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C787"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40100E">
        <w:rPr>
          <w:rFonts w:ascii="Palatino Linotype" w:eastAsia="Palatino Linotype" w:hAnsi="Palatino Linotype" w:cs="Palatino Linotype"/>
          <w:b/>
          <w:sz w:val="22"/>
          <w:szCs w:val="22"/>
        </w:rPr>
        <w:t>veinticinco de septiembre de dos mil veinticuatro</w:t>
      </w:r>
      <w:r w:rsidRPr="0040100E">
        <w:rPr>
          <w:rFonts w:ascii="Palatino Linotype" w:eastAsia="Palatino Linotype" w:hAnsi="Palatino Linotype" w:cs="Palatino Linotype"/>
          <w:sz w:val="22"/>
          <w:szCs w:val="22"/>
        </w:rPr>
        <w:t xml:space="preserve">. </w:t>
      </w:r>
    </w:p>
    <w:p w14:paraId="014148CF" w14:textId="22A3E1F9" w:rsidR="003D0565" w:rsidRPr="0040100E" w:rsidRDefault="00E54822">
      <w:pPr>
        <w:spacing w:before="240" w:after="240" w:line="360" w:lineRule="auto"/>
        <w:jc w:val="both"/>
        <w:rPr>
          <w:rFonts w:ascii="Palatino Linotype" w:eastAsia="Palatino Linotype" w:hAnsi="Palatino Linotype" w:cs="Palatino Linotype"/>
          <w:b/>
          <w:sz w:val="22"/>
          <w:szCs w:val="22"/>
        </w:rPr>
      </w:pPr>
      <w:r w:rsidRPr="0040100E">
        <w:rPr>
          <w:rFonts w:ascii="Palatino Linotype" w:eastAsia="Palatino Linotype" w:hAnsi="Palatino Linotype" w:cs="Palatino Linotype"/>
          <w:b/>
          <w:sz w:val="22"/>
          <w:szCs w:val="22"/>
        </w:rPr>
        <w:t>Visto</w:t>
      </w:r>
      <w:r w:rsidRPr="0040100E">
        <w:rPr>
          <w:rFonts w:ascii="Palatino Linotype" w:eastAsia="Palatino Linotype" w:hAnsi="Palatino Linotype" w:cs="Palatino Linotype"/>
          <w:sz w:val="22"/>
          <w:szCs w:val="22"/>
        </w:rPr>
        <w:t xml:space="preserve"> el expediente formado con motivo del recurso de revisión </w:t>
      </w:r>
      <w:r w:rsidRPr="0040100E">
        <w:rPr>
          <w:rFonts w:ascii="Palatino Linotype" w:eastAsia="Palatino Linotype" w:hAnsi="Palatino Linotype" w:cs="Palatino Linotype"/>
          <w:b/>
          <w:sz w:val="22"/>
          <w:szCs w:val="22"/>
        </w:rPr>
        <w:t>04699/INFOEM/IP/RR/2024</w:t>
      </w:r>
      <w:r w:rsidRPr="0040100E">
        <w:rPr>
          <w:rFonts w:ascii="Palatino Linotype" w:eastAsia="Palatino Linotype" w:hAnsi="Palatino Linotype" w:cs="Palatino Linotype"/>
          <w:sz w:val="22"/>
          <w:szCs w:val="22"/>
        </w:rPr>
        <w:t>, interpuesto por</w:t>
      </w:r>
      <w:r w:rsidRPr="0040100E">
        <w:rPr>
          <w:rFonts w:ascii="Palatino Linotype" w:eastAsia="Palatino Linotype" w:hAnsi="Palatino Linotype" w:cs="Palatino Linotype"/>
          <w:b/>
          <w:sz w:val="22"/>
          <w:szCs w:val="22"/>
        </w:rPr>
        <w:t xml:space="preserve"> </w:t>
      </w:r>
      <w:r w:rsidR="001E26DC">
        <w:rPr>
          <w:rFonts w:ascii="Palatino Linotype" w:eastAsia="Palatino Linotype" w:hAnsi="Palatino Linotype" w:cs="Palatino Linotype"/>
          <w:b/>
          <w:sz w:val="22"/>
          <w:szCs w:val="22"/>
        </w:rPr>
        <w:t>XXXXXXX</w:t>
      </w:r>
      <w:r w:rsidRPr="0040100E">
        <w:rPr>
          <w:rFonts w:ascii="Palatino Linotype" w:eastAsia="Palatino Linotype" w:hAnsi="Palatino Linotype" w:cs="Palatino Linotype"/>
          <w:sz w:val="22"/>
          <w:szCs w:val="22"/>
        </w:rPr>
        <w:t xml:space="preserve">, en lo sucesivo </w:t>
      </w:r>
      <w:r w:rsidRPr="0040100E">
        <w:rPr>
          <w:rFonts w:ascii="Palatino Linotype" w:eastAsia="Palatino Linotype" w:hAnsi="Palatino Linotype" w:cs="Palatino Linotype"/>
          <w:b/>
          <w:sz w:val="22"/>
          <w:szCs w:val="22"/>
        </w:rPr>
        <w:t>la</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parte</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Recurrente,</w:t>
      </w:r>
      <w:r w:rsidRPr="0040100E">
        <w:rPr>
          <w:rFonts w:ascii="Palatino Linotype" w:eastAsia="Palatino Linotype" w:hAnsi="Palatino Linotype" w:cs="Palatino Linotype"/>
          <w:sz w:val="22"/>
          <w:szCs w:val="22"/>
        </w:rPr>
        <w:t xml:space="preserve"> en contra de la respuesta a su solicitud por parte del </w:t>
      </w:r>
      <w:r w:rsidRPr="0040100E">
        <w:rPr>
          <w:rFonts w:ascii="Palatino Linotype" w:eastAsia="Palatino Linotype" w:hAnsi="Palatino Linotype" w:cs="Palatino Linotype"/>
          <w:b/>
          <w:sz w:val="22"/>
          <w:szCs w:val="22"/>
        </w:rPr>
        <w:t xml:space="preserve">Ayuntamiento de Huixquilucan, </w:t>
      </w:r>
      <w:r w:rsidRPr="0040100E">
        <w:rPr>
          <w:rFonts w:ascii="Palatino Linotype" w:eastAsia="Palatino Linotype" w:hAnsi="Palatino Linotype" w:cs="Palatino Linotype"/>
          <w:sz w:val="22"/>
          <w:szCs w:val="22"/>
        </w:rPr>
        <w:t xml:space="preserve">en lo sucesivo el </w:t>
      </w:r>
      <w:r w:rsidRPr="0040100E">
        <w:rPr>
          <w:rFonts w:ascii="Palatino Linotype" w:eastAsia="Palatino Linotype" w:hAnsi="Palatino Linotype" w:cs="Palatino Linotype"/>
          <w:b/>
          <w:sz w:val="22"/>
          <w:szCs w:val="22"/>
        </w:rPr>
        <w:t xml:space="preserve">Sujeto Obligado, </w:t>
      </w:r>
      <w:r w:rsidRPr="0040100E">
        <w:rPr>
          <w:rFonts w:ascii="Palatino Linotype" w:eastAsia="Palatino Linotype" w:hAnsi="Palatino Linotype" w:cs="Palatino Linotype"/>
          <w:sz w:val="22"/>
          <w:szCs w:val="22"/>
        </w:rPr>
        <w:t xml:space="preserve">se procede a dictar la presente resolución con base en los siguientes: </w:t>
      </w:r>
    </w:p>
    <w:p w14:paraId="4092DA9B" w14:textId="77777777" w:rsidR="003D0565" w:rsidRPr="0040100E" w:rsidRDefault="00E54822">
      <w:pPr>
        <w:spacing w:before="240" w:after="240" w:line="360" w:lineRule="auto"/>
        <w:jc w:val="center"/>
        <w:rPr>
          <w:rFonts w:ascii="Palatino Linotype" w:eastAsia="Palatino Linotype" w:hAnsi="Palatino Linotype" w:cs="Palatino Linotype"/>
          <w:b/>
          <w:sz w:val="22"/>
          <w:szCs w:val="22"/>
        </w:rPr>
      </w:pPr>
      <w:r w:rsidRPr="0040100E">
        <w:rPr>
          <w:rFonts w:ascii="Palatino Linotype" w:eastAsia="Palatino Linotype" w:hAnsi="Palatino Linotype" w:cs="Palatino Linotype"/>
          <w:b/>
          <w:sz w:val="22"/>
          <w:szCs w:val="22"/>
        </w:rPr>
        <w:t>I. A N T E C E D E N T E S:</w:t>
      </w:r>
    </w:p>
    <w:p w14:paraId="5CD948FF"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1. Solicitud de acceso a la información.</w:t>
      </w:r>
      <w:r w:rsidRPr="0040100E">
        <w:rPr>
          <w:rFonts w:ascii="Palatino Linotype" w:eastAsia="Palatino Linotype" w:hAnsi="Palatino Linotype" w:cs="Palatino Linotype"/>
          <w:sz w:val="22"/>
          <w:szCs w:val="22"/>
        </w:rPr>
        <w:t xml:space="preserve"> El </w:t>
      </w:r>
      <w:r w:rsidRPr="0040100E">
        <w:rPr>
          <w:rFonts w:ascii="Palatino Linotype" w:eastAsia="Palatino Linotype" w:hAnsi="Palatino Linotype" w:cs="Palatino Linotype"/>
          <w:b/>
          <w:sz w:val="22"/>
          <w:szCs w:val="22"/>
        </w:rPr>
        <w:t>primero de abril del dos mil veinticuatro,</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 xml:space="preserve">la parte Recurrente </w:t>
      </w:r>
      <w:r w:rsidRPr="0040100E">
        <w:rPr>
          <w:rFonts w:ascii="Palatino Linotype" w:eastAsia="Palatino Linotype" w:hAnsi="Palatino Linotype" w:cs="Palatino Linotype"/>
          <w:sz w:val="22"/>
          <w:szCs w:val="22"/>
        </w:rPr>
        <w:t xml:space="preserve">presentó, a través de la Plataforma Nacional de Transparencia (PNT), la cual se encuentra vinculada al Sistema de Acceso a la Información Mexiquense, en lo subsecuente el </w:t>
      </w:r>
      <w:r w:rsidRPr="0040100E">
        <w:rPr>
          <w:rFonts w:ascii="Palatino Linotype" w:eastAsia="Palatino Linotype" w:hAnsi="Palatino Linotype" w:cs="Palatino Linotype"/>
          <w:b/>
          <w:sz w:val="22"/>
          <w:szCs w:val="22"/>
        </w:rPr>
        <w:t>SAIMEX,</w:t>
      </w:r>
      <w:r w:rsidRPr="0040100E">
        <w:rPr>
          <w:rFonts w:ascii="Palatino Linotype" w:eastAsia="Palatino Linotype" w:hAnsi="Palatino Linotype" w:cs="Palatino Linotype"/>
          <w:sz w:val="22"/>
          <w:szCs w:val="22"/>
        </w:rPr>
        <w:t xml:space="preserve"> ante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la solicitud de acceso a la información pública, a la que se le asignó el número</w:t>
      </w:r>
      <w:r w:rsidRPr="0040100E">
        <w:rPr>
          <w:rFonts w:ascii="Palatino Linotype" w:eastAsia="Palatino Linotype" w:hAnsi="Palatino Linotype" w:cs="Palatino Linotype"/>
          <w:b/>
          <w:sz w:val="22"/>
          <w:szCs w:val="22"/>
        </w:rPr>
        <w:t xml:space="preserve"> 00207/HUIXQUIL/IP/2024, </w:t>
      </w:r>
      <w:r w:rsidRPr="0040100E">
        <w:rPr>
          <w:rFonts w:ascii="Palatino Linotype" w:eastAsia="Palatino Linotype" w:hAnsi="Palatino Linotype" w:cs="Palatino Linotype"/>
          <w:sz w:val="22"/>
          <w:szCs w:val="22"/>
        </w:rPr>
        <w:t xml:space="preserve">mediante la cual requirió la información siguiente: </w:t>
      </w:r>
    </w:p>
    <w:p w14:paraId="16D23807" w14:textId="77777777" w:rsidR="003D0565" w:rsidRPr="0040100E" w:rsidRDefault="00E54822">
      <w:pPr>
        <w:spacing w:before="240" w:line="276" w:lineRule="auto"/>
        <w:ind w:left="567" w:right="902"/>
        <w:jc w:val="both"/>
        <w:rPr>
          <w:rFonts w:ascii="Palatino Linotype" w:eastAsia="Palatino Linotype" w:hAnsi="Palatino Linotype" w:cs="Palatino Linotype"/>
          <w:i/>
          <w:sz w:val="22"/>
          <w:szCs w:val="22"/>
        </w:rPr>
      </w:pPr>
      <w:bookmarkStart w:id="0" w:name="_heading=h.gjdgxs" w:colFirst="0" w:colLast="0"/>
      <w:bookmarkEnd w:id="0"/>
      <w:r w:rsidRPr="0040100E">
        <w:rPr>
          <w:rFonts w:ascii="Palatino Linotype" w:eastAsia="Palatino Linotype" w:hAnsi="Palatino Linotype" w:cs="Palatino Linotype"/>
          <w:i/>
          <w:sz w:val="22"/>
          <w:szCs w:val="22"/>
        </w:rPr>
        <w:t xml:space="preserve">“En </w:t>
      </w:r>
      <w:proofErr w:type="spellStart"/>
      <w:r w:rsidRPr="0040100E">
        <w:rPr>
          <w:rFonts w:ascii="Palatino Linotype" w:eastAsia="Palatino Linotype" w:hAnsi="Palatino Linotype" w:cs="Palatino Linotype"/>
          <w:i/>
          <w:sz w:val="22"/>
          <w:szCs w:val="22"/>
        </w:rPr>
        <w:t>aención</w:t>
      </w:r>
      <w:proofErr w:type="spellEnd"/>
      <w:r w:rsidRPr="0040100E">
        <w:rPr>
          <w:rFonts w:ascii="Palatino Linotype" w:eastAsia="Palatino Linotype" w:hAnsi="Palatino Linotype" w:cs="Palatino Linotype"/>
          <w:i/>
          <w:sz w:val="22"/>
          <w:szCs w:val="22"/>
        </w:rPr>
        <w:t xml:space="preserve"> a mi solicitud anterior, en la cual menciono "Solicito </w:t>
      </w:r>
      <w:r w:rsidRPr="0040100E">
        <w:rPr>
          <w:rFonts w:ascii="Palatino Linotype" w:eastAsia="Palatino Linotype" w:hAnsi="Palatino Linotype" w:cs="Palatino Linotype"/>
          <w:b/>
          <w:i/>
          <w:sz w:val="22"/>
          <w:szCs w:val="22"/>
          <w:u w:val="single"/>
        </w:rPr>
        <w:t xml:space="preserve">el nombre oficial registrado en este sujeto obligado, de la calle que se marca en el </w:t>
      </w:r>
      <w:proofErr w:type="spellStart"/>
      <w:r w:rsidRPr="0040100E">
        <w:rPr>
          <w:rFonts w:ascii="Palatino Linotype" w:eastAsia="Palatino Linotype" w:hAnsi="Palatino Linotype" w:cs="Palatino Linotype"/>
          <w:b/>
          <w:i/>
          <w:sz w:val="22"/>
          <w:szCs w:val="22"/>
          <w:u w:val="single"/>
        </w:rPr>
        <w:t>circulo</w:t>
      </w:r>
      <w:proofErr w:type="spellEnd"/>
      <w:r w:rsidRPr="0040100E">
        <w:rPr>
          <w:rFonts w:ascii="Palatino Linotype" w:eastAsia="Palatino Linotype" w:hAnsi="Palatino Linotype" w:cs="Palatino Linotype"/>
          <w:b/>
          <w:i/>
          <w:sz w:val="22"/>
          <w:szCs w:val="22"/>
          <w:u w:val="single"/>
        </w:rPr>
        <w:t xml:space="preserve"> rojo mediante imagen, misma que para referencia se colocan las siguientes coordenadas de </w:t>
      </w:r>
      <w:proofErr w:type="spellStart"/>
      <w:r w:rsidRPr="0040100E">
        <w:rPr>
          <w:rFonts w:ascii="Palatino Linotype" w:eastAsia="Palatino Linotype" w:hAnsi="Palatino Linotype" w:cs="Palatino Linotype"/>
          <w:b/>
          <w:i/>
          <w:sz w:val="22"/>
          <w:szCs w:val="22"/>
          <w:u w:val="single"/>
        </w:rPr>
        <w:t>google</w:t>
      </w:r>
      <w:proofErr w:type="spellEnd"/>
      <w:r w:rsidRPr="0040100E">
        <w:rPr>
          <w:rFonts w:ascii="Palatino Linotype" w:eastAsia="Palatino Linotype" w:hAnsi="Palatino Linotype" w:cs="Palatino Linotype"/>
          <w:b/>
          <w:i/>
          <w:sz w:val="22"/>
          <w:szCs w:val="22"/>
          <w:u w:val="single"/>
        </w:rPr>
        <w:t xml:space="preserve"> </w:t>
      </w:r>
      <w:proofErr w:type="spellStart"/>
      <w:r w:rsidRPr="0040100E">
        <w:rPr>
          <w:rFonts w:ascii="Palatino Linotype" w:eastAsia="Palatino Linotype" w:hAnsi="Palatino Linotype" w:cs="Palatino Linotype"/>
          <w:b/>
          <w:i/>
          <w:sz w:val="22"/>
          <w:szCs w:val="22"/>
          <w:u w:val="single"/>
        </w:rPr>
        <w:t>maps</w:t>
      </w:r>
      <w:proofErr w:type="spellEnd"/>
      <w:r w:rsidRPr="0040100E">
        <w:rPr>
          <w:rFonts w:ascii="Palatino Linotype" w:eastAsia="Palatino Linotype" w:hAnsi="Palatino Linotype" w:cs="Palatino Linotype"/>
          <w:b/>
          <w:i/>
          <w:sz w:val="22"/>
          <w:szCs w:val="22"/>
          <w:u w:val="single"/>
        </w:rPr>
        <w:t xml:space="preserve"> 19.412863615749153, -99.37989697018646; esta calle se encuentra cerca de la escuela secundaria oficial No. 1100, de nombre "Forjadores de la Patria", misma que hace punto de encuentro en el cruce con las calles </w:t>
      </w:r>
      <w:proofErr w:type="spellStart"/>
      <w:r w:rsidRPr="0040100E">
        <w:rPr>
          <w:rFonts w:ascii="Palatino Linotype" w:eastAsia="Palatino Linotype" w:hAnsi="Palatino Linotype" w:cs="Palatino Linotype"/>
          <w:b/>
          <w:i/>
          <w:sz w:val="22"/>
          <w:szCs w:val="22"/>
          <w:u w:val="single"/>
        </w:rPr>
        <w:t>Rtno</w:t>
      </w:r>
      <w:proofErr w:type="spellEnd"/>
      <w:r w:rsidRPr="0040100E">
        <w:rPr>
          <w:rFonts w:ascii="Palatino Linotype" w:eastAsia="Palatino Linotype" w:hAnsi="Palatino Linotype" w:cs="Palatino Linotype"/>
          <w:b/>
          <w:i/>
          <w:sz w:val="22"/>
          <w:szCs w:val="22"/>
          <w:u w:val="single"/>
        </w:rPr>
        <w:t xml:space="preserve">. del Convento y P. del </w:t>
      </w:r>
      <w:proofErr w:type="spellStart"/>
      <w:r w:rsidRPr="0040100E">
        <w:rPr>
          <w:rFonts w:ascii="Palatino Linotype" w:eastAsia="Palatino Linotype" w:hAnsi="Palatino Linotype" w:cs="Palatino Linotype"/>
          <w:b/>
          <w:i/>
          <w:sz w:val="22"/>
          <w:szCs w:val="22"/>
          <w:u w:val="single"/>
        </w:rPr>
        <w:t>Frile</w:t>
      </w:r>
      <w:proofErr w:type="spellEnd"/>
      <w:r w:rsidRPr="0040100E">
        <w:rPr>
          <w:rFonts w:ascii="Palatino Linotype" w:eastAsia="Palatino Linotype" w:hAnsi="Palatino Linotype" w:cs="Palatino Linotype"/>
          <w:b/>
          <w:i/>
          <w:sz w:val="22"/>
          <w:szCs w:val="22"/>
          <w:u w:val="single"/>
        </w:rPr>
        <w:t xml:space="preserve">, mismas pertenecientes al Municipio de </w:t>
      </w:r>
      <w:proofErr w:type="spellStart"/>
      <w:r w:rsidRPr="0040100E">
        <w:rPr>
          <w:rFonts w:ascii="Palatino Linotype" w:eastAsia="Palatino Linotype" w:hAnsi="Palatino Linotype" w:cs="Palatino Linotype"/>
          <w:b/>
          <w:i/>
          <w:sz w:val="22"/>
          <w:szCs w:val="22"/>
          <w:u w:val="single"/>
        </w:rPr>
        <w:t>Huixquilican</w:t>
      </w:r>
      <w:proofErr w:type="spellEnd"/>
      <w:r w:rsidRPr="0040100E">
        <w:rPr>
          <w:rFonts w:ascii="Palatino Linotype" w:eastAsia="Palatino Linotype" w:hAnsi="Palatino Linotype" w:cs="Palatino Linotype"/>
          <w:b/>
          <w:i/>
          <w:sz w:val="22"/>
          <w:szCs w:val="22"/>
          <w:u w:val="single"/>
        </w:rPr>
        <w:t xml:space="preserve">, de la localidad Puerto el Guarda, Santa Cruz </w:t>
      </w:r>
      <w:proofErr w:type="spellStart"/>
      <w:r w:rsidRPr="0040100E">
        <w:rPr>
          <w:rFonts w:ascii="Palatino Linotype" w:eastAsia="Palatino Linotype" w:hAnsi="Palatino Linotype" w:cs="Palatino Linotype"/>
          <w:b/>
          <w:i/>
          <w:sz w:val="22"/>
          <w:szCs w:val="22"/>
          <w:u w:val="single"/>
        </w:rPr>
        <w:t>Ayotuxcom</w:t>
      </w:r>
      <w:proofErr w:type="spellEnd"/>
      <w:r w:rsidRPr="0040100E">
        <w:rPr>
          <w:rFonts w:ascii="Palatino Linotype" w:eastAsia="Palatino Linotype" w:hAnsi="Palatino Linotype" w:cs="Palatino Linotype"/>
          <w:b/>
          <w:i/>
          <w:sz w:val="22"/>
          <w:szCs w:val="22"/>
          <w:u w:val="single"/>
        </w:rPr>
        <w:t xml:space="preserve"> Huixquilucan"</w:t>
      </w:r>
      <w:r w:rsidRPr="0040100E">
        <w:rPr>
          <w:rFonts w:ascii="Palatino Linotype" w:eastAsia="Palatino Linotype" w:hAnsi="Palatino Linotype" w:cs="Palatino Linotype"/>
          <w:i/>
          <w:sz w:val="22"/>
          <w:szCs w:val="22"/>
        </w:rPr>
        <w:t xml:space="preserve">. Como respuesta menciona, entre otras cosas, que "Deberá corroborar con Dirección del Registro del Patrimonio Público y del Catastro", por lo que </w:t>
      </w:r>
      <w:r w:rsidRPr="0040100E">
        <w:rPr>
          <w:rFonts w:ascii="Palatino Linotype" w:eastAsia="Palatino Linotype" w:hAnsi="Palatino Linotype" w:cs="Palatino Linotype"/>
          <w:b/>
          <w:i/>
          <w:sz w:val="22"/>
          <w:szCs w:val="22"/>
          <w:u w:val="single"/>
        </w:rPr>
        <w:t xml:space="preserve">solicito a esta área </w:t>
      </w:r>
      <w:proofErr w:type="spellStart"/>
      <w:r w:rsidRPr="0040100E">
        <w:rPr>
          <w:rFonts w:ascii="Palatino Linotype" w:eastAsia="Palatino Linotype" w:hAnsi="Palatino Linotype" w:cs="Palatino Linotype"/>
          <w:b/>
          <w:i/>
          <w:sz w:val="22"/>
          <w:szCs w:val="22"/>
          <w:u w:val="single"/>
        </w:rPr>
        <w:t>administativa</w:t>
      </w:r>
      <w:proofErr w:type="spellEnd"/>
      <w:r w:rsidRPr="0040100E">
        <w:rPr>
          <w:rFonts w:ascii="Palatino Linotype" w:eastAsia="Palatino Linotype" w:hAnsi="Palatino Linotype" w:cs="Palatino Linotype"/>
          <w:b/>
          <w:i/>
          <w:sz w:val="22"/>
          <w:szCs w:val="22"/>
          <w:u w:val="single"/>
        </w:rPr>
        <w:t xml:space="preserve">, dirigir la solicitud a </w:t>
      </w:r>
      <w:r w:rsidRPr="0040100E">
        <w:rPr>
          <w:rFonts w:ascii="Palatino Linotype" w:eastAsia="Palatino Linotype" w:hAnsi="Palatino Linotype" w:cs="Palatino Linotype"/>
          <w:b/>
          <w:i/>
          <w:sz w:val="22"/>
          <w:szCs w:val="22"/>
          <w:u w:val="single"/>
        </w:rPr>
        <w:lastRenderedPageBreak/>
        <w:t>los servidores públicos habilitados necesarios</w:t>
      </w:r>
      <w:r w:rsidRPr="0040100E">
        <w:rPr>
          <w:rFonts w:ascii="Palatino Linotype" w:eastAsia="Palatino Linotype" w:hAnsi="Palatino Linotype" w:cs="Palatino Linotype"/>
          <w:i/>
          <w:sz w:val="22"/>
          <w:szCs w:val="22"/>
        </w:rPr>
        <w:t xml:space="preserve">, con la finalidad de </w:t>
      </w:r>
      <w:proofErr w:type="spellStart"/>
      <w:r w:rsidRPr="0040100E">
        <w:rPr>
          <w:rFonts w:ascii="Palatino Linotype" w:eastAsia="Palatino Linotype" w:hAnsi="Palatino Linotype" w:cs="Palatino Linotype"/>
          <w:i/>
          <w:sz w:val="22"/>
          <w:szCs w:val="22"/>
        </w:rPr>
        <w:t>ganarantizar</w:t>
      </w:r>
      <w:proofErr w:type="spellEnd"/>
      <w:r w:rsidRPr="0040100E">
        <w:rPr>
          <w:rFonts w:ascii="Palatino Linotype" w:eastAsia="Palatino Linotype" w:hAnsi="Palatino Linotype" w:cs="Palatino Linotype"/>
          <w:i/>
          <w:sz w:val="22"/>
          <w:szCs w:val="22"/>
        </w:rPr>
        <w:t xml:space="preserve"> el derecho a la información pública.” (Sic) </w:t>
      </w:r>
    </w:p>
    <w:p w14:paraId="19BC32C5" w14:textId="77777777" w:rsidR="003D0565" w:rsidRPr="0040100E" w:rsidRDefault="00E54822">
      <w:pPr>
        <w:tabs>
          <w:tab w:val="left" w:pos="1080"/>
        </w:tabs>
        <w:spacing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ab/>
      </w:r>
    </w:p>
    <w:p w14:paraId="63F47B51" w14:textId="77777777" w:rsidR="003D0565" w:rsidRPr="0040100E" w:rsidRDefault="00E54822">
      <w:pPr>
        <w:tabs>
          <w:tab w:val="left" w:pos="1080"/>
        </w:tabs>
        <w:spacing w:line="360" w:lineRule="auto"/>
        <w:ind w:left="567"/>
        <w:jc w:val="both"/>
        <w:rPr>
          <w:rFonts w:ascii="Palatino Linotype" w:eastAsia="Palatino Linotype" w:hAnsi="Palatino Linotype" w:cs="Palatino Linotype"/>
          <w:b/>
          <w:sz w:val="22"/>
          <w:szCs w:val="22"/>
        </w:rPr>
      </w:pPr>
      <w:r w:rsidRPr="0040100E">
        <w:rPr>
          <w:rFonts w:ascii="Palatino Linotype" w:eastAsia="Palatino Linotype" w:hAnsi="Palatino Linotype" w:cs="Palatino Linotype"/>
          <w:b/>
          <w:sz w:val="22"/>
          <w:szCs w:val="22"/>
        </w:rPr>
        <w:t xml:space="preserve">Archivos adjuntos: </w:t>
      </w:r>
    </w:p>
    <w:p w14:paraId="352BC4C4" w14:textId="77777777" w:rsidR="003D0565" w:rsidRPr="0040100E" w:rsidRDefault="00E54822">
      <w:pPr>
        <w:tabs>
          <w:tab w:val="left" w:pos="1080"/>
        </w:tabs>
        <w:spacing w:line="360" w:lineRule="auto"/>
        <w:ind w:left="567" w:right="900"/>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i/>
          <w:sz w:val="22"/>
          <w:szCs w:val="22"/>
        </w:rPr>
        <w:t xml:space="preserve">“Archivo Adjunto a la Solicitud”: </w:t>
      </w:r>
      <w:r w:rsidRPr="0040100E">
        <w:rPr>
          <w:rFonts w:ascii="Palatino Linotype" w:eastAsia="Palatino Linotype" w:hAnsi="Palatino Linotype" w:cs="Palatino Linotype"/>
          <w:sz w:val="22"/>
          <w:szCs w:val="22"/>
        </w:rPr>
        <w:t xml:space="preserve">Oficio DGDUS/SC/290/2024, suscrito por el Enlace de Transparencia de la Dirección General de Desarrollo Urbano Sustentable del Ayuntamiento de Huixquilucan, quien refiere que dicha Dirección General hace del conocimiento del Titular de la Unidad de Transparencia, que para dar atención a la solicitud de información </w:t>
      </w:r>
      <w:r w:rsidRPr="0040100E">
        <w:rPr>
          <w:rFonts w:ascii="Palatino Linotype" w:eastAsia="Palatino Linotype" w:hAnsi="Palatino Linotype" w:cs="Palatino Linotype"/>
          <w:b/>
          <w:sz w:val="22"/>
          <w:szCs w:val="22"/>
        </w:rPr>
        <w:t>00191/HUIXQUIL/IP/2024</w:t>
      </w:r>
      <w:r w:rsidRPr="0040100E">
        <w:rPr>
          <w:rFonts w:ascii="Palatino Linotype" w:eastAsia="Palatino Linotype" w:hAnsi="Palatino Linotype" w:cs="Palatino Linotype"/>
          <w:sz w:val="22"/>
          <w:szCs w:val="22"/>
        </w:rPr>
        <w:t xml:space="preserve">, las coordenadas que precisa; el sujeto obligado sobre la calle “paseo de capuchinos”, información que con fundamento en los artículos 105 y 106 del Reglamento Orgánico de la Administración Pública Municipal, deberá corroborar con Dirección del Registro del Patrimonio Público y del Catastro. </w:t>
      </w:r>
    </w:p>
    <w:p w14:paraId="6B287415" w14:textId="77777777" w:rsidR="003D0565" w:rsidRPr="0040100E" w:rsidRDefault="003D0565">
      <w:pPr>
        <w:tabs>
          <w:tab w:val="left" w:pos="1080"/>
        </w:tabs>
        <w:spacing w:line="360" w:lineRule="auto"/>
        <w:ind w:left="567" w:right="900"/>
        <w:jc w:val="both"/>
        <w:rPr>
          <w:rFonts w:ascii="Palatino Linotype" w:eastAsia="Palatino Linotype" w:hAnsi="Palatino Linotype" w:cs="Palatino Linotype"/>
          <w:sz w:val="22"/>
          <w:szCs w:val="22"/>
        </w:rPr>
      </w:pPr>
    </w:p>
    <w:p w14:paraId="09FA4484" w14:textId="77777777" w:rsidR="003D0565" w:rsidRPr="0040100E" w:rsidRDefault="00E54822">
      <w:pPr>
        <w:spacing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Modalidad de Entrega:</w:t>
      </w:r>
      <w:r w:rsidRPr="0040100E">
        <w:rPr>
          <w:rFonts w:ascii="Palatino Linotype" w:eastAsia="Palatino Linotype" w:hAnsi="Palatino Linotype" w:cs="Palatino Linotype"/>
          <w:sz w:val="22"/>
          <w:szCs w:val="22"/>
        </w:rPr>
        <w:t xml:space="preserve"> A través del </w:t>
      </w:r>
      <w:r w:rsidRPr="0040100E">
        <w:rPr>
          <w:rFonts w:ascii="Palatino Linotype" w:eastAsia="Palatino Linotype" w:hAnsi="Palatino Linotype" w:cs="Palatino Linotype"/>
          <w:b/>
          <w:sz w:val="22"/>
          <w:szCs w:val="22"/>
        </w:rPr>
        <w:t xml:space="preserve">Sistema Electrónico de solicitudes de la Plataforma Nacional de Transparencia </w:t>
      </w:r>
      <w:r w:rsidRPr="0040100E">
        <w:rPr>
          <w:rFonts w:ascii="Palatino Linotype" w:eastAsia="Palatino Linotype" w:hAnsi="Palatino Linotype" w:cs="Palatino Linotype"/>
          <w:sz w:val="22"/>
          <w:szCs w:val="22"/>
        </w:rPr>
        <w:t xml:space="preserve">y el </w:t>
      </w:r>
      <w:r w:rsidRPr="0040100E">
        <w:rPr>
          <w:rFonts w:ascii="Palatino Linotype" w:eastAsia="Palatino Linotype" w:hAnsi="Palatino Linotype" w:cs="Palatino Linotype"/>
          <w:b/>
          <w:sz w:val="22"/>
          <w:szCs w:val="22"/>
        </w:rPr>
        <w:t>SAIMEX</w:t>
      </w:r>
      <w:r w:rsidRPr="0040100E">
        <w:rPr>
          <w:rFonts w:ascii="Palatino Linotype" w:eastAsia="Palatino Linotype" w:hAnsi="Palatino Linotype" w:cs="Palatino Linotype"/>
          <w:sz w:val="22"/>
          <w:szCs w:val="22"/>
        </w:rPr>
        <w:t>.</w:t>
      </w:r>
    </w:p>
    <w:p w14:paraId="61232B3B" w14:textId="77777777" w:rsidR="003D0565" w:rsidRPr="0040100E" w:rsidRDefault="00E54822">
      <w:pPr>
        <w:spacing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noProof/>
          <w:sz w:val="22"/>
          <w:szCs w:val="22"/>
          <w:lang w:val="es-MX"/>
        </w:rPr>
        <w:drawing>
          <wp:inline distT="0" distB="0" distL="0" distR="0" wp14:anchorId="52ADE0E6" wp14:editId="7399A939">
            <wp:extent cx="5612130" cy="509905"/>
            <wp:effectExtent l="0" t="0" r="0" b="0"/>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509905"/>
                    </a:xfrm>
                    <a:prstGeom prst="rect">
                      <a:avLst/>
                    </a:prstGeom>
                    <a:ln/>
                  </pic:spPr>
                </pic:pic>
              </a:graphicData>
            </a:graphic>
          </wp:inline>
        </w:drawing>
      </w:r>
    </w:p>
    <w:p w14:paraId="1D3E67E1" w14:textId="77777777" w:rsidR="003D0565" w:rsidRPr="0040100E" w:rsidRDefault="003D0565">
      <w:pPr>
        <w:spacing w:line="360" w:lineRule="auto"/>
        <w:jc w:val="both"/>
        <w:rPr>
          <w:rFonts w:ascii="Palatino Linotype" w:eastAsia="Palatino Linotype" w:hAnsi="Palatino Linotype" w:cs="Palatino Linotype"/>
          <w:sz w:val="22"/>
          <w:szCs w:val="22"/>
        </w:rPr>
      </w:pPr>
    </w:p>
    <w:p w14:paraId="7E23D65C" w14:textId="77777777" w:rsidR="003D0565" w:rsidRPr="0040100E" w:rsidRDefault="00E54822">
      <w:pPr>
        <w:spacing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 xml:space="preserve">2. Respuesta. </w:t>
      </w:r>
      <w:r w:rsidRPr="0040100E">
        <w:rPr>
          <w:rFonts w:ascii="Palatino Linotype" w:eastAsia="Palatino Linotype" w:hAnsi="Palatino Linotype" w:cs="Palatino Linotype"/>
          <w:sz w:val="22"/>
          <w:szCs w:val="22"/>
        </w:rPr>
        <w:t xml:space="preserve">El </w:t>
      </w:r>
      <w:r w:rsidRPr="0040100E">
        <w:rPr>
          <w:rFonts w:ascii="Palatino Linotype" w:eastAsia="Palatino Linotype" w:hAnsi="Palatino Linotype" w:cs="Palatino Linotype"/>
          <w:b/>
          <w:sz w:val="22"/>
          <w:szCs w:val="22"/>
        </w:rPr>
        <w:t>cinco de agosto de dos mil veinticuatro</w:t>
      </w:r>
      <w:r w:rsidRPr="0040100E">
        <w:rPr>
          <w:rFonts w:ascii="Palatino Linotype" w:eastAsia="Palatino Linotype" w:hAnsi="Palatino Linotype" w:cs="Palatino Linotype"/>
          <w:sz w:val="22"/>
          <w:szCs w:val="22"/>
        </w:rPr>
        <w:t xml:space="preserve">, el </w:t>
      </w:r>
      <w:r w:rsidRPr="0040100E">
        <w:rPr>
          <w:rFonts w:ascii="Palatino Linotype" w:eastAsia="Palatino Linotype" w:hAnsi="Palatino Linotype" w:cs="Palatino Linotype"/>
          <w:b/>
          <w:sz w:val="22"/>
          <w:szCs w:val="22"/>
        </w:rPr>
        <w:t xml:space="preserve">Sujeto Obligado </w:t>
      </w:r>
      <w:r w:rsidRPr="0040100E">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3FE38D65" w14:textId="77777777" w:rsidR="003D0565" w:rsidRPr="0040100E" w:rsidRDefault="00E54822">
      <w:pPr>
        <w:spacing w:before="240" w:after="240"/>
        <w:ind w:left="567" w:right="902"/>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B42CD7" w14:textId="77777777" w:rsidR="003D0565" w:rsidRPr="0040100E" w:rsidRDefault="00E54822">
      <w:pPr>
        <w:spacing w:before="240" w:after="240"/>
        <w:ind w:left="567" w:right="902"/>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lastRenderedPageBreak/>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AL RESPECTO Y EN ATENCIÓN A SU SOLICITUD DE INFORMACIÓN REGISTRADA EN EL SISTEMA DE ACCESO A LA INFORMACIÓN PÚBLICA MEXIQUENSE (SAIMEX), CON EL NÚMERO DE FOLIO: 00207/HUIXQUIL/IP/2024, MISMA QUE A LA LETRA DICE: “En </w:t>
      </w:r>
      <w:proofErr w:type="spellStart"/>
      <w:r w:rsidRPr="0040100E">
        <w:rPr>
          <w:rFonts w:ascii="Palatino Linotype" w:eastAsia="Palatino Linotype" w:hAnsi="Palatino Linotype" w:cs="Palatino Linotype"/>
          <w:i/>
          <w:sz w:val="22"/>
          <w:szCs w:val="22"/>
        </w:rPr>
        <w:t>aención</w:t>
      </w:r>
      <w:proofErr w:type="spellEnd"/>
      <w:r w:rsidRPr="0040100E">
        <w:rPr>
          <w:rFonts w:ascii="Palatino Linotype" w:eastAsia="Palatino Linotype" w:hAnsi="Palatino Linotype" w:cs="Palatino Linotype"/>
          <w:i/>
          <w:sz w:val="22"/>
          <w:szCs w:val="22"/>
        </w:rPr>
        <w:t xml:space="preserve"> a mi solicitud anterior, en la cual menciono "Solicito el nombre oficial registrado en este sujeto obligado, de la calle que se marca en el </w:t>
      </w:r>
      <w:proofErr w:type="spellStart"/>
      <w:r w:rsidRPr="0040100E">
        <w:rPr>
          <w:rFonts w:ascii="Palatino Linotype" w:eastAsia="Palatino Linotype" w:hAnsi="Palatino Linotype" w:cs="Palatino Linotype"/>
          <w:i/>
          <w:sz w:val="22"/>
          <w:szCs w:val="22"/>
        </w:rPr>
        <w:t>circulo</w:t>
      </w:r>
      <w:proofErr w:type="spellEnd"/>
      <w:r w:rsidRPr="0040100E">
        <w:rPr>
          <w:rFonts w:ascii="Palatino Linotype" w:eastAsia="Palatino Linotype" w:hAnsi="Palatino Linotype" w:cs="Palatino Linotype"/>
          <w:i/>
          <w:sz w:val="22"/>
          <w:szCs w:val="22"/>
        </w:rPr>
        <w:t xml:space="preserve"> rojo mediante imagen, misma que para referencia se colocan las siguientes coordenadas de </w:t>
      </w:r>
      <w:proofErr w:type="spellStart"/>
      <w:r w:rsidRPr="0040100E">
        <w:rPr>
          <w:rFonts w:ascii="Palatino Linotype" w:eastAsia="Palatino Linotype" w:hAnsi="Palatino Linotype" w:cs="Palatino Linotype"/>
          <w:i/>
          <w:sz w:val="22"/>
          <w:szCs w:val="22"/>
        </w:rPr>
        <w:t>google</w:t>
      </w:r>
      <w:proofErr w:type="spellEnd"/>
      <w:r w:rsidRPr="0040100E">
        <w:rPr>
          <w:rFonts w:ascii="Palatino Linotype" w:eastAsia="Palatino Linotype" w:hAnsi="Palatino Linotype" w:cs="Palatino Linotype"/>
          <w:i/>
          <w:sz w:val="22"/>
          <w:szCs w:val="22"/>
        </w:rPr>
        <w:t xml:space="preserve"> </w:t>
      </w:r>
      <w:proofErr w:type="spellStart"/>
      <w:r w:rsidRPr="0040100E">
        <w:rPr>
          <w:rFonts w:ascii="Palatino Linotype" w:eastAsia="Palatino Linotype" w:hAnsi="Palatino Linotype" w:cs="Palatino Linotype"/>
          <w:i/>
          <w:sz w:val="22"/>
          <w:szCs w:val="22"/>
        </w:rPr>
        <w:t>maps</w:t>
      </w:r>
      <w:proofErr w:type="spellEnd"/>
      <w:r w:rsidRPr="0040100E">
        <w:rPr>
          <w:rFonts w:ascii="Palatino Linotype" w:eastAsia="Palatino Linotype" w:hAnsi="Palatino Linotype" w:cs="Palatino Linotype"/>
          <w:i/>
          <w:sz w:val="22"/>
          <w:szCs w:val="22"/>
        </w:rPr>
        <w:t xml:space="preserve"> 19.412863615749153, -99.37989697018646; esta calle se encuentra cerca de la escuela secundaria oficial No. 1100, de nombre "Forjadores de la Patria", misma que hace punto de encuentro en el cruce con las calles </w:t>
      </w:r>
      <w:proofErr w:type="spellStart"/>
      <w:r w:rsidRPr="0040100E">
        <w:rPr>
          <w:rFonts w:ascii="Palatino Linotype" w:eastAsia="Palatino Linotype" w:hAnsi="Palatino Linotype" w:cs="Palatino Linotype"/>
          <w:i/>
          <w:sz w:val="22"/>
          <w:szCs w:val="22"/>
        </w:rPr>
        <w:t>Rtno</w:t>
      </w:r>
      <w:proofErr w:type="spellEnd"/>
      <w:r w:rsidRPr="0040100E">
        <w:rPr>
          <w:rFonts w:ascii="Palatino Linotype" w:eastAsia="Palatino Linotype" w:hAnsi="Palatino Linotype" w:cs="Palatino Linotype"/>
          <w:i/>
          <w:sz w:val="22"/>
          <w:szCs w:val="22"/>
        </w:rPr>
        <w:t xml:space="preserve">. del Convento y P. del </w:t>
      </w:r>
      <w:proofErr w:type="spellStart"/>
      <w:r w:rsidRPr="0040100E">
        <w:rPr>
          <w:rFonts w:ascii="Palatino Linotype" w:eastAsia="Palatino Linotype" w:hAnsi="Palatino Linotype" w:cs="Palatino Linotype"/>
          <w:i/>
          <w:sz w:val="22"/>
          <w:szCs w:val="22"/>
        </w:rPr>
        <w:t>Frile</w:t>
      </w:r>
      <w:proofErr w:type="spellEnd"/>
      <w:r w:rsidRPr="0040100E">
        <w:rPr>
          <w:rFonts w:ascii="Palatino Linotype" w:eastAsia="Palatino Linotype" w:hAnsi="Palatino Linotype" w:cs="Palatino Linotype"/>
          <w:i/>
          <w:sz w:val="22"/>
          <w:szCs w:val="22"/>
        </w:rPr>
        <w:t xml:space="preserve">, mismas pertenecientes al Municipio de </w:t>
      </w:r>
      <w:proofErr w:type="spellStart"/>
      <w:r w:rsidRPr="0040100E">
        <w:rPr>
          <w:rFonts w:ascii="Palatino Linotype" w:eastAsia="Palatino Linotype" w:hAnsi="Palatino Linotype" w:cs="Palatino Linotype"/>
          <w:i/>
          <w:sz w:val="22"/>
          <w:szCs w:val="22"/>
        </w:rPr>
        <w:t>Huixquilican</w:t>
      </w:r>
      <w:proofErr w:type="spellEnd"/>
      <w:r w:rsidRPr="0040100E">
        <w:rPr>
          <w:rFonts w:ascii="Palatino Linotype" w:eastAsia="Palatino Linotype" w:hAnsi="Palatino Linotype" w:cs="Palatino Linotype"/>
          <w:i/>
          <w:sz w:val="22"/>
          <w:szCs w:val="22"/>
        </w:rPr>
        <w:t xml:space="preserve">, de la localidad Puerto el Guarda, Santa Cruz </w:t>
      </w:r>
      <w:proofErr w:type="spellStart"/>
      <w:r w:rsidRPr="0040100E">
        <w:rPr>
          <w:rFonts w:ascii="Palatino Linotype" w:eastAsia="Palatino Linotype" w:hAnsi="Palatino Linotype" w:cs="Palatino Linotype"/>
          <w:i/>
          <w:sz w:val="22"/>
          <w:szCs w:val="22"/>
        </w:rPr>
        <w:t>Ayotuxcom</w:t>
      </w:r>
      <w:proofErr w:type="spellEnd"/>
      <w:r w:rsidRPr="0040100E">
        <w:rPr>
          <w:rFonts w:ascii="Palatino Linotype" w:eastAsia="Palatino Linotype" w:hAnsi="Palatino Linotype" w:cs="Palatino Linotype"/>
          <w:i/>
          <w:sz w:val="22"/>
          <w:szCs w:val="22"/>
        </w:rPr>
        <w:t xml:space="preserve"> Huixquilucan". Como respuesta menciona, entre otras cosas, que "Deberá corroborar con Dirección del Registro del Patrimonio Público y del Catastro", por lo que solicito a esta área </w:t>
      </w:r>
      <w:proofErr w:type="spellStart"/>
      <w:r w:rsidRPr="0040100E">
        <w:rPr>
          <w:rFonts w:ascii="Palatino Linotype" w:eastAsia="Palatino Linotype" w:hAnsi="Palatino Linotype" w:cs="Palatino Linotype"/>
          <w:i/>
          <w:sz w:val="22"/>
          <w:szCs w:val="22"/>
        </w:rPr>
        <w:t>administativa</w:t>
      </w:r>
      <w:proofErr w:type="spellEnd"/>
      <w:r w:rsidRPr="0040100E">
        <w:rPr>
          <w:rFonts w:ascii="Palatino Linotype" w:eastAsia="Palatino Linotype" w:hAnsi="Palatino Linotype" w:cs="Palatino Linotype"/>
          <w:i/>
          <w:sz w:val="22"/>
          <w:szCs w:val="22"/>
        </w:rPr>
        <w:t xml:space="preserve">, dirigir la solicitud a los servidores públicos habilitados necesarios, con la finalidad de </w:t>
      </w:r>
      <w:proofErr w:type="spellStart"/>
      <w:r w:rsidRPr="0040100E">
        <w:rPr>
          <w:rFonts w:ascii="Palatino Linotype" w:eastAsia="Palatino Linotype" w:hAnsi="Palatino Linotype" w:cs="Palatino Linotype"/>
          <w:i/>
          <w:sz w:val="22"/>
          <w:szCs w:val="22"/>
        </w:rPr>
        <w:t>ganarantizar</w:t>
      </w:r>
      <w:proofErr w:type="spellEnd"/>
      <w:r w:rsidRPr="0040100E">
        <w:rPr>
          <w:rFonts w:ascii="Palatino Linotype" w:eastAsia="Palatino Linotype" w:hAnsi="Palatino Linotype" w:cs="Palatino Linotype"/>
          <w:i/>
          <w:sz w:val="22"/>
          <w:szCs w:val="22"/>
        </w:rPr>
        <w:t xml:space="preserve"> el derecho a la información pública. </w:t>
      </w:r>
      <w:proofErr w:type="gramStart"/>
      <w:r w:rsidRPr="0040100E">
        <w:rPr>
          <w:rFonts w:ascii="Palatino Linotype" w:eastAsia="Palatino Linotype" w:hAnsi="Palatino Linotype" w:cs="Palatino Linotype"/>
          <w:i/>
          <w:sz w:val="22"/>
          <w:szCs w:val="22"/>
        </w:rPr>
        <w:t>“ (</w:t>
      </w:r>
      <w:proofErr w:type="gramEnd"/>
      <w:r w:rsidRPr="0040100E">
        <w:rPr>
          <w:rFonts w:ascii="Palatino Linotype" w:eastAsia="Palatino Linotype" w:hAnsi="Palatino Linotype" w:cs="Palatino Linotype"/>
          <w:i/>
          <w:sz w:val="22"/>
          <w:szCs w:val="22"/>
        </w:rPr>
        <w:t xml:space="preserve">SIC). SOBRE EL PARTICULAR, </w:t>
      </w:r>
      <w:r w:rsidRPr="0040100E">
        <w:rPr>
          <w:rFonts w:ascii="Palatino Linotype" w:eastAsia="Palatino Linotype" w:hAnsi="Palatino Linotype" w:cs="Palatino Linotype"/>
          <w:b/>
          <w:i/>
          <w:sz w:val="22"/>
          <w:szCs w:val="22"/>
          <w:u w:val="single"/>
        </w:rPr>
        <w:t xml:space="preserve">ESTA UNIDAD DE TRANSPARENCIA EN EJERCICIO DE LAS ATRIBUCIONES QUE LA LEY LE CONFIERE, TURNO SU SOLICITUD DE INFORMACIÓN A LA SIGUIENTE UNIDAD ADMINISTRATIVA: TESORERÍA MUNICIPAL, QUE DE CONFORMIDAD CON LO ESTABLECIDO EN EL REGLAMENTO ORGÁNICO DE HUIXQUILUCAN ES COMPETENTE PARA CONTESTAR SU SOLICITUD DE INFORMACIÓN, MISMA QUE MANIFESTÓ LO SIGUIENTE: TESORERÍA MUNICIPAL: “En respuesta a la solicitud de información </w:t>
      </w:r>
      <w:proofErr w:type="spellStart"/>
      <w:r w:rsidRPr="0040100E">
        <w:rPr>
          <w:rFonts w:ascii="Palatino Linotype" w:eastAsia="Palatino Linotype" w:hAnsi="Palatino Linotype" w:cs="Palatino Linotype"/>
          <w:b/>
          <w:i/>
          <w:sz w:val="22"/>
          <w:szCs w:val="22"/>
          <w:u w:val="single"/>
        </w:rPr>
        <w:t>numero</w:t>
      </w:r>
      <w:proofErr w:type="spellEnd"/>
      <w:r w:rsidRPr="0040100E">
        <w:rPr>
          <w:rFonts w:ascii="Palatino Linotype" w:eastAsia="Palatino Linotype" w:hAnsi="Palatino Linotype" w:cs="Palatino Linotype"/>
          <w:b/>
          <w:i/>
          <w:sz w:val="22"/>
          <w:szCs w:val="22"/>
          <w:u w:val="single"/>
        </w:rPr>
        <w:t xml:space="preserve"> 00207/HUIXQUIL/IP/2024 me permito </w:t>
      </w:r>
      <w:r w:rsidRPr="0040100E">
        <w:rPr>
          <w:rFonts w:ascii="Palatino Linotype" w:eastAsia="Palatino Linotype" w:hAnsi="Palatino Linotype" w:cs="Palatino Linotype"/>
          <w:b/>
          <w:i/>
          <w:sz w:val="22"/>
          <w:szCs w:val="22"/>
          <w:u w:val="single"/>
        </w:rPr>
        <w:lastRenderedPageBreak/>
        <w:t>informarle lo siguiente: dicha solicitud ya fue atendida por la Dirección General de Desarrollo Urbano, en la que hace de conocimiento al solicitante que la calle que señalan las coordenadas proporcionadas se tiene registrada con el nombre de "paseo de capuchinos", información que ya fue corroborada y confirmada por la Dirección de Catastro.”</w:t>
      </w:r>
      <w:r w:rsidRPr="0040100E">
        <w:rPr>
          <w:rFonts w:ascii="Palatino Linotype" w:eastAsia="Palatino Linotype" w:hAnsi="Palatino Linotype" w:cs="Palatino Linotype"/>
          <w:i/>
          <w:sz w:val="22"/>
          <w:szCs w:val="22"/>
        </w:rPr>
        <w:t xml:space="preserve"> (SIC).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A SUS ÓRDENES Y LE ENVÍO UN CORDIAL SALUDO.</w:t>
      </w:r>
    </w:p>
    <w:p w14:paraId="76290314" w14:textId="77777777" w:rsidR="003D0565" w:rsidRPr="0040100E" w:rsidRDefault="00E54822">
      <w:pPr>
        <w:spacing w:before="240" w:after="240"/>
        <w:ind w:left="567" w:right="902"/>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t>ATENTAMENTE</w:t>
      </w:r>
    </w:p>
    <w:p w14:paraId="1E680157" w14:textId="77777777" w:rsidR="003D0565" w:rsidRPr="0040100E" w:rsidRDefault="00E54822">
      <w:pPr>
        <w:spacing w:before="240" w:after="240"/>
        <w:ind w:left="567" w:right="902"/>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t xml:space="preserve">C. ULISES MAURICIO SALAZAR FRANCO” (Sic) </w:t>
      </w:r>
    </w:p>
    <w:p w14:paraId="17082FD0" w14:textId="77777777" w:rsidR="003D0565" w:rsidRPr="0040100E" w:rsidRDefault="00E54822">
      <w:pPr>
        <w:spacing w:before="240" w:after="240" w:line="360" w:lineRule="auto"/>
        <w:ind w:left="567" w:right="49"/>
        <w:jc w:val="both"/>
        <w:rPr>
          <w:rFonts w:ascii="Palatino Linotype" w:eastAsia="Palatino Linotype" w:hAnsi="Palatino Linotype" w:cs="Palatino Linotype"/>
          <w:b/>
          <w:sz w:val="22"/>
          <w:szCs w:val="22"/>
        </w:rPr>
      </w:pPr>
      <w:r w:rsidRPr="0040100E">
        <w:rPr>
          <w:rFonts w:ascii="Palatino Linotype" w:eastAsia="Palatino Linotype" w:hAnsi="Palatino Linotype" w:cs="Palatino Linotype"/>
          <w:b/>
          <w:sz w:val="22"/>
          <w:szCs w:val="22"/>
        </w:rPr>
        <w:t xml:space="preserve">Archivos adjuntos: </w:t>
      </w:r>
      <w:r w:rsidRPr="0040100E">
        <w:rPr>
          <w:rFonts w:ascii="Palatino Linotype" w:eastAsia="Palatino Linotype" w:hAnsi="Palatino Linotype" w:cs="Palatino Linotype"/>
          <w:sz w:val="22"/>
          <w:szCs w:val="22"/>
        </w:rPr>
        <w:t>Ninguno</w:t>
      </w:r>
    </w:p>
    <w:p w14:paraId="301F03CC" w14:textId="77777777" w:rsidR="003D0565" w:rsidRPr="0040100E" w:rsidRDefault="00E54822">
      <w:pPr>
        <w:spacing w:before="240" w:after="240" w:line="360" w:lineRule="auto"/>
        <w:ind w:right="49"/>
        <w:jc w:val="both"/>
        <w:rPr>
          <w:rFonts w:ascii="Palatino Linotype" w:eastAsia="Palatino Linotype" w:hAnsi="Palatino Linotype" w:cs="Palatino Linotype"/>
          <w:b/>
          <w:i/>
          <w:sz w:val="22"/>
          <w:szCs w:val="22"/>
        </w:rPr>
      </w:pPr>
      <w:r w:rsidRPr="0040100E">
        <w:rPr>
          <w:rFonts w:ascii="Palatino Linotype" w:eastAsia="Palatino Linotype" w:hAnsi="Palatino Linotype" w:cs="Palatino Linotype"/>
          <w:b/>
          <w:sz w:val="22"/>
          <w:szCs w:val="22"/>
        </w:rPr>
        <w:t xml:space="preserve">3. Interposición del recurso de revisión. </w:t>
      </w:r>
      <w:r w:rsidRPr="0040100E">
        <w:rPr>
          <w:rFonts w:ascii="Palatino Linotype" w:eastAsia="Palatino Linotype" w:hAnsi="Palatino Linotype" w:cs="Palatino Linotype"/>
          <w:sz w:val="22"/>
          <w:szCs w:val="22"/>
        </w:rPr>
        <w:t xml:space="preserve">Inconforme con los términos de la respuesta emitida por parte del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el </w:t>
      </w:r>
      <w:r w:rsidRPr="0040100E">
        <w:rPr>
          <w:rFonts w:ascii="Palatino Linotype" w:eastAsia="Palatino Linotype" w:hAnsi="Palatino Linotype" w:cs="Palatino Linotype"/>
          <w:b/>
          <w:sz w:val="22"/>
          <w:szCs w:val="22"/>
        </w:rPr>
        <w:t>veintiocho de mayo de dos mil veinticuatro,</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la parte Recurrente</w:t>
      </w:r>
      <w:r w:rsidRPr="0040100E">
        <w:rPr>
          <w:rFonts w:ascii="Palatino Linotype" w:eastAsia="Palatino Linotype" w:hAnsi="Palatino Linotype" w:cs="Palatino Linotype"/>
          <w:sz w:val="22"/>
          <w:szCs w:val="22"/>
        </w:rPr>
        <w:t xml:space="preserve"> interpuso el recurso de revisión a través de </w:t>
      </w:r>
      <w:r w:rsidRPr="0040100E">
        <w:rPr>
          <w:rFonts w:ascii="Palatino Linotype" w:eastAsia="Palatino Linotype" w:hAnsi="Palatino Linotype" w:cs="Palatino Linotype"/>
          <w:b/>
          <w:sz w:val="22"/>
          <w:szCs w:val="22"/>
        </w:rPr>
        <w:t xml:space="preserve">SAIMEX, </w:t>
      </w:r>
      <w:r w:rsidRPr="0040100E">
        <w:rPr>
          <w:rFonts w:ascii="Palatino Linotype" w:eastAsia="Palatino Linotype" w:hAnsi="Palatino Linotype" w:cs="Palatino Linotype"/>
          <w:sz w:val="22"/>
          <w:szCs w:val="22"/>
        </w:rPr>
        <w:t>en donde se manifestó de la siguiente manera:</w:t>
      </w:r>
    </w:p>
    <w:p w14:paraId="30E17CA8" w14:textId="77777777" w:rsidR="003D0565" w:rsidRPr="0040100E" w:rsidRDefault="00E54822">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40100E">
        <w:rPr>
          <w:rFonts w:ascii="Palatino Linotype" w:eastAsia="Palatino Linotype" w:hAnsi="Palatino Linotype" w:cs="Palatino Linotype"/>
          <w:b/>
          <w:sz w:val="22"/>
          <w:szCs w:val="22"/>
        </w:rPr>
        <w:lastRenderedPageBreak/>
        <w:t xml:space="preserve">a) Acto impugnado: </w:t>
      </w:r>
      <w:r w:rsidRPr="0040100E">
        <w:rPr>
          <w:rFonts w:ascii="Palatino Linotype" w:eastAsia="Palatino Linotype" w:hAnsi="Palatino Linotype" w:cs="Palatino Linotype"/>
          <w:i/>
          <w:sz w:val="22"/>
          <w:szCs w:val="22"/>
        </w:rPr>
        <w:t>“No se adjuntan los documentos de respuesta del servidor público habilitado a quien le compete entregar la respuesta.” (Sic)</w:t>
      </w:r>
    </w:p>
    <w:p w14:paraId="557800D0" w14:textId="77777777" w:rsidR="003D0565" w:rsidRPr="0040100E" w:rsidRDefault="00E54822">
      <w:pPr>
        <w:spacing w:line="276" w:lineRule="auto"/>
        <w:ind w:left="567" w:right="900"/>
        <w:jc w:val="both"/>
        <w:rPr>
          <w:rFonts w:ascii="Palatino Linotype" w:eastAsia="Palatino Linotype" w:hAnsi="Palatino Linotype" w:cs="Palatino Linotype"/>
          <w:sz w:val="22"/>
          <w:szCs w:val="22"/>
        </w:rPr>
      </w:pPr>
      <w:bookmarkStart w:id="1" w:name="_heading=h.30j0zll" w:colFirst="0" w:colLast="0"/>
      <w:bookmarkEnd w:id="1"/>
      <w:r w:rsidRPr="0040100E">
        <w:rPr>
          <w:rFonts w:ascii="Palatino Linotype" w:eastAsia="Palatino Linotype" w:hAnsi="Palatino Linotype" w:cs="Palatino Linotype"/>
          <w:b/>
          <w:sz w:val="22"/>
          <w:szCs w:val="22"/>
        </w:rPr>
        <w:t>b) Razones o motivos de inconformidad</w:t>
      </w:r>
      <w:r w:rsidRPr="0040100E">
        <w:rPr>
          <w:rFonts w:ascii="Palatino Linotype" w:eastAsia="Palatino Linotype" w:hAnsi="Palatino Linotype" w:cs="Palatino Linotype"/>
          <w:sz w:val="22"/>
          <w:szCs w:val="22"/>
        </w:rPr>
        <w:t>:</w:t>
      </w:r>
      <w:r w:rsidRPr="0040100E">
        <w:rPr>
          <w:rFonts w:ascii="Palatino Linotype" w:eastAsia="Palatino Linotype" w:hAnsi="Palatino Linotype" w:cs="Palatino Linotype"/>
          <w:i/>
          <w:sz w:val="22"/>
          <w:szCs w:val="22"/>
        </w:rPr>
        <w:t xml:space="preserve"> </w:t>
      </w:r>
      <w:r w:rsidRPr="0040100E">
        <w:rPr>
          <w:rFonts w:ascii="Palatino Linotype" w:eastAsia="Palatino Linotype" w:hAnsi="Palatino Linotype" w:cs="Palatino Linotype"/>
          <w:sz w:val="22"/>
          <w:szCs w:val="22"/>
        </w:rPr>
        <w:t xml:space="preserve">La parte Recurrente no expresó consideración alguna en este apartado. </w:t>
      </w:r>
    </w:p>
    <w:p w14:paraId="77C405D9" w14:textId="77777777" w:rsidR="003D0565" w:rsidRPr="0040100E" w:rsidRDefault="003D0565">
      <w:pPr>
        <w:spacing w:line="276" w:lineRule="auto"/>
        <w:ind w:left="567" w:right="900"/>
        <w:jc w:val="both"/>
        <w:rPr>
          <w:rFonts w:ascii="Palatino Linotype" w:eastAsia="Palatino Linotype" w:hAnsi="Palatino Linotype" w:cs="Palatino Linotype"/>
          <w:sz w:val="22"/>
          <w:szCs w:val="22"/>
        </w:rPr>
      </w:pPr>
    </w:p>
    <w:p w14:paraId="36215151" w14:textId="77777777" w:rsidR="003D0565" w:rsidRPr="0040100E" w:rsidRDefault="00E54822">
      <w:pPr>
        <w:spacing w:line="276" w:lineRule="auto"/>
        <w:ind w:left="567" w:right="900"/>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Archivos adjuntos: “</w:t>
      </w:r>
      <w:r w:rsidRPr="0040100E">
        <w:rPr>
          <w:rFonts w:ascii="Palatino Linotype" w:eastAsia="Palatino Linotype" w:hAnsi="Palatino Linotype" w:cs="Palatino Linotype"/>
          <w:b/>
          <w:i/>
          <w:sz w:val="22"/>
          <w:szCs w:val="22"/>
        </w:rPr>
        <w:t xml:space="preserve">Archivo1722979780927null”: </w:t>
      </w:r>
      <w:r w:rsidRPr="0040100E">
        <w:rPr>
          <w:rFonts w:ascii="Palatino Linotype" w:eastAsia="Palatino Linotype" w:hAnsi="Palatino Linotype" w:cs="Palatino Linotype"/>
          <w:sz w:val="22"/>
          <w:szCs w:val="22"/>
        </w:rPr>
        <w:t>Archivo que no se pudo visualizar en su contenido, en virtud de que se encuentra dañado.</w:t>
      </w:r>
    </w:p>
    <w:p w14:paraId="37395117" w14:textId="77777777" w:rsidR="003D0565" w:rsidRPr="0040100E" w:rsidRDefault="003D0565">
      <w:pPr>
        <w:spacing w:line="276" w:lineRule="auto"/>
        <w:ind w:left="567" w:right="900"/>
        <w:jc w:val="both"/>
        <w:rPr>
          <w:rFonts w:ascii="Palatino Linotype" w:eastAsia="Palatino Linotype" w:hAnsi="Palatino Linotype" w:cs="Palatino Linotype"/>
          <w:sz w:val="22"/>
          <w:szCs w:val="22"/>
        </w:rPr>
      </w:pPr>
    </w:p>
    <w:p w14:paraId="2CE8AFD4" w14:textId="77777777" w:rsidR="003D0565" w:rsidRPr="0040100E" w:rsidRDefault="00E54822">
      <w:pPr>
        <w:spacing w:line="276" w:lineRule="auto"/>
        <w:ind w:left="567" w:right="900"/>
        <w:jc w:val="center"/>
        <w:rPr>
          <w:rFonts w:ascii="Palatino Linotype" w:eastAsia="Palatino Linotype" w:hAnsi="Palatino Linotype" w:cs="Palatino Linotype"/>
          <w:sz w:val="22"/>
          <w:szCs w:val="22"/>
        </w:rPr>
      </w:pPr>
      <w:r w:rsidRPr="0040100E">
        <w:rPr>
          <w:rFonts w:ascii="Palatino Linotype" w:eastAsia="Palatino Linotype" w:hAnsi="Palatino Linotype" w:cs="Palatino Linotype"/>
          <w:noProof/>
          <w:sz w:val="22"/>
          <w:szCs w:val="22"/>
          <w:lang w:val="es-MX"/>
        </w:rPr>
        <w:drawing>
          <wp:inline distT="0" distB="0" distL="0" distR="0" wp14:anchorId="68FDEF75" wp14:editId="70D8502A">
            <wp:extent cx="3574934" cy="1122942"/>
            <wp:effectExtent l="0" t="0" r="0" b="0"/>
            <wp:docPr id="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574934" cy="1122942"/>
                    </a:xfrm>
                    <a:prstGeom prst="rect">
                      <a:avLst/>
                    </a:prstGeom>
                    <a:ln/>
                  </pic:spPr>
                </pic:pic>
              </a:graphicData>
            </a:graphic>
          </wp:inline>
        </w:drawing>
      </w:r>
    </w:p>
    <w:p w14:paraId="75AE3500" w14:textId="77777777" w:rsidR="003D0565" w:rsidRPr="0040100E" w:rsidRDefault="003D0565">
      <w:pPr>
        <w:ind w:left="851" w:right="902"/>
        <w:jc w:val="both"/>
        <w:rPr>
          <w:rFonts w:ascii="Palatino Linotype" w:eastAsia="Palatino Linotype" w:hAnsi="Palatino Linotype" w:cs="Palatino Linotype"/>
          <w:i/>
          <w:sz w:val="22"/>
          <w:szCs w:val="22"/>
        </w:rPr>
      </w:pPr>
    </w:p>
    <w:p w14:paraId="37342ACD" w14:textId="77777777" w:rsidR="003D0565" w:rsidRPr="0040100E" w:rsidRDefault="00E54822">
      <w:pPr>
        <w:spacing w:line="360" w:lineRule="auto"/>
        <w:ind w:right="51"/>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 xml:space="preserve">4. Turno. </w:t>
      </w:r>
      <w:r w:rsidRPr="0040100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40100E">
        <w:rPr>
          <w:rFonts w:ascii="Palatino Linotype" w:eastAsia="Palatino Linotype" w:hAnsi="Palatino Linotype" w:cs="Palatino Linotype"/>
          <w:b/>
          <w:sz w:val="22"/>
          <w:szCs w:val="22"/>
        </w:rPr>
        <w:t>Comisionada</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 xml:space="preserve">Guadalupe Ramírez Peña, </w:t>
      </w:r>
      <w:r w:rsidRPr="0040100E">
        <w:rPr>
          <w:rFonts w:ascii="Palatino Linotype" w:eastAsia="Palatino Linotype" w:hAnsi="Palatino Linotype" w:cs="Palatino Linotype"/>
          <w:sz w:val="22"/>
          <w:szCs w:val="22"/>
        </w:rPr>
        <w:t xml:space="preserve">a efecto de que analizara sobre su admisión o su </w:t>
      </w:r>
      <w:proofErr w:type="spellStart"/>
      <w:r w:rsidRPr="0040100E">
        <w:rPr>
          <w:rFonts w:ascii="Palatino Linotype" w:eastAsia="Palatino Linotype" w:hAnsi="Palatino Linotype" w:cs="Palatino Linotype"/>
          <w:sz w:val="22"/>
          <w:szCs w:val="22"/>
        </w:rPr>
        <w:t>desechamiento</w:t>
      </w:r>
      <w:proofErr w:type="spellEnd"/>
      <w:r w:rsidRPr="0040100E">
        <w:rPr>
          <w:rFonts w:ascii="Palatino Linotype" w:eastAsia="Palatino Linotype" w:hAnsi="Palatino Linotype" w:cs="Palatino Linotype"/>
          <w:sz w:val="22"/>
          <w:szCs w:val="22"/>
        </w:rPr>
        <w:t>.</w:t>
      </w:r>
    </w:p>
    <w:p w14:paraId="675AC03B" w14:textId="77777777" w:rsidR="003D0565" w:rsidRPr="0040100E" w:rsidRDefault="003D0565">
      <w:pPr>
        <w:spacing w:line="360" w:lineRule="auto"/>
        <w:ind w:right="51"/>
        <w:jc w:val="both"/>
        <w:rPr>
          <w:rFonts w:ascii="Palatino Linotype" w:eastAsia="Palatino Linotype" w:hAnsi="Palatino Linotype" w:cs="Palatino Linotype"/>
          <w:sz w:val="22"/>
          <w:szCs w:val="22"/>
        </w:rPr>
      </w:pPr>
    </w:p>
    <w:p w14:paraId="1F8D7565" w14:textId="77777777" w:rsidR="003D0565" w:rsidRPr="0040100E" w:rsidRDefault="00E54822">
      <w:pPr>
        <w:spacing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5. Admisión del Recurso de Revisión.</w:t>
      </w:r>
      <w:r w:rsidRPr="0040100E">
        <w:rPr>
          <w:rFonts w:ascii="Palatino Linotype" w:eastAsia="Palatino Linotype" w:hAnsi="Palatino Linotype" w:cs="Palatino Linotype"/>
          <w:sz w:val="22"/>
          <w:szCs w:val="22"/>
        </w:rPr>
        <w:t xml:space="preserve"> El</w:t>
      </w:r>
      <w:r w:rsidRPr="0040100E">
        <w:rPr>
          <w:rFonts w:ascii="Palatino Linotype" w:eastAsia="Palatino Linotype" w:hAnsi="Palatino Linotype" w:cs="Palatino Linotype"/>
          <w:b/>
          <w:sz w:val="22"/>
          <w:szCs w:val="22"/>
        </w:rPr>
        <w:t xml:space="preserve"> nueve de agosto de dos mil veinticuatro, </w:t>
      </w:r>
      <w:r w:rsidRPr="0040100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0100E">
        <w:rPr>
          <w:rFonts w:ascii="Palatino Linotype" w:eastAsia="Palatino Linotype" w:hAnsi="Palatino Linotype" w:cs="Palatino Linotype"/>
          <w:b/>
          <w:sz w:val="22"/>
          <w:szCs w:val="22"/>
        </w:rPr>
        <w:t xml:space="preserve">Sujeto Obligado </w:t>
      </w:r>
      <w:r w:rsidRPr="0040100E">
        <w:rPr>
          <w:rFonts w:ascii="Palatino Linotype" w:eastAsia="Palatino Linotype" w:hAnsi="Palatino Linotype" w:cs="Palatino Linotype"/>
          <w:sz w:val="22"/>
          <w:szCs w:val="22"/>
        </w:rPr>
        <w:t>presentara su informe justificado.</w:t>
      </w:r>
    </w:p>
    <w:p w14:paraId="10DD74FE" w14:textId="77777777" w:rsidR="003D0565" w:rsidRPr="0040100E" w:rsidRDefault="00E54822">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40100E">
        <w:rPr>
          <w:rFonts w:ascii="Palatino Linotype" w:eastAsia="Palatino Linotype" w:hAnsi="Palatino Linotype" w:cs="Palatino Linotype"/>
          <w:b/>
          <w:sz w:val="22"/>
          <w:szCs w:val="22"/>
        </w:rPr>
        <w:lastRenderedPageBreak/>
        <w:t>6. Manifestaciones e Informe Justificado</w:t>
      </w:r>
      <w:r w:rsidRPr="0040100E">
        <w:rPr>
          <w:rFonts w:ascii="Palatino Linotype" w:eastAsia="Palatino Linotype" w:hAnsi="Palatino Linotype" w:cs="Palatino Linotype"/>
          <w:sz w:val="22"/>
          <w:szCs w:val="22"/>
        </w:rPr>
        <w:t xml:space="preserve">. Durante este plazo, se tiene constancia que el </w:t>
      </w:r>
      <w:r w:rsidRPr="0040100E">
        <w:rPr>
          <w:rFonts w:ascii="Palatino Linotype" w:eastAsia="Palatino Linotype" w:hAnsi="Palatino Linotype" w:cs="Palatino Linotype"/>
          <w:b/>
          <w:sz w:val="22"/>
          <w:szCs w:val="22"/>
        </w:rPr>
        <w:t>dieciséis de agosto de dos mil veinticuatro</w:t>
      </w:r>
      <w:r w:rsidRPr="0040100E">
        <w:rPr>
          <w:rFonts w:ascii="Palatino Linotype" w:eastAsia="Palatino Linotype" w:hAnsi="Palatino Linotype" w:cs="Palatino Linotype"/>
          <w:sz w:val="22"/>
          <w:szCs w:val="22"/>
        </w:rPr>
        <w:t xml:space="preserve">,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remitió los siguientes archivos electrónicos:</w:t>
      </w:r>
    </w:p>
    <w:p w14:paraId="1ADDEAD3" w14:textId="77777777" w:rsidR="003D0565" w:rsidRPr="0040100E" w:rsidRDefault="00E54822">
      <w:pPr>
        <w:spacing w:after="240" w:line="360" w:lineRule="auto"/>
        <w:ind w:left="567" w:right="900"/>
        <w:jc w:val="both"/>
        <w:rPr>
          <w:rFonts w:ascii="Palatino Linotype" w:eastAsia="Palatino Linotype" w:hAnsi="Palatino Linotype" w:cs="Palatino Linotype"/>
          <w:b/>
          <w:i/>
          <w:sz w:val="22"/>
          <w:szCs w:val="22"/>
        </w:rPr>
      </w:pPr>
      <w:r w:rsidRPr="0040100E">
        <w:rPr>
          <w:rFonts w:ascii="Palatino Linotype" w:eastAsia="Palatino Linotype" w:hAnsi="Palatino Linotype" w:cs="Palatino Linotype"/>
          <w:b/>
          <w:i/>
          <w:sz w:val="22"/>
          <w:szCs w:val="22"/>
        </w:rPr>
        <w:t xml:space="preserve">“Informe justificado 04699_24.pdf”: </w:t>
      </w:r>
      <w:r w:rsidRPr="0040100E">
        <w:rPr>
          <w:rFonts w:ascii="Palatino Linotype" w:eastAsia="Palatino Linotype" w:hAnsi="Palatino Linotype" w:cs="Palatino Linotype"/>
          <w:sz w:val="22"/>
          <w:szCs w:val="22"/>
        </w:rPr>
        <w:t>Documento de dos fojas, suscrito por el Titular de la Unidad de Transparencia, quien refiere que remite el informe justificado del presente recurso de revisión.</w:t>
      </w:r>
      <w:r w:rsidRPr="0040100E">
        <w:rPr>
          <w:rFonts w:ascii="Palatino Linotype" w:eastAsia="Palatino Linotype" w:hAnsi="Palatino Linotype" w:cs="Palatino Linotype"/>
          <w:b/>
          <w:i/>
          <w:sz w:val="22"/>
          <w:szCs w:val="22"/>
        </w:rPr>
        <w:tab/>
      </w:r>
      <w:r w:rsidRPr="0040100E">
        <w:rPr>
          <w:rFonts w:ascii="Palatino Linotype" w:eastAsia="Palatino Linotype" w:hAnsi="Palatino Linotype" w:cs="Palatino Linotype"/>
          <w:b/>
          <w:i/>
          <w:sz w:val="22"/>
          <w:szCs w:val="22"/>
        </w:rPr>
        <w:tab/>
      </w:r>
    </w:p>
    <w:p w14:paraId="4E865D1E" w14:textId="77777777" w:rsidR="003D0565" w:rsidRPr="0040100E" w:rsidRDefault="00E54822">
      <w:pPr>
        <w:spacing w:after="240" w:line="360" w:lineRule="auto"/>
        <w:ind w:left="567" w:right="900"/>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i/>
          <w:sz w:val="22"/>
          <w:szCs w:val="22"/>
        </w:rPr>
        <w:t xml:space="preserve">“Alegatos RR 4699-24.pdf”: </w:t>
      </w:r>
      <w:r w:rsidRPr="0040100E">
        <w:rPr>
          <w:rFonts w:ascii="Palatino Linotype" w:eastAsia="Palatino Linotype" w:hAnsi="Palatino Linotype" w:cs="Palatino Linotype"/>
          <w:sz w:val="22"/>
          <w:szCs w:val="22"/>
        </w:rPr>
        <w:t xml:space="preserve">Documento de cinco fojas, suscrito por el Enlace de Transparencia, el cual no se puso a disposición de </w:t>
      </w:r>
      <w:r w:rsidRPr="0040100E">
        <w:rPr>
          <w:rFonts w:ascii="Palatino Linotype" w:eastAsia="Palatino Linotype" w:hAnsi="Palatino Linotype" w:cs="Palatino Linotype"/>
          <w:b/>
          <w:sz w:val="22"/>
          <w:szCs w:val="22"/>
        </w:rPr>
        <w:t>la parte Recurrente</w:t>
      </w:r>
      <w:r w:rsidRPr="0040100E">
        <w:rPr>
          <w:rFonts w:ascii="Palatino Linotype" w:eastAsia="Palatino Linotype" w:hAnsi="Palatino Linotype" w:cs="Palatino Linotype"/>
          <w:sz w:val="22"/>
          <w:szCs w:val="22"/>
        </w:rPr>
        <w:t>, en virtud de que se dejó visible una clave catastral y dos domicilios de los que no se tienen certeza si pertenecen a una institución pública o a un particular.</w:t>
      </w:r>
    </w:p>
    <w:p w14:paraId="13AF3825" w14:textId="77777777" w:rsidR="003D0565" w:rsidRPr="0040100E" w:rsidRDefault="00E54822">
      <w:pPr>
        <w:spacing w:after="240" w:line="360" w:lineRule="auto"/>
        <w:ind w:left="567" w:right="900"/>
        <w:jc w:val="both"/>
        <w:rPr>
          <w:rFonts w:ascii="Palatino Linotype" w:eastAsia="Palatino Linotype" w:hAnsi="Palatino Linotype" w:cs="Palatino Linotype"/>
          <w:b/>
          <w:i/>
          <w:sz w:val="22"/>
          <w:szCs w:val="22"/>
        </w:rPr>
      </w:pPr>
      <w:r w:rsidRPr="0040100E">
        <w:rPr>
          <w:rFonts w:ascii="Palatino Linotype" w:eastAsia="Palatino Linotype" w:hAnsi="Palatino Linotype" w:cs="Palatino Linotype"/>
          <w:b/>
          <w:i/>
          <w:sz w:val="22"/>
          <w:szCs w:val="22"/>
        </w:rPr>
        <w:t xml:space="preserve">“RR-533-2024.pdf”: </w:t>
      </w:r>
      <w:r w:rsidRPr="0040100E">
        <w:rPr>
          <w:rFonts w:ascii="Palatino Linotype" w:eastAsia="Palatino Linotype" w:hAnsi="Palatino Linotype" w:cs="Palatino Linotype"/>
          <w:sz w:val="22"/>
          <w:szCs w:val="22"/>
        </w:rPr>
        <w:t>Oficio suscrito por el Director del Registro del Patrimonio Público y del Catastro, quien medularmente señala que de acuerdo a las coordenadas proporcionadas (19.412863615749153, -99.37989697018646), el punto recae exactamente dentro de la calle identificada con el nombre de “PASEO DE CAPUCHINAS”, misma que se localiza dentro de la localidad EL GUARDA, en el municipio de Huixquilucan.</w:t>
      </w:r>
      <w:r w:rsidRPr="0040100E">
        <w:rPr>
          <w:rFonts w:ascii="Palatino Linotype" w:eastAsia="Palatino Linotype" w:hAnsi="Palatino Linotype" w:cs="Palatino Linotype"/>
          <w:b/>
          <w:i/>
          <w:sz w:val="22"/>
          <w:szCs w:val="22"/>
        </w:rPr>
        <w:tab/>
      </w:r>
      <w:r w:rsidRPr="0040100E">
        <w:rPr>
          <w:rFonts w:ascii="Palatino Linotype" w:eastAsia="Palatino Linotype" w:hAnsi="Palatino Linotype" w:cs="Palatino Linotype"/>
          <w:b/>
          <w:i/>
          <w:sz w:val="22"/>
          <w:szCs w:val="22"/>
        </w:rPr>
        <w:tab/>
      </w:r>
    </w:p>
    <w:p w14:paraId="44099AAA" w14:textId="77777777" w:rsidR="003D0565" w:rsidRPr="0040100E" w:rsidRDefault="00E54822">
      <w:pPr>
        <w:spacing w:after="240" w:line="360" w:lineRule="auto"/>
        <w:jc w:val="both"/>
        <w:rPr>
          <w:rFonts w:ascii="Palatino Linotype" w:eastAsia="Palatino Linotype" w:hAnsi="Palatino Linotype" w:cs="Palatino Linotype"/>
          <w:b/>
          <w:i/>
          <w:sz w:val="22"/>
          <w:szCs w:val="22"/>
        </w:rPr>
      </w:pPr>
      <w:r w:rsidRPr="0040100E">
        <w:rPr>
          <w:rFonts w:ascii="Palatino Linotype" w:eastAsia="Palatino Linotype" w:hAnsi="Palatino Linotype" w:cs="Palatino Linotype"/>
          <w:sz w:val="22"/>
          <w:szCs w:val="22"/>
        </w:rPr>
        <w:t xml:space="preserve">Es de precisar que una vez analizada esta documentación, se determinó poner esta información parcialmente a la vista de </w:t>
      </w:r>
      <w:r w:rsidRPr="0040100E">
        <w:rPr>
          <w:rFonts w:ascii="Palatino Linotype" w:eastAsia="Palatino Linotype" w:hAnsi="Palatino Linotype" w:cs="Palatino Linotype"/>
          <w:b/>
          <w:sz w:val="22"/>
          <w:szCs w:val="22"/>
        </w:rPr>
        <w:t>la parte Recurrente</w:t>
      </w:r>
      <w:r w:rsidRPr="0040100E">
        <w:rPr>
          <w:rFonts w:ascii="Palatino Linotype" w:eastAsia="Palatino Linotype" w:hAnsi="Palatino Linotype" w:cs="Palatino Linotype"/>
          <w:sz w:val="22"/>
          <w:szCs w:val="22"/>
        </w:rPr>
        <w:t>, quien fue omisa en remitir sus alegatos o cualquier manifestación que a su derecho conviniera, por lo tanto, se tiene por precluido su derecho para tal efecto.</w:t>
      </w:r>
    </w:p>
    <w:p w14:paraId="3F7F4094" w14:textId="77777777" w:rsidR="003D0565" w:rsidRPr="0040100E" w:rsidRDefault="00E54822">
      <w:pPr>
        <w:spacing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 xml:space="preserve">7. Cierre de instrucción. </w:t>
      </w:r>
      <w:r w:rsidRPr="0040100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40100E">
        <w:rPr>
          <w:rFonts w:ascii="Palatino Linotype" w:eastAsia="Palatino Linotype" w:hAnsi="Palatino Linotype" w:cs="Palatino Linotype"/>
          <w:b/>
          <w:sz w:val="22"/>
          <w:szCs w:val="22"/>
        </w:rPr>
        <w:t>trece de septiembre de dos mil veinticuatro</w:t>
      </w:r>
      <w:r w:rsidRPr="0040100E">
        <w:rPr>
          <w:rFonts w:ascii="Palatino Linotype" w:eastAsia="Palatino Linotype" w:hAnsi="Palatino Linotype" w:cs="Palatino Linotype"/>
          <w:sz w:val="22"/>
          <w:szCs w:val="22"/>
        </w:rPr>
        <w:t xml:space="preserve">, la Comisionada Ponente determinó el cierre de </w:t>
      </w:r>
      <w:r w:rsidRPr="0040100E">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 de México y Municipios.</w:t>
      </w:r>
    </w:p>
    <w:p w14:paraId="0FDD38EC" w14:textId="77777777" w:rsidR="003D0565" w:rsidRPr="0040100E" w:rsidRDefault="00E54822">
      <w:pPr>
        <w:spacing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8. Ampliación del término para resolver</w:t>
      </w:r>
      <w:r w:rsidRPr="0040100E">
        <w:rPr>
          <w:rFonts w:ascii="Palatino Linotype" w:eastAsia="Palatino Linotype" w:hAnsi="Palatino Linotype" w:cs="Palatino Linotype"/>
          <w:sz w:val="22"/>
          <w:szCs w:val="22"/>
        </w:rPr>
        <w:t xml:space="preserve">. El </w:t>
      </w:r>
      <w:r w:rsidRPr="0040100E">
        <w:rPr>
          <w:rFonts w:ascii="Palatino Linotype" w:eastAsia="Palatino Linotype" w:hAnsi="Palatino Linotype" w:cs="Palatino Linotype"/>
          <w:b/>
          <w:sz w:val="22"/>
          <w:szCs w:val="22"/>
        </w:rPr>
        <w:t>veinticinco de septiembre de dos mil veinticuatro</w:t>
      </w:r>
      <w:r w:rsidRPr="0040100E">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34DD7054"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E2B2201" w14:textId="77777777" w:rsidR="003D0565" w:rsidRPr="0040100E" w:rsidRDefault="00E54822">
      <w:pPr>
        <w:widowControl w:val="0"/>
        <w:spacing w:line="360" w:lineRule="auto"/>
        <w:jc w:val="center"/>
        <w:rPr>
          <w:rFonts w:ascii="Palatino Linotype" w:eastAsia="Palatino Linotype" w:hAnsi="Palatino Linotype" w:cs="Palatino Linotype"/>
          <w:b/>
          <w:sz w:val="22"/>
          <w:szCs w:val="22"/>
        </w:rPr>
      </w:pPr>
      <w:r w:rsidRPr="0040100E">
        <w:rPr>
          <w:rFonts w:ascii="Palatino Linotype" w:eastAsia="Palatino Linotype" w:hAnsi="Palatino Linotype" w:cs="Palatino Linotype"/>
          <w:b/>
          <w:sz w:val="22"/>
          <w:szCs w:val="22"/>
        </w:rPr>
        <w:t>II. C O N S I D E R A N D O S</w:t>
      </w:r>
    </w:p>
    <w:p w14:paraId="47C451E3" w14:textId="77777777" w:rsidR="003D0565" w:rsidRPr="0040100E" w:rsidRDefault="00E54822">
      <w:pPr>
        <w:spacing w:line="360" w:lineRule="auto"/>
        <w:jc w:val="both"/>
        <w:rPr>
          <w:rFonts w:ascii="Palatino Linotype" w:eastAsia="Palatino Linotype" w:hAnsi="Palatino Linotype" w:cs="Palatino Linotype"/>
        </w:rPr>
      </w:pPr>
      <w:r w:rsidRPr="0040100E">
        <w:rPr>
          <w:rFonts w:ascii="Palatino Linotype" w:eastAsia="Palatino Linotype" w:hAnsi="Palatino Linotype" w:cs="Palatino Linotype"/>
          <w:b/>
          <w:sz w:val="22"/>
          <w:szCs w:val="22"/>
        </w:rPr>
        <w:t>Primero. Competencia.</w:t>
      </w:r>
      <w:r w:rsidRPr="0040100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40100E">
        <w:rPr>
          <w:rFonts w:ascii="Palatino Linotype" w:eastAsia="Palatino Linotype" w:hAnsi="Palatino Linotype" w:cs="Palatino Linotype"/>
          <w:b/>
          <w:sz w:val="22"/>
          <w:szCs w:val="22"/>
        </w:rPr>
        <w:t>la parte Recurrente</w:t>
      </w:r>
      <w:r w:rsidRPr="0040100E">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1863CEB"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40100E">
        <w:rPr>
          <w:rFonts w:ascii="Palatino Linotype" w:eastAsia="Palatino Linotype" w:hAnsi="Palatino Linotype" w:cs="Palatino Linotype"/>
          <w:b/>
          <w:sz w:val="22"/>
          <w:szCs w:val="22"/>
        </w:rPr>
        <w:t xml:space="preserve">Segundo. Oportunidad y Procedibilidad del Recurso de Revisión. </w:t>
      </w:r>
      <w:r w:rsidRPr="0040100E">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5DBD9D7" w14:textId="77777777" w:rsidR="003D0565" w:rsidRPr="0040100E" w:rsidRDefault="00E5482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toda vez que </w:t>
      </w:r>
      <w:r w:rsidRPr="0040100E">
        <w:rPr>
          <w:rFonts w:ascii="Palatino Linotype" w:eastAsia="Palatino Linotype" w:hAnsi="Palatino Linotype" w:cs="Palatino Linotype"/>
          <w:b/>
          <w:sz w:val="22"/>
          <w:szCs w:val="22"/>
        </w:rPr>
        <w:t>el Sujeto Obligado</w:t>
      </w:r>
      <w:r w:rsidRPr="0040100E">
        <w:rPr>
          <w:rFonts w:ascii="Palatino Linotype" w:eastAsia="Palatino Linotype" w:hAnsi="Palatino Linotype" w:cs="Palatino Linotype"/>
          <w:sz w:val="22"/>
          <w:szCs w:val="22"/>
        </w:rPr>
        <w:t xml:space="preserve"> respondió a la solicitud de información el </w:t>
      </w:r>
      <w:r w:rsidRPr="0040100E">
        <w:rPr>
          <w:rFonts w:ascii="Palatino Linotype" w:eastAsia="Palatino Linotype" w:hAnsi="Palatino Linotype" w:cs="Palatino Linotype"/>
          <w:b/>
          <w:sz w:val="22"/>
          <w:szCs w:val="22"/>
        </w:rPr>
        <w:t xml:space="preserve">cinco de agosto de dos mil veinticuatro, </w:t>
      </w:r>
      <w:r w:rsidRPr="0040100E">
        <w:rPr>
          <w:rFonts w:ascii="Palatino Linotype" w:eastAsia="Palatino Linotype" w:hAnsi="Palatino Linotype" w:cs="Palatino Linotype"/>
          <w:sz w:val="22"/>
          <w:szCs w:val="22"/>
        </w:rPr>
        <w:t xml:space="preserve">mientras que el recurso de revisión se interpuso el </w:t>
      </w:r>
      <w:r w:rsidRPr="0040100E">
        <w:rPr>
          <w:rFonts w:ascii="Palatino Linotype" w:eastAsia="Palatino Linotype" w:hAnsi="Palatino Linotype" w:cs="Palatino Linotype"/>
          <w:b/>
          <w:sz w:val="22"/>
          <w:szCs w:val="22"/>
        </w:rPr>
        <w:t>seis de agosto de dos mil veintitrés</w:t>
      </w:r>
      <w:r w:rsidRPr="0040100E">
        <w:rPr>
          <w:rFonts w:ascii="Palatino Linotype" w:eastAsia="Palatino Linotype" w:hAnsi="Palatino Linotype" w:cs="Palatino Linotype"/>
          <w:sz w:val="22"/>
          <w:szCs w:val="22"/>
        </w:rPr>
        <w:t xml:space="preserve">, esto es, el </w:t>
      </w:r>
      <w:r w:rsidRPr="0040100E">
        <w:rPr>
          <w:rFonts w:ascii="Palatino Linotype" w:eastAsia="Palatino Linotype" w:hAnsi="Palatino Linotype" w:cs="Palatino Linotype"/>
          <w:b/>
          <w:sz w:val="22"/>
          <w:szCs w:val="22"/>
        </w:rPr>
        <w:t xml:space="preserve">primer día hábil </w:t>
      </w:r>
      <w:r w:rsidRPr="0040100E">
        <w:rPr>
          <w:rFonts w:ascii="Palatino Linotype" w:eastAsia="Palatino Linotype" w:hAnsi="Palatino Linotype" w:cs="Palatino Linotype"/>
          <w:sz w:val="22"/>
          <w:szCs w:val="22"/>
        </w:rPr>
        <w:t>posterior en que tuvo conocimiento de la respuesta impugnada.</w:t>
      </w:r>
    </w:p>
    <w:p w14:paraId="7E40D81B"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18AF7D32" w14:textId="77777777" w:rsidR="003D0565" w:rsidRPr="0040100E" w:rsidRDefault="00E54822">
      <w:pPr>
        <w:spacing w:before="240"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40100E">
        <w:rPr>
          <w:rFonts w:ascii="Palatino Linotype" w:eastAsia="Palatino Linotype" w:hAnsi="Palatino Linotype" w:cs="Palatino Linotype"/>
          <w:b/>
          <w:sz w:val="22"/>
          <w:szCs w:val="22"/>
        </w:rPr>
        <w:t>la parte</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Recurrente</w:t>
      </w:r>
      <w:r w:rsidRPr="0040100E">
        <w:rPr>
          <w:rFonts w:ascii="Palatino Linotype" w:eastAsia="Palatino Linotype" w:hAnsi="Palatino Linotype" w:cs="Palatino Linotype"/>
          <w:sz w:val="22"/>
          <w:szCs w:val="22"/>
        </w:rPr>
        <w:t>, no proporcionó nombre o seudónimo con el que desea que se le identifique</w:t>
      </w:r>
      <w:r w:rsidRPr="0040100E">
        <w:rPr>
          <w:rFonts w:ascii="Palatino Linotype" w:eastAsia="Palatino Linotype" w:hAnsi="Palatino Linotype" w:cs="Palatino Linotype"/>
          <w:b/>
          <w:sz w:val="22"/>
          <w:szCs w:val="22"/>
        </w:rPr>
        <w:t>,</w:t>
      </w:r>
      <w:r w:rsidRPr="0040100E">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F62A488" w14:textId="77777777" w:rsidR="003D0565" w:rsidRPr="0040100E" w:rsidRDefault="00E54822">
      <w:pPr>
        <w:spacing w:before="240" w:after="240" w:line="276" w:lineRule="auto"/>
        <w:ind w:left="851" w:right="902"/>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t>"</w:t>
      </w:r>
      <w:r w:rsidRPr="0040100E">
        <w:rPr>
          <w:rFonts w:ascii="Palatino Linotype" w:eastAsia="Palatino Linotype" w:hAnsi="Palatino Linotype" w:cs="Palatino Linotype"/>
          <w:b/>
          <w:i/>
          <w:sz w:val="22"/>
          <w:szCs w:val="22"/>
        </w:rPr>
        <w:t xml:space="preserve">Las solicitudes </w:t>
      </w:r>
      <w:r w:rsidRPr="0040100E">
        <w:rPr>
          <w:rFonts w:ascii="Palatino Linotype" w:eastAsia="Palatino Linotype" w:hAnsi="Palatino Linotype" w:cs="Palatino Linotype"/>
          <w:i/>
          <w:sz w:val="22"/>
          <w:szCs w:val="22"/>
        </w:rPr>
        <w:t xml:space="preserve">anónimas, con </w:t>
      </w:r>
      <w:r w:rsidRPr="0040100E">
        <w:rPr>
          <w:rFonts w:ascii="Palatino Linotype" w:eastAsia="Palatino Linotype" w:hAnsi="Palatino Linotype" w:cs="Palatino Linotype"/>
          <w:b/>
          <w:i/>
          <w:sz w:val="22"/>
          <w:szCs w:val="22"/>
        </w:rPr>
        <w:t>nombre incompleto o seudónimo</w:t>
      </w:r>
      <w:r w:rsidRPr="0040100E">
        <w:rPr>
          <w:rFonts w:ascii="Palatino Linotype" w:eastAsia="Palatino Linotype" w:hAnsi="Palatino Linotype" w:cs="Palatino Linotype"/>
          <w:i/>
          <w:sz w:val="22"/>
          <w:szCs w:val="22"/>
        </w:rPr>
        <w:t xml:space="preserve"> </w:t>
      </w:r>
      <w:r w:rsidRPr="0040100E">
        <w:rPr>
          <w:rFonts w:ascii="Palatino Linotype" w:eastAsia="Palatino Linotype" w:hAnsi="Palatino Linotype" w:cs="Palatino Linotype"/>
          <w:b/>
          <w:i/>
          <w:sz w:val="22"/>
          <w:szCs w:val="22"/>
        </w:rPr>
        <w:t>serán procedentes para su trámite por parte del sujeto obligado ante quien se presente</w:t>
      </w:r>
      <w:r w:rsidRPr="0040100E">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264EC62E"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715A535" w14:textId="77777777" w:rsidR="003D0565" w:rsidRPr="0040100E" w:rsidRDefault="00E54822">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lastRenderedPageBreak/>
        <w:t>Ahora bien, resulta procedente la interposición del recurso, según lo aducido por la parte recurrente en sus razones o motivos de inconformidad, de acuerdo al artículo 179, fracción I de la Ley de Transparencia y Acceso a la Información Pública del Estado de México y Municipios; que a la letra dice:</w:t>
      </w:r>
    </w:p>
    <w:p w14:paraId="546FBB91" w14:textId="77777777" w:rsidR="003D0565" w:rsidRPr="0040100E" w:rsidRDefault="00E54822">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b/>
          <w:i/>
          <w:sz w:val="22"/>
          <w:szCs w:val="22"/>
        </w:rPr>
        <w:t>“Artículo 179</w:t>
      </w:r>
      <w:r w:rsidRPr="0040100E">
        <w:rPr>
          <w:rFonts w:ascii="Palatino Linotype" w:eastAsia="Palatino Linotype" w:hAnsi="Palatino Linotype" w:cs="Palatino Linotype"/>
          <w:i/>
          <w:sz w:val="22"/>
          <w:szCs w:val="22"/>
        </w:rPr>
        <w:t xml:space="preserve">. </w:t>
      </w:r>
      <w:r w:rsidRPr="0040100E">
        <w:rPr>
          <w:rFonts w:ascii="Palatino Linotype" w:eastAsia="Palatino Linotype" w:hAnsi="Palatino Linotype" w:cs="Palatino Linotype"/>
          <w:b/>
          <w:i/>
          <w:sz w:val="22"/>
          <w:szCs w:val="22"/>
        </w:rPr>
        <w:t>El recurso de revisión</w:t>
      </w:r>
      <w:r w:rsidRPr="0040100E">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40100E">
        <w:rPr>
          <w:rFonts w:ascii="Palatino Linotype" w:eastAsia="Palatino Linotype" w:hAnsi="Palatino Linotype" w:cs="Palatino Linotype"/>
          <w:b/>
          <w:i/>
          <w:sz w:val="22"/>
          <w:szCs w:val="22"/>
        </w:rPr>
        <w:t>, y procederá en contra de las siguientes causas</w:t>
      </w:r>
      <w:r w:rsidRPr="0040100E">
        <w:rPr>
          <w:rFonts w:ascii="Palatino Linotype" w:eastAsia="Palatino Linotype" w:hAnsi="Palatino Linotype" w:cs="Palatino Linotype"/>
          <w:i/>
          <w:sz w:val="22"/>
          <w:szCs w:val="22"/>
        </w:rPr>
        <w:t>:</w:t>
      </w:r>
    </w:p>
    <w:p w14:paraId="5D7B974B" w14:textId="77777777" w:rsidR="003D0565" w:rsidRPr="0040100E" w:rsidRDefault="00E54822">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t>…</w:t>
      </w:r>
    </w:p>
    <w:p w14:paraId="69680E7B" w14:textId="77777777" w:rsidR="003D0565" w:rsidRPr="0040100E" w:rsidRDefault="00E54822">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b/>
          <w:i/>
          <w:sz w:val="22"/>
          <w:szCs w:val="22"/>
        </w:rPr>
        <w:t>XIII. La falta, deficiencia o insuficiencia de la fundamentación y/o motivación en la respuesta</w:t>
      </w:r>
      <w:r w:rsidRPr="0040100E">
        <w:rPr>
          <w:rFonts w:ascii="Palatino Linotype" w:eastAsia="Palatino Linotype" w:hAnsi="Palatino Linotype" w:cs="Palatino Linotype"/>
          <w:i/>
          <w:sz w:val="22"/>
          <w:szCs w:val="22"/>
        </w:rPr>
        <w:t>;” (Énfasis añadido)</w:t>
      </w:r>
    </w:p>
    <w:p w14:paraId="580076A6"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 xml:space="preserve">Tercero. Análisis de las causas de sobreseimiento del recurso de revisión. </w:t>
      </w:r>
      <w:r w:rsidRPr="0040100E">
        <w:rPr>
          <w:rFonts w:ascii="Palatino Linotype" w:eastAsia="Palatino Linotype" w:hAnsi="Palatino Linotype" w:cs="Palatino Linotype"/>
          <w:sz w:val="22"/>
          <w:szCs w:val="22"/>
        </w:rPr>
        <w:t>En primera instancia, debe apuntarse que del análisis al recurso de revisión que ahora se resuelve, se tiene que se actualiza la causal de sobreseimiento del recurso de revisión establecido en la fracción III del artículo 192</w:t>
      </w:r>
      <w:r w:rsidRPr="0040100E">
        <w:rPr>
          <w:rFonts w:ascii="Palatino Linotype" w:eastAsia="Palatino Linotype" w:hAnsi="Palatino Linotype" w:cs="Palatino Linotype"/>
          <w:sz w:val="22"/>
          <w:szCs w:val="22"/>
          <w:vertAlign w:val="superscript"/>
        </w:rPr>
        <w:footnoteReference w:id="1"/>
      </w:r>
      <w:r w:rsidRPr="0040100E">
        <w:rPr>
          <w:rFonts w:ascii="Palatino Linotype" w:eastAsia="Palatino Linotype" w:hAnsi="Palatino Linotype" w:cs="Palatino Linotype"/>
          <w:sz w:val="22"/>
          <w:szCs w:val="22"/>
        </w:rPr>
        <w:t xml:space="preserve"> en relación con el diverso 186 fracción I</w:t>
      </w:r>
      <w:r w:rsidRPr="0040100E">
        <w:rPr>
          <w:rFonts w:ascii="Palatino Linotype" w:eastAsia="Palatino Linotype" w:hAnsi="Palatino Linotype" w:cs="Palatino Linotype"/>
          <w:sz w:val="22"/>
          <w:szCs w:val="22"/>
          <w:vertAlign w:val="superscript"/>
        </w:rPr>
        <w:footnoteReference w:id="2"/>
      </w:r>
      <w:r w:rsidRPr="0040100E">
        <w:rPr>
          <w:rFonts w:ascii="Palatino Linotype" w:eastAsia="Palatino Linotype" w:hAnsi="Palatino Linotype" w:cs="Palatino Linotype"/>
          <w:sz w:val="22"/>
          <w:szCs w:val="22"/>
        </w:rPr>
        <w:t xml:space="preserve">, ambos de la Ley de Transparencia y Acceso a la Información Pública del Estado de México y Municipios, derivado del contenido del informe justificado rendido por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w:t>
      </w:r>
    </w:p>
    <w:p w14:paraId="24D4A2B6" w14:textId="77777777" w:rsidR="003D0565" w:rsidRPr="0040100E" w:rsidRDefault="00E54822">
      <w:pPr>
        <w:tabs>
          <w:tab w:val="left" w:pos="7513"/>
        </w:tabs>
        <w:spacing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Para una mejor comprensión del asunto, de las constancias que obran en el expediente electrónico, valoradas anteriormente, destacan por su importancia los antecedentes siguientes:</w:t>
      </w:r>
    </w:p>
    <w:p w14:paraId="0C72E2E2" w14:textId="77777777" w:rsidR="003D0565" w:rsidRPr="0040100E" w:rsidRDefault="00E54822">
      <w:pPr>
        <w:tabs>
          <w:tab w:val="left" w:pos="7513"/>
        </w:tabs>
        <w:spacing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lastRenderedPageBreak/>
        <w:t xml:space="preserve">En la solicitud de información materia del presente recurso, la parte solicitante requirió al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lo siguiente:</w:t>
      </w:r>
    </w:p>
    <w:p w14:paraId="2E76A582" w14:textId="77777777" w:rsidR="003D0565" w:rsidRPr="0040100E" w:rsidRDefault="003D0565">
      <w:pPr>
        <w:tabs>
          <w:tab w:val="left" w:pos="7513"/>
        </w:tabs>
        <w:spacing w:line="360" w:lineRule="auto"/>
        <w:ind w:right="49"/>
        <w:jc w:val="both"/>
        <w:rPr>
          <w:rFonts w:ascii="Palatino Linotype" w:eastAsia="Palatino Linotype" w:hAnsi="Palatino Linotype" w:cs="Palatino Linotype"/>
          <w:sz w:val="22"/>
          <w:szCs w:val="22"/>
        </w:rPr>
      </w:pPr>
    </w:p>
    <w:p w14:paraId="18B848EA" w14:textId="77777777" w:rsidR="003D0565" w:rsidRPr="0040100E" w:rsidRDefault="00E54822">
      <w:pPr>
        <w:numPr>
          <w:ilvl w:val="0"/>
          <w:numId w:val="2"/>
        </w:numPr>
        <w:pBdr>
          <w:top w:val="nil"/>
          <w:left w:val="nil"/>
          <w:bottom w:val="nil"/>
          <w:right w:val="nil"/>
          <w:between w:val="nil"/>
        </w:pBdr>
        <w:tabs>
          <w:tab w:val="left" w:pos="7513"/>
        </w:tabs>
        <w:spacing w:line="360" w:lineRule="auto"/>
        <w:ind w:left="567" w:right="900" w:hanging="141"/>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En atención a una solicitud que formuló anteriormente en la que la persona solicitante requería "el </w:t>
      </w:r>
      <w:r w:rsidRPr="0040100E">
        <w:rPr>
          <w:rFonts w:ascii="Palatino Linotype" w:eastAsia="Palatino Linotype" w:hAnsi="Palatino Linotype" w:cs="Palatino Linotype"/>
          <w:b/>
          <w:sz w:val="22"/>
          <w:szCs w:val="22"/>
        </w:rPr>
        <w:t xml:space="preserve">nombre oficial registrado en este sujeto obligado, de la calle </w:t>
      </w:r>
      <w:r w:rsidRPr="0040100E">
        <w:rPr>
          <w:rFonts w:ascii="Palatino Linotype" w:eastAsia="Palatino Linotype" w:hAnsi="Palatino Linotype" w:cs="Palatino Linotype"/>
          <w:sz w:val="22"/>
          <w:szCs w:val="22"/>
        </w:rPr>
        <w:t xml:space="preserve">con las siguientes </w:t>
      </w:r>
      <w:r w:rsidRPr="0040100E">
        <w:rPr>
          <w:rFonts w:ascii="Palatino Linotype" w:eastAsia="Palatino Linotype" w:hAnsi="Palatino Linotype" w:cs="Palatino Linotype"/>
          <w:b/>
          <w:sz w:val="22"/>
          <w:szCs w:val="22"/>
        </w:rPr>
        <w:t xml:space="preserve">coordenadas de </w:t>
      </w:r>
      <w:proofErr w:type="spellStart"/>
      <w:r w:rsidRPr="0040100E">
        <w:rPr>
          <w:rFonts w:ascii="Palatino Linotype" w:eastAsia="Palatino Linotype" w:hAnsi="Palatino Linotype" w:cs="Palatino Linotype"/>
          <w:b/>
          <w:sz w:val="22"/>
          <w:szCs w:val="22"/>
        </w:rPr>
        <w:t>google</w:t>
      </w:r>
      <w:proofErr w:type="spellEnd"/>
      <w:r w:rsidRPr="0040100E">
        <w:rPr>
          <w:rFonts w:ascii="Palatino Linotype" w:eastAsia="Palatino Linotype" w:hAnsi="Palatino Linotype" w:cs="Palatino Linotype"/>
          <w:b/>
          <w:sz w:val="22"/>
          <w:szCs w:val="22"/>
        </w:rPr>
        <w:t xml:space="preserve"> </w:t>
      </w:r>
      <w:proofErr w:type="spellStart"/>
      <w:r w:rsidRPr="0040100E">
        <w:rPr>
          <w:rFonts w:ascii="Palatino Linotype" w:eastAsia="Palatino Linotype" w:hAnsi="Palatino Linotype" w:cs="Palatino Linotype"/>
          <w:b/>
          <w:sz w:val="22"/>
          <w:szCs w:val="22"/>
        </w:rPr>
        <w:t>maps</w:t>
      </w:r>
      <w:proofErr w:type="spellEnd"/>
      <w:r w:rsidRPr="0040100E">
        <w:rPr>
          <w:rFonts w:ascii="Palatino Linotype" w:eastAsia="Palatino Linotype" w:hAnsi="Palatino Linotype" w:cs="Palatino Linotype"/>
          <w:b/>
          <w:sz w:val="22"/>
          <w:szCs w:val="22"/>
        </w:rPr>
        <w:t xml:space="preserve"> 19.412863615749153, -99.37989697018646</w:t>
      </w:r>
      <w:r w:rsidRPr="0040100E">
        <w:rPr>
          <w:rFonts w:ascii="Palatino Linotype" w:eastAsia="Palatino Linotype" w:hAnsi="Palatino Linotype" w:cs="Palatino Linotype"/>
          <w:sz w:val="22"/>
          <w:szCs w:val="22"/>
        </w:rPr>
        <w:t xml:space="preserve">” solicita las respuestas de los servidores públicos habilitados necesarios. </w:t>
      </w:r>
    </w:p>
    <w:p w14:paraId="70D206EE"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En respuesta,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se pronunció por conducto de la Tesorería Municipal, manifestando que dicha solicitud ya fue atendida por la Dirección General de Desarrollo Urbano, en la que hace de conocimiento al solicitante que la calle que señalan las coordenadas proporcionadas se tiene registrada con el nombre de "</w:t>
      </w:r>
      <w:r w:rsidRPr="0040100E">
        <w:rPr>
          <w:rFonts w:ascii="Palatino Linotype" w:eastAsia="Palatino Linotype" w:hAnsi="Palatino Linotype" w:cs="Palatino Linotype"/>
          <w:b/>
          <w:sz w:val="22"/>
          <w:szCs w:val="22"/>
          <w:u w:val="single"/>
        </w:rPr>
        <w:t>paseo de capuchinos</w:t>
      </w:r>
      <w:r w:rsidRPr="0040100E">
        <w:rPr>
          <w:rFonts w:ascii="Palatino Linotype" w:eastAsia="Palatino Linotype" w:hAnsi="Palatino Linotype" w:cs="Palatino Linotype"/>
          <w:sz w:val="22"/>
          <w:szCs w:val="22"/>
        </w:rPr>
        <w:t>", información que ya fue corroborada y confirmada por la Dirección de Catastro.”</w:t>
      </w:r>
    </w:p>
    <w:p w14:paraId="4460D511" w14:textId="77777777" w:rsidR="003D0565" w:rsidRPr="0040100E" w:rsidRDefault="00E54822">
      <w:pPr>
        <w:spacing w:before="240"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Conocida la respuesta por la persona solicitante, al no estar conforme con los términos de la misma, interpuso el recurso de revisión que nos ocupa, mediante el cual se inconformó medularmente porque no se adjuntan los documentos de respuesta del servidor público habilitado a quien le compete entregar la respuesta.</w:t>
      </w:r>
    </w:p>
    <w:p w14:paraId="51DAC9B6" w14:textId="77777777" w:rsidR="003D0565" w:rsidRPr="0040100E" w:rsidRDefault="00E54822">
      <w:pPr>
        <w:spacing w:before="240"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Admitido el presente recurso de revisión, en términos del artículo 185 fracción II</w:t>
      </w:r>
      <w:r w:rsidRPr="0040100E">
        <w:rPr>
          <w:rFonts w:ascii="Palatino Linotype" w:eastAsia="Palatino Linotype" w:hAnsi="Palatino Linotype" w:cs="Palatino Linotype"/>
          <w:sz w:val="22"/>
          <w:szCs w:val="22"/>
          <w:vertAlign w:val="superscript"/>
        </w:rPr>
        <w:footnoteReference w:id="3"/>
      </w:r>
      <w:r w:rsidRPr="0040100E">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proporcionó un oficio suscrito por el Director del Registro del Patrimonio Público y del Catastro, quien medularmente señala que de acuerdo a las </w:t>
      </w:r>
      <w:r w:rsidRPr="0040100E">
        <w:rPr>
          <w:rFonts w:ascii="Palatino Linotype" w:eastAsia="Palatino Linotype" w:hAnsi="Palatino Linotype" w:cs="Palatino Linotype"/>
          <w:sz w:val="22"/>
          <w:szCs w:val="22"/>
        </w:rPr>
        <w:lastRenderedPageBreak/>
        <w:t>coordenadas proporcionadas, el punto recae exactamente dentro de la calle identificada con el nombre de “</w:t>
      </w:r>
      <w:r w:rsidRPr="0040100E">
        <w:rPr>
          <w:rFonts w:ascii="Palatino Linotype" w:eastAsia="Palatino Linotype" w:hAnsi="Palatino Linotype" w:cs="Palatino Linotype"/>
          <w:b/>
          <w:sz w:val="22"/>
          <w:szCs w:val="22"/>
          <w:u w:val="single"/>
        </w:rPr>
        <w:t>paseo de capuchinas</w:t>
      </w:r>
      <w:r w:rsidRPr="0040100E">
        <w:rPr>
          <w:rFonts w:ascii="Palatino Linotype" w:eastAsia="Palatino Linotype" w:hAnsi="Palatino Linotype" w:cs="Palatino Linotype"/>
          <w:sz w:val="22"/>
          <w:szCs w:val="22"/>
        </w:rPr>
        <w:t>”, misma que se localiza dentro de la localidad EL GUARDA, en el municipio de Huixquilucan.</w:t>
      </w:r>
      <w:r w:rsidRPr="0040100E">
        <w:rPr>
          <w:rFonts w:ascii="Palatino Linotype" w:eastAsia="Palatino Linotype" w:hAnsi="Palatino Linotype" w:cs="Palatino Linotype"/>
          <w:b/>
          <w:i/>
          <w:sz w:val="22"/>
          <w:szCs w:val="22"/>
        </w:rPr>
        <w:tab/>
      </w:r>
      <w:r w:rsidRPr="0040100E">
        <w:rPr>
          <w:rFonts w:ascii="Palatino Linotype" w:eastAsia="Palatino Linotype" w:hAnsi="Palatino Linotype" w:cs="Palatino Linotype"/>
          <w:b/>
          <w:i/>
          <w:sz w:val="22"/>
          <w:szCs w:val="22"/>
        </w:rPr>
        <w:tab/>
      </w:r>
    </w:p>
    <w:p w14:paraId="51793178" w14:textId="77777777" w:rsidR="003D0565" w:rsidRPr="0040100E" w:rsidRDefault="00E54822">
      <w:pPr>
        <w:spacing w:before="240" w:after="240" w:line="360" w:lineRule="auto"/>
        <w:ind w:right="49"/>
        <w:jc w:val="both"/>
        <w:rPr>
          <w:rFonts w:ascii="Palatino Linotype" w:eastAsia="Palatino Linotype" w:hAnsi="Palatino Linotype" w:cs="Palatino Linotype"/>
          <w:b/>
          <w:sz w:val="22"/>
          <w:szCs w:val="22"/>
        </w:rPr>
      </w:pPr>
      <w:r w:rsidRPr="0040100E">
        <w:rPr>
          <w:rFonts w:ascii="Palatino Linotype" w:eastAsia="Palatino Linotype" w:hAnsi="Palatino Linotype" w:cs="Palatino Linotype"/>
          <w:sz w:val="22"/>
          <w:szCs w:val="22"/>
        </w:rPr>
        <w:t xml:space="preserve">Una vez expuestas las posturas de las partes, es necesario señalar en primera instancia que los motivos de inconformidad de </w:t>
      </w:r>
      <w:r w:rsidRPr="0040100E">
        <w:rPr>
          <w:rFonts w:ascii="Palatino Linotype" w:eastAsia="Palatino Linotype" w:hAnsi="Palatino Linotype" w:cs="Palatino Linotype"/>
          <w:b/>
          <w:sz w:val="22"/>
          <w:szCs w:val="22"/>
        </w:rPr>
        <w:t>la parte Recurrente</w:t>
      </w:r>
      <w:r w:rsidRPr="0040100E">
        <w:rPr>
          <w:rFonts w:ascii="Palatino Linotype" w:eastAsia="Palatino Linotype" w:hAnsi="Palatino Linotype" w:cs="Palatino Linotype"/>
          <w:sz w:val="22"/>
          <w:szCs w:val="22"/>
        </w:rPr>
        <w:t xml:space="preserve"> versan en estricto sentido porque </w:t>
      </w:r>
      <w:r w:rsidRPr="0040100E">
        <w:rPr>
          <w:rFonts w:ascii="Palatino Linotype" w:eastAsia="Palatino Linotype" w:hAnsi="Palatino Linotype" w:cs="Palatino Linotype"/>
          <w:i/>
          <w:sz w:val="22"/>
          <w:szCs w:val="22"/>
        </w:rPr>
        <w:t>“</w:t>
      </w:r>
      <w:r w:rsidRPr="0040100E">
        <w:rPr>
          <w:rFonts w:ascii="Palatino Linotype" w:eastAsia="Palatino Linotype" w:hAnsi="Palatino Linotype" w:cs="Palatino Linotype"/>
          <w:b/>
          <w:i/>
          <w:sz w:val="22"/>
          <w:szCs w:val="22"/>
          <w:u w:val="single"/>
        </w:rPr>
        <w:t>No se adjuntan los documentos de respuesta del servidor público habilitado</w:t>
      </w:r>
      <w:r w:rsidRPr="0040100E">
        <w:rPr>
          <w:rFonts w:ascii="Palatino Linotype" w:eastAsia="Palatino Linotype" w:hAnsi="Palatino Linotype" w:cs="Palatino Linotype"/>
          <w:i/>
          <w:sz w:val="22"/>
          <w:szCs w:val="22"/>
        </w:rPr>
        <w:t xml:space="preserve"> a quien le compete entregar la respuesta.” (Sic), </w:t>
      </w:r>
      <w:r w:rsidRPr="0040100E">
        <w:rPr>
          <w:rFonts w:ascii="Palatino Linotype" w:eastAsia="Palatino Linotype" w:hAnsi="Palatino Linotype" w:cs="Palatino Linotype"/>
          <w:sz w:val="22"/>
          <w:szCs w:val="22"/>
        </w:rPr>
        <w:t xml:space="preserve">por lo cual, se debe precisar que esta circunstancia constituye para este Organismo Garante, un nuevo requerimiento de información, configurándose así lo que se conoce como </w:t>
      </w:r>
      <w:r w:rsidRPr="0040100E">
        <w:rPr>
          <w:rFonts w:ascii="Palatino Linotype" w:eastAsia="Palatino Linotype" w:hAnsi="Palatino Linotype" w:cs="Palatino Linotype"/>
          <w:i/>
          <w:sz w:val="22"/>
          <w:szCs w:val="22"/>
        </w:rPr>
        <w:t xml:space="preserve">plus </w:t>
      </w:r>
      <w:proofErr w:type="spellStart"/>
      <w:r w:rsidRPr="0040100E">
        <w:rPr>
          <w:rFonts w:ascii="Palatino Linotype" w:eastAsia="Palatino Linotype" w:hAnsi="Palatino Linotype" w:cs="Palatino Linotype"/>
          <w:i/>
          <w:sz w:val="22"/>
          <w:szCs w:val="22"/>
        </w:rPr>
        <w:t>petitio</w:t>
      </w:r>
      <w:proofErr w:type="spellEnd"/>
      <w:r w:rsidRPr="0040100E">
        <w:rPr>
          <w:rFonts w:ascii="Palatino Linotype" w:eastAsia="Palatino Linotype" w:hAnsi="Palatino Linotype" w:cs="Palatino Linotype"/>
          <w:b/>
          <w:i/>
          <w:sz w:val="22"/>
          <w:szCs w:val="22"/>
        </w:rPr>
        <w:t xml:space="preserve">, </w:t>
      </w:r>
      <w:r w:rsidRPr="0040100E">
        <w:rPr>
          <w:rFonts w:ascii="Palatino Linotype" w:eastAsia="Palatino Linotype" w:hAnsi="Palatino Linotype" w:cs="Palatino Linotype"/>
          <w:sz w:val="22"/>
          <w:szCs w:val="22"/>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40100E">
        <w:rPr>
          <w:rFonts w:ascii="Palatino Linotype" w:eastAsia="Palatino Linotype" w:hAnsi="Palatino Linotype" w:cs="Palatino Linotype"/>
          <w:b/>
          <w:sz w:val="22"/>
          <w:szCs w:val="22"/>
        </w:rPr>
        <w:t>la parte Recurrente</w:t>
      </w:r>
      <w:r w:rsidRPr="0040100E">
        <w:rPr>
          <w:rFonts w:ascii="Palatino Linotype" w:eastAsia="Palatino Linotype" w:hAnsi="Palatino Linotype" w:cs="Palatino Linotype"/>
          <w:sz w:val="22"/>
          <w:szCs w:val="22"/>
        </w:rPr>
        <w:t xml:space="preserve"> amplíe su solicitud en el Recurso de Revisión, </w:t>
      </w:r>
      <w:r w:rsidRPr="0040100E">
        <w:rPr>
          <w:rFonts w:ascii="Palatino Linotype" w:eastAsia="Palatino Linotype" w:hAnsi="Palatino Linotype" w:cs="Palatino Linotype"/>
          <w:b/>
          <w:sz w:val="22"/>
          <w:szCs w:val="22"/>
          <w:u w:val="single"/>
        </w:rPr>
        <w:t xml:space="preserve">únicamente respecto de los nuevos contenidos; </w:t>
      </w:r>
      <w:r w:rsidRPr="0040100E">
        <w:rPr>
          <w:rFonts w:ascii="Palatino Linotype" w:eastAsia="Palatino Linotype" w:hAnsi="Palatino Linotype" w:cs="Palatino Linotype"/>
          <w:sz w:val="22"/>
          <w:szCs w:val="22"/>
        </w:rPr>
        <w:t xml:space="preserve">cuestión que tuvo lugar en el presente caso, pues </w:t>
      </w:r>
      <w:r w:rsidRPr="0040100E">
        <w:rPr>
          <w:rFonts w:ascii="Palatino Linotype" w:eastAsia="Palatino Linotype" w:hAnsi="Palatino Linotype" w:cs="Palatino Linotype"/>
          <w:b/>
          <w:sz w:val="22"/>
          <w:szCs w:val="22"/>
        </w:rPr>
        <w:t>la parte</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Recurrente</w:t>
      </w:r>
      <w:r w:rsidRPr="0040100E">
        <w:rPr>
          <w:rFonts w:ascii="Palatino Linotype" w:eastAsia="Palatino Linotype" w:hAnsi="Palatino Linotype" w:cs="Palatino Linotype"/>
          <w:sz w:val="22"/>
          <w:szCs w:val="22"/>
        </w:rPr>
        <w:t xml:space="preserve"> formuló un nuevo requerimiento, en los que solicitó información que no formó parte de su solicitud inicial y por lo tanto son inatendibles a través del recurso de revisión.</w:t>
      </w:r>
    </w:p>
    <w:p w14:paraId="316BA714" w14:textId="77777777" w:rsidR="003D0565" w:rsidRPr="0040100E" w:rsidRDefault="00E54822">
      <w:p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Es pertinente aclarar, que de las constancias del SAIMEX se advierte que la Unidad de Transparencia turnó la solicitud al servidor público habilitado de la Tesorería Municipal y este dio contestación, sin que de la solicitud se advierta que </w:t>
      </w:r>
      <w:r w:rsidRPr="0040100E">
        <w:rPr>
          <w:rFonts w:ascii="Palatino Linotype" w:eastAsia="Palatino Linotype" w:hAnsi="Palatino Linotype" w:cs="Palatino Linotype"/>
          <w:b/>
          <w:sz w:val="22"/>
          <w:szCs w:val="22"/>
        </w:rPr>
        <w:t>la parte Recurrente</w:t>
      </w:r>
      <w:r w:rsidRPr="0040100E">
        <w:rPr>
          <w:rFonts w:ascii="Palatino Linotype" w:eastAsia="Palatino Linotype" w:hAnsi="Palatino Linotype" w:cs="Palatino Linotype"/>
          <w:sz w:val="22"/>
          <w:szCs w:val="22"/>
        </w:rPr>
        <w:t xml:space="preserve"> requiera el oficio de turno.</w:t>
      </w:r>
    </w:p>
    <w:p w14:paraId="09F585FB" w14:textId="77777777" w:rsidR="003D0565" w:rsidRPr="0040100E" w:rsidRDefault="00E54822">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Por ello, es posible determinar que el argumento formulado como motivos de inconformidad, antes señalado, es una ampliación a la solicitud inicial y corresponde a un nuevo requerimiento de información, que no se encuentran relacionados con lo solicitado en un primer momento; en razón de que </w:t>
      </w:r>
      <w:r w:rsidRPr="0040100E">
        <w:rPr>
          <w:rFonts w:ascii="Palatino Linotype" w:eastAsia="Palatino Linotype" w:hAnsi="Palatino Linotype" w:cs="Palatino Linotype"/>
          <w:b/>
          <w:sz w:val="22"/>
          <w:szCs w:val="22"/>
        </w:rPr>
        <w:t>la parte</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Recurrente</w:t>
      </w:r>
      <w:r w:rsidRPr="0040100E">
        <w:rPr>
          <w:rFonts w:ascii="Palatino Linotype" w:eastAsia="Palatino Linotype" w:hAnsi="Palatino Linotype" w:cs="Palatino Linotype"/>
          <w:sz w:val="22"/>
          <w:szCs w:val="22"/>
        </w:rPr>
        <w:t xml:space="preserve"> fue claro en solicitar inicialmente el nombre oficial registrado en este sujeto obligado, de una calle en concreto, </w:t>
      </w:r>
      <w:r w:rsidRPr="0040100E">
        <w:rPr>
          <w:rFonts w:ascii="Palatino Linotype" w:eastAsia="Palatino Linotype" w:hAnsi="Palatino Linotype" w:cs="Palatino Linotype"/>
          <w:sz w:val="22"/>
          <w:szCs w:val="22"/>
        </w:rPr>
        <w:lastRenderedPageBreak/>
        <w:t xml:space="preserve">para ello proporcionó unas coordenadas, teniendo así que en respuesta,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se pronunció por conducto de la Tesorería Municipal, manifestando que dicha solicitud ya fue atendida por la Dirección General de Desarrollo Urbano, en la que hace de conocimiento al solicitante que la calle que señalan las coordenadas proporcionadas se tiene registrada con el nombre de "paseo de capuchinos", información que ya fue corroborada y confirmada por la Dirección de Catastro.”, no obstante </w:t>
      </w:r>
      <w:r w:rsidRPr="0040100E">
        <w:rPr>
          <w:rFonts w:ascii="Palatino Linotype" w:eastAsia="Palatino Linotype" w:hAnsi="Palatino Linotype" w:cs="Palatino Linotype"/>
          <w:b/>
          <w:sz w:val="22"/>
          <w:szCs w:val="22"/>
        </w:rPr>
        <w:t xml:space="preserve">mediante el formato de recurso de revisión, solicita le proporcionen los documentos de respuesta del servidor público habilitado, los cuales constituyen </w:t>
      </w:r>
      <w:r w:rsidRPr="0040100E">
        <w:rPr>
          <w:rFonts w:ascii="Palatino Linotype" w:eastAsia="Palatino Linotype" w:hAnsi="Palatino Linotype" w:cs="Palatino Linotype"/>
          <w:sz w:val="22"/>
          <w:szCs w:val="22"/>
        </w:rPr>
        <w:t>información que no fue requerida inicialmente,</w:t>
      </w:r>
      <w:r w:rsidRPr="0040100E">
        <w:rPr>
          <w:rFonts w:ascii="Palatino Linotype" w:eastAsia="Palatino Linotype" w:hAnsi="Palatino Linotype" w:cs="Palatino Linotype"/>
          <w:b/>
          <w:sz w:val="22"/>
          <w:szCs w:val="22"/>
        </w:rPr>
        <w:t xml:space="preserve"> </w:t>
      </w:r>
      <w:r w:rsidRPr="0040100E">
        <w:rPr>
          <w:rFonts w:ascii="Palatino Linotype" w:eastAsia="Palatino Linotype" w:hAnsi="Palatino Linotype" w:cs="Palatino Linotype"/>
          <w:sz w:val="22"/>
          <w:szCs w:val="22"/>
        </w:rPr>
        <w:t>por lo que se actualiza el supuesto de improcedencia previsto en el artículo 191 fracción VII de la Ley de Transparencia y Acceso a la Información Pública del Estado de México y Municipios; que prevé que son improcedentes los Recursos de Revisión en los que se plantean ampliaciones a las solicitudes iniciales.</w:t>
      </w:r>
    </w:p>
    <w:p w14:paraId="2B21AE40" w14:textId="77777777" w:rsidR="003D0565" w:rsidRPr="0040100E" w:rsidRDefault="003D0565">
      <w:pPr>
        <w:spacing w:line="360" w:lineRule="auto"/>
        <w:rPr>
          <w:sz w:val="22"/>
          <w:szCs w:val="22"/>
        </w:rPr>
      </w:pPr>
    </w:p>
    <w:p w14:paraId="46268C57" w14:textId="77777777" w:rsidR="003D0565" w:rsidRPr="0040100E" w:rsidRDefault="00E54822">
      <w:pPr>
        <w:pBdr>
          <w:top w:val="nil"/>
          <w:left w:val="nil"/>
          <w:bottom w:val="nil"/>
          <w:right w:val="nil"/>
          <w:between w:val="nil"/>
        </w:pBdr>
        <w:spacing w:after="240" w:line="360" w:lineRule="auto"/>
        <w:jc w:val="both"/>
        <w:rPr>
          <w:sz w:val="22"/>
          <w:szCs w:val="22"/>
        </w:rPr>
      </w:pPr>
      <w:r w:rsidRPr="0040100E">
        <w:rPr>
          <w:rFonts w:ascii="Palatino Linotype" w:eastAsia="Palatino Linotype" w:hAnsi="Palatino Linotype" w:cs="Palatino Linotype"/>
          <w:sz w:val="22"/>
          <w:szCs w:val="22"/>
        </w:rPr>
        <w:t>En este orden de ideas, una vez formulada su solicitud inicial,</w:t>
      </w:r>
      <w:r w:rsidRPr="0040100E">
        <w:rPr>
          <w:rFonts w:ascii="Palatino Linotype" w:eastAsia="Palatino Linotype" w:hAnsi="Palatino Linotype" w:cs="Palatino Linotype"/>
          <w:i/>
          <w:sz w:val="22"/>
          <w:szCs w:val="22"/>
        </w:rPr>
        <w:t xml:space="preserve"> </w:t>
      </w:r>
      <w:r w:rsidRPr="0040100E">
        <w:rPr>
          <w:rFonts w:ascii="Palatino Linotype" w:eastAsia="Palatino Linotype" w:hAnsi="Palatino Linotype" w:cs="Palatino Linotype"/>
          <w:sz w:val="22"/>
          <w:szCs w:val="22"/>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4FE2BD32" w14:textId="77777777" w:rsidR="003D0565" w:rsidRPr="0040100E" w:rsidRDefault="00E54822">
      <w:pPr>
        <w:pBdr>
          <w:top w:val="nil"/>
          <w:left w:val="nil"/>
          <w:bottom w:val="nil"/>
          <w:right w:val="nil"/>
          <w:between w:val="nil"/>
        </w:pBdr>
        <w:spacing w:before="240" w:after="240" w:line="360" w:lineRule="auto"/>
        <w:jc w:val="both"/>
        <w:rPr>
          <w:sz w:val="22"/>
          <w:szCs w:val="22"/>
        </w:rPr>
      </w:pPr>
      <w:r w:rsidRPr="0040100E">
        <w:rPr>
          <w:rFonts w:ascii="Palatino Linotype" w:eastAsia="Palatino Linotype" w:hAnsi="Palatino Linotype" w:cs="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48810DF7" w14:textId="77777777" w:rsidR="003D0565" w:rsidRPr="0040100E" w:rsidRDefault="00E54822">
      <w:pPr>
        <w:pBdr>
          <w:top w:val="nil"/>
          <w:left w:val="nil"/>
          <w:bottom w:val="nil"/>
          <w:right w:val="nil"/>
          <w:between w:val="nil"/>
        </w:pBdr>
        <w:spacing w:before="240" w:after="240"/>
        <w:ind w:left="851" w:right="900"/>
        <w:jc w:val="both"/>
        <w:rPr>
          <w:sz w:val="22"/>
          <w:szCs w:val="22"/>
        </w:rPr>
      </w:pPr>
      <w:r w:rsidRPr="0040100E">
        <w:rPr>
          <w:rFonts w:ascii="Palatino Linotype" w:eastAsia="Palatino Linotype" w:hAnsi="Palatino Linotype" w:cs="Palatino Linotype"/>
          <w:i/>
          <w:sz w:val="22"/>
          <w:szCs w:val="22"/>
        </w:rPr>
        <w:t>“</w:t>
      </w:r>
      <w:r w:rsidRPr="0040100E">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40100E">
        <w:rPr>
          <w:rFonts w:ascii="Palatino Linotype" w:eastAsia="Palatino Linotype" w:hAnsi="Palatino Linotype" w:cs="Palatino Linotype"/>
          <w:i/>
          <w:sz w:val="22"/>
          <w:szCs w:val="22"/>
        </w:rPr>
        <w:t xml:space="preserve">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w:t>
      </w:r>
      <w:r w:rsidRPr="0040100E">
        <w:rPr>
          <w:rFonts w:ascii="Palatino Linotype" w:eastAsia="Palatino Linotype" w:hAnsi="Palatino Linotype" w:cs="Palatino Linotype"/>
          <w:i/>
          <w:sz w:val="22"/>
          <w:szCs w:val="22"/>
        </w:rPr>
        <w:lastRenderedPageBreak/>
        <w:t>procedimiento a sustanciarse por el Instituto Nacional de Transparencia, Acceso a la Información y Protección de Datos Personales; actualizándose la hipótesis de improcedencia respectiva</w:t>
      </w:r>
      <w:r w:rsidRPr="0040100E">
        <w:rPr>
          <w:rFonts w:ascii="Palatino Linotype" w:eastAsia="Palatino Linotype" w:hAnsi="Palatino Linotype" w:cs="Palatino Linotype"/>
          <w:b/>
          <w:i/>
          <w:sz w:val="22"/>
          <w:szCs w:val="22"/>
        </w:rPr>
        <w:t>.</w:t>
      </w:r>
      <w:r w:rsidRPr="0040100E">
        <w:rPr>
          <w:rFonts w:ascii="Palatino Linotype" w:eastAsia="Palatino Linotype" w:hAnsi="Palatino Linotype" w:cs="Palatino Linotype"/>
          <w:i/>
          <w:sz w:val="22"/>
          <w:szCs w:val="22"/>
        </w:rPr>
        <w:t>”</w:t>
      </w:r>
    </w:p>
    <w:p w14:paraId="1A019EAA" w14:textId="77777777" w:rsidR="003D0565" w:rsidRPr="0040100E" w:rsidRDefault="00E54822">
      <w:pPr>
        <w:spacing w:before="240" w:after="240" w:line="360" w:lineRule="auto"/>
        <w:ind w:right="49"/>
        <w:jc w:val="both"/>
        <w:rPr>
          <w:rFonts w:ascii="Palatino Linotype" w:eastAsia="Palatino Linotype" w:hAnsi="Palatino Linotype" w:cs="Palatino Linotype"/>
          <w:sz w:val="22"/>
          <w:szCs w:val="22"/>
        </w:rPr>
      </w:pPr>
      <w:bookmarkStart w:id="4" w:name="_heading=h.1fob9te" w:colFirst="0" w:colLast="0"/>
      <w:bookmarkEnd w:id="4"/>
      <w:r w:rsidRPr="0040100E">
        <w:rPr>
          <w:rFonts w:ascii="Palatino Linotype" w:eastAsia="Palatino Linotype" w:hAnsi="Palatino Linotype" w:cs="Palatino Linotype"/>
          <w:sz w:val="22"/>
          <w:szCs w:val="22"/>
        </w:rPr>
        <w:t xml:space="preserve">Por consiguiente, este requerimiento no será motivo de análisis pues se insiste, no se solicitó inicialmente y constituye una ampliación a su solicitud de información. </w:t>
      </w:r>
    </w:p>
    <w:p w14:paraId="4B30A2BE" w14:textId="77777777" w:rsidR="003D0565" w:rsidRPr="0040100E" w:rsidRDefault="00E54822">
      <w:pPr>
        <w:spacing w:before="240"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Esclarecido lo anterior, resulta pertinente entrar en materia para analizar la información proporcionada, para ello debemos tener en cuenta que en una aproximación inicial a las constancias que obran en el expediente electrónico, se advierte que la respuesta la proporcionó el Dirección General de Desarrollo Urbano Sustentable y el Director del Registro del Patrimonio Público y del Catastro, quienes de conformidad con el Reglamento Orgánico de la Administración Pública Municipal de Huixquilucan, cuenta con las siguientes atribuciones: </w:t>
      </w:r>
    </w:p>
    <w:p w14:paraId="23E03BB3" w14:textId="77777777" w:rsidR="003D0565" w:rsidRPr="0040100E" w:rsidRDefault="00E54822">
      <w:pPr>
        <w:spacing w:before="240" w:after="240" w:line="276" w:lineRule="auto"/>
        <w:ind w:left="567" w:right="900"/>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t>“</w:t>
      </w:r>
      <w:r w:rsidRPr="0040100E">
        <w:rPr>
          <w:rFonts w:ascii="Palatino Linotype" w:eastAsia="Palatino Linotype" w:hAnsi="Palatino Linotype" w:cs="Palatino Linotype"/>
          <w:b/>
          <w:i/>
          <w:sz w:val="22"/>
          <w:szCs w:val="22"/>
        </w:rPr>
        <w:t>Artículo 105. La Dirección del Registro del Patrimonio Público y del Catastro, es la unidad catastral municipal encargada de las acciones de identificación,</w:t>
      </w:r>
      <w:r w:rsidRPr="0040100E">
        <w:rPr>
          <w:rFonts w:ascii="Palatino Linotype" w:eastAsia="Palatino Linotype" w:hAnsi="Palatino Linotype" w:cs="Palatino Linotype"/>
          <w:i/>
          <w:sz w:val="22"/>
          <w:szCs w:val="22"/>
        </w:rPr>
        <w:t xml:space="preserve"> inscripción, control y valuación, que permiten integrar, conservar y mantener actualizado el inventario analítico del Padrón Catastral, con las características cualitativas de los inmuebles ubicados dentro del territorio municipal, que contiene los datos técnicos y administrativos, y que está conformado por el conjunto de registros geográficos, gráficos, estadísticos, alfanuméricos, elementos y características resultantes de las actividades catastrales realizadas con apego a los ordenamientos legales en la materia.</w:t>
      </w:r>
    </w:p>
    <w:p w14:paraId="6C5F1259" w14:textId="77777777" w:rsidR="003D0565" w:rsidRPr="0040100E" w:rsidRDefault="00E54822">
      <w:pPr>
        <w:spacing w:before="240" w:after="240" w:line="276" w:lineRule="auto"/>
        <w:ind w:left="567" w:right="900"/>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t>…</w:t>
      </w:r>
    </w:p>
    <w:p w14:paraId="164FD5BF" w14:textId="77777777" w:rsidR="003D0565" w:rsidRPr="0040100E" w:rsidRDefault="00E54822">
      <w:pPr>
        <w:spacing w:before="240" w:after="240" w:line="276" w:lineRule="auto"/>
        <w:ind w:left="567" w:right="900"/>
        <w:jc w:val="both"/>
        <w:rPr>
          <w:rFonts w:ascii="Palatino Linotype" w:eastAsia="Palatino Linotype" w:hAnsi="Palatino Linotype" w:cs="Palatino Linotype"/>
          <w:b/>
          <w:i/>
          <w:sz w:val="22"/>
          <w:szCs w:val="22"/>
        </w:rPr>
      </w:pPr>
      <w:r w:rsidRPr="0040100E">
        <w:rPr>
          <w:rFonts w:ascii="Palatino Linotype" w:eastAsia="Palatino Linotype" w:hAnsi="Palatino Linotype" w:cs="Palatino Linotype"/>
          <w:b/>
          <w:i/>
          <w:sz w:val="22"/>
          <w:szCs w:val="22"/>
        </w:rPr>
        <w:t>Artículo 155. La Dirección General de Desarrollo Urbano Sustentable, será la encargada de planear, regular, controlar, vigilar y fomentar el ordenamiento territorial de los asentamientos humanos, la infraestructura vial y la imagen urbana del Municipio.</w:t>
      </w:r>
    </w:p>
    <w:p w14:paraId="0FC7CC24" w14:textId="77777777" w:rsidR="003D0565" w:rsidRPr="0040100E" w:rsidRDefault="00E54822">
      <w:pPr>
        <w:spacing w:before="240" w:after="240" w:line="276" w:lineRule="auto"/>
        <w:ind w:left="567" w:right="900"/>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lastRenderedPageBreak/>
        <w:t>Su Titular tendrá como atribuciones, responsabilidades y funciones las que le otorguen las leyes, reglamentos y demás disposiciones legales aplicables en la materia, así como las que a continuación se establecen:</w:t>
      </w:r>
    </w:p>
    <w:p w14:paraId="7EEF4D0D" w14:textId="77777777" w:rsidR="003D0565" w:rsidRPr="0040100E" w:rsidRDefault="00E54822">
      <w:pPr>
        <w:spacing w:before="240" w:after="240" w:line="276" w:lineRule="auto"/>
        <w:ind w:left="567" w:right="900"/>
        <w:jc w:val="both"/>
        <w:rPr>
          <w:rFonts w:ascii="Palatino Linotype" w:eastAsia="Palatino Linotype" w:hAnsi="Palatino Linotype" w:cs="Palatino Linotype"/>
          <w:b/>
          <w:i/>
          <w:sz w:val="22"/>
          <w:szCs w:val="22"/>
        </w:rPr>
      </w:pPr>
      <w:r w:rsidRPr="0040100E">
        <w:rPr>
          <w:rFonts w:ascii="Palatino Linotype" w:eastAsia="Palatino Linotype" w:hAnsi="Palatino Linotype" w:cs="Palatino Linotype"/>
          <w:b/>
          <w:i/>
          <w:sz w:val="22"/>
          <w:szCs w:val="22"/>
        </w:rPr>
        <w:t>I. Formular, proponer y conducir las políticas municipales en materia de asentamientos humanos y desarrollo urbano;”</w:t>
      </w:r>
    </w:p>
    <w:p w14:paraId="3D6BF2F8" w14:textId="77777777" w:rsidR="003D0565" w:rsidRPr="0040100E" w:rsidRDefault="00E5482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Por lo anterior, se desprende que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 las áreas en las que podría obrar la información de conformidad con la fracción XXXIX del artículo tercero de la legislación local vigente en materia de transparencia: </w:t>
      </w:r>
    </w:p>
    <w:p w14:paraId="7154E8AF" w14:textId="77777777" w:rsidR="003D0565" w:rsidRPr="0040100E" w:rsidRDefault="003D0565"/>
    <w:p w14:paraId="616F848C" w14:textId="77777777" w:rsidR="003D0565" w:rsidRPr="0040100E" w:rsidRDefault="00E54822">
      <w:pPr>
        <w:pBdr>
          <w:top w:val="nil"/>
          <w:left w:val="nil"/>
          <w:bottom w:val="nil"/>
          <w:right w:val="nil"/>
          <w:between w:val="nil"/>
        </w:pBdr>
        <w:ind w:left="864" w:right="864"/>
        <w:jc w:val="both"/>
      </w:pPr>
      <w:r w:rsidRPr="0040100E">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E3CDC2F" w14:textId="77777777" w:rsidR="003D0565" w:rsidRPr="0040100E" w:rsidRDefault="003D0565"/>
    <w:p w14:paraId="4FD7AB13" w14:textId="77777777" w:rsidR="003D0565" w:rsidRPr="0040100E" w:rsidRDefault="00E54822">
      <w:pPr>
        <w:pBdr>
          <w:top w:val="nil"/>
          <w:left w:val="nil"/>
          <w:bottom w:val="nil"/>
          <w:right w:val="nil"/>
          <w:between w:val="nil"/>
        </w:pBdr>
        <w:shd w:val="clear" w:color="auto" w:fill="FFFFFF"/>
        <w:spacing w:line="360" w:lineRule="auto"/>
        <w:jc w:val="both"/>
        <w:rPr>
          <w:sz w:val="22"/>
          <w:szCs w:val="22"/>
        </w:rPr>
      </w:pPr>
      <w:r w:rsidRPr="0040100E">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FCAD3FE" w14:textId="77777777" w:rsidR="003D0565" w:rsidRPr="0040100E" w:rsidRDefault="003D0565"/>
    <w:p w14:paraId="433373D1" w14:textId="77777777" w:rsidR="003D0565" w:rsidRPr="0040100E" w:rsidRDefault="00E54822">
      <w:pPr>
        <w:pBdr>
          <w:top w:val="nil"/>
          <w:left w:val="nil"/>
          <w:bottom w:val="nil"/>
          <w:right w:val="nil"/>
          <w:between w:val="nil"/>
        </w:pBdr>
        <w:ind w:left="864" w:right="864"/>
        <w:jc w:val="both"/>
      </w:pPr>
      <w:r w:rsidRPr="0040100E">
        <w:rPr>
          <w:rFonts w:ascii="Palatino Linotype" w:eastAsia="Palatino Linotype" w:hAnsi="Palatino Linotype" w:cs="Palatino Linotype"/>
          <w:i/>
          <w:sz w:val="22"/>
          <w:szCs w:val="22"/>
        </w:rPr>
        <w:t xml:space="preserve">“Artículo 162. Las unidades de transparencia deberán garantizar que las solicitudes </w:t>
      </w:r>
      <w:r w:rsidRPr="0040100E">
        <w:rPr>
          <w:rFonts w:ascii="Palatino Linotype" w:eastAsia="Palatino Linotype" w:hAnsi="Palatino Linotype" w:cs="Palatino Linotype"/>
          <w:b/>
          <w:i/>
          <w:sz w:val="22"/>
          <w:szCs w:val="22"/>
        </w:rPr>
        <w:t xml:space="preserve">se turnen a todas las Áreas competentes </w:t>
      </w:r>
      <w:r w:rsidRPr="0040100E">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27EEE9C6" w14:textId="77777777" w:rsidR="003D0565" w:rsidRPr="0040100E" w:rsidRDefault="00E54822">
      <w:pPr>
        <w:spacing w:before="240"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Establecida esta consideración, resulta importante analizar las constancias obtenidas a lo largo de la conformación del expediente electrónico, por lo que para un mejor entendimiento, se trae a colación el siguiente esquema de análisis:</w:t>
      </w: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693"/>
        <w:gridCol w:w="2410"/>
        <w:gridCol w:w="2268"/>
      </w:tblGrid>
      <w:tr w:rsidR="0040100E" w:rsidRPr="0040100E" w14:paraId="5581EADA" w14:textId="77777777">
        <w:tc>
          <w:tcPr>
            <w:tcW w:w="1560" w:type="dxa"/>
            <w:shd w:val="clear" w:color="auto" w:fill="D6E3BC"/>
          </w:tcPr>
          <w:p w14:paraId="138B2A66" w14:textId="77777777" w:rsidR="003D0565" w:rsidRPr="0040100E" w:rsidRDefault="00E54822">
            <w:pPr>
              <w:spacing w:before="240" w:after="240"/>
              <w:ind w:right="49"/>
              <w:jc w:val="center"/>
              <w:rPr>
                <w:rFonts w:ascii="Palatino Linotype" w:eastAsia="Palatino Linotype" w:hAnsi="Palatino Linotype" w:cs="Palatino Linotype"/>
                <w:b/>
                <w:sz w:val="18"/>
                <w:szCs w:val="18"/>
              </w:rPr>
            </w:pPr>
            <w:r w:rsidRPr="0040100E">
              <w:rPr>
                <w:rFonts w:ascii="Palatino Linotype" w:eastAsia="Palatino Linotype" w:hAnsi="Palatino Linotype" w:cs="Palatino Linotype"/>
                <w:b/>
                <w:sz w:val="18"/>
                <w:szCs w:val="18"/>
              </w:rPr>
              <w:lastRenderedPageBreak/>
              <w:t>Requerimiento de información</w:t>
            </w:r>
          </w:p>
        </w:tc>
        <w:tc>
          <w:tcPr>
            <w:tcW w:w="2693" w:type="dxa"/>
            <w:shd w:val="clear" w:color="auto" w:fill="D6E3BC"/>
          </w:tcPr>
          <w:p w14:paraId="5CE639E2" w14:textId="77777777" w:rsidR="003D0565" w:rsidRPr="0040100E" w:rsidRDefault="00E54822">
            <w:pPr>
              <w:spacing w:before="240" w:after="240"/>
              <w:ind w:right="49"/>
              <w:jc w:val="center"/>
              <w:rPr>
                <w:rFonts w:ascii="Palatino Linotype" w:eastAsia="Palatino Linotype" w:hAnsi="Palatino Linotype" w:cs="Palatino Linotype"/>
                <w:b/>
                <w:sz w:val="18"/>
                <w:szCs w:val="18"/>
              </w:rPr>
            </w:pPr>
            <w:r w:rsidRPr="0040100E">
              <w:rPr>
                <w:rFonts w:ascii="Palatino Linotype" w:eastAsia="Palatino Linotype" w:hAnsi="Palatino Linotype" w:cs="Palatino Linotype"/>
                <w:b/>
                <w:sz w:val="18"/>
                <w:szCs w:val="18"/>
              </w:rPr>
              <w:t>Respuesta</w:t>
            </w:r>
          </w:p>
          <w:p w14:paraId="0747811A" w14:textId="77777777" w:rsidR="003D0565" w:rsidRPr="0040100E" w:rsidRDefault="003D0565">
            <w:pPr>
              <w:spacing w:before="240" w:after="240"/>
              <w:ind w:right="49"/>
              <w:jc w:val="both"/>
              <w:rPr>
                <w:rFonts w:ascii="Palatino Linotype" w:eastAsia="Palatino Linotype" w:hAnsi="Palatino Linotype" w:cs="Palatino Linotype"/>
                <w:b/>
                <w:sz w:val="18"/>
                <w:szCs w:val="18"/>
              </w:rPr>
            </w:pPr>
          </w:p>
        </w:tc>
        <w:tc>
          <w:tcPr>
            <w:tcW w:w="2410" w:type="dxa"/>
            <w:shd w:val="clear" w:color="auto" w:fill="D6E3BC"/>
          </w:tcPr>
          <w:p w14:paraId="5D30686F" w14:textId="77777777" w:rsidR="003D0565" w:rsidRPr="0040100E" w:rsidRDefault="00E54822">
            <w:pPr>
              <w:spacing w:before="240" w:after="240"/>
              <w:ind w:right="49"/>
              <w:jc w:val="center"/>
              <w:rPr>
                <w:rFonts w:ascii="Palatino Linotype" w:eastAsia="Palatino Linotype" w:hAnsi="Palatino Linotype" w:cs="Palatino Linotype"/>
                <w:b/>
                <w:sz w:val="18"/>
                <w:szCs w:val="18"/>
              </w:rPr>
            </w:pPr>
            <w:r w:rsidRPr="0040100E">
              <w:rPr>
                <w:rFonts w:ascii="Palatino Linotype" w:eastAsia="Palatino Linotype" w:hAnsi="Palatino Linotype" w:cs="Palatino Linotype"/>
                <w:b/>
                <w:sz w:val="18"/>
                <w:szCs w:val="18"/>
              </w:rPr>
              <w:t>Informe Justificado</w:t>
            </w:r>
          </w:p>
        </w:tc>
        <w:tc>
          <w:tcPr>
            <w:tcW w:w="2268" w:type="dxa"/>
            <w:shd w:val="clear" w:color="auto" w:fill="D6E3BC"/>
          </w:tcPr>
          <w:p w14:paraId="252347B0" w14:textId="77777777" w:rsidR="003D0565" w:rsidRPr="0040100E" w:rsidRDefault="00E54822">
            <w:pPr>
              <w:spacing w:before="240" w:after="240"/>
              <w:ind w:right="49"/>
              <w:jc w:val="center"/>
              <w:rPr>
                <w:rFonts w:ascii="Palatino Linotype" w:eastAsia="Palatino Linotype" w:hAnsi="Palatino Linotype" w:cs="Palatino Linotype"/>
                <w:b/>
                <w:sz w:val="18"/>
                <w:szCs w:val="18"/>
              </w:rPr>
            </w:pPr>
            <w:r w:rsidRPr="0040100E">
              <w:rPr>
                <w:rFonts w:ascii="Palatino Linotype" w:eastAsia="Palatino Linotype" w:hAnsi="Palatino Linotype" w:cs="Palatino Linotype"/>
                <w:b/>
                <w:sz w:val="18"/>
                <w:szCs w:val="18"/>
              </w:rPr>
              <w:t>¿El pronunciamiento del Sujeto Obligado satisface el requerimiento de información?</w:t>
            </w:r>
          </w:p>
        </w:tc>
      </w:tr>
      <w:tr w:rsidR="0040100E" w:rsidRPr="0040100E" w14:paraId="5C8E817F" w14:textId="77777777">
        <w:tc>
          <w:tcPr>
            <w:tcW w:w="1560" w:type="dxa"/>
          </w:tcPr>
          <w:p w14:paraId="741B84B5" w14:textId="77777777" w:rsidR="003D0565" w:rsidRPr="0040100E" w:rsidRDefault="00E54822">
            <w:pPr>
              <w:spacing w:before="240" w:after="240"/>
              <w:ind w:right="-23"/>
              <w:jc w:val="both"/>
              <w:rPr>
                <w:rFonts w:ascii="Palatino Linotype" w:eastAsia="Palatino Linotype" w:hAnsi="Palatino Linotype" w:cs="Palatino Linotype"/>
                <w:sz w:val="18"/>
                <w:szCs w:val="18"/>
              </w:rPr>
            </w:pPr>
            <w:r w:rsidRPr="0040100E">
              <w:rPr>
                <w:rFonts w:ascii="Palatino Linotype" w:eastAsia="Palatino Linotype" w:hAnsi="Palatino Linotype" w:cs="Palatino Linotype"/>
                <w:sz w:val="18"/>
                <w:szCs w:val="18"/>
              </w:rPr>
              <w:t xml:space="preserve">En atención a una solicitud que formuló anteriormente en la que la persona solicitante requería "el nombre oficial registrado en este sujeto obligado, de la calle con las siguientes coordenadas de </w:t>
            </w:r>
            <w:proofErr w:type="spellStart"/>
            <w:r w:rsidRPr="0040100E">
              <w:rPr>
                <w:rFonts w:ascii="Palatino Linotype" w:eastAsia="Palatino Linotype" w:hAnsi="Palatino Linotype" w:cs="Palatino Linotype"/>
                <w:sz w:val="18"/>
                <w:szCs w:val="18"/>
              </w:rPr>
              <w:t>google</w:t>
            </w:r>
            <w:proofErr w:type="spellEnd"/>
            <w:r w:rsidRPr="0040100E">
              <w:rPr>
                <w:rFonts w:ascii="Palatino Linotype" w:eastAsia="Palatino Linotype" w:hAnsi="Palatino Linotype" w:cs="Palatino Linotype"/>
                <w:sz w:val="18"/>
                <w:szCs w:val="18"/>
              </w:rPr>
              <w:t xml:space="preserve"> </w:t>
            </w:r>
            <w:proofErr w:type="spellStart"/>
            <w:r w:rsidRPr="0040100E">
              <w:rPr>
                <w:rFonts w:ascii="Palatino Linotype" w:eastAsia="Palatino Linotype" w:hAnsi="Palatino Linotype" w:cs="Palatino Linotype"/>
                <w:sz w:val="18"/>
                <w:szCs w:val="18"/>
              </w:rPr>
              <w:t>maps</w:t>
            </w:r>
            <w:proofErr w:type="spellEnd"/>
            <w:r w:rsidRPr="0040100E">
              <w:rPr>
                <w:rFonts w:ascii="Palatino Linotype" w:eastAsia="Palatino Linotype" w:hAnsi="Palatino Linotype" w:cs="Palatino Linotype"/>
                <w:sz w:val="18"/>
                <w:szCs w:val="18"/>
              </w:rPr>
              <w:t xml:space="preserve"> 19.412863615749153, -99.37989697018646” solicita las respuestas de los servidores públicos habilitados necesarios.</w:t>
            </w:r>
          </w:p>
        </w:tc>
        <w:tc>
          <w:tcPr>
            <w:tcW w:w="2693" w:type="dxa"/>
          </w:tcPr>
          <w:p w14:paraId="5EBF19F3" w14:textId="77777777" w:rsidR="003D0565" w:rsidRPr="0040100E" w:rsidRDefault="00E54822">
            <w:pPr>
              <w:spacing w:before="240" w:after="240"/>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18"/>
                <w:szCs w:val="18"/>
              </w:rPr>
              <w:t xml:space="preserve">El Sujeto Obligado se pronunció manifestando que dicha solicitud ya fue atendida por la Dirección General de Desarrollo Urbano, en la que hace de conocimiento al solicitante que la calle que señalan las coordenadas proporcionadas </w:t>
            </w:r>
            <w:r w:rsidRPr="0040100E">
              <w:rPr>
                <w:rFonts w:ascii="Palatino Linotype" w:eastAsia="Palatino Linotype" w:hAnsi="Palatino Linotype" w:cs="Palatino Linotype"/>
                <w:b/>
                <w:sz w:val="18"/>
                <w:szCs w:val="18"/>
                <w:u w:val="single"/>
              </w:rPr>
              <w:t>se tiene registrada con el nombre de "paseo de capuchinos"</w:t>
            </w:r>
            <w:r w:rsidRPr="0040100E">
              <w:rPr>
                <w:rFonts w:ascii="Palatino Linotype" w:eastAsia="Palatino Linotype" w:hAnsi="Palatino Linotype" w:cs="Palatino Linotype"/>
                <w:sz w:val="18"/>
                <w:szCs w:val="18"/>
              </w:rPr>
              <w:t>, información que ya fue corroborada y confirmada por la Dirección de Catastro.”</w:t>
            </w:r>
          </w:p>
        </w:tc>
        <w:tc>
          <w:tcPr>
            <w:tcW w:w="2410" w:type="dxa"/>
          </w:tcPr>
          <w:p w14:paraId="64536567" w14:textId="77777777" w:rsidR="003D0565" w:rsidRPr="0040100E" w:rsidRDefault="00E54822">
            <w:pPr>
              <w:spacing w:before="240" w:after="240"/>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18"/>
                <w:szCs w:val="18"/>
              </w:rPr>
              <w:t xml:space="preserve">El Sujeto Obligado proporciona un oficio suscrito por el Director del Registro del Patrimonio Público y del Catastro, quien medularmente señala que </w:t>
            </w:r>
            <w:r w:rsidRPr="0040100E">
              <w:rPr>
                <w:rFonts w:ascii="Palatino Linotype" w:eastAsia="Palatino Linotype" w:hAnsi="Palatino Linotype" w:cs="Palatino Linotype"/>
                <w:b/>
                <w:sz w:val="18"/>
                <w:szCs w:val="18"/>
                <w:u w:val="single"/>
              </w:rPr>
              <w:t>de acuerdo a las coordenadas proporcionadas, el punto recae exactamente dentro de la calle identificada con el nombre de “PASEO DE CAPUCHINAS”, misma que se localiza dentro de la localidad EL GUARDA, en el municipio de Huixquilucan</w:t>
            </w:r>
            <w:r w:rsidRPr="0040100E">
              <w:rPr>
                <w:rFonts w:ascii="Palatino Linotype" w:eastAsia="Palatino Linotype" w:hAnsi="Palatino Linotype" w:cs="Palatino Linotype"/>
                <w:sz w:val="18"/>
                <w:szCs w:val="18"/>
              </w:rPr>
              <w:tab/>
            </w:r>
          </w:p>
        </w:tc>
        <w:tc>
          <w:tcPr>
            <w:tcW w:w="2268" w:type="dxa"/>
          </w:tcPr>
          <w:p w14:paraId="6E66105C" w14:textId="77777777" w:rsidR="003D0565" w:rsidRPr="0040100E" w:rsidRDefault="00E54822">
            <w:pPr>
              <w:spacing w:before="240" w:after="240" w:line="360" w:lineRule="auto"/>
              <w:ind w:right="49"/>
              <w:jc w:val="center"/>
              <w:rPr>
                <w:rFonts w:ascii="Palatino Linotype" w:eastAsia="Palatino Linotype" w:hAnsi="Palatino Linotype" w:cs="Palatino Linotype"/>
                <w:b/>
                <w:sz w:val="22"/>
                <w:szCs w:val="22"/>
              </w:rPr>
            </w:pPr>
            <w:r w:rsidRPr="0040100E">
              <w:rPr>
                <w:rFonts w:ascii="Palatino Linotype" w:eastAsia="Palatino Linotype" w:hAnsi="Palatino Linotype" w:cs="Palatino Linotype"/>
                <w:b/>
                <w:sz w:val="22"/>
                <w:szCs w:val="22"/>
              </w:rPr>
              <w:t>Sí</w:t>
            </w:r>
          </w:p>
        </w:tc>
      </w:tr>
    </w:tbl>
    <w:p w14:paraId="620ACA83" w14:textId="77777777" w:rsidR="003D0565" w:rsidRPr="0040100E" w:rsidRDefault="00E54822">
      <w:pPr>
        <w:spacing w:before="240"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Como se desprende del cuadro previamente insertado,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atendió el requerimiento de información en virtud de que </w:t>
      </w:r>
      <w:r w:rsidRPr="0040100E">
        <w:rPr>
          <w:rFonts w:ascii="Palatino Linotype" w:eastAsia="Palatino Linotype" w:hAnsi="Palatino Linotype" w:cs="Palatino Linotype"/>
          <w:b/>
          <w:sz w:val="22"/>
          <w:szCs w:val="22"/>
        </w:rPr>
        <w:t>mediante el informe justificado modifica el acto pues en respuesta señaló que la calle se denomina "</w:t>
      </w:r>
      <w:r w:rsidRPr="0040100E">
        <w:rPr>
          <w:rFonts w:ascii="Palatino Linotype" w:eastAsia="Palatino Linotype" w:hAnsi="Palatino Linotype" w:cs="Palatino Linotype"/>
          <w:b/>
          <w:sz w:val="22"/>
          <w:szCs w:val="22"/>
          <w:u w:val="single"/>
        </w:rPr>
        <w:t>paseo de capuchinos</w:t>
      </w:r>
      <w:r w:rsidRPr="0040100E">
        <w:rPr>
          <w:rFonts w:ascii="Palatino Linotype" w:eastAsia="Palatino Linotype" w:hAnsi="Palatino Linotype" w:cs="Palatino Linotype"/>
          <w:b/>
          <w:sz w:val="22"/>
          <w:szCs w:val="22"/>
        </w:rPr>
        <w:t>", pero a través del informe justificado subsana un error respecto al nombre de la calle y puntualiza que el nombre correcto de la calle es “</w:t>
      </w:r>
      <w:r w:rsidRPr="0040100E">
        <w:rPr>
          <w:rFonts w:ascii="Palatino Linotype" w:eastAsia="Palatino Linotype" w:hAnsi="Palatino Linotype" w:cs="Palatino Linotype"/>
          <w:b/>
          <w:sz w:val="22"/>
          <w:szCs w:val="22"/>
          <w:u w:val="single"/>
        </w:rPr>
        <w:t>paseo de capuchinas</w:t>
      </w:r>
      <w:r w:rsidRPr="0040100E">
        <w:rPr>
          <w:rFonts w:ascii="Palatino Linotype" w:eastAsia="Palatino Linotype" w:hAnsi="Palatino Linotype" w:cs="Palatino Linotype"/>
          <w:b/>
          <w:sz w:val="22"/>
          <w:szCs w:val="22"/>
        </w:rPr>
        <w:t>”, misma que se localiza dentro de la localidad El Guarda, en el municipio de Huixquilucan</w:t>
      </w:r>
      <w:r w:rsidRPr="0040100E">
        <w:rPr>
          <w:rFonts w:ascii="Palatino Linotype" w:eastAsia="Palatino Linotype" w:hAnsi="Palatino Linotype" w:cs="Palatino Linotype"/>
          <w:sz w:val="22"/>
          <w:szCs w:val="22"/>
        </w:rPr>
        <w:t>.</w:t>
      </w:r>
    </w:p>
    <w:p w14:paraId="5307FA93" w14:textId="77777777" w:rsidR="003D0565" w:rsidRPr="0040100E" w:rsidRDefault="00E54822">
      <w:pPr>
        <w:spacing w:before="240"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En esta tesitura, resulta de vital importancia señalar que este Instituto realizó una búsqueda en el motor de búsqueda Google con la calle "</w:t>
      </w:r>
      <w:r w:rsidRPr="0040100E">
        <w:rPr>
          <w:rFonts w:ascii="Palatino Linotype" w:eastAsia="Palatino Linotype" w:hAnsi="Palatino Linotype" w:cs="Palatino Linotype"/>
          <w:b/>
          <w:sz w:val="22"/>
          <w:szCs w:val="22"/>
          <w:u w:val="single"/>
        </w:rPr>
        <w:t>paseo de capuchinos</w:t>
      </w:r>
      <w:r w:rsidRPr="0040100E">
        <w:rPr>
          <w:rFonts w:ascii="Palatino Linotype" w:eastAsia="Palatino Linotype" w:hAnsi="Palatino Linotype" w:cs="Palatino Linotype"/>
          <w:sz w:val="22"/>
          <w:szCs w:val="22"/>
        </w:rPr>
        <w:t xml:space="preserve">" y no se obtuvo </w:t>
      </w:r>
      <w:r w:rsidRPr="0040100E">
        <w:rPr>
          <w:rFonts w:ascii="Palatino Linotype" w:eastAsia="Palatino Linotype" w:hAnsi="Palatino Linotype" w:cs="Palatino Linotype"/>
          <w:sz w:val="22"/>
          <w:szCs w:val="22"/>
        </w:rPr>
        <w:lastRenderedPageBreak/>
        <w:t>resultado alguno, mientras que al proceder con “</w:t>
      </w:r>
      <w:r w:rsidRPr="0040100E">
        <w:rPr>
          <w:rFonts w:ascii="Palatino Linotype" w:eastAsia="Palatino Linotype" w:hAnsi="Palatino Linotype" w:cs="Palatino Linotype"/>
          <w:b/>
          <w:sz w:val="22"/>
          <w:szCs w:val="22"/>
          <w:u w:val="single"/>
        </w:rPr>
        <w:t>paseo de capuchinas</w:t>
      </w:r>
      <w:r w:rsidRPr="0040100E">
        <w:rPr>
          <w:rFonts w:ascii="Palatino Linotype" w:eastAsia="Palatino Linotype" w:hAnsi="Palatino Linotype" w:cs="Palatino Linotype"/>
          <w:sz w:val="22"/>
          <w:szCs w:val="22"/>
        </w:rPr>
        <w:t xml:space="preserve">”, si se obtuvieron registros, por lo tanto, dicha circunstancia nos conduce a afirmar que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mediante informe justificado subsanó la deficiencia de su respuesta, además no pasa desapercibido que si bien es cierto, se configuró la plus </w:t>
      </w:r>
      <w:proofErr w:type="spellStart"/>
      <w:r w:rsidRPr="0040100E">
        <w:rPr>
          <w:rFonts w:ascii="Palatino Linotype" w:eastAsia="Palatino Linotype" w:hAnsi="Palatino Linotype" w:cs="Palatino Linotype"/>
          <w:sz w:val="22"/>
          <w:szCs w:val="22"/>
        </w:rPr>
        <w:t>petitio</w:t>
      </w:r>
      <w:proofErr w:type="spellEnd"/>
      <w:r w:rsidRPr="0040100E">
        <w:rPr>
          <w:rFonts w:ascii="Palatino Linotype" w:eastAsia="Palatino Linotype" w:hAnsi="Palatino Linotype" w:cs="Palatino Linotype"/>
          <w:sz w:val="22"/>
          <w:szCs w:val="22"/>
        </w:rPr>
        <w:t xml:space="preserve"> respecto al punto consistente en el oficio del servidor público habilitado competente, no menos cierto es que  en la etapa de informe justificado hizo entrega del oficio donde obra este pronunciamiento, por lo tanto, se tiene por satisfecho el requerimiento de información de </w:t>
      </w:r>
      <w:r w:rsidRPr="0040100E">
        <w:rPr>
          <w:rFonts w:ascii="Palatino Linotype" w:eastAsia="Palatino Linotype" w:hAnsi="Palatino Linotype" w:cs="Palatino Linotype"/>
          <w:b/>
          <w:sz w:val="22"/>
          <w:szCs w:val="22"/>
        </w:rPr>
        <w:t>la parte Recurrente</w:t>
      </w:r>
      <w:r w:rsidRPr="0040100E">
        <w:rPr>
          <w:rFonts w:ascii="Palatino Linotype" w:eastAsia="Palatino Linotype" w:hAnsi="Palatino Linotype" w:cs="Palatino Linotype"/>
          <w:sz w:val="22"/>
          <w:szCs w:val="22"/>
        </w:rPr>
        <w:t xml:space="preserve"> y por consiguiente, al haber colmado lo peticionado en la solicitud mediante el informe justificado es que se actualiza la causal de sobreseimiento prevista en la fracción III del artículo 192 de la Ley de Transparencia y Acceso a la Información Pública del Estado de México y Municipios, que dispone lo siguiente:</w:t>
      </w:r>
    </w:p>
    <w:p w14:paraId="7424C452" w14:textId="77777777" w:rsidR="003D0565" w:rsidRPr="0040100E" w:rsidRDefault="00E54822">
      <w:pPr>
        <w:spacing w:line="276" w:lineRule="auto"/>
        <w:ind w:left="567" w:right="901"/>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b/>
          <w:i/>
          <w:sz w:val="22"/>
          <w:szCs w:val="22"/>
        </w:rPr>
        <w:t xml:space="preserve">“Artículo 192. </w:t>
      </w:r>
      <w:r w:rsidRPr="0040100E">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418C85B6" w14:textId="77777777" w:rsidR="003D0565" w:rsidRPr="0040100E" w:rsidRDefault="00E54822">
      <w:pPr>
        <w:spacing w:line="276" w:lineRule="auto"/>
        <w:ind w:left="567" w:right="901"/>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b/>
          <w:i/>
          <w:sz w:val="22"/>
          <w:szCs w:val="22"/>
        </w:rPr>
        <w:t>…</w:t>
      </w:r>
    </w:p>
    <w:p w14:paraId="46F25DA0" w14:textId="77777777" w:rsidR="003D0565" w:rsidRPr="0040100E" w:rsidRDefault="00E54822">
      <w:pPr>
        <w:spacing w:line="276" w:lineRule="auto"/>
        <w:ind w:left="567" w:right="901"/>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b/>
          <w:i/>
          <w:sz w:val="22"/>
          <w:szCs w:val="22"/>
        </w:rPr>
        <w:t xml:space="preserve">III. El sujeto obligado responsable del acto lo modifique o revoque de tal manera que el recurso de revisión quede sin materia…”. </w:t>
      </w:r>
      <w:r w:rsidRPr="0040100E">
        <w:rPr>
          <w:rFonts w:ascii="Palatino Linotype" w:eastAsia="Palatino Linotype" w:hAnsi="Palatino Linotype" w:cs="Palatino Linotype"/>
          <w:i/>
          <w:sz w:val="22"/>
          <w:szCs w:val="22"/>
        </w:rPr>
        <w:t>(Énfasis añadido)</w:t>
      </w:r>
    </w:p>
    <w:p w14:paraId="5AFE9A0A" w14:textId="77777777" w:rsidR="003D0565" w:rsidRPr="0040100E" w:rsidRDefault="003D0565">
      <w:pPr>
        <w:spacing w:line="360" w:lineRule="auto"/>
        <w:jc w:val="both"/>
        <w:rPr>
          <w:rFonts w:ascii="Palatino Linotype" w:eastAsia="Palatino Linotype" w:hAnsi="Palatino Linotype" w:cs="Palatino Linotype"/>
          <w:b/>
          <w:i/>
          <w:sz w:val="22"/>
          <w:szCs w:val="22"/>
        </w:rPr>
      </w:pPr>
    </w:p>
    <w:p w14:paraId="74686671" w14:textId="77777777" w:rsidR="003D0565" w:rsidRPr="0040100E" w:rsidRDefault="00E54822">
      <w:pPr>
        <w:spacing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642F0412"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a) Cuando el sujeto obligado modifique el acto impugnado.</w:t>
      </w:r>
    </w:p>
    <w:p w14:paraId="7ABC0C83"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b) Cuando el sujeto obligado revoque el acto impugnado.</w:t>
      </w:r>
    </w:p>
    <w:p w14:paraId="1B3905F6"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Quedando en ambos casos el acto combatido sin materia o sin efectos.</w:t>
      </w:r>
    </w:p>
    <w:p w14:paraId="75A67852"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Como se observa de lo anterior, un acto impugnado es modificado en aquellos casos en los que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después de haber otorgado una respuesta, emite una diversa de </w:t>
      </w:r>
      <w:r w:rsidRPr="0040100E">
        <w:rPr>
          <w:rFonts w:ascii="Palatino Linotype" w:eastAsia="Palatino Linotype" w:hAnsi="Palatino Linotype" w:cs="Palatino Linotype"/>
          <w:sz w:val="22"/>
          <w:szCs w:val="22"/>
        </w:rPr>
        <w:lastRenderedPageBreak/>
        <w:t xml:space="preserve">manera posterior y en esta subsana las deficiencias que hubiera tenido, quedando satisfecho el derecho subjetivo accionado por </w:t>
      </w:r>
      <w:r w:rsidRPr="0040100E">
        <w:rPr>
          <w:rFonts w:ascii="Palatino Linotype" w:eastAsia="Palatino Linotype" w:hAnsi="Palatino Linotype" w:cs="Palatino Linotype"/>
          <w:b/>
          <w:sz w:val="22"/>
          <w:szCs w:val="22"/>
        </w:rPr>
        <w:t>la parte</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Recurrente</w:t>
      </w:r>
      <w:r w:rsidRPr="0040100E">
        <w:rPr>
          <w:rFonts w:ascii="Palatino Linotype" w:eastAsia="Palatino Linotype" w:hAnsi="Palatino Linotype" w:cs="Palatino Linotype"/>
          <w:sz w:val="22"/>
          <w:szCs w:val="22"/>
        </w:rPr>
        <w:t>.</w:t>
      </w:r>
    </w:p>
    <w:p w14:paraId="0E62C659"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Por lo que hace a la revocación, esta se actualiza cuando el </w:t>
      </w:r>
      <w:r w:rsidRPr="0040100E">
        <w:rPr>
          <w:rFonts w:ascii="Palatino Linotype" w:eastAsia="Palatino Linotype" w:hAnsi="Palatino Linotype" w:cs="Palatino Linotype"/>
          <w:b/>
          <w:sz w:val="22"/>
          <w:szCs w:val="22"/>
        </w:rPr>
        <w:t xml:space="preserve">Sujeto Obligado </w:t>
      </w:r>
      <w:r w:rsidRPr="0040100E">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7E5FEEAA" w14:textId="77777777" w:rsidR="003D0565" w:rsidRPr="0040100E" w:rsidRDefault="00E54822">
      <w:pPr>
        <w:spacing w:before="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4153E1A6" w14:textId="77777777" w:rsidR="003D0565" w:rsidRPr="0040100E" w:rsidRDefault="00E54822">
      <w:pPr>
        <w:spacing w:before="240"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En tanto, en el presente caso queda sin materia, toda vez que con el Informe Justificado,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modificó los términos de la respuesta inicial al proporcionar el oficio por el cual el Director del Registro del Patrimonio Público y del Catastro y además </w:t>
      </w:r>
      <w:r w:rsidRPr="0040100E">
        <w:rPr>
          <w:rFonts w:ascii="Palatino Linotype" w:eastAsia="Palatino Linotype" w:hAnsi="Palatino Linotype" w:cs="Palatino Linotype"/>
          <w:b/>
          <w:sz w:val="22"/>
          <w:szCs w:val="22"/>
        </w:rPr>
        <w:t>subsana la deficiencia de su respuesta respecto a la denominación de la calle pues inicialmente señaló que la calle se denomina "</w:t>
      </w:r>
      <w:r w:rsidRPr="0040100E">
        <w:rPr>
          <w:rFonts w:ascii="Palatino Linotype" w:eastAsia="Palatino Linotype" w:hAnsi="Palatino Linotype" w:cs="Palatino Linotype"/>
          <w:b/>
          <w:sz w:val="22"/>
          <w:szCs w:val="22"/>
          <w:u w:val="single"/>
        </w:rPr>
        <w:t>paseo de capuchinos</w:t>
      </w:r>
      <w:r w:rsidRPr="0040100E">
        <w:rPr>
          <w:rFonts w:ascii="Palatino Linotype" w:eastAsia="Palatino Linotype" w:hAnsi="Palatino Linotype" w:cs="Palatino Linotype"/>
          <w:b/>
          <w:sz w:val="22"/>
          <w:szCs w:val="22"/>
        </w:rPr>
        <w:t>", pero a través del informe justificado subsana el nombre de la calle y puntualiza que el nombre correcto de la calle de acuerdo a las coordenadas proporcionadas es “</w:t>
      </w:r>
      <w:r w:rsidRPr="0040100E">
        <w:rPr>
          <w:rFonts w:ascii="Palatino Linotype" w:eastAsia="Palatino Linotype" w:hAnsi="Palatino Linotype" w:cs="Palatino Linotype"/>
          <w:b/>
          <w:sz w:val="22"/>
          <w:szCs w:val="22"/>
          <w:u w:val="single"/>
        </w:rPr>
        <w:t>paseo de capuchinas</w:t>
      </w:r>
      <w:r w:rsidRPr="0040100E">
        <w:rPr>
          <w:rFonts w:ascii="Palatino Linotype" w:eastAsia="Palatino Linotype" w:hAnsi="Palatino Linotype" w:cs="Palatino Linotype"/>
          <w:b/>
          <w:sz w:val="22"/>
          <w:szCs w:val="22"/>
        </w:rPr>
        <w:t>”, misma que se localiza dentro de la localidad El Guarda, en el municipio de Huixquilucan</w:t>
      </w:r>
      <w:r w:rsidRPr="0040100E">
        <w:rPr>
          <w:rFonts w:ascii="Palatino Linotype" w:eastAsia="Palatino Linotype" w:hAnsi="Palatino Linotype" w:cs="Palatino Linotype"/>
          <w:sz w:val="22"/>
          <w:szCs w:val="22"/>
        </w:rPr>
        <w:t>.</w:t>
      </w:r>
    </w:p>
    <w:p w14:paraId="4A047ABD" w14:textId="77777777" w:rsidR="003D0565" w:rsidRPr="0040100E" w:rsidRDefault="00E54822">
      <w:pPr>
        <w:spacing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Por lo que tomando en consideración dicha circunstancia, así como el hecho de que la información proporcionada por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satisface el requerimiento de información y fue puesta a la vista de la parte </w:t>
      </w:r>
      <w:r w:rsidRPr="0040100E">
        <w:rPr>
          <w:rFonts w:ascii="Palatino Linotype" w:eastAsia="Palatino Linotype" w:hAnsi="Palatino Linotype" w:cs="Palatino Linotype"/>
          <w:b/>
          <w:sz w:val="22"/>
          <w:szCs w:val="22"/>
        </w:rPr>
        <w:t>Recurrente</w:t>
      </w:r>
      <w:r w:rsidRPr="0040100E">
        <w:rPr>
          <w:rFonts w:ascii="Palatino Linotype" w:eastAsia="Palatino Linotype" w:hAnsi="Palatino Linotype" w:cs="Palatino Linotype"/>
          <w:sz w:val="22"/>
          <w:szCs w:val="22"/>
        </w:rPr>
        <w:t>,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28E591E8"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En resumen, 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dio respuesta completa a la solicitud de acceso a la información pública de </w:t>
      </w:r>
      <w:r w:rsidRPr="0040100E">
        <w:rPr>
          <w:rFonts w:ascii="Palatino Linotype" w:eastAsia="Palatino Linotype" w:hAnsi="Palatino Linotype" w:cs="Palatino Linotype"/>
          <w:b/>
          <w:sz w:val="22"/>
          <w:szCs w:val="22"/>
        </w:rPr>
        <w:t>la ahora parte</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Recurrente</w:t>
      </w:r>
      <w:r w:rsidRPr="0040100E">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w:t>
      </w:r>
      <w:r w:rsidRPr="0040100E">
        <w:rPr>
          <w:rFonts w:ascii="Palatino Linotype" w:eastAsia="Palatino Linotype" w:hAnsi="Palatino Linotype" w:cs="Palatino Linotype"/>
          <w:sz w:val="22"/>
          <w:szCs w:val="22"/>
        </w:rPr>
        <w:lastRenderedPageBreak/>
        <w:t xml:space="preserve">actualizándose entonces la causal prevista en la fracción III del artículo 192 de la Ley de la Materia vigente en la Entidad, antes transcrita. </w:t>
      </w:r>
    </w:p>
    <w:p w14:paraId="0A1B44AE"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Siendo el </w:t>
      </w:r>
      <w:r w:rsidRPr="0040100E">
        <w:rPr>
          <w:rFonts w:ascii="Palatino Linotype" w:eastAsia="Palatino Linotype" w:hAnsi="Palatino Linotype" w:cs="Palatino Linotype"/>
          <w:i/>
          <w:sz w:val="22"/>
          <w:szCs w:val="22"/>
        </w:rPr>
        <w:t>sobreseimiento</w:t>
      </w:r>
      <w:r w:rsidRPr="0040100E">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w:t>
      </w:r>
      <w:r w:rsidRPr="0040100E">
        <w:rPr>
          <w:rFonts w:ascii="Palatino Linotype" w:eastAsia="Palatino Linotype" w:hAnsi="Palatino Linotype" w:cs="Palatino Linotype"/>
          <w:b/>
          <w:sz w:val="22"/>
          <w:szCs w:val="22"/>
        </w:rPr>
        <w:t>Recurrente</w:t>
      </w:r>
      <w:r w:rsidRPr="0040100E">
        <w:rPr>
          <w:rFonts w:ascii="Palatino Linotype" w:eastAsia="Palatino Linotype" w:hAnsi="Palatino Linotype" w:cs="Palatino Linotype"/>
          <w:sz w:val="22"/>
          <w:szCs w:val="22"/>
        </w:rPr>
        <w:t>, los efectos del sobreseimiento son los dar por concluido el recurso administrativo sin entrar al estudio de fondo del asunto de que se trate; lo anterior con apoyo en el criterio del Poder Judicial de la Federación con rubro:</w:t>
      </w:r>
    </w:p>
    <w:p w14:paraId="5326810E" w14:textId="77777777" w:rsidR="003D0565" w:rsidRPr="0040100E" w:rsidRDefault="00E54822">
      <w:pPr>
        <w:spacing w:before="240"/>
        <w:ind w:left="567" w:right="567"/>
        <w:jc w:val="both"/>
        <w:rPr>
          <w:rFonts w:ascii="Palatino Linotype" w:eastAsia="Palatino Linotype" w:hAnsi="Palatino Linotype" w:cs="Palatino Linotype"/>
          <w:b/>
          <w:i/>
          <w:sz w:val="22"/>
          <w:szCs w:val="22"/>
        </w:rPr>
      </w:pPr>
      <w:r w:rsidRPr="0040100E">
        <w:rPr>
          <w:rFonts w:ascii="Palatino Linotype" w:eastAsia="Palatino Linotype" w:hAnsi="Palatino Linotype" w:cs="Palatino Linotype"/>
          <w:i/>
          <w:sz w:val="22"/>
          <w:szCs w:val="22"/>
        </w:rPr>
        <w:t>“</w:t>
      </w:r>
      <w:r w:rsidRPr="0040100E">
        <w:rPr>
          <w:rFonts w:ascii="Palatino Linotype" w:eastAsia="Palatino Linotype" w:hAnsi="Palatino Linotype" w:cs="Palatino Linotype"/>
          <w:b/>
          <w:i/>
          <w:sz w:val="22"/>
          <w:szCs w:val="22"/>
        </w:rPr>
        <w:t>SOBRESEIMIENTO, NO PERMITE ENTRAR AL ESTUDIO DE LAS CUESTIONES DE FONDO</w:t>
      </w:r>
    </w:p>
    <w:p w14:paraId="0731D89F" w14:textId="77777777" w:rsidR="003D0565" w:rsidRPr="0040100E" w:rsidRDefault="00E54822">
      <w:pPr>
        <w:ind w:left="567" w:right="567"/>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1E4FF9C5" w14:textId="77777777" w:rsidR="003D0565" w:rsidRPr="0040100E" w:rsidRDefault="00E54822">
      <w:pPr>
        <w:ind w:left="567" w:right="567"/>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7D2DC245" w14:textId="77777777" w:rsidR="003D0565" w:rsidRPr="0040100E" w:rsidRDefault="003D0565">
      <w:pPr>
        <w:ind w:left="567" w:right="567"/>
        <w:jc w:val="both"/>
        <w:rPr>
          <w:rFonts w:ascii="Palatino Linotype" w:eastAsia="Palatino Linotype" w:hAnsi="Palatino Linotype" w:cs="Palatino Linotype"/>
          <w:i/>
          <w:sz w:val="22"/>
          <w:szCs w:val="22"/>
        </w:rPr>
      </w:pPr>
    </w:p>
    <w:p w14:paraId="5F82CAC0" w14:textId="77777777" w:rsidR="003D0565" w:rsidRPr="0040100E" w:rsidRDefault="00E54822">
      <w:pPr>
        <w:spacing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37A900FE" w14:textId="77777777" w:rsidR="003D0565" w:rsidRPr="0040100E" w:rsidRDefault="00E54822">
      <w:pPr>
        <w:spacing w:before="240"/>
        <w:ind w:left="567" w:right="567"/>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6997D08F" w14:textId="77777777" w:rsidR="003D0565" w:rsidRPr="0040100E" w:rsidRDefault="00E54822">
      <w:pPr>
        <w:ind w:left="567" w:right="567"/>
        <w:jc w:val="both"/>
        <w:rPr>
          <w:rFonts w:ascii="Palatino Linotype" w:eastAsia="Palatino Linotype" w:hAnsi="Palatino Linotype" w:cs="Palatino Linotype"/>
          <w:i/>
          <w:sz w:val="22"/>
          <w:szCs w:val="22"/>
        </w:rPr>
      </w:pPr>
      <w:r w:rsidRPr="0040100E">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w:t>
      </w:r>
      <w:r w:rsidRPr="0040100E">
        <w:rPr>
          <w:rFonts w:ascii="Palatino Linotype" w:eastAsia="Palatino Linotype" w:hAnsi="Palatino Linotype" w:cs="Palatino Linotype"/>
          <w:i/>
          <w:sz w:val="22"/>
          <w:szCs w:val="22"/>
        </w:rPr>
        <w:lastRenderedPageBreak/>
        <w:t xml:space="preserve">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0028F850" w14:textId="77777777" w:rsidR="003D0565" w:rsidRPr="0040100E" w:rsidRDefault="003D0565">
      <w:pPr>
        <w:ind w:left="567" w:right="567"/>
        <w:jc w:val="both"/>
        <w:rPr>
          <w:rFonts w:ascii="Palatino Linotype" w:eastAsia="Palatino Linotype" w:hAnsi="Palatino Linotype" w:cs="Palatino Linotype"/>
          <w:i/>
          <w:sz w:val="22"/>
          <w:szCs w:val="22"/>
        </w:rPr>
      </w:pPr>
    </w:p>
    <w:p w14:paraId="3ECAB9ED" w14:textId="77777777" w:rsidR="003D0565" w:rsidRPr="0040100E" w:rsidRDefault="003D0565">
      <w:pPr>
        <w:ind w:left="567" w:right="567"/>
        <w:jc w:val="both"/>
        <w:rPr>
          <w:rFonts w:ascii="Palatino Linotype" w:eastAsia="Palatino Linotype" w:hAnsi="Palatino Linotype" w:cs="Palatino Linotype"/>
          <w:sz w:val="22"/>
          <w:szCs w:val="22"/>
        </w:rPr>
      </w:pPr>
    </w:p>
    <w:p w14:paraId="024BA107" w14:textId="77777777" w:rsidR="003D0565" w:rsidRPr="0040100E" w:rsidRDefault="00E54822">
      <w:pPr>
        <w:spacing w:line="360" w:lineRule="auto"/>
        <w:ind w:right="50"/>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sz w:val="22"/>
          <w:szCs w:val="22"/>
        </w:rPr>
        <w:t xml:space="preserve"> 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2A6D48EF" w14:textId="77777777" w:rsidR="003D0565" w:rsidRPr="0040100E" w:rsidRDefault="00E54822">
      <w:pPr>
        <w:numPr>
          <w:ilvl w:val="0"/>
          <w:numId w:val="1"/>
        </w:numPr>
        <w:spacing w:before="280" w:after="280" w:line="360" w:lineRule="auto"/>
        <w:ind w:left="284" w:hanging="426"/>
        <w:jc w:val="center"/>
        <w:rPr>
          <w:rFonts w:ascii="Palatino Linotype" w:eastAsia="Palatino Linotype" w:hAnsi="Palatino Linotype" w:cs="Palatino Linotype"/>
          <w:b/>
          <w:sz w:val="22"/>
          <w:szCs w:val="22"/>
        </w:rPr>
      </w:pPr>
      <w:r w:rsidRPr="0040100E">
        <w:rPr>
          <w:rFonts w:ascii="Palatino Linotype" w:eastAsia="Palatino Linotype" w:hAnsi="Palatino Linotype" w:cs="Palatino Linotype"/>
          <w:b/>
          <w:sz w:val="22"/>
          <w:szCs w:val="22"/>
        </w:rPr>
        <w:t>R E S U E L V E:</w:t>
      </w:r>
    </w:p>
    <w:p w14:paraId="3D93C5EE" w14:textId="77777777" w:rsidR="003D0565" w:rsidRPr="0040100E" w:rsidRDefault="00E54822">
      <w:pPr>
        <w:spacing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Primero.</w:t>
      </w:r>
      <w:r w:rsidRPr="0040100E">
        <w:rPr>
          <w:rFonts w:ascii="Palatino Linotype" w:eastAsia="Palatino Linotype" w:hAnsi="Palatino Linotype" w:cs="Palatino Linotype"/>
          <w:sz w:val="22"/>
          <w:szCs w:val="22"/>
        </w:rPr>
        <w:t xml:space="preserve"> Se </w:t>
      </w:r>
      <w:r w:rsidRPr="0040100E">
        <w:rPr>
          <w:rFonts w:ascii="Palatino Linotype" w:eastAsia="Palatino Linotype" w:hAnsi="Palatino Linotype" w:cs="Palatino Linotype"/>
          <w:b/>
          <w:sz w:val="22"/>
          <w:szCs w:val="22"/>
        </w:rPr>
        <w:t>SOBRESEE</w:t>
      </w:r>
      <w:r w:rsidRPr="0040100E">
        <w:rPr>
          <w:rFonts w:ascii="Palatino Linotype" w:eastAsia="Palatino Linotype" w:hAnsi="Palatino Linotype" w:cs="Palatino Linotype"/>
          <w:sz w:val="22"/>
          <w:szCs w:val="22"/>
        </w:rPr>
        <w:t xml:space="preserve"> el recurso de revisión </w:t>
      </w:r>
      <w:r w:rsidRPr="0040100E">
        <w:rPr>
          <w:rFonts w:ascii="Palatino Linotype" w:eastAsia="Palatino Linotype" w:hAnsi="Palatino Linotype" w:cs="Palatino Linotype"/>
          <w:b/>
          <w:sz w:val="22"/>
          <w:szCs w:val="22"/>
        </w:rPr>
        <w:t xml:space="preserve">04699/INFOEM/IP/RR/2024, </w:t>
      </w:r>
      <w:r w:rsidRPr="0040100E">
        <w:rPr>
          <w:rFonts w:ascii="Palatino Linotype" w:eastAsia="Palatino Linotype" w:hAnsi="Palatino Linotype" w:cs="Palatino Linotype"/>
          <w:sz w:val="22"/>
          <w:szCs w:val="22"/>
        </w:rPr>
        <w:t xml:space="preserve">porque al </w:t>
      </w:r>
      <w:r w:rsidRPr="0040100E">
        <w:rPr>
          <w:rFonts w:ascii="Palatino Linotype" w:eastAsia="Palatino Linotype" w:hAnsi="Palatino Linotype" w:cs="Palatino Linotype"/>
          <w:b/>
          <w:sz w:val="22"/>
          <w:szCs w:val="22"/>
        </w:rPr>
        <w:t>modificar la respuesta</w:t>
      </w:r>
      <w:r w:rsidRPr="0040100E">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w:t>
      </w:r>
      <w:r w:rsidRPr="0040100E">
        <w:rPr>
          <w:rFonts w:ascii="Palatino Linotype" w:eastAsia="Palatino Linotype" w:hAnsi="Palatino Linotype" w:cs="Palatino Linotype"/>
          <w:b/>
          <w:sz w:val="22"/>
          <w:szCs w:val="22"/>
        </w:rPr>
        <w:t>Considerando</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 xml:space="preserve">Tercero </w:t>
      </w:r>
      <w:r w:rsidRPr="0040100E">
        <w:rPr>
          <w:rFonts w:ascii="Palatino Linotype" w:eastAsia="Palatino Linotype" w:hAnsi="Palatino Linotype" w:cs="Palatino Linotype"/>
          <w:sz w:val="22"/>
          <w:szCs w:val="22"/>
        </w:rPr>
        <w:t>de la presente Resolución.</w:t>
      </w:r>
    </w:p>
    <w:p w14:paraId="691D026A" w14:textId="77777777" w:rsidR="003D0565" w:rsidRPr="0040100E" w:rsidRDefault="00E54822">
      <w:pPr>
        <w:spacing w:before="240" w:after="240" w:line="360" w:lineRule="auto"/>
        <w:ind w:right="49"/>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Segundo. Notifíquese vía Sistema de Acceso a la Información Mexiquense</w:t>
      </w:r>
      <w:r w:rsidRPr="0040100E">
        <w:rPr>
          <w:rFonts w:ascii="Palatino Linotype" w:eastAsia="Palatino Linotype" w:hAnsi="Palatino Linotype" w:cs="Palatino Linotype"/>
          <w:sz w:val="22"/>
          <w:szCs w:val="22"/>
        </w:rPr>
        <w:t xml:space="preserve"> (</w:t>
      </w:r>
      <w:r w:rsidRPr="0040100E">
        <w:rPr>
          <w:rFonts w:ascii="Palatino Linotype" w:eastAsia="Palatino Linotype" w:hAnsi="Palatino Linotype" w:cs="Palatino Linotype"/>
          <w:b/>
          <w:sz w:val="22"/>
          <w:szCs w:val="22"/>
        </w:rPr>
        <w:t>SAIMEX)</w:t>
      </w:r>
      <w:r w:rsidRPr="0040100E">
        <w:rPr>
          <w:rFonts w:ascii="Palatino Linotype" w:eastAsia="Palatino Linotype" w:hAnsi="Palatino Linotype" w:cs="Palatino Linotype"/>
          <w:b/>
          <w:i/>
          <w:sz w:val="22"/>
          <w:szCs w:val="22"/>
        </w:rPr>
        <w:t xml:space="preserve">, </w:t>
      </w:r>
      <w:r w:rsidRPr="0040100E">
        <w:rPr>
          <w:rFonts w:ascii="Palatino Linotype" w:eastAsia="Palatino Linotype" w:hAnsi="Palatino Linotype" w:cs="Palatino Linotype"/>
          <w:sz w:val="22"/>
          <w:szCs w:val="22"/>
        </w:rPr>
        <w:t xml:space="preserve">al Titular de la Unidad de Transparencia del </w:t>
      </w:r>
      <w:r w:rsidRPr="0040100E">
        <w:rPr>
          <w:rFonts w:ascii="Palatino Linotype" w:eastAsia="Palatino Linotype" w:hAnsi="Palatino Linotype" w:cs="Palatino Linotype"/>
          <w:b/>
          <w:sz w:val="22"/>
          <w:szCs w:val="22"/>
        </w:rPr>
        <w:t>Sujeto Obligado</w:t>
      </w:r>
      <w:r w:rsidRPr="0040100E">
        <w:rPr>
          <w:rFonts w:ascii="Palatino Linotype" w:eastAsia="Palatino Linotype" w:hAnsi="Palatino Linotype" w:cs="Palatino Linotype"/>
          <w:sz w:val="22"/>
          <w:szCs w:val="22"/>
        </w:rPr>
        <w:t xml:space="preserve"> la presente resolución, para su conocimiento.</w:t>
      </w:r>
    </w:p>
    <w:p w14:paraId="18F29D3D" w14:textId="77777777" w:rsidR="003D0565" w:rsidRPr="0040100E" w:rsidRDefault="00E54822">
      <w:pPr>
        <w:spacing w:before="240" w:after="240" w:line="360" w:lineRule="auto"/>
        <w:jc w:val="both"/>
        <w:rPr>
          <w:rFonts w:ascii="Palatino Linotype" w:eastAsia="Palatino Linotype" w:hAnsi="Palatino Linotype" w:cs="Palatino Linotype"/>
          <w:sz w:val="22"/>
          <w:szCs w:val="22"/>
        </w:rPr>
      </w:pPr>
      <w:r w:rsidRPr="0040100E">
        <w:rPr>
          <w:rFonts w:ascii="Palatino Linotype" w:eastAsia="Palatino Linotype" w:hAnsi="Palatino Linotype" w:cs="Palatino Linotype"/>
          <w:b/>
          <w:sz w:val="22"/>
          <w:szCs w:val="22"/>
        </w:rPr>
        <w:t xml:space="preserve">Tercero. Notifíquese, vía Sistema de Acceso a la Información Mexiquense (SAIMEX), </w:t>
      </w:r>
      <w:r w:rsidRPr="0040100E">
        <w:rPr>
          <w:rFonts w:ascii="Palatino Linotype" w:eastAsia="Palatino Linotype" w:hAnsi="Palatino Linotype" w:cs="Palatino Linotype"/>
          <w:sz w:val="22"/>
          <w:szCs w:val="22"/>
        </w:rPr>
        <w:t xml:space="preserve">la presente resolución a </w:t>
      </w:r>
      <w:r w:rsidRPr="0040100E">
        <w:rPr>
          <w:rFonts w:ascii="Palatino Linotype" w:eastAsia="Palatino Linotype" w:hAnsi="Palatino Linotype" w:cs="Palatino Linotype"/>
          <w:b/>
          <w:sz w:val="22"/>
          <w:szCs w:val="22"/>
        </w:rPr>
        <w:t>la parte Recurrente</w:t>
      </w:r>
      <w:r w:rsidRPr="0040100E">
        <w:rPr>
          <w:rFonts w:ascii="Palatino Linotype" w:eastAsia="Palatino Linotype" w:hAnsi="Palatino Linotype" w:cs="Palatino Linotype"/>
          <w:sz w:val="22"/>
          <w:szCs w:val="22"/>
        </w:rPr>
        <w:t xml:space="preserve">, así como que podrá impugnarla vía </w:t>
      </w:r>
      <w:r w:rsidRPr="0040100E">
        <w:rPr>
          <w:rFonts w:ascii="Palatino Linotype" w:eastAsia="Palatino Linotype" w:hAnsi="Palatino Linotype" w:cs="Palatino Linotype"/>
          <w:b/>
          <w:sz w:val="22"/>
          <w:szCs w:val="22"/>
        </w:rPr>
        <w:t>Juicio de Amparo</w:t>
      </w:r>
      <w:r w:rsidRPr="0040100E">
        <w:rPr>
          <w:rFonts w:ascii="Palatino Linotype" w:eastAsia="Palatino Linotype" w:hAnsi="Palatino Linotype" w:cs="Palatino Linotype"/>
          <w:sz w:val="22"/>
          <w:szCs w:val="22"/>
        </w:rPr>
        <w:t xml:space="preserve"> en los términos de las leyes aplicables, de conformidad con lo establecido en el artículo 196 de la Ley de Transparencia y Acceso a la Información Pública del Estado de México y Municipios. </w:t>
      </w:r>
    </w:p>
    <w:p w14:paraId="2E86E2E3" w14:textId="77777777" w:rsidR="003D0565" w:rsidRPr="0040100E" w:rsidRDefault="0040100E">
      <w:pPr>
        <w:spacing w:before="240" w:after="240" w:line="360" w:lineRule="auto"/>
        <w:jc w:val="both"/>
        <w:rPr>
          <w:rFonts w:ascii="Palatino Linotype" w:eastAsia="Palatino Linotype" w:hAnsi="Palatino Linotype" w:cs="Palatino Linotype"/>
        </w:rPr>
      </w:pPr>
      <w:r w:rsidRPr="0040100E">
        <w:rPr>
          <w:rFonts w:ascii="Palatino Linotype" w:eastAsia="Palatino Linotype" w:hAnsi="Palatino Linotype" w:cs="Palatino Linotype"/>
        </w:rPr>
        <w:lastRenderedPageBreak/>
        <w:t>ASÍ LO RESUELVE</w:t>
      </w:r>
      <w:r w:rsidR="00E54822" w:rsidRPr="0040100E">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MEXICO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07BADB03" w14:textId="77777777" w:rsidR="003D0565" w:rsidRPr="0040100E" w:rsidRDefault="003D0565">
      <w:pPr>
        <w:spacing w:before="240" w:after="240" w:line="360" w:lineRule="auto"/>
        <w:jc w:val="both"/>
        <w:rPr>
          <w:rFonts w:ascii="Palatino Linotype" w:eastAsia="Palatino Linotype" w:hAnsi="Palatino Linotype" w:cs="Palatino Linotype"/>
        </w:rPr>
      </w:pPr>
    </w:p>
    <w:p w14:paraId="2670AC93" w14:textId="77777777" w:rsidR="003D0565" w:rsidRPr="0040100E" w:rsidRDefault="003D0565">
      <w:pPr>
        <w:spacing w:before="240" w:after="240" w:line="360" w:lineRule="auto"/>
        <w:jc w:val="both"/>
        <w:rPr>
          <w:rFonts w:ascii="Palatino Linotype" w:eastAsia="Palatino Linotype" w:hAnsi="Palatino Linotype" w:cs="Palatino Linotype"/>
        </w:rPr>
      </w:pPr>
    </w:p>
    <w:p w14:paraId="4B995CDE" w14:textId="77777777" w:rsidR="003D0565" w:rsidRPr="0040100E" w:rsidRDefault="003D0565">
      <w:pPr>
        <w:spacing w:before="240" w:after="240" w:line="360" w:lineRule="auto"/>
        <w:jc w:val="both"/>
        <w:rPr>
          <w:rFonts w:ascii="Palatino Linotype" w:eastAsia="Palatino Linotype" w:hAnsi="Palatino Linotype" w:cs="Palatino Linotype"/>
        </w:rPr>
      </w:pPr>
    </w:p>
    <w:p w14:paraId="558C85D7" w14:textId="77777777" w:rsidR="003D0565" w:rsidRPr="0040100E" w:rsidRDefault="003D0565">
      <w:pPr>
        <w:spacing w:before="240" w:after="240" w:line="360" w:lineRule="auto"/>
        <w:jc w:val="both"/>
        <w:rPr>
          <w:rFonts w:ascii="Palatino Linotype" w:eastAsia="Palatino Linotype" w:hAnsi="Palatino Linotype" w:cs="Palatino Linotype"/>
        </w:rPr>
      </w:pPr>
    </w:p>
    <w:p w14:paraId="0AF7771B" w14:textId="77777777" w:rsidR="003D0565" w:rsidRPr="0040100E" w:rsidRDefault="003D0565">
      <w:pPr>
        <w:spacing w:before="240" w:after="240" w:line="360" w:lineRule="auto"/>
        <w:jc w:val="both"/>
        <w:rPr>
          <w:rFonts w:ascii="Palatino Linotype" w:eastAsia="Palatino Linotype" w:hAnsi="Palatino Linotype" w:cs="Palatino Linotype"/>
        </w:rPr>
      </w:pPr>
    </w:p>
    <w:p w14:paraId="52A0ECCC" w14:textId="77777777" w:rsidR="003D0565" w:rsidRPr="0040100E" w:rsidRDefault="003D0565">
      <w:pPr>
        <w:spacing w:before="240" w:after="240" w:line="360" w:lineRule="auto"/>
        <w:jc w:val="both"/>
        <w:rPr>
          <w:rFonts w:ascii="Palatino Linotype" w:eastAsia="Palatino Linotype" w:hAnsi="Palatino Linotype" w:cs="Palatino Linotype"/>
        </w:rPr>
      </w:pPr>
    </w:p>
    <w:p w14:paraId="02A92B79" w14:textId="77777777" w:rsidR="003D0565" w:rsidRPr="0040100E" w:rsidRDefault="003D0565">
      <w:pPr>
        <w:spacing w:before="240" w:after="240" w:line="360" w:lineRule="auto"/>
        <w:jc w:val="both"/>
        <w:rPr>
          <w:rFonts w:ascii="Palatino Linotype" w:eastAsia="Palatino Linotype" w:hAnsi="Palatino Linotype" w:cs="Palatino Linotype"/>
        </w:rPr>
      </w:pPr>
    </w:p>
    <w:p w14:paraId="2EF580DF" w14:textId="77777777" w:rsidR="003D0565" w:rsidRPr="0040100E" w:rsidRDefault="003D0565">
      <w:pPr>
        <w:spacing w:before="240" w:after="240" w:line="360" w:lineRule="auto"/>
        <w:jc w:val="both"/>
        <w:rPr>
          <w:rFonts w:ascii="Palatino Linotype" w:eastAsia="Palatino Linotype" w:hAnsi="Palatino Linotype" w:cs="Palatino Linotype"/>
        </w:rPr>
      </w:pPr>
    </w:p>
    <w:p w14:paraId="1B5DC288" w14:textId="77777777" w:rsidR="003D0565" w:rsidRPr="0040100E" w:rsidRDefault="003D0565">
      <w:pPr>
        <w:spacing w:before="240" w:after="240" w:line="360" w:lineRule="auto"/>
        <w:jc w:val="both"/>
        <w:rPr>
          <w:rFonts w:ascii="Palatino Linotype" w:eastAsia="Palatino Linotype" w:hAnsi="Palatino Linotype" w:cs="Palatino Linotype"/>
        </w:rPr>
      </w:pPr>
    </w:p>
    <w:p w14:paraId="76FCABE0" w14:textId="77777777" w:rsidR="003D0565" w:rsidRPr="0040100E" w:rsidRDefault="003D0565">
      <w:pPr>
        <w:spacing w:before="240" w:after="240" w:line="360" w:lineRule="auto"/>
        <w:jc w:val="both"/>
        <w:rPr>
          <w:rFonts w:ascii="Palatino Linotype" w:eastAsia="Palatino Linotype" w:hAnsi="Palatino Linotype" w:cs="Palatino Linotype"/>
        </w:rPr>
      </w:pPr>
    </w:p>
    <w:p w14:paraId="565AB3B9" w14:textId="77777777" w:rsidR="003D0565" w:rsidRPr="0040100E" w:rsidRDefault="003D0565">
      <w:pPr>
        <w:spacing w:before="240" w:after="240" w:line="360" w:lineRule="auto"/>
        <w:jc w:val="both"/>
        <w:rPr>
          <w:rFonts w:ascii="Palatino Linotype" w:eastAsia="Palatino Linotype" w:hAnsi="Palatino Linotype" w:cs="Palatino Linotype"/>
        </w:rPr>
      </w:pPr>
    </w:p>
    <w:p w14:paraId="70ADAA14" w14:textId="77777777" w:rsidR="003D0565" w:rsidRPr="0040100E" w:rsidRDefault="003D0565">
      <w:pPr>
        <w:spacing w:before="240" w:after="240" w:line="360" w:lineRule="auto"/>
        <w:jc w:val="both"/>
        <w:rPr>
          <w:rFonts w:ascii="Palatino Linotype" w:eastAsia="Palatino Linotype" w:hAnsi="Palatino Linotype" w:cs="Palatino Linotype"/>
        </w:rPr>
      </w:pPr>
    </w:p>
    <w:p w14:paraId="5162B45B" w14:textId="77777777" w:rsidR="003D0565" w:rsidRPr="0040100E" w:rsidRDefault="003D0565">
      <w:pPr>
        <w:spacing w:before="240" w:after="240" w:line="360" w:lineRule="auto"/>
        <w:jc w:val="both"/>
        <w:rPr>
          <w:rFonts w:ascii="Palatino Linotype" w:eastAsia="Palatino Linotype" w:hAnsi="Palatino Linotype" w:cs="Palatino Linotype"/>
        </w:rPr>
      </w:pPr>
    </w:p>
    <w:sectPr w:rsidR="003D0565" w:rsidRPr="0040100E">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4C1A" w14:textId="77777777" w:rsidR="00047A91" w:rsidRDefault="00047A91">
      <w:r>
        <w:separator/>
      </w:r>
    </w:p>
  </w:endnote>
  <w:endnote w:type="continuationSeparator" w:id="0">
    <w:p w14:paraId="39D9E401" w14:textId="77777777" w:rsidR="00047A91" w:rsidRDefault="0004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1086" w14:textId="77777777" w:rsidR="003D0565" w:rsidRDefault="00E548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0100E">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0100E">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4C44B7ED" w14:textId="77777777" w:rsidR="003D0565" w:rsidRDefault="003D056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ADC8" w14:textId="77777777" w:rsidR="003D0565" w:rsidRDefault="00E548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0100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0100E">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7BD0C02C" w14:textId="77777777" w:rsidR="003D0565" w:rsidRDefault="003D056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0F0D" w14:textId="77777777" w:rsidR="00047A91" w:rsidRDefault="00047A91">
      <w:r>
        <w:separator/>
      </w:r>
    </w:p>
  </w:footnote>
  <w:footnote w:type="continuationSeparator" w:id="0">
    <w:p w14:paraId="4DB9E8A7" w14:textId="77777777" w:rsidR="00047A91" w:rsidRDefault="00047A91">
      <w:r>
        <w:continuationSeparator/>
      </w:r>
    </w:p>
  </w:footnote>
  <w:footnote w:id="1">
    <w:p w14:paraId="6A60DE99" w14:textId="77777777" w:rsidR="003D0565" w:rsidRDefault="00E54822">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21488780" w14:textId="77777777" w:rsidR="003D0565" w:rsidRDefault="00E54822">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7682ECE6" w14:textId="77777777" w:rsidR="003D0565" w:rsidRDefault="00E54822">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17C724A0" w14:textId="77777777" w:rsidR="003D0565" w:rsidRDefault="00E54822">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4DD4C559" w14:textId="77777777" w:rsidR="003D0565" w:rsidRDefault="00E54822">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 w:id="3">
    <w:p w14:paraId="76A3BC26" w14:textId="77777777" w:rsidR="003D0565" w:rsidRDefault="00E54822">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275EF53" w14:textId="77777777" w:rsidR="003D0565" w:rsidRDefault="00E5482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7C55" w14:textId="77777777" w:rsidR="003D0565" w:rsidRDefault="00E54822">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32F450C" wp14:editId="67789C39">
          <wp:simplePos x="0" y="0"/>
          <wp:positionH relativeFrom="column">
            <wp:posOffset>-1127121</wp:posOffset>
          </wp:positionH>
          <wp:positionV relativeFrom="paragraph">
            <wp:posOffset>-344801</wp:posOffset>
          </wp:positionV>
          <wp:extent cx="7809865" cy="10165715"/>
          <wp:effectExtent l="0" t="0" r="0" b="0"/>
          <wp:wrapNone/>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945" w:type="dxa"/>
      <w:tblInd w:w="3261" w:type="dxa"/>
      <w:tblLayout w:type="fixed"/>
      <w:tblLook w:val="0400" w:firstRow="0" w:lastRow="0" w:firstColumn="0" w:lastColumn="0" w:noHBand="0" w:noVBand="1"/>
    </w:tblPr>
    <w:tblGrid>
      <w:gridCol w:w="2489"/>
      <w:gridCol w:w="4456"/>
    </w:tblGrid>
    <w:tr w:rsidR="003D0565" w14:paraId="7DFB4346" w14:textId="77777777">
      <w:tc>
        <w:tcPr>
          <w:tcW w:w="2489" w:type="dxa"/>
          <w:shd w:val="clear" w:color="auto" w:fill="auto"/>
        </w:tcPr>
        <w:p w14:paraId="6304A005" w14:textId="77777777" w:rsidR="003D0565" w:rsidRDefault="00E548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437BC32C" w14:textId="77777777" w:rsidR="003D0565" w:rsidRDefault="00E54822">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04699/INFOEM/IP/RR/2024</w:t>
          </w:r>
        </w:p>
      </w:tc>
    </w:tr>
    <w:tr w:rsidR="003D0565" w14:paraId="12D450B8" w14:textId="77777777">
      <w:trPr>
        <w:trHeight w:val="228"/>
      </w:trPr>
      <w:tc>
        <w:tcPr>
          <w:tcW w:w="2489" w:type="dxa"/>
          <w:shd w:val="clear" w:color="auto" w:fill="auto"/>
          <w:vAlign w:val="center"/>
        </w:tcPr>
        <w:p w14:paraId="2B50E1E5" w14:textId="77777777" w:rsidR="003D0565" w:rsidRDefault="00E548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58F6E5A2" w14:textId="77777777" w:rsidR="003D0565" w:rsidRDefault="00E54822">
          <w:pPr>
            <w:ind w:left="-4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Huixquilucan</w:t>
          </w:r>
        </w:p>
      </w:tc>
    </w:tr>
    <w:tr w:rsidR="003D0565" w14:paraId="0A28096D" w14:textId="77777777">
      <w:tc>
        <w:tcPr>
          <w:tcW w:w="2489" w:type="dxa"/>
          <w:shd w:val="clear" w:color="auto" w:fill="auto"/>
          <w:vAlign w:val="center"/>
        </w:tcPr>
        <w:p w14:paraId="762966A7" w14:textId="77777777" w:rsidR="003D0565" w:rsidRDefault="00E5482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2D53FD45" w14:textId="77777777" w:rsidR="003D0565" w:rsidRDefault="00E54822">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CFE4768" w14:textId="77777777" w:rsidR="003D0565" w:rsidRDefault="00E5482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638" w14:textId="77777777" w:rsidR="003D0565" w:rsidRDefault="00E5482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190E1FC2" wp14:editId="4DE52247">
          <wp:simplePos x="0" y="0"/>
          <wp:positionH relativeFrom="column">
            <wp:posOffset>-1036317</wp:posOffset>
          </wp:positionH>
          <wp:positionV relativeFrom="paragraph">
            <wp:posOffset>-422271</wp:posOffset>
          </wp:positionV>
          <wp:extent cx="7809865" cy="10165715"/>
          <wp:effectExtent l="0" t="0" r="0" b="0"/>
          <wp:wrapNone/>
          <wp:docPr id="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520" w:type="dxa"/>
      <w:tblInd w:w="3261" w:type="dxa"/>
      <w:tblLayout w:type="fixed"/>
      <w:tblLook w:val="0400" w:firstRow="0" w:lastRow="0" w:firstColumn="0" w:lastColumn="0" w:noHBand="0" w:noVBand="1"/>
    </w:tblPr>
    <w:tblGrid>
      <w:gridCol w:w="2551"/>
      <w:gridCol w:w="3969"/>
    </w:tblGrid>
    <w:tr w:rsidR="003D0565" w14:paraId="4B7DC0F2" w14:textId="77777777">
      <w:tc>
        <w:tcPr>
          <w:tcW w:w="2551" w:type="dxa"/>
          <w:shd w:val="clear" w:color="auto" w:fill="auto"/>
          <w:vAlign w:val="center"/>
        </w:tcPr>
        <w:p w14:paraId="683146CA" w14:textId="77777777" w:rsidR="003D0565" w:rsidRDefault="00E548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4575990F" w14:textId="77777777" w:rsidR="003D0565" w:rsidRDefault="00E54822">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04699/INFOEM/IP/RR/2024</w:t>
          </w:r>
        </w:p>
      </w:tc>
    </w:tr>
    <w:tr w:rsidR="003D0565" w14:paraId="54037589" w14:textId="77777777">
      <w:trPr>
        <w:trHeight w:val="130"/>
      </w:trPr>
      <w:tc>
        <w:tcPr>
          <w:tcW w:w="2551" w:type="dxa"/>
          <w:shd w:val="clear" w:color="auto" w:fill="auto"/>
          <w:vAlign w:val="center"/>
        </w:tcPr>
        <w:p w14:paraId="325FDE5B" w14:textId="77777777" w:rsidR="003D0565" w:rsidRDefault="00E548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22E205C1" w14:textId="19CA7237" w:rsidR="003D0565" w:rsidRDefault="001E26DC">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w:t>
          </w:r>
        </w:p>
      </w:tc>
    </w:tr>
    <w:tr w:rsidR="003D0565" w14:paraId="645613EE" w14:textId="77777777">
      <w:trPr>
        <w:trHeight w:val="228"/>
      </w:trPr>
      <w:tc>
        <w:tcPr>
          <w:tcW w:w="2551" w:type="dxa"/>
          <w:shd w:val="clear" w:color="auto" w:fill="auto"/>
          <w:vAlign w:val="center"/>
        </w:tcPr>
        <w:p w14:paraId="23C0D9FE" w14:textId="77777777" w:rsidR="003D0565" w:rsidRDefault="00E548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3877BB38" w14:textId="77777777" w:rsidR="003D0565" w:rsidRDefault="00E54822">
          <w:pPr>
            <w:ind w:left="-11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Huixquilucan</w:t>
          </w:r>
        </w:p>
      </w:tc>
    </w:tr>
    <w:tr w:rsidR="003D0565" w14:paraId="39704130" w14:textId="77777777">
      <w:tc>
        <w:tcPr>
          <w:tcW w:w="2551" w:type="dxa"/>
          <w:shd w:val="clear" w:color="auto" w:fill="auto"/>
          <w:vAlign w:val="center"/>
        </w:tcPr>
        <w:p w14:paraId="55478154" w14:textId="77777777" w:rsidR="003D0565" w:rsidRDefault="00E548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333954A0" w14:textId="77777777" w:rsidR="003D0565" w:rsidRDefault="00E54822">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28197B8" w14:textId="77777777" w:rsidR="003D0565" w:rsidRDefault="003D056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A580C"/>
    <w:multiLevelType w:val="multilevel"/>
    <w:tmpl w:val="0D7CCCC2"/>
    <w:lvl w:ilvl="0">
      <w:start w:val="1"/>
      <w:numFmt w:val="bullet"/>
      <w:pStyle w:val="Listaconvietas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6EC421FB"/>
    <w:multiLevelType w:val="multilevel"/>
    <w:tmpl w:val="AC6C34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65"/>
    <w:rsid w:val="00034D1E"/>
    <w:rsid w:val="00047A91"/>
    <w:rsid w:val="000B0150"/>
    <w:rsid w:val="001E26DC"/>
    <w:rsid w:val="003D0565"/>
    <w:rsid w:val="0040100E"/>
    <w:rsid w:val="007849C8"/>
    <w:rsid w:val="00E54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DAC8"/>
  <w15:docId w15:val="{A9780B8F-5F0A-4D34-834D-5082E691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YMzfCirIc6vjUYHB5mpqOeDUQ==">CgMxLjAyCGguZ2pkZ3hzMgloLjMwajB6bGwyCWguMnM4ZXlvMTIIaC50eWpjd3QyCWguMWZvYjl0ZTIJaC4xZm9iOXRlOAByITFDb1VMdGJiYWFYbjk1MndILTR0ejVVeVplTjk2VWtVNg==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5551</Words>
  <Characters>30535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2024-09-27T19:09:00Z</cp:lastPrinted>
  <dcterms:created xsi:type="dcterms:W3CDTF">2024-10-07T16:42:00Z</dcterms:created>
  <dcterms:modified xsi:type="dcterms:W3CDTF">2024-10-07T16:42:00Z</dcterms:modified>
</cp:coreProperties>
</file>