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12A9"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0B0E3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0B0E37">
        <w:rPr>
          <w:rFonts w:ascii="Palatino Linotype" w:eastAsia="Palatino Linotype" w:hAnsi="Palatino Linotype" w:cs="Palatino Linotype"/>
          <w:b/>
          <w:sz w:val="22"/>
          <w:szCs w:val="22"/>
        </w:rPr>
        <w:t>nueve de octubre de dos mil veinticuatro</w:t>
      </w:r>
      <w:r w:rsidRPr="000B0E37">
        <w:rPr>
          <w:rFonts w:ascii="Palatino Linotype" w:eastAsia="Palatino Linotype" w:hAnsi="Palatino Linotype" w:cs="Palatino Linotype"/>
          <w:sz w:val="22"/>
          <w:szCs w:val="22"/>
        </w:rPr>
        <w:t xml:space="preserve">. </w:t>
      </w:r>
    </w:p>
    <w:p w14:paraId="428AB8BB" w14:textId="3F90C221"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Visto</w:t>
      </w:r>
      <w:r w:rsidRPr="000B0E37">
        <w:rPr>
          <w:rFonts w:ascii="Palatino Linotype" w:eastAsia="Palatino Linotype" w:hAnsi="Palatino Linotype" w:cs="Palatino Linotype"/>
          <w:sz w:val="22"/>
          <w:szCs w:val="22"/>
        </w:rPr>
        <w:t xml:space="preserve"> el expediente formado con motivo del recurso de revisión </w:t>
      </w:r>
      <w:r w:rsidRPr="000B0E37">
        <w:rPr>
          <w:rFonts w:ascii="Palatino Linotype" w:eastAsia="Palatino Linotype" w:hAnsi="Palatino Linotype" w:cs="Palatino Linotype"/>
          <w:b/>
          <w:sz w:val="22"/>
          <w:szCs w:val="22"/>
        </w:rPr>
        <w:t>05019/INFOEM/IP/RR/2024</w:t>
      </w:r>
      <w:r w:rsidRPr="000B0E37">
        <w:rPr>
          <w:rFonts w:ascii="Palatino Linotype" w:eastAsia="Palatino Linotype" w:hAnsi="Palatino Linotype" w:cs="Palatino Linotype"/>
          <w:sz w:val="22"/>
          <w:szCs w:val="22"/>
        </w:rPr>
        <w:t>, interpuesto por</w:t>
      </w:r>
      <w:r w:rsidRPr="000B0E37">
        <w:rPr>
          <w:rFonts w:ascii="Palatino Linotype" w:eastAsia="Palatino Linotype" w:hAnsi="Palatino Linotype" w:cs="Palatino Linotype"/>
          <w:b/>
          <w:sz w:val="22"/>
          <w:szCs w:val="22"/>
        </w:rPr>
        <w:t xml:space="preserve"> </w:t>
      </w:r>
      <w:r w:rsidR="009174F4">
        <w:rPr>
          <w:rFonts w:ascii="Palatino Linotype" w:eastAsia="Palatino Linotype" w:hAnsi="Palatino Linotype" w:cs="Palatino Linotype"/>
          <w:b/>
          <w:sz w:val="22"/>
          <w:szCs w:val="22"/>
        </w:rPr>
        <w:t>XXXXXX XXXXXXXXXXX</w:t>
      </w:r>
      <w:r w:rsidRPr="000B0E37">
        <w:rPr>
          <w:rFonts w:ascii="Palatino Linotype" w:eastAsia="Palatino Linotype" w:hAnsi="Palatino Linotype" w:cs="Palatino Linotype"/>
          <w:b/>
          <w:sz w:val="22"/>
          <w:szCs w:val="22"/>
        </w:rPr>
        <w:t>,</w:t>
      </w:r>
      <w:r w:rsidRPr="000B0E37">
        <w:rPr>
          <w:rFonts w:ascii="Palatino Linotype" w:eastAsia="Palatino Linotype" w:hAnsi="Palatino Linotype" w:cs="Palatino Linotype"/>
          <w:sz w:val="22"/>
          <w:szCs w:val="22"/>
        </w:rPr>
        <w:t xml:space="preserve"> en lo sucesivo</w:t>
      </w:r>
      <w:r w:rsidRPr="000B0E37">
        <w:rPr>
          <w:rFonts w:ascii="Palatino Linotype" w:eastAsia="Palatino Linotype" w:hAnsi="Palatino Linotype" w:cs="Palatino Linotype"/>
          <w:b/>
          <w:sz w:val="22"/>
          <w:szCs w:val="22"/>
        </w:rPr>
        <w:t xml:space="preserve"> 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 xml:space="preserve"> en contra de la respuesta a su solicitud por parte del</w:t>
      </w:r>
      <w:r w:rsidRPr="000B0E37">
        <w:rPr>
          <w:rFonts w:ascii="Palatino Linotype" w:eastAsia="Palatino Linotype" w:hAnsi="Palatino Linotype" w:cs="Palatino Linotype"/>
          <w:b/>
          <w:sz w:val="22"/>
          <w:szCs w:val="22"/>
        </w:rPr>
        <w:t xml:space="preserve"> Instituto Mexiquense de la Infraestructura Física Educativa, </w:t>
      </w:r>
      <w:r w:rsidRPr="000B0E37">
        <w:rPr>
          <w:rFonts w:ascii="Palatino Linotype" w:eastAsia="Palatino Linotype" w:hAnsi="Palatino Linotype" w:cs="Palatino Linotype"/>
          <w:sz w:val="22"/>
          <w:szCs w:val="22"/>
        </w:rPr>
        <w:t xml:space="preserve">en lo sucesivo el </w:t>
      </w:r>
      <w:r w:rsidRPr="000B0E37">
        <w:rPr>
          <w:rFonts w:ascii="Palatino Linotype" w:eastAsia="Palatino Linotype" w:hAnsi="Palatino Linotype" w:cs="Palatino Linotype"/>
          <w:b/>
          <w:sz w:val="22"/>
          <w:szCs w:val="22"/>
        </w:rPr>
        <w:t xml:space="preserve">Sujeto Obligado, </w:t>
      </w:r>
      <w:r w:rsidRPr="000B0E37">
        <w:rPr>
          <w:rFonts w:ascii="Palatino Linotype" w:eastAsia="Palatino Linotype" w:hAnsi="Palatino Linotype" w:cs="Palatino Linotype"/>
          <w:sz w:val="22"/>
          <w:szCs w:val="22"/>
        </w:rPr>
        <w:t xml:space="preserve">se procede a dictar la presente resolución con base en los siguientes: </w:t>
      </w:r>
    </w:p>
    <w:p w14:paraId="5EDDC7E1" w14:textId="77777777" w:rsidR="00E94030" w:rsidRPr="000B0E37" w:rsidRDefault="008D3CF4">
      <w:pPr>
        <w:spacing w:before="240" w:after="240" w:line="360" w:lineRule="auto"/>
        <w:jc w:val="center"/>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I. A N T E C E D E N T E S</w:t>
      </w:r>
    </w:p>
    <w:p w14:paraId="7D49FCCB"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1. Solicitud de acceso a la información.</w:t>
      </w:r>
      <w:r w:rsidRPr="000B0E37">
        <w:rPr>
          <w:rFonts w:ascii="Palatino Linotype" w:eastAsia="Palatino Linotype" w:hAnsi="Palatino Linotype" w:cs="Palatino Linotype"/>
          <w:sz w:val="22"/>
          <w:szCs w:val="22"/>
        </w:rPr>
        <w:t xml:space="preserve"> El </w:t>
      </w:r>
      <w:r w:rsidRPr="000B0E37">
        <w:rPr>
          <w:rFonts w:ascii="Palatino Linotype" w:eastAsia="Palatino Linotype" w:hAnsi="Palatino Linotype" w:cs="Palatino Linotype"/>
          <w:b/>
          <w:sz w:val="22"/>
          <w:szCs w:val="22"/>
        </w:rPr>
        <w:t>catorce de agosto de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dos mil veinticuatro,</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 xml:space="preserve">Recurrente </w:t>
      </w:r>
      <w:r w:rsidRPr="000B0E37">
        <w:rPr>
          <w:rFonts w:ascii="Palatino Linotype" w:eastAsia="Palatino Linotype" w:hAnsi="Palatino Linotype" w:cs="Palatino Linotype"/>
          <w:sz w:val="22"/>
          <w:szCs w:val="22"/>
        </w:rPr>
        <w:t xml:space="preserve">presentó, a través del Sistema de Acceso a la Información Mexiquense, en lo subsecuente el </w:t>
      </w:r>
      <w:r w:rsidRPr="000B0E37">
        <w:rPr>
          <w:rFonts w:ascii="Palatino Linotype" w:eastAsia="Palatino Linotype" w:hAnsi="Palatino Linotype" w:cs="Palatino Linotype"/>
          <w:b/>
          <w:sz w:val="22"/>
          <w:szCs w:val="22"/>
        </w:rPr>
        <w:t>SAIMEX,</w:t>
      </w:r>
      <w:r w:rsidRPr="000B0E37">
        <w:rPr>
          <w:rFonts w:ascii="Palatino Linotype" w:eastAsia="Palatino Linotype" w:hAnsi="Palatino Linotype" w:cs="Palatino Linotype"/>
          <w:sz w:val="22"/>
          <w:szCs w:val="22"/>
        </w:rPr>
        <w:t xml:space="preserve"> ante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la solicitud de acceso a la información pública, a la que se le asignó el número</w:t>
      </w:r>
      <w:r w:rsidRPr="000B0E37">
        <w:rPr>
          <w:rFonts w:ascii="Palatino Linotype" w:eastAsia="Palatino Linotype" w:hAnsi="Palatino Linotype" w:cs="Palatino Linotype"/>
          <w:b/>
          <w:sz w:val="22"/>
          <w:szCs w:val="22"/>
        </w:rPr>
        <w:t xml:space="preserve"> 00037/CIEEM/IP/2024, </w:t>
      </w:r>
      <w:r w:rsidRPr="000B0E37">
        <w:rPr>
          <w:rFonts w:ascii="Palatino Linotype" w:eastAsia="Palatino Linotype" w:hAnsi="Palatino Linotype" w:cs="Palatino Linotype"/>
          <w:sz w:val="22"/>
          <w:szCs w:val="22"/>
        </w:rPr>
        <w:t xml:space="preserve">mediante la cual requirió la información siguiente: </w:t>
      </w:r>
    </w:p>
    <w:p w14:paraId="1A73F3D4" w14:textId="77777777" w:rsidR="00E94030" w:rsidRPr="000B0E37" w:rsidRDefault="008D3CF4">
      <w:pPr>
        <w:spacing w:before="240" w:after="24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0B0E37">
        <w:rPr>
          <w:rFonts w:ascii="Palatino Linotype" w:eastAsia="Palatino Linotype" w:hAnsi="Palatino Linotype" w:cs="Palatino Linotype"/>
          <w:i/>
          <w:sz w:val="22"/>
          <w:szCs w:val="22"/>
        </w:rPr>
        <w:t xml:space="preserve">“Se solicita el </w:t>
      </w:r>
      <w:r w:rsidRPr="000B0E37">
        <w:rPr>
          <w:rFonts w:ascii="Palatino Linotype" w:eastAsia="Palatino Linotype" w:hAnsi="Palatino Linotype" w:cs="Palatino Linotype"/>
          <w:b/>
          <w:i/>
          <w:sz w:val="22"/>
          <w:szCs w:val="22"/>
          <w:u w:val="single"/>
        </w:rPr>
        <w:t>Acta de la Junta Directiva a través de la cual se aprobó el Programa General de Obra para el Ejercicio Fiscal 2024, así como el Programa en el que se detallen las obras que el Instituto realizará en escuelas públicas</w:t>
      </w:r>
      <w:r w:rsidRPr="000B0E37">
        <w:rPr>
          <w:rFonts w:ascii="Palatino Linotype" w:eastAsia="Palatino Linotype" w:hAnsi="Palatino Linotype" w:cs="Palatino Linotype"/>
          <w:i/>
          <w:sz w:val="22"/>
          <w:szCs w:val="22"/>
        </w:rPr>
        <w:t xml:space="preserve">.” (Sic) </w:t>
      </w:r>
    </w:p>
    <w:p w14:paraId="6D5DDE0F"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Modalidad de Entrega:</w:t>
      </w:r>
      <w:r w:rsidRPr="000B0E37">
        <w:rPr>
          <w:rFonts w:ascii="Palatino Linotype" w:eastAsia="Palatino Linotype" w:hAnsi="Palatino Linotype" w:cs="Palatino Linotype"/>
          <w:sz w:val="22"/>
          <w:szCs w:val="22"/>
        </w:rPr>
        <w:t xml:space="preserve"> A través del </w:t>
      </w:r>
      <w:r w:rsidRPr="000B0E37">
        <w:rPr>
          <w:rFonts w:ascii="Palatino Linotype" w:eastAsia="Palatino Linotype" w:hAnsi="Palatino Linotype" w:cs="Palatino Linotype"/>
          <w:b/>
          <w:sz w:val="22"/>
          <w:szCs w:val="22"/>
        </w:rPr>
        <w:t>SAIMEX</w:t>
      </w:r>
    </w:p>
    <w:p w14:paraId="451CE1AE"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0B0E37">
        <w:rPr>
          <w:rFonts w:ascii="Palatino Linotype" w:eastAsia="Palatino Linotype" w:hAnsi="Palatino Linotype" w:cs="Palatino Linotype"/>
          <w:b/>
          <w:sz w:val="22"/>
          <w:szCs w:val="22"/>
        </w:rPr>
        <w:t xml:space="preserve">2. Respuesta. </w:t>
      </w:r>
      <w:r w:rsidRPr="000B0E37">
        <w:rPr>
          <w:rFonts w:ascii="Palatino Linotype" w:eastAsia="Palatino Linotype" w:hAnsi="Palatino Linotype" w:cs="Palatino Linotype"/>
          <w:sz w:val="22"/>
          <w:szCs w:val="22"/>
        </w:rPr>
        <w:t xml:space="preserve">El </w:t>
      </w:r>
      <w:r w:rsidRPr="000B0E37">
        <w:rPr>
          <w:rFonts w:ascii="Palatino Linotype" w:eastAsia="Palatino Linotype" w:hAnsi="Palatino Linotype" w:cs="Palatino Linotype"/>
          <w:b/>
          <w:sz w:val="22"/>
          <w:szCs w:val="22"/>
        </w:rPr>
        <w:t>veinte de agosto de dos mil veinticuatro</w:t>
      </w:r>
      <w:r w:rsidRPr="000B0E37">
        <w:rPr>
          <w:rFonts w:ascii="Palatino Linotype" w:eastAsia="Palatino Linotype" w:hAnsi="Palatino Linotype" w:cs="Palatino Linotype"/>
          <w:sz w:val="22"/>
          <w:szCs w:val="22"/>
        </w:rPr>
        <w:t xml:space="preserve">, el </w:t>
      </w:r>
      <w:r w:rsidRPr="000B0E37">
        <w:rPr>
          <w:rFonts w:ascii="Palatino Linotype" w:eastAsia="Palatino Linotype" w:hAnsi="Palatino Linotype" w:cs="Palatino Linotype"/>
          <w:b/>
          <w:sz w:val="22"/>
          <w:szCs w:val="22"/>
        </w:rPr>
        <w:t xml:space="preserve">Sujeto Obligado </w:t>
      </w:r>
      <w:r w:rsidRPr="000B0E37">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00AB059" w14:textId="77777777" w:rsidR="00E94030" w:rsidRPr="000B0E37" w:rsidRDefault="008D3CF4">
      <w:pPr>
        <w:spacing w:before="240" w:after="24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lastRenderedPageBreak/>
        <w:t>“Sobre el particular sírvase encontrar copia del oficio número 228C1501020100S/759/2024 de fecha 20 de agosto de 2024, a través del cual se otorga respuesta a la solicitud de información número 00037/CIEEM/IP/2024.</w:t>
      </w:r>
    </w:p>
    <w:p w14:paraId="351BFB88" w14:textId="77777777" w:rsidR="00E94030" w:rsidRPr="000B0E37" w:rsidRDefault="008D3CF4">
      <w:pPr>
        <w:spacing w:before="240" w:after="24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ATENTAMENTE</w:t>
      </w:r>
    </w:p>
    <w:p w14:paraId="0D8D68E7" w14:textId="77777777" w:rsidR="00E94030" w:rsidRPr="000B0E37" w:rsidRDefault="008D3CF4">
      <w:pPr>
        <w:spacing w:before="240" w:after="24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L.D. NALLALALY MITCHEL GARCÍA MONTERO” </w:t>
      </w:r>
    </w:p>
    <w:p w14:paraId="04FE1487" w14:textId="77777777" w:rsidR="00E94030" w:rsidRPr="000B0E37" w:rsidRDefault="008D3CF4">
      <w:pPr>
        <w:spacing w:before="240" w:after="240"/>
        <w:ind w:left="567" w:right="902"/>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 xml:space="preserve">Archivos adjuntos: </w:t>
      </w:r>
    </w:p>
    <w:p w14:paraId="226631C6" w14:textId="77777777" w:rsidR="00E94030" w:rsidRPr="000B0E37" w:rsidRDefault="008D3CF4">
      <w:pPr>
        <w:spacing w:before="240" w:after="240" w:line="360" w:lineRule="auto"/>
        <w:ind w:left="567" w:right="902"/>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i/>
          <w:sz w:val="22"/>
          <w:szCs w:val="22"/>
        </w:rPr>
        <w:t xml:space="preserve">“UT SOL 37-24.pdf”: </w:t>
      </w:r>
      <w:r w:rsidRPr="000B0E37">
        <w:rPr>
          <w:rFonts w:ascii="Palatino Linotype" w:eastAsia="Palatino Linotype" w:hAnsi="Palatino Linotype" w:cs="Palatino Linotype"/>
          <w:sz w:val="22"/>
          <w:szCs w:val="22"/>
        </w:rPr>
        <w:t>Oficio suscrito por la Titular de la Unidad de Transparencia, por el cual hace del conocimiento de la persona solicitante de información que remite la respuesta a la solicitud de información.</w:t>
      </w:r>
    </w:p>
    <w:p w14:paraId="45902B48" w14:textId="77777777" w:rsidR="00E94030" w:rsidRPr="000B0E37" w:rsidRDefault="008D3CF4">
      <w:pPr>
        <w:spacing w:before="240" w:after="240" w:line="360" w:lineRule="auto"/>
        <w:ind w:left="567" w:right="902"/>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i/>
          <w:sz w:val="22"/>
          <w:szCs w:val="22"/>
        </w:rPr>
        <w:t xml:space="preserve">“R CP SOL 37-24.pdf”: </w:t>
      </w:r>
      <w:r w:rsidRPr="000B0E37">
        <w:rPr>
          <w:rFonts w:ascii="Palatino Linotype" w:eastAsia="Palatino Linotype" w:hAnsi="Palatino Linotype" w:cs="Palatino Linotype"/>
          <w:sz w:val="22"/>
          <w:szCs w:val="22"/>
        </w:rPr>
        <w:t xml:space="preserve">Documento de once fojas en el que se aprecia la siguiente documentación: </w:t>
      </w:r>
    </w:p>
    <w:p w14:paraId="46D94565" w14:textId="77777777" w:rsidR="00E94030" w:rsidRPr="000B0E37" w:rsidRDefault="008D3CF4">
      <w:pPr>
        <w:spacing w:before="240" w:after="240" w:line="360" w:lineRule="auto"/>
        <w:ind w:left="567" w:right="902"/>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i/>
          <w:sz w:val="22"/>
          <w:szCs w:val="22"/>
        </w:rPr>
        <w:t>-</w:t>
      </w:r>
      <w:r w:rsidRPr="000B0E37">
        <w:rPr>
          <w:rFonts w:ascii="Palatino Linotype" w:eastAsia="Palatino Linotype" w:hAnsi="Palatino Linotype" w:cs="Palatino Linotype"/>
          <w:sz w:val="22"/>
          <w:szCs w:val="22"/>
        </w:rPr>
        <w:t xml:space="preserve">Oficio suscrito por la Coordinadora de Programación, en el cual se informa que se llevó a cabo una búsqueda exhaustiva, razonable y minuciosa de la información, dentro de los archivos documentales pertenecientes a los Departamentos, y Subdirección de dicha Coordinación, no ubicando algún documento al respecto; sin embargo, refiere que adjunta el Programa General de Obras actualizado a la fecha. </w:t>
      </w:r>
    </w:p>
    <w:p w14:paraId="1847FE2C" w14:textId="77777777" w:rsidR="00E94030" w:rsidRPr="000B0E37" w:rsidRDefault="008D3CF4">
      <w:pPr>
        <w:spacing w:before="240" w:after="240" w:line="360" w:lineRule="auto"/>
        <w:ind w:left="567" w:right="902"/>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i/>
          <w:sz w:val="22"/>
          <w:szCs w:val="22"/>
        </w:rPr>
        <w:t>-</w:t>
      </w:r>
      <w:r w:rsidRPr="000B0E37">
        <w:rPr>
          <w:rFonts w:ascii="Palatino Linotype" w:eastAsia="Palatino Linotype" w:hAnsi="Palatino Linotype" w:cs="Palatino Linotype"/>
          <w:sz w:val="22"/>
          <w:szCs w:val="22"/>
        </w:rPr>
        <w:t>Programa General de Obras del año 2024.</w:t>
      </w:r>
    </w:p>
    <w:p w14:paraId="1CEEA698" w14:textId="77777777" w:rsidR="00E94030" w:rsidRPr="000B0E37" w:rsidRDefault="008D3CF4">
      <w:pPr>
        <w:spacing w:before="240" w:after="240" w:line="360" w:lineRule="auto"/>
        <w:ind w:left="567" w:right="902"/>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i/>
          <w:sz w:val="22"/>
          <w:szCs w:val="22"/>
        </w:rPr>
        <w:t xml:space="preserve">“R ST SOL 37-24.pdf”: </w:t>
      </w:r>
      <w:r w:rsidRPr="000B0E37">
        <w:rPr>
          <w:rFonts w:ascii="Palatino Linotype" w:eastAsia="Palatino Linotype" w:hAnsi="Palatino Linotype" w:cs="Palatino Linotype"/>
          <w:sz w:val="22"/>
          <w:szCs w:val="22"/>
        </w:rPr>
        <w:t xml:space="preserve">Oficio suscrito por la Secretaria Técnica del Instituto Mexiquense de la Infraestructura Física Educativa, quien manifiesta que la H. Junta Directiva dentro de sus atribuciones no tiene la facultad de aprobar el Programa General de Obra (PGO), únicamente el presupuesto autorizado </w:t>
      </w:r>
      <w:r w:rsidRPr="000B0E37">
        <w:rPr>
          <w:rFonts w:ascii="Palatino Linotype" w:eastAsia="Palatino Linotype" w:hAnsi="Palatino Linotype" w:cs="Palatino Linotype"/>
          <w:sz w:val="22"/>
          <w:szCs w:val="22"/>
        </w:rPr>
        <w:lastRenderedPageBreak/>
        <w:t>de los diferentes programas de inversión en el Programa General de Obras 2024.</w:t>
      </w:r>
    </w:p>
    <w:p w14:paraId="0A79C913" w14:textId="77777777" w:rsidR="00E94030" w:rsidRPr="000B0E37" w:rsidRDefault="008D3CF4">
      <w:pPr>
        <w:spacing w:before="240" w:after="240" w:line="360" w:lineRule="auto"/>
        <w:ind w:right="49"/>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 xml:space="preserve">3. Interposición del recurso de revisión. </w:t>
      </w:r>
      <w:r w:rsidRPr="000B0E37">
        <w:rPr>
          <w:rFonts w:ascii="Palatino Linotype" w:eastAsia="Palatino Linotype" w:hAnsi="Palatino Linotype" w:cs="Palatino Linotype"/>
          <w:sz w:val="22"/>
          <w:szCs w:val="22"/>
        </w:rPr>
        <w:t xml:space="preserve">Inconforme con los términos de la respuesta emitida por parte del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el</w:t>
      </w:r>
      <w:r w:rsidRPr="000B0E37">
        <w:rPr>
          <w:rFonts w:ascii="Palatino Linotype" w:eastAsia="Palatino Linotype" w:hAnsi="Palatino Linotype" w:cs="Palatino Linotype"/>
          <w:b/>
          <w:sz w:val="22"/>
          <w:szCs w:val="22"/>
        </w:rPr>
        <w:t xml:space="preserve"> veintiuno de agosto de dos mil veinticuatro,</w:t>
      </w:r>
      <w:r w:rsidRPr="000B0E37">
        <w:rPr>
          <w:rFonts w:ascii="Palatino Linotype" w:eastAsia="Palatino Linotype" w:hAnsi="Palatino Linotype" w:cs="Palatino Linotype"/>
          <w:sz w:val="22"/>
          <w:szCs w:val="22"/>
        </w:rPr>
        <w:t xml:space="preserve"> la </w:t>
      </w:r>
      <w:r w:rsidRPr="000B0E37">
        <w:rPr>
          <w:rFonts w:ascii="Palatino Linotype" w:eastAsia="Palatino Linotype" w:hAnsi="Palatino Linotype" w:cs="Palatino Linotype"/>
          <w:b/>
          <w:sz w:val="22"/>
          <w:szCs w:val="22"/>
        </w:rPr>
        <w:t>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 xml:space="preserve"> interpuso el recurso de revisión a través de </w:t>
      </w:r>
      <w:r w:rsidRPr="000B0E37">
        <w:rPr>
          <w:rFonts w:ascii="Palatino Linotype" w:eastAsia="Palatino Linotype" w:hAnsi="Palatino Linotype" w:cs="Palatino Linotype"/>
          <w:b/>
          <w:sz w:val="22"/>
          <w:szCs w:val="22"/>
        </w:rPr>
        <w:t xml:space="preserve">SAIMEX, </w:t>
      </w:r>
      <w:r w:rsidRPr="000B0E37">
        <w:rPr>
          <w:rFonts w:ascii="Palatino Linotype" w:eastAsia="Palatino Linotype" w:hAnsi="Palatino Linotype" w:cs="Palatino Linotype"/>
          <w:sz w:val="22"/>
          <w:szCs w:val="22"/>
        </w:rPr>
        <w:t>en donde se manifestó de la siguiente manera:</w:t>
      </w:r>
    </w:p>
    <w:p w14:paraId="7D2385B0" w14:textId="77777777" w:rsidR="00E94030" w:rsidRPr="000B0E37" w:rsidRDefault="008D3CF4">
      <w:pPr>
        <w:tabs>
          <w:tab w:val="left" w:pos="2745"/>
        </w:tabs>
        <w:spacing w:before="240" w:after="240" w:line="276" w:lineRule="auto"/>
        <w:ind w:left="567" w:right="900"/>
        <w:jc w:val="both"/>
        <w:rPr>
          <w:rFonts w:ascii="Palatino Linotype" w:eastAsia="Palatino Linotype" w:hAnsi="Palatino Linotype" w:cs="Palatino Linotype"/>
          <w:b/>
        </w:rPr>
      </w:pPr>
      <w:r w:rsidRPr="000B0E37">
        <w:rPr>
          <w:rFonts w:ascii="Palatino Linotype" w:eastAsia="Palatino Linotype" w:hAnsi="Palatino Linotype" w:cs="Palatino Linotype"/>
          <w:b/>
          <w:sz w:val="22"/>
          <w:szCs w:val="22"/>
        </w:rPr>
        <w:t xml:space="preserve">a) Acto impugnado: </w:t>
      </w: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u w:val="single"/>
        </w:rPr>
        <w:t>El sujeto obligado, señala en su respuesta que no cuentan con la información solicitada, por lo que no tienen posibilidades de atender la solicitud. Sin embargo, conforme a la consulta de sus documentos normativos, publicados en su sitio web, el IMIFE debe tener la información solicitada, tal como se explica a continuación</w:t>
      </w:r>
      <w:r w:rsidRPr="000B0E37">
        <w:rPr>
          <w:rFonts w:ascii="Palatino Linotype" w:eastAsia="Palatino Linotype" w:hAnsi="Palatino Linotype" w:cs="Palatino Linotype"/>
          <w:i/>
          <w:sz w:val="22"/>
          <w:szCs w:val="22"/>
        </w:rPr>
        <w:t xml:space="preserve">. En el Reglamento Interior del Instituto Mexiquense de la Infraestructura Física Educativa, publicado en la Gaceta del Gobierno el 25 de abril de 2019, se establece lo siguiente: En el artículo 8, fracción II, que "Son atribuciones de la Junta: ... II. Aprobar el Programa y sus modificaciones, a propuesta del Director General"; en el artículo 9, fracción X, que "Al frente de la Dirección General habrá un Director General, a quien le corresponde el ejercicio de las atribuciones siguientes: ... X. Presentar a la Junta para su autorización, los proyectos de presupuesto anual de ingresos y egresos del Organismo, así como los programas de inversión.". Aunado a lo anterior, en el Manual General de Organización del Instituto Mexiquense de la Infraestructura Física Educativa, publicado en la </w:t>
      </w:r>
      <w:proofErr w:type="spellStart"/>
      <w:r w:rsidRPr="000B0E37">
        <w:rPr>
          <w:rFonts w:ascii="Palatino Linotype" w:eastAsia="Palatino Linotype" w:hAnsi="Palatino Linotype" w:cs="Palatino Linotype"/>
          <w:i/>
          <w:sz w:val="22"/>
          <w:szCs w:val="22"/>
        </w:rPr>
        <w:t>Gacetoa</w:t>
      </w:r>
      <w:proofErr w:type="spellEnd"/>
      <w:r w:rsidRPr="000B0E37">
        <w:rPr>
          <w:rFonts w:ascii="Palatino Linotype" w:eastAsia="Palatino Linotype" w:hAnsi="Palatino Linotype" w:cs="Palatino Linotype"/>
          <w:i/>
          <w:sz w:val="22"/>
          <w:szCs w:val="22"/>
        </w:rPr>
        <w:t xml:space="preserve"> del Gobierno, el 7 de noviembre de 2019, se establece que: En el artículo 8, fracción II, "Son atribuciones de la Junta: ... II. Aprobar el Programa y sus modificaciones, a propuesta del Director General." En el artículo 9, fracción X, "Al frente de la Dirección General habrá un Director General, a quien le corresponde el ejercicio de las atribuciones siguientes: ... X. Presentar a la Junta para su autorización, los proyectos de presupuesto anual de ingresos y egresos del Organismo, así como los programas de inversión". Por otra parte, dichos documentos jurídicos referidos señalan que a la Coordinación de Programación, le corresponde "Integrar el Programa General de Obras, analizando y recopilando la normatividad existente en materia de elaboración, aprobación y ejecución de los </w:t>
      </w:r>
      <w:r w:rsidRPr="000B0E37">
        <w:rPr>
          <w:rFonts w:ascii="Palatino Linotype" w:eastAsia="Palatino Linotype" w:hAnsi="Palatino Linotype" w:cs="Palatino Linotype"/>
          <w:i/>
          <w:sz w:val="22"/>
          <w:szCs w:val="22"/>
        </w:rPr>
        <w:lastRenderedPageBreak/>
        <w:t>programas de construcción, rehabilitación, mantenimiento y equipamiento de la infraestructura física educativa y Elaborar el Programa General de Obras y sus propuestas de modificación, así como los programas especiales y compromisos del Ejecutivo Estatal, relativos a la construcción, reparación, equipamiento y mantenimiento de la infraestructura física educativa, y someterlos a la consideración del Director General (Artículo 15, fracciones I y II del Reglamento Interior).” (Sic)</w:t>
      </w:r>
    </w:p>
    <w:p w14:paraId="56CC9C15" w14:textId="77777777" w:rsidR="00E94030" w:rsidRPr="000B0E37" w:rsidRDefault="008D3CF4">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0B0E37">
        <w:rPr>
          <w:rFonts w:ascii="Palatino Linotype" w:eastAsia="Palatino Linotype" w:hAnsi="Palatino Linotype" w:cs="Palatino Linotype"/>
          <w:b/>
          <w:sz w:val="22"/>
          <w:szCs w:val="22"/>
        </w:rPr>
        <w:t>b) Razones o motivos de inconformidad</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i/>
          <w:sz w:val="22"/>
          <w:szCs w:val="22"/>
        </w:rPr>
        <w:t>“Por lo expuesto anteriormente, se considera que, conforme a la normatividad señalada, la información solicitada debe estar en los archivos del Instituto Mexiquense de la Infraestructura Física Educativa y se han negado a entregarla, considerando que el Programa General de Obra es un programa de inversión.” (Sic)</w:t>
      </w:r>
    </w:p>
    <w:p w14:paraId="028CC83F" w14:textId="77777777" w:rsidR="00E94030" w:rsidRPr="000B0E37" w:rsidRDefault="00E94030">
      <w:pPr>
        <w:spacing w:line="276" w:lineRule="auto"/>
        <w:ind w:left="567" w:right="900"/>
        <w:jc w:val="both"/>
        <w:rPr>
          <w:rFonts w:ascii="Palatino Linotype" w:eastAsia="Palatino Linotype" w:hAnsi="Palatino Linotype" w:cs="Palatino Linotype"/>
        </w:rPr>
      </w:pPr>
    </w:p>
    <w:p w14:paraId="6DEABA9A" w14:textId="77777777" w:rsidR="00E94030" w:rsidRPr="000B0E37" w:rsidRDefault="008D3CF4">
      <w:pPr>
        <w:spacing w:before="240" w:after="240" w:line="360" w:lineRule="auto"/>
        <w:ind w:right="51"/>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 xml:space="preserve">4. Turno. </w:t>
      </w:r>
      <w:r w:rsidRPr="000B0E3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0B0E37">
        <w:rPr>
          <w:rFonts w:ascii="Palatino Linotype" w:eastAsia="Palatino Linotype" w:hAnsi="Palatino Linotype" w:cs="Palatino Linotype"/>
          <w:b/>
          <w:sz w:val="22"/>
          <w:szCs w:val="22"/>
        </w:rPr>
        <w:t xml:space="preserve">Guadalupe Ramírez Peña, </w:t>
      </w:r>
      <w:r w:rsidRPr="000B0E37">
        <w:rPr>
          <w:rFonts w:ascii="Palatino Linotype" w:eastAsia="Palatino Linotype" w:hAnsi="Palatino Linotype" w:cs="Palatino Linotype"/>
          <w:sz w:val="22"/>
          <w:szCs w:val="22"/>
        </w:rPr>
        <w:t xml:space="preserve">a efecto de que analizara sobre su admisión o su </w:t>
      </w:r>
      <w:proofErr w:type="spellStart"/>
      <w:r w:rsidRPr="000B0E37">
        <w:rPr>
          <w:rFonts w:ascii="Palatino Linotype" w:eastAsia="Palatino Linotype" w:hAnsi="Palatino Linotype" w:cs="Palatino Linotype"/>
          <w:sz w:val="22"/>
          <w:szCs w:val="22"/>
        </w:rPr>
        <w:t>desechamiento</w:t>
      </w:r>
      <w:proofErr w:type="spellEnd"/>
      <w:r w:rsidRPr="000B0E37">
        <w:rPr>
          <w:rFonts w:ascii="Palatino Linotype" w:eastAsia="Palatino Linotype" w:hAnsi="Palatino Linotype" w:cs="Palatino Linotype"/>
          <w:sz w:val="22"/>
          <w:szCs w:val="22"/>
        </w:rPr>
        <w:t>.</w:t>
      </w:r>
    </w:p>
    <w:p w14:paraId="61059C1C"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5. Admisión del Recurso de revisión.</w:t>
      </w:r>
      <w:r w:rsidRPr="000B0E37">
        <w:rPr>
          <w:rFonts w:ascii="Palatino Linotype" w:eastAsia="Palatino Linotype" w:hAnsi="Palatino Linotype" w:cs="Palatino Linotype"/>
          <w:sz w:val="22"/>
          <w:szCs w:val="22"/>
        </w:rPr>
        <w:t xml:space="preserve"> El</w:t>
      </w:r>
      <w:r w:rsidRPr="000B0E37">
        <w:rPr>
          <w:rFonts w:ascii="Palatino Linotype" w:eastAsia="Palatino Linotype" w:hAnsi="Palatino Linotype" w:cs="Palatino Linotype"/>
          <w:b/>
          <w:sz w:val="22"/>
          <w:szCs w:val="22"/>
        </w:rPr>
        <w:t xml:space="preserve"> veintiséis de agosto de dos mil veinticuatro, </w:t>
      </w:r>
      <w:r w:rsidRPr="000B0E3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B0E37">
        <w:rPr>
          <w:rFonts w:ascii="Palatino Linotype" w:eastAsia="Palatino Linotype" w:hAnsi="Palatino Linotype" w:cs="Palatino Linotype"/>
          <w:b/>
          <w:sz w:val="22"/>
          <w:szCs w:val="22"/>
        </w:rPr>
        <w:t xml:space="preserve">Sujeto Obligado </w:t>
      </w:r>
      <w:r w:rsidRPr="000B0E37">
        <w:rPr>
          <w:rFonts w:ascii="Palatino Linotype" w:eastAsia="Palatino Linotype" w:hAnsi="Palatino Linotype" w:cs="Palatino Linotype"/>
          <w:sz w:val="22"/>
          <w:szCs w:val="22"/>
        </w:rPr>
        <w:t>presentara su informe justificado.</w:t>
      </w:r>
    </w:p>
    <w:p w14:paraId="2F42B9CF" w14:textId="77777777" w:rsidR="00E94030" w:rsidRPr="000B0E37" w:rsidRDefault="008D3CF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0B0E37">
        <w:rPr>
          <w:rFonts w:ascii="Palatino Linotype" w:eastAsia="Palatino Linotype" w:hAnsi="Palatino Linotype" w:cs="Palatino Linotype"/>
          <w:b/>
          <w:sz w:val="22"/>
          <w:szCs w:val="22"/>
        </w:rPr>
        <w:lastRenderedPageBreak/>
        <w:t>6. Manifestaciones e Informe Justificado</w:t>
      </w:r>
      <w:r w:rsidRPr="000B0E37">
        <w:rPr>
          <w:rFonts w:ascii="Palatino Linotype" w:eastAsia="Palatino Linotype" w:hAnsi="Palatino Linotype" w:cs="Palatino Linotype"/>
          <w:sz w:val="22"/>
          <w:szCs w:val="22"/>
        </w:rPr>
        <w:t xml:space="preserve">. De las constancias que integran el expediente en que se actúa se advierte que durante el periodo de manifestaciones e informe justificado, el </w:t>
      </w:r>
      <w:r w:rsidRPr="000B0E37">
        <w:rPr>
          <w:rFonts w:ascii="Palatino Linotype" w:eastAsia="Palatino Linotype" w:hAnsi="Palatino Linotype" w:cs="Palatino Linotype"/>
          <w:b/>
          <w:sz w:val="22"/>
          <w:szCs w:val="22"/>
        </w:rPr>
        <w:t xml:space="preserve">Sujeto Obligado </w:t>
      </w:r>
      <w:r w:rsidRPr="000B0E37">
        <w:rPr>
          <w:rFonts w:ascii="Palatino Linotype" w:eastAsia="Palatino Linotype" w:hAnsi="Palatino Linotype" w:cs="Palatino Linotype"/>
          <w:sz w:val="22"/>
          <w:szCs w:val="22"/>
        </w:rPr>
        <w:t xml:space="preserve">adjuntó los siguientes archivos electrónicos: </w:t>
      </w:r>
    </w:p>
    <w:p w14:paraId="2DDF19A9" w14:textId="77777777" w:rsidR="00E94030" w:rsidRPr="000B0E37" w:rsidRDefault="00E9403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62E82B9A" w14:textId="77777777" w:rsidR="00E94030" w:rsidRPr="000B0E37" w:rsidRDefault="008D3CF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i/>
          <w:sz w:val="22"/>
          <w:szCs w:val="22"/>
        </w:rPr>
        <w:t xml:space="preserve">“OF 5005-24.pdf”: </w:t>
      </w:r>
      <w:r w:rsidRPr="000B0E37">
        <w:rPr>
          <w:rFonts w:ascii="Palatino Linotype" w:eastAsia="Palatino Linotype" w:hAnsi="Palatino Linotype" w:cs="Palatino Linotype"/>
          <w:sz w:val="22"/>
          <w:szCs w:val="22"/>
        </w:rPr>
        <w:t>Oficio por el que la Coordinadora de Programación ratifica los términos de su respuesta inicial.</w:t>
      </w:r>
      <w:r w:rsidRPr="000B0E37">
        <w:rPr>
          <w:rFonts w:ascii="Palatino Linotype" w:eastAsia="Palatino Linotype" w:hAnsi="Palatino Linotype" w:cs="Palatino Linotype"/>
          <w:sz w:val="22"/>
          <w:szCs w:val="22"/>
        </w:rPr>
        <w:tab/>
      </w:r>
    </w:p>
    <w:p w14:paraId="7FDDB086" w14:textId="77777777" w:rsidR="00E94030" w:rsidRPr="000B0E37" w:rsidRDefault="008D3CF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 xml:space="preserve">“INFORME JUSTIFICADO RR SOL 37-24.pdf”: </w:t>
      </w:r>
      <w:r w:rsidRPr="000B0E37">
        <w:rPr>
          <w:rFonts w:ascii="Palatino Linotype" w:eastAsia="Palatino Linotype" w:hAnsi="Palatino Linotype" w:cs="Palatino Linotype"/>
          <w:sz w:val="22"/>
          <w:szCs w:val="22"/>
        </w:rPr>
        <w:t>Documento de cuatro fojas, mediante el cual, se ratifican los términos de la respuesta inicial.</w:t>
      </w:r>
      <w:r w:rsidRPr="000B0E37">
        <w:rPr>
          <w:rFonts w:ascii="Palatino Linotype" w:eastAsia="Palatino Linotype" w:hAnsi="Palatino Linotype" w:cs="Palatino Linotype"/>
          <w:b/>
          <w:i/>
          <w:sz w:val="22"/>
          <w:szCs w:val="22"/>
        </w:rPr>
        <w:tab/>
      </w:r>
    </w:p>
    <w:p w14:paraId="76C9EF00" w14:textId="77777777" w:rsidR="00E94030" w:rsidRPr="000B0E37" w:rsidRDefault="008D3CF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 xml:space="preserve">“OF 87-24.pdf”: </w:t>
      </w:r>
      <w:r w:rsidRPr="000B0E37">
        <w:rPr>
          <w:rFonts w:ascii="Palatino Linotype" w:eastAsia="Palatino Linotype" w:hAnsi="Palatino Linotype" w:cs="Palatino Linotype"/>
          <w:sz w:val="22"/>
          <w:szCs w:val="22"/>
        </w:rPr>
        <w:t>Oficio por el que la Secretaría Técnica del Instituto Mexiquense de la Infraestructura Física Educativa, ratifica los términos de su respuesta inicial.</w:t>
      </w:r>
    </w:p>
    <w:p w14:paraId="3BE2C99D" w14:textId="77777777" w:rsidR="00E94030" w:rsidRPr="000B0E37" w:rsidRDefault="00E9403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065D5432" w14:textId="77777777" w:rsidR="00E94030" w:rsidRPr="000B0E37" w:rsidRDefault="008D3CF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Una vez analizada esta documentación, se determinó ponerla a la vista de </w:t>
      </w:r>
      <w:r w:rsidRPr="000B0E37">
        <w:rPr>
          <w:rFonts w:ascii="Palatino Linotype" w:eastAsia="Palatino Linotype" w:hAnsi="Palatino Linotype" w:cs="Palatino Linotype"/>
          <w:b/>
          <w:sz w:val="22"/>
          <w:szCs w:val="22"/>
        </w:rPr>
        <w:t>la parte Recurrente</w:t>
      </w:r>
      <w:r w:rsidRPr="000B0E37">
        <w:rPr>
          <w:rFonts w:ascii="Palatino Linotype" w:eastAsia="Palatino Linotype" w:hAnsi="Palatino Linotype" w:cs="Palatino Linotype"/>
          <w:sz w:val="22"/>
          <w:szCs w:val="22"/>
        </w:rPr>
        <w:t xml:space="preserve"> quien fue omisa en pronunciarse, tal como se desprende de la siguiente ilustración: </w:t>
      </w:r>
    </w:p>
    <w:p w14:paraId="4573B291" w14:textId="77777777" w:rsidR="00E94030" w:rsidRPr="000B0E37" w:rsidRDefault="008D3CF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rPr>
      </w:pPr>
      <w:r w:rsidRPr="000B0E37">
        <w:rPr>
          <w:rFonts w:ascii="Palatino Linotype" w:eastAsia="Palatino Linotype" w:hAnsi="Palatino Linotype" w:cs="Palatino Linotype"/>
          <w:b/>
          <w:i/>
          <w:noProof/>
        </w:rPr>
        <w:drawing>
          <wp:inline distT="0" distB="0" distL="0" distR="0" wp14:anchorId="53066D2C" wp14:editId="38971AA2">
            <wp:extent cx="5612130" cy="2280285"/>
            <wp:effectExtent l="0" t="0" r="0" b="0"/>
            <wp:docPr id="1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130" cy="2280285"/>
                    </a:xfrm>
                    <a:prstGeom prst="rect">
                      <a:avLst/>
                    </a:prstGeom>
                    <a:ln/>
                  </pic:spPr>
                </pic:pic>
              </a:graphicData>
            </a:graphic>
          </wp:inline>
        </w:drawing>
      </w:r>
    </w:p>
    <w:p w14:paraId="02964B8E" w14:textId="77777777" w:rsidR="00E94030" w:rsidRPr="000B0E37" w:rsidRDefault="008D3CF4">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 xml:space="preserve">7. Cierre de instrucción. </w:t>
      </w:r>
      <w:r w:rsidRPr="000B0E3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0B0E37">
        <w:rPr>
          <w:rFonts w:ascii="Palatino Linotype" w:eastAsia="Palatino Linotype" w:hAnsi="Palatino Linotype" w:cs="Palatino Linotype"/>
          <w:b/>
          <w:sz w:val="22"/>
          <w:szCs w:val="22"/>
        </w:rPr>
        <w:t xml:space="preserve">siete de </w:t>
      </w:r>
      <w:r w:rsidRPr="000B0E37">
        <w:rPr>
          <w:rFonts w:ascii="Palatino Linotype" w:eastAsia="Palatino Linotype" w:hAnsi="Palatino Linotype" w:cs="Palatino Linotype"/>
          <w:b/>
          <w:sz w:val="22"/>
          <w:szCs w:val="22"/>
        </w:rPr>
        <w:lastRenderedPageBreak/>
        <w:t>octubre de dos mil veinticuatro,</w:t>
      </w:r>
      <w:r w:rsidRPr="000B0E37">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ADD491F"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4B0F7D" w14:textId="77777777" w:rsidR="00E94030" w:rsidRPr="000B0E37" w:rsidRDefault="008D3CF4">
      <w:pPr>
        <w:widowControl w:val="0"/>
        <w:spacing w:before="240" w:after="240" w:line="360" w:lineRule="auto"/>
        <w:jc w:val="center"/>
        <w:rPr>
          <w:rFonts w:ascii="Palatino Linotype" w:eastAsia="Palatino Linotype" w:hAnsi="Palatino Linotype" w:cs="Palatino Linotype"/>
          <w:b/>
        </w:rPr>
      </w:pPr>
      <w:r w:rsidRPr="000B0E37">
        <w:rPr>
          <w:rFonts w:ascii="Palatino Linotype" w:eastAsia="Palatino Linotype" w:hAnsi="Palatino Linotype" w:cs="Palatino Linotype"/>
          <w:b/>
        </w:rPr>
        <w:t>II. C O N S I D E R A N D O S</w:t>
      </w:r>
    </w:p>
    <w:p w14:paraId="389E2E77"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Primero. Competencia.</w:t>
      </w:r>
      <w:r w:rsidRPr="000B0E3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7694F0B"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0B0E37">
        <w:rPr>
          <w:rFonts w:ascii="Palatino Linotype" w:eastAsia="Palatino Linotype" w:hAnsi="Palatino Linotype" w:cs="Palatino Linotype"/>
          <w:b/>
          <w:sz w:val="22"/>
          <w:szCs w:val="22"/>
        </w:rPr>
        <w:t>Segundo. Oportunidad y Procedibilidad del Recurso de Revisión</w:t>
      </w:r>
      <w:r w:rsidRPr="000B0E3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E0A1B3C"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w:t>
      </w:r>
      <w:r w:rsidRPr="000B0E37">
        <w:rPr>
          <w:rFonts w:ascii="Palatino Linotype" w:eastAsia="Palatino Linotype" w:hAnsi="Palatino Linotype" w:cs="Palatino Linotype"/>
          <w:sz w:val="22"/>
          <w:szCs w:val="22"/>
        </w:rPr>
        <w:lastRenderedPageBreak/>
        <w:t xml:space="preserve">México y Municipios, toda vez que el </w:t>
      </w:r>
      <w:r w:rsidRPr="000B0E37">
        <w:rPr>
          <w:rFonts w:ascii="Palatino Linotype" w:eastAsia="Palatino Linotype" w:hAnsi="Palatino Linotype" w:cs="Palatino Linotype"/>
          <w:b/>
          <w:sz w:val="22"/>
          <w:szCs w:val="22"/>
        </w:rPr>
        <w:t xml:space="preserve">Sujeto Obligado </w:t>
      </w:r>
      <w:r w:rsidRPr="000B0E37">
        <w:rPr>
          <w:rFonts w:ascii="Palatino Linotype" w:eastAsia="Palatino Linotype" w:hAnsi="Palatino Linotype" w:cs="Palatino Linotype"/>
          <w:sz w:val="22"/>
          <w:szCs w:val="22"/>
        </w:rPr>
        <w:t xml:space="preserve">remitió la respuesta a la solicitud de información el </w:t>
      </w:r>
      <w:r w:rsidRPr="000B0E37">
        <w:rPr>
          <w:rFonts w:ascii="Palatino Linotype" w:eastAsia="Palatino Linotype" w:hAnsi="Palatino Linotype" w:cs="Palatino Linotype"/>
          <w:b/>
          <w:sz w:val="22"/>
          <w:szCs w:val="22"/>
        </w:rPr>
        <w:t>veinte de agosto</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 xml:space="preserve">de dos mil veinticuatro, </w:t>
      </w:r>
      <w:r w:rsidRPr="000B0E37">
        <w:rPr>
          <w:rFonts w:ascii="Palatino Linotype" w:eastAsia="Palatino Linotype" w:hAnsi="Palatino Linotype" w:cs="Palatino Linotype"/>
          <w:sz w:val="22"/>
          <w:szCs w:val="22"/>
        </w:rPr>
        <w:t xml:space="preserve">mientras que el recurso de revisión interpuesto por </w:t>
      </w:r>
      <w:r w:rsidRPr="000B0E37">
        <w:rPr>
          <w:rFonts w:ascii="Palatino Linotype" w:eastAsia="Palatino Linotype" w:hAnsi="Palatino Linotype" w:cs="Palatino Linotype"/>
          <w:b/>
          <w:sz w:val="22"/>
          <w:szCs w:val="22"/>
        </w:rPr>
        <w:t>la parte Recurrente</w:t>
      </w:r>
      <w:r w:rsidRPr="000B0E37">
        <w:rPr>
          <w:rFonts w:ascii="Palatino Linotype" w:eastAsia="Palatino Linotype" w:hAnsi="Palatino Linotype" w:cs="Palatino Linotype"/>
          <w:sz w:val="22"/>
          <w:szCs w:val="22"/>
        </w:rPr>
        <w:t xml:space="preserve">, se tuvo por presentado el día </w:t>
      </w:r>
      <w:r w:rsidRPr="000B0E37">
        <w:rPr>
          <w:rFonts w:ascii="Palatino Linotype" w:eastAsia="Palatino Linotype" w:hAnsi="Palatino Linotype" w:cs="Palatino Linotype"/>
          <w:b/>
          <w:sz w:val="22"/>
          <w:szCs w:val="22"/>
        </w:rPr>
        <w:t>veintiuno de agosto</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 xml:space="preserve">de dos mil veinticuatro, </w:t>
      </w:r>
      <w:r w:rsidRPr="000B0E37">
        <w:rPr>
          <w:rFonts w:ascii="Palatino Linotype" w:eastAsia="Palatino Linotype" w:hAnsi="Palatino Linotype" w:cs="Palatino Linotype"/>
          <w:sz w:val="22"/>
          <w:szCs w:val="22"/>
        </w:rPr>
        <w:t xml:space="preserve">esto es, al </w:t>
      </w:r>
      <w:r w:rsidRPr="000B0E37">
        <w:rPr>
          <w:rFonts w:ascii="Palatino Linotype" w:eastAsia="Palatino Linotype" w:hAnsi="Palatino Linotype" w:cs="Palatino Linotype"/>
          <w:b/>
          <w:sz w:val="22"/>
          <w:szCs w:val="22"/>
        </w:rPr>
        <w:t>primer día hábil</w:t>
      </w:r>
      <w:r w:rsidRPr="000B0E37">
        <w:rPr>
          <w:rFonts w:ascii="Palatino Linotype" w:eastAsia="Palatino Linotype" w:hAnsi="Palatino Linotype" w:cs="Palatino Linotype"/>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34C39627" w14:textId="77777777" w:rsidR="00E94030" w:rsidRPr="000B0E37" w:rsidRDefault="008D3CF4">
      <w:pPr>
        <w:spacing w:before="240" w:after="240" w:line="360" w:lineRule="auto"/>
        <w:jc w:val="both"/>
        <w:rPr>
          <w:sz w:val="22"/>
          <w:szCs w:val="22"/>
        </w:rPr>
      </w:pPr>
      <w:r w:rsidRPr="000B0E37">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0B0E37">
        <w:rPr>
          <w:rFonts w:ascii="Palatino Linotype" w:eastAsia="Palatino Linotype" w:hAnsi="Palatino Linotype" w:cs="Palatino Linotype"/>
          <w:b/>
          <w:sz w:val="22"/>
          <w:szCs w:val="22"/>
        </w:rPr>
        <w:t>la parte Recurrente</w:t>
      </w:r>
      <w:r w:rsidRPr="000B0E37">
        <w:rPr>
          <w:rFonts w:ascii="Palatino Linotype" w:eastAsia="Palatino Linotype" w:hAnsi="Palatino Linotype" w:cs="Palatino Linotype"/>
          <w:sz w:val="22"/>
          <w:szCs w:val="22"/>
        </w:rPr>
        <w:t>, no señaló nombre o seudónimo alguno con el que pueda ser identificado, tal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642956" w14:textId="77777777" w:rsidR="00E94030" w:rsidRPr="000B0E37" w:rsidRDefault="008D3CF4">
      <w:pPr>
        <w:spacing w:before="240" w:after="240"/>
        <w:ind w:left="567" w:right="616"/>
        <w:jc w:val="both"/>
        <w:rPr>
          <w:sz w:val="22"/>
          <w:szCs w:val="22"/>
        </w:rPr>
      </w:pPr>
      <w:r w:rsidRPr="000B0E37">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392B9E8" w14:textId="77777777" w:rsidR="00E94030" w:rsidRPr="000B0E37" w:rsidRDefault="008D3CF4">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0B0E37">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EF2E82C" w14:textId="77777777" w:rsidR="00E94030" w:rsidRPr="000B0E37" w:rsidRDefault="008D3CF4">
      <w:pPr>
        <w:tabs>
          <w:tab w:val="left" w:pos="7938"/>
        </w:tabs>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lastRenderedPageBreak/>
        <w:t xml:space="preserve">Finalmente, se advierte que resulta procedente la interposición del recurso, según lo manifestado por </w:t>
      </w:r>
      <w:r w:rsidRPr="000B0E37">
        <w:rPr>
          <w:rFonts w:ascii="Palatino Linotype" w:eastAsia="Palatino Linotype" w:hAnsi="Palatino Linotype" w:cs="Palatino Linotype"/>
          <w:b/>
          <w:sz w:val="22"/>
          <w:szCs w:val="22"/>
        </w:rPr>
        <w:t>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27C1D998"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Artículo 179.</w:t>
      </w:r>
      <w:r w:rsidRPr="000B0E3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2C56E7D" w14:textId="77777777" w:rsidR="00E94030" w:rsidRPr="000B0E37" w:rsidRDefault="008D3CF4">
      <w:pPr>
        <w:spacing w:before="120" w:after="120"/>
        <w:ind w:left="567"/>
        <w:rPr>
          <w:rFonts w:ascii="Palatino Linotype" w:eastAsia="Palatino Linotype" w:hAnsi="Palatino Linotype" w:cs="Palatino Linotype"/>
          <w:i/>
          <w:sz w:val="22"/>
          <w:szCs w:val="22"/>
          <w:u w:val="single"/>
        </w:rPr>
      </w:pPr>
      <w:r w:rsidRPr="000B0E37">
        <w:rPr>
          <w:rFonts w:ascii="Palatino Linotype" w:eastAsia="Palatino Linotype" w:hAnsi="Palatino Linotype" w:cs="Palatino Linotype"/>
          <w:b/>
          <w:i/>
          <w:sz w:val="22"/>
          <w:szCs w:val="22"/>
          <w:u w:val="single"/>
        </w:rPr>
        <w:t xml:space="preserve">I. La negativa a la información solicitada;” </w:t>
      </w:r>
      <w:r w:rsidRPr="000B0E37">
        <w:rPr>
          <w:rFonts w:ascii="Palatino Linotype" w:eastAsia="Palatino Linotype" w:hAnsi="Palatino Linotype" w:cs="Palatino Linotype"/>
          <w:i/>
          <w:sz w:val="22"/>
          <w:szCs w:val="22"/>
        </w:rPr>
        <w:t>(Énfasis añadido)</w:t>
      </w:r>
    </w:p>
    <w:p w14:paraId="7B2C9C2E"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 xml:space="preserve">Tercero. Materia de la revisión. </w:t>
      </w:r>
      <w:r w:rsidRPr="000B0E37">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0B0E37">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0B0E37">
        <w:rPr>
          <w:rFonts w:ascii="Palatino Linotype" w:eastAsia="Palatino Linotype" w:hAnsi="Palatino Linotype" w:cs="Palatino Linotype"/>
          <w:sz w:val="22"/>
          <w:szCs w:val="22"/>
        </w:rPr>
        <w:t xml:space="preserve">de </w:t>
      </w:r>
      <w:r w:rsidRPr="000B0E37">
        <w:rPr>
          <w:rFonts w:ascii="Palatino Linotype" w:eastAsia="Palatino Linotype" w:hAnsi="Palatino Linotype" w:cs="Palatino Linotype"/>
          <w:b/>
          <w:sz w:val="22"/>
          <w:szCs w:val="22"/>
        </w:rPr>
        <w:t>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 o en su defecto, en caso de ser procedente, ordenar la entrega de información.</w:t>
      </w:r>
    </w:p>
    <w:p w14:paraId="79708AB1"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0B0E37">
        <w:rPr>
          <w:rFonts w:ascii="Palatino Linotype" w:eastAsia="Palatino Linotype" w:hAnsi="Palatino Linotype" w:cs="Palatino Linotype"/>
          <w:b/>
          <w:sz w:val="22"/>
          <w:szCs w:val="22"/>
        </w:rPr>
        <w:t xml:space="preserve">Cuarto. Estudio del asunto. </w:t>
      </w:r>
      <w:r w:rsidRPr="000B0E37">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D859D69" w14:textId="77777777" w:rsidR="00E94030" w:rsidRPr="000B0E37" w:rsidRDefault="008D3CF4">
      <w:pPr>
        <w:spacing w:before="120" w:after="120"/>
        <w:ind w:left="851"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Artículo 4</w:t>
      </w:r>
      <w:r w:rsidRPr="000B0E3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9F4C1C0" w14:textId="77777777" w:rsidR="00E94030" w:rsidRPr="000B0E37" w:rsidRDefault="008D3CF4">
      <w:pPr>
        <w:spacing w:before="120" w:after="120"/>
        <w:ind w:left="851"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w:t>
      </w:r>
      <w:r w:rsidRPr="000B0E37">
        <w:rPr>
          <w:rFonts w:ascii="Palatino Linotype" w:eastAsia="Palatino Linotype" w:hAnsi="Palatino Linotype" w:cs="Palatino Linotype"/>
          <w:b/>
          <w:i/>
          <w:sz w:val="22"/>
          <w:szCs w:val="22"/>
        </w:rPr>
        <w:lastRenderedPageBreak/>
        <w:t>de manera permanente a cualquier persona</w:t>
      </w:r>
      <w:r w:rsidRPr="000B0E3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DB9BF48" w14:textId="77777777" w:rsidR="00E94030" w:rsidRPr="000B0E37" w:rsidRDefault="008D3CF4">
      <w:pPr>
        <w:spacing w:before="120" w:after="120"/>
        <w:ind w:left="851"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B0E37">
        <w:rPr>
          <w:rFonts w:ascii="Palatino Linotype" w:eastAsia="Palatino Linotype" w:hAnsi="Palatino Linotype" w:cs="Palatino Linotype"/>
          <w:i/>
          <w:sz w:val="22"/>
          <w:szCs w:val="22"/>
        </w:rPr>
        <w:t>.”(Énfasis añadido)</w:t>
      </w:r>
    </w:p>
    <w:p w14:paraId="59EC39DF"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674FEA5" w14:textId="77777777" w:rsidR="00E94030" w:rsidRPr="000B0E37" w:rsidRDefault="008D3CF4">
      <w:pPr>
        <w:spacing w:before="120" w:after="120"/>
        <w:ind w:left="851"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“Artículo 12.-</w:t>
      </w:r>
      <w:r w:rsidRPr="000B0E3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159E997" w14:textId="77777777" w:rsidR="00E94030" w:rsidRPr="000B0E37" w:rsidRDefault="008D3CF4">
      <w:pPr>
        <w:spacing w:before="120" w:after="120"/>
        <w:ind w:left="851"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B0E37">
        <w:rPr>
          <w:rFonts w:ascii="Palatino Linotype" w:eastAsia="Palatino Linotype" w:hAnsi="Palatino Linotype" w:cs="Palatino Linotype"/>
          <w:i/>
          <w:sz w:val="22"/>
          <w:szCs w:val="22"/>
        </w:rPr>
        <w:t xml:space="preserve">. </w:t>
      </w:r>
      <w:r w:rsidRPr="000B0E3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163240A" w14:textId="77777777" w:rsidR="00E94030" w:rsidRPr="000B0E37" w:rsidRDefault="008D3CF4">
      <w:pPr>
        <w:spacing w:before="240" w:after="240" w:line="360" w:lineRule="auto"/>
        <w:ind w:right="-93"/>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0B0E37">
        <w:rPr>
          <w:rFonts w:ascii="Palatino Linotype" w:eastAsia="Palatino Linotype" w:hAnsi="Palatino Linotype" w:cs="Palatino Linotype"/>
          <w:sz w:val="22"/>
          <w:szCs w:val="22"/>
        </w:rPr>
        <w:lastRenderedPageBreak/>
        <w:t>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36A79D5" w14:textId="77777777" w:rsidR="00E94030" w:rsidRPr="000B0E37" w:rsidRDefault="008D3CF4">
      <w:pPr>
        <w:spacing w:before="240" w:after="240" w:line="360" w:lineRule="auto"/>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sz w:val="22"/>
          <w:szCs w:val="22"/>
        </w:rPr>
        <w:t>Sirve de apoyo a lo anterior, el criterio 03/17, emitido por el Instituto Nacional de Transparencia, Acceso a la Información y Protección de Datos Personales, que por rubro y texto, dispone lo siguiente:</w:t>
      </w:r>
      <w:r w:rsidRPr="000B0E37">
        <w:rPr>
          <w:rFonts w:ascii="Palatino Linotype" w:eastAsia="Palatino Linotype" w:hAnsi="Palatino Linotype" w:cs="Palatino Linotype"/>
          <w:b/>
          <w:sz w:val="22"/>
          <w:szCs w:val="22"/>
        </w:rPr>
        <w:t xml:space="preserve"> </w:t>
      </w:r>
    </w:p>
    <w:p w14:paraId="06D0D74B" w14:textId="77777777" w:rsidR="00E94030" w:rsidRPr="000B0E37" w:rsidRDefault="008D3CF4">
      <w:pPr>
        <w:spacing w:before="120" w:after="120"/>
        <w:ind w:left="1134"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No existe obligación de elaborar documentos ad hoc para atender las solicitudes de acceso a la información.</w:t>
      </w:r>
      <w:r w:rsidRPr="000B0E3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4E015D7" w14:textId="77777777" w:rsidR="00E94030" w:rsidRPr="000B0E37" w:rsidRDefault="008D3CF4">
      <w:pPr>
        <w:spacing w:before="120" w:after="12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3B2986B" w14:textId="77777777" w:rsidR="00E94030" w:rsidRPr="000B0E37" w:rsidRDefault="008D3CF4">
      <w:pPr>
        <w:spacing w:before="120" w:after="12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0B0E37">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58E2D5F"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 xml:space="preserve">Artículo 3. </w:t>
      </w:r>
      <w:r w:rsidRPr="000B0E37">
        <w:rPr>
          <w:rFonts w:ascii="Palatino Linotype" w:eastAsia="Palatino Linotype" w:hAnsi="Palatino Linotype" w:cs="Palatino Linotype"/>
          <w:i/>
          <w:sz w:val="22"/>
          <w:szCs w:val="22"/>
        </w:rPr>
        <w:t>Para los efectos de la presente Ley se entenderá por:</w:t>
      </w:r>
    </w:p>
    <w:p w14:paraId="5A6F4996"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7A66E28B"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XI. Documento:</w:t>
      </w:r>
      <w:r w:rsidRPr="000B0E37">
        <w:rPr>
          <w:rFonts w:ascii="Palatino Linotype" w:eastAsia="Palatino Linotype" w:hAnsi="Palatino Linotype" w:cs="Palatino Linotype"/>
          <w:i/>
          <w:sz w:val="22"/>
          <w:szCs w:val="22"/>
        </w:rPr>
        <w:t xml:space="preserve"> Los expedientes, reportes, estudios, actas</w:t>
      </w:r>
      <w:r w:rsidRPr="000B0E37">
        <w:rPr>
          <w:rFonts w:ascii="Palatino Linotype" w:eastAsia="Palatino Linotype" w:hAnsi="Palatino Linotype" w:cs="Palatino Linotype"/>
          <w:b/>
          <w:i/>
          <w:sz w:val="22"/>
          <w:szCs w:val="22"/>
        </w:rPr>
        <w:t>,</w:t>
      </w:r>
      <w:r w:rsidRPr="000B0E3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80DF3A4"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A48D23E"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sz w:val="22"/>
          <w:szCs w:val="22"/>
        </w:rPr>
        <w:t>“</w:t>
      </w:r>
      <w:r w:rsidRPr="000B0E3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B0E3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6B64B12"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A6AD45E"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F620A64"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7F357BE9" w14:textId="77777777" w:rsidR="00E94030" w:rsidRPr="000B0E37" w:rsidRDefault="008D3CF4">
      <w:pPr>
        <w:spacing w:before="120" w:after="120"/>
        <w:ind w:left="567" w:right="902"/>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41DF94D4" w14:textId="77777777" w:rsidR="00E94030" w:rsidRPr="000B0E37" w:rsidRDefault="008D3CF4">
      <w:pPr>
        <w:spacing w:before="240" w:after="240" w:line="360" w:lineRule="auto"/>
        <w:ind w:right="51"/>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95D542B"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C72D694"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lastRenderedPageBreak/>
        <w:t xml:space="preserve">Ahora bien, del análisis de la solicitud de información, motivo del recurso de revisión que ahora se resuelve, se advierte que </w:t>
      </w:r>
      <w:r w:rsidRPr="000B0E37">
        <w:rPr>
          <w:rFonts w:ascii="Palatino Linotype" w:eastAsia="Palatino Linotype" w:hAnsi="Palatino Linotype" w:cs="Palatino Linotype"/>
          <w:b/>
          <w:sz w:val="22"/>
          <w:szCs w:val="22"/>
        </w:rPr>
        <w:t>la parte Recurrente</w:t>
      </w:r>
      <w:r w:rsidRPr="000B0E37">
        <w:rPr>
          <w:rFonts w:ascii="Palatino Linotype" w:eastAsia="Palatino Linotype" w:hAnsi="Palatino Linotype" w:cs="Palatino Linotype"/>
          <w:sz w:val="22"/>
          <w:szCs w:val="22"/>
        </w:rPr>
        <w:t xml:space="preserve"> requirió al </w:t>
      </w:r>
      <w:r w:rsidRPr="000B0E37">
        <w:rPr>
          <w:rFonts w:ascii="Palatino Linotype" w:eastAsia="Palatino Linotype" w:hAnsi="Palatino Linotype" w:cs="Palatino Linotype"/>
          <w:b/>
          <w:sz w:val="22"/>
          <w:szCs w:val="22"/>
        </w:rPr>
        <w:t xml:space="preserve">Sujeto Obligado </w:t>
      </w:r>
      <w:r w:rsidRPr="000B0E37">
        <w:rPr>
          <w:rFonts w:ascii="Palatino Linotype" w:eastAsia="Palatino Linotype" w:hAnsi="Palatino Linotype" w:cs="Palatino Linotype"/>
          <w:sz w:val="22"/>
          <w:szCs w:val="22"/>
        </w:rPr>
        <w:t>le proporcione, información consistente en lo siguiente:</w:t>
      </w:r>
    </w:p>
    <w:p w14:paraId="6C9EC740" w14:textId="77777777" w:rsidR="00E94030" w:rsidRPr="000B0E37" w:rsidRDefault="008D3CF4">
      <w:pPr>
        <w:numPr>
          <w:ilvl w:val="0"/>
          <w:numId w:val="2"/>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Acta de la Junta Directiva a través de la cual se aprobó el Programa General de Obra para el Ejercicio Fiscal 2024.</w:t>
      </w:r>
    </w:p>
    <w:p w14:paraId="224EDA23" w14:textId="77777777" w:rsidR="00E94030" w:rsidRPr="000B0E37" w:rsidRDefault="008D3CF4">
      <w:pPr>
        <w:numPr>
          <w:ilvl w:val="0"/>
          <w:numId w:val="2"/>
        </w:numPr>
        <w:pBdr>
          <w:top w:val="nil"/>
          <w:left w:val="nil"/>
          <w:bottom w:val="nil"/>
          <w:right w:val="nil"/>
          <w:between w:val="nil"/>
        </w:pBdr>
        <w:spacing w:after="240" w:line="360" w:lineRule="auto"/>
        <w:ind w:left="567" w:right="900" w:hanging="283"/>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Programa en el que se detallen las obras que el Instituto realizará en escuelas públicas.</w:t>
      </w:r>
    </w:p>
    <w:p w14:paraId="46133C2B"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En respuesta,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se pronunció por conducto de la Coordinadora de Programación, quien informa que se llevó a cabo una búsqueda exhaustiva, razonable y minuciosa de la información, dentro de los archivos documentales pertenecientes a los Departamentos, y Subdirección de dicha Coordinación, no ubicando algún documento al respecto; sin embargo, refiere que adjunta el Programa General de Obras actualizado a la fecha, asimismo proporciona el pronunciamiento de la Secretaría Técnica del Instituto Mexiquense de la Infraestructura Física Educativa, quien manifiesta que la H. Junta Directiva dentro de sus atribuciones no tiene la facultad de aprobar el Programa General de Obra (PGO), únicamente el presupuesto autorizado de los diferentes programas de inversión en el Programa General de Obras 2024.</w:t>
      </w:r>
    </w:p>
    <w:p w14:paraId="6AF81416"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Conocida la respuesta por la persona solicitante, al no estar conforme con los términos de la misma, interpuso el recurso de revisión que nos ocupa, mediante el cual se inconformó medularmente por la negativa a entregar la información solicitada.</w:t>
      </w:r>
    </w:p>
    <w:p w14:paraId="4A27815C"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Admitido el presente recurso de revisión, en términos del artículo 185 fracción II</w:t>
      </w:r>
      <w:r w:rsidRPr="000B0E37">
        <w:rPr>
          <w:rFonts w:ascii="Palatino Linotype" w:eastAsia="Palatino Linotype" w:hAnsi="Palatino Linotype" w:cs="Palatino Linotype"/>
          <w:sz w:val="22"/>
          <w:szCs w:val="22"/>
          <w:vertAlign w:val="superscript"/>
        </w:rPr>
        <w:footnoteReference w:id="1"/>
      </w:r>
      <w:r w:rsidRPr="000B0E37">
        <w:rPr>
          <w:rFonts w:ascii="Palatino Linotype" w:eastAsia="Palatino Linotype" w:hAnsi="Palatino Linotype" w:cs="Palatino Linotype"/>
          <w:sz w:val="22"/>
          <w:szCs w:val="22"/>
        </w:rPr>
        <w:t xml:space="preserve"> de la Ley de Transparencia y Acceso a la Información Pública del Estado de México y Municipios, se </w:t>
      </w:r>
      <w:r w:rsidRPr="000B0E37">
        <w:rPr>
          <w:rFonts w:ascii="Palatino Linotype" w:eastAsia="Palatino Linotype" w:hAnsi="Palatino Linotype" w:cs="Palatino Linotype"/>
          <w:sz w:val="22"/>
          <w:szCs w:val="22"/>
        </w:rPr>
        <w:lastRenderedPageBreak/>
        <w:t xml:space="preserve">integró el expediente y se puso a disposición de las partes para que, en un plazo máximo de siete días hábiles, manifestaran lo que a su derecho resultara conveniente, teniendo así que </w:t>
      </w:r>
      <w:r w:rsidRPr="000B0E37">
        <w:rPr>
          <w:rFonts w:ascii="Palatino Linotype" w:eastAsia="Palatino Linotype" w:hAnsi="Palatino Linotype" w:cs="Palatino Linotype"/>
          <w:b/>
          <w:sz w:val="22"/>
          <w:szCs w:val="22"/>
        </w:rPr>
        <w:t xml:space="preserve">el Sujeto Obligado </w:t>
      </w:r>
      <w:r w:rsidRPr="000B0E37">
        <w:rPr>
          <w:rFonts w:ascii="Palatino Linotype" w:eastAsia="Palatino Linotype" w:hAnsi="Palatino Linotype" w:cs="Palatino Linotype"/>
          <w:sz w:val="22"/>
          <w:szCs w:val="22"/>
        </w:rPr>
        <w:t xml:space="preserve">ratificó los términos de su respuesta mientras que </w:t>
      </w:r>
      <w:r w:rsidRPr="000B0E37">
        <w:rPr>
          <w:rFonts w:ascii="Palatino Linotype" w:eastAsia="Palatino Linotype" w:hAnsi="Palatino Linotype" w:cs="Palatino Linotype"/>
          <w:b/>
          <w:sz w:val="22"/>
          <w:szCs w:val="22"/>
        </w:rPr>
        <w:t>la parte Recurrente</w:t>
      </w:r>
      <w:r w:rsidRPr="000B0E37">
        <w:rPr>
          <w:rFonts w:ascii="Palatino Linotype" w:eastAsia="Palatino Linotype" w:hAnsi="Palatino Linotype" w:cs="Palatino Linotype"/>
          <w:sz w:val="22"/>
          <w:szCs w:val="22"/>
        </w:rPr>
        <w:t xml:space="preserve"> fue omisa en rendir sus manifestaciones. </w:t>
      </w:r>
    </w:p>
    <w:p w14:paraId="689A7984"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Una vez expuestas las posturas de las partes, resulta necesario iniciar el presente análisis señalando que el Código Administrativo del Estado de México señala en su artículo 3.58 que el Instituto Mexiquense de la Infraestructura Física Educativa es un organismo público descentralizado de carácter estatal con personalidad jurídica y patrimonio propios, sectorizado a la Secretaría de Educación, Ciencia, Tecnología e Innovación, que </w:t>
      </w:r>
      <w:r w:rsidRPr="000B0E37">
        <w:rPr>
          <w:rFonts w:ascii="Palatino Linotype" w:eastAsia="Palatino Linotype" w:hAnsi="Palatino Linotype" w:cs="Palatino Linotype"/>
          <w:b/>
          <w:sz w:val="22"/>
          <w:szCs w:val="22"/>
          <w:u w:val="single"/>
        </w:rPr>
        <w:t>tiene por objeto normar el desarrollo de la infraestructura física educativa en todos sus niveles y modalidades, así como planear, programar y ejecutar su construcción, reparación, rehabilitación, mantenimiento y</w:t>
      </w:r>
      <w:r w:rsidRPr="000B0E37">
        <w:rPr>
          <w:b/>
          <w:u w:val="single"/>
        </w:rPr>
        <w:t xml:space="preserve"> </w:t>
      </w:r>
      <w:r w:rsidRPr="000B0E37">
        <w:rPr>
          <w:rFonts w:ascii="Palatino Linotype" w:eastAsia="Palatino Linotype" w:hAnsi="Palatino Linotype" w:cs="Palatino Linotype"/>
          <w:b/>
          <w:sz w:val="22"/>
          <w:szCs w:val="22"/>
          <w:u w:val="single"/>
        </w:rPr>
        <w:t>equipamiento</w:t>
      </w:r>
      <w:r w:rsidRPr="000B0E37">
        <w:rPr>
          <w:rFonts w:ascii="Palatino Linotype" w:eastAsia="Palatino Linotype" w:hAnsi="Palatino Linotype" w:cs="Palatino Linotype"/>
          <w:sz w:val="22"/>
          <w:szCs w:val="22"/>
        </w:rPr>
        <w:t>.</w:t>
      </w:r>
    </w:p>
    <w:p w14:paraId="0934A7A8"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Asimismo, dentro de sus atribuciones, contempla las siguientes: </w:t>
      </w:r>
    </w:p>
    <w:p w14:paraId="44107E52"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“Artículo 3.58.-</w:t>
      </w:r>
    </w:p>
    <w:p w14:paraId="47CAE2A9"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4D664330"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El Instituto, para el cumplimiento de su objeto, tiene las atribuciones siguientes:</w:t>
      </w:r>
    </w:p>
    <w:p w14:paraId="672C6173"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2CA370E4"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u w:val="single"/>
        </w:rPr>
        <w:t>VIII. Vigilar que las obras de infraestructura física educativa se ejecuten conforme a las especificaciones, proyectos, precios unitarios y programas aprobados</w:t>
      </w:r>
      <w:r w:rsidRPr="000B0E37">
        <w:rPr>
          <w:rFonts w:ascii="Palatino Linotype" w:eastAsia="Palatino Linotype" w:hAnsi="Palatino Linotype" w:cs="Palatino Linotype"/>
          <w:i/>
          <w:sz w:val="22"/>
          <w:szCs w:val="22"/>
        </w:rPr>
        <w:t xml:space="preserve"> y, en su caso, conforme a lo estipulado en los contratos de obra;” (Énfasis añadido)</w:t>
      </w:r>
    </w:p>
    <w:p w14:paraId="152E94D3"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lastRenderedPageBreak/>
        <w:t xml:space="preserve">Establecido lo anterior, debemos tener en cuenta que las unidades administrativas que se pronunciaron son la Secretaría Técnica y la Coordinación de Programación, las cuales de conformidad con el Reglamento Interno del Instituto Mexiquense de la Infraestructura Física Educativa, les corresponden las siguientes atribuciones: </w:t>
      </w:r>
    </w:p>
    <w:p w14:paraId="37102CC2"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“Artículo 13.- Corresponde a la </w:t>
      </w:r>
      <w:r w:rsidRPr="000B0E37">
        <w:rPr>
          <w:rFonts w:ascii="Palatino Linotype" w:eastAsia="Palatino Linotype" w:hAnsi="Palatino Linotype" w:cs="Palatino Linotype"/>
          <w:b/>
          <w:i/>
          <w:sz w:val="22"/>
          <w:szCs w:val="22"/>
        </w:rPr>
        <w:t>Secretaría Técnica:</w:t>
      </w:r>
    </w:p>
    <w:p w14:paraId="0291DA9C"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307C34C4"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IX. Planear, coordinar, registrar y dar seguimiento a los acuerdos que emanen de la H. Junta Directiva.</w:t>
      </w:r>
    </w:p>
    <w:p w14:paraId="28010F7C"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4BBBCF14"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i/>
          <w:sz w:val="22"/>
          <w:szCs w:val="22"/>
        </w:rPr>
        <w:t xml:space="preserve">Artículo 15.- Corresponde a la </w:t>
      </w:r>
      <w:r w:rsidRPr="000B0E37">
        <w:rPr>
          <w:rFonts w:ascii="Palatino Linotype" w:eastAsia="Palatino Linotype" w:hAnsi="Palatino Linotype" w:cs="Palatino Linotype"/>
          <w:b/>
          <w:i/>
          <w:sz w:val="22"/>
          <w:szCs w:val="22"/>
        </w:rPr>
        <w:t>Coordinación de Programación:</w:t>
      </w:r>
    </w:p>
    <w:p w14:paraId="7F041398"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I. Integrar el Programa General de Obras, analizando y recopilando la normatividad existente en materia de elaboración, aprobación y ejecución de los programas de construcción, rehabilitación, mantenimiento y equipamiento de la infraestructura física educativa.</w:t>
      </w:r>
    </w:p>
    <w:p w14:paraId="5A70AC8C"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 xml:space="preserve">II. Elaborar el Programa General de Obras y sus propuestas de modificación, así como los programas especiales y compromisos del Ejecutivo Estatal, relativos a la construcción, reparación, equipamiento y mantenimiento de la infraestructura física educativa, y someterlos a la consideración del Director General.” </w:t>
      </w:r>
      <w:r w:rsidRPr="000B0E37">
        <w:rPr>
          <w:rFonts w:ascii="Palatino Linotype" w:eastAsia="Palatino Linotype" w:hAnsi="Palatino Linotype" w:cs="Palatino Linotype"/>
          <w:i/>
          <w:sz w:val="22"/>
          <w:szCs w:val="22"/>
        </w:rPr>
        <w:t>(Énfasis añadido)</w:t>
      </w:r>
    </w:p>
    <w:p w14:paraId="2F985A4A"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En tal tesitura, conviene precisar que se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2CCA426" w14:textId="77777777" w:rsidR="00E94030" w:rsidRPr="000B0E37" w:rsidRDefault="008D3CF4">
      <w:pPr>
        <w:pBdr>
          <w:top w:val="nil"/>
          <w:left w:val="nil"/>
          <w:bottom w:val="nil"/>
          <w:right w:val="nil"/>
          <w:between w:val="nil"/>
        </w:pBdr>
        <w:ind w:left="864" w:right="864"/>
        <w:jc w:val="both"/>
      </w:pPr>
      <w:r w:rsidRPr="000B0E37">
        <w:rPr>
          <w:rFonts w:ascii="Palatino Linotype" w:eastAsia="Palatino Linotype" w:hAnsi="Palatino Linotype" w:cs="Palatino Linotype"/>
          <w:i/>
          <w:sz w:val="22"/>
          <w:szCs w:val="22"/>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FC2026B" w14:textId="77777777" w:rsidR="00E94030" w:rsidRPr="000B0E37" w:rsidRDefault="00E94030">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p>
    <w:p w14:paraId="50E3C10D" w14:textId="77777777" w:rsidR="00E94030" w:rsidRPr="000B0E37" w:rsidRDefault="008D3CF4">
      <w:pPr>
        <w:pBdr>
          <w:top w:val="nil"/>
          <w:left w:val="nil"/>
          <w:bottom w:val="nil"/>
          <w:right w:val="nil"/>
          <w:between w:val="nil"/>
        </w:pBdr>
        <w:shd w:val="clear" w:color="auto" w:fill="FFFFFF"/>
        <w:spacing w:line="360" w:lineRule="auto"/>
        <w:jc w:val="both"/>
        <w:rPr>
          <w:sz w:val="22"/>
          <w:szCs w:val="22"/>
        </w:rPr>
      </w:pPr>
      <w:r w:rsidRPr="000B0E37">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C71FC25" w14:textId="77777777" w:rsidR="00E94030" w:rsidRPr="000B0E37" w:rsidRDefault="00E94030"/>
    <w:p w14:paraId="4BE2EAE9" w14:textId="77777777" w:rsidR="00E94030" w:rsidRPr="000B0E37" w:rsidRDefault="008D3CF4">
      <w:pPr>
        <w:pBdr>
          <w:top w:val="nil"/>
          <w:left w:val="nil"/>
          <w:bottom w:val="nil"/>
          <w:right w:val="nil"/>
          <w:between w:val="nil"/>
        </w:pBdr>
        <w:ind w:left="864" w:right="864"/>
        <w:jc w:val="both"/>
      </w:pPr>
      <w:r w:rsidRPr="000B0E37">
        <w:rPr>
          <w:rFonts w:ascii="Palatino Linotype" w:eastAsia="Palatino Linotype" w:hAnsi="Palatino Linotype" w:cs="Palatino Linotype"/>
          <w:i/>
          <w:sz w:val="22"/>
          <w:szCs w:val="22"/>
        </w:rPr>
        <w:t xml:space="preserve">“Artículo 162. Las unidades de transparencia deberán garantizar que las solicitudes </w:t>
      </w:r>
      <w:r w:rsidRPr="000B0E37">
        <w:rPr>
          <w:rFonts w:ascii="Palatino Linotype" w:eastAsia="Palatino Linotype" w:hAnsi="Palatino Linotype" w:cs="Palatino Linotype"/>
          <w:b/>
          <w:i/>
          <w:sz w:val="22"/>
          <w:szCs w:val="22"/>
        </w:rPr>
        <w:t xml:space="preserve">se turnen a todas las Áreas competentes </w:t>
      </w:r>
      <w:r w:rsidRPr="000B0E37">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B5AD3D2"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Ahora bien, para un mejor entendimiento del presente estudio, procederemos a subdividir este en dos subapartados:</w:t>
      </w:r>
    </w:p>
    <w:p w14:paraId="467CFDB3" w14:textId="77777777" w:rsidR="00E94030" w:rsidRPr="000B0E37" w:rsidRDefault="008D3CF4">
      <w:pPr>
        <w:spacing w:before="240" w:after="240" w:line="360" w:lineRule="auto"/>
        <w:ind w:left="567" w:right="900"/>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1. Acta de la Junta Directiva a través de la cual se aprobó el Programa General de Obra para el Ejercicio Fiscal 2024.</w:t>
      </w:r>
    </w:p>
    <w:p w14:paraId="441D90C5" w14:textId="77777777" w:rsidR="00E94030" w:rsidRPr="000B0E37" w:rsidRDefault="008D3CF4">
      <w:pPr>
        <w:spacing w:before="240" w:after="240" w:line="360" w:lineRule="auto"/>
        <w:ind w:left="567" w:right="900"/>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2. Programa en el que se detallen las obras que el Instituto realizará en escuelas públicas.</w:t>
      </w:r>
    </w:p>
    <w:p w14:paraId="3D47C01D" w14:textId="77777777" w:rsidR="00E94030" w:rsidRPr="000B0E37" w:rsidRDefault="008D3CF4">
      <w:pPr>
        <w:spacing w:before="240" w:after="240" w:line="360" w:lineRule="auto"/>
        <w:ind w:right="49"/>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1. Acta de la Junta Directiva a través de la cual se aprobó el Programa General de Obra para el Ejercicio Fiscal 2024.</w:t>
      </w:r>
    </w:p>
    <w:p w14:paraId="04A1FD9E"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En lo tocante a este punto, tenemos que la Secretaria Técnica del Instituto Mexiquense de la Infraestructura Física Educativa, manifestó en su respuesta que la H. Junta Directiva dentro de sus atribuciones no tiene la facultad de aprobar el Programa General de Obra </w:t>
      </w:r>
      <w:r w:rsidRPr="000B0E37">
        <w:rPr>
          <w:rFonts w:ascii="Palatino Linotype" w:eastAsia="Palatino Linotype" w:hAnsi="Palatino Linotype" w:cs="Palatino Linotype"/>
          <w:sz w:val="22"/>
          <w:szCs w:val="22"/>
        </w:rPr>
        <w:lastRenderedPageBreak/>
        <w:t xml:space="preserve">(PGO), únicamente el presupuesto autorizado de los diferentes programas de inversión en el Programa General de Obras 2024, sin embargo, el Reglamento Interno del Instituto Mexiquense de la Infraestructura Física Educativa contempla que si es atribución de la Junta Directiva, aprobar el Programa General de Obras, sirven de mayor referencia la siguiente cita: </w:t>
      </w:r>
    </w:p>
    <w:p w14:paraId="558B4B26"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“Artículo 2.- Para efectos de este Reglamento, se entiende por:</w:t>
      </w:r>
    </w:p>
    <w:p w14:paraId="5BCEC5D9"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2688F5E4"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V. Programa, al Programa General de Obras del Organismo.</w:t>
      </w:r>
    </w:p>
    <w:p w14:paraId="6F4E006B"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1E730BD9"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Artículo 5.- La dirección y administración del Organismo corresponde:</w:t>
      </w:r>
    </w:p>
    <w:p w14:paraId="3E9A4ACA"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I. A la Junta Directiva.</w:t>
      </w:r>
    </w:p>
    <w:p w14:paraId="403401BF"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w:t>
      </w:r>
    </w:p>
    <w:p w14:paraId="2633D87A"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Artículo 8.- Son atribuciones de </w:t>
      </w:r>
      <w:r w:rsidRPr="000B0E37">
        <w:rPr>
          <w:rFonts w:ascii="Palatino Linotype" w:eastAsia="Palatino Linotype" w:hAnsi="Palatino Linotype" w:cs="Palatino Linotype"/>
          <w:b/>
          <w:i/>
          <w:sz w:val="22"/>
          <w:szCs w:val="22"/>
        </w:rPr>
        <w:t>la Junta</w:t>
      </w:r>
      <w:r w:rsidRPr="000B0E37">
        <w:rPr>
          <w:rFonts w:ascii="Palatino Linotype" w:eastAsia="Palatino Linotype" w:hAnsi="Palatino Linotype" w:cs="Palatino Linotype"/>
          <w:i/>
          <w:sz w:val="22"/>
          <w:szCs w:val="22"/>
        </w:rPr>
        <w:t>:</w:t>
      </w:r>
    </w:p>
    <w:p w14:paraId="2E047CDD"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7D36FB21"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u w:val="single"/>
        </w:rPr>
      </w:pPr>
      <w:r w:rsidRPr="000B0E37">
        <w:rPr>
          <w:rFonts w:ascii="Palatino Linotype" w:eastAsia="Palatino Linotype" w:hAnsi="Palatino Linotype" w:cs="Palatino Linotype"/>
          <w:b/>
          <w:i/>
          <w:sz w:val="22"/>
          <w:szCs w:val="22"/>
          <w:u w:val="single"/>
        </w:rPr>
        <w:t>II. Aprobar el Programa y sus modificaciones, a propuesta del Director General.</w:t>
      </w:r>
    </w:p>
    <w:p w14:paraId="414D20D1"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Artículo 9.- Al frente de la Dirección General habrá un Director General, a quien le corresponde el ejercicio de las atribuciones siguientes:</w:t>
      </w:r>
    </w:p>
    <w:p w14:paraId="46F0C745" w14:textId="77777777" w:rsidR="00E94030" w:rsidRPr="000B0E37" w:rsidRDefault="008D3CF4">
      <w:pPr>
        <w:spacing w:before="240" w:after="240" w:line="276" w:lineRule="auto"/>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p>
    <w:p w14:paraId="1E1977A3" w14:textId="77777777" w:rsidR="00E94030" w:rsidRPr="000B0E37" w:rsidRDefault="008D3CF4">
      <w:pPr>
        <w:spacing w:before="240" w:after="240" w:line="276" w:lineRule="auto"/>
        <w:ind w:left="567" w:right="900"/>
        <w:jc w:val="both"/>
        <w:rPr>
          <w:rFonts w:ascii="Palatino Linotype" w:eastAsia="Palatino Linotype" w:hAnsi="Palatino Linotype" w:cs="Palatino Linotype"/>
          <w:b/>
          <w:i/>
          <w:sz w:val="22"/>
          <w:szCs w:val="22"/>
          <w:u w:val="single"/>
        </w:rPr>
      </w:pPr>
      <w:r w:rsidRPr="000B0E37">
        <w:rPr>
          <w:rFonts w:ascii="Palatino Linotype" w:eastAsia="Palatino Linotype" w:hAnsi="Palatino Linotype" w:cs="Palatino Linotype"/>
          <w:b/>
          <w:i/>
          <w:sz w:val="22"/>
          <w:szCs w:val="22"/>
          <w:u w:val="single"/>
        </w:rPr>
        <w:t xml:space="preserve">XI. Presentar anualmente a la Junta para su aprobación y difusión el Programa, así como sus modificaciones.” </w:t>
      </w:r>
      <w:r w:rsidRPr="000B0E37">
        <w:rPr>
          <w:rFonts w:ascii="Palatino Linotype" w:eastAsia="Palatino Linotype" w:hAnsi="Palatino Linotype" w:cs="Palatino Linotype"/>
          <w:i/>
          <w:sz w:val="22"/>
          <w:szCs w:val="22"/>
        </w:rPr>
        <w:t>(Énfasis añadido)</w:t>
      </w:r>
    </w:p>
    <w:p w14:paraId="520F6C53"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lastRenderedPageBreak/>
        <w:t xml:space="preserve">De tal suerte que como se desprende de la cita previamente insertada, la Junta Directiva es un ente encargado de la dirección y administración del Organismo, el cual se encuentra encargado de aprobar el Programa General de Obras, el cual es presentado por la Dirección General, por lo tanto, en este apartado le asiste la razón al particular pues se insiste, existe fuente obligacional para que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por conducto de la Junta Directiva apruebe el Programa General de Obras, por lo que resulta pertinente ordenar la entrega del documento donde conste la aprobación de la Junta Directiva del Programa General de Obras 2024, en versión pública de ser procedente, conforme al considerando quinto.</w:t>
      </w:r>
    </w:p>
    <w:p w14:paraId="34BB8A43" w14:textId="77777777" w:rsidR="00E94030" w:rsidRPr="000B0E37" w:rsidRDefault="008D3CF4">
      <w:pPr>
        <w:spacing w:before="240" w:after="240" w:line="360" w:lineRule="auto"/>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2. Programa en el que se detallen las obras que el Instituto realizará en escuelas públicas.</w:t>
      </w:r>
    </w:p>
    <w:p w14:paraId="19B40B94"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En respuesta a este punto, debemos recordar que la Coordinadora de Programación proporcionó el Programa General de Obras del año 2024; mismo que se inserta a continuación para mejor proveer del presente estudio:</w:t>
      </w:r>
    </w:p>
    <w:p w14:paraId="2B2CDB13"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noProof/>
          <w:sz w:val="22"/>
          <w:szCs w:val="22"/>
        </w:rPr>
        <w:drawing>
          <wp:inline distT="0" distB="0" distL="0" distR="0" wp14:anchorId="17E5970A" wp14:editId="5DE01A78">
            <wp:extent cx="5612130" cy="1468120"/>
            <wp:effectExtent l="0" t="0" r="0" b="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1468120"/>
                    </a:xfrm>
                    <a:prstGeom prst="rect">
                      <a:avLst/>
                    </a:prstGeom>
                    <a:ln/>
                  </pic:spPr>
                </pic:pic>
              </a:graphicData>
            </a:graphic>
          </wp:inline>
        </w:drawing>
      </w:r>
    </w:p>
    <w:p w14:paraId="72DD251E"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De una revisión al documento proporcionado en respuesta por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se advierte que en este Programa General de Obras, el particular podrá advertir el centro educativo al que se realizará la obra, así como la descripción de dicha obra, por lo tanto, a consideración de este Organismo Garante, se satisface este punto de la solicitud de información. </w:t>
      </w:r>
    </w:p>
    <w:p w14:paraId="28E5D919" w14:textId="77777777" w:rsidR="00E94030" w:rsidRPr="000B0E37" w:rsidRDefault="008D3CF4">
      <w:pPr>
        <w:spacing w:before="240" w:after="240" w:line="360" w:lineRule="auto"/>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sz w:val="22"/>
          <w:szCs w:val="22"/>
        </w:rPr>
        <w:lastRenderedPageBreak/>
        <w:t xml:space="preserve">Por lo anteriormente analizado, este Instituto determina que los agravios resultan </w:t>
      </w:r>
      <w:r w:rsidRPr="000B0E37">
        <w:rPr>
          <w:rFonts w:ascii="Palatino Linotype" w:eastAsia="Palatino Linotype" w:hAnsi="Palatino Linotype" w:cs="Palatino Linotype"/>
          <w:b/>
          <w:sz w:val="22"/>
          <w:szCs w:val="22"/>
        </w:rPr>
        <w:t xml:space="preserve">FUNDADOS, </w:t>
      </w:r>
      <w:r w:rsidRPr="000B0E37">
        <w:rPr>
          <w:rFonts w:ascii="Palatino Linotype" w:eastAsia="Palatino Linotype" w:hAnsi="Palatino Linotype" w:cs="Palatino Linotype"/>
          <w:sz w:val="22"/>
          <w:szCs w:val="22"/>
        </w:rPr>
        <w:t>pues en efecto, a la Junta Directiva le corresponde la aprobación del Programa General de Obras, en atención a</w:t>
      </w:r>
      <w:r w:rsidRPr="000B0E37">
        <w:rPr>
          <w:rFonts w:ascii="Palatino Linotype" w:eastAsia="Palatino Linotype" w:hAnsi="Palatino Linotype" w:cs="Palatino Linotype"/>
          <w:b/>
          <w:sz w:val="22"/>
          <w:szCs w:val="22"/>
        </w:rPr>
        <w:t xml:space="preserve"> </w:t>
      </w:r>
      <w:r w:rsidRPr="000B0E37">
        <w:rPr>
          <w:rFonts w:ascii="Palatino Linotype" w:eastAsia="Palatino Linotype" w:hAnsi="Palatino Linotype" w:cs="Palatino Linotype"/>
          <w:sz w:val="22"/>
          <w:szCs w:val="22"/>
        </w:rPr>
        <w:t xml:space="preserve">ello es que este Organismo Garante determina </w:t>
      </w:r>
      <w:r w:rsidRPr="000B0E37">
        <w:rPr>
          <w:rFonts w:ascii="Palatino Linotype" w:eastAsia="Palatino Linotype" w:hAnsi="Palatino Linotype" w:cs="Palatino Linotype"/>
          <w:b/>
          <w:sz w:val="22"/>
          <w:szCs w:val="22"/>
        </w:rPr>
        <w:t xml:space="preserve">MODIFICAR </w:t>
      </w:r>
      <w:r w:rsidRPr="000B0E37">
        <w:rPr>
          <w:rFonts w:ascii="Palatino Linotype" w:eastAsia="Palatino Linotype" w:hAnsi="Palatino Linotype" w:cs="Palatino Linotype"/>
          <w:sz w:val="22"/>
          <w:szCs w:val="22"/>
        </w:rPr>
        <w:t xml:space="preserve">la respuesta del recurso de revisión </w:t>
      </w:r>
      <w:r w:rsidRPr="000B0E37">
        <w:rPr>
          <w:rFonts w:ascii="Palatino Linotype" w:eastAsia="Palatino Linotype" w:hAnsi="Palatino Linotype" w:cs="Palatino Linotype"/>
          <w:b/>
          <w:sz w:val="22"/>
          <w:szCs w:val="22"/>
        </w:rPr>
        <w:t>05019/INFOEM/IP/RR/2024</w:t>
      </w:r>
      <w:r w:rsidRPr="000B0E37">
        <w:rPr>
          <w:rFonts w:ascii="Palatino Linotype" w:eastAsia="Palatino Linotype" w:hAnsi="Palatino Linotype" w:cs="Palatino Linotype"/>
          <w:sz w:val="22"/>
          <w:szCs w:val="22"/>
        </w:rPr>
        <w:t>, para ordenar la entrega del documento donde conste la aprobación de la Junta Directiva del Programa General de Obras 2024, en versión pública de ser procedente, conforme al considerando quinto.</w:t>
      </w:r>
    </w:p>
    <w:p w14:paraId="14C66ED3"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 xml:space="preserve">Quinto. Versión Pública. </w:t>
      </w:r>
      <w:r w:rsidRPr="000B0E37">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0B0E37">
        <w:rPr>
          <w:rFonts w:ascii="Palatino Linotype" w:eastAsia="Palatino Linotype" w:hAnsi="Palatino Linotype" w:cs="Palatino Linotype"/>
          <w:b/>
          <w:sz w:val="22"/>
          <w:szCs w:val="22"/>
        </w:rPr>
        <w:t>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 xml:space="preserve"> sin menoscabar el derecho a la protección de los datos personales de terceros.</w:t>
      </w:r>
    </w:p>
    <w:p w14:paraId="1B9646DB"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6F290DDB" w14:textId="77777777" w:rsidR="00E94030" w:rsidRPr="000B0E37" w:rsidRDefault="008D3CF4">
      <w:pPr>
        <w:ind w:left="993" w:right="1041"/>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 xml:space="preserve"> “Artículo 3. Para los efectos de la presente Ley se entenderá por:</w:t>
      </w:r>
    </w:p>
    <w:p w14:paraId="150583A5"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IX. Datos personales:</w:t>
      </w:r>
      <w:r w:rsidRPr="000B0E37">
        <w:rPr>
          <w:rFonts w:ascii="Palatino Linotype" w:eastAsia="Palatino Linotype" w:hAnsi="Palatino Linotype" w:cs="Palatino Linotype"/>
          <w:i/>
          <w:sz w:val="22"/>
          <w:szCs w:val="22"/>
        </w:rPr>
        <w:t xml:space="preserve"> </w:t>
      </w:r>
      <w:r w:rsidRPr="000B0E37">
        <w:rPr>
          <w:rFonts w:ascii="Palatino Linotype" w:eastAsia="Palatino Linotype" w:hAnsi="Palatino Linotype" w:cs="Palatino Linotype"/>
          <w:b/>
          <w:i/>
          <w:sz w:val="22"/>
          <w:szCs w:val="22"/>
        </w:rPr>
        <w:t>La información concerniente a una persona, identificada o identificable</w:t>
      </w:r>
      <w:r w:rsidRPr="000B0E37">
        <w:rPr>
          <w:rFonts w:ascii="Palatino Linotype" w:eastAsia="Palatino Linotype" w:hAnsi="Palatino Linotype" w:cs="Palatino Linotype"/>
          <w:i/>
          <w:sz w:val="22"/>
          <w:szCs w:val="22"/>
        </w:rPr>
        <w:t xml:space="preserve"> según lo dispuesto por la Ley de Protección de Datos Personales del Estado de México;</w:t>
      </w:r>
    </w:p>
    <w:p w14:paraId="0F9818CD"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XX. Información clasificada:</w:t>
      </w:r>
      <w:r w:rsidRPr="000B0E37">
        <w:rPr>
          <w:rFonts w:ascii="Palatino Linotype" w:eastAsia="Palatino Linotype" w:hAnsi="Palatino Linotype" w:cs="Palatino Linotype"/>
          <w:i/>
          <w:sz w:val="22"/>
          <w:szCs w:val="22"/>
        </w:rPr>
        <w:t xml:space="preserve"> Aquella considerada por la presente Ley como reservada o confidencial;</w:t>
      </w:r>
    </w:p>
    <w:p w14:paraId="58FC2B5D"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lastRenderedPageBreak/>
        <w:t>XXXII. Protección de Datos Personales:</w:t>
      </w:r>
      <w:r w:rsidRPr="000B0E37">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D188625"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XLV. Versión pública</w:t>
      </w:r>
      <w:r w:rsidRPr="000B0E3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10DF20D8" w14:textId="77777777" w:rsidR="00E94030" w:rsidRPr="000B0E37" w:rsidRDefault="00E94030">
      <w:pPr>
        <w:ind w:left="993" w:right="1041"/>
        <w:jc w:val="both"/>
        <w:rPr>
          <w:rFonts w:ascii="Palatino Linotype" w:eastAsia="Palatino Linotype" w:hAnsi="Palatino Linotype" w:cs="Palatino Linotype"/>
          <w:i/>
          <w:sz w:val="22"/>
          <w:szCs w:val="22"/>
        </w:rPr>
      </w:pPr>
    </w:p>
    <w:p w14:paraId="5AFBCB6B"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“Artículo 6.</w:t>
      </w:r>
      <w:r w:rsidRPr="000B0E37">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8B7B69E" w14:textId="77777777" w:rsidR="00E94030" w:rsidRPr="000B0E37" w:rsidRDefault="00E94030">
      <w:pPr>
        <w:ind w:left="993" w:right="1041"/>
        <w:jc w:val="both"/>
        <w:rPr>
          <w:rFonts w:ascii="Palatino Linotype" w:eastAsia="Palatino Linotype" w:hAnsi="Palatino Linotype" w:cs="Palatino Linotype"/>
          <w:i/>
          <w:sz w:val="22"/>
          <w:szCs w:val="22"/>
        </w:rPr>
      </w:pPr>
    </w:p>
    <w:p w14:paraId="0AE590B6" w14:textId="77777777" w:rsidR="00E94030" w:rsidRPr="000B0E37" w:rsidRDefault="008D3CF4">
      <w:pPr>
        <w:ind w:left="993" w:right="1041"/>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“Artículo 137.</w:t>
      </w:r>
      <w:r w:rsidRPr="000B0E3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3ED4A45" w14:textId="77777777" w:rsidR="00E94030" w:rsidRPr="000B0E37" w:rsidRDefault="00E94030">
      <w:pPr>
        <w:ind w:left="993" w:right="1041"/>
        <w:jc w:val="both"/>
        <w:rPr>
          <w:rFonts w:ascii="Palatino Linotype" w:eastAsia="Palatino Linotype" w:hAnsi="Palatino Linotype" w:cs="Palatino Linotype"/>
          <w:b/>
          <w:i/>
          <w:sz w:val="22"/>
          <w:szCs w:val="22"/>
        </w:rPr>
      </w:pPr>
    </w:p>
    <w:p w14:paraId="6146FCBA"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“Artículo 143</w:t>
      </w:r>
      <w:r w:rsidRPr="000B0E3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B5A463B"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I.</w:t>
      </w:r>
      <w:r w:rsidRPr="000B0E37">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51453D65"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68511E2F" w14:textId="77777777" w:rsidR="00E94030" w:rsidRPr="000B0E37" w:rsidRDefault="008D3CF4">
      <w:pPr>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III. La que presenten los particulares a los sujetos obligados, de conformidad con lo dispuesto por las leyes o los tratados internacionales.” </w:t>
      </w:r>
    </w:p>
    <w:p w14:paraId="0AFFF0C1" w14:textId="77777777" w:rsidR="00E94030" w:rsidRPr="000B0E37" w:rsidRDefault="00E94030">
      <w:pPr>
        <w:ind w:left="993" w:right="1041"/>
        <w:jc w:val="both"/>
        <w:rPr>
          <w:rFonts w:ascii="Palatino Linotype" w:eastAsia="Palatino Linotype" w:hAnsi="Palatino Linotype" w:cs="Palatino Linotype"/>
          <w:i/>
          <w:sz w:val="22"/>
          <w:szCs w:val="22"/>
        </w:rPr>
      </w:pPr>
    </w:p>
    <w:p w14:paraId="17C3E35F" w14:textId="77777777" w:rsidR="00E94030" w:rsidRPr="000B0E37" w:rsidRDefault="008D3CF4">
      <w:pPr>
        <w:spacing w:line="360" w:lineRule="auto"/>
        <w:ind w:right="51"/>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w:t>
      </w:r>
      <w:r w:rsidRPr="000B0E37">
        <w:rPr>
          <w:rFonts w:ascii="Palatino Linotype" w:eastAsia="Palatino Linotype" w:hAnsi="Palatino Linotype" w:cs="Palatino Linotype"/>
          <w:sz w:val="22"/>
          <w:szCs w:val="22"/>
        </w:rPr>
        <w:lastRenderedPageBreak/>
        <w:t xml:space="preserve">las secciones o datos que deban ser clasificados; por ende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0B0E37">
        <w:rPr>
          <w:rFonts w:ascii="Palatino Linotype" w:eastAsia="Palatino Linotype" w:hAnsi="Palatino Linotype" w:cs="Palatino Linotype"/>
          <w:b/>
          <w:sz w:val="22"/>
          <w:szCs w:val="22"/>
        </w:rPr>
        <w:t>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0F68362" w14:textId="77777777" w:rsidR="00E94030" w:rsidRPr="000B0E37" w:rsidRDefault="00E94030">
      <w:pPr>
        <w:spacing w:line="360" w:lineRule="auto"/>
        <w:ind w:right="51"/>
        <w:jc w:val="both"/>
        <w:rPr>
          <w:rFonts w:ascii="Palatino Linotype" w:eastAsia="Palatino Linotype" w:hAnsi="Palatino Linotype" w:cs="Palatino Linotype"/>
          <w:sz w:val="22"/>
          <w:szCs w:val="22"/>
        </w:rPr>
      </w:pPr>
    </w:p>
    <w:p w14:paraId="1C1B3892" w14:textId="77777777" w:rsidR="00E94030" w:rsidRPr="000B0E37" w:rsidRDefault="008D3CF4">
      <w:pPr>
        <w:spacing w:line="360" w:lineRule="auto"/>
        <w:ind w:right="50"/>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55F714" w14:textId="77777777" w:rsidR="00E94030" w:rsidRPr="000B0E37" w:rsidRDefault="00E94030">
      <w:pPr>
        <w:spacing w:line="360" w:lineRule="auto"/>
        <w:ind w:right="51"/>
        <w:jc w:val="both"/>
        <w:rPr>
          <w:rFonts w:ascii="Palatino Linotype" w:eastAsia="Palatino Linotype" w:hAnsi="Palatino Linotype" w:cs="Palatino Linotype"/>
          <w:sz w:val="22"/>
          <w:szCs w:val="22"/>
        </w:rPr>
      </w:pPr>
    </w:p>
    <w:p w14:paraId="0BF4A365" w14:textId="77777777" w:rsidR="00E94030" w:rsidRPr="000B0E37" w:rsidRDefault="008D3CF4">
      <w:pPr>
        <w:spacing w:line="360" w:lineRule="auto"/>
        <w:ind w:right="51"/>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32D0719" w14:textId="77777777" w:rsidR="00E94030" w:rsidRPr="000B0E37" w:rsidRDefault="00E94030">
      <w:pPr>
        <w:spacing w:line="360" w:lineRule="auto"/>
        <w:ind w:right="51"/>
        <w:jc w:val="both"/>
        <w:rPr>
          <w:rFonts w:ascii="Palatino Linotype" w:eastAsia="Palatino Linotype" w:hAnsi="Palatino Linotype" w:cs="Palatino Linotype"/>
          <w:sz w:val="22"/>
          <w:szCs w:val="22"/>
        </w:rPr>
      </w:pPr>
    </w:p>
    <w:p w14:paraId="317626C5" w14:textId="77777777" w:rsidR="00E94030" w:rsidRPr="000B0E37" w:rsidRDefault="008D3CF4">
      <w:pPr>
        <w:ind w:left="992" w:right="1043"/>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“Artículo 49.</w:t>
      </w:r>
      <w:r w:rsidRPr="000B0E37">
        <w:rPr>
          <w:rFonts w:ascii="Palatino Linotype" w:eastAsia="Palatino Linotype" w:hAnsi="Palatino Linotype" w:cs="Palatino Linotype"/>
          <w:i/>
          <w:sz w:val="22"/>
          <w:szCs w:val="22"/>
        </w:rPr>
        <w:t xml:space="preserve"> </w:t>
      </w:r>
      <w:r w:rsidRPr="000B0E37">
        <w:rPr>
          <w:rFonts w:ascii="Palatino Linotype" w:eastAsia="Palatino Linotype" w:hAnsi="Palatino Linotype" w:cs="Palatino Linotype"/>
          <w:b/>
          <w:i/>
          <w:sz w:val="22"/>
          <w:szCs w:val="22"/>
        </w:rPr>
        <w:t>Los Comités de Transparencia</w:t>
      </w:r>
      <w:r w:rsidRPr="000B0E37">
        <w:rPr>
          <w:rFonts w:ascii="Palatino Linotype" w:eastAsia="Palatino Linotype" w:hAnsi="Palatino Linotype" w:cs="Palatino Linotype"/>
          <w:i/>
          <w:sz w:val="22"/>
          <w:szCs w:val="22"/>
        </w:rPr>
        <w:t xml:space="preserve"> tendrán las siguientes atribuciones:</w:t>
      </w:r>
    </w:p>
    <w:p w14:paraId="1CBA217F" w14:textId="77777777" w:rsidR="00E94030" w:rsidRPr="000B0E37" w:rsidRDefault="008D3CF4">
      <w:pPr>
        <w:ind w:left="992" w:right="1043"/>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VIII. Aprobar, modificar o revocar la clasificación de la información</w:t>
      </w:r>
      <w:r w:rsidRPr="000B0E37">
        <w:rPr>
          <w:rFonts w:ascii="Palatino Linotype" w:eastAsia="Palatino Linotype" w:hAnsi="Palatino Linotype" w:cs="Palatino Linotype"/>
          <w:i/>
          <w:sz w:val="22"/>
          <w:szCs w:val="22"/>
        </w:rPr>
        <w:t>…”</w:t>
      </w:r>
    </w:p>
    <w:p w14:paraId="2BA3B504" w14:textId="77777777" w:rsidR="00E94030" w:rsidRPr="000B0E37" w:rsidRDefault="008D3CF4">
      <w:pPr>
        <w:ind w:left="992" w:right="1043"/>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Artículo 53.</w:t>
      </w:r>
      <w:r w:rsidRPr="000B0E37">
        <w:rPr>
          <w:rFonts w:ascii="Palatino Linotype" w:eastAsia="Palatino Linotype" w:hAnsi="Palatino Linotype" w:cs="Palatino Linotype"/>
          <w:i/>
          <w:sz w:val="22"/>
          <w:szCs w:val="22"/>
        </w:rPr>
        <w:t xml:space="preserve"> Las </w:t>
      </w:r>
      <w:r w:rsidRPr="000B0E37">
        <w:rPr>
          <w:rFonts w:ascii="Palatino Linotype" w:eastAsia="Palatino Linotype" w:hAnsi="Palatino Linotype" w:cs="Palatino Linotype"/>
          <w:b/>
          <w:i/>
          <w:sz w:val="22"/>
          <w:szCs w:val="22"/>
        </w:rPr>
        <w:t>Unidades de Transparencia</w:t>
      </w:r>
      <w:r w:rsidRPr="000B0E37">
        <w:rPr>
          <w:rFonts w:ascii="Palatino Linotype" w:eastAsia="Palatino Linotype" w:hAnsi="Palatino Linotype" w:cs="Palatino Linotype"/>
          <w:i/>
          <w:sz w:val="22"/>
          <w:szCs w:val="22"/>
        </w:rPr>
        <w:t xml:space="preserve"> tendrán las siguientes </w:t>
      </w:r>
      <w:r w:rsidRPr="000B0E37">
        <w:rPr>
          <w:rFonts w:ascii="Palatino Linotype" w:eastAsia="Palatino Linotype" w:hAnsi="Palatino Linotype" w:cs="Palatino Linotype"/>
          <w:b/>
          <w:i/>
          <w:sz w:val="22"/>
          <w:szCs w:val="22"/>
        </w:rPr>
        <w:t>funciones</w:t>
      </w:r>
      <w:r w:rsidRPr="000B0E37">
        <w:rPr>
          <w:rFonts w:ascii="Palatino Linotype" w:eastAsia="Palatino Linotype" w:hAnsi="Palatino Linotype" w:cs="Palatino Linotype"/>
          <w:i/>
          <w:sz w:val="22"/>
          <w:szCs w:val="22"/>
        </w:rPr>
        <w:t>:</w:t>
      </w:r>
    </w:p>
    <w:p w14:paraId="426436EA" w14:textId="77777777" w:rsidR="00E94030" w:rsidRPr="000B0E37" w:rsidRDefault="008D3CF4">
      <w:pPr>
        <w:ind w:left="992" w:right="1043"/>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lastRenderedPageBreak/>
        <w:t>X. Presentar ante el Comité, el proyecto de clasificación de información</w:t>
      </w:r>
      <w:r w:rsidRPr="000B0E37">
        <w:rPr>
          <w:rFonts w:ascii="Palatino Linotype" w:eastAsia="Palatino Linotype" w:hAnsi="Palatino Linotype" w:cs="Palatino Linotype"/>
          <w:i/>
          <w:sz w:val="22"/>
          <w:szCs w:val="22"/>
        </w:rPr>
        <w:t xml:space="preserve">…” </w:t>
      </w:r>
    </w:p>
    <w:p w14:paraId="199B8E65" w14:textId="77777777" w:rsidR="00E94030" w:rsidRPr="000B0E37" w:rsidRDefault="008D3CF4">
      <w:pPr>
        <w:ind w:left="992" w:right="1043"/>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“Artículo 59.</w:t>
      </w:r>
      <w:r w:rsidRPr="000B0E37">
        <w:rPr>
          <w:rFonts w:ascii="Palatino Linotype" w:eastAsia="Palatino Linotype" w:hAnsi="Palatino Linotype" w:cs="Palatino Linotype"/>
          <w:i/>
          <w:sz w:val="22"/>
          <w:szCs w:val="22"/>
        </w:rPr>
        <w:t xml:space="preserve"> Los </w:t>
      </w:r>
      <w:r w:rsidRPr="000B0E37">
        <w:rPr>
          <w:rFonts w:ascii="Palatino Linotype" w:eastAsia="Palatino Linotype" w:hAnsi="Palatino Linotype" w:cs="Palatino Linotype"/>
          <w:b/>
          <w:i/>
          <w:sz w:val="22"/>
          <w:szCs w:val="22"/>
        </w:rPr>
        <w:t>servidores públicos habilitados</w:t>
      </w:r>
      <w:r w:rsidRPr="000B0E37">
        <w:rPr>
          <w:rFonts w:ascii="Palatino Linotype" w:eastAsia="Palatino Linotype" w:hAnsi="Palatino Linotype" w:cs="Palatino Linotype"/>
          <w:i/>
          <w:sz w:val="22"/>
          <w:szCs w:val="22"/>
        </w:rPr>
        <w:t xml:space="preserve"> tendrán las </w:t>
      </w:r>
      <w:r w:rsidRPr="000B0E37">
        <w:rPr>
          <w:rFonts w:ascii="Palatino Linotype" w:eastAsia="Palatino Linotype" w:hAnsi="Palatino Linotype" w:cs="Palatino Linotype"/>
          <w:b/>
          <w:i/>
          <w:sz w:val="22"/>
          <w:szCs w:val="22"/>
        </w:rPr>
        <w:t>funciones</w:t>
      </w:r>
      <w:r w:rsidRPr="000B0E37">
        <w:rPr>
          <w:rFonts w:ascii="Palatino Linotype" w:eastAsia="Palatino Linotype" w:hAnsi="Palatino Linotype" w:cs="Palatino Linotype"/>
          <w:i/>
          <w:sz w:val="22"/>
          <w:szCs w:val="22"/>
        </w:rPr>
        <w:t xml:space="preserve"> siguientes:</w:t>
      </w:r>
    </w:p>
    <w:p w14:paraId="7FB274EE" w14:textId="77777777" w:rsidR="00E94030" w:rsidRPr="000B0E37" w:rsidRDefault="008D3CF4">
      <w:pPr>
        <w:ind w:left="992" w:right="1043"/>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0B0E37">
        <w:rPr>
          <w:rFonts w:ascii="Palatino Linotype" w:eastAsia="Palatino Linotype" w:hAnsi="Palatino Linotype" w:cs="Palatino Linotype"/>
          <w:i/>
          <w:sz w:val="22"/>
          <w:szCs w:val="22"/>
        </w:rPr>
        <w:t xml:space="preserve">, la cual tendrá los fundamentos y argumentos en que se basa dicha propuesta…” </w:t>
      </w:r>
    </w:p>
    <w:p w14:paraId="7C3CD029" w14:textId="77777777" w:rsidR="00E94030" w:rsidRPr="000B0E37" w:rsidRDefault="00E94030">
      <w:pPr>
        <w:ind w:left="992" w:right="1043"/>
        <w:jc w:val="both"/>
        <w:rPr>
          <w:rFonts w:ascii="Palatino Linotype" w:eastAsia="Palatino Linotype" w:hAnsi="Palatino Linotype" w:cs="Palatino Linotype"/>
          <w:i/>
          <w:sz w:val="22"/>
          <w:szCs w:val="22"/>
        </w:rPr>
      </w:pPr>
    </w:p>
    <w:p w14:paraId="440A9EEB" w14:textId="77777777" w:rsidR="00E94030" w:rsidRPr="000B0E37" w:rsidRDefault="008D3CF4">
      <w:pPr>
        <w:spacing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67F781B" w14:textId="77777777" w:rsidR="00E94030" w:rsidRPr="000B0E37" w:rsidRDefault="00E94030">
      <w:pPr>
        <w:spacing w:line="360" w:lineRule="auto"/>
        <w:jc w:val="both"/>
        <w:rPr>
          <w:rFonts w:ascii="Palatino Linotype" w:eastAsia="Palatino Linotype" w:hAnsi="Palatino Linotype" w:cs="Palatino Linotype"/>
          <w:sz w:val="22"/>
          <w:szCs w:val="22"/>
        </w:rPr>
      </w:pPr>
    </w:p>
    <w:p w14:paraId="432FA2BD" w14:textId="77777777" w:rsidR="00E94030" w:rsidRPr="000B0E37" w:rsidRDefault="008D3CF4">
      <w:pPr>
        <w:spacing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582FAF7" w14:textId="77777777" w:rsidR="00E94030" w:rsidRPr="000B0E37" w:rsidRDefault="008D3CF4">
      <w:pPr>
        <w:spacing w:after="240"/>
        <w:ind w:left="993" w:right="1041"/>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Artículo 149.</w:t>
      </w:r>
      <w:r w:rsidRPr="000B0E37">
        <w:rPr>
          <w:rFonts w:ascii="Palatino Linotype" w:eastAsia="Palatino Linotype" w:hAnsi="Palatino Linotype" w:cs="Palatino Linotype"/>
          <w:i/>
          <w:sz w:val="22"/>
          <w:szCs w:val="22"/>
        </w:rPr>
        <w:t xml:space="preserve"> El </w:t>
      </w:r>
      <w:r w:rsidRPr="000B0E37">
        <w:rPr>
          <w:rFonts w:ascii="Palatino Linotype" w:eastAsia="Palatino Linotype" w:hAnsi="Palatino Linotype" w:cs="Palatino Linotype"/>
          <w:b/>
          <w:i/>
          <w:sz w:val="22"/>
          <w:szCs w:val="22"/>
        </w:rPr>
        <w:t>acuerdo que clasifique la información como confidencial</w:t>
      </w:r>
      <w:r w:rsidRPr="000B0E37">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5CE28216" w14:textId="77777777" w:rsidR="00E94030" w:rsidRPr="000B0E37" w:rsidRDefault="008D3CF4">
      <w:pPr>
        <w:spacing w:line="360" w:lineRule="auto"/>
        <w:ind w:right="51"/>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Es decir,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w:t>
      </w:r>
      <w:r w:rsidRPr="000B0E37">
        <w:rPr>
          <w:rFonts w:ascii="Palatino Linotype" w:eastAsia="Palatino Linotype" w:hAnsi="Palatino Linotype" w:cs="Palatino Linotype"/>
          <w:sz w:val="22"/>
          <w:szCs w:val="22"/>
        </w:rPr>
        <w:lastRenderedPageBreak/>
        <w:t>de manera puntual las razones de la versión pública de la documentación entregada se estaría violentando el derecho de acceso a la información de la parte solicitante.</w:t>
      </w:r>
    </w:p>
    <w:p w14:paraId="78A57435" w14:textId="77777777" w:rsidR="00E94030" w:rsidRPr="000B0E37" w:rsidRDefault="00E94030">
      <w:pPr>
        <w:spacing w:line="360" w:lineRule="auto"/>
        <w:jc w:val="both"/>
        <w:rPr>
          <w:rFonts w:ascii="Palatino Linotype" w:eastAsia="Palatino Linotype" w:hAnsi="Palatino Linotype" w:cs="Palatino Linotype"/>
          <w:sz w:val="22"/>
          <w:szCs w:val="22"/>
        </w:rPr>
      </w:pPr>
    </w:p>
    <w:p w14:paraId="7E681CDF" w14:textId="77777777" w:rsidR="00E94030" w:rsidRPr="000B0E37" w:rsidRDefault="008D3CF4">
      <w:pPr>
        <w:spacing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 xml:space="preserve">Al respecto, se destaca que la versión pública que elabore el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0B0E37">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0B0E37">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7B288E85" w14:textId="77777777" w:rsidR="00E94030" w:rsidRPr="000B0E37" w:rsidRDefault="00E94030">
      <w:pPr>
        <w:ind w:left="709" w:right="709"/>
        <w:jc w:val="both"/>
        <w:rPr>
          <w:rFonts w:ascii="Palatino Linotype" w:eastAsia="Palatino Linotype" w:hAnsi="Palatino Linotype" w:cs="Palatino Linotype"/>
          <w:b/>
          <w:i/>
          <w:sz w:val="22"/>
          <w:szCs w:val="22"/>
        </w:rPr>
      </w:pPr>
    </w:p>
    <w:p w14:paraId="5DF079BA"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6D7AC6AF"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t>“</w:t>
      </w:r>
      <w:r w:rsidRPr="000B0E37">
        <w:rPr>
          <w:rFonts w:ascii="Palatino Linotype" w:eastAsia="Palatino Linotype" w:hAnsi="Palatino Linotype" w:cs="Palatino Linotype"/>
          <w:b/>
          <w:i/>
          <w:sz w:val="22"/>
          <w:szCs w:val="22"/>
        </w:rPr>
        <w:t>Segundo.-</w:t>
      </w:r>
      <w:r w:rsidRPr="000B0E37">
        <w:rPr>
          <w:rFonts w:ascii="Palatino Linotype" w:eastAsia="Palatino Linotype" w:hAnsi="Palatino Linotype" w:cs="Palatino Linotype"/>
          <w:i/>
          <w:sz w:val="22"/>
          <w:szCs w:val="22"/>
        </w:rPr>
        <w:t xml:space="preserve"> Para efectos de los presentes Lineamientos Generales, se entenderá por:</w:t>
      </w:r>
    </w:p>
    <w:p w14:paraId="1A2519EB"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XVIII.</w:t>
      </w:r>
      <w:r w:rsidRPr="000B0E37">
        <w:rPr>
          <w:rFonts w:ascii="Palatino Linotype" w:eastAsia="Palatino Linotype" w:hAnsi="Palatino Linotype" w:cs="Palatino Linotype"/>
          <w:i/>
          <w:sz w:val="22"/>
          <w:szCs w:val="22"/>
        </w:rPr>
        <w:t xml:space="preserve"> </w:t>
      </w:r>
      <w:r w:rsidRPr="000B0E37">
        <w:rPr>
          <w:rFonts w:ascii="Palatino Linotype" w:eastAsia="Palatino Linotype" w:hAnsi="Palatino Linotype" w:cs="Palatino Linotype"/>
          <w:b/>
          <w:i/>
          <w:sz w:val="22"/>
          <w:szCs w:val="22"/>
        </w:rPr>
        <w:t>Versión pública:</w:t>
      </w:r>
      <w:r w:rsidRPr="000B0E3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0B0E37">
        <w:rPr>
          <w:rFonts w:ascii="Palatino Linotype" w:eastAsia="Palatino Linotype" w:hAnsi="Palatino Linotype" w:cs="Palatino Linotype"/>
          <w:b/>
          <w:i/>
          <w:sz w:val="22"/>
          <w:szCs w:val="22"/>
          <w:u w:val="single"/>
        </w:rPr>
        <w:t>fundando y motivando la</w:t>
      </w:r>
      <w:r w:rsidRPr="000B0E37">
        <w:rPr>
          <w:rFonts w:ascii="Palatino Linotype" w:eastAsia="Palatino Linotype" w:hAnsi="Palatino Linotype" w:cs="Palatino Linotype"/>
          <w:i/>
          <w:sz w:val="22"/>
          <w:szCs w:val="22"/>
        </w:rPr>
        <w:t xml:space="preserve"> reserva o </w:t>
      </w:r>
      <w:r w:rsidRPr="000B0E37">
        <w:rPr>
          <w:rFonts w:ascii="Palatino Linotype" w:eastAsia="Palatino Linotype" w:hAnsi="Palatino Linotype" w:cs="Palatino Linotype"/>
          <w:b/>
          <w:i/>
          <w:sz w:val="22"/>
          <w:szCs w:val="22"/>
          <w:u w:val="single"/>
        </w:rPr>
        <w:t>confidencialidad</w:t>
      </w:r>
      <w:r w:rsidRPr="000B0E37">
        <w:rPr>
          <w:rFonts w:ascii="Palatino Linotype" w:eastAsia="Palatino Linotype" w:hAnsi="Palatino Linotype" w:cs="Palatino Linotype"/>
          <w:i/>
          <w:sz w:val="22"/>
          <w:szCs w:val="22"/>
        </w:rPr>
        <w:t>, a través de la resolución que para tal efecto emita el Comité de Transparencia.</w:t>
      </w:r>
    </w:p>
    <w:p w14:paraId="1C60070B"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Cuarto.</w:t>
      </w:r>
      <w:r w:rsidRPr="000B0E3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AFAED17"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lastRenderedPageBreak/>
        <w:t>Los sujetos obligados deberán aplicar, de manera estricta, las excepciones al derecho de acceso a la información y sólo podrán invocarlas cuando acrediten su procedencia.</w:t>
      </w:r>
    </w:p>
    <w:p w14:paraId="776658C1"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Quinto.</w:t>
      </w:r>
      <w:r w:rsidRPr="000B0E3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C67D64E"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w:t>
      </w:r>
    </w:p>
    <w:p w14:paraId="26954149"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Séptimo.</w:t>
      </w:r>
      <w:r w:rsidRPr="000B0E37">
        <w:rPr>
          <w:rFonts w:ascii="Palatino Linotype" w:eastAsia="Palatino Linotype" w:hAnsi="Palatino Linotype" w:cs="Palatino Linotype"/>
          <w:i/>
          <w:sz w:val="22"/>
          <w:szCs w:val="22"/>
        </w:rPr>
        <w:t xml:space="preserve"> La clasificación de la información se llevará a cabo en el momento en que:</w:t>
      </w:r>
    </w:p>
    <w:p w14:paraId="46F643EB"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I.</w:t>
      </w:r>
      <w:r w:rsidRPr="000B0E37">
        <w:rPr>
          <w:rFonts w:ascii="Palatino Linotype" w:eastAsia="Palatino Linotype" w:hAnsi="Palatino Linotype" w:cs="Palatino Linotype"/>
          <w:i/>
          <w:sz w:val="22"/>
          <w:szCs w:val="22"/>
        </w:rPr>
        <w:t xml:space="preserve"> Se reciba una solicitud de acceso a la información;</w:t>
      </w:r>
    </w:p>
    <w:p w14:paraId="70986343" w14:textId="77777777" w:rsidR="00E94030" w:rsidRPr="000B0E37" w:rsidRDefault="008D3CF4">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II.</w:t>
      </w:r>
      <w:r w:rsidRPr="000B0E37">
        <w:rPr>
          <w:rFonts w:ascii="Palatino Linotype" w:eastAsia="Palatino Linotype" w:hAnsi="Palatino Linotype" w:cs="Palatino Linotype"/>
          <w:i/>
          <w:sz w:val="22"/>
          <w:szCs w:val="22"/>
        </w:rPr>
        <w:t xml:space="preserve"> Se  determine mediante resolución del Comité de Transparencia, el órgano garante </w:t>
      </w:r>
    </w:p>
    <w:p w14:paraId="2124F9D4"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t>competente, o en cumplimiento a una sentencia del Poder Judicial; o</w:t>
      </w:r>
    </w:p>
    <w:p w14:paraId="2290F07E"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III.</w:t>
      </w:r>
      <w:r w:rsidRPr="000B0E37">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D66C746"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5AF7966E"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Octavo.</w:t>
      </w:r>
      <w:r w:rsidRPr="000B0E37">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752D72B"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70158B52" w14:textId="77777777" w:rsidR="00E94030" w:rsidRPr="000B0E37" w:rsidRDefault="008D3CF4">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58ECEEA"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Noveno.</w:t>
      </w:r>
      <w:r w:rsidRPr="000B0E3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2A49FE1"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b/>
          <w:i/>
          <w:sz w:val="22"/>
          <w:szCs w:val="22"/>
        </w:rPr>
        <w:t>Décimo.</w:t>
      </w:r>
      <w:r w:rsidRPr="000B0E3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w:t>
      </w:r>
      <w:r w:rsidRPr="000B0E37">
        <w:rPr>
          <w:rFonts w:ascii="Palatino Linotype" w:eastAsia="Palatino Linotype" w:hAnsi="Palatino Linotype" w:cs="Palatino Linotype"/>
          <w:i/>
          <w:sz w:val="22"/>
          <w:szCs w:val="22"/>
        </w:rPr>
        <w:lastRenderedPageBreak/>
        <w:t>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0964F69"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1712C5C" w14:textId="77777777" w:rsidR="00E94030" w:rsidRPr="000B0E37" w:rsidRDefault="008D3CF4">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Décimo primero.</w:t>
      </w:r>
      <w:r w:rsidRPr="000B0E3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DBFAEA0" w14:textId="77777777" w:rsidR="00E94030" w:rsidRPr="000B0E37" w:rsidRDefault="00E94030">
      <w:pPr>
        <w:pBdr>
          <w:top w:val="nil"/>
          <w:left w:val="nil"/>
          <w:bottom w:val="nil"/>
          <w:right w:val="nil"/>
          <w:between w:val="nil"/>
        </w:pBdr>
        <w:ind w:right="709"/>
        <w:jc w:val="both"/>
        <w:rPr>
          <w:sz w:val="22"/>
          <w:szCs w:val="22"/>
        </w:rPr>
      </w:pPr>
    </w:p>
    <w:p w14:paraId="5D9AE480" w14:textId="77777777" w:rsidR="00E94030" w:rsidRPr="000B0E37" w:rsidRDefault="008D3CF4">
      <w:pPr>
        <w:pBdr>
          <w:top w:val="nil"/>
          <w:left w:val="nil"/>
          <w:bottom w:val="nil"/>
          <w:right w:val="nil"/>
          <w:between w:val="nil"/>
        </w:pBdr>
        <w:ind w:left="709" w:right="709"/>
        <w:jc w:val="both"/>
        <w:rPr>
          <w:sz w:val="22"/>
          <w:szCs w:val="22"/>
        </w:rPr>
      </w:pPr>
      <w:r w:rsidRPr="000B0E37">
        <w:rPr>
          <w:rFonts w:ascii="Palatino Linotype" w:eastAsia="Palatino Linotype" w:hAnsi="Palatino Linotype" w:cs="Palatino Linotype"/>
          <w:i/>
          <w:sz w:val="22"/>
          <w:szCs w:val="22"/>
        </w:rPr>
        <w:t>[…]</w:t>
      </w:r>
    </w:p>
    <w:p w14:paraId="1A3CDB11" w14:textId="77777777" w:rsidR="00E94030" w:rsidRPr="000B0E37" w:rsidRDefault="008D3CF4">
      <w:pPr>
        <w:pBdr>
          <w:top w:val="nil"/>
          <w:left w:val="nil"/>
          <w:bottom w:val="nil"/>
          <w:right w:val="nil"/>
          <w:between w:val="nil"/>
        </w:pBdr>
        <w:ind w:left="709" w:right="709"/>
        <w:jc w:val="center"/>
        <w:rPr>
          <w:sz w:val="22"/>
          <w:szCs w:val="22"/>
        </w:rPr>
      </w:pPr>
      <w:r w:rsidRPr="000B0E37">
        <w:rPr>
          <w:rFonts w:ascii="Palatino Linotype" w:eastAsia="Palatino Linotype" w:hAnsi="Palatino Linotype" w:cs="Palatino Linotype"/>
          <w:b/>
          <w:i/>
          <w:sz w:val="22"/>
          <w:szCs w:val="22"/>
        </w:rPr>
        <w:t>CAPÍTULO VIII</w:t>
      </w:r>
    </w:p>
    <w:p w14:paraId="2BACE97A" w14:textId="77777777" w:rsidR="00E94030" w:rsidRPr="000B0E37" w:rsidRDefault="008D3CF4">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DE LOS ELEMENTOS PARA LA CLASIFICACIÓN</w:t>
      </w:r>
    </w:p>
    <w:p w14:paraId="2385C00B"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Quincuagésimo</w:t>
      </w:r>
      <w:r w:rsidRPr="000B0E37">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D252DDA"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Quincuagésimo primero</w:t>
      </w:r>
      <w:r w:rsidRPr="000B0E37">
        <w:rPr>
          <w:rFonts w:ascii="Palatino Linotype" w:eastAsia="Palatino Linotype" w:hAnsi="Palatino Linotype" w:cs="Palatino Linotype"/>
          <w:i/>
          <w:sz w:val="22"/>
          <w:szCs w:val="22"/>
        </w:rPr>
        <w:t>. Toda acta del Comité de Transparencia deberá contener:</w:t>
      </w:r>
    </w:p>
    <w:p w14:paraId="765CE573"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I. El número de sesión y fecha; </w:t>
      </w:r>
    </w:p>
    <w:p w14:paraId="64DB6423"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 El nombre del área que solicitó la clasificación de información;</w:t>
      </w:r>
    </w:p>
    <w:p w14:paraId="4F9D7A31"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III. La fundamentación legal y motivación correspondiente;</w:t>
      </w:r>
    </w:p>
    <w:p w14:paraId="67657DB8"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IV. La resolución o resoluciones aprobadas; y</w:t>
      </w:r>
    </w:p>
    <w:p w14:paraId="3B94E678"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V. La rúbrica o firma digital de cada integrante del Comité de Transparencia. </w:t>
      </w:r>
    </w:p>
    <w:p w14:paraId="5A5A4F47"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55A02DC9"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 Los motivos y razonamientos que sustenten la confirmación o modificación de la prueba de daño;</w:t>
      </w:r>
    </w:p>
    <w:p w14:paraId="7D094D6F"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 Descripción de las partes o secciones reservadas, en caso de clasificación parcial;</w:t>
      </w:r>
    </w:p>
    <w:p w14:paraId="68EC9E39"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III. El periodo por el que mantendrá su clasificación y fecha de expiración; y</w:t>
      </w:r>
    </w:p>
    <w:p w14:paraId="587ED722"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151018CF"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5946E6E"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A5D3266"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b/>
          <w:i/>
          <w:sz w:val="22"/>
          <w:szCs w:val="22"/>
        </w:rPr>
        <w:t>Quincuagésimo segundo</w:t>
      </w:r>
      <w:r w:rsidRPr="000B0E37">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46354FC"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1C030E6"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6520AA04"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12739B7"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III. Señalar las personas o instancias autorizadas a acceder a la información clasificada.</w:t>
      </w:r>
    </w:p>
    <w:p w14:paraId="48DDE84A" w14:textId="77777777" w:rsidR="00E94030" w:rsidRPr="000B0E37" w:rsidRDefault="008D3CF4">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04252B50" w14:textId="77777777" w:rsidR="00E94030" w:rsidRPr="000B0E37" w:rsidRDefault="008D3CF4">
      <w:pPr>
        <w:pBdr>
          <w:top w:val="nil"/>
          <w:left w:val="nil"/>
          <w:bottom w:val="nil"/>
          <w:right w:val="nil"/>
          <w:between w:val="nil"/>
        </w:pBdr>
        <w:spacing w:after="160"/>
        <w:ind w:left="709" w:right="709"/>
        <w:jc w:val="both"/>
        <w:rPr>
          <w:sz w:val="22"/>
          <w:szCs w:val="22"/>
        </w:rPr>
      </w:pPr>
      <w:r w:rsidRPr="000B0E37">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0B0E37">
        <w:rPr>
          <w:rFonts w:ascii="Palatino Linotype" w:eastAsia="Palatino Linotype" w:hAnsi="Palatino Linotype" w:cs="Palatino Linotype"/>
          <w:i/>
          <w:sz w:val="22"/>
          <w:szCs w:val="22"/>
        </w:rPr>
        <w:t>testado</w:t>
      </w:r>
      <w:proofErr w:type="spellEnd"/>
      <w:r w:rsidRPr="000B0E37">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0FB5A08" w14:textId="77777777" w:rsidR="00E94030" w:rsidRPr="000B0E37" w:rsidRDefault="00E94030">
      <w:pPr>
        <w:rPr>
          <w:sz w:val="22"/>
          <w:szCs w:val="22"/>
        </w:rPr>
      </w:pPr>
    </w:p>
    <w:p w14:paraId="65B9A0B2" w14:textId="77777777" w:rsidR="00E94030" w:rsidRPr="000B0E37" w:rsidRDefault="008D3CF4">
      <w:pPr>
        <w:spacing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lastRenderedPageBreak/>
        <w:t>Efectivamente, cuando se clasifica información como confidencial es importante someterlo al Comité de Transparencia, quien debe confirmar, modificar o revocar la clasificación.</w:t>
      </w:r>
    </w:p>
    <w:p w14:paraId="1D56CAEC" w14:textId="77777777" w:rsidR="00E94030" w:rsidRPr="000B0E37" w:rsidRDefault="00E94030">
      <w:pPr>
        <w:spacing w:line="360" w:lineRule="auto"/>
        <w:jc w:val="both"/>
        <w:rPr>
          <w:rFonts w:ascii="Palatino Linotype" w:eastAsia="Palatino Linotype" w:hAnsi="Palatino Linotype" w:cs="Palatino Linotype"/>
          <w:sz w:val="22"/>
          <w:szCs w:val="22"/>
        </w:rPr>
      </w:pPr>
    </w:p>
    <w:p w14:paraId="25B375AF" w14:textId="77777777" w:rsidR="00E94030" w:rsidRPr="000B0E37" w:rsidRDefault="008D3CF4">
      <w:pPr>
        <w:shd w:val="clear" w:color="auto" w:fill="FFFFFF"/>
        <w:spacing w:line="360" w:lineRule="auto"/>
        <w:ind w:right="51"/>
        <w:jc w:val="both"/>
        <w:rPr>
          <w:rFonts w:ascii="Palatino Linotype" w:eastAsia="Palatino Linotype" w:hAnsi="Palatino Linotype" w:cs="Palatino Linotype"/>
          <w:sz w:val="22"/>
          <w:szCs w:val="22"/>
        </w:rPr>
      </w:pPr>
      <w:bookmarkStart w:id="8" w:name="_heading=h.35nkun2" w:colFirst="0" w:colLast="0"/>
      <w:bookmarkEnd w:id="8"/>
      <w:r w:rsidRPr="000B0E37">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0B0E37">
        <w:rPr>
          <w:rFonts w:ascii="Palatino Linotype" w:eastAsia="Palatino Linotype" w:hAnsi="Palatino Linotype" w:cs="Palatino Linotype"/>
          <w:b/>
          <w:sz w:val="22"/>
          <w:szCs w:val="22"/>
        </w:rPr>
        <w:t>la parte</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Recurrente</w:t>
      </w:r>
      <w:r w:rsidRPr="000B0E37">
        <w:rPr>
          <w:rFonts w:ascii="Palatino Linotype" w:eastAsia="Palatino Linotype" w:hAnsi="Palatino Linotype" w:cs="Palatino Linotype"/>
          <w:sz w:val="22"/>
          <w:szCs w:val="22"/>
        </w:rPr>
        <w:t>.</w:t>
      </w:r>
    </w:p>
    <w:p w14:paraId="70B68C05" w14:textId="3BF06B3F" w:rsidR="00E94030" w:rsidRPr="000B0E37" w:rsidRDefault="008D3CF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114F24B5" w14:textId="243FFEE9" w:rsidR="000B0E37" w:rsidRPr="000B0E37" w:rsidRDefault="000B0E3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4622EB3D" w14:textId="44A75EA6" w:rsidR="000B0E37" w:rsidRPr="000B0E37" w:rsidRDefault="000B0E3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63E6D7D3" w14:textId="29F2AB78" w:rsidR="000B0E37" w:rsidRPr="000B0E37" w:rsidRDefault="000B0E3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5DA8F10F" w14:textId="77777777" w:rsidR="000B0E37" w:rsidRPr="000B0E37" w:rsidRDefault="000B0E37">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p>
    <w:p w14:paraId="262686AB" w14:textId="77777777" w:rsidR="00E94030" w:rsidRPr="000B0E37" w:rsidRDefault="008D3CF4">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9" w:name="_heading=h.ijv98pntcd5s" w:colFirst="0" w:colLast="0"/>
      <w:bookmarkEnd w:id="9"/>
      <w:r w:rsidRPr="000B0E37">
        <w:rPr>
          <w:rFonts w:ascii="Palatino Linotype" w:eastAsia="Palatino Linotype" w:hAnsi="Palatino Linotype" w:cs="Palatino Linotype"/>
          <w:b/>
          <w:sz w:val="22"/>
          <w:szCs w:val="22"/>
        </w:rPr>
        <w:lastRenderedPageBreak/>
        <w:t>III. R E S U E L V E</w:t>
      </w:r>
    </w:p>
    <w:p w14:paraId="2F09027F"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0B0E37">
        <w:rPr>
          <w:rFonts w:ascii="Palatino Linotype" w:eastAsia="Palatino Linotype" w:hAnsi="Palatino Linotype" w:cs="Palatino Linotype"/>
          <w:b/>
          <w:sz w:val="22"/>
          <w:szCs w:val="22"/>
        </w:rPr>
        <w:t xml:space="preserve">Primero. </w:t>
      </w:r>
      <w:r w:rsidRPr="000B0E37">
        <w:rPr>
          <w:rFonts w:ascii="Palatino Linotype" w:eastAsia="Palatino Linotype" w:hAnsi="Palatino Linotype" w:cs="Palatino Linotype"/>
          <w:sz w:val="22"/>
          <w:szCs w:val="22"/>
        </w:rPr>
        <w:t xml:space="preserve">Resultan </w:t>
      </w:r>
      <w:r w:rsidRPr="000B0E37">
        <w:rPr>
          <w:rFonts w:ascii="Palatino Linotype" w:eastAsia="Palatino Linotype" w:hAnsi="Palatino Linotype" w:cs="Palatino Linotype"/>
          <w:b/>
          <w:sz w:val="22"/>
          <w:szCs w:val="22"/>
        </w:rPr>
        <w:t>fundadas</w:t>
      </w:r>
      <w:r w:rsidRPr="000B0E37">
        <w:rPr>
          <w:rFonts w:ascii="Palatino Linotype" w:eastAsia="Palatino Linotype" w:hAnsi="Palatino Linotype" w:cs="Palatino Linotype"/>
          <w:sz w:val="22"/>
          <w:szCs w:val="22"/>
        </w:rPr>
        <w:t xml:space="preserve"> las razones o motivos de inconformidad hechos valer por </w:t>
      </w:r>
      <w:r w:rsidRPr="000B0E37">
        <w:rPr>
          <w:rFonts w:ascii="Palatino Linotype" w:eastAsia="Palatino Linotype" w:hAnsi="Palatino Linotype" w:cs="Palatino Linotype"/>
          <w:b/>
          <w:sz w:val="22"/>
          <w:szCs w:val="22"/>
        </w:rPr>
        <w:t>la parte Recurrente</w:t>
      </w:r>
      <w:r w:rsidRPr="000B0E37">
        <w:rPr>
          <w:rFonts w:ascii="Palatino Linotype" w:eastAsia="Palatino Linotype" w:hAnsi="Palatino Linotype" w:cs="Palatino Linotype"/>
          <w:sz w:val="22"/>
          <w:szCs w:val="22"/>
        </w:rPr>
        <w:t xml:space="preserve"> en el recurso de revisión </w:t>
      </w:r>
      <w:r w:rsidRPr="000B0E37">
        <w:rPr>
          <w:rFonts w:ascii="Palatino Linotype" w:eastAsia="Palatino Linotype" w:hAnsi="Palatino Linotype" w:cs="Palatino Linotype"/>
          <w:b/>
          <w:sz w:val="22"/>
          <w:szCs w:val="22"/>
        </w:rPr>
        <w:t>05019/INFOEM/IP/RR/2024</w:t>
      </w:r>
      <w:r w:rsidRPr="000B0E37">
        <w:rPr>
          <w:rFonts w:ascii="Palatino Linotype" w:eastAsia="Palatino Linotype" w:hAnsi="Palatino Linotype" w:cs="Palatino Linotype"/>
          <w:sz w:val="22"/>
          <w:szCs w:val="22"/>
        </w:rPr>
        <w:t xml:space="preserve">; por lo que, en términos del </w:t>
      </w:r>
      <w:r w:rsidRPr="000B0E37">
        <w:rPr>
          <w:rFonts w:ascii="Palatino Linotype" w:eastAsia="Palatino Linotype" w:hAnsi="Palatino Linotype" w:cs="Palatino Linotype"/>
          <w:b/>
          <w:sz w:val="22"/>
          <w:szCs w:val="22"/>
        </w:rPr>
        <w:t>Considerando</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 xml:space="preserve">Cuarto </w:t>
      </w:r>
      <w:r w:rsidRPr="000B0E37">
        <w:rPr>
          <w:rFonts w:ascii="Palatino Linotype" w:eastAsia="Palatino Linotype" w:hAnsi="Palatino Linotype" w:cs="Palatino Linotype"/>
          <w:sz w:val="22"/>
          <w:szCs w:val="22"/>
        </w:rPr>
        <w:t xml:space="preserve">de esta resolución, se </w:t>
      </w:r>
      <w:r w:rsidRPr="000B0E37">
        <w:rPr>
          <w:rFonts w:ascii="Palatino Linotype" w:eastAsia="Palatino Linotype" w:hAnsi="Palatino Linotype" w:cs="Palatino Linotype"/>
          <w:b/>
          <w:sz w:val="22"/>
          <w:szCs w:val="22"/>
        </w:rPr>
        <w:t xml:space="preserve">MODIFICA </w:t>
      </w:r>
      <w:r w:rsidRPr="000B0E37">
        <w:rPr>
          <w:rFonts w:ascii="Palatino Linotype" w:eastAsia="Palatino Linotype" w:hAnsi="Palatino Linotype" w:cs="Palatino Linotype"/>
          <w:sz w:val="22"/>
          <w:szCs w:val="22"/>
        </w:rPr>
        <w:t xml:space="preserve">la respuesta emitida por el </w:t>
      </w:r>
      <w:r w:rsidRPr="000B0E37">
        <w:rPr>
          <w:rFonts w:ascii="Palatino Linotype" w:eastAsia="Palatino Linotype" w:hAnsi="Palatino Linotype" w:cs="Palatino Linotype"/>
          <w:b/>
          <w:sz w:val="22"/>
          <w:szCs w:val="22"/>
        </w:rPr>
        <w:t xml:space="preserve">Sujeto Obligado. </w:t>
      </w:r>
    </w:p>
    <w:p w14:paraId="07B19AB5" w14:textId="77777777" w:rsidR="00E94030" w:rsidRPr="000B0E37" w:rsidRDefault="008D3CF4">
      <w:pPr>
        <w:spacing w:before="240" w:after="240" w:line="360" w:lineRule="auto"/>
        <w:ind w:right="49"/>
        <w:jc w:val="both"/>
        <w:rPr>
          <w:rFonts w:ascii="Palatino Linotype" w:eastAsia="Palatino Linotype" w:hAnsi="Palatino Linotype" w:cs="Palatino Linotype"/>
          <w:b/>
          <w:sz w:val="22"/>
          <w:szCs w:val="22"/>
        </w:rPr>
      </w:pPr>
      <w:r w:rsidRPr="000B0E37">
        <w:rPr>
          <w:rFonts w:ascii="Palatino Linotype" w:eastAsia="Palatino Linotype" w:hAnsi="Palatino Linotype" w:cs="Palatino Linotype"/>
          <w:b/>
          <w:sz w:val="22"/>
          <w:szCs w:val="22"/>
        </w:rPr>
        <w:t xml:space="preserve">Segundo. </w:t>
      </w:r>
      <w:r w:rsidRPr="000B0E37">
        <w:rPr>
          <w:rFonts w:ascii="Palatino Linotype" w:eastAsia="Palatino Linotype" w:hAnsi="Palatino Linotype" w:cs="Palatino Linotype"/>
          <w:sz w:val="22"/>
          <w:szCs w:val="22"/>
        </w:rPr>
        <w:t xml:space="preserve">Se </w:t>
      </w:r>
      <w:r w:rsidRPr="000B0E37">
        <w:rPr>
          <w:rFonts w:ascii="Palatino Linotype" w:eastAsia="Palatino Linotype" w:hAnsi="Palatino Linotype" w:cs="Palatino Linotype"/>
          <w:b/>
          <w:sz w:val="22"/>
          <w:szCs w:val="22"/>
        </w:rPr>
        <w:t xml:space="preserve">Ordena </w:t>
      </w:r>
      <w:r w:rsidRPr="000B0E37">
        <w:rPr>
          <w:rFonts w:ascii="Palatino Linotype" w:eastAsia="Palatino Linotype" w:hAnsi="Palatino Linotype" w:cs="Palatino Linotype"/>
          <w:sz w:val="22"/>
          <w:szCs w:val="22"/>
        </w:rPr>
        <w:t xml:space="preserve">al </w:t>
      </w:r>
      <w:r w:rsidRPr="000B0E37">
        <w:rPr>
          <w:rFonts w:ascii="Palatino Linotype" w:eastAsia="Palatino Linotype" w:hAnsi="Palatino Linotype" w:cs="Palatino Linotype"/>
          <w:b/>
          <w:sz w:val="22"/>
          <w:szCs w:val="22"/>
        </w:rPr>
        <w:t>Sujeto Obligado</w:t>
      </w:r>
      <w:r w:rsidRPr="000B0E37">
        <w:rPr>
          <w:rFonts w:ascii="Palatino Linotype" w:eastAsia="Palatino Linotype" w:hAnsi="Palatino Linotype" w:cs="Palatino Linotype"/>
          <w:sz w:val="22"/>
          <w:szCs w:val="22"/>
        </w:rPr>
        <w:t xml:space="preserve"> haga entrega, previa búsqueda exhaustiva y razonable, </w:t>
      </w:r>
      <w:r w:rsidRPr="000B0E37">
        <w:rPr>
          <w:rFonts w:ascii="Palatino Linotype" w:eastAsia="Palatino Linotype" w:hAnsi="Palatino Linotype" w:cs="Palatino Linotype"/>
          <w:b/>
          <w:sz w:val="22"/>
          <w:szCs w:val="22"/>
        </w:rPr>
        <w:t>de ser procedente en</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versión pública</w:t>
      </w:r>
      <w:r w:rsidRPr="000B0E37">
        <w:rPr>
          <w:rFonts w:ascii="Palatino Linotype" w:eastAsia="Palatino Linotype" w:hAnsi="Palatino Linotype" w:cs="Palatino Linotype"/>
          <w:sz w:val="22"/>
          <w:szCs w:val="22"/>
        </w:rPr>
        <w:t xml:space="preserve"> a</w:t>
      </w:r>
      <w:r w:rsidRPr="000B0E37">
        <w:rPr>
          <w:rFonts w:ascii="Palatino Linotype" w:eastAsia="Palatino Linotype" w:hAnsi="Palatino Linotype" w:cs="Palatino Linotype"/>
          <w:b/>
          <w:sz w:val="22"/>
          <w:szCs w:val="22"/>
        </w:rPr>
        <w:t xml:space="preserve"> la parte Recurrente,</w:t>
      </w:r>
      <w:r w:rsidRPr="000B0E37">
        <w:rPr>
          <w:rFonts w:ascii="Palatino Linotype" w:eastAsia="Palatino Linotype" w:hAnsi="Palatino Linotype" w:cs="Palatino Linotype"/>
          <w:sz w:val="22"/>
          <w:szCs w:val="22"/>
        </w:rPr>
        <w:t xml:space="preserve"> vía </w:t>
      </w:r>
      <w:r w:rsidRPr="000B0E37">
        <w:rPr>
          <w:rFonts w:ascii="Palatino Linotype" w:eastAsia="Palatino Linotype" w:hAnsi="Palatino Linotype" w:cs="Palatino Linotype"/>
          <w:b/>
          <w:sz w:val="22"/>
          <w:szCs w:val="22"/>
        </w:rPr>
        <w:t xml:space="preserve">SAIMEX, </w:t>
      </w:r>
      <w:r w:rsidRPr="000B0E37">
        <w:rPr>
          <w:rFonts w:ascii="Palatino Linotype" w:eastAsia="Palatino Linotype" w:hAnsi="Palatino Linotype" w:cs="Palatino Linotype"/>
          <w:sz w:val="22"/>
          <w:szCs w:val="22"/>
        </w:rPr>
        <w:t xml:space="preserve">en términos de los </w:t>
      </w:r>
      <w:r w:rsidRPr="000B0E37">
        <w:rPr>
          <w:rFonts w:ascii="Palatino Linotype" w:eastAsia="Palatino Linotype" w:hAnsi="Palatino Linotype" w:cs="Palatino Linotype"/>
          <w:b/>
          <w:sz w:val="22"/>
          <w:szCs w:val="22"/>
        </w:rPr>
        <w:t>Considerandos</w:t>
      </w:r>
      <w:r w:rsidRPr="000B0E37">
        <w:rPr>
          <w:rFonts w:ascii="Palatino Linotype" w:eastAsia="Palatino Linotype" w:hAnsi="Palatino Linotype" w:cs="Palatino Linotype"/>
          <w:sz w:val="22"/>
          <w:szCs w:val="22"/>
        </w:rPr>
        <w:t xml:space="preserve"> </w:t>
      </w:r>
      <w:r w:rsidRPr="000B0E37">
        <w:rPr>
          <w:rFonts w:ascii="Palatino Linotype" w:eastAsia="Palatino Linotype" w:hAnsi="Palatino Linotype" w:cs="Palatino Linotype"/>
          <w:b/>
          <w:sz w:val="22"/>
          <w:szCs w:val="22"/>
        </w:rPr>
        <w:t>Cuarto y Quinto, de lo siguiente:</w:t>
      </w:r>
    </w:p>
    <w:p w14:paraId="4388B9B1" w14:textId="77777777" w:rsidR="00E94030" w:rsidRPr="000B0E37" w:rsidRDefault="008D3CF4">
      <w:pPr>
        <w:numPr>
          <w:ilvl w:val="0"/>
          <w:numId w:val="1"/>
        </w:numPr>
        <w:pBdr>
          <w:top w:val="nil"/>
          <w:left w:val="nil"/>
          <w:bottom w:val="nil"/>
          <w:right w:val="nil"/>
          <w:between w:val="nil"/>
        </w:pBdr>
        <w:spacing w:before="240" w:after="240" w:line="276" w:lineRule="auto"/>
        <w:ind w:left="567" w:right="900" w:hanging="141"/>
        <w:jc w:val="both"/>
        <w:rPr>
          <w:rFonts w:ascii="Palatino Linotype" w:eastAsia="Palatino Linotype" w:hAnsi="Palatino Linotype" w:cs="Palatino Linotype"/>
          <w:b/>
          <w:i/>
          <w:sz w:val="22"/>
          <w:szCs w:val="22"/>
        </w:rPr>
      </w:pPr>
      <w:r w:rsidRPr="000B0E37">
        <w:rPr>
          <w:rFonts w:ascii="Palatino Linotype" w:eastAsia="Palatino Linotype" w:hAnsi="Palatino Linotype" w:cs="Palatino Linotype"/>
          <w:b/>
          <w:i/>
          <w:sz w:val="22"/>
          <w:szCs w:val="22"/>
        </w:rPr>
        <w:t>Documento donde conste la aprobación de la Junta Directiva del Programa General de Obras 2024.</w:t>
      </w:r>
    </w:p>
    <w:p w14:paraId="6F488E05" w14:textId="77777777" w:rsidR="00E94030" w:rsidRPr="000B0E37" w:rsidRDefault="008D3CF4">
      <w:pPr>
        <w:pBdr>
          <w:top w:val="nil"/>
          <w:left w:val="nil"/>
          <w:bottom w:val="nil"/>
          <w:right w:val="nil"/>
          <w:between w:val="nil"/>
        </w:pBdr>
        <w:tabs>
          <w:tab w:val="left" w:pos="7655"/>
        </w:tabs>
        <w:spacing w:after="120"/>
        <w:ind w:left="567" w:right="900"/>
        <w:jc w:val="both"/>
        <w:rPr>
          <w:rFonts w:ascii="Palatino Linotype" w:eastAsia="Palatino Linotype" w:hAnsi="Palatino Linotype" w:cs="Palatino Linotype"/>
          <w:i/>
          <w:sz w:val="22"/>
          <w:szCs w:val="22"/>
        </w:rPr>
      </w:pPr>
      <w:r w:rsidRPr="000B0E37">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0B0E37">
        <w:rPr>
          <w:rFonts w:ascii="Palatino Linotype" w:eastAsia="Palatino Linotype" w:hAnsi="Palatino Linotype" w:cs="Palatino Linotype"/>
          <w:b/>
          <w:i/>
          <w:sz w:val="22"/>
          <w:szCs w:val="22"/>
        </w:rPr>
        <w:t>Recurrente</w:t>
      </w:r>
      <w:r w:rsidRPr="000B0E37">
        <w:rPr>
          <w:rFonts w:ascii="Palatino Linotype" w:eastAsia="Palatino Linotype" w:hAnsi="Palatino Linotype" w:cs="Palatino Linotype"/>
          <w:i/>
          <w:sz w:val="22"/>
          <w:szCs w:val="22"/>
        </w:rPr>
        <w:t>.</w:t>
      </w:r>
    </w:p>
    <w:p w14:paraId="4D7D4409" w14:textId="77777777" w:rsidR="00E94030" w:rsidRPr="000B0E37" w:rsidRDefault="008D3CF4">
      <w:pPr>
        <w:spacing w:before="240" w:after="240" w:line="360" w:lineRule="auto"/>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 xml:space="preserve">Tercero.  Notifíquese vía SAIMEX, </w:t>
      </w:r>
      <w:r w:rsidRPr="000B0E37">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9A7EE9A"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lastRenderedPageBreak/>
        <w:t xml:space="preserve">Cuarto. </w:t>
      </w:r>
      <w:r w:rsidRPr="000B0E37">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A7961EA" w14:textId="77777777" w:rsidR="00E94030" w:rsidRPr="000B0E37" w:rsidRDefault="008D3CF4">
      <w:pPr>
        <w:spacing w:before="240" w:after="240" w:line="360" w:lineRule="auto"/>
        <w:ind w:right="49"/>
        <w:jc w:val="both"/>
        <w:rPr>
          <w:rFonts w:ascii="Palatino Linotype" w:eastAsia="Palatino Linotype" w:hAnsi="Palatino Linotype" w:cs="Palatino Linotype"/>
          <w:sz w:val="22"/>
          <w:szCs w:val="22"/>
        </w:rPr>
      </w:pPr>
      <w:r w:rsidRPr="000B0E37">
        <w:rPr>
          <w:rFonts w:ascii="Palatino Linotype" w:eastAsia="Palatino Linotype" w:hAnsi="Palatino Linotype" w:cs="Palatino Linotype"/>
          <w:b/>
          <w:sz w:val="22"/>
          <w:szCs w:val="22"/>
        </w:rPr>
        <w:t xml:space="preserve">Quinto. Notifíquese vía SAIMEX, </w:t>
      </w:r>
      <w:r w:rsidRPr="000B0E37">
        <w:rPr>
          <w:rFonts w:ascii="Palatino Linotype" w:eastAsia="Palatino Linotype" w:hAnsi="Palatino Linotype" w:cs="Palatino Linotype"/>
          <w:sz w:val="22"/>
          <w:szCs w:val="22"/>
        </w:rPr>
        <w:t>a</w:t>
      </w:r>
      <w:r w:rsidRPr="000B0E37">
        <w:rPr>
          <w:rFonts w:ascii="Palatino Linotype" w:eastAsia="Palatino Linotype" w:hAnsi="Palatino Linotype" w:cs="Palatino Linotype"/>
          <w:b/>
          <w:sz w:val="22"/>
          <w:szCs w:val="22"/>
        </w:rPr>
        <w:t xml:space="preserve"> la parte Recurrente</w:t>
      </w:r>
      <w:r w:rsidRPr="000B0E37">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3DAE0AED" w14:textId="77777777" w:rsidR="00E94030" w:rsidRPr="000B0E37" w:rsidRDefault="008D3CF4">
      <w:pPr>
        <w:spacing w:line="360" w:lineRule="auto"/>
        <w:jc w:val="both"/>
        <w:rPr>
          <w:rFonts w:ascii="Palatino Linotype" w:eastAsia="Palatino Linotype" w:hAnsi="Palatino Linotype" w:cs="Palatino Linotype"/>
        </w:rPr>
      </w:pPr>
      <w:bookmarkStart w:id="11" w:name="_heading=h.17dp8vu" w:colFirst="0" w:colLast="0"/>
      <w:bookmarkEnd w:id="11"/>
      <w:r w:rsidRPr="000B0E3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 </w:t>
      </w:r>
    </w:p>
    <w:p w14:paraId="58E5F36C" w14:textId="77777777" w:rsidR="00E94030" w:rsidRPr="000B0E37" w:rsidRDefault="00E94030">
      <w:pPr>
        <w:rPr>
          <w:rFonts w:ascii="Palatino Linotype" w:eastAsia="Palatino Linotype" w:hAnsi="Palatino Linotype" w:cs="Palatino Linotype"/>
        </w:rPr>
      </w:pPr>
    </w:p>
    <w:p w14:paraId="08B86176" w14:textId="77777777" w:rsidR="00E94030" w:rsidRPr="000B0E37" w:rsidRDefault="00E94030">
      <w:pPr>
        <w:rPr>
          <w:rFonts w:ascii="Palatino Linotype" w:eastAsia="Palatino Linotype" w:hAnsi="Palatino Linotype" w:cs="Palatino Linotype"/>
        </w:rPr>
      </w:pPr>
    </w:p>
    <w:p w14:paraId="247F9C93" w14:textId="77777777" w:rsidR="00E94030" w:rsidRPr="000B0E37" w:rsidRDefault="00E94030">
      <w:pPr>
        <w:spacing w:line="360" w:lineRule="auto"/>
        <w:jc w:val="both"/>
        <w:rPr>
          <w:rFonts w:ascii="Palatino Linotype" w:eastAsia="Palatino Linotype" w:hAnsi="Palatino Linotype" w:cs="Palatino Linotype"/>
        </w:rPr>
      </w:pPr>
      <w:bookmarkStart w:id="12" w:name="_heading=h.3rdcrjn" w:colFirst="0" w:colLast="0"/>
      <w:bookmarkEnd w:id="12"/>
    </w:p>
    <w:p w14:paraId="4EA6696D" w14:textId="77777777" w:rsidR="00E94030" w:rsidRPr="000B0E37" w:rsidRDefault="00E94030">
      <w:pPr>
        <w:spacing w:line="360" w:lineRule="auto"/>
        <w:jc w:val="both"/>
        <w:rPr>
          <w:rFonts w:ascii="Palatino Linotype" w:eastAsia="Palatino Linotype" w:hAnsi="Palatino Linotype" w:cs="Palatino Linotype"/>
        </w:rPr>
      </w:pPr>
    </w:p>
    <w:p w14:paraId="61275303" w14:textId="77777777" w:rsidR="00E94030" w:rsidRPr="000B0E37" w:rsidRDefault="00E94030">
      <w:pPr>
        <w:spacing w:line="360" w:lineRule="auto"/>
        <w:jc w:val="both"/>
        <w:rPr>
          <w:rFonts w:ascii="Palatino Linotype" w:eastAsia="Palatino Linotype" w:hAnsi="Palatino Linotype" w:cs="Palatino Linotype"/>
        </w:rPr>
      </w:pPr>
    </w:p>
    <w:p w14:paraId="3CA880D1" w14:textId="77777777" w:rsidR="00E94030" w:rsidRPr="000B0E37" w:rsidRDefault="00E94030">
      <w:pPr>
        <w:spacing w:line="360" w:lineRule="auto"/>
        <w:jc w:val="both"/>
        <w:rPr>
          <w:rFonts w:ascii="Palatino Linotype" w:eastAsia="Palatino Linotype" w:hAnsi="Palatino Linotype" w:cs="Palatino Linotype"/>
        </w:rPr>
      </w:pPr>
      <w:bookmarkStart w:id="13" w:name="_heading=h.1t3h5sf" w:colFirst="0" w:colLast="0"/>
      <w:bookmarkEnd w:id="13"/>
    </w:p>
    <w:p w14:paraId="2762ACE4" w14:textId="77777777" w:rsidR="00E94030" w:rsidRPr="000B0E37" w:rsidRDefault="00E94030">
      <w:pPr>
        <w:spacing w:line="360" w:lineRule="auto"/>
        <w:jc w:val="both"/>
        <w:rPr>
          <w:rFonts w:ascii="Palatino Linotype" w:eastAsia="Palatino Linotype" w:hAnsi="Palatino Linotype" w:cs="Palatino Linotype"/>
        </w:rPr>
      </w:pPr>
    </w:p>
    <w:p w14:paraId="0F8F6DF0" w14:textId="77777777" w:rsidR="00E94030" w:rsidRPr="000B0E37" w:rsidRDefault="00E94030">
      <w:pPr>
        <w:spacing w:line="360" w:lineRule="auto"/>
        <w:jc w:val="both"/>
        <w:rPr>
          <w:rFonts w:ascii="Palatino Linotype" w:eastAsia="Palatino Linotype" w:hAnsi="Palatino Linotype" w:cs="Palatino Linotype"/>
        </w:rPr>
      </w:pPr>
    </w:p>
    <w:p w14:paraId="0C795221" w14:textId="77777777" w:rsidR="00E94030" w:rsidRPr="000B0E37" w:rsidRDefault="00E94030">
      <w:pPr>
        <w:spacing w:line="360" w:lineRule="auto"/>
        <w:jc w:val="both"/>
        <w:rPr>
          <w:rFonts w:ascii="Palatino Linotype" w:eastAsia="Palatino Linotype" w:hAnsi="Palatino Linotype" w:cs="Palatino Linotype"/>
        </w:rPr>
      </w:pPr>
    </w:p>
    <w:p w14:paraId="25506979" w14:textId="77777777" w:rsidR="00E94030" w:rsidRPr="000B0E37" w:rsidRDefault="00E94030">
      <w:pPr>
        <w:spacing w:line="360" w:lineRule="auto"/>
        <w:jc w:val="both"/>
        <w:rPr>
          <w:rFonts w:ascii="Palatino Linotype" w:eastAsia="Palatino Linotype" w:hAnsi="Palatino Linotype" w:cs="Palatino Linotype"/>
        </w:rPr>
      </w:pPr>
    </w:p>
    <w:p w14:paraId="18EB0440" w14:textId="77777777" w:rsidR="00E94030" w:rsidRPr="000B0E37" w:rsidRDefault="00E94030">
      <w:pPr>
        <w:spacing w:line="360" w:lineRule="auto"/>
        <w:jc w:val="both"/>
        <w:rPr>
          <w:rFonts w:ascii="Palatino Linotype" w:eastAsia="Palatino Linotype" w:hAnsi="Palatino Linotype" w:cs="Palatino Linotype"/>
        </w:rPr>
      </w:pPr>
    </w:p>
    <w:p w14:paraId="0B0ED50F" w14:textId="77777777" w:rsidR="00E94030" w:rsidRPr="000B0E37" w:rsidRDefault="00E94030">
      <w:pPr>
        <w:spacing w:line="360" w:lineRule="auto"/>
        <w:jc w:val="both"/>
        <w:rPr>
          <w:rFonts w:ascii="Palatino Linotype" w:eastAsia="Palatino Linotype" w:hAnsi="Palatino Linotype" w:cs="Palatino Linotype"/>
        </w:rPr>
      </w:pPr>
    </w:p>
    <w:p w14:paraId="531050B4" w14:textId="77777777" w:rsidR="00E94030" w:rsidRPr="000B0E37" w:rsidRDefault="00E94030">
      <w:pPr>
        <w:spacing w:line="360" w:lineRule="auto"/>
        <w:jc w:val="both"/>
        <w:rPr>
          <w:rFonts w:ascii="Palatino Linotype" w:eastAsia="Palatino Linotype" w:hAnsi="Palatino Linotype" w:cs="Palatino Linotype"/>
        </w:rPr>
      </w:pPr>
    </w:p>
    <w:p w14:paraId="33F4E255" w14:textId="77777777" w:rsidR="00E94030" w:rsidRPr="000B0E37" w:rsidRDefault="00E94030">
      <w:pPr>
        <w:spacing w:line="360" w:lineRule="auto"/>
        <w:jc w:val="both"/>
        <w:rPr>
          <w:rFonts w:ascii="Palatino Linotype" w:eastAsia="Palatino Linotype" w:hAnsi="Palatino Linotype" w:cs="Palatino Linotype"/>
        </w:rPr>
      </w:pPr>
    </w:p>
    <w:p w14:paraId="549BA1A8" w14:textId="77777777" w:rsidR="00E94030" w:rsidRPr="000B0E37" w:rsidRDefault="00E94030">
      <w:pPr>
        <w:spacing w:line="360" w:lineRule="auto"/>
        <w:jc w:val="both"/>
        <w:rPr>
          <w:rFonts w:ascii="Palatino Linotype" w:eastAsia="Palatino Linotype" w:hAnsi="Palatino Linotype" w:cs="Palatino Linotype"/>
        </w:rPr>
      </w:pPr>
    </w:p>
    <w:p w14:paraId="71958E82" w14:textId="77777777" w:rsidR="00E94030" w:rsidRPr="000B0E37" w:rsidRDefault="00E94030">
      <w:pPr>
        <w:spacing w:line="360" w:lineRule="auto"/>
        <w:jc w:val="both"/>
        <w:rPr>
          <w:rFonts w:ascii="Palatino Linotype" w:eastAsia="Palatino Linotype" w:hAnsi="Palatino Linotype" w:cs="Palatino Linotype"/>
        </w:rPr>
      </w:pPr>
    </w:p>
    <w:p w14:paraId="11890153" w14:textId="77777777" w:rsidR="00E94030" w:rsidRPr="000B0E37" w:rsidRDefault="00E94030">
      <w:pPr>
        <w:spacing w:line="360" w:lineRule="auto"/>
        <w:jc w:val="both"/>
        <w:rPr>
          <w:rFonts w:ascii="Palatino Linotype" w:eastAsia="Palatino Linotype" w:hAnsi="Palatino Linotype" w:cs="Palatino Linotype"/>
        </w:rPr>
      </w:pPr>
    </w:p>
    <w:p w14:paraId="50047670" w14:textId="77777777" w:rsidR="00E94030" w:rsidRPr="000B0E37" w:rsidRDefault="00E94030">
      <w:pPr>
        <w:spacing w:line="360" w:lineRule="auto"/>
        <w:jc w:val="both"/>
        <w:rPr>
          <w:rFonts w:ascii="Palatino Linotype" w:eastAsia="Palatino Linotype" w:hAnsi="Palatino Linotype" w:cs="Palatino Linotype"/>
        </w:rPr>
      </w:pPr>
    </w:p>
    <w:p w14:paraId="564083BF" w14:textId="77777777" w:rsidR="00E94030" w:rsidRPr="000B0E37" w:rsidRDefault="00E94030">
      <w:pPr>
        <w:spacing w:line="360" w:lineRule="auto"/>
        <w:jc w:val="both"/>
        <w:rPr>
          <w:rFonts w:ascii="Palatino Linotype" w:eastAsia="Palatino Linotype" w:hAnsi="Palatino Linotype" w:cs="Palatino Linotype"/>
        </w:rPr>
      </w:pPr>
    </w:p>
    <w:p w14:paraId="040B2728" w14:textId="77777777" w:rsidR="00E94030" w:rsidRPr="000B0E37" w:rsidRDefault="00E94030">
      <w:pPr>
        <w:spacing w:line="360" w:lineRule="auto"/>
        <w:jc w:val="both"/>
        <w:rPr>
          <w:rFonts w:ascii="Palatino Linotype" w:eastAsia="Palatino Linotype" w:hAnsi="Palatino Linotype" w:cs="Palatino Linotype"/>
        </w:rPr>
      </w:pPr>
    </w:p>
    <w:p w14:paraId="3AE9EB2B" w14:textId="77777777" w:rsidR="00E94030" w:rsidRPr="000B0E37" w:rsidRDefault="00E94030">
      <w:pPr>
        <w:spacing w:line="360" w:lineRule="auto"/>
        <w:jc w:val="both"/>
        <w:rPr>
          <w:rFonts w:ascii="Palatino Linotype" w:eastAsia="Palatino Linotype" w:hAnsi="Palatino Linotype" w:cs="Palatino Linotype"/>
        </w:rPr>
      </w:pPr>
    </w:p>
    <w:p w14:paraId="3AEFAEF5" w14:textId="77777777" w:rsidR="00E94030" w:rsidRPr="000B0E37" w:rsidRDefault="00E94030">
      <w:pPr>
        <w:spacing w:line="360" w:lineRule="auto"/>
        <w:jc w:val="both"/>
        <w:rPr>
          <w:rFonts w:ascii="Palatino Linotype" w:eastAsia="Palatino Linotype" w:hAnsi="Palatino Linotype" w:cs="Palatino Linotype"/>
        </w:rPr>
      </w:pPr>
    </w:p>
    <w:p w14:paraId="1817BAC8" w14:textId="77777777" w:rsidR="00E94030" w:rsidRPr="000B0E37" w:rsidRDefault="00E94030">
      <w:pPr>
        <w:spacing w:line="360" w:lineRule="auto"/>
        <w:jc w:val="both"/>
        <w:rPr>
          <w:rFonts w:ascii="Palatino Linotype" w:eastAsia="Palatino Linotype" w:hAnsi="Palatino Linotype" w:cs="Palatino Linotype"/>
        </w:rPr>
      </w:pPr>
    </w:p>
    <w:p w14:paraId="616552F6" w14:textId="77777777" w:rsidR="00E94030" w:rsidRPr="000B0E37" w:rsidRDefault="00E94030">
      <w:pPr>
        <w:spacing w:line="360" w:lineRule="auto"/>
        <w:jc w:val="both"/>
        <w:rPr>
          <w:rFonts w:ascii="Palatino Linotype" w:eastAsia="Palatino Linotype" w:hAnsi="Palatino Linotype" w:cs="Palatino Linotype"/>
        </w:rPr>
      </w:pPr>
    </w:p>
    <w:p w14:paraId="072C8C13" w14:textId="77777777" w:rsidR="00E94030" w:rsidRPr="000B0E37" w:rsidRDefault="00E94030">
      <w:pPr>
        <w:spacing w:line="360" w:lineRule="auto"/>
        <w:jc w:val="both"/>
        <w:rPr>
          <w:rFonts w:ascii="Palatino Linotype" w:eastAsia="Palatino Linotype" w:hAnsi="Palatino Linotype" w:cs="Palatino Linotype"/>
        </w:rPr>
      </w:pPr>
    </w:p>
    <w:sectPr w:rsidR="00E94030" w:rsidRPr="000B0E3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D79F" w14:textId="77777777" w:rsidR="005A1862" w:rsidRDefault="005A1862">
      <w:r>
        <w:separator/>
      </w:r>
    </w:p>
  </w:endnote>
  <w:endnote w:type="continuationSeparator" w:id="0">
    <w:p w14:paraId="3E315ADE" w14:textId="77777777" w:rsidR="005A1862" w:rsidRDefault="005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9538" w14:textId="77777777" w:rsidR="00E94030" w:rsidRDefault="008D3CF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4A2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4A24">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3C922DE1" w14:textId="77777777" w:rsidR="00E94030" w:rsidRDefault="00E9403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B75" w14:textId="77777777" w:rsidR="00E94030" w:rsidRDefault="008D3CF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84A2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84A24">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p>
  <w:p w14:paraId="55E08774" w14:textId="77777777" w:rsidR="00E94030" w:rsidRDefault="00E9403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0481" w14:textId="77777777" w:rsidR="005A1862" w:rsidRDefault="005A1862">
      <w:r>
        <w:separator/>
      </w:r>
    </w:p>
  </w:footnote>
  <w:footnote w:type="continuationSeparator" w:id="0">
    <w:p w14:paraId="4D6F2ED6" w14:textId="77777777" w:rsidR="005A1862" w:rsidRDefault="005A1862">
      <w:r>
        <w:continuationSeparator/>
      </w:r>
    </w:p>
  </w:footnote>
  <w:footnote w:id="1">
    <w:p w14:paraId="422117C6" w14:textId="77777777" w:rsidR="00E94030" w:rsidRDefault="008D3CF4">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A99EF75" w14:textId="77777777" w:rsidR="00E94030" w:rsidRDefault="008D3CF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231A" w14:textId="77777777" w:rsidR="00E94030" w:rsidRDefault="008D3CF4">
    <w:pPr>
      <w:rPr>
        <w:rFonts w:ascii="Cambria" w:eastAsia="Cambria" w:hAnsi="Cambria" w:cs="Cambria"/>
        <w:color w:val="000000"/>
      </w:rPr>
    </w:pPr>
    <w:r>
      <w:rPr>
        <w:noProof/>
      </w:rPr>
      <w:drawing>
        <wp:anchor distT="0" distB="0" distL="0" distR="0" simplePos="0" relativeHeight="251658240" behindDoc="1" locked="0" layoutInCell="1" hidden="0" allowOverlap="1" wp14:anchorId="2D4B778E" wp14:editId="433652D6">
          <wp:simplePos x="0" y="0"/>
          <wp:positionH relativeFrom="column">
            <wp:posOffset>-1080114</wp:posOffset>
          </wp:positionH>
          <wp:positionV relativeFrom="paragraph">
            <wp:posOffset>-488290</wp:posOffset>
          </wp:positionV>
          <wp:extent cx="7809865" cy="10165715"/>
          <wp:effectExtent l="0" t="0" r="0" b="0"/>
          <wp:wrapNone/>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E94030" w14:paraId="24854B72" w14:textId="77777777">
      <w:tc>
        <w:tcPr>
          <w:tcW w:w="2489" w:type="dxa"/>
          <w:shd w:val="clear" w:color="auto" w:fill="auto"/>
        </w:tcPr>
        <w:p w14:paraId="49C5602E" w14:textId="77777777" w:rsidR="00E94030" w:rsidRDefault="008D3C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407A658" w14:textId="77777777" w:rsidR="00E94030" w:rsidRDefault="008D3CF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05019/INFOEM/IP/RR/2024</w:t>
          </w:r>
        </w:p>
      </w:tc>
    </w:tr>
    <w:tr w:rsidR="00E94030" w14:paraId="2CCEF930" w14:textId="77777777">
      <w:trPr>
        <w:trHeight w:val="228"/>
      </w:trPr>
      <w:tc>
        <w:tcPr>
          <w:tcW w:w="2489" w:type="dxa"/>
          <w:shd w:val="clear" w:color="auto" w:fill="auto"/>
          <w:vAlign w:val="center"/>
        </w:tcPr>
        <w:p w14:paraId="28AC2736" w14:textId="77777777" w:rsidR="00E94030" w:rsidRDefault="008D3C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F691170" w14:textId="77777777" w:rsidR="00E94030" w:rsidRDefault="008D3CF4">
          <w:pPr>
            <w:ind w:left="-45"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Mexiquense de la Infraestructura Física Educativa</w:t>
          </w:r>
        </w:p>
      </w:tc>
    </w:tr>
    <w:tr w:rsidR="00E94030" w14:paraId="40A25BDE" w14:textId="77777777">
      <w:tc>
        <w:tcPr>
          <w:tcW w:w="2489" w:type="dxa"/>
          <w:shd w:val="clear" w:color="auto" w:fill="auto"/>
          <w:vAlign w:val="center"/>
        </w:tcPr>
        <w:p w14:paraId="1B3A77E3" w14:textId="77777777" w:rsidR="00E94030" w:rsidRDefault="008D3CF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D1603F3" w14:textId="77777777" w:rsidR="00E94030" w:rsidRDefault="008D3CF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AB1E47" w14:textId="77777777" w:rsidR="00E94030" w:rsidRDefault="008D3CF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CFB8" w14:textId="6E79CE01" w:rsidR="00E94030" w:rsidRDefault="008D3CF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614A3D3" wp14:editId="3897E69B">
          <wp:simplePos x="0" y="0"/>
          <wp:positionH relativeFrom="column">
            <wp:posOffset>-1079492</wp:posOffset>
          </wp:positionH>
          <wp:positionV relativeFrom="paragraph">
            <wp:posOffset>-328922</wp:posOffset>
          </wp:positionV>
          <wp:extent cx="7809865" cy="10165715"/>
          <wp:effectExtent l="0" t="0" r="0" b="0"/>
          <wp:wrapNone/>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8"/>
      <w:tblW w:w="6378" w:type="dxa"/>
      <w:tblInd w:w="3261" w:type="dxa"/>
      <w:tblLayout w:type="fixed"/>
      <w:tblLook w:val="0400" w:firstRow="0" w:lastRow="0" w:firstColumn="0" w:lastColumn="0" w:noHBand="0" w:noVBand="1"/>
    </w:tblPr>
    <w:tblGrid>
      <w:gridCol w:w="2551"/>
      <w:gridCol w:w="3827"/>
    </w:tblGrid>
    <w:tr w:rsidR="00E94030" w14:paraId="78E45ED1" w14:textId="77777777">
      <w:tc>
        <w:tcPr>
          <w:tcW w:w="2551" w:type="dxa"/>
          <w:shd w:val="clear" w:color="auto" w:fill="auto"/>
          <w:vAlign w:val="center"/>
        </w:tcPr>
        <w:p w14:paraId="0CFCAA1A" w14:textId="77777777" w:rsidR="00E94030" w:rsidRDefault="008D3C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4165C6B" w14:textId="77777777" w:rsidR="00E94030" w:rsidRDefault="008D3CF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05019/INFOEM/IP/RR/2024</w:t>
          </w:r>
        </w:p>
      </w:tc>
    </w:tr>
    <w:tr w:rsidR="00E94030" w14:paraId="3D3D30B2" w14:textId="77777777">
      <w:trPr>
        <w:trHeight w:val="130"/>
      </w:trPr>
      <w:tc>
        <w:tcPr>
          <w:tcW w:w="2551" w:type="dxa"/>
          <w:shd w:val="clear" w:color="auto" w:fill="auto"/>
          <w:vAlign w:val="center"/>
        </w:tcPr>
        <w:p w14:paraId="6C1671FB" w14:textId="77777777" w:rsidR="00E94030" w:rsidRDefault="008D3C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341FA657" w14:textId="36769BB4" w:rsidR="00E94030" w:rsidRDefault="009174F4">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XXXXXXXXXXX </w:t>
          </w:r>
        </w:p>
      </w:tc>
    </w:tr>
    <w:tr w:rsidR="00E94030" w14:paraId="4EFB20E0" w14:textId="77777777">
      <w:trPr>
        <w:trHeight w:val="228"/>
      </w:trPr>
      <w:tc>
        <w:tcPr>
          <w:tcW w:w="2551" w:type="dxa"/>
          <w:shd w:val="clear" w:color="auto" w:fill="auto"/>
          <w:vAlign w:val="center"/>
        </w:tcPr>
        <w:p w14:paraId="6F81F560" w14:textId="77777777" w:rsidR="00E94030" w:rsidRDefault="008D3C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67AF6679" w14:textId="77777777" w:rsidR="00E94030" w:rsidRDefault="008D3CF4">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Mexiquense de la Infraestructura Física Educativa</w:t>
          </w:r>
        </w:p>
      </w:tc>
    </w:tr>
    <w:tr w:rsidR="00E94030" w14:paraId="1BB04B0A" w14:textId="77777777">
      <w:tc>
        <w:tcPr>
          <w:tcW w:w="2551" w:type="dxa"/>
          <w:shd w:val="clear" w:color="auto" w:fill="auto"/>
          <w:vAlign w:val="center"/>
        </w:tcPr>
        <w:p w14:paraId="132900F4" w14:textId="77777777" w:rsidR="00E94030" w:rsidRDefault="008D3CF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2716405F" w14:textId="77777777" w:rsidR="00E94030" w:rsidRDefault="008D3CF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3B7FE5" w14:textId="77777777" w:rsidR="00E94030" w:rsidRDefault="00E94030">
    <w:pPr>
      <w:pBdr>
        <w:top w:val="nil"/>
        <w:left w:val="nil"/>
        <w:bottom w:val="nil"/>
        <w:right w:val="nil"/>
        <w:between w:val="nil"/>
      </w:pBdr>
      <w:tabs>
        <w:tab w:val="center" w:pos="4252"/>
        <w:tab w:val="right" w:pos="8504"/>
      </w:tabs>
      <w:rPr>
        <w:rFonts w:ascii="Cambria" w:eastAsia="Cambria" w:hAnsi="Cambria" w:cs="Cambria"/>
        <w:color w:val="000000"/>
      </w:rPr>
    </w:pPr>
  </w:p>
  <w:p w14:paraId="66A6560C" w14:textId="77777777" w:rsidR="00E94030" w:rsidRDefault="00E94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15C"/>
    <w:multiLevelType w:val="multilevel"/>
    <w:tmpl w:val="BC048C6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BD54F02"/>
    <w:multiLevelType w:val="multilevel"/>
    <w:tmpl w:val="6FC44CB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E8449C"/>
    <w:multiLevelType w:val="multilevel"/>
    <w:tmpl w:val="8BCEBE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30"/>
    <w:rsid w:val="000B0E37"/>
    <w:rsid w:val="001C2049"/>
    <w:rsid w:val="004E6627"/>
    <w:rsid w:val="00584A24"/>
    <w:rsid w:val="005A1862"/>
    <w:rsid w:val="008D3CF4"/>
    <w:rsid w:val="009174F4"/>
    <w:rsid w:val="00D52CA6"/>
    <w:rsid w:val="00E94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EF31"/>
  <w15:docId w15:val="{FFB55FC2-F722-479A-8884-2E62F861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91"/>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3"/>
      </w:numPr>
      <w:contextualSpacing/>
    </w:pPr>
    <w:rPr>
      <w:lang w:val="es-ES"/>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5lQm2vR8dbEVroiG2OGt2irT7w==">CgMxLjAyCWguMWZvYjl0ZTIIaC5namRneHMyCWguM2R5NnZrbTIJaC4zMGowemxsMgloLjJzOGV5bzEyCGgudHlqY3d0MgloLjN6bnlzaDcyCWguMmV0OTJwMDIJaC4zNW5rdW4yMg5oLmlqdjk4cG50Y2Q1czIJaC4yNmluMXJnMgloLjE3ZHA4dnUyCWguM3JkY3JqbjIJaC4xdDNoNXNmOAByITFRLUVQcFo2bU9yWTd0TFB1QU1HbXFoQmJSR0FmRF9qVg==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7957</Words>
  <Characters>43769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2024-10-11T15:56:00Z</cp:lastPrinted>
  <dcterms:created xsi:type="dcterms:W3CDTF">2024-10-24T19:00:00Z</dcterms:created>
  <dcterms:modified xsi:type="dcterms:W3CDTF">2024-10-24T19:00:00Z</dcterms:modified>
</cp:coreProperties>
</file>