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127F" w14:textId="00A8A0B8"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1A687066" w14:textId="47C87E70" w:rsidR="00CD6DE7" w:rsidRPr="006709BC" w:rsidRDefault="007B049F">
      <w:pPr>
        <w:tabs>
          <w:tab w:val="left" w:pos="5812"/>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t>VISTO</w:t>
      </w:r>
      <w:r w:rsidRPr="006709BC">
        <w:rPr>
          <w:rFonts w:ascii="Palatino Linotype" w:eastAsia="Palatino Linotype" w:hAnsi="Palatino Linotype" w:cs="Palatino Linotype"/>
        </w:rPr>
        <w:t xml:space="preserve"> el expediente formado con motivo del recurso de revisión </w:t>
      </w:r>
      <w:r w:rsidRPr="006709BC">
        <w:rPr>
          <w:rFonts w:ascii="Palatino Linotype" w:eastAsia="Palatino Linotype" w:hAnsi="Palatino Linotype" w:cs="Palatino Linotype"/>
          <w:b/>
        </w:rPr>
        <w:t>04384/INFOEM/IP/RR/2024</w:t>
      </w:r>
      <w:r w:rsidRPr="006709BC">
        <w:rPr>
          <w:rFonts w:ascii="Palatino Linotype" w:eastAsia="Palatino Linotype" w:hAnsi="Palatino Linotype" w:cs="Palatino Linotype"/>
        </w:rPr>
        <w:t xml:space="preserve">, interpuesto por </w:t>
      </w:r>
      <w:r w:rsidR="0011724F">
        <w:rPr>
          <w:rFonts w:ascii="Palatino Linotype" w:eastAsia="Palatino Linotype" w:hAnsi="Palatino Linotype" w:cs="Palatino Linotype"/>
          <w:b/>
          <w:sz w:val="22"/>
          <w:szCs w:val="22"/>
        </w:rPr>
        <w:t>XXXXX XXXXXX XXXXXXX</w:t>
      </w:r>
      <w:r w:rsidRPr="006709BC">
        <w:rPr>
          <w:rFonts w:ascii="Palatino Linotype" w:eastAsia="Palatino Linotype" w:hAnsi="Palatino Linotype" w:cs="Palatino Linotype"/>
          <w:b/>
        </w:rPr>
        <w:t>,</w:t>
      </w:r>
      <w:r w:rsidRPr="006709BC">
        <w:rPr>
          <w:rFonts w:ascii="Palatino Linotype" w:eastAsia="Palatino Linotype" w:hAnsi="Palatino Linotype" w:cs="Palatino Linotype"/>
        </w:rPr>
        <w:t xml:space="preserve"> en lo sucesivo</w:t>
      </w:r>
      <w:r w:rsidRPr="006709BC">
        <w:rPr>
          <w:rFonts w:ascii="Palatino Linotype" w:eastAsia="Palatino Linotype" w:hAnsi="Palatino Linotype" w:cs="Palatino Linotype"/>
          <w:b/>
        </w:rPr>
        <w:t xml:space="preserve"> </w:t>
      </w:r>
      <w:r w:rsidRPr="006709BC">
        <w:rPr>
          <w:rFonts w:ascii="Palatino Linotype" w:eastAsia="Palatino Linotype" w:hAnsi="Palatino Linotype" w:cs="Palatino Linotype"/>
        </w:rPr>
        <w:t xml:space="preserve">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en contra de la respuesta a la solicitud de información con número de folio</w:t>
      </w:r>
      <w:r w:rsidRPr="006709BC">
        <w:rPr>
          <w:rFonts w:ascii="Palatino Linotype" w:eastAsia="Palatino Linotype" w:hAnsi="Palatino Linotype" w:cs="Palatino Linotype"/>
          <w:b/>
        </w:rPr>
        <w:t xml:space="preserve"> 00044/VIALLEN/IP/2024, </w:t>
      </w:r>
      <w:r w:rsidRPr="006709BC">
        <w:rPr>
          <w:rFonts w:ascii="Palatino Linotype" w:eastAsia="Palatino Linotype" w:hAnsi="Palatino Linotype" w:cs="Palatino Linotype"/>
        </w:rPr>
        <w:t xml:space="preserve">por parte del </w:t>
      </w:r>
      <w:r w:rsidRPr="006709BC">
        <w:rPr>
          <w:rFonts w:ascii="Palatino Linotype" w:eastAsia="Palatino Linotype" w:hAnsi="Palatino Linotype" w:cs="Palatino Linotype"/>
          <w:b/>
        </w:rPr>
        <w:t xml:space="preserve">Ayuntamiento de Villa de Allende, </w:t>
      </w:r>
      <w:r w:rsidRPr="006709BC">
        <w:rPr>
          <w:rFonts w:ascii="Palatino Linotype" w:eastAsia="Palatino Linotype" w:hAnsi="Palatino Linotype" w:cs="Palatino Linotype"/>
        </w:rPr>
        <w:t xml:space="preserve">en lo sucesivo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se procede a dictar la presente resolución con base en los siguientes: </w:t>
      </w:r>
    </w:p>
    <w:p w14:paraId="33ACBFDD" w14:textId="77777777" w:rsidR="00CD6DE7" w:rsidRPr="006709BC" w:rsidRDefault="007B049F">
      <w:pPr>
        <w:spacing w:before="240" w:after="240" w:line="360" w:lineRule="auto"/>
        <w:jc w:val="center"/>
        <w:rPr>
          <w:rFonts w:ascii="Palatino Linotype" w:eastAsia="Palatino Linotype" w:hAnsi="Palatino Linotype" w:cs="Palatino Linotype"/>
          <w:b/>
        </w:rPr>
      </w:pPr>
      <w:r w:rsidRPr="006709BC">
        <w:rPr>
          <w:rFonts w:ascii="Palatino Linotype" w:eastAsia="Palatino Linotype" w:hAnsi="Palatino Linotype" w:cs="Palatino Linotype"/>
          <w:b/>
        </w:rPr>
        <w:t>I. A N T E C E D E N T E S</w:t>
      </w:r>
    </w:p>
    <w:p w14:paraId="05494DB7"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6709BC">
        <w:rPr>
          <w:rFonts w:ascii="Palatino Linotype" w:eastAsia="Palatino Linotype" w:hAnsi="Palatino Linotype" w:cs="Palatino Linotype"/>
          <w:b/>
        </w:rPr>
        <w:t>1. Solicitud de acceso a la información.</w:t>
      </w:r>
      <w:r w:rsidRPr="006709BC">
        <w:rPr>
          <w:rFonts w:ascii="Palatino Linotype" w:eastAsia="Palatino Linotype" w:hAnsi="Palatino Linotype" w:cs="Palatino Linotype"/>
        </w:rPr>
        <w:t xml:space="preserve"> El </w:t>
      </w:r>
      <w:r w:rsidRPr="006709BC">
        <w:rPr>
          <w:rFonts w:ascii="Palatino Linotype" w:eastAsia="Palatino Linotype" w:hAnsi="Palatino Linotype" w:cs="Palatino Linotype"/>
          <w:b/>
        </w:rPr>
        <w:t>diecisiete de junio de dos mil veinticuatro,</w:t>
      </w:r>
      <w:r w:rsidRPr="006709BC">
        <w:rPr>
          <w:rFonts w:ascii="Palatino Linotype" w:eastAsia="Palatino Linotype" w:hAnsi="Palatino Linotype" w:cs="Palatino Linotype"/>
        </w:rPr>
        <w:t xml:space="preserve"> la parte </w:t>
      </w:r>
      <w:r w:rsidRPr="006709BC">
        <w:rPr>
          <w:rFonts w:ascii="Palatino Linotype" w:eastAsia="Palatino Linotype" w:hAnsi="Palatino Linotype" w:cs="Palatino Linotype"/>
          <w:b/>
        </w:rPr>
        <w:t xml:space="preserve">Recurrente </w:t>
      </w:r>
      <w:r w:rsidRPr="006709BC">
        <w:rPr>
          <w:rFonts w:ascii="Palatino Linotype" w:eastAsia="Palatino Linotype" w:hAnsi="Palatino Linotype" w:cs="Palatino Linotype"/>
        </w:rPr>
        <w:t xml:space="preserve">presentó, a través del Sistema de Acceso a la Información Mexiquense, en lo subsecuente el </w:t>
      </w:r>
      <w:r w:rsidRPr="006709BC">
        <w:rPr>
          <w:rFonts w:ascii="Palatino Linotype" w:eastAsia="Palatino Linotype" w:hAnsi="Palatino Linotype" w:cs="Palatino Linotype"/>
          <w:b/>
        </w:rPr>
        <w:t>SAIMEX,</w:t>
      </w:r>
      <w:r w:rsidRPr="006709BC">
        <w:rPr>
          <w:rFonts w:ascii="Palatino Linotype" w:eastAsia="Palatino Linotype" w:hAnsi="Palatino Linotype" w:cs="Palatino Linotype"/>
        </w:rPr>
        <w:t xml:space="preserve"> ante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la solicitud de acceso a la información pública, mediante la cual requirió la información siguiente: </w:t>
      </w:r>
    </w:p>
    <w:p w14:paraId="68372372" w14:textId="77777777" w:rsidR="00CD6DE7" w:rsidRPr="006709BC" w:rsidRDefault="007B049F">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6709BC">
        <w:rPr>
          <w:rFonts w:ascii="Palatino Linotype" w:eastAsia="Palatino Linotype" w:hAnsi="Palatino Linotype" w:cs="Palatino Linotype"/>
          <w:i/>
          <w:sz w:val="22"/>
          <w:szCs w:val="22"/>
        </w:rPr>
        <w:t xml:space="preserve"> “Solicito curriculum vitae, último comprobante de estudios, certificación de competencia laboral, estudios en materia de derechos humanos, asi como informes anuales de la Defensora Municipal de Derechos Humanos del periodo 2021-2024.</w:t>
      </w:r>
      <w:r w:rsidRPr="006709BC">
        <w:rPr>
          <w:rFonts w:ascii="Palatino Linotype" w:eastAsia="Palatino Linotype" w:hAnsi="Palatino Linotype" w:cs="Palatino Linotype"/>
          <w:b/>
          <w:i/>
          <w:sz w:val="22"/>
          <w:szCs w:val="22"/>
        </w:rPr>
        <w:t>”</w:t>
      </w:r>
      <w:r w:rsidRPr="006709BC">
        <w:rPr>
          <w:rFonts w:ascii="Palatino Linotype" w:eastAsia="Palatino Linotype" w:hAnsi="Palatino Linotype" w:cs="Palatino Linotype"/>
          <w:i/>
          <w:sz w:val="22"/>
          <w:szCs w:val="22"/>
        </w:rPr>
        <w:t xml:space="preserve"> (sic) </w:t>
      </w:r>
    </w:p>
    <w:p w14:paraId="2657AE92"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6709BC">
        <w:rPr>
          <w:rFonts w:ascii="Palatino Linotype" w:eastAsia="Palatino Linotype" w:hAnsi="Palatino Linotype" w:cs="Palatino Linotype"/>
          <w:b/>
        </w:rPr>
        <w:t xml:space="preserve">Modalidad de Entrega: </w:t>
      </w:r>
      <w:r w:rsidRPr="006709BC">
        <w:rPr>
          <w:rFonts w:ascii="Palatino Linotype" w:eastAsia="Palatino Linotype" w:hAnsi="Palatino Linotype" w:cs="Palatino Linotype"/>
        </w:rPr>
        <w:t>A través del SAIMEX.</w:t>
      </w:r>
    </w:p>
    <w:p w14:paraId="0CD0EEEF" w14:textId="77777777" w:rsidR="00CD6DE7" w:rsidRPr="006709BC" w:rsidRDefault="007B049F">
      <w:pPr>
        <w:spacing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lastRenderedPageBreak/>
        <w:t xml:space="preserve">2. Respuesta. </w:t>
      </w:r>
      <w:r w:rsidRPr="006709BC">
        <w:rPr>
          <w:rFonts w:ascii="Palatino Linotype" w:eastAsia="Palatino Linotype" w:hAnsi="Palatino Linotype" w:cs="Palatino Linotype"/>
        </w:rPr>
        <w:t xml:space="preserve">El </w:t>
      </w:r>
      <w:r w:rsidRPr="006709BC">
        <w:rPr>
          <w:rFonts w:ascii="Palatino Linotype" w:eastAsia="Palatino Linotype" w:hAnsi="Palatino Linotype" w:cs="Palatino Linotype"/>
          <w:b/>
        </w:rPr>
        <w:t>cuatro de julio de dos mil veinticuatro,</w:t>
      </w:r>
      <w:r w:rsidRPr="006709BC">
        <w:rPr>
          <w:rFonts w:ascii="Palatino Linotype" w:eastAsia="Palatino Linotype" w:hAnsi="Palatino Linotype" w:cs="Palatino Linotype"/>
        </w:rPr>
        <w:t xml:space="preserve">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66AFCC6" w14:textId="77777777" w:rsidR="00CD6DE7" w:rsidRPr="006709BC" w:rsidRDefault="007B049F">
      <w:pPr>
        <w:spacing w:before="240" w:after="24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“…SE ENVIA INFORMACIÒN SOLICITCITADA...” (sic)</w:t>
      </w:r>
    </w:p>
    <w:p w14:paraId="11700961"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adjuntó lo siguiente:</w:t>
      </w:r>
    </w:p>
    <w:p w14:paraId="122492BA"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 Oficio con número de folio DRH/VA/VI/2024, de fecha veinticinco de agosto de dos mil veinticuatro, mediante el cual el Director de Recursos Humanos informó que de conformidad con el artículo 32, fracción IV de la Ley Orgánica Municipal del Estado de México, el requisito de la certificación de competencia laboral debe acreditarse dentro de los seis meses siguientes a la fecha en que inicien sus funciones; que en conocimiento en materia de Derechos Humanos la Defensora Municipal se encontraba cursando el Diplomado “Derechos Humanos, aproximaciones para su defensa”, impartido por la Casa de Cultura Jurídica de la Suprema Corte de Justicia de la Nación; asimismo, refirió adjuntar el curriculum vitae, el comprobante del último grado de estudios y los informes anuales de la Defensoría Municipal de Derechos Humanos 2021-2023.</w:t>
      </w:r>
    </w:p>
    <w:p w14:paraId="201D9DCC"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 Oficio con número de folio DMDH/VA/26/2024, de fecha veinticinco de agosto de dos mil veinticuatro, mediante el cual la Defensora de Derechos Humanos informó que de conformidad con el artículo 32, fracción IV de la Ley Orgánica Municipal del Estado de México, el requisito de la certificación de competencia laboral debe acreditarse dentro de los seis meses siguientes a la fecha en que inicien sus funciones; que en conocimiento en materia de Derechos Humanos se encontraba </w:t>
      </w:r>
      <w:r w:rsidRPr="006709BC">
        <w:rPr>
          <w:rFonts w:ascii="Palatino Linotype" w:eastAsia="Palatino Linotype" w:hAnsi="Palatino Linotype" w:cs="Palatino Linotype"/>
        </w:rPr>
        <w:lastRenderedPageBreak/>
        <w:t>cursando el Diplomado “Derechos Humanos, aproximaciones para su defensa”, impartido por la Casa de Cultura Jurídica de la Suprema Corte de Justicia de la Nación; asimismo, refirió adjuntar su curriculum vitae, el comprobante de su último grado de estudios y los informes anuales de la Defensoría Municipal de Derechos Humanos 2021-2023.</w:t>
      </w:r>
    </w:p>
    <w:p w14:paraId="2B3B65BD"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Cabe señalar que no se localizaron en el expediente electrónico los anexos referidos por ambos servidores públicos.</w:t>
      </w:r>
    </w:p>
    <w:p w14:paraId="20BADA34"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b/>
        </w:rPr>
        <w:t xml:space="preserve">3. Interposición del recurso de revisión. </w:t>
      </w:r>
      <w:r w:rsidRPr="006709BC">
        <w:rPr>
          <w:rFonts w:ascii="Palatino Linotype" w:eastAsia="Palatino Linotype" w:hAnsi="Palatino Linotype" w:cs="Palatino Linotype"/>
        </w:rPr>
        <w:t xml:space="preserve">Inconforme con los términos de la respuesta emitida por parte del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el </w:t>
      </w:r>
      <w:r w:rsidRPr="006709BC">
        <w:rPr>
          <w:rFonts w:ascii="Palatino Linotype" w:eastAsia="Palatino Linotype" w:hAnsi="Palatino Linotype" w:cs="Palatino Linotype"/>
          <w:b/>
        </w:rPr>
        <w:t xml:space="preserve">once de julio de dos mil veinticuatro, </w:t>
      </w:r>
      <w:r w:rsidRPr="006709BC">
        <w:rPr>
          <w:rFonts w:ascii="Palatino Linotype" w:eastAsia="Palatino Linotype" w:hAnsi="Palatino Linotype" w:cs="Palatino Linotype"/>
        </w:rPr>
        <w:t xml:space="preserve">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interpuso el recurso de revisión a través de </w:t>
      </w:r>
      <w:r w:rsidRPr="006709BC">
        <w:rPr>
          <w:rFonts w:ascii="Palatino Linotype" w:eastAsia="Palatino Linotype" w:hAnsi="Palatino Linotype" w:cs="Palatino Linotype"/>
          <w:b/>
        </w:rPr>
        <w:t xml:space="preserve">SAIMEX, </w:t>
      </w:r>
      <w:r w:rsidRPr="006709BC">
        <w:rPr>
          <w:rFonts w:ascii="Palatino Linotype" w:eastAsia="Palatino Linotype" w:hAnsi="Palatino Linotype" w:cs="Palatino Linotype"/>
        </w:rPr>
        <w:t>en donde se manifestó de la siguiente manera:</w:t>
      </w:r>
    </w:p>
    <w:p w14:paraId="3B51CEDD" w14:textId="77777777" w:rsidR="00CD6DE7" w:rsidRPr="006709BC" w:rsidRDefault="007B049F">
      <w:pPr>
        <w:tabs>
          <w:tab w:val="left" w:pos="2745"/>
        </w:tabs>
        <w:spacing w:before="240" w:after="240" w:line="360" w:lineRule="auto"/>
        <w:jc w:val="both"/>
        <w:rPr>
          <w:rFonts w:ascii="Palatino Linotype" w:eastAsia="Palatino Linotype" w:hAnsi="Palatino Linotype" w:cs="Palatino Linotype"/>
          <w:b/>
        </w:rPr>
      </w:pPr>
      <w:r w:rsidRPr="006709BC">
        <w:rPr>
          <w:rFonts w:ascii="Palatino Linotype" w:eastAsia="Palatino Linotype" w:hAnsi="Palatino Linotype" w:cs="Palatino Linotype"/>
          <w:b/>
        </w:rPr>
        <w:t xml:space="preserve">Acto impugnado: </w:t>
      </w:r>
    </w:p>
    <w:p w14:paraId="4C79C32F" w14:textId="77777777" w:rsidR="00CD6DE7" w:rsidRPr="006709BC" w:rsidRDefault="007B049F">
      <w:pPr>
        <w:tabs>
          <w:tab w:val="left" w:pos="2745"/>
        </w:tabs>
        <w:spacing w:before="240" w:after="24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“La información remitida como respuesta no corresponde con la solicitada, dado que solo adjuntan dos oficios sin anexos y esa información no responde a: “Solicito curriculum vitae, último comprobante de estudios, certificación de competencia laboral, estudios en materia de derechos humanos, así como informes anuales de la Defensora Municipal de Derechos Humanos del periodo 2021-2024” (sic)</w:t>
      </w:r>
    </w:p>
    <w:p w14:paraId="7641C62D" w14:textId="77777777" w:rsidR="00CD6DE7" w:rsidRPr="006709BC" w:rsidRDefault="007B049F">
      <w:pPr>
        <w:spacing w:line="360" w:lineRule="auto"/>
        <w:jc w:val="both"/>
        <w:rPr>
          <w:rFonts w:ascii="Palatino Linotype" w:eastAsia="Palatino Linotype" w:hAnsi="Palatino Linotype" w:cs="Palatino Linotype"/>
        </w:rPr>
      </w:pPr>
      <w:bookmarkStart w:id="3" w:name="_heading=h.30j0zll" w:colFirst="0" w:colLast="0"/>
      <w:bookmarkEnd w:id="3"/>
      <w:r w:rsidRPr="006709BC">
        <w:rPr>
          <w:rFonts w:ascii="Palatino Linotype" w:eastAsia="Palatino Linotype" w:hAnsi="Palatino Linotype" w:cs="Palatino Linotype"/>
          <w:b/>
        </w:rPr>
        <w:t>Y, Razones o motivos de inconformidad</w:t>
      </w:r>
      <w:r w:rsidRPr="006709BC">
        <w:rPr>
          <w:rFonts w:ascii="Palatino Linotype" w:eastAsia="Palatino Linotype" w:hAnsi="Palatino Linotype" w:cs="Palatino Linotype"/>
        </w:rPr>
        <w:t>:</w:t>
      </w:r>
    </w:p>
    <w:p w14:paraId="545C9FF6" w14:textId="77777777" w:rsidR="00CD6DE7" w:rsidRPr="006709BC" w:rsidRDefault="007B049F">
      <w:pPr>
        <w:tabs>
          <w:tab w:val="left" w:pos="2745"/>
        </w:tabs>
        <w:spacing w:before="240" w:after="24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“1. Los oficios adjuntos como respuesta no responden a mi solicitud 2. Carecen de evidencias y archivos adjuntos mencionados en ambos oficios 3. Se enfatizo que el requerimiento de información tiene que ser de la Defensora Municipal de Derechos Humanos del periodo 2021-2024 y no de la que titular en funciones.” (sic)</w:t>
      </w:r>
    </w:p>
    <w:p w14:paraId="007184B3" w14:textId="77777777" w:rsidR="00CD6DE7" w:rsidRPr="006709BC" w:rsidRDefault="007B049F">
      <w:pPr>
        <w:spacing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lastRenderedPageBreak/>
        <w:t xml:space="preserve">4. Turno. </w:t>
      </w:r>
      <w:r w:rsidRPr="006709B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709BC">
        <w:rPr>
          <w:rFonts w:ascii="Palatino Linotype" w:eastAsia="Palatino Linotype" w:hAnsi="Palatino Linotype" w:cs="Palatino Linotype"/>
          <w:b/>
        </w:rPr>
        <w:t xml:space="preserve">Guadalupe Ramírez Peña, </w:t>
      </w:r>
      <w:r w:rsidRPr="006709BC">
        <w:rPr>
          <w:rFonts w:ascii="Palatino Linotype" w:eastAsia="Palatino Linotype" w:hAnsi="Palatino Linotype" w:cs="Palatino Linotype"/>
        </w:rPr>
        <w:t>a efecto de que analizara sobre su admisión o su desechamiento.</w:t>
      </w:r>
    </w:p>
    <w:p w14:paraId="1DFC82D3"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t>5. Admisión del Recurso de revisión.</w:t>
      </w:r>
      <w:r w:rsidRPr="006709BC">
        <w:rPr>
          <w:rFonts w:ascii="Palatino Linotype" w:eastAsia="Palatino Linotype" w:hAnsi="Palatino Linotype" w:cs="Palatino Linotype"/>
        </w:rPr>
        <w:t xml:space="preserve"> El</w:t>
      </w:r>
      <w:r w:rsidRPr="006709BC">
        <w:rPr>
          <w:rFonts w:ascii="Palatino Linotype" w:eastAsia="Palatino Linotype" w:hAnsi="Palatino Linotype" w:cs="Palatino Linotype"/>
          <w:b/>
        </w:rPr>
        <w:t xml:space="preserve"> dieciséis de julio de dos mil veinticuatro, </w:t>
      </w:r>
      <w:r w:rsidRPr="006709B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presentara su informe justificado.</w:t>
      </w:r>
    </w:p>
    <w:p w14:paraId="7B338A2E"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6709BC">
        <w:rPr>
          <w:rFonts w:ascii="Palatino Linotype" w:eastAsia="Palatino Linotype" w:hAnsi="Palatino Linotype" w:cs="Palatino Linotype"/>
          <w:b/>
        </w:rPr>
        <w:t>6. Manifestaciones</w:t>
      </w:r>
      <w:r w:rsidRPr="006709BC">
        <w:rPr>
          <w:rFonts w:ascii="Palatino Linotype" w:eastAsia="Palatino Linotype" w:hAnsi="Palatino Linotype" w:cs="Palatino Linotype"/>
        </w:rPr>
        <w:t xml:space="preserve">. De las constancias que obran en el expediente electrónico del SAIMEX se desprende que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no rindió informe justificado, del mismo modo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omitió realizar manifestaciones, como se observa a continuación:</w:t>
      </w:r>
    </w:p>
    <w:p w14:paraId="0348EE87"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noProof/>
        </w:rPr>
        <w:drawing>
          <wp:inline distT="0" distB="0" distL="0" distR="0" wp14:anchorId="59CF14FF" wp14:editId="78655F0A">
            <wp:extent cx="5612130" cy="1608455"/>
            <wp:effectExtent l="0" t="0" r="0" b="0"/>
            <wp:docPr id="20832964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608455"/>
                    </a:xfrm>
                    <a:prstGeom prst="rect">
                      <a:avLst/>
                    </a:prstGeom>
                    <a:ln/>
                  </pic:spPr>
                </pic:pic>
              </a:graphicData>
            </a:graphic>
          </wp:inline>
        </w:drawing>
      </w:r>
    </w:p>
    <w:p w14:paraId="1FF36AD1"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lastRenderedPageBreak/>
        <w:t xml:space="preserve">7. Cierre de instrucción. </w:t>
      </w:r>
      <w:r w:rsidRPr="006709B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6709BC">
        <w:rPr>
          <w:rFonts w:ascii="Palatino Linotype" w:eastAsia="Palatino Linotype" w:hAnsi="Palatino Linotype" w:cs="Palatino Linotype"/>
          <w:b/>
        </w:rPr>
        <w:t>dieciséis de agosto de dos mil veinticuatro</w:t>
      </w:r>
      <w:r w:rsidRPr="006709BC">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8558920"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t>8. Ampliación del término para resolver</w:t>
      </w:r>
      <w:r w:rsidRPr="006709BC">
        <w:rPr>
          <w:rFonts w:ascii="Palatino Linotype" w:eastAsia="Palatino Linotype" w:hAnsi="Palatino Linotype" w:cs="Palatino Linotype"/>
        </w:rPr>
        <w:t xml:space="preserve">. El </w:t>
      </w:r>
      <w:r w:rsidRPr="006709BC">
        <w:rPr>
          <w:rFonts w:ascii="Palatino Linotype" w:eastAsia="Palatino Linotype" w:hAnsi="Palatino Linotype" w:cs="Palatino Linotype"/>
          <w:b/>
        </w:rPr>
        <w:t>doce de septiembre de dos mil veinticuatro</w:t>
      </w:r>
      <w:r w:rsidRPr="006709BC">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47A801E"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A91E387" w14:textId="77777777" w:rsidR="00CD6DE7" w:rsidRPr="006709BC" w:rsidRDefault="007B049F">
      <w:pPr>
        <w:widowControl w:val="0"/>
        <w:spacing w:before="240" w:after="240" w:line="360" w:lineRule="auto"/>
        <w:jc w:val="center"/>
        <w:rPr>
          <w:rFonts w:ascii="Palatino Linotype" w:eastAsia="Palatino Linotype" w:hAnsi="Palatino Linotype" w:cs="Palatino Linotype"/>
          <w:b/>
        </w:rPr>
      </w:pPr>
      <w:r w:rsidRPr="006709BC">
        <w:rPr>
          <w:rFonts w:ascii="Palatino Linotype" w:eastAsia="Palatino Linotype" w:hAnsi="Palatino Linotype" w:cs="Palatino Linotype"/>
          <w:b/>
        </w:rPr>
        <w:t>II. C O N S I D E R A N D O S</w:t>
      </w:r>
    </w:p>
    <w:p w14:paraId="59D289B5"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b/>
        </w:rPr>
        <w:t>Primero. Competencia.</w:t>
      </w:r>
      <w:r w:rsidRPr="006709B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w:t>
      </w:r>
      <w:r w:rsidRPr="006709BC">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7CF9D285"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6709BC">
        <w:rPr>
          <w:rFonts w:ascii="Palatino Linotype" w:eastAsia="Palatino Linotype" w:hAnsi="Palatino Linotype" w:cs="Palatino Linotype"/>
          <w:b/>
        </w:rPr>
        <w:t>Segundo. Oportunidad y Procedibilidad del Recurso de Revisión</w:t>
      </w:r>
      <w:r w:rsidRPr="006709B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70E3C7E"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remitió la respuesta a la solicitud de información el día </w:t>
      </w:r>
      <w:r w:rsidRPr="006709BC">
        <w:rPr>
          <w:rFonts w:ascii="Palatino Linotype" w:eastAsia="Palatino Linotype" w:hAnsi="Palatino Linotype" w:cs="Palatino Linotype"/>
          <w:b/>
        </w:rPr>
        <w:t xml:space="preserve">cuatro de julio dos mil veinticuatro, </w:t>
      </w:r>
      <w:r w:rsidRPr="006709BC">
        <w:rPr>
          <w:rFonts w:ascii="Palatino Linotype" w:eastAsia="Palatino Linotype" w:hAnsi="Palatino Linotype" w:cs="Palatino Linotype"/>
        </w:rPr>
        <w:t xml:space="preserve">mientras que el recurso de revisión interpuesto por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se tuvo por presentado el día </w:t>
      </w:r>
      <w:r w:rsidRPr="006709BC">
        <w:rPr>
          <w:rFonts w:ascii="Palatino Linotype" w:eastAsia="Palatino Linotype" w:hAnsi="Palatino Linotype" w:cs="Palatino Linotype"/>
          <w:b/>
        </w:rPr>
        <w:t>once de julio de dos mil veinticuatro</w:t>
      </w:r>
      <w:r w:rsidRPr="006709BC">
        <w:rPr>
          <w:rFonts w:ascii="Palatino Linotype" w:eastAsia="Palatino Linotype" w:hAnsi="Palatino Linotype" w:cs="Palatino Linotype"/>
        </w:rPr>
        <w:t>, esto es al quinto día hábil posterior en que tuvo conocimiento de la respuesta impugnada. En este sentido, se concluye que el presente recurso de revisión se encuentra dentro de los márgenes temporales previstos en las disposiciones legales referidas.</w:t>
      </w:r>
    </w:p>
    <w:p w14:paraId="6607D8F1" w14:textId="4A8BFAE7" w:rsidR="00CD6DE7" w:rsidRPr="006709BC" w:rsidRDefault="007B049F" w:rsidP="002F6E93">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6709BC">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61A8CD6"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por lo que, en el presente caso, al haber sido presentado el recurso de revisión vía SAIMEX, dicho requisito resulta innecesario.</w:t>
      </w:r>
    </w:p>
    <w:p w14:paraId="5399CE2D"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Finalmente, se advierte que resulta procedente la interposición del recurso, según lo manifestado por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en sus motivos de inconformidad, de acuerdo al artículo 179, fracciones VI y V del ordenamiento legal citado, que a la letra dice: </w:t>
      </w:r>
    </w:p>
    <w:p w14:paraId="4E87656B" w14:textId="77777777" w:rsidR="00CD6DE7" w:rsidRPr="006709BC" w:rsidRDefault="007B049F">
      <w:pPr>
        <w:tabs>
          <w:tab w:val="left" w:pos="7938"/>
        </w:tabs>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Artículo 179.</w:t>
      </w:r>
      <w:r w:rsidRPr="006709B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B4AA83E" w14:textId="77777777" w:rsidR="00CD6DE7" w:rsidRPr="006709BC" w:rsidRDefault="007B049F">
      <w:pPr>
        <w:tabs>
          <w:tab w:val="left" w:pos="7938"/>
        </w:tabs>
        <w:spacing w:before="120" w:after="120"/>
        <w:ind w:left="1134" w:right="900"/>
        <w:jc w:val="both"/>
        <w:rPr>
          <w:rFonts w:ascii="Palatino Linotype" w:eastAsia="Palatino Linotype" w:hAnsi="Palatino Linotype" w:cs="Palatino Linotype"/>
          <w:b/>
          <w:i/>
          <w:sz w:val="22"/>
          <w:szCs w:val="22"/>
        </w:rPr>
      </w:pPr>
      <w:r w:rsidRPr="006709BC">
        <w:rPr>
          <w:rFonts w:ascii="Palatino Linotype" w:eastAsia="Palatino Linotype" w:hAnsi="Palatino Linotype" w:cs="Palatino Linotype"/>
          <w:b/>
          <w:i/>
          <w:sz w:val="22"/>
          <w:szCs w:val="22"/>
        </w:rPr>
        <w:t>…</w:t>
      </w:r>
    </w:p>
    <w:p w14:paraId="3A251B5B" w14:textId="77777777" w:rsidR="00CD6DE7" w:rsidRPr="006709BC" w:rsidRDefault="007B049F">
      <w:pPr>
        <w:tabs>
          <w:tab w:val="left" w:pos="7938"/>
        </w:tabs>
        <w:spacing w:before="120" w:after="120"/>
        <w:ind w:left="1134" w:right="900"/>
        <w:jc w:val="both"/>
        <w:rPr>
          <w:rFonts w:ascii="Palatino Linotype" w:eastAsia="Palatino Linotype" w:hAnsi="Palatino Linotype" w:cs="Palatino Linotype"/>
          <w:b/>
          <w:i/>
          <w:sz w:val="22"/>
          <w:szCs w:val="22"/>
        </w:rPr>
      </w:pPr>
      <w:r w:rsidRPr="006709BC">
        <w:rPr>
          <w:rFonts w:ascii="Palatino Linotype" w:eastAsia="Palatino Linotype" w:hAnsi="Palatino Linotype" w:cs="Palatino Linotype"/>
          <w:b/>
          <w:i/>
          <w:sz w:val="22"/>
          <w:szCs w:val="22"/>
        </w:rPr>
        <w:t xml:space="preserve">VI. </w:t>
      </w:r>
      <w:r w:rsidRPr="006709BC">
        <w:rPr>
          <w:rFonts w:ascii="Palatino Linotype" w:eastAsia="Palatino Linotype" w:hAnsi="Palatino Linotype" w:cs="Palatino Linotype"/>
          <w:i/>
          <w:sz w:val="22"/>
          <w:szCs w:val="22"/>
        </w:rPr>
        <w:t>La entrega de información que no corresponda con lo solicitado</w:t>
      </w:r>
      <w:r w:rsidRPr="006709BC">
        <w:rPr>
          <w:rFonts w:ascii="Palatino Linotype" w:eastAsia="Palatino Linotype" w:hAnsi="Palatino Linotype" w:cs="Palatino Linotype"/>
          <w:b/>
          <w:i/>
          <w:sz w:val="22"/>
          <w:szCs w:val="22"/>
        </w:rPr>
        <w:t>;</w:t>
      </w:r>
    </w:p>
    <w:p w14:paraId="3C973AD1" w14:textId="77777777" w:rsidR="00CD6DE7" w:rsidRPr="006709BC" w:rsidRDefault="007B049F">
      <w:pPr>
        <w:tabs>
          <w:tab w:val="left" w:pos="7938"/>
        </w:tabs>
        <w:spacing w:before="120" w:after="120"/>
        <w:ind w:left="1134"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V</w:t>
      </w:r>
      <w:r w:rsidRPr="006709BC">
        <w:rPr>
          <w:rFonts w:ascii="Palatino Linotype" w:eastAsia="Palatino Linotype" w:hAnsi="Palatino Linotype" w:cs="Palatino Linotype"/>
          <w:i/>
          <w:sz w:val="22"/>
          <w:szCs w:val="22"/>
        </w:rPr>
        <w:t>. La entrega de información incompleta;</w:t>
      </w:r>
    </w:p>
    <w:p w14:paraId="10B825B7" w14:textId="77777777" w:rsidR="00CD6DE7" w:rsidRPr="006709BC" w:rsidRDefault="007B049F">
      <w:pPr>
        <w:spacing w:before="240" w:after="240" w:line="360" w:lineRule="auto"/>
        <w:jc w:val="both"/>
        <w:rPr>
          <w:rFonts w:ascii="Palatino Linotype" w:eastAsia="Palatino Linotype" w:hAnsi="Palatino Linotype" w:cs="Palatino Linotype"/>
          <w:b/>
        </w:rPr>
      </w:pPr>
      <w:r w:rsidRPr="006709BC">
        <w:rPr>
          <w:rFonts w:ascii="Palatino Linotype" w:eastAsia="Palatino Linotype" w:hAnsi="Palatino Linotype" w:cs="Palatino Linotype"/>
          <w:b/>
        </w:rPr>
        <w:t xml:space="preserve">Tercero. Materia de la revisión. </w:t>
      </w:r>
      <w:r w:rsidRPr="006709BC">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6709BC">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6709BC">
        <w:rPr>
          <w:rFonts w:ascii="Palatino Linotype" w:eastAsia="Palatino Linotype" w:hAnsi="Palatino Linotype" w:cs="Palatino Linotype"/>
        </w:rPr>
        <w:t xml:space="preserve">de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o en su defecto, en caso de ser procedente, ordenar la entrega de información.</w:t>
      </w:r>
    </w:p>
    <w:p w14:paraId="038BA365"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6709BC">
        <w:rPr>
          <w:rFonts w:ascii="Palatino Linotype" w:eastAsia="Palatino Linotype" w:hAnsi="Palatino Linotype" w:cs="Palatino Linotype"/>
          <w:b/>
        </w:rPr>
        <w:t xml:space="preserve">Cuarto. Estudio del asunto. </w:t>
      </w:r>
      <w:r w:rsidRPr="006709BC">
        <w:rPr>
          <w:rFonts w:ascii="Palatino Linotype" w:eastAsia="Palatino Linotype" w:hAnsi="Palatino Linotype" w:cs="Palatino Linotype"/>
        </w:rPr>
        <w:t xml:space="preserve">En primer lugar, es conveniente mencionar que de conformidad con el artículo 4 de la Ley de Transparencia y Acceso a la Información </w:t>
      </w:r>
      <w:r w:rsidRPr="006709BC">
        <w:rPr>
          <w:rFonts w:ascii="Palatino Linotype" w:eastAsia="Palatino Linotype" w:hAnsi="Palatino Linotype" w:cs="Palatino Linotype"/>
        </w:rPr>
        <w:lastRenderedPageBreak/>
        <w:t>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F07F8DD"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Artículo 4</w:t>
      </w:r>
      <w:r w:rsidRPr="006709B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FE2FF58"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709B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26A8A45"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709BC">
        <w:rPr>
          <w:rFonts w:ascii="Palatino Linotype" w:eastAsia="Palatino Linotype" w:hAnsi="Palatino Linotype" w:cs="Palatino Linotype"/>
          <w:i/>
          <w:sz w:val="22"/>
          <w:szCs w:val="22"/>
        </w:rPr>
        <w:t>.”</w:t>
      </w:r>
    </w:p>
    <w:p w14:paraId="1C472E7E"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w:t>
      </w:r>
      <w:r w:rsidRPr="006709BC">
        <w:rPr>
          <w:rFonts w:ascii="Palatino Linotype" w:eastAsia="Palatino Linotype" w:hAnsi="Palatino Linotype" w:cs="Palatino Linotype"/>
        </w:rPr>
        <w:lastRenderedPageBreak/>
        <w:t>Transparencia y Acceso a la Información Pública del Estado de México y Municipios, que a la letra dice:</w:t>
      </w:r>
    </w:p>
    <w:p w14:paraId="71CF5ECE"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“Artículo 12.-</w:t>
      </w:r>
      <w:r w:rsidRPr="006709B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B74E62B"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709BC">
        <w:rPr>
          <w:rFonts w:ascii="Palatino Linotype" w:eastAsia="Palatino Linotype" w:hAnsi="Palatino Linotype" w:cs="Palatino Linotype"/>
          <w:i/>
          <w:sz w:val="22"/>
          <w:szCs w:val="22"/>
        </w:rPr>
        <w:t xml:space="preserve">. </w:t>
      </w:r>
      <w:r w:rsidRPr="006709B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EAED7AA" w14:textId="77777777" w:rsidR="00CD6DE7" w:rsidRPr="006709BC" w:rsidRDefault="007B049F">
      <w:pPr>
        <w:spacing w:before="240" w:after="240" w:line="360" w:lineRule="auto"/>
        <w:ind w:right="-93"/>
        <w:jc w:val="both"/>
        <w:rPr>
          <w:rFonts w:ascii="Palatino Linotype" w:eastAsia="Palatino Linotype" w:hAnsi="Palatino Linotype" w:cs="Palatino Linotype"/>
        </w:rPr>
      </w:pPr>
      <w:r w:rsidRPr="006709BC">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49458A4" w14:textId="77777777" w:rsidR="00CD6DE7" w:rsidRPr="006709BC" w:rsidRDefault="007B049F">
      <w:pPr>
        <w:spacing w:before="240" w:after="240" w:line="360" w:lineRule="auto"/>
        <w:jc w:val="both"/>
        <w:rPr>
          <w:rFonts w:ascii="Palatino Linotype" w:eastAsia="Palatino Linotype" w:hAnsi="Palatino Linotype" w:cs="Palatino Linotype"/>
          <w:b/>
        </w:rPr>
      </w:pPr>
      <w:r w:rsidRPr="006709BC">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6709BC">
        <w:rPr>
          <w:rFonts w:ascii="Palatino Linotype" w:eastAsia="Palatino Linotype" w:hAnsi="Palatino Linotype" w:cs="Palatino Linotype"/>
          <w:b/>
        </w:rPr>
        <w:t xml:space="preserve"> </w:t>
      </w:r>
    </w:p>
    <w:p w14:paraId="2A197B26"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No existe obligación de elaborar documentos ad hoc para atender las solicitudes de acceso a la información.</w:t>
      </w:r>
      <w:r w:rsidRPr="006709B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w:t>
      </w:r>
      <w:r w:rsidRPr="006709BC">
        <w:rPr>
          <w:rFonts w:ascii="Palatino Linotype" w:eastAsia="Palatino Linotype" w:hAnsi="Palatino Linotype" w:cs="Palatino Linotype"/>
          <w:i/>
          <w:sz w:val="22"/>
          <w:szCs w:val="22"/>
        </w:rPr>
        <w:lastRenderedPageBreak/>
        <w:t>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2E96260A" w14:textId="77777777" w:rsidR="00CD6DE7" w:rsidRPr="006709BC" w:rsidRDefault="007B049F">
      <w:pPr>
        <w:spacing w:before="120" w:after="12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13E212D" w14:textId="77777777" w:rsidR="00CD6DE7" w:rsidRPr="006709BC" w:rsidRDefault="007B049F">
      <w:pPr>
        <w:spacing w:before="120" w:after="12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8BA97E"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 xml:space="preserve">Artículo 3. </w:t>
      </w:r>
      <w:r w:rsidRPr="006709BC">
        <w:rPr>
          <w:rFonts w:ascii="Palatino Linotype" w:eastAsia="Palatino Linotype" w:hAnsi="Palatino Linotype" w:cs="Palatino Linotype"/>
          <w:i/>
          <w:sz w:val="22"/>
          <w:szCs w:val="22"/>
        </w:rPr>
        <w:t>Para los efectos de la presente Ley se entenderá por:</w:t>
      </w:r>
    </w:p>
    <w:p w14:paraId="23F22110"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1AEB37EF"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XI. Documento:</w:t>
      </w:r>
      <w:r w:rsidRPr="006709BC">
        <w:rPr>
          <w:rFonts w:ascii="Palatino Linotype" w:eastAsia="Palatino Linotype" w:hAnsi="Palatino Linotype" w:cs="Palatino Linotype"/>
          <w:i/>
          <w:sz w:val="22"/>
          <w:szCs w:val="22"/>
        </w:rPr>
        <w:t xml:space="preserve"> Los expedientes, reportes, estudios, actas</w:t>
      </w:r>
      <w:r w:rsidRPr="006709BC">
        <w:rPr>
          <w:rFonts w:ascii="Palatino Linotype" w:eastAsia="Palatino Linotype" w:hAnsi="Palatino Linotype" w:cs="Palatino Linotype"/>
          <w:b/>
          <w:i/>
          <w:sz w:val="22"/>
          <w:szCs w:val="22"/>
        </w:rPr>
        <w:t>,</w:t>
      </w:r>
      <w:r w:rsidRPr="006709B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w:t>
      </w:r>
      <w:r w:rsidRPr="006709BC">
        <w:rPr>
          <w:rFonts w:ascii="Palatino Linotype" w:eastAsia="Palatino Linotype" w:hAnsi="Palatino Linotype" w:cs="Palatino Linotype"/>
          <w:i/>
          <w:sz w:val="22"/>
          <w:szCs w:val="22"/>
        </w:rPr>
        <w:lastRenderedPageBreak/>
        <w:t xml:space="preserve">sin importar su fuente o fecha de elaboración. Los documentos podrán estar en cualquier medio, sea escrito, impreso, sonoro, visual, electrónico, informático u holográfico…” </w:t>
      </w:r>
    </w:p>
    <w:p w14:paraId="4CCD8C7D"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9367E3"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sz w:val="22"/>
          <w:szCs w:val="22"/>
        </w:rPr>
        <w:t>“</w:t>
      </w:r>
      <w:r w:rsidRPr="006709BC">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709B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052617"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E9303CB"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9054881"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3ABB5AD3"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409821F3"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w:t>
      </w:r>
      <w:r w:rsidRPr="006709BC">
        <w:rPr>
          <w:rFonts w:ascii="Palatino Linotype" w:eastAsia="Palatino Linotype" w:hAnsi="Palatino Linotype" w:cs="Palatino Linotype"/>
        </w:rPr>
        <w:lastRenderedPageBreak/>
        <w:t>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75B4431"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353C844"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requirió al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le proporcione, información consistente en lo siguiente:</w:t>
      </w:r>
    </w:p>
    <w:p w14:paraId="7036C8F1"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De la Defensora Municipal de Derechos Humanos para el periodo 2021-2024.</w:t>
      </w:r>
    </w:p>
    <w:p w14:paraId="00C7C981" w14:textId="77777777" w:rsidR="00CD6DE7" w:rsidRPr="006709BC" w:rsidRDefault="007B049F">
      <w:pPr>
        <w:numPr>
          <w:ilvl w:val="0"/>
          <w:numId w:val="1"/>
        </w:numPr>
        <w:pBdr>
          <w:top w:val="nil"/>
          <w:left w:val="nil"/>
          <w:bottom w:val="nil"/>
          <w:right w:val="nil"/>
          <w:between w:val="nil"/>
        </w:pBdr>
        <w:spacing w:before="240" w:line="360" w:lineRule="auto"/>
        <w:ind w:right="51" w:hanging="360"/>
        <w:jc w:val="both"/>
        <w:rPr>
          <w:rFonts w:ascii="Palatino Linotype" w:eastAsia="Palatino Linotype" w:hAnsi="Palatino Linotype" w:cs="Palatino Linotype"/>
        </w:rPr>
      </w:pPr>
      <w:r w:rsidRPr="006709BC">
        <w:rPr>
          <w:rFonts w:ascii="Palatino Linotype" w:eastAsia="Palatino Linotype" w:hAnsi="Palatino Linotype" w:cs="Palatino Linotype"/>
        </w:rPr>
        <w:t>Curriculum vitae</w:t>
      </w:r>
    </w:p>
    <w:p w14:paraId="0B8A0866" w14:textId="77777777" w:rsidR="00CD6DE7" w:rsidRPr="006709BC" w:rsidRDefault="007B049F">
      <w:pPr>
        <w:numPr>
          <w:ilvl w:val="0"/>
          <w:numId w:val="1"/>
        </w:numPr>
        <w:pBdr>
          <w:top w:val="nil"/>
          <w:left w:val="nil"/>
          <w:bottom w:val="nil"/>
          <w:right w:val="nil"/>
          <w:between w:val="nil"/>
        </w:pBdr>
        <w:spacing w:line="360" w:lineRule="auto"/>
        <w:ind w:right="51" w:hanging="360"/>
        <w:jc w:val="both"/>
        <w:rPr>
          <w:rFonts w:ascii="Palatino Linotype" w:eastAsia="Palatino Linotype" w:hAnsi="Palatino Linotype" w:cs="Palatino Linotype"/>
        </w:rPr>
      </w:pPr>
      <w:r w:rsidRPr="006709BC">
        <w:rPr>
          <w:rFonts w:ascii="Palatino Linotype" w:eastAsia="Palatino Linotype" w:hAnsi="Palatino Linotype" w:cs="Palatino Linotype"/>
        </w:rPr>
        <w:t>Ultimo comprobante de estudios.</w:t>
      </w:r>
    </w:p>
    <w:p w14:paraId="4970DCD0" w14:textId="77777777" w:rsidR="00CD6DE7" w:rsidRPr="006709BC" w:rsidRDefault="007B049F">
      <w:pPr>
        <w:numPr>
          <w:ilvl w:val="0"/>
          <w:numId w:val="1"/>
        </w:numPr>
        <w:pBdr>
          <w:top w:val="nil"/>
          <w:left w:val="nil"/>
          <w:bottom w:val="nil"/>
          <w:right w:val="nil"/>
          <w:between w:val="nil"/>
        </w:pBdr>
        <w:spacing w:line="360" w:lineRule="auto"/>
        <w:ind w:right="51" w:hanging="360"/>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Certificación de competencia laboral.</w:t>
      </w:r>
    </w:p>
    <w:p w14:paraId="09D3FFE7" w14:textId="77777777" w:rsidR="00CD6DE7" w:rsidRPr="006709BC" w:rsidRDefault="007B049F">
      <w:pPr>
        <w:numPr>
          <w:ilvl w:val="0"/>
          <w:numId w:val="1"/>
        </w:numPr>
        <w:pBdr>
          <w:top w:val="nil"/>
          <w:left w:val="nil"/>
          <w:bottom w:val="nil"/>
          <w:right w:val="nil"/>
          <w:between w:val="nil"/>
        </w:pBdr>
        <w:spacing w:line="360" w:lineRule="auto"/>
        <w:ind w:right="51" w:hanging="360"/>
        <w:jc w:val="both"/>
        <w:rPr>
          <w:rFonts w:ascii="Palatino Linotype" w:eastAsia="Palatino Linotype" w:hAnsi="Palatino Linotype" w:cs="Palatino Linotype"/>
        </w:rPr>
      </w:pPr>
      <w:r w:rsidRPr="006709BC">
        <w:rPr>
          <w:rFonts w:ascii="Palatino Linotype" w:eastAsia="Palatino Linotype" w:hAnsi="Palatino Linotype" w:cs="Palatino Linotype"/>
        </w:rPr>
        <w:t>Estudios en materia de Derechos humanos.</w:t>
      </w:r>
    </w:p>
    <w:p w14:paraId="250D051B" w14:textId="77777777" w:rsidR="00CD6DE7" w:rsidRPr="006709BC" w:rsidRDefault="007B049F">
      <w:pPr>
        <w:numPr>
          <w:ilvl w:val="0"/>
          <w:numId w:val="1"/>
        </w:numPr>
        <w:pBdr>
          <w:top w:val="nil"/>
          <w:left w:val="nil"/>
          <w:bottom w:val="nil"/>
          <w:right w:val="nil"/>
          <w:between w:val="nil"/>
        </w:pBdr>
        <w:spacing w:after="240" w:line="360" w:lineRule="auto"/>
        <w:ind w:right="51" w:hanging="360"/>
        <w:jc w:val="both"/>
        <w:rPr>
          <w:rFonts w:ascii="Palatino Linotype" w:eastAsia="Palatino Linotype" w:hAnsi="Palatino Linotype" w:cs="Palatino Linotype"/>
        </w:rPr>
      </w:pPr>
      <w:r w:rsidRPr="006709BC">
        <w:rPr>
          <w:rFonts w:ascii="Palatino Linotype" w:eastAsia="Palatino Linotype" w:hAnsi="Palatino Linotype" w:cs="Palatino Linotype"/>
        </w:rPr>
        <w:t>Informes anuales.</w:t>
      </w:r>
    </w:p>
    <w:p w14:paraId="7F899B85"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respuesta,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por conducto del Director de Recursos Humanos y la Defensora Municipal de Derechos Humanos, informó que de conformidad con el artículo 32, fracción IV de la Ley Orgánica Municipal del Estado de México, el requisito de la certificación de competencia laboral debe acreditarse dentro de los seis meses siguientes a la fecha en que inicien sus funciones; que en conocimiento en materia de Derechos Humanos al Defensora de Derechos Humanos se encontraba cursando el Diplomado “Derechos Humanos, aproximaciones para su defensa”, impartido por la Casa de Cultura Jurídica de la Suprema Corte de Justicia de la Nación; asimismo, refirió adjuntar el curriculum vitae, el comprobante de su último grado de estudios y los informes anuales de la Defensoría Municipal de Derechos Humanos 2021-2023, </w:t>
      </w:r>
      <w:r w:rsidRPr="006709BC">
        <w:rPr>
          <w:rFonts w:ascii="Palatino Linotype" w:eastAsia="Palatino Linotype" w:hAnsi="Palatino Linotype" w:cs="Palatino Linotype"/>
          <w:b/>
          <w:bCs/>
        </w:rPr>
        <w:t>los cuales no se localizaron en el expediente electrónico.</w:t>
      </w:r>
    </w:p>
    <w:p w14:paraId="5D203ECB" w14:textId="0A026F75"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Al no estar conforme con los términos de la respuesta emitida, la parte </w:t>
      </w:r>
      <w:r w:rsidRPr="006709BC">
        <w:rPr>
          <w:rFonts w:ascii="Palatino Linotype" w:eastAsia="Palatino Linotype" w:hAnsi="Palatino Linotype" w:cs="Palatino Linotype"/>
          <w:b/>
        </w:rPr>
        <w:t xml:space="preserve">Recurrente </w:t>
      </w:r>
      <w:r w:rsidRPr="006709BC">
        <w:rPr>
          <w:rFonts w:ascii="Palatino Linotype" w:eastAsia="Palatino Linotype" w:hAnsi="Palatino Linotype" w:cs="Palatino Linotype"/>
        </w:rPr>
        <w:t>interpuso el recurso de revisión que nos ocupa, donde señaló como motivo de inconformidad, que la información remitida no corresponde con la solicitud, ya que además de no contener los archivos adjuntos referidos, se enfatizó que el requerimiento de información tenía que ser de la Defensora Municipal de Derechos Humanos del periodo 2021-2024, no de la titular en funciones.</w:t>
      </w:r>
    </w:p>
    <w:p w14:paraId="3915C6CA" w14:textId="77777777" w:rsidR="00CD6DE7" w:rsidRPr="006709BC" w:rsidRDefault="007B04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Durante la etapa de manifestaciones las partes fueron omisas en remitir cualquier elemento que a su derecho conviniera, por lo tanto, se tiene por precluido su derecho para tal efecto y se procede a emitir la resolución que conforme a derecho corresponda.</w:t>
      </w:r>
    </w:p>
    <w:p w14:paraId="13781372" w14:textId="77777777" w:rsidR="00CD6DE7" w:rsidRPr="006709BC" w:rsidRDefault="007B04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en contraposición con el motivo de inconformidad alegado por la parte </w:t>
      </w:r>
      <w:r w:rsidRPr="006709BC">
        <w:rPr>
          <w:rFonts w:ascii="Palatino Linotype" w:eastAsia="Palatino Linotype" w:hAnsi="Palatino Linotype" w:cs="Palatino Linotype"/>
          <w:b/>
        </w:rPr>
        <w:t xml:space="preserve">Recurrente, </w:t>
      </w:r>
      <w:r w:rsidRPr="006709BC">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008EAAA6"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Ahora bien, tomando en consideración la materia de la solicitud, es oportuno mencionar, en primer lugar que de conformidad con el artículo 147 A, de la Ley Orgánica Municipal del Estado de México, en cada municipio, el ayuntamiento respectivo, mediante acuerdo de cabildo, expedirá con la oportunidad debida una convocatoria abierta a toda la población para designar al Defensor Municipal de Derechos Humanos, </w:t>
      </w:r>
      <w:r w:rsidRPr="006709BC">
        <w:rPr>
          <w:rFonts w:ascii="Palatino Linotype" w:eastAsia="Palatino Linotype" w:hAnsi="Palatino Linotype" w:cs="Palatino Linotype"/>
          <w:b/>
        </w:rPr>
        <w:t>que deberá durar en su cargo tres años</w:t>
      </w:r>
      <w:r w:rsidRPr="006709BC">
        <w:rPr>
          <w:rFonts w:ascii="Palatino Linotype" w:eastAsia="Palatino Linotype" w:hAnsi="Palatino Linotype" w:cs="Palatino Linotype"/>
        </w:rPr>
        <w:t>, contando a partir de la fecha de su designación, pudiendo ser reelecto por el ayuntamiento por una sola vez y por igual periodo.</w:t>
      </w:r>
    </w:p>
    <w:p w14:paraId="7C35588D"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este tenor, debe mencionarse que en la Centésima Vigésima Séptima Sesión Ordinaria de Cabildo, celebrada el catorce de junio de dos mil veinticuatro, derivado del procedimiento de selección de aspirantes a Defensora o Defensor Municipal de Derechos Humanos, se nombro a la Titular de la Defensoría Municipal </w:t>
      </w:r>
      <w:r w:rsidRPr="006709BC">
        <w:rPr>
          <w:rFonts w:ascii="Palatino Linotype" w:eastAsia="Palatino Linotype" w:hAnsi="Palatino Linotype" w:cs="Palatino Linotype"/>
        </w:rPr>
        <w:lastRenderedPageBreak/>
        <w:t>de Derechos Humanos, entre la terna propuesta por la Comisión Edilicia de Derechos Humanos, como se advierte a continuación:</w:t>
      </w:r>
    </w:p>
    <w:p w14:paraId="2593068C" w14:textId="77777777" w:rsidR="00CD6DE7" w:rsidRPr="006709BC" w:rsidRDefault="007B049F">
      <w:pPr>
        <w:spacing w:before="240" w:after="240" w:line="360" w:lineRule="auto"/>
        <w:ind w:right="51"/>
        <w:jc w:val="center"/>
        <w:rPr>
          <w:rFonts w:ascii="Palatino Linotype" w:eastAsia="Palatino Linotype" w:hAnsi="Palatino Linotype" w:cs="Palatino Linotype"/>
        </w:rPr>
      </w:pPr>
      <w:r w:rsidRPr="006709BC">
        <w:rPr>
          <w:noProof/>
        </w:rPr>
        <w:drawing>
          <wp:inline distT="0" distB="0" distL="0" distR="0" wp14:anchorId="63FBEBC1" wp14:editId="52904552">
            <wp:extent cx="4543425" cy="1809750"/>
            <wp:effectExtent l="0" t="0" r="0" b="0"/>
            <wp:docPr id="20832964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43425" cy="1809750"/>
                    </a:xfrm>
                    <a:prstGeom prst="rect">
                      <a:avLst/>
                    </a:prstGeom>
                    <a:ln/>
                  </pic:spPr>
                </pic:pic>
              </a:graphicData>
            </a:graphic>
          </wp:inline>
        </w:drawing>
      </w:r>
    </w:p>
    <w:p w14:paraId="146EE854"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De la imagen anterior se desprende que el catorce de junio de dos mil veinticuatro, María Paola Vilchis Hernández fue nombrada como Titular de la Defensoría Municipal de Derechos Humanos de Villa de Allende, para el periodo comprendido del 14 de junio de 2024 al 14 de junio de 2027, con lo cual se comprueba que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proporcionó información de la titular en funciones a la fecha de presentación de la solicitud, como lo advirtió la parte </w:t>
      </w:r>
      <w:r w:rsidRPr="006709BC">
        <w:rPr>
          <w:rFonts w:ascii="Palatino Linotype" w:eastAsia="Palatino Linotype" w:hAnsi="Palatino Linotype" w:cs="Palatino Linotype"/>
          <w:b/>
        </w:rPr>
        <w:t xml:space="preserve">Recurrente </w:t>
      </w:r>
      <w:r w:rsidRPr="006709BC">
        <w:rPr>
          <w:rFonts w:ascii="Palatino Linotype" w:eastAsia="Palatino Linotype" w:hAnsi="Palatino Linotype" w:cs="Palatino Linotype"/>
        </w:rPr>
        <w:t>en su recurso de revisión.</w:t>
      </w:r>
    </w:p>
    <w:p w14:paraId="7DD38C38" w14:textId="1FDD87FF"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Por consiguiente, es evidente que el Derecho Humano de acceso a la información no puede tenerse por satisfecho, y para tales efectos, es necesario que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haga entrega, previa búsqueda exhaustiva y razonable, de la información solicitada, respecto a la persona Titular de la Defensoría de Derechos Humanos, para el periodo 2021-2024, en versión pública de ser procedente, de conformidad con el considerando siguiente.</w:t>
      </w:r>
    </w:p>
    <w:p w14:paraId="37B738E7"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 xml:space="preserve">Para tales efectos, es oportuno mencionar que de conformidad con la información disponible en el portal de Información pública de Oficio Mexiquense, IPOMEX, publicada por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en cumplimiento a las obligaciones de transparencia, prevista en el artículo 92, fracciones VII y VIII de la Ley de Transparencia y Acceso a la Información Pública del Estado de México y Municipios, relativas al Directorio</w:t>
      </w:r>
      <w:r w:rsidRPr="006709BC">
        <w:t xml:space="preserve"> </w:t>
      </w:r>
      <w:r w:rsidRPr="006709BC">
        <w:rPr>
          <w:rFonts w:ascii="Palatino Linotype" w:eastAsia="Palatino Linotype" w:hAnsi="Palatino Linotype" w:cs="Palatino Linotype"/>
        </w:rPr>
        <w:t>de todos los servidores públicos y la remuneración bruta y neta de todos los servidores públicos de base o de confianza, la persona que ocupaba dicho cargo fue la servidora pública María Guadalupe Domínguez Rojas, como se ilustra a continuación:</w:t>
      </w:r>
    </w:p>
    <w:p w14:paraId="0B0ED9CD" w14:textId="77777777" w:rsidR="00CD6DE7" w:rsidRPr="006709BC" w:rsidRDefault="007B049F">
      <w:pPr>
        <w:spacing w:before="240" w:after="240" w:line="360" w:lineRule="auto"/>
        <w:ind w:right="51"/>
        <w:jc w:val="center"/>
        <w:rPr>
          <w:rFonts w:ascii="Palatino Linotype" w:eastAsia="Palatino Linotype" w:hAnsi="Palatino Linotype" w:cs="Palatino Linotype"/>
        </w:rPr>
      </w:pPr>
      <w:r w:rsidRPr="006709BC">
        <w:rPr>
          <w:noProof/>
        </w:rPr>
        <w:drawing>
          <wp:inline distT="0" distB="0" distL="0" distR="0" wp14:anchorId="03C03E73" wp14:editId="01286539">
            <wp:extent cx="4772025" cy="1962150"/>
            <wp:effectExtent l="0" t="0" r="0" b="0"/>
            <wp:docPr id="20832964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772025" cy="1962150"/>
                    </a:xfrm>
                    <a:prstGeom prst="rect">
                      <a:avLst/>
                    </a:prstGeom>
                    <a:ln/>
                  </pic:spPr>
                </pic:pic>
              </a:graphicData>
            </a:graphic>
          </wp:inline>
        </w:drawing>
      </w:r>
    </w:p>
    <w:p w14:paraId="53C645D1"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segundo lugar, se precisa que los requisitos para ser Defensor Municipal de Derechos Humanos, se encuentran previstos en el artículo 147 I de la Ley Orgánica Municipal del Estado de México, siendo de interés para el tema que nos ocupa, los siguientes: </w:t>
      </w:r>
    </w:p>
    <w:p w14:paraId="7871538A"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2E9ED590"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 xml:space="preserve">III. </w:t>
      </w:r>
      <w:r w:rsidRPr="006709BC">
        <w:rPr>
          <w:rFonts w:ascii="Palatino Linotype" w:eastAsia="Palatino Linotype" w:hAnsi="Palatino Linotype" w:cs="Palatino Linotype"/>
          <w:i/>
          <w:sz w:val="22"/>
          <w:szCs w:val="22"/>
        </w:rPr>
        <w:t xml:space="preserve">Contar preferentemente con título de licenciado en derecho o disciplinas afines, así como experiencia o estudios en derechos humanos; </w:t>
      </w:r>
    </w:p>
    <w:p w14:paraId="1E73B587"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lastRenderedPageBreak/>
        <w:t>...</w:t>
      </w:r>
    </w:p>
    <w:p w14:paraId="5807C911"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VIII.</w:t>
      </w:r>
      <w:r w:rsidRPr="006709BC">
        <w:rPr>
          <w:rFonts w:ascii="Palatino Linotype" w:eastAsia="Palatino Linotype" w:hAnsi="Palatino Linotype" w:cs="Palatino Linotype"/>
          <w:i/>
          <w:sz w:val="22"/>
          <w:szCs w:val="22"/>
        </w:rPr>
        <w:t xml:space="preserve"> Certificación en materia de derechos humanos, que para tal efecto emita la Comisión de Derechos Humanos del Estado de México....”</w:t>
      </w:r>
    </w:p>
    <w:p w14:paraId="3DB986E3"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Es decir, que la persona titular de la Defensoría Municipal de Derechos Humanos, cuenta con la obligación de contar con certificación en materia de Derechos Humanos, mientras que el requisito de contar con un titulo de licenciado en derecho o una disciplina afín, o estudios en derechos humanos, es potestativo.</w:t>
      </w:r>
    </w:p>
    <w:p w14:paraId="11789A05" w14:textId="3DC10ACD" w:rsidR="00CD6DE7" w:rsidRPr="006709BC" w:rsidRDefault="007B049F">
      <w:pPr>
        <w:tabs>
          <w:tab w:val="left" w:pos="1560"/>
        </w:tabs>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Atento a lo anterior, para el caso de que no se llegara a localizar documentos que acrediten el último grado de estudios, así como aquellos que comprueben la experiencia o estudios en derechos humanos, por no obrar en los archivos del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bastará con que así se haga de conocimiento de la persona solicitante para tener por colmado el derecho de acceso a la información, en términos de lo dispuesto por el artículo 19, párrafo segundo de la Ley de Transparencia y Acceso a la Información Pública del Estado de México y Municipios, a saber:</w:t>
      </w:r>
    </w:p>
    <w:p w14:paraId="5AB96657"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Artículo 19</w:t>
      </w:r>
      <w:r w:rsidRPr="006709BC">
        <w:rPr>
          <w:rFonts w:ascii="Palatino Linotype" w:eastAsia="Palatino Linotype" w:hAnsi="Palatino Linotype" w:cs="Palatino Linotype"/>
          <w:i/>
          <w:sz w:val="22"/>
          <w:szCs w:val="22"/>
        </w:rPr>
        <w:t>…</w:t>
      </w:r>
    </w:p>
    <w:p w14:paraId="1597FE1C"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02FC3E3C"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tales supuestos, sería improcedente la entrega de documento alguno para atender dichos puntos de la solicitud, o en su caso, el Acuerdo de Inexistencia, toda vez que el pronunciamiento del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w:t>
      </w:r>
      <w:r w:rsidRPr="006709BC">
        <w:rPr>
          <w:rFonts w:ascii="Palatino Linotype" w:eastAsia="Palatino Linotype" w:hAnsi="Palatino Linotype" w:cs="Palatino Linotype"/>
        </w:rPr>
        <w:lastRenderedPageBreak/>
        <w:t>y Municipios, bajo la premisa de que los Sujetos Obligados sólo deben proporcionar aquella información que hubieran generado en el ejercicio de sus atribuciones y que obre en sus archivos, de conformidad con lo establecido en el artículo 12 de la Ley en consulta, lo que a</w:t>
      </w:r>
      <w:r w:rsidRPr="006709BC">
        <w:rPr>
          <w:rFonts w:ascii="Palatino Linotype" w:eastAsia="Palatino Linotype" w:hAnsi="Palatino Linotype" w:cs="Palatino Linotype"/>
          <w:i/>
        </w:rPr>
        <w:t xml:space="preserve"> contrario sensu</w:t>
      </w:r>
      <w:r w:rsidRPr="006709BC">
        <w:rPr>
          <w:rFonts w:ascii="Palatino Linotype" w:eastAsia="Palatino Linotype" w:hAnsi="Palatino Linotype" w:cs="Palatino Linotype"/>
        </w:rPr>
        <w:t xml:space="preserve"> significa que no se está obligado a proporcionar lo que no obre en sus archivos.</w:t>
      </w:r>
    </w:p>
    <w:p w14:paraId="21EC30E8"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Por lo que se refiere a los </w:t>
      </w:r>
      <w:r w:rsidRPr="006709BC">
        <w:rPr>
          <w:rFonts w:ascii="Palatino Linotype" w:eastAsia="Palatino Linotype" w:hAnsi="Palatino Linotype" w:cs="Palatino Linotype"/>
          <w:b/>
          <w:bCs/>
          <w:u w:val="single"/>
        </w:rPr>
        <w:t>informes anuales,</w:t>
      </w:r>
      <w:r w:rsidRPr="006709BC">
        <w:rPr>
          <w:rFonts w:ascii="Palatino Linotype" w:eastAsia="Palatino Linotype" w:hAnsi="Palatino Linotype" w:cs="Palatino Linotype"/>
        </w:rPr>
        <w:t xml:space="preserve"> el artículo 147 N, de la Ley Orgánica Municipal del Estado de México, establece que el Defensor Municipal de Derechos Humanos debe presentar al ayuntamiento </w:t>
      </w:r>
      <w:r w:rsidRPr="006709BC">
        <w:rPr>
          <w:rFonts w:ascii="Palatino Linotype" w:eastAsia="Palatino Linotype" w:hAnsi="Palatino Linotype" w:cs="Palatino Linotype"/>
          <w:b/>
          <w:u w:val="single"/>
        </w:rPr>
        <w:t>un informe anual sobre las actividades que haya realizado en el periodo en el periodo inmediato anterior,</w:t>
      </w:r>
      <w:r w:rsidRPr="006709BC">
        <w:t xml:space="preserve"> </w:t>
      </w:r>
      <w:r w:rsidRPr="006709BC">
        <w:rPr>
          <w:rFonts w:ascii="Palatino Linotype" w:eastAsia="Palatino Linotype" w:hAnsi="Palatino Linotype" w:cs="Palatino Linotype"/>
        </w:rPr>
        <w:t>del cual se debe enviar una copia a la Comisión de Derechos Humanos de la entidad.</w:t>
      </w:r>
    </w:p>
    <w:p w14:paraId="7D1CF518" w14:textId="660D8F71"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Por consiguiente, se estima que los informes que generó la Defensora Municipal de Derechos Humanos anterior, durante su gestión,corresponden a los ejercicios 2021 a 2023.</w:t>
      </w:r>
    </w:p>
    <w:p w14:paraId="5AF38F21"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Finalmente, respecto al curriculum vitae, es de señalar que proviene de la locución latina que literalmente significa “carrera de vida”, asimismo, que la Real Academia Española ha definido como “la relación de los títulos, honores, cargos, trabajo realizado y datos biográficos que califican a una persona. En ese sentido, el currículum además de señalar datos personales refiere los estudios realizados y con ello, el nivel académico que se ostenta, así como la experiencia laboral que incluyen los cargos ocupados, periodos y funciones. </w:t>
      </w:r>
    </w:p>
    <w:p w14:paraId="4CC6D71B"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resumen, el Currículum Vitae es aquel documento que las personas elaboran con datos de identificación y contacto, preparación académica y experiencia profesional, </w:t>
      </w:r>
      <w:r w:rsidRPr="006709BC">
        <w:rPr>
          <w:rFonts w:ascii="Palatino Linotype" w:eastAsia="Palatino Linotype" w:hAnsi="Palatino Linotype" w:cs="Palatino Linotype"/>
        </w:rPr>
        <w:lastRenderedPageBreak/>
        <w:t>el cual es presentado ante un posible empleador, quien podrá identificar el nivel de conocimientos de su titular, así como, su perfil profesional o laboral para el desempeño del cargo al que aspira.</w:t>
      </w:r>
    </w:p>
    <w:p w14:paraId="0336F2CA" w14:textId="77777777" w:rsidR="00CD6DE7" w:rsidRPr="006709BC" w:rsidRDefault="007B049F">
      <w:pPr>
        <w:widowControl w:val="0"/>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En ese contexto, la información que contenga la preparación académica y experiencia profesional, sirve como medio de identificación para que a su titular lo relacionen con el nivel de estudios con el que se ostenta; por lo que dicha documentación permite conocer de manera indudable si la persona que se desempeña como funcionario público tiene el perfil idóneo para desarrollar las actividades y atribuciones que deriven de su cargo, aunado a que si estos documentos forman parte de los requisitos de acceso al cargo, esto toma mayor relevancia, toda vez que el acceso a ellos, daría certeza de que su designación fue apegada a la norma.</w:t>
      </w:r>
    </w:p>
    <w:p w14:paraId="6E0CE9E6"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Además, es viable señalar que la información curricular se encuentra establecida como una obligación común de transparencia que los sujetos obligados deben cumplir como mínimo, esto de conformidad con la fracción XXI del artículo 92 de la Ley de la materia que medularmente establece que se debe otorgar el acceso de manera actualizada y permanente sobre la información curricular, desde el nivel de jefe de departamento o equivalente, hasta el titular del sujeto obligado. </w:t>
      </w:r>
    </w:p>
    <w:p w14:paraId="00761772" w14:textId="77777777" w:rsidR="00CD6DE7" w:rsidRPr="006709BC" w:rsidRDefault="007B049F">
      <w:pPr>
        <w:tabs>
          <w:tab w:val="left" w:pos="3828"/>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Asimismo, de acuerdo con el formato 17 LGT_Art_70_Fr_XVII (información curricular y las sanciones administrativas definitivas de los servidores públicos y personas que desempeñan un empleo, cargo o comisión) de los Lineamientos Generales-, que deben de difundir los sujetos obligados en los portales de Internet y </w:t>
      </w:r>
      <w:r w:rsidRPr="006709BC">
        <w:rPr>
          <w:rFonts w:ascii="Palatino Linotype" w:eastAsia="Palatino Linotype" w:hAnsi="Palatino Linotype" w:cs="Palatino Linotype"/>
        </w:rPr>
        <w:lastRenderedPageBreak/>
        <w:t xml:space="preserve">en la Plataforma Nacional de Transparencia, establece como datos a publicar, de los servidores públicos, su información curricular, tal como lo es, </w:t>
      </w:r>
      <w:r w:rsidRPr="006709BC">
        <w:rPr>
          <w:rFonts w:ascii="Palatino Linotype" w:eastAsia="Palatino Linotype" w:hAnsi="Palatino Linotype" w:cs="Palatino Linotype"/>
          <w:b/>
        </w:rPr>
        <w:t>el nivel máximo de estudios concluido y comprobable</w:t>
      </w:r>
      <w:r w:rsidRPr="006709BC">
        <w:rPr>
          <w:rFonts w:ascii="Palatino Linotype" w:eastAsia="Palatino Linotype" w:hAnsi="Palatino Linotype" w:cs="Palatino Linotype"/>
        </w:rPr>
        <w:t xml:space="preserve">, </w:t>
      </w:r>
      <w:r w:rsidRPr="006709BC">
        <w:rPr>
          <w:rFonts w:ascii="Palatino Linotype" w:eastAsia="Palatino Linotype" w:hAnsi="Palatino Linotype" w:cs="Palatino Linotype"/>
          <w:b/>
        </w:rPr>
        <w:t xml:space="preserve">así como la experiencia laboral, </w:t>
      </w:r>
      <w:r w:rsidRPr="006709BC">
        <w:rPr>
          <w:rFonts w:ascii="Palatino Linotype" w:eastAsia="Palatino Linotype" w:hAnsi="Palatino Linotype" w:cs="Palatino Linotype"/>
        </w:rPr>
        <w:t>tal como se muestra continuación:</w:t>
      </w:r>
    </w:p>
    <w:p w14:paraId="4D6E1042" w14:textId="77777777" w:rsidR="00CD6DE7" w:rsidRPr="006709BC" w:rsidRDefault="007B049F">
      <w:pPr>
        <w:tabs>
          <w:tab w:val="left" w:pos="8931"/>
        </w:tabs>
        <w:spacing w:before="240" w:after="240" w:line="360" w:lineRule="auto"/>
        <w:ind w:left="567" w:right="-93"/>
        <w:jc w:val="both"/>
        <w:rPr>
          <w:rFonts w:ascii="Palatino Linotype" w:eastAsia="Palatino Linotype" w:hAnsi="Palatino Linotype" w:cs="Palatino Linotype"/>
        </w:rPr>
      </w:pPr>
      <w:r w:rsidRPr="006709BC">
        <w:rPr>
          <w:rFonts w:ascii="Palatino Linotype" w:eastAsia="Palatino Linotype" w:hAnsi="Palatino Linotype" w:cs="Palatino Linotype"/>
          <w:noProof/>
        </w:rPr>
        <w:drawing>
          <wp:inline distT="0" distB="0" distL="0" distR="0" wp14:anchorId="05BFEBF7" wp14:editId="2ECC154F">
            <wp:extent cx="5033237" cy="1514070"/>
            <wp:effectExtent l="0" t="0" r="0" b="0"/>
            <wp:docPr id="2083296415" name="image3.png" descr="Interfaz de usuario gráfica, Aplicación,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 Tabla&#10;&#10;Descripción generada automáticamente"/>
                    <pic:cNvPicPr preferRelativeResize="0"/>
                  </pic:nvPicPr>
                  <pic:blipFill>
                    <a:blip r:embed="rId11"/>
                    <a:srcRect/>
                    <a:stretch>
                      <a:fillRect/>
                    </a:stretch>
                  </pic:blipFill>
                  <pic:spPr>
                    <a:xfrm>
                      <a:off x="0" y="0"/>
                      <a:ext cx="5033237" cy="1514070"/>
                    </a:xfrm>
                    <a:prstGeom prst="rect">
                      <a:avLst/>
                    </a:prstGeom>
                    <a:ln/>
                  </pic:spPr>
                </pic:pic>
              </a:graphicData>
            </a:graphic>
          </wp:inline>
        </w:drawing>
      </w:r>
    </w:p>
    <w:p w14:paraId="50D9BB00" w14:textId="4D6BD264" w:rsidR="00CD6DE7" w:rsidRPr="006709BC" w:rsidRDefault="007B04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Bajo este orden de ideas, la entrega de los documentos que acreditan el nivel académico o de preparación en algún área del conocimiento, aporta elementos de convicción sobre su legalidad y legitimidad, además de que permite verificar que los servidores públicos acreditaron el nivel académico y la experiencia necesaria para ocupar un cargo público dentro de su estructura orgánica, razón que resulta suficiente para que sean de conocimiento público.</w:t>
      </w:r>
    </w:p>
    <w:p w14:paraId="4BE7C624" w14:textId="77777777" w:rsidR="00CD6DE7" w:rsidRPr="006709BC" w:rsidRDefault="007B04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De lo hasta aquí expuesto, se concluye que los motivos de inconformidad de la parte </w:t>
      </w:r>
      <w:r w:rsidRPr="006709BC">
        <w:rPr>
          <w:rFonts w:ascii="Palatino Linotype" w:eastAsia="Palatino Linotype" w:hAnsi="Palatino Linotype" w:cs="Palatino Linotype"/>
          <w:b/>
        </w:rPr>
        <w:t xml:space="preserve">Recurrente </w:t>
      </w:r>
      <w:r w:rsidRPr="006709BC">
        <w:rPr>
          <w:rFonts w:ascii="Palatino Linotype" w:eastAsia="Palatino Linotype" w:hAnsi="Palatino Linotype" w:cs="Palatino Linotype"/>
        </w:rPr>
        <w:t xml:space="preserve">devienen fundados, siendo procedente </w:t>
      </w:r>
      <w:r w:rsidRPr="006709BC">
        <w:rPr>
          <w:rFonts w:ascii="Palatino Linotype" w:eastAsia="Palatino Linotype" w:hAnsi="Palatino Linotype" w:cs="Palatino Linotype"/>
          <w:i/>
        </w:rPr>
        <w:t xml:space="preserve">Revocar </w:t>
      </w:r>
      <w:r w:rsidRPr="006709BC">
        <w:rPr>
          <w:rFonts w:ascii="Palatino Linotype" w:eastAsia="Palatino Linotype" w:hAnsi="Palatino Linotype" w:cs="Palatino Linotype"/>
        </w:rPr>
        <w:t xml:space="preserve">la respuesta proporcionada por el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15A93670"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b/>
        </w:rPr>
        <w:t xml:space="preserve">Quinto. Versión Pública. </w:t>
      </w:r>
      <w:r w:rsidRPr="006709BC">
        <w:rPr>
          <w:rFonts w:ascii="Palatino Linotype" w:eastAsia="Palatino Linotype" w:hAnsi="Palatino Linotype" w:cs="Palatino Linotype"/>
        </w:rPr>
        <w:t>Como fue debidamente apuntado,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debe satisfacer la solicitud de acceso a la información; sin embargo, dada </w:t>
      </w:r>
      <w:r w:rsidRPr="006709BC">
        <w:rPr>
          <w:rFonts w:ascii="Palatino Linotype" w:eastAsia="Palatino Linotype" w:hAnsi="Palatino Linotype" w:cs="Palatino Linotype"/>
        </w:rPr>
        <w:lastRenderedPageBreak/>
        <w:t>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179A149F"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D15D881"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1A1F7DF2"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452F5F6A"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rPr>
        <w:t> </w:t>
      </w: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Artículo 3.</w:t>
      </w:r>
      <w:r w:rsidRPr="006709BC">
        <w:rPr>
          <w:rFonts w:ascii="Palatino Linotype" w:eastAsia="Palatino Linotype" w:hAnsi="Palatino Linotype" w:cs="Palatino Linotype"/>
          <w:i/>
          <w:sz w:val="22"/>
          <w:szCs w:val="22"/>
        </w:rPr>
        <w:t xml:space="preserve"> Para los efectos de la presente Ley se entenderá por:</w:t>
      </w:r>
    </w:p>
    <w:p w14:paraId="456C4FAE"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6739AECF"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IX. Datos personales</w:t>
      </w:r>
      <w:r w:rsidRPr="006709BC">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2AF42AEB"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741F4C8A"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lastRenderedPageBreak/>
        <w:t>XX. Información clasificada</w:t>
      </w:r>
      <w:r w:rsidRPr="006709BC">
        <w:rPr>
          <w:rFonts w:ascii="Palatino Linotype" w:eastAsia="Palatino Linotype" w:hAnsi="Palatino Linotype" w:cs="Palatino Linotype"/>
          <w:i/>
          <w:sz w:val="22"/>
          <w:szCs w:val="22"/>
        </w:rPr>
        <w:t>: Aquella considerada por la presente Ley como reservada o confidencial;</w:t>
      </w:r>
    </w:p>
    <w:p w14:paraId="6FC83BCC"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XXI. Información confidencial</w:t>
      </w:r>
      <w:r w:rsidRPr="006709BC">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FAAF013"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0BC9098F"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XXXII. Protección de Datos Personales</w:t>
      </w:r>
      <w:r w:rsidRPr="006709BC">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3A8061C8"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6A33FD49" w14:textId="77777777" w:rsidR="00CD6DE7" w:rsidRPr="006709BC" w:rsidRDefault="007B049F">
      <w:pPr>
        <w:tabs>
          <w:tab w:val="left" w:pos="1276"/>
        </w:tabs>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XLV. Versión pública</w:t>
      </w:r>
      <w:r w:rsidRPr="006709B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788CC3C"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 Artículo 6</w:t>
      </w:r>
      <w:r w:rsidRPr="006709BC">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60FF729"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2D899FCF"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Artículo 91.</w:t>
      </w:r>
      <w:r w:rsidRPr="006709BC">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6709BC">
        <w:rPr>
          <w:rFonts w:ascii="Palatino Linotype" w:eastAsia="Palatino Linotype" w:hAnsi="Palatino Linotype" w:cs="Palatino Linotype"/>
          <w:i/>
          <w:sz w:val="22"/>
          <w:szCs w:val="22"/>
        </w:rPr>
        <w:br/>
        <w:t>…</w:t>
      </w:r>
    </w:p>
    <w:p w14:paraId="13C49FB8"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Artículo 132.</w:t>
      </w:r>
      <w:r w:rsidRPr="006709BC">
        <w:rPr>
          <w:rFonts w:ascii="Palatino Linotype" w:eastAsia="Palatino Linotype" w:hAnsi="Palatino Linotype" w:cs="Palatino Linotype"/>
          <w:i/>
          <w:sz w:val="22"/>
          <w:szCs w:val="22"/>
        </w:rPr>
        <w:t xml:space="preserve"> La clasificación de la información se llevará a cabo en el momento en que:</w:t>
      </w:r>
    </w:p>
    <w:p w14:paraId="79300F50"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w:t>
      </w:r>
      <w:r w:rsidRPr="006709BC">
        <w:rPr>
          <w:rFonts w:ascii="Palatino Linotype" w:eastAsia="Palatino Linotype" w:hAnsi="Palatino Linotype" w:cs="Palatino Linotype"/>
          <w:i/>
          <w:sz w:val="22"/>
          <w:szCs w:val="22"/>
        </w:rPr>
        <w:t>. Se reciba una solicitud de acceso a la información;</w:t>
      </w:r>
    </w:p>
    <w:p w14:paraId="43C8561D"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w:t>
      </w:r>
      <w:r w:rsidRPr="006709BC">
        <w:rPr>
          <w:rFonts w:ascii="Palatino Linotype" w:eastAsia="Palatino Linotype" w:hAnsi="Palatino Linotype" w:cs="Palatino Linotype"/>
          <w:i/>
          <w:sz w:val="22"/>
          <w:szCs w:val="22"/>
        </w:rPr>
        <w:t xml:space="preserve"> Se determine mediante resolución de autoridad competente; o</w:t>
      </w:r>
    </w:p>
    <w:p w14:paraId="779C7F82"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III.</w:t>
      </w:r>
      <w:r w:rsidRPr="006709BC">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49D48A6C"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w:t>
      </w:r>
    </w:p>
    <w:p w14:paraId="79CF3629"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lastRenderedPageBreak/>
        <w:t>Artículo 137.</w:t>
      </w:r>
      <w:r w:rsidRPr="006709B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D5DB670"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 Artículo 143.</w:t>
      </w:r>
      <w:r w:rsidRPr="006709BC">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2F2C9D9C"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w:t>
      </w:r>
      <w:r w:rsidRPr="006709BC">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DA748FB" w14:textId="77777777" w:rsidR="00CD6DE7" w:rsidRPr="006709BC" w:rsidRDefault="007B049F">
      <w:pPr>
        <w:spacing w:before="240" w:after="240" w:line="360" w:lineRule="auto"/>
        <w:ind w:right="50"/>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5A7A0D1" w14:textId="77777777" w:rsidR="00CD6DE7" w:rsidRPr="006709BC" w:rsidRDefault="007B049F">
      <w:pPr>
        <w:spacing w:before="240" w:after="240" w:line="360" w:lineRule="auto"/>
        <w:ind w:right="50"/>
        <w:jc w:val="both"/>
        <w:rPr>
          <w:rFonts w:ascii="Palatino Linotype" w:eastAsia="Palatino Linotype" w:hAnsi="Palatino Linotype" w:cs="Palatino Linotype"/>
        </w:rPr>
      </w:pPr>
      <w:r w:rsidRPr="006709BC">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AD177C0"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 xml:space="preserve">En el caso específico, dada la naturaleza de la información que se ordena, si bien tiene el carácter información pública en razón de que se trata de documentos que se encuentran en posesión del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domicilio, entre otros.</w:t>
      </w:r>
    </w:p>
    <w:p w14:paraId="10EBC3F7" w14:textId="77777777" w:rsidR="00CD6DE7" w:rsidRPr="006709BC" w:rsidRDefault="007B049F">
      <w:pPr>
        <w:spacing w:before="240" w:after="240" w:line="360" w:lineRule="auto"/>
        <w:ind w:right="50"/>
        <w:jc w:val="both"/>
        <w:rPr>
          <w:rFonts w:ascii="Palatino Linotype" w:eastAsia="Palatino Linotype" w:hAnsi="Palatino Linotype" w:cs="Palatino Linotype"/>
        </w:rPr>
      </w:pPr>
      <w:r w:rsidRPr="006709BC">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FC98B96"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Por cuanto hace al </w:t>
      </w:r>
      <w:r w:rsidRPr="006709BC">
        <w:rPr>
          <w:rFonts w:ascii="Palatino Linotype" w:eastAsia="Palatino Linotype" w:hAnsi="Palatino Linotype" w:cs="Palatino Linotype"/>
          <w:b/>
        </w:rPr>
        <w:t>Registro Federal de Contribuyentes, RFC</w:t>
      </w:r>
      <w:r w:rsidRPr="006709BC">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31FCBD74"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7FCDB50"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4A76738A" w14:textId="77777777" w:rsidR="00CD6DE7" w:rsidRPr="006709BC" w:rsidRDefault="007B049F">
      <w:pPr>
        <w:ind w:left="851" w:right="900"/>
        <w:jc w:val="both"/>
        <w:rPr>
          <w:rFonts w:ascii="Palatino Linotype" w:eastAsia="Palatino Linotype" w:hAnsi="Palatino Linotype" w:cs="Palatino Linotype"/>
          <w:i/>
          <w:sz w:val="21"/>
          <w:szCs w:val="21"/>
        </w:rPr>
      </w:pPr>
      <w:r w:rsidRPr="006709BC">
        <w:rPr>
          <w:rFonts w:ascii="Palatino Linotype" w:eastAsia="Palatino Linotype" w:hAnsi="Palatino Linotype" w:cs="Palatino Linotype"/>
          <w:b/>
          <w:i/>
          <w:sz w:val="21"/>
          <w:szCs w:val="21"/>
        </w:rPr>
        <w:t xml:space="preserve"> “Registro Federal de Contribuyentes (RFC) de personas físicas</w:t>
      </w:r>
      <w:r w:rsidRPr="006709BC">
        <w:rPr>
          <w:rFonts w:ascii="Palatino Linotype" w:eastAsia="Palatino Linotype" w:hAnsi="Palatino Linotype" w:cs="Palatino Linotype"/>
          <w:i/>
          <w:sz w:val="21"/>
          <w:szCs w:val="21"/>
        </w:rPr>
        <w:t>. El RFC es una clave de carácter fiscal, única e irrepetible, que permite identificar al titular, su edad y fecha de nacimiento, por lo que es un dato personal de carácter confidencial.”</w:t>
      </w:r>
    </w:p>
    <w:p w14:paraId="3D3B490E"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66E6259"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w:t>
      </w:r>
      <w:r w:rsidRPr="006709BC">
        <w:rPr>
          <w:rFonts w:ascii="Palatino Linotype" w:eastAsia="Palatino Linotype" w:hAnsi="Palatino Linotype" w:cs="Palatino Linotype"/>
        </w:rPr>
        <w:lastRenderedPageBreak/>
        <w:t>nombre, sus apellidos y su lugar de nacimiento; información que permite distinguirlo del resto de los habitantes, por tal motivo, se considera que es de carácter confidencial.</w:t>
      </w:r>
    </w:p>
    <w:p w14:paraId="73BFB603"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Argumento que es compartido por el Instituto Nacional de Transparencia, Acceso a la Información y Protección de Datos Personales, INAI, conforme al criterio 18/17, el cual refiere:</w:t>
      </w:r>
    </w:p>
    <w:p w14:paraId="1CB68E73" w14:textId="77777777" w:rsidR="00CD6DE7" w:rsidRPr="006709BC" w:rsidRDefault="007B049F">
      <w:pPr>
        <w:ind w:left="851" w:right="851"/>
        <w:jc w:val="both"/>
        <w:rPr>
          <w:rFonts w:ascii="Palatino Linotype" w:eastAsia="Palatino Linotype" w:hAnsi="Palatino Linotype" w:cs="Palatino Linotype"/>
          <w:i/>
          <w:sz w:val="21"/>
          <w:szCs w:val="21"/>
        </w:rPr>
      </w:pPr>
      <w:r w:rsidRPr="006709BC">
        <w:rPr>
          <w:rFonts w:ascii="Palatino Linotype" w:eastAsia="Palatino Linotype" w:hAnsi="Palatino Linotype" w:cs="Palatino Linotype"/>
          <w:b/>
          <w:i/>
          <w:sz w:val="21"/>
          <w:szCs w:val="21"/>
        </w:rPr>
        <w:t xml:space="preserve"> “Clave Única de Registro de Población (CURP). </w:t>
      </w:r>
      <w:r w:rsidRPr="006709BC">
        <w:rPr>
          <w:rFonts w:ascii="Palatino Linotype" w:eastAsia="Palatino Linotype" w:hAnsi="Palatino Linotype" w:cs="Palatino Linotype"/>
          <w:i/>
          <w:sz w:val="21"/>
          <w:szCs w:val="2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28380E9"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29F527CA" w14:textId="77777777" w:rsidR="00CD6DE7" w:rsidRPr="006709BC" w:rsidRDefault="007B049F">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El </w:t>
      </w:r>
      <w:r w:rsidRPr="006709BC">
        <w:rPr>
          <w:rFonts w:ascii="Palatino Linotype" w:eastAsia="Palatino Linotype" w:hAnsi="Palatino Linotype" w:cs="Palatino Linotype"/>
          <w:b/>
        </w:rPr>
        <w:t>domicilio</w:t>
      </w:r>
      <w:r w:rsidRPr="006709BC">
        <w:rPr>
          <w:rFonts w:ascii="Palatino Linotype" w:eastAsia="Palatino Linotype" w:hAnsi="Palatino Linotype" w:cs="Palatino Linotype"/>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D042C40" w14:textId="77777777" w:rsidR="00CD6DE7" w:rsidRPr="006709BC" w:rsidRDefault="007B049F">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b/>
        </w:rPr>
      </w:pPr>
      <w:r w:rsidRPr="006709BC">
        <w:rPr>
          <w:rFonts w:ascii="Palatino Linotype" w:eastAsia="Palatino Linotype" w:hAnsi="Palatino Linotype" w:cs="Palatino Linotype"/>
        </w:rPr>
        <w:t>De la misma manera, lo establece el artículo 29 del Código Civil Federal, al precisar que el domicilio de personas físicas</w:t>
      </w:r>
      <w:r w:rsidRPr="006709BC">
        <w:rPr>
          <w:rFonts w:ascii="Palatino Linotype" w:eastAsia="Palatino Linotype" w:hAnsi="Palatino Linotype" w:cs="Palatino Linotype"/>
          <w:b/>
        </w:rPr>
        <w:t xml:space="preserve">, </w:t>
      </w:r>
      <w:r w:rsidRPr="006709BC">
        <w:rPr>
          <w:rFonts w:ascii="Palatino Linotype" w:eastAsia="Palatino Linotype" w:hAnsi="Palatino Linotype" w:cs="Palatino Linotype"/>
        </w:rPr>
        <w:t xml:space="preserve">es el lugar donde residen habitualmente, el lugar del centro principal de sus negocios, donde residan o el lugar donde se </w:t>
      </w:r>
      <w:r w:rsidRPr="006709BC">
        <w:rPr>
          <w:rFonts w:ascii="Palatino Linotype" w:eastAsia="Palatino Linotype" w:hAnsi="Palatino Linotype" w:cs="Palatino Linotype"/>
        </w:rPr>
        <w:lastRenderedPageBreak/>
        <w:t>encuentren.</w:t>
      </w:r>
    </w:p>
    <w:p w14:paraId="6422721B" w14:textId="77777777" w:rsidR="00CD6DE7" w:rsidRPr="006709BC" w:rsidRDefault="007B049F">
      <w:pPr>
        <w:spacing w:before="240" w:after="240" w:line="360" w:lineRule="auto"/>
        <w:ind w:right="-93"/>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1880745D" w14:textId="77777777" w:rsidR="00CD6DE7" w:rsidRPr="006709BC" w:rsidRDefault="007B049F">
      <w:pPr>
        <w:spacing w:before="240" w:after="240" w:line="360" w:lineRule="auto"/>
        <w:ind w:right="-93"/>
        <w:jc w:val="both"/>
        <w:rPr>
          <w:rFonts w:ascii="Palatino Linotype" w:eastAsia="Palatino Linotype" w:hAnsi="Palatino Linotype" w:cs="Palatino Linotype"/>
        </w:rPr>
      </w:pPr>
      <w:r w:rsidRPr="006709BC">
        <w:rPr>
          <w:rFonts w:ascii="Palatino Linotype" w:eastAsia="Palatino Linotype" w:hAnsi="Palatino Linotype" w:cs="Palatino Linotype"/>
        </w:rPr>
        <w:t>Por lo tanto, se actualiza la clasificación del domicilio y su comprobante, de conformidad con la fracción I, del artículo 143 de la Ley de Transparencia y Acceso a la Información Pública del Estado de México y Municipios.</w:t>
      </w:r>
    </w:p>
    <w:p w14:paraId="12FCE59C" w14:textId="77777777" w:rsidR="00CD6DE7" w:rsidRPr="006709BC" w:rsidRDefault="007B049F">
      <w:pPr>
        <w:spacing w:before="240" w:after="240" w:line="360" w:lineRule="auto"/>
        <w:ind w:right="-93"/>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El </w:t>
      </w:r>
      <w:r w:rsidRPr="006709BC">
        <w:rPr>
          <w:rFonts w:ascii="Palatino Linotype" w:eastAsia="Palatino Linotype" w:hAnsi="Palatino Linotype" w:cs="Palatino Linotype"/>
          <w:b/>
        </w:rPr>
        <w:t>teléfono particular</w:t>
      </w:r>
      <w:r w:rsidRPr="006709BC">
        <w:rPr>
          <w:rFonts w:ascii="Palatino Linotype" w:eastAsia="Palatino Linotype" w:hAnsi="Palatino Linotype" w:cs="Palatino Linotype"/>
        </w:rPr>
        <w:t>, debido a que se trata de información que le compete únicamente al servidor público, pues es un medio mediante el cual puede ser ubicado, es susceptible de ser clasificado como confidencial de conformidad con la fracción I, del artículo 143 de la Ley de Transparencia y Acceso a la Información Pública del Estado de México y Municipios.</w:t>
      </w:r>
    </w:p>
    <w:p w14:paraId="0B0152A3" w14:textId="77777777" w:rsidR="00CD6DE7" w:rsidRPr="006709BC" w:rsidRDefault="007B04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El </w:t>
      </w:r>
      <w:r w:rsidRPr="006709BC">
        <w:rPr>
          <w:rFonts w:ascii="Palatino Linotype" w:eastAsia="Palatino Linotype" w:hAnsi="Palatino Linotype" w:cs="Palatino Linotype"/>
          <w:b/>
        </w:rPr>
        <w:t xml:space="preserve">correo electrónico particular, </w:t>
      </w:r>
      <w:r w:rsidRPr="006709BC">
        <w:rPr>
          <w:rFonts w:ascii="Palatino Linotype" w:eastAsia="Palatino Linotype" w:hAnsi="Palatino Linotype" w:cs="Palatino Linotype"/>
        </w:rPr>
        <w:t xml:space="preserve">al ser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 En ese sentido la titularidad de </w:t>
      </w:r>
      <w:r w:rsidRPr="006709BC">
        <w:rPr>
          <w:rFonts w:ascii="Palatino Linotype" w:eastAsia="Palatino Linotype" w:hAnsi="Palatino Linotype" w:cs="Palatino Linotype"/>
        </w:rPr>
        <w:lastRenderedPageBreak/>
        <w:t>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4CCBFD33"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Sobre la </w:t>
      </w:r>
      <w:r w:rsidRPr="006709BC">
        <w:rPr>
          <w:rFonts w:ascii="Palatino Linotype" w:eastAsia="Palatino Linotype" w:hAnsi="Palatino Linotype" w:cs="Palatino Linotype"/>
          <w:b/>
        </w:rPr>
        <w:t xml:space="preserve">firma </w:t>
      </w:r>
      <w:r w:rsidRPr="006709BC">
        <w:rPr>
          <w:rFonts w:ascii="Palatino Linotype" w:eastAsia="Palatino Linotype" w:hAnsi="Palatino Linotype" w:cs="Palatino Linotype"/>
        </w:rPr>
        <w:t>en documentos que acrediten el grado o nivel de estudios, cabe precisar que al tratarse de un dato de los servidores públicos en su calidad de particulares, se considera como un dato personal confidencial, que será público únicamente cuando sirva para la emisión de un acto de autoridad, en ejercicio de sus funciones.</w:t>
      </w:r>
    </w:p>
    <w:p w14:paraId="48BD5A07"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Lo anterior, es así, toda vez que la firma de servidores públicos, vinculada al ejercicio de la función pública es información de naturaleza pública, pues documenta y rinde cuentas sobre el debido ejercicio de sus atribuciones, lo cual no acontece en el presente caso.</w:t>
      </w:r>
    </w:p>
    <w:p w14:paraId="2333A9D8"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Lo anterior se robustece, con el criterio 02/19, emitido por el Instituto Nacional de Transparencia, Acceso a la Información y Protección de Datos Personales, que establece lo siguiente:</w:t>
      </w:r>
    </w:p>
    <w:p w14:paraId="10077B25"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“Firma y rúbrica de servidores públicos.</w:t>
      </w:r>
      <w:r w:rsidRPr="006709BC">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A0BEC59"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Conforme a lo expuesto, en el presente caso, procede la clasificación, en términos del artículo 143, fracción I de la Ley de Transparencia y Acceso a la Información Pública del Estado de México y Municipios, de la firma localizada en la documentación </w:t>
      </w:r>
      <w:r w:rsidRPr="006709BC">
        <w:rPr>
          <w:rFonts w:ascii="Palatino Linotype" w:eastAsia="Palatino Linotype" w:hAnsi="Palatino Linotype" w:cs="Palatino Linotype"/>
        </w:rPr>
        <w:lastRenderedPageBreak/>
        <w:t>comprobatoria de nivel de estudios, pues da cuenta de la aceptación de un grado ante la Secretaría de Educación Pública.</w:t>
      </w:r>
    </w:p>
    <w:p w14:paraId="0676C4C3" w14:textId="77777777" w:rsidR="00CD6DE7" w:rsidRPr="006709BC" w:rsidRDefault="007B049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Por otro lado, el </w:t>
      </w:r>
      <w:r w:rsidRPr="006709BC">
        <w:rPr>
          <w:rFonts w:ascii="Palatino Linotype" w:eastAsia="Palatino Linotype" w:hAnsi="Palatino Linotype" w:cs="Palatino Linotype"/>
          <w:b/>
        </w:rPr>
        <w:t>periodo de estudios.</w:t>
      </w:r>
      <w:r w:rsidRPr="006709BC">
        <w:rPr>
          <w:rFonts w:ascii="Palatino Linotype" w:eastAsia="Palatino Linotype" w:hAnsi="Palatino Linotype" w:cs="Palatino Linotype"/>
        </w:rPr>
        <w:t xml:space="preserve"> El periodo de estudios únicamente da cuenta del tiempo durante el cual una institución educativa impartió docencia, en ese sentido, no es considerado un dato que actualiza la causal de clasificación prevista en la fracción I del artículo 143 de la Ley de Transparencia y Acceso a la Información Pública del Estado de México y Municipios.  </w:t>
      </w:r>
    </w:p>
    <w:p w14:paraId="156729AF" w14:textId="77777777" w:rsidR="00CD6DE7" w:rsidRPr="006709BC" w:rsidRDefault="007B049F">
      <w:pPr>
        <w:tabs>
          <w:tab w:val="left" w:pos="4962"/>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En el mismo sentido, por cuanto hace a la </w:t>
      </w:r>
      <w:r w:rsidRPr="006709BC">
        <w:rPr>
          <w:rFonts w:ascii="Palatino Linotype" w:eastAsia="Palatino Linotype" w:hAnsi="Palatino Linotype" w:cs="Palatino Linotype"/>
          <w:b/>
        </w:rPr>
        <w:t xml:space="preserve">fotografía </w:t>
      </w:r>
      <w:r w:rsidRPr="006709BC">
        <w:rPr>
          <w:rFonts w:ascii="Palatino Linotype" w:eastAsia="Palatino Linotype" w:hAnsi="Palatino Linotype" w:cs="Palatino Linotype"/>
        </w:rPr>
        <w:t>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1B6E4EF" w14:textId="77777777" w:rsidR="00CD6DE7" w:rsidRPr="006709BC" w:rsidRDefault="007B049F">
      <w:pPr>
        <w:tabs>
          <w:tab w:val="left" w:pos="4962"/>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14:paraId="50796DCE" w14:textId="77777777" w:rsidR="00CD6DE7" w:rsidRPr="006709BC" w:rsidRDefault="007B049F">
      <w:pPr>
        <w:tabs>
          <w:tab w:val="left" w:pos="4962"/>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14:paraId="5D764E87" w14:textId="77777777" w:rsidR="00CD6DE7" w:rsidRPr="006709BC" w:rsidRDefault="007B049F">
      <w:pPr>
        <w:tabs>
          <w:tab w:val="left" w:pos="4962"/>
        </w:tabs>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no podrá clasificarse esa información.</w:t>
      </w:r>
    </w:p>
    <w:p w14:paraId="1EAF70F4" w14:textId="77777777" w:rsidR="00CD6DE7" w:rsidRPr="006709BC" w:rsidRDefault="007B049F">
      <w:pPr>
        <w:spacing w:before="240" w:after="240" w:line="360" w:lineRule="auto"/>
        <w:ind w:right="50"/>
        <w:jc w:val="both"/>
        <w:rPr>
          <w:rFonts w:ascii="Palatino Linotype" w:eastAsia="Palatino Linotype" w:hAnsi="Palatino Linotype" w:cs="Palatino Linotype"/>
        </w:rPr>
      </w:pPr>
      <w:r w:rsidRPr="006709BC">
        <w:rPr>
          <w:rFonts w:ascii="Palatino Linotype" w:eastAsia="Palatino Linotype" w:hAnsi="Palatino Linotype" w:cs="Palatino Linotype"/>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B8D074C" w14:textId="77777777" w:rsidR="00CD6DE7" w:rsidRPr="006709BC" w:rsidRDefault="007B049F">
      <w:pP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“Artículo 49.</w:t>
      </w:r>
      <w:r w:rsidRPr="006709BC">
        <w:rPr>
          <w:rFonts w:ascii="Palatino Linotype" w:eastAsia="Palatino Linotype" w:hAnsi="Palatino Linotype" w:cs="Palatino Linotype"/>
          <w:i/>
          <w:sz w:val="22"/>
          <w:szCs w:val="22"/>
        </w:rPr>
        <w:t xml:space="preserve"> </w:t>
      </w:r>
      <w:r w:rsidRPr="006709BC">
        <w:rPr>
          <w:rFonts w:ascii="Palatino Linotype" w:eastAsia="Palatino Linotype" w:hAnsi="Palatino Linotype" w:cs="Palatino Linotype"/>
          <w:b/>
          <w:i/>
          <w:sz w:val="22"/>
          <w:szCs w:val="22"/>
        </w:rPr>
        <w:t>Los Comités de Transparencia</w:t>
      </w:r>
      <w:r w:rsidRPr="006709BC">
        <w:rPr>
          <w:rFonts w:ascii="Palatino Linotype" w:eastAsia="Palatino Linotype" w:hAnsi="Palatino Linotype" w:cs="Palatino Linotype"/>
          <w:i/>
          <w:sz w:val="22"/>
          <w:szCs w:val="22"/>
        </w:rPr>
        <w:t xml:space="preserve"> tendrán las siguientes atribuciones:</w:t>
      </w:r>
    </w:p>
    <w:p w14:paraId="7C5DD376" w14:textId="77777777" w:rsidR="00CD6DE7" w:rsidRPr="006709BC" w:rsidRDefault="007B049F">
      <w:pPr>
        <w:spacing w:before="120" w:after="120"/>
        <w:ind w:left="1134"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VIII. Aprobar, modificar o revocar la clasificación de la información</w:t>
      </w:r>
      <w:r w:rsidRPr="006709BC">
        <w:rPr>
          <w:rFonts w:ascii="Palatino Linotype" w:eastAsia="Palatino Linotype" w:hAnsi="Palatino Linotype" w:cs="Palatino Linotype"/>
          <w:i/>
          <w:sz w:val="22"/>
          <w:szCs w:val="22"/>
        </w:rPr>
        <w:t>…”</w:t>
      </w:r>
    </w:p>
    <w:p w14:paraId="36864270" w14:textId="77777777" w:rsidR="00CD6DE7" w:rsidRPr="006709BC" w:rsidRDefault="007B049F">
      <w:pP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Artículo 53.</w:t>
      </w:r>
      <w:r w:rsidRPr="006709BC">
        <w:rPr>
          <w:rFonts w:ascii="Palatino Linotype" w:eastAsia="Palatino Linotype" w:hAnsi="Palatino Linotype" w:cs="Palatino Linotype"/>
          <w:i/>
          <w:sz w:val="22"/>
          <w:szCs w:val="22"/>
        </w:rPr>
        <w:t xml:space="preserve"> Las </w:t>
      </w:r>
      <w:r w:rsidRPr="006709BC">
        <w:rPr>
          <w:rFonts w:ascii="Palatino Linotype" w:eastAsia="Palatino Linotype" w:hAnsi="Palatino Linotype" w:cs="Palatino Linotype"/>
          <w:b/>
          <w:i/>
          <w:sz w:val="22"/>
          <w:szCs w:val="22"/>
        </w:rPr>
        <w:t>Unidades de Transparencia</w:t>
      </w:r>
      <w:r w:rsidRPr="006709BC">
        <w:rPr>
          <w:rFonts w:ascii="Palatino Linotype" w:eastAsia="Palatino Linotype" w:hAnsi="Palatino Linotype" w:cs="Palatino Linotype"/>
          <w:i/>
          <w:sz w:val="22"/>
          <w:szCs w:val="22"/>
        </w:rPr>
        <w:t xml:space="preserve"> tendrán las siguientes </w:t>
      </w:r>
      <w:r w:rsidRPr="006709BC">
        <w:rPr>
          <w:rFonts w:ascii="Palatino Linotype" w:eastAsia="Palatino Linotype" w:hAnsi="Palatino Linotype" w:cs="Palatino Linotype"/>
          <w:b/>
          <w:i/>
          <w:sz w:val="22"/>
          <w:szCs w:val="22"/>
        </w:rPr>
        <w:t>funciones</w:t>
      </w:r>
      <w:r w:rsidRPr="006709BC">
        <w:rPr>
          <w:rFonts w:ascii="Palatino Linotype" w:eastAsia="Palatino Linotype" w:hAnsi="Palatino Linotype" w:cs="Palatino Linotype"/>
          <w:i/>
          <w:sz w:val="22"/>
          <w:szCs w:val="22"/>
        </w:rPr>
        <w:t>:</w:t>
      </w:r>
    </w:p>
    <w:p w14:paraId="57AFA42B" w14:textId="77777777" w:rsidR="00CD6DE7" w:rsidRPr="006709BC" w:rsidRDefault="007B049F">
      <w:pPr>
        <w:spacing w:before="120" w:after="120"/>
        <w:ind w:left="1134"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lastRenderedPageBreak/>
        <w:t>X. Presentar ante el Comité, el proyecto de clasificación de información</w:t>
      </w:r>
      <w:r w:rsidRPr="006709BC">
        <w:rPr>
          <w:rFonts w:ascii="Palatino Linotype" w:eastAsia="Palatino Linotype" w:hAnsi="Palatino Linotype" w:cs="Palatino Linotype"/>
          <w:i/>
          <w:sz w:val="22"/>
          <w:szCs w:val="22"/>
        </w:rPr>
        <w:t xml:space="preserve">…” </w:t>
      </w:r>
    </w:p>
    <w:p w14:paraId="0839EB87" w14:textId="77777777" w:rsidR="00CD6DE7" w:rsidRPr="006709BC" w:rsidRDefault="007B049F">
      <w:pP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“Artículo 59.</w:t>
      </w:r>
      <w:r w:rsidRPr="006709BC">
        <w:rPr>
          <w:rFonts w:ascii="Palatino Linotype" w:eastAsia="Palatino Linotype" w:hAnsi="Palatino Linotype" w:cs="Palatino Linotype"/>
          <w:i/>
          <w:sz w:val="22"/>
          <w:szCs w:val="22"/>
        </w:rPr>
        <w:t xml:space="preserve"> Los </w:t>
      </w:r>
      <w:r w:rsidRPr="006709BC">
        <w:rPr>
          <w:rFonts w:ascii="Palatino Linotype" w:eastAsia="Palatino Linotype" w:hAnsi="Palatino Linotype" w:cs="Palatino Linotype"/>
          <w:b/>
          <w:i/>
          <w:sz w:val="22"/>
          <w:szCs w:val="22"/>
        </w:rPr>
        <w:t>servidores públicos habilitados</w:t>
      </w:r>
      <w:r w:rsidRPr="006709BC">
        <w:rPr>
          <w:rFonts w:ascii="Palatino Linotype" w:eastAsia="Palatino Linotype" w:hAnsi="Palatino Linotype" w:cs="Palatino Linotype"/>
          <w:i/>
          <w:sz w:val="22"/>
          <w:szCs w:val="22"/>
        </w:rPr>
        <w:t xml:space="preserve"> tendrán las </w:t>
      </w:r>
      <w:r w:rsidRPr="006709BC">
        <w:rPr>
          <w:rFonts w:ascii="Palatino Linotype" w:eastAsia="Palatino Linotype" w:hAnsi="Palatino Linotype" w:cs="Palatino Linotype"/>
          <w:b/>
          <w:i/>
          <w:sz w:val="22"/>
          <w:szCs w:val="22"/>
        </w:rPr>
        <w:t>funciones</w:t>
      </w:r>
      <w:r w:rsidRPr="006709BC">
        <w:rPr>
          <w:rFonts w:ascii="Palatino Linotype" w:eastAsia="Palatino Linotype" w:hAnsi="Palatino Linotype" w:cs="Palatino Linotype"/>
          <w:i/>
          <w:sz w:val="22"/>
          <w:szCs w:val="22"/>
        </w:rPr>
        <w:t xml:space="preserve"> siguientes:</w:t>
      </w:r>
    </w:p>
    <w:p w14:paraId="310D4EB8" w14:textId="77777777" w:rsidR="00CD6DE7" w:rsidRPr="006709BC" w:rsidRDefault="007B049F">
      <w:pPr>
        <w:spacing w:before="120" w:after="120"/>
        <w:ind w:left="1134" w:right="900"/>
        <w:jc w:val="both"/>
        <w:rPr>
          <w:rFonts w:ascii="Palatino Linotype" w:eastAsia="Palatino Linotype" w:hAnsi="Palatino Linotype" w:cs="Palatino Linotype"/>
          <w:i/>
        </w:rPr>
      </w:pPr>
      <w:r w:rsidRPr="006709B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6709BC">
        <w:rPr>
          <w:rFonts w:ascii="Palatino Linotype" w:eastAsia="Palatino Linotype" w:hAnsi="Palatino Linotype" w:cs="Palatino Linotype"/>
          <w:i/>
          <w:sz w:val="22"/>
          <w:szCs w:val="22"/>
        </w:rPr>
        <w:t xml:space="preserve">, la cual </w:t>
      </w:r>
      <w:r w:rsidRPr="006709BC">
        <w:rPr>
          <w:rFonts w:ascii="Palatino Linotype" w:eastAsia="Palatino Linotype" w:hAnsi="Palatino Linotype" w:cs="Palatino Linotype"/>
          <w:i/>
        </w:rPr>
        <w:t>tendrá los fundamentos y argumentos en que se basa dicha propuesta…”</w:t>
      </w:r>
    </w:p>
    <w:p w14:paraId="6691B6EB"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F23398C"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0563AA72"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Artículo 149.</w:t>
      </w:r>
      <w:r w:rsidRPr="006709BC">
        <w:rPr>
          <w:rFonts w:ascii="Palatino Linotype" w:eastAsia="Palatino Linotype" w:hAnsi="Palatino Linotype" w:cs="Palatino Linotype"/>
          <w:i/>
          <w:sz w:val="22"/>
          <w:szCs w:val="22"/>
        </w:rPr>
        <w:t xml:space="preserve"> El </w:t>
      </w:r>
      <w:r w:rsidRPr="006709BC">
        <w:rPr>
          <w:rFonts w:ascii="Palatino Linotype" w:eastAsia="Palatino Linotype" w:hAnsi="Palatino Linotype" w:cs="Palatino Linotype"/>
          <w:b/>
          <w:i/>
          <w:sz w:val="22"/>
          <w:szCs w:val="22"/>
        </w:rPr>
        <w:t>acuerdo que clasifique la información como confidencial</w:t>
      </w:r>
      <w:r w:rsidRPr="006709B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B8E912F" w14:textId="77777777" w:rsidR="00CD6DE7" w:rsidRPr="006709BC" w:rsidRDefault="007B049F">
      <w:pP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Es decir,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w:t>
      </w:r>
      <w:r w:rsidRPr="006709BC">
        <w:rPr>
          <w:rFonts w:ascii="Palatino Linotype" w:eastAsia="Palatino Linotype" w:hAnsi="Palatino Linotype" w:cs="Palatino Linotype"/>
        </w:rPr>
        <w:lastRenderedPageBreak/>
        <w:t>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076493A4" w14:textId="77777777" w:rsidR="00CD6DE7" w:rsidRPr="006709BC" w:rsidRDefault="007B049F">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Asimismo, respecto a las formalidades que deberá llevar el acuerdo de clasificación que deberá emitir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880ACB5"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 xml:space="preserve"> “Quincuagésimo. </w:t>
      </w:r>
      <w:r w:rsidRPr="006709BC">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B6E6316" w14:textId="77777777" w:rsidR="00CD6DE7" w:rsidRPr="006709BC" w:rsidRDefault="007B0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 xml:space="preserve">Quincuagésimo primero. </w:t>
      </w:r>
      <w:r w:rsidRPr="006709BC">
        <w:rPr>
          <w:rFonts w:ascii="Palatino Linotype" w:eastAsia="Palatino Linotype" w:hAnsi="Palatino Linotype" w:cs="Palatino Linotype"/>
          <w:i/>
          <w:sz w:val="22"/>
          <w:szCs w:val="22"/>
        </w:rPr>
        <w:t xml:space="preserve">Toda acta del Comité de Transparencia deberá contener: </w:t>
      </w:r>
    </w:p>
    <w:p w14:paraId="14DC19D6"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w:t>
      </w:r>
      <w:r w:rsidRPr="006709BC">
        <w:rPr>
          <w:rFonts w:ascii="Palatino Linotype" w:eastAsia="Palatino Linotype" w:hAnsi="Palatino Linotype" w:cs="Palatino Linotype"/>
          <w:i/>
          <w:sz w:val="22"/>
          <w:szCs w:val="22"/>
        </w:rPr>
        <w:t xml:space="preserve"> El número de sesión y fecha; </w:t>
      </w:r>
    </w:p>
    <w:p w14:paraId="5AD7EE39"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w:t>
      </w:r>
      <w:r w:rsidRPr="006709BC">
        <w:rPr>
          <w:rFonts w:ascii="Palatino Linotype" w:eastAsia="Palatino Linotype" w:hAnsi="Palatino Linotype" w:cs="Palatino Linotype"/>
          <w:i/>
          <w:sz w:val="22"/>
          <w:szCs w:val="22"/>
        </w:rPr>
        <w:t xml:space="preserve">. El nombre del área que solicitó la clasificación de información; </w:t>
      </w:r>
    </w:p>
    <w:p w14:paraId="28DAE57D"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III</w:t>
      </w:r>
      <w:r w:rsidRPr="006709BC">
        <w:rPr>
          <w:rFonts w:ascii="Palatino Linotype" w:eastAsia="Palatino Linotype" w:hAnsi="Palatino Linotype" w:cs="Palatino Linotype"/>
          <w:i/>
          <w:sz w:val="22"/>
          <w:szCs w:val="22"/>
        </w:rPr>
        <w:t xml:space="preserve">. La fundamentación legal y motivación correspondiente; </w:t>
      </w:r>
    </w:p>
    <w:p w14:paraId="70A2ABA6"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IV</w:t>
      </w:r>
      <w:r w:rsidRPr="006709BC">
        <w:rPr>
          <w:rFonts w:ascii="Palatino Linotype" w:eastAsia="Palatino Linotype" w:hAnsi="Palatino Linotype" w:cs="Palatino Linotype"/>
          <w:i/>
          <w:sz w:val="22"/>
          <w:szCs w:val="22"/>
        </w:rPr>
        <w:t xml:space="preserve">. La resolución o resoluciones aprobadas; y </w:t>
      </w:r>
    </w:p>
    <w:p w14:paraId="2B9FE4D6"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V</w:t>
      </w:r>
      <w:r w:rsidRPr="006709BC">
        <w:rPr>
          <w:rFonts w:ascii="Palatino Linotype" w:eastAsia="Palatino Linotype" w:hAnsi="Palatino Linotype" w:cs="Palatino Linotype"/>
          <w:i/>
          <w:sz w:val="22"/>
          <w:szCs w:val="22"/>
        </w:rPr>
        <w:t xml:space="preserve">. La rúbrica o firma digital de cada integrante del Comité de Transparencia. </w:t>
      </w:r>
    </w:p>
    <w:p w14:paraId="301A9E04" w14:textId="77777777" w:rsidR="00CD6DE7" w:rsidRPr="006709BC" w:rsidRDefault="007B0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82CC2BE"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w:t>
      </w:r>
      <w:r w:rsidRPr="006709BC">
        <w:rPr>
          <w:rFonts w:ascii="Palatino Linotype" w:eastAsia="Palatino Linotype" w:hAnsi="Palatino Linotype" w:cs="Palatino Linotype"/>
          <w:i/>
          <w:sz w:val="22"/>
          <w:szCs w:val="22"/>
        </w:rPr>
        <w:t xml:space="preserve"> Los motivos y razonamientos que sustenten la confirmación o modificación de la prueba de daño;</w:t>
      </w:r>
    </w:p>
    <w:p w14:paraId="3837AAD9"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6709BC">
        <w:rPr>
          <w:rFonts w:ascii="Palatino Linotype" w:eastAsia="Palatino Linotype" w:hAnsi="Palatino Linotype" w:cs="Palatino Linotype"/>
          <w:b/>
          <w:i/>
          <w:sz w:val="22"/>
          <w:szCs w:val="22"/>
        </w:rPr>
        <w:lastRenderedPageBreak/>
        <w:t>II</w:t>
      </w:r>
      <w:r w:rsidRPr="006709BC">
        <w:rPr>
          <w:rFonts w:ascii="Palatino Linotype" w:eastAsia="Palatino Linotype" w:hAnsi="Palatino Linotype" w:cs="Palatino Linotype"/>
          <w:i/>
          <w:sz w:val="22"/>
          <w:szCs w:val="22"/>
        </w:rPr>
        <w:t>. Descripción de las partes o secciones reservadas, en caso de clasificación parcial</w:t>
      </w:r>
      <w:r w:rsidRPr="006709BC">
        <w:rPr>
          <w:rFonts w:ascii="Palatino Linotype" w:eastAsia="Palatino Linotype" w:hAnsi="Palatino Linotype" w:cs="Palatino Linotype"/>
          <w:b/>
          <w:i/>
          <w:sz w:val="22"/>
          <w:szCs w:val="22"/>
        </w:rPr>
        <w:t xml:space="preserve">; </w:t>
      </w:r>
    </w:p>
    <w:p w14:paraId="4AA206AC"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III.</w:t>
      </w:r>
      <w:r w:rsidRPr="006709BC">
        <w:rPr>
          <w:rFonts w:ascii="Palatino Linotype" w:eastAsia="Palatino Linotype" w:hAnsi="Palatino Linotype" w:cs="Palatino Linotype"/>
          <w:i/>
          <w:sz w:val="22"/>
          <w:szCs w:val="22"/>
        </w:rPr>
        <w:t xml:space="preserve"> El periodo por el que mantendrá su clasificación y fecha de expiración; y </w:t>
      </w:r>
    </w:p>
    <w:p w14:paraId="44E6C508" w14:textId="77777777" w:rsidR="00CD6DE7" w:rsidRPr="006709BC" w:rsidRDefault="007B049F">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IV.</w:t>
      </w:r>
      <w:r w:rsidRPr="006709BC">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421A7DC" w14:textId="77777777" w:rsidR="00CD6DE7" w:rsidRPr="006709BC" w:rsidRDefault="007B0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A318899" w14:textId="77777777" w:rsidR="00CD6DE7" w:rsidRPr="006709BC" w:rsidRDefault="007B049F">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9524214"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43BDD3B4" w14:textId="77777777" w:rsidR="00CD6DE7" w:rsidRPr="006709BC" w:rsidRDefault="007B049F">
      <w:pP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r w:rsidRPr="006709BC">
        <w:rPr>
          <w:rFonts w:ascii="Palatino Linotype" w:eastAsia="Palatino Linotype" w:hAnsi="Palatino Linotype" w:cs="Palatino Linotype"/>
          <w:b/>
          <w:i/>
          <w:sz w:val="22"/>
          <w:szCs w:val="22"/>
        </w:rPr>
        <w:t>Quincuagésimo segundo</w:t>
      </w:r>
      <w:r w:rsidRPr="006709B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46F8372" w14:textId="77777777" w:rsidR="00CD6DE7" w:rsidRPr="006709BC" w:rsidRDefault="007B049F">
      <w:pP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5128B33" w14:textId="77777777" w:rsidR="00CD6DE7" w:rsidRPr="006709BC" w:rsidRDefault="007B049F">
      <w:pPr>
        <w:spacing w:before="120" w:after="120"/>
        <w:ind w:left="1134"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w:t>
      </w:r>
      <w:r w:rsidRPr="006709BC">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5372F4C0" w14:textId="77777777" w:rsidR="00CD6DE7" w:rsidRPr="006709BC" w:rsidRDefault="007B049F">
      <w:pPr>
        <w:spacing w:before="120" w:after="120"/>
        <w:ind w:left="1134"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w:t>
      </w:r>
      <w:r w:rsidRPr="006709BC">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C243FB0" w14:textId="77777777" w:rsidR="00CD6DE7" w:rsidRPr="006709BC" w:rsidRDefault="007B049F">
      <w:pPr>
        <w:spacing w:before="120" w:after="120"/>
        <w:ind w:left="1134"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III.</w:t>
      </w:r>
      <w:r w:rsidRPr="006709BC">
        <w:rPr>
          <w:rFonts w:ascii="Palatino Linotype" w:eastAsia="Palatino Linotype" w:hAnsi="Palatino Linotype" w:cs="Palatino Linotype"/>
          <w:i/>
          <w:sz w:val="22"/>
          <w:szCs w:val="22"/>
        </w:rPr>
        <w:t xml:space="preserve"> Señalar las personas o instancias autorizadas a acceder a la información clasificada.</w:t>
      </w:r>
    </w:p>
    <w:p w14:paraId="15AC5041" w14:textId="77777777" w:rsidR="00CD6DE7" w:rsidRPr="006709BC" w:rsidRDefault="007B049F">
      <w:pP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0E8F971F" w14:textId="77777777" w:rsidR="00CD6DE7" w:rsidRPr="006709BC" w:rsidRDefault="007B049F">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w:t>
      </w:r>
    </w:p>
    <w:p w14:paraId="35A53B02" w14:textId="77777777" w:rsidR="00CD6DE7" w:rsidRPr="006709BC" w:rsidRDefault="007B049F">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6709BC">
        <w:rPr>
          <w:rFonts w:ascii="Palatino Linotype" w:eastAsia="Palatino Linotype" w:hAnsi="Palatino Linotype" w:cs="Palatino Linotype"/>
          <w:b/>
          <w:i/>
          <w:sz w:val="22"/>
          <w:szCs w:val="22"/>
        </w:rPr>
        <w:t xml:space="preserve">Quincuagésimo cuarto. </w:t>
      </w:r>
      <w:r w:rsidRPr="006709BC">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709BC">
        <w:rPr>
          <w:rFonts w:ascii="Palatino Linotype" w:eastAsia="Palatino Linotype" w:hAnsi="Palatino Linotype" w:cs="Palatino Linotype"/>
          <w:b/>
          <w:i/>
          <w:sz w:val="22"/>
          <w:szCs w:val="22"/>
        </w:rPr>
        <w:t xml:space="preserve"> </w:t>
      </w:r>
    </w:p>
    <w:p w14:paraId="1ED57ECA"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 xml:space="preserve">Quincuagésimo quinto. </w:t>
      </w:r>
      <w:r w:rsidRPr="006709BC">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F6DD4A9" w14:textId="77777777" w:rsidR="00CD6DE7" w:rsidRPr="006709BC" w:rsidRDefault="007B049F">
      <w:pPr>
        <w:spacing w:before="120" w:after="120"/>
        <w:ind w:left="851" w:right="902"/>
        <w:jc w:val="both"/>
        <w:rPr>
          <w:rFonts w:ascii="Palatino Linotype" w:eastAsia="Palatino Linotype" w:hAnsi="Palatino Linotype" w:cs="Palatino Linotype"/>
          <w:b/>
          <w:i/>
          <w:sz w:val="22"/>
          <w:szCs w:val="22"/>
        </w:rPr>
      </w:pPr>
      <w:r w:rsidRPr="006709BC">
        <w:rPr>
          <w:rFonts w:ascii="Palatino Linotype" w:eastAsia="Palatino Linotype" w:hAnsi="Palatino Linotype" w:cs="Palatino Linotype"/>
          <w:b/>
          <w:i/>
          <w:sz w:val="22"/>
          <w:szCs w:val="22"/>
        </w:rPr>
        <w:t>...</w:t>
      </w:r>
    </w:p>
    <w:p w14:paraId="338449F6"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Quincuagésimo séptimo</w:t>
      </w:r>
      <w:r w:rsidRPr="006709BC">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51631DD"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w:t>
      </w:r>
      <w:r w:rsidRPr="006709BC">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F83E0C5"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w:t>
      </w:r>
      <w:r w:rsidRPr="006709BC">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152DE94" w14:textId="77777777" w:rsidR="00CD6DE7" w:rsidRPr="006709BC" w:rsidRDefault="007B049F">
      <w:pPr>
        <w:spacing w:before="120" w:after="120"/>
        <w:ind w:left="1134"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III</w:t>
      </w:r>
      <w:r w:rsidRPr="006709BC">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33194BA"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0238FEB" w14:textId="77777777" w:rsidR="00CD6DE7" w:rsidRPr="006709BC" w:rsidRDefault="007B049F">
      <w:pPr>
        <w:spacing w:before="120" w:after="120"/>
        <w:ind w:left="851" w:right="902"/>
        <w:jc w:val="both"/>
        <w:rPr>
          <w:rFonts w:ascii="Palatino Linotype" w:eastAsia="Palatino Linotype" w:hAnsi="Palatino Linotype" w:cs="Palatino Linotype"/>
          <w:i/>
          <w:sz w:val="22"/>
          <w:szCs w:val="22"/>
        </w:rPr>
      </w:pPr>
      <w:r w:rsidRPr="006709BC">
        <w:rPr>
          <w:rFonts w:ascii="Palatino Linotype" w:eastAsia="Palatino Linotype" w:hAnsi="Palatino Linotype" w:cs="Palatino Linotype"/>
          <w:b/>
          <w:i/>
          <w:sz w:val="22"/>
          <w:szCs w:val="22"/>
        </w:rPr>
        <w:t>Quincuagésimo octavo</w:t>
      </w:r>
      <w:r w:rsidRPr="006709BC">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F54F6DF"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598FB44F" w14:textId="77777777" w:rsidR="00CD6DE7" w:rsidRPr="006709BC" w:rsidRDefault="007B049F">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709BC">
        <w:rPr>
          <w:rFonts w:ascii="Palatino Linotype" w:eastAsia="Palatino Linotype" w:hAnsi="Palatino Linotype" w:cs="Palatino Linotype"/>
          <w:b/>
        </w:rPr>
        <w:t>III. R E S U E L V E</w:t>
      </w:r>
    </w:p>
    <w:p w14:paraId="790518BB"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6709BC">
        <w:rPr>
          <w:rFonts w:ascii="Palatino Linotype" w:eastAsia="Palatino Linotype" w:hAnsi="Palatino Linotype" w:cs="Palatino Linotype"/>
          <w:b/>
        </w:rPr>
        <w:t xml:space="preserve">Primero. </w:t>
      </w:r>
      <w:r w:rsidRPr="006709BC">
        <w:rPr>
          <w:rFonts w:ascii="Palatino Linotype" w:eastAsia="Palatino Linotype" w:hAnsi="Palatino Linotype" w:cs="Palatino Linotype"/>
        </w:rPr>
        <w:t>Resultan</w:t>
      </w:r>
      <w:r w:rsidRPr="006709BC">
        <w:rPr>
          <w:rFonts w:ascii="Palatino Linotype" w:eastAsia="Palatino Linotype" w:hAnsi="Palatino Linotype" w:cs="Palatino Linotype"/>
          <w:b/>
        </w:rPr>
        <w:t xml:space="preserve"> fundadas</w:t>
      </w:r>
      <w:r w:rsidRPr="006709BC">
        <w:rPr>
          <w:rFonts w:ascii="Palatino Linotype" w:eastAsia="Palatino Linotype" w:hAnsi="Palatino Linotype" w:cs="Palatino Linotype"/>
        </w:rPr>
        <w:t xml:space="preserve"> las razones o motivos de inconformidad hechos valer por la parte</w:t>
      </w:r>
      <w:r w:rsidRPr="006709BC">
        <w:rPr>
          <w:rFonts w:ascii="Palatino Linotype" w:eastAsia="Palatino Linotype" w:hAnsi="Palatino Linotype" w:cs="Palatino Linotype"/>
          <w:b/>
        </w:rPr>
        <w:t xml:space="preserve"> Recurrente</w:t>
      </w:r>
      <w:r w:rsidRPr="006709BC">
        <w:rPr>
          <w:rFonts w:ascii="Palatino Linotype" w:eastAsia="Palatino Linotype" w:hAnsi="Palatino Linotype" w:cs="Palatino Linotype"/>
        </w:rPr>
        <w:t xml:space="preserve"> en el recurso de revisión </w:t>
      </w:r>
      <w:r w:rsidRPr="006709BC">
        <w:rPr>
          <w:rFonts w:ascii="Palatino Linotype" w:eastAsia="Palatino Linotype" w:hAnsi="Palatino Linotype" w:cs="Palatino Linotype"/>
          <w:b/>
        </w:rPr>
        <w:t>04384/INFOEM/IP/RR/2024</w:t>
      </w:r>
      <w:r w:rsidRPr="006709BC">
        <w:rPr>
          <w:rFonts w:ascii="Palatino Linotype" w:eastAsia="Palatino Linotype" w:hAnsi="Palatino Linotype" w:cs="Palatino Linotype"/>
        </w:rPr>
        <w:t xml:space="preserve">; por lo que, en términos del </w:t>
      </w:r>
      <w:r w:rsidRPr="006709BC">
        <w:rPr>
          <w:rFonts w:ascii="Palatino Linotype" w:eastAsia="Palatino Linotype" w:hAnsi="Palatino Linotype" w:cs="Palatino Linotype"/>
          <w:b/>
        </w:rPr>
        <w:t>Considerando</w:t>
      </w:r>
      <w:r w:rsidRPr="006709BC">
        <w:rPr>
          <w:rFonts w:ascii="Palatino Linotype" w:eastAsia="Palatino Linotype" w:hAnsi="Palatino Linotype" w:cs="Palatino Linotype"/>
        </w:rPr>
        <w:t xml:space="preserve"> </w:t>
      </w:r>
      <w:r w:rsidRPr="006709BC">
        <w:rPr>
          <w:rFonts w:ascii="Palatino Linotype" w:eastAsia="Palatino Linotype" w:hAnsi="Palatino Linotype" w:cs="Palatino Linotype"/>
          <w:b/>
        </w:rPr>
        <w:t xml:space="preserve">Cuarto </w:t>
      </w:r>
      <w:r w:rsidRPr="006709BC">
        <w:rPr>
          <w:rFonts w:ascii="Palatino Linotype" w:eastAsia="Palatino Linotype" w:hAnsi="Palatino Linotype" w:cs="Palatino Linotype"/>
        </w:rPr>
        <w:t xml:space="preserve">de esta resolución, se </w:t>
      </w:r>
      <w:r w:rsidRPr="006709BC">
        <w:rPr>
          <w:rFonts w:ascii="Palatino Linotype" w:eastAsia="Palatino Linotype" w:hAnsi="Palatino Linotype" w:cs="Palatino Linotype"/>
          <w:b/>
        </w:rPr>
        <w:t xml:space="preserve">Revoca </w:t>
      </w:r>
      <w:r w:rsidRPr="006709BC">
        <w:rPr>
          <w:rFonts w:ascii="Palatino Linotype" w:eastAsia="Palatino Linotype" w:hAnsi="Palatino Linotype" w:cs="Palatino Linotype"/>
        </w:rPr>
        <w:t xml:space="preserve">la respuesta emitida por el </w:t>
      </w:r>
      <w:r w:rsidRPr="006709BC">
        <w:rPr>
          <w:rFonts w:ascii="Palatino Linotype" w:eastAsia="Palatino Linotype" w:hAnsi="Palatino Linotype" w:cs="Palatino Linotype"/>
          <w:b/>
        </w:rPr>
        <w:t xml:space="preserve">Sujeto Obligado. </w:t>
      </w:r>
    </w:p>
    <w:p w14:paraId="5392BC90" w14:textId="77777777"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b/>
        </w:rPr>
        <w:t xml:space="preserve">Segundo. </w:t>
      </w:r>
      <w:r w:rsidRPr="006709BC">
        <w:rPr>
          <w:rFonts w:ascii="Palatino Linotype" w:eastAsia="Palatino Linotype" w:hAnsi="Palatino Linotype" w:cs="Palatino Linotype"/>
        </w:rPr>
        <w:t xml:space="preserve">Se </w:t>
      </w:r>
      <w:r w:rsidRPr="006709BC">
        <w:rPr>
          <w:rFonts w:ascii="Palatino Linotype" w:eastAsia="Palatino Linotype" w:hAnsi="Palatino Linotype" w:cs="Palatino Linotype"/>
          <w:b/>
        </w:rPr>
        <w:t xml:space="preserve">Ordena </w:t>
      </w:r>
      <w:r w:rsidRPr="006709BC">
        <w:rPr>
          <w:rFonts w:ascii="Palatino Linotype" w:eastAsia="Palatino Linotype" w:hAnsi="Palatino Linotype" w:cs="Palatino Linotype"/>
        </w:rPr>
        <w:t xml:space="preserve">al </w:t>
      </w:r>
      <w:r w:rsidRPr="006709BC">
        <w:rPr>
          <w:rFonts w:ascii="Palatino Linotype" w:eastAsia="Palatino Linotype" w:hAnsi="Palatino Linotype" w:cs="Palatino Linotype"/>
          <w:b/>
        </w:rPr>
        <w:t xml:space="preserve">Sujeto Obligado, </w:t>
      </w:r>
      <w:r w:rsidRPr="006709BC">
        <w:rPr>
          <w:rFonts w:ascii="Palatino Linotype" w:eastAsia="Palatino Linotype" w:hAnsi="Palatino Linotype" w:cs="Palatino Linotype"/>
        </w:rPr>
        <w:t xml:space="preserve">en términos de los </w:t>
      </w:r>
      <w:r w:rsidRPr="006709BC">
        <w:rPr>
          <w:rFonts w:ascii="Palatino Linotype" w:eastAsia="Palatino Linotype" w:hAnsi="Palatino Linotype" w:cs="Palatino Linotype"/>
          <w:b/>
        </w:rPr>
        <w:t>Considerandos</w:t>
      </w:r>
      <w:r w:rsidRPr="006709BC">
        <w:rPr>
          <w:rFonts w:ascii="Palatino Linotype" w:eastAsia="Palatino Linotype" w:hAnsi="Palatino Linotype" w:cs="Palatino Linotype"/>
        </w:rPr>
        <w:t xml:space="preserve"> </w:t>
      </w:r>
      <w:r w:rsidRPr="006709BC">
        <w:rPr>
          <w:rFonts w:ascii="Palatino Linotype" w:eastAsia="Palatino Linotype" w:hAnsi="Palatino Linotype" w:cs="Palatino Linotype"/>
          <w:b/>
        </w:rPr>
        <w:t xml:space="preserve">Cuarto </w:t>
      </w:r>
      <w:r w:rsidRPr="006709BC">
        <w:rPr>
          <w:rFonts w:ascii="Palatino Linotype" w:eastAsia="Palatino Linotype" w:hAnsi="Palatino Linotype" w:cs="Palatino Linotype"/>
        </w:rPr>
        <w:t xml:space="preserve">y </w:t>
      </w:r>
      <w:r w:rsidRPr="006709BC">
        <w:rPr>
          <w:rFonts w:ascii="Palatino Linotype" w:eastAsia="Palatino Linotype" w:hAnsi="Palatino Linotype" w:cs="Palatino Linotype"/>
          <w:b/>
        </w:rPr>
        <w:t xml:space="preserve">Quinto </w:t>
      </w:r>
      <w:r w:rsidRPr="006709BC">
        <w:rPr>
          <w:rFonts w:ascii="Palatino Linotype" w:eastAsia="Palatino Linotype" w:hAnsi="Palatino Linotype" w:cs="Palatino Linotype"/>
        </w:rPr>
        <w:t>de esta resolución, haga entrega, vía SAIMEX, previa búsqueda exhaustiva y razonable, en versión pública de ser procedente, de lo siguiente:</w:t>
      </w:r>
    </w:p>
    <w:p w14:paraId="3F58B91A" w14:textId="79A9BFDD" w:rsidR="00CD6DE7" w:rsidRPr="006709BC" w:rsidRDefault="007B049F">
      <w:pPr>
        <w:spacing w:before="240" w:after="240" w:line="360" w:lineRule="auto"/>
        <w:ind w:right="49"/>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De la Defensora Municipal de Derechos Humanos </w:t>
      </w:r>
      <w:r w:rsidR="002F6E93" w:rsidRPr="006709BC">
        <w:rPr>
          <w:rFonts w:ascii="Palatino Linotype" w:eastAsia="Palatino Linotype" w:hAnsi="Palatino Linotype" w:cs="Palatino Linotype"/>
        </w:rPr>
        <w:t xml:space="preserve">designada </w:t>
      </w:r>
      <w:r w:rsidRPr="006709BC">
        <w:rPr>
          <w:rFonts w:ascii="Palatino Linotype" w:eastAsia="Palatino Linotype" w:hAnsi="Palatino Linotype" w:cs="Palatino Linotype"/>
        </w:rPr>
        <w:t>para el periodo 2021-2024.</w:t>
      </w:r>
    </w:p>
    <w:p w14:paraId="49C1FDA6" w14:textId="77777777" w:rsidR="00CD6DE7" w:rsidRPr="006709BC" w:rsidRDefault="007B049F">
      <w:pPr>
        <w:spacing w:before="240" w:after="240" w:line="360" w:lineRule="auto"/>
        <w:ind w:left="426" w:right="49"/>
        <w:jc w:val="both"/>
        <w:rPr>
          <w:rFonts w:ascii="Palatino Linotype" w:eastAsia="Palatino Linotype" w:hAnsi="Palatino Linotype" w:cs="Palatino Linotype"/>
        </w:rPr>
      </w:pPr>
      <w:r w:rsidRPr="006709BC">
        <w:rPr>
          <w:rFonts w:ascii="Palatino Linotype" w:eastAsia="Palatino Linotype" w:hAnsi="Palatino Linotype" w:cs="Palatino Linotype"/>
        </w:rPr>
        <w:t>1. Documento donde conste o de cuenta de su información curricular.</w:t>
      </w:r>
    </w:p>
    <w:p w14:paraId="322CB607" w14:textId="77777777" w:rsidR="00CD6DE7" w:rsidRPr="006709BC" w:rsidRDefault="007B049F">
      <w:pPr>
        <w:spacing w:before="240" w:after="240" w:line="360" w:lineRule="auto"/>
        <w:ind w:left="426" w:right="49"/>
        <w:jc w:val="both"/>
        <w:rPr>
          <w:rFonts w:ascii="Palatino Linotype" w:eastAsia="Palatino Linotype" w:hAnsi="Palatino Linotype" w:cs="Palatino Linotype"/>
        </w:rPr>
      </w:pPr>
      <w:r w:rsidRPr="006709BC">
        <w:rPr>
          <w:rFonts w:ascii="Palatino Linotype" w:eastAsia="Palatino Linotype" w:hAnsi="Palatino Linotype" w:cs="Palatino Linotype"/>
        </w:rPr>
        <w:t>2. Comprobante de su último grado de estudios.</w:t>
      </w:r>
    </w:p>
    <w:p w14:paraId="784FF385" w14:textId="77777777" w:rsidR="00CD6DE7" w:rsidRPr="006709BC" w:rsidRDefault="007B049F">
      <w:pPr>
        <w:spacing w:before="240" w:after="240" w:line="360" w:lineRule="auto"/>
        <w:ind w:left="426" w:right="49"/>
        <w:jc w:val="both"/>
        <w:rPr>
          <w:rFonts w:ascii="Palatino Linotype" w:eastAsia="Palatino Linotype" w:hAnsi="Palatino Linotype" w:cs="Palatino Linotype"/>
        </w:rPr>
      </w:pPr>
      <w:r w:rsidRPr="006709BC">
        <w:rPr>
          <w:rFonts w:ascii="Palatino Linotype" w:eastAsia="Palatino Linotype" w:hAnsi="Palatino Linotype" w:cs="Palatino Linotype"/>
        </w:rPr>
        <w:t>3. Certificación de competencia laboral.</w:t>
      </w:r>
    </w:p>
    <w:p w14:paraId="2E3E3260" w14:textId="77777777" w:rsidR="00CD6DE7" w:rsidRPr="006709BC" w:rsidRDefault="007B049F">
      <w:pPr>
        <w:spacing w:before="240" w:after="240" w:line="360" w:lineRule="auto"/>
        <w:ind w:left="426" w:right="49"/>
        <w:jc w:val="both"/>
        <w:rPr>
          <w:rFonts w:ascii="Palatino Linotype" w:eastAsia="Palatino Linotype" w:hAnsi="Palatino Linotype" w:cs="Palatino Linotype"/>
        </w:rPr>
      </w:pPr>
      <w:r w:rsidRPr="006709BC">
        <w:rPr>
          <w:rFonts w:ascii="Palatino Linotype" w:eastAsia="Palatino Linotype" w:hAnsi="Palatino Linotype" w:cs="Palatino Linotype"/>
        </w:rPr>
        <w:t>4. Estudios en materia de Derechos Humanos.</w:t>
      </w:r>
    </w:p>
    <w:p w14:paraId="231F467F" w14:textId="77777777" w:rsidR="00CD6DE7" w:rsidRPr="006709BC" w:rsidRDefault="007B049F">
      <w:pPr>
        <w:spacing w:before="240" w:after="240" w:line="360" w:lineRule="auto"/>
        <w:ind w:left="426" w:right="49"/>
        <w:jc w:val="both"/>
        <w:rPr>
          <w:rFonts w:ascii="Palatino Linotype" w:eastAsia="Palatino Linotype" w:hAnsi="Palatino Linotype" w:cs="Palatino Linotype"/>
        </w:rPr>
      </w:pPr>
      <w:r w:rsidRPr="006709BC">
        <w:rPr>
          <w:rFonts w:ascii="Palatino Linotype" w:eastAsia="Palatino Linotype" w:hAnsi="Palatino Linotype" w:cs="Palatino Linotype"/>
        </w:rPr>
        <w:lastRenderedPageBreak/>
        <w:t>5. Informes anuales de los ejercicios 2021 a 2023.</w:t>
      </w:r>
    </w:p>
    <w:p w14:paraId="01E043C4" w14:textId="77777777" w:rsidR="00CD6DE7" w:rsidRPr="006709BC" w:rsidRDefault="007B049F">
      <w:pPr>
        <w:spacing w:before="120" w:after="120"/>
        <w:ind w:left="426"/>
        <w:jc w:val="both"/>
        <w:rPr>
          <w:rFonts w:ascii="Palatino Linotype" w:eastAsia="Palatino Linotype" w:hAnsi="Palatino Linotype" w:cs="Palatino Linotype"/>
          <w:i/>
          <w:sz w:val="20"/>
          <w:szCs w:val="20"/>
        </w:rPr>
      </w:pPr>
      <w:r w:rsidRPr="006709BC">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6709BC">
        <w:rPr>
          <w:rFonts w:ascii="Palatino Linotype" w:eastAsia="Palatino Linotype" w:hAnsi="Palatino Linotype" w:cs="Palatino Linotype"/>
          <w:b/>
          <w:i/>
          <w:sz w:val="20"/>
          <w:szCs w:val="20"/>
        </w:rPr>
        <w:t>Recurrente</w:t>
      </w:r>
      <w:r w:rsidRPr="006709BC">
        <w:rPr>
          <w:rFonts w:ascii="Palatino Linotype" w:eastAsia="Palatino Linotype" w:hAnsi="Palatino Linotype" w:cs="Palatino Linotype"/>
          <w:i/>
          <w:sz w:val="20"/>
          <w:szCs w:val="20"/>
        </w:rPr>
        <w:t>.</w:t>
      </w:r>
    </w:p>
    <w:p w14:paraId="13947093" w14:textId="77777777" w:rsidR="00CD6DE7" w:rsidRPr="006709BC" w:rsidRDefault="007B049F">
      <w:pPr>
        <w:spacing w:before="120" w:after="120"/>
        <w:ind w:left="426"/>
        <w:jc w:val="both"/>
        <w:rPr>
          <w:rFonts w:ascii="Palatino Linotype" w:eastAsia="Palatino Linotype" w:hAnsi="Palatino Linotype" w:cs="Palatino Linotype"/>
          <w:i/>
          <w:sz w:val="20"/>
          <w:szCs w:val="20"/>
        </w:rPr>
      </w:pPr>
      <w:r w:rsidRPr="006709BC">
        <w:rPr>
          <w:rFonts w:ascii="Palatino Linotype" w:eastAsia="Palatino Linotype" w:hAnsi="Palatino Linotype" w:cs="Palatino Linotype"/>
          <w:i/>
          <w:sz w:val="20"/>
          <w:szCs w:val="20"/>
        </w:rPr>
        <w:t xml:space="preserve">En el supuesto que la información que se ordena en los puntos 2 y 4, no obre en los archivos del </w:t>
      </w:r>
      <w:r w:rsidRPr="006709BC">
        <w:rPr>
          <w:rFonts w:ascii="Palatino Linotype" w:eastAsia="Palatino Linotype" w:hAnsi="Palatino Linotype" w:cs="Palatino Linotype"/>
          <w:b/>
          <w:i/>
          <w:sz w:val="20"/>
          <w:szCs w:val="20"/>
        </w:rPr>
        <w:t>Sujeto Obligado,</w:t>
      </w:r>
      <w:r w:rsidRPr="006709BC">
        <w:rPr>
          <w:rFonts w:ascii="Palatino Linotype" w:eastAsia="Palatino Linotype" w:hAnsi="Palatino Linotype" w:cs="Palatino Linotype"/>
          <w:i/>
          <w:sz w:val="20"/>
          <w:szCs w:val="20"/>
        </w:rPr>
        <w:t xml:space="preserve"> bastará con que así se haga del conocimiento de la parte</w:t>
      </w:r>
      <w:r w:rsidRPr="006709BC">
        <w:rPr>
          <w:rFonts w:ascii="Palatino Linotype" w:eastAsia="Palatino Linotype" w:hAnsi="Palatino Linotype" w:cs="Palatino Linotype"/>
          <w:b/>
          <w:i/>
          <w:sz w:val="20"/>
          <w:szCs w:val="20"/>
        </w:rPr>
        <w:t xml:space="preserve"> Recurrente</w:t>
      </w:r>
      <w:r w:rsidRPr="006709BC">
        <w:rPr>
          <w:rFonts w:ascii="Palatino Linotype" w:eastAsia="Palatino Linotype" w:hAnsi="Palatino Linotype" w:cs="Palatino Linotype"/>
          <w:i/>
          <w:sz w:val="20"/>
          <w:szCs w:val="20"/>
        </w:rPr>
        <w:t>, en términos del artículo 19, párrafo segundo de la Ley de Transparencia y Acceso a la Información Pública del Estado de México y Municipios.</w:t>
      </w:r>
    </w:p>
    <w:p w14:paraId="40AF7DFD"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9" w:name="_heading=h.35nkun2" w:colFirst="0" w:colLast="0"/>
      <w:bookmarkEnd w:id="9"/>
      <w:r w:rsidRPr="006709BC">
        <w:rPr>
          <w:rFonts w:ascii="Palatino Linotype" w:eastAsia="Palatino Linotype" w:hAnsi="Palatino Linotype" w:cs="Palatino Linotype"/>
          <w:b/>
        </w:rPr>
        <w:t xml:space="preserve">Tercero. Notifíquese, </w:t>
      </w:r>
      <w:r w:rsidRPr="006709BC">
        <w:rPr>
          <w:rFonts w:ascii="Palatino Linotype" w:eastAsia="Palatino Linotype" w:hAnsi="Palatino Linotype" w:cs="Palatino Linotype"/>
        </w:rPr>
        <w:t xml:space="preserve">vía </w:t>
      </w:r>
      <w:r w:rsidRPr="006709BC">
        <w:rPr>
          <w:rFonts w:ascii="Palatino Linotype" w:eastAsia="Palatino Linotype" w:hAnsi="Palatino Linotype" w:cs="Palatino Linotype"/>
          <w:b/>
        </w:rPr>
        <w:t>SAIMEX</w:t>
      </w:r>
      <w:r w:rsidRPr="006709BC">
        <w:rPr>
          <w:rFonts w:ascii="Palatino Linotype" w:eastAsia="Palatino Linotype" w:hAnsi="Palatino Linotype" w:cs="Palatino Linotype"/>
        </w:rPr>
        <w:t xml:space="preserve">, al Titular de la Unidad de Transparencia del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812170" w14:textId="77777777" w:rsidR="00CD6DE7" w:rsidRPr="006709BC" w:rsidRDefault="007B049F">
      <w:pPr>
        <w:spacing w:before="240" w:after="240" w:line="360" w:lineRule="auto"/>
        <w:jc w:val="both"/>
        <w:rPr>
          <w:rFonts w:ascii="Palatino Linotype" w:eastAsia="Palatino Linotype" w:hAnsi="Palatino Linotype" w:cs="Palatino Linotype"/>
        </w:rPr>
      </w:pPr>
      <w:r w:rsidRPr="006709B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709BC">
        <w:rPr>
          <w:rFonts w:ascii="Palatino Linotype" w:eastAsia="Palatino Linotype" w:hAnsi="Palatino Linotype" w:cs="Palatino Linotype"/>
          <w:b/>
        </w:rPr>
        <w:t>Sujeto Obligado</w:t>
      </w:r>
      <w:r w:rsidRPr="006709BC">
        <w:rPr>
          <w:rFonts w:ascii="Palatino Linotype" w:eastAsia="Palatino Linotype" w:hAnsi="Palatino Linotype" w:cs="Palatino Linotype"/>
        </w:rPr>
        <w:t xml:space="preserve"> de manera fundada y motivada, podrá solicitar una ampliación de plazo para el cumplimiento de la presente resolución.</w:t>
      </w:r>
    </w:p>
    <w:p w14:paraId="1FEC86F4" w14:textId="77777777" w:rsidR="00CD6DE7" w:rsidRPr="006709BC" w:rsidRDefault="007B049F">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6709BC">
        <w:rPr>
          <w:rFonts w:ascii="Palatino Linotype" w:eastAsia="Palatino Linotype" w:hAnsi="Palatino Linotype" w:cs="Palatino Linotype"/>
          <w:b/>
        </w:rPr>
        <w:t xml:space="preserve">Cuarto.  Notifíquese, </w:t>
      </w:r>
      <w:r w:rsidRPr="006709BC">
        <w:rPr>
          <w:rFonts w:ascii="Palatino Linotype" w:eastAsia="Palatino Linotype" w:hAnsi="Palatino Linotype" w:cs="Palatino Linotype"/>
        </w:rPr>
        <w:t xml:space="preserve">vía </w:t>
      </w:r>
      <w:r w:rsidRPr="006709BC">
        <w:rPr>
          <w:rFonts w:ascii="Palatino Linotype" w:eastAsia="Palatino Linotype" w:hAnsi="Palatino Linotype" w:cs="Palatino Linotype"/>
          <w:b/>
        </w:rPr>
        <w:t>SAIMEX</w:t>
      </w:r>
      <w:r w:rsidRPr="006709BC">
        <w:rPr>
          <w:rFonts w:ascii="Palatino Linotype" w:eastAsia="Palatino Linotype" w:hAnsi="Palatino Linotype" w:cs="Palatino Linotype"/>
        </w:rPr>
        <w:t xml:space="preserve">, a la parte </w:t>
      </w:r>
      <w:r w:rsidRPr="006709BC">
        <w:rPr>
          <w:rFonts w:ascii="Palatino Linotype" w:eastAsia="Palatino Linotype" w:hAnsi="Palatino Linotype" w:cs="Palatino Linotype"/>
          <w:b/>
        </w:rPr>
        <w:t>Recurrente</w:t>
      </w:r>
      <w:r w:rsidRPr="006709BC">
        <w:rPr>
          <w:rFonts w:ascii="Palatino Linotype" w:eastAsia="Palatino Linotype" w:hAnsi="Palatino Linotype" w:cs="Palatino Linotype"/>
        </w:rPr>
        <w:t xml:space="preserve"> la presente resolución, así como, que de conformidad con lo establecido en el artículo 196 de la Ley de </w:t>
      </w:r>
      <w:r w:rsidRPr="006709BC">
        <w:rPr>
          <w:rFonts w:ascii="Palatino Linotype" w:eastAsia="Palatino Linotype" w:hAnsi="Palatino Linotype" w:cs="Palatino Linotype"/>
        </w:rPr>
        <w:lastRenderedPageBreak/>
        <w:t>Transparencia y Acceso a la Información Pública del Estado de México y Municipios, en caso de que considere que le causa algún perjuicio podrá impugnarla vía Juicio de Amparo en los términos de las leyes aplicables.</w:t>
      </w:r>
    </w:p>
    <w:p w14:paraId="5001FA22" w14:textId="021C7D1A" w:rsidR="00CD6DE7" w:rsidRPr="006709BC" w:rsidRDefault="007B049F">
      <w:pPr>
        <w:tabs>
          <w:tab w:val="left" w:pos="8647"/>
        </w:tabs>
        <w:spacing w:before="240" w:after="240" w:line="360" w:lineRule="auto"/>
        <w:ind w:right="51"/>
        <w:jc w:val="both"/>
        <w:rPr>
          <w:rFonts w:ascii="Palatino Linotype" w:eastAsia="Palatino Linotype" w:hAnsi="Palatino Linotype" w:cs="Palatino Linotype"/>
        </w:rPr>
      </w:pPr>
      <w:r w:rsidRPr="006709B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650B7D">
        <w:rPr>
          <w:rFonts w:ascii="Palatino Linotype" w:eastAsia="Palatino Linotype" w:hAnsi="Palatino Linotype" w:cs="Palatino Linotype"/>
        </w:rPr>
        <w:t xml:space="preserve"> </w:t>
      </w:r>
      <w:r w:rsidR="006709BC" w:rsidRPr="006709BC">
        <w:rPr>
          <w:rFonts w:ascii="Palatino Linotype" w:eastAsia="Palatino Linotype" w:hAnsi="Palatino Linotype" w:cs="Palatino Linotype"/>
        </w:rPr>
        <w:t>(</w:t>
      </w:r>
      <w:r w:rsidR="00E64CD2" w:rsidRPr="006709BC">
        <w:rPr>
          <w:rFonts w:ascii="Palatino Linotype" w:eastAsia="Palatino Linotype" w:hAnsi="Palatino Linotype" w:cs="Palatino Linotype"/>
        </w:rPr>
        <w:t>EMITIENDO VOTO PARTICULAR</w:t>
      </w:r>
      <w:r w:rsidR="006709BC" w:rsidRPr="006709BC">
        <w:rPr>
          <w:rFonts w:ascii="Palatino Linotype" w:eastAsia="Palatino Linotype" w:hAnsi="Palatino Linotype" w:cs="Palatino Linotype"/>
        </w:rPr>
        <w:t>)</w:t>
      </w:r>
      <w:r w:rsidRPr="006709BC">
        <w:rPr>
          <w:rFonts w:ascii="Palatino Linotype" w:eastAsia="Palatino Linotype" w:hAnsi="Palatino Linotype" w:cs="Palatino Linotype"/>
        </w:rPr>
        <w:t>, MARÍA DEL ROSARIO MEJÍA AYALA</w:t>
      </w:r>
      <w:r w:rsidR="00650B7D">
        <w:rPr>
          <w:rFonts w:ascii="Palatino Linotype" w:eastAsia="Palatino Linotype" w:hAnsi="Palatino Linotype" w:cs="Palatino Linotype"/>
        </w:rPr>
        <w:t xml:space="preserve"> </w:t>
      </w:r>
      <w:r w:rsidR="006709BC" w:rsidRPr="006709BC">
        <w:rPr>
          <w:rFonts w:ascii="Palatino Linotype" w:eastAsia="Palatino Linotype" w:hAnsi="Palatino Linotype" w:cs="Palatino Linotype"/>
        </w:rPr>
        <w:t>(</w:t>
      </w:r>
      <w:r w:rsidR="00E64CD2" w:rsidRPr="006709BC">
        <w:rPr>
          <w:rFonts w:ascii="Palatino Linotype" w:eastAsia="Palatino Linotype" w:hAnsi="Palatino Linotype" w:cs="Palatino Linotype"/>
        </w:rPr>
        <w:t>EMITIENDO VOTO PARTICULAR</w:t>
      </w:r>
      <w:r w:rsidR="006709BC" w:rsidRPr="006709BC">
        <w:rPr>
          <w:rFonts w:ascii="Palatino Linotype" w:eastAsia="Palatino Linotype" w:hAnsi="Palatino Linotype" w:cs="Palatino Linotype"/>
        </w:rPr>
        <w:t>)</w:t>
      </w:r>
      <w:r w:rsidR="00E64CD2" w:rsidRPr="006709BC">
        <w:rPr>
          <w:rFonts w:ascii="Palatino Linotype" w:eastAsia="Palatino Linotype" w:hAnsi="Palatino Linotype" w:cs="Palatino Linotype"/>
        </w:rPr>
        <w:t>,</w:t>
      </w:r>
      <w:r w:rsidRPr="006709BC">
        <w:rPr>
          <w:rFonts w:ascii="Palatino Linotype" w:eastAsia="Palatino Linotype" w:hAnsi="Palatino Linotype" w:cs="Palatino Linotype"/>
        </w:rPr>
        <w:t xml:space="preserve"> SHARON CRISTINA MORALES MARTÍNEZ, LUIS GUSTAVO PARRA NORIEGA</w:t>
      </w:r>
      <w:r w:rsidR="006709BC" w:rsidRPr="006709BC">
        <w:rPr>
          <w:rFonts w:ascii="Palatino Linotype" w:eastAsia="Palatino Linotype" w:hAnsi="Palatino Linotype" w:cs="Palatino Linotype"/>
        </w:rPr>
        <w:t xml:space="preserve"> (</w:t>
      </w:r>
      <w:r w:rsidR="00E64CD2" w:rsidRPr="006709BC">
        <w:rPr>
          <w:rFonts w:ascii="Palatino Linotype" w:eastAsia="Palatino Linotype" w:hAnsi="Palatino Linotype" w:cs="Palatino Linotype"/>
        </w:rPr>
        <w:t>EMITIENDO VOTO PARTICULAR</w:t>
      </w:r>
      <w:r w:rsidR="006709BC" w:rsidRPr="006709BC">
        <w:rPr>
          <w:rFonts w:ascii="Palatino Linotype" w:eastAsia="Palatino Linotype" w:hAnsi="Palatino Linotype" w:cs="Palatino Linotype"/>
        </w:rPr>
        <w:t>)</w:t>
      </w:r>
      <w:r w:rsidR="00E64CD2" w:rsidRPr="006709BC">
        <w:rPr>
          <w:rFonts w:ascii="Palatino Linotype" w:eastAsia="Palatino Linotype" w:hAnsi="Palatino Linotype" w:cs="Palatino Linotype"/>
        </w:rPr>
        <w:t xml:space="preserve">, </w:t>
      </w:r>
      <w:r w:rsidRPr="006709BC">
        <w:rPr>
          <w:rFonts w:ascii="Palatino Linotype" w:eastAsia="Palatino Linotype" w:hAnsi="Palatino Linotype" w:cs="Palatino Linotype"/>
        </w:rPr>
        <w:t>Y GUADALUPE RAMÍREZ PEÑA</w:t>
      </w:r>
      <w:r w:rsidR="00E64CD2" w:rsidRPr="006709BC">
        <w:rPr>
          <w:rFonts w:ascii="Palatino Linotype" w:eastAsia="Palatino Linotype" w:hAnsi="Palatino Linotype" w:cs="Palatino Linotype"/>
        </w:rPr>
        <w:t xml:space="preserve"> </w:t>
      </w:r>
      <w:r w:rsidR="006709BC" w:rsidRPr="006709BC">
        <w:rPr>
          <w:rFonts w:ascii="Palatino Linotype" w:eastAsia="Palatino Linotype" w:hAnsi="Palatino Linotype" w:cs="Palatino Linotype"/>
        </w:rPr>
        <w:t>(</w:t>
      </w:r>
      <w:r w:rsidR="00E64CD2" w:rsidRPr="006709BC">
        <w:rPr>
          <w:rFonts w:ascii="Palatino Linotype" w:eastAsia="Palatino Linotype" w:hAnsi="Palatino Linotype" w:cs="Palatino Linotype"/>
        </w:rPr>
        <w:t>EMITIENDO VOTO PARTICULAR</w:t>
      </w:r>
      <w:r w:rsidR="006709BC" w:rsidRPr="006709BC">
        <w:rPr>
          <w:rFonts w:ascii="Palatino Linotype" w:eastAsia="Palatino Linotype" w:hAnsi="Palatino Linotype" w:cs="Palatino Linotype"/>
        </w:rPr>
        <w:t>)</w:t>
      </w:r>
      <w:r w:rsidRPr="006709BC">
        <w:rPr>
          <w:rFonts w:ascii="Palatino Linotype" w:eastAsia="Palatino Linotype" w:hAnsi="Palatino Linotype" w:cs="Palatino Linotype"/>
        </w:rPr>
        <w:t>, EN LA TRIGÉSIMA CUARTA SESIÓN ORDINARIA CELEBRADA EL VEINTICINCO DE SEPTIEMBRE DE DOS MIL VEINTICUATRO, ANTE EL SECRETARIO TÉCNICO DEL PLENO ALEXIS TAPIA RAMÍREZ.</w:t>
      </w:r>
    </w:p>
    <w:p w14:paraId="76E5CCBB" w14:textId="77777777" w:rsidR="00CD6DE7" w:rsidRPr="006709BC" w:rsidRDefault="00CD6DE7">
      <w:pPr>
        <w:spacing w:line="360" w:lineRule="auto"/>
        <w:jc w:val="both"/>
        <w:rPr>
          <w:rFonts w:ascii="Palatino Linotype" w:eastAsia="Palatino Linotype" w:hAnsi="Palatino Linotype" w:cs="Palatino Linotype"/>
        </w:rPr>
      </w:pPr>
    </w:p>
    <w:p w14:paraId="68EC0EBA" w14:textId="77777777" w:rsidR="00CD6DE7" w:rsidRPr="006709BC" w:rsidRDefault="00CD6DE7">
      <w:pPr>
        <w:spacing w:line="360" w:lineRule="auto"/>
        <w:jc w:val="both"/>
        <w:rPr>
          <w:rFonts w:ascii="Palatino Linotype" w:eastAsia="Palatino Linotype" w:hAnsi="Palatino Linotype" w:cs="Palatino Linotype"/>
        </w:rPr>
      </w:pPr>
    </w:p>
    <w:p w14:paraId="42FDEBE2" w14:textId="77777777" w:rsidR="00CD6DE7" w:rsidRPr="006709BC" w:rsidRDefault="00CD6DE7">
      <w:pPr>
        <w:spacing w:line="360" w:lineRule="auto"/>
        <w:jc w:val="both"/>
        <w:rPr>
          <w:rFonts w:ascii="Palatino Linotype" w:eastAsia="Palatino Linotype" w:hAnsi="Palatino Linotype" w:cs="Palatino Linotype"/>
        </w:rPr>
      </w:pPr>
    </w:p>
    <w:p w14:paraId="224F0FAD" w14:textId="77777777" w:rsidR="00CD6DE7" w:rsidRPr="006709BC" w:rsidRDefault="00CD6DE7">
      <w:pPr>
        <w:spacing w:line="360" w:lineRule="auto"/>
        <w:jc w:val="both"/>
        <w:rPr>
          <w:rFonts w:ascii="Palatino Linotype" w:eastAsia="Palatino Linotype" w:hAnsi="Palatino Linotype" w:cs="Palatino Linotype"/>
        </w:rPr>
      </w:pPr>
    </w:p>
    <w:p w14:paraId="4E1919C4" w14:textId="77777777" w:rsidR="00CD6DE7" w:rsidRPr="006709BC" w:rsidRDefault="00CD6DE7">
      <w:pPr>
        <w:spacing w:line="360" w:lineRule="auto"/>
        <w:jc w:val="both"/>
        <w:rPr>
          <w:rFonts w:ascii="Palatino Linotype" w:eastAsia="Palatino Linotype" w:hAnsi="Palatino Linotype" w:cs="Palatino Linotype"/>
        </w:rPr>
      </w:pPr>
    </w:p>
    <w:p w14:paraId="33FE5DB4" w14:textId="77777777" w:rsidR="00CD6DE7" w:rsidRPr="006709BC" w:rsidRDefault="00CD6DE7">
      <w:pPr>
        <w:spacing w:line="360" w:lineRule="auto"/>
        <w:jc w:val="both"/>
        <w:rPr>
          <w:rFonts w:ascii="Palatino Linotype" w:eastAsia="Palatino Linotype" w:hAnsi="Palatino Linotype" w:cs="Palatino Linotype"/>
        </w:rPr>
      </w:pPr>
    </w:p>
    <w:p w14:paraId="405D92A4" w14:textId="77777777" w:rsidR="00CD6DE7" w:rsidRPr="006709BC" w:rsidRDefault="00CD6DE7">
      <w:pPr>
        <w:spacing w:line="360" w:lineRule="auto"/>
        <w:jc w:val="both"/>
        <w:rPr>
          <w:rFonts w:ascii="Palatino Linotype" w:eastAsia="Palatino Linotype" w:hAnsi="Palatino Linotype" w:cs="Palatino Linotype"/>
        </w:rPr>
      </w:pPr>
    </w:p>
    <w:p w14:paraId="60CF65A8" w14:textId="77777777" w:rsidR="00CD6DE7" w:rsidRPr="006709BC" w:rsidRDefault="00CD6DE7">
      <w:pPr>
        <w:spacing w:line="360" w:lineRule="auto"/>
        <w:jc w:val="both"/>
        <w:rPr>
          <w:rFonts w:ascii="Palatino Linotype" w:eastAsia="Palatino Linotype" w:hAnsi="Palatino Linotype" w:cs="Palatino Linotype"/>
        </w:rPr>
      </w:pPr>
    </w:p>
    <w:p w14:paraId="0F7BD432" w14:textId="77777777" w:rsidR="00CD6DE7" w:rsidRPr="006709BC" w:rsidRDefault="00CD6DE7">
      <w:pPr>
        <w:spacing w:line="360" w:lineRule="auto"/>
        <w:jc w:val="both"/>
        <w:rPr>
          <w:rFonts w:ascii="Palatino Linotype" w:eastAsia="Palatino Linotype" w:hAnsi="Palatino Linotype" w:cs="Palatino Linotype"/>
        </w:rPr>
      </w:pPr>
    </w:p>
    <w:p w14:paraId="1C8846CD" w14:textId="77777777" w:rsidR="00CD6DE7" w:rsidRPr="006709BC" w:rsidRDefault="00CD6DE7">
      <w:pPr>
        <w:spacing w:line="360" w:lineRule="auto"/>
        <w:jc w:val="both"/>
        <w:rPr>
          <w:rFonts w:ascii="Palatino Linotype" w:eastAsia="Palatino Linotype" w:hAnsi="Palatino Linotype" w:cs="Palatino Linotype"/>
        </w:rPr>
      </w:pPr>
    </w:p>
    <w:p w14:paraId="3310E8A3" w14:textId="77777777" w:rsidR="00CD6DE7" w:rsidRPr="006709BC" w:rsidRDefault="00CD6DE7">
      <w:pPr>
        <w:spacing w:line="360" w:lineRule="auto"/>
        <w:jc w:val="both"/>
        <w:rPr>
          <w:rFonts w:ascii="Palatino Linotype" w:eastAsia="Palatino Linotype" w:hAnsi="Palatino Linotype" w:cs="Palatino Linotype"/>
        </w:rPr>
      </w:pPr>
    </w:p>
    <w:p w14:paraId="2AB9779A" w14:textId="77777777" w:rsidR="00CD6DE7" w:rsidRPr="006709BC" w:rsidRDefault="00CD6DE7">
      <w:pPr>
        <w:spacing w:line="360" w:lineRule="auto"/>
        <w:jc w:val="both"/>
        <w:rPr>
          <w:rFonts w:ascii="Palatino Linotype" w:eastAsia="Palatino Linotype" w:hAnsi="Palatino Linotype" w:cs="Palatino Linotype"/>
        </w:rPr>
      </w:pPr>
    </w:p>
    <w:p w14:paraId="282E263D" w14:textId="77777777" w:rsidR="00CD6DE7" w:rsidRPr="006709BC" w:rsidRDefault="00CD6DE7">
      <w:pPr>
        <w:spacing w:line="360" w:lineRule="auto"/>
        <w:jc w:val="both"/>
        <w:rPr>
          <w:rFonts w:ascii="Palatino Linotype" w:eastAsia="Palatino Linotype" w:hAnsi="Palatino Linotype" w:cs="Palatino Linotype"/>
        </w:rPr>
      </w:pPr>
    </w:p>
    <w:p w14:paraId="0D7DBD18" w14:textId="77777777" w:rsidR="00CD6DE7" w:rsidRPr="006709BC" w:rsidRDefault="00CD6DE7">
      <w:pPr>
        <w:spacing w:line="360" w:lineRule="auto"/>
        <w:jc w:val="both"/>
        <w:rPr>
          <w:rFonts w:ascii="Palatino Linotype" w:eastAsia="Palatino Linotype" w:hAnsi="Palatino Linotype" w:cs="Palatino Linotype"/>
        </w:rPr>
      </w:pPr>
    </w:p>
    <w:p w14:paraId="2BCBE769" w14:textId="77777777" w:rsidR="00CD6DE7" w:rsidRPr="006709BC" w:rsidRDefault="00CD6DE7">
      <w:pPr>
        <w:spacing w:line="360" w:lineRule="auto"/>
        <w:jc w:val="both"/>
        <w:rPr>
          <w:rFonts w:ascii="Palatino Linotype" w:eastAsia="Palatino Linotype" w:hAnsi="Palatino Linotype" w:cs="Palatino Linotype"/>
        </w:rPr>
      </w:pPr>
    </w:p>
    <w:p w14:paraId="487968A2" w14:textId="77777777" w:rsidR="00CD6DE7" w:rsidRPr="006709BC" w:rsidRDefault="00CD6DE7">
      <w:pPr>
        <w:spacing w:line="360" w:lineRule="auto"/>
        <w:jc w:val="both"/>
        <w:rPr>
          <w:rFonts w:ascii="Palatino Linotype" w:eastAsia="Palatino Linotype" w:hAnsi="Palatino Linotype" w:cs="Palatino Linotype"/>
        </w:rPr>
      </w:pPr>
    </w:p>
    <w:p w14:paraId="74AFDF3F" w14:textId="77777777" w:rsidR="00CD6DE7" w:rsidRPr="006709BC" w:rsidRDefault="00CD6DE7">
      <w:pPr>
        <w:spacing w:line="360" w:lineRule="auto"/>
        <w:jc w:val="both"/>
        <w:rPr>
          <w:rFonts w:ascii="Palatino Linotype" w:eastAsia="Palatino Linotype" w:hAnsi="Palatino Linotype" w:cs="Palatino Linotype"/>
        </w:rPr>
      </w:pPr>
    </w:p>
    <w:p w14:paraId="1A147045" w14:textId="77777777" w:rsidR="00CD6DE7" w:rsidRPr="006709BC" w:rsidRDefault="00CD6DE7">
      <w:pPr>
        <w:spacing w:line="360" w:lineRule="auto"/>
        <w:jc w:val="both"/>
        <w:rPr>
          <w:rFonts w:ascii="Palatino Linotype" w:eastAsia="Palatino Linotype" w:hAnsi="Palatino Linotype" w:cs="Palatino Linotype"/>
        </w:rPr>
      </w:pPr>
    </w:p>
    <w:p w14:paraId="1D23CEA0" w14:textId="77777777" w:rsidR="00CD6DE7" w:rsidRPr="006709BC" w:rsidRDefault="00CD6DE7">
      <w:pPr>
        <w:spacing w:line="360" w:lineRule="auto"/>
        <w:jc w:val="both"/>
        <w:rPr>
          <w:rFonts w:ascii="Palatino Linotype" w:eastAsia="Palatino Linotype" w:hAnsi="Palatino Linotype" w:cs="Palatino Linotype"/>
        </w:rPr>
      </w:pPr>
    </w:p>
    <w:p w14:paraId="01BA9583" w14:textId="77777777" w:rsidR="00CD6DE7" w:rsidRPr="006709BC" w:rsidRDefault="00CD6DE7">
      <w:pPr>
        <w:spacing w:line="360" w:lineRule="auto"/>
        <w:jc w:val="both"/>
        <w:rPr>
          <w:rFonts w:ascii="Palatino Linotype" w:eastAsia="Palatino Linotype" w:hAnsi="Palatino Linotype" w:cs="Palatino Linotype"/>
        </w:rPr>
      </w:pPr>
    </w:p>
    <w:p w14:paraId="6E067DB5" w14:textId="77777777" w:rsidR="00CD6DE7" w:rsidRPr="006709BC" w:rsidRDefault="00CD6DE7">
      <w:pPr>
        <w:spacing w:line="360" w:lineRule="auto"/>
        <w:jc w:val="both"/>
        <w:rPr>
          <w:rFonts w:ascii="Palatino Linotype" w:eastAsia="Palatino Linotype" w:hAnsi="Palatino Linotype" w:cs="Palatino Linotype"/>
        </w:rPr>
      </w:pPr>
    </w:p>
    <w:p w14:paraId="0A116EAA" w14:textId="77777777" w:rsidR="00CD6DE7" w:rsidRPr="006709BC" w:rsidRDefault="00CD6DE7">
      <w:pPr>
        <w:spacing w:line="360" w:lineRule="auto"/>
        <w:jc w:val="both"/>
        <w:rPr>
          <w:rFonts w:ascii="Palatino Linotype" w:eastAsia="Palatino Linotype" w:hAnsi="Palatino Linotype" w:cs="Palatino Linotype"/>
        </w:rPr>
      </w:pPr>
    </w:p>
    <w:sectPr w:rsidR="00CD6DE7" w:rsidRPr="006709BC">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1E6B" w14:textId="77777777" w:rsidR="006F7BF0" w:rsidRDefault="006F7BF0">
      <w:r>
        <w:separator/>
      </w:r>
    </w:p>
  </w:endnote>
  <w:endnote w:type="continuationSeparator" w:id="0">
    <w:p w14:paraId="5E79D152" w14:textId="77777777" w:rsidR="006F7BF0" w:rsidRDefault="006F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0019" w14:textId="41F73A04" w:rsidR="00CD6DE7" w:rsidRDefault="007B049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709BC">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709B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18B7C1D6" w14:textId="77777777" w:rsidR="00CD6DE7" w:rsidRDefault="00CD6DE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67A2" w14:textId="77777777" w:rsidR="00CD6DE7" w:rsidRDefault="007B049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709B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709BC">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55879BF3" w14:textId="77777777" w:rsidR="00CD6DE7" w:rsidRDefault="00CD6DE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C0E2" w14:textId="77777777" w:rsidR="006F7BF0" w:rsidRDefault="006F7BF0">
      <w:r>
        <w:separator/>
      </w:r>
    </w:p>
  </w:footnote>
  <w:footnote w:type="continuationSeparator" w:id="0">
    <w:p w14:paraId="38DEF165" w14:textId="77777777" w:rsidR="006F7BF0" w:rsidRDefault="006F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BDEB" w14:textId="77777777" w:rsidR="00CD6DE7" w:rsidRDefault="007B049F">
    <w:pPr>
      <w:rPr>
        <w:rFonts w:ascii="Cambria" w:eastAsia="Cambria" w:hAnsi="Cambria" w:cs="Cambria"/>
        <w:color w:val="000000"/>
      </w:rPr>
    </w:pPr>
    <w:r>
      <w:rPr>
        <w:noProof/>
      </w:rPr>
      <w:drawing>
        <wp:anchor distT="0" distB="0" distL="0" distR="0" simplePos="0" relativeHeight="251658240" behindDoc="1" locked="0" layoutInCell="1" hidden="0" allowOverlap="1" wp14:anchorId="21883A0F" wp14:editId="02282047">
          <wp:simplePos x="0" y="0"/>
          <wp:positionH relativeFrom="column">
            <wp:posOffset>-1080104</wp:posOffset>
          </wp:positionH>
          <wp:positionV relativeFrom="paragraph">
            <wp:posOffset>-488279</wp:posOffset>
          </wp:positionV>
          <wp:extent cx="7809865" cy="10165715"/>
          <wp:effectExtent l="0" t="0" r="0" b="0"/>
          <wp:wrapNone/>
          <wp:docPr id="20832964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5953" w:type="dxa"/>
      <w:tblInd w:w="3261" w:type="dxa"/>
      <w:tblLayout w:type="fixed"/>
      <w:tblLook w:val="0400" w:firstRow="0" w:lastRow="0" w:firstColumn="0" w:lastColumn="0" w:noHBand="0" w:noVBand="1"/>
    </w:tblPr>
    <w:tblGrid>
      <w:gridCol w:w="2489"/>
      <w:gridCol w:w="3464"/>
    </w:tblGrid>
    <w:tr w:rsidR="00CD6DE7" w14:paraId="5A286ADB" w14:textId="77777777">
      <w:tc>
        <w:tcPr>
          <w:tcW w:w="2489" w:type="dxa"/>
          <w:shd w:val="clear" w:color="auto" w:fill="auto"/>
        </w:tcPr>
        <w:p w14:paraId="6443C992" w14:textId="77777777" w:rsidR="00CD6DE7" w:rsidRDefault="007B0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798C0C8" w14:textId="77777777" w:rsidR="00CD6DE7" w:rsidRDefault="007B049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04384/INFOEM/IP/RR/2024</w:t>
          </w:r>
        </w:p>
      </w:tc>
    </w:tr>
    <w:tr w:rsidR="00CD6DE7" w14:paraId="2D6694D2" w14:textId="77777777">
      <w:trPr>
        <w:trHeight w:val="228"/>
      </w:trPr>
      <w:tc>
        <w:tcPr>
          <w:tcW w:w="2489" w:type="dxa"/>
          <w:shd w:val="clear" w:color="auto" w:fill="auto"/>
          <w:vAlign w:val="center"/>
        </w:tcPr>
        <w:p w14:paraId="5B984838" w14:textId="77777777" w:rsidR="00CD6DE7" w:rsidRDefault="007B0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C17856D" w14:textId="77777777" w:rsidR="00CD6DE7" w:rsidRDefault="007B049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Villa de Allende</w:t>
          </w:r>
        </w:p>
      </w:tc>
    </w:tr>
    <w:tr w:rsidR="00CD6DE7" w14:paraId="5930DED4" w14:textId="77777777">
      <w:tc>
        <w:tcPr>
          <w:tcW w:w="2489" w:type="dxa"/>
          <w:shd w:val="clear" w:color="auto" w:fill="auto"/>
          <w:vAlign w:val="center"/>
        </w:tcPr>
        <w:p w14:paraId="5367F742" w14:textId="77777777" w:rsidR="00CD6DE7" w:rsidRDefault="007B049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68576F1" w14:textId="77777777" w:rsidR="00CD6DE7" w:rsidRDefault="007B049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E15EB4" w14:textId="77777777" w:rsidR="00CD6DE7" w:rsidRDefault="007B049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9258" w14:textId="77777777" w:rsidR="00CD6DE7" w:rsidRDefault="007B049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86AFA90" wp14:editId="1B1B5E0E">
          <wp:simplePos x="0" y="0"/>
          <wp:positionH relativeFrom="column">
            <wp:posOffset>-1080130</wp:posOffset>
          </wp:positionH>
          <wp:positionV relativeFrom="paragraph">
            <wp:posOffset>-369906</wp:posOffset>
          </wp:positionV>
          <wp:extent cx="7809865" cy="10165715"/>
          <wp:effectExtent l="0" t="0" r="0" b="0"/>
          <wp:wrapNone/>
          <wp:docPr id="20832964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CD6DE7" w14:paraId="60C561C6" w14:textId="77777777">
      <w:tc>
        <w:tcPr>
          <w:tcW w:w="2489" w:type="dxa"/>
          <w:shd w:val="clear" w:color="auto" w:fill="auto"/>
        </w:tcPr>
        <w:p w14:paraId="52C910CF" w14:textId="77777777" w:rsidR="00CD6DE7" w:rsidRDefault="007B0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696C30C" w14:textId="77777777" w:rsidR="00CD6DE7" w:rsidRDefault="007B049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04384/INFOEM/IP/RR/2024</w:t>
          </w:r>
        </w:p>
      </w:tc>
    </w:tr>
    <w:tr w:rsidR="00CD6DE7" w14:paraId="61C6DB62" w14:textId="77777777">
      <w:tc>
        <w:tcPr>
          <w:tcW w:w="2489" w:type="dxa"/>
          <w:shd w:val="clear" w:color="auto" w:fill="auto"/>
        </w:tcPr>
        <w:p w14:paraId="0F44CE89" w14:textId="77777777" w:rsidR="00CD6DE7" w:rsidRDefault="007B0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DB41CEF" w14:textId="70411228" w:rsidR="00CD6DE7" w:rsidRDefault="0011724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XXXXXXX </w:t>
          </w:r>
        </w:p>
      </w:tc>
    </w:tr>
    <w:tr w:rsidR="00CD6DE7" w14:paraId="4CA9F9B2" w14:textId="77777777">
      <w:trPr>
        <w:trHeight w:val="228"/>
      </w:trPr>
      <w:tc>
        <w:tcPr>
          <w:tcW w:w="2489" w:type="dxa"/>
          <w:shd w:val="clear" w:color="auto" w:fill="auto"/>
          <w:vAlign w:val="center"/>
        </w:tcPr>
        <w:p w14:paraId="24DB2149" w14:textId="77777777" w:rsidR="00CD6DE7" w:rsidRDefault="007B04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598A977" w14:textId="77777777" w:rsidR="00CD6DE7" w:rsidRDefault="007B049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Villa de Allende</w:t>
          </w:r>
        </w:p>
      </w:tc>
    </w:tr>
    <w:tr w:rsidR="00CD6DE7" w14:paraId="0F156895" w14:textId="77777777">
      <w:tc>
        <w:tcPr>
          <w:tcW w:w="2489" w:type="dxa"/>
          <w:shd w:val="clear" w:color="auto" w:fill="auto"/>
          <w:vAlign w:val="center"/>
        </w:tcPr>
        <w:p w14:paraId="2FDCF5BC" w14:textId="77777777" w:rsidR="00CD6DE7" w:rsidRDefault="007B049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ACBFF7E" w14:textId="77777777" w:rsidR="00CD6DE7" w:rsidRDefault="007B049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359CD82" w14:textId="77777777" w:rsidR="00CD6DE7" w:rsidRDefault="00CD6D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FFC"/>
    <w:multiLevelType w:val="multilevel"/>
    <w:tmpl w:val="7C34689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7A4A34B8"/>
    <w:multiLevelType w:val="multilevel"/>
    <w:tmpl w:val="8E2E083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E7"/>
    <w:rsid w:val="00034D1E"/>
    <w:rsid w:val="0011724F"/>
    <w:rsid w:val="002F6E93"/>
    <w:rsid w:val="005A469A"/>
    <w:rsid w:val="00650B7D"/>
    <w:rsid w:val="006709BC"/>
    <w:rsid w:val="006F7BF0"/>
    <w:rsid w:val="007B049F"/>
    <w:rsid w:val="00CD6DE7"/>
    <w:rsid w:val="00E64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92B"/>
  <w15:docId w15:val="{806B86A7-53A5-C14D-A656-E5224F9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U9LCLXOg830Fai1tk8rvDdsmQ==">CgMxLjAyCWguNGQzNG9nODIIaC5namRneHMyCWguM2R5NnZrbTIJaC4zMGowemxsMgloLjJzOGV5bzEyCGgudHlqY3d0MgloLjN6bnlzaDcyCWguMmV0OTJwMDIJaC4xdDNoNXNmMgloLjM1bmt1bjIyCWguMTdkcDh2dTgAciExcEVLbUJmZm9wVmw3c3hkcmQ4VDhnZWdkbXViTkxxeFQ=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9196</Words>
  <Characters>50583</Characters>
  <Application>Microsoft Office Word</Application>
  <DocSecurity>0</DocSecurity>
  <Lines>421</Lines>
  <Paragraphs>119</Paragraphs>
  <ScaleCrop>false</ScaleCrop>
  <Company/>
  <LinksUpToDate>false</LinksUpToDate>
  <CharactersWithSpaces>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2024-09-27T18:38:00Z</cp:lastPrinted>
  <dcterms:created xsi:type="dcterms:W3CDTF">2024-10-04T20:27:00Z</dcterms:created>
  <dcterms:modified xsi:type="dcterms:W3CDTF">2024-10-04T20:27:00Z</dcterms:modified>
</cp:coreProperties>
</file>