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57A7040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1C50EC">
        <w:rPr>
          <w:rFonts w:eastAsia="Palatino Linotype" w:cs="Palatino Linotype"/>
          <w:color w:val="000000"/>
          <w:szCs w:val="24"/>
        </w:rPr>
        <w:t>diecinueve</w:t>
      </w:r>
      <w:r w:rsidR="0024100C">
        <w:rPr>
          <w:rFonts w:eastAsia="Palatino Linotype" w:cs="Palatino Linotype"/>
          <w:color w:val="000000"/>
          <w:szCs w:val="24"/>
        </w:rPr>
        <w:t xml:space="preserve"> de septiembre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93951AE"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E427D7">
        <w:rPr>
          <w:rFonts w:eastAsia="Palatino Linotype" w:cs="Palatino Linotype"/>
          <w:b/>
          <w:bCs/>
          <w:color w:val="000000" w:themeColor="text1"/>
          <w:lang w:val="es-ES"/>
        </w:rPr>
        <w:t>0</w:t>
      </w:r>
      <w:r w:rsidR="000B285B">
        <w:rPr>
          <w:rFonts w:eastAsia="Palatino Linotype" w:cs="Palatino Linotype"/>
          <w:b/>
          <w:bCs/>
          <w:color w:val="000000" w:themeColor="text1"/>
          <w:lang w:val="es-ES"/>
        </w:rPr>
        <w:t>3765</w:t>
      </w:r>
      <w:r w:rsidR="00E427D7">
        <w:rPr>
          <w:rFonts w:eastAsia="Palatino Linotype" w:cs="Palatino Linotype"/>
          <w:b/>
          <w:bCs/>
          <w:color w:val="000000" w:themeColor="text1"/>
          <w:lang w:val="es-ES"/>
        </w:rPr>
        <w:t>/INFOEM/IP/RR/2024</w:t>
      </w:r>
      <w:r w:rsidRPr="70652167">
        <w:rPr>
          <w:rFonts w:eastAsia="Palatino Linotype" w:cs="Palatino Linotype"/>
          <w:color w:val="000000" w:themeColor="text1"/>
          <w:lang w:val="es-ES"/>
        </w:rPr>
        <w:t xml:space="preserve">, interpuesto por </w:t>
      </w:r>
      <w:r w:rsidR="00D13AB5">
        <w:rPr>
          <w:rFonts w:eastAsia="Palatino Linotype" w:cs="Palatino Linotype"/>
          <w:b/>
          <w:bCs/>
          <w:color w:val="000000" w:themeColor="text1"/>
          <w:lang w:val="es-ES"/>
        </w:rPr>
        <w:t>XXXXXXXXXXXXXX</w:t>
      </w:r>
      <w:r w:rsidR="00E97C2F">
        <w:rPr>
          <w:rFonts w:eastAsia="Palatino Linotype" w:cs="Palatino Linotype"/>
          <w:color w:val="000000" w:themeColor="text1"/>
          <w:lang w:val="es-ES"/>
        </w:rPr>
        <w:t xml:space="preserve">, en lo sucesivo </w:t>
      </w:r>
      <w:r w:rsidR="0022725A">
        <w:rPr>
          <w:rFonts w:eastAsia="Palatino Linotype" w:cs="Palatino Linotype"/>
          <w:color w:val="000000" w:themeColor="text1"/>
          <w:lang w:val="es-ES"/>
        </w:rPr>
        <w:t>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respuesta del </w:t>
      </w:r>
      <w:r w:rsidR="000B285B" w:rsidRPr="000B285B">
        <w:rPr>
          <w:rFonts w:eastAsia="Palatino Linotype" w:cs="Palatino Linotype"/>
          <w:b/>
          <w:bCs/>
          <w:color w:val="000000" w:themeColor="text1"/>
          <w:lang w:val="es-ES"/>
        </w:rPr>
        <w:t xml:space="preserve">Sistema Municipal </w:t>
      </w:r>
      <w:r w:rsidR="000B285B">
        <w:rPr>
          <w:rFonts w:eastAsia="Palatino Linotype" w:cs="Palatino Linotype"/>
          <w:b/>
          <w:bCs/>
          <w:color w:val="000000" w:themeColor="text1"/>
          <w:lang w:val="es-ES"/>
        </w:rPr>
        <w:t>p</w:t>
      </w:r>
      <w:r w:rsidR="000B285B" w:rsidRPr="000B285B">
        <w:rPr>
          <w:rFonts w:eastAsia="Palatino Linotype" w:cs="Palatino Linotype"/>
          <w:b/>
          <w:bCs/>
          <w:color w:val="000000" w:themeColor="text1"/>
          <w:lang w:val="es-ES"/>
        </w:rPr>
        <w:t>ara el Desarrollo Integral de la Familia de la Paz</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05F7ED62"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22725A">
        <w:rPr>
          <w:rFonts w:eastAsia="Palatino Linotype" w:cs="Palatino Linotype"/>
          <w:color w:val="000000"/>
          <w:szCs w:val="24"/>
        </w:rPr>
        <w:t>catorce de junio</w:t>
      </w:r>
      <w:r w:rsidR="00542F3C">
        <w:rPr>
          <w:rFonts w:eastAsia="Palatino Linotype" w:cs="Palatino Linotype"/>
          <w:color w:val="000000"/>
          <w:szCs w:val="24"/>
        </w:rPr>
        <w:t xml:space="preserve"> </w:t>
      </w:r>
      <w:r w:rsidR="006723F9">
        <w:rPr>
          <w:rFonts w:eastAsia="Palatino Linotype" w:cs="Palatino Linotype"/>
          <w:color w:val="000000"/>
          <w:szCs w:val="24"/>
        </w:rPr>
        <w:t>de dos mil veinticuatro</w:t>
      </w:r>
      <w:r w:rsidR="00B54BC7" w:rsidRPr="006922F5">
        <w:rPr>
          <w:rFonts w:eastAsia="Palatino Linotype" w:cs="Palatino Linotype"/>
          <w:color w:val="000000"/>
          <w:szCs w:val="24"/>
        </w:rPr>
        <w:t xml:space="preserve">, </w:t>
      </w:r>
      <w:r w:rsidR="0022725A">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E24CCD">
        <w:rPr>
          <w:rFonts w:eastAsia="Palatino Linotype" w:cs="Palatino Linotype"/>
          <w:b/>
          <w:bCs/>
          <w:color w:val="000000"/>
          <w:szCs w:val="24"/>
        </w:rPr>
        <w:t>00096/DIFLAPAZ/IP/2024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FE5CBDD" w:rsidR="00A970D5" w:rsidRPr="006922F5" w:rsidRDefault="70652167" w:rsidP="006922F5">
      <w:pPr>
        <w:pStyle w:val="Fundamentos"/>
      </w:pPr>
      <w:r w:rsidRPr="70652167">
        <w:rPr>
          <w:lang w:val="es-ES"/>
        </w:rPr>
        <w:t>«</w:t>
      </w:r>
      <w:r w:rsidR="00066F81" w:rsidRPr="00066F81">
        <w:rPr>
          <w:lang w:val="es-ES"/>
        </w:rPr>
        <w:t>QUIERO SABER CUANTOS PEDIATRAS ESTAN ADSCRITOS AL DIF LA PAZ, DONDE ESTAN ASIGNADOS, CUAL ES EL SUELDO QUE PERCIBEN Y QUE ME ENVIEN EL RECIBO DE NOMINA DE LAS QUINCENAS DEL AÑO 2024 Y QUIERO LOS DOCUMENTOS QUE AVALEN QUE VERDADERAMENTE SON PEDIATRAS COMPETENTES</w:t>
      </w:r>
      <w:r w:rsidRPr="70652167">
        <w:rPr>
          <w:lang w:val="es-ES"/>
        </w:rPr>
        <w:t>» (Sic)</w:t>
      </w:r>
    </w:p>
    <w:p w14:paraId="40BBECCB" w14:textId="77777777"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13B480B6" w:rsidR="00A970D5" w:rsidRPr="006922F5" w:rsidRDefault="00A163D5"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5C817A9C"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w:t>
      </w:r>
      <w:r w:rsidR="00295A8D">
        <w:rPr>
          <w:rFonts w:eastAsia="Palatino Linotype" w:cs="Palatino Linotype"/>
          <w:color w:val="000000"/>
          <w:szCs w:val="24"/>
        </w:rPr>
        <w:t>ieciocho de junio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8B90B84" w14:textId="1DBE87A0" w:rsidR="00E40FCB" w:rsidRDefault="126D61F6" w:rsidP="00E40FCB">
      <w:pPr>
        <w:pStyle w:val="Fundamentos"/>
      </w:pPr>
      <w:r w:rsidRPr="126D61F6">
        <w:rPr>
          <w:lang w:val="es-ES"/>
        </w:rPr>
        <w:t xml:space="preserve">«Estimado Solicitante: En atención a su solicitud de acceso a la información el cual se le asignó el folio número 00096/DIFLAPAZ/IP/2024 ingresada el día 14 de junio del año en curso, mediante plataforma de Sistema de Acceso a la Información Mexiquense (SAIMEX); lo anterior a lo establecido en el artículo 152, 153 y 154 de la Ley de Transparencia y Acceso a la Información Pública del Estado de México y Municipios. Solicitud en la cual peticiono lo siguiente: “QUIERO SABER CUANTOS PEDIATRAS ESTAN ADSCRITOS AL DIF LA PAZ, DONDE ESTAN ASIGNADOS, CUAL ES EL SUELDO QUE PERCIBEN Y QUE ME ENVIEN EL RECIBO DE NOMINA DE LAS QUINCENAS DEL AÑO 2024 Y QUIERO LOS DOCUMENTOS QUE AVALEN QUE VERDADERAMENTE SON PEDIATRAS COMPETENTES” (sic) Con fundamento en los artículos 167 de la Ley de Transparencia y Acceso a la Información Pública del Estado de México y Municipios, me permito mencionarle que este Organismo Descentralizado denominado Sistema Municipal para el Desarrollo Integral de La Familia La Paz, no cuenta con el programa, área o servicio de pediatría de Pediatría, se le hace mención al solicitante que nuestras áreas, servicios y programas se encuentran publicados en nuestro portal de IPOMEX donde se puede dirigir directamente a INFOEM con el link </w:t>
      </w:r>
      <w:hyperlink r:id="rId8">
        <w:r w:rsidRPr="126D61F6">
          <w:rPr>
            <w:rStyle w:val="Hipervnculo"/>
            <w:lang w:val="es-ES"/>
          </w:rPr>
          <w:t>https://www.infoem.org.mx/</w:t>
        </w:r>
      </w:hyperlink>
      <w:r w:rsidRPr="126D61F6">
        <w:rPr>
          <w:lang w:val="es-ES"/>
        </w:rPr>
        <w:t xml:space="preserve"> y encontrar lo antes mencionado en su fracción XXIII (servicios y requisitos para acceder a ellos). Y realizar la búsqueda en IPOMEX 3.0 o IPOMEX 4.0 nuestra institución la cual se encuentra con el siguiente link:</w:t>
      </w:r>
    </w:p>
    <w:p w14:paraId="6AEFCBD8" w14:textId="28AFD997" w:rsidR="00600EF7" w:rsidRDefault="00D13AB5" w:rsidP="00E40FCB">
      <w:pPr>
        <w:pStyle w:val="Fundamentos"/>
      </w:pPr>
      <w:hyperlink r:id="rId9" w:history="1">
        <w:r w:rsidR="00600EF7" w:rsidRPr="00285EEA">
          <w:rPr>
            <w:rStyle w:val="Hipervnculo"/>
          </w:rPr>
          <w:t>https://www.ipomex.org.mx/ipo3/lgt/indice/DIFLAPAZ.web?token=03AFcWeA6-mlyiOAxxhmoaqylP1TxzkxoajxjYgR-2nTYexgVBGOEkH09V3xpBRDiyjeSqfUGMqJU6tfGNM3-INAa0PrUI7sqd824tBMrzDxHmKO8aL8jhlH-oHBVnguBm-Xd8MEbeVrjDx0EwEs1I6dGdI8xL5i8wg-otT41eF5IHaBQPpxRkWkylOLZLuGfxh7MqNVnWlcZE44DxBGRP2E8LGPzn0ICnGFEyrpf_CdrKRb8xUjS_JR7akrDUWe_hEmhs4lRll49FZIWKVe9y_4kjmj-fvbf0mDZicA7oJp357ZFMk2O_M19IJcK40RcLtnbe-JZ78MJD0dPwjovLghQLln45ZNfjFJ2S6x5Ogv-ok5TAaf5xOA5e5gfE6TpwHU2at2dhtNTNhaqmb1MKnq4L3cpLr2qNbU_WnEnnm5dCZhE15yCotTVqJZLOM3e2yXmfc0icsDelHL9-it2sywFhWLQGQnjY_IQpjvDZ2EFfWhF9kPyPsGgdcKM26rnLsQuJ-</w:t>
        </w:r>
        <w:r w:rsidR="00600EF7" w:rsidRPr="00285EEA">
          <w:rPr>
            <w:rStyle w:val="Hipervnculo"/>
          </w:rPr>
          <w:lastRenderedPageBreak/>
          <w:t>ZSCAV_hqz3kGXU8OIfnqqZJFgiAM_44JJ3RDcFjS1uBDCXWsEYlDhXhGn0-hdYoRR0MzsIvK6m-AG8O7mrYASwwIeDQV83nc3_9ALaTjLxb1mEdtczmPqpZFD1SAFuJ2GhEAMrk1GX2mP0Htq2konnxW4Y1dQbaFd4bFavNh76aQEYYc8w</w:t>
        </w:r>
      </w:hyperlink>
      <w:r w:rsidR="00600EF7">
        <w:t xml:space="preserve"> </w:t>
      </w:r>
      <w:r w:rsidR="00E40FCB">
        <w:t xml:space="preserve"> </w:t>
      </w:r>
    </w:p>
    <w:p w14:paraId="2FA1A612" w14:textId="0C6BFFC7" w:rsidR="00E40FCB" w:rsidRDefault="126D61F6" w:rsidP="126D61F6">
      <w:pPr>
        <w:pStyle w:val="Fundamentos"/>
        <w:rPr>
          <w:lang w:val="es-ES"/>
        </w:rPr>
      </w:pPr>
      <w:r w:rsidRPr="126D61F6">
        <w:rPr>
          <w:lang w:val="es-ES"/>
        </w:rPr>
        <w:t>Por último, le recordamos que usted puede realizar otra solicitud, formulando de una nueva cuenta su petición de información con los requisitos que establece la ley ya que este Organismo es incompetente a su solicitud de información como se establece en el artículo 167 de la Ley de Transparencia y Acceso a la Información Pública del Estado de México y Municipios. Sin más por el momento, envió un cordial saludo reiterándole las atenciones de mi distinguida consideración.</w:t>
      </w:r>
    </w:p>
    <w:p w14:paraId="01914FA9" w14:textId="77777777" w:rsidR="00600EF7" w:rsidRDefault="00600EF7" w:rsidP="00E40FCB">
      <w:pPr>
        <w:pStyle w:val="Fundamentos"/>
      </w:pPr>
    </w:p>
    <w:p w14:paraId="676CD009" w14:textId="77777777" w:rsidR="00E40FCB" w:rsidRDefault="00E40FCB" w:rsidP="00E40FCB">
      <w:pPr>
        <w:pStyle w:val="Fundamentos"/>
      </w:pPr>
      <w:r>
        <w:t>ATENTAMENTE</w:t>
      </w:r>
    </w:p>
    <w:p w14:paraId="3FE4A9EF" w14:textId="5475DEC2" w:rsidR="00A970D5" w:rsidRPr="00404754" w:rsidRDefault="00E40FCB" w:rsidP="00E40FCB">
      <w:pPr>
        <w:pStyle w:val="Fundamentos"/>
        <w:rPr>
          <w:lang w:val="es-MX"/>
        </w:rPr>
      </w:pPr>
      <w:r>
        <w:t>LIC. YETNALESSI SELENE DE LÁZARO CRUZ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92D74B0"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El Sujeto Obligado adjuntó a su respuesta</w:t>
      </w:r>
      <w:r w:rsidR="002B4DC7">
        <w:rPr>
          <w:rFonts w:eastAsia="Palatino Linotype" w:cs="Palatino Linotype"/>
          <w:color w:val="000000" w:themeColor="text1"/>
          <w:lang w:val="es-ES"/>
        </w:rPr>
        <w:t xml:space="preserve"> el</w:t>
      </w:r>
      <w:r w:rsidRPr="70652167">
        <w:rPr>
          <w:rFonts w:eastAsia="Palatino Linotype" w:cs="Palatino Linotype"/>
          <w:color w:val="000000" w:themeColor="text1"/>
          <w:lang w:val="es-ES"/>
        </w:rPr>
        <w:t xml:space="preserve"> documento denominado</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600EF7">
        <w:rPr>
          <w:rFonts w:eastAsia="Palatino Linotype" w:cs="Palatino Linotype"/>
          <w:b/>
          <w:bCs/>
          <w:color w:val="000000" w:themeColor="text1"/>
          <w:lang w:val="es-ES"/>
        </w:rPr>
        <w:t>96-2024</w:t>
      </w:r>
      <w:r w:rsidR="001E4621" w:rsidRPr="70652167">
        <w:rPr>
          <w:rFonts w:eastAsia="Palatino Linotype" w:cs="Palatino Linotype"/>
          <w:b/>
          <w:bCs/>
          <w:color w:val="000000" w:themeColor="text1"/>
          <w:lang w:val="es-ES"/>
        </w:rPr>
        <w:t>.pdf»</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3B66D54F" w:rsidR="00A970D5" w:rsidRPr="006922F5" w:rsidRDefault="00A163D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14485180"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314835">
        <w:rPr>
          <w:rFonts w:eastAsia="Palatino Linotype" w:cs="Palatino Linotype"/>
          <w:color w:val="000000"/>
          <w:szCs w:val="24"/>
        </w:rPr>
        <w:t xml:space="preserve">, </w:t>
      </w:r>
      <w:r w:rsidR="00335686">
        <w:rPr>
          <w:rFonts w:eastAsia="Palatino Linotype" w:cs="Palatino Linotype"/>
          <w:color w:val="000000"/>
          <w:szCs w:val="24"/>
        </w:rPr>
        <w:t>la</w:t>
      </w:r>
      <w:r w:rsidRPr="0090115A">
        <w:rPr>
          <w:rFonts w:eastAsia="Palatino Linotype" w:cs="Palatino Linotype"/>
          <w:color w:val="000000"/>
          <w:szCs w:val="24"/>
        </w:rPr>
        <w:t xml:space="preserve"> Recurrente interpuso el presente recurso de revisión el día </w:t>
      </w:r>
      <w:r w:rsidR="002235C0">
        <w:rPr>
          <w:rFonts w:eastAsia="Palatino Linotype" w:cs="Palatino Linotype"/>
          <w:color w:val="000000"/>
          <w:szCs w:val="24"/>
        </w:rPr>
        <w:t>veinte de junio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E24CCD">
        <w:rPr>
          <w:rFonts w:eastAsia="Palatino Linotype" w:cs="Palatino Linotype"/>
          <w:b/>
          <w:color w:val="000000"/>
          <w:szCs w:val="24"/>
        </w:rPr>
        <w:t>03765/INFOEM/IP/RR/2024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8F46254" w:rsidR="00A970D5" w:rsidRPr="006922F5" w:rsidRDefault="6E57E726" w:rsidP="5C35490E">
      <w:pPr>
        <w:pStyle w:val="Fundamentos"/>
        <w:rPr>
          <w:b/>
          <w:bCs/>
          <w:lang w:val="es-ES"/>
        </w:rPr>
      </w:pPr>
      <w:r w:rsidRPr="6E57E726">
        <w:rPr>
          <w:lang w:val="es-ES"/>
        </w:rPr>
        <w:t>«</w:t>
      </w:r>
      <w:r w:rsidR="002235C0" w:rsidRPr="002235C0">
        <w:rPr>
          <w:lang w:val="es-ES"/>
        </w:rPr>
        <w:t xml:space="preserve">No se realiza la entrega de la </w:t>
      </w:r>
      <w:proofErr w:type="spellStart"/>
      <w:r w:rsidR="002235C0" w:rsidRPr="002235C0">
        <w:rPr>
          <w:lang w:val="es-ES"/>
        </w:rPr>
        <w:t>informacion</w:t>
      </w:r>
      <w:proofErr w:type="spellEnd"/>
      <w:r w:rsidR="002235C0" w:rsidRPr="002235C0">
        <w:rPr>
          <w:lang w:val="es-ES"/>
        </w:rPr>
        <w:t xml:space="preserve"> solicitada.</w:t>
      </w:r>
      <w:r w:rsidRPr="6E57E726">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495730DA" w:rsidR="00300EA0" w:rsidRPr="006922F5" w:rsidRDefault="6E57E726" w:rsidP="00300EA0">
      <w:pPr>
        <w:pStyle w:val="Fundamentos"/>
        <w:rPr>
          <w:b/>
          <w:bCs/>
          <w:lang w:val="es-ES"/>
        </w:rPr>
      </w:pPr>
      <w:r w:rsidRPr="6E57E726">
        <w:rPr>
          <w:lang w:val="es-ES"/>
        </w:rPr>
        <w:t>«</w:t>
      </w:r>
      <w:r w:rsidR="00055786" w:rsidRPr="00055786">
        <w:rPr>
          <w:lang w:val="es-ES"/>
        </w:rPr>
        <w:t xml:space="preserve">Debo aclarar que solicite saber "cuantos pediatras se encuentran adscritos" </w:t>
      </w:r>
      <w:proofErr w:type="spellStart"/>
      <w:r w:rsidR="00055786" w:rsidRPr="00055786">
        <w:rPr>
          <w:lang w:val="es-ES"/>
        </w:rPr>
        <w:t>osea</w:t>
      </w:r>
      <w:proofErr w:type="spellEnd"/>
      <w:r w:rsidR="00055786" w:rsidRPr="00055786">
        <w:rPr>
          <w:lang w:val="es-ES"/>
        </w:rPr>
        <w:t xml:space="preserve"> cuantas personas adscritas al </w:t>
      </w:r>
      <w:proofErr w:type="spellStart"/>
      <w:r w:rsidR="00055786" w:rsidRPr="00055786">
        <w:rPr>
          <w:lang w:val="es-ES"/>
        </w:rPr>
        <w:t>dif</w:t>
      </w:r>
      <w:proofErr w:type="spellEnd"/>
      <w:r w:rsidR="00055786" w:rsidRPr="00055786">
        <w:rPr>
          <w:lang w:val="es-ES"/>
        </w:rPr>
        <w:t xml:space="preserve"> municipal de la paz cuentan con la especialidad en PEDIATRIA, yo no solicite saber si el </w:t>
      </w:r>
      <w:proofErr w:type="spellStart"/>
      <w:r w:rsidR="00055786" w:rsidRPr="00055786">
        <w:rPr>
          <w:lang w:val="es-ES"/>
        </w:rPr>
        <w:t>dif</w:t>
      </w:r>
      <w:proofErr w:type="spellEnd"/>
      <w:r w:rsidR="00055786" w:rsidRPr="00055786">
        <w:rPr>
          <w:lang w:val="es-ES"/>
        </w:rPr>
        <w:t xml:space="preserve"> contaba con el servicio para el </w:t>
      </w:r>
      <w:proofErr w:type="spellStart"/>
      <w:r w:rsidR="00055786" w:rsidRPr="00055786">
        <w:rPr>
          <w:lang w:val="es-ES"/>
        </w:rPr>
        <w:t>publico</w:t>
      </w:r>
      <w:proofErr w:type="spellEnd"/>
      <w:r w:rsidR="00055786" w:rsidRPr="00055786">
        <w:rPr>
          <w:lang w:val="es-ES"/>
        </w:rPr>
        <w:t xml:space="preserve"> en general o si </w:t>
      </w:r>
      <w:proofErr w:type="spellStart"/>
      <w:r w:rsidR="00055786" w:rsidRPr="00055786">
        <w:rPr>
          <w:lang w:val="es-ES"/>
        </w:rPr>
        <w:t>si</w:t>
      </w:r>
      <w:proofErr w:type="spellEnd"/>
      <w:r w:rsidR="00055786" w:rsidRPr="00055786">
        <w:rPr>
          <w:lang w:val="es-ES"/>
        </w:rPr>
        <w:t xml:space="preserve"> cuenta con alguna </w:t>
      </w:r>
      <w:proofErr w:type="spellStart"/>
      <w:r w:rsidR="00055786" w:rsidRPr="00055786">
        <w:rPr>
          <w:lang w:val="es-ES"/>
        </w:rPr>
        <w:t>direccion</w:t>
      </w:r>
      <w:proofErr w:type="spellEnd"/>
      <w:r w:rsidR="00055786" w:rsidRPr="00055786">
        <w:rPr>
          <w:lang w:val="es-ES"/>
        </w:rPr>
        <w:t xml:space="preserve"> con esa </w:t>
      </w:r>
      <w:proofErr w:type="spellStart"/>
      <w:r w:rsidR="00055786" w:rsidRPr="00055786">
        <w:rPr>
          <w:lang w:val="es-ES"/>
        </w:rPr>
        <w:t>denominacion</w:t>
      </w:r>
      <w:proofErr w:type="spellEnd"/>
      <w:r w:rsidR="00055786" w:rsidRPr="00055786">
        <w:rPr>
          <w:lang w:val="es-ES"/>
        </w:rPr>
        <w:t xml:space="preserve">, YO NO PEDI ESO. Entonces lo que quiero saber es que me informen si dentro de todo el personal adscrito al </w:t>
      </w:r>
      <w:proofErr w:type="spellStart"/>
      <w:r w:rsidR="00055786" w:rsidRPr="00055786">
        <w:rPr>
          <w:lang w:val="es-ES"/>
        </w:rPr>
        <w:t>dif</w:t>
      </w:r>
      <w:proofErr w:type="spellEnd"/>
      <w:r w:rsidR="00055786" w:rsidRPr="00055786">
        <w:rPr>
          <w:lang w:val="es-ES"/>
        </w:rPr>
        <w:t xml:space="preserve"> municipal de la paz, se encuentra </w:t>
      </w:r>
      <w:proofErr w:type="spellStart"/>
      <w:r w:rsidR="00055786" w:rsidRPr="00055786">
        <w:rPr>
          <w:lang w:val="es-ES"/>
        </w:rPr>
        <w:lastRenderedPageBreak/>
        <w:t>algun</w:t>
      </w:r>
      <w:proofErr w:type="spellEnd"/>
      <w:r w:rsidR="00055786" w:rsidRPr="00055786">
        <w:rPr>
          <w:lang w:val="es-ES"/>
        </w:rPr>
        <w:t xml:space="preserve"> especialista en </w:t>
      </w:r>
      <w:proofErr w:type="spellStart"/>
      <w:r w:rsidR="00055786" w:rsidRPr="00055786">
        <w:rPr>
          <w:lang w:val="es-ES"/>
        </w:rPr>
        <w:t>pediatria</w:t>
      </w:r>
      <w:proofErr w:type="spellEnd"/>
      <w:r w:rsidR="00055786" w:rsidRPr="00055786">
        <w:rPr>
          <w:lang w:val="es-ES"/>
        </w:rPr>
        <w:t xml:space="preserve">, sin importar si existe o no el servicio al </w:t>
      </w:r>
      <w:proofErr w:type="spellStart"/>
      <w:r w:rsidR="00055786" w:rsidRPr="00055786">
        <w:rPr>
          <w:lang w:val="es-ES"/>
        </w:rPr>
        <w:t>publico</w:t>
      </w:r>
      <w:proofErr w:type="spellEnd"/>
      <w:r w:rsidR="00055786" w:rsidRPr="00055786">
        <w:rPr>
          <w:lang w:val="es-ES"/>
        </w:rPr>
        <w:t xml:space="preserve"> o un </w:t>
      </w:r>
      <w:proofErr w:type="spellStart"/>
      <w:r w:rsidR="00055786" w:rsidRPr="00055786">
        <w:rPr>
          <w:lang w:val="es-ES"/>
        </w:rPr>
        <w:t>area</w:t>
      </w:r>
      <w:proofErr w:type="spellEnd"/>
      <w:r w:rsidR="00055786" w:rsidRPr="00055786">
        <w:rPr>
          <w:lang w:val="es-ES"/>
        </w:rPr>
        <w:t xml:space="preserve"> especifica, Y QUE ME ENVIEN EL SOPORTE DOCUMENTAL QUE SOLICITE CON ELLO</w:t>
      </w:r>
      <w:r w:rsidRPr="6E57E726">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0155FE9C" w:rsidR="00A970D5" w:rsidRPr="006922F5" w:rsidRDefault="00A163D5"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7DE2948D"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256E89">
        <w:rPr>
          <w:rFonts w:eastAsia="Palatino Linotype" w:cs="Palatino Linotype"/>
          <w:color w:val="000000" w:themeColor="text1"/>
          <w:lang w:val="es-ES"/>
        </w:rPr>
        <w:t>veinticuatro de junio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71C6DEB7" w:rsidR="00A970D5" w:rsidRPr="006922F5" w:rsidRDefault="00A163D5" w:rsidP="006922F5">
      <w:pPr>
        <w:pStyle w:val="Ttulo2"/>
        <w:rPr>
          <w:rFonts w:eastAsia="Palatino Linotype"/>
        </w:rPr>
      </w:pPr>
      <w:r>
        <w:rPr>
          <w:rFonts w:eastAsia="Palatino Linotype"/>
        </w:rPr>
        <w:t>QUINTO</w:t>
      </w:r>
      <w:r w:rsidR="00A970D5" w:rsidRPr="006922F5">
        <w:rPr>
          <w:rFonts w:eastAsia="Palatino Linotype"/>
        </w:rPr>
        <w:t>. De la etapa de instrucción.</w:t>
      </w:r>
    </w:p>
    <w:p w14:paraId="0B6D9775" w14:textId="3840F9EE" w:rsidR="00EC115E" w:rsidRPr="006922F5" w:rsidRDefault="00FD1FA6" w:rsidP="44E9108F">
      <w:pPr>
        <w:pBdr>
          <w:top w:val="nil"/>
          <w:left w:val="nil"/>
          <w:bottom w:val="nil"/>
          <w:right w:val="nil"/>
          <w:between w:val="nil"/>
        </w:pBdr>
        <w:contextualSpacing/>
      </w:pPr>
      <w:r w:rsidRPr="00FD1FA6">
        <w:rPr>
          <w:rFonts w:eastAsia="Palatino Linotype" w:cs="Palatino Linotype"/>
          <w:color w:val="000000" w:themeColor="text1"/>
          <w:lang w:val="es-ES"/>
        </w:rPr>
        <w:t xml:space="preserve">Una vez abierta la etapa de instrucción, se observa que el Sujeto Obligado omitió rendir el Informe Justificado. </w:t>
      </w:r>
      <w:r w:rsidR="00314835">
        <w:rPr>
          <w:rFonts w:eastAsia="Palatino Linotype" w:cs="Palatino Linotype"/>
          <w:color w:val="000000" w:themeColor="text1"/>
          <w:lang w:val="es-ES"/>
        </w:rPr>
        <w:t xml:space="preserve">Por su parte, </w:t>
      </w:r>
      <w:r w:rsidR="00335686">
        <w:rPr>
          <w:rFonts w:eastAsia="Palatino Linotype" w:cs="Palatino Linotype"/>
          <w:color w:val="000000" w:themeColor="text1"/>
          <w:lang w:val="es-ES"/>
        </w:rPr>
        <w:t>la</w:t>
      </w:r>
      <w:r w:rsidRPr="00FD1FA6">
        <w:rPr>
          <w:rFonts w:eastAsia="Palatino Linotype" w:cs="Palatino Linotype"/>
          <w:color w:val="000000" w:themeColor="text1"/>
          <w:lang w:val="es-ES"/>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55A7BAC6" w:rsidR="00A970D5" w:rsidRPr="006922F5" w:rsidRDefault="00A163D5" w:rsidP="006922F5">
      <w:pPr>
        <w:pStyle w:val="Ttulo2"/>
        <w:rPr>
          <w:rFonts w:eastAsia="Palatino Linotype"/>
        </w:rPr>
      </w:pPr>
      <w:r>
        <w:rPr>
          <w:rFonts w:eastAsia="Palatino Linotype"/>
        </w:rPr>
        <w:t>SEXTO</w:t>
      </w:r>
      <w:r w:rsidR="00A970D5" w:rsidRPr="006922F5">
        <w:rPr>
          <w:rFonts w:eastAsia="Palatino Linotype"/>
        </w:rPr>
        <w:t>. Del cierre de instrucción.</w:t>
      </w:r>
    </w:p>
    <w:p w14:paraId="2456F4BD" w14:textId="186FA55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F85B55">
        <w:rPr>
          <w:rFonts w:eastAsia="Palatino Linotype" w:cs="Palatino Linotype"/>
          <w:color w:val="000000"/>
          <w:szCs w:val="24"/>
        </w:rPr>
        <w:t>cuatro de julio</w:t>
      </w:r>
      <w:r w:rsidR="000C2661">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67A2C60E" w14:textId="1121F324" w:rsidR="00FD1FA6" w:rsidRPr="00047890" w:rsidRDefault="00A163D5" w:rsidP="00FD1FA6">
      <w:pPr>
        <w:pStyle w:val="Ttulo2"/>
        <w:rPr>
          <w:rFonts w:eastAsiaTheme="minorHAnsi"/>
          <w:lang w:eastAsia="en-US"/>
        </w:rPr>
      </w:pPr>
      <w:r>
        <w:rPr>
          <w:rFonts w:eastAsiaTheme="minorHAnsi"/>
          <w:lang w:eastAsia="en-US"/>
        </w:rPr>
        <w:lastRenderedPageBreak/>
        <w:t>SÉPTIMO</w:t>
      </w:r>
      <w:r w:rsidR="00FD1FA6" w:rsidRPr="00047890">
        <w:rPr>
          <w:rFonts w:eastAsiaTheme="minorHAnsi"/>
          <w:lang w:eastAsia="en-US"/>
        </w:rPr>
        <w:t>. De la ampliación del término para resolver.</w:t>
      </w:r>
    </w:p>
    <w:p w14:paraId="6A94F3CE" w14:textId="712EF880"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0C108E">
        <w:rPr>
          <w:rFonts w:eastAsiaTheme="minorHAnsi" w:cstheme="minorBidi"/>
          <w:szCs w:val="24"/>
          <w:lang w:eastAsia="en-US"/>
        </w:rPr>
        <w:t>veint</w:t>
      </w:r>
      <w:r w:rsidR="00F85B55">
        <w:rPr>
          <w:rFonts w:eastAsiaTheme="minorHAnsi" w:cstheme="minorBidi"/>
          <w:szCs w:val="24"/>
          <w:lang w:eastAsia="en-US"/>
        </w:rPr>
        <w:t>e de agosto</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F5A152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6DEB5C67"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7944BB66"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5CD62C1E"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F6762A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5C415047" w14:textId="77777777"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Así, en términos de lo que establecen los artículos 8.1 y 25 de la Convención Americana sobre Derechos Humanos, los recursos deben ser sencillos y resolverse en el menor </w:t>
      </w:r>
      <w:r w:rsidRPr="5C35490E">
        <w:rPr>
          <w:rFonts w:eastAsiaTheme="minorEastAsia" w:cstheme="minorBidi"/>
          <w:lang w:val="es-ES" w:eastAsia="en-US"/>
        </w:rPr>
        <w:lastRenderedPageBreak/>
        <w:t>tiempo posible, tomando en consideración la dilación total del procedimiento; esto es, en un plazo razonable.</w:t>
      </w:r>
    </w:p>
    <w:p w14:paraId="50B18DEE"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69ED102"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5C502A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0202D094"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1087B6F"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D74179B" w14:textId="77777777" w:rsidR="00FD1FA6" w:rsidRPr="00546575" w:rsidRDefault="00FD1FA6" w:rsidP="00E86A1A">
      <w:pPr>
        <w:numPr>
          <w:ilvl w:val="0"/>
          <w:numId w:val="21"/>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69BA94AF" w14:textId="77777777" w:rsidR="00FD1FA6" w:rsidRPr="00546575" w:rsidRDefault="00FD1FA6" w:rsidP="00E86A1A">
      <w:pPr>
        <w:numPr>
          <w:ilvl w:val="0"/>
          <w:numId w:val="21"/>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35E6F5AF" w14:textId="77777777" w:rsidR="00FD1FA6" w:rsidRPr="00546575" w:rsidRDefault="00FD1FA6" w:rsidP="00E86A1A">
      <w:pPr>
        <w:numPr>
          <w:ilvl w:val="0"/>
          <w:numId w:val="21"/>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786C1AEE" w14:textId="77777777" w:rsidR="00FD1FA6" w:rsidRPr="00546575" w:rsidRDefault="00FD1FA6" w:rsidP="00E86A1A">
      <w:pPr>
        <w:numPr>
          <w:ilvl w:val="0"/>
          <w:numId w:val="21"/>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66520CED"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74C6D2A9"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546575">
        <w:rPr>
          <w:rFonts w:eastAsiaTheme="minorHAnsi" w:cstheme="minorBidi"/>
          <w:szCs w:val="24"/>
          <w:lang w:eastAsia="en-US"/>
        </w:rPr>
        <w:lastRenderedPageBreak/>
        <w:t>debe concluirse que es una excluyente de responsabilidad en relación con la actuación del funcionario, como ha acontecido en el caso que nos ocupa.</w:t>
      </w:r>
    </w:p>
    <w:p w14:paraId="0A8C932F"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DF73A3B"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081C034"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0CBDE3A8" w14:textId="0C7061C8" w:rsidR="00FD1FA6" w:rsidRPr="00546575" w:rsidRDefault="00FD1FA6" w:rsidP="00FD1FA6">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6BD366B7"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28186DA6"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lastRenderedPageBreak/>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4C3333D3"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6357FA2B"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41253FA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p>
    <w:p w14:paraId="4D06CE91" w14:textId="77777777" w:rsidR="00FD1FA6" w:rsidRPr="00546575" w:rsidRDefault="00FD1FA6" w:rsidP="00FD1FA6">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798E6AC3" w14:textId="77777777" w:rsidR="00FD1FA6" w:rsidRDefault="00FD1FA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264613">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5D7AC426" w14:textId="77777777" w:rsidR="00D508B3" w:rsidRPr="006922F5" w:rsidRDefault="00D508B3" w:rsidP="00D508B3">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49C3D320" w14:textId="77777777" w:rsidR="00D508B3" w:rsidRPr="00EF7CEA" w:rsidRDefault="00D508B3" w:rsidP="00D508B3">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78874CFC" w14:textId="77777777" w:rsidR="00D508B3" w:rsidRPr="00EF7CEA" w:rsidRDefault="00D508B3" w:rsidP="00D508B3">
      <w:pPr>
        <w:rPr>
          <w:rFonts w:eastAsia="Palatino Linotype" w:cs="Palatino Linotype"/>
          <w:szCs w:val="24"/>
        </w:rPr>
      </w:pPr>
    </w:p>
    <w:p w14:paraId="79A161FE"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3F39569E"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15BCC34B"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59CCA33"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6B05B19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547B9885"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249700E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500A8EE9"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lastRenderedPageBreak/>
        <w:t>VII. La copia de la respuesta que se impugna y, en su caso, de la notificación correspondiente, en el caso de respuesta de la solicitud; y</w:t>
      </w:r>
    </w:p>
    <w:p w14:paraId="40195730"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27329E69" w14:textId="77777777" w:rsidR="00D508B3" w:rsidRPr="00EF7CEA" w:rsidRDefault="00D508B3" w:rsidP="00D508B3">
      <w:pPr>
        <w:spacing w:line="240" w:lineRule="auto"/>
        <w:ind w:left="567" w:right="567"/>
        <w:rPr>
          <w:rFonts w:eastAsia="Palatino Linotype" w:cs="Palatino Linotype"/>
          <w:i/>
          <w:sz w:val="22"/>
        </w:rPr>
      </w:pPr>
    </w:p>
    <w:p w14:paraId="5BF3F10B"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3873171A" w14:textId="77777777" w:rsidR="00D508B3" w:rsidRPr="00EF7CEA" w:rsidRDefault="00D508B3" w:rsidP="00D508B3">
      <w:pPr>
        <w:spacing w:line="240" w:lineRule="auto"/>
        <w:ind w:left="567" w:right="567"/>
        <w:rPr>
          <w:rFonts w:eastAsia="Palatino Linotype" w:cs="Palatino Linotype"/>
          <w:i/>
          <w:sz w:val="22"/>
        </w:rPr>
      </w:pPr>
    </w:p>
    <w:p w14:paraId="324A0DB3"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5DFC49EB" w14:textId="77777777" w:rsidR="00D508B3" w:rsidRPr="00EF7CEA" w:rsidRDefault="00D508B3" w:rsidP="00D508B3">
      <w:pPr>
        <w:spacing w:line="240" w:lineRule="auto"/>
        <w:ind w:left="567" w:right="567"/>
        <w:rPr>
          <w:rFonts w:eastAsia="Palatino Linotype" w:cs="Palatino Linotype"/>
          <w:i/>
          <w:sz w:val="22"/>
        </w:rPr>
      </w:pPr>
    </w:p>
    <w:p w14:paraId="32AC978F" w14:textId="77777777" w:rsidR="00D508B3" w:rsidRPr="00EF7CEA" w:rsidRDefault="126D61F6" w:rsidP="126D61F6">
      <w:pPr>
        <w:spacing w:line="240" w:lineRule="auto"/>
        <w:ind w:left="567" w:right="567"/>
        <w:rPr>
          <w:rFonts w:eastAsia="Palatino Linotype" w:cs="Palatino Linotype"/>
          <w:i/>
          <w:iCs/>
          <w:sz w:val="22"/>
          <w:lang w:val="es-ES"/>
        </w:rPr>
      </w:pPr>
      <w:r w:rsidRPr="126D61F6">
        <w:rPr>
          <w:rFonts w:eastAsia="Palatino Linotype" w:cs="Palatino Linotype"/>
          <w:b/>
          <w:bCs/>
          <w:i/>
          <w:iCs/>
          <w:sz w:val="22"/>
          <w:lang w:val="es-ES"/>
        </w:rPr>
        <w:t>En caso de que el recurso se interponga de manera electrónica no será indispensable que contengan los requisitos establecidos en las fracciones II</w:t>
      </w:r>
      <w:r w:rsidRPr="126D61F6">
        <w:rPr>
          <w:rFonts w:eastAsia="Palatino Linotype" w:cs="Palatino Linotype"/>
          <w:i/>
          <w:iCs/>
          <w:sz w:val="22"/>
          <w:lang w:val="es-ES"/>
        </w:rPr>
        <w:t>, IV, VII y VIII.</w:t>
      </w:r>
    </w:p>
    <w:p w14:paraId="223F24F7" w14:textId="77777777" w:rsidR="00D508B3" w:rsidRPr="00EF7CEA" w:rsidRDefault="00D508B3" w:rsidP="00335686"/>
    <w:p w14:paraId="6B79CD4D" w14:textId="18F96539" w:rsidR="00D508B3" w:rsidRPr="00EF7CEA" w:rsidRDefault="00D508B3" w:rsidP="00D508B3">
      <w:pPr>
        <w:rPr>
          <w:rFonts w:eastAsia="Palatino Linotype" w:cs="Palatino Linotype"/>
          <w:szCs w:val="24"/>
        </w:rPr>
      </w:pPr>
      <w:r w:rsidRPr="00EF7CEA">
        <w:rPr>
          <w:rFonts w:eastAsia="Palatino Linotype" w:cs="Palatino Linotype"/>
          <w:szCs w:val="24"/>
        </w:rPr>
        <w:t>Cab</w:t>
      </w:r>
      <w:r>
        <w:rPr>
          <w:rFonts w:eastAsia="Palatino Linotype" w:cs="Palatino Linotype"/>
          <w:szCs w:val="24"/>
        </w:rPr>
        <w:t xml:space="preserve">e señalar que </w:t>
      </w:r>
      <w:r w:rsidR="00335686">
        <w:rPr>
          <w:rFonts w:eastAsia="Palatino Linotype" w:cs="Palatino Linotype"/>
          <w:szCs w:val="24"/>
        </w:rPr>
        <w:t>la</w:t>
      </w:r>
      <w:r>
        <w:rPr>
          <w:rFonts w:eastAsia="Palatino Linotype" w:cs="Palatino Linotype"/>
          <w:szCs w:val="24"/>
        </w:rPr>
        <w:t xml:space="preserve"> hoy Recurrente </w:t>
      </w:r>
      <w:r w:rsidR="00335686">
        <w:rPr>
          <w:rFonts w:eastAsia="Palatino Linotype" w:cs="Palatino Linotype"/>
          <w:szCs w:val="24"/>
        </w:rPr>
        <w:t xml:space="preserve">se identificó como </w:t>
      </w:r>
      <w:r w:rsidR="008C0759" w:rsidRPr="008C0759">
        <w:rPr>
          <w:rFonts w:eastAsia="Palatino Linotype" w:cs="Palatino Linotype"/>
          <w:b/>
          <w:bCs/>
          <w:szCs w:val="24"/>
        </w:rPr>
        <w:t>«</w:t>
      </w:r>
      <w:r w:rsidR="00D13AB5">
        <w:rPr>
          <w:rFonts w:eastAsia="Palatino Linotype" w:cs="Palatino Linotype"/>
          <w:b/>
          <w:bCs/>
          <w:szCs w:val="24"/>
        </w:rPr>
        <w:t>XXXXXXXXXXXXXXX</w:t>
      </w:r>
      <w:bookmarkStart w:id="0" w:name="_GoBack"/>
      <w:bookmarkEnd w:id="0"/>
      <w:r w:rsidR="008C0759" w:rsidRPr="008C0759">
        <w:rPr>
          <w:rFonts w:eastAsia="Palatino Linotype" w:cs="Palatino Linotype"/>
          <w:b/>
          <w:bCs/>
          <w:szCs w:val="24"/>
        </w:rPr>
        <w:t>»</w:t>
      </w:r>
      <w:r>
        <w:rPr>
          <w:rFonts w:eastAsia="Palatino Linotype" w:cs="Palatino Linotype"/>
          <w:szCs w:val="24"/>
        </w:rPr>
        <w:t>; n</w:t>
      </w:r>
      <w:r w:rsidRPr="00EF7CEA">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AC5FE4E" w14:textId="77777777" w:rsidR="00D508B3" w:rsidRPr="00EF7CEA" w:rsidRDefault="00D508B3" w:rsidP="00D508B3">
      <w:pPr>
        <w:rPr>
          <w:rFonts w:eastAsia="Palatino Linotype" w:cs="Palatino Linotype"/>
          <w:szCs w:val="24"/>
        </w:rPr>
      </w:pPr>
    </w:p>
    <w:p w14:paraId="58B9CF6D"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155.</w:t>
      </w:r>
      <w:r>
        <w:rPr>
          <w:rFonts w:eastAsia="Palatino Linotype" w:cs="Palatino Linotype"/>
          <w:i/>
          <w:sz w:val="22"/>
        </w:rPr>
        <w:t xml:space="preserve"> […]</w:t>
      </w:r>
    </w:p>
    <w:p w14:paraId="6B57614F" w14:textId="77777777" w:rsidR="00D508B3" w:rsidRPr="00EF7CEA" w:rsidRDefault="00D508B3" w:rsidP="00D508B3">
      <w:pPr>
        <w:spacing w:line="240" w:lineRule="auto"/>
        <w:ind w:left="567" w:right="567"/>
        <w:rPr>
          <w:rFonts w:eastAsia="Palatino Linotype" w:cs="Palatino Linotype"/>
          <w:i/>
          <w:sz w:val="22"/>
        </w:rPr>
      </w:pPr>
    </w:p>
    <w:p w14:paraId="123D164D"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C8D5287"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64A3D49D" w14:textId="77777777" w:rsidR="00D508B3" w:rsidRPr="00EF7CEA" w:rsidRDefault="00D508B3" w:rsidP="00D508B3">
      <w:pPr>
        <w:rPr>
          <w:rFonts w:eastAsia="Palatino Linotype" w:cs="Palatino Linotype"/>
          <w:szCs w:val="24"/>
        </w:rPr>
      </w:pPr>
    </w:p>
    <w:p w14:paraId="7C20877D" w14:textId="77777777" w:rsidR="00D508B3" w:rsidRPr="00EF7CEA" w:rsidRDefault="00D508B3" w:rsidP="00D508B3">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06FABB4D" w14:textId="77777777" w:rsidR="00D508B3" w:rsidRPr="00EF7CEA" w:rsidRDefault="00D508B3" w:rsidP="00D508B3">
      <w:pPr>
        <w:rPr>
          <w:rFonts w:eastAsia="Palatino Linotype" w:cs="Palatino Linotype"/>
          <w:szCs w:val="24"/>
        </w:rPr>
      </w:pPr>
    </w:p>
    <w:p w14:paraId="5BF03A3C" w14:textId="77777777" w:rsidR="00D508B3" w:rsidRPr="00EF7CEA" w:rsidRDefault="00D508B3" w:rsidP="00D508B3">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lastRenderedPageBreak/>
        <w:t>Constitución Política de los Estados Unidos Mexicanos</w:t>
      </w:r>
    </w:p>
    <w:p w14:paraId="29F6F1A8" w14:textId="77777777" w:rsidR="00D508B3" w:rsidRPr="00EF7CEA" w:rsidRDefault="126D61F6" w:rsidP="126D61F6">
      <w:pPr>
        <w:spacing w:line="240" w:lineRule="auto"/>
        <w:ind w:left="567" w:right="567"/>
        <w:rPr>
          <w:rFonts w:eastAsia="Palatino Linotype" w:cs="Palatino Linotype"/>
          <w:i/>
          <w:iCs/>
          <w:sz w:val="22"/>
          <w:lang w:val="es-ES"/>
        </w:rPr>
      </w:pPr>
      <w:r w:rsidRPr="126D61F6">
        <w:rPr>
          <w:rFonts w:eastAsia="Palatino Linotype" w:cs="Palatino Linotype"/>
          <w:b/>
          <w:bCs/>
          <w:i/>
          <w:iCs/>
          <w:sz w:val="22"/>
          <w:lang w:val="es-ES"/>
        </w:rPr>
        <w:t>Artículo 6</w:t>
      </w:r>
      <w:r w:rsidRPr="126D61F6">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A1760E"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2A3A972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24C5A97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E03B1C1"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7EC7280B" w14:textId="77777777" w:rsidR="00D508B3" w:rsidRPr="00EF7CEA" w:rsidRDefault="126D61F6" w:rsidP="126D61F6">
      <w:pPr>
        <w:spacing w:line="240" w:lineRule="auto"/>
        <w:ind w:left="567" w:right="567"/>
        <w:rPr>
          <w:rFonts w:eastAsia="Palatino Linotype" w:cs="Palatino Linotype"/>
          <w:i/>
          <w:iCs/>
          <w:sz w:val="22"/>
          <w:lang w:val="es-ES"/>
        </w:rPr>
      </w:pPr>
      <w:r w:rsidRPr="126D61F6">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95817F2"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39B729D" w14:textId="77777777" w:rsidR="00D508B3" w:rsidRPr="00EF7CEA" w:rsidRDefault="00D508B3" w:rsidP="00D508B3">
      <w:pPr>
        <w:spacing w:line="240" w:lineRule="auto"/>
        <w:ind w:left="567" w:right="567"/>
        <w:rPr>
          <w:rFonts w:eastAsia="Palatino Linotype" w:cs="Palatino Linotype"/>
          <w:i/>
          <w:sz w:val="22"/>
        </w:rPr>
      </w:pPr>
    </w:p>
    <w:p w14:paraId="7D88A063" w14:textId="77777777" w:rsidR="00D508B3" w:rsidRPr="00EF7CEA" w:rsidRDefault="00D508B3" w:rsidP="00D508B3">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7D7DEE5F"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32EAED1"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10F56EF5" w14:textId="77777777" w:rsidR="00D508B3" w:rsidRPr="00EF7CEA" w:rsidRDefault="126D61F6" w:rsidP="126D61F6">
      <w:pPr>
        <w:spacing w:line="240" w:lineRule="auto"/>
        <w:ind w:left="567" w:right="567"/>
        <w:rPr>
          <w:rFonts w:eastAsia="Palatino Linotype" w:cs="Palatino Linotype"/>
          <w:i/>
          <w:iCs/>
          <w:sz w:val="22"/>
          <w:lang w:val="es-ES"/>
        </w:rPr>
      </w:pPr>
      <w:r w:rsidRPr="126D61F6">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32AE571D"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6550D085"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685C681D" w14:textId="77777777" w:rsidR="00D508B3" w:rsidRPr="00EF7CEA" w:rsidRDefault="00D508B3" w:rsidP="00D508B3">
      <w:pPr>
        <w:spacing w:line="240" w:lineRule="auto"/>
        <w:ind w:left="567" w:right="567"/>
        <w:rPr>
          <w:rFonts w:eastAsia="Palatino Linotype" w:cs="Palatino Linotype"/>
          <w:i/>
          <w:sz w:val="22"/>
        </w:rPr>
      </w:pPr>
    </w:p>
    <w:p w14:paraId="3C130CA8" w14:textId="77777777" w:rsidR="00D508B3" w:rsidRPr="00EF7CEA" w:rsidRDefault="126D61F6" w:rsidP="126D61F6">
      <w:pPr>
        <w:spacing w:line="240" w:lineRule="auto"/>
        <w:ind w:left="567" w:right="567"/>
        <w:rPr>
          <w:rFonts w:eastAsia="Palatino Linotype" w:cs="Palatino Linotype"/>
          <w:i/>
          <w:iCs/>
          <w:sz w:val="22"/>
          <w:lang w:val="es-ES"/>
        </w:rPr>
      </w:pPr>
      <w:r w:rsidRPr="126D61F6">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1D966FE" w14:textId="77777777" w:rsidR="00D508B3" w:rsidRPr="00EF7CEA" w:rsidRDefault="00D508B3" w:rsidP="00D508B3">
      <w:pPr>
        <w:spacing w:line="240" w:lineRule="auto"/>
        <w:ind w:left="567" w:right="567"/>
        <w:rPr>
          <w:rFonts w:eastAsia="Palatino Linotype" w:cs="Palatino Linotype"/>
          <w:i/>
          <w:sz w:val="22"/>
        </w:rPr>
      </w:pPr>
    </w:p>
    <w:p w14:paraId="4C50EF92"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580390F3"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lastRenderedPageBreak/>
        <w:t>[…]</w:t>
      </w:r>
    </w:p>
    <w:p w14:paraId="1BDC9D1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7984050C"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C2A14F"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3DB32898"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D292158" w14:textId="77777777" w:rsidR="00D508B3" w:rsidRPr="00EF7CEA" w:rsidRDefault="00D508B3" w:rsidP="00D508B3">
      <w:pPr>
        <w:spacing w:line="240" w:lineRule="auto"/>
        <w:ind w:left="567" w:right="567"/>
        <w:rPr>
          <w:rFonts w:eastAsia="Palatino Linotype" w:cs="Palatino Linotype"/>
          <w:i/>
          <w:sz w:val="22"/>
        </w:rPr>
      </w:pPr>
      <w:r>
        <w:rPr>
          <w:rFonts w:eastAsia="Palatino Linotype" w:cs="Palatino Linotype"/>
          <w:i/>
          <w:sz w:val="22"/>
        </w:rPr>
        <w:t>[…]</w:t>
      </w:r>
    </w:p>
    <w:p w14:paraId="4DF0E371" w14:textId="77777777" w:rsidR="00D508B3" w:rsidRPr="00EF7CEA" w:rsidRDefault="00D508B3" w:rsidP="00D508B3">
      <w:pPr>
        <w:ind w:left="567" w:right="567"/>
        <w:rPr>
          <w:rFonts w:eastAsia="Palatino Linotype" w:cs="Palatino Linotype"/>
          <w:szCs w:val="24"/>
        </w:rPr>
      </w:pPr>
    </w:p>
    <w:p w14:paraId="2D5241EA" w14:textId="77777777" w:rsidR="00D508B3" w:rsidRPr="00EF7CEA" w:rsidRDefault="00D508B3" w:rsidP="00D508B3">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47B77C02" w14:textId="77777777" w:rsidR="00D508B3" w:rsidRPr="00EF7CEA" w:rsidRDefault="00D508B3" w:rsidP="00D508B3">
      <w:pPr>
        <w:spacing w:line="240" w:lineRule="auto"/>
        <w:ind w:left="567" w:right="567"/>
        <w:rPr>
          <w:rFonts w:eastAsia="Palatino Linotype" w:cs="Palatino Linotype"/>
          <w:szCs w:val="24"/>
        </w:rPr>
      </w:pPr>
    </w:p>
    <w:p w14:paraId="651D35EF" w14:textId="77777777" w:rsidR="00D508B3" w:rsidRPr="00EF7CEA" w:rsidRDefault="00D508B3" w:rsidP="00D508B3">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CAB1088" w14:textId="77777777" w:rsidR="00D508B3" w:rsidRPr="00EF7CEA" w:rsidRDefault="00D508B3" w:rsidP="00D508B3">
      <w:pPr>
        <w:spacing w:line="240" w:lineRule="auto"/>
        <w:ind w:left="567" w:right="567"/>
        <w:rPr>
          <w:rFonts w:eastAsia="Palatino Linotype" w:cs="Palatino Linotype"/>
          <w:i/>
          <w:sz w:val="22"/>
        </w:rPr>
      </w:pPr>
    </w:p>
    <w:p w14:paraId="39A5EACD" w14:textId="77777777" w:rsidR="00D508B3" w:rsidRPr="00EF7CEA" w:rsidRDefault="126D61F6" w:rsidP="126D61F6">
      <w:pPr>
        <w:spacing w:line="240" w:lineRule="auto"/>
        <w:ind w:left="567" w:right="567"/>
        <w:rPr>
          <w:rFonts w:eastAsia="Palatino Linotype" w:cs="Palatino Linotype"/>
          <w:i/>
          <w:iCs/>
          <w:sz w:val="22"/>
          <w:lang w:val="es-ES"/>
        </w:rPr>
      </w:pPr>
      <w:r w:rsidRPr="126D61F6">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2D2D998F" w14:textId="77777777" w:rsidR="00D508B3" w:rsidRPr="00EF7CEA" w:rsidRDefault="00D508B3" w:rsidP="00D508B3">
      <w:pPr>
        <w:spacing w:line="240" w:lineRule="auto"/>
        <w:ind w:left="567" w:right="567"/>
        <w:rPr>
          <w:rFonts w:eastAsia="Palatino Linotype" w:cs="Palatino Linotype"/>
          <w:i/>
          <w:sz w:val="22"/>
        </w:rPr>
      </w:pPr>
    </w:p>
    <w:p w14:paraId="4968C9AE" w14:textId="77777777" w:rsidR="00D508B3" w:rsidRPr="00EF7CEA" w:rsidRDefault="126D61F6" w:rsidP="126D61F6">
      <w:pPr>
        <w:spacing w:line="240" w:lineRule="auto"/>
        <w:ind w:left="567" w:right="567"/>
        <w:rPr>
          <w:rFonts w:eastAsia="Palatino Linotype" w:cs="Palatino Linotype"/>
          <w:i/>
          <w:iCs/>
          <w:sz w:val="22"/>
          <w:lang w:val="es-ES"/>
        </w:rPr>
      </w:pPr>
      <w:r w:rsidRPr="126D61F6">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40E0408" w14:textId="77777777" w:rsidR="00D508B3" w:rsidRPr="00EF7CEA" w:rsidRDefault="00D508B3" w:rsidP="00D508B3">
      <w:pPr>
        <w:ind w:left="567" w:right="567"/>
        <w:rPr>
          <w:rFonts w:eastAsia="Palatino Linotype" w:cs="Palatino Linotype"/>
          <w:szCs w:val="24"/>
        </w:rPr>
      </w:pPr>
    </w:p>
    <w:p w14:paraId="38BD8F5B" w14:textId="77777777" w:rsidR="00D508B3" w:rsidRPr="00EF7CEA" w:rsidRDefault="00D508B3" w:rsidP="00D508B3">
      <w:pPr>
        <w:rPr>
          <w:rFonts w:eastAsia="Palatino Linotype" w:cs="Palatino Linotype"/>
          <w:szCs w:val="24"/>
        </w:rPr>
      </w:pPr>
      <w:r w:rsidRPr="00EF7CEA">
        <w:rPr>
          <w:rFonts w:eastAsia="Palatino Linotype" w:cs="Palatino Linotype"/>
          <w:szCs w:val="24"/>
        </w:rPr>
        <w:lastRenderedPageBreak/>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B3177D7" w14:textId="77777777" w:rsidR="00D508B3" w:rsidRPr="00EF7CEA" w:rsidRDefault="00D508B3" w:rsidP="00D508B3">
      <w:pPr>
        <w:rPr>
          <w:rFonts w:eastAsia="Palatino Linotype" w:cs="Palatino Linotype"/>
          <w:szCs w:val="24"/>
        </w:rPr>
      </w:pPr>
    </w:p>
    <w:p w14:paraId="13CF4E85" w14:textId="77777777" w:rsidR="00D508B3" w:rsidRPr="006922F5" w:rsidRDefault="00D508B3" w:rsidP="00D508B3">
      <w:r w:rsidRPr="00EF7CEA">
        <w:t>En conclusión, se cubrieron los requisitos de procedencia y procedibilidad, conforme a las constancias que obran en el expediente.</w:t>
      </w:r>
    </w:p>
    <w:p w14:paraId="15E0D547" w14:textId="77777777" w:rsidR="002A3E11" w:rsidRDefault="002A3E11" w:rsidP="002A3E11"/>
    <w:p w14:paraId="6D62D0C5" w14:textId="77777777" w:rsidR="002A3E11" w:rsidRPr="006922F5" w:rsidRDefault="002A3E11" w:rsidP="002A3E11">
      <w:pPr>
        <w:pStyle w:val="Ttulo2"/>
        <w:rPr>
          <w:rFonts w:eastAsia="Palatino Linotype"/>
        </w:rPr>
      </w:pPr>
      <w:r>
        <w:rPr>
          <w:rFonts w:eastAsia="Palatino Linotype"/>
        </w:rPr>
        <w:t>CUARTO</w:t>
      </w:r>
      <w:r w:rsidRPr="006922F5">
        <w:rPr>
          <w:rFonts w:eastAsia="Palatino Linotype"/>
        </w:rPr>
        <w:t>. De las causas de improcedencia.</w:t>
      </w:r>
    </w:p>
    <w:p w14:paraId="02EFF674" w14:textId="77777777" w:rsidR="002A3E11" w:rsidRPr="006922F5" w:rsidRDefault="002A3E11" w:rsidP="002A3E1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ACE6E5F" w14:textId="77777777" w:rsidR="002A3E11" w:rsidRPr="006922F5" w:rsidRDefault="002A3E11" w:rsidP="002A3E11">
      <w:pPr>
        <w:pBdr>
          <w:top w:val="nil"/>
          <w:left w:val="nil"/>
          <w:bottom w:val="nil"/>
          <w:right w:val="nil"/>
          <w:between w:val="nil"/>
        </w:pBdr>
        <w:contextualSpacing/>
        <w:rPr>
          <w:rFonts w:eastAsia="Palatino Linotype" w:cs="Palatino Linotype"/>
          <w:color w:val="000000"/>
          <w:szCs w:val="24"/>
        </w:rPr>
      </w:pPr>
    </w:p>
    <w:p w14:paraId="6C6D0F1F" w14:textId="77777777" w:rsidR="002A3E11" w:rsidRPr="006922F5" w:rsidRDefault="002A3E11" w:rsidP="002A3E11">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44E9108F">
        <w:rPr>
          <w:rFonts w:eastAsia="Palatino Linotype" w:cs="Palatino Linotype"/>
          <w:color w:val="000000"/>
          <w:lang w:val="es-ES"/>
        </w:rPr>
        <w:lastRenderedPageBreak/>
        <w:t>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2EEA1C96" w14:textId="77777777" w:rsidR="002A3E11" w:rsidRPr="006922F5" w:rsidRDefault="002A3E11" w:rsidP="002A3E11">
      <w:pPr>
        <w:pBdr>
          <w:top w:val="nil"/>
          <w:left w:val="nil"/>
          <w:bottom w:val="nil"/>
          <w:right w:val="nil"/>
          <w:between w:val="nil"/>
        </w:pBdr>
        <w:contextualSpacing/>
        <w:rPr>
          <w:rFonts w:eastAsia="Palatino Linotype" w:cs="Palatino Linotype"/>
          <w:color w:val="000000"/>
          <w:szCs w:val="24"/>
        </w:rPr>
      </w:pPr>
    </w:p>
    <w:p w14:paraId="665777CA" w14:textId="77777777" w:rsidR="002A3E11" w:rsidRPr="006922F5" w:rsidRDefault="002A3E11" w:rsidP="002A3E1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49B5D4B" w14:textId="77777777" w:rsidR="002A3E11" w:rsidRPr="006922F5" w:rsidRDefault="002A3E11" w:rsidP="002A3E11">
      <w:pPr>
        <w:pBdr>
          <w:top w:val="nil"/>
          <w:left w:val="nil"/>
          <w:bottom w:val="nil"/>
          <w:right w:val="nil"/>
          <w:between w:val="nil"/>
        </w:pBdr>
        <w:contextualSpacing/>
        <w:rPr>
          <w:rFonts w:eastAsia="Palatino Linotype" w:cs="Palatino Linotype"/>
          <w:color w:val="000000"/>
          <w:szCs w:val="24"/>
        </w:rPr>
      </w:pPr>
    </w:p>
    <w:p w14:paraId="1756E914" w14:textId="77777777" w:rsidR="002A3E11" w:rsidRPr="006922F5" w:rsidRDefault="002A3E11" w:rsidP="002A3E11">
      <w:pPr>
        <w:pStyle w:val="Ttulo2"/>
        <w:rPr>
          <w:rFonts w:eastAsia="Palatino Linotype"/>
        </w:rPr>
      </w:pPr>
      <w:r>
        <w:rPr>
          <w:rFonts w:eastAsia="Palatino Linotype"/>
        </w:rPr>
        <w:lastRenderedPageBreak/>
        <w:t>QUINTO</w:t>
      </w:r>
      <w:r w:rsidRPr="006922F5">
        <w:rPr>
          <w:rFonts w:eastAsia="Palatino Linotype"/>
        </w:rPr>
        <w:t>. Estudio y resolución del asunto.</w:t>
      </w:r>
    </w:p>
    <w:p w14:paraId="7C386E24" w14:textId="77777777" w:rsidR="002A3E11" w:rsidRPr="006922F5" w:rsidRDefault="002A3E11" w:rsidP="002A3E11">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67DFF91" w14:textId="77777777" w:rsidR="003F3032" w:rsidRPr="00213154" w:rsidRDefault="003F3032" w:rsidP="003F3032">
      <w:pPr>
        <w:rPr>
          <w:rFonts w:eastAsiaTheme="minorHAnsi" w:cstheme="minorBidi"/>
          <w:sz w:val="22"/>
          <w:lang w:eastAsia="en-US"/>
        </w:rPr>
      </w:pPr>
    </w:p>
    <w:p w14:paraId="7D9BD343" w14:textId="69915310" w:rsidR="00391CB5" w:rsidRDefault="003F3032" w:rsidP="003F3032">
      <w:pPr>
        <w:rPr>
          <w:rFonts w:eastAsiaTheme="minorHAnsi" w:cstheme="minorBidi"/>
          <w:szCs w:val="24"/>
          <w:lang w:eastAsia="en-US"/>
        </w:rPr>
      </w:pPr>
      <w:r w:rsidRPr="0B3F3BD6">
        <w:rPr>
          <w:rFonts w:eastAsiaTheme="minorEastAsia" w:cstheme="minorBidi"/>
          <w:lang w:val="es-ES" w:eastAsia="en-US"/>
        </w:rPr>
        <w:t>En virtud de lo anterior, es conveniente recordar que</w:t>
      </w:r>
      <w:r>
        <w:rPr>
          <w:rFonts w:eastAsiaTheme="minorEastAsia" w:cstheme="minorBidi"/>
          <w:lang w:val="es-ES" w:eastAsia="en-US"/>
        </w:rPr>
        <w:t>, en su solicitud de información,</w:t>
      </w:r>
      <w:r w:rsidRPr="0B3F3BD6">
        <w:rPr>
          <w:rFonts w:eastAsiaTheme="minorEastAsia" w:cstheme="minorBidi"/>
          <w:lang w:val="es-ES" w:eastAsia="en-US"/>
        </w:rPr>
        <w:t xml:space="preserve"> </w:t>
      </w:r>
      <w:r w:rsidR="008C0759">
        <w:rPr>
          <w:rFonts w:eastAsiaTheme="minorHAnsi" w:cstheme="minorBidi"/>
          <w:szCs w:val="24"/>
          <w:lang w:eastAsia="en-US"/>
        </w:rPr>
        <w:t>la</w:t>
      </w:r>
      <w:r w:rsidR="004A3367">
        <w:rPr>
          <w:rFonts w:eastAsiaTheme="minorHAnsi" w:cstheme="minorBidi"/>
          <w:szCs w:val="24"/>
          <w:lang w:eastAsia="en-US"/>
        </w:rPr>
        <w:t xml:space="preserve"> Recurrente</w:t>
      </w:r>
      <w:r w:rsidR="004A3367" w:rsidRPr="00D42552">
        <w:rPr>
          <w:rFonts w:eastAsiaTheme="minorHAnsi" w:cstheme="minorBidi"/>
          <w:szCs w:val="24"/>
          <w:lang w:eastAsia="en-US"/>
        </w:rPr>
        <w:t xml:space="preserve"> </w:t>
      </w:r>
      <w:r w:rsidR="00376116">
        <w:rPr>
          <w:rFonts w:eastAsiaTheme="minorHAnsi" w:cstheme="minorBidi"/>
          <w:szCs w:val="24"/>
          <w:lang w:eastAsia="en-US"/>
        </w:rPr>
        <w:t xml:space="preserve">solicitó </w:t>
      </w:r>
      <w:r w:rsidR="00B72A27">
        <w:rPr>
          <w:rFonts w:eastAsiaTheme="minorHAnsi" w:cstheme="minorBidi"/>
          <w:szCs w:val="24"/>
          <w:lang w:eastAsia="en-US"/>
        </w:rPr>
        <w:t>al Sujeto Obligado que</w:t>
      </w:r>
      <w:r w:rsidR="00E828A8">
        <w:rPr>
          <w:rFonts w:eastAsiaTheme="minorHAnsi" w:cstheme="minorBidi"/>
          <w:szCs w:val="24"/>
          <w:lang w:eastAsia="en-US"/>
        </w:rPr>
        <w:t xml:space="preserve">, de los servidores públicos que </w:t>
      </w:r>
      <w:r w:rsidR="00264CFF">
        <w:rPr>
          <w:rFonts w:eastAsiaTheme="minorHAnsi" w:cstheme="minorBidi"/>
          <w:szCs w:val="24"/>
          <w:lang w:eastAsia="en-US"/>
        </w:rPr>
        <w:t>cuenten</w:t>
      </w:r>
      <w:r w:rsidR="000350C0">
        <w:rPr>
          <w:rFonts w:eastAsiaTheme="minorHAnsi" w:cstheme="minorBidi"/>
          <w:szCs w:val="24"/>
          <w:lang w:eastAsia="en-US"/>
        </w:rPr>
        <w:t xml:space="preserve"> con la especialidad en</w:t>
      </w:r>
      <w:r w:rsidR="00B900ED">
        <w:rPr>
          <w:rFonts w:eastAsiaTheme="minorHAnsi" w:cstheme="minorBidi"/>
          <w:szCs w:val="24"/>
          <w:lang w:eastAsia="en-US"/>
        </w:rPr>
        <w:t xml:space="preserve"> pediatr</w:t>
      </w:r>
      <w:r w:rsidR="000350C0">
        <w:rPr>
          <w:rFonts w:eastAsiaTheme="minorHAnsi" w:cstheme="minorBidi"/>
          <w:szCs w:val="24"/>
          <w:lang w:eastAsia="en-US"/>
        </w:rPr>
        <w:t>ía</w:t>
      </w:r>
      <w:r w:rsidR="00B900ED">
        <w:rPr>
          <w:rFonts w:eastAsiaTheme="minorHAnsi" w:cstheme="minorBidi"/>
          <w:szCs w:val="24"/>
          <w:lang w:eastAsia="en-US"/>
        </w:rPr>
        <w:t>, lo siguiente:</w:t>
      </w:r>
    </w:p>
    <w:p w14:paraId="6EDCE4FA" w14:textId="77777777" w:rsidR="00B900ED" w:rsidRDefault="00B900ED" w:rsidP="00376116">
      <w:pPr>
        <w:rPr>
          <w:rFonts w:eastAsiaTheme="minorHAnsi" w:cstheme="minorBidi"/>
          <w:szCs w:val="24"/>
          <w:lang w:eastAsia="en-US"/>
        </w:rPr>
      </w:pPr>
    </w:p>
    <w:p w14:paraId="348285EE" w14:textId="5A057748" w:rsidR="00B900ED" w:rsidRPr="004610F1" w:rsidRDefault="00B900ED" w:rsidP="00E86A1A">
      <w:pPr>
        <w:pStyle w:val="Prrafodelista"/>
        <w:numPr>
          <w:ilvl w:val="0"/>
          <w:numId w:val="32"/>
        </w:numPr>
        <w:rPr>
          <w:rFonts w:eastAsiaTheme="minorHAnsi" w:cstheme="minorBidi"/>
          <w:lang w:eastAsia="en-US"/>
        </w:rPr>
      </w:pPr>
      <w:r w:rsidRPr="004610F1">
        <w:rPr>
          <w:rFonts w:eastAsiaTheme="minorHAnsi" w:cstheme="minorBidi"/>
          <w:lang w:eastAsia="en-US"/>
        </w:rPr>
        <w:t>El número de pediatras adscritos</w:t>
      </w:r>
      <w:r w:rsidR="000350C0">
        <w:rPr>
          <w:rFonts w:eastAsiaTheme="minorHAnsi" w:cstheme="minorBidi"/>
          <w:lang w:eastAsia="en-US"/>
        </w:rPr>
        <w:t xml:space="preserve"> al Sujeto Obligado</w:t>
      </w:r>
    </w:p>
    <w:p w14:paraId="1285C8B1" w14:textId="0C251A83" w:rsidR="00B900ED" w:rsidRPr="004610F1" w:rsidRDefault="00797721" w:rsidP="00E86A1A">
      <w:pPr>
        <w:pStyle w:val="Prrafodelista"/>
        <w:numPr>
          <w:ilvl w:val="0"/>
          <w:numId w:val="32"/>
        </w:numPr>
        <w:rPr>
          <w:rFonts w:eastAsiaTheme="minorHAnsi" w:cstheme="minorBidi"/>
          <w:lang w:eastAsia="en-US"/>
        </w:rPr>
      </w:pPr>
      <w:r w:rsidRPr="004610F1">
        <w:rPr>
          <w:rFonts w:eastAsiaTheme="minorHAnsi" w:cstheme="minorBidi"/>
          <w:lang w:eastAsia="en-US"/>
        </w:rPr>
        <w:t>El sueldo que perciben y los recibos de nómina generados en el año 2024.</w:t>
      </w:r>
    </w:p>
    <w:p w14:paraId="147517B9" w14:textId="25280D34" w:rsidR="00797721" w:rsidRPr="004610F1" w:rsidRDefault="004610F1" w:rsidP="00E86A1A">
      <w:pPr>
        <w:pStyle w:val="Prrafodelista"/>
        <w:numPr>
          <w:ilvl w:val="0"/>
          <w:numId w:val="32"/>
        </w:numPr>
        <w:rPr>
          <w:rFonts w:eastAsiaTheme="minorHAnsi" w:cstheme="minorBidi"/>
          <w:lang w:eastAsia="en-US"/>
        </w:rPr>
      </w:pPr>
      <w:r w:rsidRPr="004610F1">
        <w:rPr>
          <w:rFonts w:eastAsiaTheme="minorHAnsi" w:cstheme="minorBidi"/>
          <w:lang w:eastAsia="en-US"/>
        </w:rPr>
        <w:t>Los documentos que avalen que son competentes como pediatras.</w:t>
      </w:r>
    </w:p>
    <w:p w14:paraId="3FCC3314" w14:textId="77777777" w:rsidR="006754FB" w:rsidRDefault="006754FB" w:rsidP="00B62DEC">
      <w:pPr>
        <w:pBdr>
          <w:top w:val="nil"/>
          <w:left w:val="nil"/>
          <w:bottom w:val="nil"/>
          <w:right w:val="nil"/>
          <w:between w:val="nil"/>
        </w:pBdr>
        <w:contextualSpacing/>
        <w:rPr>
          <w:rFonts w:eastAsia="Palatino Linotype" w:cs="Palatino Linotype"/>
          <w:color w:val="000000"/>
          <w:szCs w:val="24"/>
        </w:rPr>
      </w:pPr>
    </w:p>
    <w:p w14:paraId="494F2E41" w14:textId="725120FD"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C6086E">
        <w:rPr>
          <w:rFonts w:eastAsia="Palatino Linotype" w:cs="Palatino Linotype"/>
          <w:color w:val="000000"/>
          <w:szCs w:val="24"/>
        </w:rPr>
        <w:t>l</w:t>
      </w:r>
      <w:r w:rsidR="001F2F39">
        <w:rPr>
          <w:rFonts w:eastAsia="Palatino Linotype" w:cs="Palatino Linotype"/>
          <w:color w:val="000000"/>
          <w:szCs w:val="24"/>
        </w:rPr>
        <w:t xml:space="preserve"> </w:t>
      </w:r>
      <w:r w:rsidR="005E77E9">
        <w:rPr>
          <w:rFonts w:eastAsia="Palatino Linotype" w:cs="Palatino Linotype"/>
          <w:color w:val="000000"/>
          <w:szCs w:val="24"/>
        </w:rPr>
        <w:t xml:space="preserve">siguiente </w:t>
      </w:r>
      <w:r w:rsidR="00BB11F1">
        <w:rPr>
          <w:rFonts w:eastAsia="Palatino Linotype" w:cs="Palatino Linotype"/>
          <w:color w:val="000000"/>
          <w:szCs w:val="24"/>
        </w:rPr>
        <w:t>documento</w:t>
      </w:r>
      <w:r w:rsidR="005E77E9">
        <w:rPr>
          <w:rFonts w:eastAsia="Palatino Linotype" w:cs="Palatino Linotype"/>
          <w:color w:val="000000"/>
          <w:szCs w:val="24"/>
        </w:rPr>
        <w:t>:</w:t>
      </w:r>
      <w:r w:rsidR="00BB11F1">
        <w:rPr>
          <w:rFonts w:eastAsia="Palatino Linotype" w:cs="Palatino Linotype"/>
          <w:color w:val="000000"/>
          <w:szCs w:val="24"/>
        </w:rPr>
        <w:t xml:space="preserve"> </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6BAFD247" w14:textId="1B43D4D7" w:rsidR="005D1DD0" w:rsidRPr="00192478" w:rsidRDefault="126D61F6" w:rsidP="00E86A1A">
      <w:pPr>
        <w:pStyle w:val="Prrafodelista"/>
        <w:numPr>
          <w:ilvl w:val="0"/>
          <w:numId w:val="22"/>
        </w:numPr>
        <w:rPr>
          <w:rFonts w:eastAsia="Palatino Linotype" w:cs="Palatino Linotype"/>
          <w:color w:val="000000"/>
          <w:sz w:val="22"/>
          <w:szCs w:val="22"/>
        </w:rPr>
      </w:pPr>
      <w:r w:rsidRPr="126D61F6">
        <w:rPr>
          <w:rFonts w:eastAsia="Palatino Linotype" w:cs="Palatino Linotype"/>
          <w:b/>
          <w:bCs/>
          <w:color w:val="000000" w:themeColor="text1"/>
        </w:rPr>
        <w:t>96-2024.pdf</w:t>
      </w:r>
      <w:r w:rsidRPr="126D61F6">
        <w:rPr>
          <w:rFonts w:eastAsia="Palatino Linotype" w:cs="Palatino Linotype"/>
          <w:color w:val="000000" w:themeColor="text1"/>
        </w:rPr>
        <w:t xml:space="preserve">. Escrito de respuesta suscrito por el Titular de la Unidad de Transparencia, mediante el cual se informó que ese Sujeto Obligado no cuenta con programa, área o servicio de pediatría, por lo que se hizo del conocimiento del </w:t>
      </w:r>
      <w:r w:rsidRPr="126D61F6">
        <w:rPr>
          <w:rFonts w:eastAsia="Palatino Linotype" w:cs="Palatino Linotype"/>
          <w:color w:val="000000" w:themeColor="text1"/>
        </w:rPr>
        <w:lastRenderedPageBreak/>
        <w:t>solicitante que en el portal IPOMEX se encuentra la información relativa a las áreas, servicios y programas, en específico en la fracción XXIII «Servicios y requisitos para acceder a ellos», por lo que se proporcionó el enlace al portal para realizar la consulta.</w:t>
      </w:r>
    </w:p>
    <w:p w14:paraId="349698A8" w14:textId="77777777" w:rsidR="00192478" w:rsidRDefault="00192478" w:rsidP="00E13B74">
      <w:pPr>
        <w:rPr>
          <w:rFonts w:eastAsia="Palatino Linotype" w:cs="Palatino Linotype"/>
          <w:color w:val="000000"/>
          <w:sz w:val="22"/>
        </w:rPr>
      </w:pPr>
    </w:p>
    <w:p w14:paraId="4491B1F2" w14:textId="0EA27396" w:rsidR="00192478" w:rsidRPr="00192478" w:rsidRDefault="126D61F6" w:rsidP="00E13B74">
      <w:pPr>
        <w:rPr>
          <w:rFonts w:eastAsia="Palatino Linotype" w:cs="Palatino Linotype"/>
          <w:color w:val="000000"/>
          <w:sz w:val="22"/>
          <w:lang w:val="es-ES"/>
        </w:rPr>
      </w:pPr>
      <w:r w:rsidRPr="00FB2854">
        <w:rPr>
          <w:rFonts w:eastAsia="Palatino Linotype" w:cs="Palatino Linotype"/>
          <w:color w:val="000000" w:themeColor="text1"/>
          <w:sz w:val="22"/>
          <w:lang w:val="es-ES"/>
        </w:rPr>
        <w:t xml:space="preserve">En este punto se debe resaltar que en el expediente electrónico SAIMEX se observa que el Sujeto Obligado emitió la respuesta con el apartado «Información que Puede estar en Poder de Otro Sujeto Obligado»; pero, tanto del texto en el SAIMEX como del contenido del documento remitido se desprende que la respuesta se encamina a atender la solicitud conforme a la información que ese Organismo posee, genera o administra, por lo que se estima que, en el caso en concreto y derivado de los expresado textualmente en respuesta, no se declinó la competencia, sino que se </w:t>
      </w:r>
      <w:r w:rsidR="00FB2854" w:rsidRPr="00FB2854">
        <w:rPr>
          <w:rFonts w:eastAsia="Palatino Linotype" w:cs="Palatino Linotype"/>
          <w:color w:val="000000" w:themeColor="text1"/>
          <w:sz w:val="22"/>
          <w:lang w:val="es-ES"/>
        </w:rPr>
        <w:t xml:space="preserve">pretendió </w:t>
      </w:r>
      <w:r w:rsidRPr="00FB2854">
        <w:rPr>
          <w:rFonts w:eastAsia="Palatino Linotype" w:cs="Palatino Linotype"/>
          <w:color w:val="000000" w:themeColor="text1"/>
          <w:sz w:val="22"/>
          <w:lang w:val="es-ES"/>
        </w:rPr>
        <w:t>at</w:t>
      </w:r>
      <w:r w:rsidR="00FB2854" w:rsidRPr="00FB2854">
        <w:rPr>
          <w:rFonts w:eastAsia="Palatino Linotype" w:cs="Palatino Linotype"/>
          <w:color w:val="000000" w:themeColor="text1"/>
          <w:sz w:val="22"/>
          <w:lang w:val="es-ES"/>
        </w:rPr>
        <w:t>ender</w:t>
      </w:r>
      <w:r w:rsidRPr="00FB2854">
        <w:rPr>
          <w:rFonts w:eastAsia="Palatino Linotype" w:cs="Palatino Linotype"/>
          <w:color w:val="000000" w:themeColor="text1"/>
          <w:sz w:val="22"/>
          <w:lang w:val="es-ES"/>
        </w:rPr>
        <w:t xml:space="preserve"> el </w:t>
      </w:r>
      <w:r w:rsidR="000D3270" w:rsidRPr="00FB2854">
        <w:rPr>
          <w:rFonts w:eastAsia="Palatino Linotype" w:cs="Palatino Linotype"/>
          <w:color w:val="000000" w:themeColor="text1"/>
          <w:sz w:val="22"/>
          <w:lang w:val="es-ES"/>
        </w:rPr>
        <w:t>requerimiento</w:t>
      </w:r>
      <w:r w:rsidRPr="00FB2854">
        <w:rPr>
          <w:rFonts w:eastAsia="Palatino Linotype" w:cs="Palatino Linotype"/>
          <w:color w:val="000000" w:themeColor="text1"/>
          <w:sz w:val="22"/>
          <w:lang w:val="es-ES"/>
        </w:rPr>
        <w:t xml:space="preserve"> conforme a las atribuciones de las áreas que conforman al Sujeto Obligado.</w:t>
      </w:r>
    </w:p>
    <w:p w14:paraId="5DD9F59F" w14:textId="77777777" w:rsidR="005E77E9" w:rsidRDefault="005E77E9"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49B25D62"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 xml:space="preserve">itida por el Sujeto Obligado, </w:t>
      </w:r>
      <w:r w:rsidR="00D65EE3">
        <w:rPr>
          <w:rFonts w:eastAsia="Palatino Linotype" w:cs="Palatino Linotype"/>
          <w:color w:val="000000" w:themeColor="text1"/>
          <w:lang w:val="es-ES"/>
        </w:rPr>
        <w:t>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6A6505">
        <w:rPr>
          <w:rFonts w:eastAsia="Palatino Linotype" w:cs="Palatino Linotype"/>
          <w:color w:val="000000" w:themeColor="text1"/>
          <w:lang w:val="es-ES"/>
        </w:rPr>
        <w:t>que no se entregó l</w:t>
      </w:r>
      <w:r w:rsidR="00B06C03">
        <w:rPr>
          <w:rFonts w:eastAsia="Palatino Linotype" w:cs="Palatino Linotype"/>
          <w:color w:val="000000" w:themeColor="text1"/>
          <w:lang w:val="es-ES"/>
        </w:rPr>
        <w:t>a información</w:t>
      </w:r>
      <w:r w:rsidR="006A6505">
        <w:rPr>
          <w:rFonts w:eastAsia="Palatino Linotype" w:cs="Palatino Linotype"/>
          <w:color w:val="000000" w:themeColor="text1"/>
          <w:lang w:val="es-ES"/>
        </w:rPr>
        <w:t xml:space="preserve"> solicitad</w:t>
      </w:r>
      <w:r w:rsidR="00B06C03">
        <w:rPr>
          <w:rFonts w:eastAsia="Palatino Linotype" w:cs="Palatino Linotype"/>
          <w:color w:val="000000" w:themeColor="text1"/>
          <w:lang w:val="es-ES"/>
        </w:rPr>
        <w:t>a</w:t>
      </w:r>
      <w:r w:rsidR="006A6505">
        <w:rPr>
          <w:rFonts w:eastAsia="Palatino Linotype" w:cs="Palatino Linotype"/>
          <w:color w:val="000000" w:themeColor="text1"/>
          <w:lang w:val="es-ES"/>
        </w:rPr>
        <w:t xml:space="preserve"> </w:t>
      </w:r>
      <w:r w:rsidR="00195478">
        <w:rPr>
          <w:rFonts w:eastAsia="Palatino Linotype" w:cs="Palatino Linotype"/>
          <w:color w:val="000000" w:themeColor="text1"/>
          <w:lang w:val="es-ES"/>
        </w:rPr>
        <w:t>y</w:t>
      </w:r>
      <w:r w:rsidR="001B7214">
        <w:rPr>
          <w:rFonts w:eastAsia="Palatino Linotype" w:cs="Palatino Linotype"/>
          <w:color w:val="000000" w:themeColor="text1"/>
          <w:lang w:val="es-ES"/>
        </w:rPr>
        <w:t xml:space="preserve"> dando como </w:t>
      </w:r>
      <w:r w:rsidRPr="44E9108F">
        <w:rPr>
          <w:rFonts w:eastAsia="Palatino Linotype" w:cs="Palatino Linotype"/>
          <w:color w:val="000000" w:themeColor="text1"/>
          <w:lang w:val="es-ES"/>
        </w:rPr>
        <w:t>razones o motivos de inconformidad que</w:t>
      </w:r>
      <w:r w:rsidR="00EA0BA7">
        <w:rPr>
          <w:rFonts w:eastAsia="Palatino Linotype" w:cs="Palatino Linotype"/>
          <w:color w:val="000000" w:themeColor="text1"/>
          <w:lang w:val="es-ES"/>
        </w:rPr>
        <w:t xml:space="preserve"> </w:t>
      </w:r>
      <w:r w:rsidR="00B06C03">
        <w:rPr>
          <w:rFonts w:eastAsia="Palatino Linotype" w:cs="Palatino Linotype"/>
          <w:color w:val="000000" w:themeColor="text1"/>
          <w:lang w:val="es-ES"/>
        </w:rPr>
        <w:t xml:space="preserve">se solicitó saber cuántos pediatras se encuentran adscritos, </w:t>
      </w:r>
      <w:r w:rsidR="00F44D20">
        <w:rPr>
          <w:rFonts w:eastAsia="Palatino Linotype" w:cs="Palatino Linotype"/>
          <w:color w:val="000000" w:themeColor="text1"/>
          <w:lang w:val="es-ES"/>
        </w:rPr>
        <w:t xml:space="preserve">es decir, que se solicitó conocer cuántas personas adscritas al Sujeto Obligado cuentan con la especialidad en pediatría y que no se requirió saber si se contaba con el servicio para el público </w:t>
      </w:r>
      <w:r w:rsidR="00DA4F45">
        <w:rPr>
          <w:rFonts w:eastAsia="Palatino Linotype" w:cs="Palatino Linotype"/>
          <w:color w:val="000000" w:themeColor="text1"/>
          <w:lang w:val="es-ES"/>
        </w:rPr>
        <w:t>o con un área con esa denominación</w:t>
      </w:r>
      <w:r w:rsidR="00A11DB7">
        <w:rPr>
          <w:rFonts w:eastAsia="Palatino Linotype" w:cs="Palatino Linotype"/>
          <w:color w:val="000000" w:themeColor="text1"/>
          <w:lang w:val="es-ES"/>
        </w:rPr>
        <w:t xml:space="preserve">, por lo que se requirió saber si entre el personal adscrito se encuentra algún especialista en pediatría sin importar si existe o no ese servicio o área, </w:t>
      </w:r>
      <w:r w:rsidR="001E4164">
        <w:rPr>
          <w:rFonts w:eastAsia="Palatino Linotype" w:cs="Palatino Linotype"/>
          <w:color w:val="000000" w:themeColor="text1"/>
          <w:lang w:val="es-ES"/>
        </w:rPr>
        <w:t>así como el envío del soporte documental referido en la solicitud.</w:t>
      </w:r>
    </w:p>
    <w:p w14:paraId="4A6500B8" w14:textId="77777777" w:rsidR="008F50E6" w:rsidRDefault="008F50E6" w:rsidP="00A04222"/>
    <w:p w14:paraId="2473F528" w14:textId="77777777" w:rsidR="00A04222" w:rsidRDefault="00A04222" w:rsidP="00A04222">
      <w:r w:rsidRPr="00E41C8A">
        <w:lastRenderedPageBreak/>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6C5070BB" w14:textId="77777777" w:rsidR="00685706" w:rsidRPr="00A04222" w:rsidRDefault="00685706"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lastRenderedPageBreak/>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 xml:space="preserve">V. Los procedimientos de acceso a la información pública, de acceso, corrección y supresión de datos personales, así como los recursos de revisión derivados de los mismos, podrán tramitarse </w:t>
      </w:r>
      <w:r w:rsidRPr="006922F5">
        <w:lastRenderedPageBreak/>
        <w:t>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045D1F50"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ED2AAC">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01F7F94C" w:rsidR="006100FC" w:rsidRPr="006922F5" w:rsidRDefault="00ED2AAC" w:rsidP="006100FC">
      <w:pPr>
        <w:pStyle w:val="Fundamentos"/>
      </w:pPr>
      <w:r>
        <w:t>[…]</w:t>
      </w:r>
    </w:p>
    <w:p w14:paraId="451DBD48" w14:textId="10188835" w:rsidR="006100FC" w:rsidRPr="006922F5" w:rsidRDefault="006100FC" w:rsidP="006100FC">
      <w:pPr>
        <w:pStyle w:val="Fundamentos"/>
      </w:pPr>
      <w:r w:rsidRPr="006922F5">
        <w:rPr>
          <w:b/>
          <w:bCs/>
        </w:rPr>
        <w:t>I</w:t>
      </w:r>
      <w:r w:rsidR="00ED2AAC">
        <w:rPr>
          <w:b/>
          <w:bCs/>
        </w:rPr>
        <w:t>V</w:t>
      </w:r>
      <w:r w:rsidRPr="006922F5">
        <w:rPr>
          <w:b/>
          <w:bCs/>
        </w:rPr>
        <w:t>.</w:t>
      </w:r>
      <w:r>
        <w:rPr>
          <w:b/>
          <w:bCs/>
        </w:rPr>
        <w:t xml:space="preserve"> </w:t>
      </w:r>
      <w:r w:rsidR="00737EBC">
        <w:t>Los</w:t>
      </w:r>
      <w:r w:rsidRPr="006922F5">
        <w:t xml:space="preserve"> </w:t>
      </w:r>
      <w:r w:rsidR="00E318E5" w:rsidRPr="00E318E5">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02F3061D" w:rsidR="00737EBC" w:rsidRDefault="00737EBC" w:rsidP="006100FC">
      <w:r>
        <w:t xml:space="preserve">Asimismo, conforme a los motivos de inconformidad expresados por </w:t>
      </w:r>
      <w:r w:rsidR="00414AE9">
        <w:t>el</w:t>
      </w:r>
      <w:r>
        <w:t xml:space="preserve"> Recurrente, se estima que en el presente caso se actualizó la causal de procedencia del recurso de </w:t>
      </w:r>
      <w:r>
        <w:lastRenderedPageBreak/>
        <w:t>revisión</w:t>
      </w:r>
      <w:r w:rsidR="001B7214">
        <w:t xml:space="preserve"> prevista en la fracción </w:t>
      </w:r>
      <w:r w:rsidR="00D34626">
        <w:t>V</w:t>
      </w:r>
      <w:r w:rsidR="001B7214">
        <w:t>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3B087B7" w:rsidR="0090120A" w:rsidRPr="009A41B1" w:rsidRDefault="00D34626" w:rsidP="007A5010">
      <w:pPr>
        <w:pStyle w:val="Fundamentos"/>
        <w:rPr>
          <w:lang w:val="es-MX"/>
        </w:rPr>
      </w:pPr>
      <w:r>
        <w:rPr>
          <w:lang w:val="es-MX"/>
        </w:rPr>
        <w:t>[…]</w:t>
      </w:r>
    </w:p>
    <w:p w14:paraId="5C4DD805" w14:textId="74774A80" w:rsidR="009A41B1" w:rsidRDefault="44E9108F" w:rsidP="00E86A1A">
      <w:pPr>
        <w:pStyle w:val="Fundamentos"/>
        <w:numPr>
          <w:ilvl w:val="0"/>
          <w:numId w:val="30"/>
        </w:numPr>
      </w:pPr>
      <w:r w:rsidRPr="44E9108F">
        <w:rPr>
          <w:lang w:val="es-ES"/>
        </w:rPr>
        <w:t xml:space="preserve">La </w:t>
      </w:r>
      <w:r w:rsidR="003D59A9" w:rsidRPr="003D59A9">
        <w:rPr>
          <w:lang w:val="es-ES"/>
        </w:rPr>
        <w:t>entrega de información que no corresponda con lo solicitado</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550A5B4A" w14:textId="3F51C764" w:rsidR="008C08F2" w:rsidRDefault="006100FC" w:rsidP="00D9711D">
      <w:pPr>
        <w:rPr>
          <w:lang w:val="es-MX"/>
        </w:rPr>
      </w:pPr>
      <w:r>
        <w:t xml:space="preserve">En segundo término, </w:t>
      </w:r>
      <w:r w:rsidR="00D9711D">
        <w:rPr>
          <w:lang w:val="es-MX"/>
        </w:rPr>
        <w:t>se deb</w:t>
      </w:r>
      <w:r w:rsidR="00E845D1">
        <w:rPr>
          <w:lang w:val="es-MX"/>
        </w:rPr>
        <w:t xml:space="preserve">e recordar que </w:t>
      </w:r>
      <w:r w:rsidR="004738D6">
        <w:rPr>
          <w:lang w:val="es-MX"/>
        </w:rPr>
        <w:t xml:space="preserve">el Sujeto Obligado manifestó que </w:t>
      </w:r>
      <w:r w:rsidR="008A037F">
        <w:rPr>
          <w:lang w:val="es-MX"/>
        </w:rPr>
        <w:t xml:space="preserve">no cuenta con ningún programa, área o servicio </w:t>
      </w:r>
      <w:r w:rsidR="00E05A41">
        <w:rPr>
          <w:lang w:val="es-MX"/>
        </w:rPr>
        <w:t xml:space="preserve">de pediatría y señaló que los servicios que ofrece a la ciudadanía pueden consultarse en </w:t>
      </w:r>
      <w:r w:rsidR="00B62A19">
        <w:rPr>
          <w:lang w:val="es-MX"/>
        </w:rPr>
        <w:t>el portal de Información Pública de Oficio Mexiquense (IPOMEX), proporcionando el enlace para realizar la consulta.</w:t>
      </w:r>
    </w:p>
    <w:p w14:paraId="27B50D8B" w14:textId="77777777" w:rsidR="00B62A19" w:rsidRDefault="00B62A19" w:rsidP="00D9711D">
      <w:pPr>
        <w:rPr>
          <w:lang w:val="es-MX"/>
        </w:rPr>
      </w:pPr>
    </w:p>
    <w:p w14:paraId="7D88E6D6" w14:textId="78C8AC22" w:rsidR="00B62A19" w:rsidRDefault="00B62A19" w:rsidP="00D9711D">
      <w:pPr>
        <w:rPr>
          <w:lang w:val="es-MX"/>
        </w:rPr>
      </w:pPr>
      <w:r>
        <w:rPr>
          <w:lang w:val="es-MX"/>
        </w:rPr>
        <w:t xml:space="preserve">Empero, dicha respuesta no satisfizo a la Recurrente pues su intención es saber si algún </w:t>
      </w:r>
      <w:r w:rsidR="00DC689F">
        <w:rPr>
          <w:lang w:val="es-MX"/>
        </w:rPr>
        <w:t xml:space="preserve">servidor público adscrito cuenta con la especialidad en pediatría, y de ser así, requiere conocer su sueldo, </w:t>
      </w:r>
      <w:r w:rsidR="00F8249F">
        <w:rPr>
          <w:lang w:val="es-MX"/>
        </w:rPr>
        <w:t>los recibos de nómina generados del primero de enero al quince de junio del año en curso y los documentos que avalen que son pediatras competentes.</w:t>
      </w:r>
    </w:p>
    <w:p w14:paraId="3275353D" w14:textId="77777777" w:rsidR="003E15A5" w:rsidRDefault="003E15A5" w:rsidP="00D9711D">
      <w:pPr>
        <w:rPr>
          <w:lang w:val="es-MX"/>
        </w:rPr>
      </w:pPr>
    </w:p>
    <w:p w14:paraId="3E587DDA" w14:textId="726A9827" w:rsidR="00F8249F" w:rsidRDefault="00F8249F" w:rsidP="00D9711D">
      <w:pPr>
        <w:rPr>
          <w:lang w:val="es-MX"/>
        </w:rPr>
      </w:pPr>
      <w:r>
        <w:rPr>
          <w:lang w:val="es-MX"/>
        </w:rPr>
        <w:t xml:space="preserve">De tal forma que </w:t>
      </w:r>
      <w:r w:rsidR="00AB2C69">
        <w:rPr>
          <w:lang w:val="es-MX"/>
        </w:rPr>
        <w:t xml:space="preserve">se </w:t>
      </w:r>
      <w:r>
        <w:rPr>
          <w:lang w:val="es-MX"/>
        </w:rPr>
        <w:t xml:space="preserve">estima que </w:t>
      </w:r>
      <w:r w:rsidR="00146BEF">
        <w:rPr>
          <w:lang w:val="es-MX"/>
        </w:rPr>
        <w:t xml:space="preserve">la pretensión de la Recurrente </w:t>
      </w:r>
      <w:r w:rsidR="00A775C8">
        <w:rPr>
          <w:lang w:val="es-MX"/>
        </w:rPr>
        <w:t xml:space="preserve">es la obtención </w:t>
      </w:r>
      <w:r w:rsidR="008C28C0">
        <w:rPr>
          <w:lang w:val="es-MX"/>
        </w:rPr>
        <w:t>de información pública, pues requiere información de las remuneraciones de servidores públicos y documentos que acrediten su</w:t>
      </w:r>
      <w:r w:rsidR="00D179F1">
        <w:rPr>
          <w:lang w:val="es-MX"/>
        </w:rPr>
        <w:t xml:space="preserve"> grado de estudios, aunque lo anterior se solicitó de forma abstracta, en virtud de que </w:t>
      </w:r>
      <w:r w:rsidR="009E37D9">
        <w:rPr>
          <w:lang w:val="es-MX"/>
        </w:rPr>
        <w:t>la entrega de la información está condicionada a que los servidores públic</w:t>
      </w:r>
      <w:r w:rsidR="0069495A">
        <w:rPr>
          <w:lang w:val="es-MX"/>
        </w:rPr>
        <w:t xml:space="preserve">os cumplan el requisito de tener un especialidad </w:t>
      </w:r>
      <w:r w:rsidR="007D2CF3">
        <w:rPr>
          <w:lang w:val="es-MX"/>
        </w:rPr>
        <w:t>en pediatría e</w:t>
      </w:r>
      <w:r w:rsidR="009E37D9">
        <w:rPr>
          <w:lang w:val="es-MX"/>
        </w:rPr>
        <w:t xml:space="preserve"> </w:t>
      </w:r>
      <w:r w:rsidR="000E43BD">
        <w:rPr>
          <w:lang w:val="es-MX"/>
        </w:rPr>
        <w:t xml:space="preserve">implica que el Sujeto Obligado realice un procesamiento de información en los archivos </w:t>
      </w:r>
      <w:r w:rsidR="00D179F1">
        <w:rPr>
          <w:lang w:val="es-MX"/>
        </w:rPr>
        <w:lastRenderedPageBreak/>
        <w:t>de la</w:t>
      </w:r>
      <w:r w:rsidR="00AD6DAF">
        <w:rPr>
          <w:lang w:val="es-MX"/>
        </w:rPr>
        <w:t xml:space="preserve">s áreas competentes para </w:t>
      </w:r>
      <w:r w:rsidR="004E412B">
        <w:rPr>
          <w:lang w:val="es-MX"/>
        </w:rPr>
        <w:t xml:space="preserve">conocer de los </w:t>
      </w:r>
      <w:r w:rsidR="000E43BD">
        <w:rPr>
          <w:lang w:val="es-MX"/>
        </w:rPr>
        <w:t>expedientes laborales de todos sus servidores públicos</w:t>
      </w:r>
      <w:r w:rsidR="00F265E5">
        <w:rPr>
          <w:lang w:val="es-MX"/>
        </w:rPr>
        <w:t xml:space="preserve"> </w:t>
      </w:r>
      <w:r w:rsidR="004E412B">
        <w:rPr>
          <w:lang w:val="es-MX"/>
        </w:rPr>
        <w:t xml:space="preserve">con la finalidad de </w:t>
      </w:r>
      <w:r w:rsidR="00F265E5">
        <w:rPr>
          <w:lang w:val="es-MX"/>
        </w:rPr>
        <w:t xml:space="preserve">identificar especificamente a aquellos que </w:t>
      </w:r>
      <w:r w:rsidR="007D2CF3">
        <w:rPr>
          <w:lang w:val="es-MX"/>
        </w:rPr>
        <w:t xml:space="preserve">cubran dicha condición </w:t>
      </w:r>
      <w:r w:rsidR="00F64B63">
        <w:rPr>
          <w:lang w:val="es-MX"/>
        </w:rPr>
        <w:t>y así, una vez identificados, se le haga entrega de</w:t>
      </w:r>
      <w:r w:rsidR="00E82ED2">
        <w:rPr>
          <w:lang w:val="es-MX"/>
        </w:rPr>
        <w:t xml:space="preserve"> </w:t>
      </w:r>
      <w:r w:rsidR="00F64B63">
        <w:rPr>
          <w:lang w:val="es-MX"/>
        </w:rPr>
        <w:t>l</w:t>
      </w:r>
      <w:r w:rsidR="00E82ED2">
        <w:rPr>
          <w:lang w:val="es-MX"/>
        </w:rPr>
        <w:t>os</w:t>
      </w:r>
      <w:r w:rsidR="00F64B63">
        <w:rPr>
          <w:lang w:val="es-MX"/>
        </w:rPr>
        <w:t xml:space="preserve"> documento</w:t>
      </w:r>
      <w:r w:rsidR="00E82ED2">
        <w:rPr>
          <w:lang w:val="es-MX"/>
        </w:rPr>
        <w:t>s referidos en la solicitud.</w:t>
      </w:r>
    </w:p>
    <w:p w14:paraId="53B660BE" w14:textId="77777777" w:rsidR="00E13B74" w:rsidRDefault="00E13B74" w:rsidP="00D9711D">
      <w:pPr>
        <w:rPr>
          <w:lang w:val="es-MX"/>
        </w:rPr>
      </w:pPr>
    </w:p>
    <w:p w14:paraId="6B4846AD" w14:textId="0D4A03BB" w:rsidR="00FB2854" w:rsidRDefault="00EF4695" w:rsidP="00EF4695">
      <w:pPr>
        <w:contextualSpacing/>
        <w:rPr>
          <w:lang w:val="es-MX"/>
        </w:rPr>
      </w:pPr>
      <w:r>
        <w:rPr>
          <w:lang w:val="es-MX"/>
        </w:rPr>
        <w:t xml:space="preserve">En este punto es menester </w:t>
      </w:r>
      <w:r w:rsidR="00FB2854">
        <w:rPr>
          <w:lang w:val="es-MX"/>
        </w:rPr>
        <w:t xml:space="preserve">resaltar que la respuesta fue emitida por la Titular de la Unidad de Transparencia, sin que de las constancias </w:t>
      </w:r>
      <w:r w:rsidR="00105C92">
        <w:rPr>
          <w:lang w:val="es-MX"/>
        </w:rPr>
        <w:t>que obran en el expediente electrónico se desprenda que la solicitud fue turnada a las áreas que pudiese contar con la información.</w:t>
      </w:r>
    </w:p>
    <w:p w14:paraId="573220FA" w14:textId="77777777" w:rsidR="00105C92" w:rsidRDefault="00105C92" w:rsidP="00EF4695">
      <w:pPr>
        <w:contextualSpacing/>
        <w:rPr>
          <w:lang w:val="es-MX"/>
        </w:rPr>
      </w:pPr>
    </w:p>
    <w:p w14:paraId="4C7C12BD" w14:textId="4ADACE59" w:rsidR="00105C92" w:rsidRDefault="00105C92" w:rsidP="00EF4695">
      <w:pPr>
        <w:contextualSpacing/>
        <w:rPr>
          <w:lang w:val="es-MX"/>
        </w:rPr>
      </w:pPr>
      <w:r>
        <w:rPr>
          <w:lang w:val="es-MX"/>
        </w:rPr>
        <w:t xml:space="preserve">En ese sentido, </w:t>
      </w:r>
      <w:r w:rsidR="00B576FE">
        <w:rPr>
          <w:lang w:val="es-MX"/>
        </w:rPr>
        <w:t>se debe hacer referencia a lo dispuesto en el Manual de Organización</w:t>
      </w:r>
      <w:r w:rsidR="00475C81">
        <w:rPr>
          <w:lang w:val="es-MX"/>
        </w:rPr>
        <w:t xml:space="preserve"> del Sistema para el Desarrollo Integral de la Familia de La Paz, Estado de México, en el que </w:t>
      </w:r>
      <w:r w:rsidR="00093E65">
        <w:rPr>
          <w:lang w:val="es-MX"/>
        </w:rPr>
        <w:t xml:space="preserve">se establecen </w:t>
      </w:r>
      <w:r w:rsidR="004C31E2">
        <w:rPr>
          <w:lang w:val="es-MX"/>
        </w:rPr>
        <w:t xml:space="preserve">tanto el objetivo y las funciones de las diversas áreas que conforman la estructura orgánica del Sujeto Obligado. En dicho Manual se estipula que </w:t>
      </w:r>
      <w:r w:rsidR="00AA526C">
        <w:rPr>
          <w:lang w:val="es-MX"/>
        </w:rPr>
        <w:t>ese Organismo cuenta entre sus unidades administrativas con la Dirección de Administración y Finanzas, la cual tiene como objetivo</w:t>
      </w:r>
      <w:r w:rsidR="002962AC">
        <w:rPr>
          <w:lang w:val="es-MX"/>
        </w:rPr>
        <w:t xml:space="preserve"> administrar de manera eficaz y eficiente los recursos financieros, humanos y materiles del Sujeto Olbigado para el óptimo desempeños de las funciones y el logro de los planes, programas y proyectos de la Gestión Pública</w:t>
      </w:r>
      <w:r w:rsidR="00193CDE">
        <w:rPr>
          <w:lang w:val="es-MX"/>
        </w:rPr>
        <w:t>.</w:t>
      </w:r>
    </w:p>
    <w:p w14:paraId="58FA5342" w14:textId="77777777" w:rsidR="00193CDE" w:rsidRDefault="00193CDE" w:rsidP="00EF4695">
      <w:pPr>
        <w:contextualSpacing/>
        <w:rPr>
          <w:lang w:val="es-MX"/>
        </w:rPr>
      </w:pPr>
    </w:p>
    <w:p w14:paraId="6D3D615A" w14:textId="05D0D0C1" w:rsidR="00193CDE" w:rsidRDefault="00193CDE" w:rsidP="00EF4695">
      <w:pPr>
        <w:contextualSpacing/>
        <w:rPr>
          <w:lang w:val="es-MX"/>
        </w:rPr>
      </w:pPr>
      <w:r>
        <w:rPr>
          <w:lang w:val="es-MX"/>
        </w:rPr>
        <w:t>Asimismo, dependiente de esa Dirección, se encuentra el área de Recursos Humanos, cuyo objetivo es contribuir al logro de los objetivos del Organismo mediante la supervisión y coordinación de los sistemas y procesos de reclutamiento</w:t>
      </w:r>
      <w:r w:rsidR="001C73A3">
        <w:rPr>
          <w:lang w:val="es-MX"/>
        </w:rPr>
        <w:t xml:space="preserve"> y desarrollo personal, con base en las leyes, normas y lineamientos establecidos</w:t>
      </w:r>
      <w:r w:rsidR="00D9536A">
        <w:rPr>
          <w:lang w:val="es-MX"/>
        </w:rPr>
        <w:t>. Y entre las funciones de esta área se destacan las siguientes:</w:t>
      </w:r>
    </w:p>
    <w:p w14:paraId="455D6D36" w14:textId="77777777" w:rsidR="00E65EAE" w:rsidRDefault="00E65EAE" w:rsidP="00EF4695">
      <w:pPr>
        <w:contextualSpacing/>
        <w:rPr>
          <w:lang w:val="es-MX"/>
        </w:rPr>
      </w:pPr>
    </w:p>
    <w:p w14:paraId="4EC10E48" w14:textId="0DA417F7" w:rsidR="00E65EAE" w:rsidRPr="00F47322" w:rsidRDefault="00E65EAE" w:rsidP="00E86A1A">
      <w:pPr>
        <w:pStyle w:val="Prrafodelista"/>
        <w:numPr>
          <w:ilvl w:val="0"/>
          <w:numId w:val="35"/>
        </w:numPr>
        <w:contextualSpacing/>
        <w:rPr>
          <w:lang w:val="es-MX"/>
        </w:rPr>
      </w:pPr>
      <w:r w:rsidRPr="00F47322">
        <w:rPr>
          <w:lang w:val="es-MX"/>
        </w:rPr>
        <w:lastRenderedPageBreak/>
        <w:t xml:space="preserve">Programar y coordinar la elaboración de las nóminas para el pago a los servidores públicos </w:t>
      </w:r>
      <w:r w:rsidR="00F47322" w:rsidRPr="00F47322">
        <w:rPr>
          <w:lang w:val="es-MX"/>
        </w:rPr>
        <w:t>del SMDIF La Paz, asismismo el cálculo de viáticos, descuentos y actualizaciones correspondientes, en apego a las normas y disposiciones aplicables;</w:t>
      </w:r>
    </w:p>
    <w:p w14:paraId="62DCD8E1" w14:textId="150260B0" w:rsidR="00F47322" w:rsidRPr="00F47322" w:rsidRDefault="00F47322" w:rsidP="00E86A1A">
      <w:pPr>
        <w:pStyle w:val="Prrafodelista"/>
        <w:numPr>
          <w:ilvl w:val="0"/>
          <w:numId w:val="35"/>
        </w:numPr>
        <w:contextualSpacing/>
        <w:rPr>
          <w:lang w:val="es-MX"/>
        </w:rPr>
      </w:pPr>
      <w:r w:rsidRPr="00F47322">
        <w:rPr>
          <w:lang w:val="es-MX"/>
        </w:rPr>
        <w:t>Coordinar y programar la emisión de los recibos de nómina correspondientes;</w:t>
      </w:r>
    </w:p>
    <w:p w14:paraId="2667C977" w14:textId="21325417" w:rsidR="00F47322" w:rsidRPr="00F47322" w:rsidRDefault="00F47322" w:rsidP="00E86A1A">
      <w:pPr>
        <w:pStyle w:val="Prrafodelista"/>
        <w:numPr>
          <w:ilvl w:val="0"/>
          <w:numId w:val="35"/>
        </w:numPr>
        <w:contextualSpacing/>
        <w:rPr>
          <w:lang w:val="es-MX"/>
        </w:rPr>
      </w:pPr>
      <w:r w:rsidRPr="00F47322">
        <w:rPr>
          <w:lang w:val="es-MX"/>
        </w:rPr>
        <w:t>Acutalizar y resguardar la información de los expedientes laborales de los servidores públicos, responsabilizándose de su guarda, custodia y control.</w:t>
      </w:r>
    </w:p>
    <w:p w14:paraId="0BE88BDC" w14:textId="77777777" w:rsidR="00FB2854" w:rsidRDefault="00FB2854" w:rsidP="00EF4695">
      <w:pPr>
        <w:contextualSpacing/>
        <w:rPr>
          <w:lang w:val="es-MX"/>
        </w:rPr>
      </w:pPr>
    </w:p>
    <w:p w14:paraId="7F51FC56" w14:textId="1D3D9E8A" w:rsidR="00FB2854" w:rsidRDefault="00F47322" w:rsidP="00EF4695">
      <w:pPr>
        <w:contextualSpacing/>
        <w:rPr>
          <w:lang w:val="es-MX"/>
        </w:rPr>
      </w:pPr>
      <w:r>
        <w:rPr>
          <w:lang w:val="es-MX"/>
        </w:rPr>
        <w:t xml:space="preserve">Como se desprende de lo anterior, el Sujeto Obligado cuenta con un área </w:t>
      </w:r>
      <w:r w:rsidR="00226BE0">
        <w:rPr>
          <w:lang w:val="es-MX"/>
        </w:rPr>
        <w:t>con las facultades, atribuciones y competencias para el resguardo de los expedientes laborales y la emisión de los recibos de nómina</w:t>
      </w:r>
      <w:r w:rsidR="00E42089">
        <w:rPr>
          <w:lang w:val="es-MX"/>
        </w:rPr>
        <w:t xml:space="preserve">. Así, este Insituto estima que la Unidad de Transparencia del Sujeto Obligado dejó de observar lo dispuesto </w:t>
      </w:r>
      <w:r w:rsidR="007F119D">
        <w:rPr>
          <w:lang w:val="es-MX"/>
        </w:rPr>
        <w:t xml:space="preserve">en el </w:t>
      </w:r>
      <w:r w:rsidR="001D58B7">
        <w:rPr>
          <w:lang w:val="es-MX"/>
        </w:rPr>
        <w:t>articulo 162 de la Ley de Transparencia local, que a la letra señala lo siguiente:</w:t>
      </w:r>
    </w:p>
    <w:p w14:paraId="40D6B027" w14:textId="77777777" w:rsidR="001D58B7" w:rsidRDefault="001D58B7" w:rsidP="00EF4695">
      <w:pPr>
        <w:contextualSpacing/>
        <w:rPr>
          <w:lang w:val="es-MX"/>
        </w:rPr>
      </w:pPr>
    </w:p>
    <w:p w14:paraId="779466F6" w14:textId="77777777" w:rsidR="000F476E" w:rsidRPr="000F476E" w:rsidRDefault="000F476E" w:rsidP="000F476E">
      <w:pPr>
        <w:pStyle w:val="Fundamentos"/>
        <w:rPr>
          <w:lang w:val="es-MX"/>
        </w:rPr>
      </w:pPr>
      <w:r w:rsidRPr="000F476E">
        <w:rPr>
          <w:b/>
          <w:lang w:val="es-MX"/>
        </w:rPr>
        <w:t xml:space="preserve">Artículo 162. </w:t>
      </w:r>
      <w:r w:rsidRPr="000F476E">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FF1F654" w14:textId="77777777" w:rsidR="001D58B7" w:rsidRDefault="001D58B7" w:rsidP="00EF4695">
      <w:pPr>
        <w:contextualSpacing/>
        <w:rPr>
          <w:lang w:val="es-MX"/>
        </w:rPr>
      </w:pPr>
    </w:p>
    <w:p w14:paraId="4BB99025" w14:textId="6022955B" w:rsidR="00FB2854" w:rsidRDefault="006212CD" w:rsidP="00EF4695">
      <w:pPr>
        <w:contextualSpacing/>
        <w:rPr>
          <w:lang w:val="es-MX"/>
        </w:rPr>
      </w:pPr>
      <w:r>
        <w:rPr>
          <w:lang w:val="es-MX"/>
        </w:rPr>
        <w:t xml:space="preserve">Por lo anterior, dada la omisión del Sujeto Obligado de turnar la solicitud a todas las áreas que pudiesen contar con la información, </w:t>
      </w:r>
      <w:r w:rsidR="00D52DE3">
        <w:rPr>
          <w:lang w:val="es-MX"/>
        </w:rPr>
        <w:t>se carece de la certeza necesaria para considerar que la respuesta colme las pretensiones de la solicitante.</w:t>
      </w:r>
    </w:p>
    <w:p w14:paraId="122D1D68" w14:textId="77777777" w:rsidR="001311ED" w:rsidRDefault="001311ED" w:rsidP="00EF4695">
      <w:pPr>
        <w:contextualSpacing/>
        <w:rPr>
          <w:lang w:val="es-MX"/>
        </w:rPr>
      </w:pPr>
    </w:p>
    <w:p w14:paraId="620471BC" w14:textId="4AD2C556" w:rsidR="001311ED" w:rsidRDefault="001311ED" w:rsidP="00EF4695">
      <w:pPr>
        <w:contextualSpacing/>
        <w:rPr>
          <w:lang w:val="es-MX"/>
        </w:rPr>
      </w:pPr>
      <w:r>
        <w:rPr>
          <w:lang w:val="es-MX"/>
        </w:rPr>
        <w:t xml:space="preserve">Cabe señalar </w:t>
      </w:r>
      <w:r w:rsidR="00920C5F">
        <w:rPr>
          <w:lang w:val="es-MX"/>
        </w:rPr>
        <w:t>que parte de la información solicitada por la Recurrente es que se haga entrega de los documentos con los que se acredite</w:t>
      </w:r>
      <w:r w:rsidR="00FC0266">
        <w:rPr>
          <w:lang w:val="es-MX"/>
        </w:rPr>
        <w:t xml:space="preserve"> que los servidores públicos que </w:t>
      </w:r>
      <w:r w:rsidR="00FC0266">
        <w:rPr>
          <w:lang w:val="es-MX"/>
        </w:rPr>
        <w:lastRenderedPageBreak/>
        <w:t xml:space="preserve">cuenten con la especialidad en pediatría </w:t>
      </w:r>
      <w:r w:rsidR="000B7D3F">
        <w:rPr>
          <w:lang w:val="es-MX"/>
        </w:rPr>
        <w:t xml:space="preserve">son competentes como pediatras, por lo que </w:t>
      </w:r>
      <w:r w:rsidR="00D87D52">
        <w:rPr>
          <w:lang w:val="es-MX"/>
        </w:rPr>
        <w:t xml:space="preserve">es conveniente referir que </w:t>
      </w:r>
      <w:r w:rsidR="00F91206">
        <w:rPr>
          <w:lang w:val="es-MX"/>
        </w:rPr>
        <w:t>los</w:t>
      </w:r>
      <w:r w:rsidR="00D87D52">
        <w:rPr>
          <w:lang w:val="es-MX"/>
        </w:rPr>
        <w:t xml:space="preserve"> documento</w:t>
      </w:r>
      <w:r w:rsidR="00F91206">
        <w:rPr>
          <w:lang w:val="es-MX"/>
        </w:rPr>
        <w:t>s</w:t>
      </w:r>
      <w:r w:rsidR="00D87D52">
        <w:rPr>
          <w:lang w:val="es-MX"/>
        </w:rPr>
        <w:t xml:space="preserve"> que p</w:t>
      </w:r>
      <w:r w:rsidR="00F91206">
        <w:rPr>
          <w:lang w:val="es-MX"/>
        </w:rPr>
        <w:t>udieran</w:t>
      </w:r>
      <w:r w:rsidR="00D87D52">
        <w:rPr>
          <w:lang w:val="es-MX"/>
        </w:rPr>
        <w:t xml:space="preserve"> acreditar </w:t>
      </w:r>
      <w:r w:rsidR="001F1971">
        <w:rPr>
          <w:lang w:val="es-MX"/>
        </w:rPr>
        <w:t>lo referido</w:t>
      </w:r>
      <w:r w:rsidR="00FF15FA">
        <w:rPr>
          <w:lang w:val="es-MX"/>
        </w:rPr>
        <w:t>, de manera enunciativa mas no limitativa,</w:t>
      </w:r>
      <w:r w:rsidR="001F1971">
        <w:rPr>
          <w:lang w:val="es-MX"/>
        </w:rPr>
        <w:t xml:space="preserve"> </w:t>
      </w:r>
      <w:r w:rsidR="00F91206">
        <w:rPr>
          <w:lang w:val="es-MX"/>
        </w:rPr>
        <w:t xml:space="preserve">son el </w:t>
      </w:r>
      <w:r w:rsidR="00297775">
        <w:rPr>
          <w:lang w:val="es-MX"/>
        </w:rPr>
        <w:t xml:space="preserve">el título o cédula profesional, en virtud de que </w:t>
      </w:r>
      <w:r w:rsidR="00377EB0">
        <w:rPr>
          <w:lang w:val="es-MX"/>
        </w:rPr>
        <w:t xml:space="preserve">son documentos expedidos por </w:t>
      </w:r>
      <w:r w:rsidR="00774F79">
        <w:rPr>
          <w:lang w:val="es-MX"/>
        </w:rPr>
        <w:t xml:space="preserve">autoridades que facultan a </w:t>
      </w:r>
      <w:r w:rsidR="006E5CD8">
        <w:rPr>
          <w:lang w:val="es-MX"/>
        </w:rPr>
        <w:t>las personas a ejercer la profesión que con ellos se avala.</w:t>
      </w:r>
    </w:p>
    <w:p w14:paraId="74EEB558" w14:textId="77777777" w:rsidR="00EC55E8" w:rsidRDefault="00EC55E8" w:rsidP="00EF4695">
      <w:pPr>
        <w:contextualSpacing/>
        <w:rPr>
          <w:lang w:val="es-MX"/>
        </w:rPr>
      </w:pPr>
    </w:p>
    <w:p w14:paraId="6ACD0437" w14:textId="48A5CA48" w:rsidR="00EC55E8" w:rsidRDefault="003552C6" w:rsidP="00EF4695">
      <w:pPr>
        <w:contextualSpacing/>
        <w:rPr>
          <w:lang w:val="es-MX"/>
        </w:rPr>
      </w:pPr>
      <w:r>
        <w:rPr>
          <w:lang w:val="es-MX"/>
        </w:rPr>
        <w:t xml:space="preserve">Por otra parte, se debe considerar que, respecto de los recibos de nómina solicitados, dado que la solicitud de información ingresó el día catorce de junio del año en curso, </w:t>
      </w:r>
      <w:r w:rsidR="00CF06F6">
        <w:rPr>
          <w:lang w:val="es-MX"/>
        </w:rPr>
        <w:t>sólo es procedente ordenar la información generada del primero de enero al treinta y uno de mayo</w:t>
      </w:r>
      <w:r w:rsidR="00FF15FA">
        <w:rPr>
          <w:lang w:val="es-MX"/>
        </w:rPr>
        <w:t xml:space="preserve"> de dos mil veinticuatro, en virtud de que la primera quincena de junio se encontraba en curso al momento de recibir la solicitud.</w:t>
      </w:r>
    </w:p>
    <w:p w14:paraId="53452CC8" w14:textId="77777777" w:rsidR="008446B4" w:rsidRDefault="008446B4" w:rsidP="00EF4695">
      <w:pPr>
        <w:contextualSpacing/>
        <w:rPr>
          <w:lang w:val="es-MX"/>
        </w:rPr>
      </w:pPr>
    </w:p>
    <w:p w14:paraId="1B9FF012" w14:textId="27FF576D" w:rsidR="008446B4" w:rsidRDefault="008446B4" w:rsidP="00EF4695">
      <w:pPr>
        <w:contextualSpacing/>
        <w:rPr>
          <w:lang w:val="es-MX"/>
        </w:rPr>
      </w:pPr>
      <w:r>
        <w:rPr>
          <w:lang w:val="es-MX"/>
        </w:rPr>
        <w:t xml:space="preserve">Consecuentemente, se estima que </w:t>
      </w:r>
      <w:r w:rsidR="000471B6">
        <w:rPr>
          <w:lang w:val="es-MX"/>
        </w:rPr>
        <w:t xml:space="preserve">los </w:t>
      </w:r>
      <w:r w:rsidR="00D4687A">
        <w:rPr>
          <w:rFonts w:eastAsia="Palatino Linotype" w:cs="Palatino Linotype"/>
          <w:color w:val="000000"/>
          <w:lang w:val="es-ES"/>
        </w:rPr>
        <w:t>motivos de inconformidad devienen fundados, por lo que es procedente revocar la respuesta y ordenara al Sujeto Obligado que realice una búsqueda exhaustiva y razonable en los archivos de las áreas que se estimen competentes con la finalidad de hacer entrega</w:t>
      </w:r>
      <w:r w:rsidR="00923731">
        <w:rPr>
          <w:rFonts w:eastAsia="Palatino Linotype" w:cs="Palatino Linotype"/>
          <w:color w:val="000000"/>
          <w:lang w:val="es-ES"/>
        </w:rPr>
        <w:t>, en versión pública,</w:t>
      </w:r>
      <w:r w:rsidR="00D4687A">
        <w:rPr>
          <w:rFonts w:eastAsia="Palatino Linotype" w:cs="Palatino Linotype"/>
          <w:color w:val="000000"/>
          <w:lang w:val="es-ES"/>
        </w:rPr>
        <w:t xml:space="preserve"> de</w:t>
      </w:r>
      <w:r w:rsidR="00D77349">
        <w:rPr>
          <w:rFonts w:eastAsia="Palatino Linotype" w:cs="Palatino Linotype"/>
          <w:color w:val="000000"/>
          <w:lang w:val="es-ES"/>
        </w:rPr>
        <w:t xml:space="preserve"> los </w:t>
      </w:r>
      <w:r w:rsidR="00D92D09">
        <w:rPr>
          <w:rFonts w:eastAsia="Palatino Linotype" w:cs="Palatino Linotype"/>
          <w:color w:val="000000"/>
          <w:lang w:val="es-ES"/>
        </w:rPr>
        <w:t xml:space="preserve">recibos de nómina generados del primero de enero al </w:t>
      </w:r>
      <w:r w:rsidR="00C05077">
        <w:rPr>
          <w:rFonts w:eastAsia="Palatino Linotype" w:cs="Palatino Linotype"/>
          <w:color w:val="000000"/>
          <w:lang w:val="es-ES"/>
        </w:rPr>
        <w:t xml:space="preserve">treinta y uno de mayo de dos mil veinticuatro </w:t>
      </w:r>
      <w:r w:rsidR="0089703B">
        <w:rPr>
          <w:rFonts w:eastAsia="Palatino Linotype" w:cs="Palatino Linotype"/>
          <w:color w:val="000000"/>
          <w:lang w:val="es-ES"/>
        </w:rPr>
        <w:t xml:space="preserve">expedidos en favor de los servidores públicos adscritos al Sujeto Obligado que cuenten con la especialidad en pediatría, así como los documentos que </w:t>
      </w:r>
      <w:r w:rsidR="00D67331">
        <w:rPr>
          <w:rFonts w:eastAsia="Palatino Linotype" w:cs="Palatino Linotype"/>
          <w:color w:val="000000"/>
          <w:lang w:val="es-ES"/>
        </w:rPr>
        <w:t>acrediten que dichos servidores públicos cuentan con dicha especialidad.</w:t>
      </w:r>
    </w:p>
    <w:p w14:paraId="1241A040" w14:textId="77777777" w:rsidR="00FB2854" w:rsidRDefault="00FB2854" w:rsidP="00EF4695">
      <w:pPr>
        <w:contextualSpacing/>
        <w:rPr>
          <w:lang w:val="es-MX"/>
        </w:rPr>
      </w:pPr>
    </w:p>
    <w:p w14:paraId="75EBA966" w14:textId="3E201B00" w:rsidR="00FA7653" w:rsidRDefault="00FA7653" w:rsidP="00FA7653">
      <w:pPr>
        <w:rPr>
          <w:lang w:val="es-MX"/>
        </w:rPr>
      </w:pPr>
      <w:r>
        <w:rPr>
          <w:lang w:val="es-MX"/>
        </w:rPr>
        <w:t xml:space="preserve">En el supuesto de que una vez realizada la búsqueda de la información el Sujeto Obligado determine que ésta no ha sido generada, poseída o administrada en el periodo referido debido a que ninguno de sus servidores públicos tienen especialidad en pediatría, bastará </w:t>
      </w:r>
      <w:r>
        <w:rPr>
          <w:lang w:val="es-MX"/>
        </w:rPr>
        <w:lastRenderedPageBreak/>
        <w:t>con que así lo haga del conocimiento del Recurrente en términos del segundo párrafo del artículo 19 de la Ley de Transparencia estatal, que a la letra dispone lo siguiente:</w:t>
      </w:r>
    </w:p>
    <w:p w14:paraId="6CCEA44A" w14:textId="77777777" w:rsidR="00FA7653" w:rsidRDefault="00FA7653" w:rsidP="00FA7653">
      <w:pPr>
        <w:rPr>
          <w:lang w:val="es-MX"/>
        </w:rPr>
      </w:pPr>
    </w:p>
    <w:p w14:paraId="4E819CD9" w14:textId="77777777" w:rsidR="00FA7653" w:rsidRPr="00040910" w:rsidRDefault="00FA7653" w:rsidP="00FA7653">
      <w:pPr>
        <w:pStyle w:val="Fundamentos"/>
        <w:rPr>
          <w:lang w:val="es-MX"/>
        </w:rPr>
      </w:pPr>
      <w:r w:rsidRPr="00040910">
        <w:rPr>
          <w:b/>
          <w:lang w:val="es-MX"/>
        </w:rPr>
        <w:t xml:space="preserve">Artículo 19. </w:t>
      </w:r>
      <w:r w:rsidRPr="00040910">
        <w:rPr>
          <w:lang w:val="es-MX"/>
        </w:rPr>
        <w:t>Se presume que la información debe existir si se refiere a las facultades, competencias y funciones que los ordenamientos jurídicos aplicables otorgan a los sujetos obligados.</w:t>
      </w:r>
    </w:p>
    <w:p w14:paraId="5D6B154F" w14:textId="77777777" w:rsidR="00FA7653" w:rsidRPr="00040910" w:rsidRDefault="00FA7653" w:rsidP="00FA7653">
      <w:pPr>
        <w:pStyle w:val="Fundamentos"/>
        <w:rPr>
          <w:lang w:val="es-MX"/>
        </w:rPr>
      </w:pPr>
    </w:p>
    <w:p w14:paraId="701D67CA" w14:textId="77777777" w:rsidR="00FA7653" w:rsidRPr="00040910" w:rsidRDefault="00FA7653" w:rsidP="00FA7653">
      <w:pPr>
        <w:pStyle w:val="Fundamentos"/>
        <w:rPr>
          <w:lang w:val="es-MX"/>
        </w:rPr>
      </w:pPr>
      <w:r w:rsidRPr="00040910">
        <w:rPr>
          <w:b/>
          <w:u w:val="single"/>
          <w:lang w:val="es-MX"/>
        </w:rPr>
        <w:t>En los casos en que ciertas facultades, competencias o funciones no se hayan ejercido, se debe motivar la respuesta en función de las causas que motiven tal circunstancia</w:t>
      </w:r>
      <w:r w:rsidRPr="00040910">
        <w:rPr>
          <w:lang w:val="es-MX"/>
        </w:rPr>
        <w:t>.</w:t>
      </w:r>
    </w:p>
    <w:p w14:paraId="3323A665" w14:textId="77777777" w:rsidR="00FA7653" w:rsidRPr="00040910" w:rsidRDefault="00FA7653" w:rsidP="00FA7653">
      <w:pPr>
        <w:pStyle w:val="Fundamentos"/>
        <w:rPr>
          <w:lang w:val="es-MX"/>
        </w:rPr>
      </w:pPr>
    </w:p>
    <w:p w14:paraId="79B34DD3" w14:textId="77777777" w:rsidR="00FA7653" w:rsidRPr="00040910" w:rsidRDefault="00FA7653" w:rsidP="00FA7653">
      <w:pPr>
        <w:pStyle w:val="Fundamentos"/>
        <w:rPr>
          <w:lang w:val="es-MX"/>
        </w:rPr>
      </w:pPr>
      <w:r w:rsidRPr="00040910">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EBD8F63" w14:textId="77777777" w:rsidR="00FA7653" w:rsidRDefault="00FA7653" w:rsidP="00FA7653">
      <w:pPr>
        <w:rPr>
          <w:lang w:val="es-ES"/>
        </w:rPr>
      </w:pPr>
    </w:p>
    <w:p w14:paraId="0F70C3FE" w14:textId="77777777" w:rsidR="00ED1387" w:rsidRPr="006A7396" w:rsidRDefault="00ED1387" w:rsidP="00ED1387">
      <w:pPr>
        <w:pStyle w:val="Ttulo3"/>
        <w:rPr>
          <w:rFonts w:eastAsia="Palatino Linotype"/>
        </w:rPr>
      </w:pPr>
      <w:r>
        <w:rPr>
          <w:rFonts w:eastAsia="Palatino Linotype"/>
        </w:rPr>
        <w:t>DE LA VERSIÓN PÚBLICA</w:t>
      </w:r>
    </w:p>
    <w:p w14:paraId="24B05297" w14:textId="77777777" w:rsidR="004B1C4B" w:rsidRPr="002639E6" w:rsidRDefault="004B1C4B" w:rsidP="004B1C4B">
      <w:pPr>
        <w:rPr>
          <w:rFonts w:eastAsia="Arial Unicode MS"/>
          <w:szCs w:val="24"/>
          <w:lang w:val="es-MX"/>
        </w:rPr>
      </w:pPr>
      <w:r w:rsidRPr="002639E6">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B5D3483" w14:textId="77777777" w:rsidR="004B1C4B" w:rsidRPr="002639E6" w:rsidRDefault="004B1C4B" w:rsidP="004B1C4B">
      <w:pPr>
        <w:rPr>
          <w:bCs/>
          <w:szCs w:val="24"/>
          <w:lang w:val="es-MX"/>
        </w:rPr>
      </w:pPr>
    </w:p>
    <w:p w14:paraId="61B44E45" w14:textId="77777777" w:rsidR="004B1C4B" w:rsidRPr="002639E6" w:rsidRDefault="004B1C4B" w:rsidP="004B1C4B">
      <w:pPr>
        <w:rPr>
          <w:szCs w:val="24"/>
          <w:lang w:val="es-MX"/>
        </w:rPr>
      </w:pPr>
      <w:r w:rsidRPr="002639E6">
        <w:rPr>
          <w:bCs/>
          <w:szCs w:val="24"/>
          <w:lang w:val="es-MX"/>
        </w:rPr>
        <w:t>A este respecto, los</w:t>
      </w:r>
      <w:r w:rsidRPr="002639E6">
        <w:rPr>
          <w:szCs w:val="24"/>
          <w:lang w:val="es-MX"/>
        </w:rPr>
        <w:t xml:space="preserve"> artículos 3, fracciones IX, XX, XXI y XLV; 51 y 52de la Ley de Transparencia y Acceso a la Información Pública del Estado de México y Municipios establecen:</w:t>
      </w:r>
    </w:p>
    <w:p w14:paraId="5D2B8E3F" w14:textId="77777777" w:rsidR="004B1C4B" w:rsidRPr="002639E6" w:rsidRDefault="004B1C4B" w:rsidP="004B1C4B">
      <w:pPr>
        <w:jc w:val="left"/>
        <w:rPr>
          <w:noProof/>
          <w:szCs w:val="24"/>
          <w:lang w:val="es-MX"/>
        </w:rPr>
      </w:pPr>
    </w:p>
    <w:p w14:paraId="6AFCF747" w14:textId="77777777" w:rsidR="004B1C4B" w:rsidRPr="002639E6" w:rsidRDefault="004B1C4B" w:rsidP="004B1C4B">
      <w:pPr>
        <w:spacing w:line="240" w:lineRule="auto"/>
        <w:ind w:left="567" w:right="616"/>
        <w:rPr>
          <w:i/>
          <w:sz w:val="22"/>
          <w:lang w:val="es-MX"/>
        </w:rPr>
      </w:pPr>
      <w:r w:rsidRPr="002639E6">
        <w:rPr>
          <w:rFonts w:cs="Arial"/>
          <w:b/>
          <w:bCs/>
          <w:i/>
          <w:sz w:val="22"/>
          <w:lang w:val="es-MX"/>
        </w:rPr>
        <w:t xml:space="preserve">Artículo 3. </w:t>
      </w:r>
      <w:r w:rsidRPr="002639E6">
        <w:rPr>
          <w:i/>
          <w:sz w:val="22"/>
          <w:lang w:val="es-MX"/>
        </w:rPr>
        <w:t xml:space="preserve">Para los efectos de la presente Ley se entenderá por: </w:t>
      </w:r>
    </w:p>
    <w:p w14:paraId="05A74A52" w14:textId="77777777" w:rsidR="004B1C4B" w:rsidRPr="002639E6" w:rsidRDefault="004B1C4B" w:rsidP="004B1C4B">
      <w:pPr>
        <w:spacing w:line="240" w:lineRule="auto"/>
        <w:ind w:left="567" w:right="616"/>
        <w:rPr>
          <w:i/>
          <w:sz w:val="22"/>
          <w:lang w:val="es-MX"/>
        </w:rPr>
      </w:pPr>
      <w:r w:rsidRPr="002639E6">
        <w:rPr>
          <w:rFonts w:cs="Arial"/>
          <w:i/>
          <w:sz w:val="22"/>
          <w:lang w:val="es-MX"/>
        </w:rPr>
        <w:t>(…</w:t>
      </w:r>
      <w:r w:rsidRPr="002639E6">
        <w:rPr>
          <w:i/>
          <w:sz w:val="22"/>
          <w:lang w:val="es-MX"/>
        </w:rPr>
        <w:t>)</w:t>
      </w:r>
    </w:p>
    <w:p w14:paraId="7DDAD213" w14:textId="77777777" w:rsidR="004B1C4B" w:rsidRPr="002639E6" w:rsidRDefault="004B1C4B" w:rsidP="004B1C4B">
      <w:pPr>
        <w:spacing w:line="240" w:lineRule="auto"/>
        <w:ind w:left="567" w:right="616"/>
        <w:rPr>
          <w:rFonts w:cs="Arial"/>
          <w:i/>
          <w:sz w:val="22"/>
          <w:lang w:val="es-MX"/>
        </w:rPr>
      </w:pPr>
      <w:r w:rsidRPr="002639E6">
        <w:rPr>
          <w:rFonts w:cs="Arial"/>
          <w:b/>
          <w:i/>
          <w:sz w:val="22"/>
          <w:lang w:val="es-MX"/>
        </w:rPr>
        <w:lastRenderedPageBreak/>
        <w:t>IX.</w:t>
      </w:r>
      <w:r w:rsidRPr="002639E6">
        <w:rPr>
          <w:rFonts w:cs="Arial"/>
          <w:i/>
          <w:sz w:val="22"/>
          <w:lang w:val="es-MX"/>
        </w:rPr>
        <w:t xml:space="preserve"> </w:t>
      </w:r>
      <w:r w:rsidRPr="002639E6">
        <w:rPr>
          <w:rFonts w:cs="Arial"/>
          <w:b/>
          <w:i/>
          <w:sz w:val="22"/>
          <w:lang w:val="es-MX"/>
        </w:rPr>
        <w:t xml:space="preserve">Datos personales: </w:t>
      </w:r>
      <w:r w:rsidRPr="002639E6">
        <w:rPr>
          <w:rFonts w:cs="Arial"/>
          <w:i/>
          <w:sz w:val="22"/>
          <w:lang w:val="es-MX"/>
        </w:rPr>
        <w:t xml:space="preserve">La información concerniente a una persona, identificada o identificable según lo dispuesto por la Ley de Protección de Datos Personales del Estado de México; </w:t>
      </w:r>
    </w:p>
    <w:p w14:paraId="4EBA1C23" w14:textId="77777777" w:rsidR="004B1C4B" w:rsidRPr="002639E6" w:rsidRDefault="004B1C4B" w:rsidP="004B1C4B">
      <w:pPr>
        <w:spacing w:line="240" w:lineRule="auto"/>
        <w:ind w:left="567" w:right="616"/>
        <w:rPr>
          <w:rFonts w:cs="Arial"/>
          <w:i/>
          <w:sz w:val="22"/>
          <w:lang w:val="es-MX"/>
        </w:rPr>
      </w:pPr>
      <w:r w:rsidRPr="002639E6">
        <w:rPr>
          <w:rFonts w:cs="Arial"/>
          <w:i/>
          <w:sz w:val="22"/>
          <w:lang w:val="es-MX"/>
        </w:rPr>
        <w:t>(…)</w:t>
      </w:r>
    </w:p>
    <w:p w14:paraId="54D64082" w14:textId="77777777" w:rsidR="004B1C4B" w:rsidRPr="002639E6" w:rsidRDefault="004B1C4B" w:rsidP="004B1C4B">
      <w:pPr>
        <w:spacing w:line="240" w:lineRule="auto"/>
        <w:ind w:left="567" w:right="616"/>
        <w:rPr>
          <w:rFonts w:cs="Arial"/>
          <w:i/>
          <w:sz w:val="22"/>
          <w:lang w:val="es-MX"/>
        </w:rPr>
      </w:pPr>
      <w:r w:rsidRPr="002639E6">
        <w:rPr>
          <w:rFonts w:cs="Arial"/>
          <w:b/>
          <w:i/>
          <w:sz w:val="22"/>
          <w:lang w:val="es-MX"/>
        </w:rPr>
        <w:t>XX.</w:t>
      </w:r>
      <w:r w:rsidRPr="002639E6">
        <w:rPr>
          <w:rFonts w:cs="Arial"/>
          <w:i/>
          <w:sz w:val="22"/>
          <w:lang w:val="es-MX"/>
        </w:rPr>
        <w:t xml:space="preserve"> </w:t>
      </w:r>
      <w:r w:rsidRPr="002639E6">
        <w:rPr>
          <w:rFonts w:cs="Arial"/>
          <w:b/>
          <w:i/>
          <w:sz w:val="22"/>
          <w:lang w:val="es-MX"/>
        </w:rPr>
        <w:t>Información clasificada:</w:t>
      </w:r>
      <w:r w:rsidRPr="002639E6">
        <w:rPr>
          <w:rFonts w:cs="Arial"/>
          <w:i/>
          <w:sz w:val="22"/>
          <w:lang w:val="es-MX"/>
        </w:rPr>
        <w:t xml:space="preserve"> Aquella considerada por la presente Ley como reservada o confidencial; </w:t>
      </w:r>
    </w:p>
    <w:p w14:paraId="3A75943E" w14:textId="77777777" w:rsidR="004B1C4B" w:rsidRPr="002639E6" w:rsidRDefault="004B1C4B" w:rsidP="004B1C4B">
      <w:pPr>
        <w:spacing w:line="240" w:lineRule="auto"/>
        <w:ind w:left="567" w:right="616"/>
        <w:rPr>
          <w:rFonts w:cs="Arial"/>
          <w:i/>
          <w:sz w:val="22"/>
          <w:lang w:val="es-MX"/>
        </w:rPr>
      </w:pPr>
      <w:r w:rsidRPr="002639E6">
        <w:rPr>
          <w:rFonts w:cs="Arial"/>
          <w:b/>
          <w:i/>
          <w:sz w:val="22"/>
          <w:lang w:val="es-MX"/>
        </w:rPr>
        <w:t>XXI.</w:t>
      </w:r>
      <w:r w:rsidRPr="002639E6">
        <w:rPr>
          <w:rFonts w:cs="Arial"/>
          <w:i/>
          <w:sz w:val="22"/>
          <w:lang w:val="es-MX"/>
        </w:rPr>
        <w:t xml:space="preserve"> </w:t>
      </w:r>
      <w:r w:rsidRPr="002639E6">
        <w:rPr>
          <w:rFonts w:cs="Arial"/>
          <w:b/>
          <w:i/>
          <w:sz w:val="22"/>
          <w:lang w:val="es-MX"/>
        </w:rPr>
        <w:t>Información confidencial</w:t>
      </w:r>
      <w:r w:rsidRPr="002639E6">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BC4E045" w14:textId="77777777" w:rsidR="004B1C4B" w:rsidRPr="002639E6" w:rsidRDefault="004B1C4B" w:rsidP="004B1C4B">
      <w:pPr>
        <w:spacing w:line="240" w:lineRule="auto"/>
        <w:ind w:left="567" w:right="616"/>
        <w:rPr>
          <w:rFonts w:cs="Arial"/>
          <w:i/>
          <w:sz w:val="22"/>
          <w:lang w:val="es-MX"/>
        </w:rPr>
      </w:pPr>
      <w:r w:rsidRPr="002639E6">
        <w:rPr>
          <w:rFonts w:cs="Arial"/>
          <w:i/>
          <w:sz w:val="22"/>
          <w:lang w:val="es-MX"/>
        </w:rPr>
        <w:t>(…)</w:t>
      </w:r>
    </w:p>
    <w:p w14:paraId="5ADC976C" w14:textId="77777777" w:rsidR="004B1C4B" w:rsidRPr="002639E6" w:rsidRDefault="004B1C4B" w:rsidP="004B1C4B">
      <w:pPr>
        <w:spacing w:line="240" w:lineRule="auto"/>
        <w:ind w:left="567" w:right="616"/>
        <w:rPr>
          <w:rFonts w:cs="Arial"/>
          <w:i/>
          <w:sz w:val="22"/>
          <w:lang w:val="es-MX"/>
        </w:rPr>
      </w:pPr>
      <w:r w:rsidRPr="002639E6">
        <w:rPr>
          <w:rFonts w:cs="Arial"/>
          <w:b/>
          <w:i/>
          <w:sz w:val="22"/>
          <w:lang w:val="es-MX"/>
        </w:rPr>
        <w:t>XLV. Versión pública:</w:t>
      </w:r>
      <w:r w:rsidRPr="002639E6">
        <w:rPr>
          <w:rFonts w:cs="Arial"/>
          <w:i/>
          <w:sz w:val="22"/>
          <w:lang w:val="es-MX"/>
        </w:rPr>
        <w:t xml:space="preserve"> Documento en el que se elimine, suprime o borra la información clasificada como reservada o confidencial para permitir su acceso. </w:t>
      </w:r>
    </w:p>
    <w:p w14:paraId="5BA9FAB3" w14:textId="77777777" w:rsidR="004B1C4B" w:rsidRPr="002639E6" w:rsidRDefault="004B1C4B" w:rsidP="004B1C4B">
      <w:pPr>
        <w:spacing w:line="240" w:lineRule="auto"/>
        <w:ind w:left="567" w:right="616"/>
        <w:rPr>
          <w:rFonts w:cs="Arial"/>
          <w:i/>
          <w:sz w:val="22"/>
          <w:lang w:val="es-MX"/>
        </w:rPr>
      </w:pPr>
    </w:p>
    <w:p w14:paraId="23039785" w14:textId="77777777" w:rsidR="004B1C4B" w:rsidRPr="002639E6" w:rsidRDefault="004B1C4B" w:rsidP="004B1C4B">
      <w:pPr>
        <w:spacing w:line="240" w:lineRule="auto"/>
        <w:ind w:left="567" w:right="616"/>
        <w:rPr>
          <w:rFonts w:cs="Arial"/>
          <w:i/>
          <w:sz w:val="22"/>
          <w:lang w:val="es-MX"/>
        </w:rPr>
      </w:pPr>
      <w:r w:rsidRPr="002639E6">
        <w:rPr>
          <w:rFonts w:cs="Arial"/>
          <w:b/>
          <w:i/>
          <w:sz w:val="22"/>
          <w:lang w:val="es-MX"/>
        </w:rPr>
        <w:t>Artículo 51.</w:t>
      </w:r>
      <w:r w:rsidRPr="002639E6">
        <w:rPr>
          <w:rFonts w:cs="Arial"/>
          <w:i/>
          <w:sz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2639E6">
        <w:rPr>
          <w:rFonts w:cs="Arial"/>
          <w:b/>
          <w:i/>
          <w:sz w:val="22"/>
          <w:lang w:val="es-MX"/>
        </w:rPr>
        <w:t xml:space="preserve">y tendrá la responsabilidad de verificar en cada caso que la misma no sea confidencial o reservada. </w:t>
      </w:r>
      <w:r w:rsidRPr="002639E6">
        <w:rPr>
          <w:rFonts w:cs="Arial"/>
          <w:i/>
          <w:sz w:val="22"/>
          <w:lang w:val="es-MX"/>
        </w:rPr>
        <w:t xml:space="preserve">Dicha Unidad contará con las facultades internas necesarias para gestionar la atención a las solicitudes de información en los términos de la Ley General y la presente Ley. </w:t>
      </w:r>
    </w:p>
    <w:p w14:paraId="5BD891C5" w14:textId="77777777" w:rsidR="004B1C4B" w:rsidRPr="002639E6" w:rsidRDefault="004B1C4B" w:rsidP="004B1C4B">
      <w:pPr>
        <w:spacing w:line="240" w:lineRule="auto"/>
        <w:ind w:left="567" w:right="616"/>
        <w:rPr>
          <w:rFonts w:cs="Arial"/>
          <w:i/>
          <w:sz w:val="22"/>
          <w:lang w:val="es-MX"/>
        </w:rPr>
      </w:pPr>
    </w:p>
    <w:p w14:paraId="1E5D2536" w14:textId="77777777" w:rsidR="004B1C4B" w:rsidRPr="002639E6" w:rsidRDefault="004B1C4B" w:rsidP="004B1C4B">
      <w:pPr>
        <w:spacing w:line="240" w:lineRule="auto"/>
        <w:ind w:left="567" w:right="616"/>
        <w:rPr>
          <w:rFonts w:cs="Arial"/>
          <w:bCs/>
          <w:i/>
          <w:noProof/>
          <w:sz w:val="22"/>
          <w:lang w:val="es-MX"/>
        </w:rPr>
      </w:pPr>
      <w:r w:rsidRPr="002639E6">
        <w:rPr>
          <w:rFonts w:cs="Arial"/>
          <w:b/>
          <w:i/>
          <w:sz w:val="22"/>
          <w:lang w:val="es-MX"/>
        </w:rPr>
        <w:t>Artículo 52.</w:t>
      </w:r>
      <w:r w:rsidRPr="002639E6">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66938A5" w14:textId="77777777" w:rsidR="004B1C4B" w:rsidRPr="002639E6" w:rsidRDefault="004B1C4B" w:rsidP="004B1C4B">
      <w:pPr>
        <w:jc w:val="left"/>
        <w:rPr>
          <w:noProof/>
          <w:szCs w:val="24"/>
          <w:lang w:val="es-MX"/>
        </w:rPr>
      </w:pPr>
    </w:p>
    <w:p w14:paraId="3DAEFC57" w14:textId="77777777" w:rsidR="004B1C4B" w:rsidRPr="002639E6" w:rsidRDefault="004B1C4B" w:rsidP="004B1C4B">
      <w:pPr>
        <w:rPr>
          <w:szCs w:val="24"/>
          <w:lang w:val="es-MX"/>
        </w:rPr>
      </w:pPr>
      <w:r w:rsidRPr="002639E6">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2639E6">
        <w:rPr>
          <w:szCs w:val="24"/>
          <w:lang w:val="es-MX"/>
        </w:rPr>
        <w:lastRenderedPageBreak/>
        <w:t xml:space="preserve">de Protección de Datos Personales en Posesión de Sujetos Obligados del Estado de México y Municipios, los cuales se transcriben para mayor referencia: </w:t>
      </w:r>
    </w:p>
    <w:p w14:paraId="7D136CBE" w14:textId="77777777" w:rsidR="004B1C4B" w:rsidRPr="002639E6" w:rsidRDefault="004B1C4B" w:rsidP="004B1C4B">
      <w:pPr>
        <w:ind w:left="567" w:right="616"/>
        <w:rPr>
          <w:szCs w:val="24"/>
          <w:lang w:val="es-MX"/>
        </w:rPr>
      </w:pPr>
    </w:p>
    <w:p w14:paraId="6D3FBEBD" w14:textId="77777777" w:rsidR="004B1C4B" w:rsidRPr="002639E6" w:rsidRDefault="004B1C4B" w:rsidP="004B1C4B">
      <w:pPr>
        <w:spacing w:line="240" w:lineRule="auto"/>
        <w:ind w:left="567" w:right="616"/>
        <w:rPr>
          <w:rFonts w:eastAsia="Arial Unicode MS" w:cs="Arial"/>
          <w:i/>
          <w:sz w:val="22"/>
          <w:lang w:val="es-MX"/>
        </w:rPr>
      </w:pPr>
      <w:r w:rsidRPr="002639E6">
        <w:rPr>
          <w:rFonts w:eastAsia="Arial Unicode MS" w:cs="Arial"/>
          <w:b/>
          <w:i/>
          <w:sz w:val="22"/>
          <w:lang w:val="es-MX"/>
        </w:rPr>
        <w:t>Artículo</w:t>
      </w:r>
      <w:r w:rsidRPr="002639E6">
        <w:rPr>
          <w:rFonts w:eastAsia="Arial Unicode MS" w:cs="Arial"/>
          <w:i/>
          <w:sz w:val="22"/>
          <w:lang w:val="es-MX"/>
        </w:rPr>
        <w:t xml:space="preserve"> </w:t>
      </w:r>
      <w:r w:rsidRPr="002639E6">
        <w:rPr>
          <w:rFonts w:eastAsia="Arial Unicode MS" w:cs="Arial"/>
          <w:b/>
          <w:i/>
          <w:sz w:val="22"/>
          <w:lang w:val="es-MX"/>
        </w:rPr>
        <w:t>22</w:t>
      </w:r>
      <w:r w:rsidRPr="002639E6">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41855351" w14:textId="77777777" w:rsidR="004B1C4B" w:rsidRPr="002639E6" w:rsidRDefault="004B1C4B" w:rsidP="004B1C4B">
      <w:pPr>
        <w:spacing w:line="240" w:lineRule="auto"/>
        <w:ind w:left="567" w:right="616"/>
        <w:rPr>
          <w:rFonts w:eastAsia="Arial Unicode MS" w:cs="Arial"/>
          <w:i/>
          <w:sz w:val="22"/>
          <w:lang w:val="es-MX"/>
        </w:rPr>
      </w:pPr>
    </w:p>
    <w:p w14:paraId="32DA319A" w14:textId="77777777" w:rsidR="004B1C4B" w:rsidRPr="002639E6" w:rsidRDefault="004B1C4B" w:rsidP="004B1C4B">
      <w:pPr>
        <w:spacing w:line="240" w:lineRule="auto"/>
        <w:ind w:left="567" w:right="616"/>
        <w:rPr>
          <w:rFonts w:eastAsia="Arial Unicode MS" w:cs="Arial"/>
          <w:i/>
          <w:sz w:val="22"/>
          <w:lang w:val="es-MX"/>
        </w:rPr>
      </w:pPr>
      <w:r w:rsidRPr="002639E6">
        <w:rPr>
          <w:rFonts w:eastAsia="Arial Unicode MS" w:cs="Arial"/>
          <w:i/>
          <w:sz w:val="22"/>
          <w:lang w:val="es-MX"/>
        </w:rPr>
        <w:t>El responsable podrá tratar datos personales para finalidades distintas a aquéllas establecidas en el aviso de privacidad, en los casos siguientes:</w:t>
      </w:r>
    </w:p>
    <w:p w14:paraId="77ADBF5A" w14:textId="77777777" w:rsidR="004B1C4B" w:rsidRPr="002639E6" w:rsidRDefault="004B1C4B" w:rsidP="004B1C4B">
      <w:pPr>
        <w:spacing w:line="240" w:lineRule="auto"/>
        <w:ind w:left="567" w:right="616"/>
        <w:rPr>
          <w:rFonts w:eastAsia="Arial Unicode MS" w:cs="Arial"/>
          <w:i/>
          <w:sz w:val="22"/>
          <w:lang w:val="es-MX"/>
        </w:rPr>
      </w:pPr>
    </w:p>
    <w:p w14:paraId="5F92DACD" w14:textId="77777777" w:rsidR="004B1C4B" w:rsidRPr="002639E6" w:rsidRDefault="004B1C4B" w:rsidP="004B1C4B">
      <w:pPr>
        <w:spacing w:line="240" w:lineRule="auto"/>
        <w:ind w:left="567" w:right="616"/>
        <w:rPr>
          <w:rFonts w:eastAsia="Arial Unicode MS" w:cs="Arial"/>
          <w:i/>
          <w:sz w:val="22"/>
          <w:lang w:val="es-MX"/>
        </w:rPr>
      </w:pPr>
      <w:r w:rsidRPr="002639E6">
        <w:rPr>
          <w:rFonts w:eastAsia="Arial Unicode MS" w:cs="Arial"/>
          <w:i/>
          <w:sz w:val="22"/>
          <w:lang w:val="es-MX"/>
        </w:rPr>
        <w:t>I. Cuente con atribuciones conferidas en ley y medie el consentimiento del titular.</w:t>
      </w:r>
    </w:p>
    <w:p w14:paraId="1FE0D519" w14:textId="77777777" w:rsidR="004B1C4B" w:rsidRPr="002639E6" w:rsidRDefault="004B1C4B" w:rsidP="004B1C4B">
      <w:pPr>
        <w:spacing w:line="240" w:lineRule="auto"/>
        <w:ind w:left="567" w:right="616"/>
        <w:rPr>
          <w:rFonts w:eastAsia="Arial Unicode MS" w:cs="Arial"/>
          <w:i/>
          <w:sz w:val="22"/>
          <w:lang w:val="es-MX"/>
        </w:rPr>
      </w:pPr>
      <w:r w:rsidRPr="002639E6">
        <w:rPr>
          <w:rFonts w:eastAsia="Arial Unicode MS" w:cs="Arial"/>
          <w:i/>
          <w:sz w:val="22"/>
          <w:lang w:val="es-MX"/>
        </w:rPr>
        <w:t>II. Se trate de una persona reportada como desaparecida, en los términos previstos en la presente Ley y demás disposiciones legales aplicables...</w:t>
      </w:r>
    </w:p>
    <w:p w14:paraId="0F5BE5C5" w14:textId="77777777" w:rsidR="004B1C4B" w:rsidRPr="002639E6" w:rsidRDefault="004B1C4B" w:rsidP="004B1C4B">
      <w:pPr>
        <w:spacing w:line="240" w:lineRule="auto"/>
        <w:ind w:left="567" w:right="616"/>
        <w:rPr>
          <w:rFonts w:eastAsia="Arial Unicode MS" w:cs="Arial"/>
          <w:i/>
          <w:sz w:val="22"/>
          <w:lang w:val="es-MX"/>
        </w:rPr>
      </w:pPr>
    </w:p>
    <w:p w14:paraId="538A6732" w14:textId="77777777" w:rsidR="004B1C4B" w:rsidRPr="002639E6" w:rsidRDefault="004B1C4B" w:rsidP="004B1C4B">
      <w:pPr>
        <w:spacing w:line="240" w:lineRule="auto"/>
        <w:ind w:left="567" w:right="616"/>
        <w:rPr>
          <w:rFonts w:eastAsia="Arial Unicode MS" w:cs="Arial"/>
          <w:i/>
          <w:sz w:val="22"/>
          <w:lang w:val="es-MX"/>
        </w:rPr>
      </w:pPr>
      <w:r w:rsidRPr="002639E6">
        <w:rPr>
          <w:rFonts w:eastAsia="Arial Unicode MS" w:cs="Arial"/>
          <w:b/>
          <w:i/>
          <w:sz w:val="22"/>
          <w:lang w:val="es-MX"/>
        </w:rPr>
        <w:t>Artículo</w:t>
      </w:r>
      <w:r w:rsidRPr="002639E6">
        <w:rPr>
          <w:rFonts w:eastAsia="Arial Unicode MS" w:cs="Arial"/>
          <w:i/>
          <w:sz w:val="22"/>
          <w:lang w:val="es-MX"/>
        </w:rPr>
        <w:t xml:space="preserve"> </w:t>
      </w:r>
      <w:r w:rsidRPr="002639E6">
        <w:rPr>
          <w:rFonts w:eastAsia="Arial Unicode MS" w:cs="Arial"/>
          <w:b/>
          <w:i/>
          <w:sz w:val="22"/>
          <w:lang w:val="es-MX"/>
        </w:rPr>
        <w:t>38</w:t>
      </w:r>
      <w:r w:rsidRPr="002639E6">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7FA5BE94" w14:textId="77777777" w:rsidR="004B1C4B" w:rsidRPr="002639E6" w:rsidRDefault="004B1C4B" w:rsidP="004B1C4B">
      <w:pPr>
        <w:ind w:left="567" w:right="616"/>
        <w:rPr>
          <w:rFonts w:eastAsia="Arial Unicode MS" w:cs="Arial"/>
          <w:i/>
          <w:szCs w:val="24"/>
          <w:lang w:val="es-MX"/>
        </w:rPr>
      </w:pPr>
    </w:p>
    <w:p w14:paraId="148D36AB" w14:textId="77777777" w:rsidR="004B1C4B" w:rsidRPr="002639E6" w:rsidRDefault="004B1C4B" w:rsidP="004B1C4B">
      <w:pPr>
        <w:rPr>
          <w:szCs w:val="24"/>
          <w:lang w:val="es-MX"/>
        </w:rPr>
      </w:pPr>
      <w:r w:rsidRPr="002639E6">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876FE30" w14:textId="77777777" w:rsidR="004B1C4B" w:rsidRPr="002639E6" w:rsidRDefault="004B1C4B" w:rsidP="004B1C4B">
      <w:pPr>
        <w:rPr>
          <w:szCs w:val="24"/>
          <w:lang w:val="es-MX"/>
        </w:rPr>
      </w:pPr>
    </w:p>
    <w:p w14:paraId="58023687" w14:textId="77777777" w:rsidR="004B1C4B" w:rsidRPr="002639E6" w:rsidRDefault="004B1C4B" w:rsidP="004B1C4B">
      <w:pPr>
        <w:rPr>
          <w:rFonts w:eastAsia="Arial Unicode MS"/>
          <w:szCs w:val="24"/>
          <w:lang w:val="es-MX"/>
        </w:rPr>
      </w:pPr>
      <w:r w:rsidRPr="002639E6">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w:t>
      </w:r>
      <w:r w:rsidRPr="002639E6">
        <w:rPr>
          <w:rFonts w:eastAsia="Arial Unicode MS"/>
          <w:szCs w:val="24"/>
          <w:lang w:val="es-MX"/>
        </w:rPr>
        <w:lastRenderedPageBreak/>
        <w:t xml:space="preserve">Estado de México y Municipios; por consiguiente, se trata de información confidencial, que debe ser protegida por </w:t>
      </w:r>
      <w:r w:rsidRPr="002639E6">
        <w:rPr>
          <w:rFonts w:eastAsia="Arial Unicode MS"/>
          <w:color w:val="000000"/>
          <w:szCs w:val="24"/>
          <w:lang w:val="es-MX"/>
        </w:rPr>
        <w:t>el Sujeto Obligado</w:t>
      </w:r>
      <w:r w:rsidRPr="002639E6">
        <w:rPr>
          <w:rFonts w:eastAsia="Arial Unicode MS"/>
          <w:szCs w:val="24"/>
          <w:lang w:val="es-MX"/>
        </w:rPr>
        <w:t xml:space="preserve">, en ese contexto, todo dato personal susceptible de clasificación debe ser protegido. </w:t>
      </w:r>
    </w:p>
    <w:p w14:paraId="67F2B0A2" w14:textId="77777777" w:rsidR="004B1C4B" w:rsidRPr="002639E6" w:rsidRDefault="004B1C4B" w:rsidP="004B1C4B">
      <w:pPr>
        <w:rPr>
          <w:rFonts w:eastAsia="Arial Unicode MS"/>
          <w:szCs w:val="24"/>
          <w:lang w:val="es-MX"/>
        </w:rPr>
      </w:pPr>
    </w:p>
    <w:p w14:paraId="646F1DA7" w14:textId="77777777" w:rsidR="004B1C4B" w:rsidRPr="002639E6" w:rsidRDefault="004B1C4B" w:rsidP="004B1C4B">
      <w:pPr>
        <w:rPr>
          <w:rFonts w:eastAsia="Arial Unicode MS"/>
          <w:szCs w:val="24"/>
          <w:lang w:val="es-MX"/>
        </w:rPr>
      </w:pPr>
      <w:r w:rsidRPr="002639E6">
        <w:rPr>
          <w:rFonts w:eastAsia="Arial Unicode MS"/>
          <w:szCs w:val="24"/>
          <w:lang w:val="es-MX"/>
        </w:rPr>
        <w:t>Asimismo, de la versión pública deberá dejarse a la vista de la Recurrente</w:t>
      </w:r>
      <w:r w:rsidRPr="002639E6">
        <w:rPr>
          <w:rFonts w:eastAsia="Arial Unicode MS"/>
          <w:b/>
          <w:szCs w:val="24"/>
          <w:lang w:val="es-MX"/>
        </w:rPr>
        <w:t xml:space="preserve"> </w:t>
      </w:r>
      <w:r w:rsidRPr="002639E6">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15D1719A" w14:textId="77777777" w:rsidR="004B1C4B" w:rsidRPr="002639E6" w:rsidRDefault="004B1C4B" w:rsidP="004B1C4B">
      <w:pPr>
        <w:rPr>
          <w:szCs w:val="24"/>
          <w:lang w:val="es-MX"/>
        </w:rPr>
      </w:pPr>
    </w:p>
    <w:p w14:paraId="1EFFE3EF" w14:textId="77777777" w:rsidR="004B1C4B" w:rsidRPr="002639E6" w:rsidRDefault="004B1C4B" w:rsidP="004B1C4B">
      <w:pPr>
        <w:rPr>
          <w:szCs w:val="24"/>
          <w:lang w:val="es-MX"/>
        </w:rPr>
      </w:pPr>
      <w:r w:rsidRPr="002639E6">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9D80A22" w14:textId="77777777" w:rsidR="004B1C4B" w:rsidRPr="002639E6" w:rsidRDefault="004B1C4B" w:rsidP="004B1C4B">
      <w:pPr>
        <w:jc w:val="left"/>
        <w:rPr>
          <w:szCs w:val="24"/>
          <w:lang w:val="es-MX"/>
        </w:rPr>
      </w:pPr>
    </w:p>
    <w:p w14:paraId="5009B10A" w14:textId="77777777" w:rsidR="004B1C4B" w:rsidRPr="002639E6" w:rsidRDefault="004B1C4B" w:rsidP="004B1C4B">
      <w:pPr>
        <w:spacing w:line="240" w:lineRule="auto"/>
        <w:ind w:left="567" w:right="567"/>
        <w:rPr>
          <w:rFonts w:eastAsia="Times New Roman" w:cs="Times New Roman"/>
          <w:b/>
          <w:i/>
          <w:sz w:val="22"/>
          <w:szCs w:val="24"/>
          <w:lang w:val="es-MX" w:eastAsia="es-ES"/>
        </w:rPr>
      </w:pPr>
      <w:r w:rsidRPr="002639E6">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1ED99BAF" w14:textId="77777777" w:rsidR="004B1C4B" w:rsidRPr="002639E6" w:rsidRDefault="004B1C4B" w:rsidP="004B1C4B">
      <w:pPr>
        <w:spacing w:line="240" w:lineRule="auto"/>
        <w:ind w:left="567" w:right="567"/>
        <w:rPr>
          <w:rFonts w:eastAsia="Times New Roman" w:cs="Times New Roman"/>
          <w:i/>
          <w:sz w:val="22"/>
          <w:szCs w:val="24"/>
          <w:lang w:val="es-MX" w:eastAsia="es-ES"/>
        </w:rPr>
      </w:pPr>
      <w:r w:rsidRPr="002639E6">
        <w:rPr>
          <w:rFonts w:eastAsia="Times New Roman" w:cs="Times New Roman"/>
          <w:i/>
          <w:sz w:val="22"/>
          <w:szCs w:val="24"/>
          <w:lang w:val="es-MX" w:eastAsia="es-ES"/>
        </w:rPr>
        <w:t xml:space="preserve">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w:t>
      </w:r>
      <w:r w:rsidRPr="002639E6">
        <w:rPr>
          <w:rFonts w:eastAsia="Times New Roman" w:cs="Times New Roman"/>
          <w:i/>
          <w:sz w:val="22"/>
          <w:szCs w:val="24"/>
          <w:lang w:val="es-MX" w:eastAsia="es-ES"/>
        </w:rPr>
        <w:lastRenderedPageBreak/>
        <w:t>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1D365441" w14:textId="77777777" w:rsidR="004B1C4B" w:rsidRPr="002639E6" w:rsidRDefault="004B1C4B" w:rsidP="004B1C4B">
      <w:pPr>
        <w:rPr>
          <w:szCs w:val="24"/>
          <w:lang w:val="es-MX"/>
        </w:rPr>
      </w:pPr>
    </w:p>
    <w:p w14:paraId="484B069F" w14:textId="77777777" w:rsidR="004B1C4B" w:rsidRDefault="004B1C4B" w:rsidP="004B1C4B">
      <w:pPr>
        <w:rPr>
          <w:szCs w:val="24"/>
          <w:lang w:val="es-MX"/>
        </w:rPr>
      </w:pPr>
      <w:r w:rsidRPr="002639E6">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2639E6">
        <w:rPr>
          <w:b/>
          <w:szCs w:val="24"/>
          <w:lang w:val="es-MX"/>
        </w:rPr>
        <w:t>Lineamientos Generales en Materia de Clasificación y Desclasificación de la Información, así como para la Elaboración de Versiones Públicas</w:t>
      </w:r>
      <w:r w:rsidRPr="002639E6">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0149E6C5" w14:textId="77777777" w:rsidR="004B1C4B" w:rsidRDefault="004B1C4B" w:rsidP="004B1C4B">
      <w:pPr>
        <w:rPr>
          <w:szCs w:val="24"/>
          <w:lang w:val="es-MX"/>
        </w:rPr>
      </w:pPr>
    </w:p>
    <w:p w14:paraId="45DBCE7A" w14:textId="77777777" w:rsidR="004B1C4B" w:rsidRPr="002639E6" w:rsidRDefault="004B1C4B" w:rsidP="004B1C4B">
      <w:pPr>
        <w:rPr>
          <w:szCs w:val="24"/>
          <w:lang w:val="es-MX"/>
        </w:rPr>
      </w:pPr>
      <w:r w:rsidRPr="002639E6">
        <w:rPr>
          <w:rFonts w:cs="Arial"/>
          <w:szCs w:val="24"/>
          <w:lang w:val="es-MX"/>
        </w:rPr>
        <w:t xml:space="preserve">En el mismo sentido, en el </w:t>
      </w:r>
      <w:r w:rsidRPr="002639E6">
        <w:rPr>
          <w:szCs w:val="24"/>
          <w:lang w:val="es-MX"/>
        </w:rPr>
        <w:t xml:space="preserve">caso específico, </w:t>
      </w:r>
      <w:r w:rsidRPr="002639E6">
        <w:rPr>
          <w:rFonts w:cs="Arial"/>
          <w:szCs w:val="24"/>
          <w:lang w:val="es-MX"/>
        </w:rPr>
        <w:t xml:space="preserve">se advierte que </w:t>
      </w:r>
      <w:r w:rsidRPr="002639E6">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2639E6">
        <w:rPr>
          <w:b/>
          <w:szCs w:val="24"/>
          <w:lang w:val="es-MX"/>
        </w:rPr>
        <w:t>Registro Federal de Contribuyentes</w:t>
      </w:r>
      <w:r w:rsidRPr="002639E6">
        <w:rPr>
          <w:szCs w:val="24"/>
          <w:lang w:val="es-MX"/>
        </w:rPr>
        <w:t xml:space="preserve"> (RFC), la </w:t>
      </w:r>
      <w:r w:rsidRPr="002639E6">
        <w:rPr>
          <w:b/>
          <w:szCs w:val="24"/>
          <w:lang w:val="es-MX"/>
        </w:rPr>
        <w:t>Clave Única de Registro de Población</w:t>
      </w:r>
      <w:r w:rsidRPr="002639E6">
        <w:rPr>
          <w:szCs w:val="24"/>
          <w:lang w:val="es-MX"/>
        </w:rPr>
        <w:t xml:space="preserve"> (CURP), la </w:t>
      </w:r>
      <w:r w:rsidRPr="002639E6">
        <w:rPr>
          <w:b/>
          <w:szCs w:val="24"/>
          <w:lang w:val="es-MX"/>
        </w:rPr>
        <w:t>Clave de cualquier tipo de seguridad social</w:t>
      </w:r>
      <w:r w:rsidRPr="002639E6">
        <w:rPr>
          <w:szCs w:val="24"/>
          <w:lang w:val="es-MX"/>
        </w:rPr>
        <w:t xml:space="preserve"> (ISSEMYM, u otros), así como, los </w:t>
      </w:r>
      <w:r w:rsidRPr="002639E6">
        <w:rPr>
          <w:b/>
          <w:szCs w:val="24"/>
          <w:lang w:val="es-MX"/>
        </w:rPr>
        <w:t xml:space="preserve">préstamos o descuentos </w:t>
      </w:r>
      <w:r w:rsidRPr="002639E6">
        <w:rPr>
          <w:szCs w:val="24"/>
          <w:lang w:val="es-MX"/>
        </w:rPr>
        <w:t xml:space="preserve">que se le hagan al servidor público, que no se encuentren </w:t>
      </w:r>
      <w:r w:rsidRPr="002639E6">
        <w:rPr>
          <w:szCs w:val="24"/>
          <w:lang w:val="es-MX"/>
        </w:rPr>
        <w:lastRenderedPageBreak/>
        <w:t xml:space="preserve">relacionados con </w:t>
      </w:r>
      <w:r w:rsidRPr="00133882">
        <w:rPr>
          <w:b/>
          <w:szCs w:val="24"/>
          <w:lang w:val="es-MX"/>
        </w:rPr>
        <w:t>los impuestos o las cuotas por seguridad</w:t>
      </w:r>
      <w:r w:rsidRPr="002639E6">
        <w:rPr>
          <w:b/>
          <w:szCs w:val="24"/>
          <w:lang w:val="es-MX"/>
        </w:rPr>
        <w:t xml:space="preserve">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2639E6">
        <w:rPr>
          <w:szCs w:val="24"/>
          <w:lang w:val="es-MX"/>
        </w:rPr>
        <w:t>, cuando de estos se desprendan o sean visibles datos personales correspondientes a los servidores públicos.</w:t>
      </w:r>
    </w:p>
    <w:p w14:paraId="1C8CFF0E" w14:textId="77777777" w:rsidR="004B1C4B" w:rsidRPr="002639E6" w:rsidRDefault="004B1C4B" w:rsidP="004B1C4B">
      <w:pPr>
        <w:rPr>
          <w:szCs w:val="24"/>
          <w:lang w:val="es-MX"/>
        </w:rPr>
      </w:pPr>
    </w:p>
    <w:p w14:paraId="682182AB" w14:textId="77777777" w:rsidR="004B1C4B" w:rsidRPr="002639E6" w:rsidRDefault="004B1C4B" w:rsidP="004B1C4B">
      <w:pPr>
        <w:rPr>
          <w:szCs w:val="24"/>
          <w:lang w:val="es-MX"/>
        </w:rPr>
      </w:pPr>
      <w:r w:rsidRPr="00133882">
        <w:rPr>
          <w:b/>
          <w:szCs w:val="24"/>
          <w:lang w:val="es-MX"/>
        </w:rPr>
        <w:t>Cuando de l</w:t>
      </w:r>
      <w:r>
        <w:rPr>
          <w:b/>
          <w:szCs w:val="24"/>
          <w:lang w:val="es-MX"/>
        </w:rPr>
        <w:t>a secuencia de números y letras</w:t>
      </w:r>
      <w:r w:rsidRPr="00133882">
        <w:rPr>
          <w:b/>
          <w:szCs w:val="24"/>
          <w:lang w:val="es-MX"/>
        </w:rPr>
        <w:t xml:space="preserve"> no se advierta un Registro Federal de Contribuyentes o una Clave Única de Registro de Población, que pueda hacer identificable al titular del dato personal, no puede tenerse como dato personal y por ende información confidencial</w:t>
      </w:r>
      <w:r w:rsidRPr="002639E6">
        <w:rPr>
          <w:szCs w:val="24"/>
          <w:lang w:val="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689EB801" w14:textId="77777777" w:rsidR="004B1C4B" w:rsidRPr="002639E6" w:rsidRDefault="004B1C4B" w:rsidP="004B1C4B">
      <w:pPr>
        <w:rPr>
          <w:szCs w:val="24"/>
          <w:lang w:val="es-MX"/>
        </w:rPr>
      </w:pPr>
    </w:p>
    <w:p w14:paraId="2C05EF0F" w14:textId="77777777" w:rsidR="004B1C4B" w:rsidRPr="002639E6" w:rsidRDefault="004B1C4B" w:rsidP="004B1C4B">
      <w:pPr>
        <w:rPr>
          <w:szCs w:val="24"/>
          <w:lang w:val="es-MX"/>
        </w:rPr>
      </w:pPr>
      <w:r w:rsidRPr="002639E6">
        <w:rPr>
          <w:szCs w:val="24"/>
          <w:lang w:val="es-MX"/>
        </w:rPr>
        <w:t xml:space="preserve">Por cuanto hace al </w:t>
      </w:r>
      <w:r w:rsidRPr="002639E6">
        <w:rPr>
          <w:b/>
          <w:szCs w:val="24"/>
          <w:lang w:val="es-MX"/>
        </w:rPr>
        <w:t>Registro Federal de Contribuyentes</w:t>
      </w:r>
      <w:r w:rsidRPr="002639E6">
        <w:rPr>
          <w:szCs w:val="24"/>
          <w:lang w:val="es-MX"/>
        </w:rPr>
        <w:t xml:space="preserve"> </w:t>
      </w:r>
      <w:r w:rsidRPr="002639E6">
        <w:rPr>
          <w:b/>
          <w:szCs w:val="24"/>
          <w:lang w:val="es-MX"/>
        </w:rPr>
        <w:t>de las personas físicas</w:t>
      </w:r>
      <w:r w:rsidRPr="002639E6">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w:t>
      </w:r>
      <w:r w:rsidRPr="002639E6">
        <w:rPr>
          <w:szCs w:val="24"/>
          <w:lang w:val="es-MX"/>
        </w:rPr>
        <w:lastRenderedPageBreak/>
        <w:t>del nombre, posterior la fecha de nacimiento año/mes/día y finalmente la homoclave; la cual para su obtención es necesario acreditar personalidad, fecha de nacimiento entre otros con documentos oficiales.</w:t>
      </w:r>
    </w:p>
    <w:p w14:paraId="7AB0CD1D" w14:textId="77777777" w:rsidR="004B1C4B" w:rsidRPr="002639E6" w:rsidRDefault="004B1C4B" w:rsidP="004B1C4B">
      <w:pPr>
        <w:rPr>
          <w:szCs w:val="24"/>
          <w:lang w:val="es-MX"/>
        </w:rPr>
      </w:pPr>
    </w:p>
    <w:p w14:paraId="6BB9DA5A" w14:textId="77777777" w:rsidR="004B1C4B" w:rsidRPr="002639E6" w:rsidRDefault="004B1C4B" w:rsidP="004B1C4B">
      <w:pPr>
        <w:rPr>
          <w:szCs w:val="24"/>
          <w:lang w:val="es-MX"/>
        </w:rPr>
      </w:pPr>
      <w:r w:rsidRPr="002639E6">
        <w:rPr>
          <w:szCs w:val="24"/>
          <w:lang w:val="es-MX"/>
        </w:rPr>
        <w:t>Al respecto, el Instituto Nacional Transparencia, Acceso a la Información y Protección de Datos Personales (INAI) a través del Criterio 19/17, señala literalmente lo siguiente:</w:t>
      </w:r>
    </w:p>
    <w:p w14:paraId="53FAA275" w14:textId="77777777" w:rsidR="004B1C4B" w:rsidRPr="002639E6" w:rsidRDefault="004B1C4B" w:rsidP="004B1C4B">
      <w:pPr>
        <w:ind w:left="567" w:right="616"/>
        <w:rPr>
          <w:i/>
          <w:szCs w:val="24"/>
          <w:lang w:val="es-MX"/>
        </w:rPr>
      </w:pPr>
    </w:p>
    <w:p w14:paraId="513754C5" w14:textId="77777777" w:rsidR="004B1C4B" w:rsidRPr="002639E6" w:rsidRDefault="004B1C4B" w:rsidP="004B1C4B">
      <w:pPr>
        <w:spacing w:line="240" w:lineRule="auto"/>
        <w:ind w:left="567" w:right="616"/>
        <w:rPr>
          <w:i/>
          <w:sz w:val="22"/>
          <w:lang w:val="es-MX"/>
        </w:rPr>
      </w:pPr>
      <w:r w:rsidRPr="002639E6">
        <w:rPr>
          <w:b/>
          <w:i/>
          <w:sz w:val="22"/>
          <w:lang w:val="es-MX"/>
        </w:rPr>
        <w:t>Registro Federal de Contribuyentes (RFC) de personas físicas</w:t>
      </w:r>
      <w:r w:rsidRPr="002639E6">
        <w:rPr>
          <w:i/>
          <w:sz w:val="22"/>
          <w:lang w:val="es-MX"/>
        </w:rPr>
        <w:t>. El RFC es una clave de carácter fiscal, única e irrepetible, que permite identificar al titular, su edad y fecha de nacimiento, por lo que es un dato personal de carácter confidencial.</w:t>
      </w:r>
    </w:p>
    <w:p w14:paraId="52BBE37B" w14:textId="77777777" w:rsidR="004B1C4B" w:rsidRPr="002639E6" w:rsidRDefault="004B1C4B" w:rsidP="004B1C4B">
      <w:pPr>
        <w:jc w:val="left"/>
        <w:rPr>
          <w:szCs w:val="24"/>
          <w:lang w:val="es-MX"/>
        </w:rPr>
      </w:pPr>
    </w:p>
    <w:p w14:paraId="0D12BE54" w14:textId="77777777" w:rsidR="004B1C4B" w:rsidRPr="002639E6" w:rsidRDefault="004B1C4B" w:rsidP="004B1C4B">
      <w:pPr>
        <w:rPr>
          <w:szCs w:val="24"/>
          <w:lang w:val="es-MX"/>
        </w:rPr>
      </w:pPr>
      <w:r w:rsidRPr="002639E6">
        <w:rPr>
          <w:szCs w:val="24"/>
          <w:lang w:val="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2639E6">
        <w:rPr>
          <w:rFonts w:eastAsia="Arial Unicode MS"/>
          <w:szCs w:val="24"/>
          <w:lang w:val="es-MX"/>
        </w:rPr>
        <w:t>4 fracción XI de la Ley de Protección de Datos Personales en Posesión de los Sujetos Obligados del Estado de México y Municipios</w:t>
      </w:r>
      <w:r w:rsidRPr="002639E6">
        <w:rPr>
          <w:szCs w:val="24"/>
          <w:lang w:val="es-MX"/>
        </w:rPr>
        <w:t>.</w:t>
      </w:r>
    </w:p>
    <w:p w14:paraId="231C4B6C" w14:textId="77777777" w:rsidR="004B1C4B" w:rsidRPr="002639E6" w:rsidRDefault="004B1C4B" w:rsidP="004B1C4B">
      <w:pPr>
        <w:rPr>
          <w:szCs w:val="24"/>
          <w:lang w:val="es-MX"/>
        </w:rPr>
      </w:pPr>
    </w:p>
    <w:p w14:paraId="0F863CD6" w14:textId="77777777" w:rsidR="004B1C4B" w:rsidRPr="002639E6" w:rsidRDefault="004B1C4B" w:rsidP="004B1C4B">
      <w:pPr>
        <w:rPr>
          <w:szCs w:val="24"/>
          <w:lang w:val="es-MX"/>
        </w:rPr>
      </w:pPr>
      <w:r w:rsidRPr="002639E6">
        <w:rPr>
          <w:szCs w:val="24"/>
          <w:lang w:val="es-MX"/>
        </w:rPr>
        <w:t xml:space="preserve">Por cuanto hace a la </w:t>
      </w:r>
      <w:r w:rsidRPr="002639E6">
        <w:rPr>
          <w:b/>
          <w:szCs w:val="24"/>
          <w:lang w:val="es-MX"/>
        </w:rPr>
        <w:t xml:space="preserve">Clave Única de Registro de Población, </w:t>
      </w:r>
      <w:r w:rsidRPr="002639E6">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BD8A5FA" w14:textId="77777777" w:rsidR="004B1C4B" w:rsidRPr="002639E6" w:rsidRDefault="004B1C4B" w:rsidP="004B1C4B">
      <w:pPr>
        <w:jc w:val="left"/>
        <w:rPr>
          <w:szCs w:val="24"/>
          <w:lang w:val="es-MX"/>
        </w:rPr>
      </w:pPr>
    </w:p>
    <w:p w14:paraId="31641F32" w14:textId="77777777" w:rsidR="004B1C4B" w:rsidRPr="002639E6" w:rsidRDefault="004B1C4B" w:rsidP="004B1C4B">
      <w:pPr>
        <w:rPr>
          <w:szCs w:val="24"/>
          <w:lang w:val="es-MX"/>
        </w:rPr>
      </w:pPr>
      <w:r w:rsidRPr="002639E6">
        <w:rPr>
          <w:szCs w:val="24"/>
          <w:lang w:val="es-MX"/>
        </w:rPr>
        <w:lastRenderedPageBreak/>
        <w:t>Lo anterior, tiene sustento en los artículos 86 y 91, de la Ley General de Población, la cual señala lo siguiente:</w:t>
      </w:r>
    </w:p>
    <w:p w14:paraId="690D7D8E" w14:textId="77777777" w:rsidR="004B1C4B" w:rsidRPr="002639E6" w:rsidRDefault="004B1C4B" w:rsidP="004B1C4B">
      <w:pPr>
        <w:ind w:left="709" w:right="757"/>
        <w:rPr>
          <w:rFonts w:cs="Arial,Bold"/>
          <w:b/>
          <w:bCs/>
          <w:i/>
          <w:szCs w:val="24"/>
          <w:lang w:val="es-MX"/>
        </w:rPr>
      </w:pPr>
    </w:p>
    <w:p w14:paraId="459699DC" w14:textId="77777777" w:rsidR="004B1C4B" w:rsidRPr="002639E6" w:rsidRDefault="004B1C4B" w:rsidP="004B1C4B">
      <w:pPr>
        <w:spacing w:line="240" w:lineRule="auto"/>
        <w:ind w:left="709" w:right="757"/>
        <w:rPr>
          <w:rFonts w:cs="Arial"/>
          <w:i/>
          <w:sz w:val="22"/>
          <w:lang w:val="es-MX"/>
        </w:rPr>
      </w:pPr>
      <w:r w:rsidRPr="002639E6">
        <w:rPr>
          <w:rFonts w:cs="Arial,Bold"/>
          <w:b/>
          <w:bCs/>
          <w:i/>
          <w:sz w:val="22"/>
          <w:lang w:val="es-MX"/>
        </w:rPr>
        <w:t xml:space="preserve">Artículo 86. </w:t>
      </w:r>
      <w:r w:rsidRPr="002639E6">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3D996EA1" w14:textId="77777777" w:rsidR="004B1C4B" w:rsidRPr="002639E6" w:rsidRDefault="004B1C4B" w:rsidP="004B1C4B">
      <w:pPr>
        <w:spacing w:line="240" w:lineRule="auto"/>
        <w:ind w:left="709" w:right="757"/>
        <w:rPr>
          <w:rFonts w:cs="Arial"/>
          <w:i/>
          <w:sz w:val="22"/>
          <w:lang w:val="es-MX"/>
        </w:rPr>
      </w:pPr>
    </w:p>
    <w:p w14:paraId="4235EAEF" w14:textId="77777777" w:rsidR="004B1C4B" w:rsidRPr="002639E6" w:rsidRDefault="004B1C4B" w:rsidP="004B1C4B">
      <w:pPr>
        <w:spacing w:line="240" w:lineRule="auto"/>
        <w:ind w:left="709" w:right="757"/>
        <w:rPr>
          <w:rFonts w:cs="Arial"/>
          <w:i/>
          <w:sz w:val="22"/>
          <w:lang w:val="es-MX"/>
        </w:rPr>
      </w:pPr>
      <w:r w:rsidRPr="002639E6">
        <w:rPr>
          <w:rFonts w:cs="Arial,Bold"/>
          <w:b/>
          <w:bCs/>
          <w:i/>
          <w:sz w:val="22"/>
          <w:lang w:val="es-MX"/>
        </w:rPr>
        <w:t xml:space="preserve">Artículo 91. </w:t>
      </w:r>
      <w:r w:rsidRPr="002639E6">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2982A180" w14:textId="77777777" w:rsidR="004B1C4B" w:rsidRPr="002639E6" w:rsidRDefault="004B1C4B" w:rsidP="004B1C4B">
      <w:pPr>
        <w:jc w:val="left"/>
        <w:rPr>
          <w:szCs w:val="24"/>
          <w:lang w:val="es-MX"/>
        </w:rPr>
      </w:pPr>
    </w:p>
    <w:p w14:paraId="137A7AB4" w14:textId="77777777" w:rsidR="004B1C4B" w:rsidRPr="002639E6" w:rsidRDefault="004B1C4B" w:rsidP="004B1C4B">
      <w:pPr>
        <w:rPr>
          <w:szCs w:val="24"/>
          <w:lang w:val="es-MX"/>
        </w:rPr>
      </w:pPr>
      <w:r w:rsidRPr="002639E6">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5CC1FEA4" w14:textId="77777777" w:rsidR="004B1C4B" w:rsidRPr="002639E6" w:rsidRDefault="004B1C4B" w:rsidP="004B1C4B">
      <w:pPr>
        <w:rPr>
          <w:szCs w:val="24"/>
          <w:lang w:val="es-MX"/>
        </w:rPr>
      </w:pPr>
    </w:p>
    <w:p w14:paraId="1952BCB6" w14:textId="77777777" w:rsidR="004B1C4B" w:rsidRPr="002639E6" w:rsidRDefault="004B1C4B" w:rsidP="004B1C4B">
      <w:pPr>
        <w:rPr>
          <w:szCs w:val="24"/>
          <w:lang w:val="es-MX"/>
        </w:rPr>
      </w:pPr>
      <w:r w:rsidRPr="002639E6">
        <w:rPr>
          <w:szCs w:val="24"/>
          <w:lang w:val="es-MX"/>
        </w:rPr>
        <w:t>Al respecto, el Instituto Nacional de Transparencia, Acceso a la Información y Protección de Datos Personales (INAI) a través del Criterio 18/17, señala literalmente lo siguiente:</w:t>
      </w:r>
    </w:p>
    <w:p w14:paraId="161E5182" w14:textId="77777777" w:rsidR="004B1C4B" w:rsidRPr="002639E6" w:rsidRDefault="004B1C4B" w:rsidP="004B1C4B">
      <w:pPr>
        <w:jc w:val="left"/>
        <w:rPr>
          <w:szCs w:val="24"/>
          <w:lang w:val="es-MX"/>
        </w:rPr>
      </w:pPr>
    </w:p>
    <w:p w14:paraId="2429B554" w14:textId="77777777" w:rsidR="004B1C4B" w:rsidRPr="002639E6" w:rsidRDefault="004B1C4B" w:rsidP="004B1C4B">
      <w:pPr>
        <w:spacing w:line="240" w:lineRule="auto"/>
        <w:ind w:left="567" w:right="616"/>
        <w:rPr>
          <w:i/>
          <w:sz w:val="22"/>
          <w:lang w:val="es-MX"/>
        </w:rPr>
      </w:pPr>
      <w:r w:rsidRPr="002639E6">
        <w:rPr>
          <w:b/>
          <w:i/>
          <w:sz w:val="22"/>
          <w:lang w:val="es-MX"/>
        </w:rPr>
        <w:t>Clave Única de Registro de Población (CURP)</w:t>
      </w:r>
      <w:r w:rsidRPr="002639E6">
        <w:rPr>
          <w:i/>
          <w:sz w:val="22"/>
          <w:lang w:val="es-MX"/>
        </w:rPr>
        <w:t xml:space="preserve">. La Clave Única de Registro de Población se integra por datos personales que sólo conciernen al particular titular de la misma, como lo son su nombre, apellidos, fecha de nacimiento, lugar de nacimiento y sexo. Dichos datos, </w:t>
      </w:r>
      <w:r w:rsidRPr="002639E6">
        <w:rPr>
          <w:i/>
          <w:sz w:val="22"/>
          <w:lang w:val="es-MX"/>
        </w:rPr>
        <w:lastRenderedPageBreak/>
        <w:t>constituyen información que distingue plenamente a una persona física del resto de los habitantes del país, por lo que la CURP está considerada como información confidencial.</w:t>
      </w:r>
    </w:p>
    <w:p w14:paraId="6F1E2DD5" w14:textId="77777777" w:rsidR="004B1C4B" w:rsidRPr="002639E6" w:rsidRDefault="004B1C4B" w:rsidP="004B1C4B">
      <w:pPr>
        <w:ind w:right="616"/>
        <w:rPr>
          <w:rFonts w:cs="Arial"/>
          <w:bCs/>
          <w:i/>
          <w:szCs w:val="24"/>
          <w:lang w:val="es-MX"/>
        </w:rPr>
      </w:pPr>
    </w:p>
    <w:p w14:paraId="73D127CE" w14:textId="77777777" w:rsidR="004B1C4B" w:rsidRPr="002639E6" w:rsidRDefault="004B1C4B" w:rsidP="004B1C4B">
      <w:pPr>
        <w:rPr>
          <w:szCs w:val="24"/>
          <w:lang w:val="es-MX"/>
        </w:rPr>
      </w:pPr>
      <w:r w:rsidRPr="002639E6">
        <w:rPr>
          <w:szCs w:val="24"/>
          <w:lang w:val="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9F10B8A" w14:textId="77777777" w:rsidR="004B1C4B" w:rsidRPr="002639E6" w:rsidRDefault="004B1C4B" w:rsidP="004B1C4B">
      <w:pPr>
        <w:rPr>
          <w:szCs w:val="24"/>
          <w:lang w:val="es-MX"/>
        </w:rPr>
      </w:pPr>
    </w:p>
    <w:p w14:paraId="6F5470CA" w14:textId="77777777" w:rsidR="004B1C4B" w:rsidRPr="002639E6" w:rsidRDefault="004B1C4B" w:rsidP="004B1C4B">
      <w:pPr>
        <w:rPr>
          <w:szCs w:val="24"/>
          <w:lang w:val="es-MX"/>
        </w:rPr>
      </w:pPr>
      <w:r w:rsidRPr="002639E6">
        <w:rPr>
          <w:szCs w:val="24"/>
          <w:lang w:val="es-MX"/>
        </w:rPr>
        <w:t xml:space="preserve">Por cuanto hace a la </w:t>
      </w:r>
      <w:r w:rsidRPr="002639E6">
        <w:rPr>
          <w:b/>
          <w:szCs w:val="24"/>
          <w:lang w:val="es-MX"/>
        </w:rPr>
        <w:t>Clave de cualquier tipo de seguridad social</w:t>
      </w:r>
      <w:r w:rsidRPr="002639E6">
        <w:rPr>
          <w:szCs w:val="24"/>
          <w:lang w:val="es-MX"/>
        </w:rPr>
        <w:t xml:space="preserve"> (ISSEMYM u otros), está integrado por una </w:t>
      </w:r>
      <w:r w:rsidRPr="002639E6">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2639E6">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2639E6">
        <w:rPr>
          <w:rFonts w:eastAsia="Arial Unicode MS"/>
          <w:szCs w:val="24"/>
          <w:lang w:val="es-MX"/>
        </w:rPr>
        <w:t>4 fracción XI de la Ley de Protección de Datos Personales en Posesión de Sujetos Obligados del Estado de México y Municipios</w:t>
      </w:r>
      <w:r w:rsidRPr="002639E6">
        <w:rPr>
          <w:szCs w:val="24"/>
          <w:lang w:val="es-MX"/>
        </w:rPr>
        <w:t>.</w:t>
      </w:r>
    </w:p>
    <w:p w14:paraId="1577F66A" w14:textId="77777777" w:rsidR="004B1C4B" w:rsidRPr="002639E6" w:rsidRDefault="004B1C4B" w:rsidP="004B1C4B">
      <w:pPr>
        <w:rPr>
          <w:szCs w:val="24"/>
          <w:lang w:val="es-MX"/>
        </w:rPr>
      </w:pPr>
    </w:p>
    <w:p w14:paraId="3634EBBE" w14:textId="77777777" w:rsidR="004B1C4B" w:rsidRPr="002639E6" w:rsidRDefault="004B1C4B" w:rsidP="004B1C4B">
      <w:pPr>
        <w:rPr>
          <w:szCs w:val="24"/>
          <w:lang w:val="es-MX"/>
        </w:rPr>
      </w:pPr>
      <w:r w:rsidRPr="002639E6">
        <w:rPr>
          <w:szCs w:val="24"/>
          <w:lang w:val="es-MX"/>
        </w:rPr>
        <w:t xml:space="preserve">Respecto de los </w:t>
      </w:r>
      <w:r w:rsidRPr="002639E6">
        <w:rPr>
          <w:b/>
          <w:szCs w:val="24"/>
          <w:lang w:val="es-MX"/>
        </w:rPr>
        <w:t>préstamos o descuentos</w:t>
      </w:r>
      <w:r w:rsidRPr="002639E6">
        <w:rPr>
          <w:szCs w:val="24"/>
          <w:lang w:val="es-MX"/>
        </w:rPr>
        <w:t xml:space="preserve"> </w:t>
      </w:r>
      <w:r w:rsidRPr="002639E6">
        <w:rPr>
          <w:b/>
          <w:szCs w:val="24"/>
          <w:lang w:val="es-MX"/>
        </w:rPr>
        <w:t>de carácter personal</w:t>
      </w:r>
      <w:r w:rsidRPr="002639E6">
        <w:rPr>
          <w:szCs w:val="24"/>
          <w:lang w:val="es-MX"/>
        </w:rPr>
        <w:t xml:space="preserve">, éstos no deben tener relación con la prestación del servicio; es decir, son confidenciales los préstamos o descuentos que se le hagan a la persona en los que no se involucren instituciones públicas, </w:t>
      </w:r>
      <w:r w:rsidRPr="002639E6">
        <w:rPr>
          <w:szCs w:val="24"/>
          <w:lang w:val="es-MX"/>
        </w:rPr>
        <w:lastRenderedPageBreak/>
        <w:t>en virtud de no favorecer en la transparencia y rendición de cuentas, sino, por el contrario con ello se violentaría la protección de información confidencial, porque incide en la intimidad de un individuo identificado.</w:t>
      </w:r>
    </w:p>
    <w:p w14:paraId="2744AA72" w14:textId="77777777" w:rsidR="004B1C4B" w:rsidRPr="002639E6" w:rsidRDefault="004B1C4B" w:rsidP="004B1C4B">
      <w:pPr>
        <w:jc w:val="left"/>
        <w:rPr>
          <w:szCs w:val="24"/>
          <w:lang w:val="es-MX"/>
        </w:rPr>
      </w:pPr>
    </w:p>
    <w:p w14:paraId="104BA9C3" w14:textId="77777777" w:rsidR="004B1C4B" w:rsidRPr="002639E6" w:rsidRDefault="004B1C4B" w:rsidP="004B1C4B">
      <w:pPr>
        <w:rPr>
          <w:szCs w:val="24"/>
          <w:lang w:val="es-MX"/>
        </w:rPr>
      </w:pPr>
      <w:r w:rsidRPr="002639E6">
        <w:rPr>
          <w:szCs w:val="24"/>
          <w:lang w:val="es-MX"/>
        </w:rPr>
        <w:t>Por su parte, el artículo 84 de la Ley del Trabajo de los Servidores Públicos del Estado y Municipios, señala:</w:t>
      </w:r>
    </w:p>
    <w:p w14:paraId="41BC6938" w14:textId="77777777" w:rsidR="004B1C4B" w:rsidRPr="002639E6" w:rsidRDefault="004B1C4B" w:rsidP="004B1C4B">
      <w:pPr>
        <w:jc w:val="left"/>
        <w:rPr>
          <w:szCs w:val="24"/>
          <w:lang w:val="es-MX"/>
        </w:rPr>
      </w:pPr>
    </w:p>
    <w:p w14:paraId="741D58D7" w14:textId="77777777" w:rsidR="004B1C4B" w:rsidRPr="002639E6" w:rsidRDefault="004B1C4B" w:rsidP="004B1C4B">
      <w:pPr>
        <w:spacing w:line="240" w:lineRule="auto"/>
        <w:ind w:left="567" w:right="616"/>
        <w:rPr>
          <w:i/>
          <w:noProof/>
          <w:sz w:val="22"/>
          <w:lang w:val="es-MX"/>
        </w:rPr>
      </w:pPr>
      <w:r w:rsidRPr="002639E6">
        <w:rPr>
          <w:b/>
          <w:i/>
          <w:noProof/>
          <w:sz w:val="22"/>
          <w:lang w:val="es-MX"/>
        </w:rPr>
        <w:t>ARTÍCULO 84.</w:t>
      </w:r>
      <w:r w:rsidRPr="002639E6">
        <w:rPr>
          <w:i/>
          <w:noProof/>
          <w:sz w:val="22"/>
          <w:lang w:val="es-MX"/>
        </w:rPr>
        <w:t xml:space="preserve"> Sólo podrán hacerse retenciones, descuentos o deducciones al sueldo de los servidores públicos por concepto de:</w:t>
      </w:r>
    </w:p>
    <w:p w14:paraId="24E62598" w14:textId="77777777" w:rsidR="004B1C4B" w:rsidRPr="002639E6" w:rsidRDefault="004B1C4B" w:rsidP="004B1C4B">
      <w:pPr>
        <w:spacing w:line="240" w:lineRule="auto"/>
        <w:ind w:left="567" w:right="616"/>
        <w:rPr>
          <w:i/>
          <w:noProof/>
          <w:sz w:val="22"/>
          <w:lang w:val="es-MX"/>
        </w:rPr>
      </w:pPr>
    </w:p>
    <w:p w14:paraId="2C3D0ADE" w14:textId="77777777" w:rsidR="004B1C4B" w:rsidRPr="002639E6" w:rsidRDefault="004B1C4B" w:rsidP="004B1C4B">
      <w:pPr>
        <w:spacing w:line="240" w:lineRule="auto"/>
        <w:ind w:left="567" w:right="616"/>
        <w:rPr>
          <w:i/>
          <w:noProof/>
          <w:sz w:val="22"/>
          <w:lang w:val="es-MX"/>
        </w:rPr>
      </w:pPr>
      <w:r w:rsidRPr="002639E6">
        <w:rPr>
          <w:i/>
          <w:noProof/>
          <w:sz w:val="22"/>
          <w:lang w:val="es-MX"/>
        </w:rPr>
        <w:t>I. Gravámenes fiscales relacionados con el sueldo;</w:t>
      </w:r>
    </w:p>
    <w:p w14:paraId="3CD6A789" w14:textId="77777777" w:rsidR="004B1C4B" w:rsidRPr="002639E6" w:rsidRDefault="004B1C4B" w:rsidP="004B1C4B">
      <w:pPr>
        <w:spacing w:line="240" w:lineRule="auto"/>
        <w:ind w:left="567" w:right="616"/>
        <w:rPr>
          <w:i/>
          <w:noProof/>
          <w:sz w:val="22"/>
          <w:lang w:val="es-MX"/>
        </w:rPr>
      </w:pPr>
      <w:r w:rsidRPr="002639E6">
        <w:rPr>
          <w:i/>
          <w:noProof/>
          <w:sz w:val="22"/>
          <w:lang w:val="es-MX"/>
        </w:rPr>
        <w:t>II. Deudas contraídas con las instituciones públicas o dependencias por concepto de anticipos de sueldo, pagos hechos con exceso, errores o pérdidas debidamente comprobados;</w:t>
      </w:r>
    </w:p>
    <w:p w14:paraId="11E61827" w14:textId="77777777" w:rsidR="004B1C4B" w:rsidRPr="002639E6" w:rsidRDefault="004B1C4B" w:rsidP="004B1C4B">
      <w:pPr>
        <w:spacing w:line="240" w:lineRule="auto"/>
        <w:ind w:left="567" w:right="616"/>
        <w:rPr>
          <w:i/>
          <w:noProof/>
          <w:sz w:val="22"/>
          <w:lang w:val="es-MX"/>
        </w:rPr>
      </w:pPr>
      <w:r w:rsidRPr="002639E6">
        <w:rPr>
          <w:i/>
          <w:noProof/>
          <w:sz w:val="22"/>
          <w:lang w:val="es-MX"/>
        </w:rPr>
        <w:t>III. Cuotas sindicales;</w:t>
      </w:r>
    </w:p>
    <w:p w14:paraId="43393A6D" w14:textId="77777777" w:rsidR="004B1C4B" w:rsidRPr="002639E6" w:rsidRDefault="004B1C4B" w:rsidP="004B1C4B">
      <w:pPr>
        <w:spacing w:line="240" w:lineRule="auto"/>
        <w:ind w:left="567" w:right="616"/>
        <w:rPr>
          <w:i/>
          <w:noProof/>
          <w:sz w:val="22"/>
          <w:lang w:val="es-MX"/>
        </w:rPr>
      </w:pPr>
      <w:r w:rsidRPr="002639E6">
        <w:rPr>
          <w:i/>
          <w:noProof/>
          <w:sz w:val="22"/>
          <w:lang w:val="es-MX"/>
        </w:rPr>
        <w:t>IV. Cuotas de aportación a fondos para la constitución de cooperativas y de cajas de ahorro, siempre que el servidor público hubiese manifestado previamente, de manera expresa, su conformidad;</w:t>
      </w:r>
    </w:p>
    <w:p w14:paraId="05835286" w14:textId="77777777" w:rsidR="004B1C4B" w:rsidRPr="002639E6" w:rsidRDefault="004B1C4B" w:rsidP="004B1C4B">
      <w:pPr>
        <w:spacing w:line="240" w:lineRule="auto"/>
        <w:ind w:left="567" w:right="616"/>
        <w:rPr>
          <w:i/>
          <w:noProof/>
          <w:sz w:val="22"/>
          <w:lang w:val="es-MX"/>
        </w:rPr>
      </w:pPr>
      <w:r w:rsidRPr="002639E6">
        <w:rPr>
          <w:i/>
          <w:noProof/>
          <w:sz w:val="22"/>
          <w:lang w:val="es-MX"/>
        </w:rPr>
        <w:t>V. Descuentos ordenados por el Instituto de Seguridad Social del Estado de México y Municipios, con motivo de cuotas y obligaciones contraídas con éste por los servidores públicos;</w:t>
      </w:r>
    </w:p>
    <w:p w14:paraId="1A0199E0" w14:textId="77777777" w:rsidR="004B1C4B" w:rsidRPr="002639E6" w:rsidRDefault="004B1C4B" w:rsidP="004B1C4B">
      <w:pPr>
        <w:spacing w:line="240" w:lineRule="auto"/>
        <w:ind w:left="567" w:right="616"/>
        <w:rPr>
          <w:i/>
          <w:noProof/>
          <w:sz w:val="22"/>
          <w:lang w:val="es-MX"/>
        </w:rPr>
      </w:pPr>
      <w:r w:rsidRPr="002639E6">
        <w:rPr>
          <w:i/>
          <w:noProof/>
          <w:sz w:val="22"/>
          <w:lang w:val="es-MX"/>
        </w:rPr>
        <w:t>VI. Obligaciones a cargo del servidor público con las que haya consentido, derivadas de la adquisición o del uso de habitaciones consideradas como de interés social;</w:t>
      </w:r>
    </w:p>
    <w:p w14:paraId="4A78ECE2" w14:textId="77777777" w:rsidR="004B1C4B" w:rsidRPr="002639E6" w:rsidRDefault="004B1C4B" w:rsidP="004B1C4B">
      <w:pPr>
        <w:spacing w:line="240" w:lineRule="auto"/>
        <w:ind w:left="567" w:right="616"/>
        <w:rPr>
          <w:i/>
          <w:noProof/>
          <w:sz w:val="22"/>
          <w:lang w:val="es-MX"/>
        </w:rPr>
      </w:pPr>
      <w:r w:rsidRPr="002639E6">
        <w:rPr>
          <w:i/>
          <w:noProof/>
          <w:sz w:val="22"/>
          <w:lang w:val="es-MX"/>
        </w:rPr>
        <w:t>VII. Faltas de puntualidad o de asistencia injustificadas;</w:t>
      </w:r>
    </w:p>
    <w:p w14:paraId="1C247105" w14:textId="77777777" w:rsidR="004B1C4B" w:rsidRPr="002639E6" w:rsidRDefault="004B1C4B" w:rsidP="004B1C4B">
      <w:pPr>
        <w:spacing w:line="240" w:lineRule="auto"/>
        <w:ind w:left="567" w:right="616"/>
        <w:rPr>
          <w:i/>
          <w:noProof/>
          <w:sz w:val="22"/>
          <w:lang w:val="es-MX"/>
        </w:rPr>
      </w:pPr>
      <w:r w:rsidRPr="002639E6">
        <w:rPr>
          <w:i/>
          <w:noProof/>
          <w:sz w:val="22"/>
          <w:lang w:val="es-MX"/>
        </w:rPr>
        <w:t>VIII. Pensiones alimenticias ordenadas por la autoridad judicial; o</w:t>
      </w:r>
    </w:p>
    <w:p w14:paraId="3D109B44" w14:textId="77777777" w:rsidR="004B1C4B" w:rsidRPr="002639E6" w:rsidRDefault="004B1C4B" w:rsidP="004B1C4B">
      <w:pPr>
        <w:spacing w:line="240" w:lineRule="auto"/>
        <w:ind w:left="567" w:right="616"/>
        <w:rPr>
          <w:i/>
          <w:noProof/>
          <w:sz w:val="22"/>
          <w:lang w:val="es-MX"/>
        </w:rPr>
      </w:pPr>
      <w:r w:rsidRPr="002639E6">
        <w:rPr>
          <w:i/>
          <w:noProof/>
          <w:sz w:val="22"/>
          <w:lang w:val="es-MX"/>
        </w:rPr>
        <w:t>IX. Cualquier otro convenido con instituciones de servicios y aceptado por el servidor público.</w:t>
      </w:r>
    </w:p>
    <w:p w14:paraId="4121605C" w14:textId="77777777" w:rsidR="004B1C4B" w:rsidRPr="002639E6" w:rsidRDefault="004B1C4B" w:rsidP="004B1C4B">
      <w:pPr>
        <w:spacing w:line="240" w:lineRule="auto"/>
        <w:ind w:left="567" w:right="616"/>
        <w:rPr>
          <w:i/>
          <w:noProof/>
          <w:sz w:val="22"/>
          <w:lang w:val="es-MX"/>
        </w:rPr>
      </w:pPr>
    </w:p>
    <w:p w14:paraId="387A8F66" w14:textId="77777777" w:rsidR="004B1C4B" w:rsidRPr="002639E6" w:rsidRDefault="004B1C4B" w:rsidP="004B1C4B">
      <w:pPr>
        <w:spacing w:line="240" w:lineRule="auto"/>
        <w:ind w:left="567" w:right="616"/>
        <w:rPr>
          <w:sz w:val="22"/>
          <w:lang w:val="es-MX"/>
        </w:rPr>
      </w:pPr>
      <w:r w:rsidRPr="002639E6">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50DC1E0F" w14:textId="77777777" w:rsidR="004B1C4B" w:rsidRPr="002639E6" w:rsidRDefault="004B1C4B" w:rsidP="004B1C4B">
      <w:pPr>
        <w:rPr>
          <w:szCs w:val="24"/>
          <w:lang w:val="es-MX"/>
        </w:rPr>
      </w:pPr>
    </w:p>
    <w:p w14:paraId="277A15C5" w14:textId="77777777" w:rsidR="004B1C4B" w:rsidRPr="002639E6" w:rsidRDefault="004B1C4B" w:rsidP="004B1C4B">
      <w:pPr>
        <w:rPr>
          <w:szCs w:val="24"/>
          <w:lang w:val="es-MX"/>
        </w:rPr>
      </w:pPr>
      <w:r w:rsidRPr="002639E6">
        <w:rPr>
          <w:szCs w:val="24"/>
          <w:lang w:val="es-MX"/>
        </w:rPr>
        <w:lastRenderedPageBreak/>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11A1E4C3" w14:textId="77777777" w:rsidR="004B1C4B" w:rsidRDefault="004B1C4B" w:rsidP="004B1C4B">
      <w:pPr>
        <w:rPr>
          <w:szCs w:val="24"/>
          <w:lang w:val="es-MX"/>
        </w:rPr>
      </w:pPr>
    </w:p>
    <w:p w14:paraId="0AD1B72E" w14:textId="77777777" w:rsidR="004B1C4B" w:rsidRDefault="004B1C4B" w:rsidP="004B1C4B">
      <w:pPr>
        <w:rPr>
          <w:szCs w:val="24"/>
          <w:lang w:val="es-MX"/>
        </w:rPr>
      </w:pPr>
      <w:r>
        <w:rPr>
          <w:szCs w:val="24"/>
          <w:lang w:val="es-MX"/>
        </w:rPr>
        <w:t xml:space="preserve">No obstante, el denominado </w:t>
      </w:r>
      <w:r w:rsidRPr="00575C19">
        <w:rPr>
          <w:b/>
          <w:szCs w:val="24"/>
          <w:lang w:val="es-MX"/>
        </w:rPr>
        <w:t>Sistema de Capitalización Individual</w:t>
      </w:r>
      <w:r>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2A6D04E1" w14:textId="77777777" w:rsidR="004B1C4B" w:rsidRPr="002639E6" w:rsidRDefault="004B1C4B" w:rsidP="004B1C4B">
      <w:pPr>
        <w:rPr>
          <w:szCs w:val="24"/>
          <w:lang w:val="es-MX"/>
        </w:rPr>
      </w:pPr>
    </w:p>
    <w:p w14:paraId="3360E2D0" w14:textId="77777777" w:rsidR="004B1C4B" w:rsidRPr="002639E6" w:rsidRDefault="004B1C4B" w:rsidP="004B1C4B">
      <w:pPr>
        <w:rPr>
          <w:szCs w:val="24"/>
          <w:lang w:val="es-MX"/>
        </w:rPr>
      </w:pPr>
      <w:r>
        <w:rPr>
          <w:rFonts w:eastAsia="Arial Unicode MS"/>
          <w:szCs w:val="24"/>
          <w:lang w:val="es-MX"/>
        </w:rPr>
        <w:t>Por otra parte</w:t>
      </w:r>
      <w:r w:rsidRPr="002639E6">
        <w:rPr>
          <w:rFonts w:eastAsia="Arial Unicode MS"/>
          <w:szCs w:val="24"/>
          <w:lang w:val="es-MX"/>
        </w:rPr>
        <w:t xml:space="preserve">, </w:t>
      </w:r>
      <w:r w:rsidRPr="002639E6">
        <w:rPr>
          <w:szCs w:val="24"/>
          <w:lang w:val="es-MX"/>
        </w:rPr>
        <w:t xml:space="preserve">las </w:t>
      </w:r>
      <w:r w:rsidRPr="002639E6">
        <w:rPr>
          <w:b/>
          <w:szCs w:val="24"/>
          <w:lang w:val="es-MX"/>
        </w:rPr>
        <w:t xml:space="preserve">Cadenas Originales </w:t>
      </w:r>
      <w:r w:rsidRPr="002639E6">
        <w:rPr>
          <w:szCs w:val="24"/>
          <w:lang w:val="es-MX"/>
        </w:rPr>
        <w:t xml:space="preserve">y </w:t>
      </w:r>
      <w:r w:rsidRPr="002639E6">
        <w:rPr>
          <w:b/>
          <w:szCs w:val="24"/>
          <w:lang w:val="es-MX"/>
        </w:rPr>
        <w:t>Sellos</w:t>
      </w:r>
      <w:r w:rsidRPr="002639E6">
        <w:rPr>
          <w:szCs w:val="24"/>
          <w:lang w:val="es-MX"/>
        </w:rPr>
        <w:t xml:space="preserve"> </w:t>
      </w:r>
      <w:r w:rsidRPr="002639E6">
        <w:rPr>
          <w:b/>
          <w:szCs w:val="24"/>
          <w:lang w:val="es-MX"/>
        </w:rPr>
        <w:t>Digitales</w:t>
      </w:r>
      <w:r w:rsidRPr="002639E6">
        <w:rPr>
          <w:szCs w:val="24"/>
          <w:lang w:val="es-MX"/>
        </w:rPr>
        <w:t xml:space="preserve"> forman parte del certificado de sello digital, los cuales son</w:t>
      </w:r>
      <w:r>
        <w:rPr>
          <w:szCs w:val="24"/>
          <w:lang w:val="es-MX"/>
        </w:rPr>
        <w:t xml:space="preserve"> documentos electrónicos</w:t>
      </w:r>
      <w:r w:rsidRPr="002639E6">
        <w:rPr>
          <w:szCs w:val="24"/>
          <w:lang w:val="es-MX"/>
        </w:rPr>
        <w:t xml:space="preserve"> que de conformidad con el artículo 17-G y 29 del Código Fiscal de la Federación le permiten a la autoridad hacendaria federal garantizar una </w:t>
      </w:r>
      <w:r w:rsidRPr="002639E6">
        <w:rPr>
          <w:b/>
          <w:szCs w:val="24"/>
          <w:lang w:val="es-MX"/>
        </w:rPr>
        <w:t xml:space="preserve">vinculación </w:t>
      </w:r>
      <w:r w:rsidRPr="002639E6">
        <w:rPr>
          <w:szCs w:val="24"/>
          <w:lang w:val="es-MX"/>
        </w:rPr>
        <w:t xml:space="preserve">entre la </w:t>
      </w:r>
      <w:r w:rsidRPr="002639E6">
        <w:rPr>
          <w:b/>
          <w:szCs w:val="24"/>
          <w:lang w:val="es-MX"/>
        </w:rPr>
        <w:t>identidad de un sujeto o entidad</w:t>
      </w:r>
      <w:r w:rsidRPr="002639E6">
        <w:rPr>
          <w:szCs w:val="24"/>
          <w:lang w:val="es-MX"/>
        </w:rPr>
        <w:t xml:space="preserve"> con su clave pública, lo que hace identificable a una persona o entidad, además de que dichos certificados tienen como finalidad o propósito específico firmar digitalmente las facturas electrónicas </w:t>
      </w:r>
      <w:r w:rsidRPr="002639E6">
        <w:rPr>
          <w:b/>
          <w:szCs w:val="24"/>
          <w:lang w:val="es-MX"/>
        </w:rPr>
        <w:t>para acreditar la autoría de los comprobantes fiscales digitales</w:t>
      </w:r>
      <w:r w:rsidRPr="002639E6">
        <w:rPr>
          <w:szCs w:val="24"/>
          <w:lang w:val="es-MX"/>
        </w:rPr>
        <w:t>. En ese tenor se transcriben los artículos señalados con antelación para mejor ilustración:</w:t>
      </w:r>
    </w:p>
    <w:p w14:paraId="26EA0C72" w14:textId="77777777" w:rsidR="004B1C4B" w:rsidRPr="002639E6" w:rsidRDefault="004B1C4B" w:rsidP="004B1C4B">
      <w:pPr>
        <w:jc w:val="left"/>
        <w:rPr>
          <w:szCs w:val="24"/>
          <w:lang w:val="es-MX"/>
        </w:rPr>
      </w:pPr>
    </w:p>
    <w:p w14:paraId="7BEC44CE" w14:textId="77777777" w:rsidR="004B1C4B" w:rsidRPr="002639E6" w:rsidRDefault="004B1C4B" w:rsidP="004B1C4B">
      <w:pPr>
        <w:spacing w:line="240" w:lineRule="auto"/>
        <w:ind w:left="567" w:right="616"/>
        <w:rPr>
          <w:i/>
          <w:noProof/>
          <w:sz w:val="22"/>
          <w:lang w:val="es-MX"/>
        </w:rPr>
      </w:pPr>
      <w:r w:rsidRPr="002639E6">
        <w:rPr>
          <w:b/>
          <w:i/>
          <w:noProof/>
          <w:sz w:val="22"/>
          <w:lang w:val="es-MX"/>
        </w:rPr>
        <w:lastRenderedPageBreak/>
        <w:t xml:space="preserve">Artículo 17-G.- </w:t>
      </w:r>
      <w:r w:rsidRPr="002639E6">
        <w:rPr>
          <w:i/>
          <w:noProof/>
          <w:sz w:val="22"/>
          <w:lang w:val="es-MX"/>
        </w:rPr>
        <w:t xml:space="preserve">Los certificados que emita el Servicio de Administración Tributaria para ser considerados válidos deberán contener los datos siguientes: </w:t>
      </w:r>
    </w:p>
    <w:p w14:paraId="32189969" w14:textId="77777777" w:rsidR="004B1C4B" w:rsidRPr="002639E6" w:rsidRDefault="004B1C4B" w:rsidP="004B1C4B">
      <w:pPr>
        <w:spacing w:line="240" w:lineRule="auto"/>
        <w:ind w:left="567" w:right="616"/>
        <w:rPr>
          <w:i/>
          <w:noProof/>
          <w:sz w:val="22"/>
          <w:lang w:val="es-MX"/>
        </w:rPr>
      </w:pPr>
    </w:p>
    <w:p w14:paraId="74C20D4F" w14:textId="77777777" w:rsidR="004B1C4B" w:rsidRPr="002639E6" w:rsidRDefault="004B1C4B" w:rsidP="004B1C4B">
      <w:pPr>
        <w:spacing w:line="240" w:lineRule="auto"/>
        <w:ind w:left="567" w:right="616"/>
        <w:rPr>
          <w:i/>
          <w:noProof/>
          <w:sz w:val="22"/>
          <w:lang w:val="es-MX"/>
        </w:rPr>
      </w:pPr>
      <w:r w:rsidRPr="002639E6">
        <w:rPr>
          <w:i/>
          <w:noProof/>
          <w:sz w:val="22"/>
          <w:lang w:val="es-MX"/>
        </w:rPr>
        <w:t>I. La mención de que se expiden como tales. Tratándose de certificados de sellos digitales, se deberán especificar las limitantes que tengan para su uso.</w:t>
      </w:r>
    </w:p>
    <w:p w14:paraId="53858A6E" w14:textId="77777777" w:rsidR="004B1C4B" w:rsidRPr="002639E6" w:rsidRDefault="004B1C4B" w:rsidP="004B1C4B">
      <w:pPr>
        <w:spacing w:line="240" w:lineRule="auto"/>
        <w:ind w:left="1422" w:right="616"/>
        <w:rPr>
          <w:i/>
          <w:noProof/>
          <w:sz w:val="22"/>
          <w:lang w:val="es-MX"/>
        </w:rPr>
      </w:pPr>
    </w:p>
    <w:p w14:paraId="451C8C08" w14:textId="77777777" w:rsidR="004B1C4B" w:rsidRPr="002639E6" w:rsidRDefault="004B1C4B" w:rsidP="004B1C4B">
      <w:pPr>
        <w:spacing w:line="240" w:lineRule="auto"/>
        <w:ind w:left="567" w:right="616"/>
        <w:rPr>
          <w:i/>
          <w:noProof/>
          <w:sz w:val="22"/>
          <w:lang w:val="es-MX"/>
        </w:rPr>
      </w:pPr>
      <w:r w:rsidRPr="002639E6">
        <w:rPr>
          <w:b/>
          <w:i/>
          <w:noProof/>
          <w:sz w:val="22"/>
          <w:lang w:val="es-MX"/>
        </w:rPr>
        <w:t>Artículo 29.</w:t>
      </w:r>
      <w:r w:rsidRPr="002639E6">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7334E239" w14:textId="77777777" w:rsidR="004B1C4B" w:rsidRPr="002639E6" w:rsidRDefault="004B1C4B" w:rsidP="004B1C4B">
      <w:pPr>
        <w:spacing w:line="240" w:lineRule="auto"/>
        <w:ind w:left="567" w:right="616"/>
        <w:rPr>
          <w:i/>
          <w:noProof/>
          <w:sz w:val="22"/>
          <w:lang w:val="es-MX"/>
        </w:rPr>
      </w:pPr>
    </w:p>
    <w:p w14:paraId="4ED7A44F" w14:textId="77777777" w:rsidR="004B1C4B" w:rsidRPr="002639E6" w:rsidRDefault="004B1C4B" w:rsidP="004B1C4B">
      <w:pPr>
        <w:spacing w:line="240" w:lineRule="auto"/>
        <w:ind w:left="567" w:right="616"/>
        <w:rPr>
          <w:i/>
          <w:noProof/>
          <w:sz w:val="22"/>
          <w:lang w:val="es-MX"/>
        </w:rPr>
      </w:pPr>
      <w:r w:rsidRPr="002639E6">
        <w:rPr>
          <w:i/>
          <w:noProof/>
          <w:sz w:val="22"/>
          <w:lang w:val="es-MX"/>
        </w:rPr>
        <w:t>Los contribuyentes a que se refiere el párrafo anterior deberán cumplir con las obligaciones siguientes:</w:t>
      </w:r>
    </w:p>
    <w:p w14:paraId="41C7516D" w14:textId="77777777" w:rsidR="004B1C4B" w:rsidRPr="002639E6" w:rsidRDefault="004B1C4B" w:rsidP="004B1C4B">
      <w:pPr>
        <w:spacing w:line="240" w:lineRule="auto"/>
        <w:ind w:left="567" w:right="616"/>
        <w:rPr>
          <w:i/>
          <w:noProof/>
          <w:sz w:val="22"/>
          <w:lang w:val="es-MX"/>
        </w:rPr>
      </w:pPr>
    </w:p>
    <w:p w14:paraId="168B9D90" w14:textId="77777777" w:rsidR="004B1C4B" w:rsidRPr="002639E6" w:rsidRDefault="004B1C4B" w:rsidP="004B1C4B">
      <w:pPr>
        <w:spacing w:line="240" w:lineRule="auto"/>
        <w:ind w:left="567" w:right="616"/>
        <w:rPr>
          <w:i/>
          <w:noProof/>
          <w:sz w:val="22"/>
          <w:lang w:val="es-MX"/>
        </w:rPr>
      </w:pPr>
      <w:r w:rsidRPr="002639E6">
        <w:rPr>
          <w:i/>
          <w:noProof/>
          <w:sz w:val="22"/>
          <w:lang w:val="es-MX"/>
        </w:rPr>
        <w:t>(…)</w:t>
      </w:r>
    </w:p>
    <w:p w14:paraId="0528646C" w14:textId="77777777" w:rsidR="004B1C4B" w:rsidRPr="002639E6" w:rsidRDefault="004B1C4B" w:rsidP="004B1C4B">
      <w:pPr>
        <w:spacing w:line="240" w:lineRule="auto"/>
        <w:ind w:left="567" w:right="616"/>
        <w:rPr>
          <w:i/>
          <w:noProof/>
          <w:sz w:val="22"/>
          <w:lang w:val="es-MX"/>
        </w:rPr>
      </w:pPr>
      <w:r w:rsidRPr="002639E6">
        <w:rPr>
          <w:i/>
          <w:noProof/>
          <w:sz w:val="22"/>
          <w:lang w:val="es-MX"/>
        </w:rPr>
        <w:t>II. Tramitar ante el Servicio de Administración Tributaria el certificado para el uso de los sellos digitales.</w:t>
      </w:r>
    </w:p>
    <w:p w14:paraId="79A1452B" w14:textId="77777777" w:rsidR="004B1C4B" w:rsidRPr="002639E6" w:rsidRDefault="004B1C4B" w:rsidP="004B1C4B">
      <w:pPr>
        <w:spacing w:line="240" w:lineRule="auto"/>
        <w:ind w:left="567" w:right="616"/>
        <w:rPr>
          <w:i/>
          <w:noProof/>
          <w:sz w:val="22"/>
          <w:lang w:val="es-MX"/>
        </w:rPr>
      </w:pPr>
    </w:p>
    <w:p w14:paraId="3AE77CD4" w14:textId="77777777" w:rsidR="004B1C4B" w:rsidRPr="002639E6" w:rsidRDefault="004B1C4B" w:rsidP="004B1C4B">
      <w:pPr>
        <w:spacing w:line="240" w:lineRule="auto"/>
        <w:ind w:left="567" w:right="616"/>
        <w:rPr>
          <w:noProof/>
          <w:sz w:val="22"/>
          <w:lang w:val="es-MX"/>
        </w:rPr>
      </w:pPr>
      <w:r w:rsidRPr="002639E6">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5DACB4BE" w14:textId="77777777" w:rsidR="004B1C4B" w:rsidRPr="002639E6" w:rsidRDefault="004B1C4B" w:rsidP="004B1C4B">
      <w:pPr>
        <w:rPr>
          <w:szCs w:val="24"/>
          <w:lang w:val="es-MX"/>
        </w:rPr>
      </w:pPr>
    </w:p>
    <w:p w14:paraId="459ED429" w14:textId="77777777" w:rsidR="004B1C4B" w:rsidRPr="002639E6" w:rsidRDefault="004B1C4B" w:rsidP="004B1C4B">
      <w:pPr>
        <w:rPr>
          <w:szCs w:val="24"/>
          <w:lang w:val="es-MX"/>
        </w:rPr>
      </w:pPr>
      <w:r w:rsidRPr="002639E6">
        <w:rPr>
          <w:szCs w:val="24"/>
          <w:lang w:val="es-MX"/>
        </w:rPr>
        <w:t xml:space="preserve">Por lo que hace a los </w:t>
      </w:r>
      <w:r w:rsidRPr="002639E6">
        <w:rPr>
          <w:b/>
          <w:szCs w:val="24"/>
          <w:lang w:val="es-MX"/>
        </w:rPr>
        <w:t>Códigos Bidimensionales</w:t>
      </w:r>
      <w:r w:rsidRPr="002639E6">
        <w:rPr>
          <w:szCs w:val="24"/>
          <w:lang w:val="es-MX"/>
        </w:rPr>
        <w:t xml:space="preserve"> y los denominados </w:t>
      </w:r>
      <w:r w:rsidRPr="002639E6">
        <w:rPr>
          <w:b/>
          <w:szCs w:val="24"/>
          <w:lang w:val="es-MX"/>
        </w:rPr>
        <w:t>Códigos QR</w:t>
      </w:r>
      <w:r w:rsidRPr="002639E6">
        <w:rPr>
          <w:szCs w:val="24"/>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w:t>
      </w:r>
      <w:r>
        <w:rPr>
          <w:szCs w:val="24"/>
          <w:lang w:val="es-MX"/>
        </w:rPr>
        <w:t>dichos datos almacenados, los</w:t>
      </w:r>
      <w:r w:rsidRPr="002639E6">
        <w:rPr>
          <w:szCs w:val="24"/>
          <w:lang w:val="es-MX"/>
        </w:rPr>
        <w:t xml:space="preserve"> que al tratarse de recibos de nómina, generalmente, corresponde a datos personales como lo son el </w:t>
      </w:r>
      <w:r w:rsidRPr="002639E6">
        <w:rPr>
          <w:b/>
          <w:szCs w:val="24"/>
          <w:lang w:val="es-MX"/>
        </w:rPr>
        <w:t xml:space="preserve">Registro Federal </w:t>
      </w:r>
      <w:r w:rsidRPr="002639E6">
        <w:rPr>
          <w:b/>
          <w:szCs w:val="24"/>
          <w:lang w:val="es-MX"/>
        </w:rPr>
        <w:lastRenderedPageBreak/>
        <w:t>de Contribuyentes</w:t>
      </w:r>
      <w:r w:rsidRPr="002639E6">
        <w:rPr>
          <w:szCs w:val="24"/>
          <w:lang w:val="es-MX"/>
        </w:rPr>
        <w:t xml:space="preserve"> (RFC) y la </w:t>
      </w:r>
      <w:r w:rsidRPr="002639E6">
        <w:rPr>
          <w:b/>
          <w:szCs w:val="24"/>
          <w:lang w:val="es-MX"/>
        </w:rPr>
        <w:t>Clave Única de Registro de Población</w:t>
      </w:r>
      <w:r w:rsidRPr="002639E6">
        <w:rPr>
          <w:szCs w:val="24"/>
          <w:lang w:val="es-MX"/>
        </w:rPr>
        <w:t xml:space="preserve"> (CURP), por lo cual, deberán ser protegidos.</w:t>
      </w:r>
    </w:p>
    <w:p w14:paraId="793DFB63" w14:textId="77777777" w:rsidR="004B1C4B" w:rsidRPr="002639E6" w:rsidRDefault="004B1C4B" w:rsidP="004B1C4B">
      <w:pPr>
        <w:rPr>
          <w:szCs w:val="24"/>
          <w:lang w:val="es-MX"/>
        </w:rPr>
      </w:pPr>
    </w:p>
    <w:p w14:paraId="59E204A4" w14:textId="77777777" w:rsidR="004B1C4B" w:rsidRPr="002639E6" w:rsidRDefault="004B1C4B" w:rsidP="004B1C4B">
      <w:pPr>
        <w:rPr>
          <w:szCs w:val="24"/>
          <w:lang w:val="es-MX"/>
        </w:rPr>
      </w:pPr>
      <w:r w:rsidRPr="002639E6">
        <w:rPr>
          <w:szCs w:val="24"/>
          <w:lang w:val="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4ED8F533" w14:textId="77777777" w:rsidR="004B1C4B" w:rsidRPr="002639E6" w:rsidRDefault="004B1C4B" w:rsidP="004B1C4B">
      <w:pPr>
        <w:rPr>
          <w:szCs w:val="24"/>
          <w:lang w:val="es-MX"/>
        </w:rPr>
      </w:pPr>
    </w:p>
    <w:p w14:paraId="74437566" w14:textId="77777777" w:rsidR="004B1C4B" w:rsidRPr="002639E6" w:rsidRDefault="004B1C4B" w:rsidP="004B1C4B">
      <w:pPr>
        <w:rPr>
          <w:szCs w:val="24"/>
          <w:lang w:val="es-MX"/>
        </w:rPr>
      </w:pPr>
      <w:r w:rsidRPr="002639E6">
        <w:rPr>
          <w:szCs w:val="24"/>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AFBBC05" w14:textId="77777777" w:rsidR="004B1C4B" w:rsidRPr="002639E6" w:rsidRDefault="004B1C4B" w:rsidP="004B1C4B">
      <w:pPr>
        <w:rPr>
          <w:szCs w:val="24"/>
          <w:lang w:val="es-MX"/>
        </w:rPr>
      </w:pPr>
    </w:p>
    <w:p w14:paraId="0668F04D" w14:textId="77777777" w:rsidR="004B1C4B" w:rsidRPr="002639E6" w:rsidRDefault="004B1C4B" w:rsidP="004B1C4B">
      <w:pPr>
        <w:rPr>
          <w:szCs w:val="24"/>
          <w:lang w:val="es-MX"/>
        </w:rPr>
      </w:pPr>
      <w:r w:rsidRPr="002639E6">
        <w:rPr>
          <w:szCs w:val="24"/>
          <w:lang w:val="es-MX"/>
        </w:rPr>
        <w:t xml:space="preserve">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w:t>
      </w:r>
      <w:r w:rsidRPr="002639E6">
        <w:rPr>
          <w:szCs w:val="24"/>
          <w:lang w:val="es-MX"/>
        </w:rPr>
        <w:lastRenderedPageBreak/>
        <w:t>servidores públicos y por lo tanto, no actualizan la causal de clasificación establecida en el artículo 143, fracción I, de la Ley de Transparencia y Acceso a la Información Pública del Estado de México y Municipios.</w:t>
      </w:r>
    </w:p>
    <w:p w14:paraId="02D75D58" w14:textId="77777777" w:rsidR="004B1C4B" w:rsidRPr="002639E6" w:rsidRDefault="004B1C4B" w:rsidP="004B1C4B">
      <w:pPr>
        <w:rPr>
          <w:szCs w:val="24"/>
          <w:lang w:val="es-MX"/>
        </w:rPr>
      </w:pPr>
    </w:p>
    <w:p w14:paraId="1B24A242" w14:textId="77777777" w:rsidR="004B1C4B" w:rsidRPr="002639E6" w:rsidRDefault="004B1C4B" w:rsidP="004B1C4B">
      <w:pPr>
        <w:rPr>
          <w:szCs w:val="24"/>
          <w:lang w:val="es-MX"/>
        </w:rPr>
      </w:pPr>
      <w:r w:rsidRPr="002639E6">
        <w:rPr>
          <w:szCs w:val="24"/>
          <w:lang w:val="es-MX"/>
        </w:rPr>
        <w:t>Además, por lo que hace a la fecha y hora de emisión, la Guía de llenado del CFDI global Versión 3.3 del CFDI, previamente referida, establece que los datos mencionados corresponden a la fecha y hora de emisión y certificación del compr</w:t>
      </w:r>
      <w:r>
        <w:rPr>
          <w:szCs w:val="24"/>
          <w:lang w:val="es-MX"/>
        </w:rPr>
        <w:t>obante fiscal, los cuales</w:t>
      </w:r>
      <w:r w:rsidRPr="002639E6">
        <w:rPr>
          <w:szCs w:val="24"/>
          <w:lang w:val="es-MX"/>
        </w:rPr>
        <w:t xml:space="preserve"> se expresan de la siguiente manera: AAAA-MM-DDThh:mm:ss.</w:t>
      </w:r>
    </w:p>
    <w:p w14:paraId="677174AD" w14:textId="77777777" w:rsidR="004B1C4B" w:rsidRPr="002639E6" w:rsidRDefault="004B1C4B" w:rsidP="004B1C4B">
      <w:pPr>
        <w:rPr>
          <w:szCs w:val="24"/>
          <w:lang w:val="es-MX"/>
        </w:rPr>
      </w:pPr>
    </w:p>
    <w:p w14:paraId="0695F242" w14:textId="77777777" w:rsidR="004B1C4B" w:rsidRPr="002639E6" w:rsidRDefault="004B1C4B" w:rsidP="004B1C4B">
      <w:pPr>
        <w:rPr>
          <w:szCs w:val="24"/>
          <w:lang w:val="es-MX"/>
        </w:rPr>
      </w:pPr>
      <w:r w:rsidRPr="002639E6">
        <w:rPr>
          <w:szCs w:val="24"/>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417B868C" w14:textId="77777777" w:rsidR="004B1C4B" w:rsidRPr="002639E6" w:rsidRDefault="004B1C4B" w:rsidP="004B1C4B">
      <w:pPr>
        <w:rPr>
          <w:szCs w:val="24"/>
          <w:lang w:val="es-MX"/>
        </w:rPr>
      </w:pPr>
    </w:p>
    <w:p w14:paraId="3AE58805" w14:textId="77777777" w:rsidR="004B1C4B" w:rsidRPr="002639E6" w:rsidRDefault="004B1C4B" w:rsidP="004B1C4B">
      <w:pPr>
        <w:rPr>
          <w:szCs w:val="24"/>
          <w:lang w:val="es-MX"/>
        </w:rPr>
      </w:pPr>
      <w:r w:rsidRPr="002639E6">
        <w:rPr>
          <w:szCs w:val="24"/>
          <w:lang w:val="es-MX"/>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w:t>
      </w:r>
      <w:r w:rsidRPr="002639E6">
        <w:rPr>
          <w:szCs w:val="24"/>
          <w:lang w:val="es-MX"/>
        </w:rPr>
        <w:lastRenderedPageBreak/>
        <w:t>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129FF585" w14:textId="77777777" w:rsidR="004B1C4B" w:rsidRDefault="004B1C4B" w:rsidP="004B1C4B">
      <w:pPr>
        <w:rPr>
          <w:szCs w:val="24"/>
          <w:lang w:val="es-MX"/>
        </w:rPr>
      </w:pPr>
    </w:p>
    <w:p w14:paraId="06899AC2" w14:textId="77777777" w:rsidR="009F413F" w:rsidRPr="009F413F" w:rsidRDefault="009F413F" w:rsidP="009F413F">
      <w:r w:rsidRPr="009F413F">
        <w:rPr>
          <w:szCs w:val="24"/>
          <w:lang w:val="es-MX"/>
        </w:rPr>
        <w:t xml:space="preserve">Por lo que hace a la fotografía de los servidores públicos, </w:t>
      </w:r>
      <w:r w:rsidRPr="009F413F">
        <w:t>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6802B7A7" w14:textId="77777777" w:rsidR="009F413F" w:rsidRPr="009F413F" w:rsidRDefault="009F413F" w:rsidP="009F413F"/>
    <w:p w14:paraId="4B4C5DD4" w14:textId="77777777" w:rsidR="009F413F" w:rsidRPr="009F413F" w:rsidRDefault="009F413F" w:rsidP="009F413F">
      <w:r w:rsidRPr="009F413F">
        <w:t xml:space="preserve">Conforme a lo anterior, resulta necesario señalar que el Pleno de este Instituto emitió el criterio 03/2019 cuyo rubro dispone lo siguiente: </w:t>
      </w:r>
      <w:r w:rsidRPr="009F413F">
        <w:rPr>
          <w:b/>
          <w:bCs/>
        </w:rPr>
        <w:t>“Servidores públicos con categoría de mando medio y superior. La fotografía de aquellos es de carácter público”</w:t>
      </w:r>
      <w:r w:rsidRPr="009F413F">
        <w:t>; no obstante, dicho criterio fue interrumpido en términos del artículo 9, fracción XXVII del Reglamento Interior del Instituto de Transparencia, Acceso a la Información Pública y Protección de Datos Personales del Estado de México y Municipios.</w:t>
      </w:r>
    </w:p>
    <w:p w14:paraId="4BB877E4" w14:textId="77777777" w:rsidR="009F413F" w:rsidRPr="009F413F" w:rsidRDefault="009F413F" w:rsidP="009F413F"/>
    <w:p w14:paraId="7EDC328D" w14:textId="77777777" w:rsidR="009F413F" w:rsidRPr="009F413F" w:rsidRDefault="009F413F" w:rsidP="009F413F">
      <w:r w:rsidRPr="009F413F">
        <w:t xml:space="preserve">Debido a lo anterior, </w:t>
      </w:r>
      <w:r w:rsidRPr="009F413F">
        <w:rPr>
          <w:b/>
          <w:bCs/>
        </w:rPr>
        <w:t>las fotografías de servidores públicos sin importar el nivel o rango guardan la naturaleza de públicas</w:t>
      </w:r>
      <w:r w:rsidRPr="009F413F">
        <w:t xml:space="preserve"> (con excepción del personal operativo en materia de seguridad) y no procede su clasificación, en términos del artículo 143, fracción I, de la Ley de Transparencia y Acceso a la Información Pública del Estado de México y Municipios. </w:t>
      </w:r>
    </w:p>
    <w:p w14:paraId="608C4B6C" w14:textId="77777777" w:rsidR="009F413F" w:rsidRPr="009F413F" w:rsidRDefault="009F413F" w:rsidP="009F413F">
      <w:pPr>
        <w:rPr>
          <w:szCs w:val="24"/>
        </w:rPr>
      </w:pPr>
    </w:p>
    <w:p w14:paraId="01366659" w14:textId="77777777" w:rsidR="009F413F" w:rsidRPr="009F413F" w:rsidRDefault="009F413F" w:rsidP="009F413F">
      <w:pPr>
        <w:rPr>
          <w:szCs w:val="24"/>
        </w:rPr>
      </w:pPr>
      <w:r w:rsidRPr="009F413F">
        <w:rPr>
          <w:szCs w:val="24"/>
        </w:rPr>
        <w:lastRenderedPageBreak/>
        <w:t>Por otra parte, la firma que plasmen las personas en los documentos que se haga entrega como requisito para ingresar al servicio público se considera como un dato susceptible de ser suprimido o testado; esto con apego a lo dispuesto en el criterio 002/2019 emitido por el INAI, que a la letra estipula lo siguiente:</w:t>
      </w:r>
    </w:p>
    <w:p w14:paraId="1F011E54" w14:textId="77777777" w:rsidR="009F413F" w:rsidRPr="009F413F" w:rsidRDefault="009F413F" w:rsidP="009F413F">
      <w:pPr>
        <w:rPr>
          <w:szCs w:val="24"/>
        </w:rPr>
      </w:pPr>
    </w:p>
    <w:p w14:paraId="08F546A0" w14:textId="77777777" w:rsidR="009F413F" w:rsidRPr="009F413F" w:rsidRDefault="009F413F" w:rsidP="009F413F">
      <w:pPr>
        <w:pStyle w:val="fundamentos0"/>
      </w:pPr>
      <w:r w:rsidRPr="009F413F">
        <w:rPr>
          <w:b/>
        </w:rPr>
        <w:t>Firma y rúbrica de servidores públicos.</w:t>
      </w:r>
      <w:r w:rsidRPr="009F413F">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44A31964" w14:textId="77777777" w:rsidR="009F413F" w:rsidRPr="009F413F" w:rsidRDefault="009F413F" w:rsidP="009F413F">
      <w:pPr>
        <w:rPr>
          <w:szCs w:val="24"/>
          <w:lang w:val="es-MX"/>
        </w:rPr>
      </w:pPr>
    </w:p>
    <w:p w14:paraId="4011E86F" w14:textId="77777777" w:rsidR="009F413F" w:rsidRPr="00984EEB" w:rsidRDefault="009F413F" w:rsidP="009F413F">
      <w:pPr>
        <w:rPr>
          <w:szCs w:val="24"/>
          <w:lang w:val="es-MX"/>
        </w:rPr>
      </w:pPr>
      <w:r w:rsidRPr="009F413F">
        <w:rPr>
          <w:szCs w:val="24"/>
          <w:lang w:val="es-MX"/>
        </w:rPr>
        <w:t>En ese tenor, dado que al plasmar la firma en dichos documentos no se cumple ninguna de las hipótesis previstas en el criterio en cita, se debe entender que las firmas contenidas en estos deben tenerse como datos de naturaleza confidencial.</w:t>
      </w:r>
    </w:p>
    <w:p w14:paraId="22E0B0F5" w14:textId="77777777" w:rsidR="009F413F" w:rsidRDefault="009F413F" w:rsidP="004B1C4B">
      <w:pPr>
        <w:rPr>
          <w:szCs w:val="24"/>
          <w:lang w:val="es-MX"/>
        </w:rPr>
      </w:pPr>
    </w:p>
    <w:p w14:paraId="1D9AB0A8" w14:textId="79B0FF93" w:rsidR="004B1C4B" w:rsidRPr="002639E6" w:rsidRDefault="004B1C4B" w:rsidP="004B1C4B">
      <w:pPr>
        <w:rPr>
          <w:szCs w:val="24"/>
          <w:lang w:val="es-MX"/>
        </w:rPr>
      </w:pPr>
      <w:r w:rsidRPr="002639E6">
        <w:rPr>
          <w:szCs w:val="24"/>
          <w:lang w:val="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w:t>
      </w:r>
      <w:r w:rsidR="009F413F">
        <w:rPr>
          <w:szCs w:val="24"/>
          <w:lang w:val="es-MX"/>
        </w:rPr>
        <w:t xml:space="preserve"> </w:t>
      </w:r>
      <w:r w:rsidRPr="002639E6">
        <w:rPr>
          <w:szCs w:val="24"/>
          <w:lang w:val="es-MX"/>
        </w:rPr>
        <w:t>numeral de la Ley que expresamente le otorga el carácter de confidencial.</w:t>
      </w:r>
    </w:p>
    <w:p w14:paraId="5277DF7E" w14:textId="77777777" w:rsidR="004B1C4B" w:rsidRPr="002639E6" w:rsidRDefault="004B1C4B" w:rsidP="004B1C4B">
      <w:pPr>
        <w:rPr>
          <w:szCs w:val="24"/>
          <w:lang w:val="es-MX"/>
        </w:rPr>
      </w:pPr>
    </w:p>
    <w:p w14:paraId="5BC5C308" w14:textId="77777777" w:rsidR="004B1C4B" w:rsidRPr="002639E6" w:rsidRDefault="004B1C4B" w:rsidP="004B1C4B">
      <w:pPr>
        <w:rPr>
          <w:szCs w:val="24"/>
          <w:lang w:val="es-MX"/>
        </w:rPr>
      </w:pPr>
      <w:r w:rsidRPr="002639E6">
        <w:rPr>
          <w:szCs w:val="24"/>
          <w:lang w:val="es-MX"/>
        </w:rPr>
        <w:t xml:space="preserve">Ello, sin pasar por alto que la clasificación respectiva tiene que cumplirse mediante las formalidades impuestas por la ley; es decir, mediante Acuerdo debidamente fundado y </w:t>
      </w:r>
      <w:r w:rsidRPr="002639E6">
        <w:rPr>
          <w:szCs w:val="24"/>
          <w:lang w:val="es-MX"/>
        </w:rPr>
        <w:lastRenderedPageBreak/>
        <w:t>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4CD7F714" w14:textId="77777777" w:rsidR="004B1C4B" w:rsidRPr="002639E6" w:rsidRDefault="004B1C4B" w:rsidP="004B1C4B">
      <w:pPr>
        <w:jc w:val="left"/>
        <w:rPr>
          <w:szCs w:val="24"/>
          <w:lang w:val="es-MX"/>
        </w:rPr>
      </w:pPr>
    </w:p>
    <w:p w14:paraId="142E86B2" w14:textId="77777777" w:rsidR="004B1C4B" w:rsidRPr="002639E6" w:rsidRDefault="004B1C4B" w:rsidP="004B1C4B">
      <w:pPr>
        <w:spacing w:line="240" w:lineRule="auto"/>
        <w:ind w:left="567" w:right="616"/>
        <w:rPr>
          <w:i/>
          <w:sz w:val="22"/>
          <w:lang w:val="es-MX"/>
        </w:rPr>
      </w:pPr>
      <w:r w:rsidRPr="002639E6">
        <w:rPr>
          <w:b/>
          <w:i/>
          <w:sz w:val="22"/>
          <w:lang w:val="es-MX"/>
        </w:rPr>
        <w:t xml:space="preserve">Artículo 49. </w:t>
      </w:r>
      <w:r w:rsidRPr="002639E6">
        <w:rPr>
          <w:i/>
          <w:sz w:val="22"/>
          <w:lang w:val="es-MX"/>
        </w:rPr>
        <w:t>Los Comités de Transparencia tendrán las siguientes atribuciones:</w:t>
      </w:r>
    </w:p>
    <w:p w14:paraId="57F218A1" w14:textId="77777777" w:rsidR="004B1C4B" w:rsidRPr="002639E6" w:rsidRDefault="004B1C4B" w:rsidP="004B1C4B">
      <w:pPr>
        <w:spacing w:line="240" w:lineRule="auto"/>
        <w:ind w:left="567" w:right="616"/>
        <w:rPr>
          <w:bCs/>
          <w:i/>
          <w:sz w:val="22"/>
          <w:lang w:val="es-MX"/>
        </w:rPr>
      </w:pPr>
      <w:r w:rsidRPr="002639E6">
        <w:rPr>
          <w:bCs/>
          <w:i/>
          <w:sz w:val="22"/>
          <w:lang w:val="es-MX"/>
        </w:rPr>
        <w:t>(…)</w:t>
      </w:r>
    </w:p>
    <w:p w14:paraId="7DA7BAA4" w14:textId="77777777" w:rsidR="004B1C4B" w:rsidRPr="002639E6" w:rsidRDefault="004B1C4B" w:rsidP="004B1C4B">
      <w:pPr>
        <w:spacing w:line="240" w:lineRule="auto"/>
        <w:ind w:left="567" w:right="616"/>
        <w:rPr>
          <w:i/>
          <w:sz w:val="22"/>
          <w:lang w:val="es-MX"/>
        </w:rPr>
      </w:pPr>
      <w:r w:rsidRPr="002639E6">
        <w:rPr>
          <w:b/>
          <w:i/>
          <w:sz w:val="22"/>
          <w:lang w:val="es-MX"/>
        </w:rPr>
        <w:t>VIII.</w:t>
      </w:r>
      <w:r w:rsidRPr="002639E6">
        <w:rPr>
          <w:i/>
          <w:sz w:val="22"/>
          <w:lang w:val="es-MX"/>
        </w:rPr>
        <w:t xml:space="preserve"> Aprobar, modificar o revocar la clasificación de la información;</w:t>
      </w:r>
    </w:p>
    <w:p w14:paraId="26B023D6" w14:textId="77777777" w:rsidR="004B1C4B" w:rsidRPr="002639E6" w:rsidRDefault="004B1C4B" w:rsidP="004B1C4B">
      <w:pPr>
        <w:spacing w:line="240" w:lineRule="auto"/>
        <w:ind w:left="567" w:right="616"/>
        <w:rPr>
          <w:bCs/>
          <w:i/>
          <w:sz w:val="22"/>
          <w:lang w:val="es-MX"/>
        </w:rPr>
      </w:pPr>
      <w:r w:rsidRPr="002639E6">
        <w:rPr>
          <w:bCs/>
          <w:i/>
          <w:sz w:val="22"/>
          <w:lang w:val="es-MX"/>
        </w:rPr>
        <w:t>(…)</w:t>
      </w:r>
    </w:p>
    <w:p w14:paraId="4E5B7EC4" w14:textId="77777777" w:rsidR="004B1C4B" w:rsidRPr="002639E6" w:rsidRDefault="004B1C4B" w:rsidP="004B1C4B">
      <w:pPr>
        <w:spacing w:line="240" w:lineRule="auto"/>
        <w:ind w:left="567" w:right="616"/>
        <w:rPr>
          <w:i/>
          <w:sz w:val="22"/>
          <w:lang w:val="es-MX"/>
        </w:rPr>
      </w:pPr>
    </w:p>
    <w:p w14:paraId="271AFD9F" w14:textId="77777777" w:rsidR="004B1C4B" w:rsidRPr="002639E6" w:rsidRDefault="004B1C4B" w:rsidP="004B1C4B">
      <w:pPr>
        <w:spacing w:line="240" w:lineRule="auto"/>
        <w:ind w:left="567" w:right="616"/>
        <w:rPr>
          <w:i/>
          <w:sz w:val="22"/>
          <w:lang w:val="es-MX"/>
        </w:rPr>
      </w:pPr>
      <w:r w:rsidRPr="002639E6">
        <w:rPr>
          <w:b/>
          <w:i/>
          <w:sz w:val="22"/>
          <w:lang w:val="es-MX"/>
        </w:rPr>
        <w:t>Artículo 132.</w:t>
      </w:r>
      <w:r w:rsidRPr="002639E6">
        <w:rPr>
          <w:i/>
          <w:sz w:val="22"/>
          <w:lang w:val="es-MX"/>
        </w:rPr>
        <w:t xml:space="preserve"> La clasificación de la información se llevará a cabo en el momento en que:</w:t>
      </w:r>
    </w:p>
    <w:p w14:paraId="51807D20" w14:textId="77777777" w:rsidR="004B1C4B" w:rsidRPr="002639E6" w:rsidRDefault="004B1C4B" w:rsidP="004B1C4B">
      <w:pPr>
        <w:spacing w:line="240" w:lineRule="auto"/>
        <w:ind w:left="567" w:right="616"/>
        <w:rPr>
          <w:b/>
          <w:i/>
          <w:sz w:val="22"/>
          <w:lang w:val="es-MX"/>
        </w:rPr>
      </w:pPr>
    </w:p>
    <w:p w14:paraId="494D0F96" w14:textId="77777777" w:rsidR="004B1C4B" w:rsidRPr="002639E6" w:rsidRDefault="004B1C4B" w:rsidP="004B1C4B">
      <w:pPr>
        <w:spacing w:line="240" w:lineRule="auto"/>
        <w:ind w:left="567" w:right="616"/>
        <w:rPr>
          <w:i/>
          <w:sz w:val="22"/>
          <w:lang w:val="es-MX"/>
        </w:rPr>
      </w:pPr>
      <w:r w:rsidRPr="002639E6">
        <w:rPr>
          <w:b/>
          <w:i/>
          <w:sz w:val="22"/>
          <w:lang w:val="es-MX"/>
        </w:rPr>
        <w:t>I.</w:t>
      </w:r>
      <w:r w:rsidRPr="002639E6">
        <w:rPr>
          <w:i/>
          <w:sz w:val="22"/>
          <w:lang w:val="es-MX"/>
        </w:rPr>
        <w:t xml:space="preserve"> Se reciba una solicitud de acceso a la información;</w:t>
      </w:r>
    </w:p>
    <w:p w14:paraId="2C5BDAF7" w14:textId="77777777" w:rsidR="004B1C4B" w:rsidRPr="002639E6" w:rsidRDefault="004B1C4B" w:rsidP="004B1C4B">
      <w:pPr>
        <w:spacing w:line="240" w:lineRule="auto"/>
        <w:ind w:left="567" w:right="616"/>
        <w:rPr>
          <w:i/>
          <w:sz w:val="22"/>
          <w:lang w:val="es-MX"/>
        </w:rPr>
      </w:pPr>
      <w:r w:rsidRPr="002639E6">
        <w:rPr>
          <w:b/>
          <w:i/>
          <w:sz w:val="22"/>
          <w:lang w:val="es-MX"/>
        </w:rPr>
        <w:t>II.</w:t>
      </w:r>
      <w:r w:rsidRPr="002639E6">
        <w:rPr>
          <w:i/>
          <w:sz w:val="22"/>
          <w:lang w:val="es-MX"/>
        </w:rPr>
        <w:t xml:space="preserve"> Se determine mediante resolución de autoridad competente; o</w:t>
      </w:r>
    </w:p>
    <w:p w14:paraId="5AEBF7AB" w14:textId="77777777" w:rsidR="004B1C4B" w:rsidRPr="002639E6" w:rsidRDefault="004B1C4B" w:rsidP="004B1C4B">
      <w:pPr>
        <w:spacing w:line="240" w:lineRule="auto"/>
        <w:ind w:left="567" w:right="616"/>
        <w:rPr>
          <w:b/>
          <w:i/>
          <w:sz w:val="22"/>
          <w:lang w:val="es-MX"/>
        </w:rPr>
      </w:pPr>
      <w:r w:rsidRPr="002639E6">
        <w:rPr>
          <w:b/>
          <w:bCs/>
          <w:i/>
          <w:sz w:val="22"/>
          <w:lang w:val="es-MX"/>
        </w:rPr>
        <w:t>III.</w:t>
      </w:r>
      <w:r w:rsidRPr="002639E6">
        <w:rPr>
          <w:i/>
          <w:sz w:val="22"/>
          <w:lang w:val="es-MX"/>
        </w:rPr>
        <w:t xml:space="preserve"> Se generen versiones públicas para dar cumplimiento a las obligaciones de transparencia previstas en esta Ley.</w:t>
      </w:r>
      <w:r w:rsidRPr="002639E6">
        <w:rPr>
          <w:b/>
          <w:i/>
          <w:sz w:val="22"/>
          <w:lang w:val="es-MX"/>
        </w:rPr>
        <w:t>”</w:t>
      </w:r>
    </w:p>
    <w:p w14:paraId="29892EF8" w14:textId="77777777" w:rsidR="004B1C4B" w:rsidRPr="002639E6" w:rsidRDefault="004B1C4B" w:rsidP="004B1C4B">
      <w:pPr>
        <w:spacing w:line="240" w:lineRule="auto"/>
        <w:ind w:left="567" w:right="616"/>
        <w:rPr>
          <w:b/>
          <w:i/>
          <w:sz w:val="22"/>
          <w:lang w:val="es-MX"/>
        </w:rPr>
      </w:pPr>
    </w:p>
    <w:p w14:paraId="0EDB9D63" w14:textId="77777777" w:rsidR="004B1C4B" w:rsidRDefault="004B1C4B" w:rsidP="004B1C4B">
      <w:pPr>
        <w:spacing w:line="240" w:lineRule="auto"/>
        <w:ind w:left="567" w:right="616"/>
        <w:rPr>
          <w:i/>
          <w:sz w:val="22"/>
          <w:lang w:val="es-MX"/>
        </w:rPr>
      </w:pPr>
      <w:r w:rsidRPr="002639E6">
        <w:rPr>
          <w:b/>
          <w:i/>
          <w:sz w:val="22"/>
          <w:lang w:val="es-MX"/>
        </w:rPr>
        <w:t>Segundo.-</w:t>
      </w:r>
      <w:r w:rsidRPr="002639E6">
        <w:rPr>
          <w:i/>
          <w:sz w:val="22"/>
          <w:lang w:val="es-MX"/>
        </w:rPr>
        <w:t xml:space="preserve"> Para efectos de los presentes Lineamientos Generales, se entenderá por:</w:t>
      </w:r>
    </w:p>
    <w:p w14:paraId="1A31A8C6" w14:textId="77777777" w:rsidR="004B1C4B" w:rsidRPr="003575EE" w:rsidRDefault="004B1C4B" w:rsidP="004B1C4B">
      <w:pPr>
        <w:spacing w:line="240" w:lineRule="auto"/>
        <w:ind w:left="567" w:right="616"/>
        <w:rPr>
          <w:i/>
          <w:sz w:val="22"/>
          <w:lang w:val="es-MX"/>
        </w:rPr>
      </w:pPr>
      <w:r w:rsidRPr="003575EE">
        <w:rPr>
          <w:i/>
          <w:sz w:val="22"/>
          <w:lang w:val="es-MX"/>
        </w:rPr>
        <w:t>(…)</w:t>
      </w:r>
    </w:p>
    <w:p w14:paraId="7E24642E" w14:textId="77777777" w:rsidR="004B1C4B" w:rsidRPr="002639E6" w:rsidRDefault="004B1C4B" w:rsidP="004B1C4B">
      <w:pPr>
        <w:spacing w:line="240" w:lineRule="auto"/>
        <w:ind w:left="567" w:right="616"/>
        <w:rPr>
          <w:i/>
          <w:sz w:val="22"/>
          <w:lang w:val="es-MX"/>
        </w:rPr>
      </w:pPr>
      <w:r w:rsidRPr="002639E6">
        <w:rPr>
          <w:b/>
          <w:i/>
          <w:sz w:val="22"/>
          <w:lang w:val="es-MX"/>
        </w:rPr>
        <w:t>XVIII.</w:t>
      </w:r>
      <w:r w:rsidRPr="002639E6">
        <w:rPr>
          <w:i/>
          <w:sz w:val="22"/>
          <w:lang w:val="es-MX"/>
        </w:rPr>
        <w:t xml:space="preserve"> </w:t>
      </w:r>
      <w:r w:rsidRPr="002639E6">
        <w:rPr>
          <w:b/>
          <w:i/>
          <w:sz w:val="22"/>
          <w:lang w:val="es-MX"/>
        </w:rPr>
        <w:t>Versión pública:</w:t>
      </w:r>
      <w:r w:rsidRPr="002639E6">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5243803" w14:textId="77777777" w:rsidR="004B1C4B" w:rsidRPr="002639E6" w:rsidRDefault="004B1C4B" w:rsidP="004B1C4B">
      <w:pPr>
        <w:spacing w:line="240" w:lineRule="auto"/>
        <w:ind w:left="567" w:right="616"/>
        <w:rPr>
          <w:b/>
          <w:i/>
          <w:sz w:val="22"/>
          <w:lang w:val="es-MX"/>
        </w:rPr>
      </w:pPr>
    </w:p>
    <w:p w14:paraId="6985BC4E" w14:textId="77777777" w:rsidR="004B1C4B" w:rsidRDefault="004B1C4B" w:rsidP="004B1C4B">
      <w:pPr>
        <w:spacing w:line="240" w:lineRule="auto"/>
        <w:ind w:left="567" w:right="616"/>
        <w:rPr>
          <w:i/>
          <w:sz w:val="22"/>
          <w:lang w:val="es-MX"/>
        </w:rPr>
      </w:pPr>
      <w:r w:rsidRPr="002639E6">
        <w:rPr>
          <w:b/>
          <w:i/>
          <w:sz w:val="22"/>
          <w:lang w:val="es-MX"/>
        </w:rPr>
        <w:t>Cuarto.</w:t>
      </w:r>
      <w:r w:rsidRPr="002639E6">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A95E7C8" w14:textId="77777777" w:rsidR="004B1C4B" w:rsidRPr="002639E6" w:rsidRDefault="004B1C4B" w:rsidP="004B1C4B">
      <w:pPr>
        <w:spacing w:line="240" w:lineRule="auto"/>
        <w:ind w:left="567" w:right="616"/>
        <w:rPr>
          <w:i/>
          <w:sz w:val="22"/>
          <w:lang w:val="es-MX"/>
        </w:rPr>
      </w:pPr>
    </w:p>
    <w:p w14:paraId="73E9CFA0" w14:textId="77777777" w:rsidR="004B1C4B" w:rsidRPr="002639E6" w:rsidRDefault="004B1C4B" w:rsidP="004B1C4B">
      <w:pPr>
        <w:spacing w:line="240" w:lineRule="auto"/>
        <w:ind w:left="567" w:right="616"/>
        <w:rPr>
          <w:i/>
          <w:sz w:val="22"/>
          <w:lang w:val="es-MX"/>
        </w:rPr>
      </w:pPr>
      <w:r>
        <w:rPr>
          <w:i/>
          <w:sz w:val="22"/>
          <w:lang w:val="es-MX"/>
        </w:rPr>
        <w:t>Los sujetos o</w:t>
      </w:r>
      <w:r w:rsidRPr="002639E6">
        <w:rPr>
          <w:i/>
          <w:sz w:val="22"/>
          <w:lang w:val="es-MX"/>
        </w:rPr>
        <w:t>bligados deberán aplicar, de manera estricta, las excepciones al derecho de acceso a la información y sólo podrán invocarlas cuando acrediten su procedencia.</w:t>
      </w:r>
    </w:p>
    <w:p w14:paraId="6BCF2382" w14:textId="77777777" w:rsidR="004B1C4B" w:rsidRPr="002639E6" w:rsidRDefault="004B1C4B" w:rsidP="004B1C4B">
      <w:pPr>
        <w:spacing w:line="240" w:lineRule="auto"/>
        <w:ind w:left="567" w:right="616"/>
        <w:rPr>
          <w:b/>
          <w:i/>
          <w:sz w:val="22"/>
          <w:lang w:val="es-MX"/>
        </w:rPr>
      </w:pPr>
    </w:p>
    <w:p w14:paraId="04923222" w14:textId="77777777" w:rsidR="004B1C4B" w:rsidRPr="002639E6" w:rsidRDefault="004B1C4B" w:rsidP="004B1C4B">
      <w:pPr>
        <w:spacing w:line="240" w:lineRule="auto"/>
        <w:ind w:left="567" w:right="616"/>
        <w:rPr>
          <w:i/>
          <w:sz w:val="22"/>
          <w:lang w:val="es-MX"/>
        </w:rPr>
      </w:pPr>
      <w:r w:rsidRPr="002639E6">
        <w:rPr>
          <w:b/>
          <w:i/>
          <w:sz w:val="22"/>
          <w:lang w:val="es-MX"/>
        </w:rPr>
        <w:lastRenderedPageBreak/>
        <w:t>Quinto.</w:t>
      </w:r>
      <w:r w:rsidRPr="002639E6">
        <w:rPr>
          <w:i/>
          <w:sz w:val="22"/>
          <w:lang w:val="es-MX"/>
        </w:rPr>
        <w:t xml:space="preserve"> La carga de la prueba para justificar toda negativa de acceso a la información, por actualizarse cualquiera de los supuestos de clasificación previstos en la Ley General, la Ley Federal y leyes </w:t>
      </w:r>
      <w:r>
        <w:rPr>
          <w:i/>
          <w:sz w:val="22"/>
          <w:lang w:val="es-MX"/>
        </w:rPr>
        <w:t>estatales, corresponderá a los sujetos o</w:t>
      </w:r>
      <w:r w:rsidRPr="002639E6">
        <w:rPr>
          <w:i/>
          <w:sz w:val="22"/>
          <w:lang w:val="es-MX"/>
        </w:rPr>
        <w:t>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799F839" w14:textId="77777777" w:rsidR="004B1C4B" w:rsidRPr="002639E6" w:rsidRDefault="004B1C4B" w:rsidP="004B1C4B">
      <w:pPr>
        <w:spacing w:line="240" w:lineRule="auto"/>
        <w:ind w:left="567" w:right="616"/>
        <w:rPr>
          <w:b/>
          <w:i/>
          <w:sz w:val="22"/>
          <w:lang w:val="es-MX"/>
        </w:rPr>
      </w:pPr>
    </w:p>
    <w:p w14:paraId="68D4938C" w14:textId="77777777" w:rsidR="004B1C4B" w:rsidRPr="002639E6" w:rsidRDefault="004B1C4B" w:rsidP="004B1C4B">
      <w:pPr>
        <w:spacing w:line="240" w:lineRule="auto"/>
        <w:ind w:left="567" w:right="616"/>
        <w:rPr>
          <w:i/>
          <w:sz w:val="22"/>
          <w:lang w:val="es-MX"/>
        </w:rPr>
      </w:pPr>
      <w:r w:rsidRPr="002639E6">
        <w:rPr>
          <w:b/>
          <w:i/>
          <w:sz w:val="22"/>
          <w:lang w:val="es-MX"/>
        </w:rPr>
        <w:t>Séptimo.</w:t>
      </w:r>
      <w:r w:rsidRPr="002639E6">
        <w:rPr>
          <w:i/>
          <w:sz w:val="22"/>
          <w:lang w:val="es-MX"/>
        </w:rPr>
        <w:t xml:space="preserve"> La clasificación de la información se llevará a cabo en el momento en que:</w:t>
      </w:r>
    </w:p>
    <w:p w14:paraId="3E2D50D4" w14:textId="77777777" w:rsidR="004B1C4B" w:rsidRPr="002639E6" w:rsidRDefault="004B1C4B" w:rsidP="004B1C4B">
      <w:pPr>
        <w:spacing w:line="240" w:lineRule="auto"/>
        <w:ind w:left="567" w:right="616"/>
        <w:rPr>
          <w:i/>
          <w:sz w:val="22"/>
          <w:lang w:val="es-MX"/>
        </w:rPr>
      </w:pPr>
      <w:r w:rsidRPr="002639E6">
        <w:rPr>
          <w:b/>
          <w:i/>
          <w:sz w:val="22"/>
          <w:lang w:val="es-MX"/>
        </w:rPr>
        <w:t>I.</w:t>
      </w:r>
      <w:r w:rsidRPr="002639E6">
        <w:rPr>
          <w:i/>
          <w:sz w:val="22"/>
          <w:lang w:val="es-MX"/>
        </w:rPr>
        <w:t xml:space="preserve"> Se reciba una solicitud de acceso a la información;</w:t>
      </w:r>
    </w:p>
    <w:p w14:paraId="6B82AF3A" w14:textId="77777777" w:rsidR="004B1C4B" w:rsidRPr="002639E6" w:rsidRDefault="004B1C4B" w:rsidP="004B1C4B">
      <w:pPr>
        <w:spacing w:line="240" w:lineRule="auto"/>
        <w:ind w:left="567" w:right="616"/>
        <w:rPr>
          <w:i/>
          <w:sz w:val="22"/>
          <w:lang w:val="es-MX"/>
        </w:rPr>
      </w:pPr>
      <w:r w:rsidRPr="002639E6">
        <w:rPr>
          <w:b/>
          <w:i/>
          <w:sz w:val="22"/>
          <w:lang w:val="es-MX"/>
        </w:rPr>
        <w:t>II.</w:t>
      </w:r>
      <w:r w:rsidRPr="002639E6">
        <w:rPr>
          <w:i/>
          <w:sz w:val="22"/>
          <w:lang w:val="es-MX"/>
        </w:rPr>
        <w:t xml:space="preserve"> Se determine mediante resolución de</w:t>
      </w:r>
      <w:r>
        <w:rPr>
          <w:i/>
          <w:sz w:val="22"/>
          <w:lang w:val="es-MX"/>
        </w:rPr>
        <w:t>l Comité de Transparnecia, el órgano garante competente, o en cumplimiento a una sentencia del Poder Judicial; o</w:t>
      </w:r>
    </w:p>
    <w:p w14:paraId="0F893896" w14:textId="77777777" w:rsidR="004B1C4B" w:rsidRDefault="004B1C4B" w:rsidP="004B1C4B">
      <w:pPr>
        <w:spacing w:line="240" w:lineRule="auto"/>
        <w:ind w:left="567" w:right="616"/>
        <w:rPr>
          <w:i/>
          <w:sz w:val="22"/>
          <w:lang w:val="es-MX"/>
        </w:rPr>
      </w:pPr>
      <w:r w:rsidRPr="002639E6">
        <w:rPr>
          <w:b/>
          <w:i/>
          <w:sz w:val="22"/>
          <w:lang w:val="es-MX"/>
        </w:rPr>
        <w:t>III.</w:t>
      </w:r>
      <w:r w:rsidRPr="002639E6">
        <w:rPr>
          <w:i/>
          <w:sz w:val="22"/>
          <w:lang w:val="es-MX"/>
        </w:rPr>
        <w:t xml:space="preserve"> Se generen versiones públicas para dar cumplimiento a las obligaciones de transparencia previstas en la Ley General, la Ley Federal y las correspondientes de las entidades federativas.</w:t>
      </w:r>
    </w:p>
    <w:p w14:paraId="1E4C975B" w14:textId="77777777" w:rsidR="004B1C4B" w:rsidRPr="002639E6" w:rsidRDefault="004B1C4B" w:rsidP="004B1C4B">
      <w:pPr>
        <w:spacing w:line="240" w:lineRule="auto"/>
        <w:ind w:left="567" w:right="616"/>
        <w:rPr>
          <w:i/>
          <w:sz w:val="22"/>
          <w:lang w:val="es-MX"/>
        </w:rPr>
      </w:pPr>
    </w:p>
    <w:p w14:paraId="7B572EC2" w14:textId="77777777" w:rsidR="004B1C4B" w:rsidRPr="002639E6" w:rsidRDefault="004B1C4B" w:rsidP="004B1C4B">
      <w:pPr>
        <w:spacing w:line="240" w:lineRule="auto"/>
        <w:ind w:left="567" w:right="616"/>
        <w:rPr>
          <w:i/>
          <w:sz w:val="22"/>
          <w:lang w:val="es-MX"/>
        </w:rPr>
      </w:pPr>
      <w:r w:rsidRPr="002639E6">
        <w:rPr>
          <w:i/>
          <w:sz w:val="22"/>
          <w:lang w:val="es-MX"/>
        </w:rPr>
        <w:t>Los titulares de las áreas deberán revisa</w:t>
      </w:r>
      <w:r>
        <w:rPr>
          <w:i/>
          <w:sz w:val="22"/>
          <w:lang w:val="es-MX"/>
        </w:rPr>
        <w:t>r la información requerida</w:t>
      </w:r>
      <w:r w:rsidRPr="002639E6">
        <w:rPr>
          <w:i/>
          <w:sz w:val="22"/>
          <w:lang w:val="es-MX"/>
        </w:rPr>
        <w:t xml:space="preserve"> al momento de la recepción de una soli</w:t>
      </w:r>
      <w:r>
        <w:rPr>
          <w:i/>
          <w:sz w:val="22"/>
          <w:lang w:val="es-MX"/>
        </w:rPr>
        <w:t>citud de acceso</w:t>
      </w:r>
      <w:r w:rsidRPr="002639E6">
        <w:rPr>
          <w:i/>
          <w:sz w:val="22"/>
          <w:lang w:val="es-MX"/>
        </w:rPr>
        <w:t>, para verificar si encuadra en una causal de reserva o de confidencialidad.</w:t>
      </w:r>
    </w:p>
    <w:p w14:paraId="5AA9CB3A" w14:textId="77777777" w:rsidR="004B1C4B" w:rsidRPr="002639E6" w:rsidRDefault="004B1C4B" w:rsidP="004B1C4B">
      <w:pPr>
        <w:spacing w:line="240" w:lineRule="auto"/>
        <w:ind w:left="567" w:right="616"/>
        <w:rPr>
          <w:b/>
          <w:i/>
          <w:sz w:val="22"/>
          <w:lang w:val="es-MX"/>
        </w:rPr>
      </w:pPr>
    </w:p>
    <w:p w14:paraId="3EE64890" w14:textId="77777777" w:rsidR="004B1C4B" w:rsidRDefault="004B1C4B" w:rsidP="004B1C4B">
      <w:pPr>
        <w:spacing w:line="240" w:lineRule="auto"/>
        <w:ind w:left="567" w:right="616"/>
        <w:rPr>
          <w:i/>
          <w:sz w:val="22"/>
          <w:lang w:val="es-MX"/>
        </w:rPr>
      </w:pPr>
      <w:r w:rsidRPr="002639E6">
        <w:rPr>
          <w:b/>
          <w:i/>
          <w:sz w:val="22"/>
          <w:lang w:val="es-MX"/>
        </w:rPr>
        <w:t>Octavo.</w:t>
      </w:r>
      <w:r w:rsidRPr="002639E6">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7A83A5" w14:textId="77777777" w:rsidR="004B1C4B" w:rsidRPr="002639E6" w:rsidRDefault="004B1C4B" w:rsidP="004B1C4B">
      <w:pPr>
        <w:spacing w:line="240" w:lineRule="auto"/>
        <w:ind w:left="567" w:right="616"/>
        <w:rPr>
          <w:i/>
          <w:sz w:val="22"/>
          <w:lang w:val="es-MX"/>
        </w:rPr>
      </w:pPr>
    </w:p>
    <w:p w14:paraId="2E1927C9" w14:textId="77777777" w:rsidR="004B1C4B" w:rsidRDefault="004B1C4B" w:rsidP="004B1C4B">
      <w:pPr>
        <w:spacing w:line="240" w:lineRule="auto"/>
        <w:ind w:left="567" w:right="616"/>
        <w:rPr>
          <w:i/>
          <w:sz w:val="22"/>
          <w:lang w:val="es-MX"/>
        </w:rPr>
      </w:pPr>
      <w:r w:rsidRPr="002639E6">
        <w:rPr>
          <w:i/>
          <w:sz w:val="22"/>
          <w:lang w:val="es-MX"/>
        </w:rPr>
        <w:t>Para motivar la clasificación se deberán señalar las razones o circunstancias especiales que lo llevaron a concluir que el caso particular se ajusta al supuesto previsto por la norma legal invocada como fundamento.</w:t>
      </w:r>
    </w:p>
    <w:p w14:paraId="16181181" w14:textId="77777777" w:rsidR="004B1C4B" w:rsidRPr="002639E6" w:rsidRDefault="004B1C4B" w:rsidP="004B1C4B">
      <w:pPr>
        <w:spacing w:line="240" w:lineRule="auto"/>
        <w:ind w:left="567" w:right="616"/>
        <w:rPr>
          <w:i/>
          <w:sz w:val="22"/>
          <w:lang w:val="es-MX"/>
        </w:rPr>
      </w:pPr>
    </w:p>
    <w:p w14:paraId="34644048" w14:textId="77777777" w:rsidR="004B1C4B" w:rsidRPr="002639E6" w:rsidRDefault="004B1C4B" w:rsidP="004B1C4B">
      <w:pPr>
        <w:spacing w:line="240" w:lineRule="auto"/>
        <w:ind w:left="567" w:right="616"/>
        <w:rPr>
          <w:i/>
          <w:sz w:val="22"/>
          <w:lang w:val="es-MX"/>
        </w:rPr>
      </w:pPr>
      <w:r w:rsidRPr="002639E6">
        <w:rPr>
          <w:i/>
          <w:sz w:val="22"/>
          <w:lang w:val="es-MX"/>
        </w:rPr>
        <w:t xml:space="preserve">En caso de referirse a información reservada, la motivación de la clasificación </w:t>
      </w:r>
      <w:r>
        <w:rPr>
          <w:i/>
          <w:sz w:val="22"/>
          <w:lang w:val="es-MX"/>
        </w:rPr>
        <w:t xml:space="preserve">deberá comprender el análisis de la prueba de daño a que hace referencia el artículo 104 de la Ley General, en relación con el artículo trigésimo tercero de los presentes lineamientos, así como las circunstancias que justifican </w:t>
      </w:r>
      <w:r w:rsidRPr="002639E6">
        <w:rPr>
          <w:i/>
          <w:sz w:val="22"/>
          <w:lang w:val="es-MX"/>
        </w:rPr>
        <w:t>el establecimiento de determinado plazo de reserva.</w:t>
      </w:r>
    </w:p>
    <w:p w14:paraId="0502C966" w14:textId="77777777" w:rsidR="004B1C4B" w:rsidRPr="002639E6" w:rsidRDefault="004B1C4B" w:rsidP="004B1C4B">
      <w:pPr>
        <w:spacing w:line="240" w:lineRule="auto"/>
        <w:ind w:left="567" w:right="616"/>
        <w:rPr>
          <w:b/>
          <w:i/>
          <w:sz w:val="22"/>
          <w:lang w:val="es-MX"/>
        </w:rPr>
      </w:pPr>
    </w:p>
    <w:p w14:paraId="56F50D38" w14:textId="77777777" w:rsidR="004B1C4B" w:rsidRPr="002639E6" w:rsidRDefault="004B1C4B" w:rsidP="004B1C4B">
      <w:pPr>
        <w:spacing w:line="240" w:lineRule="auto"/>
        <w:ind w:left="567" w:right="616"/>
        <w:rPr>
          <w:i/>
          <w:sz w:val="22"/>
          <w:lang w:val="es-MX"/>
        </w:rPr>
      </w:pPr>
      <w:r w:rsidRPr="002639E6">
        <w:rPr>
          <w:b/>
          <w:i/>
          <w:sz w:val="22"/>
          <w:lang w:val="es-MX"/>
        </w:rPr>
        <w:t>Noveno.</w:t>
      </w:r>
      <w:r w:rsidRPr="002639E6">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208FBE8" w14:textId="77777777" w:rsidR="004B1C4B" w:rsidRPr="002639E6" w:rsidRDefault="004B1C4B" w:rsidP="004B1C4B">
      <w:pPr>
        <w:spacing w:line="240" w:lineRule="auto"/>
        <w:ind w:left="567" w:right="616"/>
        <w:rPr>
          <w:b/>
          <w:i/>
          <w:sz w:val="22"/>
          <w:lang w:val="es-MX"/>
        </w:rPr>
      </w:pPr>
    </w:p>
    <w:p w14:paraId="7DB4AF98" w14:textId="77777777" w:rsidR="004B1C4B" w:rsidRPr="002639E6" w:rsidRDefault="004B1C4B" w:rsidP="004B1C4B">
      <w:pPr>
        <w:spacing w:line="240" w:lineRule="auto"/>
        <w:ind w:left="567" w:right="616"/>
        <w:rPr>
          <w:i/>
          <w:sz w:val="22"/>
          <w:lang w:val="es-MX"/>
        </w:rPr>
      </w:pPr>
      <w:r w:rsidRPr="002639E6">
        <w:rPr>
          <w:b/>
          <w:i/>
          <w:sz w:val="22"/>
          <w:lang w:val="es-MX"/>
        </w:rPr>
        <w:t>Décimo.</w:t>
      </w:r>
      <w:r w:rsidRPr="002639E6">
        <w:rPr>
          <w:i/>
          <w:sz w:val="22"/>
          <w:lang w:val="es-MX"/>
        </w:rPr>
        <w:t xml:space="preserve"> Los titulares de las áreas, deberán tener conocimiento y llevar un registro del personal que, por la naturaleza de sus atribuciones, tenga acceso a los documentos clasificados. </w:t>
      </w:r>
      <w:r w:rsidRPr="002639E6">
        <w:rPr>
          <w:i/>
          <w:sz w:val="22"/>
          <w:lang w:val="es-MX"/>
        </w:rPr>
        <w:lastRenderedPageBreak/>
        <w:t xml:space="preserve">Asimismo, deberán asegurarse de que dicho personal cuente con los conocimientos técnicos y legales que le permitan manejar adecuadamente la información clasificada, en los términos de </w:t>
      </w:r>
      <w:r>
        <w:rPr>
          <w:i/>
          <w:sz w:val="22"/>
          <w:lang w:val="es-MX"/>
        </w:rPr>
        <w:t xml:space="preserve">la Ley General de Archivos, Lineamientos </w:t>
      </w:r>
      <w:r w:rsidRPr="002639E6">
        <w:rPr>
          <w:i/>
          <w:sz w:val="22"/>
          <w:lang w:val="es-MX"/>
        </w:rPr>
        <w:t>para la Organización y Conservación de Arc</w:t>
      </w:r>
      <w:r>
        <w:rPr>
          <w:i/>
          <w:sz w:val="22"/>
          <w:lang w:val="es-MX"/>
        </w:rPr>
        <w:t>hivos y demás normatividad aplicable.</w:t>
      </w:r>
    </w:p>
    <w:p w14:paraId="17C162E4" w14:textId="77777777" w:rsidR="004B1C4B" w:rsidRPr="002639E6" w:rsidRDefault="004B1C4B" w:rsidP="004B1C4B">
      <w:pPr>
        <w:spacing w:line="240" w:lineRule="auto"/>
        <w:ind w:left="567" w:right="616"/>
        <w:rPr>
          <w:i/>
          <w:sz w:val="22"/>
          <w:lang w:val="es-MX"/>
        </w:rPr>
      </w:pPr>
    </w:p>
    <w:p w14:paraId="70FB844A" w14:textId="77777777" w:rsidR="004B1C4B" w:rsidRPr="002639E6" w:rsidRDefault="004B1C4B" w:rsidP="004B1C4B">
      <w:pPr>
        <w:spacing w:line="240" w:lineRule="auto"/>
        <w:ind w:left="567" w:right="616"/>
        <w:rPr>
          <w:i/>
          <w:sz w:val="22"/>
          <w:lang w:val="es-MX"/>
        </w:rPr>
      </w:pPr>
      <w:r w:rsidRPr="002639E6">
        <w:rPr>
          <w:i/>
          <w:sz w:val="22"/>
          <w:lang w:val="es-MX"/>
        </w:rPr>
        <w:t>En ausencia de los titulares de las áreas, la información será clasificada o desclasificada por la persona que lo supla, en términos de la normativa que rija la actuación del sujeto obligado.</w:t>
      </w:r>
    </w:p>
    <w:p w14:paraId="7C0F0550" w14:textId="77777777" w:rsidR="004B1C4B" w:rsidRPr="002639E6" w:rsidRDefault="004B1C4B" w:rsidP="004B1C4B">
      <w:pPr>
        <w:spacing w:line="240" w:lineRule="auto"/>
        <w:ind w:left="567" w:right="616"/>
        <w:rPr>
          <w:b/>
          <w:i/>
          <w:sz w:val="22"/>
          <w:lang w:val="es-MX"/>
        </w:rPr>
      </w:pPr>
    </w:p>
    <w:p w14:paraId="674BC69F" w14:textId="77777777" w:rsidR="004B1C4B" w:rsidRPr="002639E6" w:rsidRDefault="004B1C4B" w:rsidP="004B1C4B">
      <w:pPr>
        <w:spacing w:line="240" w:lineRule="auto"/>
        <w:ind w:left="567" w:right="616"/>
        <w:rPr>
          <w:b/>
          <w:sz w:val="22"/>
          <w:lang w:val="es-MX"/>
        </w:rPr>
      </w:pPr>
      <w:r w:rsidRPr="002639E6">
        <w:rPr>
          <w:b/>
          <w:i/>
          <w:sz w:val="22"/>
          <w:lang w:val="es-MX"/>
        </w:rPr>
        <w:t>Décimo primero.</w:t>
      </w:r>
      <w:r w:rsidRPr="002639E6">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10FA5A4" w14:textId="77777777" w:rsidR="004B1C4B" w:rsidRPr="002639E6" w:rsidRDefault="004B1C4B" w:rsidP="004B1C4B">
      <w:pPr>
        <w:rPr>
          <w:rFonts w:cs="Arial"/>
          <w:i/>
          <w:szCs w:val="24"/>
          <w:lang w:val="es-MX"/>
        </w:rPr>
      </w:pPr>
    </w:p>
    <w:p w14:paraId="3052634A" w14:textId="77777777" w:rsidR="004B1C4B" w:rsidRPr="002639E6" w:rsidRDefault="004B1C4B" w:rsidP="004B1C4B">
      <w:pPr>
        <w:rPr>
          <w:szCs w:val="24"/>
          <w:lang w:val="es-MX"/>
        </w:rPr>
      </w:pPr>
      <w:r w:rsidRPr="002639E6">
        <w:rPr>
          <w:szCs w:val="24"/>
          <w:lang w:val="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w:t>
      </w:r>
      <w:r>
        <w:rPr>
          <w:szCs w:val="24"/>
          <w:lang w:val="es-MX"/>
        </w:rPr>
        <w:t>ación, asimismo, es claro que</w:t>
      </w:r>
      <w:r w:rsidRPr="002639E6">
        <w:rPr>
          <w:szCs w:val="24"/>
          <w:lang w:val="es-MX"/>
        </w:rPr>
        <w:t xml:space="preserve"> </w:t>
      </w:r>
      <w:r>
        <w:rPr>
          <w:szCs w:val="24"/>
          <w:lang w:val="es-MX"/>
        </w:rPr>
        <w:t xml:space="preserve">éste </w:t>
      </w:r>
      <w:r w:rsidRPr="002639E6">
        <w:rPr>
          <w:szCs w:val="24"/>
          <w:lang w:val="es-MX"/>
        </w:rPr>
        <w:t>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3B7D823" w14:textId="77777777" w:rsidR="004B1C4B" w:rsidRPr="002639E6" w:rsidRDefault="004B1C4B" w:rsidP="004B1C4B">
      <w:pPr>
        <w:jc w:val="left"/>
        <w:rPr>
          <w:szCs w:val="24"/>
          <w:lang w:val="es-MX"/>
        </w:rPr>
      </w:pPr>
    </w:p>
    <w:p w14:paraId="1EEB90C8" w14:textId="77777777" w:rsidR="004B1C4B" w:rsidRPr="002639E6" w:rsidRDefault="004B1C4B" w:rsidP="004B1C4B">
      <w:pPr>
        <w:rPr>
          <w:szCs w:val="24"/>
          <w:lang w:val="es-MX"/>
        </w:rPr>
      </w:pPr>
      <w:r w:rsidRPr="002639E6">
        <w:rPr>
          <w:szCs w:val="24"/>
          <w:lang w:val="es-MX"/>
        </w:rPr>
        <w:t>Por tanto, la fundamentación y motivación consiste en la obligación que tiene todo ente público de expresar los preceptos jurídicos aplicables al asunto motivo del acto y las razones o argumentos de su actuar.</w:t>
      </w:r>
    </w:p>
    <w:p w14:paraId="4E1E08DF" w14:textId="77777777" w:rsidR="004B1C4B" w:rsidRPr="002639E6" w:rsidRDefault="004B1C4B" w:rsidP="004B1C4B">
      <w:pPr>
        <w:jc w:val="left"/>
        <w:rPr>
          <w:szCs w:val="24"/>
          <w:lang w:val="es-MX"/>
        </w:rPr>
      </w:pPr>
    </w:p>
    <w:p w14:paraId="71472009" w14:textId="77777777" w:rsidR="004B1C4B" w:rsidRPr="002639E6" w:rsidRDefault="004B1C4B" w:rsidP="004B1C4B">
      <w:pPr>
        <w:rPr>
          <w:szCs w:val="24"/>
          <w:lang w:val="es-MX"/>
        </w:rPr>
      </w:pPr>
      <w:r w:rsidRPr="002639E6">
        <w:rPr>
          <w:szCs w:val="24"/>
          <w:lang w:val="es-MX"/>
        </w:rPr>
        <w:lastRenderedPageBreak/>
        <w:t>Al respecto, el máximo tribunal del país ha establecido jurisprudencia respecto a qué debe entenderse por fundamentación y motivación, en los siguientes términos:</w:t>
      </w:r>
    </w:p>
    <w:p w14:paraId="50A4EEFB" w14:textId="77777777" w:rsidR="004B1C4B" w:rsidRPr="002639E6" w:rsidRDefault="004B1C4B" w:rsidP="004B1C4B">
      <w:pPr>
        <w:jc w:val="left"/>
        <w:rPr>
          <w:szCs w:val="24"/>
          <w:lang w:val="es-MX"/>
        </w:rPr>
      </w:pPr>
    </w:p>
    <w:p w14:paraId="6270FACF" w14:textId="77777777" w:rsidR="004B1C4B" w:rsidRPr="002639E6" w:rsidRDefault="004B1C4B" w:rsidP="004B1C4B">
      <w:pPr>
        <w:spacing w:line="240" w:lineRule="auto"/>
        <w:ind w:left="567" w:right="616"/>
        <w:rPr>
          <w:b/>
          <w:i/>
          <w:sz w:val="22"/>
          <w:lang w:val="es-MX"/>
        </w:rPr>
      </w:pPr>
      <w:r w:rsidRPr="002639E6">
        <w:rPr>
          <w:b/>
          <w:i/>
          <w:sz w:val="22"/>
          <w:lang w:val="es-MX"/>
        </w:rPr>
        <w:t xml:space="preserve">FUNDAMENTACIÓN Y MOTIVACIÓN. </w:t>
      </w:r>
    </w:p>
    <w:p w14:paraId="2352B90F" w14:textId="77777777" w:rsidR="004B1C4B" w:rsidRPr="002639E6" w:rsidRDefault="004B1C4B" w:rsidP="004B1C4B">
      <w:pPr>
        <w:spacing w:line="240" w:lineRule="auto"/>
        <w:ind w:left="567" w:right="616"/>
        <w:rPr>
          <w:i/>
          <w:sz w:val="22"/>
          <w:lang w:val="es-MX"/>
        </w:rPr>
      </w:pPr>
      <w:r w:rsidRPr="002639E6">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7923078" w14:textId="77777777" w:rsidR="004B1C4B" w:rsidRPr="002639E6" w:rsidRDefault="004B1C4B" w:rsidP="004B1C4B">
      <w:pPr>
        <w:jc w:val="left"/>
        <w:rPr>
          <w:szCs w:val="24"/>
          <w:lang w:val="es-MX"/>
        </w:rPr>
      </w:pPr>
    </w:p>
    <w:p w14:paraId="7E5A3206" w14:textId="77777777" w:rsidR="004B1C4B" w:rsidRPr="002639E6" w:rsidRDefault="004B1C4B" w:rsidP="004B1C4B">
      <w:pPr>
        <w:rPr>
          <w:szCs w:val="24"/>
          <w:lang w:val="es-MX"/>
        </w:rPr>
      </w:pPr>
      <w:r w:rsidRPr="002639E6">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53E067D" w14:textId="77777777" w:rsidR="004B1C4B" w:rsidRPr="002639E6" w:rsidRDefault="004B1C4B" w:rsidP="004B1C4B">
      <w:pPr>
        <w:rPr>
          <w:szCs w:val="24"/>
          <w:lang w:val="es-MX"/>
        </w:rPr>
      </w:pPr>
    </w:p>
    <w:p w14:paraId="178BE26C" w14:textId="77777777" w:rsidR="004B1C4B" w:rsidRPr="002639E6" w:rsidRDefault="004B1C4B" w:rsidP="004B1C4B">
      <w:pPr>
        <w:rPr>
          <w:szCs w:val="24"/>
          <w:lang w:val="es-MX"/>
        </w:rPr>
      </w:pPr>
      <w:r w:rsidRPr="002639E6">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C7A0A1F" w14:textId="77777777" w:rsidR="004B1C4B" w:rsidRPr="002639E6" w:rsidRDefault="004B1C4B" w:rsidP="004B1C4B">
      <w:pPr>
        <w:jc w:val="left"/>
        <w:rPr>
          <w:szCs w:val="24"/>
          <w:lang w:val="es-MX"/>
        </w:rPr>
      </w:pPr>
    </w:p>
    <w:p w14:paraId="20E32CA4" w14:textId="77777777" w:rsidR="004B1C4B" w:rsidRPr="002639E6" w:rsidRDefault="004B1C4B" w:rsidP="004B1C4B">
      <w:pPr>
        <w:spacing w:line="240" w:lineRule="auto"/>
        <w:ind w:left="567" w:right="616"/>
        <w:rPr>
          <w:i/>
          <w:sz w:val="22"/>
          <w:lang w:val="es-MX"/>
        </w:rPr>
      </w:pPr>
      <w:r w:rsidRPr="002639E6">
        <w:rPr>
          <w:b/>
          <w:i/>
          <w:sz w:val="22"/>
          <w:lang w:val="es-MX"/>
        </w:rPr>
        <w:t>FUNDAMENTACIÓN Y MOTIVACIÓN. EL ASPECTO FORMAL DE LA GARANTÍA Y SU FINALIDAD SE TRADUCEN EN EXPLICAR, JUSTIFICAR, POSIBILITAR LA DEFENSA Y COMUNICAR LA DECISIÓN</w:t>
      </w:r>
      <w:r w:rsidRPr="002639E6">
        <w:rPr>
          <w:i/>
          <w:sz w:val="22"/>
          <w:lang w:val="es-MX"/>
        </w:rPr>
        <w:t xml:space="preserve">. </w:t>
      </w:r>
    </w:p>
    <w:p w14:paraId="46346047" w14:textId="77777777" w:rsidR="004B1C4B" w:rsidRPr="002639E6" w:rsidRDefault="004B1C4B" w:rsidP="004B1C4B">
      <w:pPr>
        <w:spacing w:line="240" w:lineRule="auto"/>
        <w:ind w:left="567" w:right="616"/>
        <w:rPr>
          <w:i/>
          <w:sz w:val="22"/>
          <w:lang w:val="es-MX"/>
        </w:rPr>
      </w:pPr>
      <w:r w:rsidRPr="002639E6">
        <w:rPr>
          <w:i/>
          <w:sz w:val="22"/>
          <w:lang w:val="es-MX"/>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w:t>
      </w:r>
      <w:r w:rsidRPr="002639E6">
        <w:rPr>
          <w:i/>
          <w:sz w:val="22"/>
          <w:lang w:val="es-MX"/>
        </w:rPr>
        <w:lastRenderedPageBreak/>
        <w:t>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25E4F52" w14:textId="77777777" w:rsidR="004B1C4B" w:rsidRPr="002639E6" w:rsidRDefault="004B1C4B" w:rsidP="004B1C4B">
      <w:pPr>
        <w:rPr>
          <w:szCs w:val="24"/>
          <w:lang w:val="es-MX"/>
        </w:rPr>
      </w:pPr>
    </w:p>
    <w:p w14:paraId="5715DA39" w14:textId="77777777" w:rsidR="004B1C4B" w:rsidRPr="002639E6" w:rsidRDefault="004B1C4B" w:rsidP="004B1C4B">
      <w:pPr>
        <w:rPr>
          <w:szCs w:val="24"/>
          <w:lang w:val="es-MX"/>
        </w:rPr>
      </w:pPr>
      <w:r w:rsidRPr="002639E6">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C61A9F3" w14:textId="77777777" w:rsidR="004B1C4B" w:rsidRPr="002639E6" w:rsidRDefault="004B1C4B" w:rsidP="004B1C4B">
      <w:pPr>
        <w:rPr>
          <w:szCs w:val="24"/>
          <w:lang w:val="es-MX"/>
        </w:rPr>
      </w:pPr>
    </w:p>
    <w:p w14:paraId="49C1C909" w14:textId="77777777" w:rsidR="004B1C4B" w:rsidRPr="002639E6" w:rsidRDefault="004B1C4B" w:rsidP="004B1C4B">
      <w:pPr>
        <w:rPr>
          <w:szCs w:val="24"/>
          <w:lang w:val="es-MX"/>
        </w:rPr>
      </w:pPr>
      <w:r w:rsidRPr="002639E6">
        <w:rPr>
          <w:szCs w:val="24"/>
          <w:lang w:val="es-MX"/>
        </w:rPr>
        <w:t>Por lo tanto, la entrega de documentos en su versión pública debe acompañarse necesariamente del Acuerdo del Comité de Transparencia del Sujeto Obligado</w:t>
      </w:r>
      <w:r w:rsidRPr="002639E6">
        <w:rPr>
          <w:b/>
          <w:szCs w:val="24"/>
          <w:lang w:val="es-MX"/>
        </w:rPr>
        <w:t xml:space="preserve"> </w:t>
      </w:r>
      <w:r w:rsidRPr="002639E6">
        <w:rPr>
          <w:szCs w:val="24"/>
          <w:lang w:val="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2A4A3E8E" w14:textId="77777777" w:rsidR="004B1C4B" w:rsidRDefault="004B1C4B" w:rsidP="004B1C4B"/>
    <w:p w14:paraId="7B5D6FBE" w14:textId="6D0BE89A" w:rsidR="007540C5" w:rsidRPr="006F2304" w:rsidRDefault="007540C5" w:rsidP="007540C5">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w:t>
      </w:r>
      <w:r w:rsidRPr="0CEC3CE0">
        <w:rPr>
          <w:rFonts w:eastAsia="Palatino Linotype" w:cs="Palatino Linotype"/>
          <w:color w:val="000000" w:themeColor="text1"/>
        </w:rPr>
        <w:lastRenderedPageBreak/>
        <w:t xml:space="preserve">que es materia de esta resolución; por ello </w:t>
      </w:r>
      <w:r>
        <w:rPr>
          <w:rFonts w:eastAsia="Palatino Linotype" w:cs="Palatino Linotype"/>
          <w:b/>
          <w:bCs/>
          <w:color w:val="000000" w:themeColor="text1"/>
        </w:rPr>
        <w:t>con fundamento en la primera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Pr>
          <w:rFonts w:eastAsia="Palatino Linotype" w:cs="Palatino Linotype"/>
          <w:b/>
          <w:bCs/>
          <w:color w:val="000000"/>
          <w:szCs w:val="24"/>
        </w:rPr>
        <w:t xml:space="preserve"> </w:t>
      </w:r>
      <w:r w:rsidR="00107F71">
        <w:rPr>
          <w:rFonts w:eastAsia="Palatino Linotype" w:cs="Palatino Linotype"/>
          <w:b/>
          <w:bCs/>
          <w:color w:val="000000"/>
          <w:szCs w:val="24"/>
        </w:rPr>
        <w:t>00096/DIFLAPAZ/IP/2024</w:t>
      </w:r>
      <w:r w:rsidRPr="0CEC3CE0">
        <w:rPr>
          <w:rFonts w:eastAsia="Palatino Linotype" w:cs="Palatino Linotype"/>
          <w:color w:val="000000" w:themeColor="text1"/>
        </w:rPr>
        <w:t>, que ha sido materia del presente estudio.</w:t>
      </w:r>
    </w:p>
    <w:p w14:paraId="4A94C69B" w14:textId="77777777" w:rsidR="007540C5" w:rsidRPr="00FF15FA" w:rsidRDefault="007540C5" w:rsidP="007540C5"/>
    <w:p w14:paraId="48940871" w14:textId="77777777" w:rsidR="007540C5" w:rsidRPr="00BB7F90" w:rsidRDefault="007540C5" w:rsidP="007540C5">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7214B29C" w14:textId="77777777" w:rsidR="007540C5" w:rsidRPr="00FF15FA" w:rsidRDefault="007540C5" w:rsidP="007540C5"/>
    <w:p w14:paraId="1F150987" w14:textId="77777777" w:rsidR="007540C5" w:rsidRPr="00BB7F90" w:rsidRDefault="007540C5" w:rsidP="007540C5">
      <w:pPr>
        <w:pStyle w:val="Ttulo1"/>
        <w:rPr>
          <w:rFonts w:eastAsia="Palatino Linotype"/>
        </w:rPr>
      </w:pPr>
      <w:r w:rsidRPr="00BB7F90">
        <w:rPr>
          <w:rFonts w:eastAsia="Palatino Linotype"/>
        </w:rPr>
        <w:t>S E    R E S U E L V E</w:t>
      </w:r>
    </w:p>
    <w:p w14:paraId="051B4774" w14:textId="77777777" w:rsidR="007540C5" w:rsidRPr="00FF15FA" w:rsidRDefault="007540C5" w:rsidP="007540C5">
      <w:pPr>
        <w:pBdr>
          <w:top w:val="nil"/>
          <w:left w:val="nil"/>
          <w:bottom w:val="nil"/>
          <w:right w:val="nil"/>
          <w:between w:val="nil"/>
        </w:pBdr>
        <w:rPr>
          <w:rFonts w:eastAsia="Palatino Linotype" w:cs="Palatino Linotype"/>
          <w:b/>
          <w:color w:val="000000"/>
          <w:sz w:val="22"/>
        </w:rPr>
      </w:pPr>
    </w:p>
    <w:p w14:paraId="0290E497" w14:textId="7EC8DBCB" w:rsidR="007540C5" w:rsidRPr="00BB7F90" w:rsidRDefault="007540C5" w:rsidP="007540C5">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Pr>
          <w:rFonts w:eastAsia="Palatino Linotype" w:cs="Palatino Linotype"/>
          <w:b/>
          <w:bCs/>
          <w:color w:val="000000" w:themeColor="text1"/>
        </w:rPr>
        <w:t>REVO</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Pr>
          <w:rFonts w:eastAsia="Palatino Linotype" w:cs="Palatino Linotype"/>
          <w:b/>
          <w:bCs/>
          <w:color w:val="000000"/>
          <w:szCs w:val="24"/>
        </w:rPr>
        <w:t xml:space="preserve"> </w:t>
      </w:r>
      <w:r w:rsidR="00107F71">
        <w:rPr>
          <w:rFonts w:eastAsia="Palatino Linotype" w:cs="Palatino Linotype"/>
          <w:b/>
          <w:bCs/>
          <w:color w:val="000000"/>
          <w:szCs w:val="24"/>
        </w:rPr>
        <w:t>00096/DIFLAPAZ/IP/2024</w:t>
      </w:r>
      <w:r w:rsidRPr="00BB7F90">
        <w:rPr>
          <w:rFonts w:eastAsia="Palatino Linotype" w:cs="Palatino Linotype"/>
          <w:color w:val="000000" w:themeColor="text1"/>
        </w:rPr>
        <w:t>, por resultar</w:t>
      </w:r>
      <w:r>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inconformidad argüidos por </w:t>
      </w:r>
      <w:r w:rsidR="00EC55E8">
        <w:rPr>
          <w:rFonts w:eastAsia="Palatino Linotype" w:cs="Palatino Linotype"/>
          <w:color w:val="000000" w:themeColor="text1"/>
        </w:rPr>
        <w:t>la</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QUIN</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0B9E3838" w14:textId="77777777" w:rsidR="007540C5" w:rsidRPr="00FF15FA" w:rsidRDefault="007540C5" w:rsidP="007540C5">
      <w:pPr>
        <w:pBdr>
          <w:top w:val="nil"/>
          <w:left w:val="nil"/>
          <w:bottom w:val="nil"/>
          <w:right w:val="nil"/>
          <w:between w:val="nil"/>
        </w:pBdr>
        <w:rPr>
          <w:rFonts w:eastAsia="Palatino Linotype" w:cs="Palatino Linotype"/>
          <w:color w:val="000000"/>
          <w:sz w:val="22"/>
        </w:rPr>
      </w:pPr>
    </w:p>
    <w:p w14:paraId="4FDF7B23" w14:textId="25111B7A" w:rsidR="007540C5" w:rsidRPr="00BB7F90" w:rsidRDefault="007540C5" w:rsidP="007540C5">
      <w:pPr>
        <w:pBdr>
          <w:top w:val="nil"/>
          <w:left w:val="nil"/>
          <w:bottom w:val="nil"/>
          <w:right w:val="nil"/>
          <w:between w:val="nil"/>
        </w:pBdr>
        <w:rPr>
          <w:rFonts w:eastAsia="Palatino Linotype" w:cs="Palatino Linotype"/>
          <w:color w:val="000000"/>
        </w:rPr>
      </w:pPr>
      <w:r w:rsidRPr="7A509A1A">
        <w:rPr>
          <w:rFonts w:eastAsia="Palatino Linotype" w:cs="Palatino Linotype"/>
          <w:b/>
          <w:bCs/>
          <w:color w:val="000000" w:themeColor="text1"/>
        </w:rPr>
        <w:t>SEGUNDO.</w:t>
      </w:r>
      <w:r w:rsidRPr="7A509A1A">
        <w:rPr>
          <w:rFonts w:eastAsia="Palatino Linotype" w:cs="Palatino Linotype"/>
          <w:color w:val="000000" w:themeColor="text1"/>
        </w:rPr>
        <w:t xml:space="preserve"> Se </w:t>
      </w:r>
      <w:r w:rsidRPr="7A509A1A">
        <w:rPr>
          <w:rFonts w:eastAsia="Palatino Linotype" w:cs="Palatino Linotype"/>
          <w:b/>
          <w:bCs/>
          <w:color w:val="000000" w:themeColor="text1"/>
        </w:rPr>
        <w:t>ORDENA</w:t>
      </w:r>
      <w:r w:rsidRPr="7A509A1A">
        <w:rPr>
          <w:rFonts w:eastAsia="Palatino Linotype" w:cs="Palatino Linotype"/>
          <w:color w:val="000000" w:themeColor="text1"/>
        </w:rPr>
        <w:t xml:space="preserve"> al Sujeto Obligado que </w:t>
      </w:r>
      <w:r>
        <w:rPr>
          <w:rFonts w:eastAsia="Palatino Linotype" w:cs="Palatino Linotype"/>
          <w:color w:val="000000" w:themeColor="text1"/>
        </w:rPr>
        <w:t>realice una búsqueda exhaustiva y razonable en los archivos de las áreas que se consideren competentes con el propósito de hacer entrega a</w:t>
      </w:r>
      <w:r w:rsidR="00EC55E8">
        <w:rPr>
          <w:rFonts w:eastAsia="Palatino Linotype" w:cs="Palatino Linotype"/>
          <w:color w:val="000000" w:themeColor="text1"/>
        </w:rPr>
        <w:t xml:space="preserve"> </w:t>
      </w:r>
      <w:r>
        <w:rPr>
          <w:rFonts w:eastAsia="Palatino Linotype" w:cs="Palatino Linotype"/>
          <w:color w:val="000000" w:themeColor="text1"/>
        </w:rPr>
        <w:t>l</w:t>
      </w:r>
      <w:r w:rsidR="00EC55E8">
        <w:rPr>
          <w:rFonts w:eastAsia="Palatino Linotype" w:cs="Palatino Linotype"/>
          <w:color w:val="000000" w:themeColor="text1"/>
        </w:rPr>
        <w:t>a</w:t>
      </w:r>
      <w:r w:rsidRPr="7A509A1A">
        <w:rPr>
          <w:rFonts w:eastAsia="Palatino Linotype" w:cs="Palatino Linotype"/>
          <w:color w:val="000000" w:themeColor="text1"/>
        </w:rPr>
        <w:t xml:space="preserve"> Recurrente mediante el Sistema de Acceso a la Información Mexiquense (SAIMEX), en versión pública y en términos del </w:t>
      </w:r>
      <w:r>
        <w:rPr>
          <w:rFonts w:eastAsia="Palatino Linotype" w:cs="Palatino Linotype"/>
          <w:b/>
          <w:bCs/>
          <w:color w:val="000000" w:themeColor="text1"/>
        </w:rPr>
        <w:t>Considerando QUIN</w:t>
      </w:r>
      <w:r w:rsidRPr="7A509A1A">
        <w:rPr>
          <w:rFonts w:eastAsia="Palatino Linotype" w:cs="Palatino Linotype"/>
          <w:b/>
          <w:bCs/>
          <w:color w:val="000000" w:themeColor="text1"/>
        </w:rPr>
        <w:t>TO</w:t>
      </w:r>
      <w:r w:rsidRPr="7A509A1A">
        <w:rPr>
          <w:rFonts w:eastAsia="Palatino Linotype" w:cs="Palatino Linotype"/>
          <w:color w:val="000000" w:themeColor="text1"/>
        </w:rPr>
        <w:t xml:space="preserve">, </w:t>
      </w:r>
      <w:r>
        <w:rPr>
          <w:rFonts w:eastAsia="Palatino Linotype" w:cs="Palatino Linotype"/>
          <w:color w:val="000000"/>
          <w:lang w:val="es-ES"/>
        </w:rPr>
        <w:t>respecto de</w:t>
      </w:r>
      <w:r w:rsidR="00923731">
        <w:rPr>
          <w:rFonts w:eastAsia="Palatino Linotype" w:cs="Palatino Linotype"/>
          <w:color w:val="000000"/>
          <w:lang w:val="es-ES"/>
        </w:rPr>
        <w:t xml:space="preserve"> </w:t>
      </w:r>
      <w:r>
        <w:rPr>
          <w:rFonts w:eastAsia="Palatino Linotype" w:cs="Palatino Linotype"/>
          <w:color w:val="000000"/>
          <w:lang w:val="es-ES"/>
        </w:rPr>
        <w:t>l</w:t>
      </w:r>
      <w:r w:rsidR="00923731">
        <w:rPr>
          <w:rFonts w:eastAsia="Palatino Linotype" w:cs="Palatino Linotype"/>
          <w:color w:val="000000"/>
          <w:lang w:val="es-ES"/>
        </w:rPr>
        <w:t xml:space="preserve">os servidores públicos </w:t>
      </w:r>
      <w:r w:rsidR="00A57BF3">
        <w:rPr>
          <w:rFonts w:eastAsia="Palatino Linotype" w:cs="Palatino Linotype"/>
          <w:color w:val="000000"/>
          <w:lang w:val="es-ES"/>
        </w:rPr>
        <w:t>adscritos al Sujeto Obligado al catorce de junio de dos mil veinticuatro</w:t>
      </w:r>
      <w:r w:rsidR="00E352CD">
        <w:rPr>
          <w:rFonts w:eastAsia="Palatino Linotype" w:cs="Palatino Linotype"/>
          <w:color w:val="000000"/>
          <w:lang w:val="es-ES"/>
        </w:rPr>
        <w:t xml:space="preserve"> que cuenten con la especialidad en pediatría,</w:t>
      </w:r>
      <w:r>
        <w:rPr>
          <w:rFonts w:eastAsia="Palatino Linotype" w:cs="Palatino Linotype"/>
          <w:color w:val="000000"/>
          <w:lang w:val="es-ES"/>
        </w:rPr>
        <w:t xml:space="preserve"> </w:t>
      </w:r>
      <w:r>
        <w:rPr>
          <w:rFonts w:eastAsia="Palatino Linotype" w:cs="Palatino Linotype"/>
          <w:color w:val="000000" w:themeColor="text1"/>
        </w:rPr>
        <w:t>lo</w:t>
      </w:r>
      <w:r w:rsidRPr="7A509A1A">
        <w:rPr>
          <w:rFonts w:eastAsia="Palatino Linotype" w:cs="Palatino Linotype"/>
          <w:color w:val="000000" w:themeColor="text1"/>
        </w:rPr>
        <w:t xml:space="preserve"> siguiente: </w:t>
      </w:r>
    </w:p>
    <w:p w14:paraId="4B83C06D" w14:textId="77777777" w:rsidR="007540C5" w:rsidRPr="00BB7F90" w:rsidRDefault="007540C5" w:rsidP="007540C5">
      <w:pPr>
        <w:pBdr>
          <w:top w:val="nil"/>
          <w:left w:val="nil"/>
          <w:bottom w:val="nil"/>
          <w:right w:val="nil"/>
          <w:between w:val="nil"/>
        </w:pBdr>
        <w:rPr>
          <w:rFonts w:eastAsia="Palatino Linotype" w:cs="Palatino Linotype"/>
          <w:color w:val="000000"/>
          <w:szCs w:val="24"/>
        </w:rPr>
      </w:pPr>
    </w:p>
    <w:p w14:paraId="1879F489" w14:textId="244BD2A9" w:rsidR="007540C5" w:rsidRPr="003F344C" w:rsidRDefault="00E352CD" w:rsidP="00E86A1A">
      <w:pPr>
        <w:pStyle w:val="Prrafodelista"/>
        <w:numPr>
          <w:ilvl w:val="0"/>
          <w:numId w:val="47"/>
        </w:numPr>
        <w:spacing w:line="240" w:lineRule="auto"/>
        <w:rPr>
          <w:rFonts w:eastAsiaTheme="minorHAnsi" w:cstheme="minorBidi"/>
          <w:i/>
          <w:lang w:eastAsia="en-US"/>
        </w:rPr>
      </w:pPr>
      <w:r>
        <w:rPr>
          <w:rFonts w:eastAsiaTheme="minorHAnsi" w:cstheme="minorBidi"/>
          <w:i/>
          <w:lang w:eastAsia="en-US"/>
        </w:rPr>
        <w:t xml:space="preserve">Los documentos </w:t>
      </w:r>
      <w:r w:rsidR="005363EE">
        <w:rPr>
          <w:rFonts w:eastAsiaTheme="minorHAnsi" w:cstheme="minorBidi"/>
          <w:i/>
          <w:lang w:eastAsia="en-US"/>
        </w:rPr>
        <w:t>con los que se acredite que cuentan con la especialidad en pediatría.</w:t>
      </w:r>
    </w:p>
    <w:p w14:paraId="0D33B694" w14:textId="4DD22EFE" w:rsidR="007540C5" w:rsidRPr="005363EE" w:rsidRDefault="007540C5" w:rsidP="00E86A1A">
      <w:pPr>
        <w:pStyle w:val="Prrafodelista"/>
        <w:numPr>
          <w:ilvl w:val="0"/>
          <w:numId w:val="47"/>
        </w:numPr>
        <w:spacing w:line="240" w:lineRule="auto"/>
        <w:rPr>
          <w:rFonts w:eastAsiaTheme="minorHAnsi" w:cstheme="minorBidi"/>
          <w:i/>
          <w:lang w:eastAsia="en-US"/>
        </w:rPr>
      </w:pPr>
      <w:r w:rsidRPr="005363EE">
        <w:rPr>
          <w:rFonts w:eastAsiaTheme="minorHAnsi" w:cstheme="minorBidi"/>
          <w:i/>
          <w:lang w:eastAsia="en-US"/>
        </w:rPr>
        <w:t>L</w:t>
      </w:r>
      <w:r w:rsidR="005363EE">
        <w:rPr>
          <w:rFonts w:eastAsiaTheme="minorHAnsi" w:cstheme="minorBidi"/>
          <w:i/>
          <w:lang w:eastAsia="en-US"/>
        </w:rPr>
        <w:t>os recibos de nómina generados del primero de enero al treinta y uno de mayo de dos mil veinticuatro</w:t>
      </w:r>
      <w:r w:rsidRPr="005363EE">
        <w:rPr>
          <w:rFonts w:eastAsiaTheme="minorHAnsi" w:cstheme="minorBidi"/>
          <w:i/>
          <w:lang w:eastAsia="en-US"/>
        </w:rPr>
        <w:t>.</w:t>
      </w:r>
    </w:p>
    <w:p w14:paraId="13F00E3B" w14:textId="77777777" w:rsidR="007540C5" w:rsidRDefault="007540C5" w:rsidP="007540C5">
      <w:pPr>
        <w:pBdr>
          <w:top w:val="nil"/>
          <w:left w:val="nil"/>
          <w:bottom w:val="nil"/>
          <w:right w:val="nil"/>
          <w:between w:val="nil"/>
        </w:pBdr>
        <w:rPr>
          <w:rFonts w:eastAsia="Palatino Linotype" w:cs="Palatino Linotype"/>
          <w:color w:val="000000"/>
          <w:szCs w:val="24"/>
        </w:rPr>
      </w:pPr>
    </w:p>
    <w:p w14:paraId="7B5EA554" w14:textId="77777777" w:rsidR="007540C5" w:rsidRDefault="007540C5" w:rsidP="007540C5">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el caso y c</w:t>
      </w:r>
      <w:r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78F974AF" w14:textId="77777777" w:rsidR="007540C5" w:rsidRDefault="007540C5" w:rsidP="007540C5">
      <w:pPr>
        <w:pBdr>
          <w:top w:val="nil"/>
          <w:left w:val="nil"/>
          <w:bottom w:val="nil"/>
          <w:right w:val="nil"/>
          <w:between w:val="nil"/>
        </w:pBdr>
        <w:rPr>
          <w:rFonts w:eastAsia="Palatino Linotype" w:cs="Palatino Linotype"/>
          <w:color w:val="000000"/>
          <w:szCs w:val="24"/>
        </w:rPr>
      </w:pPr>
    </w:p>
    <w:p w14:paraId="14FE5071" w14:textId="09E7F122" w:rsidR="007540C5" w:rsidRPr="006A7396" w:rsidRDefault="007540C5" w:rsidP="007540C5">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En el supuesto de que una vez realizada la búsqueda exhaustiva y razonable se determine que la información descrita no se generó</w:t>
      </w:r>
      <w:r w:rsidR="005363EE">
        <w:rPr>
          <w:rFonts w:eastAsia="Palatino Linotype" w:cs="Palatino Linotype"/>
          <w:color w:val="000000"/>
          <w:szCs w:val="24"/>
        </w:rPr>
        <w:t xml:space="preserve">, poseyó o administró debido a que no </w:t>
      </w:r>
      <w:r w:rsidR="00EC55E8">
        <w:rPr>
          <w:rFonts w:eastAsia="Palatino Linotype" w:cs="Palatino Linotype"/>
          <w:color w:val="000000"/>
          <w:szCs w:val="24"/>
        </w:rPr>
        <w:t>se cuenta con servidores públicos con especialidad en pediatría</w:t>
      </w:r>
      <w:r>
        <w:rPr>
          <w:rFonts w:eastAsia="Palatino Linotype" w:cs="Palatino Linotype"/>
          <w:color w:val="000000"/>
          <w:szCs w:val="24"/>
        </w:rPr>
        <w:t>, bastará con que así lo haga del conocimiento de</w:t>
      </w:r>
      <w:r w:rsidR="00EC55E8">
        <w:rPr>
          <w:rFonts w:eastAsia="Palatino Linotype" w:cs="Palatino Linotype"/>
          <w:color w:val="000000"/>
          <w:szCs w:val="24"/>
        </w:rPr>
        <w:t xml:space="preserve"> </w:t>
      </w:r>
      <w:r>
        <w:rPr>
          <w:rFonts w:eastAsia="Palatino Linotype" w:cs="Palatino Linotype"/>
          <w:color w:val="000000"/>
          <w:szCs w:val="24"/>
        </w:rPr>
        <w:t>l</w:t>
      </w:r>
      <w:r w:rsidR="00EC55E8">
        <w:rPr>
          <w:rFonts w:eastAsia="Palatino Linotype" w:cs="Palatino Linotype"/>
          <w:color w:val="000000"/>
          <w:szCs w:val="24"/>
        </w:rPr>
        <w:t>a</w:t>
      </w:r>
      <w:r>
        <w:rPr>
          <w:rFonts w:eastAsia="Palatino Linotype" w:cs="Palatino Linotype"/>
          <w:color w:val="000000"/>
          <w:szCs w:val="24"/>
        </w:rPr>
        <w:t xml:space="preserve"> Recurrente conforme a lo dispuesto en el segundo párrafo del artículo 19 de la </w:t>
      </w:r>
      <w:r w:rsidRPr="00325BCB">
        <w:rPr>
          <w:rFonts w:eastAsia="Palatino Linotype" w:cs="Palatino Linotype"/>
          <w:color w:val="000000"/>
          <w:szCs w:val="24"/>
        </w:rPr>
        <w:t>Ley de Transparencia y Acceso a la Información Pública del Estado de México y Municipios</w:t>
      </w:r>
      <w:r>
        <w:rPr>
          <w:rFonts w:eastAsia="Palatino Linotype" w:cs="Palatino Linotype"/>
          <w:color w:val="000000"/>
          <w:szCs w:val="24"/>
        </w:rPr>
        <w:t>.</w:t>
      </w:r>
    </w:p>
    <w:p w14:paraId="7B60C40E" w14:textId="77777777" w:rsidR="007540C5" w:rsidRDefault="007540C5" w:rsidP="007540C5">
      <w:pPr>
        <w:pBdr>
          <w:top w:val="nil"/>
          <w:left w:val="nil"/>
          <w:bottom w:val="nil"/>
          <w:right w:val="nil"/>
          <w:between w:val="nil"/>
        </w:pBdr>
        <w:rPr>
          <w:rFonts w:eastAsia="Palatino Linotype" w:cs="Palatino Linotype"/>
          <w:color w:val="000000"/>
          <w:szCs w:val="24"/>
        </w:rPr>
      </w:pPr>
    </w:p>
    <w:p w14:paraId="4A4E5874" w14:textId="77777777" w:rsidR="007540C5" w:rsidRPr="00325BCB" w:rsidRDefault="007540C5" w:rsidP="007540C5">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A42E49" w14:textId="77777777" w:rsidR="007540C5" w:rsidRPr="00325BCB" w:rsidRDefault="007540C5" w:rsidP="007540C5">
      <w:pPr>
        <w:pBdr>
          <w:top w:val="nil"/>
          <w:left w:val="nil"/>
          <w:bottom w:val="nil"/>
          <w:right w:val="nil"/>
          <w:between w:val="nil"/>
        </w:pBdr>
        <w:rPr>
          <w:rFonts w:eastAsia="Palatino Linotype" w:cs="Palatino Linotype"/>
          <w:color w:val="000000"/>
          <w:szCs w:val="24"/>
        </w:rPr>
      </w:pPr>
    </w:p>
    <w:p w14:paraId="47907FAF" w14:textId="77777777" w:rsidR="007540C5" w:rsidRPr="00325BCB" w:rsidRDefault="007540C5" w:rsidP="007540C5">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D7F3C43" w14:textId="77777777" w:rsidR="007540C5" w:rsidRPr="00325BCB" w:rsidRDefault="007540C5" w:rsidP="007540C5">
      <w:pPr>
        <w:pBdr>
          <w:top w:val="nil"/>
          <w:left w:val="nil"/>
          <w:bottom w:val="nil"/>
          <w:right w:val="nil"/>
          <w:between w:val="nil"/>
        </w:pBdr>
        <w:rPr>
          <w:rFonts w:eastAsia="Palatino Linotype" w:cs="Palatino Linotype"/>
          <w:color w:val="000000"/>
          <w:szCs w:val="24"/>
        </w:rPr>
      </w:pPr>
    </w:p>
    <w:p w14:paraId="65378817" w14:textId="7105AF04" w:rsidR="007540C5" w:rsidRDefault="007540C5" w:rsidP="007540C5">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EC55E8">
        <w:rPr>
          <w:rFonts w:eastAsia="Palatino Linotype" w:cs="Palatino Linotype"/>
          <w:color w:val="000000"/>
          <w:szCs w:val="24"/>
        </w:rPr>
        <w:t xml:space="preserve"> </w:t>
      </w:r>
      <w:r>
        <w:rPr>
          <w:rFonts w:eastAsia="Palatino Linotype" w:cs="Palatino Linotype"/>
          <w:color w:val="000000"/>
          <w:szCs w:val="24"/>
        </w:rPr>
        <w:t>l</w:t>
      </w:r>
      <w:r w:rsidR="00EC55E8">
        <w:rPr>
          <w:rFonts w:eastAsia="Palatino Linotype" w:cs="Palatino Linotype"/>
          <w:color w:val="000000"/>
          <w:szCs w:val="24"/>
        </w:rPr>
        <w:t>a</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6B5142D1" w14:textId="77777777" w:rsidR="00FB2854" w:rsidRPr="004B1C4B" w:rsidRDefault="00FB2854" w:rsidP="00EF4695">
      <w:pPr>
        <w:contextualSpacing/>
      </w:pPr>
    </w:p>
    <w:p w14:paraId="20573BFF" w14:textId="5E23B09E"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w:t>
      </w:r>
      <w:r w:rsidR="00A96AE9">
        <w:rPr>
          <w:rFonts w:eastAsia="Palatino Linotype" w:cs="Palatino Linotype"/>
          <w:color w:val="000000"/>
          <w:szCs w:val="24"/>
        </w:rPr>
        <w:t xml:space="preserve"> (EMITIENDO VOTO PARTICULAR</w:t>
      </w:r>
      <w:r w:rsidR="00E86A1A">
        <w:rPr>
          <w:rFonts w:eastAsia="Palatino Linotype" w:cs="Palatino Linotype"/>
          <w:color w:val="000000"/>
          <w:szCs w:val="24"/>
        </w:rPr>
        <w:t xml:space="preserve"> CONCURRENTE</w:t>
      </w:r>
      <w:r w:rsidR="00A96AE9">
        <w:rPr>
          <w:rFonts w:eastAsia="Palatino Linotype" w:cs="Palatino Linotype"/>
          <w:color w:val="000000"/>
          <w:szCs w:val="24"/>
        </w:rPr>
        <w:t>)</w:t>
      </w:r>
      <w:r w:rsidR="006922F5">
        <w:rPr>
          <w:rFonts w:eastAsia="Palatino Linotype" w:cs="Palatino Linotype"/>
          <w:color w:val="000000"/>
          <w:szCs w:val="24"/>
        </w:rPr>
        <w:t>, SHARON CRISTINA MORALES MARTÍNEZ, LUIS GUSTAVO PARRA NORIEGA</w:t>
      </w:r>
      <w:r w:rsidR="009E3DAE">
        <w:rPr>
          <w:rFonts w:eastAsia="Palatino Linotype" w:cs="Palatino Linotype"/>
          <w:color w:val="000000"/>
          <w:szCs w:val="24"/>
        </w:rPr>
        <w:t xml:space="preserve"> </w:t>
      </w:r>
      <w:r w:rsidR="00A96AE9">
        <w:rPr>
          <w:rFonts w:eastAsia="Palatino Linotype" w:cs="Palatino Linotype"/>
          <w:color w:val="000000"/>
          <w:szCs w:val="24"/>
        </w:rPr>
        <w:t>(EMITIENDO VOTO PARTICULAR</w:t>
      </w:r>
      <w:r w:rsidR="00E86A1A">
        <w:rPr>
          <w:rFonts w:eastAsia="Palatino Linotype" w:cs="Palatino Linotype"/>
          <w:color w:val="000000"/>
          <w:szCs w:val="24"/>
        </w:rPr>
        <w:t xml:space="preserve"> CONCURRENTE</w:t>
      </w:r>
      <w:r w:rsidR="00A96AE9">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E86A1A">
        <w:rPr>
          <w:rFonts w:eastAsia="Palatino Linotype" w:cs="Palatino Linotype"/>
          <w:color w:val="000000"/>
          <w:szCs w:val="24"/>
        </w:rPr>
        <w:t xml:space="preserve"> (</w:t>
      </w:r>
      <w:r w:rsidR="00A96AE9">
        <w:rPr>
          <w:rFonts w:eastAsia="Palatino Linotype" w:cs="Palatino Linotype"/>
          <w:color w:val="000000"/>
          <w:szCs w:val="24"/>
        </w:rPr>
        <w:t>AUSENCIA JUSTIFICADA)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24100C">
        <w:rPr>
          <w:rFonts w:eastAsia="Palatino Linotype" w:cs="Palatino Linotype"/>
          <w:color w:val="000000"/>
          <w:szCs w:val="24"/>
        </w:rPr>
        <w:t xml:space="preserve">TRIGÉSIMA </w:t>
      </w:r>
      <w:r w:rsidR="001C50EC">
        <w:rPr>
          <w:rFonts w:eastAsia="Palatino Linotype" w:cs="Palatino Linotype"/>
          <w:color w:val="000000"/>
          <w:szCs w:val="24"/>
        </w:rPr>
        <w:t>TERCERA</w:t>
      </w:r>
      <w:r w:rsidR="006115F0">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1C50EC">
        <w:rPr>
          <w:rFonts w:eastAsia="Palatino Linotype" w:cs="Palatino Linotype"/>
          <w:color w:val="000000"/>
          <w:szCs w:val="24"/>
        </w:rPr>
        <w:t>DIECINUEVE</w:t>
      </w:r>
      <w:r w:rsidR="0024100C">
        <w:rPr>
          <w:rFonts w:eastAsia="Palatino Linotype" w:cs="Palatino Linotype"/>
          <w:color w:val="000000"/>
          <w:szCs w:val="24"/>
        </w:rPr>
        <w:t xml:space="preserve">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FF15FA">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A714E" w14:textId="77777777" w:rsidR="00D33647" w:rsidRDefault="00D33647" w:rsidP="00F2498E">
      <w:pPr>
        <w:spacing w:line="240" w:lineRule="auto"/>
      </w:pPr>
      <w:r>
        <w:separator/>
      </w:r>
    </w:p>
  </w:endnote>
  <w:endnote w:type="continuationSeparator" w:id="0">
    <w:p w14:paraId="2F47BFF9" w14:textId="77777777" w:rsidR="00D33647" w:rsidRDefault="00D33647" w:rsidP="00F2498E">
      <w:pPr>
        <w:spacing w:line="240" w:lineRule="auto"/>
      </w:pPr>
      <w:r>
        <w:continuationSeparator/>
      </w:r>
    </w:p>
  </w:endnote>
  <w:endnote w:type="continuationNotice" w:id="1">
    <w:p w14:paraId="036496A3" w14:textId="77777777" w:rsidR="00D33647" w:rsidRDefault="00D336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78B4652D" w:rsidR="00192478" w:rsidRPr="00871A91" w:rsidRDefault="0019247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13AB5">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13AB5">
      <w:rPr>
        <w:rFonts w:ascii="Palatino Linotype" w:hAnsi="Palatino Linotype"/>
        <w:b/>
        <w:bCs/>
        <w:noProof/>
        <w:sz w:val="20"/>
      </w:rPr>
      <w:t>49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B4F81EA" w:rsidR="00192478" w:rsidRPr="00871A91" w:rsidRDefault="0019247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13AB5">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13AB5">
      <w:rPr>
        <w:rFonts w:ascii="Palatino Linotype" w:hAnsi="Palatino Linotype"/>
        <w:b/>
        <w:bCs/>
        <w:noProof/>
        <w:sz w:val="20"/>
      </w:rPr>
      <w:t>49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09B33" w14:textId="77777777" w:rsidR="00D33647" w:rsidRDefault="00D33647" w:rsidP="00F2498E">
      <w:pPr>
        <w:spacing w:line="240" w:lineRule="auto"/>
      </w:pPr>
      <w:r>
        <w:separator/>
      </w:r>
    </w:p>
  </w:footnote>
  <w:footnote w:type="continuationSeparator" w:id="0">
    <w:p w14:paraId="31C8C35B" w14:textId="77777777" w:rsidR="00D33647" w:rsidRDefault="00D33647" w:rsidP="00F2498E">
      <w:pPr>
        <w:spacing w:line="240" w:lineRule="auto"/>
      </w:pPr>
      <w:r>
        <w:continuationSeparator/>
      </w:r>
    </w:p>
  </w:footnote>
  <w:footnote w:type="continuationNotice" w:id="1">
    <w:p w14:paraId="298181C3" w14:textId="77777777" w:rsidR="00D33647" w:rsidRDefault="00D33647">
      <w:pPr>
        <w:spacing w:line="240" w:lineRule="auto"/>
      </w:pPr>
    </w:p>
  </w:footnote>
  <w:footnote w:id="2">
    <w:p w14:paraId="1BE65F08" w14:textId="77777777" w:rsidR="00192478" w:rsidRPr="0031280C" w:rsidRDefault="00192478" w:rsidP="002A3E11">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6FD8646F" w14:textId="77777777" w:rsidR="00192478" w:rsidRPr="0031280C" w:rsidRDefault="00192478" w:rsidP="002A3E11">
      <w:pPr>
        <w:pBdr>
          <w:top w:val="nil"/>
          <w:left w:val="nil"/>
          <w:bottom w:val="nil"/>
          <w:right w:val="nil"/>
          <w:between w:val="nil"/>
        </w:pBdr>
        <w:spacing w:line="240" w:lineRule="auto"/>
        <w:rPr>
          <w:rFonts w:eastAsia="Palatino Linotype" w:cs="Palatino Linotype"/>
          <w:color w:val="000000"/>
          <w:sz w:val="20"/>
          <w:szCs w:val="20"/>
        </w:rPr>
      </w:pPr>
    </w:p>
    <w:p w14:paraId="5B91EECF" w14:textId="77777777" w:rsidR="00192478" w:rsidRPr="0031280C" w:rsidRDefault="00192478" w:rsidP="002A3E11">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883580A" w14:textId="77777777" w:rsidR="00192478" w:rsidRPr="0031280C" w:rsidRDefault="00192478" w:rsidP="002A3E11">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192478" w:rsidRDefault="00D13AB5">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192478" w:rsidRPr="00B17577" w14:paraId="37B9EBDE" w14:textId="77777777" w:rsidTr="00213E83">
      <w:trPr>
        <w:trHeight w:val="227"/>
      </w:trPr>
      <w:tc>
        <w:tcPr>
          <w:tcW w:w="4531" w:type="dxa"/>
          <w:hideMark/>
        </w:tcPr>
        <w:p w14:paraId="4964FBC5" w14:textId="54CDA645" w:rsidR="00192478" w:rsidRPr="00096248" w:rsidRDefault="00192478" w:rsidP="00011C4D">
          <w:pPr>
            <w:spacing w:after="120" w:line="240" w:lineRule="auto"/>
            <w:ind w:right="69"/>
            <w:jc w:val="right"/>
            <w:rPr>
              <w:rFonts w:cs="Arial"/>
              <w:b/>
              <w:szCs w:val="24"/>
            </w:rPr>
          </w:pPr>
          <w:r w:rsidRPr="00096248">
            <w:rPr>
              <w:rFonts w:cs="Arial"/>
              <w:b/>
              <w:szCs w:val="24"/>
            </w:rPr>
            <w:t>Recurso de Revisión:</w:t>
          </w:r>
        </w:p>
      </w:tc>
      <w:tc>
        <w:tcPr>
          <w:tcW w:w="4967" w:type="dxa"/>
          <w:hideMark/>
        </w:tcPr>
        <w:p w14:paraId="421B9899" w14:textId="14264624" w:rsidR="00192478" w:rsidRPr="00096248" w:rsidRDefault="00192478" w:rsidP="00011C4D">
          <w:pPr>
            <w:spacing w:after="120" w:line="240" w:lineRule="auto"/>
            <w:ind w:right="71"/>
            <w:jc w:val="right"/>
            <w:rPr>
              <w:rFonts w:cs="Arial"/>
              <w:b/>
              <w:szCs w:val="24"/>
            </w:rPr>
          </w:pPr>
          <w:r>
            <w:rPr>
              <w:rFonts w:cs="Arial"/>
              <w:b/>
              <w:bCs/>
              <w:szCs w:val="24"/>
            </w:rPr>
            <w:t>03765</w:t>
          </w:r>
          <w:r w:rsidRPr="00096248">
            <w:rPr>
              <w:rFonts w:cs="Arial"/>
              <w:b/>
              <w:bCs/>
              <w:szCs w:val="24"/>
            </w:rPr>
            <w:t>/INFOEM/IP/RR/202</w:t>
          </w:r>
          <w:r>
            <w:rPr>
              <w:rFonts w:cs="Arial"/>
              <w:b/>
              <w:bCs/>
              <w:szCs w:val="24"/>
            </w:rPr>
            <w:t>4</w:t>
          </w:r>
        </w:p>
      </w:tc>
    </w:tr>
    <w:tr w:rsidR="00192478" w14:paraId="7591D3C9" w14:textId="77777777" w:rsidTr="00213E83">
      <w:trPr>
        <w:trHeight w:val="242"/>
      </w:trPr>
      <w:tc>
        <w:tcPr>
          <w:tcW w:w="4531" w:type="dxa"/>
          <w:hideMark/>
        </w:tcPr>
        <w:p w14:paraId="729A65A8" w14:textId="77777777" w:rsidR="00192478" w:rsidRPr="00096248" w:rsidRDefault="00192478" w:rsidP="00011C4D">
          <w:pPr>
            <w:spacing w:after="120" w:line="240" w:lineRule="auto"/>
            <w:ind w:right="69"/>
            <w:jc w:val="right"/>
            <w:rPr>
              <w:rFonts w:cs="Arial"/>
              <w:b/>
              <w:szCs w:val="24"/>
            </w:rPr>
          </w:pPr>
          <w:r w:rsidRPr="00096248">
            <w:rPr>
              <w:rFonts w:cs="Arial"/>
              <w:b/>
              <w:szCs w:val="24"/>
            </w:rPr>
            <w:t>Sujeto Obligado:</w:t>
          </w:r>
        </w:p>
      </w:tc>
      <w:tc>
        <w:tcPr>
          <w:tcW w:w="4967" w:type="dxa"/>
          <w:hideMark/>
        </w:tcPr>
        <w:p w14:paraId="283ADF36" w14:textId="14C172FB" w:rsidR="00192478" w:rsidRPr="00096248" w:rsidRDefault="00192478" w:rsidP="00011C4D">
          <w:pPr>
            <w:spacing w:after="120" w:line="240" w:lineRule="auto"/>
            <w:ind w:left="-81" w:right="71"/>
            <w:jc w:val="right"/>
            <w:rPr>
              <w:rFonts w:cs="Arial"/>
              <w:szCs w:val="24"/>
            </w:rPr>
          </w:pPr>
          <w:r w:rsidRPr="00F730E6">
            <w:rPr>
              <w:rFonts w:cs="Arial"/>
              <w:szCs w:val="24"/>
            </w:rPr>
            <w:t xml:space="preserve">Sistema Municipal </w:t>
          </w:r>
          <w:r>
            <w:rPr>
              <w:rFonts w:cs="Arial"/>
              <w:szCs w:val="24"/>
            </w:rPr>
            <w:t>p</w:t>
          </w:r>
          <w:r w:rsidRPr="00F730E6">
            <w:rPr>
              <w:rFonts w:cs="Arial"/>
              <w:szCs w:val="24"/>
            </w:rPr>
            <w:t>ara el Desarrollo Integral de la Familia de la Paz</w:t>
          </w:r>
        </w:p>
      </w:tc>
    </w:tr>
    <w:tr w:rsidR="00192478" w:rsidRPr="00F63239" w14:paraId="037E914D" w14:textId="77777777" w:rsidTr="00213E83">
      <w:trPr>
        <w:trHeight w:val="342"/>
      </w:trPr>
      <w:tc>
        <w:tcPr>
          <w:tcW w:w="4531" w:type="dxa"/>
          <w:hideMark/>
        </w:tcPr>
        <w:p w14:paraId="7676B68F" w14:textId="64D69EAF" w:rsidR="00192478" w:rsidRPr="00096248" w:rsidRDefault="00192478"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967" w:type="dxa"/>
          <w:hideMark/>
        </w:tcPr>
        <w:p w14:paraId="6493BA30" w14:textId="77777777" w:rsidR="00192478" w:rsidRDefault="00192478"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192478" w:rsidRPr="00711916" w:rsidRDefault="00192478" w:rsidP="00011C4D">
          <w:pPr>
            <w:spacing w:after="120" w:line="240" w:lineRule="auto"/>
            <w:ind w:left="-486" w:right="71" w:firstLine="567"/>
            <w:jc w:val="right"/>
            <w:rPr>
              <w:rFonts w:cs="Arial"/>
              <w:sz w:val="2"/>
              <w:szCs w:val="2"/>
            </w:rPr>
          </w:pPr>
        </w:p>
      </w:tc>
    </w:tr>
  </w:tbl>
  <w:p w14:paraId="2998DBFD" w14:textId="3B9A6A02" w:rsidR="00192478" w:rsidRPr="00871A91" w:rsidRDefault="00D13AB5">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15pt;margin-top:-143.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19247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531"/>
      <w:gridCol w:w="4967"/>
    </w:tblGrid>
    <w:tr w:rsidR="00192478" w14:paraId="0F9FE9B6" w14:textId="77777777" w:rsidTr="00213E83">
      <w:trPr>
        <w:trHeight w:val="227"/>
      </w:trPr>
      <w:tc>
        <w:tcPr>
          <w:tcW w:w="4531" w:type="dxa"/>
          <w:hideMark/>
        </w:tcPr>
        <w:p w14:paraId="6D1D9D71" w14:textId="11150E5A" w:rsidR="00192478" w:rsidRPr="00663A37" w:rsidRDefault="00192478"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967" w:type="dxa"/>
          <w:hideMark/>
        </w:tcPr>
        <w:p w14:paraId="242DE466" w14:textId="1AFBC0C8" w:rsidR="00192478" w:rsidRPr="00C81ECD" w:rsidRDefault="00192478" w:rsidP="00011C4D">
          <w:pPr>
            <w:spacing w:after="120" w:line="240" w:lineRule="auto"/>
            <w:ind w:left="-486" w:right="68" w:firstLine="558"/>
            <w:jc w:val="right"/>
            <w:rPr>
              <w:rFonts w:cs="Arial"/>
              <w:b/>
              <w:szCs w:val="24"/>
            </w:rPr>
          </w:pPr>
          <w:r>
            <w:rPr>
              <w:rFonts w:cs="Arial"/>
              <w:b/>
              <w:bCs/>
              <w:szCs w:val="24"/>
            </w:rPr>
            <w:t>03765/INFOEM/IP/RR/2024</w:t>
          </w:r>
        </w:p>
      </w:tc>
    </w:tr>
    <w:tr w:rsidR="00192478" w:rsidRPr="001F57CD" w14:paraId="1377D264" w14:textId="77777777" w:rsidTr="00213E83">
      <w:trPr>
        <w:trHeight w:val="196"/>
      </w:trPr>
      <w:tc>
        <w:tcPr>
          <w:tcW w:w="4531" w:type="dxa"/>
          <w:hideMark/>
        </w:tcPr>
        <w:p w14:paraId="04D597A1" w14:textId="77777777" w:rsidR="00192478" w:rsidRPr="00663A37" w:rsidRDefault="00192478" w:rsidP="00011C4D">
          <w:pPr>
            <w:spacing w:after="120" w:line="240" w:lineRule="auto"/>
            <w:ind w:right="68"/>
            <w:jc w:val="right"/>
            <w:rPr>
              <w:rFonts w:cs="Arial"/>
              <w:b/>
              <w:szCs w:val="24"/>
            </w:rPr>
          </w:pPr>
          <w:r w:rsidRPr="00663A37">
            <w:rPr>
              <w:rFonts w:cs="Arial"/>
              <w:b/>
              <w:szCs w:val="24"/>
            </w:rPr>
            <w:t>Recurrente:</w:t>
          </w:r>
        </w:p>
      </w:tc>
      <w:tc>
        <w:tcPr>
          <w:tcW w:w="4967" w:type="dxa"/>
          <w:hideMark/>
        </w:tcPr>
        <w:p w14:paraId="1126AAEC" w14:textId="3EC9958E" w:rsidR="00192478" w:rsidRPr="00663A37" w:rsidRDefault="00D13AB5" w:rsidP="70652167">
          <w:pPr>
            <w:spacing w:after="120" w:line="240" w:lineRule="auto"/>
            <w:ind w:right="68"/>
            <w:jc w:val="right"/>
            <w:rPr>
              <w:rFonts w:cs="Arial"/>
              <w:lang w:val="es-ES"/>
            </w:rPr>
          </w:pPr>
          <w:r>
            <w:rPr>
              <w:rFonts w:cs="Arial"/>
              <w:lang w:val="es-ES"/>
            </w:rPr>
            <w:t>XXXXXXXXXXXXXXXXXX</w:t>
          </w:r>
        </w:p>
      </w:tc>
    </w:tr>
    <w:tr w:rsidR="00192478" w14:paraId="4DC11993" w14:textId="77777777" w:rsidTr="00213E83">
      <w:trPr>
        <w:trHeight w:val="242"/>
      </w:trPr>
      <w:tc>
        <w:tcPr>
          <w:tcW w:w="4531" w:type="dxa"/>
          <w:hideMark/>
        </w:tcPr>
        <w:p w14:paraId="76CEF1B5" w14:textId="77777777" w:rsidR="00192478" w:rsidRPr="00663A37" w:rsidRDefault="00192478" w:rsidP="00011C4D">
          <w:pPr>
            <w:spacing w:after="120" w:line="240" w:lineRule="auto"/>
            <w:ind w:right="68"/>
            <w:jc w:val="right"/>
            <w:rPr>
              <w:rFonts w:cs="Arial"/>
              <w:b/>
              <w:szCs w:val="24"/>
            </w:rPr>
          </w:pPr>
          <w:r w:rsidRPr="00663A37">
            <w:rPr>
              <w:rFonts w:cs="Arial"/>
              <w:b/>
              <w:szCs w:val="24"/>
            </w:rPr>
            <w:t>Sujeto Obligado:</w:t>
          </w:r>
        </w:p>
      </w:tc>
      <w:tc>
        <w:tcPr>
          <w:tcW w:w="4967" w:type="dxa"/>
          <w:hideMark/>
        </w:tcPr>
        <w:p w14:paraId="7C1BB379" w14:textId="138E5105" w:rsidR="00192478" w:rsidRPr="00663A37" w:rsidRDefault="00192478" w:rsidP="00011C4D">
          <w:pPr>
            <w:spacing w:after="120" w:line="240" w:lineRule="auto"/>
            <w:ind w:left="-70" w:right="68"/>
            <w:jc w:val="right"/>
            <w:rPr>
              <w:rFonts w:cs="Arial"/>
              <w:szCs w:val="24"/>
            </w:rPr>
          </w:pPr>
          <w:r w:rsidRPr="00F730E6">
            <w:rPr>
              <w:rFonts w:cs="Arial"/>
              <w:szCs w:val="24"/>
            </w:rPr>
            <w:t xml:space="preserve">Sistema Municipal </w:t>
          </w:r>
          <w:r>
            <w:rPr>
              <w:rFonts w:cs="Arial"/>
              <w:szCs w:val="24"/>
            </w:rPr>
            <w:t>p</w:t>
          </w:r>
          <w:r w:rsidRPr="00F730E6">
            <w:rPr>
              <w:rFonts w:cs="Arial"/>
              <w:szCs w:val="24"/>
            </w:rPr>
            <w:t>ara el Desarrollo Integral de la Familia de la Paz</w:t>
          </w:r>
        </w:p>
      </w:tc>
    </w:tr>
    <w:tr w:rsidR="00192478" w14:paraId="5C2B511D" w14:textId="77777777" w:rsidTr="00213E83">
      <w:trPr>
        <w:trHeight w:val="342"/>
      </w:trPr>
      <w:tc>
        <w:tcPr>
          <w:tcW w:w="4531" w:type="dxa"/>
          <w:hideMark/>
        </w:tcPr>
        <w:p w14:paraId="03FEF68C" w14:textId="45E91CF4" w:rsidR="00192478" w:rsidRPr="00663A37" w:rsidRDefault="00192478"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967" w:type="dxa"/>
          <w:hideMark/>
        </w:tcPr>
        <w:p w14:paraId="6744F9AD" w14:textId="1AF88FD3" w:rsidR="00192478" w:rsidRPr="00663A37" w:rsidRDefault="00192478"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3459F923" w:rsidR="00192478" w:rsidRPr="00871A91" w:rsidRDefault="00D13AB5">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05pt;margin-top:-147.6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9247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A22E39"/>
    <w:multiLevelType w:val="multilevel"/>
    <w:tmpl w:val="F4F4DF28"/>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1E2740"/>
    <w:multiLevelType w:val="hybridMultilevel"/>
    <w:tmpl w:val="D842FAAC"/>
    <w:lvl w:ilvl="0" w:tplc="19EE1F36">
      <w:start w:val="6"/>
      <w:numFmt w:val="upp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517FD3"/>
    <w:multiLevelType w:val="hybridMultilevel"/>
    <w:tmpl w:val="01D0DEB8"/>
    <w:lvl w:ilvl="0" w:tplc="1CC87B9A">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062E18"/>
    <w:multiLevelType w:val="multilevel"/>
    <w:tmpl w:val="22E0361E"/>
    <w:styleLink w:val="Listaactual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ECE55AA"/>
    <w:multiLevelType w:val="hybridMultilevel"/>
    <w:tmpl w:val="C180F5D0"/>
    <w:lvl w:ilvl="0" w:tplc="3732E03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3D384E11"/>
    <w:multiLevelType w:val="hybridMultilevel"/>
    <w:tmpl w:val="01D0DEB8"/>
    <w:lvl w:ilvl="0" w:tplc="1CC87B9A">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5E466172"/>
    <w:multiLevelType w:val="multilevel"/>
    <w:tmpl w:val="48E4A3BE"/>
    <w:styleLink w:val="Listaactual2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4940A9"/>
    <w:multiLevelType w:val="multilevel"/>
    <w:tmpl w:val="7644A00E"/>
    <w:styleLink w:val="Listaactual29"/>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5"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6471F"/>
    <w:multiLevelType w:val="multilevel"/>
    <w:tmpl w:val="F5DA73DC"/>
    <w:styleLink w:val="Listaactual27"/>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30"/>
  </w:num>
  <w:num w:numId="2">
    <w:abstractNumId w:val="33"/>
  </w:num>
  <w:num w:numId="3">
    <w:abstractNumId w:val="13"/>
  </w:num>
  <w:num w:numId="4">
    <w:abstractNumId w:val="42"/>
  </w:num>
  <w:num w:numId="5">
    <w:abstractNumId w:val="5"/>
  </w:num>
  <w:num w:numId="6">
    <w:abstractNumId w:val="35"/>
  </w:num>
  <w:num w:numId="7">
    <w:abstractNumId w:val="11"/>
  </w:num>
  <w:num w:numId="8">
    <w:abstractNumId w:val="3"/>
  </w:num>
  <w:num w:numId="9">
    <w:abstractNumId w:val="21"/>
  </w:num>
  <w:num w:numId="10">
    <w:abstractNumId w:val="22"/>
  </w:num>
  <w:num w:numId="11">
    <w:abstractNumId w:val="45"/>
  </w:num>
  <w:num w:numId="12">
    <w:abstractNumId w:val="41"/>
  </w:num>
  <w:num w:numId="13">
    <w:abstractNumId w:val="29"/>
  </w:num>
  <w:num w:numId="14">
    <w:abstractNumId w:val="32"/>
  </w:num>
  <w:num w:numId="15">
    <w:abstractNumId w:val="16"/>
  </w:num>
  <w:num w:numId="16">
    <w:abstractNumId w:val="15"/>
  </w:num>
  <w:num w:numId="17">
    <w:abstractNumId w:val="7"/>
  </w:num>
  <w:num w:numId="18">
    <w:abstractNumId w:val="14"/>
  </w:num>
  <w:num w:numId="19">
    <w:abstractNumId w:val="25"/>
  </w:num>
  <w:num w:numId="20">
    <w:abstractNumId w:val="2"/>
  </w:num>
  <w:num w:numId="21">
    <w:abstractNumId w:val="19"/>
  </w:num>
  <w:num w:numId="22">
    <w:abstractNumId w:val="8"/>
  </w:num>
  <w:num w:numId="23">
    <w:abstractNumId w:val="37"/>
  </w:num>
  <w:num w:numId="24">
    <w:abstractNumId w:val="31"/>
  </w:num>
  <w:num w:numId="25">
    <w:abstractNumId w:val="40"/>
  </w:num>
  <w:num w:numId="26">
    <w:abstractNumId w:val="24"/>
  </w:num>
  <w:num w:numId="27">
    <w:abstractNumId w:val="4"/>
  </w:num>
  <w:num w:numId="28">
    <w:abstractNumId w:val="6"/>
  </w:num>
  <w:num w:numId="29">
    <w:abstractNumId w:val="28"/>
  </w:num>
  <w:num w:numId="30">
    <w:abstractNumId w:val="12"/>
  </w:num>
  <w:num w:numId="31">
    <w:abstractNumId w:val="46"/>
  </w:num>
  <w:num w:numId="32">
    <w:abstractNumId w:val="26"/>
  </w:num>
  <w:num w:numId="33">
    <w:abstractNumId w:val="34"/>
  </w:num>
  <w:num w:numId="34">
    <w:abstractNumId w:val="44"/>
  </w:num>
  <w:num w:numId="35">
    <w:abstractNumId w:val="23"/>
  </w:num>
  <w:num w:numId="36">
    <w:abstractNumId w:val="20"/>
  </w:num>
  <w:num w:numId="37">
    <w:abstractNumId w:val="39"/>
  </w:num>
  <w:num w:numId="38">
    <w:abstractNumId w:val="9"/>
  </w:num>
  <w:num w:numId="39">
    <w:abstractNumId w:val="38"/>
  </w:num>
  <w:num w:numId="40">
    <w:abstractNumId w:val="10"/>
  </w:num>
  <w:num w:numId="41">
    <w:abstractNumId w:val="36"/>
  </w:num>
  <w:num w:numId="42">
    <w:abstractNumId w:val="43"/>
  </w:num>
  <w:num w:numId="43">
    <w:abstractNumId w:val="0"/>
  </w:num>
  <w:num w:numId="44">
    <w:abstractNumId w:val="1"/>
  </w:num>
  <w:num w:numId="45">
    <w:abstractNumId w:val="27"/>
  </w:num>
  <w:num w:numId="46">
    <w:abstractNumId w:val="17"/>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7FF"/>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0ACA"/>
    <w:rsid w:val="00021122"/>
    <w:rsid w:val="00021165"/>
    <w:rsid w:val="00021A08"/>
    <w:rsid w:val="000221D0"/>
    <w:rsid w:val="0002287F"/>
    <w:rsid w:val="0002356F"/>
    <w:rsid w:val="00024A6D"/>
    <w:rsid w:val="000251E3"/>
    <w:rsid w:val="00025560"/>
    <w:rsid w:val="00025773"/>
    <w:rsid w:val="00026582"/>
    <w:rsid w:val="00027DA8"/>
    <w:rsid w:val="00030650"/>
    <w:rsid w:val="00030AB0"/>
    <w:rsid w:val="00031BA3"/>
    <w:rsid w:val="000325A7"/>
    <w:rsid w:val="00032686"/>
    <w:rsid w:val="00032C99"/>
    <w:rsid w:val="00032FBE"/>
    <w:rsid w:val="00033089"/>
    <w:rsid w:val="00033336"/>
    <w:rsid w:val="00033479"/>
    <w:rsid w:val="00033562"/>
    <w:rsid w:val="000343A2"/>
    <w:rsid w:val="000350C0"/>
    <w:rsid w:val="0003521B"/>
    <w:rsid w:val="0003577D"/>
    <w:rsid w:val="00035A30"/>
    <w:rsid w:val="00036628"/>
    <w:rsid w:val="0003692B"/>
    <w:rsid w:val="000369F1"/>
    <w:rsid w:val="00036D5F"/>
    <w:rsid w:val="00036EFC"/>
    <w:rsid w:val="00037422"/>
    <w:rsid w:val="00037798"/>
    <w:rsid w:val="00040A10"/>
    <w:rsid w:val="00041421"/>
    <w:rsid w:val="00041670"/>
    <w:rsid w:val="000417BE"/>
    <w:rsid w:val="00041AE7"/>
    <w:rsid w:val="00041DEA"/>
    <w:rsid w:val="000429D8"/>
    <w:rsid w:val="00042C8A"/>
    <w:rsid w:val="00042C95"/>
    <w:rsid w:val="00044EF1"/>
    <w:rsid w:val="000452AA"/>
    <w:rsid w:val="00045F86"/>
    <w:rsid w:val="00046717"/>
    <w:rsid w:val="00046A15"/>
    <w:rsid w:val="000471B6"/>
    <w:rsid w:val="00047890"/>
    <w:rsid w:val="000509AA"/>
    <w:rsid w:val="00050D85"/>
    <w:rsid w:val="00050FF1"/>
    <w:rsid w:val="00051732"/>
    <w:rsid w:val="00051F5E"/>
    <w:rsid w:val="0005219F"/>
    <w:rsid w:val="0005241C"/>
    <w:rsid w:val="00053AC0"/>
    <w:rsid w:val="00054689"/>
    <w:rsid w:val="0005480B"/>
    <w:rsid w:val="00054F6A"/>
    <w:rsid w:val="00055786"/>
    <w:rsid w:val="00055858"/>
    <w:rsid w:val="00055891"/>
    <w:rsid w:val="00055C90"/>
    <w:rsid w:val="000564B5"/>
    <w:rsid w:val="000565EE"/>
    <w:rsid w:val="00056D5F"/>
    <w:rsid w:val="00057148"/>
    <w:rsid w:val="0005726D"/>
    <w:rsid w:val="000575E4"/>
    <w:rsid w:val="0005787D"/>
    <w:rsid w:val="00057B42"/>
    <w:rsid w:val="000603EC"/>
    <w:rsid w:val="00060716"/>
    <w:rsid w:val="00061B46"/>
    <w:rsid w:val="00061B8D"/>
    <w:rsid w:val="00061D9B"/>
    <w:rsid w:val="00061F00"/>
    <w:rsid w:val="00062CBE"/>
    <w:rsid w:val="000643FB"/>
    <w:rsid w:val="00064854"/>
    <w:rsid w:val="00065463"/>
    <w:rsid w:val="000658E9"/>
    <w:rsid w:val="000666B3"/>
    <w:rsid w:val="00066F81"/>
    <w:rsid w:val="000676A2"/>
    <w:rsid w:val="0007107B"/>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351D"/>
    <w:rsid w:val="0008496A"/>
    <w:rsid w:val="00084D1A"/>
    <w:rsid w:val="0008591E"/>
    <w:rsid w:val="00085EA2"/>
    <w:rsid w:val="0008628E"/>
    <w:rsid w:val="000864CC"/>
    <w:rsid w:val="0008737D"/>
    <w:rsid w:val="00087AFB"/>
    <w:rsid w:val="00087F54"/>
    <w:rsid w:val="0009020C"/>
    <w:rsid w:val="00090297"/>
    <w:rsid w:val="000907AC"/>
    <w:rsid w:val="00090A37"/>
    <w:rsid w:val="00090B02"/>
    <w:rsid w:val="00090EE8"/>
    <w:rsid w:val="00092681"/>
    <w:rsid w:val="0009272E"/>
    <w:rsid w:val="00092B31"/>
    <w:rsid w:val="00092D82"/>
    <w:rsid w:val="0009320C"/>
    <w:rsid w:val="0009328A"/>
    <w:rsid w:val="0009397B"/>
    <w:rsid w:val="00093C93"/>
    <w:rsid w:val="00093E65"/>
    <w:rsid w:val="00094B23"/>
    <w:rsid w:val="00094FD7"/>
    <w:rsid w:val="000951B9"/>
    <w:rsid w:val="00095F45"/>
    <w:rsid w:val="0009609D"/>
    <w:rsid w:val="00096248"/>
    <w:rsid w:val="000970B5"/>
    <w:rsid w:val="0009730B"/>
    <w:rsid w:val="00097898"/>
    <w:rsid w:val="00097BFD"/>
    <w:rsid w:val="00097F8E"/>
    <w:rsid w:val="000A00BB"/>
    <w:rsid w:val="000A020D"/>
    <w:rsid w:val="000A02E0"/>
    <w:rsid w:val="000A110B"/>
    <w:rsid w:val="000A1377"/>
    <w:rsid w:val="000A1D0D"/>
    <w:rsid w:val="000A1D2C"/>
    <w:rsid w:val="000A2323"/>
    <w:rsid w:val="000A26E5"/>
    <w:rsid w:val="000A2CA6"/>
    <w:rsid w:val="000A2F65"/>
    <w:rsid w:val="000A3F41"/>
    <w:rsid w:val="000A4202"/>
    <w:rsid w:val="000A445D"/>
    <w:rsid w:val="000A4BDB"/>
    <w:rsid w:val="000A53E1"/>
    <w:rsid w:val="000A5EA1"/>
    <w:rsid w:val="000A6F53"/>
    <w:rsid w:val="000A7B63"/>
    <w:rsid w:val="000A7D80"/>
    <w:rsid w:val="000B117C"/>
    <w:rsid w:val="000B1F27"/>
    <w:rsid w:val="000B2390"/>
    <w:rsid w:val="000B285B"/>
    <w:rsid w:val="000B28CF"/>
    <w:rsid w:val="000B29E0"/>
    <w:rsid w:val="000B350D"/>
    <w:rsid w:val="000B4159"/>
    <w:rsid w:val="000B491D"/>
    <w:rsid w:val="000B503C"/>
    <w:rsid w:val="000B51CE"/>
    <w:rsid w:val="000B5296"/>
    <w:rsid w:val="000B5608"/>
    <w:rsid w:val="000B5690"/>
    <w:rsid w:val="000B65C3"/>
    <w:rsid w:val="000B7D3F"/>
    <w:rsid w:val="000C0203"/>
    <w:rsid w:val="000C041C"/>
    <w:rsid w:val="000C066A"/>
    <w:rsid w:val="000C0E5D"/>
    <w:rsid w:val="000C108E"/>
    <w:rsid w:val="000C2504"/>
    <w:rsid w:val="000C2661"/>
    <w:rsid w:val="000C2D59"/>
    <w:rsid w:val="000C416A"/>
    <w:rsid w:val="000C51AF"/>
    <w:rsid w:val="000C539D"/>
    <w:rsid w:val="000C568A"/>
    <w:rsid w:val="000C57C9"/>
    <w:rsid w:val="000C661C"/>
    <w:rsid w:val="000C703C"/>
    <w:rsid w:val="000C7472"/>
    <w:rsid w:val="000C7801"/>
    <w:rsid w:val="000C7BF9"/>
    <w:rsid w:val="000C7EB6"/>
    <w:rsid w:val="000C7F8F"/>
    <w:rsid w:val="000D04BF"/>
    <w:rsid w:val="000D0CD3"/>
    <w:rsid w:val="000D14DA"/>
    <w:rsid w:val="000D2C63"/>
    <w:rsid w:val="000D2E93"/>
    <w:rsid w:val="000D3270"/>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3BD"/>
    <w:rsid w:val="000E48E3"/>
    <w:rsid w:val="000E4AFE"/>
    <w:rsid w:val="000E4E16"/>
    <w:rsid w:val="000E4EBC"/>
    <w:rsid w:val="000E513A"/>
    <w:rsid w:val="000E57E9"/>
    <w:rsid w:val="000E5CB7"/>
    <w:rsid w:val="000E74D7"/>
    <w:rsid w:val="000E7BF6"/>
    <w:rsid w:val="000F015F"/>
    <w:rsid w:val="000F0B57"/>
    <w:rsid w:val="000F114E"/>
    <w:rsid w:val="000F146C"/>
    <w:rsid w:val="000F152C"/>
    <w:rsid w:val="000F196A"/>
    <w:rsid w:val="000F204F"/>
    <w:rsid w:val="000F2668"/>
    <w:rsid w:val="000F28C7"/>
    <w:rsid w:val="000F2F55"/>
    <w:rsid w:val="000F367A"/>
    <w:rsid w:val="000F476E"/>
    <w:rsid w:val="000F547D"/>
    <w:rsid w:val="000F54F6"/>
    <w:rsid w:val="000F73A9"/>
    <w:rsid w:val="000F7D93"/>
    <w:rsid w:val="001003AD"/>
    <w:rsid w:val="00101227"/>
    <w:rsid w:val="001012C6"/>
    <w:rsid w:val="0010147E"/>
    <w:rsid w:val="0010149D"/>
    <w:rsid w:val="00102165"/>
    <w:rsid w:val="001026C2"/>
    <w:rsid w:val="0010303E"/>
    <w:rsid w:val="00103271"/>
    <w:rsid w:val="00103A9A"/>
    <w:rsid w:val="00103C89"/>
    <w:rsid w:val="00103D8C"/>
    <w:rsid w:val="001041C0"/>
    <w:rsid w:val="00104BE3"/>
    <w:rsid w:val="001050A9"/>
    <w:rsid w:val="001059AF"/>
    <w:rsid w:val="001059DF"/>
    <w:rsid w:val="00105C92"/>
    <w:rsid w:val="001067FE"/>
    <w:rsid w:val="00107231"/>
    <w:rsid w:val="00107256"/>
    <w:rsid w:val="0010727E"/>
    <w:rsid w:val="00107451"/>
    <w:rsid w:val="00107F71"/>
    <w:rsid w:val="0011071D"/>
    <w:rsid w:val="001107C4"/>
    <w:rsid w:val="0011108B"/>
    <w:rsid w:val="0011110C"/>
    <w:rsid w:val="001116B7"/>
    <w:rsid w:val="00111937"/>
    <w:rsid w:val="0011295F"/>
    <w:rsid w:val="001134B1"/>
    <w:rsid w:val="00113562"/>
    <w:rsid w:val="001141AE"/>
    <w:rsid w:val="00114F1E"/>
    <w:rsid w:val="00115495"/>
    <w:rsid w:val="00116B11"/>
    <w:rsid w:val="00116E4B"/>
    <w:rsid w:val="00116F6B"/>
    <w:rsid w:val="001171FF"/>
    <w:rsid w:val="00120107"/>
    <w:rsid w:val="00120E3A"/>
    <w:rsid w:val="00121552"/>
    <w:rsid w:val="00121842"/>
    <w:rsid w:val="00121B19"/>
    <w:rsid w:val="00121F46"/>
    <w:rsid w:val="00122790"/>
    <w:rsid w:val="001235A0"/>
    <w:rsid w:val="00123B38"/>
    <w:rsid w:val="00123D0B"/>
    <w:rsid w:val="00124B26"/>
    <w:rsid w:val="0012508E"/>
    <w:rsid w:val="00130C18"/>
    <w:rsid w:val="001311ED"/>
    <w:rsid w:val="00131C40"/>
    <w:rsid w:val="00131C6C"/>
    <w:rsid w:val="00131F2D"/>
    <w:rsid w:val="001321ED"/>
    <w:rsid w:val="00133F26"/>
    <w:rsid w:val="0013462D"/>
    <w:rsid w:val="001360B8"/>
    <w:rsid w:val="0013657B"/>
    <w:rsid w:val="00136A94"/>
    <w:rsid w:val="00140181"/>
    <w:rsid w:val="0014092A"/>
    <w:rsid w:val="00140A63"/>
    <w:rsid w:val="00141FE1"/>
    <w:rsid w:val="00142D35"/>
    <w:rsid w:val="00143916"/>
    <w:rsid w:val="00143E8A"/>
    <w:rsid w:val="00143FC6"/>
    <w:rsid w:val="00144A6E"/>
    <w:rsid w:val="00144ABF"/>
    <w:rsid w:val="00144BA8"/>
    <w:rsid w:val="00145C22"/>
    <w:rsid w:val="001464CD"/>
    <w:rsid w:val="00146BEF"/>
    <w:rsid w:val="00147D4D"/>
    <w:rsid w:val="00147D95"/>
    <w:rsid w:val="00150293"/>
    <w:rsid w:val="001502AD"/>
    <w:rsid w:val="001508EB"/>
    <w:rsid w:val="001509C0"/>
    <w:rsid w:val="00150D1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12EA"/>
    <w:rsid w:val="001624E8"/>
    <w:rsid w:val="0016322B"/>
    <w:rsid w:val="0016339A"/>
    <w:rsid w:val="0016392B"/>
    <w:rsid w:val="001641EC"/>
    <w:rsid w:val="001643F2"/>
    <w:rsid w:val="00164DA6"/>
    <w:rsid w:val="00165898"/>
    <w:rsid w:val="00165CA1"/>
    <w:rsid w:val="00165E57"/>
    <w:rsid w:val="00166171"/>
    <w:rsid w:val="00166B17"/>
    <w:rsid w:val="00166D47"/>
    <w:rsid w:val="00167291"/>
    <w:rsid w:val="00167DF0"/>
    <w:rsid w:val="00171192"/>
    <w:rsid w:val="00171299"/>
    <w:rsid w:val="00171AAD"/>
    <w:rsid w:val="00171BBC"/>
    <w:rsid w:val="00171CF4"/>
    <w:rsid w:val="00171F77"/>
    <w:rsid w:val="0017292D"/>
    <w:rsid w:val="00172A87"/>
    <w:rsid w:val="0017326A"/>
    <w:rsid w:val="001748CB"/>
    <w:rsid w:val="0017523B"/>
    <w:rsid w:val="00175B42"/>
    <w:rsid w:val="0017606D"/>
    <w:rsid w:val="0017633C"/>
    <w:rsid w:val="00176522"/>
    <w:rsid w:val="00176CA8"/>
    <w:rsid w:val="00177325"/>
    <w:rsid w:val="00177C5F"/>
    <w:rsid w:val="00177F85"/>
    <w:rsid w:val="0018099D"/>
    <w:rsid w:val="001809A8"/>
    <w:rsid w:val="00180C5F"/>
    <w:rsid w:val="00181A9D"/>
    <w:rsid w:val="00181D6E"/>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478"/>
    <w:rsid w:val="00192D02"/>
    <w:rsid w:val="00193CDE"/>
    <w:rsid w:val="00194C85"/>
    <w:rsid w:val="0019539C"/>
    <w:rsid w:val="00195478"/>
    <w:rsid w:val="001957CF"/>
    <w:rsid w:val="001957E6"/>
    <w:rsid w:val="00195845"/>
    <w:rsid w:val="0019584A"/>
    <w:rsid w:val="001960AD"/>
    <w:rsid w:val="0019662A"/>
    <w:rsid w:val="00196AF7"/>
    <w:rsid w:val="00196FB3"/>
    <w:rsid w:val="001A004D"/>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41A"/>
    <w:rsid w:val="001B28D1"/>
    <w:rsid w:val="001B2A3F"/>
    <w:rsid w:val="001B3FD2"/>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A71"/>
    <w:rsid w:val="001C4CBF"/>
    <w:rsid w:val="001C50EC"/>
    <w:rsid w:val="001C54A1"/>
    <w:rsid w:val="001C5CD0"/>
    <w:rsid w:val="001C72C0"/>
    <w:rsid w:val="001C7347"/>
    <w:rsid w:val="001C73A3"/>
    <w:rsid w:val="001C7400"/>
    <w:rsid w:val="001C7697"/>
    <w:rsid w:val="001C7C31"/>
    <w:rsid w:val="001D1B77"/>
    <w:rsid w:val="001D225B"/>
    <w:rsid w:val="001D23B3"/>
    <w:rsid w:val="001D3563"/>
    <w:rsid w:val="001D3687"/>
    <w:rsid w:val="001D3EE2"/>
    <w:rsid w:val="001D41E0"/>
    <w:rsid w:val="001D4382"/>
    <w:rsid w:val="001D4CB2"/>
    <w:rsid w:val="001D5248"/>
    <w:rsid w:val="001D58B7"/>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164"/>
    <w:rsid w:val="001E4621"/>
    <w:rsid w:val="001E48A4"/>
    <w:rsid w:val="001E5273"/>
    <w:rsid w:val="001E5286"/>
    <w:rsid w:val="001E5453"/>
    <w:rsid w:val="001E5C3D"/>
    <w:rsid w:val="001E678B"/>
    <w:rsid w:val="001E7C62"/>
    <w:rsid w:val="001F0525"/>
    <w:rsid w:val="001F1971"/>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CF3"/>
    <w:rsid w:val="001F7D76"/>
    <w:rsid w:val="001F7D9A"/>
    <w:rsid w:val="00200FAD"/>
    <w:rsid w:val="002015CF"/>
    <w:rsid w:val="00201765"/>
    <w:rsid w:val="0020257F"/>
    <w:rsid w:val="00204436"/>
    <w:rsid w:val="00204AA1"/>
    <w:rsid w:val="00205357"/>
    <w:rsid w:val="00205455"/>
    <w:rsid w:val="002059DF"/>
    <w:rsid w:val="00205FAC"/>
    <w:rsid w:val="00206139"/>
    <w:rsid w:val="0020678C"/>
    <w:rsid w:val="00207028"/>
    <w:rsid w:val="0020763C"/>
    <w:rsid w:val="00207E11"/>
    <w:rsid w:val="0021063D"/>
    <w:rsid w:val="00210714"/>
    <w:rsid w:val="0021327B"/>
    <w:rsid w:val="00213E83"/>
    <w:rsid w:val="00214B09"/>
    <w:rsid w:val="002155ED"/>
    <w:rsid w:val="002156A3"/>
    <w:rsid w:val="0021627B"/>
    <w:rsid w:val="0021698E"/>
    <w:rsid w:val="00216D13"/>
    <w:rsid w:val="00216F33"/>
    <w:rsid w:val="002207CF"/>
    <w:rsid w:val="0022145E"/>
    <w:rsid w:val="00221C04"/>
    <w:rsid w:val="0022245F"/>
    <w:rsid w:val="00223256"/>
    <w:rsid w:val="002235C0"/>
    <w:rsid w:val="0022406E"/>
    <w:rsid w:val="00224FEA"/>
    <w:rsid w:val="00225E1C"/>
    <w:rsid w:val="002262C0"/>
    <w:rsid w:val="00226345"/>
    <w:rsid w:val="002264AE"/>
    <w:rsid w:val="00226BE0"/>
    <w:rsid w:val="0022725A"/>
    <w:rsid w:val="00227691"/>
    <w:rsid w:val="00227A85"/>
    <w:rsid w:val="00227B4C"/>
    <w:rsid w:val="00227BB0"/>
    <w:rsid w:val="00227DBC"/>
    <w:rsid w:val="002301C5"/>
    <w:rsid w:val="00230284"/>
    <w:rsid w:val="00230887"/>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380"/>
    <w:rsid w:val="00236B9A"/>
    <w:rsid w:val="002372F0"/>
    <w:rsid w:val="00240046"/>
    <w:rsid w:val="0024100C"/>
    <w:rsid w:val="00241201"/>
    <w:rsid w:val="002423EA"/>
    <w:rsid w:val="002432E1"/>
    <w:rsid w:val="00243315"/>
    <w:rsid w:val="00243B44"/>
    <w:rsid w:val="00243D7F"/>
    <w:rsid w:val="002454DC"/>
    <w:rsid w:val="0024590E"/>
    <w:rsid w:val="00245AC1"/>
    <w:rsid w:val="00245FD3"/>
    <w:rsid w:val="00246269"/>
    <w:rsid w:val="00247588"/>
    <w:rsid w:val="002475C3"/>
    <w:rsid w:val="00247ED0"/>
    <w:rsid w:val="00247FE8"/>
    <w:rsid w:val="0025046C"/>
    <w:rsid w:val="00252443"/>
    <w:rsid w:val="00252CF5"/>
    <w:rsid w:val="002530AE"/>
    <w:rsid w:val="0025386E"/>
    <w:rsid w:val="002547B2"/>
    <w:rsid w:val="00254D40"/>
    <w:rsid w:val="0025565C"/>
    <w:rsid w:val="00255FD1"/>
    <w:rsid w:val="002564E8"/>
    <w:rsid w:val="00256CE0"/>
    <w:rsid w:val="00256E89"/>
    <w:rsid w:val="00261886"/>
    <w:rsid w:val="00261A13"/>
    <w:rsid w:val="00261E57"/>
    <w:rsid w:val="002624D3"/>
    <w:rsid w:val="00263308"/>
    <w:rsid w:val="00264613"/>
    <w:rsid w:val="00264CA1"/>
    <w:rsid w:val="00264CFF"/>
    <w:rsid w:val="00264FB2"/>
    <w:rsid w:val="0026506A"/>
    <w:rsid w:val="00265B88"/>
    <w:rsid w:val="00266050"/>
    <w:rsid w:val="0026625C"/>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160"/>
    <w:rsid w:val="00280398"/>
    <w:rsid w:val="002811E3"/>
    <w:rsid w:val="002813B2"/>
    <w:rsid w:val="002819C5"/>
    <w:rsid w:val="00282403"/>
    <w:rsid w:val="00282431"/>
    <w:rsid w:val="00282E9E"/>
    <w:rsid w:val="00283965"/>
    <w:rsid w:val="00283BBD"/>
    <w:rsid w:val="00283D5E"/>
    <w:rsid w:val="00284245"/>
    <w:rsid w:val="00285034"/>
    <w:rsid w:val="00285A94"/>
    <w:rsid w:val="00286D38"/>
    <w:rsid w:val="002902FE"/>
    <w:rsid w:val="00290544"/>
    <w:rsid w:val="00290614"/>
    <w:rsid w:val="002913C5"/>
    <w:rsid w:val="00291DE2"/>
    <w:rsid w:val="0029208D"/>
    <w:rsid w:val="00292258"/>
    <w:rsid w:val="0029225E"/>
    <w:rsid w:val="002926F9"/>
    <w:rsid w:val="00293A4E"/>
    <w:rsid w:val="00293B95"/>
    <w:rsid w:val="00293F85"/>
    <w:rsid w:val="00294659"/>
    <w:rsid w:val="0029482F"/>
    <w:rsid w:val="00294892"/>
    <w:rsid w:val="00295A8D"/>
    <w:rsid w:val="00295CC7"/>
    <w:rsid w:val="00296073"/>
    <w:rsid w:val="002962AC"/>
    <w:rsid w:val="00296626"/>
    <w:rsid w:val="00296DB8"/>
    <w:rsid w:val="00296E92"/>
    <w:rsid w:val="00297212"/>
    <w:rsid w:val="002972E8"/>
    <w:rsid w:val="00297775"/>
    <w:rsid w:val="002A02E8"/>
    <w:rsid w:val="002A0A88"/>
    <w:rsid w:val="002A1797"/>
    <w:rsid w:val="002A1DA3"/>
    <w:rsid w:val="002A3211"/>
    <w:rsid w:val="002A3CE3"/>
    <w:rsid w:val="002A3E11"/>
    <w:rsid w:val="002A3EDC"/>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4DC7"/>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A1C"/>
    <w:rsid w:val="002D2F05"/>
    <w:rsid w:val="002D2F64"/>
    <w:rsid w:val="002D4953"/>
    <w:rsid w:val="002D552F"/>
    <w:rsid w:val="002D5CCE"/>
    <w:rsid w:val="002D639B"/>
    <w:rsid w:val="002D68B6"/>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67B"/>
    <w:rsid w:val="002E7D14"/>
    <w:rsid w:val="002E7F0E"/>
    <w:rsid w:val="002F07A0"/>
    <w:rsid w:val="002F322D"/>
    <w:rsid w:val="002F368E"/>
    <w:rsid w:val="002F3AAF"/>
    <w:rsid w:val="002F40FF"/>
    <w:rsid w:val="002F4C06"/>
    <w:rsid w:val="002F5101"/>
    <w:rsid w:val="002F5C83"/>
    <w:rsid w:val="002F5D44"/>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4709"/>
    <w:rsid w:val="00324F09"/>
    <w:rsid w:val="00325487"/>
    <w:rsid w:val="0032597C"/>
    <w:rsid w:val="00325BCB"/>
    <w:rsid w:val="00325C6E"/>
    <w:rsid w:val="0032659A"/>
    <w:rsid w:val="003265D6"/>
    <w:rsid w:val="003275F8"/>
    <w:rsid w:val="0033067F"/>
    <w:rsid w:val="0033070B"/>
    <w:rsid w:val="00330C73"/>
    <w:rsid w:val="00331513"/>
    <w:rsid w:val="0033204C"/>
    <w:rsid w:val="00333833"/>
    <w:rsid w:val="0033491A"/>
    <w:rsid w:val="00334F21"/>
    <w:rsid w:val="00335686"/>
    <w:rsid w:val="00335A61"/>
    <w:rsid w:val="0033687B"/>
    <w:rsid w:val="00337088"/>
    <w:rsid w:val="00337638"/>
    <w:rsid w:val="00337FA1"/>
    <w:rsid w:val="003404CD"/>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2C6"/>
    <w:rsid w:val="00355981"/>
    <w:rsid w:val="00356AA0"/>
    <w:rsid w:val="003573D2"/>
    <w:rsid w:val="003579CE"/>
    <w:rsid w:val="00360189"/>
    <w:rsid w:val="0036188D"/>
    <w:rsid w:val="00362013"/>
    <w:rsid w:val="00362136"/>
    <w:rsid w:val="003623F5"/>
    <w:rsid w:val="00363333"/>
    <w:rsid w:val="0036336C"/>
    <w:rsid w:val="003634F7"/>
    <w:rsid w:val="0036353F"/>
    <w:rsid w:val="003637A1"/>
    <w:rsid w:val="00363EA3"/>
    <w:rsid w:val="0036401A"/>
    <w:rsid w:val="003647C3"/>
    <w:rsid w:val="003649B1"/>
    <w:rsid w:val="00364C0A"/>
    <w:rsid w:val="00365AE9"/>
    <w:rsid w:val="003670D6"/>
    <w:rsid w:val="003672DF"/>
    <w:rsid w:val="003674E9"/>
    <w:rsid w:val="003704FC"/>
    <w:rsid w:val="0037112D"/>
    <w:rsid w:val="003713C2"/>
    <w:rsid w:val="0037172A"/>
    <w:rsid w:val="003722D3"/>
    <w:rsid w:val="0037269A"/>
    <w:rsid w:val="00372B11"/>
    <w:rsid w:val="00373D4C"/>
    <w:rsid w:val="00374417"/>
    <w:rsid w:val="0037526D"/>
    <w:rsid w:val="0037545E"/>
    <w:rsid w:val="00375978"/>
    <w:rsid w:val="00376116"/>
    <w:rsid w:val="00376405"/>
    <w:rsid w:val="0037699E"/>
    <w:rsid w:val="00376C54"/>
    <w:rsid w:val="00377EB0"/>
    <w:rsid w:val="00381027"/>
    <w:rsid w:val="0038157C"/>
    <w:rsid w:val="00381BAB"/>
    <w:rsid w:val="00381FE7"/>
    <w:rsid w:val="0038209B"/>
    <w:rsid w:val="003837A2"/>
    <w:rsid w:val="003839F9"/>
    <w:rsid w:val="00385421"/>
    <w:rsid w:val="00386A48"/>
    <w:rsid w:val="00386ED8"/>
    <w:rsid w:val="00386F0D"/>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BA7"/>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695"/>
    <w:rsid w:val="003B279D"/>
    <w:rsid w:val="003B2AAD"/>
    <w:rsid w:val="003B307A"/>
    <w:rsid w:val="003B3474"/>
    <w:rsid w:val="003B380A"/>
    <w:rsid w:val="003B41AC"/>
    <w:rsid w:val="003B4BBE"/>
    <w:rsid w:val="003B542D"/>
    <w:rsid w:val="003B54E4"/>
    <w:rsid w:val="003B5841"/>
    <w:rsid w:val="003B595A"/>
    <w:rsid w:val="003B5FBE"/>
    <w:rsid w:val="003B7208"/>
    <w:rsid w:val="003B7403"/>
    <w:rsid w:val="003B75A5"/>
    <w:rsid w:val="003B7A99"/>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9A9"/>
    <w:rsid w:val="003D70D0"/>
    <w:rsid w:val="003D7707"/>
    <w:rsid w:val="003D7760"/>
    <w:rsid w:val="003E0B2A"/>
    <w:rsid w:val="003E0F89"/>
    <w:rsid w:val="003E13A1"/>
    <w:rsid w:val="003E15A5"/>
    <w:rsid w:val="003E24F3"/>
    <w:rsid w:val="003E2955"/>
    <w:rsid w:val="003E3A7F"/>
    <w:rsid w:val="003E44DA"/>
    <w:rsid w:val="003E468A"/>
    <w:rsid w:val="003E4972"/>
    <w:rsid w:val="003E4BAA"/>
    <w:rsid w:val="003E606D"/>
    <w:rsid w:val="003E6C77"/>
    <w:rsid w:val="003E6E17"/>
    <w:rsid w:val="003E7594"/>
    <w:rsid w:val="003E7E83"/>
    <w:rsid w:val="003F0A58"/>
    <w:rsid w:val="003F1C2E"/>
    <w:rsid w:val="003F235B"/>
    <w:rsid w:val="003F2491"/>
    <w:rsid w:val="003F3032"/>
    <w:rsid w:val="003F308A"/>
    <w:rsid w:val="003F32E3"/>
    <w:rsid w:val="003F4582"/>
    <w:rsid w:val="003F52FC"/>
    <w:rsid w:val="003F5B98"/>
    <w:rsid w:val="003F5D5C"/>
    <w:rsid w:val="003F6192"/>
    <w:rsid w:val="003F716E"/>
    <w:rsid w:val="00400915"/>
    <w:rsid w:val="0040187C"/>
    <w:rsid w:val="00402353"/>
    <w:rsid w:val="00402CBA"/>
    <w:rsid w:val="00402F6B"/>
    <w:rsid w:val="00403319"/>
    <w:rsid w:val="00404754"/>
    <w:rsid w:val="004049C4"/>
    <w:rsid w:val="00405A0E"/>
    <w:rsid w:val="00406793"/>
    <w:rsid w:val="0040791E"/>
    <w:rsid w:val="00410D87"/>
    <w:rsid w:val="00411CB2"/>
    <w:rsid w:val="00411F8F"/>
    <w:rsid w:val="004135D8"/>
    <w:rsid w:val="004136D6"/>
    <w:rsid w:val="004137BD"/>
    <w:rsid w:val="00413FC2"/>
    <w:rsid w:val="0041401B"/>
    <w:rsid w:val="00414020"/>
    <w:rsid w:val="0041428D"/>
    <w:rsid w:val="0041493D"/>
    <w:rsid w:val="00414AE9"/>
    <w:rsid w:val="00415270"/>
    <w:rsid w:val="004154DB"/>
    <w:rsid w:val="00415CF1"/>
    <w:rsid w:val="00415ED8"/>
    <w:rsid w:val="004161DA"/>
    <w:rsid w:val="00417379"/>
    <w:rsid w:val="004176BF"/>
    <w:rsid w:val="00417D6D"/>
    <w:rsid w:val="004204D0"/>
    <w:rsid w:val="00420AC4"/>
    <w:rsid w:val="00421DD1"/>
    <w:rsid w:val="00422A93"/>
    <w:rsid w:val="00422AD9"/>
    <w:rsid w:val="004232C6"/>
    <w:rsid w:val="00423696"/>
    <w:rsid w:val="00426124"/>
    <w:rsid w:val="00426222"/>
    <w:rsid w:val="00426F24"/>
    <w:rsid w:val="004300F9"/>
    <w:rsid w:val="00430C63"/>
    <w:rsid w:val="004310BB"/>
    <w:rsid w:val="004325EA"/>
    <w:rsid w:val="004338C7"/>
    <w:rsid w:val="00433E65"/>
    <w:rsid w:val="00434964"/>
    <w:rsid w:val="00434C3F"/>
    <w:rsid w:val="00434EAD"/>
    <w:rsid w:val="0043556C"/>
    <w:rsid w:val="00437085"/>
    <w:rsid w:val="004375CA"/>
    <w:rsid w:val="004406B5"/>
    <w:rsid w:val="00441804"/>
    <w:rsid w:val="00442E5E"/>
    <w:rsid w:val="004431D5"/>
    <w:rsid w:val="004434CE"/>
    <w:rsid w:val="004436C5"/>
    <w:rsid w:val="00444DD3"/>
    <w:rsid w:val="00444E7F"/>
    <w:rsid w:val="00445514"/>
    <w:rsid w:val="00445853"/>
    <w:rsid w:val="00446CC4"/>
    <w:rsid w:val="00447748"/>
    <w:rsid w:val="00447A90"/>
    <w:rsid w:val="00451182"/>
    <w:rsid w:val="00451C0A"/>
    <w:rsid w:val="0045354B"/>
    <w:rsid w:val="00453687"/>
    <w:rsid w:val="004536F3"/>
    <w:rsid w:val="00454915"/>
    <w:rsid w:val="00455545"/>
    <w:rsid w:val="004558BD"/>
    <w:rsid w:val="004562B0"/>
    <w:rsid w:val="004569FF"/>
    <w:rsid w:val="004579DC"/>
    <w:rsid w:val="00457A56"/>
    <w:rsid w:val="004602F5"/>
    <w:rsid w:val="00460C5B"/>
    <w:rsid w:val="004610DA"/>
    <w:rsid w:val="004610F1"/>
    <w:rsid w:val="004615D3"/>
    <w:rsid w:val="0046281E"/>
    <w:rsid w:val="0046319B"/>
    <w:rsid w:val="00463909"/>
    <w:rsid w:val="004639C1"/>
    <w:rsid w:val="00464AF4"/>
    <w:rsid w:val="00464D6B"/>
    <w:rsid w:val="00467C83"/>
    <w:rsid w:val="00470110"/>
    <w:rsid w:val="00471468"/>
    <w:rsid w:val="00471E09"/>
    <w:rsid w:val="004728C4"/>
    <w:rsid w:val="00473538"/>
    <w:rsid w:val="0047369A"/>
    <w:rsid w:val="004738D6"/>
    <w:rsid w:val="00473B4F"/>
    <w:rsid w:val="00473BDA"/>
    <w:rsid w:val="00473C7A"/>
    <w:rsid w:val="00474095"/>
    <w:rsid w:val="004740EF"/>
    <w:rsid w:val="00474679"/>
    <w:rsid w:val="00474C35"/>
    <w:rsid w:val="004750A1"/>
    <w:rsid w:val="004753D3"/>
    <w:rsid w:val="004756C6"/>
    <w:rsid w:val="00475888"/>
    <w:rsid w:val="00475C81"/>
    <w:rsid w:val="004764FE"/>
    <w:rsid w:val="004769A4"/>
    <w:rsid w:val="00476D8E"/>
    <w:rsid w:val="00480212"/>
    <w:rsid w:val="00480D99"/>
    <w:rsid w:val="0048124C"/>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64F3"/>
    <w:rsid w:val="00497395"/>
    <w:rsid w:val="004A0E7A"/>
    <w:rsid w:val="004A2091"/>
    <w:rsid w:val="004A212C"/>
    <w:rsid w:val="004A29FE"/>
    <w:rsid w:val="004A2F66"/>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0A19"/>
    <w:rsid w:val="004B104F"/>
    <w:rsid w:val="004B1A74"/>
    <w:rsid w:val="004B1C4B"/>
    <w:rsid w:val="004B2E5B"/>
    <w:rsid w:val="004B3514"/>
    <w:rsid w:val="004B37E3"/>
    <w:rsid w:val="004B3867"/>
    <w:rsid w:val="004B3EDF"/>
    <w:rsid w:val="004B4346"/>
    <w:rsid w:val="004B645E"/>
    <w:rsid w:val="004B6671"/>
    <w:rsid w:val="004B670B"/>
    <w:rsid w:val="004B7011"/>
    <w:rsid w:val="004B79BE"/>
    <w:rsid w:val="004C0799"/>
    <w:rsid w:val="004C09C8"/>
    <w:rsid w:val="004C11B9"/>
    <w:rsid w:val="004C16C7"/>
    <w:rsid w:val="004C1A04"/>
    <w:rsid w:val="004C228F"/>
    <w:rsid w:val="004C2511"/>
    <w:rsid w:val="004C2853"/>
    <w:rsid w:val="004C2BB4"/>
    <w:rsid w:val="004C31E2"/>
    <w:rsid w:val="004C3B02"/>
    <w:rsid w:val="004C3C1C"/>
    <w:rsid w:val="004C3E4F"/>
    <w:rsid w:val="004C43C9"/>
    <w:rsid w:val="004C4418"/>
    <w:rsid w:val="004C45FA"/>
    <w:rsid w:val="004C4707"/>
    <w:rsid w:val="004C4BB7"/>
    <w:rsid w:val="004C52E8"/>
    <w:rsid w:val="004C5343"/>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21E7"/>
    <w:rsid w:val="004E34A8"/>
    <w:rsid w:val="004E3959"/>
    <w:rsid w:val="004E3F86"/>
    <w:rsid w:val="004E412B"/>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3D2"/>
    <w:rsid w:val="004F342E"/>
    <w:rsid w:val="004F483D"/>
    <w:rsid w:val="004F5285"/>
    <w:rsid w:val="004F53E1"/>
    <w:rsid w:val="004F60C9"/>
    <w:rsid w:val="004F662C"/>
    <w:rsid w:val="004F6671"/>
    <w:rsid w:val="004F680F"/>
    <w:rsid w:val="004F78C4"/>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3ED9"/>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838"/>
    <w:rsid w:val="00527EF6"/>
    <w:rsid w:val="00531016"/>
    <w:rsid w:val="00532218"/>
    <w:rsid w:val="00533849"/>
    <w:rsid w:val="00533D56"/>
    <w:rsid w:val="0053468B"/>
    <w:rsid w:val="00535912"/>
    <w:rsid w:val="00536373"/>
    <w:rsid w:val="005363EE"/>
    <w:rsid w:val="005367E7"/>
    <w:rsid w:val="00537A4A"/>
    <w:rsid w:val="00537D86"/>
    <w:rsid w:val="00540005"/>
    <w:rsid w:val="00540525"/>
    <w:rsid w:val="00540926"/>
    <w:rsid w:val="005412A2"/>
    <w:rsid w:val="005427A7"/>
    <w:rsid w:val="00542B22"/>
    <w:rsid w:val="00542CDB"/>
    <w:rsid w:val="00542F3C"/>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611"/>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83D"/>
    <w:rsid w:val="00572AFD"/>
    <w:rsid w:val="00572C2A"/>
    <w:rsid w:val="00572F6A"/>
    <w:rsid w:val="00573119"/>
    <w:rsid w:val="00573B2C"/>
    <w:rsid w:val="00573B96"/>
    <w:rsid w:val="005742BF"/>
    <w:rsid w:val="00574D31"/>
    <w:rsid w:val="005756A9"/>
    <w:rsid w:val="0057697F"/>
    <w:rsid w:val="005807A8"/>
    <w:rsid w:val="00580D15"/>
    <w:rsid w:val="00581369"/>
    <w:rsid w:val="00581587"/>
    <w:rsid w:val="00581A2E"/>
    <w:rsid w:val="00582613"/>
    <w:rsid w:val="0058344E"/>
    <w:rsid w:val="00584C51"/>
    <w:rsid w:val="00585165"/>
    <w:rsid w:val="005856B3"/>
    <w:rsid w:val="00585AA7"/>
    <w:rsid w:val="00587662"/>
    <w:rsid w:val="00587B1E"/>
    <w:rsid w:val="00587E84"/>
    <w:rsid w:val="00590AF7"/>
    <w:rsid w:val="00590F7C"/>
    <w:rsid w:val="005913E6"/>
    <w:rsid w:val="00591C1E"/>
    <w:rsid w:val="005944ED"/>
    <w:rsid w:val="0059574D"/>
    <w:rsid w:val="005964D7"/>
    <w:rsid w:val="00596C61"/>
    <w:rsid w:val="00596D61"/>
    <w:rsid w:val="00596FB6"/>
    <w:rsid w:val="00597018"/>
    <w:rsid w:val="00597C02"/>
    <w:rsid w:val="00597C06"/>
    <w:rsid w:val="005A030B"/>
    <w:rsid w:val="005A0521"/>
    <w:rsid w:val="005A0649"/>
    <w:rsid w:val="005A0E55"/>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9F7"/>
    <w:rsid w:val="005B4E14"/>
    <w:rsid w:val="005B52A0"/>
    <w:rsid w:val="005B538B"/>
    <w:rsid w:val="005B5434"/>
    <w:rsid w:val="005B5555"/>
    <w:rsid w:val="005B5E3C"/>
    <w:rsid w:val="005B643F"/>
    <w:rsid w:val="005B6F44"/>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DD0"/>
    <w:rsid w:val="005D1F37"/>
    <w:rsid w:val="005D1F9B"/>
    <w:rsid w:val="005D22BC"/>
    <w:rsid w:val="005D27D9"/>
    <w:rsid w:val="005D3A5F"/>
    <w:rsid w:val="005D4390"/>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4240"/>
    <w:rsid w:val="005E464C"/>
    <w:rsid w:val="005E5A8E"/>
    <w:rsid w:val="005E68C5"/>
    <w:rsid w:val="005E77E9"/>
    <w:rsid w:val="005E7E9F"/>
    <w:rsid w:val="005F06CD"/>
    <w:rsid w:val="005F1439"/>
    <w:rsid w:val="005F21B0"/>
    <w:rsid w:val="005F30F1"/>
    <w:rsid w:val="005F3103"/>
    <w:rsid w:val="005F3144"/>
    <w:rsid w:val="005F33B2"/>
    <w:rsid w:val="005F4BE1"/>
    <w:rsid w:val="005F4D3D"/>
    <w:rsid w:val="005F514E"/>
    <w:rsid w:val="005F5B10"/>
    <w:rsid w:val="005F6318"/>
    <w:rsid w:val="005F666F"/>
    <w:rsid w:val="005F6CAB"/>
    <w:rsid w:val="005F760D"/>
    <w:rsid w:val="0060049C"/>
    <w:rsid w:val="00600EF7"/>
    <w:rsid w:val="0060129A"/>
    <w:rsid w:val="0060244C"/>
    <w:rsid w:val="00603988"/>
    <w:rsid w:val="0060429C"/>
    <w:rsid w:val="006055AB"/>
    <w:rsid w:val="0060623B"/>
    <w:rsid w:val="00606D46"/>
    <w:rsid w:val="00607988"/>
    <w:rsid w:val="006100FC"/>
    <w:rsid w:val="00610274"/>
    <w:rsid w:val="00610A95"/>
    <w:rsid w:val="006115F0"/>
    <w:rsid w:val="00611CEF"/>
    <w:rsid w:val="00613401"/>
    <w:rsid w:val="00613F4F"/>
    <w:rsid w:val="00614F26"/>
    <w:rsid w:val="0061516D"/>
    <w:rsid w:val="00615B10"/>
    <w:rsid w:val="006165FB"/>
    <w:rsid w:val="006168EB"/>
    <w:rsid w:val="00616DEB"/>
    <w:rsid w:val="00620CF2"/>
    <w:rsid w:val="00620DE2"/>
    <w:rsid w:val="006212CD"/>
    <w:rsid w:val="00622F47"/>
    <w:rsid w:val="00624E9E"/>
    <w:rsid w:val="0062573B"/>
    <w:rsid w:val="0062633E"/>
    <w:rsid w:val="006263D3"/>
    <w:rsid w:val="00626825"/>
    <w:rsid w:val="0062694E"/>
    <w:rsid w:val="00630030"/>
    <w:rsid w:val="0063016D"/>
    <w:rsid w:val="00630426"/>
    <w:rsid w:val="0063057C"/>
    <w:rsid w:val="006305FA"/>
    <w:rsid w:val="00630E07"/>
    <w:rsid w:val="00631753"/>
    <w:rsid w:val="00632B22"/>
    <w:rsid w:val="0063355F"/>
    <w:rsid w:val="006349BE"/>
    <w:rsid w:val="0063561E"/>
    <w:rsid w:val="006359FE"/>
    <w:rsid w:val="00635C2F"/>
    <w:rsid w:val="00635DA1"/>
    <w:rsid w:val="006364F4"/>
    <w:rsid w:val="00636EB3"/>
    <w:rsid w:val="00637679"/>
    <w:rsid w:val="006377A9"/>
    <w:rsid w:val="00637873"/>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A6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BB4"/>
    <w:rsid w:val="00664CF9"/>
    <w:rsid w:val="00665A8F"/>
    <w:rsid w:val="00666458"/>
    <w:rsid w:val="00666B9D"/>
    <w:rsid w:val="00667860"/>
    <w:rsid w:val="0067157E"/>
    <w:rsid w:val="00672247"/>
    <w:rsid w:val="006723F9"/>
    <w:rsid w:val="006728CE"/>
    <w:rsid w:val="00672989"/>
    <w:rsid w:val="00673EAA"/>
    <w:rsid w:val="006748F5"/>
    <w:rsid w:val="006754FB"/>
    <w:rsid w:val="00675B61"/>
    <w:rsid w:val="00675D66"/>
    <w:rsid w:val="006761F3"/>
    <w:rsid w:val="00676D1D"/>
    <w:rsid w:val="00680659"/>
    <w:rsid w:val="00680D15"/>
    <w:rsid w:val="00681544"/>
    <w:rsid w:val="006818D9"/>
    <w:rsid w:val="006822A5"/>
    <w:rsid w:val="006823EE"/>
    <w:rsid w:val="006834AD"/>
    <w:rsid w:val="00683670"/>
    <w:rsid w:val="006838C7"/>
    <w:rsid w:val="0068532F"/>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495A"/>
    <w:rsid w:val="006950D6"/>
    <w:rsid w:val="00696A11"/>
    <w:rsid w:val="00696FD6"/>
    <w:rsid w:val="00697B3A"/>
    <w:rsid w:val="006A04A9"/>
    <w:rsid w:val="006A281D"/>
    <w:rsid w:val="006A3246"/>
    <w:rsid w:val="006A3A42"/>
    <w:rsid w:val="006A4224"/>
    <w:rsid w:val="006A53BF"/>
    <w:rsid w:val="006A56F0"/>
    <w:rsid w:val="006A585F"/>
    <w:rsid w:val="006A6505"/>
    <w:rsid w:val="006A67C2"/>
    <w:rsid w:val="006A6ACE"/>
    <w:rsid w:val="006A721D"/>
    <w:rsid w:val="006A7605"/>
    <w:rsid w:val="006A777E"/>
    <w:rsid w:val="006A7BEE"/>
    <w:rsid w:val="006A7CE2"/>
    <w:rsid w:val="006A7E3C"/>
    <w:rsid w:val="006B11C6"/>
    <w:rsid w:val="006B14BE"/>
    <w:rsid w:val="006B177A"/>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44"/>
    <w:rsid w:val="006D2466"/>
    <w:rsid w:val="006D2D2B"/>
    <w:rsid w:val="006D3F59"/>
    <w:rsid w:val="006D41A6"/>
    <w:rsid w:val="006D438A"/>
    <w:rsid w:val="006D4CBD"/>
    <w:rsid w:val="006D4FA2"/>
    <w:rsid w:val="006D6830"/>
    <w:rsid w:val="006D685C"/>
    <w:rsid w:val="006D6CD1"/>
    <w:rsid w:val="006D6ED7"/>
    <w:rsid w:val="006D719C"/>
    <w:rsid w:val="006D786D"/>
    <w:rsid w:val="006D7DF3"/>
    <w:rsid w:val="006E1158"/>
    <w:rsid w:val="006E15A2"/>
    <w:rsid w:val="006E20F9"/>
    <w:rsid w:val="006E21FF"/>
    <w:rsid w:val="006E2C7A"/>
    <w:rsid w:val="006E2F88"/>
    <w:rsid w:val="006E3088"/>
    <w:rsid w:val="006E3F38"/>
    <w:rsid w:val="006E4593"/>
    <w:rsid w:val="006E47FD"/>
    <w:rsid w:val="006E48B9"/>
    <w:rsid w:val="006E4B54"/>
    <w:rsid w:val="006E4C8D"/>
    <w:rsid w:val="006E5987"/>
    <w:rsid w:val="006E59C4"/>
    <w:rsid w:val="006E5CBF"/>
    <w:rsid w:val="006E5CD8"/>
    <w:rsid w:val="006E5E9F"/>
    <w:rsid w:val="006E6076"/>
    <w:rsid w:val="006E6296"/>
    <w:rsid w:val="006E6C2F"/>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4D08"/>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4E10"/>
    <w:rsid w:val="007158FD"/>
    <w:rsid w:val="0071601C"/>
    <w:rsid w:val="007167AE"/>
    <w:rsid w:val="00717F32"/>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920"/>
    <w:rsid w:val="00732AB3"/>
    <w:rsid w:val="007332CF"/>
    <w:rsid w:val="007332E1"/>
    <w:rsid w:val="00733597"/>
    <w:rsid w:val="0073427B"/>
    <w:rsid w:val="00734855"/>
    <w:rsid w:val="0073486B"/>
    <w:rsid w:val="00734FB5"/>
    <w:rsid w:val="00735D93"/>
    <w:rsid w:val="00736F47"/>
    <w:rsid w:val="00736F6B"/>
    <w:rsid w:val="00737215"/>
    <w:rsid w:val="007373BE"/>
    <w:rsid w:val="00737EBC"/>
    <w:rsid w:val="0074019C"/>
    <w:rsid w:val="007404B8"/>
    <w:rsid w:val="007406B0"/>
    <w:rsid w:val="00740ACC"/>
    <w:rsid w:val="00740DFE"/>
    <w:rsid w:val="007410C2"/>
    <w:rsid w:val="007411F0"/>
    <w:rsid w:val="0074208A"/>
    <w:rsid w:val="00742226"/>
    <w:rsid w:val="00743802"/>
    <w:rsid w:val="00743AB6"/>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0C5"/>
    <w:rsid w:val="007542EB"/>
    <w:rsid w:val="00754A30"/>
    <w:rsid w:val="00754B8E"/>
    <w:rsid w:val="007550BD"/>
    <w:rsid w:val="007551E4"/>
    <w:rsid w:val="00756DFD"/>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3B53"/>
    <w:rsid w:val="0077455A"/>
    <w:rsid w:val="00774F79"/>
    <w:rsid w:val="00775B5A"/>
    <w:rsid w:val="00776581"/>
    <w:rsid w:val="00777372"/>
    <w:rsid w:val="00777417"/>
    <w:rsid w:val="00777527"/>
    <w:rsid w:val="007775CA"/>
    <w:rsid w:val="00777824"/>
    <w:rsid w:val="00780E83"/>
    <w:rsid w:val="00781849"/>
    <w:rsid w:val="00781B6F"/>
    <w:rsid w:val="0078246A"/>
    <w:rsid w:val="007826F1"/>
    <w:rsid w:val="00782890"/>
    <w:rsid w:val="00782E91"/>
    <w:rsid w:val="007833CB"/>
    <w:rsid w:val="00783618"/>
    <w:rsid w:val="00783B56"/>
    <w:rsid w:val="00785BC4"/>
    <w:rsid w:val="00786897"/>
    <w:rsid w:val="00786CFF"/>
    <w:rsid w:val="007874B4"/>
    <w:rsid w:val="0078754B"/>
    <w:rsid w:val="00787C97"/>
    <w:rsid w:val="00787E62"/>
    <w:rsid w:val="007906EE"/>
    <w:rsid w:val="00791490"/>
    <w:rsid w:val="00791C7A"/>
    <w:rsid w:val="00791D59"/>
    <w:rsid w:val="00792808"/>
    <w:rsid w:val="00792D4C"/>
    <w:rsid w:val="007938AE"/>
    <w:rsid w:val="007939F7"/>
    <w:rsid w:val="00793B7C"/>
    <w:rsid w:val="0079424C"/>
    <w:rsid w:val="00794312"/>
    <w:rsid w:val="0079583E"/>
    <w:rsid w:val="0079595C"/>
    <w:rsid w:val="007967AB"/>
    <w:rsid w:val="00797413"/>
    <w:rsid w:val="00797721"/>
    <w:rsid w:val="007A0191"/>
    <w:rsid w:val="007A0DC1"/>
    <w:rsid w:val="007A1512"/>
    <w:rsid w:val="007A19E0"/>
    <w:rsid w:val="007A1AB6"/>
    <w:rsid w:val="007A23F8"/>
    <w:rsid w:val="007A2D52"/>
    <w:rsid w:val="007A31AE"/>
    <w:rsid w:val="007A35C8"/>
    <w:rsid w:val="007A3FFF"/>
    <w:rsid w:val="007A414E"/>
    <w:rsid w:val="007A4C43"/>
    <w:rsid w:val="007A5010"/>
    <w:rsid w:val="007A5145"/>
    <w:rsid w:val="007A550A"/>
    <w:rsid w:val="007A5B2E"/>
    <w:rsid w:val="007A5C18"/>
    <w:rsid w:val="007A6D6F"/>
    <w:rsid w:val="007A7493"/>
    <w:rsid w:val="007B13B0"/>
    <w:rsid w:val="007B1A33"/>
    <w:rsid w:val="007B24C4"/>
    <w:rsid w:val="007B2759"/>
    <w:rsid w:val="007B28CF"/>
    <w:rsid w:val="007B363B"/>
    <w:rsid w:val="007B3F26"/>
    <w:rsid w:val="007B4263"/>
    <w:rsid w:val="007B4416"/>
    <w:rsid w:val="007B46BF"/>
    <w:rsid w:val="007B6263"/>
    <w:rsid w:val="007B68A1"/>
    <w:rsid w:val="007B6DD8"/>
    <w:rsid w:val="007C009D"/>
    <w:rsid w:val="007C05DC"/>
    <w:rsid w:val="007C0FF7"/>
    <w:rsid w:val="007C14EE"/>
    <w:rsid w:val="007C17F1"/>
    <w:rsid w:val="007C2C98"/>
    <w:rsid w:val="007C3040"/>
    <w:rsid w:val="007C354C"/>
    <w:rsid w:val="007C35DF"/>
    <w:rsid w:val="007C3BA4"/>
    <w:rsid w:val="007C3BBF"/>
    <w:rsid w:val="007C45DE"/>
    <w:rsid w:val="007C4790"/>
    <w:rsid w:val="007C4E4F"/>
    <w:rsid w:val="007C5BB3"/>
    <w:rsid w:val="007C651A"/>
    <w:rsid w:val="007C6783"/>
    <w:rsid w:val="007D0042"/>
    <w:rsid w:val="007D07B3"/>
    <w:rsid w:val="007D1B1E"/>
    <w:rsid w:val="007D1D80"/>
    <w:rsid w:val="007D1F12"/>
    <w:rsid w:val="007D2550"/>
    <w:rsid w:val="007D2646"/>
    <w:rsid w:val="007D2CF3"/>
    <w:rsid w:val="007D31AD"/>
    <w:rsid w:val="007D38BA"/>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C9A"/>
    <w:rsid w:val="007E3F8B"/>
    <w:rsid w:val="007E5F2B"/>
    <w:rsid w:val="007E648C"/>
    <w:rsid w:val="007E660F"/>
    <w:rsid w:val="007E72FE"/>
    <w:rsid w:val="007E781F"/>
    <w:rsid w:val="007E7E50"/>
    <w:rsid w:val="007F06D2"/>
    <w:rsid w:val="007F08CA"/>
    <w:rsid w:val="007F1049"/>
    <w:rsid w:val="007F119D"/>
    <w:rsid w:val="007F120F"/>
    <w:rsid w:val="007F1538"/>
    <w:rsid w:val="007F15FE"/>
    <w:rsid w:val="007F1B42"/>
    <w:rsid w:val="007F28C6"/>
    <w:rsid w:val="007F2A29"/>
    <w:rsid w:val="007F2A92"/>
    <w:rsid w:val="007F3189"/>
    <w:rsid w:val="007F3D8B"/>
    <w:rsid w:val="007F3F9F"/>
    <w:rsid w:val="007F44CF"/>
    <w:rsid w:val="007F5589"/>
    <w:rsid w:val="007F5660"/>
    <w:rsid w:val="007F56A8"/>
    <w:rsid w:val="007F5BB9"/>
    <w:rsid w:val="007F5C41"/>
    <w:rsid w:val="007F5E4F"/>
    <w:rsid w:val="007F6C1A"/>
    <w:rsid w:val="007F70C0"/>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4E63"/>
    <w:rsid w:val="0080575D"/>
    <w:rsid w:val="008058D0"/>
    <w:rsid w:val="0080659B"/>
    <w:rsid w:val="008074C5"/>
    <w:rsid w:val="00807B2A"/>
    <w:rsid w:val="008101FB"/>
    <w:rsid w:val="008105EA"/>
    <w:rsid w:val="00810D36"/>
    <w:rsid w:val="00810E97"/>
    <w:rsid w:val="0081123B"/>
    <w:rsid w:val="00811393"/>
    <w:rsid w:val="008121E2"/>
    <w:rsid w:val="00813827"/>
    <w:rsid w:val="008140CE"/>
    <w:rsid w:val="008147D1"/>
    <w:rsid w:val="008148F3"/>
    <w:rsid w:val="008151D2"/>
    <w:rsid w:val="00815716"/>
    <w:rsid w:val="00816C5A"/>
    <w:rsid w:val="00817344"/>
    <w:rsid w:val="00817678"/>
    <w:rsid w:val="008200BC"/>
    <w:rsid w:val="0082049D"/>
    <w:rsid w:val="008217BC"/>
    <w:rsid w:val="0082221D"/>
    <w:rsid w:val="008225A9"/>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3102"/>
    <w:rsid w:val="008341ED"/>
    <w:rsid w:val="008362CE"/>
    <w:rsid w:val="00837584"/>
    <w:rsid w:val="0083796C"/>
    <w:rsid w:val="00837E77"/>
    <w:rsid w:val="008403AF"/>
    <w:rsid w:val="00841673"/>
    <w:rsid w:val="0084172B"/>
    <w:rsid w:val="00841963"/>
    <w:rsid w:val="00841C0F"/>
    <w:rsid w:val="00841F3F"/>
    <w:rsid w:val="00842EC4"/>
    <w:rsid w:val="00843BC7"/>
    <w:rsid w:val="008446B4"/>
    <w:rsid w:val="008455EF"/>
    <w:rsid w:val="008456E4"/>
    <w:rsid w:val="00845B52"/>
    <w:rsid w:val="00846D3E"/>
    <w:rsid w:val="00846DE7"/>
    <w:rsid w:val="008477B9"/>
    <w:rsid w:val="0084786A"/>
    <w:rsid w:val="00847C16"/>
    <w:rsid w:val="00847C27"/>
    <w:rsid w:val="008505FB"/>
    <w:rsid w:val="008515F5"/>
    <w:rsid w:val="00851748"/>
    <w:rsid w:val="00852339"/>
    <w:rsid w:val="008523FA"/>
    <w:rsid w:val="008526E3"/>
    <w:rsid w:val="008529E6"/>
    <w:rsid w:val="00852C92"/>
    <w:rsid w:val="00852CDD"/>
    <w:rsid w:val="00852F55"/>
    <w:rsid w:val="00853E1E"/>
    <w:rsid w:val="008542A4"/>
    <w:rsid w:val="0085493E"/>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AD7"/>
    <w:rsid w:val="00875B7E"/>
    <w:rsid w:val="0087685C"/>
    <w:rsid w:val="00876BFD"/>
    <w:rsid w:val="00877767"/>
    <w:rsid w:val="00877A41"/>
    <w:rsid w:val="00877B44"/>
    <w:rsid w:val="008807BE"/>
    <w:rsid w:val="008814B4"/>
    <w:rsid w:val="008816ED"/>
    <w:rsid w:val="00881947"/>
    <w:rsid w:val="00881D64"/>
    <w:rsid w:val="00881D9F"/>
    <w:rsid w:val="00882C01"/>
    <w:rsid w:val="00882CC7"/>
    <w:rsid w:val="00882E02"/>
    <w:rsid w:val="008835FF"/>
    <w:rsid w:val="00883C16"/>
    <w:rsid w:val="00883D12"/>
    <w:rsid w:val="008853EC"/>
    <w:rsid w:val="00885BCB"/>
    <w:rsid w:val="00885F19"/>
    <w:rsid w:val="00886866"/>
    <w:rsid w:val="00886880"/>
    <w:rsid w:val="00886B67"/>
    <w:rsid w:val="00890A94"/>
    <w:rsid w:val="00890AFA"/>
    <w:rsid w:val="00891CFC"/>
    <w:rsid w:val="00891E79"/>
    <w:rsid w:val="008921AE"/>
    <w:rsid w:val="00895187"/>
    <w:rsid w:val="00895BD3"/>
    <w:rsid w:val="00896CA2"/>
    <w:rsid w:val="00896EDC"/>
    <w:rsid w:val="0089703B"/>
    <w:rsid w:val="00897AB4"/>
    <w:rsid w:val="00897C16"/>
    <w:rsid w:val="008A037F"/>
    <w:rsid w:val="008A06D7"/>
    <w:rsid w:val="008A0A35"/>
    <w:rsid w:val="008A0C9F"/>
    <w:rsid w:val="008A14F6"/>
    <w:rsid w:val="008A1645"/>
    <w:rsid w:val="008A1814"/>
    <w:rsid w:val="008A3E6F"/>
    <w:rsid w:val="008A56C3"/>
    <w:rsid w:val="008A637C"/>
    <w:rsid w:val="008A700E"/>
    <w:rsid w:val="008A76FD"/>
    <w:rsid w:val="008A7BBE"/>
    <w:rsid w:val="008A7EF2"/>
    <w:rsid w:val="008B003A"/>
    <w:rsid w:val="008B0626"/>
    <w:rsid w:val="008B06BA"/>
    <w:rsid w:val="008B0DFB"/>
    <w:rsid w:val="008B2951"/>
    <w:rsid w:val="008B2BBB"/>
    <w:rsid w:val="008B389B"/>
    <w:rsid w:val="008B3EFD"/>
    <w:rsid w:val="008B4FFE"/>
    <w:rsid w:val="008B507B"/>
    <w:rsid w:val="008B5632"/>
    <w:rsid w:val="008B5EC6"/>
    <w:rsid w:val="008B60D9"/>
    <w:rsid w:val="008B646D"/>
    <w:rsid w:val="008B6842"/>
    <w:rsid w:val="008B70C4"/>
    <w:rsid w:val="008B7348"/>
    <w:rsid w:val="008B7BF3"/>
    <w:rsid w:val="008B7D6C"/>
    <w:rsid w:val="008B7F11"/>
    <w:rsid w:val="008C004B"/>
    <w:rsid w:val="008C04D3"/>
    <w:rsid w:val="008C0759"/>
    <w:rsid w:val="008C08F2"/>
    <w:rsid w:val="008C0B3A"/>
    <w:rsid w:val="008C0CAF"/>
    <w:rsid w:val="008C18C1"/>
    <w:rsid w:val="008C1B22"/>
    <w:rsid w:val="008C28C0"/>
    <w:rsid w:val="008C2BC9"/>
    <w:rsid w:val="008C3154"/>
    <w:rsid w:val="008C3DC2"/>
    <w:rsid w:val="008C4229"/>
    <w:rsid w:val="008C442E"/>
    <w:rsid w:val="008C4943"/>
    <w:rsid w:val="008C5658"/>
    <w:rsid w:val="008C5C19"/>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D77F8"/>
    <w:rsid w:val="008D7C8C"/>
    <w:rsid w:val="008E05B1"/>
    <w:rsid w:val="008E2254"/>
    <w:rsid w:val="008E2654"/>
    <w:rsid w:val="008E2AF5"/>
    <w:rsid w:val="008E2C34"/>
    <w:rsid w:val="008E35F3"/>
    <w:rsid w:val="008E4808"/>
    <w:rsid w:val="008E4929"/>
    <w:rsid w:val="008E4FF4"/>
    <w:rsid w:val="008E5682"/>
    <w:rsid w:val="008E56D2"/>
    <w:rsid w:val="008E5C69"/>
    <w:rsid w:val="008E6DB1"/>
    <w:rsid w:val="008E7242"/>
    <w:rsid w:val="008F0FB4"/>
    <w:rsid w:val="008F1C22"/>
    <w:rsid w:val="008F2554"/>
    <w:rsid w:val="008F2C23"/>
    <w:rsid w:val="008F37DA"/>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2E8"/>
    <w:rsid w:val="00905C6E"/>
    <w:rsid w:val="0090753F"/>
    <w:rsid w:val="00907591"/>
    <w:rsid w:val="00907D17"/>
    <w:rsid w:val="00910529"/>
    <w:rsid w:val="009116F4"/>
    <w:rsid w:val="009118BA"/>
    <w:rsid w:val="00911FDD"/>
    <w:rsid w:val="00912398"/>
    <w:rsid w:val="009138B0"/>
    <w:rsid w:val="00913E51"/>
    <w:rsid w:val="00914511"/>
    <w:rsid w:val="00914986"/>
    <w:rsid w:val="00914B9A"/>
    <w:rsid w:val="00914DFE"/>
    <w:rsid w:val="009150A8"/>
    <w:rsid w:val="0091549C"/>
    <w:rsid w:val="00915E31"/>
    <w:rsid w:val="0091614B"/>
    <w:rsid w:val="00916340"/>
    <w:rsid w:val="00916A28"/>
    <w:rsid w:val="00916CEC"/>
    <w:rsid w:val="0091735D"/>
    <w:rsid w:val="009202C9"/>
    <w:rsid w:val="00920C5F"/>
    <w:rsid w:val="00921287"/>
    <w:rsid w:val="0092131F"/>
    <w:rsid w:val="00921595"/>
    <w:rsid w:val="00922140"/>
    <w:rsid w:val="00923731"/>
    <w:rsid w:val="00925D59"/>
    <w:rsid w:val="00925DA7"/>
    <w:rsid w:val="00926716"/>
    <w:rsid w:val="009307A4"/>
    <w:rsid w:val="009308DA"/>
    <w:rsid w:val="00931DB7"/>
    <w:rsid w:val="00932101"/>
    <w:rsid w:val="00932A82"/>
    <w:rsid w:val="0093319A"/>
    <w:rsid w:val="00933540"/>
    <w:rsid w:val="0093396C"/>
    <w:rsid w:val="00933E6E"/>
    <w:rsid w:val="0093411D"/>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71A"/>
    <w:rsid w:val="00960A35"/>
    <w:rsid w:val="00960C91"/>
    <w:rsid w:val="00961911"/>
    <w:rsid w:val="00961AEB"/>
    <w:rsid w:val="00961B6D"/>
    <w:rsid w:val="00962A88"/>
    <w:rsid w:val="00963717"/>
    <w:rsid w:val="00963E37"/>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3F"/>
    <w:rsid w:val="00977693"/>
    <w:rsid w:val="00977AC6"/>
    <w:rsid w:val="00977BB1"/>
    <w:rsid w:val="00980C24"/>
    <w:rsid w:val="009818E4"/>
    <w:rsid w:val="00982494"/>
    <w:rsid w:val="00983C60"/>
    <w:rsid w:val="009845F3"/>
    <w:rsid w:val="009845FD"/>
    <w:rsid w:val="00986E0B"/>
    <w:rsid w:val="00987092"/>
    <w:rsid w:val="00987C19"/>
    <w:rsid w:val="0099055F"/>
    <w:rsid w:val="00990935"/>
    <w:rsid w:val="00990A99"/>
    <w:rsid w:val="00990AFD"/>
    <w:rsid w:val="00991001"/>
    <w:rsid w:val="00991069"/>
    <w:rsid w:val="00992771"/>
    <w:rsid w:val="00992D6F"/>
    <w:rsid w:val="00993473"/>
    <w:rsid w:val="0099397C"/>
    <w:rsid w:val="00994A07"/>
    <w:rsid w:val="00994A4C"/>
    <w:rsid w:val="00995CBC"/>
    <w:rsid w:val="00996257"/>
    <w:rsid w:val="00996BCA"/>
    <w:rsid w:val="009A0B02"/>
    <w:rsid w:val="009A0E79"/>
    <w:rsid w:val="009A1740"/>
    <w:rsid w:val="009A2017"/>
    <w:rsid w:val="009A216A"/>
    <w:rsid w:val="009A23B0"/>
    <w:rsid w:val="009A242D"/>
    <w:rsid w:val="009A35C9"/>
    <w:rsid w:val="009A3604"/>
    <w:rsid w:val="009A3D33"/>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6C1D"/>
    <w:rsid w:val="009B7FFD"/>
    <w:rsid w:val="009C0279"/>
    <w:rsid w:val="009C0C1F"/>
    <w:rsid w:val="009C147F"/>
    <w:rsid w:val="009C21B4"/>
    <w:rsid w:val="009C2E9A"/>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8C1"/>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1FD0"/>
    <w:rsid w:val="009E2429"/>
    <w:rsid w:val="009E2D22"/>
    <w:rsid w:val="009E37D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413F"/>
    <w:rsid w:val="009F4BE1"/>
    <w:rsid w:val="009F4FF4"/>
    <w:rsid w:val="009F5541"/>
    <w:rsid w:val="009F5C19"/>
    <w:rsid w:val="009F6239"/>
    <w:rsid w:val="009F6493"/>
    <w:rsid w:val="009F69B5"/>
    <w:rsid w:val="009F6EA2"/>
    <w:rsid w:val="009F72AD"/>
    <w:rsid w:val="009F79AE"/>
    <w:rsid w:val="009F7F22"/>
    <w:rsid w:val="00A004D3"/>
    <w:rsid w:val="00A00BD1"/>
    <w:rsid w:val="00A00FFB"/>
    <w:rsid w:val="00A027DE"/>
    <w:rsid w:val="00A02B1F"/>
    <w:rsid w:val="00A04222"/>
    <w:rsid w:val="00A046BB"/>
    <w:rsid w:val="00A04C7E"/>
    <w:rsid w:val="00A0616C"/>
    <w:rsid w:val="00A06896"/>
    <w:rsid w:val="00A07CA6"/>
    <w:rsid w:val="00A1072B"/>
    <w:rsid w:val="00A10FD5"/>
    <w:rsid w:val="00A11DB7"/>
    <w:rsid w:val="00A12981"/>
    <w:rsid w:val="00A12D9D"/>
    <w:rsid w:val="00A14320"/>
    <w:rsid w:val="00A14E83"/>
    <w:rsid w:val="00A14EA4"/>
    <w:rsid w:val="00A151A5"/>
    <w:rsid w:val="00A15263"/>
    <w:rsid w:val="00A159DE"/>
    <w:rsid w:val="00A15E74"/>
    <w:rsid w:val="00A15FB5"/>
    <w:rsid w:val="00A163D5"/>
    <w:rsid w:val="00A164FB"/>
    <w:rsid w:val="00A16BEA"/>
    <w:rsid w:val="00A16E1D"/>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3C8D"/>
    <w:rsid w:val="00A34451"/>
    <w:rsid w:val="00A34742"/>
    <w:rsid w:val="00A34F23"/>
    <w:rsid w:val="00A3520E"/>
    <w:rsid w:val="00A35811"/>
    <w:rsid w:val="00A35D0A"/>
    <w:rsid w:val="00A36775"/>
    <w:rsid w:val="00A36794"/>
    <w:rsid w:val="00A370D9"/>
    <w:rsid w:val="00A40E66"/>
    <w:rsid w:val="00A40FB6"/>
    <w:rsid w:val="00A418DB"/>
    <w:rsid w:val="00A42629"/>
    <w:rsid w:val="00A43620"/>
    <w:rsid w:val="00A438B9"/>
    <w:rsid w:val="00A43944"/>
    <w:rsid w:val="00A43A45"/>
    <w:rsid w:val="00A43D2B"/>
    <w:rsid w:val="00A442CC"/>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57BF3"/>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2970"/>
    <w:rsid w:val="00A73EF9"/>
    <w:rsid w:val="00A74912"/>
    <w:rsid w:val="00A74A2B"/>
    <w:rsid w:val="00A75324"/>
    <w:rsid w:val="00A756C6"/>
    <w:rsid w:val="00A76999"/>
    <w:rsid w:val="00A77200"/>
    <w:rsid w:val="00A775C8"/>
    <w:rsid w:val="00A800DB"/>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AE9"/>
    <w:rsid w:val="00A96DBD"/>
    <w:rsid w:val="00A970D5"/>
    <w:rsid w:val="00A97638"/>
    <w:rsid w:val="00A978AF"/>
    <w:rsid w:val="00AA0B4E"/>
    <w:rsid w:val="00AA1BBB"/>
    <w:rsid w:val="00AA1E74"/>
    <w:rsid w:val="00AA24D2"/>
    <w:rsid w:val="00AA423E"/>
    <w:rsid w:val="00AA526C"/>
    <w:rsid w:val="00AA66F5"/>
    <w:rsid w:val="00AA679E"/>
    <w:rsid w:val="00AA6C98"/>
    <w:rsid w:val="00AA7316"/>
    <w:rsid w:val="00AA78CE"/>
    <w:rsid w:val="00AA7F42"/>
    <w:rsid w:val="00AB0C12"/>
    <w:rsid w:val="00AB0FA7"/>
    <w:rsid w:val="00AB2605"/>
    <w:rsid w:val="00AB26D5"/>
    <w:rsid w:val="00AB2C69"/>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6DAF"/>
    <w:rsid w:val="00AD76EF"/>
    <w:rsid w:val="00AD7AC8"/>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434D"/>
    <w:rsid w:val="00AF4EE4"/>
    <w:rsid w:val="00AF504F"/>
    <w:rsid w:val="00AF5B98"/>
    <w:rsid w:val="00AF6B94"/>
    <w:rsid w:val="00B0026B"/>
    <w:rsid w:val="00B0036F"/>
    <w:rsid w:val="00B00A28"/>
    <w:rsid w:val="00B00C8E"/>
    <w:rsid w:val="00B02674"/>
    <w:rsid w:val="00B02AA5"/>
    <w:rsid w:val="00B045EC"/>
    <w:rsid w:val="00B04F50"/>
    <w:rsid w:val="00B05AE4"/>
    <w:rsid w:val="00B05CA6"/>
    <w:rsid w:val="00B06027"/>
    <w:rsid w:val="00B06C03"/>
    <w:rsid w:val="00B07742"/>
    <w:rsid w:val="00B10224"/>
    <w:rsid w:val="00B1073D"/>
    <w:rsid w:val="00B1129B"/>
    <w:rsid w:val="00B11CD7"/>
    <w:rsid w:val="00B1205D"/>
    <w:rsid w:val="00B128F0"/>
    <w:rsid w:val="00B13307"/>
    <w:rsid w:val="00B1367C"/>
    <w:rsid w:val="00B13B7B"/>
    <w:rsid w:val="00B15202"/>
    <w:rsid w:val="00B1553A"/>
    <w:rsid w:val="00B15920"/>
    <w:rsid w:val="00B1688A"/>
    <w:rsid w:val="00B17577"/>
    <w:rsid w:val="00B21CD1"/>
    <w:rsid w:val="00B23256"/>
    <w:rsid w:val="00B244AA"/>
    <w:rsid w:val="00B24CF5"/>
    <w:rsid w:val="00B25441"/>
    <w:rsid w:val="00B26507"/>
    <w:rsid w:val="00B269CE"/>
    <w:rsid w:val="00B27966"/>
    <w:rsid w:val="00B3055A"/>
    <w:rsid w:val="00B31920"/>
    <w:rsid w:val="00B31CD8"/>
    <w:rsid w:val="00B32535"/>
    <w:rsid w:val="00B3277B"/>
    <w:rsid w:val="00B32A9E"/>
    <w:rsid w:val="00B32B21"/>
    <w:rsid w:val="00B33D5B"/>
    <w:rsid w:val="00B34272"/>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598B"/>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576FE"/>
    <w:rsid w:val="00B61934"/>
    <w:rsid w:val="00B61E5E"/>
    <w:rsid w:val="00B625B5"/>
    <w:rsid w:val="00B629EA"/>
    <w:rsid w:val="00B62A19"/>
    <w:rsid w:val="00B62D2B"/>
    <w:rsid w:val="00B62DEC"/>
    <w:rsid w:val="00B63807"/>
    <w:rsid w:val="00B6426B"/>
    <w:rsid w:val="00B6581C"/>
    <w:rsid w:val="00B65D4D"/>
    <w:rsid w:val="00B6621C"/>
    <w:rsid w:val="00B66649"/>
    <w:rsid w:val="00B67741"/>
    <w:rsid w:val="00B67DF0"/>
    <w:rsid w:val="00B7018C"/>
    <w:rsid w:val="00B706A2"/>
    <w:rsid w:val="00B71399"/>
    <w:rsid w:val="00B720DB"/>
    <w:rsid w:val="00B72A27"/>
    <w:rsid w:val="00B74F31"/>
    <w:rsid w:val="00B75226"/>
    <w:rsid w:val="00B75683"/>
    <w:rsid w:val="00B75985"/>
    <w:rsid w:val="00B76050"/>
    <w:rsid w:val="00B7667D"/>
    <w:rsid w:val="00B773A2"/>
    <w:rsid w:val="00B80785"/>
    <w:rsid w:val="00B8179C"/>
    <w:rsid w:val="00B81D3B"/>
    <w:rsid w:val="00B822DB"/>
    <w:rsid w:val="00B82D4E"/>
    <w:rsid w:val="00B84191"/>
    <w:rsid w:val="00B84A8A"/>
    <w:rsid w:val="00B850A5"/>
    <w:rsid w:val="00B87C64"/>
    <w:rsid w:val="00B87E47"/>
    <w:rsid w:val="00B900ED"/>
    <w:rsid w:val="00B91A82"/>
    <w:rsid w:val="00B9279C"/>
    <w:rsid w:val="00B934BE"/>
    <w:rsid w:val="00B93569"/>
    <w:rsid w:val="00B94AAF"/>
    <w:rsid w:val="00B94B37"/>
    <w:rsid w:val="00B95178"/>
    <w:rsid w:val="00B9576A"/>
    <w:rsid w:val="00B962BB"/>
    <w:rsid w:val="00B962E5"/>
    <w:rsid w:val="00B967A7"/>
    <w:rsid w:val="00BA0106"/>
    <w:rsid w:val="00BA088E"/>
    <w:rsid w:val="00BA0A2D"/>
    <w:rsid w:val="00BA152C"/>
    <w:rsid w:val="00BA21B2"/>
    <w:rsid w:val="00BA2861"/>
    <w:rsid w:val="00BA3873"/>
    <w:rsid w:val="00BA461F"/>
    <w:rsid w:val="00BA636A"/>
    <w:rsid w:val="00BA6707"/>
    <w:rsid w:val="00BA7C0B"/>
    <w:rsid w:val="00BA7C85"/>
    <w:rsid w:val="00BB0F85"/>
    <w:rsid w:val="00BB11F1"/>
    <w:rsid w:val="00BB16D5"/>
    <w:rsid w:val="00BB1940"/>
    <w:rsid w:val="00BB2336"/>
    <w:rsid w:val="00BB2A3A"/>
    <w:rsid w:val="00BB2E4D"/>
    <w:rsid w:val="00BB3445"/>
    <w:rsid w:val="00BB36D5"/>
    <w:rsid w:val="00BB5301"/>
    <w:rsid w:val="00BB57E8"/>
    <w:rsid w:val="00BB58C8"/>
    <w:rsid w:val="00BB63AD"/>
    <w:rsid w:val="00BB6BA0"/>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7E8"/>
    <w:rsid w:val="00BD3E45"/>
    <w:rsid w:val="00BD3ECE"/>
    <w:rsid w:val="00BD4316"/>
    <w:rsid w:val="00BD5782"/>
    <w:rsid w:val="00BD5CC2"/>
    <w:rsid w:val="00BD5EFA"/>
    <w:rsid w:val="00BD6C6F"/>
    <w:rsid w:val="00BD6DCD"/>
    <w:rsid w:val="00BD780A"/>
    <w:rsid w:val="00BE0194"/>
    <w:rsid w:val="00BE0390"/>
    <w:rsid w:val="00BE092B"/>
    <w:rsid w:val="00BE0CEB"/>
    <w:rsid w:val="00BE1CF2"/>
    <w:rsid w:val="00BE1E12"/>
    <w:rsid w:val="00BE27FB"/>
    <w:rsid w:val="00BE2D09"/>
    <w:rsid w:val="00BE346A"/>
    <w:rsid w:val="00BE46DF"/>
    <w:rsid w:val="00BE635E"/>
    <w:rsid w:val="00BE6364"/>
    <w:rsid w:val="00BE6D71"/>
    <w:rsid w:val="00BE6DC4"/>
    <w:rsid w:val="00BE718D"/>
    <w:rsid w:val="00BE7A12"/>
    <w:rsid w:val="00BE7ADF"/>
    <w:rsid w:val="00BE7CAE"/>
    <w:rsid w:val="00BE7D4F"/>
    <w:rsid w:val="00BF1B3A"/>
    <w:rsid w:val="00BF26EE"/>
    <w:rsid w:val="00BF4B2D"/>
    <w:rsid w:val="00BF4E45"/>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3882"/>
    <w:rsid w:val="00C0468A"/>
    <w:rsid w:val="00C049A8"/>
    <w:rsid w:val="00C05077"/>
    <w:rsid w:val="00C05398"/>
    <w:rsid w:val="00C056BE"/>
    <w:rsid w:val="00C05B3C"/>
    <w:rsid w:val="00C06182"/>
    <w:rsid w:val="00C06249"/>
    <w:rsid w:val="00C068BC"/>
    <w:rsid w:val="00C06E0A"/>
    <w:rsid w:val="00C07235"/>
    <w:rsid w:val="00C07871"/>
    <w:rsid w:val="00C0787B"/>
    <w:rsid w:val="00C07B7F"/>
    <w:rsid w:val="00C07EC8"/>
    <w:rsid w:val="00C10243"/>
    <w:rsid w:val="00C10601"/>
    <w:rsid w:val="00C11A20"/>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901"/>
    <w:rsid w:val="00C20B16"/>
    <w:rsid w:val="00C213C6"/>
    <w:rsid w:val="00C21537"/>
    <w:rsid w:val="00C216A8"/>
    <w:rsid w:val="00C21B3C"/>
    <w:rsid w:val="00C2202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4714D"/>
    <w:rsid w:val="00C5042D"/>
    <w:rsid w:val="00C510A7"/>
    <w:rsid w:val="00C51340"/>
    <w:rsid w:val="00C52AC3"/>
    <w:rsid w:val="00C536D2"/>
    <w:rsid w:val="00C54558"/>
    <w:rsid w:val="00C558A4"/>
    <w:rsid w:val="00C559CD"/>
    <w:rsid w:val="00C57E04"/>
    <w:rsid w:val="00C606E2"/>
    <w:rsid w:val="00C6086E"/>
    <w:rsid w:val="00C60938"/>
    <w:rsid w:val="00C61818"/>
    <w:rsid w:val="00C61B06"/>
    <w:rsid w:val="00C61EFD"/>
    <w:rsid w:val="00C61FEC"/>
    <w:rsid w:val="00C62B4F"/>
    <w:rsid w:val="00C62FC2"/>
    <w:rsid w:val="00C6512A"/>
    <w:rsid w:val="00C65343"/>
    <w:rsid w:val="00C65918"/>
    <w:rsid w:val="00C65FA7"/>
    <w:rsid w:val="00C668EA"/>
    <w:rsid w:val="00C66AC2"/>
    <w:rsid w:val="00C67387"/>
    <w:rsid w:val="00C679CA"/>
    <w:rsid w:val="00C7008E"/>
    <w:rsid w:val="00C7141E"/>
    <w:rsid w:val="00C71A87"/>
    <w:rsid w:val="00C72BDC"/>
    <w:rsid w:val="00C72F35"/>
    <w:rsid w:val="00C73405"/>
    <w:rsid w:val="00C73ED0"/>
    <w:rsid w:val="00C74ACA"/>
    <w:rsid w:val="00C74F2A"/>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1819"/>
    <w:rsid w:val="00C929B3"/>
    <w:rsid w:val="00C92A0D"/>
    <w:rsid w:val="00C93523"/>
    <w:rsid w:val="00C93568"/>
    <w:rsid w:val="00C9443B"/>
    <w:rsid w:val="00C9490F"/>
    <w:rsid w:val="00C94DC4"/>
    <w:rsid w:val="00C95951"/>
    <w:rsid w:val="00C9629D"/>
    <w:rsid w:val="00C96830"/>
    <w:rsid w:val="00C96C19"/>
    <w:rsid w:val="00C96E34"/>
    <w:rsid w:val="00C97067"/>
    <w:rsid w:val="00C9717B"/>
    <w:rsid w:val="00C97465"/>
    <w:rsid w:val="00C9749B"/>
    <w:rsid w:val="00C97586"/>
    <w:rsid w:val="00C97894"/>
    <w:rsid w:val="00C97E88"/>
    <w:rsid w:val="00CA0640"/>
    <w:rsid w:val="00CA076C"/>
    <w:rsid w:val="00CA0E7A"/>
    <w:rsid w:val="00CA1AD6"/>
    <w:rsid w:val="00CA22F9"/>
    <w:rsid w:val="00CA2CFC"/>
    <w:rsid w:val="00CA39B7"/>
    <w:rsid w:val="00CA43EA"/>
    <w:rsid w:val="00CA45E8"/>
    <w:rsid w:val="00CA5AB7"/>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DCA"/>
    <w:rsid w:val="00CC4133"/>
    <w:rsid w:val="00CC435D"/>
    <w:rsid w:val="00CC4F1E"/>
    <w:rsid w:val="00CC5FBE"/>
    <w:rsid w:val="00CC6778"/>
    <w:rsid w:val="00CC6BC0"/>
    <w:rsid w:val="00CC7706"/>
    <w:rsid w:val="00CD0915"/>
    <w:rsid w:val="00CD0D57"/>
    <w:rsid w:val="00CD135D"/>
    <w:rsid w:val="00CD19A8"/>
    <w:rsid w:val="00CD19DB"/>
    <w:rsid w:val="00CD1A48"/>
    <w:rsid w:val="00CD2E3C"/>
    <w:rsid w:val="00CD30FC"/>
    <w:rsid w:val="00CD39A2"/>
    <w:rsid w:val="00CD4B87"/>
    <w:rsid w:val="00CD55DB"/>
    <w:rsid w:val="00CD63AD"/>
    <w:rsid w:val="00CE1045"/>
    <w:rsid w:val="00CE12F6"/>
    <w:rsid w:val="00CE167E"/>
    <w:rsid w:val="00CE1B5A"/>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6F6"/>
    <w:rsid w:val="00CF080F"/>
    <w:rsid w:val="00CF0972"/>
    <w:rsid w:val="00CF0AE0"/>
    <w:rsid w:val="00CF120B"/>
    <w:rsid w:val="00CF194D"/>
    <w:rsid w:val="00CF31B4"/>
    <w:rsid w:val="00CF32A8"/>
    <w:rsid w:val="00CF33E8"/>
    <w:rsid w:val="00CF4606"/>
    <w:rsid w:val="00CF4996"/>
    <w:rsid w:val="00CF4CEF"/>
    <w:rsid w:val="00CF610C"/>
    <w:rsid w:val="00CF6431"/>
    <w:rsid w:val="00CF6491"/>
    <w:rsid w:val="00CF6592"/>
    <w:rsid w:val="00CF69D6"/>
    <w:rsid w:val="00CF6E52"/>
    <w:rsid w:val="00CF777F"/>
    <w:rsid w:val="00D00206"/>
    <w:rsid w:val="00D003F7"/>
    <w:rsid w:val="00D00B10"/>
    <w:rsid w:val="00D00B50"/>
    <w:rsid w:val="00D01DCF"/>
    <w:rsid w:val="00D01F15"/>
    <w:rsid w:val="00D02606"/>
    <w:rsid w:val="00D02A6F"/>
    <w:rsid w:val="00D04514"/>
    <w:rsid w:val="00D048A9"/>
    <w:rsid w:val="00D05D6D"/>
    <w:rsid w:val="00D062B1"/>
    <w:rsid w:val="00D06465"/>
    <w:rsid w:val="00D067C4"/>
    <w:rsid w:val="00D076D9"/>
    <w:rsid w:val="00D10489"/>
    <w:rsid w:val="00D11A35"/>
    <w:rsid w:val="00D11E06"/>
    <w:rsid w:val="00D1224D"/>
    <w:rsid w:val="00D1259C"/>
    <w:rsid w:val="00D1298D"/>
    <w:rsid w:val="00D13710"/>
    <w:rsid w:val="00D13846"/>
    <w:rsid w:val="00D13AB5"/>
    <w:rsid w:val="00D146EB"/>
    <w:rsid w:val="00D15656"/>
    <w:rsid w:val="00D1622E"/>
    <w:rsid w:val="00D179F1"/>
    <w:rsid w:val="00D20835"/>
    <w:rsid w:val="00D20AEF"/>
    <w:rsid w:val="00D20D52"/>
    <w:rsid w:val="00D20EF6"/>
    <w:rsid w:val="00D219AA"/>
    <w:rsid w:val="00D21D01"/>
    <w:rsid w:val="00D2237A"/>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647"/>
    <w:rsid w:val="00D33754"/>
    <w:rsid w:val="00D338DB"/>
    <w:rsid w:val="00D34626"/>
    <w:rsid w:val="00D3511F"/>
    <w:rsid w:val="00D360DF"/>
    <w:rsid w:val="00D36BE0"/>
    <w:rsid w:val="00D36C8B"/>
    <w:rsid w:val="00D36DB6"/>
    <w:rsid w:val="00D3752B"/>
    <w:rsid w:val="00D37CE0"/>
    <w:rsid w:val="00D40470"/>
    <w:rsid w:val="00D41147"/>
    <w:rsid w:val="00D41F91"/>
    <w:rsid w:val="00D43190"/>
    <w:rsid w:val="00D44052"/>
    <w:rsid w:val="00D44AD8"/>
    <w:rsid w:val="00D44B6E"/>
    <w:rsid w:val="00D4515E"/>
    <w:rsid w:val="00D4521D"/>
    <w:rsid w:val="00D45819"/>
    <w:rsid w:val="00D46397"/>
    <w:rsid w:val="00D464F2"/>
    <w:rsid w:val="00D4687A"/>
    <w:rsid w:val="00D47BEF"/>
    <w:rsid w:val="00D508B3"/>
    <w:rsid w:val="00D50F44"/>
    <w:rsid w:val="00D52933"/>
    <w:rsid w:val="00D52C36"/>
    <w:rsid w:val="00D52DE3"/>
    <w:rsid w:val="00D52FF0"/>
    <w:rsid w:val="00D53395"/>
    <w:rsid w:val="00D537E5"/>
    <w:rsid w:val="00D538C9"/>
    <w:rsid w:val="00D549DF"/>
    <w:rsid w:val="00D5591C"/>
    <w:rsid w:val="00D56683"/>
    <w:rsid w:val="00D574A2"/>
    <w:rsid w:val="00D57592"/>
    <w:rsid w:val="00D578EF"/>
    <w:rsid w:val="00D57F1A"/>
    <w:rsid w:val="00D6001A"/>
    <w:rsid w:val="00D60FC7"/>
    <w:rsid w:val="00D6189E"/>
    <w:rsid w:val="00D61ABB"/>
    <w:rsid w:val="00D61E4F"/>
    <w:rsid w:val="00D62166"/>
    <w:rsid w:val="00D6282C"/>
    <w:rsid w:val="00D62E71"/>
    <w:rsid w:val="00D63146"/>
    <w:rsid w:val="00D640FB"/>
    <w:rsid w:val="00D64BB4"/>
    <w:rsid w:val="00D65159"/>
    <w:rsid w:val="00D65AEB"/>
    <w:rsid w:val="00D65C56"/>
    <w:rsid w:val="00D65EE3"/>
    <w:rsid w:val="00D66C64"/>
    <w:rsid w:val="00D66CBB"/>
    <w:rsid w:val="00D67331"/>
    <w:rsid w:val="00D674EA"/>
    <w:rsid w:val="00D6791C"/>
    <w:rsid w:val="00D7035F"/>
    <w:rsid w:val="00D70514"/>
    <w:rsid w:val="00D70BAB"/>
    <w:rsid w:val="00D71305"/>
    <w:rsid w:val="00D718B8"/>
    <w:rsid w:val="00D71A4D"/>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349"/>
    <w:rsid w:val="00D777EE"/>
    <w:rsid w:val="00D77C21"/>
    <w:rsid w:val="00D80444"/>
    <w:rsid w:val="00D8062A"/>
    <w:rsid w:val="00D809E4"/>
    <w:rsid w:val="00D80B5A"/>
    <w:rsid w:val="00D8121A"/>
    <w:rsid w:val="00D81B85"/>
    <w:rsid w:val="00D81DF9"/>
    <w:rsid w:val="00D81EDD"/>
    <w:rsid w:val="00D82D6C"/>
    <w:rsid w:val="00D8312F"/>
    <w:rsid w:val="00D8486E"/>
    <w:rsid w:val="00D84EA2"/>
    <w:rsid w:val="00D84F77"/>
    <w:rsid w:val="00D852EB"/>
    <w:rsid w:val="00D85578"/>
    <w:rsid w:val="00D86103"/>
    <w:rsid w:val="00D8663B"/>
    <w:rsid w:val="00D86696"/>
    <w:rsid w:val="00D86BC0"/>
    <w:rsid w:val="00D875BA"/>
    <w:rsid w:val="00D878B6"/>
    <w:rsid w:val="00D87D52"/>
    <w:rsid w:val="00D87FC0"/>
    <w:rsid w:val="00D90C1B"/>
    <w:rsid w:val="00D90FB3"/>
    <w:rsid w:val="00D910B9"/>
    <w:rsid w:val="00D91E87"/>
    <w:rsid w:val="00D92243"/>
    <w:rsid w:val="00D925D1"/>
    <w:rsid w:val="00D92668"/>
    <w:rsid w:val="00D92D09"/>
    <w:rsid w:val="00D92ECF"/>
    <w:rsid w:val="00D93AD4"/>
    <w:rsid w:val="00D94948"/>
    <w:rsid w:val="00D94BE4"/>
    <w:rsid w:val="00D94F27"/>
    <w:rsid w:val="00D9536A"/>
    <w:rsid w:val="00D95B37"/>
    <w:rsid w:val="00D9626D"/>
    <w:rsid w:val="00D9711D"/>
    <w:rsid w:val="00D97925"/>
    <w:rsid w:val="00D979CF"/>
    <w:rsid w:val="00DA04CA"/>
    <w:rsid w:val="00DA0B8F"/>
    <w:rsid w:val="00DA17F7"/>
    <w:rsid w:val="00DA1A7B"/>
    <w:rsid w:val="00DA1DC6"/>
    <w:rsid w:val="00DA1F2A"/>
    <w:rsid w:val="00DA4093"/>
    <w:rsid w:val="00DA430B"/>
    <w:rsid w:val="00DA432C"/>
    <w:rsid w:val="00DA4677"/>
    <w:rsid w:val="00DA4F45"/>
    <w:rsid w:val="00DA5392"/>
    <w:rsid w:val="00DB0034"/>
    <w:rsid w:val="00DB0677"/>
    <w:rsid w:val="00DB08A2"/>
    <w:rsid w:val="00DB0D6D"/>
    <w:rsid w:val="00DB1035"/>
    <w:rsid w:val="00DB1F84"/>
    <w:rsid w:val="00DB2950"/>
    <w:rsid w:val="00DB2F12"/>
    <w:rsid w:val="00DB447B"/>
    <w:rsid w:val="00DB44A1"/>
    <w:rsid w:val="00DB5CD7"/>
    <w:rsid w:val="00DB6647"/>
    <w:rsid w:val="00DB7FC5"/>
    <w:rsid w:val="00DC0C9F"/>
    <w:rsid w:val="00DC1727"/>
    <w:rsid w:val="00DC1843"/>
    <w:rsid w:val="00DC30E4"/>
    <w:rsid w:val="00DC33BA"/>
    <w:rsid w:val="00DC38F0"/>
    <w:rsid w:val="00DC4064"/>
    <w:rsid w:val="00DC4957"/>
    <w:rsid w:val="00DC4959"/>
    <w:rsid w:val="00DC4AE2"/>
    <w:rsid w:val="00DC63B3"/>
    <w:rsid w:val="00DC689F"/>
    <w:rsid w:val="00DC6B6C"/>
    <w:rsid w:val="00DD2877"/>
    <w:rsid w:val="00DD29DC"/>
    <w:rsid w:val="00DD2EDE"/>
    <w:rsid w:val="00DD3144"/>
    <w:rsid w:val="00DD38A3"/>
    <w:rsid w:val="00DD406B"/>
    <w:rsid w:val="00DD67AC"/>
    <w:rsid w:val="00DD7569"/>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E774B"/>
    <w:rsid w:val="00DF06C4"/>
    <w:rsid w:val="00DF0BD1"/>
    <w:rsid w:val="00DF1033"/>
    <w:rsid w:val="00DF1156"/>
    <w:rsid w:val="00DF1173"/>
    <w:rsid w:val="00DF1FCC"/>
    <w:rsid w:val="00DF2CB0"/>
    <w:rsid w:val="00DF33A6"/>
    <w:rsid w:val="00DF383C"/>
    <w:rsid w:val="00DF4465"/>
    <w:rsid w:val="00DF451B"/>
    <w:rsid w:val="00DF451C"/>
    <w:rsid w:val="00DF4F09"/>
    <w:rsid w:val="00DF5B04"/>
    <w:rsid w:val="00DF5D03"/>
    <w:rsid w:val="00DF5FAB"/>
    <w:rsid w:val="00DF6006"/>
    <w:rsid w:val="00DF6955"/>
    <w:rsid w:val="00DF6AE6"/>
    <w:rsid w:val="00DF7B01"/>
    <w:rsid w:val="00DF7E4B"/>
    <w:rsid w:val="00E002FE"/>
    <w:rsid w:val="00E00957"/>
    <w:rsid w:val="00E01307"/>
    <w:rsid w:val="00E01DDD"/>
    <w:rsid w:val="00E0232E"/>
    <w:rsid w:val="00E0259D"/>
    <w:rsid w:val="00E0349F"/>
    <w:rsid w:val="00E03FCB"/>
    <w:rsid w:val="00E0443E"/>
    <w:rsid w:val="00E0480A"/>
    <w:rsid w:val="00E05A41"/>
    <w:rsid w:val="00E05FCE"/>
    <w:rsid w:val="00E065CE"/>
    <w:rsid w:val="00E076EA"/>
    <w:rsid w:val="00E0787C"/>
    <w:rsid w:val="00E07E93"/>
    <w:rsid w:val="00E10734"/>
    <w:rsid w:val="00E116BC"/>
    <w:rsid w:val="00E120FC"/>
    <w:rsid w:val="00E12997"/>
    <w:rsid w:val="00E12D07"/>
    <w:rsid w:val="00E134BB"/>
    <w:rsid w:val="00E13B74"/>
    <w:rsid w:val="00E145C0"/>
    <w:rsid w:val="00E14BA9"/>
    <w:rsid w:val="00E154D6"/>
    <w:rsid w:val="00E1701F"/>
    <w:rsid w:val="00E1736D"/>
    <w:rsid w:val="00E1746A"/>
    <w:rsid w:val="00E207AC"/>
    <w:rsid w:val="00E2095F"/>
    <w:rsid w:val="00E2168A"/>
    <w:rsid w:val="00E224FF"/>
    <w:rsid w:val="00E22FD4"/>
    <w:rsid w:val="00E23735"/>
    <w:rsid w:val="00E23A0E"/>
    <w:rsid w:val="00E23EE3"/>
    <w:rsid w:val="00E245A1"/>
    <w:rsid w:val="00E24831"/>
    <w:rsid w:val="00E24CCD"/>
    <w:rsid w:val="00E25228"/>
    <w:rsid w:val="00E25361"/>
    <w:rsid w:val="00E258F1"/>
    <w:rsid w:val="00E27953"/>
    <w:rsid w:val="00E27A9D"/>
    <w:rsid w:val="00E30F56"/>
    <w:rsid w:val="00E31001"/>
    <w:rsid w:val="00E314BF"/>
    <w:rsid w:val="00E318E5"/>
    <w:rsid w:val="00E328C4"/>
    <w:rsid w:val="00E32B7F"/>
    <w:rsid w:val="00E3391B"/>
    <w:rsid w:val="00E34A4E"/>
    <w:rsid w:val="00E35198"/>
    <w:rsid w:val="00E352CD"/>
    <w:rsid w:val="00E35AA6"/>
    <w:rsid w:val="00E37DA9"/>
    <w:rsid w:val="00E40FCB"/>
    <w:rsid w:val="00E413DE"/>
    <w:rsid w:val="00E41A97"/>
    <w:rsid w:val="00E41C8A"/>
    <w:rsid w:val="00E41D06"/>
    <w:rsid w:val="00E41D0D"/>
    <w:rsid w:val="00E41E33"/>
    <w:rsid w:val="00E42089"/>
    <w:rsid w:val="00E42296"/>
    <w:rsid w:val="00E4260A"/>
    <w:rsid w:val="00E426BD"/>
    <w:rsid w:val="00E427D7"/>
    <w:rsid w:val="00E43A79"/>
    <w:rsid w:val="00E43C83"/>
    <w:rsid w:val="00E43CD1"/>
    <w:rsid w:val="00E444C4"/>
    <w:rsid w:val="00E45508"/>
    <w:rsid w:val="00E46685"/>
    <w:rsid w:val="00E46A08"/>
    <w:rsid w:val="00E502D6"/>
    <w:rsid w:val="00E504B0"/>
    <w:rsid w:val="00E507BE"/>
    <w:rsid w:val="00E50A06"/>
    <w:rsid w:val="00E510EB"/>
    <w:rsid w:val="00E51559"/>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948"/>
    <w:rsid w:val="00E62EF4"/>
    <w:rsid w:val="00E632EA"/>
    <w:rsid w:val="00E64613"/>
    <w:rsid w:val="00E650E0"/>
    <w:rsid w:val="00E654A0"/>
    <w:rsid w:val="00E65521"/>
    <w:rsid w:val="00E65D6D"/>
    <w:rsid w:val="00E65EAE"/>
    <w:rsid w:val="00E66CAF"/>
    <w:rsid w:val="00E67455"/>
    <w:rsid w:val="00E67FF3"/>
    <w:rsid w:val="00E701AC"/>
    <w:rsid w:val="00E719E2"/>
    <w:rsid w:val="00E71E0E"/>
    <w:rsid w:val="00E72497"/>
    <w:rsid w:val="00E72D4B"/>
    <w:rsid w:val="00E730F3"/>
    <w:rsid w:val="00E732A3"/>
    <w:rsid w:val="00E73424"/>
    <w:rsid w:val="00E74451"/>
    <w:rsid w:val="00E74957"/>
    <w:rsid w:val="00E74EC8"/>
    <w:rsid w:val="00E75036"/>
    <w:rsid w:val="00E75386"/>
    <w:rsid w:val="00E758A1"/>
    <w:rsid w:val="00E75DEB"/>
    <w:rsid w:val="00E75F41"/>
    <w:rsid w:val="00E76832"/>
    <w:rsid w:val="00E76D1F"/>
    <w:rsid w:val="00E77015"/>
    <w:rsid w:val="00E77017"/>
    <w:rsid w:val="00E77D38"/>
    <w:rsid w:val="00E807E8"/>
    <w:rsid w:val="00E80AD6"/>
    <w:rsid w:val="00E80B66"/>
    <w:rsid w:val="00E815E0"/>
    <w:rsid w:val="00E818B2"/>
    <w:rsid w:val="00E81DE3"/>
    <w:rsid w:val="00E8267D"/>
    <w:rsid w:val="00E828A8"/>
    <w:rsid w:val="00E82B57"/>
    <w:rsid w:val="00E82ED2"/>
    <w:rsid w:val="00E82FDB"/>
    <w:rsid w:val="00E83572"/>
    <w:rsid w:val="00E83C17"/>
    <w:rsid w:val="00E84410"/>
    <w:rsid w:val="00E844ED"/>
    <w:rsid w:val="00E845D1"/>
    <w:rsid w:val="00E84AB8"/>
    <w:rsid w:val="00E8653F"/>
    <w:rsid w:val="00E86A1A"/>
    <w:rsid w:val="00E86C05"/>
    <w:rsid w:val="00E86CA8"/>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BA7"/>
    <w:rsid w:val="00EA1864"/>
    <w:rsid w:val="00EA1F76"/>
    <w:rsid w:val="00EA4C1F"/>
    <w:rsid w:val="00EA5469"/>
    <w:rsid w:val="00EA5B2B"/>
    <w:rsid w:val="00EA6041"/>
    <w:rsid w:val="00EA65C8"/>
    <w:rsid w:val="00EA737F"/>
    <w:rsid w:val="00EA7EA7"/>
    <w:rsid w:val="00EB0239"/>
    <w:rsid w:val="00EB0AFA"/>
    <w:rsid w:val="00EB2AC5"/>
    <w:rsid w:val="00EB2BE8"/>
    <w:rsid w:val="00EB2F9B"/>
    <w:rsid w:val="00EB311C"/>
    <w:rsid w:val="00EB352A"/>
    <w:rsid w:val="00EB3FD5"/>
    <w:rsid w:val="00EB47A3"/>
    <w:rsid w:val="00EB4897"/>
    <w:rsid w:val="00EB5E69"/>
    <w:rsid w:val="00EB5ECF"/>
    <w:rsid w:val="00EB5F05"/>
    <w:rsid w:val="00EB6396"/>
    <w:rsid w:val="00EB6435"/>
    <w:rsid w:val="00EB65D1"/>
    <w:rsid w:val="00EB6B8E"/>
    <w:rsid w:val="00EC115E"/>
    <w:rsid w:val="00EC1362"/>
    <w:rsid w:val="00EC14F5"/>
    <w:rsid w:val="00EC238F"/>
    <w:rsid w:val="00EC291E"/>
    <w:rsid w:val="00EC2EEA"/>
    <w:rsid w:val="00EC55E8"/>
    <w:rsid w:val="00EC6033"/>
    <w:rsid w:val="00EC67DE"/>
    <w:rsid w:val="00EC6ABB"/>
    <w:rsid w:val="00EC747F"/>
    <w:rsid w:val="00EC7865"/>
    <w:rsid w:val="00EC7B44"/>
    <w:rsid w:val="00EC7B71"/>
    <w:rsid w:val="00ED0426"/>
    <w:rsid w:val="00ED08F0"/>
    <w:rsid w:val="00ED10D9"/>
    <w:rsid w:val="00ED1387"/>
    <w:rsid w:val="00ED1397"/>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695"/>
    <w:rsid w:val="00EF4D0F"/>
    <w:rsid w:val="00EF52F1"/>
    <w:rsid w:val="00EF5FF8"/>
    <w:rsid w:val="00EF6F58"/>
    <w:rsid w:val="00EF6FA1"/>
    <w:rsid w:val="00EF71A3"/>
    <w:rsid w:val="00EF7935"/>
    <w:rsid w:val="00F01526"/>
    <w:rsid w:val="00F023A7"/>
    <w:rsid w:val="00F02791"/>
    <w:rsid w:val="00F02EDC"/>
    <w:rsid w:val="00F039E2"/>
    <w:rsid w:val="00F041B8"/>
    <w:rsid w:val="00F04A95"/>
    <w:rsid w:val="00F058D3"/>
    <w:rsid w:val="00F05F02"/>
    <w:rsid w:val="00F10169"/>
    <w:rsid w:val="00F10A38"/>
    <w:rsid w:val="00F1176A"/>
    <w:rsid w:val="00F11FF3"/>
    <w:rsid w:val="00F129F7"/>
    <w:rsid w:val="00F12BF1"/>
    <w:rsid w:val="00F12ECD"/>
    <w:rsid w:val="00F12F4D"/>
    <w:rsid w:val="00F12FB0"/>
    <w:rsid w:val="00F13A10"/>
    <w:rsid w:val="00F16039"/>
    <w:rsid w:val="00F1603A"/>
    <w:rsid w:val="00F16E57"/>
    <w:rsid w:val="00F17165"/>
    <w:rsid w:val="00F17168"/>
    <w:rsid w:val="00F20491"/>
    <w:rsid w:val="00F206DE"/>
    <w:rsid w:val="00F20903"/>
    <w:rsid w:val="00F20DCF"/>
    <w:rsid w:val="00F20E1B"/>
    <w:rsid w:val="00F23331"/>
    <w:rsid w:val="00F238F5"/>
    <w:rsid w:val="00F23A79"/>
    <w:rsid w:val="00F23CF2"/>
    <w:rsid w:val="00F2498E"/>
    <w:rsid w:val="00F249C5"/>
    <w:rsid w:val="00F25865"/>
    <w:rsid w:val="00F265E5"/>
    <w:rsid w:val="00F270F0"/>
    <w:rsid w:val="00F276A8"/>
    <w:rsid w:val="00F27DB1"/>
    <w:rsid w:val="00F30FCB"/>
    <w:rsid w:val="00F31F39"/>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D20"/>
    <w:rsid w:val="00F44F84"/>
    <w:rsid w:val="00F462E2"/>
    <w:rsid w:val="00F466E6"/>
    <w:rsid w:val="00F47322"/>
    <w:rsid w:val="00F47508"/>
    <w:rsid w:val="00F4786D"/>
    <w:rsid w:val="00F47A5C"/>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52"/>
    <w:rsid w:val="00F6499A"/>
    <w:rsid w:val="00F64B63"/>
    <w:rsid w:val="00F64F0D"/>
    <w:rsid w:val="00F6554B"/>
    <w:rsid w:val="00F656E5"/>
    <w:rsid w:val="00F66279"/>
    <w:rsid w:val="00F67500"/>
    <w:rsid w:val="00F70652"/>
    <w:rsid w:val="00F70B12"/>
    <w:rsid w:val="00F70F10"/>
    <w:rsid w:val="00F716BE"/>
    <w:rsid w:val="00F71849"/>
    <w:rsid w:val="00F72E1A"/>
    <w:rsid w:val="00F73053"/>
    <w:rsid w:val="00F730E6"/>
    <w:rsid w:val="00F73B22"/>
    <w:rsid w:val="00F7474D"/>
    <w:rsid w:val="00F747EA"/>
    <w:rsid w:val="00F74A3D"/>
    <w:rsid w:val="00F74A8F"/>
    <w:rsid w:val="00F74FB9"/>
    <w:rsid w:val="00F758B4"/>
    <w:rsid w:val="00F761DA"/>
    <w:rsid w:val="00F764E0"/>
    <w:rsid w:val="00F775A3"/>
    <w:rsid w:val="00F77D38"/>
    <w:rsid w:val="00F77F4D"/>
    <w:rsid w:val="00F809C6"/>
    <w:rsid w:val="00F81408"/>
    <w:rsid w:val="00F815F4"/>
    <w:rsid w:val="00F8249F"/>
    <w:rsid w:val="00F832E4"/>
    <w:rsid w:val="00F84209"/>
    <w:rsid w:val="00F85B55"/>
    <w:rsid w:val="00F86C5F"/>
    <w:rsid w:val="00F86D62"/>
    <w:rsid w:val="00F872BF"/>
    <w:rsid w:val="00F874BB"/>
    <w:rsid w:val="00F90DA5"/>
    <w:rsid w:val="00F9118F"/>
    <w:rsid w:val="00F91206"/>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011"/>
    <w:rsid w:val="00FA3644"/>
    <w:rsid w:val="00FA4168"/>
    <w:rsid w:val="00FA4571"/>
    <w:rsid w:val="00FA4A6C"/>
    <w:rsid w:val="00FA4CAD"/>
    <w:rsid w:val="00FA4CFE"/>
    <w:rsid w:val="00FA4DC7"/>
    <w:rsid w:val="00FA4FF3"/>
    <w:rsid w:val="00FA5D15"/>
    <w:rsid w:val="00FA7653"/>
    <w:rsid w:val="00FA7A6F"/>
    <w:rsid w:val="00FB1DEB"/>
    <w:rsid w:val="00FB2854"/>
    <w:rsid w:val="00FB3254"/>
    <w:rsid w:val="00FB3596"/>
    <w:rsid w:val="00FB3D5B"/>
    <w:rsid w:val="00FB41FD"/>
    <w:rsid w:val="00FB4353"/>
    <w:rsid w:val="00FB4E64"/>
    <w:rsid w:val="00FB5BF2"/>
    <w:rsid w:val="00FB6398"/>
    <w:rsid w:val="00FB6EAA"/>
    <w:rsid w:val="00FB6F5A"/>
    <w:rsid w:val="00FC0266"/>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1FA6"/>
    <w:rsid w:val="00FD295A"/>
    <w:rsid w:val="00FD2A3F"/>
    <w:rsid w:val="00FD3825"/>
    <w:rsid w:val="00FD39C9"/>
    <w:rsid w:val="00FD3CDC"/>
    <w:rsid w:val="00FD3D41"/>
    <w:rsid w:val="00FD3E5D"/>
    <w:rsid w:val="00FD4378"/>
    <w:rsid w:val="00FD508D"/>
    <w:rsid w:val="00FD57A1"/>
    <w:rsid w:val="00FD5C86"/>
    <w:rsid w:val="00FD72C2"/>
    <w:rsid w:val="00FD7B49"/>
    <w:rsid w:val="00FD7D51"/>
    <w:rsid w:val="00FE0B52"/>
    <w:rsid w:val="00FE10DF"/>
    <w:rsid w:val="00FE13B7"/>
    <w:rsid w:val="00FE1867"/>
    <w:rsid w:val="00FE26EC"/>
    <w:rsid w:val="00FE2DFF"/>
    <w:rsid w:val="00FE30A0"/>
    <w:rsid w:val="00FE3153"/>
    <w:rsid w:val="00FE35A8"/>
    <w:rsid w:val="00FE4867"/>
    <w:rsid w:val="00FE571B"/>
    <w:rsid w:val="00FE599A"/>
    <w:rsid w:val="00FE663C"/>
    <w:rsid w:val="00FE76FD"/>
    <w:rsid w:val="00FE7B8E"/>
    <w:rsid w:val="00FF0847"/>
    <w:rsid w:val="00FF0F0F"/>
    <w:rsid w:val="00FF15FA"/>
    <w:rsid w:val="00FF1975"/>
    <w:rsid w:val="00FF1B91"/>
    <w:rsid w:val="00FF299D"/>
    <w:rsid w:val="00FF32F4"/>
    <w:rsid w:val="00FF35B6"/>
    <w:rsid w:val="00FF40EB"/>
    <w:rsid w:val="00FF424A"/>
    <w:rsid w:val="00FF47CD"/>
    <w:rsid w:val="00FF48BE"/>
    <w:rsid w:val="00FF4CA5"/>
    <w:rsid w:val="00FF4FA3"/>
    <w:rsid w:val="00FF5344"/>
    <w:rsid w:val="00FF5532"/>
    <w:rsid w:val="00FF5BF3"/>
    <w:rsid w:val="00FF5DBD"/>
    <w:rsid w:val="00FF6225"/>
    <w:rsid w:val="00FF67D7"/>
    <w:rsid w:val="126D61F6"/>
    <w:rsid w:val="44E9108F"/>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18"/>
      </w:numPr>
    </w:pPr>
  </w:style>
  <w:style w:type="numbering" w:customStyle="1" w:styleId="Listaactual19">
    <w:name w:val="Lista actual19"/>
    <w:uiPriority w:val="99"/>
    <w:rsid w:val="00121B19"/>
    <w:pPr>
      <w:numPr>
        <w:numId w:val="19"/>
      </w:numPr>
    </w:pPr>
  </w:style>
  <w:style w:type="numbering" w:customStyle="1" w:styleId="Listaactual20">
    <w:name w:val="Lista actual20"/>
    <w:uiPriority w:val="99"/>
    <w:rsid w:val="001E1533"/>
    <w:pPr>
      <w:numPr>
        <w:numId w:val="20"/>
      </w:numPr>
    </w:pPr>
  </w:style>
  <w:style w:type="numbering" w:customStyle="1" w:styleId="Listaactual21">
    <w:name w:val="Lista actual21"/>
    <w:uiPriority w:val="99"/>
    <w:rsid w:val="009D0CC2"/>
    <w:pPr>
      <w:numPr>
        <w:numId w:val="23"/>
      </w:numPr>
    </w:pPr>
  </w:style>
  <w:style w:type="numbering" w:customStyle="1" w:styleId="Listaactual22">
    <w:name w:val="Lista actual22"/>
    <w:uiPriority w:val="99"/>
    <w:rsid w:val="0049591A"/>
    <w:pPr>
      <w:numPr>
        <w:numId w:val="24"/>
      </w:numPr>
    </w:pPr>
  </w:style>
  <w:style w:type="numbering" w:customStyle="1" w:styleId="Listaactual23">
    <w:name w:val="Lista actual23"/>
    <w:uiPriority w:val="99"/>
    <w:rsid w:val="003C19CB"/>
    <w:pPr>
      <w:numPr>
        <w:numId w:val="25"/>
      </w:numPr>
    </w:pPr>
  </w:style>
  <w:style w:type="numbering" w:customStyle="1" w:styleId="Listaactual24">
    <w:name w:val="Lista actual24"/>
    <w:uiPriority w:val="99"/>
    <w:rsid w:val="004C1A04"/>
    <w:pPr>
      <w:numPr>
        <w:numId w:val="26"/>
      </w:numPr>
    </w:pPr>
  </w:style>
  <w:style w:type="numbering" w:customStyle="1" w:styleId="Listaactual25">
    <w:name w:val="Lista actual25"/>
    <w:uiPriority w:val="99"/>
    <w:rsid w:val="00402353"/>
    <w:pPr>
      <w:numPr>
        <w:numId w:val="27"/>
      </w:numPr>
    </w:pPr>
  </w:style>
  <w:style w:type="numbering" w:customStyle="1" w:styleId="Listaactual26">
    <w:name w:val="Lista actual26"/>
    <w:uiPriority w:val="99"/>
    <w:rsid w:val="00797413"/>
    <w:pPr>
      <w:numPr>
        <w:numId w:val="28"/>
      </w:numPr>
    </w:pPr>
  </w:style>
  <w:style w:type="numbering" w:customStyle="1" w:styleId="Listaactual31">
    <w:name w:val="Lista actual31"/>
    <w:uiPriority w:val="99"/>
    <w:rsid w:val="00957190"/>
    <w:pPr>
      <w:numPr>
        <w:numId w:val="29"/>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A02B1F"/>
    <w:pPr>
      <w:numPr>
        <w:numId w:val="31"/>
      </w:numPr>
    </w:pPr>
  </w:style>
  <w:style w:type="character" w:customStyle="1" w:styleId="Mencinsinresolver5">
    <w:name w:val="Mención sin resolver5"/>
    <w:basedOn w:val="Fuentedeprrafopredeter"/>
    <w:uiPriority w:val="99"/>
    <w:semiHidden/>
    <w:unhideWhenUsed/>
    <w:rsid w:val="00600EF7"/>
    <w:rPr>
      <w:color w:val="605E5C"/>
      <w:shd w:val="clear" w:color="auto" w:fill="E1DFDD"/>
    </w:rPr>
  </w:style>
  <w:style w:type="numbering" w:customStyle="1" w:styleId="Listaactual28">
    <w:name w:val="Lista actual28"/>
    <w:uiPriority w:val="99"/>
    <w:rsid w:val="004610F1"/>
    <w:pPr>
      <w:numPr>
        <w:numId w:val="33"/>
      </w:numPr>
    </w:pPr>
  </w:style>
  <w:style w:type="numbering" w:customStyle="1" w:styleId="Listaactual29">
    <w:name w:val="Lista actual29"/>
    <w:uiPriority w:val="99"/>
    <w:rsid w:val="005E77E9"/>
    <w:pPr>
      <w:numPr>
        <w:numId w:val="34"/>
      </w:numPr>
    </w:pPr>
  </w:style>
  <w:style w:type="numbering" w:customStyle="1" w:styleId="Listaactual30">
    <w:name w:val="Lista actual30"/>
    <w:uiPriority w:val="99"/>
    <w:rsid w:val="00F47322"/>
    <w:pPr>
      <w:numPr>
        <w:numId w:val="36"/>
      </w:numPr>
    </w:pPr>
  </w:style>
  <w:style w:type="numbering" w:customStyle="1" w:styleId="Sinlista1">
    <w:name w:val="Sin lista1"/>
    <w:next w:val="Sinlista"/>
    <w:uiPriority w:val="99"/>
    <w:semiHidden/>
    <w:unhideWhenUsed/>
    <w:rsid w:val="004B1C4B"/>
  </w:style>
  <w:style w:type="paragraph" w:customStyle="1" w:styleId="NormalINFOEM">
    <w:name w:val="Normal INFOEM"/>
    <w:basedOn w:val="Normal"/>
    <w:link w:val="NormalINFOEMCar"/>
    <w:qFormat/>
    <w:rsid w:val="004B1C4B"/>
  </w:style>
  <w:style w:type="character" w:customStyle="1" w:styleId="NormalINFOEMCar">
    <w:name w:val="Normal INFOEM Car"/>
    <w:basedOn w:val="Fuentedeprrafopredeter"/>
    <w:link w:val="NormalINFOEM"/>
    <w:rsid w:val="004B1C4B"/>
    <w:rPr>
      <w:rFonts w:ascii="Palatino Linotype" w:eastAsia="Calibri" w:hAnsi="Palatino Linotype" w:cs="Calibri"/>
      <w:sz w:val="24"/>
      <w:lang w:val="es-ES_tradnl" w:eastAsia="es-MX"/>
    </w:rPr>
  </w:style>
  <w:style w:type="paragraph" w:styleId="Revisin">
    <w:name w:val="Revision"/>
    <w:hidden/>
    <w:uiPriority w:val="99"/>
    <w:semiHidden/>
    <w:rsid w:val="004B1C4B"/>
    <w:pPr>
      <w:spacing w:after="0" w:line="240" w:lineRule="auto"/>
    </w:pPr>
    <w:rPr>
      <w:rFonts w:ascii="Calibri" w:eastAsia="Calibri" w:hAnsi="Calibri" w:cs="Calibri"/>
      <w:lang w:eastAsia="es-MX"/>
    </w:rPr>
  </w:style>
  <w:style w:type="numbering" w:customStyle="1" w:styleId="Listaactual41">
    <w:name w:val="Lista actual41"/>
    <w:uiPriority w:val="99"/>
    <w:rsid w:val="004B1C4B"/>
    <w:pPr>
      <w:numPr>
        <w:numId w:val="37"/>
      </w:numPr>
    </w:pPr>
  </w:style>
  <w:style w:type="numbering" w:customStyle="1" w:styleId="Listaactual51">
    <w:name w:val="Lista actual51"/>
    <w:uiPriority w:val="99"/>
    <w:rsid w:val="004B1C4B"/>
    <w:pPr>
      <w:numPr>
        <w:numId w:val="38"/>
      </w:numPr>
    </w:pPr>
  </w:style>
  <w:style w:type="numbering" w:customStyle="1" w:styleId="Listaactual61">
    <w:name w:val="Lista actual61"/>
    <w:uiPriority w:val="99"/>
    <w:rsid w:val="004B1C4B"/>
    <w:pPr>
      <w:numPr>
        <w:numId w:val="39"/>
      </w:numPr>
    </w:pPr>
  </w:style>
  <w:style w:type="numbering" w:customStyle="1" w:styleId="Listaactual71">
    <w:name w:val="Lista actual71"/>
    <w:uiPriority w:val="99"/>
    <w:rsid w:val="004B1C4B"/>
    <w:pPr>
      <w:numPr>
        <w:numId w:val="40"/>
      </w:numPr>
    </w:pPr>
  </w:style>
  <w:style w:type="numbering" w:customStyle="1" w:styleId="Listaactual81">
    <w:name w:val="Lista actual81"/>
    <w:uiPriority w:val="99"/>
    <w:rsid w:val="004B1C4B"/>
    <w:pPr>
      <w:numPr>
        <w:numId w:val="41"/>
      </w:numPr>
    </w:pPr>
  </w:style>
  <w:style w:type="numbering" w:customStyle="1" w:styleId="Listaactual91">
    <w:name w:val="Lista actual91"/>
    <w:uiPriority w:val="99"/>
    <w:rsid w:val="004B1C4B"/>
    <w:pPr>
      <w:numPr>
        <w:numId w:val="42"/>
      </w:numPr>
    </w:pPr>
  </w:style>
  <w:style w:type="numbering" w:customStyle="1" w:styleId="Listaactual101">
    <w:name w:val="Lista actual101"/>
    <w:uiPriority w:val="99"/>
    <w:rsid w:val="004B1C4B"/>
    <w:pPr>
      <w:numPr>
        <w:numId w:val="43"/>
      </w:numPr>
    </w:pPr>
  </w:style>
  <w:style w:type="numbering" w:customStyle="1" w:styleId="Listaactual111">
    <w:name w:val="Lista actual111"/>
    <w:uiPriority w:val="99"/>
    <w:rsid w:val="004B1C4B"/>
    <w:pPr>
      <w:numPr>
        <w:numId w:val="44"/>
      </w:numPr>
    </w:pPr>
  </w:style>
  <w:style w:type="numbering" w:customStyle="1" w:styleId="Listaactual121">
    <w:name w:val="Lista actual121"/>
    <w:uiPriority w:val="99"/>
    <w:rsid w:val="004B1C4B"/>
    <w:pPr>
      <w:numPr>
        <w:numId w:val="45"/>
      </w:numPr>
    </w:pPr>
  </w:style>
  <w:style w:type="numbering" w:customStyle="1" w:styleId="Listaactual131">
    <w:name w:val="Lista actual131"/>
    <w:uiPriority w:val="99"/>
    <w:rsid w:val="004B1C4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73027176">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pomex.org.mx/ipo3/lgt/indice/DIFLAPAZ.web?token=03AFcWeA6-mlyiOAxxhmoaqylP1TxzkxoajxjYgR-2nTYexgVBGOEkH09V3xpBRDiyjeSqfUGMqJU6tfGNM3-INAa0PrUI7sqd824tBMrzDxHmKO8aL8jhlH-oHBVnguBm-Xd8MEbeVrjDx0EwEs1I6dGdI8xL5i8wg-otT41eF5IHaBQPpxRkWkylOLZLuGfxh7MqNVnWlcZE44DxBGRP2E8LGPzn0ICnGFEyrpf_CdrKRb8xUjS_JR7akrDUWe_hEmhs4lRll49FZIWKVe9y_4kjmj-fvbf0mDZicA7oJp357ZFMk2O_M19IJcK40RcLtnbe-JZ78MJD0dPwjovLghQLln45ZNfjFJ2S6x5Ogv-ok5TAaf5xOA5e5gfE6TpwHU2at2dhtNTNhaqmb1MKnq4L3cpLr2qNbU_WnEnnm5dCZhE15yCotTVqJZLOM3e2yXmfc0icsDelHL9-it2sywFhWLQGQnjY_IQpjvDZ2EFfWhF9kPyPsGgdcKM26rnLsQuJ-ZSCAV_hqz3kGXU8OIfnqqZJFgiAM_44JJ3RDcFjS1uBDCXWsEYlDhXhGn0-hdYoRR0MzsIvK6m-AG8O7mrYASwwIeDQV83nc3_9ALaTjLxb1mEdtczmPqpZFD1SAFuJ2GhEAMrk1GX2mP0Htq2konnxW4Y1dQbaFd4bFavNh76aQEYYc8w"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6A74-33DC-4FFA-BC11-9FE8BFC5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49</Pages>
  <Words>13361</Words>
  <Characters>73486</Characters>
  <Application>Microsoft Office Word</Application>
  <DocSecurity>0</DocSecurity>
  <Lines>612</Lines>
  <Paragraphs>173</Paragraphs>
  <ScaleCrop>false</ScaleCrop>
  <Company/>
  <LinksUpToDate>false</LinksUpToDate>
  <CharactersWithSpaces>86674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61</cp:revision>
  <cp:lastPrinted>2019-06-13T16:30:00Z</cp:lastPrinted>
  <dcterms:created xsi:type="dcterms:W3CDTF">2024-09-11T16:11:00Z</dcterms:created>
  <dcterms:modified xsi:type="dcterms:W3CDTF">2024-10-03T15:57:00Z</dcterms:modified>
</cp:coreProperties>
</file>