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0CB3" w14:textId="5D64C970" w:rsidR="00EA4133" w:rsidRPr="0056161C" w:rsidRDefault="00BC522E">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Pr="0056161C">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1C78AF" w:rsidRPr="0056161C">
        <w:rPr>
          <w:rFonts w:ascii="Palatino Linotype" w:eastAsia="Palatino Linotype" w:hAnsi="Palatino Linotype" w:cs="Palatino Linotype"/>
          <w:color w:val="000000"/>
        </w:rPr>
        <w:t>tres</w:t>
      </w:r>
      <w:r w:rsidRPr="0056161C">
        <w:rPr>
          <w:rFonts w:ascii="Palatino Linotype" w:eastAsia="Palatino Linotype" w:hAnsi="Palatino Linotype" w:cs="Palatino Linotype"/>
          <w:color w:val="000000"/>
        </w:rPr>
        <w:t xml:space="preserve"> (</w:t>
      </w:r>
      <w:r w:rsidR="001C78AF" w:rsidRPr="0056161C">
        <w:rPr>
          <w:rFonts w:ascii="Palatino Linotype" w:eastAsia="Palatino Linotype" w:hAnsi="Palatino Linotype" w:cs="Palatino Linotype"/>
          <w:color w:val="000000"/>
        </w:rPr>
        <w:t>03</w:t>
      </w:r>
      <w:r w:rsidRPr="0056161C">
        <w:rPr>
          <w:rFonts w:ascii="Palatino Linotype" w:eastAsia="Palatino Linotype" w:hAnsi="Palatino Linotype" w:cs="Palatino Linotype"/>
          <w:color w:val="000000"/>
        </w:rPr>
        <w:t xml:space="preserve">) de </w:t>
      </w:r>
      <w:r w:rsidR="001C78AF" w:rsidRPr="0056161C">
        <w:rPr>
          <w:rFonts w:ascii="Palatino Linotype" w:eastAsia="Palatino Linotype" w:hAnsi="Palatino Linotype" w:cs="Palatino Linotype"/>
          <w:color w:val="000000"/>
        </w:rPr>
        <w:t>abril</w:t>
      </w:r>
      <w:r w:rsidRPr="0056161C">
        <w:rPr>
          <w:rFonts w:ascii="Palatino Linotype" w:eastAsia="Palatino Linotype" w:hAnsi="Palatino Linotype" w:cs="Palatino Linotype"/>
          <w:color w:val="000000"/>
        </w:rPr>
        <w:t xml:space="preserve"> de dos mil veinticuatro.</w:t>
      </w:r>
    </w:p>
    <w:p w14:paraId="35FF0CB4" w14:textId="77777777" w:rsidR="00EA4133" w:rsidRPr="0056161C" w:rsidRDefault="00EA4133">
      <w:pPr>
        <w:tabs>
          <w:tab w:val="left" w:pos="3465"/>
        </w:tabs>
        <w:spacing w:line="360" w:lineRule="auto"/>
        <w:jc w:val="both"/>
        <w:rPr>
          <w:rFonts w:ascii="Palatino Linotype" w:eastAsia="Palatino Linotype" w:hAnsi="Palatino Linotype" w:cs="Palatino Linotype"/>
          <w:color w:val="000000"/>
        </w:rPr>
      </w:pPr>
    </w:p>
    <w:p w14:paraId="35FF0CB5" w14:textId="569616D2" w:rsidR="00EA4133" w:rsidRPr="0056161C" w:rsidRDefault="00BC522E">
      <w:pP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VISTO</w:t>
      </w:r>
      <w:r w:rsidRPr="0056161C">
        <w:rPr>
          <w:rFonts w:ascii="Palatino Linotype" w:eastAsia="Palatino Linotype" w:hAnsi="Palatino Linotype" w:cs="Palatino Linotype"/>
          <w:color w:val="000000"/>
        </w:rPr>
        <w:t xml:space="preserve"> el expediente electrónico formado con motivo del recurso de revisión </w:t>
      </w:r>
      <w:r w:rsidRPr="0056161C">
        <w:rPr>
          <w:rFonts w:ascii="Palatino Linotype" w:eastAsia="Palatino Linotype" w:hAnsi="Palatino Linotype" w:cs="Palatino Linotype"/>
          <w:b/>
        </w:rPr>
        <w:t>16453/INFOEM/IP/RR/2022</w:t>
      </w:r>
      <w:r w:rsidRPr="0056161C">
        <w:rPr>
          <w:rFonts w:ascii="Palatino Linotype" w:eastAsia="Palatino Linotype" w:hAnsi="Palatino Linotype" w:cs="Palatino Linotype"/>
          <w:color w:val="000000"/>
        </w:rPr>
        <w:t xml:space="preserve">, interpuesto por </w:t>
      </w:r>
      <w:r w:rsidR="0056161C" w:rsidRPr="0056161C">
        <w:rPr>
          <w:rFonts w:ascii="Palatino Linotype" w:eastAsia="Palatino Linotype" w:hAnsi="Palatino Linotype" w:cs="Palatino Linotype"/>
          <w:b/>
        </w:rPr>
        <w:t xml:space="preserve">XXX </w:t>
      </w:r>
      <w:proofErr w:type="spellStart"/>
      <w:r w:rsidR="0056161C" w:rsidRPr="0056161C">
        <w:rPr>
          <w:rFonts w:ascii="Palatino Linotype" w:eastAsia="Palatino Linotype" w:hAnsi="Palatino Linotype" w:cs="Palatino Linotype"/>
          <w:b/>
        </w:rPr>
        <w:t>XXX</w:t>
      </w:r>
      <w:proofErr w:type="spellEnd"/>
      <w:r w:rsidRPr="0056161C">
        <w:rPr>
          <w:rFonts w:ascii="Palatino Linotype" w:eastAsia="Palatino Linotype" w:hAnsi="Palatino Linotype" w:cs="Palatino Linotype"/>
          <w:color w:val="000000"/>
        </w:rPr>
        <w:t xml:space="preserve">, en adelante la </w:t>
      </w:r>
      <w:r w:rsidRPr="0056161C">
        <w:rPr>
          <w:rFonts w:ascii="Palatino Linotype" w:eastAsia="Palatino Linotype" w:hAnsi="Palatino Linotype" w:cs="Palatino Linotype"/>
          <w:b/>
          <w:color w:val="000000"/>
        </w:rPr>
        <w:t>RECURRENTE</w:t>
      </w:r>
      <w:r w:rsidRPr="0056161C">
        <w:rPr>
          <w:rFonts w:ascii="Palatino Linotype" w:eastAsia="Palatino Linotype" w:hAnsi="Palatino Linotype" w:cs="Palatino Linotype"/>
          <w:color w:val="000000"/>
        </w:rPr>
        <w:t>; en contra de la respuesta del</w:t>
      </w:r>
      <w:r w:rsidRPr="0056161C">
        <w:rPr>
          <w:rFonts w:ascii="Palatino Linotype" w:eastAsia="Palatino Linotype" w:hAnsi="Palatino Linotype" w:cs="Palatino Linotype"/>
          <w:b/>
        </w:rPr>
        <w:t xml:space="preserve"> Ayuntamiento de Otumba</w:t>
      </w:r>
      <w:r w:rsidRPr="0056161C">
        <w:rPr>
          <w:rFonts w:ascii="Palatino Linotype" w:eastAsia="Palatino Linotype" w:hAnsi="Palatino Linotype" w:cs="Palatino Linotype"/>
          <w:color w:val="000000"/>
        </w:rPr>
        <w:t>, en lo sucesivo el</w:t>
      </w:r>
      <w:r w:rsidRPr="0056161C">
        <w:rPr>
          <w:rFonts w:ascii="Palatino Linotype" w:eastAsia="Palatino Linotype" w:hAnsi="Palatino Linotype" w:cs="Palatino Linotype"/>
          <w:b/>
          <w:color w:val="000000"/>
        </w:rPr>
        <w:t xml:space="preserve"> SUJETO OBLIGADO, </w:t>
      </w:r>
      <w:r w:rsidRPr="0056161C">
        <w:rPr>
          <w:rFonts w:ascii="Palatino Linotype" w:eastAsia="Palatino Linotype" w:hAnsi="Palatino Linotype" w:cs="Palatino Linotype"/>
          <w:color w:val="000000"/>
        </w:rPr>
        <w:t>se procede a dictar la presente resolución, con base en los siguientes:</w:t>
      </w:r>
    </w:p>
    <w:p w14:paraId="35FF0CB6" w14:textId="77777777" w:rsidR="00EA4133" w:rsidRPr="0056161C" w:rsidRDefault="00EA4133">
      <w:pPr>
        <w:spacing w:line="360" w:lineRule="auto"/>
        <w:jc w:val="both"/>
        <w:rPr>
          <w:rFonts w:ascii="Palatino Linotype" w:eastAsia="Palatino Linotype" w:hAnsi="Palatino Linotype" w:cs="Palatino Linotype"/>
          <w:color w:val="000000"/>
        </w:rPr>
      </w:pPr>
    </w:p>
    <w:p w14:paraId="35FF0CB7" w14:textId="77777777" w:rsidR="00EA4133" w:rsidRPr="0056161C" w:rsidRDefault="00BC522E">
      <w:pPr>
        <w:pStyle w:val="Ttulo1"/>
        <w:spacing w:before="0" w:line="360" w:lineRule="auto"/>
        <w:jc w:val="center"/>
        <w:rPr>
          <w:b/>
          <w:color w:val="000000"/>
        </w:rPr>
      </w:pPr>
      <w:bookmarkStart w:id="0" w:name="_heading=h.gjdgxs" w:colFirst="0" w:colLast="0"/>
      <w:bookmarkEnd w:id="0"/>
      <w:r w:rsidRPr="0056161C">
        <w:rPr>
          <w:b/>
          <w:color w:val="000000"/>
        </w:rPr>
        <w:t>A N T E C E D E N T E S</w:t>
      </w:r>
    </w:p>
    <w:p w14:paraId="35FF0CB8" w14:textId="77777777" w:rsidR="00EA4133" w:rsidRPr="0056161C" w:rsidRDefault="00EA4133"/>
    <w:p w14:paraId="35FF0CB9" w14:textId="77777777" w:rsidR="00EA4133" w:rsidRPr="0056161C" w:rsidRDefault="00BC522E">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diecisiete (17) de octubre de dos mil veintidós, el particular presentó</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a través del Sistema de Acceso a la Información Mexiquense (SAIMEX), la solicitud de información pública registrada con el número</w:t>
      </w:r>
      <w:r w:rsidRPr="0056161C">
        <w:rPr>
          <w:rFonts w:ascii="Palatino Linotype" w:eastAsia="Palatino Linotype" w:hAnsi="Palatino Linotype" w:cs="Palatino Linotype"/>
          <w:b/>
          <w:color w:val="000000"/>
        </w:rPr>
        <w:t xml:space="preserve"> 00182/OTUMBA/IP/2022,</w:t>
      </w:r>
      <w:r w:rsidRPr="0056161C">
        <w:rPr>
          <w:rFonts w:ascii="Palatino Linotype" w:eastAsia="Palatino Linotype" w:hAnsi="Palatino Linotype" w:cs="Palatino Linotype"/>
          <w:color w:val="000000"/>
        </w:rPr>
        <w:t xml:space="preserve"> mediante la cual requirió lo siguiente:</w:t>
      </w:r>
    </w:p>
    <w:p w14:paraId="35FF0CBA" w14:textId="77777777" w:rsidR="00EA4133" w:rsidRPr="0056161C" w:rsidRDefault="00EA413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35FF0CBB" w14:textId="0C48FE1F" w:rsidR="00EA4133" w:rsidRPr="0056161C" w:rsidRDefault="00BC522E">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i/>
          <w:color w:val="000000"/>
          <w:sz w:val="22"/>
          <w:szCs w:val="22"/>
        </w:rPr>
        <w:t xml:space="preserve">“Solicito de la manera más atenta la información archivística municipal pública, la cual se detalla en el documento adjunto, de igual forma solicito se me responda vía SAIMEX al correo electrónico </w:t>
      </w:r>
      <w:r w:rsidR="0056161C" w:rsidRPr="0056161C">
        <w:rPr>
          <w:rFonts w:ascii="Palatino Linotype" w:eastAsia="Palatino Linotype" w:hAnsi="Palatino Linotype" w:cs="Palatino Linotype"/>
          <w:i/>
          <w:color w:val="000000"/>
          <w:sz w:val="22"/>
          <w:szCs w:val="22"/>
        </w:rPr>
        <w:t>XXXXXX</w:t>
      </w:r>
      <w:r w:rsidRPr="0056161C">
        <w:rPr>
          <w:rFonts w:ascii="Palatino Linotype" w:eastAsia="Palatino Linotype" w:hAnsi="Palatino Linotype" w:cs="Palatino Linotype"/>
          <w:i/>
          <w:color w:val="000000"/>
          <w:sz w:val="22"/>
          <w:szCs w:val="22"/>
        </w:rPr>
        <w:t>.com con los anexos en PDF requeridos.” (Sic).</w:t>
      </w:r>
    </w:p>
    <w:p w14:paraId="35FF0CBC" w14:textId="77777777" w:rsidR="00EA4133" w:rsidRPr="0056161C" w:rsidRDefault="00EA413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14:paraId="35FF0CBD" w14:textId="77777777" w:rsidR="00EA4133" w:rsidRPr="0056161C" w:rsidRDefault="00BC522E">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Modalidad de entrega: A través del SAIMEX.</w:t>
      </w:r>
    </w:p>
    <w:p w14:paraId="35FF0CBE" w14:textId="77777777" w:rsidR="00EA4133" w:rsidRPr="0056161C" w:rsidRDefault="00EA41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5FF0CBF" w14:textId="77777777" w:rsidR="00EA4133" w:rsidRPr="0056161C" w:rsidRDefault="00BC522E">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 El Particular adjuntó el documento electrónico denominado </w:t>
      </w:r>
      <w:r w:rsidRPr="0056161C">
        <w:rPr>
          <w:rFonts w:ascii="Palatino Linotype" w:eastAsia="Palatino Linotype" w:hAnsi="Palatino Linotype" w:cs="Palatino Linotype"/>
          <w:b/>
          <w:i/>
          <w:color w:val="000000"/>
        </w:rPr>
        <w:t>ESTADO11.pdf</w:t>
      </w:r>
      <w:r w:rsidRPr="0056161C">
        <w:rPr>
          <w:rFonts w:ascii="Palatino Linotype" w:eastAsia="Palatino Linotype" w:hAnsi="Palatino Linotype" w:cs="Palatino Linotype"/>
          <w:color w:val="000000"/>
        </w:rPr>
        <w:t>, el cual se integra del siguiente contenido:</w:t>
      </w:r>
    </w:p>
    <w:p w14:paraId="35FF0CC0" w14:textId="77777777" w:rsidR="00EA4133" w:rsidRPr="0056161C" w:rsidRDefault="00BC522E">
      <w:pPr>
        <w:pBdr>
          <w:top w:val="nil"/>
          <w:left w:val="nil"/>
          <w:bottom w:val="nil"/>
          <w:right w:val="nil"/>
          <w:between w:val="nil"/>
        </w:pBdr>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lastRenderedPageBreak/>
        <w:t>CON FUNDAMENTO EN LOS ARTÍCULOS 1, 4, 5 PÁRRAFO SEGUNDO, 6, 12, 13, 15, 16, 17, 18, 23, 121, 122, 124 Y 125 DE LA LEY GENERAL DE TRANSPARENCIA Y ACCESO A LA INFORMACIÓN PÚBLICA; ARTÍCULOS 2 FRACCIÓN II, 4,</w:t>
      </w:r>
    </w:p>
    <w:p w14:paraId="35FF0CC1" w14:textId="77777777" w:rsidR="00EA4133" w:rsidRPr="0056161C" w:rsidRDefault="00BC522E">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7, 11, 12, 15, 16, 17, 18, 19, 20, 21, 22, 23, FRACCIÓN IV Y XI, 24 FRACCIÓN IV, XI, XXII Y XXIII, 150, 152, 153, 155,</w:t>
      </w:r>
    </w:p>
    <w:p w14:paraId="35FF0CC2" w14:textId="77777777" w:rsidR="00EA4133" w:rsidRPr="0056161C" w:rsidRDefault="00BC522E">
      <w:pPr>
        <w:pBdr>
          <w:top w:val="nil"/>
          <w:left w:val="nil"/>
          <w:bottom w:val="nil"/>
          <w:right w:val="nil"/>
          <w:between w:val="nil"/>
        </w:pBdr>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156, 160, 167 Y 173 DE LA LEY DE TRANSPARENCIA Y ACCESO A LA INFORMACIÓN PÚBLICA DEL </w:t>
      </w:r>
      <w:r w:rsidRPr="0056161C">
        <w:rPr>
          <w:rFonts w:ascii="Palatino Linotype" w:eastAsia="Palatino Linotype" w:hAnsi="Palatino Linotype" w:cs="Palatino Linotype"/>
          <w:b/>
          <w:i/>
          <w:color w:val="000000"/>
          <w:sz w:val="18"/>
          <w:szCs w:val="18"/>
        </w:rPr>
        <w:t>ESTADO DE MÉXICO Y MUNICIPIOS</w:t>
      </w:r>
      <w:r w:rsidRPr="0056161C">
        <w:rPr>
          <w:rFonts w:ascii="Palatino Linotype" w:eastAsia="Palatino Linotype" w:hAnsi="Palatino Linotype" w:cs="Palatino Linotype"/>
          <w:i/>
          <w:color w:val="000000"/>
          <w:sz w:val="18"/>
          <w:szCs w:val="18"/>
        </w:rPr>
        <w:t xml:space="preserve">; ARTÍCULOS 1, 6, </w:t>
      </w:r>
      <w:r w:rsidRPr="0056161C">
        <w:rPr>
          <w:rFonts w:ascii="Palatino Linotype" w:eastAsia="Palatino Linotype" w:hAnsi="Palatino Linotype" w:cs="Palatino Linotype"/>
          <w:i/>
          <w:color w:val="000000"/>
          <w:sz w:val="18"/>
          <w:szCs w:val="18"/>
          <w:u w:val="single"/>
        </w:rPr>
        <w:t>7</w:t>
      </w:r>
      <w:r w:rsidRPr="0056161C">
        <w:rPr>
          <w:rFonts w:ascii="Palatino Linotype" w:eastAsia="Palatino Linotype" w:hAnsi="Palatino Linotype" w:cs="Palatino Linotype"/>
          <w:i/>
          <w:color w:val="000000"/>
          <w:sz w:val="18"/>
          <w:szCs w:val="18"/>
        </w:rPr>
        <w:t xml:space="preserve"> Y 8 DE LA LEY GENERAL DE ARCHIVOS; ARTÍCULO SEGUNDO DE LOS LINEAMIENTOS PARA LA ORGANIZACIÓN Y CONSERVACIÓN DE LOS ARCHIVOS; ARTÍCULOS 1, 6, </w:t>
      </w:r>
      <w:r w:rsidRPr="0056161C">
        <w:rPr>
          <w:rFonts w:ascii="Palatino Linotype" w:eastAsia="Palatino Linotype" w:hAnsi="Palatino Linotype" w:cs="Palatino Linotype"/>
          <w:i/>
          <w:color w:val="000000"/>
          <w:sz w:val="18"/>
          <w:szCs w:val="18"/>
          <w:u w:val="single"/>
        </w:rPr>
        <w:t>7</w:t>
      </w:r>
      <w:r w:rsidRPr="0056161C">
        <w:rPr>
          <w:rFonts w:ascii="Palatino Linotype" w:eastAsia="Palatino Linotype" w:hAnsi="Palatino Linotype" w:cs="Palatino Linotype"/>
          <w:i/>
          <w:color w:val="000000"/>
          <w:sz w:val="18"/>
          <w:szCs w:val="18"/>
        </w:rPr>
        <w:t xml:space="preserve"> Y 8 DE LA LEY DE ARCHIVOS Y ADMINISTRACIÓN DE DOCUMENTOS DEL ESTADO DE MÉXICO Y MUNICIPIOS Y ARTÍCULO 54 DE LA LEY DE GOBIERNO DIGITAL DEL ESTADO DE MÉXICO Y MUNICIPIOS ME PERMITO SOLICITAR DE LA MANERA MÁS ATENTA LA SIGUIENTE INFORMACIÓN PÚBLICA COMO SE INDICA, ASÍ COMO ATENDER LAS SIGUIENTES</w:t>
      </w:r>
    </w:p>
    <w:p w14:paraId="35FF0CC3"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CC4" w14:textId="77777777" w:rsidR="00EA4133" w:rsidRPr="0056161C" w:rsidRDefault="00BC522E">
      <w:pPr>
        <w:pStyle w:val="Ttulo2"/>
        <w:ind w:left="567" w:right="639"/>
        <w:jc w:val="center"/>
        <w:rPr>
          <w:rFonts w:ascii="Palatino Linotype" w:eastAsia="Palatino Linotype" w:hAnsi="Palatino Linotype" w:cs="Palatino Linotype"/>
          <w:b/>
          <w:i/>
          <w:color w:val="000000"/>
          <w:sz w:val="18"/>
          <w:szCs w:val="18"/>
        </w:rPr>
      </w:pPr>
      <w:r w:rsidRPr="0056161C">
        <w:rPr>
          <w:rFonts w:ascii="Palatino Linotype" w:eastAsia="Palatino Linotype" w:hAnsi="Palatino Linotype" w:cs="Palatino Linotype"/>
          <w:b/>
          <w:i/>
          <w:color w:val="000000"/>
          <w:sz w:val="18"/>
          <w:szCs w:val="18"/>
        </w:rPr>
        <w:t>ACLARACIONES:</w:t>
      </w:r>
    </w:p>
    <w:p w14:paraId="35FF0CC5"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b/>
          <w:i/>
          <w:color w:val="000000"/>
          <w:sz w:val="18"/>
          <w:szCs w:val="18"/>
        </w:rPr>
      </w:pPr>
    </w:p>
    <w:p w14:paraId="35FF0CC6" w14:textId="77777777" w:rsidR="00EA4133" w:rsidRPr="0056161C" w:rsidRDefault="00BC522E">
      <w:pPr>
        <w:widowControl w:val="0"/>
        <w:numPr>
          <w:ilvl w:val="0"/>
          <w:numId w:val="20"/>
        </w:numPr>
        <w:pBdr>
          <w:top w:val="nil"/>
          <w:left w:val="nil"/>
          <w:bottom w:val="nil"/>
          <w:right w:val="nil"/>
          <w:between w:val="nil"/>
        </w:pBdr>
        <w:tabs>
          <w:tab w:val="left" w:pos="668"/>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PRESENTE DOCUMENTO TIENE COMO NOMBRE “ANÁLISIS DE CUMPLIMIENTO MUNICIPAL DE NORMATIVIDAD ARCHIVÍSTICA”. </w:t>
      </w:r>
    </w:p>
    <w:p w14:paraId="35FF0CC7"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CC8"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RESPECTO A TODA LA INFORMACIÓN PÚBLICA REQUERIDA EN EL PRESENTE DOCUMENTO EN EL MARCO DE LA NORMATIVIDAD DE LAS LEYES DE TRANSPARENCIA GENERAL Y ESTATAL, SE SOLICITA DE LA MANERA MÁS ATENTA SEA REMITIDA EN FORMATO PDF AL CORREO ELECTRÓNICO INDICADO.</w:t>
      </w:r>
    </w:p>
    <w:p w14:paraId="35FF0CC9"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CCA"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TODAS LAS PREGUNTAS Y SOLICITUDES DE INFORMACIÓN PÚBLICA EXPRESADAS EN EL PRESENTE DOCUMENTO TIENEN FUNDAMENTO EN LA NORMATIVIDAD APLICABLE VIGENTE EN CUESTIÓN DE ARCHIVÍSTICA PARA EL ESTADO DE MÉXICO Y SUS MUNICIPIOS. LA NORMATIVIDAD MENCIONADA OBLIGA AL CUMPLIMIENTO DE LA MISMA A TODOS LOS SUJETOS OBLIGADOS QUE SE ENUNCIAN EN CADA UNA DE ELLAS.</w:t>
      </w:r>
    </w:p>
    <w:p w14:paraId="35FF0CCB"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CCC"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FUNDAMENTO EN EL ARTÍCULO 1 DE LA LEY GENERAL DE TRANSPARENCIA Y ACCESO A LA INFORMACIÓN PÚBLICA; ARTÍCULO 1 DE LA LEY DE TRANSPARENCIA Y ACCESO A LA INFORMACIÓN PÚBLICA DEL ESTADO DE MÉXICO Y MUNICIPIOS; ARTÍCULO 1 DE LA LEY GENERAL DE ARCHIVOS; ARTÍCULO 2 DE LOS LINEAMIENTOS PARA LA ORGANIZACIÓN Y CONSERVACIÓN DE ARCHIVOS Y ARTÍCULO 1 DE LA LEY DE ARCHIVOS Y ADMINISTRACIÓN DE DOCUMENTOS DEL ESTADO DE MÉXICO Y MUNICIPIOS; SE RECONOCE QUE LA NORMATIVIDAD APLICABLE VIGENTE EN CUESTIÓN DE ARCHIVÍSTICA PARA EL ESTADO DE MÉXICO ES DE ÓRDEN PÚBLICO E INTERÉS GENERAL.</w:t>
      </w:r>
    </w:p>
    <w:p w14:paraId="35FF0CCD"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CCE"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LAS PREGUNTAS Y SOLICITUDES DE INFORMACIÓN PÚBLICA EXPRESADAS EN EL </w:t>
      </w:r>
      <w:r w:rsidRPr="0056161C">
        <w:rPr>
          <w:rFonts w:ascii="Palatino Linotype" w:eastAsia="Palatino Linotype" w:hAnsi="Palatino Linotype" w:cs="Palatino Linotype"/>
          <w:i/>
          <w:color w:val="000000"/>
          <w:sz w:val="18"/>
          <w:szCs w:val="18"/>
        </w:rPr>
        <w:lastRenderedPageBreak/>
        <w:t>PRESENTE DOCUMENTO ESTÁN DIRIGIDAS AL TITULAR DEL ÁREA COORDINADORA DE ARCHIVOS DE SU MUNICIPIO O EN SU CASO, AL TITULAR DE LA UNIDAD ADMINISTRATIVA QUE HACE LA LABOR DEL ÁREA COORDINADORA DE ARCHIVOS, EXCEPTUANDO AQUELLAS EN DONDE SE INDICA ESPECÍFICAMENTE A QUIEN VAN DIRIGIDAS LAS MISMAS.</w:t>
      </w:r>
    </w:p>
    <w:p w14:paraId="35FF0CCF"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CD0"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TODAS LAS PREGUNTAS Y SOLICITUDES DE INFORMACIÓN PÚBLICA EXPRESADAS EN EL PRESENTE DOCUMENTO, ESTÁN RELACIONADAS CON LAS ACTIVIDADES ARCHIVISTICAS LLEVADAS A CABO EN SU MUNICIPIO EN EL CUMPLIMIENTO DE LA NORMATIVIDAD APLICABLE VIGENTE EN CUESTIÓN DE ARCHIVÍSTICA DURANTE EL TRANSCURSO DEL AÑO 2022.</w:t>
      </w:r>
    </w:p>
    <w:p w14:paraId="35FF0CD1" w14:textId="77777777" w:rsidR="00EA4133" w:rsidRPr="0056161C" w:rsidRDefault="00BC522E">
      <w:pPr>
        <w:widowControl w:val="0"/>
        <w:numPr>
          <w:ilvl w:val="0"/>
          <w:numId w:val="20"/>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QUE LA INFORMACIÓN SOLICITADA NO SE ENCUENTRE EN LOS ARCHIVOS DEL SUJETO OBLIGADO, SE SOLICITA DE LA MANERA MÁS ATENTA, SE PROCEDA CONFORME A LO INDICADO EN LOS ARTÍCULOS 138 Y 139 DE LA LEY GENERAL DE TRANSPARENCIA Y ACCESO A LA INFORMACIÓN PÚBLICA Y ARTÍCULOS 169 Y 170 DE LA LEY DE TRANSPARENCIA Y ACCESO A LA INFORMACIÓN PÚBLICA DEL ESTADO DE MÉXICO Y MUNICIPIOS, HACIENDO LLEGAR UNA COPIA DEL ACTA QUE ELABORE EL COMITÉ DE TRANSPARENCIA PARA EL CASO MENCIONADO. LO ANTERIOR PARA CADA CASO EN QUE NO SE ENCUENTRE LA INFORMACIÓN SOLICITADA, YA SEA POR SEPARADO O EN CONJUNTO, COMO LO DETERMINE EL COMITÉ DE TRANSPARENCIA.</w:t>
      </w:r>
    </w:p>
    <w:p w14:paraId="35FF0CD2"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CD3"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QUE EL SUJETO OBLIGADO SEA INCOMPETENTE PARA ATENDER LA PRESENTE SOLICITUD DE INFORMACIÓN PÚBLICA, SE SOLICITA DE LA MANERA MÁS ATENTA, SE PROCEDA CONFORME A LO INDICADO EN EL ARTÍCULO 136 DE LA LEY GENERAL DE TRANSPARENCIA Y ACCESO A LA INFORMACIÓN PÚBLICA Y AL ARTÍCULO 167 DE LA LEY DE TRANSPARENCIA Y ACCESO A LA INFORMACIÓN PÚBLICA DEL ESTADO DE MÉXICO Y MUNICIPIOS.</w:t>
      </w:r>
    </w:p>
    <w:p w14:paraId="35FF0CD4"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CD5"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EL PRESENTE DOCUMENTO NO SE ESTÁ SOLICITANDO INFORMACIÓN NI DOCUMENTACIÓN CLASIFICADA COMO RESERVADA Y/O CONFIDENCIAL. EN CASO DE QUE EL SUJETO OBLIGADO CONSIDERE QUE LA INFORMACIÓN O DOCUMENTOS SOLICITADOS EN EL PRESENTE DOCUMENTO DEBAN SER CLASIFICADOS; SE SOLICITA DE LA MANERA MÁS ATENTA SE PROCEDA CONFORME A LO INDICADO EN EL ARTÍCULO 137 DE LA LEY GENERAL DE TRANSPARENCIA Y ACCESO A LA INFORMACIÓN PÚBLICA Y AL ARTÍCULO 168 DE LA LEY DE TRANSPARENCIA Y ACCESO A LA INFORMACIÓN PÚBLICA DEL ESTADO DE MÉXICO Y MUNICIPIOS, NOTIFICANDO LA RESOLUCIÓN AL ENTE SOLICITANTE EN LOS TÉRMINOS QUE EL MISMO ARTÍCULO DISPONE.</w:t>
      </w:r>
    </w:p>
    <w:p w14:paraId="35FF0CD6"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CD7"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SE SOLICITA DE LA MANERA MÁS ATENTA SE CONTESTEN TODAS Y CADA UNA DE LAS PREGUNTAS DEL PRESENTE DOCUMENTO.</w:t>
      </w:r>
    </w:p>
    <w:p w14:paraId="35FF0CD8"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CD9"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lastRenderedPageBreak/>
        <w:t>EL ENTE SOLICITANTE SE RESERVA EL DERECHO DE EJERCER EL RECURSO DE REVISIÓN EN TÉRMINOS DE LO DISPUESTO EN LOS ARTÍCULOS 142, 143 Y 144 DE LA LEY GENERAL DE TRANSPARENCIA Y ACCESO A LA INFORMACIÓN PÚBLICA Y ARTÍCULOS 176, 177, 178, 179, Y 180 DE LA LEY DE TRANSPARENCIA Y ACCESO A LA INFORMACIÓN PÚBLICA DEL ESTADO DE MÉXICO Y MUNICPIOS EN CASO DE QUE ALGUNA Y/O TODAS LAS RESPUESTAS DEL SUJETO OBLIGADO ESTEN EN DENTRO DE LOS SUPUESTOS DEL ARTÍCULO 143 DE LA LEY GENERAL DE TRANSPARENCIA Y ACCESO A LA INFORMACIÓN PÚBLICA Y ARTÍCULO 179 DE LA LEY DE TRANSPARENCIA Y ACCESO A LA INFORMACIÓN PÚBLICA DEL ESTADO DE MÉXICO Y MUNICPIOS.</w:t>
      </w:r>
    </w:p>
    <w:p w14:paraId="35FF0CDA"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CDB" w14:textId="77777777" w:rsidR="00EA4133" w:rsidRPr="0056161C" w:rsidRDefault="00BC522E">
      <w:pPr>
        <w:widowControl w:val="0"/>
        <w:numPr>
          <w:ilvl w:val="0"/>
          <w:numId w:val="20"/>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ENTE SOLICITANTE SE RESERVA EL DERECHO DE EJERCER EL RECURSO DE INCONFORMIDAD ANTE EL INSTITUTO NACIONAL Y/O ANTE EL PODER JUDICIAL DE LA FEDERACIÓN EN CASO QUE LA RESOLUCIÓN A LOS RECURSOS DE REVISIÓN EMANADOS DE LAS SOLICITUD DE INFORMACIÓN Y DOCUMENTACIÓN DEL PRESENTE DOCUMENTO ENTREN EN LOS SUPUESTOS DEL ARTÍCULO 160 DE LA LEY GENERAL DE TRANSPARENCIA Y ACCESO A LA INFORMACIÓN PÚBLICA Y EL ARTÍCULO 196 DE LA LEY DE TRANSPARENCIA Y ACCESO A LA INFORMACIÓN PÚBLICA DEL ESTADO DE MÉXICO Y MUNICIPIOS.</w:t>
      </w:r>
    </w:p>
    <w:p w14:paraId="35FF0CDC" w14:textId="77777777" w:rsidR="00EA4133" w:rsidRPr="0056161C" w:rsidRDefault="00BC522E">
      <w:pPr>
        <w:widowControl w:val="0"/>
        <w:numPr>
          <w:ilvl w:val="0"/>
          <w:numId w:val="20"/>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ENTE SOLICITANTE SE RESERVA EL DERECHO DE SOLICITAR LA ATRACCIÓN DE LOS RECURSOS DE REVISIÓN HACIA EL PLENO DEL INSTITUTO, CUANDO EL SUJETO OBLIGADO NO ATIENDA LA SOLICITUD DE INFORMACIÓN Y DOCUMENTACIÓN EXPRESADAS EN EL PRESENTE DOCUMENTO COMO LO ESTABLECE LA LEY APLICABLE VIGENTE EN CUESTIÓN DE TRANSPARENCIA; TODO ELLO EN TÉRMINOS DE LO DISPUESTO EN LOS ARTÍCULOS 181 Y 182 DE LA LEY GENERAL DE TRANSPARENCIA Y ACCESO A LA INFORMACIÓN PÚBLICA, Y ARTÍCULO 197 DE LA LEY DE TRANSPARENCIA Y ACCESO DE A LA INFORMACIÓN PÚBLICA DEL ESTADO DE MÉXICO Y MUNICIPIOS.</w:t>
      </w:r>
    </w:p>
    <w:p w14:paraId="35FF0CDD"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CDE" w14:textId="77777777" w:rsidR="00EA4133" w:rsidRPr="0056161C" w:rsidRDefault="00BC522E">
      <w:pPr>
        <w:widowControl w:val="0"/>
        <w:numPr>
          <w:ilvl w:val="0"/>
          <w:numId w:val="2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ESTA ES LA NORMATIVIDAD APLICABLE VIGENTE EN CUESTIÓN DE ARCHIVÍSTICA EN LA CUAL SE BASAN LAS PREGUNTAS Y SOLICITUDES DE INFORMACIÓN PÚBLICA DEL PRESENTE DOCUMENTO:</w:t>
      </w:r>
    </w:p>
    <w:p w14:paraId="35FF0CDF"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CE0" w14:textId="77777777" w:rsidR="00EA4133" w:rsidRPr="0056161C" w:rsidRDefault="00BC522E">
      <w:pPr>
        <w:widowControl w:val="0"/>
        <w:numPr>
          <w:ilvl w:val="1"/>
          <w:numId w:val="20"/>
        </w:numPr>
        <w:pBdr>
          <w:top w:val="nil"/>
          <w:left w:val="nil"/>
          <w:bottom w:val="nil"/>
          <w:right w:val="nil"/>
          <w:between w:val="nil"/>
        </w:pBdr>
        <w:tabs>
          <w:tab w:val="left" w:pos="1541"/>
        </w:tabs>
        <w:spacing w:before="1"/>
        <w:ind w:left="567" w:right="639" w:hanging="361"/>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LEY GENERAL DE TRANSPARENCIA Y ACCESO A LA INFORMACIÓN PÚBLICA.</w:t>
      </w:r>
    </w:p>
    <w:p w14:paraId="35FF0CE1"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CE2" w14:textId="77777777" w:rsidR="00EA4133" w:rsidRPr="0056161C" w:rsidRDefault="00BC522E">
      <w:pPr>
        <w:widowControl w:val="0"/>
        <w:numPr>
          <w:ilvl w:val="1"/>
          <w:numId w:val="20"/>
        </w:numPr>
        <w:pBdr>
          <w:top w:val="nil"/>
          <w:left w:val="nil"/>
          <w:bottom w:val="nil"/>
          <w:right w:val="nil"/>
          <w:between w:val="nil"/>
        </w:pBdr>
        <w:tabs>
          <w:tab w:val="left" w:pos="1541"/>
        </w:tabs>
        <w:spacing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LEY DE TRANSPARENCIA Y ACCESO A LA INFORMACIÓN PÚBLICA DEL ESTADO DE MÉXICO Y MUNICIPOS.</w:t>
      </w:r>
    </w:p>
    <w:p w14:paraId="35FF0CE3"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CE4" w14:textId="77777777" w:rsidR="00EA4133" w:rsidRPr="0056161C" w:rsidRDefault="00BC522E">
      <w:pPr>
        <w:widowControl w:val="0"/>
        <w:numPr>
          <w:ilvl w:val="1"/>
          <w:numId w:val="20"/>
        </w:numPr>
        <w:pBdr>
          <w:top w:val="nil"/>
          <w:left w:val="nil"/>
          <w:bottom w:val="nil"/>
          <w:right w:val="nil"/>
          <w:between w:val="nil"/>
        </w:pBdr>
        <w:tabs>
          <w:tab w:val="left" w:pos="1541"/>
        </w:tabs>
        <w:spacing w:before="1"/>
        <w:ind w:left="567" w:right="639" w:hanging="361"/>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LEY GENERAL DE ARCHIVOS.</w:t>
      </w:r>
    </w:p>
    <w:p w14:paraId="35FF0CE5"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CE6" w14:textId="77777777" w:rsidR="00EA4133" w:rsidRPr="0056161C" w:rsidRDefault="00BC522E">
      <w:pPr>
        <w:widowControl w:val="0"/>
        <w:numPr>
          <w:ilvl w:val="1"/>
          <w:numId w:val="20"/>
        </w:numPr>
        <w:pBdr>
          <w:top w:val="nil"/>
          <w:left w:val="nil"/>
          <w:bottom w:val="nil"/>
          <w:right w:val="nil"/>
          <w:between w:val="nil"/>
        </w:pBdr>
        <w:tabs>
          <w:tab w:val="left" w:pos="1541"/>
        </w:tabs>
        <w:ind w:left="567" w:right="639" w:hanging="361"/>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LINEAMIENTOS PARA LA ORGANIZACIÓN Y CONSERVACIÓN DE LOS ARCHIVOS.</w:t>
      </w:r>
    </w:p>
    <w:p w14:paraId="35FF0CE7"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CE8" w14:textId="77777777" w:rsidR="00EA4133" w:rsidRPr="0056161C" w:rsidRDefault="00BC522E">
      <w:pPr>
        <w:widowControl w:val="0"/>
        <w:numPr>
          <w:ilvl w:val="1"/>
          <w:numId w:val="20"/>
        </w:numPr>
        <w:pBdr>
          <w:top w:val="nil"/>
          <w:left w:val="nil"/>
          <w:bottom w:val="nil"/>
          <w:right w:val="nil"/>
          <w:between w:val="nil"/>
        </w:pBdr>
        <w:tabs>
          <w:tab w:val="left" w:pos="1541"/>
        </w:tabs>
        <w:spacing w:before="1"/>
        <w:ind w:left="567" w:right="639" w:hanging="361"/>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LEY DE ARCHIVOS Y ADMINISTRACIÓN DE DOCUMENTOS DEL ESTADO DE MÉXICO </w:t>
      </w:r>
      <w:r w:rsidRPr="0056161C">
        <w:rPr>
          <w:rFonts w:ascii="Palatino Linotype" w:eastAsia="Palatino Linotype" w:hAnsi="Palatino Linotype" w:cs="Palatino Linotype"/>
          <w:i/>
          <w:color w:val="000000"/>
          <w:sz w:val="18"/>
          <w:szCs w:val="18"/>
        </w:rPr>
        <w:lastRenderedPageBreak/>
        <w:t>Y MUNICIPIOS.</w:t>
      </w:r>
    </w:p>
    <w:p w14:paraId="35FF0CE9"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CEA" w14:textId="77777777" w:rsidR="00EA4133" w:rsidRPr="0056161C" w:rsidRDefault="00BC522E">
      <w:pPr>
        <w:widowControl w:val="0"/>
        <w:numPr>
          <w:ilvl w:val="1"/>
          <w:numId w:val="20"/>
        </w:numPr>
        <w:pBdr>
          <w:top w:val="nil"/>
          <w:left w:val="nil"/>
          <w:bottom w:val="nil"/>
          <w:right w:val="nil"/>
          <w:between w:val="nil"/>
        </w:pBdr>
        <w:tabs>
          <w:tab w:val="left" w:pos="1540"/>
          <w:tab w:val="left" w:pos="1541"/>
        </w:tabs>
        <w:ind w:left="567" w:right="639" w:hanging="361"/>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LINEAMIENTOS PARA LA ADMINISTRACIÓN DE DOCUMENTOS EN EL ESTADO DE MÉXICO.</w:t>
      </w:r>
    </w:p>
    <w:p w14:paraId="35FF0CEB"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CEC" w14:textId="77777777" w:rsidR="00EA4133" w:rsidRPr="0056161C" w:rsidRDefault="00BC522E">
      <w:pPr>
        <w:widowControl w:val="0"/>
        <w:numPr>
          <w:ilvl w:val="1"/>
          <w:numId w:val="20"/>
        </w:numPr>
        <w:pBdr>
          <w:top w:val="nil"/>
          <w:left w:val="nil"/>
          <w:bottom w:val="nil"/>
          <w:right w:val="nil"/>
          <w:between w:val="nil"/>
        </w:pBdr>
        <w:tabs>
          <w:tab w:val="left" w:pos="1541"/>
        </w:tabs>
        <w:spacing w:before="1"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LINEAMIENTOS PARA LA VALORACIÓN, SELECCIÓN Y BAJA DE LOS DOCUMENTOS, EXPEDIENTES Y SERIES DE TRÁMITE CONCLUIDO EN LOS ARCHIVOS DEL ESTADO DE MÉXICO.</w:t>
      </w:r>
    </w:p>
    <w:p w14:paraId="35FF0CED"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CEE" w14:textId="77777777" w:rsidR="00EA4133" w:rsidRPr="0056161C" w:rsidRDefault="00BC522E">
      <w:pPr>
        <w:widowControl w:val="0"/>
        <w:numPr>
          <w:ilvl w:val="1"/>
          <w:numId w:val="20"/>
        </w:numPr>
        <w:pBdr>
          <w:top w:val="nil"/>
          <w:left w:val="nil"/>
          <w:bottom w:val="nil"/>
          <w:right w:val="nil"/>
          <w:between w:val="nil"/>
        </w:pBdr>
        <w:tabs>
          <w:tab w:val="left" w:pos="1541"/>
        </w:tabs>
        <w:spacing w:before="1"/>
        <w:ind w:left="567" w:right="639" w:hanging="361"/>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LA LEY DE GOBIERNO DIGITAL DEL ESTADO DE MÉXICO Y MUNICIPIOS.</w:t>
      </w:r>
    </w:p>
    <w:p w14:paraId="35FF0CEF"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CF0" w14:textId="77777777" w:rsidR="00EA4133" w:rsidRPr="0056161C" w:rsidRDefault="00BC522E">
      <w:pPr>
        <w:widowControl w:val="0"/>
        <w:numPr>
          <w:ilvl w:val="1"/>
          <w:numId w:val="20"/>
        </w:numPr>
        <w:pBdr>
          <w:top w:val="nil"/>
          <w:left w:val="nil"/>
          <w:bottom w:val="nil"/>
          <w:right w:val="nil"/>
          <w:between w:val="nil"/>
        </w:pBdr>
        <w:tabs>
          <w:tab w:val="left" w:pos="1540"/>
          <w:tab w:val="left" w:pos="1541"/>
        </w:tabs>
        <w:ind w:left="567" w:right="639" w:hanging="361"/>
        <w:rPr>
          <w:rFonts w:ascii="Palatino Linotype" w:eastAsia="Palatino Linotype" w:hAnsi="Palatino Linotype" w:cs="Palatino Linotype"/>
          <w:i/>
          <w:color w:val="000000"/>
          <w:sz w:val="18"/>
          <w:szCs w:val="18"/>
        </w:rPr>
      </w:pPr>
      <w:proofErr w:type="gramStart"/>
      <w:r w:rsidRPr="0056161C">
        <w:rPr>
          <w:rFonts w:ascii="Palatino Linotype" w:eastAsia="Palatino Linotype" w:hAnsi="Palatino Linotype" w:cs="Palatino Linotype"/>
          <w:i/>
          <w:color w:val="000000"/>
          <w:sz w:val="18"/>
          <w:szCs w:val="18"/>
        </w:rPr>
        <w:t>REGLAMENTO DE LA LEY DE GOBIERNO DIGITAL DEL ESTADO DE MÉXICO Y MUNICIPIOS?</w:t>
      </w:r>
      <w:proofErr w:type="gramEnd"/>
    </w:p>
    <w:p w14:paraId="35FF0CF1"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CF2"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CF3" w14:textId="77777777" w:rsidR="00EA4133" w:rsidRPr="0056161C" w:rsidRDefault="00BC522E">
      <w:pPr>
        <w:widowControl w:val="0"/>
        <w:numPr>
          <w:ilvl w:val="0"/>
          <w:numId w:val="20"/>
        </w:numPr>
        <w:pBdr>
          <w:top w:val="nil"/>
          <w:left w:val="nil"/>
          <w:bottom w:val="nil"/>
          <w:right w:val="nil"/>
          <w:between w:val="nil"/>
        </w:pBdr>
        <w:tabs>
          <w:tab w:val="left" w:pos="808"/>
          <w:tab w:val="left" w:pos="809"/>
        </w:tabs>
        <w:spacing w:before="155"/>
        <w:ind w:left="567" w:right="639" w:hanging="70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PRESENTE DOCUMENTO CONSTA DE 53 PÁGINAS ÚTILES.</w:t>
      </w:r>
    </w:p>
    <w:p w14:paraId="35FF0CF4" w14:textId="77777777" w:rsidR="00EA4133" w:rsidRPr="0056161C" w:rsidRDefault="00EA4133">
      <w:pPr>
        <w:ind w:left="567" w:right="639"/>
        <w:rPr>
          <w:rFonts w:ascii="Palatino Linotype" w:eastAsia="Palatino Linotype" w:hAnsi="Palatino Linotype" w:cs="Palatino Linotype"/>
          <w:i/>
          <w:sz w:val="18"/>
          <w:szCs w:val="18"/>
        </w:rPr>
      </w:pPr>
    </w:p>
    <w:p w14:paraId="35FF0CF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CF6" w14:textId="77777777" w:rsidR="00EA4133" w:rsidRPr="0056161C" w:rsidRDefault="00BC522E">
      <w:pPr>
        <w:pStyle w:val="Ttulo1"/>
        <w:spacing w:before="21" w:line="276" w:lineRule="auto"/>
        <w:ind w:left="567" w:right="639" w:firstLine="1044"/>
        <w:rPr>
          <w:i/>
          <w:sz w:val="18"/>
          <w:szCs w:val="18"/>
        </w:rPr>
      </w:pPr>
      <w:r w:rsidRPr="0056161C">
        <w:rPr>
          <w:i/>
          <w:sz w:val="18"/>
          <w:szCs w:val="18"/>
        </w:rPr>
        <w:t>SECCIÓN 1 ÓRGANOS ARCHIVÍSTICOS</w:t>
      </w:r>
    </w:p>
    <w:p w14:paraId="35FF0CF7" w14:textId="77777777" w:rsidR="00EA4133" w:rsidRPr="0056161C" w:rsidRDefault="00BC522E">
      <w:pPr>
        <w:pStyle w:val="Ttulo2"/>
        <w:spacing w:before="68"/>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ÁREA COORDINADORA DE ARCHIVOS</w:t>
      </w:r>
    </w:p>
    <w:p w14:paraId="35FF0CF8" w14:textId="77777777" w:rsidR="00EA4133" w:rsidRPr="0056161C" w:rsidRDefault="00BC522E">
      <w:pPr>
        <w:widowControl w:val="0"/>
        <w:numPr>
          <w:ilvl w:val="1"/>
          <w:numId w:val="26"/>
        </w:numPr>
        <w:pBdr>
          <w:top w:val="nil"/>
          <w:left w:val="nil"/>
          <w:bottom w:val="nil"/>
          <w:right w:val="nil"/>
          <w:between w:val="nil"/>
        </w:pBdr>
        <w:tabs>
          <w:tab w:val="left" w:pos="669"/>
        </w:tabs>
        <w:spacing w:before="52"/>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¿CUENTAN ACTUALMENTE CON ÁREA COORDINADORA DE ARCHIVOS, COMO LO INDICAN LOS ARTÍCULOS</w:t>
      </w:r>
    </w:p>
    <w:p w14:paraId="35FF0CF9" w14:textId="77777777" w:rsidR="00EA4133" w:rsidRPr="0056161C" w:rsidRDefault="00BC522E">
      <w:pPr>
        <w:pBdr>
          <w:top w:val="nil"/>
          <w:left w:val="nil"/>
          <w:bottom w:val="nil"/>
          <w:right w:val="nil"/>
          <w:between w:val="nil"/>
        </w:pBdr>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27 </w:t>
      </w:r>
      <w:proofErr w:type="gramStart"/>
      <w:r w:rsidRPr="0056161C">
        <w:rPr>
          <w:rFonts w:ascii="Palatino Linotype" w:eastAsia="Palatino Linotype" w:hAnsi="Palatino Linotype" w:cs="Palatino Linotype"/>
          <w:i/>
          <w:color w:val="000000"/>
          <w:sz w:val="18"/>
          <w:szCs w:val="18"/>
        </w:rPr>
        <w:t>Y</w:t>
      </w:r>
      <w:proofErr w:type="gramEnd"/>
      <w:r w:rsidRPr="0056161C">
        <w:rPr>
          <w:rFonts w:ascii="Palatino Linotype" w:eastAsia="Palatino Linotype" w:hAnsi="Palatino Linotype" w:cs="Palatino Linotype"/>
          <w:i/>
          <w:color w:val="000000"/>
          <w:sz w:val="18"/>
          <w:szCs w:val="18"/>
        </w:rPr>
        <w:t xml:space="preserve"> 28 DE LA LEY GENERAL DE ARCHIVOS; ARTÍCULO NOVENO FRACCIÓN I INCISO a) DE LOS LINEAMIENTOS PARA LA ORGANIZACIÓN Y CONSERVACIÓN DE LOS ARCHIVOS; ARTÍCULOS 27 Y 28 DE LA LEY DE ARCHIVOS Y ADMINISTRACIÓN DE DOCUMENTOS DEL ESTADO DE MÉXICO Y MUNICIPIOS Y ARTÍCULO 49 DE LOS LINEAMIENTOS PARA LA VALORACIÓN, SELECCIÓN Y BAJA DE LOS DOCUMENTOS, EXPEDIENTES Y SERIES DE TRÁMITE CONCLUIDO EN LOS ARCHIVOS DEL ESTADO DE MÉXICO?</w:t>
      </w:r>
    </w:p>
    <w:p w14:paraId="35FF0CFA"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CFB"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RESPUESTA AFIRMATIVA A LA PREGUNTA 1.1:</w:t>
      </w:r>
    </w:p>
    <w:p w14:paraId="35FF0CFC" w14:textId="77777777" w:rsidR="00EA4133" w:rsidRPr="0056161C" w:rsidRDefault="00BC522E">
      <w:pPr>
        <w:widowControl w:val="0"/>
        <w:numPr>
          <w:ilvl w:val="1"/>
          <w:numId w:val="26"/>
        </w:numPr>
        <w:pBdr>
          <w:top w:val="nil"/>
          <w:left w:val="nil"/>
          <w:bottom w:val="nil"/>
          <w:right w:val="nil"/>
          <w:between w:val="nil"/>
        </w:pBdr>
        <w:tabs>
          <w:tab w:val="left" w:pos="669"/>
        </w:tabs>
        <w:spacing w:before="41"/>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ES EL TITULAR DEL ÁREA COORDINADORA DE ARCHIVOS?</w:t>
      </w:r>
    </w:p>
    <w:p w14:paraId="35FF0CFD"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CFE" w14:textId="77777777" w:rsidR="00EA4133" w:rsidRPr="0056161C" w:rsidRDefault="00BC522E">
      <w:pPr>
        <w:widowControl w:val="0"/>
        <w:numPr>
          <w:ilvl w:val="1"/>
          <w:numId w:val="2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DEL ÁREA COORDINADORA DE ARCHIVOS CUMPLE CON LOS REQUISITOS NECESARIOS PARA EJERCER ESE CARGO COMO LO INDICA EL ARTÍCULO 27, SEGUNDO PÁRRAFO DE LA LEY GENERAL DE ARCHIVOS Y ARTÍCULO 27 SEGUNDO PÁRRAFO DE LA LEY DE ARCHIVOS Y ADMINISTRACIÓN DE DOCUMENTOS DEL ESTADO DE MÉXICO Y MUNICIPIOS?</w:t>
      </w:r>
    </w:p>
    <w:p w14:paraId="35FF0CFF"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00" w14:textId="77777777" w:rsidR="00EA4133" w:rsidRPr="0056161C" w:rsidRDefault="00BC522E">
      <w:pPr>
        <w:widowControl w:val="0"/>
        <w:numPr>
          <w:ilvl w:val="1"/>
          <w:numId w:val="26"/>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FUE DESIGNADO POR EL PRESIDENTE MUNICIPAL COMO LO INDICAN LOS ARTÍCULOS 16 Y 27 SEGUNDO PÁRRAFO DE LA LEY GENERAL DE ARCHIVOS; </w:t>
      </w:r>
      <w:proofErr w:type="gramStart"/>
      <w:r w:rsidRPr="0056161C">
        <w:rPr>
          <w:rFonts w:ascii="Palatino Linotype" w:eastAsia="Palatino Linotype" w:hAnsi="Palatino Linotype" w:cs="Palatino Linotype"/>
          <w:i/>
          <w:color w:val="000000"/>
          <w:sz w:val="18"/>
          <w:szCs w:val="18"/>
        </w:rPr>
        <w:t xml:space="preserve">ARTÍCULOS 16 Y 27 SEGUNDO PÁRRAFO DE LA LEY DE ARCHIVOS Y ADMINISTRACIÓN DE DOCUMENTOS DEL ESTADO DE MÉXICO Y MUNICIPIOS Y ARTÍCULO 49 PRIMER PÁRRAFO DE LOS LINEAMIENTOS </w:t>
      </w:r>
      <w:r w:rsidRPr="0056161C">
        <w:rPr>
          <w:rFonts w:ascii="Palatino Linotype" w:eastAsia="Palatino Linotype" w:hAnsi="Palatino Linotype" w:cs="Palatino Linotype"/>
          <w:i/>
          <w:color w:val="000000"/>
          <w:sz w:val="18"/>
          <w:szCs w:val="18"/>
        </w:rPr>
        <w:lastRenderedPageBreak/>
        <w:t>PARA LA ADMINISTRACIÓN DE DOCUMENTOS EN EL ESTADO DE MÉXICO?</w:t>
      </w:r>
      <w:proofErr w:type="gramEnd"/>
    </w:p>
    <w:p w14:paraId="35FF0D01"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D02" w14:textId="77777777" w:rsidR="00EA4133" w:rsidRPr="0056161C" w:rsidRDefault="00BC522E">
      <w:pPr>
        <w:widowControl w:val="0"/>
        <w:numPr>
          <w:ilvl w:val="1"/>
          <w:numId w:val="2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 ÁREA COORDINADORA DE ARCHIVOS SE DEDICA ESPECÍFICAMENTE A LAS FUNCIONES ARCHIVÍSTICAS DE SU MUNICIPIO COMO LO INDICA EL ARTÍCULO 27 SEGUNDO PÁRRAFO DE LA LEY GENERAL DE ARCHIVOS Y ARTÍCULO 27 DE LA LEY DE ARCHIVOS Y ADMINISTRACIÓN DE DOCUMENTOS DEL ESTADO DE MÉXICO Y MUNICIPIOS?</w:t>
      </w:r>
    </w:p>
    <w:p w14:paraId="35FF0D03"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D04" w14:textId="77777777" w:rsidR="00EA4133" w:rsidRPr="0056161C" w:rsidRDefault="00BC522E">
      <w:pPr>
        <w:widowControl w:val="0"/>
        <w:numPr>
          <w:ilvl w:val="1"/>
          <w:numId w:val="2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NOMBRAMIENTO DEL TITULAR DEL ÁREA COORDINADORA DE ARCHIVOS FUE NOTIFICADO A LA SECRETARÍA TÉCNICA DEL COMITÉ TÉCNICO DE DOCUMENTACIÓN DEL SISTEMA ESTATAL DE DOCUMENTACIÓN, COMO LO INDICA EL ARTÍCULO 49 PRIMER PÁRRAFO DE LOS LINEAMIENTOS PARA LA ADMINISTRACIÓN DE DOCUMENTOS EN EL ESTADO DE MÉXICO?</w:t>
      </w:r>
    </w:p>
    <w:p w14:paraId="35FF0D05"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06"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NO CONTAR CON ÁREA COORDINADORA DE ARCHIVOS:</w:t>
      </w:r>
    </w:p>
    <w:p w14:paraId="35FF0D07" w14:textId="77777777" w:rsidR="00EA4133" w:rsidRPr="0056161C" w:rsidRDefault="00BC522E">
      <w:pPr>
        <w:widowControl w:val="0"/>
        <w:numPr>
          <w:ilvl w:val="1"/>
          <w:numId w:val="26"/>
        </w:numPr>
        <w:pBdr>
          <w:top w:val="nil"/>
          <w:left w:val="nil"/>
          <w:bottom w:val="nil"/>
          <w:right w:val="nil"/>
          <w:between w:val="nil"/>
        </w:pBdr>
        <w:tabs>
          <w:tab w:val="left" w:pos="669"/>
        </w:tabs>
        <w:spacing w:before="39"/>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UNIDAD ADMINISTRATIVA HACE LA LABOR DEL ÁREA COORDINADORA DE ARCHIVOS?</w:t>
      </w:r>
    </w:p>
    <w:p w14:paraId="35FF0D08"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09" w14:textId="77777777" w:rsidR="00EA4133" w:rsidRPr="0056161C" w:rsidRDefault="00BC522E">
      <w:pPr>
        <w:widowControl w:val="0"/>
        <w:numPr>
          <w:ilvl w:val="1"/>
          <w:numId w:val="26"/>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¿CUAL ES EL NOMBRE DEL TITULAR DE LA UNIDAD ADMINISTRATIVA QUE HACE LA LABOR DEL ÁREA COORDINADORA DE </w:t>
      </w:r>
      <w:proofErr w:type="gramStart"/>
      <w:r w:rsidRPr="0056161C">
        <w:rPr>
          <w:rFonts w:ascii="Palatino Linotype" w:eastAsia="Palatino Linotype" w:hAnsi="Palatino Linotype" w:cs="Palatino Linotype"/>
          <w:i/>
          <w:color w:val="000000"/>
          <w:sz w:val="18"/>
          <w:szCs w:val="18"/>
        </w:rPr>
        <w:t>ARCHIVOS?¿</w:t>
      </w:r>
      <w:proofErr w:type="gramEnd"/>
      <w:r w:rsidRPr="0056161C">
        <w:rPr>
          <w:rFonts w:ascii="Palatino Linotype" w:eastAsia="Palatino Linotype" w:hAnsi="Palatino Linotype" w:cs="Palatino Linotype"/>
          <w:i/>
          <w:color w:val="000000"/>
          <w:sz w:val="18"/>
          <w:szCs w:val="18"/>
        </w:rPr>
        <w:t>CUANTOS AÑOS DE EXPERIENCIA EN EL MANEJO DE ARCHIVOS MUNICIPALES TIENE EL TITULAR DE LA UNIDAD ADMINISTRATIVA QUE HACE LA LABOR DEL ÁREA COORDINADORA DE ARCHIVOS?</w:t>
      </w:r>
    </w:p>
    <w:p w14:paraId="35FF0D0A"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0B"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0C" w14:textId="77777777" w:rsidR="00EA4133" w:rsidRPr="0056161C" w:rsidRDefault="00BC522E">
      <w:pPr>
        <w:widowControl w:val="0"/>
        <w:numPr>
          <w:ilvl w:val="1"/>
          <w:numId w:val="26"/>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DOCUMENTO CON EL QUE EL PRESIDENTE MUNICIPAL NOMBRA AL TITULAR DEL ÁREA COORDINADORA DE ARCHIVOS.</w:t>
      </w:r>
    </w:p>
    <w:p w14:paraId="35FF0D0D"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0E" w14:textId="77777777" w:rsidR="00EA4133" w:rsidRPr="0056161C" w:rsidRDefault="00BC522E">
      <w:pPr>
        <w:widowControl w:val="0"/>
        <w:numPr>
          <w:ilvl w:val="1"/>
          <w:numId w:val="2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ACUSE DE RECIBO DEL DOCUMENTO CON EL QUE SE INFORMÓ A LA SECRETARÍA TÉCNICA DEL COMITÉ TÉCNICO DE DOCUMENTACIÓN DEL SISTEMA ESTATAL DE DOCUMENTACIÓN DEL NOMBRAMIENTO DEL TITULAR DEL ÁREA COORDINADORA DE ARCHIVOS.</w:t>
      </w:r>
    </w:p>
    <w:p w14:paraId="35FF0D0F"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10" w14:textId="77777777" w:rsidR="00EA4133" w:rsidRPr="0056161C" w:rsidRDefault="00BC522E">
      <w:pPr>
        <w:pStyle w:val="Ttulo3"/>
        <w:spacing w:before="1"/>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1.1:</w:t>
      </w:r>
    </w:p>
    <w:p w14:paraId="35FF0D11" w14:textId="77777777" w:rsidR="00EA4133" w:rsidRPr="0056161C" w:rsidRDefault="00BC522E">
      <w:pPr>
        <w:widowControl w:val="0"/>
        <w:numPr>
          <w:ilvl w:val="1"/>
          <w:numId w:val="26"/>
        </w:numPr>
        <w:pBdr>
          <w:top w:val="nil"/>
          <w:left w:val="nil"/>
          <w:bottom w:val="nil"/>
          <w:right w:val="nil"/>
          <w:between w:val="nil"/>
        </w:pBdr>
        <w:tabs>
          <w:tab w:val="left" w:pos="669"/>
        </w:tabs>
        <w:spacing w:before="3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ÁREA COORDINADORA DE ARCHIVOS COMO LO ESTABLECE LA LEY?</w:t>
      </w:r>
    </w:p>
    <w:p w14:paraId="35FF0D12"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13" w14:textId="77777777" w:rsidR="00EA4133" w:rsidRPr="0056161C" w:rsidRDefault="00BC522E">
      <w:pPr>
        <w:widowControl w:val="0"/>
        <w:numPr>
          <w:ilvl w:val="1"/>
          <w:numId w:val="2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w:t>
      </w:r>
      <w:r w:rsidRPr="0056161C">
        <w:rPr>
          <w:rFonts w:ascii="Palatino Linotype" w:eastAsia="Palatino Linotype" w:hAnsi="Palatino Linotype" w:cs="Palatino Linotype"/>
          <w:i/>
          <w:color w:val="000000"/>
          <w:sz w:val="18"/>
          <w:szCs w:val="18"/>
        </w:rPr>
        <w:lastRenderedPageBreak/>
        <w:t xml:space="preserve">Y/O TODO LO SOLICITADO EN EL </w:t>
      </w:r>
      <w:r w:rsidRPr="0056161C">
        <w:rPr>
          <w:rFonts w:ascii="Palatino Linotype" w:eastAsia="Palatino Linotype" w:hAnsi="Palatino Linotype" w:cs="Palatino Linotype"/>
          <w:b/>
          <w:i/>
          <w:color w:val="000000"/>
          <w:sz w:val="18"/>
          <w:szCs w:val="18"/>
        </w:rPr>
        <w:t xml:space="preserve">NUMERAL 1 </w:t>
      </w:r>
      <w:r w:rsidRPr="0056161C">
        <w:rPr>
          <w:rFonts w:ascii="Palatino Linotype" w:eastAsia="Palatino Linotype" w:hAnsi="Palatino Linotype" w:cs="Palatino Linotype"/>
          <w:i/>
          <w:color w:val="000000"/>
          <w:sz w:val="18"/>
          <w:szCs w:val="18"/>
        </w:rPr>
        <w:t>DEL PRESENTE DOCUMENTO COMO LO ESTABLECE LA LEY?</w:t>
      </w:r>
    </w:p>
    <w:p w14:paraId="35FF0D14"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15" w14:textId="77777777" w:rsidR="00EA4133" w:rsidRPr="0056161C" w:rsidRDefault="00BC522E">
      <w:pPr>
        <w:pStyle w:val="Ttulo2"/>
        <w:spacing w:before="1"/>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w:t>
      </w:r>
    </w:p>
    <w:p w14:paraId="35FF0D16" w14:textId="77777777" w:rsidR="00EA4133" w:rsidRPr="0056161C" w:rsidRDefault="00BC522E">
      <w:pPr>
        <w:spacing w:before="52"/>
        <w:ind w:left="567" w:right="639"/>
        <w:jc w:val="both"/>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SISTEMA INSTITUCIONAL DE ARCHIVOS</w:t>
      </w:r>
    </w:p>
    <w:p w14:paraId="35FF0D17" w14:textId="77777777" w:rsidR="00EA4133" w:rsidRPr="0056161C" w:rsidRDefault="00BC522E">
      <w:pPr>
        <w:widowControl w:val="0"/>
        <w:numPr>
          <w:ilvl w:val="1"/>
          <w:numId w:val="25"/>
        </w:numPr>
        <w:pBdr>
          <w:top w:val="nil"/>
          <w:left w:val="nil"/>
          <w:bottom w:val="nil"/>
          <w:right w:val="nil"/>
          <w:between w:val="nil"/>
        </w:pBdr>
        <w:tabs>
          <w:tab w:val="left" w:pos="669"/>
        </w:tabs>
        <w:spacing w:before="5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ACTUALMENTE CON SISTEMA INSTITUCIONAL DE ARCHIVOS COMO LO INDICAN LOS ARTÍCULOS 20, 21 Y 22 DE LA LEY GENERAL DE ARCHIVOS; </w:t>
      </w:r>
      <w:proofErr w:type="gramStart"/>
      <w:r w:rsidRPr="0056161C">
        <w:rPr>
          <w:rFonts w:ascii="Palatino Linotype" w:eastAsia="Palatino Linotype" w:hAnsi="Palatino Linotype" w:cs="Palatino Linotype"/>
          <w:i/>
          <w:color w:val="000000"/>
          <w:sz w:val="18"/>
          <w:szCs w:val="18"/>
        </w:rPr>
        <w:t>ARTÍCULOS SÉPTIMO, OCTAVO, NOVENO, DÉCIMO, Y DÉCIMO PRIMERO DE LOS LINEAMIENTOS PARA LA ORGANIZACIÓN Y CONSERVACIÓN DE LOS ARCHIVOS Y ARTÍCULOS 20, 21 Y 22 DE LEY DE ARCHIVOS Y ADMINISTRACIÓN DE DOCUMENTOS DEL ESTADO DE MÉXICO Y MUNICIPIOS?</w:t>
      </w:r>
      <w:proofErr w:type="gramEnd"/>
    </w:p>
    <w:p w14:paraId="35FF0D18"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19"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RESPUESTA AFIRMATIVA A LA PREGUNTA 2.1:</w:t>
      </w:r>
    </w:p>
    <w:p w14:paraId="35FF0D1A" w14:textId="77777777" w:rsidR="00EA4133" w:rsidRPr="0056161C" w:rsidRDefault="00BC522E">
      <w:pPr>
        <w:widowControl w:val="0"/>
        <w:numPr>
          <w:ilvl w:val="1"/>
          <w:numId w:val="25"/>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DE ACUERDO AL ARTÍCULO 21 DE LA LEY GENERAL DE ARCHIVOS Y NOVENO DE LOS LINEAMIENTOS PARA LA ORGANIZACIÓN Y CONSERVACIÓN DE ARCHIVOS, EL SISTEMA INSTITUCIONAL DE ARCHIVOS DEBE ESTAR CONFORMADO POR LAS SIGUIENTES ÁREAS NORMATIVAS: EL ÁREA COORDINADORA DE ARCHIVOS Y EL COMITÉ DE TRANSPARENCIA; Y POR LAS SIGUIENTES ÁREAS OPERATIVAS: CORRESPONDENCIA U OFICIALÍA DE PARTES, ARCHIVOS DE TRÁMITE (SEA COMO SE ENTIENDA COMO ÁREA O COMO UNIDAD ADMINISTRATIVA), ARCHIVO DE CONCENTRACIÓN Y ARCHIVO HISTÓRICO.</w:t>
      </w:r>
    </w:p>
    <w:p w14:paraId="35FF0D1B" w14:textId="77777777" w:rsidR="00EA4133" w:rsidRPr="0056161C" w:rsidRDefault="00BC522E">
      <w:pPr>
        <w:pBdr>
          <w:top w:val="nil"/>
          <w:left w:val="nil"/>
          <w:bottom w:val="nil"/>
          <w:right w:val="nil"/>
          <w:between w:val="nil"/>
        </w:pBdr>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¿QUIENES SON LOS INTEGRANTES DEL SISTEMA INSTITUCIONAL DE ARCHIVOS DE SU MUNICIPIO?</w:t>
      </w:r>
    </w:p>
    <w:p w14:paraId="35FF0D1C"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1D" w14:textId="77777777" w:rsidR="00EA4133" w:rsidRPr="0056161C" w:rsidRDefault="00BC522E">
      <w:pPr>
        <w:widowControl w:val="0"/>
        <w:numPr>
          <w:ilvl w:val="1"/>
          <w:numId w:val="25"/>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ACTA DE INSTALACIÓN DEL SISTEMA INSTITUCIONAL DE ARCHIVOS DE L A PRESENTE ADMINISTRACIÓN PÚBLICA MUNICIPAL.</w:t>
      </w:r>
    </w:p>
    <w:p w14:paraId="35FF0D1E"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D1F"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2.1:</w:t>
      </w:r>
    </w:p>
    <w:p w14:paraId="35FF0D20" w14:textId="77777777" w:rsidR="00EA4133" w:rsidRPr="0056161C" w:rsidRDefault="00BC522E">
      <w:pPr>
        <w:widowControl w:val="0"/>
        <w:numPr>
          <w:ilvl w:val="1"/>
          <w:numId w:val="25"/>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POR QUE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SISTEMA INSTITUCIONAL DE ARCHIVOS COMO LO ESTABLECE LA LEY?</w:t>
      </w:r>
    </w:p>
    <w:p w14:paraId="35FF0D21"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22" w14:textId="77777777" w:rsidR="00EA4133" w:rsidRPr="0056161C" w:rsidRDefault="00BC522E">
      <w:pPr>
        <w:widowControl w:val="0"/>
        <w:numPr>
          <w:ilvl w:val="1"/>
          <w:numId w:val="25"/>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 </w:t>
      </w:r>
      <w:r w:rsidRPr="0056161C">
        <w:rPr>
          <w:rFonts w:ascii="Palatino Linotype" w:eastAsia="Palatino Linotype" w:hAnsi="Palatino Linotype" w:cs="Palatino Linotype"/>
          <w:i/>
          <w:color w:val="000000"/>
          <w:sz w:val="18"/>
          <w:szCs w:val="18"/>
        </w:rPr>
        <w:t>DEL PRESENTE DOCUMENTO COMO LO ESTABLECE LA LEY?</w:t>
      </w:r>
    </w:p>
    <w:p w14:paraId="35FF0D23"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24"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lastRenderedPageBreak/>
        <w:t>NUMERAL 3</w:t>
      </w:r>
    </w:p>
    <w:p w14:paraId="35FF0D25" w14:textId="77777777" w:rsidR="00EA4133" w:rsidRPr="0056161C" w:rsidRDefault="00BC522E">
      <w:pPr>
        <w:spacing w:before="51"/>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GRUPO INTERDISCIPLINARIO</w:t>
      </w:r>
    </w:p>
    <w:p w14:paraId="35FF0D26" w14:textId="77777777" w:rsidR="00EA4133" w:rsidRPr="0056161C" w:rsidRDefault="00BC522E">
      <w:pPr>
        <w:widowControl w:val="0"/>
        <w:numPr>
          <w:ilvl w:val="1"/>
          <w:numId w:val="24"/>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ACTUALMENTE CON GRUPO INTERDISCIPLINARIO COMO LO INDICAN LOS ARTÍCULOS 50, 52, 53 Y 54 DE LA LEY GENERAL DE ARCHIVOS; </w:t>
      </w:r>
      <w:proofErr w:type="gramStart"/>
      <w:r w:rsidRPr="0056161C">
        <w:rPr>
          <w:rFonts w:ascii="Palatino Linotype" w:eastAsia="Palatino Linotype" w:hAnsi="Palatino Linotype" w:cs="Palatino Linotype"/>
          <w:i/>
          <w:color w:val="000000"/>
          <w:sz w:val="18"/>
          <w:szCs w:val="18"/>
        </w:rPr>
        <w:t>ARTÍCULOS SEXTO FRACCIÓN IV Y SÉPTIMO TRANSITORIO DE LOS LINEAMIENTOS PARA LA ORGANIZACIÓN Y CONSERVACIÓN DE ARCHIVOS Y ARTÍCULOS 50, 52, 53 Y 54 DE LOS LINEAMIENTOS PARA LA ADMINISTRACIÓN DE DOCUMENTOS EN EL ESTADO DE MÉXICO?</w:t>
      </w:r>
      <w:proofErr w:type="gramEnd"/>
    </w:p>
    <w:p w14:paraId="35FF0D27"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28"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3.1:</w:t>
      </w:r>
    </w:p>
    <w:p w14:paraId="35FF0D29" w14:textId="77777777" w:rsidR="00EA4133" w:rsidRPr="0056161C" w:rsidRDefault="00BC522E">
      <w:pPr>
        <w:widowControl w:val="0"/>
        <w:numPr>
          <w:ilvl w:val="1"/>
          <w:numId w:val="24"/>
        </w:numPr>
        <w:pBdr>
          <w:top w:val="nil"/>
          <w:left w:val="nil"/>
          <w:bottom w:val="nil"/>
          <w:right w:val="nil"/>
          <w:between w:val="nil"/>
        </w:pBdr>
        <w:tabs>
          <w:tab w:val="left" w:pos="668"/>
          <w:tab w:val="left" w:pos="669"/>
          <w:tab w:val="left" w:pos="1234"/>
          <w:tab w:val="left" w:pos="2829"/>
          <w:tab w:val="left" w:pos="3542"/>
          <w:tab w:val="left" w:pos="3988"/>
          <w:tab w:val="left" w:pos="5630"/>
          <w:tab w:val="left" w:pos="5964"/>
          <w:tab w:val="left" w:pos="7632"/>
          <w:tab w:val="left" w:pos="8100"/>
          <w:tab w:val="left" w:pos="9313"/>
          <w:tab w:val="left" w:pos="9738"/>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DE ACUERDO AL ARTÍCULO 50 DE LA LEY GENERAL DE ARCHIVOS Y ARTÍCULO CUARTO FRACCIÓN XXV DE LOS</w:t>
      </w:r>
      <w:r w:rsidRPr="0056161C">
        <w:rPr>
          <w:rFonts w:ascii="Palatino Linotype" w:eastAsia="Palatino Linotype" w:hAnsi="Palatino Linotype" w:cs="Palatino Linotype"/>
          <w:i/>
          <w:color w:val="000000"/>
          <w:sz w:val="18"/>
          <w:szCs w:val="18"/>
        </w:rPr>
        <w:tab/>
        <w:t>LINEAMIENTOS</w:t>
      </w:r>
      <w:r w:rsidRPr="0056161C">
        <w:rPr>
          <w:rFonts w:ascii="Palatino Linotype" w:eastAsia="Palatino Linotype" w:hAnsi="Palatino Linotype" w:cs="Palatino Linotype"/>
          <w:i/>
          <w:color w:val="000000"/>
          <w:sz w:val="18"/>
          <w:szCs w:val="18"/>
        </w:rPr>
        <w:tab/>
        <w:t>PARA</w:t>
      </w:r>
      <w:r w:rsidRPr="0056161C">
        <w:rPr>
          <w:rFonts w:ascii="Palatino Linotype" w:eastAsia="Palatino Linotype" w:hAnsi="Palatino Linotype" w:cs="Palatino Linotype"/>
          <w:i/>
          <w:color w:val="000000"/>
          <w:sz w:val="18"/>
          <w:szCs w:val="18"/>
        </w:rPr>
        <w:tab/>
        <w:t>LA</w:t>
      </w:r>
      <w:r w:rsidRPr="0056161C">
        <w:rPr>
          <w:rFonts w:ascii="Palatino Linotype" w:eastAsia="Palatino Linotype" w:hAnsi="Palatino Linotype" w:cs="Palatino Linotype"/>
          <w:i/>
          <w:color w:val="000000"/>
          <w:sz w:val="18"/>
          <w:szCs w:val="18"/>
        </w:rPr>
        <w:tab/>
        <w:t>ORGANIZACIÓN</w:t>
      </w:r>
      <w:r w:rsidRPr="0056161C">
        <w:rPr>
          <w:rFonts w:ascii="Palatino Linotype" w:eastAsia="Palatino Linotype" w:hAnsi="Palatino Linotype" w:cs="Palatino Linotype"/>
          <w:i/>
          <w:color w:val="000000"/>
          <w:sz w:val="18"/>
          <w:szCs w:val="18"/>
        </w:rPr>
        <w:tab/>
        <w:t>Y</w:t>
      </w:r>
      <w:r w:rsidRPr="0056161C">
        <w:rPr>
          <w:rFonts w:ascii="Palatino Linotype" w:eastAsia="Palatino Linotype" w:hAnsi="Palatino Linotype" w:cs="Palatino Linotype"/>
          <w:i/>
          <w:color w:val="000000"/>
          <w:sz w:val="18"/>
          <w:szCs w:val="18"/>
        </w:rPr>
        <w:tab/>
        <w:t>CONSERVACIÓN</w:t>
      </w:r>
      <w:r w:rsidRPr="0056161C">
        <w:rPr>
          <w:rFonts w:ascii="Palatino Linotype" w:eastAsia="Palatino Linotype" w:hAnsi="Palatino Linotype" w:cs="Palatino Linotype"/>
          <w:i/>
          <w:color w:val="000000"/>
          <w:sz w:val="18"/>
          <w:szCs w:val="18"/>
        </w:rPr>
        <w:tab/>
        <w:t>DE</w:t>
      </w:r>
      <w:r w:rsidRPr="0056161C">
        <w:rPr>
          <w:rFonts w:ascii="Palatino Linotype" w:eastAsia="Palatino Linotype" w:hAnsi="Palatino Linotype" w:cs="Palatino Linotype"/>
          <w:i/>
          <w:color w:val="000000"/>
          <w:sz w:val="18"/>
          <w:szCs w:val="18"/>
        </w:rPr>
        <w:tab/>
        <w:t>ARCHIVOS;</w:t>
      </w:r>
      <w:r w:rsidRPr="0056161C">
        <w:rPr>
          <w:rFonts w:ascii="Palatino Linotype" w:eastAsia="Palatino Linotype" w:hAnsi="Palatino Linotype" w:cs="Palatino Linotype"/>
          <w:i/>
          <w:color w:val="000000"/>
          <w:sz w:val="18"/>
          <w:szCs w:val="18"/>
        </w:rPr>
        <w:tab/>
        <w:t>EL</w:t>
      </w:r>
      <w:r w:rsidRPr="0056161C">
        <w:rPr>
          <w:rFonts w:ascii="Palatino Linotype" w:eastAsia="Palatino Linotype" w:hAnsi="Palatino Linotype" w:cs="Palatino Linotype"/>
          <w:i/>
          <w:color w:val="000000"/>
          <w:sz w:val="18"/>
          <w:szCs w:val="18"/>
        </w:rPr>
        <w:tab/>
        <w:t xml:space="preserve">GRUPO INTERDISCIPLINARIO DEBE ESTAR CONFORMADO POR EL ÁREA COORDINADORA DE ARCHIVOS, UNIDAD DE TRANSPARENCIA, LAS ÁREAS DE PLANEACIÓN ESTRATÉGICA, JURÍDICA, MEJORA CONTINUA, ORGANO INTERNO DE CONTROL, ÁREA RESPONSABLE DE LA INFORMACIÓN (TECNOLOGÍAS DE LA INFORMACIÓN) Y LAS UNIDADES ADMNISTRATIVAS PRODUCTORAS DE LA INFORMACIÓN (ARCHIVOS DE TRÁMITE). </w:t>
      </w: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¿QUIENES SON LOS INTEGRANTES DE SU GRUPO INTERDISCIPLINARIO?</w:t>
      </w:r>
    </w:p>
    <w:p w14:paraId="35FF0D2A"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D2B"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2C" w14:textId="77777777" w:rsidR="00EA4133" w:rsidRPr="0056161C" w:rsidRDefault="00BC522E">
      <w:pPr>
        <w:widowControl w:val="0"/>
        <w:numPr>
          <w:ilvl w:val="1"/>
          <w:numId w:val="24"/>
        </w:numPr>
        <w:pBdr>
          <w:top w:val="nil"/>
          <w:left w:val="nil"/>
          <w:bottom w:val="nil"/>
          <w:right w:val="nil"/>
          <w:between w:val="nil"/>
        </w:pBdr>
        <w:tabs>
          <w:tab w:val="left" w:pos="668"/>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ACTA DE INSTALACIÓN COMPLETA DEL GRUPO INTERDISCIPLINARIO DE LA PRESENTE ADMINISTRACIÓN.</w:t>
      </w:r>
    </w:p>
    <w:p w14:paraId="35FF0D2D"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2E"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3.1:</w:t>
      </w:r>
    </w:p>
    <w:p w14:paraId="35FF0D2F" w14:textId="77777777" w:rsidR="00EA4133" w:rsidRPr="0056161C" w:rsidRDefault="00BC522E">
      <w:pPr>
        <w:widowControl w:val="0"/>
        <w:numPr>
          <w:ilvl w:val="1"/>
          <w:numId w:val="24"/>
        </w:numPr>
        <w:pBdr>
          <w:top w:val="nil"/>
          <w:left w:val="nil"/>
          <w:bottom w:val="nil"/>
          <w:right w:val="nil"/>
          <w:between w:val="nil"/>
        </w:pBdr>
        <w:tabs>
          <w:tab w:val="left" w:pos="668"/>
          <w:tab w:val="left" w:pos="669"/>
        </w:tabs>
        <w:spacing w:before="39"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ACTUALMENTE CON GRUPO INTERDISCIPLINARIO COMO LO ESTABLECE LA LEY?</w:t>
      </w:r>
    </w:p>
    <w:p w14:paraId="35FF0D30" w14:textId="77777777" w:rsidR="00EA4133" w:rsidRPr="0056161C" w:rsidRDefault="00BC522E">
      <w:pPr>
        <w:widowControl w:val="0"/>
        <w:numPr>
          <w:ilvl w:val="1"/>
          <w:numId w:val="24"/>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3 </w:t>
      </w:r>
      <w:r w:rsidRPr="0056161C">
        <w:rPr>
          <w:rFonts w:ascii="Palatino Linotype" w:eastAsia="Palatino Linotype" w:hAnsi="Palatino Linotype" w:cs="Palatino Linotype"/>
          <w:i/>
          <w:color w:val="000000"/>
          <w:sz w:val="18"/>
          <w:szCs w:val="18"/>
        </w:rPr>
        <w:t>DEL PRESENTE DOCUMENTO COMO LO ESTABLECE LA LEY?</w:t>
      </w:r>
    </w:p>
    <w:p w14:paraId="35FF0D31"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32"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4</w:t>
      </w:r>
    </w:p>
    <w:p w14:paraId="35FF0D33" w14:textId="77777777" w:rsidR="00EA4133" w:rsidRPr="0056161C" w:rsidRDefault="00BC522E">
      <w:pPr>
        <w:spacing w:before="51"/>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SISTEMA DE ADMINISTRACIÓN DE ARCHIVOS Y GESTIÓN DOCUMENTAL</w:t>
      </w:r>
    </w:p>
    <w:p w14:paraId="35FF0D34" w14:textId="77777777" w:rsidR="00EA4133" w:rsidRPr="0056161C" w:rsidRDefault="00BC522E">
      <w:pPr>
        <w:widowControl w:val="0"/>
        <w:numPr>
          <w:ilvl w:val="1"/>
          <w:numId w:val="13"/>
        </w:numPr>
        <w:pBdr>
          <w:top w:val="nil"/>
          <w:left w:val="nil"/>
          <w:bottom w:val="nil"/>
          <w:right w:val="nil"/>
          <w:between w:val="nil"/>
        </w:pBdr>
        <w:tabs>
          <w:tab w:val="left" w:pos="669"/>
        </w:tabs>
        <w:spacing w:before="43"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ACTUALMENTE CON SISTEMA DE ADMINISTRACIÓN DE ARCHIVOS Y GESTIÓN DOCUMENTAL COMO LO INDICA EL TRANSITORIO TERCERO Y </w:t>
      </w:r>
      <w:r w:rsidRPr="0056161C">
        <w:rPr>
          <w:rFonts w:ascii="Palatino Linotype" w:eastAsia="Palatino Linotype" w:hAnsi="Palatino Linotype" w:cs="Palatino Linotype"/>
          <w:i/>
          <w:color w:val="000000"/>
          <w:sz w:val="18"/>
          <w:szCs w:val="18"/>
        </w:rPr>
        <w:lastRenderedPageBreak/>
        <w:t>ANEXO 1 DE LOS LINEAMIENTOS PARA LA ORGANIZACIÓN Y CONSERVACIÓN DE ARCHIVOS?</w:t>
      </w:r>
    </w:p>
    <w:p w14:paraId="35FF0D35"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D36"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RESPUESTA AFIRMATIVA A LA PREGUNTA 4.1:</w:t>
      </w:r>
    </w:p>
    <w:p w14:paraId="35FF0D37" w14:textId="77777777" w:rsidR="00EA4133" w:rsidRPr="0056161C" w:rsidRDefault="00BC522E">
      <w:pPr>
        <w:widowControl w:val="0"/>
        <w:numPr>
          <w:ilvl w:val="1"/>
          <w:numId w:val="13"/>
        </w:numPr>
        <w:pBdr>
          <w:top w:val="nil"/>
          <w:left w:val="nil"/>
          <w:bottom w:val="nil"/>
          <w:right w:val="nil"/>
          <w:between w:val="nil"/>
        </w:pBdr>
        <w:tabs>
          <w:tab w:val="left" w:pos="668"/>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ES LO QUE ATIENDE EL SISTEMA DE ADMINISTRACIÓN DE ARCHIVOS Y GESTIÓN DOCUMENTAL?</w:t>
      </w:r>
    </w:p>
    <w:p w14:paraId="35FF0D38"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39"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3A" w14:textId="77777777" w:rsidR="00EA4133" w:rsidRPr="0056161C" w:rsidRDefault="00BC522E">
      <w:pPr>
        <w:widowControl w:val="0"/>
        <w:numPr>
          <w:ilvl w:val="1"/>
          <w:numId w:val="13"/>
        </w:numPr>
        <w:pBdr>
          <w:top w:val="nil"/>
          <w:left w:val="nil"/>
          <w:bottom w:val="nil"/>
          <w:right w:val="nil"/>
          <w:between w:val="nil"/>
        </w:pBdr>
        <w:tabs>
          <w:tab w:val="left" w:pos="669"/>
        </w:tabs>
        <w:spacing w:before="3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PERFIL DE METADATOS MÍNIMOS DEL SISTEMA DE ADMINISTRACIÓN DE ARCHIVOS Y GESTIÓN DOCUMENTAL INHERENTES AL SISTEMA Y AL DOCUMENTO DE ARCHIVO.</w:t>
      </w:r>
    </w:p>
    <w:p w14:paraId="35FF0D3B"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3C"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4.1:</w:t>
      </w:r>
    </w:p>
    <w:p w14:paraId="35FF0D3D" w14:textId="77777777" w:rsidR="00EA4133" w:rsidRPr="0056161C" w:rsidRDefault="00BC522E">
      <w:pPr>
        <w:widowControl w:val="0"/>
        <w:numPr>
          <w:ilvl w:val="1"/>
          <w:numId w:val="13"/>
        </w:numPr>
        <w:pBdr>
          <w:top w:val="nil"/>
          <w:left w:val="nil"/>
          <w:bottom w:val="nil"/>
          <w:right w:val="nil"/>
          <w:between w:val="nil"/>
        </w:pBdr>
        <w:tabs>
          <w:tab w:val="left" w:pos="669"/>
        </w:tabs>
        <w:spacing w:before="3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SISTEMA DE ADMNISTRACIÓN DE ARCHIVOS Y GESTIÓN DOCUMENTAL COMO LO ESTABLECE LA LEY?</w:t>
      </w:r>
    </w:p>
    <w:p w14:paraId="35FF0D3E"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3F" w14:textId="77777777" w:rsidR="00EA4133" w:rsidRPr="0056161C" w:rsidRDefault="00BC522E">
      <w:pPr>
        <w:widowControl w:val="0"/>
        <w:numPr>
          <w:ilvl w:val="1"/>
          <w:numId w:val="13"/>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4 </w:t>
      </w:r>
      <w:r w:rsidRPr="0056161C">
        <w:rPr>
          <w:rFonts w:ascii="Palatino Linotype" w:eastAsia="Palatino Linotype" w:hAnsi="Palatino Linotype" w:cs="Palatino Linotype"/>
          <w:i/>
          <w:color w:val="000000"/>
          <w:sz w:val="18"/>
          <w:szCs w:val="18"/>
        </w:rPr>
        <w:t>DEL PRESENTE DOCUMENTO COMO LO ESTABLECE LA LEY?</w:t>
      </w:r>
    </w:p>
    <w:p w14:paraId="35FF0D40" w14:textId="77777777" w:rsidR="00EA4133" w:rsidRPr="0056161C" w:rsidRDefault="00EA4133">
      <w:pPr>
        <w:pBdr>
          <w:top w:val="nil"/>
          <w:left w:val="nil"/>
          <w:bottom w:val="nil"/>
          <w:right w:val="nil"/>
          <w:between w:val="nil"/>
        </w:pBdr>
        <w:spacing w:before="12"/>
        <w:ind w:left="567" w:right="639"/>
        <w:jc w:val="both"/>
        <w:rPr>
          <w:rFonts w:ascii="Palatino Linotype" w:eastAsia="Palatino Linotype" w:hAnsi="Palatino Linotype" w:cs="Palatino Linotype"/>
          <w:i/>
          <w:color w:val="000000"/>
          <w:sz w:val="18"/>
          <w:szCs w:val="18"/>
        </w:rPr>
      </w:pPr>
    </w:p>
    <w:p w14:paraId="35FF0D41"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5</w:t>
      </w:r>
    </w:p>
    <w:p w14:paraId="35FF0D42" w14:textId="77777777" w:rsidR="00EA4133" w:rsidRPr="0056161C" w:rsidRDefault="00BC522E">
      <w:pPr>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COMITÉ DE TRANSPARENCIA</w:t>
      </w:r>
    </w:p>
    <w:p w14:paraId="35FF0D43" w14:textId="77777777" w:rsidR="00EA4133" w:rsidRPr="0056161C" w:rsidRDefault="00BC522E">
      <w:pPr>
        <w:pBdr>
          <w:top w:val="nil"/>
          <w:left w:val="nil"/>
          <w:bottom w:val="nil"/>
          <w:right w:val="nil"/>
          <w:between w:val="nil"/>
        </w:pBdr>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NOTA: </w:t>
      </w:r>
      <w:r w:rsidRPr="0056161C">
        <w:rPr>
          <w:rFonts w:ascii="Palatino Linotype" w:eastAsia="Palatino Linotype" w:hAnsi="Palatino Linotype" w:cs="Palatino Linotype"/>
          <w:i/>
          <w:color w:val="000000"/>
          <w:sz w:val="18"/>
          <w:szCs w:val="18"/>
        </w:rPr>
        <w:t>Las preguntas de este numeral están dirigidas al Titular de la Unidad de Transparencia por ser la temática del mismo numeral de su competencia.</w:t>
      </w:r>
    </w:p>
    <w:p w14:paraId="35FF0D44" w14:textId="77777777" w:rsidR="00EA4133" w:rsidRPr="0056161C" w:rsidRDefault="00BC522E">
      <w:pPr>
        <w:widowControl w:val="0"/>
        <w:numPr>
          <w:ilvl w:val="1"/>
          <w:numId w:val="12"/>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ACTUALMENTE CON COMITÉ DE TRANSPARENCIA COMO LO INDICAN LOS ARTÍCULOS 24 FRACCIÓN I, 43 Y 44 DE LE LEY GENERAL DE TRANSPARENCIA; </w:t>
      </w:r>
      <w:proofErr w:type="gramStart"/>
      <w:r w:rsidRPr="0056161C">
        <w:rPr>
          <w:rFonts w:ascii="Palatino Linotype" w:eastAsia="Palatino Linotype" w:hAnsi="Palatino Linotype" w:cs="Palatino Linotype"/>
          <w:i/>
          <w:color w:val="000000"/>
          <w:sz w:val="18"/>
          <w:szCs w:val="18"/>
        </w:rPr>
        <w:t>ARTÍCULO 24 DE LA LEY DE TRANSPARENCIA Y ACCESO A LA INFORMACIÓN PÚBLICA DEL ESTADO DE MÉXICO Y MUNICIPOS Y ARTÍCULO NOVENO FRACCIÓN I INCISO b) DE LOS LINEAMIENTOS PARA LA ORGANIZACIÓN Y CONSERVACIÓN DE ARCHIVOS?</w:t>
      </w:r>
      <w:proofErr w:type="gramEnd"/>
    </w:p>
    <w:p w14:paraId="35FF0D45" w14:textId="77777777" w:rsidR="00EA4133" w:rsidRPr="0056161C" w:rsidRDefault="00BC522E">
      <w:pPr>
        <w:pStyle w:val="Ttulo3"/>
        <w:spacing w:before="28"/>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5.1:</w:t>
      </w:r>
    </w:p>
    <w:p w14:paraId="35FF0D46" w14:textId="77777777" w:rsidR="00EA4133" w:rsidRPr="0056161C" w:rsidRDefault="00BC522E">
      <w:pPr>
        <w:widowControl w:val="0"/>
        <w:numPr>
          <w:ilvl w:val="1"/>
          <w:numId w:val="12"/>
        </w:numPr>
        <w:pBdr>
          <w:top w:val="nil"/>
          <w:left w:val="nil"/>
          <w:bottom w:val="nil"/>
          <w:right w:val="nil"/>
          <w:between w:val="nil"/>
        </w:pBdr>
        <w:tabs>
          <w:tab w:val="left" w:pos="668"/>
          <w:tab w:val="left" w:pos="669"/>
        </w:tabs>
        <w:spacing w:before="16"/>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¿QUIENES INTEGRAN EL COMITÉ DE TRANSPARENCIA DE SU MUNICIPIO?</w:t>
      </w:r>
    </w:p>
    <w:p w14:paraId="35FF0D47"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48" w14:textId="77777777" w:rsidR="00EA4133" w:rsidRPr="0056161C" w:rsidRDefault="00BC522E">
      <w:pPr>
        <w:widowControl w:val="0"/>
        <w:numPr>
          <w:ilvl w:val="1"/>
          <w:numId w:val="12"/>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POLÍTICAS, MANUALES E INSTRUMENTOS DE CONTROL ARCHIVÍSTICO A APROBADO EL COMITÉ DE TRANSPARENCIA EN LA PRESENTE ADMINISTRACIÓN COMO LO ESTABLECE EL ARTÍCULO DÉCIMO FRACCIÓN II INCISOS a) Y e) DE LOS LINEAMIENTOS PARA LA ORGANIZACIÓN Y CONSERVACIÓN DE ARCHIVOS?</w:t>
      </w:r>
    </w:p>
    <w:p w14:paraId="35FF0D49"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4A" w14:textId="77777777" w:rsidR="00EA4133" w:rsidRPr="0056161C" w:rsidRDefault="00BC522E">
      <w:pPr>
        <w:widowControl w:val="0"/>
        <w:numPr>
          <w:ilvl w:val="1"/>
          <w:numId w:val="12"/>
        </w:numPr>
        <w:pBdr>
          <w:top w:val="nil"/>
          <w:left w:val="nil"/>
          <w:bottom w:val="nil"/>
          <w:right w:val="nil"/>
          <w:between w:val="nil"/>
        </w:pBdr>
        <w:tabs>
          <w:tab w:val="left" w:pos="668"/>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 LA UNIDAD DE TRANSPARENCIA FORMA PARTE DEL GRUPO INTERDISCIPLINARIO?</w:t>
      </w:r>
    </w:p>
    <w:p w14:paraId="35FF0D4B"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4C" w14:textId="77777777" w:rsidR="00EA4133" w:rsidRPr="0056161C" w:rsidRDefault="00BC522E">
      <w:pPr>
        <w:widowControl w:val="0"/>
        <w:numPr>
          <w:ilvl w:val="1"/>
          <w:numId w:val="12"/>
        </w:numPr>
        <w:pBdr>
          <w:top w:val="nil"/>
          <w:left w:val="nil"/>
          <w:bottom w:val="nil"/>
          <w:right w:val="nil"/>
          <w:between w:val="nil"/>
        </w:pBdr>
        <w:tabs>
          <w:tab w:val="left" w:pos="668"/>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 LA UNIDAD DE TRASPARENCIA FORMA PARTE DEL SISTEMA INSTITUCIONAL DE ARCHIVOS?</w:t>
      </w:r>
    </w:p>
    <w:p w14:paraId="35FF0D4D"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4E"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4F" w14:textId="77777777" w:rsidR="00EA4133" w:rsidRPr="0056161C" w:rsidRDefault="00BC522E">
      <w:pPr>
        <w:widowControl w:val="0"/>
        <w:numPr>
          <w:ilvl w:val="1"/>
          <w:numId w:val="12"/>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LAS ACTAS DEL COMITÉ DE TRANSPARENCIA DE LA PRESENTE ADMINISTRACIÓN DONDE SE APROBÓ CUALQUIER POLÍTICA, MANUAL Y/O INSTRUMENTO DE CONTROL ARCHIVÍSTICO.</w:t>
      </w:r>
    </w:p>
    <w:p w14:paraId="35FF0D50"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51"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5.1:</w:t>
      </w:r>
    </w:p>
    <w:p w14:paraId="35FF0D52" w14:textId="77777777" w:rsidR="00EA4133" w:rsidRPr="0056161C" w:rsidRDefault="00BC522E">
      <w:pPr>
        <w:widowControl w:val="0"/>
        <w:numPr>
          <w:ilvl w:val="1"/>
          <w:numId w:val="12"/>
        </w:numPr>
        <w:pBdr>
          <w:top w:val="nil"/>
          <w:left w:val="nil"/>
          <w:bottom w:val="nil"/>
          <w:right w:val="nil"/>
          <w:between w:val="nil"/>
        </w:pBdr>
        <w:tabs>
          <w:tab w:val="left" w:pos="668"/>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COMITÉ DE TRANSPARENCIA COMO LO ESTABLECE LA LEY?</w:t>
      </w:r>
    </w:p>
    <w:p w14:paraId="35FF0D53"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54" w14:textId="77777777" w:rsidR="00EA4133" w:rsidRPr="0056161C" w:rsidRDefault="00BC522E">
      <w:pPr>
        <w:widowControl w:val="0"/>
        <w:numPr>
          <w:ilvl w:val="1"/>
          <w:numId w:val="12"/>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5 </w:t>
      </w:r>
      <w:r w:rsidRPr="0056161C">
        <w:rPr>
          <w:rFonts w:ascii="Palatino Linotype" w:eastAsia="Palatino Linotype" w:hAnsi="Palatino Linotype" w:cs="Palatino Linotype"/>
          <w:i/>
          <w:color w:val="000000"/>
          <w:sz w:val="18"/>
          <w:szCs w:val="18"/>
        </w:rPr>
        <w:t>DEL PRESENTE DOCUMENTO COMO LO ESTABLECE LA LEY?</w:t>
      </w:r>
    </w:p>
    <w:p w14:paraId="35FF0D5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56"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57" w14:textId="77777777" w:rsidR="00EA4133" w:rsidRPr="0056161C" w:rsidRDefault="00BC522E">
      <w:pPr>
        <w:pStyle w:val="Ttulo2"/>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6</w:t>
      </w:r>
    </w:p>
    <w:p w14:paraId="35FF0D58" w14:textId="77777777" w:rsidR="00EA4133" w:rsidRPr="0056161C" w:rsidRDefault="00BC522E">
      <w:pPr>
        <w:spacing w:before="51"/>
        <w:ind w:left="567" w:right="639"/>
        <w:jc w:val="both"/>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COMITÉ DE SELECCIÓN DOCUMENTAL</w:t>
      </w:r>
    </w:p>
    <w:p w14:paraId="35FF0D59" w14:textId="77777777" w:rsidR="00EA4133" w:rsidRPr="0056161C" w:rsidRDefault="00BC522E">
      <w:pPr>
        <w:widowControl w:val="0"/>
        <w:numPr>
          <w:ilvl w:val="1"/>
          <w:numId w:val="10"/>
        </w:numPr>
        <w:pBdr>
          <w:top w:val="nil"/>
          <w:left w:val="nil"/>
          <w:bottom w:val="nil"/>
          <w:right w:val="nil"/>
          <w:between w:val="nil"/>
        </w:pBdr>
        <w:tabs>
          <w:tab w:val="left" w:pos="669"/>
        </w:tabs>
        <w:spacing w:before="53"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CON COMITÉ DE SELECCIÓN DOCUMENTAL COMO LO INDICAN LOS ARTÍCULOS 36, 37, 38, 39, 40, 41 </w:t>
      </w:r>
      <w:proofErr w:type="gramStart"/>
      <w:r w:rsidRPr="0056161C">
        <w:rPr>
          <w:rFonts w:ascii="Palatino Linotype" w:eastAsia="Palatino Linotype" w:hAnsi="Palatino Linotype" w:cs="Palatino Linotype"/>
          <w:i/>
          <w:color w:val="000000"/>
          <w:sz w:val="18"/>
          <w:szCs w:val="18"/>
        </w:rPr>
        <w:t>Y 42 DE LOS LINEAMIENTOS PARA LA VALORACIÓN, SELECCIÓN Y BAJA DE LOS DOCUMENTOS, EXPEDIENTES Y SERIES DE TRÁMITE CONCLUIDO EN LOS ARCHIVOS DEL ESTADO DE MÉXICO?</w:t>
      </w:r>
      <w:proofErr w:type="gramEnd"/>
    </w:p>
    <w:p w14:paraId="35FF0D5A"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D5B"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6.1:</w:t>
      </w:r>
    </w:p>
    <w:p w14:paraId="35FF0D5C" w14:textId="77777777" w:rsidR="00EA4133" w:rsidRPr="0056161C" w:rsidRDefault="00BC522E">
      <w:pPr>
        <w:widowControl w:val="0"/>
        <w:numPr>
          <w:ilvl w:val="1"/>
          <w:numId w:val="10"/>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¿QUIÉN OCUPA EL CARGO DE PRESIDENTE DEL COMITÉ DE SELECCIÓN DOCUMENTAL COMO LO INDICA EL ARTÍCULO 38 </w:t>
      </w:r>
      <w:proofErr w:type="gramStart"/>
      <w:r w:rsidRPr="0056161C">
        <w:rPr>
          <w:rFonts w:ascii="Palatino Linotype" w:eastAsia="Palatino Linotype" w:hAnsi="Palatino Linotype" w:cs="Palatino Linotype"/>
          <w:i/>
          <w:color w:val="000000"/>
          <w:sz w:val="18"/>
          <w:szCs w:val="18"/>
        </w:rPr>
        <w:t>FRACCIÓN I DE LOS LINEAMIENTOS PARA LA VALORACIÓN, SELECCIÓN Y BAJA DE LOS DOCUMENTOS, EXPEDIENTES Y SERIES DE TRÁMITE CONCLUIDO EN LOS ARCHIVOS DEL ESTADO DE MÉXICO?</w:t>
      </w:r>
      <w:proofErr w:type="gramEnd"/>
    </w:p>
    <w:p w14:paraId="35FF0D5D"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5E" w14:textId="77777777" w:rsidR="00EA4133" w:rsidRPr="0056161C" w:rsidRDefault="00BC522E">
      <w:pPr>
        <w:widowControl w:val="0"/>
        <w:numPr>
          <w:ilvl w:val="1"/>
          <w:numId w:val="1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¿QUIÉN OCUPA EL CARGO DE SECRETARIO TÉCNICO DEL COMITÉ DE SELECCIÓN DOCUMENTAL COMO LO INDICA EL ARTÍCULO 38 </w:t>
      </w:r>
      <w:proofErr w:type="gramStart"/>
      <w:r w:rsidRPr="0056161C">
        <w:rPr>
          <w:rFonts w:ascii="Palatino Linotype" w:eastAsia="Palatino Linotype" w:hAnsi="Palatino Linotype" w:cs="Palatino Linotype"/>
          <w:i/>
          <w:color w:val="000000"/>
          <w:sz w:val="18"/>
          <w:szCs w:val="18"/>
        </w:rPr>
        <w:t xml:space="preserve">FRACCIÓN II DE LOS LINEAMIENTOS PARA LA VALORACIÓN, SELECCIÓN Y BAJA DE LOS DOCUMENTOS, </w:t>
      </w:r>
      <w:r w:rsidRPr="0056161C">
        <w:rPr>
          <w:rFonts w:ascii="Palatino Linotype" w:eastAsia="Palatino Linotype" w:hAnsi="Palatino Linotype" w:cs="Palatino Linotype"/>
          <w:i/>
          <w:color w:val="000000"/>
          <w:sz w:val="18"/>
          <w:szCs w:val="18"/>
        </w:rPr>
        <w:lastRenderedPageBreak/>
        <w:t>EXPEDIENTES Y SERIES DE TRÁMITE CONCLUIDO EN LOS ARCHIVOS DEL ESTADO DE MÉXICO?</w:t>
      </w:r>
      <w:proofErr w:type="gramEnd"/>
    </w:p>
    <w:p w14:paraId="35FF0D5F" w14:textId="77777777" w:rsidR="00EA4133" w:rsidRPr="0056161C" w:rsidRDefault="00BC522E">
      <w:pPr>
        <w:widowControl w:val="0"/>
        <w:numPr>
          <w:ilvl w:val="1"/>
          <w:numId w:val="10"/>
        </w:numPr>
        <w:pBdr>
          <w:top w:val="nil"/>
          <w:left w:val="nil"/>
          <w:bottom w:val="nil"/>
          <w:right w:val="nil"/>
          <w:between w:val="nil"/>
        </w:pBdr>
        <w:tabs>
          <w:tab w:val="left" w:pos="669"/>
        </w:tabs>
        <w:spacing w:before="28"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¿QUIENES OCUPAN LOS CARGOS DE VOCALES DEL COMITÉ DE SELECCIÓN DOCUMENTAL COMO LO INDICA EL ARTÍCULO 38 </w:t>
      </w:r>
      <w:proofErr w:type="gramStart"/>
      <w:r w:rsidRPr="0056161C">
        <w:rPr>
          <w:rFonts w:ascii="Palatino Linotype" w:eastAsia="Palatino Linotype" w:hAnsi="Palatino Linotype" w:cs="Palatino Linotype"/>
          <w:i/>
          <w:color w:val="000000"/>
          <w:sz w:val="18"/>
          <w:szCs w:val="18"/>
        </w:rPr>
        <w:t>FRACCIÓN III DE LOS LINEAMIENTOS PARA LA VALORACIÓN, SELECCIÓN Y BAJA DE LOS DOCUMENTOS, EXPEDIENTES Y SERIES DE TRÁMITE CONCLUIDO EN LOS ARCHIVOS DEL ESTADO DE MÉXICO?</w:t>
      </w:r>
      <w:proofErr w:type="gramEnd"/>
    </w:p>
    <w:p w14:paraId="35FF0D60"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D61" w14:textId="77777777" w:rsidR="00EA4133" w:rsidRPr="0056161C" w:rsidRDefault="00BC522E">
      <w:pPr>
        <w:widowControl w:val="0"/>
        <w:numPr>
          <w:ilvl w:val="1"/>
          <w:numId w:val="1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INTEGRANTES DEL COMITÉ DE SELECCIÓN DOCUMENTAL CUENTAN CON CONOCIMIENTOS Y EXPERIENCIA EN MATERIA ARCHIVÍSTICA COMO LO INDICA EL ARTÍCULO 39 </w:t>
      </w:r>
      <w:proofErr w:type="gramStart"/>
      <w:r w:rsidRPr="0056161C">
        <w:rPr>
          <w:rFonts w:ascii="Palatino Linotype" w:eastAsia="Palatino Linotype" w:hAnsi="Palatino Linotype" w:cs="Palatino Linotype"/>
          <w:i/>
          <w:color w:val="000000"/>
          <w:sz w:val="18"/>
          <w:szCs w:val="18"/>
        </w:rPr>
        <w:t>DE LOS LINEAMIENTOS PARA LA VALORACIÓN, SELECCIÓN Y BAJA DE LOS DOCUMENTOS, EXPEDIENTES Y SERIES DE TRÁMITE CONCLUIDO EN LOS ARCHIVOS DEL ESTADO DE MÉXICO?</w:t>
      </w:r>
      <w:proofErr w:type="gramEnd"/>
    </w:p>
    <w:p w14:paraId="35FF0D62"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D63" w14:textId="77777777" w:rsidR="00EA4133" w:rsidRPr="0056161C" w:rsidRDefault="00BC522E">
      <w:pPr>
        <w:widowControl w:val="0"/>
        <w:numPr>
          <w:ilvl w:val="1"/>
          <w:numId w:val="10"/>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SECRETARIO TÉCNICO DEL COMITÉ DE SELECCIÓN DOCUMENTAL HA SOLICITADO A LA COMISIÓN DICTAMINADORA DE DEPURACIÓN DE DOCUMENTOS ASESORÍA TÉCNICA EN MATERIA DE SELECCIÓN DOCUMENTAL COMO LO INDICA EL ARTÍCULO 41 </w:t>
      </w:r>
      <w:proofErr w:type="gramStart"/>
      <w:r w:rsidRPr="0056161C">
        <w:rPr>
          <w:rFonts w:ascii="Palatino Linotype" w:eastAsia="Palatino Linotype" w:hAnsi="Palatino Linotype" w:cs="Palatino Linotype"/>
          <w:i/>
          <w:color w:val="000000"/>
          <w:sz w:val="18"/>
          <w:szCs w:val="18"/>
        </w:rPr>
        <w:t>FRACCIÓN III DE LOS LINEAMIENTOS PARA LA VALORACIÓN, SELECCIÓN Y BAJA DE LOS DOCUMENTOS, EXPEDIENTES Y SERIES DE TRÁMITE CONCLUIDO EN LOS ARCHIVOS DEL ESTADO DE MÉXICO?</w:t>
      </w:r>
      <w:proofErr w:type="gramEnd"/>
    </w:p>
    <w:p w14:paraId="35FF0D64"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D65" w14:textId="77777777" w:rsidR="00EA4133" w:rsidRPr="0056161C" w:rsidRDefault="00BC522E">
      <w:pPr>
        <w:widowControl w:val="0"/>
        <w:numPr>
          <w:ilvl w:val="1"/>
          <w:numId w:val="10"/>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SECRETARIO TÉCNICO DEL COMITÉ DE SELECCIÓN DOCUMENTAL LLEVA EL CONTROL Y EL ARCHIVO DE LAS ACTAS DE BAJA EMITIDAS POR EL COMITÉ Y DE LOS ACUERDOS EXPEDIDOS POR LA COMISIÓN DICTAMINADORA DE DEPURACIÓN DE DOCUMENTOS COMO LO INDICA EL ARTÍCULO 41 </w:t>
      </w:r>
      <w:proofErr w:type="gramStart"/>
      <w:r w:rsidRPr="0056161C">
        <w:rPr>
          <w:rFonts w:ascii="Palatino Linotype" w:eastAsia="Palatino Linotype" w:hAnsi="Palatino Linotype" w:cs="Palatino Linotype"/>
          <w:i/>
          <w:color w:val="000000"/>
          <w:sz w:val="18"/>
          <w:szCs w:val="18"/>
        </w:rPr>
        <w:t>FRACCIÓN VII DE LOS LINEAMIENTOS PARA LA VALORACIÓN, SELECCIÓN Y BAJA DE LOS DOCUMENTOS, EXPEDIENTES Y SERIES DE TRÁMITE CONCLUIDO EN LOS ARCHIVOS DEL ESTADO DE MÉXICO?</w:t>
      </w:r>
      <w:proofErr w:type="gramEnd"/>
    </w:p>
    <w:p w14:paraId="35FF0D66"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67" w14:textId="77777777" w:rsidR="00EA4133" w:rsidRPr="0056161C" w:rsidRDefault="00BC522E">
      <w:pPr>
        <w:widowControl w:val="0"/>
        <w:numPr>
          <w:ilvl w:val="1"/>
          <w:numId w:val="1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VOCALES DEL COMITÉ DE SELECCIÓN DOCUMENTAL HAN OTORGADO LA ASESORÍA TÉCNICA A LAS UNIDADES ADMINISTRATIVAS DE SU MUNICIPIO EN MATERIA DE SELECCIÓN DOCUMENTAL COMO LO INDICA EL ARTÍCULO 42 </w:t>
      </w:r>
      <w:proofErr w:type="gramStart"/>
      <w:r w:rsidRPr="0056161C">
        <w:rPr>
          <w:rFonts w:ascii="Palatino Linotype" w:eastAsia="Palatino Linotype" w:hAnsi="Palatino Linotype" w:cs="Palatino Linotype"/>
          <w:i/>
          <w:color w:val="000000"/>
          <w:sz w:val="18"/>
          <w:szCs w:val="18"/>
        </w:rPr>
        <w:t>FRACCIÓN II DE LOS LINEAMIENTOS PARA LA VALORACIÓN, SELECCIÓN Y BAJA DE LOS DOCUMENTOS, EXPEDIENTES Y SERIES DE TRÁMITE CONCLUIDO EN LOS ARCHIVOS DEL ESTADO DE MÉXICO?</w:t>
      </w:r>
      <w:proofErr w:type="gramEnd"/>
    </w:p>
    <w:p w14:paraId="35FF0D68"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D69"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6A" w14:textId="77777777" w:rsidR="00EA4133" w:rsidRPr="0056161C" w:rsidRDefault="00BC522E">
      <w:pPr>
        <w:widowControl w:val="0"/>
        <w:numPr>
          <w:ilvl w:val="1"/>
          <w:numId w:val="10"/>
        </w:numPr>
        <w:pBdr>
          <w:top w:val="nil"/>
          <w:left w:val="nil"/>
          <w:bottom w:val="nil"/>
          <w:right w:val="nil"/>
          <w:between w:val="nil"/>
        </w:pBdr>
        <w:tabs>
          <w:tab w:val="left" w:pos="668"/>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ACTA DE INSTALACIÓN DEL COMITÉ DE SELECCIÓN DOCUMENTAL DE LA PRESENTE ADMINISTRACIÓN.</w:t>
      </w:r>
    </w:p>
    <w:p w14:paraId="35FF0D6B"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6C" w14:textId="77777777" w:rsidR="00EA4133" w:rsidRPr="0056161C" w:rsidRDefault="00BC522E">
      <w:pPr>
        <w:widowControl w:val="0"/>
        <w:numPr>
          <w:ilvl w:val="1"/>
          <w:numId w:val="1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CASO AFIRMATIVO A LA PREGUNTA 6.6, EL O LOS DOCUMENTOS MEDIANTE EL CUAL EL SECRETARIO TÉCNICO HA SOLICITADO ASESORÍA TÉCNICA EN MATERIA DE DISPOSICIÓN DOCUMENTAL A LA COMISIÓN DICTAMINADORA DE DEPURACIÓN DE </w:t>
      </w:r>
      <w:r w:rsidRPr="0056161C">
        <w:rPr>
          <w:rFonts w:ascii="Palatino Linotype" w:eastAsia="Palatino Linotype" w:hAnsi="Palatino Linotype" w:cs="Palatino Linotype"/>
          <w:i/>
          <w:color w:val="000000"/>
          <w:sz w:val="18"/>
          <w:szCs w:val="18"/>
        </w:rPr>
        <w:lastRenderedPageBreak/>
        <w:t>DOCUMENTOS.</w:t>
      </w:r>
    </w:p>
    <w:p w14:paraId="35FF0D6D"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D6E" w14:textId="77777777" w:rsidR="00EA4133" w:rsidRPr="0056161C" w:rsidRDefault="00BC522E">
      <w:pPr>
        <w:widowControl w:val="0"/>
        <w:numPr>
          <w:ilvl w:val="1"/>
          <w:numId w:val="1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AFIRMATIVO A LA PREGUNTA 6.7, EL INVENTARIO DEL ARCHIVO DE LAS ACTAS DE BAJA EMTIDAS POR EL COMITÉ Y DE LOS ACUERDOS EXPEDIDOS POR LA COMISIÓN DICTAMINADORA DE DEPURACIÓN DE DOCUMENTOS.</w:t>
      </w:r>
    </w:p>
    <w:p w14:paraId="35FF0D6F"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70" w14:textId="77777777" w:rsidR="00EA4133" w:rsidRPr="0056161C" w:rsidRDefault="00BC522E">
      <w:pPr>
        <w:widowControl w:val="0"/>
        <w:numPr>
          <w:ilvl w:val="1"/>
          <w:numId w:val="1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CASO AFIRMATIVO A LA PREGUNTA 6.8, EL ACTA DEL COMITÉ DE SELECCIÓN DOCUMENTAL DONDE SE PROPUSO, Y APROBÓ EL PROGRAMA DE CAPACITACIÓN ARCHIVÍSTICA EN MATERIA DE SELECCIÓN </w:t>
      </w:r>
      <w:proofErr w:type="gramStart"/>
      <w:r w:rsidRPr="0056161C">
        <w:rPr>
          <w:rFonts w:ascii="Palatino Linotype" w:eastAsia="Palatino Linotype" w:hAnsi="Palatino Linotype" w:cs="Palatino Linotype"/>
          <w:i/>
          <w:color w:val="000000"/>
          <w:sz w:val="18"/>
          <w:szCs w:val="18"/>
        </w:rPr>
        <w:t>DOCUMENTAL</w:t>
      </w:r>
      <w:proofErr w:type="gramEnd"/>
      <w:r w:rsidRPr="0056161C">
        <w:rPr>
          <w:rFonts w:ascii="Palatino Linotype" w:eastAsia="Palatino Linotype" w:hAnsi="Palatino Linotype" w:cs="Palatino Linotype"/>
          <w:i/>
          <w:color w:val="000000"/>
          <w:sz w:val="18"/>
          <w:szCs w:val="18"/>
        </w:rPr>
        <w:t xml:space="preserve"> ASÍ COMO EL DOCUMENTO DONDE SE DESCRIBE DICHO PROGRAMA.</w:t>
      </w:r>
    </w:p>
    <w:p w14:paraId="35FF0D71"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6.1:</w:t>
      </w:r>
    </w:p>
    <w:p w14:paraId="35FF0D72" w14:textId="77777777" w:rsidR="00EA4133" w:rsidRPr="0056161C" w:rsidRDefault="00BC522E">
      <w:pPr>
        <w:widowControl w:val="0"/>
        <w:numPr>
          <w:ilvl w:val="1"/>
          <w:numId w:val="10"/>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COMITÉ DE SELECCIÓN DOCUMENTAL COMO LO ESTABLECE LA LEY?</w:t>
      </w:r>
    </w:p>
    <w:p w14:paraId="35FF0D73"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74" w14:textId="77777777" w:rsidR="00EA4133" w:rsidRPr="0056161C" w:rsidRDefault="00BC522E">
      <w:pPr>
        <w:widowControl w:val="0"/>
        <w:numPr>
          <w:ilvl w:val="1"/>
          <w:numId w:val="1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6 </w:t>
      </w:r>
      <w:r w:rsidRPr="0056161C">
        <w:rPr>
          <w:rFonts w:ascii="Palatino Linotype" w:eastAsia="Palatino Linotype" w:hAnsi="Palatino Linotype" w:cs="Palatino Linotype"/>
          <w:i/>
          <w:color w:val="000000"/>
          <w:sz w:val="18"/>
          <w:szCs w:val="18"/>
        </w:rPr>
        <w:t>DEL PRESENTE DOCUMENTO COMO LO ESTABLECE LA LEY?</w:t>
      </w:r>
    </w:p>
    <w:p w14:paraId="35FF0D7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76"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D77" w14:textId="77777777" w:rsidR="00EA4133" w:rsidRPr="0056161C" w:rsidRDefault="00BC522E">
      <w:pPr>
        <w:pStyle w:val="Ttulo2"/>
        <w:spacing w:before="17"/>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CUADRO GENERAL DE CLASIFICACIÓN ARCHIVÍSTICA (CGCA)</w:t>
      </w:r>
    </w:p>
    <w:p w14:paraId="35FF0D78" w14:textId="77777777" w:rsidR="00EA4133" w:rsidRPr="0056161C" w:rsidRDefault="00BC522E">
      <w:pPr>
        <w:widowControl w:val="0"/>
        <w:numPr>
          <w:ilvl w:val="1"/>
          <w:numId w:val="8"/>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ACTUALMENTE CON CUADRO GENERAL DE CLASIFICACIÓN ARCHIVÍSTICA (CGCA) COMO LO INDICA EL ARTÍCULO 13 FRACCIÓN I Y ÚLTIMO PÁRRAFO DE LA LEY GENERAL DE ARCHIVOS; ARTÍCULOS SEXTO FRACCIÓN V Y DÉCIMO TERCERO FRACCIÓN I DE LOS LINEAMIENTOS PARA LA ORGANIZACIÓN Y CONSERVACIÓN DE LOS ARCHIVOS; ARTÍCULO 13 FRACCIÓN I Y ÚLTIMO PÁRRAFO DE LA LEY DE ARCHIVOS Y ADMINISTRACIÓN DE DOCUMENTOS DEL ESTADO DE MÉXICO Y MUNICIPIO Y ARTICULOS 47 FRACCIÓN IV Y 59 FRACCIÓN II DE LOS LINEAMIENTOS PARA LA ADMINISTRACIÓN DE DOCUMENTOS EN EL ESTADO DE MÉXICO?</w:t>
      </w:r>
    </w:p>
    <w:p w14:paraId="35FF0D79"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7A"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7.1:</w:t>
      </w:r>
    </w:p>
    <w:p w14:paraId="35FF0D7B" w14:textId="77777777" w:rsidR="00EA4133" w:rsidRPr="0056161C" w:rsidRDefault="00BC522E">
      <w:pPr>
        <w:widowControl w:val="0"/>
        <w:numPr>
          <w:ilvl w:val="1"/>
          <w:numId w:val="8"/>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CUADRO GENERAL DE CLASIFICACIÓN ARCHIVÍSTICA (CGCA) </w:t>
      </w:r>
      <w:proofErr w:type="gramStart"/>
      <w:r w:rsidRPr="0056161C">
        <w:rPr>
          <w:rFonts w:ascii="Palatino Linotype" w:eastAsia="Palatino Linotype" w:hAnsi="Palatino Linotype" w:cs="Palatino Linotype"/>
          <w:i/>
          <w:color w:val="000000"/>
          <w:sz w:val="18"/>
          <w:szCs w:val="18"/>
        </w:rPr>
        <w:t>ESTÁ ESTRUCTURADO DE FORMA JERÁRQUICA, POR FUNCIONES O POR ASUNTO?</w:t>
      </w:r>
      <w:proofErr w:type="gramEnd"/>
    </w:p>
    <w:p w14:paraId="35FF0D7C"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D7D" w14:textId="77777777" w:rsidR="00EA4133" w:rsidRPr="0056161C" w:rsidRDefault="00BC522E">
      <w:pPr>
        <w:widowControl w:val="0"/>
        <w:numPr>
          <w:ilvl w:val="1"/>
          <w:numId w:val="8"/>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CUADRO GENERAL DE CLASIFICACIÓN ARCHIVÍSTICA (CGCA) ESTÁ CREADO EN BASE A LAS ATRIBUCIONES Y FUNCIONES DE SU MUNICIPIO COMO LO INDICA EL ARTÍCULO 13, PRIMER PÁRRAFO DE LA LEY GENERAL DE ARCHIVOS; ARTÍCULO </w:t>
      </w:r>
      <w:r w:rsidRPr="0056161C">
        <w:rPr>
          <w:rFonts w:ascii="Palatino Linotype" w:eastAsia="Palatino Linotype" w:hAnsi="Palatino Linotype" w:cs="Palatino Linotype"/>
          <w:i/>
          <w:color w:val="000000"/>
          <w:sz w:val="18"/>
          <w:szCs w:val="18"/>
        </w:rPr>
        <w:lastRenderedPageBreak/>
        <w:t>CUARTO FRACCIÓN XV DE LOS LINEAMIENTOS PARA LA ORGANIZACIÓN Y CONSERVACIÓN DE LOS ARCHIVOS; ARTÍCULO 13 PRIMER PÁRRAFO DE LA LEY DE ARCHIVOS Y ADMINISTRACIÓN DE DOCUMENTOS DEL ESTADO DE MÉXICO Y MUNICIPIOS Y ARTÍCULO 4 FRACCIÓN XXV DE LOS LINEAMIENTOS PARA LA ADMINISTRACIÓN DE DOCUMENTOS EN EL ESTADO DE MÉXICO?</w:t>
      </w:r>
    </w:p>
    <w:p w14:paraId="35FF0D7E"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7F" w14:textId="77777777" w:rsidR="00EA4133" w:rsidRPr="0056161C" w:rsidRDefault="00BC522E">
      <w:pPr>
        <w:widowControl w:val="0"/>
        <w:numPr>
          <w:ilvl w:val="1"/>
          <w:numId w:val="8"/>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CUADRO GENERAL DE CLASIFICACIÓN ARCHIVÍSTICA (CGCA) ATIENDE LOS NIVELES DE FONDO SECCIÓN Y SERIE COMO LO INDICA EL ARTÍCULO 13 ÚLTIMO PÁRRAFO DE LA LEY GENERAL DE ARCHIVOS; ARTÍCULO DÉCIMO TERCERO ÚLTIMO PÁRRAFO DE LOS LINEAMIENTOS PARA LA ORGANIZACIÓN Y CONSERVACIÓN DE LOS ARCHIVOS; ARTÍCULO 13 ÚLTMO PÁRRAFO DE LA LEY DE ARCHIVOS Y ADMINISTRACIÓN DE DOCUMENTOS DEL ESTADO DE MÉXICO Y MUNICIPIOS Y ARTÍCULOS 4 FRACCIÓN XXV Y 67 FRACCIÓN III DE LOS LINEAMIENTOS PARA LA ADMINISTRACIÓN DE DOCUMENTOS EN EL ESTADO DE MÉXICO?</w:t>
      </w:r>
    </w:p>
    <w:p w14:paraId="35FF0D80" w14:textId="77777777" w:rsidR="00EA4133" w:rsidRPr="0056161C" w:rsidRDefault="00BC522E">
      <w:pPr>
        <w:widowControl w:val="0"/>
        <w:numPr>
          <w:ilvl w:val="1"/>
          <w:numId w:val="8"/>
        </w:numPr>
        <w:pBdr>
          <w:top w:val="nil"/>
          <w:left w:val="nil"/>
          <w:bottom w:val="nil"/>
          <w:right w:val="nil"/>
          <w:between w:val="nil"/>
        </w:pBdr>
        <w:tabs>
          <w:tab w:val="left" w:pos="669"/>
        </w:tabs>
        <w:spacing w:before="28"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¿CUAL FUÉ LA METODOLOGÍA QUE SE UTILIZÓ PARA ESTRUCTURAR EL CUADRO GENERAL DE CLASIFICACIÓN ARCHIVÍSTICA (CGCA)?</w:t>
      </w:r>
    </w:p>
    <w:p w14:paraId="35FF0D81"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D82" w14:textId="77777777" w:rsidR="00EA4133" w:rsidRPr="0056161C" w:rsidRDefault="00BC522E">
      <w:pPr>
        <w:widowControl w:val="0"/>
        <w:numPr>
          <w:ilvl w:val="1"/>
          <w:numId w:val="8"/>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EXPEDIENTES QUE OBRAN EN SUS ARCHIVOS   DE   TRÁMITE, CONCENTRACIÓN E HISTÓRICO TANTO FÍSICOS COMO DIGITALES YA ESTÁN ORGANIZADOS EN SU TOTALIDAD DE ACUERDO A SU CUADRO GENERAL DE CLASIFICACIÓN ARCHIVÍSTICA (CGCA) </w:t>
      </w:r>
      <w:proofErr w:type="gramStart"/>
      <w:r w:rsidRPr="0056161C">
        <w:rPr>
          <w:rFonts w:ascii="Palatino Linotype" w:eastAsia="Palatino Linotype" w:hAnsi="Palatino Linotype" w:cs="Palatino Linotype"/>
          <w:i/>
          <w:color w:val="000000"/>
          <w:sz w:val="18"/>
          <w:szCs w:val="18"/>
        </w:rPr>
        <w:t>COMO LO INDICA EL ARTÍCULO DÉCIMO QUINTO PRIMER PÁRRAFO DE LOS LINEAMIENTOS PARA LA ORGANIZACIÓN Y CONSERVACIÓN DE LOS ARCHIVOS Y ARTÍCULOS 55, 67 FRACCIÓN II Y 90 FRACCIÓN II, DE LOS LINEAMIENTOS PARA LA ADMINISTRACIÓN DE DOCUMENTOS EN EL ESTADO DE MÉXICO?</w:t>
      </w:r>
      <w:proofErr w:type="gramEnd"/>
    </w:p>
    <w:p w14:paraId="35FF0D83"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84"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85" w14:textId="77777777" w:rsidR="00EA4133" w:rsidRPr="0056161C" w:rsidRDefault="00BC522E">
      <w:pPr>
        <w:widowControl w:val="0"/>
        <w:numPr>
          <w:ilvl w:val="1"/>
          <w:numId w:val="8"/>
        </w:numPr>
        <w:pBdr>
          <w:top w:val="nil"/>
          <w:left w:val="nil"/>
          <w:bottom w:val="nil"/>
          <w:right w:val="nil"/>
          <w:between w:val="nil"/>
        </w:pBdr>
        <w:tabs>
          <w:tab w:val="left" w:pos="668"/>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CUADRO GENERAL DE CLASIFICACIÓN ARCHIVÍSTICA (CGCA) COMPLETO.</w:t>
      </w:r>
    </w:p>
    <w:p w14:paraId="35FF0D86"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87" w14:textId="77777777" w:rsidR="00EA4133" w:rsidRPr="0056161C" w:rsidRDefault="00BC522E">
      <w:pPr>
        <w:widowControl w:val="0"/>
        <w:numPr>
          <w:ilvl w:val="1"/>
          <w:numId w:val="8"/>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ACTA DEL COMITÉ DE TRANSPARENCIA MEDIANTE LA CUAL SE APROBÓ EL CUADRO DE CLASIFICACIÓN ARCHIVÍSTICA (CGCA) TAL COMO LO ESTABLECE EL ARTÍCULO DÉCIMO FRACCIÓN II INCISO a) DE LOS LINEAMIENTOS PARA LA ORGANIZACIÓN Y CONSERVACIÓN DE LOS ARCHIVOS.</w:t>
      </w:r>
    </w:p>
    <w:p w14:paraId="35FF0D88"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89" w14:textId="77777777" w:rsidR="00EA4133" w:rsidRPr="0056161C" w:rsidRDefault="00BC522E">
      <w:pPr>
        <w:widowControl w:val="0"/>
        <w:numPr>
          <w:ilvl w:val="1"/>
          <w:numId w:val="8"/>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LINK DONDE TIENEN PUBLICADO EN SU PORTAL EL CUADRO GENERAL DE CLASIFICACIÓN ARCHIVÍSTICA (CGCA) DE SU MUNICIPIO.</w:t>
      </w:r>
    </w:p>
    <w:p w14:paraId="35FF0D8A"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8B"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7.1:</w:t>
      </w:r>
    </w:p>
    <w:p w14:paraId="35FF0D8C" w14:textId="77777777" w:rsidR="00EA4133" w:rsidRPr="0056161C" w:rsidRDefault="00BC522E">
      <w:pPr>
        <w:widowControl w:val="0"/>
        <w:numPr>
          <w:ilvl w:val="1"/>
          <w:numId w:val="8"/>
        </w:numPr>
        <w:pBdr>
          <w:top w:val="nil"/>
          <w:left w:val="nil"/>
          <w:bottom w:val="nil"/>
          <w:right w:val="nil"/>
          <w:between w:val="nil"/>
        </w:pBdr>
        <w:tabs>
          <w:tab w:val="left" w:pos="669"/>
        </w:tabs>
        <w:spacing w:before="3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CUADRO GENERAL DE CLASIFICACIÓN ARCHIVÍSTICA (CGCA) CREADO EN BASE A LAS ATRIBUCIONES Y FUNCIONES COMO LO ESTABLECE LA LEY?</w:t>
      </w:r>
    </w:p>
    <w:p w14:paraId="35FF0D8D"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D8E" w14:textId="77777777" w:rsidR="00EA4133" w:rsidRPr="0056161C" w:rsidRDefault="00BC522E">
      <w:pPr>
        <w:widowControl w:val="0"/>
        <w:numPr>
          <w:ilvl w:val="1"/>
          <w:numId w:val="8"/>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w:t>
      </w:r>
      <w:r w:rsidRPr="0056161C">
        <w:rPr>
          <w:rFonts w:ascii="Palatino Linotype" w:eastAsia="Palatino Linotype" w:hAnsi="Palatino Linotype" w:cs="Palatino Linotype"/>
          <w:i/>
          <w:color w:val="000000"/>
          <w:sz w:val="18"/>
          <w:szCs w:val="18"/>
        </w:rPr>
        <w:lastRenderedPageBreak/>
        <w:t xml:space="preserve">ARCHVOS; ARTÍCULO 12 PÁRRAFO SEGUNDO DE LA LEY DE ARCHIVOS Y ADMINISTRACIÓN DE DOCUMENTOS DEL ESTADO DE MÉXICO Y MUNICIPIO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7 </w:t>
      </w:r>
      <w:r w:rsidRPr="0056161C">
        <w:rPr>
          <w:rFonts w:ascii="Palatino Linotype" w:eastAsia="Palatino Linotype" w:hAnsi="Palatino Linotype" w:cs="Palatino Linotype"/>
          <w:i/>
          <w:color w:val="000000"/>
          <w:sz w:val="18"/>
          <w:szCs w:val="18"/>
        </w:rPr>
        <w:t>DEL PRESENTE DOCUMENTO COMO LO ESTABLECE LA LEY?</w:t>
      </w:r>
    </w:p>
    <w:p w14:paraId="35FF0D8F"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90"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91"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8</w:t>
      </w:r>
    </w:p>
    <w:p w14:paraId="35FF0D92" w14:textId="77777777" w:rsidR="00EA4133" w:rsidRPr="0056161C" w:rsidRDefault="00BC522E">
      <w:pPr>
        <w:spacing w:before="53"/>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CATÁLOGO DE DISPOSICIÓN DOCUMENTAL (CADIDO)</w:t>
      </w:r>
    </w:p>
    <w:p w14:paraId="35FF0D93" w14:textId="77777777" w:rsidR="00EA4133" w:rsidRPr="0056161C" w:rsidRDefault="00BC522E">
      <w:pPr>
        <w:widowControl w:val="0"/>
        <w:numPr>
          <w:ilvl w:val="1"/>
          <w:numId w:val="6"/>
        </w:numPr>
        <w:pBdr>
          <w:top w:val="nil"/>
          <w:left w:val="nil"/>
          <w:bottom w:val="nil"/>
          <w:right w:val="nil"/>
          <w:between w:val="nil"/>
        </w:pBdr>
        <w:tabs>
          <w:tab w:val="left" w:pos="669"/>
        </w:tabs>
        <w:spacing w:before="5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ACTUALMENTE CON CATÁLOGO DE DISPOSICIÓN DOCUMENTAL (CADIDO) COMO LO INDICA EL ARTÍCULO 13 FRACCIÓN II DE LA LEY GENERAL DE ARCHIVOS; ARTÍCULO DÉCIMO TERCERO FRACCIÓN II DE LOS LINEAMIENTOS PARA LA ORGANIZACIÓN Y CONSERVACIÓN DE LOS ARCHIVOS; </w:t>
      </w:r>
      <w:proofErr w:type="gramStart"/>
      <w:r w:rsidRPr="0056161C">
        <w:rPr>
          <w:rFonts w:ascii="Palatino Linotype" w:eastAsia="Palatino Linotype" w:hAnsi="Palatino Linotype" w:cs="Palatino Linotype"/>
          <w:i/>
          <w:color w:val="000000"/>
          <w:sz w:val="18"/>
          <w:szCs w:val="18"/>
        </w:rPr>
        <w:t>ARTÍCULO 13 FRACCIÓN II DE LA LEY DE ARCHIVOS Y ADMINISTRACIÓN DE DOCUMENTOS DEL ESTADO DE MÉXICO Y MUNICIPIOS Y ARTÍCULO 59 FRACCIÓN V DE LOS LINEAMIENTOS PARA LA ADMINISTRACIÓN DE DOCUMENTOS EN EL ESTADO DE MÉXICO?</w:t>
      </w:r>
      <w:proofErr w:type="gramEnd"/>
    </w:p>
    <w:p w14:paraId="35FF0D94"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8.1:</w:t>
      </w:r>
    </w:p>
    <w:p w14:paraId="35FF0D95" w14:textId="77777777" w:rsidR="00EA4133" w:rsidRPr="0056161C" w:rsidRDefault="00BC522E">
      <w:pPr>
        <w:widowControl w:val="0"/>
        <w:numPr>
          <w:ilvl w:val="1"/>
          <w:numId w:val="6"/>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CATÁLOGO DE DISPOSICIÓN DOCUMENTAL (CADIDO) </w:t>
      </w:r>
      <w:proofErr w:type="gramStart"/>
      <w:r w:rsidRPr="0056161C">
        <w:rPr>
          <w:rFonts w:ascii="Palatino Linotype" w:eastAsia="Palatino Linotype" w:hAnsi="Palatino Linotype" w:cs="Palatino Linotype"/>
          <w:i/>
          <w:color w:val="000000"/>
          <w:sz w:val="18"/>
          <w:szCs w:val="18"/>
        </w:rPr>
        <w:t>QUE UTILIZAN ES PROPIO, ES DECIR, SE ELABORÓ EN SU MUNICIPIO?</w:t>
      </w:r>
      <w:proofErr w:type="gramEnd"/>
    </w:p>
    <w:p w14:paraId="35FF0D96"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D97"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8.2:</w:t>
      </w:r>
    </w:p>
    <w:p w14:paraId="35FF0D98" w14:textId="77777777" w:rsidR="00EA4133" w:rsidRPr="0056161C" w:rsidRDefault="00BC522E">
      <w:pPr>
        <w:widowControl w:val="0"/>
        <w:numPr>
          <w:ilvl w:val="1"/>
          <w:numId w:val="6"/>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CATÁLOGO DE DISPOSICIÓN DOCUMENTAL (CADIDO) DE SU MUNICIPIO FUE ELABORADO POR EL GRUPO INTERDISCPLINARIO COMO LO INDICAN LOS ARTÍCULOS 51 Y 52 DE LA LEY GENERAL DE ARCHIVOS; </w:t>
      </w:r>
      <w:proofErr w:type="gramStart"/>
      <w:r w:rsidRPr="0056161C">
        <w:rPr>
          <w:rFonts w:ascii="Palatino Linotype" w:eastAsia="Palatino Linotype" w:hAnsi="Palatino Linotype" w:cs="Palatino Linotype"/>
          <w:i/>
          <w:color w:val="000000"/>
          <w:sz w:val="18"/>
          <w:szCs w:val="18"/>
        </w:rPr>
        <w:t>ARTÍCULO SEXTO FRACCIÓN IV DE LOS LINEAMIENTOS PARA LA ORGANIZACIÓN Y CONSERVACIÓN DE LOS ARCHIVOS Y ARTÍCULOS 51, 52 DE LA LEY DE ARCHIVOS Y ADMINISTRACIÓN DE DOCUMENTOS DEL ESTADO DE MÉXICO Y MUNICIPIOS?</w:t>
      </w:r>
      <w:proofErr w:type="gramEnd"/>
    </w:p>
    <w:p w14:paraId="35FF0D99"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9A" w14:textId="77777777" w:rsidR="00EA4133" w:rsidRPr="0056161C" w:rsidRDefault="00BC522E">
      <w:pPr>
        <w:widowControl w:val="0"/>
        <w:numPr>
          <w:ilvl w:val="1"/>
          <w:numId w:val="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¿CUÁL FUE LA METODOLOGÍA QUE SE UTILIZÓ PARA ESTRUCTURAR EL CATÁLOGO DE DISPOSICIÓN DOCUMENTAL (CADIDO)?</w:t>
      </w:r>
    </w:p>
    <w:p w14:paraId="35FF0D9B"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9C" w14:textId="77777777" w:rsidR="00EA4133" w:rsidRPr="0056161C" w:rsidRDefault="00BC522E">
      <w:pPr>
        <w:widowControl w:val="0"/>
        <w:numPr>
          <w:ilvl w:val="1"/>
          <w:numId w:val="6"/>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CATÁLOGO DE DISPOSICIÓN DOCUMENTAL (CADIDO) DE SU MUNICIPIO FUE APROBADO POR EL COMITÉ DE TRANSPARENCIA COMO LO INDICA EL ARTÍCULO DÉCIMO FRACCIÓN II INCISO a) DE LOS LINEAMIENTOS PARA LA ORGANIZACIÓN Y CONSERVACIÓN DE LOS ARCHIVOS?</w:t>
      </w:r>
    </w:p>
    <w:p w14:paraId="35FF0D9D"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9E" w14:textId="77777777" w:rsidR="00EA4133" w:rsidRPr="0056161C" w:rsidRDefault="00BC522E">
      <w:pPr>
        <w:widowControl w:val="0"/>
        <w:numPr>
          <w:ilvl w:val="1"/>
          <w:numId w:val="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LOS ARCHIVOS DE TRÁMITE, DE CONCENTRACIÓN E HISTÓRICO DE SU MUNICIPIO SE CUMPLEN CON LOS PLAZOS DE CONSERVACIÓN ESTABLECIDOS EN EL CATÁLOGO DE DISPOSICIÓN DOCUMENTAL (CADIDO) COMO LO INDICAN LOS </w:t>
      </w:r>
      <w:r w:rsidRPr="0056161C">
        <w:rPr>
          <w:rFonts w:ascii="Palatino Linotype" w:eastAsia="Palatino Linotype" w:hAnsi="Palatino Linotype" w:cs="Palatino Linotype"/>
          <w:i/>
          <w:color w:val="000000"/>
          <w:sz w:val="18"/>
          <w:szCs w:val="18"/>
        </w:rPr>
        <w:lastRenderedPageBreak/>
        <w:t xml:space="preserve">ARTÍCULOS 37 Y 55 DE LA LEY GENERAL DE ARCHIVOS; </w:t>
      </w:r>
      <w:proofErr w:type="gramStart"/>
      <w:r w:rsidRPr="0056161C">
        <w:rPr>
          <w:rFonts w:ascii="Palatino Linotype" w:eastAsia="Palatino Linotype" w:hAnsi="Palatino Linotype" w:cs="Palatino Linotype"/>
          <w:i/>
          <w:color w:val="000000"/>
          <w:sz w:val="18"/>
          <w:szCs w:val="18"/>
        </w:rPr>
        <w:t>ARTÍCULO VIGÉSIMO DE LOS LINEAMIENTOS PARA LA ORGANIZACIÓN Y CONSERVACIÓN DE LOS ARCHIVOS Y ARTÍCULOS 37 Y 55 DE LA LEY DE ARCHIVOS Y ADMINISTRACIÓN DE DOCUMENTOS DEL ESTADO DE MÉXICO Y MUNICIPIOS?</w:t>
      </w:r>
      <w:proofErr w:type="gramEnd"/>
    </w:p>
    <w:p w14:paraId="35FF0D9F"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A0" w14:textId="77777777" w:rsidR="00EA4133" w:rsidRPr="0056161C" w:rsidRDefault="00BC522E">
      <w:pPr>
        <w:widowControl w:val="0"/>
        <w:numPr>
          <w:ilvl w:val="1"/>
          <w:numId w:val="6"/>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¿TIENE PUBLICADO EL CATÁLOGO DE DISPOSICIÓN DOCUMENTAL (CADIDO) EN EL PORTAL ELECTRÓNICO OFICIAL DE SU MUNICIPIO COMO LO INDICA EL ARTÍCULO 116 FRACCIÓN VI DE LA LEY GENERAL DE ARCHIVOS Y ARTÍCULO 70 FRACCIÓN XLV DE LA LEY GENERAL DE TRANSPARENCIA Y ACCESO A LA INFORMACIÓN PÚBLICA?</w:t>
      </w:r>
    </w:p>
    <w:p w14:paraId="35FF0DA1"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A2"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A3" w14:textId="77777777" w:rsidR="00EA4133" w:rsidRPr="0056161C" w:rsidRDefault="00BC522E">
      <w:pPr>
        <w:widowControl w:val="0"/>
        <w:numPr>
          <w:ilvl w:val="1"/>
          <w:numId w:val="6"/>
        </w:numPr>
        <w:pBdr>
          <w:top w:val="nil"/>
          <w:left w:val="nil"/>
          <w:bottom w:val="nil"/>
          <w:right w:val="nil"/>
          <w:between w:val="nil"/>
        </w:pBdr>
        <w:tabs>
          <w:tab w:val="left" w:pos="668"/>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CATÁLOGO DE DISPOSICIÓN DOCUMENTAL (CADIDO) COMPLETO.</w:t>
      </w:r>
    </w:p>
    <w:p w14:paraId="35FF0DA4"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A5" w14:textId="77777777" w:rsidR="00EA4133" w:rsidRPr="0056161C" w:rsidRDefault="00BC522E">
      <w:pPr>
        <w:widowControl w:val="0"/>
        <w:numPr>
          <w:ilvl w:val="1"/>
          <w:numId w:val="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ACTA POR MEDIO DE LA CUAL EL COMITÉ DE TRANSPARENCIA APROBÓ EL CATÁLOGO DE DISPOSICIÓN DOCUMENTAL (CADIDO) DE SU MUNICIPIO. (SOLO EN CASO DE QUE EL CATÁLOGO DE DISPOSICIÓN DOCUMENTAL SEA PROPIO)</w:t>
      </w:r>
    </w:p>
    <w:p w14:paraId="35FF0DA6"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A7"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8.1:</w:t>
      </w:r>
    </w:p>
    <w:p w14:paraId="35FF0DA8" w14:textId="77777777" w:rsidR="00EA4133" w:rsidRPr="0056161C" w:rsidRDefault="00BC522E">
      <w:pPr>
        <w:widowControl w:val="0"/>
        <w:numPr>
          <w:ilvl w:val="1"/>
          <w:numId w:val="6"/>
        </w:numPr>
        <w:pBdr>
          <w:top w:val="nil"/>
          <w:left w:val="nil"/>
          <w:bottom w:val="nil"/>
          <w:right w:val="nil"/>
          <w:between w:val="nil"/>
        </w:pBdr>
        <w:tabs>
          <w:tab w:val="left" w:pos="669"/>
        </w:tabs>
        <w:spacing w:before="39" w:line="278"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CATALOGO DE DISPOSICÓN DOCUMENTAL (CADIDO) COMO LO ESTABLECE LA LEY?</w:t>
      </w:r>
    </w:p>
    <w:p w14:paraId="35FF0DA9" w14:textId="77777777" w:rsidR="00EA4133" w:rsidRPr="0056161C" w:rsidRDefault="00BC522E">
      <w:pPr>
        <w:widowControl w:val="0"/>
        <w:numPr>
          <w:ilvl w:val="1"/>
          <w:numId w:val="6"/>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8 </w:t>
      </w:r>
      <w:r w:rsidRPr="0056161C">
        <w:rPr>
          <w:rFonts w:ascii="Palatino Linotype" w:eastAsia="Palatino Linotype" w:hAnsi="Palatino Linotype" w:cs="Palatino Linotype"/>
          <w:i/>
          <w:color w:val="000000"/>
          <w:sz w:val="18"/>
          <w:szCs w:val="18"/>
        </w:rPr>
        <w:t>DEL PRESENTE DOCUMENTO COMO LO ESTABLECE LA LEY?</w:t>
      </w:r>
    </w:p>
    <w:p w14:paraId="35FF0DAA"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AB"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AC" w14:textId="77777777" w:rsidR="00EA4133" w:rsidRPr="0056161C" w:rsidRDefault="00BC522E">
      <w:pPr>
        <w:pStyle w:val="Ttulo2"/>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9</w:t>
      </w:r>
    </w:p>
    <w:p w14:paraId="35FF0DAD" w14:textId="77777777" w:rsidR="00EA4133" w:rsidRPr="0056161C" w:rsidRDefault="00BC522E">
      <w:pPr>
        <w:spacing w:before="53"/>
        <w:ind w:left="567" w:right="639"/>
        <w:jc w:val="both"/>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INVENTARIOS DE ARCHIVO DE TRÁMITE, CONCENTRACIÓN E HISTÓRICO</w:t>
      </w:r>
    </w:p>
    <w:p w14:paraId="35FF0DAE" w14:textId="77777777" w:rsidR="00EA4133" w:rsidRPr="0056161C" w:rsidRDefault="00BC522E">
      <w:pPr>
        <w:widowControl w:val="0"/>
        <w:numPr>
          <w:ilvl w:val="1"/>
          <w:numId w:val="4"/>
        </w:numPr>
        <w:pBdr>
          <w:top w:val="nil"/>
          <w:left w:val="nil"/>
          <w:bottom w:val="nil"/>
          <w:right w:val="nil"/>
          <w:between w:val="nil"/>
        </w:pBdr>
        <w:tabs>
          <w:tab w:val="left" w:pos="669"/>
        </w:tabs>
        <w:spacing w:before="5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¿TODAS LAS UNIDADES ADMINISTRATIVAS DE SU MUNICIPIO CUENTAN CON INVENTARIOS DOCUMENTALES COMO LO INDICAN LOS ARTÍCULOS 13 FRACCIÓN III, 30 FRACCIÓN II, 40 FRACCIÓN III DE LA LEY GENERAL DE ARCHIVOS; ARTÍCULOS SEXTO FRACCIÓN V, DÉCIMO TERCERO FRACCIÓN III, VIGÉSIMO SEGUNDO FRACCIÓN III DE LOS LINEAMIENTOS PARA LA ORGANIZACIÓN Y CONSERVACIÓN DE ARCHIVOS; ARTÍCULOS 13 FRACCIÓN III, 30 FRACCIÓN II, 40 FRACCIÓN III DE LA LEY DE ARCHIVOS Y ADMINISTRACIÓN DE DOCUMENTOS DEL ESTADO DE MÉXICO Y MUNICIPIOS Y ARTÍCULOS 53 FRACCIÓN IV, 58, 59 FRACCIÓN IV, 60, ARTICULO 66 FRACCIONES II Y VII, 70 FRACCIÓN XIV Y 76 FRACCIÓN V Y VII DE LOS LINEAMIENTOS PARA LA </w:t>
      </w:r>
      <w:r w:rsidRPr="0056161C">
        <w:rPr>
          <w:rFonts w:ascii="Palatino Linotype" w:eastAsia="Palatino Linotype" w:hAnsi="Palatino Linotype" w:cs="Palatino Linotype"/>
          <w:i/>
          <w:color w:val="000000"/>
          <w:sz w:val="18"/>
          <w:szCs w:val="18"/>
        </w:rPr>
        <w:lastRenderedPageBreak/>
        <w:t>ADMINISTRACIÓN DE DOCUMENTOS EN EL ESTADO DE MÉXICO?</w:t>
      </w:r>
    </w:p>
    <w:p w14:paraId="35FF0DAF"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B0" w14:textId="77777777" w:rsidR="00EA4133" w:rsidRPr="0056161C" w:rsidRDefault="00BC522E">
      <w:pPr>
        <w:pStyle w:val="Ttulo3"/>
        <w:spacing w:before="1"/>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9.1:</w:t>
      </w:r>
    </w:p>
    <w:p w14:paraId="35FF0DB1" w14:textId="77777777" w:rsidR="00EA4133" w:rsidRPr="0056161C" w:rsidRDefault="00BC522E">
      <w:pPr>
        <w:widowControl w:val="0"/>
        <w:numPr>
          <w:ilvl w:val="1"/>
          <w:numId w:val="4"/>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¿LOS INVENTARIOS DE ARCHIVO DE TRÁMITE, CONCENTRACIÓN E HISTÓRICO SON REQUERIDOS POR EL ÁREA COORDINADORA DE ARCHIVOS O EN SU CASO POR LA UNIDAD ADMINISTRATIVA QUE HACE LA LABOR DEL ÁREA COORDINADORA DE ARCHIVOS COMO LO INDICA EL ARTÍCULO 4 FRACCIÓN X DE LA LEY GENERAL DE ARCHIVOS Y ARTÍCULO 4 FRACCIÓN XI DE LA LEY DE ARCHIVOS Y ADMINISTRACIÓN DE DOCUMENTOS DEL ESTADO DE MÉXICO Y MUNICIPIOS?</w:t>
      </w:r>
    </w:p>
    <w:p w14:paraId="35FF0DB2"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B3" w14:textId="77777777" w:rsidR="00EA4133" w:rsidRPr="0056161C" w:rsidRDefault="00BC522E">
      <w:pPr>
        <w:pStyle w:val="Ttulo3"/>
        <w:keepNext w:val="0"/>
        <w:keepLines w:val="0"/>
        <w:widowControl w:val="0"/>
        <w:numPr>
          <w:ilvl w:val="1"/>
          <w:numId w:val="4"/>
        </w:numPr>
        <w:tabs>
          <w:tab w:val="left" w:pos="668"/>
          <w:tab w:val="left" w:pos="669"/>
        </w:tabs>
        <w:spacing w:before="0"/>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DE LA PREGUNTA 9.2</w:t>
      </w:r>
    </w:p>
    <w:p w14:paraId="35FF0DB4" w14:textId="77777777" w:rsidR="00EA4133" w:rsidRPr="0056161C" w:rsidRDefault="00BC522E">
      <w:pPr>
        <w:pBdr>
          <w:top w:val="nil"/>
          <w:left w:val="nil"/>
          <w:bottom w:val="nil"/>
          <w:right w:val="nil"/>
          <w:between w:val="nil"/>
        </w:pBdr>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QUE FRECUENCIA SON REQUERIDOS LOS INVENTARIOS DE ARCHIVO DE TRÁMITE POR EL ÁREA COORDINADORA DE ARCHIVOS O EL ARCHIVO MUNICIPAL EN SU CASO?</w:t>
      </w:r>
    </w:p>
    <w:p w14:paraId="35FF0DB5"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B6"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DE CONCENTRACIÓN DE SU MUNICIPIO CUENTA CON INVENTARIO DE SU ACERVO DOCUMENTAL COMO LO INDICA EL ARTÍCULO 31 FRACCIÓN VII DE LA LEY GENERAL DE ARCHIVOS; </w:t>
      </w:r>
      <w:proofErr w:type="gramStart"/>
      <w:r w:rsidRPr="0056161C">
        <w:rPr>
          <w:rFonts w:ascii="Palatino Linotype" w:eastAsia="Palatino Linotype" w:hAnsi="Palatino Linotype" w:cs="Palatino Linotype"/>
          <w:i/>
          <w:color w:val="000000"/>
          <w:sz w:val="18"/>
          <w:szCs w:val="18"/>
        </w:rPr>
        <w:t>ARTÍCULO 31 FRACCIÓN VIII DE LA LEY DE ARCHIVOS Y ADMINISTRACIÓN DE DOCUMENTOS DEL ESTADO DE MÉXICO Y MUNICIPIOS Y ARTÍCULOS 58, 59 FRACCIÓN IV Y 60 DE LOS LINEAMIENTOS PARA LA ADMINISTRACIÓN DE DOCUMENTOS EN EL ESTADO DE MÉXICO?</w:t>
      </w:r>
      <w:proofErr w:type="gramEnd"/>
    </w:p>
    <w:p w14:paraId="35FF0DB7"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B8"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DE CONCENTRACIÓN DE SU MUNICIPIO CUENTA CON INVENTARIO TOPOGRÁFICO COMO LO INDICA EL ARTÍCULO 59 FRACCIÓN XI DE LOS LINEAMIENTOS PARA LA ADMINISTRACIÓN DE DOCUMENTOS EN EL ESTADO DE MÉXICO?</w:t>
      </w:r>
    </w:p>
    <w:p w14:paraId="35FF0DB9" w14:textId="77777777" w:rsidR="00EA4133" w:rsidRPr="0056161C" w:rsidRDefault="00BC522E">
      <w:pPr>
        <w:widowControl w:val="0"/>
        <w:numPr>
          <w:ilvl w:val="1"/>
          <w:numId w:val="4"/>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DE CONCENTRACIÓN DE SU MUNICIPIO CUENTA CON INVENTARIOS DE TRANSFERENCIA PRIMARIA COMO LO INDICAN LOS ARTÍCULOS 4 FRACCIÓN LVII, 31 FRACCIÓN II DE LA LEY GENERAL DE ARCHIVOS; </w:t>
      </w:r>
      <w:proofErr w:type="gramStart"/>
      <w:r w:rsidRPr="0056161C">
        <w:rPr>
          <w:rFonts w:ascii="Palatino Linotype" w:eastAsia="Palatino Linotype" w:hAnsi="Palatino Linotype" w:cs="Palatino Linotype"/>
          <w:i/>
          <w:color w:val="000000"/>
          <w:sz w:val="18"/>
          <w:szCs w:val="18"/>
        </w:rPr>
        <w:t>ARTÍCULO CUARTO FRACCIÓN XLVIII DE LOS LINEAMIENTOS PARA LA ORGANIZACIÓN Y CONSERVACIÓN DE LOS ARCHIVOS Y ARTÍCULOS 4 FRACCIÓN LIII, 31 FRACCIÓN II DE LA LEY DE ARCHIVOS Y ADMINISTRACIÓN DE DOCUMENTOS DEL ESTADO DE MÉXICO Y MUNICIPIOS?</w:t>
      </w:r>
      <w:proofErr w:type="gramEnd"/>
    </w:p>
    <w:p w14:paraId="35FF0DBA"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DBB"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9.6</w:t>
      </w:r>
    </w:p>
    <w:p w14:paraId="35FF0DBC" w14:textId="77777777" w:rsidR="00EA4133" w:rsidRPr="0056161C" w:rsidRDefault="00BC522E">
      <w:pPr>
        <w:widowControl w:val="0"/>
        <w:numPr>
          <w:ilvl w:val="1"/>
          <w:numId w:val="4"/>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CUÁNTOS INVENTARIOS DE TRANSFERENCIA PRIMARIA CUENTA EL ARCHIVO DE CONCENTRACIÓN DE SU MUNICIPIO?</w:t>
      </w:r>
    </w:p>
    <w:p w14:paraId="35FF0DBD"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BE"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INVENTARIOS DE TRANSFERENCIA PRIMARIA SON ELABORADOS POR LOS RESPONSABLES DE LOS ARCHIVOS DE TRAMITE COMO LO INDICA EL ARTÍCULO 30 FRACCIÓN VI DE LA LEY GENERAL DE ARCHIVOS; ARTÍCULO 30 FRACCIÓN VI DE LA LEY DE ARCHIVOS Y ADMINISTRACIÓN DE DOCUMENTOS DEL ESTADO DE MÉXICO Y MUNICIPIOS; ARTÍCULO 66 FRACCIÓN XV DE LOS LINEAMIENTOS PARA LA ADMINISTRACIÓN DE DOCUMENTOS EN EL ESTADO DE MÉXICO Y ARTÍCULO 19 DE </w:t>
      </w:r>
      <w:r w:rsidRPr="0056161C">
        <w:rPr>
          <w:rFonts w:ascii="Palatino Linotype" w:eastAsia="Palatino Linotype" w:hAnsi="Palatino Linotype" w:cs="Palatino Linotype"/>
          <w:i/>
          <w:color w:val="000000"/>
          <w:sz w:val="18"/>
          <w:szCs w:val="18"/>
        </w:rPr>
        <w:lastRenderedPageBreak/>
        <w:t>LOS LINEAMIENTOS PARA LA VALORACIÓN, SELECCIÓN Y BAJA DE LOS DOCUMENTOS, EXPEDIENTES Y SERIES DE TRÁMITE CONCLUIDO EN LOS ARCHIVOS DEL ESTADO DE MÉXICO.</w:t>
      </w:r>
    </w:p>
    <w:p w14:paraId="35FF0DBF"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C0"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DE CONCENTRACIÓN DE SU MUNICIPIO CUENTA CON INVENTARIOS DE TRANSFERENCIA SECUNDARIA COMO LO INDICA EL ARTÍCULO 31 FRACCIÓN X DE LA LEY GENERAL DE ARCHIVOS; </w:t>
      </w:r>
      <w:proofErr w:type="gramStart"/>
      <w:r w:rsidRPr="0056161C">
        <w:rPr>
          <w:rFonts w:ascii="Palatino Linotype" w:eastAsia="Palatino Linotype" w:hAnsi="Palatino Linotype" w:cs="Palatino Linotype"/>
          <w:i/>
          <w:color w:val="000000"/>
          <w:sz w:val="18"/>
          <w:szCs w:val="18"/>
        </w:rPr>
        <w:t>ARTÍCULO CUARTO FRACCIÓN XLVIII DE LOS LINEAMIENTOS PARA LA ORGANIZACIÓN Y CONSERVACIÓN DE LOS ARCHIVOS Y ARTÍCULO X DE LA LEY DE ARCHIVOS Y ADMINISTRACIÓN DE DOCUMENTOS DEL ESTADO DE MÉXICO Y MUNICIPIOS?</w:t>
      </w:r>
      <w:proofErr w:type="gramEnd"/>
    </w:p>
    <w:p w14:paraId="35FF0DC1"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C2"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9.9:</w:t>
      </w:r>
    </w:p>
    <w:p w14:paraId="35FF0DC3" w14:textId="77777777" w:rsidR="00EA4133" w:rsidRPr="0056161C" w:rsidRDefault="00BC522E">
      <w:pPr>
        <w:widowControl w:val="0"/>
        <w:numPr>
          <w:ilvl w:val="1"/>
          <w:numId w:val="4"/>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CUANTOS INVENTARIOS DE TRANSFERENCIA SECUNDARIA CUENTA EL ARCHIVO DE CONCENTRACIÓN DE SU MUNICIPIO?</w:t>
      </w:r>
    </w:p>
    <w:p w14:paraId="35FF0DC4"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C5"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INVENTARIOS DE TRANSFERENCIA SECUNDARIA SON ELABORADOS POR EL RESPONSABLE DEL ARCHIVO DE CONCENTRACIÓN COMO LO INDICA EL ARTÍCULO 31 FRACCIÓN X DE LA LEY GENERAL DE ARCHIVOS; </w:t>
      </w:r>
      <w:proofErr w:type="gramStart"/>
      <w:r w:rsidRPr="0056161C">
        <w:rPr>
          <w:rFonts w:ascii="Palatino Linotype" w:eastAsia="Palatino Linotype" w:hAnsi="Palatino Linotype" w:cs="Palatino Linotype"/>
          <w:i/>
          <w:color w:val="000000"/>
          <w:sz w:val="18"/>
          <w:szCs w:val="18"/>
        </w:rPr>
        <w:t>ARTÍCULO CUARTO FRACCIÓN XLVIII DE LOS LINEAMIENTOS PARA LA ORGANIZACIÓN Y CONSERVACIÓN DE LOS ARCHIVOS Y ARTÍCULO X DE LA LEY DE ARCHIVOS Y ADMINISTRACIÓN DE DOCUMENTOS DEL ESTADO DE MÉXICO Y MUNICIPIOS?</w:t>
      </w:r>
      <w:proofErr w:type="gramEnd"/>
    </w:p>
    <w:p w14:paraId="35FF0DC6"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C7"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DE CONCENTRACIÓN DE SU MUNICIPIO CUENTA CON INVENTARIOS DE BAJA DOCUMENTAL COMO LO INDICA EL ARTÍCULO 31 FRACCIÓN VI DE LA LEY GENERAL DE ARCHIVOS; </w:t>
      </w:r>
      <w:proofErr w:type="gramStart"/>
      <w:r w:rsidRPr="0056161C">
        <w:rPr>
          <w:rFonts w:ascii="Palatino Linotype" w:eastAsia="Palatino Linotype" w:hAnsi="Palatino Linotype" w:cs="Palatino Linotype"/>
          <w:i/>
          <w:color w:val="000000"/>
          <w:sz w:val="18"/>
          <w:szCs w:val="18"/>
        </w:rPr>
        <w:t>ARTÍCULO 31 FRACCIÓN VI DE LA LEY DE ARCHIVOS Y ADMINISTRACIÓN DE DOCUMENTOS DEL ESTADO DE MÉXICO Y MUNICIPIOS Y ARTÍCULO 59 FRACCIÓN VII DE LOS LINEAMIENTOS PARA LA ADMINISTRACIÓN DE DOCUMENTOS EN EL ESTADO DE MÉXICO?</w:t>
      </w:r>
      <w:proofErr w:type="gramEnd"/>
    </w:p>
    <w:p w14:paraId="35FF0DC8"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DC9"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9.12</w:t>
      </w:r>
    </w:p>
    <w:p w14:paraId="35FF0DCA" w14:textId="77777777" w:rsidR="00EA4133" w:rsidRPr="0056161C" w:rsidRDefault="00BC522E">
      <w:pPr>
        <w:widowControl w:val="0"/>
        <w:numPr>
          <w:ilvl w:val="1"/>
          <w:numId w:val="4"/>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CUANTOS INVENTARIOS DE BAJA DOCUMENTAL CUENTA EL ARCHIVO DE CONCENTRACIÓN DE SU MUNICIPIO?</w:t>
      </w:r>
    </w:p>
    <w:p w14:paraId="35FF0DCB" w14:textId="77777777" w:rsidR="00EA4133" w:rsidRPr="0056161C" w:rsidRDefault="00BC522E">
      <w:pPr>
        <w:widowControl w:val="0"/>
        <w:numPr>
          <w:ilvl w:val="1"/>
          <w:numId w:val="4"/>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INVENTARIOS DE BAJA DOCUMENTAL SON ELABORADOS POR EL RESPONSABLE DEL ARCHIVO DE CONCENTRACIÓN COMO LO INDICA EL ARTÍCULO 31 FRACCIÓN VI DE LA LEY GENERAL DE ARCHIVOS; </w:t>
      </w:r>
      <w:proofErr w:type="gramStart"/>
      <w:r w:rsidRPr="0056161C">
        <w:rPr>
          <w:rFonts w:ascii="Palatino Linotype" w:eastAsia="Palatino Linotype" w:hAnsi="Palatino Linotype" w:cs="Palatino Linotype"/>
          <w:i/>
          <w:color w:val="000000"/>
          <w:sz w:val="18"/>
          <w:szCs w:val="18"/>
        </w:rPr>
        <w:t>ARTÍCULO 31 FRACCIÓN VI DE LA LEY DE ARCHIVOS Y ADMINISTRACIÓN DE DOCUMENTOS DEL ESTADO DE MÉXICO Y MUNICIPIOS Y ARTÍCULO 59 FRACCIÓN VII DE LOS LINEAMIENTOS PARA LA ADMINISTRACIÓN DE DOCUMENTOS EN EL ESTADO DE MÉXICO?</w:t>
      </w:r>
      <w:proofErr w:type="gramEnd"/>
    </w:p>
    <w:p w14:paraId="35FF0DCC"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CD"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INVENTARIOS DE BAJA DOCUMENTAL LOS ELABORA EL TITULAR DEL ÁREA COORDINADORA DE ARCHIVOS COMO LO INDICAN LOS ARTÍCULOS 4 </w:t>
      </w:r>
      <w:proofErr w:type="gramStart"/>
      <w:r w:rsidRPr="0056161C">
        <w:rPr>
          <w:rFonts w:ascii="Palatino Linotype" w:eastAsia="Palatino Linotype" w:hAnsi="Palatino Linotype" w:cs="Palatino Linotype"/>
          <w:i/>
          <w:color w:val="000000"/>
          <w:sz w:val="18"/>
          <w:szCs w:val="18"/>
        </w:rPr>
        <w:t xml:space="preserve">FRACCIÓN XXXIX, 31 FRACCIÓN VI DE LA LEY GENERAL DE ARCHIVOS Y ARTÍCULO CUARTO FRACCIÓN XXIX, DÉCIMO TERCERO FRACCIÓN III INCISO c) DE LOS LINEAMIENTOS </w:t>
      </w:r>
      <w:r w:rsidRPr="0056161C">
        <w:rPr>
          <w:rFonts w:ascii="Palatino Linotype" w:eastAsia="Palatino Linotype" w:hAnsi="Palatino Linotype" w:cs="Palatino Linotype"/>
          <w:i/>
          <w:color w:val="000000"/>
          <w:sz w:val="18"/>
          <w:szCs w:val="18"/>
        </w:rPr>
        <w:lastRenderedPageBreak/>
        <w:t>PARA LA ORGANIZACIÓN Y CONSERVACIÓN DE LOS ARCHIVOS?</w:t>
      </w:r>
      <w:proofErr w:type="gramEnd"/>
    </w:p>
    <w:p w14:paraId="35FF0DCE"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DCF"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HISTÓRICO DE SU MUNICIPIO CUENTA CON INVENTARIO TOPOGRÁFICO COMO LO INDICA EL ARTÍCULO 59 FRACCIÓN XI DE LOS LINEAMIENTOS PARA LA ADMINISTRACIÓN DE DOCUMENTOS EN EL ESTADO DE MÉXICO?</w:t>
      </w:r>
    </w:p>
    <w:p w14:paraId="35FF0DD0"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DD1" w14:textId="77777777" w:rsidR="00EA4133" w:rsidRPr="0056161C" w:rsidRDefault="00BC522E">
      <w:pPr>
        <w:widowControl w:val="0"/>
        <w:numPr>
          <w:ilvl w:val="1"/>
          <w:numId w:val="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HISTÓRICO DE SU MUNICIPIO CUENTA CON INVENTARIO DE SU ACERVO DOCUMENTAL COMO LO INDICA EL ARTÍCULO 30 FRACCIÓN II DE LA LEY GENERAL DE ARCHIVOS; </w:t>
      </w:r>
      <w:proofErr w:type="gramStart"/>
      <w:r w:rsidRPr="0056161C">
        <w:rPr>
          <w:rFonts w:ascii="Palatino Linotype" w:eastAsia="Palatino Linotype" w:hAnsi="Palatino Linotype" w:cs="Palatino Linotype"/>
          <w:i/>
          <w:color w:val="000000"/>
          <w:sz w:val="18"/>
          <w:szCs w:val="18"/>
        </w:rPr>
        <w:t>ARTÍCULO 30 FRACCIÓN II DE LA LEY DE ARCHIVOS Y ADMINISTRACIÓN DE DOCUMENTOS DEL ESTADO DE MÉXICO Y MUNICIPIOS Y ARTÍCULOS 58, 59 FRACCIÓN IV Y 60 DE LOS LINEAMIENTOS PARA LA ADMINISTRACIÓN DE DOCUMENTOS EN EL ESTADO DE MÉXICO?</w:t>
      </w:r>
      <w:proofErr w:type="gramEnd"/>
    </w:p>
    <w:p w14:paraId="35FF0DD2"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D3"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D4" w14:textId="77777777" w:rsidR="00EA4133" w:rsidRPr="0056161C" w:rsidRDefault="00BC522E">
      <w:pPr>
        <w:widowControl w:val="0"/>
        <w:numPr>
          <w:ilvl w:val="1"/>
          <w:numId w:val="4"/>
        </w:numPr>
        <w:pBdr>
          <w:top w:val="nil"/>
          <w:left w:val="nil"/>
          <w:bottom w:val="nil"/>
          <w:right w:val="nil"/>
          <w:between w:val="nil"/>
        </w:pBdr>
        <w:tabs>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INVENTARIO DE ARCHIVO DE TRÁMITE.</w:t>
      </w:r>
    </w:p>
    <w:p w14:paraId="35FF0DD5"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DD6" w14:textId="77777777" w:rsidR="00EA4133" w:rsidRPr="0056161C" w:rsidRDefault="00BC522E">
      <w:pPr>
        <w:widowControl w:val="0"/>
        <w:numPr>
          <w:ilvl w:val="1"/>
          <w:numId w:val="4"/>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INVENTARIO DE ARCHIVO DE CONCENTRACIÓN.</w:t>
      </w:r>
    </w:p>
    <w:p w14:paraId="35FF0DD7"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D8" w14:textId="77777777" w:rsidR="00EA4133" w:rsidRPr="0056161C" w:rsidRDefault="00BC522E">
      <w:pPr>
        <w:widowControl w:val="0"/>
        <w:numPr>
          <w:ilvl w:val="1"/>
          <w:numId w:val="4"/>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INVENTARIO DE ARCHIVO HISTÓRICO.</w:t>
      </w:r>
    </w:p>
    <w:p w14:paraId="35FF0DD9"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DA" w14:textId="77777777" w:rsidR="00EA4133" w:rsidRPr="0056161C" w:rsidRDefault="00BC522E">
      <w:pPr>
        <w:widowControl w:val="0"/>
        <w:numPr>
          <w:ilvl w:val="1"/>
          <w:numId w:val="4"/>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INVENTARIO DE TRANSFERENCIA PRIMARIA.</w:t>
      </w:r>
    </w:p>
    <w:p w14:paraId="35FF0DDB"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DC" w14:textId="77777777" w:rsidR="00EA4133" w:rsidRPr="0056161C" w:rsidRDefault="00BC522E">
      <w:pPr>
        <w:widowControl w:val="0"/>
        <w:numPr>
          <w:ilvl w:val="1"/>
          <w:numId w:val="4"/>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INVENTARIO DE TRANSFERENCIA SECUNDARIA.</w:t>
      </w:r>
    </w:p>
    <w:p w14:paraId="35FF0DDD"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DDE" w14:textId="77777777" w:rsidR="00EA4133" w:rsidRPr="0056161C" w:rsidRDefault="00BC522E">
      <w:pPr>
        <w:widowControl w:val="0"/>
        <w:numPr>
          <w:ilvl w:val="1"/>
          <w:numId w:val="4"/>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INVENTARIO DE BAJA DOCUMENTAL.</w:t>
      </w:r>
    </w:p>
    <w:p w14:paraId="35FF0DDF"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DE0"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9.1:</w:t>
      </w:r>
    </w:p>
    <w:p w14:paraId="35FF0DE1" w14:textId="77777777" w:rsidR="00EA4133" w:rsidRPr="0056161C" w:rsidRDefault="00BC522E">
      <w:pPr>
        <w:widowControl w:val="0"/>
        <w:numPr>
          <w:ilvl w:val="1"/>
          <w:numId w:val="4"/>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QUE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TODAS LAS UNIDADES ADMINISTRATIVAS DE SU MUNICIPIO CUENTAN CON INVENTARIOS DOCUMENTALES COMO LO ESTABLECE LA LEY?</w:t>
      </w:r>
    </w:p>
    <w:p w14:paraId="35FF0DE2"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DE3" w14:textId="77777777" w:rsidR="00EA4133" w:rsidRPr="0056161C" w:rsidRDefault="00BC522E">
      <w:pPr>
        <w:widowControl w:val="0"/>
        <w:numPr>
          <w:ilvl w:val="1"/>
          <w:numId w:val="4"/>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9 </w:t>
      </w:r>
      <w:r w:rsidRPr="0056161C">
        <w:rPr>
          <w:rFonts w:ascii="Palatino Linotype" w:eastAsia="Palatino Linotype" w:hAnsi="Palatino Linotype" w:cs="Palatino Linotype"/>
          <w:i/>
          <w:color w:val="000000"/>
          <w:sz w:val="18"/>
          <w:szCs w:val="18"/>
        </w:rPr>
        <w:t>DEL PRESENTE DOCUMENTO COMO LO ESTABLECE LA LEY?</w:t>
      </w:r>
    </w:p>
    <w:p w14:paraId="35FF0DE4" w14:textId="77777777" w:rsidR="00EA4133" w:rsidRPr="0056161C" w:rsidRDefault="00BC522E">
      <w:pPr>
        <w:pStyle w:val="Ttulo2"/>
        <w:spacing w:before="3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10</w:t>
      </w:r>
    </w:p>
    <w:p w14:paraId="35FF0DE5" w14:textId="77777777" w:rsidR="00EA4133" w:rsidRPr="0056161C" w:rsidRDefault="00BC522E">
      <w:pPr>
        <w:spacing w:before="51"/>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GUÍA DE ARCHIVO DOCUMENTAL</w:t>
      </w:r>
    </w:p>
    <w:p w14:paraId="35FF0DE6" w14:textId="77777777" w:rsidR="00EA4133" w:rsidRPr="0056161C" w:rsidRDefault="00BC522E">
      <w:pPr>
        <w:widowControl w:val="0"/>
        <w:numPr>
          <w:ilvl w:val="1"/>
          <w:numId w:val="2"/>
        </w:numPr>
        <w:pBdr>
          <w:top w:val="nil"/>
          <w:left w:val="nil"/>
          <w:bottom w:val="nil"/>
          <w:right w:val="nil"/>
          <w:between w:val="nil"/>
        </w:pBdr>
        <w:tabs>
          <w:tab w:val="left" w:pos="669"/>
        </w:tabs>
        <w:spacing w:before="95"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CON GUÍA DE ARCHIVO DOCUMENTAL COMO LO INDICA EL </w:t>
      </w:r>
      <w:r w:rsidRPr="0056161C">
        <w:rPr>
          <w:rFonts w:ascii="Palatino Linotype" w:eastAsia="Palatino Linotype" w:hAnsi="Palatino Linotype" w:cs="Palatino Linotype"/>
          <w:i/>
          <w:color w:val="000000"/>
          <w:sz w:val="18"/>
          <w:szCs w:val="18"/>
        </w:rPr>
        <w:lastRenderedPageBreak/>
        <w:t>ARTÍCULO DÉCIMO CUARTO DE LOS LINEAMIENTOS PARA LA ORGANIZACIÓN Y CONSERVACIÓN DE ARCHIVOS?</w:t>
      </w:r>
    </w:p>
    <w:p w14:paraId="35FF0DE7"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E8"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10.1:</w:t>
      </w:r>
    </w:p>
    <w:p w14:paraId="35FF0DE9" w14:textId="77777777" w:rsidR="00EA4133" w:rsidRPr="0056161C" w:rsidRDefault="00BC522E">
      <w:pPr>
        <w:widowControl w:val="0"/>
        <w:numPr>
          <w:ilvl w:val="1"/>
          <w:numId w:val="2"/>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¿TIENEN PUBLICADO EN SU PORTAL OFICIAL LA GUÍA DE ARCHIVO DOCUMENTAL COMO LO INDICA EL ARTÍCULO 70 FRACCIÓN XLV DE LA LEY GENERAL DE TRANSPARENCIA Y ACCESO A LA INFORMACIÓN PÚBLICA?</w:t>
      </w:r>
    </w:p>
    <w:p w14:paraId="35FF0DEA"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DEB"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DEC" w14:textId="77777777" w:rsidR="00EA4133" w:rsidRPr="0056161C" w:rsidRDefault="00BC522E">
      <w:pPr>
        <w:widowControl w:val="0"/>
        <w:numPr>
          <w:ilvl w:val="1"/>
          <w:numId w:val="2"/>
        </w:numPr>
        <w:pBdr>
          <w:top w:val="nil"/>
          <w:left w:val="nil"/>
          <w:bottom w:val="nil"/>
          <w:right w:val="nil"/>
          <w:between w:val="nil"/>
        </w:pBdr>
        <w:tabs>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FORMATO INSTITUCIONAL DE LA GUÍA DE ARCHIVO DOCUMENTAL.</w:t>
      </w:r>
    </w:p>
    <w:p w14:paraId="35FF0DED"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DEE" w14:textId="77777777" w:rsidR="00EA4133" w:rsidRPr="0056161C" w:rsidRDefault="00BC522E">
      <w:pPr>
        <w:widowControl w:val="0"/>
        <w:numPr>
          <w:ilvl w:val="1"/>
          <w:numId w:val="2"/>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LINK EN DONDE TIENEN PUBLICADA LA GUÍA DE ARCHIVO DOCUMENTAL</w:t>
      </w:r>
    </w:p>
    <w:p w14:paraId="35FF0DEF"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F0"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10.1:</w:t>
      </w:r>
    </w:p>
    <w:p w14:paraId="35FF0DF1" w14:textId="77777777" w:rsidR="00EA4133" w:rsidRPr="0056161C" w:rsidRDefault="00BC522E">
      <w:pPr>
        <w:widowControl w:val="0"/>
        <w:numPr>
          <w:ilvl w:val="1"/>
          <w:numId w:val="2"/>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GUÍA DE ARCHIVO DOCUMENTAL COMO LO ESTABLECE LA LEY?</w:t>
      </w:r>
    </w:p>
    <w:p w14:paraId="35FF0DF2"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F3" w14:textId="77777777" w:rsidR="00EA4133" w:rsidRPr="0056161C" w:rsidRDefault="00BC522E">
      <w:pPr>
        <w:widowControl w:val="0"/>
        <w:numPr>
          <w:ilvl w:val="1"/>
          <w:numId w:val="2"/>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10 </w:t>
      </w:r>
      <w:r w:rsidRPr="0056161C">
        <w:rPr>
          <w:rFonts w:ascii="Palatino Linotype" w:eastAsia="Palatino Linotype" w:hAnsi="Palatino Linotype" w:cs="Palatino Linotype"/>
          <w:i/>
          <w:color w:val="000000"/>
          <w:sz w:val="18"/>
          <w:szCs w:val="18"/>
        </w:rPr>
        <w:t>DEL PRESENTE DOCUMENTO COMO LO ESTABLECE LA LEY?</w:t>
      </w:r>
    </w:p>
    <w:p w14:paraId="35FF0DF4"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DF5" w14:textId="77777777" w:rsidR="00EA4133" w:rsidRPr="0056161C" w:rsidRDefault="00BC522E">
      <w:pPr>
        <w:pStyle w:val="Ttulo2"/>
        <w:spacing w:before="147"/>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11</w:t>
      </w:r>
    </w:p>
    <w:p w14:paraId="35FF0DF6" w14:textId="77777777" w:rsidR="00EA4133" w:rsidRPr="0056161C" w:rsidRDefault="00BC522E">
      <w:pPr>
        <w:spacing w:before="50"/>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INDICE DE EXPEDIENTES CLASIFICADOS COMO RESERVADOS</w:t>
      </w:r>
    </w:p>
    <w:p w14:paraId="35FF0DF7" w14:textId="77777777" w:rsidR="00EA4133" w:rsidRPr="0056161C" w:rsidRDefault="00BC522E">
      <w:pPr>
        <w:pBdr>
          <w:top w:val="nil"/>
          <w:left w:val="nil"/>
          <w:bottom w:val="nil"/>
          <w:right w:val="nil"/>
          <w:between w:val="nil"/>
        </w:pBdr>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NOTA: </w:t>
      </w:r>
      <w:r w:rsidRPr="0056161C">
        <w:rPr>
          <w:rFonts w:ascii="Palatino Linotype" w:eastAsia="Palatino Linotype" w:hAnsi="Palatino Linotype" w:cs="Palatino Linotype"/>
          <w:i/>
          <w:color w:val="000000"/>
          <w:sz w:val="18"/>
          <w:szCs w:val="18"/>
        </w:rPr>
        <w:t>Las preguntas de este numeral están dirigidas al Titular de la Unidad de Transparencia por ser la temática del mismo numeral de su competencia.</w:t>
      </w:r>
    </w:p>
    <w:p w14:paraId="35FF0DF8"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DF9" w14:textId="77777777" w:rsidR="00EA4133" w:rsidRPr="0056161C" w:rsidRDefault="00BC522E">
      <w:pPr>
        <w:widowControl w:val="0"/>
        <w:numPr>
          <w:ilvl w:val="1"/>
          <w:numId w:val="19"/>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CON ÍNDICE DE EXPEDIENTES CLASIFICADOS COMO RESERVADOS COMO LO INDICA EL ARTÍCULO 14 DE LA LEY GENERAL DE ARCHIVOS; ARTÍCULO DÉCIMO CUARTO DE LOS LINEAMIENTOS PARA LA ORGANIZACIÓN Y CONSERVACIÓN DE ARCHIVOS; ARTÍCULO 102 DE LA LEY GENERAL DE TRANSPARENCIA Y ACCESO A LA INFORMACIÓN PÚBLICA; ARTÍCULO 126 DE LA LEY DE TRANSPARENCIA Y ACCESO A LA INFORMACIÓN PÚBLICA DEL ESTADO DE MÉXICO Y MUNICIPOS Y ARTÍCULO 14 DE LA LEY DE ARCHIVOS Y ADMINISTRACIÓN DE DOCUMENTOS DEL ESTADO DE MÉXICO Y MUNICIPIOS?</w:t>
      </w:r>
    </w:p>
    <w:p w14:paraId="35FF0DFA" w14:textId="77777777" w:rsidR="00EA4133" w:rsidRPr="0056161C" w:rsidRDefault="00BC522E">
      <w:pPr>
        <w:pStyle w:val="Ttulo3"/>
        <w:spacing w:before="28"/>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11.1:</w:t>
      </w:r>
    </w:p>
    <w:p w14:paraId="35FF0DFB" w14:textId="77777777" w:rsidR="00EA4133" w:rsidRPr="0056161C" w:rsidRDefault="00BC522E">
      <w:pPr>
        <w:widowControl w:val="0"/>
        <w:numPr>
          <w:ilvl w:val="1"/>
          <w:numId w:val="19"/>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¿TIENEN PUBLICADO EL ÍNDICE DE EXPEDIENTES CLASIFICADOS COMO </w:t>
      </w:r>
      <w:r w:rsidRPr="0056161C">
        <w:rPr>
          <w:rFonts w:ascii="Palatino Linotype" w:eastAsia="Palatino Linotype" w:hAnsi="Palatino Linotype" w:cs="Palatino Linotype"/>
          <w:i/>
          <w:color w:val="000000"/>
          <w:sz w:val="18"/>
          <w:szCs w:val="18"/>
        </w:rPr>
        <w:lastRenderedPageBreak/>
        <w:t>RESERVADOS COMO LO INDICA EL ARTÍCULO 102 DE LA LEY GENERAL DE TRANSPARENCIA Y ACCESO A LA INFORMACIÓN PÚBLICA?</w:t>
      </w:r>
    </w:p>
    <w:p w14:paraId="35FF0DFC"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DFD" w14:textId="77777777" w:rsidR="00EA4133" w:rsidRPr="0056161C" w:rsidRDefault="00BC522E">
      <w:pPr>
        <w:widowControl w:val="0"/>
        <w:numPr>
          <w:ilvl w:val="1"/>
          <w:numId w:val="19"/>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¿CUANTOS CASOS DE CLASIFICACIÓN DE DOCUMENTACIÓN COMO RESERVADA TIENE EN SU MUNICIPIO?</w:t>
      </w:r>
    </w:p>
    <w:p w14:paraId="35FF0DFE"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DFF" w14:textId="77777777" w:rsidR="00EA4133" w:rsidRPr="0056161C" w:rsidRDefault="00BC522E">
      <w:pPr>
        <w:widowControl w:val="0"/>
        <w:numPr>
          <w:ilvl w:val="1"/>
          <w:numId w:val="19"/>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¿CUANTOS CASOS DE CLASIFICACIÓN DE DOCUMENTACIÓN COMO CONFIDENCIAL TIENE SU MUNICIPIO?</w:t>
      </w:r>
    </w:p>
    <w:p w14:paraId="35FF0E00"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01"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EN FORMATO PDF EL SIGUIENTE DATO:</w:t>
      </w:r>
    </w:p>
    <w:p w14:paraId="35FF0E02" w14:textId="77777777" w:rsidR="00EA4133" w:rsidRPr="0056161C" w:rsidRDefault="00BC522E">
      <w:pPr>
        <w:widowControl w:val="0"/>
        <w:numPr>
          <w:ilvl w:val="1"/>
          <w:numId w:val="19"/>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LINK DONDE TIENEN PUBLICADO EL ÍNDICE DE EXPEDIENTES CLASIFICADOS COMO RESERVADOS.</w:t>
      </w:r>
    </w:p>
    <w:p w14:paraId="35FF0E03"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04"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11.1:</w:t>
      </w:r>
    </w:p>
    <w:p w14:paraId="35FF0E05" w14:textId="77777777" w:rsidR="00EA4133" w:rsidRPr="0056161C" w:rsidRDefault="00BC522E">
      <w:pPr>
        <w:widowControl w:val="0"/>
        <w:numPr>
          <w:ilvl w:val="1"/>
          <w:numId w:val="19"/>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ÍNDICE DE EXPEDIENTES CLASIFICADOS COMO RESERVADOS COMO LO ESTABLECE LA LEY?</w:t>
      </w:r>
    </w:p>
    <w:p w14:paraId="35FF0E06"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07" w14:textId="77777777" w:rsidR="00EA4133" w:rsidRPr="0056161C" w:rsidRDefault="00BC522E">
      <w:pPr>
        <w:widowControl w:val="0"/>
        <w:numPr>
          <w:ilvl w:val="1"/>
          <w:numId w:val="1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11 </w:t>
      </w:r>
      <w:r w:rsidRPr="0056161C">
        <w:rPr>
          <w:rFonts w:ascii="Palatino Linotype" w:eastAsia="Palatino Linotype" w:hAnsi="Palatino Linotype" w:cs="Palatino Linotype"/>
          <w:i/>
          <w:color w:val="000000"/>
          <w:sz w:val="18"/>
          <w:szCs w:val="18"/>
        </w:rPr>
        <w:t>DEL PRESENTE DOCUMENTO COMO LO ESTABLECE LA LEY?</w:t>
      </w:r>
    </w:p>
    <w:p w14:paraId="35FF0E08"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09"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12</w:t>
      </w:r>
    </w:p>
    <w:p w14:paraId="35FF0E0A" w14:textId="77777777" w:rsidR="00EA4133" w:rsidRPr="0056161C" w:rsidRDefault="00BC522E">
      <w:pPr>
        <w:spacing w:before="52"/>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CALENDARIO DE CADUCIDADES</w:t>
      </w:r>
    </w:p>
    <w:p w14:paraId="35FF0E0B" w14:textId="77777777" w:rsidR="00EA4133" w:rsidRPr="0056161C" w:rsidRDefault="00BC522E">
      <w:pPr>
        <w:widowControl w:val="0"/>
        <w:numPr>
          <w:ilvl w:val="1"/>
          <w:numId w:val="18"/>
        </w:numPr>
        <w:pBdr>
          <w:top w:val="nil"/>
          <w:left w:val="nil"/>
          <w:bottom w:val="nil"/>
          <w:right w:val="nil"/>
          <w:between w:val="nil"/>
        </w:pBdr>
        <w:tabs>
          <w:tab w:val="left" w:pos="669"/>
        </w:tabs>
        <w:spacing w:before="5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DE CONCENTRACIÓN DE SU MUNICIPIO CUENTA CON CALENDARIO DE CADUCIDADES COMO LO INDICA EL ARTÍCULO 59 FRACCIÓN IX DE LOS LINEAMIENTOS PARA LA ADMINISTRACIÓN DE DOCUMENTOS EN EL ESTADO DE MÉXICO?</w:t>
      </w:r>
    </w:p>
    <w:p w14:paraId="35FF0E0C"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E0D"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12.1:</w:t>
      </w:r>
    </w:p>
    <w:p w14:paraId="35FF0E0E" w14:textId="77777777" w:rsidR="00EA4133" w:rsidRPr="0056161C" w:rsidRDefault="00BC522E">
      <w:pPr>
        <w:spacing w:before="41"/>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u w:val="single"/>
        </w:rPr>
        <w:t>SOLICITO, DE LA MANERA MÁS ATENTA, LA SIGUIENTE DOCUMENTACIÓN EN FORMATO PDF:</w:t>
      </w:r>
    </w:p>
    <w:p w14:paraId="35FF0E0F" w14:textId="77777777" w:rsidR="00EA4133" w:rsidRPr="0056161C" w:rsidRDefault="00BC522E">
      <w:pPr>
        <w:widowControl w:val="0"/>
        <w:numPr>
          <w:ilvl w:val="1"/>
          <w:numId w:val="18"/>
        </w:numPr>
        <w:pBdr>
          <w:top w:val="nil"/>
          <w:left w:val="nil"/>
          <w:bottom w:val="nil"/>
          <w:right w:val="nil"/>
          <w:between w:val="nil"/>
        </w:pBdr>
        <w:tabs>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CALENDARIO DE CADUCIDADES</w:t>
      </w:r>
    </w:p>
    <w:p w14:paraId="35FF0E10" w14:textId="77777777" w:rsidR="00EA4133" w:rsidRPr="0056161C" w:rsidRDefault="00EA4133">
      <w:pPr>
        <w:pBdr>
          <w:top w:val="nil"/>
          <w:left w:val="nil"/>
          <w:bottom w:val="nil"/>
          <w:right w:val="nil"/>
          <w:between w:val="nil"/>
        </w:pBdr>
        <w:spacing w:before="12"/>
        <w:ind w:left="567" w:right="639"/>
        <w:jc w:val="both"/>
        <w:rPr>
          <w:rFonts w:ascii="Palatino Linotype" w:eastAsia="Palatino Linotype" w:hAnsi="Palatino Linotype" w:cs="Palatino Linotype"/>
          <w:i/>
          <w:color w:val="000000"/>
          <w:sz w:val="18"/>
          <w:szCs w:val="18"/>
        </w:rPr>
      </w:pPr>
    </w:p>
    <w:p w14:paraId="35FF0E11"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12.1:</w:t>
      </w:r>
    </w:p>
    <w:p w14:paraId="35FF0E12" w14:textId="77777777" w:rsidR="00EA4133" w:rsidRPr="0056161C" w:rsidRDefault="00BC522E">
      <w:pPr>
        <w:widowControl w:val="0"/>
        <w:numPr>
          <w:ilvl w:val="1"/>
          <w:numId w:val="18"/>
        </w:numPr>
        <w:pBdr>
          <w:top w:val="nil"/>
          <w:left w:val="nil"/>
          <w:bottom w:val="nil"/>
          <w:right w:val="nil"/>
          <w:between w:val="nil"/>
        </w:pBdr>
        <w:tabs>
          <w:tab w:val="left" w:pos="669"/>
        </w:tabs>
        <w:spacing w:before="39" w:line="278"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QUE EL ARCHIVO DE CONCENTRACIÓN DE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CALENDARIO DE CADUCIDADES COMO LO ESTABLECE LA LEY?</w:t>
      </w:r>
    </w:p>
    <w:p w14:paraId="35FF0E13" w14:textId="77777777" w:rsidR="00EA4133" w:rsidRPr="0056161C" w:rsidRDefault="00BC522E">
      <w:pPr>
        <w:widowControl w:val="0"/>
        <w:numPr>
          <w:ilvl w:val="1"/>
          <w:numId w:val="18"/>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w:t>
      </w:r>
      <w:r w:rsidRPr="0056161C">
        <w:rPr>
          <w:rFonts w:ascii="Palatino Linotype" w:eastAsia="Palatino Linotype" w:hAnsi="Palatino Linotype" w:cs="Palatino Linotype"/>
          <w:i/>
          <w:color w:val="000000"/>
          <w:sz w:val="18"/>
          <w:szCs w:val="18"/>
        </w:rPr>
        <w:lastRenderedPageBreak/>
        <w:t xml:space="preserve">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12 </w:t>
      </w:r>
      <w:r w:rsidRPr="0056161C">
        <w:rPr>
          <w:rFonts w:ascii="Palatino Linotype" w:eastAsia="Palatino Linotype" w:hAnsi="Palatino Linotype" w:cs="Palatino Linotype"/>
          <w:i/>
          <w:color w:val="000000"/>
          <w:sz w:val="18"/>
          <w:szCs w:val="18"/>
        </w:rPr>
        <w:t>DEL PRESENTE DOCUMENTO COMO LO ESTABLECE LA LEY?</w:t>
      </w:r>
    </w:p>
    <w:p w14:paraId="35FF0E14"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15" w14:textId="77777777" w:rsidR="00EA4133" w:rsidRPr="0056161C" w:rsidRDefault="00BC522E">
      <w:pPr>
        <w:pStyle w:val="Ttulo1"/>
        <w:spacing w:line="276" w:lineRule="auto"/>
        <w:ind w:left="567" w:right="639"/>
        <w:rPr>
          <w:i/>
          <w:sz w:val="18"/>
          <w:szCs w:val="18"/>
        </w:rPr>
      </w:pPr>
      <w:r w:rsidRPr="0056161C">
        <w:rPr>
          <w:i/>
          <w:sz w:val="18"/>
          <w:szCs w:val="18"/>
        </w:rPr>
        <w:t>SECCIÓN 3 TIPOS DE ARCHIVOS</w:t>
      </w:r>
    </w:p>
    <w:p w14:paraId="35FF0E16"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b/>
          <w:i/>
          <w:color w:val="000000"/>
          <w:sz w:val="18"/>
          <w:szCs w:val="18"/>
        </w:rPr>
      </w:pPr>
    </w:p>
    <w:p w14:paraId="35FF0E17" w14:textId="77777777" w:rsidR="00EA4133" w:rsidRPr="0056161C" w:rsidRDefault="00BC522E">
      <w:pPr>
        <w:pStyle w:val="Ttulo2"/>
        <w:spacing w:line="288" w:lineRule="auto"/>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13 ARCHIVOS DE TRÁMITE</w:t>
      </w:r>
    </w:p>
    <w:p w14:paraId="35FF0E18" w14:textId="77777777" w:rsidR="00EA4133" w:rsidRPr="0056161C" w:rsidRDefault="00BC522E">
      <w:pPr>
        <w:widowControl w:val="0"/>
        <w:numPr>
          <w:ilvl w:val="1"/>
          <w:numId w:val="17"/>
        </w:numPr>
        <w:pBdr>
          <w:top w:val="nil"/>
          <w:left w:val="nil"/>
          <w:bottom w:val="nil"/>
          <w:right w:val="nil"/>
          <w:between w:val="nil"/>
        </w:pBdr>
        <w:tabs>
          <w:tab w:val="left" w:pos="669"/>
        </w:tabs>
        <w:spacing w:before="26"/>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CUANTAS UNIDADES ADMINISTRATIVAS CUENTA SU MUNICIPIO?</w:t>
      </w:r>
    </w:p>
    <w:p w14:paraId="35FF0E19"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1A" w14:textId="77777777" w:rsidR="00EA4133" w:rsidRPr="0056161C" w:rsidRDefault="00BC522E">
      <w:pPr>
        <w:widowControl w:val="0"/>
        <w:numPr>
          <w:ilvl w:val="1"/>
          <w:numId w:val="17"/>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CUANTOS ARCHIVOS DE TRÁMITE CUENTA SU MUNICIPIO?</w:t>
      </w:r>
    </w:p>
    <w:p w14:paraId="35FF0E1B"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1C" w14:textId="77777777" w:rsidR="00EA4133" w:rsidRPr="0056161C" w:rsidRDefault="00BC522E">
      <w:pPr>
        <w:widowControl w:val="0"/>
        <w:numPr>
          <w:ilvl w:val="1"/>
          <w:numId w:val="1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¿CADA ARCHIVO DE TRÁMITE DE SU MUNICIPIO CUENTA CON UN RESPONSABLE DE ARCHIVO DE TRÁMITE COMO LO INDICA EL ARTÍCULO 21 SEGUNDO PÁRRAFO DE LA LEY GENERAL DE ARCHIVOS; ARTÍCULO SEXTO FRACCIÓN I DE LOS LINEAMIENTOS PARA LA ORGANIZACIÓN Y CONSERVACIÓN DE LOS ARCHIVOS; </w:t>
      </w:r>
      <w:proofErr w:type="gramStart"/>
      <w:r w:rsidRPr="0056161C">
        <w:rPr>
          <w:rFonts w:ascii="Palatino Linotype" w:eastAsia="Palatino Linotype" w:hAnsi="Palatino Linotype" w:cs="Palatino Linotype"/>
          <w:i/>
          <w:color w:val="000000"/>
          <w:sz w:val="18"/>
          <w:szCs w:val="18"/>
        </w:rPr>
        <w:t>ARTÍCULO 21 SEGUNDO PÁRRAFO DE LA LEY DE ARCHIVOS Y ADMINISTRACIÓN DE DOCUMENTOS DEL ESTADO DE MÉXICO Y MUNICIPIOS Y ARTÍCULO 65 DE LOS LINEAMIENTOS PARA LA ADMINISTRACIÓN DE DOCUMENTOS EN EL ESTADO DE MÉXICO?</w:t>
      </w:r>
      <w:proofErr w:type="gramEnd"/>
    </w:p>
    <w:p w14:paraId="35FF0E1D"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E1E" w14:textId="77777777" w:rsidR="00EA4133" w:rsidRPr="0056161C" w:rsidRDefault="00BC522E">
      <w:pPr>
        <w:widowControl w:val="0"/>
        <w:numPr>
          <w:ilvl w:val="1"/>
          <w:numId w:val="1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¿CADA RESPONSABLE DE ARCHIVO DE TRÁMITE DE SU MUNICIPIO CUENTA CON UN NOMBRAMIENTO POR ESCRITO COMO LO INDICA EL ARTÍCULO 21 SEGUNDO PÁRRAFO DE LA LEY GENERAL DE ARCHIVOS; ARTÍCULO NOVENO PENÚLTIMO PÁRRAFO DE LOS LINEAMIENTOS PARA LA ORGANIZACIÓN Y CONSERVACIÓN DE LOS ARCHIVOS; </w:t>
      </w:r>
      <w:proofErr w:type="gramStart"/>
      <w:r w:rsidRPr="0056161C">
        <w:rPr>
          <w:rFonts w:ascii="Palatino Linotype" w:eastAsia="Palatino Linotype" w:hAnsi="Palatino Linotype" w:cs="Palatino Linotype"/>
          <w:i/>
          <w:color w:val="000000"/>
          <w:sz w:val="18"/>
          <w:szCs w:val="18"/>
        </w:rPr>
        <w:t>ARTÍCULO 21 SEGUNDO PÁRRAFO DE LA LEY DE ARCHIVOS Y ADMINISTRACIÓN DE DOCUMENTOS DEL ESTADO DE MÉXICO Y MUNICIPIOS Y ARTÍCULO 65 DE LOS LINEAMIENTOS PARA LA ADMNISTRACIÓN DE DOCUMENTOS EN EL ESTADO DE MÉXICO?</w:t>
      </w:r>
      <w:proofErr w:type="gramEnd"/>
    </w:p>
    <w:p w14:paraId="35FF0E1F"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E20" w14:textId="77777777" w:rsidR="00EA4133" w:rsidRPr="0056161C" w:rsidRDefault="00BC522E">
      <w:pPr>
        <w:widowControl w:val="0"/>
        <w:numPr>
          <w:ilvl w:val="1"/>
          <w:numId w:val="1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¿CADA ARCHIVO DE TRÁMITE D E S U MU N I C I P I O CUENTA INVENTARIO DE ARCHIVO DE TRÁMITE COMO LO INDICA EL ARTÍCULO 13 FRACCIÓN III, 30 FRACCIÓN II DE LA LEY GENERAL DE ARCHIVOS; </w:t>
      </w:r>
      <w:proofErr w:type="gramStart"/>
      <w:r w:rsidRPr="0056161C">
        <w:rPr>
          <w:rFonts w:ascii="Palatino Linotype" w:eastAsia="Palatino Linotype" w:hAnsi="Palatino Linotype" w:cs="Palatino Linotype"/>
          <w:i/>
          <w:color w:val="000000"/>
          <w:sz w:val="18"/>
          <w:szCs w:val="18"/>
        </w:rPr>
        <w:t>ARTÍCULOS SEXTO FRACCIÓN V, DÉCIMO TERCERO FRACCIÓN III, VIGÉSIMO SEGUNDO FRACCIÓN III DE LOS LINEAMIENTOS PARA LA ORGANIZACIÓN Y CONSERVACIÓN DE ARCHIVOS Y ARTÍCULOS 13 FRACCIÓN III, 30 FRACCIÓN II DE LA LEY DE ARCHIVOS Y ADMINISTRACIÓN DE DOCUMENTOS DEL ESTADO DE MÉXICO?</w:t>
      </w:r>
      <w:proofErr w:type="gramEnd"/>
    </w:p>
    <w:p w14:paraId="35FF0E21" w14:textId="77777777" w:rsidR="00EA4133" w:rsidRPr="0056161C" w:rsidRDefault="00BC522E">
      <w:pPr>
        <w:widowControl w:val="0"/>
        <w:numPr>
          <w:ilvl w:val="1"/>
          <w:numId w:val="17"/>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O EN SU CASO EL TITULAR DE LA UNIDAD ADMINISTRATIVA QUE HACE LA LABOR DEL ÁREA COORDINADORA DE </w:t>
      </w:r>
      <w:r w:rsidRPr="0056161C">
        <w:rPr>
          <w:rFonts w:ascii="Palatino Linotype" w:eastAsia="Palatino Linotype" w:hAnsi="Palatino Linotype" w:cs="Palatino Linotype"/>
          <w:i/>
          <w:color w:val="000000"/>
          <w:sz w:val="18"/>
          <w:szCs w:val="18"/>
        </w:rPr>
        <w:lastRenderedPageBreak/>
        <w:t xml:space="preserve">ARCHIVOS COORDINA LA OPERACIÓN DE LOS ARCHIVOS DE TRÁMITE COMO LO INDICAN LOS ARTÍCULOS 4 </w:t>
      </w:r>
      <w:proofErr w:type="gramStart"/>
      <w:r w:rsidRPr="0056161C">
        <w:rPr>
          <w:rFonts w:ascii="Palatino Linotype" w:eastAsia="Palatino Linotype" w:hAnsi="Palatino Linotype" w:cs="Palatino Linotype"/>
          <w:i/>
          <w:color w:val="000000"/>
          <w:sz w:val="18"/>
          <w:szCs w:val="18"/>
        </w:rPr>
        <w:t>FRACCIÓN X, 27 PRIMER PÁRRAFO, 28 FRACCIÓN IX DE LA LEY GENERAL DE ARCHIVOS Y ARTÍCULOS 4 FRACCIÓN XI, 27 PRIMER PÁRRAFO, 28 FRACCIÓN IX DE LA LEY DE ARCHIVOS Y ADMINISTRACIÓN DE DOCUMENTOS DEL ESTADO DE MÉXICO Y MUNICIPIOS?</w:t>
      </w:r>
      <w:proofErr w:type="gramEnd"/>
    </w:p>
    <w:p w14:paraId="35FF0E22"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23" w14:textId="77777777" w:rsidR="00EA4133" w:rsidRPr="0056161C" w:rsidRDefault="00BC522E">
      <w:pPr>
        <w:widowControl w:val="0"/>
        <w:numPr>
          <w:ilvl w:val="1"/>
          <w:numId w:val="1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¿MEDIANTE CUAL INTRUMENTO DEL ARTÍCULO 28 </w:t>
      </w:r>
      <w:proofErr w:type="gramStart"/>
      <w:r w:rsidRPr="0056161C">
        <w:rPr>
          <w:rFonts w:ascii="Palatino Linotype" w:eastAsia="Palatino Linotype" w:hAnsi="Palatino Linotype" w:cs="Palatino Linotype"/>
          <w:i/>
          <w:color w:val="000000"/>
          <w:sz w:val="18"/>
          <w:szCs w:val="18"/>
        </w:rPr>
        <w:t>DE LA LEY GENERAL DE ARCHIVOS, EL TITULAR DEL ÁREA COORDINADORA DE ARCHIVOS O EN SU CASO EL TITULAR DE LA UNIDAD ADMINISTRATIVA QUE HACE LA LABOR DEL ÁREA COORDINADORA DE ARCHIVOS COORDINA LA OPERACIÓN DE LOS ARCHIVOS DE TRÁMITE?</w:t>
      </w:r>
      <w:proofErr w:type="gramEnd"/>
    </w:p>
    <w:p w14:paraId="35FF0E24"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25" w14:textId="77777777" w:rsidR="00EA4133" w:rsidRPr="0056161C" w:rsidRDefault="00BC522E">
      <w:pPr>
        <w:widowControl w:val="0"/>
        <w:numPr>
          <w:ilvl w:val="1"/>
          <w:numId w:val="1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¿LOS ARCHIVOS DE TRÁMITE ESTÁN REPRESENTADOS EN EL SISTEMA INSTITUCIONAL DE ARCHIVOS COMO LO INDICA EL ARTÍCULO 21 FRACCIÓN II INCISO b) DE LA LEY GENERAL DE ARCHIVOS Y ARTÍCULO NOVENO FRACCIÓN II INCISO b) DE LOS LINEAMIENTOS PARA LA ORGANIZACIÓN Y CONSERVACIÓN DE ARCHIVOS?</w:t>
      </w:r>
    </w:p>
    <w:p w14:paraId="35FF0E26"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E27" w14:textId="77777777" w:rsidR="00EA4133" w:rsidRPr="0056161C" w:rsidRDefault="00BC522E">
      <w:pPr>
        <w:widowControl w:val="0"/>
        <w:numPr>
          <w:ilvl w:val="1"/>
          <w:numId w:val="1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¿TODOS LOS RESPONSABLES DE ARCHIVOS DE TRÁMITE CUENTAN CON LOS CONOCIMIENTOS, HABILIDADES, COMPETENCIAS Y EXPERIENCIA ARCHIVÍSTICOS ACORDES CON SU RESPONSABILIDAD, COMO LO INDICA EL ARTÍCULO 30 ÚLTIMO PÁRRAFO DE LA LEY GENERAL DE ARCHIVOS; ARTÍCULOS SEXTO FRACCIÓN IX, NOVENO ÚLTIMO PÁRRAFO DE LOS LINEAMIENTOS PARA LA ORGANIZACIÓN Y CONSERVACIÓN DE LOS ARCHIVOS; ARTÍCULO 30 ÚLTIMO PÁRRAFO DE LA LEY DE ARCHIVOS Y ADMINISTRACIÓN DE DOCUMENTOS DEL ESTADO DE MÉXICO Y MUNICIPIOS Y ARTÍCULO 65 DE LOS LINEAMIENTOS PARA LA ADMINISTRACIÓN DE DOCUMENTOS EN EL ESTADO DE MÉXICO?</w:t>
      </w:r>
    </w:p>
    <w:p w14:paraId="35FF0E28"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E29"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E2A" w14:textId="77777777" w:rsidR="00EA4133" w:rsidRPr="0056161C" w:rsidRDefault="00BC522E">
      <w:pPr>
        <w:widowControl w:val="0"/>
        <w:numPr>
          <w:ilvl w:val="1"/>
          <w:numId w:val="17"/>
        </w:numPr>
        <w:pBdr>
          <w:top w:val="nil"/>
          <w:left w:val="nil"/>
          <w:bottom w:val="nil"/>
          <w:right w:val="nil"/>
          <w:between w:val="nil"/>
        </w:pBdr>
        <w:tabs>
          <w:tab w:val="left" w:pos="669"/>
        </w:tabs>
        <w:spacing w:before="4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NOMBRAMIENTO DE ALGÚN RESPONSABLE DE ARCHIVO DE TRÁMITE.</w:t>
      </w:r>
    </w:p>
    <w:p w14:paraId="35FF0E2B"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E2C" w14:textId="77777777" w:rsidR="00EA4133" w:rsidRPr="0056161C" w:rsidRDefault="00BC522E">
      <w:pPr>
        <w:widowControl w:val="0"/>
        <w:numPr>
          <w:ilvl w:val="1"/>
          <w:numId w:val="1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COMPLETOS EN LOS QUE EL TÍTULAR DEL ÁREA COORDINADORA DE ARCHIVOS O EN SU CASO EL TITULAR DE LA UNIDAD ADMINISTRATIVA QUE HACE LA LABOR DEL ÁREA CORDINADORA DE ARCHIVOS APOYA LAS LABORES DE LOS ARCHIVOS DE TRÁMITE DE SU MUNICIPIO, EL O LOS CUALES DEBEN FORMAR PARTE DEL PROGRAMA ANUAL DE DESARROLLO ARCHIVÍSTICO DEL AÑO 2022 (PADA 2022) QUE SE LE ENTREGÓ AL PRESIDENTE MUNICIPAL COMO LO ESTABLECE LA LEY.</w:t>
      </w:r>
    </w:p>
    <w:p w14:paraId="35FF0E2D"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E2E"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LAS SIGUIENTES PREGUNTAS:</w:t>
      </w:r>
    </w:p>
    <w:p w14:paraId="35FF0E2F" w14:textId="77777777" w:rsidR="00EA4133" w:rsidRPr="0056161C" w:rsidRDefault="00BC522E">
      <w:pPr>
        <w:widowControl w:val="0"/>
        <w:numPr>
          <w:ilvl w:val="1"/>
          <w:numId w:val="17"/>
        </w:numPr>
        <w:pBdr>
          <w:top w:val="nil"/>
          <w:left w:val="nil"/>
          <w:bottom w:val="nil"/>
          <w:right w:val="nil"/>
          <w:between w:val="nil"/>
        </w:pBdr>
        <w:tabs>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13.1:</w:t>
      </w:r>
    </w:p>
    <w:p w14:paraId="35FF0E30" w14:textId="77777777" w:rsidR="00EA4133" w:rsidRPr="0056161C" w:rsidRDefault="00BC522E">
      <w:pPr>
        <w:pBdr>
          <w:top w:val="nil"/>
          <w:left w:val="nil"/>
          <w:bottom w:val="nil"/>
          <w:right w:val="nil"/>
          <w:between w:val="nil"/>
        </w:pBdr>
        <w:spacing w:before="39" w:line="276" w:lineRule="auto"/>
        <w:ind w:left="567" w:right="639"/>
        <w:jc w:val="both"/>
        <w:rPr>
          <w:rFonts w:ascii="Palatino Linotype" w:eastAsia="Palatino Linotype" w:hAnsi="Palatino Linotype" w:cs="Palatino Linotype"/>
          <w:i/>
          <w:color w:val="000000"/>
          <w:sz w:val="18"/>
          <w:szCs w:val="18"/>
        </w:rPr>
      </w:pPr>
      <w:proofErr w:type="gramStart"/>
      <w:r w:rsidRPr="0056161C">
        <w:rPr>
          <w:rFonts w:ascii="Palatino Linotype" w:eastAsia="Palatino Linotype" w:hAnsi="Palatino Linotype" w:cs="Palatino Linotype"/>
          <w:b/>
          <w:i/>
          <w:color w:val="000000"/>
          <w:sz w:val="18"/>
          <w:szCs w:val="18"/>
        </w:rPr>
        <w:t>PREGUNTA:</w:t>
      </w:r>
      <w:r w:rsidRPr="0056161C">
        <w:rPr>
          <w:rFonts w:ascii="Palatino Linotype" w:eastAsia="Palatino Linotype" w:hAnsi="Palatino Linotype" w:cs="Palatino Linotype"/>
          <w:i/>
          <w:color w:val="000000"/>
          <w:sz w:val="18"/>
          <w:szCs w:val="18"/>
        </w:rPr>
        <w:t>¿</w:t>
      </w:r>
      <w:proofErr w:type="gramEnd"/>
      <w:r w:rsidRPr="0056161C">
        <w:rPr>
          <w:rFonts w:ascii="Palatino Linotype" w:eastAsia="Palatino Linotype" w:hAnsi="Palatino Linotype" w:cs="Palatino Linotype"/>
          <w:i/>
          <w:color w:val="000000"/>
          <w:sz w:val="18"/>
          <w:szCs w:val="18"/>
        </w:rPr>
        <w:t xml:space="preserve">POR QUE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SABE CUANTAS UNIDADES ADMINISTRATIVAS TIENE EN SU MUNICIPIO COMO LO ESTABLECE LA LEY?</w:t>
      </w:r>
    </w:p>
    <w:p w14:paraId="35FF0E31"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E32" w14:textId="77777777" w:rsidR="00EA4133" w:rsidRPr="0056161C" w:rsidRDefault="00BC522E">
      <w:pPr>
        <w:widowControl w:val="0"/>
        <w:numPr>
          <w:ilvl w:val="1"/>
          <w:numId w:val="17"/>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lastRenderedPageBreak/>
        <w:t>EN CASO DE RESPUESTA NEGATIVA A LA PREGUNTA 13.2:</w:t>
      </w:r>
    </w:p>
    <w:p w14:paraId="35FF0E33" w14:textId="77777777" w:rsidR="00EA4133" w:rsidRPr="0056161C" w:rsidRDefault="00BC522E">
      <w:pPr>
        <w:pBdr>
          <w:top w:val="nil"/>
          <w:left w:val="nil"/>
          <w:bottom w:val="nil"/>
          <w:right w:val="nil"/>
          <w:between w:val="nil"/>
        </w:pBdr>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QUE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SABE CUANTOS ARCHIVOS DE TRÁMITE TIENE EN SU MUNICIPIO COMO LO ESTABLECE LA LEY?</w:t>
      </w:r>
    </w:p>
    <w:p w14:paraId="35FF0E34" w14:textId="77777777" w:rsidR="00EA4133" w:rsidRPr="0056161C" w:rsidRDefault="00BC522E">
      <w:pPr>
        <w:widowControl w:val="0"/>
        <w:numPr>
          <w:ilvl w:val="1"/>
          <w:numId w:val="17"/>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13 </w:t>
      </w:r>
      <w:r w:rsidRPr="0056161C">
        <w:rPr>
          <w:rFonts w:ascii="Palatino Linotype" w:eastAsia="Palatino Linotype" w:hAnsi="Palatino Linotype" w:cs="Palatino Linotype"/>
          <w:i/>
          <w:color w:val="000000"/>
          <w:sz w:val="18"/>
          <w:szCs w:val="18"/>
        </w:rPr>
        <w:t>DEL PRESENTE DOCUMENTO COMO LO ESTABLECE LA LEY?</w:t>
      </w:r>
    </w:p>
    <w:p w14:paraId="35FF0E3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36"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14</w:t>
      </w:r>
    </w:p>
    <w:p w14:paraId="35FF0E37" w14:textId="77777777" w:rsidR="00EA4133" w:rsidRPr="0056161C" w:rsidRDefault="00BC522E">
      <w:pPr>
        <w:spacing w:before="100"/>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ARCHIVO DE CONCENTRACIÓN</w:t>
      </w:r>
    </w:p>
    <w:p w14:paraId="35FF0E38" w14:textId="77777777" w:rsidR="00EA4133" w:rsidRPr="0056161C" w:rsidRDefault="00BC522E">
      <w:pPr>
        <w:widowControl w:val="0"/>
        <w:numPr>
          <w:ilvl w:val="1"/>
          <w:numId w:val="16"/>
        </w:numPr>
        <w:pBdr>
          <w:top w:val="nil"/>
          <w:left w:val="nil"/>
          <w:bottom w:val="nil"/>
          <w:right w:val="nil"/>
          <w:between w:val="nil"/>
        </w:pBdr>
        <w:tabs>
          <w:tab w:val="left" w:pos="669"/>
        </w:tabs>
        <w:spacing w:before="54"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CON ARCHIVO DE CONCENTRACIÓN COMO LO INDICA EL ARTÍCULO 31 PRIMER PÁRRAFO DE LA LEY GENERAL DE ARCHIVOS; </w:t>
      </w:r>
      <w:proofErr w:type="gramStart"/>
      <w:r w:rsidRPr="0056161C">
        <w:rPr>
          <w:rFonts w:ascii="Palatino Linotype" w:eastAsia="Palatino Linotype" w:hAnsi="Palatino Linotype" w:cs="Palatino Linotype"/>
          <w:i/>
          <w:color w:val="000000"/>
          <w:sz w:val="18"/>
          <w:szCs w:val="18"/>
        </w:rPr>
        <w:t>ARTÍCULO 31 PRIMER PÁRRAFO DE LA LEY DE ARCHIVOS Y ADMINISTRACIÓN DE DOCUMENTOS DEL ESTADO DE MÉXICO Y MUNICIPIOS Y ARTÍCULO 68 DE LOS LINEAMIENTOS PARA LA ADMINISTRACIÓN DE DOCUMENTOS EN EL ESTADO DE MÉXICO?</w:t>
      </w:r>
      <w:proofErr w:type="gramEnd"/>
    </w:p>
    <w:p w14:paraId="35FF0E39"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3A"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14.1:</w:t>
      </w:r>
    </w:p>
    <w:p w14:paraId="35FF0E3B" w14:textId="77777777" w:rsidR="00EA4133" w:rsidRPr="0056161C" w:rsidRDefault="00BC522E">
      <w:pPr>
        <w:widowControl w:val="0"/>
        <w:numPr>
          <w:ilvl w:val="1"/>
          <w:numId w:val="16"/>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DE CONCENTRACIÓN DE SU MUNICIPIO CUENTA CON UN RESPONSABLE DE ARCHIVO DE TRÁMITE COMO LO INDICA EL ARTÍCULO 21 SEGUNDO PÁRRAFO DE LA LEY GENERAL DE ARCHIVOS; ARTÍCULO SEXTO FRACCIÓN I DE LOS LINEAMIENTOS PARA LA ORGANIZACIÓN Y CONSERVACIÓN DE LOS ARCHIVOS; </w:t>
      </w:r>
      <w:proofErr w:type="gramStart"/>
      <w:r w:rsidRPr="0056161C">
        <w:rPr>
          <w:rFonts w:ascii="Palatino Linotype" w:eastAsia="Palatino Linotype" w:hAnsi="Palatino Linotype" w:cs="Palatino Linotype"/>
          <w:i/>
          <w:color w:val="000000"/>
          <w:sz w:val="18"/>
          <w:szCs w:val="18"/>
        </w:rPr>
        <w:t>ARTÍCULO 21 SEGUNDO PÁRRAFO DE LA LEY DE ARCHIVOS Y ADMINISTRACIÓN DE DOCUMENTOS DEL ESTADO DE MÉXICO Y MUNICIPIOS Y ARTÍCULO 68 SEGUNDO PÁRRAFO DE LOS LINEAMIENTOS PARA LA ADMINISTRACIÓN DE DOCUMENTOS EN EL ESTADO DE MÉXICO?</w:t>
      </w:r>
      <w:proofErr w:type="gramEnd"/>
    </w:p>
    <w:p w14:paraId="35FF0E3C"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3D"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RESPONSABLE DE ARCHIVO DE CONCENTRACIÓN DE SU MUNICIPIO CUENTA CON UN NOMBRAMIENTO POR ESCRITO COMO LO INDICA EL ARTÍCULO 21 SEGUNDO PÁRRAFO DE LA LEY GENERAL DE ARCHIVOS; ARTÍCULO NOVENO PENÚLTIMO PÁRRAFO DE LOS LINEAMIENTOS PARA LA ORGANIZACIÓN Y CONSERVACIÓN DE LOS ARCHIVOS; ARTÍCULO 21 SEGUNDO PÁRRAFO DE LA LEY DE ARCHIVOS Y ADMINISTRACIÓN DE DOCUMENTOS DEL ESTADO DE MÉXICO Y MUNICIPIOS Y ARTÍCULO 68 SEGUNDO PÁRRAFO DE LOS LINEAMIENTOS PARA LA ADMNISTRACIÓN DE DOCUMENTOS EN EL ESTADO DE MÉXICO?</w:t>
      </w:r>
    </w:p>
    <w:p w14:paraId="35FF0E3E"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E3F"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DE CONCENTRACIÓN DE SU MUNICIPIO CUENTA CO N INVENTARIO DE ARCHIVO DE TRÁMITE COMO LO INDICAN LOS ARTÍCULOS 13 FRACCIÓN III Y 30 </w:t>
      </w:r>
      <w:r w:rsidRPr="0056161C">
        <w:rPr>
          <w:rFonts w:ascii="Palatino Linotype" w:eastAsia="Palatino Linotype" w:hAnsi="Palatino Linotype" w:cs="Palatino Linotype"/>
          <w:i/>
          <w:color w:val="000000"/>
          <w:sz w:val="18"/>
          <w:szCs w:val="18"/>
        </w:rPr>
        <w:lastRenderedPageBreak/>
        <w:t xml:space="preserve">FRACCIÓN II DE LA LEY GENERAL DE ARCHIVOS; </w:t>
      </w:r>
      <w:proofErr w:type="gramStart"/>
      <w:r w:rsidRPr="0056161C">
        <w:rPr>
          <w:rFonts w:ascii="Palatino Linotype" w:eastAsia="Palatino Linotype" w:hAnsi="Palatino Linotype" w:cs="Palatino Linotype"/>
          <w:i/>
          <w:color w:val="000000"/>
          <w:sz w:val="18"/>
          <w:szCs w:val="18"/>
        </w:rPr>
        <w:t>ARTÍCULOS SEXTO FRACCIÓN V Y DÉCIMO TERCERO FRACCIÓN III DE LOS LINEAMIENTOS PARA LA ORGANIZACIÓN Y CONSERVACIÓN DE ARCHIVOS Y ARTÍCULOS 13 FRACCIÓN III, 30 FRACCIÓN II DE LA LEY DE ARCHIVOS Y ADMINISTRACIÓN DE DOCUMENTOS DEL ESTADO DE MÉXICO Y MUNICIPIOS?</w:t>
      </w:r>
      <w:proofErr w:type="gramEnd"/>
    </w:p>
    <w:p w14:paraId="35FF0E40"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41"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O EN SU CASO EL TITULAR DE LA UNIDAD ADMINISTRATIVA QUE HACE LA LABOR DEL ÁREA COORDINADORA DE ARCHIVOS COORDINA LA OPERACIÓN DEL ARCHIVO DE CONCENTRACIÓN COMO LO INDICAN LOS ARTÍCULOS 4 </w:t>
      </w:r>
      <w:proofErr w:type="gramStart"/>
      <w:r w:rsidRPr="0056161C">
        <w:rPr>
          <w:rFonts w:ascii="Palatino Linotype" w:eastAsia="Palatino Linotype" w:hAnsi="Palatino Linotype" w:cs="Palatino Linotype"/>
          <w:i/>
          <w:color w:val="000000"/>
          <w:sz w:val="18"/>
          <w:szCs w:val="18"/>
        </w:rPr>
        <w:t>FRACCIÓN X, 27 PRIMER PÁRRAFO, 28 FRACCIÓN IX DE LA LEY GENERAL DE ARCHIVOS Y ARTÍCULOS 4 FRACCIÓN XI, 27 PRIMER PÁRRAFO, 28 FRACCIÓN IX DE LA LEY DE ARCHIVOS Y ADMINISTRACIÓN DE DOCUMENTOS DEL ESTADO DE MÉXICO Y MUNICIPIOS?</w:t>
      </w:r>
      <w:proofErr w:type="gramEnd"/>
    </w:p>
    <w:p w14:paraId="35FF0E42" w14:textId="77777777" w:rsidR="00EA4133" w:rsidRPr="0056161C" w:rsidRDefault="00BC522E">
      <w:pPr>
        <w:widowControl w:val="0"/>
        <w:numPr>
          <w:ilvl w:val="1"/>
          <w:numId w:val="16"/>
        </w:numPr>
        <w:pBdr>
          <w:top w:val="nil"/>
          <w:left w:val="nil"/>
          <w:bottom w:val="nil"/>
          <w:right w:val="nil"/>
          <w:between w:val="nil"/>
        </w:pBdr>
        <w:tabs>
          <w:tab w:val="left" w:pos="669"/>
        </w:tabs>
        <w:spacing w:before="28"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¿MEDIANTE CUAL INTRUMENTO DEL ARTÍCULO 28 </w:t>
      </w:r>
      <w:proofErr w:type="gramStart"/>
      <w:r w:rsidRPr="0056161C">
        <w:rPr>
          <w:rFonts w:ascii="Palatino Linotype" w:eastAsia="Palatino Linotype" w:hAnsi="Palatino Linotype" w:cs="Palatino Linotype"/>
          <w:i/>
          <w:color w:val="000000"/>
          <w:sz w:val="18"/>
          <w:szCs w:val="18"/>
        </w:rPr>
        <w:t>DE LA LEY GENERAL DE ARCHIVOS, EL TITULAR DEL ÁREA COORDINADORA DE ARCHIVOS O EN SU CASO EL TITULAR DE LA UNIDAD ADMINISTRATIVA QUE HACE LA LABOR DEL ÁREA COORDINADORA DE ARCHIVOS COORDINA LA OPERACIÓN DEL ARCHIVO DE CONCENTRACIÓN?</w:t>
      </w:r>
      <w:proofErr w:type="gramEnd"/>
    </w:p>
    <w:p w14:paraId="35FF0E43"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E44"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DE CONCENTRACIÓN ESTÁ REPRESENTADO EN EL SISTEMA INSTITUCIONAL DE ARCHIVOS COMO LO INDICA EL ARTÍCULO 21 FRACCIÓN II INCISO c) DE LA LEY GENERAL DE ARCHIVOS Y ARTÍCULO NOVENO FRACCIÓN II INCISO c) DE LOS LINEAMIENTOS PARA LA ORGANIZACIÓN Y CONSERVACIÓN DE ARCHIVOS?</w:t>
      </w:r>
    </w:p>
    <w:p w14:paraId="35FF0E45"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E46" w14:textId="77777777" w:rsidR="00EA4133" w:rsidRPr="0056161C" w:rsidRDefault="00BC522E">
      <w:pPr>
        <w:widowControl w:val="0"/>
        <w:numPr>
          <w:ilvl w:val="1"/>
          <w:numId w:val="16"/>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RESPONSABLE DEL ARCHIVO DE CONCENTRACIÓN CUENTA CON LOS CONOCIMIENTOS, HABILIDADES, COMPETENCIAS Y EXPERIENCIA ARCHIVÍSTICOS ACORDES CON SU RESPONSABILIDAD, COMO LO INDICA EL ARTÍCULO 31 ÚLTIMO PÁRRAFO DE LA LEY GENERAL DE ARCHIVOS; ARTÍCULOS SEXTO FRACCIÓN IX, NOVENO ÚLTIMO PÁRRAFO DE LOS LINEAMIENTOS PARA LA ORGANIZACIÓN Y CONSERVACIÓN DE LOS ARCHIVOS; ARTÍCULO 31 ÚLTIMO PÁRRAFO DE LA LEY DE ARCHIVOS Y ADMINISTRACIÓN DE DOCUMENTOS DEL ESTADO DE MÉXICO Y MUNICIPIOS Y ARTÍCULO 68 SEGUNDO PÁRRAFO DE LOS LINEAMIENTOS PARA LA ADMINISTRACIÓN DE DOCUMENTOS EN EL ESTADO DE MÉXICO?</w:t>
      </w:r>
    </w:p>
    <w:p w14:paraId="35FF0E47"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E48"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RESPONSABLE DEL ARCHIVO DE CONCENTRACIÓN DE SU </w:t>
      </w:r>
      <w:proofErr w:type="gramStart"/>
      <w:r w:rsidRPr="0056161C">
        <w:rPr>
          <w:rFonts w:ascii="Palatino Linotype" w:eastAsia="Palatino Linotype" w:hAnsi="Palatino Linotype" w:cs="Palatino Linotype"/>
          <w:i/>
          <w:color w:val="000000"/>
          <w:sz w:val="18"/>
          <w:szCs w:val="18"/>
        </w:rPr>
        <w:t>MUNICIPIO  SE</w:t>
      </w:r>
      <w:proofErr w:type="gramEnd"/>
      <w:r w:rsidRPr="0056161C">
        <w:rPr>
          <w:rFonts w:ascii="Palatino Linotype" w:eastAsia="Palatino Linotype" w:hAnsi="Palatino Linotype" w:cs="Palatino Linotype"/>
          <w:i/>
          <w:color w:val="000000"/>
          <w:sz w:val="18"/>
          <w:szCs w:val="18"/>
        </w:rPr>
        <w:t xml:space="preserve"> ENCARGA DE LA SELECCIÓN FINAL COMO LO INDICA EL ARTÍCULO DÉCIMO PRIMERO FRACCIÓN III INCISO a) DE LOS LINEAMIENTOS PARA LA ORGANIZACIÓN Y CONSERVACIÓN DE ARCHIVOS?</w:t>
      </w:r>
    </w:p>
    <w:p w14:paraId="35FF0E49"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E4A"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RESPONSABLE DEL ARCHIVO DE CONCENTRACIÓN DE SU MUNICIPIO BRINDA EL SERVICIO DE PRÉSTAMO DE EXPEDIENTES COMO LO INDICA EL ARTÍCULO DÉCIMO PRIMERO FRACCIÓN III INCISO b) DE LOS LINEAMIENTOS PARA LA ORGANIZACIÓN Y CONSERVACIÓN DE ARCHIVOS Y ARTÍCULO 71 FRACCIONES II Y XII DE LOS </w:t>
      </w:r>
      <w:r w:rsidRPr="0056161C">
        <w:rPr>
          <w:rFonts w:ascii="Palatino Linotype" w:eastAsia="Palatino Linotype" w:hAnsi="Palatino Linotype" w:cs="Palatino Linotype"/>
          <w:i/>
          <w:color w:val="000000"/>
          <w:sz w:val="18"/>
          <w:szCs w:val="18"/>
        </w:rPr>
        <w:lastRenderedPageBreak/>
        <w:t>LINEAMIENTOS PARA LA ADMINISTRACIÓN DE DOCUMENTOS EN EL ESTADO DE MÉXICO?</w:t>
      </w:r>
    </w:p>
    <w:p w14:paraId="35FF0E4B"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4C"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RESPONSABLE   DEL   ARCHIVO   DE   CONCENTRACIÓN DE SU MUNICIPIO   ES    MIEMBRO    DEL SISTEMA INSTITUCIONAL DE ARCHIVOS COMO LO INDICA EL ARTÍCULO 21 FRACCIÓN II INCISO c) DE LA LEY GENERAL DE ARCHIVOS; </w:t>
      </w:r>
      <w:proofErr w:type="gramStart"/>
      <w:r w:rsidRPr="0056161C">
        <w:rPr>
          <w:rFonts w:ascii="Palatino Linotype" w:eastAsia="Palatino Linotype" w:hAnsi="Palatino Linotype" w:cs="Palatino Linotype"/>
          <w:i/>
          <w:color w:val="000000"/>
          <w:sz w:val="18"/>
          <w:szCs w:val="18"/>
        </w:rPr>
        <w:t>EL ARTÍCULO NOVENO FRACCIÓN II INCISO c) DE LOS LINEAMIENTOS PARA LA ORGANIZACIÓN Y CONSERVACIÓN DE ARCHIVOS Y ARTÍCULO 21 FRACCIÓN II INCISO c) DE LA LEY DE ARCHIVOS Y ADMINISTRACIÓN DE DOCUMENTOS DEL ESTADO DE MÉXICO Y MUNICIPIOS?</w:t>
      </w:r>
      <w:proofErr w:type="gramEnd"/>
    </w:p>
    <w:p w14:paraId="35FF0E4D"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E4E"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E4F" w14:textId="77777777" w:rsidR="00EA4133" w:rsidRPr="0056161C" w:rsidRDefault="00BC522E">
      <w:pPr>
        <w:widowControl w:val="0"/>
        <w:numPr>
          <w:ilvl w:val="1"/>
          <w:numId w:val="16"/>
        </w:numPr>
        <w:pBdr>
          <w:top w:val="nil"/>
          <w:left w:val="nil"/>
          <w:bottom w:val="nil"/>
          <w:right w:val="nil"/>
          <w:between w:val="nil"/>
        </w:pBdr>
        <w:tabs>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NOMBRAMIENTO DEL RESPONSABLE DEL ARCHIVO DE CONCENTRACIÓN.</w:t>
      </w:r>
    </w:p>
    <w:p w14:paraId="35FF0E50"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E51"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DOCUMENTO DONDE SE HAGA PATENTE LA EXPERIENCIA ARCHIVÍSTICA DEL RESPONSABLE DEL ARCHIVO DE CONCENTRACIÓN.</w:t>
      </w:r>
    </w:p>
    <w:p w14:paraId="35FF0E52"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E53" w14:textId="77777777" w:rsidR="00EA4133" w:rsidRPr="0056161C" w:rsidRDefault="00BC522E">
      <w:pPr>
        <w:widowControl w:val="0"/>
        <w:numPr>
          <w:ilvl w:val="1"/>
          <w:numId w:val="1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CON EL CUAL SE LLEVA A CABO EL PRÉSTAMO DE EXPEDIENTES EN EL ARCHIVO DE CONCENTRACIÓN.</w:t>
      </w:r>
    </w:p>
    <w:p w14:paraId="35FF0E54" w14:textId="77777777" w:rsidR="00EA4133" w:rsidRPr="0056161C" w:rsidRDefault="00BC522E">
      <w:pPr>
        <w:widowControl w:val="0"/>
        <w:numPr>
          <w:ilvl w:val="1"/>
          <w:numId w:val="16"/>
        </w:numPr>
        <w:pBdr>
          <w:top w:val="nil"/>
          <w:left w:val="nil"/>
          <w:bottom w:val="nil"/>
          <w:right w:val="nil"/>
          <w:between w:val="nil"/>
        </w:pBdr>
        <w:tabs>
          <w:tab w:val="left" w:pos="669"/>
        </w:tabs>
        <w:spacing w:before="28"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O LOS PROGRAMAS COMPLETOS EN LOS QUE EL TÍTULAR DEL ÁREA COORDINADORA DE ARCHIVOS O EN SU CASO EL TITULAR DE LA UNIDAD ADMINISTRATIVA QUE HACE LA LABOR DEL ÁREA CORDINADORA DE ARCHIVOS APOYA LAS LABORES DEL ARCHIVO DE CONCENTRACIÓN DE SU MUNICIPIO, MISMOS QUE DEBEN FORMAR PARTE DEL PROGRAMA ANUAL DE DESARROLLO ARCHIVÍSTICO DEL AÑO 2022 (PADA 2022) QUE SE LE ENTREGÓ AL PRESIDENTE MUNICIPAL COMO LO ESTABLECE LA LEY.</w:t>
      </w:r>
    </w:p>
    <w:p w14:paraId="35FF0E55"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56"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14.1:</w:t>
      </w:r>
    </w:p>
    <w:p w14:paraId="35FF0E57" w14:textId="77777777" w:rsidR="00EA4133" w:rsidRPr="0056161C" w:rsidRDefault="00BC522E">
      <w:pPr>
        <w:widowControl w:val="0"/>
        <w:numPr>
          <w:ilvl w:val="1"/>
          <w:numId w:val="16"/>
        </w:numPr>
        <w:pBdr>
          <w:top w:val="nil"/>
          <w:left w:val="nil"/>
          <w:bottom w:val="nil"/>
          <w:right w:val="nil"/>
          <w:between w:val="nil"/>
        </w:pBdr>
        <w:tabs>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ARCHIVO DE CONCENTRACIÓN COMO LO ESTABLECE LA LEY?</w:t>
      </w:r>
    </w:p>
    <w:p w14:paraId="35FF0E58"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59" w14:textId="77777777" w:rsidR="00EA4133" w:rsidRPr="0056161C" w:rsidRDefault="00BC522E">
      <w:pPr>
        <w:widowControl w:val="0"/>
        <w:numPr>
          <w:ilvl w:val="1"/>
          <w:numId w:val="16"/>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14 </w:t>
      </w:r>
      <w:r w:rsidRPr="0056161C">
        <w:rPr>
          <w:rFonts w:ascii="Palatino Linotype" w:eastAsia="Palatino Linotype" w:hAnsi="Palatino Linotype" w:cs="Palatino Linotype"/>
          <w:i/>
          <w:color w:val="000000"/>
          <w:sz w:val="18"/>
          <w:szCs w:val="18"/>
        </w:rPr>
        <w:t>DEL PRESENTE DOCUMENTO COMO LO ESTABLECE LA LEY?</w:t>
      </w:r>
    </w:p>
    <w:p w14:paraId="35FF0E5A"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5B" w14:textId="77777777" w:rsidR="00EA4133" w:rsidRPr="0056161C" w:rsidRDefault="00BC522E">
      <w:pPr>
        <w:pStyle w:val="Ttulo2"/>
        <w:spacing w:line="276" w:lineRule="auto"/>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lastRenderedPageBreak/>
        <w:t>NUMERAL 15 ARCHIVO HISTÓRICO</w:t>
      </w:r>
    </w:p>
    <w:p w14:paraId="35FF0E5C" w14:textId="77777777" w:rsidR="00EA4133" w:rsidRPr="0056161C" w:rsidRDefault="00BC522E">
      <w:pPr>
        <w:widowControl w:val="0"/>
        <w:numPr>
          <w:ilvl w:val="1"/>
          <w:numId w:val="44"/>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CUENTA CON ARCHIVO HISTÓRICO COMO LO INDICA EL ARTÍCULO 32 PRIMER PÁRRAFO DE LA LEY GENERAL DE ARCHIVOS; </w:t>
      </w:r>
      <w:proofErr w:type="gramStart"/>
      <w:r w:rsidRPr="0056161C">
        <w:rPr>
          <w:rFonts w:ascii="Palatino Linotype" w:eastAsia="Palatino Linotype" w:hAnsi="Palatino Linotype" w:cs="Palatino Linotype"/>
          <w:i/>
          <w:color w:val="000000"/>
          <w:sz w:val="18"/>
          <w:szCs w:val="18"/>
        </w:rPr>
        <w:t>ARTÍCULO 33 PRIMER PÁRRAFO DE LA LEY DE ARCHIVOS Y ADMINISTRACIÓN DE DOCUMENTOS DEL ESTADO DE MÉXICO Y MUNICIPIOS Y ARTÍCULO 72 DE LOS LINEAMIENTOS PARA LA ADMINISTRACIÓN DE DOCUMENTOS EN EL ESTADO DE MÉXICO?</w:t>
      </w:r>
      <w:proofErr w:type="gramEnd"/>
    </w:p>
    <w:p w14:paraId="35FF0E5D"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5E"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15.1:</w:t>
      </w:r>
    </w:p>
    <w:p w14:paraId="35FF0E5F" w14:textId="77777777" w:rsidR="00EA4133" w:rsidRPr="0056161C" w:rsidRDefault="00BC522E">
      <w:pPr>
        <w:widowControl w:val="0"/>
        <w:numPr>
          <w:ilvl w:val="1"/>
          <w:numId w:val="44"/>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HISTÓRICO DE SU MUNICIPIO CUENTA CON UN RESPONSABLE DE ARCHIVO HISTÓRICO COMO LO INDICA EL ARTÍCULO 21 SEGUNDO PÁRRAFO DE LA LEY GENERAL DE ARCHIVOS; ARTÍCULO SEXTO FRACCIÓN I DE LOS LINEAMIENTOS PARA LA ORGANIZACIÓN Y CONSERVACIÓN DE LOS ARCHIVOS; </w:t>
      </w:r>
      <w:proofErr w:type="gramStart"/>
      <w:r w:rsidRPr="0056161C">
        <w:rPr>
          <w:rFonts w:ascii="Palatino Linotype" w:eastAsia="Palatino Linotype" w:hAnsi="Palatino Linotype" w:cs="Palatino Linotype"/>
          <w:i/>
          <w:color w:val="000000"/>
          <w:sz w:val="18"/>
          <w:szCs w:val="18"/>
        </w:rPr>
        <w:t>ARTÍCULO 21 SEGUNDO PÁRRAFO DE LA LEY DE ARCHIVOS Y ADMINISTRACIÓN DE DOCUMENTOS DEL ESTADO DE MÉXICO Y MUNICIPIOS Y ARTÍCULO 72 DE LOS LINEAMIENTOS PARA LA ADMINISTRACIÓN DE DOCUMENTOS EN EL ESTADO DE MÉXICO?</w:t>
      </w:r>
      <w:proofErr w:type="gramEnd"/>
    </w:p>
    <w:p w14:paraId="35FF0E60"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61"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RESPONSABLE DE ARCHIVO HISTÓRICO DE SU MUNICIPIO CUENTA CON UN NOMBRAMIENTO POR ESCRITO LO INDICA EL ARTÍCULO 21 SEGUNDO PÁRRAFO DE LA LEY GENERAL DE ARCHIVOS; ARTÍCULO NOVENO PENÚLTIMO PÁRRAFO DE LOS LINEAMIENTOS PARA LA ORGANIZACIÓN Y CONSERVACIÓN DE LOS ARCHIVOS; </w:t>
      </w:r>
      <w:proofErr w:type="gramStart"/>
      <w:r w:rsidRPr="0056161C">
        <w:rPr>
          <w:rFonts w:ascii="Palatino Linotype" w:eastAsia="Palatino Linotype" w:hAnsi="Palatino Linotype" w:cs="Palatino Linotype"/>
          <w:i/>
          <w:color w:val="000000"/>
          <w:sz w:val="18"/>
          <w:szCs w:val="18"/>
        </w:rPr>
        <w:t>ARTÍCULO 21 SEGUNDO PÁRRAFO DE LA LEY DE ARCHIVOS Y ADMINISTRACIÓN DE DOCUMENTOS DEL ESTADO DE MÉXICO Y MUNICIPIOS Y ARTÍCULO 72 DE LOS LINEAMIENTOS PARA LA ADMNISTRACIÓN DE DOCUMENTOS EN EL ESTADO DE MÉXICO?</w:t>
      </w:r>
      <w:proofErr w:type="gramEnd"/>
    </w:p>
    <w:p w14:paraId="35FF0E62" w14:textId="77777777" w:rsidR="00EA4133" w:rsidRPr="0056161C" w:rsidRDefault="00BC522E">
      <w:pPr>
        <w:widowControl w:val="0"/>
        <w:numPr>
          <w:ilvl w:val="1"/>
          <w:numId w:val="44"/>
        </w:numPr>
        <w:pBdr>
          <w:top w:val="nil"/>
          <w:left w:val="nil"/>
          <w:bottom w:val="nil"/>
          <w:right w:val="nil"/>
          <w:between w:val="nil"/>
        </w:pBdr>
        <w:tabs>
          <w:tab w:val="left" w:pos="669"/>
        </w:tabs>
        <w:spacing w:before="28"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DE HISTÓRICO DE SU MUNICIPIO CUENTA INVENTARIO DE ARCHIVO DE TRÁMITE COMO LO INDICAN LOS ARTÍCULOS 13 FRACCIÓN III Y 30 FRACCIÓN II DE LA LEY GENERAL DE ARCHIVOS; </w:t>
      </w:r>
      <w:proofErr w:type="gramStart"/>
      <w:r w:rsidRPr="0056161C">
        <w:rPr>
          <w:rFonts w:ascii="Palatino Linotype" w:eastAsia="Palatino Linotype" w:hAnsi="Palatino Linotype" w:cs="Palatino Linotype"/>
          <w:i/>
          <w:color w:val="000000"/>
          <w:sz w:val="18"/>
          <w:szCs w:val="18"/>
        </w:rPr>
        <w:t>ARTÍCULOS SEXTO FRACCIÓN V Y DÉCIMO TERCERO FRACCIÓN III DE LOS LINEAMIENTOS PARA LA ORGANIZACIÓN Y CONSERVACIÓN DE ARCHIVOS Y ARTÍCULOS 13 FRACCIÓN III, 30 FRACCIÓN II DE LA LEY DE ARCHIVOS Y ADMINISTRACIÓN DE DOCUMENTOS DEL ESTADO DE MÉXICO Y MUNICIPIOS?</w:t>
      </w:r>
      <w:proofErr w:type="gramEnd"/>
    </w:p>
    <w:p w14:paraId="35FF0E63"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64"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O EN SU CASO EL TITULAR DE LA UNIDAD ADMINISTRATIVA QUE HACE LA LABOR DEL ÁREA COORDINADORA DE ARCHIVOS COORDINA LA OPERACIÓN DEL ARCHIVO HISTÓRICO COMO LO INDICAN LOS ARTÍCULOS 4 </w:t>
      </w:r>
      <w:proofErr w:type="gramStart"/>
      <w:r w:rsidRPr="0056161C">
        <w:rPr>
          <w:rFonts w:ascii="Palatino Linotype" w:eastAsia="Palatino Linotype" w:hAnsi="Palatino Linotype" w:cs="Palatino Linotype"/>
          <w:i/>
          <w:color w:val="000000"/>
          <w:sz w:val="18"/>
          <w:szCs w:val="18"/>
        </w:rPr>
        <w:t>FRACCIÓN X, 27 PRIMER PÁRRAFO Y 28 FRACCIÓN IX DE LA LEY GENERAL DE ARCHIVOS Y ARTÍCULOS 4 FRACCIÓN XI, 27 PRIMER PÁRRAFO Y 28 FRACCIÓN IX DE LA LEY DE ARCHIVOS Y ADMINISTRACIÓN DE DOCUMENTOS DEL ESTADO DE MÉXICO Y MUNICIPIOS?</w:t>
      </w:r>
      <w:proofErr w:type="gramEnd"/>
    </w:p>
    <w:p w14:paraId="35FF0E65"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66"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¿MEDIANTE CUAL INTRUMENTO DEL ARTÍCULO 28 </w:t>
      </w:r>
      <w:proofErr w:type="gramStart"/>
      <w:r w:rsidRPr="0056161C">
        <w:rPr>
          <w:rFonts w:ascii="Palatino Linotype" w:eastAsia="Palatino Linotype" w:hAnsi="Palatino Linotype" w:cs="Palatino Linotype"/>
          <w:i/>
          <w:color w:val="000000"/>
          <w:sz w:val="18"/>
          <w:szCs w:val="18"/>
        </w:rPr>
        <w:t xml:space="preserve">DE LA LEY GENERAL DE ARCHIVOS, EL TITULAR DEL ÁREA COORDINADORA DE ARCHIVOS O EN SU CASO EL TITULAR DE LA UNIDAD ADMINISTRATIVA QUE HACE LA LABOR DEL ÁREA COORDINADORA DE ARCHIVOS COORDINA LA OPERACIÓN DEL ARCHIVO </w:t>
      </w:r>
      <w:r w:rsidRPr="0056161C">
        <w:rPr>
          <w:rFonts w:ascii="Palatino Linotype" w:eastAsia="Palatino Linotype" w:hAnsi="Palatino Linotype" w:cs="Palatino Linotype"/>
          <w:i/>
          <w:color w:val="000000"/>
          <w:sz w:val="18"/>
          <w:szCs w:val="18"/>
        </w:rPr>
        <w:lastRenderedPageBreak/>
        <w:t>HISTÓRICO?</w:t>
      </w:r>
      <w:proofErr w:type="gramEnd"/>
    </w:p>
    <w:p w14:paraId="35FF0E67"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68"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HISTÓRICO ESTÁ REPRESENTADO EN EL SISTEMA INSTITUCIONAL DE ARCHIVOS COMO LO INDICA EL ARTÍCULO 21 FRACCIÓN II INCISO d) DE LA LEY GENERAL DE ARCHIVOS Y ARTÍCULO NOVENO FRACCIÓN II INCISO d) DE LOS LINEAMIENTOS PARA LA ORGANIZACIÓN Y CONSERVACIÓN DE ARCHIVOS?</w:t>
      </w:r>
    </w:p>
    <w:p w14:paraId="35FF0E69"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6A" w14:textId="77777777" w:rsidR="00EA4133" w:rsidRPr="0056161C" w:rsidRDefault="00BC522E">
      <w:pPr>
        <w:widowControl w:val="0"/>
        <w:numPr>
          <w:ilvl w:val="1"/>
          <w:numId w:val="44"/>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RESPONSABLE DEL ARCHIVO HISTÓRICO CUENTA CON LOS CONOCIMIENTOS, HABILIDADES, COMPETENCIAS Y EXPERIENCIA ARCHIVÍSTICOS ACORDES CON SU RESPONSABILIDAD, COMO LO INDICA EL ARTÍCULO 32 ÚLTIMO PÁRRAFO DE LA LEY GENERAL DE ARCHIVOS; ARTÍCULOS SEXTO FRACCIÓN IX, NOVENO ÚLTIMO PÁRRAFO DE LOS LINEAMIENTOS PARA LA ORGANIZACIÓN Y CONSERVACIÓN DE LOS ARCHIVOS; ARTÍCULO 33 ÚLTIMO PÁRRAFO DE LA LEY DE ARCHIVOS Y ADMINISTRACIÓN DE DOCUMENTOS DEL ESTADO DE MÉXICO Y MUNICIPIOS Y ARTÍCULO 72 PRIMER PÁRRAFO DE LOS LINEAMIENTOS PARA LA ADMINISTRACIÓN DE DOCUMENTOS EN EL ESTADO DE MÉXICO?</w:t>
      </w:r>
    </w:p>
    <w:p w14:paraId="35FF0E6B"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E6C"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RESPONSABLE DEL ARCHIVO HISTORICO DE SU MUNICIPIO BRINDA EL SERVICIO DE PRÉSTAMO DE EXPEDIENTES COMO LO INDICA EL ARTÍCULO DÉCIMO PRIMERO FRACCIÓN IV INCISO e) DE LOS LINEAMIENTOS PARA LA ORGANIZACIÓN Y CONSERVACIÓN DE ARCHIVOS Y ARTÍCULO 71 FRACCIONES II Y XII DE LOS LINEAMIENTOS PARA LA ADMINISTRACIÓN DE DOCUMENTOS EN EL ESTADO DE MÉXICO?</w:t>
      </w:r>
    </w:p>
    <w:p w14:paraId="35FF0E6D"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6E"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E6F"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RESPONSABLE DEL ARCHIVO HISTORICO DE SU MUNICIPIO ES MIEMBRO DEL SISTEMA INSTITUCIONAL DE ARCHIVOS COMO LO INDICA EL ARTÍCULO 21 FRACCIÓN II INCISO d) DE LA LEY GENERAL DE ARCHIVOS; </w:t>
      </w:r>
      <w:proofErr w:type="gramStart"/>
      <w:r w:rsidRPr="0056161C">
        <w:rPr>
          <w:rFonts w:ascii="Palatino Linotype" w:eastAsia="Palatino Linotype" w:hAnsi="Palatino Linotype" w:cs="Palatino Linotype"/>
          <w:i/>
          <w:color w:val="000000"/>
          <w:sz w:val="18"/>
          <w:szCs w:val="18"/>
        </w:rPr>
        <w:t>ARTÍCULO NOVENO FRACCIÓN II INCISO d) DE LOS LINEAMIENTOS PARA LA ORGANIZACIÓN Y CONSERVACIÓN DE ARCHIVOS Y ARTÍCULO 21 FRACCIÓN II INCISO d) DE LA LEY DE ARCHIVOS Y ADMINISTRACIÓN DE DOCUMENTOS DEL ESTADO DE MÉXICO Y MUNICIPIOS?</w:t>
      </w:r>
      <w:proofErr w:type="gramEnd"/>
    </w:p>
    <w:p w14:paraId="35FF0E70" w14:textId="77777777" w:rsidR="00EA4133" w:rsidRPr="0056161C" w:rsidRDefault="00BC522E">
      <w:pPr>
        <w:widowControl w:val="0"/>
        <w:numPr>
          <w:ilvl w:val="1"/>
          <w:numId w:val="44"/>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RESPONSABLE DEL ARCHIVO HISTÓRICO D E S U M U N I C I P I O HACE LA DIFUSIÓN DEL ACERVO DOCUMENTAL DEL MISMO ARCHIVO COMO LO INDICA EL ARTÍCULO 40 DE LA LEY GENERAL DE ARCHIVOS; ARTÍCULO DÉCIMO PRIMERO FRACCIÓN IV INCISO d) DE LOS LINEAMIENTOS PARA LA ORGANIZACIÓN Y CONSERVACIÓN DE LOS ARCHIVOS; ARTÍCULO 40 DE LA LEY DE ARCHIVOS Y ADMINISTRACIÓN DE DOCUMENTOS DEL ESTADO DE MÉXICO Y MUNICIPIOS Y ARTÍCULO 76 FRACCIÓN XI DE LOS LINEAMIENTOS PARA LA ADMINISTRACIÓN DE DOCUMENTOS EN EL ESTADO DE MÉXICO?</w:t>
      </w:r>
    </w:p>
    <w:p w14:paraId="35FF0E71"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72"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RESPONSABLE DEL ARCHIVO HISTÓRICO COORDINA EL PRÉSTAMO Y LA CONSULTA DE LOS DOCUMENTOS QUE TIENE BAJO SU CARGO COMO LO INDICA EL ARTÍCULO DÉCIMO PRIMERO FRACCIÓN IV INCISO e) DE LOS LINEAMIENTOS PARA LA </w:t>
      </w:r>
      <w:r w:rsidRPr="0056161C">
        <w:rPr>
          <w:rFonts w:ascii="Palatino Linotype" w:eastAsia="Palatino Linotype" w:hAnsi="Palatino Linotype" w:cs="Palatino Linotype"/>
          <w:i/>
          <w:color w:val="000000"/>
          <w:sz w:val="18"/>
          <w:szCs w:val="18"/>
        </w:rPr>
        <w:lastRenderedPageBreak/>
        <w:t>ORGANIZACIÓN Y CONSERVACIÓN DE ARCHIVOS Y ARTÍCULO 76 FRACCIÓN IX DE LOS LINEAMIENTOS PARA LA ADMINISTRACIÓN DE DOCUMENTOS EN EL ESTADO DE MÉXICO?</w:t>
      </w:r>
    </w:p>
    <w:p w14:paraId="35FF0E73"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E74"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E75" w14:textId="77777777" w:rsidR="00EA4133" w:rsidRPr="0056161C" w:rsidRDefault="00BC522E">
      <w:pPr>
        <w:widowControl w:val="0"/>
        <w:numPr>
          <w:ilvl w:val="1"/>
          <w:numId w:val="44"/>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NOMBRAMIENTO DEL RESPONSABLE DEL ARCHIVO HISTÓRICO</w:t>
      </w:r>
    </w:p>
    <w:p w14:paraId="35FF0E76"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77" w14:textId="77777777" w:rsidR="00EA4133" w:rsidRPr="0056161C" w:rsidRDefault="00BC522E">
      <w:pPr>
        <w:widowControl w:val="0"/>
        <w:numPr>
          <w:ilvl w:val="1"/>
          <w:numId w:val="44"/>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DOCUMENTO DONDE SE HAGA PATENTE LA EXPERIENCIA ARCHIVÍSTICA DEL RESPONSABLE DEL ARCHIVO HISTÓRICO.</w:t>
      </w:r>
    </w:p>
    <w:p w14:paraId="35FF0E78"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79"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CON EL CUAL SE LLEVA A CABO EL PRÉSTAMO DE EXPEDIENTES EN EL ARCHIVO HISTÓRICO.</w:t>
      </w:r>
    </w:p>
    <w:p w14:paraId="35FF0E7A"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7B" w14:textId="77777777" w:rsidR="00EA4133" w:rsidRPr="0056161C" w:rsidRDefault="00BC522E">
      <w:pPr>
        <w:widowControl w:val="0"/>
        <w:numPr>
          <w:ilvl w:val="1"/>
          <w:numId w:val="4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O LOS PROGRAMAS COMPLETOS EN LOS QUE EL TÍTULAR DEL ÁREA COORDINADORA DE ARCHIVOS O EN SU CASO EL TITULAR DE LA UNIDAD ADMINISTRATIVA QUE HACE LA LABOR DEL ÁREA CORDINADORA DE ARCHIVOS APOYA LAS LABORES DEL ARCHIVO HISTÓRICO DE SU MUNICIPIO, MISMOS QUE DEBEN FORMAR PARTE DEL PROGRAMA ANUAL DE DESARROLLO ARCHIVÍSTICO DEL AÑO 2022 (PADA 2022) QUE SE LE ENTREGÓ AL PRESIDENTE MUNICIPAL COMO LO ESTABLECE LA LEY.</w:t>
      </w:r>
    </w:p>
    <w:p w14:paraId="35FF0E7C"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E7D"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15.1:</w:t>
      </w:r>
    </w:p>
    <w:p w14:paraId="35FF0E7E" w14:textId="77777777" w:rsidR="00EA4133" w:rsidRPr="0056161C" w:rsidRDefault="00BC522E">
      <w:pPr>
        <w:widowControl w:val="0"/>
        <w:numPr>
          <w:ilvl w:val="1"/>
          <w:numId w:val="44"/>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ARCHIVO HISTÓRICO COMO LO ESTABLECE LA LEY?</w:t>
      </w:r>
    </w:p>
    <w:p w14:paraId="35FF0E7F"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80" w14:textId="77777777" w:rsidR="00EA4133" w:rsidRPr="0056161C" w:rsidRDefault="00BC522E">
      <w:pPr>
        <w:widowControl w:val="0"/>
        <w:numPr>
          <w:ilvl w:val="1"/>
          <w:numId w:val="44"/>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15 </w:t>
      </w:r>
      <w:r w:rsidRPr="0056161C">
        <w:rPr>
          <w:rFonts w:ascii="Palatino Linotype" w:eastAsia="Palatino Linotype" w:hAnsi="Palatino Linotype" w:cs="Palatino Linotype"/>
          <w:i/>
          <w:color w:val="000000"/>
          <w:sz w:val="18"/>
          <w:szCs w:val="18"/>
        </w:rPr>
        <w:t>DEL PRESENTE DOCUMENTO COMO LO ESTABLECE LA LEY?</w:t>
      </w:r>
    </w:p>
    <w:p w14:paraId="35FF0E81" w14:textId="77777777" w:rsidR="00EA4133" w:rsidRPr="0056161C" w:rsidRDefault="00EA4133">
      <w:pPr>
        <w:pBdr>
          <w:top w:val="nil"/>
          <w:left w:val="nil"/>
          <w:bottom w:val="nil"/>
          <w:right w:val="nil"/>
          <w:between w:val="nil"/>
        </w:pBdr>
        <w:ind w:left="567"/>
        <w:rPr>
          <w:rFonts w:ascii="Palatino Linotype" w:eastAsia="Palatino Linotype" w:hAnsi="Palatino Linotype" w:cs="Palatino Linotype"/>
          <w:i/>
          <w:color w:val="000000"/>
          <w:sz w:val="18"/>
          <w:szCs w:val="18"/>
        </w:rPr>
      </w:pPr>
    </w:p>
    <w:p w14:paraId="35FF0E82" w14:textId="77777777" w:rsidR="00EA4133" w:rsidRPr="0056161C" w:rsidRDefault="00BC522E">
      <w:pPr>
        <w:spacing w:before="19" w:line="252" w:lineRule="auto"/>
        <w:ind w:left="567" w:right="639" w:firstLine="283"/>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SECCIÓN 4 ACTIVIDADES ARCHIVÍSTICAS</w:t>
      </w:r>
    </w:p>
    <w:p w14:paraId="35FF0E83" w14:textId="77777777" w:rsidR="00EA4133" w:rsidRPr="0056161C" w:rsidRDefault="00BC522E">
      <w:pPr>
        <w:pStyle w:val="Ttulo2"/>
        <w:spacing w:before="16"/>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PROGRAMA ANUAL DE DESARROLLO ARCHIVÍSTICO</w:t>
      </w:r>
    </w:p>
    <w:p w14:paraId="35FF0E84" w14:textId="77777777" w:rsidR="00EA4133" w:rsidRPr="0056161C" w:rsidRDefault="00BC522E">
      <w:pPr>
        <w:widowControl w:val="0"/>
        <w:numPr>
          <w:ilvl w:val="1"/>
          <w:numId w:val="43"/>
        </w:numPr>
        <w:pBdr>
          <w:top w:val="nil"/>
          <w:left w:val="nil"/>
          <w:bottom w:val="nil"/>
          <w:right w:val="nil"/>
          <w:between w:val="nil"/>
        </w:pBdr>
        <w:tabs>
          <w:tab w:val="left" w:pos="669"/>
        </w:tabs>
        <w:spacing w:before="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¿CUENTAN ACTUALMENTE CON EL PROGRAMA ANUAL DE DESARROLLO ARCHIVÍSTICO (PADA 2022) DE SU MUNICIPIO COMO LO INDICAN LOS ARTÍCULOS 23, 24, 25, 26, 28 FRACCIÓN III, DÉCIMO QUINTO PÁRRAFO SEGUNDO DE LOS TRANSITORIOS DE LA LEY GENERAL DE ARCHIVOS; </w:t>
      </w:r>
      <w:proofErr w:type="gramStart"/>
      <w:r w:rsidRPr="0056161C">
        <w:rPr>
          <w:rFonts w:ascii="Palatino Linotype" w:eastAsia="Palatino Linotype" w:hAnsi="Palatino Linotype" w:cs="Palatino Linotype"/>
          <w:i/>
          <w:color w:val="000000"/>
          <w:sz w:val="18"/>
          <w:szCs w:val="18"/>
        </w:rPr>
        <w:t xml:space="preserve">ARTÍCULO   SEXTO   FRACCIÓN III DE LOS LINEAMIENTOS PARA LA ORGANIZACIÓN Y CONSERVACIÓN DE LOS ARCHIVOS Y ARTÍCULOS 23, 24, 25, 26 Y 28 FRACCIÓN III DE LA LEY DE ARCHIVOS Y </w:t>
      </w:r>
      <w:r w:rsidRPr="0056161C">
        <w:rPr>
          <w:rFonts w:ascii="Palatino Linotype" w:eastAsia="Palatino Linotype" w:hAnsi="Palatino Linotype" w:cs="Palatino Linotype"/>
          <w:i/>
          <w:color w:val="000000"/>
          <w:sz w:val="18"/>
          <w:szCs w:val="18"/>
        </w:rPr>
        <w:lastRenderedPageBreak/>
        <w:t>ADMINISTRACIÓN DE DOCUMENTOS DEL ESTADO DE MÉXICO Y MUNICIPIOS?</w:t>
      </w:r>
      <w:proofErr w:type="gramEnd"/>
    </w:p>
    <w:p w14:paraId="35FF0E8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86"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16.1:</w:t>
      </w:r>
    </w:p>
    <w:p w14:paraId="35FF0E87" w14:textId="77777777" w:rsidR="00EA4133" w:rsidRPr="0056161C" w:rsidRDefault="00BC522E">
      <w:pPr>
        <w:widowControl w:val="0"/>
        <w:numPr>
          <w:ilvl w:val="1"/>
          <w:numId w:val="43"/>
        </w:numPr>
        <w:pBdr>
          <w:top w:val="nil"/>
          <w:left w:val="nil"/>
          <w:bottom w:val="nil"/>
          <w:right w:val="nil"/>
          <w:between w:val="nil"/>
        </w:pBdr>
        <w:tabs>
          <w:tab w:val="left" w:pos="669"/>
        </w:tabs>
        <w:spacing w:before="55"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ELABORÓ EL PROGRAMA ANUAL DE DESARROLLO ARCHIVÍSTICO DEL AÑO 2022 (PADA 2022) DE SU MUNICIPIO?</w:t>
      </w:r>
    </w:p>
    <w:p w14:paraId="35FF0E88"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89" w14:textId="77777777" w:rsidR="00EA4133" w:rsidRPr="0056161C" w:rsidRDefault="00BC522E">
      <w:pPr>
        <w:widowControl w:val="0"/>
        <w:numPr>
          <w:ilvl w:val="1"/>
          <w:numId w:val="43"/>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ANUAL DE DESARROLLO ARCHIVÍSTICO DEL AÑO 2022 (PADA 2022) CONTIENE LOS ELEMENTOS INDICADOS EN EL ARTÍCULO 24 DE LA LEY GENERAL DE ARCHIVOS?</w:t>
      </w:r>
    </w:p>
    <w:p w14:paraId="35FF0E8A"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8B" w14:textId="77777777" w:rsidR="00EA4133" w:rsidRPr="0056161C" w:rsidRDefault="00BC522E">
      <w:pPr>
        <w:widowControl w:val="0"/>
        <w:numPr>
          <w:ilvl w:val="1"/>
          <w:numId w:val="43"/>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¿HAN PUBLICADO EL PROGRAMA ANUAL DE DESARROLLO ARCHIVÍSTICO </w:t>
      </w:r>
      <w:proofErr w:type="gramStart"/>
      <w:r w:rsidRPr="0056161C">
        <w:rPr>
          <w:rFonts w:ascii="Palatino Linotype" w:eastAsia="Palatino Linotype" w:hAnsi="Palatino Linotype" w:cs="Palatino Linotype"/>
          <w:i/>
          <w:color w:val="000000"/>
          <w:sz w:val="18"/>
          <w:szCs w:val="18"/>
        </w:rPr>
        <w:t>( PADA</w:t>
      </w:r>
      <w:proofErr w:type="gramEnd"/>
      <w:r w:rsidRPr="0056161C">
        <w:rPr>
          <w:rFonts w:ascii="Palatino Linotype" w:eastAsia="Palatino Linotype" w:hAnsi="Palatino Linotype" w:cs="Palatino Linotype"/>
          <w:i/>
          <w:color w:val="000000"/>
          <w:sz w:val="18"/>
          <w:szCs w:val="18"/>
        </w:rPr>
        <w:t xml:space="preserve"> 2022 ) EN SU PORTAL OFICIAL COMO LO INDICA EL ARTÍCULO 23 DE LA LEY GENERAL DE ARCHIVOS?</w:t>
      </w:r>
    </w:p>
    <w:p w14:paraId="35FF0E8C"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E8D"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E8E" w14:textId="77777777" w:rsidR="00EA4133" w:rsidRPr="0056161C" w:rsidRDefault="00BC522E">
      <w:pPr>
        <w:widowControl w:val="0"/>
        <w:numPr>
          <w:ilvl w:val="1"/>
          <w:numId w:val="43"/>
        </w:numPr>
        <w:pBdr>
          <w:top w:val="nil"/>
          <w:left w:val="nil"/>
          <w:bottom w:val="nil"/>
          <w:right w:val="nil"/>
          <w:between w:val="nil"/>
        </w:pBdr>
        <w:tabs>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ANUAL DE DESARROLLO ARCHIVÍSTICO DEL AÑO 2022 COMPLETO (PADA 2022).</w:t>
      </w:r>
    </w:p>
    <w:p w14:paraId="35FF0E8F"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90" w14:textId="77777777" w:rsidR="00EA4133" w:rsidRPr="0056161C" w:rsidRDefault="00BC522E">
      <w:pPr>
        <w:widowControl w:val="0"/>
        <w:numPr>
          <w:ilvl w:val="1"/>
          <w:numId w:val="43"/>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DOCUMENTO CON EL CUAL SE ENTREGÓ EL PROGRAMA DE DESARROLLO ARCHIVÍSTICO DEL AÑO 2022 AL PRESIDENTE MUNICIPAL COMO LO INDICA EL ARTÍCULO 28 FRACCIÓN III DE LA LEY GENERAL DE ARCHIVO.</w:t>
      </w:r>
    </w:p>
    <w:p w14:paraId="35FF0E91"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92"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16.1:</w:t>
      </w:r>
    </w:p>
    <w:p w14:paraId="35FF0E93" w14:textId="77777777" w:rsidR="00EA4133" w:rsidRPr="0056161C" w:rsidRDefault="00BC522E">
      <w:pPr>
        <w:widowControl w:val="0"/>
        <w:numPr>
          <w:ilvl w:val="1"/>
          <w:numId w:val="43"/>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CUENTAN ACTUALMENTE CON EL PROGRAMA ANUAL DE DESARROLLO ARCHIVÍSTICO (PADA 2022) DE SU MUNICIPIO COMO LO ESTABLECE LA LEY?</w:t>
      </w:r>
    </w:p>
    <w:p w14:paraId="35FF0E94"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95" w14:textId="77777777" w:rsidR="00EA4133" w:rsidRPr="0056161C" w:rsidRDefault="00BC522E">
      <w:pPr>
        <w:widowControl w:val="0"/>
        <w:numPr>
          <w:ilvl w:val="1"/>
          <w:numId w:val="43"/>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ARTÓCULO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16 </w:t>
      </w:r>
      <w:r w:rsidRPr="0056161C">
        <w:rPr>
          <w:rFonts w:ascii="Palatino Linotype" w:eastAsia="Palatino Linotype" w:hAnsi="Palatino Linotype" w:cs="Palatino Linotype"/>
          <w:i/>
          <w:color w:val="000000"/>
          <w:sz w:val="18"/>
          <w:szCs w:val="18"/>
        </w:rPr>
        <w:t>DEL PRESENTE DOCUMENTO COMO LO ESTABLECE LA LEY?</w:t>
      </w:r>
    </w:p>
    <w:p w14:paraId="35FF0E96" w14:textId="77777777" w:rsidR="00EA4133" w:rsidRPr="0056161C" w:rsidRDefault="00BC522E">
      <w:pPr>
        <w:pStyle w:val="Ttulo2"/>
        <w:spacing w:before="19"/>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17</w:t>
      </w:r>
    </w:p>
    <w:p w14:paraId="35FF0E97" w14:textId="77777777" w:rsidR="00EA4133" w:rsidRPr="0056161C" w:rsidRDefault="00BC522E">
      <w:pPr>
        <w:spacing w:before="50"/>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PROGRAMA DE PRESERVACIÓN DIGITAL</w:t>
      </w:r>
    </w:p>
    <w:p w14:paraId="35FF0E98" w14:textId="77777777" w:rsidR="00EA4133" w:rsidRPr="0056161C" w:rsidRDefault="00BC522E">
      <w:pPr>
        <w:pBdr>
          <w:top w:val="nil"/>
          <w:left w:val="nil"/>
          <w:bottom w:val="nil"/>
          <w:right w:val="nil"/>
          <w:between w:val="nil"/>
        </w:pBdr>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Nota: </w:t>
      </w:r>
      <w:r w:rsidRPr="0056161C">
        <w:rPr>
          <w:rFonts w:ascii="Palatino Linotype" w:eastAsia="Palatino Linotype" w:hAnsi="Palatino Linotype" w:cs="Palatino Linotype"/>
          <w:i/>
          <w:color w:val="000000"/>
          <w:sz w:val="18"/>
          <w:szCs w:val="18"/>
        </w:rPr>
        <w:t>Las preguntas de este numeral están dirigidas al Titular del Área Coordinadora de Archivos o en su caso quien haga las labores propias del Área Coordinadora de Archivos y al Titular del Área de Sistemas y/o Tecnologías de la información por ser la temática del mismo numeral de la competencia de ambos titulares.</w:t>
      </w:r>
    </w:p>
    <w:p w14:paraId="35FF0E99"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E9A" w14:textId="77777777" w:rsidR="00EA4133" w:rsidRPr="0056161C" w:rsidRDefault="00BC522E">
      <w:pPr>
        <w:widowControl w:val="0"/>
        <w:numPr>
          <w:ilvl w:val="1"/>
          <w:numId w:val="42"/>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MUNICIPO CUENTA CON PROGRAMA DE PRESERVACIÓN DIGITAL COMO LO INDICA EL ARTÍCULO TRIGÉSIMO NOVENO DE LOS LINEAMIENTOS PARA LA ORGANIZACÓN Y CONSERVACIÓN DE ARCHIVOS Y ARTÍCULO 24 FRACCIÓN XXIII DE LA LEY DE TRANSPARENCIA Y ACCESO A LA INFORMACIÓN PÚBLICA DEL ESTADO DE MÉXICO Y MUNICIPOS?</w:t>
      </w:r>
    </w:p>
    <w:p w14:paraId="35FF0E9B"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9C"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17.1:</w:t>
      </w:r>
    </w:p>
    <w:p w14:paraId="35FF0E9D" w14:textId="77777777" w:rsidR="00EA4133" w:rsidRPr="0056161C" w:rsidRDefault="00BC522E">
      <w:pPr>
        <w:widowControl w:val="0"/>
        <w:numPr>
          <w:ilvl w:val="1"/>
          <w:numId w:val="42"/>
        </w:numPr>
        <w:pBdr>
          <w:top w:val="nil"/>
          <w:left w:val="nil"/>
          <w:bottom w:val="nil"/>
          <w:right w:val="nil"/>
          <w:between w:val="nil"/>
        </w:pBdr>
        <w:tabs>
          <w:tab w:val="left" w:pos="669"/>
        </w:tabs>
        <w:spacing w:before="3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¿QUIENES INTERVINIERON EN LA PLANEACIÓN, DESARROLLO Y PUESTA EN MARCHA DEL PROGRAMA DE PRESERVACIÓN DIGITAL?</w:t>
      </w:r>
    </w:p>
    <w:p w14:paraId="35FF0E9E"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9F" w14:textId="77777777" w:rsidR="00EA4133" w:rsidRPr="0056161C" w:rsidRDefault="00BC522E">
      <w:pPr>
        <w:widowControl w:val="0"/>
        <w:numPr>
          <w:ilvl w:val="1"/>
          <w:numId w:val="42"/>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¿SE CONTEMPLÓ LA INTEGRACIÓN DE LOS COMPONENTES DEL PROGRAMA DE PRESERVACIÓN DIGITAL COMO LO INDICA EL ARTÍCULO TRIGÉSIMO NOVENO DE LA FRACCIÓN I A LA FRACCIÓN XII DE LOS LINEAMIENTOS PARA LA ORGANIZACÓN Y CONSERVACIÓN DE ARCHIVOS?</w:t>
      </w:r>
    </w:p>
    <w:p w14:paraId="35FF0EA0"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EA1"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EA2" w14:textId="77777777" w:rsidR="00EA4133" w:rsidRPr="0056161C" w:rsidRDefault="00BC522E">
      <w:pPr>
        <w:widowControl w:val="0"/>
        <w:numPr>
          <w:ilvl w:val="1"/>
          <w:numId w:val="42"/>
        </w:numPr>
        <w:pBdr>
          <w:top w:val="nil"/>
          <w:left w:val="nil"/>
          <w:bottom w:val="nil"/>
          <w:right w:val="nil"/>
          <w:between w:val="nil"/>
        </w:pBdr>
        <w:tabs>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DE PRESERVACIÓN DIGITAL 2022.</w:t>
      </w:r>
    </w:p>
    <w:p w14:paraId="35FF0EA3"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A4"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17.1:</w:t>
      </w:r>
    </w:p>
    <w:p w14:paraId="35FF0EA5" w14:textId="77777777" w:rsidR="00EA4133" w:rsidRPr="0056161C" w:rsidRDefault="00BC522E">
      <w:pPr>
        <w:widowControl w:val="0"/>
        <w:numPr>
          <w:ilvl w:val="1"/>
          <w:numId w:val="42"/>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SU MUNICIPO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PROGRAMA DE PRESERVACIÓN DIGITAL COMO LO ESTABLECE LA LEY?</w:t>
      </w:r>
    </w:p>
    <w:p w14:paraId="35FF0EA6"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A7" w14:textId="77777777" w:rsidR="00EA4133" w:rsidRPr="0056161C" w:rsidRDefault="00BC522E">
      <w:pPr>
        <w:widowControl w:val="0"/>
        <w:numPr>
          <w:ilvl w:val="1"/>
          <w:numId w:val="42"/>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17 </w:t>
      </w:r>
      <w:r w:rsidRPr="0056161C">
        <w:rPr>
          <w:rFonts w:ascii="Palatino Linotype" w:eastAsia="Palatino Linotype" w:hAnsi="Palatino Linotype" w:cs="Palatino Linotype"/>
          <w:i/>
          <w:color w:val="000000"/>
          <w:sz w:val="18"/>
          <w:szCs w:val="18"/>
        </w:rPr>
        <w:t>DEL PRESENTE DOCUMENTO COMO LO ESTABLECE LA LEY?</w:t>
      </w:r>
    </w:p>
    <w:p w14:paraId="35FF0EA8"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A9"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18</w:t>
      </w:r>
    </w:p>
    <w:p w14:paraId="35FF0EAA" w14:textId="77777777" w:rsidR="00EA4133" w:rsidRPr="0056161C" w:rsidRDefault="00BC522E">
      <w:pPr>
        <w:spacing w:before="68"/>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SEGURIDAD DE LA INFORMACIÓN</w:t>
      </w:r>
    </w:p>
    <w:p w14:paraId="35FF0EAB" w14:textId="77777777" w:rsidR="00EA4133" w:rsidRPr="0056161C" w:rsidRDefault="00BC522E">
      <w:pPr>
        <w:pBdr>
          <w:top w:val="nil"/>
          <w:left w:val="nil"/>
          <w:bottom w:val="nil"/>
          <w:right w:val="nil"/>
          <w:between w:val="nil"/>
        </w:pBdr>
        <w:spacing w:before="53"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Nota: </w:t>
      </w:r>
      <w:r w:rsidRPr="0056161C">
        <w:rPr>
          <w:rFonts w:ascii="Palatino Linotype" w:eastAsia="Palatino Linotype" w:hAnsi="Palatino Linotype" w:cs="Palatino Linotype"/>
          <w:i/>
          <w:color w:val="000000"/>
          <w:sz w:val="18"/>
          <w:szCs w:val="18"/>
        </w:rPr>
        <w:t>Las preguntas de este numeral están dirigidas al Titular del Área de Sistemas y Tecnologías de la Información por ser la temática del mismo numeral de su competencia.</w:t>
      </w:r>
    </w:p>
    <w:p w14:paraId="35FF0EAC" w14:textId="77777777" w:rsidR="00EA4133" w:rsidRPr="0056161C" w:rsidRDefault="00BC522E">
      <w:pPr>
        <w:widowControl w:val="0"/>
        <w:numPr>
          <w:ilvl w:val="1"/>
          <w:numId w:val="41"/>
        </w:numPr>
        <w:pBdr>
          <w:top w:val="nil"/>
          <w:left w:val="nil"/>
          <w:bottom w:val="nil"/>
          <w:right w:val="nil"/>
          <w:between w:val="nil"/>
        </w:pBdr>
        <w:tabs>
          <w:tab w:val="left" w:pos="669"/>
        </w:tabs>
        <w:spacing w:before="43"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CON PROGRAMA DE SEGURIDAD DE LA INFORMACIÓN COMO LO INDICA EL ARTÍCULO QUINCUAGÉSIMO OCTAVO DE LOS LINEAMIENTOS PARA LA ORGANIZACIÓN Y CONSERVACIÓN DE ARCHIVOS?</w:t>
      </w:r>
    </w:p>
    <w:p w14:paraId="35FF0EAD"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18.1:</w:t>
      </w:r>
    </w:p>
    <w:p w14:paraId="35FF0EAE" w14:textId="77777777" w:rsidR="00EA4133" w:rsidRPr="0056161C" w:rsidRDefault="00BC522E">
      <w:pPr>
        <w:widowControl w:val="0"/>
        <w:numPr>
          <w:ilvl w:val="1"/>
          <w:numId w:val="41"/>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¿QUIENES INTERVINIERON EN LA PLANEACIÓN, DESARROLLO Y   PUESTA   EN   </w:t>
      </w:r>
      <w:r w:rsidRPr="0056161C">
        <w:rPr>
          <w:rFonts w:ascii="Palatino Linotype" w:eastAsia="Palatino Linotype" w:hAnsi="Palatino Linotype" w:cs="Palatino Linotype"/>
          <w:i/>
          <w:color w:val="000000"/>
          <w:sz w:val="18"/>
          <w:szCs w:val="18"/>
        </w:rPr>
        <w:lastRenderedPageBreak/>
        <w:t>MARCHA   DEL PROGRAMA DE SEGURIDAD DE LA INFORMACIÓN DE SU MUNICIPIO?</w:t>
      </w:r>
    </w:p>
    <w:p w14:paraId="35FF0EAF"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EB0" w14:textId="77777777" w:rsidR="00EA4133" w:rsidRPr="0056161C" w:rsidRDefault="00BC522E">
      <w:pPr>
        <w:widowControl w:val="0"/>
        <w:numPr>
          <w:ilvl w:val="1"/>
          <w:numId w:val="41"/>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¿USTED COMO TITULAR DEL ÁREA DE SISTEMAS Y/O TECNOLOGÍAS DE LA INFORMACIÓN FORMA PARTE DEL GRUPO INTERDISCIPLINARIO DE SU MUNICIPIO COMO LO INDICA EL ARTÍCULO 50 FRACCIÓN IV DE LA LEY GENERAL DE ARCHIVOS Y ARTÍCULO 50 FRACCIÓN IV DE LA LEY DE ARCHIVOS Y ADMINISTRACIÓN DE DOCUMENTOS DEL ESTADO DE MÉXICO Y MUNICIPIOS?</w:t>
      </w:r>
    </w:p>
    <w:p w14:paraId="35FF0EB1"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B2"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18.3</w:t>
      </w:r>
    </w:p>
    <w:p w14:paraId="35FF0EB3" w14:textId="77777777" w:rsidR="00EA4133" w:rsidRPr="0056161C" w:rsidRDefault="00BC522E">
      <w:pPr>
        <w:widowControl w:val="0"/>
        <w:numPr>
          <w:ilvl w:val="1"/>
          <w:numId w:val="41"/>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¿USTED COMO TITULAR DEL ÁREA DE SISTEMAS Y TECNOLOGÍAS DE LA INFORMACIÓN Y MIEMBRO DEL GRUPO INTERDISCIPLINARIO HA RECOMENDADO QUE SE REALICEN PROCESOS DE AUTOMATIZACIÓN PARA LA GESTIÓN DOCUMENTAL Y ADMINISTRACIÓN DE ARCHIVOS COMO LO INDICA EL ARTÍCULO 54 FRACCIÓN V DE LA LEY GENERAL DE ARCHIVOS Y ARTÍCULO 52 FRACCIÓN V DE LOS LEY DE ARCHIVOS Y ADMINISTRACIÓN DE DOCUMENTOS DEL ESTADO DE MÉXICO Y MUNICIPIOS?</w:t>
      </w:r>
    </w:p>
    <w:p w14:paraId="35FF0EB4"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EB5" w14:textId="77777777" w:rsidR="00EA4133" w:rsidRPr="0056161C" w:rsidRDefault="00BC522E">
      <w:pPr>
        <w:widowControl w:val="0"/>
        <w:numPr>
          <w:ilvl w:val="1"/>
          <w:numId w:val="41"/>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DEL ÁREA COORDINADORA DE ARCHIVOS, EN CONJUNTO CON EL TITULAR DE SISTEMAS Y TECNOLOGÍAS DE LA INFORMACIÓN INCLUYERON UN PROGRAMA DE SEGURIDAD DE LA INFORMACIÓN EN EL PROGRAMA ANUAL DE DESARROLLO ARCHIVÍSTICO 2022 QUE SE PRESENTÓ AL PRESIDENTE MUNICIPAL EN AÑO 2022 COMO LO INDICAN LOS ARTÍCULOS 16, 24, 25, 28 FRACCIÓN III DE LA LEY GENERAL DE ARCHIVOS; ARTÍCULOS SEXTO FRACCIÓN III, DÉCIMO FRACCIÓN I INCISO a) DE LOS LINEAMIENTOS PARA LA ORGANIZACIÓN Y CONSERVACIÓN DE ARCHIVOS Y ARTÍCULOS 16, 24,25, 28 FRACCIÓN III DE LA LEY DE ARCHIVOS Y ADMINISTRACIÓN DE DOCUMENTOS DEL ESTADO DE MÉXICO Y MUNICIPIOS?</w:t>
      </w:r>
    </w:p>
    <w:p w14:paraId="35FF0EB6"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B7" w14:textId="77777777" w:rsidR="00EA4133" w:rsidRPr="0056161C" w:rsidRDefault="00BC522E">
      <w:pPr>
        <w:widowControl w:val="0"/>
        <w:numPr>
          <w:ilvl w:val="1"/>
          <w:numId w:val="41"/>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¿CUENTA CON PROCESOS DE INFORMACIÓN EN SU MUNICIPIO QUE ESTÉN TOTALMENTE INFORMATIZADOS EN LOS QUE NO INTERVENGA LA EMISIÓN DE PAPEL O EN SU CASO QUE SE DISMINUYA AL MÁXIMO?</w:t>
      </w:r>
    </w:p>
    <w:p w14:paraId="35FF0EB8"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EB9"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18.6:</w:t>
      </w:r>
    </w:p>
    <w:p w14:paraId="35FF0EBA" w14:textId="77777777" w:rsidR="00EA4133" w:rsidRPr="0056161C" w:rsidRDefault="00BC522E">
      <w:pPr>
        <w:widowControl w:val="0"/>
        <w:numPr>
          <w:ilvl w:val="1"/>
          <w:numId w:val="41"/>
        </w:numPr>
        <w:pBdr>
          <w:top w:val="nil"/>
          <w:left w:val="nil"/>
          <w:bottom w:val="nil"/>
          <w:right w:val="nil"/>
          <w:between w:val="nil"/>
        </w:pBdr>
        <w:tabs>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CUANTOS PROCESOS INFORMATIZADOS CUENTA EN SU MUNICIPIO?</w:t>
      </w:r>
    </w:p>
    <w:p w14:paraId="35FF0EBB"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BC" w14:textId="77777777" w:rsidR="00EA4133" w:rsidRPr="0056161C" w:rsidRDefault="00BC522E">
      <w:pPr>
        <w:widowControl w:val="0"/>
        <w:numPr>
          <w:ilvl w:val="1"/>
          <w:numId w:val="41"/>
        </w:numPr>
        <w:pBdr>
          <w:top w:val="nil"/>
          <w:left w:val="nil"/>
          <w:bottom w:val="nil"/>
          <w:right w:val="nil"/>
          <w:between w:val="nil"/>
        </w:pBdr>
        <w:tabs>
          <w:tab w:val="left" w:pos="669"/>
        </w:tabs>
        <w:spacing w:before="135"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¿COMO ASEGURA LA CONTINUIDAD DE LA OPERACIÓN EN LOS PROCESOS INFORMATIZADOS QUE TIENE EN SU MUNICIPIO COMO LO INDICA EL ARTÍCULO CUADRAGÉSIMO OCTAVO FRACCIÓN I DE LOS LINEAMIENTOS PARA LA ORGANIZACIÓN Y CONSERVACIÓN DE ARCHIVOS?</w:t>
      </w:r>
    </w:p>
    <w:p w14:paraId="35FF0EBD"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BE" w14:textId="77777777" w:rsidR="00EA4133" w:rsidRPr="0056161C" w:rsidRDefault="00BC522E">
      <w:pPr>
        <w:widowControl w:val="0"/>
        <w:numPr>
          <w:ilvl w:val="1"/>
          <w:numId w:val="41"/>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¿CÓMO MINIMIZA LOS RIESGOS EN LOS PROCESOS INFORMATIZADOS QUE TIENE EN SU MUNICIPIO COMO SON ATAQUES DE MALWARE, WORMS, </w:t>
      </w:r>
      <w:proofErr w:type="gramStart"/>
      <w:r w:rsidRPr="0056161C">
        <w:rPr>
          <w:rFonts w:ascii="Palatino Linotype" w:eastAsia="Palatino Linotype" w:hAnsi="Palatino Linotype" w:cs="Palatino Linotype"/>
          <w:i/>
          <w:color w:val="000000"/>
          <w:sz w:val="18"/>
          <w:szCs w:val="18"/>
        </w:rPr>
        <w:t xml:space="preserve">TROYANOS, SPYWARE, ADWARE, RANSOMWARE, DOXING, PISHING, </w:t>
      </w:r>
      <w:proofErr w:type="spellStart"/>
      <w:r w:rsidRPr="0056161C">
        <w:rPr>
          <w:rFonts w:ascii="Palatino Linotype" w:eastAsia="Palatino Linotype" w:hAnsi="Palatino Linotype" w:cs="Palatino Linotype"/>
          <w:i/>
          <w:color w:val="000000"/>
          <w:sz w:val="18"/>
          <w:szCs w:val="18"/>
        </w:rPr>
        <w:t>DDoS</w:t>
      </w:r>
      <w:proofErr w:type="spellEnd"/>
      <w:r w:rsidRPr="0056161C">
        <w:rPr>
          <w:rFonts w:ascii="Palatino Linotype" w:eastAsia="Palatino Linotype" w:hAnsi="Palatino Linotype" w:cs="Palatino Linotype"/>
          <w:i/>
          <w:color w:val="000000"/>
          <w:sz w:val="18"/>
          <w:szCs w:val="18"/>
        </w:rPr>
        <w:t xml:space="preserve">, ETC, COMO LO INDICA EL ARTÍCULO CUADRAGÉSIMO OCTAVO FRACCIÓN I DE LOS LINEAMIENTOS PARA LA </w:t>
      </w:r>
      <w:r w:rsidRPr="0056161C">
        <w:rPr>
          <w:rFonts w:ascii="Palatino Linotype" w:eastAsia="Palatino Linotype" w:hAnsi="Palatino Linotype" w:cs="Palatino Linotype"/>
          <w:i/>
          <w:color w:val="000000"/>
          <w:sz w:val="18"/>
          <w:szCs w:val="18"/>
        </w:rPr>
        <w:lastRenderedPageBreak/>
        <w:t>ORGANIZACIÓN Y CONSERVACIÓN DE ARCHIVOS?</w:t>
      </w:r>
      <w:proofErr w:type="gramEnd"/>
    </w:p>
    <w:p w14:paraId="35FF0EBF"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C0" w14:textId="77777777" w:rsidR="00EA4133" w:rsidRPr="0056161C" w:rsidRDefault="00BC522E">
      <w:pPr>
        <w:widowControl w:val="0"/>
        <w:numPr>
          <w:ilvl w:val="1"/>
          <w:numId w:val="41"/>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¿COMO MAXIMIZA LA EFICIENCIA DE LOS SERVICIOS QUE TIENE DISPUESTOS PARA LOS PROCESOS INFORMATIZADOS QUE TIENE EN SU MUNICIPIO COMO LO INDICA EL ARTÍCULO CUADRAGÉSIMO OCTAVO FRACCIÓN I DE LOS LINEAMIENTOS PARA LA ORGANIZACIÓN Y CONSERVACIÓN DE ARCHIVOS?</w:t>
      </w:r>
    </w:p>
    <w:p w14:paraId="35FF0EC1" w14:textId="77777777" w:rsidR="00EA4133" w:rsidRPr="0056161C" w:rsidRDefault="00BC522E">
      <w:pPr>
        <w:widowControl w:val="0"/>
        <w:numPr>
          <w:ilvl w:val="1"/>
          <w:numId w:val="41"/>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¿TIENE IMPLEMENTADO CONTROLES QUE INCLUYAN POLÍTICAS, PROCESOS, PROCEDIMIENTOS, ESTRUCTURAS ORGANIZACIONALES Y FUNCIONES DE SOFTWARE Y HARDWARE COMO LO INDICA EL ARTÍCULO CUADRAGÉSIMO OCTAVO FRACCIÓN II DE LOS LINEAMIENTOS PARA LA ORGANIZACIÓN Y CONSERVACIÓN DE ARCHIVOS?</w:t>
      </w:r>
    </w:p>
    <w:p w14:paraId="35FF0EC2"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C3"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EC4" w14:textId="77777777" w:rsidR="00EA4133" w:rsidRPr="0056161C" w:rsidRDefault="00BC522E">
      <w:pPr>
        <w:widowControl w:val="0"/>
        <w:numPr>
          <w:ilvl w:val="1"/>
          <w:numId w:val="41"/>
        </w:numPr>
        <w:pBdr>
          <w:top w:val="nil"/>
          <w:left w:val="nil"/>
          <w:bottom w:val="nil"/>
          <w:right w:val="nil"/>
          <w:between w:val="nil"/>
        </w:pBdr>
        <w:tabs>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DE SEGURIDAD DE LA INFORMACIÓN DEL AÑO 2022.</w:t>
      </w:r>
    </w:p>
    <w:p w14:paraId="35FF0EC5"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C6"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18.1:</w:t>
      </w:r>
    </w:p>
    <w:p w14:paraId="35FF0EC7" w14:textId="77777777" w:rsidR="00EA4133" w:rsidRPr="0056161C" w:rsidRDefault="00BC522E">
      <w:pPr>
        <w:widowControl w:val="0"/>
        <w:numPr>
          <w:ilvl w:val="1"/>
          <w:numId w:val="41"/>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CUENTA CON PROGRAMA DE SEGURIDAD DE LA INFORMACIÓN COMO LO ESTABLECE LA LEY?</w:t>
      </w:r>
    </w:p>
    <w:p w14:paraId="35FF0EC8"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EC9" w14:textId="77777777" w:rsidR="00EA4133" w:rsidRPr="0056161C" w:rsidRDefault="00BC522E">
      <w:pPr>
        <w:widowControl w:val="0"/>
        <w:numPr>
          <w:ilvl w:val="1"/>
          <w:numId w:val="41"/>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18 </w:t>
      </w:r>
      <w:r w:rsidRPr="0056161C">
        <w:rPr>
          <w:rFonts w:ascii="Palatino Linotype" w:eastAsia="Palatino Linotype" w:hAnsi="Palatino Linotype" w:cs="Palatino Linotype"/>
          <w:i/>
          <w:color w:val="000000"/>
          <w:sz w:val="18"/>
          <w:szCs w:val="18"/>
        </w:rPr>
        <w:t>DEL PRESENTE DOCUMENTO COMO LO ESTABLECE LA LEY?</w:t>
      </w:r>
    </w:p>
    <w:p w14:paraId="35FF0ECA"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ECB"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19</w:t>
      </w:r>
    </w:p>
    <w:p w14:paraId="35FF0ECC" w14:textId="77777777" w:rsidR="00EA4133" w:rsidRPr="0056161C" w:rsidRDefault="00BC522E">
      <w:pPr>
        <w:spacing w:before="51"/>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SEGURIDAD DE DOCUMENTOS ELECTRÓNICOS Y EXPEDIENTES DIGITALES</w:t>
      </w:r>
    </w:p>
    <w:p w14:paraId="35FF0ECD" w14:textId="77777777" w:rsidR="00EA4133" w:rsidRPr="0056161C" w:rsidRDefault="00BC522E">
      <w:pPr>
        <w:pBdr>
          <w:top w:val="nil"/>
          <w:left w:val="nil"/>
          <w:bottom w:val="nil"/>
          <w:right w:val="nil"/>
          <w:between w:val="nil"/>
        </w:pBdr>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Nota: Las preguntas de este numeral están dirigidas al Titular del Área de Sistemas y/o Tecnologías de la Información por ser la temática del mismo numeral de su competencia. Para dar respuesta a la información y documentación solicitada en el presente numeral, el titular del Área de Sistemas y/o Tecnologías de la Información puede solicitar la ayuda del Titular del Área Coordinadora de Archivos o en su caso del Titular de la Unidad Administrativa que hace la labor del Área Coordinadora de Archivos.</w:t>
      </w:r>
    </w:p>
    <w:p w14:paraId="35FF0ECE"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ECF"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CON COMITÉ INTERNO COMO LO INDICA EL ARTÍCULO 10 DE LA LEY DE GOBIERNO DIGITAL DEL ESTADO DE MÉXICO Y MUNICIPIOS Y ARTÍCULO 23 DEL REGLAMENTO DE LA LEY DE GOBIERNO DIGITAL DEL ESTADO DE MÉXICO Y MUNICIPIOS?</w:t>
      </w:r>
    </w:p>
    <w:p w14:paraId="35FF0ED0" w14:textId="77777777" w:rsidR="00EA4133" w:rsidRPr="0056161C" w:rsidRDefault="00BC522E">
      <w:pPr>
        <w:pStyle w:val="Ttulo3"/>
        <w:spacing w:before="160"/>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lastRenderedPageBreak/>
        <w:t>EN CASO DE RESPUESTA AFIRMATIVA A LA PREGUNTA 19.1:</w:t>
      </w:r>
    </w:p>
    <w:p w14:paraId="35FF0ED1" w14:textId="77777777" w:rsidR="00EA4133" w:rsidRPr="0056161C" w:rsidRDefault="00BC522E">
      <w:pPr>
        <w:widowControl w:val="0"/>
        <w:numPr>
          <w:ilvl w:val="1"/>
          <w:numId w:val="40"/>
        </w:numPr>
        <w:pBdr>
          <w:top w:val="nil"/>
          <w:left w:val="nil"/>
          <w:bottom w:val="nil"/>
          <w:right w:val="nil"/>
          <w:between w:val="nil"/>
        </w:pBdr>
        <w:tabs>
          <w:tab w:val="left" w:pos="669"/>
        </w:tabs>
        <w:spacing w:before="4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¿QUIENES SON LOS INTEGRANTES DEL COMITÉ INTERNO DE SU MUNICIPIO?</w:t>
      </w:r>
    </w:p>
    <w:p w14:paraId="35FF0ED2"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D3"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¿CUAL ES LA UNIDAD ADMINISTRATIVA DE SU MUNICIPIO DESIGNADA PARA ENCARGARSE DEL GOBIERNO DIGITAL?</w:t>
      </w:r>
    </w:p>
    <w:p w14:paraId="35FF0ED4"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ED5"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¿SE PRESENTÓ AL SECRETARIO INTERNO DEL COMITÉ INTERNO EL PROGRAMA DE TRABAJO DE TECNOLOGÍAS DE LA INFORMACIÓN Y COMUNICACIÓN QUE PLANEA EJECUTAR EN EL EJERCICIO FISCAL 2023 COMO LO INDICAN LOS ARTÍCULOS 15 Y 44 FRACCIÓN XI DE LA LEY DE GOBIERNO DIGITAL DEL ESTADO DE MÉXICO Y MUNICIPIOS PARA NO CAER EN EL SUPUESTO DEL ARTÍCULO 78 FRACCIÓN V DE LA LEY DE GOBIERNO DIGITAL DEL ESTADO DE MÉXICO Y MUNICIPIOS?</w:t>
      </w:r>
    </w:p>
    <w:p w14:paraId="35FF0ED6" w14:textId="77777777" w:rsidR="00EA4133" w:rsidRPr="0056161C" w:rsidRDefault="00BC522E">
      <w:pPr>
        <w:pStyle w:val="Ttulo3"/>
        <w:spacing w:before="30"/>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19.4:</w:t>
      </w:r>
    </w:p>
    <w:p w14:paraId="35FF0ED7" w14:textId="77777777" w:rsidR="00EA4133" w:rsidRPr="0056161C" w:rsidRDefault="00BC522E">
      <w:pPr>
        <w:widowControl w:val="0"/>
        <w:numPr>
          <w:ilvl w:val="1"/>
          <w:numId w:val="40"/>
        </w:numPr>
        <w:pBdr>
          <w:top w:val="nil"/>
          <w:left w:val="nil"/>
          <w:bottom w:val="nil"/>
          <w:right w:val="nil"/>
          <w:between w:val="nil"/>
        </w:pBdr>
        <w:tabs>
          <w:tab w:val="left" w:pos="669"/>
        </w:tabs>
        <w:spacing w:before="22"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¿CUALES SON LOS ELEMENTOS QUE CONTIENE EL PROGRAMA DE TRABAJO DE TECNOLOGÍAS DE LA INFORMACIÓN Y COMUNICACIÓN?</w:t>
      </w:r>
    </w:p>
    <w:p w14:paraId="35FF0ED8"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D9"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¿QUIÉN SE ENCARGA DEL SEGUIMIENTO, CONTROL Y EVALUACIÓN DEL PROGRAMA DE TRABAJO DE TECNOLOGÍAS DE LA INFORMACIÓN Y COMUNICACIÓN COMO LO INDICA EL ARTÍCULO 37 DE LA LEY DE GOBIERNO DIGITAL DEL ESTADO DE MÉXICO Y MUNICIPIOS?</w:t>
      </w:r>
    </w:p>
    <w:p w14:paraId="35FF0EDA"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DB"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MUNCIPIO CUMPLE CON LOS ESTÁNDARES DE TECNOLOGÍAS DE LA INFORMACIÓN Y COMUNICACIÓN INDICADOS EN EL ARTÍCULO 19 DE LA LEY DE GOBIERNO DIGITAL DEL ESTADO DE MÉXICO Y MUNICIPIOS?</w:t>
      </w:r>
    </w:p>
    <w:p w14:paraId="35FF0EDC"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DD" w14:textId="77777777" w:rsidR="00EA4133" w:rsidRPr="0056161C" w:rsidRDefault="00BC522E">
      <w:pPr>
        <w:widowControl w:val="0"/>
        <w:numPr>
          <w:ilvl w:val="1"/>
          <w:numId w:val="40"/>
        </w:numPr>
        <w:pBdr>
          <w:top w:val="nil"/>
          <w:left w:val="nil"/>
          <w:bottom w:val="nil"/>
          <w:right w:val="nil"/>
          <w:between w:val="nil"/>
        </w:pBdr>
        <w:tabs>
          <w:tab w:val="left" w:pos="669"/>
        </w:tabs>
        <w:spacing w:before="1" w:line="259" w:lineRule="auto"/>
        <w:ind w:left="567" w:right="639"/>
        <w:jc w:val="both"/>
        <w:rPr>
          <w:rFonts w:ascii="Palatino Linotype" w:eastAsia="Palatino Linotype" w:hAnsi="Palatino Linotype" w:cs="Palatino Linotype"/>
          <w:i/>
          <w:color w:val="000000"/>
          <w:sz w:val="18"/>
          <w:szCs w:val="18"/>
        </w:rPr>
      </w:pPr>
      <w:proofErr w:type="gramStart"/>
      <w:r w:rsidRPr="0056161C">
        <w:rPr>
          <w:rFonts w:ascii="Palatino Linotype" w:eastAsia="Palatino Linotype" w:hAnsi="Palatino Linotype" w:cs="Palatino Linotype"/>
          <w:i/>
          <w:color w:val="000000"/>
          <w:sz w:val="18"/>
          <w:szCs w:val="18"/>
        </w:rPr>
        <w:t>TIENE INTEGRADA LA ADMINISTRACIÓN DE LA SEGURIDAD DE LA INFORMACIÓN DIGITAL QUE SU MUNICIPIO RECIBE Y GENERA COMO LO INDICA EL ARTÍCULO 19 FRACCIÓN IX DE LA LEY DE GOBIERNO DIGITAL DEL ESTADO DE MÉXICO Y MUNICIPIOS?</w:t>
      </w:r>
      <w:proofErr w:type="gramEnd"/>
    </w:p>
    <w:p w14:paraId="35FF0EDE"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DF" w14:textId="77777777" w:rsidR="00EA4133" w:rsidRPr="0056161C" w:rsidRDefault="00BC522E">
      <w:pPr>
        <w:widowControl w:val="0"/>
        <w:numPr>
          <w:ilvl w:val="1"/>
          <w:numId w:val="40"/>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ESTÁ CONCIENTE DEL RIESGO DE ROBO DE INFORMACIÓN DIGITAL (HACKEO)?</w:t>
      </w:r>
    </w:p>
    <w:p w14:paraId="35FF0EE0"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E1" w14:textId="77777777" w:rsidR="00EA4133" w:rsidRPr="0056161C" w:rsidRDefault="00BC522E">
      <w:pPr>
        <w:widowControl w:val="0"/>
        <w:numPr>
          <w:ilvl w:val="1"/>
          <w:numId w:val="40"/>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HA LLEVADO A CABO LA PLANEACIÓN EN MATERIA DE TECNOLOGÍAS DE LA INFORMACIÓN?</w:t>
      </w:r>
    </w:p>
    <w:p w14:paraId="35FF0EE2"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EE3"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19.10:</w:t>
      </w:r>
    </w:p>
    <w:p w14:paraId="35FF0EE4" w14:textId="77777777" w:rsidR="00EA4133" w:rsidRPr="0056161C" w:rsidRDefault="00BC522E">
      <w:pPr>
        <w:widowControl w:val="0"/>
        <w:numPr>
          <w:ilvl w:val="1"/>
          <w:numId w:val="40"/>
        </w:numPr>
        <w:pBdr>
          <w:top w:val="nil"/>
          <w:left w:val="nil"/>
          <w:bottom w:val="nil"/>
          <w:right w:val="nil"/>
          <w:between w:val="nil"/>
        </w:pBdr>
        <w:tabs>
          <w:tab w:val="left" w:pos="669"/>
        </w:tabs>
        <w:spacing w:before="2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QUÉ ESTÁ BASADA LA PLANEACIÓN EN MATERIA DE TECNOLOGÍAS DE LA INFORMACIÓN DE SU MUNICIPIO?</w:t>
      </w:r>
    </w:p>
    <w:p w14:paraId="35FF0EE5"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EE6"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YA TRANSFORMÓ SU PORTAL INFORMATIVO EN PORTAL TRANSACCIONAL COMO LO INDICAN LOS ARTÍCULOS 20, 21, 22, 23 Y 25 DE LA LEY DE GOBIERNO DIGITAL DEL ESTADO DE MÉXICO Y MUNICIPIOS PARA NO CAER EN LOS SUPUESTOS DEL ARTÍCULO 78 FRACCIÓN I DE LA MISMA LEY?</w:t>
      </w:r>
    </w:p>
    <w:p w14:paraId="35FF0EE7"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E8"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lastRenderedPageBreak/>
        <w:t>EN CASO DE RESPUESTA AFIRMATIVA A LA PREGUNTA 19.12:</w:t>
      </w:r>
    </w:p>
    <w:p w14:paraId="35FF0EE9" w14:textId="77777777" w:rsidR="00EA4133" w:rsidRPr="0056161C" w:rsidRDefault="00BC522E">
      <w:pPr>
        <w:widowControl w:val="0"/>
        <w:numPr>
          <w:ilvl w:val="1"/>
          <w:numId w:val="40"/>
        </w:numPr>
        <w:pBdr>
          <w:top w:val="nil"/>
          <w:left w:val="nil"/>
          <w:bottom w:val="nil"/>
          <w:right w:val="nil"/>
          <w:between w:val="nil"/>
        </w:pBdr>
        <w:tabs>
          <w:tab w:val="left" w:pos="669"/>
        </w:tabs>
        <w:spacing w:before="2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¿CUALES ESTÁNDARES DE TECNOLOGÍAS DE LA INFORMACIÓN Y </w:t>
      </w:r>
      <w:proofErr w:type="gramStart"/>
      <w:r w:rsidRPr="0056161C">
        <w:rPr>
          <w:rFonts w:ascii="Palatino Linotype" w:eastAsia="Palatino Linotype" w:hAnsi="Palatino Linotype" w:cs="Palatino Linotype"/>
          <w:i/>
          <w:color w:val="000000"/>
          <w:sz w:val="18"/>
          <w:szCs w:val="18"/>
        </w:rPr>
        <w:t>COMUNICACIÓN</w:t>
      </w:r>
      <w:proofErr w:type="gramEnd"/>
      <w:r w:rsidRPr="0056161C">
        <w:rPr>
          <w:rFonts w:ascii="Palatino Linotype" w:eastAsia="Palatino Linotype" w:hAnsi="Palatino Linotype" w:cs="Palatino Linotype"/>
          <w:i/>
          <w:color w:val="000000"/>
          <w:sz w:val="18"/>
          <w:szCs w:val="18"/>
        </w:rPr>
        <w:t xml:space="preserve"> ASÍ COMO LA ARQUITECTURA GUBERNAMENTAL DIGITAL HA OBSERVADO SU MUNICPIO PARA EL CUMPLIMIENTO DE LA TRANSFORMACIÓN DE PORTAL INFORMATIVO A TRANSACCIONAL DE ACUERDO AL ARTÍCULO 21 DE LA LEY DE GOBIERNO DIGITAL DEL ESTADO DE MÉXICO Y MUNICIPIOS?</w:t>
      </w:r>
    </w:p>
    <w:p w14:paraId="35FF0EEA"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EEB" w14:textId="77777777" w:rsidR="00EA4133" w:rsidRPr="0056161C" w:rsidRDefault="00BC522E">
      <w:pPr>
        <w:widowControl w:val="0"/>
        <w:numPr>
          <w:ilvl w:val="1"/>
          <w:numId w:val="40"/>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LA PRESENTE ADMINISTRACIÓN SU MUNICIPIO HA CREADO TRÁMITES Y SERVICIOS DIGITALES NUEVOS?</w:t>
      </w:r>
    </w:p>
    <w:p w14:paraId="35FF0EEC"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EED"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19.14:</w:t>
      </w:r>
    </w:p>
    <w:p w14:paraId="35FF0EEE" w14:textId="77777777" w:rsidR="00EA4133" w:rsidRPr="0056161C" w:rsidRDefault="00BC522E">
      <w:pPr>
        <w:widowControl w:val="0"/>
        <w:numPr>
          <w:ilvl w:val="1"/>
          <w:numId w:val="40"/>
        </w:numPr>
        <w:pBdr>
          <w:top w:val="nil"/>
          <w:left w:val="nil"/>
          <w:bottom w:val="nil"/>
          <w:right w:val="nil"/>
          <w:between w:val="nil"/>
        </w:pBdr>
        <w:tabs>
          <w:tab w:val="left" w:pos="669"/>
        </w:tabs>
        <w:spacing w:before="2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¿CUANTOS TRÁMITES Y SERVICIOS DIGITALES SE HAN CREADO EN SU MUNICIPIO EN EL AÑO 2022?</w:t>
      </w:r>
    </w:p>
    <w:p w14:paraId="35FF0EEF"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EF0" w14:textId="77777777" w:rsidR="00EA4133" w:rsidRPr="0056161C" w:rsidRDefault="00BC522E">
      <w:pPr>
        <w:widowControl w:val="0"/>
        <w:numPr>
          <w:ilvl w:val="1"/>
          <w:numId w:val="40"/>
        </w:numPr>
        <w:pBdr>
          <w:top w:val="nil"/>
          <w:left w:val="nil"/>
          <w:bottom w:val="nil"/>
          <w:right w:val="nil"/>
          <w:between w:val="nil"/>
        </w:pBdr>
        <w:tabs>
          <w:tab w:val="left" w:pos="669"/>
        </w:tabs>
        <w:spacing w:before="1"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GARANTIZA QUE LOS TRÁMITES Y SERVICIOS QUE SE REALIZAN A TRAVÉS DE SUS PORTALES TRANSACCIONALES SEAN DIGITALES COMO LO INDICA EL ARTÍCULO 22 DE   LA LEY DE GOBIERNO DIGITAL DEL ESTADO DE MÉXICO Y MUNICIPIOS?</w:t>
      </w:r>
    </w:p>
    <w:p w14:paraId="35FF0EF1"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F2"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¿CUALES SON LOS TRÁMITES Y SERVICIOS DIGITALES QUE SE HAN CREADO EN SU MUNICIPIO EN EL AÑO 2022?</w:t>
      </w:r>
    </w:p>
    <w:p w14:paraId="35FF0EF3" w14:textId="77777777" w:rsidR="00EA4133" w:rsidRPr="0056161C" w:rsidRDefault="00BC522E">
      <w:pPr>
        <w:widowControl w:val="0"/>
        <w:numPr>
          <w:ilvl w:val="1"/>
          <w:numId w:val="40"/>
        </w:numPr>
        <w:pBdr>
          <w:top w:val="nil"/>
          <w:left w:val="nil"/>
          <w:bottom w:val="nil"/>
          <w:right w:val="nil"/>
          <w:between w:val="nil"/>
        </w:pBdr>
        <w:tabs>
          <w:tab w:val="left" w:pos="669"/>
        </w:tabs>
        <w:spacing w:before="30"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YA INCORPORÓ EN LOS SETS LOS TRÁMITES Y SERVICIOS DIGITALES CREADOS EN EL AÑO 2022 COMO LO INDICA EL ARTÍCULO 44 FRACCIÓN II DE LA LEY DE GOBIERNO DIGITAL DEL ESTADO DE MÉXICO Y MUNICIPIOS?</w:t>
      </w:r>
    </w:p>
    <w:p w14:paraId="35FF0EF4"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EF5"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¿CUALES SON LOS REQUISITOS QUE CUMPLEN LOS TRÁMITES Y SERVICIOS DIGITALES QUE BRINDA SU MUNICIPIO A TRAVÉS DE SUS PORTALES TRANSACCIONALES DE ACUERDO AL ARTÍCULO 56 FRACCIÓN II DE LA LEY DE GOBIERNO DIGITAL DEL ESTADO DE MÉXICO Y MUNICIPIOS?</w:t>
      </w:r>
    </w:p>
    <w:p w14:paraId="35FF0EF6"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F7"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MANTIENE ACTUALIZADOS SUS PORTALES TRANSACCIONALES Y LOS DATOS ESTABLECIDOS EN LOS </w:t>
      </w:r>
      <w:proofErr w:type="spellStart"/>
      <w:r w:rsidRPr="0056161C">
        <w:rPr>
          <w:rFonts w:ascii="Palatino Linotype" w:eastAsia="Palatino Linotype" w:hAnsi="Palatino Linotype" w:cs="Palatino Linotype"/>
          <w:i/>
          <w:color w:val="000000"/>
          <w:sz w:val="18"/>
          <w:szCs w:val="18"/>
        </w:rPr>
        <w:t>RETyS</w:t>
      </w:r>
      <w:proofErr w:type="spellEnd"/>
      <w:r w:rsidRPr="0056161C">
        <w:rPr>
          <w:rFonts w:ascii="Palatino Linotype" w:eastAsia="Palatino Linotype" w:hAnsi="Palatino Linotype" w:cs="Palatino Linotype"/>
          <w:i/>
          <w:color w:val="000000"/>
          <w:sz w:val="18"/>
          <w:szCs w:val="18"/>
        </w:rPr>
        <w:t xml:space="preserve"> COMO LO INDICA EL ARTÍCULO 78 FRACCIÓN IV DE LA LEY DE GOBIERNO DIGITAL DEL ESTADO DE MÉXICO Y MUNICIPIOS?</w:t>
      </w:r>
    </w:p>
    <w:p w14:paraId="35FF0EF8"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F9"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YA IMPLEMENTÓ EL EXPEDIENTE DIGITAL PARA TRÁMITES Y SERVICIOS A QUE HACE REFERENCIA LA LEY PARA LA MEJORA REGULATORIA DEL ESTADO DE MÉXICO Y SUS MUNICIPIO COMO LO INDICA EL ARTÍCULO 44 FRACCIÓN II BIS DE LA LEY DE GOBIERNO DIGITAL DEL ESTADO DE MÉXICO Y MUNICIPIOS?</w:t>
      </w:r>
    </w:p>
    <w:p w14:paraId="35FF0EFA"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FB" w14:textId="77777777" w:rsidR="00EA4133" w:rsidRPr="0056161C" w:rsidRDefault="00BC522E">
      <w:pPr>
        <w:widowControl w:val="0"/>
        <w:numPr>
          <w:ilvl w:val="1"/>
          <w:numId w:val="40"/>
        </w:numPr>
        <w:pBdr>
          <w:top w:val="nil"/>
          <w:left w:val="nil"/>
          <w:bottom w:val="nil"/>
          <w:right w:val="nil"/>
          <w:between w:val="nil"/>
        </w:pBdr>
        <w:tabs>
          <w:tab w:val="left" w:pos="669"/>
        </w:tabs>
        <w:spacing w:before="1"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ACCIONES Y GESTIONES HA LLEVADO A CABO SU MUNICIPIO PARA DIFUNDIR Y PROMOVER ENTRE LAS PERSONAS LOS TRÁMITES Y SERVICIOS DIGITALES QUE SE ENCUENTREN DISPONIBLES A TRAVÉS DE SUS PORTALES TRANSACCIONALES COMO LO INDICA EL ARTÍCULO 44 FRACCIONES III Y VIII DE LA LEY DE GOBIERNO DIGITAL DEL ESTADO DE MÉXICO Y MUNICIPIOS?</w:t>
      </w:r>
    </w:p>
    <w:p w14:paraId="35FF0EFC"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EFD"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CON REGISTROS (DOCUMENTOS Y/O EXPEDIENTES YA SEAN FÍSICOS O ELECTRÓNICOS) QUE MIDAN LA CAPACIDAD Y EL DESEMPEÑO DE LOS RECURSOS DE TECNOLOGÍAS DE LA INFORMACIÓN Y COMUNICACIÓN QUE SE ENCUENTREN BAJO SU ADMINISTRACIÓN, A FIN DE FACILITAR LA PLANEACIÓN DEL CRECIMIENTO DE LOS PORTALES TRANSACCIONALES COMO LO INDICA EL ARTÍCULO 44 FRACCIÓN XVII DE LA LEY DE GOBIERNO DIGITAL DEL ESTADO DE MÉXICO Y MUNICIPIOS?</w:t>
      </w:r>
    </w:p>
    <w:p w14:paraId="35FF0EFE"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EFF"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YA ESTABLECIÓ LA POLÍTICA MUNICIPAL PARA EL FOMENTO, USO Y APROVECHAMIENTO ESTRATÉGICO DE LAS TECNOLOGÍAS DE LA INFORMACIÓN Y COMUNICACIÓN PARA EL GOBIERNO DIGITAL COMO LO INDICA EL ARTÍCULO 45 FRACCIÓN II DE LA LEY DE GOBIERNO DIGITAL DEL ESTADO DE MÉXICO Y MUNICIPIOS?</w:t>
      </w:r>
    </w:p>
    <w:p w14:paraId="35FF0F00"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01"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YA IMPLEMENTÓ EL GOBIERNO DIGITAL Y EL USO DEL EXPEDIENTE PARA TRÁMITES Y SERVICIOS PARA HACER EFICIENTE LA PRESTACIÓN DE LOS TRÁMITES Y SERVICIOS QUE LA ADMINISTRACIÓN PÚBLICA MUNICIPAL OFRECE A LAS PERSONAS COMO LO INDICA EL ARTÍCULO 45 FRACCIÓN IV DE LA LEY DE GOBIERNO DIGITAL DEL ESTADO DE MÉXICO Y MUNICIPIOS?</w:t>
      </w:r>
    </w:p>
    <w:p w14:paraId="35FF0F02"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03"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¿SE HA ENTREGADO EL REPORTE DE AVANCE DE LOS PROGRAMAS DE TRABAJO COMO LO INDICA EL ARTÍCULO 46 DE LA LEY DE GOBIERNO DIGITAL DEL ESTADO DE MÉXICO Y MUNICIPIOS?</w:t>
      </w:r>
    </w:p>
    <w:p w14:paraId="35FF0F04"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F05"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REPORTE DE AVANCE DE LOS PROGRAMAS DE TRABAJO DE SU MUNICIPIO CONTIENE LO INDICADO EN EL ARTÍCULO 47 DE LA LEY DE GOBIERNO DIGITAL DEL ESTADO DE MÉXICO Y MUNICIPIOS?</w:t>
      </w:r>
    </w:p>
    <w:p w14:paraId="35FF0F06" w14:textId="77777777" w:rsidR="00EA4133" w:rsidRPr="0056161C" w:rsidRDefault="00BC522E">
      <w:pPr>
        <w:widowControl w:val="0"/>
        <w:numPr>
          <w:ilvl w:val="1"/>
          <w:numId w:val="40"/>
        </w:numPr>
        <w:pBdr>
          <w:top w:val="nil"/>
          <w:left w:val="nil"/>
          <w:bottom w:val="nil"/>
          <w:right w:val="nil"/>
          <w:between w:val="nil"/>
        </w:pBdr>
        <w:tabs>
          <w:tab w:val="left" w:pos="669"/>
        </w:tabs>
        <w:spacing w:before="40"/>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SU MUNICIPIO SE LLEVA A CABO LA UTILIZACIÓN DE FIRMA ELECTRÓNICA, FIRMA ELECTRÓNICA AVANZADA Y SELLO ELECTRÓNICO?</w:t>
      </w:r>
    </w:p>
    <w:p w14:paraId="35FF0F07"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F08" w14:textId="77777777" w:rsidR="00EA4133" w:rsidRPr="0056161C" w:rsidRDefault="00BC522E">
      <w:pPr>
        <w:pStyle w:val="Ttulo3"/>
        <w:spacing w:line="268" w:lineRule="auto"/>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RESPUESTA AFIRMATIVA A LA PREGUNTA 19.28:</w:t>
      </w:r>
    </w:p>
    <w:p w14:paraId="35FF0F09" w14:textId="77777777" w:rsidR="00EA4133" w:rsidRPr="0056161C" w:rsidRDefault="00BC522E">
      <w:pPr>
        <w:widowControl w:val="0"/>
        <w:numPr>
          <w:ilvl w:val="1"/>
          <w:numId w:val="40"/>
        </w:numPr>
        <w:pBdr>
          <w:top w:val="nil"/>
          <w:left w:val="nil"/>
          <w:bottom w:val="nil"/>
          <w:right w:val="nil"/>
          <w:between w:val="nil"/>
        </w:pBdr>
        <w:tabs>
          <w:tab w:val="left" w:pos="669"/>
        </w:tabs>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HA VERIFICADO QUE LOS CERTIFICADOS DIGITALES DE FIRMA ELECTRÓNICA AVANZADA, FIRMA ELECTRÓNICA Y/O SELLO ELECTRÓNICO SE ENCUENTREN DENTRO DEL PADRÓN DE CERTIFICADOS ELECTRÓNICOS COMO LO INDICA EL ARTÍCULO 53 ÚLTIMO PÁRRAFO DE LA LEY DE GOBIERNO DIGITAL DEL ESTADO DE MÉXICO Y MUNICIPIOS?</w:t>
      </w:r>
    </w:p>
    <w:p w14:paraId="35FF0F0A"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F0B"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CONSERVA EN EXPEDIENTES DIGITALES EL CONTENIDO DE LOS MENSAJES DE DATOS QUE CONTENGAN CERTIFICADOS DIGITALES DE FIRMA ELECTRÓNICA AVANZADA, FIRMA ELECTRÓNICA Y/O SELLO ELECTRÓNICO, RELATIVOS A LOS ACTOS, CONVENIOS, COMUNICACIONES, PROCEDIMIENTOS ADMINISTRATIVOS Y JURISDICCIONALES, TRÁMITES, PRESTACIÓN DE LOS SERVICIOS PÚBLICOS Y LAS SOLICITUDES Y PROMOCIONES QUE SE REALICEN UTILIZANDO MEDIOS ELECTRÓNICOS COMO LO INDICA EL ARTÍCULO 55 DE LA LEY DE GOBIERNO </w:t>
      </w:r>
      <w:r w:rsidRPr="0056161C">
        <w:rPr>
          <w:rFonts w:ascii="Palatino Linotype" w:eastAsia="Palatino Linotype" w:hAnsi="Palatino Linotype" w:cs="Palatino Linotype"/>
          <w:i/>
          <w:color w:val="000000"/>
          <w:sz w:val="18"/>
          <w:szCs w:val="18"/>
        </w:rPr>
        <w:lastRenderedPageBreak/>
        <w:t>DIGITAL DEL ESTADO DE MÉXICO Y MUNICIPIOS?</w:t>
      </w:r>
    </w:p>
    <w:p w14:paraId="35FF0F0C"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0D"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SU MUNICIPIO SE GARANTIZA CON LA FIRMA ELECTRÓNICA AVANZADA, FIRMA ELECTRÓNICA Y/O EL SELLO ELECTRÓNICO LO INDICADO EN EL ARTÍCULO 61 DE LA LEY DE GOBIERNO DIGITAL DEL ESTADO DE MÉXICO Y MUNICIPIOS?</w:t>
      </w:r>
    </w:p>
    <w:p w14:paraId="35FF0F0E"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F0F"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GARANTIZA LA SEGURIDAD DE LOS PORTALES TRANSACCIONALES Y DE LOS DATOS PERSONALES DE LAS PERSONAS FÍSICAS DE ACUERDO A LO INDICADO EN EL ARTÍCULO 70 DE LA LEY DE GOBIERNO DIGITAL DEL ESTADO DE MÉXICO Y MUNICIPIOS?</w:t>
      </w:r>
    </w:p>
    <w:p w14:paraId="35FF0F10"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11"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19.32:</w:t>
      </w:r>
    </w:p>
    <w:p w14:paraId="35FF0F12" w14:textId="77777777" w:rsidR="00EA4133" w:rsidRPr="0056161C" w:rsidRDefault="00BC522E">
      <w:pPr>
        <w:widowControl w:val="0"/>
        <w:numPr>
          <w:ilvl w:val="1"/>
          <w:numId w:val="40"/>
        </w:numPr>
        <w:pBdr>
          <w:top w:val="nil"/>
          <w:left w:val="nil"/>
          <w:bottom w:val="nil"/>
          <w:right w:val="nil"/>
          <w:between w:val="nil"/>
        </w:pBdr>
        <w:tabs>
          <w:tab w:val="left" w:pos="669"/>
        </w:tabs>
        <w:spacing w:before="21"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ELABORÓ UN PLAN DE CONTINGENCIA COMO LO INDICA EL ARTÍCULO 70 FRACCIÓN I DE LA LEY DE GOBIERNO DIGITAL DEL ESTADO DE MÉXICO Y MUNICIPIOS?</w:t>
      </w:r>
    </w:p>
    <w:p w14:paraId="35FF0F13"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14"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19.33:</w:t>
      </w:r>
    </w:p>
    <w:p w14:paraId="35FF0F15" w14:textId="77777777" w:rsidR="00EA4133" w:rsidRPr="0056161C" w:rsidRDefault="00BC522E">
      <w:pPr>
        <w:widowControl w:val="0"/>
        <w:numPr>
          <w:ilvl w:val="1"/>
          <w:numId w:val="40"/>
        </w:numPr>
        <w:pBdr>
          <w:top w:val="nil"/>
          <w:left w:val="nil"/>
          <w:bottom w:val="nil"/>
          <w:right w:val="nil"/>
          <w:between w:val="nil"/>
        </w:pBdr>
        <w:tabs>
          <w:tab w:val="left" w:pos="669"/>
        </w:tabs>
        <w:spacing w:before="22"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HA DIFUNDIDO EL PLAN DE CONTINGENCIAS A LOS RESPONSABLES DE LOS ARCHIVOS DE TRÁMITE DE SU MUNICIPIO COMO LO INDICA EL ARTÍCULO 70 FRACCIÓN I DE LA LEY DE GOBIERNO DIGITAL DEL ESTADO DE MÉXICO Y MUNICIPIOS?</w:t>
      </w:r>
    </w:p>
    <w:p w14:paraId="35FF0F16"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17" w14:textId="77777777" w:rsidR="00EA4133" w:rsidRPr="0056161C" w:rsidRDefault="00BC522E">
      <w:pPr>
        <w:widowControl w:val="0"/>
        <w:numPr>
          <w:ilvl w:val="1"/>
          <w:numId w:val="40"/>
        </w:numPr>
        <w:pBdr>
          <w:top w:val="nil"/>
          <w:left w:val="nil"/>
          <w:bottom w:val="nil"/>
          <w:right w:val="nil"/>
          <w:between w:val="nil"/>
        </w:pBdr>
        <w:tabs>
          <w:tab w:val="left" w:pos="669"/>
        </w:tabs>
        <w:spacing w:line="25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TIENE UN PROGRAMA Y/O PLAN DE DATOS Y APLICACIONES COMO LO INDICA EL ARTÍCULO 70 FRACCIÓN II DE LA LEY DE GOBIERNO DIGITAL DEL ESTADO DE MÉXICO Y MUNICIPIOS?</w:t>
      </w:r>
    </w:p>
    <w:p w14:paraId="35FF0F18"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F19"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CON REGISTROS (DOCUMENTOS Y/O EXPEDIENTES) DE LAS CONFIGURACIONES DE LOS RECURSOS DE TECNOLOGÍAS DE LA INFORMACIÓN Y COMUNICACIÓN QUE BRINDAN SOPORTE A LOS PORTALES TRANSACCIONALES COMO LO INDICA EL ARTÍCULO 70 FRACCIÓN III DE LA LEY DE GOBIERNO DIGITAL DEL ESTADO DE MÉXICO Y MUNICIPIOS?</w:t>
      </w:r>
    </w:p>
    <w:p w14:paraId="35FF0F1A"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1B"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¿SU MUNICIPIO LLEVA UN REGISTRO (DOCUMENTOS Y/O EXPEDIENTES) </w:t>
      </w:r>
      <w:proofErr w:type="gramStart"/>
      <w:r w:rsidRPr="0056161C">
        <w:rPr>
          <w:rFonts w:ascii="Palatino Linotype" w:eastAsia="Palatino Linotype" w:hAnsi="Palatino Linotype" w:cs="Palatino Linotype"/>
          <w:i/>
          <w:color w:val="000000"/>
          <w:sz w:val="18"/>
          <w:szCs w:val="18"/>
        </w:rPr>
        <w:t>DE LAS ACCIONES CORRECTIVAS ATENDIDAS EN LOS PORTALES, QUE FACILITE EL ANÁLISIS DE LAS CAUSAS Y PREVENCIÓN FUTURA DE INCIDENTES COMO LO INDICA EL ARTÍCULO 70 FRACCIÓN IV DE LA LEY DE GOBIERNO DIGITAL DEL ESTADO DE MÉXICO Y MUNICIPIOS?</w:t>
      </w:r>
      <w:proofErr w:type="gramEnd"/>
    </w:p>
    <w:p w14:paraId="35FF0F1C" w14:textId="77777777" w:rsidR="00EA4133" w:rsidRPr="0056161C" w:rsidRDefault="00BC522E">
      <w:pPr>
        <w:widowControl w:val="0"/>
        <w:numPr>
          <w:ilvl w:val="1"/>
          <w:numId w:val="40"/>
        </w:numPr>
        <w:pBdr>
          <w:top w:val="nil"/>
          <w:left w:val="nil"/>
          <w:bottom w:val="nil"/>
          <w:right w:val="nil"/>
          <w:between w:val="nil"/>
        </w:pBdr>
        <w:tabs>
          <w:tab w:val="left" w:pos="669"/>
        </w:tabs>
        <w:spacing w:before="40"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CON EXPEDIENTE DIGITAL COMO LO INDICA EL ARTÍCULO 76 DE LA LEY DE GOBIERNO DIGITAL DEL ESTADO DE MÉXICO Y MUNICIPIOS Y LOS ARTÍCULOS 102 Y 103 DEL REGLAMENTO DE LA LEY DE GOBIERNO DIGITAL DEL ESTADO DE MÉXICO Y MUNICIPIOS?</w:t>
      </w:r>
    </w:p>
    <w:p w14:paraId="35FF0F1D"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F1E"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CÓMO RESGUARDA Y GARANTIZA DE ATAQUES DIGITALES EXTERNOS (HACKEOS) EL EXPEDIENTE DIGITAL MENCIONADO EN EL ARTÍCULO 76 DE LA LEY DE GOBIERNO DIGITAL DEL ESTADO DE MÉXICO Y MUNICIPIOS?</w:t>
      </w:r>
    </w:p>
    <w:p w14:paraId="35FF0F1F"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20"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YA TIENE IDENTIFICADA Y CLASIFICADA SU INFORMACIÓN EN UN INVENTARIO DE DATOS COMO LO INDICA EL ARTÍCULO 95 DE LA LEY DE GOBIERNO DIGITAL DEL ESTADO DE MÉXICO Y MUNICIPIOS?</w:t>
      </w:r>
    </w:p>
    <w:p w14:paraId="35FF0F21"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22"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23" w14:textId="77777777" w:rsidR="00EA4133" w:rsidRPr="0056161C" w:rsidRDefault="00BC522E">
      <w:pPr>
        <w:widowControl w:val="0"/>
        <w:numPr>
          <w:ilvl w:val="1"/>
          <w:numId w:val="4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LLEVA A CABO EL MANEJO DE LOS DOCUMENTOS ELECTRÓNICOS COMO LO INDICAN LOS ARTÍCULOS 41, 42, 43, 44 Y 45 DE LA LEY GENERAL DE ARCHIVOS Y ARTÍCULOS VIGÉSIMO TERCERO, VIGÉSIMO CUARTO, VIGÉSIMO QUINTO, VIGÉSIMO SEXTO, VIGÉSIMO SÉPTIMO, VIGÉSIMO OCTAVO, VIGÉSIMO NOVENO, TRIGÉSIMO, TRIGÉSIMO CUARTO, TRIGÉSIMO QUINTO, TRIGÉSIMO SEXTO Y TRIGÉSIMO SÉPTIMO DE LOS LINEAMIENTOS PARA LA ORGANIZACIÓN Y CONSERVACIÓN DE ARCHIVOS;</w:t>
      </w:r>
    </w:p>
    <w:p w14:paraId="35FF0F24"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F25"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19.41:</w:t>
      </w:r>
    </w:p>
    <w:p w14:paraId="35FF0F26" w14:textId="77777777" w:rsidR="00EA4133" w:rsidRPr="0056161C" w:rsidRDefault="00BC522E">
      <w:pPr>
        <w:widowControl w:val="0"/>
        <w:numPr>
          <w:ilvl w:val="1"/>
          <w:numId w:val="40"/>
        </w:numPr>
        <w:pBdr>
          <w:top w:val="nil"/>
          <w:left w:val="nil"/>
          <w:bottom w:val="nil"/>
          <w:right w:val="nil"/>
          <w:between w:val="nil"/>
        </w:pBdr>
        <w:tabs>
          <w:tab w:val="left" w:pos="669"/>
        </w:tabs>
        <w:spacing w:before="56"/>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DETERMINA LOS CRITERIOS PARA EL MANEJO DE DOCUMENTOS ELECTRÓNICOS?</w:t>
      </w:r>
    </w:p>
    <w:p w14:paraId="35FF0F27"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28" w14:textId="77777777" w:rsidR="00EA4133" w:rsidRPr="0056161C" w:rsidRDefault="00BC522E">
      <w:pPr>
        <w:widowControl w:val="0"/>
        <w:numPr>
          <w:ilvl w:val="1"/>
          <w:numId w:val="40"/>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¿HACEN UTILIZACIÓN DEL   SERVICIO   DE   UNA   NUBE   PARA   EL   MANEJO   DE   ARCHIVOS ELECTRÓNICOS COMO LO INDICAN LOS ARTÍCULOS TRIGÉSIMO PRIMERO Y TRIGÉSIMO SEGUNDO DE LOS LINEAMIENTOS PARA LA ORGANIZACIÓN Y CONSERVACIÓN DE ARCHIVOS?</w:t>
      </w:r>
    </w:p>
    <w:p w14:paraId="35FF0F29"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2A" w14:textId="77777777" w:rsidR="00EA4133" w:rsidRPr="0056161C" w:rsidRDefault="00BC522E">
      <w:pPr>
        <w:widowControl w:val="0"/>
        <w:numPr>
          <w:ilvl w:val="1"/>
          <w:numId w:val="40"/>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DEL ÁREA COORDINADORA DE ARCHIVOS EN CONJUNTO CON EL TITULAR DEL ÁREA DE SISTEMAS Y/O TECNOLOGÍAS DE LA INFORMACIÓN INCLUYERON UN PROGRAMA DE MANEJO DE DOCUMENTACIÓN ELECTRÓNICA O SIMILAR EN EL PROGRAMA ANUAL DE DESARROLLO ARCHIVÍSTICO 2022 QUE PRESENTÓ AL PRESIDENTE MUNICIPAL EN EL PRESENTE AÑO COMO LO INDICAN LOS ARTÍCULOS 16, 24, 25, 28 FRACCIÓN III DE LA LEY GENERAL DE ARCHIVOS; ARTÍCULOS SEXTO FRACCIÓN III, DÉCIMO FRACCIÓN I INCISO a) Y ARTÍCULOS 16, 24,25, 28 FRACCIÓN III DE LA LEY DE ARCHIVOS Y ADMINISTRACIÓN DE DOCUMENTOS DEL ESTADO DE MÉXICO Y MUNICIPIOS?</w:t>
      </w:r>
    </w:p>
    <w:p w14:paraId="35FF0F2B"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2C"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2D" w14:textId="77777777" w:rsidR="00EA4133" w:rsidRPr="0056161C" w:rsidRDefault="00BC522E">
      <w:pPr>
        <w:widowControl w:val="0"/>
        <w:numPr>
          <w:ilvl w:val="1"/>
          <w:numId w:val="40"/>
        </w:numPr>
        <w:pBdr>
          <w:top w:val="nil"/>
          <w:left w:val="nil"/>
          <w:bottom w:val="nil"/>
          <w:right w:val="nil"/>
          <w:between w:val="nil"/>
        </w:pBdr>
        <w:tabs>
          <w:tab w:val="left" w:pos="669"/>
        </w:tabs>
        <w:spacing w:before="2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ACTA DE INSTALACIÓN DEL COMITÉ INTERNO DE SU MUNICIPIO INSTALADO EN EL AÑO 2022.</w:t>
      </w:r>
    </w:p>
    <w:p w14:paraId="35FF0F2E"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F2F"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ACTA DEL COMITÉ INTERNO MEDIANTE EL CUAL APROBÓ EL PROGRAMA DE TRABAJO DE TECNOLOGÍAS DE LA INFORMACIÓN Y COMUNICACIÓN EN EL AÑO 2022.</w:t>
      </w:r>
    </w:p>
    <w:p w14:paraId="35FF0F30"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31" w14:textId="77777777" w:rsidR="00EA4133" w:rsidRPr="0056161C" w:rsidRDefault="00BC522E">
      <w:pPr>
        <w:widowControl w:val="0"/>
        <w:numPr>
          <w:ilvl w:val="1"/>
          <w:numId w:val="40"/>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PROGRAMA DE TRABAJO DE TECNOLOGÍAS DE LA INFORMACIÓN Y COMUNICACIÓN DEL AÑO 2022.</w:t>
      </w:r>
    </w:p>
    <w:p w14:paraId="35FF0F32" w14:textId="77777777" w:rsidR="00EA4133" w:rsidRPr="0056161C" w:rsidRDefault="00BC522E">
      <w:pPr>
        <w:widowControl w:val="0"/>
        <w:numPr>
          <w:ilvl w:val="1"/>
          <w:numId w:val="40"/>
        </w:numPr>
        <w:pBdr>
          <w:top w:val="nil"/>
          <w:left w:val="nil"/>
          <w:bottom w:val="nil"/>
          <w:right w:val="nil"/>
          <w:between w:val="nil"/>
        </w:pBdr>
        <w:tabs>
          <w:tab w:val="left" w:pos="669"/>
        </w:tabs>
        <w:spacing w:before="18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lastRenderedPageBreak/>
        <w:t>EL PROGRAMA COMPLETO DE PRESERVACIÓN DIGITAL DEL AÑO 2022.</w:t>
      </w:r>
    </w:p>
    <w:p w14:paraId="35FF0F33"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RESPUESTAS NEGATIVAS A LAS SIGUIENTES PREGUNTAS:</w:t>
      </w:r>
    </w:p>
    <w:p w14:paraId="35FF0F34" w14:textId="77777777" w:rsidR="00EA4133" w:rsidRPr="0056161C" w:rsidRDefault="00BC522E">
      <w:pPr>
        <w:widowControl w:val="0"/>
        <w:numPr>
          <w:ilvl w:val="1"/>
          <w:numId w:val="40"/>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19.41:</w:t>
      </w:r>
    </w:p>
    <w:p w14:paraId="35FF0F35" w14:textId="77777777" w:rsidR="00EA4133" w:rsidRPr="0056161C" w:rsidRDefault="00BC522E">
      <w:pPr>
        <w:pBdr>
          <w:top w:val="nil"/>
          <w:left w:val="nil"/>
          <w:bottom w:val="nil"/>
          <w:right w:val="nil"/>
          <w:between w:val="nil"/>
        </w:pBdr>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QUÉ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LLEVAN A CABO EN SU MUNICIPIO EL MANEJO DE LOS DOCUMENTOS ELECTRÓNICOS COMO LO ESTABLECE LA LEY?</w:t>
      </w:r>
    </w:p>
    <w:p w14:paraId="35FF0F36"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37" w14:textId="77777777" w:rsidR="00EA4133" w:rsidRPr="0056161C" w:rsidRDefault="00BC522E">
      <w:pPr>
        <w:widowControl w:val="0"/>
        <w:numPr>
          <w:ilvl w:val="1"/>
          <w:numId w:val="40"/>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19.42:</w:t>
      </w:r>
    </w:p>
    <w:p w14:paraId="35FF0F38" w14:textId="77777777" w:rsidR="00EA4133" w:rsidRPr="0056161C" w:rsidRDefault="00BC522E">
      <w:pPr>
        <w:pBdr>
          <w:top w:val="nil"/>
          <w:left w:val="nil"/>
          <w:bottom w:val="nil"/>
          <w:right w:val="nil"/>
          <w:between w:val="nil"/>
        </w:pBdr>
        <w:spacing w:before="57"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QUÉ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SABE QUIEN DETERMINA LOS CRITERIOS PARA EL MANEJO DE DOCUMENTOS ELECTRÓNICOS?</w:t>
      </w:r>
    </w:p>
    <w:p w14:paraId="35FF0F39" w14:textId="77777777" w:rsidR="00EA4133" w:rsidRPr="0056161C" w:rsidRDefault="00EA4133">
      <w:pPr>
        <w:pBdr>
          <w:top w:val="nil"/>
          <w:left w:val="nil"/>
          <w:bottom w:val="nil"/>
          <w:right w:val="nil"/>
          <w:between w:val="nil"/>
        </w:pBdr>
        <w:spacing w:before="12"/>
        <w:ind w:left="567" w:right="639"/>
        <w:jc w:val="both"/>
        <w:rPr>
          <w:rFonts w:ascii="Palatino Linotype" w:eastAsia="Palatino Linotype" w:hAnsi="Palatino Linotype" w:cs="Palatino Linotype"/>
          <w:i/>
          <w:color w:val="000000"/>
          <w:sz w:val="18"/>
          <w:szCs w:val="18"/>
        </w:rPr>
      </w:pPr>
    </w:p>
    <w:p w14:paraId="35FF0F3A" w14:textId="77777777" w:rsidR="00EA4133" w:rsidRPr="0056161C" w:rsidRDefault="00BC522E">
      <w:pPr>
        <w:widowControl w:val="0"/>
        <w:numPr>
          <w:ilvl w:val="1"/>
          <w:numId w:val="40"/>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19.43:</w:t>
      </w:r>
    </w:p>
    <w:p w14:paraId="35FF0F3B" w14:textId="77777777" w:rsidR="00EA4133" w:rsidRPr="0056161C" w:rsidRDefault="00BC522E">
      <w:pPr>
        <w:pBdr>
          <w:top w:val="nil"/>
          <w:left w:val="nil"/>
          <w:bottom w:val="nil"/>
          <w:right w:val="nil"/>
          <w:between w:val="nil"/>
        </w:pBdr>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QUÉ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 xml:space="preserve">HACEN UTILIZACIÓN DEL SERVICIO DE   UNA   NUBE   PARA   EL   MANEJO </w:t>
      </w:r>
      <w:proofErr w:type="gramStart"/>
      <w:r w:rsidRPr="0056161C">
        <w:rPr>
          <w:rFonts w:ascii="Palatino Linotype" w:eastAsia="Palatino Linotype" w:hAnsi="Palatino Linotype" w:cs="Palatino Linotype"/>
          <w:i/>
          <w:color w:val="000000"/>
          <w:sz w:val="18"/>
          <w:szCs w:val="18"/>
        </w:rPr>
        <w:t>DE  ARCHIVOS</w:t>
      </w:r>
      <w:proofErr w:type="gramEnd"/>
      <w:r w:rsidRPr="0056161C">
        <w:rPr>
          <w:rFonts w:ascii="Palatino Linotype" w:eastAsia="Palatino Linotype" w:hAnsi="Palatino Linotype" w:cs="Palatino Linotype"/>
          <w:i/>
          <w:color w:val="000000"/>
          <w:sz w:val="18"/>
          <w:szCs w:val="18"/>
        </w:rPr>
        <w:t xml:space="preserve"> ELECTRÓNICOS COMO LO ESTABLECE LA LEY?</w:t>
      </w:r>
    </w:p>
    <w:p w14:paraId="35FF0F3C"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F3D" w14:textId="77777777" w:rsidR="00EA4133" w:rsidRPr="0056161C" w:rsidRDefault="00BC522E">
      <w:pPr>
        <w:widowControl w:val="0"/>
        <w:numPr>
          <w:ilvl w:val="1"/>
          <w:numId w:val="40"/>
        </w:numPr>
        <w:pBdr>
          <w:top w:val="nil"/>
          <w:left w:val="nil"/>
          <w:bottom w:val="nil"/>
          <w:right w:val="nil"/>
          <w:between w:val="nil"/>
        </w:pBdr>
        <w:tabs>
          <w:tab w:val="left" w:pos="669"/>
        </w:tabs>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19.44:</w:t>
      </w:r>
    </w:p>
    <w:p w14:paraId="35FF0F3E" w14:textId="77777777" w:rsidR="00EA4133" w:rsidRPr="0056161C" w:rsidRDefault="00BC522E">
      <w:pPr>
        <w:pBdr>
          <w:top w:val="nil"/>
          <w:left w:val="nil"/>
          <w:bottom w:val="nil"/>
          <w:right w:val="nil"/>
          <w:between w:val="nil"/>
        </w:pBdr>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QUÉ EL TITULAR DEL ÁREA COORDINADORA DE ARCHIVOS EN CONJUNTO CON EL TITULAR DEL ÁREA DE SISTEMAS Y/O TECNOLOGÍAS DE LA INFORMACION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INCLUYERON UN PROGRAMA DE MANEJO DE DOCUMENTACIÓN ELECTRÓNICA O SIMILAR EN EL PROGRAMA ANUAL DE DESARROLLO ARCHIVÍSTICO 2022 QUE PRESENTÓ AL PRESIDENTE MUNICIPAL EN EL PRESENTE AÑO COMO LO ESTABLECE LA LEY?</w:t>
      </w:r>
    </w:p>
    <w:p w14:paraId="35FF0F3F"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40" w14:textId="77777777" w:rsidR="00EA4133" w:rsidRPr="0056161C" w:rsidRDefault="00BC522E">
      <w:pPr>
        <w:widowControl w:val="0"/>
        <w:numPr>
          <w:ilvl w:val="1"/>
          <w:numId w:val="40"/>
        </w:numPr>
        <w:pBdr>
          <w:top w:val="nil"/>
          <w:left w:val="nil"/>
          <w:bottom w:val="nil"/>
          <w:right w:val="nil"/>
          <w:between w:val="nil"/>
        </w:pBdr>
        <w:tabs>
          <w:tab w:val="left" w:pos="669"/>
        </w:tabs>
        <w:spacing w:line="259"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ARTÍCULO 106 DE LOS LINEAMIENTOS PARA LA ADMINISTRACIÓN DE DOCUMENTOS EN EL ESTADO DE MÉXICO; ARTÍCULOS 77 Y 78 DE LA LEY DE GOBIERNO DIGITAL DEL ESTADO DE MÉXICO Y MUNICIPIOS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19 </w:t>
      </w:r>
      <w:r w:rsidRPr="0056161C">
        <w:rPr>
          <w:rFonts w:ascii="Palatino Linotype" w:eastAsia="Palatino Linotype" w:hAnsi="Palatino Linotype" w:cs="Palatino Linotype"/>
          <w:i/>
          <w:color w:val="000000"/>
          <w:sz w:val="18"/>
          <w:szCs w:val="18"/>
        </w:rPr>
        <w:t>DEL PRESENTE DOCUMENTO COMO LO ESTABLECE LA LEY?</w:t>
      </w:r>
    </w:p>
    <w:p w14:paraId="35FF0F41"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42" w14:textId="77777777" w:rsidR="00EA4133" w:rsidRPr="0056161C" w:rsidRDefault="00BC522E">
      <w:pPr>
        <w:pStyle w:val="Ttulo2"/>
        <w:spacing w:line="276" w:lineRule="auto"/>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20 ARCHIVACIÓN</w:t>
      </w:r>
    </w:p>
    <w:p w14:paraId="35FF0F43" w14:textId="77777777" w:rsidR="00EA4133" w:rsidRPr="0056161C" w:rsidRDefault="00BC522E">
      <w:pPr>
        <w:widowControl w:val="0"/>
        <w:numPr>
          <w:ilvl w:val="1"/>
          <w:numId w:val="39"/>
        </w:numPr>
        <w:pBdr>
          <w:top w:val="nil"/>
          <w:left w:val="nil"/>
          <w:bottom w:val="nil"/>
          <w:right w:val="nil"/>
          <w:between w:val="nil"/>
        </w:pBdr>
        <w:tabs>
          <w:tab w:val="left" w:pos="669"/>
        </w:tabs>
        <w:spacing w:before="5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SU MUNICIPIO ARCHIVAN SUS DOCUMENTOS POR ASUNTO COMO LO INDICA EL ARTÍCULO 20 SEGUNDO PÁRRAFO DE LA LEY GENERAL DE ARCHIVOS; ARTÍCULO OCTAVO DE LOS LINEAMIENTOS PARA LA ORGANIZACIÓN Y CONSERVACIÓN DE ARCHIVOS; </w:t>
      </w:r>
      <w:proofErr w:type="gramStart"/>
      <w:r w:rsidRPr="0056161C">
        <w:rPr>
          <w:rFonts w:ascii="Palatino Linotype" w:eastAsia="Palatino Linotype" w:hAnsi="Palatino Linotype" w:cs="Palatino Linotype"/>
          <w:i/>
          <w:color w:val="000000"/>
          <w:sz w:val="18"/>
          <w:szCs w:val="18"/>
        </w:rPr>
        <w:t>ARTÍCULO 20 DE LA LEY DE ARCHIVOS Y ADMINISTRACIÓN DE DOCUMENTOS DEL ESTADO DE MÉXICO Y MUNICIPIOS Y ARTÍCULO 54 DE LOS LINEAMIENTOS PARA LA ADMINISTRACIÓN DE DOCUMENTOS EN EL ESTADO DE MÉXICO?</w:t>
      </w:r>
      <w:proofErr w:type="gramEnd"/>
    </w:p>
    <w:p w14:paraId="35FF0F44"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45"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lastRenderedPageBreak/>
        <w:t>EN CASO DE RESPUESTA AFIRMATIVA A LA PREGUNTA 20.1:</w:t>
      </w:r>
    </w:p>
    <w:p w14:paraId="35FF0F46" w14:textId="77777777" w:rsidR="00EA4133" w:rsidRPr="0056161C" w:rsidRDefault="00BC522E">
      <w:pPr>
        <w:widowControl w:val="0"/>
        <w:numPr>
          <w:ilvl w:val="1"/>
          <w:numId w:val="39"/>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¿DE DONDE PROCEDE EL ASUNTO DE CADA DOCUMENTO, </w:t>
      </w:r>
      <w:proofErr w:type="gramStart"/>
      <w:r w:rsidRPr="0056161C">
        <w:rPr>
          <w:rFonts w:ascii="Palatino Linotype" w:eastAsia="Palatino Linotype" w:hAnsi="Palatino Linotype" w:cs="Palatino Linotype"/>
          <w:i/>
          <w:color w:val="000000"/>
          <w:sz w:val="18"/>
          <w:szCs w:val="18"/>
        </w:rPr>
        <w:t>ES DECIR, CUAL FUE EL CRITERIO PARA DETERMINAR LOS ASUNTOS DE CADA DOCUMENTO?</w:t>
      </w:r>
      <w:proofErr w:type="gramEnd"/>
    </w:p>
    <w:p w14:paraId="35FF0F47" w14:textId="77777777" w:rsidR="00EA4133" w:rsidRPr="0056161C" w:rsidRDefault="00BC522E">
      <w:pPr>
        <w:widowControl w:val="0"/>
        <w:numPr>
          <w:ilvl w:val="1"/>
          <w:numId w:val="39"/>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EXPEDIENTES DE SU MUNICIPIO TIENEN IDENTIFICADORES TALES COMO CARÁTULAS Y PESTAÑAS O CEJAS O MARBETES COMO LO INDICA EL ARTÍCULO 11 FRACCIÓN VI DE LA LEY GENERAL DE ARCHIVOS; </w:t>
      </w:r>
      <w:proofErr w:type="gramStart"/>
      <w:r w:rsidRPr="0056161C">
        <w:rPr>
          <w:rFonts w:ascii="Palatino Linotype" w:eastAsia="Palatino Linotype" w:hAnsi="Palatino Linotype" w:cs="Palatino Linotype"/>
          <w:i/>
          <w:color w:val="000000"/>
          <w:sz w:val="18"/>
          <w:szCs w:val="18"/>
        </w:rPr>
        <w:t>ARTÍCULOS SEXTO FRACCIÓN VI, DÉCIMO QUINTO DE LOS LINEAMIENTOS PARA LA ORGANIZACIÓN Y CONSERVACIÓN DE LOS ARCHIVOS Y ARTÍCULO 11 FRACCIÓN VI DE LA LEY DE ARCHIVOS Y ADMINISTRACIÓN DE DOCUMENTOS DEL ESTADO DE MÉXICO Y MUNICIPIOS?</w:t>
      </w:r>
      <w:proofErr w:type="gramEnd"/>
    </w:p>
    <w:p w14:paraId="35FF0F48"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49"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20.3:</w:t>
      </w:r>
    </w:p>
    <w:p w14:paraId="35FF0F4A" w14:textId="77777777" w:rsidR="00EA4133" w:rsidRPr="0056161C" w:rsidRDefault="00BC522E">
      <w:pPr>
        <w:widowControl w:val="0"/>
        <w:numPr>
          <w:ilvl w:val="1"/>
          <w:numId w:val="39"/>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APRUEBA EL FORMATO DE SUS CARÁTULAS Y PESTAÑAS O CEJAS O MARBETES?</w:t>
      </w:r>
    </w:p>
    <w:p w14:paraId="35FF0F4B"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4C" w14:textId="77777777" w:rsidR="00EA4133" w:rsidRPr="0056161C" w:rsidRDefault="00BC522E">
      <w:pPr>
        <w:widowControl w:val="0"/>
        <w:numPr>
          <w:ilvl w:val="1"/>
          <w:numId w:val="39"/>
        </w:numPr>
        <w:pBdr>
          <w:top w:val="nil"/>
          <w:left w:val="nil"/>
          <w:bottom w:val="nil"/>
          <w:right w:val="nil"/>
          <w:between w:val="nil"/>
        </w:pBdr>
        <w:tabs>
          <w:tab w:val="left" w:pos="669"/>
        </w:tabs>
        <w:spacing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PORCENTAJE DE LOS EXPEDIENTES QUE TIENE EN SU MUNICIPIO CUENTAN CON IDENTIFICADORES EN SU CARÁTULA Y CEJAS?</w:t>
      </w:r>
    </w:p>
    <w:p w14:paraId="35FF0F4D"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4E" w14:textId="77777777" w:rsidR="00EA4133" w:rsidRPr="0056161C" w:rsidRDefault="00BC522E">
      <w:pPr>
        <w:pStyle w:val="Ttulo3"/>
        <w:spacing w:before="1"/>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4F" w14:textId="77777777" w:rsidR="00EA4133" w:rsidRPr="0056161C" w:rsidRDefault="00BC522E">
      <w:pPr>
        <w:widowControl w:val="0"/>
        <w:numPr>
          <w:ilvl w:val="1"/>
          <w:numId w:val="39"/>
        </w:numPr>
        <w:pBdr>
          <w:top w:val="nil"/>
          <w:left w:val="nil"/>
          <w:bottom w:val="nil"/>
          <w:right w:val="nil"/>
          <w:between w:val="nil"/>
        </w:pBdr>
        <w:tabs>
          <w:tab w:val="left" w:pos="669"/>
          <w:tab w:val="left" w:pos="4064"/>
        </w:tabs>
        <w:spacing w:before="39"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LOS FORMATOS INSTITUCIONALES</w:t>
      </w:r>
      <w:r w:rsidRPr="0056161C">
        <w:rPr>
          <w:rFonts w:ascii="Palatino Linotype" w:eastAsia="Palatino Linotype" w:hAnsi="Palatino Linotype" w:cs="Palatino Linotype"/>
          <w:i/>
          <w:color w:val="000000"/>
          <w:sz w:val="18"/>
          <w:szCs w:val="18"/>
        </w:rPr>
        <w:tab/>
        <w:t>DE CARÁTULA DE EXPEDIENTES Y PESTAÑAS O CEJAS O MARBETES DE SUS EXPEDIENTES.</w:t>
      </w:r>
    </w:p>
    <w:p w14:paraId="35FF0F50"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51"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20.1:</w:t>
      </w:r>
    </w:p>
    <w:p w14:paraId="35FF0F52" w14:textId="77777777" w:rsidR="00EA4133" w:rsidRPr="0056161C" w:rsidRDefault="00BC522E">
      <w:pPr>
        <w:widowControl w:val="0"/>
        <w:numPr>
          <w:ilvl w:val="1"/>
          <w:numId w:val="39"/>
        </w:numPr>
        <w:pBdr>
          <w:top w:val="nil"/>
          <w:left w:val="nil"/>
          <w:bottom w:val="nil"/>
          <w:right w:val="nil"/>
          <w:between w:val="nil"/>
        </w:pBdr>
        <w:tabs>
          <w:tab w:val="left" w:pos="669"/>
        </w:tabs>
        <w:spacing w:before="41"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EN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ARCHIVAN SUS DOCUMENTOS POR   ASUNTO   COMO   LO ESTABLECE LA LEY?</w:t>
      </w:r>
    </w:p>
    <w:p w14:paraId="35FF0F53"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54" w14:textId="77777777" w:rsidR="00EA4133" w:rsidRPr="0056161C" w:rsidRDefault="00BC522E">
      <w:pPr>
        <w:widowControl w:val="0"/>
        <w:numPr>
          <w:ilvl w:val="1"/>
          <w:numId w:val="3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20 </w:t>
      </w:r>
      <w:r w:rsidRPr="0056161C">
        <w:rPr>
          <w:rFonts w:ascii="Palatino Linotype" w:eastAsia="Palatino Linotype" w:hAnsi="Palatino Linotype" w:cs="Palatino Linotype"/>
          <w:i/>
          <w:color w:val="000000"/>
          <w:sz w:val="18"/>
          <w:szCs w:val="18"/>
        </w:rPr>
        <w:t>DEL PRESENTE DOCUMENTO COMO LO ESTABLECE LA LEY?</w:t>
      </w:r>
    </w:p>
    <w:p w14:paraId="35FF0F5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56"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57"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21 TRANSFERENCIA PRIMARIA</w:t>
      </w:r>
    </w:p>
    <w:p w14:paraId="35FF0F58" w14:textId="77777777" w:rsidR="00EA4133" w:rsidRPr="0056161C" w:rsidRDefault="00BC522E">
      <w:pPr>
        <w:widowControl w:val="0"/>
        <w:numPr>
          <w:ilvl w:val="1"/>
          <w:numId w:val="49"/>
        </w:numPr>
        <w:pBdr>
          <w:top w:val="nil"/>
          <w:left w:val="nil"/>
          <w:bottom w:val="nil"/>
          <w:right w:val="nil"/>
          <w:between w:val="nil"/>
        </w:pBdr>
        <w:tabs>
          <w:tab w:val="left" w:pos="669"/>
        </w:tabs>
        <w:spacing w:before="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ARCHIVOS DE TRÁMITE DE SU MUNICIPIO LLEVAN A CABO LAS TRANSFERENCIAS PRIMARIAS DE SUS EXPEDIENTES DE TRÁMITE CONCLUIDO COMO LO INDICA EL ARTÍCULO 30 FRACCIÓN VI DE LA LEY GENERAL DE ARCHIVOS Y ARTÍCULO 30 FRACCIÓN VI DE LA LEY DE ARCHIVOS Y ADMINISTRACIÓN DE </w:t>
      </w:r>
      <w:r w:rsidRPr="0056161C">
        <w:rPr>
          <w:rFonts w:ascii="Palatino Linotype" w:eastAsia="Palatino Linotype" w:hAnsi="Palatino Linotype" w:cs="Palatino Linotype"/>
          <w:i/>
          <w:color w:val="000000"/>
          <w:sz w:val="18"/>
          <w:szCs w:val="18"/>
        </w:rPr>
        <w:lastRenderedPageBreak/>
        <w:t>DOCUMENTOS DEL ESTADO DE MÉXICO Y MUNICIPIOS?</w:t>
      </w:r>
    </w:p>
    <w:p w14:paraId="35FF0F59"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F5A"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21.1:</w:t>
      </w:r>
    </w:p>
    <w:p w14:paraId="35FF0F5B" w14:textId="77777777" w:rsidR="00EA4133" w:rsidRPr="0056161C" w:rsidRDefault="00BC522E">
      <w:pPr>
        <w:widowControl w:val="0"/>
        <w:numPr>
          <w:ilvl w:val="1"/>
          <w:numId w:val="49"/>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¿LOS ARCHIVOS DE TRÁMITE DE SU MUNICIPIO LLEVAN A CABO LA TRANSFERENCIA PRIMARIA MEDIANTE INVENTARIO DE TRANSFERENCIA PRIMARIA COMO LO INDICA EL ARTÍCULO 13 FRACCIÓN III DE LA LEY GENERAL DE ARCHIVOS; ARTÍCULO DÉCIMO TERCERO FRACCIÓN III INCISO b) DE LOS LINEAMIENTOS PARA LA ORGANIZACIÓN Y CONSERVACIÓN DE ARCHIVOS; ARTÍCULO 13 FRACCIÓN III DE LA LEY DE ARCHIVOS Y ADMINISTRACIÓN DE DOCUMENTOS DEL ESTADO DE MÉXICO Y MUNICIPIOS Y ARTÍCULOS 59 FRACCIÓN IV, 60 Y 66 FRACCIONES II Y VII DE LOS LINEAMIENTOS PARA LA ADMINISTRACIÓN DE DOCUMENTOS EN EL ESTADO DE MÉXICO?</w:t>
      </w:r>
    </w:p>
    <w:p w14:paraId="35FF0F5C" w14:textId="77777777" w:rsidR="00EA4133" w:rsidRPr="0056161C" w:rsidRDefault="00BC522E">
      <w:pPr>
        <w:widowControl w:val="0"/>
        <w:numPr>
          <w:ilvl w:val="1"/>
          <w:numId w:val="49"/>
        </w:numPr>
        <w:pBdr>
          <w:top w:val="nil"/>
          <w:left w:val="nil"/>
          <w:bottom w:val="nil"/>
          <w:right w:val="nil"/>
          <w:between w:val="nil"/>
        </w:pBdr>
        <w:tabs>
          <w:tab w:val="left" w:pos="669"/>
        </w:tabs>
        <w:spacing w:before="28"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ARCHIVOS DE TRÁMITE DE SU MUNICIPIO ANTES DE ENVIAR SU TRANSFERENCIA PRIMARIA APLICAN LA SELECCIÓN PREELIMINAR COMO LO INDICAN LOS ARTÍCULOS 19, 20, 21, 22 </w:t>
      </w:r>
      <w:proofErr w:type="gramStart"/>
      <w:r w:rsidRPr="0056161C">
        <w:rPr>
          <w:rFonts w:ascii="Palatino Linotype" w:eastAsia="Palatino Linotype" w:hAnsi="Palatino Linotype" w:cs="Palatino Linotype"/>
          <w:i/>
          <w:color w:val="000000"/>
          <w:sz w:val="18"/>
          <w:szCs w:val="18"/>
        </w:rPr>
        <w:t>Y 23 DE LOS LINEAMIENTOS PARA LA VALORACIÓN, SELECCIÓN Y BAJA DE LOS DOCUMENTOS, EXPEDIENTES Y SERIES DE TRÁMITE CONCLUIDO EN LOS ARCHIVOS DEL ESTADO DE MÉXICO?</w:t>
      </w:r>
      <w:proofErr w:type="gramEnd"/>
    </w:p>
    <w:p w14:paraId="35FF0F5D"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5E" w14:textId="77777777" w:rsidR="00EA4133" w:rsidRPr="0056161C" w:rsidRDefault="00BC522E">
      <w:pPr>
        <w:widowControl w:val="0"/>
        <w:numPr>
          <w:ilvl w:val="1"/>
          <w:numId w:val="49"/>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ARCHIVOS DE TRÁMITE DE SU MUNICIPIO SEÑALAN LOS PLAZOS DE CONSERVACIÓN DE SUS EXPEDIENTES EN EL INVENTARIO DE TRANSFERENCIA PRIMARIA COMO LO INDICA EL ARTÍCULO 27 </w:t>
      </w:r>
      <w:proofErr w:type="gramStart"/>
      <w:r w:rsidRPr="0056161C">
        <w:rPr>
          <w:rFonts w:ascii="Palatino Linotype" w:eastAsia="Palatino Linotype" w:hAnsi="Palatino Linotype" w:cs="Palatino Linotype"/>
          <w:i/>
          <w:color w:val="000000"/>
          <w:sz w:val="18"/>
          <w:szCs w:val="18"/>
        </w:rPr>
        <w:t>DE LOS LINEAMIENTOS PARA LA VALORACIÓN, SELECCIÓN Y BAJA DE LOS DOCUMENTOS, EXPEDIENTES Y SERIES DE TRÁMITE CONCLUIDO EN LOS ARCHIVOS DEL ESTADO DE MÉXICO?</w:t>
      </w:r>
      <w:proofErr w:type="gramEnd"/>
    </w:p>
    <w:p w14:paraId="35FF0F5F"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60" w14:textId="77777777" w:rsidR="00EA4133" w:rsidRPr="0056161C" w:rsidRDefault="00BC522E">
      <w:pPr>
        <w:widowControl w:val="0"/>
        <w:numPr>
          <w:ilvl w:val="1"/>
          <w:numId w:val="4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¿COMO ASEGURA QUE LOS RESPONSABLES DE LOS ARCHIVOS DE TRÁMITE NO INGRESEN EXPEDIENTES CLASIFICADOS COMO RESERVADOS Y/O CONFIDENCIALES EN TRANSFERENCIA PRIMARIA AL ARCHIVO DE CONCENTRACIÓN COMO LO INDICA EL ARTÍCULO 14 </w:t>
      </w:r>
      <w:proofErr w:type="gramStart"/>
      <w:r w:rsidRPr="0056161C">
        <w:rPr>
          <w:rFonts w:ascii="Palatino Linotype" w:eastAsia="Palatino Linotype" w:hAnsi="Palatino Linotype" w:cs="Palatino Linotype"/>
          <w:i/>
          <w:color w:val="000000"/>
          <w:sz w:val="18"/>
          <w:szCs w:val="18"/>
        </w:rPr>
        <w:t>DE LOS LINEAMIENTOS PARA LA VALORACIÓN, SELECCIÓN Y BAJA DE LOS DOCUMENTOS, EXPEDIENTES Y SERIES DE TRÁMITE CONCLUIDO EN LOS ARCHIVOS DEL ESTADO DE MÉXICO?</w:t>
      </w:r>
      <w:proofErr w:type="gramEnd"/>
    </w:p>
    <w:p w14:paraId="35FF0F61"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62" w14:textId="77777777" w:rsidR="00EA4133" w:rsidRPr="0056161C" w:rsidRDefault="00BC522E">
      <w:pPr>
        <w:widowControl w:val="0"/>
        <w:numPr>
          <w:ilvl w:val="1"/>
          <w:numId w:val="49"/>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INCLUYÓ UN PROGRAMA DE TRANSFERENCIA PRIMARIA EN EL PROGRAMA ANUAL DE DESARROLLO ARCHIVÍSTICO 2022 QUE PRESENTÓ AL PRESIDENTE MUNICIPAL EN EL PRESENTE AÑO COMO LO INDICAN LOS ARTÍCULOS 16, 24, 25, 28 FRACCIÓN III DE LA LEY GENERAL DE ARCHIVOS; </w:t>
      </w:r>
      <w:proofErr w:type="gramStart"/>
      <w:r w:rsidRPr="0056161C">
        <w:rPr>
          <w:rFonts w:ascii="Palatino Linotype" w:eastAsia="Palatino Linotype" w:hAnsi="Palatino Linotype" w:cs="Palatino Linotype"/>
          <w:i/>
          <w:color w:val="000000"/>
          <w:sz w:val="18"/>
          <w:szCs w:val="18"/>
        </w:rPr>
        <w:t>ARTÍCULOS SEXTO FRACCIÓN III, DÉCIMO FRACCIÓN I INCISO a) Y ARTÍCULOS 16, 24,25, 28 FRACCIÓN III DE LA LEY DE ARCHIVOS Y ADMINISTRACIÓN DE DOCUMENTOS DEL ESTADO DE MÉXICO Y MUNICIPIOS?</w:t>
      </w:r>
      <w:proofErr w:type="gramEnd"/>
    </w:p>
    <w:p w14:paraId="35FF0F63"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64" w14:textId="77777777" w:rsidR="00EA4133" w:rsidRPr="0056161C" w:rsidRDefault="00BC522E">
      <w:pPr>
        <w:widowControl w:val="0"/>
        <w:numPr>
          <w:ilvl w:val="1"/>
          <w:numId w:val="4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¿SOLICITA A LOS RESPONSABLES DE LOS ARCHIVOS DE TRÁMITE DE SU MUNICIPIO QUE EN LAS TRANSFERENCIAS PRIMARIAS SE INCLUYA LA DIGITALIZACIÓN DE LOS DOCUMENTOS QUE SE INGRESAN AL ARCHIVO DE CONCENTRACIÓN EN TRANSFERENCIA PRIMARIA?</w:t>
      </w:r>
    </w:p>
    <w:p w14:paraId="35FF0F65"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F66" w14:textId="77777777" w:rsidR="00EA4133" w:rsidRPr="0056161C" w:rsidRDefault="00BC522E">
      <w:pPr>
        <w:widowControl w:val="0"/>
        <w:numPr>
          <w:ilvl w:val="1"/>
          <w:numId w:val="4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lastRenderedPageBreak/>
        <w:t>¿SOLICITA A LOS RESPONSABLES DE LOS ARCHIVOS DE TRÁMITE DE SU MUNICIPIO QUE LOS EXPEDIENTES QUE INGRESAN AL ARCHIVO DE CONCENTRACIÓN EN TRANSFERENCIA PRIMARIA YA INGRESEN CLASIFICADOS DE ACUERDO SU CUADRO GENERAL DE CLASIFICACIÓN ARCHIVÍSTICA?</w:t>
      </w:r>
    </w:p>
    <w:p w14:paraId="35FF0F67"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68"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69" w14:textId="77777777" w:rsidR="00EA4133" w:rsidRPr="0056161C" w:rsidRDefault="00BC522E">
      <w:pPr>
        <w:widowControl w:val="0"/>
        <w:numPr>
          <w:ilvl w:val="1"/>
          <w:numId w:val="49"/>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INVENTARIO DE TRANSFERENCIA PRIMARIA.</w:t>
      </w:r>
    </w:p>
    <w:p w14:paraId="35FF0F6A"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6B" w14:textId="77777777" w:rsidR="00EA4133" w:rsidRPr="0056161C" w:rsidRDefault="00BC522E">
      <w:pPr>
        <w:widowControl w:val="0"/>
        <w:numPr>
          <w:ilvl w:val="1"/>
          <w:numId w:val="49"/>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PROCEDIMIENTO PARA LA TRANSFERENCIA PRIMARIA.</w:t>
      </w:r>
    </w:p>
    <w:p w14:paraId="35FF0F6C"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6D"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21.1:</w:t>
      </w:r>
    </w:p>
    <w:p w14:paraId="35FF0F6E" w14:textId="77777777" w:rsidR="00EA4133" w:rsidRPr="0056161C" w:rsidRDefault="00BC522E">
      <w:pPr>
        <w:widowControl w:val="0"/>
        <w:numPr>
          <w:ilvl w:val="1"/>
          <w:numId w:val="49"/>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LOS ARCHIVOS DE TRÁMITE DE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LLEVAN A CABO LAS TRANSFERENCIAS PRIMARIAS DE SUS EXPEDIENTES DE TRÁMITE CONCLUIDO COMO LO ESTABLECE LA LEY?</w:t>
      </w:r>
    </w:p>
    <w:p w14:paraId="35FF0F6F" w14:textId="77777777" w:rsidR="00EA4133" w:rsidRPr="0056161C" w:rsidRDefault="00BC522E">
      <w:pPr>
        <w:widowControl w:val="0"/>
        <w:numPr>
          <w:ilvl w:val="1"/>
          <w:numId w:val="49"/>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21 </w:t>
      </w:r>
      <w:r w:rsidRPr="0056161C">
        <w:rPr>
          <w:rFonts w:ascii="Palatino Linotype" w:eastAsia="Palatino Linotype" w:hAnsi="Palatino Linotype" w:cs="Palatino Linotype"/>
          <w:i/>
          <w:color w:val="000000"/>
          <w:sz w:val="18"/>
          <w:szCs w:val="18"/>
        </w:rPr>
        <w:t>DEL PRESENTE DOCUMENTO COMO LO ESTABLECE LA LEY?</w:t>
      </w:r>
    </w:p>
    <w:p w14:paraId="35FF0F70"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71" w14:textId="77777777" w:rsidR="00EA4133" w:rsidRPr="0056161C" w:rsidRDefault="00BC522E">
      <w:pPr>
        <w:pStyle w:val="Ttulo2"/>
        <w:spacing w:line="312" w:lineRule="auto"/>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22 TRANSFERENCIA SECUNDARIA</w:t>
      </w:r>
    </w:p>
    <w:p w14:paraId="35FF0F72" w14:textId="77777777" w:rsidR="00EA4133" w:rsidRPr="0056161C" w:rsidRDefault="00BC522E">
      <w:pPr>
        <w:widowControl w:val="0"/>
        <w:numPr>
          <w:ilvl w:val="1"/>
          <w:numId w:val="48"/>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DE CONCENTRACIÓN DE SU MUNICIPIO LLEVA A CABO TRANSFERENCIAS SECUNDARIAS COMO LO INDICAN LOS ARTÍCULOS 31 FRACCIÓN X Y 59 DE LA LEY GENERAL DE ARCHIVOS; ARTÍCULO CUARTO FRACCIÓN XLVIII DE LOS LINEAMIENTOS PARA LA ORGANIZACIÓN Y CONSERVACIÓN DE LOS ARCHIVOS; ARTÍCULOS 31 FRACCIÓN X Y 5 DE LA LEY DE ARCHIVOS Y ADMINISTRACIÓN DE DOCUMENTOS DEL ESTADO DE MÉXICO Y MUNICIPIOS Y ARTÍCULOS 4 FRACCIÓN LXVIII, 53 FRACCIÓN VII DE LOS LINEAMIENTOS PARA LA ADMINISTRACIÓN DE DOCUMENTOS EN EL ESTADO DE MÉXICO?</w:t>
      </w:r>
    </w:p>
    <w:p w14:paraId="35FF0F73"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74" w14:textId="77777777" w:rsidR="00EA4133" w:rsidRPr="0056161C" w:rsidRDefault="00BC522E">
      <w:pPr>
        <w:pStyle w:val="Ttulo3"/>
        <w:spacing w:before="17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 xml:space="preserve">EN CASO DE RESPUESTA AFIRMATIVA A LA PREGUNTA </w:t>
      </w:r>
      <w:proofErr w:type="gramStart"/>
      <w:r w:rsidRPr="0056161C">
        <w:rPr>
          <w:rFonts w:ascii="Palatino Linotype" w:eastAsia="Palatino Linotype" w:hAnsi="Palatino Linotype" w:cs="Palatino Linotype"/>
          <w:i/>
          <w:sz w:val="18"/>
          <w:szCs w:val="18"/>
        </w:rPr>
        <w:t>22.1 :</w:t>
      </w:r>
      <w:proofErr w:type="gramEnd"/>
    </w:p>
    <w:p w14:paraId="35FF0F75" w14:textId="77777777" w:rsidR="00EA4133" w:rsidRPr="0056161C" w:rsidRDefault="00BC522E">
      <w:pPr>
        <w:widowControl w:val="0"/>
        <w:numPr>
          <w:ilvl w:val="1"/>
          <w:numId w:val="48"/>
        </w:numPr>
        <w:pBdr>
          <w:top w:val="nil"/>
          <w:left w:val="nil"/>
          <w:bottom w:val="nil"/>
          <w:right w:val="nil"/>
          <w:between w:val="nil"/>
        </w:pBdr>
        <w:tabs>
          <w:tab w:val="left" w:pos="669"/>
        </w:tabs>
        <w:spacing w:before="9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RESPONSABLE DEL ARCHIVO DE CONCENTRACIÓN DE SU MUNICIPIO LLEVA A CABO LA TRANSFERENCIA SECUNDARIA COMO LO INDICA EL ARTÍCULO 31 FRACCIÓN </w:t>
      </w:r>
      <w:proofErr w:type="spellStart"/>
      <w:r w:rsidRPr="0056161C">
        <w:rPr>
          <w:rFonts w:ascii="Palatino Linotype" w:eastAsia="Palatino Linotype" w:hAnsi="Palatino Linotype" w:cs="Palatino Linotype"/>
          <w:i/>
          <w:color w:val="000000"/>
          <w:sz w:val="18"/>
          <w:szCs w:val="18"/>
        </w:rPr>
        <w:t>FRACCIÓN</w:t>
      </w:r>
      <w:proofErr w:type="spellEnd"/>
      <w:r w:rsidRPr="0056161C">
        <w:rPr>
          <w:rFonts w:ascii="Palatino Linotype" w:eastAsia="Palatino Linotype" w:hAnsi="Palatino Linotype" w:cs="Palatino Linotype"/>
          <w:i/>
          <w:color w:val="000000"/>
          <w:sz w:val="18"/>
          <w:szCs w:val="18"/>
        </w:rPr>
        <w:t xml:space="preserve"> X DE LA LEY GENERAL DE ARCHIVOS; </w:t>
      </w:r>
      <w:proofErr w:type="gramStart"/>
      <w:r w:rsidRPr="0056161C">
        <w:rPr>
          <w:rFonts w:ascii="Palatino Linotype" w:eastAsia="Palatino Linotype" w:hAnsi="Palatino Linotype" w:cs="Palatino Linotype"/>
          <w:i/>
          <w:color w:val="000000"/>
          <w:sz w:val="18"/>
          <w:szCs w:val="18"/>
        </w:rPr>
        <w:t>ARTÍCULO 31 FRACCIÓN X DE LA LEY DE ARCHIVOS Y ADMINISTRACIÓN DE DOCUMENTOS DEL ESTADO DE MÉXICO Y MUNICIPIOS Y ARTÍCULO 71 FRACCIÓN VII DE LOS LINEAMIENTOS PARA LA ADMINISTRACIÓN DE DOCUMENTOS EN EL ESTADO DE MÉXICO?</w:t>
      </w:r>
      <w:proofErr w:type="gramEnd"/>
    </w:p>
    <w:p w14:paraId="35FF0F76"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77" w14:textId="77777777" w:rsidR="00EA4133" w:rsidRPr="0056161C" w:rsidRDefault="00BC522E">
      <w:pPr>
        <w:widowControl w:val="0"/>
        <w:numPr>
          <w:ilvl w:val="1"/>
          <w:numId w:val="48"/>
        </w:numPr>
        <w:pBdr>
          <w:top w:val="nil"/>
          <w:left w:val="nil"/>
          <w:bottom w:val="nil"/>
          <w:right w:val="nil"/>
          <w:between w:val="nil"/>
        </w:pBdr>
        <w:tabs>
          <w:tab w:val="left" w:pos="669"/>
        </w:tabs>
        <w:spacing w:before="176"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¿BAJO QUE CRITERIOS SE LLEVA A CABO LA SELECCIÓN DE LA DOCUMENTACIÓN QUE SE DESTINA AL ARCHIVO HISTÓRICO EN TRANSFERENCIA SECUNDARIA?</w:t>
      </w:r>
    </w:p>
    <w:p w14:paraId="35FF0F78"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F79" w14:textId="77777777" w:rsidR="00EA4133" w:rsidRPr="0056161C" w:rsidRDefault="00BC522E">
      <w:pPr>
        <w:widowControl w:val="0"/>
        <w:numPr>
          <w:ilvl w:val="1"/>
          <w:numId w:val="48"/>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DEL ÁREA COORDINADORA DE ARCHIVOS O EN SU CASO EL TITULAR DE LA UNIDAD ADMNISTRATIVA QUE HACE LAS TAREAS DEL ÁREA COORDINADORA DE ARCHVIVOS INCLUYÓ UN PROGRAMA DE TRANSFERENCIA SECUNDARIA EN EL PROGRAMA ANUAL DE DESARROLLO ARCHIVÍSTICO 2022 QUE PRESENTÓ AL PRESIDENTE MUNICIPAL EN EL PRESENTE AÑO COMO LO INDICAN LOS ARTÍCULOS 16, 24, 25, 28 FRACCIÓN III DE LA LEY GENERAL DE ARCHIVOS; ARTÍCULO SEXTO FRACCIÓN III, DÉCIMO FRACCIÓN I INCISO a) DE LOS LINEAMIENTOS PARA LA ORGANIZACIÓN Y CONSERVACIÓN DE LOS ARCHIVOS Y ARTÍCULOS 16, 24,25, 28 FRACCIÓN III DE LA LEY DE ARCHIVOS Y ADMINISTRACIÓN DE DOCUMENTOS DEL ESTADO DE MÉXICO Y MUNICIPIOS?</w:t>
      </w:r>
    </w:p>
    <w:p w14:paraId="35FF0F7A"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7B"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7C" w14:textId="77777777" w:rsidR="00EA4133" w:rsidRPr="0056161C" w:rsidRDefault="00BC522E">
      <w:pPr>
        <w:widowControl w:val="0"/>
        <w:numPr>
          <w:ilvl w:val="1"/>
          <w:numId w:val="48"/>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INVENTARIO DE TRASFERENCIA SECUNDARIA.</w:t>
      </w:r>
    </w:p>
    <w:p w14:paraId="35FF0F7D" w14:textId="77777777" w:rsidR="00EA4133" w:rsidRPr="0056161C" w:rsidRDefault="00BC522E">
      <w:pPr>
        <w:widowControl w:val="0"/>
        <w:numPr>
          <w:ilvl w:val="1"/>
          <w:numId w:val="48"/>
        </w:numPr>
        <w:pBdr>
          <w:top w:val="nil"/>
          <w:left w:val="nil"/>
          <w:bottom w:val="nil"/>
          <w:right w:val="nil"/>
          <w:between w:val="nil"/>
        </w:pBdr>
        <w:tabs>
          <w:tab w:val="left" w:pos="669"/>
        </w:tabs>
        <w:spacing w:before="28"/>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DE TRANSFERENCIA SECUNDARIA.</w:t>
      </w:r>
    </w:p>
    <w:p w14:paraId="35FF0F7E"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7F" w14:textId="77777777" w:rsidR="00EA4133" w:rsidRPr="0056161C" w:rsidRDefault="00BC522E">
      <w:pPr>
        <w:widowControl w:val="0"/>
        <w:numPr>
          <w:ilvl w:val="1"/>
          <w:numId w:val="48"/>
        </w:numPr>
        <w:pBdr>
          <w:top w:val="nil"/>
          <w:left w:val="nil"/>
          <w:bottom w:val="nil"/>
          <w:right w:val="nil"/>
          <w:between w:val="nil"/>
        </w:pBdr>
        <w:tabs>
          <w:tab w:val="left" w:pos="669"/>
        </w:tabs>
        <w:spacing w:before="166"/>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PROCEDIMIENTO DE LA TRANSFERENCIA SECUNDARIA.</w:t>
      </w:r>
    </w:p>
    <w:p w14:paraId="35FF0F80"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81"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22.1:</w:t>
      </w:r>
    </w:p>
    <w:p w14:paraId="35FF0F82" w14:textId="77777777" w:rsidR="00EA4133" w:rsidRPr="0056161C" w:rsidRDefault="00BC522E">
      <w:pPr>
        <w:widowControl w:val="0"/>
        <w:numPr>
          <w:ilvl w:val="1"/>
          <w:numId w:val="48"/>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EL ARCHIVO DE CONCENTRACIÓN DE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 A CABO TRANSFERENCIAS SECUNDARIAS COMO LO ESTABLECE LA LEY?</w:t>
      </w:r>
    </w:p>
    <w:p w14:paraId="35FF0F83"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84" w14:textId="77777777" w:rsidR="00EA4133" w:rsidRPr="0056161C" w:rsidRDefault="00BC522E">
      <w:pPr>
        <w:widowControl w:val="0"/>
        <w:numPr>
          <w:ilvl w:val="1"/>
          <w:numId w:val="48"/>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22 </w:t>
      </w:r>
      <w:r w:rsidRPr="0056161C">
        <w:rPr>
          <w:rFonts w:ascii="Palatino Linotype" w:eastAsia="Palatino Linotype" w:hAnsi="Palatino Linotype" w:cs="Palatino Linotype"/>
          <w:i/>
          <w:color w:val="000000"/>
          <w:sz w:val="18"/>
          <w:szCs w:val="18"/>
        </w:rPr>
        <w:t>DEL PRESENTE DOCUMENTO COMO LO ESTABLECE LA LEY?</w:t>
      </w:r>
    </w:p>
    <w:p w14:paraId="35FF0F8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86" w14:textId="77777777" w:rsidR="00EA4133" w:rsidRPr="0056161C" w:rsidRDefault="00BC522E">
      <w:pPr>
        <w:pStyle w:val="Ttulo2"/>
        <w:spacing w:line="276" w:lineRule="auto"/>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23 DIGITALIZACIÓN</w:t>
      </w:r>
    </w:p>
    <w:p w14:paraId="35FF0F87" w14:textId="77777777" w:rsidR="00EA4133" w:rsidRPr="0056161C" w:rsidRDefault="00BC522E">
      <w:pPr>
        <w:widowControl w:val="0"/>
        <w:numPr>
          <w:ilvl w:val="1"/>
          <w:numId w:val="47"/>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LOS ARCHIVOS MUNICIPALES SE LLEVA A CABO LA DIGITALIZACIÓN DE DOCUMENTOS COMO LO INDICA EL ARTÍCULO 11 FRACCIÓN XI DE LA LEY GENERAL DE ARCHIVOS; ARTÍCULOS TRIGÉSIMO CUARTO, TRIGÉSIMO QUINTO, CUADRAGÉSIMO PRIMERO, CUADRAGESIMO SEGUNDO, CUADRAGÉSIMO TERCERO, CUADRAGÉSIMO CUARTO, CUADRAGÉSIMO QUINTO Y NOVENO DE LOS </w:t>
      </w:r>
      <w:r w:rsidRPr="0056161C">
        <w:rPr>
          <w:rFonts w:ascii="Palatino Linotype" w:eastAsia="Palatino Linotype" w:hAnsi="Palatino Linotype" w:cs="Palatino Linotype"/>
          <w:i/>
          <w:color w:val="000000"/>
          <w:sz w:val="18"/>
          <w:szCs w:val="18"/>
        </w:rPr>
        <w:lastRenderedPageBreak/>
        <w:t>TRANSITORIOS DE LOS LINEAMIENTOS PARA LA ORGANIZACIÓN Y CONSERVACIÓN DE LOS ARCHIVOS Y ARTÍCULO 11 FRACCIÓN XI DE LA LINEAMIENTOS PARA LA ADMINISTRACIÓN DE DOCUMENTOS EN EL ESTADO DE MÉXICO?</w:t>
      </w:r>
    </w:p>
    <w:p w14:paraId="35FF0F88"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89"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23.1:</w:t>
      </w:r>
    </w:p>
    <w:p w14:paraId="35FF0F8A" w14:textId="77777777" w:rsidR="00EA4133" w:rsidRPr="0056161C" w:rsidRDefault="00BC522E">
      <w:pPr>
        <w:widowControl w:val="0"/>
        <w:numPr>
          <w:ilvl w:val="1"/>
          <w:numId w:val="47"/>
        </w:numPr>
        <w:pBdr>
          <w:top w:val="nil"/>
          <w:left w:val="nil"/>
          <w:bottom w:val="nil"/>
          <w:right w:val="nil"/>
          <w:between w:val="nil"/>
        </w:pBdr>
        <w:tabs>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¿LOS ARCHIVOS DE TRÁMITE DE SU MUNICIPIO LLEVAN A CABO LA DIGITALIZACIÓN DE SUS EXPEDIENTES?</w:t>
      </w:r>
    </w:p>
    <w:p w14:paraId="35FF0F8B"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8C" w14:textId="77777777" w:rsidR="00EA4133" w:rsidRPr="0056161C" w:rsidRDefault="00BC522E">
      <w:pPr>
        <w:widowControl w:val="0"/>
        <w:numPr>
          <w:ilvl w:val="1"/>
          <w:numId w:val="47"/>
        </w:numPr>
        <w:pBdr>
          <w:top w:val="nil"/>
          <w:left w:val="nil"/>
          <w:bottom w:val="nil"/>
          <w:right w:val="nil"/>
          <w:between w:val="nil"/>
        </w:pBdr>
        <w:tabs>
          <w:tab w:val="left" w:pos="669"/>
        </w:tabs>
        <w:spacing w:line="278"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DE CONCENTRACIÓN DE SU MUNICIPIO LLEVA A CABO LA DIGITALIZACIÓN DE SU ACERVO DOCUMENTAL?</w:t>
      </w:r>
    </w:p>
    <w:p w14:paraId="35FF0F8D" w14:textId="77777777" w:rsidR="00EA4133" w:rsidRPr="0056161C" w:rsidRDefault="00EA4133">
      <w:pPr>
        <w:pBdr>
          <w:top w:val="nil"/>
          <w:left w:val="nil"/>
          <w:bottom w:val="nil"/>
          <w:right w:val="nil"/>
          <w:between w:val="nil"/>
        </w:pBdr>
        <w:spacing w:before="12"/>
        <w:ind w:left="567" w:right="639"/>
        <w:jc w:val="both"/>
        <w:rPr>
          <w:rFonts w:ascii="Palatino Linotype" w:eastAsia="Palatino Linotype" w:hAnsi="Palatino Linotype" w:cs="Palatino Linotype"/>
          <w:i/>
          <w:color w:val="000000"/>
          <w:sz w:val="18"/>
          <w:szCs w:val="18"/>
        </w:rPr>
      </w:pPr>
    </w:p>
    <w:p w14:paraId="35FF0F8E" w14:textId="77777777" w:rsidR="00EA4133" w:rsidRPr="0056161C" w:rsidRDefault="00BC522E">
      <w:pPr>
        <w:widowControl w:val="0"/>
        <w:numPr>
          <w:ilvl w:val="1"/>
          <w:numId w:val="47"/>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HISTÓRICO LLEVA A CABO LA DIGITALIZACIÓN DE SU ACERVO DOCUMENTAL?</w:t>
      </w:r>
    </w:p>
    <w:p w14:paraId="35FF0F8F"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F90" w14:textId="77777777" w:rsidR="00EA4133" w:rsidRPr="0056161C" w:rsidRDefault="00BC522E">
      <w:pPr>
        <w:widowControl w:val="0"/>
        <w:numPr>
          <w:ilvl w:val="1"/>
          <w:numId w:val="4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INCLUYÓ UN PROGRAMA DE DIGITALIZACIÓN DE DOCUMENTOS EN EL PROGRAMA ANUAL DE DESARROLLO ARCHIVÍSTICO 2022 QUE PRESENTÓ AL PRESIDENTE MUNICIPAL EN EL PRESENTE AÑO COMO LO INDICAN LOS ARTÍCULOS 16, 24, 25, 28 FRACCIÓN III DE LA LEY GENERAL DE ARCHIVOS; </w:t>
      </w:r>
      <w:proofErr w:type="gramStart"/>
      <w:r w:rsidRPr="0056161C">
        <w:rPr>
          <w:rFonts w:ascii="Palatino Linotype" w:eastAsia="Palatino Linotype" w:hAnsi="Palatino Linotype" w:cs="Palatino Linotype"/>
          <w:i/>
          <w:color w:val="000000"/>
          <w:sz w:val="18"/>
          <w:szCs w:val="18"/>
        </w:rPr>
        <w:t>ARTÍCULOS SEXTO FRACCIÓN III, DÉCIMO FRACCIÓN I INCISO a) Y ARTÍCULOS 16, 24,25, 28 FRACCIÓN III DE LA LEY DE ARCHIVOS Y ADMINISTRACIÓN DE DOCUMENTOS DEL ESTADO DE MÉXICO Y MUNICIPIOS?</w:t>
      </w:r>
      <w:proofErr w:type="gramEnd"/>
    </w:p>
    <w:p w14:paraId="35FF0F91" w14:textId="77777777" w:rsidR="00EA4133" w:rsidRPr="0056161C" w:rsidRDefault="00BC522E">
      <w:pPr>
        <w:pStyle w:val="Ttulo3"/>
        <w:spacing w:before="28"/>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92" w14:textId="77777777" w:rsidR="00EA4133" w:rsidRPr="0056161C" w:rsidRDefault="00BC522E">
      <w:pPr>
        <w:widowControl w:val="0"/>
        <w:numPr>
          <w:ilvl w:val="1"/>
          <w:numId w:val="47"/>
        </w:numPr>
        <w:pBdr>
          <w:top w:val="nil"/>
          <w:left w:val="nil"/>
          <w:bottom w:val="nil"/>
          <w:right w:val="nil"/>
          <w:between w:val="nil"/>
        </w:pBdr>
        <w:tabs>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COMPLETO DE DIGITALIZACIÓN DEL AÑO 2022.</w:t>
      </w:r>
    </w:p>
    <w:p w14:paraId="35FF0F93"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94"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23.1:</w:t>
      </w:r>
    </w:p>
    <w:p w14:paraId="35FF0F95" w14:textId="77777777" w:rsidR="00EA4133" w:rsidRPr="0056161C" w:rsidRDefault="00BC522E">
      <w:pPr>
        <w:widowControl w:val="0"/>
        <w:numPr>
          <w:ilvl w:val="1"/>
          <w:numId w:val="47"/>
        </w:numPr>
        <w:pBdr>
          <w:top w:val="nil"/>
          <w:left w:val="nil"/>
          <w:bottom w:val="nil"/>
          <w:right w:val="nil"/>
          <w:between w:val="nil"/>
        </w:pBdr>
        <w:tabs>
          <w:tab w:val="left" w:pos="669"/>
        </w:tabs>
        <w:spacing w:before="40"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EN LOS ARCHIVOS MUNICIPALES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SE LLEVA A CABO LA DIGITALIZACIÓN DE DOCUMENTOS COMO LO ESTABLECE LA LEY?</w:t>
      </w:r>
    </w:p>
    <w:p w14:paraId="35FF0F96"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F97" w14:textId="77777777" w:rsidR="00EA4133" w:rsidRPr="0056161C" w:rsidRDefault="00BC522E">
      <w:pPr>
        <w:widowControl w:val="0"/>
        <w:numPr>
          <w:ilvl w:val="1"/>
          <w:numId w:val="47"/>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23 </w:t>
      </w:r>
      <w:r w:rsidRPr="0056161C">
        <w:rPr>
          <w:rFonts w:ascii="Palatino Linotype" w:eastAsia="Palatino Linotype" w:hAnsi="Palatino Linotype" w:cs="Palatino Linotype"/>
          <w:i/>
          <w:color w:val="000000"/>
          <w:sz w:val="18"/>
          <w:szCs w:val="18"/>
        </w:rPr>
        <w:t>DEL PRESENTE DOCUMENTO COMO LO ESTABLECE LA LEY?</w:t>
      </w:r>
    </w:p>
    <w:p w14:paraId="35FF0F98"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99" w14:textId="77777777" w:rsidR="00EA4133" w:rsidRPr="0056161C" w:rsidRDefault="00BC522E">
      <w:pPr>
        <w:pStyle w:val="Ttulo2"/>
        <w:spacing w:line="276" w:lineRule="auto"/>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24 SELECCIÓN FINAL</w:t>
      </w:r>
    </w:p>
    <w:p w14:paraId="35FF0F9A" w14:textId="77777777" w:rsidR="00EA4133" w:rsidRPr="0056161C" w:rsidRDefault="00BC522E">
      <w:pPr>
        <w:widowControl w:val="0"/>
        <w:numPr>
          <w:ilvl w:val="1"/>
          <w:numId w:val="46"/>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ARCHIVO    DE    CONCENTRACIÓN DE SU MUNICIPIO LLEVA    A   CABO    LA    SELECCIÓN    FINAL    DE LA DOCUMENTACIÓN QUE OBRA EN SU ACERVO DOCUMENTAL COMO LO INDICAN LOS ARTÍCULOS 31 FRACCIONES VI, Y IX Y 58 DE LA LEY GENERAL DE ARCHIVOS; ARTÍCULO DÉCIMO PRIMERO FRACCIÓN III INCISO a) DE </w:t>
      </w:r>
      <w:r w:rsidRPr="0056161C">
        <w:rPr>
          <w:rFonts w:ascii="Palatino Linotype" w:eastAsia="Palatino Linotype" w:hAnsi="Palatino Linotype" w:cs="Palatino Linotype"/>
          <w:i/>
          <w:color w:val="000000"/>
          <w:sz w:val="18"/>
          <w:szCs w:val="18"/>
        </w:rPr>
        <w:lastRenderedPageBreak/>
        <w:t>LOS LINEAMIENTOS PARA LA ORGANIZACIÓN Y CONSERVACIÓN DE LOS ARCHIVOS Y ARTÍCULOS 31 FRACCIONES VI, Y IX Y 58 DE LA LEY GENERAL DE ARCHIVOS DE LA LEY DE ARCHIVOS Y ADMINISTRACIÓN DE DOCUMENTOS DEL ESTADO DE MÉXICO Y MUNICIPIOS?</w:t>
      </w:r>
    </w:p>
    <w:p w14:paraId="35FF0F9B"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9C"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24.1:</w:t>
      </w:r>
    </w:p>
    <w:p w14:paraId="35FF0F9D" w14:textId="77777777" w:rsidR="00EA4133" w:rsidRPr="0056161C" w:rsidRDefault="00BC522E">
      <w:pPr>
        <w:widowControl w:val="0"/>
        <w:numPr>
          <w:ilvl w:val="1"/>
          <w:numId w:val="46"/>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RESPONSABLE DEL ARCHIVO DE CONCENTRACIÓN DE SU MUNICIPIO SE ENCARGA DE HACER LA SELECCIÓN FINAL COMO LO INDICAN LOS ARTÍCULOS 31 FRACCIÓN VI DE LA LEY GENERAL DE ARCHIVOS; </w:t>
      </w:r>
      <w:proofErr w:type="gramStart"/>
      <w:r w:rsidRPr="0056161C">
        <w:rPr>
          <w:rFonts w:ascii="Palatino Linotype" w:eastAsia="Palatino Linotype" w:hAnsi="Palatino Linotype" w:cs="Palatino Linotype"/>
          <w:i/>
          <w:color w:val="000000"/>
          <w:sz w:val="18"/>
          <w:szCs w:val="18"/>
        </w:rPr>
        <w:t>ARTÍCULO 31 FRACCIÓN VI DE LA LEY DE ARCHIVOS Y ADMINISTRACIÓN DE DOCUMENTOS DEL ESTADO DE MÉXICO Y MUNICIPIOS Y ARTÍCULO 31 FRACCIÓN VII DE LOS LINEAMIENTOS PARA LA ADMINISTRACIÓN DE DOCUMENTOS EN EL ESTADO DE MÉXICO?</w:t>
      </w:r>
      <w:proofErr w:type="gramEnd"/>
    </w:p>
    <w:p w14:paraId="35FF0F9E"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9F" w14:textId="77777777" w:rsidR="00EA4133" w:rsidRPr="0056161C" w:rsidRDefault="00BC522E">
      <w:pPr>
        <w:widowControl w:val="0"/>
        <w:numPr>
          <w:ilvl w:val="1"/>
          <w:numId w:val="46"/>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¿CUAL ES EL CRITERIO DEL RESPONSABLE DEL ARCHIVO DE CONCENTRACIÓN DE SU MUNICIPIO PARA ELEGIR LA DOCUMENTACIÓN SUSCEPTIBLE DE SER DESTRUIDA EN SELECCIÓN FINAL?</w:t>
      </w:r>
    </w:p>
    <w:p w14:paraId="35FF0FA0"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FA1" w14:textId="77777777" w:rsidR="00EA4133" w:rsidRPr="0056161C" w:rsidRDefault="00BC522E">
      <w:pPr>
        <w:widowControl w:val="0"/>
        <w:numPr>
          <w:ilvl w:val="1"/>
          <w:numId w:val="46"/>
        </w:numPr>
        <w:pBdr>
          <w:top w:val="nil"/>
          <w:left w:val="nil"/>
          <w:bottom w:val="nil"/>
          <w:right w:val="nil"/>
          <w:between w:val="nil"/>
        </w:pBdr>
        <w:tabs>
          <w:tab w:val="left" w:pos="669"/>
        </w:tabs>
        <w:spacing w:line="278"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RESPONSABLE DEL ARCHIVO DE CONCENTRACIÓN DE SU MUNICIPIO CUENTA CON PROCEDIMIENTO PARA HACER LA SELECCIÓN FINAL?</w:t>
      </w:r>
    </w:p>
    <w:p w14:paraId="35FF0FA2" w14:textId="77777777" w:rsidR="00EA4133" w:rsidRPr="0056161C" w:rsidRDefault="00BC522E">
      <w:pPr>
        <w:widowControl w:val="0"/>
        <w:numPr>
          <w:ilvl w:val="1"/>
          <w:numId w:val="46"/>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¿COMO ASEGURAN QUE AL LLEVAR A CABO LA SELECCIÓN FINAL LOS PLAZOS DE CONSERVACIÓN DE LA DOCUMENTACIÓN SELECCIONADA HAYAN PREESCRITO Y QUE LA DOCUMENTACIÓN NO SE ENCUENTRE CLASIFICADA COMO RESERVADA O CONFIDENCIAL COMO LO INDICA EL ARTÍCULO 55 DE LA LEY GENERAL DE ARCHIVOS; ARTÍCULO VIGÉSIMO PRIMERO DE LOS LINEAMIENTOS PARA LA ORGANIZACIÓN Y CONSERVACIÓN DE LOS ARCHIVOS Y ARTÍCULO 55 DE LA LEY DE ARCHIVOS Y ADMINISTRACIÓN DE DOCUMENTOS DEL ESTADO DE MÉXICO Y MUNICIPIOS Y ARTÍCULO 14 DE LOS LINEAMIENTOS PARA LA VALORACIÓN, SELECCIÓN Y BAJA DE LOS DOCUMENTOS, EXPEDIENTES Y SERIES DE TRÁMITE CONCLUIDO EN LOS ARCHIVOS DEL ESTADO DE MÉXICO?</w:t>
      </w:r>
    </w:p>
    <w:p w14:paraId="35FF0FA3"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FA4" w14:textId="77777777" w:rsidR="00EA4133" w:rsidRPr="0056161C" w:rsidRDefault="00BC522E">
      <w:pPr>
        <w:widowControl w:val="0"/>
        <w:numPr>
          <w:ilvl w:val="1"/>
          <w:numId w:val="46"/>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INTERVIENE EN LA APROBACIÓN DE LA DESTRUCCIÓN DE LA SELECCIÓN FINAL?</w:t>
      </w:r>
    </w:p>
    <w:p w14:paraId="35FF0FA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A6" w14:textId="77777777" w:rsidR="00EA4133" w:rsidRPr="0056161C" w:rsidRDefault="00BC522E">
      <w:pPr>
        <w:widowControl w:val="0"/>
        <w:numPr>
          <w:ilvl w:val="1"/>
          <w:numId w:val="46"/>
        </w:numPr>
        <w:pBdr>
          <w:top w:val="nil"/>
          <w:left w:val="nil"/>
          <w:bottom w:val="nil"/>
          <w:right w:val="nil"/>
          <w:between w:val="nil"/>
        </w:pBdr>
        <w:tabs>
          <w:tab w:val="left" w:pos="669"/>
        </w:tabs>
        <w:spacing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¿LLEVAN A CABO LA SELECCIÓN FINAL UTILIZANDO LAS SERIES DOCUMENTALES DEL CUADRO GENERAL DE CLASIFICACIÓN ARCHIVÍSTICA?</w:t>
      </w:r>
    </w:p>
    <w:p w14:paraId="35FF0FA7"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A8" w14:textId="77777777" w:rsidR="00EA4133" w:rsidRPr="0056161C" w:rsidRDefault="00BC522E">
      <w:pPr>
        <w:widowControl w:val="0"/>
        <w:numPr>
          <w:ilvl w:val="1"/>
          <w:numId w:val="46"/>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INCLUYÓ UN PROGRAMA DE SELECCIÓN FINAL EN EL PROGRAMA ANUAL DE DESARROLLO ARCHIVÍSTICO 2022 QUE PRESENTÓ AL PRESIDENTE MUNICIPAL EN EL PRESENTE AÑO COMO LO INDICAN LOS ARTÍCULOS 16, 24, 25, 28 FRACCIÓN III DE LA LEY GENERAL DE ARCHIVOS; </w:t>
      </w:r>
      <w:proofErr w:type="gramStart"/>
      <w:r w:rsidRPr="0056161C">
        <w:rPr>
          <w:rFonts w:ascii="Palatino Linotype" w:eastAsia="Palatino Linotype" w:hAnsi="Palatino Linotype" w:cs="Palatino Linotype"/>
          <w:i/>
          <w:color w:val="000000"/>
          <w:sz w:val="18"/>
          <w:szCs w:val="18"/>
        </w:rPr>
        <w:t>ARTÍCULOS SEXTO FRACCIÓN III, DÉCIMO FRACCIÓN I INCISO a) Y ARTÍCULOS 16, 24,25, 28 FRACCIÓN III DE LA LEY DE ARCHIVOS Y ADMINISTRACIÓN DE DOCUMENTOS DEL ESTADO DE MÉXICO Y MUNICIPIOS?</w:t>
      </w:r>
      <w:proofErr w:type="gramEnd"/>
    </w:p>
    <w:p w14:paraId="35FF0FA9"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AA"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AB" w14:textId="77777777" w:rsidR="00EA4133" w:rsidRPr="0056161C" w:rsidRDefault="00BC522E">
      <w:pPr>
        <w:widowControl w:val="0"/>
        <w:numPr>
          <w:ilvl w:val="1"/>
          <w:numId w:val="46"/>
        </w:numPr>
        <w:pBdr>
          <w:top w:val="nil"/>
          <w:left w:val="nil"/>
          <w:bottom w:val="nil"/>
          <w:right w:val="nil"/>
          <w:between w:val="nil"/>
        </w:pBdr>
        <w:tabs>
          <w:tab w:val="left" w:pos="669"/>
        </w:tabs>
        <w:spacing w:before="4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ÚLTIMO ACUERDO DE DESTRUCCIÓN DOCUMENTAL EMITIDO POR LA AUTORIDAD ESTATAL.</w:t>
      </w:r>
    </w:p>
    <w:p w14:paraId="35FF0FAC"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AD"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24.1:</w:t>
      </w:r>
    </w:p>
    <w:p w14:paraId="35FF0FAE" w14:textId="77777777" w:rsidR="00EA4133" w:rsidRPr="0056161C" w:rsidRDefault="00BC522E">
      <w:pPr>
        <w:widowControl w:val="0"/>
        <w:numPr>
          <w:ilvl w:val="1"/>
          <w:numId w:val="46"/>
        </w:numPr>
        <w:pBdr>
          <w:top w:val="nil"/>
          <w:left w:val="nil"/>
          <w:bottom w:val="nil"/>
          <w:right w:val="nil"/>
          <w:between w:val="nil"/>
        </w:pBdr>
        <w:tabs>
          <w:tab w:val="left" w:pos="669"/>
        </w:tabs>
        <w:spacing w:before="41"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EL ARCHIVO DE CONCENTRACIÓN DE SU MUNICIPIO </w:t>
      </w:r>
      <w:proofErr w:type="gramStart"/>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w:t>
      </w:r>
      <w:proofErr w:type="gramEnd"/>
      <w:r w:rsidRPr="0056161C">
        <w:rPr>
          <w:rFonts w:ascii="Palatino Linotype" w:eastAsia="Palatino Linotype" w:hAnsi="Palatino Linotype" w:cs="Palatino Linotype"/>
          <w:i/>
          <w:color w:val="000000"/>
          <w:sz w:val="18"/>
          <w:szCs w:val="18"/>
        </w:rPr>
        <w:t xml:space="preserve"> A   CABO   LA   SELECCIÓN FINAL DE LA DOCUMENTACIÓN QUE OBRA EN SU ACERVO DOCUMENTAL COMO LO ESTABLECE LA LEY?</w:t>
      </w:r>
    </w:p>
    <w:p w14:paraId="35FF0FAF"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FB0" w14:textId="77777777" w:rsidR="00EA4133" w:rsidRPr="0056161C" w:rsidRDefault="00BC522E">
      <w:pPr>
        <w:widowControl w:val="0"/>
        <w:numPr>
          <w:ilvl w:val="1"/>
          <w:numId w:val="4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24 </w:t>
      </w:r>
      <w:r w:rsidRPr="0056161C">
        <w:rPr>
          <w:rFonts w:ascii="Palatino Linotype" w:eastAsia="Palatino Linotype" w:hAnsi="Palatino Linotype" w:cs="Palatino Linotype"/>
          <w:i/>
          <w:color w:val="000000"/>
          <w:sz w:val="18"/>
          <w:szCs w:val="18"/>
        </w:rPr>
        <w:t>DEL PRESENTE DOCUMENTO COMO LO ESTABLECE LA LEY?</w:t>
      </w:r>
    </w:p>
    <w:p w14:paraId="35FF0FB1"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0FB2"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25</w:t>
      </w:r>
    </w:p>
    <w:p w14:paraId="35FF0FB3" w14:textId="77777777" w:rsidR="00EA4133" w:rsidRPr="0056161C" w:rsidRDefault="00BC522E">
      <w:pPr>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ADMINISTRACIÓN DE ARCHIVOS DE TRÁMITE</w:t>
      </w:r>
    </w:p>
    <w:p w14:paraId="35FF0FB4" w14:textId="77777777" w:rsidR="00EA4133" w:rsidRPr="0056161C" w:rsidRDefault="00BC522E">
      <w:pPr>
        <w:widowControl w:val="0"/>
        <w:numPr>
          <w:ilvl w:val="1"/>
          <w:numId w:val="45"/>
        </w:numPr>
        <w:pBdr>
          <w:top w:val="nil"/>
          <w:left w:val="nil"/>
          <w:bottom w:val="nil"/>
          <w:right w:val="nil"/>
          <w:between w:val="nil"/>
        </w:pBdr>
        <w:tabs>
          <w:tab w:val="left" w:pos="669"/>
        </w:tabs>
        <w:spacing w:before="1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LLEVA A CABO LA COORDINACIÓN DE LAS ACTIVIDADES DE LOS ARCHIVOS DE TRÁMITE COMO LO INDICA EL ARTÍCULO 28 FRACCIÓN IX DE LA LEY GENERAL DE ARCHIVOS; </w:t>
      </w:r>
      <w:proofErr w:type="gramStart"/>
      <w:r w:rsidRPr="0056161C">
        <w:rPr>
          <w:rFonts w:ascii="Palatino Linotype" w:eastAsia="Palatino Linotype" w:hAnsi="Palatino Linotype" w:cs="Palatino Linotype"/>
          <w:i/>
          <w:color w:val="000000"/>
          <w:sz w:val="18"/>
          <w:szCs w:val="18"/>
        </w:rPr>
        <w:t>ARTÍCULO 28 FRACCIÓN IX DE LA LEY DE ARCHIVOS Y ADMINISTRACIÓN DE DOCUMENTOS DEL ESTADO DE MÉXICO Y MUNICIPIOS Y ARTÍCULO 50 FRACCIÓN IV DE LOS LINEAMIENTOS PARA LA ADMINISTRACIÓN DE DOCUMENTOS EN EL ESTADO DE MÉXICO?</w:t>
      </w:r>
      <w:proofErr w:type="gramEnd"/>
    </w:p>
    <w:p w14:paraId="35FF0FB5"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25.1:</w:t>
      </w:r>
    </w:p>
    <w:p w14:paraId="35FF0FB6" w14:textId="77777777" w:rsidR="00EA4133" w:rsidRPr="0056161C" w:rsidRDefault="00BC522E">
      <w:pPr>
        <w:widowControl w:val="0"/>
        <w:numPr>
          <w:ilvl w:val="1"/>
          <w:numId w:val="45"/>
        </w:numPr>
        <w:pBdr>
          <w:top w:val="nil"/>
          <w:left w:val="nil"/>
          <w:bottom w:val="nil"/>
          <w:right w:val="nil"/>
          <w:between w:val="nil"/>
        </w:pBdr>
        <w:tabs>
          <w:tab w:val="left" w:pos="669"/>
        </w:tabs>
        <w:spacing w:before="58"/>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CUANTOS ARCHIVOS DE TRÁMITE CUENTA SU MUNICIPIO?</w:t>
      </w:r>
    </w:p>
    <w:p w14:paraId="35FF0FB7"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B8" w14:textId="77777777" w:rsidR="00EA4133" w:rsidRPr="0056161C" w:rsidRDefault="00BC522E">
      <w:pPr>
        <w:widowControl w:val="0"/>
        <w:numPr>
          <w:ilvl w:val="1"/>
          <w:numId w:val="45"/>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¿LOS RESPONSABLES DE LOS ARCHIVOS DE TRÁMITE CUENTAN CON NOMBRAMIENTO POR ESCRITO COMO LO INDICA EL ARTÍCULO 21 FRACCIÓN II INCISO b) Y PENÚLTIMO PÁRRAFO DEL MISMO ARTÍCULO DE LA LEY GENERAL DE ARCHIVOS; EL ARTÍCULO NOVENO FRACCÓN II INCISO b) PENÚLTIMO PÁRRAFO DEL MISMO ARTÍCULO DE LOS LINEAMIENTOS PARA LA ORGANIZACIÓN Y CONSERVACIÓN DE ARCHIVOS; ARTÍCULO 21 FRACCIÓN II INCISO b) Y PENÚLTIMO PÁRRAFO DEL MISMO ARTÍCULO DE LA LEY DE ARCHIVOS Y ADMINISTRACIÓN DE DOCUMENTOS DEL ESTADO DE MÉXICO Y MUNICIPIOS Y ARTÍCULO 65 DE LOS LINEAMIENTOS PARA LA ADMINISTRACIÓN DE DOCUMENTOS EN EL ESTADO DE MÉXICO?</w:t>
      </w:r>
    </w:p>
    <w:p w14:paraId="35FF0FB9"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0FBA" w14:textId="77777777" w:rsidR="00EA4133" w:rsidRPr="0056161C" w:rsidRDefault="00BC522E">
      <w:pPr>
        <w:widowControl w:val="0"/>
        <w:numPr>
          <w:ilvl w:val="1"/>
          <w:numId w:val="45"/>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¿LOS RESPONSABLES DE LOS ARCHIVOS DE TRÁMITE ESTÁN CAPACITADOS EN ARCHIVÍSTICA COMO LO INDICA EL ARTÍCULO 30 ÚLTIMO PÁRRAFO DE LA LEY GENERAL DE ARCHIVOS; </w:t>
      </w:r>
      <w:proofErr w:type="gramStart"/>
      <w:r w:rsidRPr="0056161C">
        <w:rPr>
          <w:rFonts w:ascii="Palatino Linotype" w:eastAsia="Palatino Linotype" w:hAnsi="Palatino Linotype" w:cs="Palatino Linotype"/>
          <w:i/>
          <w:color w:val="000000"/>
          <w:sz w:val="18"/>
          <w:szCs w:val="18"/>
        </w:rPr>
        <w:t>EL ARTÍCULO SEXTO FRACCIÓN X DE LOS LINEAMIENTOS PARA LA ORGANIZACIÓN Y CONSERVACIÓN DE ARCHIVOS Y EL ARTÍCULO 30 ÚLTIMO PÁRRAFO DE LA LEY DE ARCHIVOS Y ADMINISTRACIÓN DE DOCUMENTOS DEL ESTADO DE MÉXICO Y MUNICIPIOS?</w:t>
      </w:r>
      <w:proofErr w:type="gramEnd"/>
    </w:p>
    <w:p w14:paraId="35FF0FBB"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BC" w14:textId="77777777" w:rsidR="00EA4133" w:rsidRPr="0056161C" w:rsidRDefault="00BC522E">
      <w:pPr>
        <w:widowControl w:val="0"/>
        <w:numPr>
          <w:ilvl w:val="1"/>
          <w:numId w:val="45"/>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DEL ÁREA COORDINADORA DE ARCHIVOS INCLUYÓ UN PROGRAMA DE ADMINISTRACIÓN DE ARCHIVOS DE TRÁMITE O SIMILIAR EN EL PROGRAMA ANUAL DE DESARROLLO ARCHIVÍSTICO 2022 QUE PRESENTÓ AL PRESIDENTE MUNICIPAL EN EL PRESENTE AÑO COMO LO INDICAN LOS ARTÍCULOS 16, 24, 25, 28 FRACCIÓN III DE LA LEY GENERAL DE ARCHIVOS; ARTÍCULOS SEXTO FRACCIÓN III Y DÉCIMO FRACCIÓN I INCISO a) DE LOS LINEAMIENTOS PARA LA ORGANIZACIÓN Y CONSERVACIÓN DE ARCHIVOS Y ARTÍCULOS 16, 24,25, 28 FRACCIÓN III DE LA LEY DE ARCHIVOS Y ADMINISTRACIÓN DE DOCUMENTOS DEL ESTADO DE MÉXICO Y MUNICIPIOS?</w:t>
      </w:r>
    </w:p>
    <w:p w14:paraId="35FF0FBD"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BE"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BF" w14:textId="77777777" w:rsidR="00EA4133" w:rsidRPr="0056161C" w:rsidRDefault="00BC522E">
      <w:pPr>
        <w:widowControl w:val="0"/>
        <w:numPr>
          <w:ilvl w:val="1"/>
          <w:numId w:val="45"/>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COMPLETO DE ATENCIÓN A LOS ARCHIVOS DE TRÁMITE DEL AÑO 2022.</w:t>
      </w:r>
    </w:p>
    <w:p w14:paraId="35FF0FC0"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C1"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25.1:</w:t>
      </w:r>
    </w:p>
    <w:p w14:paraId="35FF0FC2" w14:textId="77777777" w:rsidR="00EA4133" w:rsidRPr="0056161C" w:rsidRDefault="00BC522E">
      <w:pPr>
        <w:widowControl w:val="0"/>
        <w:numPr>
          <w:ilvl w:val="1"/>
          <w:numId w:val="45"/>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EL TITULAR DEL ÁREA COORDINADORA DE ARCHIVOS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 A CABO LA COORDINACIÓN DE LAS ACTIVIDADES DE LOS ARCHIVOS DE TRÁMITE COMO LO ESTABLECE LA LEY?</w:t>
      </w:r>
    </w:p>
    <w:p w14:paraId="35FF0FC3"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C4" w14:textId="77777777" w:rsidR="00EA4133" w:rsidRPr="0056161C" w:rsidRDefault="00BC522E">
      <w:pPr>
        <w:widowControl w:val="0"/>
        <w:numPr>
          <w:ilvl w:val="1"/>
          <w:numId w:val="45"/>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25 </w:t>
      </w:r>
      <w:r w:rsidRPr="0056161C">
        <w:rPr>
          <w:rFonts w:ascii="Palatino Linotype" w:eastAsia="Palatino Linotype" w:hAnsi="Palatino Linotype" w:cs="Palatino Linotype"/>
          <w:i/>
          <w:color w:val="000000"/>
          <w:sz w:val="18"/>
          <w:szCs w:val="18"/>
        </w:rPr>
        <w:t>DEL PRESENTE DOCUMENTO COMO LO ESTABLECE LA LEY?</w:t>
      </w:r>
    </w:p>
    <w:p w14:paraId="35FF0FC5" w14:textId="77777777" w:rsidR="00EA4133" w:rsidRPr="0056161C" w:rsidRDefault="00BC522E">
      <w:pPr>
        <w:pStyle w:val="Ttulo2"/>
        <w:spacing w:before="19"/>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26</w:t>
      </w:r>
    </w:p>
    <w:p w14:paraId="35FF0FC6" w14:textId="77777777" w:rsidR="00EA4133" w:rsidRPr="0056161C" w:rsidRDefault="00BC522E">
      <w:pPr>
        <w:spacing w:before="52"/>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CAPACITACIÓN ARCHIVÍSTICA</w:t>
      </w:r>
    </w:p>
    <w:p w14:paraId="35FF0FC7" w14:textId="77777777" w:rsidR="00EA4133" w:rsidRPr="0056161C" w:rsidRDefault="00BC522E">
      <w:pPr>
        <w:pBdr>
          <w:top w:val="nil"/>
          <w:left w:val="nil"/>
          <w:bottom w:val="nil"/>
          <w:right w:val="nil"/>
          <w:between w:val="nil"/>
        </w:pBdr>
        <w:spacing w:before="5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NOTA: La pregunta 26.11 y la Solicitud de Información 26.17 están dirigidas al Titular de la Unidad de Transparencia por ser ambas de su competencia.</w:t>
      </w:r>
    </w:p>
    <w:p w14:paraId="35FF0FC8"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FC9" w14:textId="77777777" w:rsidR="00EA4133" w:rsidRPr="0056161C" w:rsidRDefault="00BC522E">
      <w:pPr>
        <w:widowControl w:val="0"/>
        <w:numPr>
          <w:ilvl w:val="1"/>
          <w:numId w:val="3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SU MUNICIPIO LLEVAN A CABO LA CAPACITACIÓN ARCHIVÍSTICA COMO LO </w:t>
      </w:r>
      <w:r w:rsidRPr="0056161C">
        <w:rPr>
          <w:rFonts w:ascii="Palatino Linotype" w:eastAsia="Palatino Linotype" w:hAnsi="Palatino Linotype" w:cs="Palatino Linotype"/>
          <w:i/>
          <w:color w:val="000000"/>
          <w:sz w:val="18"/>
          <w:szCs w:val="18"/>
        </w:rPr>
        <w:lastRenderedPageBreak/>
        <w:t xml:space="preserve">INDICAN LOS ARTÍCULOS 99, 101 FRACCIÓN II DE LA LEY GENERAL DE ARCHIVOS; </w:t>
      </w:r>
      <w:proofErr w:type="gramStart"/>
      <w:r w:rsidRPr="0056161C">
        <w:rPr>
          <w:rFonts w:ascii="Palatino Linotype" w:eastAsia="Palatino Linotype" w:hAnsi="Palatino Linotype" w:cs="Palatino Linotype"/>
          <w:i/>
          <w:color w:val="000000"/>
          <w:sz w:val="18"/>
          <w:szCs w:val="18"/>
        </w:rPr>
        <w:t>ARTÍCULO SEXTO FRACCIÓN X DE LOS LINEAMIENTOS PARA LA ORGANIZACIÓN Y CONSERVACIÓN DE ARCHIVOS Y ARTÍCULOS 94, Y 96 FRACCIÓN II DE LA LEY DE ARCHIVOS Y ADMINISTRACIÓN DE DOCUMENTOS DEL ESTADO DE MÉXICO Y MUNICIPIOS?</w:t>
      </w:r>
      <w:proofErr w:type="gramEnd"/>
    </w:p>
    <w:p w14:paraId="35FF0FCA"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CB"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26.1:</w:t>
      </w:r>
    </w:p>
    <w:p w14:paraId="35FF0FCC" w14:textId="77777777" w:rsidR="00EA4133" w:rsidRPr="0056161C" w:rsidRDefault="00BC522E">
      <w:pPr>
        <w:widowControl w:val="0"/>
        <w:numPr>
          <w:ilvl w:val="1"/>
          <w:numId w:val="36"/>
        </w:numPr>
        <w:pBdr>
          <w:top w:val="nil"/>
          <w:left w:val="nil"/>
          <w:bottom w:val="nil"/>
          <w:right w:val="nil"/>
          <w:between w:val="nil"/>
        </w:pBdr>
        <w:tabs>
          <w:tab w:val="left" w:pos="669"/>
        </w:tabs>
        <w:spacing w:before="3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DEL ÁREA COORDINADORA DE ARCHIVOS INCLUYÓ UN PROGRAMA DE CAPACITACIÓN ARCHIVÍSTICA EN EL PROGRAMA ANUAL DE DESARROLLO ARCHIVÍSTICO 2022 (PADA 2022) QUE PRESENTÓ AL PRESIDENTE MUNICIPAL EN EL PRESENTE AÑO COMO LO INDICAN LOS ARTÍCULOS 16, 24, 25, 28 FRACCIONES III Y VII DE LA LEY GENERAL DE ARCHIVOS; ARTÍCULOS SEXTO FRACCIÓN III Y DÉCIMO FRACCIÓN I INCISO a) DE LOS LINEAMIENTOS PARA LA ORGANIZACIÓN Y CONSERVACIÓN DE ARCHIVOS; ARTÍCULOS 16, 24,25, 28 FRACCIÓN III DE LA LEY DE ARCHIVOS Y ADMINISTRACIÓN DE DOCUMENTOS DEL ESTADO DE MÉXICO Y MUNICIPIOS Y ARTÍCULO 42 FRACCIÓN V DE LOS LINEAMIENTOS PARA LA ADMINISTRACIÓN DE DOCUMENTOS EN EL ESTADO DE MÉXICO?</w:t>
      </w:r>
    </w:p>
    <w:p w14:paraId="35FF0FCD"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CE" w14:textId="77777777" w:rsidR="00EA4133" w:rsidRPr="0056161C" w:rsidRDefault="00BC522E">
      <w:pPr>
        <w:widowControl w:val="0"/>
        <w:numPr>
          <w:ilvl w:val="1"/>
          <w:numId w:val="36"/>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ELABORA EL PROGRAMA DE CAPACITACIÓN ARCHIVÍSTICA EN SU MUNICIPIO?</w:t>
      </w:r>
    </w:p>
    <w:p w14:paraId="35FF0FCF"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D0" w14:textId="77777777" w:rsidR="00EA4133" w:rsidRPr="0056161C" w:rsidRDefault="00BC522E">
      <w:pPr>
        <w:widowControl w:val="0"/>
        <w:numPr>
          <w:ilvl w:val="1"/>
          <w:numId w:val="36"/>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¿SABE USTED LA DIFERENCIA ENTRE ASESORÍA TÉCNICA ARCHIVÍSTICA Y CAPACITACIÓN ARCHIVÍSTICA?</w:t>
      </w:r>
    </w:p>
    <w:p w14:paraId="35FF0FD1"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0FD2" w14:textId="77777777" w:rsidR="00EA4133" w:rsidRPr="0056161C" w:rsidRDefault="00BC522E">
      <w:pPr>
        <w:widowControl w:val="0"/>
        <w:numPr>
          <w:ilvl w:val="1"/>
          <w:numId w:val="36"/>
        </w:numPr>
        <w:pBdr>
          <w:top w:val="nil"/>
          <w:left w:val="nil"/>
          <w:bottom w:val="nil"/>
          <w:right w:val="nil"/>
          <w:between w:val="nil"/>
        </w:pBdr>
        <w:tabs>
          <w:tab w:val="left" w:pos="669"/>
        </w:tabs>
        <w:spacing w:before="158"/>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BRINDA LAS ASESORÍAS TÉCNICAS A LOS ARCHIVOS DE TRÁMITE DE SU MUNICIPIO?</w:t>
      </w:r>
    </w:p>
    <w:p w14:paraId="35FF0FD3"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FD4" w14:textId="77777777" w:rsidR="00EA4133" w:rsidRPr="0056161C" w:rsidRDefault="00BC522E">
      <w:pPr>
        <w:widowControl w:val="0"/>
        <w:numPr>
          <w:ilvl w:val="1"/>
          <w:numId w:val="36"/>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IMPARTE LOS CURSOS DE CAPACITACIÓN ARCHIVÍSTICA EN SU MUNICIPIO?</w:t>
      </w:r>
    </w:p>
    <w:p w14:paraId="35FF0FD5"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D6" w14:textId="77777777" w:rsidR="00EA4133" w:rsidRPr="0056161C" w:rsidRDefault="00BC522E">
      <w:pPr>
        <w:widowControl w:val="0"/>
        <w:numPr>
          <w:ilvl w:val="1"/>
          <w:numId w:val="3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¿LA PERSONA O PERSONAS QUE IMPARTEN LA CAPACITACIÓN ARCHIVÍSTICA EN SU MUNICIPIO ESTÁN AVALADAS PARA IMPARTIR CAPACITACIÓN ARCHIVÍSTICA POR LA COMISIÓN DICTIMINADORA DE DEPURACIÓN DE DOCUMENTOS DEL ESTADO DE MÉXICO?</w:t>
      </w:r>
    </w:p>
    <w:p w14:paraId="35FF0FD7"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D8" w14:textId="77777777" w:rsidR="00EA4133" w:rsidRPr="0056161C" w:rsidRDefault="00BC522E">
      <w:pPr>
        <w:widowControl w:val="0"/>
        <w:numPr>
          <w:ilvl w:val="1"/>
          <w:numId w:val="36"/>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¿CUANTOS TIPOS DE CURSOS DE ARCHIVÍSTICA IMPARTEN EN SU MUNICIPIO?</w:t>
      </w:r>
    </w:p>
    <w:p w14:paraId="35FF0FD9"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DA" w14:textId="77777777" w:rsidR="00EA4133" w:rsidRPr="0056161C" w:rsidRDefault="00BC522E">
      <w:pPr>
        <w:widowControl w:val="0"/>
        <w:numPr>
          <w:ilvl w:val="1"/>
          <w:numId w:val="36"/>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¿CUALES SON LOS CURSOS DE ARCHIVÍSTICA QUE SE IMPARTEN EN SU MUNICIPIO?</w:t>
      </w:r>
    </w:p>
    <w:p w14:paraId="35FF0FDB" w14:textId="77777777" w:rsidR="00EA4133" w:rsidRPr="0056161C" w:rsidRDefault="00EA4133">
      <w:pPr>
        <w:pBdr>
          <w:top w:val="nil"/>
          <w:left w:val="nil"/>
          <w:bottom w:val="nil"/>
          <w:right w:val="nil"/>
          <w:between w:val="nil"/>
        </w:pBdr>
        <w:spacing w:before="12"/>
        <w:ind w:left="567" w:right="639"/>
        <w:jc w:val="both"/>
        <w:rPr>
          <w:rFonts w:ascii="Palatino Linotype" w:eastAsia="Palatino Linotype" w:hAnsi="Palatino Linotype" w:cs="Palatino Linotype"/>
          <w:i/>
          <w:color w:val="000000"/>
          <w:sz w:val="18"/>
          <w:szCs w:val="18"/>
        </w:rPr>
      </w:pPr>
    </w:p>
    <w:p w14:paraId="35FF0FDC" w14:textId="77777777" w:rsidR="00EA4133" w:rsidRPr="0056161C" w:rsidRDefault="00BC522E">
      <w:pPr>
        <w:widowControl w:val="0"/>
        <w:numPr>
          <w:ilvl w:val="1"/>
          <w:numId w:val="3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¿CUAL ES LA CANTIDAD DE PERSONAS QUE TIENEN CONTEMPLADO CAPACITAR EN ARCHIVÍSTICA EN EL AÑO 2022 EN SU MUNICIPIO?</w:t>
      </w:r>
    </w:p>
    <w:p w14:paraId="35FF0FDD" w14:textId="77777777" w:rsidR="00EA4133" w:rsidRPr="0056161C" w:rsidRDefault="00BC522E">
      <w:pPr>
        <w:widowControl w:val="0"/>
        <w:numPr>
          <w:ilvl w:val="1"/>
          <w:numId w:val="36"/>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¿HA OTORGADO CAPACITACIÓN ARCHIVÍSTICA A LOS RESPONSABLES DE LOS ARCHIVOS DE TRÁMITE DE SU MUNICIPIO EN MATERIA DE TRANSPARENCIA, ACCESO A LA INFORMACIÓN PÚBLICA Y PROTECCIÓN DE DATOS PERSONALES COMO LO INDICAN LOS ARTÍCULOS 31 FRACCIÓN X, 44 FRACCIÓN VI DE LA LEY GENERAL DE </w:t>
      </w:r>
      <w:r w:rsidRPr="0056161C">
        <w:rPr>
          <w:rFonts w:ascii="Palatino Linotype" w:eastAsia="Palatino Linotype" w:hAnsi="Palatino Linotype" w:cs="Palatino Linotype"/>
          <w:i/>
          <w:color w:val="000000"/>
          <w:sz w:val="18"/>
          <w:szCs w:val="18"/>
        </w:rPr>
        <w:lastRenderedPageBreak/>
        <w:t>TRANSPARENCIA Y ACCESO A LA INFORMACIÓN PÚBLICA; ARTÍCULOS 74 FRACCIÓN I, 99, 101 FRACCIÓN II DE LA LEY GENERAL DE ARCHIVOS Y ARTÍCULO 71 FRACCIÓN I DE LA LEY DE ARCHIVOS Y ADMINISTRACIÓN DE DOCUMENTOS DEL ESTADO DE MÉXICO Y MUNICIPIOS?</w:t>
      </w:r>
    </w:p>
    <w:p w14:paraId="35FF0FDE"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DF" w14:textId="77777777" w:rsidR="00EA4133" w:rsidRPr="0056161C" w:rsidRDefault="00BC522E">
      <w:pPr>
        <w:widowControl w:val="0"/>
        <w:numPr>
          <w:ilvl w:val="1"/>
          <w:numId w:val="36"/>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¿IMPARTEN CURSOS DE FORMA PRESENCIAL EN SU MUNICIPIO?</w:t>
      </w:r>
    </w:p>
    <w:p w14:paraId="35FF0FE0"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FE1" w14:textId="77777777" w:rsidR="00EA4133" w:rsidRPr="0056161C" w:rsidRDefault="00BC522E">
      <w:pPr>
        <w:widowControl w:val="0"/>
        <w:numPr>
          <w:ilvl w:val="1"/>
          <w:numId w:val="36"/>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¿IMPARTEN CURSOS DE FORMA REMOTA, ES DECIR ONLINE EN SU MUNICIPIO?</w:t>
      </w:r>
    </w:p>
    <w:p w14:paraId="35FF0FE2"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0FE3"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26.13</w:t>
      </w:r>
    </w:p>
    <w:p w14:paraId="35FF0FE4" w14:textId="77777777" w:rsidR="00EA4133" w:rsidRPr="0056161C" w:rsidRDefault="00BC522E">
      <w:pPr>
        <w:widowControl w:val="0"/>
        <w:numPr>
          <w:ilvl w:val="1"/>
          <w:numId w:val="36"/>
        </w:numPr>
        <w:pBdr>
          <w:top w:val="nil"/>
          <w:left w:val="nil"/>
          <w:bottom w:val="nil"/>
          <w:right w:val="nil"/>
          <w:between w:val="nil"/>
        </w:pBdr>
        <w:tabs>
          <w:tab w:val="left" w:pos="669"/>
        </w:tabs>
        <w:spacing w:before="56"/>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PLATAFORMA USAN PARA LOS CURSOS ONLINE EN SU MUNICIPIO?</w:t>
      </w:r>
    </w:p>
    <w:p w14:paraId="35FF0FE5"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0FE6"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E7" w14:textId="77777777" w:rsidR="00EA4133" w:rsidRPr="0056161C" w:rsidRDefault="00BC522E">
      <w:pPr>
        <w:widowControl w:val="0"/>
        <w:numPr>
          <w:ilvl w:val="1"/>
          <w:numId w:val="36"/>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COMPLETO DE CAPACITACIÓN ARCHIVÍSTICA DEL AÑO 2022.</w:t>
      </w:r>
    </w:p>
    <w:p w14:paraId="35FF0FE8" w14:textId="77777777" w:rsidR="00EA4133" w:rsidRPr="0056161C" w:rsidRDefault="00EA4133">
      <w:pPr>
        <w:pBdr>
          <w:top w:val="nil"/>
          <w:left w:val="nil"/>
          <w:bottom w:val="nil"/>
          <w:right w:val="nil"/>
          <w:between w:val="nil"/>
        </w:pBdr>
        <w:spacing w:before="9"/>
        <w:ind w:left="567" w:right="639"/>
        <w:jc w:val="both"/>
        <w:rPr>
          <w:rFonts w:ascii="Palatino Linotype" w:eastAsia="Palatino Linotype" w:hAnsi="Palatino Linotype" w:cs="Palatino Linotype"/>
          <w:i/>
          <w:color w:val="000000"/>
          <w:sz w:val="18"/>
          <w:szCs w:val="18"/>
        </w:rPr>
      </w:pPr>
    </w:p>
    <w:p w14:paraId="35FF0FE9" w14:textId="77777777" w:rsidR="00EA4133" w:rsidRPr="0056161C" w:rsidRDefault="00BC522E">
      <w:pPr>
        <w:widowControl w:val="0"/>
        <w:numPr>
          <w:ilvl w:val="1"/>
          <w:numId w:val="3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LAS LISTAS DE ASISTENCIA FIRMADAS DE TRES CURSOS DE CAPACITACIÓN ARCHIVÍSTICA DIFERENTES IMPARTIDOS A LAS UNIDADES ADMINISTRATIVAS DE SU MUNICIPIO EN EL AÑO 2022.</w:t>
      </w:r>
    </w:p>
    <w:p w14:paraId="35FF0FEA"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FEB" w14:textId="77777777" w:rsidR="00EA4133" w:rsidRPr="0056161C" w:rsidRDefault="00BC522E">
      <w:pPr>
        <w:widowControl w:val="0"/>
        <w:numPr>
          <w:ilvl w:val="1"/>
          <w:numId w:val="3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LAS LISTAS DE ASISTENCIA FIRMADAS DE TRES CURSOS DE CAPACITACIÓN EN MATERIA DE TRANSPARENCIA, ACCESO A LA INFORMACIÓN PÚBLICA Y PROTECCIÓN DE DATOS PERSONALES A LAS UNIDADES ADMINISTRATIVAS DE SU MUNICIPIO QUE SE HAYAN IMPARTIDO EN EL AÑO 2022.</w:t>
      </w:r>
    </w:p>
    <w:p w14:paraId="35FF0FEC"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FED"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26.1:</w:t>
      </w:r>
    </w:p>
    <w:p w14:paraId="35FF0FEE" w14:textId="77777777" w:rsidR="00EA4133" w:rsidRPr="0056161C" w:rsidRDefault="00BC522E">
      <w:pPr>
        <w:widowControl w:val="0"/>
        <w:numPr>
          <w:ilvl w:val="1"/>
          <w:numId w:val="36"/>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EN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LLEVAN A CABO LA CAPACITACIÓN ARCHIVÍSTICA COMO LO ESTABLECE LA LEY?</w:t>
      </w:r>
    </w:p>
    <w:p w14:paraId="35FF0FEF"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0FF0" w14:textId="77777777" w:rsidR="00EA4133" w:rsidRPr="0056161C" w:rsidRDefault="00BC522E">
      <w:pPr>
        <w:widowControl w:val="0"/>
        <w:numPr>
          <w:ilvl w:val="1"/>
          <w:numId w:val="36"/>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26 </w:t>
      </w:r>
      <w:r w:rsidRPr="0056161C">
        <w:rPr>
          <w:rFonts w:ascii="Palatino Linotype" w:eastAsia="Palatino Linotype" w:hAnsi="Palatino Linotype" w:cs="Palatino Linotype"/>
          <w:i/>
          <w:color w:val="000000"/>
          <w:sz w:val="18"/>
          <w:szCs w:val="18"/>
        </w:rPr>
        <w:t>DEL PRESENTE DOCUMENTO COMO LO ESTABLECE LA LEY?</w:t>
      </w:r>
    </w:p>
    <w:p w14:paraId="35FF0FF1" w14:textId="77777777" w:rsidR="00EA4133" w:rsidRPr="0056161C" w:rsidRDefault="00BC522E">
      <w:pPr>
        <w:pStyle w:val="Ttulo2"/>
        <w:spacing w:before="19"/>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27</w:t>
      </w:r>
    </w:p>
    <w:p w14:paraId="35FF0FF2" w14:textId="77777777" w:rsidR="00EA4133" w:rsidRPr="0056161C" w:rsidRDefault="00BC522E">
      <w:pPr>
        <w:spacing w:before="52"/>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PRÉSTAMO DE DOCUMENTOS</w:t>
      </w:r>
    </w:p>
    <w:p w14:paraId="35FF0FF3" w14:textId="77777777" w:rsidR="00EA4133" w:rsidRPr="0056161C" w:rsidRDefault="00BC522E">
      <w:pPr>
        <w:widowControl w:val="0"/>
        <w:numPr>
          <w:ilvl w:val="1"/>
          <w:numId w:val="34"/>
        </w:numPr>
        <w:pBdr>
          <w:top w:val="nil"/>
          <w:left w:val="nil"/>
          <w:bottom w:val="nil"/>
          <w:right w:val="nil"/>
          <w:between w:val="nil"/>
        </w:pBdr>
        <w:tabs>
          <w:tab w:val="left" w:pos="669"/>
        </w:tabs>
        <w:spacing w:before="54"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¿LLEVAN A CABO EL PRÉSTAMO Y CONSULTA DE LA DOCUMENTACIÓN DE LOS ACERVOS DOCUMENTALES DE LOS ARCHIVOS DE CONCENTRACIÓN E HISTÓRICO COMO LO INDICAN LOS ARTÍCULOS 31 FRACCIÓN II, 32 FRACCIÓN II DE LA LEY </w:t>
      </w:r>
      <w:r w:rsidRPr="0056161C">
        <w:rPr>
          <w:rFonts w:ascii="Palatino Linotype" w:eastAsia="Palatino Linotype" w:hAnsi="Palatino Linotype" w:cs="Palatino Linotype"/>
          <w:i/>
          <w:color w:val="000000"/>
          <w:sz w:val="18"/>
          <w:szCs w:val="18"/>
        </w:rPr>
        <w:lastRenderedPageBreak/>
        <w:t>GENERAL DE ARCHIVOS; ARTÍCULO DECIMO PRIMERO FRACCIÓN III INCISO b) DE LOS LINIEAMIENTOS PARA LA ORGANIZACIÓN Y CONSERVACIÓN DE ARCHIVOS; ARTÍCULOS 31 FRACCIÓN II, 33 FRACCIÓN II DE LA LEY DE ARCHIVOS Y ADMINISTRACIÓN DE DOCUMENTOS DEL ESTADO DE MÉXICO Y MUNICIPIOS Y ARTÍCULO 47 FRACCIÓN III DE LOS LINEAMIENTOS PARA LA ADMINISTRACIÓN DE DOCUMENTOS EN EL ESTADO DE MÉXICO?</w:t>
      </w:r>
    </w:p>
    <w:p w14:paraId="35FF0FF4"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0FF5"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27.1:</w:t>
      </w:r>
    </w:p>
    <w:p w14:paraId="35FF0FF6" w14:textId="77777777" w:rsidR="00EA4133" w:rsidRPr="0056161C" w:rsidRDefault="00BC522E">
      <w:pPr>
        <w:widowControl w:val="0"/>
        <w:numPr>
          <w:ilvl w:val="1"/>
          <w:numId w:val="34"/>
        </w:numPr>
        <w:pBdr>
          <w:top w:val="nil"/>
          <w:left w:val="nil"/>
          <w:bottom w:val="nil"/>
          <w:right w:val="nil"/>
          <w:between w:val="nil"/>
        </w:pBdr>
        <w:tabs>
          <w:tab w:val="left" w:pos="669"/>
        </w:tabs>
        <w:spacing w:before="3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CON PROGRAMA PARA EL PRÉSTAMO DE DOCUMENTOS EN EL ARCHIVO DE CONCENTRACIÓN E HISTORICO?</w:t>
      </w:r>
    </w:p>
    <w:p w14:paraId="35FF0FF7"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0FF8" w14:textId="77777777" w:rsidR="00EA4133" w:rsidRPr="0056161C" w:rsidRDefault="00BC522E">
      <w:pPr>
        <w:widowControl w:val="0"/>
        <w:numPr>
          <w:ilvl w:val="1"/>
          <w:numId w:val="3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LLEVA A CABO EL PRÉSTAMO DE DOCUMENTOS EN EL ARCHIVO DE CONCENTRACIÓN DE SU MUNICIPIO?</w:t>
      </w:r>
    </w:p>
    <w:p w14:paraId="35FF0FF9"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0FFA" w14:textId="77777777" w:rsidR="00EA4133" w:rsidRPr="0056161C" w:rsidRDefault="00BC522E">
      <w:pPr>
        <w:widowControl w:val="0"/>
        <w:numPr>
          <w:ilvl w:val="1"/>
          <w:numId w:val="34"/>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LLEVA A CABO EL PRÉSTAMO DE DOCUMENTOS EN EL ARCHIVO HISTÓRICO DE SU MUNICIPIO?</w:t>
      </w:r>
    </w:p>
    <w:p w14:paraId="35FF0FFB"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0FFC" w14:textId="77777777" w:rsidR="00EA4133" w:rsidRPr="0056161C" w:rsidRDefault="00BC522E">
      <w:pPr>
        <w:widowControl w:val="0"/>
        <w:numPr>
          <w:ilvl w:val="1"/>
          <w:numId w:val="34"/>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ESTABLECE LAS POLÍTICAS PARA EL PRÉSTAMO DE DOCUMENTOS?</w:t>
      </w:r>
    </w:p>
    <w:p w14:paraId="35FF0FFD"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0FFE" w14:textId="77777777" w:rsidR="00EA4133" w:rsidRPr="0056161C" w:rsidRDefault="00BC522E">
      <w:pPr>
        <w:pStyle w:val="Ttulo3"/>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0FFF" w14:textId="77777777" w:rsidR="00EA4133" w:rsidRPr="0056161C" w:rsidRDefault="00BC522E">
      <w:pPr>
        <w:widowControl w:val="0"/>
        <w:numPr>
          <w:ilvl w:val="1"/>
          <w:numId w:val="34"/>
        </w:numPr>
        <w:pBdr>
          <w:top w:val="nil"/>
          <w:left w:val="nil"/>
          <w:bottom w:val="nil"/>
          <w:right w:val="nil"/>
          <w:between w:val="nil"/>
        </w:pBdr>
        <w:tabs>
          <w:tab w:val="left" w:pos="669"/>
        </w:tabs>
        <w:spacing w:before="4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COMPLETO DE PRÉSTAMO DOCUMENTAL DEL AÑO 2022.</w:t>
      </w:r>
    </w:p>
    <w:p w14:paraId="35FF1000"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1001" w14:textId="77777777" w:rsidR="00EA4133" w:rsidRPr="0056161C" w:rsidRDefault="00BC522E">
      <w:pPr>
        <w:widowControl w:val="0"/>
        <w:numPr>
          <w:ilvl w:val="1"/>
          <w:numId w:val="34"/>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VALE DE PRÉSTAMO DE DOCUMENTACIÓN DEL ARCHIVO DE CONCENTRACIÓN DE SU MUNICIPIO.</w:t>
      </w:r>
    </w:p>
    <w:p w14:paraId="35FF1002"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1003" w14:textId="77777777" w:rsidR="00EA4133" w:rsidRPr="0056161C" w:rsidRDefault="00BC522E">
      <w:pPr>
        <w:widowControl w:val="0"/>
        <w:numPr>
          <w:ilvl w:val="1"/>
          <w:numId w:val="3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FORMATO INSTITUCIONAL DEL VALE DE PRÉSTAMO DE DOCUMENTACIÓN DEL ARCHIVO HISTÓRICO DE SU MUNICIPIO.</w:t>
      </w:r>
    </w:p>
    <w:p w14:paraId="35FF1004"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1005"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27.1:</w:t>
      </w:r>
    </w:p>
    <w:p w14:paraId="35FF1006" w14:textId="77777777" w:rsidR="00EA4133" w:rsidRPr="0056161C" w:rsidRDefault="00BC522E">
      <w:pPr>
        <w:widowControl w:val="0"/>
        <w:numPr>
          <w:ilvl w:val="1"/>
          <w:numId w:val="34"/>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LLEVAN A CABO EL PRÉSTAMO Y CONSULTA DE LA DOCUMENTACIÓN DE LOS ACERVOS DOCUMENTALES DE LOS ARCHIVOS DE CONCENTRACIÓN E HISTÓRICO COMO LO ESTABLECE LA LEY?</w:t>
      </w:r>
    </w:p>
    <w:p w14:paraId="35FF1007"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1008" w14:textId="77777777" w:rsidR="00EA4133" w:rsidRPr="0056161C" w:rsidRDefault="00BC522E">
      <w:pPr>
        <w:widowControl w:val="0"/>
        <w:numPr>
          <w:ilvl w:val="1"/>
          <w:numId w:val="34"/>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27 </w:t>
      </w:r>
      <w:r w:rsidRPr="0056161C">
        <w:rPr>
          <w:rFonts w:ascii="Palatino Linotype" w:eastAsia="Palatino Linotype" w:hAnsi="Palatino Linotype" w:cs="Palatino Linotype"/>
          <w:i/>
          <w:color w:val="000000"/>
          <w:sz w:val="18"/>
          <w:szCs w:val="18"/>
        </w:rPr>
        <w:t>DEL PRESENTE DOCUMENTO COMO LO ESTABLECE LA LEY?</w:t>
      </w:r>
    </w:p>
    <w:p w14:paraId="35FF1009" w14:textId="77777777" w:rsidR="00EA4133" w:rsidRPr="0056161C" w:rsidRDefault="00BC522E">
      <w:pPr>
        <w:pStyle w:val="Ttulo2"/>
        <w:spacing w:before="19" w:line="276" w:lineRule="auto"/>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lastRenderedPageBreak/>
        <w:t>NUMERAL 28 DIFUSIÓN</w:t>
      </w:r>
    </w:p>
    <w:p w14:paraId="35FF100A" w14:textId="77777777" w:rsidR="00EA4133" w:rsidRPr="0056161C" w:rsidRDefault="00BC522E">
      <w:pPr>
        <w:widowControl w:val="0"/>
        <w:numPr>
          <w:ilvl w:val="1"/>
          <w:numId w:val="33"/>
        </w:numPr>
        <w:pBdr>
          <w:top w:val="nil"/>
          <w:left w:val="nil"/>
          <w:bottom w:val="nil"/>
          <w:right w:val="nil"/>
          <w:between w:val="nil"/>
        </w:pBdr>
        <w:tabs>
          <w:tab w:val="left" w:pos="669"/>
        </w:tabs>
        <w:spacing w:line="218"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SU MUNICIPIO SE LLEVA A CABO LA DIFUSIÓN DE LOS DOCUMENTOS HISTÓRICOS COMO LO INDICA EL</w:t>
      </w:r>
    </w:p>
    <w:p w14:paraId="35FF100B" w14:textId="77777777" w:rsidR="00EA4133" w:rsidRPr="0056161C" w:rsidRDefault="00BC522E">
      <w:pPr>
        <w:pBdr>
          <w:top w:val="nil"/>
          <w:left w:val="nil"/>
          <w:bottom w:val="nil"/>
          <w:right w:val="nil"/>
          <w:between w:val="nil"/>
        </w:pBdr>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ARTÍCULO 40 FRACCIONES I, II Y VI DE LA LEY GENERAL DE ARCHIVOS; ARTÍCULO DÉCIMO PRIMERO FRACCIÓN IV INCISO d) DE LOS LINEAMIENTOS PARA LA ORGANIZACIÓN Y CONSERVACIÓN DE ARCHIVOS; </w:t>
      </w:r>
      <w:proofErr w:type="gramStart"/>
      <w:r w:rsidRPr="0056161C">
        <w:rPr>
          <w:rFonts w:ascii="Palatino Linotype" w:eastAsia="Palatino Linotype" w:hAnsi="Palatino Linotype" w:cs="Palatino Linotype"/>
          <w:i/>
          <w:color w:val="000000"/>
          <w:sz w:val="18"/>
          <w:szCs w:val="18"/>
        </w:rPr>
        <w:t>ARTÍCULO 40 FRACCIONES I, II Y VI DE LA LEY DE ARCHIVOS Y ADMINISTRACIÓN DE DOCUMENTOS DEL ESTADO DE MÉXICO Y MUNICIPIOS Y ARTÍCULO 42 FRACCIÓN V DE LOS LINEAMIENTOS PARA LA ADMINISTRACIÓN DE DOCUMENTOS EN EL ESTADO DE MÉXICO?</w:t>
      </w:r>
      <w:proofErr w:type="gramEnd"/>
    </w:p>
    <w:p w14:paraId="35FF100C"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0D"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RESPUESTA AFIRMATIVA A LA PREGUNTA 28.1:</w:t>
      </w:r>
    </w:p>
    <w:p w14:paraId="35FF100E" w14:textId="77777777" w:rsidR="00EA4133" w:rsidRPr="0056161C" w:rsidRDefault="00BC522E">
      <w:pPr>
        <w:widowControl w:val="0"/>
        <w:numPr>
          <w:ilvl w:val="1"/>
          <w:numId w:val="33"/>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DEL ÁREA COORDINADORA DE ARCHIVOS INCLUYÓ UN PROGRAMA DE DIFUSIÓN DE DOCUMENTOS HISTÓRICOS E HISTORA DE SU MUNICIPIO EN EL PROGRAMA ANUAL DE DESARROLLO ARCHIVÍSTICO 2022 QUE PRESENTÓ AL PRESIDENTE MUNICIPAL EN EL PRESENTE AÑO COMO LO INDICAN LOS ARTÍCULOS 16, 24, 25, 28 FRACCIONES III Y VII DE LA LEY GENERAL DE ARCHIVOS; ARTÍCULO SEXTO FRACCIÓN III, DÉCIMO FRACCIÓN I INCISO a) DE LOS LINEAMIENTOS PARA LA ORGANIZACIÓN Y CONSERVACIÓN DE ARCHIVOS; ARTÍCULOS 16, 24,25, 28 FRACCIÓN III DE LA LEY DE ARCHIVOS Y ADMINISTRACIÓN DE DOCUMENTOS DEL ESTADO DE MÉXICO Y MUNICIPIOS Y ARTÍCULO 42 FRACCIÓN V DE LOS LINEAMIENTOS PARA LA ADMINISTRACIÓN DE DOCUMENTOS EN EL ESTADO DE MÉXICO?</w:t>
      </w:r>
    </w:p>
    <w:p w14:paraId="35FF100F"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10" w14:textId="77777777" w:rsidR="00EA4133" w:rsidRPr="0056161C" w:rsidRDefault="00BC522E">
      <w:pPr>
        <w:widowControl w:val="0"/>
        <w:numPr>
          <w:ilvl w:val="1"/>
          <w:numId w:val="33"/>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¿SU MUNICIPIO CUENTA CON PROGRAMA DE DIFUSIÓN DEL ARCHIVO HISTÓRICO?</w:t>
      </w:r>
    </w:p>
    <w:p w14:paraId="35FF1011"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1012" w14:textId="77777777" w:rsidR="00EA4133" w:rsidRPr="0056161C" w:rsidRDefault="00BC522E">
      <w:pPr>
        <w:pStyle w:val="Ttulo3"/>
        <w:spacing w:before="1"/>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28.3:</w:t>
      </w:r>
    </w:p>
    <w:p w14:paraId="35FF1013" w14:textId="77777777" w:rsidR="00EA4133" w:rsidRPr="0056161C" w:rsidRDefault="00BC522E">
      <w:pPr>
        <w:widowControl w:val="0"/>
        <w:numPr>
          <w:ilvl w:val="1"/>
          <w:numId w:val="33"/>
        </w:numPr>
        <w:pBdr>
          <w:top w:val="nil"/>
          <w:left w:val="nil"/>
          <w:bottom w:val="nil"/>
          <w:right w:val="nil"/>
          <w:between w:val="nil"/>
        </w:pBdr>
        <w:tabs>
          <w:tab w:val="left" w:pos="669"/>
        </w:tabs>
        <w:spacing w:before="39"/>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SE ENCARGA DE HACER LA DIFUSIÓN DE LOS DOCUMENTOS HISTÓRICOS EN SU MUNICIPIO?</w:t>
      </w:r>
    </w:p>
    <w:p w14:paraId="35FF1014"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15" w14:textId="77777777" w:rsidR="00EA4133" w:rsidRPr="0056161C" w:rsidRDefault="00BC522E">
      <w:pPr>
        <w:widowControl w:val="0"/>
        <w:numPr>
          <w:ilvl w:val="1"/>
          <w:numId w:val="33"/>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¿DIFUNDEN LA HISTORIA DE SU MUNICIPIO?</w:t>
      </w:r>
    </w:p>
    <w:p w14:paraId="35FF1016"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17" w14:textId="77777777" w:rsidR="00EA4133" w:rsidRPr="0056161C" w:rsidRDefault="00BC522E">
      <w:pPr>
        <w:widowControl w:val="0"/>
        <w:numPr>
          <w:ilvl w:val="1"/>
          <w:numId w:val="33"/>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MEDIOS UTILIZAN EN SU MUNICIPIO PARA LA DIFUSIÓN DE LOS   DOCUMENTOS   HISTÓRICOS   Y ASÍ COMO LA DIFUSIÓN DE LA HISTÓRIA COMO LO INDICAN LOS ARTÍCULOS 40 FRACCIONES I, II Y VI DE LA LEY GENERAL DE ARCHIVOS; ARTÍCULO DÉCIMO PRIMERO FRACCIÓN IV INCISO d) DE LOS LINEAMIENTOS PARA LA ORGANIZACIÓN Y CONSERVACIÓN DE ARCHIVOS; ARTÍCULO 40 FRACCIONES I, II Y VI DE LA LEY DE ARCHIVOS Y ADMINISTRACIÓN DE DOCUMENTOS DEL ESTADO DE MÉXICO Y MUNICIPIOS Y ARTÍCULO 42 FRACCIÓN V DE LOS LINEAMIENTOS PARA LA ADMINISTRACIÓN DE DOCUMENTOS EN EL ESTADO DE MÉXICO?</w:t>
      </w:r>
    </w:p>
    <w:p w14:paraId="35FF1018"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1019"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101A" w14:textId="77777777" w:rsidR="00EA4133" w:rsidRPr="0056161C" w:rsidRDefault="00BC522E">
      <w:pPr>
        <w:widowControl w:val="0"/>
        <w:numPr>
          <w:ilvl w:val="1"/>
          <w:numId w:val="33"/>
        </w:numPr>
        <w:pBdr>
          <w:top w:val="nil"/>
          <w:left w:val="nil"/>
          <w:bottom w:val="nil"/>
          <w:right w:val="nil"/>
          <w:between w:val="nil"/>
        </w:pBdr>
        <w:tabs>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COMPLETO DE DIFUSIÓN DE LOS DOCUMENTOS HISTÓRICOS DEL AÑO 2022.</w:t>
      </w:r>
    </w:p>
    <w:p w14:paraId="35FF101B"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101C" w14:textId="77777777" w:rsidR="00EA4133" w:rsidRPr="0056161C" w:rsidRDefault="00BC522E">
      <w:pPr>
        <w:widowControl w:val="0"/>
        <w:numPr>
          <w:ilvl w:val="1"/>
          <w:numId w:val="33"/>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lastRenderedPageBreak/>
        <w:t>EN CASO DE DIFUNDIR LA HISTORIA DE SU MUNICIPIO A TRAVÉS DE UN PORTAL ELECTRÓNICO, INDICAR EL LINK DE DICHO PORTAL.</w:t>
      </w:r>
    </w:p>
    <w:p w14:paraId="35FF101D"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1E"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28.1:</w:t>
      </w:r>
    </w:p>
    <w:p w14:paraId="35FF101F" w14:textId="77777777" w:rsidR="00EA4133" w:rsidRPr="0056161C" w:rsidRDefault="00BC522E">
      <w:pPr>
        <w:widowControl w:val="0"/>
        <w:numPr>
          <w:ilvl w:val="1"/>
          <w:numId w:val="33"/>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EN SU MUNICIPIO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SE LLEVA A CABO LA DIFUSIÓN DE LOS DOCUMENTOS HISTÓRICOS COMO LO ESTABLECE LA LEY?</w:t>
      </w:r>
    </w:p>
    <w:p w14:paraId="35FF1020" w14:textId="77777777" w:rsidR="00EA4133" w:rsidRPr="0056161C" w:rsidRDefault="00BC522E">
      <w:pPr>
        <w:widowControl w:val="0"/>
        <w:numPr>
          <w:ilvl w:val="1"/>
          <w:numId w:val="33"/>
        </w:numPr>
        <w:pBdr>
          <w:top w:val="nil"/>
          <w:left w:val="nil"/>
          <w:bottom w:val="nil"/>
          <w:right w:val="nil"/>
          <w:between w:val="nil"/>
        </w:pBdr>
        <w:tabs>
          <w:tab w:val="left" w:pos="669"/>
        </w:tabs>
        <w:spacing w:before="28"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28 </w:t>
      </w:r>
      <w:r w:rsidRPr="0056161C">
        <w:rPr>
          <w:rFonts w:ascii="Palatino Linotype" w:eastAsia="Palatino Linotype" w:hAnsi="Palatino Linotype" w:cs="Palatino Linotype"/>
          <w:i/>
          <w:color w:val="000000"/>
          <w:sz w:val="18"/>
          <w:szCs w:val="18"/>
        </w:rPr>
        <w:t>DEL PRESENTE DOCUMENTO COMO LO ESTABLECE LA LEY?</w:t>
      </w:r>
    </w:p>
    <w:p w14:paraId="35FF1021"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22" w14:textId="77777777" w:rsidR="00EA4133" w:rsidRPr="0056161C" w:rsidRDefault="00BC522E">
      <w:pPr>
        <w:pStyle w:val="Ttulo2"/>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29</w:t>
      </w:r>
    </w:p>
    <w:p w14:paraId="35FF1023" w14:textId="77777777" w:rsidR="00EA4133" w:rsidRPr="0056161C" w:rsidRDefault="00BC522E">
      <w:pPr>
        <w:spacing w:before="51"/>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SEGURIDAD EN LOS ARCHIVOS</w:t>
      </w:r>
    </w:p>
    <w:p w14:paraId="35FF1024" w14:textId="77777777" w:rsidR="00EA4133" w:rsidRPr="0056161C" w:rsidRDefault="00BC522E">
      <w:pPr>
        <w:pBdr>
          <w:top w:val="nil"/>
          <w:left w:val="nil"/>
          <w:bottom w:val="nil"/>
          <w:right w:val="nil"/>
          <w:between w:val="nil"/>
        </w:pBdr>
        <w:spacing w:before="5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Nota: </w:t>
      </w:r>
      <w:r w:rsidRPr="0056161C">
        <w:rPr>
          <w:rFonts w:ascii="Palatino Linotype" w:eastAsia="Palatino Linotype" w:hAnsi="Palatino Linotype" w:cs="Palatino Linotype"/>
          <w:i/>
          <w:color w:val="000000"/>
          <w:sz w:val="18"/>
          <w:szCs w:val="18"/>
        </w:rPr>
        <w:t>Las preguntas de este numeral están dirigidas al Titular del Área Coordinadora de Archivos o en su caso quien haga las labores del Área Coordinadora de Archivos y al Titular del Área de Sistemas y Tecnologías de la información por ser la temática del mismo numeral de la competencia de ambos titulares.</w:t>
      </w:r>
    </w:p>
    <w:p w14:paraId="35FF1025"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26" w14:textId="77777777" w:rsidR="00EA4133" w:rsidRPr="0056161C" w:rsidRDefault="00BC522E">
      <w:pPr>
        <w:widowControl w:val="0"/>
        <w:numPr>
          <w:ilvl w:val="1"/>
          <w:numId w:val="32"/>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¿LLEVAN A CABO LA SUPERVISIÓN DE LA SEGURIDAD FÍSICA DE LOS ARCHIVOS COMO LO INDICA EL ARTÍCULO 60 FRACCIONES I Y II DE LA LEY GENERAL DE ARCHIVOS; </w:t>
      </w:r>
      <w:proofErr w:type="gramStart"/>
      <w:r w:rsidRPr="0056161C">
        <w:rPr>
          <w:rFonts w:ascii="Palatino Linotype" w:eastAsia="Palatino Linotype" w:hAnsi="Palatino Linotype" w:cs="Palatino Linotype"/>
          <w:i/>
          <w:color w:val="000000"/>
          <w:sz w:val="18"/>
          <w:szCs w:val="18"/>
        </w:rPr>
        <w:t>ARTÍCULO QUINCUAGÉSIMO OCTAVO FRACCIÓN I DE LOS LINEAMIENTOS PARA LA ORGANIZACIÓN Y CONSERVACIÓN DE ARCHIVOS Y ARTÍCULO 60 FRACCIONES I Y II DE LA LEY DE ARCHIVOS Y ADMINISTRACIÓN DE DOCUMENTOS DEL ESTADO DE MÉXICO Y MUNICIPIOS?</w:t>
      </w:r>
      <w:proofErr w:type="gramEnd"/>
    </w:p>
    <w:p w14:paraId="35FF1027"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1028"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RESPUESTA AFIRMATIVA A LA PREGUNTA 29.1:</w:t>
      </w:r>
    </w:p>
    <w:p w14:paraId="35FF1029" w14:textId="77777777" w:rsidR="00EA4133" w:rsidRPr="0056161C" w:rsidRDefault="00BC522E">
      <w:pPr>
        <w:widowControl w:val="0"/>
        <w:numPr>
          <w:ilvl w:val="1"/>
          <w:numId w:val="32"/>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TITULAR DEL ÁREA COORDINADORA DE ARCHIVOS INCLUYÓ UN PROGRAMA DE SEGURIDAD EN LOS ARCHIVOS DE SU MUNICIPIO EN EL PROGRAMA ANUAL DE DESARROLLO ARCHIVÍSTICO 2022 QUE PRESENTÓ AL PRESIDENTE MUNICIPAL EN ESTE AÑO COMO LO INDICAN LOS ARTÍCULOS 16, 24, 25, 28 FRACCIONES III Y VII DE LA LEY GENERAL DE ARCHIVOS; ARTÍCULO SEXTO FRACCIÓN III, DÉCIMO FRACCIÓN I INCISO a) DE LOS LINEAMIENTOS PARA LA ORGANIZACIÓN Y CONSERVACIÓN DE ARCHIVOS; ARTÍCULOS 16, 24,25, 28 FRACCIÓN III DE LA LEY DE ARCHIVOS Y ADMINISTRACIÓN DE DOCUMENTOS DEL ESTADO DE MÉXICO Y MUNICIPIOS Y ARTÍCULO 42 FRACCIÓN V DE LOS LINEAMIENTOS PARA LA ADMINISTRACIÓN DE DOCUMENTOS EN EL ESTADO DE MÉXICO?</w:t>
      </w:r>
    </w:p>
    <w:p w14:paraId="35FF102A"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102B" w14:textId="77777777" w:rsidR="00EA4133" w:rsidRPr="0056161C" w:rsidRDefault="00BC522E">
      <w:pPr>
        <w:widowControl w:val="0"/>
        <w:numPr>
          <w:ilvl w:val="1"/>
          <w:numId w:val="32"/>
        </w:numPr>
        <w:pBdr>
          <w:top w:val="nil"/>
          <w:left w:val="nil"/>
          <w:bottom w:val="nil"/>
          <w:right w:val="nil"/>
          <w:between w:val="nil"/>
        </w:pBdr>
        <w:tabs>
          <w:tab w:val="left" w:pos="669"/>
        </w:tabs>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lastRenderedPageBreak/>
        <w:t>¿QUIEN SE ENCARGA DE LA SEGURIDAD DE LOS ARCHIVOS FÍSICOS DE SU MUNICIPIO?</w:t>
      </w:r>
    </w:p>
    <w:p w14:paraId="35FF102C"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102D" w14:textId="77777777" w:rsidR="00EA4133" w:rsidRPr="0056161C" w:rsidRDefault="00BC522E">
      <w:pPr>
        <w:widowControl w:val="0"/>
        <w:numPr>
          <w:ilvl w:val="1"/>
          <w:numId w:val="32"/>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¿QUIÉN SE ENCARGA DE LA SEGURIDAD DE LOS ARCHIVOS DIGITALES DE SU MUNICIPIO?</w:t>
      </w:r>
    </w:p>
    <w:p w14:paraId="35FF102E"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102F" w14:textId="77777777" w:rsidR="00EA4133" w:rsidRPr="0056161C" w:rsidRDefault="00BC522E">
      <w:pPr>
        <w:widowControl w:val="0"/>
        <w:numPr>
          <w:ilvl w:val="1"/>
          <w:numId w:val="32"/>
        </w:numPr>
        <w:pBdr>
          <w:top w:val="nil"/>
          <w:left w:val="nil"/>
          <w:bottom w:val="nil"/>
          <w:right w:val="nil"/>
          <w:between w:val="nil"/>
        </w:pBdr>
        <w:tabs>
          <w:tab w:val="left" w:pos="669"/>
        </w:tabs>
        <w:spacing w:line="278"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¿COMO GARANTIZAN LA SEGURIDAD DE LOS ARCHIVOS FÍSICOS QUE SE ENCUENTRAN EN LOS ACERVOS DOCUMENTLES DE LOS ARCHIVOS DE TRÁMITE, CONCENTRACIÓN E HISTÓRICO?</w:t>
      </w:r>
    </w:p>
    <w:p w14:paraId="35FF1030"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31" w14:textId="77777777" w:rsidR="00EA4133" w:rsidRPr="0056161C" w:rsidRDefault="00BC522E">
      <w:pPr>
        <w:widowControl w:val="0"/>
        <w:numPr>
          <w:ilvl w:val="1"/>
          <w:numId w:val="32"/>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¿COMO GARANTIZAN LA SEGURIDAD DE LOS ARCHIVOS DIGITALES QUE SE ENCUENTRAN EN LOS ACERVOS DOCUMENTALES DE LOS ARCHIVOS DE TRÁMITE, CONCENTRACIÓN E HISTÓRICO?</w:t>
      </w:r>
    </w:p>
    <w:p w14:paraId="35FF1032"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1033" w14:textId="77777777" w:rsidR="00EA4133" w:rsidRPr="0056161C" w:rsidRDefault="00BC522E">
      <w:pPr>
        <w:widowControl w:val="0"/>
        <w:numPr>
          <w:ilvl w:val="1"/>
          <w:numId w:val="32"/>
        </w:numPr>
        <w:pBdr>
          <w:top w:val="nil"/>
          <w:left w:val="nil"/>
          <w:bottom w:val="nil"/>
          <w:right w:val="nil"/>
          <w:between w:val="nil"/>
        </w:pBdr>
        <w:tabs>
          <w:tab w:val="left" w:pos="669"/>
        </w:tabs>
        <w:spacing w:before="40"/>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PROGRAMA COMPLETO DE SEGURIDAD DE LOS ARCHIVOS DE SU MUNICIPIO DEL AÑO 2022.</w:t>
      </w:r>
    </w:p>
    <w:p w14:paraId="35FF1034"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1035"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29.1:</w:t>
      </w:r>
    </w:p>
    <w:p w14:paraId="35FF1036" w14:textId="77777777" w:rsidR="00EA4133" w:rsidRPr="0056161C" w:rsidRDefault="00BC522E">
      <w:pPr>
        <w:widowControl w:val="0"/>
        <w:numPr>
          <w:ilvl w:val="1"/>
          <w:numId w:val="32"/>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LLEVAN A CABO LA SUPERVISIÓN DE LA SEGURIDAD FÍSICA DE LOS ARCHIVOS COMO LO ESTABLECE LA LEY?</w:t>
      </w:r>
    </w:p>
    <w:p w14:paraId="35FF1037"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1038" w14:textId="77777777" w:rsidR="00EA4133" w:rsidRPr="0056161C" w:rsidRDefault="00BC522E">
      <w:pPr>
        <w:widowControl w:val="0"/>
        <w:numPr>
          <w:ilvl w:val="1"/>
          <w:numId w:val="32"/>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29 </w:t>
      </w:r>
      <w:r w:rsidRPr="0056161C">
        <w:rPr>
          <w:rFonts w:ascii="Palatino Linotype" w:eastAsia="Palatino Linotype" w:hAnsi="Palatino Linotype" w:cs="Palatino Linotype"/>
          <w:i/>
          <w:color w:val="000000"/>
          <w:sz w:val="18"/>
          <w:szCs w:val="18"/>
        </w:rPr>
        <w:t>DEL PRESENTE DOCUMENTO COMO LO ESTABLECE LA LEY?</w:t>
      </w:r>
    </w:p>
    <w:p w14:paraId="35FF1039"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3A" w14:textId="77777777" w:rsidR="00EA4133" w:rsidRPr="0056161C" w:rsidRDefault="00BC522E">
      <w:pPr>
        <w:pStyle w:val="Ttulo2"/>
        <w:spacing w:line="288" w:lineRule="auto"/>
        <w:ind w:left="567" w:right="639" w:firstLine="786"/>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SECCIÓN 5 CONTROL DE ARCHIVOS</w:t>
      </w:r>
    </w:p>
    <w:p w14:paraId="35FF103B"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b/>
          <w:i/>
          <w:color w:val="000000"/>
          <w:sz w:val="18"/>
          <w:szCs w:val="18"/>
        </w:rPr>
      </w:pPr>
    </w:p>
    <w:p w14:paraId="35FF103C" w14:textId="77777777" w:rsidR="00EA4133" w:rsidRPr="0056161C" w:rsidRDefault="00BC522E">
      <w:pPr>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NUMERAL 30</w:t>
      </w:r>
    </w:p>
    <w:p w14:paraId="35FF103D" w14:textId="77777777" w:rsidR="00EA4133" w:rsidRPr="0056161C" w:rsidRDefault="00BC522E">
      <w:pPr>
        <w:pStyle w:val="Ttulo2"/>
        <w:spacing w:before="66"/>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REGISTRO NACIONAL DE ARCHIVOS</w:t>
      </w:r>
    </w:p>
    <w:p w14:paraId="35FF103E" w14:textId="77777777" w:rsidR="00EA4133" w:rsidRPr="0056161C" w:rsidRDefault="00BC522E">
      <w:pPr>
        <w:widowControl w:val="0"/>
        <w:numPr>
          <w:ilvl w:val="1"/>
          <w:numId w:val="30"/>
        </w:numPr>
        <w:pBdr>
          <w:top w:val="nil"/>
          <w:left w:val="nil"/>
          <w:bottom w:val="nil"/>
          <w:right w:val="nil"/>
          <w:between w:val="nil"/>
        </w:pBdr>
        <w:tabs>
          <w:tab w:val="left" w:pos="669"/>
        </w:tabs>
        <w:spacing w:before="69"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¿LLEVARON A CABO EL REGISTRO NACIONAL DE ARCHIVOS 2022 </w:t>
      </w:r>
      <w:proofErr w:type="gramStart"/>
      <w:r w:rsidRPr="0056161C">
        <w:rPr>
          <w:rFonts w:ascii="Palatino Linotype" w:eastAsia="Palatino Linotype" w:hAnsi="Palatino Linotype" w:cs="Palatino Linotype"/>
          <w:i/>
          <w:color w:val="000000"/>
          <w:sz w:val="18"/>
          <w:szCs w:val="18"/>
        </w:rPr>
        <w:t>DE SU MUNICIPIO COMO LO INDICAN LOS ARTÍCULOS 11 FRACCIÓN IV, 78, 79, 80 Y 81 DE LA LEY GENERAL DE ARCHIVOS?</w:t>
      </w:r>
      <w:proofErr w:type="gramEnd"/>
    </w:p>
    <w:p w14:paraId="35FF103F"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40" w14:textId="77777777" w:rsidR="00EA4133" w:rsidRPr="0056161C" w:rsidRDefault="00EA4133">
      <w:pPr>
        <w:pBdr>
          <w:top w:val="nil"/>
          <w:left w:val="nil"/>
          <w:bottom w:val="nil"/>
          <w:right w:val="nil"/>
          <w:between w:val="nil"/>
        </w:pBdr>
        <w:spacing w:before="11"/>
        <w:ind w:left="567" w:right="639"/>
        <w:jc w:val="both"/>
        <w:rPr>
          <w:rFonts w:ascii="Palatino Linotype" w:eastAsia="Palatino Linotype" w:hAnsi="Palatino Linotype" w:cs="Palatino Linotype"/>
          <w:i/>
          <w:color w:val="000000"/>
          <w:sz w:val="18"/>
          <w:szCs w:val="18"/>
        </w:rPr>
      </w:pPr>
    </w:p>
    <w:p w14:paraId="35FF1041"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30.1:</w:t>
      </w:r>
    </w:p>
    <w:p w14:paraId="35FF1042" w14:textId="77777777" w:rsidR="00EA4133" w:rsidRPr="0056161C" w:rsidRDefault="00BC522E">
      <w:pPr>
        <w:widowControl w:val="0"/>
        <w:numPr>
          <w:ilvl w:val="1"/>
          <w:numId w:val="30"/>
        </w:numPr>
        <w:pBdr>
          <w:top w:val="nil"/>
          <w:left w:val="nil"/>
          <w:bottom w:val="nil"/>
          <w:right w:val="nil"/>
          <w:between w:val="nil"/>
        </w:pBdr>
        <w:tabs>
          <w:tab w:val="left" w:pos="669"/>
        </w:tabs>
        <w:spacing w:before="57"/>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¿QUIEN SE ENCARGÓ DEL LLENADO DEL REGISTRO NACIONAL DE ARCHIVOS 2022 DE SU MUNICIPIO?</w:t>
      </w:r>
    </w:p>
    <w:p w14:paraId="35FF1043"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44" w14:textId="77777777" w:rsidR="00EA4133" w:rsidRPr="0056161C" w:rsidRDefault="00BC522E">
      <w:pPr>
        <w:widowControl w:val="0"/>
        <w:numPr>
          <w:ilvl w:val="1"/>
          <w:numId w:val="30"/>
        </w:numPr>
        <w:pBdr>
          <w:top w:val="nil"/>
          <w:left w:val="nil"/>
          <w:bottom w:val="nil"/>
          <w:right w:val="nil"/>
          <w:between w:val="nil"/>
        </w:pBdr>
        <w:tabs>
          <w:tab w:val="left" w:pos="669"/>
        </w:tabs>
        <w:spacing w:before="165"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PERSONAS INTERVINIERON PARA EL LLENADO DEL REGISTRO NACIONAL DE ARCHIVOS DE SU MUNICIPIO?</w:t>
      </w:r>
    </w:p>
    <w:p w14:paraId="35FF1045"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1046"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1047" w14:textId="77777777" w:rsidR="00EA4133" w:rsidRPr="0056161C" w:rsidRDefault="00BC522E">
      <w:pPr>
        <w:widowControl w:val="0"/>
        <w:numPr>
          <w:ilvl w:val="1"/>
          <w:numId w:val="30"/>
        </w:numPr>
        <w:pBdr>
          <w:top w:val="nil"/>
          <w:left w:val="nil"/>
          <w:bottom w:val="nil"/>
          <w:right w:val="nil"/>
          <w:between w:val="nil"/>
        </w:pBdr>
        <w:tabs>
          <w:tab w:val="left" w:pos="669"/>
        </w:tabs>
        <w:spacing w:before="4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REGISTRO NACIONAL DE ARCHIVOS DEL AÑO 2022 DE SU MUNICIPIO.</w:t>
      </w:r>
    </w:p>
    <w:p w14:paraId="35FF1048"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49" w14:textId="77777777" w:rsidR="00EA4133" w:rsidRPr="0056161C" w:rsidRDefault="00BC522E">
      <w:pPr>
        <w:pStyle w:val="Ttulo3"/>
        <w:spacing w:before="165"/>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30.1:</w:t>
      </w:r>
    </w:p>
    <w:p w14:paraId="35FF104A" w14:textId="77777777" w:rsidR="00EA4133" w:rsidRPr="0056161C" w:rsidRDefault="00BC522E">
      <w:pPr>
        <w:widowControl w:val="0"/>
        <w:numPr>
          <w:ilvl w:val="1"/>
          <w:numId w:val="30"/>
        </w:numPr>
        <w:pBdr>
          <w:top w:val="nil"/>
          <w:left w:val="nil"/>
          <w:bottom w:val="nil"/>
          <w:right w:val="nil"/>
          <w:between w:val="nil"/>
        </w:pBdr>
        <w:tabs>
          <w:tab w:val="left" w:pos="669"/>
        </w:tabs>
        <w:spacing w:before="42" w:line="276" w:lineRule="auto"/>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HAN LLEVADO A CABO EL REGISTRO NACIONAL DE ARCHIVOS 2022 DE SU MUNICIPIO COMO LO ESTABLECE LA LEY?</w:t>
      </w:r>
    </w:p>
    <w:p w14:paraId="35FF104B" w14:textId="77777777" w:rsidR="00EA4133" w:rsidRPr="0056161C" w:rsidRDefault="00BC522E">
      <w:pPr>
        <w:widowControl w:val="0"/>
        <w:numPr>
          <w:ilvl w:val="1"/>
          <w:numId w:val="30"/>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30 </w:t>
      </w:r>
      <w:r w:rsidRPr="0056161C">
        <w:rPr>
          <w:rFonts w:ascii="Palatino Linotype" w:eastAsia="Palatino Linotype" w:hAnsi="Palatino Linotype" w:cs="Palatino Linotype"/>
          <w:i/>
          <w:color w:val="000000"/>
          <w:sz w:val="18"/>
          <w:szCs w:val="18"/>
        </w:rPr>
        <w:t>DEL PRESENTE DOCUMENTO COMO LO ESTABLECE LA LEY?</w:t>
      </w:r>
    </w:p>
    <w:p w14:paraId="35FF104C"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4D" w14:textId="77777777" w:rsidR="00EA4133" w:rsidRPr="0056161C" w:rsidRDefault="00BC522E">
      <w:pPr>
        <w:pStyle w:val="Ttulo2"/>
        <w:spacing w:before="195"/>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31</w:t>
      </w:r>
    </w:p>
    <w:p w14:paraId="35FF104E" w14:textId="77777777" w:rsidR="00EA4133" w:rsidRPr="0056161C" w:rsidRDefault="00BC522E">
      <w:pPr>
        <w:spacing w:before="16"/>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ENTREGA-RECEPCIÓN DE ARCHIVOS</w:t>
      </w:r>
    </w:p>
    <w:p w14:paraId="35FF104F" w14:textId="77777777" w:rsidR="00EA4133" w:rsidRPr="0056161C" w:rsidRDefault="00BC522E">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Nota: </w:t>
      </w:r>
      <w:r w:rsidRPr="0056161C">
        <w:rPr>
          <w:rFonts w:ascii="Palatino Linotype" w:eastAsia="Palatino Linotype" w:hAnsi="Palatino Linotype" w:cs="Palatino Linotype"/>
          <w:i/>
          <w:color w:val="000000"/>
          <w:sz w:val="18"/>
          <w:szCs w:val="18"/>
        </w:rPr>
        <w:t>Las preguntas de este numeral están dirigidas al Titular del Área Coordinadora de Archivos o en su caso quien haga las labores propias del Área Coordinadora de Archivos y al Titular Órgano Interno de Control al ser la temática del mismo numeral de la competencia de ambos titulares.</w:t>
      </w:r>
    </w:p>
    <w:p w14:paraId="35FF1050"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51" w14:textId="77777777" w:rsidR="00EA4133" w:rsidRPr="0056161C" w:rsidRDefault="00BC522E">
      <w:pPr>
        <w:widowControl w:val="0"/>
        <w:numPr>
          <w:ilvl w:val="1"/>
          <w:numId w:val="11"/>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¿LA ENTREGA-RECEPCIÓN 2022 DE ARCHIVOS POR CAMBIO DE ADMINISTRACIÓN SE LLEVÓ A CABO COMO LO INDICAN LOS ARTÍCULOS 10 PÁRRAFO SEGUNDO Y 17 DE LA LEY GENERAL DE ARCHIVOS; </w:t>
      </w:r>
      <w:proofErr w:type="gramStart"/>
      <w:r w:rsidRPr="0056161C">
        <w:rPr>
          <w:rFonts w:ascii="Palatino Linotype" w:eastAsia="Palatino Linotype" w:hAnsi="Palatino Linotype" w:cs="Palatino Linotype"/>
          <w:i/>
          <w:color w:val="000000"/>
          <w:sz w:val="18"/>
          <w:szCs w:val="18"/>
        </w:rPr>
        <w:t>ARTÍCULOS 10 PÁRRAFO SEGUNDO Y 17 DE LA LEY DE ARCHIVOS Y ADMINISTRACIÓN DE DOCUMENTOS DEL ESTADO DE MÉXICO Y MUNICIPIOS Y ARTÍCULOS 9, 47 FRACCIÓN XIII DE LOS LINEAMIENTOS PARA LA ADMINISTRACIÓN DE DOCUMENTOS EN EL ESTADO DE MÉXICO?</w:t>
      </w:r>
      <w:proofErr w:type="gramEnd"/>
    </w:p>
    <w:p w14:paraId="35FF1052"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1053"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31.1:</w:t>
      </w:r>
    </w:p>
    <w:p w14:paraId="35FF1054" w14:textId="77777777" w:rsidR="00EA4133" w:rsidRPr="0056161C" w:rsidRDefault="00BC522E">
      <w:pPr>
        <w:widowControl w:val="0"/>
        <w:numPr>
          <w:ilvl w:val="1"/>
          <w:numId w:val="11"/>
        </w:numPr>
        <w:pBdr>
          <w:top w:val="nil"/>
          <w:left w:val="nil"/>
          <w:bottom w:val="nil"/>
          <w:right w:val="nil"/>
          <w:between w:val="nil"/>
        </w:pBdr>
        <w:tabs>
          <w:tab w:val="left" w:pos="669"/>
        </w:tabs>
        <w:spacing w:before="56"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INSTRUMENTOS DE CONTROL Y CONSULTA ARCHIVÍSTICA SE ENTREGARON EN EL ACTO DE ENTREGA- RECEPCIÓN 2022 DE LOS ARCHIVOS DE TRÁMITE, CONCENTRACIÓN E HISTÓRICO?</w:t>
      </w:r>
    </w:p>
    <w:p w14:paraId="35FF1055"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1056" w14:textId="77777777" w:rsidR="00EA4133" w:rsidRPr="0056161C" w:rsidRDefault="00BC522E">
      <w:pPr>
        <w:widowControl w:val="0"/>
        <w:numPr>
          <w:ilvl w:val="1"/>
          <w:numId w:val="11"/>
        </w:numPr>
        <w:pBdr>
          <w:top w:val="nil"/>
          <w:left w:val="nil"/>
          <w:bottom w:val="nil"/>
          <w:right w:val="nil"/>
          <w:between w:val="nil"/>
        </w:pBdr>
        <w:tabs>
          <w:tab w:val="left" w:pos="671"/>
        </w:tabs>
        <w:spacing w:line="276" w:lineRule="auto"/>
        <w:ind w:left="567" w:right="639" w:hanging="571"/>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TITULAR DEL ÁREA COORDINADORA DE ARCHIVOS O EN SU CASO LA UNIDAD ADMNISTRATIVA QUE REALIZABA LAS LABORES DEL ÁREA COORDINADORA DE ARCHIVOS DE LA ADMINISTRACIÓN ANTERIOR ENTREGÓ EL ARCHIVO MUNICIPAL </w:t>
      </w:r>
      <w:r w:rsidRPr="0056161C">
        <w:rPr>
          <w:rFonts w:ascii="Palatino Linotype" w:eastAsia="Palatino Linotype" w:hAnsi="Palatino Linotype" w:cs="Palatino Linotype"/>
          <w:i/>
          <w:color w:val="000000"/>
          <w:sz w:val="18"/>
          <w:szCs w:val="18"/>
        </w:rPr>
        <w:lastRenderedPageBreak/>
        <w:t>COMO LO ESTABLECE LA LEY?</w:t>
      </w:r>
    </w:p>
    <w:p w14:paraId="35FF1057"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1058"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31.3:</w:t>
      </w:r>
    </w:p>
    <w:p w14:paraId="35FF1059" w14:textId="77777777" w:rsidR="00EA4133" w:rsidRPr="0056161C" w:rsidRDefault="00BC522E">
      <w:pPr>
        <w:widowControl w:val="0"/>
        <w:numPr>
          <w:ilvl w:val="1"/>
          <w:numId w:val="11"/>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¿QUE FUE LO QUE FALTÓ DE ENTREGAR AL TITULAR DEL ÁREA COORDINADORA DE ARCHIVOS O EN SU CASO LA UNIDAD ADMNISTRATIVA QUE REALIZABA LAS LABORES DEL ÁREA COORDINADORA DE ARCHIVOS DE LA ADMINISTRACIÓN ANTERIOR?</w:t>
      </w:r>
    </w:p>
    <w:p w14:paraId="35FF105A"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105B" w14:textId="77777777" w:rsidR="00EA4133" w:rsidRPr="0056161C" w:rsidRDefault="00BC522E">
      <w:pPr>
        <w:widowControl w:val="0"/>
        <w:numPr>
          <w:ilvl w:val="1"/>
          <w:numId w:val="11"/>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EL ACTO DE ENTREGA-RECEPCIÓN 2022, </w:t>
      </w:r>
      <w:proofErr w:type="gramStart"/>
      <w:r w:rsidRPr="0056161C">
        <w:rPr>
          <w:rFonts w:ascii="Palatino Linotype" w:eastAsia="Palatino Linotype" w:hAnsi="Palatino Linotype" w:cs="Palatino Linotype"/>
          <w:i/>
          <w:color w:val="000000"/>
          <w:sz w:val="18"/>
          <w:szCs w:val="18"/>
        </w:rPr>
        <w:t>HUBIERON</w:t>
      </w:r>
      <w:proofErr w:type="gramEnd"/>
      <w:r w:rsidRPr="0056161C">
        <w:rPr>
          <w:rFonts w:ascii="Palatino Linotype" w:eastAsia="Palatino Linotype" w:hAnsi="Palatino Linotype" w:cs="Palatino Linotype"/>
          <w:i/>
          <w:color w:val="000000"/>
          <w:sz w:val="18"/>
          <w:szCs w:val="18"/>
        </w:rPr>
        <w:t xml:space="preserve"> UNIDADES ADMINISTRATIVAS DE SU MUNICIPIO QUE SE FUSIONARON O DESAPARECIERON CON RESPECTO A LA ADMINISTRACIÓN PASADA?</w:t>
      </w:r>
    </w:p>
    <w:p w14:paraId="35FF105C" w14:textId="77777777" w:rsidR="00EA4133" w:rsidRPr="0056161C" w:rsidRDefault="00EA4133">
      <w:pPr>
        <w:pBdr>
          <w:top w:val="nil"/>
          <w:left w:val="nil"/>
          <w:bottom w:val="nil"/>
          <w:right w:val="nil"/>
          <w:between w:val="nil"/>
        </w:pBdr>
        <w:spacing w:before="8"/>
        <w:ind w:left="567" w:right="639"/>
        <w:jc w:val="both"/>
        <w:rPr>
          <w:rFonts w:ascii="Palatino Linotype" w:eastAsia="Palatino Linotype" w:hAnsi="Palatino Linotype" w:cs="Palatino Linotype"/>
          <w:i/>
          <w:color w:val="000000"/>
          <w:sz w:val="18"/>
          <w:szCs w:val="18"/>
        </w:rPr>
      </w:pPr>
    </w:p>
    <w:p w14:paraId="35FF105D" w14:textId="77777777" w:rsidR="00EA4133" w:rsidRPr="0056161C" w:rsidRDefault="00BC522E">
      <w:pPr>
        <w:pStyle w:val="Ttulo3"/>
        <w:spacing w:before="1"/>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3.5:</w:t>
      </w:r>
    </w:p>
    <w:p w14:paraId="35FF105E" w14:textId="77777777" w:rsidR="00EA4133" w:rsidRPr="0056161C" w:rsidRDefault="00BC522E">
      <w:pPr>
        <w:widowControl w:val="0"/>
        <w:numPr>
          <w:ilvl w:val="1"/>
          <w:numId w:val="11"/>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PROCEDIMIENTO DE EXTINCIÓN O FUSIÓN DE UNA O MÁS UNIDADES ADMINISTRATIVAS EN LA ENTREGA RECEPCIÓN 2022 </w:t>
      </w:r>
      <w:proofErr w:type="gramStart"/>
      <w:r w:rsidRPr="0056161C">
        <w:rPr>
          <w:rFonts w:ascii="Palatino Linotype" w:eastAsia="Palatino Linotype" w:hAnsi="Palatino Linotype" w:cs="Palatino Linotype"/>
          <w:i/>
          <w:color w:val="000000"/>
          <w:sz w:val="18"/>
          <w:szCs w:val="18"/>
        </w:rPr>
        <w:t>CON RESPECTO A LA ADMINISTRACIÓN ANTERIOR SE LLEVÓ A CABO COMO LO INDICAN LOS ARTÍCULOS 18 Y 19 DE LA LEY DE ARCHIVOS Y ADMINISTRACIÓN DE DOCUMENTOS DEL ESTADO DE MÉXICO Y MUNICIPIOS Y ARTÍCULOS 38, 39 Y 40 DE LOS LINEAMIENTOS PARA LA ADMINISTRACIÓN DE DOCUMENTOS EN EL ESTADO DE MÉXICO?</w:t>
      </w:r>
      <w:proofErr w:type="gramEnd"/>
    </w:p>
    <w:p w14:paraId="35FF105F" w14:textId="77777777" w:rsidR="00EA4133" w:rsidRPr="0056161C" w:rsidRDefault="00BC522E">
      <w:pPr>
        <w:widowControl w:val="0"/>
        <w:numPr>
          <w:ilvl w:val="1"/>
          <w:numId w:val="11"/>
        </w:numPr>
        <w:pBdr>
          <w:top w:val="nil"/>
          <w:left w:val="nil"/>
          <w:bottom w:val="nil"/>
          <w:right w:val="nil"/>
          <w:between w:val="nil"/>
        </w:pBdr>
        <w:tabs>
          <w:tab w:val="left" w:pos="669"/>
        </w:tabs>
        <w:spacing w:before="3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ÁREA COORDINADORA DE ARCHIVOS O EN SU CASO LA UNIDAD ADMINISTRATIVA QUE HACE LAS LABORES DEL ÁREA COORDINADORA DE ARCHIVOS CUENTA CON LA INFORMACIÓN SOBRE LA CANTIDAD DE EXPEDIENTES QUE ENTREGÓ CADA UNIDAD ADMINISTRATIVA EN LA ENTREGA-RECEPCIÓN 2022?</w:t>
      </w:r>
    </w:p>
    <w:p w14:paraId="35FF1060"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1061"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1062" w14:textId="77777777" w:rsidR="00EA4133" w:rsidRPr="0056161C" w:rsidRDefault="00BC522E">
      <w:pPr>
        <w:widowControl w:val="0"/>
        <w:numPr>
          <w:ilvl w:val="1"/>
          <w:numId w:val="11"/>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ACTA DE FUSIÓN Y/O EXTINCIÓN, SEGÚN SEA EL CASO, DE UNA UNIDAD ADMNISTRATIVA QUE YA NO CONTINUÉ EN LA PRESENTE ADMINISTRACIÓN CON RESPECTO A LA ANTERIOR ADMINISTRACIÓN EN DONDE SE INDIQUE EL DESTINO DE LOS EXPEDIENTES DE LA UNIDAD ADMNISTRATIVA FUSIONADA O EXTINTA.</w:t>
      </w:r>
    </w:p>
    <w:p w14:paraId="35FF1063" w14:textId="77777777" w:rsidR="00EA4133" w:rsidRPr="0056161C" w:rsidRDefault="00BC522E">
      <w:pPr>
        <w:widowControl w:val="0"/>
        <w:numPr>
          <w:ilvl w:val="1"/>
          <w:numId w:val="11"/>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NÚMERO TOTAL DE EXPEDIENTES QUE CADA UNIDAD ADMINISTRATIVA DE LA ANTERIOR ADMINISTRACIÓN DEJÓ EN SUS ARCHIVOS DE TRÁMITE EN LA ENTREGA-RECEPCIÓN 2022.</w:t>
      </w:r>
    </w:p>
    <w:p w14:paraId="35FF1064"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1065"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31.1:</w:t>
      </w:r>
    </w:p>
    <w:p w14:paraId="35FF1066" w14:textId="77777777" w:rsidR="00EA4133" w:rsidRPr="0056161C" w:rsidRDefault="00BC522E">
      <w:pPr>
        <w:widowControl w:val="0"/>
        <w:numPr>
          <w:ilvl w:val="1"/>
          <w:numId w:val="11"/>
        </w:numPr>
        <w:pBdr>
          <w:top w:val="nil"/>
          <w:left w:val="nil"/>
          <w:bottom w:val="nil"/>
          <w:right w:val="nil"/>
          <w:between w:val="nil"/>
        </w:pBdr>
        <w:tabs>
          <w:tab w:val="left" w:pos="669"/>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¿POR QUÉ LA ENTREGA-RECEPCIÓN 2022 DE ARCHIVOS POR CAMBIO DE ADMINISTRACIÓN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SE LLEVÓ A CABO COMO LO ESTABLECE LA LEY?</w:t>
      </w:r>
    </w:p>
    <w:p w14:paraId="35FF1067"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68" w14:textId="77777777" w:rsidR="00EA4133" w:rsidRPr="0056161C" w:rsidRDefault="00BC522E">
      <w:pPr>
        <w:widowControl w:val="0"/>
        <w:numPr>
          <w:ilvl w:val="1"/>
          <w:numId w:val="11"/>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w:t>
      </w:r>
      <w:r w:rsidRPr="0056161C">
        <w:rPr>
          <w:rFonts w:ascii="Palatino Linotype" w:eastAsia="Palatino Linotype" w:hAnsi="Palatino Linotype" w:cs="Palatino Linotype"/>
          <w:i/>
          <w:color w:val="000000"/>
          <w:sz w:val="18"/>
          <w:szCs w:val="18"/>
        </w:rPr>
        <w:lastRenderedPageBreak/>
        <w:t xml:space="preserve">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31 </w:t>
      </w:r>
      <w:r w:rsidRPr="0056161C">
        <w:rPr>
          <w:rFonts w:ascii="Palatino Linotype" w:eastAsia="Palatino Linotype" w:hAnsi="Palatino Linotype" w:cs="Palatino Linotype"/>
          <w:i/>
          <w:color w:val="000000"/>
          <w:sz w:val="18"/>
          <w:szCs w:val="18"/>
        </w:rPr>
        <w:t>DEL PRESENTE DOCUMENTO COMO LO ESTABLECE LA LEY?</w:t>
      </w:r>
    </w:p>
    <w:p w14:paraId="35FF1069"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6A" w14:textId="77777777" w:rsidR="00EA4133" w:rsidRPr="0056161C" w:rsidRDefault="00BC522E">
      <w:pPr>
        <w:pStyle w:val="Ttulo2"/>
        <w:spacing w:line="302" w:lineRule="auto"/>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32 DOCUMENTACIÓN CLASIFICADA</w:t>
      </w:r>
    </w:p>
    <w:p w14:paraId="35FF106B" w14:textId="77777777" w:rsidR="00EA4133" w:rsidRPr="0056161C" w:rsidRDefault="00BC522E">
      <w:pPr>
        <w:pBdr>
          <w:top w:val="nil"/>
          <w:left w:val="nil"/>
          <w:bottom w:val="nil"/>
          <w:right w:val="nil"/>
          <w:between w:val="nil"/>
        </w:pBdr>
        <w:spacing w:before="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Nota: Las preguntas de este numeral están dirigidas al Titular de la Unidad de Transparencia, exceptuando los numerales 32.4, 32.5, 32.6, 32.7, 32.9 y 32.10 los cuales son para el Titular del Área Coordinadora de Archivos o en su caso el Titular de la Unidad Administrativa que hace la labor del Área Coordinadora de Archivos.</w:t>
      </w:r>
    </w:p>
    <w:p w14:paraId="35FF106C"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106D" w14:textId="77777777" w:rsidR="00EA4133" w:rsidRPr="0056161C" w:rsidRDefault="00BC522E">
      <w:pPr>
        <w:widowControl w:val="0"/>
        <w:numPr>
          <w:ilvl w:val="1"/>
          <w:numId w:val="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¿HAN OTORGADO CAPACITACIÓN A LOS RESPONSABLES DE LOS ARCHIVOS DE TRÁMITE DE SU MUNICIPIO EN EL CORRECTO MANEJO DE EXPEDIENTES CLASIFICADOS COMO RESERVADOS Y CONFIDENCIALES COMO LO INDICAN LOS ARTÍCULOS 31 FRACCIÓN X, 44 FRACCIÓN VI DE LA LEY GENERAL DE TRANSPARENCIA Y ACCESO A LA INFORMACIÓN PÚBLICA; </w:t>
      </w:r>
      <w:proofErr w:type="gramStart"/>
      <w:r w:rsidRPr="0056161C">
        <w:rPr>
          <w:rFonts w:ascii="Palatino Linotype" w:eastAsia="Palatino Linotype" w:hAnsi="Palatino Linotype" w:cs="Palatino Linotype"/>
          <w:i/>
          <w:color w:val="000000"/>
          <w:sz w:val="18"/>
          <w:szCs w:val="18"/>
        </w:rPr>
        <w:t>ARTÍCULOS 74 FRACCIÓN I, 99 Y 101 FRACCIÓN II DE LA LEY GENERAL DE ARCHIVOS Y ARTÍCULO 71 FRACCIÓN I DE LA LEY DE ARCHIVOS Y ADMINISTRACIÓN DE DOCUMENTOS DEL ESTADO DE MÉXICO Y MUNICIPIOS?</w:t>
      </w:r>
      <w:proofErr w:type="gramEnd"/>
    </w:p>
    <w:p w14:paraId="35FF106E"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106F" w14:textId="77777777" w:rsidR="00EA4133" w:rsidRPr="0056161C" w:rsidRDefault="00BC522E">
      <w:pPr>
        <w:widowControl w:val="0"/>
        <w:numPr>
          <w:ilvl w:val="1"/>
          <w:numId w:val="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¿CUANTAS UNIDADES ADMINISTRATIVAS DE SU MUNICIPIO CUENTAN CON INFORMACIÓN CLASIFICADA COMO RESERVADA Y CONFIDENCIAL?</w:t>
      </w:r>
    </w:p>
    <w:p w14:paraId="35FF1070" w14:textId="77777777" w:rsidR="00EA4133" w:rsidRPr="0056161C" w:rsidRDefault="00BC522E">
      <w:pPr>
        <w:widowControl w:val="0"/>
        <w:numPr>
          <w:ilvl w:val="1"/>
          <w:numId w:val="9"/>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¿COMO ASEGURA LA PROTECCIÓN Y EL RESGUARDO DE LA INFORMACIÓN CLASIFICADA COMO RESERVADA Y CONFIDENCIAL EN LOS ARCHIVOS DE TRÁMITE DE SU MUNICIPIO?</w:t>
      </w:r>
    </w:p>
    <w:p w14:paraId="35FF1071" w14:textId="77777777" w:rsidR="00EA4133" w:rsidRPr="0056161C" w:rsidRDefault="00EA4133">
      <w:pPr>
        <w:pBdr>
          <w:top w:val="nil"/>
          <w:left w:val="nil"/>
          <w:bottom w:val="nil"/>
          <w:right w:val="nil"/>
          <w:between w:val="nil"/>
        </w:pBdr>
        <w:spacing w:before="6"/>
        <w:ind w:left="567" w:right="639"/>
        <w:jc w:val="both"/>
        <w:rPr>
          <w:rFonts w:ascii="Palatino Linotype" w:eastAsia="Palatino Linotype" w:hAnsi="Palatino Linotype" w:cs="Palatino Linotype"/>
          <w:i/>
          <w:color w:val="000000"/>
          <w:sz w:val="18"/>
          <w:szCs w:val="18"/>
        </w:rPr>
      </w:pPr>
    </w:p>
    <w:p w14:paraId="35FF1072" w14:textId="77777777" w:rsidR="00EA4133" w:rsidRPr="0056161C" w:rsidRDefault="00BC522E">
      <w:pPr>
        <w:widowControl w:val="0"/>
        <w:numPr>
          <w:ilvl w:val="1"/>
          <w:numId w:val="9"/>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ACERVO DOCUMENTAL DEL ARCHIVO DE CONCENTRACIÓN DE SU MUNICIPIO CUENTA CON EXPEDIENTES CLASIFICADOS COMO RESERVADOS Y/0 CONFIDENCIALES?</w:t>
      </w:r>
    </w:p>
    <w:p w14:paraId="35FF1073" w14:textId="77777777" w:rsidR="00EA4133" w:rsidRPr="0056161C" w:rsidRDefault="00EA4133">
      <w:pPr>
        <w:pBdr>
          <w:top w:val="nil"/>
          <w:left w:val="nil"/>
          <w:bottom w:val="nil"/>
          <w:right w:val="nil"/>
          <w:between w:val="nil"/>
        </w:pBdr>
        <w:spacing w:before="7"/>
        <w:ind w:left="567" w:right="639"/>
        <w:jc w:val="both"/>
        <w:rPr>
          <w:rFonts w:ascii="Palatino Linotype" w:eastAsia="Palatino Linotype" w:hAnsi="Palatino Linotype" w:cs="Palatino Linotype"/>
          <w:i/>
          <w:color w:val="000000"/>
          <w:sz w:val="18"/>
          <w:szCs w:val="18"/>
        </w:rPr>
      </w:pPr>
    </w:p>
    <w:p w14:paraId="35FF1074" w14:textId="77777777" w:rsidR="00EA4133" w:rsidRPr="0056161C" w:rsidRDefault="00BC522E">
      <w:pPr>
        <w:widowControl w:val="0"/>
        <w:numPr>
          <w:ilvl w:val="1"/>
          <w:numId w:val="9"/>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DE TRÁMITE DEL ARCHIVO DE CONCENTRACIÓN DE SU MUNICIPIO CUENTA CON EXPEDIENTES CLASIFICADOS COMO RESERVADOS Y/O CONFIDENCIALES?</w:t>
      </w:r>
    </w:p>
    <w:p w14:paraId="35FF1075"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1076" w14:textId="77777777" w:rsidR="00EA4133" w:rsidRPr="0056161C" w:rsidRDefault="00BC522E">
      <w:pPr>
        <w:widowControl w:val="0"/>
        <w:numPr>
          <w:ilvl w:val="1"/>
          <w:numId w:val="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ACERVO DOCUMENTAL DEL ARCHIVO HISTÓRICO DE SU MUNICIPIO CUENTA CON EXPEDIENTES CLASIFICADOS COMO RESERVADOS Y/O CONFIDENCIALES?</w:t>
      </w:r>
    </w:p>
    <w:p w14:paraId="35FF1077" w14:textId="77777777" w:rsidR="00EA4133" w:rsidRPr="0056161C" w:rsidRDefault="00EA4133">
      <w:pPr>
        <w:pBdr>
          <w:top w:val="nil"/>
          <w:left w:val="nil"/>
          <w:bottom w:val="nil"/>
          <w:right w:val="nil"/>
          <w:between w:val="nil"/>
        </w:pBdr>
        <w:spacing w:before="2"/>
        <w:ind w:left="567" w:right="639"/>
        <w:jc w:val="both"/>
        <w:rPr>
          <w:rFonts w:ascii="Palatino Linotype" w:eastAsia="Palatino Linotype" w:hAnsi="Palatino Linotype" w:cs="Palatino Linotype"/>
          <w:i/>
          <w:color w:val="000000"/>
          <w:sz w:val="18"/>
          <w:szCs w:val="18"/>
        </w:rPr>
      </w:pPr>
    </w:p>
    <w:p w14:paraId="35FF1078" w14:textId="77777777" w:rsidR="00EA4133" w:rsidRPr="0056161C" w:rsidRDefault="00BC522E">
      <w:pPr>
        <w:widowControl w:val="0"/>
        <w:numPr>
          <w:ilvl w:val="1"/>
          <w:numId w:val="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ARCHIVO DE TRÁMITE DEL ARCHIVO HISTÓRICO DE SU MUNICIPIO CUENTA CON EXPEDIENTES CLASIFICADOS COMO RESERVADOS Y/O CONFIDENCIALES?</w:t>
      </w:r>
    </w:p>
    <w:p w14:paraId="35FF1079"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107A" w14:textId="77777777" w:rsidR="00EA4133" w:rsidRPr="0056161C" w:rsidRDefault="00BC522E">
      <w:pPr>
        <w:widowControl w:val="0"/>
        <w:numPr>
          <w:ilvl w:val="1"/>
          <w:numId w:val="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¿COMO ASEGURA QUE LOS RESPONSABLES DE LOS ARCHIVOS DE TRÁMITE NO INGRESEN EXPEDIENTES CLASIFICADOS COMO RESERVADOS Y/O CONFIDENCIALES AL ARCHIVO DE CONCENTRACIÓN EN TRANSFERENCIA PRIMARIA COMO LO INDICA </w:t>
      </w:r>
      <w:r w:rsidRPr="0056161C">
        <w:rPr>
          <w:rFonts w:ascii="Palatino Linotype" w:eastAsia="Palatino Linotype" w:hAnsi="Palatino Linotype" w:cs="Palatino Linotype"/>
          <w:i/>
          <w:color w:val="000000"/>
          <w:sz w:val="18"/>
          <w:szCs w:val="18"/>
        </w:rPr>
        <w:lastRenderedPageBreak/>
        <w:t xml:space="preserve">EL ARTÍCULO 20 </w:t>
      </w:r>
      <w:proofErr w:type="gramStart"/>
      <w:r w:rsidRPr="0056161C">
        <w:rPr>
          <w:rFonts w:ascii="Palatino Linotype" w:eastAsia="Palatino Linotype" w:hAnsi="Palatino Linotype" w:cs="Palatino Linotype"/>
          <w:i/>
          <w:color w:val="000000"/>
          <w:sz w:val="18"/>
          <w:szCs w:val="18"/>
        </w:rPr>
        <w:t>DE LOS LINEAMIENTOS PARA LA VALORACIÓN, SELECCIÓN Y BAJA DE LOS DOCUMENTOS, EXPEDIENTES Y SERIES DE TRÁMITE CONCLUIDO EN LOS ARCHIVOS DEL ESTADO DE MÉXICO?</w:t>
      </w:r>
      <w:proofErr w:type="gramEnd"/>
    </w:p>
    <w:p w14:paraId="35FF107B"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7C"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RESPUESTAS NEGATIVAS A LAS SIGUIENTES PREGUNTAS:</w:t>
      </w:r>
    </w:p>
    <w:p w14:paraId="35FF107D" w14:textId="77777777" w:rsidR="00EA4133" w:rsidRPr="0056161C" w:rsidRDefault="00BC522E">
      <w:pPr>
        <w:widowControl w:val="0"/>
        <w:numPr>
          <w:ilvl w:val="1"/>
          <w:numId w:val="9"/>
        </w:numPr>
        <w:pBdr>
          <w:top w:val="nil"/>
          <w:left w:val="nil"/>
          <w:bottom w:val="nil"/>
          <w:right w:val="nil"/>
          <w:between w:val="nil"/>
        </w:pBdr>
        <w:tabs>
          <w:tab w:val="left" w:pos="669"/>
        </w:tabs>
        <w:spacing w:before="42"/>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32.4:</w:t>
      </w:r>
    </w:p>
    <w:p w14:paraId="35FF107E" w14:textId="77777777" w:rsidR="00EA4133" w:rsidRPr="0056161C" w:rsidRDefault="00BC522E">
      <w:pPr>
        <w:pBdr>
          <w:top w:val="nil"/>
          <w:left w:val="nil"/>
          <w:bottom w:val="nil"/>
          <w:right w:val="nil"/>
          <w:between w:val="nil"/>
        </w:pBdr>
        <w:spacing w:before="77"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¿POR QUÉ EL ACERVO DOCUMENTAL DEL ARCHIVO DE CONCENTRACIÓN DE SU MUNICIPIO CUENTA CON EXPEDIENTES CLASIFICADOS COMO RESERVADOS Y CONFIDENCIALES?</w:t>
      </w:r>
    </w:p>
    <w:p w14:paraId="35FF107F" w14:textId="77777777" w:rsidR="00EA4133" w:rsidRPr="0056161C" w:rsidRDefault="00EA4133">
      <w:pPr>
        <w:pBdr>
          <w:top w:val="nil"/>
          <w:left w:val="nil"/>
          <w:bottom w:val="nil"/>
          <w:right w:val="nil"/>
          <w:between w:val="nil"/>
        </w:pBdr>
        <w:spacing w:before="1"/>
        <w:ind w:left="567" w:right="639"/>
        <w:jc w:val="both"/>
        <w:rPr>
          <w:rFonts w:ascii="Palatino Linotype" w:eastAsia="Palatino Linotype" w:hAnsi="Palatino Linotype" w:cs="Palatino Linotype"/>
          <w:i/>
          <w:color w:val="000000"/>
          <w:sz w:val="18"/>
          <w:szCs w:val="18"/>
        </w:rPr>
      </w:pPr>
    </w:p>
    <w:p w14:paraId="35FF1080" w14:textId="77777777" w:rsidR="00EA4133" w:rsidRPr="0056161C" w:rsidRDefault="00BC522E">
      <w:pPr>
        <w:widowControl w:val="0"/>
        <w:numPr>
          <w:ilvl w:val="1"/>
          <w:numId w:val="9"/>
        </w:numPr>
        <w:pBdr>
          <w:top w:val="nil"/>
          <w:left w:val="nil"/>
          <w:bottom w:val="nil"/>
          <w:right w:val="nil"/>
          <w:between w:val="nil"/>
        </w:pBdr>
        <w:tabs>
          <w:tab w:val="left" w:pos="669"/>
        </w:tabs>
        <w:spacing w:before="1"/>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32.7:</w:t>
      </w:r>
    </w:p>
    <w:p w14:paraId="35FF1081" w14:textId="77777777" w:rsidR="00EA4133" w:rsidRPr="0056161C" w:rsidRDefault="00BC522E">
      <w:pPr>
        <w:pBdr>
          <w:top w:val="nil"/>
          <w:left w:val="nil"/>
          <w:bottom w:val="nil"/>
          <w:right w:val="nil"/>
          <w:between w:val="nil"/>
        </w:pBdr>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¿POR QUÉ EL ACERVO DOCUMENTAL DEL ARCHIVO HISTÓRICO DE SU MUNICIPIO CUENTA CON EXPEDIENTES CLASIFICADOS COMO RESERVADOS Y CONFIDENCIALES?</w:t>
      </w:r>
    </w:p>
    <w:p w14:paraId="35FF1082" w14:textId="77777777" w:rsidR="00EA4133" w:rsidRPr="0056161C" w:rsidRDefault="00EA4133">
      <w:pPr>
        <w:pBdr>
          <w:top w:val="nil"/>
          <w:left w:val="nil"/>
          <w:bottom w:val="nil"/>
          <w:right w:val="nil"/>
          <w:between w:val="nil"/>
        </w:pBdr>
        <w:spacing w:before="12"/>
        <w:ind w:left="567" w:right="639"/>
        <w:jc w:val="both"/>
        <w:rPr>
          <w:rFonts w:ascii="Palatino Linotype" w:eastAsia="Palatino Linotype" w:hAnsi="Palatino Linotype" w:cs="Palatino Linotype"/>
          <w:i/>
          <w:color w:val="000000"/>
          <w:sz w:val="18"/>
          <w:szCs w:val="18"/>
        </w:rPr>
      </w:pPr>
    </w:p>
    <w:p w14:paraId="35FF1083" w14:textId="77777777" w:rsidR="00EA4133" w:rsidRPr="0056161C" w:rsidRDefault="00BC522E">
      <w:pPr>
        <w:widowControl w:val="0"/>
        <w:numPr>
          <w:ilvl w:val="1"/>
          <w:numId w:val="9"/>
        </w:numPr>
        <w:pBdr>
          <w:top w:val="nil"/>
          <w:left w:val="nil"/>
          <w:bottom w:val="nil"/>
          <w:right w:val="nil"/>
          <w:between w:val="nil"/>
        </w:pBdr>
        <w:tabs>
          <w:tab w:val="left" w:pos="669"/>
        </w:tabs>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32.8:</w:t>
      </w:r>
    </w:p>
    <w:p w14:paraId="35FF1084" w14:textId="77777777" w:rsidR="00EA4133" w:rsidRPr="0056161C" w:rsidRDefault="00BC522E">
      <w:pPr>
        <w:pBdr>
          <w:top w:val="nil"/>
          <w:left w:val="nil"/>
          <w:bottom w:val="nil"/>
          <w:right w:val="nil"/>
          <w:between w:val="nil"/>
        </w:pBdr>
        <w:spacing w:before="8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¿POR QUÉ NO SABE COMO ASEGURAR QUE LOS RESPONSABLES DE LOS ARCHIVOS DE TRÁMITE NO INGRESEN EXPEDIENTES CLASIFICADOS COMO RESERVADOS Y/O CONFIDENCIALES AL ARCHIVO DE CONCENTRACIÓN EN TRANSFERENCIA PRIMARIA COMO LO ESTABLECE LA LEY?</w:t>
      </w:r>
    </w:p>
    <w:p w14:paraId="35FF1085"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1086" w14:textId="77777777" w:rsidR="00EA4133" w:rsidRPr="0056161C" w:rsidRDefault="00BC522E">
      <w:pPr>
        <w:widowControl w:val="0"/>
        <w:numPr>
          <w:ilvl w:val="1"/>
          <w:numId w:val="9"/>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32 </w:t>
      </w:r>
      <w:r w:rsidRPr="0056161C">
        <w:rPr>
          <w:rFonts w:ascii="Palatino Linotype" w:eastAsia="Palatino Linotype" w:hAnsi="Palatino Linotype" w:cs="Palatino Linotype"/>
          <w:i/>
          <w:color w:val="000000"/>
          <w:sz w:val="18"/>
          <w:szCs w:val="18"/>
        </w:rPr>
        <w:t>DEL PRESENTE DOCUMENTO COMO LO ESTABLECE LA LEY?</w:t>
      </w:r>
    </w:p>
    <w:p w14:paraId="35FF1087" w14:textId="77777777" w:rsidR="00EA4133" w:rsidRPr="0056161C" w:rsidRDefault="00BC522E">
      <w:pPr>
        <w:pStyle w:val="Ttulo2"/>
        <w:spacing w:before="19"/>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33</w:t>
      </w:r>
    </w:p>
    <w:p w14:paraId="35FF1088" w14:textId="77777777" w:rsidR="00EA4133" w:rsidRPr="0056161C" w:rsidRDefault="00BC522E">
      <w:pPr>
        <w:spacing w:before="52"/>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DOCUMENTACIÓN SINIESTRADA</w:t>
      </w:r>
    </w:p>
    <w:p w14:paraId="35FF1089" w14:textId="77777777" w:rsidR="00EA4133" w:rsidRPr="0056161C" w:rsidRDefault="00BC522E">
      <w:pPr>
        <w:pBdr>
          <w:top w:val="nil"/>
          <w:left w:val="nil"/>
          <w:bottom w:val="nil"/>
          <w:right w:val="nil"/>
          <w:between w:val="nil"/>
        </w:pBdr>
        <w:spacing w:before="5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Nota: </w:t>
      </w:r>
      <w:r w:rsidRPr="0056161C">
        <w:rPr>
          <w:rFonts w:ascii="Palatino Linotype" w:eastAsia="Palatino Linotype" w:hAnsi="Palatino Linotype" w:cs="Palatino Linotype"/>
          <w:i/>
          <w:color w:val="000000"/>
          <w:sz w:val="18"/>
          <w:szCs w:val="18"/>
        </w:rPr>
        <w:t>Las preguntas de este numeral están dirigidas al Titular del Área Coordinadora de Archivos o en su caso quien haga las labores propias del Área Coordinadora de Archivos y para el Titular Órgano de Control Interno por ser la temática del mismo numeral de la competencia de ambos titulares.</w:t>
      </w:r>
    </w:p>
    <w:p w14:paraId="35FF108A"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108B" w14:textId="77777777" w:rsidR="00EA4133" w:rsidRPr="0056161C" w:rsidRDefault="00BC522E">
      <w:pPr>
        <w:widowControl w:val="0"/>
        <w:numPr>
          <w:ilvl w:val="1"/>
          <w:numId w:val="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EL TRANSCURSO DEL AÑO 2022 HAN TENIDO CASOS DE DOCUMENTACIÓN SINIESTRADA POR AGUA, </w:t>
      </w:r>
      <w:proofErr w:type="gramStart"/>
      <w:r w:rsidRPr="0056161C">
        <w:rPr>
          <w:rFonts w:ascii="Palatino Linotype" w:eastAsia="Palatino Linotype" w:hAnsi="Palatino Linotype" w:cs="Palatino Linotype"/>
          <w:i/>
          <w:color w:val="000000"/>
          <w:sz w:val="18"/>
          <w:szCs w:val="18"/>
        </w:rPr>
        <w:t>FUEGO, FAUNA NOCIVA Y DESTRUCCIÓN NO AUTORIZADA YA SEA POR DESCUIDO, OMISIÓN O DE MANERA INTENCIONAL, EN LOS ARCHIVOS DE TRÁMITE, CONCENTRACIÓN E HISTÓRICO DE SU MUNICIPIO?</w:t>
      </w:r>
      <w:proofErr w:type="gramEnd"/>
    </w:p>
    <w:p w14:paraId="35FF108C"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8D" w14:textId="77777777" w:rsidR="00EA4133" w:rsidRPr="0056161C" w:rsidRDefault="00BC522E">
      <w:pPr>
        <w:pStyle w:val="Ttulo3"/>
        <w:spacing w:before="145"/>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lastRenderedPageBreak/>
        <w:t>EN CASO DE RESPUESTA AFIRMATIVA A LA PREGUNTA 33.1:</w:t>
      </w:r>
    </w:p>
    <w:p w14:paraId="35FF108E" w14:textId="77777777" w:rsidR="00EA4133" w:rsidRPr="0056161C" w:rsidRDefault="00BC522E">
      <w:pPr>
        <w:widowControl w:val="0"/>
        <w:numPr>
          <w:ilvl w:val="1"/>
          <w:numId w:val="7"/>
        </w:numPr>
        <w:pBdr>
          <w:top w:val="nil"/>
          <w:left w:val="nil"/>
          <w:bottom w:val="nil"/>
          <w:right w:val="nil"/>
          <w:between w:val="nil"/>
        </w:pBdr>
        <w:tabs>
          <w:tab w:val="left" w:pos="669"/>
        </w:tabs>
        <w:spacing w:before="77"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¿CUANTOS CASOS DE DOCUMENTACIÓN SINIESTRADA POR AGUA, </w:t>
      </w:r>
      <w:proofErr w:type="gramStart"/>
      <w:r w:rsidRPr="0056161C">
        <w:rPr>
          <w:rFonts w:ascii="Palatino Linotype" w:eastAsia="Palatino Linotype" w:hAnsi="Palatino Linotype" w:cs="Palatino Linotype"/>
          <w:i/>
          <w:color w:val="000000"/>
          <w:sz w:val="18"/>
          <w:szCs w:val="18"/>
        </w:rPr>
        <w:t>FUEGO, FAUNA NOCIVA Y DESTRUCCIÓN NO AUTORIZADA YA SEA POR DESCUIDO, OMISIÓN O DE MANERA INTENCIONAL, HAN TENIDO EN LOS ARCHIVOS DE TRÁMITE DE SU MUNICIPIO EN EL TRANSCURSO DEL AÑO 2022?</w:t>
      </w:r>
      <w:proofErr w:type="gramEnd"/>
    </w:p>
    <w:p w14:paraId="35FF108F"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90" w14:textId="77777777" w:rsidR="00EA4133" w:rsidRPr="0056161C" w:rsidRDefault="00BC522E">
      <w:pPr>
        <w:widowControl w:val="0"/>
        <w:numPr>
          <w:ilvl w:val="1"/>
          <w:numId w:val="7"/>
        </w:numPr>
        <w:pBdr>
          <w:top w:val="nil"/>
          <w:left w:val="nil"/>
          <w:bottom w:val="nil"/>
          <w:right w:val="nil"/>
          <w:between w:val="nil"/>
        </w:pBdr>
        <w:tabs>
          <w:tab w:val="left" w:pos="669"/>
        </w:tabs>
        <w:spacing w:before="146"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¿CUANTOS CASOS DE DOCUMENTACIÓN SINIESTRADA POR AGUA, </w:t>
      </w:r>
      <w:proofErr w:type="gramStart"/>
      <w:r w:rsidRPr="0056161C">
        <w:rPr>
          <w:rFonts w:ascii="Palatino Linotype" w:eastAsia="Palatino Linotype" w:hAnsi="Palatino Linotype" w:cs="Palatino Linotype"/>
          <w:i/>
          <w:color w:val="000000"/>
          <w:sz w:val="18"/>
          <w:szCs w:val="18"/>
        </w:rPr>
        <w:t>FUEGO, FAUNA NOCIVA Y DESTRUCCIÓN NO AUTORIZADA YA SEA POR DESCUIDO, OMISIÓN O DE MANERA INTENCIONAL, HAN TENIDO EN EL ARCHIVO DE CONCENTRACIÓN DE SU MUNICIPIO EN EL TRANSCURSO DEL AÑO 2022?</w:t>
      </w:r>
      <w:proofErr w:type="gramEnd"/>
    </w:p>
    <w:p w14:paraId="35FF1091"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92" w14:textId="77777777" w:rsidR="00EA4133" w:rsidRPr="0056161C" w:rsidRDefault="00BC522E">
      <w:pPr>
        <w:widowControl w:val="0"/>
        <w:numPr>
          <w:ilvl w:val="1"/>
          <w:numId w:val="7"/>
        </w:numPr>
        <w:pBdr>
          <w:top w:val="nil"/>
          <w:left w:val="nil"/>
          <w:bottom w:val="nil"/>
          <w:right w:val="nil"/>
          <w:between w:val="nil"/>
        </w:pBdr>
        <w:tabs>
          <w:tab w:val="left" w:pos="669"/>
        </w:tabs>
        <w:spacing w:before="143"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¿CUANTOS CASOS DE DOCUMENTACIÓN SINIESTRADA POR AGUA, </w:t>
      </w:r>
      <w:proofErr w:type="gramStart"/>
      <w:r w:rsidRPr="0056161C">
        <w:rPr>
          <w:rFonts w:ascii="Palatino Linotype" w:eastAsia="Palatino Linotype" w:hAnsi="Palatino Linotype" w:cs="Palatino Linotype"/>
          <w:i/>
          <w:color w:val="000000"/>
          <w:sz w:val="18"/>
          <w:szCs w:val="18"/>
        </w:rPr>
        <w:t>FUEGO, FAUNA NOCIVA Y DESTRUCCIÓN NO AUTORIZADA YA SEA POR DESCUIDO, OMISIÓN O DE MANERA INTENCIONAL, HAN TENIDO EN EL ARCHIVOS HISTÓRICO DE SU MUNICIPIO EN EL TRANSCURSO DEL AÑO 2022?</w:t>
      </w:r>
      <w:proofErr w:type="gramEnd"/>
    </w:p>
    <w:p w14:paraId="35FF1093"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94" w14:textId="77777777" w:rsidR="00EA4133" w:rsidRPr="0056161C" w:rsidRDefault="00BC522E">
      <w:pPr>
        <w:widowControl w:val="0"/>
        <w:numPr>
          <w:ilvl w:val="1"/>
          <w:numId w:val="7"/>
        </w:numPr>
        <w:pBdr>
          <w:top w:val="nil"/>
          <w:left w:val="nil"/>
          <w:bottom w:val="nil"/>
          <w:right w:val="nil"/>
          <w:between w:val="nil"/>
        </w:pBdr>
        <w:tabs>
          <w:tab w:val="left" w:pos="669"/>
        </w:tabs>
        <w:spacing w:before="145"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¿EN LOS CASOS DE DOCUMENTACIÓN SINIESTRADA POR AGUA, </w:t>
      </w:r>
      <w:proofErr w:type="gramStart"/>
      <w:r w:rsidRPr="0056161C">
        <w:rPr>
          <w:rFonts w:ascii="Palatino Linotype" w:eastAsia="Palatino Linotype" w:hAnsi="Palatino Linotype" w:cs="Palatino Linotype"/>
          <w:i/>
          <w:color w:val="000000"/>
          <w:sz w:val="18"/>
          <w:szCs w:val="18"/>
        </w:rPr>
        <w:t>FUEGO, FAUNA NOCIVA Y DESTRUCCIÓN NO AUTORIZADA YA SEA POR DESCUIDO, OMISIÓN O DE MANERA INTENCIONAL, SE HA ACTUADO COMO LO INDICA EL ARTÍCULO 15 DE LOS LINEAMIENTOS PARA LA VALORACIÓN, SELECCIÓN Y BAJA DE LOS DOCUMENTOS, EXPEDIENTES Y SERIES DE TRÁMITE CONCLUIDO EN LOS ARCHIVOS DEL ESTADO DE MÉXICO?</w:t>
      </w:r>
      <w:proofErr w:type="gramEnd"/>
    </w:p>
    <w:p w14:paraId="35FF1095"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96" w14:textId="77777777" w:rsidR="00EA4133" w:rsidRPr="0056161C" w:rsidRDefault="00BC522E">
      <w:pPr>
        <w:widowControl w:val="0"/>
        <w:numPr>
          <w:ilvl w:val="1"/>
          <w:numId w:val="7"/>
        </w:numPr>
        <w:pBdr>
          <w:top w:val="nil"/>
          <w:left w:val="nil"/>
          <w:bottom w:val="nil"/>
          <w:right w:val="nil"/>
          <w:between w:val="nil"/>
        </w:pBdr>
        <w:tabs>
          <w:tab w:val="left" w:pos="669"/>
        </w:tabs>
        <w:spacing w:before="146"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¿HA PUBLICADO EN SU PORTAL OFICIAL EL ACTA LEVANTADA POR EL ÁREA CORDINADORA DE ARCHIVOS O EN SU CASO LA UNIDAD ADMINISTRATIVA QUE HACE LAS LABORES DEL ÁREA COORDINADORA DE ARCHIVOS ASÍ COMO EL ACTA DEL ORGANO INTERNO DE CONTROL, DE CADA CASO DE DOCUMENTACIÓN SINIESTRADA POR AGUA, FUEGO, FAUNA NOCIVA Y DESTRUCCIÓN NO AUTORIZADA YA SEA POR DESCUIDO, OMISIÓN O DE MANERA INTENCIONAL COMO LO INDICA EL ARTÍCULO 116 FRACCIÓN VI DE LA LEY GENERAL DE ARCHIVOS Y ARTÍCULO 105 FRACCIÓN VI DE LA LEY DE ARCHIVOS Y ADMINISTRACIÓN DE DOCUMENTOS DEL ESTADO DE MÉXICO Y MUNICIPIOS; PARA NO CAER EN LA FALTA ADMINISTRATIVA QUE ESTABLECEN DICHOS ARTÍCULOS?</w:t>
      </w:r>
    </w:p>
    <w:p w14:paraId="35FF1097"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1098" w14:textId="77777777" w:rsidR="00EA4133" w:rsidRPr="0056161C" w:rsidRDefault="00BC522E">
      <w:pPr>
        <w:widowControl w:val="0"/>
        <w:numPr>
          <w:ilvl w:val="1"/>
          <w:numId w:val="7"/>
        </w:numPr>
        <w:pBdr>
          <w:top w:val="nil"/>
          <w:left w:val="nil"/>
          <w:bottom w:val="nil"/>
          <w:right w:val="nil"/>
          <w:between w:val="nil"/>
        </w:pBdr>
        <w:tabs>
          <w:tab w:val="left" w:pos="669"/>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ACTA DE UN CASO DE DOCUMENTACIÓN SINIESTRADA POR AGUA, FUEGO, FAUNA NOCIVA Y DESTRUCCIÓN NO AUTORIZADA YA SEA POR DESCUIDO, OMISIÓN O DE MANERA INTENCIONAL, LEVANTADA POR EL ÓRGANO INTERNO DE CONTROL.</w:t>
      </w:r>
    </w:p>
    <w:p w14:paraId="35FF1099"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9A" w14:textId="77777777" w:rsidR="00EA4133" w:rsidRPr="0056161C" w:rsidRDefault="00BC522E">
      <w:pPr>
        <w:widowControl w:val="0"/>
        <w:numPr>
          <w:ilvl w:val="1"/>
          <w:numId w:val="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ACTA DEL MISMO CASO SOLICITADO EN EL PUNTO 33.7 DE DOCUMENTACIÓN SINIESTRADA POR AGUA, FUEGO, FAUNA NOCIVA Y DESTRUCCIÓN NO AUTORIZADA </w:t>
      </w:r>
      <w:r w:rsidRPr="0056161C">
        <w:rPr>
          <w:rFonts w:ascii="Palatino Linotype" w:eastAsia="Palatino Linotype" w:hAnsi="Palatino Linotype" w:cs="Palatino Linotype"/>
          <w:i/>
          <w:color w:val="000000"/>
          <w:sz w:val="18"/>
          <w:szCs w:val="18"/>
        </w:rPr>
        <w:lastRenderedPageBreak/>
        <w:t>YA SEA POR DESCUIDO, OMISIÓN O DE MANERA INTENCIONAL, LEVANTADA POR EL ÁREA COORDINADORA DE ARCHIVOS O EN SU CASO DE LA UNIDAD ADMINISTRATIVA QUE HACE LAS FUNCIONES DEL ÁREA COORDINADORA DE ARCHIVOS.</w:t>
      </w:r>
    </w:p>
    <w:p w14:paraId="35FF109B" w14:textId="77777777" w:rsidR="00EA4133" w:rsidRPr="0056161C" w:rsidRDefault="00EA4133">
      <w:pPr>
        <w:pBdr>
          <w:top w:val="nil"/>
          <w:left w:val="nil"/>
          <w:bottom w:val="nil"/>
          <w:right w:val="nil"/>
          <w:between w:val="nil"/>
        </w:pBdr>
        <w:spacing w:before="5"/>
        <w:ind w:left="567" w:right="639"/>
        <w:jc w:val="both"/>
        <w:rPr>
          <w:rFonts w:ascii="Palatino Linotype" w:eastAsia="Palatino Linotype" w:hAnsi="Palatino Linotype" w:cs="Palatino Linotype"/>
          <w:i/>
          <w:color w:val="000000"/>
          <w:sz w:val="18"/>
          <w:szCs w:val="18"/>
        </w:rPr>
      </w:pPr>
    </w:p>
    <w:p w14:paraId="35FF109C" w14:textId="77777777" w:rsidR="00EA4133" w:rsidRPr="0056161C" w:rsidRDefault="00BC522E">
      <w:pPr>
        <w:pStyle w:val="Ttulo3"/>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NEGATIVA A LA PREGUNTA 33.2:</w:t>
      </w:r>
    </w:p>
    <w:p w14:paraId="35FF109D" w14:textId="77777777" w:rsidR="00EA4133" w:rsidRPr="0056161C" w:rsidRDefault="00BC522E">
      <w:pPr>
        <w:widowControl w:val="0"/>
        <w:numPr>
          <w:ilvl w:val="1"/>
          <w:numId w:val="7"/>
        </w:numPr>
        <w:pBdr>
          <w:top w:val="nil"/>
          <w:left w:val="nil"/>
          <w:bottom w:val="nil"/>
          <w:right w:val="nil"/>
          <w:between w:val="nil"/>
        </w:pBdr>
        <w:tabs>
          <w:tab w:val="left" w:pos="669"/>
        </w:tabs>
        <w:spacing w:before="42" w:line="276" w:lineRule="auto"/>
        <w:ind w:left="567" w:right="639"/>
        <w:rPr>
          <w:rFonts w:ascii="Palatino Linotype" w:eastAsia="Palatino Linotype" w:hAnsi="Palatino Linotype" w:cs="Palatino Linotype"/>
          <w:i/>
          <w:color w:val="000000"/>
          <w:sz w:val="18"/>
          <w:szCs w:val="18"/>
        </w:rPr>
      </w:pPr>
      <w:proofErr w:type="gramStart"/>
      <w:r w:rsidRPr="0056161C">
        <w:rPr>
          <w:rFonts w:ascii="Palatino Linotype" w:eastAsia="Palatino Linotype" w:hAnsi="Palatino Linotype" w:cs="Palatino Linotype"/>
          <w:i/>
          <w:color w:val="000000"/>
          <w:sz w:val="18"/>
          <w:szCs w:val="18"/>
        </w:rPr>
        <w:t xml:space="preserve">POR QUÉ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SABE CUANTOS CASOS DE DOCUMENTACIÓN SINIESTRADA POR AGUA, FUEGO, FAUNA NOCIVA Y DESTRUCCIÓN NO AUTORIZADA YA SEA POR DESCUIDO, OMISIÓN O DE MANERA INTENCIONAL, HAN TENIDO EN LOS ARCHIVOS DE TRÁMITE DE SU MUNICIPIO EN EL TRANSCURSO DEL AÑO 2022?</w:t>
      </w:r>
      <w:proofErr w:type="gramEnd"/>
    </w:p>
    <w:p w14:paraId="35FF109E" w14:textId="77777777" w:rsidR="00EA4133" w:rsidRPr="0056161C" w:rsidRDefault="00EA4133">
      <w:pPr>
        <w:pBdr>
          <w:top w:val="nil"/>
          <w:left w:val="nil"/>
          <w:bottom w:val="nil"/>
          <w:right w:val="nil"/>
          <w:between w:val="nil"/>
        </w:pBdr>
        <w:spacing w:before="4"/>
        <w:ind w:left="567" w:right="639"/>
        <w:jc w:val="both"/>
        <w:rPr>
          <w:rFonts w:ascii="Palatino Linotype" w:eastAsia="Palatino Linotype" w:hAnsi="Palatino Linotype" w:cs="Palatino Linotype"/>
          <w:i/>
          <w:color w:val="000000"/>
          <w:sz w:val="18"/>
          <w:szCs w:val="18"/>
        </w:rPr>
      </w:pPr>
    </w:p>
    <w:p w14:paraId="35FF109F" w14:textId="77777777" w:rsidR="00EA4133" w:rsidRPr="0056161C" w:rsidRDefault="00BC522E">
      <w:pPr>
        <w:widowControl w:val="0"/>
        <w:numPr>
          <w:ilvl w:val="1"/>
          <w:numId w:val="7"/>
        </w:numPr>
        <w:pBdr>
          <w:top w:val="nil"/>
          <w:left w:val="nil"/>
          <w:bottom w:val="nil"/>
          <w:right w:val="nil"/>
          <w:between w:val="nil"/>
        </w:pBdr>
        <w:tabs>
          <w:tab w:val="left" w:pos="669"/>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CON FUNDAMENTO EN LOS ARTÍCULOS 12 PÁRRAFO SEGUNDO DE LA LEY GENERAL DE ARCHVOS; ARTÍCULO 12 PÁRRAFO SEGUNDO DE LA LEY DE ARCHIVOS Y ADMINISTRACIÓN DE DOCUMENTOS DEL ESTADO DE MÉXICO Y MUNICIPIOS; ARTÍCULO 106 DE LOS LINEAMIENTOS PARA LA ADMINISTRACIÓN DE DOCUMENTOS EN EL ESTADO DE MÉXICO SE PREGUNTA: ¿EL ORGANO DE CONTROL INTERNO ESTÁ ENTERADO DE QUE SU MUNICIPIO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sz w:val="18"/>
          <w:szCs w:val="18"/>
        </w:rPr>
        <w:t xml:space="preserve">NUMERAL 33 </w:t>
      </w:r>
      <w:r w:rsidRPr="0056161C">
        <w:rPr>
          <w:rFonts w:ascii="Palatino Linotype" w:eastAsia="Palatino Linotype" w:hAnsi="Palatino Linotype" w:cs="Palatino Linotype"/>
          <w:i/>
          <w:color w:val="000000"/>
          <w:sz w:val="18"/>
          <w:szCs w:val="18"/>
        </w:rPr>
        <w:t>DEL PRESENTE DOCUMENTO COMO LO ESTABLECE LA LEY?</w:t>
      </w:r>
    </w:p>
    <w:p w14:paraId="35FF10A0" w14:textId="77777777" w:rsidR="00EA4133" w:rsidRPr="0056161C" w:rsidRDefault="00EA4133">
      <w:pPr>
        <w:pBdr>
          <w:top w:val="nil"/>
          <w:left w:val="nil"/>
          <w:bottom w:val="nil"/>
          <w:right w:val="nil"/>
          <w:between w:val="nil"/>
        </w:pBdr>
        <w:ind w:left="567" w:right="639"/>
        <w:jc w:val="both"/>
        <w:rPr>
          <w:rFonts w:ascii="Palatino Linotype" w:eastAsia="Palatino Linotype" w:hAnsi="Palatino Linotype" w:cs="Palatino Linotype"/>
          <w:i/>
          <w:color w:val="000000"/>
          <w:sz w:val="18"/>
          <w:szCs w:val="18"/>
        </w:rPr>
      </w:pPr>
    </w:p>
    <w:p w14:paraId="35FF10A1" w14:textId="77777777" w:rsidR="00EA4133" w:rsidRPr="0056161C" w:rsidRDefault="00BC522E">
      <w:pPr>
        <w:pStyle w:val="Ttulo2"/>
        <w:spacing w:before="1"/>
        <w:ind w:left="567" w:right="639"/>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NUMERAL 34</w:t>
      </w:r>
    </w:p>
    <w:p w14:paraId="35FF10A2" w14:textId="77777777" w:rsidR="00EA4133" w:rsidRPr="0056161C" w:rsidRDefault="00BC522E">
      <w:pPr>
        <w:spacing w:before="50"/>
        <w:ind w:left="567" w:right="639"/>
        <w:rPr>
          <w:rFonts w:ascii="Palatino Linotype" w:eastAsia="Palatino Linotype" w:hAnsi="Palatino Linotype" w:cs="Palatino Linotype"/>
          <w:b/>
          <w:i/>
          <w:sz w:val="18"/>
          <w:szCs w:val="18"/>
        </w:rPr>
      </w:pPr>
      <w:r w:rsidRPr="0056161C">
        <w:rPr>
          <w:rFonts w:ascii="Palatino Linotype" w:eastAsia="Palatino Linotype" w:hAnsi="Palatino Linotype" w:cs="Palatino Linotype"/>
          <w:b/>
          <w:i/>
          <w:sz w:val="18"/>
          <w:szCs w:val="18"/>
        </w:rPr>
        <w:t>CONTROL DE ARCHIVOS</w:t>
      </w:r>
    </w:p>
    <w:p w14:paraId="35FF10A3" w14:textId="77777777" w:rsidR="00EA4133" w:rsidRPr="0056161C" w:rsidRDefault="00BC522E">
      <w:pPr>
        <w:pBdr>
          <w:top w:val="nil"/>
          <w:left w:val="nil"/>
          <w:bottom w:val="nil"/>
          <w:right w:val="nil"/>
          <w:between w:val="nil"/>
        </w:pBdr>
        <w:spacing w:line="278"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Nota: </w:t>
      </w:r>
      <w:r w:rsidRPr="0056161C">
        <w:rPr>
          <w:rFonts w:ascii="Palatino Linotype" w:eastAsia="Palatino Linotype" w:hAnsi="Palatino Linotype" w:cs="Palatino Linotype"/>
          <w:i/>
          <w:color w:val="000000"/>
          <w:sz w:val="18"/>
          <w:szCs w:val="18"/>
        </w:rPr>
        <w:t>Las preguntas de este numeral están dirigidas al Titular del Órgano Interno de Control al ser la temática del mismo numeral de su competencia.</w:t>
      </w:r>
    </w:p>
    <w:p w14:paraId="35FF10A4" w14:textId="77777777" w:rsidR="00EA4133" w:rsidRPr="0056161C" w:rsidRDefault="00EA4133">
      <w:pPr>
        <w:pBdr>
          <w:top w:val="nil"/>
          <w:left w:val="nil"/>
          <w:bottom w:val="nil"/>
          <w:right w:val="nil"/>
          <w:between w:val="nil"/>
        </w:pBdr>
        <w:spacing w:before="10"/>
        <w:ind w:left="567" w:right="639"/>
        <w:jc w:val="both"/>
        <w:rPr>
          <w:rFonts w:ascii="Palatino Linotype" w:eastAsia="Palatino Linotype" w:hAnsi="Palatino Linotype" w:cs="Palatino Linotype"/>
          <w:i/>
          <w:color w:val="000000"/>
          <w:sz w:val="18"/>
          <w:szCs w:val="18"/>
        </w:rPr>
      </w:pPr>
    </w:p>
    <w:p w14:paraId="35FF10A5" w14:textId="77777777" w:rsidR="00EA4133" w:rsidRPr="0056161C" w:rsidRDefault="00BC522E">
      <w:pPr>
        <w:widowControl w:val="0"/>
        <w:numPr>
          <w:ilvl w:val="1"/>
          <w:numId w:val="5"/>
        </w:numPr>
        <w:pBdr>
          <w:top w:val="nil"/>
          <w:left w:val="nil"/>
          <w:bottom w:val="nil"/>
          <w:right w:val="nil"/>
          <w:between w:val="nil"/>
        </w:pBdr>
        <w:tabs>
          <w:tab w:val="left" w:pos="669"/>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ORGANO INTERNO DE CONTROL VIGILA EL ESTRICTO CUMPLIMIENTO DE LA NORMATIVIDAD APLICABLE VIGENTE EN CUESTIÓN DE ARCHIVÍSTICA Y LLEVA A CABO AUDITORÍAS ADMINISTRATIVAS A LOS ARCHIVOS DE TRÁMITE, CONCENTRACIÓN E HISTÓRICO COMO LO INDICA EL ARTÍCULO 12 PÁRRAFO SEGUNDO DE LA LEY GENERAL DE ARCHVOS; ARTÍCULO 12 PÁRRAFO SEGUNDO DE LA LEY DE ARCHIVOS Y ADMINISTRACIÓN DE DOCUMENTOS DEL ESTADO DE MÉXICO Y MUNICIPIOS Y ARTÍCULO 106 DE LOS LINEAMIENTOS PARA LA ADMINISTRACIÓN DE DOCUMENTOS EN EL ESTADO DE MÉXICO?</w:t>
      </w:r>
    </w:p>
    <w:p w14:paraId="35FF10A6" w14:textId="77777777" w:rsidR="00EA4133" w:rsidRPr="0056161C" w:rsidRDefault="00EA4133">
      <w:pPr>
        <w:pBdr>
          <w:top w:val="nil"/>
          <w:left w:val="nil"/>
          <w:bottom w:val="nil"/>
          <w:right w:val="nil"/>
          <w:between w:val="nil"/>
        </w:pBdr>
        <w:spacing w:before="3"/>
        <w:ind w:left="567" w:right="639"/>
        <w:jc w:val="both"/>
        <w:rPr>
          <w:rFonts w:ascii="Palatino Linotype" w:eastAsia="Palatino Linotype" w:hAnsi="Palatino Linotype" w:cs="Palatino Linotype"/>
          <w:i/>
          <w:color w:val="000000"/>
          <w:sz w:val="18"/>
          <w:szCs w:val="18"/>
        </w:rPr>
      </w:pPr>
    </w:p>
    <w:p w14:paraId="35FF10A7" w14:textId="77777777" w:rsidR="00EA4133" w:rsidRPr="0056161C" w:rsidRDefault="00BC522E">
      <w:pPr>
        <w:pStyle w:val="Ttulo3"/>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 AFIRMATIVA A LA PREGUNTA 34.1:</w:t>
      </w:r>
    </w:p>
    <w:p w14:paraId="35FF10A8" w14:textId="77777777" w:rsidR="00EA4133" w:rsidRPr="0056161C" w:rsidRDefault="00BC522E">
      <w:pPr>
        <w:widowControl w:val="0"/>
        <w:numPr>
          <w:ilvl w:val="1"/>
          <w:numId w:val="5"/>
        </w:numPr>
        <w:pBdr>
          <w:top w:val="nil"/>
          <w:left w:val="nil"/>
          <w:bottom w:val="nil"/>
          <w:right w:val="nil"/>
          <w:between w:val="nil"/>
        </w:pBdr>
        <w:tabs>
          <w:tab w:val="left" w:pos="669"/>
        </w:tabs>
        <w:spacing w:before="41" w:line="276" w:lineRule="auto"/>
        <w:ind w:left="567" w:right="639"/>
        <w:jc w:val="both"/>
        <w:rPr>
          <w:rFonts w:ascii="Palatino Linotype" w:eastAsia="Palatino Linotype" w:hAnsi="Palatino Linotype" w:cs="Palatino Linotype"/>
          <w:i/>
          <w:color w:val="000000"/>
          <w:sz w:val="18"/>
          <w:szCs w:val="18"/>
        </w:rPr>
        <w:sectPr w:rsidR="00EA4133" w:rsidRPr="0056161C">
          <w:headerReference w:type="default" r:id="rId8"/>
          <w:footerReference w:type="default" r:id="rId9"/>
          <w:pgSz w:w="12240" w:h="15840"/>
          <w:pgMar w:top="2269" w:right="1892" w:bottom="1480" w:left="1701" w:header="0" w:footer="1267" w:gutter="0"/>
          <w:pgNumType w:start="1"/>
          <w:cols w:space="720"/>
        </w:sectPr>
      </w:pPr>
      <w:r w:rsidRPr="0056161C">
        <w:rPr>
          <w:rFonts w:ascii="Palatino Linotype" w:eastAsia="Palatino Linotype" w:hAnsi="Palatino Linotype" w:cs="Palatino Linotype"/>
          <w:i/>
          <w:color w:val="000000"/>
          <w:sz w:val="18"/>
          <w:szCs w:val="18"/>
        </w:rPr>
        <w:t>¿EN EL PROGRAMA ANUAL DE TRABAJO DEL ÓRGANO INTERNO DE CONTROL DEL AÑO 2022 SE CONTEMPLARON LAS AUDITORIAS ADMINISTRATIVAS A LOS ARCHIVOS DE TRÁMITE, CONCENTRACIÓN E HISTÓRICO COMO LO INDICA EL ARTÍCULO 12 PÁRRAFO SEGUNDO DE LA LEY GENERAL DE ARCHVOS Y ARTÍCULO 12 PÁRRAFO SEGUNDO DE LA LEY DE ARCHIVOS Y ADMINISTRACIÓN DE DOCUMENTOS DEL ESTADO DE MÉXICO Y MUNICIPIOS?</w:t>
      </w:r>
    </w:p>
    <w:p w14:paraId="35FF10A9" w14:textId="77777777" w:rsidR="00EA4133" w:rsidRPr="0056161C" w:rsidRDefault="00BC522E">
      <w:pPr>
        <w:widowControl w:val="0"/>
        <w:numPr>
          <w:ilvl w:val="1"/>
          <w:numId w:val="5"/>
        </w:numPr>
        <w:pBdr>
          <w:top w:val="nil"/>
          <w:left w:val="nil"/>
          <w:bottom w:val="nil"/>
          <w:right w:val="nil"/>
          <w:between w:val="nil"/>
        </w:pBdr>
        <w:tabs>
          <w:tab w:val="left" w:pos="1134"/>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lastRenderedPageBreak/>
        <w:t>¿CUANTAS AUDITORIAS ADMINISTRATIVAS HAN LLEVADO A CABO A LOS ARCHIVOS DE TRÁMITE DE SU MUNICIPIO EN LO QUE VA DEL AÑO 2022?</w:t>
      </w:r>
    </w:p>
    <w:p w14:paraId="35FF10AA" w14:textId="77777777" w:rsidR="00EA4133" w:rsidRPr="0056161C" w:rsidRDefault="00EA4133">
      <w:pPr>
        <w:pBdr>
          <w:top w:val="nil"/>
          <w:left w:val="nil"/>
          <w:bottom w:val="nil"/>
          <w:right w:val="nil"/>
          <w:between w:val="nil"/>
        </w:pBdr>
        <w:tabs>
          <w:tab w:val="left" w:pos="1134"/>
        </w:tabs>
        <w:spacing w:before="6"/>
        <w:ind w:left="567" w:right="639"/>
        <w:jc w:val="both"/>
        <w:rPr>
          <w:rFonts w:ascii="Palatino Linotype" w:eastAsia="Palatino Linotype" w:hAnsi="Palatino Linotype" w:cs="Palatino Linotype"/>
          <w:i/>
          <w:color w:val="000000"/>
          <w:sz w:val="18"/>
          <w:szCs w:val="18"/>
        </w:rPr>
      </w:pPr>
    </w:p>
    <w:p w14:paraId="35FF10AB" w14:textId="77777777" w:rsidR="00EA4133" w:rsidRPr="0056161C" w:rsidRDefault="00BC522E">
      <w:pPr>
        <w:widowControl w:val="0"/>
        <w:numPr>
          <w:ilvl w:val="1"/>
          <w:numId w:val="5"/>
        </w:numPr>
        <w:pBdr>
          <w:top w:val="nil"/>
          <w:left w:val="nil"/>
          <w:bottom w:val="nil"/>
          <w:right w:val="nil"/>
          <w:between w:val="nil"/>
        </w:pBdr>
        <w:tabs>
          <w:tab w:val="left" w:pos="1134"/>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¿CUANTAS INSPECCIONES Y/O REVISIONES HAN LLEVADO A CABO A LOS ARCHIVOS DE TRÁMITE DE SU MUNICIPIO CON EL OBJETIVO DE VIGILAR EL ESTRICTO CUMPLIMIENTO DE LA NORMATIVIDAD APLICABLE VIGENTE EN MATERIA DE ARCHVÍSTICA EN LO QUE VA DEL AÑO 2022?</w:t>
      </w:r>
    </w:p>
    <w:p w14:paraId="35FF10AC" w14:textId="77777777" w:rsidR="00EA4133" w:rsidRPr="0056161C" w:rsidRDefault="00EA4133">
      <w:pPr>
        <w:pBdr>
          <w:top w:val="nil"/>
          <w:left w:val="nil"/>
          <w:bottom w:val="nil"/>
          <w:right w:val="nil"/>
          <w:between w:val="nil"/>
        </w:pBdr>
        <w:tabs>
          <w:tab w:val="left" w:pos="1134"/>
        </w:tabs>
        <w:spacing w:before="6"/>
        <w:ind w:left="567" w:right="639"/>
        <w:jc w:val="both"/>
        <w:rPr>
          <w:rFonts w:ascii="Palatino Linotype" w:eastAsia="Palatino Linotype" w:hAnsi="Palatino Linotype" w:cs="Palatino Linotype"/>
          <w:i/>
          <w:color w:val="000000"/>
          <w:sz w:val="18"/>
          <w:szCs w:val="18"/>
        </w:rPr>
      </w:pPr>
    </w:p>
    <w:p w14:paraId="35FF10AD" w14:textId="77777777" w:rsidR="00EA4133" w:rsidRPr="0056161C" w:rsidRDefault="00BC522E">
      <w:pPr>
        <w:widowControl w:val="0"/>
        <w:numPr>
          <w:ilvl w:val="1"/>
          <w:numId w:val="5"/>
        </w:numPr>
        <w:pBdr>
          <w:top w:val="nil"/>
          <w:left w:val="nil"/>
          <w:bottom w:val="nil"/>
          <w:right w:val="nil"/>
          <w:between w:val="nil"/>
        </w:pBdr>
        <w:tabs>
          <w:tab w:val="left" w:pos="1134"/>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¿HA LLEVADO A CABO INSPECCIONES Y/O </w:t>
      </w:r>
      <w:proofErr w:type="gramStart"/>
      <w:r w:rsidRPr="0056161C">
        <w:rPr>
          <w:rFonts w:ascii="Palatino Linotype" w:eastAsia="Palatino Linotype" w:hAnsi="Palatino Linotype" w:cs="Palatino Linotype"/>
          <w:i/>
          <w:color w:val="000000"/>
          <w:sz w:val="18"/>
          <w:szCs w:val="18"/>
        </w:rPr>
        <w:t>REVISIONES</w:t>
      </w:r>
      <w:proofErr w:type="gramEnd"/>
      <w:r w:rsidRPr="0056161C">
        <w:rPr>
          <w:rFonts w:ascii="Palatino Linotype" w:eastAsia="Palatino Linotype" w:hAnsi="Palatino Linotype" w:cs="Palatino Linotype"/>
          <w:i/>
          <w:color w:val="000000"/>
          <w:sz w:val="18"/>
          <w:szCs w:val="18"/>
        </w:rPr>
        <w:t xml:space="preserve"> ASÍ COMO AUDITORIAS ADMINISTRATIVAS EN EL ARCHIVO DE CONCENTRACIÓN DE SU MUNICIPIO PARA VIGILAR EL ESTRICTO CUMPLIMIENTO DE LA NORMATIVIDAD APLICABLE VIGENTE EN CUESTIÓN DE ARCHIVÍSTICA DE SUS ACTIVIDADES EN LO QUE VA DEL AÑO 2022?</w:t>
      </w:r>
    </w:p>
    <w:p w14:paraId="35FF10AE" w14:textId="77777777" w:rsidR="00EA4133" w:rsidRPr="0056161C" w:rsidRDefault="00EA4133">
      <w:pPr>
        <w:pBdr>
          <w:top w:val="nil"/>
          <w:left w:val="nil"/>
          <w:bottom w:val="nil"/>
          <w:right w:val="nil"/>
          <w:between w:val="nil"/>
        </w:pBdr>
        <w:tabs>
          <w:tab w:val="left" w:pos="1134"/>
        </w:tabs>
        <w:spacing w:before="6"/>
        <w:ind w:left="567" w:right="639"/>
        <w:jc w:val="both"/>
        <w:rPr>
          <w:rFonts w:ascii="Palatino Linotype" w:eastAsia="Palatino Linotype" w:hAnsi="Palatino Linotype" w:cs="Palatino Linotype"/>
          <w:i/>
          <w:color w:val="000000"/>
          <w:sz w:val="18"/>
          <w:szCs w:val="18"/>
        </w:rPr>
      </w:pPr>
    </w:p>
    <w:p w14:paraId="35FF10AF" w14:textId="77777777" w:rsidR="00EA4133" w:rsidRPr="0056161C" w:rsidRDefault="00BC522E">
      <w:pPr>
        <w:widowControl w:val="0"/>
        <w:numPr>
          <w:ilvl w:val="1"/>
          <w:numId w:val="5"/>
        </w:numPr>
        <w:pBdr>
          <w:top w:val="nil"/>
          <w:left w:val="nil"/>
          <w:bottom w:val="nil"/>
          <w:right w:val="nil"/>
          <w:between w:val="nil"/>
        </w:pBdr>
        <w:tabs>
          <w:tab w:val="left" w:pos="1134"/>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¿HA LLEVADO A CABO INSPECCIONES Y/O </w:t>
      </w:r>
      <w:proofErr w:type="gramStart"/>
      <w:r w:rsidRPr="0056161C">
        <w:rPr>
          <w:rFonts w:ascii="Palatino Linotype" w:eastAsia="Palatino Linotype" w:hAnsi="Palatino Linotype" w:cs="Palatino Linotype"/>
          <w:i/>
          <w:color w:val="000000"/>
          <w:sz w:val="18"/>
          <w:szCs w:val="18"/>
        </w:rPr>
        <w:t>REVISIONES</w:t>
      </w:r>
      <w:proofErr w:type="gramEnd"/>
      <w:r w:rsidRPr="0056161C">
        <w:rPr>
          <w:rFonts w:ascii="Palatino Linotype" w:eastAsia="Palatino Linotype" w:hAnsi="Palatino Linotype" w:cs="Palatino Linotype"/>
          <w:i/>
          <w:color w:val="000000"/>
          <w:sz w:val="18"/>
          <w:szCs w:val="18"/>
        </w:rPr>
        <w:t xml:space="preserve"> ASÍ COMO AUDITORIAS ADMINISTRATIVAS EN EL ARCHIVO HISTÓRICO DE SU MUNICIPIO PARA VIGILAR EL ESTRICTO CUMPLIMIENTO DE LA NORMATIVIDAD APLICABLE VIGENTE EN CUESTIÓN DE ARCHIVÍSTICA DE SUS ACTIVIDADES EN LO QUE VA DEL AÑO 2022?</w:t>
      </w:r>
    </w:p>
    <w:p w14:paraId="35FF10B0" w14:textId="77777777" w:rsidR="00EA4133" w:rsidRPr="0056161C" w:rsidRDefault="00EA4133">
      <w:pPr>
        <w:pBdr>
          <w:top w:val="nil"/>
          <w:left w:val="nil"/>
          <w:bottom w:val="nil"/>
          <w:right w:val="nil"/>
          <w:between w:val="nil"/>
        </w:pBdr>
        <w:tabs>
          <w:tab w:val="left" w:pos="1134"/>
        </w:tabs>
        <w:spacing w:before="7"/>
        <w:ind w:left="567" w:right="639"/>
        <w:jc w:val="both"/>
        <w:rPr>
          <w:rFonts w:ascii="Palatino Linotype" w:eastAsia="Palatino Linotype" w:hAnsi="Palatino Linotype" w:cs="Palatino Linotype"/>
          <w:i/>
          <w:color w:val="000000"/>
          <w:sz w:val="18"/>
          <w:szCs w:val="18"/>
        </w:rPr>
      </w:pPr>
    </w:p>
    <w:p w14:paraId="35FF10B1" w14:textId="77777777" w:rsidR="00EA4133" w:rsidRPr="0056161C" w:rsidRDefault="00BC522E">
      <w:pPr>
        <w:widowControl w:val="0"/>
        <w:numPr>
          <w:ilvl w:val="1"/>
          <w:numId w:val="5"/>
        </w:numPr>
        <w:pBdr>
          <w:top w:val="nil"/>
          <w:left w:val="nil"/>
          <w:bottom w:val="nil"/>
          <w:right w:val="nil"/>
          <w:between w:val="nil"/>
        </w:pBdr>
        <w:tabs>
          <w:tab w:val="left" w:pos="1134"/>
        </w:tabs>
        <w:spacing w:before="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¿EL ORGANO DE CONTROL INTERNO FORMA PARTE DEL GRUPO INTERDISCIPLINARIO COMO LO INDICA EL ARTÍCULO 50 FRACCIÓN VI DE LA LEY GENERAL DE ARCHIVOS Y ARTÍCULO 50 FRACCIÓN VI DE LA LEY DE ARCHIVOS Y ADMINISTRACIÓN DE DOCUMENTOS DEL ESTADO DE MÉXICO Y MUNICIPIOS?</w:t>
      </w:r>
    </w:p>
    <w:p w14:paraId="35FF10B2" w14:textId="77777777" w:rsidR="00EA4133" w:rsidRPr="0056161C" w:rsidRDefault="00EA4133">
      <w:pPr>
        <w:pBdr>
          <w:top w:val="nil"/>
          <w:left w:val="nil"/>
          <w:bottom w:val="nil"/>
          <w:right w:val="nil"/>
          <w:between w:val="nil"/>
        </w:pBdr>
        <w:tabs>
          <w:tab w:val="left" w:pos="1134"/>
        </w:tabs>
        <w:spacing w:before="3"/>
        <w:ind w:left="567" w:right="639"/>
        <w:jc w:val="both"/>
        <w:rPr>
          <w:rFonts w:ascii="Palatino Linotype" w:eastAsia="Palatino Linotype" w:hAnsi="Palatino Linotype" w:cs="Palatino Linotype"/>
          <w:i/>
          <w:color w:val="000000"/>
          <w:sz w:val="18"/>
          <w:szCs w:val="18"/>
        </w:rPr>
      </w:pPr>
    </w:p>
    <w:p w14:paraId="35FF10B3" w14:textId="77777777" w:rsidR="00EA4133" w:rsidRPr="0056161C" w:rsidRDefault="00BC522E">
      <w:pPr>
        <w:widowControl w:val="0"/>
        <w:numPr>
          <w:ilvl w:val="1"/>
          <w:numId w:val="5"/>
        </w:numPr>
        <w:pBdr>
          <w:top w:val="nil"/>
          <w:left w:val="nil"/>
          <w:bottom w:val="nil"/>
          <w:right w:val="nil"/>
          <w:between w:val="nil"/>
        </w:pBdr>
        <w:tabs>
          <w:tab w:val="left" w:pos="1134"/>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 xml:space="preserve">¿EL ORGANO INTERNO DE CONTROL ESTÁ REPRESENTADO EN EL SISTEMA INSTITUCIONAL DE ARCHIVOS A TRAVÉS DE SUS ARCHIVOS DE TRÁMITE COMO LO INDICA EL ARTÍCULO 21 FRACCIÓN II INCISO b) DE LA LEY GENERAL DE ARCHIVOS; </w:t>
      </w:r>
      <w:proofErr w:type="gramStart"/>
      <w:r w:rsidRPr="0056161C">
        <w:rPr>
          <w:rFonts w:ascii="Palatino Linotype" w:eastAsia="Palatino Linotype" w:hAnsi="Palatino Linotype" w:cs="Palatino Linotype"/>
          <w:i/>
          <w:color w:val="000000"/>
          <w:sz w:val="18"/>
          <w:szCs w:val="18"/>
        </w:rPr>
        <w:t>ARTÍCULO NOVENO FRACCIÓN II INCISO b) DE LOS LINEAMIENTOS PARA LA ORGANIZACIÓN Y CONSERVACIÓN DE ARCHIVOS Y ARTÍCULO 21 FRACCIÓN II INCISO b) DE LA LEY DE ARCHIVOS Y ADMINISTRACIÓN DE DOCUMENTOS DEL ESTADO DE MÉXICO Y MUNICIPIOS?</w:t>
      </w:r>
      <w:proofErr w:type="gramEnd"/>
    </w:p>
    <w:p w14:paraId="35FF10B4" w14:textId="77777777" w:rsidR="00EA4133" w:rsidRPr="0056161C" w:rsidRDefault="00EA4133">
      <w:pPr>
        <w:pBdr>
          <w:top w:val="nil"/>
          <w:left w:val="nil"/>
          <w:bottom w:val="nil"/>
          <w:right w:val="nil"/>
          <w:between w:val="nil"/>
        </w:pBdr>
        <w:tabs>
          <w:tab w:val="left" w:pos="1134"/>
        </w:tabs>
        <w:ind w:left="567" w:right="639"/>
        <w:jc w:val="both"/>
        <w:rPr>
          <w:rFonts w:ascii="Palatino Linotype" w:eastAsia="Palatino Linotype" w:hAnsi="Palatino Linotype" w:cs="Palatino Linotype"/>
          <w:i/>
          <w:color w:val="000000"/>
          <w:sz w:val="18"/>
          <w:szCs w:val="18"/>
        </w:rPr>
      </w:pPr>
    </w:p>
    <w:p w14:paraId="35FF10B5" w14:textId="77777777" w:rsidR="00EA4133" w:rsidRPr="0056161C" w:rsidRDefault="00EA4133">
      <w:pPr>
        <w:pBdr>
          <w:top w:val="nil"/>
          <w:left w:val="nil"/>
          <w:bottom w:val="nil"/>
          <w:right w:val="nil"/>
          <w:between w:val="nil"/>
        </w:pBdr>
        <w:tabs>
          <w:tab w:val="left" w:pos="1134"/>
        </w:tabs>
        <w:spacing w:before="10"/>
        <w:ind w:left="567" w:right="639"/>
        <w:jc w:val="both"/>
        <w:rPr>
          <w:rFonts w:ascii="Palatino Linotype" w:eastAsia="Palatino Linotype" w:hAnsi="Palatino Linotype" w:cs="Palatino Linotype"/>
          <w:i/>
          <w:color w:val="000000"/>
          <w:sz w:val="18"/>
          <w:szCs w:val="18"/>
        </w:rPr>
      </w:pPr>
    </w:p>
    <w:p w14:paraId="35FF10B6" w14:textId="77777777" w:rsidR="00EA4133" w:rsidRPr="0056161C" w:rsidRDefault="00BC522E">
      <w:pPr>
        <w:pStyle w:val="Ttulo3"/>
        <w:tabs>
          <w:tab w:val="left" w:pos="1134"/>
        </w:tabs>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rPr>
        <w:t>EN CASO DE RESPUESTAS NEGATIVAS A LAS SIGUIENTES PREGUNTAS:</w:t>
      </w:r>
    </w:p>
    <w:p w14:paraId="35FF10B7" w14:textId="77777777" w:rsidR="00EA4133" w:rsidRPr="0056161C" w:rsidRDefault="00BC522E">
      <w:pPr>
        <w:widowControl w:val="0"/>
        <w:numPr>
          <w:ilvl w:val="1"/>
          <w:numId w:val="5"/>
        </w:numPr>
        <w:pBdr>
          <w:top w:val="nil"/>
          <w:left w:val="nil"/>
          <w:bottom w:val="nil"/>
          <w:right w:val="nil"/>
          <w:between w:val="nil"/>
        </w:pBdr>
        <w:tabs>
          <w:tab w:val="left" w:pos="1134"/>
        </w:tabs>
        <w:spacing w:before="40"/>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34.1:</w:t>
      </w:r>
    </w:p>
    <w:p w14:paraId="35FF10B8" w14:textId="77777777" w:rsidR="00EA4133" w:rsidRPr="0056161C" w:rsidRDefault="00BC522E">
      <w:pPr>
        <w:pBdr>
          <w:top w:val="nil"/>
          <w:left w:val="nil"/>
          <w:bottom w:val="nil"/>
          <w:right w:val="nil"/>
          <w:between w:val="nil"/>
        </w:pBdr>
        <w:tabs>
          <w:tab w:val="left" w:pos="1134"/>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QUÉ EL ORGANO INTERNO DE CONTROL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 xml:space="preserve">H A VIGILADO EL ESTRICTO CUMPLIMIENTO DE LA NORMATIVIDAD APLICABLE VIGENTE EN CUESTIÓN DE ARCHIVÍSTICA Y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LLEVA A CABO AUDITORÍAS ADMINISTRATIVAS A LOS ARCHIVOS DE TRÁMITE, CONCENTRACIÓN E HISTÓRICO COMO LO ESTABLECE LA LEY?</w:t>
      </w:r>
    </w:p>
    <w:p w14:paraId="35FF10B9" w14:textId="77777777" w:rsidR="00EA4133" w:rsidRPr="0056161C" w:rsidRDefault="00EA4133">
      <w:pPr>
        <w:pBdr>
          <w:top w:val="nil"/>
          <w:left w:val="nil"/>
          <w:bottom w:val="nil"/>
          <w:right w:val="nil"/>
          <w:between w:val="nil"/>
        </w:pBdr>
        <w:tabs>
          <w:tab w:val="left" w:pos="1134"/>
        </w:tabs>
        <w:spacing w:before="3"/>
        <w:ind w:left="567" w:right="639"/>
        <w:jc w:val="both"/>
        <w:rPr>
          <w:rFonts w:ascii="Palatino Linotype" w:eastAsia="Palatino Linotype" w:hAnsi="Palatino Linotype" w:cs="Palatino Linotype"/>
          <w:i/>
          <w:color w:val="000000"/>
          <w:sz w:val="18"/>
          <w:szCs w:val="18"/>
        </w:rPr>
      </w:pPr>
    </w:p>
    <w:p w14:paraId="35FF10BA" w14:textId="77777777" w:rsidR="00EA4133" w:rsidRPr="0056161C" w:rsidRDefault="00BC522E">
      <w:pPr>
        <w:widowControl w:val="0"/>
        <w:numPr>
          <w:ilvl w:val="1"/>
          <w:numId w:val="5"/>
        </w:numPr>
        <w:pBdr>
          <w:top w:val="nil"/>
          <w:left w:val="nil"/>
          <w:bottom w:val="nil"/>
          <w:right w:val="nil"/>
          <w:between w:val="nil"/>
        </w:pBdr>
        <w:tabs>
          <w:tab w:val="left" w:pos="1134"/>
        </w:tabs>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34.2:</w:t>
      </w:r>
    </w:p>
    <w:p w14:paraId="35FF10BB" w14:textId="77777777" w:rsidR="00EA4133" w:rsidRPr="0056161C" w:rsidRDefault="00BC522E">
      <w:pPr>
        <w:pBdr>
          <w:top w:val="nil"/>
          <w:left w:val="nil"/>
          <w:bottom w:val="nil"/>
          <w:right w:val="nil"/>
          <w:between w:val="nil"/>
        </w:pBdr>
        <w:tabs>
          <w:tab w:val="left" w:pos="1134"/>
        </w:tabs>
        <w:spacing w:before="40"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QUÉ EN EL PROGRAMA ANUAL DE TRABAJO DEL ÓRGANO INTERNO DE CONTROL DEL AÑO 2022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 xml:space="preserve">SE CONTEMPLARON LAS AUDITORIAS </w:t>
      </w:r>
      <w:r w:rsidRPr="0056161C">
        <w:rPr>
          <w:rFonts w:ascii="Palatino Linotype" w:eastAsia="Palatino Linotype" w:hAnsi="Palatino Linotype" w:cs="Palatino Linotype"/>
          <w:i/>
          <w:color w:val="000000"/>
          <w:sz w:val="18"/>
          <w:szCs w:val="18"/>
        </w:rPr>
        <w:lastRenderedPageBreak/>
        <w:t>ADMINISTRATIVAS A LOS ARCHIVOS DE TRÁMITE, CONCENTRACIÓN E HISTÓRICO COMO LO ESTABLECE LA LEY?</w:t>
      </w:r>
    </w:p>
    <w:p w14:paraId="35FF10BC" w14:textId="77777777" w:rsidR="00EA4133" w:rsidRPr="0056161C" w:rsidRDefault="00EA4133">
      <w:pPr>
        <w:pBdr>
          <w:top w:val="nil"/>
          <w:left w:val="nil"/>
          <w:bottom w:val="nil"/>
          <w:right w:val="nil"/>
          <w:between w:val="nil"/>
        </w:pBdr>
        <w:tabs>
          <w:tab w:val="left" w:pos="1134"/>
        </w:tabs>
        <w:spacing w:before="4"/>
        <w:ind w:left="567" w:right="639"/>
        <w:jc w:val="both"/>
        <w:rPr>
          <w:rFonts w:ascii="Palatino Linotype" w:eastAsia="Palatino Linotype" w:hAnsi="Palatino Linotype" w:cs="Palatino Linotype"/>
          <w:i/>
          <w:color w:val="000000"/>
          <w:sz w:val="18"/>
          <w:szCs w:val="18"/>
        </w:rPr>
      </w:pPr>
    </w:p>
    <w:p w14:paraId="35FF10BD" w14:textId="77777777" w:rsidR="00EA4133" w:rsidRPr="0056161C" w:rsidRDefault="00BC522E">
      <w:pPr>
        <w:widowControl w:val="0"/>
        <w:numPr>
          <w:ilvl w:val="1"/>
          <w:numId w:val="5"/>
        </w:numPr>
        <w:pBdr>
          <w:top w:val="nil"/>
          <w:left w:val="nil"/>
          <w:bottom w:val="nil"/>
          <w:right w:val="nil"/>
          <w:between w:val="nil"/>
        </w:pBdr>
        <w:tabs>
          <w:tab w:val="left" w:pos="1134"/>
        </w:tabs>
        <w:spacing w:before="1"/>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34.7:</w:t>
      </w:r>
    </w:p>
    <w:p w14:paraId="35FF10BE" w14:textId="77777777" w:rsidR="00EA4133" w:rsidRPr="0056161C" w:rsidRDefault="00BC522E">
      <w:pPr>
        <w:pBdr>
          <w:top w:val="nil"/>
          <w:left w:val="nil"/>
          <w:bottom w:val="nil"/>
          <w:right w:val="nil"/>
          <w:between w:val="nil"/>
        </w:pBdr>
        <w:tabs>
          <w:tab w:val="left" w:pos="1134"/>
        </w:tabs>
        <w:spacing w:before="41"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QUÉ EL ORGANO DE CONTROL INTERNO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FORMA PARTE DEL GRUPO INTERDISCIPLINARIO COMO LO ESTABLECE LA LEY?</w:t>
      </w:r>
    </w:p>
    <w:p w14:paraId="35FF10BF" w14:textId="77777777" w:rsidR="00EA4133" w:rsidRPr="0056161C" w:rsidRDefault="00BC522E">
      <w:pPr>
        <w:widowControl w:val="0"/>
        <w:numPr>
          <w:ilvl w:val="1"/>
          <w:numId w:val="5"/>
        </w:numPr>
        <w:pBdr>
          <w:top w:val="nil"/>
          <w:left w:val="nil"/>
          <w:bottom w:val="nil"/>
          <w:right w:val="nil"/>
          <w:between w:val="nil"/>
        </w:pBdr>
        <w:tabs>
          <w:tab w:val="left" w:pos="1134"/>
        </w:tabs>
        <w:spacing w:before="28"/>
        <w:ind w:left="567" w:right="639"/>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EN CASO DE RESPUESTA NEGATIVA A LA PREGUNTA 34.8:</w:t>
      </w:r>
    </w:p>
    <w:p w14:paraId="35FF10C0" w14:textId="77777777" w:rsidR="00EA4133" w:rsidRPr="0056161C" w:rsidRDefault="00BC522E">
      <w:pPr>
        <w:pBdr>
          <w:top w:val="nil"/>
          <w:left w:val="nil"/>
          <w:bottom w:val="nil"/>
          <w:right w:val="nil"/>
          <w:between w:val="nil"/>
        </w:pBdr>
        <w:tabs>
          <w:tab w:val="left" w:pos="1134"/>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b/>
          <w:i/>
          <w:color w:val="000000"/>
          <w:sz w:val="18"/>
          <w:szCs w:val="18"/>
        </w:rPr>
        <w:t xml:space="preserve">PREGUNTA: </w:t>
      </w:r>
      <w:r w:rsidRPr="0056161C">
        <w:rPr>
          <w:rFonts w:ascii="Palatino Linotype" w:eastAsia="Palatino Linotype" w:hAnsi="Palatino Linotype" w:cs="Palatino Linotype"/>
          <w:i/>
          <w:color w:val="000000"/>
          <w:sz w:val="18"/>
          <w:szCs w:val="18"/>
        </w:rPr>
        <w:t xml:space="preserve">¿POR QUÉ EL ORGANO INTERNO DE CONTROL </w:t>
      </w:r>
      <w:r w:rsidRPr="0056161C">
        <w:rPr>
          <w:rFonts w:ascii="Palatino Linotype" w:eastAsia="Palatino Linotype" w:hAnsi="Palatino Linotype" w:cs="Palatino Linotype"/>
          <w:b/>
          <w:i/>
          <w:color w:val="000000"/>
          <w:sz w:val="18"/>
          <w:szCs w:val="18"/>
        </w:rPr>
        <w:t xml:space="preserve">NO </w:t>
      </w:r>
      <w:r w:rsidRPr="0056161C">
        <w:rPr>
          <w:rFonts w:ascii="Palatino Linotype" w:eastAsia="Palatino Linotype" w:hAnsi="Palatino Linotype" w:cs="Palatino Linotype"/>
          <w:i/>
          <w:color w:val="000000"/>
          <w:sz w:val="18"/>
          <w:szCs w:val="18"/>
        </w:rPr>
        <w:t>ESTÁ REPRESENTADO EN EL SISTEMA INSTITUCIONAL DE ARCHIVOS A TRAVÉS DE SUS ARCHIVOS DE TRÁMITE COMO LO ESTABLECE LA LEY?</w:t>
      </w:r>
    </w:p>
    <w:p w14:paraId="35FF10C1" w14:textId="77777777" w:rsidR="00EA4133" w:rsidRPr="0056161C" w:rsidRDefault="00EA4133">
      <w:pPr>
        <w:pBdr>
          <w:top w:val="nil"/>
          <w:left w:val="nil"/>
          <w:bottom w:val="nil"/>
          <w:right w:val="nil"/>
          <w:between w:val="nil"/>
        </w:pBdr>
        <w:tabs>
          <w:tab w:val="left" w:pos="1134"/>
        </w:tabs>
        <w:spacing w:before="3"/>
        <w:ind w:left="567" w:right="639"/>
        <w:jc w:val="both"/>
        <w:rPr>
          <w:rFonts w:ascii="Palatino Linotype" w:eastAsia="Palatino Linotype" w:hAnsi="Palatino Linotype" w:cs="Palatino Linotype"/>
          <w:i/>
          <w:color w:val="000000"/>
          <w:sz w:val="18"/>
          <w:szCs w:val="18"/>
        </w:rPr>
      </w:pPr>
    </w:p>
    <w:p w14:paraId="35FF10C2" w14:textId="77777777" w:rsidR="00EA4133" w:rsidRPr="0056161C" w:rsidRDefault="00BC522E">
      <w:pPr>
        <w:widowControl w:val="0"/>
        <w:numPr>
          <w:ilvl w:val="1"/>
          <w:numId w:val="5"/>
        </w:numPr>
        <w:pBdr>
          <w:top w:val="nil"/>
          <w:left w:val="nil"/>
          <w:bottom w:val="nil"/>
          <w:right w:val="nil"/>
          <w:between w:val="nil"/>
        </w:pBdr>
        <w:tabs>
          <w:tab w:val="left" w:pos="1134"/>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FUNDAMENTO EN EL ARTÍCULO 12 PÁRRAFO SEGUNDO DE LA LEY GENERAL DE ARCHVOS; ARTÍCULO 12 PÁRRAFO SEGUNDO DE LA LEY DE ARCHIVOS Y ADMINISTRACIÓN DE DOCUMENTOS DEL ESTADO DE MÉXICO Y MUNICIPIOS; ARTÍCULO 106 DE LOS LINEAMIENTOS PARA LA ADMINISTRACIÓN DE DOCUMENTOS EN EL ESTADO DE MÉXICO Y ARTÍCULOS 77 Y 78 DE LA LEY DE GOBIERNO DIGITAL DEL ESTADO DE MÉXICO Y MUNICIPIOS SE SOLICITA DE LA MANERA MÁS ATENTA AL TITULAR DEL ORGANO INTERNO DE CONTROL LA REVISIÓN DE LAS RESPUESTAS EMITIDAS EN LOS NUMERALES 1.13, 2.5, 3.5, 4.5, 5.8, 6.14, 7.10, 8.11, 9.25, 10.6, 11.7, 12.4, 13.4, 14.17, 15.18, 16.8, 17.6, 18.14, 19.53, 20.8, 21.12, 22.9, 23.8, 24.11, 25.8, 26.19, 27.10, 28.10, 29.9, 30.6, 31.11, 32.12 y 33.9 DEL PRESENTE DOCUMENTO.</w:t>
      </w:r>
    </w:p>
    <w:p w14:paraId="35FF10C3" w14:textId="77777777" w:rsidR="00EA4133" w:rsidRPr="0056161C" w:rsidRDefault="00EA4133">
      <w:pPr>
        <w:pBdr>
          <w:top w:val="nil"/>
          <w:left w:val="nil"/>
          <w:bottom w:val="nil"/>
          <w:right w:val="nil"/>
          <w:between w:val="nil"/>
        </w:pBdr>
        <w:tabs>
          <w:tab w:val="left" w:pos="1134"/>
        </w:tabs>
        <w:spacing w:before="11"/>
        <w:ind w:left="567" w:right="639"/>
        <w:jc w:val="both"/>
        <w:rPr>
          <w:rFonts w:ascii="Palatino Linotype" w:eastAsia="Palatino Linotype" w:hAnsi="Palatino Linotype" w:cs="Palatino Linotype"/>
          <w:i/>
          <w:color w:val="000000"/>
          <w:sz w:val="18"/>
          <w:szCs w:val="18"/>
        </w:rPr>
      </w:pPr>
    </w:p>
    <w:p w14:paraId="35FF10C4" w14:textId="77777777" w:rsidR="00EA4133" w:rsidRPr="0056161C" w:rsidRDefault="00BC522E">
      <w:pPr>
        <w:pStyle w:val="Ttulo3"/>
        <w:tabs>
          <w:tab w:val="left" w:pos="1134"/>
        </w:tabs>
        <w:ind w:left="567" w:right="639"/>
        <w:jc w:val="both"/>
        <w:rPr>
          <w:rFonts w:ascii="Palatino Linotype" w:eastAsia="Palatino Linotype" w:hAnsi="Palatino Linotype" w:cs="Palatino Linotype"/>
          <w:i/>
          <w:sz w:val="18"/>
          <w:szCs w:val="18"/>
        </w:rPr>
      </w:pPr>
      <w:r w:rsidRPr="0056161C">
        <w:rPr>
          <w:rFonts w:ascii="Palatino Linotype" w:eastAsia="Palatino Linotype" w:hAnsi="Palatino Linotype" w:cs="Palatino Linotype"/>
          <w:i/>
          <w:sz w:val="18"/>
          <w:szCs w:val="18"/>
          <w:u w:val="single"/>
        </w:rPr>
        <w:t>SOLICITO, DE LA MANERA MÁS ATENTA, LA SIGUIENTE DOCUMENTACIÓN EN FORMATO PDF:</w:t>
      </w:r>
    </w:p>
    <w:p w14:paraId="35FF10C5" w14:textId="77777777" w:rsidR="00EA4133" w:rsidRPr="0056161C" w:rsidRDefault="00BC522E">
      <w:pPr>
        <w:widowControl w:val="0"/>
        <w:numPr>
          <w:ilvl w:val="1"/>
          <w:numId w:val="5"/>
        </w:numPr>
        <w:pBdr>
          <w:top w:val="nil"/>
          <w:left w:val="nil"/>
          <w:bottom w:val="nil"/>
          <w:right w:val="nil"/>
          <w:between w:val="nil"/>
        </w:pBdr>
        <w:tabs>
          <w:tab w:val="left" w:pos="1134"/>
        </w:tabs>
        <w:spacing w:before="42"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CON FUNDAMENTO EN EL ARTÍCULO 1 DE LA LEY GENERAL DE TRANSPARENCIA Y ACCESO A LA INFORMACIÓN PÚBLICA; ARTÍCULO 1 DE LA LEY DE TRANSPARENCIA Y ACCESO A LA INFORMACIÓN PÚBLICA DEL ESTADO DE MÉXICO Y MUNICIPIOS; ARTÍCULO 1 DE LA LEY GENERAL DE ARCHIVOS; ARTÍCULO 2 DE LOS LINEAMIENTOS PARA LA ORGANIZACIÓN Y CONSERVACIÓN DE ARCHIVOS Y ARTÍCULO 1 DE LA LEY DE ARCHIVOS Y ADMINISTRACIÓN DE DOCUMENTOS DEL ESTADO DE MÉXICO Y MUNICIPIOS EN LOS CUALES SE INDICA QUE LA NORMATIVIDAD APLICABLE VIGENTE EN CUESTIÓN DE ARCHIVÍSTICA Y TRANSPARENCIA PARA EL ESTADO DE MÉXICO ES DE ÓRDEN PÚBLICO E INTERÉS GENERAL, SE SOLICITA DE LA MANERA MÁS ATENTA AL TITULAR DEL ÓRGANO DE CONTROL INTERNO SE INFORME AL ENTE SOLICITANTE DEL PRESENTE DOCUMENTO LAS ACCIONES, EL DESARROLLO Y LA CONCLUSIÓN DE TODOS Y CADA UNO DE LOS CASOS EN LOS QUE SU MUNICIPIO HAYA INCUMPLIDO CON LO DISPUESTO POR LA NORMATIVIDAD APLICABLE VIGENTE EN CUESTIÓN DE ARCHIVOS Y DE TRANSPARENCIA.</w:t>
      </w:r>
    </w:p>
    <w:p w14:paraId="35FF10C6" w14:textId="77777777" w:rsidR="00EA4133" w:rsidRPr="0056161C" w:rsidRDefault="00BC522E">
      <w:pPr>
        <w:pBdr>
          <w:top w:val="nil"/>
          <w:left w:val="nil"/>
          <w:bottom w:val="nil"/>
          <w:right w:val="nil"/>
          <w:between w:val="nil"/>
        </w:pBdr>
        <w:tabs>
          <w:tab w:val="left" w:pos="1134"/>
        </w:tabs>
        <w:spacing w:line="276" w:lineRule="auto"/>
        <w:ind w:left="567" w:right="639"/>
        <w:jc w:val="both"/>
        <w:rPr>
          <w:rFonts w:ascii="Palatino Linotype" w:eastAsia="Palatino Linotype" w:hAnsi="Palatino Linotype" w:cs="Palatino Linotype"/>
          <w:i/>
          <w:color w:val="000000"/>
          <w:sz w:val="18"/>
          <w:szCs w:val="18"/>
        </w:rPr>
      </w:pPr>
      <w:r w:rsidRPr="0056161C">
        <w:rPr>
          <w:rFonts w:ascii="Palatino Linotype" w:eastAsia="Palatino Linotype" w:hAnsi="Palatino Linotype" w:cs="Palatino Linotype"/>
          <w:i/>
          <w:color w:val="000000"/>
          <w:sz w:val="18"/>
          <w:szCs w:val="18"/>
        </w:rPr>
        <w:t>LO ANTERIOR COMO PARTE DEL SEGUIMIENTO QUE EL ENTE SOLICITANTE TIENE DERECHO DE EJERCER EN EL MARCO DE LA SOLICITUD DE INFORMACIÓN Y DATOS PÚBLICOS DEL PRESENTE DOCUMENTO BAJO EL AMPARO DE LAS LEYES DE TRANSPARENCIA APLICABLES VIGENTES PARA SU MUNICIPIO.</w:t>
      </w:r>
    </w:p>
    <w:p w14:paraId="35FF10C7" w14:textId="77777777" w:rsidR="00EA4133" w:rsidRPr="0056161C" w:rsidRDefault="00EA4133">
      <w:pPr>
        <w:pBdr>
          <w:top w:val="nil"/>
          <w:left w:val="nil"/>
          <w:bottom w:val="nil"/>
          <w:right w:val="nil"/>
          <w:between w:val="nil"/>
        </w:pBdr>
        <w:tabs>
          <w:tab w:val="left" w:pos="1134"/>
        </w:tabs>
        <w:ind w:left="1134" w:right="2055"/>
        <w:jc w:val="both"/>
        <w:rPr>
          <w:rFonts w:ascii="Palatino Linotype" w:eastAsia="Palatino Linotype" w:hAnsi="Palatino Linotype" w:cs="Palatino Linotype"/>
          <w:color w:val="000000"/>
          <w:sz w:val="16"/>
          <w:szCs w:val="16"/>
        </w:rPr>
      </w:pPr>
    </w:p>
    <w:p w14:paraId="35FF10C8" w14:textId="77777777" w:rsidR="00EA4133" w:rsidRPr="0056161C" w:rsidRDefault="00EA4133">
      <w:pPr>
        <w:pBdr>
          <w:top w:val="nil"/>
          <w:left w:val="nil"/>
          <w:bottom w:val="nil"/>
          <w:right w:val="nil"/>
          <w:between w:val="nil"/>
        </w:pBdr>
        <w:ind w:left="851" w:right="2055"/>
        <w:jc w:val="both"/>
        <w:rPr>
          <w:rFonts w:ascii="Palatino Linotype" w:eastAsia="Palatino Linotype" w:hAnsi="Palatino Linotype" w:cs="Palatino Linotype"/>
          <w:color w:val="000000"/>
          <w:sz w:val="16"/>
          <w:szCs w:val="16"/>
        </w:rPr>
      </w:pPr>
    </w:p>
    <w:p w14:paraId="35FF10C9" w14:textId="77777777" w:rsidR="00EA4133" w:rsidRPr="0056161C" w:rsidRDefault="00BC522E">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cuatro (4) de noviembre de dos mil veintidós, 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dio respuesta a la solicitud de información </w:t>
      </w:r>
      <w:r w:rsidRPr="0056161C">
        <w:rPr>
          <w:rFonts w:ascii="Palatino Linotype" w:eastAsia="Palatino Linotype" w:hAnsi="Palatino Linotype" w:cs="Palatino Linotype"/>
          <w:b/>
          <w:color w:val="000000"/>
        </w:rPr>
        <w:t>00182/OTUMBA/IP/2022</w:t>
      </w:r>
      <w:r w:rsidRPr="0056161C">
        <w:rPr>
          <w:rFonts w:ascii="Palatino Linotype" w:eastAsia="Palatino Linotype" w:hAnsi="Palatino Linotype" w:cs="Palatino Linotype"/>
          <w:color w:val="000000"/>
        </w:rPr>
        <w:t xml:space="preserve"> en los siguientes términos:</w:t>
      </w:r>
    </w:p>
    <w:p w14:paraId="35FF10CA" w14:textId="77777777" w:rsidR="00EA4133" w:rsidRPr="0056161C" w:rsidRDefault="00EA4133">
      <w:pPr>
        <w:pBdr>
          <w:top w:val="nil"/>
          <w:left w:val="nil"/>
          <w:bottom w:val="nil"/>
          <w:right w:val="nil"/>
          <w:between w:val="nil"/>
        </w:pBdr>
        <w:ind w:left="567" w:right="567"/>
        <w:jc w:val="right"/>
        <w:rPr>
          <w:rFonts w:ascii="Palatino Linotype" w:eastAsia="Palatino Linotype" w:hAnsi="Palatino Linotype" w:cs="Palatino Linotype"/>
          <w:i/>
          <w:color w:val="000000"/>
        </w:rPr>
      </w:pPr>
    </w:p>
    <w:p w14:paraId="35FF10CB" w14:textId="77777777" w:rsidR="00EA4133" w:rsidRPr="0056161C" w:rsidRDefault="00BC522E">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FF10CC" w14:textId="77777777" w:rsidR="00EA4133" w:rsidRPr="0056161C" w:rsidRDefault="00BC522E">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i/>
          <w:color w:val="000000"/>
          <w:sz w:val="22"/>
          <w:szCs w:val="22"/>
        </w:rPr>
        <w:t>anexo información solicitada en cuestionario</w:t>
      </w:r>
    </w:p>
    <w:p w14:paraId="35FF10CD" w14:textId="77777777" w:rsidR="00EA4133" w:rsidRPr="0056161C" w:rsidRDefault="00BC522E">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i/>
          <w:color w:val="000000"/>
          <w:sz w:val="22"/>
          <w:szCs w:val="22"/>
        </w:rPr>
        <w:t>ATENTAMENTE</w:t>
      </w:r>
    </w:p>
    <w:p w14:paraId="35FF10CE" w14:textId="77777777" w:rsidR="00EA4133" w:rsidRPr="0056161C" w:rsidRDefault="00BC522E">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i/>
          <w:color w:val="000000"/>
          <w:sz w:val="22"/>
          <w:szCs w:val="22"/>
        </w:rPr>
        <w:t>C. SERGIO DANIEL MARTÍNEZ NÚÑEZ” (sic)</w:t>
      </w:r>
    </w:p>
    <w:p w14:paraId="35FF10CF" w14:textId="77777777" w:rsidR="00EA4133" w:rsidRPr="0056161C" w:rsidRDefault="00EA4133">
      <w:pPr>
        <w:pBdr>
          <w:top w:val="nil"/>
          <w:left w:val="nil"/>
          <w:bottom w:val="nil"/>
          <w:right w:val="nil"/>
          <w:between w:val="nil"/>
        </w:pBdr>
        <w:ind w:right="567"/>
        <w:jc w:val="both"/>
        <w:rPr>
          <w:rFonts w:ascii="Palatino Linotype" w:eastAsia="Palatino Linotype" w:hAnsi="Palatino Linotype" w:cs="Palatino Linotype"/>
          <w:color w:val="000000"/>
        </w:rPr>
      </w:pPr>
    </w:p>
    <w:p w14:paraId="35FF10D0" w14:textId="77777777" w:rsidR="00EA4133" w:rsidRPr="0056161C" w:rsidRDefault="00BC522E">
      <w:pPr>
        <w:numPr>
          <w:ilvl w:val="0"/>
          <w:numId w:val="14"/>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Sujeto Obligado adjuntó el documento electrónico denominado ArchivoJONY.docx, el cual da contestación a diversos cuestionamientos del particular.</w:t>
      </w:r>
    </w:p>
    <w:p w14:paraId="35FF10D1" w14:textId="77777777" w:rsidR="00EA4133" w:rsidRPr="0056161C" w:rsidRDefault="00EA4133">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35FF10D2" w14:textId="77777777" w:rsidR="00EA4133" w:rsidRPr="0056161C" w:rsidRDefault="00BC522E">
      <w:pPr>
        <w:numPr>
          <w:ilvl w:val="0"/>
          <w:numId w:val="14"/>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Derivado de la respuesta emitida por 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el catorce (14) de noviembre de dos mil veintidós, la particular interpuso el recurso de revisión </w:t>
      </w:r>
      <w:r w:rsidRPr="0056161C">
        <w:rPr>
          <w:rFonts w:ascii="Palatino Linotype" w:eastAsia="Palatino Linotype" w:hAnsi="Palatino Linotype" w:cs="Palatino Linotype"/>
          <w:b/>
          <w:color w:val="000000"/>
        </w:rPr>
        <w:t>16453/INFOEM/IP/RR/2022;</w:t>
      </w:r>
      <w:r w:rsidRPr="0056161C">
        <w:rPr>
          <w:rFonts w:ascii="Palatino Linotype" w:eastAsia="Palatino Linotype" w:hAnsi="Palatino Linotype" w:cs="Palatino Linotype"/>
          <w:color w:val="000000"/>
        </w:rPr>
        <w:t xml:space="preserve"> impugnación en la que refirió lo siguiente:</w:t>
      </w:r>
    </w:p>
    <w:p w14:paraId="35FF10D3" w14:textId="77777777" w:rsidR="00EA4133" w:rsidRPr="0056161C" w:rsidRDefault="00EA4133">
      <w:pPr>
        <w:pBdr>
          <w:top w:val="nil"/>
          <w:left w:val="nil"/>
          <w:bottom w:val="nil"/>
          <w:right w:val="nil"/>
          <w:between w:val="nil"/>
        </w:pBdr>
        <w:tabs>
          <w:tab w:val="left" w:pos="426"/>
        </w:tabs>
        <w:spacing w:line="360" w:lineRule="auto"/>
        <w:ind w:left="284"/>
        <w:jc w:val="both"/>
        <w:rPr>
          <w:rFonts w:ascii="Palatino Linotype" w:eastAsia="Palatino Linotype" w:hAnsi="Palatino Linotype" w:cs="Palatino Linotype"/>
          <w:color w:val="000000"/>
        </w:rPr>
      </w:pPr>
    </w:p>
    <w:p w14:paraId="35FF10D4" w14:textId="77777777" w:rsidR="00EA4133" w:rsidRPr="0056161C" w:rsidRDefault="00BC522E">
      <w:pPr>
        <w:numPr>
          <w:ilvl w:val="0"/>
          <w:numId w:val="15"/>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Acto impugnado:</w:t>
      </w:r>
      <w:r w:rsidRPr="0056161C">
        <w:rPr>
          <w:rFonts w:ascii="Palatino Linotype" w:eastAsia="Palatino Linotype" w:hAnsi="Palatino Linotype" w:cs="Palatino Linotype"/>
          <w:color w:val="000000"/>
        </w:rPr>
        <w:t xml:space="preserve"> </w:t>
      </w:r>
      <w:r w:rsidRPr="0056161C">
        <w:rPr>
          <w:rFonts w:ascii="Palatino Linotype" w:eastAsia="Palatino Linotype" w:hAnsi="Palatino Linotype" w:cs="Palatino Linotype"/>
          <w:color w:val="000000"/>
          <w:sz w:val="22"/>
          <w:szCs w:val="22"/>
        </w:rPr>
        <w:t>“RECURSO DE REVISIÓN</w:t>
      </w:r>
      <w:r w:rsidRPr="0056161C">
        <w:rPr>
          <w:rFonts w:ascii="Palatino Linotype" w:eastAsia="Palatino Linotype" w:hAnsi="Palatino Linotype" w:cs="Palatino Linotype"/>
          <w:i/>
          <w:color w:val="000000"/>
          <w:sz w:val="22"/>
          <w:szCs w:val="22"/>
        </w:rPr>
        <w:t>”</w:t>
      </w:r>
      <w:r w:rsidRPr="0056161C">
        <w:rPr>
          <w:rFonts w:ascii="Palatino Linotype" w:eastAsia="Palatino Linotype" w:hAnsi="Palatino Linotype" w:cs="Palatino Linotype"/>
          <w:color w:val="000000"/>
          <w:sz w:val="22"/>
          <w:szCs w:val="22"/>
        </w:rPr>
        <w:t xml:space="preserve"> (Sic).</w:t>
      </w:r>
    </w:p>
    <w:p w14:paraId="35FF10D5" w14:textId="77777777" w:rsidR="00EA4133" w:rsidRPr="0056161C" w:rsidRDefault="00BC522E">
      <w:pPr>
        <w:numPr>
          <w:ilvl w:val="0"/>
          <w:numId w:val="15"/>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Motivos o razones de inconformidad:</w:t>
      </w:r>
      <w:r w:rsidRPr="0056161C">
        <w:rPr>
          <w:rFonts w:ascii="Palatino Linotype" w:eastAsia="Palatino Linotype" w:hAnsi="Palatino Linotype" w:cs="Palatino Linotype"/>
          <w:color w:val="000000"/>
        </w:rPr>
        <w:t xml:space="preserve"> </w:t>
      </w: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i/>
          <w:color w:val="000000"/>
          <w:sz w:val="22"/>
          <w:szCs w:val="22"/>
        </w:rPr>
        <w:t>POR LA ENTREGA DE INFORMACIÓN QUE NO CORRESPONDE A LO SOLICITADO.". (sic)</w:t>
      </w:r>
      <w:r w:rsidRPr="0056161C">
        <w:rPr>
          <w:rFonts w:ascii="Palatino Linotype" w:eastAsia="Palatino Linotype" w:hAnsi="Palatino Linotype" w:cs="Palatino Linotype"/>
          <w:color w:val="000000"/>
          <w:sz w:val="22"/>
          <w:szCs w:val="22"/>
        </w:rPr>
        <w:t xml:space="preserve"> </w:t>
      </w:r>
    </w:p>
    <w:p w14:paraId="35FF10D6" w14:textId="77777777" w:rsidR="00EA4133" w:rsidRPr="0056161C" w:rsidRDefault="00EA4133">
      <w:pPr>
        <w:pBdr>
          <w:top w:val="nil"/>
          <w:left w:val="nil"/>
          <w:bottom w:val="nil"/>
          <w:right w:val="nil"/>
          <w:between w:val="nil"/>
        </w:pBdr>
        <w:tabs>
          <w:tab w:val="left" w:pos="426"/>
        </w:tabs>
        <w:spacing w:line="360" w:lineRule="auto"/>
        <w:ind w:left="1004"/>
        <w:jc w:val="both"/>
        <w:rPr>
          <w:rFonts w:ascii="Palatino Linotype" w:eastAsia="Palatino Linotype" w:hAnsi="Palatino Linotype" w:cs="Palatino Linotype"/>
          <w:color w:val="000000"/>
        </w:rPr>
      </w:pPr>
    </w:p>
    <w:p w14:paraId="35FF10D7" w14:textId="77777777" w:rsidR="00EA4133" w:rsidRPr="0056161C" w:rsidRDefault="00BC522E">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Recurrente adjuntó el documento electrónico denominado OTUMBA_RR_20221113_28.pdf, en el que medularmente refiere lo siguiente:</w:t>
      </w:r>
    </w:p>
    <w:p w14:paraId="35FF10D8" w14:textId="77777777" w:rsidR="00EA4133" w:rsidRPr="0056161C" w:rsidRDefault="00BC522E">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rPr>
      </w:pPr>
      <w:r w:rsidRPr="0056161C">
        <w:rPr>
          <w:rFonts w:ascii="Palatino Linotype" w:eastAsia="Palatino Linotype" w:hAnsi="Palatino Linotype" w:cs="Palatino Linotype"/>
          <w:noProof/>
          <w:color w:val="000000"/>
        </w:rPr>
        <w:lastRenderedPageBreak/>
        <w:drawing>
          <wp:inline distT="0" distB="0" distL="0" distR="0" wp14:anchorId="35FF1A53" wp14:editId="35FF1A54">
            <wp:extent cx="5490210" cy="1075055"/>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90210" cy="1075055"/>
                    </a:xfrm>
                    <a:prstGeom prst="rect">
                      <a:avLst/>
                    </a:prstGeom>
                    <a:ln/>
                  </pic:spPr>
                </pic:pic>
              </a:graphicData>
            </a:graphic>
          </wp:inline>
        </w:drawing>
      </w:r>
    </w:p>
    <w:p w14:paraId="35FF10D9" w14:textId="77777777" w:rsidR="00EA4133" w:rsidRPr="0056161C" w:rsidRDefault="00EA41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5FF10DA" w14:textId="77777777" w:rsidR="00EA4133" w:rsidRPr="0056161C" w:rsidRDefault="00BC522E">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56161C">
        <w:rPr>
          <w:rFonts w:ascii="Palatino Linotype" w:eastAsia="Palatino Linotype" w:hAnsi="Palatino Linotype" w:cs="Palatino Linotype"/>
          <w:b/>
          <w:color w:val="000000"/>
        </w:rPr>
        <w:t>Comisionada María del Rosario Mejía Ayala</w:t>
      </w:r>
      <w:r w:rsidRPr="0056161C">
        <w:rPr>
          <w:rFonts w:ascii="Palatino Linotype" w:eastAsia="Palatino Linotype" w:hAnsi="Palatino Linotype" w:cs="Palatino Linotype"/>
          <w:color w:val="000000"/>
        </w:rPr>
        <w:t>, con el objeto de su análisis.</w:t>
      </w:r>
    </w:p>
    <w:p w14:paraId="35FF10DB" w14:textId="77777777" w:rsidR="00EA4133" w:rsidRPr="0056161C" w:rsidRDefault="00EA41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5FF10DC" w14:textId="77777777" w:rsidR="00EA4133" w:rsidRPr="0056161C" w:rsidRDefault="00BC522E">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través del acuerdo de admisión de fecha dieciséis (16) de noviembre de dos mil veintidós, puso a disposición de las partes el expediente electrónico vía Sistema de Acceso a la Información Mexiquense (</w:t>
      </w:r>
      <w:r w:rsidRPr="0056161C">
        <w:rPr>
          <w:rFonts w:ascii="Palatino Linotype" w:eastAsia="Palatino Linotype" w:hAnsi="Palatino Linotype" w:cs="Palatino Linotype"/>
          <w:b/>
          <w:i/>
          <w:color w:val="000000"/>
        </w:rPr>
        <w:t>SAIMEX)</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corresponda a los casos concretos, de esta forma para que 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presentara el informe justificado procedente.</w:t>
      </w:r>
    </w:p>
    <w:p w14:paraId="35FF10DD"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0DE" w14:textId="77777777" w:rsidR="00EA4133" w:rsidRPr="0056161C" w:rsidRDefault="00BC522E">
      <w:pPr>
        <w:numPr>
          <w:ilvl w:val="0"/>
          <w:numId w:val="14"/>
        </w:numPr>
        <w:tabs>
          <w:tab w:val="left" w:pos="284"/>
        </w:tabs>
        <w:spacing w:before="240" w:after="240" w:line="360" w:lineRule="auto"/>
        <w:jc w:val="both"/>
        <w:rPr>
          <w:rFonts w:ascii="Palatino Linotype" w:eastAsia="Palatino Linotype" w:hAnsi="Palatino Linotype" w:cs="Palatino Linotype"/>
          <w:i/>
          <w:color w:val="000000"/>
        </w:rPr>
      </w:pPr>
      <w:bookmarkStart w:id="1" w:name="_heading=h.30j0zll" w:colFirst="0" w:colLast="0"/>
      <w:bookmarkEnd w:id="1"/>
      <w:r w:rsidRPr="0056161C">
        <w:rPr>
          <w:rFonts w:ascii="Palatino Linotype" w:eastAsia="Palatino Linotype" w:hAnsi="Palatino Linotype" w:cs="Palatino Linotype"/>
          <w:color w:val="000000"/>
        </w:rPr>
        <w:t xml:space="preserve">El </w:t>
      </w:r>
      <w:r w:rsidRPr="0056161C">
        <w:rPr>
          <w:rFonts w:ascii="Palatino Linotype" w:eastAsia="Palatino Linotype" w:hAnsi="Palatino Linotype" w:cs="Palatino Linotype"/>
          <w:b/>
          <w:color w:val="000000"/>
        </w:rPr>
        <w:t xml:space="preserve">SUJETO OBLIGADO </w:t>
      </w:r>
      <w:r w:rsidRPr="0056161C">
        <w:rPr>
          <w:rFonts w:ascii="Palatino Linotype" w:eastAsia="Palatino Linotype" w:hAnsi="Palatino Linotype" w:cs="Palatino Linotype"/>
          <w:color w:val="000000"/>
        </w:rPr>
        <w:t xml:space="preserve">no rindió informe justificado para manifestar lo que a su derecho conviniera; por su parte el </w:t>
      </w:r>
      <w:r w:rsidRPr="0056161C">
        <w:rPr>
          <w:rFonts w:ascii="Palatino Linotype" w:eastAsia="Palatino Linotype" w:hAnsi="Palatino Linotype" w:cs="Palatino Linotype"/>
          <w:b/>
          <w:color w:val="000000"/>
        </w:rPr>
        <w:t xml:space="preserve">RECURRENTE </w:t>
      </w:r>
      <w:r w:rsidRPr="0056161C">
        <w:rPr>
          <w:rFonts w:ascii="Palatino Linotype" w:eastAsia="Palatino Linotype" w:hAnsi="Palatino Linotype" w:cs="Palatino Linotype"/>
          <w:color w:val="000000"/>
        </w:rPr>
        <w:t xml:space="preserve">no presentó alegatos ni ofreció medios de prueba, según constancias del Sistema de Acceso a la Información Mexiquense </w:t>
      </w:r>
      <w:r w:rsidRPr="0056161C">
        <w:rPr>
          <w:rFonts w:ascii="Palatino Linotype" w:eastAsia="Palatino Linotype" w:hAnsi="Palatino Linotype" w:cs="Palatino Linotype"/>
          <w:b/>
          <w:color w:val="000000"/>
        </w:rPr>
        <w:t>SAIMEX</w:t>
      </w:r>
      <w:r w:rsidRPr="0056161C">
        <w:rPr>
          <w:rFonts w:ascii="Palatino Linotype" w:eastAsia="Palatino Linotype" w:hAnsi="Palatino Linotype" w:cs="Palatino Linotype"/>
          <w:i/>
          <w:color w:val="000000"/>
        </w:rPr>
        <w:t>.</w:t>
      </w:r>
    </w:p>
    <w:p w14:paraId="35FF10DF" w14:textId="77777777" w:rsidR="00EA4133" w:rsidRPr="0056161C" w:rsidRDefault="00BC522E">
      <w:pPr>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222222"/>
        </w:rPr>
        <w:lastRenderedPageBreak/>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35FF10E0" w14:textId="77777777" w:rsidR="00EA4133" w:rsidRPr="0056161C" w:rsidRDefault="00EA41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5FF10E1" w14:textId="77777777" w:rsidR="00EA4133" w:rsidRPr="0056161C" w:rsidRDefault="00BC522E">
      <w:pPr>
        <w:pBdr>
          <w:top w:val="nil"/>
          <w:left w:val="nil"/>
          <w:bottom w:val="nil"/>
          <w:right w:val="nil"/>
          <w:between w:val="nil"/>
        </w:pBdr>
        <w:shd w:val="clear" w:color="auto" w:fill="FFFFFF"/>
        <w:tabs>
          <w:tab w:val="left" w:pos="284"/>
        </w:tabs>
        <w:spacing w:line="360" w:lineRule="auto"/>
        <w:ind w:left="567" w:right="567"/>
        <w:jc w:val="both"/>
        <w:rPr>
          <w:rFonts w:ascii="Palatino Linotype" w:eastAsia="Palatino Linotype" w:hAnsi="Palatino Linotype" w:cs="Palatino Linotype"/>
          <w:i/>
          <w:color w:val="222222"/>
        </w:rPr>
      </w:pPr>
      <w:r w:rsidRPr="0056161C">
        <w:rPr>
          <w:rFonts w:ascii="Palatino Linotype" w:eastAsia="Palatino Linotype" w:hAnsi="Palatino Linotype" w:cs="Palatino Linotype"/>
          <w:b/>
          <w:i/>
          <w:color w:val="222222"/>
          <w:sz w:val="22"/>
          <w:szCs w:val="22"/>
        </w:rPr>
        <w:t>QUEJA, RECURSO DE. LA OMISION DE RENDIR EL INFORME RESPECTIVO NO IMPIDE QUE SE RESUELV</w:t>
      </w:r>
      <w:r w:rsidRPr="0056161C">
        <w:rPr>
          <w:rFonts w:ascii="Palatino Linotype" w:eastAsia="Palatino Linotype" w:hAnsi="Palatino Linotype" w:cs="Palatino Linotype"/>
          <w:i/>
          <w:color w:val="222222"/>
          <w:sz w:val="22"/>
          <w:szCs w:val="22"/>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56161C">
        <w:rPr>
          <w:rFonts w:ascii="Palatino Linotype" w:eastAsia="Palatino Linotype" w:hAnsi="Palatino Linotype" w:cs="Palatino Linotype"/>
          <w:i/>
          <w:color w:val="222222"/>
          <w:sz w:val="22"/>
          <w:szCs w:val="22"/>
        </w:rPr>
        <w:t>Abril</w:t>
      </w:r>
      <w:proofErr w:type="gramEnd"/>
      <w:r w:rsidRPr="0056161C">
        <w:rPr>
          <w:rFonts w:ascii="Palatino Linotype" w:eastAsia="Palatino Linotype" w:hAnsi="Palatino Linotype" w:cs="Palatino Linotype"/>
          <w:i/>
          <w:color w:val="222222"/>
          <w:sz w:val="22"/>
          <w:szCs w:val="22"/>
        </w:rPr>
        <w:t xml:space="preserve"> de 1996. Página: 207.</w:t>
      </w:r>
    </w:p>
    <w:p w14:paraId="35FF10E2" w14:textId="77777777" w:rsidR="00EA4133" w:rsidRPr="0056161C" w:rsidRDefault="00EA4133">
      <w:pPr>
        <w:pBdr>
          <w:top w:val="nil"/>
          <w:left w:val="nil"/>
          <w:bottom w:val="nil"/>
          <w:right w:val="nil"/>
          <w:between w:val="nil"/>
        </w:pBdr>
        <w:shd w:val="clear" w:color="auto" w:fill="FFFFFF"/>
        <w:tabs>
          <w:tab w:val="left" w:pos="284"/>
        </w:tabs>
        <w:spacing w:line="360" w:lineRule="auto"/>
        <w:ind w:right="567"/>
        <w:jc w:val="both"/>
        <w:rPr>
          <w:rFonts w:ascii="Palatino Linotype" w:eastAsia="Palatino Linotype" w:hAnsi="Palatino Linotype" w:cs="Palatino Linotype"/>
          <w:color w:val="222222"/>
          <w:sz w:val="19"/>
          <w:szCs w:val="19"/>
        </w:rPr>
      </w:pPr>
    </w:p>
    <w:p w14:paraId="35FF10E3" w14:textId="77777777" w:rsidR="00EA4133" w:rsidRPr="0056161C" w:rsidRDefault="00BC522E">
      <w:pPr>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r w:rsidRPr="0056161C">
        <w:rPr>
          <w:rFonts w:ascii="Palatino Linotype" w:eastAsia="Palatino Linotype" w:hAnsi="Palatino Linotype" w:cs="Palatino Linotype"/>
          <w:color w:val="222222"/>
        </w:rPr>
        <w:t xml:space="preserve">Por lo cual se reitera, que la falta de informe justificado no impide que este Órgano Garante conozca y resuelva el recurso de revisión, solo propicia que </w:t>
      </w:r>
      <w:r w:rsidRPr="0056161C">
        <w:rPr>
          <w:rFonts w:ascii="Palatino Linotype" w:eastAsia="Palatino Linotype" w:hAnsi="Palatino Linotype" w:cs="Palatino Linotype"/>
          <w:color w:val="222222"/>
        </w:rPr>
        <w:lastRenderedPageBreak/>
        <w:t>el </w:t>
      </w:r>
      <w:r w:rsidRPr="0056161C">
        <w:rPr>
          <w:rFonts w:ascii="Palatino Linotype" w:eastAsia="Palatino Linotype" w:hAnsi="Palatino Linotype" w:cs="Palatino Linotype"/>
          <w:b/>
          <w:color w:val="222222"/>
        </w:rPr>
        <w:t>SUJETO OBLIGADO</w:t>
      </w:r>
      <w:r w:rsidRPr="0056161C">
        <w:rPr>
          <w:rFonts w:ascii="Palatino Linotype" w:eastAsia="Palatino Linotype" w:hAnsi="Palatino Linotype" w:cs="Palatino Linotype"/>
          <w:color w:val="222222"/>
        </w:rPr>
        <w:t> pierda la oportunidad de justificar su falta de respuesta y manifestar lo que a su derecho convenga.</w:t>
      </w:r>
    </w:p>
    <w:p w14:paraId="35FF10E4" w14:textId="77777777" w:rsidR="00EA4133" w:rsidRPr="0056161C" w:rsidRDefault="00EA41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5FF10E5" w14:textId="77777777" w:rsidR="00EA4133" w:rsidRPr="0056161C" w:rsidRDefault="00BC522E">
      <w:pPr>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dieciséis (16) de junio de dos mil veintitrés, la Comisionada Ponente notificó el acuerdo mediante el cual se amplió el plazo para emitir resolución por un periodo de quince días adicionales.</w:t>
      </w:r>
    </w:p>
    <w:p w14:paraId="35FF10E6"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0E7" w14:textId="77777777" w:rsidR="00EA4133" w:rsidRPr="0056161C" w:rsidRDefault="00BC522E">
      <w:pPr>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cinco (5) de marzo de dos mil veinticuatro, la Comisionada Ponente decretó el cierre de instrucción, por lo que se turnó la resolución para su aprobación.</w:t>
      </w:r>
    </w:p>
    <w:p w14:paraId="35FF10E8" w14:textId="77777777" w:rsidR="00EA4133" w:rsidRPr="0056161C" w:rsidRDefault="00EA41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5FF10E9" w14:textId="77777777" w:rsidR="00EA4133" w:rsidRPr="0056161C" w:rsidRDefault="00BC522E">
      <w:pPr>
        <w:numPr>
          <w:ilvl w:val="0"/>
          <w:numId w:val="14"/>
        </w:numPr>
        <w:pBdr>
          <w:top w:val="nil"/>
          <w:left w:val="nil"/>
          <w:bottom w:val="nil"/>
          <w:right w:val="nil"/>
          <w:between w:val="nil"/>
        </w:pBdr>
        <w:spacing w:line="360" w:lineRule="auto"/>
        <w:ind w:hanging="11"/>
        <w:jc w:val="both"/>
        <w:rPr>
          <w:rFonts w:ascii="Palatino Linotype" w:eastAsia="Palatino Linotype" w:hAnsi="Palatino Linotype" w:cs="Palatino Linotype"/>
          <w:b/>
          <w:color w:val="000000"/>
          <w:sz w:val="32"/>
          <w:szCs w:val="32"/>
          <w:u w:val="single"/>
        </w:rPr>
      </w:pPr>
      <w:r w:rsidRPr="0056161C">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5FF10EA"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0E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5FF10EC"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0E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5FF10EE"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0E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5FF10F0"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0F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35FF10F2"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0F3" w14:textId="77777777" w:rsidR="00EA4133" w:rsidRPr="0056161C" w:rsidRDefault="00BC522E">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14:paraId="35FF10F4" w14:textId="77777777" w:rsidR="00EA4133" w:rsidRPr="0056161C" w:rsidRDefault="00BC522E">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b)     Actividad Procesal del interesado: Acciones u omisiones del interesado.</w:t>
      </w:r>
    </w:p>
    <w:p w14:paraId="35FF10F5" w14:textId="77777777" w:rsidR="00EA4133" w:rsidRPr="0056161C" w:rsidRDefault="00BC522E">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35FF10F6" w14:textId="77777777" w:rsidR="00EA4133" w:rsidRPr="0056161C" w:rsidRDefault="00BC522E">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 La afectación generada en la situación jurídica de la persona involucrada en el proceso: Violación a sus derechos humanos.</w:t>
      </w:r>
    </w:p>
    <w:p w14:paraId="35FF10F7"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0F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FF10F9"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0FA"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5FF10FB"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0F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FF10FD"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0F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5FF10FF"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100" w14:textId="77777777" w:rsidR="00EA4133" w:rsidRPr="0056161C" w:rsidRDefault="00BC522E">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“PLAZO RAZONABLE PARA RESOLVER. DIMENSIÓN Y EFECTOS DE ESTE CONCEPTO CUANDO SE ADUCE EXCESIVA CARGA DE TRABAJO.” consultable en el Seminario Judicial de la Federación y su gaceta, con el registro digital 2002351.</w:t>
      </w:r>
    </w:p>
    <w:p w14:paraId="35FF1101" w14:textId="77777777" w:rsidR="00EA4133" w:rsidRPr="0056161C" w:rsidRDefault="00BC522E">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“PLAZO RAZONABLE PARA RESOLVER. CONCEPTO Y ELEMENTOS QUE LO INTEGRAN A LA LUZ DEL DERECHO INTERNACIONAL DE LOS DERECHOS HUMANOS.”, visible en el Seminario Judicial de la Federación y su gaceta, con el registro digital 2002350.</w:t>
      </w:r>
    </w:p>
    <w:p w14:paraId="35FF1102" w14:textId="77777777" w:rsidR="00EA4133" w:rsidRPr="0056161C" w:rsidRDefault="00EA4133">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35FF1103" w14:textId="77777777" w:rsidR="00EA4133" w:rsidRPr="0056161C" w:rsidRDefault="00BC522E">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35FF1104" w14:textId="77777777" w:rsidR="00EA4133" w:rsidRPr="0056161C" w:rsidRDefault="00EA41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5FF1105" w14:textId="77777777" w:rsidR="00EA4133" w:rsidRPr="0056161C" w:rsidRDefault="00BC522E">
      <w:pPr>
        <w:pStyle w:val="Ttulo1"/>
        <w:spacing w:before="0"/>
        <w:jc w:val="center"/>
        <w:rPr>
          <w:b/>
          <w:color w:val="000000"/>
        </w:rPr>
      </w:pPr>
      <w:bookmarkStart w:id="2" w:name="_heading=h.1fob9te" w:colFirst="0" w:colLast="0"/>
      <w:bookmarkEnd w:id="2"/>
      <w:r w:rsidRPr="0056161C">
        <w:rPr>
          <w:b/>
          <w:color w:val="000000"/>
        </w:rPr>
        <w:t>CONSIDERANDO</w:t>
      </w:r>
    </w:p>
    <w:p w14:paraId="35FF1106" w14:textId="77777777" w:rsidR="00EA4133" w:rsidRPr="0056161C" w:rsidRDefault="00EA4133">
      <w:pPr>
        <w:rPr>
          <w:color w:val="000000"/>
        </w:rPr>
      </w:pPr>
    </w:p>
    <w:p w14:paraId="35FF1107" w14:textId="77777777" w:rsidR="00EA4133" w:rsidRPr="0056161C" w:rsidRDefault="00BC522E">
      <w:pPr>
        <w:pStyle w:val="Ttulo2"/>
        <w:spacing w:before="0"/>
        <w:rPr>
          <w:rFonts w:ascii="Palatino Linotype" w:eastAsia="Palatino Linotype" w:hAnsi="Palatino Linotype" w:cs="Palatino Linotype"/>
          <w:b/>
          <w:color w:val="000000"/>
          <w:sz w:val="24"/>
          <w:szCs w:val="24"/>
        </w:rPr>
      </w:pPr>
      <w:bookmarkStart w:id="3" w:name="_heading=h.3znysh7" w:colFirst="0" w:colLast="0"/>
      <w:bookmarkEnd w:id="3"/>
      <w:r w:rsidRPr="0056161C">
        <w:rPr>
          <w:rFonts w:ascii="Palatino Linotype" w:eastAsia="Palatino Linotype" w:hAnsi="Palatino Linotype" w:cs="Palatino Linotype"/>
          <w:b/>
          <w:color w:val="000000"/>
          <w:sz w:val="24"/>
          <w:szCs w:val="24"/>
        </w:rPr>
        <w:t>PRIMERO. De la competencia</w:t>
      </w:r>
    </w:p>
    <w:p w14:paraId="35FF1108" w14:textId="77777777" w:rsidR="00EA4133" w:rsidRPr="0056161C" w:rsidRDefault="00EA4133">
      <w:pPr>
        <w:rPr>
          <w:rFonts w:ascii="Palatino Linotype" w:eastAsia="Palatino Linotype" w:hAnsi="Palatino Linotype" w:cs="Palatino Linotype"/>
          <w:color w:val="000000"/>
        </w:rPr>
      </w:pPr>
    </w:p>
    <w:p w14:paraId="35FF1109" w14:textId="77777777" w:rsidR="00AC2F49" w:rsidRPr="0056161C" w:rsidRDefault="00AC2F49" w:rsidP="00AC2F49">
      <w:pPr>
        <w:numPr>
          <w:ilvl w:val="0"/>
          <w:numId w:val="14"/>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56161C">
        <w:rPr>
          <w:rFonts w:ascii="Palatino Linotype" w:eastAsia="Calibri" w:hAnsi="Palatino Linotype"/>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56161C">
        <w:rPr>
          <w:rFonts w:ascii="Palatino Linotype" w:eastAsia="Calibri" w:hAnsi="Palatino Linotype"/>
          <w:b/>
          <w:lang w:val="es-ES"/>
        </w:rPr>
        <w:t>Constitución Política de los Estados Unidos Mexicanos</w:t>
      </w:r>
      <w:r w:rsidRPr="0056161C">
        <w:rPr>
          <w:rFonts w:ascii="Palatino Linotype" w:eastAsia="Calibri" w:hAnsi="Palatino Linotype"/>
          <w:lang w:val="es-ES"/>
        </w:rPr>
        <w:t xml:space="preserve">; 5, </w:t>
      </w:r>
      <w:r w:rsidRPr="0056161C">
        <w:rPr>
          <w:rFonts w:ascii="Palatino Linotype" w:eastAsia="Calibri" w:hAnsi="Palatino Linotype"/>
          <w:lang w:val="es-ES"/>
        </w:rPr>
        <w:lastRenderedPageBreak/>
        <w:t xml:space="preserve">párrafos </w:t>
      </w:r>
      <w:r w:rsidRPr="0056161C">
        <w:rPr>
          <w:rFonts w:ascii="Palatino Linotype" w:hAnsi="Palatino Linotype" w:cs="Arial"/>
          <w:bCs/>
          <w:color w:val="222222"/>
          <w:lang w:val="es-ES"/>
        </w:rPr>
        <w:t>trigésimo segundo, trigésimo tercero y trigésimo cuarto fracciones</w:t>
      </w:r>
      <w:r w:rsidRPr="0056161C">
        <w:rPr>
          <w:rFonts w:ascii="Palatino Linotype" w:eastAsia="Calibri" w:hAnsi="Palatino Linotype"/>
          <w:lang w:val="es-ES"/>
        </w:rPr>
        <w:t xml:space="preserve"> IV y V de la </w:t>
      </w:r>
      <w:r w:rsidRPr="0056161C">
        <w:rPr>
          <w:rFonts w:ascii="Palatino Linotype" w:eastAsia="Calibri" w:hAnsi="Palatino Linotype"/>
          <w:b/>
          <w:lang w:val="es-ES"/>
        </w:rPr>
        <w:t>Constitución Política del Estado Libre y Soberano de México</w:t>
      </w:r>
      <w:r w:rsidRPr="0056161C">
        <w:rPr>
          <w:rFonts w:ascii="Palatino Linotype" w:eastAsia="Calibri" w:hAnsi="Palatino Linotype"/>
          <w:lang w:val="es-ES"/>
        </w:rPr>
        <w:t xml:space="preserve">; artículos 1, 2 fracción II, 13, 29, 36 fracciones I y II, 176, 178, 179, 181 párrafo tercero y 185 </w:t>
      </w:r>
      <w:r w:rsidRPr="0056161C">
        <w:rPr>
          <w:rFonts w:ascii="Palatino Linotype" w:eastAsia="Calibri" w:hAnsi="Palatino Linotype" w:cs="Arial"/>
          <w:lang w:val="es-ES"/>
        </w:rPr>
        <w:t xml:space="preserve">de la </w:t>
      </w:r>
      <w:r w:rsidRPr="0056161C">
        <w:rPr>
          <w:rFonts w:ascii="Palatino Linotype" w:eastAsia="Calibri" w:hAnsi="Palatino Linotype" w:cs="Arial"/>
          <w:b/>
          <w:lang w:val="es-ES"/>
        </w:rPr>
        <w:t>Ley de Transparencia y Acceso a la Información Pública del Estado de México y Municipios</w:t>
      </w:r>
      <w:r w:rsidRPr="0056161C">
        <w:rPr>
          <w:rFonts w:ascii="Palatino Linotype" w:eastAsia="Calibri" w:hAnsi="Palatino Linotype" w:cs="Arial"/>
          <w:lang w:val="es-ES"/>
        </w:rPr>
        <w:t xml:space="preserve">; y 7, 9 fracciones I y XXIV, y 11 del </w:t>
      </w:r>
      <w:r w:rsidRPr="0056161C">
        <w:rPr>
          <w:rFonts w:ascii="Palatino Linotype" w:eastAsia="Calibri" w:hAnsi="Palatino Linotype" w:cs="Arial"/>
          <w:b/>
          <w:lang w:val="es-ES"/>
        </w:rPr>
        <w:t>Reglamento Interior del Instituto de Transparencia, Acceso a la Información Pública y Protección de Datos Personales del Estado de México y Municipios</w:t>
      </w:r>
      <w:r w:rsidRPr="0056161C">
        <w:rPr>
          <w:rFonts w:ascii="Palatino Linotype" w:hAnsi="Palatino Linotype"/>
        </w:rPr>
        <w:t>.</w:t>
      </w:r>
    </w:p>
    <w:p w14:paraId="35FF110A" w14:textId="77777777" w:rsidR="00EA4133" w:rsidRPr="0056161C" w:rsidRDefault="00EA41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35FF110B" w14:textId="77777777" w:rsidR="00EA4133" w:rsidRPr="0056161C" w:rsidRDefault="00BC522E">
      <w:pPr>
        <w:pStyle w:val="Ttulo2"/>
        <w:tabs>
          <w:tab w:val="left" w:pos="426"/>
        </w:tabs>
        <w:spacing w:before="0"/>
        <w:rPr>
          <w:rFonts w:ascii="Palatino Linotype" w:eastAsia="Palatino Linotype" w:hAnsi="Palatino Linotype" w:cs="Palatino Linotype"/>
          <w:b/>
          <w:color w:val="000000"/>
          <w:sz w:val="24"/>
          <w:szCs w:val="24"/>
        </w:rPr>
      </w:pPr>
      <w:bookmarkStart w:id="4" w:name="_heading=h.2et92p0" w:colFirst="0" w:colLast="0"/>
      <w:bookmarkEnd w:id="4"/>
      <w:r w:rsidRPr="0056161C">
        <w:rPr>
          <w:rFonts w:ascii="Palatino Linotype" w:eastAsia="Palatino Linotype" w:hAnsi="Palatino Linotype" w:cs="Palatino Linotype"/>
          <w:b/>
          <w:color w:val="000000"/>
          <w:sz w:val="24"/>
          <w:szCs w:val="24"/>
        </w:rPr>
        <w:t>SEGUNDO. De la oportunidad y procedencia.</w:t>
      </w:r>
    </w:p>
    <w:p w14:paraId="35FF110C" w14:textId="77777777" w:rsidR="00EA4133" w:rsidRPr="0056161C" w:rsidRDefault="00EA4133">
      <w:pPr>
        <w:rPr>
          <w:color w:val="000000"/>
        </w:rPr>
      </w:pPr>
    </w:p>
    <w:p w14:paraId="35FF110D" w14:textId="77777777" w:rsidR="00EA4133" w:rsidRPr="0056161C" w:rsidRDefault="00BC522E">
      <w:pPr>
        <w:numPr>
          <w:ilvl w:val="0"/>
          <w:numId w:val="1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entregó respuesta el veintiséis (26) de octubre de dos mil veintidós, de tal forma que el plazo para interponer el recurso de revisión transcurrió del veintisiete (27) de octubre al diecisiete (17) de noviembre de dos mil veintidós, el recurso de revisión fue interpuesto el trece (13) de noviembre de dos mil veintidós, éste se encuentra dentro de los márgenes temporales previstos en el artículo 178 de la Ley de Transparencia y Acceso a la Información Pública del Estado de México y Municipios</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vigente.</w:t>
      </w:r>
    </w:p>
    <w:p w14:paraId="35FF110E" w14:textId="77777777" w:rsidR="00EA4133" w:rsidRPr="0056161C" w:rsidRDefault="00EA4133">
      <w:pPr>
        <w:tabs>
          <w:tab w:val="left" w:pos="426"/>
        </w:tabs>
        <w:spacing w:line="360" w:lineRule="auto"/>
        <w:ind w:right="49"/>
        <w:jc w:val="both"/>
        <w:rPr>
          <w:rFonts w:ascii="Palatino Linotype" w:eastAsia="Palatino Linotype" w:hAnsi="Palatino Linotype" w:cs="Palatino Linotype"/>
          <w:color w:val="000000"/>
        </w:rPr>
      </w:pPr>
    </w:p>
    <w:p w14:paraId="35FF110F" w14:textId="77777777" w:rsidR="00EA4133" w:rsidRPr="0056161C" w:rsidRDefault="00BC522E">
      <w:pPr>
        <w:numPr>
          <w:ilvl w:val="0"/>
          <w:numId w:val="1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w:t>
      </w:r>
      <w:r w:rsidRPr="0056161C">
        <w:rPr>
          <w:rFonts w:ascii="Palatino Linotype" w:eastAsia="Palatino Linotype" w:hAnsi="Palatino Linotype" w:cs="Palatino Linotype"/>
          <w:color w:val="000000"/>
        </w:rPr>
        <w:lastRenderedPageBreak/>
        <w:t>a la Información Pública y Protección de Datos Personales del Estado de México y Municipios, conozca y resuelva el presente recurso.</w:t>
      </w:r>
    </w:p>
    <w:p w14:paraId="35FF1110"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111"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112" w14:textId="77777777" w:rsidR="00EA4133" w:rsidRPr="0056161C" w:rsidRDefault="00BC522E">
      <w:pPr>
        <w:pStyle w:val="Ttulo2"/>
        <w:spacing w:before="0"/>
        <w:rPr>
          <w:rFonts w:ascii="Palatino Linotype" w:eastAsia="Palatino Linotype" w:hAnsi="Palatino Linotype" w:cs="Palatino Linotype"/>
          <w:b/>
          <w:color w:val="000000"/>
          <w:sz w:val="24"/>
          <w:szCs w:val="24"/>
        </w:rPr>
      </w:pPr>
      <w:bookmarkStart w:id="5" w:name="_heading=h.tyjcwt" w:colFirst="0" w:colLast="0"/>
      <w:bookmarkEnd w:id="5"/>
      <w:r w:rsidRPr="0056161C">
        <w:rPr>
          <w:rFonts w:ascii="Palatino Linotype" w:eastAsia="Palatino Linotype" w:hAnsi="Palatino Linotype" w:cs="Palatino Linotype"/>
          <w:b/>
          <w:color w:val="000000"/>
          <w:sz w:val="24"/>
          <w:szCs w:val="24"/>
        </w:rPr>
        <w:t xml:space="preserve">TERCERO. Del planteamiento de la </w:t>
      </w:r>
      <w:r w:rsidRPr="0056161C">
        <w:rPr>
          <w:rFonts w:ascii="Palatino Linotype" w:eastAsia="Palatino Linotype" w:hAnsi="Palatino Linotype" w:cs="Palatino Linotype"/>
          <w:b/>
          <w:i/>
          <w:color w:val="000000"/>
          <w:sz w:val="24"/>
          <w:szCs w:val="24"/>
        </w:rPr>
        <w:t>Litis</w:t>
      </w:r>
      <w:r w:rsidRPr="0056161C">
        <w:rPr>
          <w:rFonts w:ascii="Palatino Linotype" w:eastAsia="Palatino Linotype" w:hAnsi="Palatino Linotype" w:cs="Palatino Linotype"/>
          <w:b/>
          <w:color w:val="000000"/>
          <w:sz w:val="24"/>
          <w:szCs w:val="24"/>
        </w:rPr>
        <w:t>.</w:t>
      </w:r>
    </w:p>
    <w:p w14:paraId="35FF1113" w14:textId="77777777" w:rsidR="00EA4133" w:rsidRPr="0056161C" w:rsidRDefault="00EA4133">
      <w:pPr>
        <w:rPr>
          <w:rFonts w:ascii="Palatino Linotype" w:eastAsia="Palatino Linotype" w:hAnsi="Palatino Linotype" w:cs="Palatino Linotype"/>
          <w:color w:val="000000"/>
        </w:rPr>
      </w:pPr>
    </w:p>
    <w:p w14:paraId="35FF1114" w14:textId="77777777" w:rsidR="00EA4133" w:rsidRPr="0056161C" w:rsidRDefault="00BC522E">
      <w:pPr>
        <w:numPr>
          <w:ilvl w:val="0"/>
          <w:numId w:val="1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Recurrente solicitó información relacionada con los archivos, a través de un cuestionario.</w:t>
      </w:r>
    </w:p>
    <w:p w14:paraId="35FF1115" w14:textId="77777777" w:rsidR="00EA4133" w:rsidRPr="0056161C" w:rsidRDefault="00EA41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5FF1116" w14:textId="77777777" w:rsidR="00EA4133" w:rsidRPr="0056161C" w:rsidRDefault="00BC522E">
      <w:pPr>
        <w:numPr>
          <w:ilvl w:val="0"/>
          <w:numId w:val="1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Sujeto Obligado respondió que no cuenta con la información</w:t>
      </w:r>
    </w:p>
    <w:p w14:paraId="35FF1117" w14:textId="77777777" w:rsidR="00EA4133" w:rsidRPr="0056161C" w:rsidRDefault="00EA4133">
      <w:pPr>
        <w:spacing w:line="360" w:lineRule="auto"/>
        <w:ind w:left="567" w:right="616"/>
        <w:jc w:val="both"/>
        <w:rPr>
          <w:rFonts w:ascii="Palatino Linotype" w:eastAsia="Palatino Linotype" w:hAnsi="Palatino Linotype" w:cs="Palatino Linotype"/>
          <w:i/>
          <w:sz w:val="22"/>
          <w:szCs w:val="22"/>
        </w:rPr>
      </w:pPr>
    </w:p>
    <w:p w14:paraId="35FF1118" w14:textId="77777777" w:rsidR="00EA4133" w:rsidRPr="0056161C" w:rsidRDefault="00BC522E">
      <w:pPr>
        <w:numPr>
          <w:ilvl w:val="0"/>
          <w:numId w:val="1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Particular se inconformó porque le negaron la información.</w:t>
      </w:r>
    </w:p>
    <w:p w14:paraId="35FF1119"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11A" w14:textId="77777777" w:rsidR="00EA4133" w:rsidRPr="0056161C" w:rsidRDefault="00BC522E">
      <w:pPr>
        <w:numPr>
          <w:ilvl w:val="0"/>
          <w:numId w:val="1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lo anterior, la </w:t>
      </w:r>
      <w:r w:rsidRPr="0056161C">
        <w:rPr>
          <w:rFonts w:ascii="Palatino Linotype" w:eastAsia="Palatino Linotype" w:hAnsi="Palatino Linotype" w:cs="Palatino Linotype"/>
          <w:i/>
          <w:color w:val="000000"/>
        </w:rPr>
        <w:t>Litis</w:t>
      </w:r>
      <w:r w:rsidRPr="0056161C">
        <w:rPr>
          <w:rFonts w:ascii="Palatino Linotype" w:eastAsia="Palatino Linotype" w:hAnsi="Palatino Linotype" w:cs="Palatino Linotype"/>
          <w:color w:val="000000"/>
        </w:rPr>
        <w:t xml:space="preserve"> a resolver en el presente recurso se circunscribe en determinar si la respuesta del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colma el derecho de acceso a la información ejercido por el </w:t>
      </w:r>
      <w:r w:rsidRPr="0056161C">
        <w:rPr>
          <w:rFonts w:ascii="Palatino Linotype" w:eastAsia="Palatino Linotype" w:hAnsi="Palatino Linotype" w:cs="Palatino Linotype"/>
          <w:b/>
          <w:color w:val="000000"/>
        </w:rPr>
        <w:t>RECURRENTE</w:t>
      </w:r>
      <w:r w:rsidRPr="0056161C">
        <w:rPr>
          <w:rFonts w:ascii="Palatino Linotype" w:eastAsia="Palatino Linotype" w:hAnsi="Palatino Linotype" w:cs="Palatino Linotype"/>
          <w:color w:val="000000"/>
        </w:rPr>
        <w:t>; o si, por el contrario, se actualiza la causal de procedencia del recurso de revisión establecida en la fracción I del artículo 179 de la Ley de Transparencia y Acceso a la Información Pública del Estado de México y Municipios, misma que se transcribe a continuación:</w:t>
      </w:r>
    </w:p>
    <w:p w14:paraId="35FF111B"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11C" w14:textId="77777777" w:rsidR="00EA4133" w:rsidRPr="0056161C" w:rsidRDefault="00BC522E">
      <w:pPr>
        <w:tabs>
          <w:tab w:val="left" w:pos="426"/>
        </w:tabs>
        <w:spacing w:line="360" w:lineRule="auto"/>
        <w:ind w:left="567" w:right="616"/>
        <w:jc w:val="both"/>
        <w:rPr>
          <w:rFonts w:ascii="Palatino Linotype" w:eastAsia="Palatino Linotype" w:hAnsi="Palatino Linotype" w:cs="Palatino Linotype"/>
          <w:i/>
        </w:rPr>
      </w:pPr>
      <w:r w:rsidRPr="0056161C">
        <w:rPr>
          <w:rFonts w:ascii="Palatino Linotype" w:eastAsia="Palatino Linotype" w:hAnsi="Palatino Linotype" w:cs="Palatino Linotype"/>
          <w:i/>
        </w:rPr>
        <w:t xml:space="preserve">Artículo 179. El recurso de revisión es un medio de protección que la Ley otorga a los particulares, para hacer valer su derecho de acceso a la información pública, y procederá en contra de las siguientes causas: </w:t>
      </w:r>
    </w:p>
    <w:p w14:paraId="35FF111D" w14:textId="77777777" w:rsidR="00EA4133" w:rsidRPr="0056161C" w:rsidRDefault="00BC522E">
      <w:pPr>
        <w:spacing w:line="360" w:lineRule="auto"/>
        <w:ind w:left="720"/>
        <w:rPr>
          <w:rFonts w:ascii="Palatino Linotype" w:eastAsia="Palatino Linotype" w:hAnsi="Palatino Linotype" w:cs="Palatino Linotype"/>
          <w:color w:val="000000"/>
          <w:sz w:val="22"/>
          <w:szCs w:val="22"/>
        </w:rPr>
      </w:pPr>
      <w:r w:rsidRPr="0056161C">
        <w:rPr>
          <w:rFonts w:ascii="Palatino Linotype" w:eastAsia="Palatino Linotype" w:hAnsi="Palatino Linotype" w:cs="Palatino Linotype"/>
          <w:color w:val="000000"/>
          <w:sz w:val="22"/>
          <w:szCs w:val="22"/>
        </w:rPr>
        <w:t>…</w:t>
      </w:r>
    </w:p>
    <w:p w14:paraId="35FF111E" w14:textId="77777777" w:rsidR="00EA4133" w:rsidRPr="0056161C" w:rsidRDefault="00BC522E">
      <w:pPr>
        <w:spacing w:line="360" w:lineRule="auto"/>
        <w:ind w:left="720"/>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 xml:space="preserve">I. La negativa de la información; </w:t>
      </w:r>
    </w:p>
    <w:p w14:paraId="35FF111F" w14:textId="77777777" w:rsidR="00EA4133" w:rsidRPr="0056161C" w:rsidRDefault="00BC522E">
      <w:pPr>
        <w:spacing w:line="360" w:lineRule="auto"/>
        <w:ind w:left="720"/>
        <w:rPr>
          <w:rFonts w:ascii="Palatino Linotype" w:eastAsia="Palatino Linotype" w:hAnsi="Palatino Linotype" w:cs="Palatino Linotype"/>
          <w:color w:val="000000"/>
          <w:sz w:val="22"/>
          <w:szCs w:val="22"/>
        </w:rPr>
      </w:pPr>
      <w:r w:rsidRPr="0056161C">
        <w:rPr>
          <w:rFonts w:ascii="Palatino Linotype" w:eastAsia="Palatino Linotype" w:hAnsi="Palatino Linotype" w:cs="Palatino Linotype"/>
          <w:color w:val="000000"/>
          <w:sz w:val="22"/>
          <w:szCs w:val="22"/>
        </w:rPr>
        <w:t>…</w:t>
      </w:r>
    </w:p>
    <w:p w14:paraId="35FF1120" w14:textId="77777777" w:rsidR="00EA4133" w:rsidRPr="0056161C" w:rsidRDefault="00EA4133">
      <w:pPr>
        <w:ind w:left="720"/>
        <w:rPr>
          <w:rFonts w:ascii="Palatino Linotype" w:eastAsia="Palatino Linotype" w:hAnsi="Palatino Linotype" w:cs="Palatino Linotype"/>
          <w:color w:val="000000"/>
        </w:rPr>
      </w:pPr>
    </w:p>
    <w:p w14:paraId="35FF1121" w14:textId="77777777" w:rsidR="00EA4133" w:rsidRPr="0056161C" w:rsidRDefault="00BC522E">
      <w:pPr>
        <w:pStyle w:val="Ttulo2"/>
        <w:tabs>
          <w:tab w:val="left" w:pos="426"/>
        </w:tabs>
        <w:rPr>
          <w:rFonts w:ascii="Palatino Linotype" w:eastAsia="Palatino Linotype" w:hAnsi="Palatino Linotype" w:cs="Palatino Linotype"/>
          <w:b/>
          <w:color w:val="000000"/>
          <w:sz w:val="24"/>
          <w:szCs w:val="24"/>
        </w:rPr>
      </w:pPr>
      <w:bookmarkStart w:id="6" w:name="_heading=h.3dy6vkm" w:colFirst="0" w:colLast="0"/>
      <w:bookmarkEnd w:id="6"/>
      <w:r w:rsidRPr="0056161C">
        <w:rPr>
          <w:rFonts w:ascii="Palatino Linotype" w:eastAsia="Palatino Linotype" w:hAnsi="Palatino Linotype" w:cs="Palatino Linotype"/>
          <w:b/>
          <w:color w:val="000000"/>
          <w:sz w:val="24"/>
          <w:szCs w:val="24"/>
        </w:rPr>
        <w:lastRenderedPageBreak/>
        <w:t>CUARTO. Estudio y Resolución del asunto.</w:t>
      </w:r>
    </w:p>
    <w:p w14:paraId="35FF1122" w14:textId="77777777" w:rsidR="00EA4133" w:rsidRPr="0056161C" w:rsidRDefault="00EA413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7" w:name="_heading=h.1t3h5sf" w:colFirst="0" w:colLast="0"/>
      <w:bookmarkEnd w:id="7"/>
    </w:p>
    <w:p w14:paraId="35FF1123" w14:textId="77777777" w:rsidR="00EA4133" w:rsidRPr="0056161C" w:rsidRDefault="00BC522E">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color w:val="000000"/>
        </w:rPr>
      </w:pPr>
      <w:bookmarkStart w:id="8" w:name="_heading=h.4d34og8" w:colFirst="0" w:colLast="0"/>
      <w:bookmarkEnd w:id="8"/>
      <w:r w:rsidRPr="0056161C">
        <w:rPr>
          <w:rFonts w:ascii="Palatino Linotype" w:eastAsia="Palatino Linotype" w:hAnsi="Palatino Linotype" w:cs="Palatino Linotype"/>
          <w:b/>
          <w:color w:val="000000"/>
        </w:rPr>
        <w:t>I. De la atención a la solicitud de información.</w:t>
      </w:r>
    </w:p>
    <w:p w14:paraId="35FF1124" w14:textId="77777777" w:rsidR="00EA4133" w:rsidRPr="0056161C" w:rsidRDefault="00BC522E">
      <w:pPr>
        <w:pStyle w:val="Ttulo2"/>
        <w:numPr>
          <w:ilvl w:val="1"/>
          <w:numId w:val="14"/>
        </w:numPr>
        <w:ind w:left="993"/>
        <w:rPr>
          <w:rFonts w:ascii="Palatino Linotype" w:eastAsia="Palatino Linotype" w:hAnsi="Palatino Linotype" w:cs="Palatino Linotype"/>
          <w:b/>
          <w:color w:val="000000"/>
          <w:sz w:val="24"/>
          <w:szCs w:val="24"/>
        </w:rPr>
      </w:pPr>
      <w:bookmarkStart w:id="9" w:name="_heading=h.2s8eyo1" w:colFirst="0" w:colLast="0"/>
      <w:bookmarkEnd w:id="9"/>
      <w:r w:rsidRPr="0056161C">
        <w:rPr>
          <w:rFonts w:ascii="Palatino Linotype" w:eastAsia="Palatino Linotype" w:hAnsi="Palatino Linotype" w:cs="Palatino Linotype"/>
          <w:b/>
          <w:color w:val="000000"/>
          <w:sz w:val="24"/>
          <w:szCs w:val="24"/>
        </w:rPr>
        <w:t>De la fuente obligacional</w:t>
      </w:r>
    </w:p>
    <w:p w14:paraId="35FF1125" w14:textId="77777777" w:rsidR="00EA4133" w:rsidRPr="0056161C" w:rsidRDefault="00EA4133"/>
    <w:p w14:paraId="35FF1126" w14:textId="77777777" w:rsidR="00EA4133" w:rsidRPr="0056161C" w:rsidRDefault="00BC522E">
      <w:pPr>
        <w:numPr>
          <w:ilvl w:val="0"/>
          <w:numId w:val="14"/>
        </w:numPr>
        <w:spacing w:line="360" w:lineRule="auto"/>
        <w:ind w:right="34"/>
        <w:jc w:val="both"/>
        <w:rPr>
          <w:rFonts w:ascii="Palatino Linotype" w:eastAsia="Palatino Linotype" w:hAnsi="Palatino Linotype" w:cs="Palatino Linotype"/>
        </w:rPr>
      </w:pPr>
      <w:r w:rsidRPr="0056161C">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56161C">
        <w:rPr>
          <w:rFonts w:ascii="Palatino Linotype" w:eastAsia="Palatino Linotype" w:hAnsi="Palatino Linotype" w:cs="Palatino Linotype"/>
          <w:b/>
          <w:color w:val="000000"/>
        </w:rPr>
        <w:t xml:space="preserve">Constitución Política de los Estados Unidos Mexicanos </w:t>
      </w:r>
      <w:r w:rsidRPr="0056161C">
        <w:rPr>
          <w:rFonts w:ascii="Palatino Linotype" w:eastAsia="Palatino Linotype" w:hAnsi="Palatino Linotype" w:cs="Palatino Linotype"/>
          <w:color w:val="000000"/>
        </w:rPr>
        <w:t xml:space="preserve">al señalar la obligación de “promover, </w:t>
      </w:r>
      <w:r w:rsidRPr="0056161C">
        <w:rPr>
          <w:rFonts w:ascii="Palatino Linotype" w:eastAsia="Palatino Linotype" w:hAnsi="Palatino Linotype" w:cs="Palatino Linotype"/>
          <w:b/>
          <w:color w:val="000000"/>
        </w:rPr>
        <w:t>respetar</w:t>
      </w:r>
      <w:r w:rsidRPr="0056161C">
        <w:rPr>
          <w:rFonts w:ascii="Palatino Linotype" w:eastAsia="Palatino Linotype" w:hAnsi="Palatino Linotype" w:cs="Palatino Linotype"/>
          <w:color w:val="000000"/>
        </w:rPr>
        <w:t xml:space="preserve">, proteger y </w:t>
      </w:r>
      <w:r w:rsidRPr="0056161C">
        <w:rPr>
          <w:rFonts w:ascii="Palatino Linotype" w:eastAsia="Palatino Linotype" w:hAnsi="Palatino Linotype" w:cs="Palatino Linotype"/>
          <w:b/>
          <w:color w:val="000000"/>
        </w:rPr>
        <w:t>garantizar</w:t>
      </w:r>
      <w:r w:rsidRPr="0056161C">
        <w:rPr>
          <w:rFonts w:ascii="Palatino Linotype" w:eastAsia="Palatino Linotype" w:hAnsi="Palatino Linotype" w:cs="Palatino Linotype"/>
          <w:color w:val="000000"/>
        </w:rPr>
        <w:t xml:space="preserve"> los derechos humanos”, entre los cuales se encuentra dicho derecho. </w:t>
      </w:r>
    </w:p>
    <w:p w14:paraId="35FF1127" w14:textId="77777777" w:rsidR="00EA4133" w:rsidRPr="0056161C" w:rsidRDefault="00EA4133">
      <w:pPr>
        <w:tabs>
          <w:tab w:val="left" w:pos="284"/>
        </w:tabs>
        <w:spacing w:line="360" w:lineRule="auto"/>
        <w:ind w:right="49"/>
        <w:jc w:val="both"/>
        <w:rPr>
          <w:rFonts w:ascii="Palatino Linotype" w:eastAsia="Palatino Linotype" w:hAnsi="Palatino Linotype" w:cs="Palatino Linotype"/>
          <w:color w:val="000000"/>
        </w:rPr>
      </w:pPr>
    </w:p>
    <w:p w14:paraId="35FF1128" w14:textId="77777777" w:rsidR="00EA4133" w:rsidRPr="0056161C" w:rsidRDefault="00BC522E">
      <w:pPr>
        <w:numPr>
          <w:ilvl w:val="0"/>
          <w:numId w:val="14"/>
        </w:numPr>
        <w:tabs>
          <w:tab w:val="left" w:pos="284"/>
        </w:tabs>
        <w:spacing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rPr>
        <w:t xml:space="preserve">Definiendo el Derecho de Acceso a la Información Pública como: </w:t>
      </w:r>
      <w:r w:rsidRPr="0056161C">
        <w:rPr>
          <w:rFonts w:ascii="Palatino Linotype" w:eastAsia="Palatino Linotype" w:hAnsi="Palatino Linotype" w:cs="Palatino Linotype"/>
          <w:i/>
          <w:color w:val="000000"/>
          <w:sz w:val="22"/>
          <w:szCs w:val="22"/>
        </w:rPr>
        <w:t>La igualdad de oportunidades para recibir, buscar e impartir información</w:t>
      </w:r>
      <w:r w:rsidRPr="0056161C">
        <w:rPr>
          <w:rFonts w:ascii="Palatino Linotype" w:eastAsia="Palatino Linotype" w:hAnsi="Palatino Linotype" w:cs="Palatino Linotype"/>
          <w:i/>
          <w:color w:val="000000"/>
          <w:sz w:val="22"/>
          <w:szCs w:val="22"/>
          <w:vertAlign w:val="superscript"/>
        </w:rPr>
        <w:footnoteReference w:id="1"/>
      </w:r>
      <w:r w:rsidRPr="0056161C">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6161C">
        <w:rPr>
          <w:rFonts w:ascii="Palatino Linotype" w:eastAsia="Palatino Linotype" w:hAnsi="Palatino Linotype" w:cs="Palatino Linotype"/>
          <w:i/>
          <w:color w:val="000000"/>
          <w:sz w:val="22"/>
          <w:szCs w:val="22"/>
          <w:vertAlign w:val="superscript"/>
        </w:rPr>
        <w:footnoteReference w:id="2"/>
      </w:r>
      <w:r w:rsidRPr="0056161C">
        <w:rPr>
          <w:rFonts w:ascii="Palatino Linotype" w:eastAsia="Palatino Linotype" w:hAnsi="Palatino Linotype" w:cs="Palatino Linotype"/>
          <w:color w:val="000000"/>
          <w:sz w:val="22"/>
          <w:szCs w:val="22"/>
        </w:rPr>
        <w:t>que se constituye como una herramienta fundamental para ejercer</w:t>
      </w:r>
      <w:r w:rsidRPr="0056161C">
        <w:rPr>
          <w:rFonts w:ascii="Palatino Linotype" w:eastAsia="Palatino Linotype" w:hAnsi="Palatino Linotype" w:cs="Palatino Linotype"/>
          <w:i/>
          <w:color w:val="000000"/>
          <w:sz w:val="22"/>
          <w:szCs w:val="22"/>
        </w:rPr>
        <w:t xml:space="preserve"> el control democrático de las gestiones estatales, de forma tal que puedan cuestionar, indagar y </w:t>
      </w:r>
      <w:r w:rsidRPr="0056161C">
        <w:rPr>
          <w:rFonts w:ascii="Palatino Linotype" w:eastAsia="Palatino Linotype" w:hAnsi="Palatino Linotype" w:cs="Palatino Linotype"/>
          <w:i/>
          <w:color w:val="000000"/>
          <w:sz w:val="22"/>
          <w:szCs w:val="22"/>
        </w:rPr>
        <w:lastRenderedPageBreak/>
        <w:t>considerar si se está dando un adecuado cumplimiento a las funciones públicas,</w:t>
      </w:r>
      <w:r w:rsidRPr="0056161C">
        <w:rPr>
          <w:rFonts w:ascii="Palatino Linotype" w:eastAsia="Palatino Linotype" w:hAnsi="Palatino Linotype" w:cs="Palatino Linotype"/>
          <w:i/>
          <w:color w:val="000000"/>
          <w:sz w:val="22"/>
          <w:szCs w:val="22"/>
          <w:vertAlign w:val="superscript"/>
        </w:rPr>
        <w:footnoteReference w:id="3"/>
      </w:r>
      <w:r w:rsidRPr="0056161C">
        <w:rPr>
          <w:rFonts w:ascii="Palatino Linotype" w:eastAsia="Palatino Linotype" w:hAnsi="Palatino Linotype" w:cs="Palatino Linotype"/>
          <w:color w:val="000000"/>
          <w:sz w:val="22"/>
          <w:szCs w:val="22"/>
        </w:rPr>
        <w:t>fomentando</w:t>
      </w:r>
      <w:r w:rsidRPr="0056161C">
        <w:rPr>
          <w:rFonts w:ascii="Palatino Linotype" w:eastAsia="Palatino Linotype" w:hAnsi="Palatino Linotype" w:cs="Palatino Linotype"/>
          <w:i/>
          <w:color w:val="000000"/>
          <w:sz w:val="22"/>
          <w:szCs w:val="22"/>
        </w:rPr>
        <w:t xml:space="preserve"> la transparencia de las actividades estatales y </w:t>
      </w:r>
      <w:r w:rsidRPr="0056161C">
        <w:rPr>
          <w:rFonts w:ascii="Palatino Linotype" w:eastAsia="Palatino Linotype" w:hAnsi="Palatino Linotype" w:cs="Palatino Linotype"/>
          <w:color w:val="000000"/>
          <w:sz w:val="22"/>
          <w:szCs w:val="22"/>
        </w:rPr>
        <w:t>promoviendo</w:t>
      </w:r>
      <w:r w:rsidRPr="0056161C">
        <w:rPr>
          <w:rFonts w:ascii="Palatino Linotype" w:eastAsia="Palatino Linotype" w:hAnsi="Palatino Linotype" w:cs="Palatino Linotype"/>
          <w:i/>
          <w:color w:val="000000"/>
          <w:sz w:val="22"/>
          <w:szCs w:val="22"/>
        </w:rPr>
        <w:t xml:space="preserve"> la responsabilidad de los funcionarios sobre su gestión pública,</w:t>
      </w:r>
      <w:r w:rsidRPr="0056161C">
        <w:rPr>
          <w:rFonts w:ascii="Palatino Linotype" w:eastAsia="Palatino Linotype" w:hAnsi="Palatino Linotype" w:cs="Palatino Linotype"/>
          <w:i/>
          <w:color w:val="000000"/>
          <w:sz w:val="22"/>
          <w:szCs w:val="22"/>
          <w:vertAlign w:val="superscript"/>
        </w:rPr>
        <w:footnoteReference w:id="4"/>
      </w:r>
      <w:r w:rsidRPr="0056161C">
        <w:rPr>
          <w:rFonts w:ascii="Palatino Linotype" w:eastAsia="Palatino Linotype" w:hAnsi="Palatino Linotype" w:cs="Palatino Linotype"/>
          <w:color w:val="000000"/>
          <w:sz w:val="22"/>
          <w:szCs w:val="22"/>
        </w:rPr>
        <w:t>que permite</w:t>
      </w:r>
      <w:r w:rsidRPr="0056161C">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35FF1129" w14:textId="77777777" w:rsidR="00EA4133" w:rsidRPr="0056161C" w:rsidRDefault="00EA4133">
      <w:pPr>
        <w:tabs>
          <w:tab w:val="left" w:pos="284"/>
        </w:tabs>
        <w:rPr>
          <w:rFonts w:ascii="Palatino Linotype" w:eastAsia="Palatino Linotype" w:hAnsi="Palatino Linotype" w:cs="Palatino Linotype"/>
        </w:rPr>
      </w:pPr>
    </w:p>
    <w:p w14:paraId="35FF112A" w14:textId="77777777" w:rsidR="00EA4133" w:rsidRPr="0056161C" w:rsidRDefault="00BC522E">
      <w:pPr>
        <w:numPr>
          <w:ilvl w:val="0"/>
          <w:numId w:val="14"/>
        </w:numPr>
        <w:tabs>
          <w:tab w:val="left" w:pos="284"/>
        </w:tabs>
        <w:spacing w:line="360" w:lineRule="auto"/>
        <w:jc w:val="both"/>
        <w:rPr>
          <w:rFonts w:ascii="Palatino Linotype" w:eastAsia="Palatino Linotype" w:hAnsi="Palatino Linotype" w:cs="Palatino Linotype"/>
          <w:i/>
        </w:rPr>
      </w:pPr>
      <w:r w:rsidRPr="0056161C">
        <w:rPr>
          <w:rFonts w:ascii="Palatino Linotype" w:eastAsia="Palatino Linotype" w:hAnsi="Palatino Linotype" w:cs="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35FF112B" w14:textId="77777777" w:rsidR="00EA4133" w:rsidRPr="0056161C" w:rsidRDefault="00BC522E">
      <w:pPr>
        <w:tabs>
          <w:tab w:val="left" w:pos="284"/>
        </w:tabs>
        <w:spacing w:line="360" w:lineRule="auto"/>
        <w:jc w:val="both"/>
        <w:rPr>
          <w:rFonts w:ascii="Palatino Linotype" w:eastAsia="Palatino Linotype" w:hAnsi="Palatino Linotype" w:cs="Palatino Linotype"/>
          <w:i/>
        </w:rPr>
      </w:pPr>
      <w:r w:rsidRPr="0056161C">
        <w:rPr>
          <w:rFonts w:ascii="Palatino Linotype" w:eastAsia="Palatino Linotype" w:hAnsi="Palatino Linotype" w:cs="Palatino Linotype"/>
          <w:i/>
        </w:rPr>
        <w:t xml:space="preserve"> </w:t>
      </w:r>
    </w:p>
    <w:p w14:paraId="35FF112C" w14:textId="77777777" w:rsidR="00EA4133" w:rsidRPr="0056161C" w:rsidRDefault="00BC522E">
      <w:pPr>
        <w:numPr>
          <w:ilvl w:val="0"/>
          <w:numId w:val="14"/>
        </w:numPr>
        <w:tabs>
          <w:tab w:val="left" w:pos="284"/>
        </w:tabs>
        <w:spacing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56161C">
        <w:rPr>
          <w:rFonts w:ascii="Palatino Linotype" w:eastAsia="Palatino Linotype" w:hAnsi="Palatino Linotype" w:cs="Palatino Linotype"/>
        </w:rPr>
        <w:t>que</w:t>
      </w:r>
      <w:proofErr w:type="gramEnd"/>
      <w:r w:rsidRPr="0056161C">
        <w:rPr>
          <w:rFonts w:ascii="Palatino Linotype" w:eastAsia="Palatino Linotype" w:hAnsi="Palatino Linotype" w:cs="Palatino Linotype"/>
        </w:rPr>
        <w:t xml:space="preserve"> además, establece que se regirá </w:t>
      </w:r>
      <w:r w:rsidRPr="0056161C">
        <w:rPr>
          <w:rFonts w:ascii="Palatino Linotype" w:eastAsia="Palatino Linotype" w:hAnsi="Palatino Linotype" w:cs="Palatino Linotype"/>
          <w:i/>
          <w:sz w:val="22"/>
          <w:szCs w:val="22"/>
        </w:rPr>
        <w:t>por los principios de simplicidad, rapidez gratuidad del procedimiento, auxilio y orientación a los particulares</w:t>
      </w:r>
      <w:r w:rsidRPr="0056161C">
        <w:rPr>
          <w:rFonts w:ascii="Palatino Linotype" w:eastAsia="Palatino Linotype" w:hAnsi="Palatino Linotype" w:cs="Palatino Linotype"/>
          <w:sz w:val="22"/>
          <w:szCs w:val="22"/>
        </w:rPr>
        <w:t xml:space="preserve">, contemplando el derecho de las personas con discapacidad y hablantes de lengua indígena. </w:t>
      </w:r>
    </w:p>
    <w:p w14:paraId="35FF112D" w14:textId="77777777" w:rsidR="00EA4133" w:rsidRPr="0056161C" w:rsidRDefault="00EA4133">
      <w:pPr>
        <w:tabs>
          <w:tab w:val="left" w:pos="284"/>
        </w:tabs>
        <w:spacing w:line="360" w:lineRule="auto"/>
        <w:jc w:val="both"/>
        <w:rPr>
          <w:rFonts w:ascii="Palatino Linotype" w:eastAsia="Palatino Linotype" w:hAnsi="Palatino Linotype" w:cs="Palatino Linotype"/>
        </w:rPr>
      </w:pPr>
    </w:p>
    <w:p w14:paraId="35FF112E" w14:textId="77777777" w:rsidR="00EA4133" w:rsidRPr="0056161C" w:rsidRDefault="00BC522E">
      <w:pPr>
        <w:numPr>
          <w:ilvl w:val="0"/>
          <w:numId w:val="14"/>
        </w:numPr>
        <w:tabs>
          <w:tab w:val="left" w:pos="284"/>
        </w:tabs>
        <w:spacing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rPr>
        <w:t xml:space="preserve">Es así que la </w:t>
      </w:r>
      <w:r w:rsidRPr="0056161C">
        <w:rPr>
          <w:rFonts w:ascii="Palatino Linotype" w:eastAsia="Palatino Linotype" w:hAnsi="Palatino Linotype" w:cs="Palatino Linotype"/>
          <w:b/>
        </w:rPr>
        <w:t xml:space="preserve">Ley de Transparencia y Acceso a la Información Pública del Estado de México y Municipios, </w:t>
      </w:r>
      <w:r w:rsidRPr="0056161C">
        <w:rPr>
          <w:rFonts w:ascii="Palatino Linotype" w:eastAsia="Palatino Linotype" w:hAnsi="Palatino Linotype" w:cs="Palatino Linotype"/>
        </w:rPr>
        <w:t>cuyo objeto es establecer principios, bases generales y procedimientos para tutelar y garantizar la transparencia y el derecho humano de acceso a la información pública en posesión de los sujetos obligados; en su artículo 176</w:t>
      </w:r>
      <w:r w:rsidRPr="0056161C">
        <w:rPr>
          <w:rFonts w:ascii="Palatino Linotype" w:eastAsia="Palatino Linotype" w:hAnsi="Palatino Linotype" w:cs="Palatino Linotype"/>
          <w:b/>
        </w:rPr>
        <w:t xml:space="preserve"> </w:t>
      </w:r>
      <w:r w:rsidRPr="0056161C">
        <w:rPr>
          <w:rFonts w:ascii="Palatino Linotype" w:eastAsia="Palatino Linotype" w:hAnsi="Palatino Linotype" w:cs="Palatino Linotype"/>
        </w:rPr>
        <w:t xml:space="preserve">establece que </w:t>
      </w:r>
      <w:r w:rsidRPr="0056161C">
        <w:rPr>
          <w:rFonts w:ascii="Palatino Linotype" w:eastAsia="Palatino Linotype" w:hAnsi="Palatino Linotype" w:cs="Palatino Linotype"/>
          <w:b/>
          <w:i/>
          <w:sz w:val="22"/>
          <w:szCs w:val="22"/>
          <w:u w:val="single"/>
        </w:rPr>
        <w:t>el recurso de revisión es la garantía secundaria</w:t>
      </w:r>
      <w:r w:rsidRPr="0056161C">
        <w:rPr>
          <w:rFonts w:ascii="Palatino Linotype" w:eastAsia="Palatino Linotype" w:hAnsi="Palatino Linotype" w:cs="Palatino Linotype"/>
          <w:b/>
          <w:i/>
          <w:sz w:val="22"/>
          <w:szCs w:val="22"/>
        </w:rPr>
        <w:t xml:space="preserve"> mediante la cual se pretende reparar cualquier posible afectación al derecho de acceso a </w:t>
      </w:r>
      <w:r w:rsidRPr="0056161C">
        <w:rPr>
          <w:rFonts w:ascii="Palatino Linotype" w:eastAsia="Palatino Linotype" w:hAnsi="Palatino Linotype" w:cs="Palatino Linotype"/>
          <w:b/>
          <w:i/>
          <w:sz w:val="22"/>
          <w:szCs w:val="22"/>
        </w:rPr>
        <w:lastRenderedPageBreak/>
        <w:t>la información pública</w:t>
      </w:r>
      <w:r w:rsidRPr="0056161C">
        <w:rPr>
          <w:rFonts w:ascii="Palatino Linotype" w:eastAsia="Palatino Linotype" w:hAnsi="Palatino Linotype" w:cs="Palatino Linotype"/>
          <w:b/>
          <w:sz w:val="22"/>
          <w:szCs w:val="22"/>
        </w:rPr>
        <w:t>, s</w:t>
      </w:r>
      <w:r w:rsidRPr="0056161C">
        <w:rPr>
          <w:rFonts w:ascii="Palatino Linotype" w:eastAsia="Palatino Linotype" w:hAnsi="Palatino Linotype" w:cs="Palatino Linotype"/>
          <w:sz w:val="22"/>
          <w:szCs w:val="22"/>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35FF112F" w14:textId="77777777" w:rsidR="00EA4133" w:rsidRPr="0056161C" w:rsidRDefault="00EA4133">
      <w:pPr>
        <w:tabs>
          <w:tab w:val="left" w:pos="284"/>
        </w:tabs>
        <w:rPr>
          <w:rFonts w:ascii="Palatino Linotype" w:eastAsia="Palatino Linotype" w:hAnsi="Palatino Linotype" w:cs="Palatino Linotype"/>
        </w:rPr>
      </w:pPr>
    </w:p>
    <w:p w14:paraId="35FF1130" w14:textId="77777777" w:rsidR="00EA4133" w:rsidRPr="0056161C" w:rsidRDefault="00BC522E">
      <w:pPr>
        <w:numPr>
          <w:ilvl w:val="0"/>
          <w:numId w:val="14"/>
        </w:numPr>
        <w:tabs>
          <w:tab w:val="left" w:pos="284"/>
        </w:tabs>
        <w:spacing w:after="240"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rPr>
        <w:t xml:space="preserve">Establecido lo anterior, resulta evidente que las razones o motivos de inconformidad hechos valer en el recurso de revisión resultan </w:t>
      </w:r>
      <w:r w:rsidRPr="0056161C">
        <w:rPr>
          <w:rFonts w:ascii="Palatino Linotype" w:eastAsia="Palatino Linotype" w:hAnsi="Palatino Linotype" w:cs="Palatino Linotype"/>
          <w:b/>
        </w:rPr>
        <w:t>fundadas y procedentes</w:t>
      </w:r>
      <w:r w:rsidRPr="0056161C">
        <w:rPr>
          <w:rFonts w:ascii="Palatino Linotype" w:eastAsia="Palatino Linotype" w:hAnsi="Palatino Linotype" w:cs="Palatino Linotype"/>
        </w:rPr>
        <w:t xml:space="preserve">, debido a que el </w:t>
      </w:r>
      <w:r w:rsidRPr="0056161C">
        <w:rPr>
          <w:rFonts w:ascii="Palatino Linotype" w:eastAsia="Palatino Linotype" w:hAnsi="Palatino Linotype" w:cs="Palatino Linotype"/>
          <w:b/>
        </w:rPr>
        <w:t>SUJETO OBLIGADO</w:t>
      </w:r>
      <w:r w:rsidRPr="0056161C">
        <w:rPr>
          <w:rFonts w:ascii="Palatino Linotype" w:eastAsia="Palatino Linotype" w:hAnsi="Palatino Linotype" w:cs="Palatino Linotype"/>
        </w:rPr>
        <w:t xml:space="preserve"> proporcionó información que no corresponde con lo solicitado.</w:t>
      </w:r>
    </w:p>
    <w:p w14:paraId="35FF1131" w14:textId="77777777" w:rsidR="00EA4133" w:rsidRPr="0056161C" w:rsidRDefault="00BC522E">
      <w:pPr>
        <w:numPr>
          <w:ilvl w:val="0"/>
          <w:numId w:val="14"/>
        </w:numPr>
        <w:pBdr>
          <w:top w:val="nil"/>
          <w:left w:val="nil"/>
          <w:bottom w:val="nil"/>
          <w:right w:val="nil"/>
          <w:between w:val="nil"/>
        </w:pBdr>
        <w:spacing w:before="240" w:line="360" w:lineRule="auto"/>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color w:val="000000"/>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5FF1132"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133" w14:textId="77777777" w:rsidR="00EA4133" w:rsidRPr="0056161C" w:rsidRDefault="00BC522E">
      <w:pPr>
        <w:ind w:left="567" w:right="567"/>
        <w:jc w:val="both"/>
        <w:rPr>
          <w:rFonts w:ascii="Palatino Linotype" w:eastAsia="Palatino Linotype" w:hAnsi="Palatino Linotype" w:cs="Palatino Linotype"/>
          <w:b/>
          <w:i/>
          <w:sz w:val="22"/>
          <w:szCs w:val="22"/>
        </w:rPr>
      </w:pPr>
      <w:r w:rsidRPr="0056161C">
        <w:rPr>
          <w:rFonts w:ascii="Palatino Linotype" w:eastAsia="Palatino Linotype" w:hAnsi="Palatino Linotype" w:cs="Palatino Linotype"/>
          <w:b/>
          <w:i/>
          <w:sz w:val="22"/>
          <w:szCs w:val="22"/>
        </w:rPr>
        <w:t>“CRITERIO 0002-11</w:t>
      </w:r>
    </w:p>
    <w:p w14:paraId="35FF1134" w14:textId="77777777" w:rsidR="00EA4133" w:rsidRPr="0056161C" w:rsidRDefault="00BC522E">
      <w:pPr>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56161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FF1135" w14:textId="77777777" w:rsidR="00EA4133" w:rsidRPr="0056161C" w:rsidRDefault="00BC522E">
      <w:pPr>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 xml:space="preserve">En </w:t>
      </w:r>
      <w:proofErr w:type="gramStart"/>
      <w:r w:rsidRPr="0056161C">
        <w:rPr>
          <w:rFonts w:ascii="Palatino Linotype" w:eastAsia="Palatino Linotype" w:hAnsi="Palatino Linotype" w:cs="Palatino Linotype"/>
          <w:i/>
          <w:sz w:val="22"/>
          <w:szCs w:val="22"/>
        </w:rPr>
        <w:t>consecuencia</w:t>
      </w:r>
      <w:proofErr w:type="gramEnd"/>
      <w:r w:rsidRPr="0056161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5FF1136" w14:textId="77777777" w:rsidR="00EA4133" w:rsidRPr="0056161C" w:rsidRDefault="00BC522E">
      <w:pPr>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 xml:space="preserve">Que se trate de información registrada en cualquier soporte documental, </w:t>
      </w:r>
      <w:proofErr w:type="gramStart"/>
      <w:r w:rsidRPr="0056161C">
        <w:rPr>
          <w:rFonts w:ascii="Palatino Linotype" w:eastAsia="Palatino Linotype" w:hAnsi="Palatino Linotype" w:cs="Palatino Linotype"/>
          <w:i/>
          <w:sz w:val="22"/>
          <w:szCs w:val="22"/>
        </w:rPr>
        <w:t>que</w:t>
      </w:r>
      <w:proofErr w:type="gramEnd"/>
      <w:r w:rsidRPr="0056161C">
        <w:rPr>
          <w:rFonts w:ascii="Palatino Linotype" w:eastAsia="Palatino Linotype" w:hAnsi="Palatino Linotype" w:cs="Palatino Linotype"/>
          <w:i/>
          <w:sz w:val="22"/>
          <w:szCs w:val="22"/>
        </w:rPr>
        <w:t xml:space="preserve"> en ejercicio de las atribuciones conferidas, sea generada por los Sujetos Obligados;</w:t>
      </w:r>
    </w:p>
    <w:p w14:paraId="35FF1137" w14:textId="77777777" w:rsidR="00EA4133" w:rsidRPr="0056161C" w:rsidRDefault="00BC522E">
      <w:pPr>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sidRPr="0056161C">
        <w:rPr>
          <w:rFonts w:ascii="Palatino Linotype" w:eastAsia="Palatino Linotype" w:hAnsi="Palatino Linotype" w:cs="Palatino Linotype"/>
          <w:i/>
          <w:sz w:val="22"/>
          <w:szCs w:val="22"/>
        </w:rPr>
        <w:t>que</w:t>
      </w:r>
      <w:proofErr w:type="gramEnd"/>
      <w:r w:rsidRPr="0056161C">
        <w:rPr>
          <w:rFonts w:ascii="Palatino Linotype" w:eastAsia="Palatino Linotype" w:hAnsi="Palatino Linotype" w:cs="Palatino Linotype"/>
          <w:i/>
          <w:sz w:val="22"/>
          <w:szCs w:val="22"/>
        </w:rPr>
        <w:t xml:space="preserve"> en ejercicio de las atribuciones conferidas, sea administrada por los Sujetos Obligados, y</w:t>
      </w:r>
    </w:p>
    <w:p w14:paraId="35FF1138" w14:textId="77777777" w:rsidR="00EA4133" w:rsidRPr="0056161C" w:rsidRDefault="00BC522E">
      <w:pPr>
        <w:ind w:left="567" w:right="567"/>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i/>
          <w:sz w:val="22"/>
          <w:szCs w:val="22"/>
        </w:rPr>
        <w:t xml:space="preserve">Que se trate de información registrada en cualquier soporte documental, </w:t>
      </w:r>
      <w:proofErr w:type="gramStart"/>
      <w:r w:rsidRPr="0056161C">
        <w:rPr>
          <w:rFonts w:ascii="Palatino Linotype" w:eastAsia="Palatino Linotype" w:hAnsi="Palatino Linotype" w:cs="Palatino Linotype"/>
          <w:i/>
          <w:sz w:val="22"/>
          <w:szCs w:val="22"/>
        </w:rPr>
        <w:t>que</w:t>
      </w:r>
      <w:proofErr w:type="gramEnd"/>
      <w:r w:rsidRPr="0056161C">
        <w:rPr>
          <w:rFonts w:ascii="Palatino Linotype" w:eastAsia="Palatino Linotype" w:hAnsi="Palatino Linotype" w:cs="Palatino Linotype"/>
          <w:i/>
          <w:sz w:val="22"/>
          <w:szCs w:val="22"/>
        </w:rPr>
        <w:t xml:space="preserve"> en ejercicio de las atribuciones conferidas, se encuentre en posesión de los Sujetos Obligados.”</w:t>
      </w:r>
    </w:p>
    <w:p w14:paraId="35FF1139" w14:textId="77777777" w:rsidR="00EA4133" w:rsidRPr="0056161C" w:rsidRDefault="00EA413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5FF113A" w14:textId="77777777" w:rsidR="00EA4133" w:rsidRPr="0056161C" w:rsidRDefault="00BC522E">
      <w:pPr>
        <w:numPr>
          <w:ilvl w:val="0"/>
          <w:numId w:val="1"/>
        </w:num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color w:val="000000"/>
          <w:sz w:val="36"/>
          <w:szCs w:val="36"/>
        </w:rPr>
      </w:pPr>
      <w:r w:rsidRPr="0056161C">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35FF113B" w14:textId="77777777" w:rsidR="00EA4133" w:rsidRPr="0056161C" w:rsidRDefault="00BC522E">
      <w:pPr>
        <w:spacing w:line="360" w:lineRule="auto"/>
        <w:ind w:left="567" w:right="567"/>
        <w:jc w:val="both"/>
        <w:rPr>
          <w:rFonts w:ascii="Palatino Linotype" w:eastAsia="Palatino Linotype" w:hAnsi="Palatino Linotype" w:cs="Palatino Linotype"/>
          <w:i/>
          <w:sz w:val="28"/>
          <w:szCs w:val="28"/>
        </w:rPr>
      </w:pPr>
      <w:r w:rsidRPr="0056161C">
        <w:rPr>
          <w:rFonts w:ascii="Palatino Linotype" w:eastAsia="Palatino Linotype" w:hAnsi="Palatino Linotype" w:cs="Palatino Linotype"/>
          <w:b/>
          <w:i/>
          <w:sz w:val="22"/>
          <w:szCs w:val="22"/>
        </w:rPr>
        <w:t xml:space="preserve">XI. Documento: </w:t>
      </w:r>
      <w:r w:rsidRPr="0056161C">
        <w:rPr>
          <w:rFonts w:ascii="Palatino Linotype" w:eastAsia="Palatino Linotype" w:hAnsi="Palatino Linotype" w:cs="Palatino Linotype"/>
          <w:i/>
          <w:sz w:val="22"/>
          <w:szCs w:val="22"/>
        </w:rPr>
        <w:t xml:space="preserve">Los expedientes, reportes, estudios, actas, resoluciones, </w:t>
      </w:r>
      <w:r w:rsidRPr="0056161C">
        <w:rPr>
          <w:rFonts w:ascii="Palatino Linotype" w:eastAsia="Palatino Linotype" w:hAnsi="Palatino Linotype" w:cs="Palatino Linotype"/>
          <w:b/>
          <w:i/>
          <w:sz w:val="22"/>
          <w:szCs w:val="22"/>
        </w:rPr>
        <w:t>oficios,</w:t>
      </w:r>
      <w:r w:rsidRPr="0056161C">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sidRPr="0056161C">
        <w:rPr>
          <w:rFonts w:ascii="Palatino Linotype" w:eastAsia="Palatino Linotype" w:hAnsi="Palatino Linotype" w:cs="Palatino Linotype"/>
          <w:b/>
          <w:i/>
          <w:sz w:val="22"/>
          <w:szCs w:val="22"/>
        </w:rPr>
        <w:t>cualquier otro registro</w:t>
      </w:r>
      <w:r w:rsidRPr="0056161C">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56161C">
        <w:rPr>
          <w:rFonts w:ascii="Palatino Linotype" w:eastAsia="Palatino Linotype" w:hAnsi="Palatino Linotype" w:cs="Palatino Linotype"/>
          <w:i/>
          <w:sz w:val="22"/>
          <w:szCs w:val="22"/>
        </w:rPr>
        <w:t>impreso,  sonoro</w:t>
      </w:r>
      <w:proofErr w:type="gramEnd"/>
      <w:r w:rsidRPr="0056161C">
        <w:rPr>
          <w:rFonts w:ascii="Palatino Linotype" w:eastAsia="Palatino Linotype" w:hAnsi="Palatino Linotype" w:cs="Palatino Linotype"/>
          <w:i/>
          <w:sz w:val="22"/>
          <w:szCs w:val="22"/>
        </w:rPr>
        <w:t>, visual, electrónico, informático u holográfico;</w:t>
      </w:r>
    </w:p>
    <w:p w14:paraId="35FF113C" w14:textId="77777777" w:rsidR="00EA4133" w:rsidRPr="0056161C" w:rsidRDefault="00EA413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5FF113D" w14:textId="77777777" w:rsidR="00EA4133" w:rsidRPr="0056161C" w:rsidRDefault="00BC522E">
      <w:pPr>
        <w:numPr>
          <w:ilvl w:val="0"/>
          <w:numId w:val="1"/>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5FF113E"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13F" w14:textId="77777777" w:rsidR="00EA4133" w:rsidRPr="0056161C" w:rsidRDefault="00BC522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w:t>
      </w:r>
      <w:r w:rsidRPr="0056161C">
        <w:rPr>
          <w:rFonts w:ascii="Palatino Linotype" w:eastAsia="Palatino Linotype" w:hAnsi="Palatino Linotype" w:cs="Palatino Linotype"/>
          <w:color w:val="000000"/>
        </w:rPr>
        <w:lastRenderedPageBreak/>
        <w:t xml:space="preserve">concurren refiriendo que </w:t>
      </w:r>
      <w:r w:rsidRPr="0056161C">
        <w:rPr>
          <w:rFonts w:ascii="Palatino Linotype" w:eastAsia="Palatino Linotype" w:hAnsi="Palatino Linotype" w:cs="Palatino Linotype"/>
          <w:b/>
          <w:color w:val="000000"/>
        </w:rPr>
        <w:t>los Sujetos Obligados deberán documentar todo acto que se derive del ejercicio de sus facultades, competencias o funciones,</w:t>
      </w:r>
      <w:r w:rsidRPr="0056161C">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14:paraId="35FF1140"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141" w14:textId="77777777" w:rsidR="00EA4133" w:rsidRPr="0056161C" w:rsidRDefault="00BC522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35FF1142" w14:textId="77777777" w:rsidR="00EA4133" w:rsidRPr="0056161C" w:rsidRDefault="00EA413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FF1143"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 xml:space="preserve">Artículo 4. </w:t>
      </w:r>
      <w:r w:rsidRPr="0056161C">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35FF1144"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5FF1145"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46"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5FF1147" w14:textId="77777777" w:rsidR="00EA4133" w:rsidRPr="0056161C" w:rsidRDefault="00EA4133">
      <w:pPr>
        <w:spacing w:line="360" w:lineRule="auto"/>
        <w:ind w:left="567" w:right="567"/>
        <w:jc w:val="both"/>
        <w:rPr>
          <w:rFonts w:ascii="Palatino Linotype" w:eastAsia="Palatino Linotype" w:hAnsi="Palatino Linotype" w:cs="Palatino Linotype"/>
          <w:i/>
          <w:color w:val="000000"/>
          <w:sz w:val="28"/>
          <w:szCs w:val="28"/>
        </w:rPr>
      </w:pPr>
    </w:p>
    <w:p w14:paraId="35FF1148"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lastRenderedPageBreak/>
        <w:t xml:space="preserve">Artículo 12. </w:t>
      </w:r>
      <w:r w:rsidRPr="0056161C">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35FF1149" w14:textId="77777777" w:rsidR="00EA4133" w:rsidRPr="0056161C" w:rsidRDefault="00BC522E">
      <w:pPr>
        <w:spacing w:line="360" w:lineRule="auto"/>
        <w:ind w:left="567" w:right="567"/>
        <w:jc w:val="both"/>
        <w:rPr>
          <w:rFonts w:ascii="Palatino Linotype" w:eastAsia="Palatino Linotype" w:hAnsi="Palatino Linotype" w:cs="Palatino Linotype"/>
          <w:b/>
          <w:i/>
          <w:sz w:val="22"/>
          <w:szCs w:val="22"/>
        </w:rPr>
      </w:pPr>
      <w:r w:rsidRPr="0056161C">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56161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35FF114A"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4B" w14:textId="77777777" w:rsidR="00EA4133" w:rsidRPr="0056161C" w:rsidRDefault="00BC522E">
      <w:pPr>
        <w:numPr>
          <w:ilvl w:val="0"/>
          <w:numId w:val="1"/>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6161C">
        <w:rPr>
          <w:color w:val="000000"/>
          <w:vertAlign w:val="superscript"/>
        </w:rPr>
        <w:footnoteReference w:id="5"/>
      </w:r>
      <w:r w:rsidRPr="0056161C">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35FF114C" w14:textId="77777777" w:rsidR="00EA4133" w:rsidRPr="0056161C" w:rsidRDefault="00EA413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5FF114D" w14:textId="77777777" w:rsidR="00EA4133" w:rsidRPr="0056161C" w:rsidRDefault="00BC522E">
      <w:pPr>
        <w:numPr>
          <w:ilvl w:val="0"/>
          <w:numId w:val="1"/>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Robustece lo anterior la Tesis aislada identificada con la clave I.</w:t>
      </w:r>
      <w:proofErr w:type="gramStart"/>
      <w:r w:rsidRPr="0056161C">
        <w:rPr>
          <w:rFonts w:ascii="Palatino Linotype" w:eastAsia="Palatino Linotype" w:hAnsi="Palatino Linotype" w:cs="Palatino Linotype"/>
          <w:color w:val="000000"/>
        </w:rPr>
        <w:t>4º.A.</w:t>
      </w:r>
      <w:proofErr w:type="gramEnd"/>
      <w:r w:rsidRPr="0056161C">
        <w:rPr>
          <w:rFonts w:ascii="Palatino Linotype" w:eastAsia="Palatino Linotype" w:hAnsi="Palatino Linotype" w:cs="Palatino Linotype"/>
          <w:color w:val="000000"/>
        </w:rPr>
        <w:t xml:space="preserve">40 A del Cuarto Tribunal colegiado en Materia Administrativa del Primer Circuito, </w:t>
      </w:r>
      <w:r w:rsidRPr="0056161C">
        <w:rPr>
          <w:rFonts w:ascii="Palatino Linotype" w:eastAsia="Palatino Linotype" w:hAnsi="Palatino Linotype" w:cs="Palatino Linotype"/>
          <w:color w:val="000000"/>
        </w:rPr>
        <w:lastRenderedPageBreak/>
        <w:t>publicada en el Seminario Judicial de la Federación y su Gaceta en el libro XVIII, Marzo 2013, Página 1899.</w:t>
      </w:r>
    </w:p>
    <w:p w14:paraId="35FF114E" w14:textId="77777777" w:rsidR="00EA4133" w:rsidRPr="0056161C" w:rsidRDefault="00BC522E">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56161C">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35FF114F" w14:textId="77777777" w:rsidR="00EA4133" w:rsidRPr="0056161C" w:rsidRDefault="00EA4133">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14:paraId="35FF1150" w14:textId="77777777" w:rsidR="00EA4133" w:rsidRPr="0056161C" w:rsidRDefault="00BC522E">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i/>
          <w:color w:val="000000"/>
          <w:sz w:val="22"/>
          <w:szCs w:val="22"/>
        </w:rPr>
        <w:lastRenderedPageBreak/>
        <w:t xml:space="preserve">CUARTO TRIBUNAL COLEGIADO EN MATERIA ADMINISTRATIVA DEL PRIMER CIRCUITO. </w:t>
      </w:r>
    </w:p>
    <w:p w14:paraId="35FF1151" w14:textId="77777777" w:rsidR="00EA4133" w:rsidRPr="0056161C" w:rsidRDefault="00EA4133">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14:paraId="35FF1152" w14:textId="77777777" w:rsidR="00EA4133" w:rsidRPr="0056161C" w:rsidRDefault="00BC522E">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56161C">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35FF1153" w14:textId="77777777" w:rsidR="00EA4133" w:rsidRPr="0056161C" w:rsidRDefault="00EA4133">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rPr>
      </w:pPr>
    </w:p>
    <w:p w14:paraId="35FF1154" w14:textId="77777777" w:rsidR="00EA4133" w:rsidRPr="0056161C" w:rsidRDefault="00BC522E">
      <w:pPr>
        <w:numPr>
          <w:ilvl w:val="0"/>
          <w:numId w:val="1"/>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Como se ha señalado, los Sujetos Obligados deberán proporcionar toda la información que se encuentre en su posesión bajo los estándares más altos de transparencia y máxima publicidad. </w:t>
      </w:r>
    </w:p>
    <w:p w14:paraId="35FF1155" w14:textId="77777777" w:rsidR="00EA4133" w:rsidRPr="0056161C" w:rsidRDefault="00EA4133">
      <w:pPr>
        <w:tabs>
          <w:tab w:val="left" w:pos="851"/>
        </w:tabs>
        <w:spacing w:line="360" w:lineRule="auto"/>
        <w:ind w:right="49"/>
        <w:jc w:val="both"/>
        <w:rPr>
          <w:rFonts w:ascii="Palatino Linotype" w:eastAsia="Palatino Linotype" w:hAnsi="Palatino Linotype" w:cs="Palatino Linotype"/>
        </w:rPr>
      </w:pPr>
    </w:p>
    <w:p w14:paraId="35FF1156" w14:textId="77777777" w:rsidR="00EA4133" w:rsidRPr="0056161C" w:rsidRDefault="00BC522E">
      <w:pPr>
        <w:numPr>
          <w:ilvl w:val="0"/>
          <w:numId w:val="14"/>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pertinente enfatizar lo </w:t>
      </w:r>
      <w:proofErr w:type="gramStart"/>
      <w:r w:rsidRPr="0056161C">
        <w:rPr>
          <w:rFonts w:ascii="Palatino Linotype" w:eastAsia="Palatino Linotype" w:hAnsi="Palatino Linotype" w:cs="Palatino Linotype"/>
          <w:color w:val="000000"/>
        </w:rPr>
        <w:t>que</w:t>
      </w:r>
      <w:proofErr w:type="gramEnd"/>
      <w:r w:rsidRPr="0056161C">
        <w:rPr>
          <w:rFonts w:ascii="Palatino Linotype" w:eastAsia="Palatino Linotype" w:hAnsi="Palatino Linotype" w:cs="Palatino Linotype"/>
          <w:color w:val="000000"/>
        </w:rPr>
        <w:t xml:space="preserve"> respecto al derecho de acceso a la información pública, refiere el artículo 6° de la Constitución Política de los Estados Unidos Mexicanos, que en su parte conducente señala:</w:t>
      </w:r>
    </w:p>
    <w:p w14:paraId="35FF1157" w14:textId="77777777" w:rsidR="00EA4133" w:rsidRPr="0056161C" w:rsidRDefault="00EA4133">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35FF1158"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“Artículo 6o.</w:t>
      </w:r>
      <w:r w:rsidRPr="0056161C">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6161C">
        <w:rPr>
          <w:rFonts w:ascii="Palatino Linotype" w:eastAsia="Palatino Linotype" w:hAnsi="Palatino Linotype" w:cs="Palatino Linotype"/>
          <w:b/>
          <w:i/>
          <w:sz w:val="22"/>
          <w:szCs w:val="22"/>
        </w:rPr>
        <w:t>El derecho a la información será garantizado por el Estado.</w:t>
      </w:r>
      <w:r w:rsidRPr="0056161C">
        <w:rPr>
          <w:rFonts w:ascii="Palatino Linotype" w:eastAsia="Palatino Linotype" w:hAnsi="Palatino Linotype" w:cs="Palatino Linotype"/>
          <w:i/>
          <w:sz w:val="22"/>
          <w:szCs w:val="22"/>
        </w:rPr>
        <w:t xml:space="preserve"> </w:t>
      </w:r>
    </w:p>
    <w:p w14:paraId="35FF1159"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5A"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35FF115B"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5C"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Para efectos de lo dispuesto en el presente artículo se observará lo siguiente:</w:t>
      </w:r>
    </w:p>
    <w:p w14:paraId="35FF115D"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5E"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lastRenderedPageBreak/>
        <w:t>A. Para el ejercicio del derecho de acceso a la información, la Federación, los Estados y el Distrito Federal, en el ámbito de sus respectivas competencias, se regirán por los siguientes principios y bases:</w:t>
      </w:r>
    </w:p>
    <w:p w14:paraId="35FF115F" w14:textId="77777777" w:rsidR="00EA4133" w:rsidRPr="0056161C" w:rsidRDefault="00EA4133">
      <w:pPr>
        <w:spacing w:line="360" w:lineRule="auto"/>
        <w:ind w:left="567" w:right="567"/>
        <w:jc w:val="both"/>
        <w:rPr>
          <w:rFonts w:ascii="Palatino Linotype" w:eastAsia="Palatino Linotype" w:hAnsi="Palatino Linotype" w:cs="Palatino Linotype"/>
          <w:b/>
          <w:i/>
          <w:sz w:val="22"/>
          <w:szCs w:val="22"/>
        </w:rPr>
      </w:pPr>
    </w:p>
    <w:p w14:paraId="35FF1160"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I. Toda la información en posesión de</w:t>
      </w:r>
      <w:r w:rsidRPr="0056161C">
        <w:rPr>
          <w:rFonts w:ascii="Palatino Linotype" w:eastAsia="Palatino Linotype" w:hAnsi="Palatino Linotype" w:cs="Palatino Linotype"/>
          <w:i/>
          <w:sz w:val="22"/>
          <w:szCs w:val="22"/>
        </w:rPr>
        <w:t xml:space="preserve"> </w:t>
      </w:r>
      <w:r w:rsidRPr="0056161C">
        <w:rPr>
          <w:rFonts w:ascii="Palatino Linotype" w:eastAsia="Palatino Linotype" w:hAnsi="Palatino Linotype" w:cs="Palatino Linotype"/>
          <w:b/>
          <w:i/>
          <w:sz w:val="22"/>
          <w:szCs w:val="22"/>
        </w:rPr>
        <w:t>cualquier autoridad</w:t>
      </w:r>
      <w:r w:rsidRPr="0056161C">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56161C">
        <w:rPr>
          <w:rFonts w:ascii="Palatino Linotype" w:eastAsia="Palatino Linotype" w:hAnsi="Palatino Linotype" w:cs="Palatino Linotype"/>
          <w:b/>
          <w:i/>
          <w:sz w:val="22"/>
          <w:szCs w:val="22"/>
        </w:rPr>
        <w:t>es pública</w:t>
      </w:r>
      <w:r w:rsidRPr="0056161C">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56161C">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56161C">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5FF1161"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62"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14:paraId="35FF1163"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64"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5FF1165"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66"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35FF1167" w14:textId="77777777" w:rsidR="00EA4133" w:rsidRPr="0056161C" w:rsidRDefault="00EA4133">
      <w:pPr>
        <w:spacing w:line="360" w:lineRule="auto"/>
        <w:ind w:left="567" w:right="567"/>
        <w:jc w:val="both"/>
        <w:rPr>
          <w:rFonts w:ascii="Palatino Linotype" w:eastAsia="Palatino Linotype" w:hAnsi="Palatino Linotype" w:cs="Palatino Linotype"/>
          <w:b/>
          <w:i/>
          <w:sz w:val="22"/>
          <w:szCs w:val="22"/>
        </w:rPr>
      </w:pPr>
    </w:p>
    <w:p w14:paraId="35FF1168"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lastRenderedPageBreak/>
        <w:t>V. Los sujetos obligados deberán preservar sus documentos en archivos administrativos actualizados y publicarán, a través de los medios electrónicos disponibles</w:t>
      </w:r>
      <w:r w:rsidRPr="0056161C">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35FF1169"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6A"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35FF116B"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6C"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35FF116D"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6E"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5FF116F"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w:t>
      </w:r>
    </w:p>
    <w:p w14:paraId="35FF1170"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La ley establecerá aquella información que se considere reservada o confidencial.”</w:t>
      </w:r>
    </w:p>
    <w:p w14:paraId="35FF1171"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72"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(Énfasis añadido)</w:t>
      </w:r>
    </w:p>
    <w:p w14:paraId="35FF1173" w14:textId="77777777" w:rsidR="00EA4133" w:rsidRPr="0056161C" w:rsidRDefault="00EA4133">
      <w:pPr>
        <w:spacing w:line="360" w:lineRule="auto"/>
        <w:ind w:left="709" w:right="757"/>
        <w:jc w:val="both"/>
        <w:rPr>
          <w:rFonts w:ascii="Palatino Linotype" w:eastAsia="Palatino Linotype" w:hAnsi="Palatino Linotype" w:cs="Palatino Linotype"/>
        </w:rPr>
      </w:pPr>
    </w:p>
    <w:p w14:paraId="35FF117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35FF1175" w14:textId="77777777" w:rsidR="00EA4133" w:rsidRPr="0056161C" w:rsidRDefault="00EA4133">
      <w:pPr>
        <w:spacing w:line="360" w:lineRule="auto"/>
        <w:ind w:left="709" w:right="757"/>
        <w:jc w:val="both"/>
        <w:rPr>
          <w:rFonts w:ascii="Palatino Linotype" w:eastAsia="Palatino Linotype" w:hAnsi="Palatino Linotype" w:cs="Palatino Linotype"/>
        </w:rPr>
      </w:pPr>
    </w:p>
    <w:p w14:paraId="35FF1176" w14:textId="77777777" w:rsidR="00EA4133" w:rsidRPr="0056161C" w:rsidRDefault="00BC522E">
      <w:pPr>
        <w:spacing w:line="360" w:lineRule="auto"/>
        <w:ind w:left="567" w:right="567"/>
        <w:jc w:val="both"/>
        <w:rPr>
          <w:rFonts w:ascii="Palatino Linotype" w:eastAsia="Palatino Linotype" w:hAnsi="Palatino Linotype" w:cs="Palatino Linotype"/>
          <w:b/>
          <w:i/>
          <w:sz w:val="22"/>
          <w:szCs w:val="22"/>
        </w:rPr>
      </w:pPr>
      <w:r w:rsidRPr="0056161C">
        <w:rPr>
          <w:rFonts w:ascii="Palatino Linotype" w:eastAsia="Palatino Linotype" w:hAnsi="Palatino Linotype" w:cs="Palatino Linotype"/>
          <w:b/>
          <w:i/>
          <w:sz w:val="22"/>
          <w:szCs w:val="22"/>
        </w:rPr>
        <w:lastRenderedPageBreak/>
        <w:t xml:space="preserve">“Artículo 5. … </w:t>
      </w:r>
    </w:p>
    <w:p w14:paraId="35FF1177"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El derecho a la información será garantizado por el Estado</w:t>
      </w:r>
      <w:r w:rsidRPr="0056161C">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35FF1178"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5FF1179"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7A"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Este derecho se regirá por los principios y bases siguientes:</w:t>
      </w:r>
    </w:p>
    <w:p w14:paraId="35FF117B" w14:textId="77777777" w:rsidR="00EA4133" w:rsidRPr="0056161C" w:rsidRDefault="00EA4133">
      <w:pPr>
        <w:spacing w:line="360" w:lineRule="auto"/>
        <w:ind w:left="567" w:right="567"/>
        <w:jc w:val="both"/>
        <w:rPr>
          <w:rFonts w:ascii="Palatino Linotype" w:eastAsia="Palatino Linotype" w:hAnsi="Palatino Linotype" w:cs="Palatino Linotype"/>
          <w:b/>
          <w:i/>
          <w:sz w:val="22"/>
          <w:szCs w:val="22"/>
        </w:rPr>
      </w:pPr>
    </w:p>
    <w:p w14:paraId="35FF117C"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 xml:space="preserve">I. Toda la información en posesión </w:t>
      </w:r>
      <w:r w:rsidRPr="0056161C">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sidRPr="0056161C">
        <w:rPr>
          <w:rFonts w:ascii="Palatino Linotype" w:eastAsia="Palatino Linotype" w:hAnsi="Palatino Linotype" w:cs="Palatino Linotype"/>
          <w:b/>
          <w:i/>
          <w:sz w:val="22"/>
          <w:szCs w:val="22"/>
        </w:rPr>
        <w:t>del gobierno y de la administración pública municipal y sus organismos descentralizados</w:t>
      </w:r>
      <w:r w:rsidRPr="0056161C">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sidRPr="0056161C">
        <w:rPr>
          <w:rFonts w:ascii="Palatino Linotype" w:eastAsia="Palatino Linotype" w:hAnsi="Palatino Linotype" w:cs="Palatino Linotype"/>
          <w:b/>
          <w:i/>
          <w:sz w:val="22"/>
          <w:szCs w:val="22"/>
        </w:rPr>
        <w:t>es pública</w:t>
      </w:r>
      <w:r w:rsidRPr="0056161C">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5FF117D"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7E"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35FF117F"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80"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5FF1181"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82"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14:paraId="35FF1183"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84"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5FF1185" w14:textId="77777777" w:rsidR="00EA4133" w:rsidRPr="0056161C" w:rsidRDefault="00EA4133">
      <w:pPr>
        <w:spacing w:line="360" w:lineRule="auto"/>
        <w:ind w:left="567" w:right="567"/>
        <w:jc w:val="both"/>
        <w:rPr>
          <w:rFonts w:ascii="Palatino Linotype" w:eastAsia="Palatino Linotype" w:hAnsi="Palatino Linotype" w:cs="Palatino Linotype"/>
          <w:b/>
          <w:i/>
          <w:sz w:val="22"/>
          <w:szCs w:val="22"/>
        </w:rPr>
      </w:pPr>
    </w:p>
    <w:p w14:paraId="35FF1186"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56161C">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14:paraId="35FF1187" w14:textId="77777777" w:rsidR="00EA4133" w:rsidRPr="0056161C" w:rsidRDefault="00EA4133">
      <w:pPr>
        <w:spacing w:line="360" w:lineRule="auto"/>
        <w:ind w:left="567" w:right="567"/>
        <w:jc w:val="both"/>
        <w:rPr>
          <w:rFonts w:ascii="Palatino Linotype" w:eastAsia="Palatino Linotype" w:hAnsi="Palatino Linotype" w:cs="Palatino Linotype"/>
          <w:i/>
          <w:sz w:val="22"/>
          <w:szCs w:val="22"/>
        </w:rPr>
      </w:pPr>
    </w:p>
    <w:p w14:paraId="35FF1188" w14:textId="77777777" w:rsidR="00EA4133" w:rsidRPr="0056161C" w:rsidRDefault="00BC522E">
      <w:pPr>
        <w:spacing w:line="360" w:lineRule="auto"/>
        <w:ind w:left="567" w:right="567"/>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lastRenderedPageBreak/>
        <w:t>VII. La ley reglamentaria, determinará la manera en que los sujetos obligados deberán hacer pública la información relativa a los recursos públicos que entreguen a personas físicas o jurídicas colectivas.”</w:t>
      </w:r>
    </w:p>
    <w:p w14:paraId="35FF1189" w14:textId="77777777" w:rsidR="00EA4133" w:rsidRPr="0056161C" w:rsidRDefault="00EA4133">
      <w:pPr>
        <w:spacing w:line="360" w:lineRule="auto"/>
        <w:ind w:left="567" w:right="567"/>
        <w:jc w:val="both"/>
        <w:rPr>
          <w:rFonts w:ascii="Palatino Linotype" w:eastAsia="Palatino Linotype" w:hAnsi="Palatino Linotype" w:cs="Palatino Linotype"/>
          <w:sz w:val="22"/>
          <w:szCs w:val="22"/>
        </w:rPr>
      </w:pPr>
    </w:p>
    <w:p w14:paraId="35FF118A" w14:textId="77777777" w:rsidR="00EA4133" w:rsidRPr="0056161C" w:rsidRDefault="00BC522E">
      <w:pPr>
        <w:spacing w:line="360" w:lineRule="auto"/>
        <w:ind w:left="567" w:right="567"/>
        <w:jc w:val="both"/>
        <w:rPr>
          <w:rFonts w:ascii="Palatino Linotype" w:eastAsia="Palatino Linotype" w:hAnsi="Palatino Linotype" w:cs="Palatino Linotype"/>
          <w:sz w:val="22"/>
          <w:szCs w:val="22"/>
        </w:rPr>
      </w:pPr>
      <w:r w:rsidRPr="0056161C">
        <w:rPr>
          <w:rFonts w:ascii="Palatino Linotype" w:eastAsia="Palatino Linotype" w:hAnsi="Palatino Linotype" w:cs="Palatino Linotype"/>
          <w:sz w:val="22"/>
          <w:szCs w:val="22"/>
        </w:rPr>
        <w:t>(Énfasis añadido)</w:t>
      </w:r>
    </w:p>
    <w:p w14:paraId="35FF118B" w14:textId="77777777" w:rsidR="00EA4133" w:rsidRPr="0056161C" w:rsidRDefault="00EA4133">
      <w:pPr>
        <w:spacing w:line="360" w:lineRule="auto"/>
        <w:ind w:left="567" w:right="567"/>
        <w:jc w:val="both"/>
        <w:rPr>
          <w:rFonts w:ascii="Palatino Linotype" w:eastAsia="Palatino Linotype" w:hAnsi="Palatino Linotype" w:cs="Palatino Linotype"/>
          <w:sz w:val="22"/>
          <w:szCs w:val="22"/>
        </w:rPr>
      </w:pPr>
    </w:p>
    <w:p w14:paraId="35FF118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Adicional, tenemos que la Ley de Transparencia y Acceso a la Información Pública del Estado de México y Municipios, prevé en su artículo 23 fracción IV, lo siguiente:</w:t>
      </w:r>
    </w:p>
    <w:p w14:paraId="35FF118D" w14:textId="77777777" w:rsidR="00EA4133" w:rsidRPr="0056161C" w:rsidRDefault="00EA4133">
      <w:pPr>
        <w:spacing w:line="360" w:lineRule="auto"/>
        <w:jc w:val="both"/>
        <w:rPr>
          <w:rFonts w:ascii="Palatino Linotype" w:eastAsia="Palatino Linotype" w:hAnsi="Palatino Linotype" w:cs="Palatino Linotype"/>
        </w:rPr>
      </w:pPr>
    </w:p>
    <w:p w14:paraId="35FF118E" w14:textId="77777777" w:rsidR="00EA4133" w:rsidRPr="0056161C" w:rsidRDefault="00BC522E">
      <w:pPr>
        <w:spacing w:line="360" w:lineRule="auto"/>
        <w:ind w:left="567" w:right="822"/>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56161C">
        <w:rPr>
          <w:rFonts w:ascii="Palatino Linotype" w:eastAsia="Palatino Linotype" w:hAnsi="Palatino Linotype" w:cs="Palatino Linotype"/>
          <w:i/>
          <w:sz w:val="22"/>
          <w:szCs w:val="22"/>
        </w:rPr>
        <w:t>:</w:t>
      </w:r>
    </w:p>
    <w:p w14:paraId="35FF118F" w14:textId="77777777" w:rsidR="00EA4133" w:rsidRPr="0056161C" w:rsidRDefault="00BC522E">
      <w:pPr>
        <w:spacing w:line="360" w:lineRule="auto"/>
        <w:ind w:left="567" w:right="822"/>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w:t>
      </w:r>
    </w:p>
    <w:p w14:paraId="35FF1190" w14:textId="77777777" w:rsidR="00EA4133" w:rsidRPr="0056161C" w:rsidRDefault="00BC522E">
      <w:pPr>
        <w:spacing w:line="360" w:lineRule="auto"/>
        <w:ind w:left="567" w:right="822"/>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IV. Los ayuntamientos y las dependencias, organismos, órganos y entidades de la administración municipal;</w:t>
      </w:r>
    </w:p>
    <w:p w14:paraId="35FF1191" w14:textId="77777777" w:rsidR="00EA4133" w:rsidRPr="0056161C" w:rsidRDefault="00BC522E">
      <w:pPr>
        <w:spacing w:line="360" w:lineRule="auto"/>
        <w:ind w:left="567" w:right="822"/>
        <w:jc w:val="both"/>
        <w:rPr>
          <w:rFonts w:ascii="Palatino Linotype" w:eastAsia="Palatino Linotype" w:hAnsi="Palatino Linotype" w:cs="Palatino Linotype"/>
          <w:b/>
          <w:i/>
          <w:sz w:val="22"/>
          <w:szCs w:val="22"/>
        </w:rPr>
      </w:pPr>
      <w:r w:rsidRPr="0056161C">
        <w:rPr>
          <w:rFonts w:ascii="Palatino Linotype" w:eastAsia="Palatino Linotype" w:hAnsi="Palatino Linotype" w:cs="Palatino Linotype"/>
          <w:b/>
          <w:i/>
          <w:sz w:val="22"/>
          <w:szCs w:val="22"/>
        </w:rPr>
        <w:t>…</w:t>
      </w:r>
    </w:p>
    <w:p w14:paraId="35FF1192" w14:textId="77777777" w:rsidR="00EA4133" w:rsidRPr="0056161C" w:rsidRDefault="00BC522E">
      <w:pPr>
        <w:spacing w:line="360" w:lineRule="auto"/>
        <w:ind w:left="567" w:right="822"/>
        <w:jc w:val="both"/>
        <w:rPr>
          <w:rFonts w:ascii="Palatino Linotype" w:eastAsia="Palatino Linotype" w:hAnsi="Palatino Linotype" w:cs="Palatino Linotype"/>
          <w:b/>
          <w:i/>
          <w:sz w:val="22"/>
          <w:szCs w:val="22"/>
        </w:rPr>
      </w:pPr>
      <w:r w:rsidRPr="0056161C">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sidRPr="0056161C">
        <w:rPr>
          <w:rFonts w:ascii="Palatino Linotype" w:eastAsia="Palatino Linotype" w:hAnsi="Palatino Linotype" w:cs="Palatino Linotype"/>
          <w:i/>
          <w:sz w:val="22"/>
          <w:szCs w:val="22"/>
        </w:rPr>
        <w:t xml:space="preserve">, </w:t>
      </w:r>
      <w:r w:rsidRPr="0056161C">
        <w:rPr>
          <w:rFonts w:ascii="Palatino Linotype" w:eastAsia="Palatino Linotype" w:hAnsi="Palatino Linotype" w:cs="Palatino Linotype"/>
          <w:b/>
          <w:i/>
          <w:sz w:val="22"/>
          <w:szCs w:val="22"/>
        </w:rPr>
        <w:t>así como</w:t>
      </w:r>
      <w:r w:rsidRPr="0056161C">
        <w:rPr>
          <w:rFonts w:ascii="Palatino Linotype" w:eastAsia="Palatino Linotype" w:hAnsi="Palatino Linotype" w:cs="Palatino Linotype"/>
          <w:i/>
          <w:sz w:val="22"/>
          <w:szCs w:val="22"/>
        </w:rPr>
        <w:t xml:space="preserve"> </w:t>
      </w:r>
      <w:r w:rsidRPr="0056161C">
        <w:rPr>
          <w:rFonts w:ascii="Palatino Linotype" w:eastAsia="Palatino Linotype" w:hAnsi="Palatino Linotype" w:cs="Palatino Linotype"/>
          <w:b/>
          <w:i/>
          <w:sz w:val="22"/>
          <w:szCs w:val="22"/>
        </w:rPr>
        <w:t>los informes que dichas personas les entreguen sobre el uso y destino de dichos recursos.</w:t>
      </w:r>
    </w:p>
    <w:p w14:paraId="35FF1193" w14:textId="77777777" w:rsidR="00EA4133" w:rsidRPr="0056161C" w:rsidRDefault="00EA4133">
      <w:pPr>
        <w:spacing w:line="360" w:lineRule="auto"/>
        <w:ind w:left="567" w:right="822"/>
        <w:jc w:val="both"/>
        <w:rPr>
          <w:rFonts w:ascii="Palatino Linotype" w:eastAsia="Palatino Linotype" w:hAnsi="Palatino Linotype" w:cs="Palatino Linotype"/>
          <w:b/>
          <w:i/>
          <w:sz w:val="22"/>
          <w:szCs w:val="22"/>
        </w:rPr>
      </w:pPr>
    </w:p>
    <w:p w14:paraId="35FF1194" w14:textId="77777777" w:rsidR="00EA4133" w:rsidRPr="0056161C" w:rsidRDefault="00BC522E">
      <w:pPr>
        <w:spacing w:line="360" w:lineRule="auto"/>
        <w:ind w:left="567" w:right="822"/>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 xml:space="preserve">Los servidores públicos deberán transparentar sus </w:t>
      </w:r>
      <w:proofErr w:type="gramStart"/>
      <w:r w:rsidRPr="0056161C">
        <w:rPr>
          <w:rFonts w:ascii="Palatino Linotype" w:eastAsia="Palatino Linotype" w:hAnsi="Palatino Linotype" w:cs="Palatino Linotype"/>
          <w:b/>
          <w:i/>
          <w:sz w:val="22"/>
          <w:szCs w:val="22"/>
        </w:rPr>
        <w:t>acciones</w:t>
      </w:r>
      <w:proofErr w:type="gramEnd"/>
      <w:r w:rsidRPr="0056161C">
        <w:rPr>
          <w:rFonts w:ascii="Palatino Linotype" w:eastAsia="Palatino Linotype" w:hAnsi="Palatino Linotype" w:cs="Palatino Linotype"/>
          <w:b/>
          <w:i/>
          <w:sz w:val="22"/>
          <w:szCs w:val="22"/>
        </w:rPr>
        <w:t xml:space="preserve"> así como garantizar y respetar el derecho de acceso a la información pública.”</w:t>
      </w:r>
    </w:p>
    <w:p w14:paraId="35FF1195" w14:textId="77777777" w:rsidR="00EA4133" w:rsidRPr="0056161C" w:rsidRDefault="00BC522E">
      <w:pPr>
        <w:spacing w:line="360" w:lineRule="auto"/>
        <w:ind w:left="567" w:right="822"/>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(Énfasis añadido)</w:t>
      </w:r>
    </w:p>
    <w:p w14:paraId="35FF1196" w14:textId="77777777" w:rsidR="00EA4133" w:rsidRPr="0056161C" w:rsidRDefault="00EA4133">
      <w:pPr>
        <w:spacing w:line="360" w:lineRule="auto"/>
        <w:jc w:val="both"/>
        <w:rPr>
          <w:rFonts w:ascii="Palatino Linotype" w:eastAsia="Palatino Linotype" w:hAnsi="Palatino Linotype" w:cs="Palatino Linotype"/>
        </w:rPr>
      </w:pPr>
    </w:p>
    <w:p w14:paraId="35FF1197"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5FF1198"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19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lo anterior, es de referir que,</w:t>
      </w:r>
      <w:r w:rsidRPr="0056161C">
        <w:rPr>
          <w:rFonts w:ascii="Palatino Linotype" w:eastAsia="Palatino Linotype" w:hAnsi="Palatino Linotype" w:cs="Palatino Linotype"/>
          <w:b/>
          <w:color w:val="000000"/>
        </w:rPr>
        <w:t xml:space="preserve"> el Ayuntamiento de Otumba</w:t>
      </w:r>
      <w:r w:rsidRPr="0056161C">
        <w:rPr>
          <w:rFonts w:ascii="Palatino Linotype" w:eastAsia="Palatino Linotype" w:hAnsi="Palatino Linotype" w:cs="Palatino Linotype"/>
          <w:color w:val="000000"/>
        </w:rPr>
        <w:t>, al ser un Sujeto Obligado comprendido por la Legislación Local en materia de Transparencia, se encuentra obligado a hacer pública toda aquella información que genere, administre o posea.</w:t>
      </w:r>
    </w:p>
    <w:p w14:paraId="35FF119A"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19B" w14:textId="77777777" w:rsidR="00EA4133" w:rsidRPr="0056161C" w:rsidRDefault="00BC522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56161C">
        <w:rPr>
          <w:rFonts w:ascii="Palatino Linotype" w:eastAsia="Palatino Linotype" w:hAnsi="Palatino Linotype" w:cs="Palatino Linotype"/>
          <w:b/>
          <w:color w:val="000000"/>
        </w:rPr>
        <w:t>II. De la naturaleza de la información solicitada.</w:t>
      </w:r>
    </w:p>
    <w:p w14:paraId="35FF119C"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19D" w14:textId="77777777" w:rsidR="00EA4133" w:rsidRPr="0056161C" w:rsidRDefault="00BC522E">
      <w:pPr>
        <w:numPr>
          <w:ilvl w:val="0"/>
          <w:numId w:val="1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Derivado de la respuesta que emitió el Sujeto Obligado, el Recurrente se inconformó porque no se dio puntual respuesta en el formulario que él remitió a través de la solicitud con el documento denominado ESTADO 11.pdf.</w:t>
      </w:r>
    </w:p>
    <w:p w14:paraId="35FF119E" w14:textId="77777777" w:rsidR="00EA4133" w:rsidRPr="0056161C" w:rsidRDefault="00EA413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5FF119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tal razón, es necesario traer a contexto la Ley de Transparencia y Acceso a la Información del Estado de México y Municipios, en el artículo 4 y 12 establecen los siguiente:</w:t>
      </w:r>
    </w:p>
    <w:p w14:paraId="35FF11A0" w14:textId="77777777" w:rsidR="00EA4133" w:rsidRPr="0056161C" w:rsidRDefault="00EA413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5FF11A1" w14:textId="77777777" w:rsidR="00EA4133" w:rsidRPr="0056161C" w:rsidRDefault="00BC522E">
      <w:pPr>
        <w:spacing w:before="120" w:after="120" w:line="360" w:lineRule="auto"/>
        <w:ind w:left="709" w:right="709"/>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sz w:val="22"/>
          <w:szCs w:val="22"/>
        </w:rPr>
        <w:t>“</w:t>
      </w:r>
      <w:r w:rsidRPr="0056161C">
        <w:rPr>
          <w:rFonts w:ascii="Palatino Linotype" w:eastAsia="Palatino Linotype" w:hAnsi="Palatino Linotype" w:cs="Palatino Linotype"/>
          <w:b/>
          <w:i/>
          <w:sz w:val="22"/>
          <w:szCs w:val="22"/>
        </w:rPr>
        <w:t>Artículo 4.</w:t>
      </w:r>
      <w:r w:rsidRPr="0056161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w:t>
      </w:r>
      <w:r w:rsidRPr="0056161C">
        <w:rPr>
          <w:rFonts w:ascii="Palatino Linotype" w:eastAsia="Palatino Linotype" w:hAnsi="Palatino Linotype" w:cs="Palatino Linotype"/>
          <w:i/>
          <w:sz w:val="22"/>
          <w:szCs w:val="22"/>
        </w:rPr>
        <w:lastRenderedPageBreak/>
        <w:t>solicitar información pública, sin necesidad de acreditar personalidad ni interés jurídico.</w:t>
      </w:r>
    </w:p>
    <w:p w14:paraId="35FF11A2" w14:textId="77777777" w:rsidR="00EA4133" w:rsidRPr="0056161C" w:rsidRDefault="00BC522E">
      <w:pPr>
        <w:spacing w:before="120" w:after="120" w:line="360" w:lineRule="auto"/>
        <w:ind w:left="709" w:right="709"/>
        <w:jc w:val="both"/>
        <w:rPr>
          <w:rFonts w:ascii="Palatino Linotype" w:eastAsia="Palatino Linotype" w:hAnsi="Palatino Linotype" w:cs="Palatino Linotype"/>
          <w:b/>
          <w:i/>
          <w:sz w:val="22"/>
          <w:szCs w:val="22"/>
        </w:rPr>
      </w:pPr>
      <w:r w:rsidRPr="0056161C">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56161C">
        <w:rPr>
          <w:rFonts w:ascii="Palatino Linotype" w:eastAsia="Palatino Linotype" w:hAnsi="Palatino Linotype" w:cs="Palatino Linotype"/>
          <w:b/>
          <w:i/>
          <w:color w:val="000000"/>
          <w:sz w:val="22"/>
          <w:szCs w:val="22"/>
        </w:rPr>
        <w:t>mexicano</w:t>
      </w:r>
      <w:r w:rsidRPr="0056161C">
        <w:rPr>
          <w:rFonts w:ascii="Palatino Linotype" w:eastAsia="Palatino Linotype" w:hAnsi="Palatino Linotype" w:cs="Palatino Linotype"/>
          <w:b/>
          <w:i/>
          <w:sz w:val="22"/>
          <w:szCs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5FF11A3" w14:textId="77777777" w:rsidR="00EA4133" w:rsidRPr="0056161C" w:rsidRDefault="00BC522E">
      <w:pPr>
        <w:spacing w:before="120" w:after="120" w:line="360" w:lineRule="auto"/>
        <w:ind w:left="709" w:right="709"/>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Los sujetos obligados deben poner en práctica, políticas y programas de acceso a la información</w:t>
      </w:r>
      <w:r w:rsidRPr="0056161C">
        <w:rPr>
          <w:rFonts w:ascii="Palatino Linotype" w:eastAsia="Palatino Linotype" w:hAnsi="Palatino Linotype" w:cs="Palatino Linotype"/>
        </w:rPr>
        <w:t xml:space="preserve"> </w:t>
      </w:r>
      <w:r w:rsidRPr="0056161C">
        <w:rPr>
          <w:rFonts w:ascii="Palatino Linotype" w:eastAsia="Palatino Linotype" w:hAnsi="Palatino Linotype" w:cs="Palatino Linotype"/>
          <w:i/>
          <w:sz w:val="22"/>
          <w:szCs w:val="22"/>
        </w:rPr>
        <w:t>que se apeguen a criterios de publicidad, veracidad, oportunidad, precisión y suficiencia en beneficio de los solicitantes.”</w:t>
      </w:r>
    </w:p>
    <w:p w14:paraId="35FF11A4" w14:textId="77777777" w:rsidR="00EA4133" w:rsidRPr="0056161C" w:rsidRDefault="00BC522E">
      <w:pPr>
        <w:spacing w:before="120" w:after="120" w:line="360" w:lineRule="auto"/>
        <w:ind w:left="709" w:right="709"/>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(Énfasis añadido)</w:t>
      </w:r>
    </w:p>
    <w:p w14:paraId="35FF11A5" w14:textId="77777777" w:rsidR="00EA4133" w:rsidRPr="0056161C" w:rsidRDefault="00BC522E">
      <w:pPr>
        <w:spacing w:before="120" w:after="120" w:line="360" w:lineRule="auto"/>
        <w:ind w:left="709" w:right="709"/>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rPr>
        <w:t>Artículo 12.</w:t>
      </w:r>
      <w:r w:rsidRPr="0056161C">
        <w:rPr>
          <w:rFonts w:ascii="Palatino Linotype" w:eastAsia="Palatino Linotype" w:hAnsi="Palatino Linotype" w:cs="Palatino Linotype"/>
          <w:i/>
          <w:sz w:val="22"/>
          <w:szCs w:val="22"/>
        </w:rPr>
        <w:t xml:space="preserve"> Quienes generen, recopilen, administren, manejen, procesen, archiven o conserven información pública</w:t>
      </w:r>
      <w:r w:rsidRPr="0056161C">
        <w:rPr>
          <w:rFonts w:ascii="Palatino Linotype" w:eastAsia="Palatino Linotype" w:hAnsi="Palatino Linotype" w:cs="Palatino Linotype"/>
          <w:b/>
          <w:i/>
          <w:sz w:val="22"/>
          <w:szCs w:val="22"/>
        </w:rPr>
        <w:t xml:space="preserve"> </w:t>
      </w:r>
      <w:r w:rsidRPr="0056161C">
        <w:rPr>
          <w:rFonts w:ascii="Palatino Linotype" w:eastAsia="Palatino Linotype" w:hAnsi="Palatino Linotype" w:cs="Palatino Linotype"/>
          <w:i/>
          <w:sz w:val="22"/>
          <w:szCs w:val="22"/>
        </w:rPr>
        <w:t xml:space="preserve">serán responsables de la misma en los términos de las disposiciones jurídicas </w:t>
      </w:r>
      <w:r w:rsidRPr="0056161C">
        <w:rPr>
          <w:rFonts w:ascii="Palatino Linotype" w:eastAsia="Palatino Linotype" w:hAnsi="Palatino Linotype" w:cs="Palatino Linotype"/>
          <w:i/>
          <w:color w:val="000000"/>
          <w:sz w:val="22"/>
          <w:szCs w:val="22"/>
        </w:rPr>
        <w:t>aplicables</w:t>
      </w:r>
      <w:r w:rsidRPr="0056161C">
        <w:rPr>
          <w:rFonts w:ascii="Palatino Linotype" w:eastAsia="Palatino Linotype" w:hAnsi="Palatino Linotype" w:cs="Palatino Linotype"/>
          <w:i/>
          <w:sz w:val="22"/>
          <w:szCs w:val="22"/>
        </w:rPr>
        <w:t xml:space="preserve">. </w:t>
      </w:r>
    </w:p>
    <w:p w14:paraId="35FF11A6" w14:textId="77777777" w:rsidR="00EA4133" w:rsidRPr="0056161C" w:rsidRDefault="00BC522E">
      <w:pPr>
        <w:spacing w:before="120" w:after="120" w:line="360" w:lineRule="auto"/>
        <w:ind w:left="709" w:right="709"/>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b/>
          <w:i/>
          <w:sz w:val="22"/>
          <w:szCs w:val="22"/>
          <w:u w:val="single"/>
        </w:rPr>
        <w:t>Los sujetos obligados sólo proporcionarán la información pública que se les requiera y que obre en sus archivos</w:t>
      </w:r>
      <w:r w:rsidRPr="0056161C">
        <w:rPr>
          <w:rFonts w:ascii="Palatino Linotype" w:eastAsia="Palatino Linotype" w:hAnsi="Palatino Linotype" w:cs="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5FF11A7" w14:textId="77777777" w:rsidR="00EA4133" w:rsidRPr="0056161C" w:rsidRDefault="00BC522E">
      <w:pPr>
        <w:spacing w:before="120" w:after="120" w:line="360" w:lineRule="auto"/>
        <w:ind w:left="709" w:right="709"/>
        <w:jc w:val="both"/>
        <w:rPr>
          <w:rFonts w:ascii="Palatino Linotype" w:eastAsia="Palatino Linotype" w:hAnsi="Palatino Linotype" w:cs="Palatino Linotype"/>
          <w:color w:val="000000"/>
          <w:sz w:val="22"/>
          <w:szCs w:val="22"/>
        </w:rPr>
      </w:pPr>
      <w:r w:rsidRPr="0056161C">
        <w:rPr>
          <w:rFonts w:ascii="Palatino Linotype" w:eastAsia="Palatino Linotype" w:hAnsi="Palatino Linotype" w:cs="Palatino Linotype"/>
          <w:color w:val="000000"/>
          <w:sz w:val="22"/>
          <w:szCs w:val="22"/>
        </w:rPr>
        <w:t>(Énfasis añadido)</w:t>
      </w:r>
    </w:p>
    <w:p w14:paraId="35FF11A8" w14:textId="77777777" w:rsidR="00EA4133" w:rsidRPr="0056161C" w:rsidRDefault="00EA4133">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p>
    <w:p w14:paraId="35FF11A9" w14:textId="77777777" w:rsidR="00EA4133" w:rsidRPr="0056161C" w:rsidRDefault="00BC522E">
      <w:pPr>
        <w:numPr>
          <w:ilvl w:val="0"/>
          <w:numId w:val="1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35FF11AA" w14:textId="77777777" w:rsidR="00EA4133" w:rsidRPr="0056161C" w:rsidRDefault="00EA413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5FF11A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toda vez que los Sujetos Obligados</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 xml:space="preserve">no tienen el deber de generar, poseer o administrar la información pública con el grado de detalle que se señala en la solicitud de información pública; esto es, que no tienen el deber de generar un documento </w:t>
      </w:r>
      <w:r w:rsidRPr="0056161C">
        <w:rPr>
          <w:rFonts w:ascii="Palatino Linotype" w:eastAsia="Palatino Linotype" w:hAnsi="Palatino Linotype" w:cs="Palatino Linotype"/>
          <w:b/>
          <w:i/>
          <w:color w:val="000000"/>
        </w:rPr>
        <w:t>ad hoc</w:t>
      </w:r>
      <w:r w:rsidRPr="0056161C">
        <w:rPr>
          <w:rFonts w:ascii="Palatino Linotype" w:eastAsia="Palatino Linotype" w:hAnsi="Palatino Linotype" w:cs="Palatino Linotype"/>
          <w:color w:val="000000"/>
        </w:rPr>
        <w:t>, para satisfacer el derecho de acceso a la información pública.</w:t>
      </w:r>
    </w:p>
    <w:p w14:paraId="35FF11AC" w14:textId="77777777" w:rsidR="00EA4133" w:rsidRPr="0056161C" w:rsidRDefault="00EA413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FF11AD" w14:textId="77777777" w:rsidR="00EA4133" w:rsidRPr="0056161C" w:rsidRDefault="00BC522E">
      <w:pPr>
        <w:numPr>
          <w:ilvl w:val="0"/>
          <w:numId w:val="14"/>
        </w:num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Como apoyo a lo anterior, es aplicable el Criterio 09-10, emitido por el Pleno del entonces Instituto Federal de Acceso a la Información y Protección de Datos (IFAI), ahora Instituto Nacional de Transparencia, Acceso a la Información y Protección de Datos Personales (INAI), que dice:</w:t>
      </w:r>
      <w:r w:rsidRPr="0056161C">
        <w:rPr>
          <w:rFonts w:ascii="Palatino Linotype" w:eastAsia="Palatino Linotype" w:hAnsi="Palatino Linotype" w:cs="Palatino Linotype"/>
          <w:b/>
          <w:color w:val="000000"/>
        </w:rPr>
        <w:t xml:space="preserve"> </w:t>
      </w:r>
    </w:p>
    <w:p w14:paraId="35FF11AE" w14:textId="77777777" w:rsidR="00EA4133" w:rsidRPr="0056161C" w:rsidRDefault="00BC522E">
      <w:pPr>
        <w:spacing w:line="360" w:lineRule="auto"/>
        <w:ind w:left="567" w:right="616"/>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w:t>
      </w:r>
      <w:r w:rsidRPr="0056161C">
        <w:rPr>
          <w:rFonts w:ascii="Palatino Linotype" w:eastAsia="Palatino Linotype" w:hAnsi="Palatino Linotype" w:cs="Palatino Linotype"/>
          <w:b/>
          <w:i/>
          <w:sz w:val="22"/>
          <w:szCs w:val="22"/>
          <w:u w:val="single"/>
        </w:rPr>
        <w:t>Las dependencias y entidades no están obligadas a generar documentos ad hoc para responder una solicitud de acceso a la información.</w:t>
      </w:r>
      <w:r w:rsidRPr="0056161C">
        <w:rPr>
          <w:rFonts w:ascii="Palatino Linotype" w:eastAsia="Palatino Linotype" w:hAnsi="Palatino Linotype" w:cs="Palatino Linotype"/>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w:t>
      </w:r>
      <w:r w:rsidRPr="0056161C">
        <w:rPr>
          <w:rFonts w:ascii="Palatino Linotype" w:eastAsia="Palatino Linotype" w:hAnsi="Palatino Linotype" w:cs="Palatino Linotype"/>
          <w:i/>
          <w:sz w:val="22"/>
          <w:szCs w:val="22"/>
        </w:rPr>
        <w:lastRenderedPageBreak/>
        <w:t>la información con la que cuentan en el formato que la misma así lo permita o se encuentre, en aras de dar satisfacción a la solicitud presentada.</w:t>
      </w:r>
    </w:p>
    <w:p w14:paraId="35FF11AF" w14:textId="77777777" w:rsidR="00EA4133" w:rsidRPr="0056161C" w:rsidRDefault="00BC522E">
      <w:pPr>
        <w:spacing w:line="360" w:lineRule="auto"/>
        <w:ind w:left="567" w:right="616"/>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Expedientes:</w:t>
      </w:r>
    </w:p>
    <w:p w14:paraId="35FF11B0" w14:textId="77777777" w:rsidR="00EA4133" w:rsidRPr="0056161C" w:rsidRDefault="00BC522E">
      <w:pPr>
        <w:spacing w:line="360" w:lineRule="auto"/>
        <w:ind w:left="567" w:right="616"/>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0438/08 Pemex Exploración y Producción – Alonso Lujambio Irazábal</w:t>
      </w:r>
    </w:p>
    <w:p w14:paraId="35FF11B1" w14:textId="77777777" w:rsidR="00EA4133" w:rsidRPr="0056161C" w:rsidRDefault="00BC522E">
      <w:pPr>
        <w:spacing w:line="360" w:lineRule="auto"/>
        <w:ind w:left="567" w:right="616"/>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 xml:space="preserve">1751/09 Laboratorios de Biológicos y Reactivos de México S.A. de C.V. – María </w:t>
      </w:r>
      <w:proofErr w:type="spellStart"/>
      <w:r w:rsidRPr="0056161C">
        <w:rPr>
          <w:rFonts w:ascii="Palatino Linotype" w:eastAsia="Palatino Linotype" w:hAnsi="Palatino Linotype" w:cs="Palatino Linotype"/>
          <w:i/>
          <w:sz w:val="22"/>
          <w:szCs w:val="22"/>
        </w:rPr>
        <w:t>Marván</w:t>
      </w:r>
      <w:proofErr w:type="spellEnd"/>
      <w:r w:rsidRPr="0056161C">
        <w:rPr>
          <w:rFonts w:ascii="Palatino Linotype" w:eastAsia="Palatino Linotype" w:hAnsi="Palatino Linotype" w:cs="Palatino Linotype"/>
          <w:i/>
          <w:sz w:val="22"/>
          <w:szCs w:val="22"/>
        </w:rPr>
        <w:t xml:space="preserve"> Laborde</w:t>
      </w:r>
    </w:p>
    <w:p w14:paraId="35FF11B2" w14:textId="77777777" w:rsidR="00EA4133" w:rsidRPr="0056161C" w:rsidRDefault="00BC522E">
      <w:pPr>
        <w:spacing w:line="360" w:lineRule="auto"/>
        <w:ind w:left="567" w:right="616"/>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 xml:space="preserve">2868/09 Consejo Nacional de Ciencia y Tecnología – Jacqueline </w:t>
      </w:r>
      <w:proofErr w:type="spellStart"/>
      <w:r w:rsidRPr="0056161C">
        <w:rPr>
          <w:rFonts w:ascii="Palatino Linotype" w:eastAsia="Palatino Linotype" w:hAnsi="Palatino Linotype" w:cs="Palatino Linotype"/>
          <w:i/>
          <w:sz w:val="22"/>
          <w:szCs w:val="22"/>
        </w:rPr>
        <w:t>Peschard</w:t>
      </w:r>
      <w:proofErr w:type="spellEnd"/>
      <w:r w:rsidRPr="0056161C">
        <w:rPr>
          <w:rFonts w:ascii="Palatino Linotype" w:eastAsia="Palatino Linotype" w:hAnsi="Palatino Linotype" w:cs="Palatino Linotype"/>
          <w:i/>
          <w:sz w:val="22"/>
          <w:szCs w:val="22"/>
        </w:rPr>
        <w:t xml:space="preserve"> Mariscal</w:t>
      </w:r>
    </w:p>
    <w:p w14:paraId="35FF11B3" w14:textId="77777777" w:rsidR="00EA4133" w:rsidRPr="0056161C" w:rsidRDefault="00BC522E">
      <w:pPr>
        <w:spacing w:line="360" w:lineRule="auto"/>
        <w:ind w:left="567" w:right="616"/>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5160/09 Secretaría de Hacienda y Crédito Público – Ángel Trinidad Zaldívar</w:t>
      </w:r>
    </w:p>
    <w:p w14:paraId="35FF11B4" w14:textId="77777777" w:rsidR="00EA4133" w:rsidRPr="0056161C" w:rsidRDefault="00BC522E">
      <w:pPr>
        <w:spacing w:line="360" w:lineRule="auto"/>
        <w:ind w:left="567" w:right="616"/>
        <w:jc w:val="both"/>
        <w:rPr>
          <w:rFonts w:ascii="Palatino Linotype" w:eastAsia="Palatino Linotype" w:hAnsi="Palatino Linotype" w:cs="Palatino Linotype"/>
          <w:i/>
          <w:sz w:val="22"/>
          <w:szCs w:val="22"/>
        </w:rPr>
      </w:pPr>
      <w:r w:rsidRPr="0056161C">
        <w:rPr>
          <w:rFonts w:ascii="Palatino Linotype" w:eastAsia="Palatino Linotype" w:hAnsi="Palatino Linotype" w:cs="Palatino Linotype"/>
          <w:i/>
          <w:sz w:val="22"/>
          <w:szCs w:val="22"/>
        </w:rPr>
        <w:t xml:space="preserve">0304/10 Instituto Nacional de Cancerología – Jacqueline </w:t>
      </w:r>
      <w:proofErr w:type="spellStart"/>
      <w:r w:rsidRPr="0056161C">
        <w:rPr>
          <w:rFonts w:ascii="Palatino Linotype" w:eastAsia="Palatino Linotype" w:hAnsi="Palatino Linotype" w:cs="Palatino Linotype"/>
          <w:i/>
          <w:sz w:val="22"/>
          <w:szCs w:val="22"/>
        </w:rPr>
        <w:t>Peschard</w:t>
      </w:r>
      <w:proofErr w:type="spellEnd"/>
      <w:r w:rsidRPr="0056161C">
        <w:rPr>
          <w:rFonts w:ascii="Palatino Linotype" w:eastAsia="Palatino Linotype" w:hAnsi="Palatino Linotype" w:cs="Palatino Linotype"/>
          <w:i/>
          <w:sz w:val="22"/>
          <w:szCs w:val="22"/>
        </w:rPr>
        <w:t xml:space="preserve"> Mariscal”</w:t>
      </w:r>
    </w:p>
    <w:p w14:paraId="35FF11B5" w14:textId="77777777" w:rsidR="00EA4133" w:rsidRPr="0056161C" w:rsidRDefault="00BC522E">
      <w:pPr>
        <w:spacing w:line="360" w:lineRule="auto"/>
        <w:ind w:left="567" w:right="616"/>
        <w:jc w:val="both"/>
        <w:rPr>
          <w:rFonts w:ascii="Palatino Linotype" w:eastAsia="Palatino Linotype" w:hAnsi="Palatino Linotype" w:cs="Palatino Linotype"/>
          <w:sz w:val="22"/>
          <w:szCs w:val="22"/>
        </w:rPr>
      </w:pPr>
      <w:r w:rsidRPr="0056161C">
        <w:rPr>
          <w:rFonts w:ascii="Palatino Linotype" w:eastAsia="Palatino Linotype" w:hAnsi="Palatino Linotype" w:cs="Palatino Linotype"/>
          <w:sz w:val="22"/>
          <w:szCs w:val="22"/>
        </w:rPr>
        <w:t>(Énfasis añadido)</w:t>
      </w:r>
    </w:p>
    <w:p w14:paraId="35FF11B6" w14:textId="77777777" w:rsidR="00EA4133" w:rsidRPr="0056161C" w:rsidRDefault="00BC522E">
      <w:pPr>
        <w:numPr>
          <w:ilvl w:val="0"/>
          <w:numId w:val="14"/>
        </w:numPr>
        <w:pBdr>
          <w:top w:val="nil"/>
          <w:left w:val="nil"/>
          <w:bottom w:val="nil"/>
          <w:right w:val="nil"/>
          <w:between w:val="nil"/>
        </w:pBdr>
        <w:spacing w:before="120"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La ley no prevé la elaboración de documentos ad hoc para la atención a las solicitudes de acceso a la información pública, por lo que los Sujetos Obligados deben proporcionar la información que obre en sus archivos en el estado en que se encuentre, sin la necesidad de realizar generarla, resumirla, efectuar cálculos o practicar investigaciones. </w:t>
      </w:r>
    </w:p>
    <w:p w14:paraId="35FF11B7" w14:textId="77777777" w:rsidR="00EA4133" w:rsidRPr="0056161C" w:rsidRDefault="00EA413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5FF11B8" w14:textId="77777777" w:rsidR="00EA4133" w:rsidRPr="0056161C" w:rsidRDefault="00BC522E">
      <w:pPr>
        <w:numPr>
          <w:ilvl w:val="0"/>
          <w:numId w:val="1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consecuencia, se analizará si con la información remitida se colma el derecho accionado por el Recurrente. </w:t>
      </w:r>
    </w:p>
    <w:p w14:paraId="35FF11B9"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1BA" w14:textId="77777777" w:rsidR="00EA4133" w:rsidRPr="0056161C" w:rsidRDefault="00BC522E">
      <w:pPr>
        <w:numPr>
          <w:ilvl w:val="0"/>
          <w:numId w:val="1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Resulta indispensable, en primer lugar, mencionar que de conformidad con el Transitorio Primero de los Lineamientos para la Organización y Conservación de los Archivos, los mismos </w:t>
      </w:r>
      <w:r w:rsidRPr="0056161C">
        <w:rPr>
          <w:rFonts w:ascii="Palatino Linotype" w:eastAsia="Palatino Linotype" w:hAnsi="Palatino Linotype" w:cs="Palatino Linotype"/>
          <w:color w:val="000000"/>
          <w:u w:val="single"/>
        </w:rPr>
        <w:t>entraron en vigor</w:t>
      </w:r>
      <w:r w:rsidRPr="0056161C">
        <w:rPr>
          <w:rFonts w:ascii="Palatino Linotype" w:eastAsia="Palatino Linotype" w:hAnsi="Palatino Linotype" w:cs="Palatino Linotype"/>
          <w:color w:val="000000"/>
        </w:rPr>
        <w:t xml:space="preserve"> al día siguiente de su publicación en el Diario Oficial de la Federación, es decir, a partir del </w:t>
      </w:r>
      <w:r w:rsidRPr="0056161C">
        <w:rPr>
          <w:rFonts w:ascii="Palatino Linotype" w:eastAsia="Palatino Linotype" w:hAnsi="Palatino Linotype" w:cs="Palatino Linotype"/>
          <w:color w:val="000000"/>
          <w:u w:val="single"/>
        </w:rPr>
        <w:t>cinco de mayo de dos mil dieciséis,</w:t>
      </w:r>
      <w:r w:rsidRPr="0056161C">
        <w:rPr>
          <w:rFonts w:ascii="Palatino Linotype" w:eastAsia="Palatino Linotype" w:hAnsi="Palatino Linotype" w:cs="Palatino Linotype"/>
          <w:color w:val="000000"/>
        </w:rPr>
        <w:t xml:space="preserve"> contando los Sujetos Obligados con un plazo máximo de 12 meses posteriores a la publicación de los referidos lineamientos para implementar el sistema institucional de archivos, y con un plazo de 24 meses para implementar la </w:t>
      </w:r>
      <w:r w:rsidRPr="0056161C">
        <w:rPr>
          <w:rFonts w:ascii="Palatino Linotype" w:eastAsia="Palatino Linotype" w:hAnsi="Palatino Linotype" w:cs="Palatino Linotype"/>
          <w:color w:val="000000"/>
        </w:rPr>
        <w:lastRenderedPageBreak/>
        <w:t xml:space="preserve">instrumentación del sistema de administración de archivos y gestión documental, es decir, a más tardar el cuatro de mayo de dos mil diecisiete y cuatro de mayo de dos mil dieciocho, asimismo, de conformidad con el Transitorio Primero de la Ley General de Archivos, esta entró en vigor a los 365 días siguientes, contados a partir de su publicación en el Diario Oficial de la Federación, misma que tuvo lugar quince de junio de dos mil dieciocho, por lo que la referida normatividad </w:t>
      </w:r>
      <w:r w:rsidRPr="0056161C">
        <w:rPr>
          <w:rFonts w:ascii="Palatino Linotype" w:eastAsia="Palatino Linotype" w:hAnsi="Palatino Linotype" w:cs="Palatino Linotype"/>
          <w:color w:val="000000"/>
          <w:u w:val="single"/>
        </w:rPr>
        <w:t>entró en vigor hasta el día quince de junio de dos mil diecinueve</w:t>
      </w:r>
      <w:r w:rsidRPr="0056161C">
        <w:rPr>
          <w:rFonts w:ascii="Palatino Linotype" w:eastAsia="Palatino Linotype" w:hAnsi="Palatino Linotype" w:cs="Palatino Linotype"/>
          <w:color w:val="000000"/>
        </w:rPr>
        <w:t>; mientras que el Transitorio Cuarto establece la obligación de las legislaturas de cada entidad federativa, para armonizar los ordenamientos relacionados con la referida Ley en un plazo de un año, a partir de la entrada en vigor de la misma, en otras palabras, las legislaturas de las entidades, contaron con un plazo de un año, contado a partir del  quince de junio de dos mil diecinueve para ajustar sus ordenamientos en materia archivística, plazo que venció el quince de junio de dos mil veinte; y, finalmente, el Transitorio Décimo Primero, establece que los Sujetos Obligados debían implementar su sistema institucional de archivos, dentro de los seis meses posteriores a la entrada en vigor de la Ley General, esto es, a más tardar el quince de diciembre de dos mil diecinueve.</w:t>
      </w:r>
    </w:p>
    <w:p w14:paraId="35FF11BB" w14:textId="77777777" w:rsidR="00EA4133" w:rsidRPr="0056161C" w:rsidRDefault="00EA413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5FF11B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6161C">
        <w:rPr>
          <w:rFonts w:ascii="Palatino Linotype" w:eastAsia="Palatino Linotype" w:hAnsi="Palatino Linotype" w:cs="Palatino Linotype"/>
          <w:color w:val="000000"/>
        </w:rPr>
        <w:t xml:space="preserve">Por otro lado, en el ámbito Local, la Ley de Archivos y Administración de Documentos del Estado de México y Municipios se publicó el veintiséis de noviembre de dos mil veinte, en el Periódico Oficial “Gaceta del Gobierno”, del Estado de México, ordenamiento que </w:t>
      </w:r>
      <w:r w:rsidRPr="0056161C">
        <w:rPr>
          <w:rFonts w:ascii="Palatino Linotype" w:eastAsia="Palatino Linotype" w:hAnsi="Palatino Linotype" w:cs="Palatino Linotype"/>
          <w:color w:val="000000"/>
          <w:u w:val="single"/>
        </w:rPr>
        <w:t>entró en vigor</w:t>
      </w:r>
      <w:r w:rsidRPr="0056161C">
        <w:rPr>
          <w:rFonts w:ascii="Palatino Linotype" w:eastAsia="Palatino Linotype" w:hAnsi="Palatino Linotype" w:cs="Palatino Linotype"/>
          <w:color w:val="000000"/>
        </w:rPr>
        <w:t xml:space="preserve"> a los 365 días siguientes a su publicación, es decir, el </w:t>
      </w:r>
      <w:r w:rsidRPr="0056161C">
        <w:rPr>
          <w:rFonts w:ascii="Palatino Linotype" w:eastAsia="Palatino Linotype" w:hAnsi="Palatino Linotype" w:cs="Palatino Linotype"/>
          <w:color w:val="000000"/>
          <w:u w:val="single"/>
        </w:rPr>
        <w:t xml:space="preserve">veintiséis de noviembre de dos mil veintiuno, </w:t>
      </w:r>
      <w:r w:rsidRPr="0056161C">
        <w:rPr>
          <w:rFonts w:ascii="Palatino Linotype" w:eastAsia="Palatino Linotype" w:hAnsi="Palatino Linotype" w:cs="Palatino Linotype"/>
          <w:color w:val="000000"/>
        </w:rPr>
        <w:t xml:space="preserve">de conformidad con el TRANSITORIO PRIMERO; mientras que el TRANSITORIO OCTAVO dispone que los Sujetos Obligados debían implementar su Sistema </w:t>
      </w:r>
      <w:r w:rsidRPr="0056161C">
        <w:rPr>
          <w:rFonts w:ascii="Palatino Linotype" w:eastAsia="Palatino Linotype" w:hAnsi="Palatino Linotype" w:cs="Palatino Linotype"/>
          <w:color w:val="000000"/>
        </w:rPr>
        <w:lastRenderedPageBreak/>
        <w:t>Institucional, dentro de los seis meses posteriores a la entrada en vigor de la referida Ley, teniendo como fecha límite el veintiséis de mayo de dos mil veintidós</w:t>
      </w:r>
      <w:r w:rsidRPr="0056161C">
        <w:rPr>
          <w:rFonts w:ascii="Palatino Linotype" w:eastAsia="Palatino Linotype" w:hAnsi="Palatino Linotype" w:cs="Palatino Linotype"/>
          <w:color w:val="000000"/>
          <w:sz w:val="22"/>
          <w:szCs w:val="22"/>
        </w:rPr>
        <w:t>.</w:t>
      </w:r>
    </w:p>
    <w:p w14:paraId="35FF11BD"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5FF11B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así que respecto al requerimiento identificado con el </w:t>
      </w:r>
      <w:r w:rsidRPr="0056161C">
        <w:rPr>
          <w:rFonts w:ascii="Palatino Linotype" w:eastAsia="Palatino Linotype" w:hAnsi="Palatino Linotype" w:cs="Palatino Linotype"/>
          <w:b/>
          <w:color w:val="000000"/>
        </w:rPr>
        <w:t xml:space="preserve">NUMERAL 1, </w:t>
      </w:r>
      <w:r w:rsidRPr="0056161C">
        <w:rPr>
          <w:rFonts w:ascii="Palatino Linotype" w:eastAsia="Palatino Linotype" w:hAnsi="Palatino Linotype" w:cs="Palatino Linotype"/>
          <w:color w:val="000000"/>
        </w:rPr>
        <w:t xml:space="preserve">por medio del cual la particular solicitó del </w:t>
      </w:r>
      <w:r w:rsidRPr="0056161C">
        <w:rPr>
          <w:rFonts w:ascii="Palatino Linotype" w:eastAsia="Palatino Linotype" w:hAnsi="Palatino Linotype" w:cs="Palatino Linotype"/>
          <w:b/>
          <w:color w:val="000000"/>
        </w:rPr>
        <w:t>área coordinadora de archivos</w:t>
      </w:r>
      <w:r w:rsidRPr="0056161C">
        <w:rPr>
          <w:rFonts w:ascii="Palatino Linotype" w:eastAsia="Palatino Linotype" w:hAnsi="Palatino Linotype" w:cs="Palatino Linotype"/>
          <w:color w:val="000000"/>
        </w:rPr>
        <w:t xml:space="preserve"> lo siguiente: </w:t>
      </w:r>
    </w:p>
    <w:p w14:paraId="35FF11BF" w14:textId="77777777" w:rsidR="00EA4133" w:rsidRPr="0056161C" w:rsidRDefault="00EA4133">
      <w:pPr>
        <w:jc w:val="both"/>
        <w:rPr>
          <w:rFonts w:ascii="Palatino Linotype" w:eastAsia="Palatino Linotype" w:hAnsi="Palatino Linotype" w:cs="Palatino Linotype"/>
          <w:color w:val="000000"/>
        </w:rPr>
      </w:pPr>
    </w:p>
    <w:p w14:paraId="35FF11C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 </w:t>
      </w:r>
    </w:p>
    <w:p w14:paraId="35FF11C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ÁREA COORDINADORA DE ARCHIVOS </w:t>
      </w:r>
    </w:p>
    <w:p w14:paraId="35FF11C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1.1 </w:t>
      </w:r>
      <w:r w:rsidRPr="0056161C">
        <w:rPr>
          <w:rFonts w:ascii="Palatino Linotype" w:eastAsia="Palatino Linotype" w:hAnsi="Palatino Linotype" w:cs="Palatino Linotype"/>
          <w:i/>
          <w:color w:val="000000"/>
        </w:rPr>
        <w:t xml:space="preserve">¿CUENTAN ACTUALMENTE CON ÁREA COORDINADORA DE ARCHIVOS, COMO LO INDICAN LOS ARTÍCULOS 27 Y 28 DE LA LEY GENERAL DE ARCHIVOS; ARTÍCULO NOVENO FRACCIÓN I INCISO a) DE LOS LINEAMIENTOS PARA LA ORGANIZACIÓN Y CONSERVACIÓN DE LOS ARCHIVOS; ARTÍCULOS 27 Y 28 DE LA LEY DE ARCHIVOS Y ADMINISTRACIÓN DE DOCUMENTOS DEL ESTADO DE MÉXICO Y MUNICIPIOS Y ARTÍCULO 49 DE LOS LINEAMIENTOS PARA LA VALORACIÓN, SELECCIÓN Y BAJA DE LOS DOCUMENTOS, EXPEDIENTES Y SERIES DE TRÁMITE CONCLUIDO EN LOS ARCHIVOS DEL ESTADO DE MÉXICO? </w:t>
      </w:r>
    </w:p>
    <w:p w14:paraId="35FF11C3" w14:textId="77777777" w:rsidR="00EA4133" w:rsidRPr="0056161C" w:rsidRDefault="00EA4133">
      <w:pPr>
        <w:ind w:left="567" w:right="567"/>
        <w:jc w:val="both"/>
        <w:rPr>
          <w:rFonts w:ascii="Palatino Linotype" w:eastAsia="Palatino Linotype" w:hAnsi="Palatino Linotype" w:cs="Palatino Linotype"/>
          <w:b/>
          <w:i/>
          <w:color w:val="000000"/>
        </w:rPr>
      </w:pPr>
    </w:p>
    <w:p w14:paraId="35FF11C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RESPUESTA AFIRMATIVA A LA PREGUNTA </w:t>
      </w:r>
    </w:p>
    <w:p w14:paraId="35FF11C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1C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1.2 </w:t>
      </w:r>
      <w:r w:rsidRPr="0056161C">
        <w:rPr>
          <w:rFonts w:ascii="Palatino Linotype" w:eastAsia="Palatino Linotype" w:hAnsi="Palatino Linotype" w:cs="Palatino Linotype"/>
          <w:i/>
          <w:color w:val="000000"/>
        </w:rPr>
        <w:t xml:space="preserve">¿QUIEN ES EL TITULAR DEL ÁREA COORDINADORA DE ARCHIVOS? </w:t>
      </w:r>
    </w:p>
    <w:p w14:paraId="35FF11C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1C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1.3 </w:t>
      </w:r>
      <w:r w:rsidRPr="0056161C">
        <w:rPr>
          <w:rFonts w:ascii="Palatino Linotype" w:eastAsia="Palatino Linotype" w:hAnsi="Palatino Linotype" w:cs="Palatino Linotype"/>
          <w:i/>
          <w:color w:val="000000"/>
        </w:rPr>
        <w:t xml:space="preserve">¿EL TITULAR DEL ÁREA COORDINADORA DE ARCHIVOS CUMPLE CON LOS REQUISITOS NECESARIOS PARA EJERCER ESE CARGO COMO LO INDICA EL ARTÍCULO 27, SEGUNDO PÁRRAFO DE LA LEY GENERAL DE ARCHIVOS Y ARTÍCULO 27 SEGUNDO PÁRRAFO DE LA LEY DE ARCHIVOS Y ADMINISTRACIÓN DE DOCUMENTOS DEL ESTADO DE MÉXICO Y MUNICIPIOS? </w:t>
      </w:r>
    </w:p>
    <w:p w14:paraId="35FF11C9" w14:textId="77777777" w:rsidR="00EA4133" w:rsidRPr="0056161C" w:rsidRDefault="00EA4133">
      <w:pPr>
        <w:pBdr>
          <w:top w:val="nil"/>
          <w:left w:val="nil"/>
          <w:bottom w:val="nil"/>
          <w:right w:val="nil"/>
          <w:between w:val="nil"/>
        </w:pBdr>
        <w:ind w:left="567" w:right="567"/>
        <w:rPr>
          <w:rFonts w:ascii="Palatino Linotype" w:eastAsia="Palatino Linotype" w:hAnsi="Palatino Linotype" w:cs="Palatino Linotype"/>
          <w:i/>
          <w:color w:val="000000"/>
        </w:rPr>
      </w:pPr>
    </w:p>
    <w:p w14:paraId="35FF11C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1.4 </w:t>
      </w:r>
      <w:r w:rsidRPr="0056161C">
        <w:rPr>
          <w:rFonts w:ascii="Palatino Linotype" w:eastAsia="Palatino Linotype" w:hAnsi="Palatino Linotype" w:cs="Palatino Linotype"/>
          <w:i/>
          <w:color w:val="000000"/>
        </w:rPr>
        <w:t xml:space="preserve">¿EL TITULAR DEL ÁREA COORDINADORA DE ARCHIVOS FUE DESIGNADO POR EL DIRECTOR(A) DE SU ORGANISMO DESCENTRALIZADO COMO LO INDICAN LOS ARTÍCULOS 16 Y 27 SEGUNDO PÁRRAFO DE LA LEY GENERAL DE ARCHIVOS; </w:t>
      </w:r>
      <w:proofErr w:type="gramStart"/>
      <w:r w:rsidRPr="0056161C">
        <w:rPr>
          <w:rFonts w:ascii="Palatino Linotype" w:eastAsia="Palatino Linotype" w:hAnsi="Palatino Linotype" w:cs="Palatino Linotype"/>
          <w:i/>
          <w:color w:val="000000"/>
        </w:rPr>
        <w:lastRenderedPageBreak/>
        <w:t>ARTÍCULOS 16 Y 27 SEGUNDO PÁRRAFO DE LA LEY DE ARCHIVOS Y ADMINISTRACIÓN DE DOCUMENTOS DEL ESTADO DE MÉXICO Y MUNICIPIOS Y ARTÍCULO 49 PRIMER PÁRRAFO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1CB" w14:textId="77777777" w:rsidR="00EA4133" w:rsidRPr="0056161C" w:rsidRDefault="00EA4133">
      <w:pPr>
        <w:pBdr>
          <w:top w:val="nil"/>
          <w:left w:val="nil"/>
          <w:bottom w:val="nil"/>
          <w:right w:val="nil"/>
          <w:between w:val="nil"/>
        </w:pBdr>
        <w:ind w:left="567" w:right="567"/>
        <w:rPr>
          <w:rFonts w:ascii="Palatino Linotype" w:eastAsia="Palatino Linotype" w:hAnsi="Palatino Linotype" w:cs="Palatino Linotype"/>
          <w:i/>
          <w:color w:val="000000"/>
        </w:rPr>
      </w:pPr>
    </w:p>
    <w:p w14:paraId="35FF11C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1.5 </w:t>
      </w:r>
      <w:r w:rsidRPr="0056161C">
        <w:rPr>
          <w:rFonts w:ascii="Palatino Linotype" w:eastAsia="Palatino Linotype" w:hAnsi="Palatino Linotype" w:cs="Palatino Linotype"/>
          <w:i/>
          <w:color w:val="000000"/>
        </w:rPr>
        <w:t xml:space="preserve">¿EL TITULAR DE ÁREA COORDINADORA DE ARCHIVOS SE DEDICA ESPECÍFICAMENTE A LAS FUNCIONES ARCHIVÍSTICAS DE SU ORGANISMO DESCONCENTRADO COMO LO INDICA EL ARTÍCULO 27 SEGUNDO PÁRRAFO DE LA LEY GENERAL DE ARCHIVOS Y ARTÍCULO 27 DE LA LEY DE ARCHIVOS Y ADMINISTRACIÓN DE DOCUMENTOS DEL ESTADO DE MÉXICO Y MUNICIPIOS? </w:t>
      </w:r>
    </w:p>
    <w:p w14:paraId="35FF11CD" w14:textId="77777777" w:rsidR="00EA4133" w:rsidRPr="0056161C" w:rsidRDefault="00EA4133">
      <w:pPr>
        <w:pBdr>
          <w:top w:val="nil"/>
          <w:left w:val="nil"/>
          <w:bottom w:val="nil"/>
          <w:right w:val="nil"/>
          <w:between w:val="nil"/>
        </w:pBdr>
        <w:ind w:left="567" w:right="567"/>
        <w:rPr>
          <w:rFonts w:ascii="Palatino Linotype" w:eastAsia="Palatino Linotype" w:hAnsi="Palatino Linotype" w:cs="Palatino Linotype"/>
          <w:i/>
          <w:color w:val="000000"/>
        </w:rPr>
      </w:pPr>
    </w:p>
    <w:p w14:paraId="35FF11C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1.6 </w:t>
      </w:r>
      <w:r w:rsidRPr="0056161C">
        <w:rPr>
          <w:rFonts w:ascii="Palatino Linotype" w:eastAsia="Palatino Linotype" w:hAnsi="Palatino Linotype" w:cs="Palatino Linotype"/>
          <w:i/>
          <w:color w:val="000000"/>
        </w:rPr>
        <w:t xml:space="preserve">¿EL NOMBRAMIENTO DEL TITULAR DEL ÁREA COORDINADORA DE ARCHIVOS FUE NOTIFICADO A LA SECRETARÍA TÉCNICA DEL COMITÉ TÉCNICO DE DOCUMENTACIÓN DEL SISTEMA ESTATAL DE DOCUMENTACIÓN, COMO LO INDICA EL ARTÍCULO 49 PRIMER PÁRRAFO DE LOS LINEAMIENTOS PARA LA ADMINISTRACIÓN DE DOCUMENTOS EN EL ESTADO DE MÉXICO? </w:t>
      </w:r>
    </w:p>
    <w:p w14:paraId="35FF11CF" w14:textId="77777777" w:rsidR="00EA4133" w:rsidRPr="0056161C" w:rsidRDefault="00EA4133">
      <w:pPr>
        <w:pBdr>
          <w:top w:val="nil"/>
          <w:left w:val="nil"/>
          <w:bottom w:val="nil"/>
          <w:right w:val="nil"/>
          <w:between w:val="nil"/>
        </w:pBdr>
        <w:ind w:left="567" w:right="567"/>
        <w:rPr>
          <w:rFonts w:ascii="Palatino Linotype" w:eastAsia="Palatino Linotype" w:hAnsi="Palatino Linotype" w:cs="Palatino Linotype"/>
          <w:i/>
          <w:color w:val="000000"/>
        </w:rPr>
      </w:pPr>
    </w:p>
    <w:p w14:paraId="35FF11D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NO CONTAR CON ÁREA COORDINADORA DE ARCHIVOS: </w:t>
      </w:r>
    </w:p>
    <w:p w14:paraId="35FF11D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1D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1.7 </w:t>
      </w:r>
      <w:r w:rsidRPr="0056161C">
        <w:rPr>
          <w:rFonts w:ascii="Palatino Linotype" w:eastAsia="Palatino Linotype" w:hAnsi="Palatino Linotype" w:cs="Palatino Linotype"/>
          <w:i/>
          <w:color w:val="000000"/>
        </w:rPr>
        <w:t xml:space="preserve">¿QUE UNIDAD ADMINISTRATIVA HACE LA LABOR DEL ÁREA COORDINADORA DE ARCHIVOS? </w:t>
      </w:r>
    </w:p>
    <w:p w14:paraId="35FF11D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1D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1.8 </w:t>
      </w:r>
      <w:r w:rsidRPr="0056161C">
        <w:rPr>
          <w:rFonts w:ascii="Palatino Linotype" w:eastAsia="Palatino Linotype" w:hAnsi="Palatino Linotype" w:cs="Palatino Linotype"/>
          <w:i/>
          <w:color w:val="000000"/>
        </w:rPr>
        <w:t>¿CUAL ES EL NOMBRE DEL TITULAR DE LA UNIDAD ADMINISTRATIVA QUE HACE LA LABOR DEL ÁREA COORDINADORA DE ARCHIVOS?</w:t>
      </w:r>
    </w:p>
    <w:p w14:paraId="35FF11D5" w14:textId="77777777" w:rsidR="00EA4133" w:rsidRPr="0056161C" w:rsidRDefault="00EA4133">
      <w:pPr>
        <w:pBdr>
          <w:top w:val="nil"/>
          <w:left w:val="nil"/>
          <w:bottom w:val="nil"/>
          <w:right w:val="nil"/>
          <w:between w:val="nil"/>
        </w:pBdr>
        <w:ind w:left="567" w:right="567"/>
        <w:rPr>
          <w:rFonts w:ascii="Palatino Linotype" w:eastAsia="Palatino Linotype" w:hAnsi="Palatino Linotype" w:cs="Palatino Linotype"/>
          <w:i/>
          <w:color w:val="000000"/>
        </w:rPr>
      </w:pPr>
    </w:p>
    <w:p w14:paraId="35FF11D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1.9 </w:t>
      </w:r>
      <w:r w:rsidRPr="0056161C">
        <w:rPr>
          <w:rFonts w:ascii="Palatino Linotype" w:eastAsia="Palatino Linotype" w:hAnsi="Palatino Linotype" w:cs="Palatino Linotype"/>
          <w:i/>
          <w:color w:val="000000"/>
        </w:rPr>
        <w:t xml:space="preserve">¿CUANTOS AÑOS DE EXPERIENCIA EN EL MANEJO DE ARCHIVOS TIENE EL TITULAR DE LA UNIDAD ADMINISTRATIVA QUE HACE LA LABOR DEL ÁREA COORDINADORA DE ARCHIVOS? </w:t>
      </w:r>
    </w:p>
    <w:p w14:paraId="35FF11D7" w14:textId="77777777" w:rsidR="00EA4133" w:rsidRPr="0056161C" w:rsidRDefault="00EA4133">
      <w:pPr>
        <w:pBdr>
          <w:top w:val="nil"/>
          <w:left w:val="nil"/>
          <w:bottom w:val="nil"/>
          <w:right w:val="nil"/>
          <w:between w:val="nil"/>
        </w:pBdr>
        <w:ind w:left="567" w:right="567"/>
        <w:rPr>
          <w:rFonts w:ascii="Palatino Linotype" w:eastAsia="Palatino Linotype" w:hAnsi="Palatino Linotype" w:cs="Palatino Linotype"/>
          <w:i/>
          <w:color w:val="000000"/>
        </w:rPr>
      </w:pPr>
    </w:p>
    <w:p w14:paraId="35FF11D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lastRenderedPageBreak/>
        <w:t xml:space="preserve">SOLICITO, DE LA MANERA MÁS ATENTA, LA SIGUIENTE DOCUMENTACIÓN EN FORMATO PDF: </w:t>
      </w:r>
    </w:p>
    <w:p w14:paraId="35FF11D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1.10 </w:t>
      </w:r>
      <w:r w:rsidRPr="0056161C">
        <w:rPr>
          <w:rFonts w:ascii="Palatino Linotype" w:eastAsia="Palatino Linotype" w:hAnsi="Palatino Linotype" w:cs="Palatino Linotype"/>
          <w:i/>
          <w:color w:val="000000"/>
        </w:rPr>
        <w:t xml:space="preserve">EL DOCUMENTO CON EL QUE EL DIRECTOR(A) DE SU ORGANISMO DESCENTRALIZADO NOMBRA AL TITULAR DEL ÁREA COORDINADORA DE ARCHIVOS. </w:t>
      </w:r>
    </w:p>
    <w:p w14:paraId="35FF11D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1D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1.11 </w:t>
      </w:r>
      <w:r w:rsidRPr="0056161C">
        <w:rPr>
          <w:rFonts w:ascii="Palatino Linotype" w:eastAsia="Palatino Linotype" w:hAnsi="Palatino Linotype" w:cs="Palatino Linotype"/>
          <w:i/>
          <w:color w:val="000000"/>
        </w:rPr>
        <w:t xml:space="preserve">EL ACUSE DE RECIBO DEL DOCUMENTO CON EL QUE SE INFORMÓ A LA SECRETARÍA TÉCNICA DEL COMITÉ TÉCNICO DE DOCUMENTACIÓN DEL SISTEMA ESTATAL DE DOCUMENTACIÓN DEL NOMBRAMIENTO DEL TITULAR DEL ÁREA COORDINADORA DE ARCHIVOS. </w:t>
      </w:r>
    </w:p>
    <w:p w14:paraId="35FF11DC" w14:textId="77777777" w:rsidR="00EA4133" w:rsidRPr="0056161C" w:rsidRDefault="00EA4133">
      <w:pPr>
        <w:pBdr>
          <w:top w:val="nil"/>
          <w:left w:val="nil"/>
          <w:bottom w:val="nil"/>
          <w:right w:val="nil"/>
          <w:between w:val="nil"/>
        </w:pBdr>
        <w:ind w:left="567" w:right="567"/>
        <w:rPr>
          <w:rFonts w:ascii="Palatino Linotype" w:eastAsia="Palatino Linotype" w:hAnsi="Palatino Linotype" w:cs="Palatino Linotype"/>
          <w:i/>
          <w:color w:val="000000"/>
        </w:rPr>
      </w:pPr>
    </w:p>
    <w:p w14:paraId="35FF11D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1.1: </w:t>
      </w:r>
    </w:p>
    <w:p w14:paraId="35FF11D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1.12 </w:t>
      </w:r>
      <w:r w:rsidRPr="0056161C">
        <w:rPr>
          <w:rFonts w:ascii="Palatino Linotype" w:eastAsia="Palatino Linotype" w:hAnsi="Palatino Linotype" w:cs="Palatino Linotype"/>
          <w:i/>
          <w:color w:val="000000"/>
        </w:rPr>
        <w:t xml:space="preserve">¿POR QUÉ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CUENTA CON ÁREA COORDINADORA DE ARCHIVOS COMO LO ESTABLECE LA LEY? </w:t>
      </w:r>
    </w:p>
    <w:p w14:paraId="35FF11D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1E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1.13 </w:t>
      </w:r>
      <w:r w:rsidRPr="0056161C">
        <w:rPr>
          <w:rFonts w:ascii="Palatino Linotype" w:eastAsia="Palatino Linotype" w:hAnsi="Palatino Linotype" w:cs="Palatino Linotype"/>
          <w:i/>
          <w:color w:val="000000"/>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1</w:t>
      </w:r>
      <w:r w:rsidRPr="0056161C">
        <w:rPr>
          <w:rFonts w:ascii="Palatino Linotype" w:eastAsia="Palatino Linotype" w:hAnsi="Palatino Linotype" w:cs="Palatino Linotype"/>
          <w:i/>
          <w:color w:val="000000"/>
        </w:rPr>
        <w:t xml:space="preserve"> DEL PRESENTE DOCUMENTO COMO LO ESTABLECE LA LEY?”</w:t>
      </w:r>
    </w:p>
    <w:p w14:paraId="35FF11E1" w14:textId="77777777" w:rsidR="00EA4133" w:rsidRPr="0056161C" w:rsidRDefault="00EA4133">
      <w:pPr>
        <w:jc w:val="both"/>
        <w:rPr>
          <w:rFonts w:ascii="Palatino Linotype" w:eastAsia="Palatino Linotype" w:hAnsi="Palatino Linotype" w:cs="Palatino Linotype"/>
          <w:color w:val="000000"/>
        </w:rPr>
      </w:pPr>
    </w:p>
    <w:p w14:paraId="35FF11E2"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Sobre estos puntos el Sujeto Obligado respondió lo siguiente:</w:t>
      </w:r>
    </w:p>
    <w:p w14:paraId="35FF11E3" w14:textId="77777777" w:rsidR="00EA4133" w:rsidRPr="0056161C" w:rsidRDefault="00EA4133">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1E4" w14:textId="77777777" w:rsidR="00EA4133" w:rsidRPr="0056161C" w:rsidRDefault="00BC522E">
      <w:pPr>
        <w:widowControl w:val="0"/>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Si se cuenta con área coordinadora de archivos desde el año 2022, a cargo de Jhony Gamaliel Trejo Bribiesca, tiene nivel jerárquico medio.</w:t>
      </w:r>
    </w:p>
    <w:p w14:paraId="35FF11E5" w14:textId="77777777" w:rsidR="00EA4133" w:rsidRPr="0056161C" w:rsidRDefault="00EA4133">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1E6" w14:textId="77777777" w:rsidR="00EA4133" w:rsidRPr="0056161C" w:rsidRDefault="00EA4133">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1E7"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Al respecto, es importante mencionar que el Área Coordinadora de Archivos es la instancia encargada de promover y vigilar el cumplimiento de las disposiciones en materia de gestión documental y administración de archivos, así como de coordinar las áreas operativas del sistema institucional de archivos; de conformidad con los artículos 4, fracción X de la Ley General de Archivos</w:t>
      </w:r>
      <w:r w:rsidRPr="0056161C">
        <w:rPr>
          <w:rFonts w:ascii="Palatino Linotype" w:eastAsia="Palatino Linotype" w:hAnsi="Palatino Linotype" w:cs="Palatino Linotype"/>
          <w:color w:val="000000"/>
          <w:vertAlign w:val="superscript"/>
        </w:rPr>
        <w:footnoteReference w:id="6"/>
      </w:r>
      <w:r w:rsidRPr="0056161C">
        <w:rPr>
          <w:rFonts w:ascii="Palatino Linotype" w:eastAsia="Palatino Linotype" w:hAnsi="Palatino Linotype" w:cs="Palatino Linotype"/>
          <w:color w:val="000000"/>
        </w:rPr>
        <w:t xml:space="preserve"> y 4, fracción XI de la Ley de Archivos y Administración de Documentos del Estado de México y Municipios</w:t>
      </w:r>
      <w:r w:rsidRPr="0056161C">
        <w:rPr>
          <w:rFonts w:ascii="Palatino Linotype" w:eastAsia="Palatino Linotype" w:hAnsi="Palatino Linotype" w:cs="Palatino Linotype"/>
          <w:color w:val="000000"/>
          <w:vertAlign w:val="superscript"/>
        </w:rPr>
        <w:footnoteReference w:id="7"/>
      </w:r>
      <w:r w:rsidRPr="0056161C">
        <w:rPr>
          <w:rFonts w:ascii="Palatino Linotype" w:eastAsia="Palatino Linotype" w:hAnsi="Palatino Linotype" w:cs="Palatino Linotype"/>
          <w:color w:val="000000"/>
        </w:rPr>
        <w:t>, y el Lineamiento Cuarto, fracción VI, de los Lineamientos para la Organización y Conservación de Archivos</w:t>
      </w:r>
      <w:r w:rsidRPr="0056161C">
        <w:rPr>
          <w:rFonts w:ascii="Palatino Linotype" w:eastAsia="Palatino Linotype" w:hAnsi="Palatino Linotype" w:cs="Palatino Linotype"/>
          <w:color w:val="000000"/>
          <w:vertAlign w:val="superscript"/>
        </w:rPr>
        <w:footnoteReference w:id="8"/>
      </w:r>
      <w:r w:rsidRPr="0056161C">
        <w:rPr>
          <w:rFonts w:ascii="Palatino Linotype" w:eastAsia="Palatino Linotype" w:hAnsi="Palatino Linotype" w:cs="Palatino Linotype"/>
          <w:color w:val="000000"/>
        </w:rPr>
        <w:t>.</w:t>
      </w:r>
    </w:p>
    <w:p w14:paraId="35FF11E8" w14:textId="77777777" w:rsidR="00EA4133" w:rsidRPr="0056161C" w:rsidRDefault="00EA4133">
      <w:pPr>
        <w:spacing w:line="360" w:lineRule="auto"/>
        <w:jc w:val="both"/>
        <w:rPr>
          <w:rFonts w:ascii="Palatino Linotype" w:eastAsia="Palatino Linotype" w:hAnsi="Palatino Linotype" w:cs="Palatino Linotype"/>
          <w:color w:val="000000"/>
        </w:rPr>
      </w:pPr>
    </w:p>
    <w:p w14:paraId="35FF11E9"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Asimismo, el artículo 27 de Ley General y la Ley de Archivos Local, disponen que el Área Coordinadora de Archivos promoverá que las áreas operativas lleven a cabo las acciones de Gestión Documental y Administración de Archivos, de manera conjunta con las unidades administrativas o áreas competentes de cada Sujeto Obligado; en ese sentido, el titular de dicha área debe tener al menos el nivel de Director General o equivalente, dentro de la estructura orgánica del Sujeto Obligado, y debe dedicarse específicamente a las funciones establecidas en dichos ordenamientos.</w:t>
      </w:r>
    </w:p>
    <w:p w14:paraId="35FF11EA" w14:textId="77777777" w:rsidR="00EA4133" w:rsidRPr="0056161C" w:rsidRDefault="00EA4133">
      <w:pPr>
        <w:widowControl w:val="0"/>
        <w:spacing w:line="360" w:lineRule="auto"/>
        <w:jc w:val="both"/>
        <w:rPr>
          <w:rFonts w:ascii="Palatino Linotype" w:eastAsia="Palatino Linotype" w:hAnsi="Palatino Linotype" w:cs="Palatino Linotype"/>
        </w:rPr>
      </w:pPr>
    </w:p>
    <w:p w14:paraId="35FF11EB"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su parte, el artículo 49 de los Lineamientos para la Administración de Documentos del Estado de México, precisa que la designación del responsable del </w:t>
      </w:r>
      <w:r w:rsidRPr="0056161C">
        <w:rPr>
          <w:rFonts w:ascii="Palatino Linotype" w:eastAsia="Palatino Linotype" w:hAnsi="Palatino Linotype" w:cs="Palatino Linotype"/>
          <w:color w:val="000000"/>
        </w:rPr>
        <w:lastRenderedPageBreak/>
        <w:t xml:space="preserve">área coordinadora corresponderá al titular de la instancia u órgano que determinen los Sujetos Obligado distintos al Poder Judicial y el nombramiento del titular del área coordinadora de archivos será notificado a la Secretaría Técnica para los efectos correspondientes. </w:t>
      </w:r>
    </w:p>
    <w:p w14:paraId="35FF11EC" w14:textId="77777777" w:rsidR="00EA4133" w:rsidRPr="0056161C" w:rsidRDefault="00EA4133">
      <w:pPr>
        <w:widowControl w:val="0"/>
        <w:spacing w:line="360" w:lineRule="auto"/>
        <w:jc w:val="both"/>
        <w:rPr>
          <w:rFonts w:ascii="Palatino Linotype" w:eastAsia="Palatino Linotype" w:hAnsi="Palatino Linotype" w:cs="Palatino Linotype"/>
        </w:rPr>
      </w:pPr>
    </w:p>
    <w:p w14:paraId="35FF11ED"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Ahora bien, derivado que los nombramientos son emitidos únicamente respecto de mandos superiores, no se omite comentar que los artículos 5, 8, 45, 48 fracción I y 49 de la Ley del Trabajo de los Servidores Públicos del Estado de México y Municipios, en la parte que nos interesa disponen lo siguiente:</w:t>
      </w:r>
    </w:p>
    <w:p w14:paraId="35FF11EE" w14:textId="77777777" w:rsidR="00EA4133" w:rsidRPr="0056161C" w:rsidRDefault="00EA4133">
      <w:pPr>
        <w:widowControl w:val="0"/>
        <w:jc w:val="both"/>
        <w:rPr>
          <w:rFonts w:ascii="Palatino Linotype" w:eastAsia="Palatino Linotype" w:hAnsi="Palatino Linotype" w:cs="Palatino Linotype"/>
        </w:rPr>
      </w:pPr>
    </w:p>
    <w:p w14:paraId="35FF11E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5.-</w:t>
      </w:r>
      <w:r w:rsidRPr="0056161C">
        <w:rPr>
          <w:rFonts w:ascii="Palatino Linotype" w:eastAsia="Palatino Linotype" w:hAnsi="Palatino Linotype" w:cs="Palatino Linotype"/>
          <w:i/>
          <w:color w:val="000000"/>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p>
    <w:p w14:paraId="35FF11F0" w14:textId="77777777" w:rsidR="00EA4133" w:rsidRPr="0056161C" w:rsidRDefault="00EA4133">
      <w:pPr>
        <w:widowControl w:val="0"/>
        <w:ind w:left="567" w:right="567"/>
        <w:jc w:val="both"/>
        <w:rPr>
          <w:rFonts w:ascii="Palatino Linotype" w:eastAsia="Palatino Linotype" w:hAnsi="Palatino Linotype" w:cs="Palatino Linotype"/>
        </w:rPr>
      </w:pPr>
    </w:p>
    <w:p w14:paraId="35FF11F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8.</w:t>
      </w:r>
      <w:r w:rsidRPr="0056161C">
        <w:rPr>
          <w:rFonts w:ascii="Palatino Linotype" w:eastAsia="Palatino Linotype" w:hAnsi="Palatino Linotype" w:cs="Palatino Linotype"/>
          <w:i/>
          <w:color w:val="000000"/>
        </w:rPr>
        <w:t xml:space="preserve"> Se entiende por servidores públicos de confianza: </w:t>
      </w:r>
    </w:p>
    <w:p w14:paraId="35FF11F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 </w:t>
      </w:r>
      <w:r w:rsidRPr="0056161C">
        <w:rPr>
          <w:rFonts w:ascii="Palatino Linotype" w:eastAsia="Palatino Linotype" w:hAnsi="Palatino Linotype" w:cs="Palatino Linotype"/>
          <w:b/>
          <w:i/>
          <w:color w:val="000000"/>
        </w:rPr>
        <w:t>Aquéllos cuyo nombramiento o ejercicio del cargo requiera de la intervención directa del titular de la institución pública, del órgano de gobierno</w:t>
      </w:r>
      <w:r w:rsidRPr="0056161C">
        <w:rPr>
          <w:rFonts w:ascii="Palatino Linotype" w:eastAsia="Palatino Linotype" w:hAnsi="Palatino Linotype" w:cs="Palatino Linotype"/>
          <w:i/>
          <w:color w:val="000000"/>
        </w:rPr>
        <w:t xml:space="preserve"> o de los Organismos Autónomos Constitucionales; siendo atribución de éstos su nombramiento o remoción en cualquier momento;</w:t>
      </w:r>
    </w:p>
    <w:p w14:paraId="35FF11F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1F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Son funciones de confianza: las de dirección</w:t>
      </w:r>
      <w:r w:rsidRPr="0056161C">
        <w:rPr>
          <w:rFonts w:ascii="Palatino Linotype" w:eastAsia="Palatino Linotype" w:hAnsi="Palatino Linotype" w:cs="Palatino Linotype"/>
          <w:i/>
          <w:color w:val="000000"/>
        </w:rPr>
        <w:t>,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w:t>
      </w:r>
    </w:p>
    <w:p w14:paraId="35FF11F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w:t>
      </w:r>
    </w:p>
    <w:p w14:paraId="35FF11F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1F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45.-Los servidores públicos prestarán sus servicios mediante nombramiento, contrato o formato único de Movimientos de Personal</w:t>
      </w:r>
      <w:r w:rsidRPr="0056161C">
        <w:rPr>
          <w:rFonts w:ascii="Palatino Linotype" w:eastAsia="Palatino Linotype" w:hAnsi="Palatino Linotype" w:cs="Palatino Linotype"/>
          <w:i/>
          <w:color w:val="000000"/>
        </w:rPr>
        <w:t xml:space="preserve"> expedidos por quien estuviere facultado legalmente para extenderlo.</w:t>
      </w:r>
    </w:p>
    <w:p w14:paraId="35FF11F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1F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48. Para iniciar la prestación de los servicios se requiere:</w:t>
      </w:r>
      <w:r w:rsidRPr="0056161C">
        <w:rPr>
          <w:rFonts w:ascii="Palatino Linotype" w:eastAsia="Palatino Linotype" w:hAnsi="Palatino Linotype" w:cs="Palatino Linotype"/>
          <w:i/>
          <w:color w:val="000000"/>
        </w:rPr>
        <w:t xml:space="preserve"> </w:t>
      </w:r>
    </w:p>
    <w:p w14:paraId="35FF11F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 Tener conferido el nombramiento, contrato respectivo o formato único de Movimientos de Personal;</w:t>
      </w:r>
      <w:r w:rsidRPr="0056161C">
        <w:rPr>
          <w:rFonts w:ascii="Palatino Linotype" w:eastAsia="Palatino Linotype" w:hAnsi="Palatino Linotype" w:cs="Palatino Linotype"/>
          <w:i/>
          <w:color w:val="000000"/>
        </w:rPr>
        <w:t xml:space="preserve"> </w:t>
      </w:r>
    </w:p>
    <w:p w14:paraId="35FF11F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1F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1F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ARTÍCULO 49.- </w:t>
      </w:r>
      <w:r w:rsidRPr="0056161C">
        <w:rPr>
          <w:rFonts w:ascii="Palatino Linotype" w:eastAsia="Palatino Linotype" w:hAnsi="Palatino Linotype" w:cs="Palatino Linotype"/>
          <w:b/>
          <w:i/>
          <w:color w:val="000000"/>
        </w:rPr>
        <w:t xml:space="preserve">Los nombramientos, contratos o formato único de Movimientos de Personal </w:t>
      </w:r>
      <w:r w:rsidRPr="0056161C">
        <w:rPr>
          <w:rFonts w:ascii="Palatino Linotype" w:eastAsia="Palatino Linotype" w:hAnsi="Palatino Linotype" w:cs="Palatino Linotype"/>
          <w:i/>
          <w:color w:val="000000"/>
        </w:rPr>
        <w:t>de los servidores públicos deberán contener:</w:t>
      </w:r>
    </w:p>
    <w:p w14:paraId="35FF11F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 Nombre completo del servidor público; </w:t>
      </w:r>
    </w:p>
    <w:p w14:paraId="35FF11F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II. Cargo para el que es designado, fecha de inicio de sus servicios y lugar de adscripción; </w:t>
      </w:r>
    </w:p>
    <w:p w14:paraId="35FF120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III. Carácter del nombramiento, ya sea de servidores públicos generales o de confianza, así como la temporalidad del mismo; </w:t>
      </w:r>
    </w:p>
    <w:p w14:paraId="35FF120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IV. Remuneración correspondiente al puesto; </w:t>
      </w:r>
    </w:p>
    <w:p w14:paraId="35FF120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V. </w:t>
      </w:r>
      <w:proofErr w:type="spellStart"/>
      <w:r w:rsidRPr="0056161C">
        <w:rPr>
          <w:rFonts w:ascii="Palatino Linotype" w:eastAsia="Palatino Linotype" w:hAnsi="Palatino Linotype" w:cs="Palatino Linotype"/>
          <w:i/>
          <w:color w:val="000000"/>
        </w:rPr>
        <w:t>Jornadade</w:t>
      </w:r>
      <w:proofErr w:type="spellEnd"/>
      <w:r w:rsidRPr="0056161C">
        <w:rPr>
          <w:rFonts w:ascii="Palatino Linotype" w:eastAsia="Palatino Linotype" w:hAnsi="Palatino Linotype" w:cs="Palatino Linotype"/>
          <w:i/>
          <w:color w:val="000000"/>
        </w:rPr>
        <w:t xml:space="preserve"> trabajo; </w:t>
      </w:r>
    </w:p>
    <w:p w14:paraId="35FF120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VI. Derogada; </w:t>
      </w:r>
    </w:p>
    <w:p w14:paraId="35FF120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 Firma del servidor público autorizado para emitir el nombramiento, contrato o formato único de Movimientos de Personal</w:t>
      </w:r>
      <w:r w:rsidRPr="0056161C">
        <w:rPr>
          <w:rFonts w:ascii="Palatino Linotype" w:eastAsia="Palatino Linotype" w:hAnsi="Palatino Linotype" w:cs="Palatino Linotype"/>
          <w:i/>
          <w:color w:val="000000"/>
        </w:rPr>
        <w:t>, así como el fundamento legal de esa atribución.</w:t>
      </w:r>
    </w:p>
    <w:p w14:paraId="35FF1205"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206"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lo anterior,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nombramiento, formato único de movimientos de personal, contrato o cualquiera que tenga como consecuencia la prestación personal subordinada del servicio y la percepción de un sueldo; de manera que, todos los servidores públicos prestan necesariamente sus servicios a través de cualquiera de dichos documentos, ya que son requisitos para configurar la relación laboral entre estos y las instituciones </w:t>
      </w:r>
      <w:r w:rsidRPr="0056161C">
        <w:rPr>
          <w:rFonts w:ascii="Palatino Linotype" w:eastAsia="Palatino Linotype" w:hAnsi="Palatino Linotype" w:cs="Palatino Linotype"/>
          <w:color w:val="000000"/>
        </w:rPr>
        <w:lastRenderedPageBreak/>
        <w:t>públicas, debiendo ser expedidos por quien tenga facultades para ello.</w:t>
      </w:r>
    </w:p>
    <w:p w14:paraId="35FF1207" w14:textId="77777777" w:rsidR="00EA4133" w:rsidRPr="0056161C" w:rsidRDefault="00EA4133">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208"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Ahora bien, es necesario destacar que el artículo 36 y 37 del Reglamento Interno del Organismo Público Descentralizado para la Prestación de los Servicios de Agua Potable, Drenaje y Tratamiento de Aguas Residuales del Municipio de Huixquilucan</w:t>
      </w:r>
      <w:r w:rsidRPr="0056161C">
        <w:rPr>
          <w:rFonts w:ascii="Palatino Linotype" w:eastAsia="Palatino Linotype" w:hAnsi="Palatino Linotype" w:cs="Palatino Linotype"/>
          <w:color w:val="000000"/>
          <w:vertAlign w:val="superscript"/>
        </w:rPr>
        <w:footnoteReference w:id="9"/>
      </w:r>
      <w:r w:rsidRPr="0056161C">
        <w:rPr>
          <w:rFonts w:ascii="Palatino Linotype" w:eastAsia="Palatino Linotype" w:hAnsi="Palatino Linotype" w:cs="Palatino Linotype"/>
          <w:color w:val="000000"/>
        </w:rPr>
        <w:t xml:space="preserve">, dispone lo siguiente: </w:t>
      </w:r>
    </w:p>
    <w:p w14:paraId="35FF1209" w14:textId="77777777" w:rsidR="00EA4133" w:rsidRPr="0056161C" w:rsidRDefault="00EA4133">
      <w:pPr>
        <w:widowControl w:val="0"/>
        <w:spacing w:line="360" w:lineRule="auto"/>
        <w:jc w:val="both"/>
        <w:rPr>
          <w:rFonts w:ascii="Palatino Linotype" w:eastAsia="Palatino Linotype" w:hAnsi="Palatino Linotype" w:cs="Palatino Linotype"/>
        </w:rPr>
      </w:pPr>
    </w:p>
    <w:p w14:paraId="35FF120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 xml:space="preserve">ARTÍCULO 36.- </w:t>
      </w:r>
      <w:r w:rsidRPr="0056161C">
        <w:rPr>
          <w:rFonts w:ascii="Palatino Linotype" w:eastAsia="Palatino Linotype" w:hAnsi="Palatino Linotype" w:cs="Palatino Linotype"/>
          <w:i/>
          <w:color w:val="000000"/>
        </w:rPr>
        <w:t xml:space="preserve">Para el desempeño de sus atribuciones, la </w:t>
      </w:r>
      <w:r w:rsidRPr="0056161C">
        <w:rPr>
          <w:rFonts w:ascii="Palatino Linotype" w:eastAsia="Palatino Linotype" w:hAnsi="Palatino Linotype" w:cs="Palatino Linotype"/>
          <w:b/>
          <w:i/>
          <w:color w:val="000000"/>
        </w:rPr>
        <w:t>Dirección de Administración y Finanzas</w:t>
      </w:r>
      <w:r w:rsidRPr="0056161C">
        <w:rPr>
          <w:rFonts w:ascii="Palatino Linotype" w:eastAsia="Palatino Linotype" w:hAnsi="Palatino Linotype" w:cs="Palatino Linotype"/>
          <w:i/>
          <w:color w:val="000000"/>
        </w:rPr>
        <w:t xml:space="preserve">, contará con las siguientes unidades administrativas: </w:t>
      </w:r>
    </w:p>
    <w:p w14:paraId="35FF120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0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 Gerencia de Administración y Archivo</w:t>
      </w:r>
      <w:r w:rsidRPr="0056161C">
        <w:rPr>
          <w:rFonts w:ascii="Palatino Linotype" w:eastAsia="Palatino Linotype" w:hAnsi="Palatino Linotype" w:cs="Palatino Linotype"/>
          <w:i/>
          <w:color w:val="000000"/>
        </w:rPr>
        <w:t xml:space="preserve">, que a su vez cuenta con: </w:t>
      </w:r>
    </w:p>
    <w:p w14:paraId="35FF120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1.1. Departamento de Recursos Humanos y Capacitación; </w:t>
      </w:r>
    </w:p>
    <w:p w14:paraId="35FF120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1.2. Departamento de Servicios Generales y Control Patrimonial; </w:t>
      </w:r>
    </w:p>
    <w:p w14:paraId="35FF120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1.3. Departamento de Adquisiciones y Contratación de Servicios.</w:t>
      </w:r>
    </w:p>
    <w:p w14:paraId="35FF121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1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21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ARTÍCULO 37.- La Gerencia de Administración y Archivo tendrá a su cargo las siguientes atribuciones: </w:t>
      </w:r>
    </w:p>
    <w:p w14:paraId="35FF121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21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IX. Establecer y dirigir el Sistema Institucional para la administración de los Archivos y llevar a cabo los procesos de gestión documental; </w:t>
      </w:r>
    </w:p>
    <w:p w14:paraId="35FF121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 </w:t>
      </w:r>
    </w:p>
    <w:p w14:paraId="35FF121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XI. Verificar que todas las áreas o unidades integren los documentos en expedientes; </w:t>
      </w:r>
    </w:p>
    <w:p w14:paraId="35FF121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 xml:space="preserve">XII. Inscribir en el Registro Estatal, la existencia y ubicación de archivos bajo el resguardo del organismo; </w:t>
      </w:r>
    </w:p>
    <w:p w14:paraId="35FF121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XIII. Conformar un grupo interdisciplinario en términos de las disposiciones reglamentarias de la Ley de Archivos y Administración de Documentos del Estado de México y Municipios, que coadyuve en la valoración documental; </w:t>
      </w:r>
    </w:p>
    <w:p w14:paraId="35FF121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XIV. Asignar a las unidades y áreas los elementos de identificación necesarios para asegurar que los Documentos de Archivo mantengan su procedencia y orden original;</w:t>
      </w:r>
    </w:p>
    <w:p w14:paraId="35FF121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XV. Destinar los espacios y equipos necesarios para el funcionamiento del archivo; </w:t>
      </w:r>
    </w:p>
    <w:p w14:paraId="35FF121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XVI. Promover el desarrollo de infraestructura y equipamiento para la gestión documental y administración de archivos; </w:t>
      </w:r>
    </w:p>
    <w:p w14:paraId="35FF121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XVII. Racionalizar la producción, uso, distribución y control de los documentos del archivo; </w:t>
      </w:r>
    </w:p>
    <w:p w14:paraId="35FF121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XVIII. Resguardar los documentos contenidos en el archivo; </w:t>
      </w:r>
    </w:p>
    <w:p w14:paraId="35FF121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XIX. Aplicar métodos y medidas para la organización, protección y conservación de los Documentos de Archivo, considerando el estado que guardan y el espacio para su almacenamiento; así como procurar el resguardo digital de dichos documentos, de conformidad con la Ley General de Archivos, la Ley de Gobierno Digital del Estado de México y Municipios y la Ley de Archivos y Administración de Documentos del Estado de México y Municipios y las demás disposiciones jurídicas aplicables; y </w:t>
      </w:r>
    </w:p>
    <w:p w14:paraId="35FF121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XX. Las que le confieran otros ordenamientos legales, y las que le encomiende su superior jerárquico.”</w:t>
      </w:r>
    </w:p>
    <w:p w14:paraId="35FF122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22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22"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tales consideraciones, se estima que, para colmar el requerimiento de información de la particular,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entregar el documento mediante el cual se estableció la relación laboral con el servidor público que se ostenta como Gerente de Administración y Archivo, pudiendo ser el nombramiento, el Formato Único de Movimiento de Personal, FUMP, el contrato o cualquier documento que acredite la relación de trabajo.</w:t>
      </w:r>
    </w:p>
    <w:p w14:paraId="35FF1223" w14:textId="77777777" w:rsidR="00EA4133" w:rsidRPr="0056161C" w:rsidRDefault="00EA4133">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224"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Es así que, derivado que </w:t>
      </w:r>
      <w:r w:rsidRPr="0056161C">
        <w:rPr>
          <w:rFonts w:ascii="Palatino Linotype" w:eastAsia="Palatino Linotype" w:hAnsi="Palatino Linotype" w:cs="Palatino Linotype"/>
          <w:b/>
          <w:color w:val="000000"/>
        </w:rPr>
        <w:t xml:space="preserve">EL SUJETO OBLIGADO </w:t>
      </w:r>
      <w:r w:rsidRPr="0056161C">
        <w:rPr>
          <w:rFonts w:ascii="Palatino Linotype" w:eastAsia="Palatino Linotype" w:hAnsi="Palatino Linotype" w:cs="Palatino Linotype"/>
          <w:color w:val="000000"/>
        </w:rPr>
        <w:t xml:space="preserve">si debe tener en sus archivos documentos con los cuales puede dar atención al derecho de acceso a la información, este este órgano Garante determina ordenar la búsqueda exhaustiva y razonable de la información, a fin de que haga entrega de ser procedente en </w:t>
      </w:r>
      <w:r w:rsidRPr="0056161C">
        <w:rPr>
          <w:rFonts w:ascii="Palatino Linotype" w:eastAsia="Palatino Linotype" w:hAnsi="Palatino Linotype" w:cs="Palatino Linotype"/>
          <w:b/>
          <w:color w:val="000000"/>
        </w:rPr>
        <w:t xml:space="preserve">versión pública, </w:t>
      </w:r>
      <w:r w:rsidRPr="0056161C">
        <w:rPr>
          <w:rFonts w:ascii="Palatino Linotype" w:eastAsia="Palatino Linotype" w:hAnsi="Palatino Linotype" w:cs="Palatino Linotype"/>
          <w:color w:val="000000"/>
        </w:rPr>
        <w:t>de</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 xml:space="preserve">los documentos donde conste lo siguiente </w:t>
      </w:r>
    </w:p>
    <w:p w14:paraId="35FF1225" w14:textId="77777777" w:rsidR="00EA4133" w:rsidRPr="0056161C" w:rsidRDefault="00EA4133">
      <w:pPr>
        <w:widowControl w:val="0"/>
        <w:spacing w:line="360" w:lineRule="auto"/>
        <w:jc w:val="both"/>
        <w:rPr>
          <w:rFonts w:ascii="Palatino Linotype" w:eastAsia="Palatino Linotype" w:hAnsi="Palatino Linotype" w:cs="Palatino Linotype"/>
        </w:rPr>
      </w:pPr>
    </w:p>
    <w:p w14:paraId="35FF1226"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Nombramiento y/o designación del Titular del área coordinadora de archivos, vigente al 10 de noviembre de 2022.</w:t>
      </w:r>
    </w:p>
    <w:p w14:paraId="35FF1227"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Los documentos que den cuenta de que el Titular del área coordinadora de archivos, adscrito al 10 de noviembre de 2022, cumple con los requisitos necesarios para ejercer el cargo. </w:t>
      </w:r>
    </w:p>
    <w:p w14:paraId="35FF1228"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Funciones del Titular del área coordinadora de archivos, adscrito al 10 de noviembre de 2022. </w:t>
      </w:r>
    </w:p>
    <w:p w14:paraId="35FF1229"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Acuse de recibo del documento mediante el cual se informó a la Secretaría Técnica del Comité Técnico de Documentación del Sistema Estatal de Documentación del nombramiento del Titular del área coordinadora de archivos, adscrito al 10 de noviembre de 2022. </w:t>
      </w:r>
    </w:p>
    <w:p w14:paraId="35FF122A" w14:textId="77777777" w:rsidR="00EA4133" w:rsidRPr="0056161C" w:rsidRDefault="00EA4133">
      <w:pPr>
        <w:widowControl w:val="0"/>
        <w:spacing w:line="360" w:lineRule="auto"/>
        <w:jc w:val="both"/>
        <w:rPr>
          <w:rFonts w:ascii="Palatino Linotype" w:eastAsia="Palatino Linotype" w:hAnsi="Palatino Linotype" w:cs="Palatino Linotype"/>
        </w:rPr>
      </w:pPr>
    </w:p>
    <w:p w14:paraId="35FF122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es necesario precisar </w:t>
      </w:r>
      <w:proofErr w:type="gramStart"/>
      <w:r w:rsidRPr="0056161C">
        <w:rPr>
          <w:rFonts w:ascii="Palatino Linotype" w:eastAsia="Palatino Linotype" w:hAnsi="Palatino Linotype" w:cs="Palatino Linotype"/>
          <w:color w:val="000000"/>
        </w:rPr>
        <w:t>que</w:t>
      </w:r>
      <w:proofErr w:type="gramEnd"/>
      <w:r w:rsidRPr="0056161C">
        <w:rPr>
          <w:rFonts w:ascii="Palatino Linotype" w:eastAsia="Palatino Linotype" w:hAnsi="Palatino Linotype" w:cs="Palatino Linotype"/>
          <w:color w:val="000000"/>
        </w:rPr>
        <w:t xml:space="preserve"> si de la búsqueda exhaustiva determina que la información ordenada no obra en sus archivos por no contar con el área coordinadora de archivos,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emitir el Acuerdo de Inexistencia conforme a lo establecido en los artículos 19, 49, fracciones II y XIII, 169 y 170 de la Ley de Transparencia y Acceso a la Información Pública del Estado de México y Municipios, que literalmente establecen:</w:t>
      </w:r>
    </w:p>
    <w:p w14:paraId="35FF122C" w14:textId="77777777" w:rsidR="00EA4133" w:rsidRPr="0056161C" w:rsidRDefault="00EA4133">
      <w:pPr>
        <w:widowControl w:val="0"/>
        <w:jc w:val="both"/>
        <w:rPr>
          <w:rFonts w:ascii="Palatino Linotype" w:eastAsia="Palatino Linotype" w:hAnsi="Palatino Linotype" w:cs="Palatino Linotype"/>
        </w:rPr>
      </w:pPr>
    </w:p>
    <w:p w14:paraId="35FF122D"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lastRenderedPageBreak/>
        <w:t xml:space="preserve">“Artículo 19. </w:t>
      </w:r>
      <w:r w:rsidRPr="0056161C">
        <w:rPr>
          <w:rFonts w:ascii="Palatino Linotype" w:eastAsia="Palatino Linotype" w:hAnsi="Palatino Linotype" w:cs="Palatino Linotype"/>
          <w:i/>
          <w:u w:val="single"/>
        </w:rPr>
        <w:t>Se presume que la información debe existir si se refiere a las facultades, competencias y funciones que los ordenamientos jurídicos aplicables otorgan a los sujetos obligados. </w:t>
      </w:r>
    </w:p>
    <w:p w14:paraId="35FF122E"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i/>
        </w:rPr>
        <w:t>…</w:t>
      </w:r>
    </w:p>
    <w:p w14:paraId="35FF122F"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i/>
        </w:rPr>
        <w:t xml:space="preserve">Si el sujeto obligado, en el ejercicio de sus atribuciones, debía generar, poseer o administrar la información, pero ésta no se encuentra, </w:t>
      </w:r>
      <w:r w:rsidRPr="0056161C">
        <w:rPr>
          <w:rFonts w:ascii="Palatino Linotype" w:eastAsia="Palatino Linotype" w:hAnsi="Palatino Linotype" w:cs="Palatino Linotype"/>
          <w:i/>
          <w:u w:val="single"/>
        </w:rPr>
        <w:t>el Comité de transparencia deberá emitir un acuerdo de inexistencia, debidamente fundado y motivado, en el que detalle las razones del por qué no obra en sus archivos.</w:t>
      </w:r>
    </w:p>
    <w:p w14:paraId="35FF1230"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t>Artículo 49.</w:t>
      </w:r>
      <w:r w:rsidRPr="0056161C">
        <w:rPr>
          <w:rFonts w:ascii="Palatino Linotype" w:eastAsia="Palatino Linotype" w:hAnsi="Palatino Linotype" w:cs="Palatino Linotype"/>
          <w:i/>
        </w:rPr>
        <w:t xml:space="preserve"> Los </w:t>
      </w:r>
      <w:r w:rsidRPr="0056161C">
        <w:rPr>
          <w:rFonts w:ascii="Palatino Linotype" w:eastAsia="Palatino Linotype" w:hAnsi="Palatino Linotype" w:cs="Palatino Linotype"/>
          <w:i/>
          <w:u w:val="single"/>
        </w:rPr>
        <w:t xml:space="preserve">Comités de Transparencia </w:t>
      </w:r>
      <w:r w:rsidRPr="0056161C">
        <w:rPr>
          <w:rFonts w:ascii="Palatino Linotype" w:eastAsia="Palatino Linotype" w:hAnsi="Palatino Linotype" w:cs="Palatino Linotype"/>
          <w:i/>
        </w:rPr>
        <w:t>tendrán las siguientes atribuciones:</w:t>
      </w:r>
    </w:p>
    <w:p w14:paraId="35FF1231"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i/>
        </w:rPr>
        <w:t xml:space="preserve">II. Confirmar, modificar o revocar las determinaciones </w:t>
      </w:r>
      <w:proofErr w:type="gramStart"/>
      <w:r w:rsidRPr="0056161C">
        <w:rPr>
          <w:rFonts w:ascii="Palatino Linotype" w:eastAsia="Palatino Linotype" w:hAnsi="Palatino Linotype" w:cs="Palatino Linotype"/>
          <w:i/>
        </w:rPr>
        <w:t>que</w:t>
      </w:r>
      <w:proofErr w:type="gramEnd"/>
      <w:r w:rsidRPr="0056161C">
        <w:rPr>
          <w:rFonts w:ascii="Palatino Linotype" w:eastAsia="Palatino Linotype" w:hAnsi="Palatino Linotype" w:cs="Palatino Linotype"/>
          <w:i/>
        </w:rPr>
        <w:t xml:space="preserve"> en materia de ampliación del plazo de respuesta, clasificación de la información</w:t>
      </w:r>
      <w:r w:rsidRPr="0056161C">
        <w:rPr>
          <w:rFonts w:ascii="Palatino Linotype" w:eastAsia="Palatino Linotype" w:hAnsi="Palatino Linotype" w:cs="Palatino Linotype"/>
          <w:i/>
          <w:u w:val="single"/>
        </w:rPr>
        <w:t xml:space="preserve"> y declaración de inexistencia </w:t>
      </w:r>
      <w:r w:rsidRPr="0056161C">
        <w:rPr>
          <w:rFonts w:ascii="Palatino Linotype" w:eastAsia="Palatino Linotype" w:hAnsi="Palatino Linotype" w:cs="Palatino Linotype"/>
          <w:i/>
        </w:rPr>
        <w:t>o de incompetencia realicen los titulares de las áreas de los sujetos obligados;</w:t>
      </w:r>
    </w:p>
    <w:p w14:paraId="35FF1232"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i/>
        </w:rPr>
        <w:t xml:space="preserve">XIII. </w:t>
      </w:r>
      <w:r w:rsidRPr="0056161C">
        <w:rPr>
          <w:rFonts w:ascii="Palatino Linotype" w:eastAsia="Palatino Linotype" w:hAnsi="Palatino Linotype" w:cs="Palatino Linotype"/>
          <w:i/>
          <w:u w:val="single"/>
        </w:rPr>
        <w:t>Dictaminar las declaratorias de inexistencia de la información que les remitan las unidades administrativas y resolver en consecuencia</w:t>
      </w:r>
      <w:r w:rsidRPr="0056161C">
        <w:rPr>
          <w:rFonts w:ascii="Palatino Linotype" w:eastAsia="Palatino Linotype" w:hAnsi="Palatino Linotype" w:cs="Palatino Linotype"/>
          <w:i/>
        </w:rPr>
        <w:t>;</w:t>
      </w:r>
    </w:p>
    <w:p w14:paraId="35FF1233" w14:textId="77777777" w:rsidR="00EA4133" w:rsidRPr="0056161C" w:rsidRDefault="00BC522E">
      <w:pPr>
        <w:tabs>
          <w:tab w:val="left" w:pos="709"/>
        </w:tabs>
        <w:ind w:left="567" w:right="567"/>
        <w:jc w:val="both"/>
        <w:rPr>
          <w:rFonts w:ascii="Palatino Linotype" w:eastAsia="Palatino Linotype" w:hAnsi="Palatino Linotype" w:cs="Palatino Linotype"/>
          <w:b/>
          <w:i/>
        </w:rPr>
      </w:pPr>
      <w:r w:rsidRPr="0056161C">
        <w:rPr>
          <w:rFonts w:ascii="Palatino Linotype" w:eastAsia="Palatino Linotype" w:hAnsi="Palatino Linotype" w:cs="Palatino Linotype"/>
          <w:b/>
          <w:i/>
        </w:rPr>
        <w:t xml:space="preserve">I. </w:t>
      </w:r>
      <w:r w:rsidRPr="0056161C">
        <w:rPr>
          <w:rFonts w:ascii="Palatino Linotype" w:eastAsia="Palatino Linotype" w:hAnsi="Palatino Linotype" w:cs="Palatino Linotype"/>
          <w:i/>
          <w:u w:val="single"/>
        </w:rPr>
        <w:t>Analizará el caso y tomará las medidas necesarias para localizar la información;</w:t>
      </w:r>
    </w:p>
    <w:p w14:paraId="35FF1234" w14:textId="77777777" w:rsidR="00EA4133" w:rsidRPr="0056161C" w:rsidRDefault="00BC522E">
      <w:pPr>
        <w:tabs>
          <w:tab w:val="left" w:pos="709"/>
        </w:tabs>
        <w:ind w:left="567" w:right="567"/>
        <w:jc w:val="both"/>
        <w:rPr>
          <w:rFonts w:ascii="Palatino Linotype" w:eastAsia="Palatino Linotype" w:hAnsi="Palatino Linotype" w:cs="Palatino Linotype"/>
          <w:b/>
          <w:i/>
        </w:rPr>
      </w:pPr>
      <w:r w:rsidRPr="0056161C">
        <w:rPr>
          <w:rFonts w:ascii="Palatino Linotype" w:eastAsia="Palatino Linotype" w:hAnsi="Palatino Linotype" w:cs="Palatino Linotype"/>
          <w:b/>
          <w:i/>
        </w:rPr>
        <w:t xml:space="preserve">II. </w:t>
      </w:r>
      <w:r w:rsidRPr="0056161C">
        <w:rPr>
          <w:rFonts w:ascii="Palatino Linotype" w:eastAsia="Palatino Linotype" w:hAnsi="Palatino Linotype" w:cs="Palatino Linotype"/>
          <w:i/>
          <w:u w:val="single"/>
        </w:rPr>
        <w:t>Expedirá una resolución que confirme la inexistencia del documento;</w:t>
      </w:r>
    </w:p>
    <w:p w14:paraId="35FF1235" w14:textId="77777777" w:rsidR="00EA4133" w:rsidRPr="0056161C" w:rsidRDefault="00BC522E">
      <w:pPr>
        <w:tabs>
          <w:tab w:val="left" w:pos="709"/>
        </w:tabs>
        <w:ind w:left="567" w:right="567"/>
        <w:jc w:val="both"/>
        <w:rPr>
          <w:rFonts w:ascii="Palatino Linotype" w:eastAsia="Palatino Linotype" w:hAnsi="Palatino Linotype" w:cs="Palatino Linotype"/>
          <w:b/>
          <w:i/>
        </w:rPr>
      </w:pPr>
      <w:r w:rsidRPr="0056161C">
        <w:rPr>
          <w:rFonts w:ascii="Palatino Linotype" w:eastAsia="Palatino Linotype" w:hAnsi="Palatino Linotype" w:cs="Palatino Linotype"/>
          <w:b/>
          <w:i/>
        </w:rPr>
        <w:t xml:space="preserve">III. </w:t>
      </w:r>
      <w:r w:rsidRPr="0056161C">
        <w:rPr>
          <w:rFonts w:ascii="Palatino Linotype" w:eastAsia="Palatino Linotype" w:hAnsi="Palatino Linotype" w:cs="Palatino Linotype"/>
          <w:i/>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5FF1236" w14:textId="77777777" w:rsidR="00EA4133" w:rsidRPr="0056161C" w:rsidRDefault="00BC522E">
      <w:pPr>
        <w:tabs>
          <w:tab w:val="left" w:pos="709"/>
        </w:tabs>
        <w:ind w:left="567" w:right="567"/>
        <w:jc w:val="both"/>
        <w:rPr>
          <w:rFonts w:ascii="Palatino Linotype" w:eastAsia="Palatino Linotype" w:hAnsi="Palatino Linotype" w:cs="Palatino Linotype"/>
          <w:i/>
          <w:u w:val="single"/>
        </w:rPr>
      </w:pPr>
      <w:r w:rsidRPr="0056161C">
        <w:rPr>
          <w:rFonts w:ascii="Palatino Linotype" w:eastAsia="Palatino Linotype" w:hAnsi="Palatino Linotype" w:cs="Palatino Linotype"/>
          <w:b/>
          <w:i/>
        </w:rPr>
        <w:t xml:space="preserve">IV. </w:t>
      </w:r>
      <w:r w:rsidRPr="0056161C">
        <w:rPr>
          <w:rFonts w:ascii="Palatino Linotype" w:eastAsia="Palatino Linotype" w:hAnsi="Palatino Linotype" w:cs="Palatino Linotype"/>
          <w:i/>
          <w:u w:val="single"/>
        </w:rPr>
        <w:t>Notificará al órgano interno de control o equivalente del sujeto obligado quien, en su caso, deberá iniciar el procedimiento de responsabilidad administrativa que corresponda.</w:t>
      </w:r>
    </w:p>
    <w:p w14:paraId="35FF1237" w14:textId="77777777" w:rsidR="00EA4133" w:rsidRPr="0056161C" w:rsidRDefault="00BC522E">
      <w:pPr>
        <w:tabs>
          <w:tab w:val="left" w:pos="709"/>
        </w:tabs>
        <w:ind w:left="567" w:right="567"/>
        <w:jc w:val="both"/>
        <w:rPr>
          <w:rFonts w:ascii="Palatino Linotype" w:eastAsia="Palatino Linotype" w:hAnsi="Palatino Linotype" w:cs="Palatino Linotype"/>
          <w:i/>
          <w:u w:val="single"/>
        </w:rPr>
      </w:pPr>
      <w:r w:rsidRPr="0056161C">
        <w:rPr>
          <w:rFonts w:ascii="Palatino Linotype" w:eastAsia="Palatino Linotype" w:hAnsi="Palatino Linotype" w:cs="Palatino Linotype"/>
          <w:i/>
          <w:u w:val="single"/>
        </w:rPr>
        <w:t>La Unidad de Transparencia deberá notificarlo al solicitante por escrito, en un plazo que no exceda de quince días hábiles contados a partir del día siguiente a la presentación de la solicitud.</w:t>
      </w:r>
    </w:p>
    <w:p w14:paraId="35FF1238" w14:textId="77777777" w:rsidR="00EA4133" w:rsidRPr="0056161C" w:rsidRDefault="00BC522E">
      <w:pPr>
        <w:tabs>
          <w:tab w:val="left" w:pos="709"/>
        </w:tabs>
        <w:ind w:left="567" w:right="567"/>
        <w:jc w:val="both"/>
        <w:rPr>
          <w:rFonts w:ascii="Palatino Linotype" w:eastAsia="Palatino Linotype" w:hAnsi="Palatino Linotype" w:cs="Palatino Linotype"/>
          <w:i/>
          <w:u w:val="single"/>
        </w:rPr>
      </w:pPr>
      <w:r w:rsidRPr="0056161C">
        <w:rPr>
          <w:rFonts w:ascii="Palatino Linotype" w:eastAsia="Palatino Linotype" w:hAnsi="Palatino Linotype" w:cs="Palatino Linotype"/>
          <w:i/>
          <w:u w:val="single"/>
        </w:rPr>
        <w:t>Este plazo podrá ampliarse hasta por otros siete días hábiles, siempre que existan razones para ello, debiendo notificarse por escrito al solicitante.</w:t>
      </w:r>
    </w:p>
    <w:p w14:paraId="35FF1239"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t>Artículo 169.</w:t>
      </w:r>
      <w:r w:rsidRPr="0056161C">
        <w:rPr>
          <w:rFonts w:ascii="Palatino Linotype" w:eastAsia="Palatino Linotype" w:hAnsi="Palatino Linotype" w:cs="Palatino Linotype"/>
          <w:i/>
        </w:rPr>
        <w:t xml:space="preserve"> Cuando la información no se encuentre en los archivos del sujeto obligado, el Comité de Transparencia:</w:t>
      </w:r>
    </w:p>
    <w:p w14:paraId="35FF123A"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lastRenderedPageBreak/>
        <w:t>I.</w:t>
      </w:r>
      <w:r w:rsidRPr="0056161C">
        <w:rPr>
          <w:rFonts w:ascii="Palatino Linotype" w:eastAsia="Palatino Linotype" w:hAnsi="Palatino Linotype" w:cs="Palatino Linotype"/>
          <w:i/>
        </w:rPr>
        <w:t xml:space="preserve"> Analizará el caso y </w:t>
      </w:r>
      <w:r w:rsidRPr="0056161C">
        <w:rPr>
          <w:rFonts w:ascii="Palatino Linotype" w:eastAsia="Palatino Linotype" w:hAnsi="Palatino Linotype" w:cs="Palatino Linotype"/>
          <w:b/>
          <w:i/>
        </w:rPr>
        <w:t>tomará las medidas necesarias para localizar la información</w:t>
      </w:r>
      <w:r w:rsidRPr="0056161C">
        <w:rPr>
          <w:rFonts w:ascii="Palatino Linotype" w:eastAsia="Palatino Linotype" w:hAnsi="Palatino Linotype" w:cs="Palatino Linotype"/>
          <w:i/>
        </w:rPr>
        <w:t>;</w:t>
      </w:r>
    </w:p>
    <w:p w14:paraId="35FF123B"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t>II.</w:t>
      </w:r>
      <w:r w:rsidRPr="0056161C">
        <w:rPr>
          <w:rFonts w:ascii="Palatino Linotype" w:eastAsia="Palatino Linotype" w:hAnsi="Palatino Linotype" w:cs="Palatino Linotype"/>
          <w:i/>
        </w:rPr>
        <w:t xml:space="preserve"> Expedirá una resolución que confirme la inexistencia del documento;</w:t>
      </w:r>
    </w:p>
    <w:p w14:paraId="35FF123C"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t>III.</w:t>
      </w:r>
      <w:r w:rsidRPr="0056161C">
        <w:rPr>
          <w:rFonts w:ascii="Palatino Linotype" w:eastAsia="Palatino Linotype" w:hAnsi="Palatino Linotype" w:cs="Palatino Linotype"/>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5FF123D" w14:textId="77777777" w:rsidR="00EA4133" w:rsidRPr="0056161C" w:rsidRDefault="00BC522E">
      <w:pPr>
        <w:tabs>
          <w:tab w:val="left" w:pos="709"/>
        </w:tabs>
        <w:ind w:left="567" w:right="567"/>
        <w:jc w:val="both"/>
        <w:rPr>
          <w:rFonts w:ascii="Palatino Linotype" w:eastAsia="Palatino Linotype" w:hAnsi="Palatino Linotype" w:cs="Palatino Linotype"/>
          <w:b/>
          <w:i/>
        </w:rPr>
      </w:pPr>
      <w:r w:rsidRPr="0056161C">
        <w:rPr>
          <w:rFonts w:ascii="Palatino Linotype" w:eastAsia="Palatino Linotype" w:hAnsi="Palatino Linotype" w:cs="Palatino Linotype"/>
          <w:b/>
          <w:i/>
        </w:rPr>
        <w:t>IV.</w:t>
      </w:r>
      <w:r w:rsidRPr="0056161C">
        <w:rPr>
          <w:rFonts w:ascii="Palatino Linotype" w:eastAsia="Palatino Linotype" w:hAnsi="Palatino Linotype" w:cs="Palatino Linotype"/>
          <w:i/>
        </w:rPr>
        <w:t xml:space="preserve"> </w:t>
      </w:r>
      <w:r w:rsidRPr="0056161C">
        <w:rPr>
          <w:rFonts w:ascii="Palatino Linotype" w:eastAsia="Palatino Linotype" w:hAnsi="Palatino Linotype" w:cs="Palatino Linotype"/>
          <w:b/>
          <w:i/>
        </w:rPr>
        <w:t>Notificará al órgano interno de control o equivalente del sujeto obligado quien, en su caso, deberá iniciar el procedimiento de responsabilidad administrativa que corresponda.</w:t>
      </w:r>
    </w:p>
    <w:p w14:paraId="35FF123E"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35FF123F" w14:textId="77777777" w:rsidR="00EA4133" w:rsidRPr="0056161C" w:rsidRDefault="00BC522E">
      <w:pPr>
        <w:tabs>
          <w:tab w:val="left" w:pos="709"/>
        </w:tabs>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35FF1240" w14:textId="77777777" w:rsidR="00EA4133" w:rsidRPr="0056161C" w:rsidRDefault="00BC522E">
      <w:pPr>
        <w:tabs>
          <w:tab w:val="left" w:pos="709"/>
        </w:tabs>
        <w:ind w:left="567" w:right="567"/>
        <w:jc w:val="both"/>
        <w:rPr>
          <w:rFonts w:ascii="Palatino Linotype" w:eastAsia="Palatino Linotype" w:hAnsi="Palatino Linotype" w:cs="Palatino Linotype"/>
          <w:b/>
          <w:i/>
        </w:rPr>
      </w:pPr>
      <w:r w:rsidRPr="0056161C">
        <w:rPr>
          <w:rFonts w:ascii="Palatino Linotype" w:eastAsia="Palatino Linotype" w:hAnsi="Palatino Linotype" w:cs="Palatino Linotype"/>
          <w:b/>
          <w:i/>
        </w:rPr>
        <w:t>Artículo 170.</w:t>
      </w:r>
      <w:r w:rsidRPr="0056161C">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w:t>
      </w:r>
      <w:r w:rsidRPr="0056161C">
        <w:rPr>
          <w:rFonts w:ascii="Palatino Linotype" w:eastAsia="Palatino Linotype" w:hAnsi="Palatino Linotype" w:cs="Palatino Linotype"/>
          <w:b/>
          <w:i/>
        </w:rPr>
        <w:t>certeza de que se utilizó un criterio de búsqueda exhaustivo</w:t>
      </w:r>
      <w:r w:rsidRPr="0056161C">
        <w:rPr>
          <w:rFonts w:ascii="Palatino Linotype" w:eastAsia="Palatino Linotype" w:hAnsi="Palatino Linotype" w:cs="Palatino Linotype"/>
          <w:i/>
        </w:rPr>
        <w:t>, además de señalar las circunstancias de tiempo, modo y lugar que generaron la existencia en cuestión y señalará al servidor público responsable de contar con la misma</w:t>
      </w:r>
      <w:proofErr w:type="gramStart"/>
      <w:r w:rsidRPr="0056161C">
        <w:rPr>
          <w:rFonts w:ascii="Palatino Linotype" w:eastAsia="Palatino Linotype" w:hAnsi="Palatino Linotype" w:cs="Palatino Linotype"/>
          <w:i/>
        </w:rPr>
        <w:t>.”(</w:t>
      </w:r>
      <w:proofErr w:type="gramEnd"/>
      <w:r w:rsidRPr="0056161C">
        <w:rPr>
          <w:rFonts w:ascii="Palatino Linotype" w:eastAsia="Palatino Linotype" w:hAnsi="Palatino Linotype" w:cs="Palatino Linotype"/>
          <w:i/>
        </w:rPr>
        <w:t xml:space="preserve">sic) </w:t>
      </w:r>
    </w:p>
    <w:p w14:paraId="35FF1241" w14:textId="77777777" w:rsidR="00EA4133" w:rsidRPr="0056161C" w:rsidRDefault="00EA4133">
      <w:pPr>
        <w:tabs>
          <w:tab w:val="left" w:pos="709"/>
        </w:tabs>
        <w:ind w:left="851" w:right="851"/>
        <w:jc w:val="both"/>
        <w:rPr>
          <w:rFonts w:ascii="Palatino Linotype" w:eastAsia="Palatino Linotype" w:hAnsi="Palatino Linotype" w:cs="Palatino Linotype"/>
          <w:b/>
          <w:i/>
        </w:rPr>
      </w:pPr>
    </w:p>
    <w:p w14:paraId="35FF1242" w14:textId="77777777" w:rsidR="00EA4133" w:rsidRPr="0056161C" w:rsidRDefault="00BC522E">
      <w:pPr>
        <w:numPr>
          <w:ilvl w:val="0"/>
          <w:numId w:val="14"/>
        </w:numPr>
        <w:pBdr>
          <w:top w:val="nil"/>
          <w:left w:val="nil"/>
          <w:bottom w:val="nil"/>
          <w:right w:val="nil"/>
          <w:between w:val="nil"/>
        </w:pBdr>
        <w:tabs>
          <w:tab w:val="left" w:pos="709"/>
        </w:tabs>
        <w:spacing w:line="360" w:lineRule="auto"/>
        <w:ind w:right="51"/>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los preceptos legales señalados, se advierte que en los casos en que la información solicitada no se encuentre en los archivos del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es al Comité de Transparencia al que le corresponde analizar el caso y tomar las medidas necesarias para localización de la información requerida y en su caso ordenará</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color w:val="000000"/>
        </w:rPr>
        <w:t xml:space="preserve">siempre que sea materialmente posible, que se genere o se reponga la información en caso de que ésta tuviera que existir en la medida que deriva del ejercicio de sus facultades, competencias o funciones; asimismo, debe notificar al </w:t>
      </w:r>
      <w:r w:rsidRPr="0056161C">
        <w:rPr>
          <w:rFonts w:ascii="Palatino Linotype" w:eastAsia="Palatino Linotype" w:hAnsi="Palatino Linotype" w:cs="Palatino Linotype"/>
          <w:color w:val="000000"/>
        </w:rPr>
        <w:lastRenderedPageBreak/>
        <w:t xml:space="preserve">órgano de control interno del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a fin de que inicie el procedimiento de responsabilidad administrativa correspondiente.</w:t>
      </w:r>
    </w:p>
    <w:p w14:paraId="35FF1243" w14:textId="77777777" w:rsidR="00EA4133" w:rsidRPr="0056161C" w:rsidRDefault="00EA4133">
      <w:pPr>
        <w:pBdr>
          <w:top w:val="nil"/>
          <w:left w:val="nil"/>
          <w:bottom w:val="nil"/>
          <w:right w:val="nil"/>
          <w:between w:val="nil"/>
        </w:pBdr>
        <w:tabs>
          <w:tab w:val="left" w:pos="709"/>
        </w:tabs>
        <w:spacing w:line="360" w:lineRule="auto"/>
        <w:ind w:right="51"/>
        <w:jc w:val="both"/>
        <w:rPr>
          <w:rFonts w:ascii="Palatino Linotype" w:eastAsia="Palatino Linotype" w:hAnsi="Palatino Linotype" w:cs="Palatino Linotype"/>
          <w:color w:val="000000"/>
        </w:rPr>
      </w:pPr>
    </w:p>
    <w:p w14:paraId="35FF1244" w14:textId="77777777" w:rsidR="00EA4133" w:rsidRPr="0056161C" w:rsidRDefault="00BC522E">
      <w:pPr>
        <w:numPr>
          <w:ilvl w:val="0"/>
          <w:numId w:val="14"/>
        </w:numPr>
        <w:pBdr>
          <w:top w:val="nil"/>
          <w:left w:val="nil"/>
          <w:bottom w:val="nil"/>
          <w:right w:val="nil"/>
          <w:between w:val="nil"/>
        </w:pBdr>
        <w:tabs>
          <w:tab w:val="left" w:pos="709"/>
        </w:tabs>
        <w:spacing w:line="360" w:lineRule="auto"/>
        <w:ind w:right="51"/>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se establecerá de manera fundada y motivada las razones del por qué no obra en sus archivos; así como los criterios y los métodos de búsqueda de la información utilizados; así como todas </w:t>
      </w:r>
      <w:proofErr w:type="gramStart"/>
      <w:r w:rsidRPr="0056161C">
        <w:rPr>
          <w:rFonts w:ascii="Palatino Linotype" w:eastAsia="Palatino Linotype" w:hAnsi="Palatino Linotype" w:cs="Palatino Linotype"/>
          <w:color w:val="000000"/>
        </w:rPr>
        <w:t>aquéllas</w:t>
      </w:r>
      <w:proofErr w:type="gramEnd"/>
      <w:r w:rsidRPr="0056161C">
        <w:rPr>
          <w:rFonts w:ascii="Palatino Linotype" w:eastAsia="Palatino Linotype" w:hAnsi="Palatino Linotype" w:cs="Palatino Linotype"/>
          <w:color w:val="000000"/>
        </w:rPr>
        <w:t xml:space="preserve"> circunstancias de modo, tiempo y lugar que se tomaron en cuenta para llegar a determinar que no obra en los archivos la información requerida.</w:t>
      </w:r>
    </w:p>
    <w:p w14:paraId="35FF1245"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246" w14:textId="77777777" w:rsidR="00EA4133" w:rsidRPr="0056161C" w:rsidRDefault="00BC522E">
      <w:pPr>
        <w:numPr>
          <w:ilvl w:val="0"/>
          <w:numId w:val="14"/>
        </w:numPr>
        <w:pBdr>
          <w:top w:val="nil"/>
          <w:left w:val="nil"/>
          <w:bottom w:val="nil"/>
          <w:right w:val="nil"/>
          <w:between w:val="nil"/>
        </w:pBdr>
        <w:tabs>
          <w:tab w:val="left" w:pos="709"/>
        </w:tabs>
        <w:spacing w:line="360" w:lineRule="auto"/>
        <w:ind w:right="51"/>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lo que, es necesario que los </w:t>
      </w:r>
      <w:r w:rsidRPr="0056161C">
        <w:rPr>
          <w:rFonts w:ascii="Palatino Linotype" w:eastAsia="Palatino Linotype" w:hAnsi="Palatino Linotype" w:cs="Palatino Linotype"/>
          <w:b/>
          <w:color w:val="000000"/>
        </w:rPr>
        <w:t>SUJETOS OBLIGADOS</w:t>
      </w:r>
      <w:r w:rsidRPr="0056161C">
        <w:rPr>
          <w:rFonts w:ascii="Palatino Linotype" w:eastAsia="Palatino Linotype" w:hAnsi="Palatino Linotype" w:cs="Palatino Linotype"/>
          <w:color w:val="000000"/>
        </w:rPr>
        <w:t xml:space="preserve"> realicen previo a una declaratoria de inexistencia, una búsqueda exhaustiva y razonable, con la cual se busca garantizar y hacer fehaciente el hecho de que la información ahora requerida por la solicitante fue buscada minuciosamente dentro del ámbito de sus competencias. </w:t>
      </w:r>
    </w:p>
    <w:p w14:paraId="35FF1247"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248" w14:textId="77777777" w:rsidR="00EA4133" w:rsidRPr="0056161C" w:rsidRDefault="00BC522E">
      <w:pPr>
        <w:numPr>
          <w:ilvl w:val="0"/>
          <w:numId w:val="14"/>
        </w:numPr>
        <w:pBdr>
          <w:top w:val="nil"/>
          <w:left w:val="nil"/>
          <w:bottom w:val="nil"/>
          <w:right w:val="nil"/>
          <w:between w:val="nil"/>
        </w:pBdr>
        <w:tabs>
          <w:tab w:val="left" w:pos="709"/>
        </w:tabs>
        <w:spacing w:line="360" w:lineRule="auto"/>
        <w:ind w:right="51"/>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Resulta aplicable el criterio reiterado número </w:t>
      </w:r>
      <w:r w:rsidRPr="0056161C">
        <w:rPr>
          <w:rFonts w:ascii="Palatino Linotype" w:eastAsia="Palatino Linotype" w:hAnsi="Palatino Linotype" w:cs="Palatino Linotype"/>
          <w:b/>
          <w:color w:val="000000"/>
        </w:rPr>
        <w:t>08/19</w:t>
      </w:r>
      <w:r w:rsidRPr="0056161C">
        <w:rPr>
          <w:rFonts w:ascii="Palatino Linotype" w:eastAsia="Palatino Linotype" w:hAnsi="Palatino Linotype" w:cs="Palatino Linotype"/>
          <w:color w:val="000000"/>
        </w:rPr>
        <w:t>, emitidos por Acuerdo del Pleno del Instituto de Transparencia y Acceso a la Información Pública del Estado de México y Municipios, que a la letra dice:</w:t>
      </w:r>
    </w:p>
    <w:p w14:paraId="35FF1249" w14:textId="77777777" w:rsidR="00EA4133" w:rsidRPr="0056161C" w:rsidRDefault="00EA4133">
      <w:pPr>
        <w:shd w:val="clear" w:color="auto" w:fill="FFFFFF"/>
        <w:ind w:left="851" w:right="902"/>
        <w:jc w:val="center"/>
        <w:rPr>
          <w:rFonts w:ascii="Palatino Linotype" w:eastAsia="Palatino Linotype" w:hAnsi="Palatino Linotype" w:cs="Palatino Linotype"/>
          <w:b/>
          <w:i/>
        </w:rPr>
      </w:pPr>
    </w:p>
    <w:p w14:paraId="35FF124A" w14:textId="77777777" w:rsidR="00EA4133" w:rsidRPr="0056161C" w:rsidRDefault="00BC522E">
      <w:pPr>
        <w:shd w:val="clear" w:color="auto" w:fill="FFFFFF"/>
        <w:ind w:left="567" w:right="567"/>
        <w:jc w:val="both"/>
        <w:rPr>
          <w:rFonts w:ascii="Palatino Linotype" w:eastAsia="Palatino Linotype" w:hAnsi="Palatino Linotype" w:cs="Palatino Linotype"/>
          <w:b/>
          <w:i/>
        </w:rPr>
      </w:pPr>
      <w:r w:rsidRPr="0056161C">
        <w:rPr>
          <w:rFonts w:ascii="Palatino Linotype" w:eastAsia="Palatino Linotype" w:hAnsi="Palatino Linotype" w:cs="Palatino Linotype"/>
          <w:b/>
          <w:i/>
        </w:rPr>
        <w:t>“INEXISTENCIA DE LA INFORMACIÓN. SUPUESTOS PARA EMITIR LA RESOLUCIÓN DE LA</w:t>
      </w:r>
      <w:r w:rsidRPr="0056161C">
        <w:rPr>
          <w:rFonts w:ascii="Palatino Linotype" w:eastAsia="Palatino Linotype" w:hAnsi="Palatino Linotype" w:cs="Palatino Linotype"/>
          <w:i/>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w:t>
      </w:r>
      <w:r w:rsidRPr="0056161C">
        <w:rPr>
          <w:rFonts w:ascii="Palatino Linotype" w:eastAsia="Palatino Linotype" w:hAnsi="Palatino Linotype" w:cs="Palatino Linotype"/>
          <w:i/>
        </w:rPr>
        <w:lastRenderedPageBreak/>
        <w:t>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6161C">
        <w:rPr>
          <w:rFonts w:ascii="Palatino Linotype" w:eastAsia="Palatino Linotype" w:hAnsi="Palatino Linotype" w:cs="Palatino Linotype"/>
          <w:b/>
          <w:i/>
        </w:rPr>
        <w:t>”</w:t>
      </w:r>
    </w:p>
    <w:p w14:paraId="35FF124B" w14:textId="77777777" w:rsidR="00EA4133" w:rsidRPr="0056161C" w:rsidRDefault="00BC522E">
      <w:pPr>
        <w:shd w:val="clear" w:color="auto" w:fill="FFFFFF"/>
        <w:ind w:left="567" w:right="567" w:firstLine="851"/>
        <w:jc w:val="right"/>
        <w:rPr>
          <w:rFonts w:ascii="Palatino Linotype" w:eastAsia="Palatino Linotype" w:hAnsi="Palatino Linotype" w:cs="Palatino Linotype"/>
        </w:rPr>
      </w:pPr>
      <w:r w:rsidRPr="0056161C">
        <w:rPr>
          <w:rFonts w:ascii="Palatino Linotype" w:eastAsia="Palatino Linotype" w:hAnsi="Palatino Linotype" w:cs="Palatino Linotype"/>
        </w:rPr>
        <w:t>(Énfasis añadido)</w:t>
      </w:r>
    </w:p>
    <w:p w14:paraId="35FF124C" w14:textId="77777777" w:rsidR="00EA4133" w:rsidRPr="0056161C" w:rsidRDefault="00EA4133">
      <w:pPr>
        <w:jc w:val="both"/>
        <w:rPr>
          <w:rFonts w:ascii="Palatino Linotype" w:eastAsia="Palatino Linotype" w:hAnsi="Palatino Linotype" w:cs="Palatino Linotype"/>
        </w:rPr>
      </w:pPr>
    </w:p>
    <w:p w14:paraId="35FF124D"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respecto al requerimiento realizado por la particular identificado con el </w:t>
      </w:r>
      <w:r w:rsidRPr="0056161C">
        <w:rPr>
          <w:rFonts w:ascii="Palatino Linotype" w:eastAsia="Palatino Linotype" w:hAnsi="Palatino Linotype" w:cs="Palatino Linotype"/>
          <w:b/>
          <w:color w:val="000000"/>
        </w:rPr>
        <w:t xml:space="preserve">NUMERAL 2, </w:t>
      </w:r>
      <w:r w:rsidRPr="0056161C">
        <w:rPr>
          <w:rFonts w:ascii="Palatino Linotype" w:eastAsia="Palatino Linotype" w:hAnsi="Palatino Linotype" w:cs="Palatino Linotype"/>
          <w:color w:val="000000"/>
        </w:rPr>
        <w:t xml:space="preserve">relacionado con el </w:t>
      </w:r>
      <w:r w:rsidRPr="0056161C">
        <w:rPr>
          <w:rFonts w:ascii="Palatino Linotype" w:eastAsia="Palatino Linotype" w:hAnsi="Palatino Linotype" w:cs="Palatino Linotype"/>
          <w:b/>
          <w:color w:val="000000"/>
        </w:rPr>
        <w:t xml:space="preserve">Sistema Institucional de Archivos, </w:t>
      </w:r>
      <w:r w:rsidRPr="0056161C">
        <w:rPr>
          <w:rFonts w:ascii="Palatino Linotype" w:eastAsia="Palatino Linotype" w:hAnsi="Palatino Linotype" w:cs="Palatino Linotype"/>
          <w:color w:val="000000"/>
        </w:rPr>
        <w:t xml:space="preserve">en el que requirió lo siguiente: </w:t>
      </w:r>
    </w:p>
    <w:p w14:paraId="35FF124E"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b/>
          <w:i/>
          <w:color w:val="000000"/>
        </w:rPr>
      </w:pPr>
    </w:p>
    <w:p w14:paraId="35FF124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 </w:t>
      </w:r>
    </w:p>
    <w:p w14:paraId="35FF125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SISTEMA INSTITUCIONAL DE ARCHIVOS </w:t>
      </w:r>
    </w:p>
    <w:p w14:paraId="35FF125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2.1 </w:t>
      </w:r>
      <w:r w:rsidRPr="0056161C">
        <w:rPr>
          <w:rFonts w:ascii="Palatino Linotype" w:eastAsia="Palatino Linotype" w:hAnsi="Palatino Linotype" w:cs="Palatino Linotype"/>
          <w:i/>
          <w:color w:val="000000"/>
        </w:rPr>
        <w:t xml:space="preserve">¿SU ORGANISMO DESCENTRALIZADO CUENTA ACTUALMENTE CON SISTEMA INSTITUCIONAL DE ARCHIVOS COMO LO INDICAN LOS ARTÍCULOS 20, 21 Y 22 DE LA LEY GENERAL DE ARCHIVOS; </w:t>
      </w:r>
      <w:proofErr w:type="gramStart"/>
      <w:r w:rsidRPr="0056161C">
        <w:rPr>
          <w:rFonts w:ascii="Palatino Linotype" w:eastAsia="Palatino Linotype" w:hAnsi="Palatino Linotype" w:cs="Palatino Linotype"/>
          <w:i/>
          <w:color w:val="000000"/>
        </w:rPr>
        <w:t>ARTÍCULOS SÉPTIMO, OCTAVO, NOVENO, DÉCIMO, Y DÉCIMO PRIMERO DE LOS LINEAMIENTOS PARA LA ORGANIZACIÓN Y CONSERVACIÓN DE LOS ARCHIVOS Y ARTÍCULOS 20, 21 Y 22 DE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25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5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EN CASO RESPUESTA AFIRMATIVA A LA PREGUNTA 2.1:</w:t>
      </w:r>
    </w:p>
    <w:p w14:paraId="35FF125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2.2 </w:t>
      </w:r>
      <w:r w:rsidRPr="0056161C">
        <w:rPr>
          <w:rFonts w:ascii="Palatino Linotype" w:eastAsia="Palatino Linotype" w:hAnsi="Palatino Linotype" w:cs="Palatino Linotype"/>
          <w:i/>
          <w:color w:val="000000"/>
        </w:rPr>
        <w:t xml:space="preserve">DE ACUERDO AL ARTÍCULO 21 DE LA LEY GENERAL DE ARCHIVOS Y NOVENO DE LOS LINEAMIENTOS PARA LA ORGANIZACIÓN Y CONSERVACIÓN DE ARCHIVOS, EL SISTEMA </w:t>
      </w:r>
      <w:r w:rsidRPr="0056161C">
        <w:rPr>
          <w:rFonts w:ascii="Palatino Linotype" w:eastAsia="Palatino Linotype" w:hAnsi="Palatino Linotype" w:cs="Palatino Linotype"/>
          <w:i/>
          <w:color w:val="000000"/>
        </w:rPr>
        <w:lastRenderedPageBreak/>
        <w:t xml:space="preserve">INSTITUCIONAL DE ARCHIVOS DEBE ESTAR CONFORMADO POR LAS SIGUIENTES ÁREAS NORMATIVAS: EL ÁREA COORDINADORA DE ARCHIVOS Y EL COMITÉ DE TRANSPARENCIA; Y POR LAS SIGUIENTES ÁREAS OPERATIVAS: CORRESPONDENCIA U OFICIALÍA DE PARTES, ARCHIVOS DE TRÁMITE (SEA COMO SE ENTIENDA COMO ÁREA O COMO UNIDAD ADMINISTRATIVA), ARCHIVO DE CONCENTRACIÓN Y ARCHIVO HISTÓRICO. </w:t>
      </w:r>
    </w:p>
    <w:p w14:paraId="35FF125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¿QUIENES SON LOS INTEGRANTES DEL SISTEMA INSTITUCIONAL DE ARCHIVOS DE SU ORGANISMO DESCENTRALIZADO?</w:t>
      </w:r>
    </w:p>
    <w:p w14:paraId="35FF1256" w14:textId="77777777" w:rsidR="00EA4133" w:rsidRPr="0056161C" w:rsidRDefault="00EA4133">
      <w:pPr>
        <w:ind w:left="567" w:right="567"/>
        <w:jc w:val="both"/>
        <w:rPr>
          <w:rFonts w:ascii="Palatino Linotype" w:eastAsia="Palatino Linotype" w:hAnsi="Palatino Linotype" w:cs="Palatino Linotype"/>
          <w:b/>
          <w:color w:val="000000"/>
        </w:rPr>
      </w:pPr>
    </w:p>
    <w:p w14:paraId="35FF125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SOLICITO, DE LA MANERA MÁS ATENTA, LA SIGUIENTE DOCUMENTACIÓN EN FORMATO PDF:</w:t>
      </w:r>
      <w:r w:rsidRPr="0056161C">
        <w:rPr>
          <w:rFonts w:ascii="Palatino Linotype" w:eastAsia="Palatino Linotype" w:hAnsi="Palatino Linotype" w:cs="Palatino Linotype"/>
          <w:i/>
          <w:color w:val="000000"/>
        </w:rPr>
        <w:t xml:space="preserve"> </w:t>
      </w:r>
    </w:p>
    <w:p w14:paraId="35FF125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2.3</w:t>
      </w:r>
      <w:r w:rsidRPr="0056161C">
        <w:rPr>
          <w:rFonts w:ascii="Palatino Linotype" w:eastAsia="Palatino Linotype" w:hAnsi="Palatino Linotype" w:cs="Palatino Linotype"/>
          <w:i/>
          <w:color w:val="000000"/>
        </w:rPr>
        <w:t xml:space="preserve"> EL ACTA DE INSTALACIÓN DEL SISTEMA INSTITUCIONAL DE ARCHIVOS DE L A PRESENTE ADMINISTRACIÓN DE SU ORGANISMO DESCENTRALIZADO. </w:t>
      </w:r>
    </w:p>
    <w:p w14:paraId="35FF125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5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EN CASO DE RESPUESTA NEGATIVA A LA PREGUNTA 2.1:</w:t>
      </w:r>
      <w:r w:rsidRPr="0056161C">
        <w:rPr>
          <w:rFonts w:ascii="Palatino Linotype" w:eastAsia="Palatino Linotype" w:hAnsi="Palatino Linotype" w:cs="Palatino Linotype"/>
          <w:i/>
          <w:color w:val="000000"/>
        </w:rPr>
        <w:t xml:space="preserve"> </w:t>
      </w:r>
    </w:p>
    <w:p w14:paraId="35FF125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w:t>
      </w:r>
      <w:r w:rsidRPr="0056161C">
        <w:rPr>
          <w:rFonts w:ascii="Palatino Linotype" w:eastAsia="Palatino Linotype" w:hAnsi="Palatino Linotype" w:cs="Palatino Linotype"/>
          <w:i/>
          <w:color w:val="000000"/>
        </w:rPr>
        <w:t xml:space="preserve"> ¿POR QUÉ SU ORGANISMO DESCENTRALIZADO NO CUENTA CON SISTEMA INSTITUCIONAL DE ARCHIVOS COMO LO ESTABLECE LA LEY? </w:t>
      </w:r>
    </w:p>
    <w:p w14:paraId="35FF125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5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2.5</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NUMERAL 2 DEL PRESENTE DOCUMENTO COMO LO ESTABLECE LA LEY?</w:t>
      </w:r>
    </w:p>
    <w:p w14:paraId="35FF125E" w14:textId="77777777" w:rsidR="00EA4133" w:rsidRPr="0056161C" w:rsidRDefault="00EA4133">
      <w:pPr>
        <w:widowControl w:val="0"/>
        <w:jc w:val="both"/>
        <w:rPr>
          <w:rFonts w:ascii="Palatino Linotype" w:eastAsia="Palatino Linotype" w:hAnsi="Palatino Linotype" w:cs="Palatino Linotype"/>
        </w:rPr>
      </w:pPr>
    </w:p>
    <w:p w14:paraId="35FF125F"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no se han empezado a realizar los trabajos </w:t>
      </w:r>
      <w:r w:rsidRPr="0056161C">
        <w:rPr>
          <w:rFonts w:ascii="Palatino Linotype" w:eastAsia="Palatino Linotype" w:hAnsi="Palatino Linotype" w:cs="Palatino Linotype"/>
          <w:color w:val="000000"/>
        </w:rPr>
        <w:lastRenderedPageBreak/>
        <w:t>previos a la integración y formalización del Sistema Institucional de Archivos.</w:t>
      </w:r>
    </w:p>
    <w:p w14:paraId="35FF1260" w14:textId="77777777" w:rsidR="00EA4133" w:rsidRPr="0056161C" w:rsidRDefault="00EA4133">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261"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es de señalar que, de conformidad con el Lineamiento Séptimo de los Lineamientos para la Organización y Conservación de los Archivos, el Sistema Institucional de Archivos es el conjunto de estructuras, funciones, registros, procesos, procedimientos y criterios que desarrolla cada sujeto obligado, a través de la ejecución de la Gestión documental, mientras que los artículos 20, párrafo primero de la Ley General de Archivos y 20, párrafo primero, de la Ley de Archivos y Administración de Documentos del Estado de México y Municipios, lo definen como el conjunto de registros, procesos, procedimientos, criterios, estructuras, herramientas y funciones que desarrolla cada Sujeto Obligado y sustenta la Actividad Archivística, de acuerdo con los procesos de Gestión Documental, siendo obligación de los Sujetos Obligados establecer dicho Sistema para la administración de sus archivos y llevar a cabo los procesos de gestión documental, según se desprende de los artículos 11, fracción II de la Ley General de Archivos y 11, fracción II de la Ley de Archivos y Administración de Documentos del Estado de México y Municipios, a saber: </w:t>
      </w:r>
    </w:p>
    <w:p w14:paraId="35FF1262" w14:textId="77777777" w:rsidR="00EA4133" w:rsidRPr="0056161C" w:rsidRDefault="00EA4133">
      <w:pPr>
        <w:widowControl w:val="0"/>
        <w:jc w:val="both"/>
        <w:rPr>
          <w:rFonts w:ascii="Palatino Linotype" w:eastAsia="Palatino Linotype" w:hAnsi="Palatino Linotype" w:cs="Palatino Linotype"/>
        </w:rPr>
      </w:pPr>
    </w:p>
    <w:p w14:paraId="35FF126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11. Los Sujetos Obligados deberán</w:t>
      </w:r>
      <w:r w:rsidRPr="0056161C">
        <w:rPr>
          <w:rFonts w:ascii="Palatino Linotype" w:eastAsia="Palatino Linotype" w:hAnsi="Palatino Linotype" w:cs="Palatino Linotype"/>
          <w:i/>
          <w:color w:val="000000"/>
        </w:rPr>
        <w:t xml:space="preserve">: </w:t>
      </w:r>
    </w:p>
    <w:p w14:paraId="35FF126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26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 Establecer un Sistema Institucional para la administración de sus Archivos y llevar a cabo los procesos de Gestión Documental</w:t>
      </w:r>
      <w:r w:rsidRPr="0056161C">
        <w:rPr>
          <w:rFonts w:ascii="Palatino Linotype" w:eastAsia="Palatino Linotype" w:hAnsi="Palatino Linotype" w:cs="Palatino Linotype"/>
          <w:i/>
          <w:color w:val="000000"/>
        </w:rPr>
        <w:t xml:space="preserve">;” </w:t>
      </w:r>
    </w:p>
    <w:p w14:paraId="35FF126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267" w14:textId="77777777" w:rsidR="00EA4133" w:rsidRPr="0056161C" w:rsidRDefault="00EA4133">
      <w:pPr>
        <w:widowControl w:val="0"/>
        <w:jc w:val="both"/>
        <w:rPr>
          <w:rFonts w:ascii="Palatino Linotype" w:eastAsia="Palatino Linotype" w:hAnsi="Palatino Linotype" w:cs="Palatino Linotype"/>
        </w:rPr>
      </w:pPr>
    </w:p>
    <w:p w14:paraId="35FF1268"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Así que, conforme a lo establecido en los artículos 21 de la Ley General de Archivos y 21 de la Ley de Archivos y Administración de Documentos del Estado de México y Municipios, el Sistema Institucional de Archivos debe integrarse de </w:t>
      </w:r>
      <w:r w:rsidRPr="0056161C">
        <w:rPr>
          <w:rFonts w:ascii="Palatino Linotype" w:eastAsia="Palatino Linotype" w:hAnsi="Palatino Linotype" w:cs="Palatino Linotype"/>
          <w:color w:val="000000"/>
        </w:rPr>
        <w:lastRenderedPageBreak/>
        <w:t>la siguiente manera:</w:t>
      </w:r>
    </w:p>
    <w:p w14:paraId="35FF1269" w14:textId="77777777" w:rsidR="00EA4133" w:rsidRPr="0056161C" w:rsidRDefault="00EA4133">
      <w:pPr>
        <w:widowControl w:val="0"/>
        <w:jc w:val="both"/>
        <w:rPr>
          <w:rFonts w:ascii="Palatino Linotype" w:eastAsia="Palatino Linotype" w:hAnsi="Palatino Linotype" w:cs="Palatino Linotype"/>
        </w:rPr>
      </w:pPr>
    </w:p>
    <w:p w14:paraId="35FF126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“Artículo 21. </w:t>
      </w:r>
      <w:r w:rsidRPr="0056161C">
        <w:rPr>
          <w:rFonts w:ascii="Palatino Linotype" w:eastAsia="Palatino Linotype" w:hAnsi="Palatino Linotype" w:cs="Palatino Linotype"/>
          <w:i/>
          <w:color w:val="000000"/>
        </w:rPr>
        <w:t xml:space="preserve">El Sistema Institucional de cada Sujeto Obligado deberá integrarse por: </w:t>
      </w:r>
    </w:p>
    <w:p w14:paraId="35FF126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 Un Área Coordinadora de Archivos, y </w:t>
      </w:r>
    </w:p>
    <w:p w14:paraId="35FF126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II. Las Áreas Operativas siguientes: </w:t>
      </w:r>
    </w:p>
    <w:p w14:paraId="35FF126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a) De correspondencia; </w:t>
      </w:r>
    </w:p>
    <w:p w14:paraId="35FF126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b) Archivo de Trámite, por área o unidad administrativa; </w:t>
      </w:r>
    </w:p>
    <w:p w14:paraId="35FF126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c) Archivo de Concentración, y </w:t>
      </w:r>
    </w:p>
    <w:p w14:paraId="35FF127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d) Archivo Histórico, en su caso, </w:t>
      </w:r>
      <w:r w:rsidRPr="0056161C">
        <w:rPr>
          <w:rFonts w:ascii="Palatino Linotype" w:eastAsia="Palatino Linotype" w:hAnsi="Palatino Linotype" w:cs="Palatino Linotype"/>
          <w:b/>
          <w:i/>
          <w:color w:val="000000"/>
          <w:u w:val="single"/>
        </w:rPr>
        <w:t>sujeto a la capacidad presupuestal</w:t>
      </w:r>
      <w:r w:rsidRPr="0056161C">
        <w:rPr>
          <w:rFonts w:ascii="Palatino Linotype" w:eastAsia="Palatino Linotype" w:hAnsi="Palatino Linotype" w:cs="Palatino Linotype"/>
          <w:b/>
          <w:i/>
          <w:color w:val="000000"/>
        </w:rPr>
        <w:t xml:space="preserve"> y técnica del Sujeto Obligado.</w:t>
      </w:r>
    </w:p>
    <w:p w14:paraId="35FF1271" w14:textId="77777777" w:rsidR="00EA4133" w:rsidRPr="0056161C" w:rsidRDefault="00EA4133">
      <w:pPr>
        <w:widowControl w:val="0"/>
        <w:jc w:val="both"/>
        <w:rPr>
          <w:rFonts w:ascii="Palatino Linotype" w:eastAsia="Palatino Linotype" w:hAnsi="Palatino Linotype" w:cs="Palatino Linotype"/>
        </w:rPr>
      </w:pPr>
    </w:p>
    <w:p w14:paraId="35FF1272"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lo que, la información debe existir en los archivos del Sujeto Obligado, en consecuencia, al haber manifestado que no se cuenta con la información, deberá emitirse el acuerdo de inexistencia por parte del Comité de Transparencia del Sujeto Obligado.</w:t>
      </w:r>
    </w:p>
    <w:p w14:paraId="35FF1273"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27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en relación al requerimiento identificado con el </w:t>
      </w:r>
      <w:r w:rsidRPr="0056161C">
        <w:rPr>
          <w:rFonts w:ascii="Palatino Linotype" w:eastAsia="Palatino Linotype" w:hAnsi="Palatino Linotype" w:cs="Palatino Linotype"/>
          <w:b/>
          <w:color w:val="000000"/>
        </w:rPr>
        <w:t xml:space="preserve">NUMERAL 3, </w:t>
      </w:r>
      <w:r w:rsidRPr="0056161C">
        <w:rPr>
          <w:rFonts w:ascii="Palatino Linotype" w:eastAsia="Palatino Linotype" w:hAnsi="Palatino Linotype" w:cs="Palatino Linotype"/>
          <w:color w:val="000000"/>
        </w:rPr>
        <w:t xml:space="preserve">del </w:t>
      </w:r>
      <w:r w:rsidRPr="0056161C">
        <w:rPr>
          <w:rFonts w:ascii="Palatino Linotype" w:eastAsia="Palatino Linotype" w:hAnsi="Palatino Linotype" w:cs="Palatino Linotype"/>
          <w:b/>
          <w:color w:val="000000"/>
        </w:rPr>
        <w:t xml:space="preserve">Grupo Interdisciplinario, </w:t>
      </w:r>
      <w:r w:rsidRPr="0056161C">
        <w:rPr>
          <w:rFonts w:ascii="Palatino Linotype" w:eastAsia="Palatino Linotype" w:hAnsi="Palatino Linotype" w:cs="Palatino Linotype"/>
          <w:color w:val="000000"/>
        </w:rPr>
        <w:t xml:space="preserve">en el que la particular requirió lo siguiente: </w:t>
      </w:r>
    </w:p>
    <w:p w14:paraId="35FF1275" w14:textId="77777777" w:rsidR="00EA4133" w:rsidRPr="0056161C" w:rsidRDefault="00EA4133">
      <w:pPr>
        <w:widowControl w:val="0"/>
        <w:ind w:right="899"/>
        <w:jc w:val="both"/>
        <w:rPr>
          <w:rFonts w:ascii="Palatino Linotype" w:eastAsia="Palatino Linotype" w:hAnsi="Palatino Linotype" w:cs="Palatino Linotype"/>
        </w:rPr>
      </w:pPr>
    </w:p>
    <w:p w14:paraId="35FF127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3 </w:t>
      </w:r>
    </w:p>
    <w:p w14:paraId="35FF127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GRUPO INTERDISCIPLINARIO</w:t>
      </w:r>
      <w:r w:rsidRPr="0056161C">
        <w:rPr>
          <w:rFonts w:ascii="Palatino Linotype" w:eastAsia="Palatino Linotype" w:hAnsi="Palatino Linotype" w:cs="Palatino Linotype"/>
          <w:i/>
          <w:color w:val="000000"/>
        </w:rPr>
        <w:t xml:space="preserve"> </w:t>
      </w:r>
    </w:p>
    <w:p w14:paraId="35FF127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w:t>
      </w:r>
      <w:r w:rsidRPr="0056161C">
        <w:rPr>
          <w:rFonts w:ascii="Palatino Linotype" w:eastAsia="Palatino Linotype" w:hAnsi="Palatino Linotype" w:cs="Palatino Linotype"/>
          <w:i/>
          <w:color w:val="000000"/>
        </w:rPr>
        <w:t xml:space="preserve"> ¿SU ORGANISMO DESCENTRALIZADO CUENTA ACTUALMENTE CON GRUPO INTERDISCIPLINARIO COMO LO INDICAN LOS ARTÍCULOS 50, 52, 53 Y 54 DE LA LEY GENERAL DE ARCHIVOS; </w:t>
      </w:r>
      <w:proofErr w:type="gramStart"/>
      <w:r w:rsidRPr="0056161C">
        <w:rPr>
          <w:rFonts w:ascii="Palatino Linotype" w:eastAsia="Palatino Linotype" w:hAnsi="Palatino Linotype" w:cs="Palatino Linotype"/>
          <w:i/>
          <w:color w:val="000000"/>
        </w:rPr>
        <w:t>ARTÍCULOS SEXTO FRACCIÓN IV Y SÉPTIMO TRANSITORIO DE LOS LINEAMIENTOS PARA LA ORGANIZACIÓN Y CONSERVACIÓN DE ARCHIVOS Y ARTÍCULOS 50, 52, 53 Y 54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27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7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EN CASO DE RESPUESTA AFIRMATIVA A LA PREGUNTA 3.1: </w:t>
      </w:r>
    </w:p>
    <w:p w14:paraId="35FF127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3.2</w:t>
      </w:r>
      <w:r w:rsidRPr="0056161C">
        <w:rPr>
          <w:rFonts w:ascii="Palatino Linotype" w:eastAsia="Palatino Linotype" w:hAnsi="Palatino Linotype" w:cs="Palatino Linotype"/>
          <w:i/>
          <w:color w:val="000000"/>
        </w:rPr>
        <w:t xml:space="preserve"> DE ACUERDO AL ARTÍCULO 50 DE LA LEY GENERAL DE ARCHIVOS Y ARTÍCULO CUARTO FRACCIÓN XXV DE LOS LINEAMIENTOS PARA LA ORGANIZACIÓN Y CONSERVACIÓN DE ARCHIVOS; EL GRUPO INTERDISCIPLINARIO DEBE ESTAR CONFORMADO POR EL ÁREA COORDINADORA DE ARCHIVOS, UNIDAD DE TRANSPARENCIA, LAS ÁREAS DE PLANEACIÓN ESTRATÉGICA, JURÍDICA, MEJORA CONTINUA, ORGANO INTERNO DE CONTROL, ÁREA RESPONSABLE DE LA INFORMACIÓN (TECNOLOGÍAS DE LA INFORMACIÓN) Y LAS UNIDADES ADMNISTRATIVAS PRODUCTORAS DE LA INFORMACIÓN (ARCHIVOS DE TRÁMITE). </w:t>
      </w:r>
    </w:p>
    <w:p w14:paraId="35FF127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¿QUIENES SON LOS INTEGRANTES DE SU GRUPO INTERDISCIPLINARIO? </w:t>
      </w:r>
    </w:p>
    <w:p w14:paraId="35FF127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7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SOLICITO, DE LA MANERA MÁS ATENTA, LA SIGUIENTE DOCUMENTACIÓN EN FORMATO PDF</w:t>
      </w:r>
      <w:r w:rsidRPr="0056161C">
        <w:rPr>
          <w:rFonts w:ascii="Palatino Linotype" w:eastAsia="Palatino Linotype" w:hAnsi="Palatino Linotype" w:cs="Palatino Linotype"/>
          <w:i/>
          <w:color w:val="000000"/>
        </w:rPr>
        <w:t xml:space="preserve">: </w:t>
      </w:r>
    </w:p>
    <w:p w14:paraId="35FF127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3.3</w:t>
      </w:r>
      <w:r w:rsidRPr="0056161C">
        <w:rPr>
          <w:rFonts w:ascii="Palatino Linotype" w:eastAsia="Palatino Linotype" w:hAnsi="Palatino Linotype" w:cs="Palatino Linotype"/>
          <w:i/>
          <w:color w:val="000000"/>
        </w:rPr>
        <w:t xml:space="preserve"> EL ACTA DE INSTALACIÓN COMPLETA DEL GRUPO INTERDISCIPLINARIO DE LA PRESENTE ADMINISTRACIÓN DE SU ORGANISMO DESCENTRALIZADO. </w:t>
      </w:r>
    </w:p>
    <w:p w14:paraId="35FF128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28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3.1: </w:t>
      </w:r>
    </w:p>
    <w:p w14:paraId="35FF128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w:t>
      </w:r>
      <w:r w:rsidRPr="0056161C">
        <w:rPr>
          <w:rFonts w:ascii="Palatino Linotype" w:eastAsia="Palatino Linotype" w:hAnsi="Palatino Linotype" w:cs="Palatino Linotype"/>
          <w:i/>
          <w:color w:val="000000"/>
        </w:rPr>
        <w:t xml:space="preserve"> ¿POR QUÉ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CUENTA ACTUALMENTE CON GRUPO INTERDISCIPLINARIO COMO LO ESTABLECE LA LEY?</w:t>
      </w:r>
    </w:p>
    <w:p w14:paraId="35FF128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8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3.5</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3</w:t>
      </w:r>
      <w:r w:rsidRPr="0056161C">
        <w:rPr>
          <w:rFonts w:ascii="Palatino Linotype" w:eastAsia="Palatino Linotype" w:hAnsi="Palatino Linotype" w:cs="Palatino Linotype"/>
          <w:i/>
          <w:color w:val="000000"/>
        </w:rPr>
        <w:t xml:space="preserve"> DEL PRESENTE DOCUMENTO COMO LO ESTABLECE LA LEY? </w:t>
      </w:r>
    </w:p>
    <w:p w14:paraId="35FF1285" w14:textId="77777777" w:rsidR="00EA4133" w:rsidRPr="0056161C" w:rsidRDefault="00EA4133">
      <w:pPr>
        <w:widowControl w:val="0"/>
        <w:ind w:right="899"/>
        <w:jc w:val="both"/>
        <w:rPr>
          <w:rFonts w:ascii="Palatino Linotype" w:eastAsia="Palatino Linotype" w:hAnsi="Palatino Linotype" w:cs="Palatino Linotype"/>
        </w:rPr>
      </w:pPr>
    </w:p>
    <w:p w14:paraId="35FF1286"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Sujeto Obligado manifestó que no cuenta con dicho sistema, debido a la falta de recursos, lo que repercute en equipos y lo necesario.</w:t>
      </w:r>
    </w:p>
    <w:p w14:paraId="35FF1287" w14:textId="77777777" w:rsidR="00EA4133" w:rsidRPr="0056161C" w:rsidRDefault="00EA4133">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288"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es de señalar que, de conformidad con el Lineamiento Sexto, fracción IV de los Lineamientos para la Organización y Conservación de los Archivos, y los artículos 11 fracción V de la Ley General de Archivos y 11 fracción V de la Ley de Archivos y Administración de Documentos del Estado de México y Municipios, es obligación de los Sujetos Obligados establecer un grupo interdisciplinario para que, mediante el análisis de los procesos y procedimientos institucionales que dan origen a la documentación que integra los expedientes de cada serie, permita establecer los valores documentales, plazos de conservación y políticas que garanticen el acceso a la información, así como la disposición documental. Dicho Grupo interdisciplinario se integra de la siguiente forma, según establece la Ley General de Archivos y la Ley Local en su artículo 50, respectivamente: </w:t>
      </w:r>
    </w:p>
    <w:p w14:paraId="35FF1289" w14:textId="77777777" w:rsidR="00EA4133" w:rsidRPr="0056161C" w:rsidRDefault="00EA4133">
      <w:pPr>
        <w:widowControl w:val="0"/>
        <w:jc w:val="both"/>
        <w:rPr>
          <w:rFonts w:ascii="Palatino Linotype" w:eastAsia="Palatino Linotype" w:hAnsi="Palatino Linotype" w:cs="Palatino Linotype"/>
        </w:rPr>
      </w:pPr>
    </w:p>
    <w:p w14:paraId="35FF128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50. En cada Ente Público deberá existir un Grupo Interdisciplinario</w:t>
      </w:r>
      <w:r w:rsidRPr="0056161C">
        <w:rPr>
          <w:rFonts w:ascii="Palatino Linotype" w:eastAsia="Palatino Linotype" w:hAnsi="Palatino Linotype" w:cs="Palatino Linotype"/>
          <w:i/>
          <w:color w:val="000000"/>
        </w:rPr>
        <w:t xml:space="preserve">, que es un equipo de profesionales de la misma institución, integrado por las personas titulares de las unidades administrativas con las funciones o atribuciones homólogas siguientes: </w:t>
      </w:r>
    </w:p>
    <w:p w14:paraId="35FF128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 Jurídica; </w:t>
      </w:r>
    </w:p>
    <w:p w14:paraId="35FF128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II. Planeación y/o mejora regulatoria; </w:t>
      </w:r>
    </w:p>
    <w:p w14:paraId="35FF128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III. Coordinación de Archivos; </w:t>
      </w:r>
    </w:p>
    <w:p w14:paraId="35FF128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IV. Tecnologías de la información; </w:t>
      </w:r>
    </w:p>
    <w:p w14:paraId="35FF128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V. Transparencia; </w:t>
      </w:r>
    </w:p>
    <w:p w14:paraId="35FF129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VI. Órgano Interno de Control, y </w:t>
      </w:r>
    </w:p>
    <w:p w14:paraId="35FF129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VII. Las áreas o unidades administrativas productoras de la documentación.”</w:t>
      </w:r>
    </w:p>
    <w:p w14:paraId="35FF1292" w14:textId="77777777" w:rsidR="00EA4133" w:rsidRPr="0056161C" w:rsidRDefault="00EA4133">
      <w:pPr>
        <w:widowControl w:val="0"/>
        <w:jc w:val="both"/>
        <w:rPr>
          <w:rFonts w:ascii="Palatino Linotype" w:eastAsia="Palatino Linotype" w:hAnsi="Palatino Linotype" w:cs="Palatino Linotype"/>
        </w:rPr>
      </w:pPr>
    </w:p>
    <w:p w14:paraId="35FF1293"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el caso concreto, es de señalar que, de conformidad con el Transitorio Séptimo de los Lineamientos, los Sujetos Obligados debían contar con un Grupo interdisciplinario a más tardar a los doce meses posteriores a la entrada en vigor de los mismos, es decir, a más tardar el cinco de mayo de dos mil diecisiete, </w:t>
      </w:r>
      <w:r w:rsidRPr="0056161C">
        <w:rPr>
          <w:rFonts w:ascii="Palatino Linotype" w:eastAsia="Palatino Linotype" w:hAnsi="Palatino Linotype" w:cs="Palatino Linotype"/>
          <w:b/>
          <w:color w:val="000000"/>
        </w:rPr>
        <w:t xml:space="preserve">EL SUJETO OBLIGADO </w:t>
      </w:r>
      <w:r w:rsidRPr="0056161C">
        <w:rPr>
          <w:rFonts w:ascii="Palatino Linotype" w:eastAsia="Palatino Linotype" w:hAnsi="Palatino Linotype" w:cs="Palatino Linotype"/>
          <w:color w:val="000000"/>
        </w:rPr>
        <w:t xml:space="preserve">debió de atender la normatividad aplicable. </w:t>
      </w:r>
    </w:p>
    <w:p w14:paraId="35FF1294" w14:textId="77777777" w:rsidR="00EA4133" w:rsidRPr="0056161C" w:rsidRDefault="00EA4133">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295"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Asimismo, no obsta mencionar que dichos Lineamientos, de conformidad con el Lineamiento Segundo, son de observancia obligatoria y de aplicación general para los sujetos obligados señalados en el artículo 1 de la Ley General de Transparencia y Acceso a la Información Pública, a saber:</w:t>
      </w:r>
    </w:p>
    <w:p w14:paraId="35FF1296" w14:textId="77777777" w:rsidR="00EA4133" w:rsidRPr="0056161C" w:rsidRDefault="00EA4133">
      <w:pPr>
        <w:widowControl w:val="0"/>
        <w:ind w:right="899"/>
        <w:jc w:val="both"/>
        <w:rPr>
          <w:rFonts w:ascii="Palatino Linotype" w:eastAsia="Palatino Linotype" w:hAnsi="Palatino Linotype" w:cs="Palatino Linotype"/>
        </w:rPr>
      </w:pPr>
    </w:p>
    <w:p w14:paraId="35FF129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Lineamientos para la Organización y Conservación de los Archivos </w:t>
      </w:r>
      <w:r w:rsidRPr="0056161C">
        <w:rPr>
          <w:rFonts w:ascii="Palatino Linotype" w:eastAsia="Palatino Linotype" w:hAnsi="Palatino Linotype" w:cs="Palatino Linotype"/>
          <w:i/>
          <w:color w:val="000000"/>
        </w:rPr>
        <w:t>S</w:t>
      </w:r>
      <w:r w:rsidRPr="0056161C">
        <w:rPr>
          <w:rFonts w:ascii="Palatino Linotype" w:eastAsia="Palatino Linotype" w:hAnsi="Palatino Linotype" w:cs="Palatino Linotype"/>
          <w:b/>
          <w:i/>
          <w:color w:val="000000"/>
        </w:rPr>
        <w:t>egundo</w:t>
      </w:r>
      <w:r w:rsidRPr="0056161C">
        <w:rPr>
          <w:rFonts w:ascii="Palatino Linotype" w:eastAsia="Palatino Linotype" w:hAnsi="Palatino Linotype" w:cs="Palatino Linotype"/>
          <w:i/>
          <w:color w:val="000000"/>
        </w:rPr>
        <w:t>. Los presentes lineamientos, son de observancia obligatoria y de aplicación general para los sujetos obligados señalados en el artículo 1 de la Ley General de Transparencia y Acceso a la Información Pública.</w:t>
      </w:r>
    </w:p>
    <w:p w14:paraId="35FF129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9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Ley General de Transparencia y Acceso a la Información Pública</w:t>
      </w:r>
      <w:r w:rsidRPr="0056161C">
        <w:rPr>
          <w:rFonts w:ascii="Palatino Linotype" w:eastAsia="Palatino Linotype" w:hAnsi="Palatino Linotype" w:cs="Palatino Linotype"/>
          <w:i/>
          <w:color w:val="000000"/>
        </w:rPr>
        <w:t xml:space="preserve"> </w:t>
      </w:r>
    </w:p>
    <w:p w14:paraId="35FF129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1.</w:t>
      </w:r>
      <w:r w:rsidRPr="0056161C">
        <w:rPr>
          <w:rFonts w:ascii="Palatino Linotype" w:eastAsia="Palatino Linotype" w:hAnsi="Palatino Linotype" w:cs="Palatino Linotype"/>
          <w:i/>
          <w:color w:val="000000"/>
        </w:rPr>
        <w:t xml:space="preserve"> La presente Ley es de orden público y de observancia general en toda la República, es reglamentaria del artículo 6o. de la Constitución Política de los Estados Unidos Mexicanos, en materia de transparencia y acceso a la información. </w:t>
      </w:r>
    </w:p>
    <w:p w14:paraId="35FF129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9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w:t>
      </w:r>
      <w:r w:rsidRPr="0056161C">
        <w:rPr>
          <w:rFonts w:ascii="Palatino Linotype" w:eastAsia="Palatino Linotype" w:hAnsi="Palatino Linotype" w:cs="Palatino Linotype"/>
          <w:b/>
          <w:i/>
          <w:color w:val="000000"/>
        </w:rPr>
        <w:t>municipios</w:t>
      </w:r>
      <w:r w:rsidRPr="0056161C">
        <w:rPr>
          <w:rFonts w:ascii="Palatino Linotype" w:eastAsia="Palatino Linotype" w:hAnsi="Palatino Linotype" w:cs="Palatino Linotype"/>
          <w:i/>
          <w:color w:val="000000"/>
        </w:rPr>
        <w:t>.”</w:t>
      </w:r>
    </w:p>
    <w:p w14:paraId="35FF129D" w14:textId="77777777" w:rsidR="00EA4133" w:rsidRPr="0056161C" w:rsidRDefault="00EA4133">
      <w:pPr>
        <w:widowControl w:val="0"/>
        <w:jc w:val="both"/>
        <w:rPr>
          <w:rFonts w:ascii="Palatino Linotype" w:eastAsia="Palatino Linotype" w:hAnsi="Palatino Linotype" w:cs="Palatino Linotype"/>
        </w:rPr>
      </w:pPr>
    </w:p>
    <w:p w14:paraId="35FF129E" w14:textId="77777777" w:rsidR="00EA4133" w:rsidRPr="0056161C" w:rsidRDefault="00BC522E">
      <w:pPr>
        <w:widowControl w:val="0"/>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consecuencia, al haber señalado que no se cuenta con la información, se </w:t>
      </w:r>
      <w:r w:rsidRPr="0056161C">
        <w:rPr>
          <w:rFonts w:ascii="Palatino Linotype" w:eastAsia="Palatino Linotype" w:hAnsi="Palatino Linotype" w:cs="Palatino Linotype"/>
          <w:color w:val="000000"/>
        </w:rPr>
        <w:lastRenderedPageBreak/>
        <w:t>ordena emitir el acuerdo de inexistencia del Comité de Transparencia, conforme a lo establecido en el artículo 19, párrafo tercero, 169 y 170, de la Ley de Transparencia y Acceso a la Información Pública del Estado de México y Municipios.</w:t>
      </w:r>
    </w:p>
    <w:p w14:paraId="35FF129F"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2A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otra parte, respecto al requerimiento identificado con el </w:t>
      </w:r>
      <w:r w:rsidRPr="0056161C">
        <w:rPr>
          <w:rFonts w:ascii="Palatino Linotype" w:eastAsia="Palatino Linotype" w:hAnsi="Palatino Linotype" w:cs="Palatino Linotype"/>
          <w:b/>
          <w:color w:val="000000"/>
        </w:rPr>
        <w:t xml:space="preserve">NUMERAL 4, </w:t>
      </w:r>
      <w:r w:rsidRPr="0056161C">
        <w:rPr>
          <w:rFonts w:ascii="Palatino Linotype" w:eastAsia="Palatino Linotype" w:hAnsi="Palatino Linotype" w:cs="Palatino Linotype"/>
          <w:color w:val="000000"/>
        </w:rPr>
        <w:t xml:space="preserve">del </w:t>
      </w:r>
      <w:r w:rsidRPr="0056161C">
        <w:rPr>
          <w:rFonts w:ascii="Palatino Linotype" w:eastAsia="Palatino Linotype" w:hAnsi="Palatino Linotype" w:cs="Palatino Linotype"/>
          <w:b/>
          <w:color w:val="000000"/>
        </w:rPr>
        <w:t xml:space="preserve">Sistema de Administración de Archivos y Gestión Documental, </w:t>
      </w:r>
      <w:r w:rsidRPr="0056161C">
        <w:rPr>
          <w:rFonts w:ascii="Palatino Linotype" w:eastAsia="Palatino Linotype" w:hAnsi="Palatino Linotype" w:cs="Palatino Linotype"/>
          <w:color w:val="000000"/>
        </w:rPr>
        <w:t xml:space="preserve">se advierte que la particular requirió lo siguiente: </w:t>
      </w:r>
    </w:p>
    <w:p w14:paraId="35FF12A1" w14:textId="77777777" w:rsidR="00EA4133" w:rsidRPr="0056161C" w:rsidRDefault="00EA4133">
      <w:pPr>
        <w:widowControl w:val="0"/>
        <w:jc w:val="both"/>
        <w:rPr>
          <w:rFonts w:ascii="Palatino Linotype" w:eastAsia="Palatino Linotype" w:hAnsi="Palatino Linotype" w:cs="Palatino Linotype"/>
        </w:rPr>
      </w:pPr>
    </w:p>
    <w:p w14:paraId="35FF12A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NUMERAL 4 SISTEMA DE ADMINISTRACIÓN DE ARCHIVOS Y GESTIÓN DOCUMENTAL</w:t>
      </w:r>
    </w:p>
    <w:p w14:paraId="35FF12A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4.1 </w:t>
      </w:r>
      <w:r w:rsidRPr="0056161C">
        <w:rPr>
          <w:rFonts w:ascii="Palatino Linotype" w:eastAsia="Palatino Linotype" w:hAnsi="Palatino Linotype" w:cs="Palatino Linotype"/>
          <w:i/>
          <w:color w:val="000000"/>
        </w:rPr>
        <w:t xml:space="preserve">¿SU ORGANISMO DESCENTRALIZADO CUENTA ACTUALMENTE CON SISTEMA DE ADMINISTRACIÓN DE ARCHIVOS Y GESTIÓN DOCUMENTAL COMO LO INDICA EL TRANSITORIO TERCERO Y ANEXO 1 DE LOS LINEAMIENTOS PARA LA ORGANIZACIÓN Y CONSERVACIÓN DE ARCHIVOS? </w:t>
      </w:r>
    </w:p>
    <w:p w14:paraId="35FF12A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2A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RESPUESTA AFIRMATIVA A LA PREGUNTA 4.1: </w:t>
      </w:r>
    </w:p>
    <w:p w14:paraId="35FF12A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4.2 </w:t>
      </w:r>
      <w:r w:rsidRPr="0056161C">
        <w:rPr>
          <w:rFonts w:ascii="Palatino Linotype" w:eastAsia="Palatino Linotype" w:hAnsi="Palatino Linotype" w:cs="Palatino Linotype"/>
          <w:i/>
          <w:color w:val="000000"/>
        </w:rPr>
        <w:t xml:space="preserve">¿QUE ES LO QUE ATIENDE EL SISTEMA DE ADMINISTRACIÓN DE ARCHIVOS Y GESTIÓN DOCUMENTAL? </w:t>
      </w:r>
    </w:p>
    <w:p w14:paraId="35FF12A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A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b/>
          <w:i/>
          <w:color w:val="000000"/>
        </w:rPr>
        <w:t xml:space="preserve"> </w:t>
      </w:r>
    </w:p>
    <w:p w14:paraId="35FF12A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4.3</w:t>
      </w:r>
      <w:r w:rsidRPr="0056161C">
        <w:rPr>
          <w:rFonts w:ascii="Palatino Linotype" w:eastAsia="Palatino Linotype" w:hAnsi="Palatino Linotype" w:cs="Palatino Linotype"/>
          <w:i/>
          <w:color w:val="000000"/>
        </w:rPr>
        <w:t xml:space="preserve"> EL PERFIL DE METADATOS MÍNIMOS DEL SISTEMA DE ADMINISTRACIÓN DE ARCHIVOS Y GESTIÓN DOCUMENTAL INHERENTES AL SISTEMA Y AL DOCUMENTO DE ARCHIVO. </w:t>
      </w:r>
    </w:p>
    <w:p w14:paraId="35FF12A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A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4.1: </w:t>
      </w:r>
    </w:p>
    <w:p w14:paraId="35FF12A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4.4</w:t>
      </w:r>
      <w:r w:rsidRPr="0056161C">
        <w:rPr>
          <w:rFonts w:ascii="Palatino Linotype" w:eastAsia="Palatino Linotype" w:hAnsi="Palatino Linotype" w:cs="Palatino Linotype"/>
          <w:i/>
          <w:color w:val="000000"/>
        </w:rPr>
        <w:t xml:space="preserve"> ¿POR QUÉ SU ORGANISMO DESCENTRALIZADO NO CUENTA CON SISTEMA DE ADMNISTRACIÓN DE ARCHIVOS Y GESTIÓN DOCUMENTAL COMO LO ESTABLECE LA LEY? </w:t>
      </w:r>
    </w:p>
    <w:p w14:paraId="35FF12A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2A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4.5</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4 </w:t>
      </w:r>
      <w:r w:rsidRPr="0056161C">
        <w:rPr>
          <w:rFonts w:ascii="Palatino Linotype" w:eastAsia="Palatino Linotype" w:hAnsi="Palatino Linotype" w:cs="Palatino Linotype"/>
          <w:i/>
          <w:color w:val="000000"/>
        </w:rPr>
        <w:t>DEL PRESENTE DOCUMENTO COMO LO ESTABLECE LA LEY?</w:t>
      </w:r>
    </w:p>
    <w:p w14:paraId="35FF12AF" w14:textId="77777777" w:rsidR="00EA4133" w:rsidRPr="0056161C" w:rsidRDefault="00EA4133">
      <w:pPr>
        <w:widowControl w:val="0"/>
        <w:jc w:val="both"/>
        <w:rPr>
          <w:rFonts w:ascii="Palatino Linotype" w:eastAsia="Palatino Linotype" w:hAnsi="Palatino Linotype" w:cs="Palatino Linotype"/>
        </w:rPr>
      </w:pPr>
    </w:p>
    <w:p w14:paraId="35FF12B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no cuenta con sistema de ese tipo. Es de señalar que el Lineamiento Vigésimo Sexto de los Lineamientos para la Organización y Conservación de los Archivos establece que los Sujetos Obligados contarán con un sistema de administración de archivos y gestión documental, en el que se establezcan las bases de datos que permitan el control de los documentos con los metadatos establecidos en el anexo 1 de los Lineamientos, para el control, conservación y disposición de </w:t>
      </w:r>
      <w:r w:rsidRPr="0056161C">
        <w:rPr>
          <w:rFonts w:ascii="Palatino Linotype" w:eastAsia="Palatino Linotype" w:hAnsi="Palatino Linotype" w:cs="Palatino Linotype"/>
          <w:b/>
          <w:color w:val="000000"/>
        </w:rPr>
        <w:t>archivos electrónicos</w:t>
      </w:r>
      <w:r w:rsidRPr="0056161C">
        <w:rPr>
          <w:rFonts w:ascii="Palatino Linotype" w:eastAsia="Palatino Linotype" w:hAnsi="Palatino Linotype" w:cs="Palatino Linotype"/>
          <w:color w:val="000000"/>
        </w:rPr>
        <w:t xml:space="preserve">, es decir, el referido sistema se relaciona con el control y consulta archivística de los documentos de manera electrónica.  </w:t>
      </w:r>
    </w:p>
    <w:p w14:paraId="35FF12B1" w14:textId="77777777" w:rsidR="00EA4133" w:rsidRPr="0056161C" w:rsidRDefault="00EA4133">
      <w:pPr>
        <w:spacing w:line="360" w:lineRule="auto"/>
        <w:jc w:val="both"/>
        <w:rPr>
          <w:rFonts w:ascii="Palatino Linotype" w:eastAsia="Palatino Linotype" w:hAnsi="Palatino Linotype" w:cs="Palatino Linotype"/>
        </w:rPr>
      </w:pPr>
    </w:p>
    <w:p w14:paraId="35FF12B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Así, los metadatos mínimos que debe contener el sistema de administración de archivos y gestión documental, son los siguientes:</w:t>
      </w:r>
    </w:p>
    <w:p w14:paraId="35FF12B3" w14:textId="77777777" w:rsidR="00EA4133" w:rsidRPr="0056161C" w:rsidRDefault="00EA4133">
      <w:pPr>
        <w:widowControl w:val="0"/>
        <w:jc w:val="both"/>
        <w:rPr>
          <w:rFonts w:ascii="Palatino Linotype" w:eastAsia="Palatino Linotype" w:hAnsi="Palatino Linotype" w:cs="Palatino Linotype"/>
        </w:rPr>
      </w:pPr>
    </w:p>
    <w:p w14:paraId="35FF12B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 xml:space="preserve">Anexo 1. </w:t>
      </w:r>
      <w:r w:rsidRPr="0056161C">
        <w:rPr>
          <w:rFonts w:ascii="Palatino Linotype" w:eastAsia="Palatino Linotype" w:hAnsi="Palatino Linotype" w:cs="Palatino Linotype"/>
          <w:i/>
          <w:color w:val="000000"/>
        </w:rPr>
        <w:t xml:space="preserve">Metadatos mínimos que deberá contener el sistema de administración de archivos y gestión documental </w:t>
      </w:r>
    </w:p>
    <w:p w14:paraId="35FF12B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1</w:t>
      </w:r>
      <w:r w:rsidRPr="0056161C">
        <w:rPr>
          <w:rFonts w:ascii="Palatino Linotype" w:eastAsia="Palatino Linotype" w:hAnsi="Palatino Linotype" w:cs="Palatino Linotype"/>
          <w:b/>
          <w:i/>
          <w:color w:val="000000"/>
        </w:rPr>
        <w:t>. INHERENTES AL SISTEMA:</w:t>
      </w:r>
      <w:r w:rsidRPr="0056161C">
        <w:rPr>
          <w:rFonts w:ascii="Palatino Linotype" w:eastAsia="Palatino Linotype" w:hAnsi="Palatino Linotype" w:cs="Palatino Linotype"/>
          <w:i/>
          <w:color w:val="000000"/>
        </w:rPr>
        <w:t xml:space="preserve"> </w:t>
      </w:r>
    </w:p>
    <w:p w14:paraId="35FF12B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1.1.</w:t>
      </w:r>
      <w:r w:rsidRPr="0056161C">
        <w:rPr>
          <w:rFonts w:ascii="Palatino Linotype" w:eastAsia="Palatino Linotype" w:hAnsi="Palatino Linotype" w:cs="Palatino Linotype"/>
          <w:i/>
          <w:color w:val="000000"/>
        </w:rPr>
        <w:t xml:space="preserve"> Nombre de la dependencia o entidad. </w:t>
      </w:r>
    </w:p>
    <w:p w14:paraId="35FF12B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1.2. </w:t>
      </w:r>
      <w:r w:rsidRPr="0056161C">
        <w:rPr>
          <w:rFonts w:ascii="Palatino Linotype" w:eastAsia="Palatino Linotype" w:hAnsi="Palatino Linotype" w:cs="Palatino Linotype"/>
          <w:i/>
          <w:color w:val="000000"/>
        </w:rPr>
        <w:t xml:space="preserve">Cuadro general de clasificación archivística: </w:t>
      </w:r>
    </w:p>
    <w:p w14:paraId="35FF12B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1.2.1.</w:t>
      </w:r>
      <w:r w:rsidRPr="0056161C">
        <w:rPr>
          <w:rFonts w:ascii="Palatino Linotype" w:eastAsia="Palatino Linotype" w:hAnsi="Palatino Linotype" w:cs="Palatino Linotype"/>
          <w:i/>
          <w:color w:val="000000"/>
        </w:rPr>
        <w:t xml:space="preserve"> Fondo. </w:t>
      </w:r>
    </w:p>
    <w:p w14:paraId="35FF12B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1.2.2.</w:t>
      </w:r>
      <w:r w:rsidRPr="0056161C">
        <w:rPr>
          <w:rFonts w:ascii="Palatino Linotype" w:eastAsia="Palatino Linotype" w:hAnsi="Palatino Linotype" w:cs="Palatino Linotype"/>
          <w:i/>
          <w:color w:val="000000"/>
        </w:rPr>
        <w:t xml:space="preserve"> Sección. </w:t>
      </w:r>
    </w:p>
    <w:p w14:paraId="35FF12B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1.2.3.</w:t>
      </w:r>
      <w:r w:rsidRPr="0056161C">
        <w:rPr>
          <w:rFonts w:ascii="Palatino Linotype" w:eastAsia="Palatino Linotype" w:hAnsi="Palatino Linotype" w:cs="Palatino Linotype"/>
          <w:i/>
          <w:color w:val="000000"/>
        </w:rPr>
        <w:t xml:space="preserve"> Serie (metadato de interoperabilidad). </w:t>
      </w:r>
    </w:p>
    <w:p w14:paraId="35FF12B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1.2.4.</w:t>
      </w:r>
      <w:r w:rsidRPr="0056161C">
        <w:rPr>
          <w:rFonts w:ascii="Palatino Linotype" w:eastAsia="Palatino Linotype" w:hAnsi="Palatino Linotype" w:cs="Palatino Linotype"/>
          <w:i/>
          <w:color w:val="000000"/>
        </w:rPr>
        <w:t xml:space="preserve"> Sub serie [opcional]. </w:t>
      </w:r>
    </w:p>
    <w:p w14:paraId="35FF12B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1.2.5.</w:t>
      </w:r>
      <w:r w:rsidRPr="0056161C">
        <w:rPr>
          <w:rFonts w:ascii="Palatino Linotype" w:eastAsia="Palatino Linotype" w:hAnsi="Palatino Linotype" w:cs="Palatino Linotype"/>
          <w:i/>
          <w:color w:val="000000"/>
        </w:rPr>
        <w:t xml:space="preserve"> Expediente. </w:t>
      </w:r>
    </w:p>
    <w:p w14:paraId="35FF12B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1.2.6.</w:t>
      </w:r>
      <w:r w:rsidRPr="0056161C">
        <w:rPr>
          <w:rFonts w:ascii="Palatino Linotype" w:eastAsia="Palatino Linotype" w:hAnsi="Palatino Linotype" w:cs="Palatino Linotype"/>
          <w:i/>
          <w:color w:val="000000"/>
        </w:rPr>
        <w:t xml:space="preserve"> Documento. </w:t>
      </w:r>
    </w:p>
    <w:p w14:paraId="35FF12B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w:t>
      </w:r>
      <w:r w:rsidRPr="0056161C">
        <w:rPr>
          <w:rFonts w:ascii="Palatino Linotype" w:eastAsia="Palatino Linotype" w:hAnsi="Palatino Linotype" w:cs="Palatino Linotype"/>
          <w:i/>
          <w:color w:val="000000"/>
        </w:rPr>
        <w:t xml:space="preserve"> Catálogo de disposición documental: </w:t>
      </w:r>
    </w:p>
    <w:p w14:paraId="35FF12B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w:t>
      </w:r>
      <w:r w:rsidRPr="0056161C">
        <w:rPr>
          <w:rFonts w:ascii="Palatino Linotype" w:eastAsia="Palatino Linotype" w:hAnsi="Palatino Linotype" w:cs="Palatino Linotype"/>
          <w:i/>
          <w:color w:val="000000"/>
        </w:rPr>
        <w:t xml:space="preserve"> Plazos de conservación: </w:t>
      </w:r>
    </w:p>
    <w:p w14:paraId="35FF12C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1.3.1.1.</w:t>
      </w:r>
      <w:r w:rsidRPr="0056161C">
        <w:rPr>
          <w:rFonts w:ascii="Palatino Linotype" w:eastAsia="Palatino Linotype" w:hAnsi="Palatino Linotype" w:cs="Palatino Linotype"/>
          <w:i/>
          <w:color w:val="000000"/>
        </w:rPr>
        <w:t xml:space="preserve"> Tipo de instrucción de disposición documental:</w:t>
      </w:r>
    </w:p>
    <w:p w14:paraId="35FF12C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1.3.1.1.1.</w:t>
      </w:r>
      <w:r w:rsidRPr="0056161C">
        <w:rPr>
          <w:rFonts w:ascii="Palatino Linotype" w:eastAsia="Palatino Linotype" w:hAnsi="Palatino Linotype" w:cs="Palatino Linotype"/>
          <w:i/>
          <w:color w:val="000000"/>
        </w:rPr>
        <w:t xml:space="preserve"> Baja documental (metadato de interoperabilidad). </w:t>
      </w:r>
    </w:p>
    <w:p w14:paraId="35FF12C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1.3.1.1.2.</w:t>
      </w:r>
      <w:r w:rsidRPr="0056161C">
        <w:rPr>
          <w:rFonts w:ascii="Palatino Linotype" w:eastAsia="Palatino Linotype" w:hAnsi="Palatino Linotype" w:cs="Palatino Linotype"/>
          <w:i/>
          <w:color w:val="000000"/>
        </w:rPr>
        <w:t xml:space="preserve"> Transferencia secundaria: </w:t>
      </w:r>
    </w:p>
    <w:p w14:paraId="35FF12C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1.3.1.1.2.1. </w:t>
      </w:r>
      <w:r w:rsidRPr="0056161C">
        <w:rPr>
          <w:rFonts w:ascii="Palatino Linotype" w:eastAsia="Palatino Linotype" w:hAnsi="Palatino Linotype" w:cs="Palatino Linotype"/>
          <w:i/>
          <w:color w:val="000000"/>
        </w:rPr>
        <w:t xml:space="preserve">Preservación a largo plazo. </w:t>
      </w:r>
    </w:p>
    <w:p w14:paraId="35FF12C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1.3.1.2. </w:t>
      </w:r>
      <w:r w:rsidRPr="0056161C">
        <w:rPr>
          <w:rFonts w:ascii="Palatino Linotype" w:eastAsia="Palatino Linotype" w:hAnsi="Palatino Linotype" w:cs="Palatino Linotype"/>
          <w:i/>
          <w:color w:val="000000"/>
        </w:rPr>
        <w:t xml:space="preserve">Trámite para autorización de baja: </w:t>
      </w:r>
    </w:p>
    <w:p w14:paraId="35FF12C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1.3.1.2.1. </w:t>
      </w:r>
      <w:r w:rsidRPr="0056161C">
        <w:rPr>
          <w:rFonts w:ascii="Palatino Linotype" w:eastAsia="Palatino Linotype" w:hAnsi="Palatino Linotype" w:cs="Palatino Linotype"/>
          <w:i/>
          <w:color w:val="000000"/>
        </w:rPr>
        <w:t xml:space="preserve">Nombre del titular de la unidad administrativa. </w:t>
      </w:r>
    </w:p>
    <w:p w14:paraId="35FF12C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1.3.1.2.2.</w:t>
      </w:r>
      <w:r w:rsidRPr="0056161C">
        <w:rPr>
          <w:rFonts w:ascii="Palatino Linotype" w:eastAsia="Palatino Linotype" w:hAnsi="Palatino Linotype" w:cs="Palatino Linotype"/>
          <w:i/>
          <w:color w:val="000000"/>
        </w:rPr>
        <w:t xml:space="preserve"> Permisos para extender o suspender el periodo de guarda. </w:t>
      </w:r>
    </w:p>
    <w:p w14:paraId="35FF12C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2. INHERENTES AL DOCUMENTO DE ARCHIVO: </w:t>
      </w:r>
    </w:p>
    <w:p w14:paraId="35FF12C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w:t>
      </w:r>
      <w:r w:rsidRPr="0056161C">
        <w:rPr>
          <w:rFonts w:ascii="Palatino Linotype" w:eastAsia="Palatino Linotype" w:hAnsi="Palatino Linotype" w:cs="Palatino Linotype"/>
          <w:i/>
          <w:color w:val="000000"/>
        </w:rPr>
        <w:t xml:space="preserve"> Número identificador único (asignado automáticamente por el Sistema y sin posibilidad de ser modificado por usuario alguno). </w:t>
      </w:r>
    </w:p>
    <w:p w14:paraId="35FF12C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w:t>
      </w:r>
      <w:r w:rsidRPr="0056161C">
        <w:rPr>
          <w:rFonts w:ascii="Palatino Linotype" w:eastAsia="Palatino Linotype" w:hAnsi="Palatino Linotype" w:cs="Palatino Linotype"/>
          <w:i/>
          <w:color w:val="000000"/>
        </w:rPr>
        <w:t xml:space="preserve"> Asunto (metadato de interoperabilidad). </w:t>
      </w:r>
    </w:p>
    <w:p w14:paraId="35FF12C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2.3.</w:t>
      </w:r>
      <w:r w:rsidRPr="0056161C">
        <w:rPr>
          <w:rFonts w:ascii="Palatino Linotype" w:eastAsia="Palatino Linotype" w:hAnsi="Palatino Linotype" w:cs="Palatino Linotype"/>
          <w:i/>
          <w:color w:val="000000"/>
        </w:rPr>
        <w:t xml:space="preserve"> Nombre del autor (metadato de interoperabilidad). </w:t>
      </w:r>
    </w:p>
    <w:p w14:paraId="35FF12C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2.4. </w:t>
      </w:r>
      <w:r w:rsidRPr="0056161C">
        <w:rPr>
          <w:rFonts w:ascii="Palatino Linotype" w:eastAsia="Palatino Linotype" w:hAnsi="Palatino Linotype" w:cs="Palatino Linotype"/>
          <w:i/>
          <w:color w:val="000000"/>
        </w:rPr>
        <w:t xml:space="preserve">Nombre de la unidad administrativa (metadato de interoperabilidad). </w:t>
      </w:r>
    </w:p>
    <w:p w14:paraId="35FF12C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2.5.</w:t>
      </w:r>
      <w:r w:rsidRPr="0056161C">
        <w:rPr>
          <w:rFonts w:ascii="Palatino Linotype" w:eastAsia="Palatino Linotype" w:hAnsi="Palatino Linotype" w:cs="Palatino Linotype"/>
          <w:i/>
          <w:color w:val="000000"/>
        </w:rPr>
        <w:t xml:space="preserve"> Nombre de quien elabora el documento. </w:t>
      </w:r>
    </w:p>
    <w:p w14:paraId="35FF12C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w:t>
      </w:r>
      <w:r w:rsidRPr="0056161C">
        <w:rPr>
          <w:rFonts w:ascii="Palatino Linotype" w:eastAsia="Palatino Linotype" w:hAnsi="Palatino Linotype" w:cs="Palatino Linotype"/>
          <w:i/>
          <w:color w:val="000000"/>
        </w:rPr>
        <w:t xml:space="preserve"> Nombre de (los) destinatario(s). </w:t>
      </w:r>
    </w:p>
    <w:p w14:paraId="35FF12C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w:t>
      </w:r>
      <w:r w:rsidRPr="0056161C">
        <w:rPr>
          <w:rFonts w:ascii="Palatino Linotype" w:eastAsia="Palatino Linotype" w:hAnsi="Palatino Linotype" w:cs="Palatino Linotype"/>
          <w:i/>
          <w:color w:val="000000"/>
        </w:rPr>
        <w:t xml:space="preserve"> Formato del documento (metadato de interoperabilidad): </w:t>
      </w:r>
    </w:p>
    <w:p w14:paraId="35FF12C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2.7.1.</w:t>
      </w:r>
      <w:r w:rsidRPr="0056161C">
        <w:rPr>
          <w:rFonts w:ascii="Palatino Linotype" w:eastAsia="Palatino Linotype" w:hAnsi="Palatino Linotype" w:cs="Palatino Linotype"/>
          <w:i/>
          <w:color w:val="000000"/>
        </w:rPr>
        <w:t xml:space="preserve"> Físico. </w:t>
      </w:r>
    </w:p>
    <w:p w14:paraId="35FF12D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2.7.2. </w:t>
      </w:r>
      <w:r w:rsidRPr="0056161C">
        <w:rPr>
          <w:rFonts w:ascii="Palatino Linotype" w:eastAsia="Palatino Linotype" w:hAnsi="Palatino Linotype" w:cs="Palatino Linotype"/>
          <w:i/>
          <w:color w:val="000000"/>
        </w:rPr>
        <w:t xml:space="preserve">Electrónico. </w:t>
      </w:r>
    </w:p>
    <w:p w14:paraId="35FF12D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w:t>
      </w:r>
      <w:r w:rsidRPr="0056161C">
        <w:rPr>
          <w:rFonts w:ascii="Palatino Linotype" w:eastAsia="Palatino Linotype" w:hAnsi="Palatino Linotype" w:cs="Palatino Linotype"/>
          <w:i/>
          <w:color w:val="000000"/>
        </w:rPr>
        <w:t xml:space="preserve"> Para documentos de archivo electrónico: </w:t>
      </w:r>
    </w:p>
    <w:p w14:paraId="35FF12D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2.8.1.</w:t>
      </w:r>
      <w:r w:rsidRPr="0056161C">
        <w:rPr>
          <w:rFonts w:ascii="Palatino Linotype" w:eastAsia="Palatino Linotype" w:hAnsi="Palatino Linotype" w:cs="Palatino Linotype"/>
          <w:i/>
          <w:color w:val="000000"/>
        </w:rPr>
        <w:t xml:space="preserve"> Nombre de la unidad administrativa responsable del espacio en el cual el documento de archivo se encuentra ubicado (ubicación de transmisión o en el cual se guarda). </w:t>
      </w:r>
    </w:p>
    <w:p w14:paraId="35FF12D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2.8.2. </w:t>
      </w:r>
      <w:r w:rsidRPr="0056161C">
        <w:rPr>
          <w:rFonts w:ascii="Palatino Linotype" w:eastAsia="Palatino Linotype" w:hAnsi="Palatino Linotype" w:cs="Palatino Linotype"/>
          <w:i/>
          <w:color w:val="000000"/>
        </w:rPr>
        <w:t xml:space="preserve">Formato: </w:t>
      </w:r>
    </w:p>
    <w:p w14:paraId="35FF12D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2.8.2.1.</w:t>
      </w:r>
      <w:r w:rsidRPr="0056161C">
        <w:rPr>
          <w:rFonts w:ascii="Palatino Linotype" w:eastAsia="Palatino Linotype" w:hAnsi="Palatino Linotype" w:cs="Palatino Linotype"/>
          <w:i/>
          <w:color w:val="000000"/>
        </w:rPr>
        <w:t xml:space="preserve"> Tipo de formato electrónico. </w:t>
      </w:r>
    </w:p>
    <w:p w14:paraId="35FF12D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2.8.2.2.</w:t>
      </w:r>
      <w:r w:rsidRPr="0056161C">
        <w:rPr>
          <w:rFonts w:ascii="Palatino Linotype" w:eastAsia="Palatino Linotype" w:hAnsi="Palatino Linotype" w:cs="Palatino Linotype"/>
          <w:i/>
          <w:color w:val="000000"/>
        </w:rPr>
        <w:t xml:space="preserve"> Software y versión. </w:t>
      </w:r>
    </w:p>
    <w:p w14:paraId="35FF12D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2.8.2.3.</w:t>
      </w:r>
      <w:r w:rsidRPr="0056161C">
        <w:rPr>
          <w:rFonts w:ascii="Palatino Linotype" w:eastAsia="Palatino Linotype" w:hAnsi="Palatino Linotype" w:cs="Palatino Linotype"/>
          <w:i/>
          <w:color w:val="000000"/>
        </w:rPr>
        <w:t xml:space="preserve"> Ubicación del documento de archivo. </w:t>
      </w:r>
    </w:p>
    <w:p w14:paraId="35FF12D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2.8.2.4.</w:t>
      </w:r>
      <w:r w:rsidRPr="0056161C">
        <w:rPr>
          <w:rFonts w:ascii="Palatino Linotype" w:eastAsia="Palatino Linotype" w:hAnsi="Palatino Linotype" w:cs="Palatino Linotype"/>
          <w:i/>
          <w:color w:val="000000"/>
        </w:rPr>
        <w:t xml:space="preserve"> Indicador de preservación en el largo plazo. </w:t>
      </w:r>
    </w:p>
    <w:p w14:paraId="35FF12D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2.8.2.5.</w:t>
      </w:r>
      <w:r w:rsidRPr="0056161C">
        <w:rPr>
          <w:rFonts w:ascii="Palatino Linotype" w:eastAsia="Palatino Linotype" w:hAnsi="Palatino Linotype" w:cs="Palatino Linotype"/>
          <w:i/>
          <w:color w:val="000000"/>
        </w:rPr>
        <w:t xml:space="preserve"> Clasificación de la información (público, reservado o confidencial) (metadato de interoperabilidad). </w:t>
      </w:r>
    </w:p>
    <w:p w14:paraId="35FF12D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2.8.2.6.</w:t>
      </w:r>
      <w:r w:rsidRPr="0056161C">
        <w:rPr>
          <w:rFonts w:ascii="Palatino Linotype" w:eastAsia="Palatino Linotype" w:hAnsi="Palatino Linotype" w:cs="Palatino Linotype"/>
          <w:i/>
          <w:color w:val="000000"/>
        </w:rPr>
        <w:t xml:space="preserve"> Indicación de anexos. </w:t>
      </w:r>
    </w:p>
    <w:p w14:paraId="35FF12D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w:t>
      </w:r>
      <w:r w:rsidRPr="0056161C">
        <w:rPr>
          <w:rFonts w:ascii="Palatino Linotype" w:eastAsia="Palatino Linotype" w:hAnsi="Palatino Linotype" w:cs="Palatino Linotype"/>
          <w:i/>
          <w:color w:val="000000"/>
        </w:rPr>
        <w:t xml:space="preserve"> Nombre y código de la serie documental. </w:t>
      </w:r>
    </w:p>
    <w:p w14:paraId="35FF12D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2.10. </w:t>
      </w:r>
      <w:r w:rsidRPr="0056161C">
        <w:rPr>
          <w:rFonts w:ascii="Palatino Linotype" w:eastAsia="Palatino Linotype" w:hAnsi="Palatino Linotype" w:cs="Palatino Linotype"/>
          <w:i/>
          <w:color w:val="000000"/>
        </w:rPr>
        <w:t xml:space="preserve">Fecha de creación del documento de archivo (metadato de interoperabilidad) </w:t>
      </w:r>
    </w:p>
    <w:p w14:paraId="35FF12D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2.11.</w:t>
      </w:r>
      <w:r w:rsidRPr="0056161C">
        <w:rPr>
          <w:rFonts w:ascii="Palatino Linotype" w:eastAsia="Palatino Linotype" w:hAnsi="Palatino Linotype" w:cs="Palatino Linotype"/>
          <w:i/>
          <w:color w:val="000000"/>
        </w:rPr>
        <w:t xml:space="preserve"> Fecha y hora de transmisión del documento de archivo. </w:t>
      </w:r>
    </w:p>
    <w:p w14:paraId="35FF12D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2.12</w:t>
      </w:r>
      <w:r w:rsidRPr="0056161C">
        <w:rPr>
          <w:rFonts w:ascii="Palatino Linotype" w:eastAsia="Palatino Linotype" w:hAnsi="Palatino Linotype" w:cs="Palatino Linotype"/>
          <w:i/>
          <w:color w:val="000000"/>
        </w:rPr>
        <w:t xml:space="preserve">. Fecha y hora de recepción del documento de archivo. </w:t>
      </w:r>
    </w:p>
    <w:p w14:paraId="35FF12D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w:t>
      </w:r>
      <w:r w:rsidRPr="0056161C">
        <w:rPr>
          <w:rFonts w:ascii="Palatino Linotype" w:eastAsia="Palatino Linotype" w:hAnsi="Palatino Linotype" w:cs="Palatino Linotype"/>
          <w:i/>
          <w:color w:val="000000"/>
        </w:rPr>
        <w:t xml:space="preserve"> Clasificación de la Información: </w:t>
      </w:r>
    </w:p>
    <w:p w14:paraId="35FF12D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2.13.1.</w:t>
      </w:r>
      <w:r w:rsidRPr="0056161C">
        <w:rPr>
          <w:rFonts w:ascii="Palatino Linotype" w:eastAsia="Palatino Linotype" w:hAnsi="Palatino Linotype" w:cs="Palatino Linotype"/>
          <w:i/>
          <w:color w:val="000000"/>
        </w:rPr>
        <w:t xml:space="preserve"> Información reservada: </w:t>
      </w:r>
    </w:p>
    <w:p w14:paraId="35FF12E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2.13.1.1</w:t>
      </w:r>
      <w:r w:rsidRPr="0056161C">
        <w:rPr>
          <w:rFonts w:ascii="Palatino Linotype" w:eastAsia="Palatino Linotype" w:hAnsi="Palatino Linotype" w:cs="Palatino Linotype"/>
          <w:i/>
          <w:color w:val="000000"/>
        </w:rPr>
        <w:t xml:space="preserve">. Periodo de reserva. </w:t>
      </w:r>
    </w:p>
    <w:p w14:paraId="35FF12E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2.13.1.2.</w:t>
      </w:r>
      <w:r w:rsidRPr="0056161C">
        <w:rPr>
          <w:rFonts w:ascii="Palatino Linotype" w:eastAsia="Palatino Linotype" w:hAnsi="Palatino Linotype" w:cs="Palatino Linotype"/>
          <w:i/>
          <w:color w:val="000000"/>
        </w:rPr>
        <w:t xml:space="preserve"> Fundamento de la reserva: </w:t>
      </w:r>
    </w:p>
    <w:p w14:paraId="35FF12E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2.13.1.2.1.</w:t>
      </w:r>
      <w:r w:rsidRPr="0056161C">
        <w:rPr>
          <w:rFonts w:ascii="Palatino Linotype" w:eastAsia="Palatino Linotype" w:hAnsi="Palatino Linotype" w:cs="Palatino Linotype"/>
          <w:i/>
          <w:color w:val="000000"/>
        </w:rPr>
        <w:t xml:space="preserve"> Ley General de Transparencia. </w:t>
      </w:r>
    </w:p>
    <w:p w14:paraId="35FF12E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2.13.1.3.</w:t>
      </w:r>
      <w:r w:rsidRPr="0056161C">
        <w:rPr>
          <w:rFonts w:ascii="Palatino Linotype" w:eastAsia="Palatino Linotype" w:hAnsi="Palatino Linotype" w:cs="Palatino Linotype"/>
          <w:i/>
          <w:color w:val="000000"/>
        </w:rPr>
        <w:t xml:space="preserve"> Fecha de clasificación de la información. </w:t>
      </w:r>
    </w:p>
    <w:p w14:paraId="35FF12E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2.13.1.4.</w:t>
      </w:r>
      <w:r w:rsidRPr="0056161C">
        <w:rPr>
          <w:rFonts w:ascii="Palatino Linotype" w:eastAsia="Palatino Linotype" w:hAnsi="Palatino Linotype" w:cs="Palatino Linotype"/>
          <w:i/>
          <w:color w:val="000000"/>
        </w:rPr>
        <w:t xml:space="preserve"> Fecha de desclasificación de la información.</w:t>
      </w:r>
    </w:p>
    <w:p w14:paraId="35FF12E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2.13.1.5.</w:t>
      </w:r>
      <w:r w:rsidRPr="0056161C">
        <w:rPr>
          <w:rFonts w:ascii="Palatino Linotype" w:eastAsia="Palatino Linotype" w:hAnsi="Palatino Linotype" w:cs="Palatino Linotype"/>
          <w:i/>
          <w:color w:val="000000"/>
        </w:rPr>
        <w:t xml:space="preserve"> Ampliación del periodo de reserva.</w:t>
      </w:r>
    </w:p>
    <w:p w14:paraId="35FF12E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2.13.1.6.</w:t>
      </w:r>
      <w:r w:rsidRPr="0056161C">
        <w:rPr>
          <w:rFonts w:ascii="Palatino Linotype" w:eastAsia="Palatino Linotype" w:hAnsi="Palatino Linotype" w:cs="Palatino Linotype"/>
          <w:i/>
          <w:color w:val="000000"/>
        </w:rPr>
        <w:t xml:space="preserve"> Indicador de Firma Electrónica Avanzada o de la rúbrica del titular de la unidad administrativa. </w:t>
      </w:r>
    </w:p>
    <w:p w14:paraId="35FF12E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2.13.2.</w:t>
      </w:r>
      <w:r w:rsidRPr="0056161C">
        <w:rPr>
          <w:rFonts w:ascii="Palatino Linotype" w:eastAsia="Palatino Linotype" w:hAnsi="Palatino Linotype" w:cs="Palatino Linotype"/>
          <w:i/>
          <w:color w:val="000000"/>
        </w:rPr>
        <w:t xml:space="preserve"> Información confidencial: </w:t>
      </w:r>
    </w:p>
    <w:p w14:paraId="35FF12E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2.13.2.1.</w:t>
      </w:r>
      <w:r w:rsidRPr="0056161C">
        <w:rPr>
          <w:rFonts w:ascii="Palatino Linotype" w:eastAsia="Palatino Linotype" w:hAnsi="Palatino Linotype" w:cs="Palatino Linotype"/>
          <w:i/>
          <w:color w:val="000000"/>
        </w:rPr>
        <w:t xml:space="preserve"> Fundamento legal: </w:t>
      </w:r>
    </w:p>
    <w:p w14:paraId="35FF12E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2.13.2.1.1.</w:t>
      </w:r>
      <w:r w:rsidRPr="0056161C">
        <w:rPr>
          <w:rFonts w:ascii="Palatino Linotype" w:eastAsia="Palatino Linotype" w:hAnsi="Palatino Linotype" w:cs="Palatino Linotype"/>
          <w:i/>
          <w:color w:val="000000"/>
        </w:rPr>
        <w:t xml:space="preserve"> Ley General de Transparencia. </w:t>
      </w:r>
    </w:p>
    <w:p w14:paraId="35FF12E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2.13.2.2.</w:t>
      </w:r>
      <w:r w:rsidRPr="0056161C">
        <w:rPr>
          <w:rFonts w:ascii="Palatino Linotype" w:eastAsia="Palatino Linotype" w:hAnsi="Palatino Linotype" w:cs="Palatino Linotype"/>
          <w:i/>
          <w:color w:val="000000"/>
        </w:rPr>
        <w:t xml:space="preserve"> Fecha de clasificación de la información. </w:t>
      </w:r>
    </w:p>
    <w:p w14:paraId="35FF12E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2.13.2.3.</w:t>
      </w:r>
      <w:r w:rsidRPr="0056161C">
        <w:rPr>
          <w:rFonts w:ascii="Palatino Linotype" w:eastAsia="Palatino Linotype" w:hAnsi="Palatino Linotype" w:cs="Palatino Linotype"/>
          <w:i/>
          <w:color w:val="000000"/>
        </w:rPr>
        <w:t xml:space="preserve"> Indicador de Firma Electrónica Avanzada o de la rúbrica del titular de la unidad administrativa. </w:t>
      </w:r>
    </w:p>
    <w:p w14:paraId="35FF12E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2.14.</w:t>
      </w:r>
      <w:r w:rsidRPr="0056161C">
        <w:rPr>
          <w:rFonts w:ascii="Palatino Linotype" w:eastAsia="Palatino Linotype" w:hAnsi="Palatino Linotype" w:cs="Palatino Linotype"/>
          <w:i/>
          <w:color w:val="000000"/>
        </w:rPr>
        <w:t xml:space="preserve"> Fechas extremas del expediente: </w:t>
      </w:r>
    </w:p>
    <w:p w14:paraId="35FF12E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2.14.1.</w:t>
      </w:r>
      <w:r w:rsidRPr="0056161C">
        <w:rPr>
          <w:rFonts w:ascii="Palatino Linotype" w:eastAsia="Palatino Linotype" w:hAnsi="Palatino Linotype" w:cs="Palatino Linotype"/>
          <w:i/>
          <w:color w:val="000000"/>
        </w:rPr>
        <w:t xml:space="preserve"> Fecha de apertura del expediente. </w:t>
      </w:r>
    </w:p>
    <w:p w14:paraId="35FF12E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2.14.2.</w:t>
      </w:r>
      <w:r w:rsidRPr="0056161C">
        <w:rPr>
          <w:rFonts w:ascii="Palatino Linotype" w:eastAsia="Palatino Linotype" w:hAnsi="Palatino Linotype" w:cs="Palatino Linotype"/>
          <w:i/>
          <w:color w:val="000000"/>
        </w:rPr>
        <w:t xml:space="preserve"> Fecha de cierre del expediente (en caso de estar cerrado). </w:t>
      </w:r>
    </w:p>
    <w:p w14:paraId="35FF12E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2.15.</w:t>
      </w:r>
      <w:r w:rsidRPr="0056161C">
        <w:rPr>
          <w:rFonts w:ascii="Palatino Linotype" w:eastAsia="Palatino Linotype" w:hAnsi="Palatino Linotype" w:cs="Palatino Linotype"/>
          <w:i/>
          <w:color w:val="000000"/>
        </w:rPr>
        <w:t xml:space="preserve"> Número de legajos (soporte papel). </w:t>
      </w:r>
    </w:p>
    <w:p w14:paraId="35FF12F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2.16.</w:t>
      </w:r>
      <w:r w:rsidRPr="0056161C">
        <w:rPr>
          <w:rFonts w:ascii="Palatino Linotype" w:eastAsia="Palatino Linotype" w:hAnsi="Palatino Linotype" w:cs="Palatino Linotype"/>
          <w:i/>
          <w:color w:val="000000"/>
        </w:rPr>
        <w:t xml:space="preserve"> Número de fojas (soporte papel). </w:t>
      </w:r>
    </w:p>
    <w:p w14:paraId="35FF12F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2.17. </w:t>
      </w:r>
      <w:r w:rsidRPr="0056161C">
        <w:rPr>
          <w:rFonts w:ascii="Palatino Linotype" w:eastAsia="Palatino Linotype" w:hAnsi="Palatino Linotype" w:cs="Palatino Linotype"/>
          <w:i/>
          <w:color w:val="000000"/>
        </w:rPr>
        <w:t xml:space="preserve">Tamaño, indicar cantidad y unidad de medida según corresponda al soporte del documento de archivo que se describe (otros soportes diferentes al papel). </w:t>
      </w:r>
    </w:p>
    <w:p w14:paraId="35FF12F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2.18.</w:t>
      </w:r>
      <w:r w:rsidRPr="0056161C">
        <w:rPr>
          <w:rFonts w:ascii="Palatino Linotype" w:eastAsia="Palatino Linotype" w:hAnsi="Palatino Linotype" w:cs="Palatino Linotype"/>
          <w:i/>
          <w:color w:val="000000"/>
        </w:rPr>
        <w:t xml:space="preserve"> Términos relacionados (tesauro). </w:t>
      </w:r>
    </w:p>
    <w:p w14:paraId="35FF12F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2.19.</w:t>
      </w:r>
      <w:r w:rsidRPr="0056161C">
        <w:rPr>
          <w:rFonts w:ascii="Palatino Linotype" w:eastAsia="Palatino Linotype" w:hAnsi="Palatino Linotype" w:cs="Palatino Linotype"/>
          <w:i/>
          <w:color w:val="000000"/>
        </w:rPr>
        <w:t xml:space="preserve"> Vínculo archivístico (mediante clasificación archivística), que permita interrelación con: </w:t>
      </w:r>
    </w:p>
    <w:p w14:paraId="35FF12F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2.19.1.</w:t>
      </w:r>
      <w:r w:rsidRPr="0056161C">
        <w:rPr>
          <w:rFonts w:ascii="Palatino Linotype" w:eastAsia="Palatino Linotype" w:hAnsi="Palatino Linotype" w:cs="Palatino Linotype"/>
          <w:i/>
          <w:color w:val="000000"/>
        </w:rPr>
        <w:t xml:space="preserve"> Otros expedientes de la sección. </w:t>
      </w:r>
    </w:p>
    <w:p w14:paraId="35FF12F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2.19.2.</w:t>
      </w:r>
      <w:r w:rsidRPr="0056161C">
        <w:rPr>
          <w:rFonts w:ascii="Palatino Linotype" w:eastAsia="Palatino Linotype" w:hAnsi="Palatino Linotype" w:cs="Palatino Linotype"/>
          <w:i/>
          <w:color w:val="000000"/>
        </w:rPr>
        <w:t xml:space="preserve"> Otros expedientes de la serie. </w:t>
      </w:r>
    </w:p>
    <w:p w14:paraId="35FF12F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2.19.3.</w:t>
      </w:r>
      <w:r w:rsidRPr="0056161C">
        <w:rPr>
          <w:rFonts w:ascii="Palatino Linotype" w:eastAsia="Palatino Linotype" w:hAnsi="Palatino Linotype" w:cs="Palatino Linotype"/>
          <w:i/>
          <w:color w:val="000000"/>
        </w:rPr>
        <w:t xml:space="preserve"> Otros documentos del expediente” </w:t>
      </w:r>
    </w:p>
    <w:p w14:paraId="35FF12F7" w14:textId="77777777" w:rsidR="00EA4133" w:rsidRPr="0056161C" w:rsidRDefault="00EA4133">
      <w:pPr>
        <w:ind w:right="899"/>
        <w:jc w:val="both"/>
        <w:rPr>
          <w:rFonts w:ascii="Palatino Linotype" w:eastAsia="Palatino Linotype" w:hAnsi="Palatino Linotype" w:cs="Palatino Linotype"/>
          <w:i/>
          <w:color w:val="000000"/>
        </w:rPr>
      </w:pPr>
    </w:p>
    <w:p w14:paraId="35FF12F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Mientras que el Transitorio Tercero de los Lineamientos, establece </w:t>
      </w:r>
      <w:proofErr w:type="gramStart"/>
      <w:r w:rsidRPr="0056161C">
        <w:rPr>
          <w:rFonts w:ascii="Palatino Linotype" w:eastAsia="Palatino Linotype" w:hAnsi="Palatino Linotype" w:cs="Palatino Linotype"/>
          <w:color w:val="000000"/>
        </w:rPr>
        <w:t>que</w:t>
      </w:r>
      <w:proofErr w:type="gramEnd"/>
      <w:r w:rsidRPr="0056161C">
        <w:rPr>
          <w:rFonts w:ascii="Palatino Linotype" w:eastAsia="Palatino Linotype" w:hAnsi="Palatino Linotype" w:cs="Palatino Linotype"/>
          <w:color w:val="000000"/>
        </w:rPr>
        <w:t xml:space="preserve"> a partir de la entrada en vigor de los mismos, los Sujetos Obligados contarían con un plazo de 24 meses posteriores a su publicación, para la instrumentación del sistema de administración de archivos y gestión documental, esto es, el cuatro de mayo de dos mil dieciocho. </w:t>
      </w:r>
    </w:p>
    <w:p w14:paraId="35FF12F9" w14:textId="77777777" w:rsidR="00EA4133" w:rsidRPr="0056161C" w:rsidRDefault="00EA4133">
      <w:pPr>
        <w:spacing w:line="360" w:lineRule="auto"/>
        <w:jc w:val="both"/>
        <w:rPr>
          <w:rFonts w:ascii="Palatino Linotype" w:eastAsia="Palatino Linotype" w:hAnsi="Palatino Linotype" w:cs="Palatino Linotype"/>
        </w:rPr>
      </w:pPr>
    </w:p>
    <w:p w14:paraId="35FF12FA"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su parte, la Ley General de Archivos y la Ley de Archivos y Administración de Documentos del Estado de México y Municipios, en el artículo 45 disponen que los Sujetos Obligados deberán implementar </w:t>
      </w:r>
      <w:r w:rsidRPr="0056161C">
        <w:rPr>
          <w:rFonts w:ascii="Palatino Linotype" w:eastAsia="Palatino Linotype" w:hAnsi="Palatino Linotype" w:cs="Palatino Linotype"/>
          <w:b/>
          <w:color w:val="000000"/>
        </w:rPr>
        <w:t>Sistemas Automatizados para la Gestión Documental y Administración de Archivos</w:t>
      </w:r>
      <w:r w:rsidRPr="0056161C">
        <w:rPr>
          <w:rFonts w:ascii="Palatino Linotype" w:eastAsia="Palatino Linotype" w:hAnsi="Palatino Linotype" w:cs="Palatino Linotype"/>
          <w:color w:val="000000"/>
        </w:rPr>
        <w:t xml:space="preserve"> que permitan registrar y controlar los procesos señalados en el artículo 12 de dichas Leyes, los cuales deberán cumplir las especificaciones que para el efecto se emitan. </w:t>
      </w:r>
    </w:p>
    <w:p w14:paraId="35FF12FB" w14:textId="77777777" w:rsidR="00EA4133" w:rsidRPr="0056161C" w:rsidRDefault="00EA4133">
      <w:pPr>
        <w:spacing w:line="360" w:lineRule="auto"/>
        <w:jc w:val="both"/>
        <w:rPr>
          <w:rFonts w:ascii="Palatino Linotype" w:eastAsia="Palatino Linotype" w:hAnsi="Palatino Linotype" w:cs="Palatino Linotype"/>
        </w:rPr>
      </w:pPr>
    </w:p>
    <w:p w14:paraId="35FF12F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decir, las Leyes General y Local, no contemplan un sistema de administración de archivos y gestión documental, sino que en su lugar consideran la existencia de un </w:t>
      </w:r>
      <w:r w:rsidRPr="0056161C">
        <w:rPr>
          <w:rFonts w:ascii="Palatino Linotype" w:eastAsia="Palatino Linotype" w:hAnsi="Palatino Linotype" w:cs="Palatino Linotype"/>
          <w:b/>
          <w:color w:val="000000"/>
        </w:rPr>
        <w:t>sistema automatizado para la gestión documental y administración de archivos.</w:t>
      </w:r>
      <w:r w:rsidRPr="0056161C">
        <w:rPr>
          <w:rFonts w:ascii="Palatino Linotype" w:eastAsia="Palatino Linotype" w:hAnsi="Palatino Linotype" w:cs="Palatino Linotype"/>
          <w:color w:val="000000"/>
        </w:rPr>
        <w:t xml:space="preserve"> </w:t>
      </w:r>
    </w:p>
    <w:p w14:paraId="35FF12FD" w14:textId="77777777" w:rsidR="00EA4133" w:rsidRPr="0056161C" w:rsidRDefault="00EA4133">
      <w:pPr>
        <w:spacing w:line="360" w:lineRule="auto"/>
        <w:jc w:val="both"/>
        <w:rPr>
          <w:rFonts w:ascii="Palatino Linotype" w:eastAsia="Palatino Linotype" w:hAnsi="Palatino Linotype" w:cs="Palatino Linotype"/>
        </w:rPr>
      </w:pPr>
    </w:p>
    <w:p w14:paraId="35FF12F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Respecto de los metadatos, la Ley General de Archivos y la Ley de Archivos y Administración de Documentos del Estado de México y Municipios, en el artículo 4, fracción XLV y 4, fracción XL, respectivamente, los definen como:</w:t>
      </w:r>
    </w:p>
    <w:p w14:paraId="35FF12FF" w14:textId="77777777" w:rsidR="00EA4133" w:rsidRPr="0056161C" w:rsidRDefault="00EA4133">
      <w:pPr>
        <w:jc w:val="both"/>
        <w:rPr>
          <w:rFonts w:ascii="Palatino Linotype" w:eastAsia="Palatino Linotype" w:hAnsi="Palatino Linotype" w:cs="Palatino Linotype"/>
        </w:rPr>
      </w:pPr>
    </w:p>
    <w:p w14:paraId="35FF130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4.</w:t>
      </w:r>
      <w:r w:rsidRPr="0056161C">
        <w:rPr>
          <w:rFonts w:ascii="Palatino Linotype" w:eastAsia="Palatino Linotype" w:hAnsi="Palatino Linotype" w:cs="Palatino Linotype"/>
          <w:i/>
          <w:color w:val="000000"/>
        </w:rPr>
        <w:t xml:space="preserve"> Para los efectos de esta Ley se entenderá por: </w:t>
      </w:r>
    </w:p>
    <w:p w14:paraId="35FF130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30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XLI. Metadatos:</w:t>
      </w:r>
      <w:r w:rsidRPr="0056161C">
        <w:rPr>
          <w:rFonts w:ascii="Palatino Linotype" w:eastAsia="Palatino Linotype" w:hAnsi="Palatino Linotype" w:cs="Palatino Linotype"/>
          <w:i/>
          <w:color w:val="000000"/>
        </w:rPr>
        <w:t xml:space="preserve"> Al conjunto de datos que describen el contexto, contenido y estructura de los documentos de archivos y su administración, a través del </w:t>
      </w:r>
      <w:r w:rsidRPr="0056161C">
        <w:rPr>
          <w:rFonts w:ascii="Palatino Linotype" w:eastAsia="Palatino Linotype" w:hAnsi="Palatino Linotype" w:cs="Palatino Linotype"/>
          <w:i/>
          <w:color w:val="000000"/>
        </w:rPr>
        <w:lastRenderedPageBreak/>
        <w:t xml:space="preserve">tiempo, y que sirven para identificarlos, facilitar su búsqueda, administración y control de acceso;” </w:t>
      </w:r>
    </w:p>
    <w:p w14:paraId="35FF130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0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 xml:space="preserve">Artículo 4. </w:t>
      </w:r>
      <w:r w:rsidRPr="0056161C">
        <w:rPr>
          <w:rFonts w:ascii="Palatino Linotype" w:eastAsia="Palatino Linotype" w:hAnsi="Palatino Linotype" w:cs="Palatino Linotype"/>
          <w:i/>
          <w:color w:val="000000"/>
        </w:rPr>
        <w:t xml:space="preserve">Además de las definiciones previstas en la Ley General, para los efectos de esta Ley se entenderá por: </w:t>
      </w:r>
    </w:p>
    <w:p w14:paraId="35FF130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30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XL.</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Metadatos:</w:t>
      </w:r>
      <w:r w:rsidRPr="0056161C">
        <w:rPr>
          <w:rFonts w:ascii="Palatino Linotype" w:eastAsia="Palatino Linotype" w:hAnsi="Palatino Linotype" w:cs="Palatino Linotype"/>
          <w:i/>
          <w:color w:val="000000"/>
        </w:rPr>
        <w:t xml:space="preserve"> Al conjunto de datos que describen el contexto, contenido y estructura de los Documentos de Archivos y su administración, a través del tiempo, y que sirven para identificarlos, facilitar su búsqueda, administración y control de acceso;”</w:t>
      </w:r>
    </w:p>
    <w:p w14:paraId="35FF1307" w14:textId="77777777" w:rsidR="00EA4133" w:rsidRPr="0056161C" w:rsidRDefault="00EA4133">
      <w:pPr>
        <w:ind w:right="899"/>
        <w:jc w:val="both"/>
        <w:rPr>
          <w:rFonts w:ascii="Palatino Linotype" w:eastAsia="Palatino Linotype" w:hAnsi="Palatino Linotype" w:cs="Palatino Linotype"/>
          <w:i/>
          <w:color w:val="000000"/>
        </w:rPr>
      </w:pPr>
    </w:p>
    <w:p w14:paraId="35FF130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Etimológicamente entendemos por metadatos los “datos de los datos”, mientras </w:t>
      </w:r>
      <w:proofErr w:type="gramStart"/>
      <w:r w:rsidRPr="0056161C">
        <w:rPr>
          <w:rFonts w:ascii="Palatino Linotype" w:eastAsia="Palatino Linotype" w:hAnsi="Palatino Linotype" w:cs="Palatino Linotype"/>
          <w:color w:val="000000"/>
        </w:rPr>
        <w:t>que</w:t>
      </w:r>
      <w:proofErr w:type="gramEnd"/>
      <w:r w:rsidRPr="0056161C">
        <w:rPr>
          <w:rFonts w:ascii="Palatino Linotype" w:eastAsia="Palatino Linotype" w:hAnsi="Palatino Linotype" w:cs="Palatino Linotype"/>
          <w:color w:val="000000"/>
        </w:rPr>
        <w:t xml:space="preserve"> en la comunidad archivística, se definen como la “información estructurada o semiestructurada que facilita la creación, gestión y uso de registros a través del tiempo, dentro del dominio en que fue creado o a lo largo de él. Los metadatos para la gestión de documentos digitales pueden usarse para identificar, autentificar y contextualizar registros; y las personas procesos y sistemas que los crean y gestionan y los mantienen y utilizan”. </w:t>
      </w:r>
    </w:p>
    <w:p w14:paraId="35FF1309" w14:textId="77777777" w:rsidR="00EA4133" w:rsidRPr="0056161C" w:rsidRDefault="00EA4133">
      <w:pPr>
        <w:spacing w:line="360" w:lineRule="auto"/>
        <w:jc w:val="both"/>
        <w:rPr>
          <w:rFonts w:ascii="Palatino Linotype" w:eastAsia="Palatino Linotype" w:hAnsi="Palatino Linotype" w:cs="Palatino Linotype"/>
        </w:rPr>
      </w:pPr>
    </w:p>
    <w:p w14:paraId="35FF130A"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Así, metadatos, para en la gestión de documentos pueden usarse para identificar, autenticar, y contextualizar tanto los documentos como los agentes, procesos y sistemas que los crean, gestionan, mantienen y utilizan, así como las políticas que los rigen.</w:t>
      </w:r>
    </w:p>
    <w:p w14:paraId="35FF130B" w14:textId="77777777" w:rsidR="00EA4133" w:rsidRPr="0056161C" w:rsidRDefault="00EA4133">
      <w:pPr>
        <w:spacing w:line="360" w:lineRule="auto"/>
        <w:jc w:val="both"/>
        <w:rPr>
          <w:rFonts w:ascii="Palatino Linotype" w:eastAsia="Palatino Linotype" w:hAnsi="Palatino Linotype" w:cs="Palatino Linotype"/>
        </w:rPr>
      </w:pPr>
    </w:p>
    <w:p w14:paraId="35FF130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Bajo tales consideraciones, se advierte que existe la posibilidad de que </w:t>
      </w:r>
      <w:r w:rsidRPr="0056161C">
        <w:rPr>
          <w:rFonts w:ascii="Palatino Linotype" w:eastAsia="Palatino Linotype" w:hAnsi="Palatino Linotype" w:cs="Palatino Linotype"/>
          <w:b/>
          <w:color w:val="000000"/>
        </w:rPr>
        <w:t xml:space="preserve">EL SUJETO OBLIGADO </w:t>
      </w:r>
      <w:r w:rsidRPr="0056161C">
        <w:rPr>
          <w:rFonts w:ascii="Palatino Linotype" w:eastAsia="Palatino Linotype" w:hAnsi="Palatino Linotype" w:cs="Palatino Linotype"/>
          <w:color w:val="000000"/>
        </w:rPr>
        <w:t xml:space="preserve">cuente con un documento mediante el cual se hubiera instrumentado el sistema de administración de archivos y gestión documental o el sistema automatizado para la gestión documental y administración de archivos, </w:t>
      </w:r>
      <w:r w:rsidRPr="0056161C">
        <w:rPr>
          <w:rFonts w:ascii="Palatino Linotype" w:eastAsia="Palatino Linotype" w:hAnsi="Palatino Linotype" w:cs="Palatino Linotype"/>
          <w:color w:val="000000"/>
        </w:rPr>
        <w:lastRenderedPageBreak/>
        <w:t xml:space="preserve">mediante el cual se establezcan las medidas de organización, que describan el contexto, contenido y estructura de los documentos de archivos y su administración, a través del tiempo, y que sirven para identificarlos, facilitar su búsqueda, administración y control de acceso, es decir, los metadatos mínimos. </w:t>
      </w:r>
    </w:p>
    <w:p w14:paraId="35FF130D" w14:textId="77777777" w:rsidR="00EA4133" w:rsidRPr="0056161C" w:rsidRDefault="00EA4133">
      <w:pPr>
        <w:spacing w:line="360" w:lineRule="auto"/>
        <w:jc w:val="both"/>
        <w:rPr>
          <w:rFonts w:ascii="Palatino Linotype" w:eastAsia="Palatino Linotype" w:hAnsi="Palatino Linotype" w:cs="Palatino Linotype"/>
        </w:rPr>
      </w:pPr>
    </w:p>
    <w:p w14:paraId="35FF130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No obstante, toda vez que de conformidad con el artículo 67, fracción V de la Ley de Archivos y Administración de Documentos del Estado de México y Municipios, es atribución del Consejo Estatal de Archivos y Administración de Documentos; proponer los lineamientos o disposiciones que regulen la creación y uso de sistemas automatizados para la Gestión Documental y Administración de Archivos, que contribuyan a la organización y administración homogénea de los Archivos de los Sujetos Obligados; Órgano que debe comenzar a sesionar a más el veintiséis de mayo del dos mil veintiuno, es decir, seis meses posteriores a la entrada en vigor de la referida Ley, según se lee en el Transitorio SÉPTIMO, a saber:</w:t>
      </w:r>
    </w:p>
    <w:p w14:paraId="35FF130F" w14:textId="77777777" w:rsidR="00EA4133" w:rsidRPr="0056161C" w:rsidRDefault="00EA4133">
      <w:pPr>
        <w:jc w:val="both"/>
        <w:rPr>
          <w:rFonts w:ascii="Palatino Linotype" w:eastAsia="Palatino Linotype" w:hAnsi="Palatino Linotype" w:cs="Palatino Linotype"/>
        </w:rPr>
      </w:pPr>
    </w:p>
    <w:p w14:paraId="35FF131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SÉPTIMO</w:t>
      </w:r>
      <w:r w:rsidRPr="0056161C">
        <w:rPr>
          <w:rFonts w:ascii="Palatino Linotype" w:eastAsia="Palatino Linotype" w:hAnsi="Palatino Linotype" w:cs="Palatino Linotype"/>
          <w:i/>
          <w:color w:val="000000"/>
        </w:rPr>
        <w:t xml:space="preserve">. El </w:t>
      </w:r>
      <w:r w:rsidRPr="0056161C">
        <w:rPr>
          <w:rFonts w:ascii="Palatino Linotype" w:eastAsia="Palatino Linotype" w:hAnsi="Palatino Linotype" w:cs="Palatino Linotype"/>
          <w:b/>
          <w:i/>
          <w:color w:val="000000"/>
        </w:rPr>
        <w:t xml:space="preserve">Consejo Estatal </w:t>
      </w:r>
      <w:r w:rsidRPr="0056161C">
        <w:rPr>
          <w:rFonts w:ascii="Palatino Linotype" w:eastAsia="Palatino Linotype" w:hAnsi="Palatino Linotype" w:cs="Palatino Linotype"/>
          <w:i/>
          <w:color w:val="000000"/>
        </w:rPr>
        <w:t xml:space="preserve">deberá integrarse dentro de los siguientes tres meses a partir de la entrada en vigor de la presente Ley, y elaborar su Reglamento en los seis meses subsecuentes. Asimismo, </w:t>
      </w:r>
      <w:r w:rsidRPr="0056161C">
        <w:rPr>
          <w:rFonts w:ascii="Palatino Linotype" w:eastAsia="Palatino Linotype" w:hAnsi="Palatino Linotype" w:cs="Palatino Linotype"/>
          <w:b/>
          <w:i/>
          <w:color w:val="000000"/>
        </w:rPr>
        <w:t>comenzará a sesionar dentro de los seis meses posteriores a la entrada en vigor</w:t>
      </w:r>
      <w:r w:rsidRPr="0056161C">
        <w:rPr>
          <w:rFonts w:ascii="Palatino Linotype" w:eastAsia="Palatino Linotype" w:hAnsi="Palatino Linotype" w:cs="Palatino Linotype"/>
          <w:i/>
          <w:color w:val="000000"/>
        </w:rPr>
        <w:t xml:space="preserve"> de la presente Ley.”</w:t>
      </w:r>
    </w:p>
    <w:p w14:paraId="35FF131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1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lo que al haber manifestado que no se cuenta con sistema de ese tipo se considera como un hecho negativo y al no haber una fuente obligacional que constriña a generar la información, la manifestación del Sujeto Obligado atiende los requerimientos del particular.</w:t>
      </w:r>
    </w:p>
    <w:p w14:paraId="35FF1313"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31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Por otro lado, respecto al requerimiento realizado por la particular identificado con el </w:t>
      </w:r>
      <w:r w:rsidRPr="0056161C">
        <w:rPr>
          <w:rFonts w:ascii="Palatino Linotype" w:eastAsia="Palatino Linotype" w:hAnsi="Palatino Linotype" w:cs="Palatino Linotype"/>
          <w:b/>
          <w:color w:val="000000"/>
        </w:rPr>
        <w:t>NUMERAL 5</w:t>
      </w:r>
      <w:r w:rsidRPr="0056161C">
        <w:rPr>
          <w:rFonts w:ascii="Palatino Linotype" w:eastAsia="Palatino Linotype" w:hAnsi="Palatino Linotype" w:cs="Palatino Linotype"/>
          <w:color w:val="000000"/>
        </w:rPr>
        <w:t xml:space="preserve">, consistente en: </w:t>
      </w:r>
    </w:p>
    <w:p w14:paraId="35FF1315" w14:textId="77777777" w:rsidR="00EA4133" w:rsidRPr="0056161C" w:rsidRDefault="00EA4133">
      <w:pPr>
        <w:ind w:right="899"/>
        <w:jc w:val="both"/>
        <w:rPr>
          <w:rFonts w:ascii="Palatino Linotype" w:eastAsia="Palatino Linotype" w:hAnsi="Palatino Linotype" w:cs="Palatino Linotype"/>
          <w:i/>
          <w:color w:val="000000"/>
        </w:rPr>
      </w:pPr>
    </w:p>
    <w:p w14:paraId="35FF131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5 </w:t>
      </w:r>
    </w:p>
    <w:p w14:paraId="35FF131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COMITÉ DE TRANSPARENCIA </w:t>
      </w:r>
    </w:p>
    <w:p w14:paraId="35FF131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NOTA:</w:t>
      </w:r>
      <w:r w:rsidRPr="0056161C">
        <w:rPr>
          <w:rFonts w:ascii="Palatino Linotype" w:eastAsia="Palatino Linotype" w:hAnsi="Palatino Linotype" w:cs="Palatino Linotype"/>
          <w:i/>
          <w:color w:val="000000"/>
        </w:rPr>
        <w:t xml:space="preserve"> Las preguntas de este numeral están dirigidas al Titular de la Unidad de Transparencia por ser la temática del mismo numeral de su competencia. </w:t>
      </w:r>
    </w:p>
    <w:p w14:paraId="35FF131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1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5.1</w:t>
      </w:r>
      <w:r w:rsidRPr="0056161C">
        <w:rPr>
          <w:rFonts w:ascii="Palatino Linotype" w:eastAsia="Palatino Linotype" w:hAnsi="Palatino Linotype" w:cs="Palatino Linotype"/>
          <w:i/>
          <w:color w:val="000000"/>
        </w:rPr>
        <w:t xml:space="preserve"> ¿SU ORGANISMO DESCENTRALIZADO CUENTA ACTUALMENTE CON COMITÉ DE TRANSPARENCIA COMO LO INDICAN LOS ARTÍCULOS 24 FRACCIÓN I, 43 Y 44 DE LE LEY GENERAL DE TRANSPARENCIA; </w:t>
      </w:r>
      <w:proofErr w:type="gramStart"/>
      <w:r w:rsidRPr="0056161C">
        <w:rPr>
          <w:rFonts w:ascii="Palatino Linotype" w:eastAsia="Palatino Linotype" w:hAnsi="Palatino Linotype" w:cs="Palatino Linotype"/>
          <w:i/>
          <w:color w:val="000000"/>
        </w:rPr>
        <w:t>ARTÍCULO 24 DE LA LEY DE TRANSPARENCIA Y ACCESO A LA INFORMACIÓN PÚBLICA DEL ESTADO DE MÉXICO Y MUNICIPOS Y ARTÍCULO NOVENO FRACCIÓN I INCISO b) DE LOS LINEAMIENTOS PARA LA ORGANIZACIÓN Y CONSERVACIÓN DE ARCHIVOS?</w:t>
      </w:r>
      <w:proofErr w:type="gramEnd"/>
      <w:r w:rsidRPr="0056161C">
        <w:rPr>
          <w:rFonts w:ascii="Palatino Linotype" w:eastAsia="Palatino Linotype" w:hAnsi="Palatino Linotype" w:cs="Palatino Linotype"/>
          <w:i/>
          <w:color w:val="000000"/>
        </w:rPr>
        <w:t xml:space="preserve"> </w:t>
      </w:r>
    </w:p>
    <w:p w14:paraId="35FF131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1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5.1: </w:t>
      </w:r>
    </w:p>
    <w:p w14:paraId="35FF131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5.2</w:t>
      </w:r>
      <w:r w:rsidRPr="0056161C">
        <w:rPr>
          <w:rFonts w:ascii="Palatino Linotype" w:eastAsia="Palatino Linotype" w:hAnsi="Palatino Linotype" w:cs="Palatino Linotype"/>
          <w:i/>
          <w:color w:val="000000"/>
        </w:rPr>
        <w:t xml:space="preserve"> ¿QUIENES INTEGRAN EL COMITÉ DE TRANSPARENCIA DE SU ORGANISMO DESCENTRALIZADO? </w:t>
      </w:r>
    </w:p>
    <w:p w14:paraId="35FF131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1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5.3</w:t>
      </w:r>
      <w:r w:rsidRPr="0056161C">
        <w:rPr>
          <w:rFonts w:ascii="Palatino Linotype" w:eastAsia="Palatino Linotype" w:hAnsi="Palatino Linotype" w:cs="Palatino Linotype"/>
          <w:i/>
          <w:color w:val="000000"/>
        </w:rPr>
        <w:t xml:space="preserve"> ¿QUE POLÍTICAS, MANUALES E INSTRUMENTOS DE CONTROL ARCHIVÍSTICO A APROBADO EL COMITÉ DE TRANSPARENCIA EN LA PRESENTE ADMINISTRACIÓN COMO LO ESTABLECE EL ARTÍCULO DÉCIMO FRACCIÓN II INCISOS a) Y e) DE LOS LINEAMIENTOS PARA LA ORGANIZACIÓN Y CONSERVACIÓN DE ARCHIVOS? </w:t>
      </w:r>
    </w:p>
    <w:p w14:paraId="35FF132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2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5.4</w:t>
      </w:r>
      <w:r w:rsidRPr="0056161C">
        <w:rPr>
          <w:rFonts w:ascii="Palatino Linotype" w:eastAsia="Palatino Linotype" w:hAnsi="Palatino Linotype" w:cs="Palatino Linotype"/>
          <w:i/>
          <w:color w:val="000000"/>
        </w:rPr>
        <w:t xml:space="preserve"> ¿EL TITULAR DE LA UNIDAD DE TRANSPARENCIA FORMA PARTE DEL GRUPO INTERDISCIPLINARIO? </w:t>
      </w:r>
    </w:p>
    <w:p w14:paraId="35FF132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2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5.5</w:t>
      </w:r>
      <w:r w:rsidRPr="0056161C">
        <w:rPr>
          <w:rFonts w:ascii="Palatino Linotype" w:eastAsia="Palatino Linotype" w:hAnsi="Palatino Linotype" w:cs="Palatino Linotype"/>
          <w:i/>
          <w:color w:val="000000"/>
        </w:rPr>
        <w:t xml:space="preserve"> ¿EL TITULAR DE LA UNIDAD DE TRASPARENCIA FORMA PARTE DEL SISTEMA INSTITUCIONAL DE ARCHIVOS? </w:t>
      </w:r>
    </w:p>
    <w:p w14:paraId="35FF132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p>
    <w:p w14:paraId="35FF132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i/>
          <w:color w:val="000000"/>
        </w:rPr>
        <w:t xml:space="preserve"> </w:t>
      </w:r>
    </w:p>
    <w:p w14:paraId="35FF132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2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5.6</w:t>
      </w:r>
      <w:r w:rsidRPr="0056161C">
        <w:rPr>
          <w:rFonts w:ascii="Palatino Linotype" w:eastAsia="Palatino Linotype" w:hAnsi="Palatino Linotype" w:cs="Palatino Linotype"/>
          <w:i/>
          <w:color w:val="000000"/>
        </w:rPr>
        <w:t xml:space="preserve"> LAS ACTAS DEL COMITÉ DE TRANSPARENCIA DE LA PRESENTE ADMINISTRACIÓN DONDE SE APROBÓ CUALQUIER POLÍTICA, MANUAL Y/O INSTRUMENTO DE CONTROL ARCHIVÍSTICO. </w:t>
      </w:r>
    </w:p>
    <w:p w14:paraId="35FF132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2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5.1: </w:t>
      </w:r>
    </w:p>
    <w:p w14:paraId="35FF132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5.7</w:t>
      </w:r>
      <w:r w:rsidRPr="0056161C">
        <w:rPr>
          <w:rFonts w:ascii="Palatino Linotype" w:eastAsia="Palatino Linotype" w:hAnsi="Palatino Linotype" w:cs="Palatino Linotype"/>
          <w:i/>
          <w:color w:val="000000"/>
        </w:rPr>
        <w:t xml:space="preserve"> ¿POR QUÉ SU ORGANISMO DESCENTRALIZADO NO CUENTA CON COMITÉ DE TRANSPARENCIA COMO LO ESTABLECE LA LEY? </w:t>
      </w:r>
    </w:p>
    <w:p w14:paraId="35FF132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2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5.8</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5 </w:t>
      </w:r>
      <w:r w:rsidRPr="0056161C">
        <w:rPr>
          <w:rFonts w:ascii="Palatino Linotype" w:eastAsia="Palatino Linotype" w:hAnsi="Palatino Linotype" w:cs="Palatino Linotype"/>
          <w:i/>
          <w:color w:val="000000"/>
        </w:rPr>
        <w:t>DEL PRESENTE DOCUMENTO COMO LO ESTABLECE LA LEY?</w:t>
      </w:r>
    </w:p>
    <w:p w14:paraId="35FF132D"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32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Refirió no contar con la información por no corresponder a su área. Al respecto, el Lineamiento Noveno, fracción I, inciso b) de los Lineamientos para la Organización y Conservación de los Archivos, establece lo siguiente:</w:t>
      </w:r>
    </w:p>
    <w:p w14:paraId="35FF132F" w14:textId="77777777" w:rsidR="00EA4133" w:rsidRPr="0056161C" w:rsidRDefault="00EA4133">
      <w:pPr>
        <w:ind w:right="899"/>
        <w:jc w:val="both"/>
        <w:rPr>
          <w:rFonts w:ascii="Palatino Linotype" w:eastAsia="Palatino Linotype" w:hAnsi="Palatino Linotype" w:cs="Palatino Linotype"/>
          <w:i/>
          <w:color w:val="000000"/>
        </w:rPr>
      </w:pPr>
    </w:p>
    <w:p w14:paraId="35FF133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Noveno.</w:t>
      </w:r>
      <w:r w:rsidRPr="0056161C">
        <w:rPr>
          <w:rFonts w:ascii="Palatino Linotype" w:eastAsia="Palatino Linotype" w:hAnsi="Palatino Linotype" w:cs="Palatino Linotype"/>
          <w:i/>
          <w:color w:val="000000"/>
        </w:rPr>
        <w:t xml:space="preserve"> El Sistema Institucional de Archivos operará a través de las unidades e instancias siguientes: </w:t>
      </w:r>
    </w:p>
    <w:p w14:paraId="35FF133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Normativa: </w:t>
      </w:r>
    </w:p>
    <w:p w14:paraId="35FF133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a) Área coordinadora de archivos, y </w:t>
      </w:r>
    </w:p>
    <w:p w14:paraId="35FF133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b) Comité de transparencia.”</w:t>
      </w:r>
    </w:p>
    <w:p w14:paraId="35FF133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335" w14:textId="77777777" w:rsidR="00EA4133" w:rsidRPr="0056161C" w:rsidRDefault="00EA4133">
      <w:pPr>
        <w:ind w:right="899"/>
        <w:jc w:val="both"/>
        <w:rPr>
          <w:rFonts w:ascii="Palatino Linotype" w:eastAsia="Palatino Linotype" w:hAnsi="Palatino Linotype" w:cs="Palatino Linotype"/>
          <w:i/>
          <w:color w:val="000000"/>
        </w:rPr>
      </w:pPr>
    </w:p>
    <w:p w14:paraId="35FF133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No debe perderse de vista el contenido del artículo 45, párrafo primero de Ley de Transparencia y Acceso a la Información Pública del Estado de México y Municipios a saber:</w:t>
      </w:r>
    </w:p>
    <w:p w14:paraId="35FF1337" w14:textId="77777777" w:rsidR="00EA4133" w:rsidRPr="0056161C" w:rsidRDefault="00EA4133">
      <w:pPr>
        <w:jc w:val="both"/>
        <w:rPr>
          <w:rFonts w:ascii="Palatino Linotype" w:eastAsia="Palatino Linotype" w:hAnsi="Palatino Linotype" w:cs="Palatino Linotype"/>
        </w:rPr>
      </w:pPr>
    </w:p>
    <w:p w14:paraId="35FF133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45.</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Cada sujeto obligado establecerá un Comité de Transparencia,</w:t>
      </w:r>
      <w:r w:rsidRPr="0056161C">
        <w:rPr>
          <w:rFonts w:ascii="Palatino Linotype" w:eastAsia="Palatino Linotype" w:hAnsi="Palatino Linotype" w:cs="Palatino Linotype"/>
          <w:i/>
          <w:color w:val="000000"/>
        </w:rPr>
        <w:t xml:space="preserve"> colegiado e integrado por lo menos por tres miembros, debiendo de ser siempre un número impar.”</w:t>
      </w:r>
    </w:p>
    <w:p w14:paraId="35FF1339"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33A"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Del precepto citado se desprende que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cuenta con el deber de establecer un Comité de Transparencia, mismo que se integrará por el Titular de la Unidad de Transparencia, el </w:t>
      </w:r>
      <w:proofErr w:type="gramStart"/>
      <w:r w:rsidRPr="0056161C">
        <w:rPr>
          <w:rFonts w:ascii="Palatino Linotype" w:eastAsia="Palatino Linotype" w:hAnsi="Palatino Linotype" w:cs="Palatino Linotype"/>
          <w:color w:val="000000"/>
        </w:rPr>
        <w:t>Responsable</w:t>
      </w:r>
      <w:proofErr w:type="gramEnd"/>
      <w:r w:rsidRPr="0056161C">
        <w:rPr>
          <w:rFonts w:ascii="Palatino Linotype" w:eastAsia="Palatino Linotype" w:hAnsi="Palatino Linotype" w:cs="Palatino Linotype"/>
          <w:color w:val="000000"/>
        </w:rPr>
        <w:t xml:space="preserve"> del Área Coordinadora de Archivos o equivalente y el Titular del Órgano de Control Interno o equivalente, de conformidad con el artículo 46 de la Ley de Transparencia y Acceso a la Información Pública del Estado de México y Municipios, que es del tenor literal siguiente:</w:t>
      </w:r>
    </w:p>
    <w:p w14:paraId="35FF133B" w14:textId="77777777" w:rsidR="00EA4133" w:rsidRPr="0056161C" w:rsidRDefault="00EA4133">
      <w:pPr>
        <w:jc w:val="both"/>
        <w:rPr>
          <w:rFonts w:ascii="Palatino Linotype" w:eastAsia="Palatino Linotype" w:hAnsi="Palatino Linotype" w:cs="Palatino Linotype"/>
        </w:rPr>
      </w:pPr>
    </w:p>
    <w:p w14:paraId="35FF133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46.</w:t>
      </w:r>
      <w:r w:rsidRPr="0056161C">
        <w:rPr>
          <w:rFonts w:ascii="Palatino Linotype" w:eastAsia="Palatino Linotype" w:hAnsi="Palatino Linotype" w:cs="Palatino Linotype"/>
          <w:i/>
          <w:color w:val="000000"/>
        </w:rPr>
        <w:t xml:space="preserve"> Los sujetos obligados integrarán sus Comités de Transparencia de la siguiente forma: </w:t>
      </w:r>
    </w:p>
    <w:p w14:paraId="35FF133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El titular de la unidad de transparencia; </w:t>
      </w:r>
    </w:p>
    <w:p w14:paraId="35FF133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El responsable del área coordinadora de archivos o equivalente; y </w:t>
      </w:r>
    </w:p>
    <w:p w14:paraId="35FF133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El titular del órgano de control interno o equivalente. </w:t>
      </w:r>
    </w:p>
    <w:p w14:paraId="35FF134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4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También estará integrado por el servidor público encargado de la protección de los datos personales cuando sesione para cuestiones relacionadas con esta materia.”</w:t>
      </w:r>
    </w:p>
    <w:p w14:paraId="35FF1342" w14:textId="77777777" w:rsidR="00EA4133" w:rsidRPr="0056161C" w:rsidRDefault="00EA4133">
      <w:pPr>
        <w:ind w:left="567" w:right="567"/>
        <w:jc w:val="both"/>
        <w:rPr>
          <w:rFonts w:ascii="Palatino Linotype" w:eastAsia="Palatino Linotype" w:hAnsi="Palatino Linotype" w:cs="Palatino Linotype"/>
        </w:rPr>
      </w:pPr>
    </w:p>
    <w:p w14:paraId="35FF1343"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es oportuno referir que los Lineamientos para la Organización y Conservación de Archivos, en su artículo Décimo, fracción II, inciso a) y e) dispone lo siguiente: </w:t>
      </w:r>
    </w:p>
    <w:p w14:paraId="35FF1344" w14:textId="77777777" w:rsidR="00EA4133" w:rsidRPr="0056161C" w:rsidRDefault="00EA4133">
      <w:pPr>
        <w:jc w:val="both"/>
        <w:rPr>
          <w:rFonts w:ascii="Palatino Linotype" w:eastAsia="Palatino Linotype" w:hAnsi="Palatino Linotype" w:cs="Palatino Linotype"/>
        </w:rPr>
      </w:pPr>
    </w:p>
    <w:p w14:paraId="35FF134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i/>
          <w:color w:val="000000"/>
        </w:rPr>
        <w:lastRenderedPageBreak/>
        <w:t>“</w:t>
      </w:r>
      <w:r w:rsidRPr="0056161C">
        <w:rPr>
          <w:rFonts w:ascii="Palatino Linotype" w:eastAsia="Palatino Linotype" w:hAnsi="Palatino Linotype" w:cs="Palatino Linotype"/>
          <w:b/>
          <w:i/>
          <w:color w:val="000000"/>
        </w:rPr>
        <w:t>Décimo</w:t>
      </w:r>
      <w:r w:rsidRPr="0056161C">
        <w:rPr>
          <w:rFonts w:ascii="Palatino Linotype" w:eastAsia="Palatino Linotype" w:hAnsi="Palatino Linotype" w:cs="Palatino Linotype"/>
          <w:i/>
          <w:color w:val="000000"/>
        </w:rPr>
        <w:t xml:space="preserve">. Las </w:t>
      </w:r>
      <w:r w:rsidRPr="0056161C">
        <w:rPr>
          <w:rFonts w:ascii="Palatino Linotype" w:eastAsia="Palatino Linotype" w:hAnsi="Palatino Linotype" w:cs="Palatino Linotype"/>
          <w:b/>
          <w:i/>
          <w:color w:val="000000"/>
        </w:rPr>
        <w:t xml:space="preserve">funciones de las áreas normativas son las siguientes: </w:t>
      </w:r>
    </w:p>
    <w:p w14:paraId="35FF134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i/>
          <w:color w:val="000000"/>
        </w:rPr>
        <w:t>…</w:t>
      </w:r>
    </w:p>
    <w:p w14:paraId="35FF134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 Comité de transparencia:</w:t>
      </w:r>
      <w:r w:rsidRPr="0056161C">
        <w:rPr>
          <w:rFonts w:ascii="Palatino Linotype" w:eastAsia="Palatino Linotype" w:hAnsi="Palatino Linotype" w:cs="Palatino Linotype"/>
          <w:i/>
          <w:color w:val="000000"/>
        </w:rPr>
        <w:t xml:space="preserve"> </w:t>
      </w:r>
    </w:p>
    <w:p w14:paraId="35FF134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 Aprobar las políticas, manuales e instrumentos archivísticos formulados por el área coordinadora de archivos;</w:t>
      </w:r>
      <w:r w:rsidRPr="0056161C">
        <w:rPr>
          <w:rFonts w:ascii="Palatino Linotype" w:eastAsia="Palatino Linotype" w:hAnsi="Palatino Linotype" w:cs="Palatino Linotype"/>
          <w:i/>
          <w:color w:val="000000"/>
        </w:rPr>
        <w:t xml:space="preserve"> </w:t>
      </w:r>
    </w:p>
    <w:p w14:paraId="35FF134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b) Apoyar en los programas de valoración documental; </w:t>
      </w:r>
    </w:p>
    <w:p w14:paraId="35FF134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c) Propiciar el desarrollo de medidas y acciones permanentes para el resguardo y conservación de documentos y expedientes clasificados, y de aquellos que sean parte de los sistemas de datos personales en coordinación y concertación con los responsables de las unidades de archivo; </w:t>
      </w:r>
    </w:p>
    <w:p w14:paraId="35FF134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d) Dar seguimiento a la aplicación de los instrumentos de control y consulta archivísticos para la protección de la información confidencial; </w:t>
      </w:r>
    </w:p>
    <w:p w14:paraId="35FF134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e) Aprobar los instrumentos de control archivístico</w:t>
      </w:r>
      <w:r w:rsidRPr="0056161C">
        <w:rPr>
          <w:rFonts w:ascii="Palatino Linotype" w:eastAsia="Palatino Linotype" w:hAnsi="Palatino Linotype" w:cs="Palatino Linotype"/>
          <w:i/>
          <w:color w:val="000000"/>
        </w:rPr>
        <w:t xml:space="preserve">, y </w:t>
      </w:r>
    </w:p>
    <w:p w14:paraId="35FF134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f) Las demás que establezcan las disposiciones aplicables.” </w:t>
      </w:r>
    </w:p>
    <w:p w14:paraId="35FF134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34F"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35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lo anterior, podemos advertir </w:t>
      </w:r>
      <w:proofErr w:type="gramStart"/>
      <w:r w:rsidRPr="0056161C">
        <w:rPr>
          <w:rFonts w:ascii="Palatino Linotype" w:eastAsia="Palatino Linotype" w:hAnsi="Palatino Linotype" w:cs="Palatino Linotype"/>
          <w:color w:val="000000"/>
        </w:rPr>
        <w:t>que</w:t>
      </w:r>
      <w:proofErr w:type="gramEnd"/>
      <w:r w:rsidRPr="0056161C">
        <w:rPr>
          <w:rFonts w:ascii="Palatino Linotype" w:eastAsia="Palatino Linotype" w:hAnsi="Palatino Linotype" w:cs="Palatino Linotype"/>
          <w:color w:val="000000"/>
        </w:rPr>
        <w:t xml:space="preserve"> dentro de las funciones del Comité de Transparencia, se encuentran las de aprobar las políticas, manuales e instrumentos archivísticos. </w:t>
      </w:r>
    </w:p>
    <w:p w14:paraId="35FF1351" w14:textId="77777777" w:rsidR="00EA4133" w:rsidRPr="0056161C" w:rsidRDefault="00EA4133">
      <w:pPr>
        <w:spacing w:line="360" w:lineRule="auto"/>
        <w:jc w:val="both"/>
        <w:rPr>
          <w:rFonts w:ascii="Palatino Linotype" w:eastAsia="Palatino Linotype" w:hAnsi="Palatino Linotype" w:cs="Palatino Linotype"/>
        </w:rPr>
      </w:pPr>
    </w:p>
    <w:p w14:paraId="35FF135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cuanto hace al requerimiento relacionado con saber si el Titular de la Unidad de Transparencia forma parte del grupo interdisciplinario y del sistema institucional de archivos; al respecto, es de señalar que en líneas anteriores, ya se consideró ordenar al </w:t>
      </w:r>
      <w:r w:rsidRPr="0056161C">
        <w:rPr>
          <w:rFonts w:ascii="Palatino Linotype" w:eastAsia="Palatino Linotype" w:hAnsi="Palatino Linotype" w:cs="Palatino Linotype"/>
          <w:b/>
          <w:color w:val="000000"/>
        </w:rPr>
        <w:t xml:space="preserve">SUJETO OBLIGADO </w:t>
      </w:r>
      <w:r w:rsidRPr="0056161C">
        <w:rPr>
          <w:rFonts w:ascii="Palatino Linotype" w:eastAsia="Palatino Linotype" w:hAnsi="Palatino Linotype" w:cs="Palatino Linotype"/>
          <w:color w:val="000000"/>
        </w:rPr>
        <w:t xml:space="preserve">el acta o documento análogo que dé cuenta de su instalación, en el que se advierta su integración; documentos con los cuales, </w:t>
      </w:r>
      <w:r w:rsidRPr="0056161C">
        <w:rPr>
          <w:rFonts w:ascii="Palatino Linotype" w:eastAsia="Palatino Linotype" w:hAnsi="Palatino Linotype" w:cs="Palatino Linotype"/>
          <w:b/>
          <w:color w:val="000000"/>
        </w:rPr>
        <w:t xml:space="preserve">LA RECURRENTE </w:t>
      </w:r>
      <w:r w:rsidRPr="0056161C">
        <w:rPr>
          <w:rFonts w:ascii="Palatino Linotype" w:eastAsia="Palatino Linotype" w:hAnsi="Palatino Linotype" w:cs="Palatino Linotype"/>
          <w:color w:val="000000"/>
        </w:rPr>
        <w:t xml:space="preserve">estará en posibilidad de conocer si el Titular de la Unidad de Transparencia forma parte de los mismos.   </w:t>
      </w:r>
    </w:p>
    <w:p w14:paraId="35FF1353" w14:textId="77777777" w:rsidR="00EA4133" w:rsidRPr="0056161C" w:rsidRDefault="00EA4133">
      <w:pPr>
        <w:spacing w:line="360" w:lineRule="auto"/>
        <w:jc w:val="both"/>
        <w:rPr>
          <w:rFonts w:ascii="Palatino Linotype" w:eastAsia="Palatino Linotype" w:hAnsi="Palatino Linotype" w:cs="Palatino Linotype"/>
        </w:rPr>
      </w:pPr>
    </w:p>
    <w:p w14:paraId="35FF135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consecuencia, este Órgano Garante determina ordenar de ser procedente en versión pública lo siguiente: </w:t>
      </w:r>
    </w:p>
    <w:p w14:paraId="35FF1355" w14:textId="77777777" w:rsidR="00EA4133" w:rsidRPr="0056161C" w:rsidRDefault="00EA4133">
      <w:pPr>
        <w:spacing w:line="360" w:lineRule="auto"/>
        <w:jc w:val="both"/>
        <w:rPr>
          <w:rFonts w:ascii="Palatino Linotype" w:eastAsia="Palatino Linotype" w:hAnsi="Palatino Linotype" w:cs="Palatino Linotype"/>
        </w:rPr>
      </w:pPr>
    </w:p>
    <w:p w14:paraId="35FF1356"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 El documento que dé cuenta de la instalación del Comité de Transparencia, en el que se advierta su integración al 10 de noviembre de 2022.</w:t>
      </w:r>
    </w:p>
    <w:p w14:paraId="35FF1357"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Las políticas, manuales e instrumentos de control aprobados por el Comité de Transparencia, del 01 al 10 de noviembre de 2022; así como el acta donde fueron aprobados. </w:t>
      </w:r>
    </w:p>
    <w:p w14:paraId="35FF1358" w14:textId="77777777" w:rsidR="00EA4133" w:rsidRPr="0056161C" w:rsidRDefault="00EA4133">
      <w:pPr>
        <w:widowControl w:val="0"/>
        <w:spacing w:line="360" w:lineRule="auto"/>
        <w:jc w:val="both"/>
        <w:rPr>
          <w:rFonts w:ascii="Palatino Linotype" w:eastAsia="Palatino Linotype" w:hAnsi="Palatino Linotype" w:cs="Palatino Linotype"/>
        </w:rPr>
      </w:pPr>
    </w:p>
    <w:p w14:paraId="35FF135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para el caso de que no cuente con la información de la cual se ordena su entrega,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35A" w14:textId="77777777" w:rsidR="00EA4133" w:rsidRPr="0056161C" w:rsidRDefault="00EA4133">
      <w:pPr>
        <w:widowControl w:val="0"/>
        <w:spacing w:line="360" w:lineRule="auto"/>
        <w:jc w:val="both"/>
        <w:rPr>
          <w:rFonts w:ascii="Palatino Linotype" w:eastAsia="Palatino Linotype" w:hAnsi="Palatino Linotype" w:cs="Palatino Linotype"/>
        </w:rPr>
      </w:pPr>
    </w:p>
    <w:p w14:paraId="35FF135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otro orden de ideas, respecto al requerimiento realizado por la particular identificado con el </w:t>
      </w:r>
      <w:r w:rsidRPr="0056161C">
        <w:rPr>
          <w:rFonts w:ascii="Palatino Linotype" w:eastAsia="Palatino Linotype" w:hAnsi="Palatino Linotype" w:cs="Palatino Linotype"/>
          <w:b/>
          <w:color w:val="000000"/>
        </w:rPr>
        <w:t>NUMERAL 6</w:t>
      </w:r>
      <w:r w:rsidRPr="0056161C">
        <w:rPr>
          <w:rFonts w:ascii="Palatino Linotype" w:eastAsia="Palatino Linotype" w:hAnsi="Palatino Linotype" w:cs="Palatino Linotype"/>
          <w:color w:val="000000"/>
        </w:rPr>
        <w:t xml:space="preserve">, relacionado con el Comité de Selección Documental, consistente en los requerimientos siguientes: </w:t>
      </w:r>
    </w:p>
    <w:p w14:paraId="35FF135C" w14:textId="77777777" w:rsidR="00EA4133" w:rsidRPr="0056161C" w:rsidRDefault="00EA4133">
      <w:pPr>
        <w:jc w:val="both"/>
        <w:rPr>
          <w:rFonts w:ascii="Palatino Linotype" w:eastAsia="Palatino Linotype" w:hAnsi="Palatino Linotype" w:cs="Palatino Linotype"/>
        </w:rPr>
      </w:pPr>
    </w:p>
    <w:p w14:paraId="35FF135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NUMERAL 6 COMITÉ DE SELECCIÓN DOCUMENTAL</w:t>
      </w:r>
      <w:r w:rsidRPr="0056161C">
        <w:rPr>
          <w:rFonts w:ascii="Palatino Linotype" w:eastAsia="Palatino Linotype" w:hAnsi="Palatino Linotype" w:cs="Palatino Linotype"/>
          <w:i/>
          <w:color w:val="000000"/>
        </w:rPr>
        <w:t xml:space="preserve"> </w:t>
      </w:r>
    </w:p>
    <w:p w14:paraId="35FF135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6.1</w:t>
      </w:r>
      <w:r w:rsidRPr="0056161C">
        <w:rPr>
          <w:rFonts w:ascii="Palatino Linotype" w:eastAsia="Palatino Linotype" w:hAnsi="Palatino Linotype" w:cs="Palatino Linotype"/>
          <w:i/>
          <w:color w:val="000000"/>
        </w:rPr>
        <w:t xml:space="preserve"> ¿SU ORGANISMO DESCENTRALIZADO CUENTA CON COMITÉ DE SELECCIÓN DOCUMENTAL COMO LO INDICAN LOS ARTÍCULOS 36, 37, 38, 39, 40, 41 </w:t>
      </w:r>
      <w:proofErr w:type="gramStart"/>
      <w:r w:rsidRPr="0056161C">
        <w:rPr>
          <w:rFonts w:ascii="Palatino Linotype" w:eastAsia="Palatino Linotype" w:hAnsi="Palatino Linotype" w:cs="Palatino Linotype"/>
          <w:i/>
          <w:color w:val="000000"/>
        </w:rPr>
        <w:t>Y 42 DE LOS LINEAMIENTOS PARA LA VALORACIÓN, SELECCIÓN Y BAJA DE LOS DOCUMENTOS, EXPEDIENTES Y SERIES DE TRÁMITE CONCLUIDO EN LOS ARCHIVOS DEL ESTADO DE MÉXICO?</w:t>
      </w:r>
      <w:proofErr w:type="gramEnd"/>
    </w:p>
    <w:p w14:paraId="35FF135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6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6.1: </w:t>
      </w:r>
    </w:p>
    <w:p w14:paraId="35FF136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6.2</w:t>
      </w:r>
      <w:r w:rsidRPr="0056161C">
        <w:rPr>
          <w:rFonts w:ascii="Palatino Linotype" w:eastAsia="Palatino Linotype" w:hAnsi="Palatino Linotype" w:cs="Palatino Linotype"/>
          <w:i/>
          <w:color w:val="000000"/>
        </w:rPr>
        <w:t xml:space="preserve"> ¿QUIÉN OCUPA EL CARGO DE PRESIDENTE DEL COMITÉ DE SELECCIÓN DOCUMENTAL COMO LO INDICA EL ARTÍCULO 38 </w:t>
      </w:r>
      <w:proofErr w:type="gramStart"/>
      <w:r w:rsidRPr="0056161C">
        <w:rPr>
          <w:rFonts w:ascii="Palatino Linotype" w:eastAsia="Palatino Linotype" w:hAnsi="Palatino Linotype" w:cs="Palatino Linotype"/>
          <w:i/>
          <w:color w:val="000000"/>
        </w:rPr>
        <w:t xml:space="preserve">FRACCIÓN I DE LOS LINEAMIENTOS PARA LA VALORACIÓN, </w:t>
      </w:r>
      <w:r w:rsidRPr="0056161C">
        <w:rPr>
          <w:rFonts w:ascii="Palatino Linotype" w:eastAsia="Palatino Linotype" w:hAnsi="Palatino Linotype" w:cs="Palatino Linotype"/>
          <w:i/>
          <w:color w:val="000000"/>
        </w:rPr>
        <w:lastRenderedPageBreak/>
        <w:t>SELECCIÓN Y BAJA DE LOS DOCUMENTOS, EXPEDIENTES Y SERIES DE TRÁMITE CONCLUIDO EN LOS ARCHIVOS DEL ESTADO DE MÉXICO?</w:t>
      </w:r>
      <w:proofErr w:type="gramEnd"/>
    </w:p>
    <w:p w14:paraId="35FF136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36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6.3</w:t>
      </w:r>
      <w:r w:rsidRPr="0056161C">
        <w:rPr>
          <w:rFonts w:ascii="Palatino Linotype" w:eastAsia="Palatino Linotype" w:hAnsi="Palatino Linotype" w:cs="Palatino Linotype"/>
          <w:i/>
          <w:color w:val="000000"/>
        </w:rPr>
        <w:t xml:space="preserve"> ¿QUIÉN OCUPA EL CARGO DE SECRETARIO TÉCNICO DEL COMITÉ DE SELECCIÓN DOCUMENTAL COMO LO INDICA EL ARTÍCULO 38 </w:t>
      </w:r>
      <w:proofErr w:type="gramStart"/>
      <w:r w:rsidRPr="0056161C">
        <w:rPr>
          <w:rFonts w:ascii="Palatino Linotype" w:eastAsia="Palatino Linotype" w:hAnsi="Palatino Linotype" w:cs="Palatino Linotype"/>
          <w:i/>
          <w:color w:val="000000"/>
        </w:rPr>
        <w:t>FRACCIÓN II 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36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6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6.4</w:t>
      </w:r>
      <w:r w:rsidRPr="0056161C">
        <w:rPr>
          <w:rFonts w:ascii="Palatino Linotype" w:eastAsia="Palatino Linotype" w:hAnsi="Palatino Linotype" w:cs="Palatino Linotype"/>
          <w:i/>
          <w:color w:val="000000"/>
        </w:rPr>
        <w:t xml:space="preserve"> ¿QUIENES OCUPAN LOS CARGOS DE VOCALES DEL COMITÉ DE SELECCIÓN DOCUMENTAL COMO LO INDICA EL ARTÍCULO 38 </w:t>
      </w:r>
      <w:proofErr w:type="gramStart"/>
      <w:r w:rsidRPr="0056161C">
        <w:rPr>
          <w:rFonts w:ascii="Palatino Linotype" w:eastAsia="Palatino Linotype" w:hAnsi="Palatino Linotype" w:cs="Palatino Linotype"/>
          <w:i/>
          <w:color w:val="000000"/>
        </w:rPr>
        <w:t>FRACCIÓN III 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36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6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6.5</w:t>
      </w:r>
      <w:r w:rsidRPr="0056161C">
        <w:rPr>
          <w:rFonts w:ascii="Palatino Linotype" w:eastAsia="Palatino Linotype" w:hAnsi="Palatino Linotype" w:cs="Palatino Linotype"/>
          <w:i/>
          <w:color w:val="000000"/>
        </w:rPr>
        <w:t xml:space="preserve"> ¿LOS INTEGRANTES DEL COMITÉ DE SELECCIÓN DOCUMENTAL CUENTAN CON CONOCIMIENTOS Y EXPERIENCIA EN MATERIA ARCHIVÍSTICA COMO LO INDICA EL ARTÍCULO 39 </w:t>
      </w:r>
      <w:proofErr w:type="gramStart"/>
      <w:r w:rsidRPr="0056161C">
        <w:rPr>
          <w:rFonts w:ascii="Palatino Linotype" w:eastAsia="Palatino Linotype" w:hAnsi="Palatino Linotype" w:cs="Palatino Linotype"/>
          <w:i/>
          <w:color w:val="000000"/>
        </w:rPr>
        <w:t>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36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6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6.6</w:t>
      </w:r>
      <w:r w:rsidRPr="0056161C">
        <w:rPr>
          <w:rFonts w:ascii="Palatino Linotype" w:eastAsia="Palatino Linotype" w:hAnsi="Palatino Linotype" w:cs="Palatino Linotype"/>
          <w:i/>
          <w:color w:val="000000"/>
        </w:rPr>
        <w:t xml:space="preserve"> ¿EL SECRETARIO TÉCNICO DEL COMITÉ DE SELECCIÓN DOCUMENTAL HA SOLICITADO A LA COMISIÓN DICTAMINADORA DE DEPURACIÓN DE DOCUMENTOS HA SOLICITADO ASESORÍA TÉCNICA EN MATERIA DE SELECCIÓN DOCUMENTAL COMO LO INDICA EL ARTÍCULO 41 </w:t>
      </w:r>
      <w:proofErr w:type="gramStart"/>
      <w:r w:rsidRPr="0056161C">
        <w:rPr>
          <w:rFonts w:ascii="Palatino Linotype" w:eastAsia="Palatino Linotype" w:hAnsi="Palatino Linotype" w:cs="Palatino Linotype"/>
          <w:i/>
          <w:color w:val="000000"/>
        </w:rPr>
        <w:t>FRACCIÓN III 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36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6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6.7</w:t>
      </w:r>
      <w:r w:rsidRPr="0056161C">
        <w:rPr>
          <w:rFonts w:ascii="Palatino Linotype" w:eastAsia="Palatino Linotype" w:hAnsi="Palatino Linotype" w:cs="Palatino Linotype"/>
          <w:i/>
          <w:color w:val="000000"/>
        </w:rPr>
        <w:t xml:space="preserve"> ¿EL SECRETARIO TÉCNICO DEL COMITÉ DE SELECCIÓN DOCUMENTAL LLEVA EL CONTROL Y EL ARCHIVO DE LAS ACTAS DE BAJA EMITIDAS POR EL COMITÉ Y DE LOS ACUERDOS EXPEDIDOS POR LA COMISIÓN DICTAMINADORA DE DEPURACIÓN DE DOCUMENTOS COMO LO INDICA EL ARTÍCULO 41 </w:t>
      </w:r>
      <w:proofErr w:type="gramStart"/>
      <w:r w:rsidRPr="0056161C">
        <w:rPr>
          <w:rFonts w:ascii="Palatino Linotype" w:eastAsia="Palatino Linotype" w:hAnsi="Palatino Linotype" w:cs="Palatino Linotype"/>
          <w:i/>
          <w:color w:val="000000"/>
        </w:rPr>
        <w:t>FRACCIÓN VII 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36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6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6.8</w:t>
      </w:r>
      <w:r w:rsidRPr="0056161C">
        <w:rPr>
          <w:rFonts w:ascii="Palatino Linotype" w:eastAsia="Palatino Linotype" w:hAnsi="Palatino Linotype" w:cs="Palatino Linotype"/>
          <w:i/>
          <w:color w:val="000000"/>
        </w:rPr>
        <w:t xml:space="preserve"> ¿LOS VOCALES DEL COMITÉ DE SELECCIÓN DOCUMENTAL HAN OTORGADO LA ASESORÍA TÉCNICA A LAS UNIDADES ADMINISTRATIVAS DE SU ORGANISMO DESCENTRALIZADO EN MATERIA DE SELECCIÓN DOCUMENTAL COMO LO INDICA EL ARTÍCULO 42 </w:t>
      </w:r>
      <w:proofErr w:type="gramStart"/>
      <w:r w:rsidRPr="0056161C">
        <w:rPr>
          <w:rFonts w:ascii="Palatino Linotype" w:eastAsia="Palatino Linotype" w:hAnsi="Palatino Linotype" w:cs="Palatino Linotype"/>
          <w:i/>
          <w:color w:val="000000"/>
        </w:rPr>
        <w:t>FRACCIÓN II DE LOS LINEAMIENTOS PARA LA VALORACIÓN, SELECCIÓN Y BAJA DE LOS DOCUMENTOS, EXPEDIENTES Y SERIES DE TRÁMITE CONCLUIDO EN LOS ARCHIVOS DEL ESTADO DE MÉXICO?</w:t>
      </w:r>
      <w:proofErr w:type="gramEnd"/>
    </w:p>
    <w:p w14:paraId="35FF136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6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i/>
          <w:color w:val="000000"/>
        </w:rPr>
        <w:t xml:space="preserve"> </w:t>
      </w:r>
    </w:p>
    <w:p w14:paraId="35FF137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6.9</w:t>
      </w:r>
      <w:r w:rsidRPr="0056161C">
        <w:rPr>
          <w:rFonts w:ascii="Palatino Linotype" w:eastAsia="Palatino Linotype" w:hAnsi="Palatino Linotype" w:cs="Palatino Linotype"/>
          <w:i/>
          <w:color w:val="000000"/>
        </w:rPr>
        <w:t xml:space="preserve"> EL ACTA DE INSTALACIÓN DEL COMITÉ DE SELECCIÓN DOCUMENTAL DE LA PRESENTE ADMINISTRACIÓN. </w:t>
      </w:r>
    </w:p>
    <w:p w14:paraId="35FF137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7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6.10</w:t>
      </w:r>
      <w:r w:rsidRPr="0056161C">
        <w:rPr>
          <w:rFonts w:ascii="Palatino Linotype" w:eastAsia="Palatino Linotype" w:hAnsi="Palatino Linotype" w:cs="Palatino Linotype"/>
          <w:i/>
          <w:color w:val="000000"/>
        </w:rPr>
        <w:t xml:space="preserve"> EN CASO AFIRMATIVO A LA PREGUNTA 6.6, EL O LOS DOCUMENTOS MEDIANTE EL CUAL EL SECRETARIO TÉCNICO HA SOLICITADO ASESORÍA TÉCNICA EN MATERIA DE DISPOSICIÓN DOCUMENTAL A LA COMISIÓN DICTAMINADORA DE DEPURACIÓN DE DOCUMENTOS. </w:t>
      </w:r>
    </w:p>
    <w:p w14:paraId="35FF137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7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6.11</w:t>
      </w:r>
      <w:r w:rsidRPr="0056161C">
        <w:rPr>
          <w:rFonts w:ascii="Palatino Linotype" w:eastAsia="Palatino Linotype" w:hAnsi="Palatino Linotype" w:cs="Palatino Linotype"/>
          <w:i/>
          <w:color w:val="000000"/>
        </w:rPr>
        <w:t xml:space="preserve"> EN CASO AFIRMATIVO A LA PREGUNTA 6.7, EL INVENTARIO DEL ARCHIVO DE LAS ACTAS DE BAJA EMTIDAS POR EL COMITÉ Y DE LOS ACUERDOS EXPEDIDOS POR LA COMISIÓN DICTAMINADORA DE DEPURACIÓN DE DOCUMENTOS. </w:t>
      </w:r>
    </w:p>
    <w:p w14:paraId="35FF137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7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6.12</w:t>
      </w:r>
      <w:r w:rsidRPr="0056161C">
        <w:rPr>
          <w:rFonts w:ascii="Palatino Linotype" w:eastAsia="Palatino Linotype" w:hAnsi="Palatino Linotype" w:cs="Palatino Linotype"/>
          <w:i/>
          <w:color w:val="000000"/>
        </w:rPr>
        <w:t xml:space="preserve"> EN CASO AFIRMATIVO A LA PREGUNTA 6.8, EL ACTA DEL COMITÉ DE SELECCIÓN DOCUMENTAL DONDE SE PROPUSO, Y </w:t>
      </w:r>
      <w:r w:rsidRPr="0056161C">
        <w:rPr>
          <w:rFonts w:ascii="Palatino Linotype" w:eastAsia="Palatino Linotype" w:hAnsi="Palatino Linotype" w:cs="Palatino Linotype"/>
          <w:i/>
          <w:color w:val="000000"/>
        </w:rPr>
        <w:lastRenderedPageBreak/>
        <w:t xml:space="preserve">APROBÓ EL PROGRAMA DE CAPACITACIÓN ARCHIVÍSTICA EN MATERIA DE SELECCIÓN </w:t>
      </w:r>
      <w:proofErr w:type="gramStart"/>
      <w:r w:rsidRPr="0056161C">
        <w:rPr>
          <w:rFonts w:ascii="Palatino Linotype" w:eastAsia="Palatino Linotype" w:hAnsi="Palatino Linotype" w:cs="Palatino Linotype"/>
          <w:i/>
          <w:color w:val="000000"/>
        </w:rPr>
        <w:t>DOCUMENTAL</w:t>
      </w:r>
      <w:proofErr w:type="gramEnd"/>
      <w:r w:rsidRPr="0056161C">
        <w:rPr>
          <w:rFonts w:ascii="Palatino Linotype" w:eastAsia="Palatino Linotype" w:hAnsi="Palatino Linotype" w:cs="Palatino Linotype"/>
          <w:i/>
          <w:color w:val="000000"/>
        </w:rPr>
        <w:t xml:space="preserve"> ASÍ COMO EL DOCUMENTO DONDE SE DESCRIBE DICHO PROGRAMA. </w:t>
      </w:r>
    </w:p>
    <w:p w14:paraId="35FF137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7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6.1: </w:t>
      </w:r>
    </w:p>
    <w:p w14:paraId="35FF137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6.13</w:t>
      </w:r>
      <w:r w:rsidRPr="0056161C">
        <w:rPr>
          <w:rFonts w:ascii="Palatino Linotype" w:eastAsia="Palatino Linotype" w:hAnsi="Palatino Linotype" w:cs="Palatino Linotype"/>
          <w:i/>
          <w:color w:val="000000"/>
        </w:rPr>
        <w:t xml:space="preserve"> ¿POR QUÉ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CUENTA CON COMITÉ DE SELECCIÓN DOCUMENTAL COMO LO ESTABLECE LA LEY? </w:t>
      </w:r>
    </w:p>
    <w:p w14:paraId="35FF137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7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6.14</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6</w:t>
      </w:r>
      <w:r w:rsidRPr="0056161C">
        <w:rPr>
          <w:rFonts w:ascii="Palatino Linotype" w:eastAsia="Palatino Linotype" w:hAnsi="Palatino Linotype" w:cs="Palatino Linotype"/>
          <w:i/>
          <w:color w:val="000000"/>
        </w:rPr>
        <w:t xml:space="preserve"> DEL PRESENTE DOCUMENTO COMO LO ESTABLECE LA LEY? </w:t>
      </w:r>
    </w:p>
    <w:p w14:paraId="35FF137C" w14:textId="77777777" w:rsidR="00EA4133" w:rsidRPr="0056161C" w:rsidRDefault="00EA4133">
      <w:pPr>
        <w:widowControl w:val="0"/>
        <w:jc w:val="both"/>
        <w:rPr>
          <w:rFonts w:ascii="Palatino Linotype" w:eastAsia="Palatino Linotype" w:hAnsi="Palatino Linotype" w:cs="Palatino Linotype"/>
        </w:rPr>
      </w:pPr>
    </w:p>
    <w:p w14:paraId="35FF137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Al respecto, los Lineamientos para la Valoración, Selección y Baja de los Documentos, Expedientes y Series de Trámite Concluidos en los Archivos del Estado de México</w:t>
      </w:r>
      <w:r w:rsidRPr="0056161C">
        <w:rPr>
          <w:rFonts w:ascii="Palatino Linotype" w:eastAsia="Palatino Linotype" w:hAnsi="Palatino Linotype" w:cs="Palatino Linotype"/>
          <w:color w:val="000000"/>
          <w:vertAlign w:val="superscript"/>
        </w:rPr>
        <w:footnoteReference w:id="10"/>
      </w:r>
      <w:r w:rsidRPr="0056161C">
        <w:rPr>
          <w:rFonts w:ascii="Palatino Linotype" w:eastAsia="Palatino Linotype" w:hAnsi="Palatino Linotype" w:cs="Palatino Linotype"/>
          <w:color w:val="000000"/>
        </w:rPr>
        <w:t xml:space="preserve">, dispone que se deberá establecer un Comité de Selección Documental que será el encargado de validar que la selección preliminar o final de los expedientes de trámite concluido se haya realizado en el Archivo de Trámite o en el Archivo de Concentración, con apego a lo establecido en los Lineamientos, los Dictámenes y el Catálogo de Disposición Documental, el cual conforme tendrá las siguientes funciones y se integrará de la forma siguiente: </w:t>
      </w:r>
    </w:p>
    <w:p w14:paraId="35FF137E" w14:textId="77777777" w:rsidR="00EA4133" w:rsidRPr="0056161C" w:rsidRDefault="00EA4133">
      <w:pPr>
        <w:jc w:val="both"/>
        <w:rPr>
          <w:rFonts w:ascii="Palatino Linotype" w:eastAsia="Palatino Linotype" w:hAnsi="Palatino Linotype" w:cs="Palatino Linotype"/>
        </w:rPr>
      </w:pPr>
    </w:p>
    <w:p w14:paraId="35FF137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w:t>
      </w:r>
      <w:r w:rsidRPr="0056161C">
        <w:rPr>
          <w:rFonts w:ascii="Palatino Linotype" w:eastAsia="Palatino Linotype" w:hAnsi="Palatino Linotype" w:cs="Palatino Linotype"/>
          <w:b/>
          <w:i/>
          <w:color w:val="000000"/>
        </w:rPr>
        <w:t>Artículo 37.-</w:t>
      </w:r>
      <w:r w:rsidRPr="0056161C">
        <w:rPr>
          <w:rFonts w:ascii="Palatino Linotype" w:eastAsia="Palatino Linotype" w:hAnsi="Palatino Linotype" w:cs="Palatino Linotype"/>
          <w:i/>
          <w:color w:val="000000"/>
        </w:rPr>
        <w:t xml:space="preserve"> El Comité tendrá las siguientes funciones: </w:t>
      </w:r>
    </w:p>
    <w:p w14:paraId="35FF138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 </w:t>
      </w:r>
      <w:r w:rsidRPr="0056161C">
        <w:rPr>
          <w:rFonts w:ascii="Palatino Linotype" w:eastAsia="Palatino Linotype" w:hAnsi="Palatino Linotype" w:cs="Palatino Linotype"/>
          <w:i/>
          <w:color w:val="000000"/>
        </w:rPr>
        <w:t xml:space="preserve">Coordinar las acciones que en materia de selección documental realicen las Unidades Administrativas; </w:t>
      </w:r>
    </w:p>
    <w:p w14:paraId="35FF138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Establecer una coordinación permanente con la Comisión, a afecto de que sus integrantes se mantengan actualizados respecto de la normatividad que rige el proceso de selección documental; </w:t>
      </w:r>
    </w:p>
    <w:p w14:paraId="35FF138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Otorgar asesoría técnica, a las Unidades Administrativas para la realización de la selección preliminar o final de sus documentos de trámite concluido, y supervisar que se efectué conforme a la normatividad establecida por la Comisión; </w:t>
      </w:r>
    </w:p>
    <w:p w14:paraId="35FF138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IV.</w:t>
      </w:r>
      <w:r w:rsidRPr="0056161C">
        <w:rPr>
          <w:rFonts w:ascii="Palatino Linotype" w:eastAsia="Palatino Linotype" w:hAnsi="Palatino Linotype" w:cs="Palatino Linotype"/>
          <w:i/>
          <w:color w:val="000000"/>
        </w:rPr>
        <w:t xml:space="preserve"> Autorizar la baja de los documentos producto del proceso de selección preliminar aplicado en los Archivos de Trámite de las Unidades Administrativas; </w:t>
      </w:r>
    </w:p>
    <w:p w14:paraId="35FF138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w:t>
      </w:r>
      <w:r w:rsidRPr="0056161C">
        <w:rPr>
          <w:rFonts w:ascii="Palatino Linotype" w:eastAsia="Palatino Linotype" w:hAnsi="Palatino Linotype" w:cs="Palatino Linotype"/>
          <w:i/>
          <w:color w:val="000000"/>
        </w:rPr>
        <w:t xml:space="preserve"> Otorgar el Visto Bueno al proceso de selección final aplicado a los expedientes de trámite concluido por los Archivos de Concentración; </w:t>
      </w:r>
    </w:p>
    <w:p w14:paraId="35FF138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w:t>
      </w:r>
      <w:r w:rsidRPr="0056161C">
        <w:rPr>
          <w:rFonts w:ascii="Palatino Linotype" w:eastAsia="Palatino Linotype" w:hAnsi="Palatino Linotype" w:cs="Palatino Linotype"/>
          <w:i/>
          <w:color w:val="000000"/>
        </w:rPr>
        <w:t xml:space="preserve"> Tramitar ante la Comisión la validación del proceso de selección final realizado a los expedientes de trámite concluido, así como la autorización para proceder a la baja de los tipos, expedientes o series documentales seleccionados; y </w:t>
      </w:r>
    </w:p>
    <w:p w14:paraId="35FF138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w:t>
      </w:r>
      <w:r w:rsidRPr="0056161C">
        <w:rPr>
          <w:rFonts w:ascii="Palatino Linotype" w:eastAsia="Palatino Linotype" w:hAnsi="Palatino Linotype" w:cs="Palatino Linotype"/>
          <w:i/>
          <w:color w:val="000000"/>
        </w:rPr>
        <w:t xml:space="preserve"> Asistir al acto de testificación de destrucción de los documentos autorizados para su baja. </w:t>
      </w:r>
    </w:p>
    <w:p w14:paraId="35FF138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8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38.-</w:t>
      </w:r>
      <w:r w:rsidRPr="0056161C">
        <w:rPr>
          <w:rFonts w:ascii="Palatino Linotype" w:eastAsia="Palatino Linotype" w:hAnsi="Palatino Linotype" w:cs="Palatino Linotype"/>
          <w:i/>
          <w:color w:val="000000"/>
        </w:rPr>
        <w:t xml:space="preserve"> El Comité se integrará de la forma siguiente: </w:t>
      </w:r>
    </w:p>
    <w:p w14:paraId="35FF138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 Un </w:t>
      </w:r>
      <w:proofErr w:type="gramStart"/>
      <w:r w:rsidRPr="0056161C">
        <w:rPr>
          <w:rFonts w:ascii="Palatino Linotype" w:eastAsia="Palatino Linotype" w:hAnsi="Palatino Linotype" w:cs="Palatino Linotype"/>
          <w:i/>
          <w:color w:val="000000"/>
        </w:rPr>
        <w:t>Presidente</w:t>
      </w:r>
      <w:proofErr w:type="gramEnd"/>
      <w:r w:rsidRPr="0056161C">
        <w:rPr>
          <w:rFonts w:ascii="Palatino Linotype" w:eastAsia="Palatino Linotype" w:hAnsi="Palatino Linotype" w:cs="Palatino Linotype"/>
          <w:i/>
          <w:color w:val="000000"/>
        </w:rPr>
        <w:t xml:space="preserve">; </w:t>
      </w:r>
    </w:p>
    <w:p w14:paraId="35FF138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II. Un </w:t>
      </w:r>
      <w:proofErr w:type="gramStart"/>
      <w:r w:rsidRPr="0056161C">
        <w:rPr>
          <w:rFonts w:ascii="Palatino Linotype" w:eastAsia="Palatino Linotype" w:hAnsi="Palatino Linotype" w:cs="Palatino Linotype"/>
          <w:i/>
          <w:color w:val="000000"/>
        </w:rPr>
        <w:t>Secretario Técnico</w:t>
      </w:r>
      <w:proofErr w:type="gramEnd"/>
      <w:r w:rsidRPr="0056161C">
        <w:rPr>
          <w:rFonts w:ascii="Palatino Linotype" w:eastAsia="Palatino Linotype" w:hAnsi="Palatino Linotype" w:cs="Palatino Linotype"/>
          <w:i/>
          <w:color w:val="000000"/>
        </w:rPr>
        <w:t xml:space="preserve">; y </w:t>
      </w:r>
    </w:p>
    <w:p w14:paraId="35FF138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III. Tres Vocales. </w:t>
      </w:r>
    </w:p>
    <w:p w14:paraId="35FF138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8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Los miembros del Comité podrán nombrar a un suplente, quien tendrá las mismas facultades y obligaciones del titular. El desempeño de los miembros del Comité será honorífico.</w:t>
      </w:r>
    </w:p>
    <w:p w14:paraId="35FF138E" w14:textId="77777777" w:rsidR="00EA4133" w:rsidRPr="0056161C" w:rsidRDefault="00EA4133">
      <w:pPr>
        <w:jc w:val="both"/>
        <w:rPr>
          <w:rFonts w:ascii="Palatino Linotype" w:eastAsia="Palatino Linotype" w:hAnsi="Palatino Linotype" w:cs="Palatino Linotype"/>
        </w:rPr>
      </w:pPr>
    </w:p>
    <w:p w14:paraId="35FF138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dichos Lineamientos establecen que tanto los integrantes de dicho Comité, como sus suplentes, a excepción del presidente, deben contar con conocimientos y experiencia en materia archivística y particularmente en selección documental. </w:t>
      </w:r>
    </w:p>
    <w:p w14:paraId="35FF1390" w14:textId="77777777" w:rsidR="00EA4133" w:rsidRPr="0056161C" w:rsidRDefault="00EA4133">
      <w:pPr>
        <w:spacing w:line="360" w:lineRule="auto"/>
        <w:jc w:val="both"/>
        <w:rPr>
          <w:rFonts w:ascii="Palatino Linotype" w:eastAsia="Palatino Linotype" w:hAnsi="Palatino Linotype" w:cs="Palatino Linotype"/>
        </w:rPr>
      </w:pPr>
    </w:p>
    <w:p w14:paraId="35FF139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es necesario destacar que el artículo 41 de los Lineamientos referidos, establecen las facultades y obligaciones del </w:t>
      </w:r>
      <w:proofErr w:type="gramStart"/>
      <w:r w:rsidRPr="0056161C">
        <w:rPr>
          <w:rFonts w:ascii="Palatino Linotype" w:eastAsia="Palatino Linotype" w:hAnsi="Palatino Linotype" w:cs="Palatino Linotype"/>
          <w:color w:val="000000"/>
        </w:rPr>
        <w:t>Secretario Técnico</w:t>
      </w:r>
      <w:proofErr w:type="gramEnd"/>
      <w:r w:rsidRPr="0056161C">
        <w:rPr>
          <w:rFonts w:ascii="Palatino Linotype" w:eastAsia="Palatino Linotype" w:hAnsi="Palatino Linotype" w:cs="Palatino Linotype"/>
          <w:color w:val="000000"/>
        </w:rPr>
        <w:t xml:space="preserve"> y de los vocales, las cuales son las siguientes: </w:t>
      </w:r>
    </w:p>
    <w:p w14:paraId="35FF1392" w14:textId="77777777" w:rsidR="00EA4133" w:rsidRPr="0056161C" w:rsidRDefault="00EA4133">
      <w:pPr>
        <w:jc w:val="both"/>
        <w:rPr>
          <w:rFonts w:ascii="Palatino Linotype" w:eastAsia="Palatino Linotype" w:hAnsi="Palatino Linotype" w:cs="Palatino Linotype"/>
        </w:rPr>
      </w:pPr>
    </w:p>
    <w:p w14:paraId="35FF139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41.-</w:t>
      </w:r>
      <w:r w:rsidRPr="0056161C">
        <w:rPr>
          <w:rFonts w:ascii="Palatino Linotype" w:eastAsia="Palatino Linotype" w:hAnsi="Palatino Linotype" w:cs="Palatino Linotype"/>
          <w:i/>
          <w:color w:val="000000"/>
        </w:rPr>
        <w:t xml:space="preserve"> Son facultades y obligaciones del </w:t>
      </w:r>
      <w:proofErr w:type="gramStart"/>
      <w:r w:rsidRPr="0056161C">
        <w:rPr>
          <w:rFonts w:ascii="Palatino Linotype" w:eastAsia="Palatino Linotype" w:hAnsi="Palatino Linotype" w:cs="Palatino Linotype"/>
          <w:b/>
          <w:i/>
          <w:color w:val="000000"/>
        </w:rPr>
        <w:t>Secretario Técnico</w:t>
      </w:r>
      <w:proofErr w:type="gramEnd"/>
      <w:r w:rsidRPr="0056161C">
        <w:rPr>
          <w:rFonts w:ascii="Palatino Linotype" w:eastAsia="Palatino Linotype" w:hAnsi="Palatino Linotype" w:cs="Palatino Linotype"/>
          <w:i/>
          <w:color w:val="000000"/>
        </w:rPr>
        <w:t xml:space="preserve">: </w:t>
      </w:r>
    </w:p>
    <w:p w14:paraId="35FF139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 </w:t>
      </w:r>
      <w:r w:rsidRPr="0056161C">
        <w:rPr>
          <w:rFonts w:ascii="Palatino Linotype" w:eastAsia="Palatino Linotype" w:hAnsi="Palatino Linotype" w:cs="Palatino Linotype"/>
          <w:i/>
          <w:color w:val="000000"/>
        </w:rPr>
        <w:t xml:space="preserve">Suplir al </w:t>
      </w:r>
      <w:proofErr w:type="gramStart"/>
      <w:r w:rsidRPr="0056161C">
        <w:rPr>
          <w:rFonts w:ascii="Palatino Linotype" w:eastAsia="Palatino Linotype" w:hAnsi="Palatino Linotype" w:cs="Palatino Linotype"/>
          <w:i/>
          <w:color w:val="000000"/>
        </w:rPr>
        <w:t>Presidente</w:t>
      </w:r>
      <w:proofErr w:type="gramEnd"/>
      <w:r w:rsidRPr="0056161C">
        <w:rPr>
          <w:rFonts w:ascii="Palatino Linotype" w:eastAsia="Palatino Linotype" w:hAnsi="Palatino Linotype" w:cs="Palatino Linotype"/>
          <w:i/>
          <w:color w:val="000000"/>
        </w:rPr>
        <w:t xml:space="preserve"> en sus ausencias y auxiliarlo en sus funciones; </w:t>
      </w:r>
    </w:p>
    <w:p w14:paraId="35FF139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II. </w:t>
      </w:r>
      <w:r w:rsidRPr="0056161C">
        <w:rPr>
          <w:rFonts w:ascii="Palatino Linotype" w:eastAsia="Palatino Linotype" w:hAnsi="Palatino Linotype" w:cs="Palatino Linotype"/>
          <w:i/>
          <w:color w:val="000000"/>
        </w:rPr>
        <w:t xml:space="preserve">Coordinar el funcionamiento del Comité; </w:t>
      </w:r>
    </w:p>
    <w:p w14:paraId="35FF139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III. Solicitar a la Comisión la asesoría técnica necesaria en materia de selección documental; </w:t>
      </w:r>
    </w:p>
    <w:p w14:paraId="35FF139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IV</w:t>
      </w:r>
      <w:r w:rsidRPr="0056161C">
        <w:rPr>
          <w:rFonts w:ascii="Palatino Linotype" w:eastAsia="Palatino Linotype" w:hAnsi="Palatino Linotype" w:cs="Palatino Linotype"/>
          <w:i/>
          <w:color w:val="000000"/>
        </w:rPr>
        <w:t xml:space="preserve">. Aprobar el proceso de selección preliminar o final aplicado a los expedientes de trámite concluido por las Unidades Administrativas; </w:t>
      </w:r>
    </w:p>
    <w:p w14:paraId="35FF139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V. </w:t>
      </w:r>
      <w:r w:rsidRPr="0056161C">
        <w:rPr>
          <w:rFonts w:ascii="Palatino Linotype" w:eastAsia="Palatino Linotype" w:hAnsi="Palatino Linotype" w:cs="Palatino Linotype"/>
          <w:i/>
          <w:color w:val="000000"/>
        </w:rPr>
        <w:t xml:space="preserve">Elaborar y firmar el Acta de Baja de los documentos producto del proceso de selección preliminar; </w:t>
      </w:r>
    </w:p>
    <w:p w14:paraId="35FF139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VI. </w:t>
      </w:r>
      <w:r w:rsidRPr="0056161C">
        <w:rPr>
          <w:rFonts w:ascii="Palatino Linotype" w:eastAsia="Palatino Linotype" w:hAnsi="Palatino Linotype" w:cs="Palatino Linotype"/>
          <w:i/>
          <w:color w:val="000000"/>
        </w:rPr>
        <w:t xml:space="preserve">Tramitar ante la Comisión la validación del proceso de selección final realizado y la autorización para proceder a la baja de los tipos o series documentales seleccionados; </w:t>
      </w:r>
    </w:p>
    <w:p w14:paraId="35FF139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Llevar el control y el archivo de las Actas de Baja emitidas por el Comité y de los Acuerdos expedidos por la Comisión a las Unidades Administrativas</w:t>
      </w:r>
      <w:r w:rsidRPr="0056161C">
        <w:rPr>
          <w:rFonts w:ascii="Palatino Linotype" w:eastAsia="Palatino Linotype" w:hAnsi="Palatino Linotype" w:cs="Palatino Linotype"/>
          <w:i/>
          <w:color w:val="000000"/>
        </w:rPr>
        <w:t>; y</w:t>
      </w:r>
    </w:p>
    <w:p w14:paraId="35FF139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VIII</w:t>
      </w:r>
      <w:r w:rsidRPr="0056161C">
        <w:rPr>
          <w:rFonts w:ascii="Palatino Linotype" w:eastAsia="Palatino Linotype" w:hAnsi="Palatino Linotype" w:cs="Palatino Linotype"/>
          <w:i/>
          <w:color w:val="000000"/>
        </w:rPr>
        <w:t>. Elaborar los informes en materia de selección documental.</w:t>
      </w:r>
    </w:p>
    <w:p w14:paraId="35FF139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9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42.-</w:t>
      </w:r>
      <w:r w:rsidRPr="0056161C">
        <w:rPr>
          <w:rFonts w:ascii="Palatino Linotype" w:eastAsia="Palatino Linotype" w:hAnsi="Palatino Linotype" w:cs="Palatino Linotype"/>
          <w:i/>
          <w:color w:val="000000"/>
        </w:rPr>
        <w:t xml:space="preserve"> Son facultades y obligaciones de los Vocales: </w:t>
      </w:r>
    </w:p>
    <w:p w14:paraId="35FF139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Recopilar la normatividad emitida por la Comisión y mantenerla actualizada; </w:t>
      </w:r>
    </w:p>
    <w:p w14:paraId="35FF139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 Otorgar la asesoría técnica requerida por las Unidades Administrativas en materia de selección documental;</w:t>
      </w:r>
      <w:r w:rsidRPr="0056161C">
        <w:rPr>
          <w:rFonts w:ascii="Palatino Linotype" w:eastAsia="Palatino Linotype" w:hAnsi="Palatino Linotype" w:cs="Palatino Linotype"/>
          <w:i/>
          <w:color w:val="000000"/>
        </w:rPr>
        <w:t xml:space="preserve"> </w:t>
      </w:r>
    </w:p>
    <w:p w14:paraId="35FF13A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Revisar el proceso de selección preliminar o final realizado por las Unidades Administrativas e informar de ello al </w:t>
      </w:r>
      <w:proofErr w:type="gramStart"/>
      <w:r w:rsidRPr="0056161C">
        <w:rPr>
          <w:rFonts w:ascii="Palatino Linotype" w:eastAsia="Palatino Linotype" w:hAnsi="Palatino Linotype" w:cs="Palatino Linotype"/>
          <w:i/>
          <w:color w:val="000000"/>
        </w:rPr>
        <w:t>Secretario Técnico</w:t>
      </w:r>
      <w:proofErr w:type="gramEnd"/>
      <w:r w:rsidRPr="0056161C">
        <w:rPr>
          <w:rFonts w:ascii="Palatino Linotype" w:eastAsia="Palatino Linotype" w:hAnsi="Palatino Linotype" w:cs="Palatino Linotype"/>
          <w:i/>
          <w:color w:val="000000"/>
        </w:rPr>
        <w:t xml:space="preserve"> para su aprobación; </w:t>
      </w:r>
    </w:p>
    <w:p w14:paraId="35FF13A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IV.</w:t>
      </w:r>
      <w:r w:rsidRPr="0056161C">
        <w:rPr>
          <w:rFonts w:ascii="Palatino Linotype" w:eastAsia="Palatino Linotype" w:hAnsi="Palatino Linotype" w:cs="Palatino Linotype"/>
          <w:i/>
          <w:color w:val="000000"/>
        </w:rPr>
        <w:t xml:space="preserve"> Firmar el Acta de Baja que emita el Comité, de los documentos producto del proceso de selección preliminar; y </w:t>
      </w:r>
    </w:p>
    <w:p w14:paraId="35FF13A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w:t>
      </w:r>
      <w:r w:rsidRPr="0056161C">
        <w:rPr>
          <w:rFonts w:ascii="Palatino Linotype" w:eastAsia="Palatino Linotype" w:hAnsi="Palatino Linotype" w:cs="Palatino Linotype"/>
          <w:i/>
          <w:color w:val="000000"/>
        </w:rPr>
        <w:t xml:space="preserve"> Asistir al acto de destrucción de los documentos en representación del Comité</w:t>
      </w:r>
    </w:p>
    <w:p w14:paraId="35FF13A3" w14:textId="77777777" w:rsidR="00EA4133" w:rsidRPr="0056161C" w:rsidRDefault="00EA4133">
      <w:pPr>
        <w:jc w:val="both"/>
        <w:rPr>
          <w:rFonts w:ascii="Palatino Linotype" w:eastAsia="Palatino Linotype" w:hAnsi="Palatino Linotype" w:cs="Palatino Linotype"/>
        </w:rPr>
      </w:pPr>
    </w:p>
    <w:p w14:paraId="35FF13A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Derivado de lo anterior, se puede advertir que </w:t>
      </w:r>
      <w:r w:rsidRPr="0056161C">
        <w:rPr>
          <w:rFonts w:ascii="Palatino Linotype" w:eastAsia="Palatino Linotype" w:hAnsi="Palatino Linotype" w:cs="Palatino Linotype"/>
          <w:b/>
          <w:color w:val="000000"/>
        </w:rPr>
        <w:t xml:space="preserve">EL SUJETO OBLIGADO </w:t>
      </w:r>
      <w:r w:rsidRPr="0056161C">
        <w:rPr>
          <w:rFonts w:ascii="Palatino Linotype" w:eastAsia="Palatino Linotype" w:hAnsi="Palatino Linotype" w:cs="Palatino Linotype"/>
          <w:color w:val="000000"/>
        </w:rPr>
        <w:t xml:space="preserve">debe contar con documentales con las que puede atender el derecho de acceso a la información ejercido por la particular; en </w:t>
      </w:r>
      <w:proofErr w:type="gramStart"/>
      <w:r w:rsidRPr="0056161C">
        <w:rPr>
          <w:rFonts w:ascii="Palatino Linotype" w:eastAsia="Palatino Linotype" w:hAnsi="Palatino Linotype" w:cs="Palatino Linotype"/>
          <w:color w:val="000000"/>
        </w:rPr>
        <w:t>consecuencia</w:t>
      </w:r>
      <w:proofErr w:type="gramEnd"/>
      <w:r w:rsidRPr="0056161C">
        <w:rPr>
          <w:rFonts w:ascii="Palatino Linotype" w:eastAsia="Palatino Linotype" w:hAnsi="Palatino Linotype" w:cs="Palatino Linotype"/>
          <w:color w:val="000000"/>
        </w:rPr>
        <w:t xml:space="preserve"> este Órgano Garante determina ordenar de ser procedente en </w:t>
      </w:r>
      <w:r w:rsidRPr="0056161C">
        <w:rPr>
          <w:rFonts w:ascii="Palatino Linotype" w:eastAsia="Palatino Linotype" w:hAnsi="Palatino Linotype" w:cs="Palatino Linotype"/>
          <w:b/>
          <w:color w:val="000000"/>
        </w:rPr>
        <w:t xml:space="preserve">versión pública </w:t>
      </w:r>
      <w:r w:rsidRPr="0056161C">
        <w:rPr>
          <w:rFonts w:ascii="Palatino Linotype" w:eastAsia="Palatino Linotype" w:hAnsi="Palatino Linotype" w:cs="Palatino Linotype"/>
          <w:color w:val="000000"/>
        </w:rPr>
        <w:t xml:space="preserve">los documentos donde conste lo siguiente: </w:t>
      </w:r>
    </w:p>
    <w:p w14:paraId="35FF13A5" w14:textId="77777777" w:rsidR="00EA4133" w:rsidRPr="0056161C" w:rsidRDefault="00EA4133">
      <w:pPr>
        <w:spacing w:line="360" w:lineRule="auto"/>
        <w:jc w:val="both"/>
        <w:rPr>
          <w:rFonts w:ascii="Palatino Linotype" w:eastAsia="Palatino Linotype" w:hAnsi="Palatino Linotype" w:cs="Palatino Linotype"/>
        </w:rPr>
      </w:pPr>
    </w:p>
    <w:p w14:paraId="35FF13A6"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acta o documento análogo que dé cuenta de la instalación del Comité de Selección Documental, vigente al 10 de noviembre de 2022, en el que se advierta su integración.  </w:t>
      </w:r>
    </w:p>
    <w:p w14:paraId="35FF13A7"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Los documentos mediante los cuales el </w:t>
      </w:r>
      <w:proofErr w:type="gramStart"/>
      <w:r w:rsidRPr="0056161C">
        <w:rPr>
          <w:rFonts w:ascii="Palatino Linotype" w:eastAsia="Palatino Linotype" w:hAnsi="Palatino Linotype" w:cs="Palatino Linotype"/>
          <w:color w:val="000000"/>
        </w:rPr>
        <w:t>Secretario Técnico</w:t>
      </w:r>
      <w:proofErr w:type="gramEnd"/>
      <w:r w:rsidRPr="0056161C">
        <w:rPr>
          <w:rFonts w:ascii="Palatino Linotype" w:eastAsia="Palatino Linotype" w:hAnsi="Palatino Linotype" w:cs="Palatino Linotype"/>
          <w:color w:val="000000"/>
        </w:rPr>
        <w:t xml:space="preserve"> ha solicitado asesoría técnica en materia de disposición documental a la Comisión Dictaminadora de Depuración de Documentos. </w:t>
      </w:r>
    </w:p>
    <w:p w14:paraId="35FF13A8"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inventario de archivo de las actas de baja emitidas por el Comité y de los acuerdos expedidos por el Comité y de los acuerdos expedidos por la Comisión Dictaminadora de Depuración de Documentos. </w:t>
      </w:r>
    </w:p>
    <w:p w14:paraId="35FF13A9" w14:textId="77777777" w:rsidR="00EA4133" w:rsidRPr="0056161C" w:rsidRDefault="00BC522E">
      <w:pPr>
        <w:widowControl w:val="0"/>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acta del Comité de Selección Documental donde se propuso y aprobó el programa de capacitación archivística en materia de selección documental; así como, el documento donde se describe dicho programa. </w:t>
      </w:r>
    </w:p>
    <w:p w14:paraId="35FF13AA" w14:textId="77777777" w:rsidR="00EA4133" w:rsidRPr="0056161C" w:rsidRDefault="00EA4133">
      <w:pPr>
        <w:widowControl w:val="0"/>
        <w:spacing w:line="360" w:lineRule="auto"/>
        <w:ind w:right="899"/>
        <w:jc w:val="both"/>
        <w:rPr>
          <w:rFonts w:ascii="Palatino Linotype" w:eastAsia="Palatino Linotype" w:hAnsi="Palatino Linotype" w:cs="Palatino Linotype"/>
        </w:rPr>
      </w:pPr>
    </w:p>
    <w:p w14:paraId="35FF13A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para el caso de que no cuente con la información de la cual se ordena en el primer punto,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3AC" w14:textId="77777777" w:rsidR="00EA4133" w:rsidRPr="0056161C" w:rsidRDefault="00EA4133">
      <w:pPr>
        <w:widowControl w:val="0"/>
        <w:spacing w:line="360" w:lineRule="auto"/>
        <w:ind w:right="899"/>
        <w:jc w:val="both"/>
        <w:rPr>
          <w:rFonts w:ascii="Palatino Linotype" w:eastAsia="Palatino Linotype" w:hAnsi="Palatino Linotype" w:cs="Palatino Linotype"/>
        </w:rPr>
      </w:pPr>
    </w:p>
    <w:p w14:paraId="35FF13A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al requerimiento realizado por la particular identificado con el </w:t>
      </w:r>
      <w:r w:rsidRPr="0056161C">
        <w:rPr>
          <w:rFonts w:ascii="Palatino Linotype" w:eastAsia="Palatino Linotype" w:hAnsi="Palatino Linotype" w:cs="Palatino Linotype"/>
          <w:b/>
          <w:color w:val="000000"/>
        </w:rPr>
        <w:t xml:space="preserve">NUMERAL 7, </w:t>
      </w:r>
      <w:r w:rsidRPr="0056161C">
        <w:rPr>
          <w:rFonts w:ascii="Palatino Linotype" w:eastAsia="Palatino Linotype" w:hAnsi="Palatino Linotype" w:cs="Palatino Linotype"/>
          <w:color w:val="000000"/>
        </w:rPr>
        <w:t xml:space="preserve">consistente en: </w:t>
      </w:r>
    </w:p>
    <w:p w14:paraId="35FF13AE" w14:textId="77777777" w:rsidR="00EA4133" w:rsidRPr="0056161C" w:rsidRDefault="00EA4133">
      <w:pPr>
        <w:jc w:val="both"/>
        <w:rPr>
          <w:rFonts w:ascii="Palatino Linotype" w:eastAsia="Palatino Linotype" w:hAnsi="Palatino Linotype" w:cs="Palatino Linotype"/>
        </w:rPr>
      </w:pPr>
    </w:p>
    <w:p w14:paraId="35FF13A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7 </w:t>
      </w:r>
    </w:p>
    <w:p w14:paraId="35FF13B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CUADRO GENERAL DE CLASIFICACIÓN ARCHIVÍSTICA (CGCA) </w:t>
      </w:r>
    </w:p>
    <w:p w14:paraId="35FF13B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7.1</w:t>
      </w:r>
      <w:r w:rsidRPr="0056161C">
        <w:rPr>
          <w:rFonts w:ascii="Palatino Linotype" w:eastAsia="Palatino Linotype" w:hAnsi="Palatino Linotype" w:cs="Palatino Linotype"/>
          <w:i/>
          <w:color w:val="000000"/>
        </w:rPr>
        <w:t xml:space="preserve"> ¿SU ORGANISMO DESCENTRALIZADO CUENTA ACTUALMENTE CON CUADRO GENERAL DE CLASIFICACIÓN ARCHIVÍSTICA (CGCA) COMO LO INDICA EL ARTÍCULO 13 FRACCIÓN I Y ÚLTIMO PÁRRAFO DE LA LEY GENERAL DE ARCHIVOS; ARTÍCULOS SEXTO FRACCIÓN V Y DÉCIMO TERCERO FRACCIÓN I DE LOS LINEAMIENTOS PARA LA ORGANIZACIÓN Y CONSERVACIÓN DE LOS ARCHIVOS; ARTÍCULO 13 FRACCIÓN I Y ÚLTIMO PÁRRAFO DE LA LEY DE ARCHIVOS Y ADMINISTRACIÓN DE DOCUMENTOS DEL ESTADO DE MÉXICO Y MUNICIPIOS Y ARTICULOS 47 FRACCIÓN IV Y 59 FRACCIÓN II DE LOS LINEAMIENTOS PARA LA ADMINISTRACIÓN DE DOCUMENTOS EN EL ESTADO DE MÉXICO?</w:t>
      </w:r>
    </w:p>
    <w:p w14:paraId="35FF13B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B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7.1: </w:t>
      </w:r>
    </w:p>
    <w:p w14:paraId="35FF13B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7.2</w:t>
      </w:r>
      <w:r w:rsidRPr="0056161C">
        <w:rPr>
          <w:rFonts w:ascii="Palatino Linotype" w:eastAsia="Palatino Linotype" w:hAnsi="Palatino Linotype" w:cs="Palatino Linotype"/>
          <w:i/>
          <w:color w:val="000000"/>
        </w:rPr>
        <w:t xml:space="preserve"> ¿SU CUADRO GENERAL DE CLASIFICACIÓN ARCHIVÍSTICA (CGCA) </w:t>
      </w:r>
      <w:proofErr w:type="gramStart"/>
      <w:r w:rsidRPr="0056161C">
        <w:rPr>
          <w:rFonts w:ascii="Palatino Linotype" w:eastAsia="Palatino Linotype" w:hAnsi="Palatino Linotype" w:cs="Palatino Linotype"/>
          <w:i/>
          <w:color w:val="000000"/>
        </w:rPr>
        <w:t>ESTÁ ESTRUCTURADO DE FORMA JERÁRQUICA, POR FUNCIONES O POR ASUNTO?</w:t>
      </w:r>
      <w:proofErr w:type="gramEnd"/>
      <w:r w:rsidRPr="0056161C">
        <w:rPr>
          <w:rFonts w:ascii="Palatino Linotype" w:eastAsia="Palatino Linotype" w:hAnsi="Palatino Linotype" w:cs="Palatino Linotype"/>
          <w:i/>
          <w:color w:val="000000"/>
        </w:rPr>
        <w:t xml:space="preserve"> </w:t>
      </w:r>
    </w:p>
    <w:p w14:paraId="35FF13B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B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7.3</w:t>
      </w:r>
      <w:r w:rsidRPr="0056161C">
        <w:rPr>
          <w:rFonts w:ascii="Palatino Linotype" w:eastAsia="Palatino Linotype" w:hAnsi="Palatino Linotype" w:cs="Palatino Linotype"/>
          <w:i/>
          <w:color w:val="000000"/>
        </w:rPr>
        <w:t xml:space="preserve"> ¿SU CUADRO GENERAL DE CLASIFICACIÓN ARCHIVÍSTICA (CGCA) ESTÁ CREADO EN BASE A LAS ATRIBUCIONES Y FUNCIONES DE SU ORGANISMO DESCENTRALIZADO COMO LO INDICA EL ARTÍCULO 13, PRIMER PÁRRAFO DE LA LEY GENERAL DE ARCHIVOS; ARTÍCULO CUARTO FRACCIÓN XV DE LOS LINEAMIENTOS PARA LA ORGANIZACIÓN Y CONSERVACIÓN DE LOS ARCHIVOS; ARTÍCULO 13 PRIMER PÁRRAFO DE LA LEY DE ARCHIVOS Y ADMINISTRACIÓN DE DOCUMENTOS DEL ESTADO DE MÉXICO Y MUNICIPIOS Y ARTÍCULO 4 FRACCIÓN XXV DE LOS LINEAMIENTOS PARA LA ADMINISTRACIÓN DE DOCUMENTOS EN EL ESTADO DE MÉXICO? </w:t>
      </w:r>
    </w:p>
    <w:p w14:paraId="35FF13B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B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7.4</w:t>
      </w:r>
      <w:r w:rsidRPr="0056161C">
        <w:rPr>
          <w:rFonts w:ascii="Palatino Linotype" w:eastAsia="Palatino Linotype" w:hAnsi="Palatino Linotype" w:cs="Palatino Linotype"/>
          <w:i/>
          <w:color w:val="000000"/>
        </w:rPr>
        <w:t xml:space="preserve"> ¿SU CUADRO GENERAL DE CLASIFICACIÓN ARCHIVÍSTICA (CGCA) ATIENDE LOS NIVELES DE FONDO SECCIÓN Y SERIE COMO LO INDICA EL ARTÍCULO 13 ÚLTIMO PÁRRAFO DE LA LEY GENERAL DE ARCHIVOS; ARTÍCULO DÉCIMO TERCERO ÚLTIMO PÁRRAFO DE LOS LINEAMIENTOS PARA LA ORGANIZACIÓN Y CONSERVACIÓN DE LOS ARCHIVOS; ARTÍCULO 13 ÚLTMO PÁRRAFO DE LA LEY DE ARCHIVOS Y ADMINISTRACIÓN DE DOCUMENTOS DEL ESTADO DE MÉXICO Y MUNICIPIOS Y ARTÍCULOS 4 FRACCIÓN XXV Y 67 FRACCIÓN III DE LOS LINEAMIENTOS PARA LA ADMINISTRACIÓN DE DOCUMENTOS EN EL ESTADO DE MÉXICO? </w:t>
      </w:r>
    </w:p>
    <w:p w14:paraId="35FF13B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B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7.5</w:t>
      </w:r>
      <w:r w:rsidRPr="0056161C">
        <w:rPr>
          <w:rFonts w:ascii="Palatino Linotype" w:eastAsia="Palatino Linotype" w:hAnsi="Palatino Linotype" w:cs="Palatino Linotype"/>
          <w:i/>
          <w:color w:val="000000"/>
        </w:rPr>
        <w:t xml:space="preserve"> ¿CUAL FUÉ LA METODOLOGÍA QUE SE UTILIZÓ PARA ESTRUCTURAR EL CUADRO GENERAL DE CLASIFICACIÓN ARCHIVÍSTICA (CGCA)? </w:t>
      </w:r>
    </w:p>
    <w:p w14:paraId="35FF13B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B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7.6</w:t>
      </w:r>
      <w:r w:rsidRPr="0056161C">
        <w:rPr>
          <w:rFonts w:ascii="Palatino Linotype" w:eastAsia="Palatino Linotype" w:hAnsi="Palatino Linotype" w:cs="Palatino Linotype"/>
          <w:i/>
          <w:color w:val="000000"/>
        </w:rPr>
        <w:t xml:space="preserve"> ¿LOS EXPEDIENTES QUE OBRAN EN SUS ARCHIVOS DE TRÁMITE, CONCENTRACIÓN E HISTÓRICO TANTO FÍSICOS COMO DIGITALES YA ESTÁN ORGANIZADOS EN SU TOTALIDAD DE ACUERDO A SU CUADRO GENERAL DE CLASIFICACIÓN ARCHIVÍSTICA (CGCA) </w:t>
      </w:r>
      <w:proofErr w:type="gramStart"/>
      <w:r w:rsidRPr="0056161C">
        <w:rPr>
          <w:rFonts w:ascii="Palatino Linotype" w:eastAsia="Palatino Linotype" w:hAnsi="Palatino Linotype" w:cs="Palatino Linotype"/>
          <w:i/>
          <w:color w:val="000000"/>
        </w:rPr>
        <w:t>COMO LO INDICA EL ARTÍCULO DÉCIMO QUINTO PRIMER PÁRRAFO DE LOS LINEAMIENTOS PARA LA ORGANIZACIÓN Y CONSERVACIÓN DE LOS ARCHIVOS Y ARTÍCULOS 55, 67 FRACCIÓN II Y 90 FRACCIÓN II,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3B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b/>
          <w:i/>
          <w:color w:val="000000"/>
        </w:rPr>
        <w:t xml:space="preserve"> </w:t>
      </w:r>
    </w:p>
    <w:p w14:paraId="35FF13B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7.7</w:t>
      </w:r>
      <w:r w:rsidRPr="0056161C">
        <w:rPr>
          <w:rFonts w:ascii="Palatino Linotype" w:eastAsia="Palatino Linotype" w:hAnsi="Palatino Linotype" w:cs="Palatino Linotype"/>
          <w:i/>
          <w:color w:val="000000"/>
        </w:rPr>
        <w:t xml:space="preserve"> EL CUADRO GENERAL DE CLASIFICACIÓN ARCHIVÍSTICA (CGCA) COMPLETO. </w:t>
      </w:r>
    </w:p>
    <w:p w14:paraId="35FF13B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C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7.8</w:t>
      </w:r>
      <w:r w:rsidRPr="0056161C">
        <w:rPr>
          <w:rFonts w:ascii="Palatino Linotype" w:eastAsia="Palatino Linotype" w:hAnsi="Palatino Linotype" w:cs="Palatino Linotype"/>
          <w:i/>
          <w:color w:val="000000"/>
        </w:rPr>
        <w:t xml:space="preserve"> EL ACTA DEL COMITÉ DE TRANSPARENCIA MEDIANTE LA CUAL SE APROBÓ EL CUADRO DE CLASIFICACIÓN ARCHIVÍSTICA (CGCA) TAL COMO LO ESTABLECE EL ARTÍCULO DÉCIMO FRACCIÓN II INCISO a) DE LOS LINEAMIENTOS PARA LA ORGANIZACIÓN Y CONSERVACIÓN DE LOS ARCHIVOS. </w:t>
      </w:r>
    </w:p>
    <w:p w14:paraId="35FF13C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C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7.9</w:t>
      </w:r>
      <w:r w:rsidRPr="0056161C">
        <w:rPr>
          <w:rFonts w:ascii="Palatino Linotype" w:eastAsia="Palatino Linotype" w:hAnsi="Palatino Linotype" w:cs="Palatino Linotype"/>
          <w:i/>
          <w:color w:val="000000"/>
        </w:rPr>
        <w:t xml:space="preserve"> EL LINK DONDE TIENEN PUBLICADO EN SU PORTAL EL CUADRO GENERAL DE CLASIFICACIÓN ARCHIVÍSTICA (CGCA) DE SU ORGANISMO DESCENTRALIZADO. </w:t>
      </w:r>
    </w:p>
    <w:p w14:paraId="35FF13C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C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7.1: </w:t>
      </w:r>
    </w:p>
    <w:p w14:paraId="35FF13C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7.10</w:t>
      </w:r>
      <w:r w:rsidRPr="0056161C">
        <w:rPr>
          <w:rFonts w:ascii="Palatino Linotype" w:eastAsia="Palatino Linotype" w:hAnsi="Palatino Linotype" w:cs="Palatino Linotype"/>
          <w:i/>
          <w:color w:val="000000"/>
        </w:rPr>
        <w:t xml:space="preserve"> ¿POR QUÉ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CUENTA CON CUADRO GENERAL DE CLASIFICACIÓN ARCHIVÍSTICA (CGCA) CREADO EN BASE A LAS ATRIBUCIONES Y FUNCIONES COMO LO ESTABLECE LA LEY?</w:t>
      </w:r>
    </w:p>
    <w:p w14:paraId="35FF13C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C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7.11</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7</w:t>
      </w:r>
      <w:r w:rsidRPr="0056161C">
        <w:rPr>
          <w:rFonts w:ascii="Palatino Linotype" w:eastAsia="Palatino Linotype" w:hAnsi="Palatino Linotype" w:cs="Palatino Linotype"/>
          <w:i/>
          <w:color w:val="000000"/>
        </w:rPr>
        <w:t xml:space="preserve"> DEL PRESENTE DOCUMENTO COMO LO ESTABLECE LA LEY? </w:t>
      </w:r>
    </w:p>
    <w:p w14:paraId="35FF13C8"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3C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sujeto Obligado señaló que no cuenta con cuadro general de clasificación archivística. Al respecto, la Ley General de Archivos, precisa en su artículo 4, fracción XX, que el Cuadro General de Clasificación Archivística, es el instrumento técnico que refleja la estructura de un archivo con base en las atribuciones y funciones de cada sujeto obligado, asimismo, la fracción XXXVII del mencionado artículo, define como instrumentos de control archivístico a los instrumentos técnicos que propician la organización, control y conservación de los documentos de archivo a lo largo de su ciclo vital, entre los cuales se encuentra el Cuadro General de Clasificación Archivística y el Catálogo de Disposición Documental.</w:t>
      </w:r>
    </w:p>
    <w:p w14:paraId="35FF13CA" w14:textId="77777777" w:rsidR="00EA4133" w:rsidRPr="0056161C" w:rsidRDefault="00EA4133">
      <w:pPr>
        <w:spacing w:line="360" w:lineRule="auto"/>
        <w:jc w:val="both"/>
        <w:rPr>
          <w:rFonts w:ascii="Palatino Linotype" w:eastAsia="Palatino Linotype" w:hAnsi="Palatino Linotype" w:cs="Palatino Linotype"/>
        </w:rPr>
      </w:pPr>
    </w:p>
    <w:p w14:paraId="35FF13C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el mismo orden de ideas, el artículo 13 de la Ley General de Archivos y su homólogo de la Ley de Archivos y Administración de Documentos del Estado de México y Municipios, señalan que los sujetos obligados deberán contar como mínimo con el Cuadro General de Clasificación Archivística, el Catálogo de Disposición Documental y los Inventarios Documentales, los cuales deberán mantenerse actualizados y disponibles. Cabe señalar que respecto a la estructura que debe tener el Cuadro General de Clasificación Archivística, este debe atender los niveles de fondo, sección y serie, con la posibilidad de que puedan abarcarse nivelen intermedios, los cuales, serán identificados mediante una clave alfanumérica. </w:t>
      </w:r>
    </w:p>
    <w:p w14:paraId="35FF13CC" w14:textId="77777777" w:rsidR="00EA4133" w:rsidRPr="0056161C" w:rsidRDefault="00EA4133">
      <w:pPr>
        <w:spacing w:line="360" w:lineRule="auto"/>
        <w:jc w:val="both"/>
        <w:rPr>
          <w:rFonts w:ascii="Palatino Linotype" w:eastAsia="Palatino Linotype" w:hAnsi="Palatino Linotype" w:cs="Palatino Linotype"/>
        </w:rPr>
      </w:pPr>
    </w:p>
    <w:p w14:paraId="35FF13C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ese sentido, se tiene que el Cuadro General de Clasificación Archivística es un instrumento técnico que referirá la estructura de cada sujeto obligado, es decir, es una herramienta que refleja la organización de los documentos de los sujetos obligados a partir de las funciones, atribuciones y actividades de sus unidades administrativas. Del mismo modo, es de señalar que esta herramienta, permitirá proyectar y planificar la organización normalizada de la producción documental de los sujetos obligados, toda vez que en este se describe de manera general los documentos de archivo agrupados en series, secciones y fondos documentales. </w:t>
      </w:r>
    </w:p>
    <w:p w14:paraId="35FF13CE" w14:textId="77777777" w:rsidR="00EA4133" w:rsidRPr="0056161C" w:rsidRDefault="00EA4133">
      <w:pPr>
        <w:spacing w:line="360" w:lineRule="auto"/>
        <w:jc w:val="both"/>
        <w:rPr>
          <w:rFonts w:ascii="Palatino Linotype" w:eastAsia="Palatino Linotype" w:hAnsi="Palatino Linotype" w:cs="Palatino Linotype"/>
        </w:rPr>
      </w:pPr>
    </w:p>
    <w:p w14:paraId="35FF13C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Derivado de la estructuración del Cuadro General de Clasificación Archivística, se advierte que permite a los sujetos obligados distinguir la documentación generada, administrada y resguardada que emane del ejercicio de </w:t>
      </w:r>
      <w:r w:rsidRPr="0056161C">
        <w:rPr>
          <w:rFonts w:ascii="Palatino Linotype" w:eastAsia="Palatino Linotype" w:hAnsi="Palatino Linotype" w:cs="Palatino Linotype"/>
          <w:color w:val="000000"/>
        </w:rPr>
        <w:lastRenderedPageBreak/>
        <w:t xml:space="preserve">las funciones y atribuciones de las unidades administrativas; establecer la organización de los documentos de archivo, a partir de una estructura lógica que guarde estricto apego a las funciones y atribuciones del sujeto obligado, así como; facilitar la localización de los documentos de archivo. </w:t>
      </w:r>
    </w:p>
    <w:p w14:paraId="35FF13D0" w14:textId="77777777" w:rsidR="00EA4133" w:rsidRPr="0056161C" w:rsidRDefault="00EA4133">
      <w:pPr>
        <w:spacing w:line="360" w:lineRule="auto"/>
        <w:jc w:val="both"/>
        <w:rPr>
          <w:rFonts w:ascii="Palatino Linotype" w:eastAsia="Palatino Linotype" w:hAnsi="Palatino Linotype" w:cs="Palatino Linotype"/>
        </w:rPr>
      </w:pPr>
    </w:p>
    <w:p w14:paraId="35FF13D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como se mencionó en párrafos anteriores, para el diseño del Cuadro General de Clasificación Archivística, resulta necesario elaborar una estructura lógica jerárquica de la organización documental del sujeto obligado, por lo que, es necesario conocer los siguientes conceptos: </w:t>
      </w:r>
    </w:p>
    <w:p w14:paraId="35FF13D2" w14:textId="77777777" w:rsidR="00EA4133" w:rsidRPr="0056161C" w:rsidRDefault="00EA4133">
      <w:pPr>
        <w:spacing w:line="360" w:lineRule="auto"/>
        <w:jc w:val="both"/>
        <w:rPr>
          <w:rFonts w:ascii="Palatino Linotype" w:eastAsia="Palatino Linotype" w:hAnsi="Palatino Linotype" w:cs="Palatino Linotype"/>
        </w:rPr>
      </w:pPr>
    </w:p>
    <w:p w14:paraId="35FF13D3" w14:textId="77777777" w:rsidR="00EA4133" w:rsidRPr="0056161C" w:rsidRDefault="00BC522E">
      <w:pPr>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Fondo</w:t>
      </w:r>
      <w:r w:rsidRPr="0056161C">
        <w:rPr>
          <w:rFonts w:ascii="Palatino Linotype" w:eastAsia="Palatino Linotype" w:hAnsi="Palatino Linotype" w:cs="Palatino Linotype"/>
          <w:color w:val="000000"/>
        </w:rPr>
        <w:t xml:space="preserve">: Es definido como el conjunto de documentos producidos orgánicamente por un sujeto obligado que se identifica con el nombre de este último (artículo 4, fracción XXXIII de la Ley General de Archivos). </w:t>
      </w:r>
    </w:p>
    <w:p w14:paraId="35FF13D4" w14:textId="77777777" w:rsidR="00EA4133" w:rsidRPr="0056161C" w:rsidRDefault="00EA413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35FF13D5" w14:textId="77777777" w:rsidR="00EA4133" w:rsidRPr="0056161C" w:rsidRDefault="00BC522E">
      <w:pPr>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Sección</w:t>
      </w:r>
      <w:r w:rsidRPr="0056161C">
        <w:rPr>
          <w:rFonts w:ascii="Palatino Linotype" w:eastAsia="Palatino Linotype" w:hAnsi="Palatino Linotype" w:cs="Palatino Linotype"/>
          <w:color w:val="000000"/>
        </w:rPr>
        <w:t xml:space="preserve">: Relativo a cada una de las divisiones del fondo documental basada en las atribuciones de cada sujeto obligado de conformidad con las disposiciones legales aplicables (artículo 4, fracción XLIX de la Ley General de Archivos), para ello, es necesario identificar el conjunto de documentos relacionados entre sí, la correspondencia con las subdivisiones administrativas del sujeto obligado, o bien de las funciones del sujeto obligado. </w:t>
      </w:r>
    </w:p>
    <w:p w14:paraId="35FF13D6"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3D7" w14:textId="77777777" w:rsidR="00EA4133" w:rsidRPr="0056161C" w:rsidRDefault="00BC522E">
      <w:pPr>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Serie</w:t>
      </w:r>
      <w:r w:rsidRPr="0056161C">
        <w:rPr>
          <w:rFonts w:ascii="Palatino Linotype" w:eastAsia="Palatino Linotype" w:hAnsi="Palatino Linotype" w:cs="Palatino Linotype"/>
          <w:color w:val="000000"/>
        </w:rPr>
        <w:t xml:space="preserve">: Corresponde a la división de una sección que corresponde al conjunto de documentos producidos en el desarrollo de una misma atribución general integrados en expedientes de acuerdo a un asunto, </w:t>
      </w:r>
      <w:r w:rsidRPr="0056161C">
        <w:rPr>
          <w:rFonts w:ascii="Palatino Linotype" w:eastAsia="Palatino Linotype" w:hAnsi="Palatino Linotype" w:cs="Palatino Linotype"/>
          <w:color w:val="000000"/>
        </w:rPr>
        <w:lastRenderedPageBreak/>
        <w:t xml:space="preserve">actividad o trámite específico (artículo 4, fracción L de la Ley General de Archivos) para ello, es conveniente atender la correspondencia de los conjuntos de documentos producidos en el desarrollo de una misma función o atribución, la actividad administrativa de la que da cuenta el documento, la agrupación de documentos que reflejen la misma actividad, es decir; Serie: seguimiento y apoyo. </w:t>
      </w:r>
    </w:p>
    <w:p w14:paraId="35FF13D8" w14:textId="77777777" w:rsidR="00EA4133" w:rsidRPr="0056161C" w:rsidRDefault="00EA413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FF13D9" w14:textId="77777777" w:rsidR="00EA4133" w:rsidRPr="0056161C" w:rsidRDefault="00BC522E">
      <w:pPr>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Expediente</w:t>
      </w:r>
      <w:r w:rsidRPr="0056161C">
        <w:rPr>
          <w:rFonts w:ascii="Palatino Linotype" w:eastAsia="Palatino Linotype" w:hAnsi="Palatino Linotype" w:cs="Palatino Linotype"/>
          <w:color w:val="000000"/>
        </w:rPr>
        <w:t xml:space="preserve">: Relativo a la unidad documental compuesta por documentos de archivo, ordenados y relacionados por un mismo asunto, actividad o trámite de los sujetos obligados (artículo 4, fracción XXIX de la Ley General de Archivos), es decir; Expediente: solicitudes de enlace administrativo. </w:t>
      </w:r>
    </w:p>
    <w:p w14:paraId="35FF13DA" w14:textId="77777777" w:rsidR="00EA4133" w:rsidRPr="0056161C" w:rsidRDefault="00EA413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5FF13D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w:t>
      </w:r>
      <w:proofErr w:type="gramStart"/>
      <w:r w:rsidRPr="0056161C">
        <w:rPr>
          <w:rFonts w:ascii="Palatino Linotype" w:eastAsia="Palatino Linotype" w:hAnsi="Palatino Linotype" w:cs="Palatino Linotype"/>
          <w:color w:val="000000"/>
        </w:rPr>
        <w:t>bien</w:t>
      </w:r>
      <w:proofErr w:type="gramEnd"/>
      <w:r w:rsidRPr="0056161C">
        <w:rPr>
          <w:rFonts w:ascii="Palatino Linotype" w:eastAsia="Palatino Linotype" w:hAnsi="Palatino Linotype" w:cs="Palatino Linotype"/>
          <w:color w:val="000000"/>
        </w:rPr>
        <w:t xml:space="preserve"> los Lineamientos para la Organización y Conservación de Archivos, los cuales se insertan a continuación:</w:t>
      </w:r>
    </w:p>
    <w:p w14:paraId="35FF13DC" w14:textId="77777777" w:rsidR="00EA4133" w:rsidRPr="0056161C" w:rsidRDefault="00EA4133">
      <w:pPr>
        <w:jc w:val="both"/>
        <w:rPr>
          <w:rFonts w:ascii="Palatino Linotype" w:eastAsia="Palatino Linotype" w:hAnsi="Palatino Linotype" w:cs="Palatino Linotype"/>
        </w:rPr>
      </w:pPr>
    </w:p>
    <w:p w14:paraId="35FF13D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Décimo tercero.</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Los Sujetos obligados, a través de sus áreas coordinadoras de archivos, deberán elaborar los Instrumentos de control y consulta archivísticos</w:t>
      </w:r>
      <w:r w:rsidRPr="0056161C">
        <w:rPr>
          <w:rFonts w:ascii="Palatino Linotype" w:eastAsia="Palatino Linotype" w:hAnsi="Palatino Linotype" w:cs="Palatino Linotype"/>
          <w:i/>
          <w:color w:val="000000"/>
        </w:rPr>
        <w:t xml:space="preserve"> vinculándolos con los procesos institucionales, derivados de las atribuciones y funciones, manteniéndolos actualizados y disponibles, que propicien la administración y gestión documental de sus archivos, por lo que deberán contar, al menos, con los siguientes instrumentos: </w:t>
      </w:r>
    </w:p>
    <w:p w14:paraId="35FF13D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 Cuadro general de clasificación archivística;</w:t>
      </w:r>
      <w:r w:rsidRPr="0056161C">
        <w:rPr>
          <w:rFonts w:ascii="Palatino Linotype" w:eastAsia="Palatino Linotype" w:hAnsi="Palatino Linotype" w:cs="Palatino Linotype"/>
          <w:i/>
          <w:color w:val="000000"/>
        </w:rPr>
        <w:t xml:space="preserve"> </w:t>
      </w:r>
    </w:p>
    <w:p w14:paraId="35FF13D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II. Catálogo de disposición documental, y </w:t>
      </w:r>
    </w:p>
    <w:p w14:paraId="35FF13E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III. Inventarios documentales: </w:t>
      </w:r>
    </w:p>
    <w:p w14:paraId="35FF13E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a) General; </w:t>
      </w:r>
    </w:p>
    <w:p w14:paraId="35FF13E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b) De transferencia, y </w:t>
      </w:r>
    </w:p>
    <w:p w14:paraId="35FF13E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c) De baja.</w:t>
      </w:r>
    </w:p>
    <w:p w14:paraId="35FF13E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3E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Décimo</w:t>
      </w:r>
      <w:r w:rsidRPr="0056161C">
        <w:rPr>
          <w:rFonts w:ascii="Palatino Linotype" w:eastAsia="Palatino Linotype" w:hAnsi="Palatino Linotype" w:cs="Palatino Linotype"/>
          <w:i/>
          <w:color w:val="000000"/>
        </w:rPr>
        <w:t xml:space="preserve">. Las funciones de las áreas normativas son las siguientes: </w:t>
      </w:r>
    </w:p>
    <w:p w14:paraId="35FF13E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E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 Comité de transparencia:</w:t>
      </w:r>
    </w:p>
    <w:p w14:paraId="35FF13E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 Aprobar</w:t>
      </w:r>
      <w:r w:rsidRPr="0056161C">
        <w:rPr>
          <w:rFonts w:ascii="Palatino Linotype" w:eastAsia="Palatino Linotype" w:hAnsi="Palatino Linotype" w:cs="Palatino Linotype"/>
          <w:i/>
          <w:color w:val="000000"/>
        </w:rPr>
        <w:t xml:space="preserve"> las políticas, manuales e </w:t>
      </w:r>
      <w:r w:rsidRPr="0056161C">
        <w:rPr>
          <w:rFonts w:ascii="Palatino Linotype" w:eastAsia="Palatino Linotype" w:hAnsi="Palatino Linotype" w:cs="Palatino Linotype"/>
          <w:b/>
          <w:i/>
          <w:color w:val="000000"/>
        </w:rPr>
        <w:t>instrumentos archivísticos formulados por el área coordinadora de archivos;</w:t>
      </w:r>
      <w:r w:rsidRPr="0056161C">
        <w:rPr>
          <w:rFonts w:ascii="Palatino Linotype" w:eastAsia="Palatino Linotype" w:hAnsi="Palatino Linotype" w:cs="Palatino Linotype"/>
          <w:i/>
          <w:color w:val="000000"/>
        </w:rPr>
        <w:t xml:space="preserve">” </w:t>
      </w:r>
    </w:p>
    <w:p w14:paraId="35FF13E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3EA" w14:textId="77777777" w:rsidR="00EA4133" w:rsidRPr="0056161C" w:rsidRDefault="00EA4133">
      <w:pPr>
        <w:jc w:val="both"/>
        <w:rPr>
          <w:rFonts w:ascii="Palatino Linotype" w:eastAsia="Palatino Linotype" w:hAnsi="Palatino Linotype" w:cs="Palatino Linotype"/>
        </w:rPr>
      </w:pPr>
    </w:p>
    <w:p w14:paraId="35FF13E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Entonces, al haber señalado que no cuenta con cuadro general de clasificación archivística,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3EC" w14:textId="77777777" w:rsidR="00EA4133" w:rsidRPr="0056161C" w:rsidRDefault="00EA4133">
      <w:pPr>
        <w:spacing w:line="360" w:lineRule="auto"/>
        <w:jc w:val="both"/>
        <w:rPr>
          <w:rFonts w:ascii="Palatino Linotype" w:eastAsia="Palatino Linotype" w:hAnsi="Palatino Linotype" w:cs="Palatino Linotype"/>
        </w:rPr>
      </w:pPr>
    </w:p>
    <w:p w14:paraId="35FF13E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respecto al requerimiento realizado por la particular identificado con el </w:t>
      </w:r>
      <w:r w:rsidRPr="0056161C">
        <w:rPr>
          <w:rFonts w:ascii="Palatino Linotype" w:eastAsia="Palatino Linotype" w:hAnsi="Palatino Linotype" w:cs="Palatino Linotype"/>
          <w:b/>
          <w:color w:val="000000"/>
        </w:rPr>
        <w:t xml:space="preserve">NUMERAL 8, </w:t>
      </w:r>
      <w:r w:rsidRPr="0056161C">
        <w:rPr>
          <w:rFonts w:ascii="Palatino Linotype" w:eastAsia="Palatino Linotype" w:hAnsi="Palatino Linotype" w:cs="Palatino Linotype"/>
          <w:color w:val="000000"/>
        </w:rPr>
        <w:t xml:space="preserve">relacionado con el Catálogo de Disposición Documental, consistente en: </w:t>
      </w:r>
    </w:p>
    <w:p w14:paraId="35FF13EE" w14:textId="77777777" w:rsidR="00EA4133" w:rsidRPr="0056161C" w:rsidRDefault="00EA4133">
      <w:pPr>
        <w:jc w:val="both"/>
        <w:rPr>
          <w:rFonts w:ascii="Palatino Linotype" w:eastAsia="Palatino Linotype" w:hAnsi="Palatino Linotype" w:cs="Palatino Linotype"/>
        </w:rPr>
      </w:pPr>
    </w:p>
    <w:p w14:paraId="35FF13E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8 </w:t>
      </w:r>
    </w:p>
    <w:p w14:paraId="35FF13F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CATÁLOGO DE DISPOSICIÓN DOCUMENTAL (CADIDO)</w:t>
      </w:r>
      <w:r w:rsidRPr="0056161C">
        <w:rPr>
          <w:rFonts w:ascii="Palatino Linotype" w:eastAsia="Palatino Linotype" w:hAnsi="Palatino Linotype" w:cs="Palatino Linotype"/>
          <w:i/>
          <w:color w:val="000000"/>
        </w:rPr>
        <w:t xml:space="preserve"> </w:t>
      </w:r>
    </w:p>
    <w:p w14:paraId="35FF13F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8.1</w:t>
      </w:r>
      <w:r w:rsidRPr="0056161C">
        <w:rPr>
          <w:rFonts w:ascii="Palatino Linotype" w:eastAsia="Palatino Linotype" w:hAnsi="Palatino Linotype" w:cs="Palatino Linotype"/>
          <w:i/>
          <w:color w:val="000000"/>
        </w:rPr>
        <w:t xml:space="preserve"> ¿SU ORGANISMO DESCENTRALIZADO CUENTA ACTUALMENTE CON CATÁLOGO DE DISPOSICIÓN DOCUMENTAL (CADIDO) COMO LO INDICA EL ARTÍCULO 13 FRACCIÓN II DE LA LEY GENERAL DE ARCHIVOS; ARTÍCULO DÉCIMO TERCERO FRACCIÓN II DE LOS LINEAMIENTOS PARA LA ORGANIZACIÓN Y CONSERVACIÓN DE LOS ARCHIVOS; ARTÍCULO 13 FRACCIÓN II DE LA LEY DE ARCHIVOS Y ADMINISTRACIÓN DE DOCUMENTOS DEL ESTADO DE MÉXICO Y MUNICIPIOS Y ARTÍCULO 59 FRACCIÓN V DE LOS LINEAMIENTOS PARA LA ADMINISTRACIÓN DE DOCUMENTOS EN EL ESTADO DE MÉXICO? </w:t>
      </w:r>
    </w:p>
    <w:p w14:paraId="35FF13F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F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8.1: </w:t>
      </w:r>
    </w:p>
    <w:p w14:paraId="35FF13F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8.2</w:t>
      </w:r>
      <w:r w:rsidRPr="0056161C">
        <w:rPr>
          <w:rFonts w:ascii="Palatino Linotype" w:eastAsia="Palatino Linotype" w:hAnsi="Palatino Linotype" w:cs="Palatino Linotype"/>
          <w:i/>
          <w:color w:val="000000"/>
        </w:rPr>
        <w:t xml:space="preserve"> ¿EL CATÁLOGO DE DISPOSICIÓN DOCUMENTAL (CADIDO) </w:t>
      </w:r>
      <w:proofErr w:type="gramStart"/>
      <w:r w:rsidRPr="0056161C">
        <w:rPr>
          <w:rFonts w:ascii="Palatino Linotype" w:eastAsia="Palatino Linotype" w:hAnsi="Palatino Linotype" w:cs="Palatino Linotype"/>
          <w:i/>
          <w:color w:val="000000"/>
        </w:rPr>
        <w:t>QUE UTILIZAN ES PROPIO, ES DECIR, SE ELABORÓ EN SU ORGANISMO DESCENTRALIZADO?</w:t>
      </w:r>
      <w:proofErr w:type="gramEnd"/>
      <w:r w:rsidRPr="0056161C">
        <w:rPr>
          <w:rFonts w:ascii="Palatino Linotype" w:eastAsia="Palatino Linotype" w:hAnsi="Palatino Linotype" w:cs="Palatino Linotype"/>
          <w:i/>
          <w:color w:val="000000"/>
        </w:rPr>
        <w:t xml:space="preserve"> </w:t>
      </w:r>
    </w:p>
    <w:p w14:paraId="35FF13F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F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8.2: </w:t>
      </w:r>
    </w:p>
    <w:p w14:paraId="35FF13F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8.3 </w:t>
      </w:r>
      <w:r w:rsidRPr="0056161C">
        <w:rPr>
          <w:rFonts w:ascii="Palatino Linotype" w:eastAsia="Palatino Linotype" w:hAnsi="Palatino Linotype" w:cs="Palatino Linotype"/>
          <w:i/>
          <w:color w:val="000000"/>
        </w:rPr>
        <w:t xml:space="preserve">¿EL CATÁLOGO DE DISPOSICIÓN DOCUMENTAL (CADIDO) DE SU ORGANISMO DESCENTRALIZADO FUE ELABORADO POR EL GRUPO INTERDISCPLINARIO COMO LO INDICAN LOS ARTÍCULOS 51 Y 52 DE LA LEY GENERAL DE ARCHIVOS; </w:t>
      </w:r>
      <w:proofErr w:type="gramStart"/>
      <w:r w:rsidRPr="0056161C">
        <w:rPr>
          <w:rFonts w:ascii="Palatino Linotype" w:eastAsia="Palatino Linotype" w:hAnsi="Palatino Linotype" w:cs="Palatino Linotype"/>
          <w:i/>
          <w:color w:val="000000"/>
        </w:rPr>
        <w:t>ARTÍCULO SEXTO FRACCIÓN IV DE LOS LINEAMIENTOS PARA LA ORGANIZACIÓN Y CONSERVACIÓN DE LOS ARCHIVOS Y ARTÍCULOS 51, 52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3F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F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8.4</w:t>
      </w:r>
      <w:r w:rsidRPr="0056161C">
        <w:rPr>
          <w:rFonts w:ascii="Palatino Linotype" w:eastAsia="Palatino Linotype" w:hAnsi="Palatino Linotype" w:cs="Palatino Linotype"/>
          <w:i/>
          <w:color w:val="000000"/>
        </w:rPr>
        <w:t xml:space="preserve"> ¿CUÁL FUE LA METODOLOGÍA QUE SE UTILIZÓ PARA ESTRUCTURAR EL CATÁLOGO DE DISPOSICIÓN DOCUMENTAL (CADIDO)? </w:t>
      </w:r>
    </w:p>
    <w:p w14:paraId="35FF13F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F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8.5</w:t>
      </w:r>
      <w:r w:rsidRPr="0056161C">
        <w:rPr>
          <w:rFonts w:ascii="Palatino Linotype" w:eastAsia="Palatino Linotype" w:hAnsi="Palatino Linotype" w:cs="Palatino Linotype"/>
          <w:i/>
          <w:color w:val="000000"/>
        </w:rPr>
        <w:t xml:space="preserve"> ¿EL CATÁLOGO DE DISPOSICIÓN DOCUMENTAL (CADIDO) DE SU ORGANISMO DESCENTRALIZADO FUE APROBADO POR EL COMITÉ DE TRANSPARENCIA COMO LO INDICA EL ARTÍCULO DÉCIMO FRACCIÓN II INCISO a) DE LOS LINEAMIENTOS PARA LA ORGANIZACIÓN Y CONSERVACIÓN DE LOS ARCHIVOS? </w:t>
      </w:r>
    </w:p>
    <w:p w14:paraId="35FF13F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3F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8.6</w:t>
      </w:r>
      <w:r w:rsidRPr="0056161C">
        <w:rPr>
          <w:rFonts w:ascii="Palatino Linotype" w:eastAsia="Palatino Linotype" w:hAnsi="Palatino Linotype" w:cs="Palatino Linotype"/>
          <w:i/>
          <w:color w:val="000000"/>
        </w:rPr>
        <w:t xml:space="preserve"> ¿EN LOS ARCHIVOS DE TRÁMITE, DE CONCENTRACIÓN E HISTÓRICO DE SU ORGANISMO DESCENTRALIZADO SE CUMPLEN CON LOS PLAZOS DE CONSERVACIÓN ESTABLECIDOS EN EL CATÁLOGO DE DISPOSICIÓN DOCUMENTAL (CADIDO) COMO LO INDICAN LOS ARTÍCULOS 37 Y 55 DE LA LEY GENERAL DE ARCHIVOS; </w:t>
      </w:r>
      <w:proofErr w:type="gramStart"/>
      <w:r w:rsidRPr="0056161C">
        <w:rPr>
          <w:rFonts w:ascii="Palatino Linotype" w:eastAsia="Palatino Linotype" w:hAnsi="Palatino Linotype" w:cs="Palatino Linotype"/>
          <w:i/>
          <w:color w:val="000000"/>
        </w:rPr>
        <w:t>ARTÍCULO VIGÉSIMO DE LOS LINEAMIENTOS PARA LA ORGANIZACIÓN Y CONSERVACIÓN DE LOS ARCHIVOS Y ARTÍCULOS 37 Y 55 DE LA LEY DE ARCHIVOS Y ADMINISTRACIÓN DE DOCUMENTOS DEL ESTADO DE MÉXICO Y MUNICIPIOS?</w:t>
      </w:r>
      <w:proofErr w:type="gramEnd"/>
    </w:p>
    <w:p w14:paraId="35FF13F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3F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8.7</w:t>
      </w:r>
      <w:r w:rsidRPr="0056161C">
        <w:rPr>
          <w:rFonts w:ascii="Palatino Linotype" w:eastAsia="Palatino Linotype" w:hAnsi="Palatino Linotype" w:cs="Palatino Linotype"/>
          <w:i/>
          <w:color w:val="000000"/>
        </w:rPr>
        <w:t xml:space="preserve"> ¿TIENE PUBLICADO EL CATÁLOGO DE DISPOSICIÓN DOCUMENTAL (CADIDO) EN EL PORTAL ELECTRÓNICO OFICIAL </w:t>
      </w:r>
      <w:r w:rsidRPr="0056161C">
        <w:rPr>
          <w:rFonts w:ascii="Palatino Linotype" w:eastAsia="Palatino Linotype" w:hAnsi="Palatino Linotype" w:cs="Palatino Linotype"/>
          <w:i/>
          <w:color w:val="000000"/>
        </w:rPr>
        <w:lastRenderedPageBreak/>
        <w:t xml:space="preserve">DE SU ORGANISMO DESCENTRALIZADO COMO LO INDICA EL ARTÍCULO 116 FRACCIÓN VI DE LA LEY GENERAL DE ARCHIVOS Y ARTÍCULO 70 FRACCIÓN XLV DE LA LEY GENERAL DE TRANSPARENCIA Y ACCESO A LA INFORMACIÓN PÚBLICA? </w:t>
      </w:r>
    </w:p>
    <w:p w14:paraId="35FF140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0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40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8.8</w:t>
      </w:r>
      <w:r w:rsidRPr="0056161C">
        <w:rPr>
          <w:rFonts w:ascii="Palatino Linotype" w:eastAsia="Palatino Linotype" w:hAnsi="Palatino Linotype" w:cs="Palatino Linotype"/>
          <w:i/>
          <w:color w:val="000000"/>
        </w:rPr>
        <w:t xml:space="preserve"> EL CATÁLOGO DE DISPOSICIÓN DOCUMENTAL (CADIDO) COMPLETO. </w:t>
      </w:r>
    </w:p>
    <w:p w14:paraId="35FF140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0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8.9</w:t>
      </w:r>
      <w:r w:rsidRPr="0056161C">
        <w:rPr>
          <w:rFonts w:ascii="Palatino Linotype" w:eastAsia="Palatino Linotype" w:hAnsi="Palatino Linotype" w:cs="Palatino Linotype"/>
          <w:i/>
          <w:color w:val="000000"/>
        </w:rPr>
        <w:t xml:space="preserve"> EL ACTA POR MEDIO DE LA CUAL EL COMITÉ DE TRANSPARENCIA APROBÓ EL CATÁLOGO DE DISPOSICIÓN DOCUMENTAL (CADIDO) DE SU ORGANISMO DESCENTRALIZADO. (SOLO EN CASO DE QUE EL CATÁLOGO DE DISPOSICIÓN DOCUMENTAL SEA PROPIO) </w:t>
      </w:r>
    </w:p>
    <w:p w14:paraId="35FF140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0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EN CASO DE RESPUESTA NEGATIVA A LA PREGUNTA 8.1:</w:t>
      </w:r>
    </w:p>
    <w:p w14:paraId="35FF140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8.10</w:t>
      </w:r>
      <w:r w:rsidRPr="0056161C">
        <w:rPr>
          <w:rFonts w:ascii="Palatino Linotype" w:eastAsia="Palatino Linotype" w:hAnsi="Palatino Linotype" w:cs="Palatino Linotype"/>
          <w:i/>
          <w:color w:val="000000"/>
        </w:rPr>
        <w:t xml:space="preserve"> ¿POR QUE SU ORGANISMO DESCENTRALIZADO NO CUENTA CON CATALOGO DE DISPOSICÓN DOCUMENTAL (CADIDO) COMO LO ESTABLECE LA LEY? </w:t>
      </w:r>
    </w:p>
    <w:p w14:paraId="35FF140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0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8.11</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8 </w:t>
      </w:r>
      <w:r w:rsidRPr="0056161C">
        <w:rPr>
          <w:rFonts w:ascii="Palatino Linotype" w:eastAsia="Palatino Linotype" w:hAnsi="Palatino Linotype" w:cs="Palatino Linotype"/>
          <w:i/>
          <w:color w:val="000000"/>
        </w:rPr>
        <w:t xml:space="preserve">DEL PRESENTE DOCUMENTO COMO LO ESTABLECE LA LEY? </w:t>
      </w:r>
    </w:p>
    <w:p w14:paraId="35FF140A" w14:textId="77777777" w:rsidR="00EA4133" w:rsidRPr="0056161C" w:rsidRDefault="00EA4133">
      <w:pPr>
        <w:jc w:val="both"/>
        <w:rPr>
          <w:rFonts w:ascii="Palatino Linotype" w:eastAsia="Palatino Linotype" w:hAnsi="Palatino Linotype" w:cs="Palatino Linotype"/>
        </w:rPr>
      </w:pPr>
    </w:p>
    <w:p w14:paraId="35FF140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no cuenta con catálogo de disposición documental. Al respecto, el artículo 13 de la Ley General de Archivos y la Ley de </w:t>
      </w:r>
      <w:r w:rsidRPr="0056161C">
        <w:rPr>
          <w:rFonts w:ascii="Palatino Linotype" w:eastAsia="Palatino Linotype" w:hAnsi="Palatino Linotype" w:cs="Palatino Linotype"/>
          <w:color w:val="000000"/>
        </w:rPr>
        <w:lastRenderedPageBreak/>
        <w:t>Archivos y Administración de Documentos del Estado de México y Municipios, establece que los sujetos obligados deben contar con los instrumentos de control y consulta archivísticos, conforme a sus atribuciones y funciones, debiendo mantenerlos actualizados y disponibles, entre los que se encuentra el Catálogo de Disposición Documental.</w:t>
      </w:r>
    </w:p>
    <w:p w14:paraId="35FF140C" w14:textId="77777777" w:rsidR="00EA4133" w:rsidRPr="0056161C" w:rsidRDefault="00EA4133">
      <w:pPr>
        <w:spacing w:line="360" w:lineRule="auto"/>
        <w:jc w:val="both"/>
        <w:rPr>
          <w:rFonts w:ascii="Palatino Linotype" w:eastAsia="Palatino Linotype" w:hAnsi="Palatino Linotype" w:cs="Palatino Linotype"/>
        </w:rPr>
      </w:pPr>
    </w:p>
    <w:p w14:paraId="35FF140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su parte, la Ley de Transparencia y Acceso a la Información Pública del Estado de México y Municipios, prevé como una obligación de transparencia de oficio, poner a disposición del público, de manera de manera permanente y actualizada de forma sencilla, precisa y entendible, en los respectivos medios electrónicos, el catálogo de disposición y la guía de archivo documental, a saber:</w:t>
      </w:r>
    </w:p>
    <w:p w14:paraId="35FF140E" w14:textId="77777777" w:rsidR="00EA4133" w:rsidRPr="0056161C" w:rsidRDefault="00EA4133">
      <w:pPr>
        <w:jc w:val="both"/>
        <w:rPr>
          <w:rFonts w:ascii="Palatino Linotype" w:eastAsia="Palatino Linotype" w:hAnsi="Palatino Linotype" w:cs="Palatino Linotype"/>
        </w:rPr>
      </w:pPr>
    </w:p>
    <w:p w14:paraId="35FF140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92</w:t>
      </w:r>
      <w:r w:rsidRPr="0056161C">
        <w:rPr>
          <w:rFonts w:ascii="Palatino Linotype" w:eastAsia="Palatino Linotype" w:hAnsi="Palatino Linotype" w:cs="Palatino Linotype"/>
          <w:i/>
          <w:color w:val="00000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 </w:t>
      </w:r>
    </w:p>
    <w:p w14:paraId="35FF141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41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XLIX. </w:t>
      </w:r>
      <w:r w:rsidRPr="0056161C">
        <w:rPr>
          <w:rFonts w:ascii="Palatino Linotype" w:eastAsia="Palatino Linotype" w:hAnsi="Palatino Linotype" w:cs="Palatino Linotype"/>
          <w:i/>
          <w:color w:val="000000"/>
        </w:rPr>
        <w:t>El catálogo de disposición y guía de archivo documental;”</w:t>
      </w:r>
    </w:p>
    <w:p w14:paraId="35FF141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413"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41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Respecto a la metodología utilizada para estructurar el referido catálogo, resulta aplicable el contenido del artículo 51 de la Ley General de Archivos y de la Ley de Archivos y Administración de Documentos del Estado de México y Municipios, mismo que dispone lo siguiente:</w:t>
      </w:r>
    </w:p>
    <w:p w14:paraId="35FF1415" w14:textId="77777777" w:rsidR="00EA4133" w:rsidRPr="0056161C" w:rsidRDefault="00EA4133">
      <w:pPr>
        <w:jc w:val="both"/>
        <w:rPr>
          <w:rFonts w:ascii="Palatino Linotype" w:eastAsia="Palatino Linotype" w:hAnsi="Palatino Linotype" w:cs="Palatino Linotype"/>
        </w:rPr>
      </w:pPr>
    </w:p>
    <w:p w14:paraId="35FF141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51.</w:t>
      </w:r>
      <w:r w:rsidRPr="0056161C">
        <w:rPr>
          <w:rFonts w:ascii="Palatino Linotype" w:eastAsia="Palatino Linotype" w:hAnsi="Palatino Linotype" w:cs="Palatino Linotype"/>
          <w:i/>
          <w:color w:val="000000"/>
        </w:rPr>
        <w:t xml:space="preserve"> La persona responsable del Área Coordinadora de Archivos propiciará la integración y formalización del Grupo Interdisciplinario, convocará a las reuniones de trabajo y fungirá como moderadora en las mismas, </w:t>
      </w:r>
      <w:r w:rsidRPr="0056161C">
        <w:rPr>
          <w:rFonts w:ascii="Palatino Linotype" w:eastAsia="Palatino Linotype" w:hAnsi="Palatino Linotype" w:cs="Palatino Linotype"/>
          <w:i/>
          <w:color w:val="000000"/>
        </w:rPr>
        <w:lastRenderedPageBreak/>
        <w:t xml:space="preserve">por lo que será el encargado de llevar el registro y seguimiento de los acuerdos y compromisos establecidos, conservando las constancias respectivas. </w:t>
      </w:r>
    </w:p>
    <w:p w14:paraId="35FF141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1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Durante el proceso de elaboración del Catálogo de Disposición Documental</w:t>
      </w:r>
      <w:r w:rsidRPr="0056161C">
        <w:rPr>
          <w:rFonts w:ascii="Palatino Linotype" w:eastAsia="Palatino Linotype" w:hAnsi="Palatino Linotype" w:cs="Palatino Linotype"/>
          <w:i/>
          <w:color w:val="000000"/>
        </w:rPr>
        <w:t xml:space="preserve"> se deberá observar lo señalado por la Ley General y las disposiciones reglamentarias que al efecto se determinen para los grupos interdisciplinarios, como mínimo se deberá: </w:t>
      </w:r>
    </w:p>
    <w:p w14:paraId="35FF141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1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Establecer un </w:t>
      </w:r>
      <w:r w:rsidRPr="0056161C">
        <w:rPr>
          <w:rFonts w:ascii="Palatino Linotype" w:eastAsia="Palatino Linotype" w:hAnsi="Palatino Linotype" w:cs="Palatino Linotype"/>
          <w:b/>
          <w:i/>
          <w:color w:val="000000"/>
        </w:rPr>
        <w:t xml:space="preserve">Plan de Trabajo para la elaboración de las Fichas Técnicas de Valoración Documental </w:t>
      </w:r>
      <w:r w:rsidRPr="0056161C">
        <w:rPr>
          <w:rFonts w:ascii="Palatino Linotype" w:eastAsia="Palatino Linotype" w:hAnsi="Palatino Linotype" w:cs="Palatino Linotype"/>
          <w:i/>
          <w:color w:val="000000"/>
        </w:rPr>
        <w:t xml:space="preserve">que incluya al menos: </w:t>
      </w:r>
    </w:p>
    <w:p w14:paraId="35FF141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1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a) Un calendario de visitas a las áreas productoras de la documentación para el levantamiento de información, y </w:t>
      </w:r>
    </w:p>
    <w:p w14:paraId="35FF141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b) Un calendario de reuniones del Grupo Interdisciplinario. </w:t>
      </w:r>
    </w:p>
    <w:p w14:paraId="35FF141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1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Preparar las herramientas metodológicas y normativas,</w:t>
      </w:r>
      <w:r w:rsidRPr="0056161C">
        <w:rPr>
          <w:rFonts w:ascii="Palatino Linotype" w:eastAsia="Palatino Linotype" w:hAnsi="Palatino Linotype" w:cs="Palatino Linotype"/>
          <w:i/>
          <w:color w:val="000000"/>
        </w:rPr>
        <w:t xml:space="preserve"> como son, entre otras, bibliografía, cuestionarios para el levantamiento de información, formato de Ficha Técnica de Valoración Documental, normatividad de la institución, manuales de organización, manuales de procedimientos y manuales de gestión de calidad; </w:t>
      </w:r>
    </w:p>
    <w:p w14:paraId="35FF142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2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e</w:t>
      </w:r>
    </w:p>
    <w:p w14:paraId="35FF142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2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IV.</w:t>
      </w:r>
      <w:r w:rsidRPr="0056161C">
        <w:rPr>
          <w:rFonts w:ascii="Palatino Linotype" w:eastAsia="Palatino Linotype" w:hAnsi="Palatino Linotype" w:cs="Palatino Linotype"/>
          <w:i/>
          <w:color w:val="000000"/>
        </w:rPr>
        <w:t xml:space="preserve"> Integrar el Catálogo de Disposición Documental.</w:t>
      </w:r>
    </w:p>
    <w:p w14:paraId="35FF1424"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425"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En este Contexto, el catálogo de disposición documental se elabora a partir del establecimiento de:</w:t>
      </w:r>
    </w:p>
    <w:p w14:paraId="35FF1426" w14:textId="77777777" w:rsidR="00EA4133" w:rsidRPr="0056161C" w:rsidRDefault="00EA4133">
      <w:pPr>
        <w:spacing w:line="360" w:lineRule="auto"/>
        <w:jc w:val="both"/>
        <w:rPr>
          <w:rFonts w:ascii="Palatino Linotype" w:eastAsia="Palatino Linotype" w:hAnsi="Palatino Linotype" w:cs="Palatino Linotype"/>
        </w:rPr>
      </w:pPr>
    </w:p>
    <w:p w14:paraId="35FF1427" w14:textId="77777777" w:rsidR="00EA4133" w:rsidRPr="0056161C" w:rsidRDefault="00BC522E">
      <w:pPr>
        <w:numPr>
          <w:ilvl w:val="0"/>
          <w:numId w:val="2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La estructura jerárquica documental, plasmada en el cuadro general de clasificación archivística. </w:t>
      </w:r>
    </w:p>
    <w:p w14:paraId="35FF1428" w14:textId="77777777" w:rsidR="00EA4133" w:rsidRPr="0056161C" w:rsidRDefault="00BC522E">
      <w:pPr>
        <w:numPr>
          <w:ilvl w:val="0"/>
          <w:numId w:val="2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La valoración documental. </w:t>
      </w:r>
    </w:p>
    <w:p w14:paraId="35FF1429" w14:textId="77777777" w:rsidR="00EA4133" w:rsidRPr="0056161C" w:rsidRDefault="00BC522E">
      <w:pPr>
        <w:numPr>
          <w:ilvl w:val="0"/>
          <w:numId w:val="2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diseño del catálogo de disposición documental. </w:t>
      </w:r>
    </w:p>
    <w:p w14:paraId="35FF142A" w14:textId="77777777" w:rsidR="00EA4133" w:rsidRPr="0056161C" w:rsidRDefault="00BC522E">
      <w:pPr>
        <w:numPr>
          <w:ilvl w:val="0"/>
          <w:numId w:val="2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La regulación de la gestión documental</w:t>
      </w:r>
    </w:p>
    <w:p w14:paraId="35FF142B" w14:textId="77777777" w:rsidR="00EA4133" w:rsidRPr="0056161C" w:rsidRDefault="00EA4133">
      <w:pPr>
        <w:spacing w:line="360" w:lineRule="auto"/>
        <w:jc w:val="both"/>
        <w:rPr>
          <w:rFonts w:ascii="Palatino Linotype" w:eastAsia="Palatino Linotype" w:hAnsi="Palatino Linotype" w:cs="Palatino Linotype"/>
        </w:rPr>
      </w:pPr>
    </w:p>
    <w:p w14:paraId="35FF142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Una vez realizados los pasos anteriores, la aplicación práctica de las actividades ya señaladas, constituirán los insumos que darán estructura y contenido al catálogo de disposición documental. </w:t>
      </w:r>
    </w:p>
    <w:p w14:paraId="35FF142D" w14:textId="77777777" w:rsidR="00EA4133" w:rsidRPr="0056161C" w:rsidRDefault="00EA4133">
      <w:pPr>
        <w:spacing w:line="360" w:lineRule="auto"/>
        <w:jc w:val="both"/>
        <w:rPr>
          <w:rFonts w:ascii="Palatino Linotype" w:eastAsia="Palatino Linotype" w:hAnsi="Palatino Linotype" w:cs="Palatino Linotype"/>
        </w:rPr>
      </w:pPr>
    </w:p>
    <w:p w14:paraId="35FF142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importante considerar que la elaboración, actualización o rediseño del catálogo de disposición documental no es una tarea aislada a la elaboración del cuadro general de clasificación archivística, sino una tarea o actividad transversal. Para la elaboración del catálogo de disposición documental habrá que atender a los principios archivísticos siguientes: </w:t>
      </w:r>
    </w:p>
    <w:p w14:paraId="35FF142F" w14:textId="77777777" w:rsidR="00EA4133" w:rsidRPr="0056161C" w:rsidRDefault="00EA4133">
      <w:pPr>
        <w:spacing w:line="360" w:lineRule="auto"/>
        <w:jc w:val="both"/>
        <w:rPr>
          <w:rFonts w:ascii="Palatino Linotype" w:eastAsia="Palatino Linotype" w:hAnsi="Palatino Linotype" w:cs="Palatino Linotype"/>
        </w:rPr>
      </w:pPr>
    </w:p>
    <w:p w14:paraId="35FF1430" w14:textId="77777777" w:rsidR="00EA4133" w:rsidRPr="0056161C" w:rsidRDefault="00BC522E">
      <w:pPr>
        <w:numPr>
          <w:ilvl w:val="0"/>
          <w:numId w:val="3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Criterio de procedencia y evidencia</w:t>
      </w:r>
      <w:r w:rsidRPr="0056161C">
        <w:rPr>
          <w:rFonts w:ascii="Palatino Linotype" w:eastAsia="Palatino Linotype" w:hAnsi="Palatino Linotype" w:cs="Palatino Linotype"/>
          <w:color w:val="000000"/>
        </w:rPr>
        <w:t xml:space="preserve">. Es decir, considerar que son más valiosos los documentos que proceden de una institución o sección de rango superior en la jerarquía administrativa. Los documentos de unidades administrativas de rango inferior son importantes cuando reflejan su propia actividad irrepetible. </w:t>
      </w:r>
    </w:p>
    <w:p w14:paraId="35FF1431" w14:textId="77777777" w:rsidR="00EA4133" w:rsidRPr="0056161C" w:rsidRDefault="00BC522E">
      <w:pPr>
        <w:numPr>
          <w:ilvl w:val="0"/>
          <w:numId w:val="3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 xml:space="preserve">Criterio de contenido. </w:t>
      </w:r>
      <w:r w:rsidRPr="0056161C">
        <w:rPr>
          <w:rFonts w:ascii="Palatino Linotype" w:eastAsia="Palatino Linotype" w:hAnsi="Palatino Linotype" w:cs="Palatino Linotype"/>
          <w:color w:val="000000"/>
        </w:rPr>
        <w:t xml:space="preserve">Implica el considerar que es mejor conservar la misma información comprimida que extendida, es decir, es preferible conservar informes anuales y no los mensuales. </w:t>
      </w:r>
    </w:p>
    <w:p w14:paraId="35FF1432" w14:textId="77777777" w:rsidR="00EA4133" w:rsidRPr="0056161C" w:rsidRDefault="00BC522E">
      <w:pPr>
        <w:numPr>
          <w:ilvl w:val="0"/>
          <w:numId w:val="3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Criterio diplomático.</w:t>
      </w:r>
      <w:r w:rsidRPr="0056161C">
        <w:rPr>
          <w:rFonts w:ascii="Palatino Linotype" w:eastAsia="Palatino Linotype" w:hAnsi="Palatino Linotype" w:cs="Palatino Linotype"/>
          <w:color w:val="000000"/>
        </w:rPr>
        <w:t xml:space="preserve"> Tiene como premisa conservar un documento original que una copia. </w:t>
      </w:r>
    </w:p>
    <w:p w14:paraId="35FF1433" w14:textId="77777777" w:rsidR="00EA4133" w:rsidRPr="0056161C" w:rsidRDefault="00BC522E">
      <w:pPr>
        <w:numPr>
          <w:ilvl w:val="0"/>
          <w:numId w:val="3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lastRenderedPageBreak/>
        <w:t>Criterio cronológico.</w:t>
      </w:r>
      <w:r w:rsidRPr="0056161C">
        <w:rPr>
          <w:rFonts w:ascii="Palatino Linotype" w:eastAsia="Palatino Linotype" w:hAnsi="Palatino Linotype" w:cs="Palatino Linotype"/>
          <w:color w:val="000000"/>
        </w:rPr>
        <w:t xml:space="preserve"> Determinar una fecha a partir de la cual no se pueda realizar ninguna eliminación.</w:t>
      </w:r>
    </w:p>
    <w:p w14:paraId="35FF1434" w14:textId="77777777" w:rsidR="00EA4133" w:rsidRPr="0056161C" w:rsidRDefault="00EA4133">
      <w:pPr>
        <w:spacing w:line="360" w:lineRule="auto"/>
        <w:jc w:val="both"/>
        <w:rPr>
          <w:rFonts w:ascii="Palatino Linotype" w:eastAsia="Palatino Linotype" w:hAnsi="Palatino Linotype" w:cs="Palatino Linotype"/>
        </w:rPr>
      </w:pPr>
    </w:p>
    <w:p w14:paraId="35FF1435"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este sentido, al haber señalado que no se cuenta con la información,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436" w14:textId="77777777" w:rsidR="00EA4133" w:rsidRPr="0056161C" w:rsidRDefault="00EA4133">
      <w:pPr>
        <w:spacing w:line="360" w:lineRule="auto"/>
        <w:jc w:val="both"/>
        <w:rPr>
          <w:rFonts w:ascii="Palatino Linotype" w:eastAsia="Palatino Linotype" w:hAnsi="Palatino Linotype" w:cs="Palatino Linotype"/>
        </w:rPr>
      </w:pPr>
    </w:p>
    <w:p w14:paraId="35FF1437"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al requerimiento realizado por la particular identificado con el </w:t>
      </w:r>
      <w:r w:rsidRPr="0056161C">
        <w:rPr>
          <w:rFonts w:ascii="Palatino Linotype" w:eastAsia="Palatino Linotype" w:hAnsi="Palatino Linotype" w:cs="Palatino Linotype"/>
          <w:b/>
          <w:color w:val="000000"/>
        </w:rPr>
        <w:t xml:space="preserve">NUMERAL 9, </w:t>
      </w:r>
      <w:r w:rsidRPr="0056161C">
        <w:rPr>
          <w:rFonts w:ascii="Palatino Linotype" w:eastAsia="Palatino Linotype" w:hAnsi="Palatino Linotype" w:cs="Palatino Linotype"/>
          <w:color w:val="000000"/>
        </w:rPr>
        <w:t xml:space="preserve">relacionado con los Inventarios de Archivo, Trámite, Concentración e Histórico, consistente en: </w:t>
      </w:r>
    </w:p>
    <w:p w14:paraId="35FF1438" w14:textId="77777777" w:rsidR="00EA4133" w:rsidRPr="0056161C" w:rsidRDefault="00EA4133">
      <w:pPr>
        <w:jc w:val="both"/>
        <w:rPr>
          <w:rFonts w:ascii="Palatino Linotype" w:eastAsia="Palatino Linotype" w:hAnsi="Palatino Linotype" w:cs="Palatino Linotype"/>
        </w:rPr>
      </w:pPr>
    </w:p>
    <w:p w14:paraId="35FF143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9 </w:t>
      </w:r>
    </w:p>
    <w:p w14:paraId="35FF143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INVENTARIOS DE ARCHIVO DE TRÁMITE, CONCENTRACIÓN E HISTÓRICO </w:t>
      </w:r>
    </w:p>
    <w:p w14:paraId="35FF143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w:t>
      </w:r>
      <w:r w:rsidRPr="0056161C">
        <w:rPr>
          <w:rFonts w:ascii="Palatino Linotype" w:eastAsia="Palatino Linotype" w:hAnsi="Palatino Linotype" w:cs="Palatino Linotype"/>
          <w:i/>
          <w:color w:val="000000"/>
        </w:rPr>
        <w:t xml:space="preserve"> ¿TODAS LAS UNIDADES ADMINISTRATIVAS DE SU ORGANISMO DESCENTRALIZADO CUENTAN CON INVENTARIOS DOCUMENTALES COMO LO INDICAN LOS ARTÍCULOS 13 FRACCIÓN III, 30 FRACCIÓN II, 40 FRACCIÓN III DE LA LEY GENERAL DE ARCHIVOS; ARTÍCULOS SEXTO FRACCIÓN V, DÉCIMO TERCERO FRACCIÓN III, VIGÉSIMO SEGUNDO FRACCIÓN III DE LOS LINEAMIENTOS PARA LA ORGANIZACIÓN Y CONSERVACIÓN DE ARCHIVOS; ARTÍCULOS 13 FRACCIÓN III, 30 FRACCIÓN II, 40 FRACCIÓN III DE LA LEY DE ARCHIVOS Y ADMINISTRACIÓN DE DOCUMENTOS DEL ESTADO DE MÉXICO Y MUNICIPIOS Y ARTÍCULOS 53 FRACCIÓN IV, 58, 59 FRACCIÓN IV, 60, ARTICULO 66 FRACCIONES II Y VII, 70 FRACCIÓN XIV Y 76 FRACCIÓN V Y VII DE LOS LINEAMIENTOS PARA LA ADMINISTRACIÓN DE DOCUMENTOS EN EL ESTADO DE MÉXICO? </w:t>
      </w:r>
    </w:p>
    <w:p w14:paraId="35FF143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3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9.1: </w:t>
      </w:r>
    </w:p>
    <w:p w14:paraId="35FF143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9.2</w:t>
      </w:r>
      <w:r w:rsidRPr="0056161C">
        <w:rPr>
          <w:rFonts w:ascii="Palatino Linotype" w:eastAsia="Palatino Linotype" w:hAnsi="Palatino Linotype" w:cs="Palatino Linotype"/>
          <w:i/>
          <w:color w:val="000000"/>
        </w:rPr>
        <w:t xml:space="preserve"> ¿LOS INVENTARIOS DE ARCHIVO DE TRÁMITE, CONCENTRACIÓN E HISTÓRICO SON REQUERIDOS POR EL ÁREA COORDINADORA DE ARCHIVOS O EN SU CASO POR LA UNIDAD ADMINISTRATIVA QUE HACE LA LABOR DEL ÁREA COORDINADORA DE ARCHIVOS COMO LO INDICA EL ARTÍCULO 4 FRACCIÓN X DE LA LEY GENERAL DE ARCHIVOS Y ARTÍCULO 4 FRACCIÓN XI DE LA LEY DE ARCHIVOS Y ADMINISTRACIÓN DE DOCUMENTOS DEL ESTADO DE MÉXICO Y MUNICIPIOS?</w:t>
      </w:r>
    </w:p>
    <w:p w14:paraId="35FF143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4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9.3 EN CASO DE RESPUESTA AFIRMATIVA DE LA PREGUNTA 9.2</w:t>
      </w:r>
      <w:r w:rsidRPr="0056161C">
        <w:rPr>
          <w:rFonts w:ascii="Palatino Linotype" w:eastAsia="Palatino Linotype" w:hAnsi="Palatino Linotype" w:cs="Palatino Linotype"/>
          <w:i/>
          <w:color w:val="000000"/>
        </w:rPr>
        <w:t xml:space="preserve"> </w:t>
      </w:r>
    </w:p>
    <w:p w14:paraId="35FF144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¿CON QUE FRECUENCIA SON REQUERIDOS LOS INVENTARIOS DE ARCHIVO DE TRÁMITE POR EL ÁREA COORDINADORA DE ARCHIVOS O EL ARCHIVO MUNICIPAL EN SU CASO? </w:t>
      </w:r>
    </w:p>
    <w:p w14:paraId="35FF144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4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9.4</w:t>
      </w:r>
      <w:r w:rsidRPr="0056161C">
        <w:rPr>
          <w:rFonts w:ascii="Palatino Linotype" w:eastAsia="Palatino Linotype" w:hAnsi="Palatino Linotype" w:cs="Palatino Linotype"/>
          <w:i/>
          <w:color w:val="000000"/>
        </w:rPr>
        <w:t xml:space="preserve"> ¿EL ARCHIVO DE CONCENTRACIÓN DE SU ORGANISMO DESCENTRALIZADO CUENTA CON INVENTARIO DE SU ACERVO DOCUMENTAL COMO LO INDICA EL ARTÍCULO 31 FRACCIÓN VII DE LA LEY GENERAL DE ARCHIVOS; </w:t>
      </w:r>
      <w:proofErr w:type="gramStart"/>
      <w:r w:rsidRPr="0056161C">
        <w:rPr>
          <w:rFonts w:ascii="Palatino Linotype" w:eastAsia="Palatino Linotype" w:hAnsi="Palatino Linotype" w:cs="Palatino Linotype"/>
          <w:i/>
          <w:color w:val="000000"/>
        </w:rPr>
        <w:t>ARTÍCULO 31 FRACCIÓN VIII DE LA LEY DE ARCHIVOS Y ADMINISTRACIÓN DE DOCUMENTOS DEL ESTADO DE MÉXICO Y MUNICIPIOS Y ARTÍCULOS 58, 59 FRACCIÓN IV Y 60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44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4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9.5</w:t>
      </w:r>
      <w:r w:rsidRPr="0056161C">
        <w:rPr>
          <w:rFonts w:ascii="Palatino Linotype" w:eastAsia="Palatino Linotype" w:hAnsi="Palatino Linotype" w:cs="Palatino Linotype"/>
          <w:i/>
          <w:color w:val="000000"/>
        </w:rPr>
        <w:t xml:space="preserve"> ¿EL ARCHIVO DE CONCENTRACIÓN DE SU ORGANISMO DESCENTRALIZADO CUENTA CON INVENTARIO TOPOGRÁFICO COMO LO INDICA EL ARTÍCULO 59 FRACCIÓN XI DE LOS LINEAMIENTOS PARA LA ADMINISTRACIÓN DE DOCUMENTOS EN EL ESTADO DE MÉXICO? </w:t>
      </w:r>
    </w:p>
    <w:p w14:paraId="35FF144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4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9.6</w:t>
      </w:r>
      <w:r w:rsidRPr="0056161C">
        <w:rPr>
          <w:rFonts w:ascii="Palatino Linotype" w:eastAsia="Palatino Linotype" w:hAnsi="Palatino Linotype" w:cs="Palatino Linotype"/>
          <w:i/>
          <w:color w:val="000000"/>
        </w:rPr>
        <w:t xml:space="preserve"> ¿EL ARCHIVO DE CONCENTRACIÓN DE SU ORGANISMO DESCENTRALIZADO CUENTA CON INVENTARIOS DE TRANSFERENCIA PRIMARIA COMO LO INDICAN LOS ARTÍCULOS 4 FRACCIÓN LVII, 31 FRACCIÓN II DE LA LEY GENERAL DE ARCHIVOS; </w:t>
      </w:r>
      <w:proofErr w:type="gramStart"/>
      <w:r w:rsidRPr="0056161C">
        <w:rPr>
          <w:rFonts w:ascii="Palatino Linotype" w:eastAsia="Palatino Linotype" w:hAnsi="Palatino Linotype" w:cs="Palatino Linotype"/>
          <w:i/>
          <w:color w:val="000000"/>
        </w:rPr>
        <w:t xml:space="preserve">ARTÍCULO CUARTO FRACCIÓN XLVIII DE LOS </w:t>
      </w:r>
      <w:r w:rsidRPr="0056161C">
        <w:rPr>
          <w:rFonts w:ascii="Palatino Linotype" w:eastAsia="Palatino Linotype" w:hAnsi="Palatino Linotype" w:cs="Palatino Linotype"/>
          <w:i/>
          <w:color w:val="000000"/>
        </w:rPr>
        <w:lastRenderedPageBreak/>
        <w:t>LINEAMIENTOS PARA LA ORGANIZACIÓN Y CONSERVACIÓN DE LOS ARCHIVOS Y ARTÍCULOS 4 FRACCIÓN LIII, 31 FRACCIÓN II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44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4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9.6 </w:t>
      </w:r>
    </w:p>
    <w:p w14:paraId="35FF144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9.7 </w:t>
      </w:r>
      <w:r w:rsidRPr="0056161C">
        <w:rPr>
          <w:rFonts w:ascii="Palatino Linotype" w:eastAsia="Palatino Linotype" w:hAnsi="Palatino Linotype" w:cs="Palatino Linotype"/>
          <w:i/>
          <w:color w:val="000000"/>
        </w:rPr>
        <w:t xml:space="preserve">¿CON CUÁNTOS INVENTARIOS DE TRANSFERENCIA PRIMARIA CUENTA EL ARCHIVO DE CONCENTRACIÓN DE SU ORGANISMO DESCENTRALIZADO? </w:t>
      </w:r>
    </w:p>
    <w:p w14:paraId="35FF144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4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9.8</w:t>
      </w:r>
      <w:r w:rsidRPr="0056161C">
        <w:rPr>
          <w:rFonts w:ascii="Palatino Linotype" w:eastAsia="Palatino Linotype" w:hAnsi="Palatino Linotype" w:cs="Palatino Linotype"/>
          <w:i/>
          <w:color w:val="000000"/>
        </w:rPr>
        <w:t xml:space="preserve"> ¿LOS INVENTARIOS DE TRANSFERENCIA PRIMARIA SON ELABORADOS POR LOS RESPONSABLES DE LOS ARCHIVOS DE TRAMITE COMO LO INDICA EL ARTÍCULO 30 FRACCIÓN VI DE LA LEY GENERAL DE ARCHIVOS; ARTÍCULO 30 FRACCIÓN VI DE LA LEY DE ARCHIVOS Y ADMINISTRACIÓN DE DOCUMENTOS DEL ESTADO DE MÉXICO Y MUNICIPIOS; ARTÍCULO 66 FRACCIÓN XV DE LOS LINEAMIENTOS PARA LA ADMINISTRACIÓN DE DOCUMENTOS EN EL ESTADO DE MÉXICO Y ARTÍCULO 19 DE LOS LINEAMIENTOS PARA LA VALORACIÓN, SELECCIÓN Y BAJA DE LOS DOCUMENTOS, EXPEDIENTES Y SERIES DE TRÁMITE CONCLUIDO EN LOS ARCHIVOS DEL ESTADO DE MÉXICO. </w:t>
      </w:r>
    </w:p>
    <w:p w14:paraId="35FF144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4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9.9</w:t>
      </w:r>
      <w:r w:rsidRPr="0056161C">
        <w:rPr>
          <w:rFonts w:ascii="Palatino Linotype" w:eastAsia="Palatino Linotype" w:hAnsi="Palatino Linotype" w:cs="Palatino Linotype"/>
          <w:i/>
          <w:color w:val="000000"/>
        </w:rPr>
        <w:t xml:space="preserve"> ¿EL ARCHIVO DE CONCENTRACIÓN DE SU ORGANISMO DESCENTRALIZADO CUENTA CON INVENTARIOS DE TRANSFERENCIA SECUNDARIA COMO LO INDICA EL ARTÍCULO 31 FRACCIÓN X DE LA LEY GENERAL DE ARCHIVOS; </w:t>
      </w:r>
      <w:proofErr w:type="gramStart"/>
      <w:r w:rsidRPr="0056161C">
        <w:rPr>
          <w:rFonts w:ascii="Palatino Linotype" w:eastAsia="Palatino Linotype" w:hAnsi="Palatino Linotype" w:cs="Palatino Linotype"/>
          <w:i/>
          <w:color w:val="000000"/>
        </w:rPr>
        <w:t>ARTÍCULO CUARTO FRACCIÓN XLVIII DE LOS LINEAMIENTOS PARA LA ORGANIZACIÓN Y CONSERVACIÓN DE LOS ARCHIVOS Y ARTÍCULO X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44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5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9.9: </w:t>
      </w:r>
    </w:p>
    <w:p w14:paraId="35FF145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9.10 </w:t>
      </w:r>
      <w:r w:rsidRPr="0056161C">
        <w:rPr>
          <w:rFonts w:ascii="Palatino Linotype" w:eastAsia="Palatino Linotype" w:hAnsi="Palatino Linotype" w:cs="Palatino Linotype"/>
          <w:i/>
          <w:color w:val="000000"/>
        </w:rPr>
        <w:t>¿CON CUANTOS INVENTARIOS DE TRANSFERENCIA SECUNDARIA CUENTA EL ARCHIVO DE CONCENTRACIÓN DE SU ORGANISMO DESCENTRALIZADO?</w:t>
      </w:r>
    </w:p>
    <w:p w14:paraId="35FF145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5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9.11</w:t>
      </w:r>
      <w:r w:rsidRPr="0056161C">
        <w:rPr>
          <w:rFonts w:ascii="Palatino Linotype" w:eastAsia="Palatino Linotype" w:hAnsi="Palatino Linotype" w:cs="Palatino Linotype"/>
          <w:i/>
          <w:color w:val="000000"/>
        </w:rPr>
        <w:t xml:space="preserve"> ¿LOS INVENTARIOS DE TRANSFERENCIA SECUNDARIA SON ELABORADOS POR EL RESPONSABLE DEL ARCHIVO DE CONCENTRACIÓN COMO LO INDICA EL ARTÍCULO 31 FRACCIÓN X DE LA LEY GENERAL DE ARCHIVOS; </w:t>
      </w:r>
      <w:proofErr w:type="gramStart"/>
      <w:r w:rsidRPr="0056161C">
        <w:rPr>
          <w:rFonts w:ascii="Palatino Linotype" w:eastAsia="Palatino Linotype" w:hAnsi="Palatino Linotype" w:cs="Palatino Linotype"/>
          <w:i/>
          <w:color w:val="000000"/>
        </w:rPr>
        <w:t>ARTÍCULO CUARTO FRACCIÓN XLVIII DE LOS LINEAMIENTOS PARA LA ORGANIZACIÓN Y CONSERVACIÓN DE LOS ARCHIVOS Y ARTÍCULO X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45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5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9.12</w:t>
      </w:r>
      <w:r w:rsidRPr="0056161C">
        <w:rPr>
          <w:rFonts w:ascii="Palatino Linotype" w:eastAsia="Palatino Linotype" w:hAnsi="Palatino Linotype" w:cs="Palatino Linotype"/>
          <w:i/>
          <w:color w:val="000000"/>
        </w:rPr>
        <w:t xml:space="preserve"> ¿EL ARCHIVO DE CONCENTRACIÓN DE SU ORGANISMO DESCENTRALIZADO CUENTA CON INVENTARIOS DE BAJA DOCUMENTAL COMO LO INDICA EL ARTÍCULO 31 FRACCIÓN VI DE LA LEY GENERAL DE ARCHIVOS; </w:t>
      </w:r>
      <w:proofErr w:type="gramStart"/>
      <w:r w:rsidRPr="0056161C">
        <w:rPr>
          <w:rFonts w:ascii="Palatino Linotype" w:eastAsia="Palatino Linotype" w:hAnsi="Palatino Linotype" w:cs="Palatino Linotype"/>
          <w:i/>
          <w:color w:val="000000"/>
        </w:rPr>
        <w:t>ARTÍCULO 31 FRACCIÓN VI DE LA LEY DE ARCHIVOS Y ADMINISTRACIÓN DE DOCUMENTOS DEL ESTADO DE MÉXICO Y MUNICIPIOS Y ARTÍCULO 59 FRACCIÓN VII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45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5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9.12 </w:t>
      </w:r>
    </w:p>
    <w:p w14:paraId="35FF145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9.13</w:t>
      </w:r>
      <w:r w:rsidRPr="0056161C">
        <w:rPr>
          <w:rFonts w:ascii="Palatino Linotype" w:eastAsia="Palatino Linotype" w:hAnsi="Palatino Linotype" w:cs="Palatino Linotype"/>
          <w:i/>
          <w:color w:val="000000"/>
        </w:rPr>
        <w:t xml:space="preserve"> ¿CON CUANTOS INVENTARIOS DE BAJA DOCUMENTAL CUENTA EL ARCHIVO DE CONCENTRACIÓN DE SU ORGANISMO DESCENTRALIZADO? </w:t>
      </w:r>
    </w:p>
    <w:p w14:paraId="35FF145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5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9.14</w:t>
      </w:r>
      <w:r w:rsidRPr="0056161C">
        <w:rPr>
          <w:rFonts w:ascii="Palatino Linotype" w:eastAsia="Palatino Linotype" w:hAnsi="Palatino Linotype" w:cs="Palatino Linotype"/>
          <w:i/>
          <w:color w:val="000000"/>
        </w:rPr>
        <w:t xml:space="preserve"> ¿LOS INVENTARIOS DE BAJA DOCUMENTAL SON ELABORADOS POR EL RESPONSABLE DEL ARCHIVO DE CONCENTRACIÓN COMO LO INDICA EL ARTÍCULO 31 FRACCIÓN VI DE LA LEY GENERAL DE ARCHIVOS; </w:t>
      </w:r>
      <w:proofErr w:type="gramStart"/>
      <w:r w:rsidRPr="0056161C">
        <w:rPr>
          <w:rFonts w:ascii="Palatino Linotype" w:eastAsia="Palatino Linotype" w:hAnsi="Palatino Linotype" w:cs="Palatino Linotype"/>
          <w:i/>
          <w:color w:val="000000"/>
        </w:rPr>
        <w:t>ARTÍCULO 31 FRACCIÓN VI DE LA LEY DE ARCHIVOS Y ADMINISTRACIÓN DE DOCUMENTOS DEL ESTADO DE MÉXICO Y MUNICIPIOS Y ARTÍCULO 59 FRACCIÓN VII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45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5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9.15</w:t>
      </w:r>
      <w:r w:rsidRPr="0056161C">
        <w:rPr>
          <w:rFonts w:ascii="Palatino Linotype" w:eastAsia="Palatino Linotype" w:hAnsi="Palatino Linotype" w:cs="Palatino Linotype"/>
          <w:i/>
          <w:color w:val="000000"/>
        </w:rPr>
        <w:t xml:space="preserve"> ¿LOS INVENTARIOS DE BAJA DOCUMENTAL LOS ELABORA EL TITULAR DEL ÁREA COORDINADORA DE ARCHIVOS COMO LO INDICAN LOS ARTÍCULOS 4 </w:t>
      </w:r>
      <w:proofErr w:type="gramStart"/>
      <w:r w:rsidRPr="0056161C">
        <w:rPr>
          <w:rFonts w:ascii="Palatino Linotype" w:eastAsia="Palatino Linotype" w:hAnsi="Palatino Linotype" w:cs="Palatino Linotype"/>
          <w:i/>
          <w:color w:val="000000"/>
        </w:rPr>
        <w:t xml:space="preserve">FRACCIÓN XXXIX, 31 FRACCIÓN VI </w:t>
      </w:r>
      <w:r w:rsidRPr="0056161C">
        <w:rPr>
          <w:rFonts w:ascii="Palatino Linotype" w:eastAsia="Palatino Linotype" w:hAnsi="Palatino Linotype" w:cs="Palatino Linotype"/>
          <w:i/>
          <w:color w:val="000000"/>
        </w:rPr>
        <w:lastRenderedPageBreak/>
        <w:t>DE LA LEY GENERAL DE ARCHIVOS Y ARTÍCULO CUARTO FRACCIÓN XXIX, DÉCIMO TERCERO FRACCIÓN III INCISO c) DE LOS LINEAMIENTOS PARA LA ORGANIZACIÓN Y CONSERVACIÓN DE LOS ARCHIVOS?</w:t>
      </w:r>
      <w:proofErr w:type="gramEnd"/>
      <w:r w:rsidRPr="0056161C">
        <w:rPr>
          <w:rFonts w:ascii="Palatino Linotype" w:eastAsia="Palatino Linotype" w:hAnsi="Palatino Linotype" w:cs="Palatino Linotype"/>
          <w:i/>
          <w:color w:val="000000"/>
        </w:rPr>
        <w:t xml:space="preserve"> </w:t>
      </w:r>
    </w:p>
    <w:p w14:paraId="35FF145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5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9.16</w:t>
      </w:r>
      <w:r w:rsidRPr="0056161C">
        <w:rPr>
          <w:rFonts w:ascii="Palatino Linotype" w:eastAsia="Palatino Linotype" w:hAnsi="Palatino Linotype" w:cs="Palatino Linotype"/>
          <w:i/>
          <w:color w:val="000000"/>
        </w:rPr>
        <w:t xml:space="preserve"> ¿EL ARCHIVO HISTÓRICO DE SU ORGANISMO DESCENTRALIZADO CUENTA CON INVENTARIO TOPOGRÁFICO COMO LO INDICA EL ARTÍCULO 59 FRACCIÓN XI DE LOS LINEAMIENTOS PARA LA ADMINISTRACIÓN DE DOCUMENTOS EN EL ESTADO DE MÉXICO? </w:t>
      </w:r>
    </w:p>
    <w:p w14:paraId="35FF145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6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9.17</w:t>
      </w:r>
      <w:r w:rsidRPr="0056161C">
        <w:rPr>
          <w:rFonts w:ascii="Palatino Linotype" w:eastAsia="Palatino Linotype" w:hAnsi="Palatino Linotype" w:cs="Palatino Linotype"/>
          <w:i/>
          <w:color w:val="000000"/>
        </w:rPr>
        <w:t xml:space="preserve"> ¿EL ARCHIVO HISTÓRICO DE SU ORGANISMO DESCENTRALIZADO CUENTA CON INVENTARIO DE SU ACERVO DOCUMENTAL COMO LO INDICA EL ARTÍCULO 30 FRACCIÓN II DE LA LEY GENERAL DE ARCHIVOS; </w:t>
      </w:r>
      <w:proofErr w:type="gramStart"/>
      <w:r w:rsidRPr="0056161C">
        <w:rPr>
          <w:rFonts w:ascii="Palatino Linotype" w:eastAsia="Palatino Linotype" w:hAnsi="Palatino Linotype" w:cs="Palatino Linotype"/>
          <w:i/>
          <w:color w:val="000000"/>
        </w:rPr>
        <w:t>ARTÍCULO 30 FRACCIÓN II DE LA LEY DE ARCHIVOS Y ADMINISTRACIÓN DE DOCUMENTOS DEL ESTADO DE MÉXICO Y MUNICIPIOS Y ARTÍCULOS 58, 59 FRACCIÓN IV Y 60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46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p>
    <w:p w14:paraId="35FF146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i/>
          <w:color w:val="000000"/>
        </w:rPr>
        <w:t xml:space="preserve"> </w:t>
      </w:r>
    </w:p>
    <w:p w14:paraId="35FF146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9.18</w:t>
      </w:r>
      <w:r w:rsidRPr="0056161C">
        <w:rPr>
          <w:rFonts w:ascii="Palatino Linotype" w:eastAsia="Palatino Linotype" w:hAnsi="Palatino Linotype" w:cs="Palatino Linotype"/>
          <w:i/>
          <w:color w:val="000000"/>
        </w:rPr>
        <w:t xml:space="preserve"> EL FORMATO INSTITUCIONAL DEL INVENTARIO DE ARCHIVO DE TRÁMITE. </w:t>
      </w:r>
    </w:p>
    <w:p w14:paraId="35FF146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6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9.19</w:t>
      </w:r>
      <w:r w:rsidRPr="0056161C">
        <w:rPr>
          <w:rFonts w:ascii="Palatino Linotype" w:eastAsia="Palatino Linotype" w:hAnsi="Palatino Linotype" w:cs="Palatino Linotype"/>
          <w:i/>
          <w:color w:val="000000"/>
        </w:rPr>
        <w:t xml:space="preserve"> EL FORMATO INSTITUCIONAL DEL INVENTARIO DE ARCHIVO DE CONCENTRACIÓN. </w:t>
      </w:r>
    </w:p>
    <w:p w14:paraId="35FF146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6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9.20</w:t>
      </w:r>
      <w:r w:rsidRPr="0056161C">
        <w:rPr>
          <w:rFonts w:ascii="Palatino Linotype" w:eastAsia="Palatino Linotype" w:hAnsi="Palatino Linotype" w:cs="Palatino Linotype"/>
          <w:i/>
          <w:color w:val="000000"/>
        </w:rPr>
        <w:t xml:space="preserve"> EL FORMATO INSTITUCIONAL DEL INVENTARIO DE ARCHIVO HISTÓRICO. </w:t>
      </w:r>
    </w:p>
    <w:p w14:paraId="35FF146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6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9.21</w:t>
      </w:r>
      <w:r w:rsidRPr="0056161C">
        <w:rPr>
          <w:rFonts w:ascii="Palatino Linotype" w:eastAsia="Palatino Linotype" w:hAnsi="Palatino Linotype" w:cs="Palatino Linotype"/>
          <w:i/>
          <w:color w:val="000000"/>
        </w:rPr>
        <w:t xml:space="preserve"> EL FORMATO INSTITUCIONAL DEL INVENTARIO DE TRANSFERENCIA PRIMARIA.</w:t>
      </w:r>
    </w:p>
    <w:p w14:paraId="35FF146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6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9.22</w:t>
      </w:r>
      <w:r w:rsidRPr="0056161C">
        <w:rPr>
          <w:rFonts w:ascii="Palatino Linotype" w:eastAsia="Palatino Linotype" w:hAnsi="Palatino Linotype" w:cs="Palatino Linotype"/>
          <w:i/>
          <w:color w:val="000000"/>
        </w:rPr>
        <w:t xml:space="preserve"> EL FORMATO INSTITUCIONAL DEL INVENTARIO DE TRANSFERENCIA SECUNDARIA. </w:t>
      </w:r>
    </w:p>
    <w:p w14:paraId="35FF146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6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9.23</w:t>
      </w:r>
      <w:r w:rsidRPr="0056161C">
        <w:rPr>
          <w:rFonts w:ascii="Palatino Linotype" w:eastAsia="Palatino Linotype" w:hAnsi="Palatino Linotype" w:cs="Palatino Linotype"/>
          <w:i/>
          <w:color w:val="000000"/>
        </w:rPr>
        <w:t xml:space="preserve"> EL FORMATO INSTITUCIONAL DEL INVENTARIO DE BAJA DOCUMENTAL. </w:t>
      </w:r>
    </w:p>
    <w:p w14:paraId="35FF146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6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9.1: </w:t>
      </w:r>
    </w:p>
    <w:p w14:paraId="35FF147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9.24</w:t>
      </w:r>
      <w:r w:rsidRPr="0056161C">
        <w:rPr>
          <w:rFonts w:ascii="Palatino Linotype" w:eastAsia="Palatino Linotype" w:hAnsi="Palatino Linotype" w:cs="Palatino Linotype"/>
          <w:i/>
          <w:color w:val="000000"/>
        </w:rPr>
        <w:t xml:space="preserve"> ¿POR QUE NO TODAS LAS UNIDADES ADMINISTRATIVAS DE SU ORGANISMO DESCENTRALIZADO CUENTAN CON INVENTARIOS DOCUMENTALES COMO LO ESTABLECE LA LEY? </w:t>
      </w:r>
    </w:p>
    <w:p w14:paraId="35FF147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7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9.25</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9 </w:t>
      </w:r>
      <w:r w:rsidRPr="0056161C">
        <w:rPr>
          <w:rFonts w:ascii="Palatino Linotype" w:eastAsia="Palatino Linotype" w:hAnsi="Palatino Linotype" w:cs="Palatino Linotype"/>
          <w:i/>
          <w:color w:val="000000"/>
        </w:rPr>
        <w:t xml:space="preserve">DEL PRESENTE DOCUMENTO COMO LO ESTABLECE LA LEY? </w:t>
      </w:r>
    </w:p>
    <w:p w14:paraId="35FF1473"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47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es necesario delimitar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 </w:t>
      </w:r>
    </w:p>
    <w:p w14:paraId="35FF1475" w14:textId="77777777" w:rsidR="00EA4133" w:rsidRPr="0056161C" w:rsidRDefault="00EA4133">
      <w:pPr>
        <w:spacing w:line="360" w:lineRule="auto"/>
        <w:jc w:val="both"/>
        <w:rPr>
          <w:rFonts w:ascii="Palatino Linotype" w:eastAsia="Palatino Linotype" w:hAnsi="Palatino Linotype" w:cs="Palatino Linotype"/>
        </w:rPr>
      </w:pPr>
    </w:p>
    <w:p w14:paraId="35FF147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w:t>
      </w:r>
      <w:r w:rsidRPr="0056161C">
        <w:rPr>
          <w:rFonts w:ascii="Palatino Linotype" w:eastAsia="Palatino Linotype" w:hAnsi="Palatino Linotype" w:cs="Palatino Linotype"/>
          <w:color w:val="000000"/>
        </w:rPr>
        <w:lastRenderedPageBreak/>
        <w:t>archivo de trámite en términos del artículo 30 de la Ley General de Archivos, una segunda etapa, que es cuando dejan de ser útiles para las actividades cotidianas de las áreas, es cuando se transfieren de manera primaria, a los archivos de concentración, el que está integrado por documentos transferidos desde las áreas o unidades productoras, cuyo uso y consulta es esporádica y que permanecen en él hasta su disposición documental, que de igual manera se considera como un deber jurídico de cada Sujeto Obligado en términos de lo contemplado por el artículo 31 de la Ley General de Archivos y aquí, nos encontramos en la tercera etapa del ciclo vital documental, que es cuando dejan de tener un valor de consulta 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14:paraId="35FF1477" w14:textId="77777777" w:rsidR="00EA4133" w:rsidRPr="0056161C" w:rsidRDefault="00EA4133">
      <w:pPr>
        <w:spacing w:line="360" w:lineRule="auto"/>
        <w:jc w:val="both"/>
        <w:rPr>
          <w:rFonts w:ascii="Palatino Linotype" w:eastAsia="Palatino Linotype" w:hAnsi="Palatino Linotype" w:cs="Palatino Linotype"/>
        </w:rPr>
      </w:pPr>
    </w:p>
    <w:p w14:paraId="35FF147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Se hace la precisión de que los inventarios de baja documental, sirven para identificar los documentos que ya no cuentan con valor al interior del Sujeto Obligado, ya sea de consulta, para el desarrollo de actividades ni histórico. </w:t>
      </w:r>
    </w:p>
    <w:p w14:paraId="35FF1479" w14:textId="77777777" w:rsidR="00EA4133" w:rsidRPr="0056161C" w:rsidRDefault="00EA4133">
      <w:pPr>
        <w:spacing w:line="360" w:lineRule="auto"/>
        <w:jc w:val="both"/>
        <w:rPr>
          <w:rFonts w:ascii="Palatino Linotype" w:eastAsia="Palatino Linotype" w:hAnsi="Palatino Linotype" w:cs="Palatino Linotype"/>
        </w:rPr>
      </w:pPr>
    </w:p>
    <w:p w14:paraId="35FF147A"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Ahora bien, para generar certeza del contenido de cada acervo documental, se debe contar con un inventario, el que es obligatorio en términos del artículo 13 de la Ley General multicitada que a la letra establece:</w:t>
      </w:r>
    </w:p>
    <w:p w14:paraId="35FF147B" w14:textId="77777777" w:rsidR="00EA4133" w:rsidRPr="0056161C" w:rsidRDefault="00EA4133">
      <w:pPr>
        <w:jc w:val="both"/>
        <w:rPr>
          <w:rFonts w:ascii="Palatino Linotype" w:eastAsia="Palatino Linotype" w:hAnsi="Palatino Linotype" w:cs="Palatino Linotype"/>
        </w:rPr>
      </w:pPr>
    </w:p>
    <w:p w14:paraId="35FF147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w:t>
      </w:r>
      <w:r w:rsidRPr="0056161C">
        <w:rPr>
          <w:rFonts w:ascii="Palatino Linotype" w:eastAsia="Palatino Linotype" w:hAnsi="Palatino Linotype" w:cs="Palatino Linotype"/>
          <w:b/>
          <w:i/>
          <w:color w:val="000000"/>
        </w:rPr>
        <w:t>Artículo 13.</w:t>
      </w:r>
      <w:r w:rsidRPr="0056161C">
        <w:rPr>
          <w:rFonts w:ascii="Palatino Linotype" w:eastAsia="Palatino Linotype" w:hAnsi="Palatino Linotype" w:cs="Palatino Linotype"/>
          <w:i/>
          <w:color w:val="000000"/>
        </w:rPr>
        <w:t xml:space="preserve"> Los sujetos obligados deberán contar con los instrumentos de control y de consulta archivísticos conforme a sus atribuciones y funciones, manteniéndolos actualizados y disponibles; y contarán al menos con los siguientes: </w:t>
      </w:r>
    </w:p>
    <w:p w14:paraId="35FF147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Cuadro general de clasificación archivística; </w:t>
      </w:r>
    </w:p>
    <w:p w14:paraId="35FF147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Catálogo de disposición documental, y </w:t>
      </w:r>
    </w:p>
    <w:p w14:paraId="35FF147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Inventarios documentales</w:t>
      </w:r>
      <w:r w:rsidRPr="0056161C">
        <w:rPr>
          <w:rFonts w:ascii="Palatino Linotype" w:eastAsia="Palatino Linotype" w:hAnsi="Palatino Linotype" w:cs="Palatino Linotype"/>
          <w:i/>
          <w:color w:val="000000"/>
        </w:rPr>
        <w:t xml:space="preserve">. </w:t>
      </w:r>
    </w:p>
    <w:p w14:paraId="35FF148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8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La estructura del cuadro general de clasificación archivística atenderá los niveles de fondo, sección y serie, sin que esto excluya la posibilidad de que existan niveles intermedios, los cuales, serán identificados mediante una clave alfanumérica.</w:t>
      </w:r>
    </w:p>
    <w:p w14:paraId="35FF1482" w14:textId="77777777" w:rsidR="00EA4133" w:rsidRPr="0056161C" w:rsidRDefault="00EA4133">
      <w:pPr>
        <w:ind w:right="899"/>
        <w:jc w:val="both"/>
        <w:rPr>
          <w:rFonts w:ascii="Palatino Linotype" w:eastAsia="Palatino Linotype" w:hAnsi="Palatino Linotype" w:cs="Palatino Linotype"/>
          <w:i/>
          <w:color w:val="000000"/>
        </w:rPr>
      </w:pPr>
    </w:p>
    <w:p w14:paraId="35FF1483"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 </w:t>
      </w:r>
    </w:p>
    <w:p w14:paraId="35FF1484" w14:textId="77777777" w:rsidR="00EA4133" w:rsidRPr="0056161C" w:rsidRDefault="00EA4133">
      <w:pPr>
        <w:spacing w:line="360" w:lineRule="auto"/>
        <w:jc w:val="both"/>
        <w:rPr>
          <w:rFonts w:ascii="Palatino Linotype" w:eastAsia="Palatino Linotype" w:hAnsi="Palatino Linotype" w:cs="Palatino Linotype"/>
        </w:rPr>
      </w:pPr>
    </w:p>
    <w:p w14:paraId="35FF1485"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el caso que nos ocupa,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no emitió respuesta, en este contexto, se debe resaltar, que por mandato de ley debería contar con archivo de trámite y de concentración, toda vez que dentro del ciclo vital de los </w:t>
      </w:r>
      <w:r w:rsidRPr="0056161C">
        <w:rPr>
          <w:rFonts w:ascii="Palatino Linotype" w:eastAsia="Palatino Linotype" w:hAnsi="Palatino Linotype" w:cs="Palatino Linotype"/>
          <w:color w:val="000000"/>
        </w:rPr>
        <w:lastRenderedPageBreak/>
        <w:t>documentos, 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w:t>
      </w:r>
    </w:p>
    <w:p w14:paraId="35FF1486" w14:textId="77777777" w:rsidR="00EA4133" w:rsidRPr="0056161C" w:rsidRDefault="00EA4133">
      <w:pPr>
        <w:jc w:val="both"/>
        <w:rPr>
          <w:rFonts w:ascii="Palatino Linotype" w:eastAsia="Palatino Linotype" w:hAnsi="Palatino Linotype" w:cs="Palatino Linotype"/>
        </w:rPr>
      </w:pPr>
    </w:p>
    <w:p w14:paraId="35FF148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30. Cada área o unidad administrativa debe contar con un archivo de trámite que tendrá las siguientes funciones:</w:t>
      </w:r>
      <w:r w:rsidRPr="0056161C">
        <w:rPr>
          <w:rFonts w:ascii="Palatino Linotype" w:eastAsia="Palatino Linotype" w:hAnsi="Palatino Linotype" w:cs="Palatino Linotype"/>
          <w:i/>
          <w:color w:val="000000"/>
        </w:rPr>
        <w:t xml:space="preserve"> </w:t>
      </w:r>
    </w:p>
    <w:p w14:paraId="35FF148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 Integrar y organizar los expedientes que cada área o unidad produzca, use y reciba; </w:t>
      </w:r>
    </w:p>
    <w:p w14:paraId="35FF148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 xml:space="preserve">Asegurar la localización y consulta de los expedientes mediante la elaboración de los inventarios documentales; </w:t>
      </w:r>
    </w:p>
    <w:p w14:paraId="35FF148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Resguardar los archivos y la información que haya sido clasificada de acuerdo con la legislación en materia de transparencia y acceso a la información pública, en tanto conserve tal carácter; </w:t>
      </w:r>
    </w:p>
    <w:p w14:paraId="35FF148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IV.</w:t>
      </w:r>
      <w:r w:rsidRPr="0056161C">
        <w:rPr>
          <w:rFonts w:ascii="Palatino Linotype" w:eastAsia="Palatino Linotype" w:hAnsi="Palatino Linotype" w:cs="Palatino Linotype"/>
          <w:i/>
          <w:color w:val="000000"/>
        </w:rPr>
        <w:t xml:space="preserve"> Colaborar con el área coordinadora de archivos en la elaboración de los instrumentos de control archivístico previstos en esta Ley, las leyes locales y sus disposiciones reglamentarias; </w:t>
      </w:r>
    </w:p>
    <w:p w14:paraId="35FF148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w:t>
      </w:r>
      <w:r w:rsidRPr="0056161C">
        <w:rPr>
          <w:rFonts w:ascii="Palatino Linotype" w:eastAsia="Palatino Linotype" w:hAnsi="Palatino Linotype" w:cs="Palatino Linotype"/>
          <w:i/>
          <w:color w:val="000000"/>
        </w:rPr>
        <w:t xml:space="preserve"> Trabajar de acuerdo con los criterios específicos y recomendaciones dictados por el área coordinadora de archivos; </w:t>
      </w:r>
    </w:p>
    <w:p w14:paraId="35FF148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 Realizar las transferencias primarias al archivo de concentración, y</w:t>
      </w:r>
    </w:p>
    <w:p w14:paraId="35FF148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w:t>
      </w:r>
      <w:r w:rsidRPr="0056161C">
        <w:rPr>
          <w:rFonts w:ascii="Palatino Linotype" w:eastAsia="Palatino Linotype" w:hAnsi="Palatino Linotype" w:cs="Palatino Linotype"/>
          <w:i/>
          <w:color w:val="000000"/>
        </w:rPr>
        <w:t xml:space="preserve"> Las que establezcan las disposiciones jurídicas aplicables. </w:t>
      </w:r>
    </w:p>
    <w:p w14:paraId="35FF148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49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31.</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Cada sujeto obligado debe contar con un archivo de concentración,</w:t>
      </w:r>
      <w:r w:rsidRPr="0056161C">
        <w:rPr>
          <w:rFonts w:ascii="Palatino Linotype" w:eastAsia="Palatino Linotype" w:hAnsi="Palatino Linotype" w:cs="Palatino Linotype"/>
          <w:i/>
          <w:color w:val="000000"/>
        </w:rPr>
        <w:t xml:space="preserve"> que tendrá las siguientes funciones: </w:t>
      </w:r>
    </w:p>
    <w:p w14:paraId="35FF149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Asegurar y describir los fondos bajo su resguardo, así como la consulta de los expedientes; </w:t>
      </w:r>
    </w:p>
    <w:p w14:paraId="35FF149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 xml:space="preserve">Recibir las transferencias primarias y brindar servicios de préstamo y consulta a las unidades o áreas administrativas productoras de la documentación que resguarda; </w:t>
      </w:r>
    </w:p>
    <w:p w14:paraId="35FF149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Conservar los expedientes hasta cumplir su vigencia documental de acuerdo con lo establecido en el catálogo de disposición documental; </w:t>
      </w:r>
    </w:p>
    <w:p w14:paraId="35FF149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IV. </w:t>
      </w:r>
      <w:r w:rsidRPr="0056161C">
        <w:rPr>
          <w:rFonts w:ascii="Palatino Linotype" w:eastAsia="Palatino Linotype" w:hAnsi="Palatino Linotype" w:cs="Palatino Linotype"/>
          <w:i/>
          <w:color w:val="000000"/>
        </w:rPr>
        <w:t xml:space="preserve">Colaborar con el área coordinadora de archivos en la elaboración de los instrumentos de control archivístico previstos en esta Ley, las leyes locales y en sus disposiciones reglamentarias; </w:t>
      </w:r>
    </w:p>
    <w:p w14:paraId="35FF149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V.</w:t>
      </w:r>
      <w:r w:rsidRPr="0056161C">
        <w:rPr>
          <w:rFonts w:ascii="Palatino Linotype" w:eastAsia="Palatino Linotype" w:hAnsi="Palatino Linotype" w:cs="Palatino Linotype"/>
          <w:i/>
          <w:color w:val="000000"/>
        </w:rPr>
        <w:t xml:space="preserve"> Participar con el área coordinadora de archivos en la elaboración de los criterios de valoración documental y disposición documental; </w:t>
      </w:r>
    </w:p>
    <w:p w14:paraId="35FF149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w:t>
      </w:r>
      <w:r w:rsidRPr="0056161C">
        <w:rPr>
          <w:rFonts w:ascii="Palatino Linotype" w:eastAsia="Palatino Linotype" w:hAnsi="Palatino Linotype" w:cs="Palatino Linotype"/>
          <w:i/>
          <w:color w:val="000000"/>
        </w:rPr>
        <w:t xml:space="preserve"> Promover la baja documental de los expedientes que integran las series documentales que hayan cumplido su vigencia documental y, en su caso, plazos de conservación y que no posean valores históricos, conforme a las disposiciones jurídicas aplicables; </w:t>
      </w:r>
    </w:p>
    <w:p w14:paraId="35FF149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 Identificar los expedientes que integran las series documentales que hayan cumplido su vigencia documental y que cuenten con valores históricos, y que serán transferidos a los archivos históricos de los sujetos obligados, según corresponda;</w:t>
      </w:r>
      <w:r w:rsidRPr="0056161C">
        <w:rPr>
          <w:rFonts w:ascii="Palatino Linotype" w:eastAsia="Palatino Linotype" w:hAnsi="Palatino Linotype" w:cs="Palatino Linotype"/>
          <w:i/>
          <w:color w:val="000000"/>
        </w:rPr>
        <w:t xml:space="preserve"> </w:t>
      </w:r>
    </w:p>
    <w:p w14:paraId="35FF149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VIII.</w:t>
      </w:r>
      <w:r w:rsidRPr="0056161C">
        <w:rPr>
          <w:rFonts w:ascii="Palatino Linotype" w:eastAsia="Palatino Linotype" w:hAnsi="Palatino Linotype" w:cs="Palatino Linotype"/>
          <w:i/>
          <w:color w:val="000000"/>
        </w:rPr>
        <w:t xml:space="preserve"> Integrar a sus respectivos expedientes, el registro de los procesos de disposición documental, incluyendo dictámenes, actas e inventarios; </w:t>
      </w:r>
    </w:p>
    <w:p w14:paraId="35FF149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IX. </w:t>
      </w:r>
      <w:r w:rsidRPr="0056161C">
        <w:rPr>
          <w:rFonts w:ascii="Palatino Linotype" w:eastAsia="Palatino Linotype" w:hAnsi="Palatino Linotype" w:cs="Palatino Linotype"/>
          <w:i/>
          <w:color w:val="000000"/>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35FF149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X. Realizar la transferencia secundaria de las series documentales que hayan cumplido su vigencia documental y posean valores </w:t>
      </w:r>
      <w:proofErr w:type="spellStart"/>
      <w:r w:rsidRPr="0056161C">
        <w:rPr>
          <w:rFonts w:ascii="Palatino Linotype" w:eastAsia="Palatino Linotype" w:hAnsi="Palatino Linotype" w:cs="Palatino Linotype"/>
          <w:b/>
          <w:i/>
          <w:color w:val="000000"/>
        </w:rPr>
        <w:t>evidenciales</w:t>
      </w:r>
      <w:proofErr w:type="spellEnd"/>
      <w:r w:rsidRPr="0056161C">
        <w:rPr>
          <w:rFonts w:ascii="Palatino Linotype" w:eastAsia="Palatino Linotype" w:hAnsi="Palatino Linotype" w:cs="Palatino Linotype"/>
          <w:b/>
          <w:i/>
          <w:color w:val="000000"/>
        </w:rPr>
        <w:t>, testimoniales e informativos al archivo histórico del sujeto obligado,</w:t>
      </w:r>
      <w:r w:rsidRPr="0056161C">
        <w:rPr>
          <w:rFonts w:ascii="Palatino Linotype" w:eastAsia="Palatino Linotype" w:hAnsi="Palatino Linotype" w:cs="Palatino Linotype"/>
          <w:i/>
          <w:color w:val="000000"/>
        </w:rPr>
        <w:t xml:space="preserve"> o al Archivo General, o equivalente en las entidades federativas, según corresponda, y</w:t>
      </w:r>
    </w:p>
    <w:p w14:paraId="35FF149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XI</w:t>
      </w:r>
      <w:r w:rsidRPr="0056161C">
        <w:rPr>
          <w:rFonts w:ascii="Palatino Linotype" w:eastAsia="Palatino Linotype" w:hAnsi="Palatino Linotype" w:cs="Palatino Linotype"/>
          <w:i/>
          <w:color w:val="000000"/>
        </w:rPr>
        <w:t>. Las que establezca el Consejo Nacional y las disposiciones jurídicas aplicables.</w:t>
      </w:r>
    </w:p>
    <w:p w14:paraId="35FF149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49D" w14:textId="77777777" w:rsidR="00EA4133" w:rsidRPr="0056161C" w:rsidRDefault="00EA4133">
      <w:pPr>
        <w:ind w:right="899"/>
        <w:jc w:val="both"/>
        <w:rPr>
          <w:rFonts w:ascii="Palatino Linotype" w:eastAsia="Palatino Linotype" w:hAnsi="Palatino Linotype" w:cs="Palatino Linotype"/>
          <w:i/>
          <w:color w:val="000000"/>
        </w:rPr>
      </w:pPr>
    </w:p>
    <w:p w14:paraId="35FF149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los preceptos anteriormente citados, se desprende que los Sujetos Obligados deberán contar con archivo de trámite, de concentración y de archivo histórico, por lo que en el asunto que nos ocupa, el SUJETO OBLIGADO deberá contar con los inventarios de archivo de trámite, concentración e histórico, así como sus respectivos instrumentos de consulta, entendidos como aquellos que describen series, expedientes o documentos de archivo y que permiten la localización, transferencia o baja documental, por lo que es dable ordenar la entrega los formatos del inventario de archivo de trámite, del inventario de </w:t>
      </w:r>
      <w:r w:rsidRPr="0056161C">
        <w:rPr>
          <w:rFonts w:ascii="Palatino Linotype" w:eastAsia="Palatino Linotype" w:hAnsi="Palatino Linotype" w:cs="Palatino Linotype"/>
          <w:color w:val="000000"/>
        </w:rPr>
        <w:lastRenderedPageBreak/>
        <w:t xml:space="preserve">transferencia primaria y del formato institucional del inventario de baja documental. </w:t>
      </w:r>
    </w:p>
    <w:p w14:paraId="35FF149F" w14:textId="77777777" w:rsidR="00EA4133" w:rsidRPr="0056161C" w:rsidRDefault="00EA4133">
      <w:pPr>
        <w:spacing w:line="360" w:lineRule="auto"/>
        <w:jc w:val="both"/>
        <w:rPr>
          <w:rFonts w:ascii="Palatino Linotype" w:eastAsia="Palatino Linotype" w:hAnsi="Palatino Linotype" w:cs="Palatino Linotype"/>
        </w:rPr>
      </w:pPr>
    </w:p>
    <w:p w14:paraId="35FF14A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lo que hace a los inventarios del archivo de trámite, el Lineamiento Vigésimo Segundo, fracción III de los Lineamientos, dispone que los responsables de los archivos de trámite deben elaborar inventarios documentales que permitan llevar el control de los expedientes en trámite que se encuentren bajo custodia del productor de la información. </w:t>
      </w:r>
    </w:p>
    <w:p w14:paraId="35FF14A1" w14:textId="77777777" w:rsidR="00EA4133" w:rsidRPr="0056161C" w:rsidRDefault="00EA4133">
      <w:pPr>
        <w:spacing w:line="360" w:lineRule="auto"/>
        <w:jc w:val="both"/>
        <w:rPr>
          <w:rFonts w:ascii="Palatino Linotype" w:eastAsia="Palatino Linotype" w:hAnsi="Palatino Linotype" w:cs="Palatino Linotype"/>
        </w:rPr>
      </w:pPr>
    </w:p>
    <w:p w14:paraId="35FF14A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el mismo tenor, el artículo 30, fracción II de la Ley General de Archivos, y la Ley Local contemplan la obligación de cada área o unidad administrativa de contar con un archivo de trámite, debiendo asegurar la localización y consulta de los expedientes mediante la elaboración de los inventarios documentales. </w:t>
      </w:r>
    </w:p>
    <w:p w14:paraId="35FF14A3" w14:textId="77777777" w:rsidR="00EA4133" w:rsidRPr="0056161C" w:rsidRDefault="00EA4133">
      <w:pPr>
        <w:spacing w:line="360" w:lineRule="auto"/>
        <w:jc w:val="both"/>
        <w:rPr>
          <w:rFonts w:ascii="Palatino Linotype" w:eastAsia="Palatino Linotype" w:hAnsi="Palatino Linotype" w:cs="Palatino Linotype"/>
        </w:rPr>
      </w:pPr>
    </w:p>
    <w:p w14:paraId="35FF14A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w:t>
      </w:r>
      <w:proofErr w:type="gramStart"/>
      <w:r w:rsidRPr="0056161C">
        <w:rPr>
          <w:rFonts w:ascii="Palatino Linotype" w:eastAsia="Palatino Linotype" w:hAnsi="Palatino Linotype" w:cs="Palatino Linotype"/>
          <w:color w:val="000000"/>
        </w:rPr>
        <w:t>bien</w:t>
      </w:r>
      <w:proofErr w:type="gramEnd"/>
      <w:r w:rsidRPr="0056161C">
        <w:rPr>
          <w:rFonts w:ascii="Palatino Linotype" w:eastAsia="Palatino Linotype" w:hAnsi="Palatino Linotype" w:cs="Palatino Linotype"/>
          <w:color w:val="000000"/>
        </w:rPr>
        <w:t xml:space="preserve"> el artículo 4, fracción XLVI, de los Lineamientos para la Administración de Documentos en el Estado de México, precisa que el inventario topográfico es el instrumento de control que relaciona el contenido de cada una de las cajas archivadoras con su ubicación dentro de la sala de depósito en que se encuentra, es decir, el archivo de concentración.</w:t>
      </w:r>
    </w:p>
    <w:p w14:paraId="35FF14A5" w14:textId="77777777" w:rsidR="00EA4133" w:rsidRPr="0056161C" w:rsidRDefault="00EA4133">
      <w:pPr>
        <w:spacing w:line="360" w:lineRule="auto"/>
        <w:jc w:val="both"/>
        <w:rPr>
          <w:rFonts w:ascii="Palatino Linotype" w:eastAsia="Palatino Linotype" w:hAnsi="Palatino Linotype" w:cs="Palatino Linotype"/>
        </w:rPr>
      </w:pPr>
    </w:p>
    <w:p w14:paraId="35FF14A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su parte, el artículo 59, fracción XI, de los Lineamientos para la Administración de Documentos del Estado de México, dispone lo siguiente: </w:t>
      </w:r>
    </w:p>
    <w:p w14:paraId="35FF14A7" w14:textId="77777777" w:rsidR="00EA4133" w:rsidRPr="0056161C" w:rsidRDefault="00EA4133">
      <w:pPr>
        <w:jc w:val="both"/>
        <w:rPr>
          <w:rFonts w:ascii="Palatino Linotype" w:eastAsia="Palatino Linotype" w:hAnsi="Palatino Linotype" w:cs="Palatino Linotype"/>
        </w:rPr>
      </w:pPr>
    </w:p>
    <w:p w14:paraId="35FF14A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59:</w:t>
      </w:r>
      <w:r w:rsidRPr="0056161C">
        <w:rPr>
          <w:rFonts w:ascii="Palatino Linotype" w:eastAsia="Palatino Linotype" w:hAnsi="Palatino Linotype" w:cs="Palatino Linotype"/>
          <w:i/>
          <w:color w:val="000000"/>
        </w:rPr>
        <w:t xml:space="preserve"> Los Archivos de los Sujetos Obligados contarán, al menos, con los siguientes instrumentos de control y consulta:</w:t>
      </w:r>
    </w:p>
    <w:p w14:paraId="35FF14A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4A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XI.</w:t>
      </w:r>
      <w:r w:rsidRPr="0056161C">
        <w:rPr>
          <w:rFonts w:ascii="Palatino Linotype" w:eastAsia="Palatino Linotype" w:hAnsi="Palatino Linotype" w:cs="Palatino Linotype"/>
          <w:i/>
          <w:color w:val="000000"/>
        </w:rPr>
        <w:t xml:space="preserve"> Inventario Topográfico, de los fondos documentales de los Archivos de Concentración e Históricos; y</w:t>
      </w:r>
    </w:p>
    <w:p w14:paraId="35FF14A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4A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4AD"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4A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tal sentido, se percibe que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se encuentra constreñido a contar con inventarios documentales del archivo de trámite, por lo tanto, lo procedente es ordenar la búsqueda exhaustiva y razonable del documento o los documentos que den cuenta de lo siguiente:  </w:t>
      </w:r>
    </w:p>
    <w:p w14:paraId="35FF14AF" w14:textId="77777777" w:rsidR="00EA4133" w:rsidRPr="0056161C" w:rsidRDefault="00EA4133">
      <w:pPr>
        <w:spacing w:line="360" w:lineRule="auto"/>
        <w:jc w:val="both"/>
        <w:rPr>
          <w:rFonts w:ascii="Palatino Linotype" w:eastAsia="Palatino Linotype" w:hAnsi="Palatino Linotype" w:cs="Palatino Linotype"/>
        </w:rPr>
      </w:pPr>
    </w:p>
    <w:p w14:paraId="35FF14B0" w14:textId="77777777" w:rsidR="00EA4133" w:rsidRPr="0056161C" w:rsidRDefault="00BC522E">
      <w:pPr>
        <w:numPr>
          <w:ilvl w:val="0"/>
          <w:numId w:val="3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Formato de Inventario de Archivo de Trámite, Concentración, Histórico, Trasferencias Primaria, Secundaria y Baja Documental.</w:t>
      </w:r>
    </w:p>
    <w:p w14:paraId="35FF14B1" w14:textId="77777777" w:rsidR="00EA4133" w:rsidRPr="0056161C" w:rsidRDefault="00BC522E">
      <w:pPr>
        <w:numPr>
          <w:ilvl w:val="0"/>
          <w:numId w:val="3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Requerimiento de los inventarios de archivo de trámite por el área Coordinadora de Archivo Municipal.</w:t>
      </w:r>
    </w:p>
    <w:p w14:paraId="35FF14B2" w14:textId="77777777" w:rsidR="00EA4133" w:rsidRPr="0056161C" w:rsidRDefault="00BC522E">
      <w:pPr>
        <w:numPr>
          <w:ilvl w:val="0"/>
          <w:numId w:val="3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Número de Inventarios de Transferencia Primaria, Secundaria y Baja Documental. </w:t>
      </w:r>
    </w:p>
    <w:p w14:paraId="35FF14B3" w14:textId="77777777" w:rsidR="00EA4133" w:rsidRPr="0056161C" w:rsidRDefault="00EA4133">
      <w:pPr>
        <w:spacing w:line="360" w:lineRule="auto"/>
        <w:jc w:val="both"/>
        <w:rPr>
          <w:rFonts w:ascii="Palatino Linotype" w:eastAsia="Palatino Linotype" w:hAnsi="Palatino Linotype" w:cs="Palatino Linotype"/>
        </w:rPr>
      </w:pPr>
    </w:p>
    <w:p w14:paraId="35FF14B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para el caso de que no cuente con la información de la cual se ordena su entrega en el primer punto,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4B5" w14:textId="77777777" w:rsidR="00EA4133" w:rsidRPr="0056161C" w:rsidRDefault="00EA4133">
      <w:pPr>
        <w:spacing w:line="360" w:lineRule="auto"/>
        <w:jc w:val="both"/>
        <w:rPr>
          <w:rFonts w:ascii="Palatino Linotype" w:eastAsia="Palatino Linotype" w:hAnsi="Palatino Linotype" w:cs="Palatino Linotype"/>
        </w:rPr>
      </w:pPr>
    </w:p>
    <w:p w14:paraId="35FF14B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Para el caso de que no llegara a contar con el soporte documental en el que conste lo ordenado en los demás puntos, bastará con que así se haga del conocimiento de la particular para tener por colmado el derecho de acceso.</w:t>
      </w:r>
    </w:p>
    <w:p w14:paraId="35FF14B7" w14:textId="77777777" w:rsidR="00EA4133" w:rsidRPr="0056161C" w:rsidRDefault="00EA4133">
      <w:pPr>
        <w:spacing w:line="360" w:lineRule="auto"/>
        <w:jc w:val="both"/>
        <w:rPr>
          <w:rFonts w:ascii="Palatino Linotype" w:eastAsia="Palatino Linotype" w:hAnsi="Palatino Linotype" w:cs="Palatino Linotype"/>
        </w:rPr>
      </w:pPr>
    </w:p>
    <w:p w14:paraId="35FF14B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respecto al requerimiento realizado por la particular relacionado con el </w:t>
      </w:r>
      <w:r w:rsidRPr="0056161C">
        <w:rPr>
          <w:rFonts w:ascii="Palatino Linotype" w:eastAsia="Palatino Linotype" w:hAnsi="Palatino Linotype" w:cs="Palatino Linotype"/>
          <w:b/>
          <w:color w:val="000000"/>
        </w:rPr>
        <w:t xml:space="preserve">NUMERAL 10, </w:t>
      </w:r>
      <w:r w:rsidRPr="0056161C">
        <w:rPr>
          <w:rFonts w:ascii="Palatino Linotype" w:eastAsia="Palatino Linotype" w:hAnsi="Palatino Linotype" w:cs="Palatino Linotype"/>
          <w:color w:val="000000"/>
        </w:rPr>
        <w:t xml:space="preserve">consistente en: </w:t>
      </w:r>
    </w:p>
    <w:p w14:paraId="35FF14B9" w14:textId="77777777" w:rsidR="00EA4133" w:rsidRPr="0056161C" w:rsidRDefault="00EA4133">
      <w:pPr>
        <w:jc w:val="both"/>
        <w:rPr>
          <w:rFonts w:ascii="Palatino Linotype" w:eastAsia="Palatino Linotype" w:hAnsi="Palatino Linotype" w:cs="Palatino Linotype"/>
        </w:rPr>
      </w:pPr>
    </w:p>
    <w:p w14:paraId="35FF14B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10 </w:t>
      </w:r>
    </w:p>
    <w:p w14:paraId="35FF14B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GUÍA DE ARCHIVO DOCUMENTAL </w:t>
      </w:r>
    </w:p>
    <w:p w14:paraId="35FF14B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10.1</w:t>
      </w:r>
      <w:r w:rsidRPr="0056161C">
        <w:rPr>
          <w:rFonts w:ascii="Palatino Linotype" w:eastAsia="Palatino Linotype" w:hAnsi="Palatino Linotype" w:cs="Palatino Linotype"/>
          <w:i/>
          <w:color w:val="000000"/>
        </w:rPr>
        <w:t xml:space="preserve"> ¿SU ORGANISMO DESCENTRALIZADO CUENTA CON GUÍA DE ARCHIVO DOCUMENTAL COMO LO INDICA EL ARTÍCULO DÉCIMO CUARTO DE LOS LINEAMIENTOS PARA LA ORGANIZACIÓN Y CONSERVACIÓN DE ARCHIVOS? </w:t>
      </w:r>
    </w:p>
    <w:p w14:paraId="35FF14B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B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10.1: </w:t>
      </w:r>
    </w:p>
    <w:p w14:paraId="35FF14B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10.2</w:t>
      </w:r>
      <w:r w:rsidRPr="0056161C">
        <w:rPr>
          <w:rFonts w:ascii="Palatino Linotype" w:eastAsia="Palatino Linotype" w:hAnsi="Palatino Linotype" w:cs="Palatino Linotype"/>
          <w:i/>
          <w:color w:val="000000"/>
        </w:rPr>
        <w:t xml:space="preserve"> ¿TIENEN PUBLICADO EN SU PORTAL OFICIAL LA GUÍA DE ARCHIVO DOCUMENTAL COMO LO INDICA EL ARTÍCULO 70 FRACCIÓN XLV DE LA LEY GENERAL DE TRANSPARENCIA Y ACCESO A LA INFORMACIÓN PÚBLICA? </w:t>
      </w:r>
    </w:p>
    <w:p w14:paraId="35FF14C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C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b/>
          <w:i/>
          <w:color w:val="000000"/>
        </w:rPr>
        <w:t xml:space="preserve"> </w:t>
      </w:r>
    </w:p>
    <w:p w14:paraId="35FF14C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10.3</w:t>
      </w:r>
      <w:r w:rsidRPr="0056161C">
        <w:rPr>
          <w:rFonts w:ascii="Palatino Linotype" w:eastAsia="Palatino Linotype" w:hAnsi="Palatino Linotype" w:cs="Palatino Linotype"/>
          <w:i/>
          <w:color w:val="000000"/>
        </w:rPr>
        <w:t xml:space="preserve"> FORMATO INSTITUCIONAL DE LA GUÍA DE ARCHIVO DOCUMENTAL. </w:t>
      </w:r>
    </w:p>
    <w:p w14:paraId="35FF14C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C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10.4</w:t>
      </w:r>
      <w:r w:rsidRPr="0056161C">
        <w:rPr>
          <w:rFonts w:ascii="Palatino Linotype" w:eastAsia="Palatino Linotype" w:hAnsi="Palatino Linotype" w:cs="Palatino Linotype"/>
          <w:i/>
          <w:color w:val="000000"/>
        </w:rPr>
        <w:t xml:space="preserve"> EL LINK EN DONDE TIENEN PUBLICADA LA GUÍA DE ARCHIVO DOCUMENTAL </w:t>
      </w:r>
    </w:p>
    <w:p w14:paraId="35FF14C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C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10.1: </w:t>
      </w:r>
    </w:p>
    <w:p w14:paraId="35FF14C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10.5 </w:t>
      </w:r>
      <w:r w:rsidRPr="0056161C">
        <w:rPr>
          <w:rFonts w:ascii="Palatino Linotype" w:eastAsia="Palatino Linotype" w:hAnsi="Palatino Linotype" w:cs="Palatino Linotype"/>
          <w:i/>
          <w:color w:val="000000"/>
        </w:rPr>
        <w:t xml:space="preserve">¿POR QUE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CUENTA CON GUÍA DE ARCHIVO DOCUMENTAL COMO LO ESTABLECE LA LEY?</w:t>
      </w:r>
    </w:p>
    <w:p w14:paraId="35FF14C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C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 xml:space="preserve">10.6 </w:t>
      </w:r>
      <w:r w:rsidRPr="0056161C">
        <w:rPr>
          <w:rFonts w:ascii="Palatino Linotype" w:eastAsia="Palatino Linotype" w:hAnsi="Palatino Linotype" w:cs="Palatino Linotype"/>
          <w:i/>
          <w:color w:val="000000"/>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10</w:t>
      </w:r>
      <w:r w:rsidRPr="0056161C">
        <w:rPr>
          <w:rFonts w:ascii="Palatino Linotype" w:eastAsia="Palatino Linotype" w:hAnsi="Palatino Linotype" w:cs="Palatino Linotype"/>
          <w:i/>
          <w:color w:val="000000"/>
        </w:rPr>
        <w:t xml:space="preserve"> DEL PRESENTE DOCUMENTO COMO LO ESTABLECE LA LEY?</w:t>
      </w:r>
    </w:p>
    <w:p w14:paraId="35FF14CA" w14:textId="77777777" w:rsidR="00EA4133" w:rsidRPr="0056161C" w:rsidRDefault="00EA4133">
      <w:pPr>
        <w:jc w:val="both"/>
        <w:rPr>
          <w:rFonts w:ascii="Palatino Linotype" w:eastAsia="Palatino Linotype" w:hAnsi="Palatino Linotype" w:cs="Palatino Linotype"/>
        </w:rPr>
      </w:pPr>
    </w:p>
    <w:p w14:paraId="35FF14C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no se cuenta con la Guía de Archivo Documental. Al respecto, el Lineamiento cuarto, fracción XXIV de los Lineamientos para la Organización y Conservación de Archivos, la guía de archivo documental es el esquema que contiene la descripción general de la documentación contenida en las series documentales, de conformidad con el cuadro general de clasificación archivística, asimismo, el Lineamiento Décimo cuarto de los Lineamientos referidos, menciona que los Sujetos Obligados deberán contar con la Guía de archivo documental, la cual deberá contener como mínimo: </w:t>
      </w:r>
      <w:r w:rsidRPr="0056161C">
        <w:rPr>
          <w:rFonts w:ascii="Palatino Linotype" w:eastAsia="Palatino Linotype" w:hAnsi="Palatino Linotype" w:cs="Palatino Linotype"/>
          <w:b/>
          <w:color w:val="000000"/>
        </w:rPr>
        <w:t>la descripción general contenida en las series documentales que conforman los archivos de trámite, de concentración e histórico, y; el nombre, cargo, dirección y correo electrónico del titular de cada una de las áreas responsables de la información.</w:t>
      </w:r>
      <w:r w:rsidRPr="0056161C">
        <w:rPr>
          <w:rFonts w:ascii="Palatino Linotype" w:eastAsia="Palatino Linotype" w:hAnsi="Palatino Linotype" w:cs="Palatino Linotype"/>
          <w:color w:val="000000"/>
        </w:rPr>
        <w:t xml:space="preserve"> </w:t>
      </w:r>
    </w:p>
    <w:p w14:paraId="35FF14CC" w14:textId="77777777" w:rsidR="00EA4133" w:rsidRPr="0056161C" w:rsidRDefault="00EA4133">
      <w:pPr>
        <w:spacing w:line="360" w:lineRule="auto"/>
        <w:jc w:val="both"/>
        <w:rPr>
          <w:rFonts w:ascii="Palatino Linotype" w:eastAsia="Palatino Linotype" w:hAnsi="Palatino Linotype" w:cs="Palatino Linotype"/>
        </w:rPr>
      </w:pPr>
    </w:p>
    <w:p w14:paraId="35FF14C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de acuerdo con el artículo 14 de la Ley General de Archivos y la Ley Local, los Sujetos Obligados deberán contar y poner a disposición del público </w:t>
      </w:r>
      <w:r w:rsidRPr="0056161C">
        <w:rPr>
          <w:rFonts w:ascii="Palatino Linotype" w:eastAsia="Palatino Linotype" w:hAnsi="Palatino Linotype" w:cs="Palatino Linotype"/>
          <w:color w:val="000000"/>
        </w:rPr>
        <w:lastRenderedPageBreak/>
        <w:t xml:space="preserve">la Guía de archivo documental por lo que, al ser una obligación de los Sujetos Obligados el contar con la guía de archivo documental. </w:t>
      </w:r>
    </w:p>
    <w:p w14:paraId="35FF14CE" w14:textId="77777777" w:rsidR="00EA4133" w:rsidRPr="0056161C" w:rsidRDefault="00EA4133">
      <w:pPr>
        <w:spacing w:line="360" w:lineRule="auto"/>
        <w:jc w:val="both"/>
        <w:rPr>
          <w:rFonts w:ascii="Palatino Linotype" w:eastAsia="Palatino Linotype" w:hAnsi="Palatino Linotype" w:cs="Palatino Linotype"/>
        </w:rPr>
      </w:pPr>
    </w:p>
    <w:p w14:paraId="35FF14C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Aunado a lo anteriormente expuesto, dicha guía constituye una obligación de transparencia común aplicable a todos los sujetos obligados, lo anterior encuentra sustento en la siguiente disposición legal: </w:t>
      </w:r>
    </w:p>
    <w:p w14:paraId="35FF14D0" w14:textId="77777777" w:rsidR="00EA4133" w:rsidRPr="0056161C" w:rsidRDefault="00EA4133">
      <w:pPr>
        <w:jc w:val="both"/>
        <w:rPr>
          <w:rFonts w:ascii="Palatino Linotype" w:eastAsia="Palatino Linotype" w:hAnsi="Palatino Linotype" w:cs="Palatino Linotype"/>
        </w:rPr>
      </w:pPr>
    </w:p>
    <w:p w14:paraId="35FF14D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92.</w:t>
      </w:r>
      <w:r w:rsidRPr="0056161C">
        <w:rPr>
          <w:rFonts w:ascii="Palatino Linotype" w:eastAsia="Palatino Linotype" w:hAnsi="Palatino Linotype" w:cs="Palatino Linotype"/>
          <w:i/>
          <w:color w:val="00000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5FF14D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4D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XLIX. El catálogo de disposición y guía de archivo documental;”</w:t>
      </w:r>
    </w:p>
    <w:p w14:paraId="35FF14D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4D5"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4D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Además,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prevén lo siguiente:</w:t>
      </w:r>
    </w:p>
    <w:p w14:paraId="35FF14D7" w14:textId="77777777" w:rsidR="00EA4133" w:rsidRPr="0056161C" w:rsidRDefault="00EA4133">
      <w:pPr>
        <w:jc w:val="both"/>
        <w:rPr>
          <w:rFonts w:ascii="Palatino Linotype" w:eastAsia="Palatino Linotype" w:hAnsi="Palatino Linotype" w:cs="Palatino Linotype"/>
        </w:rPr>
      </w:pPr>
    </w:p>
    <w:p w14:paraId="35FF14D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XLV.</w:t>
      </w:r>
      <w:r w:rsidRPr="0056161C">
        <w:rPr>
          <w:rFonts w:ascii="Palatino Linotype" w:eastAsia="Palatino Linotype" w:hAnsi="Palatino Linotype" w:cs="Palatino Linotype"/>
          <w:i/>
          <w:color w:val="000000"/>
        </w:rPr>
        <w:t xml:space="preserve"> El catálogo de disposición y </w:t>
      </w:r>
      <w:r w:rsidRPr="0056161C">
        <w:rPr>
          <w:rFonts w:ascii="Palatino Linotype" w:eastAsia="Palatino Linotype" w:hAnsi="Palatino Linotype" w:cs="Palatino Linotype"/>
          <w:b/>
          <w:i/>
          <w:color w:val="000000"/>
        </w:rPr>
        <w:t>guía de archivo documental;</w:t>
      </w:r>
      <w:r w:rsidRPr="0056161C">
        <w:rPr>
          <w:rFonts w:ascii="Palatino Linotype" w:eastAsia="Palatino Linotype" w:hAnsi="Palatino Linotype" w:cs="Palatino Linotype"/>
          <w:i/>
          <w:color w:val="000000"/>
        </w:rPr>
        <w:t xml:space="preserve"> </w:t>
      </w:r>
    </w:p>
    <w:p w14:paraId="35FF14D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D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El artículo 24, fracción IV de la Ley General de Transparencia y Acceso a la Información indica que todo sujeto obligado deberá “constituir y mantener actualizados sus sistemas de archivo y gestión documental, conforme a la normatividad aplicable”. Asimismo, tal como lo establece el artículo 1°de la Ley General de Archivos, los sujetos obligados de los órdenes, federal, estatal y municipal deben cumplir los principios y bases generales para la organización </w:t>
      </w:r>
      <w:r w:rsidRPr="0056161C">
        <w:rPr>
          <w:rFonts w:ascii="Palatino Linotype" w:eastAsia="Palatino Linotype" w:hAnsi="Palatino Linotype" w:cs="Palatino Linotype"/>
          <w:i/>
          <w:color w:val="000000"/>
        </w:rPr>
        <w:lastRenderedPageBreak/>
        <w:t xml:space="preserve">y conservación, administración y preservación homogénea de los archivos en su posesión en concordancia con el artículo 11 de la misma ley que establece las obligaciones de los sujetos obligados en materia archivística. La información que se publicará en este apartado es la señalada en los siguientes preceptos de la Ley General de Archivos: Artículo 13, fracciones: </w:t>
      </w:r>
    </w:p>
    <w:p w14:paraId="35FF14D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D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 </w:t>
      </w:r>
      <w:r w:rsidRPr="0056161C">
        <w:rPr>
          <w:rFonts w:ascii="Palatino Linotype" w:eastAsia="Palatino Linotype" w:hAnsi="Palatino Linotype" w:cs="Palatino Linotype"/>
          <w:i/>
          <w:color w:val="000000"/>
        </w:rPr>
        <w:t xml:space="preserve">Cuadro general de clasificación archivística con los datos de los niveles de fondo, sección y serie, sin que esto excluya la posibilidad de que existan niveles intermedios, los cuales, serán identificados mediante una clave alfanumérica. </w:t>
      </w:r>
    </w:p>
    <w:p w14:paraId="35FF14D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D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Catálogo de disposición documental registro general y sistemático que establece los valores documentales, la vigencia documental, los plazos de conservación y la disposición documental y </w:t>
      </w:r>
    </w:p>
    <w:p w14:paraId="35FF14D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E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III </w:t>
      </w:r>
      <w:r w:rsidRPr="0056161C">
        <w:rPr>
          <w:rFonts w:ascii="Palatino Linotype" w:eastAsia="Palatino Linotype" w:hAnsi="Palatino Linotype" w:cs="Palatino Linotype"/>
          <w:i/>
          <w:color w:val="000000"/>
        </w:rPr>
        <w:t xml:space="preserve">Inventarios documentales, instrumentos de consulta que describen las series documentales y expedientes de un archivo y que permiten su localización (inventario general), para las transferencias (inventario de transferencia) o para la baja documental (inventario de baja documental). </w:t>
      </w:r>
    </w:p>
    <w:p w14:paraId="35FF14E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E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Artículo 14 referente a la Guía de archivo documental y el Índice de expedientes clasificados como reservados, el cual incluirá los siguientes datos: área del sujeto obligado que generó la información; tema; nombre del documento; si se trata de una reserva completa o parcial; la fecha en que inicia y termina su reserva; la justificación y en su caso las partes del documento que se reservan y si se encuentra en prórroga; este índice no podrá ser considerado como información reservada; </w:t>
      </w:r>
      <w:r w:rsidRPr="0056161C">
        <w:rPr>
          <w:rFonts w:ascii="Palatino Linotype" w:eastAsia="Palatino Linotype" w:hAnsi="Palatino Linotype" w:cs="Palatino Linotype"/>
          <w:i/>
          <w:color w:val="000000"/>
        </w:rPr>
        <w:t xml:space="preserve">artículo 24 relativo al Programa Anual de Desarrollo Archivístico; artículo 26 que solicita la elaboración del Informe Anual de cumplimiento del programa anual, y artículo 58 de los dictámenes y actas de baja documental y transferencia secundaria. En caso de que las normas locales en materia de transparencia consideren como una obligación de transparencia la publicación de los índices de expedientes clasificados como reservados, los sujetos obligados deberán publicar la información en cumplimiento de ambas disposiciones. </w:t>
      </w:r>
    </w:p>
    <w:p w14:paraId="35FF14E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E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Periodo de actualización: anual</w:t>
      </w:r>
      <w:r w:rsidRPr="0056161C">
        <w:rPr>
          <w:rFonts w:ascii="Palatino Linotype" w:eastAsia="Palatino Linotype" w:hAnsi="Palatino Linotype" w:cs="Palatino Linotype"/>
          <w:i/>
          <w:color w:val="000000"/>
        </w:rPr>
        <w:t xml:space="preserve"> </w:t>
      </w:r>
    </w:p>
    <w:p w14:paraId="35FF14E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E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 xml:space="preserve">El Cuadro general de clasificación archivística, el Catálogo de disposición documental, los Inventarios documentales y </w:t>
      </w:r>
      <w:r w:rsidRPr="0056161C">
        <w:rPr>
          <w:rFonts w:ascii="Palatino Linotype" w:eastAsia="Palatino Linotype" w:hAnsi="Palatino Linotype" w:cs="Palatino Linotype"/>
          <w:b/>
          <w:i/>
          <w:color w:val="000000"/>
        </w:rPr>
        <w:t>la Guía de archivo documental deberán publicarse durante los treinta días posteriores de que concluya el primer trimestre del ejercicio en curso.</w:t>
      </w:r>
      <w:r w:rsidRPr="0056161C">
        <w:rPr>
          <w:rFonts w:ascii="Palatino Linotype" w:eastAsia="Palatino Linotype" w:hAnsi="Palatino Linotype" w:cs="Palatino Linotype"/>
          <w:i/>
          <w:color w:val="000000"/>
        </w:rPr>
        <w:t xml:space="preserve"> </w:t>
      </w:r>
    </w:p>
    <w:p w14:paraId="35FF14E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E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El Programa Anual de Desarrollo Archivístico deberá publicarse en los primeros treinta días naturales del ejercicio en curso. El Informe Anual de cumplimiento y los dictámenes y actas de baja documental y transferencia secundaria deberán publicarse a más tardar el último día del mes de enero del siguiente año. El Índice de expedientes clasificados como reservados se actualizará semestralmente. Conservar en el sitio de Internet: información vigente respecto del Cuadro general de clasificación archivística, el Catálogo de disposición documental, los Inventarios documentales y la Guía de archivo documental. Información del ejercicio en curso y ejercicio anterior respecto del Programa Anual de Desarrollo Archivístico y el Índice de expedientes clasificados como reservados. Información del ejercicio anterior respecto del Informe Anual de cumplimiento y de los dictámenes y actas de baja documental y transferencia secundaria. </w:t>
      </w:r>
    </w:p>
    <w:p w14:paraId="35FF14E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E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Aplica a: todos los sujetos obligados</w:t>
      </w:r>
      <w:r w:rsidRPr="0056161C">
        <w:rPr>
          <w:rFonts w:ascii="Palatino Linotype" w:eastAsia="Palatino Linotype" w:hAnsi="Palatino Linotype" w:cs="Palatino Linotype"/>
          <w:i/>
          <w:color w:val="000000"/>
        </w:rPr>
        <w:t xml:space="preserve">” </w:t>
      </w:r>
    </w:p>
    <w:p w14:paraId="35FF14E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4EC"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4E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Entonces, al haber señalado que no se cuenta con la </w:t>
      </w:r>
      <w:proofErr w:type="gramStart"/>
      <w:r w:rsidRPr="0056161C">
        <w:rPr>
          <w:rFonts w:ascii="Palatino Linotype" w:eastAsia="Palatino Linotype" w:hAnsi="Palatino Linotype" w:cs="Palatino Linotype"/>
          <w:color w:val="000000"/>
        </w:rPr>
        <w:t xml:space="preserve">información,  </w:t>
      </w:r>
      <w:r w:rsidRPr="0056161C">
        <w:rPr>
          <w:rFonts w:ascii="Palatino Linotype" w:eastAsia="Palatino Linotype" w:hAnsi="Palatino Linotype" w:cs="Palatino Linotype"/>
          <w:b/>
          <w:color w:val="000000"/>
        </w:rPr>
        <w:t>EL</w:t>
      </w:r>
      <w:proofErr w:type="gramEnd"/>
      <w:r w:rsidRPr="0056161C">
        <w:rPr>
          <w:rFonts w:ascii="Palatino Linotype" w:eastAsia="Palatino Linotype" w:hAnsi="Palatino Linotype" w:cs="Palatino Linotype"/>
          <w:b/>
          <w:color w:val="000000"/>
        </w:rPr>
        <w:t xml:space="preserve">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4EE" w14:textId="77777777" w:rsidR="00EA4133" w:rsidRPr="0056161C" w:rsidRDefault="00EA4133">
      <w:pPr>
        <w:spacing w:line="360" w:lineRule="auto"/>
        <w:ind w:right="899"/>
        <w:jc w:val="both"/>
        <w:rPr>
          <w:rFonts w:ascii="Palatino Linotype" w:eastAsia="Palatino Linotype" w:hAnsi="Palatino Linotype" w:cs="Palatino Linotype"/>
          <w:color w:val="000000"/>
        </w:rPr>
      </w:pPr>
    </w:p>
    <w:p w14:paraId="35FF14E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en relación con el requerimiento realizado por la particular, identificado con el </w:t>
      </w:r>
      <w:r w:rsidRPr="0056161C">
        <w:rPr>
          <w:rFonts w:ascii="Palatino Linotype" w:eastAsia="Palatino Linotype" w:hAnsi="Palatino Linotype" w:cs="Palatino Linotype"/>
          <w:b/>
          <w:color w:val="000000"/>
        </w:rPr>
        <w:t>NUMERAL 11,</w:t>
      </w:r>
      <w:r w:rsidRPr="0056161C">
        <w:rPr>
          <w:rFonts w:ascii="Palatino Linotype" w:eastAsia="Palatino Linotype" w:hAnsi="Palatino Linotype" w:cs="Palatino Linotype"/>
          <w:color w:val="000000"/>
        </w:rPr>
        <w:t xml:space="preserve"> consistente en: </w:t>
      </w:r>
    </w:p>
    <w:p w14:paraId="35FF14F0" w14:textId="77777777" w:rsidR="00EA4133" w:rsidRPr="0056161C" w:rsidRDefault="00EA4133">
      <w:pPr>
        <w:jc w:val="both"/>
        <w:rPr>
          <w:rFonts w:ascii="Palatino Linotype" w:eastAsia="Palatino Linotype" w:hAnsi="Palatino Linotype" w:cs="Palatino Linotype"/>
        </w:rPr>
      </w:pPr>
    </w:p>
    <w:p w14:paraId="35FF14F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11 </w:t>
      </w:r>
    </w:p>
    <w:p w14:paraId="35FF14F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INDICE DE EXPEDIENTES CLASIFICADOS COMO RESERVADOS </w:t>
      </w:r>
    </w:p>
    <w:p w14:paraId="35FF14F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NOTA</w:t>
      </w:r>
      <w:r w:rsidRPr="0056161C">
        <w:rPr>
          <w:rFonts w:ascii="Palatino Linotype" w:eastAsia="Palatino Linotype" w:hAnsi="Palatino Linotype" w:cs="Palatino Linotype"/>
          <w:i/>
          <w:color w:val="000000"/>
        </w:rPr>
        <w:t xml:space="preserve">: Las preguntas de este numeral están dirigidas al Titular de la Unidad de Transparencia por ser la temática del mismo numeral de su competencia. </w:t>
      </w:r>
    </w:p>
    <w:p w14:paraId="35FF14F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4F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11.1</w:t>
      </w:r>
      <w:r w:rsidRPr="0056161C">
        <w:rPr>
          <w:rFonts w:ascii="Palatino Linotype" w:eastAsia="Palatino Linotype" w:hAnsi="Palatino Linotype" w:cs="Palatino Linotype"/>
          <w:i/>
          <w:color w:val="000000"/>
        </w:rPr>
        <w:t xml:space="preserve"> ¿SU ORGANISMO DESCENTRALIZADO CUENTA CON ÍNDICE DE EXPEDIENTES CLASIFICADOS COMO RESERVADOS COMO LO INDICA EL ARTÍCULO 14 DE LA LEY GENERAL DE ARCHIVOS; ARTÍCULO DÉCIMO CUARTO DE LOS LINEAMIENTOS PARA LA ORGANIZACIÓN Y CONSERVACIÓN DE ARCHIVOS; ARTÍCULO 102 DE LA LEY GENERAL DE TRANSPARENCIA Y ACCESO A LA INFORMACIÓN PÚBLICA; ARTÍCULO 126 DE LA LEY DE TRANSPARENCIA Y ACCESO A LA INFORMACIÓN PÚBLICA DEL ESTADO DE MÉXICO Y MUNICIPOS Y ARTÍCULO 14 DE LA LEY DE ARCHIVOS Y ADMINISTRACIÓN DE DOCUMENTOS DEL ESTADO DE MÉXICO Y MUNICIPIOS? </w:t>
      </w:r>
    </w:p>
    <w:p w14:paraId="35FF14F6" w14:textId="77777777" w:rsidR="00EA4133" w:rsidRPr="0056161C" w:rsidRDefault="00EA4133">
      <w:pPr>
        <w:pBdr>
          <w:top w:val="nil"/>
          <w:left w:val="nil"/>
          <w:bottom w:val="nil"/>
          <w:right w:val="nil"/>
          <w:between w:val="nil"/>
        </w:pBdr>
        <w:ind w:left="567" w:right="567" w:firstLine="708"/>
        <w:jc w:val="both"/>
        <w:rPr>
          <w:rFonts w:ascii="Palatino Linotype" w:eastAsia="Palatino Linotype" w:hAnsi="Palatino Linotype" w:cs="Palatino Linotype"/>
          <w:b/>
          <w:i/>
          <w:color w:val="000000"/>
        </w:rPr>
      </w:pPr>
    </w:p>
    <w:p w14:paraId="35FF14F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11.1: </w:t>
      </w:r>
    </w:p>
    <w:p w14:paraId="35FF14F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11.2 </w:t>
      </w:r>
      <w:r w:rsidRPr="0056161C">
        <w:rPr>
          <w:rFonts w:ascii="Palatino Linotype" w:eastAsia="Palatino Linotype" w:hAnsi="Palatino Linotype" w:cs="Palatino Linotype"/>
          <w:i/>
          <w:color w:val="000000"/>
        </w:rPr>
        <w:t xml:space="preserve">¿TIENEN PUBLICADO EL ÍNDICE DE EXPEDIENTES CLASIFICADOS COMO RESERVADOS COMO LO INDICA EL ARTÍCULO 102 DE LA LEY GENERAL DE TRANSPARENCIA Y ACCESO A LA INFORMACIÓN PÚBLICA? </w:t>
      </w:r>
    </w:p>
    <w:p w14:paraId="35FF14F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F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11.3</w:t>
      </w:r>
      <w:r w:rsidRPr="0056161C">
        <w:rPr>
          <w:rFonts w:ascii="Palatino Linotype" w:eastAsia="Palatino Linotype" w:hAnsi="Palatino Linotype" w:cs="Palatino Linotype"/>
          <w:i/>
          <w:color w:val="000000"/>
        </w:rPr>
        <w:t xml:space="preserve"> ¿CUANTOS CASOS DE CLASIFICACIÓN DE DOCUMENTACIÓN COMO RESERVADA TIENE EN SU ORGANISMO DESCENTRALIZADO? </w:t>
      </w:r>
    </w:p>
    <w:p w14:paraId="35FF14F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F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11.4</w:t>
      </w:r>
      <w:r w:rsidRPr="0056161C">
        <w:rPr>
          <w:rFonts w:ascii="Palatino Linotype" w:eastAsia="Palatino Linotype" w:hAnsi="Palatino Linotype" w:cs="Palatino Linotype"/>
          <w:i/>
          <w:color w:val="000000"/>
        </w:rPr>
        <w:t xml:space="preserve"> ¿CUANTOS CASOS DE CLASIFICACIÓN DE DOCUMENTACIÓN COMO CONFIDENCIAL TIENE SU ORGANISMO DESCENTRALIZADO? </w:t>
      </w:r>
    </w:p>
    <w:p w14:paraId="35FF14F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4F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EN FORMATO PDF EL SIGUIENTE DATO: </w:t>
      </w:r>
    </w:p>
    <w:p w14:paraId="35FF14F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11.5</w:t>
      </w:r>
      <w:r w:rsidRPr="0056161C">
        <w:rPr>
          <w:rFonts w:ascii="Palatino Linotype" w:eastAsia="Palatino Linotype" w:hAnsi="Palatino Linotype" w:cs="Palatino Linotype"/>
          <w:i/>
          <w:color w:val="000000"/>
        </w:rPr>
        <w:t xml:space="preserve"> EL LINK DONDE TIENEN PUBLICADO EL ÍNDICE DE EXPEDIENTES CLASIFICADOS COMO RESERVADOS. </w:t>
      </w:r>
    </w:p>
    <w:p w14:paraId="35FF150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0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11.1: </w:t>
      </w:r>
    </w:p>
    <w:p w14:paraId="35FF150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 xml:space="preserve">11.6 </w:t>
      </w:r>
      <w:r w:rsidRPr="0056161C">
        <w:rPr>
          <w:rFonts w:ascii="Palatino Linotype" w:eastAsia="Palatino Linotype" w:hAnsi="Palatino Linotype" w:cs="Palatino Linotype"/>
          <w:i/>
          <w:color w:val="000000"/>
        </w:rPr>
        <w:t xml:space="preserve">¿POR QUE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CUENTA CON ÍNDICE DE EXPEDIENTES CLASIFICADOS COMO RESERVADOS COMO LO ESTABLECE LA LEY?</w:t>
      </w:r>
    </w:p>
    <w:p w14:paraId="35FF150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0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11.7</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11</w:t>
      </w:r>
      <w:r w:rsidRPr="0056161C">
        <w:rPr>
          <w:rFonts w:ascii="Palatino Linotype" w:eastAsia="Palatino Linotype" w:hAnsi="Palatino Linotype" w:cs="Palatino Linotype"/>
          <w:i/>
          <w:color w:val="000000"/>
        </w:rPr>
        <w:t xml:space="preserve"> DEL PRESENTE DOCUMENTO COMO LO ESTABLECE LA LEY? </w:t>
      </w:r>
    </w:p>
    <w:p w14:paraId="35FF1505"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50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Sujeto Obligado señaló que, hasta el momento no se cuenta con ningún inventario, ni documento clasificado como reservado. Al respecto, es necesario precisar que el artículo 14 de la Ley de Archivos y Administración de Documentos del Estado de México y Municipios, los Sujetos Obligados deberán contar y poner a disposición del público el Índice de Expedientes Clasificados como reservados a que hace referencia la Ley de Transparencia y Acceso a la Información Pública del Estado de México y Municipios en su artículo 126 a saber:</w:t>
      </w:r>
    </w:p>
    <w:p w14:paraId="35FF1507"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50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126.</w:t>
      </w:r>
      <w:r w:rsidRPr="0056161C">
        <w:rPr>
          <w:rFonts w:ascii="Palatino Linotype" w:eastAsia="Palatino Linotype" w:hAnsi="Palatino Linotype" w:cs="Palatino Linotype"/>
          <w:i/>
          <w:color w:val="000000"/>
        </w:rPr>
        <w:t xml:space="preserve"> Cada área del sujeto obligado elaborará un índice de los expedientes clasificados como reservados, por área responsable de la información y tema. </w:t>
      </w:r>
    </w:p>
    <w:p w14:paraId="35FF150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0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El índice deberá elaborarse semestralmente y publicarse</w:t>
      </w:r>
      <w:r w:rsidRPr="0056161C">
        <w:rPr>
          <w:rFonts w:ascii="Palatino Linotype" w:eastAsia="Palatino Linotype" w:hAnsi="Palatino Linotype" w:cs="Palatino Linotype"/>
          <w:i/>
          <w:color w:val="000000"/>
        </w:rPr>
        <w:t xml:space="preserve"> en formatos abiertos al día siguiente de su elaboración. Dicho índice deberá indicar el área que generó la información, el nombre del documento, si se trata de una reserva completa o parcial, la fecha en que inicia y finaliza la reserva, su justificación, </w:t>
      </w:r>
      <w:r w:rsidRPr="0056161C">
        <w:rPr>
          <w:rFonts w:ascii="Palatino Linotype" w:eastAsia="Palatino Linotype" w:hAnsi="Palatino Linotype" w:cs="Palatino Linotype"/>
          <w:i/>
          <w:color w:val="000000"/>
        </w:rPr>
        <w:lastRenderedPageBreak/>
        <w:t>el plazo de reserva y, en su caso, las partes del documento que se reservan y si se encuentra en prórroga.”</w:t>
      </w:r>
    </w:p>
    <w:p w14:paraId="35FF150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50C" w14:textId="77777777" w:rsidR="00EA4133" w:rsidRPr="0056161C" w:rsidRDefault="00EA4133">
      <w:pPr>
        <w:ind w:right="899"/>
        <w:jc w:val="both"/>
        <w:rPr>
          <w:rFonts w:ascii="Palatino Linotype" w:eastAsia="Palatino Linotype" w:hAnsi="Palatino Linotype" w:cs="Palatino Linotype"/>
          <w:i/>
          <w:color w:val="000000"/>
        </w:rPr>
      </w:pPr>
    </w:p>
    <w:p w14:paraId="35FF150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Aunado a lo anterior, es necesario precisar que los índices de los expedientes clasificados, encuadra en una obligación de transparencia común, tal como se aprecia a continuación:</w:t>
      </w:r>
    </w:p>
    <w:p w14:paraId="35FF150E"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b/>
          <w:i/>
          <w:color w:val="000000"/>
        </w:rPr>
      </w:pPr>
    </w:p>
    <w:p w14:paraId="35FF150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“Artículo 92. </w:t>
      </w:r>
      <w:r w:rsidRPr="0056161C">
        <w:rPr>
          <w:rFonts w:ascii="Palatino Linotype" w:eastAsia="Palatino Linotype" w:hAnsi="Palatino Linotype" w:cs="Palatino Linotype"/>
          <w:i/>
          <w:color w:val="000000"/>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5FF151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51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 XIX. Índices semestrales en formatos abiertos de los expedientes clasificados como reservados que cada sujeto obligado posee y maneja;” </w:t>
      </w:r>
    </w:p>
    <w:p w14:paraId="35FF151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51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1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así que, derivado que el índice de expedientes debe contener el número de casos de clasificación de documentación reservada y el mismo fue requerido por el particular, se considera procedente ordenar su entrega. </w:t>
      </w:r>
    </w:p>
    <w:p w14:paraId="35FF1515" w14:textId="77777777" w:rsidR="00EA4133" w:rsidRPr="0056161C" w:rsidRDefault="00EA4133">
      <w:pPr>
        <w:ind w:right="899"/>
        <w:jc w:val="both"/>
        <w:rPr>
          <w:rFonts w:ascii="Palatino Linotype" w:eastAsia="Palatino Linotype" w:hAnsi="Palatino Linotype" w:cs="Palatino Linotype"/>
          <w:color w:val="000000"/>
        </w:rPr>
      </w:pPr>
    </w:p>
    <w:p w14:paraId="35FF151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para el caso de que no cuente con la información de la cual se ordena su entrega,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517" w14:textId="77777777" w:rsidR="00EA4133" w:rsidRPr="0056161C" w:rsidRDefault="00EA4133">
      <w:pPr>
        <w:ind w:right="899"/>
        <w:jc w:val="both"/>
        <w:rPr>
          <w:rFonts w:ascii="Palatino Linotype" w:eastAsia="Palatino Linotype" w:hAnsi="Palatino Linotype" w:cs="Palatino Linotype"/>
          <w:color w:val="000000"/>
        </w:rPr>
      </w:pPr>
    </w:p>
    <w:p w14:paraId="35FF1518" w14:textId="77777777" w:rsidR="00D442C1" w:rsidRPr="0056161C" w:rsidRDefault="00BC522E" w:rsidP="00D442C1">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al requerimiento relacionado al número de casos de clasificación de documentos confidencial; al respecto, es de señalar que los </w:t>
      </w:r>
      <w:r w:rsidRPr="0056161C">
        <w:rPr>
          <w:rFonts w:ascii="Palatino Linotype" w:eastAsia="Palatino Linotype" w:hAnsi="Palatino Linotype" w:cs="Palatino Linotype"/>
          <w:color w:val="000000"/>
        </w:rPr>
        <w:lastRenderedPageBreak/>
        <w:t>documentos que los Comités de Transparencia tiene dentro de sus atribuciones</w:t>
      </w:r>
      <w:r w:rsidRPr="0056161C">
        <w:rPr>
          <w:rFonts w:ascii="Palatino Linotype" w:eastAsia="Palatino Linotype" w:hAnsi="Palatino Linotype" w:cs="Palatino Linotype"/>
          <w:color w:val="000000"/>
          <w:vertAlign w:val="superscript"/>
        </w:rPr>
        <w:footnoteReference w:id="11"/>
      </w:r>
      <w:r w:rsidRPr="0056161C">
        <w:rPr>
          <w:rFonts w:ascii="Palatino Linotype" w:eastAsia="Palatino Linotype" w:hAnsi="Palatino Linotype" w:cs="Palatino Linotype"/>
          <w:color w:val="000000"/>
        </w:rPr>
        <w:t xml:space="preserve">  el aprobar, modificar o revocar la clasificación de la información, por lo que, se considera procedente ordenar la entrega del documento o documentos donde sea advierta el número de clasificación de información confidencial, del periodo comprendido del diez de noviembre de dos mil veintiuno al diez de noviembre de dos mil veintidós. </w:t>
      </w:r>
    </w:p>
    <w:p w14:paraId="35FF1519" w14:textId="77777777" w:rsidR="00D442C1" w:rsidRPr="0056161C" w:rsidRDefault="00D442C1" w:rsidP="00D442C1">
      <w:pPr>
        <w:pStyle w:val="Prrafodelista"/>
        <w:rPr>
          <w:rFonts w:ascii="Palatino Linotype" w:eastAsia="Palatino Linotype" w:hAnsi="Palatino Linotype" w:cs="Palatino Linotype"/>
          <w:color w:val="000000"/>
        </w:rPr>
      </w:pPr>
    </w:p>
    <w:p w14:paraId="35FF151A" w14:textId="77777777" w:rsidR="00D442C1" w:rsidRPr="0056161C" w:rsidRDefault="00D442C1" w:rsidP="00D442C1">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ser el caso de que no se localice la información por no haberse generado, bastará con que así lo haga del conocimiento de la parte </w:t>
      </w:r>
      <w:r w:rsidRPr="0056161C">
        <w:rPr>
          <w:rFonts w:ascii="Palatino Linotype" w:eastAsia="Palatino Linotype" w:hAnsi="Palatino Linotype" w:cs="Palatino Linotype"/>
          <w:b/>
          <w:color w:val="000000"/>
        </w:rPr>
        <w:t>RECURRENTE</w:t>
      </w:r>
      <w:r w:rsidRPr="0056161C">
        <w:rPr>
          <w:rFonts w:ascii="Palatino Linotype" w:eastAsia="Palatino Linotype" w:hAnsi="Palatino Linotype" w:cs="Palatino Linotype"/>
          <w:color w:val="000000"/>
        </w:rPr>
        <w:t>, para tener por colmados los requerimientos de información</w:t>
      </w:r>
    </w:p>
    <w:p w14:paraId="35FF151B" w14:textId="77777777" w:rsidR="00EA4133" w:rsidRPr="0056161C" w:rsidRDefault="00EA4133">
      <w:pPr>
        <w:spacing w:line="360" w:lineRule="auto"/>
        <w:jc w:val="both"/>
        <w:rPr>
          <w:rFonts w:ascii="Palatino Linotype" w:eastAsia="Palatino Linotype" w:hAnsi="Palatino Linotype" w:cs="Palatino Linotype"/>
        </w:rPr>
      </w:pPr>
    </w:p>
    <w:p w14:paraId="35FF151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otro orden de ideas, respecto al requerimiento identificado con el </w:t>
      </w:r>
      <w:r w:rsidRPr="0056161C">
        <w:rPr>
          <w:rFonts w:ascii="Palatino Linotype" w:eastAsia="Palatino Linotype" w:hAnsi="Palatino Linotype" w:cs="Palatino Linotype"/>
          <w:b/>
          <w:color w:val="000000"/>
        </w:rPr>
        <w:t>NUMERAL 12,</w:t>
      </w:r>
      <w:r w:rsidRPr="0056161C">
        <w:rPr>
          <w:rFonts w:ascii="Palatino Linotype" w:eastAsia="Palatino Linotype" w:hAnsi="Palatino Linotype" w:cs="Palatino Linotype"/>
          <w:color w:val="000000"/>
        </w:rPr>
        <w:t xml:space="preserve"> consistente en: </w:t>
      </w:r>
    </w:p>
    <w:p w14:paraId="35FF151D" w14:textId="77777777" w:rsidR="00EA4133" w:rsidRPr="0056161C" w:rsidRDefault="00EA4133">
      <w:pPr>
        <w:ind w:right="899"/>
        <w:jc w:val="both"/>
        <w:rPr>
          <w:rFonts w:ascii="Palatino Linotype" w:eastAsia="Palatino Linotype" w:hAnsi="Palatino Linotype" w:cs="Palatino Linotype"/>
          <w:i/>
          <w:color w:val="000000"/>
        </w:rPr>
      </w:pPr>
    </w:p>
    <w:p w14:paraId="35FF151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12 </w:t>
      </w:r>
    </w:p>
    <w:p w14:paraId="35FF151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CALENDARIO DE CADUCIDADES </w:t>
      </w:r>
    </w:p>
    <w:p w14:paraId="35FF152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12.1</w:t>
      </w:r>
      <w:r w:rsidRPr="0056161C">
        <w:rPr>
          <w:rFonts w:ascii="Palatino Linotype" w:eastAsia="Palatino Linotype" w:hAnsi="Palatino Linotype" w:cs="Palatino Linotype"/>
          <w:i/>
          <w:color w:val="000000"/>
        </w:rPr>
        <w:t xml:space="preserve"> ¿EL ARCHIVO DE CONCENTRACIÓN DE SU ORGANISMO DESCENTRALIZADO CUENTA CON CALENDARIO DE CADUCIDADES COMO LO INDICA EL ARTÍCULO 59 FRACCIÓN IX DE LOS LINEAMIENTOS PARA LA ADMINISTRACIÓN DE DOCUMENTOS EN EL ESTADO DE MÉXICO? </w:t>
      </w:r>
    </w:p>
    <w:p w14:paraId="35FF152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2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12.1: </w:t>
      </w:r>
    </w:p>
    <w:p w14:paraId="35FF152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u w:val="single"/>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i/>
          <w:color w:val="000000"/>
          <w:u w:val="single"/>
        </w:rPr>
        <w:t xml:space="preserve"> </w:t>
      </w:r>
    </w:p>
    <w:p w14:paraId="35FF152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12.2</w:t>
      </w:r>
      <w:r w:rsidRPr="0056161C">
        <w:rPr>
          <w:rFonts w:ascii="Palatino Linotype" w:eastAsia="Palatino Linotype" w:hAnsi="Palatino Linotype" w:cs="Palatino Linotype"/>
          <w:i/>
          <w:color w:val="000000"/>
        </w:rPr>
        <w:t xml:space="preserve"> EL FORMATO INSTITUCIONAL DEL CALENDARIO DE CADUCIDADES </w:t>
      </w:r>
    </w:p>
    <w:p w14:paraId="35FF152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2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 xml:space="preserve">EN CASO DE RESPUESTA NEGATIVA A LA PREGUNTA 12.1: </w:t>
      </w:r>
    </w:p>
    <w:p w14:paraId="35FF152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12.3 </w:t>
      </w:r>
      <w:r w:rsidRPr="0056161C">
        <w:rPr>
          <w:rFonts w:ascii="Palatino Linotype" w:eastAsia="Palatino Linotype" w:hAnsi="Palatino Linotype" w:cs="Palatino Linotype"/>
          <w:i/>
          <w:color w:val="000000"/>
        </w:rPr>
        <w:t xml:space="preserve">¿POR QUE EL ARCHIVO DE CONCENTRACIÓN DE SU ORGANISMO DESCENTRALIZADO NO CUENTA CON CALENDARIO DE CADUCIDADES COMO LO ESTABLECE LA LEY? </w:t>
      </w:r>
    </w:p>
    <w:p w14:paraId="35FF152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2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12.4</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12</w:t>
      </w:r>
      <w:r w:rsidRPr="0056161C">
        <w:rPr>
          <w:rFonts w:ascii="Palatino Linotype" w:eastAsia="Palatino Linotype" w:hAnsi="Palatino Linotype" w:cs="Palatino Linotype"/>
          <w:i/>
          <w:color w:val="000000"/>
        </w:rPr>
        <w:t xml:space="preserve"> DEL PRESENTE DOCUMENTO COMO LO ESTABLECE LA LEY? </w:t>
      </w:r>
    </w:p>
    <w:p w14:paraId="35FF152A" w14:textId="77777777" w:rsidR="00EA4133" w:rsidRPr="0056161C" w:rsidRDefault="00EA4133">
      <w:pPr>
        <w:ind w:right="899"/>
        <w:jc w:val="both"/>
        <w:rPr>
          <w:rFonts w:ascii="Palatino Linotype" w:eastAsia="Palatino Linotype" w:hAnsi="Palatino Linotype" w:cs="Palatino Linotype"/>
          <w:i/>
          <w:color w:val="000000"/>
        </w:rPr>
      </w:pPr>
    </w:p>
    <w:p w14:paraId="35FF152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el artículo 59, fracción IX, de los Lineamientos para la Administración de Documentos del Estado de México, dispone lo siguiente: </w:t>
      </w:r>
    </w:p>
    <w:p w14:paraId="35FF152C" w14:textId="77777777" w:rsidR="00EA4133" w:rsidRPr="0056161C" w:rsidRDefault="00EA4133">
      <w:pPr>
        <w:jc w:val="both"/>
        <w:rPr>
          <w:rFonts w:ascii="Palatino Linotype" w:eastAsia="Palatino Linotype" w:hAnsi="Palatino Linotype" w:cs="Palatino Linotype"/>
        </w:rPr>
      </w:pPr>
    </w:p>
    <w:p w14:paraId="35FF152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59:</w:t>
      </w:r>
      <w:r w:rsidRPr="0056161C">
        <w:rPr>
          <w:rFonts w:ascii="Palatino Linotype" w:eastAsia="Palatino Linotype" w:hAnsi="Palatino Linotype" w:cs="Palatino Linotype"/>
          <w:i/>
          <w:color w:val="000000"/>
        </w:rPr>
        <w:t xml:space="preserve"> Los Archivos de los Sujetos Obligados contarán, al menos, con los siguientes instrumentos de control y consulta:</w:t>
      </w:r>
    </w:p>
    <w:p w14:paraId="35FF152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52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IX.</w:t>
      </w:r>
      <w:r w:rsidRPr="0056161C">
        <w:rPr>
          <w:rFonts w:ascii="Palatino Linotype" w:eastAsia="Palatino Linotype" w:hAnsi="Palatino Linotype" w:cs="Palatino Linotype"/>
          <w:i/>
          <w:color w:val="000000"/>
        </w:rPr>
        <w:t xml:space="preserve"> Calendario de Caducidades de los expedientes existentes en los Archivos de Concentración, en el que se establezcan los tiempos en que, de conformidad con el Catálogo de Disposición Documental, deben operarse los procesos de transferencia, selección y baja de los mismos;</w:t>
      </w:r>
    </w:p>
    <w:p w14:paraId="35FF153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53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532" w14:textId="77777777" w:rsidR="00EA4133" w:rsidRPr="0056161C" w:rsidRDefault="00EA4133">
      <w:pPr>
        <w:jc w:val="both"/>
        <w:rPr>
          <w:rFonts w:ascii="Palatino Linotype" w:eastAsia="Palatino Linotype" w:hAnsi="Palatino Linotype" w:cs="Palatino Linotype"/>
        </w:rPr>
      </w:pPr>
    </w:p>
    <w:p w14:paraId="35FF1533"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Derivado de lo anterior, este Órgano Garante determina procedente ordenar la búsqueda exhaustiva y razonable a fin de que se haga entrega de lo siguiente: </w:t>
      </w:r>
    </w:p>
    <w:p w14:paraId="35FF1534" w14:textId="77777777" w:rsidR="00EA4133" w:rsidRPr="0056161C" w:rsidRDefault="00EA4133">
      <w:pPr>
        <w:spacing w:line="360" w:lineRule="auto"/>
        <w:jc w:val="both"/>
        <w:rPr>
          <w:rFonts w:ascii="Palatino Linotype" w:eastAsia="Palatino Linotype" w:hAnsi="Palatino Linotype" w:cs="Palatino Linotype"/>
        </w:rPr>
      </w:pPr>
    </w:p>
    <w:p w14:paraId="35FF1535" w14:textId="77777777" w:rsidR="00EA4133" w:rsidRPr="0056161C" w:rsidRDefault="00BC522E">
      <w:pPr>
        <w:numPr>
          <w:ilvl w:val="0"/>
          <w:numId w:val="2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Formato del Calendario de caducidades. </w:t>
      </w:r>
    </w:p>
    <w:p w14:paraId="35FF1536" w14:textId="77777777" w:rsidR="00EA4133" w:rsidRPr="0056161C" w:rsidRDefault="00EA4133">
      <w:pPr>
        <w:spacing w:line="360" w:lineRule="auto"/>
        <w:ind w:right="899"/>
        <w:jc w:val="both"/>
        <w:rPr>
          <w:rFonts w:ascii="Palatino Linotype" w:eastAsia="Palatino Linotype" w:hAnsi="Palatino Linotype" w:cs="Palatino Linotype"/>
          <w:i/>
          <w:color w:val="000000"/>
        </w:rPr>
      </w:pPr>
    </w:p>
    <w:p w14:paraId="35FF1537"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para el caso de que no cuente con la información de la cual se ordena su entrega,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538" w14:textId="77777777" w:rsidR="00EA4133" w:rsidRPr="0056161C" w:rsidRDefault="00EA4133">
      <w:pPr>
        <w:spacing w:line="360" w:lineRule="auto"/>
        <w:ind w:right="899"/>
        <w:jc w:val="both"/>
        <w:rPr>
          <w:rFonts w:ascii="Palatino Linotype" w:eastAsia="Palatino Linotype" w:hAnsi="Palatino Linotype" w:cs="Palatino Linotype"/>
          <w:i/>
          <w:color w:val="000000"/>
        </w:rPr>
      </w:pPr>
    </w:p>
    <w:p w14:paraId="35FF153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al requerimiento identificado con el </w:t>
      </w:r>
      <w:r w:rsidRPr="0056161C">
        <w:rPr>
          <w:rFonts w:ascii="Palatino Linotype" w:eastAsia="Palatino Linotype" w:hAnsi="Palatino Linotype" w:cs="Palatino Linotype"/>
          <w:b/>
          <w:color w:val="000000"/>
        </w:rPr>
        <w:t xml:space="preserve">NUMERALES 13, 14, y 15, </w:t>
      </w:r>
      <w:r w:rsidRPr="0056161C">
        <w:rPr>
          <w:rFonts w:ascii="Palatino Linotype" w:eastAsia="Palatino Linotype" w:hAnsi="Palatino Linotype" w:cs="Palatino Linotype"/>
          <w:color w:val="000000"/>
        </w:rPr>
        <w:t xml:space="preserve">por medio del cual la particular solicitó información relacionada con archivo de trámite, concentración e histórico, consistente en: </w:t>
      </w:r>
    </w:p>
    <w:p w14:paraId="35FF153A" w14:textId="77777777" w:rsidR="00EA4133" w:rsidRPr="0056161C" w:rsidRDefault="00EA4133">
      <w:pPr>
        <w:jc w:val="both"/>
        <w:rPr>
          <w:rFonts w:ascii="Palatino Linotype" w:eastAsia="Palatino Linotype" w:hAnsi="Palatino Linotype" w:cs="Palatino Linotype"/>
          <w:color w:val="000000"/>
        </w:rPr>
      </w:pPr>
    </w:p>
    <w:p w14:paraId="35FF153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NUMERAL 13</w:t>
      </w:r>
    </w:p>
    <w:p w14:paraId="35FF153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ARCHIVOS DE TRÁMITE </w:t>
      </w:r>
    </w:p>
    <w:p w14:paraId="35FF153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w:t>
      </w:r>
      <w:r w:rsidRPr="0056161C">
        <w:rPr>
          <w:rFonts w:ascii="Palatino Linotype" w:eastAsia="Palatino Linotype" w:hAnsi="Palatino Linotype" w:cs="Palatino Linotype"/>
          <w:i/>
          <w:color w:val="000000"/>
        </w:rPr>
        <w:t xml:space="preserve"> ¿CON CUANTAS UNIDADES ADMINISTRATIVAS CUENTA SU ORGANISMO DESCENTRALIZADO? </w:t>
      </w:r>
    </w:p>
    <w:p w14:paraId="35FF153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3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13.2 </w:t>
      </w:r>
      <w:r w:rsidRPr="0056161C">
        <w:rPr>
          <w:rFonts w:ascii="Palatino Linotype" w:eastAsia="Palatino Linotype" w:hAnsi="Palatino Linotype" w:cs="Palatino Linotype"/>
          <w:i/>
          <w:color w:val="000000"/>
        </w:rPr>
        <w:t>¿CON CUANTOS ARCHIVOS DE TRÁMITE CUENTA SU ORGANISMO DESCENTRALIZADO?</w:t>
      </w:r>
    </w:p>
    <w:p w14:paraId="35FF154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4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13.3</w:t>
      </w:r>
      <w:r w:rsidRPr="0056161C">
        <w:rPr>
          <w:rFonts w:ascii="Palatino Linotype" w:eastAsia="Palatino Linotype" w:hAnsi="Palatino Linotype" w:cs="Palatino Linotype"/>
          <w:i/>
          <w:color w:val="000000"/>
        </w:rPr>
        <w:t xml:space="preserve"> ¿CADA ARCHIVO DE TRÁMITE DE SU ORGANISMO</w:t>
      </w:r>
      <w:r w:rsidRPr="0056161C">
        <w:rPr>
          <w:rFonts w:ascii="Palatino Linotype" w:eastAsia="Palatino Linotype" w:hAnsi="Palatino Linotype" w:cs="Palatino Linotype"/>
          <w:color w:val="000000"/>
        </w:rPr>
        <w:t xml:space="preserve"> </w:t>
      </w:r>
      <w:r w:rsidRPr="0056161C">
        <w:rPr>
          <w:rFonts w:ascii="Palatino Linotype" w:eastAsia="Palatino Linotype" w:hAnsi="Palatino Linotype" w:cs="Palatino Linotype"/>
          <w:i/>
          <w:color w:val="000000"/>
        </w:rPr>
        <w:t xml:space="preserve">DESCENTRALIZADO CUENTA CON UN RESPONSABLE DE ARCHIVO DE TRÁMITE COMO LO INDICA EL ARTÍCULO 21 SEGUNDO PÁRRAFO DE LA LEY GENERAL DE ARCHIVOS; ARTÍCULO SEXTO FRACCIÓN I DE LOS LINEAMIENTOS PARA LA ORGANIZACIÓN Y CONSERVACIÓN DE LOS ARCHIVOS; </w:t>
      </w:r>
      <w:proofErr w:type="gramStart"/>
      <w:r w:rsidRPr="0056161C">
        <w:rPr>
          <w:rFonts w:ascii="Palatino Linotype" w:eastAsia="Palatino Linotype" w:hAnsi="Palatino Linotype" w:cs="Palatino Linotype"/>
          <w:i/>
          <w:color w:val="000000"/>
        </w:rPr>
        <w:t xml:space="preserve">ARTÍCULO 21 SEGUNDO PÁRRAFO DE LA LEY DE ARCHIVOS Y ADMINISTRACIÓN DE DOCUMENTOS DEL ESTADO DE MÉXICO Y MUNICIPIOS Y ARTÍCULO 65 DE LOS LINEAMIENTOS PARA LA </w:t>
      </w:r>
      <w:r w:rsidRPr="0056161C">
        <w:rPr>
          <w:rFonts w:ascii="Palatino Linotype" w:eastAsia="Palatino Linotype" w:hAnsi="Palatino Linotype" w:cs="Palatino Linotype"/>
          <w:i/>
          <w:color w:val="000000"/>
        </w:rPr>
        <w:lastRenderedPageBreak/>
        <w:t>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54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4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13.4</w:t>
      </w:r>
      <w:r w:rsidRPr="0056161C">
        <w:rPr>
          <w:rFonts w:ascii="Palatino Linotype" w:eastAsia="Palatino Linotype" w:hAnsi="Palatino Linotype" w:cs="Palatino Linotype"/>
          <w:i/>
          <w:color w:val="000000"/>
        </w:rPr>
        <w:t xml:space="preserve"> ¿CADA RESPONSABLE DE ARCHIVO DE TRÁMITE DE SU ORGANISMO DESCENTRALIZADO CUENTA CON UN NOMBRAMIENTO POR ESCRITO COMO LO INDICA EL ARTÍCULO 21 SEGUNDO PÁRRAFO DE LA LEY GENERAL DE ARCHIVOS; ARTÍCULO NOVENO PENÚLTIMO PÁRRAFO DE LOS LINEAMIENTOS PARA LA ORGANIZACIÓN Y CONSERVACIÓN DE LOS ARCHIVOS; ARTÍCULO 21 SEGUNDO PÁRRAFO DE LA LEY DE ARCHIVOS Y ADMINISTRACIÓN DE DOCUMENTOS DEL ESTADO DE MÉXICO Y MUNICIPIOS Y ARTÍCULO 65 DE LOS LINEAMIENTOS PARA LA ADMNISTRACIÓN DE DOCUMENTOS EN EL ESTADO DE MÉXICO? </w:t>
      </w:r>
    </w:p>
    <w:p w14:paraId="35FF154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4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13.5</w:t>
      </w:r>
      <w:r w:rsidRPr="0056161C">
        <w:rPr>
          <w:rFonts w:ascii="Palatino Linotype" w:eastAsia="Palatino Linotype" w:hAnsi="Palatino Linotype" w:cs="Palatino Linotype"/>
          <w:i/>
          <w:color w:val="000000"/>
        </w:rPr>
        <w:t xml:space="preserve"> ¿CADA ARCHIVO DE TRÁMITE D E S U ORGANISMO DESCENTRALIZADO CUENTA INVENTARIO DE ARCHIVO DE TRÁMITE COMO LO INDICA EL ARTÍCULO 13 FRACCIÓN III, 30 FRACCIÓN II DE LA LEY GENERAL DE ARCHIVOS; </w:t>
      </w:r>
      <w:proofErr w:type="gramStart"/>
      <w:r w:rsidRPr="0056161C">
        <w:rPr>
          <w:rFonts w:ascii="Palatino Linotype" w:eastAsia="Palatino Linotype" w:hAnsi="Palatino Linotype" w:cs="Palatino Linotype"/>
          <w:i/>
          <w:color w:val="000000"/>
        </w:rPr>
        <w:t>ARTÍCULOS SEXTO FRACCIÓN V, DÉCIMO TERCERO FRACCIÓN III, VIGÉSIMO SEGUNDO FRACCIÓN III DE LOS LINEAMIENTOS PARA LA ORGANIZACIÓN Y CONSERVACIÓN DE ARCHIVOS Y ARTÍCULOS 13 FRACCIÓN III, 30 FRACCIÓN II DE LA LEY DE ARCHIVOS Y ADMINISTRACIÓN DE DOCUMENTOS DEL ESTADO DE MÉXICO?</w:t>
      </w:r>
      <w:proofErr w:type="gramEnd"/>
      <w:r w:rsidRPr="0056161C">
        <w:rPr>
          <w:rFonts w:ascii="Palatino Linotype" w:eastAsia="Palatino Linotype" w:hAnsi="Palatino Linotype" w:cs="Palatino Linotype"/>
          <w:i/>
          <w:color w:val="000000"/>
        </w:rPr>
        <w:t xml:space="preserve"> </w:t>
      </w:r>
    </w:p>
    <w:p w14:paraId="35FF154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4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13.6</w:t>
      </w:r>
      <w:r w:rsidRPr="0056161C">
        <w:rPr>
          <w:rFonts w:ascii="Palatino Linotype" w:eastAsia="Palatino Linotype" w:hAnsi="Palatino Linotype" w:cs="Palatino Linotype"/>
          <w:i/>
          <w:color w:val="000000"/>
        </w:rPr>
        <w:t xml:space="preserve"> ¿EL TITULAR DEL ÁREA COORDINADORA DE ARCHIVOS O EN SU CASO EL TITULAR DE LA UNIDAD ADMINISTRATIVA QUE HACE LA LABOR DEL ÁREA COORDINADORA DE ARCHIVOS COORDINA LA OPERACIÓN DE LOS ARCHIVOS DE TRÁMITE COMO LO INDICAN LOS ARTÍCULOS 4 </w:t>
      </w:r>
      <w:proofErr w:type="gramStart"/>
      <w:r w:rsidRPr="0056161C">
        <w:rPr>
          <w:rFonts w:ascii="Palatino Linotype" w:eastAsia="Palatino Linotype" w:hAnsi="Palatino Linotype" w:cs="Palatino Linotype"/>
          <w:i/>
          <w:color w:val="000000"/>
        </w:rPr>
        <w:t>FRACCIÓN X, 27 PRIMER PÁRRAFO, 28 FRACCIÓN IX DE LA LEY GENERAL DE ARCHIVOS Y ARTÍCULOS 4 FRACCIÓN XI, 27 PRIMER PÁRRAFO, 28 FRACCIÓN IX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54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4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13.7</w:t>
      </w:r>
      <w:r w:rsidRPr="0056161C">
        <w:rPr>
          <w:rFonts w:ascii="Palatino Linotype" w:eastAsia="Palatino Linotype" w:hAnsi="Palatino Linotype" w:cs="Palatino Linotype"/>
          <w:i/>
          <w:color w:val="000000"/>
        </w:rPr>
        <w:t xml:space="preserve"> ¿MEDIANTE CUAL INTRUMENTO DEL ARTÍCULO 28 </w:t>
      </w:r>
      <w:proofErr w:type="gramStart"/>
      <w:r w:rsidRPr="0056161C">
        <w:rPr>
          <w:rFonts w:ascii="Palatino Linotype" w:eastAsia="Palatino Linotype" w:hAnsi="Palatino Linotype" w:cs="Palatino Linotype"/>
          <w:i/>
          <w:color w:val="000000"/>
        </w:rPr>
        <w:t xml:space="preserve">DE LA LEY GENERAL DE ARCHIVOS, EL TITULAR DEL ÁREA </w:t>
      </w:r>
      <w:r w:rsidRPr="0056161C">
        <w:rPr>
          <w:rFonts w:ascii="Palatino Linotype" w:eastAsia="Palatino Linotype" w:hAnsi="Palatino Linotype" w:cs="Palatino Linotype"/>
          <w:i/>
          <w:color w:val="000000"/>
        </w:rPr>
        <w:lastRenderedPageBreak/>
        <w:t>COORDINADORA DE ARCHIVOS O EN SU CASO EL TITULAR DE LA UNIDAD ADMINISTRATIVA QUE HACE LA LABOR DEL ÁREA COORDINADORA DE ARCHIVOS COORDINA LA OPERACIÓN DE LOS ARCHIVOS DE TRÁMITE?</w:t>
      </w:r>
      <w:proofErr w:type="gramEnd"/>
      <w:r w:rsidRPr="0056161C">
        <w:rPr>
          <w:rFonts w:ascii="Palatino Linotype" w:eastAsia="Palatino Linotype" w:hAnsi="Palatino Linotype" w:cs="Palatino Linotype"/>
          <w:i/>
          <w:color w:val="000000"/>
        </w:rPr>
        <w:t xml:space="preserve"> </w:t>
      </w:r>
    </w:p>
    <w:p w14:paraId="35FF154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4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13.8</w:t>
      </w:r>
      <w:r w:rsidRPr="0056161C">
        <w:rPr>
          <w:rFonts w:ascii="Palatino Linotype" w:eastAsia="Palatino Linotype" w:hAnsi="Palatino Linotype" w:cs="Palatino Linotype"/>
          <w:i/>
          <w:color w:val="000000"/>
        </w:rPr>
        <w:t xml:space="preserve"> ¿LOS ARCHIVOS DE TRÁMITE ESTÁN REPRESENTADOS EN EL SISTEMA INSTITUCIONAL DE ARCHIVOS COMO LO INDICA EL ARTÍCULO 21 FRACCIÓN II INCISO b) DE LA LEY GENERAL DE ARCHIVOS Y ARTÍCULO NOVENO FRACCIÓN II INCISO b) DE LOS LINEAMIENTOS PARA LA ORGANIZACIÓN Y CONSERVACIÓN DE ARCHIVOS? </w:t>
      </w:r>
    </w:p>
    <w:p w14:paraId="35FF154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4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13.9</w:t>
      </w:r>
      <w:r w:rsidRPr="0056161C">
        <w:rPr>
          <w:rFonts w:ascii="Palatino Linotype" w:eastAsia="Palatino Linotype" w:hAnsi="Palatino Linotype" w:cs="Palatino Linotype"/>
          <w:i/>
          <w:color w:val="000000"/>
        </w:rPr>
        <w:t xml:space="preserve"> ¿TODOS LOS RESPONSABLES DE ARCHIVOS DE TRÁMITE CUENTAN CON LOS CONOCIMIENTOS, HABILIDADES, COMPETENCIAS Y EXPERIENCIA ARCHIVÍSTICOS ACORDES CON SU RESPONSABILIDAD, COMO LO INDICA EL ARTÍCULO 30 ÚLTIMO PÁRRAFO DE LA LEY GENERAL DE ARCHIVOS; ARTÍCULOS SEXTO FRACCIÓN IX, NOVENO ÚLTIMO PÁRRAFO DE LOS LINEAMIENTOS PARA LA ORGANIZACIÓN Y CONSERVACIÓN DE LOS ARCHIVOS; ARTÍCULO 30 ÚLTIMO PÁRRAFO DE LA LEY DE ARCHIVOS Y ADMINISTRACIÓN DE DOCUMENTOS DEL ESTADO DE MÉXICO Y MUNICIPIOS Y ARTÍCULO 65 DE LOS LINEAMIENTOS PARA LA ADMINISTRACIÓN DE DOCUMENTOS EN EL ESTADO DE MÉXICO?</w:t>
      </w:r>
    </w:p>
    <w:p w14:paraId="35FF154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4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55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13.10</w:t>
      </w:r>
      <w:r w:rsidRPr="0056161C">
        <w:rPr>
          <w:rFonts w:ascii="Palatino Linotype" w:eastAsia="Palatino Linotype" w:hAnsi="Palatino Linotype" w:cs="Palatino Linotype"/>
          <w:i/>
          <w:color w:val="000000"/>
        </w:rPr>
        <w:t xml:space="preserve"> EL NOMBRAMIENTO DE ALGÚN RESPONSABLE DE ARCHIVO DE TRÁMITE. </w:t>
      </w:r>
    </w:p>
    <w:p w14:paraId="35FF155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5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13.11</w:t>
      </w:r>
      <w:r w:rsidRPr="0056161C">
        <w:rPr>
          <w:rFonts w:ascii="Palatino Linotype" w:eastAsia="Palatino Linotype" w:hAnsi="Palatino Linotype" w:cs="Palatino Linotype"/>
          <w:i/>
          <w:color w:val="000000"/>
        </w:rPr>
        <w:t xml:space="preserve"> EL PROGRAMA COMPLETOS EN LOS QUE EL TÍTULAR DEL ÁREA COORDINADORA DE ARCHIVOS O EN SU CASO EL TITULAR DE LA UNIDAD ADMINISTRATIVA QUE HACE LA LABOR DEL ÁREA CORDINADORA DE ARCHIVOS APOYA LAS LABORES DE LOS ARCHIVOS DE TRÁMITE DE SU ORGANISMO DESCENTRALIZADO, EL O LOS CUALES DEBEN FORMAR PARTE DEL PROGRAMA ANUAL DE DESARROLLO ARCHIVÍSTICO DEL </w:t>
      </w:r>
      <w:r w:rsidRPr="0056161C">
        <w:rPr>
          <w:rFonts w:ascii="Palatino Linotype" w:eastAsia="Palatino Linotype" w:hAnsi="Palatino Linotype" w:cs="Palatino Linotype"/>
          <w:i/>
          <w:color w:val="000000"/>
        </w:rPr>
        <w:lastRenderedPageBreak/>
        <w:t xml:space="preserve">AÑO 2022 (PADA 2022) QUE SE LE ENTREGÓ AL DIRECTOR(A) DE SU ORGANISMO DESCENTRALIZADO COMO LO ESTABLECE LA LEY. </w:t>
      </w:r>
    </w:p>
    <w:p w14:paraId="35FF155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5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LAS SIGUIENTES PREGUNTAS: </w:t>
      </w:r>
    </w:p>
    <w:p w14:paraId="35FF155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13.12</w:t>
      </w:r>
      <w:r w:rsidRPr="0056161C">
        <w:rPr>
          <w:rFonts w:ascii="Palatino Linotype" w:eastAsia="Palatino Linotype" w:hAnsi="Palatino Linotype" w:cs="Palatino Linotype"/>
          <w:i/>
          <w:color w:val="000000"/>
        </w:rPr>
        <w:t xml:space="preserve"> EN CASO DE RESPUESTA NEGATIVA A LA PREGUNTA 13.1: </w:t>
      </w:r>
    </w:p>
    <w:p w14:paraId="35FF155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proofErr w:type="gramStart"/>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w:t>
      </w:r>
      <w:proofErr w:type="gramEnd"/>
      <w:r w:rsidRPr="0056161C">
        <w:rPr>
          <w:rFonts w:ascii="Palatino Linotype" w:eastAsia="Palatino Linotype" w:hAnsi="Palatino Linotype" w:cs="Palatino Linotype"/>
          <w:i/>
          <w:color w:val="000000"/>
        </w:rPr>
        <w:t xml:space="preserve">POR QUE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SABE CUANTAS UNIDADES ADMINISTRATIVAS TIENE EN SU ORGANISMO DESCENTRALIZADO COMO LO ESTABLECE LA LEY? </w:t>
      </w:r>
    </w:p>
    <w:p w14:paraId="35FF155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5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13.13</w:t>
      </w:r>
      <w:r w:rsidRPr="0056161C">
        <w:rPr>
          <w:rFonts w:ascii="Palatino Linotype" w:eastAsia="Palatino Linotype" w:hAnsi="Palatino Linotype" w:cs="Palatino Linotype"/>
          <w:i/>
          <w:color w:val="000000"/>
        </w:rPr>
        <w:t xml:space="preserve"> EN CASO DE RESPUESTA NEGATIVA A LA PREGUNTA 13.2: </w:t>
      </w:r>
    </w:p>
    <w:p w14:paraId="35FF155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QUE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SABE CUANTOS ARCHIVOS DE TRÁMITE TIENE EN SU ORGANISMO DESCENTRALIZADO COMO LO ESTABLECE LA LEY? </w:t>
      </w:r>
    </w:p>
    <w:p w14:paraId="35FF155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5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13.14</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13 </w:t>
      </w:r>
      <w:r w:rsidRPr="0056161C">
        <w:rPr>
          <w:rFonts w:ascii="Palatino Linotype" w:eastAsia="Palatino Linotype" w:hAnsi="Palatino Linotype" w:cs="Palatino Linotype"/>
          <w:i/>
          <w:color w:val="000000"/>
        </w:rPr>
        <w:t xml:space="preserve">DEL PRESENTE DOCUMENTO COMO LO ESTABLECE LA LEY? </w:t>
      </w:r>
    </w:p>
    <w:p w14:paraId="35FF155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5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14 </w:t>
      </w:r>
    </w:p>
    <w:p w14:paraId="35FF155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ARCHIVO DE CONCENTRACIÓN </w:t>
      </w:r>
    </w:p>
    <w:p w14:paraId="35FF155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14.1</w:t>
      </w:r>
      <w:r w:rsidRPr="0056161C">
        <w:rPr>
          <w:rFonts w:ascii="Palatino Linotype" w:eastAsia="Palatino Linotype" w:hAnsi="Palatino Linotype" w:cs="Palatino Linotype"/>
          <w:i/>
          <w:color w:val="000000"/>
        </w:rPr>
        <w:t xml:space="preserve"> ¿SU ORGANISMO DESCENTRALIZADO CUENTA CON ARCHIVO DE CONCENTRACIÓN COMO LO INDICA EL ARTÍCULO 31 PRIMER PÁRRAFO DE LA LEY GENERAL DE ARCHIVOS; </w:t>
      </w:r>
      <w:proofErr w:type="gramStart"/>
      <w:r w:rsidRPr="0056161C">
        <w:rPr>
          <w:rFonts w:ascii="Palatino Linotype" w:eastAsia="Palatino Linotype" w:hAnsi="Palatino Linotype" w:cs="Palatino Linotype"/>
          <w:i/>
          <w:color w:val="000000"/>
        </w:rPr>
        <w:t xml:space="preserve">ARTÍCULO 31 PRIMER PÁRRAFO DE LA LEY DE ARCHIVOS Y ADMINISTRACIÓN DE DOCUMENTOS DEL ESTADO DE MÉXICO Y MUNICIPIOS Y ARTÍCULO 68 DE LOS LINEAMIENTOS PARA LA </w:t>
      </w:r>
      <w:r w:rsidRPr="0056161C">
        <w:rPr>
          <w:rFonts w:ascii="Palatino Linotype" w:eastAsia="Palatino Linotype" w:hAnsi="Palatino Linotype" w:cs="Palatino Linotype"/>
          <w:i/>
          <w:color w:val="000000"/>
        </w:rPr>
        <w:lastRenderedPageBreak/>
        <w:t>ADMINISTRACIÓN DE DOCUMENTOS EN EL ESTADO DE MÉXICO?</w:t>
      </w:r>
      <w:proofErr w:type="gramEnd"/>
    </w:p>
    <w:p w14:paraId="35FF156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6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14.1: </w:t>
      </w:r>
    </w:p>
    <w:p w14:paraId="35FF156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14.2</w:t>
      </w:r>
      <w:r w:rsidRPr="0056161C">
        <w:rPr>
          <w:rFonts w:ascii="Palatino Linotype" w:eastAsia="Palatino Linotype" w:hAnsi="Palatino Linotype" w:cs="Palatino Linotype"/>
          <w:i/>
          <w:color w:val="000000"/>
        </w:rPr>
        <w:t xml:space="preserve"> ¿EL ARCHIVO DE CONCENTRACIÓN DE SU ORGANISMO DESCENTRALIZADO CUENTA CON UN RESPONSABLE DE ARCHIVO DE TRÁMITE COMO LO INDICA EL ARTÍCULO 21 SEGUNDO PÁRRAFO DE LA LEY GENERAL DE ARCHIVOS; ARTÍCULO SEXTO FRACCIÓN I DE LOS LINEAMIENTOS PARA LA ORGANIZACIÓN Y CONSERVACIÓN DE LOS ARCHIVOS; ARTÍCULO 21 SEGUNDO PÁRRAFO DE LA LEY DE ARCHIVOS Y ADMINISTRACIÓN DE DOCUMENTOS DEL ESTADO DE MÉXICO Y MUNICIPIOS Y ARTÍCULO 68 SEGUNDO PÁRRAFO DE LOS LINEAMIENTOS PARA LA ADMINISTRACIÓN DE DOCUMENTOS EN EL ESTADO DE MÉXICO? </w:t>
      </w:r>
    </w:p>
    <w:p w14:paraId="35FF156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6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14.3</w:t>
      </w:r>
      <w:r w:rsidRPr="0056161C">
        <w:rPr>
          <w:rFonts w:ascii="Palatino Linotype" w:eastAsia="Palatino Linotype" w:hAnsi="Palatino Linotype" w:cs="Palatino Linotype"/>
          <w:i/>
          <w:color w:val="000000"/>
        </w:rPr>
        <w:t xml:space="preserve"> ¿EL RESPONSABLE DE ARCHIVO DE CONCENTRACIÓN DE SU ORGANISMO DESCENTRALIZADO CUENTA CON UN NOMBRAMIENTO POR ESCRITO COMO LO INDICA EL ARTÍCULO 21 SEGUNDO PÁRRAFO DE LA LEY GENERAL DE ARCHIVOS; ARTÍCULO NOVENO PENÚLTIMO PÁRRAFO DE LOS LINEAMIENTOS PARA LA ORGANIZACIÓN Y CONSERVACIÓN DE LOS ARCHIVOS; ARTÍCULO 21 SEGUNDO PÁRRAFO DE LA LEY DE ARCHIVOS Y ADMINISTRACIÓN DE DOCUMENTOS DEL ESTADO DE MÉXICO Y MUNICIPIOS Y ARTÍCULO 68 SEGUNDO PÁRRAFO DE LOS LINEAMIENTOS PARA LA ADMNISTRACIÓN DE DOCUMENTOS EN EL ESTADO DE MÉXICO? </w:t>
      </w:r>
    </w:p>
    <w:p w14:paraId="35FF156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6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14.4</w:t>
      </w:r>
      <w:r w:rsidRPr="0056161C">
        <w:rPr>
          <w:rFonts w:ascii="Palatino Linotype" w:eastAsia="Palatino Linotype" w:hAnsi="Palatino Linotype" w:cs="Palatino Linotype"/>
          <w:i/>
          <w:color w:val="000000"/>
        </w:rPr>
        <w:t xml:space="preserve"> ¿EL ARCHIVO DE CONCENTRACIÓN DE SU ORGANISMO DESCENTRALIZADO CUENTA C O N INVENTARIO DE ARCHIVO DE TRÁMITE COMO LO INDICAN LOS ARTÍCULOS 13 FRACCIÓN III Y 30 FRACCIÓN II DE LA LEY GENERAL DE ARCHIVOS; </w:t>
      </w:r>
      <w:proofErr w:type="gramStart"/>
      <w:r w:rsidRPr="0056161C">
        <w:rPr>
          <w:rFonts w:ascii="Palatino Linotype" w:eastAsia="Palatino Linotype" w:hAnsi="Palatino Linotype" w:cs="Palatino Linotype"/>
          <w:i/>
          <w:color w:val="000000"/>
        </w:rPr>
        <w:t>ARTÍCULOS SEXTO FRACCIÓN V Y DÉCIMO TERCERO FRACCIÓN III DE LOS LINEAMIENTOS PARA LA ORGANIZACIÓN Y CONSERVACIÓN DE ARCHIVOS Y ARTÍCULOS 13 FRACCIÓN III, 30 FRACCIÓN II DE LA LEY DE ARCHIVOS Y ADMINISTRACIÓN DE DOCUMENTOS DEL ESTADO DE MÉXICO Y MUNICIPIOS?</w:t>
      </w:r>
      <w:proofErr w:type="gramEnd"/>
      <w:r w:rsidRPr="0056161C">
        <w:rPr>
          <w:rFonts w:ascii="Palatino Linotype" w:eastAsia="Palatino Linotype" w:hAnsi="Palatino Linotype" w:cs="Palatino Linotype"/>
          <w:b/>
          <w:i/>
          <w:color w:val="000000"/>
        </w:rPr>
        <w:t xml:space="preserve"> </w:t>
      </w:r>
    </w:p>
    <w:p w14:paraId="35FF156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6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14.5</w:t>
      </w:r>
      <w:r w:rsidRPr="0056161C">
        <w:rPr>
          <w:rFonts w:ascii="Palatino Linotype" w:eastAsia="Palatino Linotype" w:hAnsi="Palatino Linotype" w:cs="Palatino Linotype"/>
          <w:i/>
          <w:color w:val="000000"/>
        </w:rPr>
        <w:t xml:space="preserve"> ¿EL TITULAR DEL ÁREA COORDINADORA DE ARCHIVOS O EN SU CASO EL TITULAR DE LA UNIDAD ADMINISTRATIVA QUE HACE LA LABOR DEL ÁREA COORDINADORA DE ARCHIVOS COORDINA LA OPERACIÓN DEL ARCHIVO DE CONCENTRACIÓN COMO LO INDICAN LOS ARTÍCULOS 4 </w:t>
      </w:r>
      <w:proofErr w:type="gramStart"/>
      <w:r w:rsidRPr="0056161C">
        <w:rPr>
          <w:rFonts w:ascii="Palatino Linotype" w:eastAsia="Palatino Linotype" w:hAnsi="Palatino Linotype" w:cs="Palatino Linotype"/>
          <w:i/>
          <w:color w:val="000000"/>
        </w:rPr>
        <w:t>FRACCIÓN X, 27 PRIMER PÁRRAFO, 28 FRACCIÓN IX DE LA LEY GENERAL DE ARCHIVOS Y ARTÍCULOS 4 FRACCIÓN XI, 27 PRIMER PÁRRAFO, 28 FRACCIÓN IX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56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6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14.6</w:t>
      </w:r>
      <w:r w:rsidRPr="0056161C">
        <w:rPr>
          <w:rFonts w:ascii="Palatino Linotype" w:eastAsia="Palatino Linotype" w:hAnsi="Palatino Linotype" w:cs="Palatino Linotype"/>
          <w:i/>
          <w:color w:val="000000"/>
        </w:rPr>
        <w:t xml:space="preserve"> ¿MEDIANTE CUAL INTRUMENTO DEL ARTÍCULO 28 </w:t>
      </w:r>
      <w:proofErr w:type="gramStart"/>
      <w:r w:rsidRPr="0056161C">
        <w:rPr>
          <w:rFonts w:ascii="Palatino Linotype" w:eastAsia="Palatino Linotype" w:hAnsi="Palatino Linotype" w:cs="Palatino Linotype"/>
          <w:i/>
          <w:color w:val="000000"/>
        </w:rPr>
        <w:t>DE LA LEY GENERAL DE ARCHIVOS, EL TITULAR DEL ÁREA COORDINADORA DE ARCHIVOS O EN SU CASO EL TITULAR DE LA UNIDAD ADMINISTRATIVA QUE HACE LA LABOR DEL ÁREA COORDINADORA DE ARCHIVOS COORDINA LA OPERACIÓN DEL ARCHIVO DE CONCENTRACIÓN?</w:t>
      </w:r>
      <w:proofErr w:type="gramEnd"/>
    </w:p>
    <w:p w14:paraId="35FF156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6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14.7</w:t>
      </w:r>
      <w:r w:rsidRPr="0056161C">
        <w:rPr>
          <w:rFonts w:ascii="Palatino Linotype" w:eastAsia="Palatino Linotype" w:hAnsi="Palatino Linotype" w:cs="Palatino Linotype"/>
          <w:i/>
          <w:color w:val="000000"/>
        </w:rPr>
        <w:t xml:space="preserve"> ¿EL ARCHIVO DE CONCENTRACIÓN ESTÁ REPRESENTADO EN EL SISTEMA INSTITUCIONAL DE ARCHIVOS COMO LO INDICA EL ARTÍCULO 21 FRACCIÓN II INCISO c) DE LA LEY GENERAL DE ARCHIVOS Y ARTÍCULO NOVENO FRACCIÓN II INCISO c) DE LOS LINEAMIENTOS PARA LA ORGANIZACIÓN Y CONSERVACIÓN DE ARCHIVOS? </w:t>
      </w:r>
    </w:p>
    <w:p w14:paraId="35FF156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6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14.8</w:t>
      </w:r>
      <w:r w:rsidRPr="0056161C">
        <w:rPr>
          <w:rFonts w:ascii="Palatino Linotype" w:eastAsia="Palatino Linotype" w:hAnsi="Palatino Linotype" w:cs="Palatino Linotype"/>
          <w:i/>
          <w:color w:val="000000"/>
        </w:rPr>
        <w:t xml:space="preserve"> ¿EL RESPONSABLE DEL ARCHIVO DE CONCENTRACIÓN CUENTA CON LOS CONOCIMIENTOS, HABILIDADES, COMPETENCIAS Y EXPERIENCIA ARCHIVÍSTICOS ACORDES CON SU RESPONSABILIDAD, COMO LO INDICA EL ARTÍCULO 31 ÚLTIMO PÁRRAFO DE LA LEY GENERAL DE ARCHIVOS; ARTÍCULOS SEXTO FRACCIÓN IX, NOVENO ÚLTIMO PÁRRAFO DE LOS LINEAMIENTOS PARA LA ORGANIZACIÓN Y CONSERVACIÓN DE LOS ARCHIVOS; ARTÍCULO 31 ÚLTIMO PÁRRAFO DE LA LEY DE ARCHIVOS Y ADMINISTRACIÓN DE DOCUMENTOS DEL ESTADO DE MÉXICO Y MUNICIPIOS Y ARTÍCULO 68 SEGUNDO PÁRRAFO DE LOS LINEAMIENTOS PARA LA ADMINISTRACIÓN DE DOCUMENTOS EN EL ESTADO DE MÉXICO? </w:t>
      </w:r>
    </w:p>
    <w:p w14:paraId="35FF156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7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14.9</w:t>
      </w:r>
      <w:r w:rsidRPr="0056161C">
        <w:rPr>
          <w:rFonts w:ascii="Palatino Linotype" w:eastAsia="Palatino Linotype" w:hAnsi="Palatino Linotype" w:cs="Palatino Linotype"/>
          <w:i/>
          <w:color w:val="000000"/>
        </w:rPr>
        <w:t xml:space="preserve"> ¿EL RESPONSABLE DEL ARCHIVO DE CONCENTRACIÓN DE SU ORGANISMO DESCENTRALIZADO SE ENCARGA DE LA SELECCIÓN FINAL COMO LO INDICA EL ARTÍCULO DÉCIMO PRIMERO FRACCIÓN III INCISO a) DE LOS LINEAMIENTOS PARA LA ORGANIZACIÓN Y CONSERVACIÓN DE ARCHIVOS? </w:t>
      </w:r>
    </w:p>
    <w:p w14:paraId="35FF157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7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14.10</w:t>
      </w:r>
      <w:r w:rsidRPr="0056161C">
        <w:rPr>
          <w:rFonts w:ascii="Palatino Linotype" w:eastAsia="Palatino Linotype" w:hAnsi="Palatino Linotype" w:cs="Palatino Linotype"/>
          <w:i/>
          <w:color w:val="000000"/>
        </w:rPr>
        <w:t xml:space="preserve"> ¿EL RESPONSABLE DEL ARCHIVO DE CONCENTRACIÓN DE SU ORGANISMO DESCENTRALIZADO BRINDA EL SERVICIO DE PRÉSTAMO DE EXPEDIENTES COMO LO INDICA EL ARTÍCULO DÉCIMO PRIMERO FRACCIÓN III INCISO b) DE LOS LINEAMIENTOS PARA LA ORGANIZACIÓN Y CONSERVACIÓN DE ARCHIVOS Y ARTÍCULO 71 FRACCIONES II Y XII DE LOS LINEAMIENTOS PARA LA ADMINISTRACIÓN DE DOCUMENTOS EN EL ESTADO DE MÉXICO? </w:t>
      </w:r>
    </w:p>
    <w:p w14:paraId="35FF157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7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14.11</w:t>
      </w:r>
      <w:r w:rsidRPr="0056161C">
        <w:rPr>
          <w:rFonts w:ascii="Palatino Linotype" w:eastAsia="Palatino Linotype" w:hAnsi="Palatino Linotype" w:cs="Palatino Linotype"/>
          <w:i/>
          <w:color w:val="000000"/>
        </w:rPr>
        <w:t xml:space="preserve"> ¿EL RESPONSABLE DEL ARCHIVO DE CONCENTRACIÓN DE SU ORGANISMO DESCENTRALIZADO ES MIEMBRO DEL SISTEMA INSTITUCIONAL DE ARCHIVOS COMO LO INDICA EL ARTÍCULO 21 FRACCIÓN II INCISO c) DE LA LEY GENERAL DE ARCHIVOS; </w:t>
      </w:r>
      <w:proofErr w:type="gramStart"/>
      <w:r w:rsidRPr="0056161C">
        <w:rPr>
          <w:rFonts w:ascii="Palatino Linotype" w:eastAsia="Palatino Linotype" w:hAnsi="Palatino Linotype" w:cs="Palatino Linotype"/>
          <w:i/>
          <w:color w:val="000000"/>
        </w:rPr>
        <w:t>EL ARTÍCULO NOVENO FRACCIÓN II INCISO c) DE LOS LINEAMIENTOS PARA LA ORGANIZACIÓN Y CONSERVACIÓN DE ARCHIVOS Y ARTÍCULO 21 FRACCIÓN II INCISO c)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57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7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57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14.12</w:t>
      </w:r>
      <w:r w:rsidRPr="0056161C">
        <w:rPr>
          <w:rFonts w:ascii="Palatino Linotype" w:eastAsia="Palatino Linotype" w:hAnsi="Palatino Linotype" w:cs="Palatino Linotype"/>
          <w:i/>
          <w:color w:val="000000"/>
        </w:rPr>
        <w:t xml:space="preserve"> EL NOMBRAMIENTO DEL RESPONSABLE DEL ARCHIVO DE CONCENTRACIÓN. </w:t>
      </w:r>
    </w:p>
    <w:p w14:paraId="35FF157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7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14.13</w:t>
      </w:r>
      <w:r w:rsidRPr="0056161C">
        <w:rPr>
          <w:rFonts w:ascii="Palatino Linotype" w:eastAsia="Palatino Linotype" w:hAnsi="Palatino Linotype" w:cs="Palatino Linotype"/>
          <w:i/>
          <w:color w:val="000000"/>
        </w:rPr>
        <w:t xml:space="preserve"> EL DOCUMENTO DONDE SE HAGA PATENTE LA EXPERIENCIA ARCHIVÍSTICA DEL RESPONSABLE DEL ARCHIVO DE CONCENTRACIÓN. </w:t>
      </w:r>
    </w:p>
    <w:p w14:paraId="35FF157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7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14.14</w:t>
      </w:r>
      <w:r w:rsidRPr="0056161C">
        <w:rPr>
          <w:rFonts w:ascii="Palatino Linotype" w:eastAsia="Palatino Linotype" w:hAnsi="Palatino Linotype" w:cs="Palatino Linotype"/>
          <w:i/>
          <w:color w:val="000000"/>
        </w:rPr>
        <w:t xml:space="preserve"> EL FORMATO INSTITUCIONAL CON EL CUAL SE LLEVA A CABO EL PRÉSTAMO DE EXPEDIENTES EN EL ARCHIVO DE CONCENTRACIÓN.</w:t>
      </w:r>
    </w:p>
    <w:p w14:paraId="35FF157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7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14.15</w:t>
      </w:r>
      <w:r w:rsidRPr="0056161C">
        <w:rPr>
          <w:rFonts w:ascii="Palatino Linotype" w:eastAsia="Palatino Linotype" w:hAnsi="Palatino Linotype" w:cs="Palatino Linotype"/>
          <w:i/>
          <w:color w:val="000000"/>
        </w:rPr>
        <w:t xml:space="preserve"> EL O LOS PROGRAMAS COMPLETOS EN LOS QUE EL TÍTULAR DEL ÁREA COORDINADORA DE ARCHIVOS O EN SU CASO EL TITULAR DE LA UNIDAD ADMINISTRATIVA QUE HACE LA LABOR DEL ÁREA CORDINADORA DE ARCHIVOS APOYA LAS LABORES DEL ARCHIVO DE CONCENTRACIÓN DE SU ORGANISMO DESCENTRALIZADO, MISMOS QUE DEBEN FORMAR PARTE DEL PROGRAMA ANUAL DE DESARROLLO ARCHIVÍSTICO DEL AÑO 2022 (PADA 2022) QUE SE LE ENTREGÓ AL DIRECTOR(A) DE SU ORGANISMO DESCENTRALIZADO COMO LO ESTABLECE LA LEY. </w:t>
      </w:r>
    </w:p>
    <w:p w14:paraId="35FF157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7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14.1: </w:t>
      </w:r>
    </w:p>
    <w:p w14:paraId="35FF158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14.16</w:t>
      </w:r>
      <w:r w:rsidRPr="0056161C">
        <w:rPr>
          <w:rFonts w:ascii="Palatino Linotype" w:eastAsia="Palatino Linotype" w:hAnsi="Palatino Linotype" w:cs="Palatino Linotype"/>
          <w:i/>
          <w:color w:val="000000"/>
        </w:rPr>
        <w:t xml:space="preserve"> ¿POR QUE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CUENTA CON ARCHIVO DE CONCENTRACIÓN COMO LO ESTABLECE LA LEY? </w:t>
      </w:r>
    </w:p>
    <w:p w14:paraId="35FF158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8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14.17</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14 </w:t>
      </w:r>
      <w:r w:rsidRPr="0056161C">
        <w:rPr>
          <w:rFonts w:ascii="Palatino Linotype" w:eastAsia="Palatino Linotype" w:hAnsi="Palatino Linotype" w:cs="Palatino Linotype"/>
          <w:i/>
          <w:color w:val="000000"/>
        </w:rPr>
        <w:t xml:space="preserve">DEL PRESENTE DOCUMENTO COMO LO ESTABLECE LA LEY? </w:t>
      </w:r>
    </w:p>
    <w:p w14:paraId="35FF158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8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15 </w:t>
      </w:r>
    </w:p>
    <w:p w14:paraId="35FF158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ARCHIVO HISTÓRICO </w:t>
      </w:r>
    </w:p>
    <w:p w14:paraId="35FF158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15.1 </w:t>
      </w:r>
      <w:r w:rsidRPr="0056161C">
        <w:rPr>
          <w:rFonts w:ascii="Palatino Linotype" w:eastAsia="Palatino Linotype" w:hAnsi="Palatino Linotype" w:cs="Palatino Linotype"/>
          <w:i/>
          <w:color w:val="000000"/>
        </w:rPr>
        <w:t xml:space="preserve">¿SU ORGANISMO DESCENTRALIZADO CUENTA CON ARCHIVO HISTÓRICO COMO LO INDICA EL ARTÍCULO 32 PRIMER </w:t>
      </w:r>
      <w:r w:rsidRPr="0056161C">
        <w:rPr>
          <w:rFonts w:ascii="Palatino Linotype" w:eastAsia="Palatino Linotype" w:hAnsi="Palatino Linotype" w:cs="Palatino Linotype"/>
          <w:i/>
          <w:color w:val="000000"/>
        </w:rPr>
        <w:lastRenderedPageBreak/>
        <w:t xml:space="preserve">PÁRRAFO DE LA LEY GENERAL DE ARCHIVOS; </w:t>
      </w:r>
      <w:proofErr w:type="gramStart"/>
      <w:r w:rsidRPr="0056161C">
        <w:rPr>
          <w:rFonts w:ascii="Palatino Linotype" w:eastAsia="Palatino Linotype" w:hAnsi="Palatino Linotype" w:cs="Palatino Linotype"/>
          <w:i/>
          <w:color w:val="000000"/>
        </w:rPr>
        <w:t>ARTÍCULO 33 PRIMER PÁRRAFO DE LA LEY DE ARCHIVOS Y ADMINISTRACIÓN DE DOCUMENTOS DEL ESTADO DE MÉXICO Y MUNICIPIOS Y ARTÍCULO 72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58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8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15.1: </w:t>
      </w:r>
    </w:p>
    <w:p w14:paraId="35FF158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15.2</w:t>
      </w:r>
      <w:r w:rsidRPr="0056161C">
        <w:rPr>
          <w:rFonts w:ascii="Palatino Linotype" w:eastAsia="Palatino Linotype" w:hAnsi="Palatino Linotype" w:cs="Palatino Linotype"/>
          <w:i/>
          <w:color w:val="000000"/>
        </w:rPr>
        <w:t xml:space="preserve"> ¿EL ARCHIVO HISTÓRICO DE SU ORGANISMO DESCENTRALIZADO CUENTA CON UN RESPONSABLE DE ARCHIVO HISTÓRICO COMO LO INDICA EL ARTÍCULO 21 SEGUNDO PÁRRAFO DE LA LEY GENERAL DE ARCHIVOS; ARTÍCULO SEXTO FRACCIÓN I DE LOS LINEAMIENTOS PARA LA ORGANIZACIÓN Y CONSERVACIÓN DE LOS ARCHIVOS; </w:t>
      </w:r>
      <w:proofErr w:type="gramStart"/>
      <w:r w:rsidRPr="0056161C">
        <w:rPr>
          <w:rFonts w:ascii="Palatino Linotype" w:eastAsia="Palatino Linotype" w:hAnsi="Palatino Linotype" w:cs="Palatino Linotype"/>
          <w:i/>
          <w:color w:val="000000"/>
        </w:rPr>
        <w:t>ARTÍCULO 21 SEGUNDO PÁRRAFO DE LA LEY DE ARCHIVOS Y ADMINISTRACIÓN DE DOCUMENTOS DEL ESTADO DE MÉXICO Y MUNICIPIOS Y ARTÍCULO 72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58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8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15.3</w:t>
      </w:r>
      <w:r w:rsidRPr="0056161C">
        <w:rPr>
          <w:rFonts w:ascii="Palatino Linotype" w:eastAsia="Palatino Linotype" w:hAnsi="Palatino Linotype" w:cs="Palatino Linotype"/>
          <w:i/>
          <w:color w:val="000000"/>
        </w:rPr>
        <w:t xml:space="preserve"> ¿EL RESPONSABLE DE ARCHIVO HISTÓRICO DE SU ORGANISMO DESCENTRALIZADO CUENTA CON UN NOMBRAMIENTO POR ESCRITO LO INDICA EL ARTÍCULO 21 SEGUNDO PÁRRAFO DE LA LEY GENERAL DE ARCHIVOS; ARTÍCULO NOVENO PENÚLTIMO PÁRRAFO DE LOS LINEAMIENTOS PARA LA ORGANIZACIÓN Y CONSERVACIÓN DE LOS ARCHIVOS; ARTÍCULO 21 SEGUNDO PÁRRAFO DE LA LEY DE ARCHIVOS Y ADMINISTRACIÓN DE DOCUMENTOS DEL ESTADO DE MÉXICO Y MUNICIPIOS Y ARTÍCULO 72 DE LOS LINEAMIENTOS PARA LA ADMNISTRACIÓN DE DOCUMENTOS EN EL ESTADO DE MÉXICO?</w:t>
      </w:r>
    </w:p>
    <w:p w14:paraId="35FF158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8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15.4</w:t>
      </w:r>
      <w:r w:rsidRPr="0056161C">
        <w:rPr>
          <w:rFonts w:ascii="Palatino Linotype" w:eastAsia="Palatino Linotype" w:hAnsi="Palatino Linotype" w:cs="Palatino Linotype"/>
          <w:i/>
          <w:color w:val="000000"/>
        </w:rPr>
        <w:t xml:space="preserve"> ¿EL ARCHIVO DE HISTÓRICO DE SU ORGANISMO DESCENTRALIZADO CUENTA INVENTARIO DE ARCHIVO DE TRÁMITE COMO LO INDICAN LOS ARTÍCULOS 13 FRACCIÓN III Y 30 FRACCIÓN II DE LA LEY GENERAL DE ARCHIVOS; </w:t>
      </w:r>
      <w:proofErr w:type="gramStart"/>
      <w:r w:rsidRPr="0056161C">
        <w:rPr>
          <w:rFonts w:ascii="Palatino Linotype" w:eastAsia="Palatino Linotype" w:hAnsi="Palatino Linotype" w:cs="Palatino Linotype"/>
          <w:i/>
          <w:color w:val="000000"/>
        </w:rPr>
        <w:t xml:space="preserve">ARTÍCULOS SEXTO FRACCIÓN V Y DÉCIMO TERCERO FRACCIÓN III DE LOS </w:t>
      </w:r>
      <w:r w:rsidRPr="0056161C">
        <w:rPr>
          <w:rFonts w:ascii="Palatino Linotype" w:eastAsia="Palatino Linotype" w:hAnsi="Palatino Linotype" w:cs="Palatino Linotype"/>
          <w:i/>
          <w:color w:val="000000"/>
        </w:rPr>
        <w:lastRenderedPageBreak/>
        <w:t>LINEAMIENTOS PARA LA ORGANIZACIÓN Y CONSERVACIÓN DE ARCHIVOS Y ARTÍCULOS 13 FRACCIÓN III, 30 FRACCIÓN II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58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8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15.5</w:t>
      </w:r>
      <w:r w:rsidRPr="0056161C">
        <w:rPr>
          <w:rFonts w:ascii="Palatino Linotype" w:eastAsia="Palatino Linotype" w:hAnsi="Palatino Linotype" w:cs="Palatino Linotype"/>
          <w:i/>
          <w:color w:val="000000"/>
        </w:rPr>
        <w:t xml:space="preserve"> ¿EL TITULAR DEL ÁREA COORDINADORA DE ARCHIVOS O EN SU CASO EL TITULAR DE LA UNIDAD ADMINISTRATIVA QUE HACE LA LABOR DEL ÁREA COORDINADORA DE ARCHIVOS COORDINA LA OPERACIÓN DEL ARCHIVO HISTÓRICO COMO LO INDICAN LOS ARTÍCULOS 4 </w:t>
      </w:r>
      <w:proofErr w:type="gramStart"/>
      <w:r w:rsidRPr="0056161C">
        <w:rPr>
          <w:rFonts w:ascii="Palatino Linotype" w:eastAsia="Palatino Linotype" w:hAnsi="Palatino Linotype" w:cs="Palatino Linotype"/>
          <w:i/>
          <w:color w:val="000000"/>
        </w:rPr>
        <w:t>FRACCIÓN X, 27 PRIMER PÁRRAFO Y 28 FRACCIÓN IX DE LA LEY GENERAL DE ARCHIVOS Y ARTÍCULOS 4 FRACCIÓN XI, 27 PRIMER PÁRRAFO Y 28 FRACCIÓN IX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59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9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15.6</w:t>
      </w:r>
      <w:r w:rsidRPr="0056161C">
        <w:rPr>
          <w:rFonts w:ascii="Palatino Linotype" w:eastAsia="Palatino Linotype" w:hAnsi="Palatino Linotype" w:cs="Palatino Linotype"/>
          <w:i/>
          <w:color w:val="000000"/>
        </w:rPr>
        <w:t xml:space="preserve"> ¿MEDIANTE CUAL INTRUMENTO DEL ARTÍCULO 28 </w:t>
      </w:r>
      <w:proofErr w:type="gramStart"/>
      <w:r w:rsidRPr="0056161C">
        <w:rPr>
          <w:rFonts w:ascii="Palatino Linotype" w:eastAsia="Palatino Linotype" w:hAnsi="Palatino Linotype" w:cs="Palatino Linotype"/>
          <w:i/>
          <w:color w:val="000000"/>
        </w:rPr>
        <w:t>DE LA LEY GENERAL DE ARCHIVOS, EL TITULAR DEL ÁREA COORDINADORA DE ARCHIVOS O EN SU CASO EL TITULAR DE LA UNIDAD ADMINISTRATIVA QUE HACE LA LABOR DEL ÁREA COORDINADORA DE ARCHIVOS COORDINA LA OPERACIÓN DEL ARCHIVO HISTÓRICO?</w:t>
      </w:r>
      <w:proofErr w:type="gramEnd"/>
      <w:r w:rsidRPr="0056161C">
        <w:rPr>
          <w:rFonts w:ascii="Palatino Linotype" w:eastAsia="Palatino Linotype" w:hAnsi="Palatino Linotype" w:cs="Palatino Linotype"/>
          <w:i/>
          <w:color w:val="000000"/>
        </w:rPr>
        <w:t xml:space="preserve"> </w:t>
      </w:r>
    </w:p>
    <w:p w14:paraId="35FF159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9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15.7</w:t>
      </w:r>
      <w:r w:rsidRPr="0056161C">
        <w:rPr>
          <w:rFonts w:ascii="Palatino Linotype" w:eastAsia="Palatino Linotype" w:hAnsi="Palatino Linotype" w:cs="Palatino Linotype"/>
          <w:i/>
          <w:color w:val="000000"/>
        </w:rPr>
        <w:t xml:space="preserve"> ¿EL ARCHIVO HISTÓRICO ESTÁ REPRESENTADO EN EL SISTEMA INSTITUCIONAL DE ARCHIVOS COMO LO INDICA EL ARTÍCULO 21 FRACCIÓN II INCISO d) DE LA LEY GENERAL DE ARCHIVOS Y ARTÍCULO NOVENO FRACCIÓN II INCISO d) DE LOS LINEAMIENTOS PARA LA ORGANIZACIÓN Y CONSERVACIÓN DE ARCHIVOS? </w:t>
      </w:r>
    </w:p>
    <w:p w14:paraId="35FF159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9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15.8</w:t>
      </w:r>
      <w:r w:rsidRPr="0056161C">
        <w:rPr>
          <w:rFonts w:ascii="Palatino Linotype" w:eastAsia="Palatino Linotype" w:hAnsi="Palatino Linotype" w:cs="Palatino Linotype"/>
          <w:i/>
          <w:color w:val="000000"/>
        </w:rPr>
        <w:t xml:space="preserve"> ¿EL RESPONSABLE DEL ARCHIVO HISTÓRICO CUENTA CON LOS CONOCIMIENTOS, HABILIDADES, COMPETENCIAS Y EXPERIENCIA ARCHIVÍSTICOS ACORDES CON SU RESPONSABILIDAD, COMO LO INDICA EL ARTÍCULO 32 ÚLTIMO PÁRRAFO DE LA LEY GENERAL DE ARCHIVOS; ARTÍCULOS SEXTO FRACCIÓN IX, NOVENO ÚLTIMO PÁRRAFO DE LOS LINEAMIENTOS PARA LA ORGANIZACIÓN Y CONSERVACIÓN DE LOS ARCHIVOS; ARTÍCULO 33 ÚLTIMO PÁRRAFO DE LA LEY DE </w:t>
      </w:r>
      <w:r w:rsidRPr="0056161C">
        <w:rPr>
          <w:rFonts w:ascii="Palatino Linotype" w:eastAsia="Palatino Linotype" w:hAnsi="Palatino Linotype" w:cs="Palatino Linotype"/>
          <w:i/>
          <w:color w:val="000000"/>
        </w:rPr>
        <w:lastRenderedPageBreak/>
        <w:t xml:space="preserve">ARCHIVOS Y ADMINISTRACIÓN DE DOCUMENTOS DEL ESTADO DE MÉXICO Y MUNICIPIOS Y ARTÍCULO 72 PRIMER PÁRRAFO DE LOS LINEAMIENTOS PARA LA ADMINISTRACIÓN DE DOCUMENTOS EN EL ESTADO DE MÉXICO? </w:t>
      </w:r>
    </w:p>
    <w:p w14:paraId="35FF159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9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15.9</w:t>
      </w:r>
      <w:r w:rsidRPr="0056161C">
        <w:rPr>
          <w:rFonts w:ascii="Palatino Linotype" w:eastAsia="Palatino Linotype" w:hAnsi="Palatino Linotype" w:cs="Palatino Linotype"/>
          <w:i/>
          <w:color w:val="000000"/>
        </w:rPr>
        <w:t xml:space="preserve"> ¿EL RESPONSABLE DEL ARCHIVO HISTORICO DE SU ORGANISMO DESCENTRALIZADO BRINDA EL SERVICIO DE PRÉSTAMO DE EXPEDIENTES COMO LO INDICA EL ARTÍCULO DÉCIMO PRIMERO FRACCIÓN IV INCISO e) DE LOS LINEAMIENTOS PARA LA ORGANIZACIÓN Y CONSERVACIÓN DE ARCHIVOS Y ARTÍCULO 71 FRACCIONES II Y XII DE LOS LINEAMIENTOS PARA LA ADMINISTRACIÓN DE DOCUMENTOS EN EL ESTADO DE MÉXICO? </w:t>
      </w:r>
    </w:p>
    <w:p w14:paraId="35FF159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9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15.10</w:t>
      </w:r>
      <w:r w:rsidRPr="0056161C">
        <w:rPr>
          <w:rFonts w:ascii="Palatino Linotype" w:eastAsia="Palatino Linotype" w:hAnsi="Palatino Linotype" w:cs="Palatino Linotype"/>
          <w:i/>
          <w:color w:val="000000"/>
        </w:rPr>
        <w:t xml:space="preserve"> ¿EL RESPONSABLE DEL ARCHIVO HISTORICO DE SU ORGANISMO DESCENTRALIZADO ES MIEMBRO DEL SISTEMA INSTITUCIONAL DE ARCHIVOS COMO LO INDICA EL ARTÍCULO 21 FRACCIÓN II INCISO d) DE LA LEY GENERAL DE ARCHIVOS; </w:t>
      </w:r>
      <w:proofErr w:type="gramStart"/>
      <w:r w:rsidRPr="0056161C">
        <w:rPr>
          <w:rFonts w:ascii="Palatino Linotype" w:eastAsia="Palatino Linotype" w:hAnsi="Palatino Linotype" w:cs="Palatino Linotype"/>
          <w:i/>
          <w:color w:val="000000"/>
        </w:rPr>
        <w:t>ARTÍCULO NOVENO FRACCIÓN II INCISO d) DE LOS LINEAMIENTOS PARA LA ORGANIZACIÓN Y CONSERVACIÓN DE ARCHIVOS Y ARTÍCULO 21 FRACCIÓN II INCISO d) DE LA LEY DE ARCHIVOS Y ADMINISTRACIÓN DE DOCUMENTOS DEL ESTADO DE MÉXICO Y MUNICIPIOS?</w:t>
      </w:r>
      <w:proofErr w:type="gramEnd"/>
    </w:p>
    <w:p w14:paraId="35FF159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9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15.11</w:t>
      </w:r>
      <w:r w:rsidRPr="0056161C">
        <w:rPr>
          <w:rFonts w:ascii="Palatino Linotype" w:eastAsia="Palatino Linotype" w:hAnsi="Palatino Linotype" w:cs="Palatino Linotype"/>
          <w:i/>
          <w:color w:val="000000"/>
        </w:rPr>
        <w:t xml:space="preserve"> ¿EL RESPONSABLE DEL ARCHIVO HISTÓRICO D E S U ORGANISMO DESCENTRALIZADO HACE LA DIFUSIÓN DEL ACERVO DOCUMENTAL DEL MISMO ARCHIVO COMO LO INDICA EL ARTÍCULO 40 DE LA LEY GENERAL DE ARCHIVOS; ARTÍCULO DÉCIMO PRIMERO FRACCIÓN IV INCISO d) DE LOS LINEAMIENTOS PARA LA ORGANIZACIÓN Y CONSERVACIÓN DE LOS ARCHIVOS; ARTÍCULO 40 DE LA LEY DE ARCHIVOS Y ADMINISTRACIÓN DE DOCUMENTOS DEL ESTADO DE MÉXICO Y MUNICIPIOS Y ARTÍCULO 76 FRACCIÓN XI DE LOS LINEAMIENTOS PARA LA ADMINISTRACIÓN DE DOCUMENTOS EN EL ESTADO DE MÉXICO? </w:t>
      </w:r>
    </w:p>
    <w:p w14:paraId="35FF159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9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15.12</w:t>
      </w:r>
      <w:r w:rsidRPr="0056161C">
        <w:rPr>
          <w:rFonts w:ascii="Palatino Linotype" w:eastAsia="Palatino Linotype" w:hAnsi="Palatino Linotype" w:cs="Palatino Linotype"/>
          <w:i/>
          <w:color w:val="000000"/>
        </w:rPr>
        <w:t xml:space="preserve"> ¿EL RESPONSABLE DEL ARCHIVO HISTÓRICO COORDINA EL PRÉSTAMO Y LA CONSULTA DE LOS DOCUMENTOS QUE TIENE BAJO SU CARGO COMO LO INDICA EL ARTÍCULO DÉCIMO PRIMERO FRACCIÓN IV INCISO e) DE LOS LINEAMIENTOS PARA LA ORGANIZACIÓN Y CONSERVACIÓN DE ARCHIVOS Y ARTÍCULO 76 FRACCIÓN IX DE LOS LINEAMIENTOS PARA LA ADMINISTRACIÓN DE DOCUMENTOS EN EL ESTADO DE MÉXICO? </w:t>
      </w:r>
    </w:p>
    <w:p w14:paraId="35FF159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p>
    <w:p w14:paraId="35FF159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b/>
          <w:i/>
          <w:color w:val="000000"/>
        </w:rPr>
        <w:t xml:space="preserve"> </w:t>
      </w:r>
    </w:p>
    <w:p w14:paraId="35FF15A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15.13</w:t>
      </w:r>
      <w:r w:rsidRPr="0056161C">
        <w:rPr>
          <w:rFonts w:ascii="Palatino Linotype" w:eastAsia="Palatino Linotype" w:hAnsi="Palatino Linotype" w:cs="Palatino Linotype"/>
          <w:i/>
          <w:color w:val="000000"/>
        </w:rPr>
        <w:t xml:space="preserve"> EL NOMBRAMIENTO DEL RESPONSABLE DEL ARCHIVO HISTÓRICO </w:t>
      </w:r>
    </w:p>
    <w:p w14:paraId="35FF15A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A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15.14</w:t>
      </w:r>
      <w:r w:rsidRPr="0056161C">
        <w:rPr>
          <w:rFonts w:ascii="Palatino Linotype" w:eastAsia="Palatino Linotype" w:hAnsi="Palatino Linotype" w:cs="Palatino Linotype"/>
          <w:i/>
          <w:color w:val="000000"/>
        </w:rPr>
        <w:t xml:space="preserve"> EL DOCUMENTO DONDE SE HAGA PATENTE LA EXPERIENCIA ARCHIVÍSTICA DEL RESPONSABLE DEL ARCHIVO HISTÓRICO. </w:t>
      </w:r>
    </w:p>
    <w:p w14:paraId="35FF15A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A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15.15</w:t>
      </w:r>
      <w:r w:rsidRPr="0056161C">
        <w:rPr>
          <w:rFonts w:ascii="Palatino Linotype" w:eastAsia="Palatino Linotype" w:hAnsi="Palatino Linotype" w:cs="Palatino Linotype"/>
          <w:i/>
          <w:color w:val="000000"/>
        </w:rPr>
        <w:t xml:space="preserve"> EL FORMATO INSTITUCIONAL CON EL CUAL SE LLEVA A CABO EL PRÉSTAMO DE EXPEDIENTES EN EL ARCHIVO HISTÓRICO. </w:t>
      </w:r>
    </w:p>
    <w:p w14:paraId="35FF15A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A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15.16</w:t>
      </w:r>
      <w:r w:rsidRPr="0056161C">
        <w:rPr>
          <w:rFonts w:ascii="Palatino Linotype" w:eastAsia="Palatino Linotype" w:hAnsi="Palatino Linotype" w:cs="Palatino Linotype"/>
          <w:i/>
          <w:color w:val="000000"/>
        </w:rPr>
        <w:t xml:space="preserve"> EL O LOS PROGRAMAS COMPLETOS EN LOS QUE EL TÍTULAR DEL ÁREA COORDINADORA DE ARCHIVOS O EN SU CASO EL TITULAR DE LA UNIDAD ADMINISTRATIVA QUE HACE LA LABOR DEL ÁREA CORDINADORA DE ARCHIVOS APOYA LAS LABORES DEL ARCHIVO HISTÓRICO DE SU ORGANISMO DESCENTRALIZADO, MISMOS QUE DEBEN FORMAR PARTE DEL PROGRAMA ANUAL DE DESARROLLO ARCHIVÍSTICO DEL AÑO 2022 (PADA 2022) QUE SE LE ENTREGÓ AL DIRECTOR(A) DE SU ORGANISMO DESCENTRALIZADO COMO LO ESTABLECE LA LEY. </w:t>
      </w:r>
    </w:p>
    <w:p w14:paraId="35FF15A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A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15.1: </w:t>
      </w:r>
    </w:p>
    <w:p w14:paraId="35FF15A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15.17</w:t>
      </w:r>
      <w:r w:rsidRPr="0056161C">
        <w:rPr>
          <w:rFonts w:ascii="Palatino Linotype" w:eastAsia="Palatino Linotype" w:hAnsi="Palatino Linotype" w:cs="Palatino Linotype"/>
          <w:i/>
          <w:color w:val="000000"/>
        </w:rPr>
        <w:t xml:space="preserve"> ¿POR QUE SU ORGANISMO DESCENTRALIZADO NO CUENTA CON ARCHIVO HISTÓRICO COMO LO ESTABLECE LA LEY? </w:t>
      </w:r>
    </w:p>
    <w:p w14:paraId="35FF15A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A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15.18</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15</w:t>
      </w:r>
      <w:r w:rsidRPr="0056161C">
        <w:rPr>
          <w:rFonts w:ascii="Palatino Linotype" w:eastAsia="Palatino Linotype" w:hAnsi="Palatino Linotype" w:cs="Palatino Linotype"/>
          <w:i/>
          <w:color w:val="000000"/>
        </w:rPr>
        <w:t xml:space="preserve"> DEL PRESENTE DOCUMENTO COMO LO ESTABLECE LA LEY</w:t>
      </w:r>
      <w:r w:rsidRPr="0056161C">
        <w:rPr>
          <w:rFonts w:ascii="Palatino Linotype" w:eastAsia="Palatino Linotype" w:hAnsi="Palatino Linotype" w:cs="Palatino Linotype"/>
          <w:color w:val="000000"/>
        </w:rPr>
        <w:t>?</w:t>
      </w:r>
    </w:p>
    <w:p w14:paraId="35FF15AC"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5A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El Sujeto Obligado respondió lo siguiente:</w:t>
      </w:r>
    </w:p>
    <w:p w14:paraId="35FF15AE"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5AF" w14:textId="77777777" w:rsidR="00EA4133" w:rsidRPr="0056161C" w:rsidRDefault="00BC522E">
      <w:pPr>
        <w:numPr>
          <w:ilvl w:val="0"/>
          <w:numId w:val="27"/>
        </w:numPr>
        <w:pBdr>
          <w:top w:val="nil"/>
          <w:left w:val="nil"/>
          <w:bottom w:val="nil"/>
          <w:right w:val="nil"/>
          <w:between w:val="nil"/>
        </w:pBdr>
        <w:spacing w:before="6"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En la administración municipal se cuenta con 33 dependencias o unidades administrativas</w:t>
      </w:r>
    </w:p>
    <w:p w14:paraId="35FF15B0" w14:textId="77777777" w:rsidR="00EA4133" w:rsidRPr="0056161C" w:rsidRDefault="00BC522E">
      <w:pPr>
        <w:numPr>
          <w:ilvl w:val="0"/>
          <w:numId w:val="27"/>
        </w:numPr>
        <w:pBdr>
          <w:top w:val="nil"/>
          <w:left w:val="nil"/>
          <w:bottom w:val="nil"/>
          <w:right w:val="nil"/>
          <w:between w:val="nil"/>
        </w:pBdr>
        <w:spacing w:before="6" w:line="360" w:lineRule="auto"/>
        <w:jc w:val="both"/>
        <w:rPr>
          <w:rFonts w:ascii="Palatino Linotype" w:eastAsia="Palatino Linotype" w:hAnsi="Palatino Linotype" w:cs="Palatino Linotype"/>
          <w:color w:val="000000"/>
          <w:sz w:val="28"/>
          <w:szCs w:val="28"/>
        </w:rPr>
      </w:pPr>
      <w:r w:rsidRPr="0056161C">
        <w:rPr>
          <w:rFonts w:ascii="Palatino Linotype" w:eastAsia="Palatino Linotype" w:hAnsi="Palatino Linotype" w:cs="Palatino Linotype"/>
          <w:color w:val="000000"/>
        </w:rPr>
        <w:t>Cada unidad administrativa cuenta con su archivo de trámite. Por lo que igual son 33</w:t>
      </w:r>
    </w:p>
    <w:p w14:paraId="35FF15B1" w14:textId="77777777" w:rsidR="00EA4133" w:rsidRPr="0056161C" w:rsidRDefault="00BC522E">
      <w:pPr>
        <w:numPr>
          <w:ilvl w:val="0"/>
          <w:numId w:val="27"/>
        </w:numPr>
        <w:pBdr>
          <w:top w:val="nil"/>
          <w:left w:val="nil"/>
          <w:bottom w:val="nil"/>
          <w:right w:val="nil"/>
          <w:between w:val="nil"/>
        </w:pBdr>
        <w:tabs>
          <w:tab w:val="left" w:pos="556"/>
        </w:tabs>
        <w:spacing w:before="22" w:line="360" w:lineRule="auto"/>
        <w:ind w:right="107"/>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Debido a que apenas se empiezan con los trabajos de la conformación del sistema institucional de archivos, aun no se nombran de manera formal a los responsables de cada una de las dependencias administrativas, pero se realizara a la brevedad, para cumplir con la normatividad.</w:t>
      </w:r>
    </w:p>
    <w:p w14:paraId="35FF15B2" w14:textId="77777777" w:rsidR="00EA4133" w:rsidRPr="0056161C" w:rsidRDefault="00BC522E">
      <w:pPr>
        <w:numPr>
          <w:ilvl w:val="0"/>
          <w:numId w:val="27"/>
        </w:numPr>
        <w:pBdr>
          <w:top w:val="nil"/>
          <w:left w:val="nil"/>
          <w:bottom w:val="nil"/>
          <w:right w:val="nil"/>
          <w:between w:val="nil"/>
        </w:pBdr>
        <w:spacing w:before="4"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Sera una de las </w:t>
      </w:r>
      <w:proofErr w:type="gramStart"/>
      <w:r w:rsidRPr="0056161C">
        <w:rPr>
          <w:rFonts w:ascii="Palatino Linotype" w:eastAsia="Palatino Linotype" w:hAnsi="Palatino Linotype" w:cs="Palatino Linotype"/>
          <w:color w:val="000000"/>
        </w:rPr>
        <w:t>acciones  que</w:t>
      </w:r>
      <w:proofErr w:type="gramEnd"/>
      <w:r w:rsidRPr="0056161C">
        <w:rPr>
          <w:rFonts w:ascii="Palatino Linotype" w:eastAsia="Palatino Linotype" w:hAnsi="Palatino Linotype" w:cs="Palatino Linotype"/>
          <w:color w:val="000000"/>
        </w:rPr>
        <w:t xml:space="preserve"> se implementarán en cuanto se nombre a los responsables de cada uno de los archivos de trámite</w:t>
      </w:r>
    </w:p>
    <w:p w14:paraId="35FF15B3" w14:textId="77777777" w:rsidR="00EA4133" w:rsidRPr="0056161C" w:rsidRDefault="00BC522E">
      <w:pPr>
        <w:numPr>
          <w:ilvl w:val="0"/>
          <w:numId w:val="27"/>
        </w:numPr>
        <w:pBdr>
          <w:top w:val="nil"/>
          <w:left w:val="nil"/>
          <w:bottom w:val="nil"/>
          <w:right w:val="nil"/>
          <w:between w:val="nil"/>
        </w:pBdr>
        <w:tabs>
          <w:tab w:val="left" w:pos="577"/>
        </w:tabs>
        <w:spacing w:line="360" w:lineRule="auto"/>
        <w:ind w:right="107"/>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Debido a que todavía no se nombran </w:t>
      </w:r>
      <w:proofErr w:type="gramStart"/>
      <w:r w:rsidRPr="0056161C">
        <w:rPr>
          <w:rFonts w:ascii="Palatino Linotype" w:eastAsia="Palatino Linotype" w:hAnsi="Palatino Linotype" w:cs="Palatino Linotype"/>
          <w:color w:val="000000"/>
        </w:rPr>
        <w:t>al responsables</w:t>
      </w:r>
      <w:proofErr w:type="gramEnd"/>
      <w:r w:rsidRPr="0056161C">
        <w:rPr>
          <w:rFonts w:ascii="Palatino Linotype" w:eastAsia="Palatino Linotype" w:hAnsi="Palatino Linotype" w:cs="Palatino Linotype"/>
          <w:color w:val="000000"/>
        </w:rPr>
        <w:t xml:space="preserve"> del área coordinadora de archivos, no hay quien realice esta actividad, se proyecta que a la brevedad se efectúe dicho nombramiento.</w:t>
      </w:r>
    </w:p>
    <w:p w14:paraId="35FF15B4"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5B5"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Es así que, la información relacionada en conocer la estructura orgánica del </w:t>
      </w:r>
      <w:r w:rsidRPr="0056161C">
        <w:rPr>
          <w:rFonts w:ascii="Palatino Linotype" w:eastAsia="Palatino Linotype" w:hAnsi="Palatino Linotype" w:cs="Palatino Linotype"/>
          <w:b/>
          <w:color w:val="000000"/>
        </w:rPr>
        <w:t xml:space="preserve">SUJETO OBLIGADO, </w:t>
      </w:r>
      <w:r w:rsidRPr="0056161C">
        <w:rPr>
          <w:rFonts w:ascii="Palatino Linotype" w:eastAsia="Palatino Linotype" w:hAnsi="Palatino Linotype" w:cs="Palatino Linotype"/>
          <w:color w:val="000000"/>
        </w:rPr>
        <w:t>corresponde a información que se encuentra considerada como una de las obligaciones de transparencia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II, dispone lo siguiente:</w:t>
      </w:r>
    </w:p>
    <w:p w14:paraId="35FF15B6"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5B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92.</w:t>
      </w:r>
      <w:r w:rsidRPr="0056161C">
        <w:rPr>
          <w:rFonts w:ascii="Palatino Linotype" w:eastAsia="Palatino Linotype" w:hAnsi="Palatino Linotype" w:cs="Palatino Linotype"/>
          <w:i/>
          <w:color w:val="00000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5FF15B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5B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Su estructura orgánica completa,</w:t>
      </w:r>
      <w:r w:rsidRPr="0056161C">
        <w:rPr>
          <w:rFonts w:ascii="Palatino Linotype" w:eastAsia="Palatino Linotype" w:hAnsi="Palatino Linotype" w:cs="Palatino Linotype"/>
          <w:i/>
          <w:color w:val="000000"/>
        </w:rPr>
        <w:t xml:space="preserve"> en un formato que permita vincular cada parte de la estructura, las atribuciones y responsabilidades que le corresponden a cada servidor público, prestador de servicios profesionales o miembro de los sujetos obligados, de conformidad con las disposiciones jurídicas aplicables;” </w:t>
      </w:r>
    </w:p>
    <w:p w14:paraId="35FF15B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5BB"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5B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lo anterior se desprende que el Sujeto Obligado cuenta con el deber de poner a disposición del público de manera permanente y actualizada, aquella información relacionada con su estructura orgánica, en la que se advierta cada parte de la misma. </w:t>
      </w:r>
    </w:p>
    <w:p w14:paraId="35FF15BD" w14:textId="77777777" w:rsidR="00EA4133" w:rsidRPr="0056161C" w:rsidRDefault="00EA4133">
      <w:pPr>
        <w:spacing w:line="360" w:lineRule="auto"/>
        <w:jc w:val="both"/>
        <w:rPr>
          <w:rFonts w:ascii="Palatino Linotype" w:eastAsia="Palatino Linotype" w:hAnsi="Palatino Linotype" w:cs="Palatino Linotype"/>
        </w:rPr>
      </w:pPr>
    </w:p>
    <w:p w14:paraId="35FF15B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Una vez precisado lo anterior, es necesario señalar que el artículo 21, fracción II, inciso b) de la Ley General de Archivos y la Ley de Archivos y Administración de Documentos del Estado de México y Municipios, establece que el Sistema Institucional de Archivos debe integrarse por el archivo de trámite de cada área o unidad administrativa, como área operativa del dicho sistema, asimismo, el párrafo segundo del precepto legal referido dispone que los responsables de los archivos de trámite, son nombrados por el titular de cada área o unidad. </w:t>
      </w:r>
    </w:p>
    <w:p w14:paraId="35FF15BF" w14:textId="77777777" w:rsidR="00EA4133" w:rsidRPr="0056161C" w:rsidRDefault="00EA4133">
      <w:pPr>
        <w:spacing w:line="360" w:lineRule="auto"/>
        <w:jc w:val="both"/>
        <w:rPr>
          <w:rFonts w:ascii="Palatino Linotype" w:eastAsia="Palatino Linotype" w:hAnsi="Palatino Linotype" w:cs="Palatino Linotype"/>
        </w:rPr>
      </w:pPr>
    </w:p>
    <w:p w14:paraId="35FF15C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su parte, el artículo 28 fracción IX de la Ley General de Archivos y la Ley de Archivos y Administración de Documentos del Estado de México y Municipios, dispone que el Área Coordinadora de Archivos, debe coordinar la operación de los archivos de trámite, concentración, y en su caso, histórico, como parte de sus funciones.</w:t>
      </w:r>
    </w:p>
    <w:p w14:paraId="35FF15C1" w14:textId="77777777" w:rsidR="00EA4133" w:rsidRPr="0056161C" w:rsidRDefault="00EA4133">
      <w:pPr>
        <w:spacing w:line="360" w:lineRule="auto"/>
        <w:jc w:val="both"/>
        <w:rPr>
          <w:rFonts w:ascii="Palatino Linotype" w:eastAsia="Palatino Linotype" w:hAnsi="Palatino Linotype" w:cs="Palatino Linotype"/>
        </w:rPr>
      </w:pPr>
    </w:p>
    <w:p w14:paraId="35FF15C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de la representación del archivo de trámite del Sistema Institucional de Archivos; al respecto la Ley General de Archivos y la Ley Local, en su artículo 21, párrafo primero señalan que el Sistema Institucional de Archivos debe integrarse de la siguiente forma: </w:t>
      </w:r>
    </w:p>
    <w:p w14:paraId="35FF15C3" w14:textId="77777777" w:rsidR="00EA4133" w:rsidRPr="0056161C" w:rsidRDefault="00EA4133">
      <w:pPr>
        <w:jc w:val="both"/>
        <w:rPr>
          <w:rFonts w:ascii="Palatino Linotype" w:eastAsia="Palatino Linotype" w:hAnsi="Palatino Linotype" w:cs="Palatino Linotype"/>
        </w:rPr>
      </w:pPr>
    </w:p>
    <w:p w14:paraId="35FF15C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21.</w:t>
      </w:r>
      <w:r w:rsidRPr="0056161C">
        <w:rPr>
          <w:rFonts w:ascii="Palatino Linotype" w:eastAsia="Palatino Linotype" w:hAnsi="Palatino Linotype" w:cs="Palatino Linotype"/>
          <w:i/>
          <w:color w:val="000000"/>
        </w:rPr>
        <w:t xml:space="preserve"> El Sistema Institucional de cada Sujeto Obligado deberá integrarse por: </w:t>
      </w:r>
    </w:p>
    <w:p w14:paraId="35FF15C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Un Área Coordinadora de Archivos, y </w:t>
      </w:r>
    </w:p>
    <w:p w14:paraId="35FF15C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Las Áreas Operativas siguientes: </w:t>
      </w:r>
    </w:p>
    <w:p w14:paraId="35FF15C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a) De correspondencia; </w:t>
      </w:r>
    </w:p>
    <w:p w14:paraId="35FF15C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b) Archivo de Trámite, por área o unidad administrativa; </w:t>
      </w:r>
    </w:p>
    <w:p w14:paraId="35FF15C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c) Archivo de Concentración, y </w:t>
      </w:r>
    </w:p>
    <w:p w14:paraId="35FF15C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d) Archivo Histórico</w:t>
      </w:r>
      <w:r w:rsidRPr="0056161C">
        <w:rPr>
          <w:rFonts w:ascii="Palatino Linotype" w:eastAsia="Palatino Linotype" w:hAnsi="Palatino Linotype" w:cs="Palatino Linotype"/>
          <w:i/>
          <w:color w:val="000000"/>
        </w:rPr>
        <w:t>, en su caso, sujeto a la capacidad presupuestal y técnica del Sujeto Obligado.</w:t>
      </w:r>
    </w:p>
    <w:p w14:paraId="35FF15C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C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r w:rsidRPr="0056161C">
        <w:rPr>
          <w:rFonts w:ascii="Palatino Linotype" w:eastAsia="Palatino Linotype" w:hAnsi="Palatino Linotype" w:cs="Palatino Linotype"/>
          <w:i/>
          <w:color w:val="000000"/>
        </w:rPr>
        <w:t>.”</w:t>
      </w:r>
    </w:p>
    <w:p w14:paraId="35FF15C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5CE" w14:textId="77777777" w:rsidR="00EA4133" w:rsidRPr="0056161C" w:rsidRDefault="00EA4133">
      <w:pPr>
        <w:jc w:val="both"/>
        <w:rPr>
          <w:rFonts w:ascii="Palatino Linotype" w:eastAsia="Palatino Linotype" w:hAnsi="Palatino Linotype" w:cs="Palatino Linotype"/>
        </w:rPr>
      </w:pPr>
    </w:p>
    <w:p w14:paraId="35FF15C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Es así que con el acta o documento análogo mediante la cual se implementó el Sistema Institucional de Archivos, ordenado anteriormente, la particular podrá advertir la representación de los archivos de trámite, concentración e histórico en el referido Sistema, con lo que quedará atendido el requerimiento en estudio.</w:t>
      </w:r>
    </w:p>
    <w:p w14:paraId="35FF15D0" w14:textId="77777777" w:rsidR="00EA4133" w:rsidRPr="0056161C" w:rsidRDefault="00EA4133">
      <w:pPr>
        <w:spacing w:line="360" w:lineRule="auto"/>
        <w:jc w:val="both"/>
        <w:rPr>
          <w:rFonts w:ascii="Palatino Linotype" w:eastAsia="Palatino Linotype" w:hAnsi="Palatino Linotype" w:cs="Palatino Linotype"/>
        </w:rPr>
      </w:pPr>
    </w:p>
    <w:p w14:paraId="35FF15D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Ahora bien, respecto a que si los responsables de archivos de trámite, concentración e histórico cuentan con los conocimientos, habilidades, competencias y experiencia archivísticos acordes con su responsabilidad, se deberá proporcionar la evidencia de conocimientos, habilidades, competencias y experiencia archivísticos de los responsables de archivo de trámite, en términos del último párrafo del artículo 30 de la Ley General de Archivos y la Ley Local, pudiendo ser, de manera enunciativa, más no limitativa, el currículum vitae, en versión pública.</w:t>
      </w:r>
    </w:p>
    <w:p w14:paraId="35FF15D2" w14:textId="77777777" w:rsidR="00EA4133" w:rsidRPr="0056161C" w:rsidRDefault="00EA4133">
      <w:pPr>
        <w:spacing w:line="360" w:lineRule="auto"/>
        <w:jc w:val="both"/>
        <w:rPr>
          <w:rFonts w:ascii="Palatino Linotype" w:eastAsia="Palatino Linotype" w:hAnsi="Palatino Linotype" w:cs="Palatino Linotype"/>
        </w:rPr>
      </w:pPr>
    </w:p>
    <w:p w14:paraId="35FF15D3"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 efecto de sustentar lo anterior, se es oportuno señalar que el concepto currículum, es una locución latina que significa “carrera de vida”, por su lado, la Real Academia Española, lo define como a continuación se cita: </w:t>
      </w:r>
    </w:p>
    <w:p w14:paraId="35FF15D4" w14:textId="77777777" w:rsidR="00EA4133" w:rsidRPr="0056161C" w:rsidRDefault="00EA4133">
      <w:pPr>
        <w:jc w:val="both"/>
        <w:rPr>
          <w:rFonts w:ascii="Palatino Linotype" w:eastAsia="Palatino Linotype" w:hAnsi="Palatino Linotype" w:cs="Palatino Linotype"/>
        </w:rPr>
      </w:pPr>
    </w:p>
    <w:p w14:paraId="35FF15D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 xml:space="preserve">“Relación de los títulos, honores, cargos, trabajos realizados, datos biográficos, </w:t>
      </w:r>
      <w:proofErr w:type="spellStart"/>
      <w:r w:rsidRPr="0056161C">
        <w:rPr>
          <w:rFonts w:ascii="Palatino Linotype" w:eastAsia="Palatino Linotype" w:hAnsi="Palatino Linotype" w:cs="Palatino Linotype"/>
          <w:i/>
          <w:color w:val="000000"/>
        </w:rPr>
        <w:t>etc</w:t>
      </w:r>
      <w:proofErr w:type="spellEnd"/>
      <w:r w:rsidRPr="0056161C">
        <w:rPr>
          <w:rFonts w:ascii="Palatino Linotype" w:eastAsia="Palatino Linotype" w:hAnsi="Palatino Linotype" w:cs="Palatino Linotype"/>
          <w:i/>
          <w:color w:val="000000"/>
        </w:rPr>
        <w:t xml:space="preserve">, que califican a una persona” </w:t>
      </w:r>
    </w:p>
    <w:p w14:paraId="35FF15D6" w14:textId="77777777" w:rsidR="00EA4133" w:rsidRPr="0056161C" w:rsidRDefault="00EA4133">
      <w:pPr>
        <w:jc w:val="both"/>
        <w:rPr>
          <w:rFonts w:ascii="Palatino Linotype" w:eastAsia="Palatino Linotype" w:hAnsi="Palatino Linotype" w:cs="Palatino Linotype"/>
        </w:rPr>
      </w:pPr>
    </w:p>
    <w:p w14:paraId="35FF15D7"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Lo que permite determinar que dicho soporte documental hacer constar los estudios realizados o bien el nivel académico, así como la experiencia laboral de los servidores públicos. </w:t>
      </w:r>
    </w:p>
    <w:p w14:paraId="35FF15D8" w14:textId="77777777" w:rsidR="00EA4133" w:rsidRPr="0056161C" w:rsidRDefault="00EA4133">
      <w:pPr>
        <w:spacing w:line="360" w:lineRule="auto"/>
        <w:jc w:val="both"/>
        <w:rPr>
          <w:rFonts w:ascii="Palatino Linotype" w:eastAsia="Palatino Linotype" w:hAnsi="Palatino Linotype" w:cs="Palatino Linotype"/>
        </w:rPr>
      </w:pPr>
    </w:p>
    <w:p w14:paraId="35FF15D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Documento que reviste el carácter de público, de conformidad con el criterio 03/2009 emitido por el entonces Instituto Federal de Acceso a la Información y Protección de Datos Personales, ahora Instituto Nacional de Transparencia, Acceso a la Información y Protección de Datos Personales, INAI, que establece que una de las formas en que los ciudadanos pueden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 </w:t>
      </w:r>
    </w:p>
    <w:p w14:paraId="35FF15DA" w14:textId="77777777" w:rsidR="00EA4133" w:rsidRPr="0056161C" w:rsidRDefault="00EA4133">
      <w:pPr>
        <w:jc w:val="both"/>
        <w:rPr>
          <w:rFonts w:ascii="Palatino Linotype" w:eastAsia="Palatino Linotype" w:hAnsi="Palatino Linotype" w:cs="Palatino Linotype"/>
        </w:rPr>
      </w:pPr>
    </w:p>
    <w:p w14:paraId="35FF15D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“Currículum Vitae de servidores públicos.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w:t>
      </w:r>
      <w:r w:rsidRPr="0056161C">
        <w:rPr>
          <w:rFonts w:ascii="Palatino Linotype" w:eastAsia="Palatino Linotype" w:hAnsi="Palatino Linotype" w:cs="Palatino Linotype"/>
          <w:i/>
          <w:color w:val="000000"/>
        </w:rPr>
        <w:lastRenderedPageBreak/>
        <w:t xml:space="preserve">Gubernamental, tratándose del currículum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currículum vitae de un servidor público susceptibles de hacerse del conocimiento público, ante una solicitud de acceso, </w:t>
      </w:r>
      <w:r w:rsidRPr="0056161C">
        <w:rPr>
          <w:rFonts w:ascii="Palatino Linotype" w:eastAsia="Palatino Linotype" w:hAnsi="Palatino Linotype" w:cs="Palatino Linotype"/>
          <w:b/>
          <w:i/>
          <w:color w:val="000000"/>
        </w:rPr>
        <w:t>se encuentran los relativos a su trayectoria académica, profesional, laboral, así como todos aquellos que acrediten su capacidad, habilidades o pericia para ocupar el cargo público</w:t>
      </w:r>
      <w:r w:rsidRPr="0056161C">
        <w:rPr>
          <w:rFonts w:ascii="Palatino Linotype" w:eastAsia="Palatino Linotype" w:hAnsi="Palatino Linotype" w:cs="Palatino Linotype"/>
          <w:i/>
          <w:color w:val="000000"/>
        </w:rPr>
        <w:t>…”</w:t>
      </w:r>
    </w:p>
    <w:p w14:paraId="35FF15DC" w14:textId="77777777" w:rsidR="00EA4133" w:rsidRPr="0056161C" w:rsidRDefault="00EA4133">
      <w:pPr>
        <w:ind w:right="899"/>
        <w:jc w:val="both"/>
        <w:rPr>
          <w:rFonts w:ascii="Palatino Linotype" w:eastAsia="Palatino Linotype" w:hAnsi="Palatino Linotype" w:cs="Palatino Linotype"/>
          <w:i/>
          <w:color w:val="000000"/>
        </w:rPr>
      </w:pPr>
    </w:p>
    <w:p w14:paraId="35FF15D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w:t>
      </w:r>
    </w:p>
    <w:p w14:paraId="35FF15DE" w14:textId="77777777" w:rsidR="00EA4133" w:rsidRPr="0056161C" w:rsidRDefault="00EA4133">
      <w:pPr>
        <w:spacing w:line="360" w:lineRule="auto"/>
        <w:jc w:val="both"/>
        <w:rPr>
          <w:rFonts w:ascii="Palatino Linotype" w:eastAsia="Palatino Linotype" w:hAnsi="Palatino Linotype" w:cs="Palatino Linotype"/>
        </w:rPr>
      </w:pPr>
    </w:p>
    <w:p w14:paraId="35FF15D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Desde esta perspectiva, se considera que a través del currículum vitae, previo análisis que efectúe del mismo, la particular podrá advertir información relacionada con su formación académica, trayectoria profesional, toda vez que su pretensión se centra en saber si los servidores públicos responsables de los archivos de trámite cuentan con conocimientos, habilidades, competencias y experiencia archivísticos</w:t>
      </w:r>
    </w:p>
    <w:p w14:paraId="35FF15E0" w14:textId="77777777" w:rsidR="00EA4133" w:rsidRPr="0056161C" w:rsidRDefault="00EA4133">
      <w:pPr>
        <w:spacing w:line="360" w:lineRule="auto"/>
        <w:ind w:right="899"/>
        <w:jc w:val="both"/>
        <w:rPr>
          <w:rFonts w:ascii="Palatino Linotype" w:eastAsia="Palatino Linotype" w:hAnsi="Palatino Linotype" w:cs="Palatino Linotype"/>
          <w:i/>
          <w:color w:val="000000"/>
        </w:rPr>
      </w:pPr>
    </w:p>
    <w:p w14:paraId="35FF15E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Derivado de lo anterior, este Órgano Garante determina ordenar la búsqueda exhaustiva y razonable a efecto de que haga entrega de ser procedente en </w:t>
      </w:r>
      <w:r w:rsidRPr="0056161C">
        <w:rPr>
          <w:rFonts w:ascii="Palatino Linotype" w:eastAsia="Palatino Linotype" w:hAnsi="Palatino Linotype" w:cs="Palatino Linotype"/>
          <w:b/>
          <w:color w:val="000000"/>
        </w:rPr>
        <w:t>versión pública</w:t>
      </w:r>
      <w:r w:rsidRPr="0056161C">
        <w:rPr>
          <w:rFonts w:ascii="Palatino Linotype" w:eastAsia="Palatino Linotype" w:hAnsi="Palatino Linotype" w:cs="Palatino Linotype"/>
          <w:color w:val="000000"/>
        </w:rPr>
        <w:t xml:space="preserve"> lo siguiente: </w:t>
      </w:r>
    </w:p>
    <w:p w14:paraId="35FF15E2" w14:textId="77777777" w:rsidR="00EA4133" w:rsidRPr="0056161C" w:rsidRDefault="00EA4133">
      <w:pPr>
        <w:spacing w:line="360" w:lineRule="auto"/>
        <w:ind w:right="899"/>
        <w:jc w:val="both"/>
        <w:rPr>
          <w:rFonts w:ascii="Palatino Linotype" w:eastAsia="Palatino Linotype" w:hAnsi="Palatino Linotype" w:cs="Palatino Linotype"/>
          <w:color w:val="000000"/>
        </w:rPr>
      </w:pPr>
    </w:p>
    <w:p w14:paraId="35FF15E3" w14:textId="77777777" w:rsidR="00EA4133" w:rsidRPr="0056161C" w:rsidRDefault="00BC522E">
      <w:pPr>
        <w:numPr>
          <w:ilvl w:val="0"/>
          <w:numId w:val="2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Inventario de Archivo de trámite al diez de noviembre de dos mil veintidós. </w:t>
      </w:r>
    </w:p>
    <w:p w14:paraId="35FF15E4" w14:textId="77777777" w:rsidR="00EA4133" w:rsidRPr="0056161C" w:rsidRDefault="00BC522E">
      <w:pPr>
        <w:numPr>
          <w:ilvl w:val="0"/>
          <w:numId w:val="2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Formato institucional con el cual se lleva a cabo el préstamo de expediente de concentración y en el archivo histórico, vigente al diez de noviembre de dos mil veintidós. </w:t>
      </w:r>
    </w:p>
    <w:p w14:paraId="35FF15E5" w14:textId="77777777" w:rsidR="00EA4133" w:rsidRPr="0056161C" w:rsidRDefault="00EA4133">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35FF15E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para el caso de que no cuente con la información de la cual se ordena su entrega,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5E7" w14:textId="77777777" w:rsidR="00EA4133" w:rsidRPr="0056161C" w:rsidRDefault="00EA4133">
      <w:pPr>
        <w:spacing w:line="360" w:lineRule="auto"/>
        <w:jc w:val="both"/>
        <w:rPr>
          <w:rFonts w:ascii="Palatino Linotype" w:eastAsia="Palatino Linotype" w:hAnsi="Palatino Linotype" w:cs="Palatino Linotype"/>
        </w:rPr>
      </w:pPr>
    </w:p>
    <w:p w14:paraId="35FF15E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respecto al requerimiento realizado por la particular identificado con el </w:t>
      </w:r>
      <w:r w:rsidRPr="0056161C">
        <w:rPr>
          <w:rFonts w:ascii="Palatino Linotype" w:eastAsia="Palatino Linotype" w:hAnsi="Palatino Linotype" w:cs="Palatino Linotype"/>
          <w:b/>
          <w:color w:val="000000"/>
        </w:rPr>
        <w:t xml:space="preserve">NUMERAL 16, </w:t>
      </w:r>
      <w:r w:rsidRPr="0056161C">
        <w:rPr>
          <w:rFonts w:ascii="Palatino Linotype" w:eastAsia="Palatino Linotype" w:hAnsi="Palatino Linotype" w:cs="Palatino Linotype"/>
          <w:color w:val="000000"/>
        </w:rPr>
        <w:t xml:space="preserve">consistente en: </w:t>
      </w:r>
    </w:p>
    <w:p w14:paraId="35FF15E9"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b/>
          <w:i/>
          <w:color w:val="000000"/>
        </w:rPr>
      </w:pPr>
    </w:p>
    <w:p w14:paraId="35FF15E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16 </w:t>
      </w:r>
    </w:p>
    <w:p w14:paraId="35FF15E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PROGRAMA ANUAL DE DESARROLLO ARCHIVÍSTICO </w:t>
      </w:r>
    </w:p>
    <w:p w14:paraId="35FF15E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16.1</w:t>
      </w:r>
      <w:r w:rsidRPr="0056161C">
        <w:rPr>
          <w:rFonts w:ascii="Palatino Linotype" w:eastAsia="Palatino Linotype" w:hAnsi="Palatino Linotype" w:cs="Palatino Linotype"/>
          <w:i/>
          <w:color w:val="000000"/>
        </w:rPr>
        <w:t xml:space="preserve"> ¿CUENTAN ACTUALMENTE CON EL PROGRAMA ANUAL DE DESARROLLO ARCHIVÍSTICO (PADA 2022) DE SU ORGANISMO DESCENTRALIZADO COMO LO INDICAN LOS ARTÍCULOS 23, 24, 25, 26, 28 FRACCIÓN III, DÉCIMO QUINTO PÁRRAFO SEGUNDO DE LOS TRANSITORIOS DE LA LEY GENERAL DE ARCHIVOS; </w:t>
      </w:r>
      <w:proofErr w:type="gramStart"/>
      <w:r w:rsidRPr="0056161C">
        <w:rPr>
          <w:rFonts w:ascii="Palatino Linotype" w:eastAsia="Palatino Linotype" w:hAnsi="Palatino Linotype" w:cs="Palatino Linotype"/>
          <w:i/>
          <w:color w:val="000000"/>
        </w:rPr>
        <w:t>ARTÍCULO SEXTO FRACCIÓN III DE LOS LINEAMIENTOS PARA LA ORGANIZACIÓN Y CONSERVACIÓN DE LOS ARCHIVOS Y ARTÍCULOS 23, 24, 25, 26 Y 28 FRACCIÓN III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5E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E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16.1: </w:t>
      </w:r>
    </w:p>
    <w:p w14:paraId="35FF15E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16.2</w:t>
      </w:r>
      <w:r w:rsidRPr="0056161C">
        <w:rPr>
          <w:rFonts w:ascii="Palatino Linotype" w:eastAsia="Palatino Linotype" w:hAnsi="Palatino Linotype" w:cs="Palatino Linotype"/>
          <w:i/>
          <w:color w:val="000000"/>
        </w:rPr>
        <w:t xml:space="preserve"> ¿QUIEN ELABORÓ EL PROGRAMA ANUAL DE DESARROLLO ARCHIVÍSTICO DEL AÑO 2022 (PADA 2022) DE SU ORGANISMO DESCENTRALIZADO? </w:t>
      </w:r>
    </w:p>
    <w:p w14:paraId="35FF15F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F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16.3</w:t>
      </w:r>
      <w:r w:rsidRPr="0056161C">
        <w:rPr>
          <w:rFonts w:ascii="Palatino Linotype" w:eastAsia="Palatino Linotype" w:hAnsi="Palatino Linotype" w:cs="Palatino Linotype"/>
          <w:i/>
          <w:color w:val="000000"/>
        </w:rPr>
        <w:t xml:space="preserve"> ¿EL PROGRAMA ANUAL DE DESARROLLO ARCHIVÍSTICO DEL AÑO 2022 (PADA 2022) CONTIENE LOS ELEMENTOS INDICADOS EN EL ARTÍCULO 24 DE LA LEY GENERAL DE ARCHIVOS? </w:t>
      </w:r>
    </w:p>
    <w:p w14:paraId="35FF15F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F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16.4</w:t>
      </w:r>
      <w:r w:rsidRPr="0056161C">
        <w:rPr>
          <w:rFonts w:ascii="Palatino Linotype" w:eastAsia="Palatino Linotype" w:hAnsi="Palatino Linotype" w:cs="Palatino Linotype"/>
          <w:i/>
          <w:color w:val="000000"/>
        </w:rPr>
        <w:t xml:space="preserve"> ¿HAN PUBLICADO EL PROGRAMA ANUAL DE DESARROLLO ARCHIVÍSTICO (PADA 2022) EN SU PORTAL OFICIAL COMO LO INDICA EL ARTÍCULO 23 DE LA LEY GENERAL DE ARCHIVOS? </w:t>
      </w:r>
    </w:p>
    <w:p w14:paraId="35FF15F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F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5F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16.5</w:t>
      </w:r>
      <w:r w:rsidRPr="0056161C">
        <w:rPr>
          <w:rFonts w:ascii="Palatino Linotype" w:eastAsia="Palatino Linotype" w:hAnsi="Palatino Linotype" w:cs="Palatino Linotype"/>
          <w:i/>
          <w:color w:val="000000"/>
        </w:rPr>
        <w:t xml:space="preserve"> EL PROGRAMA ANUAL DE DESARROLLO ARCHIVÍSTICO DEL AÑO 2022 COMPLETO (PADA 2022). </w:t>
      </w:r>
    </w:p>
    <w:p w14:paraId="35FF15F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5F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16.6</w:t>
      </w:r>
      <w:r w:rsidRPr="0056161C">
        <w:rPr>
          <w:rFonts w:ascii="Palatino Linotype" w:eastAsia="Palatino Linotype" w:hAnsi="Palatino Linotype" w:cs="Palatino Linotype"/>
          <w:i/>
          <w:color w:val="000000"/>
        </w:rPr>
        <w:t xml:space="preserve"> EL DOCUMENTO CON EL CUAL SE ENTREGÓ EL PROGRAMA DE DESARROLLO ARCHIVÍSTICO DEL AÑO 2022 AL DIRECTOR(A) DE SU ORGANISMO DESCENTRALIZADO COMO LO INDICA EL ARTÍCULO 28 FRACCIÓN III DE LA LEY GENERAL DE ARCHIVO. </w:t>
      </w:r>
    </w:p>
    <w:p w14:paraId="35FF15F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F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16.1: </w:t>
      </w:r>
    </w:p>
    <w:p w14:paraId="35FF15F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16.7 ¿</w:t>
      </w:r>
      <w:r w:rsidRPr="0056161C">
        <w:rPr>
          <w:rFonts w:ascii="Palatino Linotype" w:eastAsia="Palatino Linotype" w:hAnsi="Palatino Linotype" w:cs="Palatino Linotype"/>
          <w:i/>
          <w:color w:val="000000"/>
        </w:rPr>
        <w:t xml:space="preserve">POR QUÉ NO CUENTAN ACTUALMENTE CON EL PROGRAMA ANUAL DE DESARROLLO ARCHIVÍSTICO (PADA 2022) DE SU ORGANISMO DESCENTRALIZADO COMO LO ESTABLECE LA LEY? </w:t>
      </w:r>
    </w:p>
    <w:p w14:paraId="35FF15F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5F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16.8</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w:t>
      </w:r>
      <w:r w:rsidRPr="0056161C">
        <w:rPr>
          <w:rFonts w:ascii="Palatino Linotype" w:eastAsia="Palatino Linotype" w:hAnsi="Palatino Linotype" w:cs="Palatino Linotype"/>
          <w:i/>
          <w:color w:val="000000"/>
        </w:rPr>
        <w:lastRenderedPageBreak/>
        <w:t xml:space="preserve">ALGUNO Y/O TODO LO SOLICITADO EN EL </w:t>
      </w:r>
      <w:r w:rsidRPr="0056161C">
        <w:rPr>
          <w:rFonts w:ascii="Palatino Linotype" w:eastAsia="Palatino Linotype" w:hAnsi="Palatino Linotype" w:cs="Palatino Linotype"/>
          <w:b/>
          <w:i/>
          <w:color w:val="000000"/>
        </w:rPr>
        <w:t>NUMERAL 16</w:t>
      </w:r>
      <w:r w:rsidRPr="0056161C">
        <w:rPr>
          <w:rFonts w:ascii="Palatino Linotype" w:eastAsia="Palatino Linotype" w:hAnsi="Palatino Linotype" w:cs="Palatino Linotype"/>
          <w:i/>
          <w:color w:val="000000"/>
        </w:rPr>
        <w:t xml:space="preserve"> DEL PRESENTE DOCUMENTO COMO LO ESTABLECE LA LEY?</w:t>
      </w:r>
    </w:p>
    <w:p w14:paraId="35FF15FE"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5F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hasta el momento no se ha elaborado el PADA. Al respecto, los artículos 23, 24, 25 y 26 de la Ley General de Archivos y la Ley Local, así como los Lineamientos Cuarto, fracción XXXV, Sexto, fracción III, Décimo, fracción I, y el Transitorio Sexto de los Lineamientos para la Organización y Conservación de los Archivos, disponen lo siguiente: </w:t>
      </w:r>
    </w:p>
    <w:p w14:paraId="35FF1600" w14:textId="77777777" w:rsidR="00EA4133" w:rsidRPr="0056161C" w:rsidRDefault="00EA4133">
      <w:pPr>
        <w:jc w:val="both"/>
        <w:rPr>
          <w:rFonts w:ascii="Palatino Linotype" w:eastAsia="Palatino Linotype" w:hAnsi="Palatino Linotype" w:cs="Palatino Linotype"/>
          <w:color w:val="000000"/>
        </w:rPr>
      </w:pPr>
    </w:p>
    <w:p w14:paraId="35FF160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23.</w:t>
      </w:r>
      <w:r w:rsidRPr="0056161C">
        <w:rPr>
          <w:rFonts w:ascii="Palatino Linotype" w:eastAsia="Palatino Linotype" w:hAnsi="Palatino Linotype" w:cs="Palatino Linotype"/>
          <w:i/>
          <w:color w:val="000000"/>
        </w:rPr>
        <w:t xml:space="preserve"> Los Sujetos Obligados que cuenten con un Sistema Institucional, </w:t>
      </w:r>
      <w:r w:rsidRPr="0056161C">
        <w:rPr>
          <w:rFonts w:ascii="Palatino Linotype" w:eastAsia="Palatino Linotype" w:hAnsi="Palatino Linotype" w:cs="Palatino Linotype"/>
          <w:b/>
          <w:i/>
          <w:color w:val="000000"/>
        </w:rPr>
        <w:t>deberán elaborar un Programa Anual y publicarlo en su portal electrónico,</w:t>
      </w:r>
      <w:r w:rsidRPr="0056161C">
        <w:rPr>
          <w:rFonts w:ascii="Palatino Linotype" w:eastAsia="Palatino Linotype" w:hAnsi="Palatino Linotype" w:cs="Palatino Linotype"/>
          <w:i/>
          <w:color w:val="000000"/>
        </w:rPr>
        <w:t xml:space="preserve"> informativo </w:t>
      </w:r>
      <w:proofErr w:type="spellStart"/>
      <w:r w:rsidRPr="0056161C">
        <w:rPr>
          <w:rFonts w:ascii="Palatino Linotype" w:eastAsia="Palatino Linotype" w:hAnsi="Palatino Linotype" w:cs="Palatino Linotype"/>
          <w:i/>
          <w:color w:val="000000"/>
        </w:rPr>
        <w:t>u</w:t>
      </w:r>
      <w:proofErr w:type="spellEnd"/>
      <w:r w:rsidRPr="0056161C">
        <w:rPr>
          <w:rFonts w:ascii="Palatino Linotype" w:eastAsia="Palatino Linotype" w:hAnsi="Palatino Linotype" w:cs="Palatino Linotype"/>
          <w:i/>
          <w:color w:val="000000"/>
        </w:rPr>
        <w:t xml:space="preserve"> homólogo </w:t>
      </w:r>
      <w:r w:rsidRPr="0056161C">
        <w:rPr>
          <w:rFonts w:ascii="Palatino Linotype" w:eastAsia="Palatino Linotype" w:hAnsi="Palatino Linotype" w:cs="Palatino Linotype"/>
          <w:b/>
          <w:i/>
          <w:color w:val="000000"/>
        </w:rPr>
        <w:t>en los primeros treinta días naturales del ejercicio fiscal correspondiente.</w:t>
      </w:r>
    </w:p>
    <w:p w14:paraId="35FF160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0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24.</w:t>
      </w:r>
      <w:r w:rsidRPr="0056161C">
        <w:rPr>
          <w:rFonts w:ascii="Palatino Linotype" w:eastAsia="Palatino Linotype" w:hAnsi="Palatino Linotype" w:cs="Palatino Linotype"/>
          <w:i/>
          <w:color w:val="000000"/>
        </w:rPr>
        <w:t xml:space="preserve">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de conformidad con los instrumentos de planeación correspondientes de carácter estatal y municipal. </w:t>
      </w:r>
    </w:p>
    <w:p w14:paraId="35FF160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0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25.</w:t>
      </w:r>
      <w:r w:rsidRPr="0056161C">
        <w:rPr>
          <w:rFonts w:ascii="Palatino Linotype" w:eastAsia="Palatino Linotype" w:hAnsi="Palatino Linotype" w:cs="Palatino Linotype"/>
          <w:i/>
          <w:color w:val="000000"/>
        </w:rPr>
        <w:t xml:space="preserve"> El Programa Anual definirá las prioridades institucionales tomando en consideración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 de conformidad con la presente Ley, la Ley de Gobierno Digital del Estado de México y Municipios, su Reglamento y las disposiciones jurídicas aplicables. </w:t>
      </w:r>
    </w:p>
    <w:p w14:paraId="35FF160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0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26.</w:t>
      </w:r>
      <w:r w:rsidRPr="0056161C">
        <w:rPr>
          <w:rFonts w:ascii="Palatino Linotype" w:eastAsia="Palatino Linotype" w:hAnsi="Palatino Linotype" w:cs="Palatino Linotype"/>
          <w:i/>
          <w:color w:val="000000"/>
        </w:rPr>
        <w:t xml:space="preserve"> Los Sujetos Obligados deberán </w:t>
      </w:r>
      <w:r w:rsidRPr="0056161C">
        <w:rPr>
          <w:rFonts w:ascii="Palatino Linotype" w:eastAsia="Palatino Linotype" w:hAnsi="Palatino Linotype" w:cs="Palatino Linotype"/>
          <w:b/>
          <w:i/>
          <w:color w:val="000000"/>
        </w:rPr>
        <w:t xml:space="preserve">elaborar un informe anual detallando el cumplimiento del Programa Anual y publicarlo en su </w:t>
      </w:r>
      <w:r w:rsidRPr="0056161C">
        <w:rPr>
          <w:rFonts w:ascii="Palatino Linotype" w:eastAsia="Palatino Linotype" w:hAnsi="Palatino Linotype" w:cs="Palatino Linotype"/>
          <w:b/>
          <w:i/>
          <w:color w:val="000000"/>
        </w:rPr>
        <w:lastRenderedPageBreak/>
        <w:t xml:space="preserve">portal electrónico, informativo </w:t>
      </w:r>
      <w:proofErr w:type="spellStart"/>
      <w:r w:rsidRPr="0056161C">
        <w:rPr>
          <w:rFonts w:ascii="Palatino Linotype" w:eastAsia="Palatino Linotype" w:hAnsi="Palatino Linotype" w:cs="Palatino Linotype"/>
          <w:b/>
          <w:i/>
          <w:color w:val="000000"/>
        </w:rPr>
        <w:t>u</w:t>
      </w:r>
      <w:proofErr w:type="spellEnd"/>
      <w:r w:rsidRPr="0056161C">
        <w:rPr>
          <w:rFonts w:ascii="Palatino Linotype" w:eastAsia="Palatino Linotype" w:hAnsi="Palatino Linotype" w:cs="Palatino Linotype"/>
          <w:b/>
          <w:i/>
          <w:color w:val="000000"/>
        </w:rPr>
        <w:t xml:space="preserve"> homólogo, a más tardar el último día del mes de enero del siguiente año de la ejecución de dicho programa.”</w:t>
      </w:r>
      <w:r w:rsidRPr="0056161C">
        <w:rPr>
          <w:rFonts w:ascii="Palatino Linotype" w:eastAsia="Palatino Linotype" w:hAnsi="Palatino Linotype" w:cs="Palatino Linotype"/>
          <w:i/>
          <w:color w:val="000000"/>
        </w:rPr>
        <w:t xml:space="preserve"> </w:t>
      </w:r>
    </w:p>
    <w:p w14:paraId="35FF160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60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Cuarto</w:t>
      </w:r>
      <w:r w:rsidRPr="0056161C">
        <w:rPr>
          <w:rFonts w:ascii="Palatino Linotype" w:eastAsia="Palatino Linotype" w:hAnsi="Palatino Linotype" w:cs="Palatino Linotype"/>
          <w:i/>
          <w:color w:val="000000"/>
        </w:rPr>
        <w:t xml:space="preserve">. Además de las definiciones contenidas en el artículo 3 de la Ley General de Transparencia y Acceso a la Información Pública, para efectos de los presentes lineamientos se entenderá por: </w:t>
      </w:r>
    </w:p>
    <w:p w14:paraId="35FF160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p>
    <w:p w14:paraId="35FF160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0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XXXV.</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Programa anual de desarrollo archivístico</w:t>
      </w:r>
      <w:r w:rsidRPr="0056161C">
        <w:rPr>
          <w:rFonts w:ascii="Palatino Linotype" w:eastAsia="Palatino Linotype" w:hAnsi="Palatino Linotype" w:cs="Palatino Linotype"/>
          <w:i/>
          <w:color w:val="000000"/>
        </w:rPr>
        <w:t xml:space="preserve">: El instrumento de planeación orientado a establecer la administración de los archivos de los sujetos obligados, en el que se definen las prioridades institucionales en materia de archivos; </w:t>
      </w:r>
    </w:p>
    <w:p w14:paraId="35FF160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0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Sexto</w:t>
      </w:r>
      <w:r w:rsidRPr="0056161C">
        <w:rPr>
          <w:rFonts w:ascii="Palatino Linotype" w:eastAsia="Palatino Linotype" w:hAnsi="Palatino Linotype" w:cs="Palatino Linotype"/>
          <w:i/>
          <w:color w:val="000000"/>
        </w:rPr>
        <w:t xml:space="preserve">. Para la sistematización de los archivos los Sujetos obligados deberán: </w:t>
      </w:r>
    </w:p>
    <w:p w14:paraId="35FF160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61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i/>
          <w:color w:val="000000"/>
        </w:rPr>
        <w:t>III</w:t>
      </w:r>
      <w:r w:rsidRPr="0056161C">
        <w:rPr>
          <w:rFonts w:ascii="Palatino Linotype" w:eastAsia="Palatino Linotype" w:hAnsi="Palatino Linotype" w:cs="Palatino Linotype"/>
          <w:b/>
          <w:i/>
          <w:color w:val="000000"/>
        </w:rPr>
        <w:t xml:space="preserve">. Establecer un Programa anual de desarrollo archivístico; </w:t>
      </w:r>
    </w:p>
    <w:p w14:paraId="35FF161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1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Décimo.</w:t>
      </w:r>
      <w:r w:rsidRPr="0056161C">
        <w:rPr>
          <w:rFonts w:ascii="Palatino Linotype" w:eastAsia="Palatino Linotype" w:hAnsi="Palatino Linotype" w:cs="Palatino Linotype"/>
          <w:i/>
          <w:color w:val="000000"/>
        </w:rPr>
        <w:t xml:space="preserve"> Las funciones de las áreas normativas son las siguientes: </w:t>
      </w:r>
    </w:p>
    <w:p w14:paraId="35FF161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1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 Área coordinadora de archivos</w:t>
      </w:r>
      <w:r w:rsidRPr="0056161C">
        <w:rPr>
          <w:rFonts w:ascii="Palatino Linotype" w:eastAsia="Palatino Linotype" w:hAnsi="Palatino Linotype" w:cs="Palatino Linotype"/>
          <w:i/>
          <w:color w:val="000000"/>
        </w:rPr>
        <w:t xml:space="preserve">: </w:t>
      </w:r>
    </w:p>
    <w:p w14:paraId="35FF161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1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a)</w:t>
      </w:r>
      <w:r w:rsidRPr="0056161C">
        <w:rPr>
          <w:rFonts w:ascii="Palatino Linotype" w:eastAsia="Palatino Linotype" w:hAnsi="Palatino Linotype" w:cs="Palatino Linotype"/>
          <w:i/>
          <w:color w:val="000000"/>
        </w:rPr>
        <w:t xml:space="preserve"> Diseñar, proponer, desarrollar, </w:t>
      </w:r>
      <w:r w:rsidRPr="0056161C">
        <w:rPr>
          <w:rFonts w:ascii="Palatino Linotype" w:eastAsia="Palatino Linotype" w:hAnsi="Palatino Linotype" w:cs="Palatino Linotype"/>
          <w:b/>
          <w:i/>
          <w:color w:val="000000"/>
        </w:rPr>
        <w:t xml:space="preserve">instrumentar los planes, programas y proyectos de desarrollo archivístico; </w:t>
      </w:r>
    </w:p>
    <w:p w14:paraId="35FF161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1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TRANSITORIOS</w:t>
      </w:r>
      <w:r w:rsidRPr="0056161C">
        <w:rPr>
          <w:rFonts w:ascii="Palatino Linotype" w:eastAsia="Palatino Linotype" w:hAnsi="Palatino Linotype" w:cs="Palatino Linotype"/>
          <w:i/>
          <w:color w:val="000000"/>
        </w:rPr>
        <w:t xml:space="preserve"> </w:t>
      </w:r>
    </w:p>
    <w:p w14:paraId="35FF161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1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Sexto</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A partir de la entrada en vigor de los presentes Lineamientos, los Sujetos obligados deberán establecer el Programa anual de desarrollo archivístico para el ejercicio de 2017</w:t>
      </w:r>
      <w:r w:rsidRPr="0056161C">
        <w:rPr>
          <w:rFonts w:ascii="Palatino Linotype" w:eastAsia="Palatino Linotype" w:hAnsi="Palatino Linotype" w:cs="Palatino Linotype"/>
          <w:i/>
          <w:color w:val="000000"/>
        </w:rPr>
        <w:t xml:space="preserve"> a que se refieren los presentes Lineamientos.”</w:t>
      </w:r>
    </w:p>
    <w:p w14:paraId="35FF161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61C" w14:textId="77777777" w:rsidR="00EA4133" w:rsidRPr="0056161C" w:rsidRDefault="00EA4133">
      <w:pPr>
        <w:ind w:right="899"/>
        <w:jc w:val="both"/>
        <w:rPr>
          <w:rFonts w:ascii="Palatino Linotype" w:eastAsia="Palatino Linotype" w:hAnsi="Palatino Linotype" w:cs="Palatino Linotype"/>
          <w:i/>
          <w:color w:val="000000"/>
        </w:rPr>
      </w:pPr>
    </w:p>
    <w:p w14:paraId="35FF161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los preceptos citados se desprende que los Sujetos Obligados, a través del Área Coordinadora de Archivos, cuentan con el deber de elaborar un plan anual de desarrollo archivístico, mismo que debe ser publicado en su portal dentro </w:t>
      </w:r>
      <w:r w:rsidRPr="0056161C">
        <w:rPr>
          <w:rFonts w:ascii="Palatino Linotype" w:eastAsia="Palatino Linotype" w:hAnsi="Palatino Linotype" w:cs="Palatino Linotype"/>
          <w:color w:val="000000"/>
        </w:rPr>
        <w:lastRenderedPageBreak/>
        <w:t>de los treinta días naturales del ejercicio correspondiente, asimismo, deben elaborar un informe anual sobre el cumplimiento de dicho programa, mismo que debe publicarse en el portal a más tardar el treinta y uno de enero del año siguiente al de la ejecución del programa.</w:t>
      </w:r>
    </w:p>
    <w:p w14:paraId="35FF161E"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61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Entonces, al haber señalado que no se cuenta con la información,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620" w14:textId="77777777" w:rsidR="00EA4133" w:rsidRPr="0056161C" w:rsidRDefault="00EA4133">
      <w:pPr>
        <w:spacing w:line="360" w:lineRule="auto"/>
        <w:jc w:val="both"/>
        <w:rPr>
          <w:rFonts w:ascii="Palatino Linotype" w:eastAsia="Palatino Linotype" w:hAnsi="Palatino Linotype" w:cs="Palatino Linotype"/>
        </w:rPr>
      </w:pPr>
    </w:p>
    <w:p w14:paraId="35FF162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atención al requerimiento identificado con el </w:t>
      </w:r>
      <w:r w:rsidRPr="0056161C">
        <w:rPr>
          <w:rFonts w:ascii="Palatino Linotype" w:eastAsia="Palatino Linotype" w:hAnsi="Palatino Linotype" w:cs="Palatino Linotype"/>
          <w:b/>
          <w:color w:val="000000"/>
        </w:rPr>
        <w:t xml:space="preserve">NUMERAL 17, </w:t>
      </w:r>
      <w:r w:rsidRPr="0056161C">
        <w:rPr>
          <w:rFonts w:ascii="Palatino Linotype" w:eastAsia="Palatino Linotype" w:hAnsi="Palatino Linotype" w:cs="Palatino Linotype"/>
          <w:color w:val="000000"/>
        </w:rPr>
        <w:t xml:space="preserve">relacionado con el programa de preservación digital, en el que la particular solicitó lo siguiente: </w:t>
      </w:r>
    </w:p>
    <w:p w14:paraId="35FF1622" w14:textId="77777777" w:rsidR="00EA4133" w:rsidRPr="0056161C" w:rsidRDefault="00EA4133">
      <w:pPr>
        <w:jc w:val="both"/>
        <w:rPr>
          <w:rFonts w:ascii="Palatino Linotype" w:eastAsia="Palatino Linotype" w:hAnsi="Palatino Linotype" w:cs="Palatino Linotype"/>
        </w:rPr>
      </w:pPr>
    </w:p>
    <w:p w14:paraId="35FF162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17 </w:t>
      </w:r>
    </w:p>
    <w:p w14:paraId="35FF162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PROGRAMA DE PRESERVACIÓN DIGITAL </w:t>
      </w:r>
    </w:p>
    <w:p w14:paraId="35FF162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Nota:</w:t>
      </w:r>
      <w:r w:rsidRPr="0056161C">
        <w:rPr>
          <w:rFonts w:ascii="Palatino Linotype" w:eastAsia="Palatino Linotype" w:hAnsi="Palatino Linotype" w:cs="Palatino Linotype"/>
          <w:i/>
          <w:color w:val="000000"/>
        </w:rPr>
        <w:t xml:space="preserve"> Las preguntas de este numeral están dirigidas al Titular del Área Coordinadora de Archivos o en su caso quien haga las labores propias del Área Coordinadora de Archivos y al Titular del Área de Sistemas y/o Tecnologías de la información por ser la temática del mismo numeral de la competencia de ambos titulares. </w:t>
      </w:r>
    </w:p>
    <w:p w14:paraId="35FF162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17.1 </w:t>
      </w:r>
      <w:r w:rsidRPr="0056161C">
        <w:rPr>
          <w:rFonts w:ascii="Palatino Linotype" w:eastAsia="Palatino Linotype" w:hAnsi="Palatino Linotype" w:cs="Palatino Linotype"/>
          <w:i/>
          <w:color w:val="000000"/>
        </w:rPr>
        <w:t xml:space="preserve">¿SU ORGANISMO DESCENTRALIZADO CUENTA CON PROGRAMA DE PRESERVACIÓN DIGITAL COMO LO INDICA EL ARTÍCULO TRIGÉSIMO NOVENO DE LOS LINEAMIENTOS PARA LA ORGANIZACÓN Y CONSERVACIÓN DE ARCHIVOS Y ARTÍCULO 24 FRACCIÓN XXIII DE LA LEY DE TRANSPARENCIA Y ACCESO A LA INFORMACIÓN PÚBLICA DEL ESTADO DE MÉXICO Y MUNICIPOS? </w:t>
      </w:r>
    </w:p>
    <w:p w14:paraId="35FF162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2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 xml:space="preserve">EN CASO DE RESPUESTA AFIRMATIVA A LA PREGUNTA 17.1: </w:t>
      </w:r>
    </w:p>
    <w:p w14:paraId="35FF162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17.2</w:t>
      </w:r>
      <w:r w:rsidRPr="0056161C">
        <w:rPr>
          <w:rFonts w:ascii="Palatino Linotype" w:eastAsia="Palatino Linotype" w:hAnsi="Palatino Linotype" w:cs="Palatino Linotype"/>
          <w:i/>
          <w:color w:val="000000"/>
        </w:rPr>
        <w:t xml:space="preserve"> ¿QUIENES INTERVINIERON EN LA PLANEACIÓN, DESARROLLO Y PUESTA EN MARCHA DEL PROGRAMA DE PRESERVACIÓN DIGITAL? </w:t>
      </w:r>
    </w:p>
    <w:p w14:paraId="35FF162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2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17.3</w:t>
      </w:r>
      <w:r w:rsidRPr="0056161C">
        <w:rPr>
          <w:rFonts w:ascii="Palatino Linotype" w:eastAsia="Palatino Linotype" w:hAnsi="Palatino Linotype" w:cs="Palatino Linotype"/>
          <w:i/>
          <w:color w:val="000000"/>
        </w:rPr>
        <w:t xml:space="preserve"> ¿SE CONTEMPLÓ LA INTEGRACIÓN DE LOS COMPONENTES DEL PROGRAMA DE PRESERVACIÓN DIGITAL COMO LO INDICA EL ARTÍCULO TRIGÉSIMO NOVENO DE LA FRACCIÓN I A LA FRACCIÓN XII DE LOS LINEAMIENTOS PARA LA ORGANIZACÓN Y CONSERVACIÓN DE ARCHIVOS? </w:t>
      </w:r>
    </w:p>
    <w:p w14:paraId="35FF162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2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SOLICITO, DE LA MANERA MÁS ATENTA, LA SIGUIENTE DOCUMENTACIÓN EN FORMATO PDF: </w:t>
      </w:r>
    </w:p>
    <w:p w14:paraId="35FF162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17.4</w:t>
      </w:r>
      <w:r w:rsidRPr="0056161C">
        <w:rPr>
          <w:rFonts w:ascii="Palatino Linotype" w:eastAsia="Palatino Linotype" w:hAnsi="Palatino Linotype" w:cs="Palatino Linotype"/>
          <w:i/>
          <w:color w:val="000000"/>
        </w:rPr>
        <w:t xml:space="preserve"> EL PROGRAMA DE PRESERVACIÓN DIGITAL 2022. </w:t>
      </w:r>
    </w:p>
    <w:p w14:paraId="35FF162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3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17.1: </w:t>
      </w:r>
    </w:p>
    <w:p w14:paraId="35FF163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17.5 </w:t>
      </w:r>
      <w:r w:rsidRPr="0056161C">
        <w:rPr>
          <w:rFonts w:ascii="Palatino Linotype" w:eastAsia="Palatino Linotype" w:hAnsi="Palatino Linotype" w:cs="Palatino Linotype"/>
          <w:i/>
          <w:color w:val="000000"/>
        </w:rPr>
        <w:t xml:space="preserve">¿POR QUÉ SU ORGANISMO DESCENTRALIZADO NO CUENTA CON PROGRAMA DE PRESERVACIÓN DIGITAL COMO LO ESTABLECE LA LEY? </w:t>
      </w:r>
    </w:p>
    <w:p w14:paraId="35FF163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3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17.6</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17 </w:t>
      </w:r>
      <w:r w:rsidRPr="0056161C">
        <w:rPr>
          <w:rFonts w:ascii="Palatino Linotype" w:eastAsia="Palatino Linotype" w:hAnsi="Palatino Linotype" w:cs="Palatino Linotype"/>
          <w:i/>
          <w:color w:val="000000"/>
        </w:rPr>
        <w:t>DEL PRESENTE DOCUMENTO COMO LO ESTABLECE LA LEY?</w:t>
      </w:r>
    </w:p>
    <w:p w14:paraId="35FF1634" w14:textId="77777777" w:rsidR="00EA4133" w:rsidRPr="0056161C" w:rsidRDefault="00EA4133">
      <w:pPr>
        <w:jc w:val="both"/>
        <w:rPr>
          <w:rFonts w:ascii="Palatino Linotype" w:eastAsia="Palatino Linotype" w:hAnsi="Palatino Linotype" w:cs="Palatino Linotype"/>
        </w:rPr>
      </w:pPr>
    </w:p>
    <w:p w14:paraId="35FF1635"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no se cuenta con la información. Es necesario señalar que dicho programa se encuentra contemplado en el trigésimo noveno de </w:t>
      </w:r>
      <w:r w:rsidRPr="0056161C">
        <w:rPr>
          <w:rFonts w:ascii="Palatino Linotype" w:eastAsia="Palatino Linotype" w:hAnsi="Palatino Linotype" w:cs="Palatino Linotype"/>
          <w:color w:val="000000"/>
        </w:rPr>
        <w:lastRenderedPageBreak/>
        <w:t>los Lineamientos para la Organización y Conservación de Archivos en los términos siguientes:</w:t>
      </w:r>
    </w:p>
    <w:p w14:paraId="35FF1636" w14:textId="77777777" w:rsidR="00EA4133" w:rsidRPr="0056161C" w:rsidRDefault="00EA4133">
      <w:pPr>
        <w:jc w:val="both"/>
        <w:rPr>
          <w:rFonts w:ascii="Palatino Linotype" w:eastAsia="Palatino Linotype" w:hAnsi="Palatino Linotype" w:cs="Palatino Linotype"/>
        </w:rPr>
      </w:pPr>
    </w:p>
    <w:p w14:paraId="35FF163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Trigésimo noveno</w:t>
      </w:r>
      <w:r w:rsidRPr="0056161C">
        <w:rPr>
          <w:rFonts w:ascii="Palatino Linotype" w:eastAsia="Palatino Linotype" w:hAnsi="Palatino Linotype" w:cs="Palatino Linotype"/>
          <w:i/>
          <w:color w:val="000000"/>
        </w:rPr>
        <w:t xml:space="preserve">. Los Sujetos obligados </w:t>
      </w:r>
      <w:r w:rsidRPr="0056161C">
        <w:rPr>
          <w:rFonts w:ascii="Palatino Linotype" w:eastAsia="Palatino Linotype" w:hAnsi="Palatino Linotype" w:cs="Palatino Linotype"/>
          <w:b/>
          <w:i/>
          <w:color w:val="000000"/>
        </w:rPr>
        <w:t>establecerán un programa de Preservación digital</w:t>
      </w:r>
      <w:r w:rsidRPr="0056161C">
        <w:rPr>
          <w:rFonts w:ascii="Palatino Linotype" w:eastAsia="Palatino Linotype" w:hAnsi="Palatino Linotype" w:cs="Palatino Linotype"/>
          <w:i/>
          <w:color w:val="000000"/>
        </w:rPr>
        <w:t xml:space="preserve">, para efecto del uso de sistemas informáticos, que contemple al menos: </w:t>
      </w:r>
    </w:p>
    <w:p w14:paraId="35FF163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 </w:t>
      </w:r>
      <w:r w:rsidRPr="0056161C">
        <w:rPr>
          <w:rFonts w:ascii="Palatino Linotype" w:eastAsia="Palatino Linotype" w:hAnsi="Palatino Linotype" w:cs="Palatino Linotype"/>
          <w:i/>
          <w:color w:val="000000"/>
        </w:rPr>
        <w:t xml:space="preserve">Análisis de la organización; </w:t>
      </w:r>
    </w:p>
    <w:p w14:paraId="35FF163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Definir los responsables dentro de la organización; </w:t>
      </w:r>
    </w:p>
    <w:p w14:paraId="35FF163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Definir las series documentales que serán objeto de preservación;</w:t>
      </w:r>
    </w:p>
    <w:p w14:paraId="35FF163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 IV.</w:t>
      </w:r>
      <w:r w:rsidRPr="0056161C">
        <w:rPr>
          <w:rFonts w:ascii="Palatino Linotype" w:eastAsia="Palatino Linotype" w:hAnsi="Palatino Linotype" w:cs="Palatino Linotype"/>
          <w:i/>
          <w:color w:val="000000"/>
        </w:rPr>
        <w:t xml:space="preserve"> Considerar el costo-beneficio de la inversión a mediano y largo plazos; </w:t>
      </w:r>
    </w:p>
    <w:p w14:paraId="35FF163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w:t>
      </w:r>
      <w:r w:rsidRPr="0056161C">
        <w:rPr>
          <w:rFonts w:ascii="Palatino Linotype" w:eastAsia="Palatino Linotype" w:hAnsi="Palatino Linotype" w:cs="Palatino Linotype"/>
          <w:i/>
          <w:color w:val="000000"/>
        </w:rPr>
        <w:t xml:space="preserve"> Estrategia de preservación a mediano y largo plazos; </w:t>
      </w:r>
    </w:p>
    <w:p w14:paraId="35FF163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w:t>
      </w:r>
      <w:r w:rsidRPr="0056161C">
        <w:rPr>
          <w:rFonts w:ascii="Palatino Linotype" w:eastAsia="Palatino Linotype" w:hAnsi="Palatino Linotype" w:cs="Palatino Linotype"/>
          <w:i/>
          <w:color w:val="000000"/>
        </w:rPr>
        <w:t xml:space="preserve">. Conservar el entorno tecnológico; </w:t>
      </w:r>
    </w:p>
    <w:p w14:paraId="35FF163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w:t>
      </w:r>
      <w:r w:rsidRPr="0056161C">
        <w:rPr>
          <w:rFonts w:ascii="Palatino Linotype" w:eastAsia="Palatino Linotype" w:hAnsi="Palatino Linotype" w:cs="Palatino Linotype"/>
          <w:i/>
          <w:color w:val="000000"/>
        </w:rPr>
        <w:t xml:space="preserve">. Renovación de soporte; </w:t>
      </w:r>
      <w:r w:rsidRPr="0056161C">
        <w:rPr>
          <w:rFonts w:ascii="Palatino Linotype" w:eastAsia="Palatino Linotype" w:hAnsi="Palatino Linotype" w:cs="Palatino Linotype"/>
          <w:b/>
          <w:i/>
          <w:color w:val="000000"/>
        </w:rPr>
        <w:t>VIII.</w:t>
      </w:r>
      <w:r w:rsidRPr="0056161C">
        <w:rPr>
          <w:rFonts w:ascii="Palatino Linotype" w:eastAsia="Palatino Linotype" w:hAnsi="Palatino Linotype" w:cs="Palatino Linotype"/>
          <w:i/>
          <w:color w:val="000000"/>
        </w:rPr>
        <w:t xml:space="preserve"> Migración; </w:t>
      </w:r>
    </w:p>
    <w:p w14:paraId="35FF163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IX. </w:t>
      </w:r>
      <w:r w:rsidRPr="0056161C">
        <w:rPr>
          <w:rFonts w:ascii="Palatino Linotype" w:eastAsia="Palatino Linotype" w:hAnsi="Palatino Linotype" w:cs="Palatino Linotype"/>
          <w:i/>
          <w:color w:val="000000"/>
        </w:rPr>
        <w:t>Emulación;</w:t>
      </w:r>
    </w:p>
    <w:p w14:paraId="35FF164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w:t>
      </w:r>
      <w:r w:rsidRPr="0056161C">
        <w:rPr>
          <w:rFonts w:ascii="Palatino Linotype" w:eastAsia="Palatino Linotype" w:hAnsi="Palatino Linotype" w:cs="Palatino Linotype"/>
          <w:i/>
          <w:color w:val="000000"/>
        </w:rPr>
        <w:t xml:space="preserve"> Identificación de los usuarios; </w:t>
      </w:r>
    </w:p>
    <w:p w14:paraId="35FF164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XI. </w:t>
      </w:r>
      <w:r w:rsidRPr="0056161C">
        <w:rPr>
          <w:rFonts w:ascii="Palatino Linotype" w:eastAsia="Palatino Linotype" w:hAnsi="Palatino Linotype" w:cs="Palatino Linotype"/>
          <w:i/>
          <w:color w:val="000000"/>
        </w:rPr>
        <w:t xml:space="preserve">Controles de acceso, y </w:t>
      </w:r>
    </w:p>
    <w:p w14:paraId="35FF164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XII</w:t>
      </w:r>
      <w:r w:rsidRPr="0056161C">
        <w:rPr>
          <w:rFonts w:ascii="Palatino Linotype" w:eastAsia="Palatino Linotype" w:hAnsi="Palatino Linotype" w:cs="Palatino Linotype"/>
          <w:i/>
          <w:color w:val="000000"/>
        </w:rPr>
        <w:t xml:space="preserve">. Metadatos de preservación.” </w:t>
      </w:r>
    </w:p>
    <w:p w14:paraId="35FF1643" w14:textId="77777777" w:rsidR="00EA4133" w:rsidRPr="0056161C" w:rsidRDefault="00EA4133">
      <w:pPr>
        <w:ind w:left="567" w:right="567"/>
        <w:jc w:val="both"/>
        <w:rPr>
          <w:rFonts w:ascii="Palatino Linotype" w:eastAsia="Palatino Linotype" w:hAnsi="Palatino Linotype" w:cs="Palatino Linotype"/>
        </w:rPr>
      </w:pPr>
    </w:p>
    <w:p w14:paraId="35FF164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los Lineamientos contemplan este programa de Preservación digital, sin embargo, de su análisis semántico, se infiere que este es objeto también del Programa Anual de Desarrollo Archivístico, contemplado así en el trigésimo cuarto de los Lineamientos en referencia, que contempla: </w:t>
      </w:r>
    </w:p>
    <w:p w14:paraId="35FF1645" w14:textId="77777777" w:rsidR="00EA4133" w:rsidRPr="0056161C" w:rsidRDefault="00EA4133">
      <w:pPr>
        <w:jc w:val="both"/>
        <w:rPr>
          <w:rFonts w:ascii="Palatino Linotype" w:eastAsia="Palatino Linotype" w:hAnsi="Palatino Linotype" w:cs="Palatino Linotype"/>
        </w:rPr>
      </w:pPr>
    </w:p>
    <w:p w14:paraId="35FF164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Trigésimo cuarto.</w:t>
      </w:r>
      <w:r w:rsidRPr="0056161C">
        <w:rPr>
          <w:rFonts w:ascii="Palatino Linotype" w:eastAsia="Palatino Linotype" w:hAnsi="Palatino Linotype" w:cs="Palatino Linotype"/>
          <w:i/>
          <w:color w:val="000000"/>
        </w:rPr>
        <w:t xml:space="preserve"> Los Sujetos obligados deberán establecer, en el Programa anual de desarrollo archivístico, la estrategia de conservación a largo plazo y las acciones que garanticen los procesos de gestión documental electrónica.”</w:t>
      </w:r>
    </w:p>
    <w:p w14:paraId="35FF1647" w14:textId="77777777" w:rsidR="00EA4133" w:rsidRPr="0056161C" w:rsidRDefault="00EA4133">
      <w:pPr>
        <w:jc w:val="both"/>
        <w:rPr>
          <w:rFonts w:ascii="Palatino Linotype" w:eastAsia="Palatino Linotype" w:hAnsi="Palatino Linotype" w:cs="Palatino Linotype"/>
        </w:rPr>
      </w:pPr>
    </w:p>
    <w:p w14:paraId="35FF164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Aunado a esto, este Programa de Preservación digital, no se encuentra contemplado como una obligación de la Ley General de Archivos, sin embargo, en su artículo 25, incluye la preservación a largo plazo de los documentos de archivos electrónicos, en el referido Programa Anual de Desarrollo Archivístico. </w:t>
      </w:r>
    </w:p>
    <w:p w14:paraId="35FF1649" w14:textId="77777777" w:rsidR="00EA4133" w:rsidRPr="0056161C" w:rsidRDefault="00EA4133">
      <w:pPr>
        <w:spacing w:line="360" w:lineRule="auto"/>
        <w:jc w:val="both"/>
        <w:rPr>
          <w:rFonts w:ascii="Palatino Linotype" w:eastAsia="Palatino Linotype" w:hAnsi="Palatino Linotype" w:cs="Palatino Linotype"/>
        </w:rPr>
      </w:pPr>
    </w:p>
    <w:p w14:paraId="35FF164A"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En esa tesitura, al no encontrarse en la Ley General de Archivos, que es posterior a los Lineamientos, es dable entender que el Programa de Preservación, forma parte del Programa Anual, por ello se debe analizar los puntos de la solicitud para identificar posibles documentos a entregar al respecto, por lo que, al no existir el primero, no existe el segundo. </w:t>
      </w:r>
    </w:p>
    <w:p w14:paraId="35FF164B" w14:textId="77777777" w:rsidR="00EA4133" w:rsidRPr="0056161C" w:rsidRDefault="00EA4133">
      <w:pPr>
        <w:spacing w:line="360" w:lineRule="auto"/>
        <w:jc w:val="both"/>
        <w:rPr>
          <w:rFonts w:ascii="Palatino Linotype" w:eastAsia="Palatino Linotype" w:hAnsi="Palatino Linotype" w:cs="Palatino Linotype"/>
        </w:rPr>
      </w:pPr>
    </w:p>
    <w:p w14:paraId="35FF164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56161C">
        <w:rPr>
          <w:rFonts w:ascii="Palatino Linotype" w:eastAsia="Palatino Linotype" w:hAnsi="Palatino Linotype" w:cs="Palatino Linotype"/>
          <w:color w:val="000000"/>
        </w:rPr>
        <w:t xml:space="preserve">Por otro lado, respecto al requerimiento realizado por la particular identificado con el </w:t>
      </w:r>
      <w:r w:rsidRPr="0056161C">
        <w:rPr>
          <w:rFonts w:ascii="Palatino Linotype" w:eastAsia="Palatino Linotype" w:hAnsi="Palatino Linotype" w:cs="Palatino Linotype"/>
          <w:b/>
          <w:color w:val="000000"/>
        </w:rPr>
        <w:t xml:space="preserve">NUMERAL 18, </w:t>
      </w:r>
      <w:r w:rsidRPr="0056161C">
        <w:rPr>
          <w:rFonts w:ascii="Palatino Linotype" w:eastAsia="Palatino Linotype" w:hAnsi="Palatino Linotype" w:cs="Palatino Linotype"/>
          <w:color w:val="000000"/>
        </w:rPr>
        <w:t xml:space="preserve">consistente en: </w:t>
      </w:r>
    </w:p>
    <w:p w14:paraId="35FF164D" w14:textId="77777777" w:rsidR="00EA4133" w:rsidRPr="0056161C" w:rsidRDefault="00EA4133">
      <w:pPr>
        <w:jc w:val="both"/>
        <w:rPr>
          <w:rFonts w:ascii="Palatino Linotype" w:eastAsia="Palatino Linotype" w:hAnsi="Palatino Linotype" w:cs="Palatino Linotype"/>
          <w:b/>
        </w:rPr>
      </w:pPr>
    </w:p>
    <w:p w14:paraId="35FF164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18 </w:t>
      </w:r>
    </w:p>
    <w:p w14:paraId="35FF164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SEGURIDAD DE LA INFORMACIÓN </w:t>
      </w:r>
    </w:p>
    <w:p w14:paraId="35FF165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Nota: </w:t>
      </w:r>
      <w:r w:rsidRPr="0056161C">
        <w:rPr>
          <w:rFonts w:ascii="Palatino Linotype" w:eastAsia="Palatino Linotype" w:hAnsi="Palatino Linotype" w:cs="Palatino Linotype"/>
          <w:i/>
          <w:color w:val="000000"/>
        </w:rPr>
        <w:t xml:space="preserve">Las preguntas de este numeral están dirigidas al Titular del Área de Sistemas y Tecnologías de la Información por ser la temática del mismo numeral de su competencia. </w:t>
      </w:r>
    </w:p>
    <w:p w14:paraId="35FF165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18.1</w:t>
      </w:r>
      <w:r w:rsidRPr="0056161C">
        <w:rPr>
          <w:rFonts w:ascii="Palatino Linotype" w:eastAsia="Palatino Linotype" w:hAnsi="Palatino Linotype" w:cs="Palatino Linotype"/>
          <w:i/>
          <w:color w:val="000000"/>
        </w:rPr>
        <w:t xml:space="preserve"> ¿SU ORGANISMO DESCENTRALIZADO CUENTA CON PROGRAMA DE SEGURIDAD DE LA INFORMACIÓN COMO LO INDICA EL ARTÍCULO QUINCUAGÉSIMO OCTAVO DE LOS LINEAMIENTOS PARA LA ORGANIZACIÓN Y CONSERVACIÓN DE ARCHIVOS? </w:t>
      </w:r>
    </w:p>
    <w:p w14:paraId="35FF165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5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18.1: </w:t>
      </w:r>
    </w:p>
    <w:p w14:paraId="35FF165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18.2</w:t>
      </w:r>
      <w:r w:rsidRPr="0056161C">
        <w:rPr>
          <w:rFonts w:ascii="Palatino Linotype" w:eastAsia="Palatino Linotype" w:hAnsi="Palatino Linotype" w:cs="Palatino Linotype"/>
          <w:i/>
          <w:color w:val="000000"/>
        </w:rPr>
        <w:t xml:space="preserve"> ¿QUIENES INTERVINIERON EN LA PLANEACIÓN, DESARROLLO Y PUESTA EN MARCHA DEL PROGRAMA DE SEGURIDAD DE LA INFORMACIÓN DE SU ORGANISMO DESCENTRALIZADO? </w:t>
      </w:r>
    </w:p>
    <w:p w14:paraId="35FF165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5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18.3</w:t>
      </w:r>
      <w:r w:rsidRPr="0056161C">
        <w:rPr>
          <w:rFonts w:ascii="Palatino Linotype" w:eastAsia="Palatino Linotype" w:hAnsi="Palatino Linotype" w:cs="Palatino Linotype"/>
          <w:i/>
          <w:color w:val="000000"/>
        </w:rPr>
        <w:t xml:space="preserve"> ¿USTED COMO TITULAR DEL ÁREA DE SISTEMAS Y/O TECNOLOGÍAS DE LA INFORMACIÓN FORMA PARTE DEL GRUPO INTERDISCIPLINARIO DE SU ORGANISMO DESCENTRALIZADO COMO LO INDICA EL ARTÍCULO 50 FRACCIÓN IV DE LA LEY GENERAL DE ARCHIVOS Y ARTÍCULO 50 FRACCIÓN IV DE LA LEY DE ARCHIVOS Y ADMINISTRACIÓN DE DOCUMENTOS DEL ESTADO DE MÉXICO Y MUNICIPIOS? </w:t>
      </w:r>
    </w:p>
    <w:p w14:paraId="35FF165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5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18.3 </w:t>
      </w:r>
    </w:p>
    <w:p w14:paraId="35FF165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18.4</w:t>
      </w:r>
      <w:r w:rsidRPr="0056161C">
        <w:rPr>
          <w:rFonts w:ascii="Palatino Linotype" w:eastAsia="Palatino Linotype" w:hAnsi="Palatino Linotype" w:cs="Palatino Linotype"/>
          <w:i/>
          <w:color w:val="000000"/>
        </w:rPr>
        <w:t xml:space="preserve"> ¿USTED COMO TITULAR DEL ÁREA DE SISTEMAS Y TECNOLOGÍAS DE LA INFORMACIÓN Y MIEMBRO DEL GRUPO INTERDISCIPLINARIO HA RECOMENDADO QUE SE REALICEN PROCESOS DE AUTOMATIZACIÓN PARA LA GESTIÓN DOCUMENTAL Y ADMINISTRACIÓN DE ARCHIVOS COMO LO INDICA EL ARTÍCULO 54 FRACCIÓN V DE LA LEY GENERAL DE ARCHIVOS Y ARTÍCULO 52 FRACCIÓN V DE LOS LEY DE ARCHIVOS Y ADMINISTRACIÓN DE DOCUMENTOS DEL ESTADO DE MÉXICO Y MUNICIPIOS? </w:t>
      </w:r>
    </w:p>
    <w:p w14:paraId="35FF165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5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18.5 </w:t>
      </w:r>
      <w:r w:rsidRPr="0056161C">
        <w:rPr>
          <w:rFonts w:ascii="Palatino Linotype" w:eastAsia="Palatino Linotype" w:hAnsi="Palatino Linotype" w:cs="Palatino Linotype"/>
          <w:i/>
          <w:color w:val="000000"/>
        </w:rPr>
        <w:t xml:space="preserve">¿EL TITULAR DEL ÁREA COORDINADORA DE ARCHIVOS, EN CONJUNTO CON EL TITULAR DE SISTEMAS Y TECNOLOGÍAS DE LA INFORMACIÓN INCLUYERON UN PROGRAMA DE SEGURIDAD DE LA INFORMACIÓN EN EL PROGRAMA ANUAL DE DESARROLLO ARCHIVÍSTICO 2022 QUE SE PRESENTÓ AL DIRECTOR(A) DE SU ORGANISMO DESCENTRALIZADO EN AÑO 2022 COMO LO INDICAN LOS ARTÍCULOS 16, 24, 25, 28 FRACCIÓN III DE LA LEY GENERAL DE ARCHIVOS; ARTÍCULOS SEXTO FRACCIÓN III, DÉCIMO FRACCIÓN I INCISO a) DE LOS LINEAMIENTOS PARA LA ORGANIZACIÓN Y CONSERVACIÓN DE ARCHIVOS Y ARTÍCULOS 16, 24,25, 28 FRACCIÓN III DE LA LEY DE ARCHIVOS Y ADMINISTRACIÓN DE DOCUMENTOS DEL ESTADO DE MÉXICO Y MUNICIPIOS? </w:t>
      </w:r>
    </w:p>
    <w:p w14:paraId="35FF165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5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18.6</w:t>
      </w:r>
      <w:r w:rsidRPr="0056161C">
        <w:rPr>
          <w:rFonts w:ascii="Palatino Linotype" w:eastAsia="Palatino Linotype" w:hAnsi="Palatino Linotype" w:cs="Palatino Linotype"/>
          <w:i/>
          <w:color w:val="000000"/>
        </w:rPr>
        <w:t xml:space="preserve"> ¿CUENTA CON PROCESOS DE INFORMACIÓN EN SU ORGANISMO DESCENTRALIZADO QUE ESTÉN TOTALMENTE INFORMATIZADOS EN LOS QUE NO INTERVENGA LA EMISIÓN DE PAPEL O EN SU CASO QUE SE DISMINUYA AL MÁXIMO? </w:t>
      </w:r>
    </w:p>
    <w:p w14:paraId="35FF165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5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18.6: </w:t>
      </w:r>
    </w:p>
    <w:p w14:paraId="35FF166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18.7</w:t>
      </w:r>
      <w:r w:rsidRPr="0056161C">
        <w:rPr>
          <w:rFonts w:ascii="Palatino Linotype" w:eastAsia="Palatino Linotype" w:hAnsi="Palatino Linotype" w:cs="Palatino Linotype"/>
          <w:i/>
          <w:color w:val="000000"/>
        </w:rPr>
        <w:t xml:space="preserve"> ¿CON CUANTOS PROCESOS INFORMATIZADOS CUENTA EN SU ORGANISMO DESCENTRALIZADO?</w:t>
      </w:r>
    </w:p>
    <w:p w14:paraId="35FF166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6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18.8</w:t>
      </w:r>
      <w:r w:rsidRPr="0056161C">
        <w:rPr>
          <w:rFonts w:ascii="Palatino Linotype" w:eastAsia="Palatino Linotype" w:hAnsi="Palatino Linotype" w:cs="Palatino Linotype"/>
          <w:i/>
          <w:color w:val="000000"/>
        </w:rPr>
        <w:t xml:space="preserve"> ¿COMO ASEGURA LA CONTINUIDAD DE LA OPERACIÓN EN LOS PROCESOS INFORMATIZADOS QUE TIENE EN SU </w:t>
      </w:r>
      <w:r w:rsidRPr="0056161C">
        <w:rPr>
          <w:rFonts w:ascii="Palatino Linotype" w:eastAsia="Palatino Linotype" w:hAnsi="Palatino Linotype" w:cs="Palatino Linotype"/>
          <w:i/>
          <w:color w:val="000000"/>
        </w:rPr>
        <w:lastRenderedPageBreak/>
        <w:t xml:space="preserve">ORGANISMO DESCENTRALIZADO COMO LO INDICA EL ARTÍCULO CUADRAGÉSIMO OCTAVO FRACCIÓN I DE LOS LINEAMIENTOS PARA LA ORGANIZACIÓN Y CONSERVACIÓN DE ARCHIVOS? </w:t>
      </w:r>
    </w:p>
    <w:p w14:paraId="35FF166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6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18.9</w:t>
      </w:r>
      <w:r w:rsidRPr="0056161C">
        <w:rPr>
          <w:rFonts w:ascii="Palatino Linotype" w:eastAsia="Palatino Linotype" w:hAnsi="Palatino Linotype" w:cs="Palatino Linotype"/>
          <w:i/>
          <w:color w:val="000000"/>
        </w:rPr>
        <w:t xml:space="preserve"> ¿CÓMO MINIMIZA LOS RIESGOS EN LOS PROCESOS INFORMATIZADOS QUE TIENE EN SU ORGANISMO DESCENTRALIZADO COMO SON ATAQUES DE MALWARE, WORMS, </w:t>
      </w:r>
      <w:proofErr w:type="gramStart"/>
      <w:r w:rsidRPr="0056161C">
        <w:rPr>
          <w:rFonts w:ascii="Palatino Linotype" w:eastAsia="Palatino Linotype" w:hAnsi="Palatino Linotype" w:cs="Palatino Linotype"/>
          <w:i/>
          <w:color w:val="000000"/>
        </w:rPr>
        <w:t xml:space="preserve">TROYANOS, SPYWARE, ADWARE, RANSOMWARE, DOXING, PISHING, </w:t>
      </w:r>
      <w:proofErr w:type="spellStart"/>
      <w:r w:rsidRPr="0056161C">
        <w:rPr>
          <w:rFonts w:ascii="Palatino Linotype" w:eastAsia="Palatino Linotype" w:hAnsi="Palatino Linotype" w:cs="Palatino Linotype"/>
          <w:i/>
          <w:color w:val="000000"/>
        </w:rPr>
        <w:t>DDoS</w:t>
      </w:r>
      <w:proofErr w:type="spellEnd"/>
      <w:r w:rsidRPr="0056161C">
        <w:rPr>
          <w:rFonts w:ascii="Palatino Linotype" w:eastAsia="Palatino Linotype" w:hAnsi="Palatino Linotype" w:cs="Palatino Linotype"/>
          <w:i/>
          <w:color w:val="000000"/>
        </w:rPr>
        <w:t>, ETC, COMO LO INDICA EL ARTÍCULO CUADRAGÉSIMO OCTAVO FRACCIÓN I DE LOS LINEAMIENTOS PARA LA ORGANIZACIÓN Y CONSERVACIÓN DE ARCHIVOS?</w:t>
      </w:r>
      <w:proofErr w:type="gramEnd"/>
      <w:r w:rsidRPr="0056161C">
        <w:rPr>
          <w:rFonts w:ascii="Palatino Linotype" w:eastAsia="Palatino Linotype" w:hAnsi="Palatino Linotype" w:cs="Palatino Linotype"/>
          <w:i/>
          <w:color w:val="000000"/>
        </w:rPr>
        <w:t xml:space="preserve"> </w:t>
      </w:r>
    </w:p>
    <w:p w14:paraId="35FF166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6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18.10</w:t>
      </w:r>
      <w:r w:rsidRPr="0056161C">
        <w:rPr>
          <w:rFonts w:ascii="Palatino Linotype" w:eastAsia="Palatino Linotype" w:hAnsi="Palatino Linotype" w:cs="Palatino Linotype"/>
          <w:i/>
          <w:color w:val="000000"/>
        </w:rPr>
        <w:t xml:space="preserve"> ¿COMO MAXIMIZA LA EFICIENCIA DE LOS SERVICIOS QUE TIENE DISPUESTOS PARA LOS PROCESOS INFORMATIZADOS QUE TIENE EN SU ORGANISMO DESCENTRALIZADO COMO LO INDICA EL ARTÍCULO CUADRAGÉSIMO OCTAVO FRACCIÓN I DE LOS LINEAMIENTOS PARA LA ORGANIZACIÓN Y CONSERVACIÓN DE ARCHIVOS? </w:t>
      </w:r>
    </w:p>
    <w:p w14:paraId="35FF166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6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18.11</w:t>
      </w:r>
      <w:r w:rsidRPr="0056161C">
        <w:rPr>
          <w:rFonts w:ascii="Palatino Linotype" w:eastAsia="Palatino Linotype" w:hAnsi="Palatino Linotype" w:cs="Palatino Linotype"/>
          <w:i/>
          <w:color w:val="000000"/>
        </w:rPr>
        <w:t xml:space="preserve"> ¿TIENE IMPLEMENTADO CONTROLES QUE INCLUYAN POLÍTICAS, PROCESOS, PROCEDIMIENTOS, ESTRUCTURAS ORGANIZACIONALES Y FUNCIONES DE SOFTWARE Y HARDWARE COMO LO INDICA EL ARTÍCULO CUADRAGÉSIMO OCTAVO FRACCIÓN II DE LOS LINEAMIENTOS PARA LA ORGANIZACIÓN Y CONSERVACIÓN DE ARCHIVOS? </w:t>
      </w:r>
    </w:p>
    <w:p w14:paraId="35FF166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6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66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18.12</w:t>
      </w:r>
      <w:r w:rsidRPr="0056161C">
        <w:rPr>
          <w:rFonts w:ascii="Palatino Linotype" w:eastAsia="Palatino Linotype" w:hAnsi="Palatino Linotype" w:cs="Palatino Linotype"/>
          <w:i/>
          <w:color w:val="000000"/>
        </w:rPr>
        <w:t xml:space="preserve"> EL PROGRAMA DE SEGURIDAD DE LA INFORMACIÓN DEL AÑO 2022. </w:t>
      </w:r>
    </w:p>
    <w:p w14:paraId="35FF166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6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18.1: </w:t>
      </w:r>
    </w:p>
    <w:p w14:paraId="35FF166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18.13</w:t>
      </w:r>
      <w:r w:rsidRPr="0056161C">
        <w:rPr>
          <w:rFonts w:ascii="Palatino Linotype" w:eastAsia="Palatino Linotype" w:hAnsi="Palatino Linotype" w:cs="Palatino Linotype"/>
          <w:i/>
          <w:color w:val="000000"/>
        </w:rPr>
        <w:t xml:space="preserve"> ¿POR QUÉ SU ORGANISMO DESCENTRALIZADO NO CUENTA CON PROGRAMA DE SEGURIDAD DE LA INFORMACIÓN COMO LO ESTABLECE LA LEY? </w:t>
      </w:r>
    </w:p>
    <w:p w14:paraId="35FF166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7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18.14</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18</w:t>
      </w:r>
      <w:r w:rsidRPr="0056161C">
        <w:rPr>
          <w:rFonts w:ascii="Palatino Linotype" w:eastAsia="Palatino Linotype" w:hAnsi="Palatino Linotype" w:cs="Palatino Linotype"/>
          <w:i/>
          <w:color w:val="000000"/>
        </w:rPr>
        <w:t xml:space="preserve"> DEL PRESENTE DOCUMENTO COMO LO ESTABLECE LA LEY? </w:t>
      </w:r>
    </w:p>
    <w:p w14:paraId="35FF1671" w14:textId="77777777" w:rsidR="00EA4133" w:rsidRPr="0056161C" w:rsidRDefault="00EA4133">
      <w:pPr>
        <w:jc w:val="both"/>
        <w:rPr>
          <w:rFonts w:ascii="Palatino Linotype" w:eastAsia="Palatino Linotype" w:hAnsi="Palatino Linotype" w:cs="Palatino Linotype"/>
        </w:rPr>
      </w:pPr>
    </w:p>
    <w:p w14:paraId="35FF167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 limitó a referir que no se cuenta con ningún programa de seguridad. Al respecto, es oportuno traer a colación el contenido del artículo 60, fracción I de la Ley General de Archivos, la Ley de Archivos y Administración de Documentos del Estado de México y Municipios, así como el Lineamiento Quincuagésimo Octavo, de los Lineamientos, a saber: </w:t>
      </w:r>
    </w:p>
    <w:p w14:paraId="35FF1673" w14:textId="77777777" w:rsidR="00EA4133" w:rsidRPr="0056161C" w:rsidRDefault="00EA4133">
      <w:pPr>
        <w:jc w:val="both"/>
        <w:rPr>
          <w:rFonts w:ascii="Palatino Linotype" w:eastAsia="Palatino Linotype" w:hAnsi="Palatino Linotype" w:cs="Palatino Linotype"/>
        </w:rPr>
      </w:pPr>
    </w:p>
    <w:p w14:paraId="35FF167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60.</w:t>
      </w:r>
      <w:r w:rsidRPr="0056161C">
        <w:rPr>
          <w:rFonts w:ascii="Palatino Linotype" w:eastAsia="Palatino Linotype" w:hAnsi="Palatino Linotype" w:cs="Palatino Linotype"/>
          <w:i/>
          <w:color w:val="000000"/>
        </w:rPr>
        <w:t xml:space="preserve"> Los Sujetos Obligados deberán adoptar las medidas y procedimientos que garanticen la conservación de la información, independientemente del Soporte Documental en que se encuentre, observando al menos lo siguiente: </w:t>
      </w:r>
    </w:p>
    <w:p w14:paraId="35FF167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7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 Establecer un Programa de Seguridad de la Información</w:t>
      </w:r>
      <w:r w:rsidRPr="0056161C">
        <w:rPr>
          <w:rFonts w:ascii="Palatino Linotype" w:eastAsia="Palatino Linotype" w:hAnsi="Palatino Linotype" w:cs="Palatino Linotype"/>
          <w:i/>
          <w:color w:val="000000"/>
        </w:rPr>
        <w:t xml:space="preserve"> que garantice la continuidad de la operación, minimice los riesgos y maximice la eficiencia de los servicios, e </w:t>
      </w:r>
    </w:p>
    <w:p w14:paraId="35FF167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14:paraId="35FF1678" w14:textId="77777777" w:rsidR="00EA4133" w:rsidRPr="0056161C" w:rsidRDefault="00EA4133">
      <w:pPr>
        <w:ind w:left="567" w:right="567"/>
        <w:jc w:val="both"/>
        <w:rPr>
          <w:rFonts w:ascii="Palatino Linotype" w:eastAsia="Palatino Linotype" w:hAnsi="Palatino Linotype" w:cs="Palatino Linotype"/>
        </w:rPr>
      </w:pPr>
    </w:p>
    <w:p w14:paraId="35FF167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w:t>
      </w:r>
      <w:r w:rsidRPr="0056161C">
        <w:rPr>
          <w:rFonts w:ascii="Palatino Linotype" w:eastAsia="Palatino Linotype" w:hAnsi="Palatino Linotype" w:cs="Palatino Linotype"/>
          <w:b/>
          <w:i/>
          <w:color w:val="000000"/>
        </w:rPr>
        <w:t>Quincuagésimo octavo</w:t>
      </w:r>
      <w:r w:rsidRPr="0056161C">
        <w:rPr>
          <w:rFonts w:ascii="Palatino Linotype" w:eastAsia="Palatino Linotype" w:hAnsi="Palatino Linotype" w:cs="Palatino Linotype"/>
          <w:i/>
          <w:color w:val="000000"/>
        </w:rPr>
        <w:t>. Los Sujetos obligados adoptarán las medidas necesarias para garantizar la seguridad de la información, independientemente del soporte en que se encuentre, observando cuando menos lo siguiente:</w:t>
      </w:r>
    </w:p>
    <w:p w14:paraId="35FF167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7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 I.</w:t>
      </w:r>
      <w:r w:rsidRPr="0056161C">
        <w:rPr>
          <w:rFonts w:ascii="Palatino Linotype" w:eastAsia="Palatino Linotype" w:hAnsi="Palatino Linotype" w:cs="Palatino Linotype"/>
          <w:i/>
          <w:color w:val="000000"/>
        </w:rPr>
        <w:t xml:space="preserve"> Adoptar un programa de seguridad de la información que permita asegurar la continuidad de la operación, minimizar los riesgos y maximizar la eficiencia de los servicios, y”</w:t>
      </w:r>
    </w:p>
    <w:p w14:paraId="35FF167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(Énfasis añadido)</w:t>
      </w:r>
    </w:p>
    <w:p w14:paraId="35FF167D" w14:textId="77777777" w:rsidR="00EA4133" w:rsidRPr="0056161C" w:rsidRDefault="00EA4133">
      <w:pPr>
        <w:jc w:val="both"/>
        <w:rPr>
          <w:rFonts w:ascii="Palatino Linotype" w:eastAsia="Palatino Linotype" w:hAnsi="Palatino Linotype" w:cs="Palatino Linotype"/>
        </w:rPr>
      </w:pPr>
    </w:p>
    <w:p w14:paraId="35FF167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Como se advierte, cada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cuenta con el deber de establecer un programa de seguridad de la información que permita asegurar la continuidad de la operación, minimizar los riesgos y maximizar la eficiencia de los servicios, en consecuencia, al haber señalado que no se cuenta con la información,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67F" w14:textId="77777777" w:rsidR="00EA4133" w:rsidRPr="0056161C" w:rsidRDefault="00EA4133">
      <w:pPr>
        <w:spacing w:line="360" w:lineRule="auto"/>
        <w:jc w:val="both"/>
        <w:rPr>
          <w:rFonts w:ascii="Palatino Linotype" w:eastAsia="Palatino Linotype" w:hAnsi="Palatino Linotype" w:cs="Palatino Linotype"/>
        </w:rPr>
      </w:pPr>
    </w:p>
    <w:p w14:paraId="35FF168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respecto al requerimiento realizado por la particular identificado con el </w:t>
      </w:r>
      <w:r w:rsidRPr="0056161C">
        <w:rPr>
          <w:rFonts w:ascii="Palatino Linotype" w:eastAsia="Palatino Linotype" w:hAnsi="Palatino Linotype" w:cs="Palatino Linotype"/>
          <w:b/>
          <w:color w:val="000000"/>
        </w:rPr>
        <w:t xml:space="preserve">NUMERAL 19, </w:t>
      </w:r>
      <w:r w:rsidRPr="0056161C">
        <w:rPr>
          <w:rFonts w:ascii="Palatino Linotype" w:eastAsia="Palatino Linotype" w:hAnsi="Palatino Linotype" w:cs="Palatino Linotype"/>
          <w:color w:val="000000"/>
        </w:rPr>
        <w:t xml:space="preserve">consistente en: </w:t>
      </w:r>
    </w:p>
    <w:p w14:paraId="35FF1681" w14:textId="77777777" w:rsidR="00EA4133" w:rsidRPr="0056161C" w:rsidRDefault="00EA4133">
      <w:pPr>
        <w:jc w:val="both"/>
        <w:rPr>
          <w:rFonts w:ascii="Palatino Linotype" w:eastAsia="Palatino Linotype" w:hAnsi="Palatino Linotype" w:cs="Palatino Linotype"/>
        </w:rPr>
      </w:pPr>
    </w:p>
    <w:p w14:paraId="35FF168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NUMERAL 19 SEGURIDAD DE DOCUMENTOS ELECTRÓNICOS Y EXPEDIENTES DIGITALES</w:t>
      </w:r>
    </w:p>
    <w:p w14:paraId="35FF168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Nota: Las preguntas de este numeral están dirigidas al Titular del Área de Sistemas y/o Tecnologías de la Información por ser la temática del mismo numeral de su competencia. Para dar respuesta a la información y documentación solicitada en el presente numeral, el titular del Área de Sistemas y/o Tecnologías de la Información puede solicitar la ayuda del Titular del Área Coordinadora de Archivos o en su caso del Titular de la Unidad Administrativa que hace la labor del Área Coordinadora de Archivos</w:t>
      </w:r>
    </w:p>
    <w:p w14:paraId="35FF168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8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19.1</w:t>
      </w:r>
      <w:r w:rsidRPr="0056161C">
        <w:rPr>
          <w:rFonts w:ascii="Palatino Linotype" w:eastAsia="Palatino Linotype" w:hAnsi="Palatino Linotype" w:cs="Palatino Linotype"/>
          <w:i/>
          <w:color w:val="000000"/>
        </w:rPr>
        <w:t xml:space="preserve"> ¿SU ORGANISMO DESCENTRALIZADO CUENTA CON COMITÉ INTERNO COMO LO INDICA EL ARTÍCULO 10 DE LA LEY DE GOBIERNO DIGITAL DEL ESTADO DE MÉXICO Y MUNICIPIOS Y ARTÍCULO 23 DEL REGLAMENTO DE LA LEY DE GOBIERNO DIGITAL DEL ESTADO DE MÉXICO Y MUNICIPIOS? </w:t>
      </w:r>
    </w:p>
    <w:p w14:paraId="35FF168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8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19.1: </w:t>
      </w:r>
    </w:p>
    <w:p w14:paraId="35FF168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w:t>
      </w:r>
      <w:r w:rsidRPr="0056161C">
        <w:rPr>
          <w:rFonts w:ascii="Palatino Linotype" w:eastAsia="Palatino Linotype" w:hAnsi="Palatino Linotype" w:cs="Palatino Linotype"/>
          <w:i/>
          <w:color w:val="000000"/>
        </w:rPr>
        <w:t xml:space="preserve"> ¿QUIENES SON LOS INTEGRANTES DEL COMITÉ INTERNO DE SU ORGANISMO DESCENTRALIZADO? </w:t>
      </w:r>
    </w:p>
    <w:p w14:paraId="35FF168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8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w:t>
      </w:r>
      <w:r w:rsidRPr="0056161C">
        <w:rPr>
          <w:rFonts w:ascii="Palatino Linotype" w:eastAsia="Palatino Linotype" w:hAnsi="Palatino Linotype" w:cs="Palatino Linotype"/>
          <w:i/>
          <w:color w:val="000000"/>
        </w:rPr>
        <w:t xml:space="preserve"> ¿CUAL ES LA UNIDAD ADMINISTRATIVA DE SU ORGANISMO DESCENTRALIZADO DESIGNADA PARA ENCARGARSE DEL GOBIERNO DIGITAL? </w:t>
      </w:r>
    </w:p>
    <w:p w14:paraId="35FF168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8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w:t>
      </w:r>
      <w:r w:rsidRPr="0056161C">
        <w:rPr>
          <w:rFonts w:ascii="Palatino Linotype" w:eastAsia="Palatino Linotype" w:hAnsi="Palatino Linotype" w:cs="Palatino Linotype"/>
          <w:i/>
          <w:color w:val="000000"/>
        </w:rPr>
        <w:t xml:space="preserve"> ¿SE PRESENTÓ AL SECRETARIO INTERNO DEL COMITÉ INTERNO EL PROGRAMA DE TRABAJO DE TECNOLOGÍAS DE LA INFORMACIÓN Y COMUNICACIÓN QUE PLANEA EJECUTAR EN EL EJERCICIO FISCAL 2023 COMO LO INDICAN LOS ARTÍCULOS 15 Y 44 FRACCIÓN XI DE LA LEY DE GOBIERNO DIGITAL DEL ESTADO DE MÉXICO Y MUNICIPIOS PARA NO CAER EN EL SUPUESTO DEL ARTÍCULO 78 FRACCIÓN V DE LA LEY DE GOBIERNO DIGITAL DEL ESTADO DE MÉXICO Y MUNICIPIOS? </w:t>
      </w:r>
    </w:p>
    <w:p w14:paraId="35FF168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8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19.4: </w:t>
      </w:r>
    </w:p>
    <w:p w14:paraId="35FF168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19.5</w:t>
      </w:r>
      <w:r w:rsidRPr="0056161C">
        <w:rPr>
          <w:rFonts w:ascii="Palatino Linotype" w:eastAsia="Palatino Linotype" w:hAnsi="Palatino Linotype" w:cs="Palatino Linotype"/>
          <w:i/>
          <w:color w:val="000000"/>
        </w:rPr>
        <w:t xml:space="preserve"> ¿CUALES SON LOS ELEMENTOS QUE CONTIENE EL PROGRAMA DE TRABAJO DE TECNOLOGÍAS DE LA INFORMACIÓN Y COMUNICACIÓN? </w:t>
      </w:r>
    </w:p>
    <w:p w14:paraId="35FF169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9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19.6</w:t>
      </w:r>
      <w:r w:rsidRPr="0056161C">
        <w:rPr>
          <w:rFonts w:ascii="Palatino Linotype" w:eastAsia="Palatino Linotype" w:hAnsi="Palatino Linotype" w:cs="Palatino Linotype"/>
          <w:i/>
          <w:color w:val="000000"/>
        </w:rPr>
        <w:t xml:space="preserve"> ¿QUIÉN SE ENCARGA DEL SEGUIMIENTO, CONTROL Y EVALUACIÓN DEL PROGRAMA DE TRABAJO DE TECNOLOGÍAS DE LA INFORMACIÓN Y COMUNICACIÓN COMO LO INDICA EL ARTÍCULO 37 DE LA LEY DE GOBIERNO DIGITAL DEL ESTADO DE MÉXICO Y MUNICIPIOS? </w:t>
      </w:r>
    </w:p>
    <w:p w14:paraId="35FF169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9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19.7</w:t>
      </w:r>
      <w:r w:rsidRPr="0056161C">
        <w:rPr>
          <w:rFonts w:ascii="Palatino Linotype" w:eastAsia="Palatino Linotype" w:hAnsi="Palatino Linotype" w:cs="Palatino Linotype"/>
          <w:i/>
          <w:color w:val="000000"/>
        </w:rPr>
        <w:t xml:space="preserve"> ¿SU ORGANISMO DESCENTRALIZADO CUMPLE CON LOS ESTÁNDARES DE TECNOLOGÍAS DE LA INFORMACIÓN Y </w:t>
      </w:r>
      <w:r w:rsidRPr="0056161C">
        <w:rPr>
          <w:rFonts w:ascii="Palatino Linotype" w:eastAsia="Palatino Linotype" w:hAnsi="Palatino Linotype" w:cs="Palatino Linotype"/>
          <w:i/>
          <w:color w:val="000000"/>
        </w:rPr>
        <w:lastRenderedPageBreak/>
        <w:t xml:space="preserve">COMUNICACIÓN INDICADOS EN EL ARTÍCULO 19 DE LA LEY DE GOBIERNO DIGITAL DEL ESTADO DE MÉXICO Y MUNICIPIOS? </w:t>
      </w:r>
    </w:p>
    <w:p w14:paraId="35FF169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9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19.8</w:t>
      </w:r>
      <w:r w:rsidRPr="0056161C">
        <w:rPr>
          <w:rFonts w:ascii="Palatino Linotype" w:eastAsia="Palatino Linotype" w:hAnsi="Palatino Linotype" w:cs="Palatino Linotype"/>
          <w:i/>
          <w:color w:val="000000"/>
        </w:rPr>
        <w:t xml:space="preserve"> TIENE INTEGRADA LA ADMINISTRACIÓN DE LA SEGURIDAD DE LA INFORMACIÓN DIGITAL QUE SU ORGANISMO DESCENTRALIZADO RECIBE Y GENERA COMO LO INDICA EL ARTÍCULO 19 FRACCIÓN IX DE LA LEY DE GOBIERNO DIGITAL DEL ESTADO DE MÉXICO Y MUNICIPIOS? </w:t>
      </w:r>
    </w:p>
    <w:p w14:paraId="35FF169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9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19.9</w:t>
      </w:r>
      <w:r w:rsidRPr="0056161C">
        <w:rPr>
          <w:rFonts w:ascii="Palatino Linotype" w:eastAsia="Palatino Linotype" w:hAnsi="Palatino Linotype" w:cs="Palatino Linotype"/>
          <w:i/>
          <w:color w:val="000000"/>
        </w:rPr>
        <w:t xml:space="preserve"> ¿SU ORGANISMO DESCENTRALIZADO ESTÁ CONCIENTE DEL RIESGO DE ROBO DE INFORMACIÓN DIGITAL (HACKEO)? </w:t>
      </w:r>
    </w:p>
    <w:p w14:paraId="35FF169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9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19.10</w:t>
      </w:r>
      <w:r w:rsidRPr="0056161C">
        <w:rPr>
          <w:rFonts w:ascii="Palatino Linotype" w:eastAsia="Palatino Linotype" w:hAnsi="Palatino Linotype" w:cs="Palatino Linotype"/>
          <w:i/>
          <w:color w:val="000000"/>
        </w:rPr>
        <w:t xml:space="preserve"> ¿SU ORGANISMO DESCENTRALIZADO HA LLEVADO A CABO LA PLANEACIÓN EN MATERIA DE TECNOLOGÍAS DE LA INFORMACIÓN? </w:t>
      </w:r>
    </w:p>
    <w:p w14:paraId="35FF169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9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19.10: </w:t>
      </w:r>
    </w:p>
    <w:p w14:paraId="35FF169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19.11 </w:t>
      </w:r>
      <w:r w:rsidRPr="0056161C">
        <w:rPr>
          <w:rFonts w:ascii="Palatino Linotype" w:eastAsia="Palatino Linotype" w:hAnsi="Palatino Linotype" w:cs="Palatino Linotype"/>
          <w:i/>
          <w:color w:val="000000"/>
        </w:rPr>
        <w:t xml:space="preserve">¿EN QUÉ ESTÁ BASADA LA PLANEACIÓN EN MATERIA DE TECNOLOGÍAS DE LA INFORMACIÓN DE SU ORGANISMO DESCENTRALIZADO? </w:t>
      </w:r>
    </w:p>
    <w:p w14:paraId="35FF169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9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19.12</w:t>
      </w:r>
      <w:r w:rsidRPr="0056161C">
        <w:rPr>
          <w:rFonts w:ascii="Palatino Linotype" w:eastAsia="Palatino Linotype" w:hAnsi="Palatino Linotype" w:cs="Palatino Linotype"/>
          <w:i/>
          <w:color w:val="000000"/>
        </w:rPr>
        <w:t xml:space="preserve"> ¿SU ORGANISMO DESCENTRALIZADO YA TRANSFORMÓ SU PORTAL INFORMATIVO EN PORTAL TRANSACCIONAL COMO LO INDICAN LOS ARTÍCULOS 20, 21, 22, 23 Y 25 DE LA LEY DE GOBIERNO DIGITAL DEL ESTADO DE MÉXICO Y MUNICIPIOS PARA NO CAER EN LOS SUPUESTOS DEL ARTÍCULO 78 FRACCIÓN I DE LA MISMA LEY?</w:t>
      </w:r>
    </w:p>
    <w:p w14:paraId="35FF169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A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19.12: </w:t>
      </w:r>
    </w:p>
    <w:p w14:paraId="35FF16A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19.13</w:t>
      </w:r>
      <w:r w:rsidRPr="0056161C">
        <w:rPr>
          <w:rFonts w:ascii="Palatino Linotype" w:eastAsia="Palatino Linotype" w:hAnsi="Palatino Linotype" w:cs="Palatino Linotype"/>
          <w:i/>
          <w:color w:val="000000"/>
        </w:rPr>
        <w:t xml:space="preserve"> ¿CUALES ESTÁNDARES DE TECNOLOGÍAS DE LA INFORMACIÓN Y </w:t>
      </w:r>
      <w:proofErr w:type="gramStart"/>
      <w:r w:rsidRPr="0056161C">
        <w:rPr>
          <w:rFonts w:ascii="Palatino Linotype" w:eastAsia="Palatino Linotype" w:hAnsi="Palatino Linotype" w:cs="Palatino Linotype"/>
          <w:i/>
          <w:color w:val="000000"/>
        </w:rPr>
        <w:t>COMUNICACIÓN</w:t>
      </w:r>
      <w:proofErr w:type="gramEnd"/>
      <w:r w:rsidRPr="0056161C">
        <w:rPr>
          <w:rFonts w:ascii="Palatino Linotype" w:eastAsia="Palatino Linotype" w:hAnsi="Palatino Linotype" w:cs="Palatino Linotype"/>
          <w:i/>
          <w:color w:val="000000"/>
        </w:rPr>
        <w:t xml:space="preserve"> ASÍ COMO LA ARQUITECTURA GUBERNAMENTAL DIGITAL HA OBSERVADO SU ORGANISMO DESCENTRALIZADO PARA EL CUMPLIMIENTO DE LA TRANSFORMACIÓN DE PORTAL INFORMATIVO A TRANSACCIONAL DE ACUERDO AL ARTÍCULO 21 DE LA LEY DE GOBIERNO DIGITAL DEL ESTADO DE MÉXICO Y MUNICIPIOS? </w:t>
      </w:r>
    </w:p>
    <w:p w14:paraId="35FF16A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A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19.14</w:t>
      </w:r>
      <w:r w:rsidRPr="0056161C">
        <w:rPr>
          <w:rFonts w:ascii="Palatino Linotype" w:eastAsia="Palatino Linotype" w:hAnsi="Palatino Linotype" w:cs="Palatino Linotype"/>
          <w:i/>
          <w:color w:val="000000"/>
        </w:rPr>
        <w:t xml:space="preserve"> ¿EN LA PRESENTE ADMINISTRACIÓN SU ORGANISMO DESCENTRALIZADO HA CREADO TRÁMITES Y SERVICIOS DIGITALES NUEVOS? </w:t>
      </w:r>
    </w:p>
    <w:p w14:paraId="35FF16A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A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19.14: </w:t>
      </w:r>
    </w:p>
    <w:p w14:paraId="35FF16A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19.15 </w:t>
      </w:r>
      <w:r w:rsidRPr="0056161C">
        <w:rPr>
          <w:rFonts w:ascii="Palatino Linotype" w:eastAsia="Palatino Linotype" w:hAnsi="Palatino Linotype" w:cs="Palatino Linotype"/>
          <w:i/>
          <w:color w:val="000000"/>
        </w:rPr>
        <w:t xml:space="preserve">¿CUANTOS TRÁMITES Y SERVICIOS DIGITALES SE HAN CREADO EN SU ORGANISMO DESCENTRALIZADO EN EL AÑO 2022? </w:t>
      </w:r>
    </w:p>
    <w:p w14:paraId="35FF16A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A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19.16</w:t>
      </w:r>
      <w:r w:rsidRPr="0056161C">
        <w:rPr>
          <w:rFonts w:ascii="Palatino Linotype" w:eastAsia="Palatino Linotype" w:hAnsi="Palatino Linotype" w:cs="Palatino Linotype"/>
          <w:i/>
          <w:color w:val="000000"/>
        </w:rPr>
        <w:t xml:space="preserve"> ¿SU ORGANISMO DESCENTRALIZADO GARANTIZA QUE LOS TRÁMITES Y SERVICIOS QUE SE REALIZAN A TRAVÉS DE SUS PORTALES TRANSACCIONALES SEAN DIGITALES COMO LO INDICA EL ARTÍCULO 22 DE LA LEY DE GOBIERNO DIGITAL DEL ESTADO DE MÉXICO Y MUNICIPIOS? </w:t>
      </w:r>
    </w:p>
    <w:p w14:paraId="35FF16A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A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19.17</w:t>
      </w:r>
      <w:r w:rsidRPr="0056161C">
        <w:rPr>
          <w:rFonts w:ascii="Palatino Linotype" w:eastAsia="Palatino Linotype" w:hAnsi="Palatino Linotype" w:cs="Palatino Linotype"/>
          <w:i/>
          <w:color w:val="000000"/>
        </w:rPr>
        <w:t xml:space="preserve"> ¿CUALES SON LOS TRÁMITES Y SERVICIOS DIGITALES QUE SE HAN CREADO EN SU ORGANISMO DESCENTRALIZADO EN EL AÑO 2022? </w:t>
      </w:r>
    </w:p>
    <w:p w14:paraId="35FF16A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A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19.18</w:t>
      </w:r>
      <w:r w:rsidRPr="0056161C">
        <w:rPr>
          <w:rFonts w:ascii="Palatino Linotype" w:eastAsia="Palatino Linotype" w:hAnsi="Palatino Linotype" w:cs="Palatino Linotype"/>
          <w:i/>
          <w:color w:val="000000"/>
        </w:rPr>
        <w:t xml:space="preserve"> ¿SU ORGANISMO DESCENTRALIZADO YA INCORPORÓ EN LOS SETS LOS TRÁMITES Y SERVICIOS DIGITALES CREADOS EN EL AÑO 2022 COMO LO INDICA EL ARTÍCULO 44 FRACCIÓN II DE LA LEY DE GOBIERNO DIGITAL DEL ESTADO DE MÉXICO Y MUNICIPIOS? </w:t>
      </w:r>
    </w:p>
    <w:p w14:paraId="35FF16A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A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19.19</w:t>
      </w:r>
      <w:r w:rsidRPr="0056161C">
        <w:rPr>
          <w:rFonts w:ascii="Palatino Linotype" w:eastAsia="Palatino Linotype" w:hAnsi="Palatino Linotype" w:cs="Palatino Linotype"/>
          <w:i/>
          <w:color w:val="000000"/>
        </w:rPr>
        <w:t xml:space="preserve"> ¿CUALES SON LOS REQUISITOS QUE CUMPLEN LOS TRÁMITES Y SERVICIOS DIGITALES QUE BRINDA SU ORGANISMO DESCENTRALIZADO A TRAVÉS DE SUS PORTALES TRANSACCIONALES DE ACUERDO AL ARTÍCULO 56 FRACCIÓN II DE LA LEY DE GOBIERNO DIGITAL DEL ESTADO DE MÉXICO Y MUNICIPIOS? </w:t>
      </w:r>
    </w:p>
    <w:p w14:paraId="35FF16A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B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19.20</w:t>
      </w:r>
      <w:r w:rsidRPr="0056161C">
        <w:rPr>
          <w:rFonts w:ascii="Palatino Linotype" w:eastAsia="Palatino Linotype" w:hAnsi="Palatino Linotype" w:cs="Palatino Linotype"/>
          <w:i/>
          <w:color w:val="000000"/>
        </w:rPr>
        <w:t xml:space="preserve"> ¿SU ORGANISMO DESCENTRALIZADO MANTIENE ACTUALIZADOS SUS PORTALES TRANSACCIONALES Y LOS DATOS ESTABLECIDOS EN LOS </w:t>
      </w:r>
      <w:proofErr w:type="spellStart"/>
      <w:r w:rsidRPr="0056161C">
        <w:rPr>
          <w:rFonts w:ascii="Palatino Linotype" w:eastAsia="Palatino Linotype" w:hAnsi="Palatino Linotype" w:cs="Palatino Linotype"/>
          <w:i/>
          <w:color w:val="000000"/>
        </w:rPr>
        <w:t>RETyS</w:t>
      </w:r>
      <w:proofErr w:type="spellEnd"/>
      <w:r w:rsidRPr="0056161C">
        <w:rPr>
          <w:rFonts w:ascii="Palatino Linotype" w:eastAsia="Palatino Linotype" w:hAnsi="Palatino Linotype" w:cs="Palatino Linotype"/>
          <w:i/>
          <w:color w:val="000000"/>
        </w:rPr>
        <w:t xml:space="preserve"> COMO LO INDICA EL ARTÍCULO 78 FRACCIÓN IV DE LA LEY DE GOBIERNO DIGITAL DEL ESTADO DE MÉXICO Y MUNICIPIOS? </w:t>
      </w:r>
    </w:p>
    <w:p w14:paraId="35FF16B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B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19.21</w:t>
      </w:r>
      <w:r w:rsidRPr="0056161C">
        <w:rPr>
          <w:rFonts w:ascii="Palatino Linotype" w:eastAsia="Palatino Linotype" w:hAnsi="Palatino Linotype" w:cs="Palatino Linotype"/>
          <w:i/>
          <w:color w:val="000000"/>
        </w:rPr>
        <w:t xml:space="preserve"> ¿SU ORGANISMO DESCENTRALIZADO YA IMPLEMENTÓ EL EXPEDIENTE DIGITAL PARA TRÁMITES Y SERVICIOS A QUE HACE REFERENCIA LA LEY PARA LA MEJORA REGULATORIA DEL ESTADO DE MÉXICO Y SUS MUNICIPIOS COMO LO INDICA EL ARTÍCULO 44 FRACCIÓN II BIS DE LA LEY DE GOBIERNO DIGITAL DEL ESTADO DE MÉXICO Y MUNICIPIOS? </w:t>
      </w:r>
    </w:p>
    <w:p w14:paraId="35FF16B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B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19.22</w:t>
      </w:r>
      <w:r w:rsidRPr="0056161C">
        <w:rPr>
          <w:rFonts w:ascii="Palatino Linotype" w:eastAsia="Palatino Linotype" w:hAnsi="Palatino Linotype" w:cs="Palatino Linotype"/>
          <w:i/>
          <w:color w:val="000000"/>
        </w:rPr>
        <w:t xml:space="preserve"> ¿QUE ACCIONES Y GESTIONES HA LLEVADO A CABO SU ORGANISMO DESCENTRALIZADO PARA DIFUNDIR Y PROMOVER ENTRE LAS PERSONAS LOS TRÁMITES Y SERVICIOS DIGITALES QUE SE ENCUENTREN DISPONIBLES A TRAVÉS DE SUS PORTALES TRANSACCIONALES COMO LO INDICA EL ARTÍCULO 44 FRACCIONES III Y VIII DE LA LEY DE GOBIERNO DIGITAL DEL ESTADO DE MÉXICO Y MUNICIPIOS?</w:t>
      </w:r>
    </w:p>
    <w:p w14:paraId="35FF16B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B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19.23</w:t>
      </w:r>
      <w:r w:rsidRPr="0056161C">
        <w:rPr>
          <w:rFonts w:ascii="Palatino Linotype" w:eastAsia="Palatino Linotype" w:hAnsi="Palatino Linotype" w:cs="Palatino Linotype"/>
          <w:i/>
          <w:color w:val="000000"/>
        </w:rPr>
        <w:t xml:space="preserve"> ¿SU ORGANISMO DESCENTRALIZADO CUENTA CON REGISTROS (DOCUMENTOS Y/O EXPEDIENTES YA SEAN FÍSICOS O ELECTRÓNICOS) QUE MIDAN LA CAPACIDAD Y EL DESEMPEÑO DE LOS RECURSOS DE TECNOLOGÍAS DE LA INFORMACIÓN Y COMUNICACIÓN QUE SE ENCUENTREN BAJO SU ADMINISTRACIÓN, A FIN DE FACILITAR LA PLANEACIÓN DEL CRECIMIENTO DE LOS PORTALES TRANSACCIONALES COMO LO INDICA EL ARTÍCULO 44 FRACCIÓN XVII DE LA LEY DE GOBIERNO DIGITAL DEL ESTADO DE MÉXICO Y MUNICIPIOS? </w:t>
      </w:r>
    </w:p>
    <w:p w14:paraId="35FF16B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B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19.24</w:t>
      </w:r>
      <w:r w:rsidRPr="0056161C">
        <w:rPr>
          <w:rFonts w:ascii="Palatino Linotype" w:eastAsia="Palatino Linotype" w:hAnsi="Palatino Linotype" w:cs="Palatino Linotype"/>
          <w:i/>
          <w:color w:val="000000"/>
        </w:rPr>
        <w:t xml:space="preserve"> ¿SU ORGANISMO DESCENTRALIZADO YA ESTABLECIÓ LA POLÍTICA MUNICIPAL PARA EL FOMENTO, USO Y APROVECHAMIENTO ESTRATÉGICO DE LAS TECNOLOGÍAS DE LA INFORMACIÓN Y COMUNICACIÓN PARA EL GOBIERNO DIGITAL COMO LO INDICA EL ARTÍCULO 45 FRACCIÓN II DE LA LEY DE GOBIERNO DIGITAL DEL ESTADO DE MÉXICO Y MUNICIPIOS? </w:t>
      </w:r>
    </w:p>
    <w:p w14:paraId="35FF16B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B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19.25</w:t>
      </w:r>
      <w:r w:rsidRPr="0056161C">
        <w:rPr>
          <w:rFonts w:ascii="Palatino Linotype" w:eastAsia="Palatino Linotype" w:hAnsi="Palatino Linotype" w:cs="Palatino Linotype"/>
          <w:i/>
          <w:color w:val="000000"/>
        </w:rPr>
        <w:t xml:space="preserve"> ¿SU ORGANISMO DESCENTRALIZADO YA IMPLEMENTÓ EL GOBIERNO DIGITAL Y EL USO DEL EXPEDIENTE PARA TRÁMITES Y SERVICIOS PARA HACER EFICIENTE LA PRESTACIÓN DE LOS TRÁMITES Y SERVICIOS QUE LA ADMINISTRACIÓN PÚBLICA </w:t>
      </w:r>
      <w:r w:rsidRPr="0056161C">
        <w:rPr>
          <w:rFonts w:ascii="Palatino Linotype" w:eastAsia="Palatino Linotype" w:hAnsi="Palatino Linotype" w:cs="Palatino Linotype"/>
          <w:i/>
          <w:color w:val="000000"/>
        </w:rPr>
        <w:lastRenderedPageBreak/>
        <w:t xml:space="preserve">MUNICIPAL OFRECE A LAS PERSONAS COMO LO INDICA EL ARTÍCULO 45 FRACCIÓN IV DE LA LEY DE GOBIERNO DIGITAL DEL ESTADO DE MÉXICO Y MUNICIPIOS? </w:t>
      </w:r>
    </w:p>
    <w:p w14:paraId="35FF16B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B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19.26</w:t>
      </w:r>
      <w:r w:rsidRPr="0056161C">
        <w:rPr>
          <w:rFonts w:ascii="Palatino Linotype" w:eastAsia="Palatino Linotype" w:hAnsi="Palatino Linotype" w:cs="Palatino Linotype"/>
          <w:i/>
          <w:color w:val="000000"/>
        </w:rPr>
        <w:t xml:space="preserve"> ¿SE HA ENTREGADO EL REPORTE DE AVANCE DE LOS PROGRAMAS DE TRABAJO COMO LO INDICA EL ARTÍCULO 46 DE LA LEY DE GOBIERNO DIGITAL DEL ESTADO DE MÉXICO Y MUNICIPIOS? </w:t>
      </w:r>
    </w:p>
    <w:p w14:paraId="35FF16B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B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19.27</w:t>
      </w:r>
      <w:r w:rsidRPr="0056161C">
        <w:rPr>
          <w:rFonts w:ascii="Palatino Linotype" w:eastAsia="Palatino Linotype" w:hAnsi="Palatino Linotype" w:cs="Palatino Linotype"/>
          <w:i/>
          <w:color w:val="000000"/>
        </w:rPr>
        <w:t xml:space="preserve"> ¿EL REPORTE DE AVANCE DE LOS PROGRAMAS DE TRABAJO DE SU ORGANISMO DESCENTRALIZADO CONTIENE LO INDICADO EN EL ARTÍCULO 47 DE LA LEY DE GOBIERNO DIGITAL DEL ESTADO DE MÉXICO Y MUNICIPIOS? </w:t>
      </w:r>
    </w:p>
    <w:p w14:paraId="35FF16B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C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19.28</w:t>
      </w:r>
      <w:r w:rsidRPr="0056161C">
        <w:rPr>
          <w:rFonts w:ascii="Palatino Linotype" w:eastAsia="Palatino Linotype" w:hAnsi="Palatino Linotype" w:cs="Palatino Linotype"/>
          <w:i/>
          <w:color w:val="000000"/>
        </w:rPr>
        <w:t xml:space="preserve"> ¿EN SU ORGANISMO DESCENTRALIZADO SE LLEVA A CABO LA UTILIZACIÓN DE FIRMA ELECTRÓNICA, FIRMA ELECTRÓNICA AVANZADA Y SELLO ELECTRÓNICO? </w:t>
      </w:r>
    </w:p>
    <w:p w14:paraId="35FF16C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C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RESPUESTA AFIRMATIVA A LA PREGUNTA 19.28: </w:t>
      </w:r>
    </w:p>
    <w:p w14:paraId="35FF16C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19.29</w:t>
      </w:r>
      <w:r w:rsidRPr="0056161C">
        <w:rPr>
          <w:rFonts w:ascii="Palatino Linotype" w:eastAsia="Palatino Linotype" w:hAnsi="Palatino Linotype" w:cs="Palatino Linotype"/>
          <w:i/>
          <w:color w:val="000000"/>
        </w:rPr>
        <w:t xml:space="preserve"> ¿SU ORGANISMO DESCENTRALIZADO HA VERIFICADO QUE LOS CERTIFICADOS DIGITALES DE FIRMA ELECTRÓNICA AVANZADA, FIRMA ELECTRÓNICA Y/O SELLO ELECTRÓNICO SE ENCUENTREN DENTRO DEL PADRÓN DE CERTIFICADOS ELECTRÓNICOS COMO LO INDICA EL ARTÍCULO 53 ÚLTIMO PÁRRAFO DE LA LEY DE GOBIERNO DIGITAL DEL ESTADO DE MÉXICO Y MUNICIPIOS? </w:t>
      </w:r>
    </w:p>
    <w:p w14:paraId="35FF16C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C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19.30</w:t>
      </w:r>
      <w:r w:rsidRPr="0056161C">
        <w:rPr>
          <w:rFonts w:ascii="Palatino Linotype" w:eastAsia="Palatino Linotype" w:hAnsi="Palatino Linotype" w:cs="Palatino Linotype"/>
          <w:i/>
          <w:color w:val="000000"/>
        </w:rPr>
        <w:t xml:space="preserve"> ¿SU ORGANISMO DESCENTRALIZADO CONSERVA EN EXPEDIENTES DIGITALES EL CONTENIDO DE LOS MENSAJES DE DATOS QUE CONTENGAN CERTIFICADOS DIGITALES DE FIRMA ELECTRÓNICA AVANZADA, FIRMA ELECTRÓNICA Y/O SELLO ELECTRÓNICO, RELATIVOS A LOS ACTOS, CONVENIOS, COMUNICACIONES, PROCEDIMIENTOS ADMINISTRATIVOS Y JURISDICCIONALES, TRÁMITES, PRESTACIÓN DE LOS SERVICIOS PÚBLICOS Y LAS SOLICITUDES Y PROMOCIONES QUE SE REALICEN UTILIZANDO MEDIOS ELECTRÓNICOS COMO LO </w:t>
      </w:r>
      <w:r w:rsidRPr="0056161C">
        <w:rPr>
          <w:rFonts w:ascii="Palatino Linotype" w:eastAsia="Palatino Linotype" w:hAnsi="Palatino Linotype" w:cs="Palatino Linotype"/>
          <w:i/>
          <w:color w:val="000000"/>
        </w:rPr>
        <w:lastRenderedPageBreak/>
        <w:t xml:space="preserve">INDICA EL ARTÍCULO 55 DE LA LEY DE GOBIERNO DIGITAL DEL ESTADO DE MÉXICO Y MUNICIPIOS? </w:t>
      </w:r>
    </w:p>
    <w:p w14:paraId="35FF16C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C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19.31</w:t>
      </w:r>
      <w:r w:rsidRPr="0056161C">
        <w:rPr>
          <w:rFonts w:ascii="Palatino Linotype" w:eastAsia="Palatino Linotype" w:hAnsi="Palatino Linotype" w:cs="Palatino Linotype"/>
          <w:i/>
          <w:color w:val="000000"/>
        </w:rPr>
        <w:t xml:space="preserve"> ¿EN SU ORGANISMO DESCENTRALIZADO SE GARANTIZA CON LA FIRMA ELECTRÓNICA AVANZADA, FIRMA ELECTRÓNICA Y/O EL SELLO ELECTRÓNICO LO INDICADO EN EL ARTÍCULO 61 DE LA LEY DE GOBIERNO DIGITAL DEL ESTADO DE MÉXICO Y MUNICIPIOS?</w:t>
      </w:r>
    </w:p>
    <w:p w14:paraId="35FF16C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C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19.32</w:t>
      </w:r>
      <w:r w:rsidRPr="0056161C">
        <w:rPr>
          <w:rFonts w:ascii="Palatino Linotype" w:eastAsia="Palatino Linotype" w:hAnsi="Palatino Linotype" w:cs="Palatino Linotype"/>
          <w:i/>
          <w:color w:val="000000"/>
        </w:rPr>
        <w:t xml:space="preserve"> ¿SU ORGANISMO DESCENTRALIZADO GARANTIZA LA SEGURIDAD DE LOS PORTALES TRANSACCIONALES Y DE LOS DATOS PERSONALES DE LAS PERSONAS FÍSICAS DE ACUERDO A LO INDICADO EN EL ARTÍCULO 70 DE LA LEY DE GOBIERNO DIGITAL DEL ESTADO DE MÉXICO Y MUNICIPIOS? </w:t>
      </w:r>
    </w:p>
    <w:p w14:paraId="35FF16C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C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19.32: </w:t>
      </w:r>
    </w:p>
    <w:p w14:paraId="35FF16C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19.33</w:t>
      </w:r>
      <w:r w:rsidRPr="0056161C">
        <w:rPr>
          <w:rFonts w:ascii="Palatino Linotype" w:eastAsia="Palatino Linotype" w:hAnsi="Palatino Linotype" w:cs="Palatino Linotype"/>
          <w:i/>
          <w:color w:val="000000"/>
        </w:rPr>
        <w:t xml:space="preserve"> ¿SU ORGANISMO DESCENTRALIZADO ELABORÓ UN PLAN DE CONTINGENCIA COMO LO INDICA EL ARTÍCULO 70 FRACCIÓN I DE LA LEY DE GOBIERNO DIGITAL DEL ESTADO DE MÉXICO Y MUNICIPIOS? </w:t>
      </w:r>
    </w:p>
    <w:p w14:paraId="35FF16C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C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19.33: </w:t>
      </w:r>
    </w:p>
    <w:p w14:paraId="35FF16C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19.34</w:t>
      </w:r>
      <w:r w:rsidRPr="0056161C">
        <w:rPr>
          <w:rFonts w:ascii="Palatino Linotype" w:eastAsia="Palatino Linotype" w:hAnsi="Palatino Linotype" w:cs="Palatino Linotype"/>
          <w:i/>
          <w:color w:val="000000"/>
        </w:rPr>
        <w:t xml:space="preserve"> ¿SU ORGANISMO DESCENTRALIZADO HA DIFUNDIDO EL PLAN DE CONTINGENCIAS A LOS RESPONSABLES DE LOS ARCHIVOS DE TRÁMITE DE SU ORGANISMO DESCENTRALIZADO COMO LO INDICA EL ARTÍCULO 70 FRACCIÓN I DE LA LEY DE GOBIERNO DIGITAL DEL ESTADO DE MÉXICO Y MUNICIPIOS? </w:t>
      </w:r>
    </w:p>
    <w:p w14:paraId="35FF16D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D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19.35</w:t>
      </w:r>
      <w:r w:rsidRPr="0056161C">
        <w:rPr>
          <w:rFonts w:ascii="Palatino Linotype" w:eastAsia="Palatino Linotype" w:hAnsi="Palatino Linotype" w:cs="Palatino Linotype"/>
          <w:i/>
          <w:color w:val="000000"/>
        </w:rPr>
        <w:t xml:space="preserve"> ¿SU ORGANISMO DESCENTRALIZADO TIENE UN PROGRAMA Y/O PLAN DE DATOS Y APLICACIONES COMO LO INDICA EL ARTÍCULO 70 FRACCIÓN II DE LA LEY DE GOBIERNO DIGITAL DEL ESTADO DE MÉXICO Y MUNICIPIOS? </w:t>
      </w:r>
    </w:p>
    <w:p w14:paraId="35FF16D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D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19.36</w:t>
      </w:r>
      <w:r w:rsidRPr="0056161C">
        <w:rPr>
          <w:rFonts w:ascii="Palatino Linotype" w:eastAsia="Palatino Linotype" w:hAnsi="Palatino Linotype" w:cs="Palatino Linotype"/>
          <w:i/>
          <w:color w:val="000000"/>
        </w:rPr>
        <w:t xml:space="preserve"> ¿SU ORGANISMO DESCENTRALIZADO CUENTA CON REGISTROS (DOCUMENTOS Y/O EXPEDIENTES) DE LAS CONFIGURACIONES DE LOS RECURSOS DE TECNOLOGÍAS DE LA INFORMACIÓN Y COMUNICACIÓN QUE BRINDAN SOPORTE A </w:t>
      </w:r>
      <w:r w:rsidRPr="0056161C">
        <w:rPr>
          <w:rFonts w:ascii="Palatino Linotype" w:eastAsia="Palatino Linotype" w:hAnsi="Palatino Linotype" w:cs="Palatino Linotype"/>
          <w:i/>
          <w:color w:val="000000"/>
        </w:rPr>
        <w:lastRenderedPageBreak/>
        <w:t xml:space="preserve">LOS PORTALES TRANSACCIONALES COMO LO INDICA EL ARTÍCULO 70 FRACCIÓN III DE LA LEY DE GOBIERNO DIGITAL DEL ESTADO DE MÉXICO Y MUNICIPIOS? </w:t>
      </w:r>
    </w:p>
    <w:p w14:paraId="35FF16D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D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19.37</w:t>
      </w:r>
      <w:r w:rsidRPr="0056161C">
        <w:rPr>
          <w:rFonts w:ascii="Palatino Linotype" w:eastAsia="Palatino Linotype" w:hAnsi="Palatino Linotype" w:cs="Palatino Linotype"/>
          <w:i/>
          <w:color w:val="000000"/>
        </w:rPr>
        <w:t xml:space="preserve"> ¿SU ORGANISMO DESCENTRALIZADO LLEVA UN REGISTRO (DOCUMENTOS Y/O EXPEDIENTES) </w:t>
      </w:r>
      <w:proofErr w:type="gramStart"/>
      <w:r w:rsidRPr="0056161C">
        <w:rPr>
          <w:rFonts w:ascii="Palatino Linotype" w:eastAsia="Palatino Linotype" w:hAnsi="Palatino Linotype" w:cs="Palatino Linotype"/>
          <w:i/>
          <w:color w:val="000000"/>
        </w:rPr>
        <w:t>DE LAS ACCIONES CORRECTIVAS ATENDIDAS EN LOS PORTALES, QUE FACILITE EL ANÁLISIS DE LAS CAUSAS Y PREVENCIÓN FUTURA DE INCIDENTES COMO LO INDICA EL ARTÍCULO 70 FRACCIÓN IV DE LA LEY DE GOBIERNO DIGITAL DEL ESTADO DE MÉXICO Y MUNICIPIOS?</w:t>
      </w:r>
      <w:proofErr w:type="gramEnd"/>
      <w:r w:rsidRPr="0056161C">
        <w:rPr>
          <w:rFonts w:ascii="Palatino Linotype" w:eastAsia="Palatino Linotype" w:hAnsi="Palatino Linotype" w:cs="Palatino Linotype"/>
          <w:i/>
          <w:color w:val="000000"/>
        </w:rPr>
        <w:t xml:space="preserve"> </w:t>
      </w:r>
    </w:p>
    <w:p w14:paraId="35FF16D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D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19.38</w:t>
      </w:r>
      <w:r w:rsidRPr="0056161C">
        <w:rPr>
          <w:rFonts w:ascii="Palatino Linotype" w:eastAsia="Palatino Linotype" w:hAnsi="Palatino Linotype" w:cs="Palatino Linotype"/>
          <w:i/>
          <w:color w:val="000000"/>
        </w:rPr>
        <w:t xml:space="preserve"> ¿SU ORGANISMO DESCENTRALIZADO CUENTA CON EXPEDIENTE DIGITAL COMO LO INDICA EL ARTÍCULO 76 DE LA LEY DE GOBIERNO DIGITAL DEL ESTADO DE MÉXICO Y MUNICIPIOS Y LOS ARTÍCULOS 102 Y 103 DEL REGLAMENTO DE LA LEY DE GOBIERNO DIGITAL DEL ESTADO DE MÉXICO Y MUNICIPIOS? </w:t>
      </w:r>
    </w:p>
    <w:p w14:paraId="35FF16D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D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19.39</w:t>
      </w:r>
      <w:r w:rsidRPr="0056161C">
        <w:rPr>
          <w:rFonts w:ascii="Palatino Linotype" w:eastAsia="Palatino Linotype" w:hAnsi="Palatino Linotype" w:cs="Palatino Linotype"/>
          <w:i/>
          <w:color w:val="000000"/>
        </w:rPr>
        <w:t xml:space="preserve"> ¿SU ORGANISMO DESCENTRALIZADO CÓMO RESGUARDA Y GARANTIZA DE ATAQUES DIGITALES EXTERNOS (HACKEOS) EL EXPEDIENTE DIGITAL MENCIONADO EN EL ARTÍCULO 76 DE LA LEY DE GOBIERNO DIGITAL DEL ESTADO DE MÉXICO Y MUNICIPIOS? </w:t>
      </w:r>
    </w:p>
    <w:p w14:paraId="35FF16D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D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19.40</w:t>
      </w:r>
      <w:r w:rsidRPr="0056161C">
        <w:rPr>
          <w:rFonts w:ascii="Palatino Linotype" w:eastAsia="Palatino Linotype" w:hAnsi="Palatino Linotype" w:cs="Palatino Linotype"/>
          <w:i/>
          <w:color w:val="000000"/>
        </w:rPr>
        <w:t xml:space="preserve"> ¿SU ORGANISMO DESCENTRALIZADO YA TIENE IDENTIFICADA Y CLASIFICADA SU INFORMACIÓN EN UN INVENTARIO DE DATOS COMO LO INDICA EL ARTÍCULO 95 DE LA LEY DE GOBIERNO DIGITAL DEL ESTADO DE MÉXICO Y MUNICIPIOS? </w:t>
      </w:r>
    </w:p>
    <w:p w14:paraId="35FF16D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D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19.41</w:t>
      </w:r>
      <w:r w:rsidRPr="0056161C">
        <w:rPr>
          <w:rFonts w:ascii="Palatino Linotype" w:eastAsia="Palatino Linotype" w:hAnsi="Palatino Linotype" w:cs="Palatino Linotype"/>
          <w:i/>
          <w:color w:val="000000"/>
        </w:rPr>
        <w:t xml:space="preserve"> ¿SU ORGANISMO DESCENTRALIZADO LLEVA A CABO EL MANEJO DE LOS DOCUMENTOS ELECTRÓNICOS COMO LO INDICAN LOS ARTÍCULOS 41, 42, 43, 44 Y 45 DE LA LEY GENERAL DE ARCHIVOS Y ARTÍCULOS VIGÉSIMO TERCERO, VIGÉSIMO CUARTO, VIGÉSIMO QUINTO, VIGÉSIMO SEXTO, VIGÉSIMO SÉPTIMO, VIGÉSIMO OCTAVO, VIGÉSIMO NOVENO, TRIGÉSIMO, </w:t>
      </w:r>
      <w:r w:rsidRPr="0056161C">
        <w:rPr>
          <w:rFonts w:ascii="Palatino Linotype" w:eastAsia="Palatino Linotype" w:hAnsi="Palatino Linotype" w:cs="Palatino Linotype"/>
          <w:i/>
          <w:color w:val="000000"/>
        </w:rPr>
        <w:lastRenderedPageBreak/>
        <w:t>TRIGÉSIMO CUARTO, TRIGÉSIMO QUINTO, TRIGÉSIMO SEXTO Y TRIGÉSIMO SÉPTIMO DE LOS LINEAMIENTOS PARA LA ORGANIZACIÓN Y CONSERVACIÓN DE ARCHIVOS;</w:t>
      </w:r>
    </w:p>
    <w:p w14:paraId="35FF16D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D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19.41: </w:t>
      </w:r>
    </w:p>
    <w:p w14:paraId="35FF16E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19.42</w:t>
      </w:r>
      <w:r w:rsidRPr="0056161C">
        <w:rPr>
          <w:rFonts w:ascii="Palatino Linotype" w:eastAsia="Palatino Linotype" w:hAnsi="Palatino Linotype" w:cs="Palatino Linotype"/>
          <w:i/>
          <w:color w:val="000000"/>
        </w:rPr>
        <w:t xml:space="preserve"> ¿QUIEN DETERMINA LOS CRITERIOS PARA EL MANEJO DE DOCUMENTOS ELECTRÓNICOS? </w:t>
      </w:r>
    </w:p>
    <w:p w14:paraId="35FF16E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E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19.43</w:t>
      </w:r>
      <w:r w:rsidRPr="0056161C">
        <w:rPr>
          <w:rFonts w:ascii="Palatino Linotype" w:eastAsia="Palatino Linotype" w:hAnsi="Palatino Linotype" w:cs="Palatino Linotype"/>
          <w:i/>
          <w:color w:val="000000"/>
        </w:rPr>
        <w:t xml:space="preserve"> ¿HACEN UTILIZACIÓN DEL SERVICIO DE UNA NUBE PARA EL MANEJO DE ARCHIVOS ELECTRÓNICOS COMO LO INDICAN LOS ARTÍCULOS TRIGÉSIMO PRIMERO Y TRIGÉSIMO SEGUNDO DE LOS LINEAMIENTOS PARA LA ORGANIZACIÓN Y CONSERVACIÓN DE ARCHIVOS? </w:t>
      </w:r>
    </w:p>
    <w:p w14:paraId="35FF16E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E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19.44</w:t>
      </w:r>
      <w:r w:rsidRPr="0056161C">
        <w:rPr>
          <w:rFonts w:ascii="Palatino Linotype" w:eastAsia="Palatino Linotype" w:hAnsi="Palatino Linotype" w:cs="Palatino Linotype"/>
          <w:i/>
          <w:color w:val="000000"/>
        </w:rPr>
        <w:t xml:space="preserve"> ¿EL TITULAR DEL ÁREA COORDINADORA DE ARCHIVOS EN CONJUNTO CON EL TITULAR DEL ÁREA DE SISTEMAS Y/O TECNOLOGÍAS DE LA INFORMACIÓN INCLUYERON UN PROGRAMA DE MANEJO DE DOCUMENTACIÓN ELECTRÓNICA O SIMILAR EN EL PROGRAMA ANUAL DE DESARROLLO ARCHIVÍSTICO 2022 QUE PRESENTÓ AL DIRECTOR(A) DE SU ORGANISMO DESCENTRALIZADO EN EL PRESENTE AÑO COMO LO INDICAN LOS ARTÍCULOS 16, 24, 25, 28 FRACCIÓN III DE LA LEY GENERAL DE ARCHIVOS; ARTÍCULOS SEXTO FRACCIÓN III, DÉCIMO FRACCIÓN I INCISO a) Y ARTÍCULOS 16, 24,25, 28 FRACCIÓN III DE LA LEY DE ARCHIVOS Y ADMINISTRACIÓN DE DOCUMENTOS DEL ESTADO DE MÉXICO Y MUNICIPIOS? </w:t>
      </w:r>
    </w:p>
    <w:p w14:paraId="35FF16E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E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b/>
          <w:i/>
          <w:color w:val="000000"/>
        </w:rPr>
        <w:t xml:space="preserve"> </w:t>
      </w:r>
    </w:p>
    <w:p w14:paraId="35FF16E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19.45</w:t>
      </w:r>
      <w:r w:rsidRPr="0056161C">
        <w:rPr>
          <w:rFonts w:ascii="Palatino Linotype" w:eastAsia="Palatino Linotype" w:hAnsi="Palatino Linotype" w:cs="Palatino Linotype"/>
          <w:i/>
          <w:color w:val="000000"/>
        </w:rPr>
        <w:t xml:space="preserve"> EL ACTA DE INSTALACIÓN DEL COMITÉ INTERNO DE SU ORGANISMO DESCENTRALIZADO INSTALADO EN EL AÑO 2022. </w:t>
      </w:r>
    </w:p>
    <w:p w14:paraId="35FF16E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E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19.46</w:t>
      </w:r>
      <w:r w:rsidRPr="0056161C">
        <w:rPr>
          <w:rFonts w:ascii="Palatino Linotype" w:eastAsia="Palatino Linotype" w:hAnsi="Palatino Linotype" w:cs="Palatino Linotype"/>
          <w:i/>
          <w:color w:val="000000"/>
        </w:rPr>
        <w:t xml:space="preserve"> EL ACTA DEL COMITÉ INTERNO MEDIANTE EL CUAL APROBÓ EL PROGRAMA DE TRABAJO DE TECNOLOGÍAS DE LA INFORMACIÓN Y COMUNICACIÓN EN EL AÑO 2022. </w:t>
      </w:r>
    </w:p>
    <w:p w14:paraId="35FF16E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E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 xml:space="preserve">19.47 </w:t>
      </w:r>
      <w:r w:rsidRPr="0056161C">
        <w:rPr>
          <w:rFonts w:ascii="Palatino Linotype" w:eastAsia="Palatino Linotype" w:hAnsi="Palatino Linotype" w:cs="Palatino Linotype"/>
          <w:i/>
          <w:color w:val="000000"/>
        </w:rPr>
        <w:t xml:space="preserve">PROGRAMA DE TRABAJO DE TECNOLOGÍAS DE LA INFORMACIÓN Y COMUNICACIÓN DEL AÑO 2022. </w:t>
      </w:r>
    </w:p>
    <w:p w14:paraId="35FF16E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E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19.48</w:t>
      </w:r>
      <w:r w:rsidRPr="0056161C">
        <w:rPr>
          <w:rFonts w:ascii="Palatino Linotype" w:eastAsia="Palatino Linotype" w:hAnsi="Palatino Linotype" w:cs="Palatino Linotype"/>
          <w:i/>
          <w:color w:val="000000"/>
        </w:rPr>
        <w:t xml:space="preserve"> EL PROGRAMA COMPLETO DE PRESERVACIÓN DIGITAL DEL AÑO 2022. </w:t>
      </w:r>
    </w:p>
    <w:p w14:paraId="35FF16E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6E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RESPUESTAS NEGATIVAS A LAS SIGUIENTES PREGUNTAS: </w:t>
      </w:r>
    </w:p>
    <w:p w14:paraId="35FF16F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19.49</w:t>
      </w:r>
      <w:r w:rsidRPr="0056161C">
        <w:rPr>
          <w:rFonts w:ascii="Palatino Linotype" w:eastAsia="Palatino Linotype" w:hAnsi="Palatino Linotype" w:cs="Palatino Linotype"/>
          <w:i/>
          <w:color w:val="000000"/>
        </w:rPr>
        <w:t xml:space="preserve"> EN CASO DE RESPUESTA NEGATIVA A LA PREGUNTA 19.41: </w:t>
      </w:r>
    </w:p>
    <w:p w14:paraId="35FF16F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LLEVAN A CABO EN SU ORGANISMO DESCENTRALIZADO EL MANEJO DE LOS DOCUMENTOS ELECTRÓNICOS COMO LO ESTABLECE LA LEY? </w:t>
      </w:r>
    </w:p>
    <w:p w14:paraId="35FF16F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F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19.50</w:t>
      </w:r>
      <w:r w:rsidRPr="0056161C">
        <w:rPr>
          <w:rFonts w:ascii="Palatino Linotype" w:eastAsia="Palatino Linotype" w:hAnsi="Palatino Linotype" w:cs="Palatino Linotype"/>
          <w:i/>
          <w:color w:val="000000"/>
        </w:rPr>
        <w:t xml:space="preserve"> EN CASO DE RESPUESTA NEGATIVA A LA PREGUNTA 19.42: </w:t>
      </w:r>
    </w:p>
    <w:p w14:paraId="35FF16F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SABE QUIEN DETERMINA LOS CRITERIOS PARA EL MANEJO DE DOCUMENTOS ELECTRÓNICOS? </w:t>
      </w:r>
    </w:p>
    <w:p w14:paraId="35FF16F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F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19.51</w:t>
      </w:r>
      <w:r w:rsidRPr="0056161C">
        <w:rPr>
          <w:rFonts w:ascii="Palatino Linotype" w:eastAsia="Palatino Linotype" w:hAnsi="Palatino Linotype" w:cs="Palatino Linotype"/>
          <w:i/>
          <w:color w:val="000000"/>
        </w:rPr>
        <w:t xml:space="preserve"> EN CASO DE RESPUESTA NEGATIVA A LA PREGUNTA 19.43: </w:t>
      </w: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HACEN UTILIZACIÓN DEL SERVICIO DE UNA NUBE PARA EL MANEJO DE ARCHIVOS ELECTRÓNICOS COMO LO ESTABLECE LA LEY? </w:t>
      </w:r>
    </w:p>
    <w:p w14:paraId="35FF16F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F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19.52</w:t>
      </w:r>
      <w:r w:rsidRPr="0056161C">
        <w:rPr>
          <w:rFonts w:ascii="Palatino Linotype" w:eastAsia="Palatino Linotype" w:hAnsi="Palatino Linotype" w:cs="Palatino Linotype"/>
          <w:i/>
          <w:color w:val="000000"/>
        </w:rPr>
        <w:t xml:space="preserve"> EN CASO DE RESPUESTA NEGATIVA A LA PREGUNTA 19.44:</w:t>
      </w:r>
    </w:p>
    <w:p w14:paraId="35FF16F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EL TITULAR DEL ÁREA COORDINADORA DE ARCHIVOS EN CONJUNTO CON EL TITULAR DEL ÁREA DE SISTEMAS Y/O TECNOLOGÍAS DE LA INFORMACION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INCLUYERON UN PROGRAMA DE MANEJO DE DOCUMENTACIÓN ELECTRÓNICA O SIMILAR EN EL PROGRAMA ANUAL DE DESARROLLO ARCHIVÍSTICO 2022 QUE PRESENTÓ AL DIRECTOR(A) DE SU ORGANISMO DESCENTRALIZADO EN EL PRESENTE AÑO COMO LO ESTABLECE LA LEY?</w:t>
      </w:r>
    </w:p>
    <w:p w14:paraId="35FF16F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6F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19.53</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ARTÍCULO 106 DE LOS LINEAMIENTOS PARA LA </w:t>
      </w:r>
      <w:r w:rsidRPr="0056161C">
        <w:rPr>
          <w:rFonts w:ascii="Palatino Linotype" w:eastAsia="Palatino Linotype" w:hAnsi="Palatino Linotype" w:cs="Palatino Linotype"/>
          <w:i/>
          <w:color w:val="000000"/>
        </w:rPr>
        <w:lastRenderedPageBreak/>
        <w:t xml:space="preserve">ADMINISTRACIÓN DE DOCUMENTOS EN EL ESTADO DE MÉXICO; ARTÍCULOS 77 Y 78 DE LA LEY DE GOBIERNO DIGITAL DEL ESTADO DE MÉXICO Y MUNICIPIOS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19</w:t>
      </w:r>
      <w:r w:rsidRPr="0056161C">
        <w:rPr>
          <w:rFonts w:ascii="Palatino Linotype" w:eastAsia="Palatino Linotype" w:hAnsi="Palatino Linotype" w:cs="Palatino Linotype"/>
          <w:i/>
          <w:color w:val="000000"/>
        </w:rPr>
        <w:t xml:space="preserve"> DEL PRESENTE DOCUMENTO COMO LO ESTABLECE LA LEY? </w:t>
      </w:r>
    </w:p>
    <w:p w14:paraId="35FF16FC" w14:textId="77777777" w:rsidR="00EA4133" w:rsidRPr="0056161C" w:rsidRDefault="00EA4133">
      <w:pPr>
        <w:jc w:val="both"/>
        <w:rPr>
          <w:rFonts w:ascii="Palatino Linotype" w:eastAsia="Palatino Linotype" w:hAnsi="Palatino Linotype" w:cs="Palatino Linotype"/>
        </w:rPr>
      </w:pPr>
    </w:p>
    <w:p w14:paraId="35FF16F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Al respecto, la Ley de Gobierno Digital del Estado de México y Municipios</w:t>
      </w:r>
      <w:r w:rsidRPr="0056161C">
        <w:rPr>
          <w:rFonts w:ascii="Palatino Linotype" w:eastAsia="Palatino Linotype" w:hAnsi="Palatino Linotype" w:cs="Palatino Linotype"/>
          <w:color w:val="000000"/>
          <w:vertAlign w:val="superscript"/>
        </w:rPr>
        <w:footnoteReference w:id="12"/>
      </w:r>
      <w:r w:rsidRPr="0056161C">
        <w:rPr>
          <w:rFonts w:ascii="Palatino Linotype" w:eastAsia="Palatino Linotype" w:hAnsi="Palatino Linotype" w:cs="Palatino Linotype"/>
          <w:color w:val="000000"/>
        </w:rPr>
        <w:t xml:space="preserve">, establece que cada sujeto de dicha Ley deberá integrar un Comité Interno, con la finalidad de realizar acciones de apoyo, orientación y ejecución para el cumplimiento del objeto, el </w:t>
      </w:r>
      <w:proofErr w:type="gramStart"/>
      <w:r w:rsidRPr="0056161C">
        <w:rPr>
          <w:rFonts w:ascii="Palatino Linotype" w:eastAsia="Palatino Linotype" w:hAnsi="Palatino Linotype" w:cs="Palatino Linotype"/>
          <w:color w:val="000000"/>
        </w:rPr>
        <w:t>cual</w:t>
      </w:r>
      <w:proofErr w:type="gramEnd"/>
      <w:r w:rsidRPr="0056161C">
        <w:rPr>
          <w:rFonts w:ascii="Palatino Linotype" w:eastAsia="Palatino Linotype" w:hAnsi="Palatino Linotype" w:cs="Palatino Linotype"/>
          <w:color w:val="000000"/>
        </w:rPr>
        <w:t xml:space="preserve"> conforme al Reglamento de la Ley de Gobierno Digital del Estado de México y Municipios, dicho comité debe estar integrado de la siguiente manera: </w:t>
      </w:r>
    </w:p>
    <w:p w14:paraId="35FF16FE" w14:textId="77777777" w:rsidR="00EA4133" w:rsidRPr="0056161C" w:rsidRDefault="00EA4133">
      <w:pPr>
        <w:jc w:val="both"/>
        <w:rPr>
          <w:rFonts w:ascii="Palatino Linotype" w:eastAsia="Palatino Linotype" w:hAnsi="Palatino Linotype" w:cs="Palatino Linotype"/>
        </w:rPr>
      </w:pPr>
    </w:p>
    <w:p w14:paraId="35FF16F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23. El Comité Interno de cada sujeto de la Ley deberá estar integrado por:</w:t>
      </w:r>
      <w:r w:rsidRPr="0056161C">
        <w:rPr>
          <w:rFonts w:ascii="Palatino Linotype" w:eastAsia="Palatino Linotype" w:hAnsi="Palatino Linotype" w:cs="Palatino Linotype"/>
          <w:i/>
          <w:color w:val="000000"/>
        </w:rPr>
        <w:t xml:space="preserve"> </w:t>
      </w:r>
    </w:p>
    <w:p w14:paraId="35FF170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Un </w:t>
      </w:r>
      <w:proofErr w:type="gramStart"/>
      <w:r w:rsidRPr="0056161C">
        <w:rPr>
          <w:rFonts w:ascii="Palatino Linotype" w:eastAsia="Palatino Linotype" w:hAnsi="Palatino Linotype" w:cs="Palatino Linotype"/>
          <w:i/>
          <w:color w:val="000000"/>
        </w:rPr>
        <w:t>Presidente</w:t>
      </w:r>
      <w:proofErr w:type="gramEnd"/>
      <w:r w:rsidRPr="0056161C">
        <w:rPr>
          <w:rFonts w:ascii="Palatino Linotype" w:eastAsia="Palatino Linotype" w:hAnsi="Palatino Linotype" w:cs="Palatino Linotype"/>
          <w:i/>
          <w:color w:val="000000"/>
        </w:rPr>
        <w:t xml:space="preserve">, que será el titular del sujeto de la Ley; </w:t>
      </w:r>
    </w:p>
    <w:p w14:paraId="35FF170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Un </w:t>
      </w:r>
      <w:proofErr w:type="gramStart"/>
      <w:r w:rsidRPr="0056161C">
        <w:rPr>
          <w:rFonts w:ascii="Palatino Linotype" w:eastAsia="Palatino Linotype" w:hAnsi="Palatino Linotype" w:cs="Palatino Linotype"/>
          <w:i/>
          <w:color w:val="000000"/>
        </w:rPr>
        <w:t>Secretario Ejecutivo</w:t>
      </w:r>
      <w:proofErr w:type="gramEnd"/>
      <w:r w:rsidRPr="0056161C">
        <w:rPr>
          <w:rFonts w:ascii="Palatino Linotype" w:eastAsia="Palatino Linotype" w:hAnsi="Palatino Linotype" w:cs="Palatino Linotype"/>
          <w:i/>
          <w:color w:val="000000"/>
        </w:rPr>
        <w:t>, designado por el Presidente del Comité Interno, el cual deberá tener, como mínimo un cargo de entre los dos niveles inmediatos inferiores al del titular del sujeto de la Ley;</w:t>
      </w:r>
    </w:p>
    <w:p w14:paraId="35FF170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Un </w:t>
      </w:r>
      <w:proofErr w:type="gramStart"/>
      <w:r w:rsidRPr="0056161C">
        <w:rPr>
          <w:rFonts w:ascii="Palatino Linotype" w:eastAsia="Palatino Linotype" w:hAnsi="Palatino Linotype" w:cs="Palatino Linotype"/>
          <w:i/>
          <w:color w:val="000000"/>
        </w:rPr>
        <w:t>Secretario Técnico</w:t>
      </w:r>
      <w:proofErr w:type="gramEnd"/>
      <w:r w:rsidRPr="0056161C">
        <w:rPr>
          <w:rFonts w:ascii="Palatino Linotype" w:eastAsia="Palatino Linotype" w:hAnsi="Palatino Linotype" w:cs="Palatino Linotype"/>
          <w:i/>
          <w:color w:val="000000"/>
        </w:rPr>
        <w:t xml:space="preserve">, que será el titular de la unidad de tecnologías de la información y comunicación o área equivalente, cuya función se vincule con las tecnologías de la información y comunicación; </w:t>
      </w:r>
    </w:p>
    <w:p w14:paraId="35FF170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IV. </w:t>
      </w:r>
      <w:r w:rsidRPr="0056161C">
        <w:rPr>
          <w:rFonts w:ascii="Palatino Linotype" w:eastAsia="Palatino Linotype" w:hAnsi="Palatino Linotype" w:cs="Palatino Linotype"/>
          <w:i/>
          <w:color w:val="000000"/>
        </w:rPr>
        <w:t xml:space="preserve">Cuatro vocales, que determine el </w:t>
      </w:r>
      <w:proofErr w:type="gramStart"/>
      <w:r w:rsidRPr="0056161C">
        <w:rPr>
          <w:rFonts w:ascii="Palatino Linotype" w:eastAsia="Palatino Linotype" w:hAnsi="Palatino Linotype" w:cs="Palatino Linotype"/>
          <w:i/>
          <w:color w:val="000000"/>
        </w:rPr>
        <w:t>Presidente</w:t>
      </w:r>
      <w:proofErr w:type="gramEnd"/>
      <w:r w:rsidRPr="0056161C">
        <w:rPr>
          <w:rFonts w:ascii="Palatino Linotype" w:eastAsia="Palatino Linotype" w:hAnsi="Palatino Linotype" w:cs="Palatino Linotype"/>
          <w:i/>
          <w:color w:val="000000"/>
        </w:rPr>
        <w:t xml:space="preserve"> del Comité Interno, los cuales deberán tener, al menos, cargos de entre los dos niveles inmediatos inferiores al del titular del sujeto de la Ley, y </w:t>
      </w:r>
    </w:p>
    <w:p w14:paraId="35FF170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V. </w:t>
      </w:r>
      <w:r w:rsidRPr="0056161C">
        <w:rPr>
          <w:rFonts w:ascii="Palatino Linotype" w:eastAsia="Palatino Linotype" w:hAnsi="Palatino Linotype" w:cs="Palatino Linotype"/>
          <w:i/>
          <w:color w:val="000000"/>
        </w:rPr>
        <w:t xml:space="preserve">Un representante del Órgano Interno de Control o equivalente. </w:t>
      </w:r>
    </w:p>
    <w:p w14:paraId="35FF170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0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 xml:space="preserve">El </w:t>
      </w:r>
      <w:proofErr w:type="gramStart"/>
      <w:r w:rsidRPr="0056161C">
        <w:rPr>
          <w:rFonts w:ascii="Palatino Linotype" w:eastAsia="Palatino Linotype" w:hAnsi="Palatino Linotype" w:cs="Palatino Linotype"/>
          <w:i/>
          <w:color w:val="000000"/>
        </w:rPr>
        <w:t>Presidente</w:t>
      </w:r>
      <w:proofErr w:type="gramEnd"/>
      <w:r w:rsidRPr="0056161C">
        <w:rPr>
          <w:rFonts w:ascii="Palatino Linotype" w:eastAsia="Palatino Linotype" w:hAnsi="Palatino Linotype" w:cs="Palatino Linotype"/>
          <w:i/>
          <w:color w:val="000000"/>
        </w:rPr>
        <w:t xml:space="preserve"> del Comité Interno, con aprobación de los miembros de éste, podrá invitar a especialistas o involucrados en la materia, quienes tendrán derecho a voz pero no a voto. </w:t>
      </w:r>
    </w:p>
    <w:p w14:paraId="35FF170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0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Para efectos de la representación de los integrantes del Comité Interno, éstos podrán nombrar a un suplente, quien deberá tener el nivel inmediato inferior al del integrante titular.</w:t>
      </w:r>
    </w:p>
    <w:p w14:paraId="35FF170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0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Los integrantes del Comité Interno, tendrán derecho a voz y voto, con excepción de los secretarios Ejecutivo y Técnico, quienes sólo tendrán derecho a voz.” </w:t>
      </w:r>
    </w:p>
    <w:p w14:paraId="35FF170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70C" w14:textId="77777777" w:rsidR="00EA4133" w:rsidRPr="0056161C" w:rsidRDefault="00EA4133">
      <w:pPr>
        <w:ind w:right="899"/>
        <w:jc w:val="both"/>
        <w:rPr>
          <w:rFonts w:ascii="Palatino Linotype" w:eastAsia="Palatino Linotype" w:hAnsi="Palatino Linotype" w:cs="Palatino Linotype"/>
          <w:i/>
          <w:color w:val="000000"/>
        </w:rPr>
      </w:pPr>
    </w:p>
    <w:p w14:paraId="35FF170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la Ley de Gobierno Digital del Estado de México y Municipios, establece que se deberá elaborar y presentar al </w:t>
      </w:r>
      <w:proofErr w:type="gramStart"/>
      <w:r w:rsidRPr="0056161C">
        <w:rPr>
          <w:rFonts w:ascii="Palatino Linotype" w:eastAsia="Palatino Linotype" w:hAnsi="Palatino Linotype" w:cs="Palatino Linotype"/>
          <w:color w:val="000000"/>
        </w:rPr>
        <w:t>Secretario Técnico</w:t>
      </w:r>
      <w:proofErr w:type="gramEnd"/>
      <w:r w:rsidRPr="0056161C">
        <w:rPr>
          <w:rFonts w:ascii="Palatino Linotype" w:eastAsia="Palatino Linotype" w:hAnsi="Palatino Linotype" w:cs="Palatino Linotype"/>
          <w:color w:val="000000"/>
        </w:rPr>
        <w:t xml:space="preserve"> del Comité Interno, los Programas de Trabajo, que planeen ejecutar en el ejercicio fiscal siguiente, a efecto de elaborar el Programa Sectorial de Tecnologías de la Información y comunicación.</w:t>
      </w:r>
    </w:p>
    <w:p w14:paraId="35FF170E" w14:textId="77777777" w:rsidR="00EA4133" w:rsidRPr="0056161C" w:rsidRDefault="00EA4133">
      <w:pPr>
        <w:spacing w:line="360" w:lineRule="auto"/>
        <w:jc w:val="both"/>
        <w:rPr>
          <w:rFonts w:ascii="Palatino Linotype" w:eastAsia="Palatino Linotype" w:hAnsi="Palatino Linotype" w:cs="Palatino Linotype"/>
        </w:rPr>
      </w:pPr>
    </w:p>
    <w:p w14:paraId="35FF170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su parte, el artículo 44, de la Ley de Gobierno referida, precisa que las dependencias deben incorporar en el SETS, los trámites y servicios digitales que sean de nueva creación, los cuales deben difundirse y promoverse entre las personas a través de sus portales transaccionales. </w:t>
      </w:r>
    </w:p>
    <w:p w14:paraId="35FF1710" w14:textId="77777777" w:rsidR="00EA4133" w:rsidRPr="0056161C" w:rsidRDefault="00EA4133">
      <w:pPr>
        <w:spacing w:line="360" w:lineRule="auto"/>
        <w:jc w:val="both"/>
        <w:rPr>
          <w:rFonts w:ascii="Palatino Linotype" w:eastAsia="Palatino Linotype" w:hAnsi="Palatino Linotype" w:cs="Palatino Linotype"/>
        </w:rPr>
      </w:pPr>
    </w:p>
    <w:p w14:paraId="35FF171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es necesario precisar que para garantizar la seguridad de los portales transaccionales y de los datos personales de personas físicas y/o jurídico colectivas se debe elaborar un plan de contingencia y difundirlo a los servidores públicos. </w:t>
      </w:r>
    </w:p>
    <w:p w14:paraId="35FF1712" w14:textId="77777777" w:rsidR="00EA4133" w:rsidRPr="0056161C" w:rsidRDefault="00BC522E">
      <w:pPr>
        <w:spacing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rPr>
        <w:t xml:space="preserve"> </w:t>
      </w:r>
    </w:p>
    <w:p w14:paraId="35FF1713"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En consecuencia, este Órgano Garante determina ordenar de ser procedente en </w:t>
      </w:r>
      <w:r w:rsidRPr="0056161C">
        <w:rPr>
          <w:rFonts w:ascii="Palatino Linotype" w:eastAsia="Palatino Linotype" w:hAnsi="Palatino Linotype" w:cs="Palatino Linotype"/>
          <w:b/>
          <w:color w:val="000000"/>
        </w:rPr>
        <w:t xml:space="preserve">versión pública </w:t>
      </w:r>
      <w:r w:rsidRPr="0056161C">
        <w:rPr>
          <w:rFonts w:ascii="Palatino Linotype" w:eastAsia="Palatino Linotype" w:hAnsi="Palatino Linotype" w:cs="Palatino Linotype"/>
          <w:color w:val="000000"/>
        </w:rPr>
        <w:t xml:space="preserve">lo siguiente: </w:t>
      </w:r>
    </w:p>
    <w:p w14:paraId="35FF1714" w14:textId="77777777" w:rsidR="00EA4133" w:rsidRPr="0056161C" w:rsidRDefault="00EA4133">
      <w:pPr>
        <w:spacing w:line="360" w:lineRule="auto"/>
        <w:jc w:val="both"/>
        <w:rPr>
          <w:rFonts w:ascii="Palatino Linotype" w:eastAsia="Palatino Linotype" w:hAnsi="Palatino Linotype" w:cs="Palatino Linotype"/>
        </w:rPr>
      </w:pPr>
    </w:p>
    <w:p w14:paraId="35FF1715"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acta o documento análogo que dé cuenta de la instalación del Comité Interno, vigente al 10 de noviembre de 2022, en el que se advierta su integración.  </w:t>
      </w:r>
    </w:p>
    <w:p w14:paraId="35FF1716"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Programa de trabajo para el ejercicio fiscal 2022 y 2023 y acta mediante la cual se aprobó.</w:t>
      </w:r>
    </w:p>
    <w:p w14:paraId="35FF1717"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Programa de preservación digital del año 2022. </w:t>
      </w:r>
    </w:p>
    <w:p w14:paraId="35FF1718"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Trámites y servicios digitales creados del 1 de enero al 10 de noviembre de 2022. </w:t>
      </w:r>
    </w:p>
    <w:p w14:paraId="35FF1719"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Plan de contingencia </w:t>
      </w:r>
    </w:p>
    <w:p w14:paraId="35FF171A"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Reporte de avance de trabajo de los programas de trabajo 2022. </w:t>
      </w:r>
    </w:p>
    <w:p w14:paraId="35FF171B"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Planes de contingencia y evidencia de su difusión </w:t>
      </w:r>
    </w:p>
    <w:p w14:paraId="35FF171C" w14:textId="77777777" w:rsidR="00EA4133" w:rsidRPr="0056161C" w:rsidRDefault="00EA4133">
      <w:pPr>
        <w:spacing w:line="360" w:lineRule="auto"/>
        <w:jc w:val="both"/>
        <w:rPr>
          <w:rFonts w:ascii="Palatino Linotype" w:eastAsia="Palatino Linotype" w:hAnsi="Palatino Linotype" w:cs="Palatino Linotype"/>
        </w:rPr>
      </w:pPr>
    </w:p>
    <w:p w14:paraId="35FF171D" w14:textId="77777777" w:rsidR="00BC522E" w:rsidRPr="0056161C" w:rsidRDefault="00BC522E" w:rsidP="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Si no se localiza la información, el</w:t>
      </w:r>
      <w:r w:rsidRPr="0056161C">
        <w:rPr>
          <w:rFonts w:ascii="Palatino Linotype" w:eastAsia="Palatino Linotype" w:hAnsi="Palatino Linotype" w:cs="Palatino Linotype"/>
          <w:b/>
          <w:color w:val="000000"/>
        </w:rPr>
        <w:t xml:space="preserve">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71E" w14:textId="77777777" w:rsidR="00BC522E" w:rsidRPr="0056161C" w:rsidRDefault="00BC522E" w:rsidP="00BC522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71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cuanto hace al requerimiento realizado por la particular identificado con el </w:t>
      </w:r>
      <w:r w:rsidRPr="0056161C">
        <w:rPr>
          <w:rFonts w:ascii="Palatino Linotype" w:eastAsia="Palatino Linotype" w:hAnsi="Palatino Linotype" w:cs="Palatino Linotype"/>
          <w:b/>
          <w:color w:val="000000"/>
        </w:rPr>
        <w:t>numeral 20</w:t>
      </w:r>
      <w:r w:rsidRPr="0056161C">
        <w:rPr>
          <w:rFonts w:ascii="Palatino Linotype" w:eastAsia="Palatino Linotype" w:hAnsi="Palatino Linotype" w:cs="Palatino Linotype"/>
          <w:color w:val="000000"/>
        </w:rPr>
        <w:t xml:space="preserve">, relacionado con: </w:t>
      </w:r>
    </w:p>
    <w:p w14:paraId="35FF1720"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b/>
          <w:i/>
          <w:color w:val="000000"/>
        </w:rPr>
      </w:pPr>
    </w:p>
    <w:p w14:paraId="35FF172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20 </w:t>
      </w:r>
    </w:p>
    <w:p w14:paraId="35FF172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 xml:space="preserve">ARCHIVACIÓN </w:t>
      </w:r>
    </w:p>
    <w:p w14:paraId="35FF172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20.1</w:t>
      </w:r>
      <w:r w:rsidRPr="0056161C">
        <w:rPr>
          <w:rFonts w:ascii="Palatino Linotype" w:eastAsia="Palatino Linotype" w:hAnsi="Palatino Linotype" w:cs="Palatino Linotype"/>
          <w:i/>
          <w:color w:val="000000"/>
        </w:rPr>
        <w:t xml:space="preserve"> ¿EN SU ORGANISMO DESCENTRALIZADO ARCHIVAN SUS DOCUMENTOS POR ASUNTO COMO LO INDICA EL ARTÍCULO 20 SEGUNDO PÁRRAFO DE LA LEY GENERAL DE ARCHIVOS; ARTÍCULO OCTAVO DE LOS LINEAMIENTOS PARA LA ORGANIZACIÓN Y CONSERVACIÓN DE ARCHIVOS; </w:t>
      </w:r>
      <w:proofErr w:type="gramStart"/>
      <w:r w:rsidRPr="0056161C">
        <w:rPr>
          <w:rFonts w:ascii="Palatino Linotype" w:eastAsia="Palatino Linotype" w:hAnsi="Palatino Linotype" w:cs="Palatino Linotype"/>
          <w:i/>
          <w:color w:val="000000"/>
        </w:rPr>
        <w:t>ARTÍCULO 20 DE LA LEY DE ARCHIVOS Y ADMINISTRACIÓN DE DOCUMENTOS DEL ESTADO DE MÉXICO Y MUNICIPIOS Y ARTÍCULO 54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72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2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20.1: </w:t>
      </w:r>
    </w:p>
    <w:p w14:paraId="35FF172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20.2</w:t>
      </w:r>
      <w:r w:rsidRPr="0056161C">
        <w:rPr>
          <w:rFonts w:ascii="Palatino Linotype" w:eastAsia="Palatino Linotype" w:hAnsi="Palatino Linotype" w:cs="Palatino Linotype"/>
          <w:i/>
          <w:color w:val="000000"/>
        </w:rPr>
        <w:t xml:space="preserve"> ¿DE DONDE PROCEDE EL ASUNTO DE CADA DOCUMENTO, </w:t>
      </w:r>
      <w:proofErr w:type="gramStart"/>
      <w:r w:rsidRPr="0056161C">
        <w:rPr>
          <w:rFonts w:ascii="Palatino Linotype" w:eastAsia="Palatino Linotype" w:hAnsi="Palatino Linotype" w:cs="Palatino Linotype"/>
          <w:i/>
          <w:color w:val="000000"/>
        </w:rPr>
        <w:t>ES DECIR, CUAL FUE EL CRITERIO PARA DETERMINAR LOS ASUNTOS DE CADA DOCUMENTO?</w:t>
      </w:r>
      <w:proofErr w:type="gramEnd"/>
      <w:r w:rsidRPr="0056161C">
        <w:rPr>
          <w:rFonts w:ascii="Palatino Linotype" w:eastAsia="Palatino Linotype" w:hAnsi="Palatino Linotype" w:cs="Palatino Linotype"/>
          <w:i/>
          <w:color w:val="000000"/>
        </w:rPr>
        <w:t xml:space="preserve"> </w:t>
      </w:r>
    </w:p>
    <w:p w14:paraId="35FF172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2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20.3</w:t>
      </w:r>
      <w:r w:rsidRPr="0056161C">
        <w:rPr>
          <w:rFonts w:ascii="Palatino Linotype" w:eastAsia="Palatino Linotype" w:hAnsi="Palatino Linotype" w:cs="Palatino Linotype"/>
          <w:i/>
          <w:color w:val="000000"/>
        </w:rPr>
        <w:t xml:space="preserve"> ¿LOS EXPEDIENTES DE SU ORGANISMO DESCENTRALIZADO TIENEN IDENTIFICADORES TALES COMO CARÁTULAS Y PESTAÑAS O CEJAS O MARBETES COMO LO INDICA EL ARTÍCULO 11 FRACCIÓN VI DE LA LEY GENERAL DE ARCHIVOS; </w:t>
      </w:r>
      <w:proofErr w:type="gramStart"/>
      <w:r w:rsidRPr="0056161C">
        <w:rPr>
          <w:rFonts w:ascii="Palatino Linotype" w:eastAsia="Palatino Linotype" w:hAnsi="Palatino Linotype" w:cs="Palatino Linotype"/>
          <w:i/>
          <w:color w:val="000000"/>
        </w:rPr>
        <w:t>ARTÍCULOS SEXTO FRACCIÓN VI, DÉCIMO QUINTO DE LOS LINEAMIENTOS PARA LA ORGANIZACIÓN Y CONSERVACIÓN DE LOS ARCHIVOS Y ARTÍCULO 11 FRACCIÓN VI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72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2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20.3: </w:t>
      </w:r>
    </w:p>
    <w:p w14:paraId="35FF172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20.4</w:t>
      </w:r>
      <w:r w:rsidRPr="0056161C">
        <w:rPr>
          <w:rFonts w:ascii="Palatino Linotype" w:eastAsia="Palatino Linotype" w:hAnsi="Palatino Linotype" w:cs="Palatino Linotype"/>
          <w:i/>
          <w:color w:val="000000"/>
        </w:rPr>
        <w:t xml:space="preserve"> ¿QUIEN APRUEBA EL FORMATO DE SUS CARÁTULAS Y PESTAÑAS O CEJAS O MARBETES? </w:t>
      </w:r>
    </w:p>
    <w:p w14:paraId="35FF172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2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20.5</w:t>
      </w:r>
      <w:r w:rsidRPr="0056161C">
        <w:rPr>
          <w:rFonts w:ascii="Palatino Linotype" w:eastAsia="Palatino Linotype" w:hAnsi="Palatino Linotype" w:cs="Palatino Linotype"/>
          <w:i/>
          <w:color w:val="000000"/>
        </w:rPr>
        <w:t xml:space="preserve"> ¿QUE PORCENTAJE DE LOS EXPEDIENTES QUE TIENE EN SU ORGANISMO DESCENTRALIZADO CUENTAN CON IDENTIFICADORES EN SU CARÁTULA Y CEJAS? SOLICITO, DE LA MANERA MÁS ATENTA, LA SIGUIENTE DOCUMENTACIÓN EN FORMATO PDF: 20.6 LOS FORMATOS INSTITUCIONALES DE CARÁTULA DE EXPEDIENTES Y PESTAÑAS O CEJAS O MARBETES DE SUS EXPEDIENTES. </w:t>
      </w:r>
    </w:p>
    <w:p w14:paraId="35FF172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2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20.1: </w:t>
      </w:r>
    </w:p>
    <w:p w14:paraId="35FF173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20.7 </w:t>
      </w:r>
      <w:r w:rsidRPr="0056161C">
        <w:rPr>
          <w:rFonts w:ascii="Palatino Linotype" w:eastAsia="Palatino Linotype" w:hAnsi="Palatino Linotype" w:cs="Palatino Linotype"/>
          <w:i/>
          <w:color w:val="000000"/>
        </w:rPr>
        <w:t xml:space="preserve">¿POR QUÉ EN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ARCHIVAN SUS DOCUMENTOS POR ASUNTO COMO LO ESTABLECE LA LEY?</w:t>
      </w:r>
    </w:p>
    <w:p w14:paraId="35FF173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3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20.8</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20</w:t>
      </w:r>
      <w:r w:rsidRPr="0056161C">
        <w:rPr>
          <w:rFonts w:ascii="Palatino Linotype" w:eastAsia="Palatino Linotype" w:hAnsi="Palatino Linotype" w:cs="Palatino Linotype"/>
          <w:i/>
          <w:color w:val="000000"/>
        </w:rPr>
        <w:t xml:space="preserve"> DEL PRESENTE DOCUMENTO COMO LO ESTABLECE LA LEY?</w:t>
      </w:r>
    </w:p>
    <w:p w14:paraId="35FF1733" w14:textId="77777777" w:rsidR="00EA4133" w:rsidRPr="0056161C" w:rsidRDefault="00EA4133">
      <w:pPr>
        <w:jc w:val="both"/>
        <w:rPr>
          <w:rFonts w:ascii="Palatino Linotype" w:eastAsia="Palatino Linotype" w:hAnsi="Palatino Linotype" w:cs="Palatino Linotype"/>
        </w:rPr>
      </w:pPr>
    </w:p>
    <w:p w14:paraId="35FF173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Sobre este requerimiento, el Sujeto Obligado señaló lo siguiente:</w:t>
      </w:r>
    </w:p>
    <w:p w14:paraId="35FF1735" w14:textId="77777777" w:rsidR="00EA4133" w:rsidRPr="0056161C" w:rsidRDefault="00BC522E">
      <w:pPr>
        <w:numPr>
          <w:ilvl w:val="0"/>
          <w:numId w:val="35"/>
        </w:numPr>
        <w:pBdr>
          <w:top w:val="nil"/>
          <w:left w:val="nil"/>
          <w:bottom w:val="nil"/>
          <w:right w:val="nil"/>
          <w:between w:val="nil"/>
        </w:pBdr>
        <w:tabs>
          <w:tab w:val="left" w:pos="582"/>
        </w:tabs>
        <w:spacing w:line="259" w:lineRule="auto"/>
        <w:ind w:right="109"/>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Si. En general así se integran los expedientes, pudiendo ser también por trámite o por dependencia, considerando que es una forma un poco más fácil de ubicar la documentación.</w:t>
      </w:r>
    </w:p>
    <w:p w14:paraId="35FF1736" w14:textId="77777777" w:rsidR="00EA4133" w:rsidRPr="0056161C" w:rsidRDefault="00BC522E">
      <w:pPr>
        <w:numPr>
          <w:ilvl w:val="0"/>
          <w:numId w:val="35"/>
        </w:numPr>
        <w:pBdr>
          <w:top w:val="nil"/>
          <w:left w:val="nil"/>
          <w:bottom w:val="nil"/>
          <w:right w:val="nil"/>
          <w:between w:val="nil"/>
        </w:pBdr>
        <w:tabs>
          <w:tab w:val="left" w:pos="599"/>
        </w:tabs>
        <w:spacing w:line="259" w:lineRule="auto"/>
        <w:ind w:right="116"/>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Cuando se establece por asunto, se considera el motivo que genera dicho expediente, su trámite, desarrollo y conclusión.</w:t>
      </w:r>
    </w:p>
    <w:p w14:paraId="35FF1737" w14:textId="77777777" w:rsidR="00EA4133" w:rsidRPr="0056161C" w:rsidRDefault="00BC522E">
      <w:pPr>
        <w:numPr>
          <w:ilvl w:val="0"/>
          <w:numId w:val="35"/>
        </w:numPr>
        <w:pBdr>
          <w:top w:val="nil"/>
          <w:left w:val="nil"/>
          <w:bottom w:val="nil"/>
          <w:right w:val="nil"/>
          <w:between w:val="nil"/>
        </w:pBdr>
        <w:spacing w:before="8"/>
        <w:jc w:val="both"/>
        <w:rPr>
          <w:rFonts w:ascii="Palatino Linotype" w:eastAsia="Palatino Linotype" w:hAnsi="Palatino Linotype" w:cs="Palatino Linotype"/>
          <w:i/>
          <w:color w:val="000000"/>
          <w:sz w:val="28"/>
          <w:szCs w:val="28"/>
        </w:rPr>
      </w:pPr>
      <w:r w:rsidRPr="0056161C">
        <w:rPr>
          <w:rFonts w:ascii="Palatino Linotype" w:eastAsia="Palatino Linotype" w:hAnsi="Palatino Linotype" w:cs="Palatino Linotype"/>
          <w:i/>
          <w:color w:val="000000"/>
        </w:rPr>
        <w:t>Tienen los identificadores en las cejas o pestañas y en el frente de la guarda.</w:t>
      </w:r>
    </w:p>
    <w:p w14:paraId="35FF1738" w14:textId="77777777" w:rsidR="00EA4133" w:rsidRPr="0056161C" w:rsidRDefault="00BC522E">
      <w:pPr>
        <w:numPr>
          <w:ilvl w:val="0"/>
          <w:numId w:val="35"/>
        </w:numPr>
        <w:pBdr>
          <w:top w:val="nil"/>
          <w:left w:val="nil"/>
          <w:bottom w:val="nil"/>
          <w:right w:val="nil"/>
          <w:between w:val="nil"/>
        </w:pBdr>
        <w:tabs>
          <w:tab w:val="left" w:pos="1680"/>
          <w:tab w:val="left" w:pos="1681"/>
        </w:tabs>
        <w:spacing w:before="5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Se ha promovido la identificación de los expedientes desde que se empezaron a utilizar los formatos de archivo de concentración</w:t>
      </w:r>
    </w:p>
    <w:p w14:paraId="35FF1739" w14:textId="77777777" w:rsidR="00EA4133" w:rsidRPr="0056161C" w:rsidRDefault="00BC522E">
      <w:pPr>
        <w:numPr>
          <w:ilvl w:val="0"/>
          <w:numId w:val="35"/>
        </w:numPr>
        <w:pBdr>
          <w:top w:val="nil"/>
          <w:left w:val="nil"/>
          <w:bottom w:val="nil"/>
          <w:right w:val="nil"/>
          <w:between w:val="nil"/>
        </w:pBdr>
        <w:tabs>
          <w:tab w:val="left" w:pos="573"/>
        </w:tabs>
        <w:spacing w:line="259" w:lineRule="auto"/>
        <w:ind w:right="108"/>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Los elementos que se integran en las cejas o pestañas no se han autorizado por ninguna instancia, en virtud a estarse utilizando desde mucho tiempo antes a la implementación de la ley, no obstante, se han incorporado algunos que indica la norma en fechas recientes para complementar el requerimiento de la norma.</w:t>
      </w:r>
    </w:p>
    <w:p w14:paraId="35FF173A"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73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la particular refiere como </w:t>
      </w:r>
      <w:proofErr w:type="spellStart"/>
      <w:r w:rsidRPr="0056161C">
        <w:rPr>
          <w:rFonts w:ascii="Palatino Linotype" w:eastAsia="Palatino Linotype" w:hAnsi="Palatino Linotype" w:cs="Palatino Linotype"/>
          <w:color w:val="000000"/>
        </w:rPr>
        <w:t>archivación</w:t>
      </w:r>
      <w:proofErr w:type="spellEnd"/>
      <w:r w:rsidRPr="0056161C">
        <w:rPr>
          <w:rFonts w:ascii="Palatino Linotype" w:eastAsia="Palatino Linotype" w:hAnsi="Palatino Linotype" w:cs="Palatino Linotype"/>
          <w:color w:val="000000"/>
        </w:rPr>
        <w:t xml:space="preserve"> a los identificadores que se utilizan para identificar los expedientes; los cuales se encuentran delimitados </w:t>
      </w:r>
      <w:r w:rsidRPr="0056161C">
        <w:rPr>
          <w:rFonts w:ascii="Palatino Linotype" w:eastAsia="Palatino Linotype" w:hAnsi="Palatino Linotype" w:cs="Palatino Linotype"/>
          <w:color w:val="000000"/>
        </w:rPr>
        <w:lastRenderedPageBreak/>
        <w:t xml:space="preserve">por el Décimo quinto de los Lineamientos para la Organización y Conservación de Archivos que establece a la letra:  </w:t>
      </w:r>
    </w:p>
    <w:p w14:paraId="35FF173C" w14:textId="77777777" w:rsidR="00EA4133" w:rsidRPr="0056161C" w:rsidRDefault="00EA4133">
      <w:pPr>
        <w:jc w:val="both"/>
        <w:rPr>
          <w:rFonts w:ascii="Palatino Linotype" w:eastAsia="Palatino Linotype" w:hAnsi="Palatino Linotype" w:cs="Palatino Linotype"/>
        </w:rPr>
      </w:pPr>
    </w:p>
    <w:p w14:paraId="35FF173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Décimo quinto.</w:t>
      </w:r>
      <w:r w:rsidRPr="0056161C">
        <w:rPr>
          <w:rFonts w:ascii="Palatino Linotype" w:eastAsia="Palatino Linotype" w:hAnsi="Palatino Linotype" w:cs="Palatino Linotype"/>
          <w:i/>
          <w:color w:val="000000"/>
        </w:rPr>
        <w:t xml:space="preserve"> Los expedientes deben incluir una portada o guarda exterior, en la que se deben registrar los datos de identificación del mismo, considerando el Cuadro general de clasificación archivística. </w:t>
      </w:r>
    </w:p>
    <w:p w14:paraId="35FF173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3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La identificación del expediente debe contener como mínimo los siguientes elementos: </w:t>
      </w:r>
    </w:p>
    <w:p w14:paraId="35FF174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4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Área o unidad administrativa; </w:t>
      </w:r>
    </w:p>
    <w:p w14:paraId="35FF174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w:t>
      </w:r>
      <w:r w:rsidRPr="0056161C">
        <w:rPr>
          <w:rFonts w:ascii="Palatino Linotype" w:eastAsia="Palatino Linotype" w:hAnsi="Palatino Linotype" w:cs="Palatino Linotype"/>
          <w:i/>
          <w:color w:val="000000"/>
        </w:rPr>
        <w:t xml:space="preserve"> Fondo; </w:t>
      </w:r>
    </w:p>
    <w:p w14:paraId="35FF174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III.</w:t>
      </w:r>
      <w:r w:rsidRPr="0056161C">
        <w:rPr>
          <w:rFonts w:ascii="Palatino Linotype" w:eastAsia="Palatino Linotype" w:hAnsi="Palatino Linotype" w:cs="Palatino Linotype"/>
          <w:i/>
          <w:color w:val="000000"/>
        </w:rPr>
        <w:t xml:space="preserve"> Sección;</w:t>
      </w:r>
    </w:p>
    <w:p w14:paraId="35FF174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IV.</w:t>
      </w:r>
      <w:r w:rsidRPr="0056161C">
        <w:rPr>
          <w:rFonts w:ascii="Palatino Linotype" w:eastAsia="Palatino Linotype" w:hAnsi="Palatino Linotype" w:cs="Palatino Linotype"/>
          <w:i/>
          <w:color w:val="000000"/>
        </w:rPr>
        <w:t xml:space="preserve"> Serie; </w:t>
      </w:r>
    </w:p>
    <w:p w14:paraId="35FF174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w:t>
      </w:r>
      <w:r w:rsidRPr="0056161C">
        <w:rPr>
          <w:rFonts w:ascii="Palatino Linotype" w:eastAsia="Palatino Linotype" w:hAnsi="Palatino Linotype" w:cs="Palatino Linotype"/>
          <w:i/>
          <w:color w:val="000000"/>
        </w:rPr>
        <w:t xml:space="preserve"> Número de expediente o clasificador: el número consecutivo que dentro de la serie documental identifica a cada uno de sus expedientes;</w:t>
      </w:r>
    </w:p>
    <w:p w14:paraId="35FF174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w:t>
      </w:r>
      <w:r w:rsidRPr="0056161C">
        <w:rPr>
          <w:rFonts w:ascii="Palatino Linotype" w:eastAsia="Palatino Linotype" w:hAnsi="Palatino Linotype" w:cs="Palatino Linotype"/>
          <w:i/>
          <w:color w:val="000000"/>
        </w:rPr>
        <w:t xml:space="preserve"> Fecha de apertura y, en su caso, de cierre del expediente; </w:t>
      </w:r>
    </w:p>
    <w:p w14:paraId="35FF174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w:t>
      </w:r>
      <w:r w:rsidRPr="0056161C">
        <w:rPr>
          <w:rFonts w:ascii="Palatino Linotype" w:eastAsia="Palatino Linotype" w:hAnsi="Palatino Linotype" w:cs="Palatino Linotype"/>
          <w:i/>
          <w:color w:val="000000"/>
        </w:rPr>
        <w:t xml:space="preserve"> Asunto (resumen o descripción del expediente); </w:t>
      </w:r>
    </w:p>
    <w:p w14:paraId="35FF174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VIII.</w:t>
      </w:r>
      <w:r w:rsidRPr="0056161C">
        <w:rPr>
          <w:rFonts w:ascii="Palatino Linotype" w:eastAsia="Palatino Linotype" w:hAnsi="Palatino Linotype" w:cs="Palatino Linotype"/>
          <w:i/>
          <w:color w:val="000000"/>
        </w:rPr>
        <w:t xml:space="preserve"> Valores documentales; </w:t>
      </w:r>
    </w:p>
    <w:p w14:paraId="35FF174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IX.</w:t>
      </w:r>
      <w:r w:rsidRPr="0056161C">
        <w:rPr>
          <w:rFonts w:ascii="Palatino Linotype" w:eastAsia="Palatino Linotype" w:hAnsi="Palatino Linotype" w:cs="Palatino Linotype"/>
          <w:i/>
          <w:color w:val="000000"/>
        </w:rPr>
        <w:t xml:space="preserve"> Vigencia documental; </w:t>
      </w:r>
    </w:p>
    <w:p w14:paraId="35FF174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w:t>
      </w:r>
      <w:r w:rsidRPr="0056161C">
        <w:rPr>
          <w:rFonts w:ascii="Palatino Linotype" w:eastAsia="Palatino Linotype" w:hAnsi="Palatino Linotype" w:cs="Palatino Linotype"/>
          <w:i/>
          <w:color w:val="000000"/>
        </w:rPr>
        <w:t xml:space="preserve"> Número de fojas útiles al cierre del expediente: es el número total de hojas contenidas en los documentos del expediente, y </w:t>
      </w:r>
    </w:p>
    <w:p w14:paraId="35FF174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XI.</w:t>
      </w:r>
      <w:r w:rsidRPr="0056161C">
        <w:rPr>
          <w:rFonts w:ascii="Palatino Linotype" w:eastAsia="Palatino Linotype" w:hAnsi="Palatino Linotype" w:cs="Palatino Linotype"/>
          <w:i/>
          <w:color w:val="000000"/>
        </w:rPr>
        <w:t xml:space="preserve"> Leyenda de clasificación, de acuerdo con lo dispuesto en los Lineamientos Generales en Materia de Clasificación y Desclasificación de la Información, así como para la elaboración de Versiones Públicas, con la finalidad de garantizar la custodia y conservación de los documentos. </w:t>
      </w:r>
    </w:p>
    <w:p w14:paraId="35FF174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4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En la ceja de la portada o guarda exterior del expediente deberá señalarse la nomenclatura asignada a las fracciones III, IV y V.</w:t>
      </w:r>
    </w:p>
    <w:p w14:paraId="35FF174E" w14:textId="77777777" w:rsidR="00EA4133" w:rsidRPr="0056161C" w:rsidRDefault="00EA4133">
      <w:pPr>
        <w:ind w:right="899"/>
        <w:jc w:val="both"/>
        <w:rPr>
          <w:rFonts w:ascii="Palatino Linotype" w:eastAsia="Palatino Linotype" w:hAnsi="Palatino Linotype" w:cs="Palatino Linotype"/>
          <w:i/>
          <w:color w:val="000000"/>
        </w:rPr>
      </w:pPr>
    </w:p>
    <w:p w14:paraId="35FF174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lo anterior, podemos advertir que existe fuente obligacional para identificar los documentos a partir de carátulas y cejas de los expedientes físicos, por lo que, es indispensable identificar los puntos que deberán ser entregados por </w:t>
      </w:r>
      <w:r w:rsidRPr="0056161C">
        <w:rPr>
          <w:rFonts w:ascii="Palatino Linotype" w:eastAsia="Palatino Linotype" w:hAnsi="Palatino Linotype" w:cs="Palatino Linotype"/>
          <w:b/>
          <w:color w:val="000000"/>
        </w:rPr>
        <w:t xml:space="preserve">EL SUJETO OBLIGADO </w:t>
      </w:r>
      <w:r w:rsidRPr="0056161C">
        <w:rPr>
          <w:rFonts w:ascii="Palatino Linotype" w:eastAsia="Palatino Linotype" w:hAnsi="Palatino Linotype" w:cs="Palatino Linotype"/>
          <w:color w:val="000000"/>
        </w:rPr>
        <w:t xml:space="preserve">en cumplimiento a la resolución. </w:t>
      </w:r>
    </w:p>
    <w:p w14:paraId="35FF1750" w14:textId="77777777" w:rsidR="00EA4133" w:rsidRPr="0056161C" w:rsidRDefault="00EA4133">
      <w:pPr>
        <w:spacing w:line="360" w:lineRule="auto"/>
        <w:jc w:val="both"/>
        <w:rPr>
          <w:rFonts w:ascii="Palatino Linotype" w:eastAsia="Palatino Linotype" w:hAnsi="Palatino Linotype" w:cs="Palatino Linotype"/>
        </w:rPr>
      </w:pPr>
    </w:p>
    <w:p w14:paraId="35FF175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lo anterior, este Órgano Garante determina ordenar los documentos en donde conste: </w:t>
      </w:r>
    </w:p>
    <w:p w14:paraId="35FF1752" w14:textId="77777777" w:rsidR="00EA4133" w:rsidRPr="0056161C" w:rsidRDefault="00EA4133">
      <w:pPr>
        <w:spacing w:line="360" w:lineRule="auto"/>
        <w:jc w:val="both"/>
        <w:rPr>
          <w:rFonts w:ascii="Palatino Linotype" w:eastAsia="Palatino Linotype" w:hAnsi="Palatino Linotype" w:cs="Palatino Linotype"/>
        </w:rPr>
      </w:pPr>
    </w:p>
    <w:p w14:paraId="35FF1753"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Documento que dé cuenta del área, unidad o autoridad que autoriza los formatos de caratulas y pestañas, cejas o marbetes. </w:t>
      </w:r>
    </w:p>
    <w:p w14:paraId="35FF1754"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Porcentaje de expedientes que cuentan con identificadores en sus caratulas y cejas. </w:t>
      </w:r>
    </w:p>
    <w:p w14:paraId="35FF1755" w14:textId="77777777" w:rsidR="00EA4133" w:rsidRPr="0056161C" w:rsidRDefault="00BC522E">
      <w:pPr>
        <w:numPr>
          <w:ilvl w:val="0"/>
          <w:numId w:val="2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Los Formatos Institucionales de Carátula de Expedientes y Pestañas o cejas o Marbetes de sus expedientes.</w:t>
      </w:r>
    </w:p>
    <w:p w14:paraId="35FF1756" w14:textId="77777777" w:rsidR="00D442C1" w:rsidRPr="0056161C" w:rsidRDefault="00D442C1">
      <w:pPr>
        <w:spacing w:line="360" w:lineRule="auto"/>
        <w:jc w:val="both"/>
        <w:rPr>
          <w:rFonts w:ascii="Palatino Linotype" w:eastAsia="Palatino Linotype" w:hAnsi="Palatino Linotype" w:cs="Palatino Linotype"/>
        </w:rPr>
      </w:pPr>
    </w:p>
    <w:p w14:paraId="35FF1757" w14:textId="77777777" w:rsidR="00D442C1" w:rsidRPr="0056161C" w:rsidRDefault="00D442C1">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 ser el caso de que no se cuente con la información relativa a porcentajes de expedientes, bastará con que así lo haga del conocimiento de la parte </w:t>
      </w:r>
      <w:r w:rsidRPr="0056161C">
        <w:rPr>
          <w:rFonts w:ascii="Palatino Linotype" w:eastAsia="Palatino Linotype" w:hAnsi="Palatino Linotype" w:cs="Palatino Linotype"/>
          <w:b/>
          <w:color w:val="000000"/>
        </w:rPr>
        <w:t>RECURRENTE</w:t>
      </w:r>
      <w:r w:rsidRPr="0056161C">
        <w:rPr>
          <w:rFonts w:ascii="Palatino Linotype" w:eastAsia="Palatino Linotype" w:hAnsi="Palatino Linotype" w:cs="Palatino Linotype"/>
          <w:color w:val="000000"/>
        </w:rPr>
        <w:t>, para tener por colmados los requerimientos de información</w:t>
      </w:r>
    </w:p>
    <w:p w14:paraId="35FF1758" w14:textId="77777777" w:rsidR="00D442C1" w:rsidRPr="0056161C" w:rsidRDefault="00D442C1" w:rsidP="00D442C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75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respecto al requerimiento realizado por la particular identificado con el </w:t>
      </w:r>
      <w:r w:rsidRPr="0056161C">
        <w:rPr>
          <w:rFonts w:ascii="Palatino Linotype" w:eastAsia="Palatino Linotype" w:hAnsi="Palatino Linotype" w:cs="Palatino Linotype"/>
          <w:b/>
          <w:color w:val="000000"/>
        </w:rPr>
        <w:t xml:space="preserve">NUMERAL 21, </w:t>
      </w:r>
      <w:r w:rsidRPr="0056161C">
        <w:rPr>
          <w:rFonts w:ascii="Palatino Linotype" w:eastAsia="Palatino Linotype" w:hAnsi="Palatino Linotype" w:cs="Palatino Linotype"/>
          <w:color w:val="000000"/>
        </w:rPr>
        <w:t xml:space="preserve">consistente en: </w:t>
      </w:r>
    </w:p>
    <w:p w14:paraId="35FF175A" w14:textId="77777777" w:rsidR="00EA4133" w:rsidRPr="0056161C" w:rsidRDefault="00EA4133">
      <w:pPr>
        <w:jc w:val="both"/>
        <w:rPr>
          <w:rFonts w:ascii="Palatino Linotype" w:eastAsia="Palatino Linotype" w:hAnsi="Palatino Linotype" w:cs="Palatino Linotype"/>
        </w:rPr>
      </w:pPr>
    </w:p>
    <w:p w14:paraId="35FF175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21.1</w:t>
      </w:r>
      <w:r w:rsidRPr="0056161C">
        <w:rPr>
          <w:rFonts w:ascii="Palatino Linotype" w:eastAsia="Palatino Linotype" w:hAnsi="Palatino Linotype" w:cs="Palatino Linotype"/>
          <w:i/>
          <w:color w:val="000000"/>
        </w:rPr>
        <w:t xml:space="preserve"> ¿LOS ARCHIVOS DE TRÁMITE DE SU ORGANISMO DESCENTRALIZADO LLEVAN A CABO LAS TRANSFERENCIAS PRIMARIAS DE SUS EXPEDIENTES DE TRÁMITE CONCLUIDO COMO LO INDICA EL ARTÍCULO 30 FRACCIÓN VI DE LA LEY GENERAL DE ARCHIVOS Y ARTÍCULO 30 FRACCIÓN VI DE LA LEY DE ARCHIVOS Y ADMINISTRACIÓN DE DOCUMENTOS DEL ESTADO DE MÉXICO Y MUNICIPIOS? </w:t>
      </w:r>
    </w:p>
    <w:p w14:paraId="35FF175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5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i/>
          <w:color w:val="000000"/>
        </w:rPr>
        <w:t>E</w:t>
      </w:r>
      <w:r w:rsidRPr="0056161C">
        <w:rPr>
          <w:rFonts w:ascii="Palatino Linotype" w:eastAsia="Palatino Linotype" w:hAnsi="Palatino Linotype" w:cs="Palatino Linotype"/>
          <w:b/>
          <w:i/>
          <w:color w:val="000000"/>
        </w:rPr>
        <w:t xml:space="preserve">N CASO DE RESPUESTA AFIRMATIVA A LA PREGUNTA 21.1: </w:t>
      </w:r>
    </w:p>
    <w:p w14:paraId="35FF175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21.2</w:t>
      </w:r>
      <w:r w:rsidRPr="0056161C">
        <w:rPr>
          <w:rFonts w:ascii="Palatino Linotype" w:eastAsia="Palatino Linotype" w:hAnsi="Palatino Linotype" w:cs="Palatino Linotype"/>
          <w:i/>
          <w:color w:val="000000"/>
        </w:rPr>
        <w:t xml:space="preserve"> ¿LOS ARCHIVOS DE TRÁMITE DE SU ORGANISMO DESCENTRALIZADO LLEVAN A CABO LA TRANSFERENCIA PRIMARIA MEDIANTE INVENTARIO DE TRANSFERENCIA PRIMARIA COMO LO INDICA EL ARTÍCULO 13 FRACCIÓN III DE LA LEY GENERAL DE ARCHIVOS; ARTÍCULO DÉCIMO TERCERO FRACCIÓN III INCISO b) DE LOS LINEAMIENTOS PARA LA ORGANIZACIÓN Y CONSERVACIÓN DE ARCHIVOS; ARTÍCULO 13 FRACCIÓN III DE LA LEY DE ARCHIVOS Y ADMINISTRACIÓN DE DOCUMENTOS DEL ESTADO DE MÉXICO Y MUNICIPIOS Y ARTÍCULOS 59 FRACCIÓN IV, 60 Y 66 FRACCIONES II Y VII DE LOS LINEAMIENTOS PARA LA ADMINISTRACIÓN DE DOCUMENTOS EN EL ESTADO DE MÉXICO? </w:t>
      </w:r>
    </w:p>
    <w:p w14:paraId="35FF175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6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21.3</w:t>
      </w:r>
      <w:r w:rsidRPr="0056161C">
        <w:rPr>
          <w:rFonts w:ascii="Palatino Linotype" w:eastAsia="Palatino Linotype" w:hAnsi="Palatino Linotype" w:cs="Palatino Linotype"/>
          <w:i/>
          <w:color w:val="000000"/>
        </w:rPr>
        <w:t xml:space="preserve"> ¿LOS ARCHIVOS DE TRÁMITE DE SU ORGANISMO DESCENTRALIZADO ANTES DE ENVIAR SU TRANSFERENCIA PRIMARIA APLICAN LA SELECCIÓN PREELIMINAR COMO LO INDICAN LOS ARTÍCULOS 19, 20, 21, 22 </w:t>
      </w:r>
      <w:proofErr w:type="gramStart"/>
      <w:r w:rsidRPr="0056161C">
        <w:rPr>
          <w:rFonts w:ascii="Palatino Linotype" w:eastAsia="Palatino Linotype" w:hAnsi="Palatino Linotype" w:cs="Palatino Linotype"/>
          <w:i/>
          <w:color w:val="000000"/>
        </w:rPr>
        <w:t>Y 23 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76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6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21.4</w:t>
      </w:r>
      <w:r w:rsidRPr="0056161C">
        <w:rPr>
          <w:rFonts w:ascii="Palatino Linotype" w:eastAsia="Palatino Linotype" w:hAnsi="Palatino Linotype" w:cs="Palatino Linotype"/>
          <w:i/>
          <w:color w:val="000000"/>
        </w:rPr>
        <w:t xml:space="preserve"> ¿LOS ARCHIVOS DE TRÁMITE DE SU ORGANISMO DESCENTRALIZADO SEÑALAN LOS PLAZOS DE CONSERVACIÓN DE SUS EXPEDIENTES EN EL INVENTARIO DE TRANSFERENCIA PRIMARIA COMO LO INDICA EL ARTÍCULO 27 </w:t>
      </w:r>
      <w:proofErr w:type="gramStart"/>
      <w:r w:rsidRPr="0056161C">
        <w:rPr>
          <w:rFonts w:ascii="Palatino Linotype" w:eastAsia="Palatino Linotype" w:hAnsi="Palatino Linotype" w:cs="Palatino Linotype"/>
          <w:i/>
          <w:color w:val="000000"/>
        </w:rPr>
        <w:t>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76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6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21.5</w:t>
      </w:r>
      <w:r w:rsidRPr="0056161C">
        <w:rPr>
          <w:rFonts w:ascii="Palatino Linotype" w:eastAsia="Palatino Linotype" w:hAnsi="Palatino Linotype" w:cs="Palatino Linotype"/>
          <w:i/>
          <w:color w:val="000000"/>
        </w:rPr>
        <w:t xml:space="preserve"> ¿COMO ASEGURA QUE LOS RESPONSABLES DE LOS ARCHIVOS DE TRÁMITE NO INGRESEN EXPEDIENTES CLASIFICADOS COMO RESERVADOS Y/O CONFIDENCIALES EN TRANSFERENCIA PRIMARIA AL ARCHIVO DE CONCENTRACIÓN COMO LO INDICA EL ARTÍCULO 14 </w:t>
      </w:r>
      <w:proofErr w:type="gramStart"/>
      <w:r w:rsidRPr="0056161C">
        <w:rPr>
          <w:rFonts w:ascii="Palatino Linotype" w:eastAsia="Palatino Linotype" w:hAnsi="Palatino Linotype" w:cs="Palatino Linotype"/>
          <w:i/>
          <w:color w:val="000000"/>
        </w:rPr>
        <w:t>DE LOS LINEAMIENTOS PARA LA VALORACIÓN, SELECCIÓN Y BAJA DE LOS DOCUMENTOS, EXPEDIENTES Y SERIES DE TRÁMITE CONCLUIDO EN LOS ARCHIVOS DEL ESTADO DE MÉXICO?</w:t>
      </w:r>
      <w:proofErr w:type="gramEnd"/>
    </w:p>
    <w:p w14:paraId="35FF176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6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21.6</w:t>
      </w:r>
      <w:r w:rsidRPr="0056161C">
        <w:rPr>
          <w:rFonts w:ascii="Palatino Linotype" w:eastAsia="Palatino Linotype" w:hAnsi="Palatino Linotype" w:cs="Palatino Linotype"/>
          <w:i/>
          <w:color w:val="000000"/>
        </w:rPr>
        <w:t xml:space="preserve"> ¿EL TITULAR DEL ÁREA COORDINADORA DE ARCHIVOS INCLUYÓ UN PROGRAMA DE TRANSFERENCIA PRIMARIA EN EL PROGRAMA ANUAL DE DESARROLLO ARCHIVÍSTICO 2022 QUE PRESENTÓ AL DIRECTOR(A) DE SU ORGANISMO DESCENTRALIZADO EN EL PRESENTE AÑO COMO LO INDICAN LOS ARTÍCULOS 16, 24, 25, 28 FRACCIÓN III DE LA LEY GENERAL DE ARCHIVOS; ARTÍCULOS SEXTO FRACCIÓN III, DÉCIMO FRACCIÓN I INCISO a) Y ARTÍCULOS 16, 24,25, 28 FRACCIÓN III DE LA LEY DE ARCHIVOS Y ADMINISTRACIÓN DE DOCUMENTOS DEL ESTADO DE MÉXICO Y MUNICIPIOS? </w:t>
      </w:r>
    </w:p>
    <w:p w14:paraId="35FF176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6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21.7</w:t>
      </w:r>
      <w:r w:rsidRPr="0056161C">
        <w:rPr>
          <w:rFonts w:ascii="Palatino Linotype" w:eastAsia="Palatino Linotype" w:hAnsi="Palatino Linotype" w:cs="Palatino Linotype"/>
          <w:i/>
          <w:color w:val="000000"/>
        </w:rPr>
        <w:t xml:space="preserve"> ¿SOLICITA A LOS RESPONSABLES DE LOS ARCHIVOS DE TRÁMITE DE SU ORGANISMO DESCENTRALIZADO QUE EN LAS TRANSFERENCIAS PRIMARIAS SE INCLUYA LA DIGITALIZACIÓN DE LOS DOCUMENTOS QUE SE INGRESAN AL ARCHIVO DE CONCENTRACIÓN EN TRANSFERENCIA PRIMARIA? </w:t>
      </w:r>
    </w:p>
    <w:p w14:paraId="35FF176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6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21.8</w:t>
      </w:r>
      <w:r w:rsidRPr="0056161C">
        <w:rPr>
          <w:rFonts w:ascii="Palatino Linotype" w:eastAsia="Palatino Linotype" w:hAnsi="Palatino Linotype" w:cs="Palatino Linotype"/>
          <w:i/>
          <w:color w:val="000000"/>
        </w:rPr>
        <w:t xml:space="preserve"> ¿SOLICITA A LOS RESPONSABLES DE LOS ARCHIVOS DE TRÁMITE DE SU ORGANISMO DESCENTRALIZADO QUE LOS EXPEDIENTES QUE INGRESAN AL ARCHIVO DE CONCENTRACIÓN EN TRANSFERENCIA PRIMARIA YA INGRESEN CLASIFICADOS DE ACUERDO SU CUADRO GENERAL DE CLASIFICACIÓN ARCHIVÍSTICA? </w:t>
      </w:r>
    </w:p>
    <w:p w14:paraId="35FF176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6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76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21.9 </w:t>
      </w:r>
      <w:r w:rsidRPr="0056161C">
        <w:rPr>
          <w:rFonts w:ascii="Palatino Linotype" w:eastAsia="Palatino Linotype" w:hAnsi="Palatino Linotype" w:cs="Palatino Linotype"/>
          <w:i/>
          <w:color w:val="000000"/>
        </w:rPr>
        <w:t xml:space="preserve">EL FORMATO INSTITUCIONAL DEL INVENTARIO DE TRANSFERENCIA PRIMARIA. </w:t>
      </w:r>
    </w:p>
    <w:p w14:paraId="35FF176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6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21.10</w:t>
      </w:r>
      <w:r w:rsidRPr="0056161C">
        <w:rPr>
          <w:rFonts w:ascii="Palatino Linotype" w:eastAsia="Palatino Linotype" w:hAnsi="Palatino Linotype" w:cs="Palatino Linotype"/>
          <w:i/>
          <w:color w:val="000000"/>
        </w:rPr>
        <w:t xml:space="preserve"> EL PROCEDIMIENTO PARA LA TRANSFERENCIA PRIMARIA. </w:t>
      </w:r>
    </w:p>
    <w:p w14:paraId="35FF177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7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21.1: </w:t>
      </w:r>
    </w:p>
    <w:p w14:paraId="35FF177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21.11</w:t>
      </w:r>
      <w:r w:rsidRPr="0056161C">
        <w:rPr>
          <w:rFonts w:ascii="Palatino Linotype" w:eastAsia="Palatino Linotype" w:hAnsi="Palatino Linotype" w:cs="Palatino Linotype"/>
          <w:i/>
          <w:color w:val="000000"/>
        </w:rPr>
        <w:t xml:space="preserve"> ¿POR QUÉ LOS ARCHIVOS DE TRÁMITE DE SU ORGANISMO DESCENTRALIZADO NO LLEVAN A CABO LAS TRANSFERENCIAS PRIMARIAS DE SUS EXPEDIENTES DE TRÁMITE CONCLUIDO COMO LO ESTABLECE LA LEY? </w:t>
      </w:r>
    </w:p>
    <w:p w14:paraId="35FF177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7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21.12 </w:t>
      </w:r>
      <w:r w:rsidRPr="0056161C">
        <w:rPr>
          <w:rFonts w:ascii="Palatino Linotype" w:eastAsia="Palatino Linotype" w:hAnsi="Palatino Linotype" w:cs="Palatino Linotype"/>
          <w:i/>
          <w:color w:val="000000"/>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21 </w:t>
      </w:r>
      <w:r w:rsidRPr="0056161C">
        <w:rPr>
          <w:rFonts w:ascii="Palatino Linotype" w:eastAsia="Palatino Linotype" w:hAnsi="Palatino Linotype" w:cs="Palatino Linotype"/>
          <w:i/>
          <w:color w:val="000000"/>
        </w:rPr>
        <w:t xml:space="preserve">DEL PRESENTE DOCUMENTO COMO LO ESTABLECE LA LEY? </w:t>
      </w:r>
    </w:p>
    <w:p w14:paraId="35FF1775" w14:textId="77777777" w:rsidR="00EA4133" w:rsidRPr="0056161C" w:rsidRDefault="00EA4133">
      <w:pPr>
        <w:ind w:right="1134"/>
        <w:jc w:val="both"/>
        <w:rPr>
          <w:rFonts w:ascii="Palatino Linotype" w:eastAsia="Palatino Linotype" w:hAnsi="Palatino Linotype" w:cs="Palatino Linotype"/>
          <w:b/>
          <w:i/>
          <w:color w:val="000000"/>
        </w:rPr>
      </w:pPr>
    </w:p>
    <w:p w14:paraId="35FF177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De lo anterior, es preciso mencionar que la transferencia documental, de conformidad con el Lineamiento Cuarto, fracción XLVIII de los Lineamientos, es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 siendo atribución de cada área o unidad administrativa realizar la transferencia primaria al archivo de concentración, según se lee en el artículo 30 fracción VI de la Ley General de Archivos y la Ley Local, respectivamente.</w:t>
      </w:r>
    </w:p>
    <w:p w14:paraId="35FF1777" w14:textId="77777777" w:rsidR="00EA4133" w:rsidRPr="0056161C" w:rsidRDefault="00EA4133">
      <w:pPr>
        <w:spacing w:line="360" w:lineRule="auto"/>
        <w:jc w:val="both"/>
        <w:rPr>
          <w:rFonts w:ascii="Palatino Linotype" w:eastAsia="Palatino Linotype" w:hAnsi="Palatino Linotype" w:cs="Palatino Linotype"/>
        </w:rPr>
      </w:pPr>
    </w:p>
    <w:p w14:paraId="35FF177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esta tesitura, no se omite comentar que anteriormente ya se determinó ordenar el formato institucional del inventario de trasferencia primaria: por lo que en este punto en estudio únicamente es procedente ordenar el documento que dé cuenta del procedimiento de transferencia primaria; asimismo, para el caso de que </w:t>
      </w:r>
      <w:r w:rsidRPr="0056161C">
        <w:rPr>
          <w:rFonts w:ascii="Palatino Linotype" w:eastAsia="Palatino Linotype" w:hAnsi="Palatino Linotype" w:cs="Palatino Linotype"/>
          <w:color w:val="000000"/>
        </w:rPr>
        <w:lastRenderedPageBreak/>
        <w:t xml:space="preserve">no se tenga, se ordena la entrega de la declaratoria formal de inexistencia en los términos señalados anteriormente. </w:t>
      </w:r>
    </w:p>
    <w:p w14:paraId="35FF1779" w14:textId="77777777" w:rsidR="00EA4133" w:rsidRPr="0056161C" w:rsidRDefault="00EA4133">
      <w:pPr>
        <w:spacing w:line="360" w:lineRule="auto"/>
        <w:jc w:val="both"/>
        <w:rPr>
          <w:rFonts w:ascii="Palatino Linotype" w:eastAsia="Palatino Linotype" w:hAnsi="Palatino Linotype" w:cs="Palatino Linotype"/>
        </w:rPr>
      </w:pPr>
    </w:p>
    <w:p w14:paraId="35FF177A"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w:t>
      </w:r>
      <w:proofErr w:type="gramStart"/>
      <w:r w:rsidRPr="0056161C">
        <w:rPr>
          <w:rFonts w:ascii="Palatino Linotype" w:eastAsia="Palatino Linotype" w:hAnsi="Palatino Linotype" w:cs="Palatino Linotype"/>
          <w:color w:val="000000"/>
        </w:rPr>
        <w:t>bien</w:t>
      </w:r>
      <w:proofErr w:type="gramEnd"/>
      <w:r w:rsidRPr="0056161C">
        <w:rPr>
          <w:rFonts w:ascii="Palatino Linotype" w:eastAsia="Palatino Linotype" w:hAnsi="Palatino Linotype" w:cs="Palatino Linotype"/>
          <w:color w:val="000000"/>
        </w:rPr>
        <w:t xml:space="preserve"> respecto al requerimiento realizado por la particular identificado con el </w:t>
      </w:r>
      <w:r w:rsidRPr="0056161C">
        <w:rPr>
          <w:rFonts w:ascii="Palatino Linotype" w:eastAsia="Palatino Linotype" w:hAnsi="Palatino Linotype" w:cs="Palatino Linotype"/>
          <w:b/>
          <w:color w:val="000000"/>
        </w:rPr>
        <w:t xml:space="preserve">NUMERAL 22, </w:t>
      </w:r>
      <w:r w:rsidRPr="0056161C">
        <w:rPr>
          <w:rFonts w:ascii="Palatino Linotype" w:eastAsia="Palatino Linotype" w:hAnsi="Palatino Linotype" w:cs="Palatino Linotype"/>
          <w:color w:val="000000"/>
        </w:rPr>
        <w:t xml:space="preserve">consistente en: </w:t>
      </w:r>
    </w:p>
    <w:p w14:paraId="35FF177B" w14:textId="77777777" w:rsidR="00EA4133" w:rsidRPr="0056161C" w:rsidRDefault="00EA4133">
      <w:pPr>
        <w:ind w:right="1134"/>
        <w:jc w:val="both"/>
        <w:rPr>
          <w:rFonts w:ascii="Palatino Linotype" w:eastAsia="Palatino Linotype" w:hAnsi="Palatino Linotype" w:cs="Palatino Linotype"/>
          <w:b/>
          <w:i/>
          <w:color w:val="000000"/>
        </w:rPr>
      </w:pPr>
    </w:p>
    <w:p w14:paraId="35FF177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22 </w:t>
      </w:r>
    </w:p>
    <w:p w14:paraId="35FF177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TRANSFERENCIA SECUNDARIA </w:t>
      </w:r>
    </w:p>
    <w:p w14:paraId="35FF177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22.1</w:t>
      </w:r>
      <w:r w:rsidRPr="0056161C">
        <w:rPr>
          <w:rFonts w:ascii="Palatino Linotype" w:eastAsia="Palatino Linotype" w:hAnsi="Palatino Linotype" w:cs="Palatino Linotype"/>
          <w:i/>
          <w:color w:val="000000"/>
        </w:rPr>
        <w:t xml:space="preserve"> ¿EL ARCHIVO DE CONCENTRACIÓN DE SU ORGANISMO DESCENTRALIZADO LLEVA A CABO TRANSFERENCIAS SECUNDARIAS COMO LO INDICAN LOS ARTÍCULOS 31 FRACCIÓN X Y 59 DE LA LEY GENERAL DE ARCHIVOS; ARTÍCULO CUARTO FRACCIÓN XLVIII DE LOS LINEAMIENTOS PARA LA ORGANIZACIÓN Y CONSERVACIÓN DE LOS ARCHIVOS; ARTÍCULOS 31 FRACCIÓN X Y 5 DE LA LEY DE ARCHIVOS Y ADMINISTRACIÓN DE DOCUMENTOS DEL ESTADO DE MÉXICO Y MUNICIPIOS Y ARTÍCULOS 4 FRACCIÓN LXVIII, 53 FRACCIÓN VII DE LOS LINEAMIENTOS PARA LA ADMINISTRACIÓN DE DOCUMENTOS EN EL ESTADO DE MÉXICO?</w:t>
      </w:r>
    </w:p>
    <w:p w14:paraId="35FF177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8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w:t>
      </w:r>
      <w:proofErr w:type="gramStart"/>
      <w:r w:rsidRPr="0056161C">
        <w:rPr>
          <w:rFonts w:ascii="Palatino Linotype" w:eastAsia="Palatino Linotype" w:hAnsi="Palatino Linotype" w:cs="Palatino Linotype"/>
          <w:b/>
          <w:i/>
          <w:color w:val="000000"/>
        </w:rPr>
        <w:t>22.1 :</w:t>
      </w:r>
      <w:proofErr w:type="gramEnd"/>
      <w:r w:rsidRPr="0056161C">
        <w:rPr>
          <w:rFonts w:ascii="Palatino Linotype" w:eastAsia="Palatino Linotype" w:hAnsi="Palatino Linotype" w:cs="Palatino Linotype"/>
          <w:b/>
          <w:i/>
          <w:color w:val="000000"/>
        </w:rPr>
        <w:t xml:space="preserve"> </w:t>
      </w:r>
    </w:p>
    <w:p w14:paraId="35FF178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22.2</w:t>
      </w:r>
      <w:r w:rsidRPr="0056161C">
        <w:rPr>
          <w:rFonts w:ascii="Palatino Linotype" w:eastAsia="Palatino Linotype" w:hAnsi="Palatino Linotype" w:cs="Palatino Linotype"/>
          <w:i/>
          <w:color w:val="000000"/>
        </w:rPr>
        <w:t xml:space="preserve"> ¿EL RESPONSABLE DEL ARCHIVO DE CONCENTRACIÓN DE SU ORGANISMO DESCENTRALIZADO LLEVA A CABO LA TRANSFERENCIA SECUNDARIA COMO LO INDICA EL ARTÍCULO 31 FRACCIÓN </w:t>
      </w:r>
      <w:proofErr w:type="spellStart"/>
      <w:r w:rsidRPr="0056161C">
        <w:rPr>
          <w:rFonts w:ascii="Palatino Linotype" w:eastAsia="Palatino Linotype" w:hAnsi="Palatino Linotype" w:cs="Palatino Linotype"/>
          <w:i/>
          <w:color w:val="000000"/>
        </w:rPr>
        <w:t>FRACCIÓN</w:t>
      </w:r>
      <w:proofErr w:type="spellEnd"/>
      <w:r w:rsidRPr="0056161C">
        <w:rPr>
          <w:rFonts w:ascii="Palatino Linotype" w:eastAsia="Palatino Linotype" w:hAnsi="Palatino Linotype" w:cs="Palatino Linotype"/>
          <w:i/>
          <w:color w:val="000000"/>
        </w:rPr>
        <w:t xml:space="preserve"> X DE LA LEY GENERAL DE ARCHIVOS; </w:t>
      </w:r>
      <w:proofErr w:type="gramStart"/>
      <w:r w:rsidRPr="0056161C">
        <w:rPr>
          <w:rFonts w:ascii="Palatino Linotype" w:eastAsia="Palatino Linotype" w:hAnsi="Palatino Linotype" w:cs="Palatino Linotype"/>
          <w:i/>
          <w:color w:val="000000"/>
        </w:rPr>
        <w:t>ARTÍCULO 31 FRACCIÓN X DE LA LEY DE ARCHIVOS Y ADMINISTRACIÓN DE DOCUMENTOS DEL ESTADO DE MÉXICO Y MUNICIPIOS Y ARTÍCULO 71 FRACCIÓN VII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78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8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22.3</w:t>
      </w:r>
      <w:r w:rsidRPr="0056161C">
        <w:rPr>
          <w:rFonts w:ascii="Palatino Linotype" w:eastAsia="Palatino Linotype" w:hAnsi="Palatino Linotype" w:cs="Palatino Linotype"/>
          <w:i/>
          <w:color w:val="000000"/>
        </w:rPr>
        <w:t xml:space="preserve"> ¿BAJO QUE CRITERIOS SE LLEVA A CABO LA SELECCIÓN DE LA DOCUMENTACIÓN QUE SE DESTINA AL ARCHIVO HISTÓRICO EN TRANSFERENCIA SECUNDARIA? </w:t>
      </w:r>
    </w:p>
    <w:p w14:paraId="35FF178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8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22.4</w:t>
      </w:r>
      <w:r w:rsidRPr="0056161C">
        <w:rPr>
          <w:rFonts w:ascii="Palatino Linotype" w:eastAsia="Palatino Linotype" w:hAnsi="Palatino Linotype" w:cs="Palatino Linotype"/>
          <w:i/>
          <w:color w:val="000000"/>
        </w:rPr>
        <w:t xml:space="preserve"> ¿EL TITULAR DEL ÁREA COORDINADORA DE ARCHIVOS O EN SU CASO EL TITULAR DE LA UNIDAD ADMNISTRATIVA QUE HACE LAS TAREAS DEL ÁREA COORDINADORA DE ARCHVIVOS INCLUYÓ UN PROGRAMA DE TRANSFERENCIA SECUNDARIA EN EL PROGRAMA ANUAL DE DESARROLLO ARCHIVÍSTICO 2022 QUE PRESENTÓ AL DIRECTOR(A) DE SU ORGANISMO DESCENTRALIZADO EN EL PRESENTE AÑO COMO LO INDICAN LOS ARTÍCULOS 16, 24, 25, 28 FRACCIÓN III DE LA LEY GENERAL DE ARCHIVOS; ARTÍCULO SEXTO FRACCIÓN III, DÉCIMO FRACCIÓN I INCISO a) DE LOS LINEAMIENTOS PARA LA ORGANIZACIÓN Y CONSERVACIÓN DE LOS ARCHIVOS Y ARTÍCULOS 16, 24,25, 28 FRACCIÓN III DE LA LEY DE ARCHIVOS Y ADMINISTRACIÓN DE DOCUMENTOS DEL ESTADO DE MÉXICO Y MUNICIPIOS? </w:t>
      </w:r>
    </w:p>
    <w:p w14:paraId="35FF178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8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78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22.5</w:t>
      </w:r>
      <w:r w:rsidRPr="0056161C">
        <w:rPr>
          <w:rFonts w:ascii="Palatino Linotype" w:eastAsia="Palatino Linotype" w:hAnsi="Palatino Linotype" w:cs="Palatino Linotype"/>
          <w:i/>
          <w:color w:val="000000"/>
        </w:rPr>
        <w:t xml:space="preserve"> EL FORMATO INSTITUCIONAL DEL INVENTARIO DE TRASFERENCIA SECUNDARIA. </w:t>
      </w:r>
    </w:p>
    <w:p w14:paraId="35FF178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8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22.6</w:t>
      </w:r>
      <w:r w:rsidRPr="0056161C">
        <w:rPr>
          <w:rFonts w:ascii="Palatino Linotype" w:eastAsia="Palatino Linotype" w:hAnsi="Palatino Linotype" w:cs="Palatino Linotype"/>
          <w:i/>
          <w:color w:val="000000"/>
        </w:rPr>
        <w:t xml:space="preserve"> EL PROGRAMA DE TRANSFERENCIA SECUNDARIA. </w:t>
      </w:r>
    </w:p>
    <w:p w14:paraId="35FF178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8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22.7</w:t>
      </w:r>
      <w:r w:rsidRPr="0056161C">
        <w:rPr>
          <w:rFonts w:ascii="Palatino Linotype" w:eastAsia="Palatino Linotype" w:hAnsi="Palatino Linotype" w:cs="Palatino Linotype"/>
          <w:i/>
          <w:color w:val="000000"/>
        </w:rPr>
        <w:t xml:space="preserve"> EL PROCEDIMIENTO DE LA TRANSFERENCIA SECUNDARIA. </w:t>
      </w:r>
    </w:p>
    <w:p w14:paraId="35FF178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8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22.1: </w:t>
      </w:r>
    </w:p>
    <w:p w14:paraId="35FF178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22.8 </w:t>
      </w:r>
      <w:r w:rsidRPr="0056161C">
        <w:rPr>
          <w:rFonts w:ascii="Palatino Linotype" w:eastAsia="Palatino Linotype" w:hAnsi="Palatino Linotype" w:cs="Palatino Linotype"/>
          <w:i/>
          <w:color w:val="000000"/>
        </w:rPr>
        <w:t xml:space="preserve">¿POR QUÉ EL ARCHIVO DE CONCENTRACIÓN DE SU ORGANISMO DESCENTRALIZADO NO LLEVA A CABO TRANSFERENCIAS SECUNDARIAS COMO LO ESTABLECE LA LEY? </w:t>
      </w:r>
    </w:p>
    <w:p w14:paraId="35FF179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9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22.9</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w:t>
      </w:r>
      <w:r w:rsidRPr="0056161C">
        <w:rPr>
          <w:rFonts w:ascii="Palatino Linotype" w:eastAsia="Palatino Linotype" w:hAnsi="Palatino Linotype" w:cs="Palatino Linotype"/>
          <w:i/>
          <w:color w:val="000000"/>
        </w:rPr>
        <w:lastRenderedPageBreak/>
        <w:t xml:space="preserve">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22 </w:t>
      </w:r>
      <w:r w:rsidRPr="0056161C">
        <w:rPr>
          <w:rFonts w:ascii="Palatino Linotype" w:eastAsia="Palatino Linotype" w:hAnsi="Palatino Linotype" w:cs="Palatino Linotype"/>
          <w:i/>
          <w:color w:val="000000"/>
        </w:rPr>
        <w:t>DEL PRESENTE DOCUMENTO COMO LO ESTABLECE LA LEY?</w:t>
      </w:r>
    </w:p>
    <w:p w14:paraId="35FF1792" w14:textId="77777777" w:rsidR="00EA4133" w:rsidRPr="0056161C" w:rsidRDefault="00EA4133">
      <w:pPr>
        <w:ind w:right="1134"/>
        <w:jc w:val="both"/>
        <w:rPr>
          <w:rFonts w:ascii="Palatino Linotype" w:eastAsia="Palatino Linotype" w:hAnsi="Palatino Linotype" w:cs="Palatino Linotype"/>
          <w:b/>
          <w:i/>
          <w:color w:val="000000"/>
        </w:rPr>
      </w:pPr>
    </w:p>
    <w:p w14:paraId="35FF1793"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refirió que no realizan transferencia secundaria. Resulta propio mencionar que </w:t>
      </w:r>
      <w:r w:rsidRPr="0056161C">
        <w:rPr>
          <w:rFonts w:ascii="Palatino Linotype" w:eastAsia="Palatino Linotype" w:hAnsi="Palatino Linotype" w:cs="Palatino Linotype"/>
          <w:b/>
          <w:color w:val="000000"/>
        </w:rPr>
        <w:t>LA RECURRENTE</w:t>
      </w:r>
      <w:r w:rsidRPr="0056161C">
        <w:rPr>
          <w:rFonts w:ascii="Palatino Linotype" w:eastAsia="Palatino Linotype" w:hAnsi="Palatino Linotype" w:cs="Palatino Linotype"/>
          <w:color w:val="000000"/>
        </w:rPr>
        <w:t xml:space="preserve"> solicitó el formato del inventario de transferencia secundaria, que como anteriormente ya ha mencionado, la transferencia documental contempla tanto la transferencia primaria relativa al traslado controlado y sistemático de expedientes de consulta esporádica de un archivo de trámite al archivo de concentración, y la transferencia secundaria, relativo a los documentos que pasan del archivo de concentración al archivo histórico, esto de conformidad con el artículo cuarto, fracción XLVIII de los Lineamientos para la Organización y Conservación de Archivos, asimismo, se tiene que de acuerdo con el artículo décimo tercero, fracción III de los Lineamientos mencionados, los sujetos obligados deben elaborar los inventarios documentales: generales, de transferencia y baja, esto con la finalidad de llevar el control de los expedientes.</w:t>
      </w:r>
    </w:p>
    <w:p w14:paraId="35FF1794" w14:textId="77777777" w:rsidR="00EA4133" w:rsidRPr="0056161C" w:rsidRDefault="00EA4133">
      <w:pPr>
        <w:spacing w:line="360" w:lineRule="auto"/>
        <w:jc w:val="both"/>
        <w:rPr>
          <w:rFonts w:ascii="Palatino Linotype" w:eastAsia="Palatino Linotype" w:hAnsi="Palatino Linotype" w:cs="Palatino Linotype"/>
        </w:rPr>
      </w:pPr>
    </w:p>
    <w:p w14:paraId="35FF1795"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la transferencia documental contempla tanto la transferencia primaria relativa al traslado controlado y sistemático de expedientes de consulta esporádica de un archivo de trámite al archivo de concentración y la transferencia secundaria, relativo a los documentos que pasan del archivo de concentración al archivo histórico, esto de conformidad con el Lineamiento Cuarto, fracción XLVIII de los Lineamientos para la Organización y Conservación de Archivos; aunado a lo anterior se tiene que de acuerdo con el Lineamiento Décimo tercero, fracción III </w:t>
      </w:r>
      <w:r w:rsidRPr="0056161C">
        <w:rPr>
          <w:rFonts w:ascii="Palatino Linotype" w:eastAsia="Palatino Linotype" w:hAnsi="Palatino Linotype" w:cs="Palatino Linotype"/>
          <w:color w:val="000000"/>
        </w:rPr>
        <w:lastRenderedPageBreak/>
        <w:t>de los Lineamientos mencionados, los Sujetos Obligados deben elaborar los inventarios documentales: generales, de transferencia y de baja, con la finalidad de llevar el control de los expedientes.</w:t>
      </w:r>
    </w:p>
    <w:p w14:paraId="35FF1796" w14:textId="77777777" w:rsidR="00EA4133" w:rsidRPr="0056161C" w:rsidRDefault="00EA4133">
      <w:pPr>
        <w:spacing w:line="360" w:lineRule="auto"/>
        <w:jc w:val="both"/>
        <w:rPr>
          <w:rFonts w:ascii="Palatino Linotype" w:eastAsia="Palatino Linotype" w:hAnsi="Palatino Linotype" w:cs="Palatino Linotype"/>
        </w:rPr>
      </w:pPr>
    </w:p>
    <w:p w14:paraId="35FF1797"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así que derivado, que anteriormente este Órgano Garante ya previamente determinó ordenar el procedimiento y formato institucional de transferencia secundaria; determina que respecto a este punto hace falta ordenar el documento que dé cuenta del procedimiento de transferencia secundaria; asimismo, para el caso de que no se tenga, se ordena la entrega de la declaratoria formal de inexistencia en los términos señalados anteriormente. </w:t>
      </w:r>
    </w:p>
    <w:p w14:paraId="35FF1798" w14:textId="77777777" w:rsidR="00EA4133" w:rsidRPr="0056161C" w:rsidRDefault="00EA4133">
      <w:pPr>
        <w:spacing w:line="360" w:lineRule="auto"/>
        <w:jc w:val="both"/>
        <w:rPr>
          <w:rFonts w:ascii="Palatino Linotype" w:eastAsia="Palatino Linotype" w:hAnsi="Palatino Linotype" w:cs="Palatino Linotype"/>
        </w:rPr>
      </w:pPr>
    </w:p>
    <w:p w14:paraId="35FF179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otro orden de ideas, respecto al requerimiento realizado por la particular identificado con el </w:t>
      </w:r>
      <w:r w:rsidRPr="0056161C">
        <w:rPr>
          <w:rFonts w:ascii="Palatino Linotype" w:eastAsia="Palatino Linotype" w:hAnsi="Palatino Linotype" w:cs="Palatino Linotype"/>
          <w:b/>
          <w:color w:val="000000"/>
        </w:rPr>
        <w:t>NUMERAL 23</w:t>
      </w:r>
      <w:r w:rsidRPr="0056161C">
        <w:rPr>
          <w:rFonts w:ascii="Palatino Linotype" w:eastAsia="Palatino Linotype" w:hAnsi="Palatino Linotype" w:cs="Palatino Linotype"/>
          <w:color w:val="000000"/>
        </w:rPr>
        <w:t xml:space="preserve">, relacionado con la Digitación consiente en: </w:t>
      </w:r>
    </w:p>
    <w:p w14:paraId="35FF179A" w14:textId="77777777" w:rsidR="00EA4133" w:rsidRPr="0056161C" w:rsidRDefault="00EA4133">
      <w:pPr>
        <w:ind w:right="1134"/>
        <w:jc w:val="both"/>
        <w:rPr>
          <w:rFonts w:ascii="Palatino Linotype" w:eastAsia="Palatino Linotype" w:hAnsi="Palatino Linotype" w:cs="Palatino Linotype"/>
          <w:b/>
          <w:i/>
          <w:color w:val="000000"/>
        </w:rPr>
      </w:pPr>
    </w:p>
    <w:p w14:paraId="35FF179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23.1</w:t>
      </w:r>
      <w:r w:rsidRPr="0056161C">
        <w:rPr>
          <w:rFonts w:ascii="Palatino Linotype" w:eastAsia="Palatino Linotype" w:hAnsi="Palatino Linotype" w:cs="Palatino Linotype"/>
          <w:i/>
          <w:color w:val="000000"/>
        </w:rPr>
        <w:t xml:space="preserve"> ¿EN LOS ARCHIVOS DE SU ORGANISMO DESCENTRALIZADO SE LLEVA A CABO LA DIGITALIZACIÓN DE DOCUMENTOS COMO LO INDICA EL ARTÍCULO 11 FRACCIÓN XI DE LA LEY GENERAL DE ARCHIVOS; ARTÍCULOS TRIGÉSIMO CUARTO, TRIGÉSIMO QUINTO, CUADRAGÉSIMO PRIMERO, CUADRAGESIMO SEGUNDO, CUADRAGÉSIMO TERCERO, CUADRAGÉSIMO CUARTO, CUADRAGÉSIMO QUINTO Y NOVENO DE LOS TRANSITORIOS DE LOS LINEAMIENTOS PARA LA ORGANIZACIÓN Y CONSERVACIÓN DE LOS ARCHIVOS Y ARTÍCULO 11 FRACCIÓN XI DE LA LINEAMIENTOS PARA LA ADMINISTRACIÓN DE DOCUMENTOS EN EL ESTADO DE MÉXICO? </w:t>
      </w:r>
    </w:p>
    <w:p w14:paraId="35FF179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9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23.1: </w:t>
      </w:r>
    </w:p>
    <w:p w14:paraId="35FF179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23.2</w:t>
      </w:r>
      <w:r w:rsidRPr="0056161C">
        <w:rPr>
          <w:rFonts w:ascii="Palatino Linotype" w:eastAsia="Palatino Linotype" w:hAnsi="Palatino Linotype" w:cs="Palatino Linotype"/>
          <w:i/>
          <w:color w:val="000000"/>
        </w:rPr>
        <w:t xml:space="preserve"> ¿LOS ARCHIVOS DE TRÁMITE DE SU ORGANISMO DESCENTRALIZADO LLEVAN A CABO LA DIGITALIZACIÓN DE SUS EXPEDIENTES? </w:t>
      </w:r>
    </w:p>
    <w:p w14:paraId="35FF179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A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23.3</w:t>
      </w:r>
      <w:r w:rsidRPr="0056161C">
        <w:rPr>
          <w:rFonts w:ascii="Palatino Linotype" w:eastAsia="Palatino Linotype" w:hAnsi="Palatino Linotype" w:cs="Palatino Linotype"/>
          <w:i/>
          <w:color w:val="000000"/>
        </w:rPr>
        <w:t xml:space="preserve"> ¿EL ARCHIVO DE CONCENTRACIÓN DE SU ORGANISMO DESCENTRALIZADO LLEVA A CABO LA DIGITALIZACIÓN DE SU ACERVO DOCUMENTAL? </w:t>
      </w:r>
    </w:p>
    <w:p w14:paraId="35FF17A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A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23.4</w:t>
      </w:r>
      <w:r w:rsidRPr="0056161C">
        <w:rPr>
          <w:rFonts w:ascii="Palatino Linotype" w:eastAsia="Palatino Linotype" w:hAnsi="Palatino Linotype" w:cs="Palatino Linotype"/>
          <w:i/>
          <w:color w:val="000000"/>
        </w:rPr>
        <w:t xml:space="preserve"> ¿EL ARCHIVO HISTÓRICO LLEVA A CABO LA DIGITALIZACIÓN DE SU ACERVO DOCUMENTAL? </w:t>
      </w:r>
    </w:p>
    <w:p w14:paraId="35FF17A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A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23.5</w:t>
      </w:r>
      <w:r w:rsidRPr="0056161C">
        <w:rPr>
          <w:rFonts w:ascii="Palatino Linotype" w:eastAsia="Palatino Linotype" w:hAnsi="Palatino Linotype" w:cs="Palatino Linotype"/>
          <w:i/>
          <w:color w:val="000000"/>
        </w:rPr>
        <w:t xml:space="preserve"> ¿EL TITULAR DEL ÁREA COORDINADORA DE ARCHIVOS INCLUYÓ UN PROGRAMA DE DIGITALIZACIÓN DE DOCUMENTOS EN EL PROGRAMA ANUAL DE DESARROLLO ARCHIVÍSTICO 2022 QUE PRESENTÓ AL DIRECTOR(A) DE SU ORGANISMO DESCENTRALIZADO EN EL PRESENTE AÑO COMO LO INDICAN LOS ARTÍCULOS 16, 24, 25, 28 FRACCIÓN III DE LA LEY GENERAL DE ARCHIVOS; ARTÍCULOS SEXTO FRACCIÓN III, DÉCIMO FRACCIÓN I INCISO a) Y ARTÍCULOS 16, 24,25, 28 FRACCIÓN III DE LA LEY DE ARCHIVOS Y ADMINISTRACIÓN DE DOCUMENTOS DEL ESTADO DE MÉXICO Y MUNICIPIOS? </w:t>
      </w:r>
    </w:p>
    <w:p w14:paraId="35FF17A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A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SOLICITO, DE LA MANERA MÁS ATENTA, LA SIGUIENTE DOCUMENTACIÓN EN FORMATO PDF: </w:t>
      </w:r>
    </w:p>
    <w:p w14:paraId="35FF17A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23.6 </w:t>
      </w:r>
      <w:r w:rsidRPr="0056161C">
        <w:rPr>
          <w:rFonts w:ascii="Palatino Linotype" w:eastAsia="Palatino Linotype" w:hAnsi="Palatino Linotype" w:cs="Palatino Linotype"/>
          <w:i/>
          <w:color w:val="000000"/>
        </w:rPr>
        <w:t xml:space="preserve">EL PROGRAMA COMPLETO DE DIGITALIZACIÓN DEL AÑO 2022. </w:t>
      </w:r>
    </w:p>
    <w:p w14:paraId="35FF17A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A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23.1: </w:t>
      </w:r>
    </w:p>
    <w:p w14:paraId="35FF17A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23.7</w:t>
      </w:r>
      <w:r w:rsidRPr="0056161C">
        <w:rPr>
          <w:rFonts w:ascii="Palatino Linotype" w:eastAsia="Palatino Linotype" w:hAnsi="Palatino Linotype" w:cs="Palatino Linotype"/>
          <w:i/>
          <w:color w:val="000000"/>
        </w:rPr>
        <w:t xml:space="preserve"> ¿POR QUÉ EN LOS ARCHIVOS DE SU ORGANISMO DESCENTRALIZADO NO SE LLEVA A CABO LA DIGITALIZACIÓN DE DOCUMENTOS COMO LO ESTABLECE LA LEY? </w:t>
      </w:r>
    </w:p>
    <w:p w14:paraId="35FF17A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A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23.8</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w:t>
      </w:r>
      <w:r w:rsidRPr="0056161C">
        <w:rPr>
          <w:rFonts w:ascii="Palatino Linotype" w:eastAsia="Palatino Linotype" w:hAnsi="Palatino Linotype" w:cs="Palatino Linotype"/>
          <w:i/>
          <w:color w:val="000000"/>
        </w:rPr>
        <w:lastRenderedPageBreak/>
        <w:t xml:space="preserve">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23</w:t>
      </w:r>
      <w:r w:rsidRPr="0056161C">
        <w:rPr>
          <w:rFonts w:ascii="Palatino Linotype" w:eastAsia="Palatino Linotype" w:hAnsi="Palatino Linotype" w:cs="Palatino Linotype"/>
          <w:i/>
          <w:color w:val="000000"/>
        </w:rPr>
        <w:t xml:space="preserve"> DEL PRESENTE DOCUMENTO COMO LO ESTABLECE LA LEY?</w:t>
      </w:r>
    </w:p>
    <w:p w14:paraId="35FF17AD" w14:textId="77777777" w:rsidR="00EA4133" w:rsidRPr="0056161C" w:rsidRDefault="00EA4133">
      <w:pPr>
        <w:ind w:right="1134"/>
        <w:jc w:val="both"/>
        <w:rPr>
          <w:rFonts w:ascii="Palatino Linotype" w:eastAsia="Palatino Linotype" w:hAnsi="Palatino Linotype" w:cs="Palatino Linotype"/>
          <w:b/>
          <w:i/>
          <w:color w:val="000000"/>
        </w:rPr>
      </w:pPr>
    </w:p>
    <w:p w14:paraId="35FF17AE"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no se realiza digitalización de los acervos que son recibidos por el archivo municipal. Respecto a este apartado, la Particular se allegó del artículo 11, fracción XI de la Ley General de Archivos, para emitir diversos cuestionamientos en razón de obtener un pronunciamiento del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a fin de conocer si realiza la digitalización de sus archivos conforme al ordenamiento antes mencionado, por lo tanto, es necesario traer a colación lo siguiente:</w:t>
      </w:r>
    </w:p>
    <w:p w14:paraId="35FF17AF" w14:textId="77777777" w:rsidR="00EA4133" w:rsidRPr="0056161C" w:rsidRDefault="00EA4133">
      <w:pPr>
        <w:ind w:right="1134"/>
        <w:jc w:val="both"/>
        <w:rPr>
          <w:rFonts w:ascii="Palatino Linotype" w:eastAsia="Palatino Linotype" w:hAnsi="Palatino Linotype" w:cs="Palatino Linotype"/>
          <w:b/>
          <w:i/>
          <w:color w:val="000000"/>
        </w:rPr>
      </w:pPr>
    </w:p>
    <w:p w14:paraId="35FF17B0" w14:textId="77777777" w:rsidR="00EA4133" w:rsidRPr="0056161C" w:rsidRDefault="00BC522E">
      <w:pPr>
        <w:pBdr>
          <w:top w:val="nil"/>
          <w:left w:val="nil"/>
          <w:bottom w:val="nil"/>
          <w:right w:val="nil"/>
          <w:between w:val="nil"/>
        </w:pBdr>
        <w:ind w:left="567" w:right="567"/>
        <w:jc w:val="center"/>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“CAPÍTULO II</w:t>
      </w:r>
    </w:p>
    <w:p w14:paraId="35FF17B1" w14:textId="77777777" w:rsidR="00EA4133" w:rsidRPr="0056161C" w:rsidRDefault="00BC522E">
      <w:pPr>
        <w:pBdr>
          <w:top w:val="nil"/>
          <w:left w:val="nil"/>
          <w:bottom w:val="nil"/>
          <w:right w:val="nil"/>
          <w:between w:val="nil"/>
        </w:pBdr>
        <w:ind w:left="567" w:right="567"/>
        <w:jc w:val="center"/>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DE LAS OBLIGACIONES</w:t>
      </w:r>
    </w:p>
    <w:p w14:paraId="35FF17B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Artículo 11. </w:t>
      </w:r>
      <w:r w:rsidRPr="0056161C">
        <w:rPr>
          <w:rFonts w:ascii="Palatino Linotype" w:eastAsia="Palatino Linotype" w:hAnsi="Palatino Linotype" w:cs="Palatino Linotype"/>
          <w:i/>
          <w:color w:val="000000"/>
        </w:rPr>
        <w:t xml:space="preserve">Los sujetos obligados deberán: </w:t>
      </w:r>
    </w:p>
    <w:p w14:paraId="35FF17B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I a X… </w:t>
      </w:r>
    </w:p>
    <w:p w14:paraId="35FF17B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XI 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 y </w:t>
      </w:r>
    </w:p>
    <w:p w14:paraId="35FF17B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XII…”</w:t>
      </w:r>
    </w:p>
    <w:p w14:paraId="35FF17B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7B7" w14:textId="77777777" w:rsidR="00EA4133" w:rsidRPr="0056161C" w:rsidRDefault="00EA4133">
      <w:pPr>
        <w:ind w:right="1134"/>
        <w:jc w:val="both"/>
        <w:rPr>
          <w:rFonts w:ascii="Palatino Linotype" w:eastAsia="Palatino Linotype" w:hAnsi="Palatino Linotype" w:cs="Palatino Linotype"/>
          <w:b/>
          <w:i/>
          <w:color w:val="000000"/>
        </w:rPr>
      </w:pPr>
    </w:p>
    <w:p w14:paraId="35FF17B8"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Así entonces, del numeral en estudio, podemos identificar </w:t>
      </w:r>
      <w:proofErr w:type="gramStart"/>
      <w:r w:rsidRPr="0056161C">
        <w:rPr>
          <w:rFonts w:ascii="Palatino Linotype" w:eastAsia="Palatino Linotype" w:hAnsi="Palatino Linotype" w:cs="Palatino Linotype"/>
          <w:color w:val="000000"/>
        </w:rPr>
        <w:t>que</w:t>
      </w:r>
      <w:proofErr w:type="gramEnd"/>
      <w:r w:rsidRPr="0056161C">
        <w:rPr>
          <w:rFonts w:ascii="Palatino Linotype" w:eastAsia="Palatino Linotype" w:hAnsi="Palatino Linotype" w:cs="Palatino Linotype"/>
          <w:color w:val="000000"/>
        </w:rPr>
        <w:t xml:space="preserve"> para la conservación de los documentos de archivo, se debe procurar el resguardo de estos de manera digital, con el objeto garantizar la recuperación y conservación de los documentos electrónicos producidos y recibidos que se encuentren en el sistema </w:t>
      </w:r>
      <w:r w:rsidRPr="0056161C">
        <w:rPr>
          <w:rFonts w:ascii="Palatino Linotype" w:eastAsia="Palatino Linotype" w:hAnsi="Palatino Linotype" w:cs="Palatino Linotype"/>
          <w:color w:val="000000"/>
        </w:rPr>
        <w:lastRenderedPageBreak/>
        <w:t>de administración y gestión documental, bases de datos y correos electrónicos a lo largo de su ciclo de vida.</w:t>
      </w:r>
    </w:p>
    <w:p w14:paraId="35FF17B9" w14:textId="77777777" w:rsidR="00EA4133" w:rsidRPr="0056161C" w:rsidRDefault="00EA4133">
      <w:pPr>
        <w:spacing w:line="360" w:lineRule="auto"/>
        <w:ind w:right="1134"/>
        <w:jc w:val="both"/>
        <w:rPr>
          <w:rFonts w:ascii="Palatino Linotype" w:eastAsia="Palatino Linotype" w:hAnsi="Palatino Linotype" w:cs="Palatino Linotype"/>
        </w:rPr>
      </w:pPr>
    </w:p>
    <w:p w14:paraId="35FF17BA"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Con lo anterior, es claro que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cuenta con atribuciones para conocer respecto a la información solicitada, puesto que, al ser sujeto de la Ley General de la que emana la posibilidad de digitalizar los documentos que obren en sus archivos a fin de su conservación y posterior consulta a futuro, es claro que pudo atender por medio de la expresión documental los cuestionamientos de la particular; en consecuencia, este Órgano Garante determina ordenar el acuerdo mediante el cual se declare la inexistencia de la información.</w:t>
      </w:r>
    </w:p>
    <w:p w14:paraId="35FF17BB"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7BC"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al requerimiento identificado con el </w:t>
      </w:r>
      <w:r w:rsidRPr="0056161C">
        <w:rPr>
          <w:rFonts w:ascii="Palatino Linotype" w:eastAsia="Palatino Linotype" w:hAnsi="Palatino Linotype" w:cs="Palatino Linotype"/>
          <w:b/>
          <w:color w:val="000000"/>
        </w:rPr>
        <w:t>NUMERAL 24</w:t>
      </w:r>
      <w:r w:rsidRPr="0056161C">
        <w:rPr>
          <w:rFonts w:ascii="Palatino Linotype" w:eastAsia="Palatino Linotype" w:hAnsi="Palatino Linotype" w:cs="Palatino Linotype"/>
          <w:color w:val="000000"/>
        </w:rPr>
        <w:t xml:space="preserve">, relacionado con la selección final, consiente en: </w:t>
      </w:r>
    </w:p>
    <w:p w14:paraId="35FF17BD" w14:textId="77777777" w:rsidR="00EA4133" w:rsidRPr="0056161C" w:rsidRDefault="00EA4133">
      <w:pPr>
        <w:jc w:val="both"/>
        <w:rPr>
          <w:rFonts w:ascii="Palatino Linotype" w:eastAsia="Palatino Linotype" w:hAnsi="Palatino Linotype" w:cs="Palatino Linotype"/>
        </w:rPr>
      </w:pPr>
    </w:p>
    <w:p w14:paraId="35FF17B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24 </w:t>
      </w:r>
    </w:p>
    <w:p w14:paraId="35FF17B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SELECCIÓN FINAL </w:t>
      </w:r>
    </w:p>
    <w:p w14:paraId="35FF17C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24.1</w:t>
      </w:r>
      <w:r w:rsidRPr="0056161C">
        <w:rPr>
          <w:rFonts w:ascii="Palatino Linotype" w:eastAsia="Palatino Linotype" w:hAnsi="Palatino Linotype" w:cs="Palatino Linotype"/>
          <w:i/>
          <w:color w:val="000000"/>
        </w:rPr>
        <w:t xml:space="preserve"> ¿EL ARCHIVO DE CONCENTRACIÓN DE SU ORGANISMO DESCENTRALIZADO LLEVA A CABO LA SELECCIÓN FINAL DE LA DOCUMENTACIÓN QUE OBRA EN SU ACERVO DOCUMENTAL COMO LO INDICAN LOS ARTÍCULOS 31 FRACCIONES VI, Y IX Y 58 DE LA LEY GENERAL DE ARCHIVOS; ARTÍCULO DÉCIMO PRIMERO FRACCIÓN III INCISO a) DE LOS LINEAMIENTOS PARA LA ORGANIZACIÓN Y CONSERVACIÓN DE LOS ARCHIVOS Y ARTÍCULOS 31 FRACCIONES VI, Y IX Y 58 DE LA LEY GENERAL DE ARCHIVOS DE LA LEY DE ARCHIVOS Y ADMINISTRACIÓN DE DOCUMENTOS DEL ESTADO DE MÉXICO Y MUNICIPIOS? </w:t>
      </w:r>
    </w:p>
    <w:p w14:paraId="35FF17C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C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24.1: </w:t>
      </w:r>
    </w:p>
    <w:p w14:paraId="35FF17C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 xml:space="preserve">24.2 </w:t>
      </w:r>
      <w:r w:rsidRPr="0056161C">
        <w:rPr>
          <w:rFonts w:ascii="Palatino Linotype" w:eastAsia="Palatino Linotype" w:hAnsi="Palatino Linotype" w:cs="Palatino Linotype"/>
          <w:i/>
          <w:color w:val="000000"/>
        </w:rPr>
        <w:t xml:space="preserve">¿EL RESPONSABLE DEL ARCHIVO DE CONCENTRACIÓN DE SU ORGANISMO DESCENTRALIZADO SE ENCARGA DE HACER LA SELECCIÓN FINAL COMO LO INDICAN LOS ARTÍCULOS 31 FRACCIÓN VI DE LA LEY GENERAL DE ARCHIVOS; </w:t>
      </w:r>
      <w:proofErr w:type="gramStart"/>
      <w:r w:rsidRPr="0056161C">
        <w:rPr>
          <w:rFonts w:ascii="Palatino Linotype" w:eastAsia="Palatino Linotype" w:hAnsi="Palatino Linotype" w:cs="Palatino Linotype"/>
          <w:i/>
          <w:color w:val="000000"/>
        </w:rPr>
        <w:t>ARTÍCULO 31 FRACCIÓN VI DE LA LEY DE ARCHIVOS Y ADMINISTRACIÓN DE DOCUMENTOS DEL ESTADO DE MÉXICO Y MUNICIPIOS Y ARTÍCULO 31 FRACCIÓN VII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7C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C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24.3</w:t>
      </w:r>
      <w:r w:rsidRPr="0056161C">
        <w:rPr>
          <w:rFonts w:ascii="Palatino Linotype" w:eastAsia="Palatino Linotype" w:hAnsi="Palatino Linotype" w:cs="Palatino Linotype"/>
          <w:i/>
          <w:color w:val="000000"/>
        </w:rPr>
        <w:t xml:space="preserve"> ¿CUAL ES EL CRITERIO DEL RESPONSABLE DEL ARCHIVO DE CONCENTRACIÓN DE SU ORGANISMO DESCENTRALIZADO PARA ELEGIR LA DOCUMENTACIÓN SUSCEPTIBLE DE SER DESTRUIDA EN SELECCIÓN FINAL? </w:t>
      </w:r>
    </w:p>
    <w:p w14:paraId="35FF17C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C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24.4</w:t>
      </w:r>
      <w:r w:rsidRPr="0056161C">
        <w:rPr>
          <w:rFonts w:ascii="Palatino Linotype" w:eastAsia="Palatino Linotype" w:hAnsi="Palatino Linotype" w:cs="Palatino Linotype"/>
          <w:i/>
          <w:color w:val="000000"/>
        </w:rPr>
        <w:t xml:space="preserve"> ¿EL RESPONSABLE DEL ARCHIVO DE CONCENTRACIÓN DE SU ORGANISMO DESCENTRALIZADO CUENTA CON PROCEDIMIENTO PARA HACER LA SELECCIÓN FINAL? </w:t>
      </w:r>
    </w:p>
    <w:p w14:paraId="35FF17C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C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24.5</w:t>
      </w:r>
      <w:r w:rsidRPr="0056161C">
        <w:rPr>
          <w:rFonts w:ascii="Palatino Linotype" w:eastAsia="Palatino Linotype" w:hAnsi="Palatino Linotype" w:cs="Palatino Linotype"/>
          <w:i/>
          <w:color w:val="000000"/>
        </w:rPr>
        <w:t xml:space="preserve"> ¿COMO ASEGURAN QUE AL LLEVAR A CABO LA SELECCIÓN FINAL LOS PLAZOS DE CONSERVACIÓN DE LA DOCUMENTACIÓN SELECCIONADA HAYAN PREESCRITO Y QUE LA DOCUMENTACIÓN NO SE ENCUENTRE CLASIFICADA COMO RESERVADA O CONFIDENCIAL COMO LO INDICA EL ARTÍCULO 55 DE LA LEY GENERAL DE ARCHIVOS; ARTÍCULO VIGÉSIMO PRIMERO DE LOS LINEAMIENTOS PARA LA ORGANIZACIÓN Y CONSERVACIÓN DE LOS ARCHIVOS Y ARTÍCULO 55 DE LA LEY DE ARCHIVOS Y ADMINISTRACIÓN DE DOCUMENTOS DEL ESTADO DE MÉXICO Y MUNICIPIOS Y ARTÍCULO 14 DE LOS LINEAMIENTOS PARA LA VALORACIÓN, SELECCIÓN Y BAJA DE LOS DOCUMENTOS, EXPEDIENTES Y SERIES DE TRÁMITE CONCLUIDO EN LOS ARCHIVOS DEL ESTADO DE MÉXICO? </w:t>
      </w:r>
    </w:p>
    <w:p w14:paraId="35FF17C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C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24.6</w:t>
      </w:r>
      <w:r w:rsidRPr="0056161C">
        <w:rPr>
          <w:rFonts w:ascii="Palatino Linotype" w:eastAsia="Palatino Linotype" w:hAnsi="Palatino Linotype" w:cs="Palatino Linotype"/>
          <w:i/>
          <w:color w:val="000000"/>
        </w:rPr>
        <w:t xml:space="preserve"> ¿QUIEN INTERVIENE EN LA APROBACIÓN DE LA DESTRUCCIÓN DE LA SELECCIÓN FINAL? </w:t>
      </w:r>
    </w:p>
    <w:p w14:paraId="35FF17C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C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 xml:space="preserve">24.7 </w:t>
      </w:r>
      <w:r w:rsidRPr="0056161C">
        <w:rPr>
          <w:rFonts w:ascii="Palatino Linotype" w:eastAsia="Palatino Linotype" w:hAnsi="Palatino Linotype" w:cs="Palatino Linotype"/>
          <w:i/>
          <w:color w:val="000000"/>
        </w:rPr>
        <w:t xml:space="preserve">¿LLEVAN A CABO LA SELECCIÓN FINAL UTILIZANDO LAS SERIES DOCUMENTALES DEL CUADRO GENERAL DE CLASIFICACIÓN ARCHIVÍSTICA? </w:t>
      </w:r>
    </w:p>
    <w:p w14:paraId="35FF17C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C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24.8</w:t>
      </w:r>
      <w:r w:rsidRPr="0056161C">
        <w:rPr>
          <w:rFonts w:ascii="Palatino Linotype" w:eastAsia="Palatino Linotype" w:hAnsi="Palatino Linotype" w:cs="Palatino Linotype"/>
          <w:i/>
          <w:color w:val="000000"/>
        </w:rPr>
        <w:t xml:space="preserve"> ¿EL TITULAR DEL ÁREA COORDINADORA DE ARCHIVOS INCLUYÓ UN PROGRAMA DE SELECCIÓN FINAL EN EL PROGRAMA ANUAL DE DESARROLLO ARCHIVÍSTICO 2022 QUE PRESENTÓ AL DIRECTOR(A) DE SU ORGANISMO DESCENTRALIZADO EN EL PRESENTE AÑO COMO LO INDICAN LOS ARTÍCULOS 16, 24, 25, 28 FRACCIÓN III DE LA LEY GENERAL DE ARCHIVOS; </w:t>
      </w:r>
      <w:proofErr w:type="gramStart"/>
      <w:r w:rsidRPr="0056161C">
        <w:rPr>
          <w:rFonts w:ascii="Palatino Linotype" w:eastAsia="Palatino Linotype" w:hAnsi="Palatino Linotype" w:cs="Palatino Linotype"/>
          <w:i/>
          <w:color w:val="000000"/>
        </w:rPr>
        <w:t>ARTÍCULOS SEXTO FRACCIÓN III, DÉCIMO FRACCIÓN I INCISO a) Y ARTÍCULOS 16, 24,25, 28 FRACCIÓN III DE LA LEY DE ARCHIVOS Y ADMINISTRACIÓN DE DOCUMENTOS DEL ESTADO DE MÉXICO Y MUNICIPIOS?</w:t>
      </w:r>
      <w:proofErr w:type="gramEnd"/>
    </w:p>
    <w:p w14:paraId="35FF17D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D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7D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24.9</w:t>
      </w:r>
      <w:r w:rsidRPr="0056161C">
        <w:rPr>
          <w:rFonts w:ascii="Palatino Linotype" w:eastAsia="Palatino Linotype" w:hAnsi="Palatino Linotype" w:cs="Palatino Linotype"/>
          <w:i/>
          <w:color w:val="000000"/>
        </w:rPr>
        <w:t xml:space="preserve"> EL ÚLTIMO ACUERDO DE DESTRUCCIÓN DOCUMENTAL EMITIDO POR LA AUTORIDAD ESTATAL. </w:t>
      </w:r>
    </w:p>
    <w:p w14:paraId="35FF17D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D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24.1: </w:t>
      </w:r>
    </w:p>
    <w:p w14:paraId="35FF17D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24.10 </w:t>
      </w:r>
      <w:r w:rsidRPr="0056161C">
        <w:rPr>
          <w:rFonts w:ascii="Palatino Linotype" w:eastAsia="Palatino Linotype" w:hAnsi="Palatino Linotype" w:cs="Palatino Linotype"/>
          <w:i/>
          <w:color w:val="000000"/>
        </w:rPr>
        <w:t xml:space="preserve">¿POR QUÉ EL ARCHIVO DE CONCENTRACIÓN DE SU ORGANISMO DESCENTRALIZADO N O LLEVA A CABO LA SELECCIÓN FINAL DE LA DOCUMENTACIÓN QUE OBRA EN SU ACERVO DOCUMENTAL COMO LO ESTABLECE LA LEY? </w:t>
      </w:r>
    </w:p>
    <w:p w14:paraId="35FF17D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D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24.11</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w:t>
      </w:r>
      <w:r w:rsidRPr="0056161C">
        <w:rPr>
          <w:rFonts w:ascii="Palatino Linotype" w:eastAsia="Palatino Linotype" w:hAnsi="Palatino Linotype" w:cs="Palatino Linotype"/>
          <w:i/>
          <w:color w:val="000000"/>
        </w:rPr>
        <w:lastRenderedPageBreak/>
        <w:t xml:space="preserve">ALGUNO Y/O TODO LO SOLICITADO EN EL </w:t>
      </w:r>
      <w:r w:rsidRPr="0056161C">
        <w:rPr>
          <w:rFonts w:ascii="Palatino Linotype" w:eastAsia="Palatino Linotype" w:hAnsi="Palatino Linotype" w:cs="Palatino Linotype"/>
          <w:b/>
          <w:i/>
          <w:color w:val="000000"/>
        </w:rPr>
        <w:t>NUMERAL 24</w:t>
      </w:r>
      <w:r w:rsidRPr="0056161C">
        <w:rPr>
          <w:rFonts w:ascii="Palatino Linotype" w:eastAsia="Palatino Linotype" w:hAnsi="Palatino Linotype" w:cs="Palatino Linotype"/>
          <w:i/>
          <w:color w:val="000000"/>
        </w:rPr>
        <w:t xml:space="preserve"> DEL PRESENTE DOCUMENTO COMO LO ESTABLECE LA LEY? </w:t>
      </w:r>
    </w:p>
    <w:p w14:paraId="35FF17D8" w14:textId="77777777" w:rsidR="00EA4133" w:rsidRPr="0056161C" w:rsidRDefault="00EA4133">
      <w:pPr>
        <w:ind w:left="567" w:right="567"/>
        <w:jc w:val="both"/>
        <w:rPr>
          <w:rFonts w:ascii="Palatino Linotype" w:eastAsia="Palatino Linotype" w:hAnsi="Palatino Linotype" w:cs="Palatino Linotype"/>
          <w:b/>
          <w:i/>
          <w:color w:val="000000"/>
        </w:rPr>
      </w:pPr>
    </w:p>
    <w:p w14:paraId="35FF17D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no se ha realizado ninguna selección final. Al respecto, es necesario precisar la naturaleza jurídica de la información solicitada con la finalidad de identificar el o los documentos que pueden dar cuenta de la pretensión de </w:t>
      </w:r>
      <w:r w:rsidRPr="0056161C">
        <w:rPr>
          <w:rFonts w:ascii="Palatino Linotype" w:eastAsia="Palatino Linotype" w:hAnsi="Palatino Linotype" w:cs="Palatino Linotype"/>
          <w:b/>
          <w:color w:val="000000"/>
        </w:rPr>
        <w:t>LA</w:t>
      </w:r>
      <w:r w:rsidRPr="0056161C">
        <w:rPr>
          <w:rFonts w:ascii="Palatino Linotype" w:eastAsia="Palatino Linotype" w:hAnsi="Palatino Linotype" w:cs="Palatino Linotype"/>
          <w:color w:val="000000"/>
        </w:rPr>
        <w:t xml:space="preserve"> </w:t>
      </w:r>
      <w:r w:rsidRPr="0056161C">
        <w:rPr>
          <w:rFonts w:ascii="Palatino Linotype" w:eastAsia="Palatino Linotype" w:hAnsi="Palatino Linotype" w:cs="Palatino Linotype"/>
          <w:b/>
          <w:color w:val="000000"/>
        </w:rPr>
        <w:t>RECURRENTE</w:t>
      </w:r>
      <w:r w:rsidRPr="0056161C">
        <w:rPr>
          <w:rFonts w:ascii="Palatino Linotype" w:eastAsia="Palatino Linotype" w:hAnsi="Palatino Linotype" w:cs="Palatino Linotype"/>
          <w:color w:val="000000"/>
        </w:rPr>
        <w:t>, así entonces, es conducente agregar lo siguiente:</w:t>
      </w:r>
    </w:p>
    <w:p w14:paraId="35FF17DA" w14:textId="77777777" w:rsidR="00EA4133" w:rsidRPr="0056161C" w:rsidRDefault="00EA4133">
      <w:pPr>
        <w:ind w:right="1134"/>
        <w:jc w:val="both"/>
        <w:rPr>
          <w:rFonts w:ascii="Palatino Linotype" w:eastAsia="Palatino Linotype" w:hAnsi="Palatino Linotype" w:cs="Palatino Linotype"/>
          <w:b/>
          <w:i/>
          <w:color w:val="000000"/>
        </w:rPr>
      </w:pPr>
    </w:p>
    <w:p w14:paraId="35FF17D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Ley General de Archivos</w:t>
      </w:r>
      <w:r w:rsidRPr="0056161C">
        <w:rPr>
          <w:rFonts w:ascii="Palatino Linotype" w:eastAsia="Palatino Linotype" w:hAnsi="Palatino Linotype" w:cs="Palatino Linotype"/>
          <w:i/>
          <w:color w:val="000000"/>
        </w:rPr>
        <w:t xml:space="preserve"> </w:t>
      </w:r>
    </w:p>
    <w:p w14:paraId="35FF17D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D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Artículo 31. </w:t>
      </w:r>
      <w:r w:rsidRPr="0056161C">
        <w:rPr>
          <w:rFonts w:ascii="Palatino Linotype" w:eastAsia="Palatino Linotype" w:hAnsi="Palatino Linotype" w:cs="Palatino Linotype"/>
          <w:i/>
          <w:color w:val="000000"/>
        </w:rPr>
        <w:t xml:space="preserve">Cada sujeto obligado debe contar con un archivo de concentración, que tendrá las siguientes funciones </w:t>
      </w:r>
    </w:p>
    <w:p w14:paraId="35FF17D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I a V …</w:t>
      </w:r>
    </w:p>
    <w:p w14:paraId="35FF17D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 Promover la baja documental de los expedientes que integran las series documentales que hayan cumplido su vigencia documental</w:t>
      </w:r>
      <w:r w:rsidRPr="0056161C">
        <w:rPr>
          <w:rFonts w:ascii="Palatino Linotype" w:eastAsia="Palatino Linotype" w:hAnsi="Palatino Linotype" w:cs="Palatino Linotype"/>
          <w:i/>
          <w:color w:val="000000"/>
        </w:rPr>
        <w:t xml:space="preserve"> y, en su caso, plazos de conservación y que no posean valores históricos, conforme a las disposiciones jurídicas aplicables; </w:t>
      </w:r>
    </w:p>
    <w:p w14:paraId="35FF17E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VII.</w:t>
      </w:r>
      <w:r w:rsidRPr="0056161C">
        <w:rPr>
          <w:rFonts w:ascii="Palatino Linotype" w:eastAsia="Palatino Linotype" w:hAnsi="Palatino Linotype" w:cs="Palatino Linotype"/>
          <w:i/>
          <w:color w:val="000000"/>
        </w:rPr>
        <w:t xml:space="preserve"> Identificar los expedientes que integran las series </w:t>
      </w:r>
      <w:r w:rsidRPr="0056161C">
        <w:rPr>
          <w:rFonts w:ascii="Palatino Linotype" w:eastAsia="Palatino Linotype" w:hAnsi="Palatino Linotype" w:cs="Palatino Linotype"/>
          <w:b/>
          <w:i/>
          <w:color w:val="000000"/>
        </w:rPr>
        <w:t>documentales que hayan cumplido su vigencia documental y que cuenten con valores históricos</w:t>
      </w:r>
      <w:r w:rsidRPr="0056161C">
        <w:rPr>
          <w:rFonts w:ascii="Palatino Linotype" w:eastAsia="Palatino Linotype" w:hAnsi="Palatino Linotype" w:cs="Palatino Linotype"/>
          <w:i/>
          <w:color w:val="000000"/>
        </w:rPr>
        <w:t xml:space="preserve">, y que serán transferidos a los archivos históricos de los sujetos obligados, según corresponda; </w:t>
      </w:r>
    </w:p>
    <w:p w14:paraId="35FF17E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VIII …</w:t>
      </w:r>
    </w:p>
    <w:p w14:paraId="35FF17E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IX.</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Publicar, al final de cada año, los dictámenes y actas de baja documental y transferencia secundaria</w:t>
      </w:r>
      <w:r w:rsidRPr="0056161C">
        <w:rPr>
          <w:rFonts w:ascii="Palatino Linotype" w:eastAsia="Palatino Linotype" w:hAnsi="Palatino Linotype" w:cs="Palatino Linotype"/>
          <w:i/>
          <w:color w:val="000000"/>
        </w:rPr>
        <w:t xml:space="preserve">, en los términos que establezcan las disposiciones en la materia y conservarlos en el archivo de concentración por un periodo mínimo de siete años a partir de la fecha de su elaboración; </w:t>
      </w:r>
    </w:p>
    <w:p w14:paraId="35FF17E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X a XI … </w:t>
      </w:r>
    </w:p>
    <w:p w14:paraId="35FF17E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58.</w:t>
      </w:r>
      <w:r w:rsidRPr="0056161C">
        <w:rPr>
          <w:rFonts w:ascii="Palatino Linotype" w:eastAsia="Palatino Linotype" w:hAnsi="Palatino Linotype" w:cs="Palatino Linotype"/>
          <w:i/>
          <w:color w:val="000000"/>
        </w:rPr>
        <w:t xml:space="preserve"> 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 </w:t>
      </w:r>
    </w:p>
    <w:p w14:paraId="35FF17E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7E6" w14:textId="77777777" w:rsidR="00EA4133" w:rsidRPr="0056161C" w:rsidRDefault="00EA4133">
      <w:pPr>
        <w:ind w:right="1134"/>
        <w:jc w:val="both"/>
        <w:rPr>
          <w:rFonts w:ascii="Palatino Linotype" w:eastAsia="Palatino Linotype" w:hAnsi="Palatino Linotype" w:cs="Palatino Linotype"/>
          <w:b/>
          <w:i/>
          <w:color w:val="000000"/>
        </w:rPr>
      </w:pPr>
    </w:p>
    <w:p w14:paraId="35FF17E7"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color w:val="000000"/>
        </w:rPr>
        <w:t xml:space="preserve">Conforme a lo listado, se tiene que una de las funciones que deberán atenderse respecto a los expedientes que integran las series documentales, obedece a realizar la baja de aquellos documentos que hayan cumplido con la vigencia conforme a su naturaleza, así como de los documentos que no aporten valores históricos una vez que su temporalidad de Ley haya culminado; por lo tanto,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cuenta con atribuciones para dar atención a esta parte del requerimiento de información, por lo que, en cumplimiento a la presente, por lo que al haber señalado que no se cuenta con la información, dicho requerimiento se tiene por atendido.</w:t>
      </w:r>
    </w:p>
    <w:p w14:paraId="35FF17E8" w14:textId="77777777" w:rsidR="00EA4133" w:rsidRPr="0056161C" w:rsidRDefault="00BC522E">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 </w:t>
      </w:r>
    </w:p>
    <w:p w14:paraId="35FF17E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respecto al requerimiento identificado con el </w:t>
      </w:r>
      <w:r w:rsidRPr="0056161C">
        <w:rPr>
          <w:rFonts w:ascii="Palatino Linotype" w:eastAsia="Palatino Linotype" w:hAnsi="Palatino Linotype" w:cs="Palatino Linotype"/>
          <w:b/>
          <w:color w:val="000000"/>
        </w:rPr>
        <w:t xml:space="preserve">numeral 25 </w:t>
      </w:r>
      <w:r w:rsidRPr="0056161C">
        <w:rPr>
          <w:rFonts w:ascii="Palatino Linotype" w:eastAsia="Palatino Linotype" w:hAnsi="Palatino Linotype" w:cs="Palatino Linotype"/>
          <w:color w:val="000000"/>
        </w:rPr>
        <w:t xml:space="preserve">relacionado con la administración de archivos de trámite; consistente en: </w:t>
      </w:r>
    </w:p>
    <w:p w14:paraId="35FF17EA" w14:textId="77777777" w:rsidR="00EA4133" w:rsidRPr="0056161C" w:rsidRDefault="00EA4133">
      <w:pPr>
        <w:jc w:val="both"/>
        <w:rPr>
          <w:rFonts w:ascii="Palatino Linotype" w:eastAsia="Palatino Linotype" w:hAnsi="Palatino Linotype" w:cs="Palatino Linotype"/>
        </w:rPr>
      </w:pPr>
    </w:p>
    <w:p w14:paraId="35FF17E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25 </w:t>
      </w:r>
    </w:p>
    <w:p w14:paraId="35FF17E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ADMINISTRACIÓN DE ARCHIVOS DE TRÁMITE </w:t>
      </w:r>
    </w:p>
    <w:p w14:paraId="35FF17E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25.1</w:t>
      </w:r>
      <w:r w:rsidRPr="0056161C">
        <w:rPr>
          <w:rFonts w:ascii="Palatino Linotype" w:eastAsia="Palatino Linotype" w:hAnsi="Palatino Linotype" w:cs="Palatino Linotype"/>
          <w:i/>
          <w:color w:val="000000"/>
        </w:rPr>
        <w:t xml:space="preserve"> ¿EL TITULAR DEL ÁREA COORDINADORA DE ARCHIVOS LLEVA A CABO LA COORDINACIÓN DE LAS ACTIVIDADES DE LOS ARCHIVOS DE TRÁMITE COMO LO INDICA EL ARTÍCULO 28 FRACCIÓN IX DE LA LEY GENERAL DE ARCHIVOS; </w:t>
      </w:r>
      <w:proofErr w:type="gramStart"/>
      <w:r w:rsidRPr="0056161C">
        <w:rPr>
          <w:rFonts w:ascii="Palatino Linotype" w:eastAsia="Palatino Linotype" w:hAnsi="Palatino Linotype" w:cs="Palatino Linotype"/>
          <w:i/>
          <w:color w:val="000000"/>
        </w:rPr>
        <w:t>ARTÍCULO 28 FRACCIÓN IX DE LA LEY DE ARCHIVOS Y ADMINISTRACIÓN DE DOCUMENTOS DEL ESTADO DE MÉXICO Y MUNICIPIOS Y ARTÍCULO 50 FRACCIÓN IV DE LOS LINEAMIENTOS PARA LA ADMINISTRACIÓN DE DOCUMENTOS EN EL ESTADO DE MÉXICO?</w:t>
      </w:r>
      <w:proofErr w:type="gramEnd"/>
    </w:p>
    <w:p w14:paraId="35FF17E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E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25.1: </w:t>
      </w:r>
    </w:p>
    <w:p w14:paraId="35FF17F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25.2</w:t>
      </w:r>
      <w:r w:rsidRPr="0056161C">
        <w:rPr>
          <w:rFonts w:ascii="Palatino Linotype" w:eastAsia="Palatino Linotype" w:hAnsi="Palatino Linotype" w:cs="Palatino Linotype"/>
          <w:i/>
          <w:color w:val="000000"/>
        </w:rPr>
        <w:t xml:space="preserve"> ¿CON CUANTOS ARCHIVOS DE TRÁMITE CUENTA SU ORGANISMO DESCENTRALIZADO?</w:t>
      </w:r>
    </w:p>
    <w:p w14:paraId="35FF17F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F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25.3</w:t>
      </w:r>
      <w:r w:rsidRPr="0056161C">
        <w:rPr>
          <w:rFonts w:ascii="Palatino Linotype" w:eastAsia="Palatino Linotype" w:hAnsi="Palatino Linotype" w:cs="Palatino Linotype"/>
          <w:i/>
          <w:color w:val="000000"/>
        </w:rPr>
        <w:t xml:space="preserve"> ¿LOS RESPONSABLES DE LOS ARCHIVOS DE TRÁMITE CUENTAN CON NOMBRAMIENTO POR ESCRITO COMO LO INDICA EL ARTÍCULO 21 FRACCIÓN II INCISO b) Y PENÚLTIMO PÁRRAFO DEL MISMO ARTÍCULO DE LA LEY GENERAL DE ARCHIVOS; EL ARTÍCULO NOVENO FRACCÓN II INCISO b) PENÚLTIMO PÁRRAFO DEL MISMO ARTÍCULO DE LOS LINEAMIENTOS PARA LA ORGANIZACIÓN Y CONSERVACIÓN DE ARCHIVOS; ARTÍCULO 21 FRACCIÓN II INCISO b) Y PENÚLTIMO PÁRRAFO DEL MISMO ARTÍCULO DE LA LEY DE ARCHIVOS Y ADMINISTRACIÓN DE DOCUMENTOS DEL ESTADO DE MÉXICO Y MUNICIPIOS Y ARTÍCULO 65 DE LOS LINEAMIENTOS PARA LA ADMINISTRACIÓN DE DOCUMENTOS EN EL ESTADO DE MÉXICO? </w:t>
      </w:r>
    </w:p>
    <w:p w14:paraId="35FF17F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F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25.4</w:t>
      </w:r>
      <w:r w:rsidRPr="0056161C">
        <w:rPr>
          <w:rFonts w:ascii="Palatino Linotype" w:eastAsia="Palatino Linotype" w:hAnsi="Palatino Linotype" w:cs="Palatino Linotype"/>
          <w:i/>
          <w:color w:val="000000"/>
        </w:rPr>
        <w:t xml:space="preserve"> ¿LOS RESPONSABLES DE LOS ARCHIVOS DE TRÁMITE ESTÁN CAPACITADOS EN ARCHIVÍSTICA COMO LO INDICA EL ARTÍCULO 30 ÚLTIMO PÁRRAFO DE LA LEY GENERAL DE ARCHIVOS; </w:t>
      </w:r>
      <w:proofErr w:type="gramStart"/>
      <w:r w:rsidRPr="0056161C">
        <w:rPr>
          <w:rFonts w:ascii="Palatino Linotype" w:eastAsia="Palatino Linotype" w:hAnsi="Palatino Linotype" w:cs="Palatino Linotype"/>
          <w:i/>
          <w:color w:val="000000"/>
        </w:rPr>
        <w:t>EL ARTÍCULO SEXTO FRACCIÓN X DE LOS LINEAMIENTOS PARA LA ORGANIZACIÓN Y CONSERVACIÓN DE ARCHIVOS Y EL ARTÍCULO 30 ÚLTIMO PÁRRAFO DE LA LEY DE ARCHIVOS Y ADMINISTRACIÓN DE DOCUMENTOS DEL ESTADO DE MÉXICO Y MUNICIPIOS?</w:t>
      </w:r>
      <w:proofErr w:type="gramEnd"/>
    </w:p>
    <w:p w14:paraId="35FF17F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7F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25.5</w:t>
      </w:r>
      <w:r w:rsidRPr="0056161C">
        <w:rPr>
          <w:rFonts w:ascii="Palatino Linotype" w:eastAsia="Palatino Linotype" w:hAnsi="Palatino Linotype" w:cs="Palatino Linotype"/>
          <w:i/>
          <w:color w:val="000000"/>
        </w:rPr>
        <w:t xml:space="preserve"> ¿EL TITULAR DEL ÁREA COORDINADORA DE ARCHIVOS INCLUYÓ UN PROGRAMA DE ADMINISTRACIÓN DE ARCHIVOS DE TRÁMITE O SIMILIAR EN EL PROGRAMA ANUAL DE DESARROLLO ARCHIVÍSTICO 2022 QUE PRESENTÓ AL DIRECTOR(A) DE SU ORGANISMO DESCENTRALIZADO EN EL PRESENTE AÑO COMO LO INDICAN LOS ARTÍCULOS 16, 24, 25, 28 FRACCIÓN III DE LA LEY GENERAL DE ARCHIVOS; ARTÍCULOS SEXTO FRACCIÓN III Y DÉCIMO FRACCIÓN I INCISO a) DE LOS LINEAMIENTOS PARA LA ORGANIZACIÓN Y CONSERVACIÓN DE ARCHIVOS Y ARTÍCULOS 16, 24,25, 28 FRACCIÓN III DE LA LEY DE ARCHIVOS Y ADMINISTRACIÓN DE DOCUMENTOS DEL ESTADO DE MÉXICO Y MUNICIPIOS? </w:t>
      </w:r>
    </w:p>
    <w:p w14:paraId="35FF17F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F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lastRenderedPageBreak/>
        <w:t xml:space="preserve">SOLICITO, DE LA MANERA MÁS ATENTA, LA SIGUIENTE DOCUMENTACIÓN EN FORMATO PDF: </w:t>
      </w:r>
    </w:p>
    <w:p w14:paraId="35FF17F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25.6</w:t>
      </w:r>
      <w:r w:rsidRPr="0056161C">
        <w:rPr>
          <w:rFonts w:ascii="Palatino Linotype" w:eastAsia="Palatino Linotype" w:hAnsi="Palatino Linotype" w:cs="Palatino Linotype"/>
          <w:i/>
          <w:color w:val="000000"/>
        </w:rPr>
        <w:t xml:space="preserve"> EL PROGRAMA COMPLETO DE ATENCIÓN A LOS ARCHIVOS DE TRÁMITE DEL AÑO 2022. </w:t>
      </w:r>
    </w:p>
    <w:p w14:paraId="35FF17F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F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25.1: </w:t>
      </w:r>
    </w:p>
    <w:p w14:paraId="35FF17F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25.7</w:t>
      </w:r>
      <w:r w:rsidRPr="0056161C">
        <w:rPr>
          <w:rFonts w:ascii="Palatino Linotype" w:eastAsia="Palatino Linotype" w:hAnsi="Palatino Linotype" w:cs="Palatino Linotype"/>
          <w:i/>
          <w:color w:val="000000"/>
        </w:rPr>
        <w:t xml:space="preserve"> ¿POR QUÉ EL TITULAR DEL ÁREA COORDINADORA DE ARCHIVOS NO LLEVA A CABO LA COORDINACIÓN DE LAS ACTIVIDADES DE LOS ARCHIVOS DE TRÁMITE COMO LO ESTABLECE LA LEY? </w:t>
      </w:r>
    </w:p>
    <w:p w14:paraId="35FF17F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7F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25.8</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25</w:t>
      </w:r>
      <w:r w:rsidRPr="0056161C">
        <w:rPr>
          <w:rFonts w:ascii="Palatino Linotype" w:eastAsia="Palatino Linotype" w:hAnsi="Palatino Linotype" w:cs="Palatino Linotype"/>
          <w:i/>
          <w:color w:val="000000"/>
        </w:rPr>
        <w:t xml:space="preserve"> DEL PRESENTE DOCUMENTO COMO LO ESTABLECE LA LEY? </w:t>
      </w:r>
    </w:p>
    <w:p w14:paraId="35FF17FF" w14:textId="77777777" w:rsidR="00EA4133" w:rsidRPr="0056161C" w:rsidRDefault="00EA4133">
      <w:pPr>
        <w:jc w:val="both"/>
        <w:rPr>
          <w:rFonts w:ascii="Palatino Linotype" w:eastAsia="Palatino Linotype" w:hAnsi="Palatino Linotype" w:cs="Palatino Linotype"/>
        </w:rPr>
      </w:pPr>
    </w:p>
    <w:p w14:paraId="35FF180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Al respecto, es necesario precisar que en líneas anteriores ya se consideró ordenar el número de archivos de trámite, el nombramiento y documento que diera cuenta de los conocimientos, habilidades, competencias y experiencia archivística de los responsables de archivo de trámite, concentración e histórico; en consecuencia, en este apartado es procedente ordenar la búsqueda exhaustiva y razonable y hacer entrega del programa de atención de archivo de trámite 2022; así como, documento donde conste el personal encargado de determinar la baja documental.</w:t>
      </w:r>
    </w:p>
    <w:p w14:paraId="35FF1801" w14:textId="77777777" w:rsidR="00EA4133" w:rsidRPr="0056161C" w:rsidRDefault="00EA4133">
      <w:pPr>
        <w:spacing w:line="360" w:lineRule="auto"/>
        <w:jc w:val="both"/>
        <w:rPr>
          <w:rFonts w:ascii="Palatino Linotype" w:eastAsia="Palatino Linotype" w:hAnsi="Palatino Linotype" w:cs="Palatino Linotype"/>
        </w:rPr>
      </w:pPr>
    </w:p>
    <w:p w14:paraId="35FF180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Ahora bien, respecto al requerimiento identificado con el </w:t>
      </w:r>
      <w:r w:rsidRPr="0056161C">
        <w:rPr>
          <w:rFonts w:ascii="Palatino Linotype" w:eastAsia="Palatino Linotype" w:hAnsi="Palatino Linotype" w:cs="Palatino Linotype"/>
          <w:b/>
          <w:color w:val="000000"/>
        </w:rPr>
        <w:t xml:space="preserve">numeral 26 </w:t>
      </w:r>
      <w:r w:rsidRPr="0056161C">
        <w:rPr>
          <w:rFonts w:ascii="Palatino Linotype" w:eastAsia="Palatino Linotype" w:hAnsi="Palatino Linotype" w:cs="Palatino Linotype"/>
          <w:color w:val="000000"/>
        </w:rPr>
        <w:t xml:space="preserve">relacionado con la capacitación archivística; consistente en: </w:t>
      </w:r>
    </w:p>
    <w:p w14:paraId="35FF1803" w14:textId="77777777" w:rsidR="00EA4133" w:rsidRPr="0056161C" w:rsidRDefault="00EA4133">
      <w:pPr>
        <w:ind w:right="1134"/>
        <w:jc w:val="both"/>
        <w:rPr>
          <w:rFonts w:ascii="Palatino Linotype" w:eastAsia="Palatino Linotype" w:hAnsi="Palatino Linotype" w:cs="Palatino Linotype"/>
          <w:b/>
          <w:i/>
          <w:color w:val="000000"/>
        </w:rPr>
      </w:pPr>
    </w:p>
    <w:p w14:paraId="35FF180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26 CAPACITACIÓN ARCHIVÍSTICA </w:t>
      </w:r>
    </w:p>
    <w:p w14:paraId="35FF180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NOTA</w:t>
      </w:r>
      <w:r w:rsidRPr="0056161C">
        <w:rPr>
          <w:rFonts w:ascii="Palatino Linotype" w:eastAsia="Palatino Linotype" w:hAnsi="Palatino Linotype" w:cs="Palatino Linotype"/>
          <w:b/>
          <w:i/>
          <w:color w:val="000000"/>
        </w:rPr>
        <w:t>:</w:t>
      </w:r>
      <w:r w:rsidRPr="0056161C">
        <w:rPr>
          <w:rFonts w:ascii="Palatino Linotype" w:eastAsia="Palatino Linotype" w:hAnsi="Palatino Linotype" w:cs="Palatino Linotype"/>
          <w:i/>
          <w:color w:val="000000"/>
        </w:rPr>
        <w:t xml:space="preserve"> La pregunta 26.11 y la Solicitud de Información 26.17 están dirigidas al Titular de la Unidad de Transparencia por ser ambas de su competencia. </w:t>
      </w:r>
    </w:p>
    <w:p w14:paraId="35FF180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w:t>
      </w:r>
      <w:r w:rsidRPr="0056161C">
        <w:rPr>
          <w:rFonts w:ascii="Palatino Linotype" w:eastAsia="Palatino Linotype" w:hAnsi="Palatino Linotype" w:cs="Palatino Linotype"/>
          <w:i/>
          <w:color w:val="000000"/>
        </w:rPr>
        <w:t xml:space="preserve"> ¿EN SU ORGANISMO DESCENTRALIZADO LLEVAN A CABO LA CAPACITACIÓN ARCHIVÍSTICA COMO LO INDICAN LOS ARTÍCULOS 99, 101 FRACCIÓN II DE LA LEY GENERAL DE ARCHIVOS; </w:t>
      </w:r>
      <w:proofErr w:type="gramStart"/>
      <w:r w:rsidRPr="0056161C">
        <w:rPr>
          <w:rFonts w:ascii="Palatino Linotype" w:eastAsia="Palatino Linotype" w:hAnsi="Palatino Linotype" w:cs="Palatino Linotype"/>
          <w:i/>
          <w:color w:val="000000"/>
        </w:rPr>
        <w:t>ARTÍCULO SEXTO FRACCIÓN X DE LOS LINEAMIENTOS PARA LA ORGANIZACIÓN Y CONSERVACIÓN DE ARCHIVOS Y ARTÍCULOS 94, Y 96 FRACCIÓN II DE LA LEY DE ARCHIVOS Y ADMINISTRACIÓN DE DOCUMENTOS DEL ESTADO DE MÉXICO Y MUNICIPIOS?</w:t>
      </w:r>
      <w:proofErr w:type="gramEnd"/>
    </w:p>
    <w:p w14:paraId="35FF180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0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26.1: </w:t>
      </w:r>
    </w:p>
    <w:p w14:paraId="35FF180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26.2</w:t>
      </w:r>
      <w:r w:rsidRPr="0056161C">
        <w:rPr>
          <w:rFonts w:ascii="Palatino Linotype" w:eastAsia="Palatino Linotype" w:hAnsi="Palatino Linotype" w:cs="Palatino Linotype"/>
          <w:i/>
          <w:color w:val="000000"/>
        </w:rPr>
        <w:t xml:space="preserve"> ¿EL TITULAR DEL ÁREA COORDINADORA DE ARCHIVOS INCLUYÓ UN PROGRAMA DE CAPACITACIÓN ARCHIVÍSTICA EN EL PROGRAMA ANUAL DE DESARROLLO ARCHIVÍSTICO 2022 (PADA 2022) QUE PRESENTÓ AL DIRECTOR(A) DE SU ORGANISMO DESCENTRALIZADO EN EL PRESENTE AÑO COMO LO INDICAN LOS ARTÍCULOS 16, 24, 25, 28 FRACCIONES III Y VII DE LA LEY GENERAL DE ARCHIVOS; ARTÍCULOS SEXTO FRACCIÓN III Y DÉCIMO FRACCIÓN I INCISO a) DE LOS LINEAMIENTOS PARA LA ORGANIZACIÓN Y CONSERVACIÓN DE ARCHIVOS; ARTÍCULOS 16, 24,25, 28 FRACCIÓN III DE LA LEY DE ARCHIVOS Y ADMINISTRACIÓN DE DOCUMENTOS DEL ESTADO DE MÉXICO Y MUNICIPIOS Y ARTÍCULO 42 FRACCIÓN V DE LOS LINEAMIENTOS PARA LA ADMINISTRACIÓN DE DOCUMENTOS EN EL ESTADO DE MÉXICO? </w:t>
      </w:r>
    </w:p>
    <w:p w14:paraId="35FF180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0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26.3</w:t>
      </w:r>
      <w:r w:rsidRPr="0056161C">
        <w:rPr>
          <w:rFonts w:ascii="Palatino Linotype" w:eastAsia="Palatino Linotype" w:hAnsi="Palatino Linotype" w:cs="Palatino Linotype"/>
          <w:i/>
          <w:color w:val="000000"/>
        </w:rPr>
        <w:t xml:space="preserve"> ¿QUIEN ELABORA EL PROGRAMA DE CAPACITACIÓN ARCHIVÍSTICA EN SU ORGANISMO DESCENTRALIZADO? </w:t>
      </w:r>
    </w:p>
    <w:p w14:paraId="35FF180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0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26.4</w:t>
      </w:r>
      <w:r w:rsidRPr="0056161C">
        <w:rPr>
          <w:rFonts w:ascii="Palatino Linotype" w:eastAsia="Palatino Linotype" w:hAnsi="Palatino Linotype" w:cs="Palatino Linotype"/>
          <w:i/>
          <w:color w:val="000000"/>
        </w:rPr>
        <w:t xml:space="preserve"> ¿SABE USTED LA DIFERENCIA ENTRE ASESORÍA TÉCNICA ARCHIVÍSTICA Y CAPACITACIÓN ARCHIVÍSTICA? </w:t>
      </w:r>
    </w:p>
    <w:p w14:paraId="35FF180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0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26.5</w:t>
      </w:r>
      <w:r w:rsidRPr="0056161C">
        <w:rPr>
          <w:rFonts w:ascii="Palatino Linotype" w:eastAsia="Palatino Linotype" w:hAnsi="Palatino Linotype" w:cs="Palatino Linotype"/>
          <w:i/>
          <w:color w:val="000000"/>
        </w:rPr>
        <w:t xml:space="preserve"> ¿QUIEN BRINDA LAS ASESORÍAS TÉCNICAS A LOS ARCHIVOS DE TRÁMITE DE SU ORGANISMO DESCENTRALIZADO? </w:t>
      </w:r>
    </w:p>
    <w:p w14:paraId="35FF181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1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26.6</w:t>
      </w:r>
      <w:r w:rsidRPr="0056161C">
        <w:rPr>
          <w:rFonts w:ascii="Palatino Linotype" w:eastAsia="Palatino Linotype" w:hAnsi="Palatino Linotype" w:cs="Palatino Linotype"/>
          <w:i/>
          <w:color w:val="000000"/>
        </w:rPr>
        <w:t xml:space="preserve"> ¿QUIEN IMPARTE LOS CURSOS DE CAPACITACIÓN ARCHIVÍSTICA EN SU ORGANISMO DESCENTRALIZADO? </w:t>
      </w:r>
    </w:p>
    <w:p w14:paraId="35FF181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1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26.7</w:t>
      </w:r>
      <w:r w:rsidRPr="0056161C">
        <w:rPr>
          <w:rFonts w:ascii="Palatino Linotype" w:eastAsia="Palatino Linotype" w:hAnsi="Palatino Linotype" w:cs="Palatino Linotype"/>
          <w:i/>
          <w:color w:val="000000"/>
        </w:rPr>
        <w:t xml:space="preserve"> ¿LA PERSONA O PERSONAS QUE IMPARTEN LA CAPACITACIÓN ARCHIVÍSTICA EN SU ORGANISMO DESCENTRALIZADO ESTÁN AVALADAS PARA IMPARTIR CAPACITACIÓN ARCHIVÍSTICA POR LA COMISIÓN DICTIMINADORA DE DEPURACIÓN DE DOCUMENTOS DEL ESTADO DE MÉXICO? </w:t>
      </w:r>
    </w:p>
    <w:p w14:paraId="35FF181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1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26.8</w:t>
      </w:r>
      <w:r w:rsidRPr="0056161C">
        <w:rPr>
          <w:rFonts w:ascii="Palatino Linotype" w:eastAsia="Palatino Linotype" w:hAnsi="Palatino Linotype" w:cs="Palatino Linotype"/>
          <w:i/>
          <w:color w:val="000000"/>
        </w:rPr>
        <w:t xml:space="preserve"> ¿CUANTOS TIPOS DE CURSOS DE ARCHIVÍSTICA IMPARTEN EN SU ORGANISMO DESCENTRALIZADO? </w:t>
      </w:r>
    </w:p>
    <w:p w14:paraId="35FF181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1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26.9</w:t>
      </w:r>
      <w:r w:rsidRPr="0056161C">
        <w:rPr>
          <w:rFonts w:ascii="Palatino Linotype" w:eastAsia="Palatino Linotype" w:hAnsi="Palatino Linotype" w:cs="Palatino Linotype"/>
          <w:i/>
          <w:color w:val="000000"/>
        </w:rPr>
        <w:t xml:space="preserve"> ¿CUALES SON LOS CURSOS DE ARCHIVÍSTICA QUE SE IMPARTEN EN SU ORGANISMO DESCENTRALIZADO? </w:t>
      </w:r>
    </w:p>
    <w:p w14:paraId="35FF181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1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26.10</w:t>
      </w:r>
      <w:r w:rsidRPr="0056161C">
        <w:rPr>
          <w:rFonts w:ascii="Palatino Linotype" w:eastAsia="Palatino Linotype" w:hAnsi="Palatino Linotype" w:cs="Palatino Linotype"/>
          <w:i/>
          <w:color w:val="000000"/>
        </w:rPr>
        <w:t xml:space="preserve"> ¿CUAL ES LA CANTIDAD DE PERSONAS QUE TIENEN CONTEMPLADO CAPACITAR EN ARCHIVÍSTICA EN EL AÑO 2022 EN SU ORGANISMO DESCENTRALIZADO? </w:t>
      </w:r>
    </w:p>
    <w:p w14:paraId="35FF181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1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26.11</w:t>
      </w:r>
      <w:r w:rsidRPr="0056161C">
        <w:rPr>
          <w:rFonts w:ascii="Palatino Linotype" w:eastAsia="Palatino Linotype" w:hAnsi="Palatino Linotype" w:cs="Palatino Linotype"/>
          <w:i/>
          <w:color w:val="000000"/>
        </w:rPr>
        <w:t xml:space="preserve"> ¿HA OTORGADO CAPACITACIÓN ARCHIVÍSTICA A LOS RESPONSABLES DE LOS ARCHIVOS DE TRÁMITE DE SU ORGANISMO DESCENTRALIZADO EN MATERIA DE TRANSPARENCIA, ACCESO A LA INFORMACIÓN PÚBLICA Y PROTECCIÓN DE DATOS PERSONALES COMO LO INDICAN LOS ARTÍCULOS 31 FRACCIÓN X, 44 FRACCIÓN VI DE LA LEY GENERAL DE TRANSPARENCIA Y ACCESO A LA INFORMACIÓN PÚBLICA; ARTÍCULOS 74 FRACCIÓN I, 99, 101 FRACCIÓN II DE LA LEY GENERAL DE ARCHIVOS Y ARTÍCULO 71 FRACCIÓN I DE LA LEY DE ARCHIVOS Y ADMINISTRACIÓN DE DOCUMENTOS DEL ESTADO DE MÉXICO Y MUNICIPIOS? </w:t>
      </w:r>
    </w:p>
    <w:p w14:paraId="35FF181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1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26.12</w:t>
      </w:r>
      <w:r w:rsidRPr="0056161C">
        <w:rPr>
          <w:rFonts w:ascii="Palatino Linotype" w:eastAsia="Palatino Linotype" w:hAnsi="Palatino Linotype" w:cs="Palatino Linotype"/>
          <w:i/>
          <w:color w:val="000000"/>
        </w:rPr>
        <w:t xml:space="preserve"> ¿IMPARTEN CURSOS DE FORMA PRESENCIAL EN SU ORGANISMO DESCENTRALIZADO? </w:t>
      </w:r>
    </w:p>
    <w:p w14:paraId="35FF181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1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26.13</w:t>
      </w:r>
      <w:r w:rsidRPr="0056161C">
        <w:rPr>
          <w:rFonts w:ascii="Palatino Linotype" w:eastAsia="Palatino Linotype" w:hAnsi="Palatino Linotype" w:cs="Palatino Linotype"/>
          <w:i/>
          <w:color w:val="000000"/>
        </w:rPr>
        <w:t xml:space="preserve"> ¿IMPARTEN CURSOS DE FORMA REMOTA, ES DECIR ONLINE EN SU ORGANISMO DESCENTRALIZADO?</w:t>
      </w:r>
    </w:p>
    <w:p w14:paraId="35FF182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2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26.13 </w:t>
      </w:r>
    </w:p>
    <w:p w14:paraId="35FF182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26.14</w:t>
      </w:r>
      <w:r w:rsidRPr="0056161C">
        <w:rPr>
          <w:rFonts w:ascii="Palatino Linotype" w:eastAsia="Palatino Linotype" w:hAnsi="Palatino Linotype" w:cs="Palatino Linotype"/>
          <w:i/>
          <w:color w:val="000000"/>
        </w:rPr>
        <w:t xml:space="preserve"> ¿QUE PLATAFORMA USAN PARA LOS CURSOS ONLINE EN SU ORGANISMO DESCENTRALIZADO? </w:t>
      </w:r>
    </w:p>
    <w:p w14:paraId="35FF182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2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u w:val="single"/>
        </w:rPr>
        <w:t>SOLICITO, DE LA MANERA MÁS ATENTA, LA SIGUIENTE DOCUMENTACIÓN EN FORMATO PDF:</w:t>
      </w:r>
      <w:r w:rsidRPr="0056161C">
        <w:rPr>
          <w:rFonts w:ascii="Palatino Linotype" w:eastAsia="Palatino Linotype" w:hAnsi="Palatino Linotype" w:cs="Palatino Linotype"/>
          <w:b/>
          <w:i/>
          <w:color w:val="000000"/>
        </w:rPr>
        <w:t xml:space="preserve"> </w:t>
      </w:r>
    </w:p>
    <w:p w14:paraId="35FF182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26.15</w:t>
      </w:r>
      <w:r w:rsidRPr="0056161C">
        <w:rPr>
          <w:rFonts w:ascii="Palatino Linotype" w:eastAsia="Palatino Linotype" w:hAnsi="Palatino Linotype" w:cs="Palatino Linotype"/>
          <w:i/>
          <w:color w:val="000000"/>
        </w:rPr>
        <w:t xml:space="preserve"> EL PROGRAMA COMPLETO DE CAPACITACIÓN ARCHIVÍSTICA DEL AÑO 2022. </w:t>
      </w:r>
    </w:p>
    <w:p w14:paraId="35FF182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2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26.16</w:t>
      </w:r>
      <w:r w:rsidRPr="0056161C">
        <w:rPr>
          <w:rFonts w:ascii="Palatino Linotype" w:eastAsia="Palatino Linotype" w:hAnsi="Palatino Linotype" w:cs="Palatino Linotype"/>
          <w:i/>
          <w:color w:val="000000"/>
        </w:rPr>
        <w:t xml:space="preserve"> LAS LISTAS DE ASISTENCIA FIRMADAS DE TRES CURSOS DE CAPACITACIÓN ARCHIVÍSTICA DIFERENTES IMPARTIDOS A LAS UNIDADES ADMINISTRATIVAS DE SU ORGANISMO DESCENTRALIZADO EN EL AÑO 2022. </w:t>
      </w:r>
    </w:p>
    <w:p w14:paraId="35FF182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2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26.17</w:t>
      </w:r>
      <w:r w:rsidRPr="0056161C">
        <w:rPr>
          <w:rFonts w:ascii="Palatino Linotype" w:eastAsia="Palatino Linotype" w:hAnsi="Palatino Linotype" w:cs="Palatino Linotype"/>
          <w:i/>
          <w:color w:val="000000"/>
        </w:rPr>
        <w:t xml:space="preserve"> LAS LISTAS DE ASISTENCIA FIRMADAS DE TRES CURSOS DE CAPACITACIÓN EN MATERIA DE TRANSPARENCIA, ACCESO A LA INFORMACIÓN PÚBLICA Y PROTECCIÓN DE DATOS PERSONALES A LAS UNIDADES ADMINISTRATIVAS DE SU ORGANISMO DESCENTRALIZADO QUE SE HAYAN IMPARTIDO EN EL AÑO 2022. </w:t>
      </w:r>
    </w:p>
    <w:p w14:paraId="35FF182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2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26.1: </w:t>
      </w:r>
    </w:p>
    <w:p w14:paraId="35FF182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26.18 </w:t>
      </w:r>
      <w:r w:rsidRPr="0056161C">
        <w:rPr>
          <w:rFonts w:ascii="Palatino Linotype" w:eastAsia="Palatino Linotype" w:hAnsi="Palatino Linotype" w:cs="Palatino Linotype"/>
          <w:i/>
          <w:color w:val="000000"/>
        </w:rPr>
        <w:t xml:space="preserve">¿POR QUÉ EN SU ORGANISMO DESCENTRALIZADO NO LLEVAN A CABO LA CAPACITACIÓN ARCHIVÍSTICA COMO LO ESTABLECE LA LEY? </w:t>
      </w:r>
    </w:p>
    <w:p w14:paraId="35FF182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2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26.19</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w:t>
      </w:r>
      <w:r w:rsidRPr="0056161C">
        <w:rPr>
          <w:rFonts w:ascii="Palatino Linotype" w:eastAsia="Palatino Linotype" w:hAnsi="Palatino Linotype" w:cs="Palatino Linotype"/>
          <w:i/>
          <w:color w:val="000000"/>
        </w:rPr>
        <w:lastRenderedPageBreak/>
        <w:t xml:space="preserve">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26 </w:t>
      </w:r>
      <w:r w:rsidRPr="0056161C">
        <w:rPr>
          <w:rFonts w:ascii="Palatino Linotype" w:eastAsia="Palatino Linotype" w:hAnsi="Palatino Linotype" w:cs="Palatino Linotype"/>
          <w:i/>
          <w:color w:val="000000"/>
        </w:rPr>
        <w:t xml:space="preserve">DEL PRESENTE DOCUMENTO COMO LO ESTABLECE LA LEY? </w:t>
      </w:r>
    </w:p>
    <w:p w14:paraId="35FF182F" w14:textId="77777777" w:rsidR="00EA4133" w:rsidRPr="0056161C" w:rsidRDefault="00EA4133">
      <w:pPr>
        <w:ind w:right="1134"/>
        <w:jc w:val="both"/>
        <w:rPr>
          <w:rFonts w:ascii="Palatino Linotype" w:eastAsia="Palatino Linotype" w:hAnsi="Palatino Linotype" w:cs="Palatino Linotype"/>
          <w:b/>
          <w:i/>
          <w:color w:val="000000"/>
        </w:rPr>
      </w:pPr>
    </w:p>
    <w:p w14:paraId="35FF183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conviene traer a contexto los numerales señalados por la solicitante, a fin de determinar el alcance de las atribuciones del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así, se trae a colación lo siguiente:</w:t>
      </w:r>
    </w:p>
    <w:p w14:paraId="35FF1831" w14:textId="77777777" w:rsidR="00EA4133" w:rsidRPr="0056161C" w:rsidRDefault="00EA4133">
      <w:pPr>
        <w:ind w:right="1134"/>
        <w:jc w:val="center"/>
        <w:rPr>
          <w:rFonts w:ascii="Palatino Linotype" w:eastAsia="Palatino Linotype" w:hAnsi="Palatino Linotype" w:cs="Palatino Linotype"/>
          <w:b/>
          <w:i/>
          <w:color w:val="000000"/>
        </w:rPr>
      </w:pPr>
    </w:p>
    <w:p w14:paraId="35FF1832" w14:textId="77777777" w:rsidR="00EA4133" w:rsidRPr="0056161C" w:rsidRDefault="00BC522E">
      <w:pPr>
        <w:pBdr>
          <w:top w:val="nil"/>
          <w:left w:val="nil"/>
          <w:bottom w:val="nil"/>
          <w:right w:val="nil"/>
          <w:between w:val="nil"/>
        </w:pBdr>
        <w:ind w:left="567" w:right="567"/>
        <w:jc w:val="center"/>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“Ley General de Archivos</w:t>
      </w:r>
    </w:p>
    <w:p w14:paraId="35FF183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99.</w:t>
      </w:r>
      <w:r w:rsidRPr="0056161C">
        <w:rPr>
          <w:rFonts w:ascii="Palatino Linotype" w:eastAsia="Palatino Linotype" w:hAnsi="Palatino Linotype" w:cs="Palatino Linotype"/>
          <w:i/>
          <w:color w:val="000000"/>
        </w:rPr>
        <w:t xml:space="preserve"> Los sujetos obligados deberán promover la capacitación en las competencias laborales en la materia y la profesionalización de los responsables de las áreas de archivo. </w:t>
      </w:r>
    </w:p>
    <w:p w14:paraId="35FF183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35" w14:textId="77777777" w:rsidR="00EA4133" w:rsidRPr="0056161C" w:rsidRDefault="00BC522E">
      <w:pPr>
        <w:pBdr>
          <w:top w:val="nil"/>
          <w:left w:val="nil"/>
          <w:bottom w:val="nil"/>
          <w:right w:val="nil"/>
          <w:between w:val="nil"/>
        </w:pBdr>
        <w:ind w:left="567" w:right="567"/>
        <w:jc w:val="center"/>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Lineamientos para la Organización y Conservación de Archivos</w:t>
      </w:r>
    </w:p>
    <w:p w14:paraId="35FF1836" w14:textId="77777777" w:rsidR="00EA4133" w:rsidRPr="0056161C" w:rsidRDefault="00BC522E">
      <w:pPr>
        <w:pBdr>
          <w:top w:val="nil"/>
          <w:left w:val="nil"/>
          <w:bottom w:val="nil"/>
          <w:right w:val="nil"/>
          <w:between w:val="nil"/>
        </w:pBdr>
        <w:ind w:left="567" w:right="567"/>
        <w:jc w:val="center"/>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CAPÍTULO II </w:t>
      </w:r>
    </w:p>
    <w:p w14:paraId="35FF1837" w14:textId="77777777" w:rsidR="00EA4133" w:rsidRPr="0056161C" w:rsidRDefault="00BC522E">
      <w:pPr>
        <w:pBdr>
          <w:top w:val="nil"/>
          <w:left w:val="nil"/>
          <w:bottom w:val="nil"/>
          <w:right w:val="nil"/>
          <w:between w:val="nil"/>
        </w:pBdr>
        <w:ind w:left="567" w:right="567"/>
        <w:jc w:val="center"/>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DE LOS CRITERIOS PARA LA SISTEMATIZACIÓN </w:t>
      </w:r>
    </w:p>
    <w:p w14:paraId="35FF1838" w14:textId="77777777" w:rsidR="00EA4133" w:rsidRPr="0056161C" w:rsidRDefault="00BC522E">
      <w:pPr>
        <w:pBdr>
          <w:top w:val="nil"/>
          <w:left w:val="nil"/>
          <w:bottom w:val="nil"/>
          <w:right w:val="nil"/>
          <w:between w:val="nil"/>
        </w:pBdr>
        <w:ind w:left="567" w:right="567"/>
        <w:jc w:val="center"/>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SECCIÓN PRIMERA </w:t>
      </w:r>
    </w:p>
    <w:p w14:paraId="35FF1839" w14:textId="77777777" w:rsidR="00EA4133" w:rsidRPr="0056161C" w:rsidRDefault="00BC522E">
      <w:pPr>
        <w:pBdr>
          <w:top w:val="nil"/>
          <w:left w:val="nil"/>
          <w:bottom w:val="nil"/>
          <w:right w:val="nil"/>
          <w:between w:val="nil"/>
        </w:pBdr>
        <w:ind w:left="567" w:right="567"/>
        <w:jc w:val="center"/>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De las obligaciones de los Sujetos obligados</w:t>
      </w:r>
    </w:p>
    <w:p w14:paraId="35FF183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3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Sexto.</w:t>
      </w:r>
      <w:r w:rsidRPr="0056161C">
        <w:rPr>
          <w:rFonts w:ascii="Palatino Linotype" w:eastAsia="Palatino Linotype" w:hAnsi="Palatino Linotype" w:cs="Palatino Linotype"/>
          <w:i/>
          <w:color w:val="000000"/>
        </w:rPr>
        <w:t xml:space="preserve"> Para la sistematización de los archivos los Sujetos obligados deberán: </w:t>
      </w:r>
    </w:p>
    <w:p w14:paraId="35FF183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I a IX … </w:t>
      </w:r>
    </w:p>
    <w:p w14:paraId="35FF183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3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X Capacitar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 XI a XII … “</w:t>
      </w:r>
    </w:p>
    <w:p w14:paraId="35FF183F" w14:textId="77777777" w:rsidR="00EA4133" w:rsidRPr="0056161C" w:rsidRDefault="00EA4133">
      <w:pPr>
        <w:ind w:right="1134"/>
        <w:jc w:val="both"/>
        <w:rPr>
          <w:rFonts w:ascii="Palatino Linotype" w:eastAsia="Palatino Linotype" w:hAnsi="Palatino Linotype" w:cs="Palatino Linotype"/>
          <w:b/>
          <w:i/>
          <w:color w:val="000000"/>
        </w:rPr>
      </w:pPr>
    </w:p>
    <w:p w14:paraId="35FF184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así que, con el objetivo de llevar de manera eficiente y óptima, las cuestiones relacionadas con los archivos de trámite, concentración y/o históricos, entre las demás ámbitos correspondientes a la materia, los Sujetos Obligados </w:t>
      </w:r>
      <w:r w:rsidRPr="0056161C">
        <w:rPr>
          <w:rFonts w:ascii="Palatino Linotype" w:eastAsia="Palatino Linotype" w:hAnsi="Palatino Linotype" w:cs="Palatino Linotype"/>
          <w:color w:val="000000"/>
        </w:rPr>
        <w:lastRenderedPageBreak/>
        <w:t xml:space="preserve">tienen como función, el mantener de forma constante, capacitación a sus servidores públicos respecto a las competencias laborales de la materia, puntualmente, en administración de archivos y gestión documental, así como en acceso a la información y protección de datos personales a los responsables. </w:t>
      </w:r>
    </w:p>
    <w:p w14:paraId="35FF1841" w14:textId="77777777" w:rsidR="00EA4133" w:rsidRPr="0056161C" w:rsidRDefault="00EA4133">
      <w:pPr>
        <w:spacing w:line="360" w:lineRule="auto"/>
        <w:jc w:val="both"/>
        <w:rPr>
          <w:rFonts w:ascii="Palatino Linotype" w:eastAsia="Palatino Linotype" w:hAnsi="Palatino Linotype" w:cs="Palatino Linotype"/>
        </w:rPr>
      </w:pPr>
    </w:p>
    <w:p w14:paraId="35FF184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Conforme a lo expuesto, queda en evidencia que </w:t>
      </w:r>
      <w:r w:rsidRPr="0056161C">
        <w:rPr>
          <w:rFonts w:ascii="Palatino Linotype" w:eastAsia="Palatino Linotype" w:hAnsi="Palatino Linotype" w:cs="Palatino Linotype"/>
          <w:b/>
          <w:color w:val="000000"/>
        </w:rPr>
        <w:t xml:space="preserve">EL SUJETO OBLIGADO </w:t>
      </w:r>
      <w:r w:rsidRPr="0056161C">
        <w:rPr>
          <w:rFonts w:ascii="Palatino Linotype" w:eastAsia="Palatino Linotype" w:hAnsi="Palatino Linotype" w:cs="Palatino Linotype"/>
          <w:color w:val="000000"/>
        </w:rPr>
        <w:t xml:space="preserve">cuenta con atribuciones específicas que pueden ser relacionadas con la pretensión de la particular, esto es, acceder a información respecto a las capacitaciones en materia de archivo, que pudieron tener verificativo al interior del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por lo tanto, a fin de satisfacer por completo la solicitud de acceso de la Particular, de ser el caso que 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haya efectuado capacitaciones en materia de archivo, deberá entregar la expresión documental que más se asemeje a los cuestionamientos de </w:t>
      </w:r>
      <w:r w:rsidRPr="0056161C">
        <w:rPr>
          <w:rFonts w:ascii="Palatino Linotype" w:eastAsia="Palatino Linotype" w:hAnsi="Palatino Linotype" w:cs="Palatino Linotype"/>
          <w:b/>
          <w:color w:val="000000"/>
        </w:rPr>
        <w:t>LA</w:t>
      </w:r>
      <w:r w:rsidRPr="0056161C">
        <w:rPr>
          <w:rFonts w:ascii="Palatino Linotype" w:eastAsia="Palatino Linotype" w:hAnsi="Palatino Linotype" w:cs="Palatino Linotype"/>
          <w:color w:val="000000"/>
        </w:rPr>
        <w:t xml:space="preserve"> </w:t>
      </w:r>
      <w:r w:rsidRPr="0056161C">
        <w:rPr>
          <w:rFonts w:ascii="Palatino Linotype" w:eastAsia="Palatino Linotype" w:hAnsi="Palatino Linotype" w:cs="Palatino Linotype"/>
          <w:b/>
          <w:color w:val="000000"/>
        </w:rPr>
        <w:t>RECURRENTE</w:t>
      </w:r>
      <w:r w:rsidRPr="0056161C">
        <w:rPr>
          <w:rFonts w:ascii="Palatino Linotype" w:eastAsia="Palatino Linotype" w:hAnsi="Palatino Linotype" w:cs="Palatino Linotype"/>
          <w:color w:val="000000"/>
        </w:rPr>
        <w:t xml:space="preserve">, sin la necesidad de generar documentales conforme a los requerimientos listados en el documento anexo a la solicitud de acceso. </w:t>
      </w:r>
    </w:p>
    <w:p w14:paraId="35FF1843" w14:textId="77777777" w:rsidR="00EA4133" w:rsidRPr="0056161C" w:rsidRDefault="00EA4133">
      <w:pPr>
        <w:spacing w:line="360" w:lineRule="auto"/>
        <w:jc w:val="both"/>
        <w:rPr>
          <w:rFonts w:ascii="Palatino Linotype" w:eastAsia="Palatino Linotype" w:hAnsi="Palatino Linotype" w:cs="Palatino Linotype"/>
        </w:rPr>
      </w:pPr>
    </w:p>
    <w:p w14:paraId="35FF184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el Lineamiento Sexto, fracción X de los Lineamientos, así como los artículos 99 de la Ley General de Archivos, y 94 de la Ley Local, establecen la obligación de los Sujetos Obligados de promover la capacitación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 </w:t>
      </w:r>
    </w:p>
    <w:p w14:paraId="35FF1845" w14:textId="77777777" w:rsidR="00EA4133" w:rsidRPr="0056161C" w:rsidRDefault="00EA4133">
      <w:pPr>
        <w:spacing w:line="360" w:lineRule="auto"/>
        <w:jc w:val="both"/>
        <w:rPr>
          <w:rFonts w:ascii="Palatino Linotype" w:eastAsia="Palatino Linotype" w:hAnsi="Palatino Linotype" w:cs="Palatino Linotype"/>
        </w:rPr>
      </w:pPr>
    </w:p>
    <w:p w14:paraId="35FF184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Asimismo, de conformidad con el artículo 28, fracción VII de la Ley General de Archivos y la Ley de Archivos y Administración de Documentos del Estado de México y Municipios, el Área Coordinadora de Archivos está facultada para elaborar programas de capacitación en Gestión Documental y Administración de Archivos para las Áreas Operativas, a saber: </w:t>
      </w:r>
    </w:p>
    <w:p w14:paraId="35FF1847" w14:textId="77777777" w:rsidR="00EA4133" w:rsidRPr="0056161C" w:rsidRDefault="00EA4133">
      <w:pPr>
        <w:jc w:val="both"/>
        <w:rPr>
          <w:rFonts w:ascii="Palatino Linotype" w:eastAsia="Palatino Linotype" w:hAnsi="Palatino Linotype" w:cs="Palatino Linotype"/>
        </w:rPr>
      </w:pPr>
    </w:p>
    <w:p w14:paraId="35FF184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28.</w:t>
      </w:r>
      <w:r w:rsidRPr="0056161C">
        <w:rPr>
          <w:rFonts w:ascii="Palatino Linotype" w:eastAsia="Palatino Linotype" w:hAnsi="Palatino Linotype" w:cs="Palatino Linotype"/>
          <w:i/>
          <w:color w:val="000000"/>
        </w:rPr>
        <w:t xml:space="preserve"> El Área Coordinadora de Archivos tendrá las siguientes funciones: </w:t>
      </w:r>
    </w:p>
    <w:p w14:paraId="35FF184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84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4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i/>
          <w:color w:val="000000"/>
        </w:rPr>
        <w:t>VII. Elaborar programas de capacitación</w:t>
      </w:r>
      <w:r w:rsidRPr="0056161C">
        <w:rPr>
          <w:rFonts w:ascii="Palatino Linotype" w:eastAsia="Palatino Linotype" w:hAnsi="Palatino Linotype" w:cs="Palatino Linotype"/>
          <w:i/>
          <w:color w:val="000000"/>
        </w:rPr>
        <w:t xml:space="preserve"> en Gestión Documental y Administración de Archivos para las Áreas Operativas con las cuales se coordina;”</w:t>
      </w:r>
      <w:r w:rsidRPr="0056161C">
        <w:rPr>
          <w:rFonts w:ascii="Palatino Linotype" w:eastAsia="Palatino Linotype" w:hAnsi="Palatino Linotype" w:cs="Palatino Linotype"/>
          <w:color w:val="000000"/>
        </w:rPr>
        <w:t xml:space="preserve"> </w:t>
      </w:r>
    </w:p>
    <w:p w14:paraId="35FF184C" w14:textId="77777777" w:rsidR="00EA4133" w:rsidRPr="0056161C" w:rsidRDefault="00EA4133">
      <w:pPr>
        <w:jc w:val="both"/>
        <w:rPr>
          <w:rFonts w:ascii="Palatino Linotype" w:eastAsia="Palatino Linotype" w:hAnsi="Palatino Linotype" w:cs="Palatino Linotype"/>
        </w:rPr>
      </w:pPr>
    </w:p>
    <w:p w14:paraId="35FF184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tal tesitura, podemos advertir la fuente obligacional que constriñe al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para contar con un programa de capacitación archivística, en consecuencia es procedente ordenar la entrega, sin embargo, no debe pasarse por alto que en el ámbito Local, los Sujetos Obligados cuentan con un plazo de un año a partir de la entrada en vigor de la Ley de Archivos y Administración de Documentos del Estado de México y Municipios, para establecer dichos programas, es decir, dicha obligación es exigible a partir del veintiséis de noviembre de dos mil veintidós, tal y como se desprende del Transitorio Décimo Tercero de la misma Ley, a saber:</w:t>
      </w:r>
    </w:p>
    <w:p w14:paraId="35FF184E" w14:textId="77777777" w:rsidR="00EA4133" w:rsidRPr="0056161C" w:rsidRDefault="00EA4133">
      <w:pPr>
        <w:jc w:val="both"/>
        <w:rPr>
          <w:rFonts w:ascii="Palatino Linotype" w:eastAsia="Palatino Linotype" w:hAnsi="Palatino Linotype" w:cs="Palatino Linotype"/>
        </w:rPr>
      </w:pPr>
    </w:p>
    <w:p w14:paraId="35FF184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 xml:space="preserve">DÉCIMO TERCERO. En un plazo de un año, contado a partir de la entrada en vigor de la presente Ley, los Sujetos Obligados deberán establecer </w:t>
      </w:r>
      <w:r w:rsidRPr="0056161C">
        <w:rPr>
          <w:rFonts w:ascii="Palatino Linotype" w:eastAsia="Palatino Linotype" w:hAnsi="Palatino Linotype" w:cs="Palatino Linotype"/>
          <w:i/>
          <w:color w:val="000000"/>
        </w:rPr>
        <w:t xml:space="preserve">programas de capacitación en materia de Gestión Documental y Administración de Archivos.” </w:t>
      </w:r>
    </w:p>
    <w:p w14:paraId="35FF1850" w14:textId="77777777" w:rsidR="00EA4133" w:rsidRPr="0056161C" w:rsidRDefault="00EA4133">
      <w:pPr>
        <w:jc w:val="both"/>
        <w:rPr>
          <w:rFonts w:ascii="Palatino Linotype" w:eastAsia="Palatino Linotype" w:hAnsi="Palatino Linotype" w:cs="Palatino Linotype"/>
        </w:rPr>
      </w:pPr>
    </w:p>
    <w:p w14:paraId="35FF1851"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En consecuencia, toda vez que el plazo establecido para contar con el referido programa de capacitación está transcurriendo actualmente,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no puede contar con el soporte documental que satisfaga lo solicitado de forma positiva, por lo que no es procedente la entrega de documento alguno, siendo suficiente el pronunciamiento del </w:t>
      </w:r>
      <w:proofErr w:type="gramStart"/>
      <w:r w:rsidRPr="0056161C">
        <w:rPr>
          <w:rFonts w:ascii="Palatino Linotype" w:eastAsia="Palatino Linotype" w:hAnsi="Palatino Linotype" w:cs="Palatino Linotype"/>
          <w:color w:val="000000"/>
        </w:rPr>
        <w:t>Secretario</w:t>
      </w:r>
      <w:proofErr w:type="gramEnd"/>
      <w:r w:rsidRPr="0056161C">
        <w:rPr>
          <w:rFonts w:ascii="Palatino Linotype" w:eastAsia="Palatino Linotype" w:hAnsi="Palatino Linotype" w:cs="Palatino Linotype"/>
          <w:color w:val="000000"/>
        </w:rPr>
        <w:t xml:space="preserve"> del Ayuntamiento, para tener por atendido el requerimiento de información. </w:t>
      </w:r>
    </w:p>
    <w:p w14:paraId="35FF1852" w14:textId="77777777" w:rsidR="00EA4133" w:rsidRPr="0056161C" w:rsidRDefault="00EA4133">
      <w:pPr>
        <w:spacing w:line="360" w:lineRule="auto"/>
        <w:jc w:val="both"/>
        <w:rPr>
          <w:rFonts w:ascii="Palatino Linotype" w:eastAsia="Palatino Linotype" w:hAnsi="Palatino Linotype" w:cs="Palatino Linotype"/>
        </w:rPr>
      </w:pPr>
    </w:p>
    <w:p w14:paraId="35FF1853"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Además, y de conformidad con lo establecido en el artículo 12 de la Ley de Transparencia y Acceso a la Información Pública del Estado de México y Municipios, anteriormente invocado el SUJETO OBLIGADO sólo proporcionará la información que obra en sus archivos, lo que a contrario sensu significa que no se está obligado a proporcionar lo que no obre en sus archivos</w:t>
      </w:r>
    </w:p>
    <w:p w14:paraId="35FF1854" w14:textId="77777777" w:rsidR="00EA4133" w:rsidRPr="0056161C" w:rsidRDefault="00EA4133">
      <w:pPr>
        <w:spacing w:line="360" w:lineRule="auto"/>
        <w:jc w:val="both"/>
        <w:rPr>
          <w:rFonts w:ascii="Palatino Linotype" w:eastAsia="Palatino Linotype" w:hAnsi="Palatino Linotype" w:cs="Palatino Linotype"/>
        </w:rPr>
      </w:pPr>
    </w:p>
    <w:p w14:paraId="35FF1855"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al requerimiento realizado por la particular relacionado con el </w:t>
      </w:r>
      <w:r w:rsidRPr="0056161C">
        <w:rPr>
          <w:rFonts w:ascii="Palatino Linotype" w:eastAsia="Palatino Linotype" w:hAnsi="Palatino Linotype" w:cs="Palatino Linotype"/>
          <w:b/>
          <w:color w:val="000000"/>
        </w:rPr>
        <w:t>numeral 27</w:t>
      </w:r>
      <w:r w:rsidRPr="0056161C">
        <w:rPr>
          <w:rFonts w:ascii="Palatino Linotype" w:eastAsia="Palatino Linotype" w:hAnsi="Palatino Linotype" w:cs="Palatino Linotype"/>
          <w:color w:val="000000"/>
        </w:rPr>
        <w:t xml:space="preserve"> del préstamo de documentos, consistente en: </w:t>
      </w:r>
    </w:p>
    <w:p w14:paraId="35FF1856" w14:textId="77777777" w:rsidR="00EA4133" w:rsidRPr="0056161C" w:rsidRDefault="00EA4133">
      <w:pPr>
        <w:jc w:val="both"/>
        <w:rPr>
          <w:rFonts w:ascii="Palatino Linotype" w:eastAsia="Palatino Linotype" w:hAnsi="Palatino Linotype" w:cs="Palatino Linotype"/>
        </w:rPr>
      </w:pPr>
    </w:p>
    <w:p w14:paraId="35FF185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27 </w:t>
      </w:r>
    </w:p>
    <w:p w14:paraId="35FF185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PRÉSTAMO DE DOCUMENTOS </w:t>
      </w:r>
    </w:p>
    <w:p w14:paraId="35FF185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27.1 </w:t>
      </w:r>
      <w:r w:rsidRPr="0056161C">
        <w:rPr>
          <w:rFonts w:ascii="Palatino Linotype" w:eastAsia="Palatino Linotype" w:hAnsi="Palatino Linotype" w:cs="Palatino Linotype"/>
          <w:i/>
          <w:color w:val="000000"/>
        </w:rPr>
        <w:t xml:space="preserve">¿LLEVAN A CABO EL PRÉSTAMO Y CONSULTA DE LA DOCUMENTACIÓN DE LOS ACERVOS DOCUMENTALES DE LOS ARCHIVOS DE CONCENTRACIÓN E HISTÓRICO COMO LO INDICAN LOS ARTÍCULOS 31 FRACCIÓN II, 32 FRACCIÓN II DE LA LEY GENERAL DE ARCHIVOS; ARTÍCULO DECIMO PRIMERO FRACCIÓN III INCISO b) DE LOS LINIEAMIENTOS PARA LA ORGANIZACIÓN Y CONSERVACIÓN DE ARCHIVOS; ARTÍCULOS 31 FRACCIÓN II, 33 FRACCIÓN II DE LA LEY DE ARCHIVOS Y ADMINISTRACIÓN DE DOCUMENTOS DEL ESTADO DE MÉXICO Y MUNICIPIOS Y ARTÍCULO 47 FRACCIÓN III DE LOS </w:t>
      </w:r>
      <w:r w:rsidRPr="0056161C">
        <w:rPr>
          <w:rFonts w:ascii="Palatino Linotype" w:eastAsia="Palatino Linotype" w:hAnsi="Palatino Linotype" w:cs="Palatino Linotype"/>
          <w:i/>
          <w:color w:val="000000"/>
        </w:rPr>
        <w:lastRenderedPageBreak/>
        <w:t xml:space="preserve">LINEAMIENTOS PARA LA ADMINISTRACIÓN DE DOCUMENTOS EN EL ESTADO DE MÉXICO? </w:t>
      </w:r>
    </w:p>
    <w:p w14:paraId="35FF185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5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27.1: </w:t>
      </w:r>
    </w:p>
    <w:p w14:paraId="35FF185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27.2</w:t>
      </w:r>
      <w:r w:rsidRPr="0056161C">
        <w:rPr>
          <w:rFonts w:ascii="Palatino Linotype" w:eastAsia="Palatino Linotype" w:hAnsi="Palatino Linotype" w:cs="Palatino Linotype"/>
          <w:i/>
          <w:color w:val="000000"/>
        </w:rPr>
        <w:t xml:space="preserve"> ¿SU ORGANISMO DESCENTRALIZADO CUENTA CON PROGRAMA PARA EL PRÉSTAMO DE DOCUMENTOS EN EL ARCHIVO DE CONCENTRACIÓN E HISTORICO? </w:t>
      </w:r>
    </w:p>
    <w:p w14:paraId="35FF185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5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27.3</w:t>
      </w:r>
      <w:r w:rsidRPr="0056161C">
        <w:rPr>
          <w:rFonts w:ascii="Palatino Linotype" w:eastAsia="Palatino Linotype" w:hAnsi="Palatino Linotype" w:cs="Palatino Linotype"/>
          <w:i/>
          <w:color w:val="000000"/>
        </w:rPr>
        <w:t xml:space="preserve"> ¿QUIEN LLEVA A CABO EL PRÉSTAMO DE DOCUMENTOS EN EL ARCHIVO DE CONCENTRACIÓN DE SU ORGANISMO DESCENTRALIZADO?</w:t>
      </w:r>
    </w:p>
    <w:p w14:paraId="35FF185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6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27.4</w:t>
      </w:r>
      <w:r w:rsidRPr="0056161C">
        <w:rPr>
          <w:rFonts w:ascii="Palatino Linotype" w:eastAsia="Palatino Linotype" w:hAnsi="Palatino Linotype" w:cs="Palatino Linotype"/>
          <w:i/>
          <w:color w:val="000000"/>
        </w:rPr>
        <w:t xml:space="preserve"> ¿QUIEN LLEVA A CABO EL PRÉSTAMO DE DOCUMENTOS EN EL ARCHIVO HISTÓRICO DE SU ORGANISMO DESCENTRALIZADO? </w:t>
      </w:r>
    </w:p>
    <w:p w14:paraId="35FF186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6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27.5</w:t>
      </w:r>
      <w:r w:rsidRPr="0056161C">
        <w:rPr>
          <w:rFonts w:ascii="Palatino Linotype" w:eastAsia="Palatino Linotype" w:hAnsi="Palatino Linotype" w:cs="Palatino Linotype"/>
          <w:i/>
          <w:color w:val="000000"/>
        </w:rPr>
        <w:t xml:space="preserve"> ¿QUIEN ESTABLECE LAS POLÍTICAS PARA EL PRÉSTAMO DE DOCUMENTOS? </w:t>
      </w:r>
    </w:p>
    <w:p w14:paraId="35FF186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p>
    <w:p w14:paraId="35FF186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86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27.6</w:t>
      </w:r>
      <w:r w:rsidRPr="0056161C">
        <w:rPr>
          <w:rFonts w:ascii="Palatino Linotype" w:eastAsia="Palatino Linotype" w:hAnsi="Palatino Linotype" w:cs="Palatino Linotype"/>
          <w:i/>
          <w:color w:val="000000"/>
        </w:rPr>
        <w:t xml:space="preserve"> EL PROGRAMA COMPLETO DE PRÉSTAMO DOCUMENTAL DEL AÑO 2022. </w:t>
      </w:r>
    </w:p>
    <w:p w14:paraId="35FF186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6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27.7</w:t>
      </w:r>
      <w:r w:rsidRPr="0056161C">
        <w:rPr>
          <w:rFonts w:ascii="Palatino Linotype" w:eastAsia="Palatino Linotype" w:hAnsi="Palatino Linotype" w:cs="Palatino Linotype"/>
          <w:i/>
          <w:color w:val="000000"/>
        </w:rPr>
        <w:t xml:space="preserve"> EL FORMATO INSTITUCIONAL DEL VALE DE PRÉSTAMO DE DOCUMENTACIÓN DEL ARCHIVO DE CONCENTRACIÓN DE SU ORGANISMO DESCENTRALIZADO. </w:t>
      </w:r>
    </w:p>
    <w:p w14:paraId="35FF186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6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27.8</w:t>
      </w:r>
      <w:r w:rsidRPr="0056161C">
        <w:rPr>
          <w:rFonts w:ascii="Palatino Linotype" w:eastAsia="Palatino Linotype" w:hAnsi="Palatino Linotype" w:cs="Palatino Linotype"/>
          <w:i/>
          <w:color w:val="000000"/>
        </w:rPr>
        <w:t xml:space="preserve"> EL FORMATO INSTITUCIONAL DEL VALE DE PRÉSTAMO DE DOCUMENTACIÓN DEL ARCHIVO HISTÓRICO DE SU ORGANISMO DESCENTRALIZADO. </w:t>
      </w:r>
    </w:p>
    <w:p w14:paraId="35FF186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6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27.1: </w:t>
      </w:r>
    </w:p>
    <w:p w14:paraId="35FF186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27.9 </w:t>
      </w:r>
      <w:r w:rsidRPr="0056161C">
        <w:rPr>
          <w:rFonts w:ascii="Palatino Linotype" w:eastAsia="Palatino Linotype" w:hAnsi="Palatino Linotype" w:cs="Palatino Linotype"/>
          <w:i/>
          <w:color w:val="000000"/>
        </w:rPr>
        <w:t xml:space="preserve">¿POR QUÉ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LLEVAN A CABO EL PRÉSTAMO Y CONSULTA DE LA DOCUMENTACIÓN DE LOS ACERVOS DOCUMENTALES DE LOS ARCHIVOS DE CONCENTRACIÓN E HISTÓRICO COMO LO ESTABLECE LA LEY? </w:t>
      </w:r>
    </w:p>
    <w:p w14:paraId="35FF186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6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27.10</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27</w:t>
      </w:r>
      <w:r w:rsidRPr="0056161C">
        <w:rPr>
          <w:rFonts w:ascii="Palatino Linotype" w:eastAsia="Palatino Linotype" w:hAnsi="Palatino Linotype" w:cs="Palatino Linotype"/>
          <w:i/>
          <w:color w:val="000000"/>
        </w:rPr>
        <w:t xml:space="preserve"> DEL PRESENTE DOCUMENTO COMO LO ESTABLECE LA LEY? </w:t>
      </w:r>
    </w:p>
    <w:p w14:paraId="35FF186F" w14:textId="77777777" w:rsidR="00EA4133" w:rsidRPr="0056161C" w:rsidRDefault="00EA4133">
      <w:pPr>
        <w:jc w:val="both"/>
        <w:rPr>
          <w:rFonts w:ascii="Palatino Linotype" w:eastAsia="Palatino Linotype" w:hAnsi="Palatino Linotype" w:cs="Palatino Linotype"/>
        </w:rPr>
      </w:pPr>
    </w:p>
    <w:p w14:paraId="35FF187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cabe precisar que no se advirtió fuente obligacional que constriña al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a contar concretamente con un Programa de préstamo documental, en virtud de ni la Ley General de Archivos, ni Ley de Archivos y Administración de Documentos del Estado de México y Municipios, ni los Lineamientos para la Organización y Conservación de los Archivos, establecen que los Sujetos Obligados deban generar un Programa de préstamo documental tal y como lo refiere la particular.</w:t>
      </w:r>
    </w:p>
    <w:p w14:paraId="35FF1871" w14:textId="77777777" w:rsidR="00EA4133" w:rsidRPr="0056161C" w:rsidRDefault="00EA4133">
      <w:pPr>
        <w:spacing w:line="360" w:lineRule="auto"/>
        <w:jc w:val="both"/>
        <w:rPr>
          <w:rFonts w:ascii="Palatino Linotype" w:eastAsia="Palatino Linotype" w:hAnsi="Palatino Linotype" w:cs="Palatino Linotype"/>
        </w:rPr>
      </w:pPr>
    </w:p>
    <w:p w14:paraId="35FF187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En tal contexto, no es procedente la entrega de información alguna para atender el punto en análisis, bajo la premisa de que los Sujetos Obligados solo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 contrario sensu significa que no se está obligado a proporcionar lo que no obre en sus archivos.</w:t>
      </w:r>
    </w:p>
    <w:p w14:paraId="35FF1873" w14:textId="77777777" w:rsidR="00EA4133" w:rsidRPr="0056161C" w:rsidRDefault="00EA4133">
      <w:pPr>
        <w:spacing w:line="360" w:lineRule="auto"/>
        <w:jc w:val="both"/>
        <w:rPr>
          <w:rFonts w:ascii="Palatino Linotype" w:eastAsia="Palatino Linotype" w:hAnsi="Palatino Linotype" w:cs="Palatino Linotype"/>
        </w:rPr>
      </w:pPr>
    </w:p>
    <w:p w14:paraId="35FF187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Asimismo, no se omite comentar que respecto al formato de vale de préstamo ya fue ordenado en líneas anteriores. </w:t>
      </w:r>
    </w:p>
    <w:p w14:paraId="35FF1875" w14:textId="77777777" w:rsidR="00EA4133" w:rsidRPr="0056161C" w:rsidRDefault="00EA4133">
      <w:pPr>
        <w:spacing w:line="360" w:lineRule="auto"/>
        <w:jc w:val="both"/>
        <w:rPr>
          <w:rFonts w:ascii="Palatino Linotype" w:eastAsia="Palatino Linotype" w:hAnsi="Palatino Linotype" w:cs="Palatino Linotype"/>
        </w:rPr>
      </w:pPr>
    </w:p>
    <w:p w14:paraId="35FF187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otro orden de ideas, respecto al requerimiento realizado por la particular relacionado con el </w:t>
      </w:r>
      <w:r w:rsidRPr="0056161C">
        <w:rPr>
          <w:rFonts w:ascii="Palatino Linotype" w:eastAsia="Palatino Linotype" w:hAnsi="Palatino Linotype" w:cs="Palatino Linotype"/>
          <w:b/>
          <w:color w:val="000000"/>
        </w:rPr>
        <w:t>numeral 28,</w:t>
      </w:r>
      <w:r w:rsidRPr="0056161C">
        <w:rPr>
          <w:rFonts w:ascii="Palatino Linotype" w:eastAsia="Palatino Linotype" w:hAnsi="Palatino Linotype" w:cs="Palatino Linotype"/>
          <w:color w:val="000000"/>
        </w:rPr>
        <w:t xml:space="preserve"> relacionado con la difusión, consistente en: </w:t>
      </w:r>
    </w:p>
    <w:p w14:paraId="35FF187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7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28 </w:t>
      </w:r>
    </w:p>
    <w:p w14:paraId="35FF187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DIFUSIÓN </w:t>
      </w:r>
    </w:p>
    <w:p w14:paraId="35FF187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28.1</w:t>
      </w:r>
      <w:r w:rsidRPr="0056161C">
        <w:rPr>
          <w:rFonts w:ascii="Palatino Linotype" w:eastAsia="Palatino Linotype" w:hAnsi="Palatino Linotype" w:cs="Palatino Linotype"/>
          <w:i/>
          <w:color w:val="000000"/>
        </w:rPr>
        <w:t xml:space="preserve"> ¿EN SU ORGANISMO DESCENTRALIZADO SE LLEVA A CABO LA DIFUSIÓN DE LOS DOCUMENTOS HISTÓRICOS COMO LO INDICA EL ARTÍCULO 40 FRACCIONES I, II Y VI DE LA LEY GENERAL DE ARCHIVOS; ARTÍCULO DÉCIMO PRIMERO FRACCIÓN IV INCISO d) DE LOS LINEAMIENTOS PARA LA ORGANIZACIÓN Y CONSERVACIÓN DE ARCHIVOS; ARTÍCULO 40 FRACCIONES I, II Y VI DE LA LEY DE ARCHIVOS Y ADMINISTRACIÓN DE DOCUMENTOS DEL ESTADO DE MÉXICO Y MUNICIPIOS Y ARTÍCULO 42 FRACCIÓN V DE LOS LINEAMIENTOS PARA LA ADMINISTRACIÓN DE DOCUMENTOS EN EL ESTADO DE MÉXICO?</w:t>
      </w:r>
    </w:p>
    <w:p w14:paraId="35FF187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7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RESPUESTA AFIRMATIVA A LA PREGUNTA 28.1: </w:t>
      </w:r>
    </w:p>
    <w:p w14:paraId="35FF187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28.2</w:t>
      </w:r>
      <w:r w:rsidRPr="0056161C">
        <w:rPr>
          <w:rFonts w:ascii="Palatino Linotype" w:eastAsia="Palatino Linotype" w:hAnsi="Palatino Linotype" w:cs="Palatino Linotype"/>
          <w:i/>
          <w:color w:val="000000"/>
        </w:rPr>
        <w:t xml:space="preserve"> ¿EL TITULAR DEL ÁREA COORDINADORA DE ARCHIVOS INCLUYÓ UN PROGRAMA DE DIFUSIÓN DE DOCUMENTOS HISTÓRICOS E HISTORA DE SU ORGANISMO DESCENTRALIZADO EN EL PROGRAMA ANUAL DE DESARROLLO ARCHIVÍSTICO 2022 QUE PRESENTÓ AL DIRECTOR(A) DE SU ORGANISMO DESCENTRALIZADO EN EL PRESENTE AÑO COMO LO INDICAN LOS ARTÍCULOS 16, 24, 25, 28 FRACCIONES III Y VII DE LA LEY GENERAL DE ARCHIVOS; ARTÍCULO SEXTO FRACCIÓN III, DÉCIMO FRACCIÓN I INCISO a) DE LOS LINEAMIENTOS PARA LA ORGANIZACIÓN Y CONSERVACIÓN DE ARCHIVOS; ARTÍCULOS 16, 24,25, 28 FRACCIÓN III DE LA LEY DE ARCHIVOS Y ADMINISTRACIÓN DE DOCUMENTOS DEL ESTADO DE MÉXICO Y </w:t>
      </w:r>
      <w:r w:rsidRPr="0056161C">
        <w:rPr>
          <w:rFonts w:ascii="Palatino Linotype" w:eastAsia="Palatino Linotype" w:hAnsi="Palatino Linotype" w:cs="Palatino Linotype"/>
          <w:i/>
          <w:color w:val="000000"/>
        </w:rPr>
        <w:lastRenderedPageBreak/>
        <w:t xml:space="preserve">MUNICIPIOS Y ARTÍCULO 42 FRACCIÓN V DE LOS LINEAMIENTOS PARA LA ADMINISTRACIÓN DE DOCUMENTOS EN EL ESTADO DE MÉXICO? </w:t>
      </w:r>
    </w:p>
    <w:p w14:paraId="35FF187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7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28.3</w:t>
      </w:r>
      <w:r w:rsidRPr="0056161C">
        <w:rPr>
          <w:rFonts w:ascii="Palatino Linotype" w:eastAsia="Palatino Linotype" w:hAnsi="Palatino Linotype" w:cs="Palatino Linotype"/>
          <w:i/>
          <w:color w:val="000000"/>
        </w:rPr>
        <w:t xml:space="preserve"> ¿SU ORGANISMO DESCENTRALIZADO CUENTA CON PROGRAMA DE DIFUSIÓN DEL ARCHIVO HISTÓRICO? </w:t>
      </w:r>
    </w:p>
    <w:p w14:paraId="35FF188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8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28.3: </w:t>
      </w:r>
    </w:p>
    <w:p w14:paraId="35FF188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28.4</w:t>
      </w:r>
      <w:r w:rsidRPr="0056161C">
        <w:rPr>
          <w:rFonts w:ascii="Palatino Linotype" w:eastAsia="Palatino Linotype" w:hAnsi="Palatino Linotype" w:cs="Palatino Linotype"/>
          <w:i/>
          <w:color w:val="000000"/>
        </w:rPr>
        <w:t xml:space="preserve"> ¿QUIEN SE ENCARGA DE HACER LA DIFUSIÓN DE LOS DOCUMENTOS HISTÓRICOS EN SU ORGANISMO DESCENTRALIZADO? </w:t>
      </w:r>
    </w:p>
    <w:p w14:paraId="35FF188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8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28.5</w:t>
      </w:r>
      <w:r w:rsidRPr="0056161C">
        <w:rPr>
          <w:rFonts w:ascii="Palatino Linotype" w:eastAsia="Palatino Linotype" w:hAnsi="Palatino Linotype" w:cs="Palatino Linotype"/>
          <w:i/>
          <w:color w:val="000000"/>
        </w:rPr>
        <w:t xml:space="preserve"> ¿DIFUNDEN LA HISTORIA DE SU ORGANISMO DESCENTRALIZADO? </w:t>
      </w:r>
    </w:p>
    <w:p w14:paraId="35FF188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8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28.6</w:t>
      </w:r>
      <w:r w:rsidRPr="0056161C">
        <w:rPr>
          <w:rFonts w:ascii="Palatino Linotype" w:eastAsia="Palatino Linotype" w:hAnsi="Palatino Linotype" w:cs="Palatino Linotype"/>
          <w:i/>
          <w:color w:val="000000"/>
        </w:rPr>
        <w:t xml:space="preserve"> ¿QUE MEDIOS UTILIZAN EN SU ORGANISMO DESCENTRALIZADO PARA LA DIFUSIÓN DE LOS DOCUMENTOS HISTÓRICOS Y ASÍ COMO LA DIFUSIÓN DE LA HISTÓRIA COMO LO INDICAN LOS ARTÍCULOS 40 FRACCIONES I, II Y VI DE LA LEY GENERAL DE ARCHIVOS; ARTÍCULO DÉCIMO PRIMERO FRACCIÓN IV INCISO d) DE LOS LINEAMIENTOS PARA LA ORGANIZACIÓN Y CONSERVACIÓN DE ARCHIVOS; ARTÍCULO 40 FRACCIONES I, II Y VI DE LA LEY DE ARCHIVOS Y ADMINISTRACIÓN DE DOCUMENTOS DEL ESTADO DE MÉXICO Y MUNICIPIOS Y ARTÍCULO 42 FRACCIÓN V DE LOS LINEAMIENTOS PARA LA ADMINISTRACIÓN DE DOCUMENTOS EN EL ESTADO DE MÉXICO? </w:t>
      </w:r>
    </w:p>
    <w:p w14:paraId="35FF188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8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88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28.7 </w:t>
      </w:r>
      <w:r w:rsidRPr="0056161C">
        <w:rPr>
          <w:rFonts w:ascii="Palatino Linotype" w:eastAsia="Palatino Linotype" w:hAnsi="Palatino Linotype" w:cs="Palatino Linotype"/>
          <w:i/>
          <w:color w:val="000000"/>
        </w:rPr>
        <w:t>EL PROGRAMA COMPLETO DE DIFUSIÓN DE LOS DOCUMENTOS HISTÓRICOS DEL AÑO 2022.</w:t>
      </w:r>
      <w:r w:rsidRPr="0056161C">
        <w:rPr>
          <w:rFonts w:ascii="Palatino Linotype" w:eastAsia="Palatino Linotype" w:hAnsi="Palatino Linotype" w:cs="Palatino Linotype"/>
          <w:b/>
          <w:i/>
          <w:color w:val="000000"/>
        </w:rPr>
        <w:t xml:space="preserve"> </w:t>
      </w:r>
    </w:p>
    <w:p w14:paraId="35FF188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8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28.8</w:t>
      </w:r>
      <w:r w:rsidRPr="0056161C">
        <w:rPr>
          <w:rFonts w:ascii="Palatino Linotype" w:eastAsia="Palatino Linotype" w:hAnsi="Palatino Linotype" w:cs="Palatino Linotype"/>
          <w:i/>
          <w:color w:val="000000"/>
        </w:rPr>
        <w:t xml:space="preserve"> EN CASO DE DIFUNDIR LA HISTORIA DE SU ORGANISMO DESCENTRALIZADO A TRAVÉS DE UN PORTAL ELECTRÓNICO, INDICAR EL LINK DE DICHO PORTAL. </w:t>
      </w:r>
    </w:p>
    <w:p w14:paraId="35FF188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8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 xml:space="preserve">EN CASO DE RESPUESTA NEGATIVA A LA PREGUNTA 28.1: </w:t>
      </w:r>
    </w:p>
    <w:p w14:paraId="35FF188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28.9</w:t>
      </w:r>
      <w:r w:rsidRPr="0056161C">
        <w:rPr>
          <w:rFonts w:ascii="Palatino Linotype" w:eastAsia="Palatino Linotype" w:hAnsi="Palatino Linotype" w:cs="Palatino Linotype"/>
          <w:i/>
          <w:color w:val="000000"/>
        </w:rPr>
        <w:t xml:space="preserve"> ¿POR QUÉ EN SU ORGANISMO DESCENTRALIZADO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SE LLEVA A CABO LA DIFUSIÓN DE LOS DOCUMENTOS HISTÓRICOS COMO LO ESTABLECE LA LEY? </w:t>
      </w:r>
    </w:p>
    <w:p w14:paraId="35FF188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9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28.10</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28</w:t>
      </w:r>
      <w:r w:rsidRPr="0056161C">
        <w:rPr>
          <w:rFonts w:ascii="Palatino Linotype" w:eastAsia="Palatino Linotype" w:hAnsi="Palatino Linotype" w:cs="Palatino Linotype"/>
          <w:i/>
          <w:color w:val="000000"/>
        </w:rPr>
        <w:t xml:space="preserve"> DEL PRESENTE DOCUMENTO COMO LO ESTABLECE LA LEY?</w:t>
      </w:r>
    </w:p>
    <w:p w14:paraId="35FF1891" w14:textId="77777777" w:rsidR="00EA4133" w:rsidRPr="0056161C" w:rsidRDefault="00EA4133">
      <w:pPr>
        <w:jc w:val="both"/>
        <w:rPr>
          <w:rFonts w:ascii="Palatino Linotype" w:eastAsia="Palatino Linotype" w:hAnsi="Palatino Linotype" w:cs="Palatino Linotype"/>
        </w:rPr>
      </w:pPr>
    </w:p>
    <w:p w14:paraId="35FF1892" w14:textId="77777777" w:rsidR="000E71FC" w:rsidRPr="0056161C" w:rsidRDefault="000E71FC">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Sobre este punto en particular, el Sujeto Obligado refirió que no se han implementado actividades de difusión, en 2010 y 2013 se ha participado en foros y mesas de trabajo para promover el contenido del archivo, son pocas, sin </w:t>
      </w:r>
      <w:proofErr w:type="gramStart"/>
      <w:r w:rsidRPr="0056161C">
        <w:rPr>
          <w:rFonts w:ascii="Palatino Linotype" w:eastAsia="Palatino Linotype" w:hAnsi="Palatino Linotype" w:cs="Palatino Linotype"/>
          <w:color w:val="000000"/>
        </w:rPr>
        <w:t>programación</w:t>
      </w:r>
      <w:proofErr w:type="gramEnd"/>
      <w:r w:rsidRPr="0056161C">
        <w:rPr>
          <w:rFonts w:ascii="Palatino Linotype" w:eastAsia="Palatino Linotype" w:hAnsi="Palatino Linotype" w:cs="Palatino Linotype"/>
          <w:color w:val="000000"/>
        </w:rPr>
        <w:t xml:space="preserve"> pero se han realizado.</w:t>
      </w:r>
    </w:p>
    <w:p w14:paraId="35FF1893" w14:textId="77777777" w:rsidR="000E71FC" w:rsidRPr="0056161C" w:rsidRDefault="000E71FC" w:rsidP="000E71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894"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es necesario traer a contexto el artículo 40, fracciones I, II y VI de la Ley General de Archivos, el cual dispone. </w:t>
      </w:r>
    </w:p>
    <w:p w14:paraId="35FF1895" w14:textId="77777777" w:rsidR="00EA4133" w:rsidRPr="0056161C" w:rsidRDefault="00EA4133">
      <w:pPr>
        <w:pBdr>
          <w:top w:val="nil"/>
          <w:left w:val="nil"/>
          <w:bottom w:val="nil"/>
          <w:right w:val="nil"/>
          <w:between w:val="nil"/>
        </w:pBdr>
        <w:ind w:left="851" w:right="1134" w:hanging="142"/>
        <w:jc w:val="both"/>
        <w:rPr>
          <w:rFonts w:ascii="Palatino Linotype" w:eastAsia="Palatino Linotype" w:hAnsi="Palatino Linotype" w:cs="Palatino Linotype"/>
          <w:b/>
          <w:i/>
          <w:color w:val="000000"/>
        </w:rPr>
      </w:pPr>
    </w:p>
    <w:p w14:paraId="35FF189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40.</w:t>
      </w:r>
      <w:r w:rsidRPr="0056161C">
        <w:rPr>
          <w:rFonts w:ascii="Palatino Linotype" w:eastAsia="Palatino Linotype" w:hAnsi="Palatino Linotype" w:cs="Palatino Linotype"/>
          <w:i/>
          <w:color w:val="000000"/>
        </w:rPr>
        <w:t xml:space="preserve"> Los responsables de los archivos históricos de los sujetos obligados, adoptarán medidas para fomentar la preservación y difusión de los documentos con valor histórico que forman parte del patrimonio documental, las que incluirán: </w:t>
      </w:r>
    </w:p>
    <w:p w14:paraId="35FF189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9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w:t>
      </w:r>
      <w:r w:rsidRPr="0056161C">
        <w:rPr>
          <w:rFonts w:ascii="Palatino Linotype" w:eastAsia="Palatino Linotype" w:hAnsi="Palatino Linotype" w:cs="Palatino Linotype"/>
          <w:i/>
          <w:color w:val="000000"/>
        </w:rPr>
        <w:t xml:space="preserve"> Formular políticas y estrategias archivísticas que fomenten la preservación y </w:t>
      </w:r>
      <w:r w:rsidRPr="0056161C">
        <w:rPr>
          <w:rFonts w:ascii="Palatino Linotype" w:eastAsia="Palatino Linotype" w:hAnsi="Palatino Linotype" w:cs="Palatino Linotype"/>
          <w:b/>
          <w:i/>
          <w:color w:val="000000"/>
        </w:rPr>
        <w:t>difusión de los documentos históricos</w:t>
      </w:r>
      <w:r w:rsidRPr="0056161C">
        <w:rPr>
          <w:rFonts w:ascii="Palatino Linotype" w:eastAsia="Palatino Linotype" w:hAnsi="Palatino Linotype" w:cs="Palatino Linotype"/>
          <w:i/>
          <w:color w:val="000000"/>
        </w:rPr>
        <w:t xml:space="preserve">; </w:t>
      </w:r>
    </w:p>
    <w:p w14:paraId="35FF189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II</w:t>
      </w:r>
      <w:r w:rsidRPr="0056161C">
        <w:rPr>
          <w:rFonts w:ascii="Palatino Linotype" w:eastAsia="Palatino Linotype" w:hAnsi="Palatino Linotype" w:cs="Palatino Linotype"/>
          <w:b/>
          <w:i/>
          <w:color w:val="000000"/>
        </w:rPr>
        <w:t>. Desarrollar programas de difusión</w:t>
      </w:r>
      <w:r w:rsidRPr="0056161C">
        <w:rPr>
          <w:rFonts w:ascii="Palatino Linotype" w:eastAsia="Palatino Linotype" w:hAnsi="Palatino Linotype" w:cs="Palatino Linotype"/>
          <w:i/>
          <w:color w:val="000000"/>
        </w:rPr>
        <w:t xml:space="preserve"> de los documentos históricos a través de medios digitales, con el fin de favorecer el acceso libre y gratuito a los contenidos culturales e informativos; </w:t>
      </w:r>
    </w:p>
    <w:p w14:paraId="35FF189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VI.</w:t>
      </w:r>
      <w:r w:rsidRPr="0056161C">
        <w:rPr>
          <w:rFonts w:ascii="Palatino Linotype" w:eastAsia="Palatino Linotype" w:hAnsi="Palatino Linotype" w:cs="Palatino Linotype"/>
          <w:i/>
          <w:color w:val="000000"/>
        </w:rPr>
        <w:t xml:space="preserve"> Divulgar instrumentos de consulta, boletines informativos y cualquier otro tipo de publicación de interés, </w:t>
      </w:r>
      <w:r w:rsidRPr="0056161C">
        <w:rPr>
          <w:rFonts w:ascii="Palatino Linotype" w:eastAsia="Palatino Linotype" w:hAnsi="Palatino Linotype" w:cs="Palatino Linotype"/>
          <w:b/>
          <w:i/>
          <w:color w:val="000000"/>
        </w:rPr>
        <w:t>para difundir y brindar acceso a los archivos históricos”</w:t>
      </w:r>
    </w:p>
    <w:p w14:paraId="35FF189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89C" w14:textId="77777777" w:rsidR="00EA4133" w:rsidRPr="0056161C" w:rsidRDefault="00EA4133">
      <w:pPr>
        <w:pBdr>
          <w:top w:val="nil"/>
          <w:left w:val="nil"/>
          <w:bottom w:val="nil"/>
          <w:right w:val="nil"/>
          <w:between w:val="nil"/>
        </w:pBdr>
        <w:ind w:left="851" w:right="1134" w:hanging="142"/>
        <w:jc w:val="both"/>
        <w:rPr>
          <w:rFonts w:ascii="Palatino Linotype" w:eastAsia="Palatino Linotype" w:hAnsi="Palatino Linotype" w:cs="Palatino Linotype"/>
          <w:b/>
          <w:i/>
          <w:color w:val="000000"/>
        </w:rPr>
      </w:pPr>
    </w:p>
    <w:p w14:paraId="35FF189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Del artículo en estudio, se desprende la atribución de los Sujetos Obligados para realizar acciones y/o actividades a fin de difundir el archivo histórico formado en función de sus atribuciones, esto, a través del desarrollo de un programa de difusión, así entonces, es claro que </w:t>
      </w:r>
      <w:r w:rsidRPr="0056161C">
        <w:rPr>
          <w:rFonts w:ascii="Palatino Linotype" w:eastAsia="Palatino Linotype" w:hAnsi="Palatino Linotype" w:cs="Palatino Linotype"/>
          <w:b/>
          <w:color w:val="000000"/>
        </w:rPr>
        <w:t>EL SUJEETO OBLIIGADO</w:t>
      </w:r>
      <w:r w:rsidRPr="0056161C">
        <w:rPr>
          <w:rFonts w:ascii="Palatino Linotype" w:eastAsia="Palatino Linotype" w:hAnsi="Palatino Linotype" w:cs="Palatino Linotype"/>
          <w:color w:val="000000"/>
        </w:rPr>
        <w:t xml:space="preserve"> debió atender este apartado de la solicitud de acceso a la información, en razón que el numeral 19 de la Ley local de la materia, señala que se presume la existencia de lo requerido, siempre que se trate de atribuciones y/o funciones emanados de un ordenamiento legal. </w:t>
      </w:r>
    </w:p>
    <w:p w14:paraId="35FF189E" w14:textId="77777777" w:rsidR="00EA4133" w:rsidRPr="0056161C" w:rsidRDefault="00EA4133">
      <w:pPr>
        <w:spacing w:line="360" w:lineRule="auto"/>
        <w:jc w:val="both"/>
        <w:rPr>
          <w:rFonts w:ascii="Palatino Linotype" w:eastAsia="Palatino Linotype" w:hAnsi="Palatino Linotype" w:cs="Palatino Linotype"/>
        </w:rPr>
      </w:pPr>
    </w:p>
    <w:p w14:paraId="35FF189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Por lo que el área encargada de la difusión, resulta ser el responsable del archivo histórico, por lo cual ya se tiene por atendido este requerimiento, sin embargo, se ordena el documento en donde consten las medidas implementadas para su difusión.</w:t>
      </w:r>
    </w:p>
    <w:p w14:paraId="35FF18A0" w14:textId="77777777" w:rsidR="00EA4133" w:rsidRPr="0056161C" w:rsidRDefault="00EA4133">
      <w:pPr>
        <w:spacing w:line="360" w:lineRule="auto"/>
        <w:jc w:val="both"/>
        <w:rPr>
          <w:rFonts w:ascii="Palatino Linotype" w:eastAsia="Palatino Linotype" w:hAnsi="Palatino Linotype" w:cs="Palatino Linotype"/>
        </w:rPr>
      </w:pPr>
    </w:p>
    <w:p w14:paraId="35FF18A1" w14:textId="77777777" w:rsidR="000E71FC" w:rsidRPr="0056161C" w:rsidRDefault="000E71FC">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En consecuencia, al haber señalado que no se han realizado actividades de difusión, el Sujeto Obligado deberá de elaborar y emitir el acuerdo de inexistencia de la información.</w:t>
      </w:r>
    </w:p>
    <w:p w14:paraId="35FF18A2" w14:textId="77777777" w:rsidR="000E71FC" w:rsidRPr="0056161C" w:rsidRDefault="000E71FC" w:rsidP="000E71FC">
      <w:pPr>
        <w:pStyle w:val="Prrafodelista"/>
        <w:rPr>
          <w:rFonts w:ascii="Palatino Linotype" w:eastAsia="Palatino Linotype" w:hAnsi="Palatino Linotype" w:cs="Palatino Linotype"/>
          <w:color w:val="000000"/>
        </w:rPr>
      </w:pPr>
    </w:p>
    <w:p w14:paraId="35FF18A3"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otro lado, respecto al requerimiento realizado por la particular, relacionado con el </w:t>
      </w:r>
      <w:r w:rsidRPr="0056161C">
        <w:rPr>
          <w:rFonts w:ascii="Palatino Linotype" w:eastAsia="Palatino Linotype" w:hAnsi="Palatino Linotype" w:cs="Palatino Linotype"/>
          <w:b/>
          <w:color w:val="000000"/>
        </w:rPr>
        <w:t>numeral 29</w:t>
      </w:r>
      <w:r w:rsidRPr="0056161C">
        <w:rPr>
          <w:rFonts w:ascii="Palatino Linotype" w:eastAsia="Palatino Linotype" w:hAnsi="Palatino Linotype" w:cs="Palatino Linotype"/>
          <w:color w:val="000000"/>
        </w:rPr>
        <w:t xml:space="preserve">, consistente en: </w:t>
      </w:r>
    </w:p>
    <w:p w14:paraId="35FF18A4" w14:textId="77777777" w:rsidR="00EA4133" w:rsidRPr="0056161C" w:rsidRDefault="00EA4133">
      <w:pPr>
        <w:jc w:val="both"/>
        <w:rPr>
          <w:rFonts w:ascii="Palatino Linotype" w:eastAsia="Palatino Linotype" w:hAnsi="Palatino Linotype" w:cs="Palatino Linotype"/>
        </w:rPr>
      </w:pPr>
    </w:p>
    <w:p w14:paraId="35FF18A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29 </w:t>
      </w:r>
    </w:p>
    <w:p w14:paraId="35FF18A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SEGURIDAD EN LOS ARCHIVOS </w:t>
      </w:r>
    </w:p>
    <w:p w14:paraId="35FF18A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Nota:</w:t>
      </w:r>
      <w:r w:rsidRPr="0056161C">
        <w:rPr>
          <w:rFonts w:ascii="Palatino Linotype" w:eastAsia="Palatino Linotype" w:hAnsi="Palatino Linotype" w:cs="Palatino Linotype"/>
          <w:i/>
          <w:color w:val="000000"/>
        </w:rPr>
        <w:t xml:space="preserve"> Las preguntas de este numeral están dirigidas al Titular del Área Coordinadora de Archivos o en su caso quien haga las labores del Área Coordinadora de Archivos y al Titular del Área de Sistemas y Tecnologías de la información por ser la temática del mismo numeral de la competencia de ambos titulares. </w:t>
      </w:r>
    </w:p>
    <w:p w14:paraId="35FF18A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29.1</w:t>
      </w:r>
      <w:r w:rsidRPr="0056161C">
        <w:rPr>
          <w:rFonts w:ascii="Palatino Linotype" w:eastAsia="Palatino Linotype" w:hAnsi="Palatino Linotype" w:cs="Palatino Linotype"/>
          <w:i/>
          <w:color w:val="000000"/>
        </w:rPr>
        <w:t xml:space="preserve"> ¿LLEVAN A CABO LA SUPERVISIÓN DE LA SEGURIDAD FÍSICA DE LOS ARCHIVOS COMO LO INDICA EL ARTÍCULO 60 FRACCIONES I Y II DE LA LEY GENERAL DE ARCHIVOS; </w:t>
      </w:r>
      <w:proofErr w:type="gramStart"/>
      <w:r w:rsidRPr="0056161C">
        <w:rPr>
          <w:rFonts w:ascii="Palatino Linotype" w:eastAsia="Palatino Linotype" w:hAnsi="Palatino Linotype" w:cs="Palatino Linotype"/>
          <w:i/>
          <w:color w:val="000000"/>
        </w:rPr>
        <w:t>ARTÍCULO QUINCUAGÉSIMO OCTAVO FRACCIÓN I DE LOS LINEAMIENTOS PARA LA ORGANIZACIÓN Y CONSERVACIÓN DE ARCHIVOS Y ARTÍCULO 60 FRACCIONES I Y II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8A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A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RESPUESTA AFIRMATIVA A LA PREGUNTA 29.1: </w:t>
      </w:r>
    </w:p>
    <w:p w14:paraId="35FF18A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29.2</w:t>
      </w:r>
      <w:r w:rsidRPr="0056161C">
        <w:rPr>
          <w:rFonts w:ascii="Palatino Linotype" w:eastAsia="Palatino Linotype" w:hAnsi="Palatino Linotype" w:cs="Palatino Linotype"/>
          <w:i/>
          <w:color w:val="000000"/>
        </w:rPr>
        <w:t xml:space="preserve"> ¿EL TITULAR DEL ÁREA COORDINADORA DE ARCHIVOS INCLUYÓ UN PROGRAMA DE SEGURIDAD EN LOS ARCHIVOS DE SU ORGANISMO DESCENTRALIZADO EN EL PROGRAMA ANUAL DE DESARROLLO ARCHIVÍSTICO 2022 QUE PRESENTÓ AL DIRECTOR(A) DE SU ORGANISMO DESCENTRALIZADO EN ESTE AÑO COMO LO INDICAN LOS ARTÍCULOS 16, 24, 25, 28 FRACCIONES III Y VII DE LA LEY GENERAL DE ARCHIVOS; ARTÍCULO SEXTO FRACCIÓN III, DÉCIMO FRACCIÓN I INCISO a) DE LOS LINEAMIENTOS PARA LA ORGANIZACIÓN Y CONSERVACIÓN DE ARCHIVOS; ARTÍCULOS 16, 24,25, 28 FRACCIÓN III DE LA LEY DE ARCHIVOS Y ADMINISTRACIÓN DE DOCUMENTOS DEL ESTADO DE MÉXICO Y MUNICIPIOS Y ARTÍCULO 42 FRACCIÓN V DE LOS LINEAMIENTOS PARA LA ADMINISTRACIÓN DE DOCUMENTOS EN EL ESTADO DE MÉXICO? </w:t>
      </w:r>
    </w:p>
    <w:p w14:paraId="35FF18A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A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29.3</w:t>
      </w:r>
      <w:r w:rsidRPr="0056161C">
        <w:rPr>
          <w:rFonts w:ascii="Palatino Linotype" w:eastAsia="Palatino Linotype" w:hAnsi="Palatino Linotype" w:cs="Palatino Linotype"/>
          <w:i/>
          <w:color w:val="000000"/>
        </w:rPr>
        <w:t xml:space="preserve"> ¿QUIEN SE ENCARGA DE LA SEGURIDAD DE LOS ARCHIVOS FÍSICOS DE SU ORGANISMO DESCENTRALIZADO? </w:t>
      </w:r>
    </w:p>
    <w:p w14:paraId="35FF18A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A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29.4</w:t>
      </w:r>
      <w:r w:rsidRPr="0056161C">
        <w:rPr>
          <w:rFonts w:ascii="Palatino Linotype" w:eastAsia="Palatino Linotype" w:hAnsi="Palatino Linotype" w:cs="Palatino Linotype"/>
          <w:i/>
          <w:color w:val="000000"/>
        </w:rPr>
        <w:t xml:space="preserve"> ¿QUIÉN SE ENCARGA DE LA SEGURIDAD DE LOS ARCHIVOS DIGITALES DE SU ORGANISMO DESCENTRALIZADO? </w:t>
      </w:r>
    </w:p>
    <w:p w14:paraId="35FF18B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B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29.5</w:t>
      </w:r>
      <w:r w:rsidRPr="0056161C">
        <w:rPr>
          <w:rFonts w:ascii="Palatino Linotype" w:eastAsia="Palatino Linotype" w:hAnsi="Palatino Linotype" w:cs="Palatino Linotype"/>
          <w:i/>
          <w:color w:val="000000"/>
        </w:rPr>
        <w:t xml:space="preserve"> ¿COMO GARANTIZAN LA SEGURIDAD DE LOS ARCHIVOS FÍSICOS QUE SE ENCUENTRAN EN LOS ACERVOS DOCUMENTLES DE LOS ARCHIVOS DE TRÁMITE, CONCENTRACIÓN E HISTÓRICO? </w:t>
      </w:r>
    </w:p>
    <w:p w14:paraId="35FF18B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B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29.6</w:t>
      </w:r>
      <w:r w:rsidRPr="0056161C">
        <w:rPr>
          <w:rFonts w:ascii="Palatino Linotype" w:eastAsia="Palatino Linotype" w:hAnsi="Palatino Linotype" w:cs="Palatino Linotype"/>
          <w:i/>
          <w:color w:val="000000"/>
        </w:rPr>
        <w:t xml:space="preserve"> ¿COMO GARANTIZAN LA SEGURIDAD DE LOS ARCHIVOS DIGITALES QUE SE ENCUENTRAN EN LOS ACERVOS DOCUMENTALES DE LOS ARCHIVOS DE TRÁMITE, CONCENTRACIÓN E HISTÓRICO? </w:t>
      </w:r>
    </w:p>
    <w:p w14:paraId="35FF18B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B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8B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29.7</w:t>
      </w:r>
      <w:r w:rsidRPr="0056161C">
        <w:rPr>
          <w:rFonts w:ascii="Palatino Linotype" w:eastAsia="Palatino Linotype" w:hAnsi="Palatino Linotype" w:cs="Palatino Linotype"/>
          <w:i/>
          <w:color w:val="000000"/>
        </w:rPr>
        <w:t xml:space="preserve"> EL PROGRAMA COMPLETO DE SEGURIDAD DE LOS ARCHIVOS DE SU ORGANISMO DESCENTRALIZADO DEL AÑO 2022. </w:t>
      </w:r>
    </w:p>
    <w:p w14:paraId="35FF18B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B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29.1: </w:t>
      </w:r>
    </w:p>
    <w:p w14:paraId="35FF18B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29.8</w:t>
      </w:r>
      <w:r w:rsidRPr="0056161C">
        <w:rPr>
          <w:rFonts w:ascii="Palatino Linotype" w:eastAsia="Palatino Linotype" w:hAnsi="Palatino Linotype" w:cs="Palatino Linotype"/>
          <w:i/>
          <w:color w:val="000000"/>
        </w:rPr>
        <w:t xml:space="preserve"> ¿POR QUÉ NO LLEVAN A CABO LA SUPERVISIÓN DE LA SEGURIDAD FÍSICA DE LOS ARCHIVOS COMO LO ESTABLECE LA LEY?</w:t>
      </w:r>
    </w:p>
    <w:p w14:paraId="35FF18B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B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29.9</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29 </w:t>
      </w:r>
      <w:r w:rsidRPr="0056161C">
        <w:rPr>
          <w:rFonts w:ascii="Palatino Linotype" w:eastAsia="Palatino Linotype" w:hAnsi="Palatino Linotype" w:cs="Palatino Linotype"/>
          <w:i/>
          <w:color w:val="000000"/>
        </w:rPr>
        <w:t xml:space="preserve">DEL PRESENTE DOCUMENTO COMO LO ESTABLECE LA LEY? </w:t>
      </w:r>
    </w:p>
    <w:p w14:paraId="35FF18BC" w14:textId="77777777" w:rsidR="00EA4133" w:rsidRPr="0056161C" w:rsidRDefault="00EA4133">
      <w:pPr>
        <w:jc w:val="both"/>
        <w:rPr>
          <w:rFonts w:ascii="Palatino Linotype" w:eastAsia="Palatino Linotype" w:hAnsi="Palatino Linotype" w:cs="Palatino Linotype"/>
        </w:rPr>
      </w:pPr>
    </w:p>
    <w:p w14:paraId="35FF18BD" w14:textId="77777777" w:rsidR="000E71FC" w:rsidRPr="0056161C" w:rsidRDefault="000E71FC">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El Sujeto Obligado refirió que hasta el momento no se ha realizado ninguna actividad de este tipo de seguridad.</w:t>
      </w:r>
    </w:p>
    <w:p w14:paraId="35FF18BE" w14:textId="77777777" w:rsidR="000E71FC" w:rsidRPr="0056161C" w:rsidRDefault="000E71FC" w:rsidP="000E71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8BF"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conviene precisar que conforme a lo establecido en el artículo 60, fracciones I y II de la Ley General de Archivos, los sujetos obligados deberán adoptar las medias y procedimientos que garanticen la conservación de la información independientemente del soporte documental en el que se encuentre, a lo que deberán observar al menos lo siguiente: establecer un programa de seguridad de la información que garantice la continuidad de la operación, minimice los riesgos y maximice la eficiencia de los servicios y; la implementación de controles que incluyan políticas de seguridad que abarquen la estructura organización, clasificación y control de activos, recursos humanos, seguridad física y ambiental, comunicaciones y administración, gestión de riesgos, entre otros. </w:t>
      </w:r>
    </w:p>
    <w:p w14:paraId="35FF18C0" w14:textId="77777777" w:rsidR="00EA4133" w:rsidRPr="0056161C" w:rsidRDefault="00EA4133">
      <w:pPr>
        <w:spacing w:line="360" w:lineRule="auto"/>
        <w:jc w:val="both"/>
        <w:rPr>
          <w:rFonts w:ascii="Palatino Linotype" w:eastAsia="Palatino Linotype" w:hAnsi="Palatino Linotype" w:cs="Palatino Linotype"/>
        </w:rPr>
      </w:pPr>
    </w:p>
    <w:p w14:paraId="35FF18C1" w14:textId="77777777" w:rsidR="000E71FC" w:rsidRPr="0056161C" w:rsidRDefault="00BC522E" w:rsidP="000E71FC">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consecuencia, este Órgano Garante determina ordenar </w:t>
      </w:r>
      <w:r w:rsidR="000E71FC" w:rsidRPr="0056161C">
        <w:rPr>
          <w:rFonts w:ascii="Palatino Linotype" w:eastAsia="Palatino Linotype" w:hAnsi="Palatino Linotype" w:cs="Palatino Linotype"/>
          <w:color w:val="000000"/>
        </w:rPr>
        <w:t>acuerdo del Comité de Transparencia en el que se declare la inexistencia d</w:t>
      </w:r>
      <w:r w:rsidRPr="0056161C">
        <w:rPr>
          <w:rFonts w:ascii="Palatino Linotype" w:eastAsia="Palatino Linotype" w:hAnsi="Palatino Linotype" w:cs="Palatino Linotype"/>
          <w:color w:val="000000"/>
        </w:rPr>
        <w:t>el Programa de Seguridad de los Arch</w:t>
      </w:r>
      <w:r w:rsidR="000E71FC" w:rsidRPr="0056161C">
        <w:rPr>
          <w:rFonts w:ascii="Palatino Linotype" w:eastAsia="Palatino Linotype" w:hAnsi="Palatino Linotype" w:cs="Palatino Linotype"/>
          <w:color w:val="000000"/>
        </w:rPr>
        <w:t>ivos del año dos mil veintidós.</w:t>
      </w:r>
    </w:p>
    <w:p w14:paraId="35FF18C2" w14:textId="77777777" w:rsidR="000E71FC" w:rsidRPr="0056161C" w:rsidRDefault="000E71FC" w:rsidP="000E71FC">
      <w:pPr>
        <w:pStyle w:val="Prrafodelista"/>
        <w:rPr>
          <w:rFonts w:ascii="Palatino Linotype" w:eastAsia="Palatino Linotype" w:hAnsi="Palatino Linotype" w:cs="Palatino Linotype"/>
          <w:color w:val="000000"/>
        </w:rPr>
      </w:pPr>
    </w:p>
    <w:p w14:paraId="35FF18C3" w14:textId="77777777" w:rsidR="00EA4133" w:rsidRPr="0056161C" w:rsidRDefault="00BC522E" w:rsidP="000E71FC">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cuanto hace al requerimiento identificado con el numeral 30 relacionado con: </w:t>
      </w:r>
    </w:p>
    <w:p w14:paraId="35FF18C4" w14:textId="77777777" w:rsidR="00EA4133" w:rsidRPr="0056161C" w:rsidRDefault="00EA4133">
      <w:pPr>
        <w:jc w:val="both"/>
        <w:rPr>
          <w:rFonts w:ascii="Palatino Linotype" w:eastAsia="Palatino Linotype" w:hAnsi="Palatino Linotype" w:cs="Palatino Linotype"/>
        </w:rPr>
      </w:pPr>
    </w:p>
    <w:p w14:paraId="35FF18C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SECCIÓN 5 </w:t>
      </w:r>
    </w:p>
    <w:p w14:paraId="35FF18C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CONTROL DE ARCHIVOS NUMERAL 30 REGISTRO NACIONAL DE ARCHIVOS </w:t>
      </w:r>
    </w:p>
    <w:p w14:paraId="35FF18C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30.1</w:t>
      </w:r>
      <w:r w:rsidRPr="0056161C">
        <w:rPr>
          <w:rFonts w:ascii="Palatino Linotype" w:eastAsia="Palatino Linotype" w:hAnsi="Palatino Linotype" w:cs="Palatino Linotype"/>
          <w:i/>
          <w:color w:val="000000"/>
        </w:rPr>
        <w:t xml:space="preserve"> ¿LLEVARON A CABO EL REGISTRO NACIONAL DE ARCHIVOS 2022 </w:t>
      </w:r>
      <w:proofErr w:type="gramStart"/>
      <w:r w:rsidRPr="0056161C">
        <w:rPr>
          <w:rFonts w:ascii="Palatino Linotype" w:eastAsia="Palatino Linotype" w:hAnsi="Palatino Linotype" w:cs="Palatino Linotype"/>
          <w:i/>
          <w:color w:val="000000"/>
        </w:rPr>
        <w:t xml:space="preserve">DE SU ORGANISMO DESCENTRALIZADO COMO LO INDICAN </w:t>
      </w:r>
      <w:r w:rsidRPr="0056161C">
        <w:rPr>
          <w:rFonts w:ascii="Palatino Linotype" w:eastAsia="Palatino Linotype" w:hAnsi="Palatino Linotype" w:cs="Palatino Linotype"/>
          <w:i/>
          <w:color w:val="000000"/>
        </w:rPr>
        <w:lastRenderedPageBreak/>
        <w:t>LOS ARTÍCULOS 11 FRACCIÓN IV, 78, 79, 80 Y 81 DE LA LEY GENERAL DE ARCHIVOS?</w:t>
      </w:r>
      <w:proofErr w:type="gramEnd"/>
      <w:r w:rsidRPr="0056161C">
        <w:rPr>
          <w:rFonts w:ascii="Palatino Linotype" w:eastAsia="Palatino Linotype" w:hAnsi="Palatino Linotype" w:cs="Palatino Linotype"/>
          <w:i/>
          <w:color w:val="000000"/>
        </w:rPr>
        <w:t xml:space="preserve"> </w:t>
      </w:r>
    </w:p>
    <w:p w14:paraId="35FF18C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C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30.1: </w:t>
      </w:r>
    </w:p>
    <w:p w14:paraId="35FF18C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30.2 </w:t>
      </w:r>
      <w:r w:rsidRPr="0056161C">
        <w:rPr>
          <w:rFonts w:ascii="Palatino Linotype" w:eastAsia="Palatino Linotype" w:hAnsi="Palatino Linotype" w:cs="Palatino Linotype"/>
          <w:i/>
          <w:color w:val="000000"/>
        </w:rPr>
        <w:t xml:space="preserve">¿QUIEN SE ENCARGÓ DEL LLENADO DEL REGISTRO NACIONAL DE ARCHIVOS 2022 DE SU ORGANISMO DESCENTRALIZADO? </w:t>
      </w:r>
    </w:p>
    <w:p w14:paraId="35FF18C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C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30.3</w:t>
      </w:r>
      <w:r w:rsidRPr="0056161C">
        <w:rPr>
          <w:rFonts w:ascii="Palatino Linotype" w:eastAsia="Palatino Linotype" w:hAnsi="Palatino Linotype" w:cs="Palatino Linotype"/>
          <w:i/>
          <w:color w:val="000000"/>
        </w:rPr>
        <w:t xml:space="preserve"> ¿QUE PERSONAS INTERVINIERON PARA EL LLENADO DEL REGISTRO NACIONAL DE ARCHIVOS DE SU ORGANISMO DESCENTRALIZADO? </w:t>
      </w:r>
    </w:p>
    <w:p w14:paraId="35FF18C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C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8C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30.4</w:t>
      </w:r>
      <w:r w:rsidRPr="0056161C">
        <w:rPr>
          <w:rFonts w:ascii="Palatino Linotype" w:eastAsia="Palatino Linotype" w:hAnsi="Palatino Linotype" w:cs="Palatino Linotype"/>
          <w:i/>
          <w:color w:val="000000"/>
        </w:rPr>
        <w:t xml:space="preserve"> EL REGISTRO NACIONAL DE ARCHIVOS DEL AÑO 2022 DE SU ORGANISMO DESCENTRALIZADO. </w:t>
      </w:r>
    </w:p>
    <w:p w14:paraId="35FF18D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D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30.1: </w:t>
      </w:r>
    </w:p>
    <w:p w14:paraId="35FF18D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30.5</w:t>
      </w:r>
      <w:r w:rsidRPr="0056161C">
        <w:rPr>
          <w:rFonts w:ascii="Palatino Linotype" w:eastAsia="Palatino Linotype" w:hAnsi="Palatino Linotype" w:cs="Palatino Linotype"/>
          <w:i/>
          <w:color w:val="000000"/>
        </w:rPr>
        <w:t xml:space="preserve"> ¿POR QUÉ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HAN LLEVADO A CABO EL REGISTRO NACIONAL DE ARCHIVOS 2022 DE SU ORGANISMO DESCENTRALIZADO COMO LO ESTABLECE LA LEY? </w:t>
      </w:r>
    </w:p>
    <w:p w14:paraId="35FF18D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D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30.6</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 xml:space="preserve">NUMERAL 30 </w:t>
      </w:r>
      <w:r w:rsidRPr="0056161C">
        <w:rPr>
          <w:rFonts w:ascii="Palatino Linotype" w:eastAsia="Palatino Linotype" w:hAnsi="Palatino Linotype" w:cs="Palatino Linotype"/>
          <w:i/>
          <w:color w:val="000000"/>
        </w:rPr>
        <w:t>DEL PRESENTE DOCUMENTO COMO LO ESTABLECE LA LEY?</w:t>
      </w:r>
    </w:p>
    <w:p w14:paraId="35FF18D5"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8D6"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Al respecto, resulta aplicable lo establecido en los artículos 11, fracción IV, 78, 79, 80 y 81 de la Ley General de Archivos, a saber:</w:t>
      </w:r>
    </w:p>
    <w:p w14:paraId="35FF18D7" w14:textId="77777777" w:rsidR="00EA4133" w:rsidRPr="0056161C" w:rsidRDefault="00EA4133">
      <w:pPr>
        <w:jc w:val="both"/>
        <w:rPr>
          <w:rFonts w:ascii="Palatino Linotype" w:eastAsia="Palatino Linotype" w:hAnsi="Palatino Linotype" w:cs="Palatino Linotype"/>
        </w:rPr>
      </w:pPr>
    </w:p>
    <w:p w14:paraId="35FF18D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11.</w:t>
      </w:r>
      <w:r w:rsidRPr="0056161C">
        <w:rPr>
          <w:rFonts w:ascii="Palatino Linotype" w:eastAsia="Palatino Linotype" w:hAnsi="Palatino Linotype" w:cs="Palatino Linotype"/>
          <w:i/>
          <w:color w:val="000000"/>
        </w:rPr>
        <w:t xml:space="preserve"> Los sujetos obligados deberán: … </w:t>
      </w:r>
    </w:p>
    <w:p w14:paraId="35FF18D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IV.</w:t>
      </w:r>
      <w:r w:rsidRPr="0056161C">
        <w:rPr>
          <w:rFonts w:ascii="Palatino Linotype" w:eastAsia="Palatino Linotype" w:hAnsi="Palatino Linotype" w:cs="Palatino Linotype"/>
          <w:i/>
          <w:color w:val="000000"/>
        </w:rPr>
        <w:t xml:space="preserve"> Inscribir en el Registro Nacional la existencia y ubicación de archivos bajo su resguardo; </w:t>
      </w:r>
    </w:p>
    <w:p w14:paraId="35FF18D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 </w:t>
      </w:r>
    </w:p>
    <w:p w14:paraId="35FF18D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D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78.</w:t>
      </w:r>
      <w:r w:rsidRPr="0056161C">
        <w:rPr>
          <w:rFonts w:ascii="Palatino Linotype" w:eastAsia="Palatino Linotype" w:hAnsi="Palatino Linotype" w:cs="Palatino Linotype"/>
          <w:i/>
          <w:color w:val="000000"/>
        </w:rPr>
        <w:t xml:space="preserve"> El Sistema Nacional contará con el Registro Nacional, cuyo objeto es obtener y concentrar información sobre los sistemas institucionales y de los archivos privados de interés público, así como difundir el patrimonio documental resguardado en sus archivos, el cual será administrado por el Archivo General. </w:t>
      </w:r>
    </w:p>
    <w:p w14:paraId="35FF18D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D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79.</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La inscripción al Registro Nacional es obligatoria para los sujetos obligados y para los propietarios o poseedores de archivos privados de interés público, quienes deberán actualizar anualmente la información</w:t>
      </w:r>
      <w:r w:rsidRPr="0056161C">
        <w:rPr>
          <w:rFonts w:ascii="Palatino Linotype" w:eastAsia="Palatino Linotype" w:hAnsi="Palatino Linotype" w:cs="Palatino Linotype"/>
          <w:i/>
          <w:color w:val="000000"/>
        </w:rPr>
        <w:t xml:space="preserve"> requerida en dicho Registro Nacional, de conformidad con las disposiciones que para tal efecto emita el Consejo Nacional. </w:t>
      </w:r>
    </w:p>
    <w:p w14:paraId="35FF18D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E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80.</w:t>
      </w:r>
      <w:r w:rsidRPr="0056161C">
        <w:rPr>
          <w:rFonts w:ascii="Palatino Linotype" w:eastAsia="Palatino Linotype" w:hAnsi="Palatino Linotype" w:cs="Palatino Linotype"/>
          <w:i/>
          <w:color w:val="000000"/>
        </w:rPr>
        <w:t xml:space="preserve"> El Registro Nacional será administrado por el Archivo General, su organización y funcionamiento será conforme a las disposiciones que emita el propio Consejo Nacional. </w:t>
      </w:r>
    </w:p>
    <w:p w14:paraId="35FF18E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E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81.</w:t>
      </w:r>
      <w:r w:rsidRPr="0056161C">
        <w:rPr>
          <w:rFonts w:ascii="Palatino Linotype" w:eastAsia="Palatino Linotype" w:hAnsi="Palatino Linotype" w:cs="Palatino Linotype"/>
          <w:i/>
          <w:color w:val="000000"/>
        </w:rPr>
        <w:t xml:space="preserve"> Para la operación del Registro Nacional, el </w:t>
      </w:r>
      <w:r w:rsidRPr="0056161C">
        <w:rPr>
          <w:rFonts w:ascii="Palatino Linotype" w:eastAsia="Palatino Linotype" w:hAnsi="Palatino Linotype" w:cs="Palatino Linotype"/>
          <w:b/>
          <w:i/>
          <w:color w:val="000000"/>
        </w:rPr>
        <w:t xml:space="preserve">Archivo General pondrá a disposición de los sujetos obligados </w:t>
      </w:r>
      <w:r w:rsidRPr="0056161C">
        <w:rPr>
          <w:rFonts w:ascii="Palatino Linotype" w:eastAsia="Palatino Linotype" w:hAnsi="Palatino Linotype" w:cs="Palatino Linotype"/>
          <w:i/>
          <w:color w:val="000000"/>
        </w:rPr>
        <w:t xml:space="preserve">y de los particulares, propietarios o poseedores de archivos privados de interés público, </w:t>
      </w:r>
      <w:r w:rsidRPr="0056161C">
        <w:rPr>
          <w:rFonts w:ascii="Palatino Linotype" w:eastAsia="Palatino Linotype" w:hAnsi="Palatino Linotype" w:cs="Palatino Linotype"/>
          <w:b/>
          <w:i/>
          <w:color w:val="000000"/>
        </w:rPr>
        <w:t>una aplicación informática que les permita registrar y mantener actualizada la información</w:t>
      </w:r>
      <w:r w:rsidRPr="0056161C">
        <w:rPr>
          <w:rFonts w:ascii="Palatino Linotype" w:eastAsia="Palatino Linotype" w:hAnsi="Palatino Linotype" w:cs="Palatino Linotype"/>
          <w:i/>
          <w:color w:val="000000"/>
        </w:rPr>
        <w:t xml:space="preserve">. </w:t>
      </w:r>
    </w:p>
    <w:p w14:paraId="35FF18E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8E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La información del Registro Nacional será de acceso público y de consulta gratuita, disponible a través del portal electrónico del Archivo General.”</w:t>
      </w:r>
    </w:p>
    <w:p w14:paraId="35FF18E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8E6" w14:textId="77777777" w:rsidR="00EA4133" w:rsidRPr="0056161C" w:rsidRDefault="00EA4133">
      <w:pPr>
        <w:ind w:right="899"/>
        <w:jc w:val="both"/>
        <w:rPr>
          <w:rFonts w:ascii="Palatino Linotype" w:eastAsia="Palatino Linotype" w:hAnsi="Palatino Linotype" w:cs="Palatino Linotype"/>
        </w:rPr>
      </w:pPr>
    </w:p>
    <w:p w14:paraId="35FF18E7"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 xml:space="preserve">En este sentido, la aplicación informática a la que hace referencia el artículo 81 de la Ley General, se encuentra alojada en la dirección electrónica: </w:t>
      </w:r>
      <w:hyperlink r:id="rId11">
        <w:r w:rsidRPr="0056161C">
          <w:rPr>
            <w:rFonts w:ascii="Palatino Linotype" w:eastAsia="Palatino Linotype" w:hAnsi="Palatino Linotype" w:cs="Palatino Linotype"/>
            <w:color w:val="000000"/>
          </w:rPr>
          <w:t>https://www.gob.mx/agn/acciones-y-programas/registro-nacional-de-archivos</w:t>
        </w:r>
      </w:hyperlink>
      <w:r w:rsidRPr="0056161C">
        <w:rPr>
          <w:rFonts w:ascii="Palatino Linotype" w:eastAsia="Palatino Linotype" w:hAnsi="Palatino Linotype" w:cs="Palatino Linotype"/>
          <w:color w:val="000000"/>
        </w:rPr>
        <w:t>:</w:t>
      </w:r>
    </w:p>
    <w:p w14:paraId="35FF18E8" w14:textId="77777777" w:rsidR="00EA4133" w:rsidRPr="0056161C" w:rsidRDefault="00BC522E">
      <w:pPr>
        <w:spacing w:line="360" w:lineRule="auto"/>
        <w:jc w:val="center"/>
        <w:rPr>
          <w:rFonts w:ascii="Palatino Linotype" w:eastAsia="Palatino Linotype" w:hAnsi="Palatino Linotype" w:cs="Palatino Linotype"/>
        </w:rPr>
      </w:pPr>
      <w:r w:rsidRPr="0056161C">
        <w:rPr>
          <w:rFonts w:ascii="Palatino Linotype" w:eastAsia="Palatino Linotype" w:hAnsi="Palatino Linotype" w:cs="Palatino Linotype"/>
          <w:noProof/>
        </w:rPr>
        <w:drawing>
          <wp:inline distT="0" distB="0" distL="0" distR="0" wp14:anchorId="35FF1A55" wp14:editId="35FF1A56">
            <wp:extent cx="2960338" cy="4287687"/>
            <wp:effectExtent l="0" t="0" r="0" b="0"/>
            <wp:docPr id="24" name="image7.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Imagen que contiene Texto&#10;&#10;Descripción generada automáticamente"/>
                    <pic:cNvPicPr preferRelativeResize="0"/>
                  </pic:nvPicPr>
                  <pic:blipFill>
                    <a:blip r:embed="rId12"/>
                    <a:srcRect t="-302"/>
                    <a:stretch>
                      <a:fillRect/>
                    </a:stretch>
                  </pic:blipFill>
                  <pic:spPr>
                    <a:xfrm>
                      <a:off x="0" y="0"/>
                      <a:ext cx="2960338" cy="4287687"/>
                    </a:xfrm>
                    <a:prstGeom prst="rect">
                      <a:avLst/>
                    </a:prstGeom>
                    <a:ln/>
                  </pic:spPr>
                </pic:pic>
              </a:graphicData>
            </a:graphic>
          </wp:inline>
        </w:drawing>
      </w:r>
    </w:p>
    <w:p w14:paraId="35FF18E9" w14:textId="77777777" w:rsidR="00EA4133" w:rsidRPr="0056161C" w:rsidRDefault="00EA4133">
      <w:pPr>
        <w:spacing w:line="360" w:lineRule="auto"/>
        <w:jc w:val="center"/>
        <w:rPr>
          <w:rFonts w:ascii="Palatino Linotype" w:eastAsia="Palatino Linotype" w:hAnsi="Palatino Linotype" w:cs="Palatino Linotype"/>
        </w:rPr>
      </w:pPr>
    </w:p>
    <w:p w14:paraId="35FF18EA"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Asimismo, el procedimiento para la inscripción es el siguiente:</w:t>
      </w:r>
    </w:p>
    <w:p w14:paraId="35FF18EB" w14:textId="77777777" w:rsidR="00EA4133" w:rsidRPr="0056161C" w:rsidRDefault="00EA4133">
      <w:pPr>
        <w:spacing w:line="360" w:lineRule="auto"/>
        <w:ind w:right="49"/>
        <w:jc w:val="both"/>
        <w:rPr>
          <w:rFonts w:ascii="Palatino Linotype" w:eastAsia="Palatino Linotype" w:hAnsi="Palatino Linotype" w:cs="Palatino Linotype"/>
        </w:rPr>
      </w:pPr>
    </w:p>
    <w:p w14:paraId="35FF18EC" w14:textId="77777777" w:rsidR="00EA4133" w:rsidRPr="0056161C" w:rsidRDefault="00BC522E">
      <w:pPr>
        <w:spacing w:line="360" w:lineRule="auto"/>
        <w:jc w:val="center"/>
        <w:rPr>
          <w:rFonts w:ascii="Palatino Linotype" w:eastAsia="Palatino Linotype" w:hAnsi="Palatino Linotype" w:cs="Palatino Linotype"/>
        </w:rPr>
      </w:pPr>
      <w:r w:rsidRPr="0056161C">
        <w:rPr>
          <w:rFonts w:ascii="Palatino Linotype" w:eastAsia="Palatino Linotype" w:hAnsi="Palatino Linotype" w:cs="Palatino Linotype"/>
          <w:noProof/>
        </w:rPr>
        <w:lastRenderedPageBreak/>
        <w:drawing>
          <wp:inline distT="0" distB="0" distL="0" distR="0" wp14:anchorId="35FF1A57" wp14:editId="35FF1A58">
            <wp:extent cx="5612699" cy="5912772"/>
            <wp:effectExtent l="0" t="0" r="0" b="0"/>
            <wp:docPr id="23" name="image6.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Texto&#10;&#10;Descripción generada automáticamente"/>
                    <pic:cNvPicPr preferRelativeResize="0"/>
                  </pic:nvPicPr>
                  <pic:blipFill>
                    <a:blip r:embed="rId13"/>
                    <a:srcRect/>
                    <a:stretch>
                      <a:fillRect/>
                    </a:stretch>
                  </pic:blipFill>
                  <pic:spPr>
                    <a:xfrm>
                      <a:off x="0" y="0"/>
                      <a:ext cx="5612699" cy="5912772"/>
                    </a:xfrm>
                    <a:prstGeom prst="rect">
                      <a:avLst/>
                    </a:prstGeom>
                    <a:ln/>
                  </pic:spPr>
                </pic:pic>
              </a:graphicData>
            </a:graphic>
          </wp:inline>
        </w:drawing>
      </w:r>
      <w:r w:rsidRPr="0056161C">
        <w:rPr>
          <w:noProof/>
        </w:rPr>
        <mc:AlternateContent>
          <mc:Choice Requires="wps">
            <w:drawing>
              <wp:anchor distT="0" distB="0" distL="114300" distR="114300" simplePos="0" relativeHeight="251658240" behindDoc="0" locked="0" layoutInCell="1" hidden="0" allowOverlap="1" wp14:anchorId="35FF1A59" wp14:editId="35FF1A5A">
                <wp:simplePos x="0" y="0"/>
                <wp:positionH relativeFrom="column">
                  <wp:posOffset>2019300</wp:posOffset>
                </wp:positionH>
                <wp:positionV relativeFrom="paragraph">
                  <wp:posOffset>5308600</wp:posOffset>
                </wp:positionV>
                <wp:extent cx="2838450" cy="190500"/>
                <wp:effectExtent l="0" t="0" r="0" b="0"/>
                <wp:wrapNone/>
                <wp:docPr id="19" name="Rectángulo redondeado 19"/>
                <wp:cNvGraphicFramePr/>
                <a:graphic xmlns:a="http://schemas.openxmlformats.org/drawingml/2006/main">
                  <a:graphicData uri="http://schemas.microsoft.com/office/word/2010/wordprocessingShape">
                    <wps:wsp>
                      <wps:cNvSpPr/>
                      <wps:spPr>
                        <a:xfrm>
                          <a:off x="3945825" y="3703800"/>
                          <a:ext cx="2800350" cy="152400"/>
                        </a:xfrm>
                        <a:prstGeom prst="roundRect">
                          <a:avLst>
                            <a:gd name="adj" fmla="val 16667"/>
                          </a:avLst>
                        </a:prstGeom>
                        <a:noFill/>
                        <a:ln w="38100" cap="flat" cmpd="sng">
                          <a:solidFill>
                            <a:srgbClr val="FF0000"/>
                          </a:solidFill>
                          <a:prstDash val="solid"/>
                          <a:round/>
                          <a:headEnd type="none" w="sm" len="sm"/>
                          <a:tailEnd type="none" w="sm" len="sm"/>
                        </a:ln>
                      </wps:spPr>
                      <wps:txbx>
                        <w:txbxContent>
                          <w:p w14:paraId="35FF1AC9" w14:textId="77777777" w:rsidR="00A42E2A" w:rsidRDefault="00A42E2A">
                            <w:pPr>
                              <w:textDirection w:val="btLr"/>
                            </w:pPr>
                          </w:p>
                        </w:txbxContent>
                      </wps:txbx>
                      <wps:bodyPr spcFirstLastPara="1" wrap="square" lIns="91425" tIns="91425" rIns="91425" bIns="91425" anchor="ctr" anchorCtr="0">
                        <a:noAutofit/>
                      </wps:bodyPr>
                    </wps:wsp>
                  </a:graphicData>
                </a:graphic>
              </wp:anchor>
            </w:drawing>
          </mc:Choice>
          <mc:Fallback>
            <w:pict>
              <v:roundrect w14:anchorId="35FF1A59" id="Rectángulo redondeado 19" o:spid="_x0000_s1026" style="position:absolute;left:0;text-align:left;margin-left:159pt;margin-top:418pt;width:223.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" filled="f" strokecolor="red" strokeweight="3pt">
                <v:stroke startarrowwidth="narrow" startarrowlength="short" endarrowwidth="narrow" endarrowlength="short"/>
                <v:textbox inset="2.53958mm,2.53958mm,2.53958mm,2.53958mm">
                  <w:txbxContent>
                    <w:p w14:paraId="35FF1AC9" w14:textId="77777777" w:rsidR="00A42E2A" w:rsidRDefault="00A42E2A">
                      <w:pPr>
                        <w:textDirection w:val="btLr"/>
                      </w:pPr>
                    </w:p>
                  </w:txbxContent>
                </v:textbox>
              </v:roundrect>
            </w:pict>
          </mc:Fallback>
        </mc:AlternateContent>
      </w:r>
    </w:p>
    <w:p w14:paraId="35FF18ED"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Respecto a la inscripción, en la plataforma se advierte que los Sujetos Obligados debieron realizarla conforme al siguiente calendario:</w:t>
      </w:r>
    </w:p>
    <w:p w14:paraId="35FF18EE" w14:textId="77777777" w:rsidR="00EA4133" w:rsidRPr="0056161C" w:rsidRDefault="00EA4133">
      <w:pPr>
        <w:spacing w:line="360" w:lineRule="auto"/>
        <w:jc w:val="both"/>
        <w:rPr>
          <w:rFonts w:ascii="Palatino Linotype" w:eastAsia="Palatino Linotype" w:hAnsi="Palatino Linotype" w:cs="Palatino Linotype"/>
        </w:rPr>
      </w:pPr>
    </w:p>
    <w:p w14:paraId="35FF18EF" w14:textId="77777777" w:rsidR="00EA4133" w:rsidRPr="0056161C" w:rsidRDefault="00BC522E">
      <w:pPr>
        <w:spacing w:line="360" w:lineRule="auto"/>
        <w:jc w:val="center"/>
        <w:rPr>
          <w:rFonts w:ascii="Palatino Linotype" w:eastAsia="Palatino Linotype" w:hAnsi="Palatino Linotype" w:cs="Palatino Linotype"/>
        </w:rPr>
      </w:pPr>
      <w:r w:rsidRPr="0056161C">
        <w:rPr>
          <w:rFonts w:ascii="Palatino Linotype" w:eastAsia="Palatino Linotype" w:hAnsi="Palatino Linotype" w:cs="Palatino Linotype"/>
          <w:noProof/>
        </w:rPr>
        <w:lastRenderedPageBreak/>
        <w:drawing>
          <wp:inline distT="0" distB="0" distL="0" distR="0" wp14:anchorId="35FF1A5B" wp14:editId="35FF1A5C">
            <wp:extent cx="3600000" cy="3013243"/>
            <wp:effectExtent l="0" t="0" r="0" b="0"/>
            <wp:docPr id="26"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abla&#10;&#10;Descripción generada automáticamente"/>
                    <pic:cNvPicPr preferRelativeResize="0"/>
                  </pic:nvPicPr>
                  <pic:blipFill>
                    <a:blip r:embed="rId14"/>
                    <a:srcRect/>
                    <a:stretch>
                      <a:fillRect/>
                    </a:stretch>
                  </pic:blipFill>
                  <pic:spPr>
                    <a:xfrm>
                      <a:off x="0" y="0"/>
                      <a:ext cx="3600000" cy="3013243"/>
                    </a:xfrm>
                    <a:prstGeom prst="rect">
                      <a:avLst/>
                    </a:prstGeom>
                    <a:ln/>
                  </pic:spPr>
                </pic:pic>
              </a:graphicData>
            </a:graphic>
          </wp:inline>
        </w:drawing>
      </w:r>
      <w:r w:rsidRPr="0056161C">
        <w:rPr>
          <w:noProof/>
        </w:rPr>
        <mc:AlternateContent>
          <mc:Choice Requires="wps">
            <w:drawing>
              <wp:anchor distT="0" distB="0" distL="114300" distR="114300" simplePos="0" relativeHeight="251659264" behindDoc="0" locked="0" layoutInCell="1" hidden="0" allowOverlap="1" wp14:anchorId="35FF1A5D" wp14:editId="35FF1A5E">
                <wp:simplePos x="0" y="0"/>
                <wp:positionH relativeFrom="column">
                  <wp:posOffset>1092200</wp:posOffset>
                </wp:positionH>
                <wp:positionV relativeFrom="paragraph">
                  <wp:posOffset>1955800</wp:posOffset>
                </wp:positionV>
                <wp:extent cx="3562350" cy="447675"/>
                <wp:effectExtent l="0" t="0" r="0" b="0"/>
                <wp:wrapNone/>
                <wp:docPr id="17" name="Rectángulo redondeado 17"/>
                <wp:cNvGraphicFramePr/>
                <a:graphic xmlns:a="http://schemas.openxmlformats.org/drawingml/2006/main">
                  <a:graphicData uri="http://schemas.microsoft.com/office/word/2010/wordprocessingShape">
                    <wps:wsp>
                      <wps:cNvSpPr/>
                      <wps:spPr>
                        <a:xfrm>
                          <a:off x="3579113" y="3570450"/>
                          <a:ext cx="3533775" cy="419100"/>
                        </a:xfrm>
                        <a:prstGeom prst="roundRect">
                          <a:avLst>
                            <a:gd name="adj" fmla="val 16667"/>
                          </a:avLst>
                        </a:prstGeom>
                        <a:noFill/>
                        <a:ln w="28575" cap="flat" cmpd="sng">
                          <a:solidFill>
                            <a:srgbClr val="FF0000"/>
                          </a:solidFill>
                          <a:prstDash val="solid"/>
                          <a:round/>
                          <a:headEnd type="none" w="sm" len="sm"/>
                          <a:tailEnd type="none" w="sm" len="sm"/>
                        </a:ln>
                      </wps:spPr>
                      <wps:txbx>
                        <w:txbxContent>
                          <w:p w14:paraId="35FF1ACA" w14:textId="77777777" w:rsidR="00A42E2A" w:rsidRDefault="00A42E2A">
                            <w:pPr>
                              <w:textDirection w:val="btLr"/>
                            </w:pPr>
                          </w:p>
                        </w:txbxContent>
                      </wps:txbx>
                      <wps:bodyPr spcFirstLastPara="1" wrap="square" lIns="91425" tIns="91425" rIns="91425" bIns="91425" anchor="ctr" anchorCtr="0">
                        <a:noAutofit/>
                      </wps:bodyPr>
                    </wps:wsp>
                  </a:graphicData>
                </a:graphic>
              </wp:anchor>
            </w:drawing>
          </mc:Choice>
          <mc:Fallback>
            <w:pict>
              <v:roundrect w14:anchorId="35FF1A5D" id="Rectángulo redondeado 17" o:spid="_x0000_s1027" style="position:absolute;left:0;text-align:left;margin-left:86pt;margin-top:154pt;width:280.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" filled="f" strokecolor="red" strokeweight="2.25pt">
                <v:stroke startarrowwidth="narrow" startarrowlength="short" endarrowwidth="narrow" endarrowlength="short"/>
                <v:textbox inset="2.53958mm,2.53958mm,2.53958mm,2.53958mm">
                  <w:txbxContent>
                    <w:p w14:paraId="35FF1ACA" w14:textId="77777777" w:rsidR="00A42E2A" w:rsidRDefault="00A42E2A">
                      <w:pPr>
                        <w:textDirection w:val="btLr"/>
                      </w:pPr>
                    </w:p>
                  </w:txbxContent>
                </v:textbox>
              </v:roundrect>
            </w:pict>
          </mc:Fallback>
        </mc:AlternateContent>
      </w:r>
    </w:p>
    <w:p w14:paraId="35FF18F0"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Derivado de lo anterior, se desprende que los Sujetos Obligados de la Región Centro-Sur, a la que pertenece el Estado de México, debieron realizar su inscripción en el periodo comprendido del 01 de julio al 31 de diciembre de 2021, asimismo que una vez cargada la información, la plataforma genera una cédula de inscripción, que es descargable, al ser el comprobante de cumplimiento de dicha obligación.</w:t>
      </w:r>
    </w:p>
    <w:p w14:paraId="35FF18F1" w14:textId="77777777" w:rsidR="00EA4133" w:rsidRPr="0056161C" w:rsidRDefault="00EA4133">
      <w:pPr>
        <w:spacing w:line="360" w:lineRule="auto"/>
        <w:ind w:right="49"/>
        <w:jc w:val="both"/>
        <w:rPr>
          <w:rFonts w:ascii="Palatino Linotype" w:eastAsia="Palatino Linotype" w:hAnsi="Palatino Linotype" w:cs="Palatino Linotype"/>
        </w:rPr>
      </w:pPr>
    </w:p>
    <w:p w14:paraId="35FF18F2"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Asimismo, respecto al requerimiento relacionado con saber quién se encargó del llenado del Registro Nacional de Archivos del ejercicio 2021, y que personas intervinieron para el llenado de dicho registro, es oportuno referir que el Manual de funcionamiento del Registro Nacional de Archivos, establece que es el responsable del Área Coordinadora de Archivos quien llevará a cabo la inscripción, mientras que la validación del mismo se hará por el Titular o la máxima autoridad del Sujeto Obligado como se advierte a continuación:</w:t>
      </w:r>
    </w:p>
    <w:p w14:paraId="35FF18F3" w14:textId="77777777" w:rsidR="00EA4133" w:rsidRPr="0056161C" w:rsidRDefault="00BC522E">
      <w:pPr>
        <w:spacing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noProof/>
        </w:rPr>
        <w:lastRenderedPageBreak/>
        <w:drawing>
          <wp:inline distT="0" distB="0" distL="0" distR="0" wp14:anchorId="35FF1A5F" wp14:editId="35FF1A60">
            <wp:extent cx="5535546" cy="4818857"/>
            <wp:effectExtent l="0" t="0" r="0" b="0"/>
            <wp:docPr id="25" name="image5.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magen que contiene Escala de tiempo&#10;&#10;Descripción generada automáticamente"/>
                    <pic:cNvPicPr preferRelativeResize="0"/>
                  </pic:nvPicPr>
                  <pic:blipFill>
                    <a:blip r:embed="rId15"/>
                    <a:srcRect b="31219"/>
                    <a:stretch>
                      <a:fillRect/>
                    </a:stretch>
                  </pic:blipFill>
                  <pic:spPr>
                    <a:xfrm>
                      <a:off x="0" y="0"/>
                      <a:ext cx="5535546" cy="4818857"/>
                    </a:xfrm>
                    <a:prstGeom prst="rect">
                      <a:avLst/>
                    </a:prstGeom>
                    <a:ln/>
                  </pic:spPr>
                </pic:pic>
              </a:graphicData>
            </a:graphic>
          </wp:inline>
        </w:drawing>
      </w:r>
    </w:p>
    <w:p w14:paraId="35FF18F4" w14:textId="77777777" w:rsidR="00EA4133" w:rsidRPr="0056161C" w:rsidRDefault="00BC522E">
      <w:pPr>
        <w:spacing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noProof/>
        </w:rPr>
        <w:lastRenderedPageBreak/>
        <w:drawing>
          <wp:inline distT="0" distB="0" distL="0" distR="0" wp14:anchorId="35FF1A61" wp14:editId="35FF1A62">
            <wp:extent cx="5577840" cy="3383280"/>
            <wp:effectExtent l="0" t="0" r="0" b="0"/>
            <wp:docPr id="2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6"/>
                    <a:srcRect/>
                    <a:stretch>
                      <a:fillRect/>
                    </a:stretch>
                  </pic:blipFill>
                  <pic:spPr>
                    <a:xfrm>
                      <a:off x="0" y="0"/>
                      <a:ext cx="5577840" cy="3383280"/>
                    </a:xfrm>
                    <a:prstGeom prst="rect">
                      <a:avLst/>
                    </a:prstGeom>
                    <a:ln/>
                  </pic:spPr>
                </pic:pic>
              </a:graphicData>
            </a:graphic>
          </wp:inline>
        </w:drawing>
      </w:r>
    </w:p>
    <w:p w14:paraId="35FF18F5"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En consecuencia, este Órgano Garante determina procedente ordenar la entrega del documento donde conste el Registro Nacional de Archivos 2022 y nombre del servidor público que lo validó; además, en caso de no contar con el mismo, deberá hacer entrega del acuerdo que declare la inexistencia en términos de los artículos 49, fracciones II y XIII, 169 y 170 de la Ley de Transparencia y Acceso a la Información Pública del Estado de México y Municipios.</w:t>
      </w:r>
    </w:p>
    <w:p w14:paraId="35FF18F6" w14:textId="77777777" w:rsidR="00EA4133" w:rsidRPr="0056161C" w:rsidRDefault="00EA4133">
      <w:pPr>
        <w:spacing w:line="360" w:lineRule="auto"/>
        <w:ind w:right="49"/>
        <w:jc w:val="both"/>
        <w:rPr>
          <w:rFonts w:ascii="Palatino Linotype" w:eastAsia="Palatino Linotype" w:hAnsi="Palatino Linotype" w:cs="Palatino Linotype"/>
        </w:rPr>
      </w:pPr>
    </w:p>
    <w:p w14:paraId="35FF18F7"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cuanto al requerimiento realizado por la particular, relacionado con el </w:t>
      </w:r>
      <w:r w:rsidRPr="0056161C">
        <w:rPr>
          <w:rFonts w:ascii="Palatino Linotype" w:eastAsia="Palatino Linotype" w:hAnsi="Palatino Linotype" w:cs="Palatino Linotype"/>
          <w:b/>
          <w:color w:val="000000"/>
        </w:rPr>
        <w:t>numeral 31,</w:t>
      </w:r>
      <w:r w:rsidRPr="0056161C">
        <w:rPr>
          <w:rFonts w:ascii="Palatino Linotype" w:eastAsia="Palatino Linotype" w:hAnsi="Palatino Linotype" w:cs="Palatino Linotype"/>
          <w:color w:val="000000"/>
        </w:rPr>
        <w:t xml:space="preserve"> consistente en: </w:t>
      </w:r>
    </w:p>
    <w:p w14:paraId="35FF18F8" w14:textId="77777777" w:rsidR="00EA4133" w:rsidRPr="0056161C" w:rsidRDefault="00EA4133">
      <w:pPr>
        <w:jc w:val="both"/>
        <w:rPr>
          <w:rFonts w:ascii="Palatino Linotype" w:eastAsia="Palatino Linotype" w:hAnsi="Palatino Linotype" w:cs="Palatino Linotype"/>
        </w:rPr>
      </w:pPr>
    </w:p>
    <w:p w14:paraId="35FF18F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31 </w:t>
      </w:r>
    </w:p>
    <w:p w14:paraId="35FF18F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ENTREGA-RECEPCIÓN DE ARCHIVOS </w:t>
      </w:r>
    </w:p>
    <w:p w14:paraId="35FF18F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Nota</w:t>
      </w:r>
      <w:r w:rsidRPr="0056161C">
        <w:rPr>
          <w:rFonts w:ascii="Palatino Linotype" w:eastAsia="Palatino Linotype" w:hAnsi="Palatino Linotype" w:cs="Palatino Linotype"/>
          <w:i/>
          <w:color w:val="000000"/>
        </w:rPr>
        <w:t xml:space="preserve">: Las preguntas de este numeral están dirigidas al Titular del Área Coordinadora de Archivos o en su caso quien haga las labores propias del Área Coordinadora de Archivos y al Titular Órgano Interno de Control al ser la temática del mismo numeral de la competencia de ambos titulares. </w:t>
      </w:r>
    </w:p>
    <w:p w14:paraId="35FF18F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F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31.1</w:t>
      </w:r>
      <w:r w:rsidRPr="0056161C">
        <w:rPr>
          <w:rFonts w:ascii="Palatino Linotype" w:eastAsia="Palatino Linotype" w:hAnsi="Palatino Linotype" w:cs="Palatino Linotype"/>
          <w:i/>
          <w:color w:val="000000"/>
        </w:rPr>
        <w:t xml:space="preserve"> ¿LA ENTREGA-RECEPCIÓN 2022 DE ARCHIVOS POR CAMBIO DE ADMINISTRACIÓN SE LLEVÓ A CABO COMO LO INDICAN LOS ARTÍCULOS 10 PÁRRAFO SEGUNDO Y 17 DE LA LEY GENERAL DE ARCHIVOS; </w:t>
      </w:r>
      <w:proofErr w:type="gramStart"/>
      <w:r w:rsidRPr="0056161C">
        <w:rPr>
          <w:rFonts w:ascii="Palatino Linotype" w:eastAsia="Palatino Linotype" w:hAnsi="Palatino Linotype" w:cs="Palatino Linotype"/>
          <w:i/>
          <w:color w:val="000000"/>
        </w:rPr>
        <w:t>ARTÍCULOS 10 PÁRRAFO SEGUNDO Y 17 DE LA LEY DE ARCHIVOS Y ADMINISTRACIÓN DE DOCUMENTOS DEL ESTADO DE MÉXICO Y MUNICIPIOS Y ARTÍCULOS 9, 47 FRACCIÓN XIII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8F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8F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31.1: </w:t>
      </w:r>
    </w:p>
    <w:p w14:paraId="35FF190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31.2 </w:t>
      </w:r>
      <w:r w:rsidRPr="0056161C">
        <w:rPr>
          <w:rFonts w:ascii="Palatino Linotype" w:eastAsia="Palatino Linotype" w:hAnsi="Palatino Linotype" w:cs="Palatino Linotype"/>
          <w:i/>
          <w:color w:val="000000"/>
        </w:rPr>
        <w:t xml:space="preserve">¿QUE INSTRUMENTOS DE CONTROL Y CONSULTA ARCHIVÍSTICA SE ENTREGARON EN EL ACTO DE ENTREGA- RECEPCIÓN 2022 DE LOS ARCHIVOS DE TRÁMITE, CONCENTRACIÓN E HISTÓRICO? </w:t>
      </w:r>
    </w:p>
    <w:p w14:paraId="35FF190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0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31.3</w:t>
      </w:r>
      <w:r w:rsidRPr="0056161C">
        <w:rPr>
          <w:rFonts w:ascii="Palatino Linotype" w:eastAsia="Palatino Linotype" w:hAnsi="Palatino Linotype" w:cs="Palatino Linotype"/>
          <w:i/>
          <w:color w:val="000000"/>
        </w:rPr>
        <w:t xml:space="preserve"> ¿EL TITULAR DEL ÁREA COORDINADORA DE ARCHIVOS O EN SU CASO LA UNIDAD ADMNISTRATIVA QUE REALIZABA LAS LABORES DEL ÁREA COORDINADORA DE ARCHIVOS DE LA ADMINISTRACIÓN ANTERIOR ENTREGÓ EL ARCHIVO MUNICIPAL COMO LO ESTABLECE LA LEY? </w:t>
      </w:r>
    </w:p>
    <w:p w14:paraId="35FF190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0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31.3: </w:t>
      </w:r>
    </w:p>
    <w:p w14:paraId="35FF190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31.4</w:t>
      </w:r>
      <w:r w:rsidRPr="0056161C">
        <w:rPr>
          <w:rFonts w:ascii="Palatino Linotype" w:eastAsia="Palatino Linotype" w:hAnsi="Palatino Linotype" w:cs="Palatino Linotype"/>
          <w:i/>
          <w:color w:val="000000"/>
        </w:rPr>
        <w:t xml:space="preserve"> ¿QUE FUE LO QUE FALTÓ DE ENTREGAR AL TITULAR DEL ÁREA COORDINADORA DE ARCHIVOS O EN SU CASO LA UNIDAD ADMNISTRATIVA QUE REALIZABA LAS LABORES DEL ÁREA COORDINADORA DE ARCHIVOS DE LA ADMINISTRACIÓN ANTERIOR? </w:t>
      </w:r>
    </w:p>
    <w:p w14:paraId="35FF190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0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31.5</w:t>
      </w:r>
      <w:r w:rsidRPr="0056161C">
        <w:rPr>
          <w:rFonts w:ascii="Palatino Linotype" w:eastAsia="Palatino Linotype" w:hAnsi="Palatino Linotype" w:cs="Palatino Linotype"/>
          <w:i/>
          <w:color w:val="000000"/>
        </w:rPr>
        <w:t xml:space="preserve"> ¿EN EL ACTO DE ENTREGA-RECEPCIÓN 2022, </w:t>
      </w:r>
      <w:proofErr w:type="gramStart"/>
      <w:r w:rsidRPr="0056161C">
        <w:rPr>
          <w:rFonts w:ascii="Palatino Linotype" w:eastAsia="Palatino Linotype" w:hAnsi="Palatino Linotype" w:cs="Palatino Linotype"/>
          <w:i/>
          <w:color w:val="000000"/>
        </w:rPr>
        <w:t>HUBIERON</w:t>
      </w:r>
      <w:proofErr w:type="gramEnd"/>
      <w:r w:rsidRPr="0056161C">
        <w:rPr>
          <w:rFonts w:ascii="Palatino Linotype" w:eastAsia="Palatino Linotype" w:hAnsi="Palatino Linotype" w:cs="Palatino Linotype"/>
          <w:i/>
          <w:color w:val="000000"/>
        </w:rPr>
        <w:t xml:space="preserve"> UNIDADES ADMINISTRATIVAS DE SU ORGANISMO DESCENTRALIZADO QUE SE FUSIONARON O DESAPARECIERON CON RESPECTO A LA ADMINISTRACIÓN PASADA? </w:t>
      </w:r>
    </w:p>
    <w:p w14:paraId="35FF190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0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3.5: </w:t>
      </w:r>
    </w:p>
    <w:p w14:paraId="35FF190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31.6</w:t>
      </w:r>
      <w:r w:rsidRPr="0056161C">
        <w:rPr>
          <w:rFonts w:ascii="Palatino Linotype" w:eastAsia="Palatino Linotype" w:hAnsi="Palatino Linotype" w:cs="Palatino Linotype"/>
          <w:i/>
          <w:color w:val="000000"/>
        </w:rPr>
        <w:t xml:space="preserve"> ¿EL PROCEDIMIENTO DE EXTINCIÓN O FUSIÓN DE UNA O MÁS UNIDADES ADMINISTRATIVAS EN LA ENTREGA RECEPCIÓN </w:t>
      </w:r>
      <w:r w:rsidRPr="0056161C">
        <w:rPr>
          <w:rFonts w:ascii="Palatino Linotype" w:eastAsia="Palatino Linotype" w:hAnsi="Palatino Linotype" w:cs="Palatino Linotype"/>
          <w:i/>
          <w:color w:val="000000"/>
        </w:rPr>
        <w:lastRenderedPageBreak/>
        <w:t xml:space="preserve">2022 </w:t>
      </w:r>
      <w:proofErr w:type="gramStart"/>
      <w:r w:rsidRPr="0056161C">
        <w:rPr>
          <w:rFonts w:ascii="Palatino Linotype" w:eastAsia="Palatino Linotype" w:hAnsi="Palatino Linotype" w:cs="Palatino Linotype"/>
          <w:i/>
          <w:color w:val="000000"/>
        </w:rPr>
        <w:t>CON RESPECTO A LA ADMINISTRACIÓN ANTERIOR SE LLEVÓ A CABO COMO LO INDICAN LOS ARTÍCULOS 18 Y 19 DE LA LEY DE ARCHIVOS Y ADMINISTRACIÓN DE DOCUMENTOS DEL ESTADO DE MÉXICO Y MUNICIPIOS Y ARTÍCULOS 38, 39 Y 40 DE LOS LINEAMIENTOS PARA LA ADMINISTRACIÓN DE DOCUMENTOS EN EL ESTADO DE MÉXICO?</w:t>
      </w:r>
      <w:proofErr w:type="gramEnd"/>
      <w:r w:rsidRPr="0056161C">
        <w:rPr>
          <w:rFonts w:ascii="Palatino Linotype" w:eastAsia="Palatino Linotype" w:hAnsi="Palatino Linotype" w:cs="Palatino Linotype"/>
          <w:i/>
          <w:color w:val="000000"/>
        </w:rPr>
        <w:t xml:space="preserve"> </w:t>
      </w:r>
    </w:p>
    <w:p w14:paraId="35FF190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0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31.7</w:t>
      </w:r>
      <w:r w:rsidRPr="0056161C">
        <w:rPr>
          <w:rFonts w:ascii="Palatino Linotype" w:eastAsia="Palatino Linotype" w:hAnsi="Palatino Linotype" w:cs="Palatino Linotype"/>
          <w:i/>
          <w:color w:val="000000"/>
        </w:rPr>
        <w:t xml:space="preserve"> ¿EL ÁREA COORDINADORA DE ARCHIVOS O EN SU CASO LA UNIDAD ADMINISTRATIVA QUE HACE LAS LABORES DEL ÁREA COORDINADORA DE ARCHIVOS CUENTA CON LA INFORMACIÓN SOBRE LA CANTIDAD DE EXPEDIENTES QUE ENTREGÓ CADA UNIDAD ADMINISTRATIVA EN LA ENTREGA-RECEPCIÓN 2022? </w:t>
      </w:r>
    </w:p>
    <w:p w14:paraId="35FF190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0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SOLICITO, DE LA MANERA MÁS ATENTA, LA SIGUIENTE DOCUMENTACIÓN EN FORMATO PDF: </w:t>
      </w:r>
    </w:p>
    <w:p w14:paraId="35FF190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31.8</w:t>
      </w:r>
      <w:r w:rsidRPr="0056161C">
        <w:rPr>
          <w:rFonts w:ascii="Palatino Linotype" w:eastAsia="Palatino Linotype" w:hAnsi="Palatino Linotype" w:cs="Palatino Linotype"/>
          <w:i/>
          <w:color w:val="000000"/>
        </w:rPr>
        <w:t xml:space="preserve"> EL ACTA DE FUSIÓN Y/O EXTINCIÓN, SEGÚN SEA EL CASO, DE UNA UNIDAD ADMNISTRATIVA QUE YA NO CONTINUÉ EN LA PRESENTE ADMINISTRACIÓN CON RESPECTO A LA ANTERIOR ADMINISTRACIÓN EN DONDE SE INDIQUE EL DESTINO DE LOS EXPEDIENTES DE LA UNIDAD ADMNISTRATIVA FUSIONADA O EXTINTA</w:t>
      </w:r>
    </w:p>
    <w:p w14:paraId="35FF191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1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31.9</w:t>
      </w:r>
      <w:r w:rsidRPr="0056161C">
        <w:rPr>
          <w:rFonts w:ascii="Palatino Linotype" w:eastAsia="Palatino Linotype" w:hAnsi="Palatino Linotype" w:cs="Palatino Linotype"/>
          <w:i/>
          <w:color w:val="000000"/>
        </w:rPr>
        <w:t xml:space="preserve"> EL NÚMERO TOTAL DE EXPEDIENTES QUE CADA UNIDAD ADMINISTRATIVA DE LA ANTERIOR ADMINISTRACIÓN DEJÓ EN SUS ARCHIVOS DE TRÁMITE EN LA ENTREGA-RECEPCIÓN 2022. </w:t>
      </w:r>
    </w:p>
    <w:p w14:paraId="35FF191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1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31.1: </w:t>
      </w:r>
    </w:p>
    <w:p w14:paraId="35FF191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31.10</w:t>
      </w:r>
      <w:r w:rsidRPr="0056161C">
        <w:rPr>
          <w:rFonts w:ascii="Palatino Linotype" w:eastAsia="Palatino Linotype" w:hAnsi="Palatino Linotype" w:cs="Palatino Linotype"/>
          <w:i/>
          <w:color w:val="000000"/>
        </w:rPr>
        <w:t xml:space="preserve"> ¿POR QUÉ LA ENTREGA-RECEPCIÓN 2022 DE ARCHIVOS POR CAMBIO DE ADMINISTRACIÓN NO SE LLEVÓ A CABO COMO LO ESTABLECE LA LEY? </w:t>
      </w:r>
    </w:p>
    <w:p w14:paraId="35FF191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1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31.11</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w:t>
      </w:r>
      <w:r w:rsidRPr="0056161C">
        <w:rPr>
          <w:rFonts w:ascii="Palatino Linotype" w:eastAsia="Palatino Linotype" w:hAnsi="Palatino Linotype" w:cs="Palatino Linotype"/>
          <w:i/>
          <w:color w:val="000000"/>
        </w:rPr>
        <w:lastRenderedPageBreak/>
        <w:t xml:space="preserve">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31</w:t>
      </w:r>
      <w:r w:rsidRPr="0056161C">
        <w:rPr>
          <w:rFonts w:ascii="Palatino Linotype" w:eastAsia="Palatino Linotype" w:hAnsi="Palatino Linotype" w:cs="Palatino Linotype"/>
          <w:i/>
          <w:color w:val="000000"/>
        </w:rPr>
        <w:t xml:space="preserve"> DEL PRESENTE DOCUMENTO COMO LO ESTABLECE LA LEY? </w:t>
      </w:r>
    </w:p>
    <w:p w14:paraId="35FF1917" w14:textId="77777777" w:rsidR="00EA4133" w:rsidRPr="0056161C" w:rsidRDefault="00EA4133">
      <w:pPr>
        <w:pBdr>
          <w:top w:val="nil"/>
          <w:left w:val="nil"/>
          <w:bottom w:val="nil"/>
          <w:right w:val="nil"/>
          <w:between w:val="nil"/>
        </w:pBdr>
        <w:ind w:left="851" w:right="899"/>
        <w:jc w:val="both"/>
        <w:rPr>
          <w:rFonts w:ascii="Palatino Linotype" w:eastAsia="Palatino Linotype" w:hAnsi="Palatino Linotype" w:cs="Palatino Linotype"/>
          <w:i/>
          <w:color w:val="000000"/>
        </w:rPr>
      </w:pPr>
    </w:p>
    <w:p w14:paraId="35FF1918"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Al respecto, es necesario precisar que el artículo 19</w:t>
      </w:r>
      <w:r w:rsidRPr="0056161C">
        <w:rPr>
          <w:rFonts w:ascii="Palatino Linotype" w:eastAsia="Palatino Linotype" w:hAnsi="Palatino Linotype" w:cs="Palatino Linotype"/>
          <w:color w:val="000000"/>
          <w:vertAlign w:val="superscript"/>
        </w:rPr>
        <w:footnoteReference w:id="13"/>
      </w:r>
      <w:r w:rsidRPr="0056161C">
        <w:rPr>
          <w:rFonts w:ascii="Palatino Linotype" w:eastAsia="Palatino Linotype" w:hAnsi="Palatino Linotype" w:cs="Palatino Linotype"/>
          <w:color w:val="000000"/>
        </w:rPr>
        <w:t xml:space="preserve">, de la Ley Orgánica Municipal del Estado de México, para la entrega recepción de los entes Municipales el primero de enero del año inmediato siguiente a aquel en que se hayan efectuado las elecciones municipales, se procede a la suscripción de las actas y demás documentos relativos a la entrega-recepción de la administración municipal, con la participación de los miembros de los ayuntamientos y los titulares de sus dependencias administrativas salientes y entrantes y la documentación que se señala anteriormente deberá ser conocida en la primera sesión de Cabildo por los integrantes del Ayuntamiento a los cuales se les entregará copia de la misma, entonces, para la entrega-recepción en materia de archivos se deben contemplar todos los instrumentos de archivísticos, como se </w:t>
      </w:r>
      <w:r w:rsidRPr="0056161C">
        <w:rPr>
          <w:rFonts w:ascii="Palatino Linotype" w:eastAsia="Palatino Linotype" w:hAnsi="Palatino Linotype" w:cs="Palatino Linotype"/>
          <w:color w:val="000000"/>
        </w:rPr>
        <w:lastRenderedPageBreak/>
        <w:t>desprende de los artículos 10, segundo párrafo, y 17 de la Ley General de Archivos y de la Ley Local que a la letra señalan lo siguiente:</w:t>
      </w:r>
    </w:p>
    <w:p w14:paraId="35FF1919" w14:textId="77777777" w:rsidR="00EA4133" w:rsidRPr="0056161C" w:rsidRDefault="00EA4133">
      <w:pPr>
        <w:ind w:right="49"/>
        <w:jc w:val="both"/>
        <w:rPr>
          <w:rFonts w:ascii="Palatino Linotype" w:eastAsia="Palatino Linotype" w:hAnsi="Palatino Linotype" w:cs="Palatino Linotype"/>
        </w:rPr>
      </w:pPr>
    </w:p>
    <w:p w14:paraId="35FF191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10...</w:t>
      </w:r>
      <w:r w:rsidRPr="0056161C">
        <w:rPr>
          <w:rFonts w:ascii="Palatino Linotype" w:eastAsia="Palatino Linotype" w:hAnsi="Palatino Linotype" w:cs="Palatino Linotype"/>
          <w:i/>
          <w:color w:val="000000"/>
        </w:rPr>
        <w:t xml:space="preserve"> </w:t>
      </w:r>
    </w:p>
    <w:p w14:paraId="35FF191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El servidor público que concluya su empleo, cargo o comisión, </w:t>
      </w:r>
      <w:r w:rsidRPr="0056161C">
        <w:rPr>
          <w:rFonts w:ascii="Palatino Linotype" w:eastAsia="Palatino Linotype" w:hAnsi="Palatino Linotype" w:cs="Palatino Linotype"/>
          <w:b/>
          <w:i/>
          <w:color w:val="000000"/>
        </w:rPr>
        <w:t xml:space="preserve">deberá garantizar la entrega de los archivos a quien lo sustituya, debiendo estar organizados y descritos de conformidad con los instrumentos de control </w:t>
      </w:r>
      <w:r w:rsidRPr="0056161C">
        <w:rPr>
          <w:rFonts w:ascii="Palatino Linotype" w:eastAsia="Palatino Linotype" w:hAnsi="Palatino Linotype" w:cs="Palatino Linotype"/>
          <w:i/>
          <w:color w:val="000000"/>
        </w:rPr>
        <w:t xml:space="preserve">y consulta archivísticos que identifiquen la función que les dio origen en los términos de esta Ley. </w:t>
      </w:r>
    </w:p>
    <w:p w14:paraId="35FF191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1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Artículo 17.</w:t>
      </w:r>
      <w:r w:rsidRPr="0056161C">
        <w:rPr>
          <w:rFonts w:ascii="Palatino Linotype" w:eastAsia="Palatino Linotype" w:hAnsi="Palatino Linotype" w:cs="Palatino Linotype"/>
          <w:i/>
          <w:color w:val="000000"/>
        </w:rPr>
        <w:t xml:space="preserve"> Los servidores públicos que deban elaborar un acta de entrega-recepción al separarse de su empleo, cargo o comisión, en los términos de las disposiciones jurídicas aplicables, </w:t>
      </w:r>
      <w:r w:rsidRPr="0056161C">
        <w:rPr>
          <w:rFonts w:ascii="Palatino Linotype" w:eastAsia="Palatino Linotype" w:hAnsi="Palatino Linotype" w:cs="Palatino Linotype"/>
          <w:b/>
          <w:i/>
          <w:color w:val="000000"/>
        </w:rPr>
        <w:t>deberán entregar los archivos que se encuentren bajo su custodia, así como los instrumentos de control y consulta archivísticos actualizados</w:t>
      </w:r>
      <w:r w:rsidRPr="0056161C">
        <w:rPr>
          <w:rFonts w:ascii="Palatino Linotype" w:eastAsia="Palatino Linotype" w:hAnsi="Palatino Linotype" w:cs="Palatino Linotype"/>
          <w:i/>
          <w:color w:val="000000"/>
        </w:rPr>
        <w:t>, señalando los documentos con posible valor histórico de acuerdo con el catálogo de disposición documental.”</w:t>
      </w:r>
    </w:p>
    <w:p w14:paraId="35FF191E" w14:textId="77777777" w:rsidR="00EA4133" w:rsidRPr="0056161C" w:rsidRDefault="00EA4133">
      <w:pPr>
        <w:ind w:right="49"/>
        <w:jc w:val="both"/>
        <w:rPr>
          <w:rFonts w:ascii="Palatino Linotype" w:eastAsia="Palatino Linotype" w:hAnsi="Palatino Linotype" w:cs="Palatino Linotype"/>
        </w:rPr>
      </w:pPr>
    </w:p>
    <w:p w14:paraId="35FF191F"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Así, es oportuno mencionar que los </w:t>
      </w:r>
      <w:r w:rsidRPr="0056161C">
        <w:rPr>
          <w:rFonts w:ascii="Palatino Linotype" w:eastAsia="Palatino Linotype" w:hAnsi="Palatino Linotype" w:cs="Palatino Linotype"/>
          <w:i/>
          <w:color w:val="000000"/>
        </w:rPr>
        <w:t>instrumentos</w:t>
      </w:r>
      <w:r w:rsidRPr="0056161C">
        <w:rPr>
          <w:rFonts w:ascii="Palatino Linotype" w:eastAsia="Palatino Linotype" w:hAnsi="Palatino Linotype" w:cs="Palatino Linotype"/>
          <w:color w:val="000000"/>
        </w:rPr>
        <w:t xml:space="preserve"> de control archivístico son los instrumentos técnicos que propician la organización, control y conservación de los documentos de archivo a lo largo de su ciclo vital que son el cuadro general de clasificación archivística y el catálogo de disposición documental; mientas que los instrumentos de consulta son los os instrumentos que describen las series, expedientes o documentos de archivo y que permiten la localización, transferencia o baja documental. </w:t>
      </w:r>
    </w:p>
    <w:p w14:paraId="35FF1920" w14:textId="77777777" w:rsidR="00EA4133" w:rsidRPr="0056161C" w:rsidRDefault="00EA4133">
      <w:pPr>
        <w:spacing w:line="360" w:lineRule="auto"/>
        <w:ind w:right="49"/>
        <w:jc w:val="both"/>
        <w:rPr>
          <w:rFonts w:ascii="Palatino Linotype" w:eastAsia="Palatino Linotype" w:hAnsi="Palatino Linotype" w:cs="Palatino Linotype"/>
        </w:rPr>
      </w:pPr>
    </w:p>
    <w:p w14:paraId="35FF1921"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Asimismo, la Ley General de Archivos y la Ley Local, en el artículo 13, párrafo primero disponen que los Sujetos Obligados deben contar con instrumentos de control y consulta archivísticos, como el Cuadro General de Clasificación Archivística, el Catálogo de Disposición Documental y los Inventarios Documentales, a saber:</w:t>
      </w:r>
    </w:p>
    <w:p w14:paraId="35FF1922" w14:textId="77777777" w:rsidR="00EA4133" w:rsidRPr="0056161C" w:rsidRDefault="00EA4133">
      <w:pPr>
        <w:ind w:right="49"/>
        <w:jc w:val="both"/>
        <w:rPr>
          <w:rFonts w:ascii="Palatino Linotype" w:eastAsia="Palatino Linotype" w:hAnsi="Palatino Linotype" w:cs="Palatino Linotype"/>
        </w:rPr>
      </w:pPr>
    </w:p>
    <w:p w14:paraId="35FF1923" w14:textId="77777777" w:rsidR="00EA4133" w:rsidRPr="0056161C" w:rsidRDefault="00BC522E">
      <w:pPr>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i/>
        </w:rPr>
        <w:t>“</w:t>
      </w:r>
      <w:r w:rsidRPr="0056161C">
        <w:rPr>
          <w:rFonts w:ascii="Palatino Linotype" w:eastAsia="Palatino Linotype" w:hAnsi="Palatino Linotype" w:cs="Palatino Linotype"/>
          <w:b/>
          <w:i/>
        </w:rPr>
        <w:t>Artículo 13</w:t>
      </w:r>
      <w:r w:rsidRPr="0056161C">
        <w:rPr>
          <w:rFonts w:ascii="Palatino Linotype" w:eastAsia="Palatino Linotype" w:hAnsi="Palatino Linotype" w:cs="Palatino Linotype"/>
          <w:i/>
        </w:rPr>
        <w:t xml:space="preserve">. Los Sujetos Obligados deberán contar con los Instrumentos de Control y Consulta Archivísticos conforme a sus atribuciones y funciones, manteniéndolos actualizados y disponibles; y contarán al menos con los siguientes: </w:t>
      </w:r>
    </w:p>
    <w:p w14:paraId="35FF1924" w14:textId="77777777" w:rsidR="00EA4133" w:rsidRPr="0056161C" w:rsidRDefault="00BC522E">
      <w:pPr>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t>I.</w:t>
      </w:r>
      <w:r w:rsidRPr="0056161C">
        <w:rPr>
          <w:rFonts w:ascii="Palatino Linotype" w:eastAsia="Palatino Linotype" w:hAnsi="Palatino Linotype" w:cs="Palatino Linotype"/>
          <w:i/>
        </w:rPr>
        <w:t xml:space="preserve"> Cuadro General de Clasificación Archivística; </w:t>
      </w:r>
    </w:p>
    <w:p w14:paraId="35FF1925" w14:textId="77777777" w:rsidR="00EA4133" w:rsidRPr="0056161C" w:rsidRDefault="00BC522E">
      <w:pPr>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t>II</w:t>
      </w:r>
      <w:r w:rsidRPr="0056161C">
        <w:rPr>
          <w:rFonts w:ascii="Palatino Linotype" w:eastAsia="Palatino Linotype" w:hAnsi="Palatino Linotype" w:cs="Palatino Linotype"/>
          <w:i/>
        </w:rPr>
        <w:t xml:space="preserve">. Catálogo de Disposición Documental, y </w:t>
      </w:r>
    </w:p>
    <w:p w14:paraId="35FF1926" w14:textId="77777777" w:rsidR="00EA4133" w:rsidRPr="0056161C" w:rsidRDefault="00BC522E">
      <w:pPr>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t>III.</w:t>
      </w:r>
      <w:r w:rsidRPr="0056161C">
        <w:rPr>
          <w:rFonts w:ascii="Palatino Linotype" w:eastAsia="Palatino Linotype" w:hAnsi="Palatino Linotype" w:cs="Palatino Linotype"/>
          <w:i/>
        </w:rPr>
        <w:t xml:space="preserve"> Inventarios Documentales.”</w:t>
      </w:r>
    </w:p>
    <w:p w14:paraId="35FF1927" w14:textId="77777777" w:rsidR="00EA4133" w:rsidRPr="0056161C" w:rsidRDefault="00BC522E">
      <w:pPr>
        <w:ind w:left="567" w:right="567"/>
        <w:jc w:val="both"/>
        <w:rPr>
          <w:rFonts w:ascii="Palatino Linotype" w:eastAsia="Palatino Linotype" w:hAnsi="Palatino Linotype" w:cs="Palatino Linotype"/>
          <w:i/>
        </w:rPr>
      </w:pPr>
      <w:r w:rsidRPr="0056161C">
        <w:rPr>
          <w:rFonts w:ascii="Palatino Linotype" w:eastAsia="Palatino Linotype" w:hAnsi="Palatino Linotype" w:cs="Palatino Linotype"/>
          <w:b/>
          <w:i/>
        </w:rPr>
        <w:t xml:space="preserve">(Énfasis añadido) </w:t>
      </w:r>
    </w:p>
    <w:p w14:paraId="35FF1928" w14:textId="77777777" w:rsidR="00EA4133" w:rsidRPr="0056161C" w:rsidRDefault="00EA4133">
      <w:pPr>
        <w:ind w:right="900"/>
        <w:jc w:val="both"/>
        <w:rPr>
          <w:rFonts w:ascii="Palatino Linotype" w:eastAsia="Palatino Linotype" w:hAnsi="Palatino Linotype" w:cs="Palatino Linotype"/>
          <w:i/>
        </w:rPr>
      </w:pPr>
    </w:p>
    <w:p w14:paraId="35FF1929"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Derivado de lo anterior se advierte que la particular pretende conocer si en la entrega recepción de los archivos de trámite, de concentración e histórico, derivado del cambio de administración, los servidores públicos salientes entregaron los instrumentos de control y consulta archivísticos, cuáles de ellos se entregaron, es decir, si se proporcionaron cuadros de clasificación archivística, catálogos de disposición documental e inventarios documentales y cuantos.</w:t>
      </w:r>
    </w:p>
    <w:p w14:paraId="35FF192A" w14:textId="77777777" w:rsidR="00EA4133" w:rsidRPr="0056161C" w:rsidRDefault="00EA4133">
      <w:pPr>
        <w:spacing w:line="360" w:lineRule="auto"/>
        <w:jc w:val="both"/>
        <w:rPr>
          <w:rFonts w:ascii="Palatino Linotype" w:eastAsia="Palatino Linotype" w:hAnsi="Palatino Linotype" w:cs="Palatino Linotype"/>
        </w:rPr>
      </w:pPr>
    </w:p>
    <w:p w14:paraId="35FF192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En esta tesitura, se estima procedente ordenar, derivado del cambio de administración 2019-2021 – 2022-2024, la entrega del soporte documental que dé cuenta de los instrumentos de control y consulta archivística que se entregaron con motivo de la entrega recepción de los archivos de trámite, concentración e histórico.</w:t>
      </w:r>
    </w:p>
    <w:p w14:paraId="35FF192C" w14:textId="77777777" w:rsidR="00EA4133" w:rsidRPr="0056161C" w:rsidRDefault="00EA4133">
      <w:pPr>
        <w:spacing w:line="360" w:lineRule="auto"/>
        <w:ind w:right="49"/>
        <w:jc w:val="both"/>
        <w:rPr>
          <w:rFonts w:ascii="Palatino Linotype" w:eastAsia="Palatino Linotype" w:hAnsi="Palatino Linotype" w:cs="Palatino Linotype"/>
        </w:rPr>
      </w:pPr>
    </w:p>
    <w:p w14:paraId="35FF192D"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al requerimiento identificado con el </w:t>
      </w:r>
      <w:r w:rsidRPr="0056161C">
        <w:rPr>
          <w:rFonts w:ascii="Palatino Linotype" w:eastAsia="Palatino Linotype" w:hAnsi="Palatino Linotype" w:cs="Palatino Linotype"/>
          <w:b/>
          <w:color w:val="000000"/>
        </w:rPr>
        <w:t>numeral 32</w:t>
      </w:r>
      <w:r w:rsidRPr="0056161C">
        <w:rPr>
          <w:rFonts w:ascii="Palatino Linotype" w:eastAsia="Palatino Linotype" w:hAnsi="Palatino Linotype" w:cs="Palatino Linotype"/>
          <w:color w:val="000000"/>
        </w:rPr>
        <w:t xml:space="preserve">, consistente en: </w:t>
      </w:r>
    </w:p>
    <w:p w14:paraId="35FF192E" w14:textId="77777777" w:rsidR="00EA4133" w:rsidRPr="0056161C" w:rsidRDefault="00EA4133">
      <w:pPr>
        <w:ind w:right="49"/>
        <w:jc w:val="both"/>
        <w:rPr>
          <w:rFonts w:ascii="Palatino Linotype" w:eastAsia="Palatino Linotype" w:hAnsi="Palatino Linotype" w:cs="Palatino Linotype"/>
        </w:rPr>
      </w:pPr>
    </w:p>
    <w:p w14:paraId="35FF192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32 </w:t>
      </w:r>
    </w:p>
    <w:p w14:paraId="35FF193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DOCUMENTACIÓN CLASIFICADA </w:t>
      </w:r>
    </w:p>
    <w:p w14:paraId="35FF193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lastRenderedPageBreak/>
        <w:t>Nota</w:t>
      </w:r>
      <w:r w:rsidRPr="0056161C">
        <w:rPr>
          <w:rFonts w:ascii="Palatino Linotype" w:eastAsia="Palatino Linotype" w:hAnsi="Palatino Linotype" w:cs="Palatino Linotype"/>
          <w:b/>
          <w:i/>
          <w:color w:val="000000"/>
        </w:rPr>
        <w:t xml:space="preserve">: </w:t>
      </w:r>
      <w:r w:rsidRPr="0056161C">
        <w:rPr>
          <w:rFonts w:ascii="Palatino Linotype" w:eastAsia="Palatino Linotype" w:hAnsi="Palatino Linotype" w:cs="Palatino Linotype"/>
          <w:i/>
          <w:color w:val="000000"/>
        </w:rPr>
        <w:t xml:space="preserve">Las preguntas de este numeral están dirigidas al Titular de la Unidad de Transparencia, exceptuando los numerales 32.4, 32.5, 32.6, 32.7, 32.9 y 32.10 los cuales son para el Titular del Área Coordinadora de Archivos o en su caso el Titular de la Unidad Administrativa que hace la labor del Área Coordinadora de Archivos. </w:t>
      </w:r>
    </w:p>
    <w:p w14:paraId="35FF193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3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32.1</w:t>
      </w:r>
      <w:r w:rsidRPr="0056161C">
        <w:rPr>
          <w:rFonts w:ascii="Palatino Linotype" w:eastAsia="Palatino Linotype" w:hAnsi="Palatino Linotype" w:cs="Palatino Linotype"/>
          <w:i/>
          <w:color w:val="000000"/>
        </w:rPr>
        <w:t xml:space="preserve"> ¿HAN OTORGADO CAPACITACIÓN A LOS RESPONSABLES DE LOS ARCHIVOS DE TRÁMITE DE SU ORGANISMO DESCENTRALIZADO EN EL CORRECTO MANEJO DE EXPEDIENTES CLASIFICADOS COMO RESERVADOS Y CONFIDENCIALES COMO LO INDICAN LOS ARTÍCULOS 31 FRACCIÓN X, 44 FRACCIÓN VI DE LA LEY GENERAL DE TRANSPARENCIA Y ACCESO A LA INFORMACIÓN PÚBLICA; ARTÍCULOS 74 FRACCIÓN I, 99 Y 101 FRACCIÓN II DE LA LEY GENERAL DE ARCHIVOS Y ARTÍCULO 71 FRACCIÓN I DE LA LEY DE ARCHIVOS Y ADMINISTRACIÓN DE DOCUMENTOS DEL ESTADO DE MÉXICO Y MUNICIPIOS? </w:t>
      </w:r>
    </w:p>
    <w:p w14:paraId="35FF193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3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32.2</w:t>
      </w:r>
      <w:r w:rsidRPr="0056161C">
        <w:rPr>
          <w:rFonts w:ascii="Palatino Linotype" w:eastAsia="Palatino Linotype" w:hAnsi="Palatino Linotype" w:cs="Palatino Linotype"/>
          <w:i/>
          <w:color w:val="000000"/>
        </w:rPr>
        <w:t xml:space="preserve"> ¿CUANTAS UNIDADES ADMINISTRATIVAS DE SU ORGANISMO DESCENTRALIZADO CUENTAN CON INFORMACIÓN CLASIFICADA COMO RESERVADA Y CONFIDENCIAL? </w:t>
      </w:r>
    </w:p>
    <w:p w14:paraId="35FF193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3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32.3</w:t>
      </w:r>
      <w:r w:rsidRPr="0056161C">
        <w:rPr>
          <w:rFonts w:ascii="Palatino Linotype" w:eastAsia="Palatino Linotype" w:hAnsi="Palatino Linotype" w:cs="Palatino Linotype"/>
          <w:i/>
          <w:color w:val="000000"/>
        </w:rPr>
        <w:t xml:space="preserve"> ¿COMO ASEGURA LA PROTECCIÓN Y EL RESGUARDO DE LA INFORMACIÓN CLASIFICADA COMO RESERVADA Y CONFIDENCIAL EN LOS ARCHIVOS DE TRÁMITE DE SU ORGANISMO DESCENTRALIZADO? </w:t>
      </w:r>
    </w:p>
    <w:p w14:paraId="35FF193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3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32.4</w:t>
      </w:r>
      <w:r w:rsidRPr="0056161C">
        <w:rPr>
          <w:rFonts w:ascii="Palatino Linotype" w:eastAsia="Palatino Linotype" w:hAnsi="Palatino Linotype" w:cs="Palatino Linotype"/>
          <w:i/>
          <w:color w:val="000000"/>
        </w:rPr>
        <w:t xml:space="preserve"> ¿EL ACERVO DOCUMENTAL DEL ARCHIVO DE CONCENTRACIÓN DE SU ORGANISMO DESCENTRALIZADO CUENTA CON EXPEDIENTES CLASIFICADOS COMO RESERVADOS Y/0 CONFIDENCIALES? </w:t>
      </w:r>
    </w:p>
    <w:p w14:paraId="35FF193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3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32.5</w:t>
      </w:r>
      <w:r w:rsidRPr="0056161C">
        <w:rPr>
          <w:rFonts w:ascii="Palatino Linotype" w:eastAsia="Palatino Linotype" w:hAnsi="Palatino Linotype" w:cs="Palatino Linotype"/>
          <w:i/>
          <w:color w:val="000000"/>
        </w:rPr>
        <w:t xml:space="preserve"> ¿EL ARCHIVO DE TRÁMITE DEL ARCHIVO DE CONCENTRACIÓN DE SU ORGANISMO DESCENTRALIZADO CUENTA CON EXPEDIENTES CLASIFICADOS COMO RESERVADOS Y/O CONFIDENCIALES?</w:t>
      </w:r>
    </w:p>
    <w:p w14:paraId="35FF193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3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32.6</w:t>
      </w:r>
      <w:r w:rsidRPr="0056161C">
        <w:rPr>
          <w:rFonts w:ascii="Palatino Linotype" w:eastAsia="Palatino Linotype" w:hAnsi="Palatino Linotype" w:cs="Palatino Linotype"/>
          <w:i/>
          <w:color w:val="000000"/>
        </w:rPr>
        <w:t xml:space="preserve"> ¿EL ACERVO DOCUMENTAL DEL ARCHIVO HISTÓRICO DE SU ORGANISMO DESCENTRALIZADO CUENTA CON EXPEDIENTES CLASIFICADOS COMO RESERVADOS Y/O CONFIDENCIALES? </w:t>
      </w:r>
    </w:p>
    <w:p w14:paraId="35FF193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3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32.7</w:t>
      </w:r>
      <w:r w:rsidRPr="0056161C">
        <w:rPr>
          <w:rFonts w:ascii="Palatino Linotype" w:eastAsia="Palatino Linotype" w:hAnsi="Palatino Linotype" w:cs="Palatino Linotype"/>
          <w:i/>
          <w:color w:val="000000"/>
        </w:rPr>
        <w:t xml:space="preserve"> ¿EL ARCHIVO DE TRÁMITE DEL ARCHIVO HISTÓRICO DE SU ORGANISMO DESCENTRALIZADO CUENTA CON EXPEDIENTES CLASIFICADOS COMO RESERVADOS Y/O CONFIDENCIALES? </w:t>
      </w:r>
    </w:p>
    <w:p w14:paraId="35FF1940"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4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32.8</w:t>
      </w:r>
      <w:r w:rsidRPr="0056161C">
        <w:rPr>
          <w:rFonts w:ascii="Palatino Linotype" w:eastAsia="Palatino Linotype" w:hAnsi="Palatino Linotype" w:cs="Palatino Linotype"/>
          <w:i/>
          <w:color w:val="000000"/>
        </w:rPr>
        <w:t xml:space="preserve"> ¿COMO ASEGURA QUE LOS RESPONSABLES DE LOS ARCHIVOS DE TRÁMITE NO INGRESEN EXPEDIENTES CLASIFICADOS COMO RESERVADOS Y/O CONFIDENCIALES AL ARCHIVO DE CONCENTRACIÓN EN TRANSFERENCIA PRIMARIA COMO LO INDICA EL ARTÍCULO 20 </w:t>
      </w:r>
      <w:proofErr w:type="gramStart"/>
      <w:r w:rsidRPr="0056161C">
        <w:rPr>
          <w:rFonts w:ascii="Palatino Linotype" w:eastAsia="Palatino Linotype" w:hAnsi="Palatino Linotype" w:cs="Palatino Linotype"/>
          <w:i/>
          <w:color w:val="000000"/>
        </w:rPr>
        <w:t>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94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4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RESPUESTAS NEGATIVAS A LAS SIGUIENTES PREGUNTAS: </w:t>
      </w:r>
    </w:p>
    <w:p w14:paraId="35FF194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32.9</w:t>
      </w:r>
      <w:r w:rsidRPr="0056161C">
        <w:rPr>
          <w:rFonts w:ascii="Palatino Linotype" w:eastAsia="Palatino Linotype" w:hAnsi="Palatino Linotype" w:cs="Palatino Linotype"/>
          <w:i/>
          <w:color w:val="000000"/>
        </w:rPr>
        <w:t xml:space="preserve"> EN CASO DE RESPUESTA NEGATIVA A LA PREGUNTA 32.4: </w:t>
      </w:r>
    </w:p>
    <w:p w14:paraId="35FF194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EL ACERVO DOCUMENTAL DEL ARCHIVO DE CONCENTRACIÓN DE SU ORGANISMO DESCENTRALIZADO CUENTA CON EXPEDIENTES CLASIFICADOS COMO RESERVADOS Y CONFIDENCIALES? </w:t>
      </w:r>
    </w:p>
    <w:p w14:paraId="35FF194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4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32.10</w:t>
      </w:r>
      <w:r w:rsidRPr="0056161C">
        <w:rPr>
          <w:rFonts w:ascii="Palatino Linotype" w:eastAsia="Palatino Linotype" w:hAnsi="Palatino Linotype" w:cs="Palatino Linotype"/>
          <w:i/>
          <w:color w:val="000000"/>
        </w:rPr>
        <w:t xml:space="preserve"> EN CASO DE RESPUESTA NEGATIVA A LA PREGUNTA 32.7: </w:t>
      </w:r>
    </w:p>
    <w:p w14:paraId="35FF194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EL ACERVO DOCUMENTAL DEL ARCHIVO HISTÓRICO DE SU ORGANISMO DESCENTRALIZADO CUENTA CON EXPEDIENTES CLASIFICADOS COMO RESERVADOS Y CONFIDENCIALES? </w:t>
      </w:r>
    </w:p>
    <w:p w14:paraId="35FF1949"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4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32.11</w:t>
      </w:r>
      <w:r w:rsidRPr="0056161C">
        <w:rPr>
          <w:rFonts w:ascii="Palatino Linotype" w:eastAsia="Palatino Linotype" w:hAnsi="Palatino Linotype" w:cs="Palatino Linotype"/>
          <w:i/>
          <w:color w:val="000000"/>
        </w:rPr>
        <w:t xml:space="preserve"> EN CASO DE RESPUESTA NEGATIVA A LA PREGUNTA 32.8: </w:t>
      </w:r>
    </w:p>
    <w:p w14:paraId="35FF194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NO SABE COMO ASEGURAR QUE LOS RESPONSABLES DE LOS ARCHIVOS DE TRÁMITE NO INGRESEN EXPEDIENTES CLASIFICADOS COMO RESERVADOS Y/O </w:t>
      </w:r>
      <w:r w:rsidRPr="0056161C">
        <w:rPr>
          <w:rFonts w:ascii="Palatino Linotype" w:eastAsia="Palatino Linotype" w:hAnsi="Palatino Linotype" w:cs="Palatino Linotype"/>
          <w:i/>
          <w:color w:val="000000"/>
        </w:rPr>
        <w:lastRenderedPageBreak/>
        <w:t xml:space="preserve">CONFIDENCIALES AL ARCHIVO DE CONCENTRACIÓN EN TRANSFERENCIA PRIMARIA COMO LO ESTABLECE LA LEY? </w:t>
      </w:r>
    </w:p>
    <w:p w14:paraId="35FF194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4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32.12</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32</w:t>
      </w:r>
      <w:r w:rsidRPr="0056161C">
        <w:rPr>
          <w:rFonts w:ascii="Palatino Linotype" w:eastAsia="Palatino Linotype" w:hAnsi="Palatino Linotype" w:cs="Palatino Linotype"/>
          <w:i/>
          <w:color w:val="000000"/>
        </w:rPr>
        <w:t xml:space="preserve"> DEL PRESENTE DOCUMENTO COMO LO ESTABLECE LA LEY?</w:t>
      </w:r>
    </w:p>
    <w:p w14:paraId="35FF194E" w14:textId="77777777" w:rsidR="00EA4133" w:rsidRPr="0056161C" w:rsidRDefault="00EA4133">
      <w:pPr>
        <w:ind w:right="49"/>
        <w:jc w:val="both"/>
        <w:rPr>
          <w:rFonts w:ascii="Palatino Linotype" w:eastAsia="Palatino Linotype" w:hAnsi="Palatino Linotype" w:cs="Palatino Linotype"/>
        </w:rPr>
      </w:pPr>
    </w:p>
    <w:p w14:paraId="35FF194F"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Al respecto, como ya fue señalado anteriormente los Sujetos Obligados tienen como función, el mantener de forma constante, capacitación a sus servidores públicos respecto a las competencias laborales de la materia, puntualmente, en administración de archivos y gestión documental, así como en acceso a la información y protección de datos personales a los responsables. Conforme a lo expuesto, en líneas anteriores ya fue ordenado dicho punto. </w:t>
      </w:r>
    </w:p>
    <w:p w14:paraId="35FF1950" w14:textId="77777777" w:rsidR="00EA4133" w:rsidRPr="0056161C" w:rsidRDefault="00EA4133">
      <w:pPr>
        <w:spacing w:line="360" w:lineRule="auto"/>
        <w:ind w:right="49"/>
        <w:jc w:val="both"/>
        <w:rPr>
          <w:rFonts w:ascii="Palatino Linotype" w:eastAsia="Palatino Linotype" w:hAnsi="Palatino Linotype" w:cs="Palatino Linotype"/>
        </w:rPr>
      </w:pPr>
    </w:p>
    <w:p w14:paraId="35FF1951"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Ahora bien respecto del </w:t>
      </w:r>
      <w:proofErr w:type="spellStart"/>
      <w:r w:rsidRPr="0056161C">
        <w:rPr>
          <w:rFonts w:ascii="Palatino Linotype" w:eastAsia="Palatino Linotype" w:hAnsi="Palatino Linotype" w:cs="Palatino Linotype"/>
          <w:color w:val="000000"/>
        </w:rPr>
        <w:t>reguardo</w:t>
      </w:r>
      <w:proofErr w:type="spellEnd"/>
      <w:r w:rsidRPr="0056161C">
        <w:rPr>
          <w:rFonts w:ascii="Palatino Linotype" w:eastAsia="Palatino Linotype" w:hAnsi="Palatino Linotype" w:cs="Palatino Linotype"/>
          <w:color w:val="000000"/>
        </w:rPr>
        <w:t xml:space="preserve"> de la información clasificada como reservada y confidencial; en líneas anteriores se mencionó que </w:t>
      </w:r>
      <w:r w:rsidRPr="0056161C">
        <w:rPr>
          <w:rFonts w:ascii="Palatino Linotype" w:eastAsia="Palatino Linotype" w:hAnsi="Palatino Linotype" w:cs="Palatino Linotype"/>
          <w:b/>
          <w:color w:val="000000"/>
        </w:rPr>
        <w:t xml:space="preserve">EL SUJETO OBLIGADO </w:t>
      </w:r>
      <w:r w:rsidRPr="0056161C">
        <w:rPr>
          <w:rFonts w:ascii="Palatino Linotype" w:eastAsia="Palatino Linotype" w:hAnsi="Palatino Linotype" w:cs="Palatino Linotype"/>
          <w:color w:val="000000"/>
        </w:rPr>
        <w:t xml:space="preserve">debe contar con un programa de seguridad de la información (documento ordenado anteriormente) que garantice la continuidad de la operación, minimice los riesgos y maximice la eficiencia de los servicios y; la implementación de controles que incluyan políticas de seguridad que abarquen la estructura organización, clasificación y control de activos, recursos humanos, </w:t>
      </w:r>
      <w:r w:rsidRPr="0056161C">
        <w:rPr>
          <w:rFonts w:ascii="Palatino Linotype" w:eastAsia="Palatino Linotype" w:hAnsi="Palatino Linotype" w:cs="Palatino Linotype"/>
          <w:color w:val="000000"/>
        </w:rPr>
        <w:lastRenderedPageBreak/>
        <w:t xml:space="preserve">seguridad física y ambiental, comunicaciones y administración, gestión de riesgos, entre otros. </w:t>
      </w:r>
    </w:p>
    <w:p w14:paraId="35FF1952" w14:textId="77777777" w:rsidR="00EA4133" w:rsidRPr="0056161C" w:rsidRDefault="00EA4133">
      <w:pPr>
        <w:spacing w:line="360" w:lineRule="auto"/>
        <w:ind w:right="49"/>
        <w:jc w:val="both"/>
        <w:rPr>
          <w:rFonts w:ascii="Palatino Linotype" w:eastAsia="Palatino Linotype" w:hAnsi="Palatino Linotype" w:cs="Palatino Linotype"/>
        </w:rPr>
      </w:pPr>
    </w:p>
    <w:p w14:paraId="35FF1953"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Es así que, en este punto en estudio faltaría ordenar el documento que dé cuenta de las unidades administrativas que tienen con información clasificada como reservada y confidencial. </w:t>
      </w:r>
    </w:p>
    <w:p w14:paraId="35FF1954" w14:textId="77777777" w:rsidR="00EA4133" w:rsidRPr="0056161C" w:rsidRDefault="00EA4133">
      <w:pPr>
        <w:spacing w:line="360" w:lineRule="auto"/>
        <w:ind w:right="49"/>
        <w:jc w:val="both"/>
        <w:rPr>
          <w:rFonts w:ascii="Palatino Linotype" w:eastAsia="Palatino Linotype" w:hAnsi="Palatino Linotype" w:cs="Palatino Linotype"/>
        </w:rPr>
      </w:pPr>
    </w:p>
    <w:p w14:paraId="35FF1955"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otro orden de ideas, respecto al requerimiento relacionado con el </w:t>
      </w:r>
      <w:r w:rsidRPr="0056161C">
        <w:rPr>
          <w:rFonts w:ascii="Palatino Linotype" w:eastAsia="Palatino Linotype" w:hAnsi="Palatino Linotype" w:cs="Palatino Linotype"/>
          <w:b/>
          <w:color w:val="000000"/>
        </w:rPr>
        <w:t xml:space="preserve">numeral 33, </w:t>
      </w:r>
      <w:r w:rsidRPr="0056161C">
        <w:rPr>
          <w:rFonts w:ascii="Palatino Linotype" w:eastAsia="Palatino Linotype" w:hAnsi="Palatino Linotype" w:cs="Palatino Linotype"/>
          <w:color w:val="000000"/>
        </w:rPr>
        <w:t xml:space="preserve">relacionado con documentación siniestrada, consistente en: </w:t>
      </w:r>
    </w:p>
    <w:p w14:paraId="35FF1956" w14:textId="77777777" w:rsidR="00EA4133" w:rsidRPr="0056161C" w:rsidRDefault="00EA4133">
      <w:pPr>
        <w:ind w:right="49"/>
        <w:jc w:val="both"/>
        <w:rPr>
          <w:rFonts w:ascii="Palatino Linotype" w:eastAsia="Palatino Linotype" w:hAnsi="Palatino Linotype" w:cs="Palatino Linotype"/>
        </w:rPr>
      </w:pPr>
    </w:p>
    <w:p w14:paraId="35FF195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33 </w:t>
      </w:r>
    </w:p>
    <w:p w14:paraId="35FF195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DOCUMENTACIÓN SINIESTRADA </w:t>
      </w:r>
    </w:p>
    <w:p w14:paraId="35FF195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Nota:</w:t>
      </w:r>
      <w:r w:rsidRPr="0056161C">
        <w:rPr>
          <w:rFonts w:ascii="Palatino Linotype" w:eastAsia="Palatino Linotype" w:hAnsi="Palatino Linotype" w:cs="Palatino Linotype"/>
          <w:i/>
          <w:color w:val="000000"/>
        </w:rPr>
        <w:t xml:space="preserve"> Las preguntas de este numeral están dirigidas al Titular del Área Coordinadora de Archivos o en su caso quien haga las labores propias del Área Coordinadora de Archivos y para el Titular Órgano de Control Interno por ser la temática del mismo numeral de la competencia de ambos titulares.</w:t>
      </w:r>
    </w:p>
    <w:p w14:paraId="35FF195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5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33.1</w:t>
      </w:r>
      <w:r w:rsidRPr="0056161C">
        <w:rPr>
          <w:rFonts w:ascii="Palatino Linotype" w:eastAsia="Palatino Linotype" w:hAnsi="Palatino Linotype" w:cs="Palatino Linotype"/>
          <w:i/>
          <w:color w:val="000000"/>
        </w:rPr>
        <w:t xml:space="preserve"> ¿EN EL TRANSCURSO DEL AÑO 2022 HAN TENIDO CASOS DE DOCUMENTACIÓN SINIESTRADA POR AGUA, </w:t>
      </w:r>
      <w:proofErr w:type="gramStart"/>
      <w:r w:rsidRPr="0056161C">
        <w:rPr>
          <w:rFonts w:ascii="Palatino Linotype" w:eastAsia="Palatino Linotype" w:hAnsi="Palatino Linotype" w:cs="Palatino Linotype"/>
          <w:i/>
          <w:color w:val="000000"/>
        </w:rPr>
        <w:t>FUEGO, FAUNA NOCIVA Y DESTRUCCIÓN NO AUTORIZADA YA SEA POR DESCUIDO, OMISIÓN O DE MANERA INTENCIONAL, EN LOS ARCHIVOS DE TRÁMITE, CONCENTRACIÓN E HISTÓRICO DE SU ORGANISMO DESCENTRALIZADO?</w:t>
      </w:r>
      <w:proofErr w:type="gramEnd"/>
      <w:r w:rsidRPr="0056161C">
        <w:rPr>
          <w:rFonts w:ascii="Palatino Linotype" w:eastAsia="Palatino Linotype" w:hAnsi="Palatino Linotype" w:cs="Palatino Linotype"/>
          <w:i/>
          <w:color w:val="000000"/>
        </w:rPr>
        <w:t xml:space="preserve"> </w:t>
      </w:r>
    </w:p>
    <w:p w14:paraId="35FF195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5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33.1: </w:t>
      </w:r>
    </w:p>
    <w:p w14:paraId="35FF195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33.2</w:t>
      </w:r>
      <w:r w:rsidRPr="0056161C">
        <w:rPr>
          <w:rFonts w:ascii="Palatino Linotype" w:eastAsia="Palatino Linotype" w:hAnsi="Palatino Linotype" w:cs="Palatino Linotype"/>
          <w:i/>
          <w:color w:val="000000"/>
        </w:rPr>
        <w:t xml:space="preserve"> ¿CUANTOS CASOS DE DOCUMENTACIÓN SINIESTRADA POR AGUA, </w:t>
      </w:r>
      <w:proofErr w:type="gramStart"/>
      <w:r w:rsidRPr="0056161C">
        <w:rPr>
          <w:rFonts w:ascii="Palatino Linotype" w:eastAsia="Palatino Linotype" w:hAnsi="Palatino Linotype" w:cs="Palatino Linotype"/>
          <w:i/>
          <w:color w:val="000000"/>
        </w:rPr>
        <w:t>FUEGO, FAUNA NOCIVA Y DESTRUCCIÓN NO AUTORIZADA YA SEA POR DESCUIDO, OMISIÓN O DE MANERA INTENCIONAL, HAN TENIDO EN LOS ARCHIVOS DE TRÁMITE DE SU ORGANISMO DESCENTRALIZADO EN EL TRANSCURSO DEL AÑO 2022?</w:t>
      </w:r>
      <w:proofErr w:type="gramEnd"/>
      <w:r w:rsidRPr="0056161C">
        <w:rPr>
          <w:rFonts w:ascii="Palatino Linotype" w:eastAsia="Palatino Linotype" w:hAnsi="Palatino Linotype" w:cs="Palatino Linotype"/>
          <w:i/>
          <w:color w:val="000000"/>
        </w:rPr>
        <w:t xml:space="preserve"> </w:t>
      </w:r>
    </w:p>
    <w:p w14:paraId="35FF195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6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lastRenderedPageBreak/>
        <w:t>33.3</w:t>
      </w:r>
      <w:r w:rsidRPr="0056161C">
        <w:rPr>
          <w:rFonts w:ascii="Palatino Linotype" w:eastAsia="Palatino Linotype" w:hAnsi="Palatino Linotype" w:cs="Palatino Linotype"/>
          <w:i/>
          <w:color w:val="000000"/>
        </w:rPr>
        <w:t xml:space="preserve"> ¿CUANTOS CASOS DE DOCUMENTACIÓN SINIESTRADA POR AGUA, </w:t>
      </w:r>
      <w:proofErr w:type="gramStart"/>
      <w:r w:rsidRPr="0056161C">
        <w:rPr>
          <w:rFonts w:ascii="Palatino Linotype" w:eastAsia="Palatino Linotype" w:hAnsi="Palatino Linotype" w:cs="Palatino Linotype"/>
          <w:i/>
          <w:color w:val="000000"/>
        </w:rPr>
        <w:t>FUEGO, FAUNA NOCIVA Y DESTRUCCIÓN NO AUTORIZADA YA SEA POR DESCUIDO, OMISIÓN O DE MANERA INTENCIONAL, HAN TENIDO EN EL ARCHIVO DE CONCENTRACIÓN DE SU ORGANISMO DESCENTRALIZADO EN EL TRANSCURSO DEL AÑO 2022?</w:t>
      </w:r>
      <w:proofErr w:type="gramEnd"/>
      <w:r w:rsidRPr="0056161C">
        <w:rPr>
          <w:rFonts w:ascii="Palatino Linotype" w:eastAsia="Palatino Linotype" w:hAnsi="Palatino Linotype" w:cs="Palatino Linotype"/>
          <w:i/>
          <w:color w:val="000000"/>
        </w:rPr>
        <w:t xml:space="preserve"> </w:t>
      </w:r>
    </w:p>
    <w:p w14:paraId="35FF1961"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62"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33.4</w:t>
      </w:r>
      <w:r w:rsidRPr="0056161C">
        <w:rPr>
          <w:rFonts w:ascii="Palatino Linotype" w:eastAsia="Palatino Linotype" w:hAnsi="Palatino Linotype" w:cs="Palatino Linotype"/>
          <w:i/>
          <w:color w:val="000000"/>
        </w:rPr>
        <w:t xml:space="preserve"> ¿CUANTOS CASOS DE DOCUMENTACIÓN SINIESTRADA POR AGUA, </w:t>
      </w:r>
      <w:proofErr w:type="gramStart"/>
      <w:r w:rsidRPr="0056161C">
        <w:rPr>
          <w:rFonts w:ascii="Palatino Linotype" w:eastAsia="Palatino Linotype" w:hAnsi="Palatino Linotype" w:cs="Palatino Linotype"/>
          <w:i/>
          <w:color w:val="000000"/>
        </w:rPr>
        <w:t>FUEGO, FAUNA NOCIVA Y DESTRUCCIÓN NO AUTORIZADA YA SEA POR DESCUIDO, OMISIÓN O DE MANERA INTENCIONAL, HAN TENIDO EN EL ARCHIVOS HISTÓRICO DE SU ORGANISMO DESCENTRALIZADO EN EL TRANSCURSO DEL AÑO 2022?</w:t>
      </w:r>
      <w:proofErr w:type="gramEnd"/>
      <w:r w:rsidRPr="0056161C">
        <w:rPr>
          <w:rFonts w:ascii="Palatino Linotype" w:eastAsia="Palatino Linotype" w:hAnsi="Palatino Linotype" w:cs="Palatino Linotype"/>
          <w:i/>
          <w:color w:val="000000"/>
        </w:rPr>
        <w:t xml:space="preserve"> </w:t>
      </w:r>
    </w:p>
    <w:p w14:paraId="35FF1963"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6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33.5</w:t>
      </w:r>
      <w:r w:rsidRPr="0056161C">
        <w:rPr>
          <w:rFonts w:ascii="Palatino Linotype" w:eastAsia="Palatino Linotype" w:hAnsi="Palatino Linotype" w:cs="Palatino Linotype"/>
          <w:i/>
          <w:color w:val="000000"/>
        </w:rPr>
        <w:t xml:space="preserve"> ¿EN LOS CASOS DE DOCUMENTACIÓN SINIESTRADA POR AGUA, </w:t>
      </w:r>
      <w:proofErr w:type="gramStart"/>
      <w:r w:rsidRPr="0056161C">
        <w:rPr>
          <w:rFonts w:ascii="Palatino Linotype" w:eastAsia="Palatino Linotype" w:hAnsi="Palatino Linotype" w:cs="Palatino Linotype"/>
          <w:i/>
          <w:color w:val="000000"/>
        </w:rPr>
        <w:t>FUEGO, FAUNA NOCIVA Y DESTRUCCIÓN NO AUTORIZADA YA SEA POR DESCUIDO, OMISIÓN O DE MANERA INTENCIONAL, SE HA ACTUADO COMO LO INDICA EL ARTÍCULO 15 DE LOS LINEAMIENTOS PARA LA VALORACIÓN, SELECCIÓN Y BAJA DE LOS DOCUMENTOS, EXPEDIENTES Y SERIES DE TRÁMITE CONCLUIDO EN LOS ARCHIVOS DEL ESTADO DE MÉXICO?</w:t>
      </w:r>
      <w:proofErr w:type="gramEnd"/>
      <w:r w:rsidRPr="0056161C">
        <w:rPr>
          <w:rFonts w:ascii="Palatino Linotype" w:eastAsia="Palatino Linotype" w:hAnsi="Palatino Linotype" w:cs="Palatino Linotype"/>
          <w:i/>
          <w:color w:val="000000"/>
        </w:rPr>
        <w:t xml:space="preserve"> </w:t>
      </w:r>
    </w:p>
    <w:p w14:paraId="35FF196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6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33.6</w:t>
      </w:r>
      <w:r w:rsidRPr="0056161C">
        <w:rPr>
          <w:rFonts w:ascii="Palatino Linotype" w:eastAsia="Palatino Linotype" w:hAnsi="Palatino Linotype" w:cs="Palatino Linotype"/>
          <w:i/>
          <w:color w:val="000000"/>
        </w:rPr>
        <w:t xml:space="preserve"> ¿HA PUBLICADO EN SU PORTAL OFICIAL EL ACTA LEVANTADA POR EL ÁREA CORDINADORA DE ARCHIVOS O EN SU CASO LA UNIDAD ADMINISTRATIVA QUE HACE LAS LABORES DEL ÁREA COORDINADORA DE ARCHIVOS ASÍ COMO EL ACTA DEL ORGANO INTERNO DE CONTROL, DE CADA CASO DE DOCUMENTACIÓN SINIESTRADA POR AGUA, FUEGO, FAUNA NOCIVA Y DESTRUCCIÓN NO AUTORIZADA YA SEA POR DESCUIDO, OMISIÓN O DE MANERA INTENCIONAL COMO LO INDICA EL ARTÍCULO 116 FRACCIÓN VI DE LA LEY GENERAL DE ARCHIVOS Y ARTÍCULO 105 FRACCIÓN VI DE LA LEY DE ARCHIVOS Y ADMINISTRACIÓN DE DOCUMENTOS DEL ESTADO DE MÉXICO Y MUNICIPIOS; PARA NO CAER EN LA FALTA ADMINISTRATIVA QUE ESTABLECEN DICHOS ARTÍCULOS?</w:t>
      </w:r>
      <w:r w:rsidRPr="0056161C">
        <w:rPr>
          <w:rFonts w:ascii="Palatino Linotype" w:eastAsia="Palatino Linotype" w:hAnsi="Palatino Linotype" w:cs="Palatino Linotype"/>
          <w:b/>
          <w:i/>
          <w:color w:val="000000"/>
        </w:rPr>
        <w:t xml:space="preserve"> </w:t>
      </w:r>
    </w:p>
    <w:p w14:paraId="35FF1967"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68"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lastRenderedPageBreak/>
        <w:t xml:space="preserve">SOLICITO, DE LA MANERA MÁS ATENTA, LA SIGUIENTE DOCUMENTACIÓN EN FORMATO PDF: </w:t>
      </w:r>
    </w:p>
    <w:p w14:paraId="35FF196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33.7</w:t>
      </w:r>
      <w:r w:rsidRPr="0056161C">
        <w:rPr>
          <w:rFonts w:ascii="Palatino Linotype" w:eastAsia="Palatino Linotype" w:hAnsi="Palatino Linotype" w:cs="Palatino Linotype"/>
          <w:i/>
          <w:color w:val="000000"/>
        </w:rPr>
        <w:t xml:space="preserve"> ACTA DE UN CASO DE DOCUMENTACIÓN SINIESTRADA POR AGUA, FUEGO, FAUNA NOCIVA Y DESTRUCCIÓN NO AUTORIZADA YA SEA POR DESCUIDO, OMISIÓN O DE MANERA INTENCIONAL, LEVANTADA POR EL ÓRGANO INTERNO DE CONTROL.</w:t>
      </w:r>
    </w:p>
    <w:p w14:paraId="35FF196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6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33.8</w:t>
      </w:r>
      <w:r w:rsidRPr="0056161C">
        <w:rPr>
          <w:rFonts w:ascii="Palatino Linotype" w:eastAsia="Palatino Linotype" w:hAnsi="Palatino Linotype" w:cs="Palatino Linotype"/>
          <w:i/>
          <w:color w:val="000000"/>
        </w:rPr>
        <w:t xml:space="preserve"> ACTA DEL MISMO CASO SOLICITADO EN EL PUNTO 33.7 DE DOCUMENTACIÓN SINIESTRADA POR AGUA, FUEGO, FAUNA NOCIVA Y DESTRUCCIÓN NO AUTORIZADA YA SEA POR DESCUIDO, OMISIÓN O DE MANERA INTENCIONAL, LEVANTADA POR EL ÁREA COORDINADORA DE ARCHIVOS O EN SU CASO DE LA UNIDAD ADMINISTRATIVA QUE HACE LAS FUNCIONES DEL ÁREA COORDINADORA DE ARCHIVOS. </w:t>
      </w:r>
    </w:p>
    <w:p w14:paraId="35FF196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6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NEGATIVA A LA PREGUNTA 33.2: </w:t>
      </w:r>
    </w:p>
    <w:p w14:paraId="35FF196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33.9 </w:t>
      </w:r>
      <w:proofErr w:type="gramStart"/>
      <w:r w:rsidRPr="0056161C">
        <w:rPr>
          <w:rFonts w:ascii="Palatino Linotype" w:eastAsia="Palatino Linotype" w:hAnsi="Palatino Linotype" w:cs="Palatino Linotype"/>
          <w:i/>
          <w:color w:val="000000"/>
        </w:rPr>
        <w:t xml:space="preserve">POR QUÉ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SABE CUANTOS CASOS DE DOCUMENTACIÓN SINIESTRADA POR AGUA, FUEGO, FAUNA NOCIVA Y DESTRUCCIÓN NO AUTORIZADA YA SEA POR DESCUIDO, OMISIÓN O DE MANERA INTENCIONAL, HAN TENIDO EN LOS ARCHIVOS DE TRÁMITE DE SU ORGANISMO DESCENTRALIZADO EN EL TRANSCURSO DEL AÑO 2022?</w:t>
      </w:r>
      <w:proofErr w:type="gramEnd"/>
      <w:r w:rsidRPr="0056161C">
        <w:rPr>
          <w:rFonts w:ascii="Palatino Linotype" w:eastAsia="Palatino Linotype" w:hAnsi="Palatino Linotype" w:cs="Palatino Linotype"/>
          <w:i/>
          <w:color w:val="000000"/>
        </w:rPr>
        <w:t xml:space="preserve"> </w:t>
      </w:r>
    </w:p>
    <w:p w14:paraId="35FF196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7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33.10</w:t>
      </w:r>
      <w:r w:rsidRPr="0056161C">
        <w:rPr>
          <w:rFonts w:ascii="Palatino Linotype" w:eastAsia="Palatino Linotype" w:hAnsi="Palatino Linotype" w:cs="Palatino Linotype"/>
          <w:i/>
          <w:color w:val="000000"/>
        </w:rPr>
        <w:t xml:space="preserve"> CON FUNDAMENTO EN LOS ARTÍCULOS 12 PÁRRAFO SEGUNDO DE LA LEY GENERAL DE ARCHVOS; ARTÍCULO 12 PÁRRAFO SEGUNDO DE LA LEY DE ARCHIVOS Y ADMINISTRACIÓN DE DOCUMENTOS DEL ESTADO DE MÉXICO Y MUNICIPIOS;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56161C">
        <w:rPr>
          <w:rFonts w:ascii="Palatino Linotype" w:eastAsia="Palatino Linotype" w:hAnsi="Palatino Linotype" w:cs="Palatino Linotype"/>
          <w:b/>
          <w:i/>
          <w:color w:val="000000"/>
        </w:rPr>
        <w:t>NUMERAL 33</w:t>
      </w:r>
      <w:r w:rsidRPr="0056161C">
        <w:rPr>
          <w:rFonts w:ascii="Palatino Linotype" w:eastAsia="Palatino Linotype" w:hAnsi="Palatino Linotype" w:cs="Palatino Linotype"/>
          <w:i/>
          <w:color w:val="000000"/>
        </w:rPr>
        <w:t xml:space="preserve"> DEL PRESENTE DOCUMENTO COMO LO ESTABLECE LA LEY? </w:t>
      </w:r>
    </w:p>
    <w:p w14:paraId="35FF1971" w14:textId="77777777" w:rsidR="00EA4133" w:rsidRPr="0056161C" w:rsidRDefault="00BC522E">
      <w:pPr>
        <w:ind w:left="567" w:right="567"/>
        <w:jc w:val="both"/>
        <w:rPr>
          <w:rFonts w:ascii="Palatino Linotype" w:eastAsia="Palatino Linotype" w:hAnsi="Palatino Linotype" w:cs="Palatino Linotype"/>
        </w:rPr>
      </w:pPr>
      <w:r w:rsidRPr="0056161C">
        <w:rPr>
          <w:rFonts w:ascii="Palatino Linotype" w:eastAsia="Palatino Linotype" w:hAnsi="Palatino Linotype" w:cs="Palatino Linotype"/>
        </w:rPr>
        <w:t xml:space="preserve"> </w:t>
      </w:r>
    </w:p>
    <w:p w14:paraId="35FF1972"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lastRenderedPageBreak/>
        <w:t>Al respecto, los Lineamientos para la Valoración, Selección y Baja de los Documentos, Expedientes y Series de Trámite Concluidos en los Archivos del Estado de México</w:t>
      </w:r>
      <w:r w:rsidRPr="0056161C">
        <w:rPr>
          <w:rFonts w:ascii="Palatino Linotype" w:eastAsia="Palatino Linotype" w:hAnsi="Palatino Linotype" w:cs="Palatino Linotype"/>
          <w:color w:val="000000"/>
          <w:vertAlign w:val="superscript"/>
        </w:rPr>
        <w:footnoteReference w:id="14"/>
      </w:r>
      <w:r w:rsidRPr="0056161C">
        <w:rPr>
          <w:rFonts w:ascii="Palatino Linotype" w:eastAsia="Palatino Linotype" w:hAnsi="Palatino Linotype" w:cs="Palatino Linotype"/>
          <w:color w:val="000000"/>
        </w:rPr>
        <w:t>, dispone lo siguiente:</w:t>
      </w:r>
    </w:p>
    <w:p w14:paraId="35FF1973" w14:textId="77777777" w:rsidR="00EA4133" w:rsidRPr="0056161C" w:rsidRDefault="00EA4133">
      <w:pPr>
        <w:ind w:right="49"/>
        <w:jc w:val="both"/>
        <w:rPr>
          <w:rFonts w:ascii="Palatino Linotype" w:eastAsia="Palatino Linotype" w:hAnsi="Palatino Linotype" w:cs="Palatino Linotype"/>
        </w:rPr>
      </w:pPr>
    </w:p>
    <w:p w14:paraId="35FF197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15.-</w:t>
      </w:r>
      <w:r w:rsidRPr="0056161C">
        <w:rPr>
          <w:rFonts w:ascii="Palatino Linotype" w:eastAsia="Palatino Linotype" w:hAnsi="Palatino Linotype" w:cs="Palatino Linotype"/>
          <w:i/>
          <w:color w:val="000000"/>
        </w:rPr>
        <w:t xml:space="preserve"> </w:t>
      </w:r>
      <w:r w:rsidRPr="0056161C">
        <w:rPr>
          <w:rFonts w:ascii="Palatino Linotype" w:eastAsia="Palatino Linotype" w:hAnsi="Palatino Linotype" w:cs="Palatino Linotype"/>
          <w:b/>
          <w:i/>
          <w:color w:val="000000"/>
        </w:rPr>
        <w:t>Cuando en las Unidades Administrativas los documentos o expedientes sufran daños</w:t>
      </w:r>
      <w:r w:rsidRPr="0056161C">
        <w:rPr>
          <w:rFonts w:ascii="Palatino Linotype" w:eastAsia="Palatino Linotype" w:hAnsi="Palatino Linotype" w:cs="Palatino Linotype"/>
          <w:i/>
          <w:color w:val="000000"/>
        </w:rPr>
        <w:t xml:space="preserve"> por descuido, omisión o de manera intencional, o se vean afectados por algún fenómeno natural, </w:t>
      </w:r>
      <w:r w:rsidRPr="0056161C">
        <w:rPr>
          <w:rFonts w:ascii="Palatino Linotype" w:eastAsia="Palatino Linotype" w:hAnsi="Palatino Linotype" w:cs="Palatino Linotype"/>
          <w:b/>
          <w:i/>
          <w:color w:val="000000"/>
        </w:rPr>
        <w:t>el titular de la Unidad Administrativa deberá notificar por escrito esta situación a su órgano de Control Interno, con el propósito de que se deslinden las responsabilidades a que haya lugar</w:t>
      </w:r>
      <w:r w:rsidRPr="0056161C">
        <w:rPr>
          <w:rFonts w:ascii="Palatino Linotype" w:eastAsia="Palatino Linotype" w:hAnsi="Palatino Linotype" w:cs="Palatino Linotype"/>
          <w:i/>
          <w:color w:val="000000"/>
        </w:rPr>
        <w:t>. Sólo a partir del momento en que la Comisión cuente con una copia de la resolución que al respecto emita el Órgano de Control Interno, procederá a determinar el destino final de la documentación dañada.</w:t>
      </w:r>
    </w:p>
    <w:p w14:paraId="35FF1975" w14:textId="77777777" w:rsidR="00EA4133" w:rsidRPr="0056161C" w:rsidRDefault="00EA4133">
      <w:pPr>
        <w:ind w:right="49"/>
        <w:jc w:val="both"/>
        <w:rPr>
          <w:rFonts w:ascii="Palatino Linotype" w:eastAsia="Palatino Linotype" w:hAnsi="Palatino Linotype" w:cs="Palatino Linotype"/>
          <w:b/>
          <w:i/>
          <w:color w:val="000000"/>
        </w:rPr>
      </w:pPr>
    </w:p>
    <w:p w14:paraId="35FF1976"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consecuencia, este Órgano Garante determina ordenar el soporte documental que dé cuenta del número casos en que los documentos o expedientes hayan sufrido daños en archivo de trámite, concentración e </w:t>
      </w:r>
      <w:proofErr w:type="gramStart"/>
      <w:r w:rsidRPr="0056161C">
        <w:rPr>
          <w:rFonts w:ascii="Palatino Linotype" w:eastAsia="Palatino Linotype" w:hAnsi="Palatino Linotype" w:cs="Palatino Linotype"/>
          <w:color w:val="000000"/>
        </w:rPr>
        <w:t>histórico,  del</w:t>
      </w:r>
      <w:proofErr w:type="gramEnd"/>
      <w:r w:rsidRPr="0056161C">
        <w:rPr>
          <w:rFonts w:ascii="Palatino Linotype" w:eastAsia="Palatino Linotype" w:hAnsi="Palatino Linotype" w:cs="Palatino Linotype"/>
          <w:color w:val="000000"/>
        </w:rPr>
        <w:t xml:space="preserve"> uno de enero al diez de noviembre de dos mil veintidós; así como, el acta de un caso, levantada por el Órgano Interno de Control.  </w:t>
      </w:r>
    </w:p>
    <w:p w14:paraId="35FF1977" w14:textId="77777777" w:rsidR="00EA4133" w:rsidRPr="0056161C" w:rsidRDefault="00EA4133">
      <w:pPr>
        <w:spacing w:line="360" w:lineRule="auto"/>
        <w:ind w:right="49"/>
        <w:jc w:val="both"/>
        <w:rPr>
          <w:rFonts w:ascii="Palatino Linotype" w:eastAsia="Palatino Linotype" w:hAnsi="Palatino Linotype" w:cs="Palatino Linotype"/>
        </w:rPr>
      </w:pPr>
    </w:p>
    <w:p w14:paraId="35FF1978"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Finalmente, por cuanto hace al requerimiento identificado con el </w:t>
      </w:r>
      <w:r w:rsidRPr="0056161C">
        <w:rPr>
          <w:rFonts w:ascii="Palatino Linotype" w:eastAsia="Palatino Linotype" w:hAnsi="Palatino Linotype" w:cs="Palatino Linotype"/>
          <w:b/>
          <w:color w:val="000000"/>
        </w:rPr>
        <w:t>numeral 34</w:t>
      </w:r>
      <w:r w:rsidRPr="0056161C">
        <w:rPr>
          <w:rFonts w:ascii="Palatino Linotype" w:eastAsia="Palatino Linotype" w:hAnsi="Palatino Linotype" w:cs="Palatino Linotype"/>
          <w:color w:val="000000"/>
        </w:rPr>
        <w:t xml:space="preserve">, consistente en: </w:t>
      </w:r>
    </w:p>
    <w:p w14:paraId="35FF1979" w14:textId="77777777" w:rsidR="00EA4133" w:rsidRPr="0056161C" w:rsidRDefault="00EA4133">
      <w:pPr>
        <w:ind w:right="49"/>
        <w:jc w:val="both"/>
        <w:rPr>
          <w:rFonts w:ascii="Palatino Linotype" w:eastAsia="Palatino Linotype" w:hAnsi="Palatino Linotype" w:cs="Palatino Linotype"/>
        </w:rPr>
      </w:pPr>
    </w:p>
    <w:p w14:paraId="35FF197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NUMERAL 34 </w:t>
      </w:r>
    </w:p>
    <w:p w14:paraId="35FF197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CONTROL DE ARCHIVOS </w:t>
      </w:r>
    </w:p>
    <w:p w14:paraId="35FF197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Nota</w:t>
      </w:r>
      <w:r w:rsidRPr="0056161C">
        <w:rPr>
          <w:rFonts w:ascii="Palatino Linotype" w:eastAsia="Palatino Linotype" w:hAnsi="Palatino Linotype" w:cs="Palatino Linotype"/>
          <w:i/>
          <w:color w:val="000000"/>
        </w:rPr>
        <w:t xml:space="preserve">: Las preguntas de este numeral están dirigidas al Titular del Órgano Interno de Control al ser la temática del mismo numeral de su competencia. </w:t>
      </w:r>
    </w:p>
    <w:p w14:paraId="35FF197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7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 xml:space="preserve">34.1 </w:t>
      </w:r>
      <w:r w:rsidRPr="0056161C">
        <w:rPr>
          <w:rFonts w:ascii="Palatino Linotype" w:eastAsia="Palatino Linotype" w:hAnsi="Palatino Linotype" w:cs="Palatino Linotype"/>
          <w:i/>
          <w:color w:val="000000"/>
        </w:rPr>
        <w:t xml:space="preserve">¿EL ORGANO INTERNO DE CONTROL VIGILA EL ESTRICTO CUMPLIMIENTO DE LA NORMATIVIDAD APLICABLE VIGENTE EN </w:t>
      </w:r>
      <w:r w:rsidRPr="0056161C">
        <w:rPr>
          <w:rFonts w:ascii="Palatino Linotype" w:eastAsia="Palatino Linotype" w:hAnsi="Palatino Linotype" w:cs="Palatino Linotype"/>
          <w:i/>
          <w:color w:val="000000"/>
        </w:rPr>
        <w:lastRenderedPageBreak/>
        <w:t xml:space="preserve">CUESTIÓN DE ARCHIVÍSTICA Y LLEVA A CABO AUDITORÍAS ADMINISTRATIVAS A LOS ARCHIVOS DE TRÁMITE, CONCENTRACIÓN E HISTÓRICO COMO LO INDICA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w:t>
      </w:r>
    </w:p>
    <w:p w14:paraId="35FF197F"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8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 AFIRMATIVA A LA PREGUNTA 34.1: </w:t>
      </w:r>
    </w:p>
    <w:p w14:paraId="35FF198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34.2</w:t>
      </w:r>
      <w:r w:rsidRPr="0056161C">
        <w:rPr>
          <w:rFonts w:ascii="Palatino Linotype" w:eastAsia="Palatino Linotype" w:hAnsi="Palatino Linotype" w:cs="Palatino Linotype"/>
          <w:i/>
          <w:color w:val="000000"/>
        </w:rPr>
        <w:t xml:space="preserve"> ¿EN EL PROGRAMA ANUAL DE TRABAJO DEL ÓRGANO INTERNO DE CONTROL DEL AÑO 2022 SE CONTEMPLARON LAS AUDITORIAS ADMINISTRATIVAS A LOS ARCHIVOS DE TRÁMITE, CONCENTRACIÓN E HISTÓRICO COMO LO INDICA EL ARTÍCULO 12 PÁRRAFO SEGUNDO DE LA LEY GENERAL DE ARCHVOS Y ARTÍCULO 12 PÁRRAFO SEGUNDO DE LA LEY DE ARCHIVOS Y ADMINISTRACIÓN DE DOCUMENTOS DEL ESTADO DE MÉXICO Y MUNICIPIOS? </w:t>
      </w:r>
    </w:p>
    <w:p w14:paraId="35FF198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8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34.3</w:t>
      </w:r>
      <w:r w:rsidRPr="0056161C">
        <w:rPr>
          <w:rFonts w:ascii="Palatino Linotype" w:eastAsia="Palatino Linotype" w:hAnsi="Palatino Linotype" w:cs="Palatino Linotype"/>
          <w:i/>
          <w:color w:val="000000"/>
        </w:rPr>
        <w:t xml:space="preserve"> ¿CUANTAS AUDITORIAS ADMINISTRATIVAS HAN LLEVADO A CABO A LOS ARCHIVOS DE TRÁMITE DE SU ORGANISMO DESCENTRALIZADO EN LO QUE VA DEL AÑO 2022?</w:t>
      </w:r>
    </w:p>
    <w:p w14:paraId="35FF1984"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85"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34.4</w:t>
      </w:r>
      <w:r w:rsidRPr="0056161C">
        <w:rPr>
          <w:rFonts w:ascii="Palatino Linotype" w:eastAsia="Palatino Linotype" w:hAnsi="Palatino Linotype" w:cs="Palatino Linotype"/>
          <w:i/>
          <w:color w:val="000000"/>
        </w:rPr>
        <w:t xml:space="preserve"> ¿CUANTAS INSPECCIONES Y/O REVISIONES HAN LLEVADO A CABO A LOS ARCHIVOS DE TRÁMITE DE SU ORGANISMO DESCENTRALIZADO CON EL OBJETIVO DE VIGILAR EL ESTRICTO CUMPLIMIENTO DE LA NORMATIVIDAD APLICABLE VIGENTE EN MATERIA DE ARCHVÍSTICA EN LO QUE VA DEL AÑO 2022? </w:t>
      </w:r>
    </w:p>
    <w:p w14:paraId="35FF1986"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8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34.5</w:t>
      </w:r>
      <w:r w:rsidRPr="0056161C">
        <w:rPr>
          <w:rFonts w:ascii="Palatino Linotype" w:eastAsia="Palatino Linotype" w:hAnsi="Palatino Linotype" w:cs="Palatino Linotype"/>
          <w:i/>
          <w:color w:val="000000"/>
        </w:rPr>
        <w:t xml:space="preserve"> ¿HA LLEVADO A CABO INSPECCIONES Y/O </w:t>
      </w:r>
      <w:proofErr w:type="gramStart"/>
      <w:r w:rsidRPr="0056161C">
        <w:rPr>
          <w:rFonts w:ascii="Palatino Linotype" w:eastAsia="Palatino Linotype" w:hAnsi="Palatino Linotype" w:cs="Palatino Linotype"/>
          <w:i/>
          <w:color w:val="000000"/>
        </w:rPr>
        <w:t>REVISIONES</w:t>
      </w:r>
      <w:proofErr w:type="gramEnd"/>
      <w:r w:rsidRPr="0056161C">
        <w:rPr>
          <w:rFonts w:ascii="Palatino Linotype" w:eastAsia="Palatino Linotype" w:hAnsi="Palatino Linotype" w:cs="Palatino Linotype"/>
          <w:i/>
          <w:color w:val="000000"/>
        </w:rPr>
        <w:t xml:space="preserve"> ASÍ COMO AUDITORIAS ADMINISTRATIVAS EN EL ARCHIVO DE CONCENTRACIÓN DE SU ORGANISMO DESCENTRALIZADO PARA VIGILAR EL ESTRICTO CUMPLIMIENTO DE LA NORMATIVIDAD APLICABLE VIGENTE EN CUESTIÓN DE ARCHIVÍSTICA DE SUS ACTIVIDADES EN LO QUE VA DEL AÑO 2022? </w:t>
      </w:r>
    </w:p>
    <w:p w14:paraId="35FF198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8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34.6</w:t>
      </w:r>
      <w:r w:rsidRPr="0056161C">
        <w:rPr>
          <w:rFonts w:ascii="Palatino Linotype" w:eastAsia="Palatino Linotype" w:hAnsi="Palatino Linotype" w:cs="Palatino Linotype"/>
          <w:i/>
          <w:color w:val="000000"/>
        </w:rPr>
        <w:t xml:space="preserve"> ¿HA LLEVADO A CABO INSPECCIONES Y/O </w:t>
      </w:r>
      <w:proofErr w:type="gramStart"/>
      <w:r w:rsidRPr="0056161C">
        <w:rPr>
          <w:rFonts w:ascii="Palatino Linotype" w:eastAsia="Palatino Linotype" w:hAnsi="Palatino Linotype" w:cs="Palatino Linotype"/>
          <w:i/>
          <w:color w:val="000000"/>
        </w:rPr>
        <w:t>REVISIONES</w:t>
      </w:r>
      <w:proofErr w:type="gramEnd"/>
      <w:r w:rsidRPr="0056161C">
        <w:rPr>
          <w:rFonts w:ascii="Palatino Linotype" w:eastAsia="Palatino Linotype" w:hAnsi="Palatino Linotype" w:cs="Palatino Linotype"/>
          <w:i/>
          <w:color w:val="000000"/>
        </w:rPr>
        <w:t xml:space="preserve"> ASÍ COMO AUDITORIAS ADMINISTRATIVAS EN EL ARCHIVO HISTÓRICO DE SU ORGANISMO DESCENTRALIZADO PARA VIGILAR EL ESTRICTO CUMPLIMIENTO DE LA NORMATIVIDAD APLICABLE VIGENTE EN CUESTIÓN DE ARCHIVÍSTICA DE SUS ACTIVIDADES EN LO QUE VA DEL AÑO 2022? </w:t>
      </w:r>
    </w:p>
    <w:p w14:paraId="35FF198A"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8B"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34.7</w:t>
      </w:r>
      <w:r w:rsidRPr="0056161C">
        <w:rPr>
          <w:rFonts w:ascii="Palatino Linotype" w:eastAsia="Palatino Linotype" w:hAnsi="Palatino Linotype" w:cs="Palatino Linotype"/>
          <w:i/>
          <w:color w:val="000000"/>
        </w:rPr>
        <w:t xml:space="preserve"> ¿EL ORGANO DE CONTROL INTERNO FORMA PARTE DEL GRUPO INTERDISCIPLINARIO COMO LO INDICA EL ARTÍCULO 50 FRACCIÓN VI DE LA LEY GENERAL DE ARCHIVOS Y ARTÍCULO 50 FRACCIÓN VI DE LA LEY DE ARCHIVOS Y ADMINISTRACIÓN DE DOCUMENTOS DEL ESTADO DE MÉXICO Y MUNICIPIOS? </w:t>
      </w:r>
    </w:p>
    <w:p w14:paraId="35FF198C"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8D"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34.8</w:t>
      </w:r>
      <w:r w:rsidRPr="0056161C">
        <w:rPr>
          <w:rFonts w:ascii="Palatino Linotype" w:eastAsia="Palatino Linotype" w:hAnsi="Palatino Linotype" w:cs="Palatino Linotype"/>
          <w:i/>
          <w:color w:val="000000"/>
        </w:rPr>
        <w:t xml:space="preserve"> ¿EL ORGANO INTERNO DE CONTROL ESTÁ REPRESENTADO EN EL SISTEMA INSTITUCIONAL DE ARCHIVOS A TRAVÉS DE SUS ARCHIVOS DE TRÁMITE COMO LO INDICA EL ARTÍCULO 21 FRACCIÓN II INCISO b) DE LA LEY GENERAL DE ARCHIVOS; </w:t>
      </w:r>
      <w:proofErr w:type="gramStart"/>
      <w:r w:rsidRPr="0056161C">
        <w:rPr>
          <w:rFonts w:ascii="Palatino Linotype" w:eastAsia="Palatino Linotype" w:hAnsi="Palatino Linotype" w:cs="Palatino Linotype"/>
          <w:i/>
          <w:color w:val="000000"/>
        </w:rPr>
        <w:t>ARTÍCULO NOVENO FRACCIÓN II INCISO b) DE LOS LINEAMIENTOS PARA LA ORGANIZACIÓN Y CONSERVACIÓN DE ARCHIVOS Y ARTÍCULO 21 FRACCIÓN II INCISO b) DE LA LEY DE ARCHIVOS Y ADMINISTRACIÓN DE DOCUMENTOS DEL ESTADO DE MÉXICO Y MUNICIPIOS?</w:t>
      </w:r>
      <w:proofErr w:type="gramEnd"/>
      <w:r w:rsidRPr="0056161C">
        <w:rPr>
          <w:rFonts w:ascii="Palatino Linotype" w:eastAsia="Palatino Linotype" w:hAnsi="Palatino Linotype" w:cs="Palatino Linotype"/>
          <w:i/>
          <w:color w:val="000000"/>
        </w:rPr>
        <w:t xml:space="preserve"> </w:t>
      </w:r>
    </w:p>
    <w:p w14:paraId="35FF198E"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8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EN CASO DE RESPUESTAS NEGATIVAS A LAS SIGUIENTES PREGUNTAS: </w:t>
      </w:r>
    </w:p>
    <w:p w14:paraId="35FF199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34.9</w:t>
      </w:r>
      <w:r w:rsidRPr="0056161C">
        <w:rPr>
          <w:rFonts w:ascii="Palatino Linotype" w:eastAsia="Palatino Linotype" w:hAnsi="Palatino Linotype" w:cs="Palatino Linotype"/>
          <w:i/>
          <w:color w:val="000000"/>
        </w:rPr>
        <w:t xml:space="preserve"> EN CASO DE RESPUESTA NEGATIVA A LA PREGUNTA 34.1: </w:t>
      </w:r>
    </w:p>
    <w:p w14:paraId="35FF1991"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EL ORGANO INTERNO DE CONTROL </w:t>
      </w:r>
      <w:r w:rsidRPr="0056161C">
        <w:rPr>
          <w:rFonts w:ascii="Palatino Linotype" w:eastAsia="Palatino Linotype" w:hAnsi="Palatino Linotype" w:cs="Palatino Linotype"/>
          <w:b/>
          <w:i/>
          <w:color w:val="000000"/>
        </w:rPr>
        <w:t>N O</w:t>
      </w:r>
      <w:r w:rsidRPr="0056161C">
        <w:rPr>
          <w:rFonts w:ascii="Palatino Linotype" w:eastAsia="Palatino Linotype" w:hAnsi="Palatino Linotype" w:cs="Palatino Linotype"/>
          <w:i/>
          <w:color w:val="000000"/>
        </w:rPr>
        <w:t xml:space="preserve"> H A VIGILADO EL ESTRICTO CUMPLIMIENTO DE LA NORMATIVIDAD APLICABLE VIGENTE EN CUESTIÓN DE ARCHIVÍSTICA Y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LLEVA A CABO AUDITORÍAS ADMINISTRATIVAS A LOS ARCHIVOS DE TRÁMITE, CONCENTRACIÓN E HISTÓRICO COMO LO ESTABLECE LA LEY? </w:t>
      </w:r>
    </w:p>
    <w:p w14:paraId="35FF1992"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93"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34.10</w:t>
      </w:r>
      <w:r w:rsidRPr="0056161C">
        <w:rPr>
          <w:rFonts w:ascii="Palatino Linotype" w:eastAsia="Palatino Linotype" w:hAnsi="Palatino Linotype" w:cs="Palatino Linotype"/>
          <w:i/>
          <w:color w:val="000000"/>
        </w:rPr>
        <w:t xml:space="preserve"> EN CASO DE RESPUESTA NEGATIVA A LA PREGUNTA 34.2: </w:t>
      </w:r>
    </w:p>
    <w:p w14:paraId="35FF199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EN EL PROGRAMA ANUAL DE TRABAJO DEL ÓRGANO INTERNO DE CONTROL DEL AÑO 2022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SE </w:t>
      </w:r>
      <w:r w:rsidRPr="0056161C">
        <w:rPr>
          <w:rFonts w:ascii="Palatino Linotype" w:eastAsia="Palatino Linotype" w:hAnsi="Palatino Linotype" w:cs="Palatino Linotype"/>
          <w:i/>
          <w:color w:val="000000"/>
        </w:rPr>
        <w:lastRenderedPageBreak/>
        <w:t xml:space="preserve">CONTEMPLARON LAS AUDITORIAS ADMINISTRATIVAS A LOS ARCHIVOS DE TRÁMITE, CONCENTRACIÓN E HISTÓRICO COMO LO ESTABLECE LA LEY? </w:t>
      </w:r>
    </w:p>
    <w:p w14:paraId="35FF199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9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34.11</w:t>
      </w:r>
      <w:r w:rsidRPr="0056161C">
        <w:rPr>
          <w:rFonts w:ascii="Palatino Linotype" w:eastAsia="Palatino Linotype" w:hAnsi="Palatino Linotype" w:cs="Palatino Linotype"/>
          <w:i/>
          <w:color w:val="000000"/>
        </w:rPr>
        <w:t xml:space="preserve"> EN CASO DE RESPUESTA NEGATIVA A LA PREGUNTA 34.7: </w:t>
      </w:r>
    </w:p>
    <w:p w14:paraId="35FF199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EL ORGANO DE CONTROL INTERNO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FORMA PARTE DEL GRUPO INTERDISCIPLINARIO COMO LO ESTABLECE LA LEY?</w:t>
      </w:r>
    </w:p>
    <w:p w14:paraId="35FF1998"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99"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34.12</w:t>
      </w:r>
      <w:r w:rsidRPr="0056161C">
        <w:rPr>
          <w:rFonts w:ascii="Palatino Linotype" w:eastAsia="Palatino Linotype" w:hAnsi="Palatino Linotype" w:cs="Palatino Linotype"/>
          <w:i/>
          <w:color w:val="000000"/>
        </w:rPr>
        <w:t xml:space="preserve"> EN CASO DE RESPUESTA NEGATIVA A LA PREGUNTA 34.8: </w:t>
      </w:r>
    </w:p>
    <w:p w14:paraId="35FF199A"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PREGUNTA</w:t>
      </w:r>
      <w:r w:rsidRPr="0056161C">
        <w:rPr>
          <w:rFonts w:ascii="Palatino Linotype" w:eastAsia="Palatino Linotype" w:hAnsi="Palatino Linotype" w:cs="Palatino Linotype"/>
          <w:i/>
          <w:color w:val="000000"/>
        </w:rPr>
        <w:t xml:space="preserve">: ¿POR QUÉ EL ORGANO INTERNO DE CONTROL </w:t>
      </w:r>
      <w:r w:rsidRPr="0056161C">
        <w:rPr>
          <w:rFonts w:ascii="Palatino Linotype" w:eastAsia="Palatino Linotype" w:hAnsi="Palatino Linotype" w:cs="Palatino Linotype"/>
          <w:b/>
          <w:i/>
          <w:color w:val="000000"/>
        </w:rPr>
        <w:t>NO</w:t>
      </w:r>
      <w:r w:rsidRPr="0056161C">
        <w:rPr>
          <w:rFonts w:ascii="Palatino Linotype" w:eastAsia="Palatino Linotype" w:hAnsi="Palatino Linotype" w:cs="Palatino Linotype"/>
          <w:i/>
          <w:color w:val="000000"/>
        </w:rPr>
        <w:t xml:space="preserve"> ESTÁ REPRESENTADO EN EL SISTEMA INSTITUCIONAL DE ARCHIVOS A TRAVÉS DE SUS ARCHIVOS DE TRÁMITE COMO LO ESTABLECE LA LEY? </w:t>
      </w:r>
    </w:p>
    <w:p w14:paraId="35FF199B"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b/>
          <w:i/>
          <w:color w:val="000000"/>
        </w:rPr>
      </w:pPr>
    </w:p>
    <w:p w14:paraId="35FF199C"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34.13</w:t>
      </w:r>
      <w:r w:rsidRPr="0056161C">
        <w:rPr>
          <w:rFonts w:ascii="Palatino Linotype" w:eastAsia="Palatino Linotype" w:hAnsi="Palatino Linotype" w:cs="Palatino Linotype"/>
          <w:i/>
          <w:color w:val="000000"/>
        </w:rPr>
        <w:t xml:space="preserve"> CON FUNDAMENTO EN EL ARTÍCULO 12 PÁRRAFO SEGUNDO DE LA LEY GENERAL DE ARCHVOS; ARTÍCULO 12 PÁRRAFO SEGUNDO DE LA LEY DE ARCHIVOS Y ADMINISTRACIÓN DE DOCUMENTOS DEL ESTADO DE MÉXICO Y MUNICIPIOS; ARTÍCULO 106 DE LOS LINEAMIENTOS PARA LA ADMINISTRACIÓN DE DOCUMENTOS EN EL ESTADO DE MÉXICO Y ARTÍCULOS 77 Y 78 DE LA LEY DE GOBIERNO DIGITAL DEL ESTADO DE MÉXICO Y MUNICIPIOS SE SOLICITA DE LA MANERA MÁS ATENTA AL TITULAR DEL ORGANO INTERNO DE CONTROL LA REVISIÓN DE LAS RESPUESTAS EMITIDAS EN LOS NUMERALES 1.13, 2.5, 3.5, 4.5, 5.8, 6.14, 7.10, 8.11, 9.25, 10.6, 11.7, 12.4, 13.4, 14.17, 15.18, 16.8, 17.6, 18.14, 19.53, 20.8, 21.12, 22.9, 23.8, 24.11, 25.8, 26.19, 27.10, 28.10, 29.9, 30.6, 31.11, 32.12 y 33.9 DEL PRESENTE DOCUMENTO. </w:t>
      </w:r>
    </w:p>
    <w:p w14:paraId="35FF199D"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9E"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u w:val="single"/>
        </w:rPr>
      </w:pPr>
      <w:r w:rsidRPr="0056161C">
        <w:rPr>
          <w:rFonts w:ascii="Palatino Linotype" w:eastAsia="Palatino Linotype" w:hAnsi="Palatino Linotype" w:cs="Palatino Linotype"/>
          <w:b/>
          <w:i/>
          <w:color w:val="000000"/>
          <w:u w:val="single"/>
        </w:rPr>
        <w:t xml:space="preserve">SOLICITO, DE LA MANERA MÁS ATENTA, LA SIGUIENTE DOCUMENTACIÓN EN FORMATO PDF: </w:t>
      </w:r>
    </w:p>
    <w:p w14:paraId="35FF199F"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b/>
          <w:i/>
          <w:color w:val="000000"/>
        </w:rPr>
        <w:t>34.14</w:t>
      </w:r>
      <w:r w:rsidRPr="0056161C">
        <w:rPr>
          <w:rFonts w:ascii="Palatino Linotype" w:eastAsia="Palatino Linotype" w:hAnsi="Palatino Linotype" w:cs="Palatino Linotype"/>
          <w:i/>
          <w:color w:val="000000"/>
        </w:rPr>
        <w:t xml:space="preserve"> CON FUNDAMENTO EN EL ARTÍCULO 1 DE LA LEY GENERAL DE TRANSPARENCIA Y ACCESO A LA INFORMACIÓN PÚBLICA; ARTÍCULO 1 DE LA LEY DE TRANSPARENCIA Y ACCESO A LA INFORMACIÓN PÚBLICA DEL ESTADO DE MÉXICO Y MUNICIPIOS; ARTÍCULO 1 DE LA LEY GENERAL DE ARCHIVOS; </w:t>
      </w:r>
      <w:r w:rsidRPr="0056161C">
        <w:rPr>
          <w:rFonts w:ascii="Palatino Linotype" w:eastAsia="Palatino Linotype" w:hAnsi="Palatino Linotype" w:cs="Palatino Linotype"/>
          <w:i/>
          <w:color w:val="000000"/>
        </w:rPr>
        <w:lastRenderedPageBreak/>
        <w:t xml:space="preserve">ARTÍCULO 2 DE LOS LINEAMIENTOS PARA LA ORGANIZACIÓN Y CONSERVACIÓN DE ARCHIVOS Y ARTÍCULO 1 DE LA LEY DE ARCHIVOS Y ADMINISTRACIÓN DE DOCUMENTOS DEL ESTADO DE MÉXICO Y MUNICIPIOS EN LOS CUALES SE INDICA QUE LA NORMATIVIDAD APLICABLE VIGENTE EN CUESTIÓN DE ARCHIVÍSTICA Y TRANSPARENCIA PARA EL ESTADO DE MÉXICO ES DE ÓRDEN PÚBLICO E INTERÉS GENERAL, SE SOLICITA DE LA MANERA MÁS ATENTA AL TITULAR DEL ÓRGANO DE CONTROL INTERNO SE INFORME AL ENTE SOLICITANTE DEL PRESENTE DOCUMENTO LAS ACCIONES, EL DESARROLLO Y LA CONCLUSIÓN DE TODOS Y CADA UNO DE LOS CASOS EN LOS QUE SU ORGANISMO DESCENTRALIZADO HAYA INCUMPLIDO CON LO DISPUESTO POR LA NORMATIVIDAD APLICABLE VIGENTE EN CUESTIÓN DE ARCHIVOS Y DE TRANSPARENCIA. </w:t>
      </w:r>
    </w:p>
    <w:p w14:paraId="35FF19A0"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LO ANTERIOR COMO PARTE DEL SEGUIMIENTO QUE EL ENTE SOLICITANTE TIENE DERECHO DE EJERCER EN EL MARCO DE LA SOLICITUD DE INFORMACIÓN Y DATOS PÚBLICOS DEL PRESENTE DOCUMENTO BAJO EL AMPARO DE LAS LEYES DE TRANSPARENCIA APLICABLES VIGENTES PARA SU ORGANISMO DESCENTRALIZADO…” (sic) </w:t>
      </w:r>
    </w:p>
    <w:p w14:paraId="35FF19A1" w14:textId="77777777" w:rsidR="00EA4133" w:rsidRPr="0056161C" w:rsidRDefault="00EA4133">
      <w:pPr>
        <w:ind w:right="49"/>
        <w:jc w:val="both"/>
        <w:rPr>
          <w:rFonts w:ascii="Palatino Linotype" w:eastAsia="Palatino Linotype" w:hAnsi="Palatino Linotype" w:cs="Palatino Linotype"/>
        </w:rPr>
      </w:pPr>
    </w:p>
    <w:p w14:paraId="35FF19A2" w14:textId="77777777" w:rsidR="00EA4133" w:rsidRPr="0056161C" w:rsidRDefault="000E71FC" w:rsidP="000E71FC">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El Sujeto Obligado señaló que no se ha realizado ninguna auditoría. </w:t>
      </w:r>
      <w:r w:rsidR="00BC522E" w:rsidRPr="0056161C">
        <w:rPr>
          <w:rFonts w:ascii="Palatino Linotype" w:eastAsia="Palatino Linotype" w:hAnsi="Palatino Linotype" w:cs="Palatino Linotype"/>
          <w:color w:val="000000"/>
        </w:rPr>
        <w:t xml:space="preserve">Al respecto, </w:t>
      </w:r>
      <w:proofErr w:type="gramStart"/>
      <w:r w:rsidR="00BC522E" w:rsidRPr="0056161C">
        <w:rPr>
          <w:rFonts w:ascii="Palatino Linotype" w:eastAsia="Palatino Linotype" w:hAnsi="Palatino Linotype" w:cs="Palatino Linotype"/>
          <w:color w:val="000000"/>
        </w:rPr>
        <w:t>el artículos</w:t>
      </w:r>
      <w:proofErr w:type="gramEnd"/>
      <w:r w:rsidR="00BC522E" w:rsidRPr="0056161C">
        <w:rPr>
          <w:rFonts w:ascii="Palatino Linotype" w:eastAsia="Palatino Linotype" w:hAnsi="Palatino Linotype" w:cs="Palatino Linotype"/>
          <w:color w:val="000000"/>
        </w:rPr>
        <w:t xml:space="preserve"> 12, segundo párrafo de la Ley General de Archivos así como de la Ley de Archivos y Administración de Documentos del Estado de México y Municipios, establece que a los órganos internos de control, la ejecución de las auditorías archivísticas: </w:t>
      </w:r>
    </w:p>
    <w:p w14:paraId="35FF19A3" w14:textId="77777777" w:rsidR="00EA4133" w:rsidRPr="0056161C" w:rsidRDefault="00EA4133">
      <w:pPr>
        <w:ind w:right="49"/>
        <w:jc w:val="both"/>
        <w:rPr>
          <w:rFonts w:ascii="Palatino Linotype" w:eastAsia="Palatino Linotype" w:hAnsi="Palatino Linotype" w:cs="Palatino Linotype"/>
        </w:rPr>
      </w:pPr>
    </w:p>
    <w:p w14:paraId="35FF19A4"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w:t>
      </w:r>
      <w:r w:rsidRPr="0056161C">
        <w:rPr>
          <w:rFonts w:ascii="Palatino Linotype" w:eastAsia="Palatino Linotype" w:hAnsi="Palatino Linotype" w:cs="Palatino Linotype"/>
          <w:b/>
          <w:i/>
          <w:color w:val="000000"/>
        </w:rPr>
        <w:t>Artículo 12. Lo</w:t>
      </w:r>
      <w:r w:rsidRPr="0056161C">
        <w:rPr>
          <w:rFonts w:ascii="Palatino Linotype" w:eastAsia="Palatino Linotype" w:hAnsi="Palatino Linotype" w:cs="Palatino Linotype"/>
          <w:i/>
          <w:color w:val="000000"/>
        </w:rPr>
        <w:t xml:space="preserve">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y las disposiciones jurídicas aplicables. </w:t>
      </w:r>
    </w:p>
    <w:p w14:paraId="35FF19A5" w14:textId="77777777" w:rsidR="00EA4133" w:rsidRPr="0056161C" w:rsidRDefault="00EA4133">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35FF19A6"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Los órganos internos de control y sus homólogos en la federación y las entidades federativas, vigilarán el estricto cumplimiento de la presente Ley, de acuerdo con sus competencias e integrarán auditorías archivísticas en sus programas anuales de trabajo.”</w:t>
      </w:r>
    </w:p>
    <w:p w14:paraId="35FF19A7" w14:textId="77777777" w:rsidR="00EA4133" w:rsidRPr="0056161C" w:rsidRDefault="00BC522E">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56161C">
        <w:rPr>
          <w:rFonts w:ascii="Palatino Linotype" w:eastAsia="Palatino Linotype" w:hAnsi="Palatino Linotype" w:cs="Palatino Linotype"/>
          <w:i/>
          <w:color w:val="000000"/>
        </w:rPr>
        <w:t xml:space="preserve">(Énfasis añadido) </w:t>
      </w:r>
    </w:p>
    <w:p w14:paraId="35FF19A8" w14:textId="77777777" w:rsidR="00EA4133" w:rsidRPr="0056161C" w:rsidRDefault="00EA4133">
      <w:pPr>
        <w:ind w:right="49"/>
        <w:jc w:val="both"/>
        <w:rPr>
          <w:rFonts w:ascii="Palatino Linotype" w:eastAsia="Palatino Linotype" w:hAnsi="Palatino Linotype" w:cs="Palatino Linotype"/>
        </w:rPr>
      </w:pPr>
    </w:p>
    <w:p w14:paraId="35FF19A9" w14:textId="77777777" w:rsidR="00EA4133" w:rsidRPr="0056161C" w:rsidRDefault="00BC522E">
      <w:pPr>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consecuencia, este Órgano Garante determina ordena la entrega del soporte documental que dé cuenta de lo siguiente: </w:t>
      </w:r>
    </w:p>
    <w:p w14:paraId="35FF19AA" w14:textId="77777777" w:rsidR="00EA4133" w:rsidRPr="0056161C" w:rsidRDefault="00EA4133">
      <w:pPr>
        <w:spacing w:line="360" w:lineRule="auto"/>
        <w:ind w:right="49"/>
        <w:jc w:val="both"/>
        <w:rPr>
          <w:rFonts w:ascii="Palatino Linotype" w:eastAsia="Palatino Linotype" w:hAnsi="Palatino Linotype" w:cs="Palatino Linotype"/>
        </w:rPr>
      </w:pPr>
    </w:p>
    <w:p w14:paraId="35FF19AB" w14:textId="77777777" w:rsidR="00EA4133" w:rsidRPr="0056161C" w:rsidRDefault="00BC522E">
      <w:pPr>
        <w:numPr>
          <w:ilvl w:val="0"/>
          <w:numId w:val="29"/>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Programa anual de trabajo del Órgano Interno de Control del año 2022.</w:t>
      </w:r>
    </w:p>
    <w:p w14:paraId="35FF19AC" w14:textId="77777777" w:rsidR="00EA4133" w:rsidRPr="0056161C" w:rsidRDefault="00BC522E">
      <w:pPr>
        <w:numPr>
          <w:ilvl w:val="0"/>
          <w:numId w:val="29"/>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Número de inspecciones y/o revisiones han llevado a cabo a los archivos de trámite, concentración e histórico del 1 de enero al 10 de noviembre de 2022. </w:t>
      </w:r>
    </w:p>
    <w:p w14:paraId="35FF19AD" w14:textId="77777777" w:rsidR="00EA4133" w:rsidRPr="0056161C" w:rsidRDefault="00EA4133">
      <w:pPr>
        <w:spacing w:line="360" w:lineRule="auto"/>
        <w:ind w:right="49"/>
        <w:jc w:val="both"/>
        <w:rPr>
          <w:rFonts w:ascii="Palatino Linotype" w:eastAsia="Palatino Linotype" w:hAnsi="Palatino Linotype" w:cs="Palatino Linotype"/>
        </w:rPr>
      </w:pPr>
    </w:p>
    <w:p w14:paraId="35FF19AE" w14:textId="77777777" w:rsidR="00D442C1" w:rsidRPr="0056161C" w:rsidRDefault="00D442C1" w:rsidP="00D442C1">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Si no se cuenta con la información,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35FF19AF" w14:textId="77777777" w:rsidR="00D442C1" w:rsidRPr="0056161C" w:rsidRDefault="00D442C1" w:rsidP="00D442C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F19B0"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Por lo anterior, no se omite comentar que para el caso de que el o los documentos de los cuales se ordena su entrega, contengan datos personales susceptibles de ser testados, deberán ser entregados en </w:t>
      </w:r>
      <w:r w:rsidRPr="0056161C">
        <w:rPr>
          <w:rFonts w:ascii="Palatino Linotype" w:eastAsia="Palatino Linotype" w:hAnsi="Palatino Linotype" w:cs="Palatino Linotype"/>
          <w:b/>
          <w:color w:val="000000"/>
        </w:rPr>
        <w:t>versión pública</w:t>
      </w:r>
      <w:r w:rsidRPr="0056161C">
        <w:rPr>
          <w:rFonts w:ascii="Palatino Linotype" w:eastAsia="Palatino Linotype" w:hAnsi="Palatino Linotype" w:cs="Palatino Linotype"/>
          <w:color w:val="000000"/>
        </w:rPr>
        <w:t xml:space="preserve">;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w:t>
      </w:r>
      <w:r w:rsidRPr="0056161C">
        <w:rPr>
          <w:rFonts w:ascii="Palatino Linotype" w:eastAsia="Palatino Linotype" w:hAnsi="Palatino Linotype" w:cs="Palatino Linotype"/>
          <w:color w:val="000000"/>
        </w:rPr>
        <w:lastRenderedPageBreak/>
        <w:t>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5FF19B1"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5FF19B2" w14:textId="77777777" w:rsidR="00EA4133" w:rsidRPr="0056161C" w:rsidRDefault="00BC522E">
      <w:pPr>
        <w:numPr>
          <w:ilvl w:val="0"/>
          <w:numId w:val="14"/>
        </w:num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En tal sentido, no escapa de la óptica de este Organismo Garante que la particular, además de pretender se le conteste un cuestionario, solicitó la entrega de documentos en formato PDF, sin embargo, conforme a lo expuesto en el párrafo anterior, el </w:t>
      </w:r>
      <w:r w:rsidRPr="0056161C">
        <w:rPr>
          <w:rFonts w:ascii="Palatino Linotype" w:eastAsia="Palatino Linotype" w:hAnsi="Palatino Linotype" w:cs="Palatino Linotype"/>
          <w:b/>
          <w:color w:val="000000"/>
        </w:rPr>
        <w:t xml:space="preserve">SUJETO OBLIGADO </w:t>
      </w:r>
      <w:r w:rsidRPr="0056161C">
        <w:rPr>
          <w:rFonts w:ascii="Palatino Linotype" w:eastAsia="Palatino Linotype" w:hAnsi="Palatino Linotype" w:cs="Palatino Linotype"/>
          <w:color w:val="000000"/>
        </w:rPr>
        <w:t>hará entrega</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 xml:space="preserve">del soporte documental como obre en sus archivos, pudiendo ser el formato solicitado, o en cualquier otro en el que se hubiera generado. </w:t>
      </w:r>
    </w:p>
    <w:p w14:paraId="35FF19B3" w14:textId="77777777" w:rsidR="00EA4133" w:rsidRPr="0056161C" w:rsidRDefault="00BC522E">
      <w:pPr>
        <w:pStyle w:val="Ttulo1"/>
        <w:rPr>
          <w:b/>
        </w:rPr>
      </w:pPr>
      <w:bookmarkStart w:id="10" w:name="_heading=h.17dp8vu" w:colFirst="0" w:colLast="0"/>
      <w:bookmarkEnd w:id="10"/>
      <w:r w:rsidRPr="0056161C">
        <w:rPr>
          <w:b/>
        </w:rPr>
        <w:t>QUINTO. De la versión pública.</w:t>
      </w:r>
    </w:p>
    <w:p w14:paraId="35FF19B4" w14:textId="77777777" w:rsidR="00EA4133" w:rsidRPr="0056161C" w:rsidRDefault="00EA4133">
      <w:pPr>
        <w:rPr>
          <w:rFonts w:ascii="Palatino Linotype" w:eastAsia="Palatino Linotype" w:hAnsi="Palatino Linotype" w:cs="Palatino Linotype"/>
        </w:rPr>
      </w:pPr>
    </w:p>
    <w:p w14:paraId="35FF19B5" w14:textId="77777777" w:rsidR="00EA4133" w:rsidRPr="0056161C" w:rsidRDefault="00BC522E">
      <w:pPr>
        <w:pStyle w:val="Ttulo1"/>
        <w:numPr>
          <w:ilvl w:val="0"/>
          <w:numId w:val="3"/>
        </w:numPr>
        <w:tabs>
          <w:tab w:val="left" w:pos="284"/>
        </w:tabs>
        <w:spacing w:before="0" w:line="360" w:lineRule="auto"/>
        <w:ind w:left="0" w:firstLine="0"/>
        <w:rPr>
          <w:b/>
          <w:color w:val="000000"/>
        </w:rPr>
      </w:pPr>
      <w:bookmarkStart w:id="11" w:name="_heading=h.3rdcrjn" w:colFirst="0" w:colLast="0"/>
      <w:bookmarkEnd w:id="11"/>
      <w:r w:rsidRPr="0056161C">
        <w:rPr>
          <w:b/>
          <w:color w:val="000000"/>
        </w:rPr>
        <w:t xml:space="preserve">Nociones generales. </w:t>
      </w:r>
    </w:p>
    <w:p w14:paraId="35FF19B6" w14:textId="77777777" w:rsidR="00EA4133" w:rsidRPr="0056161C" w:rsidRDefault="00EA4133">
      <w:pPr>
        <w:rPr>
          <w:rFonts w:ascii="Palatino Linotype" w:eastAsia="Palatino Linotype" w:hAnsi="Palatino Linotype" w:cs="Palatino Linotype"/>
        </w:rPr>
      </w:pPr>
    </w:p>
    <w:p w14:paraId="35FF19B7" w14:textId="77777777" w:rsidR="00EA4133" w:rsidRPr="0056161C" w:rsidRDefault="00BC522E">
      <w:pPr>
        <w:numPr>
          <w:ilvl w:val="0"/>
          <w:numId w:val="14"/>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Debe destacarse que, debido a la naturaleza de la información solicitada</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56161C">
        <w:rPr>
          <w:rFonts w:ascii="Palatino Linotype" w:eastAsia="Palatino Linotype" w:hAnsi="Palatino Linotype" w:cs="Palatino Linotype"/>
          <w:b/>
          <w:color w:val="000000"/>
        </w:rPr>
        <w:t xml:space="preserve">Sujeto Obligado </w:t>
      </w:r>
      <w:r w:rsidRPr="0056161C">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35FF19B8" w14:textId="77777777" w:rsidR="00EA4133" w:rsidRPr="0056161C" w:rsidRDefault="00EA4133">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35FF19B9" w14:textId="77777777" w:rsidR="00EA4133" w:rsidRPr="0056161C" w:rsidRDefault="00BC522E">
      <w:pPr>
        <w:numPr>
          <w:ilvl w:val="0"/>
          <w:numId w:val="14"/>
        </w:numPr>
        <w:tabs>
          <w:tab w:val="left" w:pos="284"/>
        </w:tabs>
        <w:spacing w:line="360" w:lineRule="auto"/>
        <w:ind w:right="49"/>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No pasa desapercibido para este Órgano Garante que los </w:t>
      </w:r>
      <w:r w:rsidRPr="0056161C">
        <w:rPr>
          <w:rFonts w:ascii="Palatino Linotype" w:eastAsia="Palatino Linotype" w:hAnsi="Palatino Linotype" w:cs="Palatino Linotype"/>
          <w:b/>
          <w:color w:val="000000"/>
        </w:rPr>
        <w:t xml:space="preserve">Sujetos Obligados </w:t>
      </w:r>
      <w:r w:rsidRPr="0056161C">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w:t>
      </w:r>
      <w:r w:rsidRPr="0056161C">
        <w:rPr>
          <w:rFonts w:ascii="Palatino Linotype" w:eastAsia="Palatino Linotype" w:hAnsi="Palatino Linotype" w:cs="Palatino Linotype"/>
          <w:color w:val="000000"/>
        </w:rPr>
        <w:lastRenderedPageBreak/>
        <w:t>distribuir o comercializar los datos personales.  Cabe destacar que, para la realización de la clasificación de la información, se deben seguir una serie de pasos y procedimientos, por lo que es menester reiterar los mismos:</w:t>
      </w:r>
    </w:p>
    <w:p w14:paraId="35FF19BA" w14:textId="77777777" w:rsidR="00EA4133" w:rsidRPr="0056161C" w:rsidRDefault="00EA4133">
      <w:pPr>
        <w:tabs>
          <w:tab w:val="left" w:pos="284"/>
        </w:tabs>
        <w:spacing w:line="360" w:lineRule="auto"/>
        <w:ind w:right="49"/>
        <w:jc w:val="both"/>
        <w:rPr>
          <w:rFonts w:ascii="Palatino Linotype" w:eastAsia="Palatino Linotype" w:hAnsi="Palatino Linotype" w:cs="Palatino Linotype"/>
          <w:color w:val="000000"/>
        </w:rPr>
      </w:pPr>
    </w:p>
    <w:tbl>
      <w:tblPr>
        <w:tblStyle w:val="a0"/>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667"/>
      </w:tblGrid>
      <w:tr w:rsidR="00EA4133" w:rsidRPr="0056161C" w14:paraId="35FF19C0" w14:textId="77777777" w:rsidTr="00EA4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FF19BB" w14:textId="77777777" w:rsidR="00EA4133" w:rsidRPr="0056161C" w:rsidRDefault="00BC522E">
            <w:pPr>
              <w:tabs>
                <w:tab w:val="left" w:pos="284"/>
              </w:tabs>
              <w:spacing w:line="360" w:lineRule="auto"/>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a) Requisitos previos.</w:t>
            </w:r>
          </w:p>
        </w:tc>
        <w:tc>
          <w:tcPr>
            <w:tcW w:w="6667" w:type="dxa"/>
          </w:tcPr>
          <w:p w14:paraId="35FF19BC" w14:textId="77777777" w:rsidR="00EA4133" w:rsidRPr="0056161C" w:rsidRDefault="00BC522E">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Los artículos 100 y 122 de la Ley Estatal y de la Ley General, respectivamente, señalan </w:t>
            </w:r>
            <w:proofErr w:type="gramStart"/>
            <w:r w:rsidRPr="0056161C">
              <w:rPr>
                <w:rFonts w:ascii="Palatino Linotype" w:eastAsia="Palatino Linotype" w:hAnsi="Palatino Linotype" w:cs="Palatino Linotype"/>
                <w:sz w:val="20"/>
                <w:szCs w:val="20"/>
              </w:rPr>
              <w:t>que</w:t>
            </w:r>
            <w:proofErr w:type="gramEnd"/>
            <w:r w:rsidRPr="0056161C">
              <w:rPr>
                <w:rFonts w:ascii="Palatino Linotype" w:eastAsia="Palatino Linotype" w:hAnsi="Palatino Linotype" w:cs="Palatino Linotype"/>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35FF19BD" w14:textId="77777777" w:rsidR="00EA4133" w:rsidRPr="0056161C" w:rsidRDefault="00BC522E">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35FF19BE" w14:textId="77777777" w:rsidR="00EA4133" w:rsidRPr="0056161C" w:rsidRDefault="00BC522E">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35FF19BF" w14:textId="77777777" w:rsidR="00EA4133" w:rsidRPr="0056161C" w:rsidRDefault="00BC522E">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56161C">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56161C">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EA4133" w:rsidRPr="0056161C" w14:paraId="35FF19C5" w14:textId="77777777" w:rsidTr="00EA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FF19C1" w14:textId="77777777" w:rsidR="00EA4133" w:rsidRPr="0056161C" w:rsidRDefault="00BC522E">
            <w:pPr>
              <w:tabs>
                <w:tab w:val="left" w:pos="284"/>
              </w:tabs>
              <w:spacing w:line="360" w:lineRule="auto"/>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b) Supuestos de clasificación.</w:t>
            </w:r>
          </w:p>
        </w:tc>
        <w:tc>
          <w:tcPr>
            <w:tcW w:w="6667" w:type="dxa"/>
          </w:tcPr>
          <w:p w14:paraId="35FF19C2" w14:textId="77777777" w:rsidR="00EA4133" w:rsidRPr="0056161C" w:rsidRDefault="00BC522E">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35FF19C3" w14:textId="77777777" w:rsidR="00EA4133" w:rsidRPr="0056161C" w:rsidRDefault="00BC522E">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w:t>
            </w:r>
            <w:r w:rsidRPr="0056161C">
              <w:rPr>
                <w:rFonts w:ascii="Palatino Linotype" w:eastAsia="Palatino Linotype" w:hAnsi="Palatino Linotype" w:cs="Palatino Linotype"/>
                <w:sz w:val="20"/>
                <w:szCs w:val="20"/>
              </w:rPr>
              <w:lastRenderedPageBreak/>
              <w:t>no se pueden ampliar las excepciones o supuestos de clasificación aduciendo analogía o mayoría de razón.</w:t>
            </w:r>
          </w:p>
          <w:p w14:paraId="35FF19C4" w14:textId="77777777" w:rsidR="00EA4133" w:rsidRPr="0056161C" w:rsidRDefault="00BC522E">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El </w:t>
            </w:r>
            <w:r w:rsidRPr="0056161C">
              <w:rPr>
                <w:rFonts w:ascii="Palatino Linotype" w:eastAsia="Palatino Linotype" w:hAnsi="Palatino Linotype" w:cs="Palatino Linotype"/>
                <w:b/>
                <w:sz w:val="20"/>
                <w:szCs w:val="20"/>
              </w:rPr>
              <w:t>Sujeto Obligado</w:t>
            </w:r>
            <w:r w:rsidRPr="0056161C">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A4133" w:rsidRPr="0056161C" w14:paraId="35FF19CA" w14:textId="77777777" w:rsidTr="00EA4133">
        <w:tc>
          <w:tcPr>
            <w:cnfStyle w:val="001000000000" w:firstRow="0" w:lastRow="0" w:firstColumn="1" w:lastColumn="0" w:oddVBand="0" w:evenVBand="0" w:oddHBand="0" w:evenHBand="0" w:firstRowFirstColumn="0" w:firstRowLastColumn="0" w:lastRowFirstColumn="0" w:lastRowLastColumn="0"/>
            <w:tcW w:w="1838" w:type="dxa"/>
          </w:tcPr>
          <w:p w14:paraId="35FF19C6" w14:textId="77777777" w:rsidR="00EA4133" w:rsidRPr="0056161C" w:rsidRDefault="00BC522E">
            <w:pPr>
              <w:tabs>
                <w:tab w:val="left" w:pos="284"/>
              </w:tabs>
              <w:spacing w:line="360" w:lineRule="auto"/>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lastRenderedPageBreak/>
              <w:t>c) Formalidades para emitir el acuerdo de clasificación.</w:t>
            </w:r>
          </w:p>
        </w:tc>
        <w:tc>
          <w:tcPr>
            <w:tcW w:w="6667" w:type="dxa"/>
          </w:tcPr>
          <w:p w14:paraId="35FF19C7" w14:textId="77777777" w:rsidR="00EA4133" w:rsidRPr="0056161C" w:rsidRDefault="00BC522E">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35FF19C8" w14:textId="77777777" w:rsidR="00EA4133" w:rsidRPr="0056161C" w:rsidRDefault="00BC522E">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Es necesario que </w:t>
            </w:r>
            <w:r w:rsidRPr="0056161C">
              <w:rPr>
                <w:rFonts w:ascii="Palatino Linotype" w:eastAsia="Palatino Linotype" w:hAnsi="Palatino Linotype" w:cs="Palatino Linotype"/>
                <w:b/>
                <w:sz w:val="20"/>
                <w:szCs w:val="20"/>
                <w:u w:val="single"/>
              </w:rPr>
              <w:t>el acto reúna con los requisitos elementales</w:t>
            </w:r>
            <w:r w:rsidRPr="0056161C">
              <w:rPr>
                <w:rFonts w:ascii="Palatino Linotype" w:eastAsia="Palatino Linotype" w:hAnsi="Palatino Linotype" w:cs="Palatino Linotype"/>
                <w:sz w:val="20"/>
                <w:szCs w:val="20"/>
              </w:rPr>
              <w:t>, entre ellos, que la autoridad que va a emitir el acto de autoridad sea la legalmente facultada para ello.</w:t>
            </w:r>
          </w:p>
          <w:p w14:paraId="35FF19C9" w14:textId="77777777" w:rsidR="00EA4133" w:rsidRPr="0056161C" w:rsidRDefault="00BC522E">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A4133" w:rsidRPr="0056161C" w14:paraId="35FF19D2" w14:textId="77777777" w:rsidTr="00EA4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FF19CB" w14:textId="77777777" w:rsidR="00EA4133" w:rsidRPr="0056161C" w:rsidRDefault="00EA4133">
            <w:pPr>
              <w:tabs>
                <w:tab w:val="left" w:pos="284"/>
              </w:tabs>
              <w:spacing w:line="360" w:lineRule="auto"/>
              <w:rPr>
                <w:rFonts w:ascii="Palatino Linotype" w:eastAsia="Palatino Linotype" w:hAnsi="Palatino Linotype" w:cs="Palatino Linotype"/>
                <w:sz w:val="20"/>
                <w:szCs w:val="20"/>
              </w:rPr>
            </w:pPr>
          </w:p>
          <w:p w14:paraId="35FF19CC" w14:textId="77777777" w:rsidR="00EA4133" w:rsidRPr="0056161C" w:rsidRDefault="00BC522E">
            <w:pPr>
              <w:tabs>
                <w:tab w:val="left" w:pos="284"/>
              </w:tabs>
              <w:spacing w:line="360" w:lineRule="auto"/>
              <w:jc w:val="both"/>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d) Requisitos de fondo del acuerdo de clasificación. </w:t>
            </w:r>
          </w:p>
        </w:tc>
        <w:tc>
          <w:tcPr>
            <w:tcW w:w="6667" w:type="dxa"/>
          </w:tcPr>
          <w:p w14:paraId="35FF19CD" w14:textId="77777777" w:rsidR="00EA4133" w:rsidRPr="0056161C" w:rsidRDefault="00BC522E">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6161C">
              <w:rPr>
                <w:rFonts w:ascii="Palatino Linotype" w:eastAsia="Palatino Linotype" w:hAnsi="Palatino Linotype" w:cs="Palatino Linotype"/>
                <w:b/>
                <w:sz w:val="20"/>
                <w:szCs w:val="20"/>
              </w:rPr>
              <w:t>Sujetos Obligados</w:t>
            </w:r>
            <w:r w:rsidRPr="0056161C">
              <w:rPr>
                <w:rFonts w:ascii="Palatino Linotype" w:eastAsia="Palatino Linotype" w:hAnsi="Palatino Linotype" w:cs="Palatino Linotype"/>
                <w:sz w:val="20"/>
                <w:szCs w:val="20"/>
              </w:rPr>
              <w:t xml:space="preserve">, por lo que deberán fundar y motivar debidamente la clasificación. </w:t>
            </w:r>
          </w:p>
          <w:p w14:paraId="35FF19CE" w14:textId="77777777" w:rsidR="00EA4133" w:rsidRPr="0056161C" w:rsidRDefault="00BC522E">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lastRenderedPageBreak/>
              <w:t xml:space="preserve">De lo anterior, se desprende </w:t>
            </w:r>
            <w:proofErr w:type="gramStart"/>
            <w:r w:rsidRPr="0056161C">
              <w:rPr>
                <w:rFonts w:ascii="Palatino Linotype" w:eastAsia="Palatino Linotype" w:hAnsi="Palatino Linotype" w:cs="Palatino Linotype"/>
                <w:sz w:val="20"/>
                <w:szCs w:val="20"/>
              </w:rPr>
              <w:t>que</w:t>
            </w:r>
            <w:proofErr w:type="gramEnd"/>
            <w:r w:rsidRPr="0056161C">
              <w:rPr>
                <w:rFonts w:ascii="Palatino Linotype" w:eastAsia="Palatino Linotype" w:hAnsi="Palatino Linotype" w:cs="Palatino Linotype"/>
                <w:sz w:val="20"/>
                <w:szCs w:val="20"/>
              </w:rPr>
              <w:t xml:space="preserve"> para una correcta </w:t>
            </w:r>
            <w:r w:rsidRPr="0056161C">
              <w:rPr>
                <w:rFonts w:ascii="Palatino Linotype" w:eastAsia="Palatino Linotype" w:hAnsi="Palatino Linotype" w:cs="Palatino Linotype"/>
                <w:b/>
                <w:sz w:val="20"/>
                <w:szCs w:val="20"/>
              </w:rPr>
              <w:t>clasificación total o parcial</w:t>
            </w:r>
            <w:r w:rsidRPr="0056161C">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5FF19CF" w14:textId="77777777" w:rsidR="00EA4133" w:rsidRPr="0056161C" w:rsidRDefault="00BC522E">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5FF19D0" w14:textId="77777777" w:rsidR="00EA4133" w:rsidRPr="0056161C" w:rsidRDefault="00BC522E">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35FF19D1" w14:textId="77777777" w:rsidR="00EA4133" w:rsidRPr="0056161C" w:rsidRDefault="00BC522E">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Ahora bien, </w:t>
            </w:r>
            <w:r w:rsidRPr="0056161C">
              <w:rPr>
                <w:rFonts w:ascii="Palatino Linotype" w:eastAsia="Palatino Linotype" w:hAnsi="Palatino Linotype" w:cs="Palatino Linotype"/>
                <w:b/>
                <w:sz w:val="20"/>
                <w:szCs w:val="20"/>
                <w:u w:val="single"/>
              </w:rPr>
              <w:t>para cada caso además de fundar y motivar</w:t>
            </w:r>
            <w:r w:rsidRPr="0056161C">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A4133" w:rsidRPr="0056161C" w14:paraId="35FF19D7" w14:textId="77777777" w:rsidTr="00EA4133">
        <w:tc>
          <w:tcPr>
            <w:cnfStyle w:val="001000000000" w:firstRow="0" w:lastRow="0" w:firstColumn="1" w:lastColumn="0" w:oddVBand="0" w:evenVBand="0" w:oddHBand="0" w:evenHBand="0" w:firstRowFirstColumn="0" w:firstRowLastColumn="0" w:lastRowFirstColumn="0" w:lastRowLastColumn="0"/>
            <w:tcW w:w="1838" w:type="dxa"/>
          </w:tcPr>
          <w:p w14:paraId="35FF19D3" w14:textId="77777777" w:rsidR="00EA4133" w:rsidRPr="0056161C" w:rsidRDefault="00BC522E">
            <w:pPr>
              <w:tabs>
                <w:tab w:val="left" w:pos="284"/>
              </w:tabs>
              <w:spacing w:line="360" w:lineRule="auto"/>
              <w:ind w:right="49"/>
              <w:jc w:val="both"/>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35FF19D4" w14:textId="77777777" w:rsidR="00EA4133" w:rsidRPr="0056161C" w:rsidRDefault="00BC522E">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Los artículos 148 y 120 de la Ley Estatal y de la Ley General, respectivamente, establecen </w:t>
            </w:r>
            <w:proofErr w:type="gramStart"/>
            <w:r w:rsidRPr="0056161C">
              <w:rPr>
                <w:rFonts w:ascii="Palatino Linotype" w:eastAsia="Palatino Linotype" w:hAnsi="Palatino Linotype" w:cs="Palatino Linotype"/>
                <w:sz w:val="20"/>
                <w:szCs w:val="20"/>
              </w:rPr>
              <w:t>que</w:t>
            </w:r>
            <w:proofErr w:type="gramEnd"/>
            <w:r w:rsidRPr="0056161C">
              <w:rPr>
                <w:rFonts w:ascii="Palatino Linotype" w:eastAsia="Palatino Linotype" w:hAnsi="Palatino Linotype" w:cs="Palatino Linotype"/>
                <w:sz w:val="20"/>
                <w:szCs w:val="20"/>
              </w:rPr>
              <w:t xml:space="preserve"> aun tratándose de datos personales, se podrán proporcionar, incluso sin solicitar el consentimiento de su titular. </w:t>
            </w:r>
          </w:p>
          <w:p w14:paraId="35FF19D5" w14:textId="77777777" w:rsidR="00EA4133" w:rsidRPr="0056161C" w:rsidRDefault="00BC522E">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w:t>
            </w:r>
            <w:r w:rsidRPr="0056161C">
              <w:rPr>
                <w:rFonts w:ascii="Palatino Linotype" w:eastAsia="Palatino Linotype" w:hAnsi="Palatino Linotype" w:cs="Palatino Linotype"/>
                <w:sz w:val="20"/>
                <w:szCs w:val="20"/>
              </w:rPr>
              <w:lastRenderedPageBreak/>
              <w:t xml:space="preserve">servidores públicos nos encontramos sujetos a un régimen menor de protección. </w:t>
            </w:r>
          </w:p>
          <w:p w14:paraId="35FF19D6" w14:textId="77777777" w:rsidR="00EA4133" w:rsidRPr="0056161C" w:rsidRDefault="00BC522E">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56161C">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5FF19D8" w14:textId="77777777" w:rsidR="00EA4133" w:rsidRPr="0056161C" w:rsidRDefault="00EA4133">
      <w:pPr>
        <w:pBdr>
          <w:top w:val="nil"/>
          <w:left w:val="nil"/>
          <w:bottom w:val="nil"/>
          <w:right w:val="nil"/>
          <w:between w:val="nil"/>
        </w:pBdr>
        <w:tabs>
          <w:tab w:val="left" w:pos="284"/>
        </w:tabs>
        <w:rPr>
          <w:rFonts w:ascii="Palatino Linotype" w:eastAsia="Palatino Linotype" w:hAnsi="Palatino Linotype" w:cs="Palatino Linotype"/>
          <w:color w:val="000000"/>
        </w:rPr>
      </w:pPr>
    </w:p>
    <w:p w14:paraId="35FF19D9" w14:textId="77777777" w:rsidR="00EA4133" w:rsidRPr="0056161C" w:rsidRDefault="00BC522E">
      <w:pPr>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000000"/>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35FF19DA" w14:textId="77777777" w:rsidR="00EA4133" w:rsidRPr="0056161C" w:rsidRDefault="00EA4133">
      <w:pPr>
        <w:pBdr>
          <w:top w:val="nil"/>
          <w:left w:val="nil"/>
          <w:bottom w:val="nil"/>
          <w:right w:val="nil"/>
          <w:between w:val="nil"/>
        </w:pBdr>
        <w:ind w:left="720"/>
        <w:rPr>
          <w:rFonts w:ascii="Palatino Linotype" w:eastAsia="Palatino Linotype" w:hAnsi="Palatino Linotype" w:cs="Palatino Linotype"/>
          <w:color w:val="000000"/>
        </w:rPr>
      </w:pPr>
    </w:p>
    <w:p w14:paraId="35FF19DB" w14:textId="77777777" w:rsidR="00EA4133" w:rsidRPr="0056161C" w:rsidRDefault="00BC522E">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color w:val="222222"/>
        </w:rPr>
        <w:t xml:space="preserve">Por lo anteriormente expuesto y fundado, este </w:t>
      </w:r>
      <w:r w:rsidRPr="0056161C">
        <w:rPr>
          <w:rFonts w:ascii="Palatino Linotype" w:eastAsia="Palatino Linotype" w:hAnsi="Palatino Linotype" w:cs="Palatino Linotype"/>
          <w:b/>
          <w:color w:val="222222"/>
        </w:rPr>
        <w:t>ÓRGANO GARANTE</w:t>
      </w:r>
      <w:r w:rsidRPr="0056161C">
        <w:rPr>
          <w:rFonts w:ascii="Palatino Linotype" w:eastAsia="Palatino Linotype" w:hAnsi="Palatino Linotype" w:cs="Palatino Linotype"/>
          <w:color w:val="222222"/>
        </w:rPr>
        <w:t xml:space="preserve"> emite los siguientes:</w:t>
      </w:r>
    </w:p>
    <w:p w14:paraId="35FF19DC" w14:textId="77777777" w:rsidR="00EA4133" w:rsidRPr="0056161C" w:rsidRDefault="00BC522E">
      <w:pPr>
        <w:pStyle w:val="Ttulo1"/>
        <w:spacing w:line="360" w:lineRule="auto"/>
        <w:jc w:val="center"/>
        <w:rPr>
          <w:b/>
          <w:color w:val="000000"/>
        </w:rPr>
      </w:pPr>
      <w:bookmarkStart w:id="12" w:name="_heading=h.26in1rg" w:colFirst="0" w:colLast="0"/>
      <w:bookmarkEnd w:id="12"/>
      <w:r w:rsidRPr="0056161C">
        <w:rPr>
          <w:b/>
          <w:color w:val="000000"/>
        </w:rPr>
        <w:t>R E S O L U T I V O S</w:t>
      </w:r>
    </w:p>
    <w:p w14:paraId="35FF19DD" w14:textId="77777777" w:rsidR="00EA4133" w:rsidRPr="0056161C" w:rsidRDefault="00BC522E">
      <w:pPr>
        <w:spacing w:line="360" w:lineRule="auto"/>
        <w:jc w:val="both"/>
        <w:rPr>
          <w:rFonts w:ascii="Palatino Linotype" w:eastAsia="Palatino Linotype" w:hAnsi="Palatino Linotype" w:cs="Palatino Linotype"/>
        </w:rPr>
      </w:pPr>
      <w:bookmarkStart w:id="13" w:name="_heading=h.lnxbz9" w:colFirst="0" w:colLast="0"/>
      <w:bookmarkEnd w:id="13"/>
      <w:r w:rsidRPr="0056161C">
        <w:rPr>
          <w:rFonts w:ascii="Palatino Linotype" w:eastAsia="Palatino Linotype" w:hAnsi="Palatino Linotype" w:cs="Palatino Linotype"/>
          <w:b/>
        </w:rPr>
        <w:t>PRIMERO.</w:t>
      </w:r>
      <w:r w:rsidRPr="0056161C">
        <w:rPr>
          <w:rFonts w:ascii="Palatino Linotype" w:eastAsia="Palatino Linotype" w:hAnsi="Palatino Linotype" w:cs="Palatino Linotype"/>
          <w:b/>
          <w:sz w:val="28"/>
          <w:szCs w:val="28"/>
        </w:rPr>
        <w:t xml:space="preserve"> </w:t>
      </w:r>
      <w:r w:rsidRPr="0056161C">
        <w:rPr>
          <w:rFonts w:ascii="Palatino Linotype" w:eastAsia="Palatino Linotype" w:hAnsi="Palatino Linotype" w:cs="Palatino Linotype"/>
        </w:rPr>
        <w:t>Resultan parcialmente fundadas las</w:t>
      </w:r>
      <w:r w:rsidRPr="0056161C">
        <w:rPr>
          <w:rFonts w:ascii="Palatino Linotype" w:eastAsia="Palatino Linotype" w:hAnsi="Palatino Linotype" w:cs="Palatino Linotype"/>
          <w:b/>
        </w:rPr>
        <w:t xml:space="preserve"> </w:t>
      </w:r>
      <w:r w:rsidRPr="0056161C">
        <w:rPr>
          <w:rFonts w:ascii="Palatino Linotype" w:eastAsia="Palatino Linotype" w:hAnsi="Palatino Linotype" w:cs="Palatino Linotype"/>
        </w:rPr>
        <w:t xml:space="preserve">razones o motivos de inconformidad hechos valer en el recurso de revisión </w:t>
      </w:r>
      <w:r w:rsidRPr="0056161C">
        <w:rPr>
          <w:rFonts w:ascii="Palatino Linotype" w:eastAsia="Palatino Linotype" w:hAnsi="Palatino Linotype" w:cs="Palatino Linotype"/>
          <w:b/>
        </w:rPr>
        <w:t xml:space="preserve">16453/INFOEM/IP/RR/2022 </w:t>
      </w:r>
      <w:r w:rsidRPr="0056161C">
        <w:rPr>
          <w:rFonts w:ascii="Palatino Linotype" w:eastAsia="Palatino Linotype" w:hAnsi="Palatino Linotype" w:cs="Palatino Linotype"/>
        </w:rPr>
        <w:t xml:space="preserve">en términos del </w:t>
      </w:r>
      <w:r w:rsidRPr="0056161C">
        <w:rPr>
          <w:rFonts w:ascii="Palatino Linotype" w:eastAsia="Palatino Linotype" w:hAnsi="Palatino Linotype" w:cs="Palatino Linotype"/>
          <w:b/>
        </w:rPr>
        <w:t>Considerando</w:t>
      </w:r>
      <w:r w:rsidRPr="0056161C">
        <w:rPr>
          <w:rFonts w:ascii="Palatino Linotype" w:eastAsia="Palatino Linotype" w:hAnsi="Palatino Linotype" w:cs="Palatino Linotype"/>
        </w:rPr>
        <w:t xml:space="preserve"> </w:t>
      </w:r>
      <w:r w:rsidRPr="0056161C">
        <w:rPr>
          <w:rFonts w:ascii="Palatino Linotype" w:eastAsia="Palatino Linotype" w:hAnsi="Palatino Linotype" w:cs="Palatino Linotype"/>
          <w:b/>
        </w:rPr>
        <w:t>CUARTO</w:t>
      </w:r>
      <w:r w:rsidRPr="0056161C">
        <w:rPr>
          <w:rFonts w:ascii="Palatino Linotype" w:eastAsia="Palatino Linotype" w:hAnsi="Palatino Linotype" w:cs="Palatino Linotype"/>
        </w:rPr>
        <w:t xml:space="preserve"> de la presente resolución.</w:t>
      </w:r>
    </w:p>
    <w:p w14:paraId="35FF19DE" w14:textId="77777777" w:rsidR="00EA4133" w:rsidRPr="0056161C" w:rsidRDefault="00EA4133">
      <w:pPr>
        <w:spacing w:line="360" w:lineRule="auto"/>
        <w:jc w:val="both"/>
        <w:rPr>
          <w:rFonts w:ascii="Palatino Linotype" w:eastAsia="Palatino Linotype" w:hAnsi="Palatino Linotype" w:cs="Palatino Linotype"/>
          <w:b/>
        </w:rPr>
      </w:pPr>
    </w:p>
    <w:p w14:paraId="35FF19DF" w14:textId="77777777" w:rsidR="00EA4133" w:rsidRPr="0056161C" w:rsidRDefault="00BC522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6161C">
        <w:rPr>
          <w:rFonts w:ascii="Palatino Linotype" w:eastAsia="Palatino Linotype" w:hAnsi="Palatino Linotype" w:cs="Palatino Linotype"/>
          <w:b/>
          <w:color w:val="000000"/>
        </w:rPr>
        <w:t xml:space="preserve">SEGUNDO. Se </w:t>
      </w:r>
      <w:r w:rsidR="00EC2756" w:rsidRPr="0056161C">
        <w:rPr>
          <w:rFonts w:ascii="Palatino Linotype" w:eastAsia="Palatino Linotype" w:hAnsi="Palatino Linotype" w:cs="Palatino Linotype"/>
          <w:b/>
          <w:color w:val="000000"/>
        </w:rPr>
        <w:t>MODIFICA</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la respuesta emitida por</w:t>
      </w:r>
      <w:r w:rsidRPr="0056161C">
        <w:rPr>
          <w:rFonts w:ascii="Palatino Linotype" w:eastAsia="Palatino Linotype" w:hAnsi="Palatino Linotype" w:cs="Palatino Linotype"/>
          <w:b/>
          <w:color w:val="000000"/>
        </w:rPr>
        <w:t xml:space="preserve"> el Ayuntamiento de Otumba</w:t>
      </w:r>
      <w:r w:rsidRPr="0056161C">
        <w:rPr>
          <w:rFonts w:ascii="Palatino Linotype" w:eastAsia="Palatino Linotype" w:hAnsi="Palatino Linotype" w:cs="Palatino Linotype"/>
          <w:b/>
          <w:color w:val="000000"/>
          <w:sz w:val="28"/>
          <w:szCs w:val="28"/>
        </w:rPr>
        <w:t xml:space="preserve"> </w:t>
      </w:r>
      <w:r w:rsidRPr="0056161C">
        <w:rPr>
          <w:rFonts w:ascii="Palatino Linotype" w:eastAsia="Palatino Linotype" w:hAnsi="Palatino Linotype" w:cs="Palatino Linotype"/>
          <w:color w:val="000000"/>
        </w:rPr>
        <w:t>y se</w:t>
      </w:r>
      <w:r w:rsidRPr="0056161C">
        <w:rPr>
          <w:rFonts w:ascii="Palatino Linotype" w:eastAsia="Palatino Linotype" w:hAnsi="Palatino Linotype" w:cs="Palatino Linotype"/>
          <w:b/>
          <w:color w:val="000000"/>
        </w:rPr>
        <w:t xml:space="preserve"> ORDENA </w:t>
      </w:r>
      <w:r w:rsidRPr="0056161C">
        <w:rPr>
          <w:rFonts w:ascii="Palatino Linotype" w:eastAsia="Palatino Linotype" w:hAnsi="Palatino Linotype" w:cs="Palatino Linotype"/>
          <w:color w:val="000000"/>
        </w:rPr>
        <w:t xml:space="preserve">entregar vía </w:t>
      </w:r>
      <w:r w:rsidRPr="0056161C">
        <w:rPr>
          <w:rFonts w:ascii="Palatino Linotype" w:eastAsia="Palatino Linotype" w:hAnsi="Palatino Linotype" w:cs="Palatino Linotype"/>
          <w:b/>
          <w:color w:val="000000"/>
        </w:rPr>
        <w:t>Sistema de Acceso a la Información Mexiquense (SAIMEX y correo electrónico,</w:t>
      </w:r>
      <w:r w:rsidRPr="0056161C">
        <w:rPr>
          <w:rFonts w:ascii="Palatino Linotype" w:eastAsia="Palatino Linotype" w:hAnsi="Palatino Linotype" w:cs="Palatino Linotype"/>
          <w:color w:val="000000"/>
        </w:rPr>
        <w:t xml:space="preserve"> de ser el caso en versión pública</w:t>
      </w:r>
      <w:r w:rsidRPr="0056161C">
        <w:rPr>
          <w:rFonts w:ascii="Palatino Linotype" w:eastAsia="Palatino Linotype" w:hAnsi="Palatino Linotype" w:cs="Palatino Linotype"/>
          <w:b/>
          <w:color w:val="000000"/>
        </w:rPr>
        <w:t xml:space="preserve">, </w:t>
      </w:r>
      <w:r w:rsidRPr="0056161C">
        <w:rPr>
          <w:rFonts w:ascii="Palatino Linotype" w:eastAsia="Palatino Linotype" w:hAnsi="Palatino Linotype" w:cs="Palatino Linotype"/>
          <w:color w:val="000000"/>
        </w:rPr>
        <w:t>los documentos donde conste lo siguiente:</w:t>
      </w:r>
    </w:p>
    <w:p w14:paraId="35FF19E0" w14:textId="77777777" w:rsidR="00EA4133" w:rsidRPr="0056161C" w:rsidRDefault="00EA4133">
      <w:pPr>
        <w:spacing w:line="360" w:lineRule="auto"/>
        <w:jc w:val="both"/>
        <w:rPr>
          <w:rFonts w:ascii="Palatino Linotype" w:eastAsia="Palatino Linotype" w:hAnsi="Palatino Linotype" w:cs="Palatino Linotype"/>
          <w:sz w:val="22"/>
          <w:szCs w:val="22"/>
        </w:rPr>
      </w:pPr>
    </w:p>
    <w:p w14:paraId="35FF19E1"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1. Nombramiento y/o designación del Titular del área coordinadora de archivos, vigente al 10 de noviembre de 2022.</w:t>
      </w:r>
    </w:p>
    <w:p w14:paraId="35FF19E2"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E3"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2. Los documentos que den cuenta de que el Titular del área coordinadora de archivos, adscrito al 10 de noviembre de 2022, cumple con los requisitos necesarios para ejercer el cargo. </w:t>
      </w:r>
    </w:p>
    <w:p w14:paraId="35FF19E4"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E5"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 Funciones del Titular del área coordinadora de archivos, adscrito al 10 de noviembre de 2022. </w:t>
      </w:r>
    </w:p>
    <w:p w14:paraId="35FF19E6"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E7"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4. Acuse de recibo del documento mediante el cual se informó a la Secretaría Técnica del Comité Técnico de Documentación del Sistema Estatal de Documentación del nombramiento del Titular del área coordinadora de archivos, adscrito al 10 de noviembre de 2022, en el que se advierta su integración.  </w:t>
      </w:r>
    </w:p>
    <w:p w14:paraId="35FF19E8"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E9"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5. Acuerdo del Comité de Transparencia mediante el cual se declare la inexistencia para contar con la información relativa al acta o documento análogo que dé cuenta de la instalación del Sistema Institucional de Archivos, vigente al 10 de noviembre de 2022, en el que se advierta su integración.  </w:t>
      </w:r>
    </w:p>
    <w:p w14:paraId="35FF19EA"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EB"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6. Acuerdo del Comité de Transparencia mediante el cual se declare la inexistencia para contar con la información relativa al acta o documento análogo que dé cuenta de la instalación del Grupo Interdisciplinario, vigente al 10 de noviembre de 2022, en el que se advierta su integración.  </w:t>
      </w:r>
    </w:p>
    <w:p w14:paraId="35FF19EC"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ED" w14:textId="77777777" w:rsidR="00EA4133" w:rsidRPr="0056161C" w:rsidRDefault="00BC522E">
      <w:pPr>
        <w:spacing w:line="276" w:lineRule="auto"/>
        <w:ind w:left="567" w:right="899" w:hanging="283"/>
        <w:jc w:val="both"/>
        <w:rPr>
          <w:rFonts w:ascii="Palatino Linotype" w:eastAsia="Palatino Linotype" w:hAnsi="Palatino Linotype" w:cs="Palatino Linotype"/>
          <w:b/>
          <w:i/>
        </w:rPr>
      </w:pPr>
      <w:r w:rsidRPr="0056161C">
        <w:rPr>
          <w:rFonts w:ascii="Palatino Linotype" w:eastAsia="Palatino Linotype" w:hAnsi="Palatino Linotype" w:cs="Palatino Linotype"/>
          <w:b/>
          <w:i/>
          <w:color w:val="000000"/>
        </w:rPr>
        <w:t xml:space="preserve">7. El acta o documento análogo que dé cuenta de la instalación del Comité de Transparencia, vigente al 10 de noviembre de 2022, </w:t>
      </w:r>
      <w:r w:rsidRPr="0056161C">
        <w:rPr>
          <w:rFonts w:ascii="Palatino Linotype" w:eastAsia="Palatino Linotype" w:hAnsi="Palatino Linotype" w:cs="Palatino Linotype"/>
          <w:b/>
          <w:i/>
        </w:rPr>
        <w:t xml:space="preserve">en el que se advierta su integración.  </w:t>
      </w:r>
    </w:p>
    <w:p w14:paraId="35FF19EE"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EF"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 xml:space="preserve">8. Las políticas, manuales e instrumentos de control </w:t>
      </w:r>
      <w:r w:rsidR="00EC2756" w:rsidRPr="0056161C">
        <w:rPr>
          <w:rFonts w:ascii="Palatino Linotype" w:eastAsia="Palatino Linotype" w:hAnsi="Palatino Linotype" w:cs="Palatino Linotype"/>
          <w:b/>
          <w:i/>
          <w:color w:val="000000"/>
        </w:rPr>
        <w:t xml:space="preserve">archivístico </w:t>
      </w:r>
      <w:r w:rsidRPr="0056161C">
        <w:rPr>
          <w:rFonts w:ascii="Palatino Linotype" w:eastAsia="Palatino Linotype" w:hAnsi="Palatino Linotype" w:cs="Palatino Linotype"/>
          <w:b/>
          <w:i/>
          <w:color w:val="000000"/>
        </w:rPr>
        <w:t xml:space="preserve">aprobados por el Comité de Transparencia, del 01 de enero al 10 de noviembre de 2022; así como el acta donde fueron aprobados. </w:t>
      </w:r>
    </w:p>
    <w:p w14:paraId="35FF19F0"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F1"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9. El acta o documento análogo que dé cuenta de la instalación del Comité de Selección Documental, vigente al 10 de noviembre de 2022, en el que se advierta su integración.  </w:t>
      </w:r>
    </w:p>
    <w:p w14:paraId="35FF19F2"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F3"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10. Los documentos mediante los cuales el </w:t>
      </w:r>
      <w:proofErr w:type="gramStart"/>
      <w:r w:rsidRPr="0056161C">
        <w:rPr>
          <w:rFonts w:ascii="Palatino Linotype" w:eastAsia="Palatino Linotype" w:hAnsi="Palatino Linotype" w:cs="Palatino Linotype"/>
          <w:b/>
          <w:i/>
          <w:color w:val="000000"/>
        </w:rPr>
        <w:t>Secretario Técnico</w:t>
      </w:r>
      <w:proofErr w:type="gramEnd"/>
      <w:r w:rsidRPr="0056161C">
        <w:rPr>
          <w:rFonts w:ascii="Palatino Linotype" w:eastAsia="Palatino Linotype" w:hAnsi="Palatino Linotype" w:cs="Palatino Linotype"/>
          <w:b/>
          <w:i/>
          <w:color w:val="000000"/>
        </w:rPr>
        <w:t xml:space="preserve"> ha solicitado asesoría técnica en materia de disposición documental a la Comisión Dictaminadora de Depuración de Documentos, del 01 de enero al 10 de noviembre de 2022.</w:t>
      </w:r>
    </w:p>
    <w:p w14:paraId="35FF19F4"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F5"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11. El inventario de archivo de las actas de baja emitidas por el Comité y de los acuerdos expedidos por el Comité y de los acuerdos expedidos por la Comisión Dictaminadora de Depuración de Documentos, vigente al 10 de noviembre de 2022. </w:t>
      </w:r>
    </w:p>
    <w:p w14:paraId="35FF19F6"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F7"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12. El acta del Comité de Selección Documental donde se propuso y aprobó el programa de capacitación archivística en materia de selección documental, vigente al 10 de noviembre de 2022.</w:t>
      </w:r>
    </w:p>
    <w:p w14:paraId="35FF19F8"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F9"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13. Programa de capacitación archivística en materia de selección documental, vigente al 10 de noviembre de 2022.</w:t>
      </w:r>
    </w:p>
    <w:p w14:paraId="35FF19FA"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FB"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14. Acuerdo del Comité de Transparencia mediante el cual se declare la inexistencia del Cuadro General de Clasificación Archivística vigente al 10 de noviembre de 2022 y documentos mediante los cuales fueron aprobados.  </w:t>
      </w:r>
    </w:p>
    <w:p w14:paraId="35FF19FC"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FD"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 xml:space="preserve">15. Acuerdo del Comité de Transparencia mediante el cual se declare la inexistencia del Catálogo de Disposición Documental vigente al 10 de </w:t>
      </w:r>
      <w:proofErr w:type="gramStart"/>
      <w:r w:rsidRPr="0056161C">
        <w:rPr>
          <w:rFonts w:ascii="Palatino Linotype" w:eastAsia="Palatino Linotype" w:hAnsi="Palatino Linotype" w:cs="Palatino Linotype"/>
          <w:b/>
          <w:i/>
          <w:color w:val="000000"/>
        </w:rPr>
        <w:t>noviembre  de</w:t>
      </w:r>
      <w:proofErr w:type="gramEnd"/>
      <w:r w:rsidRPr="0056161C">
        <w:rPr>
          <w:rFonts w:ascii="Palatino Linotype" w:eastAsia="Palatino Linotype" w:hAnsi="Palatino Linotype" w:cs="Palatino Linotype"/>
          <w:b/>
          <w:i/>
          <w:color w:val="000000"/>
        </w:rPr>
        <w:t xml:space="preserve"> 2022 y además el documento por el cual se aprobó. </w:t>
      </w:r>
    </w:p>
    <w:p w14:paraId="35FF19FE"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9FF"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16. Formato de Inventario de Archivo de Trámite, Concentración, Histórico, Trasferencias Primaria, Secundaria y Baja Documental, vigente al 10 de noviembre de 2022.</w:t>
      </w:r>
    </w:p>
    <w:p w14:paraId="35FF1A00"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01"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17. Requerimiento de los inventarios de archivo de trámite por el área Coordinadora de Archivo Municipal, del 1 de enero al 10 de noviembre de 2022.</w:t>
      </w:r>
    </w:p>
    <w:p w14:paraId="35FF1A02"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03"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18. Número de Inventarios de Transferencia Primaria, Secundaria y Baja Documental, vigentes al 10 de noviembre de 2022.</w:t>
      </w:r>
    </w:p>
    <w:p w14:paraId="35FF1A04"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05"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19. Acuerdo del Comité de Transparencia mediante el cual se declare la inexistencia para contar con la Guía de Archivo Documental vigente al 10 de noviembre de 2022.</w:t>
      </w:r>
    </w:p>
    <w:p w14:paraId="35FF1A06"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07"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20. Metodología que se utilizó para estructurar el catálogo de disposición documental, vigente al 10 de noviembre de 2022; así como, el link electrónico donde se encuentra publicado. </w:t>
      </w:r>
    </w:p>
    <w:p w14:paraId="35FF1A08"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09" w14:textId="77777777" w:rsidR="00EA4133" w:rsidRPr="0056161C" w:rsidRDefault="00BC522E">
      <w:pPr>
        <w:spacing w:line="276" w:lineRule="auto"/>
        <w:ind w:left="567" w:right="899" w:hanging="283"/>
        <w:jc w:val="both"/>
        <w:rPr>
          <w:rFonts w:ascii="Palatino Linotype" w:eastAsia="Palatino Linotype" w:hAnsi="Palatino Linotype" w:cs="Palatino Linotype"/>
          <w:b/>
          <w:i/>
        </w:rPr>
      </w:pPr>
      <w:bookmarkStart w:id="14" w:name="_heading=h.35nkun2" w:colFirst="0" w:colLast="0"/>
      <w:bookmarkEnd w:id="14"/>
      <w:r w:rsidRPr="0056161C">
        <w:rPr>
          <w:rFonts w:ascii="Palatino Linotype" w:eastAsia="Palatino Linotype" w:hAnsi="Palatino Linotype" w:cs="Palatino Linotype"/>
          <w:b/>
          <w:i/>
        </w:rPr>
        <w:t xml:space="preserve">21. El índice de expedientes clasificados como reservados, vigente al 10 de </w:t>
      </w:r>
      <w:proofErr w:type="gramStart"/>
      <w:r w:rsidRPr="0056161C">
        <w:rPr>
          <w:rFonts w:ascii="Palatino Linotype" w:eastAsia="Palatino Linotype" w:hAnsi="Palatino Linotype" w:cs="Palatino Linotype"/>
          <w:b/>
          <w:i/>
        </w:rPr>
        <w:t>noviembre  de</w:t>
      </w:r>
      <w:proofErr w:type="gramEnd"/>
      <w:r w:rsidRPr="0056161C">
        <w:rPr>
          <w:rFonts w:ascii="Palatino Linotype" w:eastAsia="Palatino Linotype" w:hAnsi="Palatino Linotype" w:cs="Palatino Linotype"/>
          <w:b/>
          <w:i/>
        </w:rPr>
        <w:t xml:space="preserve"> 2022; así como, el link electrónico donde se encuentra publicado; así como, </w:t>
      </w:r>
    </w:p>
    <w:p w14:paraId="35FF1A0A"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0B"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22. El número de clasificación de información confidencial, del periodo comprendido del 01 de enero al 10 de noviembre de 2022. </w:t>
      </w:r>
    </w:p>
    <w:p w14:paraId="35FF1A0C"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0D"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23. Formato del Calendario de caducidades, vigente al 10 de noviembre de 2022. </w:t>
      </w:r>
    </w:p>
    <w:p w14:paraId="35FF1A0E"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0F"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24. Acuerdo del Comité de Transparencia en el que se declare la inexistencia de la información relativa al Inventario de Archivo de trámite al 10 de noviembre de 2022 y Nombramiento de los responsables de archivo de trámite, concentración e histórico, adscritos al 10 de noviembre de 2022.</w:t>
      </w:r>
    </w:p>
    <w:p w14:paraId="35FF1A10"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11"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25. Formato institucional con el cual se lleva a cabo el préstamo de expediente de concentración, vigente al 10 de noviembre de 2022</w:t>
      </w:r>
    </w:p>
    <w:p w14:paraId="35FF1A12"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13"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26. Acuerdo del Comité de Transparencia mediante el cual se declare la inexistencia de Programas anuales de Desarrollo Archivístico del 2022; así como el nombre de quien lo </w:t>
      </w:r>
      <w:proofErr w:type="gramStart"/>
      <w:r w:rsidRPr="0056161C">
        <w:rPr>
          <w:rFonts w:ascii="Palatino Linotype" w:eastAsia="Palatino Linotype" w:hAnsi="Palatino Linotype" w:cs="Palatino Linotype"/>
          <w:b/>
          <w:i/>
          <w:color w:val="000000"/>
        </w:rPr>
        <w:t>elaboró  y</w:t>
      </w:r>
      <w:proofErr w:type="gramEnd"/>
      <w:r w:rsidRPr="0056161C">
        <w:rPr>
          <w:rFonts w:ascii="Palatino Linotype" w:eastAsia="Palatino Linotype" w:hAnsi="Palatino Linotype" w:cs="Palatino Linotype"/>
          <w:b/>
          <w:i/>
          <w:color w:val="000000"/>
        </w:rPr>
        <w:t xml:space="preserve"> Link electrónico donde se encuentra publicado los Programas anuales de Desarrollo Archivístico del 2022.</w:t>
      </w:r>
    </w:p>
    <w:p w14:paraId="35FF1A14"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15"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27. Acuerdo del Comité de Transparencia mediante el cual se declare la inexistencia para contar con la información del Programa de Seguridad de la información vigente al 10 de noviembre de 2022; así como, el documento del cual se desprenda el área encargada de su elaboración.</w:t>
      </w:r>
    </w:p>
    <w:p w14:paraId="35FF1A16" w14:textId="77777777" w:rsidR="00EA4133" w:rsidRPr="0056161C" w:rsidRDefault="00EA4133">
      <w:pPr>
        <w:pBdr>
          <w:top w:val="nil"/>
          <w:left w:val="nil"/>
          <w:bottom w:val="nil"/>
          <w:right w:val="nil"/>
          <w:between w:val="nil"/>
        </w:pBdr>
        <w:spacing w:line="276" w:lineRule="auto"/>
        <w:ind w:left="567" w:right="899" w:hanging="283"/>
        <w:jc w:val="both"/>
        <w:rPr>
          <w:rFonts w:ascii="Palatino Linotype" w:eastAsia="Palatino Linotype" w:hAnsi="Palatino Linotype" w:cs="Palatino Linotype"/>
          <w:b/>
          <w:i/>
          <w:color w:val="000000"/>
        </w:rPr>
      </w:pPr>
    </w:p>
    <w:p w14:paraId="35FF1A17"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28. Acta o documento análogo que dé cuenta de la instalación del Comité Interno, vigente al 10 de noviembre de 2022, en el que se advierta su integración.  </w:t>
      </w:r>
    </w:p>
    <w:p w14:paraId="35FF1A18"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19"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29. Programa de trabajo</w:t>
      </w:r>
      <w:r w:rsidR="00EC2756" w:rsidRPr="0056161C">
        <w:rPr>
          <w:rFonts w:ascii="Palatino Linotype" w:eastAsia="Palatino Linotype" w:hAnsi="Palatino Linotype" w:cs="Palatino Linotype"/>
          <w:b/>
          <w:i/>
          <w:color w:val="000000"/>
        </w:rPr>
        <w:t xml:space="preserve"> de tecnologías de la información y comunicación</w:t>
      </w:r>
      <w:r w:rsidRPr="0056161C">
        <w:rPr>
          <w:rFonts w:ascii="Palatino Linotype" w:eastAsia="Palatino Linotype" w:hAnsi="Palatino Linotype" w:cs="Palatino Linotype"/>
          <w:b/>
          <w:i/>
          <w:color w:val="000000"/>
        </w:rPr>
        <w:t xml:space="preserve"> para el ejercicio fiscal 2022 y 2023 y acta mediante la cual se aprobó.</w:t>
      </w:r>
    </w:p>
    <w:p w14:paraId="35FF1A1A"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1B"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 xml:space="preserve">30. Acuerdo del Comité de Transparencia mediante el cual se declare la inexistencia para contar con la información del Programa de preservación digital del año 2022. </w:t>
      </w:r>
    </w:p>
    <w:p w14:paraId="35FF1A1C"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1D"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31. Trámites y servicios digitales creados del 1 de enero al 10 de noviembre de 2022. </w:t>
      </w:r>
    </w:p>
    <w:p w14:paraId="35FF1A1E"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1F" w14:textId="77777777" w:rsidR="00EA4133" w:rsidRPr="0056161C" w:rsidRDefault="00BC522E">
      <w:pPr>
        <w:spacing w:line="276" w:lineRule="auto"/>
        <w:ind w:left="567" w:right="4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32. Plan de contingencia del año 2022. </w:t>
      </w:r>
    </w:p>
    <w:p w14:paraId="35FF1A20"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21" w14:textId="77777777" w:rsidR="00EA4133" w:rsidRPr="0056161C" w:rsidRDefault="00BC522E">
      <w:pPr>
        <w:spacing w:line="276" w:lineRule="auto"/>
        <w:ind w:left="567" w:right="4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33. Reporte de avance de trabajo de los programas de trabajo 2022. </w:t>
      </w:r>
    </w:p>
    <w:p w14:paraId="35FF1A22"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23"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34. Evidencia de su difusión de los planes de contingencia, vigentes al 10 de noviembre de 2022. </w:t>
      </w:r>
    </w:p>
    <w:p w14:paraId="35FF1A24" w14:textId="77777777" w:rsidR="00EA4133" w:rsidRPr="0056161C" w:rsidRDefault="00EA4133">
      <w:pPr>
        <w:spacing w:line="276" w:lineRule="auto"/>
        <w:ind w:left="567" w:right="1134" w:hanging="283"/>
        <w:jc w:val="both"/>
        <w:rPr>
          <w:rFonts w:ascii="Palatino Linotype" w:eastAsia="Palatino Linotype" w:hAnsi="Palatino Linotype" w:cs="Palatino Linotype"/>
          <w:b/>
          <w:i/>
          <w:color w:val="000000"/>
        </w:rPr>
      </w:pPr>
    </w:p>
    <w:p w14:paraId="35FF1A25"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35. Documento que dé cuenta del área, unidad o autoridad que autoriza los formatos de caratulas y pestañas, cejas o marbetes, vigentes al 10 de noviembre de 2022. </w:t>
      </w:r>
    </w:p>
    <w:p w14:paraId="35FF1A26"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27"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36. Documentos que dé cuenta del porcentaje de expedientes que cuentan con identificadores en sus caratulas y cejas, vigentes al 10 de noviembre de 2022. </w:t>
      </w:r>
    </w:p>
    <w:p w14:paraId="35FF1A28"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29"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37. Los Formatos Institucionales de Carátula de Expedientes y Pestañas o cejas o Marbetes de sus expedientes, vigentes al 10 de noviembre de 2022. </w:t>
      </w:r>
    </w:p>
    <w:p w14:paraId="35FF1A2A"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2B"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38. El procedimiento de transferencia primaria vigente al 10 de noviembre de 2022.</w:t>
      </w:r>
    </w:p>
    <w:p w14:paraId="35FF1A2C"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2D"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39. Acuerdo del Comité de Transparencia mediante el cual se declare la inexistencia del procedimiento de la transferencia secundaria, vigente al 10 de noviembre de 2022. </w:t>
      </w:r>
    </w:p>
    <w:p w14:paraId="35FF1A2E" w14:textId="77777777" w:rsidR="00EA4133" w:rsidRPr="0056161C" w:rsidRDefault="00BC522E">
      <w:pPr>
        <w:tabs>
          <w:tab w:val="left" w:pos="6195"/>
        </w:tabs>
        <w:spacing w:line="276" w:lineRule="auto"/>
        <w:ind w:left="567" w:right="4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 xml:space="preserve"> </w:t>
      </w:r>
      <w:r w:rsidRPr="0056161C">
        <w:rPr>
          <w:rFonts w:ascii="Palatino Linotype" w:eastAsia="Palatino Linotype" w:hAnsi="Palatino Linotype" w:cs="Palatino Linotype"/>
          <w:b/>
          <w:i/>
          <w:color w:val="000000"/>
        </w:rPr>
        <w:tab/>
      </w:r>
    </w:p>
    <w:p w14:paraId="35FF1A2F" w14:textId="77777777" w:rsidR="00EA4133" w:rsidRPr="0056161C" w:rsidRDefault="00BC522E">
      <w:pPr>
        <w:spacing w:line="276" w:lineRule="auto"/>
        <w:ind w:left="567" w:right="4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40. Acuerdo del Comité de Transparencia mediante el cual se declare la inexistencia del Programa de digitalización vigente al 10 de noviembre de 2022.</w:t>
      </w:r>
    </w:p>
    <w:p w14:paraId="35FF1A30" w14:textId="77777777" w:rsidR="00EA4133" w:rsidRPr="0056161C" w:rsidRDefault="00EA4133">
      <w:pPr>
        <w:spacing w:line="276" w:lineRule="auto"/>
        <w:ind w:left="567" w:right="1134" w:hanging="283"/>
        <w:jc w:val="both"/>
        <w:rPr>
          <w:rFonts w:ascii="Palatino Linotype" w:eastAsia="Palatino Linotype" w:hAnsi="Palatino Linotype" w:cs="Palatino Linotype"/>
          <w:b/>
          <w:i/>
          <w:color w:val="000000"/>
        </w:rPr>
      </w:pPr>
    </w:p>
    <w:p w14:paraId="35FF1A31" w14:textId="77777777" w:rsidR="00EA4133" w:rsidRPr="0056161C" w:rsidRDefault="00BC522E">
      <w:pPr>
        <w:spacing w:line="276" w:lineRule="auto"/>
        <w:ind w:left="567" w:right="4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41. Personal encargado de determinar la baja documental, adscrito al 10 de noviembre de 2022.</w:t>
      </w:r>
    </w:p>
    <w:p w14:paraId="35FF1A32" w14:textId="77777777" w:rsidR="00EA4133" w:rsidRPr="0056161C" w:rsidRDefault="00EA4133">
      <w:pPr>
        <w:spacing w:line="276" w:lineRule="auto"/>
        <w:ind w:left="567" w:right="1134" w:hanging="283"/>
        <w:jc w:val="both"/>
        <w:rPr>
          <w:rFonts w:ascii="Palatino Linotype" w:eastAsia="Palatino Linotype" w:hAnsi="Palatino Linotype" w:cs="Palatino Linotype"/>
          <w:b/>
          <w:i/>
          <w:color w:val="000000"/>
        </w:rPr>
      </w:pPr>
    </w:p>
    <w:p w14:paraId="35FF1A33" w14:textId="77777777" w:rsidR="00EA4133" w:rsidRPr="0056161C" w:rsidRDefault="00BC522E">
      <w:pPr>
        <w:spacing w:line="276" w:lineRule="auto"/>
        <w:ind w:left="567" w:right="4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42. Programa de archivo de trámite 2022. </w:t>
      </w:r>
    </w:p>
    <w:p w14:paraId="35FF1A34"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35"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43.</w:t>
      </w:r>
      <w:r w:rsidR="000E71FC" w:rsidRPr="0056161C">
        <w:rPr>
          <w:rFonts w:ascii="Palatino Linotype" w:eastAsia="Palatino Linotype" w:hAnsi="Palatino Linotype" w:cs="Palatino Linotype"/>
          <w:b/>
          <w:i/>
          <w:color w:val="000000"/>
        </w:rPr>
        <w:t xml:space="preserve"> Acuerdo del Comité de Transparencia mediante el cual se declare la inexistencia de</w:t>
      </w:r>
      <w:r w:rsidRPr="0056161C">
        <w:rPr>
          <w:rFonts w:ascii="Palatino Linotype" w:eastAsia="Palatino Linotype" w:hAnsi="Palatino Linotype" w:cs="Palatino Linotype"/>
          <w:b/>
          <w:i/>
          <w:color w:val="000000"/>
        </w:rPr>
        <w:t xml:space="preserve"> los medios que se utilizan para dar cuenta de la difusión de Documentos Históricos, del 1 de en</w:t>
      </w:r>
      <w:r w:rsidR="00A42E2A" w:rsidRPr="0056161C">
        <w:rPr>
          <w:rFonts w:ascii="Palatino Linotype" w:eastAsia="Palatino Linotype" w:hAnsi="Palatino Linotype" w:cs="Palatino Linotype"/>
          <w:b/>
          <w:i/>
          <w:color w:val="000000"/>
        </w:rPr>
        <w:t>ero al 10 de noviembre de 2022.</w:t>
      </w:r>
    </w:p>
    <w:p w14:paraId="35FF1A36"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37" w14:textId="77777777" w:rsidR="00EA4133" w:rsidRPr="0056161C" w:rsidRDefault="00BC522E">
      <w:pPr>
        <w:spacing w:line="276" w:lineRule="auto"/>
        <w:ind w:left="567" w:right="4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44. </w:t>
      </w:r>
      <w:r w:rsidR="000E71FC" w:rsidRPr="0056161C">
        <w:rPr>
          <w:rFonts w:ascii="Palatino Linotype" w:eastAsia="Palatino Linotype" w:hAnsi="Palatino Linotype" w:cs="Palatino Linotype"/>
          <w:b/>
          <w:i/>
          <w:color w:val="000000"/>
        </w:rPr>
        <w:t xml:space="preserve">Acuerdo del Comité de Transparencia mediante el cual se declare la inexistencia del </w:t>
      </w:r>
      <w:r w:rsidRPr="0056161C">
        <w:rPr>
          <w:rFonts w:ascii="Palatino Linotype" w:eastAsia="Palatino Linotype" w:hAnsi="Palatino Linotype" w:cs="Palatino Linotype"/>
          <w:b/>
          <w:i/>
          <w:color w:val="000000"/>
        </w:rPr>
        <w:t>Programa de Seguridad de los Archivos vigente al 10 de noviembre de 2022.</w:t>
      </w:r>
    </w:p>
    <w:p w14:paraId="35FF1A38"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39"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45. Documento donde conste el Registro Nacional de Archivos 2022 y nombre del servidor público que lo validó.</w:t>
      </w:r>
    </w:p>
    <w:p w14:paraId="35FF1A3A"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3B"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46. Soporte documental que dé cuenta de los instrumentos de control y consulta archivística que se entregaron con motivo de la entrega recepción de los archivos de trámite, concentración e histórico, por el cambio de administración 2019-2021 – 2022-2024.</w:t>
      </w:r>
    </w:p>
    <w:p w14:paraId="35FF1A3C"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3D"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t xml:space="preserve">47. Número de casos en que los documentos o expedientes hayan sufrido daños en archivo de trámite, concentración e histórico, del 01 de enero al 10 de noviembre de 2022; así como, el acta de un caso, levantada por el Órgano Interno de Control.  </w:t>
      </w:r>
    </w:p>
    <w:p w14:paraId="35FF1A3E" w14:textId="77777777" w:rsidR="00EA4133" w:rsidRPr="0056161C" w:rsidRDefault="00EA4133">
      <w:pPr>
        <w:spacing w:line="276" w:lineRule="auto"/>
        <w:ind w:left="567" w:right="49" w:hanging="283"/>
        <w:jc w:val="both"/>
        <w:rPr>
          <w:rFonts w:ascii="Palatino Linotype" w:eastAsia="Palatino Linotype" w:hAnsi="Palatino Linotype" w:cs="Palatino Linotype"/>
          <w:b/>
          <w:i/>
          <w:color w:val="000000"/>
        </w:rPr>
      </w:pPr>
    </w:p>
    <w:p w14:paraId="35FF1A3F" w14:textId="77777777" w:rsidR="00EA4133" w:rsidRPr="0056161C" w:rsidRDefault="00BC522E">
      <w:pPr>
        <w:spacing w:line="276" w:lineRule="auto"/>
        <w:ind w:left="567" w:right="899" w:hanging="283"/>
        <w:jc w:val="both"/>
        <w:rPr>
          <w:rFonts w:ascii="Palatino Linotype" w:eastAsia="Palatino Linotype" w:hAnsi="Palatino Linotype" w:cs="Palatino Linotype"/>
          <w:b/>
          <w:i/>
          <w:color w:val="000000"/>
        </w:rPr>
      </w:pPr>
      <w:r w:rsidRPr="0056161C">
        <w:rPr>
          <w:rFonts w:ascii="Palatino Linotype" w:eastAsia="Palatino Linotype" w:hAnsi="Palatino Linotype" w:cs="Palatino Linotype"/>
          <w:b/>
          <w:i/>
          <w:color w:val="000000"/>
        </w:rPr>
        <w:lastRenderedPageBreak/>
        <w:t>48. Programa anual de trabajo del Órgano Interno de Control del año 2022.</w:t>
      </w:r>
    </w:p>
    <w:p w14:paraId="35FF1A40" w14:textId="77777777" w:rsidR="00EA4133" w:rsidRPr="0056161C" w:rsidRDefault="00EA4133">
      <w:pPr>
        <w:spacing w:line="276" w:lineRule="auto"/>
        <w:ind w:left="567" w:right="899" w:hanging="283"/>
        <w:jc w:val="both"/>
        <w:rPr>
          <w:rFonts w:ascii="Palatino Linotype" w:eastAsia="Palatino Linotype" w:hAnsi="Palatino Linotype" w:cs="Palatino Linotype"/>
          <w:b/>
          <w:i/>
          <w:color w:val="000000"/>
        </w:rPr>
      </w:pPr>
    </w:p>
    <w:p w14:paraId="35FF1A41" w14:textId="77777777" w:rsidR="00EA4133" w:rsidRPr="0056161C" w:rsidRDefault="00502029">
      <w:pPr>
        <w:spacing w:line="276" w:lineRule="auto"/>
        <w:ind w:left="567" w:right="899" w:hanging="283"/>
        <w:jc w:val="both"/>
        <w:rPr>
          <w:rFonts w:ascii="Palatino Linotype" w:eastAsia="Palatino Linotype" w:hAnsi="Palatino Linotype" w:cs="Palatino Linotype"/>
          <w:b/>
          <w:i/>
          <w:color w:val="000000"/>
        </w:rPr>
      </w:pPr>
      <w:bookmarkStart w:id="15" w:name="_heading=h.1ksv4uv" w:colFirst="0" w:colLast="0"/>
      <w:bookmarkEnd w:id="15"/>
      <w:r w:rsidRPr="0056161C">
        <w:rPr>
          <w:rFonts w:ascii="Palatino Linotype" w:eastAsia="Palatino Linotype" w:hAnsi="Palatino Linotype" w:cs="Palatino Linotype"/>
          <w:b/>
          <w:i/>
          <w:color w:val="000000"/>
        </w:rPr>
        <w:t>49</w:t>
      </w:r>
      <w:r w:rsidR="00BC522E" w:rsidRPr="0056161C">
        <w:rPr>
          <w:rFonts w:ascii="Palatino Linotype" w:eastAsia="Palatino Linotype" w:hAnsi="Palatino Linotype" w:cs="Palatino Linotype"/>
          <w:b/>
          <w:i/>
          <w:color w:val="000000"/>
        </w:rPr>
        <w:t xml:space="preserve">. Número de inspecciones y/o revisiones han llevado a cabo a los archivos de trámite, concentración e histórico del 1 de enero al 10 de noviembre de 2022. </w:t>
      </w:r>
    </w:p>
    <w:p w14:paraId="35FF1A42" w14:textId="77777777" w:rsidR="00EA4133" w:rsidRPr="0056161C" w:rsidRDefault="00EA4133">
      <w:pPr>
        <w:spacing w:line="276" w:lineRule="auto"/>
        <w:ind w:left="851" w:right="49"/>
        <w:jc w:val="both"/>
        <w:rPr>
          <w:rFonts w:ascii="Palatino Linotype" w:eastAsia="Palatino Linotype" w:hAnsi="Palatino Linotype" w:cs="Palatino Linotype"/>
          <w:i/>
          <w:color w:val="000000"/>
        </w:rPr>
      </w:pPr>
    </w:p>
    <w:p w14:paraId="35FF1A43" w14:textId="77777777" w:rsidR="00EA4133" w:rsidRPr="0056161C" w:rsidRDefault="00BC522E">
      <w:pPr>
        <w:spacing w:line="360" w:lineRule="auto"/>
        <w:ind w:left="567" w:right="424"/>
        <w:jc w:val="both"/>
        <w:rPr>
          <w:rFonts w:ascii="Palatino Linotype" w:eastAsia="Palatino Linotype" w:hAnsi="Palatino Linotype" w:cs="Palatino Linotype"/>
        </w:rPr>
      </w:pPr>
      <w:r w:rsidRPr="0056161C">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35FF1A44" w14:textId="77777777" w:rsidR="00EA4133" w:rsidRPr="0056161C" w:rsidRDefault="00EA4133">
      <w:pPr>
        <w:spacing w:line="360" w:lineRule="auto"/>
        <w:ind w:left="567" w:right="424"/>
        <w:jc w:val="both"/>
        <w:rPr>
          <w:rFonts w:ascii="Palatino Linotype" w:eastAsia="Palatino Linotype" w:hAnsi="Palatino Linotype" w:cs="Palatino Linotype"/>
        </w:rPr>
      </w:pPr>
    </w:p>
    <w:p w14:paraId="35FF1A45" w14:textId="77777777" w:rsidR="00EA4133" w:rsidRPr="0056161C" w:rsidRDefault="00BC522E">
      <w:pPr>
        <w:spacing w:line="360" w:lineRule="auto"/>
        <w:ind w:left="567" w:right="424"/>
        <w:jc w:val="both"/>
        <w:rPr>
          <w:rFonts w:ascii="Palatino Linotype" w:eastAsia="Palatino Linotype" w:hAnsi="Palatino Linotype" w:cs="Palatino Linotype"/>
        </w:rPr>
      </w:pPr>
      <w:r w:rsidRPr="0056161C">
        <w:rPr>
          <w:rFonts w:ascii="Palatino Linotype" w:eastAsia="Palatino Linotype" w:hAnsi="Palatino Linotype" w:cs="Palatino Linotype"/>
          <w:color w:val="000000"/>
        </w:rPr>
        <w:t>Para el caso de que la información ordenada en los numerales 1, 2, 3, 4, 7, 8, 9, 11,</w:t>
      </w:r>
      <w:r w:rsidR="00B15129" w:rsidRPr="0056161C">
        <w:rPr>
          <w:rFonts w:ascii="Palatino Linotype" w:eastAsia="Palatino Linotype" w:hAnsi="Palatino Linotype" w:cs="Palatino Linotype"/>
          <w:color w:val="000000"/>
        </w:rPr>
        <w:t xml:space="preserve"> 13, 18, 21, </w:t>
      </w:r>
      <w:r w:rsidRPr="0056161C">
        <w:rPr>
          <w:rFonts w:ascii="Palatino Linotype" w:eastAsia="Palatino Linotype" w:hAnsi="Palatino Linotype" w:cs="Palatino Linotype"/>
          <w:color w:val="000000"/>
        </w:rPr>
        <w:t xml:space="preserve">23, 25, 28, 29, 31, 32, </w:t>
      </w:r>
      <w:proofErr w:type="gramStart"/>
      <w:r w:rsidRPr="0056161C">
        <w:rPr>
          <w:rFonts w:ascii="Palatino Linotype" w:eastAsia="Palatino Linotype" w:hAnsi="Palatino Linotype" w:cs="Palatino Linotype"/>
          <w:color w:val="000000"/>
        </w:rPr>
        <w:t>33,  34</w:t>
      </w:r>
      <w:proofErr w:type="gramEnd"/>
      <w:r w:rsidRPr="0056161C">
        <w:rPr>
          <w:rFonts w:ascii="Palatino Linotype" w:eastAsia="Palatino Linotype" w:hAnsi="Palatino Linotype" w:cs="Palatino Linotype"/>
          <w:color w:val="000000"/>
        </w:rPr>
        <w:t>, 35, 36, 37, 38, 41, 42,  45,</w:t>
      </w:r>
      <w:r w:rsidR="00502029" w:rsidRPr="0056161C">
        <w:rPr>
          <w:rFonts w:ascii="Palatino Linotype" w:eastAsia="Palatino Linotype" w:hAnsi="Palatino Linotype" w:cs="Palatino Linotype"/>
          <w:color w:val="000000"/>
        </w:rPr>
        <w:t xml:space="preserve"> 46, 47, 48 y</w:t>
      </w:r>
      <w:r w:rsidRPr="0056161C">
        <w:rPr>
          <w:rFonts w:ascii="Palatino Linotype" w:eastAsia="Palatino Linotype" w:hAnsi="Palatino Linotype" w:cs="Palatino Linotype"/>
          <w:color w:val="000000"/>
        </w:rPr>
        <w:t xml:space="preserve"> 49 no obre en sus archivos, </w:t>
      </w:r>
      <w:r w:rsidRPr="0056161C">
        <w:rPr>
          <w:rFonts w:ascii="Palatino Linotype" w:eastAsia="Palatino Linotype" w:hAnsi="Palatino Linotype" w:cs="Palatino Linotype"/>
          <w:b/>
          <w:color w:val="000000"/>
        </w:rPr>
        <w:t>EL SUJETO OBLIGADO</w:t>
      </w:r>
      <w:r w:rsidRPr="0056161C">
        <w:rPr>
          <w:rFonts w:ascii="Palatino Linotype" w:eastAsia="Palatino Linotype" w:hAnsi="Palatino Linotype" w:cs="Palatino Linotype"/>
          <w:color w:val="000000"/>
        </w:rPr>
        <w:t xml:space="preserve"> deberá emitir el Acuerdo de Inexistencia en términos de los artículos 49, fracciones II y XIII, 169 y 170 de la Ley de Transparencia y Acceso a la Información Pública del Estado de México y Municipios.</w:t>
      </w:r>
    </w:p>
    <w:p w14:paraId="35FF1A46" w14:textId="77777777" w:rsidR="00EA4133" w:rsidRPr="0056161C" w:rsidRDefault="00EA4133">
      <w:pPr>
        <w:spacing w:line="360" w:lineRule="auto"/>
        <w:ind w:left="567" w:right="424"/>
        <w:jc w:val="both"/>
        <w:rPr>
          <w:rFonts w:ascii="Palatino Linotype" w:eastAsia="Palatino Linotype" w:hAnsi="Palatino Linotype" w:cs="Palatino Linotype"/>
        </w:rPr>
      </w:pPr>
    </w:p>
    <w:p w14:paraId="35FF1A47" w14:textId="77777777" w:rsidR="00EA4133" w:rsidRPr="0056161C" w:rsidRDefault="00BC522E">
      <w:pPr>
        <w:spacing w:line="360" w:lineRule="auto"/>
        <w:ind w:left="567" w:right="424"/>
        <w:jc w:val="both"/>
        <w:rPr>
          <w:rFonts w:ascii="Palatino Linotype" w:eastAsia="Palatino Linotype" w:hAnsi="Palatino Linotype" w:cs="Palatino Linotype"/>
        </w:rPr>
      </w:pPr>
      <w:r w:rsidRPr="0056161C">
        <w:rPr>
          <w:rFonts w:ascii="Palatino Linotype" w:eastAsia="Palatino Linotype" w:hAnsi="Palatino Linotype" w:cs="Palatino Linotype"/>
          <w:color w:val="000000"/>
        </w:rPr>
        <w:t xml:space="preserve">En el supuesto que la información ordenada en los numerales 10, 12, 16, 17, 22, 33, 36 no obre en los archivos del </w:t>
      </w:r>
      <w:r w:rsidRPr="0056161C">
        <w:rPr>
          <w:rFonts w:ascii="Palatino Linotype" w:eastAsia="Palatino Linotype" w:hAnsi="Palatino Linotype" w:cs="Palatino Linotype"/>
          <w:b/>
          <w:color w:val="000000"/>
        </w:rPr>
        <w:t>SUJETO OBLIGADO</w:t>
      </w:r>
      <w:r w:rsidRPr="0056161C">
        <w:rPr>
          <w:rFonts w:ascii="Palatino Linotype" w:eastAsia="Palatino Linotype" w:hAnsi="Palatino Linotype" w:cs="Palatino Linotype"/>
          <w:color w:val="000000"/>
        </w:rPr>
        <w:t xml:space="preserve"> bastará con que así lo haga del conocimiento de la parte </w:t>
      </w:r>
      <w:r w:rsidRPr="0056161C">
        <w:rPr>
          <w:rFonts w:ascii="Palatino Linotype" w:eastAsia="Palatino Linotype" w:hAnsi="Palatino Linotype" w:cs="Palatino Linotype"/>
          <w:b/>
          <w:color w:val="000000"/>
        </w:rPr>
        <w:t>RECURRENTE</w:t>
      </w:r>
      <w:r w:rsidRPr="0056161C">
        <w:rPr>
          <w:rFonts w:ascii="Palatino Linotype" w:eastAsia="Palatino Linotype" w:hAnsi="Palatino Linotype" w:cs="Palatino Linotype"/>
          <w:color w:val="000000"/>
        </w:rPr>
        <w:t xml:space="preserve">, para tener por colmados los requerimientos de información.” </w:t>
      </w:r>
    </w:p>
    <w:p w14:paraId="35FF1A48" w14:textId="77777777" w:rsidR="00EA4133" w:rsidRPr="0056161C" w:rsidRDefault="00BC522E">
      <w:pPr>
        <w:spacing w:line="360" w:lineRule="auto"/>
        <w:ind w:left="709" w:right="709"/>
        <w:jc w:val="both"/>
        <w:rPr>
          <w:rFonts w:ascii="Palatino Linotype" w:eastAsia="Palatino Linotype" w:hAnsi="Palatino Linotype" w:cs="Palatino Linotype"/>
          <w:b/>
        </w:rPr>
      </w:pPr>
      <w:r w:rsidRPr="0056161C">
        <w:rPr>
          <w:rFonts w:ascii="Palatino Linotype" w:eastAsia="Palatino Linotype" w:hAnsi="Palatino Linotype" w:cs="Palatino Linotype"/>
          <w:b/>
        </w:rPr>
        <w:lastRenderedPageBreak/>
        <w:t xml:space="preserve">  </w:t>
      </w:r>
    </w:p>
    <w:p w14:paraId="35FF1A49" w14:textId="77777777" w:rsidR="00EA4133" w:rsidRPr="0056161C" w:rsidRDefault="00BC522E">
      <w:pPr>
        <w:tabs>
          <w:tab w:val="left" w:pos="8080"/>
        </w:tabs>
        <w:spacing w:line="360" w:lineRule="auto"/>
        <w:ind w:right="49"/>
        <w:jc w:val="both"/>
        <w:rPr>
          <w:rFonts w:ascii="Palatino Linotype" w:eastAsia="Palatino Linotype" w:hAnsi="Palatino Linotype" w:cs="Palatino Linotype"/>
          <w:color w:val="222222"/>
        </w:rPr>
      </w:pPr>
      <w:bookmarkStart w:id="16" w:name="_heading=h.44sinio" w:colFirst="0" w:colLast="0"/>
      <w:bookmarkEnd w:id="16"/>
      <w:r w:rsidRPr="0056161C">
        <w:rPr>
          <w:rFonts w:ascii="Palatino Linotype" w:eastAsia="Palatino Linotype" w:hAnsi="Palatino Linotype" w:cs="Palatino Linotype"/>
          <w:b/>
        </w:rPr>
        <w:t xml:space="preserve">TERCERO. </w:t>
      </w:r>
      <w:r w:rsidRPr="0056161C">
        <w:rPr>
          <w:rFonts w:ascii="Palatino Linotype" w:eastAsia="Palatino Linotype" w:hAnsi="Palatino Linotype" w:cs="Palatino Linotype"/>
          <w:b/>
          <w:color w:val="222222"/>
        </w:rPr>
        <w:t>NOTIFÍQUESE</w:t>
      </w:r>
      <w:r w:rsidRPr="0056161C">
        <w:rPr>
          <w:rFonts w:ascii="Palatino Linotype" w:eastAsia="Palatino Linotype" w:hAnsi="Palatino Linotype" w:cs="Palatino Linotype"/>
          <w:color w:val="2222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FF1A4A"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5FF1A4B" w14:textId="77777777" w:rsidR="00EA4133" w:rsidRPr="0056161C" w:rsidRDefault="00BC522E">
      <w:pPr>
        <w:spacing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b/>
        </w:rPr>
        <w:t xml:space="preserve">CUARTO. </w:t>
      </w:r>
      <w:r w:rsidRPr="0056161C">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5FF1A4C"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5FF1A4D" w14:textId="77777777" w:rsidR="00EA4133" w:rsidRPr="0056161C" w:rsidRDefault="00BC522E">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sidRPr="0056161C">
        <w:rPr>
          <w:rFonts w:ascii="Palatino Linotype" w:eastAsia="Palatino Linotype" w:hAnsi="Palatino Linotype" w:cs="Palatino Linotype"/>
          <w:b/>
          <w:color w:val="000000"/>
        </w:rPr>
        <w:t xml:space="preserve">QUINTO. </w:t>
      </w:r>
      <w:r w:rsidRPr="0056161C">
        <w:rPr>
          <w:rFonts w:ascii="Palatino Linotype" w:eastAsia="Palatino Linotype" w:hAnsi="Palatino Linotype" w:cs="Palatino Linotype"/>
          <w:b/>
          <w:color w:val="222222"/>
        </w:rPr>
        <w:t xml:space="preserve">Notifíquese </w:t>
      </w:r>
      <w:r w:rsidRPr="0056161C">
        <w:rPr>
          <w:rFonts w:ascii="Palatino Linotype" w:eastAsia="Palatino Linotype" w:hAnsi="Palatino Linotype" w:cs="Palatino Linotype"/>
          <w:color w:val="222222"/>
        </w:rPr>
        <w:t xml:space="preserve">al </w:t>
      </w:r>
      <w:r w:rsidRPr="0056161C">
        <w:rPr>
          <w:rFonts w:ascii="Palatino Linotype" w:eastAsia="Palatino Linotype" w:hAnsi="Palatino Linotype" w:cs="Palatino Linotype"/>
          <w:b/>
          <w:color w:val="222222"/>
        </w:rPr>
        <w:t>RECURRENTE</w:t>
      </w:r>
      <w:r w:rsidRPr="0056161C">
        <w:rPr>
          <w:rFonts w:ascii="Palatino Linotype" w:eastAsia="Palatino Linotype" w:hAnsi="Palatino Linotype" w:cs="Palatino Linotype"/>
          <w:color w:val="222222"/>
        </w:rPr>
        <w:t xml:space="preserve"> la presente resolución vía SAIMEX y correo electrónico. </w:t>
      </w:r>
    </w:p>
    <w:p w14:paraId="35FF1A4E" w14:textId="77777777" w:rsidR="00EA4133" w:rsidRPr="0056161C" w:rsidRDefault="00EA4133">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35FF1A4F" w14:textId="77777777" w:rsidR="00EA4133" w:rsidRPr="0056161C" w:rsidRDefault="00BC522E">
      <w:pPr>
        <w:spacing w:line="360" w:lineRule="auto"/>
        <w:jc w:val="both"/>
        <w:rPr>
          <w:rFonts w:ascii="Palatino Linotype" w:eastAsia="Palatino Linotype" w:hAnsi="Palatino Linotype" w:cs="Palatino Linotype"/>
        </w:rPr>
      </w:pPr>
      <w:r w:rsidRPr="0056161C">
        <w:rPr>
          <w:rFonts w:ascii="Palatino Linotype" w:eastAsia="Palatino Linotype" w:hAnsi="Palatino Linotype" w:cs="Palatino Linotype"/>
          <w:b/>
        </w:rPr>
        <w:t>SEXTO.</w:t>
      </w:r>
      <w:r w:rsidRPr="0056161C">
        <w:rPr>
          <w:rFonts w:ascii="Palatino Linotype" w:eastAsia="Palatino Linotype" w:hAnsi="Palatino Linotype" w:cs="Palatino Linotype"/>
        </w:rPr>
        <w:t xml:space="preserve"> Se hace del conocimiento de </w:t>
      </w:r>
      <w:r w:rsidRPr="0056161C">
        <w:rPr>
          <w:rFonts w:ascii="Palatino Linotype" w:eastAsia="Palatino Linotype" w:hAnsi="Palatino Linotype" w:cs="Palatino Linotype"/>
          <w:b/>
        </w:rPr>
        <w:t>RECURRENTE</w:t>
      </w:r>
      <w:r w:rsidRPr="0056161C">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sidRPr="0056161C">
        <w:rPr>
          <w:rFonts w:ascii="Palatino Linotype" w:eastAsia="Palatino Linotype" w:hAnsi="Palatino Linotype" w:cs="Palatino Linotype"/>
          <w:color w:val="000000"/>
        </w:rPr>
        <w:t xml:space="preserve">y en lo dispuesto en los artículos 159 y 160 de la Ley General de Transparencia y Acceso a la Información Pública, en caso </w:t>
      </w:r>
      <w:r w:rsidRPr="0056161C">
        <w:rPr>
          <w:rFonts w:ascii="Palatino Linotype" w:eastAsia="Palatino Linotype" w:hAnsi="Palatino Linotype" w:cs="Palatino Linotype"/>
          <w:color w:val="000000"/>
        </w:rPr>
        <w:lastRenderedPageBreak/>
        <w:t xml:space="preserve">de que considere que la resolución le cause algún perjuicio podrá impugnarla vía recurso de inconformidad ante el Instituto Nacional de Transparencia, Acceso a la Información y Protección de Datos, </w:t>
      </w:r>
      <w:r w:rsidRPr="0056161C">
        <w:rPr>
          <w:rFonts w:ascii="Palatino Linotype" w:eastAsia="Palatino Linotype" w:hAnsi="Palatino Linotype" w:cs="Palatino Linotype"/>
        </w:rPr>
        <w:t>o bien, vía juicio de amparo en los términos de las leyes aplicables.</w:t>
      </w:r>
    </w:p>
    <w:p w14:paraId="35FF1A50" w14:textId="61E03871" w:rsidR="00EA4133" w:rsidRDefault="00BC522E">
      <w:pPr>
        <w:spacing w:before="240" w:after="240" w:line="360" w:lineRule="auto"/>
        <w:ind w:firstLine="1"/>
        <w:jc w:val="both"/>
        <w:rPr>
          <w:rFonts w:ascii="Palatino Linotype" w:eastAsia="Palatino Linotype" w:hAnsi="Palatino Linotype" w:cs="Palatino Linotype"/>
        </w:rPr>
      </w:pPr>
      <w:r w:rsidRPr="0056161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w:t>
      </w:r>
      <w:r w:rsidR="00F52CCE" w:rsidRPr="0056161C">
        <w:rPr>
          <w:rFonts w:ascii="Palatino Linotype" w:eastAsia="Palatino Linotype" w:hAnsi="Palatino Linotype" w:cs="Palatino Linotype"/>
        </w:rPr>
        <w:t xml:space="preserve"> PRIMERA</w:t>
      </w:r>
      <w:r w:rsidRPr="0056161C">
        <w:rPr>
          <w:rFonts w:ascii="Palatino Linotype" w:eastAsia="Palatino Linotype" w:hAnsi="Palatino Linotype" w:cs="Palatino Linotype"/>
        </w:rPr>
        <w:t xml:space="preserve"> SESIÓN ORDINARIA CELEBRADA EL </w:t>
      </w:r>
      <w:r w:rsidR="00F52CCE" w:rsidRPr="0056161C">
        <w:rPr>
          <w:rFonts w:ascii="Palatino Linotype" w:eastAsia="Palatino Linotype" w:hAnsi="Palatino Linotype" w:cs="Palatino Linotype"/>
        </w:rPr>
        <w:t>TRES (03)</w:t>
      </w:r>
      <w:r w:rsidRPr="0056161C">
        <w:rPr>
          <w:rFonts w:ascii="Palatino Linotype" w:eastAsia="Palatino Linotype" w:hAnsi="Palatino Linotype" w:cs="Palatino Linotype"/>
        </w:rPr>
        <w:t xml:space="preserve"> DE </w:t>
      </w:r>
      <w:r w:rsidR="00F52CCE" w:rsidRPr="0056161C">
        <w:rPr>
          <w:rFonts w:ascii="Palatino Linotype" w:eastAsia="Palatino Linotype" w:hAnsi="Palatino Linotype" w:cs="Palatino Linotype"/>
        </w:rPr>
        <w:t>ABRIL</w:t>
      </w:r>
      <w:r w:rsidRPr="0056161C">
        <w:rPr>
          <w:rFonts w:ascii="Palatino Linotype" w:eastAsia="Palatino Linotype" w:hAnsi="Palatino Linotype" w:cs="Palatino Linotype"/>
        </w:rPr>
        <w:t xml:space="preserve"> DE DOS MIL VEINTICUATRO, ANTE EL SECRETARIO TÉCNICO DEL PLENO ALEXIS TAPIA RAMÍREZ</w:t>
      </w:r>
      <w:r>
        <w:rPr>
          <w:rFonts w:ascii="Palatino Linotype" w:eastAsia="Palatino Linotype" w:hAnsi="Palatino Linotype" w:cs="Palatino Linotype"/>
        </w:rPr>
        <w:t xml:space="preserve"> </w:t>
      </w:r>
    </w:p>
    <w:p w14:paraId="35FF1A51" w14:textId="77777777" w:rsidR="00EA4133" w:rsidRDefault="00BC522E">
      <w:pPr>
        <w:pBdr>
          <w:top w:val="nil"/>
          <w:left w:val="nil"/>
          <w:bottom w:val="nil"/>
          <w:right w:val="nil"/>
          <w:between w:val="nil"/>
        </w:pBdr>
        <w:spacing w:line="360" w:lineRule="auto"/>
        <w:jc w:val="both"/>
        <w:rPr>
          <w:rFonts w:ascii="Palatino Linotype" w:eastAsia="Palatino Linotype" w:hAnsi="Palatino Linotype" w:cs="Palatino Linotype"/>
          <w:b/>
          <w:color w:val="000000"/>
        </w:rPr>
        <w:sectPr w:rsidR="00EA4133">
          <w:pgSz w:w="12240" w:h="15840"/>
          <w:pgMar w:top="2127" w:right="2034" w:bottom="1480" w:left="1560" w:header="0" w:footer="1267" w:gutter="0"/>
          <w:cols w:space="720"/>
        </w:sectPr>
      </w:pPr>
      <w:r>
        <w:br w:type="page"/>
      </w:r>
    </w:p>
    <w:p w14:paraId="35FF1A52" w14:textId="77777777" w:rsidR="00EA4133" w:rsidRDefault="00EA4133">
      <w:pPr>
        <w:rPr>
          <w:rFonts w:ascii="Palatino Linotype" w:eastAsia="Palatino Linotype" w:hAnsi="Palatino Linotype" w:cs="Palatino Linotype"/>
          <w:color w:val="000000"/>
        </w:rPr>
      </w:pPr>
    </w:p>
    <w:sectPr w:rsidR="00EA4133">
      <w:headerReference w:type="default" r:id="rId17"/>
      <w:footerReference w:type="default" r:id="rId18"/>
      <w:headerReference w:type="first" r:id="rId19"/>
      <w:footerReference w:type="first" r:id="rId20"/>
      <w:pgSz w:w="12240" w:h="15840"/>
      <w:pgMar w:top="2268" w:right="1750" w:bottom="1560"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9C72" w14:textId="77777777" w:rsidR="00F87575" w:rsidRDefault="00F87575">
      <w:r>
        <w:separator/>
      </w:r>
    </w:p>
  </w:endnote>
  <w:endnote w:type="continuationSeparator" w:id="0">
    <w:p w14:paraId="2B565CBC" w14:textId="77777777" w:rsidR="00F87575" w:rsidRDefault="00F8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1A73" w14:textId="77777777" w:rsidR="00A42E2A" w:rsidRDefault="00A42E2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B15129">
      <w:rPr>
        <w:rFonts w:ascii="Palatino Linotype" w:eastAsia="Palatino Linotype" w:hAnsi="Palatino Linotype" w:cs="Palatino Linotype"/>
        <w:b/>
        <w:noProof/>
        <w:color w:val="000000"/>
        <w:sz w:val="22"/>
        <w:szCs w:val="22"/>
      </w:rPr>
      <w:t>274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B15129">
      <w:rPr>
        <w:rFonts w:ascii="Palatino Linotype" w:eastAsia="Palatino Linotype" w:hAnsi="Palatino Linotype" w:cs="Palatino Linotype"/>
        <w:b/>
        <w:noProof/>
        <w:color w:val="000000"/>
        <w:sz w:val="22"/>
        <w:szCs w:val="22"/>
      </w:rPr>
      <w:t>275</w:t>
    </w:r>
    <w:r>
      <w:rPr>
        <w:rFonts w:ascii="Palatino Linotype" w:eastAsia="Palatino Linotype" w:hAnsi="Palatino Linotype" w:cs="Palatino Linotype"/>
        <w:b/>
        <w:color w:val="000000"/>
        <w:sz w:val="22"/>
        <w:szCs w:val="22"/>
      </w:rPr>
      <w:fldChar w:fldCharType="end"/>
    </w:r>
  </w:p>
  <w:p w14:paraId="35FF1A74" w14:textId="77777777" w:rsidR="00A42E2A" w:rsidRDefault="00A42E2A">
    <w:pPr>
      <w:pBdr>
        <w:top w:val="nil"/>
        <w:left w:val="nil"/>
        <w:bottom w:val="nil"/>
        <w:right w:val="nil"/>
        <w:between w:val="nil"/>
      </w:pBdr>
      <w:spacing w:line="14" w:lineRule="auto"/>
      <w:jc w:val="both"/>
      <w:rPr>
        <w:rFonts w:ascii="Arial" w:eastAsia="Arial" w:hAnsi="Arial" w:cs="Arial"/>
        <w:color w:val="000000"/>
        <w:sz w:val="19"/>
        <w:szCs w:val="19"/>
      </w:rPr>
    </w:pPr>
    <w:r>
      <w:rPr>
        <w:noProof/>
      </w:rPr>
      <mc:AlternateContent>
        <mc:Choice Requires="wps">
          <w:drawing>
            <wp:anchor distT="0" distB="0" distL="114300" distR="114300" simplePos="0" relativeHeight="251657216" behindDoc="1" locked="0" layoutInCell="1" hidden="0" allowOverlap="1" wp14:anchorId="35FF1AB0" wp14:editId="35FF1AB1">
              <wp:simplePos x="0" y="0"/>
              <wp:positionH relativeFrom="column">
                <wp:posOffset>5080000</wp:posOffset>
              </wp:positionH>
              <wp:positionV relativeFrom="paragraph">
                <wp:posOffset>9093200</wp:posOffset>
              </wp:positionV>
              <wp:extent cx="972820" cy="174625"/>
              <wp:effectExtent l="0" t="0" r="0" b="0"/>
              <wp:wrapNone/>
              <wp:docPr id="18" name="Forma libre 18"/>
              <wp:cNvGraphicFramePr/>
              <a:graphic xmlns:a="http://schemas.openxmlformats.org/drawingml/2006/main">
                <a:graphicData uri="http://schemas.microsoft.com/office/word/2010/wordprocessingShape">
                  <wps:wsp>
                    <wps:cNvSpPr/>
                    <wps:spPr>
                      <a:xfrm>
                        <a:off x="5944488" y="3697450"/>
                        <a:ext cx="963295" cy="165100"/>
                      </a:xfrm>
                      <a:custGeom>
                        <a:avLst/>
                        <a:gdLst/>
                        <a:ahLst/>
                        <a:cxnLst/>
                        <a:rect l="l" t="t" r="r" b="b"/>
                        <a:pathLst>
                          <a:path w="963295" h="165100" extrusionOk="0">
                            <a:moveTo>
                              <a:pt x="0" y="0"/>
                            </a:moveTo>
                            <a:lnTo>
                              <a:pt x="0" y="165100"/>
                            </a:lnTo>
                            <a:lnTo>
                              <a:pt x="963295" y="165100"/>
                            </a:lnTo>
                            <a:lnTo>
                              <a:pt x="963295" y="0"/>
                            </a:lnTo>
                            <a:close/>
                          </a:path>
                        </a:pathLst>
                      </a:custGeom>
                      <a:noFill/>
                      <a:ln>
                        <a:noFill/>
                      </a:ln>
                    </wps:spPr>
                    <wps:txbx>
                      <w:txbxContent>
                        <w:p w14:paraId="35FF1ACB" w14:textId="77777777" w:rsidR="00A42E2A" w:rsidRDefault="00A42E2A">
                          <w:pPr>
                            <w:spacing w:line="243" w:lineRule="auto"/>
                            <w:ind w:left="20" w:firstLine="20"/>
                            <w:textDirection w:val="btLr"/>
                          </w:pPr>
                          <w:proofErr w:type="gramStart"/>
                          <w:r>
                            <w:rPr>
                              <w:color w:val="000000"/>
                              <w:sz w:val="22"/>
                            </w:rPr>
                            <w:t xml:space="preserve">Página </w:t>
                          </w:r>
                          <w:r>
                            <w:rPr>
                              <w:b/>
                              <w:color w:val="000000"/>
                              <w:sz w:val="22"/>
                            </w:rPr>
                            <w:t xml:space="preserve"> PAGE</w:t>
                          </w:r>
                          <w:proofErr w:type="gramEnd"/>
                          <w:r>
                            <w:rPr>
                              <w:b/>
                              <w:color w:val="000000"/>
                              <w:sz w:val="22"/>
                            </w:rPr>
                            <w:t xml:space="preserve"> 271 </w:t>
                          </w:r>
                          <w:r>
                            <w:rPr>
                              <w:color w:val="000000"/>
                              <w:sz w:val="22"/>
                            </w:rPr>
                            <w:t xml:space="preserve">de </w:t>
                          </w:r>
                          <w:r>
                            <w:rPr>
                              <w:b/>
                              <w:color w:val="000000"/>
                              <w:sz w:val="22"/>
                            </w:rPr>
                            <w:t>53</w:t>
                          </w:r>
                        </w:p>
                      </w:txbxContent>
                    </wps:txbx>
                    <wps:bodyPr spcFirstLastPara="1" wrap="square" lIns="88900" tIns="38100" rIns="88900" bIns="38100" anchor="t" anchorCtr="0">
                      <a:noAutofit/>
                    </wps:bodyPr>
                  </wps:wsp>
                </a:graphicData>
              </a:graphic>
            </wp:anchor>
          </w:drawing>
        </mc:Choice>
        <mc:Fallback>
          <w:pict>
            <v:shape w14:anchorId="35FF1AB0" id="Forma libre 18" o:spid="_x0000_s1028" style="position:absolute;left:0;text-align:left;margin-left:400pt;margin-top:716pt;width:76.6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963295,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" adj="-11796480,,5400" path="m,l,165100r963295,l963295,,,xe" filled="f" stroked="f">
              <v:stroke joinstyle="miter"/>
              <v:formulas/>
              <v:path arrowok="t" o:extrusionok="f" o:connecttype="custom" textboxrect="0,0,963295,165100"/>
              <v:textbox inset="7pt,3pt,7pt,3pt">
                <w:txbxContent>
                  <w:p w14:paraId="35FF1ACB" w14:textId="77777777" w:rsidR="00A42E2A" w:rsidRDefault="00A42E2A">
                    <w:pPr>
                      <w:spacing w:line="243" w:lineRule="auto"/>
                      <w:ind w:left="20" w:firstLine="20"/>
                      <w:textDirection w:val="btLr"/>
                    </w:pPr>
                    <w:r>
                      <w:rPr>
                        <w:color w:val="000000"/>
                        <w:sz w:val="22"/>
                      </w:rPr>
                      <w:t xml:space="preserve">Página </w:t>
                    </w:r>
                    <w:r>
                      <w:rPr>
                        <w:b/>
                        <w:color w:val="000000"/>
                        <w:sz w:val="22"/>
                      </w:rPr>
                      <w:t xml:space="preserve"> PAGE 271 </w:t>
                    </w:r>
                    <w:r>
                      <w:rPr>
                        <w:color w:val="000000"/>
                        <w:sz w:val="22"/>
                      </w:rPr>
                      <w:t xml:space="preserve">de </w:t>
                    </w:r>
                    <w:r>
                      <w:rPr>
                        <w:b/>
                        <w:color w:val="000000"/>
                        <w:sz w:val="22"/>
                      </w:rPr>
                      <w:t>53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1A87" w14:textId="77777777" w:rsidR="00A42E2A" w:rsidRDefault="00A42E2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end"/>
    </w:r>
  </w:p>
  <w:p w14:paraId="35FF1A88" w14:textId="77777777" w:rsidR="00A42E2A" w:rsidRDefault="00A42E2A">
    <w:pPr>
      <w:pBdr>
        <w:top w:val="nil"/>
        <w:left w:val="nil"/>
        <w:bottom w:val="nil"/>
        <w:right w:val="nil"/>
        <w:between w:val="nil"/>
      </w:pBdr>
      <w:tabs>
        <w:tab w:val="center" w:pos="4252"/>
        <w:tab w:val="right" w:pos="8504"/>
      </w:tabs>
      <w:rPr>
        <w:color w:val="000000"/>
      </w:rPr>
    </w:pPr>
  </w:p>
  <w:p w14:paraId="35FF1A89" w14:textId="77777777" w:rsidR="00A42E2A" w:rsidRDefault="00A42E2A"/>
  <w:p w14:paraId="35FF1A8A" w14:textId="77777777" w:rsidR="00A42E2A" w:rsidRDefault="00A42E2A"/>
  <w:p w14:paraId="35FF1A8B" w14:textId="77777777" w:rsidR="00A42E2A" w:rsidRDefault="00A42E2A"/>
  <w:p w14:paraId="35FF1A8C" w14:textId="77777777" w:rsidR="00A42E2A" w:rsidRDefault="00A42E2A"/>
  <w:p w14:paraId="35FF1A8D" w14:textId="77777777" w:rsidR="00A42E2A" w:rsidRDefault="00A42E2A"/>
  <w:p w14:paraId="35FF1A8E" w14:textId="77777777" w:rsidR="00A42E2A" w:rsidRDefault="00A42E2A"/>
  <w:p w14:paraId="35FF1A8F" w14:textId="77777777" w:rsidR="00A42E2A" w:rsidRDefault="00A42E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1AA5" w14:textId="77777777" w:rsidR="00A42E2A" w:rsidRDefault="00A42E2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15129">
      <w:rPr>
        <w:rFonts w:ascii="Palatino Linotype" w:eastAsia="Palatino Linotype" w:hAnsi="Palatino Linotype" w:cs="Palatino Linotype"/>
        <w:noProof/>
        <w:color w:val="000000"/>
        <w:sz w:val="22"/>
        <w:szCs w:val="22"/>
      </w:rPr>
      <w:t>275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15129">
      <w:rPr>
        <w:rFonts w:ascii="Palatino Linotype" w:eastAsia="Palatino Linotype" w:hAnsi="Palatino Linotype" w:cs="Palatino Linotype"/>
        <w:noProof/>
        <w:color w:val="000000"/>
        <w:sz w:val="22"/>
        <w:szCs w:val="22"/>
      </w:rPr>
      <w:t>275</w:t>
    </w:r>
    <w:r>
      <w:rPr>
        <w:rFonts w:ascii="Palatino Linotype" w:eastAsia="Palatino Linotype" w:hAnsi="Palatino Linotype" w:cs="Palatino Linotype"/>
        <w:color w:val="000000"/>
        <w:sz w:val="22"/>
        <w:szCs w:val="22"/>
      </w:rPr>
      <w:fldChar w:fldCharType="end"/>
    </w:r>
  </w:p>
  <w:p w14:paraId="35FF1AA6" w14:textId="77777777" w:rsidR="00A42E2A" w:rsidRDefault="00A42E2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35FF1AA7" w14:textId="77777777" w:rsidR="00A42E2A" w:rsidRDefault="00A42E2A"/>
  <w:p w14:paraId="35FF1AA8" w14:textId="77777777" w:rsidR="00A42E2A" w:rsidRDefault="00A42E2A"/>
  <w:p w14:paraId="35FF1AA9" w14:textId="77777777" w:rsidR="00A42E2A" w:rsidRDefault="00A42E2A"/>
  <w:p w14:paraId="35FF1AAA" w14:textId="77777777" w:rsidR="00A42E2A" w:rsidRDefault="00A42E2A"/>
  <w:p w14:paraId="35FF1AAB" w14:textId="77777777" w:rsidR="00A42E2A" w:rsidRDefault="00A42E2A"/>
  <w:p w14:paraId="35FF1AAC" w14:textId="77777777" w:rsidR="00A42E2A" w:rsidRDefault="00A42E2A"/>
  <w:p w14:paraId="35FF1AAD" w14:textId="77777777" w:rsidR="00A42E2A" w:rsidRDefault="00A42E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174C" w14:textId="77777777" w:rsidR="00F87575" w:rsidRDefault="00F87575">
      <w:r>
        <w:separator/>
      </w:r>
    </w:p>
  </w:footnote>
  <w:footnote w:type="continuationSeparator" w:id="0">
    <w:p w14:paraId="18803C24" w14:textId="77777777" w:rsidR="00F87575" w:rsidRDefault="00F87575">
      <w:r>
        <w:continuationSeparator/>
      </w:r>
    </w:p>
  </w:footnote>
  <w:footnote w:id="1">
    <w:p w14:paraId="35FF1AB5" w14:textId="77777777" w:rsidR="00A42E2A" w:rsidRDefault="00A42E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35FF1AB6" w14:textId="77777777" w:rsidR="00A42E2A" w:rsidRDefault="00A42E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35FF1AB7" w14:textId="77777777" w:rsidR="00A42E2A" w:rsidRDefault="00A42E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35FF1AB8" w14:textId="77777777" w:rsidR="00A42E2A" w:rsidRDefault="00A42E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5">
    <w:p w14:paraId="35FF1AB9" w14:textId="77777777" w:rsidR="00A42E2A" w:rsidRDefault="00A42E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14:paraId="35FF1ABA" w14:textId="77777777" w:rsidR="00A42E2A" w:rsidRDefault="00A42E2A">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14:paraId="35FF1ABB" w14:textId="77777777" w:rsidR="00A42E2A" w:rsidRDefault="00A42E2A">
      <w:pPr>
        <w:pBdr>
          <w:top w:val="nil"/>
          <w:left w:val="nil"/>
          <w:bottom w:val="nil"/>
          <w:right w:val="nil"/>
          <w:between w:val="nil"/>
        </w:pBdr>
        <w:rPr>
          <w:color w:val="000000"/>
          <w:sz w:val="20"/>
          <w:szCs w:val="20"/>
        </w:rPr>
      </w:pPr>
      <w:r>
        <w:rPr>
          <w:color w:val="000000"/>
          <w:sz w:val="20"/>
          <w:szCs w:val="20"/>
        </w:rPr>
        <w:t xml:space="preserve">… </w:t>
      </w:r>
    </w:p>
  </w:footnote>
  <w:footnote w:id="6">
    <w:p w14:paraId="35FF1ABC" w14:textId="77777777" w:rsidR="00A42E2A" w:rsidRDefault="00A42E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i/>
          <w:color w:val="000000"/>
          <w:sz w:val="18"/>
          <w:szCs w:val="18"/>
        </w:rPr>
        <w:t>https://www.diputados.gob.mx/LeyesBiblio/pdf/LGA.pdf</w:t>
      </w:r>
    </w:p>
  </w:footnote>
  <w:footnote w:id="7">
    <w:p w14:paraId="35FF1ABD" w14:textId="77777777" w:rsidR="00A42E2A" w:rsidRDefault="00A42E2A">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https://legislacion.edomex.gob.mx/sites/legislacion.edomex.gob.mx/files/files/pdf/ley/vig/leyvig266.pdf</w:t>
      </w:r>
    </w:p>
  </w:footnote>
  <w:footnote w:id="8">
    <w:p w14:paraId="35FF1ABE" w14:textId="77777777" w:rsidR="00A42E2A" w:rsidRDefault="00A42E2A">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i/>
          <w:color w:val="000000"/>
          <w:sz w:val="18"/>
          <w:szCs w:val="18"/>
        </w:rPr>
        <w:t>https://www.infoem.org.mx/doc/normatividad/LI_Lineamientos_para_la_Organizacion_y_Conservacion_de_los_Archivos.pdf</w:t>
      </w:r>
    </w:p>
  </w:footnote>
  <w:footnote w:id="9">
    <w:p w14:paraId="35FF1ABF" w14:textId="77777777" w:rsidR="00A42E2A" w:rsidRDefault="00A42E2A">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https://legislacion.edomex.gob.mx/sites/legislacion.edomex.gob.mx/files/files/pdf/gct/2022/enero/ene281/ene281b.pdf</w:t>
      </w:r>
    </w:p>
  </w:footnote>
  <w:footnote w:id="10">
    <w:p w14:paraId="35FF1AC0" w14:textId="77777777" w:rsidR="00A42E2A" w:rsidRDefault="00A42E2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https://legislacion.edomex.gob.mx/sites/legislacion.edomex.gob.mx/files/files/pdf/gct/2015/may292.PDF</w:t>
      </w:r>
    </w:p>
  </w:footnote>
  <w:footnote w:id="11">
    <w:p w14:paraId="35FF1AC1" w14:textId="77777777" w:rsidR="00A42E2A" w:rsidRDefault="00A42E2A">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i/>
          <w:color w:val="000000"/>
          <w:sz w:val="18"/>
          <w:szCs w:val="18"/>
        </w:rPr>
        <w:t>Artículo 49. Los Comités de Transparencia tendrán las siguientes atribuciones:</w:t>
      </w:r>
    </w:p>
    <w:p w14:paraId="35FF1AC2" w14:textId="77777777" w:rsidR="00A42E2A" w:rsidRDefault="00A42E2A">
      <w:pPr>
        <w:pBdr>
          <w:top w:val="nil"/>
          <w:left w:val="nil"/>
          <w:bottom w:val="nil"/>
          <w:right w:val="nil"/>
          <w:between w:val="nil"/>
        </w:pBdr>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14:paraId="35FF1AC3" w14:textId="77777777" w:rsidR="00A42E2A" w:rsidRDefault="00A42E2A">
      <w:pPr>
        <w:pBdr>
          <w:top w:val="nil"/>
          <w:left w:val="nil"/>
          <w:bottom w:val="nil"/>
          <w:right w:val="nil"/>
          <w:between w:val="nil"/>
        </w:pBdr>
        <w:rPr>
          <w:color w:val="000000"/>
          <w:sz w:val="20"/>
          <w:szCs w:val="20"/>
        </w:rPr>
      </w:pPr>
      <w:r>
        <w:rPr>
          <w:rFonts w:ascii="Palatino Linotype" w:eastAsia="Palatino Linotype" w:hAnsi="Palatino Linotype" w:cs="Palatino Linotype"/>
          <w:i/>
          <w:color w:val="000000"/>
          <w:sz w:val="18"/>
          <w:szCs w:val="18"/>
        </w:rPr>
        <w:t>VIII. Aprobar, modificar o revocar la clasificación de la información;</w:t>
      </w:r>
    </w:p>
  </w:footnote>
  <w:footnote w:id="12">
    <w:p w14:paraId="35FF1AC4" w14:textId="77777777" w:rsidR="00A42E2A" w:rsidRDefault="00A42E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https://legislacion.edomex.gob.mx/sites/legislacion.edomex.gob.mx/files/files/pdf/ley/vig/leyvig228.pdf</w:t>
      </w:r>
    </w:p>
  </w:footnote>
  <w:footnote w:id="13">
    <w:p w14:paraId="35FF1AC5" w14:textId="77777777" w:rsidR="00A42E2A" w:rsidRDefault="00A42E2A">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b/>
          <w:color w:val="000000"/>
          <w:sz w:val="18"/>
          <w:szCs w:val="18"/>
        </w:rPr>
        <w:t xml:space="preserve">Artículo 19.- </w:t>
      </w:r>
      <w:r>
        <w:rPr>
          <w:rFonts w:ascii="Palatino Linotype" w:eastAsia="Palatino Linotype" w:hAnsi="Palatino Linotype" w:cs="Palatino Linotype"/>
          <w:color w:val="000000"/>
          <w:sz w:val="18"/>
          <w:szCs w:val="18"/>
        </w:rPr>
        <w:t>A las nueve horas del día 1 de enero del año inmediato siguiente a aquel en que se hayan efectuado las elecciones municipales, el ayuntamiento saliente dará posesión de las oficinas municipales a los miembros del ayuntamiento entrante, que hubieren rendido la protesta de ley, cuyo presidente municipal hará la siguiente declaratoria formal y solemne: “Queda legítimamente instalado el ayuntamiento del municipio de…, que deberá funcionar durante los años de…”.</w:t>
      </w:r>
    </w:p>
    <w:p w14:paraId="35FF1AC6" w14:textId="77777777" w:rsidR="00A42E2A" w:rsidRDefault="00A42E2A">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A continuación se procederá a la suscripción de las actas y demás documentos relativos a la entrega-recepción de la administración municipal, con la participación de los miembros de los ayuntamientos y los titulares de sus dependencias administrativas salientes y entrantes, designados al efecto; la cual se realizará siguiendo los lineamientos, términos, instructivos, formatos, cédulas y demás documentación que disponga el Órgano Superior de Fiscalización del Estado de México, para el caso, misma que tendrá en ese acto, la intervención que establezcan las leyes. La documentación que se señala anteriormente deberá ser conocida en la primera sesión de Cabildo por los integrantes del Ayuntamiento a los cuales se les entregará copia de la misma. El ayuntamiento saliente, a través del presidente municipal, presentará al ayuntamiento entrante, con una copia para la Legislatura, un documento que contenga sus observaciones, sugerencias y recomendaciones en relación a la administración y gobierno municipal. </w:t>
      </w:r>
    </w:p>
    <w:p w14:paraId="35FF1AC7" w14:textId="77777777" w:rsidR="00A42E2A" w:rsidRDefault="00A42E2A">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footnote>
  <w:footnote w:id="14">
    <w:p w14:paraId="35FF1AC8" w14:textId="77777777" w:rsidR="00A42E2A" w:rsidRDefault="00A42E2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https://legislacion.edomex.gob.mx/sites/legislacion.edomex.gob.mx/files/files/pdf/gct/2015/may292.PDF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1A67" w14:textId="77777777" w:rsidR="00A42E2A" w:rsidRDefault="00A42E2A">
    <w:pPr>
      <w:tabs>
        <w:tab w:val="left" w:pos="284"/>
        <w:tab w:val="left" w:pos="993"/>
      </w:tabs>
      <w:ind w:left="-142"/>
    </w:pPr>
    <w:r>
      <w:rPr>
        <w:noProof/>
      </w:rPr>
      <w:drawing>
        <wp:anchor distT="0" distB="0" distL="0" distR="0" simplePos="0" relativeHeight="251656192" behindDoc="1" locked="0" layoutInCell="1" hidden="0" allowOverlap="1" wp14:anchorId="35FF1AAE" wp14:editId="35FF1AAF">
          <wp:simplePos x="0" y="0"/>
          <wp:positionH relativeFrom="page">
            <wp:align>left</wp:align>
          </wp:positionH>
          <wp:positionV relativeFrom="page">
            <wp:align>bottom</wp:align>
          </wp:positionV>
          <wp:extent cx="7694930" cy="10020300"/>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p w14:paraId="35FF1A68" w14:textId="77777777" w:rsidR="00A42E2A" w:rsidRDefault="00A42E2A"/>
  <w:tbl>
    <w:tblPr>
      <w:tblStyle w:val="a1"/>
      <w:tblW w:w="6950" w:type="dxa"/>
      <w:tblInd w:w="2552" w:type="dxa"/>
      <w:tblLayout w:type="fixed"/>
      <w:tblLook w:val="0400" w:firstRow="0" w:lastRow="0" w:firstColumn="0" w:lastColumn="0" w:noHBand="0" w:noVBand="1"/>
    </w:tblPr>
    <w:tblGrid>
      <w:gridCol w:w="3260"/>
      <w:gridCol w:w="3690"/>
    </w:tblGrid>
    <w:tr w:rsidR="00A42E2A" w14:paraId="35FF1A6B" w14:textId="77777777">
      <w:trPr>
        <w:trHeight w:val="138"/>
      </w:trPr>
      <w:tc>
        <w:tcPr>
          <w:tcW w:w="3260" w:type="dxa"/>
          <w:vAlign w:val="center"/>
        </w:tcPr>
        <w:p w14:paraId="35FF1A69" w14:textId="77777777" w:rsidR="00A42E2A" w:rsidRDefault="00A42E2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35FF1A6A" w14:textId="77777777" w:rsidR="00A42E2A" w:rsidRDefault="00A42E2A">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16453/INFOEM/IP/RR/2022</w:t>
          </w:r>
        </w:p>
      </w:tc>
    </w:tr>
    <w:tr w:rsidR="00A42E2A" w14:paraId="35FF1A6E" w14:textId="77777777">
      <w:trPr>
        <w:trHeight w:val="233"/>
      </w:trPr>
      <w:tc>
        <w:tcPr>
          <w:tcW w:w="3260" w:type="dxa"/>
          <w:vAlign w:val="center"/>
        </w:tcPr>
        <w:p w14:paraId="35FF1A6C" w14:textId="77777777" w:rsidR="00A42E2A" w:rsidRDefault="00A42E2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35FF1A6D" w14:textId="77777777" w:rsidR="00A42E2A" w:rsidRDefault="00A42E2A">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Otumba</w:t>
          </w:r>
        </w:p>
      </w:tc>
    </w:tr>
    <w:tr w:rsidR="00A42E2A" w14:paraId="35FF1A71" w14:textId="77777777">
      <w:trPr>
        <w:trHeight w:val="321"/>
      </w:trPr>
      <w:tc>
        <w:tcPr>
          <w:tcW w:w="3260" w:type="dxa"/>
          <w:vAlign w:val="center"/>
        </w:tcPr>
        <w:p w14:paraId="35FF1A6F" w14:textId="77777777" w:rsidR="00A42E2A" w:rsidRDefault="00A42E2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35FF1A70" w14:textId="77777777" w:rsidR="00A42E2A" w:rsidRDefault="00A42E2A">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35FF1A72" w14:textId="77777777" w:rsidR="00A42E2A" w:rsidRDefault="00A42E2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1A75" w14:textId="77777777" w:rsidR="00A42E2A" w:rsidRDefault="00A42E2A">
    <w:pPr>
      <w:widowControl w:val="0"/>
      <w:pBdr>
        <w:top w:val="nil"/>
        <w:left w:val="nil"/>
        <w:bottom w:val="nil"/>
        <w:right w:val="nil"/>
        <w:between w:val="nil"/>
      </w:pBdr>
      <w:spacing w:line="276" w:lineRule="auto"/>
    </w:pPr>
  </w:p>
  <w:tbl>
    <w:tblPr>
      <w:tblStyle w:val="a3"/>
      <w:tblW w:w="6950" w:type="dxa"/>
      <w:tblInd w:w="2604" w:type="dxa"/>
      <w:tblLayout w:type="fixed"/>
      <w:tblLook w:val="0400" w:firstRow="0" w:lastRow="0" w:firstColumn="0" w:lastColumn="0" w:noHBand="0" w:noVBand="1"/>
    </w:tblPr>
    <w:tblGrid>
      <w:gridCol w:w="3260"/>
      <w:gridCol w:w="3690"/>
    </w:tblGrid>
    <w:tr w:rsidR="00A42E2A" w14:paraId="35FF1A78" w14:textId="77777777">
      <w:trPr>
        <w:trHeight w:val="138"/>
      </w:trPr>
      <w:tc>
        <w:tcPr>
          <w:tcW w:w="3260" w:type="dxa"/>
          <w:vAlign w:val="center"/>
        </w:tcPr>
        <w:p w14:paraId="35FF1A76" w14:textId="77777777" w:rsidR="00A42E2A" w:rsidRDefault="00A42E2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35FF1A77" w14:textId="77777777" w:rsidR="00A42E2A" w:rsidRDefault="00A42E2A">
          <w:pPr>
            <w:pBdr>
              <w:top w:val="nil"/>
              <w:left w:val="nil"/>
              <w:bottom w:val="nil"/>
              <w:right w:val="nil"/>
              <w:between w:val="nil"/>
            </w:pBdr>
            <w:tabs>
              <w:tab w:val="center" w:pos="4252"/>
              <w:tab w:val="right" w:pos="8504"/>
            </w:tabs>
            <w:ind w:right="3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16428/INFOEM/IP/RR/2022</w:t>
          </w:r>
        </w:p>
      </w:tc>
    </w:tr>
    <w:tr w:rsidR="00A42E2A" w14:paraId="35FF1A7B" w14:textId="77777777">
      <w:trPr>
        <w:trHeight w:val="233"/>
      </w:trPr>
      <w:tc>
        <w:tcPr>
          <w:tcW w:w="3260" w:type="dxa"/>
          <w:vAlign w:val="center"/>
        </w:tcPr>
        <w:p w14:paraId="35FF1A79" w14:textId="77777777" w:rsidR="00A42E2A" w:rsidRDefault="00A42E2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35FF1A7A" w14:textId="77777777" w:rsidR="00A42E2A" w:rsidRDefault="00A42E2A">
          <w:pPr>
            <w:pBdr>
              <w:top w:val="nil"/>
              <w:left w:val="nil"/>
              <w:bottom w:val="nil"/>
              <w:right w:val="nil"/>
              <w:between w:val="nil"/>
            </w:pBdr>
            <w:tabs>
              <w:tab w:val="center" w:pos="4252"/>
              <w:tab w:val="right" w:pos="8504"/>
            </w:tabs>
            <w:ind w:right="3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Almoloya del Rio</w:t>
          </w:r>
        </w:p>
      </w:tc>
    </w:tr>
    <w:tr w:rsidR="00A42E2A" w14:paraId="35FF1A7E" w14:textId="77777777">
      <w:trPr>
        <w:trHeight w:val="321"/>
      </w:trPr>
      <w:tc>
        <w:tcPr>
          <w:tcW w:w="3260" w:type="dxa"/>
          <w:vAlign w:val="center"/>
        </w:tcPr>
        <w:p w14:paraId="35FF1A7C" w14:textId="77777777" w:rsidR="00A42E2A" w:rsidRDefault="00A42E2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35FF1A7D" w14:textId="77777777" w:rsidR="00A42E2A" w:rsidRDefault="00A42E2A">
          <w:pPr>
            <w:pBdr>
              <w:top w:val="nil"/>
              <w:left w:val="nil"/>
              <w:bottom w:val="nil"/>
              <w:right w:val="nil"/>
              <w:between w:val="nil"/>
            </w:pBdr>
            <w:tabs>
              <w:tab w:val="center" w:pos="4252"/>
              <w:tab w:val="right" w:pos="8504"/>
            </w:tabs>
            <w:ind w:right="374"/>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35FF1A7F" w14:textId="77777777" w:rsidR="00A42E2A" w:rsidRDefault="00A42E2A">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8240" behindDoc="1" locked="0" layoutInCell="1" hidden="0" allowOverlap="1" wp14:anchorId="35FF1AB2" wp14:editId="35FF1AB3">
          <wp:simplePos x="0" y="0"/>
          <wp:positionH relativeFrom="page">
            <wp:posOffset>30785</wp:posOffset>
          </wp:positionH>
          <wp:positionV relativeFrom="page">
            <wp:posOffset>30480</wp:posOffset>
          </wp:positionV>
          <wp:extent cx="7695210" cy="10020839"/>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14:paraId="35FF1A80" w14:textId="77777777" w:rsidR="00A42E2A" w:rsidRDefault="00A42E2A"/>
  <w:p w14:paraId="35FF1A81" w14:textId="77777777" w:rsidR="00A42E2A" w:rsidRDefault="00A42E2A"/>
  <w:p w14:paraId="35FF1A82" w14:textId="77777777" w:rsidR="00A42E2A" w:rsidRDefault="00A42E2A"/>
  <w:p w14:paraId="35FF1A83" w14:textId="77777777" w:rsidR="00A42E2A" w:rsidRDefault="00A42E2A"/>
  <w:p w14:paraId="35FF1A84" w14:textId="77777777" w:rsidR="00A42E2A" w:rsidRDefault="00A42E2A"/>
  <w:p w14:paraId="35FF1A85" w14:textId="77777777" w:rsidR="00A42E2A" w:rsidRDefault="00A42E2A"/>
  <w:p w14:paraId="35FF1A86" w14:textId="77777777" w:rsidR="00A42E2A" w:rsidRDefault="00A42E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1A90" w14:textId="77777777" w:rsidR="00A42E2A" w:rsidRDefault="00F87575">
    <w:pPr>
      <w:pBdr>
        <w:top w:val="nil"/>
        <w:left w:val="nil"/>
        <w:bottom w:val="nil"/>
        <w:right w:val="nil"/>
        <w:between w:val="nil"/>
      </w:pBdr>
      <w:tabs>
        <w:tab w:val="center" w:pos="4252"/>
        <w:tab w:val="right" w:pos="8504"/>
        <w:tab w:val="left" w:pos="3103"/>
      </w:tabs>
      <w:rPr>
        <w:color w:val="000000"/>
      </w:rPr>
    </w:pPr>
    <w:r>
      <w:rPr>
        <w:color w:val="000000"/>
      </w:rPr>
      <w:pict w14:anchorId="35FF1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25.65pt;margin-top:-224.15pt;width:663.5pt;height:12in;z-index:-251657216;mso-position-horizontal:absolute;mso-position-horizontal-relative:margin;mso-position-vertical:absolute;mso-position-vertical-relative:margin">
          <v:imagedata r:id="rId1" o:title="image1"/>
          <w10:wrap anchorx="margin" anchory="margin"/>
        </v:shape>
      </w:pict>
    </w:r>
    <w:r w:rsidR="00A42E2A">
      <w:rPr>
        <w:color w:val="000000"/>
      </w:rPr>
      <w:tab/>
    </w:r>
  </w:p>
  <w:tbl>
    <w:tblPr>
      <w:tblStyle w:val="a2"/>
      <w:tblW w:w="7372" w:type="dxa"/>
      <w:jc w:val="right"/>
      <w:tblInd w:w="0" w:type="dxa"/>
      <w:tblLayout w:type="fixed"/>
      <w:tblLook w:val="0400" w:firstRow="0" w:lastRow="0" w:firstColumn="0" w:lastColumn="0" w:noHBand="0" w:noVBand="1"/>
    </w:tblPr>
    <w:tblGrid>
      <w:gridCol w:w="3261"/>
      <w:gridCol w:w="4111"/>
    </w:tblGrid>
    <w:tr w:rsidR="00A42E2A" w14:paraId="35FF1A93" w14:textId="77777777">
      <w:trPr>
        <w:trHeight w:val="138"/>
        <w:jc w:val="right"/>
      </w:trPr>
      <w:tc>
        <w:tcPr>
          <w:tcW w:w="3261" w:type="dxa"/>
          <w:vAlign w:val="center"/>
        </w:tcPr>
        <w:p w14:paraId="35FF1A91" w14:textId="77777777" w:rsidR="00A42E2A" w:rsidRDefault="00A42E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35FF1A92" w14:textId="77777777" w:rsidR="00A42E2A" w:rsidRDefault="00A42E2A">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16453/INFOEM/IP/RR/2022</w:t>
          </w:r>
        </w:p>
      </w:tc>
    </w:tr>
    <w:tr w:rsidR="00A42E2A" w14:paraId="35FF1A96" w14:textId="77777777">
      <w:trPr>
        <w:trHeight w:val="233"/>
        <w:jc w:val="right"/>
      </w:trPr>
      <w:tc>
        <w:tcPr>
          <w:tcW w:w="3261" w:type="dxa"/>
          <w:vAlign w:val="center"/>
        </w:tcPr>
        <w:p w14:paraId="35FF1A94" w14:textId="77777777" w:rsidR="00A42E2A" w:rsidRDefault="00A42E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14:paraId="35FF1A95" w14:textId="6B79A365" w:rsidR="00A42E2A" w:rsidRDefault="0056161C">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XXX </w:t>
          </w:r>
          <w:proofErr w:type="spellStart"/>
          <w:r>
            <w:rPr>
              <w:rFonts w:ascii="Palatino Linotype" w:eastAsia="Palatino Linotype" w:hAnsi="Palatino Linotype" w:cs="Palatino Linotype"/>
              <w:b/>
              <w:color w:val="000000"/>
              <w:sz w:val="22"/>
              <w:szCs w:val="22"/>
            </w:rPr>
            <w:t>XXX</w:t>
          </w:r>
          <w:proofErr w:type="spellEnd"/>
        </w:p>
      </w:tc>
    </w:tr>
    <w:tr w:rsidR="00A42E2A" w14:paraId="35FF1A99" w14:textId="77777777">
      <w:trPr>
        <w:trHeight w:val="321"/>
        <w:jc w:val="right"/>
      </w:trPr>
      <w:tc>
        <w:tcPr>
          <w:tcW w:w="3261" w:type="dxa"/>
          <w:vAlign w:val="center"/>
        </w:tcPr>
        <w:p w14:paraId="35FF1A97" w14:textId="77777777" w:rsidR="00A42E2A" w:rsidRDefault="00A42E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35FF1A98" w14:textId="77777777" w:rsidR="00A42E2A" w:rsidRDefault="00A42E2A">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Otumba</w:t>
          </w:r>
        </w:p>
      </w:tc>
    </w:tr>
    <w:tr w:rsidR="00A42E2A" w14:paraId="35FF1A9C" w14:textId="77777777">
      <w:trPr>
        <w:trHeight w:val="321"/>
        <w:jc w:val="right"/>
      </w:trPr>
      <w:tc>
        <w:tcPr>
          <w:tcW w:w="3261" w:type="dxa"/>
          <w:vAlign w:val="center"/>
        </w:tcPr>
        <w:p w14:paraId="35FF1A9A" w14:textId="77777777" w:rsidR="00A42E2A" w:rsidRDefault="00A42E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35FF1A9B" w14:textId="77777777" w:rsidR="00A42E2A" w:rsidRDefault="00A42E2A">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35FF1A9D" w14:textId="77777777" w:rsidR="00A42E2A" w:rsidRDefault="00A42E2A">
    <w:pPr>
      <w:pBdr>
        <w:top w:val="nil"/>
        <w:left w:val="nil"/>
        <w:bottom w:val="nil"/>
        <w:right w:val="nil"/>
        <w:between w:val="nil"/>
      </w:pBdr>
      <w:tabs>
        <w:tab w:val="center" w:pos="4252"/>
        <w:tab w:val="right" w:pos="8504"/>
        <w:tab w:val="left" w:pos="3103"/>
      </w:tabs>
      <w:rPr>
        <w:color w:val="000000"/>
      </w:rPr>
    </w:pPr>
  </w:p>
  <w:p w14:paraId="35FF1A9E" w14:textId="77777777" w:rsidR="00A42E2A" w:rsidRDefault="00A42E2A"/>
  <w:p w14:paraId="35FF1A9F" w14:textId="77777777" w:rsidR="00A42E2A" w:rsidRDefault="00A42E2A"/>
  <w:p w14:paraId="35FF1AA0" w14:textId="77777777" w:rsidR="00A42E2A" w:rsidRDefault="00A42E2A"/>
  <w:p w14:paraId="35FF1AA1" w14:textId="77777777" w:rsidR="00A42E2A" w:rsidRDefault="00A42E2A"/>
  <w:p w14:paraId="35FF1AA2" w14:textId="77777777" w:rsidR="00A42E2A" w:rsidRDefault="00A42E2A"/>
  <w:p w14:paraId="35FF1AA3" w14:textId="77777777" w:rsidR="00A42E2A" w:rsidRDefault="00A42E2A"/>
  <w:p w14:paraId="35FF1AA4" w14:textId="77777777" w:rsidR="00A42E2A" w:rsidRDefault="00A42E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9E9"/>
    <w:multiLevelType w:val="multilevel"/>
    <w:tmpl w:val="69D8F892"/>
    <w:lvl w:ilvl="0">
      <w:start w:val="34"/>
      <w:numFmt w:val="decimal"/>
      <w:lvlText w:val="%1"/>
      <w:lvlJc w:val="left"/>
      <w:pPr>
        <w:ind w:left="668" w:hanging="569"/>
      </w:pPr>
    </w:lvl>
    <w:lvl w:ilvl="1">
      <w:start w:val="1"/>
      <w:numFmt w:val="decimal"/>
      <w:lvlText w:val="%1.%2"/>
      <w:lvlJc w:val="left"/>
      <w:pPr>
        <w:ind w:left="668" w:hanging="569"/>
      </w:pPr>
      <w:rPr>
        <w:rFonts w:ascii="Calibri" w:eastAsia="Calibri" w:hAnsi="Calibri" w:cs="Calibri"/>
        <w:b/>
        <w:sz w:val="22"/>
        <w:szCs w:val="22"/>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1" w15:restartNumberingAfterBreak="0">
    <w:nsid w:val="01721DD0"/>
    <w:multiLevelType w:val="multilevel"/>
    <w:tmpl w:val="CAACE28A"/>
    <w:lvl w:ilvl="0">
      <w:start w:val="4"/>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2" w15:restartNumberingAfterBreak="0">
    <w:nsid w:val="03841933"/>
    <w:multiLevelType w:val="multilevel"/>
    <w:tmpl w:val="C9844CCC"/>
    <w:lvl w:ilvl="0">
      <w:start w:val="25"/>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3" w15:restartNumberingAfterBreak="0">
    <w:nsid w:val="04FB3475"/>
    <w:multiLevelType w:val="multilevel"/>
    <w:tmpl w:val="5C885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D31CA"/>
    <w:multiLevelType w:val="multilevel"/>
    <w:tmpl w:val="7D56B578"/>
    <w:lvl w:ilvl="0">
      <w:start w:val="14"/>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5" w15:restartNumberingAfterBreak="0">
    <w:nsid w:val="086B312D"/>
    <w:multiLevelType w:val="multilevel"/>
    <w:tmpl w:val="94805CF6"/>
    <w:lvl w:ilvl="0">
      <w:start w:val="1"/>
      <w:numFmt w:val="decimal"/>
      <w:lvlText w:val="%1."/>
      <w:lvlJc w:val="left"/>
      <w:pPr>
        <w:ind w:left="668" w:hanging="569"/>
      </w:pPr>
      <w:rPr>
        <w:rFonts w:ascii="Calibri" w:eastAsia="Calibri" w:hAnsi="Calibri" w:cs="Calibri"/>
        <w:b/>
        <w:sz w:val="22"/>
        <w:szCs w:val="22"/>
      </w:rPr>
    </w:lvl>
    <w:lvl w:ilvl="1">
      <w:start w:val="1"/>
      <w:numFmt w:val="upperLetter"/>
      <w:lvlText w:val="%2."/>
      <w:lvlJc w:val="left"/>
      <w:pPr>
        <w:ind w:left="1540" w:hanging="360"/>
      </w:pPr>
      <w:rPr>
        <w:rFonts w:ascii="Calibri" w:eastAsia="Calibri" w:hAnsi="Calibri" w:cs="Calibri"/>
        <w:sz w:val="22"/>
        <w:szCs w:val="22"/>
      </w:rPr>
    </w:lvl>
    <w:lvl w:ilvl="2">
      <w:numFmt w:val="bullet"/>
      <w:lvlText w:val="•"/>
      <w:lvlJc w:val="left"/>
      <w:pPr>
        <w:ind w:left="2542" w:hanging="360"/>
      </w:pPr>
    </w:lvl>
    <w:lvl w:ilvl="3">
      <w:numFmt w:val="bullet"/>
      <w:lvlText w:val="•"/>
      <w:lvlJc w:val="left"/>
      <w:pPr>
        <w:ind w:left="3544" w:hanging="360"/>
      </w:pPr>
    </w:lvl>
    <w:lvl w:ilvl="4">
      <w:numFmt w:val="bullet"/>
      <w:lvlText w:val="•"/>
      <w:lvlJc w:val="left"/>
      <w:pPr>
        <w:ind w:left="4546" w:hanging="360"/>
      </w:pPr>
    </w:lvl>
    <w:lvl w:ilvl="5">
      <w:numFmt w:val="bullet"/>
      <w:lvlText w:val="•"/>
      <w:lvlJc w:val="left"/>
      <w:pPr>
        <w:ind w:left="5548" w:hanging="360"/>
      </w:pPr>
    </w:lvl>
    <w:lvl w:ilvl="6">
      <w:numFmt w:val="bullet"/>
      <w:lvlText w:val="•"/>
      <w:lvlJc w:val="left"/>
      <w:pPr>
        <w:ind w:left="6551" w:hanging="360"/>
      </w:pPr>
    </w:lvl>
    <w:lvl w:ilvl="7">
      <w:numFmt w:val="bullet"/>
      <w:lvlText w:val="•"/>
      <w:lvlJc w:val="left"/>
      <w:pPr>
        <w:ind w:left="7553" w:hanging="360"/>
      </w:pPr>
    </w:lvl>
    <w:lvl w:ilvl="8">
      <w:numFmt w:val="bullet"/>
      <w:lvlText w:val="•"/>
      <w:lvlJc w:val="left"/>
      <w:pPr>
        <w:ind w:left="8555" w:hanging="360"/>
      </w:pPr>
    </w:lvl>
  </w:abstractNum>
  <w:abstractNum w:abstractNumId="6" w15:restartNumberingAfterBreak="0">
    <w:nsid w:val="095C51B9"/>
    <w:multiLevelType w:val="multilevel"/>
    <w:tmpl w:val="B984AD66"/>
    <w:lvl w:ilvl="0">
      <w:start w:val="18"/>
      <w:numFmt w:val="decimal"/>
      <w:pStyle w:val="Listaconvietas3"/>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7" w15:restartNumberingAfterBreak="0">
    <w:nsid w:val="114C491B"/>
    <w:multiLevelType w:val="multilevel"/>
    <w:tmpl w:val="B3A8ACA2"/>
    <w:lvl w:ilvl="0">
      <w:start w:val="33"/>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8" w15:restartNumberingAfterBreak="0">
    <w:nsid w:val="14A94DDE"/>
    <w:multiLevelType w:val="multilevel"/>
    <w:tmpl w:val="EA648852"/>
    <w:lvl w:ilvl="0">
      <w:start w:val="10"/>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9" w15:restartNumberingAfterBreak="0">
    <w:nsid w:val="167A7768"/>
    <w:multiLevelType w:val="multilevel"/>
    <w:tmpl w:val="51B64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7A7724"/>
    <w:multiLevelType w:val="multilevel"/>
    <w:tmpl w:val="E168DD1C"/>
    <w:lvl w:ilvl="0">
      <w:start w:val="2"/>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11" w15:restartNumberingAfterBreak="0">
    <w:nsid w:val="1D4B6A13"/>
    <w:multiLevelType w:val="multilevel"/>
    <w:tmpl w:val="6B68CC1C"/>
    <w:lvl w:ilvl="0">
      <w:start w:val="22"/>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12" w15:restartNumberingAfterBreak="0">
    <w:nsid w:val="1E892A0A"/>
    <w:multiLevelType w:val="multilevel"/>
    <w:tmpl w:val="003EBC68"/>
    <w:lvl w:ilvl="0">
      <w:start w:val="6"/>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13" w15:restartNumberingAfterBreak="0">
    <w:nsid w:val="1F9134BA"/>
    <w:multiLevelType w:val="multilevel"/>
    <w:tmpl w:val="EA7E72E6"/>
    <w:lvl w:ilvl="0">
      <w:start w:val="13"/>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14" w15:restartNumberingAfterBreak="0">
    <w:nsid w:val="22C50965"/>
    <w:multiLevelType w:val="multilevel"/>
    <w:tmpl w:val="386625F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E571C6"/>
    <w:multiLevelType w:val="multilevel"/>
    <w:tmpl w:val="27BE269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E64657"/>
    <w:multiLevelType w:val="multilevel"/>
    <w:tmpl w:val="7E784420"/>
    <w:lvl w:ilvl="0">
      <w:start w:val="29"/>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17" w15:restartNumberingAfterBreak="0">
    <w:nsid w:val="29600245"/>
    <w:multiLevelType w:val="multilevel"/>
    <w:tmpl w:val="8070B442"/>
    <w:lvl w:ilvl="0">
      <w:start w:val="12"/>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18" w15:restartNumberingAfterBreak="0">
    <w:nsid w:val="2A2F1A6A"/>
    <w:multiLevelType w:val="multilevel"/>
    <w:tmpl w:val="F258DD58"/>
    <w:lvl w:ilvl="0">
      <w:start w:val="31"/>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19" w15:restartNumberingAfterBreak="0">
    <w:nsid w:val="2C223CBB"/>
    <w:multiLevelType w:val="multilevel"/>
    <w:tmpl w:val="1714A4DC"/>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E6240"/>
    <w:multiLevelType w:val="multilevel"/>
    <w:tmpl w:val="DC24E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AF67D7"/>
    <w:multiLevelType w:val="multilevel"/>
    <w:tmpl w:val="EE46916A"/>
    <w:lvl w:ilvl="0">
      <w:start w:val="32"/>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23" w15:restartNumberingAfterBreak="0">
    <w:nsid w:val="37BD101E"/>
    <w:multiLevelType w:val="multilevel"/>
    <w:tmpl w:val="186C2570"/>
    <w:lvl w:ilvl="0">
      <w:start w:val="20"/>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24" w15:restartNumberingAfterBreak="0">
    <w:nsid w:val="3A004BA5"/>
    <w:multiLevelType w:val="multilevel"/>
    <w:tmpl w:val="9FAAD69A"/>
    <w:lvl w:ilvl="0">
      <w:start w:val="7"/>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25" w15:restartNumberingAfterBreak="0">
    <w:nsid w:val="3FE625CA"/>
    <w:multiLevelType w:val="multilevel"/>
    <w:tmpl w:val="E75C4DDA"/>
    <w:lvl w:ilvl="0">
      <w:start w:val="26"/>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26" w15:restartNumberingAfterBreak="0">
    <w:nsid w:val="48203462"/>
    <w:multiLevelType w:val="multilevel"/>
    <w:tmpl w:val="82EC2C7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7" w15:restartNumberingAfterBreak="0">
    <w:nsid w:val="4CD24959"/>
    <w:multiLevelType w:val="multilevel"/>
    <w:tmpl w:val="31CE1C16"/>
    <w:lvl w:ilvl="0">
      <w:start w:val="17"/>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28" w15:restartNumberingAfterBreak="0">
    <w:nsid w:val="4E1D06C7"/>
    <w:multiLevelType w:val="multilevel"/>
    <w:tmpl w:val="513AB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2B0C03"/>
    <w:multiLevelType w:val="multilevel"/>
    <w:tmpl w:val="E61A39A8"/>
    <w:lvl w:ilvl="0">
      <w:start w:val="3"/>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30" w15:restartNumberingAfterBreak="0">
    <w:nsid w:val="4ED513E7"/>
    <w:multiLevelType w:val="multilevel"/>
    <w:tmpl w:val="86C46C58"/>
    <w:lvl w:ilvl="0">
      <w:start w:val="15"/>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31" w15:restartNumberingAfterBreak="0">
    <w:nsid w:val="53BA4CE8"/>
    <w:multiLevelType w:val="multilevel"/>
    <w:tmpl w:val="2C44B1A8"/>
    <w:lvl w:ilvl="0">
      <w:start w:val="19"/>
      <w:numFmt w:val="decimal"/>
      <w:lvlText w:val="%1"/>
      <w:lvlJc w:val="left"/>
      <w:pPr>
        <w:ind w:left="668" w:hanging="569"/>
      </w:pPr>
    </w:lvl>
    <w:lvl w:ilvl="1">
      <w:start w:val="1"/>
      <w:numFmt w:val="decimal"/>
      <w:lvlText w:val="%1.%2"/>
      <w:lvlJc w:val="left"/>
      <w:pPr>
        <w:ind w:left="668" w:hanging="569"/>
      </w:pPr>
      <w:rPr>
        <w:rFonts w:ascii="Calibri" w:eastAsia="Calibri" w:hAnsi="Calibri" w:cs="Calibri"/>
        <w:b/>
        <w:sz w:val="22"/>
        <w:szCs w:val="22"/>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32" w15:restartNumberingAfterBreak="0">
    <w:nsid w:val="53E954DC"/>
    <w:multiLevelType w:val="multilevel"/>
    <w:tmpl w:val="6ABADF86"/>
    <w:lvl w:ilvl="0">
      <w:start w:val="24"/>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33" w15:restartNumberingAfterBreak="0">
    <w:nsid w:val="552C3257"/>
    <w:multiLevelType w:val="multilevel"/>
    <w:tmpl w:val="DAF441F8"/>
    <w:lvl w:ilvl="0">
      <w:start w:val="8"/>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34" w15:restartNumberingAfterBreak="0">
    <w:nsid w:val="56F25A37"/>
    <w:multiLevelType w:val="multilevel"/>
    <w:tmpl w:val="5C1AE21E"/>
    <w:lvl w:ilvl="0">
      <w:start w:val="23"/>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35" w15:restartNumberingAfterBreak="0">
    <w:nsid w:val="58574ABE"/>
    <w:multiLevelType w:val="multilevel"/>
    <w:tmpl w:val="5F90A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1C1353"/>
    <w:multiLevelType w:val="multilevel"/>
    <w:tmpl w:val="233C2BB8"/>
    <w:lvl w:ilvl="0">
      <w:start w:val="16"/>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37" w15:restartNumberingAfterBreak="0">
    <w:nsid w:val="60684BB3"/>
    <w:multiLevelType w:val="multilevel"/>
    <w:tmpl w:val="A4A01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3E4834"/>
    <w:multiLevelType w:val="multilevel"/>
    <w:tmpl w:val="7076D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1E726D0"/>
    <w:multiLevelType w:val="multilevel"/>
    <w:tmpl w:val="7E946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3050B49"/>
    <w:multiLevelType w:val="multilevel"/>
    <w:tmpl w:val="4F920EAA"/>
    <w:lvl w:ilvl="0">
      <w:start w:val="11"/>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41" w15:restartNumberingAfterBreak="0">
    <w:nsid w:val="67B568D7"/>
    <w:multiLevelType w:val="multilevel"/>
    <w:tmpl w:val="BE6A9AEC"/>
    <w:lvl w:ilvl="0">
      <w:start w:val="28"/>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42" w15:restartNumberingAfterBreak="0">
    <w:nsid w:val="6F6B38E0"/>
    <w:multiLevelType w:val="multilevel"/>
    <w:tmpl w:val="3BBE58B0"/>
    <w:lvl w:ilvl="0">
      <w:start w:val="30"/>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43" w15:restartNumberingAfterBreak="0">
    <w:nsid w:val="71F51AA2"/>
    <w:multiLevelType w:val="multilevel"/>
    <w:tmpl w:val="DB68AD18"/>
    <w:lvl w:ilvl="0">
      <w:start w:val="21"/>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44" w15:restartNumberingAfterBreak="0">
    <w:nsid w:val="72F02420"/>
    <w:multiLevelType w:val="multilevel"/>
    <w:tmpl w:val="3B00BACC"/>
    <w:lvl w:ilvl="0">
      <w:start w:val="27"/>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45" w15:restartNumberingAfterBreak="0">
    <w:nsid w:val="7A931CCE"/>
    <w:multiLevelType w:val="multilevel"/>
    <w:tmpl w:val="8F96FE36"/>
    <w:lvl w:ilvl="0">
      <w:start w:val="9"/>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46" w15:restartNumberingAfterBreak="0">
    <w:nsid w:val="7B4319E5"/>
    <w:multiLevelType w:val="multilevel"/>
    <w:tmpl w:val="1C30B23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CCA30C0"/>
    <w:multiLevelType w:val="multilevel"/>
    <w:tmpl w:val="D7847682"/>
    <w:lvl w:ilvl="0">
      <w:start w:val="1"/>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48" w15:restartNumberingAfterBreak="0">
    <w:nsid w:val="7E490DD5"/>
    <w:multiLevelType w:val="multilevel"/>
    <w:tmpl w:val="CDBE9434"/>
    <w:lvl w:ilvl="0">
      <w:start w:val="5"/>
      <w:numFmt w:val="decimal"/>
      <w:lvlText w:val="%1"/>
      <w:lvlJc w:val="left"/>
      <w:pPr>
        <w:ind w:left="668" w:hanging="569"/>
      </w:pPr>
    </w:lvl>
    <w:lvl w:ilvl="1">
      <w:start w:val="1"/>
      <w:numFmt w:val="decimal"/>
      <w:lvlText w:val="%1.%2"/>
      <w:lvlJc w:val="left"/>
      <w:pPr>
        <w:ind w:left="668" w:hanging="569"/>
      </w:pPr>
      <w:rPr>
        <w:b/>
      </w:rPr>
    </w:lvl>
    <w:lvl w:ilvl="2">
      <w:numFmt w:val="bullet"/>
      <w:lvlText w:val="•"/>
      <w:lvlJc w:val="left"/>
      <w:pPr>
        <w:ind w:left="2640" w:hanging="569"/>
      </w:pPr>
    </w:lvl>
    <w:lvl w:ilvl="3">
      <w:numFmt w:val="bullet"/>
      <w:lvlText w:val="•"/>
      <w:lvlJc w:val="left"/>
      <w:pPr>
        <w:ind w:left="3630" w:hanging="569"/>
      </w:pPr>
    </w:lvl>
    <w:lvl w:ilvl="4">
      <w:numFmt w:val="bullet"/>
      <w:lvlText w:val="•"/>
      <w:lvlJc w:val="left"/>
      <w:pPr>
        <w:ind w:left="4620" w:hanging="569"/>
      </w:pPr>
    </w:lvl>
    <w:lvl w:ilvl="5">
      <w:numFmt w:val="bullet"/>
      <w:lvlText w:val="•"/>
      <w:lvlJc w:val="left"/>
      <w:pPr>
        <w:ind w:left="5610" w:hanging="569"/>
      </w:pPr>
    </w:lvl>
    <w:lvl w:ilvl="6">
      <w:numFmt w:val="bullet"/>
      <w:lvlText w:val="•"/>
      <w:lvlJc w:val="left"/>
      <w:pPr>
        <w:ind w:left="6600" w:hanging="569"/>
      </w:pPr>
    </w:lvl>
    <w:lvl w:ilvl="7">
      <w:numFmt w:val="bullet"/>
      <w:lvlText w:val="•"/>
      <w:lvlJc w:val="left"/>
      <w:pPr>
        <w:ind w:left="7590" w:hanging="569"/>
      </w:pPr>
    </w:lvl>
    <w:lvl w:ilvl="8">
      <w:numFmt w:val="bullet"/>
      <w:lvlText w:val="•"/>
      <w:lvlJc w:val="left"/>
      <w:pPr>
        <w:ind w:left="8580" w:hanging="569"/>
      </w:pPr>
    </w:lvl>
  </w:abstractNum>
  <w:abstractNum w:abstractNumId="49" w15:restartNumberingAfterBreak="0">
    <w:nsid w:val="7FB63CDA"/>
    <w:multiLevelType w:val="multilevel"/>
    <w:tmpl w:val="76900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2192808">
    <w:abstractNumId w:val="15"/>
  </w:num>
  <w:num w:numId="2" w16cid:durableId="536242673">
    <w:abstractNumId w:val="8"/>
  </w:num>
  <w:num w:numId="3" w16cid:durableId="94133617">
    <w:abstractNumId w:val="19"/>
  </w:num>
  <w:num w:numId="4" w16cid:durableId="1771582313">
    <w:abstractNumId w:val="45"/>
  </w:num>
  <w:num w:numId="5" w16cid:durableId="1663509918">
    <w:abstractNumId w:val="0"/>
  </w:num>
  <w:num w:numId="6" w16cid:durableId="137309352">
    <w:abstractNumId w:val="33"/>
  </w:num>
  <w:num w:numId="7" w16cid:durableId="1020281366">
    <w:abstractNumId w:val="7"/>
  </w:num>
  <w:num w:numId="8" w16cid:durableId="1747263547">
    <w:abstractNumId w:val="24"/>
  </w:num>
  <w:num w:numId="9" w16cid:durableId="415786075">
    <w:abstractNumId w:val="22"/>
  </w:num>
  <w:num w:numId="10" w16cid:durableId="766999095">
    <w:abstractNumId w:val="12"/>
  </w:num>
  <w:num w:numId="11" w16cid:durableId="584804580">
    <w:abstractNumId w:val="18"/>
  </w:num>
  <w:num w:numId="12" w16cid:durableId="418717284">
    <w:abstractNumId w:val="48"/>
  </w:num>
  <w:num w:numId="13" w16cid:durableId="956064337">
    <w:abstractNumId w:val="1"/>
  </w:num>
  <w:num w:numId="14" w16cid:durableId="1933318183">
    <w:abstractNumId w:val="14"/>
  </w:num>
  <w:num w:numId="15" w16cid:durableId="193466297">
    <w:abstractNumId w:val="26"/>
  </w:num>
  <w:num w:numId="16" w16cid:durableId="1017389339">
    <w:abstractNumId w:val="4"/>
  </w:num>
  <w:num w:numId="17" w16cid:durableId="2035105655">
    <w:abstractNumId w:val="13"/>
  </w:num>
  <w:num w:numId="18" w16cid:durableId="1272132289">
    <w:abstractNumId w:val="17"/>
  </w:num>
  <w:num w:numId="19" w16cid:durableId="968516914">
    <w:abstractNumId w:val="40"/>
  </w:num>
  <w:num w:numId="20" w16cid:durableId="690646459">
    <w:abstractNumId w:val="5"/>
  </w:num>
  <w:num w:numId="21" w16cid:durableId="2075810331">
    <w:abstractNumId w:val="28"/>
  </w:num>
  <w:num w:numId="22" w16cid:durableId="1137332928">
    <w:abstractNumId w:val="49"/>
  </w:num>
  <w:num w:numId="23" w16cid:durableId="651446801">
    <w:abstractNumId w:val="3"/>
  </w:num>
  <w:num w:numId="24" w16cid:durableId="938411124">
    <w:abstractNumId w:val="29"/>
  </w:num>
  <w:num w:numId="25" w16cid:durableId="1942639122">
    <w:abstractNumId w:val="10"/>
  </w:num>
  <w:num w:numId="26" w16cid:durableId="565842234">
    <w:abstractNumId w:val="47"/>
  </w:num>
  <w:num w:numId="27" w16cid:durableId="389421722">
    <w:abstractNumId w:val="38"/>
  </w:num>
  <w:num w:numId="28" w16cid:durableId="1517772355">
    <w:abstractNumId w:val="21"/>
  </w:num>
  <w:num w:numId="29" w16cid:durableId="180554445">
    <w:abstractNumId w:val="35"/>
  </w:num>
  <w:num w:numId="30" w16cid:durableId="1942643241">
    <w:abstractNumId w:val="42"/>
  </w:num>
  <w:num w:numId="31" w16cid:durableId="611520376">
    <w:abstractNumId w:val="37"/>
  </w:num>
  <w:num w:numId="32" w16cid:durableId="1044601711">
    <w:abstractNumId w:val="16"/>
  </w:num>
  <w:num w:numId="33" w16cid:durableId="634215196">
    <w:abstractNumId w:val="41"/>
  </w:num>
  <w:num w:numId="34" w16cid:durableId="838272236">
    <w:abstractNumId w:val="44"/>
  </w:num>
  <w:num w:numId="35" w16cid:durableId="1792437288">
    <w:abstractNumId w:val="39"/>
  </w:num>
  <w:num w:numId="36" w16cid:durableId="1186677688">
    <w:abstractNumId w:val="25"/>
  </w:num>
  <w:num w:numId="37" w16cid:durableId="1225873718">
    <w:abstractNumId w:val="9"/>
  </w:num>
  <w:num w:numId="38" w16cid:durableId="1486505538">
    <w:abstractNumId w:val="46"/>
  </w:num>
  <w:num w:numId="39" w16cid:durableId="2094282078">
    <w:abstractNumId w:val="23"/>
  </w:num>
  <w:num w:numId="40" w16cid:durableId="1797134884">
    <w:abstractNumId w:val="31"/>
  </w:num>
  <w:num w:numId="41" w16cid:durableId="130901716">
    <w:abstractNumId w:val="6"/>
  </w:num>
  <w:num w:numId="42" w16cid:durableId="1076392845">
    <w:abstractNumId w:val="27"/>
  </w:num>
  <w:num w:numId="43" w16cid:durableId="1120294234">
    <w:abstractNumId w:val="36"/>
  </w:num>
  <w:num w:numId="44" w16cid:durableId="2074810179">
    <w:abstractNumId w:val="30"/>
  </w:num>
  <w:num w:numId="45" w16cid:durableId="321662904">
    <w:abstractNumId w:val="2"/>
  </w:num>
  <w:num w:numId="46" w16cid:durableId="787549905">
    <w:abstractNumId w:val="32"/>
  </w:num>
  <w:num w:numId="47" w16cid:durableId="1540819413">
    <w:abstractNumId w:val="34"/>
  </w:num>
  <w:num w:numId="48" w16cid:durableId="2048992675">
    <w:abstractNumId w:val="11"/>
  </w:num>
  <w:num w:numId="49" w16cid:durableId="1996756912">
    <w:abstractNumId w:val="43"/>
  </w:num>
  <w:num w:numId="50" w16cid:durableId="1926572618">
    <w:abstractNumId w:val="20"/>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33"/>
    <w:rsid w:val="000E71FC"/>
    <w:rsid w:val="001C78AF"/>
    <w:rsid w:val="00200DA4"/>
    <w:rsid w:val="002D6F2A"/>
    <w:rsid w:val="004A5491"/>
    <w:rsid w:val="00502029"/>
    <w:rsid w:val="005311F1"/>
    <w:rsid w:val="0056161C"/>
    <w:rsid w:val="005B2567"/>
    <w:rsid w:val="00676CA9"/>
    <w:rsid w:val="00A1565E"/>
    <w:rsid w:val="00A42E2A"/>
    <w:rsid w:val="00AC2F49"/>
    <w:rsid w:val="00B04BD9"/>
    <w:rsid w:val="00B15129"/>
    <w:rsid w:val="00B90D3D"/>
    <w:rsid w:val="00BC342C"/>
    <w:rsid w:val="00BC522E"/>
    <w:rsid w:val="00D442C1"/>
    <w:rsid w:val="00EA4133"/>
    <w:rsid w:val="00EC2756"/>
    <w:rsid w:val="00F52CCE"/>
    <w:rsid w:val="00F87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F0CB3"/>
  <w15:docId w15:val="{850FCCE7-25A6-4920-A36C-29DAD58C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aliases w:val="Subtítulos"/>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5136AD"/>
    <w:pPr>
      <w:keepNext/>
      <w:keepLines/>
      <w:spacing w:before="240" w:after="40"/>
      <w:outlineLvl w:val="3"/>
    </w:pPr>
    <w:rPr>
      <w:rFonts w:ascii="Times New Roman" w:eastAsia="Times New Roman" w:hAnsi="Times New Roman" w:cs="Times New Roman"/>
      <w:b/>
      <w:lang w:val="es-ES"/>
    </w:rPr>
  </w:style>
  <w:style w:type="paragraph" w:styleId="Ttulo5">
    <w:name w:val="heading 5"/>
    <w:basedOn w:val="Normal"/>
    <w:next w:val="Normal"/>
    <w:link w:val="Ttulo5Car"/>
    <w:uiPriority w:val="9"/>
    <w:unhideWhenUsed/>
    <w:qFormat/>
    <w:rsid w:val="005136AD"/>
    <w:pPr>
      <w:keepNext/>
      <w:keepLines/>
      <w:spacing w:before="220" w:after="40"/>
      <w:outlineLvl w:val="4"/>
    </w:pPr>
    <w:rPr>
      <w:rFonts w:ascii="Times New Roman" w:eastAsia="Times New Roman" w:hAnsi="Times New Roman" w:cs="Times New Roman"/>
      <w:b/>
      <w:sz w:val="22"/>
      <w:szCs w:val="22"/>
      <w:lang w:val="es-ES"/>
    </w:rPr>
  </w:style>
  <w:style w:type="paragraph" w:styleId="Ttulo6">
    <w:name w:val="heading 6"/>
    <w:basedOn w:val="Normal"/>
    <w:next w:val="Normal"/>
    <w:link w:val="Ttulo6Car"/>
    <w:uiPriority w:val="9"/>
    <w:unhideWhenUsed/>
    <w:qFormat/>
    <w:rsid w:val="005136AD"/>
    <w:pPr>
      <w:keepNext/>
      <w:keepLines/>
      <w:spacing w:before="200" w:after="40"/>
      <w:outlineLvl w:val="5"/>
    </w:pPr>
    <w:rPr>
      <w:rFonts w:ascii="Times New Roman" w:eastAsia="Times New Roman" w:hAnsi="Times New Roman" w:cs="Times New Roman"/>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136AD"/>
    <w:pPr>
      <w:keepNext/>
      <w:keepLines/>
      <w:spacing w:before="480" w:after="120"/>
    </w:pPr>
    <w:rPr>
      <w:rFonts w:ascii="Times New Roman" w:eastAsia="Times New Roman" w:hAnsi="Times New Roman" w:cs="Times New Roman"/>
      <w:b/>
      <w:sz w:val="72"/>
      <w:szCs w:val="72"/>
      <w:lang w:val="es-ES"/>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aliases w:val="Subtítulos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character" w:customStyle="1" w:styleId="Ttulo4Car">
    <w:name w:val="Título 4 Car"/>
    <w:basedOn w:val="Fuentedeprrafopredeter"/>
    <w:link w:val="Ttulo4"/>
    <w:uiPriority w:val="9"/>
    <w:rsid w:val="005136AD"/>
    <w:rPr>
      <w:rFonts w:ascii="Times New Roman" w:eastAsia="Times New Roman" w:hAnsi="Times New Roman" w:cs="Times New Roman"/>
      <w:b/>
      <w:lang w:val="es-ES" w:eastAsia="es-MX"/>
    </w:rPr>
  </w:style>
  <w:style w:type="character" w:customStyle="1" w:styleId="Ttulo5Car">
    <w:name w:val="Título 5 Car"/>
    <w:basedOn w:val="Fuentedeprrafopredeter"/>
    <w:link w:val="Ttulo5"/>
    <w:uiPriority w:val="9"/>
    <w:rsid w:val="005136AD"/>
    <w:rPr>
      <w:rFonts w:ascii="Times New Roman" w:eastAsia="Times New Roman" w:hAnsi="Times New Roman" w:cs="Times New Roman"/>
      <w:b/>
      <w:sz w:val="22"/>
      <w:szCs w:val="22"/>
      <w:lang w:val="es-ES" w:eastAsia="es-MX"/>
    </w:rPr>
  </w:style>
  <w:style w:type="character" w:customStyle="1" w:styleId="Ttulo6Car">
    <w:name w:val="Título 6 Car"/>
    <w:basedOn w:val="Fuentedeprrafopredeter"/>
    <w:link w:val="Ttulo6"/>
    <w:uiPriority w:val="9"/>
    <w:rsid w:val="005136AD"/>
    <w:rPr>
      <w:rFonts w:ascii="Times New Roman" w:eastAsia="Times New Roman" w:hAnsi="Times New Roman" w:cs="Times New Roman"/>
      <w:b/>
      <w:sz w:val="20"/>
      <w:szCs w:val="20"/>
      <w:lang w:val="es-ES" w:eastAsia="es-MX"/>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paragraph" w:styleId="Sinespaciado">
    <w:name w:val="No Spacing"/>
    <w:aliases w:val="Francesa,INAI"/>
    <w:link w:val="SinespaciadoCar"/>
    <w:uiPriority w:val="1"/>
    <w:qFormat/>
    <w:rsid w:val="00166794"/>
  </w:style>
  <w:style w:type="character" w:customStyle="1" w:styleId="SinespaciadoCar">
    <w:name w:val="Sin espaciado Car"/>
    <w:aliases w:val="Francesa Car,INAI Car"/>
    <w:link w:val="Sinespaciado"/>
    <w:uiPriority w:val="1"/>
    <w:locked/>
    <w:rsid w:val="009C0940"/>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uiPriority w:val="99"/>
    <w:qFormat/>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uiPriority w:val="99"/>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eastAsia="en-US"/>
    </w:rPr>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qFormat/>
    <w:rsid w:val="009959DB"/>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rPr>
  </w:style>
  <w:style w:type="character" w:customStyle="1" w:styleId="m-698976158124685028gmail-apple-converted-space">
    <w:name w:val="m_-698976158124685028gmail-apple-converted-space"/>
    <w:basedOn w:val="Fuentedeprrafopredeter"/>
    <w:rsid w:val="005C0828"/>
  </w:style>
  <w:style w:type="paragraph" w:customStyle="1" w:styleId="TableParagraph">
    <w:name w:val="Table Paragraph"/>
    <w:basedOn w:val="Normal"/>
    <w:uiPriority w:val="1"/>
    <w:qFormat/>
    <w:rsid w:val="00B731E1"/>
    <w:pPr>
      <w:widowControl w:val="0"/>
      <w:autoSpaceDE w:val="0"/>
      <w:autoSpaceDN w:val="0"/>
    </w:pPr>
    <w:rPr>
      <w:rFonts w:ascii="Calibri" w:eastAsia="Calibri" w:hAnsi="Calibri" w:cs="Calibri"/>
      <w:sz w:val="22"/>
      <w:szCs w:val="22"/>
      <w:lang w:val="es-ES" w:eastAsia="en-US"/>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776A37"/>
    <w:rPr>
      <w:rFonts w:ascii="Georgia" w:eastAsia="Georgia" w:hAnsi="Georgia" w:cs="Georgia"/>
      <w:i/>
      <w:color w:val="666666"/>
      <w:sz w:val="48"/>
      <w:szCs w:val="48"/>
      <w:lang w:val="es-ES" w:eastAsia="es-MX"/>
    </w:rPr>
  </w:style>
  <w:style w:type="character" w:customStyle="1" w:styleId="TtuloCar">
    <w:name w:val="Título Car"/>
    <w:basedOn w:val="Fuentedeprrafopredeter"/>
    <w:link w:val="Ttulo"/>
    <w:uiPriority w:val="10"/>
    <w:rsid w:val="005136AD"/>
    <w:rPr>
      <w:rFonts w:ascii="Times New Roman" w:eastAsia="Times New Roman" w:hAnsi="Times New Roman" w:cs="Times New Roman"/>
      <w:b/>
      <w:sz w:val="72"/>
      <w:szCs w:val="72"/>
      <w:lang w:val="es-ES" w:eastAsia="es-MX"/>
    </w:rPr>
  </w:style>
  <w:style w:type="paragraph" w:styleId="Listaconvietas3">
    <w:name w:val="List Bullet 3"/>
    <w:basedOn w:val="Normal"/>
    <w:uiPriority w:val="99"/>
    <w:unhideWhenUsed/>
    <w:rsid w:val="005136AD"/>
    <w:pPr>
      <w:numPr>
        <w:numId w:val="41"/>
      </w:numPr>
      <w:contextualSpacing/>
    </w:pPr>
    <w:rPr>
      <w:rFonts w:ascii="Times New Roman" w:eastAsia="Times New Roman" w:hAnsi="Times New Roman" w:cs="Times New Roman"/>
    </w:rPr>
  </w:style>
  <w:style w:type="paragraph" w:customStyle="1" w:styleId="infoemcitas">
    <w:name w:val="infoem citas"/>
    <w:basedOn w:val="Normal"/>
    <w:qFormat/>
    <w:rsid w:val="00ED32C9"/>
    <w:pPr>
      <w:spacing w:before="240" w:after="160" w:line="360" w:lineRule="auto"/>
      <w:ind w:left="851" w:right="851"/>
      <w:jc w:val="both"/>
    </w:pPr>
    <w:rPr>
      <w:rFonts w:ascii="Palatino Linotype" w:eastAsiaTheme="minorHAnsi" w:hAnsi="Palatino Linotype"/>
      <w:i/>
      <w:sz w:val="22"/>
      <w:szCs w:val="22"/>
      <w:lang w:eastAsia="en-US"/>
    </w:rPr>
  </w:style>
  <w:style w:type="paragraph" w:styleId="Textoindependiente2">
    <w:name w:val="Body Text 2"/>
    <w:basedOn w:val="Normal"/>
    <w:link w:val="Textoindependiente2Car"/>
    <w:uiPriority w:val="99"/>
    <w:unhideWhenUsed/>
    <w:rsid w:val="00ED32C9"/>
    <w:pPr>
      <w:spacing w:after="120" w:line="480" w:lineRule="auto"/>
    </w:pPr>
    <w:rPr>
      <w:rFonts w:ascii="Times New Roman" w:eastAsia="Times New Roman" w:hAnsi="Times New Roman" w:cs="Times New Roman"/>
    </w:rPr>
  </w:style>
  <w:style w:type="character" w:customStyle="1" w:styleId="Textoindependiente2Car">
    <w:name w:val="Texto independiente 2 Car"/>
    <w:basedOn w:val="Fuentedeprrafopredeter"/>
    <w:link w:val="Textoindependiente2"/>
    <w:uiPriority w:val="99"/>
    <w:rsid w:val="00ED32C9"/>
    <w:rPr>
      <w:rFonts w:ascii="Times New Roman" w:eastAsia="Times New Roman" w:hAnsi="Times New Roman" w:cs="Times New Roman"/>
      <w:lang w:val="es-MX"/>
    </w:rPr>
  </w:style>
  <w:style w:type="paragraph" w:customStyle="1" w:styleId="Listavistosa-nfasis11">
    <w:name w:val="Lista vistosa - Énfasis 11"/>
    <w:basedOn w:val="Normal"/>
    <w:link w:val="Listavistosa-nfasis1Car"/>
    <w:uiPriority w:val="34"/>
    <w:qFormat/>
    <w:rsid w:val="00ED32C9"/>
    <w:pPr>
      <w:ind w:left="708"/>
    </w:pPr>
    <w:rPr>
      <w:rFonts w:ascii="Times New Roman" w:eastAsia="Times New Roman" w:hAnsi="Times New Roman" w:cs="Times New Roman"/>
    </w:rPr>
  </w:style>
  <w:style w:type="character" w:customStyle="1" w:styleId="Listavistosa-nfasis1Car">
    <w:name w:val="Lista vistosa - Énfasis 1 Car"/>
    <w:link w:val="Listavistosa-nfasis11"/>
    <w:uiPriority w:val="34"/>
    <w:locked/>
    <w:rsid w:val="00ED32C9"/>
    <w:rPr>
      <w:rFonts w:ascii="Times New Roman" w:eastAsia="Times New Roman" w:hAnsi="Times New Roman" w:cs="Times New Roman"/>
      <w:lang w:val="es-MX"/>
    </w:rPr>
  </w:style>
  <w:style w:type="paragraph" w:customStyle="1" w:styleId="Standard">
    <w:name w:val="Standard"/>
    <w:rsid w:val="00ED32C9"/>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ED32C9"/>
    <w:rPr>
      <w:rFonts w:ascii="Arial" w:hAnsi="Arial" w:cs="Arial" w:hint="default"/>
      <w:b/>
      <w:bCs/>
      <w:sz w:val="18"/>
      <w:szCs w:val="18"/>
    </w:rPr>
  </w:style>
  <w:style w:type="paragraph" w:customStyle="1" w:styleId="Pa2">
    <w:name w:val="Pa2"/>
    <w:basedOn w:val="Normal"/>
    <w:next w:val="Normal"/>
    <w:uiPriority w:val="99"/>
    <w:rsid w:val="00ED32C9"/>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ED32C9"/>
    <w:pPr>
      <w:spacing w:before="100" w:beforeAutospacing="1" w:after="100" w:afterAutospacing="1"/>
    </w:pPr>
    <w:rPr>
      <w:rFonts w:ascii="Times New Roman" w:eastAsia="Times New Roman" w:hAnsi="Times New Roman" w:cs="Times New Roman"/>
    </w:rPr>
  </w:style>
  <w:style w:type="character" w:customStyle="1" w:styleId="k">
    <w:name w:val="k"/>
    <w:basedOn w:val="Fuentedeprrafopredeter"/>
    <w:rsid w:val="00ED32C9"/>
  </w:style>
  <w:style w:type="character" w:customStyle="1" w:styleId="h">
    <w:name w:val="h"/>
    <w:basedOn w:val="Fuentedeprrafopredeter"/>
    <w:rsid w:val="00ED32C9"/>
  </w:style>
  <w:style w:type="character" w:styleId="CitaHTML">
    <w:name w:val="HTML Cite"/>
    <w:uiPriority w:val="99"/>
    <w:semiHidden/>
    <w:unhideWhenUsed/>
    <w:rsid w:val="00ED32C9"/>
    <w:rPr>
      <w:i/>
      <w:iCs/>
    </w:rPr>
  </w:style>
  <w:style w:type="paragraph" w:customStyle="1" w:styleId="RSCGnotaalpie">
    <w:name w:val="RSCG nota al pie"/>
    <w:basedOn w:val="Normal"/>
    <w:uiPriority w:val="99"/>
    <w:qFormat/>
    <w:rsid w:val="00ED32C9"/>
    <w:pPr>
      <w:spacing w:after="120"/>
      <w:jc w:val="both"/>
    </w:pPr>
    <w:rPr>
      <w:rFonts w:ascii="Palatino" w:eastAsia="Times New Roman" w:hAnsi="Palatino"/>
      <w:sz w:val="22"/>
      <w:szCs w:val="22"/>
      <w:lang w:eastAsia="en-US"/>
    </w:rPr>
  </w:style>
  <w:style w:type="character" w:customStyle="1" w:styleId="lbl-encabezado-blanco2">
    <w:name w:val="lbl-encabezado-blanco2"/>
    <w:rsid w:val="00ED32C9"/>
    <w:rPr>
      <w:color w:val="FFFFFF"/>
    </w:rPr>
  </w:style>
  <w:style w:type="paragraph" w:customStyle="1" w:styleId="ANOTACION">
    <w:name w:val="ANOTACION"/>
    <w:basedOn w:val="Normal"/>
    <w:link w:val="ANOTACIONCar"/>
    <w:rsid w:val="00ED32C9"/>
    <w:pPr>
      <w:spacing w:before="101" w:after="101"/>
      <w:jc w:val="center"/>
    </w:pPr>
    <w:rPr>
      <w:rFonts w:ascii="Times New Roman" w:eastAsia="Times New Roman" w:hAnsi="Times New Roman" w:cs="Times New Roman"/>
      <w:b/>
      <w:sz w:val="18"/>
      <w:szCs w:val="18"/>
    </w:rPr>
  </w:style>
  <w:style w:type="character" w:customStyle="1" w:styleId="ANOTACIONCar">
    <w:name w:val="ANOTACION Car"/>
    <w:link w:val="ANOTACION"/>
    <w:locked/>
    <w:rsid w:val="00ED32C9"/>
    <w:rPr>
      <w:rFonts w:ascii="Times New Roman" w:eastAsia="Times New Roman" w:hAnsi="Times New Roman" w:cs="Times New Roman"/>
      <w:b/>
      <w:sz w:val="18"/>
      <w:szCs w:val="18"/>
      <w:lang w:val="es-MX"/>
    </w:rPr>
  </w:style>
  <w:style w:type="character" w:styleId="nfasis">
    <w:name w:val="Emphasis"/>
    <w:basedOn w:val="Fuentedeprrafopredeter"/>
    <w:uiPriority w:val="20"/>
    <w:qFormat/>
    <w:rsid w:val="00ED32C9"/>
    <w:rPr>
      <w:i/>
      <w:iCs/>
    </w:rPr>
  </w:style>
  <w:style w:type="paragraph" w:styleId="Bibliografa">
    <w:name w:val="Bibliography"/>
    <w:basedOn w:val="Normal"/>
    <w:next w:val="Normal"/>
    <w:uiPriority w:val="37"/>
    <w:semiHidden/>
    <w:unhideWhenUsed/>
    <w:rsid w:val="00ED32C9"/>
    <w:rPr>
      <w:rFonts w:ascii="Times New Roman" w:eastAsia="Times New Roman" w:hAnsi="Times New Roman" w:cs="Times New Roman"/>
    </w:rPr>
  </w:style>
  <w:style w:type="paragraph" w:customStyle="1" w:styleId="ROMANOS">
    <w:name w:val="ROMANOS"/>
    <w:basedOn w:val="Normal"/>
    <w:link w:val="ROMANOSCar"/>
    <w:rsid w:val="00ED32C9"/>
    <w:pPr>
      <w:tabs>
        <w:tab w:val="left" w:pos="720"/>
      </w:tabs>
      <w:spacing w:after="101" w:line="216" w:lineRule="exact"/>
      <w:ind w:left="720" w:hanging="432"/>
      <w:jc w:val="both"/>
    </w:pPr>
    <w:rPr>
      <w:rFonts w:ascii="Arial" w:eastAsia="Times New Roman" w:hAnsi="Arial" w:cs="Arial"/>
      <w:sz w:val="18"/>
      <w:szCs w:val="18"/>
      <w:lang w:val="es-ES"/>
    </w:rPr>
  </w:style>
  <w:style w:type="character" w:customStyle="1" w:styleId="ROMANOSCar">
    <w:name w:val="ROMANOS Car"/>
    <w:link w:val="ROMANOS"/>
    <w:locked/>
    <w:rsid w:val="00ED32C9"/>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ED32C9"/>
  </w:style>
  <w:style w:type="character" w:customStyle="1" w:styleId="Ninguno">
    <w:name w:val="Ninguno"/>
    <w:rsid w:val="00ED32C9"/>
    <w:rPr>
      <w:lang w:val="es-ES_tradnl"/>
    </w:rPr>
  </w:style>
  <w:style w:type="paragraph" w:customStyle="1" w:styleId="Cuerpo">
    <w:name w:val="Cuerpo"/>
    <w:rsid w:val="00ED32C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ED32C9"/>
  </w:style>
  <w:style w:type="numbering" w:customStyle="1" w:styleId="Estiloimportado1">
    <w:name w:val="Estilo importado 1"/>
    <w:rsid w:val="00ED32C9"/>
  </w:style>
  <w:style w:type="paragraph" w:customStyle="1" w:styleId="INCISO">
    <w:name w:val="INCISO"/>
    <w:basedOn w:val="Normal"/>
    <w:rsid w:val="00ED32C9"/>
    <w:pPr>
      <w:spacing w:after="101" w:line="216" w:lineRule="exact"/>
      <w:ind w:left="1080" w:hanging="360"/>
      <w:jc w:val="both"/>
    </w:pPr>
    <w:rPr>
      <w:rFonts w:ascii="Arial" w:eastAsia="Times New Roman" w:hAnsi="Arial" w:cs="Arial"/>
      <w:sz w:val="18"/>
      <w:szCs w:val="18"/>
      <w:lang w:val="es-ES"/>
    </w:rPr>
  </w:style>
  <w:style w:type="paragraph" w:customStyle="1" w:styleId="n2">
    <w:name w:val="n2"/>
    <w:basedOn w:val="Normal"/>
    <w:rsid w:val="00ED32C9"/>
    <w:pPr>
      <w:spacing w:before="100" w:beforeAutospacing="1" w:after="100" w:afterAutospacing="1"/>
    </w:pPr>
    <w:rPr>
      <w:rFonts w:ascii="Times New Roman" w:eastAsia="Times New Roman" w:hAnsi="Times New Roman" w:cs="Times New Roman"/>
    </w:rPr>
  </w:style>
  <w:style w:type="character" w:customStyle="1" w:styleId="nacep">
    <w:name w:val="n_acep"/>
    <w:basedOn w:val="Fuentedeprrafopredeter"/>
    <w:rsid w:val="00ED32C9"/>
  </w:style>
  <w:style w:type="paragraph" w:customStyle="1" w:styleId="m5212863947045306324gmail-msonormal">
    <w:name w:val="m_5212863947045306324gmail-msonormal"/>
    <w:basedOn w:val="Normal"/>
    <w:rsid w:val="00ED32C9"/>
    <w:pPr>
      <w:spacing w:before="100" w:beforeAutospacing="1" w:after="100" w:afterAutospacing="1"/>
    </w:pPr>
    <w:rPr>
      <w:rFonts w:ascii="Times New Roman" w:eastAsia="Times New Roman" w:hAnsi="Times New Roman" w:cs="Times New Roman"/>
    </w:rPr>
  </w:style>
  <w:style w:type="character" w:customStyle="1" w:styleId="user-highlighted-active">
    <w:name w:val="user-highlighted-active"/>
    <w:basedOn w:val="Fuentedeprrafopredeter"/>
    <w:rsid w:val="00ED32C9"/>
  </w:style>
  <w:style w:type="paragraph" w:styleId="Lista">
    <w:name w:val="List"/>
    <w:basedOn w:val="Normal"/>
    <w:uiPriority w:val="99"/>
    <w:unhideWhenUsed/>
    <w:rsid w:val="00ED32C9"/>
    <w:pPr>
      <w:ind w:left="283" w:hanging="283"/>
      <w:contextualSpacing/>
    </w:pPr>
    <w:rPr>
      <w:rFonts w:ascii="Times New Roman" w:eastAsia="Times New Roman" w:hAnsi="Times New Roman" w:cs="Times New Roman"/>
      <w:lang w:val="es-ES"/>
    </w:rPr>
  </w:style>
  <w:style w:type="paragraph" w:styleId="Lista2">
    <w:name w:val="List 2"/>
    <w:basedOn w:val="Normal"/>
    <w:uiPriority w:val="99"/>
    <w:unhideWhenUsed/>
    <w:rsid w:val="00ED32C9"/>
    <w:pPr>
      <w:ind w:left="566" w:hanging="283"/>
      <w:contextualSpacing/>
    </w:pPr>
    <w:rPr>
      <w:rFonts w:ascii="Times New Roman" w:eastAsia="Times New Roman" w:hAnsi="Times New Roman" w:cs="Times New Roman"/>
      <w:lang w:val="es-ES"/>
    </w:rPr>
  </w:style>
  <w:style w:type="paragraph" w:styleId="Lista3">
    <w:name w:val="List 3"/>
    <w:basedOn w:val="Normal"/>
    <w:uiPriority w:val="99"/>
    <w:unhideWhenUsed/>
    <w:rsid w:val="00ED32C9"/>
    <w:pPr>
      <w:ind w:left="849" w:hanging="283"/>
      <w:contextualSpacing/>
    </w:pPr>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ED32C9"/>
    <w:pPr>
      <w:spacing w:after="0"/>
      <w:ind w:left="360" w:firstLine="360"/>
    </w:pPr>
    <w:rPr>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ED32C9"/>
    <w:rPr>
      <w:rFonts w:ascii="Times New Roman" w:eastAsia="Times New Roman" w:hAnsi="Times New Roman" w:cs="Times New Roman"/>
      <w:sz w:val="20"/>
      <w:szCs w:val="20"/>
      <w:lang w:val="es-ES"/>
    </w:rPr>
  </w:style>
  <w:style w:type="character" w:customStyle="1" w:styleId="numberfracccentro">
    <w:name w:val="numberfracccentro"/>
    <w:basedOn w:val="Fuentedeprrafopredeter"/>
    <w:rsid w:val="00ED32C9"/>
  </w:style>
  <w:style w:type="character" w:customStyle="1" w:styleId="titulorubrolgt">
    <w:name w:val="titulorubrolgt"/>
    <w:basedOn w:val="Fuentedeprrafopredeter"/>
    <w:rsid w:val="00ED32C9"/>
  </w:style>
  <w:style w:type="paragraph" w:customStyle="1" w:styleId="Text">
    <w:name w:val="Text"/>
    <w:basedOn w:val="Normal"/>
    <w:link w:val="TextChar"/>
    <w:rsid w:val="00ED32C9"/>
    <w:pPr>
      <w:spacing w:after="240"/>
    </w:pPr>
    <w:rPr>
      <w:rFonts w:ascii="Times New Roman" w:eastAsia="Times New Roman" w:hAnsi="Times New Roman" w:cs="Times New Roman"/>
      <w:szCs w:val="20"/>
      <w:lang w:val="en-US" w:eastAsia="en-US"/>
    </w:rPr>
  </w:style>
  <w:style w:type="character" w:customStyle="1" w:styleId="TextChar">
    <w:name w:val="Text Char"/>
    <w:link w:val="Text"/>
    <w:locked/>
    <w:rsid w:val="00ED32C9"/>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ED32C9"/>
    <w:pPr>
      <w:spacing w:line="360" w:lineRule="auto"/>
      <w:ind w:left="709" w:right="709"/>
      <w:jc w:val="both"/>
    </w:pPr>
    <w:rPr>
      <w:rFonts w:ascii="Arial" w:eastAsia="Times New Roman" w:hAnsi="Arial" w:cs="Arial"/>
      <w:b/>
      <w:bCs/>
      <w:i/>
      <w:iCs/>
      <w:sz w:val="30"/>
      <w:szCs w:val="30"/>
    </w:rPr>
  </w:style>
  <w:style w:type="paragraph" w:customStyle="1" w:styleId="FAFunotente1">
    <w:name w:val="FA Fu?notente1"/>
    <w:basedOn w:val="Normal"/>
    <w:next w:val="Textonotapie"/>
    <w:uiPriority w:val="99"/>
    <w:rsid w:val="00ED32C9"/>
    <w:rPr>
      <w:sz w:val="20"/>
      <w:szCs w:val="20"/>
      <w:lang w:eastAsia="en-US"/>
    </w:rPr>
  </w:style>
  <w:style w:type="paragraph" w:customStyle="1" w:styleId="paragraph">
    <w:name w:val="paragraph"/>
    <w:basedOn w:val="Normal"/>
    <w:rsid w:val="00ED32C9"/>
    <w:pPr>
      <w:spacing w:before="100" w:beforeAutospacing="1" w:after="100" w:afterAutospacing="1" w:line="264" w:lineRule="auto"/>
    </w:pPr>
    <w:rPr>
      <w:sz w:val="20"/>
      <w:szCs w:val="20"/>
    </w:rPr>
  </w:style>
  <w:style w:type="table" w:customStyle="1" w:styleId="Tablaconcuadrcula2">
    <w:name w:val="Tabla con cuadrícula2"/>
    <w:basedOn w:val="Tablanormal"/>
    <w:next w:val="Tablaconcuadrcula"/>
    <w:uiPriority w:val="39"/>
    <w:rsid w:val="00ED32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ED32C9"/>
    <w:pPr>
      <w:spacing w:before="100" w:beforeAutospacing="1" w:after="100" w:afterAutospacing="1"/>
    </w:pPr>
    <w:rPr>
      <w:rFonts w:ascii="Times New Roman" w:eastAsia="Times New Roman" w:hAnsi="Times New Roman" w:cs="Times New Roman"/>
    </w:rPr>
  </w:style>
  <w:style w:type="paragraph" w:customStyle="1" w:styleId="rteindent4">
    <w:name w:val="rteindent4"/>
    <w:basedOn w:val="Normal"/>
    <w:rsid w:val="00ED32C9"/>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ED32C9"/>
    <w:rPr>
      <w:rFonts w:ascii="Times New Roman" w:eastAsia="Times New Roman" w:hAnsi="Times New Roman" w:cs="Times New Roman"/>
    </w:rPr>
  </w:style>
  <w:style w:type="character" w:customStyle="1" w:styleId="selectable-text">
    <w:name w:val="selectable-text"/>
    <w:basedOn w:val="Fuentedeprrafopredeter"/>
    <w:rsid w:val="00ED32C9"/>
  </w:style>
  <w:style w:type="character" w:customStyle="1" w:styleId="il">
    <w:name w:val="il"/>
    <w:basedOn w:val="Fuentedeprrafopredeter"/>
    <w:rsid w:val="00FE63C3"/>
  </w:style>
  <w:style w:type="table" w:customStyle="1" w:styleId="a0">
    <w:basedOn w:val="TableNormal"/>
    <w:rPr>
      <w:color w:val="000000"/>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agn/acciones-y-programas/registro-nacional-de-archivos"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A8JmZ4W+fAJw0H99JIz0NdHFA==">CgMxLjAyCGguZ2pkZ3hzMgloLjMwajB6bGwyCWguMWZvYjl0ZTIJaC4zem55c2g3MgloLjJldDkycDAyCGgudHlqY3d0MgloLjNkeTZ2a20yCWguMXQzaDVzZjIJaC40ZDM0b2c4MgloLjJzOGV5bzEyCWguMTdkcDh2dTIJaC4zcmRjcmpuMgloLjI2aW4xcmcyCGgubG54Yno5MgloLjM1bmt1bjIyCWguMWtzdjR1djIJaC40NHNpbmlvOAByITFoTHF0ajVyUUp3SUpkbzVVZFMyWFpaVUs1RjVYV1p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275</Pages>
  <Words>68942</Words>
  <Characters>379182</Characters>
  <Application>Microsoft Office Word</Application>
  <DocSecurity>0</DocSecurity>
  <Lines>3159</Lines>
  <Paragraphs>894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15</cp:revision>
  <dcterms:created xsi:type="dcterms:W3CDTF">2024-03-13T20:34:00Z</dcterms:created>
  <dcterms:modified xsi:type="dcterms:W3CDTF">2024-05-17T16:22:00Z</dcterms:modified>
</cp:coreProperties>
</file>