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225061D5" w:rsidR="007E2E80" w:rsidRPr="00C35F18" w:rsidRDefault="007E2E80" w:rsidP="0014447C">
      <w:pPr>
        <w:pStyle w:val="Sinespaciado"/>
        <w:spacing w:line="360" w:lineRule="auto"/>
        <w:jc w:val="both"/>
        <w:rPr>
          <w:rFonts w:ascii="Palatino Linotype" w:hAnsi="Palatino Linotype"/>
          <w:sz w:val="24"/>
          <w:szCs w:val="24"/>
          <w:lang w:eastAsia="es-MX"/>
        </w:rPr>
      </w:pPr>
      <w:r w:rsidRPr="00C35F18">
        <w:rPr>
          <w:rFonts w:ascii="Palatino Linotype" w:hAnsi="Palatino Linotype"/>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4A51FF">
        <w:rPr>
          <w:rFonts w:ascii="Palatino Linotype" w:hAnsi="Palatino Linotype"/>
          <w:sz w:val="24"/>
          <w:szCs w:val="24"/>
          <w:lang w:eastAsia="es-MX"/>
        </w:rPr>
        <w:t xml:space="preserve">a </w:t>
      </w:r>
      <w:r w:rsidR="00447034">
        <w:rPr>
          <w:rFonts w:ascii="Palatino Linotype" w:hAnsi="Palatino Linotype"/>
          <w:sz w:val="24"/>
          <w:szCs w:val="24"/>
          <w:lang w:val="es-ES_tradnl" w:eastAsia="es-MX"/>
        </w:rPr>
        <w:t>once de septiembre</w:t>
      </w:r>
      <w:r w:rsidR="007404E4">
        <w:rPr>
          <w:rFonts w:ascii="Palatino Linotype" w:hAnsi="Palatino Linotype"/>
          <w:sz w:val="24"/>
          <w:szCs w:val="24"/>
          <w:lang w:eastAsia="es-MX"/>
        </w:rPr>
        <w:t xml:space="preserve"> de dos mil veinticuatro</w:t>
      </w:r>
      <w:r w:rsidRPr="00C35F18">
        <w:rPr>
          <w:rFonts w:ascii="Palatino Linotype" w:hAnsi="Palatino Linotype"/>
          <w:sz w:val="24"/>
          <w:szCs w:val="24"/>
          <w:lang w:eastAsia="es-MX"/>
        </w:rPr>
        <w:t>.</w:t>
      </w:r>
    </w:p>
    <w:p w14:paraId="3BA928B8" w14:textId="77777777" w:rsidR="007E2E80" w:rsidRPr="00C35F18" w:rsidRDefault="007E2E80" w:rsidP="0014447C">
      <w:pPr>
        <w:pStyle w:val="Sinespaciado"/>
        <w:spacing w:line="360" w:lineRule="auto"/>
        <w:jc w:val="both"/>
        <w:rPr>
          <w:rFonts w:ascii="Palatino Linotype" w:hAnsi="Palatino Linotype"/>
          <w:sz w:val="24"/>
          <w:szCs w:val="24"/>
          <w:lang w:eastAsia="es-MX"/>
        </w:rPr>
      </w:pPr>
      <w:bookmarkStart w:id="0" w:name="_GoBack"/>
      <w:bookmarkEnd w:id="0"/>
    </w:p>
    <w:p w14:paraId="638BF8F4" w14:textId="64211CFF" w:rsidR="007E2E80" w:rsidRPr="00C35F18" w:rsidRDefault="007E2E80" w:rsidP="0014447C">
      <w:pPr>
        <w:pStyle w:val="Sinespaciado"/>
        <w:spacing w:line="360" w:lineRule="auto"/>
        <w:jc w:val="both"/>
        <w:rPr>
          <w:rFonts w:ascii="Palatino Linotype" w:hAnsi="Palatino Linotype"/>
          <w:sz w:val="24"/>
          <w:szCs w:val="24"/>
        </w:rPr>
      </w:pPr>
      <w:r w:rsidRPr="00C35F18">
        <w:rPr>
          <w:rFonts w:ascii="Palatino Linotype" w:hAnsi="Palatino Linotype"/>
          <w:b/>
          <w:sz w:val="24"/>
          <w:szCs w:val="24"/>
        </w:rPr>
        <w:t>VISTO</w:t>
      </w:r>
      <w:r w:rsidRPr="00C35F18">
        <w:rPr>
          <w:rFonts w:ascii="Palatino Linotype" w:hAnsi="Palatino Linotype"/>
          <w:sz w:val="24"/>
          <w:szCs w:val="24"/>
        </w:rPr>
        <w:t xml:space="preserve"> el expediente electrónico formado con motivo del recurso de revisión número </w:t>
      </w:r>
      <w:r w:rsidR="00447034" w:rsidRPr="00447034">
        <w:rPr>
          <w:rFonts w:ascii="Palatino Linotype" w:hAnsi="Palatino Linotype"/>
          <w:b/>
          <w:bCs/>
          <w:sz w:val="24"/>
          <w:szCs w:val="24"/>
          <w:lang w:val="es-ES" w:eastAsia="es-MX"/>
        </w:rPr>
        <w:t>04870/INFOEM/IP/RR/2024</w:t>
      </w:r>
      <w:r w:rsidR="003C3124" w:rsidRPr="00972902">
        <w:rPr>
          <w:rFonts w:ascii="Palatino Linotype" w:hAnsi="Palatino Linotype"/>
          <w:sz w:val="24"/>
          <w:szCs w:val="24"/>
        </w:rPr>
        <w:t>,</w:t>
      </w:r>
      <w:r w:rsidR="003C3124">
        <w:rPr>
          <w:rFonts w:ascii="Palatino Linotype" w:hAnsi="Palatino Linotype"/>
          <w:sz w:val="24"/>
          <w:szCs w:val="24"/>
        </w:rPr>
        <w:t xml:space="preserve"> interpuest</w:t>
      </w:r>
      <w:r w:rsidR="00774DEF">
        <w:rPr>
          <w:rFonts w:ascii="Palatino Linotype" w:hAnsi="Palatino Linotype"/>
          <w:sz w:val="24"/>
          <w:szCs w:val="24"/>
        </w:rPr>
        <w:t>o por</w:t>
      </w:r>
      <w:r w:rsidR="00D72D04">
        <w:rPr>
          <w:rFonts w:ascii="Palatino Linotype" w:hAnsi="Palatino Linotype"/>
          <w:sz w:val="24"/>
          <w:szCs w:val="24"/>
        </w:rPr>
        <w:t xml:space="preserve"> la </w:t>
      </w:r>
      <w:r w:rsidR="00D72D04" w:rsidRPr="00D72D04">
        <w:rPr>
          <w:rFonts w:ascii="Palatino Linotype" w:hAnsi="Palatino Linotype"/>
          <w:b/>
          <w:bCs/>
          <w:sz w:val="24"/>
          <w:szCs w:val="24"/>
        </w:rPr>
        <w:t>C.</w:t>
      </w:r>
      <w:r w:rsidR="00047D72">
        <w:rPr>
          <w:rFonts w:ascii="Palatino Linotype" w:hAnsi="Palatino Linotype"/>
          <w:sz w:val="24"/>
          <w:szCs w:val="24"/>
        </w:rPr>
        <w:t xml:space="preserve"> </w:t>
      </w:r>
      <w:r w:rsidR="008B2820">
        <w:rPr>
          <w:rFonts w:ascii="Palatino Linotype" w:hAnsi="Palatino Linotype"/>
          <w:b/>
          <w:bCs/>
          <w:sz w:val="24"/>
          <w:szCs w:val="24"/>
          <w:lang w:val="es-ES"/>
        </w:rPr>
        <w:t>XXXXXXXXXXXXXXXXXXXXX</w:t>
      </w:r>
      <w:r w:rsidR="00A67E7A">
        <w:rPr>
          <w:rFonts w:ascii="Palatino Linotype" w:hAnsi="Palatino Linotype"/>
          <w:b/>
          <w:sz w:val="24"/>
          <w:szCs w:val="24"/>
        </w:rPr>
        <w:t>,</w:t>
      </w:r>
      <w:r w:rsidR="00FC7D8B">
        <w:rPr>
          <w:rFonts w:ascii="Palatino Linotype" w:hAnsi="Palatino Linotype"/>
          <w:sz w:val="24"/>
          <w:szCs w:val="24"/>
        </w:rPr>
        <w:t xml:space="preserve"> </w:t>
      </w:r>
      <w:r w:rsidRPr="00C35F18">
        <w:rPr>
          <w:rFonts w:ascii="Palatino Linotype" w:hAnsi="Palatino Linotype"/>
          <w:sz w:val="24"/>
          <w:szCs w:val="24"/>
        </w:rPr>
        <w:t xml:space="preserve">en lo sucesivo </w:t>
      </w:r>
      <w:r w:rsidR="00D72D04">
        <w:rPr>
          <w:rFonts w:ascii="Palatino Linotype" w:hAnsi="Palatino Linotype"/>
          <w:sz w:val="24"/>
          <w:szCs w:val="24"/>
        </w:rPr>
        <w:t>la</w:t>
      </w:r>
      <w:r w:rsidRPr="00C35F18">
        <w:rPr>
          <w:rFonts w:ascii="Palatino Linotype" w:hAnsi="Palatino Linotype"/>
          <w:sz w:val="24"/>
          <w:szCs w:val="24"/>
        </w:rPr>
        <w:t xml:space="preserve"> </w:t>
      </w:r>
      <w:r w:rsidRPr="00C35F18">
        <w:rPr>
          <w:rFonts w:ascii="Palatino Linotype" w:hAnsi="Palatino Linotype"/>
          <w:b/>
          <w:sz w:val="24"/>
          <w:szCs w:val="24"/>
        </w:rPr>
        <w:t>Recurrente</w:t>
      </w:r>
      <w:r w:rsidRPr="00C35F18">
        <w:rPr>
          <w:rFonts w:ascii="Palatino Linotype" w:hAnsi="Palatino Linotype"/>
          <w:sz w:val="24"/>
          <w:szCs w:val="24"/>
        </w:rPr>
        <w:t xml:space="preserve">, en contra de la </w:t>
      </w:r>
      <w:r w:rsidRPr="00216B8D">
        <w:rPr>
          <w:rFonts w:ascii="Palatino Linotype" w:hAnsi="Palatino Linotype"/>
          <w:sz w:val="24"/>
          <w:szCs w:val="24"/>
        </w:rPr>
        <w:t>respuesta de</w:t>
      </w:r>
      <w:r w:rsidR="00447034">
        <w:rPr>
          <w:rFonts w:ascii="Palatino Linotype" w:hAnsi="Palatino Linotype"/>
          <w:sz w:val="24"/>
          <w:szCs w:val="24"/>
        </w:rPr>
        <w:t>l</w:t>
      </w:r>
      <w:r w:rsidRPr="00216B8D">
        <w:rPr>
          <w:rFonts w:ascii="Palatino Linotype" w:hAnsi="Palatino Linotype"/>
          <w:sz w:val="24"/>
          <w:szCs w:val="24"/>
        </w:rPr>
        <w:t xml:space="preserve"> </w:t>
      </w:r>
      <w:r w:rsidR="00447034" w:rsidRPr="00447034">
        <w:rPr>
          <w:rFonts w:ascii="Palatino Linotype" w:hAnsi="Palatino Linotype" w:cs="Arial"/>
          <w:b/>
          <w:bCs/>
          <w:sz w:val="24"/>
          <w:szCs w:val="24"/>
          <w:lang w:val="es-ES"/>
        </w:rPr>
        <w:t>Sistema de Agua Potable Alcantarillado y Saneamiento de Ecatepec de Morelos</w:t>
      </w:r>
      <w:r w:rsidRPr="00216B8D">
        <w:rPr>
          <w:rFonts w:ascii="Palatino Linotype" w:hAnsi="Palatino Linotype"/>
          <w:sz w:val="24"/>
          <w:szCs w:val="24"/>
        </w:rPr>
        <w:t>, en lo subsecuente</w:t>
      </w:r>
      <w:r w:rsidR="00DD2D53" w:rsidRPr="00C35F18">
        <w:rPr>
          <w:rFonts w:ascii="Palatino Linotype" w:hAnsi="Palatino Linotype"/>
          <w:b/>
          <w:sz w:val="24"/>
          <w:szCs w:val="24"/>
        </w:rPr>
        <w:t xml:space="preserve"> e</w:t>
      </w:r>
      <w:r w:rsidRPr="00C35F18">
        <w:rPr>
          <w:rFonts w:ascii="Palatino Linotype" w:hAnsi="Palatino Linotype"/>
          <w:b/>
          <w:sz w:val="24"/>
          <w:szCs w:val="24"/>
        </w:rPr>
        <w:t xml:space="preserve">l Sujeto Obligado, </w:t>
      </w:r>
      <w:r w:rsidRPr="00C35F18">
        <w:rPr>
          <w:rFonts w:ascii="Palatino Linotype" w:hAnsi="Palatino Linotype"/>
          <w:sz w:val="24"/>
          <w:szCs w:val="24"/>
        </w:rPr>
        <w:t>se procede a dictar la presente resolución.</w:t>
      </w:r>
    </w:p>
    <w:p w14:paraId="0BDA87E1" w14:textId="77777777" w:rsidR="007E2E80" w:rsidRPr="00C35F18" w:rsidRDefault="007E2E80" w:rsidP="0014447C">
      <w:pPr>
        <w:pStyle w:val="Sinespaciado"/>
        <w:spacing w:line="360" w:lineRule="auto"/>
        <w:jc w:val="both"/>
        <w:rPr>
          <w:rFonts w:ascii="Palatino Linotype" w:hAnsi="Palatino Linotype"/>
          <w:sz w:val="24"/>
          <w:szCs w:val="24"/>
        </w:rPr>
      </w:pPr>
    </w:p>
    <w:p w14:paraId="599B710B" w14:textId="77777777" w:rsidR="007E2E80" w:rsidRPr="00DD5971" w:rsidRDefault="007E2E80" w:rsidP="0014447C">
      <w:pPr>
        <w:pStyle w:val="Sinespaciado"/>
        <w:spacing w:line="360" w:lineRule="auto"/>
        <w:jc w:val="center"/>
        <w:rPr>
          <w:rFonts w:ascii="Palatino Linotype" w:hAnsi="Palatino Linotype"/>
          <w:b/>
          <w:sz w:val="28"/>
          <w:szCs w:val="28"/>
        </w:rPr>
      </w:pPr>
      <w:r w:rsidRPr="00DD5971">
        <w:rPr>
          <w:rFonts w:ascii="Palatino Linotype" w:hAnsi="Palatino Linotype"/>
          <w:b/>
          <w:sz w:val="28"/>
          <w:szCs w:val="28"/>
        </w:rPr>
        <w:t>A N T E C E D E N T E S   D E L   A S U N T O</w:t>
      </w:r>
    </w:p>
    <w:p w14:paraId="3B4C9694" w14:textId="77777777" w:rsidR="00DD5971" w:rsidRDefault="00DD5971" w:rsidP="0014447C">
      <w:pPr>
        <w:pStyle w:val="Sinespaciado"/>
        <w:spacing w:line="360" w:lineRule="auto"/>
        <w:jc w:val="both"/>
        <w:rPr>
          <w:rFonts w:ascii="Palatino Linotype" w:hAnsi="Palatino Linotype"/>
          <w:b/>
          <w:sz w:val="24"/>
          <w:szCs w:val="24"/>
        </w:rPr>
      </w:pPr>
    </w:p>
    <w:p w14:paraId="04396E9B" w14:textId="77777777" w:rsidR="007E2E80" w:rsidRPr="00DD5971" w:rsidRDefault="007E2E80" w:rsidP="0014447C">
      <w:pPr>
        <w:pStyle w:val="Sinespaciado"/>
        <w:spacing w:line="360" w:lineRule="auto"/>
        <w:jc w:val="both"/>
        <w:rPr>
          <w:rFonts w:ascii="Palatino Linotype" w:hAnsi="Palatino Linotype"/>
          <w:sz w:val="26"/>
          <w:szCs w:val="26"/>
        </w:rPr>
      </w:pPr>
      <w:r w:rsidRPr="00DD5971">
        <w:rPr>
          <w:rFonts w:ascii="Palatino Linotype" w:hAnsi="Palatino Linotype"/>
          <w:b/>
          <w:sz w:val="26"/>
          <w:szCs w:val="26"/>
        </w:rPr>
        <w:t>PRIMERO.</w:t>
      </w:r>
      <w:r w:rsidRPr="00DD5971">
        <w:rPr>
          <w:rFonts w:ascii="Palatino Linotype" w:hAnsi="Palatino Linotype"/>
          <w:sz w:val="26"/>
          <w:szCs w:val="26"/>
        </w:rPr>
        <w:t xml:space="preserve"> </w:t>
      </w:r>
      <w:r w:rsidRPr="00DD5971">
        <w:rPr>
          <w:rFonts w:ascii="Palatino Linotype" w:hAnsi="Palatino Linotype"/>
          <w:b/>
          <w:sz w:val="26"/>
          <w:szCs w:val="26"/>
        </w:rPr>
        <w:t>De la Solicitud de Información.</w:t>
      </w:r>
    </w:p>
    <w:p w14:paraId="425F02F0" w14:textId="5CA950A1" w:rsidR="00B8245A" w:rsidRDefault="00B8245A" w:rsidP="00B8245A">
      <w:pPr>
        <w:spacing w:after="0" w:line="360" w:lineRule="auto"/>
        <w:jc w:val="both"/>
        <w:rPr>
          <w:rFonts w:ascii="Palatino Linotype" w:eastAsia="Times New Roman" w:hAnsi="Palatino Linotype" w:cs="Times New Roman"/>
          <w:sz w:val="24"/>
          <w:szCs w:val="24"/>
          <w:lang w:eastAsia="es-ES"/>
        </w:rPr>
      </w:pPr>
      <w:r w:rsidRPr="00B81A2B">
        <w:rPr>
          <w:rFonts w:ascii="Palatino Linotype" w:hAnsi="Palatino Linotype" w:cs="Arial"/>
          <w:sz w:val="24"/>
        </w:rPr>
        <w:t xml:space="preserve">Con fecha </w:t>
      </w:r>
      <w:r w:rsidR="00447034">
        <w:rPr>
          <w:rFonts w:ascii="Palatino Linotype" w:hAnsi="Palatino Linotype" w:cs="Arial"/>
          <w:sz w:val="24"/>
        </w:rPr>
        <w:t>dieciséis de julio</w:t>
      </w:r>
      <w:r w:rsidR="00D72D04">
        <w:rPr>
          <w:rFonts w:ascii="Palatino Linotype" w:hAnsi="Palatino Linotype" w:cs="Arial"/>
          <w:sz w:val="24"/>
        </w:rPr>
        <w:t xml:space="preserve"> de dos mil veinticuatro</w:t>
      </w:r>
      <w:r w:rsidRPr="00B81A2B">
        <w:rPr>
          <w:rFonts w:ascii="Palatino Linotype" w:hAnsi="Palatino Linotype" w:cs="Arial"/>
          <w:sz w:val="24"/>
        </w:rPr>
        <w:t xml:space="preserve">, </w:t>
      </w:r>
      <w:r w:rsidR="00D72D04">
        <w:rPr>
          <w:rFonts w:ascii="Palatino Linotype" w:hAnsi="Palatino Linotype" w:cs="Arial"/>
          <w:b/>
          <w:sz w:val="24"/>
        </w:rPr>
        <w:t>la</w:t>
      </w:r>
      <w:r w:rsidRPr="00B81A2B">
        <w:rPr>
          <w:rFonts w:ascii="Palatino Linotype" w:hAnsi="Palatino Linotype" w:cs="Arial"/>
          <w:b/>
          <w:sz w:val="24"/>
        </w:rPr>
        <w:t xml:space="preserve"> Recurrente</w:t>
      </w:r>
      <w:r w:rsidRPr="00B81A2B">
        <w:rPr>
          <w:rFonts w:ascii="Palatino Linotype" w:hAnsi="Palatino Linotype" w:cs="Arial"/>
          <w:sz w:val="24"/>
        </w:rPr>
        <w:t xml:space="preserve"> </w:t>
      </w:r>
      <w:r w:rsidRPr="004C2166">
        <w:rPr>
          <w:rFonts w:ascii="Palatino Linotype" w:eastAsia="Times New Roman" w:hAnsi="Palatino Linotype" w:cs="Times New Roman"/>
          <w:sz w:val="24"/>
          <w:szCs w:val="24"/>
          <w:lang w:eastAsia="es-ES"/>
        </w:rPr>
        <w:t>presentó a través de la Plataforma Nacional de Transparencia</w:t>
      </w:r>
      <w:r>
        <w:rPr>
          <w:rFonts w:ascii="Palatino Linotype" w:eastAsia="Times New Roman" w:hAnsi="Palatino Linotype" w:cs="Times New Roman"/>
          <w:sz w:val="24"/>
          <w:szCs w:val="24"/>
          <w:lang w:eastAsia="es-ES"/>
        </w:rPr>
        <w:t xml:space="preserve"> (</w:t>
      </w:r>
      <w:r w:rsidRPr="007007F9">
        <w:rPr>
          <w:rFonts w:ascii="Palatino Linotype" w:eastAsia="Times New Roman" w:hAnsi="Palatino Linotype" w:cs="Times New Roman"/>
          <w:b/>
          <w:bCs/>
          <w:sz w:val="24"/>
          <w:szCs w:val="24"/>
          <w:lang w:eastAsia="es-ES"/>
        </w:rPr>
        <w:t>PNT</w:t>
      </w:r>
      <w:r>
        <w:rPr>
          <w:rFonts w:ascii="Palatino Linotype" w:eastAsia="Times New Roman" w:hAnsi="Palatino Linotype" w:cs="Times New Roman"/>
          <w:sz w:val="24"/>
          <w:szCs w:val="24"/>
          <w:lang w:eastAsia="es-ES"/>
        </w:rPr>
        <w:t>)</w:t>
      </w:r>
      <w:r w:rsidRPr="004C2166">
        <w:rPr>
          <w:rFonts w:ascii="Palatino Linotype" w:eastAsia="Times New Roman" w:hAnsi="Palatino Linotype" w:cs="Times New Roman"/>
          <w:sz w:val="24"/>
          <w:szCs w:val="24"/>
          <w:lang w:eastAsia="es-ES"/>
        </w:rPr>
        <w:t xml:space="preserve"> ante el </w:t>
      </w:r>
      <w:r w:rsidRPr="004C2166">
        <w:rPr>
          <w:rFonts w:ascii="Palatino Linotype" w:eastAsia="Times New Roman" w:hAnsi="Palatino Linotype" w:cs="Times New Roman"/>
          <w:b/>
          <w:bCs/>
          <w:sz w:val="24"/>
          <w:szCs w:val="24"/>
          <w:lang w:eastAsia="es-ES"/>
        </w:rPr>
        <w:t>Sujeto Obligado</w:t>
      </w:r>
      <w:r w:rsidRPr="004C2166">
        <w:rPr>
          <w:rFonts w:ascii="Palatino Linotype" w:eastAsia="Times New Roman" w:hAnsi="Palatino Linotype" w:cs="Times New Roman"/>
          <w:sz w:val="24"/>
          <w:szCs w:val="24"/>
          <w:lang w:eastAsia="es-ES"/>
        </w:rPr>
        <w:t xml:space="preserve">, solicitud de acceso a la información pública registrada bajo el número de expediente </w:t>
      </w:r>
      <w:r w:rsidR="00447034" w:rsidRPr="00447034">
        <w:rPr>
          <w:rFonts w:ascii="Palatino Linotype" w:eastAsia="Times New Roman" w:hAnsi="Palatino Linotype" w:cs="Times New Roman"/>
          <w:b/>
          <w:bCs/>
          <w:sz w:val="24"/>
          <w:szCs w:val="24"/>
          <w:lang w:eastAsia="es-ES"/>
        </w:rPr>
        <w:t>00080/OASECATEPE/IP/2024</w:t>
      </w:r>
      <w:r w:rsidRPr="004C2166">
        <w:rPr>
          <w:rFonts w:ascii="Palatino Linotype" w:eastAsia="Times New Roman" w:hAnsi="Palatino Linotype" w:cs="Times New Roman"/>
          <w:sz w:val="24"/>
          <w:szCs w:val="24"/>
          <w:lang w:eastAsia="es-ES"/>
        </w:rPr>
        <w:t>, mediante la cual solicitó información en el tenor siguiente:</w:t>
      </w:r>
    </w:p>
    <w:p w14:paraId="52008794" w14:textId="77777777" w:rsidR="00B8245A" w:rsidRPr="00B81A2B" w:rsidRDefault="00B8245A" w:rsidP="00B8245A">
      <w:pPr>
        <w:spacing w:after="0" w:line="360" w:lineRule="auto"/>
        <w:jc w:val="both"/>
        <w:rPr>
          <w:rFonts w:ascii="Palatino Linotype" w:hAnsi="Palatino Linotype" w:cs="Arial"/>
          <w:sz w:val="24"/>
        </w:rPr>
      </w:pPr>
    </w:p>
    <w:p w14:paraId="795E2329" w14:textId="77777777" w:rsidR="00B8245A" w:rsidRPr="00B81A2B" w:rsidRDefault="00B8245A" w:rsidP="00B8245A">
      <w:pPr>
        <w:spacing w:after="0"/>
        <w:rPr>
          <w:sz w:val="2"/>
        </w:rPr>
      </w:pPr>
    </w:p>
    <w:p w14:paraId="2B77D967" w14:textId="068062A3" w:rsidR="00B8245A" w:rsidRPr="00B81A2B" w:rsidRDefault="00B8245A" w:rsidP="00B8245A">
      <w:pPr>
        <w:spacing w:after="0" w:line="240" w:lineRule="auto"/>
        <w:ind w:left="851" w:right="851"/>
        <w:jc w:val="both"/>
        <w:rPr>
          <w:rFonts w:ascii="Palatino Linotype" w:eastAsia="Calibri" w:hAnsi="Palatino Linotype" w:cs="Arial"/>
          <w:i/>
          <w:szCs w:val="24"/>
          <w:lang w:val="es-ES" w:eastAsia="es-ES"/>
        </w:rPr>
      </w:pPr>
      <w:r w:rsidRPr="00B81A2B">
        <w:rPr>
          <w:rFonts w:ascii="Palatino Linotype" w:eastAsia="Calibri" w:hAnsi="Palatino Linotype" w:cs="Arial"/>
          <w:i/>
          <w:szCs w:val="24"/>
          <w:lang w:val="es-ES" w:eastAsia="es-ES"/>
        </w:rPr>
        <w:t>“</w:t>
      </w:r>
      <w:r w:rsidR="003E38F1" w:rsidRPr="003E38F1">
        <w:rPr>
          <w:rFonts w:ascii="Palatino Linotype" w:eastAsia="Calibri" w:hAnsi="Palatino Linotype" w:cs="Arial"/>
          <w:i/>
          <w:szCs w:val="24"/>
          <w:lang w:eastAsia="es-ES"/>
        </w:rPr>
        <w:t xml:space="preserve">me gustaría saber </w:t>
      </w:r>
      <w:proofErr w:type="spellStart"/>
      <w:r w:rsidR="003E38F1" w:rsidRPr="003E38F1">
        <w:rPr>
          <w:rFonts w:ascii="Palatino Linotype" w:eastAsia="Calibri" w:hAnsi="Palatino Linotype" w:cs="Arial"/>
          <w:i/>
          <w:szCs w:val="24"/>
          <w:lang w:eastAsia="es-ES"/>
        </w:rPr>
        <w:t>cual</w:t>
      </w:r>
      <w:proofErr w:type="spellEnd"/>
      <w:r w:rsidR="003E38F1" w:rsidRPr="003E38F1">
        <w:rPr>
          <w:rFonts w:ascii="Palatino Linotype" w:eastAsia="Calibri" w:hAnsi="Palatino Linotype" w:cs="Arial"/>
          <w:i/>
          <w:szCs w:val="24"/>
          <w:lang w:eastAsia="es-ES"/>
        </w:rPr>
        <w:t xml:space="preserve"> es la tarifa/precio anual del servicio de agua potable para un usuario </w:t>
      </w:r>
      <w:proofErr w:type="spellStart"/>
      <w:r w:rsidR="003E38F1" w:rsidRPr="003E38F1">
        <w:rPr>
          <w:rFonts w:ascii="Palatino Linotype" w:eastAsia="Calibri" w:hAnsi="Palatino Linotype" w:cs="Arial"/>
          <w:i/>
          <w:szCs w:val="24"/>
          <w:lang w:eastAsia="es-ES"/>
        </w:rPr>
        <w:t>domestico</w:t>
      </w:r>
      <w:proofErr w:type="spellEnd"/>
      <w:r w:rsidR="003E38F1" w:rsidRPr="003E38F1">
        <w:rPr>
          <w:rFonts w:ascii="Palatino Linotype" w:eastAsia="Calibri" w:hAnsi="Palatino Linotype" w:cs="Arial"/>
          <w:i/>
          <w:szCs w:val="24"/>
          <w:lang w:eastAsia="es-ES"/>
        </w:rPr>
        <w:t xml:space="preserve"> y también el precio para la instalación de una toma de agua también para domestico</w:t>
      </w:r>
      <w:r w:rsidRPr="00B81A2B">
        <w:rPr>
          <w:rFonts w:ascii="Palatino Linotype" w:eastAsia="Calibri" w:hAnsi="Palatino Linotype" w:cs="Arial"/>
          <w:i/>
          <w:szCs w:val="24"/>
          <w:lang w:val="es-ES" w:eastAsia="es-ES"/>
        </w:rPr>
        <w:t>” (Sic.)</w:t>
      </w:r>
    </w:p>
    <w:p w14:paraId="2FDC017C" w14:textId="77777777" w:rsidR="00B8245A" w:rsidRDefault="00B8245A" w:rsidP="00B8245A">
      <w:pPr>
        <w:spacing w:after="0" w:line="240" w:lineRule="auto"/>
        <w:ind w:right="851"/>
        <w:jc w:val="both"/>
        <w:rPr>
          <w:rFonts w:ascii="Palatino Linotype" w:eastAsia="Times New Roman" w:hAnsi="Palatino Linotype" w:cs="Times New Roman"/>
          <w:b/>
          <w:sz w:val="24"/>
          <w:szCs w:val="24"/>
          <w:lang w:eastAsia="es-ES"/>
        </w:rPr>
      </w:pPr>
    </w:p>
    <w:p w14:paraId="2631CD50" w14:textId="77777777" w:rsidR="00B8245A" w:rsidRDefault="00B8245A" w:rsidP="00B8245A">
      <w:pPr>
        <w:spacing w:after="0" w:line="240" w:lineRule="auto"/>
        <w:ind w:right="851"/>
        <w:jc w:val="both"/>
        <w:rPr>
          <w:rFonts w:ascii="Palatino Linotype" w:eastAsia="Times New Roman" w:hAnsi="Palatino Linotype" w:cs="Times New Roman"/>
          <w:b/>
          <w:sz w:val="24"/>
          <w:szCs w:val="24"/>
          <w:lang w:eastAsia="es-ES"/>
        </w:rPr>
      </w:pPr>
    </w:p>
    <w:p w14:paraId="5F9E32AE" w14:textId="77777777" w:rsidR="00B8245A" w:rsidRPr="00B81A2B" w:rsidRDefault="00B8245A" w:rsidP="00B8245A">
      <w:pPr>
        <w:spacing w:after="0" w:line="240" w:lineRule="auto"/>
        <w:ind w:right="851"/>
        <w:jc w:val="both"/>
        <w:rPr>
          <w:rFonts w:ascii="Palatino Linotype" w:eastAsia="Times New Roman" w:hAnsi="Palatino Linotype" w:cs="Times New Roman"/>
          <w:b/>
          <w:sz w:val="24"/>
          <w:szCs w:val="24"/>
          <w:lang w:eastAsia="es-ES"/>
        </w:rPr>
      </w:pPr>
    </w:p>
    <w:p w14:paraId="530B1507" w14:textId="0C500092" w:rsidR="00B8245A" w:rsidRPr="004C2166" w:rsidRDefault="00B8245A" w:rsidP="00B8245A">
      <w:pPr>
        <w:spacing w:after="0" w:line="360" w:lineRule="auto"/>
        <w:jc w:val="both"/>
        <w:rPr>
          <w:rFonts w:ascii="Palatino Linotype" w:eastAsia="Calibri" w:hAnsi="Palatino Linotype" w:cs="Arial"/>
          <w:sz w:val="24"/>
        </w:rPr>
      </w:pPr>
      <w:r w:rsidRPr="004C2166">
        <w:rPr>
          <w:rFonts w:ascii="Palatino Linotype" w:eastAsia="Calibri" w:hAnsi="Palatino Linotype" w:cs="Arial"/>
          <w:sz w:val="24"/>
        </w:rPr>
        <w:lastRenderedPageBreak/>
        <w:t xml:space="preserve">Haciéndose constar que, del acuse de la solicitud de información contenida en el expediente electrónico del Sistema de Acceso a la Información Mexiquense se observa que </w:t>
      </w:r>
      <w:r w:rsidR="00D72D04">
        <w:rPr>
          <w:rFonts w:ascii="Palatino Linotype" w:eastAsia="Calibri" w:hAnsi="Palatino Linotype" w:cs="Arial"/>
          <w:b/>
          <w:bCs/>
          <w:sz w:val="24"/>
        </w:rPr>
        <w:t>la</w:t>
      </w:r>
      <w:r w:rsidRPr="004C2166">
        <w:rPr>
          <w:rFonts w:ascii="Palatino Linotype" w:eastAsia="Calibri" w:hAnsi="Palatino Linotype" w:cs="Arial"/>
          <w:b/>
          <w:sz w:val="24"/>
        </w:rPr>
        <w:t xml:space="preserve"> Recurrente </w:t>
      </w:r>
      <w:r w:rsidR="00D72D04" w:rsidRPr="004C2166">
        <w:rPr>
          <w:rFonts w:ascii="Palatino Linotype" w:eastAsia="Calibri" w:hAnsi="Palatino Linotype" w:cs="Arial"/>
          <w:sz w:val="24"/>
        </w:rPr>
        <w:t>eligió</w:t>
      </w:r>
      <w:r w:rsidR="006D1B93">
        <w:rPr>
          <w:rFonts w:ascii="Palatino Linotype" w:eastAsia="Calibri" w:hAnsi="Palatino Linotype" w:cs="Arial"/>
          <w:sz w:val="24"/>
        </w:rPr>
        <w:t xml:space="preserve"> </w:t>
      </w:r>
      <w:r w:rsidRPr="004C2166">
        <w:rPr>
          <w:rFonts w:ascii="Palatino Linotype" w:eastAsia="Calibri" w:hAnsi="Palatino Linotype" w:cs="Arial"/>
          <w:sz w:val="24"/>
        </w:rPr>
        <w:t xml:space="preserve">modalidad de entrega de la información, </w:t>
      </w:r>
      <w:r>
        <w:rPr>
          <w:rFonts w:ascii="Palatino Linotype" w:eastAsia="Calibri" w:hAnsi="Palatino Linotype" w:cs="Arial"/>
          <w:sz w:val="24"/>
        </w:rPr>
        <w:t>electrónico, a través del sistema de solicitudes de acceso a la información.</w:t>
      </w:r>
    </w:p>
    <w:p w14:paraId="613EA030" w14:textId="77777777" w:rsidR="005B658C" w:rsidRPr="00D72D04" w:rsidRDefault="005B658C" w:rsidP="0014447C">
      <w:pPr>
        <w:pStyle w:val="Sinespaciado"/>
        <w:spacing w:line="360" w:lineRule="auto"/>
        <w:jc w:val="both"/>
        <w:rPr>
          <w:rFonts w:ascii="Palatino Linotype" w:hAnsi="Palatino Linotype"/>
          <w:b/>
          <w:sz w:val="26"/>
          <w:szCs w:val="26"/>
          <w:lang w:val="es-ES_tradnl"/>
        </w:rPr>
      </w:pPr>
    </w:p>
    <w:p w14:paraId="0F9698BB" w14:textId="69F7C49D" w:rsidR="007E2E80" w:rsidRPr="00DD5971" w:rsidRDefault="007E2E80" w:rsidP="0014447C">
      <w:pPr>
        <w:pStyle w:val="Sinespaciado"/>
        <w:spacing w:line="360" w:lineRule="auto"/>
        <w:jc w:val="both"/>
        <w:rPr>
          <w:rFonts w:ascii="Palatino Linotype" w:hAnsi="Palatino Linotype"/>
          <w:b/>
          <w:sz w:val="26"/>
          <w:szCs w:val="26"/>
        </w:rPr>
      </w:pPr>
      <w:r w:rsidRPr="00DD5971">
        <w:rPr>
          <w:rFonts w:ascii="Palatino Linotype" w:hAnsi="Palatino Linotype"/>
          <w:b/>
          <w:sz w:val="26"/>
          <w:szCs w:val="26"/>
        </w:rPr>
        <w:t xml:space="preserve">SEGUNDO. </w:t>
      </w:r>
      <w:r w:rsidR="00DA21DB" w:rsidRPr="00DD5971">
        <w:rPr>
          <w:rFonts w:ascii="Palatino Linotype" w:hAnsi="Palatino Linotype"/>
          <w:b/>
          <w:sz w:val="26"/>
          <w:szCs w:val="26"/>
        </w:rPr>
        <w:t xml:space="preserve">De la </w:t>
      </w:r>
      <w:r w:rsidRPr="00DD5971">
        <w:rPr>
          <w:rFonts w:ascii="Palatino Linotype" w:hAnsi="Palatino Linotype"/>
          <w:b/>
          <w:sz w:val="26"/>
          <w:szCs w:val="26"/>
        </w:rPr>
        <w:t>respuesta del Sujeto Obligado.</w:t>
      </w:r>
    </w:p>
    <w:p w14:paraId="1F6DFEF9" w14:textId="7B1B66C5" w:rsidR="008C0E72" w:rsidRDefault="007E2E80" w:rsidP="0014447C">
      <w:pPr>
        <w:pStyle w:val="Sinespaciado"/>
        <w:spacing w:line="360" w:lineRule="auto"/>
        <w:jc w:val="both"/>
        <w:rPr>
          <w:rFonts w:ascii="Palatino Linotype" w:hAnsi="Palatino Linotype"/>
          <w:sz w:val="24"/>
        </w:rPr>
      </w:pPr>
      <w:r w:rsidRPr="00C35F18">
        <w:rPr>
          <w:rFonts w:ascii="Palatino Linotype" w:hAnsi="Palatino Linotype"/>
          <w:sz w:val="24"/>
        </w:rPr>
        <w:t>En el expedient</w:t>
      </w:r>
      <w:r w:rsidR="008C0E72">
        <w:rPr>
          <w:rFonts w:ascii="Palatino Linotype" w:hAnsi="Palatino Linotype"/>
          <w:sz w:val="24"/>
        </w:rPr>
        <w:t>e electrónico</w:t>
      </w:r>
      <w:r w:rsidR="005F5FE1">
        <w:rPr>
          <w:rFonts w:ascii="Palatino Linotype" w:hAnsi="Palatino Linotype"/>
          <w:sz w:val="24"/>
        </w:rPr>
        <w:t xml:space="preserve"> del Sistema de Acceso a la Información Mexiquense (</w:t>
      </w:r>
      <w:r w:rsidR="008C0E72" w:rsidRPr="005F5FE1">
        <w:rPr>
          <w:rFonts w:ascii="Palatino Linotype" w:hAnsi="Palatino Linotype"/>
          <w:b/>
          <w:bCs/>
          <w:sz w:val="24"/>
        </w:rPr>
        <w:t>SAIMEX</w:t>
      </w:r>
      <w:r w:rsidR="005F5FE1">
        <w:rPr>
          <w:rFonts w:ascii="Palatino Linotype" w:hAnsi="Palatino Linotype"/>
          <w:sz w:val="24"/>
        </w:rPr>
        <w:t>)</w:t>
      </w:r>
      <w:r w:rsidR="008C0E72">
        <w:rPr>
          <w:rFonts w:ascii="Palatino Linotype" w:hAnsi="Palatino Linotype"/>
          <w:sz w:val="24"/>
        </w:rPr>
        <w:t>, se observa</w:t>
      </w:r>
      <w:r w:rsidRPr="00C35F18">
        <w:rPr>
          <w:rFonts w:ascii="Palatino Linotype" w:hAnsi="Palatino Linotype"/>
          <w:sz w:val="24"/>
        </w:rPr>
        <w:t xml:space="preserve"> que </w:t>
      </w:r>
      <w:r w:rsidR="000E7C0A" w:rsidRPr="00C35F18">
        <w:rPr>
          <w:rFonts w:ascii="Palatino Linotype" w:hAnsi="Palatino Linotype"/>
          <w:sz w:val="24"/>
        </w:rPr>
        <w:t>el</w:t>
      </w:r>
      <w:r w:rsidRPr="00C35F18">
        <w:rPr>
          <w:rFonts w:ascii="Palatino Linotype" w:hAnsi="Palatino Linotype"/>
          <w:sz w:val="24"/>
        </w:rPr>
        <w:t xml:space="preserve"> </w:t>
      </w:r>
      <w:r w:rsidRPr="00047D72">
        <w:rPr>
          <w:rFonts w:ascii="Palatino Linotype" w:hAnsi="Palatino Linotype"/>
          <w:b/>
          <w:sz w:val="24"/>
        </w:rPr>
        <w:t>Sujeto Obligado</w:t>
      </w:r>
      <w:r w:rsidRPr="00C35F18">
        <w:rPr>
          <w:rFonts w:ascii="Palatino Linotype" w:hAnsi="Palatino Linotype"/>
          <w:sz w:val="24"/>
        </w:rPr>
        <w:t xml:space="preserve"> dio respuesta a la solicitud de información en fecha </w:t>
      </w:r>
      <w:r w:rsidR="003E38F1">
        <w:rPr>
          <w:rFonts w:ascii="Palatino Linotype" w:hAnsi="Palatino Linotype"/>
          <w:sz w:val="24"/>
        </w:rPr>
        <w:t>cinco de agosto</w:t>
      </w:r>
      <w:r w:rsidR="00D72D04">
        <w:rPr>
          <w:rFonts w:ascii="Palatino Linotype" w:hAnsi="Palatino Linotype"/>
          <w:sz w:val="24"/>
        </w:rPr>
        <w:t xml:space="preserve"> de dos mil veinticuatro</w:t>
      </w:r>
      <w:r w:rsidRPr="00C35F18">
        <w:rPr>
          <w:rFonts w:ascii="Palatino Linotype" w:hAnsi="Palatino Linotype"/>
          <w:sz w:val="24"/>
        </w:rPr>
        <w:t xml:space="preserve">, </w:t>
      </w:r>
      <w:r w:rsidR="008C0E72">
        <w:rPr>
          <w:rFonts w:ascii="Palatino Linotype" w:hAnsi="Palatino Linotype"/>
          <w:sz w:val="24"/>
        </w:rPr>
        <w:t>manifestando lo siguiente:</w:t>
      </w:r>
    </w:p>
    <w:p w14:paraId="59DB6368" w14:textId="77777777" w:rsidR="008C0E72" w:rsidRDefault="008C0E72" w:rsidP="0014447C">
      <w:pPr>
        <w:pStyle w:val="Sinespaciado"/>
        <w:spacing w:line="360" w:lineRule="auto"/>
        <w:jc w:val="both"/>
        <w:rPr>
          <w:rFonts w:ascii="Palatino Linotype" w:hAnsi="Palatino Linotype"/>
          <w:sz w:val="24"/>
        </w:rPr>
      </w:pPr>
    </w:p>
    <w:p w14:paraId="51C1C236" w14:textId="77777777" w:rsidR="003E38F1" w:rsidRPr="003E38F1" w:rsidRDefault="008C0E72" w:rsidP="003E38F1">
      <w:pPr>
        <w:pStyle w:val="Sinespaciado"/>
        <w:ind w:left="567" w:right="567"/>
        <w:jc w:val="right"/>
        <w:rPr>
          <w:rFonts w:ascii="Palatino Linotype" w:hAnsi="Palatino Linotype"/>
          <w:i/>
        </w:rPr>
      </w:pPr>
      <w:r>
        <w:rPr>
          <w:rFonts w:ascii="Palatino Linotype" w:hAnsi="Palatino Linotype"/>
          <w:sz w:val="24"/>
        </w:rPr>
        <w:t>“</w:t>
      </w:r>
      <w:r w:rsidR="003E38F1" w:rsidRPr="003E38F1">
        <w:rPr>
          <w:rFonts w:ascii="Palatino Linotype" w:hAnsi="Palatino Linotype"/>
          <w:i/>
        </w:rPr>
        <w:t xml:space="preserve">Folio de la solicitud: </w:t>
      </w:r>
      <w:r w:rsidR="003E38F1" w:rsidRPr="003E38F1">
        <w:rPr>
          <w:rFonts w:ascii="Palatino Linotype" w:hAnsi="Palatino Linotype"/>
          <w:b/>
          <w:bCs/>
          <w:i/>
          <w:u w:val="single"/>
        </w:rPr>
        <w:t>00080/OASECATEPE/IP/2024</w:t>
      </w:r>
    </w:p>
    <w:p w14:paraId="0D835185" w14:textId="77777777" w:rsidR="003E38F1" w:rsidRDefault="003E38F1" w:rsidP="003E38F1">
      <w:pPr>
        <w:pStyle w:val="Sinespaciado"/>
        <w:ind w:left="567" w:right="567"/>
        <w:jc w:val="both"/>
        <w:rPr>
          <w:rFonts w:ascii="Palatino Linotype" w:hAnsi="Palatino Linotype"/>
          <w:i/>
        </w:rPr>
      </w:pPr>
    </w:p>
    <w:p w14:paraId="11448216" w14:textId="641ED2A1" w:rsidR="003E38F1" w:rsidRPr="003E38F1" w:rsidRDefault="003E38F1" w:rsidP="003E38F1">
      <w:pPr>
        <w:pStyle w:val="Sinespaciado"/>
        <w:ind w:left="567" w:right="567"/>
        <w:jc w:val="both"/>
        <w:rPr>
          <w:rFonts w:ascii="Palatino Linotype" w:hAnsi="Palatino Linotype"/>
          <w:i/>
        </w:rPr>
      </w:pPr>
      <w:r w:rsidRPr="003E38F1">
        <w:rPr>
          <w:rFonts w:ascii="Palatino Linotype" w:hAnsi="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A6C0395" w14:textId="77777777" w:rsidR="003E38F1" w:rsidRDefault="003E38F1" w:rsidP="003E38F1">
      <w:pPr>
        <w:pStyle w:val="Sinespaciado"/>
        <w:ind w:left="567" w:right="567"/>
        <w:jc w:val="both"/>
        <w:rPr>
          <w:rFonts w:ascii="Palatino Linotype" w:hAnsi="Palatino Linotype"/>
          <w:i/>
        </w:rPr>
      </w:pPr>
    </w:p>
    <w:p w14:paraId="0C3F521F" w14:textId="01DB056E" w:rsidR="003E38F1" w:rsidRPr="003E38F1" w:rsidRDefault="003E38F1" w:rsidP="003E38F1">
      <w:pPr>
        <w:pStyle w:val="Sinespaciado"/>
        <w:ind w:left="567" w:right="567"/>
        <w:jc w:val="both"/>
        <w:rPr>
          <w:rFonts w:ascii="Palatino Linotype" w:hAnsi="Palatino Linotype"/>
          <w:i/>
        </w:rPr>
      </w:pPr>
      <w:r w:rsidRPr="003E38F1">
        <w:rPr>
          <w:rFonts w:ascii="Palatino Linotype" w:hAnsi="Palatino Linotype"/>
          <w:i/>
        </w:rPr>
        <w:t xml:space="preserve">Folio de la Solicitud: 00080/OASECATEPE/IPD/2024 En respuesta a la solicitud recibida, nos permitimos hacer de su conocimiento que con fundamento en el artículo 53, Fracciones: II, V y VI de la Ley de Transparencia y Acceso a la Información Pública del Estado de México y Municipios, le contestamos que: De conformidad con el artículo 6º fracción II, 8º y 16º párrafo primero de la constitución política de los Estados Unidos Mexicanos; el artículos 4º y 5º de la constitución del Estado Libre y soberano de México; artículo 5, 31 fracción IV de la Ley Orgánica Municipal, articulo 37, 38 de la Ley del Agua para el Estado de México y Municipios, artículo 1.41 del Código Administrativo del Estado de México, artículos 3 fracción XLIV, 12, segundo párrafo, 15, 16, 23, fracción IV, 24 fracción VIII, 50, 51, 52, 53 fracciones II, III, IV, V de la Ley de Transparencia y Acceso a la Información Pública del Estado de México y Municipios, referente a su solicitud de información con número 00080/OASECATEPE/IP/2024; relativo a su petición de información en la que a la letra dice: me gustaría saber cual es la tarifa/precio anual del servicio de agua potable para un usuario domestico y también el precio para la instalación de una toma de agua </w:t>
      </w:r>
      <w:r w:rsidRPr="003E38F1">
        <w:rPr>
          <w:rFonts w:ascii="Palatino Linotype" w:hAnsi="Palatino Linotype"/>
          <w:i/>
        </w:rPr>
        <w:lastRenderedPageBreak/>
        <w:t>también para domestico…Sic Por lo anterior, le comentamos que la información solicitada la puede encontrar en el en archivo PDF adjunto a esta contestación. . Sin más por el momento, quedo de usted esperando que le sea de utilidad dicha información</w:t>
      </w:r>
    </w:p>
    <w:p w14:paraId="3F34B55F" w14:textId="77777777" w:rsidR="003E38F1" w:rsidRDefault="003E38F1" w:rsidP="003E38F1">
      <w:pPr>
        <w:pStyle w:val="Sinespaciado"/>
        <w:ind w:left="567" w:right="567"/>
        <w:jc w:val="both"/>
        <w:rPr>
          <w:rFonts w:ascii="Palatino Linotype" w:hAnsi="Palatino Linotype"/>
          <w:i/>
        </w:rPr>
      </w:pPr>
    </w:p>
    <w:p w14:paraId="743E37B7" w14:textId="5EBACC19" w:rsidR="003E38F1" w:rsidRPr="003E38F1" w:rsidRDefault="003E38F1" w:rsidP="003E38F1">
      <w:pPr>
        <w:pStyle w:val="Sinespaciado"/>
        <w:ind w:left="567" w:right="567"/>
        <w:jc w:val="both"/>
        <w:rPr>
          <w:rFonts w:ascii="Palatino Linotype" w:hAnsi="Palatino Linotype"/>
          <w:i/>
        </w:rPr>
      </w:pPr>
      <w:r w:rsidRPr="003E38F1">
        <w:rPr>
          <w:rFonts w:ascii="Palatino Linotype" w:hAnsi="Palatino Linotype"/>
          <w:i/>
        </w:rPr>
        <w:t>ATENTAMENTE</w:t>
      </w:r>
    </w:p>
    <w:p w14:paraId="7B1A6F45" w14:textId="11EC5A20" w:rsidR="008C0E72" w:rsidRPr="008C0E72" w:rsidRDefault="003E38F1" w:rsidP="003E38F1">
      <w:pPr>
        <w:pStyle w:val="Sinespaciado"/>
        <w:ind w:left="567" w:right="567"/>
        <w:jc w:val="both"/>
        <w:rPr>
          <w:rFonts w:ascii="Palatino Linotype" w:hAnsi="Palatino Linotype"/>
          <w:i/>
        </w:rPr>
      </w:pPr>
      <w:r w:rsidRPr="003E38F1">
        <w:rPr>
          <w:rFonts w:ascii="Palatino Linotype" w:hAnsi="Palatino Linotype"/>
          <w:i/>
        </w:rPr>
        <w:t>C. MANUEL OLVERA GUTIÉRREZ</w:t>
      </w:r>
      <w:r w:rsidR="008C0E72" w:rsidRPr="008C0E72">
        <w:rPr>
          <w:rFonts w:ascii="Palatino Linotype" w:hAnsi="Palatino Linotype"/>
          <w:i/>
        </w:rPr>
        <w:t>” (Sic)</w:t>
      </w:r>
    </w:p>
    <w:p w14:paraId="402B9F41" w14:textId="77777777" w:rsidR="008C0E72" w:rsidRDefault="008C0E72" w:rsidP="0014447C">
      <w:pPr>
        <w:pStyle w:val="Sinespaciado"/>
        <w:spacing w:line="360" w:lineRule="auto"/>
        <w:jc w:val="both"/>
        <w:rPr>
          <w:rFonts w:ascii="Palatino Linotype" w:hAnsi="Palatino Linotype"/>
          <w:sz w:val="24"/>
        </w:rPr>
      </w:pPr>
    </w:p>
    <w:p w14:paraId="04DE6020" w14:textId="6A36AF81" w:rsidR="007E2E80" w:rsidRPr="005B658C" w:rsidRDefault="00D04234" w:rsidP="0014447C">
      <w:pPr>
        <w:pStyle w:val="Sinespaciado"/>
        <w:spacing w:line="360" w:lineRule="auto"/>
        <w:jc w:val="both"/>
        <w:rPr>
          <w:rFonts w:ascii="Palatino Linotype" w:hAnsi="Palatino Linotype"/>
          <w:i/>
          <w:sz w:val="24"/>
          <w:szCs w:val="24"/>
        </w:rPr>
      </w:pPr>
      <w:r w:rsidRPr="00D04234">
        <w:rPr>
          <w:rFonts w:ascii="Palatino Linotype" w:hAnsi="Palatino Linotype"/>
          <w:sz w:val="24"/>
          <w:szCs w:val="24"/>
        </w:rPr>
        <w:t xml:space="preserve">A su respuesta anexó </w:t>
      </w:r>
      <w:r w:rsidR="00B8245A">
        <w:rPr>
          <w:rFonts w:ascii="Palatino Linotype" w:hAnsi="Palatino Linotype"/>
          <w:sz w:val="24"/>
          <w:szCs w:val="24"/>
        </w:rPr>
        <w:t>el</w:t>
      </w:r>
      <w:r w:rsidRPr="00D04234">
        <w:rPr>
          <w:rFonts w:ascii="Palatino Linotype" w:hAnsi="Palatino Linotype"/>
          <w:sz w:val="24"/>
          <w:szCs w:val="24"/>
        </w:rPr>
        <w:t xml:space="preserve"> archivo electrónico denominado </w:t>
      </w:r>
      <w:r w:rsidRPr="0045270C">
        <w:rPr>
          <w:rFonts w:ascii="Palatino Linotype" w:hAnsi="Palatino Linotype"/>
          <w:b/>
          <w:sz w:val="24"/>
          <w:szCs w:val="24"/>
        </w:rPr>
        <w:t>“</w:t>
      </w:r>
      <w:r w:rsidR="003E38F1" w:rsidRPr="003E38F1">
        <w:rPr>
          <w:rFonts w:ascii="Palatino Linotype" w:hAnsi="Palatino Linotype"/>
          <w:b/>
          <w:bCs/>
          <w:sz w:val="24"/>
          <w:szCs w:val="24"/>
          <w:lang w:val="es-ES_tradnl"/>
        </w:rPr>
        <w:t>RESPUESTA 00080-24.pdf</w:t>
      </w:r>
      <w:r w:rsidR="00A351F0">
        <w:rPr>
          <w:rFonts w:ascii="Palatino Linotype" w:hAnsi="Palatino Linotype"/>
          <w:b/>
          <w:sz w:val="24"/>
          <w:szCs w:val="24"/>
        </w:rPr>
        <w:t>”</w:t>
      </w:r>
      <w:r w:rsidR="00EA2AAB">
        <w:rPr>
          <w:rFonts w:ascii="Palatino Linotype" w:hAnsi="Palatino Linotype"/>
          <w:sz w:val="24"/>
          <w:szCs w:val="24"/>
        </w:rPr>
        <w:t xml:space="preserve">, </w:t>
      </w:r>
      <w:r w:rsidR="00B8245A">
        <w:rPr>
          <w:rFonts w:ascii="Palatino Linotype" w:hAnsi="Palatino Linotype"/>
          <w:sz w:val="24"/>
          <w:szCs w:val="24"/>
        </w:rPr>
        <w:t>el</w:t>
      </w:r>
      <w:r w:rsidRPr="00D04234">
        <w:rPr>
          <w:rFonts w:ascii="Palatino Linotype" w:hAnsi="Palatino Linotype"/>
          <w:sz w:val="24"/>
          <w:szCs w:val="24"/>
        </w:rPr>
        <w:t xml:space="preserve"> cual</w:t>
      </w:r>
      <w:r w:rsidR="00047D72">
        <w:rPr>
          <w:rFonts w:ascii="Palatino Linotype" w:hAnsi="Palatino Linotype"/>
          <w:sz w:val="24"/>
          <w:szCs w:val="24"/>
        </w:rPr>
        <w:t xml:space="preserve"> no se </w:t>
      </w:r>
      <w:r w:rsidR="00C12DAE">
        <w:rPr>
          <w:rFonts w:ascii="Palatino Linotype" w:hAnsi="Palatino Linotype"/>
          <w:sz w:val="24"/>
          <w:szCs w:val="24"/>
        </w:rPr>
        <w:t>reproduce</w:t>
      </w:r>
      <w:r w:rsidRPr="00D04234">
        <w:rPr>
          <w:rFonts w:ascii="Palatino Linotype" w:hAnsi="Palatino Linotype"/>
          <w:sz w:val="24"/>
          <w:szCs w:val="24"/>
        </w:rPr>
        <w:t xml:space="preserve"> </w:t>
      </w:r>
      <w:r w:rsidR="008E63C2">
        <w:rPr>
          <w:rFonts w:ascii="Palatino Linotype" w:hAnsi="Palatino Linotype"/>
          <w:sz w:val="24"/>
          <w:szCs w:val="24"/>
        </w:rPr>
        <w:t xml:space="preserve">toda vez que su contenido es del </w:t>
      </w:r>
      <w:r w:rsidRPr="00D04234">
        <w:rPr>
          <w:rFonts w:ascii="Palatino Linotype" w:hAnsi="Palatino Linotype"/>
          <w:sz w:val="24"/>
          <w:szCs w:val="24"/>
        </w:rPr>
        <w:t>conocimiento de las partes; no obstante, se hará mérito de su contenido más adelante</w:t>
      </w:r>
      <w:r w:rsidR="00BE6D77" w:rsidRPr="00D04234">
        <w:rPr>
          <w:rFonts w:ascii="Palatino Linotype" w:hAnsi="Palatino Linotype"/>
          <w:sz w:val="24"/>
          <w:szCs w:val="24"/>
        </w:rPr>
        <w:t>.</w:t>
      </w:r>
    </w:p>
    <w:p w14:paraId="3DE160E3" w14:textId="77777777" w:rsidR="00B8245A" w:rsidRDefault="00B8245A" w:rsidP="0014447C">
      <w:pPr>
        <w:pStyle w:val="Sinespaciado"/>
        <w:spacing w:line="360" w:lineRule="auto"/>
        <w:jc w:val="both"/>
        <w:rPr>
          <w:rFonts w:ascii="Palatino Linotype" w:hAnsi="Palatino Linotype"/>
          <w:b/>
          <w:sz w:val="26"/>
          <w:szCs w:val="26"/>
        </w:rPr>
      </w:pPr>
    </w:p>
    <w:p w14:paraId="621A6924" w14:textId="2896D7CB" w:rsidR="007E2E80" w:rsidRPr="00D04234" w:rsidRDefault="007E2E80" w:rsidP="0014447C">
      <w:pPr>
        <w:pStyle w:val="Sinespaciado"/>
        <w:spacing w:line="360" w:lineRule="auto"/>
        <w:jc w:val="both"/>
        <w:rPr>
          <w:rFonts w:ascii="Palatino Linotype" w:hAnsi="Palatino Linotype"/>
          <w:b/>
          <w:sz w:val="26"/>
          <w:szCs w:val="26"/>
        </w:rPr>
      </w:pPr>
      <w:r w:rsidRPr="00D04234">
        <w:rPr>
          <w:rFonts w:ascii="Palatino Linotype" w:hAnsi="Palatino Linotype"/>
          <w:b/>
          <w:sz w:val="26"/>
          <w:szCs w:val="26"/>
        </w:rPr>
        <w:t>TERCERO. Del recurso de revisión.</w:t>
      </w:r>
    </w:p>
    <w:p w14:paraId="2A4068CA" w14:textId="5A550376" w:rsidR="007E2E80" w:rsidRPr="00D04234" w:rsidRDefault="007E2E80" w:rsidP="0014447C">
      <w:pPr>
        <w:pStyle w:val="Sinespaciado"/>
        <w:spacing w:line="360" w:lineRule="auto"/>
        <w:jc w:val="both"/>
        <w:rPr>
          <w:rFonts w:ascii="Palatino Linotype" w:hAnsi="Palatino Linotype"/>
          <w:sz w:val="24"/>
          <w:szCs w:val="24"/>
        </w:rPr>
      </w:pPr>
      <w:r w:rsidRPr="00D04234">
        <w:rPr>
          <w:rFonts w:ascii="Palatino Linotype" w:hAnsi="Palatino Linotype"/>
          <w:sz w:val="24"/>
          <w:szCs w:val="24"/>
        </w:rPr>
        <w:t>Inconforme c</w:t>
      </w:r>
      <w:r w:rsidR="00D04234">
        <w:rPr>
          <w:rFonts w:ascii="Palatino Linotype" w:hAnsi="Palatino Linotype"/>
          <w:sz w:val="24"/>
          <w:szCs w:val="24"/>
        </w:rPr>
        <w:t>on la respuesta emitida por el Sujeto O</w:t>
      </w:r>
      <w:r w:rsidRPr="00D04234">
        <w:rPr>
          <w:rFonts w:ascii="Palatino Linotype" w:hAnsi="Palatino Linotype"/>
          <w:sz w:val="24"/>
          <w:szCs w:val="24"/>
        </w:rPr>
        <w:t xml:space="preserve">bligado, </w:t>
      </w:r>
      <w:r w:rsidR="003E38F1">
        <w:rPr>
          <w:rFonts w:ascii="Palatino Linotype" w:hAnsi="Palatino Linotype"/>
          <w:sz w:val="24"/>
          <w:szCs w:val="24"/>
        </w:rPr>
        <w:t>la</w:t>
      </w:r>
      <w:r w:rsidRPr="00D04234">
        <w:rPr>
          <w:rFonts w:ascii="Palatino Linotype" w:hAnsi="Palatino Linotype"/>
          <w:sz w:val="24"/>
          <w:szCs w:val="24"/>
        </w:rPr>
        <w:t xml:space="preserve"> Recurrente interpuso el </w:t>
      </w:r>
      <w:r w:rsidR="00D04234">
        <w:rPr>
          <w:rFonts w:ascii="Palatino Linotype" w:hAnsi="Palatino Linotype"/>
          <w:sz w:val="24"/>
          <w:szCs w:val="24"/>
        </w:rPr>
        <w:t xml:space="preserve">presente </w:t>
      </w:r>
      <w:r w:rsidRPr="00D04234">
        <w:rPr>
          <w:rFonts w:ascii="Palatino Linotype" w:hAnsi="Palatino Linotype"/>
          <w:sz w:val="24"/>
          <w:szCs w:val="24"/>
        </w:rPr>
        <w:t xml:space="preserve">recurso de revisión, en fecha </w:t>
      </w:r>
      <w:r w:rsidR="003E38F1">
        <w:rPr>
          <w:rFonts w:ascii="Palatino Linotype" w:hAnsi="Palatino Linotype"/>
          <w:sz w:val="24"/>
          <w:szCs w:val="24"/>
        </w:rPr>
        <w:t>dieciseis de agosto</w:t>
      </w:r>
      <w:r w:rsidR="00D72D04">
        <w:rPr>
          <w:rFonts w:ascii="Palatino Linotype" w:hAnsi="Palatino Linotype"/>
          <w:sz w:val="24"/>
          <w:szCs w:val="24"/>
        </w:rPr>
        <w:t xml:space="preserve"> de dos mil veinticuatro</w:t>
      </w:r>
      <w:r w:rsidRPr="00D04234">
        <w:rPr>
          <w:rFonts w:ascii="Palatino Linotype" w:hAnsi="Palatino Linotype"/>
          <w:sz w:val="24"/>
          <w:szCs w:val="24"/>
        </w:rPr>
        <w:t xml:space="preserve">, en el sistema electrónico con el expediente número </w:t>
      </w:r>
      <w:r w:rsidR="003E38F1" w:rsidRPr="003E38F1">
        <w:rPr>
          <w:rFonts w:ascii="Palatino Linotype" w:hAnsi="Palatino Linotype"/>
          <w:b/>
          <w:bCs/>
          <w:sz w:val="24"/>
          <w:szCs w:val="24"/>
          <w:lang w:val="es-ES_tradnl" w:eastAsia="es-MX"/>
        </w:rPr>
        <w:t>04870/INFOEM/IP/RR/2024</w:t>
      </w:r>
      <w:r w:rsidRPr="00D04234">
        <w:rPr>
          <w:rFonts w:ascii="Palatino Linotype" w:hAnsi="Palatino Linotype"/>
          <w:sz w:val="24"/>
          <w:szCs w:val="24"/>
        </w:rPr>
        <w:t>, en el cual arguye</w:t>
      </w:r>
      <w:r w:rsidR="00D04234">
        <w:rPr>
          <w:rFonts w:ascii="Palatino Linotype" w:hAnsi="Palatino Linotype"/>
          <w:sz w:val="24"/>
          <w:szCs w:val="24"/>
        </w:rPr>
        <w:t xml:space="preserve"> l</w:t>
      </w:r>
      <w:r w:rsidRPr="00D04234">
        <w:rPr>
          <w:rFonts w:ascii="Palatino Linotype" w:hAnsi="Palatino Linotype"/>
          <w:sz w:val="24"/>
          <w:szCs w:val="24"/>
        </w:rPr>
        <w:t>as siguientes manifestaciones:</w:t>
      </w:r>
    </w:p>
    <w:p w14:paraId="0400D7A4" w14:textId="77777777" w:rsidR="007E2E80" w:rsidRPr="00D04234" w:rsidRDefault="007E2E80" w:rsidP="0014447C">
      <w:pPr>
        <w:spacing w:before="240"/>
        <w:jc w:val="both"/>
        <w:rPr>
          <w:rFonts w:ascii="Palatino Linotype" w:hAnsi="Palatino Linotype" w:cs="Arial"/>
          <w:b/>
          <w:sz w:val="24"/>
          <w:szCs w:val="24"/>
        </w:rPr>
      </w:pPr>
      <w:r w:rsidRPr="00D04234">
        <w:rPr>
          <w:rFonts w:ascii="Palatino Linotype" w:hAnsi="Palatino Linotype" w:cs="Arial"/>
          <w:b/>
          <w:sz w:val="24"/>
          <w:szCs w:val="24"/>
        </w:rPr>
        <w:t>Acto Impugnado:</w:t>
      </w:r>
    </w:p>
    <w:p w14:paraId="2F5D6248" w14:textId="5FE39B80" w:rsidR="007E2E80" w:rsidRPr="00D04234" w:rsidRDefault="007E2E80" w:rsidP="0014447C">
      <w:pPr>
        <w:spacing w:line="240" w:lineRule="auto"/>
        <w:ind w:left="851" w:right="850"/>
        <w:jc w:val="both"/>
        <w:rPr>
          <w:rFonts w:ascii="Palatino Linotype" w:hAnsi="Palatino Linotype" w:cs="Arial"/>
          <w:i/>
        </w:rPr>
      </w:pPr>
      <w:r w:rsidRPr="00D04234">
        <w:rPr>
          <w:rFonts w:ascii="Palatino Linotype" w:hAnsi="Palatino Linotype" w:cs="Arial"/>
          <w:i/>
        </w:rPr>
        <w:t>“</w:t>
      </w:r>
      <w:r w:rsidR="003E38F1" w:rsidRPr="003E38F1">
        <w:rPr>
          <w:rFonts w:ascii="Palatino Linotype" w:hAnsi="Palatino Linotype" w:cs="Arial"/>
          <w:i/>
        </w:rPr>
        <w:t xml:space="preserve">no he recibido la información por ningún medio electrónico </w:t>
      </w:r>
      <w:r w:rsidR="006A3A54" w:rsidRPr="00D04234">
        <w:rPr>
          <w:rFonts w:ascii="Palatino Linotype" w:hAnsi="Palatino Linotype" w:cs="Arial"/>
          <w:i/>
        </w:rPr>
        <w:t>"(Sic)</w:t>
      </w:r>
    </w:p>
    <w:p w14:paraId="2C90245F" w14:textId="77777777" w:rsidR="007E2E80" w:rsidRPr="00BE6D77" w:rsidRDefault="007E2E80" w:rsidP="0014447C">
      <w:pPr>
        <w:spacing w:before="240"/>
        <w:jc w:val="both"/>
        <w:rPr>
          <w:rFonts w:ascii="Palatino Linotype" w:hAnsi="Palatino Linotype" w:cs="Arial"/>
          <w:sz w:val="24"/>
          <w:szCs w:val="24"/>
        </w:rPr>
      </w:pPr>
      <w:r w:rsidRPr="00BE6D77">
        <w:rPr>
          <w:rFonts w:ascii="Palatino Linotype" w:hAnsi="Palatino Linotype" w:cs="Arial"/>
          <w:b/>
          <w:sz w:val="24"/>
          <w:szCs w:val="24"/>
        </w:rPr>
        <w:t>Razones o Motivos de Inconformidad</w:t>
      </w:r>
      <w:r w:rsidRPr="00BE6D77">
        <w:rPr>
          <w:rFonts w:ascii="Palatino Linotype" w:hAnsi="Palatino Linotype" w:cs="Arial"/>
          <w:sz w:val="24"/>
          <w:szCs w:val="24"/>
        </w:rPr>
        <w:t xml:space="preserve">: </w:t>
      </w:r>
    </w:p>
    <w:p w14:paraId="1DFCB72F" w14:textId="77777777" w:rsidR="00950396" w:rsidRPr="00270415" w:rsidRDefault="00950396" w:rsidP="00950396">
      <w:pPr>
        <w:pStyle w:val="Prrafodelista"/>
        <w:ind w:left="720" w:right="850"/>
        <w:jc w:val="both"/>
        <w:rPr>
          <w:rFonts w:ascii="Palatino Linotype" w:hAnsi="Palatino Linotype" w:cs="Arial"/>
          <w:iCs/>
        </w:rPr>
      </w:pPr>
      <w:r w:rsidRPr="00270415">
        <w:rPr>
          <w:rFonts w:ascii="Palatino Linotype" w:hAnsi="Palatino Linotype" w:cs="Arial"/>
          <w:iCs/>
        </w:rPr>
        <w:t>El Particular no señalo Razones o Motivos de Inconformidad.</w:t>
      </w:r>
    </w:p>
    <w:p w14:paraId="4486FFE3" w14:textId="77777777" w:rsidR="005C4FC9" w:rsidRDefault="005C4FC9" w:rsidP="004657BE">
      <w:pPr>
        <w:pStyle w:val="Sinespaciado"/>
        <w:spacing w:line="360" w:lineRule="auto"/>
        <w:jc w:val="both"/>
        <w:rPr>
          <w:rFonts w:ascii="Palatino Linotype" w:hAnsi="Palatino Linotype"/>
          <w:b/>
          <w:sz w:val="26"/>
          <w:szCs w:val="26"/>
          <w:lang w:val="es-ES"/>
        </w:rPr>
      </w:pPr>
    </w:p>
    <w:p w14:paraId="78FA70D2" w14:textId="50D3F3F1" w:rsidR="00950396" w:rsidRPr="003E38F1" w:rsidRDefault="00950396" w:rsidP="00950396">
      <w:pPr>
        <w:numPr>
          <w:ilvl w:val="0"/>
          <w:numId w:val="22"/>
        </w:numPr>
        <w:spacing w:after="0" w:line="360" w:lineRule="auto"/>
        <w:jc w:val="both"/>
        <w:rPr>
          <w:rFonts w:ascii="Palatino Linotype" w:hAnsi="Palatino Linotype" w:cs="Arial"/>
          <w:b/>
          <w:bCs/>
          <w:lang w:val="es-MX"/>
        </w:rPr>
      </w:pPr>
      <w:r>
        <w:rPr>
          <w:rFonts w:ascii="Palatino Linotype" w:hAnsi="Palatino Linotype" w:cs="Arial"/>
        </w:rPr>
        <w:t>La</w:t>
      </w:r>
      <w:r w:rsidRPr="00CF456F">
        <w:rPr>
          <w:rFonts w:ascii="Palatino Linotype" w:hAnsi="Palatino Linotype" w:cs="Arial"/>
        </w:rPr>
        <w:t xml:space="preserve"> particular anexó </w:t>
      </w:r>
      <w:r>
        <w:rPr>
          <w:rFonts w:ascii="Palatino Linotype" w:hAnsi="Palatino Linotype" w:cs="Arial"/>
        </w:rPr>
        <w:t>el</w:t>
      </w:r>
      <w:r w:rsidRPr="00CF456F">
        <w:rPr>
          <w:rFonts w:ascii="Palatino Linotype" w:hAnsi="Palatino Linotype" w:cs="Arial"/>
        </w:rPr>
        <w:t xml:space="preserve"> archivo electrónico denominado </w:t>
      </w:r>
      <w:r w:rsidRPr="00CF456F">
        <w:rPr>
          <w:rFonts w:ascii="Palatino Linotype" w:hAnsi="Palatino Linotype" w:cs="Arial"/>
          <w:b/>
        </w:rPr>
        <w:t>“</w:t>
      </w:r>
      <w:r w:rsidR="003E38F1" w:rsidRPr="003E38F1">
        <w:rPr>
          <w:rFonts w:ascii="Palatino Linotype" w:hAnsi="Palatino Linotype" w:cs="Arial"/>
          <w:b/>
          <w:bCs/>
          <w:lang w:val="es-MX"/>
        </w:rPr>
        <w:t>Archivo1723819327239null</w:t>
      </w:r>
      <w:r w:rsidRPr="003E38F1">
        <w:rPr>
          <w:rFonts w:ascii="Palatino Linotype" w:hAnsi="Palatino Linotype" w:cs="Arial"/>
          <w:b/>
        </w:rPr>
        <w:t>”</w:t>
      </w:r>
      <w:r w:rsidRPr="003E38F1">
        <w:rPr>
          <w:rFonts w:ascii="Palatino Linotype" w:hAnsi="Palatino Linotype" w:cs="Arial"/>
        </w:rPr>
        <w:t>, del cual no se advierte contenido alguno.</w:t>
      </w:r>
    </w:p>
    <w:p w14:paraId="7DE5EE78" w14:textId="77777777" w:rsidR="00950396" w:rsidRPr="00950396" w:rsidRDefault="00950396" w:rsidP="004657BE">
      <w:pPr>
        <w:pStyle w:val="Sinespaciado"/>
        <w:spacing w:line="360" w:lineRule="auto"/>
        <w:jc w:val="both"/>
        <w:rPr>
          <w:rFonts w:ascii="Palatino Linotype" w:hAnsi="Palatino Linotype"/>
          <w:b/>
          <w:sz w:val="26"/>
          <w:szCs w:val="26"/>
          <w:lang w:val="es-ES"/>
        </w:rPr>
      </w:pPr>
    </w:p>
    <w:p w14:paraId="36213C14" w14:textId="77777777" w:rsidR="007E2E80" w:rsidRPr="004657BE" w:rsidRDefault="007E2E80" w:rsidP="004657BE">
      <w:pPr>
        <w:pStyle w:val="Sinespaciado"/>
        <w:spacing w:line="360" w:lineRule="auto"/>
        <w:jc w:val="both"/>
        <w:rPr>
          <w:rFonts w:ascii="Palatino Linotype" w:hAnsi="Palatino Linotype"/>
          <w:b/>
          <w:sz w:val="26"/>
          <w:szCs w:val="26"/>
        </w:rPr>
      </w:pPr>
      <w:r w:rsidRPr="004657BE">
        <w:rPr>
          <w:rFonts w:ascii="Palatino Linotype" w:hAnsi="Palatino Linotype"/>
          <w:b/>
          <w:sz w:val="26"/>
          <w:szCs w:val="26"/>
        </w:rPr>
        <w:t xml:space="preserve">CUARTO. Del turno </w:t>
      </w:r>
      <w:r w:rsidR="000E7C0A" w:rsidRPr="004657BE">
        <w:rPr>
          <w:rFonts w:ascii="Palatino Linotype" w:hAnsi="Palatino Linotype"/>
          <w:b/>
          <w:sz w:val="26"/>
          <w:szCs w:val="26"/>
        </w:rPr>
        <w:t xml:space="preserve">y admisión </w:t>
      </w:r>
      <w:r w:rsidRPr="004657BE">
        <w:rPr>
          <w:rFonts w:ascii="Palatino Linotype" w:hAnsi="Palatino Linotype"/>
          <w:b/>
          <w:sz w:val="26"/>
          <w:szCs w:val="26"/>
        </w:rPr>
        <w:t>del recurso de revisión.</w:t>
      </w:r>
    </w:p>
    <w:p w14:paraId="27A9BC03" w14:textId="7B5E208E" w:rsidR="00AD2D04" w:rsidRDefault="007E2E80" w:rsidP="004657BE">
      <w:pPr>
        <w:pStyle w:val="Sinespaciado"/>
        <w:spacing w:line="360" w:lineRule="auto"/>
        <w:jc w:val="both"/>
        <w:rPr>
          <w:rFonts w:ascii="Palatino Linotype" w:hAnsi="Palatino Linotype"/>
          <w:sz w:val="24"/>
          <w:szCs w:val="24"/>
        </w:rPr>
      </w:pPr>
      <w:r w:rsidRPr="004657BE">
        <w:rPr>
          <w:rFonts w:ascii="Palatino Linotype" w:hAnsi="Palatino Linotype"/>
          <w:sz w:val="24"/>
          <w:szCs w:val="24"/>
        </w:rPr>
        <w:lastRenderedPageBreak/>
        <w:t>Medio de impugnación que le fue turnado a</w:t>
      </w:r>
      <w:r w:rsidR="00C40A1A">
        <w:rPr>
          <w:rFonts w:ascii="Palatino Linotype" w:hAnsi="Palatino Linotype"/>
          <w:sz w:val="24"/>
          <w:szCs w:val="24"/>
        </w:rPr>
        <w:t>l</w:t>
      </w:r>
      <w:r w:rsidRPr="004657BE">
        <w:rPr>
          <w:rFonts w:ascii="Palatino Linotype" w:hAnsi="Palatino Linotype"/>
          <w:sz w:val="24"/>
          <w:szCs w:val="24"/>
        </w:rPr>
        <w:t xml:space="preserve"> </w:t>
      </w:r>
      <w:r w:rsidRPr="00A4214D">
        <w:rPr>
          <w:rFonts w:ascii="Palatino Linotype" w:hAnsi="Palatino Linotype"/>
          <w:b/>
          <w:sz w:val="24"/>
          <w:szCs w:val="24"/>
        </w:rPr>
        <w:t>Comisionad</w:t>
      </w:r>
      <w:r w:rsidR="00C40A1A">
        <w:rPr>
          <w:rFonts w:ascii="Palatino Linotype" w:hAnsi="Palatino Linotype"/>
          <w:b/>
          <w:sz w:val="24"/>
          <w:szCs w:val="24"/>
        </w:rPr>
        <w:t>o</w:t>
      </w:r>
      <w:r w:rsidR="00AD2D04">
        <w:rPr>
          <w:rFonts w:ascii="Palatino Linotype" w:hAnsi="Palatino Linotype"/>
          <w:b/>
          <w:sz w:val="24"/>
          <w:szCs w:val="24"/>
        </w:rPr>
        <w:t xml:space="preserve"> Presidente</w:t>
      </w:r>
      <w:r w:rsidRPr="00A4214D">
        <w:rPr>
          <w:rFonts w:ascii="Palatino Linotype" w:hAnsi="Palatino Linotype"/>
          <w:b/>
          <w:sz w:val="24"/>
          <w:szCs w:val="24"/>
        </w:rPr>
        <w:t xml:space="preserve"> </w:t>
      </w:r>
      <w:r w:rsidR="00C40A1A" w:rsidRPr="00C40A1A">
        <w:rPr>
          <w:rFonts w:ascii="Palatino Linotype" w:hAnsi="Palatino Linotype"/>
          <w:b/>
          <w:sz w:val="24"/>
          <w:szCs w:val="24"/>
        </w:rPr>
        <w:t>José Martínez Vilchis</w:t>
      </w:r>
      <w:r w:rsidRPr="004657BE">
        <w:rPr>
          <w:rFonts w:ascii="Palatino Linotype" w:hAnsi="Palatino Linotype"/>
          <w:sz w:val="24"/>
          <w:szCs w:val="24"/>
        </w:rPr>
        <w:t xml:space="preserve">, por medio del sistema electrónico en términos del </w:t>
      </w:r>
      <w:r w:rsidR="00BE6D77" w:rsidRPr="004657BE">
        <w:rPr>
          <w:rFonts w:ascii="Palatino Linotype" w:hAnsi="Palatino Linotype"/>
          <w:sz w:val="24"/>
          <w:szCs w:val="24"/>
        </w:rPr>
        <w:t>numeral</w:t>
      </w:r>
      <w:r w:rsidRPr="004657BE">
        <w:rPr>
          <w:rFonts w:ascii="Palatino Linotype" w:hAnsi="Palatino Linotype"/>
          <w:sz w:val="24"/>
          <w:szCs w:val="24"/>
        </w:rPr>
        <w:t xml:space="preserve"> 185 fracción I de la Ley de Transparencia y Acceso a la información Pública del Estado de México y Municipios, del cual recayó acuerdo de admisión en fecha </w:t>
      </w:r>
      <w:r w:rsidR="003E38F1">
        <w:rPr>
          <w:rFonts w:ascii="Palatino Linotype" w:hAnsi="Palatino Linotype"/>
          <w:sz w:val="24"/>
          <w:szCs w:val="24"/>
        </w:rPr>
        <w:t>veintidós de agosto</w:t>
      </w:r>
      <w:r w:rsidR="00107554">
        <w:rPr>
          <w:rFonts w:ascii="Palatino Linotype" w:hAnsi="Palatino Linotype"/>
          <w:sz w:val="24"/>
          <w:szCs w:val="24"/>
        </w:rPr>
        <w:t xml:space="preserve"> de dos mil veinticuatro</w:t>
      </w:r>
      <w:r w:rsidRPr="004657BE">
        <w:rPr>
          <w:rFonts w:ascii="Palatino Linotype" w:hAnsi="Palatino Linotype"/>
          <w:sz w:val="24"/>
          <w:szCs w:val="24"/>
        </w:rPr>
        <w:t>, determinándose en él un plazo de siete días para que las partes manifestaran lo que a su derecho corresponda en términos del numeral ya citado.</w:t>
      </w:r>
    </w:p>
    <w:p w14:paraId="51F8EB85" w14:textId="77777777" w:rsidR="005435A4" w:rsidRDefault="005435A4" w:rsidP="0014447C">
      <w:pPr>
        <w:pStyle w:val="Sinespaciado"/>
        <w:spacing w:line="360" w:lineRule="auto"/>
        <w:jc w:val="both"/>
        <w:rPr>
          <w:rFonts w:ascii="Palatino Linotype" w:hAnsi="Palatino Linotype"/>
          <w:b/>
          <w:sz w:val="26"/>
          <w:szCs w:val="26"/>
        </w:rPr>
      </w:pPr>
    </w:p>
    <w:p w14:paraId="0B9CEAF1" w14:textId="5BAE8A35" w:rsidR="007E2E80" w:rsidRPr="0014447C"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QUINTO. De la etapa de instrucción.</w:t>
      </w:r>
    </w:p>
    <w:p w14:paraId="35B99214" w14:textId="74DB0F46" w:rsidR="007B64F5" w:rsidRDefault="005435A4" w:rsidP="007B64F5">
      <w:pPr>
        <w:spacing w:after="0" w:line="360" w:lineRule="auto"/>
        <w:jc w:val="both"/>
        <w:rPr>
          <w:rFonts w:ascii="Palatino Linotype" w:hAnsi="Palatino Linotype"/>
          <w:sz w:val="24"/>
          <w:szCs w:val="24"/>
        </w:rPr>
      </w:pPr>
      <w:r w:rsidRPr="00B81A2B">
        <w:rPr>
          <w:rFonts w:ascii="Palatino Linotype" w:hAnsi="Palatino Linotype" w:cs="Arial"/>
          <w:sz w:val="24"/>
          <w:szCs w:val="24"/>
        </w:rPr>
        <w:t xml:space="preserve">Así, una vez abierta la etapa de instrucción, en el sumario se observa que </w:t>
      </w:r>
      <w:r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en fecha</w:t>
      </w:r>
      <w:r>
        <w:rPr>
          <w:rFonts w:ascii="Palatino Linotype" w:hAnsi="Palatino Linotype" w:cs="Arial"/>
          <w:sz w:val="24"/>
          <w:szCs w:val="24"/>
        </w:rPr>
        <w:t xml:space="preserve"> </w:t>
      </w:r>
      <w:r w:rsidR="006C1EB5">
        <w:rPr>
          <w:rFonts w:ascii="Palatino Linotype" w:hAnsi="Palatino Linotype" w:cs="Arial"/>
          <w:sz w:val="24"/>
          <w:szCs w:val="24"/>
        </w:rPr>
        <w:t>veintisiete de agosto</w:t>
      </w:r>
      <w:r>
        <w:rPr>
          <w:rFonts w:ascii="Palatino Linotype" w:hAnsi="Palatino Linotype" w:cs="Arial"/>
          <w:sz w:val="24"/>
          <w:szCs w:val="24"/>
        </w:rPr>
        <w:t xml:space="preserve"> de dos mil veinticuatro</w:t>
      </w:r>
      <w:r w:rsidRPr="00B81A2B">
        <w:rPr>
          <w:rFonts w:ascii="Palatino Linotype" w:hAnsi="Palatino Linotype" w:cs="Arial"/>
          <w:sz w:val="24"/>
          <w:szCs w:val="24"/>
        </w:rPr>
        <w:t xml:space="preserve">, presentó su informe justificado, </w:t>
      </w:r>
      <w:r>
        <w:rPr>
          <w:rFonts w:ascii="Palatino Linotype" w:hAnsi="Palatino Linotype" w:cs="Arial"/>
          <w:sz w:val="24"/>
          <w:szCs w:val="24"/>
        </w:rPr>
        <w:t>mismo que fue puesto a la vista del Recurrente</w:t>
      </w:r>
      <w:r w:rsidRPr="00B81A2B">
        <w:rPr>
          <w:rFonts w:ascii="Palatino Linotype" w:hAnsi="Palatino Linotype" w:cs="Arial"/>
          <w:sz w:val="24"/>
          <w:szCs w:val="24"/>
        </w:rPr>
        <w:t xml:space="preserve"> el día </w:t>
      </w:r>
      <w:r w:rsidR="006C1EB5">
        <w:rPr>
          <w:rFonts w:ascii="Palatino Linotype" w:hAnsi="Palatino Linotype" w:cs="Arial"/>
          <w:sz w:val="24"/>
          <w:szCs w:val="24"/>
        </w:rPr>
        <w:t>veintiocho de agosto</w:t>
      </w:r>
      <w:r>
        <w:rPr>
          <w:rFonts w:ascii="Palatino Linotype" w:hAnsi="Palatino Linotype" w:cs="Arial"/>
          <w:sz w:val="24"/>
          <w:szCs w:val="24"/>
        </w:rPr>
        <w:t xml:space="preserve"> de dos mil veinticuatro</w:t>
      </w:r>
      <w:r w:rsidRPr="00B81A2B">
        <w:rPr>
          <w:rFonts w:ascii="Palatino Linotype" w:hAnsi="Palatino Linotype" w:cs="Arial"/>
          <w:sz w:val="24"/>
          <w:szCs w:val="24"/>
        </w:rPr>
        <w:t xml:space="preserve">, para que en un término de tres días </w:t>
      </w:r>
      <w:r w:rsidR="00107554">
        <w:rPr>
          <w:rFonts w:ascii="Palatino Linotype" w:hAnsi="Palatino Linotype" w:cs="Arial"/>
          <w:b/>
          <w:sz w:val="24"/>
          <w:szCs w:val="24"/>
        </w:rPr>
        <w:t>la</w:t>
      </w:r>
      <w:r w:rsidRPr="00B81A2B">
        <w:rPr>
          <w:rFonts w:ascii="Palatino Linotype" w:hAnsi="Palatino Linotype" w:cs="Arial"/>
          <w:b/>
          <w:sz w:val="24"/>
          <w:szCs w:val="24"/>
        </w:rPr>
        <w:t xml:space="preserve"> Recurrente</w:t>
      </w:r>
      <w:r w:rsidRPr="00B81A2B">
        <w:rPr>
          <w:rFonts w:ascii="Palatino Linotype" w:hAnsi="Palatino Linotype" w:cs="Arial"/>
          <w:sz w:val="24"/>
          <w:szCs w:val="24"/>
        </w:rPr>
        <w:t xml:space="preserve"> adujera manifestaciones; asimismo, </w:t>
      </w:r>
      <w:r w:rsidRPr="00B81A2B">
        <w:rPr>
          <w:rFonts w:ascii="Palatino Linotype" w:hAnsi="Palatino Linotype"/>
          <w:sz w:val="24"/>
          <w:szCs w:val="24"/>
        </w:rPr>
        <w:t xml:space="preserve">se hace constar </w:t>
      </w:r>
      <w:r>
        <w:rPr>
          <w:rFonts w:ascii="Palatino Linotype" w:hAnsi="Palatino Linotype"/>
          <w:sz w:val="24"/>
          <w:szCs w:val="24"/>
        </w:rPr>
        <w:t xml:space="preserve">que </w:t>
      </w:r>
      <w:r w:rsidR="00107554">
        <w:rPr>
          <w:rFonts w:ascii="Palatino Linotype" w:hAnsi="Palatino Linotype"/>
          <w:b/>
          <w:sz w:val="24"/>
          <w:szCs w:val="24"/>
        </w:rPr>
        <w:t>la</w:t>
      </w:r>
      <w:r w:rsidRPr="009502E9">
        <w:rPr>
          <w:rFonts w:ascii="Palatino Linotype" w:hAnsi="Palatino Linotype"/>
          <w:b/>
          <w:sz w:val="24"/>
          <w:szCs w:val="24"/>
        </w:rPr>
        <w:t xml:space="preserve"> </w:t>
      </w:r>
      <w:r w:rsidRPr="00B81A2B">
        <w:rPr>
          <w:rFonts w:ascii="Palatino Linotype" w:hAnsi="Palatino Linotype"/>
          <w:sz w:val="24"/>
          <w:szCs w:val="24"/>
        </w:rPr>
        <w:t>R</w:t>
      </w:r>
      <w:r w:rsidRPr="00B81A2B">
        <w:rPr>
          <w:rFonts w:ascii="Palatino Linotype" w:hAnsi="Palatino Linotype"/>
          <w:b/>
          <w:sz w:val="24"/>
          <w:szCs w:val="24"/>
        </w:rPr>
        <w:t>ecurrente</w:t>
      </w:r>
      <w:r w:rsidRPr="00B81A2B">
        <w:rPr>
          <w:rFonts w:ascii="Palatino Linotype" w:hAnsi="Palatino Linotype"/>
          <w:sz w:val="24"/>
          <w:szCs w:val="24"/>
        </w:rPr>
        <w:t xml:space="preserve"> fue omis</w:t>
      </w:r>
      <w:r w:rsidR="00107554">
        <w:rPr>
          <w:rFonts w:ascii="Palatino Linotype" w:hAnsi="Palatino Linotype"/>
          <w:sz w:val="24"/>
          <w:szCs w:val="24"/>
        </w:rPr>
        <w:t>a</w:t>
      </w:r>
      <w:r w:rsidRPr="00B81A2B">
        <w:rPr>
          <w:rFonts w:ascii="Palatino Linotype" w:hAnsi="Palatino Linotype"/>
          <w:sz w:val="24"/>
          <w:szCs w:val="24"/>
        </w:rPr>
        <w:t xml:space="preserve"> en presentar sus manifestaciones respecto al informe justificado remitido por el </w:t>
      </w:r>
      <w:r w:rsidRPr="00B81A2B">
        <w:rPr>
          <w:rFonts w:ascii="Palatino Linotype" w:hAnsi="Palatino Linotype"/>
          <w:b/>
          <w:sz w:val="24"/>
          <w:szCs w:val="24"/>
        </w:rPr>
        <w:t>Sujeto Obligado</w:t>
      </w:r>
      <w:r>
        <w:rPr>
          <w:rFonts w:ascii="Palatino Linotype" w:hAnsi="Palatino Linotype"/>
          <w:sz w:val="24"/>
          <w:szCs w:val="24"/>
        </w:rPr>
        <w:t>; f</w:t>
      </w:r>
      <w:r w:rsidRPr="00B81A2B">
        <w:rPr>
          <w:rFonts w:ascii="Palatino Linotype" w:hAnsi="Palatino Linotype"/>
          <w:sz w:val="24"/>
          <w:szCs w:val="24"/>
        </w:rPr>
        <w:t>inalmente se advierte de las constancias que integran el presente expediente, que no existe prueba alguna que deba desahogarse</w:t>
      </w:r>
      <w:r>
        <w:rPr>
          <w:rFonts w:ascii="Palatino Linotype" w:hAnsi="Palatino Linotype"/>
          <w:sz w:val="24"/>
          <w:szCs w:val="24"/>
        </w:rPr>
        <w:t>.</w:t>
      </w:r>
    </w:p>
    <w:p w14:paraId="0307C21D" w14:textId="77777777" w:rsidR="005435A4" w:rsidRPr="007B64F5" w:rsidRDefault="005435A4" w:rsidP="007B64F5">
      <w:pPr>
        <w:spacing w:after="0" w:line="360" w:lineRule="auto"/>
        <w:jc w:val="both"/>
        <w:rPr>
          <w:rFonts w:ascii="Palatino Linotype" w:hAnsi="Palatino Linotype" w:cs="Arial"/>
          <w:sz w:val="24"/>
          <w:szCs w:val="24"/>
        </w:rPr>
      </w:pPr>
    </w:p>
    <w:p w14:paraId="29E81583" w14:textId="77777777" w:rsidR="00AD2D04" w:rsidRPr="000C7EBF" w:rsidRDefault="00AD2D04" w:rsidP="00AD2D04">
      <w:pPr>
        <w:tabs>
          <w:tab w:val="left" w:pos="3206"/>
        </w:tabs>
        <w:spacing w:after="0" w:line="360" w:lineRule="auto"/>
        <w:jc w:val="both"/>
        <w:rPr>
          <w:rFonts w:ascii="Palatino Linotype" w:hAnsi="Palatino Linotype" w:cs="Arial"/>
          <w:b/>
          <w:sz w:val="28"/>
          <w:szCs w:val="24"/>
        </w:rPr>
      </w:pPr>
      <w:r w:rsidRPr="000C7EBF">
        <w:rPr>
          <w:rFonts w:ascii="Palatino Linotype" w:hAnsi="Palatino Linotype" w:cs="Arial"/>
          <w:b/>
          <w:sz w:val="28"/>
          <w:szCs w:val="24"/>
        </w:rPr>
        <w:t>SEXTO. Del cierre de instrucción.</w:t>
      </w:r>
      <w:r w:rsidRPr="000C7EBF">
        <w:rPr>
          <w:rFonts w:ascii="Palatino Linotype" w:hAnsi="Palatino Linotype" w:cs="Arial"/>
          <w:b/>
          <w:sz w:val="28"/>
          <w:szCs w:val="24"/>
        </w:rPr>
        <w:tab/>
      </w:r>
    </w:p>
    <w:p w14:paraId="478E1ED4" w14:textId="5549C9DD" w:rsidR="00AD2D04" w:rsidRDefault="00AD2D04" w:rsidP="00AD2D04">
      <w:pPr>
        <w:spacing w:after="0" w:line="360" w:lineRule="auto"/>
        <w:jc w:val="both"/>
        <w:rPr>
          <w:rFonts w:ascii="Palatino Linotype" w:hAnsi="Palatino Linotype" w:cs="Arial"/>
          <w:sz w:val="24"/>
          <w:szCs w:val="24"/>
        </w:rPr>
      </w:pPr>
      <w:r w:rsidRPr="000C7EBF">
        <w:rPr>
          <w:rFonts w:ascii="Palatino Linotype" w:hAnsi="Palatino Linotype" w:cs="Arial"/>
          <w:sz w:val="24"/>
          <w:szCs w:val="24"/>
        </w:rPr>
        <w:t xml:space="preserve">Así, una vez transcurrido el término legal, se decretó el cierre de instrucción en fecha </w:t>
      </w:r>
      <w:r w:rsidR="002103D1">
        <w:rPr>
          <w:rFonts w:ascii="Palatino Linotype" w:hAnsi="Palatino Linotype" w:cs="Arial"/>
          <w:sz w:val="24"/>
          <w:szCs w:val="24"/>
        </w:rPr>
        <w:t>cinco</w:t>
      </w:r>
      <w:r w:rsidR="00E64A2E">
        <w:rPr>
          <w:rFonts w:ascii="Palatino Linotype" w:hAnsi="Palatino Linotype" w:cs="Arial"/>
          <w:sz w:val="24"/>
          <w:szCs w:val="24"/>
        </w:rPr>
        <w:t xml:space="preserve"> de septiembre</w:t>
      </w:r>
      <w:r w:rsidR="00686615">
        <w:rPr>
          <w:rFonts w:ascii="Palatino Linotype" w:hAnsi="Palatino Linotype" w:cs="Arial"/>
          <w:sz w:val="24"/>
          <w:szCs w:val="24"/>
        </w:rPr>
        <w:t xml:space="preserve"> de dos mil veinticuatro</w:t>
      </w:r>
      <w:r w:rsidRPr="000C7EBF">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6F3C257E" w14:textId="77777777" w:rsidR="00423C27" w:rsidRPr="0014447C" w:rsidRDefault="00423C27" w:rsidP="0014447C">
      <w:pPr>
        <w:pStyle w:val="Sinespaciado"/>
        <w:spacing w:line="360" w:lineRule="auto"/>
        <w:jc w:val="both"/>
        <w:rPr>
          <w:rFonts w:ascii="Palatino Linotype" w:hAnsi="Palatino Linotype"/>
          <w:sz w:val="24"/>
          <w:szCs w:val="24"/>
        </w:rPr>
      </w:pPr>
    </w:p>
    <w:p w14:paraId="71774017" w14:textId="77777777" w:rsidR="007E2E80" w:rsidRPr="0014447C" w:rsidRDefault="007E2E80" w:rsidP="0014447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lastRenderedPageBreak/>
        <w:t>C O N S I D E R A N D O</w:t>
      </w:r>
    </w:p>
    <w:p w14:paraId="06E2B329" w14:textId="77777777" w:rsidR="0014447C" w:rsidRPr="0014447C" w:rsidRDefault="0014447C" w:rsidP="0014447C">
      <w:pPr>
        <w:pStyle w:val="Sinespaciado"/>
        <w:spacing w:line="360" w:lineRule="auto"/>
        <w:jc w:val="both"/>
        <w:rPr>
          <w:rFonts w:ascii="Palatino Linotype" w:hAnsi="Palatino Linotype"/>
          <w:sz w:val="24"/>
          <w:szCs w:val="24"/>
        </w:rPr>
      </w:pPr>
    </w:p>
    <w:p w14:paraId="7CA05BE7" w14:textId="5F0E19C5" w:rsidR="007E2E80" w:rsidRPr="00362415"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PRIMERO. De la competencia.</w:t>
      </w:r>
    </w:p>
    <w:p w14:paraId="7B721BF7" w14:textId="51598194" w:rsidR="00362415" w:rsidRPr="00362415" w:rsidRDefault="00362415" w:rsidP="00362415">
      <w:pPr>
        <w:spacing w:line="360" w:lineRule="auto"/>
        <w:jc w:val="both"/>
        <w:rPr>
          <w:rFonts w:ascii="Palatino Linotype" w:hAnsi="Palatino Linotype"/>
          <w:sz w:val="24"/>
          <w:szCs w:val="24"/>
          <w:lang w:val="es-MX"/>
        </w:rPr>
      </w:pPr>
      <w:r w:rsidRPr="00362415">
        <w:rPr>
          <w:rFonts w:ascii="Palatino Linotype" w:hAnsi="Palatino Linotype"/>
          <w:sz w:val="24"/>
          <w:szCs w:val="24"/>
          <w:lang w:val="es-MX"/>
        </w:rPr>
        <w:t xml:space="preserve">Este Instituto de Transparencia, Acceso a la Información Pública y Protección de Datos Personales del Estado de México, es competente para conocer y resolver el presente recurso de revisión interpuesto por </w:t>
      </w:r>
      <w:r w:rsidR="00107554">
        <w:rPr>
          <w:rFonts w:ascii="Palatino Linotype" w:hAnsi="Palatino Linotype"/>
          <w:sz w:val="24"/>
          <w:szCs w:val="24"/>
          <w:lang w:val="es-MX"/>
        </w:rPr>
        <w:t>la</w:t>
      </w:r>
      <w:r w:rsidRPr="00362415">
        <w:rPr>
          <w:rFonts w:ascii="Palatino Linotype" w:hAnsi="Palatino Linotype"/>
          <w:sz w:val="24"/>
          <w:szCs w:val="24"/>
          <w:lang w:val="es-MX"/>
        </w:rPr>
        <w:t xml:space="preserve">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D3E2679" w14:textId="77777777" w:rsidR="00362415" w:rsidRPr="001F021C" w:rsidRDefault="00362415" w:rsidP="0014447C">
      <w:pPr>
        <w:pStyle w:val="Sinespaciado"/>
        <w:spacing w:line="360" w:lineRule="auto"/>
        <w:jc w:val="both"/>
        <w:rPr>
          <w:rFonts w:ascii="Palatino Linotype" w:hAnsi="Palatino Linotype"/>
          <w:sz w:val="20"/>
          <w:szCs w:val="24"/>
        </w:rPr>
      </w:pPr>
    </w:p>
    <w:p w14:paraId="2EF2A99A" w14:textId="77777777" w:rsidR="007E2E80" w:rsidRPr="0014447C"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 xml:space="preserve">SEGUNDO. Sobre los alcances del recurso de revisión. </w:t>
      </w:r>
    </w:p>
    <w:p w14:paraId="6261EC5A" w14:textId="0BF4F29F" w:rsidR="007E2E80" w:rsidRDefault="007E2E80"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w:t>
      </w:r>
      <w:r w:rsidRPr="0014447C">
        <w:rPr>
          <w:rFonts w:ascii="Palatino Linotype" w:hAnsi="Palatino Linotype"/>
          <w:sz w:val="24"/>
          <w:szCs w:val="24"/>
        </w:rPr>
        <w:lastRenderedPageBreak/>
        <w:t>derecho de acceso a la información pública y garantizando el principio rector de máxima publicidad.</w:t>
      </w:r>
    </w:p>
    <w:p w14:paraId="625E16A7" w14:textId="77777777" w:rsidR="00476211" w:rsidRPr="0014447C" w:rsidRDefault="00476211" w:rsidP="0014447C">
      <w:pPr>
        <w:pStyle w:val="Sinespaciado"/>
        <w:spacing w:line="360" w:lineRule="auto"/>
        <w:jc w:val="both"/>
        <w:rPr>
          <w:rFonts w:ascii="Palatino Linotype" w:hAnsi="Palatino Linotype"/>
          <w:sz w:val="24"/>
          <w:szCs w:val="24"/>
        </w:rPr>
      </w:pPr>
    </w:p>
    <w:p w14:paraId="61B51BAD" w14:textId="4D0668A6" w:rsidR="00705D1C" w:rsidRPr="0014447C" w:rsidRDefault="00107554" w:rsidP="00705D1C">
      <w:pPr>
        <w:pStyle w:val="Sinespaciado"/>
        <w:spacing w:line="360" w:lineRule="auto"/>
        <w:jc w:val="both"/>
        <w:rPr>
          <w:rFonts w:ascii="Palatino Linotype" w:hAnsi="Palatino Linotype"/>
          <w:b/>
          <w:sz w:val="26"/>
          <w:szCs w:val="26"/>
        </w:rPr>
      </w:pPr>
      <w:r>
        <w:rPr>
          <w:rFonts w:ascii="Palatino Linotype" w:hAnsi="Palatino Linotype"/>
          <w:b/>
          <w:sz w:val="26"/>
          <w:szCs w:val="26"/>
        </w:rPr>
        <w:t>TERCERO</w:t>
      </w:r>
      <w:r w:rsidR="007E2E80" w:rsidRPr="001F021C">
        <w:rPr>
          <w:rFonts w:ascii="Palatino Linotype" w:hAnsi="Palatino Linotype"/>
          <w:b/>
          <w:sz w:val="26"/>
          <w:szCs w:val="26"/>
        </w:rPr>
        <w:t xml:space="preserve">. </w:t>
      </w:r>
      <w:r w:rsidR="00705D1C" w:rsidRPr="0014447C">
        <w:rPr>
          <w:rFonts w:ascii="Palatino Linotype" w:hAnsi="Palatino Linotype"/>
          <w:b/>
          <w:sz w:val="26"/>
          <w:szCs w:val="26"/>
        </w:rPr>
        <w:t>De las causas de improcedencia.</w:t>
      </w:r>
    </w:p>
    <w:p w14:paraId="0A532482"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15512786" w14:textId="77777777" w:rsidR="006B288E" w:rsidRDefault="006B288E" w:rsidP="006B288E">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06149A">
        <w:rPr>
          <w:rStyle w:val="Refdenotaalpie"/>
          <w:rFonts w:ascii="Palatino Linotype" w:hAnsi="Palatino Linotype" w:cs="Arial"/>
        </w:rPr>
        <w:footnoteReference w:id="1"/>
      </w:r>
      <w:r w:rsidRPr="0006149A">
        <w:rPr>
          <w:rFonts w:ascii="Palatino Linotype" w:hAnsi="Palatino Linotype" w:cs="Arial"/>
        </w:rPr>
        <w:t>.</w:t>
      </w:r>
    </w:p>
    <w:p w14:paraId="6565F447"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0D4487F5" w14:textId="06B23998" w:rsidR="006B288E" w:rsidRPr="00ED69CC" w:rsidRDefault="006B288E" w:rsidP="00ED69CC">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0DD1BB27" w14:textId="77777777" w:rsidR="006B288E" w:rsidRDefault="006B288E" w:rsidP="0014447C">
      <w:pPr>
        <w:pStyle w:val="Sinespaciado"/>
        <w:spacing w:line="360" w:lineRule="auto"/>
        <w:jc w:val="both"/>
        <w:rPr>
          <w:rFonts w:ascii="Palatino Linotype" w:hAnsi="Palatino Linotype"/>
          <w:sz w:val="26"/>
          <w:szCs w:val="26"/>
        </w:rPr>
      </w:pPr>
    </w:p>
    <w:p w14:paraId="1CA90D6A" w14:textId="51B58088" w:rsidR="007E2E80" w:rsidRPr="0014447C" w:rsidRDefault="00107554" w:rsidP="0014447C">
      <w:pPr>
        <w:pStyle w:val="Sinespaciado"/>
        <w:spacing w:line="360" w:lineRule="auto"/>
        <w:jc w:val="both"/>
        <w:rPr>
          <w:rFonts w:ascii="Palatino Linotype" w:hAnsi="Palatino Linotype"/>
          <w:sz w:val="26"/>
          <w:szCs w:val="26"/>
        </w:rPr>
      </w:pPr>
      <w:r>
        <w:rPr>
          <w:rFonts w:ascii="Palatino Linotype" w:hAnsi="Palatino Linotype"/>
          <w:b/>
          <w:sz w:val="26"/>
          <w:szCs w:val="26"/>
        </w:rPr>
        <w:t>CUARTO</w:t>
      </w:r>
      <w:r w:rsidR="00705D1C">
        <w:rPr>
          <w:rFonts w:ascii="Palatino Linotype" w:hAnsi="Palatino Linotype"/>
          <w:b/>
          <w:sz w:val="26"/>
          <w:szCs w:val="26"/>
        </w:rPr>
        <w:t xml:space="preserve">. </w:t>
      </w:r>
      <w:r w:rsidR="007E2E80" w:rsidRPr="0014447C">
        <w:rPr>
          <w:rFonts w:ascii="Palatino Linotype" w:hAnsi="Palatino Linotype"/>
          <w:b/>
          <w:sz w:val="26"/>
          <w:szCs w:val="26"/>
        </w:rPr>
        <w:t>Estudio y resolución del asunto.</w:t>
      </w:r>
    </w:p>
    <w:p w14:paraId="1C746B3C" w14:textId="77777777" w:rsidR="007E2E80" w:rsidRPr="0014447C" w:rsidRDefault="007E2E80"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14447C">
        <w:rPr>
          <w:rFonts w:ascii="Palatino Linotype" w:hAnsi="Palatino Linotype"/>
          <w:sz w:val="24"/>
          <w:szCs w:val="24"/>
        </w:rPr>
        <w:lastRenderedPageBreak/>
        <w:t>que el Estado Mexicano sea parte, en concordancia con el párrafo tercero del artículo 1 de la Constitución Federal y el diverso 8 de la Ley de Transparencia local.</w:t>
      </w:r>
    </w:p>
    <w:p w14:paraId="39429A77" w14:textId="77777777" w:rsidR="00301A01" w:rsidRPr="0014447C" w:rsidRDefault="00301A01" w:rsidP="0014447C">
      <w:pPr>
        <w:pStyle w:val="Sinespaciado"/>
        <w:spacing w:line="360" w:lineRule="auto"/>
        <w:jc w:val="both"/>
        <w:rPr>
          <w:rFonts w:ascii="Palatino Linotype" w:hAnsi="Palatino Linotype"/>
          <w:sz w:val="24"/>
          <w:szCs w:val="24"/>
        </w:rPr>
      </w:pPr>
    </w:p>
    <w:p w14:paraId="4B2C8D83" w14:textId="3B40CEF6" w:rsidR="00B56587" w:rsidRDefault="00A9172E" w:rsidP="0014447C">
      <w:pPr>
        <w:pStyle w:val="Sinespaciado"/>
        <w:spacing w:line="360" w:lineRule="auto"/>
        <w:jc w:val="both"/>
        <w:rPr>
          <w:rFonts w:ascii="Palatino Linotype" w:hAnsi="Palatino Linotype"/>
          <w:sz w:val="24"/>
          <w:szCs w:val="24"/>
        </w:rPr>
      </w:pPr>
      <w:r w:rsidRPr="00823454">
        <w:rPr>
          <w:rFonts w:ascii="Palatino Linotype" w:hAnsi="Palatino Linotype"/>
          <w:sz w:val="24"/>
          <w:szCs w:val="24"/>
        </w:rPr>
        <w:t>Por tanto, es conveniente recordar que</w:t>
      </w:r>
      <w:r w:rsidR="00D43390">
        <w:rPr>
          <w:rFonts w:ascii="Palatino Linotype" w:hAnsi="Palatino Linotype"/>
          <w:sz w:val="24"/>
          <w:szCs w:val="24"/>
        </w:rPr>
        <w:t xml:space="preserve"> </w:t>
      </w:r>
      <w:r w:rsidR="00BF2844">
        <w:rPr>
          <w:rFonts w:ascii="Palatino Linotype" w:hAnsi="Palatino Linotype"/>
          <w:sz w:val="24"/>
          <w:szCs w:val="24"/>
        </w:rPr>
        <w:t>la</w:t>
      </w:r>
      <w:r w:rsidR="00336EDF">
        <w:rPr>
          <w:rFonts w:ascii="Palatino Linotype" w:hAnsi="Palatino Linotype"/>
          <w:sz w:val="24"/>
          <w:szCs w:val="24"/>
        </w:rPr>
        <w:t xml:space="preserve"> hoy Recurrente requirió</w:t>
      </w:r>
      <w:r w:rsidR="00DB7432">
        <w:rPr>
          <w:rFonts w:ascii="Palatino Linotype" w:hAnsi="Palatino Linotype"/>
          <w:sz w:val="24"/>
          <w:szCs w:val="24"/>
        </w:rPr>
        <w:t xml:space="preserve"> medularmente</w:t>
      </w:r>
      <w:r w:rsidR="00201E75">
        <w:rPr>
          <w:rFonts w:ascii="Palatino Linotype" w:hAnsi="Palatino Linotype"/>
          <w:sz w:val="24"/>
          <w:szCs w:val="24"/>
        </w:rPr>
        <w:t>,</w:t>
      </w:r>
      <w:r w:rsidR="00B457BB">
        <w:rPr>
          <w:rFonts w:ascii="Palatino Linotype" w:hAnsi="Palatino Linotype"/>
          <w:sz w:val="24"/>
          <w:szCs w:val="24"/>
        </w:rPr>
        <w:t xml:space="preserve"> se l</w:t>
      </w:r>
      <w:r w:rsidR="007B64F5">
        <w:rPr>
          <w:rFonts w:ascii="Palatino Linotype" w:hAnsi="Palatino Linotype"/>
          <w:sz w:val="24"/>
          <w:szCs w:val="24"/>
        </w:rPr>
        <w:t>e</w:t>
      </w:r>
      <w:r w:rsidR="00B457BB">
        <w:rPr>
          <w:rFonts w:ascii="Palatino Linotype" w:hAnsi="Palatino Linotype"/>
          <w:sz w:val="24"/>
          <w:szCs w:val="24"/>
        </w:rPr>
        <w:t xml:space="preserve"> proporcionara los documentos </w:t>
      </w:r>
      <w:r w:rsidR="007B64F5">
        <w:rPr>
          <w:rFonts w:ascii="Palatino Linotype" w:hAnsi="Palatino Linotype"/>
          <w:sz w:val="24"/>
          <w:szCs w:val="24"/>
        </w:rPr>
        <w:t>en donde conste</w:t>
      </w:r>
      <w:r w:rsidR="00C6111F">
        <w:rPr>
          <w:rFonts w:ascii="Palatino Linotype" w:hAnsi="Palatino Linotype"/>
          <w:sz w:val="24"/>
          <w:szCs w:val="24"/>
        </w:rPr>
        <w:t xml:space="preserve"> lo siguiente:</w:t>
      </w:r>
    </w:p>
    <w:p w14:paraId="4226736D" w14:textId="77777777" w:rsidR="00C6111F" w:rsidRDefault="00C6111F" w:rsidP="0014447C">
      <w:pPr>
        <w:pStyle w:val="Sinespaciado"/>
        <w:spacing w:line="360" w:lineRule="auto"/>
        <w:jc w:val="both"/>
        <w:rPr>
          <w:rFonts w:ascii="Palatino Linotype" w:hAnsi="Palatino Linotype"/>
          <w:sz w:val="24"/>
          <w:szCs w:val="24"/>
        </w:rPr>
      </w:pPr>
    </w:p>
    <w:p w14:paraId="205BF4AF" w14:textId="25706CF6" w:rsidR="00BF2844" w:rsidRPr="00BF2844" w:rsidRDefault="002D6981" w:rsidP="0031479E">
      <w:pPr>
        <w:pStyle w:val="Sinespaciado"/>
        <w:numPr>
          <w:ilvl w:val="0"/>
          <w:numId w:val="18"/>
        </w:numPr>
        <w:spacing w:before="120" w:after="120"/>
        <w:ind w:left="1208" w:right="851" w:hanging="357"/>
        <w:jc w:val="both"/>
        <w:rPr>
          <w:rFonts w:ascii="Palatino Linotype" w:hAnsi="Palatino Linotype"/>
          <w:i/>
          <w:iCs/>
        </w:rPr>
      </w:pPr>
      <w:r>
        <w:rPr>
          <w:rFonts w:ascii="Palatino Linotype" w:hAnsi="Palatino Linotype"/>
          <w:i/>
          <w:iCs/>
          <w:lang w:val="es-ES_tradnl"/>
        </w:rPr>
        <w:t>T</w:t>
      </w:r>
      <w:r w:rsidRPr="002D6981">
        <w:rPr>
          <w:rFonts w:ascii="Palatino Linotype" w:hAnsi="Palatino Linotype"/>
          <w:i/>
          <w:iCs/>
          <w:lang w:val="es-ES_tradnl"/>
        </w:rPr>
        <w:t xml:space="preserve">arifa/precio anual del servicio de agua potable para un usuario doméstico y </w:t>
      </w:r>
      <w:r>
        <w:rPr>
          <w:rFonts w:ascii="Palatino Linotype" w:hAnsi="Palatino Linotype"/>
          <w:i/>
          <w:iCs/>
          <w:lang w:val="es-ES_tradnl"/>
        </w:rPr>
        <w:t>de</w:t>
      </w:r>
      <w:r w:rsidRPr="002D6981">
        <w:rPr>
          <w:rFonts w:ascii="Palatino Linotype" w:hAnsi="Palatino Linotype"/>
          <w:i/>
          <w:iCs/>
          <w:lang w:val="es-ES_tradnl"/>
        </w:rPr>
        <w:t xml:space="preserve"> la instalación de una toma de agua </w:t>
      </w:r>
      <w:r>
        <w:rPr>
          <w:rFonts w:ascii="Palatino Linotype" w:hAnsi="Palatino Linotype"/>
          <w:i/>
          <w:iCs/>
          <w:lang w:val="es-ES_tradnl"/>
        </w:rPr>
        <w:t>de uso</w:t>
      </w:r>
      <w:r w:rsidRPr="002D6981">
        <w:rPr>
          <w:rFonts w:ascii="Palatino Linotype" w:hAnsi="Palatino Linotype"/>
          <w:i/>
          <w:iCs/>
          <w:lang w:val="es-ES_tradnl"/>
        </w:rPr>
        <w:t xml:space="preserve"> doméstico</w:t>
      </w:r>
      <w:r w:rsidR="00BF2844">
        <w:rPr>
          <w:rFonts w:ascii="Palatino Linotype" w:hAnsi="Palatino Linotype"/>
          <w:i/>
          <w:iCs/>
          <w:lang w:val="es-ES_tradnl"/>
        </w:rPr>
        <w:t>.</w:t>
      </w:r>
    </w:p>
    <w:p w14:paraId="50DA241B" w14:textId="77777777" w:rsidR="0031479E" w:rsidRDefault="0031479E" w:rsidP="0014447C">
      <w:pPr>
        <w:pStyle w:val="Sinespaciado"/>
        <w:spacing w:line="360" w:lineRule="auto"/>
        <w:jc w:val="both"/>
        <w:rPr>
          <w:rFonts w:ascii="Palatino Linotype" w:hAnsi="Palatino Linotype"/>
          <w:sz w:val="24"/>
          <w:szCs w:val="24"/>
        </w:rPr>
      </w:pPr>
    </w:p>
    <w:p w14:paraId="676D588B" w14:textId="7A85557A" w:rsidR="00F42D68" w:rsidRDefault="00B56587" w:rsidP="0014447C">
      <w:pPr>
        <w:pStyle w:val="Sinespaciado"/>
        <w:spacing w:line="360" w:lineRule="auto"/>
        <w:jc w:val="both"/>
        <w:rPr>
          <w:rFonts w:ascii="Palatino Linotype" w:hAnsi="Palatino Linotype"/>
          <w:sz w:val="24"/>
          <w:szCs w:val="24"/>
        </w:rPr>
      </w:pPr>
      <w:r>
        <w:rPr>
          <w:rFonts w:ascii="Palatino Linotype" w:hAnsi="Palatino Linotype"/>
          <w:sz w:val="24"/>
          <w:szCs w:val="24"/>
        </w:rPr>
        <w:t>El Sujeto Obligado turnó la solicitud a la</w:t>
      </w:r>
      <w:r w:rsidR="004E3D04">
        <w:rPr>
          <w:rFonts w:ascii="Palatino Linotype" w:hAnsi="Palatino Linotype"/>
          <w:sz w:val="24"/>
          <w:szCs w:val="24"/>
        </w:rPr>
        <w:t>s</w:t>
      </w:r>
      <w:r>
        <w:rPr>
          <w:rFonts w:ascii="Palatino Linotype" w:hAnsi="Palatino Linotype"/>
          <w:sz w:val="24"/>
          <w:szCs w:val="24"/>
        </w:rPr>
        <w:t xml:space="preserve"> unidad</w:t>
      </w:r>
      <w:r w:rsidR="004E3D04">
        <w:rPr>
          <w:rFonts w:ascii="Palatino Linotype" w:hAnsi="Palatino Linotype"/>
          <w:sz w:val="24"/>
          <w:szCs w:val="24"/>
        </w:rPr>
        <w:t>es</w:t>
      </w:r>
      <w:r>
        <w:rPr>
          <w:rFonts w:ascii="Palatino Linotype" w:hAnsi="Palatino Linotype"/>
          <w:sz w:val="24"/>
          <w:szCs w:val="24"/>
        </w:rPr>
        <w:t xml:space="preserve"> administrativa</w:t>
      </w:r>
      <w:r w:rsidR="004E3D04">
        <w:rPr>
          <w:rFonts w:ascii="Palatino Linotype" w:hAnsi="Palatino Linotype"/>
          <w:sz w:val="24"/>
          <w:szCs w:val="24"/>
        </w:rPr>
        <w:t>s</w:t>
      </w:r>
      <w:r>
        <w:rPr>
          <w:rFonts w:ascii="Palatino Linotype" w:hAnsi="Palatino Linotype"/>
          <w:sz w:val="24"/>
          <w:szCs w:val="24"/>
        </w:rPr>
        <w:t xml:space="preserve"> que consideró competente</w:t>
      </w:r>
      <w:r w:rsidR="004E3D04">
        <w:rPr>
          <w:rFonts w:ascii="Palatino Linotype" w:hAnsi="Palatino Linotype"/>
          <w:sz w:val="24"/>
          <w:szCs w:val="24"/>
        </w:rPr>
        <w:t>s</w:t>
      </w:r>
      <w:r>
        <w:rPr>
          <w:rFonts w:ascii="Palatino Linotype" w:hAnsi="Palatino Linotype"/>
          <w:sz w:val="24"/>
          <w:szCs w:val="24"/>
        </w:rPr>
        <w:t xml:space="preserve"> y </w:t>
      </w:r>
      <w:r w:rsidR="0082260C">
        <w:rPr>
          <w:rFonts w:ascii="Palatino Linotype" w:hAnsi="Palatino Linotype"/>
          <w:sz w:val="24"/>
          <w:szCs w:val="24"/>
        </w:rPr>
        <w:t>emitió su respuesta</w:t>
      </w:r>
      <w:r w:rsidR="00EE3176">
        <w:rPr>
          <w:rFonts w:ascii="Palatino Linotype" w:hAnsi="Palatino Linotype"/>
          <w:sz w:val="24"/>
          <w:szCs w:val="24"/>
        </w:rPr>
        <w:t xml:space="preserve">, adjuntando para tal efecto </w:t>
      </w:r>
      <w:r w:rsidR="0082260C">
        <w:rPr>
          <w:rFonts w:ascii="Palatino Linotype" w:hAnsi="Palatino Linotype"/>
          <w:sz w:val="24"/>
          <w:szCs w:val="24"/>
        </w:rPr>
        <w:t>el</w:t>
      </w:r>
      <w:r w:rsidR="00EE3176">
        <w:rPr>
          <w:rFonts w:ascii="Palatino Linotype" w:hAnsi="Palatino Linotype"/>
          <w:sz w:val="24"/>
          <w:szCs w:val="24"/>
        </w:rPr>
        <w:t xml:space="preserve"> documento</w:t>
      </w:r>
      <w:r w:rsidR="00AA3581">
        <w:rPr>
          <w:rFonts w:ascii="Palatino Linotype" w:hAnsi="Palatino Linotype"/>
          <w:sz w:val="24"/>
          <w:szCs w:val="24"/>
        </w:rPr>
        <w:t xml:space="preserve"> </w:t>
      </w:r>
      <w:r w:rsidR="0082260C">
        <w:rPr>
          <w:rFonts w:ascii="Palatino Linotype" w:hAnsi="Palatino Linotype"/>
          <w:sz w:val="24"/>
          <w:szCs w:val="24"/>
        </w:rPr>
        <w:t>que se describe a continuación</w:t>
      </w:r>
      <w:r w:rsidR="00F42D68">
        <w:rPr>
          <w:rFonts w:ascii="Palatino Linotype" w:hAnsi="Palatino Linotype"/>
          <w:sz w:val="24"/>
          <w:szCs w:val="24"/>
        </w:rPr>
        <w:t>:</w:t>
      </w:r>
    </w:p>
    <w:p w14:paraId="68EAAC07" w14:textId="77777777" w:rsidR="00F42D68" w:rsidRDefault="00F42D68" w:rsidP="0014447C">
      <w:pPr>
        <w:pStyle w:val="Sinespaciado"/>
        <w:spacing w:line="360" w:lineRule="auto"/>
        <w:jc w:val="both"/>
        <w:rPr>
          <w:rFonts w:ascii="Palatino Linotype" w:hAnsi="Palatino Linotype"/>
          <w:sz w:val="24"/>
          <w:szCs w:val="24"/>
        </w:rPr>
      </w:pPr>
    </w:p>
    <w:p w14:paraId="16615104" w14:textId="7B767CE9" w:rsidR="0031479E" w:rsidRPr="00AE5446" w:rsidRDefault="002D6981" w:rsidP="00AE5446">
      <w:pPr>
        <w:pStyle w:val="Sinespaciado"/>
        <w:numPr>
          <w:ilvl w:val="0"/>
          <w:numId w:val="15"/>
        </w:numPr>
        <w:spacing w:after="240" w:line="360" w:lineRule="auto"/>
        <w:jc w:val="both"/>
        <w:rPr>
          <w:rFonts w:ascii="Palatino Linotype" w:hAnsi="Palatino Linotype"/>
          <w:bCs/>
          <w:sz w:val="24"/>
          <w:szCs w:val="24"/>
        </w:rPr>
      </w:pPr>
      <w:r w:rsidRPr="002D6981">
        <w:rPr>
          <w:rFonts w:ascii="Palatino Linotype" w:hAnsi="Palatino Linotype"/>
          <w:b/>
          <w:bCs/>
          <w:sz w:val="24"/>
          <w:szCs w:val="24"/>
          <w:lang w:val="es-ES_tradnl"/>
        </w:rPr>
        <w:t>RESPUESTA 00080-24.pdf</w:t>
      </w:r>
      <w:r w:rsidR="009F63E4" w:rsidRPr="00BB5625">
        <w:rPr>
          <w:rFonts w:ascii="Palatino Linotype" w:hAnsi="Palatino Linotype"/>
          <w:b/>
          <w:bCs/>
          <w:sz w:val="24"/>
          <w:szCs w:val="24"/>
        </w:rPr>
        <w:t xml:space="preserve">: </w:t>
      </w:r>
      <w:r w:rsidR="009F63E4" w:rsidRPr="00BB5625">
        <w:rPr>
          <w:rFonts w:ascii="Palatino Linotype" w:hAnsi="Palatino Linotype"/>
          <w:sz w:val="24"/>
          <w:szCs w:val="24"/>
        </w:rPr>
        <w:t>Archivo electr</w:t>
      </w:r>
      <w:r w:rsidR="002755AF" w:rsidRPr="00BB5625">
        <w:rPr>
          <w:rFonts w:ascii="Palatino Linotype" w:hAnsi="Palatino Linotype"/>
          <w:sz w:val="24"/>
          <w:szCs w:val="24"/>
        </w:rPr>
        <w:t xml:space="preserve">ónico que contiene el oficio </w:t>
      </w:r>
      <w:r w:rsidR="00B457BB" w:rsidRPr="00BB5625">
        <w:rPr>
          <w:rFonts w:ascii="Palatino Linotype" w:hAnsi="Palatino Linotype"/>
          <w:sz w:val="24"/>
          <w:szCs w:val="24"/>
        </w:rPr>
        <w:t>n</w:t>
      </w:r>
      <w:r w:rsidR="002755AF" w:rsidRPr="00BB5625">
        <w:rPr>
          <w:rFonts w:ascii="Palatino Linotype" w:hAnsi="Palatino Linotype"/>
          <w:sz w:val="24"/>
          <w:szCs w:val="24"/>
        </w:rPr>
        <w:t>úmero</w:t>
      </w:r>
      <w:r w:rsidR="009F63E4" w:rsidRPr="00BB5625">
        <w:rPr>
          <w:rFonts w:ascii="Palatino Linotype" w:hAnsi="Palatino Linotype"/>
          <w:sz w:val="24"/>
          <w:szCs w:val="24"/>
        </w:rPr>
        <w:t xml:space="preserve"> </w:t>
      </w:r>
      <w:r w:rsidR="00A40C9F">
        <w:rPr>
          <w:rFonts w:ascii="Palatino Linotype" w:hAnsi="Palatino Linotype"/>
          <w:sz w:val="24"/>
          <w:szCs w:val="24"/>
        </w:rPr>
        <w:t>DC/472/24</w:t>
      </w:r>
      <w:r w:rsidR="002D1272" w:rsidRPr="00BB5625">
        <w:rPr>
          <w:rFonts w:ascii="Palatino Linotype" w:hAnsi="Palatino Linotype"/>
          <w:sz w:val="24"/>
          <w:szCs w:val="24"/>
        </w:rPr>
        <w:t xml:space="preserve"> de fecha </w:t>
      </w:r>
      <w:r w:rsidR="00A40C9F">
        <w:rPr>
          <w:rFonts w:ascii="Palatino Linotype" w:hAnsi="Palatino Linotype"/>
          <w:sz w:val="24"/>
          <w:szCs w:val="24"/>
        </w:rPr>
        <w:t>dieciocho</w:t>
      </w:r>
      <w:r w:rsidR="00B11C87">
        <w:rPr>
          <w:rFonts w:ascii="Palatino Linotype" w:hAnsi="Palatino Linotype"/>
          <w:sz w:val="24"/>
          <w:szCs w:val="24"/>
        </w:rPr>
        <w:t xml:space="preserve"> de julio de dos mil veinticuatro</w:t>
      </w:r>
      <w:r w:rsidR="009F63E4" w:rsidRPr="00BB5625">
        <w:rPr>
          <w:rFonts w:ascii="Palatino Linotype" w:hAnsi="Palatino Linotype"/>
          <w:sz w:val="24"/>
          <w:szCs w:val="24"/>
        </w:rPr>
        <w:t xml:space="preserve">, signado por </w:t>
      </w:r>
      <w:r w:rsidR="00A40C9F">
        <w:rPr>
          <w:rFonts w:ascii="Palatino Linotype" w:hAnsi="Palatino Linotype"/>
          <w:sz w:val="24"/>
          <w:szCs w:val="24"/>
        </w:rPr>
        <w:t>la Directora de Comercialización</w:t>
      </w:r>
      <w:r w:rsidR="009F63E4" w:rsidRPr="00BB5625">
        <w:rPr>
          <w:rFonts w:ascii="Palatino Linotype" w:hAnsi="Palatino Linotype"/>
          <w:sz w:val="24"/>
          <w:szCs w:val="24"/>
        </w:rPr>
        <w:t xml:space="preserve">, a </w:t>
      </w:r>
      <w:r w:rsidR="00E54EE3" w:rsidRPr="00BB5625">
        <w:rPr>
          <w:rFonts w:ascii="Palatino Linotype" w:hAnsi="Palatino Linotype"/>
          <w:sz w:val="24"/>
          <w:szCs w:val="24"/>
        </w:rPr>
        <w:t>través del cual informa</w:t>
      </w:r>
      <w:r w:rsidR="00BB5625" w:rsidRPr="00BB5625">
        <w:rPr>
          <w:rFonts w:ascii="Palatino Linotype" w:hAnsi="Palatino Linotype"/>
          <w:sz w:val="24"/>
          <w:szCs w:val="24"/>
        </w:rPr>
        <w:t xml:space="preserve"> a</w:t>
      </w:r>
      <w:r w:rsidR="00A40C9F">
        <w:rPr>
          <w:rFonts w:ascii="Palatino Linotype" w:hAnsi="Palatino Linotype"/>
          <w:sz w:val="24"/>
          <w:szCs w:val="24"/>
        </w:rPr>
        <w:t xml:space="preserve">l Jefe del Departamento de la Unidad de Transparencia </w:t>
      </w:r>
      <w:r w:rsidR="00E54EE3" w:rsidRPr="00BB5625">
        <w:rPr>
          <w:rFonts w:ascii="Palatino Linotype" w:hAnsi="Palatino Linotype"/>
          <w:sz w:val="24"/>
          <w:szCs w:val="24"/>
        </w:rPr>
        <w:t>que</w:t>
      </w:r>
      <w:r w:rsidR="00B457BB" w:rsidRPr="00BB5625">
        <w:rPr>
          <w:rFonts w:ascii="Palatino Linotype" w:hAnsi="Palatino Linotype"/>
          <w:sz w:val="24"/>
          <w:szCs w:val="24"/>
        </w:rPr>
        <w:t xml:space="preserve">, </w:t>
      </w:r>
      <w:r w:rsidR="00A40C9F" w:rsidRPr="00AE5446">
        <w:rPr>
          <w:rFonts w:ascii="Palatino Linotype" w:hAnsi="Palatino Linotype"/>
          <w:sz w:val="24"/>
          <w:szCs w:val="24"/>
          <w:u w:val="single"/>
        </w:rPr>
        <w:t>el monto en cuota fija por uso doméstico del servicio de agua potable es de $3,522, el monto de derechos de cone</w:t>
      </w:r>
      <w:r w:rsidR="0063156A">
        <w:rPr>
          <w:rFonts w:ascii="Palatino Linotype" w:hAnsi="Palatino Linotype"/>
          <w:sz w:val="24"/>
          <w:szCs w:val="24"/>
          <w:u w:val="single"/>
        </w:rPr>
        <w:t>x</w:t>
      </w:r>
      <w:r w:rsidR="00A40C9F" w:rsidRPr="00AE5446">
        <w:rPr>
          <w:rFonts w:ascii="Palatino Linotype" w:hAnsi="Palatino Linotype"/>
          <w:sz w:val="24"/>
          <w:szCs w:val="24"/>
          <w:u w:val="single"/>
        </w:rPr>
        <w:t>ión de agua $</w:t>
      </w:r>
      <w:r w:rsidR="00AE5446" w:rsidRPr="00AE5446">
        <w:rPr>
          <w:rFonts w:ascii="Palatino Linotype" w:hAnsi="Palatino Linotype"/>
          <w:sz w:val="24"/>
          <w:szCs w:val="24"/>
          <w:u w:val="single"/>
        </w:rPr>
        <w:t>4,035.54 y por derechos de cone</w:t>
      </w:r>
      <w:r w:rsidR="0063156A">
        <w:rPr>
          <w:rFonts w:ascii="Palatino Linotype" w:hAnsi="Palatino Linotype"/>
          <w:sz w:val="24"/>
          <w:szCs w:val="24"/>
          <w:u w:val="single"/>
        </w:rPr>
        <w:t>x</w:t>
      </w:r>
      <w:r w:rsidR="00AE5446" w:rsidRPr="00AE5446">
        <w:rPr>
          <w:rFonts w:ascii="Palatino Linotype" w:hAnsi="Palatino Linotype"/>
          <w:sz w:val="24"/>
          <w:szCs w:val="24"/>
          <w:u w:val="single"/>
        </w:rPr>
        <w:t>ión de drenaje $ 2,690.23.</w:t>
      </w:r>
    </w:p>
    <w:p w14:paraId="5F702925" w14:textId="1469E6BE" w:rsidR="00D55805" w:rsidRDefault="007640C8" w:rsidP="0014447C">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Ante la respuesta emitida, </w:t>
      </w:r>
      <w:r w:rsidR="0063681F">
        <w:rPr>
          <w:rFonts w:ascii="Palatino Linotype" w:hAnsi="Palatino Linotype"/>
          <w:sz w:val="24"/>
          <w:szCs w:val="24"/>
        </w:rPr>
        <w:t>la</w:t>
      </w:r>
      <w:r>
        <w:rPr>
          <w:rFonts w:ascii="Palatino Linotype" w:hAnsi="Palatino Linotype"/>
          <w:sz w:val="24"/>
          <w:szCs w:val="24"/>
        </w:rPr>
        <w:t xml:space="preserve"> particular interpuso </w:t>
      </w:r>
      <w:r w:rsidR="005C4FC9">
        <w:rPr>
          <w:rFonts w:ascii="Palatino Linotype" w:hAnsi="Palatino Linotype"/>
          <w:sz w:val="24"/>
          <w:szCs w:val="24"/>
        </w:rPr>
        <w:t>el presente recurso de revisión,</w:t>
      </w:r>
      <w:r>
        <w:rPr>
          <w:rFonts w:ascii="Palatino Linotype" w:hAnsi="Palatino Linotype"/>
          <w:sz w:val="24"/>
          <w:szCs w:val="24"/>
        </w:rPr>
        <w:t xml:space="preserve"> manifestando</w:t>
      </w:r>
      <w:r w:rsidR="005C4FC9">
        <w:rPr>
          <w:rFonts w:ascii="Palatino Linotype" w:hAnsi="Palatino Linotype"/>
          <w:sz w:val="24"/>
          <w:szCs w:val="24"/>
        </w:rPr>
        <w:t xml:space="preserve"> como</w:t>
      </w:r>
      <w:r w:rsidR="004F2153">
        <w:rPr>
          <w:rFonts w:ascii="Palatino Linotype" w:hAnsi="Palatino Linotype"/>
          <w:sz w:val="24"/>
          <w:szCs w:val="24"/>
        </w:rPr>
        <w:t xml:space="preserve"> Acto Impugnado</w:t>
      </w:r>
      <w:r w:rsidR="0063681F">
        <w:rPr>
          <w:rFonts w:ascii="Palatino Linotype" w:hAnsi="Palatino Linotype"/>
          <w:sz w:val="24"/>
          <w:szCs w:val="24"/>
        </w:rPr>
        <w:t xml:space="preserve"> </w:t>
      </w:r>
      <w:r w:rsidR="00E140CD">
        <w:rPr>
          <w:rFonts w:ascii="Palatino Linotype" w:hAnsi="Palatino Linotype"/>
          <w:sz w:val="24"/>
          <w:szCs w:val="24"/>
        </w:rPr>
        <w:t xml:space="preserve">lo siguiente: </w:t>
      </w:r>
    </w:p>
    <w:p w14:paraId="6CE750CC" w14:textId="77777777" w:rsidR="00E140CD" w:rsidRDefault="00E140CD" w:rsidP="00E140CD">
      <w:pPr>
        <w:pStyle w:val="Sinespaciado"/>
        <w:ind w:left="851" w:right="851"/>
        <w:jc w:val="both"/>
        <w:rPr>
          <w:rFonts w:ascii="Palatino Linotype" w:hAnsi="Palatino Linotype"/>
          <w:i/>
          <w:iCs/>
        </w:rPr>
      </w:pPr>
    </w:p>
    <w:p w14:paraId="420E41EB" w14:textId="73FAAE4D" w:rsidR="008B19FB" w:rsidRDefault="00E140CD" w:rsidP="00B61D6F">
      <w:pPr>
        <w:pStyle w:val="Sinespaciado"/>
        <w:ind w:left="851" w:right="851"/>
        <w:jc w:val="both"/>
        <w:rPr>
          <w:rFonts w:ascii="Palatino Linotype" w:hAnsi="Palatino Linotype"/>
          <w:sz w:val="24"/>
          <w:szCs w:val="24"/>
        </w:rPr>
      </w:pPr>
      <w:r>
        <w:rPr>
          <w:rFonts w:ascii="Palatino Linotype" w:hAnsi="Palatino Linotype"/>
          <w:i/>
          <w:iCs/>
        </w:rPr>
        <w:t>“</w:t>
      </w:r>
      <w:r w:rsidR="00AE5446" w:rsidRPr="00AE5446">
        <w:rPr>
          <w:rFonts w:ascii="Palatino Linotype" w:hAnsi="Palatino Linotype"/>
          <w:i/>
          <w:iCs/>
          <w:lang w:val="es-ES_tradnl"/>
        </w:rPr>
        <w:t>no he recibido la información por ningún medio electrónico</w:t>
      </w:r>
      <w:r w:rsidR="0063681F" w:rsidRPr="0063681F">
        <w:rPr>
          <w:rFonts w:ascii="Palatino Linotype" w:hAnsi="Palatino Linotype"/>
          <w:i/>
          <w:iCs/>
          <w:lang w:val="es-ES_tradnl"/>
        </w:rPr>
        <w:t>.</w:t>
      </w:r>
      <w:r>
        <w:rPr>
          <w:rFonts w:ascii="Palatino Linotype" w:hAnsi="Palatino Linotype"/>
          <w:i/>
          <w:iCs/>
        </w:rPr>
        <w:t>”</w:t>
      </w:r>
      <w:r w:rsidRPr="00E140CD">
        <w:rPr>
          <w:rFonts w:ascii="Palatino Linotype" w:hAnsi="Palatino Linotype"/>
          <w:sz w:val="24"/>
          <w:szCs w:val="24"/>
        </w:rPr>
        <w:t xml:space="preserve">  </w:t>
      </w:r>
    </w:p>
    <w:p w14:paraId="4B812542" w14:textId="3C4FC5C2" w:rsidR="009759F9" w:rsidRDefault="00261EA3" w:rsidP="0014447C">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 </w:t>
      </w:r>
    </w:p>
    <w:p w14:paraId="1D01BFA7" w14:textId="0294ED77" w:rsidR="00686615" w:rsidRDefault="00686615" w:rsidP="009321CF">
      <w:pPr>
        <w:pStyle w:val="Sinespaciado"/>
        <w:spacing w:line="360" w:lineRule="auto"/>
        <w:jc w:val="both"/>
        <w:rPr>
          <w:rFonts w:ascii="Palatino Linotype" w:hAnsi="Palatino Linotype"/>
          <w:sz w:val="24"/>
          <w:szCs w:val="24"/>
        </w:rPr>
      </w:pPr>
      <w:r>
        <w:rPr>
          <w:rFonts w:ascii="Palatino Linotype" w:hAnsi="Palatino Linotype"/>
          <w:sz w:val="24"/>
          <w:szCs w:val="24"/>
        </w:rPr>
        <w:lastRenderedPageBreak/>
        <w:t xml:space="preserve">Posteriormente, el Sujeto Obligado rindió su informe justificado en la etapa procesal oportuna, remitiendo para tal efecto </w:t>
      </w:r>
      <w:r w:rsidR="007E5683">
        <w:rPr>
          <w:rFonts w:ascii="Palatino Linotype" w:hAnsi="Palatino Linotype"/>
          <w:sz w:val="24"/>
          <w:szCs w:val="24"/>
        </w:rPr>
        <w:t>el</w:t>
      </w:r>
      <w:r>
        <w:rPr>
          <w:rFonts w:ascii="Palatino Linotype" w:hAnsi="Palatino Linotype"/>
          <w:sz w:val="24"/>
          <w:szCs w:val="24"/>
        </w:rPr>
        <w:t xml:space="preserve"> archivo electrónico denominado “</w:t>
      </w:r>
      <w:r w:rsidR="00F3644B" w:rsidRPr="00F3644B">
        <w:rPr>
          <w:rFonts w:ascii="Palatino Linotype" w:hAnsi="Palatino Linotype"/>
          <w:b/>
          <w:bCs/>
          <w:sz w:val="24"/>
          <w:szCs w:val="24"/>
          <w:lang w:val="es-ES_tradnl"/>
        </w:rPr>
        <w:t>JUSTIFICADO 04870 SOL 00080 2024.pdf</w:t>
      </w:r>
      <w:r>
        <w:rPr>
          <w:rFonts w:ascii="Palatino Linotype" w:hAnsi="Palatino Linotype"/>
          <w:sz w:val="24"/>
          <w:szCs w:val="24"/>
        </w:rPr>
        <w:t xml:space="preserve">” consistente en </w:t>
      </w:r>
      <w:r w:rsidR="00F3644B">
        <w:rPr>
          <w:rFonts w:ascii="Palatino Linotype" w:hAnsi="Palatino Linotype"/>
          <w:sz w:val="24"/>
          <w:szCs w:val="24"/>
        </w:rPr>
        <w:t>el oficio número ST/UT/296/2024</w:t>
      </w:r>
      <w:r w:rsidR="007E5683">
        <w:rPr>
          <w:rFonts w:ascii="Palatino Linotype" w:hAnsi="Palatino Linotype"/>
          <w:sz w:val="24"/>
          <w:szCs w:val="24"/>
        </w:rPr>
        <w:t xml:space="preserve"> emitido </w:t>
      </w:r>
      <w:r w:rsidR="00F3644B">
        <w:rPr>
          <w:rFonts w:ascii="Palatino Linotype" w:hAnsi="Palatino Linotype"/>
          <w:sz w:val="24"/>
          <w:szCs w:val="24"/>
        </w:rPr>
        <w:t>por la Jefa</w:t>
      </w:r>
      <w:r w:rsidR="007E5683">
        <w:rPr>
          <w:rFonts w:ascii="Palatino Linotype" w:hAnsi="Palatino Linotype"/>
          <w:sz w:val="24"/>
          <w:szCs w:val="24"/>
        </w:rPr>
        <w:t xml:space="preserve"> de la Unidad de </w:t>
      </w:r>
      <w:r w:rsidR="00F3644B">
        <w:rPr>
          <w:rFonts w:ascii="Palatino Linotype" w:hAnsi="Palatino Linotype"/>
          <w:sz w:val="24"/>
          <w:szCs w:val="24"/>
        </w:rPr>
        <w:t>Transparencua,</w:t>
      </w:r>
      <w:r w:rsidR="007E5683">
        <w:rPr>
          <w:rFonts w:ascii="Palatino Linotype" w:hAnsi="Palatino Linotype"/>
          <w:sz w:val="24"/>
          <w:szCs w:val="24"/>
        </w:rPr>
        <w:t xml:space="preserve"> </w:t>
      </w:r>
      <w:r>
        <w:rPr>
          <w:rFonts w:ascii="Palatino Linotype" w:hAnsi="Palatino Linotype"/>
          <w:sz w:val="24"/>
          <w:szCs w:val="24"/>
        </w:rPr>
        <w:t>mediante el cual medularmente ratifica la respuesta proporcionada</w:t>
      </w:r>
      <w:r w:rsidR="007E5683">
        <w:rPr>
          <w:rFonts w:ascii="Palatino Linotype" w:hAnsi="Palatino Linotype"/>
          <w:sz w:val="24"/>
          <w:szCs w:val="24"/>
        </w:rPr>
        <w:t>, señalando además que,</w:t>
      </w:r>
      <w:r w:rsidR="00F3644B">
        <w:rPr>
          <w:rFonts w:ascii="Palatino Linotype" w:hAnsi="Palatino Linotype"/>
          <w:sz w:val="24"/>
          <w:szCs w:val="24"/>
        </w:rPr>
        <w:t xml:space="preserve"> si la Recurrente no visulizó la respuesta emitida, es por un supuesto diverso a ese Sujeto Obligado</w:t>
      </w:r>
      <w:r w:rsidR="009321CF">
        <w:rPr>
          <w:rFonts w:ascii="Palatino Linotype" w:hAnsi="Palatino Linotype"/>
          <w:sz w:val="24"/>
          <w:szCs w:val="24"/>
        </w:rPr>
        <w:t>.</w:t>
      </w:r>
    </w:p>
    <w:p w14:paraId="25098BFE" w14:textId="77777777" w:rsidR="00686615" w:rsidRDefault="00686615" w:rsidP="0014447C">
      <w:pPr>
        <w:pStyle w:val="Sinespaciado"/>
        <w:spacing w:line="360" w:lineRule="auto"/>
        <w:jc w:val="both"/>
        <w:rPr>
          <w:rFonts w:ascii="Palatino Linotype" w:hAnsi="Palatino Linotype"/>
          <w:sz w:val="24"/>
          <w:szCs w:val="24"/>
        </w:rPr>
      </w:pPr>
    </w:p>
    <w:p w14:paraId="347F2873" w14:textId="78E65875" w:rsidR="009759F9" w:rsidRDefault="00407282" w:rsidP="0014447C">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Con base en lo anterior, este Instituto estima que las razones o motivos de inconformidad planteados por </w:t>
      </w:r>
      <w:r w:rsidR="009321CF">
        <w:rPr>
          <w:rFonts w:ascii="Palatino Linotype" w:hAnsi="Palatino Linotype"/>
          <w:sz w:val="24"/>
          <w:szCs w:val="24"/>
        </w:rPr>
        <w:t>la</w:t>
      </w:r>
      <w:r>
        <w:rPr>
          <w:rFonts w:ascii="Palatino Linotype" w:hAnsi="Palatino Linotype"/>
          <w:sz w:val="24"/>
          <w:szCs w:val="24"/>
        </w:rPr>
        <w:t xml:space="preserve"> Recurrente son infundados tomando en cuenta las siguientes consideraciones de hecho y de derecho:</w:t>
      </w:r>
    </w:p>
    <w:p w14:paraId="002F505C" w14:textId="77777777" w:rsidR="00C43477" w:rsidRDefault="00C43477" w:rsidP="0014447C">
      <w:pPr>
        <w:pStyle w:val="Sinespaciado"/>
        <w:spacing w:line="360" w:lineRule="auto"/>
        <w:jc w:val="both"/>
        <w:rPr>
          <w:rFonts w:ascii="Palatino Linotype" w:hAnsi="Palatino Linotype"/>
          <w:sz w:val="24"/>
          <w:szCs w:val="24"/>
        </w:rPr>
      </w:pPr>
    </w:p>
    <w:p w14:paraId="0D3F8498" w14:textId="77777777" w:rsidR="00407282" w:rsidRPr="00407282" w:rsidRDefault="00407282" w:rsidP="00407282">
      <w:pPr>
        <w:pStyle w:val="Sinespaciado"/>
        <w:spacing w:line="360" w:lineRule="auto"/>
        <w:jc w:val="both"/>
        <w:rPr>
          <w:rFonts w:ascii="Palatino Linotype" w:hAnsi="Palatino Linotype"/>
          <w:color w:val="000000"/>
          <w:sz w:val="24"/>
          <w:szCs w:val="24"/>
        </w:rPr>
      </w:pPr>
      <w:r w:rsidRPr="00407282">
        <w:rPr>
          <w:rFonts w:ascii="Palatino Linotype" w:hAnsi="Palatino Linotype"/>
          <w:sz w:val="24"/>
          <w:szCs w:val="24"/>
        </w:rPr>
        <w:t xml:space="preserve">En primer lugar </w:t>
      </w:r>
      <w:r w:rsidRPr="00407282">
        <w:rPr>
          <w:rFonts w:ascii="Palatino Linotype" w:hAnsi="Palatino Linotype"/>
          <w:color w:val="000000"/>
          <w:sz w:val="24"/>
          <w:szCs w:val="24"/>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58CE7344" w14:textId="77777777" w:rsidR="00407282" w:rsidRPr="00407282" w:rsidRDefault="00407282" w:rsidP="00407282">
      <w:pPr>
        <w:pStyle w:val="Sinespaciado"/>
        <w:spacing w:line="360" w:lineRule="auto"/>
        <w:jc w:val="both"/>
        <w:rPr>
          <w:rFonts w:ascii="Palatino Linotype" w:hAnsi="Palatino Linotype"/>
          <w:color w:val="000000"/>
          <w:sz w:val="24"/>
          <w:szCs w:val="24"/>
        </w:rPr>
      </w:pPr>
    </w:p>
    <w:p w14:paraId="0328CC73" w14:textId="77777777" w:rsidR="00407282" w:rsidRPr="004E6B5B" w:rsidRDefault="00407282" w:rsidP="00407282">
      <w:pPr>
        <w:pStyle w:val="Sinespaciado"/>
        <w:ind w:left="567" w:right="567"/>
        <w:jc w:val="both"/>
        <w:rPr>
          <w:rFonts w:ascii="Palatino Linotype" w:hAnsi="Palatino Linotype"/>
          <w:b/>
          <w:i/>
        </w:rPr>
      </w:pPr>
      <w:r w:rsidRPr="004E6B5B">
        <w:rPr>
          <w:rFonts w:ascii="Palatino Linotype" w:hAnsi="Palatino Linotype"/>
          <w:b/>
          <w:i/>
        </w:rPr>
        <w:t>Artículo 6</w:t>
      </w:r>
    </w:p>
    <w:p w14:paraId="4F381BF6" w14:textId="77777777" w:rsidR="00407282" w:rsidRPr="004E6B5B" w:rsidRDefault="00407282" w:rsidP="00407282">
      <w:pPr>
        <w:pStyle w:val="Sinespaciado"/>
        <w:ind w:left="567" w:right="567"/>
        <w:jc w:val="both"/>
        <w:rPr>
          <w:rFonts w:ascii="Palatino Linotype" w:hAnsi="Palatino Linotype"/>
          <w:i/>
        </w:rPr>
      </w:pPr>
      <w:r w:rsidRPr="004E6B5B">
        <w:rPr>
          <w:rFonts w:ascii="Palatino Linotype" w:hAnsi="Palatino Linotype"/>
          <w:i/>
        </w:rPr>
        <w:t>…</w:t>
      </w:r>
    </w:p>
    <w:p w14:paraId="36959173" w14:textId="77777777" w:rsidR="00407282" w:rsidRPr="004E6B5B" w:rsidRDefault="00407282" w:rsidP="00407282">
      <w:pPr>
        <w:pStyle w:val="Sinespaciado"/>
        <w:ind w:left="567" w:right="567"/>
        <w:jc w:val="both"/>
        <w:rPr>
          <w:rFonts w:ascii="Palatino Linotype" w:hAnsi="Palatino Linotype"/>
          <w:i/>
        </w:rPr>
      </w:pPr>
      <w:r w:rsidRPr="004E6B5B">
        <w:rPr>
          <w:rFonts w:ascii="Palatino Linotype" w:hAnsi="Palatino Linotype"/>
          <w:i/>
        </w:rPr>
        <w:lastRenderedPageBreak/>
        <w:t>Para el ejercicio del derecho de acceso a la información, la Federación, los Estados y el Distrito Federal, en el ámbito de sus respectivas competencias, se regirán por los siguientes principios y bases:</w:t>
      </w:r>
    </w:p>
    <w:p w14:paraId="22F9B488" w14:textId="77777777" w:rsidR="00407282" w:rsidRPr="004E6B5B" w:rsidRDefault="00407282" w:rsidP="00407282">
      <w:pPr>
        <w:pStyle w:val="Sinespaciado"/>
        <w:ind w:left="567" w:right="567"/>
        <w:jc w:val="both"/>
        <w:rPr>
          <w:rFonts w:ascii="Palatino Linotype" w:hAnsi="Palatino Linotype"/>
          <w:i/>
        </w:rPr>
      </w:pPr>
    </w:p>
    <w:p w14:paraId="608F9162" w14:textId="77777777" w:rsidR="00407282" w:rsidRDefault="00407282" w:rsidP="00407282">
      <w:pPr>
        <w:pStyle w:val="Sinespaciado"/>
        <w:numPr>
          <w:ilvl w:val="0"/>
          <w:numId w:val="14"/>
        </w:numPr>
        <w:ind w:left="993" w:right="567"/>
        <w:jc w:val="both"/>
        <w:rPr>
          <w:rFonts w:ascii="Palatino Linotype" w:hAnsi="Palatino Linotype"/>
          <w:i/>
        </w:rPr>
      </w:pPr>
      <w:r w:rsidRPr="004E6B5B">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407282" w:rsidRDefault="00407282" w:rsidP="00407282">
      <w:pPr>
        <w:pStyle w:val="Sinespaciado"/>
        <w:spacing w:line="360" w:lineRule="auto"/>
        <w:jc w:val="both"/>
        <w:rPr>
          <w:rFonts w:ascii="Palatino Linotype" w:hAnsi="Palatino Linotype"/>
          <w:sz w:val="24"/>
          <w:szCs w:val="24"/>
        </w:rPr>
      </w:pPr>
    </w:p>
    <w:p w14:paraId="09489292" w14:textId="77777777" w:rsidR="00407282" w:rsidRPr="00407282" w:rsidRDefault="00407282" w:rsidP="00407282">
      <w:pPr>
        <w:pStyle w:val="Sinespaciado"/>
        <w:spacing w:line="360" w:lineRule="auto"/>
        <w:jc w:val="both"/>
        <w:rPr>
          <w:rFonts w:ascii="Palatino Linotype" w:hAnsi="Palatino Linotype" w:cs="Arial"/>
          <w:sz w:val="24"/>
          <w:szCs w:val="24"/>
        </w:rPr>
      </w:pPr>
      <w:r w:rsidRPr="00407282">
        <w:rPr>
          <w:rFonts w:ascii="Palatino Linotype" w:hAnsi="Palatino Linotype" w:cs="Arial"/>
          <w:sz w:val="24"/>
          <w:szCs w:val="24"/>
        </w:rPr>
        <w:t xml:space="preserve">Ahora bien, en atención a lo dispuesto por los artículos 3, fracción XI y 12 </w:t>
      </w:r>
      <w:r w:rsidRPr="00407282">
        <w:rPr>
          <w:rFonts w:ascii="Palatino Linotype" w:hAnsi="Palatino Linotype" w:cs="Arial"/>
          <w:bCs/>
          <w:sz w:val="24"/>
          <w:szCs w:val="24"/>
        </w:rPr>
        <w:t>de la Ley de Transparencia y Acceso a la Información Pública del Estado de México y Municipios</w:t>
      </w:r>
      <w:r w:rsidRPr="00407282">
        <w:rPr>
          <w:rFonts w:ascii="Palatino Linotype" w:hAnsi="Palatino Linotype" w:cs="Arial"/>
          <w:sz w:val="24"/>
          <w:szCs w:val="24"/>
        </w:rPr>
        <w:t>, los cuales son del tenor literal siguiente:</w:t>
      </w:r>
    </w:p>
    <w:p w14:paraId="402B9A52" w14:textId="77777777" w:rsidR="00407282" w:rsidRPr="00407282" w:rsidRDefault="00407282" w:rsidP="00407282">
      <w:pPr>
        <w:pStyle w:val="Sinespaciado"/>
        <w:ind w:left="567" w:right="567"/>
        <w:jc w:val="both"/>
        <w:rPr>
          <w:rFonts w:ascii="Palatino Linotype" w:hAnsi="Palatino Linotype"/>
          <w:sz w:val="24"/>
          <w:szCs w:val="24"/>
        </w:rPr>
      </w:pPr>
    </w:p>
    <w:p w14:paraId="63CC06DE"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bCs/>
          <w:i/>
        </w:rPr>
        <w:t xml:space="preserve">Artículo 3.- </w:t>
      </w:r>
      <w:r w:rsidRPr="006376FA">
        <w:rPr>
          <w:rFonts w:ascii="Palatino Linotype" w:hAnsi="Palatino Linotype"/>
          <w:i/>
        </w:rPr>
        <w:t>Para los efectos de la presente Ley se entenderá por:</w:t>
      </w:r>
    </w:p>
    <w:p w14:paraId="25304CA4"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i/>
        </w:rPr>
        <w:t>…</w:t>
      </w:r>
    </w:p>
    <w:p w14:paraId="48F8E8D3"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i/>
        </w:rPr>
        <w:t>XI.</w:t>
      </w:r>
      <w:r w:rsidRPr="006376FA">
        <w:rPr>
          <w:rFonts w:ascii="Palatino Linotype" w:hAnsi="Palatino Linotype"/>
          <w:i/>
        </w:rPr>
        <w:t xml:space="preserve"> </w:t>
      </w:r>
      <w:r w:rsidRPr="006376FA">
        <w:rPr>
          <w:rFonts w:ascii="Palatino Linotype" w:hAnsi="Palatino Linotype"/>
          <w:b/>
          <w:i/>
        </w:rPr>
        <w:t>Documento:</w:t>
      </w:r>
      <w:r w:rsidRPr="006376F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6376F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6376FA">
        <w:rPr>
          <w:rFonts w:ascii="Palatino Linotype" w:hAnsi="Palatino Linotype"/>
          <w:i/>
        </w:rPr>
        <w:t xml:space="preserve"> Los documentos podrán estar en cualquier medio, sea escrito, impreso, sonoro, visual, electrónico, informático u holográfico;</w:t>
      </w:r>
    </w:p>
    <w:p w14:paraId="1008B7CE" w14:textId="77777777" w:rsidR="00407282" w:rsidRPr="006376FA" w:rsidRDefault="00407282" w:rsidP="006F562A">
      <w:pPr>
        <w:pStyle w:val="Sinespaciado"/>
        <w:ind w:left="851" w:right="851"/>
        <w:jc w:val="both"/>
        <w:rPr>
          <w:rFonts w:ascii="Palatino Linotype" w:hAnsi="Palatino Linotype"/>
          <w:i/>
        </w:rPr>
      </w:pPr>
    </w:p>
    <w:p w14:paraId="39800273"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
          <w:bCs/>
          <w:i/>
        </w:rPr>
        <w:t>Artículo 4.</w:t>
      </w:r>
      <w:r w:rsidRPr="006376F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6376FA" w:rsidRDefault="00407282" w:rsidP="006F562A">
      <w:pPr>
        <w:pStyle w:val="Sinespaciado"/>
        <w:ind w:left="851" w:right="851"/>
        <w:jc w:val="both"/>
        <w:rPr>
          <w:rFonts w:ascii="Palatino Linotype" w:hAnsi="Palatino Linotype"/>
          <w:bCs/>
          <w:i/>
        </w:rPr>
      </w:pPr>
    </w:p>
    <w:p w14:paraId="0E01168B"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6376FA">
        <w:rPr>
          <w:rFonts w:ascii="Palatino Linotype" w:hAnsi="Palatino Linotype"/>
          <w:bCs/>
          <w:i/>
        </w:rPr>
        <w:t xml:space="preserve"> en los términos y condiciones que </w:t>
      </w:r>
      <w:r w:rsidRPr="006376FA">
        <w:rPr>
          <w:rFonts w:ascii="Palatino Linotype" w:hAnsi="Palatino Linotype"/>
          <w:bCs/>
          <w:i/>
        </w:rPr>
        <w:lastRenderedPageBreak/>
        <w:t>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6376FA" w:rsidRDefault="00407282" w:rsidP="006F562A">
      <w:pPr>
        <w:pStyle w:val="Sinespaciado"/>
        <w:ind w:left="851" w:right="851"/>
        <w:jc w:val="both"/>
        <w:rPr>
          <w:rFonts w:ascii="Palatino Linotype" w:hAnsi="Palatino Linotype"/>
          <w:bCs/>
          <w:i/>
        </w:rPr>
      </w:pPr>
    </w:p>
    <w:p w14:paraId="28206082"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6376FA" w:rsidRDefault="00407282" w:rsidP="006F562A">
      <w:pPr>
        <w:pStyle w:val="Sinespaciado"/>
        <w:ind w:left="851" w:right="851"/>
        <w:jc w:val="both"/>
        <w:rPr>
          <w:rFonts w:ascii="Palatino Linotype" w:hAnsi="Palatino Linotype"/>
          <w:i/>
        </w:rPr>
      </w:pPr>
    </w:p>
    <w:p w14:paraId="47F47EA9"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i/>
        </w:rPr>
        <w:t>Artículo 12.</w:t>
      </w:r>
      <w:r w:rsidRPr="006376F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6376FA" w:rsidRDefault="00407282" w:rsidP="006F562A">
      <w:pPr>
        <w:pStyle w:val="Sinespaciado"/>
        <w:ind w:left="851" w:right="851"/>
        <w:jc w:val="both"/>
        <w:rPr>
          <w:rFonts w:ascii="Palatino Linotype" w:hAnsi="Palatino Linotype"/>
          <w:i/>
        </w:rPr>
      </w:pPr>
    </w:p>
    <w:p w14:paraId="27007B0E" w14:textId="77777777" w:rsidR="00407282" w:rsidRPr="004E6B5B" w:rsidRDefault="00407282" w:rsidP="006F562A">
      <w:pPr>
        <w:pStyle w:val="Sinespaciado"/>
        <w:ind w:left="851" w:right="851"/>
        <w:jc w:val="both"/>
        <w:rPr>
          <w:rFonts w:ascii="Palatino Linotype" w:hAnsi="Palatino Linotype"/>
          <w:i/>
          <w:u w:val="single"/>
        </w:rPr>
      </w:pPr>
      <w:r w:rsidRPr="006376F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hAnsi="Palatino Linotype"/>
          <w:i/>
        </w:rPr>
        <w:t>.</w:t>
      </w:r>
    </w:p>
    <w:p w14:paraId="587D83CD" w14:textId="77777777" w:rsidR="00407282" w:rsidRPr="00407282" w:rsidRDefault="00407282" w:rsidP="00407282">
      <w:pPr>
        <w:pStyle w:val="Sinespaciado"/>
        <w:spacing w:line="360" w:lineRule="auto"/>
        <w:jc w:val="both"/>
        <w:rPr>
          <w:rFonts w:ascii="Palatino Linotype" w:hAnsi="Palatino Linotype"/>
          <w:sz w:val="24"/>
          <w:szCs w:val="24"/>
        </w:rPr>
      </w:pPr>
    </w:p>
    <w:p w14:paraId="1E485A89" w14:textId="44AEE6E0" w:rsidR="0097763A" w:rsidRPr="00FE440C" w:rsidRDefault="00407282" w:rsidP="00407282">
      <w:pPr>
        <w:pStyle w:val="Sinespaciado"/>
        <w:spacing w:line="360" w:lineRule="auto"/>
        <w:jc w:val="both"/>
        <w:rPr>
          <w:rFonts w:ascii="Palatino Linotype" w:hAnsi="Palatino Linotype" w:cs="Arial"/>
          <w:sz w:val="24"/>
          <w:szCs w:val="24"/>
        </w:rPr>
      </w:pPr>
      <w:r w:rsidRPr="00407282">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4560E8" w14:textId="77777777" w:rsidR="009759F9" w:rsidRDefault="009759F9" w:rsidP="0014447C">
      <w:pPr>
        <w:pStyle w:val="Sinespaciado"/>
        <w:spacing w:line="360" w:lineRule="auto"/>
        <w:jc w:val="both"/>
        <w:rPr>
          <w:rFonts w:ascii="Palatino Linotype" w:hAnsi="Palatino Linotype"/>
          <w:sz w:val="24"/>
          <w:szCs w:val="24"/>
        </w:rPr>
      </w:pPr>
    </w:p>
    <w:p w14:paraId="348D2319" w14:textId="10E31F86" w:rsidR="00221B41" w:rsidRPr="00A42868" w:rsidRDefault="00596856" w:rsidP="00A42868">
      <w:pPr>
        <w:pStyle w:val="Sinespaciado"/>
        <w:spacing w:line="360" w:lineRule="auto"/>
        <w:jc w:val="both"/>
        <w:rPr>
          <w:rFonts w:ascii="Palatino Linotype" w:eastAsia="MS Mincho" w:hAnsi="Palatino Linotype" w:cs="Times New Roman"/>
          <w:sz w:val="24"/>
          <w:szCs w:val="24"/>
          <w:lang w:val="es-ES_tradnl" w:eastAsia="es-ES"/>
        </w:rPr>
      </w:pPr>
      <w:r>
        <w:rPr>
          <w:rFonts w:ascii="Palatino Linotype" w:hAnsi="Palatino Linotype"/>
          <w:sz w:val="24"/>
          <w:szCs w:val="24"/>
        </w:rPr>
        <w:t xml:space="preserve">En ese tenor, </w:t>
      </w:r>
      <w:r w:rsidR="0094481C">
        <w:rPr>
          <w:rFonts w:ascii="Palatino Linotype" w:hAnsi="Palatino Linotype"/>
          <w:sz w:val="24"/>
          <w:szCs w:val="24"/>
        </w:rPr>
        <w:t>e</w:t>
      </w:r>
      <w:r w:rsidR="004E3A2C">
        <w:rPr>
          <w:rFonts w:ascii="Palatino Linotype" w:hAnsi="Palatino Linotype"/>
          <w:sz w:val="24"/>
          <w:szCs w:val="24"/>
        </w:rPr>
        <w:t>n</w:t>
      </w:r>
      <w:r w:rsidR="0094481C">
        <w:rPr>
          <w:rFonts w:ascii="Palatino Linotype" w:hAnsi="Palatino Linotype"/>
          <w:sz w:val="24"/>
          <w:szCs w:val="24"/>
        </w:rPr>
        <w:t xml:space="preserve"> virtud de que la solicitud del particular consiste en conocer </w:t>
      </w:r>
      <w:r w:rsidR="00FE440C">
        <w:rPr>
          <w:rFonts w:ascii="Palatino Linotype" w:hAnsi="Palatino Linotype"/>
          <w:sz w:val="24"/>
          <w:szCs w:val="24"/>
        </w:rPr>
        <w:t>los documentos que den cuenta</w:t>
      </w:r>
      <w:r w:rsidR="00AA1F48">
        <w:rPr>
          <w:rFonts w:ascii="Palatino Linotype" w:hAnsi="Palatino Linotype"/>
          <w:sz w:val="24"/>
          <w:szCs w:val="24"/>
        </w:rPr>
        <w:t xml:space="preserve"> </w:t>
      </w:r>
      <w:r w:rsidR="00F3644B">
        <w:rPr>
          <w:rFonts w:ascii="Palatino Linotype" w:hAnsi="Palatino Linotype"/>
          <w:sz w:val="24"/>
          <w:szCs w:val="24"/>
          <w:lang w:val="es-ES_tradnl"/>
        </w:rPr>
        <w:t xml:space="preserve"> de la tarifa o p</w:t>
      </w:r>
      <w:r w:rsidR="00F3644B" w:rsidRPr="00F3644B">
        <w:rPr>
          <w:rFonts w:ascii="Palatino Linotype" w:hAnsi="Palatino Linotype"/>
          <w:sz w:val="24"/>
          <w:szCs w:val="24"/>
          <w:lang w:val="es-ES_tradnl"/>
        </w:rPr>
        <w:t>recio anual del servicio de agua potable para un usuario doméstico y de la instalación de una toma de agua de uso doméstico</w:t>
      </w:r>
      <w:r w:rsidR="007C7692">
        <w:rPr>
          <w:rFonts w:ascii="Palatino Linotype" w:hAnsi="Palatino Linotype"/>
          <w:sz w:val="24"/>
          <w:szCs w:val="24"/>
        </w:rPr>
        <w:t>, resulta</w:t>
      </w:r>
      <w:r w:rsidR="002F0197">
        <w:rPr>
          <w:rFonts w:ascii="Palatino Linotype" w:eastAsia="MS Mincho" w:hAnsi="Palatino Linotype" w:cs="Times New Roman"/>
          <w:sz w:val="24"/>
          <w:szCs w:val="24"/>
          <w:lang w:val="es-ES_tradnl" w:eastAsia="es-ES"/>
        </w:rPr>
        <w:t xml:space="preserve"> oportuno </w:t>
      </w:r>
      <w:r w:rsidR="00AC5643">
        <w:rPr>
          <w:rFonts w:ascii="Palatino Linotype" w:eastAsia="MS Mincho" w:hAnsi="Palatino Linotype" w:cs="Times New Roman"/>
          <w:sz w:val="24"/>
          <w:szCs w:val="24"/>
          <w:lang w:val="es-ES_tradnl" w:eastAsia="es-ES"/>
        </w:rPr>
        <w:t>destacar que</w:t>
      </w:r>
      <w:r w:rsidR="00221B41">
        <w:rPr>
          <w:rFonts w:ascii="Palatino Linotype" w:eastAsia="MS Mincho" w:hAnsi="Palatino Linotype" w:cs="Times New Roman"/>
          <w:sz w:val="24"/>
          <w:szCs w:val="24"/>
          <w:lang w:val="es-ES_tradnl" w:eastAsia="es-ES"/>
        </w:rPr>
        <w:t xml:space="preserve"> mediante respuesta primigenia a la solicitud de </w:t>
      </w:r>
      <w:r w:rsidR="00221B41">
        <w:rPr>
          <w:rFonts w:ascii="Palatino Linotype" w:eastAsia="MS Mincho" w:hAnsi="Palatino Linotype" w:cs="Times New Roman"/>
          <w:sz w:val="24"/>
          <w:szCs w:val="24"/>
          <w:lang w:val="es-ES_tradnl" w:eastAsia="es-ES"/>
        </w:rPr>
        <w:lastRenderedPageBreak/>
        <w:t xml:space="preserve">información de mérito, </w:t>
      </w:r>
      <w:r w:rsidR="00AA1F48">
        <w:rPr>
          <w:rFonts w:ascii="Palatino Linotype" w:eastAsia="MS Mincho" w:hAnsi="Palatino Linotype" w:cs="Times New Roman"/>
          <w:sz w:val="24"/>
          <w:szCs w:val="24"/>
          <w:lang w:val="es-ES_tradnl" w:eastAsia="es-ES"/>
        </w:rPr>
        <w:t>el Sujeto Obligado</w:t>
      </w:r>
      <w:r w:rsidR="007C7692">
        <w:rPr>
          <w:rFonts w:ascii="Palatino Linotype" w:eastAsia="MS Mincho" w:hAnsi="Palatino Linotype" w:cs="Times New Roman"/>
          <w:sz w:val="24"/>
          <w:szCs w:val="24"/>
          <w:lang w:val="es-ES_tradnl" w:eastAsia="es-ES"/>
        </w:rPr>
        <w:t xml:space="preserve"> </w:t>
      </w:r>
      <w:r w:rsidR="00221B41">
        <w:rPr>
          <w:rFonts w:ascii="Palatino Linotype" w:eastAsia="MS Mincho" w:hAnsi="Palatino Linotype" w:cs="Times New Roman"/>
          <w:sz w:val="24"/>
          <w:szCs w:val="24"/>
          <w:lang w:val="es-ES_tradnl" w:eastAsia="es-ES"/>
        </w:rPr>
        <w:t>se pronunci</w:t>
      </w:r>
      <w:r w:rsidR="00D23E42">
        <w:rPr>
          <w:rFonts w:ascii="Palatino Linotype" w:eastAsia="MS Mincho" w:hAnsi="Palatino Linotype" w:cs="Times New Roman"/>
          <w:sz w:val="24"/>
          <w:szCs w:val="24"/>
          <w:lang w:val="es-ES_tradnl" w:eastAsia="es-ES"/>
        </w:rPr>
        <w:t>ó</w:t>
      </w:r>
      <w:r w:rsidR="00221B41">
        <w:rPr>
          <w:rFonts w:ascii="Palatino Linotype" w:eastAsia="MS Mincho" w:hAnsi="Palatino Linotype" w:cs="Times New Roman"/>
          <w:sz w:val="24"/>
          <w:szCs w:val="24"/>
          <w:lang w:val="es-ES_tradnl" w:eastAsia="es-ES"/>
        </w:rPr>
        <w:t xml:space="preserve"> </w:t>
      </w:r>
      <w:bookmarkStart w:id="1" w:name="_Hlk155889392"/>
      <w:r w:rsidR="00D968A3" w:rsidRPr="00D968A3">
        <w:rPr>
          <w:rFonts w:ascii="Palatino Linotype" w:eastAsia="MS Mincho" w:hAnsi="Palatino Linotype" w:cs="Times New Roman"/>
          <w:sz w:val="24"/>
          <w:szCs w:val="24"/>
          <w:lang w:val="es-ES_tradnl" w:eastAsia="es-ES"/>
        </w:rPr>
        <w:t xml:space="preserve">de forma puntual sobre cada punto requerido, </w:t>
      </w:r>
      <w:bookmarkEnd w:id="1"/>
      <w:r w:rsidR="007C7692">
        <w:rPr>
          <w:rFonts w:ascii="Palatino Linotype" w:eastAsia="MS Mincho" w:hAnsi="Palatino Linotype" w:cs="Times New Roman"/>
          <w:bCs/>
          <w:sz w:val="24"/>
          <w:szCs w:val="24"/>
          <w:lang w:val="es-ES_tradnl" w:eastAsia="es-ES"/>
        </w:rPr>
        <w:t>por lo que</w:t>
      </w:r>
      <w:r w:rsidR="00BA5EC9">
        <w:rPr>
          <w:rFonts w:ascii="Palatino Linotype" w:eastAsia="MS Mincho" w:hAnsi="Palatino Linotype" w:cs="Times New Roman"/>
          <w:bCs/>
          <w:sz w:val="24"/>
          <w:szCs w:val="24"/>
          <w:lang w:eastAsia="es-ES"/>
        </w:rPr>
        <w:t xml:space="preserve"> se tiene por colmada la pretensión del particular.</w:t>
      </w:r>
    </w:p>
    <w:p w14:paraId="7A253F96" w14:textId="77777777" w:rsidR="00124F95" w:rsidRDefault="00124F95" w:rsidP="00100E72">
      <w:pPr>
        <w:pStyle w:val="Sinespaciado"/>
        <w:spacing w:line="360" w:lineRule="auto"/>
        <w:jc w:val="both"/>
        <w:rPr>
          <w:rFonts w:ascii="Palatino Linotype" w:hAnsi="Palatino Linotype"/>
          <w:sz w:val="24"/>
          <w:szCs w:val="24"/>
        </w:rPr>
      </w:pPr>
    </w:p>
    <w:p w14:paraId="15DA94F8" w14:textId="77FCDB6F" w:rsidR="00BF23E2" w:rsidRPr="00BA5EC9" w:rsidRDefault="00BA5EC9" w:rsidP="00BA5EC9">
      <w:pPr>
        <w:pStyle w:val="Sinespaciado"/>
        <w:spacing w:line="360" w:lineRule="auto"/>
        <w:jc w:val="both"/>
        <w:rPr>
          <w:rFonts w:ascii="Palatino Linotype" w:hAnsi="Palatino Linotype"/>
          <w:sz w:val="24"/>
          <w:szCs w:val="24"/>
        </w:rPr>
      </w:pPr>
      <w:r>
        <w:rPr>
          <w:rFonts w:ascii="Palatino Linotype" w:hAnsi="Palatino Linotype"/>
          <w:sz w:val="24"/>
          <w:szCs w:val="24"/>
        </w:rPr>
        <w:t>En ese sentido</w:t>
      </w:r>
      <w:r w:rsidR="00100E72">
        <w:rPr>
          <w:rFonts w:ascii="Palatino Linotype" w:hAnsi="Palatino Linotype"/>
          <w:sz w:val="24"/>
          <w:szCs w:val="24"/>
        </w:rPr>
        <w:t xml:space="preserve">, de lo manifestado por el </w:t>
      </w:r>
      <w:r w:rsidR="00100E72" w:rsidRPr="00A76010">
        <w:rPr>
          <w:rFonts w:ascii="Palatino Linotype" w:hAnsi="Palatino Linotype"/>
          <w:b/>
          <w:sz w:val="24"/>
          <w:szCs w:val="24"/>
        </w:rPr>
        <w:t>Sujeto Obligado</w:t>
      </w:r>
      <w:r w:rsidR="00124F95">
        <w:rPr>
          <w:rFonts w:ascii="Palatino Linotype" w:hAnsi="Palatino Linotype"/>
          <w:b/>
          <w:sz w:val="24"/>
          <w:szCs w:val="24"/>
        </w:rPr>
        <w:t>,</w:t>
      </w:r>
      <w:r w:rsidR="00100E72">
        <w:rPr>
          <w:rFonts w:ascii="Palatino Linotype" w:hAnsi="Palatino Linotype"/>
          <w:sz w:val="24"/>
          <w:szCs w:val="24"/>
        </w:rPr>
        <w:t xml:space="preserve"> se colige que </w:t>
      </w:r>
      <w:r w:rsidR="00124F95">
        <w:rPr>
          <w:rFonts w:ascii="Palatino Linotype" w:hAnsi="Palatino Linotype"/>
          <w:sz w:val="24"/>
          <w:szCs w:val="24"/>
        </w:rPr>
        <w:t xml:space="preserve">remitió la información existente en sus archivos, </w:t>
      </w:r>
      <w:r>
        <w:rPr>
          <w:rFonts w:ascii="Palatino Linotype" w:hAnsi="Palatino Linotype"/>
          <w:sz w:val="24"/>
          <w:szCs w:val="24"/>
        </w:rPr>
        <w:t xml:space="preserve">ante ello, </w:t>
      </w:r>
      <w:r w:rsidR="00BF23E2" w:rsidRPr="005E5896">
        <w:rPr>
          <w:rFonts w:ascii="Palatino Linotype" w:eastAsia="Times New Roman" w:hAnsi="Palatino Linotype" w:cs="Arial"/>
          <w:bCs/>
          <w:sz w:val="24"/>
          <w:szCs w:val="24"/>
          <w:lang w:eastAsia="es-ES"/>
        </w:rPr>
        <w:t xml:space="preserve">es de destacar que este Órgano Garante no está facultado para manifestarse sobre la veracidad de lo afirmado por parte del </w:t>
      </w:r>
      <w:r w:rsidR="00BF23E2" w:rsidRPr="005E5896">
        <w:rPr>
          <w:rFonts w:ascii="Palatino Linotype" w:eastAsia="Times New Roman" w:hAnsi="Palatino Linotype" w:cs="Arial"/>
          <w:b/>
          <w:bCs/>
          <w:sz w:val="24"/>
          <w:szCs w:val="24"/>
          <w:lang w:eastAsia="es-ES"/>
        </w:rPr>
        <w:t>Sujeto Obligado</w:t>
      </w:r>
      <w:r w:rsidR="00BF23E2" w:rsidRPr="005E5896">
        <w:rPr>
          <w:rFonts w:ascii="Palatino Linotype" w:eastAsia="Times New Roman" w:hAnsi="Palatino Linotype" w:cs="Arial"/>
          <w:bCs/>
          <w:sz w:val="24"/>
          <w:szCs w:val="24"/>
          <w:lang w:eastAsia="es-ES"/>
        </w:rPr>
        <w:t xml:space="preserve"> pues no existe precepto legal alguno en la Ley de la materia que lo faculte para ello. </w:t>
      </w:r>
    </w:p>
    <w:p w14:paraId="7D91BA11" w14:textId="77777777" w:rsidR="00BF23E2" w:rsidRPr="005E5896" w:rsidRDefault="00BF23E2" w:rsidP="00BF23E2">
      <w:pPr>
        <w:spacing w:after="0" w:line="240" w:lineRule="auto"/>
        <w:rPr>
          <w:rFonts w:ascii="Times New Roman" w:eastAsia="Times New Roman" w:hAnsi="Times New Roman" w:cs="Times New Roman"/>
          <w:sz w:val="24"/>
          <w:szCs w:val="24"/>
          <w:lang w:eastAsia="es-ES"/>
        </w:rPr>
      </w:pPr>
    </w:p>
    <w:p w14:paraId="5A9C256C" w14:textId="77777777" w:rsidR="00BF23E2" w:rsidRPr="005E5896" w:rsidRDefault="00BF23E2" w:rsidP="00BF23E2">
      <w:pPr>
        <w:spacing w:after="0" w:line="240" w:lineRule="auto"/>
        <w:rPr>
          <w:rFonts w:ascii="Times New Roman" w:eastAsia="Times New Roman" w:hAnsi="Times New Roman" w:cs="Times New Roman"/>
          <w:sz w:val="2"/>
          <w:szCs w:val="24"/>
          <w:lang w:eastAsia="es-ES"/>
        </w:rPr>
      </w:pPr>
    </w:p>
    <w:p w14:paraId="494EB961" w14:textId="3729255C" w:rsidR="00BF23E2" w:rsidRPr="005E5896" w:rsidRDefault="00BF23E2" w:rsidP="00BF23E2">
      <w:pPr>
        <w:spacing w:before="240" w:after="240" w:line="360" w:lineRule="auto"/>
        <w:contextualSpacing/>
        <w:jc w:val="both"/>
        <w:rPr>
          <w:rFonts w:ascii="Palatino Linotype" w:eastAsia="Times New Roman" w:hAnsi="Palatino Linotype" w:cs="Arial"/>
          <w:color w:val="000000" w:themeColor="text1"/>
          <w:sz w:val="24"/>
          <w:szCs w:val="24"/>
          <w:lang w:val="es-ES" w:eastAsia="es-ES"/>
        </w:rPr>
      </w:pPr>
      <w:r w:rsidRPr="005E5896">
        <w:rPr>
          <w:rFonts w:ascii="Palatino Linotype" w:eastAsia="Times New Roman" w:hAnsi="Palatino Linotype" w:cs="Arial"/>
          <w:color w:val="000000" w:themeColor="text1"/>
          <w:sz w:val="24"/>
          <w:szCs w:val="24"/>
          <w:lang w:eastAsia="es-ES"/>
        </w:rPr>
        <w:t xml:space="preserve">En conclusión, le asiste la razón al </w:t>
      </w:r>
      <w:r w:rsidRPr="005E5896">
        <w:rPr>
          <w:rFonts w:ascii="Palatino Linotype" w:eastAsia="Times New Roman" w:hAnsi="Palatino Linotype" w:cs="Arial"/>
          <w:b/>
          <w:color w:val="000000" w:themeColor="text1"/>
          <w:sz w:val="24"/>
          <w:szCs w:val="24"/>
          <w:lang w:eastAsia="es-ES"/>
        </w:rPr>
        <w:t>Sujeto Obligado</w:t>
      </w:r>
      <w:r w:rsidRPr="005E5896">
        <w:rPr>
          <w:rFonts w:ascii="Palatino Linotype" w:eastAsia="Times New Roman" w:hAnsi="Palatino Linotype" w:cs="Arial"/>
          <w:color w:val="000000" w:themeColor="text1"/>
          <w:sz w:val="24"/>
          <w:szCs w:val="24"/>
          <w:lang w:eastAsia="es-ES"/>
        </w:rPr>
        <w:t xml:space="preserve"> porque </w:t>
      </w:r>
      <w:r w:rsidRPr="00BF23E2">
        <w:rPr>
          <w:rFonts w:ascii="Palatino Linotype" w:eastAsia="Times New Roman" w:hAnsi="Palatino Linotype" w:cs="Arial"/>
          <w:color w:val="000000" w:themeColor="text1"/>
          <w:sz w:val="24"/>
          <w:szCs w:val="24"/>
          <w:lang w:eastAsia="es-ES"/>
        </w:rPr>
        <w:t xml:space="preserve">al remitir </w:t>
      </w:r>
      <w:r w:rsidR="00D32842">
        <w:rPr>
          <w:rFonts w:ascii="Palatino Linotype" w:eastAsia="Times New Roman" w:hAnsi="Palatino Linotype" w:cs="Arial"/>
          <w:color w:val="000000" w:themeColor="text1"/>
          <w:sz w:val="24"/>
          <w:szCs w:val="24"/>
          <w:lang w:eastAsia="es-ES"/>
        </w:rPr>
        <w:t>la información requerida por el particular en la solicitud de acceso a la información,</w:t>
      </w:r>
      <w:r w:rsidRPr="005E5896">
        <w:rPr>
          <w:rFonts w:ascii="Palatino Linotype" w:eastAsia="Times New Roman" w:hAnsi="Palatino Linotype" w:cs="Arial"/>
          <w:color w:val="000000" w:themeColor="text1"/>
          <w:sz w:val="24"/>
          <w:szCs w:val="24"/>
          <w:lang w:eastAsia="es-ES"/>
        </w:rPr>
        <w:t xml:space="preserve"> lo cierto es que atienden en esencia la pretensión del solicitante; ya que</w:t>
      </w:r>
      <w:r w:rsidRPr="005E5896">
        <w:rPr>
          <w:rFonts w:ascii="Palatino Linotype" w:eastAsia="Times New Roman" w:hAnsi="Palatino Linotype" w:cs="Arial"/>
          <w:color w:val="000000" w:themeColor="text1"/>
          <w:sz w:val="24"/>
          <w:szCs w:val="24"/>
          <w:lang w:val="es-ES" w:eastAsia="es-ES"/>
        </w:rPr>
        <w:t xml:space="preserve"> que la obligación de acceso a la información pública se tendrá por cumplida cuando el solicitante tenga a su disposición la información requerida, o cuando realice la consulta de la misma en el lugar en el que ésta se localice.</w:t>
      </w:r>
    </w:p>
    <w:p w14:paraId="6C2AA137" w14:textId="77777777" w:rsidR="00BF23E2" w:rsidRPr="005E5896" w:rsidRDefault="00BF23E2" w:rsidP="00BF23E2">
      <w:pPr>
        <w:autoSpaceDE w:val="0"/>
        <w:autoSpaceDN w:val="0"/>
        <w:adjustRightInd w:val="0"/>
        <w:spacing w:after="0" w:line="360" w:lineRule="auto"/>
        <w:contextualSpacing/>
        <w:jc w:val="both"/>
        <w:rPr>
          <w:rFonts w:ascii="Palatino Linotype" w:eastAsia="Times New Roman" w:hAnsi="Palatino Linotype" w:cs="Times New Roman"/>
          <w:sz w:val="24"/>
          <w:szCs w:val="24"/>
          <w:lang w:val="es-ES" w:eastAsia="es-ES"/>
        </w:rPr>
      </w:pPr>
    </w:p>
    <w:p w14:paraId="3A77B929" w14:textId="77777777" w:rsidR="00BF23E2" w:rsidRPr="005E5896" w:rsidRDefault="00BF23E2" w:rsidP="00BF23E2">
      <w:pPr>
        <w:autoSpaceDE w:val="0"/>
        <w:autoSpaceDN w:val="0"/>
        <w:adjustRightInd w:val="0"/>
        <w:spacing w:after="0" w:line="360" w:lineRule="auto"/>
        <w:contextualSpacing/>
        <w:jc w:val="both"/>
        <w:rPr>
          <w:rFonts w:ascii="Palatino Linotype" w:eastAsia="Times New Roman" w:hAnsi="Palatino Linotype" w:cs="Arial"/>
          <w:sz w:val="24"/>
          <w:szCs w:val="24"/>
          <w:lang w:eastAsia="es-ES"/>
        </w:rPr>
      </w:pPr>
      <w:r w:rsidRPr="005E5896">
        <w:rPr>
          <w:rFonts w:ascii="Palatino Linotype" w:eastAsia="Times New Roman" w:hAnsi="Palatino Linotype" w:cs="Times New Roman"/>
          <w:sz w:val="24"/>
          <w:szCs w:val="24"/>
          <w:lang w:val="es-ES" w:eastAsia="es-ES"/>
        </w:rPr>
        <w:t xml:space="preserve">Bajo éste tenor cabe aclarar que cuando los planteamientos que formulen los particulares se pueda colmar con la entrega de </w:t>
      </w:r>
      <w:r w:rsidRPr="005E5896">
        <w:rPr>
          <w:rFonts w:ascii="Palatino Linotype" w:eastAsia="Times New Roman" w:hAnsi="Palatino Linotype" w:cs="Arial"/>
          <w:sz w:val="24"/>
          <w:szCs w:val="24"/>
          <w:lang w:val="es-ES" w:eastAsia="es-ES"/>
        </w:rPr>
        <w:t xml:space="preserve">documentos que los Sujetos Obligados generen, posean o administren en ejercicio de sus atribuciones, se está en presencia del derecho fundamental de acceso a la información, previsto en el artículo 6, Apartado </w:t>
      </w:r>
      <w:r w:rsidRPr="005E5896">
        <w:rPr>
          <w:rFonts w:ascii="Palatino Linotype" w:eastAsia="Times New Roman" w:hAnsi="Palatino Linotype" w:cs="Times New Roman"/>
          <w:sz w:val="24"/>
          <w:szCs w:val="24"/>
          <w:lang w:val="es-ES" w:eastAsia="es-ES"/>
        </w:rPr>
        <w:t>A, fracción IV de la Constitución Política de los Estados Unidos Mexicanos, el cual deberá garantizarse ordenando la entrega de tales documentales, siempre y cuando éstas sean de acceso público.</w:t>
      </w:r>
    </w:p>
    <w:p w14:paraId="1E072F3E" w14:textId="77777777" w:rsidR="00BF23E2" w:rsidRPr="005E5896"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4AC0CBB" w14:textId="77777777" w:rsidR="00BF23E2" w:rsidRPr="005E5896" w:rsidRDefault="00BF23E2" w:rsidP="00BF23E2">
      <w:pPr>
        <w:autoSpaceDE w:val="0"/>
        <w:autoSpaceDN w:val="0"/>
        <w:adjustRightInd w:val="0"/>
        <w:spacing w:after="0" w:line="360" w:lineRule="auto"/>
        <w:contextualSpacing/>
        <w:jc w:val="both"/>
        <w:rPr>
          <w:rFonts w:ascii="Palatino Linotype" w:eastAsia="Times New Roman" w:hAnsi="Palatino Linotype" w:cs="Arial"/>
          <w:color w:val="000000" w:themeColor="text1"/>
          <w:sz w:val="24"/>
          <w:szCs w:val="24"/>
          <w:lang w:val="es-ES" w:eastAsia="es-ES"/>
        </w:rPr>
      </w:pPr>
      <w:r w:rsidRPr="005E5896">
        <w:rPr>
          <w:rFonts w:ascii="Palatino Linotype" w:eastAsia="Times New Roman" w:hAnsi="Palatino Linotype" w:cs="Arial"/>
          <w:color w:val="000000" w:themeColor="text1"/>
          <w:sz w:val="24"/>
          <w:szCs w:val="24"/>
          <w:lang w:val="es-ES" w:eastAsia="es-ES"/>
        </w:rPr>
        <w:lastRenderedPageBreak/>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5E5896">
        <w:rPr>
          <w:rFonts w:ascii="Palatino Linotype" w:eastAsia="Times New Roman" w:hAnsi="Palatino Linotype" w:cs="Arial"/>
          <w:i/>
          <w:iCs/>
          <w:color w:val="000000" w:themeColor="text1"/>
          <w:sz w:val="24"/>
          <w:szCs w:val="24"/>
          <w:lang w:val="es-ES" w:eastAsia="es-ES"/>
        </w:rPr>
        <w:t xml:space="preserve"> </w:t>
      </w:r>
      <w:r w:rsidRPr="005E5896">
        <w:rPr>
          <w:rFonts w:ascii="Palatino Linotype" w:eastAsia="Times New Roman" w:hAnsi="Palatino Linotype" w:cs="Arial"/>
          <w:color w:val="000000" w:themeColor="text1"/>
          <w:sz w:val="24"/>
          <w:szCs w:val="24"/>
          <w:lang w:val="es-ES" w:eastAsia="es-ES"/>
        </w:rPr>
        <w:t xml:space="preserve">aunque el particular lleve a cabo una solicitud de información sin identificar de forma precisa la documentación, </w:t>
      </w:r>
      <w:r w:rsidRPr="005E5896">
        <w:rPr>
          <w:rFonts w:ascii="Palatino Linotype" w:eastAsia="Times New Roman" w:hAnsi="Palatino Linotype" w:cs="Arial"/>
          <w:b/>
          <w:color w:val="000000" w:themeColor="text1"/>
          <w:sz w:val="24"/>
          <w:szCs w:val="24"/>
          <w:lang w:val="es-ES" w:eastAsia="es-ES"/>
        </w:rPr>
        <w:t xml:space="preserve">el Sujeto obligado </w:t>
      </w:r>
      <w:r w:rsidRPr="005E5896">
        <w:rPr>
          <w:rFonts w:ascii="Palatino Linotype" w:eastAsia="Times New Roman" w:hAnsi="Palatino Linotype" w:cs="Arial"/>
          <w:color w:val="000000" w:themeColor="text1"/>
          <w:sz w:val="24"/>
          <w:szCs w:val="24"/>
          <w:lang w:val="es-ES" w:eastAsia="es-ES"/>
        </w:rPr>
        <w:t>deberá hacer entrega del mismo al solicitante mismo que a continuación se cita:</w:t>
      </w:r>
    </w:p>
    <w:p w14:paraId="2771260C" w14:textId="77777777" w:rsidR="00BF23E2" w:rsidRPr="005E5896" w:rsidRDefault="00BF23E2" w:rsidP="00BF23E2">
      <w:pPr>
        <w:spacing w:after="0" w:line="240" w:lineRule="auto"/>
        <w:rPr>
          <w:rFonts w:ascii="Times New Roman" w:eastAsia="Times New Roman" w:hAnsi="Times New Roman" w:cs="Times New Roman"/>
          <w:sz w:val="24"/>
          <w:szCs w:val="24"/>
          <w:lang w:eastAsia="es-ES"/>
        </w:rPr>
      </w:pPr>
    </w:p>
    <w:p w14:paraId="3ACD521B" w14:textId="77777777" w:rsidR="00BF23E2" w:rsidRPr="005E5896" w:rsidRDefault="00BF23E2" w:rsidP="00BF23E2">
      <w:pPr>
        <w:autoSpaceDE w:val="0"/>
        <w:autoSpaceDN w:val="0"/>
        <w:adjustRightInd w:val="0"/>
        <w:spacing w:after="0" w:line="276" w:lineRule="auto"/>
        <w:ind w:left="851" w:right="708"/>
        <w:jc w:val="both"/>
        <w:rPr>
          <w:rFonts w:ascii="Palatino Linotype" w:eastAsia="Times New Roman" w:hAnsi="Palatino Linotype" w:cs="Arial"/>
          <w:sz w:val="24"/>
          <w:szCs w:val="24"/>
          <w:lang w:val="es-ES" w:eastAsia="es-ES"/>
        </w:rPr>
      </w:pPr>
      <w:r w:rsidRPr="005E5896">
        <w:rPr>
          <w:rFonts w:ascii="Palatino Linotype" w:eastAsia="Times New Roman" w:hAnsi="Palatino Linotype" w:cs="Arial"/>
          <w:b/>
          <w:bCs/>
          <w:i/>
          <w:iCs/>
          <w:color w:val="000000" w:themeColor="text1"/>
          <w:lang w:eastAsia="es-ES"/>
        </w:rPr>
        <w:t>“Cuando en una solicitud de información no se identifique un documento en específico, si ésta tiene una expresión documental, el sujeto obligado deberá entregar al particular el documento en específico.</w:t>
      </w:r>
      <w:r w:rsidRPr="005E5896">
        <w:rPr>
          <w:rFonts w:ascii="Palatino Linotype" w:eastAsia="Times New Roman" w:hAnsi="Palatino Linotype" w:cs="Arial"/>
          <w:i/>
          <w:iCs/>
          <w:color w:val="000000" w:themeColor="text1"/>
          <w:lang w:eastAsia="es-ES"/>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5BA4245" w14:textId="77777777" w:rsidR="00BF23E2"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1D3B50A" w14:textId="14915017" w:rsidR="00BF23E2" w:rsidRPr="005E5896"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E5896">
        <w:rPr>
          <w:rFonts w:ascii="Palatino Linotype" w:eastAsia="Times New Roman" w:hAnsi="Palatino Linotype" w:cs="Arial"/>
          <w:sz w:val="24"/>
          <w:szCs w:val="24"/>
          <w:lang w:val="es-ES" w:eastAsia="es-ES"/>
        </w:rPr>
        <w:t>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Resolutor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61D53BAA" w14:textId="77777777" w:rsidR="00BF23E2" w:rsidRPr="005E5896" w:rsidRDefault="00BF23E2" w:rsidP="00BF23E2">
      <w:pPr>
        <w:autoSpaceDE w:val="0"/>
        <w:autoSpaceDN w:val="0"/>
        <w:adjustRightInd w:val="0"/>
        <w:spacing w:after="0" w:line="360" w:lineRule="auto"/>
        <w:jc w:val="both"/>
        <w:rPr>
          <w:rFonts w:ascii="Palatino Linotype" w:hAnsi="Palatino Linotype" w:cs="Arial"/>
          <w:sz w:val="24"/>
          <w:szCs w:val="24"/>
        </w:rPr>
      </w:pPr>
    </w:p>
    <w:p w14:paraId="4C5ECC7D" w14:textId="77777777" w:rsidR="00BF23E2" w:rsidRDefault="00BF23E2" w:rsidP="00BF23E2">
      <w:pPr>
        <w:spacing w:after="0" w:line="360" w:lineRule="auto"/>
        <w:jc w:val="both"/>
        <w:rPr>
          <w:rFonts w:ascii="Palatino Linotype" w:hAnsi="Palatino Linotype" w:cs="Arial"/>
          <w:sz w:val="24"/>
          <w:szCs w:val="24"/>
          <w:lang w:eastAsia="es-MX"/>
        </w:rPr>
      </w:pPr>
      <w:r w:rsidRPr="005E5896">
        <w:rPr>
          <w:rFonts w:ascii="Palatino Linotype" w:hAnsi="Palatino Linotype" w:cs="Arial"/>
          <w:sz w:val="24"/>
          <w:szCs w:val="24"/>
          <w:lang w:eastAsia="es-MX"/>
        </w:rPr>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lo que </w:t>
      </w:r>
      <w:r w:rsidRPr="005E5896">
        <w:rPr>
          <w:rFonts w:ascii="Palatino Linotype" w:hAnsi="Palatino Linotype" w:cs="Arial"/>
          <w:i/>
          <w:sz w:val="24"/>
          <w:szCs w:val="24"/>
          <w:lang w:eastAsia="es-MX"/>
        </w:rPr>
        <w:t>a contrario sensu</w:t>
      </w:r>
      <w:r w:rsidRPr="005E5896">
        <w:rPr>
          <w:rFonts w:ascii="Palatino Linotype" w:hAnsi="Palatino Linotype" w:cs="Arial"/>
          <w:sz w:val="24"/>
          <w:szCs w:val="24"/>
          <w:lang w:eastAsia="es-MX"/>
        </w:rPr>
        <w:t xml:space="preserve"> significa que no se está obligado a proporcionar lo que no obre en sus archivos.</w:t>
      </w:r>
    </w:p>
    <w:p w14:paraId="2F19BFA5" w14:textId="77777777" w:rsidR="00BA5EC9" w:rsidRDefault="00BA5EC9" w:rsidP="00BF23E2">
      <w:pPr>
        <w:spacing w:after="0" w:line="360" w:lineRule="auto"/>
        <w:jc w:val="both"/>
        <w:rPr>
          <w:rFonts w:ascii="Palatino Linotype" w:hAnsi="Palatino Linotype" w:cs="Arial"/>
          <w:sz w:val="24"/>
          <w:szCs w:val="24"/>
          <w:lang w:eastAsia="es-MX"/>
        </w:rPr>
      </w:pPr>
    </w:p>
    <w:p w14:paraId="3302C4D8" w14:textId="00F92522" w:rsidR="00BA5EC9" w:rsidRDefault="00F3644B" w:rsidP="006D1B93">
      <w:pPr>
        <w:spacing w:after="0" w:line="360" w:lineRule="auto"/>
        <w:jc w:val="both"/>
        <w:rPr>
          <w:rFonts w:ascii="Palatino Linotype" w:eastAsia="Palatino Linotype" w:hAnsi="Palatino Linotype" w:cs="Palatino Linotype"/>
          <w:sz w:val="24"/>
          <w:szCs w:val="24"/>
          <w:lang w:eastAsia="es-MX"/>
        </w:rPr>
      </w:pPr>
      <w:r>
        <w:rPr>
          <w:rFonts w:ascii="Palatino Linotype" w:eastAsia="Palatino Linotype" w:hAnsi="Palatino Linotype" w:cs="Palatino Linotype"/>
          <w:sz w:val="24"/>
          <w:szCs w:val="24"/>
          <w:lang w:eastAsia="es-MX"/>
        </w:rPr>
        <w:t>En tal tesitura</w:t>
      </w:r>
      <w:r w:rsidR="00BA5EC9" w:rsidRPr="00BA5EC9">
        <w:rPr>
          <w:rFonts w:ascii="Palatino Linotype" w:eastAsia="Palatino Linotype" w:hAnsi="Palatino Linotype" w:cs="Palatino Linotype"/>
          <w:sz w:val="24"/>
          <w:szCs w:val="24"/>
          <w:lang w:eastAsia="es-MX"/>
        </w:rPr>
        <w:t xml:space="preserve">, </w:t>
      </w:r>
      <w:r w:rsidR="006D1B93">
        <w:rPr>
          <w:rFonts w:ascii="Palatino Linotype" w:eastAsia="Palatino Linotype" w:hAnsi="Palatino Linotype" w:cs="Palatino Linotype"/>
          <w:sz w:val="24"/>
          <w:szCs w:val="24"/>
          <w:lang w:eastAsia="es-MX"/>
        </w:rPr>
        <w:t>en relación con</w:t>
      </w:r>
      <w:r w:rsidR="00BC759F">
        <w:rPr>
          <w:rFonts w:ascii="Palatino Linotype" w:eastAsia="Palatino Linotype" w:hAnsi="Palatino Linotype" w:cs="Palatino Linotype"/>
          <w:sz w:val="24"/>
          <w:szCs w:val="24"/>
          <w:lang w:eastAsia="es-MX"/>
        </w:rPr>
        <w:t xml:space="preserve"> </w:t>
      </w:r>
      <w:r>
        <w:rPr>
          <w:rFonts w:ascii="Palatino Linotype" w:eastAsia="Palatino Linotype" w:hAnsi="Palatino Linotype" w:cs="Palatino Linotype"/>
          <w:sz w:val="24"/>
          <w:szCs w:val="24"/>
          <w:lang w:eastAsia="es-MX"/>
        </w:rPr>
        <w:t>las manifestaciones esgrimidas por la parte Recurrente al señalar que; “</w:t>
      </w:r>
      <w:r w:rsidRPr="00F3644B">
        <w:rPr>
          <w:rFonts w:ascii="Palatino Linotype" w:eastAsia="Palatino Linotype" w:hAnsi="Palatino Linotype" w:cs="Palatino Linotype"/>
          <w:i/>
          <w:iCs/>
          <w:sz w:val="24"/>
          <w:szCs w:val="24"/>
          <w:lang w:eastAsia="es-MX"/>
        </w:rPr>
        <w:t>no he recibido la información por ningún medio electrónico</w:t>
      </w:r>
      <w:r>
        <w:rPr>
          <w:rFonts w:ascii="Palatino Linotype" w:eastAsia="Palatino Linotype" w:hAnsi="Palatino Linotype" w:cs="Palatino Linotype"/>
          <w:sz w:val="24"/>
          <w:szCs w:val="24"/>
          <w:lang w:eastAsia="es-MX"/>
        </w:rPr>
        <w:t>”</w:t>
      </w:r>
      <w:r w:rsidR="006D1B93">
        <w:rPr>
          <w:rFonts w:ascii="Palatino Linotype" w:eastAsia="Palatino Linotype" w:hAnsi="Palatino Linotype" w:cs="Palatino Linotype"/>
          <w:sz w:val="24"/>
          <w:szCs w:val="24"/>
          <w:lang w:eastAsia="es-MX"/>
        </w:rPr>
        <w:t xml:space="preserve">, se destaca que </w:t>
      </w:r>
      <w:r w:rsidR="005E235C">
        <w:rPr>
          <w:rFonts w:ascii="Palatino Linotype" w:eastAsia="Palatino Linotype" w:hAnsi="Palatino Linotype" w:cs="Palatino Linotype"/>
          <w:sz w:val="24"/>
          <w:szCs w:val="24"/>
          <w:lang w:eastAsia="es-MX"/>
        </w:rPr>
        <w:t>dicha inconform</w:t>
      </w:r>
      <w:r w:rsidR="006D1B93">
        <w:rPr>
          <w:rFonts w:ascii="Palatino Linotype" w:eastAsia="Palatino Linotype" w:hAnsi="Palatino Linotype" w:cs="Palatino Linotype"/>
          <w:sz w:val="24"/>
          <w:szCs w:val="24"/>
          <w:lang w:eastAsia="es-MX"/>
        </w:rPr>
        <w:t>i</w:t>
      </w:r>
      <w:r w:rsidR="005E235C">
        <w:rPr>
          <w:rFonts w:ascii="Palatino Linotype" w:eastAsia="Palatino Linotype" w:hAnsi="Palatino Linotype" w:cs="Palatino Linotype"/>
          <w:sz w:val="24"/>
          <w:szCs w:val="24"/>
          <w:lang w:eastAsia="es-MX"/>
        </w:rPr>
        <w:t xml:space="preserve">dad </w:t>
      </w:r>
      <w:r w:rsidR="006D1B93">
        <w:rPr>
          <w:rFonts w:ascii="Palatino Linotype" w:eastAsia="Palatino Linotype" w:hAnsi="Palatino Linotype" w:cs="Palatino Linotype"/>
          <w:sz w:val="24"/>
          <w:szCs w:val="24"/>
          <w:lang w:eastAsia="es-MX"/>
        </w:rPr>
        <w:t>deviene infundada</w:t>
      </w:r>
      <w:r w:rsidR="00BA5EC9" w:rsidRPr="00BA5EC9">
        <w:rPr>
          <w:rFonts w:ascii="Palatino Linotype" w:eastAsia="Palatino Linotype" w:hAnsi="Palatino Linotype" w:cs="Palatino Linotype"/>
          <w:sz w:val="24"/>
          <w:szCs w:val="24"/>
          <w:lang w:eastAsia="es-MX"/>
        </w:rPr>
        <w:t xml:space="preserve">, debido a </w:t>
      </w:r>
      <w:r w:rsidR="0063156A" w:rsidRPr="00BA5EC9">
        <w:rPr>
          <w:rFonts w:ascii="Palatino Linotype" w:eastAsia="Palatino Linotype" w:hAnsi="Palatino Linotype" w:cs="Palatino Linotype"/>
          <w:sz w:val="24"/>
          <w:szCs w:val="24"/>
          <w:lang w:eastAsia="es-MX"/>
        </w:rPr>
        <w:t>que,</w:t>
      </w:r>
      <w:r w:rsidR="00BA5EC9" w:rsidRPr="00BA5EC9">
        <w:rPr>
          <w:rFonts w:ascii="Palatino Linotype" w:eastAsia="Palatino Linotype" w:hAnsi="Palatino Linotype" w:cs="Palatino Linotype"/>
          <w:sz w:val="24"/>
          <w:szCs w:val="24"/>
          <w:lang w:eastAsia="es-MX"/>
        </w:rPr>
        <w:t xml:space="preserve"> </w:t>
      </w:r>
      <w:r w:rsidR="00BC759F">
        <w:rPr>
          <w:rFonts w:ascii="Palatino Linotype" w:eastAsia="Palatino Linotype" w:hAnsi="Palatino Linotype" w:cs="Palatino Linotype"/>
          <w:sz w:val="24"/>
          <w:szCs w:val="24"/>
          <w:lang w:eastAsia="es-MX"/>
        </w:rPr>
        <w:t>mediante respuesta primigenia</w:t>
      </w:r>
      <w:r w:rsidR="006D1B93">
        <w:rPr>
          <w:rFonts w:ascii="Palatino Linotype" w:eastAsia="Palatino Linotype" w:hAnsi="Palatino Linotype" w:cs="Palatino Linotype"/>
          <w:sz w:val="24"/>
          <w:szCs w:val="24"/>
          <w:lang w:eastAsia="es-MX"/>
        </w:rPr>
        <w:t>, se entregó de forma completa</w:t>
      </w:r>
      <w:r w:rsidR="00BC759F">
        <w:rPr>
          <w:rFonts w:ascii="Palatino Linotype" w:eastAsia="Palatino Linotype" w:hAnsi="Palatino Linotype" w:cs="Palatino Linotype"/>
          <w:sz w:val="24"/>
          <w:szCs w:val="24"/>
          <w:lang w:eastAsia="es-MX"/>
        </w:rPr>
        <w:t xml:space="preserve"> la información solicitada</w:t>
      </w:r>
      <w:r>
        <w:rPr>
          <w:rFonts w:ascii="Palatino Linotype" w:eastAsia="Palatino Linotype" w:hAnsi="Palatino Linotype" w:cs="Palatino Linotype"/>
          <w:sz w:val="24"/>
          <w:szCs w:val="24"/>
          <w:lang w:eastAsia="es-MX"/>
        </w:rPr>
        <w:t xml:space="preserve"> referente a los costos por los servicios referidos en la solicitud de información</w:t>
      </w:r>
      <w:r w:rsidR="00BC759F">
        <w:rPr>
          <w:rFonts w:ascii="Palatino Linotype" w:eastAsia="Palatino Linotype" w:hAnsi="Palatino Linotype" w:cs="Palatino Linotype"/>
          <w:sz w:val="24"/>
          <w:szCs w:val="24"/>
          <w:lang w:eastAsia="es-MX"/>
        </w:rPr>
        <w:t>,</w:t>
      </w:r>
      <w:r w:rsidR="006D1B93">
        <w:rPr>
          <w:rFonts w:ascii="Palatino Linotype" w:eastAsia="Palatino Linotype" w:hAnsi="Palatino Linotype" w:cs="Palatino Linotype"/>
          <w:sz w:val="24"/>
          <w:szCs w:val="24"/>
          <w:lang w:eastAsia="es-MX"/>
        </w:rPr>
        <w:t xml:space="preserve"> como se advierte de la </w:t>
      </w:r>
      <w:r>
        <w:rPr>
          <w:rFonts w:ascii="Palatino Linotype" w:eastAsia="Palatino Linotype" w:hAnsi="Palatino Linotype" w:cs="Palatino Linotype"/>
          <w:sz w:val="24"/>
          <w:szCs w:val="24"/>
          <w:lang w:eastAsia="es-MX"/>
        </w:rPr>
        <w:t xml:space="preserve">imagen </w:t>
      </w:r>
      <w:r w:rsidR="006D1B93">
        <w:rPr>
          <w:rFonts w:ascii="Palatino Linotype" w:eastAsia="Palatino Linotype" w:hAnsi="Palatino Linotype" w:cs="Palatino Linotype"/>
          <w:sz w:val="24"/>
          <w:szCs w:val="24"/>
          <w:lang w:eastAsia="es-MX"/>
        </w:rPr>
        <w:t xml:space="preserve">que se insertan a modo de ejemplo a continuación: </w:t>
      </w:r>
    </w:p>
    <w:p w14:paraId="3F7DE617" w14:textId="7F7324C3" w:rsidR="00BC759F" w:rsidRDefault="00BC759F" w:rsidP="006D1B93">
      <w:pPr>
        <w:spacing w:after="0" w:line="360" w:lineRule="auto"/>
        <w:jc w:val="both"/>
        <w:rPr>
          <w:rFonts w:ascii="Palatino Linotype" w:eastAsia="Palatino Linotype" w:hAnsi="Palatino Linotype" w:cs="Palatino Linotype"/>
          <w:sz w:val="24"/>
          <w:szCs w:val="24"/>
          <w:lang w:eastAsia="es-MX"/>
        </w:rPr>
      </w:pPr>
    </w:p>
    <w:p w14:paraId="7D59BEA9" w14:textId="67768249" w:rsidR="006D1B93" w:rsidRPr="00BC759F" w:rsidRDefault="0063156A" w:rsidP="00BC759F">
      <w:pPr>
        <w:spacing w:after="0" w:line="360" w:lineRule="auto"/>
        <w:jc w:val="center"/>
        <w:rPr>
          <w:rFonts w:ascii="Palatino Linotype" w:eastAsia="Palatino Linotype" w:hAnsi="Palatino Linotype" w:cs="Palatino Linotype"/>
          <w:sz w:val="24"/>
          <w:szCs w:val="24"/>
          <w:lang w:eastAsia="es-MX"/>
        </w:rPr>
      </w:pPr>
      <w:r>
        <w:rPr>
          <w:rFonts w:ascii="Palatino Linotype" w:eastAsia="Palatino Linotype" w:hAnsi="Palatino Linotype" w:cs="Palatino Linotype"/>
          <w:noProof/>
          <w:sz w:val="24"/>
          <w:szCs w:val="24"/>
          <w:lang w:val="es-MX" w:eastAsia="es-MX"/>
        </w:rPr>
        <mc:AlternateContent>
          <mc:Choice Requires="wps">
            <w:drawing>
              <wp:anchor distT="0" distB="0" distL="114300" distR="114300" simplePos="0" relativeHeight="251659264" behindDoc="0" locked="0" layoutInCell="1" allowOverlap="1" wp14:anchorId="48711E35" wp14:editId="55F9D289">
                <wp:simplePos x="0" y="0"/>
                <wp:positionH relativeFrom="column">
                  <wp:posOffset>525927</wp:posOffset>
                </wp:positionH>
                <wp:positionV relativeFrom="paragraph">
                  <wp:posOffset>2137703</wp:posOffset>
                </wp:positionV>
                <wp:extent cx="4747846" cy="1090246"/>
                <wp:effectExtent l="12700" t="12700" r="15240" b="15240"/>
                <wp:wrapNone/>
                <wp:docPr id="927263187" name="Rectángulo 5"/>
                <wp:cNvGraphicFramePr/>
                <a:graphic xmlns:a="http://schemas.openxmlformats.org/drawingml/2006/main">
                  <a:graphicData uri="http://schemas.microsoft.com/office/word/2010/wordprocessingShape">
                    <wps:wsp>
                      <wps:cNvSpPr/>
                      <wps:spPr>
                        <a:xfrm>
                          <a:off x="0" y="0"/>
                          <a:ext cx="4747846" cy="1090246"/>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5D996A" id="Rectángulo 5" o:spid="_x0000_s1026" style="position:absolute;margin-left:41.4pt;margin-top:168.3pt;width:373.85pt;height:8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" filled="f" strokecolor="red" strokeweight="2.25pt"/>
            </w:pict>
          </mc:Fallback>
        </mc:AlternateContent>
      </w:r>
      <w:r w:rsidRPr="0063156A">
        <w:rPr>
          <w:rFonts w:ascii="Palatino Linotype" w:eastAsia="Palatino Linotype" w:hAnsi="Palatino Linotype" w:cs="Palatino Linotype"/>
          <w:noProof/>
          <w:sz w:val="24"/>
          <w:szCs w:val="24"/>
          <w:lang w:val="es-MX" w:eastAsia="es-MX"/>
        </w:rPr>
        <w:drawing>
          <wp:inline distT="0" distB="0" distL="0" distR="0" wp14:anchorId="1B9FD38D" wp14:editId="61D2314A">
            <wp:extent cx="5015523" cy="3738975"/>
            <wp:effectExtent l="165100" t="177800" r="166370" b="172720"/>
            <wp:docPr id="13091095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09591" name=""/>
                    <pic:cNvPicPr/>
                  </pic:nvPicPr>
                  <pic:blipFill>
                    <a:blip r:embed="rId8"/>
                    <a:stretch>
                      <a:fillRect/>
                    </a:stretch>
                  </pic:blipFill>
                  <pic:spPr>
                    <a:xfrm>
                      <a:off x="0" y="0"/>
                      <a:ext cx="5027395" cy="3747825"/>
                    </a:xfrm>
                    <a:prstGeom prst="rect">
                      <a:avLst/>
                    </a:prstGeom>
                    <a:effectLst>
                      <a:outerShdw blurRad="190500" algn="ctr" rotWithShape="0">
                        <a:prstClr val="black">
                          <a:alpha val="70000"/>
                        </a:prstClr>
                      </a:outerShdw>
                    </a:effectLst>
                  </pic:spPr>
                </pic:pic>
              </a:graphicData>
            </a:graphic>
          </wp:inline>
        </w:drawing>
      </w:r>
    </w:p>
    <w:p w14:paraId="1B6A4A9B" w14:textId="77777777" w:rsidR="006D1B93" w:rsidRDefault="006D1B93" w:rsidP="0014447C">
      <w:pPr>
        <w:pStyle w:val="Sinespaciado"/>
        <w:spacing w:line="360" w:lineRule="auto"/>
        <w:jc w:val="both"/>
        <w:rPr>
          <w:rFonts w:ascii="Palatino Linotype" w:hAnsi="Palatino Linotype"/>
          <w:sz w:val="24"/>
          <w:szCs w:val="24"/>
        </w:rPr>
      </w:pPr>
    </w:p>
    <w:p w14:paraId="3C887BE7" w14:textId="04D4B557" w:rsidR="00363BAB" w:rsidRDefault="00363BAB" w:rsidP="0014447C">
      <w:pPr>
        <w:pStyle w:val="Sinespaciado"/>
        <w:spacing w:line="360" w:lineRule="auto"/>
        <w:jc w:val="both"/>
        <w:rPr>
          <w:rFonts w:ascii="Palatino Linotype" w:hAnsi="Palatino Linotype"/>
          <w:sz w:val="24"/>
          <w:szCs w:val="24"/>
        </w:rPr>
      </w:pPr>
      <w:r>
        <w:rPr>
          <w:rFonts w:ascii="Palatino Linotype" w:hAnsi="Palatino Linotype"/>
          <w:sz w:val="24"/>
          <w:szCs w:val="24"/>
        </w:rPr>
        <w:t>De la imágen referida con anterioridad, podemos advertir que</w:t>
      </w:r>
      <w:r w:rsidR="009936C2">
        <w:rPr>
          <w:rFonts w:ascii="Palatino Linotype" w:hAnsi="Palatino Linotype"/>
          <w:sz w:val="24"/>
          <w:szCs w:val="24"/>
        </w:rPr>
        <w:t xml:space="preserve"> mediante respuesta primegenia, el Sujeto señaló </w:t>
      </w:r>
      <w:r w:rsidR="0063156A" w:rsidRPr="0063156A">
        <w:rPr>
          <w:rFonts w:ascii="Palatino Linotype" w:hAnsi="Palatino Linotype"/>
          <w:sz w:val="24"/>
          <w:szCs w:val="24"/>
          <w:lang w:val="es-ES_tradnl"/>
        </w:rPr>
        <w:t>el monto en cuota fija por uso doméstico del servicio de agua potable es de $3,522, el monto de derechos de conexión de agua $4,035.54 y por derechos de conexión de drenaje $ 2,690.23.</w:t>
      </w:r>
      <w:r w:rsidR="009936C2" w:rsidRPr="0063156A">
        <w:rPr>
          <w:rFonts w:ascii="Palatino Linotype" w:hAnsi="Palatino Linotype"/>
          <w:sz w:val="24"/>
          <w:szCs w:val="24"/>
        </w:rPr>
        <w:t>,</w:t>
      </w:r>
      <w:r>
        <w:rPr>
          <w:rFonts w:ascii="Palatino Linotype" w:hAnsi="Palatino Linotype"/>
          <w:sz w:val="24"/>
          <w:szCs w:val="24"/>
        </w:rPr>
        <w:t xml:space="preserve"> por tal motivo, le asiste la razón al Sujeto Obligado al resultar infundados los motivos de agravio expresados por </w:t>
      </w:r>
      <w:r w:rsidR="009936C2">
        <w:rPr>
          <w:rFonts w:ascii="Palatino Linotype" w:hAnsi="Palatino Linotype"/>
          <w:sz w:val="24"/>
          <w:szCs w:val="24"/>
        </w:rPr>
        <w:t>la</w:t>
      </w:r>
      <w:r>
        <w:rPr>
          <w:rFonts w:ascii="Palatino Linotype" w:hAnsi="Palatino Linotype"/>
          <w:sz w:val="24"/>
          <w:szCs w:val="24"/>
        </w:rPr>
        <w:t xml:space="preserve"> ahora Recurrente. </w:t>
      </w:r>
    </w:p>
    <w:p w14:paraId="7F5880EC" w14:textId="77777777" w:rsidR="00363BAB" w:rsidRDefault="00363BAB" w:rsidP="0014447C">
      <w:pPr>
        <w:pStyle w:val="Sinespaciado"/>
        <w:spacing w:line="360" w:lineRule="auto"/>
        <w:jc w:val="both"/>
        <w:rPr>
          <w:rFonts w:ascii="Palatino Linotype" w:hAnsi="Palatino Linotype"/>
          <w:sz w:val="24"/>
          <w:szCs w:val="24"/>
        </w:rPr>
      </w:pPr>
    </w:p>
    <w:p w14:paraId="062EDCDB" w14:textId="3FA57945"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lastRenderedPageBreak/>
        <w:t xml:space="preserve">Así, en mérito de lo expuesto en líneas anteriores </w:t>
      </w:r>
      <w:r w:rsidRPr="0014447C">
        <w:rPr>
          <w:rFonts w:ascii="Palatino Linotype" w:hAnsi="Palatino Linotype"/>
          <w:noProof/>
          <w:sz w:val="24"/>
          <w:szCs w:val="24"/>
          <w:lang w:eastAsia="es-MX"/>
        </w:rPr>
        <w:t>resultan infundadas las razones o motivo</w:t>
      </w:r>
      <w:r w:rsidR="002E2D4C">
        <w:rPr>
          <w:rFonts w:ascii="Palatino Linotype" w:hAnsi="Palatino Linotype"/>
          <w:noProof/>
          <w:sz w:val="24"/>
          <w:szCs w:val="24"/>
          <w:lang w:eastAsia="es-MX"/>
        </w:rPr>
        <w:t>s de inconf</w:t>
      </w:r>
      <w:r w:rsidR="00C31F17">
        <w:rPr>
          <w:rFonts w:ascii="Palatino Linotype" w:hAnsi="Palatino Linotype"/>
          <w:noProof/>
          <w:sz w:val="24"/>
          <w:szCs w:val="24"/>
          <w:lang w:eastAsia="es-MX"/>
        </w:rPr>
        <w:t xml:space="preserve">ormidad que arguye </w:t>
      </w:r>
      <w:r w:rsidR="009936C2">
        <w:rPr>
          <w:rFonts w:ascii="Palatino Linotype" w:hAnsi="Palatino Linotype"/>
          <w:noProof/>
          <w:sz w:val="24"/>
          <w:szCs w:val="24"/>
          <w:lang w:eastAsia="es-MX"/>
        </w:rPr>
        <w:t>la</w:t>
      </w:r>
      <w:r w:rsidRPr="0014447C">
        <w:rPr>
          <w:rFonts w:ascii="Palatino Linotype" w:hAnsi="Palatino Linotype"/>
          <w:noProof/>
          <w:sz w:val="24"/>
          <w:szCs w:val="24"/>
          <w:lang w:eastAsia="es-MX"/>
        </w:rPr>
        <w:t xml:space="preserve"> Recurrente; </w:t>
      </w:r>
      <w:r w:rsidRPr="0014447C">
        <w:rPr>
          <w:rFonts w:ascii="Palatino Linotype" w:hAnsi="Palatino Linotype"/>
          <w:sz w:val="24"/>
          <w:szCs w:val="24"/>
        </w:rPr>
        <w:t xml:space="preserve">por ello, con fundamento en el artículo 186 fracción II de la Ley de Transparencia y Acceso a la Información Pública del Estado de México y Municipios, se </w:t>
      </w:r>
      <w:r w:rsidRPr="0014447C">
        <w:rPr>
          <w:rFonts w:ascii="Palatino Linotype" w:hAnsi="Palatino Linotype"/>
          <w:b/>
          <w:sz w:val="24"/>
          <w:szCs w:val="24"/>
        </w:rPr>
        <w:t>CONFIRMA</w:t>
      </w:r>
      <w:r w:rsidRPr="0014447C">
        <w:rPr>
          <w:rFonts w:ascii="Palatino Linotype" w:hAnsi="Palatino Linotype"/>
          <w:sz w:val="24"/>
          <w:szCs w:val="24"/>
        </w:rPr>
        <w:t xml:space="preserve"> la respuesta a la solicitud de información pública </w:t>
      </w:r>
      <w:r w:rsidR="0063156A" w:rsidRPr="0063156A">
        <w:rPr>
          <w:rFonts w:ascii="Palatino Linotype" w:hAnsi="Palatino Linotype"/>
          <w:b/>
          <w:bCs/>
          <w:sz w:val="24"/>
          <w:szCs w:val="24"/>
          <w:lang w:val="es-ES_tradnl"/>
        </w:rPr>
        <w:t>00080/OASECATEPE/IP/2024</w:t>
      </w:r>
      <w:r w:rsidR="00BF23E2">
        <w:rPr>
          <w:rFonts w:ascii="Palatino Linotype" w:hAnsi="Palatino Linotype"/>
          <w:b/>
          <w:sz w:val="24"/>
          <w:szCs w:val="24"/>
        </w:rPr>
        <w:t xml:space="preserve"> </w:t>
      </w:r>
      <w:r w:rsidRPr="0014447C">
        <w:rPr>
          <w:rFonts w:ascii="Palatino Linotype" w:hAnsi="Palatino Linotype"/>
          <w:bCs/>
          <w:sz w:val="24"/>
          <w:szCs w:val="24"/>
        </w:rPr>
        <w:t>que ha sido materia del presente fallo</w:t>
      </w:r>
      <w:r w:rsidRPr="0014447C">
        <w:rPr>
          <w:rFonts w:ascii="Palatino Linotype" w:hAnsi="Palatino Linotype"/>
          <w:sz w:val="24"/>
          <w:szCs w:val="24"/>
        </w:rPr>
        <w:t>, por lo que este Pleno:</w:t>
      </w:r>
    </w:p>
    <w:p w14:paraId="1E047B38" w14:textId="77777777" w:rsidR="00671D39" w:rsidRDefault="00671D39" w:rsidP="008E6336">
      <w:pPr>
        <w:pStyle w:val="Sinespaciado"/>
        <w:spacing w:line="360" w:lineRule="auto"/>
        <w:rPr>
          <w:rFonts w:ascii="Palatino Linotype" w:hAnsi="Palatino Linotype"/>
          <w:b/>
          <w:sz w:val="28"/>
          <w:szCs w:val="28"/>
        </w:rPr>
      </w:pPr>
    </w:p>
    <w:p w14:paraId="52C5EC5C" w14:textId="0703208D" w:rsidR="00EF4D17" w:rsidRPr="0014447C" w:rsidRDefault="00EF4D17" w:rsidP="0014447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t>R E S U E L V E</w:t>
      </w:r>
    </w:p>
    <w:p w14:paraId="0E0975AB" w14:textId="77777777" w:rsidR="00EF4D17" w:rsidRPr="00C90CE9" w:rsidRDefault="00EF4D17" w:rsidP="0014447C">
      <w:pPr>
        <w:pStyle w:val="Sinespaciado"/>
        <w:spacing w:line="360" w:lineRule="auto"/>
        <w:jc w:val="both"/>
        <w:rPr>
          <w:rFonts w:ascii="Palatino Linotype" w:hAnsi="Palatino Linotype"/>
          <w:b/>
          <w:sz w:val="2"/>
          <w:szCs w:val="24"/>
        </w:rPr>
      </w:pPr>
    </w:p>
    <w:p w14:paraId="1BF3D859" w14:textId="135D1DFE"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b/>
          <w:sz w:val="24"/>
          <w:szCs w:val="24"/>
        </w:rPr>
        <w:t xml:space="preserve">PRIMERO. </w:t>
      </w:r>
      <w:r w:rsidRPr="0014447C">
        <w:rPr>
          <w:rFonts w:ascii="Palatino Linotype" w:hAnsi="Palatino Linotype"/>
          <w:sz w:val="24"/>
          <w:szCs w:val="24"/>
        </w:rPr>
        <w:t xml:space="preserve">Se </w:t>
      </w:r>
      <w:r w:rsidRPr="0014447C">
        <w:rPr>
          <w:rFonts w:ascii="Palatino Linotype" w:hAnsi="Palatino Linotype"/>
          <w:b/>
          <w:sz w:val="24"/>
          <w:szCs w:val="24"/>
        </w:rPr>
        <w:t>CONFIRMA</w:t>
      </w:r>
      <w:r w:rsidRPr="0014447C">
        <w:rPr>
          <w:rFonts w:ascii="Palatino Linotype" w:hAnsi="Palatino Linotype"/>
          <w:sz w:val="24"/>
          <w:szCs w:val="24"/>
        </w:rPr>
        <w:t xml:space="preserve"> la respuesta del Sujeto Obligado</w:t>
      </w:r>
      <w:r w:rsidRPr="0014447C">
        <w:rPr>
          <w:rFonts w:ascii="Palatino Linotype" w:hAnsi="Palatino Linotype"/>
          <w:b/>
          <w:sz w:val="24"/>
          <w:szCs w:val="24"/>
        </w:rPr>
        <w:t xml:space="preserve"> </w:t>
      </w:r>
      <w:r w:rsidRPr="0014447C">
        <w:rPr>
          <w:rFonts w:ascii="Palatino Linotype" w:hAnsi="Palatino Linotype"/>
          <w:bCs/>
          <w:sz w:val="24"/>
          <w:szCs w:val="24"/>
        </w:rPr>
        <w:t xml:space="preserve">a la solicitud de información </w:t>
      </w:r>
      <w:r w:rsidR="0063156A" w:rsidRPr="0063156A">
        <w:rPr>
          <w:rFonts w:ascii="Palatino Linotype" w:hAnsi="Palatino Linotype"/>
          <w:b/>
          <w:bCs/>
          <w:sz w:val="24"/>
          <w:szCs w:val="24"/>
          <w:lang w:val="es-ES_tradnl"/>
        </w:rPr>
        <w:t>00080/OASECATEPE/IP/2024</w:t>
      </w:r>
      <w:r w:rsidR="005E346D">
        <w:rPr>
          <w:rFonts w:ascii="Palatino Linotype" w:hAnsi="Palatino Linotype"/>
          <w:b/>
          <w:sz w:val="24"/>
          <w:szCs w:val="24"/>
        </w:rPr>
        <w:t xml:space="preserve"> </w:t>
      </w:r>
      <w:r w:rsidRPr="0014447C">
        <w:rPr>
          <w:rFonts w:ascii="Palatino Linotype" w:hAnsi="Palatino Linotype"/>
          <w:sz w:val="24"/>
          <w:szCs w:val="24"/>
        </w:rPr>
        <w:t>por resultar infundadas las razones o motivos de i</w:t>
      </w:r>
      <w:r w:rsidR="001A6270">
        <w:rPr>
          <w:rFonts w:ascii="Palatino Linotype" w:hAnsi="Palatino Linotype"/>
          <w:sz w:val="24"/>
          <w:szCs w:val="24"/>
        </w:rPr>
        <w:t xml:space="preserve">nconformidad hechos valer por </w:t>
      </w:r>
      <w:r w:rsidR="009936C2">
        <w:rPr>
          <w:rFonts w:ascii="Palatino Linotype" w:hAnsi="Palatino Linotype"/>
          <w:sz w:val="24"/>
          <w:szCs w:val="24"/>
        </w:rPr>
        <w:t>la</w:t>
      </w:r>
      <w:r w:rsidRPr="0014447C">
        <w:rPr>
          <w:rFonts w:ascii="Palatino Linotype" w:hAnsi="Palatino Linotype"/>
          <w:sz w:val="24"/>
          <w:szCs w:val="24"/>
        </w:rPr>
        <w:t xml:space="preserve"> Recurrente, en términos del Considerando </w:t>
      </w:r>
      <w:r w:rsidR="00107554">
        <w:rPr>
          <w:rFonts w:ascii="Palatino Linotype" w:hAnsi="Palatino Linotype"/>
          <w:b/>
          <w:sz w:val="24"/>
          <w:szCs w:val="24"/>
        </w:rPr>
        <w:t>CUARTO</w:t>
      </w:r>
      <w:r w:rsidRPr="0014447C">
        <w:rPr>
          <w:rFonts w:ascii="Palatino Linotype" w:hAnsi="Palatino Linotype"/>
          <w:b/>
          <w:sz w:val="24"/>
          <w:szCs w:val="24"/>
        </w:rPr>
        <w:t xml:space="preserve"> </w:t>
      </w:r>
      <w:r w:rsidRPr="0014447C">
        <w:rPr>
          <w:rFonts w:ascii="Palatino Linotype" w:hAnsi="Palatino Linotype"/>
          <w:sz w:val="24"/>
          <w:szCs w:val="24"/>
        </w:rPr>
        <w:t>de esta resolución.</w:t>
      </w:r>
    </w:p>
    <w:p w14:paraId="74BF7CC9" w14:textId="77777777" w:rsidR="00EF4D17" w:rsidRPr="00C90CE9" w:rsidRDefault="00EF4D17" w:rsidP="0014447C">
      <w:pPr>
        <w:pStyle w:val="Sinespaciado"/>
        <w:spacing w:line="360" w:lineRule="auto"/>
        <w:jc w:val="both"/>
        <w:rPr>
          <w:rFonts w:ascii="Palatino Linotype" w:hAnsi="Palatino Linotype"/>
          <w:sz w:val="20"/>
          <w:szCs w:val="24"/>
        </w:rPr>
      </w:pPr>
    </w:p>
    <w:p w14:paraId="71231C89" w14:textId="573EDAB3" w:rsidR="00EF4D17" w:rsidRPr="006E6394" w:rsidRDefault="006E6394" w:rsidP="0014447C">
      <w:pPr>
        <w:pStyle w:val="Sinespaciado"/>
        <w:spacing w:line="360" w:lineRule="auto"/>
        <w:jc w:val="both"/>
        <w:rPr>
          <w:rFonts w:ascii="Palatino Linotype" w:hAnsi="Palatino Linotype"/>
          <w:sz w:val="24"/>
          <w:szCs w:val="24"/>
        </w:rPr>
      </w:pPr>
      <w:r w:rsidRPr="006E6394">
        <w:rPr>
          <w:rFonts w:ascii="Palatino Linotype" w:hAnsi="Palatino Linotype"/>
          <w:b/>
          <w:sz w:val="24"/>
          <w:szCs w:val="24"/>
        </w:rPr>
        <w:t>SEGUNDO.</w:t>
      </w:r>
      <w:r w:rsidRPr="006E6394">
        <w:rPr>
          <w:rFonts w:ascii="Palatino Linotype" w:hAnsi="Palatino Linotype"/>
          <w:sz w:val="24"/>
          <w:szCs w:val="24"/>
        </w:rPr>
        <w:t xml:space="preserve"> </w:t>
      </w:r>
      <w:r w:rsidRPr="006E6394">
        <w:rPr>
          <w:rFonts w:ascii="Palatino Linotype" w:hAnsi="Palatino Linotype"/>
          <w:b/>
          <w:sz w:val="24"/>
          <w:szCs w:val="24"/>
        </w:rPr>
        <w:t>NOTIFÍQUESE</w:t>
      </w:r>
      <w:r w:rsidRPr="006E6394">
        <w:rPr>
          <w:rFonts w:ascii="Palatino Linotype" w:hAnsi="Palatino Linotype"/>
          <w:sz w:val="24"/>
          <w:szCs w:val="24"/>
        </w:rPr>
        <w:t xml:space="preserve"> la presente resolución vía </w:t>
      </w:r>
      <w:r w:rsidR="00171F38">
        <w:rPr>
          <w:rFonts w:ascii="Palatino Linotype" w:hAnsi="Palatino Linotype"/>
          <w:sz w:val="24"/>
          <w:szCs w:val="24"/>
        </w:rPr>
        <w:t>Sistema de Acceso a la Información Mexiquense (</w:t>
      </w:r>
      <w:r w:rsidRPr="00171F38">
        <w:rPr>
          <w:rFonts w:ascii="Palatino Linotype" w:hAnsi="Palatino Linotype"/>
          <w:b/>
          <w:bCs/>
          <w:sz w:val="24"/>
          <w:szCs w:val="24"/>
        </w:rPr>
        <w:t>SAIMEX</w:t>
      </w:r>
      <w:r w:rsidR="00171F38">
        <w:rPr>
          <w:rFonts w:ascii="Palatino Linotype" w:hAnsi="Palatino Linotype"/>
          <w:sz w:val="24"/>
          <w:szCs w:val="24"/>
        </w:rPr>
        <w:t>)</w:t>
      </w:r>
      <w:r w:rsidRPr="006E6394">
        <w:rPr>
          <w:rFonts w:ascii="Palatino Linotype" w:hAnsi="Palatino Linotype"/>
          <w:sz w:val="24"/>
          <w:szCs w:val="24"/>
        </w:rPr>
        <w:t xml:space="preserve"> al Titular de la Unidad de Transparencia del Sujeto Obligado.</w:t>
      </w:r>
    </w:p>
    <w:p w14:paraId="6B0A94CD" w14:textId="77777777" w:rsidR="00EF4D17" w:rsidRPr="006E6394" w:rsidRDefault="00EF4D17" w:rsidP="0014447C">
      <w:pPr>
        <w:pStyle w:val="Sinespaciado"/>
        <w:spacing w:line="360" w:lineRule="auto"/>
        <w:jc w:val="both"/>
        <w:rPr>
          <w:rFonts w:ascii="Palatino Linotype" w:hAnsi="Palatino Linotype"/>
          <w:sz w:val="24"/>
          <w:szCs w:val="24"/>
        </w:rPr>
      </w:pPr>
    </w:p>
    <w:p w14:paraId="39787DCF" w14:textId="11C33FA0" w:rsidR="006F562A"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b/>
          <w:sz w:val="24"/>
          <w:szCs w:val="24"/>
        </w:rPr>
        <w:t>TERCERO.</w:t>
      </w:r>
      <w:r w:rsidRPr="0014447C">
        <w:rPr>
          <w:rFonts w:ascii="Palatino Linotype" w:hAnsi="Palatino Linotype"/>
          <w:sz w:val="24"/>
          <w:szCs w:val="24"/>
        </w:rPr>
        <w:t xml:space="preserve"> </w:t>
      </w:r>
      <w:r w:rsidRPr="0014447C">
        <w:rPr>
          <w:rFonts w:ascii="Palatino Linotype" w:hAnsi="Palatino Linotype"/>
          <w:b/>
          <w:sz w:val="24"/>
          <w:szCs w:val="24"/>
        </w:rPr>
        <w:t>NOTIFÍQUESE</w:t>
      </w:r>
      <w:r w:rsidRPr="0014447C">
        <w:rPr>
          <w:rFonts w:ascii="Palatino Linotype" w:hAnsi="Palatino Linotype"/>
          <w:sz w:val="24"/>
          <w:szCs w:val="24"/>
        </w:rPr>
        <w:t xml:space="preserve"> a</w:t>
      </w:r>
      <w:r w:rsidR="00AB3507">
        <w:rPr>
          <w:rFonts w:ascii="Palatino Linotype" w:hAnsi="Palatino Linotype"/>
          <w:sz w:val="24"/>
          <w:szCs w:val="24"/>
        </w:rPr>
        <w:t>l</w:t>
      </w:r>
      <w:r w:rsidRPr="0014447C">
        <w:rPr>
          <w:rFonts w:ascii="Palatino Linotype" w:hAnsi="Palatino Linotype"/>
          <w:sz w:val="24"/>
          <w:szCs w:val="24"/>
        </w:rPr>
        <w:t xml:space="preserve"> Recurrente</w:t>
      </w:r>
      <w:r w:rsidRPr="0014447C">
        <w:rPr>
          <w:rFonts w:ascii="Palatino Linotype" w:hAnsi="Palatino Linotype"/>
          <w:b/>
          <w:sz w:val="24"/>
          <w:szCs w:val="24"/>
        </w:rPr>
        <w:t xml:space="preserve"> </w:t>
      </w:r>
      <w:r w:rsidRPr="0014447C">
        <w:rPr>
          <w:rFonts w:ascii="Palatino Linotype" w:hAnsi="Palatino Linotype"/>
          <w:sz w:val="24"/>
          <w:szCs w:val="24"/>
        </w:rPr>
        <w:t>la presente resolución</w:t>
      </w:r>
      <w:r w:rsidR="00F041FB" w:rsidRPr="00F041FB">
        <w:rPr>
          <w:rFonts w:ascii="Palatino Linotype" w:hAnsi="Palatino Linotype"/>
          <w:sz w:val="24"/>
          <w:szCs w:val="24"/>
        </w:rPr>
        <w:t xml:space="preserve"> </w:t>
      </w:r>
      <w:r w:rsidR="00F041FB" w:rsidRPr="006E6394">
        <w:rPr>
          <w:rFonts w:ascii="Palatino Linotype" w:hAnsi="Palatino Linotype"/>
          <w:sz w:val="24"/>
          <w:szCs w:val="24"/>
        </w:rPr>
        <w:t xml:space="preserve">vía </w:t>
      </w:r>
      <w:r w:rsidR="00F041FB">
        <w:rPr>
          <w:rFonts w:ascii="Palatino Linotype" w:hAnsi="Palatino Linotype"/>
          <w:sz w:val="24"/>
          <w:szCs w:val="24"/>
        </w:rPr>
        <w:t>Sistema de Acceso a la Información Mexiquense (</w:t>
      </w:r>
      <w:r w:rsidR="00F041FB" w:rsidRPr="00171F38">
        <w:rPr>
          <w:rFonts w:ascii="Palatino Linotype" w:hAnsi="Palatino Linotype"/>
          <w:b/>
          <w:bCs/>
          <w:sz w:val="24"/>
          <w:szCs w:val="24"/>
        </w:rPr>
        <w:t>SAIMEX</w:t>
      </w:r>
      <w:r w:rsidR="00F041FB">
        <w:rPr>
          <w:rFonts w:ascii="Palatino Linotype" w:hAnsi="Palatino Linotype"/>
          <w:sz w:val="24"/>
          <w:szCs w:val="24"/>
        </w:rPr>
        <w:t>)</w:t>
      </w:r>
      <w:r w:rsidRPr="0014447C">
        <w:rPr>
          <w:rFonts w:ascii="Palatino Linotype" w:hAnsi="Palatino Linotype"/>
          <w:sz w:val="24"/>
          <w:szCs w:val="24"/>
        </w:rPr>
        <w:t xml:space="preserve">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1A858A8A" w14:textId="77777777" w:rsidR="00363BAB" w:rsidRPr="0014447C" w:rsidRDefault="00363BAB" w:rsidP="0014447C">
      <w:pPr>
        <w:pStyle w:val="Sinespaciado"/>
        <w:spacing w:line="360" w:lineRule="auto"/>
        <w:jc w:val="both"/>
        <w:rPr>
          <w:rFonts w:ascii="Palatino Linotype" w:hAnsi="Palatino Linotype"/>
          <w:sz w:val="24"/>
          <w:szCs w:val="24"/>
        </w:rPr>
      </w:pPr>
    </w:p>
    <w:p w14:paraId="36E558BD" w14:textId="55EC0AB4" w:rsidR="00A225A3" w:rsidRDefault="00171F38" w:rsidP="00D40A03">
      <w:pPr>
        <w:widowControl w:val="0"/>
        <w:spacing w:after="0" w:line="360" w:lineRule="auto"/>
        <w:ind w:left="20"/>
        <w:jc w:val="both"/>
        <w:rPr>
          <w:rFonts w:ascii="Palatino Linotype" w:eastAsia="Times New Roman" w:hAnsi="Palatino Linotype" w:cs="Arial"/>
          <w:sz w:val="24"/>
          <w:szCs w:val="24"/>
        </w:rPr>
      </w:pPr>
      <w:r w:rsidRPr="00171F38">
        <w:rPr>
          <w:rFonts w:ascii="Palatino Linotype" w:eastAsia="Times New Roman" w:hAnsi="Palatino Linotype" w:cs="Arial"/>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3156A">
        <w:rPr>
          <w:rFonts w:ascii="Palatino Linotype" w:eastAsia="Times New Roman" w:hAnsi="Palatino Linotype" w:cs="Arial"/>
          <w:sz w:val="24"/>
          <w:szCs w:val="24"/>
        </w:rPr>
        <w:t>TRIGÉSIMA SEGUNDA SESIÓN</w:t>
      </w:r>
      <w:r w:rsidRPr="00171F38">
        <w:rPr>
          <w:rFonts w:ascii="Palatino Linotype" w:eastAsia="Times New Roman" w:hAnsi="Palatino Linotype" w:cs="Arial"/>
          <w:sz w:val="24"/>
          <w:szCs w:val="24"/>
        </w:rPr>
        <w:t xml:space="preserve"> ORDINARIA CELEBRADA EL </w:t>
      </w:r>
      <w:r w:rsidR="0063156A">
        <w:rPr>
          <w:rFonts w:ascii="Palatino Linotype" w:eastAsia="Times New Roman" w:hAnsi="Palatino Linotype" w:cs="Arial"/>
          <w:sz w:val="24"/>
          <w:szCs w:val="24"/>
        </w:rPr>
        <w:t>ONCE DE SEPTIEMBRE</w:t>
      </w:r>
      <w:r w:rsidR="00BF23E2">
        <w:rPr>
          <w:rFonts w:ascii="Palatino Linotype" w:eastAsia="Times New Roman" w:hAnsi="Palatino Linotype" w:cs="Arial"/>
          <w:sz w:val="24"/>
          <w:szCs w:val="24"/>
        </w:rPr>
        <w:t xml:space="preserve"> DE DOS MIL VEINTICUATRO</w:t>
      </w:r>
      <w:r w:rsidRPr="00171F38">
        <w:rPr>
          <w:rFonts w:ascii="Palatino Linotype" w:eastAsia="Times New Roman" w:hAnsi="Palatino Linotype" w:cs="Arial"/>
          <w:sz w:val="24"/>
          <w:szCs w:val="24"/>
        </w:rPr>
        <w:t>, ANTE EL SECRETARIO TÉCNICO DEL PLENO, ALEXIS TAPIA RAMÍREZ</w:t>
      </w:r>
      <w:r w:rsidR="008E6336">
        <w:rPr>
          <w:rFonts w:ascii="Palatino Linotype" w:eastAsia="Times New Roman" w:hAnsi="Palatino Linotype" w:cs="Arial"/>
          <w:sz w:val="24"/>
          <w:szCs w:val="24"/>
        </w:rPr>
        <w:t>.----------------------</w:t>
      </w:r>
      <w:r w:rsidR="00EA0E98">
        <w:rPr>
          <w:rFonts w:ascii="Palatino Linotype" w:eastAsia="Times New Roman" w:hAnsi="Palatino Linotype" w:cs="Arial"/>
          <w:sz w:val="24"/>
          <w:szCs w:val="24"/>
        </w:rPr>
        <w:t>------------------------------------------------------------------------------------</w:t>
      </w:r>
      <w:r w:rsidR="00F041FB">
        <w:rPr>
          <w:rFonts w:ascii="Palatino Linotype" w:eastAsia="Times New Roman" w:hAnsi="Palatino Linotype" w:cs="Arial"/>
          <w:sz w:val="24"/>
          <w:szCs w:val="24"/>
        </w:rPr>
        <w:t>--</w:t>
      </w:r>
      <w:r w:rsidR="009936C2">
        <w:rPr>
          <w:rFonts w:ascii="Palatino Linotype" w:eastAsia="Times New Roman" w:hAnsi="Palatino Linotype" w:cs="Arial"/>
          <w:sz w:val="24"/>
          <w:szCs w:val="24"/>
        </w:rPr>
        <w:t>-------------------------------------------------------------------------------------------------------------------------------------------------------------------------------------------------------------------------------------------------------------------------------------------------------------------------------------------------------------------------------------------------------------------------------------------------------------------------------------------------------------------------------------------------------------------------------------------------------------------------------------------------------------------------------------------------------------------------------------------------------------------------------------------------------------</w:t>
      </w:r>
      <w:r w:rsidR="002103D1">
        <w:rPr>
          <w:rFonts w:ascii="Palatino Linotype" w:eastAsia="Times New Roman" w:hAnsi="Palatino Linotype" w:cs="Arial"/>
          <w:sz w:val="24"/>
          <w:szCs w:val="24"/>
        </w:rPr>
        <w:t>-</w:t>
      </w:r>
      <w:r w:rsidR="0063156A">
        <w:rPr>
          <w:rFonts w:ascii="Palatino Linotype" w:eastAsia="Times New Roman" w:hAnsi="Palatino Linotype" w:cs="Arial"/>
          <w:sz w:val="24"/>
          <w:szCs w:val="24"/>
        </w:rPr>
        <w:t>-------------------------------------------------------------------------------------------------------------------------------------------------------------------------------------------------------------------------------------------------------------------------------------------------------------------------------------------------------------------------------------------------------------------------------------------------------------------------------------------------------------------------------------------------------------------------------------------------------------------------------------------------------------</w:t>
      </w:r>
    </w:p>
    <w:p w14:paraId="6172C98C" w14:textId="7CDFD842" w:rsidR="00C31F17"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171F38">
        <w:rPr>
          <w:rFonts w:ascii="Palatino Linotype" w:eastAsia="Times New Roman" w:hAnsi="Palatino Linotype" w:cs="Times New Roman"/>
          <w:sz w:val="16"/>
          <w:szCs w:val="18"/>
        </w:rPr>
        <w:t>JMV/CCR/EJDG</w:t>
      </w:r>
    </w:p>
    <w:p w14:paraId="53AFF13F" w14:textId="1FC6F241"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A4F9A" w:rsidRDefault="007E2E80" w:rsidP="00C31F17">
      <w:pPr>
        <w:pStyle w:val="Sinespaciado"/>
        <w:spacing w:line="360" w:lineRule="auto"/>
        <w:jc w:val="both"/>
        <w:rPr>
          <w:rFonts w:ascii="Palatino Linotype" w:hAnsi="Palatino Linotype"/>
          <w:bCs/>
          <w:sz w:val="16"/>
          <w:szCs w:val="16"/>
          <w:lang w:eastAsia="es-MX"/>
        </w:rPr>
      </w:pPr>
    </w:p>
    <w:sectPr w:rsidR="007E2E80" w:rsidRPr="00AA4F9A" w:rsidSect="00050A9C">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1B96C" w14:textId="77777777" w:rsidR="003C5DB2" w:rsidRDefault="003C5DB2" w:rsidP="007E2E80">
      <w:pPr>
        <w:spacing w:after="0" w:line="240" w:lineRule="auto"/>
      </w:pPr>
      <w:r>
        <w:separator/>
      </w:r>
    </w:p>
  </w:endnote>
  <w:endnote w:type="continuationSeparator" w:id="0">
    <w:p w14:paraId="5413CBE1" w14:textId="77777777" w:rsidR="003C5DB2" w:rsidRDefault="003C5DB2"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B2820">
      <w:rPr>
        <w:rFonts w:ascii="Palatino Linotype" w:hAnsi="Palatino Linotype"/>
        <w:bCs/>
        <w:noProof/>
        <w:sz w:val="20"/>
      </w:rPr>
      <w:t>18</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B2820">
      <w:rPr>
        <w:rFonts w:ascii="Palatino Linotype" w:hAnsi="Palatino Linotype"/>
        <w:bCs/>
        <w:noProof/>
        <w:sz w:val="20"/>
      </w:rPr>
      <w:t>18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B282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B2820">
      <w:rPr>
        <w:rFonts w:ascii="Palatino Linotype" w:hAnsi="Palatino Linotype"/>
        <w:bCs/>
        <w:noProof/>
        <w:sz w:val="20"/>
      </w:rPr>
      <w:t>18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9164B" w14:textId="77777777" w:rsidR="003C5DB2" w:rsidRDefault="003C5DB2" w:rsidP="007E2E80">
      <w:pPr>
        <w:spacing w:after="0" w:line="240" w:lineRule="auto"/>
      </w:pPr>
      <w:r>
        <w:separator/>
      </w:r>
    </w:p>
  </w:footnote>
  <w:footnote w:type="continuationSeparator" w:id="0">
    <w:p w14:paraId="407DA4B0" w14:textId="77777777" w:rsidR="003C5DB2" w:rsidRDefault="003C5DB2"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E06B0">
        <w:rPr>
          <w:rFonts w:ascii="Palatino Linotype" w:hAnsi="Palatino Linotype"/>
          <w:i/>
          <w:sz w:val="20"/>
          <w:szCs w:val="20"/>
        </w:rPr>
        <w:t>concesoria</w:t>
      </w:r>
      <w:proofErr w:type="spellEnd"/>
      <w:r w:rsidRPr="00EE06B0">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8B2820">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3010"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7F5951A0" w:rsidR="00D77F62" w:rsidRDefault="00447034" w:rsidP="006446F7">
          <w:pPr>
            <w:spacing w:after="120" w:line="256" w:lineRule="auto"/>
            <w:ind w:left="208" w:right="214"/>
            <w:jc w:val="right"/>
            <w:rPr>
              <w:rFonts w:ascii="Palatino Linotype" w:hAnsi="Palatino Linotype" w:cs="Arial"/>
              <w:szCs w:val="20"/>
            </w:rPr>
          </w:pPr>
          <w:r w:rsidRPr="008330EA">
            <w:rPr>
              <w:rFonts w:ascii="Palatino Linotype" w:hAnsi="Palatino Linotype"/>
            </w:rPr>
            <w:t>04870/INFOEM/IP/RR/2024</w:t>
          </w:r>
        </w:p>
      </w:tc>
    </w:tr>
    <w:tr w:rsidR="00D77F62"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0C812872" w:rsidR="00D77F62" w:rsidRPr="00D72D04" w:rsidRDefault="00447034" w:rsidP="00BC7E0B">
          <w:pPr>
            <w:spacing w:after="120" w:line="256" w:lineRule="auto"/>
            <w:ind w:left="-67" w:right="214"/>
            <w:jc w:val="right"/>
            <w:rPr>
              <w:rFonts w:ascii="Palatino Linotype" w:hAnsi="Palatino Linotype" w:cs="Arial"/>
              <w:szCs w:val="20"/>
            </w:rPr>
          </w:pPr>
          <w:r w:rsidRPr="00447034">
            <w:rPr>
              <w:rFonts w:ascii="Palatino Linotype" w:hAnsi="Palatino Linotype" w:cs="Arial"/>
              <w:szCs w:val="20"/>
              <w:lang w:val="es-ES"/>
            </w:rPr>
            <w:t>Sistema de Agua Potable Alcantarillado y Saneamiento de Ecatepec de Morelos</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16186222" w:rsidR="00D77F62" w:rsidRPr="002F26DE" w:rsidRDefault="00447034" w:rsidP="00A67E7A">
          <w:pPr>
            <w:spacing w:after="120" w:line="256" w:lineRule="auto"/>
            <w:ind w:left="208" w:right="78"/>
            <w:jc w:val="right"/>
            <w:rPr>
              <w:rFonts w:ascii="Palatino Linotype" w:hAnsi="Palatino Linotype" w:cs="Arial"/>
              <w:szCs w:val="20"/>
            </w:rPr>
          </w:pPr>
          <w:r w:rsidRPr="008330EA">
            <w:rPr>
              <w:rFonts w:ascii="Palatino Linotype" w:hAnsi="Palatino Linotype"/>
            </w:rPr>
            <w:t>04870/INFOEM/IP/RR/2024</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3F2F03C0" w:rsidR="00D77F62" w:rsidRPr="00D72D04" w:rsidRDefault="008B2820" w:rsidP="00A67E7A">
          <w:pPr>
            <w:spacing w:after="120" w:line="256" w:lineRule="auto"/>
            <w:ind w:left="208" w:right="78"/>
            <w:jc w:val="right"/>
            <w:rPr>
              <w:rFonts w:ascii="Palatino Linotype" w:hAnsi="Palatino Linotype" w:cs="Arial"/>
            </w:rPr>
          </w:pPr>
          <w:r>
            <w:rPr>
              <w:rFonts w:ascii="Palatino Linotype" w:hAnsi="Palatino Linotype" w:cs="Arial"/>
              <w:b/>
              <w:bCs/>
              <w:lang w:val="es-ES"/>
            </w:rPr>
            <w:t>XXXXXXXXXXXXXXXXXXXXX</w:t>
          </w:r>
        </w:p>
      </w:tc>
    </w:tr>
    <w:tr w:rsidR="00D77F62"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370946AF" w:rsidR="00D77F62" w:rsidRPr="00D72D04" w:rsidRDefault="00447034" w:rsidP="00A67E7A">
          <w:pPr>
            <w:spacing w:after="120" w:line="256" w:lineRule="auto"/>
            <w:ind w:left="-69" w:right="78" w:hanging="141"/>
            <w:jc w:val="right"/>
            <w:rPr>
              <w:rFonts w:ascii="Palatino Linotype" w:hAnsi="Palatino Linotype" w:cs="Arial"/>
              <w:szCs w:val="20"/>
            </w:rPr>
          </w:pPr>
          <w:r w:rsidRPr="00447034">
            <w:rPr>
              <w:rFonts w:ascii="Palatino Linotype" w:hAnsi="Palatino Linotype" w:cs="Arial"/>
              <w:szCs w:val="20"/>
              <w:lang w:val="es-ES"/>
            </w:rPr>
            <w:t>Sistema de Agua Potable Alcantarillado y Saneamiento de Ecatepec de Morelos</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8B2820">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43009"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9669B"/>
    <w:multiLevelType w:val="multilevel"/>
    <w:tmpl w:val="15B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6E62A9"/>
    <w:multiLevelType w:val="hybridMultilevel"/>
    <w:tmpl w:val="8C4CB8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D3744C"/>
    <w:multiLevelType w:val="hybridMultilevel"/>
    <w:tmpl w:val="DCC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2"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4AEC78A2"/>
    <w:multiLevelType w:val="multilevel"/>
    <w:tmpl w:val="6EB0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20302E5"/>
    <w:multiLevelType w:val="hybridMultilevel"/>
    <w:tmpl w:val="8C4CB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C93222"/>
    <w:multiLevelType w:val="multilevel"/>
    <w:tmpl w:val="2400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21"/>
  </w:num>
  <w:num w:numId="5">
    <w:abstractNumId w:val="4"/>
  </w:num>
  <w:num w:numId="6">
    <w:abstractNumId w:val="3"/>
  </w:num>
  <w:num w:numId="7">
    <w:abstractNumId w:val="13"/>
  </w:num>
  <w:num w:numId="8">
    <w:abstractNumId w:val="12"/>
  </w:num>
  <w:num w:numId="9">
    <w:abstractNumId w:val="19"/>
  </w:num>
  <w:num w:numId="10">
    <w:abstractNumId w:val="6"/>
  </w:num>
  <w:num w:numId="11">
    <w:abstractNumId w:val="20"/>
  </w:num>
  <w:num w:numId="12">
    <w:abstractNumId w:val="16"/>
  </w:num>
  <w:num w:numId="13">
    <w:abstractNumId w:val="14"/>
  </w:num>
  <w:num w:numId="14">
    <w:abstractNumId w:val="10"/>
  </w:num>
  <w:num w:numId="15">
    <w:abstractNumId w:val="9"/>
  </w:num>
  <w:num w:numId="16">
    <w:abstractNumId w:val="11"/>
  </w:num>
  <w:num w:numId="17">
    <w:abstractNumId w:val="5"/>
  </w:num>
  <w:num w:numId="18">
    <w:abstractNumId w:val="8"/>
  </w:num>
  <w:num w:numId="19">
    <w:abstractNumId w:val="17"/>
  </w:num>
  <w:num w:numId="20">
    <w:abstractNumId w:val="15"/>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43011"/>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11DF7"/>
    <w:rsid w:val="00012442"/>
    <w:rsid w:val="000146A2"/>
    <w:rsid w:val="00014D80"/>
    <w:rsid w:val="00015A5D"/>
    <w:rsid w:val="000173EF"/>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5A11"/>
    <w:rsid w:val="00057570"/>
    <w:rsid w:val="00060462"/>
    <w:rsid w:val="00060D32"/>
    <w:rsid w:val="00065D0C"/>
    <w:rsid w:val="0006772B"/>
    <w:rsid w:val="0007328F"/>
    <w:rsid w:val="000738E9"/>
    <w:rsid w:val="000810F3"/>
    <w:rsid w:val="00086B18"/>
    <w:rsid w:val="000878E0"/>
    <w:rsid w:val="0008795C"/>
    <w:rsid w:val="00092BAF"/>
    <w:rsid w:val="00093B94"/>
    <w:rsid w:val="00095218"/>
    <w:rsid w:val="000A27C1"/>
    <w:rsid w:val="000B38B3"/>
    <w:rsid w:val="000B7577"/>
    <w:rsid w:val="000C0E63"/>
    <w:rsid w:val="000D47AB"/>
    <w:rsid w:val="000D6982"/>
    <w:rsid w:val="000D756B"/>
    <w:rsid w:val="000E2F7E"/>
    <w:rsid w:val="000E5D56"/>
    <w:rsid w:val="000E7C0A"/>
    <w:rsid w:val="000F0944"/>
    <w:rsid w:val="000F199E"/>
    <w:rsid w:val="000F1FF5"/>
    <w:rsid w:val="000F2B6C"/>
    <w:rsid w:val="000F3722"/>
    <w:rsid w:val="000F4256"/>
    <w:rsid w:val="00100E72"/>
    <w:rsid w:val="00103F17"/>
    <w:rsid w:val="00107554"/>
    <w:rsid w:val="00114C3C"/>
    <w:rsid w:val="00124F95"/>
    <w:rsid w:val="0012508A"/>
    <w:rsid w:val="0013247C"/>
    <w:rsid w:val="00132E9F"/>
    <w:rsid w:val="00135494"/>
    <w:rsid w:val="00135632"/>
    <w:rsid w:val="00140AE4"/>
    <w:rsid w:val="0014191F"/>
    <w:rsid w:val="00143AC6"/>
    <w:rsid w:val="0014447C"/>
    <w:rsid w:val="0015107F"/>
    <w:rsid w:val="001510E8"/>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C0CE9"/>
    <w:rsid w:val="001D61D0"/>
    <w:rsid w:val="001E07AC"/>
    <w:rsid w:val="001E60B7"/>
    <w:rsid w:val="001E7C55"/>
    <w:rsid w:val="001F021C"/>
    <w:rsid w:val="00201E75"/>
    <w:rsid w:val="00203FA5"/>
    <w:rsid w:val="00207DA3"/>
    <w:rsid w:val="002103D1"/>
    <w:rsid w:val="002108D8"/>
    <w:rsid w:val="00211473"/>
    <w:rsid w:val="00212498"/>
    <w:rsid w:val="0021408C"/>
    <w:rsid w:val="00216B8D"/>
    <w:rsid w:val="00221B41"/>
    <w:rsid w:val="002252AD"/>
    <w:rsid w:val="00225BF4"/>
    <w:rsid w:val="002450D9"/>
    <w:rsid w:val="00250364"/>
    <w:rsid w:val="0025148A"/>
    <w:rsid w:val="00251A63"/>
    <w:rsid w:val="00251B79"/>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A1927"/>
    <w:rsid w:val="002A288E"/>
    <w:rsid w:val="002B5B14"/>
    <w:rsid w:val="002B7FD5"/>
    <w:rsid w:val="002C2D19"/>
    <w:rsid w:val="002C529C"/>
    <w:rsid w:val="002D1272"/>
    <w:rsid w:val="002D38C2"/>
    <w:rsid w:val="002D4991"/>
    <w:rsid w:val="002D6110"/>
    <w:rsid w:val="002D6270"/>
    <w:rsid w:val="002D6981"/>
    <w:rsid w:val="002E02D0"/>
    <w:rsid w:val="002E22D8"/>
    <w:rsid w:val="002E2D4C"/>
    <w:rsid w:val="002E6036"/>
    <w:rsid w:val="002F0197"/>
    <w:rsid w:val="002F044A"/>
    <w:rsid w:val="002F160B"/>
    <w:rsid w:val="002F17FB"/>
    <w:rsid w:val="002F26DE"/>
    <w:rsid w:val="00301A01"/>
    <w:rsid w:val="003021C1"/>
    <w:rsid w:val="00304C91"/>
    <w:rsid w:val="00305E10"/>
    <w:rsid w:val="0030690A"/>
    <w:rsid w:val="00307784"/>
    <w:rsid w:val="00310760"/>
    <w:rsid w:val="00311191"/>
    <w:rsid w:val="00312E7E"/>
    <w:rsid w:val="0031479E"/>
    <w:rsid w:val="00325850"/>
    <w:rsid w:val="0032635C"/>
    <w:rsid w:val="00327932"/>
    <w:rsid w:val="00336EDF"/>
    <w:rsid w:val="00337DD7"/>
    <w:rsid w:val="00341CAA"/>
    <w:rsid w:val="00344017"/>
    <w:rsid w:val="00361437"/>
    <w:rsid w:val="00362415"/>
    <w:rsid w:val="00363308"/>
    <w:rsid w:val="00363BAB"/>
    <w:rsid w:val="00365ADF"/>
    <w:rsid w:val="00372845"/>
    <w:rsid w:val="00374450"/>
    <w:rsid w:val="00375FF5"/>
    <w:rsid w:val="0038385D"/>
    <w:rsid w:val="00386C07"/>
    <w:rsid w:val="003908F4"/>
    <w:rsid w:val="003919AC"/>
    <w:rsid w:val="0039302A"/>
    <w:rsid w:val="003A13D2"/>
    <w:rsid w:val="003A3096"/>
    <w:rsid w:val="003A56DF"/>
    <w:rsid w:val="003B41A6"/>
    <w:rsid w:val="003C3124"/>
    <w:rsid w:val="003C51C0"/>
    <w:rsid w:val="003C5DB2"/>
    <w:rsid w:val="003C74AF"/>
    <w:rsid w:val="003D2672"/>
    <w:rsid w:val="003D3420"/>
    <w:rsid w:val="003E08B9"/>
    <w:rsid w:val="003E38F1"/>
    <w:rsid w:val="003F6611"/>
    <w:rsid w:val="003F76CA"/>
    <w:rsid w:val="00400852"/>
    <w:rsid w:val="00404F9D"/>
    <w:rsid w:val="00406B61"/>
    <w:rsid w:val="00407282"/>
    <w:rsid w:val="00411B24"/>
    <w:rsid w:val="004132B8"/>
    <w:rsid w:val="00417EBD"/>
    <w:rsid w:val="00423C27"/>
    <w:rsid w:val="00425199"/>
    <w:rsid w:val="00437592"/>
    <w:rsid w:val="004408DF"/>
    <w:rsid w:val="00443826"/>
    <w:rsid w:val="00447034"/>
    <w:rsid w:val="0045270C"/>
    <w:rsid w:val="0045396C"/>
    <w:rsid w:val="00454D45"/>
    <w:rsid w:val="004572BE"/>
    <w:rsid w:val="004617C7"/>
    <w:rsid w:val="004657BE"/>
    <w:rsid w:val="00475674"/>
    <w:rsid w:val="00476211"/>
    <w:rsid w:val="00477872"/>
    <w:rsid w:val="004807F7"/>
    <w:rsid w:val="004830B5"/>
    <w:rsid w:val="00484E47"/>
    <w:rsid w:val="00485996"/>
    <w:rsid w:val="00487B8B"/>
    <w:rsid w:val="0049098B"/>
    <w:rsid w:val="00497525"/>
    <w:rsid w:val="00497B93"/>
    <w:rsid w:val="004A51FF"/>
    <w:rsid w:val="004B2C63"/>
    <w:rsid w:val="004C4F5F"/>
    <w:rsid w:val="004C7E18"/>
    <w:rsid w:val="004D30AF"/>
    <w:rsid w:val="004E3A2C"/>
    <w:rsid w:val="004E3D04"/>
    <w:rsid w:val="004F2153"/>
    <w:rsid w:val="004F483E"/>
    <w:rsid w:val="0050104C"/>
    <w:rsid w:val="005023F4"/>
    <w:rsid w:val="00502DDC"/>
    <w:rsid w:val="005033CC"/>
    <w:rsid w:val="00507379"/>
    <w:rsid w:val="0051020F"/>
    <w:rsid w:val="00515461"/>
    <w:rsid w:val="0052393E"/>
    <w:rsid w:val="00524986"/>
    <w:rsid w:val="00527333"/>
    <w:rsid w:val="00527B67"/>
    <w:rsid w:val="00527CA3"/>
    <w:rsid w:val="005328FB"/>
    <w:rsid w:val="00534B52"/>
    <w:rsid w:val="0053680F"/>
    <w:rsid w:val="00537419"/>
    <w:rsid w:val="0054180B"/>
    <w:rsid w:val="00541A0D"/>
    <w:rsid w:val="005421C7"/>
    <w:rsid w:val="005435A4"/>
    <w:rsid w:val="00543B8A"/>
    <w:rsid w:val="005448FA"/>
    <w:rsid w:val="005571F1"/>
    <w:rsid w:val="00562607"/>
    <w:rsid w:val="00562A94"/>
    <w:rsid w:val="0056505C"/>
    <w:rsid w:val="005664E0"/>
    <w:rsid w:val="00566699"/>
    <w:rsid w:val="005706E5"/>
    <w:rsid w:val="005733EB"/>
    <w:rsid w:val="0057534D"/>
    <w:rsid w:val="0057743C"/>
    <w:rsid w:val="00590126"/>
    <w:rsid w:val="00591988"/>
    <w:rsid w:val="00596856"/>
    <w:rsid w:val="00596D53"/>
    <w:rsid w:val="005A6F55"/>
    <w:rsid w:val="005B2A31"/>
    <w:rsid w:val="005B658C"/>
    <w:rsid w:val="005B7E58"/>
    <w:rsid w:val="005B7FD6"/>
    <w:rsid w:val="005C057C"/>
    <w:rsid w:val="005C2A51"/>
    <w:rsid w:val="005C4FC9"/>
    <w:rsid w:val="005C76D5"/>
    <w:rsid w:val="005D02A8"/>
    <w:rsid w:val="005D3606"/>
    <w:rsid w:val="005D5EEB"/>
    <w:rsid w:val="005E235C"/>
    <w:rsid w:val="005E346D"/>
    <w:rsid w:val="005E4421"/>
    <w:rsid w:val="005F3A7E"/>
    <w:rsid w:val="005F4099"/>
    <w:rsid w:val="005F5FE1"/>
    <w:rsid w:val="00600D67"/>
    <w:rsid w:val="00603AB1"/>
    <w:rsid w:val="0060633A"/>
    <w:rsid w:val="00613D4F"/>
    <w:rsid w:val="006149F1"/>
    <w:rsid w:val="00620FA6"/>
    <w:rsid w:val="00623AD6"/>
    <w:rsid w:val="006246A5"/>
    <w:rsid w:val="00627F9C"/>
    <w:rsid w:val="00630C59"/>
    <w:rsid w:val="0063156A"/>
    <w:rsid w:val="00631F1B"/>
    <w:rsid w:val="00633C3F"/>
    <w:rsid w:val="006341CF"/>
    <w:rsid w:val="0063681F"/>
    <w:rsid w:val="00640D07"/>
    <w:rsid w:val="00642541"/>
    <w:rsid w:val="00644363"/>
    <w:rsid w:val="006446F7"/>
    <w:rsid w:val="00645B00"/>
    <w:rsid w:val="00647B4C"/>
    <w:rsid w:val="00661204"/>
    <w:rsid w:val="0066610F"/>
    <w:rsid w:val="00671D39"/>
    <w:rsid w:val="00673D7C"/>
    <w:rsid w:val="006749FD"/>
    <w:rsid w:val="00674DB9"/>
    <w:rsid w:val="00676C32"/>
    <w:rsid w:val="00684482"/>
    <w:rsid w:val="00686046"/>
    <w:rsid w:val="00686615"/>
    <w:rsid w:val="006976B1"/>
    <w:rsid w:val="0069776E"/>
    <w:rsid w:val="00697D3B"/>
    <w:rsid w:val="006A0ADE"/>
    <w:rsid w:val="006A29C5"/>
    <w:rsid w:val="006A3A54"/>
    <w:rsid w:val="006A561E"/>
    <w:rsid w:val="006B288E"/>
    <w:rsid w:val="006B5ED2"/>
    <w:rsid w:val="006C1EB5"/>
    <w:rsid w:val="006C4C99"/>
    <w:rsid w:val="006C6176"/>
    <w:rsid w:val="006D01DC"/>
    <w:rsid w:val="006D1136"/>
    <w:rsid w:val="006D1B93"/>
    <w:rsid w:val="006D254A"/>
    <w:rsid w:val="006D4AD4"/>
    <w:rsid w:val="006D780C"/>
    <w:rsid w:val="006E0601"/>
    <w:rsid w:val="006E6394"/>
    <w:rsid w:val="006E6C81"/>
    <w:rsid w:val="006E6F2B"/>
    <w:rsid w:val="006F18FD"/>
    <w:rsid w:val="006F19CB"/>
    <w:rsid w:val="006F4A35"/>
    <w:rsid w:val="006F562A"/>
    <w:rsid w:val="00702DB6"/>
    <w:rsid w:val="00705D1C"/>
    <w:rsid w:val="0071210D"/>
    <w:rsid w:val="00716BA5"/>
    <w:rsid w:val="007170A6"/>
    <w:rsid w:val="007218F2"/>
    <w:rsid w:val="007256EA"/>
    <w:rsid w:val="00730DE0"/>
    <w:rsid w:val="007404E4"/>
    <w:rsid w:val="0074093D"/>
    <w:rsid w:val="007630AF"/>
    <w:rsid w:val="00763D73"/>
    <w:rsid w:val="007640C8"/>
    <w:rsid w:val="007676AF"/>
    <w:rsid w:val="00774DEF"/>
    <w:rsid w:val="00776087"/>
    <w:rsid w:val="007808D7"/>
    <w:rsid w:val="00785145"/>
    <w:rsid w:val="00786497"/>
    <w:rsid w:val="00797BE3"/>
    <w:rsid w:val="007A0571"/>
    <w:rsid w:val="007A223B"/>
    <w:rsid w:val="007A4E13"/>
    <w:rsid w:val="007B0292"/>
    <w:rsid w:val="007B0E30"/>
    <w:rsid w:val="007B64F5"/>
    <w:rsid w:val="007C2E91"/>
    <w:rsid w:val="007C3BF9"/>
    <w:rsid w:val="007C7692"/>
    <w:rsid w:val="007D065D"/>
    <w:rsid w:val="007D0CFF"/>
    <w:rsid w:val="007D4C62"/>
    <w:rsid w:val="007D611C"/>
    <w:rsid w:val="007D7E0C"/>
    <w:rsid w:val="007E2E80"/>
    <w:rsid w:val="007E31E5"/>
    <w:rsid w:val="007E5683"/>
    <w:rsid w:val="007E71E5"/>
    <w:rsid w:val="007F0BCA"/>
    <w:rsid w:val="007F282E"/>
    <w:rsid w:val="007F7846"/>
    <w:rsid w:val="008036DD"/>
    <w:rsid w:val="008041A7"/>
    <w:rsid w:val="00821898"/>
    <w:rsid w:val="0082260C"/>
    <w:rsid w:val="00822A5F"/>
    <w:rsid w:val="00823454"/>
    <w:rsid w:val="00824894"/>
    <w:rsid w:val="00826A20"/>
    <w:rsid w:val="0083017F"/>
    <w:rsid w:val="00830E77"/>
    <w:rsid w:val="008350AF"/>
    <w:rsid w:val="008455DC"/>
    <w:rsid w:val="00853CC3"/>
    <w:rsid w:val="00867D56"/>
    <w:rsid w:val="00870064"/>
    <w:rsid w:val="008725EE"/>
    <w:rsid w:val="0087313F"/>
    <w:rsid w:val="0088301B"/>
    <w:rsid w:val="00886866"/>
    <w:rsid w:val="00892543"/>
    <w:rsid w:val="008A1C19"/>
    <w:rsid w:val="008B19FB"/>
    <w:rsid w:val="008B2820"/>
    <w:rsid w:val="008B38D7"/>
    <w:rsid w:val="008C0E72"/>
    <w:rsid w:val="008C0F70"/>
    <w:rsid w:val="008C651F"/>
    <w:rsid w:val="008C7CEB"/>
    <w:rsid w:val="008D17A8"/>
    <w:rsid w:val="008E2CDB"/>
    <w:rsid w:val="008E572E"/>
    <w:rsid w:val="008E6336"/>
    <w:rsid w:val="008E63C2"/>
    <w:rsid w:val="008F5193"/>
    <w:rsid w:val="00903599"/>
    <w:rsid w:val="00905CE1"/>
    <w:rsid w:val="009151CF"/>
    <w:rsid w:val="009151FD"/>
    <w:rsid w:val="00927243"/>
    <w:rsid w:val="009272C6"/>
    <w:rsid w:val="00930F68"/>
    <w:rsid w:val="009321CF"/>
    <w:rsid w:val="00932254"/>
    <w:rsid w:val="009339EC"/>
    <w:rsid w:val="0093743A"/>
    <w:rsid w:val="00942349"/>
    <w:rsid w:val="00943B37"/>
    <w:rsid w:val="00944403"/>
    <w:rsid w:val="0094481C"/>
    <w:rsid w:val="009456A5"/>
    <w:rsid w:val="00950396"/>
    <w:rsid w:val="00954DC1"/>
    <w:rsid w:val="00960D8F"/>
    <w:rsid w:val="0096284F"/>
    <w:rsid w:val="0096359D"/>
    <w:rsid w:val="00967270"/>
    <w:rsid w:val="009701C6"/>
    <w:rsid w:val="00972902"/>
    <w:rsid w:val="0097416D"/>
    <w:rsid w:val="009759F9"/>
    <w:rsid w:val="0097763A"/>
    <w:rsid w:val="009822A2"/>
    <w:rsid w:val="00984999"/>
    <w:rsid w:val="00984CA8"/>
    <w:rsid w:val="009859B8"/>
    <w:rsid w:val="009936C2"/>
    <w:rsid w:val="00993A9D"/>
    <w:rsid w:val="00993CCE"/>
    <w:rsid w:val="00994FE7"/>
    <w:rsid w:val="009B205B"/>
    <w:rsid w:val="009B3592"/>
    <w:rsid w:val="009B59FC"/>
    <w:rsid w:val="009B70C3"/>
    <w:rsid w:val="009C1EA2"/>
    <w:rsid w:val="009C3FC7"/>
    <w:rsid w:val="009D398E"/>
    <w:rsid w:val="009D56AA"/>
    <w:rsid w:val="009E0089"/>
    <w:rsid w:val="009E396D"/>
    <w:rsid w:val="009F009C"/>
    <w:rsid w:val="009F63E4"/>
    <w:rsid w:val="009F7B22"/>
    <w:rsid w:val="00A030E7"/>
    <w:rsid w:val="00A0535B"/>
    <w:rsid w:val="00A06551"/>
    <w:rsid w:val="00A10000"/>
    <w:rsid w:val="00A10775"/>
    <w:rsid w:val="00A112EB"/>
    <w:rsid w:val="00A1740A"/>
    <w:rsid w:val="00A1760C"/>
    <w:rsid w:val="00A2199B"/>
    <w:rsid w:val="00A22469"/>
    <w:rsid w:val="00A225A3"/>
    <w:rsid w:val="00A3134D"/>
    <w:rsid w:val="00A31586"/>
    <w:rsid w:val="00A316AA"/>
    <w:rsid w:val="00A33B3A"/>
    <w:rsid w:val="00A351F0"/>
    <w:rsid w:val="00A35B31"/>
    <w:rsid w:val="00A40C9F"/>
    <w:rsid w:val="00A4214D"/>
    <w:rsid w:val="00A42868"/>
    <w:rsid w:val="00A62727"/>
    <w:rsid w:val="00A65C29"/>
    <w:rsid w:val="00A666CE"/>
    <w:rsid w:val="00A67E7A"/>
    <w:rsid w:val="00A7358A"/>
    <w:rsid w:val="00A77603"/>
    <w:rsid w:val="00A871F0"/>
    <w:rsid w:val="00A9172E"/>
    <w:rsid w:val="00A917A5"/>
    <w:rsid w:val="00A94BF6"/>
    <w:rsid w:val="00A954B5"/>
    <w:rsid w:val="00A97975"/>
    <w:rsid w:val="00AA1F48"/>
    <w:rsid w:val="00AA3581"/>
    <w:rsid w:val="00AA4F9A"/>
    <w:rsid w:val="00AA5A0A"/>
    <w:rsid w:val="00AB16BF"/>
    <w:rsid w:val="00AB1AF3"/>
    <w:rsid w:val="00AB3507"/>
    <w:rsid w:val="00AC5643"/>
    <w:rsid w:val="00AD0168"/>
    <w:rsid w:val="00AD2D04"/>
    <w:rsid w:val="00AD3C94"/>
    <w:rsid w:val="00AD647C"/>
    <w:rsid w:val="00AE5446"/>
    <w:rsid w:val="00AE658B"/>
    <w:rsid w:val="00B04D4C"/>
    <w:rsid w:val="00B070F5"/>
    <w:rsid w:val="00B075E3"/>
    <w:rsid w:val="00B11C87"/>
    <w:rsid w:val="00B12CBA"/>
    <w:rsid w:val="00B14D28"/>
    <w:rsid w:val="00B166A4"/>
    <w:rsid w:val="00B16CAC"/>
    <w:rsid w:val="00B22435"/>
    <w:rsid w:val="00B3075D"/>
    <w:rsid w:val="00B31ACE"/>
    <w:rsid w:val="00B32F14"/>
    <w:rsid w:val="00B34950"/>
    <w:rsid w:val="00B34C46"/>
    <w:rsid w:val="00B41C25"/>
    <w:rsid w:val="00B457BB"/>
    <w:rsid w:val="00B501B2"/>
    <w:rsid w:val="00B549E1"/>
    <w:rsid w:val="00B56587"/>
    <w:rsid w:val="00B61D6F"/>
    <w:rsid w:val="00B65513"/>
    <w:rsid w:val="00B73F3F"/>
    <w:rsid w:val="00B75842"/>
    <w:rsid w:val="00B81DD1"/>
    <w:rsid w:val="00B8245A"/>
    <w:rsid w:val="00B91A10"/>
    <w:rsid w:val="00B93C5C"/>
    <w:rsid w:val="00B93F5F"/>
    <w:rsid w:val="00B97CAC"/>
    <w:rsid w:val="00BA5EC9"/>
    <w:rsid w:val="00BA69A0"/>
    <w:rsid w:val="00BB2359"/>
    <w:rsid w:val="00BB5625"/>
    <w:rsid w:val="00BC64D4"/>
    <w:rsid w:val="00BC759F"/>
    <w:rsid w:val="00BC7E0B"/>
    <w:rsid w:val="00BD20DA"/>
    <w:rsid w:val="00BD43AB"/>
    <w:rsid w:val="00BE100C"/>
    <w:rsid w:val="00BE48F3"/>
    <w:rsid w:val="00BE6D77"/>
    <w:rsid w:val="00BF0AEC"/>
    <w:rsid w:val="00BF123B"/>
    <w:rsid w:val="00BF123D"/>
    <w:rsid w:val="00BF23E2"/>
    <w:rsid w:val="00BF2844"/>
    <w:rsid w:val="00BF3765"/>
    <w:rsid w:val="00BF46B6"/>
    <w:rsid w:val="00BF5EE2"/>
    <w:rsid w:val="00BF69B1"/>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5250E"/>
    <w:rsid w:val="00C52BC7"/>
    <w:rsid w:val="00C54C06"/>
    <w:rsid w:val="00C557DB"/>
    <w:rsid w:val="00C557FD"/>
    <w:rsid w:val="00C6111F"/>
    <w:rsid w:val="00C67A59"/>
    <w:rsid w:val="00C734AF"/>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13B83"/>
    <w:rsid w:val="00D14BFB"/>
    <w:rsid w:val="00D14D51"/>
    <w:rsid w:val="00D14E3B"/>
    <w:rsid w:val="00D17BFE"/>
    <w:rsid w:val="00D23E42"/>
    <w:rsid w:val="00D23F11"/>
    <w:rsid w:val="00D32449"/>
    <w:rsid w:val="00D32842"/>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2D04"/>
    <w:rsid w:val="00D760EF"/>
    <w:rsid w:val="00D77F62"/>
    <w:rsid w:val="00D80239"/>
    <w:rsid w:val="00D82C3F"/>
    <w:rsid w:val="00D968A3"/>
    <w:rsid w:val="00DA0E70"/>
    <w:rsid w:val="00DA21DB"/>
    <w:rsid w:val="00DA3EE5"/>
    <w:rsid w:val="00DA4688"/>
    <w:rsid w:val="00DA5A00"/>
    <w:rsid w:val="00DA6917"/>
    <w:rsid w:val="00DB5FF7"/>
    <w:rsid w:val="00DB7432"/>
    <w:rsid w:val="00DC0CB0"/>
    <w:rsid w:val="00DC4E35"/>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14FE"/>
    <w:rsid w:val="00E05C80"/>
    <w:rsid w:val="00E140CD"/>
    <w:rsid w:val="00E14EEA"/>
    <w:rsid w:val="00E23E06"/>
    <w:rsid w:val="00E25492"/>
    <w:rsid w:val="00E26A40"/>
    <w:rsid w:val="00E31685"/>
    <w:rsid w:val="00E37AA1"/>
    <w:rsid w:val="00E426C9"/>
    <w:rsid w:val="00E447BB"/>
    <w:rsid w:val="00E4641E"/>
    <w:rsid w:val="00E50EFF"/>
    <w:rsid w:val="00E50F4B"/>
    <w:rsid w:val="00E51947"/>
    <w:rsid w:val="00E53096"/>
    <w:rsid w:val="00E54EE3"/>
    <w:rsid w:val="00E56111"/>
    <w:rsid w:val="00E60476"/>
    <w:rsid w:val="00E61468"/>
    <w:rsid w:val="00E64A2E"/>
    <w:rsid w:val="00E65AE8"/>
    <w:rsid w:val="00E65CE5"/>
    <w:rsid w:val="00E70CAE"/>
    <w:rsid w:val="00E726BA"/>
    <w:rsid w:val="00E75477"/>
    <w:rsid w:val="00E826E9"/>
    <w:rsid w:val="00E83DA0"/>
    <w:rsid w:val="00E86FC0"/>
    <w:rsid w:val="00E93579"/>
    <w:rsid w:val="00EA0886"/>
    <w:rsid w:val="00EA0E98"/>
    <w:rsid w:val="00EA2AAB"/>
    <w:rsid w:val="00EA460E"/>
    <w:rsid w:val="00EB2068"/>
    <w:rsid w:val="00EC1776"/>
    <w:rsid w:val="00EC1A95"/>
    <w:rsid w:val="00EC2BED"/>
    <w:rsid w:val="00EC4B6A"/>
    <w:rsid w:val="00EC6E4C"/>
    <w:rsid w:val="00ED022E"/>
    <w:rsid w:val="00ED1011"/>
    <w:rsid w:val="00ED20E8"/>
    <w:rsid w:val="00ED4829"/>
    <w:rsid w:val="00ED60C2"/>
    <w:rsid w:val="00ED69CC"/>
    <w:rsid w:val="00ED78C0"/>
    <w:rsid w:val="00ED78F3"/>
    <w:rsid w:val="00EE03F5"/>
    <w:rsid w:val="00EE3176"/>
    <w:rsid w:val="00EE7102"/>
    <w:rsid w:val="00EF1454"/>
    <w:rsid w:val="00EF4D17"/>
    <w:rsid w:val="00EF6B28"/>
    <w:rsid w:val="00F00898"/>
    <w:rsid w:val="00F01E08"/>
    <w:rsid w:val="00F0298D"/>
    <w:rsid w:val="00F041FB"/>
    <w:rsid w:val="00F07DC2"/>
    <w:rsid w:val="00F10959"/>
    <w:rsid w:val="00F1770B"/>
    <w:rsid w:val="00F2178A"/>
    <w:rsid w:val="00F2343A"/>
    <w:rsid w:val="00F3644B"/>
    <w:rsid w:val="00F42D68"/>
    <w:rsid w:val="00F43593"/>
    <w:rsid w:val="00F44637"/>
    <w:rsid w:val="00F45389"/>
    <w:rsid w:val="00F4708B"/>
    <w:rsid w:val="00F472E0"/>
    <w:rsid w:val="00F53B53"/>
    <w:rsid w:val="00F6396D"/>
    <w:rsid w:val="00F66A72"/>
    <w:rsid w:val="00F7667E"/>
    <w:rsid w:val="00F83F9F"/>
    <w:rsid w:val="00F8521C"/>
    <w:rsid w:val="00F86466"/>
    <w:rsid w:val="00F91698"/>
    <w:rsid w:val="00F91C0B"/>
    <w:rsid w:val="00F92D09"/>
    <w:rsid w:val="00FA3920"/>
    <w:rsid w:val="00FA47E2"/>
    <w:rsid w:val="00FB2F77"/>
    <w:rsid w:val="00FB3895"/>
    <w:rsid w:val="00FB55E9"/>
    <w:rsid w:val="00FB5722"/>
    <w:rsid w:val="00FB6BD1"/>
    <w:rsid w:val="00FC1B80"/>
    <w:rsid w:val="00FC4136"/>
    <w:rsid w:val="00FC641E"/>
    <w:rsid w:val="00FC7D8B"/>
    <w:rsid w:val="00FD3A3C"/>
    <w:rsid w:val="00FD4EB1"/>
    <w:rsid w:val="00FE440C"/>
    <w:rsid w:val="00FF0836"/>
    <w:rsid w:val="00FF2959"/>
    <w:rsid w:val="00FF5F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11"/>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B8245A"/>
    <w:rPr>
      <w:color w:val="605E5C"/>
      <w:shd w:val="clear" w:color="auto" w:fill="E1DFDD"/>
    </w:rPr>
  </w:style>
  <w:style w:type="paragraph" w:styleId="Lista2">
    <w:name w:val="List 2"/>
    <w:basedOn w:val="Normal"/>
    <w:uiPriority w:val="99"/>
    <w:unhideWhenUsed/>
    <w:rsid w:val="00686615"/>
    <w:pPr>
      <w:ind w:left="566" w:hanging="283"/>
      <w:contextualSpacing/>
    </w:pPr>
  </w:style>
  <w:style w:type="paragraph" w:styleId="Sangradetextonormal">
    <w:name w:val="Body Text Indent"/>
    <w:basedOn w:val="Normal"/>
    <w:link w:val="SangradetextonormalCar"/>
    <w:uiPriority w:val="99"/>
    <w:unhideWhenUsed/>
    <w:rsid w:val="00686615"/>
    <w:pPr>
      <w:spacing w:after="120"/>
      <w:ind w:left="283"/>
    </w:pPr>
  </w:style>
  <w:style w:type="character" w:customStyle="1" w:styleId="SangradetextonormalCar">
    <w:name w:val="Sangría de texto normal Car"/>
    <w:basedOn w:val="Fuentedeprrafopredeter"/>
    <w:link w:val="Sangradetextonormal"/>
    <w:uiPriority w:val="99"/>
    <w:rsid w:val="00686615"/>
    <w:rPr>
      <w:lang w:val="es-ES_tradnl"/>
    </w:rPr>
  </w:style>
  <w:style w:type="paragraph" w:styleId="Textoindependienteprimerasangra2">
    <w:name w:val="Body Text First Indent 2"/>
    <w:basedOn w:val="Sangradetextonormal"/>
    <w:link w:val="Textoindependienteprimerasangra2Car"/>
    <w:uiPriority w:val="99"/>
    <w:unhideWhenUsed/>
    <w:rsid w:val="006866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8661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363095624">
      <w:bodyDiv w:val="1"/>
      <w:marLeft w:val="0"/>
      <w:marRight w:val="0"/>
      <w:marTop w:val="0"/>
      <w:marBottom w:val="0"/>
      <w:divBdr>
        <w:top w:val="none" w:sz="0" w:space="0" w:color="auto"/>
        <w:left w:val="none" w:sz="0" w:space="0" w:color="auto"/>
        <w:bottom w:val="none" w:sz="0" w:space="0" w:color="auto"/>
        <w:right w:val="none" w:sz="0" w:space="0" w:color="auto"/>
      </w:divBdr>
    </w:div>
    <w:div w:id="592200367">
      <w:bodyDiv w:val="1"/>
      <w:marLeft w:val="0"/>
      <w:marRight w:val="0"/>
      <w:marTop w:val="0"/>
      <w:marBottom w:val="0"/>
      <w:divBdr>
        <w:top w:val="none" w:sz="0" w:space="0" w:color="auto"/>
        <w:left w:val="none" w:sz="0" w:space="0" w:color="auto"/>
        <w:bottom w:val="none" w:sz="0" w:space="0" w:color="auto"/>
        <w:right w:val="none" w:sz="0" w:space="0" w:color="auto"/>
      </w:divBdr>
    </w:div>
    <w:div w:id="669137612">
      <w:bodyDiv w:val="1"/>
      <w:marLeft w:val="0"/>
      <w:marRight w:val="0"/>
      <w:marTop w:val="0"/>
      <w:marBottom w:val="0"/>
      <w:divBdr>
        <w:top w:val="none" w:sz="0" w:space="0" w:color="auto"/>
        <w:left w:val="none" w:sz="0" w:space="0" w:color="auto"/>
        <w:bottom w:val="none" w:sz="0" w:space="0" w:color="auto"/>
        <w:right w:val="none" w:sz="0" w:space="0" w:color="auto"/>
      </w:divBdr>
    </w:div>
    <w:div w:id="671371551">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315795991">
      <w:bodyDiv w:val="1"/>
      <w:marLeft w:val="0"/>
      <w:marRight w:val="0"/>
      <w:marTop w:val="0"/>
      <w:marBottom w:val="0"/>
      <w:divBdr>
        <w:top w:val="none" w:sz="0" w:space="0" w:color="auto"/>
        <w:left w:val="none" w:sz="0" w:space="0" w:color="auto"/>
        <w:bottom w:val="none" w:sz="0" w:space="0" w:color="auto"/>
        <w:right w:val="none" w:sz="0" w:space="0" w:color="auto"/>
      </w:divBdr>
    </w:div>
    <w:div w:id="1366521439">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50731299">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20931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4707-E6BF-4FE3-952B-4398DA08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4002</Words>
  <Characters>22016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cp:revision>
  <cp:lastPrinted>2018-06-26T19:17:00Z</cp:lastPrinted>
  <dcterms:created xsi:type="dcterms:W3CDTF">2024-08-29T22:49:00Z</dcterms:created>
  <dcterms:modified xsi:type="dcterms:W3CDTF">2024-09-26T23:09:00Z</dcterms:modified>
</cp:coreProperties>
</file>