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3B424" w14:textId="61575FE2" w:rsidR="00A83B4F" w:rsidRPr="00747344" w:rsidRDefault="0029071C" w:rsidP="004309A2">
      <w:pPr>
        <w:shd w:val="clear" w:color="auto" w:fill="FFFFFF"/>
        <w:spacing w:line="360" w:lineRule="auto"/>
        <w:jc w:val="both"/>
        <w:rPr>
          <w:rFonts w:ascii="Palatino Linotype" w:hAnsi="Palatino Linotype" w:cs="Arial"/>
          <w:color w:val="000000"/>
        </w:rPr>
      </w:pPr>
      <w:r w:rsidRPr="00747344">
        <w:rPr>
          <w:rFonts w:ascii="Palatino Linotype" w:hAnsi="Palatino Linotype" w:cs="Arial"/>
          <w:color w:val="000000"/>
        </w:rPr>
        <w:t>Resolución del Pleno del Instituto de Transparencia, Acceso a la Información Pública y Protección de Datos Personales del Estado de México y Municipios, con domicilio en Metepec, Estado de México, a</w:t>
      </w:r>
      <w:r w:rsidR="0098478D" w:rsidRPr="00747344">
        <w:rPr>
          <w:rFonts w:ascii="Palatino Linotype" w:hAnsi="Palatino Linotype" w:cs="Arial"/>
          <w:color w:val="000000"/>
        </w:rPr>
        <w:t xml:space="preserve"> </w:t>
      </w:r>
      <w:r w:rsidR="00351AC7" w:rsidRPr="00351AC7">
        <w:rPr>
          <w:rFonts w:ascii="Palatino Linotype" w:hAnsi="Palatino Linotype" w:cs="Arial"/>
          <w:color w:val="000000"/>
        </w:rPr>
        <w:t>veintisiete</w:t>
      </w:r>
      <w:r w:rsidR="00351AC7">
        <w:rPr>
          <w:rFonts w:ascii="Palatino Linotype" w:hAnsi="Palatino Linotype" w:cs="Arial"/>
          <w:color w:val="000000"/>
        </w:rPr>
        <w:t xml:space="preserve"> </w:t>
      </w:r>
      <w:r w:rsidR="006375D1">
        <w:rPr>
          <w:rFonts w:ascii="Palatino Linotype" w:hAnsi="Palatino Linotype" w:cs="Arial"/>
          <w:color w:val="000000"/>
        </w:rPr>
        <w:t>de agosto</w:t>
      </w:r>
      <w:r w:rsidR="00994B38" w:rsidRPr="00747344">
        <w:rPr>
          <w:rFonts w:ascii="Palatino Linotype" w:hAnsi="Palatino Linotype" w:cs="Arial"/>
          <w:color w:val="000000"/>
        </w:rPr>
        <w:t xml:space="preserve"> de dos mil veinticinco</w:t>
      </w:r>
      <w:r w:rsidRPr="00747344">
        <w:rPr>
          <w:rFonts w:ascii="Palatino Linotype" w:hAnsi="Palatino Linotype" w:cs="Arial"/>
          <w:color w:val="000000"/>
        </w:rPr>
        <w:t>.</w:t>
      </w:r>
    </w:p>
    <w:p w14:paraId="5C22A337" w14:textId="77777777" w:rsidR="004309A2" w:rsidRPr="00747344" w:rsidRDefault="004309A2" w:rsidP="004309A2">
      <w:pPr>
        <w:shd w:val="clear" w:color="auto" w:fill="FFFFFF"/>
        <w:spacing w:line="360" w:lineRule="auto"/>
        <w:jc w:val="both"/>
        <w:rPr>
          <w:rFonts w:ascii="Palatino Linotype" w:hAnsi="Palatino Linotype" w:cs="Arial"/>
          <w:color w:val="000000"/>
        </w:rPr>
      </w:pPr>
    </w:p>
    <w:p w14:paraId="37DC6287" w14:textId="455A931C" w:rsidR="009E0E89" w:rsidRPr="00747344" w:rsidRDefault="0029071C" w:rsidP="00C753C2">
      <w:pPr>
        <w:tabs>
          <w:tab w:val="left" w:pos="1701"/>
        </w:tabs>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b/>
          <w:lang w:eastAsia="en-US"/>
        </w:rPr>
        <w:t>VISTO</w:t>
      </w:r>
      <w:r w:rsidRPr="00747344">
        <w:rPr>
          <w:rFonts w:ascii="Palatino Linotype" w:eastAsiaTheme="minorHAnsi" w:hAnsi="Palatino Linotype" w:cs="Arial"/>
          <w:lang w:eastAsia="en-US"/>
        </w:rPr>
        <w:t xml:space="preserve"> el expediente electrónico formado con motivo del recurso de revisión número </w:t>
      </w:r>
      <w:bookmarkStart w:id="0" w:name="_GoBack"/>
      <w:r w:rsidR="00EB1CAC" w:rsidRPr="00EB1CAC">
        <w:rPr>
          <w:rFonts w:ascii="Palatino Linotype" w:eastAsiaTheme="minorHAnsi" w:hAnsi="Palatino Linotype" w:cs="Arial"/>
          <w:b/>
          <w:lang w:eastAsia="en-US"/>
        </w:rPr>
        <w:t>0</w:t>
      </w:r>
      <w:r w:rsidR="006375D1">
        <w:rPr>
          <w:rFonts w:ascii="Palatino Linotype" w:eastAsiaTheme="minorHAnsi" w:hAnsi="Palatino Linotype" w:cs="Arial"/>
          <w:b/>
          <w:lang w:eastAsia="en-US"/>
        </w:rPr>
        <w:t>7235</w:t>
      </w:r>
      <w:r w:rsidR="00EB1CAC" w:rsidRPr="00EB1CAC">
        <w:rPr>
          <w:rFonts w:ascii="Palatino Linotype" w:eastAsiaTheme="minorHAnsi" w:hAnsi="Palatino Linotype" w:cs="Arial"/>
          <w:b/>
          <w:lang w:eastAsia="en-US"/>
        </w:rPr>
        <w:t>/INFOEM/IP/RR/2025</w:t>
      </w:r>
      <w:bookmarkEnd w:id="0"/>
      <w:r w:rsidRPr="00747344">
        <w:rPr>
          <w:rFonts w:ascii="Palatino Linotype" w:eastAsiaTheme="minorHAnsi" w:hAnsi="Palatino Linotype" w:cs="Arial"/>
          <w:lang w:eastAsia="en-US"/>
        </w:rPr>
        <w:t xml:space="preserve">, </w:t>
      </w:r>
      <w:r w:rsidR="00EB1CAC" w:rsidRPr="001C3053">
        <w:rPr>
          <w:rFonts w:ascii="Palatino Linotype" w:hAnsi="Palatino Linotype" w:cs="Arial"/>
        </w:rPr>
        <w:t xml:space="preserve">interpuesto por un particular que al momento de ingresar la solicitud </w:t>
      </w:r>
      <w:r w:rsidR="0036615E">
        <w:rPr>
          <w:rFonts w:ascii="Palatino Linotype" w:hAnsi="Palatino Linotype" w:cs="Arial"/>
        </w:rPr>
        <w:t xml:space="preserve">señala </w:t>
      </w:r>
      <w:r w:rsidR="00517F6F">
        <w:rPr>
          <w:rFonts w:ascii="Palatino Linotype" w:hAnsi="Palatino Linotype" w:cs="Arial"/>
        </w:rPr>
        <w:t xml:space="preserve">como seudónimo </w:t>
      </w:r>
      <w:r w:rsidR="008E00AE">
        <w:rPr>
          <w:rFonts w:ascii="Palatino Linotype" w:hAnsi="Palatino Linotype" w:cs="Arial"/>
        </w:rPr>
        <w:t>XXXXXX</w:t>
      </w:r>
      <w:r w:rsidR="00EB1CAC" w:rsidRPr="001C3053">
        <w:rPr>
          <w:rFonts w:ascii="Palatino Linotype" w:hAnsi="Palatino Linotype" w:cs="Arial"/>
        </w:rPr>
        <w:t>,</w:t>
      </w:r>
      <w:r w:rsidR="00EB1CAC" w:rsidRPr="001C3053">
        <w:rPr>
          <w:rFonts w:ascii="Palatino Linotype" w:hAnsi="Palatino Linotype" w:cs="Arial"/>
          <w:b/>
        </w:rPr>
        <w:t xml:space="preserve"> </w:t>
      </w:r>
      <w:r w:rsidR="00EB1CAC" w:rsidRPr="001C3053">
        <w:rPr>
          <w:rFonts w:ascii="Palatino Linotype" w:hAnsi="Palatino Linotype" w:cs="Arial"/>
        </w:rPr>
        <w:t xml:space="preserve">en lo sucesivo </w:t>
      </w:r>
      <w:r w:rsidR="00EB1CAC" w:rsidRPr="001C3053">
        <w:rPr>
          <w:rFonts w:ascii="Palatino Linotype" w:hAnsi="Palatino Linotype" w:cs="Arial"/>
          <w:b/>
        </w:rPr>
        <w:t>El Recurrente</w:t>
      </w:r>
      <w:r w:rsidRPr="00747344">
        <w:rPr>
          <w:rFonts w:ascii="Palatino Linotype" w:eastAsiaTheme="minorHAnsi" w:hAnsi="Palatino Linotype" w:cs="Arial"/>
          <w:lang w:eastAsia="en-US"/>
        </w:rPr>
        <w:t>, en contra de la respuesta de</w:t>
      </w:r>
      <w:r w:rsidR="00517F6F">
        <w:rPr>
          <w:rFonts w:ascii="Palatino Linotype" w:eastAsiaTheme="minorHAnsi" w:hAnsi="Palatino Linotype" w:cs="Arial"/>
          <w:lang w:eastAsia="en-US"/>
        </w:rPr>
        <w:t xml:space="preserve"> la</w:t>
      </w:r>
      <w:r w:rsidRPr="00747344">
        <w:rPr>
          <w:rFonts w:ascii="Palatino Linotype" w:eastAsiaTheme="minorHAnsi" w:hAnsi="Palatino Linotype" w:cs="Arial"/>
          <w:lang w:eastAsia="en-US"/>
        </w:rPr>
        <w:t xml:space="preserve"> </w:t>
      </w:r>
      <w:r w:rsidR="00517F6F" w:rsidRPr="00517F6F">
        <w:rPr>
          <w:rFonts w:ascii="Palatino Linotype" w:eastAsiaTheme="minorHAnsi" w:hAnsi="Palatino Linotype" w:cs="Arial"/>
          <w:b/>
          <w:lang w:eastAsia="en-US"/>
        </w:rPr>
        <w:t>Universidad Tecnológica de Zinacantepec</w:t>
      </w:r>
      <w:r w:rsidRPr="00747344">
        <w:rPr>
          <w:rFonts w:ascii="Palatino Linotype" w:eastAsiaTheme="minorHAnsi" w:hAnsi="Palatino Linotype" w:cs="Arial"/>
          <w:lang w:eastAsia="en-US"/>
        </w:rPr>
        <w:t>,</w:t>
      </w:r>
      <w:r w:rsidRPr="00747344">
        <w:rPr>
          <w:rFonts w:ascii="Palatino Linotype" w:eastAsiaTheme="minorHAnsi" w:hAnsi="Palatino Linotype" w:cs="Arial"/>
          <w:b/>
          <w:lang w:eastAsia="en-US"/>
        </w:rPr>
        <w:t xml:space="preserve"> </w:t>
      </w:r>
      <w:r w:rsidRPr="00747344">
        <w:rPr>
          <w:rFonts w:ascii="Palatino Linotype" w:eastAsiaTheme="minorHAnsi" w:hAnsi="Palatino Linotype" w:cs="Arial"/>
          <w:lang w:eastAsia="en-US"/>
        </w:rPr>
        <w:t>en lo subsecuente</w:t>
      </w:r>
      <w:r w:rsidRPr="00747344">
        <w:rPr>
          <w:rFonts w:ascii="Palatino Linotype" w:eastAsiaTheme="minorHAnsi" w:hAnsi="Palatino Linotype" w:cs="Arial"/>
          <w:b/>
          <w:lang w:eastAsia="en-US"/>
        </w:rPr>
        <w:t xml:space="preserve"> El Sujeto Obligado, </w:t>
      </w:r>
      <w:r w:rsidRPr="00747344">
        <w:rPr>
          <w:rFonts w:ascii="Palatino Linotype" w:eastAsiaTheme="minorHAnsi" w:hAnsi="Palatino Linotype" w:cs="Arial"/>
          <w:lang w:eastAsia="en-US"/>
        </w:rPr>
        <w:t>se procede a dictar la presente resolución.</w:t>
      </w:r>
    </w:p>
    <w:p w14:paraId="1CBC9DF3" w14:textId="77777777" w:rsidR="00C753C2" w:rsidRPr="00747344" w:rsidRDefault="00C753C2" w:rsidP="00C753C2">
      <w:pPr>
        <w:tabs>
          <w:tab w:val="left" w:pos="1701"/>
        </w:tabs>
        <w:spacing w:line="360" w:lineRule="auto"/>
        <w:jc w:val="both"/>
        <w:rPr>
          <w:rFonts w:ascii="Palatino Linotype" w:eastAsiaTheme="minorHAnsi" w:hAnsi="Palatino Linotype" w:cs="Arial"/>
          <w:b/>
          <w:sz w:val="20"/>
          <w:lang w:eastAsia="en-US"/>
        </w:rPr>
      </w:pPr>
    </w:p>
    <w:p w14:paraId="0B044301" w14:textId="77777777" w:rsidR="00C753C2" w:rsidRPr="00747344" w:rsidRDefault="0029071C" w:rsidP="00521A38">
      <w:pPr>
        <w:spacing w:line="360" w:lineRule="auto"/>
        <w:jc w:val="center"/>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A N T E C E D E N T E S</w:t>
      </w:r>
    </w:p>
    <w:p w14:paraId="3D8B3B08" w14:textId="77777777" w:rsidR="00521A38" w:rsidRPr="00747344" w:rsidRDefault="00521A38" w:rsidP="00521A38">
      <w:pPr>
        <w:spacing w:line="360" w:lineRule="auto"/>
        <w:jc w:val="center"/>
        <w:rPr>
          <w:rFonts w:ascii="Palatino Linotype" w:eastAsiaTheme="minorHAnsi" w:hAnsi="Palatino Linotype" w:cs="Arial"/>
          <w:b/>
          <w:lang w:eastAsia="en-US"/>
        </w:rPr>
      </w:pPr>
    </w:p>
    <w:p w14:paraId="21646831" w14:textId="77777777" w:rsidR="0029071C" w:rsidRPr="00747344" w:rsidRDefault="0029071C"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PRIMERO. De la solicitud de información.</w:t>
      </w:r>
    </w:p>
    <w:p w14:paraId="5D763432" w14:textId="7D3BC33E" w:rsidR="005573EA" w:rsidRPr="00747344" w:rsidRDefault="005573EA" w:rsidP="005573EA">
      <w:pPr>
        <w:spacing w:after="160"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En fecha </w:t>
      </w:r>
      <w:r w:rsidR="00517F6F">
        <w:rPr>
          <w:rFonts w:ascii="Palatino Linotype" w:eastAsiaTheme="minorHAnsi" w:hAnsi="Palatino Linotype" w:cs="Arial"/>
          <w:lang w:eastAsia="en-US"/>
        </w:rPr>
        <w:t>veintitrés de mayo</w:t>
      </w:r>
      <w:r w:rsidR="00EB1CAC">
        <w:rPr>
          <w:rFonts w:ascii="Palatino Linotype" w:eastAsiaTheme="minorHAnsi" w:hAnsi="Palatino Linotype" w:cs="Arial"/>
          <w:lang w:eastAsia="en-US"/>
        </w:rPr>
        <w:t xml:space="preserve"> </w:t>
      </w:r>
      <w:r w:rsidR="00517F6F">
        <w:rPr>
          <w:rFonts w:ascii="Palatino Linotype" w:eastAsiaTheme="minorHAnsi" w:hAnsi="Palatino Linotype" w:cs="Arial"/>
          <w:lang w:eastAsia="en-US"/>
        </w:rPr>
        <w:t>d</w:t>
      </w:r>
      <w:r w:rsidRPr="00747344">
        <w:rPr>
          <w:rFonts w:ascii="Palatino Linotype" w:eastAsiaTheme="minorHAnsi" w:hAnsi="Palatino Linotype" w:cs="Arial"/>
          <w:lang w:eastAsia="en-US"/>
        </w:rPr>
        <w:t xml:space="preserve">e dos mil veinticinco, el </w:t>
      </w:r>
      <w:r w:rsidRPr="00747344">
        <w:rPr>
          <w:rFonts w:ascii="Palatino Linotype" w:eastAsiaTheme="minorHAnsi" w:hAnsi="Palatino Linotype" w:cs="Arial"/>
          <w:b/>
          <w:lang w:eastAsia="en-US"/>
        </w:rPr>
        <w:t>Recurrente</w:t>
      </w:r>
      <w:r w:rsidRPr="00747344">
        <w:rPr>
          <w:rFonts w:ascii="Palatino Linotype" w:eastAsiaTheme="minorHAnsi" w:hAnsi="Palatino Linotype" w:cs="Arial"/>
          <w:lang w:eastAsia="en-US"/>
        </w:rPr>
        <w:t xml:space="preserve">, presentó a través del Sistema de Acceso a la Información Mexiquense </w:t>
      </w:r>
      <w:r w:rsidRPr="00747344">
        <w:rPr>
          <w:rFonts w:ascii="Palatino Linotype" w:eastAsiaTheme="minorHAnsi" w:hAnsi="Palatino Linotype" w:cs="Arial"/>
          <w:b/>
          <w:lang w:eastAsia="en-US"/>
        </w:rPr>
        <w:t>(SAIMEX),</w:t>
      </w:r>
      <w:r w:rsidRPr="00747344">
        <w:rPr>
          <w:rFonts w:ascii="Palatino Linotype" w:eastAsiaTheme="minorHAnsi" w:hAnsi="Palatino Linotype" w:cs="Arial"/>
          <w:lang w:eastAsia="en-US"/>
        </w:rPr>
        <w:t xml:space="preserve"> ante el </w:t>
      </w:r>
      <w:r w:rsidRPr="00747344">
        <w:rPr>
          <w:rFonts w:ascii="Palatino Linotype" w:eastAsiaTheme="minorHAnsi" w:hAnsi="Palatino Linotype" w:cs="Arial"/>
          <w:b/>
          <w:lang w:eastAsia="en-US"/>
        </w:rPr>
        <w:t>Sujeto Obligado</w:t>
      </w:r>
      <w:r w:rsidRPr="00747344">
        <w:rPr>
          <w:rFonts w:ascii="Palatino Linotype" w:eastAsiaTheme="minorHAnsi" w:hAnsi="Palatino Linotype" w:cs="Arial"/>
          <w:lang w:eastAsia="en-US"/>
        </w:rPr>
        <w:t xml:space="preserve">, la solicitud de acceso a la información pública, a la que se le asignó el número de expediente </w:t>
      </w:r>
      <w:r w:rsidR="00517F6F" w:rsidRPr="00517F6F">
        <w:rPr>
          <w:rFonts w:ascii="Palatino Linotype" w:eastAsiaTheme="minorHAnsi" w:hAnsi="Palatino Linotype" w:cs="Arial"/>
          <w:b/>
          <w:lang w:eastAsia="en-US"/>
        </w:rPr>
        <w:t>00008/UTZ/IP/2025</w:t>
      </w:r>
      <w:r w:rsidRPr="00747344">
        <w:rPr>
          <w:rFonts w:ascii="Palatino Linotype" w:eastAsiaTheme="minorHAnsi" w:hAnsi="Palatino Linotype" w:cs="Arial"/>
          <w:lang w:eastAsia="en-US"/>
        </w:rPr>
        <w:t>, mediante la cual solicitó lo siguiente:</w:t>
      </w:r>
    </w:p>
    <w:p w14:paraId="1ABD4CA4" w14:textId="77777777" w:rsidR="005573EA" w:rsidRPr="00747344" w:rsidRDefault="005573EA" w:rsidP="005573EA">
      <w:pPr>
        <w:rPr>
          <w:rFonts w:eastAsiaTheme="minorHAnsi"/>
          <w:lang w:eastAsia="en-US"/>
        </w:rPr>
      </w:pPr>
    </w:p>
    <w:p w14:paraId="6B31E753" w14:textId="789EEF6C" w:rsidR="005573EA" w:rsidRPr="00747344" w:rsidRDefault="005573EA" w:rsidP="00EB1CAC">
      <w:pPr>
        <w:spacing w:after="160" w:line="276" w:lineRule="auto"/>
        <w:ind w:left="567" w:right="567"/>
        <w:jc w:val="both"/>
        <w:rPr>
          <w:rFonts w:ascii="Palatino Linotype" w:eastAsia="Calibri" w:hAnsi="Palatino Linotype" w:cs="Calibri"/>
          <w:i/>
          <w:sz w:val="22"/>
          <w:szCs w:val="22"/>
        </w:rPr>
      </w:pPr>
      <w:r w:rsidRPr="00747344">
        <w:rPr>
          <w:rFonts w:ascii="Palatino Linotype" w:eastAsia="Calibri" w:hAnsi="Palatino Linotype" w:cs="Calibri"/>
          <w:i/>
          <w:sz w:val="22"/>
          <w:szCs w:val="22"/>
        </w:rPr>
        <w:t>“</w:t>
      </w:r>
      <w:r w:rsidR="00517F6F" w:rsidRPr="00517F6F">
        <w:rPr>
          <w:rFonts w:ascii="Palatino Linotype" w:eastAsia="Calibri" w:hAnsi="Palatino Linotype" w:cs="Calibri"/>
          <w:i/>
          <w:sz w:val="22"/>
          <w:szCs w:val="22"/>
        </w:rPr>
        <w:t>SOLICITO LOS RECIBOS DE NÓMINA DE LA C. ILSE ADRIANA ESTRADA PALAFOX DURNATE EL ÚLTOMO PERIODO EN QUE LABORÓ EN ESA INSTITUCIÓN.</w:t>
      </w:r>
      <w:r w:rsidRPr="00747344">
        <w:rPr>
          <w:rFonts w:ascii="Palatino Linotype" w:eastAsia="Calibri" w:hAnsi="Palatino Linotype" w:cs="Calibri"/>
          <w:i/>
          <w:sz w:val="22"/>
          <w:szCs w:val="22"/>
        </w:rPr>
        <w:t>” (Sic).</w:t>
      </w:r>
      <w:r w:rsidR="00517F6F">
        <w:rPr>
          <w:rFonts w:ascii="Palatino Linotype" w:eastAsia="Calibri" w:hAnsi="Palatino Linotype" w:cs="Calibri"/>
          <w:i/>
          <w:sz w:val="22"/>
          <w:szCs w:val="22"/>
        </w:rPr>
        <w:t xml:space="preserve"> </w:t>
      </w:r>
    </w:p>
    <w:p w14:paraId="74843A62" w14:textId="77777777" w:rsidR="005573EA" w:rsidRPr="00747344" w:rsidRDefault="005573EA" w:rsidP="005573EA">
      <w:pPr>
        <w:rPr>
          <w:sz w:val="16"/>
          <w:lang w:eastAsia="es-ES"/>
        </w:rPr>
      </w:pPr>
    </w:p>
    <w:p w14:paraId="0FC0BCB6" w14:textId="77777777" w:rsidR="005573EA" w:rsidRPr="00747344" w:rsidRDefault="005573EA" w:rsidP="005573EA">
      <w:pPr>
        <w:spacing w:after="160" w:line="259" w:lineRule="auto"/>
        <w:rPr>
          <w:rFonts w:ascii="Calibri" w:eastAsia="Calibri" w:hAnsi="Calibri" w:cs="Calibri"/>
          <w:sz w:val="22"/>
          <w:szCs w:val="22"/>
        </w:rPr>
      </w:pPr>
    </w:p>
    <w:p w14:paraId="70145660" w14:textId="77777777" w:rsidR="005573EA" w:rsidRPr="00747344"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r w:rsidRPr="00747344">
        <w:rPr>
          <w:rFonts w:ascii="Palatino Linotype" w:hAnsi="Palatino Linotype"/>
          <w:b/>
          <w:lang w:eastAsia="es-ES"/>
        </w:rPr>
        <w:t>MODALIDAD DE ENTREGA:</w:t>
      </w:r>
      <w:r w:rsidRPr="00747344">
        <w:rPr>
          <w:rFonts w:ascii="Palatino Linotype" w:hAnsi="Palatino Linotype"/>
          <w:lang w:eastAsia="es-ES"/>
        </w:rPr>
        <w:t xml:space="preserve"> </w:t>
      </w:r>
      <w:r w:rsidRPr="00747344">
        <w:rPr>
          <w:rFonts w:ascii="Palatino Linotype" w:eastAsiaTheme="minorHAnsi" w:hAnsi="Palatino Linotype" w:cstheme="minorBidi"/>
          <w:color w:val="000000"/>
          <w:lang w:eastAsia="en-US"/>
        </w:rPr>
        <w:t xml:space="preserve">A través del </w:t>
      </w:r>
      <w:r w:rsidRPr="00747344">
        <w:rPr>
          <w:rFonts w:ascii="Palatino Linotype" w:eastAsiaTheme="minorHAnsi" w:hAnsi="Palatino Linotype" w:cstheme="minorBidi"/>
          <w:b/>
          <w:color w:val="000000"/>
          <w:lang w:eastAsia="en-US"/>
        </w:rPr>
        <w:t>SAIMEX</w:t>
      </w:r>
      <w:r w:rsidRPr="00747344">
        <w:rPr>
          <w:rFonts w:ascii="Palatino Linotype" w:eastAsiaTheme="minorHAnsi" w:hAnsi="Palatino Linotype" w:cstheme="minorBidi"/>
          <w:color w:val="000000"/>
          <w:lang w:eastAsia="en-US"/>
        </w:rPr>
        <w:t>.</w:t>
      </w:r>
    </w:p>
    <w:p w14:paraId="61092E60" w14:textId="77777777" w:rsidR="005573EA" w:rsidRPr="00747344"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p>
    <w:p w14:paraId="08E2F826" w14:textId="624FDFEE" w:rsidR="0029071C" w:rsidRPr="00747344" w:rsidRDefault="00EC4D60"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lastRenderedPageBreak/>
        <w:t>SEGUND</w:t>
      </w:r>
      <w:r w:rsidR="00E250C8" w:rsidRPr="00747344">
        <w:rPr>
          <w:rFonts w:ascii="Palatino Linotype" w:eastAsiaTheme="minorHAnsi" w:hAnsi="Palatino Linotype" w:cs="Arial"/>
          <w:b/>
          <w:sz w:val="28"/>
          <w:lang w:eastAsia="en-US"/>
        </w:rPr>
        <w:t>O</w:t>
      </w:r>
      <w:r w:rsidR="0029071C" w:rsidRPr="00747344">
        <w:rPr>
          <w:rFonts w:ascii="Palatino Linotype" w:eastAsiaTheme="minorHAnsi" w:hAnsi="Palatino Linotype" w:cs="Arial"/>
          <w:b/>
          <w:sz w:val="28"/>
          <w:lang w:eastAsia="en-US"/>
        </w:rPr>
        <w:t>. De la</w:t>
      </w:r>
      <w:r w:rsidR="00F1467D">
        <w:rPr>
          <w:rFonts w:ascii="Palatino Linotype" w:eastAsiaTheme="minorHAnsi" w:hAnsi="Palatino Linotype" w:cs="Arial"/>
          <w:b/>
          <w:sz w:val="28"/>
          <w:lang w:eastAsia="en-US"/>
        </w:rPr>
        <w:t xml:space="preserve"> </w:t>
      </w:r>
      <w:r w:rsidR="0029071C" w:rsidRPr="00747344">
        <w:rPr>
          <w:rFonts w:ascii="Palatino Linotype" w:eastAsiaTheme="minorHAnsi" w:hAnsi="Palatino Linotype" w:cs="Arial"/>
          <w:b/>
          <w:sz w:val="28"/>
          <w:lang w:eastAsia="en-US"/>
        </w:rPr>
        <w:t xml:space="preserve">respuesta del Sujeto Obligado. </w:t>
      </w:r>
    </w:p>
    <w:p w14:paraId="06567651" w14:textId="1963FEF0" w:rsidR="0029071C" w:rsidRPr="00747344" w:rsidRDefault="0029071C" w:rsidP="0029071C">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De las constancias que obran en el sistema SAIMEX, se advierte que en fecha</w:t>
      </w:r>
      <w:r w:rsidR="00F1467D">
        <w:rPr>
          <w:rFonts w:ascii="Palatino Linotype" w:eastAsiaTheme="minorHAnsi" w:hAnsi="Palatino Linotype" w:cs="Arial"/>
          <w:lang w:eastAsia="en-US"/>
        </w:rPr>
        <w:t xml:space="preserve"> </w:t>
      </w:r>
      <w:r w:rsidR="00FE7D40">
        <w:rPr>
          <w:rFonts w:ascii="Palatino Linotype" w:eastAsiaTheme="minorHAnsi" w:hAnsi="Palatino Linotype" w:cs="Arial"/>
          <w:lang w:eastAsia="en-US"/>
        </w:rPr>
        <w:t xml:space="preserve">trece de mayo </w:t>
      </w:r>
      <w:r w:rsidR="00F1467D">
        <w:rPr>
          <w:rFonts w:ascii="Palatino Linotype" w:eastAsiaTheme="minorHAnsi" w:hAnsi="Palatino Linotype" w:cs="Arial"/>
          <w:lang w:eastAsia="en-US"/>
        </w:rPr>
        <w:t xml:space="preserve">de dos mil veinticinco, el </w:t>
      </w:r>
      <w:r w:rsidR="00883E5B">
        <w:rPr>
          <w:rFonts w:ascii="Palatino Linotype" w:eastAsiaTheme="minorHAnsi" w:hAnsi="Palatino Linotype" w:cs="Arial"/>
          <w:lang w:eastAsia="en-US"/>
        </w:rPr>
        <w:t>Sujeto O</w:t>
      </w:r>
      <w:r w:rsidR="00FE7D40">
        <w:rPr>
          <w:rFonts w:ascii="Palatino Linotype" w:eastAsiaTheme="minorHAnsi" w:hAnsi="Palatino Linotype" w:cs="Arial"/>
          <w:lang w:eastAsia="en-US"/>
        </w:rPr>
        <w:t xml:space="preserve">bligado notificó al Recurrente </w:t>
      </w:r>
      <w:r w:rsidR="00600EC8">
        <w:rPr>
          <w:rFonts w:ascii="Palatino Linotype" w:eastAsiaTheme="minorHAnsi" w:hAnsi="Palatino Linotype" w:cs="Arial"/>
          <w:lang w:eastAsia="en-US"/>
        </w:rPr>
        <w:t xml:space="preserve">la respuesta, </w:t>
      </w:r>
      <w:r w:rsidRPr="00747344">
        <w:rPr>
          <w:rFonts w:ascii="Palatino Linotype" w:eastAsiaTheme="minorHAnsi" w:hAnsi="Palatino Linotype" w:cs="Arial"/>
          <w:lang w:eastAsia="en-US"/>
        </w:rPr>
        <w:t>en los siguientes términos:</w:t>
      </w:r>
    </w:p>
    <w:p w14:paraId="3E05B0DB" w14:textId="77777777" w:rsidR="0029071C" w:rsidRPr="00747344" w:rsidRDefault="0029071C" w:rsidP="0029071C"/>
    <w:p w14:paraId="5D7B1B05" w14:textId="77777777" w:rsidR="00FE7D40" w:rsidRDefault="0029071C" w:rsidP="00FE7D40">
      <w:pPr>
        <w:spacing w:line="276" w:lineRule="auto"/>
        <w:ind w:left="567" w:right="567"/>
        <w:jc w:val="right"/>
        <w:rPr>
          <w:rFonts w:ascii="Palatino Linotype" w:hAnsi="Palatino Linotype"/>
          <w:i/>
          <w:sz w:val="22"/>
          <w:szCs w:val="22"/>
        </w:rPr>
      </w:pPr>
      <w:r w:rsidRPr="00747344">
        <w:rPr>
          <w:rFonts w:ascii="Palatino Linotype" w:hAnsi="Palatino Linotype"/>
          <w:i/>
          <w:sz w:val="22"/>
          <w:szCs w:val="22"/>
        </w:rPr>
        <w:t>“</w:t>
      </w:r>
      <w:r w:rsidR="00FE7D40" w:rsidRPr="00FE7D40">
        <w:rPr>
          <w:rFonts w:ascii="Palatino Linotype" w:hAnsi="Palatino Linotype"/>
          <w:i/>
          <w:sz w:val="22"/>
          <w:szCs w:val="22"/>
        </w:rPr>
        <w:t>Folio de la solicitud: 00008/UTZ/IP/2025</w:t>
      </w:r>
    </w:p>
    <w:p w14:paraId="7020E0E3" w14:textId="77777777" w:rsidR="00FE7D40" w:rsidRPr="00FE7D40" w:rsidRDefault="00FE7D40" w:rsidP="00FE7D40">
      <w:pPr>
        <w:spacing w:line="276" w:lineRule="auto"/>
        <w:ind w:left="567" w:right="567"/>
        <w:jc w:val="right"/>
        <w:rPr>
          <w:rFonts w:ascii="Palatino Linotype" w:hAnsi="Palatino Linotype"/>
          <w:i/>
          <w:sz w:val="22"/>
          <w:szCs w:val="22"/>
        </w:rPr>
      </w:pPr>
    </w:p>
    <w:p w14:paraId="56C88401" w14:textId="77777777" w:rsidR="00FE7D40" w:rsidRDefault="00FE7D40" w:rsidP="00FE7D40">
      <w:pPr>
        <w:spacing w:line="276" w:lineRule="auto"/>
        <w:ind w:left="567" w:right="567"/>
        <w:jc w:val="both"/>
        <w:rPr>
          <w:rFonts w:ascii="Palatino Linotype" w:hAnsi="Palatino Linotype"/>
          <w:i/>
          <w:sz w:val="22"/>
          <w:szCs w:val="22"/>
        </w:rPr>
      </w:pPr>
      <w:r w:rsidRPr="00FE7D40">
        <w:rPr>
          <w:rFonts w:ascii="Palatino Linotype" w:hAnsi="Palatino Linotype"/>
          <w:i/>
          <w:sz w:val="22"/>
          <w:szCs w:val="22"/>
        </w:rPr>
        <w:t>La información solicitada está clasificada como información confidencial por tratarse de datos de una persona identificada o identificable.</w:t>
      </w:r>
    </w:p>
    <w:p w14:paraId="3860698A" w14:textId="77777777" w:rsidR="00FE7D40" w:rsidRPr="00FE7D40" w:rsidRDefault="00FE7D40" w:rsidP="00FE7D40">
      <w:pPr>
        <w:spacing w:line="276" w:lineRule="auto"/>
        <w:ind w:left="567" w:right="567"/>
        <w:jc w:val="both"/>
        <w:rPr>
          <w:rFonts w:ascii="Palatino Linotype" w:hAnsi="Palatino Linotype"/>
          <w:i/>
          <w:sz w:val="22"/>
          <w:szCs w:val="22"/>
        </w:rPr>
      </w:pPr>
    </w:p>
    <w:p w14:paraId="657CF77F" w14:textId="77777777" w:rsidR="00FE7D40" w:rsidRPr="00FE7D40" w:rsidRDefault="00FE7D40" w:rsidP="00FE7D40">
      <w:pPr>
        <w:spacing w:line="276" w:lineRule="auto"/>
        <w:ind w:left="567" w:right="567"/>
        <w:jc w:val="both"/>
        <w:rPr>
          <w:rFonts w:ascii="Palatino Linotype" w:hAnsi="Palatino Linotype"/>
          <w:i/>
          <w:sz w:val="22"/>
          <w:szCs w:val="22"/>
        </w:rPr>
      </w:pPr>
      <w:r w:rsidRPr="00FE7D40">
        <w:rPr>
          <w:rFonts w:ascii="Palatino Linotype" w:hAnsi="Palatino Linotype"/>
          <w:i/>
          <w:sz w:val="22"/>
          <w:szCs w:val="22"/>
        </w:rPr>
        <w:t>ATENTAMENTE</w:t>
      </w:r>
    </w:p>
    <w:p w14:paraId="6892948E" w14:textId="062FBAE0" w:rsidR="0029071C" w:rsidRPr="00747344" w:rsidRDefault="00FE7D40" w:rsidP="00FE7D40">
      <w:pPr>
        <w:spacing w:line="276" w:lineRule="auto"/>
        <w:ind w:left="567" w:right="567"/>
        <w:jc w:val="both"/>
        <w:rPr>
          <w:rFonts w:ascii="Palatino Linotype" w:hAnsi="Palatino Linotype"/>
          <w:i/>
          <w:sz w:val="22"/>
          <w:szCs w:val="22"/>
        </w:rPr>
      </w:pPr>
      <w:r w:rsidRPr="00FE7D40">
        <w:rPr>
          <w:rFonts w:ascii="Palatino Linotype" w:hAnsi="Palatino Linotype"/>
          <w:i/>
          <w:sz w:val="22"/>
          <w:szCs w:val="22"/>
        </w:rPr>
        <w:t>LIC. María Fernanda Geldis Ordoñez</w:t>
      </w:r>
      <w:r w:rsidR="00E74701" w:rsidRPr="00747344">
        <w:rPr>
          <w:rFonts w:ascii="Palatino Linotype" w:hAnsi="Palatino Linotype"/>
          <w:i/>
          <w:sz w:val="22"/>
          <w:szCs w:val="22"/>
        </w:rPr>
        <w:t>” (Sic).</w:t>
      </w:r>
    </w:p>
    <w:p w14:paraId="5A59FB14" w14:textId="77777777" w:rsidR="00DC1583" w:rsidRDefault="00DC1583" w:rsidP="00DC1583">
      <w:pPr>
        <w:ind w:right="567"/>
        <w:jc w:val="both"/>
        <w:rPr>
          <w:rFonts w:ascii="Palatino Linotype" w:hAnsi="Palatino Linotype"/>
          <w:i/>
          <w:sz w:val="14"/>
          <w:szCs w:val="22"/>
        </w:rPr>
      </w:pPr>
    </w:p>
    <w:p w14:paraId="74D352C2" w14:textId="77777777" w:rsidR="00EB1CAC" w:rsidRPr="00747344" w:rsidRDefault="00EB1CAC" w:rsidP="00DC1583">
      <w:pPr>
        <w:ind w:right="567"/>
        <w:jc w:val="both"/>
        <w:rPr>
          <w:rFonts w:ascii="Palatino Linotype" w:hAnsi="Palatino Linotype"/>
          <w:i/>
          <w:sz w:val="14"/>
          <w:szCs w:val="22"/>
        </w:rPr>
      </w:pPr>
    </w:p>
    <w:p w14:paraId="490212E5" w14:textId="77777777" w:rsidR="00B250D7" w:rsidRPr="00747344" w:rsidRDefault="00B250D7" w:rsidP="00B250D7">
      <w:pPr>
        <w:pStyle w:val="Sinespaciado"/>
        <w:rPr>
          <w:lang w:val="es-ES_tradnl" w:eastAsia="es-MX"/>
        </w:rPr>
      </w:pPr>
    </w:p>
    <w:p w14:paraId="6F9BB2DB" w14:textId="2B56944E" w:rsidR="004B2314" w:rsidRPr="00747344" w:rsidRDefault="00CF1DF5" w:rsidP="00FE7D40">
      <w:pPr>
        <w:spacing w:line="360" w:lineRule="auto"/>
        <w:jc w:val="both"/>
        <w:rPr>
          <w:rFonts w:ascii="Palatino Linotype" w:eastAsiaTheme="minorHAnsi" w:hAnsi="Palatino Linotype" w:cs="Arial"/>
          <w:i/>
          <w:lang w:eastAsia="en-US"/>
        </w:rPr>
      </w:pPr>
      <w:r w:rsidRPr="00747344">
        <w:rPr>
          <w:rFonts w:ascii="Palatino Linotype" w:eastAsiaTheme="minorHAnsi" w:hAnsi="Palatino Linotype" w:cs="Arial"/>
          <w:lang w:eastAsia="en-US"/>
        </w:rPr>
        <w:t xml:space="preserve">El </w:t>
      </w:r>
      <w:r w:rsidRPr="00747344">
        <w:rPr>
          <w:rFonts w:ascii="Palatino Linotype" w:eastAsiaTheme="minorHAnsi" w:hAnsi="Palatino Linotype" w:cs="Arial"/>
          <w:b/>
          <w:lang w:eastAsia="en-US"/>
        </w:rPr>
        <w:t>Sujeto Obligado</w:t>
      </w:r>
      <w:r w:rsidRPr="00747344">
        <w:rPr>
          <w:rFonts w:ascii="Palatino Linotype" w:eastAsiaTheme="minorHAnsi" w:hAnsi="Palatino Linotype" w:cs="Arial"/>
          <w:lang w:eastAsia="en-US"/>
        </w:rPr>
        <w:t xml:space="preserve"> adjuntó</w:t>
      </w:r>
      <w:r w:rsidR="005F1F89" w:rsidRPr="00747344">
        <w:rPr>
          <w:rFonts w:ascii="Palatino Linotype" w:eastAsiaTheme="minorHAnsi" w:hAnsi="Palatino Linotype" w:cs="Arial"/>
          <w:lang w:eastAsia="en-US"/>
        </w:rPr>
        <w:t xml:space="preserve"> a su respuesta</w:t>
      </w:r>
      <w:r w:rsidR="00DC1583" w:rsidRPr="00747344">
        <w:rPr>
          <w:rFonts w:ascii="Palatino Linotype" w:eastAsiaTheme="minorHAnsi" w:hAnsi="Palatino Linotype" w:cs="Arial"/>
          <w:lang w:eastAsia="en-US"/>
        </w:rPr>
        <w:t xml:space="preserve">, </w:t>
      </w:r>
      <w:r w:rsidR="00B303FE">
        <w:rPr>
          <w:rFonts w:ascii="Palatino Linotype" w:eastAsiaTheme="minorHAnsi" w:hAnsi="Palatino Linotype" w:cs="Arial"/>
          <w:lang w:eastAsia="en-US"/>
        </w:rPr>
        <w:t>los</w:t>
      </w:r>
      <w:r w:rsidR="001D2DE0" w:rsidRPr="00747344">
        <w:rPr>
          <w:rFonts w:ascii="Palatino Linotype" w:eastAsiaTheme="minorHAnsi" w:hAnsi="Palatino Linotype" w:cs="Arial"/>
          <w:lang w:eastAsia="en-US"/>
        </w:rPr>
        <w:t xml:space="preserve"> archivo</w:t>
      </w:r>
      <w:r w:rsidR="00B303FE">
        <w:rPr>
          <w:rFonts w:ascii="Palatino Linotype" w:eastAsiaTheme="minorHAnsi" w:hAnsi="Palatino Linotype" w:cs="Arial"/>
          <w:lang w:eastAsia="en-US"/>
        </w:rPr>
        <w:t>s</w:t>
      </w:r>
      <w:r w:rsidR="001D2DE0" w:rsidRPr="00747344">
        <w:rPr>
          <w:rFonts w:ascii="Palatino Linotype" w:eastAsiaTheme="minorHAnsi" w:hAnsi="Palatino Linotype" w:cs="Arial"/>
          <w:lang w:eastAsia="en-US"/>
        </w:rPr>
        <w:t xml:space="preserve"> electrónico</w:t>
      </w:r>
      <w:r w:rsidR="00B303FE">
        <w:rPr>
          <w:rFonts w:ascii="Palatino Linotype" w:eastAsiaTheme="minorHAnsi" w:hAnsi="Palatino Linotype" w:cs="Arial"/>
          <w:lang w:eastAsia="en-US"/>
        </w:rPr>
        <w:t>s</w:t>
      </w:r>
      <w:r w:rsidR="001D2DE0" w:rsidRPr="00747344">
        <w:rPr>
          <w:rFonts w:ascii="Palatino Linotype" w:eastAsiaTheme="minorHAnsi" w:hAnsi="Palatino Linotype" w:cs="Arial"/>
          <w:lang w:eastAsia="en-US"/>
        </w:rPr>
        <w:t xml:space="preserve"> denominado</w:t>
      </w:r>
      <w:r w:rsidR="00B303FE">
        <w:rPr>
          <w:rFonts w:ascii="Palatino Linotype" w:eastAsiaTheme="minorHAnsi" w:hAnsi="Palatino Linotype" w:cs="Arial"/>
          <w:lang w:eastAsia="en-US"/>
        </w:rPr>
        <w:t>s</w:t>
      </w:r>
      <w:r w:rsidR="004309A2" w:rsidRPr="00747344">
        <w:rPr>
          <w:rFonts w:ascii="Palatino Linotype" w:eastAsiaTheme="minorHAnsi" w:hAnsi="Palatino Linotype" w:cs="Arial"/>
          <w:lang w:eastAsia="en-US"/>
        </w:rPr>
        <w:t xml:space="preserve"> </w:t>
      </w:r>
      <w:r w:rsidR="00184176" w:rsidRPr="00747344">
        <w:rPr>
          <w:rFonts w:ascii="Palatino Linotype" w:eastAsiaTheme="minorHAnsi" w:hAnsi="Palatino Linotype" w:cs="Arial"/>
          <w:i/>
          <w:lang w:eastAsia="en-US"/>
        </w:rPr>
        <w:t>“</w:t>
      </w:r>
      <w:r w:rsidR="00FE7D40" w:rsidRPr="00FE7D40">
        <w:rPr>
          <w:rFonts w:ascii="Palatino Linotype" w:eastAsiaTheme="minorHAnsi" w:hAnsi="Palatino Linotype" w:cs="Arial"/>
          <w:b/>
          <w:bCs/>
          <w:i/>
          <w:lang w:eastAsia="en-US"/>
        </w:rPr>
        <w:t>Of_Respuesta Solicitud 00008_UTZ_IP2025.pdf</w:t>
      </w:r>
      <w:r w:rsidR="00FE7D40">
        <w:rPr>
          <w:rFonts w:ascii="Palatino Linotype" w:eastAsiaTheme="minorHAnsi" w:hAnsi="Palatino Linotype" w:cs="Arial"/>
          <w:b/>
          <w:bCs/>
          <w:i/>
          <w:lang w:eastAsia="en-US"/>
        </w:rPr>
        <w:t xml:space="preserve">” </w:t>
      </w:r>
      <w:r w:rsidR="00B303FE">
        <w:rPr>
          <w:rFonts w:ascii="Palatino Linotype" w:eastAsiaTheme="minorHAnsi" w:hAnsi="Palatino Linotype" w:cs="Arial"/>
          <w:b/>
          <w:bCs/>
          <w:i/>
          <w:lang w:eastAsia="en-US"/>
        </w:rPr>
        <w:t>y “</w:t>
      </w:r>
      <w:r w:rsidR="00FE7D40" w:rsidRPr="00FE7D40">
        <w:rPr>
          <w:rFonts w:ascii="Palatino Linotype" w:eastAsiaTheme="minorHAnsi" w:hAnsi="Palatino Linotype" w:cs="Arial"/>
          <w:b/>
          <w:bCs/>
          <w:i/>
          <w:lang w:eastAsia="en-US"/>
        </w:rPr>
        <w:t>Acta Comité de Transparencia UTZin.pdf</w:t>
      </w:r>
      <w:r w:rsidR="00184176" w:rsidRPr="00747344">
        <w:rPr>
          <w:rFonts w:ascii="Palatino Linotype" w:eastAsiaTheme="minorHAnsi" w:hAnsi="Palatino Linotype" w:cs="Arial"/>
          <w:i/>
          <w:lang w:eastAsia="en-US"/>
        </w:rPr>
        <w:t>”</w:t>
      </w:r>
      <w:r w:rsidR="00DC1583" w:rsidRPr="00747344">
        <w:rPr>
          <w:rFonts w:ascii="Palatino Linotype" w:eastAsiaTheme="minorHAnsi" w:hAnsi="Palatino Linotype" w:cs="Arial"/>
          <w:i/>
          <w:lang w:eastAsia="en-US"/>
        </w:rPr>
        <w:t>;</w:t>
      </w:r>
      <w:r w:rsidR="00DC1583" w:rsidRPr="00747344">
        <w:rPr>
          <w:rFonts w:ascii="Palatino Linotype" w:eastAsiaTheme="minorHAnsi" w:hAnsi="Palatino Linotype" w:cs="Arial"/>
          <w:lang w:eastAsia="en-US"/>
        </w:rPr>
        <w:t xml:space="preserve"> cuyo contenido no se inserta por ser del conocim</w:t>
      </w:r>
      <w:r w:rsidR="00521A38" w:rsidRPr="00747344">
        <w:rPr>
          <w:rFonts w:ascii="Palatino Linotype" w:eastAsiaTheme="minorHAnsi" w:hAnsi="Palatino Linotype" w:cs="Arial"/>
          <w:lang w:eastAsia="en-US"/>
        </w:rPr>
        <w:t>iento de las partes;</w:t>
      </w:r>
      <w:r w:rsidR="001D2DE0" w:rsidRPr="00747344">
        <w:rPr>
          <w:rFonts w:ascii="Palatino Linotype" w:eastAsiaTheme="minorHAnsi" w:hAnsi="Palatino Linotype" w:cs="Arial"/>
          <w:lang w:eastAsia="en-US"/>
        </w:rPr>
        <w:t xml:space="preserve"> sin embargo, será</w:t>
      </w:r>
      <w:r w:rsidR="005F1F89" w:rsidRPr="00747344">
        <w:rPr>
          <w:rFonts w:ascii="Palatino Linotype" w:eastAsiaTheme="minorHAnsi" w:hAnsi="Palatino Linotype" w:cs="Arial"/>
          <w:lang w:eastAsia="en-US"/>
        </w:rPr>
        <w:t>n</w:t>
      </w:r>
      <w:r w:rsidR="00DC1583" w:rsidRPr="00747344">
        <w:rPr>
          <w:rFonts w:ascii="Palatino Linotype" w:eastAsiaTheme="minorHAnsi" w:hAnsi="Palatino Linotype" w:cs="Arial"/>
          <w:lang w:eastAsia="en-US"/>
        </w:rPr>
        <w:t xml:space="preserve"> motivo de estudio en el Considerado respectivo. </w:t>
      </w:r>
    </w:p>
    <w:p w14:paraId="44585203" w14:textId="77777777" w:rsidR="00EB1CAC" w:rsidRPr="00747344" w:rsidRDefault="00EB1CAC" w:rsidP="004309A2">
      <w:pPr>
        <w:spacing w:line="360" w:lineRule="auto"/>
        <w:jc w:val="both"/>
        <w:rPr>
          <w:rFonts w:ascii="Palatino Linotype" w:hAnsi="Palatino Linotype"/>
          <w:szCs w:val="22"/>
        </w:rPr>
      </w:pPr>
    </w:p>
    <w:p w14:paraId="26BA9967" w14:textId="054D562C" w:rsidR="0029071C" w:rsidRPr="00747344" w:rsidRDefault="00EC4D60"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TERCERO.</w:t>
      </w:r>
      <w:r w:rsidR="0029071C" w:rsidRPr="00747344">
        <w:rPr>
          <w:rFonts w:ascii="Palatino Linotype" w:eastAsiaTheme="minorHAnsi" w:hAnsi="Palatino Linotype" w:cs="Arial"/>
          <w:b/>
          <w:sz w:val="28"/>
          <w:lang w:eastAsia="en-US"/>
        </w:rPr>
        <w:t xml:space="preserve"> Del recurso de revisión.</w:t>
      </w:r>
    </w:p>
    <w:p w14:paraId="5F9BCEBF" w14:textId="54DC5FDF" w:rsidR="00CC0B81" w:rsidRPr="00747344" w:rsidRDefault="0029071C" w:rsidP="00CC0B81">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Inconforme con la respuesta por parte del </w:t>
      </w:r>
      <w:r w:rsidRPr="00747344">
        <w:rPr>
          <w:rFonts w:ascii="Palatino Linotype" w:eastAsiaTheme="minorHAnsi" w:hAnsi="Palatino Linotype" w:cs="Arial"/>
          <w:b/>
          <w:lang w:eastAsia="en-US"/>
        </w:rPr>
        <w:t>Sujeto Obligado</w:t>
      </w:r>
      <w:r w:rsidRPr="00747344">
        <w:rPr>
          <w:rFonts w:ascii="Palatino Linotype" w:eastAsiaTheme="minorHAnsi" w:hAnsi="Palatino Linotype" w:cs="Arial"/>
          <w:lang w:eastAsia="en-US"/>
        </w:rPr>
        <w:t xml:space="preserve">, </w:t>
      </w:r>
      <w:r w:rsidR="00E250C8" w:rsidRPr="00747344">
        <w:rPr>
          <w:rFonts w:ascii="Palatino Linotype" w:eastAsiaTheme="minorHAnsi" w:hAnsi="Palatino Linotype" w:cs="Arial"/>
          <w:lang w:eastAsia="en-US"/>
        </w:rPr>
        <w:t>el</w:t>
      </w:r>
      <w:r w:rsidRPr="00747344">
        <w:rPr>
          <w:rFonts w:ascii="Palatino Linotype" w:eastAsiaTheme="minorHAnsi" w:hAnsi="Palatino Linotype" w:cs="Arial"/>
          <w:lang w:eastAsia="en-US"/>
        </w:rPr>
        <w:t xml:space="preserve"> ahora </w:t>
      </w:r>
      <w:r w:rsidRPr="00747344">
        <w:rPr>
          <w:rFonts w:ascii="Palatino Linotype" w:eastAsiaTheme="minorHAnsi" w:hAnsi="Palatino Linotype" w:cs="Arial"/>
          <w:b/>
          <w:lang w:eastAsia="en-US"/>
        </w:rPr>
        <w:t>Recurrente</w:t>
      </w:r>
      <w:r w:rsidRPr="00747344">
        <w:rPr>
          <w:rFonts w:ascii="Palatino Linotype" w:eastAsiaTheme="minorHAnsi" w:hAnsi="Palatino Linotype" w:cs="Arial"/>
          <w:lang w:eastAsia="en-US"/>
        </w:rPr>
        <w:t xml:space="preserve"> interpuso el presente recurso de revisión en fecha </w:t>
      </w:r>
      <w:r w:rsidR="0024105B">
        <w:rPr>
          <w:rFonts w:ascii="Palatino Linotype" w:eastAsiaTheme="minorHAnsi" w:hAnsi="Palatino Linotype" w:cs="Arial"/>
          <w:lang w:eastAsia="en-US"/>
        </w:rPr>
        <w:t xml:space="preserve">dieciséis de junio </w:t>
      </w:r>
      <w:r w:rsidR="005573EA" w:rsidRPr="00747344">
        <w:rPr>
          <w:rFonts w:ascii="Palatino Linotype" w:eastAsiaTheme="minorHAnsi" w:hAnsi="Palatino Linotype" w:cs="Arial"/>
          <w:lang w:eastAsia="en-US"/>
        </w:rPr>
        <w:t>de dos mil veinticinco</w:t>
      </w:r>
      <w:r w:rsidRPr="00747344">
        <w:rPr>
          <w:rFonts w:ascii="Palatino Linotype" w:eastAsiaTheme="minorHAnsi" w:hAnsi="Palatino Linotype" w:cs="Arial"/>
          <w:lang w:eastAsia="en-US"/>
        </w:rPr>
        <w:t>, el cual fue registrado</w:t>
      </w:r>
      <w:r w:rsidRPr="00747344">
        <w:rPr>
          <w:rFonts w:ascii="Palatino Linotype" w:eastAsiaTheme="minorHAnsi" w:hAnsi="Palatino Linotype" w:cs="Arial"/>
          <w:b/>
          <w:lang w:eastAsia="en-US"/>
        </w:rPr>
        <w:t xml:space="preserve"> </w:t>
      </w:r>
      <w:r w:rsidRPr="00747344">
        <w:rPr>
          <w:rFonts w:ascii="Palatino Linotype" w:eastAsiaTheme="minorHAnsi" w:hAnsi="Palatino Linotype" w:cs="Arial"/>
          <w:lang w:eastAsia="en-US"/>
        </w:rPr>
        <w:t xml:space="preserve">en el sistema electrónico con el expediente número </w:t>
      </w:r>
      <w:r w:rsidR="00EB1CAC" w:rsidRPr="00EB1CAC">
        <w:rPr>
          <w:rFonts w:ascii="Palatino Linotype" w:eastAsiaTheme="minorHAnsi" w:hAnsi="Palatino Linotype" w:cs="Arial"/>
          <w:b/>
          <w:bCs/>
        </w:rPr>
        <w:t>0</w:t>
      </w:r>
      <w:r w:rsidR="000322FA">
        <w:rPr>
          <w:rFonts w:ascii="Palatino Linotype" w:eastAsiaTheme="minorHAnsi" w:hAnsi="Palatino Linotype" w:cs="Arial"/>
          <w:b/>
          <w:bCs/>
        </w:rPr>
        <w:t>723</w:t>
      </w:r>
      <w:r w:rsidR="00275D78">
        <w:rPr>
          <w:rFonts w:ascii="Palatino Linotype" w:eastAsiaTheme="minorHAnsi" w:hAnsi="Palatino Linotype" w:cs="Arial"/>
          <w:b/>
          <w:bCs/>
        </w:rPr>
        <w:t>5</w:t>
      </w:r>
      <w:r w:rsidR="00EB1CAC" w:rsidRPr="00EB1CAC">
        <w:rPr>
          <w:rFonts w:ascii="Palatino Linotype" w:eastAsiaTheme="minorHAnsi" w:hAnsi="Palatino Linotype" w:cs="Arial"/>
          <w:b/>
          <w:bCs/>
        </w:rPr>
        <w:t>/INFOEM/IP/RR/2025</w:t>
      </w:r>
      <w:r w:rsidRPr="00747344">
        <w:rPr>
          <w:rFonts w:ascii="Palatino Linotype" w:eastAsiaTheme="minorHAnsi" w:hAnsi="Palatino Linotype" w:cs="Arial"/>
          <w:lang w:eastAsia="en-US"/>
        </w:rPr>
        <w:t>, en el cual aduce, las siguientes manifestaciones:</w:t>
      </w:r>
    </w:p>
    <w:p w14:paraId="7757566A" w14:textId="77777777" w:rsidR="00676631" w:rsidRPr="00747344" w:rsidRDefault="00676631" w:rsidP="00CC0B81">
      <w:pPr>
        <w:spacing w:line="360" w:lineRule="auto"/>
        <w:jc w:val="both"/>
        <w:rPr>
          <w:rFonts w:ascii="Palatino Linotype" w:eastAsiaTheme="minorHAnsi" w:hAnsi="Palatino Linotype" w:cs="Arial"/>
          <w:lang w:eastAsia="en-US"/>
        </w:rPr>
      </w:pPr>
    </w:p>
    <w:p w14:paraId="6C9B2953" w14:textId="444A05B1" w:rsidR="004309A2" w:rsidRPr="00747344" w:rsidRDefault="0029071C" w:rsidP="000322FA">
      <w:pPr>
        <w:numPr>
          <w:ilvl w:val="0"/>
          <w:numId w:val="1"/>
        </w:numPr>
        <w:spacing w:line="259" w:lineRule="auto"/>
        <w:jc w:val="both"/>
        <w:rPr>
          <w:rFonts w:ascii="Palatino Linotype" w:hAnsi="Palatino Linotype" w:cs="Arial"/>
          <w:b/>
          <w:sz w:val="26"/>
          <w:szCs w:val="26"/>
        </w:rPr>
      </w:pPr>
      <w:r w:rsidRPr="00747344">
        <w:rPr>
          <w:rFonts w:ascii="Palatino Linotype" w:hAnsi="Palatino Linotype" w:cs="Arial"/>
          <w:b/>
          <w:sz w:val="26"/>
          <w:szCs w:val="26"/>
        </w:rPr>
        <w:t>Acto Impugnado:</w:t>
      </w:r>
      <w:r w:rsidR="0003609F" w:rsidRPr="00747344">
        <w:rPr>
          <w:rFonts w:ascii="Palatino Linotype" w:hAnsi="Palatino Linotype" w:cs="Arial"/>
          <w:b/>
          <w:sz w:val="26"/>
          <w:szCs w:val="26"/>
        </w:rPr>
        <w:t xml:space="preserve"> </w:t>
      </w:r>
      <w:r w:rsidRPr="00747344">
        <w:rPr>
          <w:rFonts w:ascii="Palatino Linotype" w:eastAsiaTheme="minorHAnsi" w:hAnsi="Palatino Linotype" w:cstheme="minorBidi"/>
          <w:i/>
          <w:color w:val="000000"/>
          <w:sz w:val="22"/>
          <w:szCs w:val="22"/>
          <w:lang w:eastAsia="en-US"/>
        </w:rPr>
        <w:t>“</w:t>
      </w:r>
      <w:r w:rsidR="000322FA" w:rsidRPr="000322FA">
        <w:rPr>
          <w:rFonts w:ascii="Palatino Linotype" w:eastAsiaTheme="minorHAnsi" w:hAnsi="Palatino Linotype" w:cstheme="minorBidi"/>
          <w:i/>
          <w:color w:val="000000"/>
          <w:sz w:val="22"/>
          <w:szCs w:val="22"/>
          <w:lang w:eastAsia="en-US"/>
        </w:rPr>
        <w:t>No me entregaron la información solicitada</w:t>
      </w:r>
      <w:r w:rsidRPr="00747344">
        <w:rPr>
          <w:rFonts w:ascii="Palatino Linotype" w:eastAsiaTheme="minorHAnsi" w:hAnsi="Palatino Linotype" w:cstheme="minorBidi"/>
          <w:i/>
          <w:color w:val="000000"/>
          <w:sz w:val="22"/>
          <w:szCs w:val="22"/>
          <w:lang w:eastAsia="en-US"/>
        </w:rPr>
        <w:t>” (Sic).</w:t>
      </w:r>
    </w:p>
    <w:p w14:paraId="178D4912" w14:textId="77777777" w:rsidR="00521A38" w:rsidRPr="00747344" w:rsidRDefault="00521A38" w:rsidP="00521A38">
      <w:pPr>
        <w:spacing w:line="259" w:lineRule="auto"/>
        <w:ind w:left="720"/>
        <w:jc w:val="both"/>
        <w:rPr>
          <w:rFonts w:ascii="Palatino Linotype" w:hAnsi="Palatino Linotype" w:cs="Arial"/>
          <w:b/>
          <w:sz w:val="26"/>
          <w:szCs w:val="26"/>
        </w:rPr>
      </w:pPr>
    </w:p>
    <w:p w14:paraId="03467F7F" w14:textId="51C913DC" w:rsidR="005573EA" w:rsidRPr="00747344" w:rsidRDefault="0029071C" w:rsidP="000322FA">
      <w:pPr>
        <w:numPr>
          <w:ilvl w:val="0"/>
          <w:numId w:val="1"/>
        </w:numPr>
        <w:spacing w:line="259" w:lineRule="auto"/>
        <w:jc w:val="both"/>
        <w:rPr>
          <w:rFonts w:ascii="Palatino Linotype" w:hAnsi="Palatino Linotype" w:cs="Arial"/>
          <w:b/>
          <w:sz w:val="26"/>
          <w:szCs w:val="26"/>
        </w:rPr>
      </w:pPr>
      <w:r w:rsidRPr="00747344">
        <w:rPr>
          <w:rFonts w:ascii="Palatino Linotype" w:hAnsi="Palatino Linotype" w:cs="Arial"/>
          <w:b/>
          <w:sz w:val="26"/>
          <w:szCs w:val="26"/>
        </w:rPr>
        <w:lastRenderedPageBreak/>
        <w:t>Razones o Motivos de Inconformidad</w:t>
      </w:r>
      <w:r w:rsidR="0003609F" w:rsidRPr="00747344">
        <w:rPr>
          <w:rFonts w:ascii="Palatino Linotype" w:hAnsi="Palatino Linotype" w:cs="Arial"/>
          <w:sz w:val="26"/>
          <w:szCs w:val="26"/>
        </w:rPr>
        <w:t xml:space="preserve">: </w:t>
      </w:r>
      <w:r w:rsidR="005573EA" w:rsidRPr="00747344">
        <w:rPr>
          <w:rFonts w:ascii="Palatino Linotype" w:eastAsiaTheme="minorHAnsi" w:hAnsi="Palatino Linotype" w:cstheme="minorBidi"/>
          <w:i/>
          <w:color w:val="000000"/>
          <w:sz w:val="22"/>
          <w:szCs w:val="22"/>
          <w:lang w:eastAsia="en-US"/>
        </w:rPr>
        <w:t>“</w:t>
      </w:r>
      <w:r w:rsidR="000322FA" w:rsidRPr="000322FA">
        <w:rPr>
          <w:rFonts w:ascii="Palatino Linotype" w:eastAsiaTheme="minorHAnsi" w:hAnsi="Palatino Linotype" w:cstheme="minorBidi"/>
          <w:i/>
          <w:color w:val="000000"/>
          <w:sz w:val="22"/>
          <w:szCs w:val="22"/>
          <w:lang w:eastAsia="en-US"/>
        </w:rPr>
        <w:t>Con base en el Artículo 92, fracción VIII de la LEY DE TRANSPARENCIA Y ACCESO A LA INFORMACIÓN PÚBLICA DEL ESTADO DE MÉXICO Y MUNICIPIOS, que a la letra dice: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Solicito me sea enviada la información previamente solicitada.</w:t>
      </w:r>
      <w:r w:rsidR="005573EA" w:rsidRPr="00747344">
        <w:rPr>
          <w:rFonts w:ascii="Palatino Linotype" w:eastAsiaTheme="minorHAnsi" w:hAnsi="Palatino Linotype" w:cstheme="minorBidi"/>
          <w:i/>
          <w:color w:val="000000"/>
          <w:sz w:val="22"/>
          <w:szCs w:val="22"/>
          <w:lang w:eastAsia="en-US"/>
        </w:rPr>
        <w:t>” (Sic).</w:t>
      </w:r>
    </w:p>
    <w:p w14:paraId="2238EB04" w14:textId="4295CB6E" w:rsidR="00E74701" w:rsidRPr="00747344" w:rsidRDefault="00E74701" w:rsidP="005573EA">
      <w:pPr>
        <w:pStyle w:val="Prrafodelista"/>
        <w:spacing w:line="276" w:lineRule="auto"/>
        <w:ind w:left="720"/>
        <w:jc w:val="both"/>
        <w:rPr>
          <w:rFonts w:ascii="Palatino Linotype" w:hAnsi="Palatino Linotype"/>
          <w:i/>
          <w:sz w:val="26"/>
          <w:szCs w:val="26"/>
        </w:rPr>
      </w:pPr>
    </w:p>
    <w:p w14:paraId="7C9CCA1F" w14:textId="77777777" w:rsidR="004309A2" w:rsidRPr="00747344" w:rsidRDefault="004309A2" w:rsidP="0029071C">
      <w:pPr>
        <w:spacing w:line="360" w:lineRule="auto"/>
        <w:jc w:val="both"/>
        <w:rPr>
          <w:rFonts w:ascii="Palatino Linotype" w:eastAsiaTheme="minorHAnsi" w:hAnsi="Palatino Linotype" w:cs="Arial"/>
          <w:b/>
          <w:lang w:eastAsia="en-US"/>
        </w:rPr>
      </w:pPr>
    </w:p>
    <w:p w14:paraId="26030704" w14:textId="385CF4D9" w:rsidR="0029071C" w:rsidRPr="00747344" w:rsidRDefault="00EC4D60"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CUAR</w:t>
      </w:r>
      <w:r w:rsidR="00B250D7" w:rsidRPr="00747344">
        <w:rPr>
          <w:rFonts w:ascii="Palatino Linotype" w:eastAsiaTheme="minorHAnsi" w:hAnsi="Palatino Linotype" w:cs="Arial"/>
          <w:b/>
          <w:sz w:val="28"/>
          <w:lang w:eastAsia="en-US"/>
        </w:rPr>
        <w:t>T</w:t>
      </w:r>
      <w:r w:rsidR="0029071C" w:rsidRPr="00747344">
        <w:rPr>
          <w:rFonts w:ascii="Palatino Linotype" w:eastAsiaTheme="minorHAnsi" w:hAnsi="Palatino Linotype" w:cs="Arial"/>
          <w:b/>
          <w:sz w:val="28"/>
          <w:lang w:eastAsia="en-US"/>
        </w:rPr>
        <w:t>O. Del turno del recurso de revisión.</w:t>
      </w:r>
    </w:p>
    <w:p w14:paraId="5D30F2C0" w14:textId="5B1CEFDC" w:rsidR="00B250D7" w:rsidRPr="00747344" w:rsidRDefault="0029071C" w:rsidP="00DC1583">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Medio de impugnación </w:t>
      </w:r>
      <w:r w:rsidR="00E74701" w:rsidRPr="00747344">
        <w:rPr>
          <w:rFonts w:ascii="Palatino Linotype" w:eastAsiaTheme="minorHAnsi" w:hAnsi="Palatino Linotype" w:cs="Arial"/>
          <w:lang w:eastAsia="en-US"/>
        </w:rPr>
        <w:t>que le fue turnado al</w:t>
      </w:r>
      <w:r w:rsidRPr="00747344">
        <w:rPr>
          <w:rFonts w:ascii="Palatino Linotype" w:eastAsiaTheme="minorHAnsi" w:hAnsi="Palatino Linotype" w:cs="Arial"/>
          <w:lang w:eastAsia="en-US"/>
        </w:rPr>
        <w:t xml:space="preserve"> </w:t>
      </w:r>
      <w:r w:rsidR="00E74701" w:rsidRPr="00747344">
        <w:rPr>
          <w:rFonts w:ascii="Palatino Linotype" w:eastAsiaTheme="minorHAnsi" w:hAnsi="Palatino Linotype" w:cs="Arial"/>
          <w:lang w:eastAsia="en-US"/>
        </w:rPr>
        <w:t>Comisionado Presidente</w:t>
      </w:r>
      <w:r w:rsidRPr="00747344">
        <w:rPr>
          <w:rFonts w:ascii="Palatino Linotype" w:eastAsiaTheme="minorHAnsi" w:hAnsi="Palatino Linotype" w:cs="Arial"/>
          <w:lang w:eastAsia="en-US"/>
        </w:rPr>
        <w:t xml:space="preserve"> </w:t>
      </w:r>
      <w:r w:rsidR="00E74701" w:rsidRPr="00747344">
        <w:rPr>
          <w:rFonts w:ascii="Palatino Linotype" w:eastAsiaTheme="minorHAnsi" w:hAnsi="Palatino Linotype" w:cs="Arial"/>
          <w:b/>
          <w:lang w:eastAsia="en-US"/>
        </w:rPr>
        <w:t>José Martínez Vilchis</w:t>
      </w:r>
      <w:r w:rsidRPr="00747344">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A72500">
        <w:rPr>
          <w:rFonts w:ascii="Palatino Linotype" w:eastAsiaTheme="minorHAnsi" w:hAnsi="Palatino Linotype" w:cs="Arial"/>
          <w:lang w:eastAsia="en-US"/>
        </w:rPr>
        <w:t>diecisiete</w:t>
      </w:r>
      <w:r w:rsidR="000322FA">
        <w:rPr>
          <w:rFonts w:ascii="Palatino Linotype" w:eastAsiaTheme="minorHAnsi" w:hAnsi="Palatino Linotype" w:cs="Arial"/>
          <w:lang w:eastAsia="en-US"/>
        </w:rPr>
        <w:t xml:space="preserve"> de</w:t>
      </w:r>
      <w:r w:rsidR="00A72500">
        <w:rPr>
          <w:rFonts w:ascii="Palatino Linotype" w:eastAsiaTheme="minorHAnsi" w:hAnsi="Palatino Linotype" w:cs="Arial"/>
          <w:lang w:eastAsia="en-US"/>
        </w:rPr>
        <w:t xml:space="preserve"> junio</w:t>
      </w:r>
      <w:r w:rsidR="008D4F13" w:rsidRPr="00747344">
        <w:rPr>
          <w:rFonts w:ascii="Palatino Linotype" w:eastAsiaTheme="minorHAnsi" w:hAnsi="Palatino Linotype" w:cs="Arial"/>
          <w:lang w:eastAsia="en-US"/>
        </w:rPr>
        <w:t xml:space="preserve"> de dos mil </w:t>
      </w:r>
      <w:r w:rsidR="005573EA" w:rsidRPr="00747344">
        <w:rPr>
          <w:rFonts w:ascii="Palatino Linotype" w:eastAsiaTheme="minorHAnsi" w:hAnsi="Palatino Linotype" w:cs="Arial"/>
          <w:lang w:eastAsia="en-US"/>
        </w:rPr>
        <w:t>veinticinco</w:t>
      </w:r>
      <w:r w:rsidRPr="00747344">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39DDA8D6" w14:textId="77777777" w:rsidR="00BA27FC" w:rsidRPr="00747344" w:rsidRDefault="00BA27FC" w:rsidP="00DC1583">
      <w:pPr>
        <w:spacing w:line="360" w:lineRule="auto"/>
        <w:jc w:val="both"/>
        <w:rPr>
          <w:rFonts w:ascii="Palatino Linotype" w:eastAsiaTheme="minorHAnsi" w:hAnsi="Palatino Linotype" w:cs="Arial"/>
          <w:lang w:eastAsia="en-US"/>
        </w:rPr>
      </w:pPr>
    </w:p>
    <w:p w14:paraId="07A2E19A" w14:textId="211E7AFF" w:rsidR="0029071C" w:rsidRPr="00747344" w:rsidRDefault="00EC4D60"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QUIN</w:t>
      </w:r>
      <w:r w:rsidR="00B250D7" w:rsidRPr="00747344">
        <w:rPr>
          <w:rFonts w:ascii="Palatino Linotype" w:eastAsiaTheme="minorHAnsi" w:hAnsi="Palatino Linotype" w:cs="Arial"/>
          <w:b/>
          <w:sz w:val="28"/>
          <w:lang w:eastAsia="en-US"/>
        </w:rPr>
        <w:t>T</w:t>
      </w:r>
      <w:r w:rsidR="0029071C" w:rsidRPr="00747344">
        <w:rPr>
          <w:rFonts w:ascii="Palatino Linotype" w:eastAsiaTheme="minorHAnsi" w:hAnsi="Palatino Linotype" w:cs="Arial"/>
          <w:b/>
          <w:sz w:val="28"/>
          <w:lang w:eastAsia="en-US"/>
        </w:rPr>
        <w:t>O. De la etapa de manifestaciones y/o alegatos.</w:t>
      </w:r>
    </w:p>
    <w:p w14:paraId="2C14B64F" w14:textId="55447CC6" w:rsidR="00EB1CAC" w:rsidRDefault="00EB1CAC" w:rsidP="00EB1CAC">
      <w:pPr>
        <w:spacing w:line="360" w:lineRule="auto"/>
        <w:jc w:val="both"/>
        <w:rPr>
          <w:rFonts w:ascii="Palatino Linotype" w:eastAsia="Calibri" w:hAnsi="Palatino Linotype" w:cs="Arial"/>
        </w:rPr>
      </w:pPr>
      <w:r w:rsidRPr="00E269A5">
        <w:rPr>
          <w:rFonts w:ascii="Palatino Linotype" w:eastAsia="Calibri" w:hAnsi="Palatino Linotype" w:cs="Arial"/>
        </w:rPr>
        <w:t xml:space="preserve">Así, una vez transcurrido el término legal referido, </w:t>
      </w:r>
      <w:r w:rsidRPr="00E269A5">
        <w:rPr>
          <w:rFonts w:ascii="Palatino Linotype" w:eastAsia="Calibri" w:hAnsi="Palatino Linotype" w:cs="Arial"/>
          <w:b/>
        </w:rPr>
        <w:t xml:space="preserve">El Sujeto Obligado </w:t>
      </w:r>
      <w:r w:rsidR="00A72500">
        <w:rPr>
          <w:rFonts w:ascii="Palatino Linotype" w:eastAsia="Calibri" w:hAnsi="Palatino Linotype" w:cs="Arial"/>
        </w:rPr>
        <w:t>en fecha veintiséis de junio de la anualidad actuante emitió su informe justificado a través del archivo “</w:t>
      </w:r>
      <w:r w:rsidR="00A72500" w:rsidRPr="00A72500">
        <w:rPr>
          <w:rFonts w:ascii="Palatino Linotype" w:eastAsia="Calibri" w:hAnsi="Palatino Linotype" w:cs="Arial"/>
        </w:rPr>
        <w:t>InformeJustificadoR.Revisión7235_INFOEMOf_097_2025.pd</w:t>
      </w:r>
      <w:r w:rsidR="00A72500">
        <w:rPr>
          <w:rFonts w:ascii="Palatino Linotype" w:eastAsia="Calibri" w:hAnsi="Palatino Linotype" w:cs="Arial"/>
        </w:rPr>
        <w:t>”, el cual fue puesto a la vista del Recurrente mediante acuerdo de fecha dos de julio de la misma anualidad</w:t>
      </w:r>
      <w:r w:rsidRPr="00E269A5">
        <w:rPr>
          <w:rFonts w:ascii="Palatino Linotype" w:eastAsia="Calibri" w:hAnsi="Palatino Linotype" w:cs="Arial"/>
        </w:rPr>
        <w:t xml:space="preserve">; por otra parte, la parte </w:t>
      </w:r>
      <w:r w:rsidRPr="00E269A5">
        <w:rPr>
          <w:rFonts w:ascii="Palatino Linotype" w:eastAsia="Calibri" w:hAnsi="Palatino Linotype" w:cs="Arial"/>
          <w:b/>
        </w:rPr>
        <w:t>Recurrente</w:t>
      </w:r>
      <w:r w:rsidRPr="00E269A5">
        <w:rPr>
          <w:rFonts w:ascii="Palatino Linotype" w:eastAsia="Calibri" w:hAnsi="Palatino Linotype" w:cs="Arial"/>
        </w:rPr>
        <w:t>, tampoco remitió alegatos, pruebas o manifestaciones, de conformidad con la siguiente captura de pantalla:</w:t>
      </w:r>
    </w:p>
    <w:p w14:paraId="7F2CBDDF" w14:textId="6816B3E7" w:rsidR="00275D78" w:rsidRDefault="00A72500" w:rsidP="00EB1CAC">
      <w:pPr>
        <w:spacing w:line="360" w:lineRule="auto"/>
        <w:jc w:val="both"/>
        <w:rPr>
          <w:rFonts w:ascii="Palatino Linotype" w:eastAsia="Calibri" w:hAnsi="Palatino Linotype" w:cs="Arial"/>
          <w:noProof/>
        </w:rPr>
      </w:pPr>
      <w:r>
        <w:rPr>
          <w:rFonts w:ascii="Palatino Linotype" w:eastAsia="Calibri" w:hAnsi="Palatino Linotype" w:cs="Arial"/>
          <w:noProof/>
          <w:lang w:val="es-MX"/>
        </w:rPr>
        <w:lastRenderedPageBreak/>
        <w:drawing>
          <wp:anchor distT="0" distB="0" distL="114300" distR="114300" simplePos="0" relativeHeight="251655168" behindDoc="0" locked="0" layoutInCell="1" allowOverlap="1" wp14:anchorId="20333A2B" wp14:editId="5DF98AAA">
            <wp:simplePos x="0" y="0"/>
            <wp:positionH relativeFrom="column">
              <wp:posOffset>78238</wp:posOffset>
            </wp:positionH>
            <wp:positionV relativeFrom="paragraph">
              <wp:posOffset>96520</wp:posOffset>
            </wp:positionV>
            <wp:extent cx="5496560" cy="1800860"/>
            <wp:effectExtent l="0" t="0" r="889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46254.tmp"/>
                    <pic:cNvPicPr/>
                  </pic:nvPicPr>
                  <pic:blipFill>
                    <a:blip r:embed="rId8">
                      <a:extLst>
                        <a:ext uri="{28A0092B-C50C-407E-A947-70E740481C1C}">
                          <a14:useLocalDpi xmlns:a14="http://schemas.microsoft.com/office/drawing/2010/main" val="0"/>
                        </a:ext>
                      </a:extLst>
                    </a:blip>
                    <a:stretch>
                      <a:fillRect/>
                    </a:stretch>
                  </pic:blipFill>
                  <pic:spPr>
                    <a:xfrm>
                      <a:off x="0" y="0"/>
                      <a:ext cx="5496560" cy="1800860"/>
                    </a:xfrm>
                    <a:prstGeom prst="rect">
                      <a:avLst/>
                    </a:prstGeom>
                  </pic:spPr>
                </pic:pic>
              </a:graphicData>
            </a:graphic>
            <wp14:sizeRelH relativeFrom="margin">
              <wp14:pctWidth>0</wp14:pctWidth>
            </wp14:sizeRelH>
            <wp14:sizeRelV relativeFrom="margin">
              <wp14:pctHeight>0</wp14:pctHeight>
            </wp14:sizeRelV>
          </wp:anchor>
        </w:drawing>
      </w:r>
    </w:p>
    <w:p w14:paraId="72EC34D8" w14:textId="1573B1DF" w:rsidR="0029071C" w:rsidRPr="00747344" w:rsidRDefault="00EC4D60" w:rsidP="0029071C">
      <w:pPr>
        <w:tabs>
          <w:tab w:val="left" w:pos="3206"/>
        </w:tabs>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SEXT</w:t>
      </w:r>
      <w:r w:rsidR="0029071C" w:rsidRPr="00747344">
        <w:rPr>
          <w:rFonts w:ascii="Palatino Linotype" w:eastAsiaTheme="minorHAnsi" w:hAnsi="Palatino Linotype" w:cs="Arial"/>
          <w:b/>
          <w:sz w:val="28"/>
          <w:lang w:eastAsia="en-US"/>
        </w:rPr>
        <w:t>O. Del cierre de instrucción.</w:t>
      </w:r>
      <w:r w:rsidR="0029071C" w:rsidRPr="00747344">
        <w:rPr>
          <w:rFonts w:ascii="Palatino Linotype" w:eastAsiaTheme="minorHAnsi" w:hAnsi="Palatino Linotype" w:cs="Arial"/>
          <w:b/>
          <w:sz w:val="28"/>
          <w:lang w:eastAsia="en-US"/>
        </w:rPr>
        <w:tab/>
      </w:r>
    </w:p>
    <w:p w14:paraId="6AB435C8" w14:textId="080EBB88" w:rsidR="0029071C" w:rsidRDefault="0029071C" w:rsidP="0029071C">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Así, una vez transcurrido el término legal, </w:t>
      </w:r>
      <w:r w:rsidR="00DC1583" w:rsidRPr="00747344">
        <w:rPr>
          <w:rFonts w:ascii="Palatino Linotype" w:eastAsiaTheme="minorHAnsi" w:hAnsi="Palatino Linotype" w:cs="Arial"/>
          <w:lang w:eastAsia="en-US"/>
        </w:rPr>
        <w:t>permitió decretarse</w:t>
      </w:r>
      <w:r w:rsidRPr="00747344">
        <w:rPr>
          <w:rFonts w:ascii="Palatino Linotype" w:eastAsiaTheme="minorHAnsi" w:hAnsi="Palatino Linotype" w:cs="Arial"/>
          <w:lang w:eastAsia="en-US"/>
        </w:rPr>
        <w:t xml:space="preserve"> el cierre de instrucción en fecha </w:t>
      </w:r>
      <w:r w:rsidR="00A72500">
        <w:rPr>
          <w:rFonts w:ascii="Palatino Linotype" w:eastAsiaTheme="minorHAnsi" w:hAnsi="Palatino Linotype" w:cs="Arial"/>
          <w:lang w:eastAsia="en-US"/>
        </w:rPr>
        <w:t>dieciséis de julio</w:t>
      </w:r>
      <w:r w:rsidR="00AF0D52" w:rsidRPr="00747344">
        <w:rPr>
          <w:rFonts w:ascii="Palatino Linotype" w:eastAsiaTheme="minorHAnsi" w:hAnsi="Palatino Linotype" w:cs="Arial"/>
          <w:lang w:eastAsia="en-US"/>
        </w:rPr>
        <w:t xml:space="preserve"> de dos mil veinticinco</w:t>
      </w:r>
      <w:r w:rsidRPr="00747344">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2508BAD5" w14:textId="77777777" w:rsidR="00EB1CAC" w:rsidRDefault="00EB1CAC" w:rsidP="0029071C">
      <w:pPr>
        <w:spacing w:line="360" w:lineRule="auto"/>
        <w:jc w:val="both"/>
        <w:rPr>
          <w:rFonts w:ascii="Palatino Linotype" w:eastAsiaTheme="minorHAnsi" w:hAnsi="Palatino Linotype" w:cs="Arial"/>
          <w:lang w:eastAsia="en-US"/>
        </w:rPr>
      </w:pPr>
    </w:p>
    <w:p w14:paraId="3BB55A19" w14:textId="77777777" w:rsidR="00EB1CAC" w:rsidRPr="00EF60BA" w:rsidRDefault="00EB1CAC" w:rsidP="00EB1CAC">
      <w:pPr>
        <w:pBdr>
          <w:top w:val="nil"/>
          <w:left w:val="nil"/>
          <w:bottom w:val="nil"/>
          <w:right w:val="nil"/>
          <w:between w:val="nil"/>
        </w:pBdr>
        <w:spacing w:line="360" w:lineRule="auto"/>
        <w:contextualSpacing/>
        <w:jc w:val="both"/>
        <w:rPr>
          <w:rFonts w:ascii="Palatino Linotype" w:hAnsi="Palatino Linotype"/>
          <w:b/>
          <w:sz w:val="28"/>
          <w:szCs w:val="28"/>
        </w:rPr>
      </w:pPr>
      <w:r w:rsidRPr="00EF60BA">
        <w:rPr>
          <w:rFonts w:ascii="Palatino Linotype" w:hAnsi="Palatino Linotype"/>
          <w:b/>
          <w:sz w:val="28"/>
          <w:szCs w:val="28"/>
        </w:rPr>
        <w:t>SÉPTIMO. De la ampliación del término para resolver.</w:t>
      </w:r>
    </w:p>
    <w:p w14:paraId="374E43E1" w14:textId="43308D21" w:rsidR="00EB1CAC" w:rsidRPr="00385233" w:rsidRDefault="00EB1CAC" w:rsidP="00EB1CAC">
      <w:pPr>
        <w:spacing w:line="360" w:lineRule="auto"/>
        <w:jc w:val="both"/>
        <w:rPr>
          <w:rFonts w:ascii="Palatino Linotype" w:hAnsi="Palatino Linotype"/>
        </w:rPr>
      </w:pPr>
      <w:r w:rsidRPr="00385233">
        <w:rPr>
          <w:rFonts w:ascii="Palatino Linotype" w:hAnsi="Palatino Linotype"/>
        </w:rPr>
        <w:t xml:space="preserve">En fecha </w:t>
      </w:r>
      <w:r w:rsidR="003C19C7" w:rsidRPr="000A0780">
        <w:rPr>
          <w:rFonts w:ascii="Palatino Linotype" w:hAnsi="Palatino Linotype"/>
        </w:rPr>
        <w:t>doce de agosto</w:t>
      </w:r>
      <w:r w:rsidRPr="000A0780">
        <w:rPr>
          <w:rFonts w:ascii="Palatino Linotype" w:hAnsi="Palatino Linotype"/>
        </w:rPr>
        <w:t xml:space="preserve"> de</w:t>
      </w:r>
      <w:r w:rsidRPr="00385233">
        <w:rPr>
          <w:rFonts w:ascii="Palatino Linotype" w:hAnsi="Palatino Linotype"/>
        </w:rPr>
        <w:t xml:space="preserve"> dos mil veinticinco, se amplió el término para resolver </w:t>
      </w:r>
      <w:r>
        <w:rPr>
          <w:rFonts w:ascii="Palatino Linotype" w:hAnsi="Palatino Linotype"/>
        </w:rPr>
        <w:t>el</w:t>
      </w:r>
      <w:r w:rsidRPr="00385233">
        <w:rPr>
          <w:rFonts w:ascii="Palatino Linotype" w:hAnsi="Palatino Linotype"/>
        </w:rPr>
        <w:t xml:space="preserve"> recurso de revisión en términos del artículo 181 párrafo tercero de la Ley de Transparencia y Acceso a la Información Pública del Estado de México y Municipios por un plazo de quince días hábiles.</w:t>
      </w:r>
    </w:p>
    <w:p w14:paraId="6772D72A" w14:textId="77777777" w:rsidR="00EB1CAC" w:rsidRPr="00747344" w:rsidRDefault="00EB1CAC" w:rsidP="0029071C">
      <w:pPr>
        <w:spacing w:line="360" w:lineRule="auto"/>
        <w:jc w:val="both"/>
        <w:rPr>
          <w:rFonts w:ascii="Palatino Linotype" w:eastAsiaTheme="minorHAnsi" w:hAnsi="Palatino Linotype" w:cs="Arial"/>
          <w:lang w:eastAsia="en-US"/>
        </w:rPr>
      </w:pPr>
    </w:p>
    <w:p w14:paraId="1E80287A" w14:textId="77777777" w:rsidR="00676631" w:rsidRPr="00747344" w:rsidRDefault="00676631" w:rsidP="0029071C">
      <w:pPr>
        <w:spacing w:line="360" w:lineRule="auto"/>
        <w:jc w:val="both"/>
        <w:rPr>
          <w:rFonts w:ascii="Palatino Linotype" w:eastAsiaTheme="minorHAnsi" w:hAnsi="Palatino Linotype" w:cs="Arial"/>
          <w:lang w:eastAsia="en-US"/>
        </w:rPr>
      </w:pPr>
    </w:p>
    <w:p w14:paraId="51B977F6" w14:textId="77777777" w:rsidR="00E74701" w:rsidRPr="00747344" w:rsidRDefault="00E74701" w:rsidP="00D57F74">
      <w:pPr>
        <w:spacing w:line="360" w:lineRule="auto"/>
        <w:jc w:val="center"/>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C O N S I D E R A N</w:t>
      </w:r>
      <w:r w:rsidR="00D57F74" w:rsidRPr="00747344">
        <w:rPr>
          <w:rFonts w:ascii="Palatino Linotype" w:eastAsiaTheme="minorHAnsi" w:hAnsi="Palatino Linotype" w:cs="Arial"/>
          <w:b/>
          <w:sz w:val="28"/>
          <w:lang w:eastAsia="en-US"/>
        </w:rPr>
        <w:t xml:space="preserve"> D O </w:t>
      </w:r>
    </w:p>
    <w:p w14:paraId="533BE65E" w14:textId="77777777" w:rsidR="00D57F74" w:rsidRPr="00747344" w:rsidRDefault="00D57F74" w:rsidP="00D57F74">
      <w:pPr>
        <w:spacing w:line="360" w:lineRule="auto"/>
        <w:jc w:val="center"/>
        <w:rPr>
          <w:rFonts w:ascii="Palatino Linotype" w:eastAsiaTheme="minorHAnsi" w:hAnsi="Palatino Linotype" w:cs="Arial"/>
          <w:b/>
          <w:sz w:val="6"/>
          <w:lang w:eastAsia="en-US"/>
        </w:rPr>
      </w:pPr>
    </w:p>
    <w:p w14:paraId="3C01815C" w14:textId="77777777" w:rsidR="0029071C" w:rsidRPr="00747344" w:rsidRDefault="0029071C" w:rsidP="0029071C">
      <w:pPr>
        <w:spacing w:line="360" w:lineRule="auto"/>
        <w:jc w:val="both"/>
        <w:rPr>
          <w:rFonts w:ascii="Palatino Linotype" w:eastAsiaTheme="minorHAnsi" w:hAnsi="Palatino Linotype" w:cs="Arial"/>
          <w:sz w:val="28"/>
          <w:lang w:eastAsia="en-US"/>
        </w:rPr>
      </w:pPr>
      <w:r w:rsidRPr="00747344">
        <w:rPr>
          <w:rFonts w:ascii="Palatino Linotype" w:eastAsiaTheme="minorHAnsi" w:hAnsi="Palatino Linotype" w:cs="Arial"/>
          <w:b/>
          <w:sz w:val="28"/>
          <w:lang w:eastAsia="en-US"/>
        </w:rPr>
        <w:t>PRIMERO. De la competencia</w:t>
      </w:r>
      <w:r w:rsidRPr="00747344">
        <w:rPr>
          <w:rFonts w:ascii="Palatino Linotype" w:eastAsiaTheme="minorHAnsi" w:hAnsi="Palatino Linotype" w:cs="Arial"/>
          <w:sz w:val="28"/>
          <w:lang w:eastAsia="en-US"/>
        </w:rPr>
        <w:t>.</w:t>
      </w:r>
    </w:p>
    <w:p w14:paraId="20CC7EC4" w14:textId="399AFD9F" w:rsidR="00761AC9" w:rsidRPr="00747344" w:rsidRDefault="003B3F33" w:rsidP="00CC0B81">
      <w:pPr>
        <w:spacing w:line="360" w:lineRule="auto"/>
        <w:jc w:val="both"/>
        <w:rPr>
          <w:rFonts w:ascii="Palatino Linotype" w:eastAsiaTheme="minorHAnsi" w:hAnsi="Palatino Linotype" w:cs="Arial"/>
          <w:lang w:eastAsia="en-US"/>
        </w:rPr>
      </w:pPr>
      <w:r w:rsidRPr="003B3F33">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w:t>
      </w:r>
      <w:r w:rsidRPr="003B3F33">
        <w:rPr>
          <w:rFonts w:ascii="Palatino Linotype" w:eastAsiaTheme="minorHAnsi" w:hAnsi="Palatino Linotype" w:cs="Arial"/>
          <w:lang w:eastAsia="en-US"/>
        </w:rPr>
        <w:lastRenderedPageBreak/>
        <w:t>el presente recurso de revisión conforme a lo dispuesto en los artículos 5 párrafos trigésimo séptimo, trigésimo octavo y trigésimo noveno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027DE99" w14:textId="77777777" w:rsidR="00406A7D" w:rsidRPr="00747344" w:rsidRDefault="00406A7D" w:rsidP="00CC0B81">
      <w:pPr>
        <w:spacing w:line="360" w:lineRule="auto"/>
        <w:jc w:val="both"/>
        <w:rPr>
          <w:rFonts w:ascii="Palatino Linotype" w:eastAsiaTheme="minorHAnsi" w:hAnsi="Palatino Linotype" w:cs="Arial"/>
          <w:lang w:eastAsia="en-US"/>
        </w:rPr>
      </w:pPr>
    </w:p>
    <w:p w14:paraId="749372AA" w14:textId="77777777" w:rsidR="0029071C" w:rsidRPr="00747344" w:rsidRDefault="0029071C" w:rsidP="0029071C">
      <w:pPr>
        <w:autoSpaceDE w:val="0"/>
        <w:autoSpaceDN w:val="0"/>
        <w:adjustRightInd w:val="0"/>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 xml:space="preserve">SEGUNDO. De los alcances del Recurso de Revisión. </w:t>
      </w:r>
    </w:p>
    <w:p w14:paraId="7D349485" w14:textId="3DE76849" w:rsidR="00995B19"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554B102" w14:textId="77777777" w:rsidR="003B3F33" w:rsidRDefault="003B3F33" w:rsidP="0029071C">
      <w:pPr>
        <w:autoSpaceDE w:val="0"/>
        <w:autoSpaceDN w:val="0"/>
        <w:adjustRightInd w:val="0"/>
        <w:spacing w:line="360" w:lineRule="auto"/>
        <w:jc w:val="both"/>
        <w:rPr>
          <w:rFonts w:ascii="Palatino Linotype" w:eastAsiaTheme="minorHAnsi" w:hAnsi="Palatino Linotype" w:cs="Arial"/>
          <w:lang w:eastAsia="en-US"/>
        </w:rPr>
      </w:pPr>
    </w:p>
    <w:p w14:paraId="38A31696" w14:textId="657A1740" w:rsidR="003C19C7" w:rsidRDefault="003B3F33" w:rsidP="000D5DC0">
      <w:pPr>
        <w:pBdr>
          <w:top w:val="nil"/>
          <w:left w:val="nil"/>
          <w:bottom w:val="nil"/>
          <w:right w:val="nil"/>
          <w:between w:val="nil"/>
        </w:pBdr>
        <w:spacing w:line="360" w:lineRule="auto"/>
        <w:jc w:val="both"/>
        <w:rPr>
          <w:rFonts w:ascii="Palatino Linotype" w:eastAsia="Palatino Linotype" w:hAnsi="Palatino Linotype" w:cs="Palatino Linotype"/>
          <w:b/>
          <w:color w:val="000000"/>
          <w:sz w:val="28"/>
          <w:szCs w:val="28"/>
        </w:rPr>
      </w:pPr>
      <w:r w:rsidRPr="00BB45EE">
        <w:rPr>
          <w:rFonts w:ascii="Palatino Linotype" w:eastAsia="Palatino Linotype" w:hAnsi="Palatino Linotype" w:cs="Palatino Linotype"/>
          <w:b/>
          <w:color w:val="000000"/>
          <w:sz w:val="28"/>
          <w:szCs w:val="28"/>
        </w:rPr>
        <w:t xml:space="preserve">TERCERO. </w:t>
      </w:r>
      <w:r w:rsidR="003C19C7">
        <w:rPr>
          <w:rFonts w:ascii="Palatino Linotype" w:eastAsia="Palatino Linotype" w:hAnsi="Palatino Linotype" w:cs="Palatino Linotype"/>
          <w:b/>
          <w:color w:val="000000"/>
          <w:sz w:val="28"/>
          <w:szCs w:val="28"/>
        </w:rPr>
        <w:t>De las cuestiones de previo y especial pronunciamiento.</w:t>
      </w:r>
    </w:p>
    <w:p w14:paraId="20397456" w14:textId="77777777" w:rsidR="007E4E80" w:rsidRPr="007E4E80" w:rsidRDefault="007E4E80" w:rsidP="007E4E80">
      <w:pPr>
        <w:autoSpaceDE w:val="0"/>
        <w:autoSpaceDN w:val="0"/>
        <w:adjustRightInd w:val="0"/>
        <w:spacing w:before="240" w:after="160" w:line="360" w:lineRule="auto"/>
        <w:jc w:val="both"/>
        <w:rPr>
          <w:rFonts w:ascii="Palatino Linotype" w:eastAsiaTheme="minorHAnsi" w:hAnsi="Palatino Linotype" w:cstheme="minorBidi"/>
          <w:lang w:val="es-MX" w:eastAsia="en-US"/>
        </w:rPr>
      </w:pPr>
      <w:r w:rsidRPr="007E4E80">
        <w:rPr>
          <w:rFonts w:ascii="Palatino Linotype" w:eastAsiaTheme="minorHAnsi" w:hAnsi="Palatino Linotype" w:cstheme="minorBidi"/>
          <w:lang w:val="es-MX" w:eastAsia="en-US"/>
        </w:rPr>
        <w:t>El Recurso de Revisión en estudio contiene los elementos normativos de validez exigidos en la Ley de Transparencia y Acceso a la Información Pública del Estado de México y Municipios, establecidos en el artículo 180 que enuncia:</w:t>
      </w:r>
    </w:p>
    <w:p w14:paraId="5730BE8A" w14:textId="77777777" w:rsidR="007E4E80" w:rsidRPr="007E4E80" w:rsidRDefault="007E4E80" w:rsidP="007E4E80">
      <w:pPr>
        <w:autoSpaceDE w:val="0"/>
        <w:autoSpaceDN w:val="0"/>
        <w:adjustRightInd w:val="0"/>
        <w:spacing w:before="240" w:line="276" w:lineRule="auto"/>
        <w:ind w:left="36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“Artículo 180. El recurso de revisión contendrá:</w:t>
      </w:r>
    </w:p>
    <w:p w14:paraId="040A8FED" w14:textId="77777777" w:rsidR="007E4E80" w:rsidRPr="007E4E80" w:rsidRDefault="007E4E80" w:rsidP="007E4E80">
      <w:pPr>
        <w:autoSpaceDE w:val="0"/>
        <w:autoSpaceDN w:val="0"/>
        <w:adjustRightInd w:val="0"/>
        <w:spacing w:before="240" w:line="276" w:lineRule="auto"/>
        <w:ind w:left="36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lastRenderedPageBreak/>
        <w:t>EL sujeto obligado ante la cual se presentó la solicitud;</w:t>
      </w:r>
    </w:p>
    <w:p w14:paraId="244017C5" w14:textId="77777777" w:rsidR="007E4E80" w:rsidRPr="007E4E80" w:rsidRDefault="007E4E80" w:rsidP="007E4E80">
      <w:pPr>
        <w:autoSpaceDE w:val="0"/>
        <w:autoSpaceDN w:val="0"/>
        <w:adjustRightInd w:val="0"/>
        <w:spacing w:before="240" w:line="276" w:lineRule="auto"/>
        <w:ind w:left="36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El nombre del solicitante que recurre o de su representante y, en su caso, del tercero interesado, así como la dirección o medio que señale para recibir notificaciones;</w:t>
      </w:r>
    </w:p>
    <w:p w14:paraId="49DC9B89" w14:textId="77777777" w:rsidR="007E4E80" w:rsidRPr="007E4E80" w:rsidRDefault="007E4E80" w:rsidP="007E4E80">
      <w:pPr>
        <w:autoSpaceDE w:val="0"/>
        <w:autoSpaceDN w:val="0"/>
        <w:adjustRightInd w:val="0"/>
        <w:spacing w:before="240" w:line="276" w:lineRule="auto"/>
        <w:ind w:left="36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El número de folio de respuesta de la solicitud de acceso;</w:t>
      </w:r>
    </w:p>
    <w:p w14:paraId="2F47AEBD" w14:textId="77777777" w:rsidR="007E4E80" w:rsidRPr="007E4E80" w:rsidRDefault="007E4E80" w:rsidP="007E4E80">
      <w:pPr>
        <w:autoSpaceDE w:val="0"/>
        <w:autoSpaceDN w:val="0"/>
        <w:adjustRightInd w:val="0"/>
        <w:spacing w:before="240" w:line="276" w:lineRule="auto"/>
        <w:ind w:left="108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IV. La fecha en que fue notificada la respuesta al solicitante o tuvo conocimiento del acto reclamado, o de presentación de la solicitud, en caso de falta de respuesta;</w:t>
      </w:r>
    </w:p>
    <w:p w14:paraId="6C074593" w14:textId="77777777" w:rsidR="007E4E80" w:rsidRPr="007E4E80" w:rsidRDefault="007E4E80" w:rsidP="007E4E80">
      <w:pPr>
        <w:autoSpaceDE w:val="0"/>
        <w:autoSpaceDN w:val="0"/>
        <w:adjustRightInd w:val="0"/>
        <w:spacing w:before="240" w:line="276" w:lineRule="auto"/>
        <w:ind w:left="108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V. El acto que se recurre;</w:t>
      </w:r>
    </w:p>
    <w:p w14:paraId="6E050C17" w14:textId="77777777" w:rsidR="007E4E80" w:rsidRPr="007E4E80" w:rsidRDefault="007E4E80" w:rsidP="007E4E80">
      <w:pPr>
        <w:autoSpaceDE w:val="0"/>
        <w:autoSpaceDN w:val="0"/>
        <w:adjustRightInd w:val="0"/>
        <w:spacing w:before="240" w:line="276" w:lineRule="auto"/>
        <w:ind w:left="108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VI. Las razones o motivos de inconformidad;</w:t>
      </w:r>
    </w:p>
    <w:p w14:paraId="52ADB994" w14:textId="77777777" w:rsidR="007E4E80" w:rsidRPr="007E4E80" w:rsidRDefault="007E4E80" w:rsidP="007E4E80">
      <w:pPr>
        <w:autoSpaceDE w:val="0"/>
        <w:autoSpaceDN w:val="0"/>
        <w:adjustRightInd w:val="0"/>
        <w:spacing w:before="240" w:line="276" w:lineRule="auto"/>
        <w:ind w:left="108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VII. La copia de la respuesta que se impugna y, en su caso, de la notificación correspondiente, en el caso de respuesta de la solicitud; y</w:t>
      </w:r>
    </w:p>
    <w:p w14:paraId="6DB539E8" w14:textId="77777777" w:rsidR="007E4E80" w:rsidRPr="007E4E80" w:rsidRDefault="007E4E80" w:rsidP="007E4E80">
      <w:pPr>
        <w:autoSpaceDE w:val="0"/>
        <w:autoSpaceDN w:val="0"/>
        <w:adjustRightInd w:val="0"/>
        <w:spacing w:before="240" w:line="276" w:lineRule="auto"/>
        <w:ind w:left="108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VIII. Firma del recurrente, en su caso, cuando se presente por escrito, requisito sin el cual se dará trámite al recurso.</w:t>
      </w:r>
    </w:p>
    <w:p w14:paraId="5C7B5CA3" w14:textId="77777777" w:rsidR="007E4E80" w:rsidRPr="007E4E80" w:rsidRDefault="007E4E80" w:rsidP="007E4E80">
      <w:pPr>
        <w:autoSpaceDE w:val="0"/>
        <w:autoSpaceDN w:val="0"/>
        <w:adjustRightInd w:val="0"/>
        <w:spacing w:before="240" w:line="276" w:lineRule="auto"/>
        <w:ind w:left="108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Adicionalmente, se podrán anexar las pruebas y demás elementos que considere procedentes someter a juicio del Instituto.</w:t>
      </w:r>
    </w:p>
    <w:p w14:paraId="039DADAA" w14:textId="77777777" w:rsidR="007E4E80" w:rsidRPr="007E4E80" w:rsidRDefault="007E4E80" w:rsidP="007E4E80">
      <w:pPr>
        <w:autoSpaceDE w:val="0"/>
        <w:autoSpaceDN w:val="0"/>
        <w:adjustRightInd w:val="0"/>
        <w:spacing w:before="240" w:line="276" w:lineRule="auto"/>
        <w:ind w:left="1080"/>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En ningún caso será necesario que el particular ratifique el recurso de revisión interpuesto.</w:t>
      </w:r>
    </w:p>
    <w:p w14:paraId="531BFB12" w14:textId="77777777" w:rsidR="007E4E80" w:rsidRPr="007E4E80" w:rsidRDefault="007E4E80" w:rsidP="007E4E80">
      <w:pPr>
        <w:autoSpaceDE w:val="0"/>
        <w:autoSpaceDN w:val="0"/>
        <w:adjustRightInd w:val="0"/>
        <w:spacing w:before="240" w:line="276" w:lineRule="auto"/>
        <w:ind w:left="1080"/>
        <w:jc w:val="both"/>
        <w:rPr>
          <w:rFonts w:ascii="Palatino Linotype" w:eastAsiaTheme="minorHAnsi" w:hAnsi="Palatino Linotype" w:cstheme="minorBidi"/>
          <w:b/>
          <w:i/>
          <w:sz w:val="22"/>
          <w:szCs w:val="22"/>
          <w:u w:val="single"/>
          <w:lang w:val="es-MX" w:eastAsia="en-US"/>
        </w:rPr>
      </w:pPr>
      <w:r w:rsidRPr="007E4E80">
        <w:rPr>
          <w:rFonts w:ascii="Palatino Linotype" w:eastAsiaTheme="minorHAnsi" w:hAnsi="Palatino Linotype" w:cstheme="minorBidi"/>
          <w:b/>
          <w:i/>
          <w:sz w:val="22"/>
          <w:szCs w:val="22"/>
          <w:u w:val="single"/>
          <w:lang w:val="es-MX" w:eastAsia="en-US"/>
        </w:rPr>
        <w:t>En caso de que el recurso se interponga de manera electrónica no será indispensable que contengan los requisitos establecidos en las fracciones II, IV, VII y VIII.” [Sic]</w:t>
      </w:r>
    </w:p>
    <w:p w14:paraId="737BB0BC" w14:textId="77777777" w:rsidR="007E4E80" w:rsidRPr="007E4E80" w:rsidRDefault="007E4E80" w:rsidP="007E4E80">
      <w:pPr>
        <w:autoSpaceDE w:val="0"/>
        <w:autoSpaceDN w:val="0"/>
        <w:adjustRightInd w:val="0"/>
        <w:spacing w:before="240" w:after="160" w:line="360" w:lineRule="auto"/>
        <w:ind w:left="1080"/>
        <w:jc w:val="both"/>
        <w:rPr>
          <w:rFonts w:ascii="Palatino Linotype" w:eastAsiaTheme="minorHAnsi" w:hAnsi="Palatino Linotype" w:cstheme="minorBidi"/>
          <w:b/>
          <w:i/>
          <w:sz w:val="22"/>
          <w:szCs w:val="22"/>
          <w:u w:val="single"/>
          <w:lang w:val="es-MX" w:eastAsia="en-US"/>
        </w:rPr>
      </w:pPr>
    </w:p>
    <w:p w14:paraId="6B381C46" w14:textId="77777777" w:rsidR="007E4E80" w:rsidRPr="007E4E80" w:rsidRDefault="007E4E80" w:rsidP="007E4E80">
      <w:pPr>
        <w:spacing w:after="160" w:line="360" w:lineRule="auto"/>
        <w:jc w:val="both"/>
        <w:rPr>
          <w:rFonts w:ascii="Palatino Linotype" w:eastAsiaTheme="minorHAnsi" w:hAnsi="Palatino Linotype" w:cs="Arial"/>
          <w:lang w:val="es-MX" w:eastAsia="en-US"/>
        </w:rPr>
      </w:pPr>
      <w:r w:rsidRPr="007E4E80">
        <w:rPr>
          <w:rFonts w:ascii="Palatino Linotype" w:eastAsiaTheme="minorHAnsi" w:hAnsi="Palatino Linotype" w:cs="Segoe UI"/>
          <w:lang w:val="es-MX" w:eastAsia="en-US"/>
        </w:rPr>
        <w:t xml:space="preserve">Cabe señalar que </w:t>
      </w:r>
      <w:r w:rsidRPr="007E4E80">
        <w:rPr>
          <w:rFonts w:ascii="Palatino Linotype" w:eastAsiaTheme="minorHAnsi" w:hAnsi="Palatino Linotype" w:cs="Segoe UI"/>
          <w:b/>
          <w:lang w:val="es-MX" w:eastAsia="en-US"/>
        </w:rPr>
        <w:t>El Recurrente</w:t>
      </w:r>
      <w:r w:rsidRPr="007E4E80">
        <w:rPr>
          <w:rFonts w:ascii="Palatino Linotype" w:eastAsiaTheme="minorHAnsi" w:hAnsi="Palatino Linotype" w:cs="Segoe UI"/>
          <w:lang w:val="es-MX" w:eastAsia="en-US"/>
        </w:rPr>
        <w:t xml:space="preserve"> </w:t>
      </w:r>
      <w:r w:rsidRPr="007E4E80">
        <w:rPr>
          <w:rFonts w:ascii="Palatino Linotype" w:eastAsiaTheme="minorHAnsi" w:hAnsi="Palatino Linotype" w:cs="Segoe UI"/>
          <w:u w:val="single"/>
          <w:lang w:val="es-MX" w:eastAsia="en-US"/>
        </w:rPr>
        <w:t>ejerció su derecho de acceso a la información mediante su nombre de haberlo realizado de manera anónima</w:t>
      </w:r>
      <w:r w:rsidRPr="007E4E80">
        <w:rPr>
          <w:rFonts w:ascii="Palatino Linotype" w:eastAsiaTheme="minorHAnsi" w:hAnsi="Palatino Linotype" w:cstheme="minorBidi"/>
          <w:lang w:val="es-MX" w:eastAsia="en-US"/>
        </w:rPr>
        <w:t xml:space="preserve">, no sería motivo para desechar las </w:t>
      </w:r>
      <w:r w:rsidRPr="007E4E80">
        <w:rPr>
          <w:rFonts w:ascii="Palatino Linotype" w:eastAsiaTheme="minorHAnsi" w:hAnsi="Palatino Linotype" w:cs="Arial"/>
          <w:lang w:val="es-MX" w:eastAsia="en-US"/>
        </w:rPr>
        <w:t>solicitudes de acceso a la información pública conforme a lo previsto en el artículo 155, penúltimo párrafo de la Ley de Transparencia y Acceso a la Información Pública del Estado de México y Municipios que señala lo siguiente:</w:t>
      </w:r>
    </w:p>
    <w:p w14:paraId="62A18C8F" w14:textId="77777777" w:rsidR="007E4E80" w:rsidRPr="007E4E80" w:rsidRDefault="007E4E80" w:rsidP="007E4E80">
      <w:pPr>
        <w:spacing w:before="240" w:after="160" w:line="276" w:lineRule="auto"/>
        <w:ind w:left="851" w:right="851"/>
        <w:jc w:val="both"/>
        <w:rPr>
          <w:rFonts w:ascii="Palatino Linotype" w:eastAsiaTheme="minorHAnsi" w:hAnsi="Palatino Linotype" w:cs="Arial"/>
          <w:b/>
          <w:i/>
          <w:sz w:val="22"/>
          <w:szCs w:val="22"/>
          <w:lang w:val="es-MX" w:eastAsia="en-US"/>
        </w:rPr>
      </w:pPr>
      <w:r w:rsidRPr="007E4E80">
        <w:rPr>
          <w:rFonts w:ascii="Palatino Linotype" w:eastAsiaTheme="minorHAnsi" w:hAnsi="Palatino Linotype" w:cs="Arial"/>
          <w:i/>
          <w:sz w:val="22"/>
          <w:szCs w:val="22"/>
          <w:lang w:val="es-MX" w:eastAsia="en-US"/>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7E4E80">
        <w:rPr>
          <w:rFonts w:ascii="Palatino Linotype" w:eastAsiaTheme="minorHAnsi" w:hAnsi="Palatino Linotype" w:cs="Arial"/>
          <w:b/>
          <w:i/>
          <w:sz w:val="22"/>
          <w:szCs w:val="22"/>
          <w:lang w:val="es-MX" w:eastAsia="en-US"/>
        </w:rPr>
        <w:t>[Sic]</w:t>
      </w:r>
    </w:p>
    <w:p w14:paraId="6A9A2FC6" w14:textId="77777777" w:rsidR="007E4E80" w:rsidRPr="007E4E80" w:rsidRDefault="007E4E80" w:rsidP="007E4E80">
      <w:pPr>
        <w:spacing w:before="240" w:after="160" w:line="360" w:lineRule="auto"/>
        <w:ind w:left="851" w:right="851"/>
        <w:jc w:val="both"/>
        <w:rPr>
          <w:rFonts w:ascii="Palatino Linotype" w:eastAsiaTheme="minorHAnsi" w:hAnsi="Palatino Linotype" w:cs="Arial"/>
          <w:b/>
          <w:i/>
          <w:sz w:val="22"/>
          <w:szCs w:val="22"/>
          <w:lang w:val="es-MX" w:eastAsia="en-US"/>
        </w:rPr>
      </w:pPr>
    </w:p>
    <w:p w14:paraId="3827B95D" w14:textId="77777777" w:rsidR="007E4E80" w:rsidRPr="007E4E80" w:rsidRDefault="007E4E80" w:rsidP="007E4E80">
      <w:pPr>
        <w:spacing w:after="160" w:line="360" w:lineRule="auto"/>
        <w:jc w:val="both"/>
        <w:rPr>
          <w:rFonts w:ascii="Palatino Linotype" w:eastAsiaTheme="minorHAnsi" w:hAnsi="Palatino Linotype" w:cstheme="minorBidi"/>
          <w:lang w:val="es-MX" w:eastAsia="en-US"/>
        </w:rPr>
      </w:pPr>
      <w:r w:rsidRPr="007E4E80">
        <w:rPr>
          <w:rFonts w:ascii="Palatino Linotype" w:eastAsiaTheme="minorHAnsi" w:hAnsi="Palatino Linotype" w:cstheme="minorBidi"/>
          <w:lang w:val="es-MX" w:eastAsia="en-US"/>
        </w:rPr>
        <w:t xml:space="preserve">Robustece lo anterior se encuentra lo dispuesto en el artículo 5 párrafos </w:t>
      </w:r>
      <w:r w:rsidRPr="007E4E80">
        <w:rPr>
          <w:rFonts w:ascii="Palatino Linotype" w:eastAsiaTheme="minorHAnsi" w:hAnsi="Palatino Linotype" w:cs="Arial"/>
          <w:lang w:val="es-MX" w:eastAsia="en-US"/>
        </w:rPr>
        <w:t>vigésimo, vigésimo primero y vigésimo segundo</w:t>
      </w:r>
      <w:r w:rsidRPr="007E4E80">
        <w:rPr>
          <w:rFonts w:ascii="Palatino Linotype" w:eastAsiaTheme="minorHAnsi" w:hAnsi="Palatino Linotype" w:cstheme="minorBidi"/>
          <w:lang w:val="es-MX" w:eastAsia="en-US"/>
        </w:rPr>
        <w:t>, de la Constitución Política del Estado Libre y Soberano de México, se establece lo siguiente:</w:t>
      </w:r>
    </w:p>
    <w:p w14:paraId="66FEF6FB" w14:textId="77777777" w:rsidR="007E4E80" w:rsidRPr="007E4E80" w:rsidRDefault="007E4E80" w:rsidP="007E4E80">
      <w:pPr>
        <w:spacing w:before="240" w:after="160" w:line="276" w:lineRule="auto"/>
        <w:ind w:left="851" w:right="851"/>
        <w:jc w:val="both"/>
        <w:rPr>
          <w:rFonts w:ascii="Palatino Linotype" w:eastAsiaTheme="minorHAnsi" w:hAnsi="Palatino Linotype" w:cstheme="minorBidi"/>
          <w:b/>
          <w:i/>
          <w:sz w:val="22"/>
          <w:szCs w:val="22"/>
          <w:u w:val="single"/>
          <w:lang w:val="es-MX" w:eastAsia="en-US"/>
        </w:rPr>
      </w:pPr>
      <w:r w:rsidRPr="007E4E80">
        <w:rPr>
          <w:rFonts w:ascii="Palatino Linotype" w:eastAsiaTheme="minorHAnsi" w:hAnsi="Palatino Linotype" w:cstheme="minorBidi"/>
          <w:b/>
          <w:i/>
          <w:sz w:val="22"/>
          <w:szCs w:val="22"/>
          <w:u w:val="single"/>
          <w:lang w:val="es-MX" w:eastAsia="en-US"/>
        </w:rPr>
        <w:t>Constitución Política del Estado Libre y Soberano de México</w:t>
      </w:r>
    </w:p>
    <w:p w14:paraId="5E55DEFD" w14:textId="77777777" w:rsidR="007E4E80" w:rsidRPr="007E4E80" w:rsidRDefault="007E4E80" w:rsidP="007E4E80">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w:t>
      </w:r>
      <w:r w:rsidRPr="007E4E80">
        <w:rPr>
          <w:rFonts w:ascii="Palatino Linotype" w:eastAsiaTheme="minorHAnsi" w:hAnsi="Palatino Linotype" w:cstheme="minorBidi"/>
          <w:b/>
          <w:i/>
          <w:sz w:val="22"/>
          <w:szCs w:val="22"/>
          <w:lang w:val="es-MX" w:eastAsia="en-US"/>
        </w:rPr>
        <w:t>Artículo 5</w:t>
      </w:r>
      <w:r w:rsidRPr="007E4E80">
        <w:rPr>
          <w:rFonts w:ascii="Palatino Linotype" w:eastAsiaTheme="minorHAnsi" w:hAnsi="Palatino Linotype" w:cstheme="minorBidi"/>
          <w:i/>
          <w:sz w:val="22"/>
          <w:szCs w:val="22"/>
          <w:lang w:val="es-MX" w:eastAsia="en-U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F5867A7" w14:textId="77777777" w:rsidR="007E4E80" w:rsidRPr="007E4E80" w:rsidRDefault="007E4E80" w:rsidP="007E4E80">
      <w:pPr>
        <w:spacing w:before="240" w:after="160" w:line="276" w:lineRule="auto"/>
        <w:ind w:left="851" w:right="851"/>
        <w:jc w:val="both"/>
        <w:rPr>
          <w:rFonts w:ascii="Palatino Linotype" w:eastAsiaTheme="minorHAnsi" w:hAnsi="Palatino Linotype" w:cstheme="minorBidi"/>
          <w:i/>
          <w:sz w:val="22"/>
          <w:szCs w:val="22"/>
          <w:lang w:val="es-MX" w:eastAsia="en-US"/>
        </w:rPr>
      </w:pPr>
      <w:r w:rsidRPr="007E4E80">
        <w:rPr>
          <w:rFonts w:ascii="Palatino Linotype" w:eastAsiaTheme="minorHAnsi" w:hAnsi="Palatino Linotype" w:cstheme="minorBidi"/>
          <w:i/>
          <w:sz w:val="22"/>
          <w:szCs w:val="22"/>
          <w:lang w:val="es-MX" w:eastAsia="en-US"/>
        </w:rPr>
        <w:t>(…)</w:t>
      </w:r>
    </w:p>
    <w:p w14:paraId="1D8D400C" w14:textId="77777777" w:rsidR="007E4E80" w:rsidRPr="007E4E80" w:rsidRDefault="007E4E80" w:rsidP="007E4E80">
      <w:pPr>
        <w:spacing w:before="240" w:after="160" w:line="360" w:lineRule="auto"/>
        <w:ind w:left="851" w:right="851"/>
        <w:jc w:val="both"/>
        <w:rPr>
          <w:rFonts w:ascii="Palatino Linotype" w:eastAsiaTheme="minorHAnsi" w:hAnsi="Palatino Linotype" w:cstheme="minorBidi"/>
          <w:b/>
          <w:i/>
          <w:sz w:val="22"/>
          <w:szCs w:val="22"/>
          <w:lang w:val="es-MX" w:eastAsia="en-US"/>
        </w:rPr>
      </w:pPr>
      <w:r w:rsidRPr="007E4E80">
        <w:rPr>
          <w:rFonts w:ascii="Palatino Linotype" w:eastAsiaTheme="minorHAnsi" w:hAnsi="Palatino Linotype" w:cstheme="minorBidi"/>
          <w:i/>
          <w:sz w:val="22"/>
          <w:szCs w:val="22"/>
          <w:lang w:val="es-MX" w:eastAsia="en-US"/>
        </w:rPr>
        <w:t xml:space="preserve">transparencia, acceso a la información pública y a la protección de datos personales en posesión de los sujetos obligados en los términos que establezca la ley. (…)” </w:t>
      </w:r>
      <w:r w:rsidRPr="007E4E80">
        <w:rPr>
          <w:rFonts w:ascii="Palatino Linotype" w:eastAsiaTheme="minorHAnsi" w:hAnsi="Palatino Linotype" w:cstheme="minorBidi"/>
          <w:b/>
          <w:i/>
          <w:sz w:val="22"/>
          <w:szCs w:val="22"/>
          <w:lang w:val="es-MX" w:eastAsia="en-US"/>
        </w:rPr>
        <w:t>[Sic]</w:t>
      </w:r>
    </w:p>
    <w:p w14:paraId="4EDEBFAF" w14:textId="77777777" w:rsidR="007E4E80" w:rsidRPr="007E4E80" w:rsidRDefault="007E4E80" w:rsidP="007E4E80">
      <w:pPr>
        <w:autoSpaceDE w:val="0"/>
        <w:autoSpaceDN w:val="0"/>
        <w:adjustRightInd w:val="0"/>
        <w:spacing w:before="240" w:after="160" w:line="360" w:lineRule="auto"/>
        <w:jc w:val="both"/>
        <w:rPr>
          <w:rFonts w:ascii="Palatino Linotype" w:eastAsiaTheme="minorHAnsi" w:hAnsi="Palatino Linotype" w:cs="Arial"/>
          <w:lang w:val="es-MX" w:eastAsia="en-US"/>
        </w:rPr>
      </w:pPr>
      <w:r w:rsidRPr="007E4E80">
        <w:rPr>
          <w:rFonts w:ascii="Palatino Linotype" w:eastAsiaTheme="minorHAnsi" w:hAnsi="Palatino Linotype" w:cstheme="minorBidi"/>
          <w:lang w:val="es-MX" w:eastAsia="en-U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7E4E80">
        <w:rPr>
          <w:rFonts w:ascii="Palatino Linotype" w:eastAsiaTheme="minorHAnsi" w:hAnsi="Palatino Linotype" w:cstheme="minorBidi"/>
          <w:b/>
          <w:u w:val="single"/>
          <w:lang w:val="es-MX" w:eastAsia="en-US"/>
        </w:rPr>
        <w:t>incluso, la solicitud de acceso a la información pueda ser anónima</w:t>
      </w:r>
      <w:r w:rsidRPr="007E4E80">
        <w:rPr>
          <w:rFonts w:ascii="Palatino Linotype" w:eastAsiaTheme="minorHAnsi" w:hAnsi="Palatino Linotype" w:cstheme="minorBidi"/>
          <w:lang w:val="es-MX" w:eastAsia="en-US"/>
        </w:rPr>
        <w:t xml:space="preserve"> o no contener un nombre que identifique al solicitante o que permita tener certeza sobre </w:t>
      </w:r>
      <w:r w:rsidRPr="007E4E80">
        <w:rPr>
          <w:rFonts w:ascii="Palatino Linotype" w:eastAsiaTheme="minorHAnsi" w:hAnsi="Palatino Linotype" w:cstheme="minorBidi"/>
          <w:lang w:val="es-MX" w:eastAsia="en-US"/>
        </w:rPr>
        <w:lastRenderedPageBreak/>
        <w:t xml:space="preserve">su identidad. </w:t>
      </w:r>
      <w:r w:rsidRPr="007E4E80">
        <w:rPr>
          <w:rFonts w:ascii="Palatino Linotype" w:eastAsiaTheme="minorHAnsi" w:hAnsi="Palatino Linotype" w:cs="Arial"/>
          <w:lang w:val="es-MX" w:eastAsia="en-US"/>
        </w:rPr>
        <w:t>En conclusión, se cubrieron los requisitos de procedencia y procedibilidad y conforme a las constancias que obran en el expediente.</w:t>
      </w:r>
    </w:p>
    <w:p w14:paraId="7DBFE369" w14:textId="77777777" w:rsidR="003C19C7" w:rsidRPr="003C19C7" w:rsidRDefault="003C19C7" w:rsidP="000D5DC0">
      <w:pPr>
        <w:pBdr>
          <w:top w:val="nil"/>
          <w:left w:val="nil"/>
          <w:bottom w:val="nil"/>
          <w:right w:val="nil"/>
          <w:between w:val="nil"/>
        </w:pBdr>
        <w:spacing w:line="360" w:lineRule="auto"/>
        <w:jc w:val="both"/>
        <w:rPr>
          <w:rFonts w:ascii="Palatino Linotype" w:eastAsia="Palatino Linotype" w:hAnsi="Palatino Linotype" w:cs="Palatino Linotype"/>
          <w:color w:val="000000"/>
          <w:szCs w:val="28"/>
        </w:rPr>
      </w:pPr>
    </w:p>
    <w:p w14:paraId="716CACE7" w14:textId="6B69899A" w:rsidR="00E3048E" w:rsidRPr="00747344" w:rsidRDefault="003C19C7" w:rsidP="000D5DC0">
      <w:pPr>
        <w:pBdr>
          <w:top w:val="nil"/>
          <w:left w:val="nil"/>
          <w:bottom w:val="nil"/>
          <w:right w:val="nil"/>
          <w:between w:val="nil"/>
        </w:pBdr>
        <w:spacing w:line="360" w:lineRule="auto"/>
        <w:jc w:val="both"/>
        <w:rPr>
          <w:rFonts w:ascii="Palatino Linotype" w:eastAsiaTheme="minorHAnsi" w:hAnsi="Palatino Linotype" w:cs="Arial"/>
          <w:b/>
          <w:sz w:val="28"/>
          <w:lang w:eastAsia="en-US"/>
        </w:rPr>
      </w:pPr>
      <w:r>
        <w:rPr>
          <w:rFonts w:ascii="Palatino Linotype" w:eastAsia="Palatino Linotype" w:hAnsi="Palatino Linotype" w:cs="Palatino Linotype"/>
          <w:b/>
          <w:color w:val="000000"/>
          <w:sz w:val="28"/>
          <w:szCs w:val="28"/>
        </w:rPr>
        <w:t xml:space="preserve">CUARTO. </w:t>
      </w:r>
      <w:r w:rsidR="00E3048E" w:rsidRPr="00747344">
        <w:rPr>
          <w:rFonts w:ascii="Palatino Linotype" w:eastAsiaTheme="minorHAnsi" w:hAnsi="Palatino Linotype" w:cs="Arial"/>
          <w:b/>
          <w:sz w:val="28"/>
          <w:lang w:eastAsia="en-US"/>
        </w:rPr>
        <w:t xml:space="preserve">Del estudio de las causas de improcedencia. </w:t>
      </w:r>
    </w:p>
    <w:p w14:paraId="7131FBB2"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47344">
        <w:rPr>
          <w:rStyle w:val="Refdenotaalpie"/>
          <w:rFonts w:ascii="Palatino Linotype" w:eastAsiaTheme="minorHAnsi" w:hAnsi="Palatino Linotype" w:cs="Arial"/>
          <w:lang w:eastAsia="en-US"/>
        </w:rPr>
        <w:footnoteReference w:id="1"/>
      </w:r>
      <w:r w:rsidRPr="00747344">
        <w:rPr>
          <w:rFonts w:ascii="Palatino Linotype" w:eastAsiaTheme="minorHAnsi" w:hAnsi="Palatino Linotype" w:cs="Arial"/>
          <w:lang w:eastAsia="en-US"/>
        </w:rPr>
        <w:t>.</w:t>
      </w:r>
    </w:p>
    <w:p w14:paraId="2591DD84"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p>
    <w:p w14:paraId="67EBE28C"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lastRenderedPageBreak/>
        <w:t>Por lo que una vez que se analizó el expediente en estudio se cae en la cuenta de que no se actualiza ninguna de las casuales a continuación transcritas:</w:t>
      </w:r>
    </w:p>
    <w:p w14:paraId="5F5F0DA4" w14:textId="77777777" w:rsidR="00E3048E" w:rsidRPr="00747344" w:rsidRDefault="00E3048E" w:rsidP="00E3048E"/>
    <w:p w14:paraId="5C9B4549"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w:t>
      </w:r>
      <w:r w:rsidRPr="00747344">
        <w:rPr>
          <w:rFonts w:ascii="Palatino Linotype" w:hAnsi="Palatino Linotype" w:cs="Arial"/>
          <w:b/>
          <w:i/>
          <w:sz w:val="22"/>
          <w:szCs w:val="22"/>
        </w:rPr>
        <w:t>Artículo 191.</w:t>
      </w:r>
      <w:r w:rsidRPr="00747344">
        <w:rPr>
          <w:rFonts w:ascii="Palatino Linotype" w:hAnsi="Palatino Linotype" w:cs="Arial"/>
          <w:i/>
          <w:sz w:val="22"/>
          <w:szCs w:val="22"/>
        </w:rPr>
        <w:t xml:space="preserve"> El recurso será desechado por improcedente cuando:  </w:t>
      </w:r>
    </w:p>
    <w:p w14:paraId="4BBDF343"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I. Sea extemporáneo por haber transcurrido el plazo establecido en la presente Ley, a partir de la respuesta;  </w:t>
      </w:r>
    </w:p>
    <w:p w14:paraId="512A20D7"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II. Se esté tramitando ante el Poder Judicial de la Federación algún recurso o medio de defensa interpuesto por el recurrente;  </w:t>
      </w:r>
    </w:p>
    <w:p w14:paraId="583AA73B"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III. No actualice alguno de los supuestos previstos en la presente Ley;  </w:t>
      </w:r>
    </w:p>
    <w:p w14:paraId="5D2E5514"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IV. No se haya desahogado la prevención en los términos establecidos en la presente Ley;</w:t>
      </w:r>
    </w:p>
    <w:p w14:paraId="5582C784"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V. Se impugne la veracidad de la información proporcionada;  </w:t>
      </w:r>
    </w:p>
    <w:p w14:paraId="152CF856"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VI. Se trate de una consulta, o trámite en específico; y  </w:t>
      </w:r>
    </w:p>
    <w:p w14:paraId="793FA580"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VII. El recurrente amplíe su solicitud en el recurso de revisión, únicamente respecto de los nuevos contenidos.”</w:t>
      </w:r>
    </w:p>
    <w:p w14:paraId="19BD0A6D" w14:textId="77777777" w:rsidR="00E3048E" w:rsidRPr="00747344" w:rsidRDefault="00E3048E" w:rsidP="00E3048E">
      <w:pPr>
        <w:autoSpaceDE w:val="0"/>
        <w:autoSpaceDN w:val="0"/>
        <w:adjustRightInd w:val="0"/>
        <w:spacing w:line="360" w:lineRule="auto"/>
        <w:ind w:left="708" w:right="850"/>
        <w:jc w:val="both"/>
        <w:rPr>
          <w:rFonts w:ascii="Palatino Linotype" w:hAnsi="Palatino Linotype" w:cs="Arial"/>
          <w:i/>
        </w:rPr>
      </w:pPr>
    </w:p>
    <w:p w14:paraId="0445B2DF"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0EBBC21" w14:textId="77777777" w:rsidR="00E3048E" w:rsidRPr="00747344" w:rsidRDefault="00E3048E" w:rsidP="00E3048E">
      <w:pPr>
        <w:autoSpaceDE w:val="0"/>
        <w:autoSpaceDN w:val="0"/>
        <w:adjustRightInd w:val="0"/>
        <w:spacing w:line="360" w:lineRule="auto"/>
        <w:jc w:val="both"/>
        <w:rPr>
          <w:rFonts w:ascii="Palatino Linotype" w:hAnsi="Palatino Linotype" w:cs="Arial"/>
        </w:rPr>
      </w:pPr>
    </w:p>
    <w:p w14:paraId="6E9CEA6B" w14:textId="77777777" w:rsidR="00E3048E" w:rsidRPr="00747344" w:rsidRDefault="00E3048E" w:rsidP="00E3048E">
      <w:pPr>
        <w:autoSpaceDE w:val="0"/>
        <w:autoSpaceDN w:val="0"/>
        <w:adjustRightInd w:val="0"/>
        <w:spacing w:line="360" w:lineRule="auto"/>
        <w:jc w:val="both"/>
        <w:rPr>
          <w:rFonts w:ascii="Palatino Linotype" w:hAnsi="Palatino Linotype" w:cs="Arial"/>
        </w:rPr>
      </w:pPr>
      <w:r w:rsidRPr="00747344">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14DA0010" w14:textId="77777777" w:rsidR="00E3048E" w:rsidRPr="00747344" w:rsidRDefault="00E3048E" w:rsidP="00E3048E">
      <w:pPr>
        <w:autoSpaceDE w:val="0"/>
        <w:autoSpaceDN w:val="0"/>
        <w:adjustRightInd w:val="0"/>
        <w:spacing w:line="360" w:lineRule="auto"/>
        <w:jc w:val="both"/>
        <w:rPr>
          <w:rFonts w:ascii="Palatino Linotype" w:hAnsi="Palatino Linotype" w:cs="Arial"/>
        </w:rPr>
      </w:pPr>
    </w:p>
    <w:p w14:paraId="0A412821" w14:textId="4519385D" w:rsidR="00E3048E" w:rsidRPr="00747344" w:rsidRDefault="003C19C7" w:rsidP="00E3048E">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QUINTO</w:t>
      </w:r>
      <w:r w:rsidR="00E3048E" w:rsidRPr="00747344">
        <w:rPr>
          <w:rFonts w:ascii="Palatino Linotype" w:hAnsi="Palatino Linotype" w:cs="Arial"/>
          <w:b/>
          <w:sz w:val="28"/>
        </w:rPr>
        <w:t>. Del estudio y resolución del asunto.</w:t>
      </w:r>
      <w:r w:rsidR="00E3048E" w:rsidRPr="00747344">
        <w:rPr>
          <w:rFonts w:ascii="Palatino Linotype" w:hAnsi="Palatino Linotype" w:cs="Arial"/>
          <w:sz w:val="28"/>
        </w:rPr>
        <w:t xml:space="preserve"> </w:t>
      </w:r>
    </w:p>
    <w:p w14:paraId="00AD23F4"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747344">
        <w:rPr>
          <w:rFonts w:ascii="Palatino Linotype" w:eastAsiaTheme="minorHAnsi" w:hAnsi="Palatino Linotype" w:cs="Arial"/>
          <w:lang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D48F055" w14:textId="77777777" w:rsidR="00FE046B" w:rsidRPr="00747344" w:rsidRDefault="00FE046B" w:rsidP="0029071C">
      <w:pPr>
        <w:spacing w:line="360" w:lineRule="auto"/>
        <w:ind w:right="141"/>
        <w:jc w:val="both"/>
        <w:rPr>
          <w:rFonts w:ascii="Palatino Linotype" w:eastAsiaTheme="minorHAnsi" w:hAnsi="Palatino Linotype" w:cstheme="minorBidi"/>
        </w:rPr>
      </w:pPr>
    </w:p>
    <w:p w14:paraId="42389232" w14:textId="77777777" w:rsidR="00574FDC" w:rsidRPr="00747344" w:rsidRDefault="0029071C" w:rsidP="0029071C">
      <w:pPr>
        <w:spacing w:line="360" w:lineRule="auto"/>
        <w:ind w:right="141"/>
        <w:jc w:val="both"/>
        <w:rPr>
          <w:rFonts w:ascii="Palatino Linotype" w:eastAsiaTheme="minorHAnsi" w:hAnsi="Palatino Linotype" w:cstheme="minorBidi"/>
        </w:rPr>
      </w:pPr>
      <w:r w:rsidRPr="00747344">
        <w:rPr>
          <w:rFonts w:ascii="Palatino Linotype" w:eastAsiaTheme="minorHAnsi" w:hAnsi="Palatino Linotype" w:cstheme="minorBidi"/>
        </w:rPr>
        <w:t>En este sentido nuestro estudio versará en determinar si la información remitida mediante respuesta, colma el derecho de acceso a la información solicitado por la</w:t>
      </w:r>
      <w:r w:rsidRPr="00747344">
        <w:rPr>
          <w:rFonts w:ascii="Palatino Linotype" w:eastAsiaTheme="minorHAnsi" w:hAnsi="Palatino Linotype" w:cstheme="minorBidi"/>
          <w:b/>
        </w:rPr>
        <w:t xml:space="preserve"> </w:t>
      </w:r>
      <w:r w:rsidRPr="00747344">
        <w:rPr>
          <w:rFonts w:ascii="Palatino Linotype" w:eastAsiaTheme="minorHAnsi" w:hAnsi="Palatino Linotype" w:cstheme="minorBidi"/>
        </w:rPr>
        <w:t>parte</w:t>
      </w:r>
      <w:r w:rsidR="001D2DE0" w:rsidRPr="00747344">
        <w:rPr>
          <w:rFonts w:ascii="Palatino Linotype" w:eastAsiaTheme="minorHAnsi" w:hAnsi="Palatino Linotype" w:cstheme="minorBidi"/>
          <w:b/>
        </w:rPr>
        <w:t xml:space="preserve"> </w:t>
      </w:r>
      <w:r w:rsidRPr="00747344">
        <w:rPr>
          <w:rFonts w:ascii="Palatino Linotype" w:eastAsiaTheme="minorHAnsi" w:hAnsi="Palatino Linotype" w:cstheme="minorBidi"/>
          <w:b/>
        </w:rPr>
        <w:t>Recurrente</w:t>
      </w:r>
      <w:r w:rsidRPr="00747344">
        <w:rPr>
          <w:rFonts w:ascii="Palatino Linotype" w:eastAsiaTheme="minorHAnsi" w:hAnsi="Palatino Linotype" w:cstheme="minorBidi"/>
        </w:rPr>
        <w:t xml:space="preserve">, para ello analizaremos lo solicitado </w:t>
      </w:r>
      <w:r w:rsidR="00574FDC" w:rsidRPr="00747344">
        <w:rPr>
          <w:rFonts w:ascii="Palatino Linotype" w:eastAsiaTheme="minorHAnsi" w:hAnsi="Palatino Linotype" w:cstheme="minorBidi"/>
        </w:rPr>
        <w:t>y la información proporcionada.</w:t>
      </w:r>
    </w:p>
    <w:p w14:paraId="1C6EB0FB" w14:textId="77777777" w:rsidR="008D7081" w:rsidRDefault="008D7081" w:rsidP="0029071C">
      <w:pPr>
        <w:spacing w:line="360" w:lineRule="auto"/>
        <w:ind w:right="141"/>
        <w:jc w:val="both"/>
        <w:rPr>
          <w:rFonts w:ascii="Palatino Linotype" w:eastAsiaTheme="minorHAnsi" w:hAnsi="Palatino Linotype" w:cstheme="minorBidi"/>
        </w:rPr>
      </w:pPr>
    </w:p>
    <w:p w14:paraId="0F4D58AE" w14:textId="5C8CB0FD" w:rsidR="00814FA1" w:rsidRDefault="008D7081" w:rsidP="0029071C">
      <w:pPr>
        <w:spacing w:line="360" w:lineRule="auto"/>
        <w:ind w:right="141"/>
        <w:jc w:val="both"/>
        <w:rPr>
          <w:rFonts w:ascii="Palatino Linotype" w:eastAsiaTheme="minorHAnsi" w:hAnsi="Palatino Linotype" w:cstheme="minorBidi"/>
        </w:rPr>
      </w:pPr>
      <w:r w:rsidRPr="008D7081">
        <w:rPr>
          <w:rFonts w:ascii="Palatino Linotype" w:eastAsiaTheme="minorHAnsi" w:hAnsi="Palatino Linotype" w:cstheme="minorBidi"/>
        </w:rPr>
        <w:t>Por tanto, es conveniente recordar que el hoy Recurrente requirió del Sujeto Obligado, lo siguiente:</w:t>
      </w:r>
    </w:p>
    <w:p w14:paraId="5D884335" w14:textId="50A5ABB0" w:rsidR="008D7081" w:rsidRPr="00747344" w:rsidRDefault="0043206F" w:rsidP="0029071C">
      <w:pPr>
        <w:spacing w:line="360" w:lineRule="auto"/>
        <w:ind w:right="141"/>
        <w:jc w:val="both"/>
        <w:rPr>
          <w:rFonts w:ascii="Palatino Linotype" w:eastAsiaTheme="minorHAnsi" w:hAnsi="Palatino Linotype" w:cstheme="minorBidi"/>
        </w:rPr>
      </w:pPr>
      <w:r>
        <w:rPr>
          <w:rFonts w:ascii="Palatino Linotype" w:eastAsiaTheme="minorHAnsi" w:hAnsi="Palatino Linotype" w:cstheme="minorBidi"/>
        </w:rPr>
        <w:t xml:space="preserve">De la servidora pública </w:t>
      </w:r>
      <w:r w:rsidRPr="0043206F">
        <w:rPr>
          <w:rFonts w:ascii="Palatino Linotype" w:eastAsiaTheme="minorHAnsi" w:hAnsi="Palatino Linotype" w:cstheme="minorBidi"/>
        </w:rPr>
        <w:t>ILSE ADRIANA ESTRADA PALAFOX</w:t>
      </w:r>
    </w:p>
    <w:p w14:paraId="290AEE0C" w14:textId="0F49EDC1" w:rsidR="00E3048E" w:rsidRDefault="0043206F" w:rsidP="00486909">
      <w:pPr>
        <w:pStyle w:val="Prrafodelista"/>
        <w:numPr>
          <w:ilvl w:val="0"/>
          <w:numId w:val="4"/>
        </w:numPr>
        <w:spacing w:line="360" w:lineRule="auto"/>
        <w:ind w:right="141"/>
        <w:jc w:val="both"/>
        <w:rPr>
          <w:rFonts w:ascii="Palatino Linotype" w:eastAsiaTheme="minorHAnsi" w:hAnsi="Palatino Linotype" w:cstheme="minorBidi"/>
          <w:szCs w:val="22"/>
        </w:rPr>
      </w:pPr>
      <w:r>
        <w:rPr>
          <w:rFonts w:ascii="Palatino Linotype" w:eastAsiaTheme="minorHAnsi" w:hAnsi="Palatino Linotype" w:cstheme="minorBidi"/>
          <w:i/>
          <w:iCs/>
          <w:szCs w:val="22"/>
        </w:rPr>
        <w:t>Recibos de nómina</w:t>
      </w:r>
      <w:r w:rsidR="00C27054">
        <w:rPr>
          <w:rFonts w:ascii="Palatino Linotype" w:eastAsiaTheme="minorHAnsi" w:hAnsi="Palatino Linotype" w:cstheme="minorBidi"/>
          <w:i/>
          <w:iCs/>
          <w:szCs w:val="22"/>
        </w:rPr>
        <w:t>, durante el último periodo que laboró en la institución.</w:t>
      </w:r>
    </w:p>
    <w:p w14:paraId="43BC95FA" w14:textId="77777777" w:rsidR="00786843" w:rsidRPr="00786843" w:rsidRDefault="00786843" w:rsidP="00786843">
      <w:pPr>
        <w:pStyle w:val="Prrafodelista"/>
        <w:spacing w:line="360" w:lineRule="auto"/>
        <w:ind w:left="720" w:right="141"/>
        <w:jc w:val="both"/>
        <w:rPr>
          <w:rFonts w:ascii="Palatino Linotype" w:eastAsiaTheme="minorHAnsi" w:hAnsi="Palatino Linotype" w:cstheme="minorBidi"/>
          <w:szCs w:val="22"/>
        </w:rPr>
      </w:pPr>
    </w:p>
    <w:p w14:paraId="652D9286" w14:textId="310FB84E" w:rsidR="008258C6" w:rsidRDefault="008258C6" w:rsidP="008258C6">
      <w:pPr>
        <w:pStyle w:val="Prrafodelista"/>
        <w:autoSpaceDE w:val="0"/>
        <w:autoSpaceDN w:val="0"/>
        <w:adjustRightInd w:val="0"/>
        <w:spacing w:line="360" w:lineRule="auto"/>
        <w:ind w:left="0"/>
        <w:jc w:val="both"/>
        <w:rPr>
          <w:rFonts w:ascii="Palatino Linotype" w:hAnsi="Palatino Linotype" w:cs="Arial"/>
        </w:rPr>
      </w:pPr>
      <w:r w:rsidRPr="00747344">
        <w:rPr>
          <w:rFonts w:ascii="Palatino Linotype" w:hAnsi="Palatino Linotype" w:cs="Arial"/>
        </w:rPr>
        <w:t xml:space="preserve">Consecuentemente, el Sujeto Obligado en fecha </w:t>
      </w:r>
      <w:r w:rsidR="00C27054">
        <w:rPr>
          <w:rFonts w:ascii="Palatino Linotype" w:hAnsi="Palatino Linotype" w:cs="Arial"/>
        </w:rPr>
        <w:t>trece de junio</w:t>
      </w:r>
      <w:r w:rsidR="00E94B5C" w:rsidRPr="00747344">
        <w:rPr>
          <w:rFonts w:ascii="Palatino Linotype" w:hAnsi="Palatino Linotype" w:cs="Arial"/>
        </w:rPr>
        <w:t xml:space="preserve"> de dos mil veinticinco</w:t>
      </w:r>
      <w:r w:rsidRPr="00747344">
        <w:rPr>
          <w:rFonts w:ascii="Palatino Linotype" w:hAnsi="Palatino Linotype" w:cs="Arial"/>
        </w:rPr>
        <w:t>, emitió su respuesta a través de</w:t>
      </w:r>
      <w:r w:rsidR="00D349EA" w:rsidRPr="00747344">
        <w:rPr>
          <w:rFonts w:ascii="Palatino Linotype" w:hAnsi="Palatino Linotype" w:cs="Arial"/>
        </w:rPr>
        <w:t xml:space="preserve">l </w:t>
      </w:r>
      <w:r w:rsidR="00EC1B79">
        <w:rPr>
          <w:rFonts w:ascii="Palatino Linotype" w:hAnsi="Palatino Linotype" w:cs="Arial"/>
        </w:rPr>
        <w:t xml:space="preserve">sistema electrónico del SAIMEX, y por medio de dos </w:t>
      </w:r>
      <w:r w:rsidRPr="00747344">
        <w:rPr>
          <w:rFonts w:ascii="Palatino Linotype" w:hAnsi="Palatino Linotype" w:cs="Arial"/>
        </w:rPr>
        <w:t>archivo</w:t>
      </w:r>
      <w:r w:rsidR="00EC1B79">
        <w:rPr>
          <w:rFonts w:ascii="Palatino Linotype" w:hAnsi="Palatino Linotype" w:cs="Arial"/>
        </w:rPr>
        <w:t>s</w:t>
      </w:r>
      <w:r w:rsidRPr="00747344">
        <w:rPr>
          <w:rFonts w:ascii="Palatino Linotype" w:hAnsi="Palatino Linotype" w:cs="Arial"/>
        </w:rPr>
        <w:t xml:space="preserve"> electrónico</w:t>
      </w:r>
      <w:r w:rsidR="00EC1B79">
        <w:rPr>
          <w:rFonts w:ascii="Palatino Linotype" w:hAnsi="Palatino Linotype" w:cs="Arial"/>
        </w:rPr>
        <w:t>s</w:t>
      </w:r>
      <w:r w:rsidRPr="00747344">
        <w:rPr>
          <w:rFonts w:ascii="Palatino Linotype" w:hAnsi="Palatino Linotype" w:cs="Arial"/>
        </w:rPr>
        <w:t xml:space="preserve"> de nombre y contenido siguiente: </w:t>
      </w:r>
    </w:p>
    <w:p w14:paraId="5EC9C5B8" w14:textId="77777777" w:rsidR="00EC1B79" w:rsidRPr="00747344" w:rsidRDefault="00EC1B79" w:rsidP="008258C6">
      <w:pPr>
        <w:pStyle w:val="Prrafodelista"/>
        <w:autoSpaceDE w:val="0"/>
        <w:autoSpaceDN w:val="0"/>
        <w:adjustRightInd w:val="0"/>
        <w:spacing w:line="360" w:lineRule="auto"/>
        <w:ind w:left="0"/>
        <w:jc w:val="both"/>
        <w:rPr>
          <w:rFonts w:ascii="Palatino Linotype" w:hAnsi="Palatino Linotype" w:cs="Arial"/>
        </w:rPr>
      </w:pPr>
    </w:p>
    <w:p w14:paraId="226F0903" w14:textId="77777777" w:rsidR="00EC1B79" w:rsidRPr="00EC1B79" w:rsidRDefault="00EC1B79" w:rsidP="00EC1B79">
      <w:pPr>
        <w:autoSpaceDE w:val="0"/>
        <w:autoSpaceDN w:val="0"/>
        <w:adjustRightInd w:val="0"/>
        <w:spacing w:after="240" w:line="276" w:lineRule="auto"/>
        <w:ind w:left="851" w:right="474"/>
        <w:jc w:val="both"/>
        <w:rPr>
          <w:rFonts w:ascii="Palatino Linotype" w:hAnsi="Palatino Linotype" w:cs="Arial"/>
          <w:i/>
          <w:sz w:val="22"/>
        </w:rPr>
      </w:pPr>
      <w:r w:rsidRPr="00EC1B79">
        <w:rPr>
          <w:rFonts w:ascii="Palatino Linotype" w:hAnsi="Palatino Linotype" w:cs="Arial"/>
          <w:i/>
          <w:sz w:val="22"/>
        </w:rPr>
        <w:t>La información solicitada está clasificada como información confidencial por tratarse de datos de una persona identificada o identificable.</w:t>
      </w:r>
    </w:p>
    <w:p w14:paraId="493A5366" w14:textId="72D70A5E" w:rsidR="00EC1B79" w:rsidRPr="00EC1B79" w:rsidRDefault="00EC1B79" w:rsidP="00722169">
      <w:pPr>
        <w:pStyle w:val="Prrafodelista"/>
        <w:numPr>
          <w:ilvl w:val="0"/>
          <w:numId w:val="6"/>
        </w:numPr>
        <w:autoSpaceDE w:val="0"/>
        <w:autoSpaceDN w:val="0"/>
        <w:adjustRightInd w:val="0"/>
        <w:spacing w:after="240" w:line="360" w:lineRule="auto"/>
        <w:ind w:right="141"/>
        <w:jc w:val="both"/>
        <w:rPr>
          <w:rFonts w:ascii="Palatino Linotype" w:eastAsiaTheme="minorHAnsi" w:hAnsi="Palatino Linotype" w:cs="Arial"/>
          <w:bCs/>
          <w:i/>
          <w:lang w:eastAsia="en-US"/>
        </w:rPr>
      </w:pPr>
      <w:r w:rsidRPr="00EC1B79">
        <w:rPr>
          <w:rFonts w:ascii="Palatino Linotype" w:hAnsi="Palatino Linotype" w:cs="Arial"/>
          <w:b/>
          <w:bCs/>
        </w:rPr>
        <w:t>Of_Respuesta Solicitud 00008_UTZ_IP2025.pdf</w:t>
      </w:r>
      <w:r w:rsidR="008258C6" w:rsidRPr="00747344">
        <w:rPr>
          <w:rFonts w:ascii="Palatino Linotype" w:hAnsi="Palatino Linotype" w:cs="Arial"/>
          <w:b/>
          <w:bCs/>
        </w:rPr>
        <w:t xml:space="preserve">: </w:t>
      </w:r>
      <w:r w:rsidRPr="00325EDF">
        <w:rPr>
          <w:rFonts w:ascii="Palatino Linotype" w:hAnsi="Palatino Linotype" w:cs="Arial"/>
          <w:bCs/>
        </w:rPr>
        <w:t>oficio número 228C</w:t>
      </w:r>
      <w:r w:rsidR="00325EDF" w:rsidRPr="00325EDF">
        <w:rPr>
          <w:rFonts w:ascii="Palatino Linotype" w:hAnsi="Palatino Linotype" w:cs="Arial"/>
          <w:bCs/>
        </w:rPr>
        <w:t>36010/382/2025, de fecha 13 de junio de 2025, emitido por la Rectora de la Universidad Tecnológica de Zinacantepec, por me</w:t>
      </w:r>
      <w:r w:rsidR="00325EDF" w:rsidRPr="00722169">
        <w:rPr>
          <w:rFonts w:ascii="Palatino Linotype" w:hAnsi="Palatino Linotype" w:cs="Arial"/>
          <w:bCs/>
        </w:rPr>
        <w:t xml:space="preserve">dio del cual señala que </w:t>
      </w:r>
      <w:r w:rsidR="00722169" w:rsidRPr="00722169">
        <w:rPr>
          <w:rFonts w:ascii="Palatino Linotype" w:hAnsi="Palatino Linotype" w:cs="Arial"/>
          <w:bCs/>
        </w:rPr>
        <w:t xml:space="preserve">los </w:t>
      </w:r>
      <w:r w:rsidR="00722169" w:rsidRPr="00722169">
        <w:rPr>
          <w:rFonts w:ascii="Palatino Linotype" w:hAnsi="Palatino Linotype" w:cs="Arial"/>
          <w:bCs/>
        </w:rPr>
        <w:lastRenderedPageBreak/>
        <w:t>recibos de nómina contienen datos personales confidenciales, como nombre completo, CURP, RFC, percepciones, deducciones y, en algunos casos, información bancaria</w:t>
      </w:r>
      <w:r w:rsidR="00FE232B">
        <w:rPr>
          <w:rFonts w:ascii="Palatino Linotype" w:hAnsi="Palatino Linotype" w:cs="Arial"/>
          <w:bCs/>
        </w:rPr>
        <w:t xml:space="preserve">. Motivos por los cuales el Sujeto Obligado o </w:t>
      </w:r>
      <w:r w:rsidR="002B7A79">
        <w:rPr>
          <w:rFonts w:ascii="Palatino Linotype" w:hAnsi="Palatino Linotype" w:cs="Arial"/>
          <w:bCs/>
        </w:rPr>
        <w:t>Institución</w:t>
      </w:r>
      <w:r w:rsidR="00FE232B">
        <w:rPr>
          <w:rFonts w:ascii="Palatino Linotype" w:hAnsi="Palatino Linotype" w:cs="Arial"/>
          <w:bCs/>
        </w:rPr>
        <w:t>, se encuentra imposibilitada en brindar o exhibir la información ya que dicha información está clasificada</w:t>
      </w:r>
      <w:r w:rsidR="00C94D78">
        <w:rPr>
          <w:rFonts w:ascii="Palatino Linotype" w:hAnsi="Palatino Linotype" w:cs="Arial"/>
          <w:bCs/>
        </w:rPr>
        <w:t xml:space="preserve">, lo anterior con base en </w:t>
      </w:r>
      <w:r w:rsidR="003E395E">
        <w:rPr>
          <w:rFonts w:ascii="Palatino Linotype" w:hAnsi="Palatino Linotype" w:cs="Arial"/>
          <w:bCs/>
        </w:rPr>
        <w:t>lo establecido y aprobado por el Comité de Transparencia constando en acta respectiva.</w:t>
      </w:r>
    </w:p>
    <w:p w14:paraId="4997F36A" w14:textId="59D2B74B" w:rsidR="005E535A" w:rsidRPr="005E535A" w:rsidRDefault="00EC1B79" w:rsidP="00104690">
      <w:pPr>
        <w:pStyle w:val="Prrafodelista"/>
        <w:numPr>
          <w:ilvl w:val="0"/>
          <w:numId w:val="6"/>
        </w:numPr>
        <w:autoSpaceDE w:val="0"/>
        <w:autoSpaceDN w:val="0"/>
        <w:adjustRightInd w:val="0"/>
        <w:spacing w:line="360" w:lineRule="auto"/>
        <w:ind w:right="141"/>
        <w:jc w:val="both"/>
        <w:rPr>
          <w:rFonts w:ascii="Palatino Linotype" w:eastAsiaTheme="minorHAnsi" w:hAnsi="Palatino Linotype" w:cs="Arial"/>
          <w:bCs/>
          <w:i/>
          <w:lang w:eastAsia="en-US"/>
        </w:rPr>
      </w:pPr>
      <w:r w:rsidRPr="00EC1B79">
        <w:rPr>
          <w:rFonts w:ascii="Palatino Linotype" w:hAnsi="Palatino Linotype" w:cs="Arial"/>
          <w:b/>
        </w:rPr>
        <w:t>Acta Comité de Transparencia UTZin.pdf:</w:t>
      </w:r>
      <w:r>
        <w:rPr>
          <w:rFonts w:ascii="Palatino Linotype" w:hAnsi="Palatino Linotype" w:cs="Arial"/>
        </w:rPr>
        <w:t xml:space="preserve"> </w:t>
      </w:r>
      <w:r w:rsidR="008258C6" w:rsidRPr="00747344">
        <w:rPr>
          <w:rFonts w:ascii="Palatino Linotype" w:hAnsi="Palatino Linotype" w:cs="Arial"/>
        </w:rPr>
        <w:t>A</w:t>
      </w:r>
      <w:r w:rsidR="003E395E">
        <w:rPr>
          <w:rFonts w:ascii="Palatino Linotype" w:hAnsi="Palatino Linotype" w:cs="Arial"/>
        </w:rPr>
        <w:t>cta del Comité de Transparencia de la Primera Sesión extraordinaria</w:t>
      </w:r>
      <w:r w:rsidR="007B278D">
        <w:rPr>
          <w:rFonts w:ascii="Palatino Linotype" w:hAnsi="Palatino Linotype" w:cs="Arial"/>
        </w:rPr>
        <w:t>, en el que se lista como punto 3.5</w:t>
      </w:r>
      <w:r w:rsidR="006E75D7">
        <w:rPr>
          <w:rFonts w:ascii="Palatino Linotype" w:hAnsi="Palatino Linotype" w:cs="Arial"/>
        </w:rPr>
        <w:t>, la aprobación de la clasificación como información confidencial al público referente a recibos de n</w:t>
      </w:r>
      <w:r w:rsidR="00A21B26">
        <w:rPr>
          <w:rFonts w:ascii="Palatino Linotype" w:hAnsi="Palatino Linotype" w:cs="Arial"/>
        </w:rPr>
        <w:t>ó</w:t>
      </w:r>
      <w:r w:rsidR="006E75D7">
        <w:rPr>
          <w:rFonts w:ascii="Palatino Linotype" w:hAnsi="Palatino Linotype" w:cs="Arial"/>
        </w:rPr>
        <w:t>mina de servidores públicos adscritos al Sujeto Obligado</w:t>
      </w:r>
      <w:r w:rsidR="005E535A">
        <w:rPr>
          <w:rFonts w:ascii="Palatino Linotype" w:hAnsi="Palatino Linotype" w:cs="Arial"/>
        </w:rPr>
        <w:t>. De tal forma que se aprueba mediante acuerdo número UTXIN/CT/001/006/2025.</w:t>
      </w:r>
    </w:p>
    <w:p w14:paraId="0AC28B34" w14:textId="77777777" w:rsidR="00104690" w:rsidRDefault="00104690" w:rsidP="00104690">
      <w:pPr>
        <w:autoSpaceDE w:val="0"/>
        <w:autoSpaceDN w:val="0"/>
        <w:adjustRightInd w:val="0"/>
        <w:spacing w:line="360" w:lineRule="auto"/>
        <w:ind w:right="49"/>
        <w:jc w:val="both"/>
        <w:rPr>
          <w:rFonts w:ascii="Palatino Linotype" w:eastAsiaTheme="minorHAnsi" w:hAnsi="Palatino Linotype" w:cs="Arial"/>
          <w:bCs/>
          <w:lang w:eastAsia="en-US"/>
        </w:rPr>
      </w:pPr>
    </w:p>
    <w:p w14:paraId="02789702" w14:textId="65F82F05" w:rsidR="00793ECF" w:rsidRDefault="005E535A" w:rsidP="006B26F3">
      <w:pPr>
        <w:autoSpaceDE w:val="0"/>
        <w:autoSpaceDN w:val="0"/>
        <w:adjustRightInd w:val="0"/>
        <w:spacing w:after="240"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eastAsia="en-US"/>
        </w:rPr>
        <w:t xml:space="preserve">Del Acta presentada por el Comité de Transparencia cabe hacer dos </w:t>
      </w:r>
      <w:r w:rsidR="00566447">
        <w:rPr>
          <w:rFonts w:ascii="Palatino Linotype" w:eastAsiaTheme="minorHAnsi" w:hAnsi="Palatino Linotype" w:cs="Arial"/>
          <w:bCs/>
          <w:lang w:eastAsia="en-US"/>
        </w:rPr>
        <w:t>comentarios</w:t>
      </w:r>
      <w:r>
        <w:rPr>
          <w:rFonts w:ascii="Palatino Linotype" w:eastAsiaTheme="minorHAnsi" w:hAnsi="Palatino Linotype" w:cs="Arial"/>
          <w:bCs/>
          <w:lang w:eastAsia="en-US"/>
        </w:rPr>
        <w:t xml:space="preserve">, el primero que no se tiene la certeza </w:t>
      </w:r>
      <w:r w:rsidR="006651A5">
        <w:rPr>
          <w:rFonts w:ascii="Palatino Linotype" w:eastAsiaTheme="minorHAnsi" w:hAnsi="Palatino Linotype" w:cs="Arial"/>
          <w:bCs/>
          <w:lang w:eastAsia="en-US"/>
        </w:rPr>
        <w:t xml:space="preserve">que se apruebe la clasificación de la información como total </w:t>
      </w:r>
      <w:r w:rsidR="00AC2D87">
        <w:rPr>
          <w:rFonts w:ascii="Palatino Linotype" w:eastAsiaTheme="minorHAnsi" w:hAnsi="Palatino Linotype" w:cs="Arial"/>
          <w:bCs/>
          <w:lang w:eastAsia="en-US"/>
        </w:rPr>
        <w:t>confidencial</w:t>
      </w:r>
      <w:r w:rsidR="006651A5">
        <w:rPr>
          <w:rFonts w:ascii="Palatino Linotype" w:eastAsiaTheme="minorHAnsi" w:hAnsi="Palatino Linotype" w:cs="Arial"/>
          <w:bCs/>
          <w:lang w:eastAsia="en-US"/>
        </w:rPr>
        <w:t xml:space="preserve"> respecto de</w:t>
      </w:r>
      <w:r w:rsidR="00793ECF">
        <w:rPr>
          <w:rFonts w:ascii="Palatino Linotype" w:eastAsiaTheme="minorHAnsi" w:hAnsi="Palatino Linotype" w:cs="Arial"/>
          <w:bCs/>
          <w:lang w:eastAsia="en-US"/>
        </w:rPr>
        <w:t xml:space="preserve"> la persona referida en</w:t>
      </w:r>
      <w:r w:rsidR="006651A5">
        <w:rPr>
          <w:rFonts w:ascii="Palatino Linotype" w:eastAsiaTheme="minorHAnsi" w:hAnsi="Palatino Linotype" w:cs="Arial"/>
          <w:bCs/>
          <w:lang w:eastAsia="en-US"/>
        </w:rPr>
        <w:t xml:space="preserve"> la solicitud </w:t>
      </w:r>
      <w:r w:rsidR="006651A5" w:rsidRPr="006651A5">
        <w:rPr>
          <w:rFonts w:ascii="Palatino Linotype" w:eastAsiaTheme="minorHAnsi" w:hAnsi="Palatino Linotype" w:cs="Arial"/>
          <w:bCs/>
          <w:lang w:eastAsia="en-US"/>
        </w:rPr>
        <w:t>00008/UTZ/IP/2025</w:t>
      </w:r>
      <w:r w:rsidR="006651A5">
        <w:rPr>
          <w:rFonts w:ascii="Palatino Linotype" w:eastAsiaTheme="minorHAnsi" w:hAnsi="Palatino Linotype" w:cs="Arial"/>
          <w:bCs/>
          <w:lang w:eastAsia="en-US"/>
        </w:rPr>
        <w:t xml:space="preserve">, toda vez que se aborda de manera genérica </w:t>
      </w:r>
      <w:r w:rsidR="00793ECF">
        <w:rPr>
          <w:rFonts w:ascii="Palatino Linotype" w:eastAsiaTheme="minorHAnsi" w:hAnsi="Palatino Linotype" w:cs="Arial"/>
          <w:bCs/>
          <w:lang w:eastAsia="en-US"/>
        </w:rPr>
        <w:t>“</w:t>
      </w:r>
      <w:r w:rsidR="00104690">
        <w:rPr>
          <w:rFonts w:ascii="Palatino Linotype" w:eastAsiaTheme="minorHAnsi" w:hAnsi="Palatino Linotype" w:cs="Arial"/>
          <w:bCs/>
          <w:lang w:eastAsia="en-US"/>
        </w:rPr>
        <w:t xml:space="preserve">de los Servidores públicos </w:t>
      </w:r>
      <w:r w:rsidR="00793ECF">
        <w:rPr>
          <w:rFonts w:ascii="Palatino Linotype" w:eastAsiaTheme="minorHAnsi" w:hAnsi="Palatino Linotype" w:cs="Arial"/>
          <w:bCs/>
          <w:lang w:eastAsia="en-US"/>
        </w:rPr>
        <w:t>adscritos a la Universidad Tecnológica de Zinacantepec”.</w:t>
      </w:r>
    </w:p>
    <w:p w14:paraId="21889B5C" w14:textId="116B337C" w:rsidR="00712C24" w:rsidRDefault="00712C24" w:rsidP="006B26F3">
      <w:pPr>
        <w:autoSpaceDE w:val="0"/>
        <w:autoSpaceDN w:val="0"/>
        <w:adjustRightInd w:val="0"/>
        <w:spacing w:after="240"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eastAsia="en-US"/>
        </w:rPr>
        <w:t xml:space="preserve">Segundo el Sujeto Obligado, manifiesta que los recibos de nómina </w:t>
      </w:r>
      <w:r w:rsidR="008B0012">
        <w:rPr>
          <w:rFonts w:ascii="Palatino Linotype" w:eastAsiaTheme="minorHAnsi" w:hAnsi="Palatino Linotype" w:cs="Arial"/>
          <w:bCs/>
          <w:lang w:eastAsia="en-US"/>
        </w:rPr>
        <w:t>contienen</w:t>
      </w:r>
      <w:r>
        <w:rPr>
          <w:rFonts w:ascii="Palatino Linotype" w:eastAsiaTheme="minorHAnsi" w:hAnsi="Palatino Linotype" w:cs="Arial"/>
          <w:bCs/>
          <w:lang w:eastAsia="en-US"/>
        </w:rPr>
        <w:t xml:space="preserve"> información confidencial, motivo por el cual </w:t>
      </w:r>
      <w:r w:rsidR="008B0012">
        <w:rPr>
          <w:rFonts w:ascii="Palatino Linotype" w:eastAsiaTheme="minorHAnsi" w:hAnsi="Palatino Linotype" w:cs="Arial"/>
          <w:bCs/>
          <w:lang w:eastAsia="en-US"/>
        </w:rPr>
        <w:t>no es posible entregarlos.</w:t>
      </w:r>
    </w:p>
    <w:p w14:paraId="036F190F" w14:textId="641D9F30" w:rsidR="0010521E" w:rsidRDefault="008B0012" w:rsidP="0010521E">
      <w:pPr>
        <w:spacing w:line="360" w:lineRule="auto"/>
        <w:jc w:val="both"/>
        <w:rPr>
          <w:rFonts w:ascii="Palatino Linotype" w:hAnsi="Palatino Linotype" w:cs="Palatino Linotype"/>
          <w:color w:val="000000"/>
        </w:rPr>
      </w:pPr>
      <w:r>
        <w:rPr>
          <w:rFonts w:ascii="Palatino Linotype" w:eastAsiaTheme="minorHAnsi" w:hAnsi="Palatino Linotype" w:cs="Arial"/>
          <w:bCs/>
          <w:lang w:eastAsia="en-US"/>
        </w:rPr>
        <w:t xml:space="preserve">De la respuesta planteada </w:t>
      </w:r>
      <w:r w:rsidR="0010521E" w:rsidRPr="0010521E">
        <w:rPr>
          <w:rFonts w:ascii="Palatino Linotype" w:hAnsi="Palatino Linotype" w:cs="Palatino Linotype"/>
          <w:color w:val="000000"/>
          <w:szCs w:val="22"/>
        </w:rPr>
        <w:t>el Recurrente consideró que su derecho a la información pública había sido conculcado, por lo que interpuso el recurso de revisión al rubro citado, señalando como acto impugnado “</w:t>
      </w:r>
      <w:r w:rsidR="00B00086" w:rsidRPr="00B00086">
        <w:rPr>
          <w:rFonts w:ascii="Palatino Linotype" w:eastAsiaTheme="minorHAnsi" w:hAnsi="Palatino Linotype" w:cstheme="minorBidi"/>
          <w:i/>
          <w:color w:val="000000"/>
          <w:lang w:val="es-MX" w:eastAsia="en-US"/>
        </w:rPr>
        <w:t>No me entregaron la información solicitada</w:t>
      </w:r>
      <w:r w:rsidR="0010521E" w:rsidRPr="0010521E">
        <w:rPr>
          <w:rFonts w:ascii="Palatino Linotype" w:eastAsiaTheme="minorHAnsi" w:hAnsi="Palatino Linotype" w:cstheme="minorBidi"/>
          <w:i/>
          <w:color w:val="000000"/>
          <w:lang w:val="es-MX" w:eastAsia="en-US"/>
        </w:rPr>
        <w:t>” (sic)</w:t>
      </w:r>
      <w:r w:rsidR="0010521E" w:rsidRPr="0010521E">
        <w:rPr>
          <w:rFonts w:ascii="Palatino Linotype" w:hAnsi="Palatino Linotype" w:cs="Palatino Linotype"/>
          <w:color w:val="000000"/>
          <w:szCs w:val="22"/>
        </w:rPr>
        <w:t xml:space="preserve"> </w:t>
      </w:r>
      <w:r w:rsidR="0010521E" w:rsidRPr="0010521E">
        <w:rPr>
          <w:rFonts w:ascii="Palatino Linotype" w:hAnsi="Palatino Linotype" w:cs="Palatino Linotype"/>
          <w:color w:val="000000"/>
          <w:szCs w:val="22"/>
        </w:rPr>
        <w:lastRenderedPageBreak/>
        <w:t>y motivos de inconformidad “</w:t>
      </w:r>
      <w:r w:rsidR="00B00086" w:rsidRPr="00B00086">
        <w:rPr>
          <w:rFonts w:ascii="Palatino Linotype" w:eastAsiaTheme="minorHAnsi" w:hAnsi="Palatino Linotype" w:cstheme="minorBidi"/>
          <w:i/>
          <w:color w:val="000000"/>
          <w:lang w:val="es-MX" w:eastAsia="en-US"/>
        </w:rPr>
        <w:t xml:space="preserve">Con base en el Artículo 92, fracción VIII de la LEY DE TRANSPARENCIA Y ACCESO A LA INFORMACIÓN PÚBLICA DEL ESTADO DE MÉXICO Y MUNICIPIOS, que a la letra dice: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Solicito me sea enviada la información </w:t>
      </w:r>
      <w:r w:rsidR="00B00086">
        <w:rPr>
          <w:rFonts w:ascii="Palatino Linotype" w:eastAsiaTheme="minorHAnsi" w:hAnsi="Palatino Linotype" w:cstheme="minorBidi"/>
          <w:i/>
          <w:color w:val="000000"/>
          <w:lang w:val="es-MX" w:eastAsia="en-US"/>
        </w:rPr>
        <w:t>previamente solicitada</w:t>
      </w:r>
      <w:r w:rsidR="0010521E" w:rsidRPr="0010521E">
        <w:rPr>
          <w:rFonts w:ascii="Palatino Linotype" w:eastAsiaTheme="minorHAnsi" w:hAnsi="Palatino Linotype" w:cstheme="minorBidi"/>
          <w:i/>
          <w:color w:val="000000"/>
          <w:lang w:val="es-MX" w:eastAsia="en-US"/>
        </w:rPr>
        <w:t>”</w:t>
      </w:r>
      <w:r w:rsidR="0010521E" w:rsidRPr="0010521E">
        <w:rPr>
          <w:rFonts w:ascii="Palatino Linotype" w:hAnsi="Palatino Linotype" w:cs="Palatino Linotype"/>
          <w:color w:val="000000"/>
          <w:szCs w:val="22"/>
        </w:rPr>
        <w:t xml:space="preserve"> en este sentido el Recurrente considero que </w:t>
      </w:r>
      <w:r w:rsidR="006D2E58">
        <w:rPr>
          <w:rFonts w:ascii="Palatino Linotype" w:hAnsi="Palatino Linotype" w:cs="Palatino Linotype"/>
          <w:color w:val="000000"/>
          <w:szCs w:val="22"/>
        </w:rPr>
        <w:t xml:space="preserve">la respuesta otorgada no satisface su pretensión, en esta materia, al no recibir la </w:t>
      </w:r>
      <w:r w:rsidR="00482A25">
        <w:rPr>
          <w:rFonts w:ascii="Palatino Linotype" w:hAnsi="Palatino Linotype" w:cs="Palatino Linotype"/>
          <w:color w:val="000000"/>
          <w:szCs w:val="22"/>
        </w:rPr>
        <w:t>información</w:t>
      </w:r>
      <w:r w:rsidR="006D2E58">
        <w:rPr>
          <w:rFonts w:ascii="Palatino Linotype" w:hAnsi="Palatino Linotype" w:cs="Palatino Linotype"/>
          <w:color w:val="000000"/>
          <w:szCs w:val="22"/>
        </w:rPr>
        <w:t xml:space="preserve"> solicitada. </w:t>
      </w:r>
      <w:r w:rsidR="0010521E" w:rsidRPr="0010521E">
        <w:rPr>
          <w:rFonts w:ascii="Palatino Linotype" w:hAnsi="Palatino Linotype" w:cs="Palatino Linotype"/>
          <w:color w:val="000000"/>
        </w:rPr>
        <w:t xml:space="preserve"> </w:t>
      </w:r>
    </w:p>
    <w:p w14:paraId="6811E7E3" w14:textId="77777777" w:rsidR="00482A25" w:rsidRPr="0010521E" w:rsidRDefault="00482A25" w:rsidP="0010521E">
      <w:pPr>
        <w:spacing w:line="360" w:lineRule="auto"/>
        <w:jc w:val="both"/>
        <w:rPr>
          <w:rFonts w:ascii="Palatino Linotype" w:eastAsiaTheme="minorHAnsi" w:hAnsi="Palatino Linotype" w:cstheme="minorBidi"/>
          <w:color w:val="000000"/>
          <w:lang w:val="es-MX" w:eastAsia="en-US"/>
        </w:rPr>
      </w:pPr>
    </w:p>
    <w:p w14:paraId="15B711D4" w14:textId="77777777" w:rsidR="00482A25" w:rsidRPr="00482A25" w:rsidRDefault="00482A25" w:rsidP="00482A25">
      <w:pPr>
        <w:spacing w:line="360" w:lineRule="auto"/>
        <w:jc w:val="both"/>
        <w:rPr>
          <w:rFonts w:ascii="Palatino Linotype" w:eastAsia="Calibri" w:hAnsi="Palatino Linotype" w:cs="Arial"/>
          <w:szCs w:val="22"/>
          <w:lang w:val="es-MX" w:eastAsia="en-US"/>
        </w:rPr>
      </w:pPr>
      <w:r w:rsidRPr="00482A25">
        <w:rPr>
          <w:rFonts w:ascii="Palatino Linotype" w:eastAsia="Calibri" w:hAnsi="Palatino Linotype" w:cs="Arial"/>
          <w:szCs w:val="22"/>
          <w:lang w:val="es-MX" w:eastAsia="en-US"/>
        </w:rPr>
        <w:t>Ahora bien, en referencia a los razones y motivos de inconformidad se establece que el presente medio de impugnación actualiza la causal de procedencia prevista en la fracción I del artículo 179 de la Ley de Transparencia y Acceso a la Información Pública del Estado de México y Municipios, que versa en:</w:t>
      </w:r>
    </w:p>
    <w:p w14:paraId="2B33ABB6" w14:textId="77777777" w:rsidR="00482A25" w:rsidRPr="00482A25" w:rsidRDefault="00482A25" w:rsidP="00482A25">
      <w:pPr>
        <w:spacing w:line="360" w:lineRule="auto"/>
        <w:jc w:val="both"/>
        <w:rPr>
          <w:rFonts w:ascii="Palatino Linotype" w:eastAsia="Calibri" w:hAnsi="Palatino Linotype" w:cs="Arial"/>
          <w:szCs w:val="22"/>
          <w:lang w:val="es-MX" w:eastAsia="en-US"/>
        </w:rPr>
      </w:pPr>
    </w:p>
    <w:p w14:paraId="784F39B5" w14:textId="77777777" w:rsidR="00482A25" w:rsidRPr="00482A25" w:rsidRDefault="00482A25" w:rsidP="00482A25">
      <w:pPr>
        <w:tabs>
          <w:tab w:val="left" w:pos="8647"/>
          <w:tab w:val="left" w:pos="8789"/>
        </w:tabs>
        <w:spacing w:line="360" w:lineRule="auto"/>
        <w:ind w:left="709" w:right="567"/>
        <w:jc w:val="both"/>
        <w:rPr>
          <w:rFonts w:ascii="Palatino Linotype" w:eastAsia="Calibri" w:hAnsi="Palatino Linotype" w:cs="Arial"/>
          <w:i/>
          <w:iCs/>
          <w:sz w:val="22"/>
          <w:szCs w:val="20"/>
          <w:lang w:val="es-MX" w:eastAsia="en-US"/>
        </w:rPr>
      </w:pPr>
      <w:r w:rsidRPr="00482A25">
        <w:rPr>
          <w:rFonts w:ascii="Palatino Linotype" w:eastAsia="Calibri" w:hAnsi="Palatino Linotype" w:cs="Arial"/>
          <w:b/>
          <w:bCs/>
          <w:i/>
          <w:iCs/>
          <w:sz w:val="22"/>
          <w:szCs w:val="20"/>
          <w:lang w:val="es-MX" w:eastAsia="en-US"/>
        </w:rPr>
        <w:t xml:space="preserve">Artículo 179. </w:t>
      </w:r>
      <w:r w:rsidRPr="00482A25">
        <w:rPr>
          <w:rFonts w:ascii="Palatino Linotype" w:eastAsia="Calibri" w:hAnsi="Palatino Linotype" w:cs="Arial"/>
          <w:i/>
          <w:iCs/>
          <w:sz w:val="22"/>
          <w:szCs w:val="20"/>
          <w:lang w:val="es-MX" w:eastAsia="en-US"/>
        </w:rPr>
        <w:t>El recurso de revisión es un medio de protección que la Ley otorga a los particulares, para hacer valer su derecho de acceso a la información pública, y procederá en contra de las siguientes causas:</w:t>
      </w:r>
    </w:p>
    <w:p w14:paraId="1265D7BB" w14:textId="77777777" w:rsidR="00482A25" w:rsidRPr="00482A25" w:rsidRDefault="00482A25" w:rsidP="00482A25">
      <w:pPr>
        <w:spacing w:line="360" w:lineRule="auto"/>
        <w:ind w:left="709"/>
        <w:jc w:val="both"/>
        <w:rPr>
          <w:rFonts w:ascii="Palatino Linotype" w:eastAsia="Calibri" w:hAnsi="Palatino Linotype"/>
          <w:lang w:eastAsia="en-US"/>
        </w:rPr>
      </w:pPr>
      <w:r w:rsidRPr="00482A25">
        <w:rPr>
          <w:rFonts w:ascii="Palatino Linotype" w:eastAsia="Calibri" w:hAnsi="Palatino Linotype" w:cs="Arial"/>
          <w:b/>
          <w:bCs/>
          <w:i/>
          <w:iCs/>
          <w:sz w:val="22"/>
          <w:szCs w:val="20"/>
          <w:lang w:val="es-MX" w:eastAsia="en-US"/>
        </w:rPr>
        <w:t xml:space="preserve">I. </w:t>
      </w:r>
      <w:r w:rsidRPr="00482A25">
        <w:rPr>
          <w:rFonts w:ascii="Palatino Linotype" w:eastAsia="Calibri" w:hAnsi="Palatino Linotype" w:cs="Arial"/>
          <w:bCs/>
          <w:i/>
          <w:iCs/>
          <w:sz w:val="22"/>
          <w:szCs w:val="20"/>
          <w:lang w:val="es-MX" w:eastAsia="en-US"/>
        </w:rPr>
        <w:t>La negativa a la información solicitada;</w:t>
      </w:r>
      <w:r w:rsidRPr="00482A25">
        <w:rPr>
          <w:rFonts w:ascii="Palatino Linotype" w:eastAsia="Calibri" w:hAnsi="Palatino Linotype" w:cs="Arial"/>
          <w:szCs w:val="22"/>
          <w:lang w:val="es-MX" w:eastAsia="en-US"/>
        </w:rPr>
        <w:t xml:space="preserve"> </w:t>
      </w:r>
    </w:p>
    <w:p w14:paraId="06C9768F" w14:textId="4FED721D" w:rsidR="008B0012" w:rsidRDefault="008B0012" w:rsidP="006B26F3">
      <w:pPr>
        <w:autoSpaceDE w:val="0"/>
        <w:autoSpaceDN w:val="0"/>
        <w:adjustRightInd w:val="0"/>
        <w:spacing w:after="240" w:line="360" w:lineRule="auto"/>
        <w:ind w:right="49"/>
        <w:jc w:val="both"/>
        <w:rPr>
          <w:rFonts w:ascii="Palatino Linotype" w:eastAsiaTheme="minorHAnsi" w:hAnsi="Palatino Linotype" w:cs="Arial"/>
          <w:bCs/>
          <w:lang w:eastAsia="en-US"/>
        </w:rPr>
      </w:pPr>
    </w:p>
    <w:p w14:paraId="47E0DFDF" w14:textId="77777777" w:rsidR="00482A25" w:rsidRPr="00747344" w:rsidRDefault="00482A25" w:rsidP="00482A25">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lastRenderedPageBreak/>
        <w:t>Precisado lo anterior, es de señalar que el artículo 4, párrafo segundo de la Ley de Transparencia y Acceso a la Información Pública del Estado de México y Municipios, dispone:</w:t>
      </w:r>
    </w:p>
    <w:p w14:paraId="18F94BC0" w14:textId="77777777" w:rsidR="00482A25" w:rsidRPr="00747344" w:rsidRDefault="00482A25" w:rsidP="00482A25">
      <w:pPr>
        <w:pStyle w:val="Sinespaciado"/>
        <w:rPr>
          <w:lang w:val="es-ES_tradnl"/>
        </w:rPr>
      </w:pPr>
    </w:p>
    <w:p w14:paraId="2EDBC125" w14:textId="77777777" w:rsidR="00482A25" w:rsidRPr="00747344" w:rsidRDefault="00482A25" w:rsidP="00482A25">
      <w:pPr>
        <w:ind w:left="567" w:right="616"/>
        <w:jc w:val="both"/>
        <w:rPr>
          <w:rFonts w:ascii="Palatino Linotype" w:hAnsi="Palatino Linotype" w:cs="Arial"/>
          <w:i/>
          <w:sz w:val="22"/>
        </w:rPr>
      </w:pPr>
      <w:r w:rsidRPr="00747344">
        <w:rPr>
          <w:rFonts w:ascii="Palatino Linotype" w:hAnsi="Palatino Linotype" w:cs="Arial"/>
          <w:i/>
          <w:sz w:val="22"/>
        </w:rPr>
        <w:t>“</w:t>
      </w:r>
      <w:r w:rsidRPr="00747344">
        <w:rPr>
          <w:rFonts w:ascii="Palatino Linotype" w:hAnsi="Palatino Linotype" w:cs="Arial"/>
          <w:b/>
          <w:i/>
          <w:sz w:val="22"/>
        </w:rPr>
        <w:t xml:space="preserve">Artículo 4. </w:t>
      </w:r>
      <w:r w:rsidRPr="00747344">
        <w:rPr>
          <w:rFonts w:ascii="Palatino Linotype" w:hAnsi="Palatino Linotype" w:cs="Arial"/>
          <w:i/>
          <w:sz w:val="22"/>
        </w:rPr>
        <w:t xml:space="preserve">… </w:t>
      </w:r>
    </w:p>
    <w:p w14:paraId="3F8D6B5A" w14:textId="77777777" w:rsidR="00482A25" w:rsidRPr="00747344" w:rsidRDefault="00482A25" w:rsidP="00482A25">
      <w:pPr>
        <w:ind w:left="567" w:right="616"/>
        <w:jc w:val="both"/>
        <w:rPr>
          <w:rFonts w:ascii="Palatino Linotype" w:hAnsi="Palatino Linotype" w:cs="Arial"/>
          <w:i/>
          <w:sz w:val="22"/>
        </w:rPr>
      </w:pPr>
      <w:r w:rsidRPr="00747344">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F5C3D67" w14:textId="77777777" w:rsidR="00482A25" w:rsidRPr="00747344" w:rsidRDefault="00482A25" w:rsidP="00482A25">
      <w:pPr>
        <w:tabs>
          <w:tab w:val="left" w:pos="709"/>
        </w:tabs>
        <w:spacing w:line="360" w:lineRule="auto"/>
        <w:contextualSpacing/>
        <w:jc w:val="both"/>
        <w:rPr>
          <w:rFonts w:ascii="Palatino Linotype" w:hAnsi="Palatino Linotype" w:cs="Arial"/>
        </w:rPr>
      </w:pPr>
    </w:p>
    <w:p w14:paraId="00AC6CDE" w14:textId="77777777" w:rsidR="00482A25" w:rsidRPr="00747344" w:rsidRDefault="00482A25" w:rsidP="00482A25">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1D928F5" w14:textId="77777777" w:rsidR="00482A25" w:rsidRPr="00747344" w:rsidRDefault="00482A25" w:rsidP="00482A25">
      <w:pPr>
        <w:tabs>
          <w:tab w:val="left" w:pos="709"/>
        </w:tabs>
        <w:spacing w:line="360" w:lineRule="auto"/>
        <w:contextualSpacing/>
        <w:jc w:val="both"/>
        <w:rPr>
          <w:rFonts w:ascii="Palatino Linotype" w:hAnsi="Palatino Linotype" w:cs="Arial"/>
        </w:rPr>
      </w:pPr>
    </w:p>
    <w:p w14:paraId="33053492" w14:textId="77777777" w:rsidR="00482A25" w:rsidRPr="00747344" w:rsidRDefault="00482A25" w:rsidP="00482A25">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9BE83E7" w14:textId="77777777" w:rsidR="00482A25" w:rsidRPr="00747344" w:rsidRDefault="00482A25" w:rsidP="00482A25">
      <w:pPr>
        <w:pStyle w:val="Sinespaciado"/>
        <w:rPr>
          <w:lang w:val="es-ES_tradnl"/>
        </w:rPr>
      </w:pPr>
    </w:p>
    <w:p w14:paraId="4CD71DF8" w14:textId="77777777" w:rsidR="00482A25" w:rsidRPr="00747344" w:rsidRDefault="00482A25" w:rsidP="00482A25">
      <w:pPr>
        <w:pStyle w:val="Sinespaciado"/>
        <w:rPr>
          <w:sz w:val="16"/>
          <w:lang w:val="es-ES_tradnl"/>
        </w:rPr>
      </w:pPr>
    </w:p>
    <w:p w14:paraId="73A57FE4" w14:textId="77777777" w:rsidR="00482A25" w:rsidRPr="00747344" w:rsidRDefault="00482A25" w:rsidP="00482A25">
      <w:pPr>
        <w:ind w:left="567" w:right="616"/>
        <w:jc w:val="both"/>
        <w:rPr>
          <w:rFonts w:ascii="Palatino Linotype" w:hAnsi="Palatino Linotype" w:cs="Arial"/>
          <w:i/>
          <w:sz w:val="22"/>
        </w:rPr>
      </w:pPr>
      <w:r w:rsidRPr="00747344">
        <w:rPr>
          <w:rFonts w:ascii="Palatino Linotype" w:hAnsi="Palatino Linotype" w:cs="Arial"/>
          <w:i/>
          <w:sz w:val="22"/>
        </w:rPr>
        <w:t>“</w:t>
      </w:r>
      <w:r w:rsidRPr="00747344">
        <w:rPr>
          <w:rFonts w:ascii="Palatino Linotype" w:hAnsi="Palatino Linotype" w:cs="Arial"/>
          <w:b/>
          <w:i/>
          <w:sz w:val="22"/>
        </w:rPr>
        <w:t>Artículo 12.</w:t>
      </w:r>
      <w:r w:rsidRPr="00747344">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F285500" w14:textId="77777777" w:rsidR="00482A25" w:rsidRPr="00747344" w:rsidRDefault="00482A25" w:rsidP="00482A25">
      <w:pPr>
        <w:ind w:left="567" w:right="616"/>
        <w:jc w:val="both"/>
        <w:rPr>
          <w:rFonts w:ascii="Palatino Linotype" w:hAnsi="Palatino Linotype" w:cs="Arial"/>
          <w:i/>
          <w:sz w:val="22"/>
        </w:rPr>
      </w:pPr>
    </w:p>
    <w:p w14:paraId="3951AE8D" w14:textId="77777777" w:rsidR="00482A25" w:rsidRPr="00747344" w:rsidRDefault="00482A25" w:rsidP="00482A25">
      <w:pPr>
        <w:ind w:left="567" w:right="616"/>
        <w:jc w:val="both"/>
        <w:rPr>
          <w:rFonts w:ascii="Palatino Linotype" w:hAnsi="Palatino Linotype" w:cs="Arial"/>
          <w:i/>
          <w:sz w:val="22"/>
        </w:rPr>
      </w:pPr>
      <w:r w:rsidRPr="00747344">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w:t>
      </w:r>
      <w:r w:rsidRPr="00747344">
        <w:rPr>
          <w:rFonts w:ascii="Palatino Linotype" w:hAnsi="Palatino Linotype" w:cs="Arial"/>
          <w:i/>
          <w:sz w:val="22"/>
        </w:rPr>
        <w:lastRenderedPageBreak/>
        <w:t>información no comprende el procesamiento de la misma, ni el presentarla conforme al interés del solicitante; no estarán obligados a generarla, resumirla, efectuar cálculos o practicar investigaciones.”</w:t>
      </w:r>
    </w:p>
    <w:p w14:paraId="0DA230FD" w14:textId="77777777" w:rsidR="00482A25" w:rsidRPr="00747344" w:rsidRDefault="00482A25" w:rsidP="00482A25">
      <w:pPr>
        <w:tabs>
          <w:tab w:val="left" w:pos="709"/>
        </w:tabs>
        <w:spacing w:line="360" w:lineRule="auto"/>
        <w:contextualSpacing/>
        <w:jc w:val="both"/>
        <w:rPr>
          <w:rFonts w:ascii="Palatino Linotype" w:hAnsi="Palatino Linotype" w:cs="Arial"/>
        </w:rPr>
      </w:pPr>
    </w:p>
    <w:p w14:paraId="223E249E" w14:textId="77777777" w:rsidR="00482A25" w:rsidRPr="00747344" w:rsidRDefault="00482A25" w:rsidP="00482A25">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50F788C" w14:textId="77777777" w:rsidR="00482A25" w:rsidRPr="00747344" w:rsidRDefault="00482A25" w:rsidP="00482A25">
      <w:pPr>
        <w:tabs>
          <w:tab w:val="left" w:pos="709"/>
        </w:tabs>
        <w:spacing w:line="360" w:lineRule="auto"/>
        <w:contextualSpacing/>
        <w:jc w:val="both"/>
        <w:rPr>
          <w:rFonts w:ascii="Palatino Linotype" w:hAnsi="Palatino Linotype" w:cs="Arial"/>
        </w:rPr>
      </w:pPr>
    </w:p>
    <w:p w14:paraId="7D9060B5" w14:textId="77777777" w:rsidR="00482A25" w:rsidRPr="00747344" w:rsidRDefault="00482A25" w:rsidP="00482A25">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747344">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47344">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6DAF565" w14:textId="77777777" w:rsidR="00482A25" w:rsidRPr="00747344" w:rsidRDefault="00482A25" w:rsidP="00482A25">
      <w:pPr>
        <w:pStyle w:val="Sinespaciado"/>
        <w:rPr>
          <w:lang w:val="es-ES_tradnl"/>
        </w:rPr>
      </w:pPr>
    </w:p>
    <w:p w14:paraId="3904DE10" w14:textId="77777777" w:rsidR="00482A25" w:rsidRPr="00747344" w:rsidRDefault="00482A25" w:rsidP="00482A25">
      <w:pPr>
        <w:ind w:left="567" w:right="616"/>
        <w:jc w:val="both"/>
        <w:rPr>
          <w:rFonts w:ascii="Palatino Linotype" w:hAnsi="Palatino Linotype" w:cs="Arial"/>
          <w:i/>
          <w:sz w:val="22"/>
        </w:rPr>
      </w:pPr>
      <w:r w:rsidRPr="00747344">
        <w:rPr>
          <w:rFonts w:ascii="Palatino Linotype" w:hAnsi="Palatino Linotype" w:cs="Arial"/>
          <w:i/>
          <w:sz w:val="22"/>
        </w:rPr>
        <w:t>“</w:t>
      </w:r>
      <w:r w:rsidRPr="00747344">
        <w:rPr>
          <w:rFonts w:ascii="Palatino Linotype" w:hAnsi="Palatino Linotype" w:cs="Arial"/>
          <w:b/>
          <w:i/>
          <w:sz w:val="22"/>
        </w:rPr>
        <w:t xml:space="preserve">Artículo 3. </w:t>
      </w:r>
      <w:r w:rsidRPr="00747344">
        <w:rPr>
          <w:rFonts w:ascii="Palatino Linotype" w:hAnsi="Palatino Linotype" w:cs="Arial"/>
          <w:i/>
          <w:sz w:val="22"/>
        </w:rPr>
        <w:t>Para los efectos de la presente Ley se entenderá por:</w:t>
      </w:r>
    </w:p>
    <w:p w14:paraId="0AC7D266" w14:textId="77777777" w:rsidR="00482A25" w:rsidRPr="00747344" w:rsidRDefault="00482A25" w:rsidP="00482A25">
      <w:pPr>
        <w:ind w:left="567" w:right="616"/>
        <w:jc w:val="both"/>
        <w:rPr>
          <w:rFonts w:ascii="Palatino Linotype" w:hAnsi="Palatino Linotype" w:cs="Arial"/>
          <w:i/>
          <w:sz w:val="22"/>
        </w:rPr>
      </w:pPr>
      <w:r w:rsidRPr="00747344">
        <w:rPr>
          <w:rFonts w:ascii="Palatino Linotype" w:hAnsi="Palatino Linotype" w:cs="Arial"/>
          <w:i/>
          <w:sz w:val="22"/>
        </w:rPr>
        <w:t>(…)</w:t>
      </w:r>
    </w:p>
    <w:p w14:paraId="2EDF4A94" w14:textId="77777777" w:rsidR="00482A25" w:rsidRPr="00747344" w:rsidRDefault="00482A25" w:rsidP="00482A25">
      <w:pPr>
        <w:ind w:left="567" w:right="616"/>
        <w:jc w:val="both"/>
        <w:rPr>
          <w:rFonts w:ascii="Palatino Linotype" w:hAnsi="Palatino Linotype" w:cs="Arial"/>
          <w:i/>
          <w:sz w:val="22"/>
        </w:rPr>
      </w:pPr>
      <w:r w:rsidRPr="00747344">
        <w:rPr>
          <w:rFonts w:ascii="Palatino Linotype" w:hAnsi="Palatino Linotype" w:cs="Arial"/>
          <w:b/>
          <w:i/>
          <w:sz w:val="22"/>
        </w:rPr>
        <w:t>XI. Documento:</w:t>
      </w:r>
      <w:r w:rsidRPr="00747344">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747344">
        <w:rPr>
          <w:rFonts w:ascii="Palatino Linotype" w:hAnsi="Palatino Linotype" w:cs="Arial"/>
          <w:b/>
          <w:i/>
          <w:sz w:val="22"/>
          <w:u w:val="single"/>
        </w:rPr>
        <w:t>registro que documente el ejercicio de las facultades, funciones y competencias de los sujetos obligados</w:t>
      </w:r>
      <w:r w:rsidRPr="00747344">
        <w:rPr>
          <w:rFonts w:ascii="Palatino Linotype" w:hAnsi="Palatino Linotype" w:cs="Arial"/>
          <w:i/>
          <w:sz w:val="22"/>
          <w:u w:val="single"/>
        </w:rPr>
        <w:t>,</w:t>
      </w:r>
      <w:r w:rsidRPr="00747344">
        <w:rPr>
          <w:rFonts w:ascii="Palatino Linotype" w:hAnsi="Palatino Linotype" w:cs="Arial"/>
          <w:i/>
          <w:sz w:val="22"/>
        </w:rPr>
        <w:t xml:space="preserve"> sus servidores públicos e integrantes, </w:t>
      </w:r>
      <w:r w:rsidRPr="00747344">
        <w:rPr>
          <w:rFonts w:ascii="Palatino Linotype" w:hAnsi="Palatino Linotype" w:cs="Arial"/>
          <w:b/>
          <w:i/>
          <w:sz w:val="22"/>
          <w:u w:val="single"/>
        </w:rPr>
        <w:t xml:space="preserve">sin importar su fuente o fecha de </w:t>
      </w:r>
      <w:r w:rsidRPr="00747344">
        <w:rPr>
          <w:rFonts w:ascii="Palatino Linotype" w:hAnsi="Palatino Linotype" w:cs="Arial"/>
          <w:b/>
          <w:i/>
          <w:sz w:val="22"/>
          <w:u w:val="single"/>
        </w:rPr>
        <w:lastRenderedPageBreak/>
        <w:t>elaboración.</w:t>
      </w:r>
      <w:r w:rsidRPr="00747344">
        <w:rPr>
          <w:rFonts w:ascii="Palatino Linotype" w:hAnsi="Palatino Linotype" w:cs="Arial"/>
          <w:i/>
          <w:sz w:val="22"/>
        </w:rPr>
        <w:t xml:space="preserve"> Los documentos podrán estar en cualquier medio, sea escrito, impreso, sonoro, visual, electrónico, informático u holográfico;</w:t>
      </w:r>
    </w:p>
    <w:p w14:paraId="473CDA18" w14:textId="77777777" w:rsidR="00482A25" w:rsidRPr="00747344" w:rsidRDefault="00482A25" w:rsidP="00482A25">
      <w:pPr>
        <w:ind w:left="567" w:right="616"/>
        <w:jc w:val="both"/>
        <w:rPr>
          <w:rFonts w:ascii="Palatino Linotype" w:hAnsi="Palatino Linotype" w:cs="Arial"/>
          <w:i/>
          <w:sz w:val="22"/>
        </w:rPr>
      </w:pPr>
      <w:r w:rsidRPr="00747344">
        <w:rPr>
          <w:rFonts w:ascii="Palatino Linotype" w:hAnsi="Palatino Linotype" w:cs="Arial"/>
          <w:i/>
          <w:sz w:val="22"/>
        </w:rPr>
        <w:t>(…)”</w:t>
      </w:r>
    </w:p>
    <w:p w14:paraId="0487ABC1" w14:textId="77777777" w:rsidR="00482A25" w:rsidRPr="00747344" w:rsidRDefault="00482A25" w:rsidP="00482A25">
      <w:pPr>
        <w:rPr>
          <w:sz w:val="14"/>
        </w:rPr>
      </w:pPr>
    </w:p>
    <w:p w14:paraId="63D4C734" w14:textId="77777777" w:rsidR="00482A25" w:rsidRPr="00747344" w:rsidRDefault="00482A25" w:rsidP="00482A25"/>
    <w:p w14:paraId="74EB09A7" w14:textId="77777777" w:rsidR="00482A25" w:rsidRPr="00747344" w:rsidRDefault="00482A25" w:rsidP="00482A25">
      <w:pPr>
        <w:spacing w:before="240" w:after="240" w:line="360" w:lineRule="auto"/>
        <w:ind w:right="49"/>
        <w:contextualSpacing/>
        <w:jc w:val="both"/>
        <w:rPr>
          <w:rFonts w:ascii="Palatino Linotype" w:hAnsi="Palatino Linotype" w:cs="Arial"/>
        </w:rPr>
      </w:pPr>
      <w:r w:rsidRPr="00747344">
        <w:rPr>
          <w:rFonts w:ascii="Palatino Linotype" w:hAnsi="Palatino Linotype" w:cs="Arial"/>
        </w:rPr>
        <w:t xml:space="preserve">Además, </w:t>
      </w:r>
      <w:r w:rsidRPr="00747344">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7DE3DDB" w14:textId="77777777" w:rsidR="00482A25" w:rsidRPr="00747344" w:rsidRDefault="00482A25" w:rsidP="00482A25">
      <w:pPr>
        <w:spacing w:before="240" w:after="240" w:line="360" w:lineRule="auto"/>
        <w:ind w:right="49"/>
        <w:contextualSpacing/>
        <w:jc w:val="both"/>
        <w:rPr>
          <w:rFonts w:ascii="Palatino Linotype" w:hAnsi="Palatino Linotype" w:cs="Arial"/>
        </w:rPr>
      </w:pPr>
    </w:p>
    <w:p w14:paraId="23F7F3DF" w14:textId="77777777" w:rsidR="00482A25" w:rsidRPr="00747344" w:rsidRDefault="00482A25" w:rsidP="00482A25">
      <w:pPr>
        <w:spacing w:before="240" w:after="240" w:line="360" w:lineRule="auto"/>
        <w:ind w:right="49"/>
        <w:contextualSpacing/>
        <w:jc w:val="both"/>
        <w:rPr>
          <w:rFonts w:ascii="Palatino Linotype" w:eastAsia="MS Mincho" w:hAnsi="Palatino Linotype" w:cs="Tahoma"/>
        </w:rPr>
      </w:pPr>
      <w:r w:rsidRPr="00747344">
        <w:rPr>
          <w:rFonts w:ascii="Palatino Linotype" w:hAnsi="Palatino Linotype" w:cs="Arial"/>
        </w:rPr>
        <w:t xml:space="preserve">De la misma forma, </w:t>
      </w:r>
      <w:r w:rsidRPr="00747344">
        <w:rPr>
          <w:rFonts w:ascii="Palatino Linotype" w:eastAsia="MS Mincho" w:hAnsi="Palatino Linotype"/>
        </w:rPr>
        <w:t>de acuerdo al contenido del artículo 160,</w:t>
      </w:r>
      <w:r w:rsidRPr="00747344">
        <w:rPr>
          <w:rFonts w:ascii="Palatino Linotype" w:hAnsi="Palatino Linotype" w:cs="Arial"/>
        </w:rPr>
        <w:t xml:space="preserve"> de la Ley </w:t>
      </w:r>
      <w:r w:rsidRPr="00747344">
        <w:rPr>
          <w:rFonts w:ascii="Palatino Linotype" w:eastAsia="MS Mincho" w:hAnsi="Palatino Linotype" w:cs="Tahoma"/>
        </w:rPr>
        <w:t>General de Transparencia y Acceso a la Información Pública que a la letra dispone:</w:t>
      </w:r>
    </w:p>
    <w:p w14:paraId="7A53687B" w14:textId="77777777" w:rsidR="00482A25" w:rsidRPr="00747344" w:rsidRDefault="00482A25" w:rsidP="00482A25"/>
    <w:p w14:paraId="6CDC38E8" w14:textId="77777777" w:rsidR="00482A25" w:rsidRPr="00747344" w:rsidRDefault="00482A25" w:rsidP="00482A25">
      <w:pPr>
        <w:ind w:left="567" w:right="616"/>
        <w:contextualSpacing/>
        <w:jc w:val="both"/>
        <w:rPr>
          <w:rFonts w:ascii="Palatino Linotype" w:hAnsi="Palatino Linotype" w:cs="Arial"/>
          <w:i/>
          <w:sz w:val="22"/>
          <w:lang w:eastAsia="gl-ES"/>
        </w:rPr>
      </w:pPr>
      <w:r w:rsidRPr="00747344">
        <w:rPr>
          <w:rFonts w:ascii="Palatino Linotype" w:hAnsi="Palatino Linotype" w:cs="Arial"/>
          <w:b/>
          <w:i/>
          <w:sz w:val="22"/>
          <w:lang w:eastAsia="gl-ES"/>
        </w:rPr>
        <w:t>Artículo 160</w:t>
      </w:r>
      <w:r w:rsidRPr="00747344">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78010CB" w14:textId="77777777" w:rsidR="00482A25" w:rsidRPr="00747344" w:rsidRDefault="00482A25" w:rsidP="00482A25">
      <w:pPr>
        <w:ind w:left="851" w:right="616"/>
        <w:contextualSpacing/>
        <w:jc w:val="both"/>
        <w:rPr>
          <w:rFonts w:ascii="Palatino Linotype" w:hAnsi="Palatino Linotype" w:cs="Arial"/>
          <w:i/>
          <w:sz w:val="22"/>
          <w:lang w:eastAsia="gl-ES"/>
        </w:rPr>
      </w:pPr>
    </w:p>
    <w:p w14:paraId="671126F7" w14:textId="77777777" w:rsidR="00482A25" w:rsidRPr="00747344" w:rsidRDefault="00482A25" w:rsidP="00482A25">
      <w:pPr>
        <w:ind w:left="851" w:right="616"/>
        <w:contextualSpacing/>
        <w:jc w:val="both"/>
        <w:rPr>
          <w:rFonts w:ascii="Palatino Linotype" w:hAnsi="Palatino Linotype" w:cs="Arial"/>
          <w:i/>
          <w:sz w:val="14"/>
          <w:lang w:eastAsia="gl-ES"/>
        </w:rPr>
      </w:pPr>
    </w:p>
    <w:p w14:paraId="1810CF2A" w14:textId="77777777" w:rsidR="00482A25" w:rsidRPr="00747344" w:rsidRDefault="00482A25" w:rsidP="00482A25">
      <w:pPr>
        <w:spacing w:line="360" w:lineRule="auto"/>
        <w:jc w:val="both"/>
        <w:rPr>
          <w:rFonts w:ascii="Palatino Linotype" w:hAnsi="Palatino Linotype" w:cs="Arial"/>
          <w:color w:val="222222"/>
          <w:szCs w:val="19"/>
        </w:rPr>
      </w:pPr>
      <w:r w:rsidRPr="00747344">
        <w:rPr>
          <w:rFonts w:ascii="Palatino Linotype" w:hAnsi="Palatino Linotype"/>
          <w:color w:val="000000"/>
        </w:rPr>
        <w:t xml:space="preserve">Sirve como apoyo </w:t>
      </w:r>
      <w:r w:rsidRPr="00747344">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57E83448" w14:textId="77777777" w:rsidR="00482A25" w:rsidRPr="00747344" w:rsidRDefault="00482A25" w:rsidP="00482A25">
      <w:pPr>
        <w:pStyle w:val="Sinespaciado"/>
        <w:rPr>
          <w:lang w:val="es-ES_tradnl" w:eastAsia="es-MX"/>
        </w:rPr>
      </w:pPr>
    </w:p>
    <w:p w14:paraId="022A8693" w14:textId="77777777" w:rsidR="00482A25" w:rsidRPr="00747344" w:rsidRDefault="00482A25" w:rsidP="00482A25">
      <w:pPr>
        <w:shd w:val="clear" w:color="auto" w:fill="FFFFFF"/>
        <w:tabs>
          <w:tab w:val="left" w:pos="8647"/>
        </w:tabs>
        <w:ind w:left="567" w:right="616"/>
        <w:jc w:val="both"/>
        <w:rPr>
          <w:rFonts w:ascii="Palatino Linotype" w:hAnsi="Palatino Linotype" w:cs="Arial"/>
          <w:i/>
          <w:iCs/>
          <w:color w:val="222222"/>
          <w:sz w:val="22"/>
        </w:rPr>
      </w:pPr>
      <w:r w:rsidRPr="00747344">
        <w:rPr>
          <w:rFonts w:ascii="Palatino Linotype" w:hAnsi="Palatino Linotype" w:cs="Arial"/>
          <w:b/>
          <w:bCs/>
          <w:i/>
          <w:iCs/>
          <w:color w:val="222222"/>
          <w:sz w:val="22"/>
        </w:rPr>
        <w:lastRenderedPageBreak/>
        <w:t>“Las dependencias y entidades no están obligadas a generar documentos ad hoc para responder una solicitud de acceso a la información. </w:t>
      </w:r>
      <w:r w:rsidRPr="00747344">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47975C4" w14:textId="77777777" w:rsidR="00482A25" w:rsidRPr="00747344" w:rsidRDefault="00482A25" w:rsidP="00482A25">
      <w:pPr>
        <w:pStyle w:val="Sinespaciado"/>
        <w:rPr>
          <w:lang w:val="es-ES_tradnl"/>
        </w:rPr>
      </w:pPr>
    </w:p>
    <w:p w14:paraId="32A7BB2B" w14:textId="77777777" w:rsidR="00482A25" w:rsidRPr="00747344" w:rsidRDefault="00482A25" w:rsidP="00482A25">
      <w:pPr>
        <w:pStyle w:val="Sinespaciado"/>
        <w:rPr>
          <w:lang w:val="es-ES_tradnl"/>
        </w:rPr>
      </w:pPr>
    </w:p>
    <w:p w14:paraId="67C43EBB" w14:textId="60071990" w:rsidR="00482A25" w:rsidRPr="00747344" w:rsidRDefault="00482A25" w:rsidP="00482A25">
      <w:pPr>
        <w:spacing w:line="360" w:lineRule="auto"/>
        <w:contextualSpacing/>
        <w:jc w:val="both"/>
        <w:rPr>
          <w:rFonts w:ascii="Palatino Linotype" w:hAnsi="Palatino Linotype" w:cs="Arial"/>
        </w:rPr>
      </w:pPr>
      <w:r w:rsidRPr="00747344">
        <w:rPr>
          <w:rFonts w:ascii="Palatino Linotype" w:hAnsi="Palatino Linotype" w:cs="Arial"/>
          <w:bCs/>
        </w:rPr>
        <w:t xml:space="preserve">Además, </w:t>
      </w:r>
      <w:r w:rsidRPr="00747344">
        <w:rPr>
          <w:rFonts w:ascii="Palatino Linotype" w:hAnsi="Palatino Linotype" w:cs="Arial"/>
        </w:rPr>
        <w:t>a Ley de Transparencia y Acceso a la Información Pública del Estado de México y Municipios, prevé</w:t>
      </w:r>
      <w:r w:rsidR="00C73ECA">
        <w:rPr>
          <w:rFonts w:ascii="Palatino Linotype" w:hAnsi="Palatino Linotype" w:cs="Arial"/>
        </w:rPr>
        <w:t xml:space="preserve"> en su artículo 23, fracción I</w:t>
      </w:r>
      <w:r w:rsidRPr="00747344">
        <w:rPr>
          <w:rFonts w:ascii="Palatino Linotype" w:hAnsi="Palatino Linotype" w:cs="Arial"/>
        </w:rPr>
        <w:t>, que son Sujetos Obligados a Transparentar y permitir el acceso a su información y proteger los datos que obren en su poder:</w:t>
      </w:r>
    </w:p>
    <w:p w14:paraId="6EA76B2A" w14:textId="77777777" w:rsidR="00482A25" w:rsidRPr="00747344" w:rsidRDefault="00482A25" w:rsidP="00482A25">
      <w:pPr>
        <w:pStyle w:val="Sinespaciado"/>
        <w:rPr>
          <w:lang w:val="es-ES_tradnl"/>
        </w:rPr>
      </w:pPr>
    </w:p>
    <w:p w14:paraId="27C7254B" w14:textId="42073BCA" w:rsidR="00482A25" w:rsidRPr="00747344" w:rsidRDefault="00482A25" w:rsidP="00482A25">
      <w:pPr>
        <w:ind w:left="567" w:right="616"/>
        <w:contextualSpacing/>
        <w:jc w:val="both"/>
        <w:rPr>
          <w:rFonts w:ascii="Palatino Linotype" w:hAnsi="Palatino Linotype" w:cs="Arial"/>
          <w:i/>
          <w:sz w:val="22"/>
        </w:rPr>
      </w:pPr>
      <w:r w:rsidRPr="00747344">
        <w:rPr>
          <w:rFonts w:ascii="Palatino Linotype" w:hAnsi="Palatino Linotype" w:cs="Arial"/>
          <w:b/>
          <w:i/>
          <w:sz w:val="22"/>
        </w:rPr>
        <w:t>Artículo 23.</w:t>
      </w:r>
      <w:r w:rsidRPr="00747344">
        <w:rPr>
          <w:rFonts w:ascii="Palatino Linotype" w:hAnsi="Palatino Linotype" w:cs="Arial"/>
          <w:i/>
          <w:sz w:val="22"/>
        </w:rPr>
        <w:t xml:space="preserve"> Son sujetos obligados a transparentar y permitir el acceso a su información y</w:t>
      </w:r>
      <w:r w:rsidR="002B7C2F">
        <w:rPr>
          <w:rFonts w:ascii="Palatino Linotype" w:hAnsi="Palatino Linotype" w:cs="Arial"/>
          <w:i/>
          <w:sz w:val="22"/>
        </w:rPr>
        <w:t xml:space="preserve"> </w:t>
      </w:r>
      <w:r w:rsidRPr="00747344">
        <w:rPr>
          <w:rFonts w:ascii="Palatino Linotype" w:hAnsi="Palatino Linotype" w:cs="Arial"/>
          <w:i/>
          <w:sz w:val="22"/>
        </w:rPr>
        <w:t>proteger los datos personales que obren en su poder:</w:t>
      </w:r>
    </w:p>
    <w:p w14:paraId="1DEE6B9D" w14:textId="77777777" w:rsidR="00482A25" w:rsidRDefault="00482A25" w:rsidP="00482A25">
      <w:pPr>
        <w:ind w:left="567" w:right="616"/>
        <w:contextualSpacing/>
        <w:jc w:val="both"/>
        <w:rPr>
          <w:rFonts w:ascii="Palatino Linotype" w:hAnsi="Palatino Linotype" w:cs="Arial"/>
          <w:i/>
          <w:sz w:val="22"/>
        </w:rPr>
      </w:pPr>
      <w:r w:rsidRPr="00747344">
        <w:rPr>
          <w:rFonts w:ascii="Palatino Linotype" w:hAnsi="Palatino Linotype" w:cs="Arial"/>
          <w:i/>
          <w:sz w:val="22"/>
        </w:rPr>
        <w:t>(…)</w:t>
      </w:r>
    </w:p>
    <w:p w14:paraId="3102CC89" w14:textId="77777777" w:rsidR="00123350" w:rsidRPr="00747344" w:rsidRDefault="00123350" w:rsidP="00482A25">
      <w:pPr>
        <w:ind w:left="567" w:right="616"/>
        <w:contextualSpacing/>
        <w:jc w:val="both"/>
        <w:rPr>
          <w:rFonts w:ascii="Palatino Linotype" w:hAnsi="Palatino Linotype" w:cs="Arial"/>
          <w:i/>
          <w:sz w:val="22"/>
        </w:rPr>
      </w:pPr>
    </w:p>
    <w:p w14:paraId="23F1B000" w14:textId="536D61E3" w:rsidR="00123350" w:rsidRPr="00123350" w:rsidRDefault="00123350" w:rsidP="005C68B7">
      <w:pPr>
        <w:autoSpaceDE w:val="0"/>
        <w:autoSpaceDN w:val="0"/>
        <w:adjustRightInd w:val="0"/>
        <w:ind w:left="567" w:right="616" w:firstLine="75"/>
        <w:jc w:val="both"/>
        <w:rPr>
          <w:rFonts w:ascii="Palatino Linotype" w:eastAsiaTheme="minorHAnsi" w:hAnsi="Palatino Linotype" w:cs="Bookman Old Style"/>
          <w:i/>
          <w:color w:val="000000"/>
          <w:sz w:val="22"/>
          <w:szCs w:val="20"/>
          <w:lang w:val="es-MX" w:eastAsia="en-US"/>
        </w:rPr>
      </w:pPr>
      <w:r w:rsidRPr="00123350">
        <w:rPr>
          <w:rFonts w:ascii="Palatino Linotype" w:eastAsiaTheme="minorHAnsi" w:hAnsi="Palatino Linotype" w:cs="Bookman Old Style"/>
          <w:b/>
          <w:bCs/>
          <w:i/>
          <w:color w:val="000000"/>
          <w:sz w:val="22"/>
          <w:szCs w:val="20"/>
          <w:lang w:val="es-MX" w:eastAsia="en-US"/>
        </w:rPr>
        <w:t xml:space="preserve">I. </w:t>
      </w:r>
      <w:r w:rsidRPr="00123350">
        <w:rPr>
          <w:rFonts w:ascii="Palatino Linotype" w:eastAsiaTheme="minorHAnsi" w:hAnsi="Palatino Linotype" w:cs="Bookman Old Style"/>
          <w:i/>
          <w:color w:val="000000"/>
          <w:sz w:val="22"/>
          <w:szCs w:val="20"/>
          <w:lang w:val="es-MX" w:eastAsia="en-US"/>
        </w:rPr>
        <w:t xml:space="preserve">El Poder Ejecutivo del Estado de México, las dependencias, </w:t>
      </w:r>
      <w:r w:rsidRPr="00123350">
        <w:rPr>
          <w:rFonts w:ascii="Palatino Linotype" w:eastAsiaTheme="minorHAnsi" w:hAnsi="Palatino Linotype" w:cs="Bookman Old Style"/>
          <w:i/>
          <w:color w:val="000000"/>
          <w:sz w:val="22"/>
          <w:szCs w:val="20"/>
          <w:u w:val="single"/>
          <w:lang w:val="es-MX" w:eastAsia="en-US"/>
        </w:rPr>
        <w:t>organismos auxiliares</w:t>
      </w:r>
      <w:r w:rsidRPr="00123350">
        <w:rPr>
          <w:rFonts w:ascii="Palatino Linotype" w:eastAsiaTheme="minorHAnsi" w:hAnsi="Palatino Linotype" w:cs="Bookman Old Style"/>
          <w:i/>
          <w:color w:val="000000"/>
          <w:sz w:val="22"/>
          <w:szCs w:val="20"/>
          <w:lang w:val="es-MX" w:eastAsia="en-US"/>
        </w:rPr>
        <w:t xml:space="preserve">, órganos, entidades, fideicomisos y fondos públicos, así como la Procuraduría General de Justicia; </w:t>
      </w:r>
    </w:p>
    <w:p w14:paraId="367A75B2" w14:textId="77777777" w:rsidR="00482A25" w:rsidRDefault="00482A25" w:rsidP="00482A25">
      <w:pPr>
        <w:spacing w:line="360" w:lineRule="auto"/>
        <w:jc w:val="both"/>
        <w:rPr>
          <w:rFonts w:ascii="Palatino Linotype" w:hAnsi="Palatino Linotype" w:cs="Arial"/>
        </w:rPr>
      </w:pPr>
    </w:p>
    <w:p w14:paraId="0B6C8EEB" w14:textId="06166021" w:rsidR="00C73ECA" w:rsidRPr="00747344" w:rsidRDefault="00C5695F" w:rsidP="00482A25">
      <w:pPr>
        <w:spacing w:line="360" w:lineRule="auto"/>
        <w:jc w:val="both"/>
        <w:rPr>
          <w:rFonts w:ascii="Palatino Linotype" w:hAnsi="Palatino Linotype" w:cs="Arial"/>
        </w:rPr>
      </w:pPr>
      <w:r>
        <w:rPr>
          <w:rFonts w:ascii="Palatino Linotype" w:hAnsi="Palatino Linotype" w:cs="Arial"/>
        </w:rPr>
        <w:t xml:space="preserve">De conformidad al artículo 4, del </w:t>
      </w:r>
      <w:r w:rsidRPr="00C5695F">
        <w:rPr>
          <w:rFonts w:ascii="Palatino Linotype" w:hAnsi="Palatino Linotype" w:cs="Arial"/>
        </w:rPr>
        <w:t>Reglamento Interior de la Universidad Tecnológica de Zinacantepec</w:t>
      </w:r>
      <w:r>
        <w:rPr>
          <w:rFonts w:ascii="Palatino Linotype" w:hAnsi="Palatino Linotype" w:cs="Arial"/>
        </w:rPr>
        <w:t>.</w:t>
      </w:r>
    </w:p>
    <w:p w14:paraId="68A780AC" w14:textId="77777777" w:rsidR="00C5695F" w:rsidRPr="00C5695F" w:rsidRDefault="00C5695F" w:rsidP="00C5695F">
      <w:pPr>
        <w:spacing w:line="276" w:lineRule="auto"/>
        <w:ind w:left="567" w:right="567"/>
        <w:jc w:val="both"/>
        <w:rPr>
          <w:rFonts w:ascii="Palatino Linotype" w:hAnsi="Palatino Linotype"/>
          <w:i/>
          <w:iCs/>
          <w:sz w:val="22"/>
          <w:szCs w:val="22"/>
        </w:rPr>
      </w:pPr>
      <w:r w:rsidRPr="00C5695F">
        <w:rPr>
          <w:rFonts w:ascii="Palatino Linotype" w:hAnsi="Palatino Linotype"/>
          <w:b/>
          <w:i/>
          <w:iCs/>
          <w:sz w:val="22"/>
          <w:szCs w:val="22"/>
        </w:rPr>
        <w:t>Artículo 3.-</w:t>
      </w:r>
      <w:r w:rsidRPr="00C5695F">
        <w:rPr>
          <w:rFonts w:ascii="Palatino Linotype" w:hAnsi="Palatino Linotype"/>
          <w:i/>
          <w:iCs/>
          <w:sz w:val="22"/>
          <w:szCs w:val="22"/>
        </w:rPr>
        <w:t xml:space="preserve"> La Universidad es un organismo público descentralizado de carácter estatal, con personalidad jurídica y patrimonio propios, y tiene a su cargo el despacho de los asuntos que le confieren el Decreto y otras disposiciones legales. </w:t>
      </w:r>
    </w:p>
    <w:p w14:paraId="0AF8A9E7" w14:textId="77777777" w:rsidR="00C5695F" w:rsidRPr="00C5695F" w:rsidRDefault="00C5695F" w:rsidP="00C5695F">
      <w:pPr>
        <w:spacing w:line="276" w:lineRule="auto"/>
        <w:ind w:left="567" w:right="567"/>
        <w:jc w:val="both"/>
        <w:rPr>
          <w:rFonts w:ascii="Palatino Linotype" w:hAnsi="Palatino Linotype"/>
          <w:i/>
          <w:iCs/>
          <w:sz w:val="22"/>
          <w:szCs w:val="22"/>
        </w:rPr>
      </w:pPr>
    </w:p>
    <w:p w14:paraId="130206FB" w14:textId="7D002E2F" w:rsidR="00482A25" w:rsidRPr="00C5695F" w:rsidRDefault="00C5695F" w:rsidP="00C5695F">
      <w:pPr>
        <w:spacing w:line="276" w:lineRule="auto"/>
        <w:ind w:left="567" w:right="567"/>
        <w:jc w:val="both"/>
        <w:rPr>
          <w:rFonts w:ascii="Palatino Linotype" w:hAnsi="Palatino Linotype"/>
          <w:i/>
          <w:iCs/>
          <w:sz w:val="22"/>
          <w:szCs w:val="22"/>
        </w:rPr>
      </w:pPr>
      <w:r w:rsidRPr="00C5695F">
        <w:rPr>
          <w:rFonts w:ascii="Palatino Linotype" w:hAnsi="Palatino Linotype"/>
          <w:b/>
          <w:i/>
          <w:iCs/>
          <w:sz w:val="22"/>
          <w:szCs w:val="22"/>
        </w:rPr>
        <w:t>Artículo 4.-</w:t>
      </w:r>
      <w:r w:rsidRPr="00C5695F">
        <w:rPr>
          <w:rFonts w:ascii="Palatino Linotype" w:hAnsi="Palatino Linotype"/>
          <w:i/>
          <w:iCs/>
          <w:sz w:val="22"/>
          <w:szCs w:val="22"/>
        </w:rPr>
        <w:t xml:space="preserve"> </w:t>
      </w:r>
      <w:r w:rsidRPr="00C5695F">
        <w:rPr>
          <w:rFonts w:ascii="Palatino Linotype" w:hAnsi="Palatino Linotype"/>
          <w:i/>
          <w:iCs/>
          <w:sz w:val="22"/>
          <w:szCs w:val="22"/>
          <w:u w:val="single"/>
        </w:rPr>
        <w:t>La Universidad se sujetará a lo dispuesto por la Ley para la Coordinación y Control de Organismos Auxiliares del Estado de México</w:t>
      </w:r>
      <w:r w:rsidRPr="00C5695F">
        <w:rPr>
          <w:rFonts w:ascii="Palatino Linotype" w:hAnsi="Palatino Linotype"/>
          <w:i/>
          <w:iCs/>
          <w:sz w:val="22"/>
          <w:szCs w:val="22"/>
        </w:rPr>
        <w:t xml:space="preserve"> y su Reglamento, y por lo que establezcan otros ordenamientos aplicables.</w:t>
      </w:r>
    </w:p>
    <w:p w14:paraId="6B9CF248" w14:textId="77777777" w:rsidR="00482A25" w:rsidRDefault="00482A25" w:rsidP="00482A25">
      <w:pPr>
        <w:spacing w:line="360" w:lineRule="auto"/>
        <w:ind w:right="616"/>
        <w:contextualSpacing/>
        <w:jc w:val="both"/>
        <w:rPr>
          <w:rFonts w:ascii="Palatino Linotype" w:hAnsi="Palatino Linotype" w:cs="Arial"/>
          <w:b/>
          <w:sz w:val="22"/>
          <w:szCs w:val="22"/>
          <w:lang w:eastAsia="gl-ES"/>
        </w:rPr>
      </w:pPr>
    </w:p>
    <w:p w14:paraId="07D9C106" w14:textId="7FEEEF8C" w:rsidR="00BA7F72" w:rsidRDefault="00044294" w:rsidP="002B07B7">
      <w:pPr>
        <w:spacing w:line="360" w:lineRule="auto"/>
        <w:ind w:right="49"/>
        <w:contextualSpacing/>
        <w:jc w:val="both"/>
        <w:rPr>
          <w:rFonts w:ascii="Palatino Linotype" w:hAnsi="Palatino Linotype" w:cs="Arial"/>
        </w:rPr>
      </w:pPr>
      <w:r w:rsidRPr="00044294">
        <w:rPr>
          <w:rFonts w:ascii="Palatino Linotype" w:hAnsi="Palatino Linotype" w:cs="Arial"/>
        </w:rPr>
        <w:lastRenderedPageBreak/>
        <w:t>Continuando con la secuela procesal</w:t>
      </w:r>
      <w:r w:rsidR="002B07B7">
        <w:rPr>
          <w:rFonts w:ascii="Palatino Linotype" w:hAnsi="Palatino Linotype" w:cs="Arial"/>
        </w:rPr>
        <w:t xml:space="preserve">, el Sujeto Obligado emite su informe justificado en el que ratifica su postura inicial y, más aun la refuerza. </w:t>
      </w:r>
    </w:p>
    <w:p w14:paraId="5BF5936E" w14:textId="77777777" w:rsidR="002F4539" w:rsidRDefault="002F4539" w:rsidP="002B07B7">
      <w:pPr>
        <w:spacing w:line="360" w:lineRule="auto"/>
        <w:ind w:right="49"/>
        <w:contextualSpacing/>
        <w:jc w:val="both"/>
        <w:rPr>
          <w:rFonts w:ascii="Palatino Linotype" w:hAnsi="Palatino Linotype" w:cs="Arial"/>
        </w:rPr>
      </w:pPr>
    </w:p>
    <w:p w14:paraId="7725CE2E" w14:textId="69B3B5E4" w:rsidR="002F4539" w:rsidRDefault="002F4539" w:rsidP="002F4539">
      <w:pPr>
        <w:pStyle w:val="Prrafodelista"/>
        <w:numPr>
          <w:ilvl w:val="0"/>
          <w:numId w:val="59"/>
        </w:numPr>
        <w:spacing w:line="360" w:lineRule="auto"/>
        <w:ind w:right="49"/>
        <w:contextualSpacing/>
        <w:jc w:val="both"/>
        <w:rPr>
          <w:rFonts w:ascii="Palatino Linotype" w:hAnsi="Palatino Linotype" w:cs="Arial"/>
        </w:rPr>
      </w:pPr>
      <w:r w:rsidRPr="002F4539">
        <w:rPr>
          <w:rFonts w:ascii="Palatino Linotype" w:hAnsi="Palatino Linotype" w:cs="Arial"/>
        </w:rPr>
        <w:t>InformeJustificadoR.Revisión7235_INFOEMOf_097_2025</w:t>
      </w:r>
      <w:r>
        <w:rPr>
          <w:rFonts w:ascii="Palatino Linotype" w:hAnsi="Palatino Linotype" w:cs="Arial"/>
        </w:rPr>
        <w:t xml:space="preserve">.pdf. Oficio número 228C360100003L/097/2025, emitido por la Titular de la Unidad de Transparencia, </w:t>
      </w:r>
      <w:r w:rsidR="00A1574E">
        <w:rPr>
          <w:rFonts w:ascii="Palatino Linotype" w:hAnsi="Palatino Linotype" w:cs="Arial"/>
        </w:rPr>
        <w:t xml:space="preserve">en el que expone cinco alegatos, encaminados a manifestar que la respuesta inicial resta debidamente fundada y motivada. </w:t>
      </w:r>
    </w:p>
    <w:p w14:paraId="2E55EE48" w14:textId="61F82855" w:rsidR="00A1574E" w:rsidRDefault="00D6204F" w:rsidP="00A1574E">
      <w:pPr>
        <w:pStyle w:val="Prrafodelista"/>
        <w:spacing w:line="360" w:lineRule="auto"/>
        <w:ind w:left="720" w:right="49"/>
        <w:contextualSpacing/>
        <w:jc w:val="both"/>
        <w:rPr>
          <w:rFonts w:ascii="Palatino Linotype" w:hAnsi="Palatino Linotype" w:cs="Arial"/>
        </w:rPr>
      </w:pPr>
      <w:r>
        <w:rPr>
          <w:rFonts w:ascii="Palatino Linotype" w:hAnsi="Palatino Linotype" w:cs="Arial"/>
        </w:rPr>
        <w:t>-Se adjunta captura de pantalla, del acuse de solicitud del SAIEMX.</w:t>
      </w:r>
    </w:p>
    <w:p w14:paraId="0830301B" w14:textId="079BE73E" w:rsidR="00D6204F" w:rsidRDefault="00D6204F" w:rsidP="00A1574E">
      <w:pPr>
        <w:pStyle w:val="Prrafodelista"/>
        <w:spacing w:line="360" w:lineRule="auto"/>
        <w:ind w:left="720" w:right="49"/>
        <w:contextualSpacing/>
        <w:jc w:val="both"/>
        <w:rPr>
          <w:rFonts w:ascii="Palatino Linotype" w:hAnsi="Palatino Linotype" w:cs="Arial"/>
        </w:rPr>
      </w:pPr>
      <w:r>
        <w:rPr>
          <w:rFonts w:ascii="Palatino Linotype" w:hAnsi="Palatino Linotype" w:cs="Arial"/>
        </w:rPr>
        <w:t xml:space="preserve">-Adjunta el Acta de la Primera sesión extraordinaria del Comité de Transparencia de Zinacantepec </w:t>
      </w:r>
      <w:r w:rsidR="00050BAB">
        <w:rPr>
          <w:rFonts w:ascii="Palatino Linotype" w:hAnsi="Palatino Linotype" w:cs="Arial"/>
        </w:rPr>
        <w:t>de fecha 30 de mayo de 2025.</w:t>
      </w:r>
    </w:p>
    <w:p w14:paraId="52796A93" w14:textId="5725F7F0" w:rsidR="00FA188F" w:rsidRPr="002F4539" w:rsidRDefault="00FA188F" w:rsidP="00A1574E">
      <w:pPr>
        <w:pStyle w:val="Prrafodelista"/>
        <w:spacing w:line="360" w:lineRule="auto"/>
        <w:ind w:left="720" w:right="49"/>
        <w:contextualSpacing/>
        <w:jc w:val="both"/>
        <w:rPr>
          <w:rFonts w:ascii="Palatino Linotype" w:hAnsi="Palatino Linotype" w:cs="Arial"/>
        </w:rPr>
      </w:pPr>
      <w:r>
        <w:rPr>
          <w:rFonts w:ascii="Palatino Linotype" w:hAnsi="Palatino Linotype" w:cs="Arial"/>
        </w:rPr>
        <w:t>-</w:t>
      </w:r>
      <w:r w:rsidR="00D52205">
        <w:rPr>
          <w:rFonts w:ascii="Palatino Linotype" w:hAnsi="Palatino Linotype" w:cs="Arial"/>
        </w:rPr>
        <w:t xml:space="preserve">Adjunta oficio número </w:t>
      </w:r>
      <w:r w:rsidR="00D52205" w:rsidRPr="00D52205">
        <w:rPr>
          <w:rFonts w:ascii="Palatino Linotype" w:hAnsi="Palatino Linotype" w:cs="Arial"/>
        </w:rPr>
        <w:t>228C36010/382/2025,</w:t>
      </w:r>
      <w:r w:rsidR="00D52205">
        <w:rPr>
          <w:rFonts w:ascii="Palatino Linotype" w:hAnsi="Palatino Linotype" w:cs="Arial"/>
        </w:rPr>
        <w:t xml:space="preserve"> del cual ya se dio cuenta en párrafos anteriores.</w:t>
      </w:r>
    </w:p>
    <w:p w14:paraId="79D5FA07" w14:textId="77777777" w:rsidR="008B0012" w:rsidRDefault="008B0012" w:rsidP="006B26F3">
      <w:pPr>
        <w:autoSpaceDE w:val="0"/>
        <w:autoSpaceDN w:val="0"/>
        <w:adjustRightInd w:val="0"/>
        <w:spacing w:after="240" w:line="360" w:lineRule="auto"/>
        <w:ind w:right="49"/>
        <w:jc w:val="both"/>
        <w:rPr>
          <w:rFonts w:ascii="Palatino Linotype" w:hAnsi="Palatino Linotype" w:cs="Arial"/>
        </w:rPr>
      </w:pPr>
    </w:p>
    <w:p w14:paraId="03CE9FF3" w14:textId="4DF423F2" w:rsidR="005E535A" w:rsidRDefault="00D52205" w:rsidP="006B26F3">
      <w:pPr>
        <w:autoSpaceDE w:val="0"/>
        <w:autoSpaceDN w:val="0"/>
        <w:adjustRightInd w:val="0"/>
        <w:spacing w:after="240" w:line="360" w:lineRule="auto"/>
        <w:ind w:right="49"/>
        <w:jc w:val="both"/>
        <w:rPr>
          <w:rFonts w:ascii="Palatino Linotype" w:hAnsi="Palatino Linotype" w:cs="Arial"/>
        </w:rPr>
      </w:pPr>
      <w:r>
        <w:rPr>
          <w:rFonts w:ascii="Palatino Linotype" w:hAnsi="Palatino Linotype" w:cs="Arial"/>
        </w:rPr>
        <w:t>Al tenerse en cuenta las actuaciones procedimentales</w:t>
      </w:r>
      <w:r w:rsidR="0085196F">
        <w:rPr>
          <w:rFonts w:ascii="Palatino Linotype" w:hAnsi="Palatino Linotype" w:cs="Arial"/>
        </w:rPr>
        <w:t xml:space="preserve">, se comunica lo siguiente, que </w:t>
      </w:r>
      <w:r w:rsidR="00D46D9F">
        <w:rPr>
          <w:rFonts w:ascii="Palatino Linotype" w:hAnsi="Palatino Linotype" w:cs="Arial"/>
        </w:rPr>
        <w:t>primeramente, para dar certeza de la calidad de servidora pública con la que se ostentó la persona de la cual se requiere la información</w:t>
      </w:r>
      <w:r w:rsidR="00737047">
        <w:rPr>
          <w:rFonts w:ascii="Palatino Linotype" w:hAnsi="Palatino Linotype" w:cs="Arial"/>
        </w:rPr>
        <w:t xml:space="preserve">, se localizaron registros, por ejemplo del IPOMEX en el año de 2023, </w:t>
      </w:r>
      <w:r w:rsidR="008845F0">
        <w:rPr>
          <w:rFonts w:ascii="Palatino Linotype" w:hAnsi="Palatino Linotype" w:cs="Arial"/>
        </w:rPr>
        <w:t>como Secretaria</w:t>
      </w:r>
      <w:r w:rsidR="001A7E7E">
        <w:rPr>
          <w:rFonts w:ascii="Palatino Linotype" w:hAnsi="Palatino Linotype" w:cs="Arial"/>
        </w:rPr>
        <w:t xml:space="preserve"> </w:t>
      </w:r>
      <w:r w:rsidR="008845F0">
        <w:rPr>
          <w:rFonts w:ascii="Palatino Linotype" w:hAnsi="Palatino Linotype" w:cs="Arial"/>
        </w:rPr>
        <w:t xml:space="preserve">del </w:t>
      </w:r>
      <w:r w:rsidR="008845F0" w:rsidRPr="008845F0">
        <w:rPr>
          <w:rFonts w:ascii="Palatino Linotype" w:hAnsi="Palatino Linotype" w:cs="Arial"/>
        </w:rPr>
        <w:t>Departamento de Planeación, Evaluación e Igualdad de Género</w:t>
      </w:r>
      <w:r w:rsidR="001A7E7E">
        <w:rPr>
          <w:rFonts w:ascii="Palatino Linotype" w:hAnsi="Palatino Linotype" w:cs="Arial"/>
        </w:rPr>
        <w:t>, de la misma forma para el año de 2022.</w:t>
      </w:r>
    </w:p>
    <w:p w14:paraId="2F2D7FFA" w14:textId="4C44DB42" w:rsidR="001A7E7E" w:rsidRDefault="001A7E7E" w:rsidP="006B26F3">
      <w:pPr>
        <w:autoSpaceDE w:val="0"/>
        <w:autoSpaceDN w:val="0"/>
        <w:adjustRightInd w:val="0"/>
        <w:spacing w:after="240" w:line="360" w:lineRule="auto"/>
        <w:ind w:right="49"/>
        <w:jc w:val="both"/>
        <w:rPr>
          <w:rFonts w:ascii="Palatino Linotype" w:hAnsi="Palatino Linotype" w:cs="Arial"/>
        </w:rPr>
      </w:pPr>
      <w:r>
        <w:rPr>
          <w:rFonts w:ascii="Palatino Linotype" w:hAnsi="Palatino Linotype" w:cs="Arial"/>
        </w:rPr>
        <w:t xml:space="preserve">E incluso se </w:t>
      </w:r>
      <w:r w:rsidR="00D737C4">
        <w:rPr>
          <w:rFonts w:ascii="Palatino Linotype" w:hAnsi="Palatino Linotype" w:cs="Arial"/>
        </w:rPr>
        <w:t xml:space="preserve">localiza su nombre en un Organigrama, </w:t>
      </w:r>
      <w:r w:rsidR="00E943BE">
        <w:rPr>
          <w:rFonts w:ascii="Palatino Linotype" w:hAnsi="Palatino Linotype" w:cs="Arial"/>
        </w:rPr>
        <w:t xml:space="preserve">con la calidad de Secretaria del Departamento </w:t>
      </w:r>
      <w:r w:rsidR="00E943BE" w:rsidRPr="00E943BE">
        <w:rPr>
          <w:rFonts w:ascii="Palatino Linotype" w:hAnsi="Palatino Linotype" w:cs="Arial"/>
        </w:rPr>
        <w:t>Planeación, Evaluación e Igualdad de Género</w:t>
      </w:r>
      <w:r w:rsidR="00E943BE">
        <w:rPr>
          <w:rFonts w:ascii="Palatino Linotype" w:hAnsi="Palatino Linotype" w:cs="Arial"/>
        </w:rPr>
        <w:t>, por lo que se tiene por hecho cierto que tuvo la calidad de servidora pública, ya que en el año de 2025, no se encuentran registros de formar parte de la Institución.</w:t>
      </w:r>
    </w:p>
    <w:p w14:paraId="7B71B830" w14:textId="77777777" w:rsidR="00E943BE" w:rsidRDefault="00E943BE" w:rsidP="006B26F3">
      <w:pPr>
        <w:autoSpaceDE w:val="0"/>
        <w:autoSpaceDN w:val="0"/>
        <w:adjustRightInd w:val="0"/>
        <w:spacing w:after="240" w:line="360" w:lineRule="auto"/>
        <w:ind w:right="49"/>
        <w:jc w:val="both"/>
        <w:rPr>
          <w:rFonts w:ascii="Palatino Linotype" w:hAnsi="Palatino Linotype" w:cs="Arial"/>
        </w:rPr>
      </w:pPr>
    </w:p>
    <w:p w14:paraId="089C4CF8" w14:textId="737E8812" w:rsidR="00E943BE" w:rsidRDefault="00ED6124" w:rsidP="006B26F3">
      <w:pPr>
        <w:autoSpaceDE w:val="0"/>
        <w:autoSpaceDN w:val="0"/>
        <w:adjustRightInd w:val="0"/>
        <w:spacing w:after="240" w:line="360" w:lineRule="auto"/>
        <w:ind w:right="49"/>
        <w:jc w:val="both"/>
        <w:rPr>
          <w:rFonts w:ascii="Palatino Linotype" w:hAnsi="Palatino Linotype" w:cs="Arial"/>
        </w:rPr>
      </w:pPr>
      <w:r>
        <w:rPr>
          <w:rFonts w:ascii="Palatino Linotype" w:hAnsi="Palatino Linotype" w:cs="Arial"/>
          <w:noProof/>
          <w:lang w:val="es-MX"/>
        </w:rPr>
        <w:lastRenderedPageBreak/>
        <mc:AlternateContent>
          <mc:Choice Requires="wpg">
            <w:drawing>
              <wp:anchor distT="0" distB="0" distL="114300" distR="114300" simplePos="0" relativeHeight="251658240" behindDoc="0" locked="0" layoutInCell="1" allowOverlap="1" wp14:anchorId="58370F80" wp14:editId="494988A1">
                <wp:simplePos x="0" y="0"/>
                <wp:positionH relativeFrom="column">
                  <wp:posOffset>163874</wp:posOffset>
                </wp:positionH>
                <wp:positionV relativeFrom="paragraph">
                  <wp:posOffset>159607</wp:posOffset>
                </wp:positionV>
                <wp:extent cx="5348177" cy="3720465"/>
                <wp:effectExtent l="0" t="0" r="24130" b="13335"/>
                <wp:wrapNone/>
                <wp:docPr id="5" name="Grupo 5"/>
                <wp:cNvGraphicFramePr/>
                <a:graphic xmlns:a="http://schemas.openxmlformats.org/drawingml/2006/main">
                  <a:graphicData uri="http://schemas.microsoft.com/office/word/2010/wordprocessingGroup">
                    <wpg:wgp>
                      <wpg:cNvGrpSpPr/>
                      <wpg:grpSpPr>
                        <a:xfrm>
                          <a:off x="0" y="0"/>
                          <a:ext cx="5348177" cy="3720465"/>
                          <a:chOff x="0" y="0"/>
                          <a:chExt cx="5348177" cy="3720465"/>
                        </a:xfrm>
                      </wpg:grpSpPr>
                      <pic:pic xmlns:pic="http://schemas.openxmlformats.org/drawingml/2006/picture">
                        <pic:nvPicPr>
                          <pic:cNvPr id="3"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84140" cy="3720465"/>
                          </a:xfrm>
                          <a:prstGeom prst="rect">
                            <a:avLst/>
                          </a:prstGeom>
                        </pic:spPr>
                      </pic:pic>
                      <wps:wsp>
                        <wps:cNvPr id="4" name="Rectángulo 4"/>
                        <wps:cNvSpPr/>
                        <wps:spPr>
                          <a:xfrm>
                            <a:off x="4178596" y="2541181"/>
                            <a:ext cx="1169581" cy="1179284"/>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28EA8" id="Grupo 5" o:spid="_x0000_s1026" style="position:absolute;margin-left:12.9pt;margin-top:12.55pt;width:421.1pt;height:292.95pt;z-index:251658240" coordsize="53481,3720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51841;height:37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ZjFAAAA2gAAAA8AAABkcnMvZG93bnJldi54bWxEj91qwkAUhO8LfYflFHpTzKb1B41ZpQgt&#10;0htb9QGO2WMSmj0bdrcx+vRuQfBymJlvmHzZm0Z05HxtWcFrkoIgLqyuuVSw330MpiB8QNbYWCYF&#10;Z/KwXDw+5Jhpe+If6rahFBHCPkMFVQhtJqUvKjLoE9sSR+9oncEQpSuldniKcNPItzSdSIM1x4UK&#10;W1pVVPxu/4yC71l90ZeNHvXjl8n4czU9fLnuoNTzU/8+BxGoD/fwrb3WCobwfyXeAL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87GYxQAAANoAAAAPAAAAAAAAAAAAAAAA&#10;AJ8CAABkcnMvZG93bnJldi54bWxQSwUGAAAAAAQABAD3AAAAkQMAAAAA&#10;">
                  <v:imagedata r:id="rId10" o:title=""/>
                  <v:path arrowok="t"/>
                </v:shape>
                <v:rect id="Rectángulo 4" o:spid="_x0000_s1028" style="position:absolute;left:41785;top:25411;width:11696;height:11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CAcMA&#10;AADaAAAADwAAAGRycy9kb3ducmV2LnhtbESPT2vCQBTE70K/w/KEXkQ3rSWU6EZK/0A9Fa16fmSf&#10;SUj2bbq7jfHbu4LgcZiZ3zDL1WBa0ZPztWUFT7MEBHFhdc2lgt3v1/QVhA/IGlvLpOBMHlb5w2iJ&#10;mbYn3lC/DaWIEPYZKqhC6DIpfVGRQT+zHXH0jtYZDFG6UmqHpwg3rXxOklQarDkuVNjRe0VFs/03&#10;CtZ7nfrNrpl8+rP7qPt5+nPgP6Uex8PbAkSgIdzDt/a3VvAC1yvxBs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RCAcMAAADaAAAADwAAAAAAAAAAAAAAAACYAgAAZHJzL2Rv&#10;d25yZXYueG1sUEsFBgAAAAAEAAQA9QAAAIgDAAAAAA==&#10;" filled="f" strokecolor="#2e74b5 [2404]" strokeweight="2.25pt"/>
              </v:group>
            </w:pict>
          </mc:Fallback>
        </mc:AlternateContent>
      </w:r>
    </w:p>
    <w:p w14:paraId="6F417F56" w14:textId="2E46FD8C" w:rsidR="00E943BE" w:rsidRDefault="00E943BE" w:rsidP="006B26F3">
      <w:pPr>
        <w:autoSpaceDE w:val="0"/>
        <w:autoSpaceDN w:val="0"/>
        <w:adjustRightInd w:val="0"/>
        <w:spacing w:after="240" w:line="360" w:lineRule="auto"/>
        <w:ind w:right="49"/>
        <w:jc w:val="both"/>
        <w:rPr>
          <w:rFonts w:ascii="Palatino Linotype" w:hAnsi="Palatino Linotype" w:cs="Arial"/>
        </w:rPr>
      </w:pPr>
    </w:p>
    <w:p w14:paraId="5BA5897D" w14:textId="6644B8AC" w:rsidR="008845F0" w:rsidRDefault="008845F0" w:rsidP="006B26F3">
      <w:pPr>
        <w:autoSpaceDE w:val="0"/>
        <w:autoSpaceDN w:val="0"/>
        <w:adjustRightInd w:val="0"/>
        <w:spacing w:after="240" w:line="360" w:lineRule="auto"/>
        <w:ind w:right="49"/>
        <w:jc w:val="both"/>
        <w:rPr>
          <w:rFonts w:ascii="Palatino Linotype" w:hAnsi="Palatino Linotype" w:cs="Arial"/>
        </w:rPr>
      </w:pPr>
    </w:p>
    <w:p w14:paraId="789859B9" w14:textId="1CEC1C60" w:rsidR="008845F0" w:rsidRDefault="008845F0" w:rsidP="006B26F3">
      <w:pPr>
        <w:autoSpaceDE w:val="0"/>
        <w:autoSpaceDN w:val="0"/>
        <w:adjustRightInd w:val="0"/>
        <w:spacing w:after="240" w:line="360" w:lineRule="auto"/>
        <w:ind w:right="49"/>
        <w:jc w:val="both"/>
        <w:rPr>
          <w:rFonts w:ascii="Palatino Linotype" w:hAnsi="Palatino Linotype" w:cs="Arial"/>
        </w:rPr>
      </w:pPr>
    </w:p>
    <w:p w14:paraId="07B6FBD5" w14:textId="77777777" w:rsidR="008845F0" w:rsidRDefault="008845F0" w:rsidP="006B26F3">
      <w:pPr>
        <w:autoSpaceDE w:val="0"/>
        <w:autoSpaceDN w:val="0"/>
        <w:adjustRightInd w:val="0"/>
        <w:spacing w:after="240" w:line="360" w:lineRule="auto"/>
        <w:ind w:right="49"/>
        <w:jc w:val="both"/>
        <w:rPr>
          <w:rFonts w:ascii="Palatino Linotype" w:hAnsi="Palatino Linotype" w:cs="Arial"/>
        </w:rPr>
      </w:pPr>
    </w:p>
    <w:p w14:paraId="05B1BD15" w14:textId="7CB563C2" w:rsidR="00C06161" w:rsidRDefault="00C06161" w:rsidP="006B26F3">
      <w:pPr>
        <w:autoSpaceDE w:val="0"/>
        <w:autoSpaceDN w:val="0"/>
        <w:adjustRightInd w:val="0"/>
        <w:spacing w:after="240" w:line="360" w:lineRule="auto"/>
        <w:ind w:right="49"/>
        <w:jc w:val="both"/>
        <w:rPr>
          <w:rFonts w:ascii="Palatino Linotype" w:hAnsi="Palatino Linotype" w:cs="Arial"/>
        </w:rPr>
      </w:pPr>
    </w:p>
    <w:p w14:paraId="0EAF92F8" w14:textId="77777777" w:rsidR="00C06161" w:rsidRDefault="00C06161" w:rsidP="006B26F3">
      <w:pPr>
        <w:autoSpaceDE w:val="0"/>
        <w:autoSpaceDN w:val="0"/>
        <w:adjustRightInd w:val="0"/>
        <w:spacing w:after="240" w:line="360" w:lineRule="auto"/>
        <w:ind w:right="49"/>
        <w:jc w:val="both"/>
        <w:rPr>
          <w:rFonts w:ascii="Palatino Linotype" w:hAnsi="Palatino Linotype" w:cs="Arial"/>
        </w:rPr>
      </w:pPr>
    </w:p>
    <w:p w14:paraId="00A5DA63" w14:textId="1884354A" w:rsidR="00C06161" w:rsidRDefault="00C06161" w:rsidP="006B26F3">
      <w:pPr>
        <w:autoSpaceDE w:val="0"/>
        <w:autoSpaceDN w:val="0"/>
        <w:adjustRightInd w:val="0"/>
        <w:spacing w:after="240" w:line="360" w:lineRule="auto"/>
        <w:ind w:right="49"/>
        <w:jc w:val="both"/>
        <w:rPr>
          <w:rFonts w:ascii="Palatino Linotype" w:hAnsi="Palatino Linotype" w:cs="Arial"/>
        </w:rPr>
      </w:pPr>
    </w:p>
    <w:p w14:paraId="75B7B478" w14:textId="2992F01D" w:rsidR="00C06161" w:rsidRPr="00044294" w:rsidRDefault="00C06161" w:rsidP="006B26F3">
      <w:pPr>
        <w:autoSpaceDE w:val="0"/>
        <w:autoSpaceDN w:val="0"/>
        <w:adjustRightInd w:val="0"/>
        <w:spacing w:after="240" w:line="360" w:lineRule="auto"/>
        <w:ind w:right="49"/>
        <w:jc w:val="both"/>
        <w:rPr>
          <w:rFonts w:ascii="Palatino Linotype" w:hAnsi="Palatino Linotype" w:cs="Arial"/>
        </w:rPr>
      </w:pPr>
    </w:p>
    <w:p w14:paraId="36A070FC" w14:textId="68521818" w:rsidR="00B53185" w:rsidRDefault="00B82292" w:rsidP="006B26F3">
      <w:pPr>
        <w:autoSpaceDE w:val="0"/>
        <w:autoSpaceDN w:val="0"/>
        <w:adjustRightInd w:val="0"/>
        <w:spacing w:after="240" w:line="360" w:lineRule="auto"/>
        <w:ind w:right="49"/>
        <w:jc w:val="both"/>
        <w:rPr>
          <w:rFonts w:ascii="Palatino Linotype" w:hAnsi="Palatino Linotype" w:cs="Arial"/>
        </w:rPr>
      </w:pPr>
      <w:r>
        <w:rPr>
          <w:rFonts w:ascii="Palatino Linotype" w:hAnsi="Palatino Linotype" w:cs="Arial"/>
        </w:rPr>
        <w:t>D</w:t>
      </w:r>
      <w:r w:rsidR="00BA7BE3">
        <w:rPr>
          <w:rFonts w:ascii="Palatino Linotype" w:hAnsi="Palatino Linotype" w:cs="Arial"/>
        </w:rPr>
        <w:t>e</w:t>
      </w:r>
      <w:r>
        <w:rPr>
          <w:rFonts w:ascii="Palatino Linotype" w:hAnsi="Palatino Linotype" w:cs="Arial"/>
        </w:rPr>
        <w:t xml:space="preserve"> lo anterior se formulan dos consideraciones, la primera que efectivamente, la persona señalada en la solicitud tuvo el carácter de servidora pública, </w:t>
      </w:r>
      <w:r w:rsidR="00BA7BE3">
        <w:rPr>
          <w:rFonts w:ascii="Palatino Linotype" w:hAnsi="Palatino Linotype" w:cs="Arial"/>
        </w:rPr>
        <w:t>y en segundo, que se desconoce cual fue la fecha última para la que laboro</w:t>
      </w:r>
      <w:r w:rsidR="00433A9B" w:rsidRPr="00883C8B">
        <w:rPr>
          <w:rFonts w:ascii="Palatino Linotype" w:hAnsi="Palatino Linotype" w:cs="Arial"/>
        </w:rPr>
        <w:t>, así también si laboro de forma continua desde su ingreso, o bien hubieron bajas y reingresos, de la referida</w:t>
      </w:r>
      <w:r w:rsidR="00433A9B">
        <w:rPr>
          <w:rFonts w:ascii="Palatino Linotype" w:hAnsi="Palatino Linotype" w:cs="Arial"/>
        </w:rPr>
        <w:t xml:space="preserve"> </w:t>
      </w:r>
      <w:r w:rsidR="00BA7BE3">
        <w:rPr>
          <w:rFonts w:ascii="Palatino Linotype" w:hAnsi="Palatino Linotype" w:cs="Arial"/>
        </w:rPr>
        <w:t xml:space="preserve">persona. </w:t>
      </w:r>
      <w:r w:rsidR="00B53185">
        <w:rPr>
          <w:rFonts w:ascii="Palatino Linotype" w:hAnsi="Palatino Linotype" w:cs="Arial"/>
        </w:rPr>
        <w:t xml:space="preserve"> De ello que si bien se pidió </w:t>
      </w:r>
    </w:p>
    <w:p w14:paraId="3F9E59EA" w14:textId="636395FA" w:rsidR="00BA7BE3" w:rsidRDefault="0016483E" w:rsidP="006B26F3">
      <w:pPr>
        <w:autoSpaceDE w:val="0"/>
        <w:autoSpaceDN w:val="0"/>
        <w:adjustRightInd w:val="0"/>
        <w:spacing w:after="240" w:line="360" w:lineRule="auto"/>
        <w:ind w:right="49"/>
        <w:jc w:val="both"/>
        <w:rPr>
          <w:rFonts w:ascii="Palatino Linotype" w:hAnsi="Palatino Linotype" w:cs="Arial"/>
        </w:rPr>
      </w:pPr>
      <w:r>
        <w:rPr>
          <w:rFonts w:ascii="Palatino Linotype" w:hAnsi="Palatino Linotype" w:cs="Arial"/>
          <w:noProof/>
          <w:lang w:val="es-MX"/>
        </w:rPr>
        <mc:AlternateContent>
          <mc:Choice Requires="wpg">
            <w:drawing>
              <wp:anchor distT="0" distB="0" distL="114300" distR="114300" simplePos="0" relativeHeight="251662336" behindDoc="0" locked="0" layoutInCell="1" allowOverlap="1" wp14:anchorId="7E7D842A" wp14:editId="250B5F68">
                <wp:simplePos x="0" y="0"/>
                <wp:positionH relativeFrom="column">
                  <wp:posOffset>908153</wp:posOffset>
                </wp:positionH>
                <wp:positionV relativeFrom="paragraph">
                  <wp:posOffset>516920</wp:posOffset>
                </wp:positionV>
                <wp:extent cx="3497772" cy="1921510"/>
                <wp:effectExtent l="0" t="0" r="7620" b="2540"/>
                <wp:wrapNone/>
                <wp:docPr id="11" name="Grupo 11"/>
                <wp:cNvGraphicFramePr/>
                <a:graphic xmlns:a="http://schemas.openxmlformats.org/drawingml/2006/main">
                  <a:graphicData uri="http://schemas.microsoft.com/office/word/2010/wordprocessingGroup">
                    <wpg:wgp>
                      <wpg:cNvGrpSpPr/>
                      <wpg:grpSpPr>
                        <a:xfrm>
                          <a:off x="0" y="0"/>
                          <a:ext cx="3497772" cy="1921510"/>
                          <a:chOff x="0" y="0"/>
                          <a:chExt cx="3497772" cy="1921510"/>
                        </a:xfrm>
                      </wpg:grpSpPr>
                      <pic:pic xmlns:pic="http://schemas.openxmlformats.org/drawingml/2006/picture">
                        <pic:nvPicPr>
                          <pic:cNvPr id="6"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61507" y="0"/>
                            <a:ext cx="3136265" cy="1921510"/>
                          </a:xfrm>
                          <a:prstGeom prst="rect">
                            <a:avLst/>
                          </a:prstGeom>
                        </pic:spPr>
                      </pic:pic>
                      <wps:wsp>
                        <wps:cNvPr id="9" name="Flecha derecha 9"/>
                        <wps:cNvSpPr/>
                        <wps:spPr>
                          <a:xfrm>
                            <a:off x="0" y="1562986"/>
                            <a:ext cx="701749" cy="2551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15CA6" id="Grupo 11" o:spid="_x0000_s1026" style="position:absolute;margin-left:71.5pt;margin-top:40.7pt;width:275.4pt;height:151.3pt;z-index:251662336" coordsize="34977,1921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&#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">
                <v:shape id="Imagen 6" o:spid="_x0000_s1027" type="#_x0000_t75" style="position:absolute;left:3615;width:31362;height:19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9HCK/AAAA2gAAAA8AAABkcnMvZG93bnJldi54bWxEj80KwjAQhO+C7xBW8KapHlSqUUQRxZs/&#10;iN6WZm2rzaY0UevbG0HwOMzMN8xkVptCPKlyuWUFvW4EgjixOudUwfGw6oxAOI+ssbBMCt7kYDZt&#10;NiYYa/viHT33PhUBwi5GBZn3ZSylSzIy6Lq2JA7e1VYGfZBVKnWFrwA3hexH0UAazDksZFjSIqPk&#10;vn8YBaO3WT6GW52vL8f6cLveTudV1Feq3arnYxCeav8P/9obrWAA3yvhBsjp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PRwivwAAANoAAAAPAAAAAAAAAAAAAAAAAJ8CAABk&#10;cnMvZG93bnJldi54bWxQSwUGAAAAAAQABAD3AAAAiwMAAAAA&#10;">
                  <v:imagedata r:id="rId12"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8" type="#_x0000_t13" style="position:absolute;top:15629;width:7017;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LWb4A&#10;AADaAAAADwAAAGRycy9kb3ducmV2LnhtbERPy4rCMBTdC/5DuAOzEU114aOaFhEHxqWvhbtLc9uU&#10;aW5Kk9HO308EweV5czZ5bxtxp87XjhVMJwkI4sLpmisFl/PXeAnCB2SNjWNS8Ece8mw42GCq3YOP&#10;dD+FSsQS9ikqMCG0qZS+MGTRT1xLHLXSdRZDhF0ldYePWG4bOUuSubRYc1ww2NLOUPFz+rUKDrPj&#10;dVGx7MvV2URuvx+Vt0Spz49+uwYRqA9v8yv9rRWs4Hkl3gC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ly1m+AAAA2gAAAA8AAAAAAAAAAAAAAAAAmAIAAGRycy9kb3ducmV2&#10;LnhtbFBLBQYAAAAABAAEAPUAAACDAwAAAAA=&#10;" adj="17673" fillcolor="#5b9bd5 [3204]" strokecolor="#1f4d78 [1604]" strokeweight="1pt"/>
              </v:group>
            </w:pict>
          </mc:Fallback>
        </mc:AlternateContent>
      </w:r>
      <w:r w:rsidR="00BA7BE3">
        <w:rPr>
          <w:rFonts w:ascii="Palatino Linotype" w:hAnsi="Palatino Linotype" w:cs="Arial"/>
        </w:rPr>
        <w:t xml:space="preserve">Localizando como último registro de actuación </w:t>
      </w:r>
      <w:r w:rsidR="0055320B">
        <w:rPr>
          <w:rFonts w:ascii="Palatino Linotype" w:hAnsi="Palatino Linotype" w:cs="Arial"/>
        </w:rPr>
        <w:t xml:space="preserve">en fecha 07 de mayo de 2024, </w:t>
      </w:r>
      <w:r w:rsidR="00A34E26">
        <w:rPr>
          <w:rFonts w:ascii="Palatino Linotype" w:hAnsi="Palatino Linotype" w:cs="Arial"/>
        </w:rPr>
        <w:t>sin que se tenga la certeza hasta que momento haya durado la relación laboral.</w:t>
      </w:r>
    </w:p>
    <w:p w14:paraId="40466FDA" w14:textId="29F46454" w:rsidR="00A34E26" w:rsidRDefault="00A34E26" w:rsidP="006B26F3">
      <w:pPr>
        <w:autoSpaceDE w:val="0"/>
        <w:autoSpaceDN w:val="0"/>
        <w:adjustRightInd w:val="0"/>
        <w:spacing w:after="240" w:line="360" w:lineRule="auto"/>
        <w:ind w:right="49"/>
        <w:jc w:val="both"/>
        <w:rPr>
          <w:rFonts w:ascii="Palatino Linotype" w:hAnsi="Palatino Linotype" w:cs="Arial"/>
        </w:rPr>
      </w:pPr>
    </w:p>
    <w:p w14:paraId="693DDC14" w14:textId="787E84DC" w:rsidR="00A34E26" w:rsidRPr="00044294" w:rsidRDefault="00A34E26" w:rsidP="006B26F3">
      <w:pPr>
        <w:autoSpaceDE w:val="0"/>
        <w:autoSpaceDN w:val="0"/>
        <w:adjustRightInd w:val="0"/>
        <w:spacing w:after="240" w:line="360" w:lineRule="auto"/>
        <w:ind w:right="49"/>
        <w:jc w:val="both"/>
        <w:rPr>
          <w:rFonts w:ascii="Palatino Linotype" w:hAnsi="Palatino Linotype" w:cs="Arial"/>
        </w:rPr>
      </w:pPr>
    </w:p>
    <w:p w14:paraId="137E0C6B" w14:textId="638DE0E1" w:rsidR="00A21B26" w:rsidRPr="00044294" w:rsidRDefault="00A21B26" w:rsidP="00A21B26">
      <w:pPr>
        <w:autoSpaceDE w:val="0"/>
        <w:autoSpaceDN w:val="0"/>
        <w:adjustRightInd w:val="0"/>
        <w:spacing w:after="240" w:line="360" w:lineRule="auto"/>
        <w:ind w:right="141"/>
        <w:jc w:val="both"/>
        <w:rPr>
          <w:rFonts w:ascii="Palatino Linotype" w:hAnsi="Palatino Linotype" w:cs="Arial"/>
        </w:rPr>
      </w:pPr>
    </w:p>
    <w:p w14:paraId="51A92EED" w14:textId="68731A75" w:rsidR="00A21B26" w:rsidRDefault="00A21B26" w:rsidP="00A21B26">
      <w:pPr>
        <w:autoSpaceDE w:val="0"/>
        <w:autoSpaceDN w:val="0"/>
        <w:adjustRightInd w:val="0"/>
        <w:spacing w:after="240" w:line="360" w:lineRule="auto"/>
        <w:ind w:right="141"/>
        <w:jc w:val="both"/>
        <w:rPr>
          <w:rFonts w:ascii="Palatino Linotype" w:hAnsi="Palatino Linotype" w:cs="Arial"/>
        </w:rPr>
      </w:pPr>
    </w:p>
    <w:p w14:paraId="3EF4B8BE" w14:textId="5B1DFBE7" w:rsidR="00A34E26" w:rsidRDefault="0016483E" w:rsidP="00A21B26">
      <w:pPr>
        <w:autoSpaceDE w:val="0"/>
        <w:autoSpaceDN w:val="0"/>
        <w:adjustRightInd w:val="0"/>
        <w:spacing w:after="240" w:line="360" w:lineRule="auto"/>
        <w:ind w:right="141"/>
        <w:jc w:val="both"/>
        <w:rPr>
          <w:rFonts w:ascii="Palatino Linotype" w:hAnsi="Palatino Linotype" w:cs="Arial"/>
        </w:rPr>
      </w:pPr>
      <w:r>
        <w:rPr>
          <w:rFonts w:ascii="Palatino Linotype" w:hAnsi="Palatino Linotype" w:cs="Arial"/>
          <w:noProof/>
          <w:lang w:val="es-MX"/>
        </w:rPr>
        <mc:AlternateContent>
          <mc:Choice Requires="wpg">
            <w:drawing>
              <wp:anchor distT="0" distB="0" distL="114300" distR="114300" simplePos="0" relativeHeight="251665408" behindDoc="0" locked="0" layoutInCell="1" allowOverlap="1" wp14:anchorId="2855C268" wp14:editId="4F4E9C6D">
                <wp:simplePos x="0" y="0"/>
                <wp:positionH relativeFrom="column">
                  <wp:posOffset>-59409</wp:posOffset>
                </wp:positionH>
                <wp:positionV relativeFrom="paragraph">
                  <wp:posOffset>118</wp:posOffset>
                </wp:positionV>
                <wp:extent cx="5401236" cy="1595755"/>
                <wp:effectExtent l="0" t="0" r="9525" b="4445"/>
                <wp:wrapNone/>
                <wp:docPr id="12" name="Grupo 12"/>
                <wp:cNvGraphicFramePr/>
                <a:graphic xmlns:a="http://schemas.openxmlformats.org/drawingml/2006/main">
                  <a:graphicData uri="http://schemas.microsoft.com/office/word/2010/wordprocessingGroup">
                    <wpg:wgp>
                      <wpg:cNvGrpSpPr/>
                      <wpg:grpSpPr>
                        <a:xfrm>
                          <a:off x="0" y="0"/>
                          <a:ext cx="5401236" cy="1595755"/>
                          <a:chOff x="0" y="0"/>
                          <a:chExt cx="5401236" cy="1595755"/>
                        </a:xfrm>
                      </wpg:grpSpPr>
                      <pic:pic xmlns:pic="http://schemas.openxmlformats.org/drawingml/2006/picture">
                        <pic:nvPicPr>
                          <pic:cNvPr id="8" name="Imagen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69851" y="0"/>
                            <a:ext cx="4731385" cy="1595755"/>
                          </a:xfrm>
                          <a:prstGeom prst="rect">
                            <a:avLst/>
                          </a:prstGeom>
                        </pic:spPr>
                      </pic:pic>
                      <wps:wsp>
                        <wps:cNvPr id="10" name="Flecha derecha 10"/>
                        <wps:cNvSpPr/>
                        <wps:spPr>
                          <a:xfrm>
                            <a:off x="0" y="871870"/>
                            <a:ext cx="701749" cy="2551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03CEE9" id="Grupo 12" o:spid="_x0000_s1026" style="position:absolute;margin-left:-4.7pt;margin-top:0;width:425.3pt;height:125.65pt;z-index:251665408" coordsize="54012,1595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&#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">
                <v:shape id="Imagen 8" o:spid="_x0000_s1027" type="#_x0000_t75" style="position:absolute;left:6698;width:47314;height:15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UPK9AAAA2gAAAA8AAABkcnMvZG93bnJldi54bWxET02LwjAQvQv7H8Is7E3TFRTpGkVcFC8e&#10;rNLz0Mw2xWZSmqjdf+8cBI+P971cD75Vd+pjE9jA9yQDRVwF23Bt4HLejRegYkK22AYmA/8UYb36&#10;GC0xt+HBJ7oXqVYSwjFHAy6lLtc6Vo48xknoiIX7C73HJLCvte3xIeG+1dMsm2uPDUuDw462jqpr&#10;cfNScpztDxtfFrOq7IrFGYff2jpjvj6HzQ+oREN6i1/ugzUgW+WK3AC9eg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SFQ8r0AAADaAAAADwAAAAAAAAAAAAAAAACfAgAAZHJz&#10;L2Rvd25yZXYueG1sUEsFBgAAAAAEAAQA9wAAAIkDAAAAAA==&#10;">
                  <v:imagedata r:id="rId14" o:title=""/>
                  <v:path arrowok="t"/>
                </v:shape>
                <v:shape id="Flecha derecha 10" o:spid="_x0000_s1028" type="#_x0000_t13" style="position:absolute;top:8718;width:7017;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Rt8AA&#10;AADbAAAADwAAAGRycy9kb3ducmV2LnhtbERPTW/CMAy9I/EfIiNxQZDCYYOOgBACaTtC2WE3q3Gb&#10;ao1TNQG6fz8fJu1mvy8/b/eDb9WD+tgENrBcZKCIy2Abrg3civN8DSomZIttYDLwQxH2u/Foi7kN&#10;T77Q45pqJSEcczTgUupyrWPpyGNchI5YuCr0HpOsfa1tj08J961eZdmL9tiwXHDY0dFR+X29ewMf&#10;q8vna816qDaFE+x0mlVfmTHTyXB4A5VoSP/iP/e7lfrSXn6RAf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fRt8AAAADbAAAADwAAAAAAAAAAAAAAAACYAgAAZHJzL2Rvd25y&#10;ZXYueG1sUEsFBgAAAAAEAAQA9QAAAIUDAAAAAA==&#10;" adj="17673" fillcolor="#5b9bd5 [3204]" strokecolor="#1f4d78 [1604]" strokeweight="1pt"/>
              </v:group>
            </w:pict>
          </mc:Fallback>
        </mc:AlternateContent>
      </w:r>
    </w:p>
    <w:p w14:paraId="4D602A0A" w14:textId="1D59D3B9" w:rsidR="00A34E26" w:rsidRDefault="00A34E26" w:rsidP="00A21B26">
      <w:pPr>
        <w:autoSpaceDE w:val="0"/>
        <w:autoSpaceDN w:val="0"/>
        <w:adjustRightInd w:val="0"/>
        <w:spacing w:after="240" w:line="360" w:lineRule="auto"/>
        <w:ind w:right="141"/>
        <w:jc w:val="both"/>
        <w:rPr>
          <w:rFonts w:ascii="Palatino Linotype" w:hAnsi="Palatino Linotype" w:cs="Arial"/>
        </w:rPr>
      </w:pPr>
    </w:p>
    <w:p w14:paraId="7D399360" w14:textId="3F8320FC" w:rsidR="00A34E26" w:rsidRDefault="00A34E26" w:rsidP="00A21B26">
      <w:pPr>
        <w:autoSpaceDE w:val="0"/>
        <w:autoSpaceDN w:val="0"/>
        <w:adjustRightInd w:val="0"/>
        <w:spacing w:after="240" w:line="360" w:lineRule="auto"/>
        <w:ind w:right="141"/>
        <w:jc w:val="both"/>
        <w:rPr>
          <w:rFonts w:ascii="Palatino Linotype" w:hAnsi="Palatino Linotype" w:cs="Arial"/>
        </w:rPr>
      </w:pPr>
    </w:p>
    <w:p w14:paraId="24D7D099" w14:textId="77777777" w:rsidR="00A34E26" w:rsidRDefault="00A34E26" w:rsidP="00A21B26">
      <w:pPr>
        <w:autoSpaceDE w:val="0"/>
        <w:autoSpaceDN w:val="0"/>
        <w:adjustRightInd w:val="0"/>
        <w:spacing w:after="240" w:line="360" w:lineRule="auto"/>
        <w:ind w:right="141"/>
        <w:jc w:val="both"/>
        <w:rPr>
          <w:rFonts w:ascii="Palatino Linotype" w:hAnsi="Palatino Linotype" w:cs="Arial"/>
        </w:rPr>
      </w:pPr>
    </w:p>
    <w:p w14:paraId="066A47D7" w14:textId="0277F3E3" w:rsidR="00A34E26" w:rsidRDefault="00291C24" w:rsidP="00A21B26">
      <w:pPr>
        <w:autoSpaceDE w:val="0"/>
        <w:autoSpaceDN w:val="0"/>
        <w:adjustRightInd w:val="0"/>
        <w:spacing w:after="240" w:line="360" w:lineRule="auto"/>
        <w:ind w:right="141"/>
        <w:jc w:val="both"/>
        <w:rPr>
          <w:rFonts w:ascii="Palatino Linotype" w:hAnsi="Palatino Linotype" w:cs="Arial"/>
        </w:rPr>
      </w:pPr>
      <w:r>
        <w:rPr>
          <w:rFonts w:ascii="Palatino Linotype" w:hAnsi="Palatino Linotype" w:cs="Arial"/>
        </w:rPr>
        <w:t xml:space="preserve">En atención a lo anterior, el Sujeto Obligado debe tener registros de cuál fue la última fecha que laboro la ex servidora pública para la institución, </w:t>
      </w:r>
      <w:r w:rsidR="00CE0E88">
        <w:rPr>
          <w:rFonts w:ascii="Palatino Linotype" w:hAnsi="Palatino Linotype" w:cs="Arial"/>
        </w:rPr>
        <w:t xml:space="preserve">esto debido a que dentro de sus estructura orgánica </w:t>
      </w:r>
      <w:r w:rsidR="00A8171E">
        <w:rPr>
          <w:rFonts w:ascii="Palatino Linotype" w:hAnsi="Palatino Linotype" w:cs="Arial"/>
        </w:rPr>
        <w:t xml:space="preserve">se cuenta con el Departamento de </w:t>
      </w:r>
      <w:r w:rsidR="00A8171E" w:rsidRPr="00A8171E">
        <w:rPr>
          <w:rFonts w:ascii="Palatino Linotype" w:hAnsi="Palatino Linotype" w:cs="Arial"/>
        </w:rPr>
        <w:t>Administración y Finanzas</w:t>
      </w:r>
      <w:r w:rsidR="00A8171E">
        <w:rPr>
          <w:rFonts w:ascii="Palatino Linotype" w:hAnsi="Palatino Linotype" w:cs="Arial"/>
        </w:rPr>
        <w:t xml:space="preserve">, y teniendo como atribuciones </w:t>
      </w:r>
      <w:r w:rsidR="00AD7E42">
        <w:rPr>
          <w:rFonts w:ascii="Palatino Linotype" w:hAnsi="Palatino Linotype" w:cs="Arial"/>
        </w:rPr>
        <w:t>para a</w:t>
      </w:r>
      <w:r w:rsidR="00AD7E42" w:rsidRPr="00AD7E42">
        <w:rPr>
          <w:rFonts w:ascii="Palatino Linotype" w:hAnsi="Palatino Linotype" w:cs="Arial"/>
        </w:rPr>
        <w:t>plicar las políticas, normas, sistemas, registros y procedimientos</w:t>
      </w:r>
      <w:r w:rsidR="00AD7E42">
        <w:rPr>
          <w:rFonts w:ascii="Palatino Linotype" w:hAnsi="Palatino Linotype" w:cs="Arial"/>
        </w:rPr>
        <w:t xml:space="preserve"> para la </w:t>
      </w:r>
      <w:r w:rsidR="00AD7E42" w:rsidRPr="00AD7E42">
        <w:rPr>
          <w:rFonts w:ascii="Palatino Linotype" w:hAnsi="Palatino Linotype" w:cs="Arial"/>
        </w:rPr>
        <w:t>administración integral de los recursos humanos</w:t>
      </w:r>
      <w:r w:rsidR="00AD7E42">
        <w:rPr>
          <w:rFonts w:ascii="Palatino Linotype" w:hAnsi="Palatino Linotype" w:cs="Arial"/>
        </w:rPr>
        <w:t xml:space="preserve"> de la Universidad. </w:t>
      </w:r>
    </w:p>
    <w:p w14:paraId="47FF2027" w14:textId="107A7420" w:rsidR="0021177E" w:rsidRPr="0021177E" w:rsidRDefault="0021177E" w:rsidP="00A21B26">
      <w:pPr>
        <w:autoSpaceDE w:val="0"/>
        <w:autoSpaceDN w:val="0"/>
        <w:adjustRightInd w:val="0"/>
        <w:spacing w:after="240" w:line="360" w:lineRule="auto"/>
        <w:ind w:right="141"/>
        <w:jc w:val="both"/>
        <w:rPr>
          <w:rFonts w:ascii="Palatino Linotype" w:hAnsi="Palatino Linotype" w:cs="Arial"/>
          <w:i/>
        </w:rPr>
      </w:pPr>
      <w:r w:rsidRPr="0021177E">
        <w:rPr>
          <w:rFonts w:ascii="Palatino Linotype" w:hAnsi="Palatino Linotype" w:cs="Arial"/>
          <w:i/>
        </w:rPr>
        <w:t>Del Reglamento Interior de la Universidad Tecnológica de Zinacantepec</w:t>
      </w:r>
    </w:p>
    <w:p w14:paraId="5F84B62B" w14:textId="5CC58A61" w:rsidR="00CE0E88" w:rsidRPr="00AD7E42" w:rsidRDefault="00A8171E" w:rsidP="0021177E">
      <w:pPr>
        <w:autoSpaceDE w:val="0"/>
        <w:autoSpaceDN w:val="0"/>
        <w:adjustRightInd w:val="0"/>
        <w:spacing w:after="240" w:line="276" w:lineRule="auto"/>
        <w:ind w:left="851" w:right="616"/>
        <w:jc w:val="both"/>
        <w:rPr>
          <w:rFonts w:ascii="Palatino Linotype" w:hAnsi="Palatino Linotype" w:cs="Arial"/>
          <w:i/>
          <w:sz w:val="22"/>
        </w:rPr>
      </w:pPr>
      <w:r w:rsidRPr="0021177E">
        <w:rPr>
          <w:rFonts w:ascii="Palatino Linotype" w:hAnsi="Palatino Linotype" w:cs="Arial"/>
          <w:b/>
          <w:i/>
          <w:sz w:val="22"/>
        </w:rPr>
        <w:t>Artículo 17.-</w:t>
      </w:r>
      <w:r w:rsidRPr="00AD7E42">
        <w:rPr>
          <w:rFonts w:ascii="Palatino Linotype" w:hAnsi="Palatino Linotype" w:cs="Arial"/>
          <w:i/>
          <w:sz w:val="22"/>
        </w:rPr>
        <w:t xml:space="preserve"> Corresponde al Departamento de Administración y Finanzas:</w:t>
      </w:r>
    </w:p>
    <w:p w14:paraId="014D72AE" w14:textId="43603B66" w:rsidR="00CE0E88" w:rsidRDefault="00AD7E42" w:rsidP="0021177E">
      <w:pPr>
        <w:autoSpaceDE w:val="0"/>
        <w:autoSpaceDN w:val="0"/>
        <w:adjustRightInd w:val="0"/>
        <w:spacing w:after="240" w:line="276" w:lineRule="auto"/>
        <w:ind w:left="851" w:right="616"/>
        <w:jc w:val="both"/>
        <w:rPr>
          <w:rFonts w:ascii="Palatino Linotype" w:hAnsi="Palatino Linotype" w:cs="Arial"/>
          <w:i/>
          <w:sz w:val="22"/>
        </w:rPr>
      </w:pPr>
      <w:r w:rsidRPr="0021177E">
        <w:rPr>
          <w:rFonts w:ascii="Palatino Linotype" w:hAnsi="Palatino Linotype" w:cs="Arial"/>
          <w:b/>
          <w:i/>
          <w:sz w:val="22"/>
        </w:rPr>
        <w:t>II.</w:t>
      </w:r>
      <w:r w:rsidRPr="00AD7E42">
        <w:rPr>
          <w:rFonts w:ascii="Palatino Linotype" w:hAnsi="Palatino Linotype" w:cs="Arial"/>
          <w:i/>
          <w:sz w:val="22"/>
        </w:rPr>
        <w:t xml:space="preserve"> </w:t>
      </w:r>
      <w:r w:rsidRPr="0021177E">
        <w:rPr>
          <w:rFonts w:ascii="Palatino Linotype" w:hAnsi="Palatino Linotype" w:cs="Arial"/>
          <w:i/>
          <w:sz w:val="22"/>
          <w:u w:val="single"/>
        </w:rPr>
        <w:t>Aplicar las políticas, normas, sistemas, registros y procedimientos para la programación, presupuestación y administración integral de los recursos humanos, materiales y financieros de la Universidad</w:t>
      </w:r>
      <w:r w:rsidRPr="00AD7E42">
        <w:rPr>
          <w:rFonts w:ascii="Palatino Linotype" w:hAnsi="Palatino Linotype" w:cs="Arial"/>
          <w:i/>
          <w:sz w:val="22"/>
        </w:rPr>
        <w:t>.</w:t>
      </w:r>
    </w:p>
    <w:p w14:paraId="69D16890" w14:textId="722D1EAF" w:rsidR="0021177E" w:rsidRPr="00AD7E42" w:rsidRDefault="0021177E" w:rsidP="0021177E">
      <w:pPr>
        <w:autoSpaceDE w:val="0"/>
        <w:autoSpaceDN w:val="0"/>
        <w:adjustRightInd w:val="0"/>
        <w:spacing w:after="240" w:line="276" w:lineRule="auto"/>
        <w:ind w:left="851" w:right="616"/>
        <w:jc w:val="both"/>
        <w:rPr>
          <w:rFonts w:ascii="Palatino Linotype" w:hAnsi="Palatino Linotype" w:cs="Arial"/>
          <w:i/>
          <w:sz w:val="22"/>
        </w:rPr>
      </w:pPr>
      <w:r w:rsidRPr="0021177E">
        <w:rPr>
          <w:rFonts w:ascii="Palatino Linotype" w:hAnsi="Palatino Linotype" w:cs="Arial"/>
          <w:b/>
          <w:i/>
          <w:sz w:val="22"/>
        </w:rPr>
        <w:t>V.</w:t>
      </w:r>
      <w:r w:rsidRPr="0021177E">
        <w:rPr>
          <w:rFonts w:ascii="Palatino Linotype" w:hAnsi="Palatino Linotype" w:cs="Arial"/>
          <w:i/>
          <w:sz w:val="22"/>
        </w:rPr>
        <w:t xml:space="preserve"> Coordinar la conducción de las relaciones laborales entre el personal y sus representantes</w:t>
      </w:r>
      <w:r>
        <w:rPr>
          <w:rFonts w:ascii="Palatino Linotype" w:hAnsi="Palatino Linotype" w:cs="Arial"/>
          <w:i/>
          <w:sz w:val="22"/>
        </w:rPr>
        <w:t xml:space="preserve"> </w:t>
      </w:r>
      <w:r w:rsidRPr="0021177E">
        <w:rPr>
          <w:rFonts w:ascii="Palatino Linotype" w:hAnsi="Palatino Linotype" w:cs="Arial"/>
          <w:i/>
          <w:sz w:val="22"/>
        </w:rPr>
        <w:t>con la Universidad.</w:t>
      </w:r>
    </w:p>
    <w:p w14:paraId="2604396A" w14:textId="247F8156" w:rsidR="0021177E" w:rsidRDefault="0021177E" w:rsidP="00A21B26">
      <w:pPr>
        <w:autoSpaceDE w:val="0"/>
        <w:autoSpaceDN w:val="0"/>
        <w:adjustRightInd w:val="0"/>
        <w:spacing w:after="240" w:line="360" w:lineRule="auto"/>
        <w:ind w:right="141"/>
        <w:jc w:val="both"/>
        <w:rPr>
          <w:rFonts w:ascii="Palatino Linotype" w:hAnsi="Palatino Linotype" w:cs="Arial"/>
        </w:rPr>
      </w:pPr>
      <w:r>
        <w:rPr>
          <w:rFonts w:ascii="Palatino Linotype" w:hAnsi="Palatino Linotype" w:cs="Arial"/>
        </w:rPr>
        <w:lastRenderedPageBreak/>
        <w:t xml:space="preserve">Bajo este </w:t>
      </w:r>
      <w:r w:rsidR="00B64A7C">
        <w:rPr>
          <w:rFonts w:ascii="Palatino Linotype" w:hAnsi="Palatino Linotype" w:cs="Arial"/>
        </w:rPr>
        <w:t>esquema</w:t>
      </w:r>
      <w:r>
        <w:rPr>
          <w:rFonts w:ascii="Palatino Linotype" w:hAnsi="Palatino Linotype" w:cs="Arial"/>
        </w:rPr>
        <w:t xml:space="preserve"> legal, la Universidad </w:t>
      </w:r>
      <w:r w:rsidR="00B64A7C">
        <w:rPr>
          <w:rFonts w:ascii="Palatino Linotype" w:hAnsi="Palatino Linotype" w:cs="Arial"/>
        </w:rPr>
        <w:t>tiene la obligación de conservar y exhibir en proceso, de ser necesario, los recibos de pago de salarios o sus constancias documentales de pago de salario.</w:t>
      </w:r>
    </w:p>
    <w:p w14:paraId="0884E545" w14:textId="3A8991BF" w:rsidR="00B64A7C" w:rsidRPr="00B64A7C" w:rsidRDefault="00B64A7C" w:rsidP="00A21B26">
      <w:pPr>
        <w:autoSpaceDE w:val="0"/>
        <w:autoSpaceDN w:val="0"/>
        <w:adjustRightInd w:val="0"/>
        <w:spacing w:after="240" w:line="360" w:lineRule="auto"/>
        <w:ind w:right="141"/>
        <w:jc w:val="both"/>
        <w:rPr>
          <w:rFonts w:ascii="Palatino Linotype" w:hAnsi="Palatino Linotype" w:cs="Arial"/>
          <w:b/>
          <w:i/>
        </w:rPr>
      </w:pPr>
      <w:r w:rsidRPr="00B64A7C">
        <w:rPr>
          <w:rFonts w:ascii="Palatino Linotype" w:hAnsi="Palatino Linotype" w:cs="Arial"/>
          <w:b/>
          <w:i/>
        </w:rPr>
        <w:t>De la Ley del Trabajo de los Servidores Públicos del Estado y Municipios</w:t>
      </w:r>
    </w:p>
    <w:p w14:paraId="491CAB00" w14:textId="7F01B69D" w:rsidR="00B64A7C" w:rsidRPr="00883C8B" w:rsidRDefault="00B64A7C" w:rsidP="00B64A7C">
      <w:pPr>
        <w:autoSpaceDE w:val="0"/>
        <w:autoSpaceDN w:val="0"/>
        <w:adjustRightInd w:val="0"/>
        <w:spacing w:after="240" w:line="276" w:lineRule="auto"/>
        <w:ind w:left="993" w:right="616"/>
        <w:jc w:val="both"/>
        <w:rPr>
          <w:rFonts w:ascii="Palatino Linotype" w:hAnsi="Palatino Linotype" w:cs="Arial"/>
          <w:i/>
          <w:sz w:val="22"/>
        </w:rPr>
      </w:pPr>
      <w:r w:rsidRPr="00B64A7C">
        <w:rPr>
          <w:rFonts w:ascii="Palatino Linotype" w:hAnsi="Palatino Linotype" w:cs="Arial"/>
          <w:b/>
          <w:i/>
          <w:sz w:val="22"/>
        </w:rPr>
        <w:t>ARTÍCULO 220 K.-</w:t>
      </w:r>
      <w:r w:rsidRPr="00B64A7C">
        <w:rPr>
          <w:rFonts w:ascii="Palatino Linotype" w:hAnsi="Palatino Linotype" w:cs="Arial"/>
          <w:i/>
          <w:sz w:val="22"/>
        </w:rPr>
        <w:t xml:space="preserve"> La institución o dependencia pública tiene la obligación de conservar y exhibir en el proceso los documentos que a continuación se precisan:</w:t>
      </w:r>
      <w:r w:rsidRPr="00B64A7C">
        <w:rPr>
          <w:rFonts w:ascii="Palatino Linotype" w:hAnsi="Palatino Linotype" w:cs="Arial"/>
          <w:i/>
          <w:sz w:val="22"/>
        </w:rPr>
        <w:cr/>
      </w:r>
      <w:r w:rsidRPr="00B64A7C">
        <w:rPr>
          <w:rFonts w:ascii="Palatino Linotype" w:hAnsi="Palatino Linotype" w:cs="Arial"/>
          <w:b/>
          <w:i/>
          <w:sz w:val="22"/>
        </w:rPr>
        <w:t>II.</w:t>
      </w:r>
      <w:r w:rsidRPr="00B64A7C">
        <w:rPr>
          <w:rFonts w:ascii="Palatino Linotype" w:hAnsi="Palatino Linotype" w:cs="Arial"/>
          <w:i/>
          <w:sz w:val="22"/>
        </w:rPr>
        <w:t xml:space="preserve"> Recibos de pagos de salarios o las constancias documentales del pago de salario </w:t>
      </w:r>
      <w:r w:rsidRPr="00883C8B">
        <w:rPr>
          <w:rFonts w:ascii="Palatino Linotype" w:hAnsi="Palatino Linotype" w:cs="Arial"/>
          <w:i/>
          <w:sz w:val="22"/>
        </w:rPr>
        <w:t>cuando sea por depósito o mediante información electrónica;</w:t>
      </w:r>
    </w:p>
    <w:p w14:paraId="7FC7AB9A" w14:textId="48074A35" w:rsidR="00B64A7C" w:rsidRPr="00883C8B" w:rsidRDefault="00B64A7C" w:rsidP="00F16912">
      <w:pPr>
        <w:autoSpaceDE w:val="0"/>
        <w:autoSpaceDN w:val="0"/>
        <w:adjustRightInd w:val="0"/>
        <w:spacing w:after="240" w:line="276" w:lineRule="auto"/>
        <w:ind w:right="49"/>
        <w:jc w:val="both"/>
        <w:rPr>
          <w:rFonts w:ascii="Palatino Linotype" w:hAnsi="Palatino Linotype" w:cs="Arial"/>
        </w:rPr>
      </w:pPr>
      <w:r w:rsidRPr="00883C8B">
        <w:rPr>
          <w:rFonts w:ascii="Palatino Linotype" w:hAnsi="Palatino Linotype" w:cs="Arial"/>
        </w:rPr>
        <w:t>Por lo que la documental solicitada debe obrar en los archivos del Sujeto Obligado.</w:t>
      </w:r>
    </w:p>
    <w:p w14:paraId="7B575912" w14:textId="7531925E" w:rsidR="00CE0E88" w:rsidRPr="00883C8B" w:rsidRDefault="00CE0E88" w:rsidP="00A21B26">
      <w:pPr>
        <w:autoSpaceDE w:val="0"/>
        <w:autoSpaceDN w:val="0"/>
        <w:adjustRightInd w:val="0"/>
        <w:spacing w:after="240" w:line="360" w:lineRule="auto"/>
        <w:ind w:right="141"/>
        <w:jc w:val="both"/>
        <w:rPr>
          <w:rFonts w:ascii="Palatino Linotype" w:hAnsi="Palatino Linotype" w:cs="Arial"/>
        </w:rPr>
      </w:pPr>
      <w:r w:rsidRPr="00883C8B">
        <w:rPr>
          <w:rFonts w:ascii="Palatino Linotype" w:hAnsi="Palatino Linotype" w:cs="Arial"/>
        </w:rPr>
        <w:t xml:space="preserve">En respecto a la temporalidad de entrega de la información, es de apuntar que </w:t>
      </w:r>
      <w:r w:rsidR="00B64A7C" w:rsidRPr="00883C8B">
        <w:rPr>
          <w:rFonts w:ascii="Palatino Linotype" w:hAnsi="Palatino Linotype" w:cs="Arial"/>
        </w:rPr>
        <w:t xml:space="preserve">no se precisa en la solicitud de información, no obstante, </w:t>
      </w:r>
      <w:r w:rsidR="00EE71EC" w:rsidRPr="00883C8B">
        <w:rPr>
          <w:rFonts w:ascii="Palatino Linotype" w:hAnsi="Palatino Linotype" w:cs="Arial"/>
        </w:rPr>
        <w:t xml:space="preserve">es Criterio Reiterado 04/2024 de este órgano garante que el periodo de búsqueda y entrega de la información, cuando no se precisa en la solicitud de información deberá entregarse respecto de las dos últimas quincenas. </w:t>
      </w:r>
    </w:p>
    <w:p w14:paraId="4A5E9DA0" w14:textId="77777777" w:rsidR="00EE71EC" w:rsidRPr="00883C8B" w:rsidRDefault="00EE71EC" w:rsidP="00EE71EC">
      <w:pPr>
        <w:spacing w:before="100" w:beforeAutospacing="1" w:after="100" w:afterAutospacing="1"/>
        <w:ind w:left="709" w:right="616"/>
        <w:jc w:val="both"/>
        <w:rPr>
          <w:rFonts w:ascii="Palatino Linotype" w:hAnsi="Palatino Linotype"/>
          <w:sz w:val="22"/>
          <w:szCs w:val="22"/>
          <w:lang w:val="es-ES"/>
        </w:rPr>
      </w:pPr>
      <w:r w:rsidRPr="00883C8B">
        <w:rPr>
          <w:rFonts w:ascii="Palatino Linotype" w:hAnsi="Palatino Linotype"/>
          <w:b/>
          <w:sz w:val="22"/>
          <w:szCs w:val="22"/>
          <w:lang w:val="es-ES"/>
        </w:rPr>
        <w:t>NÓMINA DE SERVIDORES PÚBLICOS. PERIODO DE BÚSQUEDA Y ENTREGA DE LA INFORMACIÓN, CUANDO NO SE PRECISA EN LA SOLICITUD DE INFORMACIÓN.</w:t>
      </w:r>
      <w:r w:rsidRPr="00883C8B">
        <w:rPr>
          <w:rFonts w:ascii="Palatino Linotype" w:hAnsi="Palatino Linotype"/>
          <w:sz w:val="22"/>
          <w:szCs w:val="22"/>
          <w:lang w:val="es-ES"/>
        </w:rPr>
        <w:t xml:space="preserve"> 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2AD1F29F" w14:textId="77777777" w:rsidR="00EE71EC" w:rsidRPr="00883C8B" w:rsidRDefault="00EE71EC" w:rsidP="00EE71EC">
      <w:pPr>
        <w:ind w:left="709" w:right="616"/>
        <w:jc w:val="both"/>
        <w:rPr>
          <w:rFonts w:ascii="Palatino Linotype" w:eastAsiaTheme="minorHAnsi" w:hAnsi="Palatino Linotype" w:cstheme="minorBidi"/>
          <w:b/>
          <w:sz w:val="22"/>
          <w:szCs w:val="22"/>
          <w:lang w:val="es-MX" w:eastAsia="en-US"/>
        </w:rPr>
      </w:pPr>
      <w:r w:rsidRPr="00883C8B">
        <w:rPr>
          <w:rFonts w:ascii="Palatino Linotype" w:eastAsiaTheme="minorHAnsi" w:hAnsi="Palatino Linotype" w:cstheme="minorBidi"/>
          <w:b/>
          <w:sz w:val="22"/>
          <w:szCs w:val="22"/>
          <w:lang w:val="es-MX" w:eastAsia="en-US"/>
        </w:rPr>
        <w:t xml:space="preserve">Precedentes: </w:t>
      </w:r>
    </w:p>
    <w:p w14:paraId="1183F036" w14:textId="77777777" w:rsidR="00EE71EC" w:rsidRPr="00883C8B" w:rsidRDefault="00EE71EC" w:rsidP="00EE71EC">
      <w:pPr>
        <w:numPr>
          <w:ilvl w:val="0"/>
          <w:numId w:val="60"/>
        </w:numPr>
        <w:ind w:left="709" w:right="616" w:firstLine="0"/>
        <w:contextualSpacing/>
        <w:jc w:val="both"/>
        <w:rPr>
          <w:rFonts w:ascii="Palatino Linotype" w:hAnsi="Palatino Linotype"/>
          <w:sz w:val="22"/>
          <w:szCs w:val="22"/>
          <w:lang w:val="es-ES" w:eastAsia="es-ES_tradnl"/>
        </w:rPr>
      </w:pPr>
      <w:r w:rsidRPr="00883C8B">
        <w:rPr>
          <w:rFonts w:ascii="Palatino Linotype" w:hAnsi="Palatino Linotype"/>
          <w:sz w:val="22"/>
          <w:szCs w:val="22"/>
          <w:lang w:val="es-ES" w:eastAsia="es-ES_tradnl"/>
        </w:rPr>
        <w:t xml:space="preserve">En materia de acceso a la información pública. </w:t>
      </w:r>
      <w:r w:rsidRPr="00883C8B">
        <w:rPr>
          <w:rFonts w:ascii="Palatino Linotype" w:hAnsi="Palatino Linotype"/>
          <w:sz w:val="22"/>
          <w:szCs w:val="22"/>
          <w:lang w:val="es-MX" w:eastAsia="es-ES_tradnl"/>
        </w:rPr>
        <w:t>16752/INFOEM/IP/RR/2022 y acumulados</w:t>
      </w:r>
      <w:r w:rsidRPr="00883C8B">
        <w:rPr>
          <w:rFonts w:ascii="Palatino Linotype" w:hAnsi="Palatino Linotype"/>
          <w:sz w:val="22"/>
          <w:szCs w:val="22"/>
          <w:lang w:val="es-ES" w:eastAsia="es-ES_tradnl"/>
        </w:rPr>
        <w:t xml:space="preserve">. Aprobada por mayoría de votos, emitiendo voto particular los Comisionados </w:t>
      </w:r>
      <w:r w:rsidRPr="00883C8B">
        <w:rPr>
          <w:rFonts w:ascii="Palatino Linotype" w:hAnsi="Palatino Linotype"/>
          <w:sz w:val="22"/>
          <w:szCs w:val="22"/>
          <w:lang w:val="es-MX" w:eastAsia="es-ES_tradnl"/>
        </w:rPr>
        <w:t>Sharon Cristina Morales Martínez, Guadalupe Ramírez Peña y Luis Gustavo Parra Noriega</w:t>
      </w:r>
      <w:r w:rsidRPr="00883C8B">
        <w:rPr>
          <w:rFonts w:ascii="Palatino Linotype" w:eastAsiaTheme="minorHAnsi" w:hAnsi="Palatino Linotype" w:cstheme="minorBidi"/>
          <w:sz w:val="22"/>
          <w:szCs w:val="22"/>
          <w:lang w:val="es-MX" w:eastAsia="en-US"/>
        </w:rPr>
        <w:t xml:space="preserve">. Ayuntamiento de </w:t>
      </w:r>
      <w:r w:rsidRPr="00883C8B">
        <w:rPr>
          <w:rFonts w:ascii="Palatino Linotype" w:eastAsiaTheme="minorHAnsi" w:hAnsi="Palatino Linotype" w:cstheme="minorBidi"/>
          <w:sz w:val="22"/>
          <w:szCs w:val="22"/>
          <w:lang w:val="es-MX" w:eastAsia="en-US"/>
        </w:rPr>
        <w:lastRenderedPageBreak/>
        <w:t>Toluca</w:t>
      </w:r>
      <w:r w:rsidRPr="00883C8B">
        <w:rPr>
          <w:rFonts w:ascii="Palatino Linotype" w:hAnsi="Palatino Linotype"/>
          <w:sz w:val="22"/>
          <w:szCs w:val="22"/>
          <w:lang w:val="es-ES" w:eastAsia="es-ES_tradnl"/>
        </w:rPr>
        <w:t xml:space="preserve">. Comisionada Ponente </w:t>
      </w:r>
      <w:r w:rsidRPr="00883C8B">
        <w:rPr>
          <w:rFonts w:ascii="Palatino Linotype" w:hAnsi="Palatino Linotype"/>
          <w:sz w:val="22"/>
          <w:szCs w:val="22"/>
          <w:lang w:val="es-MX" w:eastAsia="es-ES_tradnl"/>
        </w:rPr>
        <w:t>Sharon Cristina Morales Martínez</w:t>
      </w:r>
      <w:r w:rsidRPr="00883C8B">
        <w:rPr>
          <w:rFonts w:ascii="Palatino Linotype" w:hAnsi="Palatino Linotype"/>
          <w:sz w:val="22"/>
          <w:szCs w:val="22"/>
          <w:lang w:val="es-ES" w:eastAsia="es-ES_tradnl"/>
        </w:rPr>
        <w:t xml:space="preserve">. Sesión 43 – 2023. </w:t>
      </w:r>
    </w:p>
    <w:p w14:paraId="0DA30F07" w14:textId="77777777" w:rsidR="00EE71EC" w:rsidRPr="00883C8B" w:rsidRDefault="00EE71EC" w:rsidP="00EE71EC">
      <w:pPr>
        <w:numPr>
          <w:ilvl w:val="0"/>
          <w:numId w:val="60"/>
        </w:numPr>
        <w:ind w:left="709" w:right="616" w:firstLine="0"/>
        <w:contextualSpacing/>
        <w:jc w:val="both"/>
        <w:rPr>
          <w:rFonts w:ascii="Palatino Linotype" w:hAnsi="Palatino Linotype"/>
          <w:sz w:val="22"/>
          <w:szCs w:val="22"/>
          <w:lang w:val="es-ES" w:eastAsia="es-ES_tradnl"/>
        </w:rPr>
      </w:pPr>
      <w:r w:rsidRPr="00883C8B">
        <w:rPr>
          <w:rFonts w:ascii="Palatino Linotype" w:hAnsi="Palatino Linotype"/>
          <w:sz w:val="22"/>
          <w:szCs w:val="22"/>
          <w:lang w:val="es-ES" w:eastAsia="es-ES_tradnl"/>
        </w:rPr>
        <w:t xml:space="preserve">En materia de acceso a la información pública. </w:t>
      </w:r>
      <w:r w:rsidRPr="00883C8B">
        <w:rPr>
          <w:rFonts w:ascii="Palatino Linotype" w:hAnsi="Palatino Linotype"/>
          <w:sz w:val="22"/>
          <w:szCs w:val="22"/>
          <w:lang w:val="es-MX" w:eastAsia="es-ES_tradnl"/>
        </w:rPr>
        <w:t>07558/INFOEM/IP/RR/2023</w:t>
      </w:r>
      <w:r w:rsidRPr="00883C8B">
        <w:rPr>
          <w:rFonts w:ascii="Palatino Linotype" w:hAnsi="Palatino Linotype"/>
          <w:sz w:val="22"/>
          <w:szCs w:val="22"/>
          <w:lang w:val="es-ES" w:eastAsia="es-ES_tradnl"/>
        </w:rPr>
        <w:t>. Aprobada por unanimidad de votos</w:t>
      </w:r>
      <w:r w:rsidRPr="00883C8B">
        <w:rPr>
          <w:rFonts w:ascii="Palatino Linotype" w:eastAsiaTheme="minorHAnsi" w:hAnsi="Palatino Linotype" w:cstheme="minorBidi"/>
          <w:sz w:val="22"/>
          <w:szCs w:val="22"/>
          <w:lang w:val="es-MX" w:eastAsia="en-US"/>
        </w:rPr>
        <w:t>. Ayuntamiento de Ecatepec de Morelos</w:t>
      </w:r>
      <w:r w:rsidRPr="00883C8B">
        <w:rPr>
          <w:rFonts w:ascii="Palatino Linotype" w:hAnsi="Palatino Linotype"/>
          <w:sz w:val="22"/>
          <w:szCs w:val="22"/>
          <w:lang w:val="es-ES" w:eastAsia="es-ES_tradnl"/>
        </w:rPr>
        <w:t xml:space="preserve">. Comisionada Ponente </w:t>
      </w:r>
      <w:r w:rsidRPr="00883C8B">
        <w:rPr>
          <w:rFonts w:ascii="Palatino Linotype" w:hAnsi="Palatino Linotype"/>
          <w:sz w:val="22"/>
          <w:szCs w:val="22"/>
          <w:lang w:val="es-MX" w:eastAsia="es-ES_tradnl"/>
        </w:rPr>
        <w:t>María del Rosario Mejía Ayala</w:t>
      </w:r>
      <w:r w:rsidRPr="00883C8B">
        <w:rPr>
          <w:rFonts w:ascii="Palatino Linotype" w:hAnsi="Palatino Linotype"/>
          <w:sz w:val="22"/>
          <w:szCs w:val="22"/>
          <w:lang w:val="es-ES" w:eastAsia="es-ES_tradnl"/>
        </w:rPr>
        <w:t>. Sesión 03 – 2024.</w:t>
      </w:r>
    </w:p>
    <w:p w14:paraId="438436FD" w14:textId="77777777" w:rsidR="00EE71EC" w:rsidRPr="00883C8B" w:rsidRDefault="00EE71EC" w:rsidP="00EE71EC">
      <w:pPr>
        <w:numPr>
          <w:ilvl w:val="0"/>
          <w:numId w:val="60"/>
        </w:numPr>
        <w:ind w:left="709" w:right="616" w:firstLine="0"/>
        <w:contextualSpacing/>
        <w:jc w:val="both"/>
        <w:rPr>
          <w:rFonts w:ascii="Palatino Linotype" w:hAnsi="Palatino Linotype"/>
          <w:sz w:val="22"/>
          <w:szCs w:val="22"/>
          <w:lang w:val="es-ES" w:eastAsia="es-ES_tradnl"/>
        </w:rPr>
      </w:pPr>
      <w:r w:rsidRPr="00883C8B">
        <w:rPr>
          <w:rFonts w:ascii="Palatino Linotype" w:hAnsi="Palatino Linotype"/>
          <w:sz w:val="22"/>
          <w:szCs w:val="22"/>
          <w:lang w:val="es-ES" w:eastAsia="es-ES_tradnl"/>
        </w:rPr>
        <w:t xml:space="preserve">En materia de acceso a la información pública. </w:t>
      </w:r>
      <w:r w:rsidRPr="00883C8B">
        <w:rPr>
          <w:rFonts w:ascii="Palatino Linotype" w:hAnsi="Palatino Linotype"/>
          <w:sz w:val="22"/>
          <w:szCs w:val="22"/>
          <w:lang w:val="es-MX" w:eastAsia="es-ES_tradnl"/>
        </w:rPr>
        <w:t>07557/INFOEM/IP/RR/2023</w:t>
      </w:r>
      <w:r w:rsidRPr="00883C8B">
        <w:rPr>
          <w:rFonts w:ascii="Palatino Linotype" w:hAnsi="Palatino Linotype"/>
          <w:sz w:val="22"/>
          <w:szCs w:val="22"/>
          <w:lang w:val="es-ES" w:eastAsia="es-ES_tradnl"/>
        </w:rPr>
        <w:t xml:space="preserve">. Aprobada por unanimidad de votos, emitiendo voto disidente la Comisionada </w:t>
      </w:r>
      <w:r w:rsidRPr="00883C8B">
        <w:rPr>
          <w:rFonts w:ascii="Palatino Linotype" w:hAnsi="Palatino Linotype"/>
          <w:sz w:val="22"/>
          <w:szCs w:val="22"/>
          <w:lang w:val="es-MX" w:eastAsia="es-ES_tradnl"/>
        </w:rPr>
        <w:t>Guadalupe Ramírez Peña</w:t>
      </w:r>
      <w:r w:rsidRPr="00883C8B">
        <w:rPr>
          <w:rFonts w:ascii="Palatino Linotype" w:hAnsi="Palatino Linotype"/>
          <w:sz w:val="22"/>
          <w:szCs w:val="22"/>
          <w:lang w:val="es-ES" w:eastAsia="es-ES_tradnl"/>
        </w:rPr>
        <w:t xml:space="preserve">. </w:t>
      </w:r>
      <w:r w:rsidRPr="00883C8B">
        <w:rPr>
          <w:rFonts w:ascii="Palatino Linotype" w:hAnsi="Palatino Linotype"/>
          <w:sz w:val="22"/>
          <w:szCs w:val="22"/>
          <w:lang w:val="es-MX" w:eastAsia="es-ES_tradnl"/>
        </w:rPr>
        <w:t>Secretaría de Educación</w:t>
      </w:r>
      <w:r w:rsidRPr="00883C8B">
        <w:rPr>
          <w:rFonts w:ascii="Palatino Linotype" w:hAnsi="Palatino Linotype"/>
          <w:sz w:val="22"/>
          <w:szCs w:val="22"/>
          <w:lang w:val="es-ES" w:eastAsia="es-ES_tradnl"/>
        </w:rPr>
        <w:t xml:space="preserve">. Comisionada Ponente </w:t>
      </w:r>
      <w:r w:rsidRPr="00883C8B">
        <w:rPr>
          <w:rFonts w:ascii="Palatino Linotype" w:hAnsi="Palatino Linotype"/>
          <w:sz w:val="22"/>
          <w:szCs w:val="22"/>
          <w:lang w:val="es-MX" w:eastAsia="es-ES_tradnl"/>
        </w:rPr>
        <w:t>Sharon Cristina Morales Martínez</w:t>
      </w:r>
      <w:r w:rsidRPr="00883C8B">
        <w:rPr>
          <w:rFonts w:ascii="Palatino Linotype" w:hAnsi="Palatino Linotype"/>
          <w:sz w:val="22"/>
          <w:szCs w:val="22"/>
          <w:lang w:val="es-ES" w:eastAsia="es-ES_tradnl"/>
        </w:rPr>
        <w:t xml:space="preserve">. Sesión 05 – 2024. </w:t>
      </w:r>
    </w:p>
    <w:tbl>
      <w:tblPr>
        <w:tblStyle w:val="Tablaconcuadrcula1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4117"/>
      </w:tblGrid>
      <w:tr w:rsidR="00EE71EC" w:rsidRPr="00883C8B" w14:paraId="6789BD71" w14:textId="77777777" w:rsidTr="0049294C">
        <w:trPr>
          <w:trHeight w:val="185"/>
          <w:jc w:val="center"/>
        </w:trPr>
        <w:tc>
          <w:tcPr>
            <w:tcW w:w="4117" w:type="dxa"/>
          </w:tcPr>
          <w:p w14:paraId="423E71A2" w14:textId="2AB85A7F" w:rsidR="00EE71EC" w:rsidRPr="00883C8B" w:rsidRDefault="00EE71EC" w:rsidP="00EE71EC">
            <w:pPr>
              <w:tabs>
                <w:tab w:val="left" w:pos="7830"/>
              </w:tabs>
              <w:spacing w:line="276" w:lineRule="auto"/>
              <w:ind w:left="709" w:right="616"/>
              <w:rPr>
                <w:rFonts w:ascii="Palatino Linotype" w:eastAsiaTheme="minorHAnsi" w:hAnsi="Palatino Linotype" w:cs="Arial"/>
                <w:b/>
                <w:sz w:val="22"/>
                <w:szCs w:val="22"/>
                <w:lang w:val="es-MX" w:eastAsia="en-US"/>
              </w:rPr>
            </w:pPr>
          </w:p>
        </w:tc>
        <w:tc>
          <w:tcPr>
            <w:tcW w:w="4117" w:type="dxa"/>
          </w:tcPr>
          <w:p w14:paraId="709A3901" w14:textId="3A92BF0E" w:rsidR="00EE71EC" w:rsidRPr="00883C8B" w:rsidRDefault="00EE71EC" w:rsidP="00EE71EC">
            <w:pPr>
              <w:tabs>
                <w:tab w:val="left" w:pos="7830"/>
              </w:tabs>
              <w:spacing w:line="276" w:lineRule="auto"/>
              <w:ind w:left="709" w:right="616"/>
              <w:jc w:val="right"/>
              <w:rPr>
                <w:rFonts w:ascii="Palatino Linotype" w:eastAsiaTheme="minorHAnsi" w:hAnsi="Palatino Linotype" w:cs="Arial"/>
                <w:b/>
                <w:sz w:val="22"/>
                <w:szCs w:val="22"/>
                <w:lang w:val="es-MX" w:eastAsia="en-US"/>
              </w:rPr>
            </w:pPr>
          </w:p>
        </w:tc>
      </w:tr>
    </w:tbl>
    <w:p w14:paraId="637D2A22" w14:textId="77777777" w:rsidR="00D032D5" w:rsidRPr="00D032D5" w:rsidRDefault="0092320A" w:rsidP="00D032D5">
      <w:pPr>
        <w:spacing w:before="240" w:line="360" w:lineRule="auto"/>
        <w:jc w:val="both"/>
        <w:rPr>
          <w:rFonts w:ascii="Palatino Linotype" w:eastAsiaTheme="minorHAnsi" w:hAnsi="Palatino Linotype" w:cs="Arial"/>
          <w:lang w:val="es-ES" w:eastAsia="en-US"/>
        </w:rPr>
      </w:pPr>
      <w:r w:rsidRPr="00883C8B">
        <w:rPr>
          <w:rFonts w:ascii="Palatino Linotype" w:hAnsi="Palatino Linotype" w:cs="Arial"/>
        </w:rPr>
        <w:t xml:space="preserve">Por otra parte, acorde a la naturaleza de la </w:t>
      </w:r>
      <w:r w:rsidR="00D032D5" w:rsidRPr="00883C8B">
        <w:rPr>
          <w:rFonts w:ascii="Palatino Linotype" w:hAnsi="Palatino Linotype" w:cs="Arial"/>
        </w:rPr>
        <w:t>información</w:t>
      </w:r>
      <w:r w:rsidRPr="00883C8B">
        <w:rPr>
          <w:rFonts w:ascii="Palatino Linotype" w:hAnsi="Palatino Linotype" w:cs="Arial"/>
        </w:rPr>
        <w:t xml:space="preserve"> solicitada, se puntualiza que </w:t>
      </w:r>
      <w:r w:rsidR="00D032D5" w:rsidRPr="00883C8B">
        <w:rPr>
          <w:rFonts w:ascii="Palatino Linotype" w:eastAsiaTheme="minorHAnsi" w:hAnsi="Palatino Linotype" w:cs="Arial"/>
          <w:color w:val="000000"/>
          <w:lang w:val="es-MX" w:eastAsia="en-US"/>
        </w:rPr>
        <w:t>toda vez que el particular solicita un recibo de nómina sin precisar la temporalidad,</w:t>
      </w:r>
      <w:r w:rsidR="00D032D5" w:rsidRPr="00D032D5">
        <w:rPr>
          <w:rFonts w:ascii="Palatino Linotype" w:eastAsiaTheme="minorHAnsi" w:hAnsi="Palatino Linotype" w:cs="Arial"/>
          <w:color w:val="000000"/>
          <w:lang w:val="es-MX" w:eastAsia="en-US"/>
        </w:rPr>
        <w:t xml:space="preserve"> </w:t>
      </w:r>
      <w:r w:rsidR="00D032D5" w:rsidRPr="00D032D5">
        <w:rPr>
          <w:rFonts w:ascii="Palatino Linotype" w:eastAsiaTheme="minorHAnsi" w:hAnsi="Palatino Linotype" w:cstheme="minorBidi"/>
          <w:lang w:val="es-ES" w:eastAsia="en-US"/>
        </w:rPr>
        <w:t xml:space="preserve">conviene precisar que </w:t>
      </w:r>
      <w:r w:rsidR="00D032D5" w:rsidRPr="00D032D5">
        <w:rPr>
          <w:rFonts w:ascii="Palatino Linotype" w:eastAsiaTheme="minorHAnsi" w:hAnsi="Palatino Linotype" w:cs="Arial"/>
          <w:lang w:val="es-ES" w:eastAsia="en-U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3C654A2" w14:textId="77777777" w:rsidR="00D032D5" w:rsidRPr="00D032D5" w:rsidRDefault="00D032D5" w:rsidP="00D032D5">
      <w:pPr>
        <w:spacing w:before="240" w:after="160" w:line="360" w:lineRule="auto"/>
        <w:ind w:left="851" w:right="851"/>
        <w:jc w:val="both"/>
        <w:rPr>
          <w:rFonts w:ascii="Palatino Linotype" w:eastAsiaTheme="minorHAnsi" w:hAnsi="Palatino Linotype" w:cs="Arial"/>
          <w:b/>
          <w:i/>
          <w:sz w:val="22"/>
          <w:szCs w:val="22"/>
          <w:lang w:val="es-ES" w:eastAsia="en-US"/>
        </w:rPr>
      </w:pPr>
      <w:r w:rsidRPr="00D032D5">
        <w:rPr>
          <w:rFonts w:ascii="Palatino Linotype" w:eastAsiaTheme="minorHAnsi" w:hAnsi="Palatino Linotype" w:cs="Arial"/>
          <w:b/>
          <w:bCs/>
          <w:i/>
          <w:sz w:val="22"/>
          <w:szCs w:val="22"/>
          <w:lang w:val="es-ES" w:eastAsia="en-US"/>
        </w:rPr>
        <w:t xml:space="preserve">“NÓMINA </w:t>
      </w:r>
      <w:r w:rsidRPr="00D032D5">
        <w:rPr>
          <w:rFonts w:ascii="Palatino Linotype" w:eastAsiaTheme="minorHAnsi" w:hAnsi="Palatino Linotype" w:cs="Arial"/>
          <w:i/>
          <w:sz w:val="22"/>
          <w:szCs w:val="22"/>
          <w:lang w:val="es-ES" w:eastAsia="en-US"/>
        </w:rPr>
        <w:t>Listado general de los trabajadores de una institución, en</w:t>
      </w:r>
      <w:r w:rsidRPr="00D032D5">
        <w:rPr>
          <w:rFonts w:ascii="Palatino Linotype" w:eastAsiaTheme="minorHAnsi" w:hAnsi="Palatino Linotype" w:cs="Arial"/>
          <w:b/>
          <w:bCs/>
          <w:i/>
          <w:sz w:val="22"/>
          <w:szCs w:val="22"/>
          <w:lang w:val="es-ES" w:eastAsia="en-US"/>
        </w:rPr>
        <w:t xml:space="preserve"> </w:t>
      </w:r>
      <w:r w:rsidRPr="00D032D5">
        <w:rPr>
          <w:rFonts w:ascii="Palatino Linotype" w:eastAsiaTheme="minorHAnsi" w:hAnsi="Palatino Linotype" w:cs="Arial"/>
          <w:i/>
          <w:sz w:val="22"/>
          <w:szCs w:val="22"/>
          <w:lang w:val="es-ES" w:eastAsia="en-US"/>
        </w:rPr>
        <w:t>el cual se asientan las percepciones brutas, deducciones y</w:t>
      </w:r>
      <w:r w:rsidRPr="00D032D5">
        <w:rPr>
          <w:rFonts w:ascii="Palatino Linotype" w:eastAsiaTheme="minorHAnsi" w:hAnsi="Palatino Linotype" w:cs="Arial"/>
          <w:b/>
          <w:bCs/>
          <w:i/>
          <w:sz w:val="22"/>
          <w:szCs w:val="22"/>
          <w:lang w:val="es-ES" w:eastAsia="en-US"/>
        </w:rPr>
        <w:t xml:space="preserve"> </w:t>
      </w:r>
      <w:r w:rsidRPr="00D032D5">
        <w:rPr>
          <w:rFonts w:ascii="Palatino Linotype" w:eastAsiaTheme="minorHAnsi" w:hAnsi="Palatino Linotype" w:cs="Arial"/>
          <w:i/>
          <w:sz w:val="22"/>
          <w:szCs w:val="22"/>
          <w:lang w:val="es-ES" w:eastAsia="en-US"/>
        </w:rPr>
        <w:t xml:space="preserve">alcance neto </w:t>
      </w:r>
      <w:r w:rsidRPr="00D032D5">
        <w:rPr>
          <w:rFonts w:ascii="Palatino Linotype" w:eastAsiaTheme="minorHAnsi" w:hAnsi="Palatino Linotype" w:cs="Arial"/>
          <w:i/>
          <w:color w:val="000000"/>
          <w:sz w:val="22"/>
          <w:szCs w:val="22"/>
          <w:lang w:val="es-ES" w:eastAsia="en-US"/>
        </w:rPr>
        <w:t>de</w:t>
      </w:r>
      <w:r w:rsidRPr="00D032D5">
        <w:rPr>
          <w:rFonts w:ascii="Palatino Linotype" w:eastAsiaTheme="minorHAnsi" w:hAnsi="Palatino Linotype" w:cs="Arial"/>
          <w:i/>
          <w:sz w:val="22"/>
          <w:szCs w:val="22"/>
          <w:lang w:val="es-ES" w:eastAsia="en-US"/>
        </w:rPr>
        <w:t xml:space="preserve"> las mismas; la nómina es utilizada para</w:t>
      </w:r>
      <w:r w:rsidRPr="00D032D5">
        <w:rPr>
          <w:rFonts w:ascii="Palatino Linotype" w:eastAsiaTheme="minorHAnsi" w:hAnsi="Palatino Linotype" w:cs="Arial"/>
          <w:b/>
          <w:bCs/>
          <w:i/>
          <w:sz w:val="22"/>
          <w:szCs w:val="22"/>
          <w:lang w:val="es-ES" w:eastAsia="en-US"/>
        </w:rPr>
        <w:t xml:space="preserve"> </w:t>
      </w:r>
      <w:r w:rsidRPr="00D032D5">
        <w:rPr>
          <w:rFonts w:ascii="Palatino Linotype" w:eastAsiaTheme="minorHAnsi" w:hAnsi="Palatino Linotype" w:cs="Arial"/>
          <w:i/>
          <w:sz w:val="22"/>
          <w:szCs w:val="22"/>
          <w:lang w:val="es-ES" w:eastAsia="en-US"/>
        </w:rPr>
        <w:t>efectuar los pagos periódicos (semanales, quincenales o</w:t>
      </w:r>
      <w:r w:rsidRPr="00D032D5">
        <w:rPr>
          <w:rFonts w:ascii="Palatino Linotype" w:eastAsiaTheme="minorHAnsi" w:hAnsi="Palatino Linotype" w:cs="Arial"/>
          <w:b/>
          <w:bCs/>
          <w:i/>
          <w:sz w:val="22"/>
          <w:szCs w:val="22"/>
          <w:lang w:val="es-ES" w:eastAsia="en-US"/>
        </w:rPr>
        <w:t xml:space="preserve"> </w:t>
      </w:r>
      <w:r w:rsidRPr="00D032D5">
        <w:rPr>
          <w:rFonts w:ascii="Palatino Linotype" w:eastAsiaTheme="minorHAnsi" w:hAnsi="Palatino Linotype" w:cs="Arial"/>
          <w:i/>
          <w:sz w:val="22"/>
          <w:szCs w:val="22"/>
          <w:lang w:val="es-ES" w:eastAsia="en-US"/>
        </w:rPr>
        <w:t>mensuales) a los trabajadores por concepto de sueldos y</w:t>
      </w:r>
      <w:r w:rsidRPr="00D032D5">
        <w:rPr>
          <w:rFonts w:ascii="Palatino Linotype" w:eastAsiaTheme="minorHAnsi" w:hAnsi="Palatino Linotype" w:cs="Arial"/>
          <w:b/>
          <w:bCs/>
          <w:i/>
          <w:sz w:val="22"/>
          <w:szCs w:val="22"/>
          <w:lang w:val="es-ES" w:eastAsia="en-US"/>
        </w:rPr>
        <w:t xml:space="preserve"> </w:t>
      </w:r>
      <w:r w:rsidRPr="00D032D5">
        <w:rPr>
          <w:rFonts w:ascii="Palatino Linotype" w:eastAsiaTheme="minorHAnsi" w:hAnsi="Palatino Linotype" w:cs="Arial"/>
          <w:i/>
          <w:sz w:val="22"/>
          <w:szCs w:val="22"/>
          <w:lang w:val="es-ES" w:eastAsia="en-US"/>
        </w:rPr>
        <w:t xml:space="preserve">salarios.” </w:t>
      </w:r>
      <w:r w:rsidRPr="00D032D5">
        <w:rPr>
          <w:rFonts w:ascii="Palatino Linotype" w:eastAsiaTheme="minorHAnsi" w:hAnsi="Palatino Linotype" w:cs="Arial"/>
          <w:b/>
          <w:i/>
          <w:sz w:val="22"/>
          <w:szCs w:val="22"/>
          <w:lang w:val="es-ES" w:eastAsia="en-US"/>
        </w:rPr>
        <w:t>[Sic]</w:t>
      </w:r>
    </w:p>
    <w:p w14:paraId="7AA9B579" w14:textId="77777777" w:rsidR="00D032D5" w:rsidRPr="00D032D5" w:rsidRDefault="00D032D5" w:rsidP="00D032D5">
      <w:pPr>
        <w:spacing w:after="160" w:line="360" w:lineRule="auto"/>
        <w:jc w:val="both"/>
        <w:rPr>
          <w:rFonts w:ascii="Palatino Linotype" w:eastAsiaTheme="minorHAnsi" w:hAnsi="Palatino Linotype" w:cs="Arial"/>
          <w:lang w:val="es-MX"/>
        </w:rPr>
      </w:pPr>
      <w:r w:rsidRPr="00D032D5">
        <w:rPr>
          <w:rFonts w:ascii="Palatino Linotype" w:eastAsiaTheme="minorHAnsi" w:hAnsi="Palatino Linotype" w:cs="Arial"/>
          <w:lang w:val="es-MX" w:eastAsia="en-US"/>
        </w:rPr>
        <w:lastRenderedPageBreak/>
        <w:t>Como ya se apuntó, si bien es cierto nuestra legislación no establece la definición de “nómina”,</w:t>
      </w:r>
      <w:r w:rsidRPr="00D032D5">
        <w:rPr>
          <w:rFonts w:ascii="Palatino Linotype" w:eastAsiaTheme="minorHAnsi" w:hAnsi="Palatino Linotype" w:cs="Arial"/>
          <w:b/>
          <w:lang w:val="es-MX" w:eastAsia="en-US"/>
        </w:rPr>
        <w:t xml:space="preserve"> </w:t>
      </w:r>
      <w:r w:rsidRPr="00D032D5">
        <w:rPr>
          <w:rFonts w:ascii="Palatino Linotype" w:eastAsiaTheme="minorHAnsi" w:hAnsi="Palatino Linotype" w:cs="Arial"/>
          <w:lang w:val="es-MX"/>
        </w:rPr>
        <w:t xml:space="preserve">este término es </w:t>
      </w:r>
      <w:r w:rsidRPr="00D032D5">
        <w:rPr>
          <w:rFonts w:ascii="Palatino Linotype" w:eastAsiaTheme="minorHAnsi" w:hAnsi="Palatino Linotype" w:cs="Arial"/>
          <w:lang w:val="es-MX" w:eastAsia="en-US"/>
        </w:rPr>
        <w:t>mencionado</w:t>
      </w:r>
      <w:r w:rsidRPr="00D032D5">
        <w:rPr>
          <w:rFonts w:ascii="Palatino Linotype" w:eastAsiaTheme="minorHAnsi" w:hAnsi="Palatino Linotype" w:cs="Arial"/>
          <w:lang w:val="es-MX"/>
        </w:rPr>
        <w:t xml:space="preserve"> en diferentes ordenamientos legales; resultando de nuestro interés el artículo 804 fracción II de la Ley Federal de Trabajo, el cual a la letra reza: </w:t>
      </w:r>
    </w:p>
    <w:p w14:paraId="5BA3CF01" w14:textId="77777777" w:rsidR="00D032D5" w:rsidRPr="00D032D5" w:rsidRDefault="00D032D5" w:rsidP="00D032D5">
      <w:pPr>
        <w:spacing w:before="240" w:after="160" w:line="276" w:lineRule="auto"/>
        <w:ind w:left="851" w:right="851"/>
        <w:jc w:val="both"/>
        <w:rPr>
          <w:rFonts w:ascii="Palatino Linotype" w:eastAsiaTheme="minorHAnsi" w:hAnsi="Palatino Linotype" w:cs="Arial"/>
          <w:i/>
          <w:sz w:val="22"/>
          <w:szCs w:val="20"/>
          <w:lang w:val="es-MX"/>
        </w:rPr>
      </w:pPr>
      <w:r w:rsidRPr="00D032D5">
        <w:rPr>
          <w:rFonts w:ascii="Palatino Linotype" w:eastAsiaTheme="minorHAnsi" w:hAnsi="Palatino Linotype" w:cs="Arial"/>
          <w:bCs/>
          <w:i/>
          <w:sz w:val="22"/>
          <w:szCs w:val="20"/>
          <w:lang w:val="es-MX"/>
        </w:rPr>
        <w:t>“</w:t>
      </w:r>
      <w:r w:rsidRPr="00D032D5">
        <w:rPr>
          <w:rFonts w:ascii="Palatino Linotype" w:eastAsiaTheme="minorHAnsi" w:hAnsi="Palatino Linotype" w:cs="Arial"/>
          <w:b/>
          <w:i/>
          <w:sz w:val="22"/>
          <w:szCs w:val="20"/>
          <w:lang w:val="es-MX"/>
        </w:rPr>
        <w:t>Artículo 804.-</w:t>
      </w:r>
      <w:r w:rsidRPr="00D032D5">
        <w:rPr>
          <w:rFonts w:ascii="Palatino Linotype" w:eastAsiaTheme="minorHAnsi" w:hAnsi="Palatino Linotype" w:cs="Arial"/>
          <w:i/>
          <w:sz w:val="22"/>
          <w:szCs w:val="20"/>
          <w:lang w:val="es-MX"/>
        </w:rPr>
        <w:t xml:space="preserve"> </w:t>
      </w:r>
      <w:r w:rsidRPr="00D032D5">
        <w:rPr>
          <w:rFonts w:ascii="Palatino Linotype" w:eastAsiaTheme="minorHAnsi" w:hAnsi="Palatino Linotype" w:cs="Arial"/>
          <w:b/>
          <w:i/>
          <w:sz w:val="22"/>
          <w:szCs w:val="20"/>
          <w:u w:val="single"/>
          <w:lang w:val="es-MX"/>
        </w:rPr>
        <w:t>El patrón tiene obligación de conservar y exhibir en juicio los documentos que a continuación se precisan</w:t>
      </w:r>
      <w:r w:rsidRPr="00D032D5">
        <w:rPr>
          <w:rFonts w:ascii="Palatino Linotype" w:eastAsiaTheme="minorHAnsi" w:hAnsi="Palatino Linotype" w:cs="Arial"/>
          <w:i/>
          <w:sz w:val="22"/>
          <w:szCs w:val="20"/>
          <w:lang w:val="es-MX"/>
        </w:rPr>
        <w:t xml:space="preserve">: </w:t>
      </w:r>
    </w:p>
    <w:p w14:paraId="36493081" w14:textId="77777777" w:rsidR="00D032D5" w:rsidRPr="00D032D5" w:rsidRDefault="00D032D5" w:rsidP="00D032D5">
      <w:pPr>
        <w:spacing w:before="240" w:after="160" w:line="276" w:lineRule="auto"/>
        <w:ind w:left="851" w:right="851"/>
        <w:jc w:val="both"/>
        <w:rPr>
          <w:rFonts w:ascii="Palatino Linotype" w:eastAsiaTheme="minorHAnsi" w:hAnsi="Palatino Linotype" w:cs="Arial"/>
          <w:i/>
          <w:sz w:val="22"/>
          <w:szCs w:val="20"/>
          <w:lang w:val="es-MX"/>
        </w:rPr>
      </w:pPr>
      <w:r w:rsidRPr="00D032D5">
        <w:rPr>
          <w:rFonts w:ascii="Palatino Linotype" w:eastAsiaTheme="minorHAnsi" w:hAnsi="Palatino Linotype" w:cs="Arial"/>
          <w:i/>
          <w:sz w:val="22"/>
          <w:szCs w:val="20"/>
          <w:lang w:val="es-MX"/>
        </w:rPr>
        <w:t>(…)</w:t>
      </w:r>
    </w:p>
    <w:p w14:paraId="30D6A838" w14:textId="77777777" w:rsidR="00D032D5" w:rsidRPr="00D032D5" w:rsidRDefault="00D032D5" w:rsidP="00D032D5">
      <w:pPr>
        <w:spacing w:before="240" w:after="160" w:line="276" w:lineRule="auto"/>
        <w:ind w:left="851" w:right="851"/>
        <w:jc w:val="both"/>
        <w:rPr>
          <w:rFonts w:ascii="Palatino Linotype" w:eastAsiaTheme="minorHAnsi" w:hAnsi="Palatino Linotype" w:cs="Arial"/>
          <w:i/>
          <w:sz w:val="22"/>
          <w:szCs w:val="20"/>
          <w:lang w:val="es-MX"/>
        </w:rPr>
      </w:pPr>
      <w:r w:rsidRPr="00D032D5">
        <w:rPr>
          <w:rFonts w:ascii="Palatino Linotype" w:eastAsiaTheme="minorHAnsi" w:hAnsi="Palatino Linotype" w:cs="Arial"/>
          <w:i/>
          <w:sz w:val="22"/>
          <w:szCs w:val="20"/>
          <w:lang w:val="es-MX"/>
        </w:rPr>
        <w:t xml:space="preserve">II. </w:t>
      </w:r>
      <w:r w:rsidRPr="00D032D5">
        <w:rPr>
          <w:rFonts w:ascii="Palatino Linotype" w:eastAsiaTheme="minorHAnsi" w:hAnsi="Palatino Linotype" w:cs="Arial"/>
          <w:b/>
          <w:i/>
          <w:sz w:val="22"/>
          <w:szCs w:val="20"/>
          <w:u w:val="single"/>
          <w:lang w:val="es-MX"/>
        </w:rPr>
        <w:t>Listas de raya o nómina de personal</w:t>
      </w:r>
      <w:r w:rsidRPr="00D032D5">
        <w:rPr>
          <w:rFonts w:ascii="Palatino Linotype" w:eastAsiaTheme="minorHAnsi" w:hAnsi="Palatino Linotype" w:cs="Arial"/>
          <w:i/>
          <w:sz w:val="22"/>
          <w:szCs w:val="20"/>
          <w:lang w:val="es-MX"/>
        </w:rPr>
        <w:t xml:space="preserve">, cuando se lleven en el centro de trabajo; o recibos de pagos de salarios; </w:t>
      </w:r>
    </w:p>
    <w:p w14:paraId="360040A4" w14:textId="77777777" w:rsidR="00D032D5" w:rsidRPr="00D032D5" w:rsidRDefault="00D032D5" w:rsidP="00D032D5">
      <w:pPr>
        <w:spacing w:before="240" w:after="160" w:line="276" w:lineRule="auto"/>
        <w:ind w:left="851" w:right="851"/>
        <w:jc w:val="both"/>
        <w:rPr>
          <w:rFonts w:ascii="Palatino Linotype" w:eastAsiaTheme="minorHAnsi" w:hAnsi="Palatino Linotype" w:cs="Arial"/>
          <w:i/>
          <w:sz w:val="22"/>
          <w:szCs w:val="20"/>
          <w:lang w:val="es-MX"/>
        </w:rPr>
      </w:pPr>
      <w:r w:rsidRPr="00D032D5">
        <w:rPr>
          <w:rFonts w:ascii="Palatino Linotype" w:eastAsiaTheme="minorHAnsi" w:hAnsi="Palatino Linotype" w:cs="Arial"/>
          <w:i/>
          <w:sz w:val="22"/>
          <w:szCs w:val="20"/>
          <w:lang w:val="es-MX"/>
        </w:rPr>
        <w:t>(…)</w:t>
      </w:r>
    </w:p>
    <w:p w14:paraId="42BC9451" w14:textId="77777777" w:rsidR="00D032D5" w:rsidRPr="00D032D5" w:rsidRDefault="00D032D5" w:rsidP="00D032D5">
      <w:pPr>
        <w:spacing w:before="240" w:after="160" w:line="276" w:lineRule="auto"/>
        <w:ind w:left="851" w:right="851"/>
        <w:jc w:val="both"/>
        <w:rPr>
          <w:rFonts w:ascii="Palatino Linotype" w:eastAsiaTheme="minorHAnsi" w:hAnsi="Palatino Linotype" w:cs="Arial"/>
          <w:b/>
          <w:i/>
          <w:sz w:val="22"/>
          <w:szCs w:val="20"/>
          <w:lang w:val="es-MX"/>
        </w:rPr>
      </w:pPr>
      <w:r w:rsidRPr="00D032D5">
        <w:rPr>
          <w:rFonts w:ascii="Palatino Linotype" w:eastAsiaTheme="minorHAnsi" w:hAnsi="Palatino Linotype" w:cs="Arial"/>
          <w:b/>
          <w:i/>
          <w:sz w:val="22"/>
          <w:szCs w:val="20"/>
          <w:u w:val="single"/>
          <w:lang w:val="es-MX"/>
        </w:rPr>
        <w:t>Los documentos</w:t>
      </w:r>
      <w:r w:rsidRPr="00D032D5">
        <w:rPr>
          <w:rFonts w:ascii="Palatino Linotype" w:eastAsiaTheme="minorHAnsi" w:hAnsi="Palatino Linotype" w:cs="Arial"/>
          <w:i/>
          <w:sz w:val="22"/>
          <w:szCs w:val="20"/>
          <w:lang w:val="es-MX"/>
        </w:rPr>
        <w:t xml:space="preserve"> señalados en la fracción I </w:t>
      </w:r>
      <w:r w:rsidRPr="00D032D5">
        <w:rPr>
          <w:rFonts w:ascii="Palatino Linotype" w:eastAsiaTheme="minorHAnsi" w:hAnsi="Palatino Linotype" w:cs="Arial"/>
          <w:b/>
          <w:i/>
          <w:sz w:val="22"/>
          <w:szCs w:val="20"/>
          <w:u w:val="single"/>
          <w:lang w:val="es-MX"/>
        </w:rPr>
        <w:t>deberán conservarse</w:t>
      </w:r>
      <w:r w:rsidRPr="00D032D5">
        <w:rPr>
          <w:rFonts w:ascii="Palatino Linotype" w:eastAsiaTheme="minorHAnsi" w:hAnsi="Palatino Linotype" w:cs="Arial"/>
          <w:i/>
          <w:sz w:val="22"/>
          <w:szCs w:val="20"/>
          <w:lang w:val="es-MX"/>
        </w:rPr>
        <w:t xml:space="preserve"> mientras dure la relación laboral y hasta un año después; los </w:t>
      </w:r>
      <w:r w:rsidRPr="00D032D5">
        <w:rPr>
          <w:rFonts w:ascii="Palatino Linotype" w:eastAsiaTheme="minorHAnsi" w:hAnsi="Palatino Linotype" w:cs="Arial"/>
          <w:b/>
          <w:i/>
          <w:sz w:val="22"/>
          <w:szCs w:val="20"/>
          <w:u w:val="single"/>
          <w:lang w:val="es-MX"/>
        </w:rPr>
        <w:t>señalados en las fracciones II</w:t>
      </w:r>
      <w:r w:rsidRPr="00D032D5">
        <w:rPr>
          <w:rFonts w:ascii="Palatino Linotype" w:eastAsiaTheme="minorHAnsi" w:hAnsi="Palatino Linotype" w:cs="Arial"/>
          <w:i/>
          <w:sz w:val="22"/>
          <w:szCs w:val="20"/>
          <w:lang w:val="es-MX"/>
        </w:rPr>
        <w:t xml:space="preserve">, III y IV, </w:t>
      </w:r>
      <w:r w:rsidRPr="00D032D5">
        <w:rPr>
          <w:rFonts w:ascii="Palatino Linotype" w:eastAsiaTheme="minorHAnsi" w:hAnsi="Palatino Linotype" w:cs="Arial"/>
          <w:b/>
          <w:i/>
          <w:sz w:val="22"/>
          <w:szCs w:val="20"/>
          <w:u w:val="single"/>
          <w:lang w:val="es-MX"/>
        </w:rPr>
        <w:t>durante el último año y un año después de que se extinga la relación laboral</w:t>
      </w:r>
      <w:r w:rsidRPr="00D032D5">
        <w:rPr>
          <w:rFonts w:ascii="Palatino Linotype" w:eastAsiaTheme="minorHAnsi" w:hAnsi="Palatino Linotype" w:cs="Arial"/>
          <w:i/>
          <w:sz w:val="22"/>
          <w:szCs w:val="20"/>
          <w:lang w:val="es-MX"/>
        </w:rPr>
        <w:t xml:space="preserve">; y los mencionados en la fracción V, conforme lo señalen las Leyes que los rijan.” </w:t>
      </w:r>
      <w:r w:rsidRPr="00D032D5">
        <w:rPr>
          <w:rFonts w:ascii="Palatino Linotype" w:eastAsiaTheme="minorHAnsi" w:hAnsi="Palatino Linotype" w:cs="Arial"/>
          <w:b/>
          <w:i/>
          <w:sz w:val="22"/>
          <w:szCs w:val="20"/>
          <w:lang w:val="es-MX"/>
        </w:rPr>
        <w:t>(Sic)</w:t>
      </w:r>
    </w:p>
    <w:p w14:paraId="5792BEDE" w14:textId="77777777" w:rsidR="00D032D5" w:rsidRPr="00D032D5" w:rsidRDefault="00D032D5" w:rsidP="00D032D5">
      <w:pPr>
        <w:tabs>
          <w:tab w:val="right" w:leader="dot" w:pos="8505"/>
        </w:tabs>
        <w:spacing w:before="240" w:after="240" w:line="360" w:lineRule="auto"/>
        <w:jc w:val="both"/>
        <w:rPr>
          <w:rFonts w:ascii="Palatino Linotype" w:eastAsiaTheme="minorHAnsi" w:hAnsi="Palatino Linotype" w:cs="Arial"/>
          <w:lang w:val="es-MX"/>
        </w:rPr>
      </w:pPr>
      <w:r w:rsidRPr="00D032D5">
        <w:rPr>
          <w:rFonts w:ascii="Palatino Linotype" w:eastAsiaTheme="minorHAnsi" w:hAnsi="Palatino Linotype" w:cs="Arial"/>
          <w:lang w:val="es-MX"/>
        </w:rPr>
        <w:t xml:space="preserve">De lo antes señalado, es dable concluir que los recibos de pago, consisten en un registro conformado por el conjunto de trabajadores a los cuales se les va a remunerar por los </w:t>
      </w:r>
      <w:hyperlink r:id="rId15" w:history="1">
        <w:r w:rsidRPr="00D032D5">
          <w:rPr>
            <w:rFonts w:ascii="Palatino Linotype" w:eastAsiaTheme="minorHAnsi" w:hAnsi="Palatino Linotype" w:cs="Arial"/>
            <w:lang w:val="es-MX"/>
          </w:rPr>
          <w:t>servicios</w:t>
        </w:r>
      </w:hyperlink>
      <w:r w:rsidRPr="00D032D5">
        <w:rPr>
          <w:rFonts w:ascii="Palatino Linotype" w:eastAsiaTheme="minorHAnsi" w:hAnsi="Palatino Linotype" w:cs="Arial"/>
          <w:lang w:val="es-MX"/>
        </w:rPr>
        <w:t xml:space="preserve"> que éstos le prestan al patrón, en el cual se asientan las percepciones brutas, deducciones y el neto a recibir de dichos trabajadores.</w:t>
      </w:r>
    </w:p>
    <w:p w14:paraId="33B12384" w14:textId="77777777" w:rsidR="00D032D5" w:rsidRPr="00D032D5" w:rsidRDefault="00D032D5" w:rsidP="00D032D5">
      <w:pPr>
        <w:spacing w:before="240" w:after="360" w:line="360" w:lineRule="auto"/>
        <w:ind w:right="49"/>
        <w:jc w:val="both"/>
        <w:rPr>
          <w:rFonts w:ascii="Palatino Linotype" w:eastAsiaTheme="minorHAnsi" w:hAnsi="Palatino Linotype" w:cs="Arial"/>
          <w:lang w:val="es-MX" w:eastAsia="en-US"/>
        </w:rPr>
      </w:pPr>
      <w:r w:rsidRPr="00D032D5">
        <w:rPr>
          <w:rFonts w:ascii="Palatino Linotype" w:eastAsiaTheme="minorHAnsi" w:hAnsi="Palatino Linotype" w:cs="Arial"/>
          <w:lang w:val="es-MX" w:eastAsia="en-US"/>
        </w:rPr>
        <w:t>De lo establecido en dicho precepto legal, se puede llegar a la conclusión de que los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2DAC42C4" w14:textId="77777777" w:rsidR="00D032D5" w:rsidRPr="00D032D5" w:rsidRDefault="00D032D5" w:rsidP="00D032D5">
      <w:pPr>
        <w:spacing w:before="240" w:after="360" w:line="360" w:lineRule="auto"/>
        <w:ind w:right="49"/>
        <w:jc w:val="both"/>
        <w:rPr>
          <w:rFonts w:ascii="Palatino Linotype" w:eastAsiaTheme="minorHAnsi" w:hAnsi="Palatino Linotype" w:cs="Arial"/>
          <w:lang w:val="es-MX" w:eastAsia="en-US"/>
        </w:rPr>
      </w:pPr>
      <w:r w:rsidRPr="00D032D5">
        <w:rPr>
          <w:rFonts w:ascii="Palatino Linotype" w:eastAsiaTheme="minorHAnsi" w:hAnsi="Palatino Linotype" w:cs="Arial"/>
          <w:lang w:val="es-MX" w:eastAsia="en-US"/>
        </w:rPr>
        <w:lastRenderedPageBreak/>
        <w:t>En relación a ello, el artículo 50 de la Ley del Trabajo de los Servidores Públicos del Estado y Municipios, dispone a la literalidad:</w:t>
      </w:r>
    </w:p>
    <w:p w14:paraId="448A1B71" w14:textId="77777777" w:rsidR="00D032D5" w:rsidRPr="00D032D5" w:rsidRDefault="00D032D5" w:rsidP="00D032D5">
      <w:pPr>
        <w:spacing w:before="240" w:after="160" w:line="360" w:lineRule="auto"/>
        <w:ind w:left="851" w:right="851"/>
        <w:jc w:val="both"/>
        <w:rPr>
          <w:rFonts w:ascii="Palatino Linotype" w:eastAsiaTheme="minorHAnsi" w:hAnsi="Palatino Linotype" w:cstheme="minorBidi"/>
          <w:i/>
          <w:sz w:val="22"/>
          <w:szCs w:val="22"/>
          <w:lang w:val="es-MX" w:eastAsia="en-US"/>
        </w:rPr>
      </w:pPr>
      <w:r w:rsidRPr="00D032D5">
        <w:rPr>
          <w:rFonts w:ascii="Palatino Linotype" w:eastAsiaTheme="minorHAnsi" w:hAnsi="Palatino Linotype" w:cstheme="minorBidi"/>
          <w:i/>
          <w:sz w:val="22"/>
          <w:szCs w:val="22"/>
          <w:lang w:val="es-MX" w:eastAsia="en-US"/>
        </w:rPr>
        <w:t>“</w:t>
      </w:r>
      <w:r w:rsidRPr="00D032D5">
        <w:rPr>
          <w:rFonts w:ascii="Palatino Linotype" w:eastAsiaTheme="minorHAnsi" w:hAnsi="Palatino Linotype" w:cstheme="minorBidi"/>
          <w:b/>
          <w:i/>
          <w:sz w:val="22"/>
          <w:szCs w:val="22"/>
          <w:lang w:val="es-MX" w:eastAsia="en-US"/>
        </w:rPr>
        <w:t>ARTÍCULO 50</w:t>
      </w:r>
      <w:r w:rsidRPr="00D032D5">
        <w:rPr>
          <w:rFonts w:ascii="Palatino Linotype" w:eastAsiaTheme="minorHAnsi" w:hAnsi="Palatino Linotype" w:cstheme="minorBidi"/>
          <w:i/>
          <w:sz w:val="22"/>
          <w:szCs w:val="22"/>
          <w:lang w:val="es-MX" w:eastAsia="en-US"/>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014B8769" w14:textId="77777777" w:rsidR="00D032D5" w:rsidRPr="00D032D5" w:rsidRDefault="00D032D5" w:rsidP="00D032D5">
      <w:pPr>
        <w:spacing w:before="240" w:after="160" w:line="360" w:lineRule="auto"/>
        <w:ind w:left="851" w:right="851"/>
        <w:jc w:val="both"/>
        <w:rPr>
          <w:rFonts w:ascii="Palatino Linotype" w:eastAsiaTheme="minorHAnsi" w:hAnsi="Palatino Linotype" w:cstheme="minorBidi"/>
          <w:b/>
          <w:i/>
          <w:sz w:val="22"/>
          <w:szCs w:val="22"/>
          <w:lang w:val="es-MX" w:eastAsia="en-US"/>
        </w:rPr>
      </w:pPr>
      <w:r w:rsidRPr="00D032D5">
        <w:rPr>
          <w:rFonts w:ascii="Palatino Linotype" w:eastAsiaTheme="minorHAnsi" w:hAnsi="Palatino Linotype" w:cstheme="minorBidi"/>
          <w:i/>
          <w:sz w:val="22"/>
          <w:szCs w:val="22"/>
          <w:lang w:val="es-MX" w:eastAsia="en-US"/>
        </w:rPr>
        <w:t xml:space="preserve">Iguales consecuencias se generarán para todos </w:t>
      </w:r>
      <w:r w:rsidRPr="00D032D5">
        <w:rPr>
          <w:rFonts w:ascii="Palatino Linotype" w:eastAsiaTheme="minorHAnsi" w:hAnsi="Palatino Linotype" w:cstheme="minorBidi"/>
          <w:i/>
          <w:sz w:val="22"/>
          <w:szCs w:val="22"/>
          <w:u w:val="single"/>
          <w:lang w:val="es-MX" w:eastAsia="en-US"/>
        </w:rPr>
        <w:t xml:space="preserve">los </w:t>
      </w:r>
      <w:r w:rsidRPr="00D032D5">
        <w:rPr>
          <w:rFonts w:ascii="Palatino Linotype" w:eastAsiaTheme="minorHAnsi" w:hAnsi="Palatino Linotype" w:cstheme="minorBidi"/>
          <w:b/>
          <w:i/>
          <w:sz w:val="22"/>
          <w:szCs w:val="22"/>
          <w:u w:val="single"/>
          <w:lang w:val="es-MX" w:eastAsia="en-US"/>
        </w:rPr>
        <w:t>servidores públicos, cuando la relación de trabajo se formalice mediante un contrato o por encontrarse en lista de raya</w:t>
      </w:r>
      <w:r w:rsidRPr="00D032D5">
        <w:rPr>
          <w:rFonts w:ascii="Palatino Linotype" w:eastAsiaTheme="minorHAnsi" w:hAnsi="Palatino Linotype" w:cstheme="minorBidi"/>
          <w:i/>
          <w:sz w:val="22"/>
          <w:szCs w:val="22"/>
          <w:u w:val="single"/>
          <w:lang w:val="es-MX" w:eastAsia="en-US"/>
        </w:rPr>
        <w:t>.”</w:t>
      </w:r>
      <w:r w:rsidRPr="00D032D5">
        <w:rPr>
          <w:rFonts w:ascii="Palatino Linotype" w:eastAsiaTheme="minorHAnsi" w:hAnsi="Palatino Linotype" w:cstheme="minorBidi"/>
          <w:i/>
          <w:sz w:val="22"/>
          <w:szCs w:val="22"/>
          <w:lang w:val="es-MX" w:eastAsia="en-US"/>
        </w:rPr>
        <w:t xml:space="preserve"> </w:t>
      </w:r>
      <w:r w:rsidRPr="00D032D5">
        <w:rPr>
          <w:rFonts w:ascii="Palatino Linotype" w:eastAsiaTheme="minorHAnsi" w:hAnsi="Palatino Linotype" w:cstheme="minorBidi"/>
          <w:b/>
          <w:i/>
          <w:sz w:val="22"/>
          <w:szCs w:val="22"/>
          <w:lang w:val="es-MX" w:eastAsia="en-US"/>
        </w:rPr>
        <w:t>[Sic]</w:t>
      </w:r>
    </w:p>
    <w:p w14:paraId="499673F4" w14:textId="77777777" w:rsidR="00D032D5" w:rsidRPr="00D032D5" w:rsidRDefault="00D032D5" w:rsidP="00D032D5">
      <w:pPr>
        <w:spacing w:before="240" w:after="360" w:line="360" w:lineRule="auto"/>
        <w:ind w:right="49"/>
        <w:jc w:val="both"/>
        <w:rPr>
          <w:rFonts w:ascii="Palatino Linotype" w:eastAsiaTheme="minorHAnsi" w:hAnsi="Palatino Linotype" w:cs="Arial"/>
          <w:lang w:val="es-MX" w:eastAsia="en-US"/>
        </w:rPr>
      </w:pPr>
      <w:r w:rsidRPr="00D032D5">
        <w:rPr>
          <w:rFonts w:ascii="Palatino Linotype" w:eastAsiaTheme="minorHAnsi" w:hAnsi="Palatino Linotype" w:cs="Arial"/>
          <w:lang w:val="es-MX" w:eastAsia="en-US"/>
        </w:rPr>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2BEB22F2" w14:textId="77777777" w:rsidR="00D032D5" w:rsidRPr="00D032D5" w:rsidRDefault="00D032D5" w:rsidP="00D032D5">
      <w:pPr>
        <w:tabs>
          <w:tab w:val="left" w:pos="9072"/>
        </w:tabs>
        <w:spacing w:before="240" w:after="160" w:line="360" w:lineRule="auto"/>
        <w:ind w:left="851" w:right="902"/>
        <w:jc w:val="both"/>
        <w:rPr>
          <w:rFonts w:ascii="Palatino Linotype" w:eastAsiaTheme="minorHAnsi" w:hAnsi="Palatino Linotype" w:cstheme="minorBidi"/>
          <w:bCs/>
          <w:i/>
          <w:sz w:val="22"/>
          <w:szCs w:val="22"/>
          <w:lang w:val="es-MX" w:eastAsia="en-US"/>
        </w:rPr>
      </w:pPr>
      <w:r w:rsidRPr="00D032D5">
        <w:rPr>
          <w:rFonts w:ascii="Palatino Linotype" w:eastAsiaTheme="minorHAnsi" w:hAnsi="Palatino Linotype" w:cstheme="minorBidi"/>
          <w:b/>
          <w:bCs/>
          <w:i/>
          <w:sz w:val="22"/>
          <w:szCs w:val="22"/>
          <w:lang w:val="es-MX" w:eastAsia="en-US"/>
        </w:rPr>
        <w:t>“ARTÍCULO 220 K.-</w:t>
      </w:r>
      <w:r w:rsidRPr="00D032D5">
        <w:rPr>
          <w:rFonts w:ascii="Palatino Linotype" w:eastAsiaTheme="minorHAnsi" w:hAnsi="Palatino Linotype" w:cstheme="minorBidi"/>
          <w:bCs/>
          <w:i/>
          <w:sz w:val="22"/>
          <w:szCs w:val="22"/>
          <w:lang w:val="es-MX" w:eastAsia="en-US"/>
        </w:rPr>
        <w:t xml:space="preserve"> La institución o dependencia pública tiene la obligación de conservar y exhibir en el proceso los documentos que a continuación se precisan:</w:t>
      </w:r>
    </w:p>
    <w:p w14:paraId="76A871E8" w14:textId="77777777" w:rsidR="00D032D5" w:rsidRPr="00D032D5" w:rsidRDefault="00D032D5" w:rsidP="00D032D5">
      <w:pPr>
        <w:tabs>
          <w:tab w:val="left" w:pos="9072"/>
        </w:tabs>
        <w:spacing w:before="240" w:after="160" w:line="360" w:lineRule="auto"/>
        <w:ind w:left="851" w:right="902"/>
        <w:jc w:val="both"/>
        <w:rPr>
          <w:rFonts w:ascii="Palatino Linotype" w:eastAsiaTheme="minorHAnsi" w:hAnsi="Palatino Linotype" w:cstheme="minorBidi"/>
          <w:bCs/>
          <w:i/>
          <w:sz w:val="22"/>
          <w:szCs w:val="22"/>
          <w:lang w:val="es-MX" w:eastAsia="en-US"/>
        </w:rPr>
      </w:pPr>
      <w:r w:rsidRPr="00D032D5">
        <w:rPr>
          <w:rFonts w:ascii="Palatino Linotype" w:eastAsiaTheme="minorHAnsi" w:hAnsi="Palatino Linotype" w:cstheme="minorBidi"/>
          <w:bCs/>
          <w:i/>
          <w:sz w:val="22"/>
          <w:szCs w:val="22"/>
          <w:lang w:val="es-MX" w:eastAsia="en-US"/>
        </w:rPr>
        <w:t>(…)</w:t>
      </w:r>
    </w:p>
    <w:p w14:paraId="3726C2E0" w14:textId="77777777" w:rsidR="00D032D5" w:rsidRPr="00D032D5" w:rsidRDefault="00D032D5" w:rsidP="00D032D5">
      <w:pPr>
        <w:tabs>
          <w:tab w:val="left" w:pos="9072"/>
        </w:tabs>
        <w:spacing w:before="240" w:after="160" w:line="360" w:lineRule="auto"/>
        <w:ind w:left="851" w:right="902"/>
        <w:jc w:val="both"/>
        <w:rPr>
          <w:rFonts w:ascii="Palatino Linotype" w:eastAsiaTheme="minorHAnsi" w:hAnsi="Palatino Linotype" w:cstheme="minorBidi"/>
          <w:bCs/>
          <w:i/>
          <w:sz w:val="22"/>
          <w:szCs w:val="22"/>
          <w:lang w:val="es-MX" w:eastAsia="en-US"/>
        </w:rPr>
      </w:pPr>
      <w:r w:rsidRPr="00D032D5">
        <w:rPr>
          <w:rFonts w:ascii="Palatino Linotype" w:eastAsiaTheme="minorHAnsi" w:hAnsi="Palatino Linotype" w:cstheme="minorBidi"/>
          <w:bCs/>
          <w:i/>
          <w:sz w:val="22"/>
          <w:szCs w:val="22"/>
          <w:lang w:val="es-MX" w:eastAsia="en-US"/>
        </w:rPr>
        <w:t xml:space="preserve">II. </w:t>
      </w:r>
      <w:r w:rsidRPr="00D032D5">
        <w:rPr>
          <w:rFonts w:ascii="Palatino Linotype" w:eastAsiaTheme="minorHAnsi" w:hAnsi="Palatino Linotype" w:cstheme="minorBidi"/>
          <w:b/>
          <w:i/>
          <w:sz w:val="22"/>
          <w:szCs w:val="22"/>
          <w:u w:val="single"/>
          <w:lang w:val="es-MX" w:eastAsia="en-US"/>
        </w:rPr>
        <w:t xml:space="preserve">Recibos de pagos de salarios o las constancias documentales del pago de salario </w:t>
      </w:r>
      <w:r w:rsidRPr="00D032D5">
        <w:rPr>
          <w:rFonts w:ascii="Palatino Linotype" w:eastAsiaTheme="minorHAnsi" w:hAnsi="Palatino Linotype" w:cstheme="minorBidi"/>
          <w:bCs/>
          <w:i/>
          <w:sz w:val="22"/>
          <w:szCs w:val="22"/>
          <w:lang w:val="es-MX" w:eastAsia="en-US"/>
        </w:rPr>
        <w:t>cuando sea por depósito o mediante información electrónica;</w:t>
      </w:r>
    </w:p>
    <w:p w14:paraId="650ECCEF" w14:textId="77777777" w:rsidR="00D032D5" w:rsidRPr="00D032D5" w:rsidRDefault="00D032D5" w:rsidP="00D032D5">
      <w:pPr>
        <w:tabs>
          <w:tab w:val="left" w:pos="9072"/>
        </w:tabs>
        <w:spacing w:before="240" w:after="160" w:line="360" w:lineRule="auto"/>
        <w:ind w:left="851" w:right="902"/>
        <w:jc w:val="both"/>
        <w:rPr>
          <w:rFonts w:ascii="Palatino Linotype" w:eastAsiaTheme="minorHAnsi" w:hAnsi="Palatino Linotype" w:cstheme="minorBidi"/>
          <w:bCs/>
          <w:i/>
          <w:sz w:val="22"/>
          <w:szCs w:val="22"/>
          <w:lang w:val="es-MX" w:eastAsia="en-US"/>
        </w:rPr>
      </w:pPr>
      <w:r w:rsidRPr="00D032D5">
        <w:rPr>
          <w:rFonts w:ascii="Palatino Linotype" w:eastAsiaTheme="minorHAnsi" w:hAnsi="Palatino Linotype" w:cstheme="minorBidi"/>
          <w:bCs/>
          <w:i/>
          <w:sz w:val="22"/>
          <w:szCs w:val="22"/>
          <w:lang w:val="es-MX" w:eastAsia="en-US"/>
        </w:rPr>
        <w:t>(…)</w:t>
      </w:r>
    </w:p>
    <w:p w14:paraId="03D8EA8F" w14:textId="77777777" w:rsidR="00D032D5" w:rsidRPr="00D032D5" w:rsidRDefault="00D032D5" w:rsidP="00D032D5">
      <w:pPr>
        <w:tabs>
          <w:tab w:val="left" w:pos="9072"/>
        </w:tabs>
        <w:spacing w:before="240" w:after="160" w:line="360" w:lineRule="auto"/>
        <w:ind w:left="851" w:right="902"/>
        <w:jc w:val="both"/>
        <w:rPr>
          <w:rFonts w:ascii="Palatino Linotype" w:eastAsiaTheme="minorHAnsi" w:hAnsi="Palatino Linotype" w:cstheme="minorBidi"/>
          <w:bCs/>
          <w:i/>
          <w:sz w:val="22"/>
          <w:szCs w:val="22"/>
          <w:lang w:val="es-MX" w:eastAsia="en-US"/>
        </w:rPr>
      </w:pPr>
      <w:r w:rsidRPr="00D032D5">
        <w:rPr>
          <w:rFonts w:ascii="Palatino Linotype" w:eastAsiaTheme="minorHAnsi" w:hAnsi="Palatino Linotype" w:cstheme="minorBidi"/>
          <w:bCs/>
          <w:i/>
          <w:sz w:val="22"/>
          <w:szCs w:val="22"/>
          <w:lang w:val="es-MX" w:eastAsia="en-US"/>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3AB1B7C" w14:textId="77777777" w:rsidR="00D032D5" w:rsidRPr="00D032D5" w:rsidRDefault="00D032D5" w:rsidP="00D032D5">
      <w:pPr>
        <w:tabs>
          <w:tab w:val="left" w:pos="9072"/>
        </w:tabs>
        <w:spacing w:before="240" w:after="160" w:line="360" w:lineRule="auto"/>
        <w:ind w:left="851" w:right="902"/>
        <w:jc w:val="both"/>
        <w:rPr>
          <w:rFonts w:ascii="Palatino Linotype" w:eastAsiaTheme="minorHAnsi" w:hAnsi="Palatino Linotype" w:cstheme="minorBidi"/>
          <w:b/>
          <w:bCs/>
          <w:i/>
          <w:sz w:val="22"/>
          <w:szCs w:val="22"/>
          <w:lang w:val="es-MX" w:eastAsia="en-US"/>
        </w:rPr>
      </w:pPr>
      <w:r w:rsidRPr="00D032D5">
        <w:rPr>
          <w:rFonts w:ascii="Palatino Linotype" w:eastAsiaTheme="minorHAnsi" w:hAnsi="Palatino Linotype" w:cstheme="minorBidi"/>
          <w:bCs/>
          <w:i/>
          <w:sz w:val="22"/>
          <w:szCs w:val="22"/>
          <w:lang w:val="es-MX" w:eastAsia="en-US"/>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D032D5">
        <w:rPr>
          <w:rFonts w:ascii="Palatino Linotype" w:eastAsiaTheme="minorHAnsi" w:hAnsi="Palatino Linotype" w:cstheme="minorBidi"/>
          <w:b/>
          <w:bCs/>
          <w:i/>
          <w:sz w:val="22"/>
          <w:szCs w:val="22"/>
          <w:lang w:val="es-MX" w:eastAsia="en-US"/>
        </w:rPr>
        <w:t>” [Sic]</w:t>
      </w:r>
    </w:p>
    <w:p w14:paraId="69171FF0" w14:textId="77777777" w:rsidR="00C9084F" w:rsidRPr="00C9084F" w:rsidRDefault="00C9084F" w:rsidP="00C9084F">
      <w:pPr>
        <w:spacing w:after="160" w:line="360" w:lineRule="auto"/>
        <w:jc w:val="both"/>
        <w:rPr>
          <w:rFonts w:ascii="Palatino Linotype" w:eastAsiaTheme="minorHAnsi" w:hAnsi="Palatino Linotype" w:cs="Arial"/>
          <w:lang w:val="es-ES" w:eastAsia="en-US"/>
        </w:rPr>
      </w:pPr>
      <w:r w:rsidRPr="00C9084F">
        <w:rPr>
          <w:rFonts w:ascii="Palatino Linotype" w:eastAsiaTheme="minorHAnsi" w:hAnsi="Palatino Linotype" w:cs="Arial"/>
          <w:lang w:val="es-ES" w:eastAsia="en-US"/>
        </w:rPr>
        <w:t xml:space="preserve">Sirve de sustento por analogía, para justificar la publicidad sobre los datos relativos a los montos por concepto de pago de las remuneraciones, los criterios </w:t>
      </w:r>
      <w:r w:rsidRPr="00C9084F">
        <w:rPr>
          <w:rFonts w:ascii="Palatino Linotype" w:eastAsiaTheme="minorHAnsi" w:hAnsi="Palatino Linotype" w:cs="Arial"/>
          <w:b/>
          <w:lang w:val="es-ES" w:eastAsia="en-US"/>
        </w:rPr>
        <w:t>01/2003</w:t>
      </w:r>
      <w:r w:rsidRPr="00C9084F">
        <w:rPr>
          <w:rFonts w:ascii="Palatino Linotype" w:eastAsiaTheme="minorHAnsi" w:hAnsi="Palatino Linotype" w:cs="Arial"/>
          <w:lang w:val="es-ES" w:eastAsia="en-US"/>
        </w:rPr>
        <w:t xml:space="preserve"> y </w:t>
      </w:r>
      <w:r w:rsidRPr="00C9084F">
        <w:rPr>
          <w:rFonts w:ascii="Palatino Linotype" w:eastAsiaTheme="minorHAnsi" w:hAnsi="Palatino Linotype" w:cs="Arial"/>
          <w:b/>
          <w:lang w:val="es-ES" w:eastAsia="en-US"/>
        </w:rPr>
        <w:t>02/2003</w:t>
      </w:r>
      <w:r w:rsidRPr="00C9084F">
        <w:rPr>
          <w:rFonts w:ascii="Palatino Linotype" w:eastAsiaTheme="minorHAnsi" w:hAnsi="Palatino Linotype" w:cs="Arial"/>
          <w:lang w:val="es-ES" w:eastAsia="en-US"/>
        </w:rPr>
        <w:t xml:space="preserve"> emitidos por el Comité de Acceso a la Información Pública y Protección de Datos Personales de la Suprema Corte de Justicia de la Nación que a continuación se citan: </w:t>
      </w:r>
    </w:p>
    <w:p w14:paraId="373134FF" w14:textId="77777777" w:rsidR="00C9084F" w:rsidRPr="00C9084F" w:rsidRDefault="00C9084F" w:rsidP="00C9084F">
      <w:pPr>
        <w:spacing w:before="240" w:after="160" w:line="360" w:lineRule="auto"/>
        <w:ind w:left="851" w:right="851"/>
        <w:jc w:val="center"/>
        <w:rPr>
          <w:rFonts w:ascii="Palatino Linotype" w:eastAsiaTheme="minorHAnsi" w:hAnsi="Palatino Linotype" w:cs="Arial"/>
          <w:b/>
          <w:i/>
          <w:sz w:val="22"/>
          <w:szCs w:val="22"/>
          <w:lang w:val="es-ES" w:eastAsia="en-US"/>
        </w:rPr>
      </w:pPr>
      <w:r w:rsidRPr="00C9084F">
        <w:rPr>
          <w:rFonts w:ascii="Palatino Linotype" w:eastAsiaTheme="minorHAnsi" w:hAnsi="Palatino Linotype" w:cs="Arial"/>
          <w:b/>
          <w:i/>
          <w:sz w:val="22"/>
          <w:szCs w:val="22"/>
          <w:lang w:val="es-ES" w:eastAsia="en-US"/>
        </w:rPr>
        <w:t>Criterio 01/2003.</w:t>
      </w:r>
    </w:p>
    <w:p w14:paraId="75CAE94F" w14:textId="77777777" w:rsidR="00C9084F" w:rsidRPr="00C9084F" w:rsidRDefault="00C9084F" w:rsidP="00C9084F">
      <w:pPr>
        <w:spacing w:before="240" w:after="160" w:line="360" w:lineRule="auto"/>
        <w:ind w:left="851" w:right="851"/>
        <w:jc w:val="both"/>
        <w:rPr>
          <w:rFonts w:ascii="Palatino Linotype" w:eastAsiaTheme="minorHAnsi" w:hAnsi="Palatino Linotype" w:cs="Arial"/>
          <w:b/>
          <w:bCs/>
          <w:i/>
          <w:sz w:val="22"/>
          <w:szCs w:val="22"/>
          <w:lang w:val="es-ES" w:eastAsia="en-US"/>
        </w:rPr>
      </w:pPr>
      <w:r w:rsidRPr="00C9084F">
        <w:rPr>
          <w:rFonts w:ascii="Palatino Linotype" w:eastAsiaTheme="minorHAnsi" w:hAnsi="Palatino Linotype" w:cs="Arial"/>
          <w:b/>
          <w:i/>
          <w:sz w:val="22"/>
          <w:szCs w:val="22"/>
          <w:lang w:val="es-ES" w:eastAsia="en-US"/>
        </w:rPr>
        <w:t>“INGRESOS DE LOS SERVIDORES PÚBLICOS. CONSTITUYEN INFORMACIÓN PÚBLICA AÚN Y CUANDO SU DIFUSIÓN PUEDE AFECTAR LA VIDA O LA SEGURIDAD DE AQUELLOS.</w:t>
      </w:r>
      <w:r w:rsidRPr="00C9084F">
        <w:rPr>
          <w:rFonts w:ascii="Palatino Linotype" w:eastAsiaTheme="minorHAnsi" w:hAnsi="Palatino Linotype" w:cs="Arial"/>
          <w:i/>
          <w:sz w:val="22"/>
          <w:szCs w:val="22"/>
          <w:lang w:val="es-ES" w:eastAsia="en-U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9084F">
        <w:rPr>
          <w:rFonts w:ascii="Palatino Linotype" w:eastAsiaTheme="minorHAnsi" w:hAnsi="Palatino Linotype" w:cs="Arial"/>
          <w:b/>
          <w:i/>
          <w:sz w:val="22"/>
          <w:szCs w:val="22"/>
          <w:u w:val="single"/>
          <w:lang w:val="es-ES" w:eastAsia="en-US"/>
        </w:rPr>
        <w:t xml:space="preserve">deben publicarse en medios remotos o </w:t>
      </w:r>
      <w:r w:rsidRPr="00C9084F">
        <w:rPr>
          <w:rFonts w:ascii="Palatino Linotype" w:eastAsiaTheme="minorHAnsi" w:hAnsi="Palatino Linotype" w:cs="Arial"/>
          <w:b/>
          <w:i/>
          <w:sz w:val="22"/>
          <w:szCs w:val="22"/>
          <w:u w:val="single"/>
          <w:lang w:val="es-ES" w:eastAsia="en-US"/>
        </w:rPr>
        <w:lastRenderedPageBreak/>
        <w:t>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9084F">
        <w:rPr>
          <w:rFonts w:ascii="Palatino Linotype" w:eastAsiaTheme="minorHAnsi" w:hAnsi="Palatino Linotype" w:cs="Arial"/>
          <w:i/>
          <w:sz w:val="22"/>
          <w:szCs w:val="22"/>
          <w:u w:val="single"/>
          <w:lang w:val="es-ES" w:eastAsia="en-US"/>
        </w:rPr>
        <w:t>…”</w:t>
      </w:r>
      <w:r w:rsidRPr="00C9084F">
        <w:rPr>
          <w:rFonts w:ascii="Palatino Linotype" w:eastAsiaTheme="minorHAnsi" w:hAnsi="Palatino Linotype" w:cs="Arial"/>
          <w:i/>
          <w:sz w:val="22"/>
          <w:szCs w:val="22"/>
          <w:lang w:val="es-ES" w:eastAsia="en-US"/>
        </w:rPr>
        <w:t xml:space="preserve"> </w:t>
      </w:r>
      <w:r w:rsidRPr="00C9084F">
        <w:rPr>
          <w:rFonts w:ascii="Palatino Linotype" w:eastAsiaTheme="minorHAnsi" w:hAnsi="Palatino Linotype" w:cs="Arial"/>
          <w:b/>
          <w:bCs/>
          <w:i/>
          <w:sz w:val="22"/>
          <w:szCs w:val="22"/>
          <w:lang w:val="es-ES" w:eastAsia="en-US"/>
        </w:rPr>
        <w:t>[Sic]</w:t>
      </w:r>
    </w:p>
    <w:p w14:paraId="04657144" w14:textId="77777777" w:rsidR="00C9084F" w:rsidRPr="00C9084F" w:rsidRDefault="00C9084F" w:rsidP="00C9084F">
      <w:pPr>
        <w:spacing w:before="240" w:after="160" w:line="360" w:lineRule="auto"/>
        <w:ind w:left="851" w:right="851"/>
        <w:jc w:val="center"/>
        <w:rPr>
          <w:rFonts w:ascii="Palatino Linotype" w:eastAsiaTheme="minorHAnsi" w:hAnsi="Palatino Linotype" w:cs="Arial"/>
          <w:b/>
          <w:i/>
          <w:sz w:val="22"/>
          <w:szCs w:val="22"/>
          <w:lang w:val="es-ES" w:eastAsia="en-US"/>
        </w:rPr>
      </w:pPr>
      <w:r w:rsidRPr="00C9084F">
        <w:rPr>
          <w:rFonts w:ascii="Palatino Linotype" w:eastAsiaTheme="minorHAnsi" w:hAnsi="Palatino Linotype" w:cs="Arial"/>
          <w:b/>
          <w:i/>
          <w:sz w:val="22"/>
          <w:szCs w:val="22"/>
          <w:lang w:val="es-ES" w:eastAsia="en-US"/>
        </w:rPr>
        <w:t>Criterio 02/2003.</w:t>
      </w:r>
    </w:p>
    <w:p w14:paraId="42B6F107" w14:textId="77777777" w:rsidR="00C9084F" w:rsidRPr="00C9084F" w:rsidRDefault="00C9084F" w:rsidP="00C9084F">
      <w:pPr>
        <w:spacing w:before="240" w:after="160" w:line="360" w:lineRule="auto"/>
        <w:ind w:left="851" w:right="851"/>
        <w:jc w:val="both"/>
        <w:rPr>
          <w:rFonts w:ascii="Palatino Linotype" w:eastAsiaTheme="minorHAnsi" w:hAnsi="Palatino Linotype" w:cs="Arial"/>
          <w:b/>
          <w:i/>
          <w:sz w:val="22"/>
          <w:szCs w:val="22"/>
          <w:lang w:val="es-ES" w:eastAsia="en-US"/>
        </w:rPr>
      </w:pPr>
      <w:r w:rsidRPr="00C9084F">
        <w:rPr>
          <w:rFonts w:ascii="Palatino Linotype" w:eastAsiaTheme="minorHAnsi" w:hAnsi="Palatino Linotype" w:cs="Arial"/>
          <w:b/>
          <w:i/>
          <w:sz w:val="22"/>
          <w:szCs w:val="22"/>
          <w:lang w:val="es-ES" w:eastAsia="en-US"/>
        </w:rPr>
        <w:t>“INGRESOS DE LOS SERVIDORES PÚBLICOS, SON INFORMACIÓN PÚBLICA AÚN Y CUANDO CONSTITUYEN DATOS PERSONALES QUE SE REFIEREN AL PATRIMONIO DE AQUÉLLOS.</w:t>
      </w:r>
      <w:r w:rsidRPr="00C9084F">
        <w:rPr>
          <w:rFonts w:ascii="Palatino Linotype" w:eastAsiaTheme="minorHAnsi" w:hAnsi="Palatino Linotype" w:cs="Arial"/>
          <w:i/>
          <w:sz w:val="22"/>
          <w:szCs w:val="22"/>
          <w:lang w:val="es-ES"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9084F">
        <w:rPr>
          <w:rFonts w:ascii="Palatino Linotype" w:eastAsiaTheme="minorHAnsi" w:hAnsi="Palatino Linotype" w:cs="Arial"/>
          <w:b/>
          <w:i/>
          <w:sz w:val="22"/>
          <w:szCs w:val="22"/>
          <w:u w:val="single"/>
          <w:lang w:val="es-ES"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9084F">
        <w:rPr>
          <w:rFonts w:ascii="Palatino Linotype" w:eastAsiaTheme="minorHAnsi" w:hAnsi="Palatino Linotype" w:cs="Arial"/>
          <w:i/>
          <w:sz w:val="22"/>
          <w:szCs w:val="22"/>
          <w:lang w:val="es-ES" w:eastAsia="en-US"/>
        </w:rPr>
        <w:t xml:space="preserve"> el sistema de compensación…” </w:t>
      </w:r>
      <w:r w:rsidRPr="00C9084F">
        <w:rPr>
          <w:rFonts w:ascii="Palatino Linotype" w:eastAsiaTheme="minorHAnsi" w:hAnsi="Palatino Linotype" w:cs="Arial"/>
          <w:b/>
          <w:i/>
          <w:sz w:val="22"/>
          <w:szCs w:val="22"/>
          <w:lang w:val="es-ES" w:eastAsia="en-US"/>
        </w:rPr>
        <w:t>[Sic]</w:t>
      </w:r>
    </w:p>
    <w:p w14:paraId="7F4983A3" w14:textId="77777777" w:rsidR="00C9084F" w:rsidRPr="00C9084F" w:rsidRDefault="00C9084F" w:rsidP="00C9084F">
      <w:pPr>
        <w:spacing w:before="240" w:after="240" w:line="360" w:lineRule="auto"/>
        <w:jc w:val="both"/>
        <w:rPr>
          <w:rFonts w:ascii="Palatino Linotype" w:eastAsiaTheme="minorHAnsi" w:hAnsi="Palatino Linotype" w:cs="Arial"/>
          <w:lang w:val="es-ES" w:eastAsia="en-US"/>
        </w:rPr>
      </w:pPr>
    </w:p>
    <w:p w14:paraId="424C0C36" w14:textId="77777777" w:rsidR="00C9084F" w:rsidRPr="00C9084F" w:rsidRDefault="00C9084F" w:rsidP="00C9084F">
      <w:pPr>
        <w:spacing w:before="240" w:after="240" w:line="360" w:lineRule="auto"/>
        <w:jc w:val="both"/>
        <w:rPr>
          <w:rFonts w:ascii="Palatino Linotype" w:eastAsiaTheme="minorHAnsi" w:hAnsi="Palatino Linotype" w:cs="Arial"/>
          <w:lang w:val="es-ES" w:eastAsia="en-US"/>
        </w:rPr>
      </w:pPr>
      <w:r w:rsidRPr="00C9084F">
        <w:rPr>
          <w:rFonts w:ascii="Palatino Linotype" w:eastAsiaTheme="minorHAnsi" w:hAnsi="Palatino Linotype" w:cs="Arial"/>
          <w:lang w:val="es-ES" w:eastAsia="en-US"/>
        </w:rPr>
        <w:t xml:space="preserve">En este sentido, </w:t>
      </w:r>
      <w:r w:rsidRPr="00C9084F">
        <w:rPr>
          <w:rFonts w:ascii="Palatino Linotype" w:eastAsiaTheme="minorHAnsi" w:hAnsi="Palatino Linotype" w:cs="Arial"/>
          <w:b/>
          <w:lang w:val="es-ES" w:eastAsia="en-US"/>
        </w:rPr>
        <w:t>El Sujeto Obligado</w:t>
      </w:r>
      <w:r w:rsidRPr="00C9084F">
        <w:rPr>
          <w:rFonts w:ascii="Palatino Linotype" w:eastAsiaTheme="minorHAnsi" w:hAnsi="Palatino Linotype" w:cs="Arial"/>
          <w:lang w:val="es-ES" w:eastAsia="en-US"/>
        </w:rPr>
        <w:t xml:space="preserve"> se encuentra constreñido a entregar la información solicitada por </w:t>
      </w:r>
      <w:r w:rsidRPr="00C9084F">
        <w:rPr>
          <w:rFonts w:ascii="Palatino Linotype" w:eastAsiaTheme="minorHAnsi" w:hAnsi="Palatino Linotype" w:cs="Arial"/>
          <w:b/>
          <w:color w:val="000000"/>
          <w:lang w:val="es-ES"/>
        </w:rPr>
        <w:t>El</w:t>
      </w:r>
      <w:r w:rsidRPr="00C9084F">
        <w:rPr>
          <w:rFonts w:ascii="Palatino Linotype" w:eastAsiaTheme="minorHAnsi" w:hAnsi="Palatino Linotype" w:cs="Arial"/>
          <w:b/>
          <w:color w:val="000000"/>
          <w:lang w:val="es-MX"/>
        </w:rPr>
        <w:t xml:space="preserve"> Recurrente</w:t>
      </w:r>
      <w:r w:rsidRPr="00C9084F">
        <w:rPr>
          <w:rFonts w:ascii="Palatino Linotype" w:eastAsiaTheme="minorHAnsi" w:hAnsi="Palatino Linotype" w:cs="Arial"/>
          <w:lang w:val="es-ES" w:eastAsia="en-US"/>
        </w:rPr>
        <w:t xml:space="preserve">, de acuerdo con lo dispuesto por los artículos 3, fracción </w:t>
      </w:r>
      <w:r w:rsidRPr="00C9084F">
        <w:rPr>
          <w:rFonts w:ascii="Palatino Linotype" w:eastAsiaTheme="minorHAnsi" w:hAnsi="Palatino Linotype" w:cs="Arial"/>
          <w:lang w:val="es-ES" w:eastAsia="en-US"/>
        </w:rPr>
        <w:lastRenderedPageBreak/>
        <w:t xml:space="preserve">XI y 12 </w:t>
      </w:r>
      <w:r w:rsidRPr="00C9084F">
        <w:rPr>
          <w:rFonts w:ascii="Palatino Linotype" w:eastAsiaTheme="minorHAnsi" w:hAnsi="Palatino Linotype" w:cs="Arial"/>
          <w:bCs/>
          <w:lang w:val="es-ES" w:eastAsia="en-US"/>
        </w:rPr>
        <w:t>de la Ley de Transparencia y Acceso a la Información Pública del Estado de México y Municipios</w:t>
      </w:r>
      <w:r w:rsidRPr="00C9084F">
        <w:rPr>
          <w:rFonts w:ascii="Palatino Linotype" w:eastAsiaTheme="minorHAnsi" w:hAnsi="Palatino Linotype" w:cs="Arial"/>
          <w:lang w:val="es-ES" w:eastAsia="en-US"/>
        </w:rPr>
        <w:t>, de los cuales se desprende que es información pública la contenida en los documentos que los Sujetos Obligados generen, administren o se encuentre en su posesión en ejercicio de sus atribuciones.</w:t>
      </w:r>
    </w:p>
    <w:p w14:paraId="7A7D412A" w14:textId="77777777" w:rsidR="00C9084F" w:rsidRPr="00C9084F" w:rsidRDefault="00C9084F" w:rsidP="00C9084F">
      <w:pPr>
        <w:autoSpaceDE w:val="0"/>
        <w:autoSpaceDN w:val="0"/>
        <w:adjustRightInd w:val="0"/>
        <w:spacing w:before="240" w:after="240" w:line="360" w:lineRule="auto"/>
        <w:jc w:val="both"/>
        <w:rPr>
          <w:rFonts w:ascii="Palatino Linotype" w:eastAsiaTheme="minorHAnsi" w:hAnsi="Palatino Linotype" w:cs="Arial"/>
          <w:lang w:val="es-ES" w:eastAsia="en-US"/>
        </w:rPr>
      </w:pPr>
      <w:r w:rsidRPr="00C9084F">
        <w:rPr>
          <w:rFonts w:ascii="Palatino Linotype" w:eastAsiaTheme="minorHAnsi" w:hAnsi="Palatino Linotype" w:cs="Arial"/>
          <w:lang w:val="es-ES" w:eastAsia="en-US"/>
        </w:rPr>
        <w:t xml:space="preserve">Siendo aplicable, el criterio </w:t>
      </w:r>
      <w:r w:rsidRPr="00C9084F">
        <w:rPr>
          <w:rFonts w:ascii="Palatino Linotype" w:eastAsiaTheme="minorHAnsi" w:hAnsi="Palatino Linotype" w:cs="Arial"/>
          <w:bCs/>
          <w:lang w:val="es-ES" w:eastAsia="en-U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C9084F">
        <w:rPr>
          <w:rFonts w:ascii="Palatino Linotype" w:eastAsiaTheme="minorHAnsi" w:hAnsi="Palatino Linotype" w:cs="Arial"/>
          <w:lang w:val="es-ES" w:eastAsia="en-US"/>
        </w:rPr>
        <w:t>cuyo rubro y texto dispone:</w:t>
      </w:r>
    </w:p>
    <w:p w14:paraId="3239E863" w14:textId="77777777" w:rsidR="00C9084F" w:rsidRPr="00C9084F" w:rsidRDefault="00C9084F" w:rsidP="00C9084F">
      <w:pPr>
        <w:spacing w:before="240" w:after="160" w:line="360" w:lineRule="auto"/>
        <w:ind w:left="851" w:right="851"/>
        <w:jc w:val="center"/>
        <w:rPr>
          <w:rFonts w:ascii="Palatino Linotype" w:eastAsiaTheme="minorHAnsi" w:hAnsi="Palatino Linotype" w:cs="Arial"/>
          <w:b/>
          <w:i/>
          <w:sz w:val="22"/>
          <w:szCs w:val="22"/>
          <w:lang w:val="es-ES" w:eastAsia="en-US"/>
        </w:rPr>
      </w:pPr>
      <w:r w:rsidRPr="00C9084F">
        <w:rPr>
          <w:rFonts w:ascii="Palatino Linotype" w:eastAsiaTheme="minorHAnsi" w:hAnsi="Palatino Linotype" w:cs="Arial"/>
          <w:b/>
          <w:i/>
          <w:sz w:val="22"/>
          <w:szCs w:val="22"/>
          <w:lang w:val="es-ES" w:eastAsia="en-US"/>
        </w:rPr>
        <w:t>CRITERIO 0002-11</w:t>
      </w:r>
    </w:p>
    <w:p w14:paraId="7294E8D1" w14:textId="77777777" w:rsidR="00C9084F" w:rsidRPr="00C9084F" w:rsidRDefault="00C9084F" w:rsidP="00C9084F">
      <w:pPr>
        <w:spacing w:before="240" w:after="160" w:line="360" w:lineRule="auto"/>
        <w:ind w:left="851" w:right="851"/>
        <w:jc w:val="both"/>
        <w:rPr>
          <w:rFonts w:ascii="Palatino Linotype" w:eastAsiaTheme="minorHAnsi" w:hAnsi="Palatino Linotype" w:cs="Arial"/>
          <w:i/>
          <w:sz w:val="22"/>
          <w:szCs w:val="22"/>
          <w:lang w:val="es-ES" w:eastAsia="en-US"/>
        </w:rPr>
      </w:pPr>
      <w:r w:rsidRPr="00C9084F">
        <w:rPr>
          <w:rFonts w:ascii="Palatino Linotype" w:eastAsiaTheme="minorHAnsi" w:hAnsi="Palatino Linotype" w:cs="Arial"/>
          <w:b/>
          <w:i/>
          <w:sz w:val="22"/>
          <w:szCs w:val="22"/>
          <w:lang w:val="es-ES" w:eastAsia="en-US"/>
        </w:rPr>
        <w:t xml:space="preserve">“INFORMACIÓN PÚBLICA, CONCEPTO DE, EN MATERIA DE TRANSPARENCIA. INTERPRETACIÓN TEMÁTICA DE LOS ARTÍCULOS 2 2, FRACCIÓN </w:t>
      </w:r>
      <w:r w:rsidRPr="00C9084F">
        <w:rPr>
          <w:rFonts w:ascii="Palatino Linotype" w:eastAsiaTheme="minorHAnsi" w:hAnsi="Palatino Linotype" w:cs="Arial"/>
          <w:b/>
          <w:bCs/>
          <w:i/>
          <w:sz w:val="22"/>
          <w:szCs w:val="22"/>
          <w:lang w:val="es-ES" w:eastAsia="en-US"/>
        </w:rPr>
        <w:t xml:space="preserve">V, XV, Y XVI, </w:t>
      </w:r>
      <w:r w:rsidRPr="00C9084F">
        <w:rPr>
          <w:rFonts w:ascii="Palatino Linotype" w:eastAsiaTheme="minorHAnsi" w:hAnsi="Palatino Linotype" w:cs="Arial"/>
          <w:b/>
          <w:i/>
          <w:sz w:val="22"/>
          <w:szCs w:val="22"/>
          <w:lang w:val="es-ES" w:eastAsia="en-US"/>
        </w:rPr>
        <w:t>32, 4,11 Y 41.</w:t>
      </w:r>
      <w:r w:rsidRPr="00C9084F">
        <w:rPr>
          <w:rFonts w:ascii="Palatino Linotype" w:eastAsiaTheme="minorHAnsi" w:hAnsi="Palatino Linotype" w:cs="Arial"/>
          <w:i/>
          <w:sz w:val="22"/>
          <w:szCs w:val="22"/>
          <w:lang w:val="es-ES" w:eastAsia="en-U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5B4855F" w14:textId="77777777" w:rsidR="00C9084F" w:rsidRPr="00C9084F" w:rsidRDefault="00C9084F" w:rsidP="00C9084F">
      <w:pPr>
        <w:spacing w:before="240" w:after="160" w:line="360" w:lineRule="auto"/>
        <w:ind w:left="851" w:right="851"/>
        <w:jc w:val="both"/>
        <w:rPr>
          <w:rFonts w:ascii="Palatino Linotype" w:eastAsiaTheme="minorHAnsi" w:hAnsi="Palatino Linotype" w:cs="Arial"/>
          <w:i/>
          <w:sz w:val="22"/>
          <w:szCs w:val="22"/>
          <w:lang w:val="es-ES" w:eastAsia="en-US"/>
        </w:rPr>
      </w:pPr>
      <w:r w:rsidRPr="00C9084F">
        <w:rPr>
          <w:rFonts w:ascii="Palatino Linotype" w:eastAsiaTheme="minorHAnsi" w:hAnsi="Palatino Linotype" w:cs="Arial"/>
          <w:i/>
          <w:sz w:val="22"/>
          <w:szCs w:val="22"/>
          <w:lang w:val="es-ES" w:eastAsia="en-US"/>
        </w:rPr>
        <w:t>En consecuencia el acceso a la información se refiere a que se cumplan cualquiera de los siguientes tres supuestos:</w:t>
      </w:r>
    </w:p>
    <w:p w14:paraId="096D79A3" w14:textId="77777777" w:rsidR="00C9084F" w:rsidRPr="00C9084F" w:rsidRDefault="00C9084F" w:rsidP="00C9084F">
      <w:pPr>
        <w:spacing w:before="240" w:after="160" w:line="360" w:lineRule="auto"/>
        <w:ind w:left="851" w:right="851"/>
        <w:jc w:val="both"/>
        <w:rPr>
          <w:rFonts w:ascii="Palatino Linotype" w:eastAsiaTheme="minorHAnsi" w:hAnsi="Palatino Linotype" w:cs="Arial"/>
          <w:b/>
          <w:i/>
          <w:sz w:val="22"/>
          <w:szCs w:val="22"/>
          <w:u w:val="single"/>
          <w:lang w:val="es-ES" w:eastAsia="en-US"/>
        </w:rPr>
      </w:pPr>
      <w:r w:rsidRPr="00C9084F">
        <w:rPr>
          <w:rFonts w:ascii="Palatino Linotype" w:eastAsiaTheme="minorHAnsi" w:hAnsi="Palatino Linotype" w:cs="Arial"/>
          <w:b/>
          <w:i/>
          <w:sz w:val="22"/>
          <w:szCs w:val="22"/>
          <w:u w:val="single"/>
          <w:lang w:val="es-ES" w:eastAsia="en-US"/>
        </w:rPr>
        <w:lastRenderedPageBreak/>
        <w:t>1) Que se trate de información registrada en cualquier soporte documental, que en ejercicio de las atribuciones conferidas, sea generada por los Sujetos Obligados;</w:t>
      </w:r>
    </w:p>
    <w:p w14:paraId="47E019D0" w14:textId="77777777" w:rsidR="00C9084F" w:rsidRPr="00C9084F" w:rsidRDefault="00C9084F" w:rsidP="00C9084F">
      <w:pPr>
        <w:spacing w:before="240" w:after="160" w:line="360" w:lineRule="auto"/>
        <w:ind w:left="851" w:right="851"/>
        <w:jc w:val="both"/>
        <w:rPr>
          <w:rFonts w:ascii="Palatino Linotype" w:eastAsiaTheme="minorHAnsi" w:hAnsi="Palatino Linotype" w:cs="Arial"/>
          <w:i/>
          <w:sz w:val="22"/>
          <w:szCs w:val="22"/>
          <w:lang w:val="es-ES" w:eastAsia="en-US"/>
        </w:rPr>
      </w:pPr>
      <w:r w:rsidRPr="00C9084F">
        <w:rPr>
          <w:rFonts w:ascii="Palatino Linotype" w:eastAsiaTheme="minorHAnsi" w:hAnsi="Palatino Linotype" w:cs="Arial"/>
          <w:i/>
          <w:sz w:val="22"/>
          <w:szCs w:val="22"/>
          <w:lang w:val="es-ES" w:eastAsia="en-US"/>
        </w:rPr>
        <w:t>2) Que se trate de información registrada en cualquier soporte documental, que en ejercicio de las atribuciones conferidas, sea administrada por los Sujetos Obligados, y</w:t>
      </w:r>
    </w:p>
    <w:p w14:paraId="7B4B11DB" w14:textId="77777777" w:rsidR="00C9084F" w:rsidRPr="00C9084F" w:rsidRDefault="00C9084F" w:rsidP="00C9084F">
      <w:pPr>
        <w:spacing w:before="240" w:after="160" w:line="360" w:lineRule="auto"/>
        <w:ind w:left="851" w:right="851"/>
        <w:jc w:val="both"/>
        <w:rPr>
          <w:rFonts w:ascii="Palatino Linotype" w:eastAsiaTheme="minorHAnsi" w:hAnsi="Palatino Linotype" w:cs="Arial"/>
          <w:b/>
          <w:i/>
          <w:sz w:val="22"/>
          <w:szCs w:val="22"/>
          <w:lang w:val="es-ES" w:eastAsia="en-US"/>
        </w:rPr>
      </w:pPr>
      <w:r w:rsidRPr="00C9084F">
        <w:rPr>
          <w:rFonts w:ascii="Palatino Linotype" w:eastAsiaTheme="minorHAnsi" w:hAnsi="Palatino Linotype" w:cs="Arial"/>
          <w:i/>
          <w:sz w:val="22"/>
          <w:szCs w:val="22"/>
          <w:lang w:val="es-ES" w:eastAsia="en-US"/>
        </w:rPr>
        <w:t xml:space="preserve">3) Que se trate de información registrada en cualquier soporte documental, que en ejercicio de las atribuciones conferidas, se encuentre en posesión de los Sujetos Obligados.” </w:t>
      </w:r>
      <w:r w:rsidRPr="00C9084F">
        <w:rPr>
          <w:rFonts w:ascii="Palatino Linotype" w:eastAsiaTheme="minorHAnsi" w:hAnsi="Palatino Linotype" w:cs="Arial"/>
          <w:b/>
          <w:i/>
          <w:sz w:val="22"/>
          <w:szCs w:val="22"/>
          <w:lang w:val="es-ES" w:eastAsia="en-US"/>
        </w:rPr>
        <w:t>[Sic]</w:t>
      </w:r>
    </w:p>
    <w:p w14:paraId="09F901D6" w14:textId="77777777" w:rsidR="00C9084F" w:rsidRPr="00C9084F" w:rsidRDefault="00C9084F" w:rsidP="00C9084F">
      <w:pPr>
        <w:autoSpaceDE w:val="0"/>
        <w:autoSpaceDN w:val="0"/>
        <w:adjustRightInd w:val="0"/>
        <w:spacing w:before="240" w:after="160" w:line="360" w:lineRule="auto"/>
        <w:jc w:val="both"/>
        <w:rPr>
          <w:rFonts w:ascii="Palatino Linotype" w:eastAsiaTheme="minorHAnsi" w:hAnsi="Palatino Linotype" w:cs="Arial"/>
          <w:lang w:val="es-MX" w:eastAsia="en-US"/>
        </w:rPr>
      </w:pPr>
      <w:r w:rsidRPr="00C9084F">
        <w:rPr>
          <w:rFonts w:ascii="Palatino Linotype" w:eastAsiaTheme="minorHAnsi" w:hAnsi="Palatino Linotype" w:cs="Arial"/>
          <w:lang w:val="es-MX" w:eastAsia="en-US"/>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30C82B36" w14:textId="77777777" w:rsidR="00C9084F" w:rsidRPr="00C9084F" w:rsidRDefault="00C9084F" w:rsidP="00C9084F">
      <w:pPr>
        <w:autoSpaceDE w:val="0"/>
        <w:autoSpaceDN w:val="0"/>
        <w:adjustRightInd w:val="0"/>
        <w:spacing w:before="240" w:after="160" w:line="360" w:lineRule="auto"/>
        <w:ind w:left="851" w:right="851"/>
        <w:jc w:val="both"/>
        <w:rPr>
          <w:rFonts w:ascii="Palatino Linotype" w:eastAsiaTheme="minorHAnsi" w:hAnsi="Palatino Linotype" w:cs="Arial"/>
          <w:b/>
          <w:bCs/>
          <w:i/>
          <w:color w:val="000000"/>
          <w:sz w:val="22"/>
          <w:szCs w:val="22"/>
          <w:lang w:val="es-MX" w:eastAsia="en-US"/>
        </w:rPr>
      </w:pPr>
      <w:r w:rsidRPr="00C9084F">
        <w:rPr>
          <w:rFonts w:ascii="Palatino Linotype" w:eastAsiaTheme="minorHAnsi" w:hAnsi="Palatino Linotype" w:cs="Arial"/>
          <w:b/>
          <w:bCs/>
          <w:i/>
          <w:color w:val="000000"/>
          <w:sz w:val="22"/>
          <w:szCs w:val="22"/>
          <w:lang w:val="es-MX" w:eastAsia="en-US"/>
        </w:rPr>
        <w:t xml:space="preserve">“Artículo 24. </w:t>
      </w:r>
      <w:r w:rsidRPr="00C9084F">
        <w:rPr>
          <w:rFonts w:ascii="Palatino Linotype" w:eastAsiaTheme="minorHAnsi" w:hAnsi="Palatino Linotype" w:cs="Arial"/>
          <w:i/>
          <w:color w:val="000000"/>
          <w:sz w:val="22"/>
          <w:szCs w:val="22"/>
          <w:lang w:val="es-MX" w:eastAsia="en-US"/>
        </w:rPr>
        <w:t>Para el cumplimiento de los objetivos de esta Ley, los sujetos obligados deberán cumplir con las siguientes obligaciones, según corresponda, de acuerdo a su naturaleza:</w:t>
      </w:r>
    </w:p>
    <w:p w14:paraId="0A2E8080" w14:textId="77777777" w:rsidR="00C9084F" w:rsidRPr="00C9084F" w:rsidRDefault="00C9084F" w:rsidP="00C9084F">
      <w:pPr>
        <w:autoSpaceDE w:val="0"/>
        <w:autoSpaceDN w:val="0"/>
        <w:adjustRightInd w:val="0"/>
        <w:spacing w:before="240" w:after="160" w:line="360" w:lineRule="auto"/>
        <w:ind w:left="851" w:right="851"/>
        <w:jc w:val="both"/>
        <w:rPr>
          <w:rFonts w:ascii="Palatino Linotype" w:eastAsiaTheme="minorHAnsi" w:hAnsi="Palatino Linotype" w:cs="Arial"/>
          <w:b/>
          <w:bCs/>
          <w:i/>
          <w:color w:val="000000"/>
          <w:sz w:val="22"/>
          <w:szCs w:val="22"/>
          <w:lang w:val="es-MX" w:eastAsia="en-US"/>
        </w:rPr>
      </w:pPr>
      <w:r w:rsidRPr="00C9084F">
        <w:rPr>
          <w:rFonts w:ascii="Palatino Linotype" w:eastAsiaTheme="minorHAnsi" w:hAnsi="Palatino Linotype" w:cs="Arial"/>
          <w:b/>
          <w:bCs/>
          <w:i/>
          <w:color w:val="000000"/>
          <w:sz w:val="22"/>
          <w:szCs w:val="22"/>
          <w:lang w:val="es-MX" w:eastAsia="en-US"/>
        </w:rPr>
        <w:t xml:space="preserve">XII. </w:t>
      </w:r>
      <w:r w:rsidRPr="00C9084F">
        <w:rPr>
          <w:rFonts w:ascii="Palatino Linotype" w:eastAsiaTheme="minorHAnsi" w:hAnsi="Palatino Linotype" w:cs="Arial"/>
          <w:b/>
          <w:i/>
          <w:color w:val="000000"/>
          <w:sz w:val="22"/>
          <w:szCs w:val="22"/>
          <w:u w:val="single"/>
          <w:lang w:val="es-MX" w:eastAsia="en-US"/>
        </w:rPr>
        <w:t>Publicar y mantener actualizada la información relativa a las obligaciones generales de transparencia</w:t>
      </w:r>
      <w:r w:rsidRPr="00C9084F">
        <w:rPr>
          <w:rFonts w:ascii="Palatino Linotype" w:eastAsiaTheme="minorHAnsi" w:hAnsi="Palatino Linotype" w:cs="Arial"/>
          <w:i/>
          <w:color w:val="000000"/>
          <w:sz w:val="22"/>
          <w:szCs w:val="22"/>
          <w:lang w:val="es-MX" w:eastAsia="en-US"/>
        </w:rPr>
        <w:t xml:space="preserve"> previstas en la presente Ley o determinadas así por el Instituto, y en general aquella que sea de interés público;</w:t>
      </w:r>
    </w:p>
    <w:p w14:paraId="350465B9" w14:textId="77777777" w:rsidR="00C9084F" w:rsidRPr="00C9084F" w:rsidRDefault="00C9084F" w:rsidP="00C9084F">
      <w:pPr>
        <w:autoSpaceDE w:val="0"/>
        <w:autoSpaceDN w:val="0"/>
        <w:adjustRightInd w:val="0"/>
        <w:spacing w:before="240" w:after="160" w:line="360" w:lineRule="auto"/>
        <w:ind w:left="851" w:right="851"/>
        <w:jc w:val="both"/>
        <w:rPr>
          <w:rFonts w:ascii="Palatino Linotype" w:eastAsiaTheme="minorHAnsi" w:hAnsi="Palatino Linotype" w:cs="Arial"/>
          <w:i/>
          <w:color w:val="000000"/>
          <w:sz w:val="22"/>
          <w:szCs w:val="22"/>
          <w:lang w:val="es-MX" w:eastAsia="en-US"/>
        </w:rPr>
      </w:pPr>
      <w:r w:rsidRPr="00C9084F">
        <w:rPr>
          <w:rFonts w:ascii="Palatino Linotype" w:eastAsiaTheme="minorHAnsi" w:hAnsi="Palatino Linotype" w:cs="Arial"/>
          <w:b/>
          <w:bCs/>
          <w:i/>
          <w:color w:val="000000"/>
          <w:sz w:val="22"/>
          <w:szCs w:val="22"/>
          <w:lang w:val="es-MX" w:eastAsia="en-US"/>
        </w:rPr>
        <w:t xml:space="preserve">Artículo 92. </w:t>
      </w:r>
      <w:r w:rsidRPr="00C9084F">
        <w:rPr>
          <w:rFonts w:ascii="Palatino Linotype" w:eastAsiaTheme="minorHAnsi" w:hAnsi="Palatino Linotype" w:cs="Arial"/>
          <w:i/>
          <w:color w:val="000000"/>
          <w:sz w:val="22"/>
          <w:szCs w:val="22"/>
          <w:lang w:val="es-MX"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4BF3F08" w14:textId="77777777" w:rsidR="00C9084F" w:rsidRPr="00C9084F" w:rsidRDefault="00C9084F" w:rsidP="00C9084F">
      <w:pPr>
        <w:autoSpaceDE w:val="0"/>
        <w:autoSpaceDN w:val="0"/>
        <w:adjustRightInd w:val="0"/>
        <w:spacing w:before="240" w:after="160" w:line="360" w:lineRule="auto"/>
        <w:ind w:left="851" w:right="851"/>
        <w:jc w:val="both"/>
        <w:rPr>
          <w:rFonts w:ascii="Palatino Linotype" w:eastAsiaTheme="minorHAnsi" w:hAnsi="Palatino Linotype" w:cs="Arial"/>
          <w:i/>
          <w:color w:val="000000"/>
          <w:sz w:val="22"/>
          <w:szCs w:val="22"/>
          <w:lang w:val="es-MX" w:eastAsia="en-US"/>
        </w:rPr>
      </w:pPr>
      <w:r w:rsidRPr="00C9084F">
        <w:rPr>
          <w:rFonts w:ascii="Palatino Linotype" w:eastAsiaTheme="minorHAnsi" w:hAnsi="Palatino Linotype" w:cs="Arial"/>
          <w:b/>
          <w:bCs/>
          <w:i/>
          <w:color w:val="000000"/>
          <w:sz w:val="22"/>
          <w:szCs w:val="22"/>
          <w:lang w:val="es-MX" w:eastAsia="en-US"/>
        </w:rPr>
        <w:lastRenderedPageBreak/>
        <w:t>(…</w:t>
      </w:r>
      <w:r w:rsidRPr="00C9084F">
        <w:rPr>
          <w:rFonts w:ascii="Palatino Linotype" w:eastAsiaTheme="minorHAnsi" w:hAnsi="Palatino Linotype" w:cs="Arial"/>
          <w:i/>
          <w:color w:val="000000"/>
          <w:sz w:val="22"/>
          <w:szCs w:val="22"/>
          <w:lang w:val="es-MX" w:eastAsia="en-US"/>
        </w:rPr>
        <w:t>)</w:t>
      </w:r>
    </w:p>
    <w:p w14:paraId="37E1BAB2" w14:textId="77777777" w:rsidR="00C9084F" w:rsidRPr="00C9084F" w:rsidRDefault="00C9084F" w:rsidP="00C9084F">
      <w:pPr>
        <w:autoSpaceDE w:val="0"/>
        <w:autoSpaceDN w:val="0"/>
        <w:adjustRightInd w:val="0"/>
        <w:spacing w:before="240" w:after="160" w:line="360" w:lineRule="auto"/>
        <w:ind w:left="851" w:right="851"/>
        <w:jc w:val="both"/>
        <w:rPr>
          <w:rFonts w:ascii="Palatino Linotype" w:eastAsiaTheme="minorHAnsi" w:hAnsi="Palatino Linotype" w:cstheme="minorBidi"/>
          <w:b/>
          <w:i/>
          <w:sz w:val="22"/>
          <w:szCs w:val="22"/>
          <w:u w:val="single"/>
          <w:lang w:val="es-MX" w:eastAsia="en-US"/>
        </w:rPr>
      </w:pPr>
      <w:r w:rsidRPr="00C9084F">
        <w:rPr>
          <w:rFonts w:ascii="Palatino Linotype" w:eastAsiaTheme="minorHAnsi" w:hAnsi="Palatino Linotype" w:cstheme="minorBidi"/>
          <w:b/>
          <w:bCs/>
          <w:i/>
          <w:sz w:val="22"/>
          <w:szCs w:val="22"/>
          <w:u w:val="single"/>
          <w:lang w:val="es-MX" w:eastAsia="en-US"/>
        </w:rPr>
        <w:t xml:space="preserve">VIII. </w:t>
      </w:r>
      <w:r w:rsidRPr="00C9084F">
        <w:rPr>
          <w:rFonts w:ascii="Palatino Linotype" w:eastAsiaTheme="minorHAnsi" w:hAnsi="Palatino Linotype" w:cstheme="minorBidi"/>
          <w:b/>
          <w:i/>
          <w:sz w:val="22"/>
          <w:szCs w:val="22"/>
          <w:u w:val="single"/>
          <w:lang w:val="es-MX"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9C41F9E" w14:textId="77777777" w:rsidR="00C9084F" w:rsidRPr="00C9084F" w:rsidRDefault="00C9084F" w:rsidP="00C9084F">
      <w:pPr>
        <w:autoSpaceDE w:val="0"/>
        <w:autoSpaceDN w:val="0"/>
        <w:adjustRightInd w:val="0"/>
        <w:spacing w:before="240" w:after="160" w:line="360" w:lineRule="auto"/>
        <w:ind w:left="851" w:right="851"/>
        <w:jc w:val="both"/>
        <w:rPr>
          <w:rFonts w:ascii="Palatino Linotype" w:eastAsiaTheme="minorHAnsi" w:hAnsi="Palatino Linotype" w:cstheme="minorBidi"/>
          <w:b/>
          <w:i/>
          <w:sz w:val="22"/>
          <w:szCs w:val="22"/>
          <w:u w:val="single"/>
          <w:lang w:val="es-MX" w:eastAsia="en-US"/>
        </w:rPr>
      </w:pPr>
      <w:r w:rsidRPr="00C9084F">
        <w:rPr>
          <w:rFonts w:ascii="Palatino Linotype" w:eastAsiaTheme="minorHAnsi" w:hAnsi="Palatino Linotype" w:cstheme="minorBidi"/>
          <w:b/>
          <w:i/>
          <w:sz w:val="22"/>
          <w:szCs w:val="22"/>
          <w:u w:val="single"/>
          <w:lang w:val="es-MX" w:eastAsia="en-US"/>
        </w:rPr>
        <w:t>(…)”</w:t>
      </w:r>
      <w:r w:rsidRPr="00C9084F">
        <w:rPr>
          <w:rFonts w:ascii="Palatino Linotype" w:eastAsiaTheme="minorHAnsi" w:hAnsi="Palatino Linotype" w:cstheme="minorBidi"/>
          <w:i/>
          <w:sz w:val="22"/>
          <w:szCs w:val="22"/>
          <w:u w:val="single"/>
          <w:lang w:val="es-MX" w:eastAsia="en-US"/>
        </w:rPr>
        <w:t xml:space="preserve"> </w:t>
      </w:r>
      <w:r w:rsidRPr="00C9084F">
        <w:rPr>
          <w:rFonts w:ascii="Palatino Linotype" w:eastAsiaTheme="minorHAnsi" w:hAnsi="Palatino Linotype" w:cstheme="minorBidi"/>
          <w:b/>
          <w:i/>
          <w:sz w:val="22"/>
          <w:szCs w:val="22"/>
          <w:u w:val="single"/>
          <w:lang w:val="es-MX" w:eastAsia="en-US"/>
        </w:rPr>
        <w:t>[Sic]</w:t>
      </w:r>
    </w:p>
    <w:p w14:paraId="23FDF240" w14:textId="77777777" w:rsidR="00C9084F" w:rsidRPr="00C9084F" w:rsidRDefault="00C9084F" w:rsidP="00C9084F">
      <w:pPr>
        <w:spacing w:after="160" w:line="360" w:lineRule="auto"/>
        <w:contextualSpacing/>
        <w:jc w:val="both"/>
        <w:rPr>
          <w:rFonts w:ascii="Palatino Linotype" w:eastAsia="MS Mincho" w:hAnsi="Palatino Linotype"/>
          <w:lang w:val="es-MX" w:eastAsia="en-US"/>
        </w:rPr>
      </w:pPr>
      <w:r w:rsidRPr="00C9084F">
        <w:rPr>
          <w:rFonts w:ascii="Palatino Linotype" w:eastAsia="MS Mincho" w:hAnsi="Palatino Linotype" w:cs="Tahoma"/>
          <w:lang w:val="es-MX" w:eastAsia="en-US"/>
        </w:rPr>
        <w:t xml:space="preserve">Así, la Ley de Transparencia y Acceso a la Información Pública del Estado de México y Municipios </w:t>
      </w:r>
      <w:r w:rsidRPr="00C9084F">
        <w:rPr>
          <w:rFonts w:ascii="Palatino Linotype" w:eastAsia="Arial Unicode MS" w:hAnsi="Palatino Linotype" w:cs="Arial"/>
          <w:lang w:val="es-MX" w:eastAsia="en-US"/>
        </w:rPr>
        <w:t xml:space="preserve">en el artículo 92 </w:t>
      </w:r>
      <w:r w:rsidRPr="00C9084F">
        <w:rPr>
          <w:rFonts w:ascii="Palatino Linotype" w:eastAsia="Arial Unicode MS" w:hAnsi="Palatino Linotype"/>
          <w:lang w:val="es-MX" w:eastAsia="en-US"/>
        </w:rPr>
        <w:t>fracción VIII, señala que</w:t>
      </w:r>
      <w:r w:rsidRPr="00C9084F">
        <w:rPr>
          <w:rFonts w:ascii="Palatino Linotype" w:eastAsia="MS Mincho" w:hAnsi="Palatino Linotype" w:cs="Tahoma"/>
          <w:lang w:val="es-MX" w:eastAsia="en-US"/>
        </w:rPr>
        <w:t xml:space="preserve"> la </w:t>
      </w:r>
      <w:r w:rsidRPr="00C9084F">
        <w:rPr>
          <w:rFonts w:ascii="Palatino Linotype" w:hAnsi="Palatino Linotype" w:cs="Arial"/>
          <w:lang w:val="es-MX" w:eastAsia="en-US"/>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C9084F">
        <w:rPr>
          <w:rFonts w:ascii="Palatino Linotype" w:eastAsia="Arial Unicode MS" w:hAnsi="Palatino Linotype" w:cs="Arial"/>
          <w:lang w:val="es-MX" w:eastAsia="en-US"/>
        </w:rPr>
        <w:t xml:space="preserve">se trata de las obligaciones de transparencia comunes, esto es, información que por su naturaleza es pública y que los </w:t>
      </w:r>
      <w:r w:rsidRPr="00C9084F">
        <w:rPr>
          <w:rFonts w:ascii="Palatino Linotype" w:eastAsia="MS Mincho" w:hAnsi="Palatino Linotype"/>
          <w:lang w:val="es-MX" w:eastAsia="en-US"/>
        </w:rPr>
        <w:t xml:space="preserve">sujetos obligados deben poner a disposición del público de manera permanente y por tanto deberán mantenerla actualizada, en los respectivos medios electrónicos, de acuerdo con sus facultades, atribuciones, funciones u objeto social. </w:t>
      </w:r>
    </w:p>
    <w:p w14:paraId="604352C5" w14:textId="77777777" w:rsidR="00C9084F" w:rsidRPr="00C9084F" w:rsidRDefault="00C9084F" w:rsidP="00C9084F">
      <w:pPr>
        <w:spacing w:after="160" w:line="360" w:lineRule="auto"/>
        <w:contextualSpacing/>
        <w:jc w:val="both"/>
        <w:rPr>
          <w:rFonts w:ascii="Palatino Linotype" w:eastAsia="MS Mincho" w:hAnsi="Palatino Linotype"/>
          <w:lang w:val="es-MX" w:eastAsia="en-US"/>
        </w:rPr>
      </w:pPr>
    </w:p>
    <w:p w14:paraId="11CB4163" w14:textId="77777777" w:rsidR="00C9084F" w:rsidRPr="00C9084F" w:rsidRDefault="00C9084F" w:rsidP="00C9084F">
      <w:pPr>
        <w:spacing w:after="240" w:line="360" w:lineRule="auto"/>
        <w:jc w:val="both"/>
        <w:rPr>
          <w:rFonts w:ascii="Palatino Linotype" w:eastAsiaTheme="minorHAnsi" w:hAnsi="Palatino Linotype" w:cs="Arial"/>
          <w:b/>
          <w:lang w:val="es-MX" w:eastAsia="en-US"/>
        </w:rPr>
      </w:pPr>
      <w:r w:rsidRPr="00C9084F">
        <w:rPr>
          <w:rFonts w:ascii="Palatino Linotype" w:eastAsiaTheme="minorHAnsi" w:hAnsi="Palatino Linotype" w:cs="Arial"/>
          <w:lang w:val="es-MX" w:eastAsia="en-US"/>
        </w:rPr>
        <w:t xml:space="preserve">Atento a lo anterior, resulta claro que existe la obligación del </w:t>
      </w:r>
      <w:r w:rsidRPr="00C9084F">
        <w:rPr>
          <w:rFonts w:ascii="Palatino Linotype" w:eastAsiaTheme="minorHAnsi" w:hAnsi="Palatino Linotype" w:cs="Arial"/>
          <w:b/>
          <w:lang w:val="es-MX" w:eastAsia="en-US"/>
        </w:rPr>
        <w:t>Sujeto Obligado</w:t>
      </w:r>
      <w:r w:rsidRPr="00C9084F">
        <w:rPr>
          <w:rFonts w:ascii="Palatino Linotype" w:eastAsiaTheme="minorHAnsi" w:hAnsi="Palatino Linotype" w:cs="Arial"/>
          <w:lang w:val="es-MX" w:eastAsia="en-US"/>
        </w:rPr>
        <w:t xml:space="preserve">, de entregar los informes trimestrales al Órgano Superior de Fiscalización del Estado de México, en los cuales se incluye la información relativa a los recibos de nómina correspondientes a un periodo determinado; en consecuencia, la información solicitada por </w:t>
      </w:r>
      <w:r w:rsidRPr="00C9084F">
        <w:rPr>
          <w:rFonts w:ascii="Palatino Linotype" w:eastAsiaTheme="minorHAnsi" w:hAnsi="Palatino Linotype" w:cs="Arial"/>
          <w:b/>
          <w:lang w:val="es-MX" w:eastAsia="en-US"/>
        </w:rPr>
        <w:t xml:space="preserve">El Recurrente </w:t>
      </w:r>
      <w:r w:rsidRPr="00C9084F">
        <w:rPr>
          <w:rFonts w:ascii="Palatino Linotype" w:eastAsiaTheme="minorHAnsi" w:hAnsi="Palatino Linotype" w:cs="Arial"/>
          <w:lang w:val="es-MX" w:eastAsia="en-US"/>
        </w:rPr>
        <w:t xml:space="preserve">debe obrar en los archivos del </w:t>
      </w:r>
      <w:r w:rsidRPr="00C9084F">
        <w:rPr>
          <w:rFonts w:ascii="Palatino Linotype" w:eastAsiaTheme="minorHAnsi" w:hAnsi="Palatino Linotype" w:cs="Arial"/>
          <w:b/>
          <w:lang w:val="es-MX" w:eastAsia="en-US"/>
        </w:rPr>
        <w:t xml:space="preserve">Sujeto Obligado. </w:t>
      </w:r>
    </w:p>
    <w:p w14:paraId="3D982312" w14:textId="77777777" w:rsidR="00C9084F" w:rsidRPr="00C9084F" w:rsidRDefault="00C9084F" w:rsidP="00C9084F">
      <w:pPr>
        <w:autoSpaceDE w:val="0"/>
        <w:autoSpaceDN w:val="0"/>
        <w:adjustRightInd w:val="0"/>
        <w:spacing w:before="240" w:after="160" w:line="360" w:lineRule="auto"/>
        <w:jc w:val="both"/>
        <w:rPr>
          <w:rFonts w:ascii="Palatino Linotype" w:eastAsiaTheme="minorHAnsi" w:hAnsi="Palatino Linotype" w:cs="Arial"/>
          <w:bCs/>
          <w:lang w:val="es-MX"/>
        </w:rPr>
      </w:pPr>
      <w:bookmarkStart w:id="1" w:name="_Hlk174960738"/>
      <w:r w:rsidRPr="00C9084F">
        <w:rPr>
          <w:rFonts w:ascii="Palatino Linotype" w:eastAsiaTheme="minorHAnsi" w:hAnsi="Palatino Linotype" w:cs="Arial"/>
          <w:bCs/>
          <w:lang w:val="es-MX"/>
        </w:rPr>
        <w:lastRenderedPageBreak/>
        <w:t>Asimismo, se puntualiza 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1086348C" w14:textId="77777777" w:rsidR="00C9084F" w:rsidRPr="00C9084F" w:rsidRDefault="00C9084F" w:rsidP="00C9084F">
      <w:pPr>
        <w:numPr>
          <w:ilvl w:val="0"/>
          <w:numId w:val="61"/>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Registro Federal de Contribuyentes, nombre o razón social de quien los expida y el régimen fiscal en que tributen.</w:t>
      </w:r>
    </w:p>
    <w:p w14:paraId="079A8B85" w14:textId="77777777" w:rsidR="00C9084F" w:rsidRPr="00C9084F" w:rsidRDefault="00C9084F" w:rsidP="00C9084F">
      <w:pPr>
        <w:numPr>
          <w:ilvl w:val="0"/>
          <w:numId w:val="61"/>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Número de folio y sello digital del Servicio de Administración Tributaria.</w:t>
      </w:r>
    </w:p>
    <w:p w14:paraId="4EE72AAF" w14:textId="77777777" w:rsidR="00C9084F" w:rsidRPr="00C9084F" w:rsidRDefault="00C9084F" w:rsidP="00C9084F">
      <w:pPr>
        <w:numPr>
          <w:ilvl w:val="0"/>
          <w:numId w:val="61"/>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 xml:space="preserve">Lugar y fecha de expedición. </w:t>
      </w:r>
    </w:p>
    <w:p w14:paraId="155D4C5A" w14:textId="77777777" w:rsidR="00C9084F" w:rsidRPr="00C9084F" w:rsidRDefault="00C9084F" w:rsidP="00C9084F">
      <w:pPr>
        <w:numPr>
          <w:ilvl w:val="0"/>
          <w:numId w:val="61"/>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 xml:space="preserve">Registro Federal de Contribuyentes, nombre o razón social, así como el código postal del domicilio fiscal de la persona a favor de quien se expida. </w:t>
      </w:r>
    </w:p>
    <w:p w14:paraId="3746C4D4" w14:textId="77777777" w:rsidR="00C9084F" w:rsidRPr="00C9084F" w:rsidRDefault="00C9084F" w:rsidP="00C9084F">
      <w:pPr>
        <w:numPr>
          <w:ilvl w:val="0"/>
          <w:numId w:val="61"/>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 xml:space="preserve">Cantidad, unidad de medida, clase de bienes o mercancías, o descripción del servicio. </w:t>
      </w:r>
    </w:p>
    <w:p w14:paraId="30F9D255" w14:textId="77777777" w:rsidR="00C9084F" w:rsidRPr="00C9084F" w:rsidRDefault="00C9084F" w:rsidP="00C9084F">
      <w:pPr>
        <w:numPr>
          <w:ilvl w:val="0"/>
          <w:numId w:val="61"/>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Valor unitario consignado en número</w:t>
      </w:r>
    </w:p>
    <w:p w14:paraId="7B06CE22" w14:textId="77777777" w:rsidR="00C9084F" w:rsidRPr="00C9084F" w:rsidRDefault="00C9084F" w:rsidP="00C9084F">
      <w:pPr>
        <w:numPr>
          <w:ilvl w:val="0"/>
          <w:numId w:val="61"/>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 xml:space="preserve">Importe total consignado en número o letra. </w:t>
      </w:r>
    </w:p>
    <w:p w14:paraId="4F1EE496" w14:textId="77777777" w:rsidR="00C9084F" w:rsidRPr="00C9084F" w:rsidRDefault="00C9084F" w:rsidP="00C9084F">
      <w:pPr>
        <w:numPr>
          <w:ilvl w:val="0"/>
          <w:numId w:val="61"/>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 xml:space="preserve">Otros. </w:t>
      </w:r>
    </w:p>
    <w:p w14:paraId="6F34409B" w14:textId="77777777" w:rsidR="00C9084F" w:rsidRPr="00C9084F" w:rsidRDefault="00C9084F" w:rsidP="00C9084F">
      <w:pPr>
        <w:autoSpaceDE w:val="0"/>
        <w:autoSpaceDN w:val="0"/>
        <w:adjustRightInd w:val="0"/>
        <w:spacing w:before="240" w:after="160" w:line="360" w:lineRule="auto"/>
        <w:jc w:val="both"/>
        <w:rPr>
          <w:rFonts w:ascii="Palatino Linotype" w:eastAsiaTheme="minorHAnsi" w:hAnsi="Palatino Linotype" w:cs="Arial"/>
          <w:bCs/>
          <w:lang w:val="es-MX"/>
        </w:rPr>
      </w:pPr>
      <w:r w:rsidRPr="00C9084F">
        <w:rPr>
          <w:rFonts w:ascii="Palatino Linotype" w:eastAsiaTheme="minorHAnsi" w:hAnsi="Palatino Linotype" w:cs="Arial"/>
          <w:bCs/>
          <w:lang w:val="es-MX"/>
        </w:rPr>
        <w:t>Además, deben de contener los siguientes datos:</w:t>
      </w:r>
    </w:p>
    <w:p w14:paraId="429F6CA6" w14:textId="77777777" w:rsidR="00C9084F" w:rsidRPr="00C9084F" w:rsidRDefault="00C9084F" w:rsidP="00C9084F">
      <w:pPr>
        <w:numPr>
          <w:ilvl w:val="0"/>
          <w:numId w:val="62"/>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Fecha y hora de certificación.</w:t>
      </w:r>
    </w:p>
    <w:p w14:paraId="7917FD55" w14:textId="77777777" w:rsidR="00C9084F" w:rsidRPr="00C9084F" w:rsidRDefault="00C9084F" w:rsidP="00C9084F">
      <w:pPr>
        <w:numPr>
          <w:ilvl w:val="0"/>
          <w:numId w:val="62"/>
        </w:numPr>
        <w:autoSpaceDE w:val="0"/>
        <w:autoSpaceDN w:val="0"/>
        <w:adjustRightInd w:val="0"/>
        <w:spacing w:before="240" w:after="160" w:line="360" w:lineRule="auto"/>
        <w:jc w:val="both"/>
        <w:rPr>
          <w:rFonts w:ascii="Palatino Linotype" w:hAnsi="Palatino Linotype" w:cs="Arial"/>
          <w:bCs/>
          <w:lang w:val="es-ES"/>
        </w:rPr>
      </w:pPr>
      <w:r w:rsidRPr="00C9084F">
        <w:rPr>
          <w:rFonts w:ascii="Palatino Linotype" w:hAnsi="Palatino Linotype" w:cs="Arial"/>
          <w:bCs/>
          <w:lang w:val="es-ES"/>
        </w:rPr>
        <w:t xml:space="preserve">Número de serie del certificado digital del SAT con el que se realizó el sellado. </w:t>
      </w:r>
    </w:p>
    <w:p w14:paraId="285EAEB3" w14:textId="77777777" w:rsidR="00C9084F" w:rsidRPr="00C9084F" w:rsidRDefault="00C9084F" w:rsidP="00C9084F">
      <w:pPr>
        <w:autoSpaceDE w:val="0"/>
        <w:autoSpaceDN w:val="0"/>
        <w:adjustRightInd w:val="0"/>
        <w:spacing w:before="240" w:after="160" w:line="360" w:lineRule="auto"/>
        <w:jc w:val="both"/>
        <w:rPr>
          <w:rFonts w:ascii="Palatino Linotype" w:eastAsiaTheme="minorHAnsi" w:hAnsi="Palatino Linotype" w:cs="Arial"/>
          <w:bCs/>
          <w:lang w:val="es-MX"/>
        </w:rPr>
      </w:pPr>
      <w:r w:rsidRPr="00C9084F">
        <w:rPr>
          <w:rFonts w:ascii="Palatino Linotype" w:eastAsiaTheme="minorHAnsi" w:hAnsi="Palatino Linotype" w:cs="Arial"/>
          <w:bCs/>
          <w:lang w:val="es-MX"/>
        </w:rPr>
        <w:lastRenderedPageBreak/>
        <w:t>De manera complementaria, la representación impresa además debe contener los requisitos contenidos en la Resolución Miscelánea Vigente:</w:t>
      </w:r>
    </w:p>
    <w:p w14:paraId="5360D694" w14:textId="77777777" w:rsidR="00C9084F" w:rsidRPr="00C9084F" w:rsidRDefault="00C9084F" w:rsidP="00C9084F">
      <w:pPr>
        <w:numPr>
          <w:ilvl w:val="0"/>
          <w:numId w:val="63"/>
        </w:numPr>
        <w:spacing w:after="160" w:line="360" w:lineRule="auto"/>
        <w:ind w:right="901"/>
        <w:jc w:val="both"/>
        <w:rPr>
          <w:rFonts w:ascii="Palatino Linotype" w:hAnsi="Palatino Linotype" w:cs="Arial"/>
          <w:color w:val="000000"/>
          <w:lang w:eastAsia="es-ES"/>
        </w:rPr>
      </w:pPr>
      <w:r w:rsidRPr="00C9084F">
        <w:rPr>
          <w:rFonts w:ascii="Palatino Linotype" w:hAnsi="Palatino Linotype" w:cs="Arial"/>
          <w:color w:val="000000"/>
          <w:lang w:eastAsia="es-ES"/>
        </w:rPr>
        <w:t>Código de barras generado conforme al rubro I.D del Anexo 20 o el número de folio fiscal del comprobante.</w:t>
      </w:r>
    </w:p>
    <w:p w14:paraId="4514C588" w14:textId="77777777" w:rsidR="00C9084F" w:rsidRPr="00C9084F" w:rsidRDefault="00C9084F" w:rsidP="00C9084F">
      <w:pPr>
        <w:numPr>
          <w:ilvl w:val="0"/>
          <w:numId w:val="63"/>
        </w:numPr>
        <w:spacing w:after="160" w:line="360" w:lineRule="auto"/>
        <w:ind w:right="901"/>
        <w:jc w:val="both"/>
        <w:rPr>
          <w:rFonts w:ascii="Palatino Linotype" w:hAnsi="Palatino Linotype" w:cs="Arial"/>
          <w:color w:val="000000"/>
          <w:lang w:eastAsia="es-ES"/>
        </w:rPr>
      </w:pPr>
      <w:r w:rsidRPr="00C9084F">
        <w:rPr>
          <w:rFonts w:ascii="Palatino Linotype" w:hAnsi="Palatino Linotype" w:cs="Arial"/>
          <w:color w:val="000000"/>
          <w:lang w:eastAsia="es-ES"/>
        </w:rPr>
        <w:t>Número de serie del CSD del emisor y del SAT.</w:t>
      </w:r>
    </w:p>
    <w:p w14:paraId="48EABD1C" w14:textId="77777777" w:rsidR="00C9084F" w:rsidRPr="00C9084F" w:rsidRDefault="00C9084F" w:rsidP="00C9084F">
      <w:pPr>
        <w:numPr>
          <w:ilvl w:val="0"/>
          <w:numId w:val="63"/>
        </w:numPr>
        <w:spacing w:after="160" w:line="360" w:lineRule="auto"/>
        <w:ind w:right="901"/>
        <w:jc w:val="both"/>
        <w:rPr>
          <w:rFonts w:ascii="Palatino Linotype" w:hAnsi="Palatino Linotype" w:cs="Arial"/>
          <w:color w:val="000000"/>
          <w:lang w:eastAsia="es-ES"/>
        </w:rPr>
      </w:pPr>
      <w:r w:rsidRPr="00C9084F">
        <w:rPr>
          <w:rFonts w:ascii="Palatino Linotype" w:hAnsi="Palatino Linotype" w:cs="Arial"/>
          <w:color w:val="000000"/>
          <w:lang w:eastAsia="es-ES"/>
        </w:rPr>
        <w:t>La leyenda “Este documento es una representación impresa de un CFDI”.</w:t>
      </w:r>
    </w:p>
    <w:p w14:paraId="7065B8AE" w14:textId="77777777" w:rsidR="00C9084F" w:rsidRPr="00C9084F" w:rsidRDefault="00C9084F" w:rsidP="00C9084F">
      <w:pPr>
        <w:numPr>
          <w:ilvl w:val="0"/>
          <w:numId w:val="63"/>
        </w:numPr>
        <w:spacing w:after="160" w:line="360" w:lineRule="auto"/>
        <w:ind w:right="901"/>
        <w:jc w:val="both"/>
        <w:rPr>
          <w:rFonts w:ascii="Palatino Linotype" w:hAnsi="Palatino Linotype" w:cs="Arial"/>
          <w:color w:val="000000"/>
          <w:lang w:eastAsia="es-ES"/>
        </w:rPr>
      </w:pPr>
      <w:r w:rsidRPr="00C9084F">
        <w:rPr>
          <w:rFonts w:ascii="Palatino Linotype" w:hAnsi="Palatino Linotype" w:cs="Arial"/>
          <w:color w:val="000000"/>
          <w:lang w:eastAsia="es-ES"/>
        </w:rPr>
        <w:t>Fecha y hora de emisión y de certificación de la Factura en adición a lo señalado en el artículo 29-A, fracción III del CFF.</w:t>
      </w:r>
    </w:p>
    <w:p w14:paraId="096ADF6E" w14:textId="77777777" w:rsidR="00C9084F" w:rsidRPr="00C9084F" w:rsidRDefault="00C9084F" w:rsidP="00C9084F">
      <w:pPr>
        <w:numPr>
          <w:ilvl w:val="0"/>
          <w:numId w:val="63"/>
        </w:numPr>
        <w:spacing w:after="160" w:line="360" w:lineRule="auto"/>
        <w:jc w:val="both"/>
        <w:rPr>
          <w:rFonts w:ascii="Palatino Linotype" w:hAnsi="Palatino Linotype"/>
          <w:lang w:val="es-ES" w:eastAsia="es-ES"/>
        </w:rPr>
      </w:pPr>
      <w:r w:rsidRPr="00C9084F">
        <w:rPr>
          <w:rFonts w:ascii="Palatino Linotype" w:hAnsi="Palatino Linotype" w:cs="Arial"/>
          <w:color w:val="000000"/>
          <w:lang w:eastAsia="es-ES"/>
        </w:rPr>
        <w:t xml:space="preserve">Cadena original del complemento de certificación digital del </w:t>
      </w:r>
      <w:r w:rsidRPr="00C9084F">
        <w:rPr>
          <w:rFonts w:ascii="Palatino Linotype" w:hAnsi="Palatino Linotype" w:cs="Arial"/>
          <w:b/>
          <w:bCs/>
          <w:color w:val="000000"/>
          <w:lang w:eastAsia="es-ES"/>
        </w:rPr>
        <w:t>SAT.</w:t>
      </w:r>
    </w:p>
    <w:bookmarkEnd w:id="1"/>
    <w:p w14:paraId="640A27F2" w14:textId="77777777" w:rsidR="00C9084F" w:rsidRPr="00C9084F" w:rsidRDefault="00C9084F" w:rsidP="00C9084F">
      <w:pPr>
        <w:spacing w:after="160" w:line="360" w:lineRule="auto"/>
        <w:jc w:val="both"/>
        <w:rPr>
          <w:rFonts w:ascii="Palatino Linotype" w:eastAsiaTheme="minorHAnsi" w:hAnsi="Palatino Linotype" w:cstheme="minorBidi"/>
          <w:lang w:val="es-MX" w:eastAsia="en-US"/>
        </w:rPr>
      </w:pPr>
    </w:p>
    <w:p w14:paraId="74AB5676" w14:textId="77777777" w:rsidR="00C9084F" w:rsidRPr="00C9084F" w:rsidRDefault="00C9084F" w:rsidP="00C9084F">
      <w:pPr>
        <w:spacing w:after="160" w:line="360" w:lineRule="auto"/>
        <w:jc w:val="both"/>
        <w:rPr>
          <w:rFonts w:ascii="Palatino Linotype" w:eastAsiaTheme="minorHAnsi" w:hAnsi="Palatino Linotype" w:cs="Arial"/>
          <w:lang w:val="es-MX" w:eastAsia="en-US"/>
        </w:rPr>
      </w:pPr>
      <w:r w:rsidRPr="00C9084F">
        <w:rPr>
          <w:rFonts w:ascii="Palatino Linotype" w:eastAsiaTheme="minorHAnsi" w:hAnsi="Palatino Linotype" w:cstheme="minorBidi"/>
          <w:lang w:val="es-MX" w:eastAsia="en-US"/>
        </w:rPr>
        <w:t xml:space="preserve">Con base en lo anteriormente expuesto, se desprende que la esfera competencial del </w:t>
      </w:r>
      <w:r w:rsidRPr="00C9084F">
        <w:rPr>
          <w:rFonts w:ascii="Palatino Linotype" w:eastAsiaTheme="minorHAnsi" w:hAnsi="Palatino Linotype" w:cstheme="minorBidi"/>
          <w:b/>
          <w:bCs/>
          <w:lang w:val="es-MX" w:eastAsia="en-US"/>
        </w:rPr>
        <w:t xml:space="preserve">Sujeto Obligado </w:t>
      </w:r>
      <w:r w:rsidRPr="00C9084F">
        <w:rPr>
          <w:rFonts w:ascii="Palatino Linotype" w:eastAsiaTheme="minorHAnsi" w:hAnsi="Palatino Linotype" w:cstheme="minorBidi"/>
          <w:lang w:val="es-MX" w:eastAsia="en-US"/>
        </w:rPr>
        <w:t xml:space="preserve">le constriñe a generar, poseer y administrar la información requerida. </w:t>
      </w:r>
      <w:r w:rsidRPr="00C9084F">
        <w:rPr>
          <w:rFonts w:ascii="Palatino Linotype" w:eastAsiaTheme="minorHAnsi" w:hAnsi="Palatino Linotype" w:cs="Arial"/>
          <w:lang w:val="es-MX" w:eastAsia="en-US"/>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C20EE1E" w14:textId="77777777" w:rsidR="00C9084F" w:rsidRPr="00C9084F" w:rsidRDefault="00C9084F" w:rsidP="00C9084F">
      <w:pPr>
        <w:spacing w:before="240" w:after="160" w:line="360" w:lineRule="auto"/>
        <w:ind w:left="851" w:right="851"/>
        <w:jc w:val="both"/>
        <w:rPr>
          <w:rFonts w:ascii="Palatino Linotype" w:eastAsiaTheme="minorHAnsi" w:hAnsi="Palatino Linotype" w:cs="Arial"/>
          <w:i/>
          <w:sz w:val="22"/>
          <w:szCs w:val="22"/>
          <w:lang w:val="es-MX" w:eastAsia="en-US"/>
        </w:rPr>
      </w:pPr>
      <w:r w:rsidRPr="00C9084F">
        <w:rPr>
          <w:rFonts w:ascii="Palatino Linotype" w:eastAsiaTheme="minorHAnsi" w:hAnsi="Palatino Linotype" w:cs="Arial"/>
          <w:i/>
          <w:sz w:val="22"/>
          <w:szCs w:val="22"/>
          <w:lang w:val="es-MX" w:eastAsia="en-US"/>
        </w:rPr>
        <w:t xml:space="preserve">“Artículo 18. Los sujetos obligados deberán documentar todo acto que derive del ejercicio de sus facultades, competencias o funciones, considerando desde su origen la eventual publicidad y reutilización de la información que generen. </w:t>
      </w:r>
    </w:p>
    <w:p w14:paraId="465BDB7A" w14:textId="77777777" w:rsidR="00C9084F" w:rsidRPr="00C9084F" w:rsidRDefault="00C9084F" w:rsidP="00C9084F">
      <w:pPr>
        <w:spacing w:before="240" w:after="160" w:line="360" w:lineRule="auto"/>
        <w:ind w:left="851" w:right="851"/>
        <w:jc w:val="both"/>
        <w:rPr>
          <w:rFonts w:ascii="Palatino Linotype" w:eastAsiaTheme="minorHAnsi" w:hAnsi="Palatino Linotype" w:cs="Arial"/>
          <w:i/>
          <w:sz w:val="22"/>
          <w:szCs w:val="22"/>
          <w:lang w:val="es-MX" w:eastAsia="en-US"/>
        </w:rPr>
      </w:pPr>
      <w:r w:rsidRPr="00C9084F">
        <w:rPr>
          <w:rFonts w:ascii="Palatino Linotype" w:eastAsiaTheme="minorHAnsi" w:hAnsi="Palatino Linotype" w:cs="Arial"/>
          <w:i/>
          <w:sz w:val="22"/>
          <w:szCs w:val="22"/>
          <w:lang w:val="es-MX" w:eastAsia="en-US"/>
        </w:rPr>
        <w:lastRenderedPageBreak/>
        <w:t xml:space="preserve">Artículo 19. Se presume que la información debe existir si se refiere a las facultades, competencias y funciones que los ordenamientos jurídicos aplicables otorgan a los sujetos obligados. </w:t>
      </w:r>
    </w:p>
    <w:p w14:paraId="4CFFA46C" w14:textId="77777777" w:rsidR="00C9084F" w:rsidRPr="00C9084F" w:rsidRDefault="00C9084F" w:rsidP="00C9084F">
      <w:pPr>
        <w:spacing w:before="240" w:after="160" w:line="360" w:lineRule="auto"/>
        <w:ind w:left="851" w:right="851"/>
        <w:jc w:val="both"/>
        <w:rPr>
          <w:rFonts w:ascii="Palatino Linotype" w:eastAsiaTheme="minorHAnsi" w:hAnsi="Palatino Linotype" w:cs="Arial"/>
          <w:i/>
          <w:sz w:val="22"/>
          <w:szCs w:val="22"/>
          <w:lang w:val="es-MX" w:eastAsia="en-US"/>
        </w:rPr>
      </w:pPr>
      <w:r w:rsidRPr="00C9084F">
        <w:rPr>
          <w:rFonts w:ascii="Palatino Linotype" w:eastAsiaTheme="minorHAnsi" w:hAnsi="Palatino Linotype" w:cs="Arial"/>
          <w:i/>
          <w:sz w:val="22"/>
          <w:szCs w:val="22"/>
          <w:lang w:val="es-MX" w:eastAsia="en-US"/>
        </w:rPr>
        <w:t xml:space="preserve">En los casos en que ciertas facultades, competencias o funciones no se hayan ejercido, se debe motivar la respuesta en función de las causas que motiven tal circunstancia. </w:t>
      </w:r>
    </w:p>
    <w:p w14:paraId="0653998E" w14:textId="77777777" w:rsidR="00C9084F" w:rsidRPr="00C9084F" w:rsidRDefault="00C9084F" w:rsidP="00C9084F">
      <w:pPr>
        <w:spacing w:before="240" w:after="160" w:line="360" w:lineRule="auto"/>
        <w:ind w:left="851" w:right="851"/>
        <w:jc w:val="both"/>
        <w:rPr>
          <w:rFonts w:ascii="Palatino Linotype" w:eastAsiaTheme="minorHAnsi" w:hAnsi="Palatino Linotype" w:cs="Arial"/>
          <w:b/>
          <w:bCs/>
          <w:i/>
          <w:lang w:val="es-MX" w:eastAsia="en-US"/>
        </w:rPr>
      </w:pPr>
      <w:r w:rsidRPr="00C9084F">
        <w:rPr>
          <w:rFonts w:ascii="Palatino Linotype" w:eastAsiaTheme="minorHAnsi" w:hAnsi="Palatino Linotype" w:cs="Arial"/>
          <w:i/>
          <w:sz w:val="22"/>
          <w:szCs w:val="22"/>
          <w:lang w:val="es-MX" w:eastAsia="en-U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C9084F">
        <w:rPr>
          <w:rFonts w:ascii="Palatino Linotype" w:eastAsiaTheme="minorHAnsi" w:hAnsi="Palatino Linotype" w:cs="Arial"/>
          <w:b/>
          <w:bCs/>
          <w:i/>
          <w:sz w:val="22"/>
          <w:szCs w:val="22"/>
          <w:lang w:val="es-MX" w:eastAsia="en-US"/>
        </w:rPr>
        <w:t>(Sic)</w:t>
      </w:r>
    </w:p>
    <w:p w14:paraId="24BE7774" w14:textId="77777777" w:rsidR="001F01D0" w:rsidRDefault="001F01D0" w:rsidP="00D032D5">
      <w:pPr>
        <w:spacing w:before="240" w:after="240" w:line="360" w:lineRule="auto"/>
        <w:ind w:right="49"/>
        <w:jc w:val="both"/>
        <w:rPr>
          <w:rFonts w:ascii="Palatino Linotype" w:eastAsiaTheme="minorHAnsi" w:hAnsi="Palatino Linotype" w:cs="Arial"/>
          <w:lang w:val="es-MX" w:eastAsia="en-US"/>
        </w:rPr>
      </w:pPr>
    </w:p>
    <w:p w14:paraId="2685FE0C" w14:textId="77777777" w:rsidR="00D032D5" w:rsidRPr="00D032D5" w:rsidRDefault="00D032D5" w:rsidP="00D032D5">
      <w:pPr>
        <w:spacing w:before="240" w:after="240" w:line="360" w:lineRule="auto"/>
        <w:ind w:right="49"/>
        <w:jc w:val="both"/>
        <w:rPr>
          <w:rFonts w:ascii="Palatino Linotype" w:eastAsiaTheme="minorHAnsi" w:hAnsi="Palatino Linotype" w:cs="Arial"/>
          <w:lang w:val="es-MX" w:eastAsia="en-US"/>
        </w:rPr>
      </w:pPr>
      <w:r w:rsidRPr="00D032D5">
        <w:rPr>
          <w:rFonts w:ascii="Palatino Linotype" w:eastAsiaTheme="minorHAnsi" w:hAnsi="Palatino Linotype" w:cs="Arial"/>
          <w:lang w:val="es-MX" w:eastAsia="en-US"/>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AE4CE6B" w14:textId="70FE7C6C" w:rsidR="00EE71EC" w:rsidRDefault="00D26635" w:rsidP="00A21B26">
      <w:pPr>
        <w:autoSpaceDE w:val="0"/>
        <w:autoSpaceDN w:val="0"/>
        <w:adjustRightInd w:val="0"/>
        <w:spacing w:after="240" w:line="360" w:lineRule="auto"/>
        <w:ind w:right="141"/>
        <w:jc w:val="both"/>
        <w:rPr>
          <w:rFonts w:ascii="Palatino Linotype" w:hAnsi="Palatino Linotype" w:cs="Arial"/>
        </w:rPr>
      </w:pPr>
      <w:r>
        <w:rPr>
          <w:rFonts w:ascii="Palatino Linotype" w:hAnsi="Palatino Linotype" w:cs="Arial"/>
        </w:rPr>
        <w:t xml:space="preserve">En este sentido, el Sujeto Obligado deberá hacer la entrega del solicitante </w:t>
      </w:r>
      <w:r w:rsidR="0092320A">
        <w:rPr>
          <w:rFonts w:ascii="Palatino Linotype" w:hAnsi="Palatino Linotype" w:cs="Arial"/>
        </w:rPr>
        <w:t xml:space="preserve">de los recibos de </w:t>
      </w:r>
      <w:r w:rsidR="0049294C">
        <w:rPr>
          <w:rFonts w:ascii="Palatino Linotype" w:hAnsi="Palatino Linotype" w:cs="Arial"/>
        </w:rPr>
        <w:t>Nómina,</w:t>
      </w:r>
      <w:r w:rsidR="00B85E15">
        <w:rPr>
          <w:rFonts w:ascii="Palatino Linotype" w:hAnsi="Palatino Linotype" w:cs="Arial"/>
        </w:rPr>
        <w:t xml:space="preserve"> de las d</w:t>
      </w:r>
      <w:r w:rsidR="003874B5">
        <w:rPr>
          <w:rFonts w:ascii="Palatino Linotype" w:hAnsi="Palatino Linotype" w:cs="Arial"/>
        </w:rPr>
        <w:t>o</w:t>
      </w:r>
      <w:r w:rsidR="00B85E15">
        <w:rPr>
          <w:rFonts w:ascii="Palatino Linotype" w:hAnsi="Palatino Linotype" w:cs="Arial"/>
        </w:rPr>
        <w:t xml:space="preserve">s </w:t>
      </w:r>
      <w:r w:rsidR="001858F1">
        <w:rPr>
          <w:rFonts w:ascii="Palatino Linotype" w:hAnsi="Palatino Linotype" w:cs="Arial"/>
        </w:rPr>
        <w:t>últimas</w:t>
      </w:r>
      <w:r w:rsidR="00B85E15">
        <w:rPr>
          <w:rFonts w:ascii="Palatino Linotype" w:hAnsi="Palatino Linotype" w:cs="Arial"/>
        </w:rPr>
        <w:t xml:space="preserve"> quincenas para las que laboró</w:t>
      </w:r>
      <w:r w:rsidR="0092320A">
        <w:rPr>
          <w:rFonts w:ascii="Palatino Linotype" w:hAnsi="Palatino Linotype" w:cs="Arial"/>
        </w:rPr>
        <w:t xml:space="preserve"> la persona referida en la solicitud de información </w:t>
      </w:r>
      <w:r w:rsidR="0092320A" w:rsidRPr="0092320A">
        <w:rPr>
          <w:rFonts w:ascii="Palatino Linotype" w:hAnsi="Palatino Linotype" w:cs="Arial"/>
        </w:rPr>
        <w:t>00008/UTZ/IP/2025</w:t>
      </w:r>
      <w:r w:rsidR="0092320A">
        <w:rPr>
          <w:rFonts w:ascii="Palatino Linotype" w:hAnsi="Palatino Linotype" w:cs="Arial"/>
        </w:rPr>
        <w:t xml:space="preserve">, </w:t>
      </w:r>
      <w:r w:rsidR="0049294C">
        <w:rPr>
          <w:rFonts w:ascii="Palatino Linotype" w:hAnsi="Palatino Linotype" w:cs="Arial"/>
        </w:rPr>
        <w:t xml:space="preserve">en versión </w:t>
      </w:r>
      <w:r w:rsidR="0092320A">
        <w:rPr>
          <w:rFonts w:ascii="Palatino Linotype" w:hAnsi="Palatino Linotype" w:cs="Arial"/>
        </w:rPr>
        <w:t>pública de ser procedente.</w:t>
      </w:r>
    </w:p>
    <w:p w14:paraId="1352DD5D" w14:textId="77777777" w:rsidR="003874B5" w:rsidRPr="003874B5" w:rsidRDefault="003874B5" w:rsidP="003874B5">
      <w:pPr>
        <w:autoSpaceDE w:val="0"/>
        <w:autoSpaceDN w:val="0"/>
        <w:adjustRightInd w:val="0"/>
        <w:spacing w:before="240" w:after="160" w:line="360" w:lineRule="auto"/>
        <w:jc w:val="both"/>
        <w:rPr>
          <w:rFonts w:ascii="Palatino Linotype" w:eastAsiaTheme="minorHAnsi" w:hAnsi="Palatino Linotype" w:cstheme="minorBidi"/>
          <w:b/>
          <w:i/>
          <w:lang w:val="es-MX" w:eastAsia="en-US"/>
        </w:rPr>
      </w:pPr>
      <w:r w:rsidRPr="003874B5">
        <w:rPr>
          <w:rFonts w:ascii="Palatino Linotype" w:eastAsiaTheme="minorHAnsi" w:hAnsi="Palatino Linotype" w:cstheme="minorBidi"/>
          <w:b/>
          <w:i/>
          <w:lang w:val="es-MX" w:eastAsia="en-US"/>
        </w:rPr>
        <w:t xml:space="preserve">DE LA VERSIÓN PÚBLICA </w:t>
      </w:r>
    </w:p>
    <w:p w14:paraId="6D02F540" w14:textId="77777777" w:rsidR="003874B5" w:rsidRPr="003874B5" w:rsidRDefault="003874B5" w:rsidP="003874B5">
      <w:pPr>
        <w:tabs>
          <w:tab w:val="left" w:pos="7938"/>
        </w:tabs>
        <w:spacing w:before="240" w:after="240" w:line="360" w:lineRule="auto"/>
        <w:jc w:val="both"/>
        <w:rPr>
          <w:rFonts w:ascii="Palatino Linotype" w:eastAsia="Arial Unicode MS" w:hAnsi="Palatino Linotype" w:cs="Arial"/>
          <w:lang w:val="es-MX" w:eastAsia="en-US"/>
        </w:rPr>
      </w:pPr>
      <w:r w:rsidRPr="003874B5">
        <w:rPr>
          <w:rFonts w:ascii="Palatino Linotype" w:eastAsia="Arial Unicode MS" w:hAnsi="Palatino Linotype" w:cs="Arial"/>
          <w:lang w:val="es-MX" w:eastAsia="en-US"/>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587887F"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t>“Artículo 3. Para los efectos de la presente Ley se entenderá por:</w:t>
      </w:r>
    </w:p>
    <w:p w14:paraId="5B8C2782"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t>(…)</w:t>
      </w:r>
    </w:p>
    <w:p w14:paraId="2AD488FC"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i/>
          <w:sz w:val="22"/>
          <w:szCs w:val="22"/>
          <w:lang w:val="es-MX" w:eastAsia="en-US"/>
        </w:rPr>
      </w:pPr>
      <w:r w:rsidRPr="003874B5">
        <w:rPr>
          <w:rFonts w:ascii="Palatino Linotype" w:eastAsiaTheme="minorHAnsi" w:hAnsi="Palatino Linotype" w:cs="Arial"/>
          <w:b/>
          <w:i/>
          <w:sz w:val="22"/>
          <w:szCs w:val="22"/>
          <w:u w:val="single"/>
          <w:lang w:val="es-MX" w:eastAsia="en-US"/>
        </w:rPr>
        <w:t>IX. Datos personales:</w:t>
      </w:r>
      <w:r w:rsidRPr="003874B5">
        <w:rPr>
          <w:rFonts w:ascii="Palatino Linotype" w:eastAsiaTheme="minorHAnsi" w:hAnsi="Palatino Linotype" w:cs="Arial"/>
          <w:b/>
          <w:i/>
          <w:sz w:val="22"/>
          <w:szCs w:val="22"/>
          <w:lang w:val="es-MX" w:eastAsia="en-US"/>
        </w:rPr>
        <w:t xml:space="preserve"> </w:t>
      </w:r>
      <w:r w:rsidRPr="003874B5">
        <w:rPr>
          <w:rFonts w:ascii="Palatino Linotype" w:eastAsiaTheme="minorHAnsi" w:hAnsi="Palatino Linotype" w:cs="Arial"/>
          <w:i/>
          <w:sz w:val="22"/>
          <w:szCs w:val="22"/>
          <w:lang w:val="es-MX" w:eastAsia="en-US"/>
        </w:rPr>
        <w:t>La información concerniente a una persona, identificada o identificable según lo dispuesto por la Ley de Protección de Datos Personales del Estado de México;</w:t>
      </w:r>
    </w:p>
    <w:p w14:paraId="3697EE75"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i/>
          <w:sz w:val="22"/>
          <w:szCs w:val="22"/>
          <w:lang w:val="es-MX" w:eastAsia="en-US"/>
        </w:rPr>
      </w:pPr>
      <w:r w:rsidRPr="003874B5">
        <w:rPr>
          <w:rFonts w:ascii="Palatino Linotype" w:eastAsiaTheme="minorHAnsi" w:hAnsi="Palatino Linotype" w:cs="Arial"/>
          <w:b/>
          <w:i/>
          <w:sz w:val="22"/>
          <w:szCs w:val="22"/>
          <w:lang w:val="es-MX" w:eastAsia="en-US"/>
        </w:rPr>
        <w:t>(…)</w:t>
      </w:r>
    </w:p>
    <w:p w14:paraId="7DA3E035"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i/>
          <w:sz w:val="22"/>
          <w:szCs w:val="22"/>
          <w:lang w:val="es-MX" w:eastAsia="en-US"/>
        </w:rPr>
      </w:pPr>
      <w:r w:rsidRPr="003874B5">
        <w:rPr>
          <w:rFonts w:ascii="Palatino Linotype" w:eastAsiaTheme="minorHAnsi" w:hAnsi="Palatino Linotype" w:cs="Arial"/>
          <w:b/>
          <w:i/>
          <w:sz w:val="22"/>
          <w:szCs w:val="22"/>
          <w:u w:val="single"/>
          <w:lang w:val="es-MX" w:eastAsia="en-US"/>
        </w:rPr>
        <w:t>XLV. Versión pública:</w:t>
      </w:r>
      <w:r w:rsidRPr="003874B5">
        <w:rPr>
          <w:rFonts w:ascii="Palatino Linotype" w:eastAsiaTheme="minorHAnsi" w:hAnsi="Palatino Linotype" w:cs="Arial"/>
          <w:b/>
          <w:i/>
          <w:sz w:val="22"/>
          <w:szCs w:val="22"/>
          <w:lang w:val="es-MX" w:eastAsia="en-US"/>
        </w:rPr>
        <w:t xml:space="preserve"> </w:t>
      </w:r>
      <w:r w:rsidRPr="003874B5">
        <w:rPr>
          <w:rFonts w:ascii="Palatino Linotype" w:eastAsiaTheme="minorHAnsi" w:hAnsi="Palatino Linotype" w:cs="Arial"/>
          <w:i/>
          <w:sz w:val="22"/>
          <w:szCs w:val="22"/>
          <w:lang w:val="es-MX" w:eastAsia="en-US"/>
        </w:rPr>
        <w:t>Documento en el que se elimine, suprime o borra la información clasificada como reservada o confidencial para permitir su acceso.</w:t>
      </w:r>
    </w:p>
    <w:p w14:paraId="12DD4C11"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i/>
          <w:sz w:val="22"/>
          <w:szCs w:val="22"/>
          <w:lang w:val="es-MX" w:eastAsia="en-US"/>
        </w:rPr>
      </w:pPr>
      <w:r w:rsidRPr="003874B5">
        <w:rPr>
          <w:rFonts w:ascii="Palatino Linotype" w:eastAsiaTheme="minorHAnsi" w:hAnsi="Palatino Linotype" w:cs="Arial"/>
          <w:i/>
          <w:sz w:val="22"/>
          <w:szCs w:val="22"/>
          <w:lang w:val="es-MX" w:eastAsia="en-US"/>
        </w:rPr>
        <w:t xml:space="preserve">Artículo 122. </w:t>
      </w:r>
      <w:r w:rsidRPr="003874B5">
        <w:rPr>
          <w:rFonts w:ascii="Palatino Linotype" w:eastAsiaTheme="minorHAnsi" w:hAnsi="Palatino Linotype" w:cs="Arial"/>
          <w:b/>
          <w:i/>
          <w:sz w:val="22"/>
          <w:szCs w:val="22"/>
          <w:u w:val="single"/>
          <w:lang w:val="es-MX" w:eastAsia="en-US"/>
        </w:rPr>
        <w:t>La clasificación es el proceso mediante el cual el sujeto obligado determina que la información en su poder actualiza alguno de los supuestos de reserva o confidencialidad, de conformidad con lo dispuesto en el presente título.</w:t>
      </w:r>
    </w:p>
    <w:p w14:paraId="4EBBD090"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t>[…]</w:t>
      </w:r>
    </w:p>
    <w:p w14:paraId="163CFA7C"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lastRenderedPageBreak/>
        <w:t>Artículo 132. La clasificación de la información se llevará a cabo en el momento en que:</w:t>
      </w:r>
    </w:p>
    <w:p w14:paraId="3C62162D"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t>[…]</w:t>
      </w:r>
    </w:p>
    <w:p w14:paraId="19F99FDB"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i/>
          <w:sz w:val="22"/>
          <w:szCs w:val="22"/>
          <w:u w:val="single"/>
          <w:lang w:val="es-MX" w:eastAsia="en-US"/>
        </w:rPr>
      </w:pPr>
      <w:r w:rsidRPr="003874B5">
        <w:rPr>
          <w:rFonts w:ascii="Palatino Linotype" w:eastAsiaTheme="minorHAnsi" w:hAnsi="Palatino Linotype" w:cs="Arial"/>
          <w:b/>
          <w:i/>
          <w:sz w:val="22"/>
          <w:szCs w:val="22"/>
          <w:u w:val="single"/>
          <w:lang w:val="es-MX" w:eastAsia="en-US"/>
        </w:rPr>
        <w:t>II. Se determine mediante resolución de autoridad competente; o</w:t>
      </w:r>
    </w:p>
    <w:p w14:paraId="1876506E"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i/>
          <w:sz w:val="22"/>
          <w:szCs w:val="22"/>
          <w:lang w:val="es-MX" w:eastAsia="en-US"/>
        </w:rPr>
      </w:pPr>
      <w:r w:rsidRPr="003874B5">
        <w:rPr>
          <w:rFonts w:ascii="Palatino Linotype" w:eastAsiaTheme="minorHAnsi" w:hAnsi="Palatino Linotype" w:cs="Arial"/>
          <w:b/>
          <w:i/>
          <w:sz w:val="22"/>
          <w:szCs w:val="22"/>
          <w:lang w:val="es-MX" w:eastAsia="en-US"/>
        </w:rPr>
        <w:t>(…)</w:t>
      </w:r>
    </w:p>
    <w:p w14:paraId="0DF84476"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i/>
          <w:sz w:val="22"/>
          <w:szCs w:val="22"/>
          <w:lang w:val="es-MX" w:eastAsia="en-US"/>
        </w:rPr>
      </w:pPr>
      <w:r w:rsidRPr="003874B5">
        <w:rPr>
          <w:rFonts w:ascii="Palatino Linotype" w:eastAsiaTheme="minorHAnsi" w:hAnsi="Palatino Linotype" w:cs="Arial"/>
          <w:i/>
          <w:sz w:val="22"/>
          <w:szCs w:val="22"/>
          <w:lang w:val="es-MX" w:eastAsia="en-U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874B5">
        <w:rPr>
          <w:rFonts w:ascii="Palatino Linotype" w:eastAsiaTheme="minorHAnsi" w:hAnsi="Palatino Linotype" w:cs="Arial"/>
          <w:b/>
          <w:i/>
          <w:sz w:val="22"/>
          <w:szCs w:val="22"/>
          <w:lang w:val="es-MX" w:eastAsia="en-US"/>
        </w:rPr>
        <w:t xml:space="preserve"> </w:t>
      </w:r>
      <w:r w:rsidRPr="003874B5">
        <w:rPr>
          <w:rFonts w:ascii="Palatino Linotype" w:eastAsiaTheme="minorHAnsi" w:hAnsi="Palatino Linotype" w:cs="Arial"/>
          <w:b/>
          <w:i/>
          <w:sz w:val="22"/>
          <w:szCs w:val="22"/>
          <w:u w:val="single"/>
          <w:lang w:val="es-MX" w:eastAsia="en-US"/>
        </w:rPr>
        <w:t xml:space="preserve">de manera genérica y fundando y motivando su clasificación.” </w:t>
      </w:r>
      <w:r w:rsidRPr="003874B5">
        <w:rPr>
          <w:rFonts w:ascii="Palatino Linotype" w:eastAsiaTheme="minorHAnsi" w:hAnsi="Palatino Linotype" w:cs="Arial"/>
          <w:b/>
          <w:i/>
          <w:sz w:val="22"/>
          <w:szCs w:val="22"/>
          <w:lang w:val="es-MX" w:eastAsia="en-US"/>
        </w:rPr>
        <w:t>[Sic]</w:t>
      </w:r>
    </w:p>
    <w:p w14:paraId="086714B3" w14:textId="77777777" w:rsidR="003874B5" w:rsidRPr="003874B5" w:rsidRDefault="003874B5" w:rsidP="003874B5">
      <w:pPr>
        <w:spacing w:line="360" w:lineRule="auto"/>
        <w:ind w:right="51"/>
        <w:jc w:val="both"/>
        <w:rPr>
          <w:rFonts w:ascii="Palatino Linotype" w:eastAsia="Arial Unicode MS" w:hAnsi="Palatino Linotype" w:cs="Arial"/>
          <w:lang w:val="es-MX" w:eastAsia="en-US"/>
        </w:rPr>
      </w:pPr>
    </w:p>
    <w:p w14:paraId="7591C27C" w14:textId="77777777" w:rsidR="003874B5" w:rsidRPr="003874B5" w:rsidRDefault="003874B5" w:rsidP="003874B5">
      <w:pPr>
        <w:spacing w:line="360" w:lineRule="auto"/>
        <w:ind w:right="51"/>
        <w:jc w:val="both"/>
        <w:rPr>
          <w:rFonts w:ascii="Palatino Linotype" w:eastAsiaTheme="minorHAnsi" w:hAnsi="Palatino Linotype" w:cs="Arial"/>
          <w:lang w:val="es-MX" w:eastAsia="en-US"/>
        </w:rPr>
      </w:pPr>
      <w:r w:rsidRPr="003874B5">
        <w:rPr>
          <w:rFonts w:ascii="Palatino Linotype" w:eastAsia="Arial Unicode MS" w:hAnsi="Palatino Linotype" w:cs="Arial"/>
          <w:lang w:val="es-MX" w:eastAsia="en-US"/>
        </w:rPr>
        <w:t xml:space="preserve">Verbigracia, previo a poner a disposición la información correspondiente debe considerarse que tiene carácter de confidencial </w:t>
      </w:r>
      <w:r w:rsidRPr="003874B5">
        <w:rPr>
          <w:rFonts w:ascii="Palatino Linotype" w:eastAsiaTheme="minorHAnsi" w:hAnsi="Palatino Linotype" w:cs="Arial"/>
          <w:lang w:val="es-MX" w:eastAsia="en-US"/>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3DEF65F" w14:textId="77777777" w:rsidR="003874B5" w:rsidRPr="003874B5" w:rsidRDefault="003874B5" w:rsidP="003874B5">
      <w:pPr>
        <w:autoSpaceDE w:val="0"/>
        <w:autoSpaceDN w:val="0"/>
        <w:adjustRightInd w:val="0"/>
        <w:spacing w:before="240" w:after="240" w:line="360" w:lineRule="auto"/>
        <w:ind w:right="-91"/>
        <w:jc w:val="both"/>
        <w:rPr>
          <w:rFonts w:ascii="Palatino Linotype" w:hAnsi="Palatino Linotype" w:cs="Arial"/>
          <w:lang w:val="es-MX"/>
        </w:rPr>
      </w:pPr>
      <w:r w:rsidRPr="003874B5">
        <w:rPr>
          <w:rFonts w:ascii="Palatino Linotype" w:hAnsi="Palatino Linotype" w:cs="Arial"/>
          <w:lang w:val="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B9E86EF" w14:textId="77777777" w:rsidR="003874B5" w:rsidRPr="003874B5" w:rsidRDefault="003874B5" w:rsidP="003874B5">
      <w:pPr>
        <w:spacing w:before="240" w:after="240" w:line="360" w:lineRule="auto"/>
        <w:ind w:right="-91"/>
        <w:jc w:val="both"/>
        <w:rPr>
          <w:rFonts w:ascii="Palatino Linotype" w:hAnsi="Palatino Linotype" w:cs="Arial"/>
          <w:lang w:val="es-MX"/>
        </w:rPr>
      </w:pPr>
      <w:r w:rsidRPr="003874B5">
        <w:rPr>
          <w:rFonts w:ascii="Palatino Linotype" w:hAnsi="Palatino Linotype" w:cs="Arial"/>
          <w:lang w:val="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BAB525F" w14:textId="77777777" w:rsidR="003874B5" w:rsidRPr="003874B5" w:rsidRDefault="003874B5" w:rsidP="003874B5">
      <w:pPr>
        <w:spacing w:before="240" w:after="240" w:line="360" w:lineRule="auto"/>
        <w:ind w:right="-91"/>
        <w:jc w:val="both"/>
        <w:rPr>
          <w:rFonts w:ascii="Palatino Linotype" w:hAnsi="Palatino Linotype" w:cs="Arial"/>
          <w:lang w:val="es-MX"/>
        </w:rPr>
      </w:pPr>
      <w:r w:rsidRPr="003874B5">
        <w:rPr>
          <w:rFonts w:ascii="Palatino Linotype" w:hAnsi="Palatino Linotype" w:cs="Arial"/>
          <w:lang w:val="es-MX"/>
        </w:rPr>
        <w:t xml:space="preserve">Lo anterior es compartido por el entonces </w:t>
      </w:r>
      <w:r w:rsidRPr="003874B5">
        <w:rPr>
          <w:rFonts w:ascii="Palatino Linotype" w:hAnsi="Palatino Linotype" w:cs="Arial"/>
          <w:b/>
          <w:bCs/>
          <w:lang w:val="es-MX"/>
        </w:rPr>
        <w:t>Instituto Nacional de Transparencia, Acceso a la Información y Protección de Datos Personales</w:t>
      </w:r>
      <w:r w:rsidRPr="003874B5">
        <w:rPr>
          <w:rFonts w:ascii="Palatino Linotype" w:hAnsi="Palatino Linotype" w:cs="Arial"/>
          <w:lang w:val="es-MX"/>
        </w:rPr>
        <w:t xml:space="preserve"> (INAI), conforme al criterio orientador </w:t>
      </w:r>
      <w:r w:rsidRPr="003874B5">
        <w:rPr>
          <w:rFonts w:ascii="Palatino Linotype" w:hAnsi="Palatino Linotype" w:cs="Arial"/>
          <w:b/>
          <w:lang w:val="es-MX"/>
        </w:rPr>
        <w:t>19/17,</w:t>
      </w:r>
      <w:r w:rsidRPr="003874B5">
        <w:rPr>
          <w:rFonts w:ascii="Palatino Linotype" w:hAnsi="Palatino Linotype" w:cs="Arial"/>
          <w:lang w:val="es-MX"/>
        </w:rPr>
        <w:t xml:space="preserve"> el cual es del tenor literal siguiente:</w:t>
      </w:r>
    </w:p>
    <w:p w14:paraId="1683CE4C" w14:textId="77777777" w:rsidR="003874B5" w:rsidRPr="003874B5" w:rsidRDefault="003874B5" w:rsidP="003874B5">
      <w:pPr>
        <w:autoSpaceDE w:val="0"/>
        <w:autoSpaceDN w:val="0"/>
        <w:adjustRightInd w:val="0"/>
        <w:spacing w:before="240" w:after="160" w:line="360" w:lineRule="auto"/>
        <w:ind w:left="851" w:right="851"/>
        <w:jc w:val="center"/>
        <w:rPr>
          <w:rFonts w:ascii="Palatino Linotype" w:hAnsi="Palatino Linotype" w:cs="Arial"/>
          <w:b/>
          <w:bCs/>
          <w:i/>
          <w:sz w:val="22"/>
          <w:szCs w:val="22"/>
          <w:lang w:val="es-MX" w:eastAsia="en-US"/>
        </w:rPr>
      </w:pPr>
      <w:r w:rsidRPr="003874B5">
        <w:rPr>
          <w:rFonts w:ascii="Palatino Linotype" w:hAnsi="Palatino Linotype" w:cs="Arial"/>
          <w:bCs/>
          <w:i/>
          <w:sz w:val="22"/>
          <w:szCs w:val="22"/>
          <w:lang w:val="es-MX" w:eastAsia="en-US"/>
        </w:rPr>
        <w:t>“</w:t>
      </w:r>
      <w:r w:rsidRPr="003874B5">
        <w:rPr>
          <w:rFonts w:ascii="Palatino Linotype" w:hAnsi="Palatino Linotype" w:cs="Arial"/>
          <w:b/>
          <w:bCs/>
          <w:i/>
          <w:sz w:val="22"/>
          <w:szCs w:val="22"/>
          <w:lang w:val="es-MX" w:eastAsia="en-US"/>
        </w:rPr>
        <w:t>REGISTRO FEDERAL DE CONTRIBUYENTES (RFC) DE PERSONAS FÍSICAS.</w:t>
      </w:r>
    </w:p>
    <w:p w14:paraId="598DED89"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bCs/>
          <w:i/>
          <w:sz w:val="22"/>
          <w:szCs w:val="22"/>
          <w:lang w:val="es-MX" w:eastAsia="en-US"/>
        </w:rPr>
      </w:pPr>
      <w:r w:rsidRPr="003874B5">
        <w:rPr>
          <w:rFonts w:ascii="Palatino Linotype" w:hAnsi="Palatino Linotype" w:cs="Arial"/>
          <w:bCs/>
          <w:i/>
          <w:sz w:val="22"/>
          <w:szCs w:val="22"/>
          <w:lang w:val="es-MX" w:eastAsia="en-US"/>
        </w:rPr>
        <w:t>El RFC es una clave de carácter fiscal, única e irrepetible, que permite identificar al titular, su edad y fecha de nacimiento, por lo que es un dato personal de carácter confidencial.</w:t>
      </w:r>
    </w:p>
    <w:p w14:paraId="34DE75E4"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b/>
          <w:i/>
          <w:sz w:val="22"/>
          <w:szCs w:val="22"/>
          <w:lang w:val="es-MX" w:eastAsia="en-US"/>
        </w:rPr>
      </w:pPr>
      <w:r w:rsidRPr="003874B5">
        <w:rPr>
          <w:rFonts w:ascii="Palatino Linotype" w:hAnsi="Palatino Linotype" w:cs="Arial"/>
          <w:b/>
          <w:i/>
          <w:sz w:val="22"/>
          <w:szCs w:val="22"/>
          <w:lang w:val="es-MX" w:eastAsia="en-US"/>
        </w:rPr>
        <w:t>Resoluciones:</w:t>
      </w:r>
    </w:p>
    <w:p w14:paraId="555D6C7E"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i/>
          <w:sz w:val="22"/>
          <w:szCs w:val="22"/>
          <w:lang w:val="es-ES" w:eastAsia="en-US"/>
        </w:rPr>
      </w:pPr>
      <w:r w:rsidRPr="003874B5">
        <w:rPr>
          <w:rFonts w:ascii="Palatino Linotype" w:hAnsi="Palatino Linotype" w:cs="Arial"/>
          <w:b/>
          <w:i/>
          <w:sz w:val="22"/>
          <w:szCs w:val="22"/>
          <w:lang w:val="es-MX" w:eastAsia="en-US"/>
        </w:rPr>
        <w:t xml:space="preserve">RRA </w:t>
      </w:r>
      <w:r w:rsidRPr="003874B5">
        <w:rPr>
          <w:rFonts w:ascii="Palatino Linotype" w:hAnsi="Palatino Linotype" w:cs="Arial"/>
          <w:b/>
          <w:i/>
          <w:sz w:val="22"/>
          <w:szCs w:val="22"/>
          <w:lang w:val="es-ES" w:eastAsia="en-US"/>
        </w:rPr>
        <w:t xml:space="preserve">0189/17. </w:t>
      </w:r>
      <w:r w:rsidRPr="003874B5">
        <w:rPr>
          <w:rFonts w:ascii="Palatino Linotype" w:hAnsi="Palatino Linotype" w:cs="Arial"/>
          <w:i/>
          <w:sz w:val="22"/>
          <w:szCs w:val="22"/>
          <w:lang w:val="es-ES" w:eastAsia="en-US"/>
        </w:rPr>
        <w:t xml:space="preserve">Morena. 08 de febrero de 2017. Por unanimidad. Comisionado Ponente </w:t>
      </w:r>
      <w:r w:rsidRPr="003874B5">
        <w:rPr>
          <w:rFonts w:ascii="Palatino Linotype" w:hAnsi="Palatino Linotype" w:cs="Arial"/>
          <w:i/>
          <w:sz w:val="22"/>
          <w:szCs w:val="22"/>
          <w:lang w:val="es-MX" w:eastAsia="en-US"/>
        </w:rPr>
        <w:t>Joel Salas Suárez.</w:t>
      </w:r>
    </w:p>
    <w:p w14:paraId="7C17EE3E"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i/>
          <w:sz w:val="22"/>
          <w:szCs w:val="22"/>
          <w:lang w:val="es-ES" w:eastAsia="en-US"/>
        </w:rPr>
      </w:pPr>
      <w:r w:rsidRPr="003874B5">
        <w:rPr>
          <w:rFonts w:ascii="Palatino Linotype" w:hAnsi="Palatino Linotype" w:cs="Arial"/>
          <w:b/>
          <w:i/>
          <w:sz w:val="22"/>
          <w:szCs w:val="22"/>
          <w:lang w:val="es-MX" w:eastAsia="en-US"/>
        </w:rPr>
        <w:t xml:space="preserve">RRA </w:t>
      </w:r>
      <w:r w:rsidRPr="003874B5">
        <w:rPr>
          <w:rFonts w:ascii="Palatino Linotype" w:hAnsi="Palatino Linotype" w:cs="Arial"/>
          <w:b/>
          <w:bCs/>
          <w:i/>
          <w:sz w:val="22"/>
          <w:szCs w:val="22"/>
          <w:lang w:val="es-MX" w:eastAsia="en-US"/>
        </w:rPr>
        <w:t>0677</w:t>
      </w:r>
      <w:r w:rsidRPr="003874B5">
        <w:rPr>
          <w:rFonts w:ascii="Palatino Linotype" w:hAnsi="Palatino Linotype" w:cs="Arial"/>
          <w:b/>
          <w:i/>
          <w:sz w:val="22"/>
          <w:szCs w:val="22"/>
          <w:lang w:val="es-MX" w:eastAsia="en-US"/>
        </w:rPr>
        <w:t xml:space="preserve">/17. </w:t>
      </w:r>
      <w:r w:rsidRPr="003874B5">
        <w:rPr>
          <w:rFonts w:ascii="Palatino Linotype" w:hAnsi="Palatino Linotype" w:cs="Arial"/>
          <w:i/>
          <w:sz w:val="22"/>
          <w:szCs w:val="22"/>
          <w:lang w:val="es-ES" w:eastAsia="en-US"/>
        </w:rPr>
        <w:t>Universidad Nacional Autónoma de México. 08 de marzo de 2017. Por unanimidad. Comisionado Ponente Rosendoevgueni Monterrey Chepov</w:t>
      </w:r>
      <w:r w:rsidRPr="003874B5">
        <w:rPr>
          <w:rFonts w:ascii="Palatino Linotype" w:hAnsi="Palatino Linotype" w:cs="Arial"/>
          <w:i/>
          <w:sz w:val="22"/>
          <w:szCs w:val="22"/>
          <w:lang w:val="es-MX" w:eastAsia="en-US"/>
        </w:rPr>
        <w:t>.</w:t>
      </w:r>
      <w:r w:rsidRPr="003874B5">
        <w:rPr>
          <w:rFonts w:ascii="Palatino Linotype" w:hAnsi="Palatino Linotype" w:cs="Arial"/>
          <w:b/>
          <w:i/>
          <w:sz w:val="22"/>
          <w:szCs w:val="22"/>
          <w:lang w:val="es-MX" w:eastAsia="en-US"/>
        </w:rPr>
        <w:t xml:space="preserve"> </w:t>
      </w:r>
    </w:p>
    <w:p w14:paraId="3D1BC3E0"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b/>
          <w:i/>
          <w:sz w:val="22"/>
          <w:szCs w:val="22"/>
          <w:lang w:val="es-ES" w:eastAsia="en-US"/>
        </w:rPr>
      </w:pPr>
      <w:r w:rsidRPr="003874B5">
        <w:rPr>
          <w:rFonts w:ascii="Palatino Linotype" w:hAnsi="Palatino Linotype" w:cs="Arial"/>
          <w:b/>
          <w:i/>
          <w:sz w:val="22"/>
          <w:szCs w:val="22"/>
          <w:lang w:val="es-MX" w:eastAsia="en-US"/>
        </w:rPr>
        <w:t>RRA</w:t>
      </w:r>
      <w:r w:rsidRPr="003874B5">
        <w:rPr>
          <w:rFonts w:ascii="Palatino Linotype" w:hAnsi="Palatino Linotype" w:cs="Arial"/>
          <w:i/>
          <w:sz w:val="22"/>
          <w:szCs w:val="22"/>
          <w:lang w:val="es-ES" w:eastAsia="en-US"/>
        </w:rPr>
        <w:t xml:space="preserve"> </w:t>
      </w:r>
      <w:r w:rsidRPr="003874B5">
        <w:rPr>
          <w:rFonts w:ascii="Palatino Linotype" w:hAnsi="Palatino Linotype" w:cs="Arial"/>
          <w:b/>
          <w:i/>
          <w:sz w:val="22"/>
          <w:szCs w:val="22"/>
          <w:lang w:val="es-MX" w:eastAsia="en-US"/>
        </w:rPr>
        <w:t xml:space="preserve">1564/17. </w:t>
      </w:r>
      <w:r w:rsidRPr="003874B5">
        <w:rPr>
          <w:rFonts w:ascii="Palatino Linotype" w:hAnsi="Palatino Linotype" w:cs="Arial"/>
          <w:i/>
          <w:sz w:val="22"/>
          <w:szCs w:val="22"/>
          <w:lang w:val="es-ES" w:eastAsia="en-US"/>
        </w:rPr>
        <w:t>Tribunal Electoral del Poder Judicial de la Federación</w:t>
      </w:r>
      <w:r w:rsidRPr="003874B5">
        <w:rPr>
          <w:rFonts w:ascii="Palatino Linotype" w:hAnsi="Palatino Linotype" w:cs="Arial"/>
          <w:i/>
          <w:sz w:val="22"/>
          <w:szCs w:val="22"/>
          <w:lang w:val="es-MX" w:eastAsia="en-US"/>
        </w:rPr>
        <w:t xml:space="preserve">. 26 de abril de 2017. Por unanimidad. Comisionado Ponente Oscar Mauricio Guerra Ford.” </w:t>
      </w:r>
      <w:r w:rsidRPr="003874B5">
        <w:rPr>
          <w:rFonts w:ascii="Palatino Linotype" w:hAnsi="Palatino Linotype" w:cs="Arial"/>
          <w:b/>
          <w:i/>
          <w:sz w:val="22"/>
          <w:szCs w:val="22"/>
          <w:lang w:val="es-MX" w:eastAsia="en-US"/>
        </w:rPr>
        <w:t>[Sic]</w:t>
      </w:r>
    </w:p>
    <w:p w14:paraId="6D362BE2" w14:textId="77777777" w:rsidR="003874B5" w:rsidRPr="003874B5" w:rsidRDefault="003874B5" w:rsidP="003874B5">
      <w:pPr>
        <w:autoSpaceDE w:val="0"/>
        <w:autoSpaceDN w:val="0"/>
        <w:adjustRightInd w:val="0"/>
        <w:spacing w:before="120" w:after="120" w:line="259" w:lineRule="auto"/>
        <w:ind w:left="567" w:right="850"/>
        <w:jc w:val="both"/>
        <w:rPr>
          <w:rFonts w:ascii="Palatino Linotype" w:hAnsi="Palatino Linotype" w:cs="Arial"/>
          <w:i/>
          <w:sz w:val="22"/>
          <w:szCs w:val="22"/>
          <w:lang w:val="es-MX" w:eastAsia="en-US"/>
        </w:rPr>
      </w:pPr>
    </w:p>
    <w:p w14:paraId="523E7031" w14:textId="77777777" w:rsidR="003874B5" w:rsidRPr="003874B5" w:rsidRDefault="003874B5" w:rsidP="003874B5">
      <w:pPr>
        <w:spacing w:before="240" w:after="240" w:line="360" w:lineRule="auto"/>
        <w:jc w:val="both"/>
        <w:rPr>
          <w:rFonts w:ascii="Palatino Linotype" w:eastAsiaTheme="minorHAnsi" w:hAnsi="Palatino Linotype" w:cs="Arial"/>
          <w:lang w:val="es-MX"/>
        </w:rPr>
      </w:pPr>
      <w:r w:rsidRPr="003874B5">
        <w:rPr>
          <w:rFonts w:ascii="Palatino Linotype" w:eastAsiaTheme="minorHAnsi" w:hAnsi="Palatino Linotype" w:cs="Arial"/>
          <w:lang w:val="es-MX"/>
        </w:rPr>
        <w:t xml:space="preserve">Así, el RFC se vincula al nombre de su titular, permite identificar la edad de la persona, su fecha de nacimiento, así como su homoclave, la cual es única e irrepetible y </w:t>
      </w:r>
      <w:r w:rsidRPr="003874B5">
        <w:rPr>
          <w:rFonts w:ascii="Palatino Linotype" w:eastAsiaTheme="minorHAnsi" w:hAnsi="Palatino Linotype" w:cs="Arial"/>
          <w:lang w:val="es-MX"/>
        </w:rPr>
        <w:lastRenderedPageBreak/>
        <w:t>determina justamente la identificación de dicha persona para efectos fiscales, por lo éste constituye un dato personal que concierne a una persona física identificada e identificable.</w:t>
      </w:r>
    </w:p>
    <w:p w14:paraId="4062E1A4" w14:textId="77777777" w:rsidR="003874B5" w:rsidRPr="003874B5" w:rsidRDefault="003874B5" w:rsidP="003874B5">
      <w:pPr>
        <w:spacing w:before="240" w:after="240" w:line="360" w:lineRule="auto"/>
        <w:jc w:val="both"/>
        <w:rPr>
          <w:rFonts w:ascii="Palatino Linotype" w:eastAsia="Calibri" w:hAnsi="Palatino Linotype" w:cs="Arial"/>
          <w:lang w:val="es-MX"/>
        </w:rPr>
      </w:pPr>
      <w:r w:rsidRPr="003874B5">
        <w:rPr>
          <w:rFonts w:ascii="Palatino Linotype" w:eastAsiaTheme="minorHAnsi" w:hAnsi="Palatino Linotype" w:cs="Arial"/>
          <w:lang w:val="es-MX"/>
        </w:rPr>
        <w:t xml:space="preserve">En cuanto a la </w:t>
      </w:r>
      <w:r w:rsidRPr="003874B5">
        <w:rPr>
          <w:rFonts w:ascii="Palatino Linotype" w:eastAsiaTheme="minorHAnsi" w:hAnsi="Palatino Linotype" w:cs="Arial"/>
          <w:lang w:val="es-MX" w:eastAsia="en-US"/>
        </w:rPr>
        <w:t xml:space="preserve">Clave Única de Registro de Población (CURP) en virtud de que éste se </w:t>
      </w:r>
      <w:r w:rsidRPr="003874B5">
        <w:rPr>
          <w:rFonts w:ascii="Palatino Linotype" w:eastAsia="Calibri" w:hAnsi="Palatino Linotype" w:cs="Arial"/>
          <w:lang w:val="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C772240" w14:textId="77777777" w:rsidR="003874B5" w:rsidRPr="003874B5" w:rsidRDefault="003874B5" w:rsidP="003874B5">
      <w:pPr>
        <w:spacing w:before="240" w:after="240" w:line="360" w:lineRule="auto"/>
        <w:ind w:right="-91"/>
        <w:jc w:val="both"/>
        <w:rPr>
          <w:rFonts w:ascii="Palatino Linotype" w:hAnsi="Palatino Linotype" w:cs="Arial"/>
          <w:lang w:val="es-MX" w:eastAsia="en-US"/>
        </w:rPr>
      </w:pPr>
      <w:r w:rsidRPr="003874B5">
        <w:rPr>
          <w:rFonts w:ascii="Palatino Linotype" w:eastAsiaTheme="minorHAnsi" w:hAnsi="Palatino Linotype" w:cs="Arial"/>
          <w:lang w:val="es-MX" w:eastAsia="en-US"/>
        </w:rPr>
        <w:t xml:space="preserve">Argumento que es compartido por el entonces </w:t>
      </w:r>
      <w:r w:rsidRPr="003874B5">
        <w:rPr>
          <w:rFonts w:ascii="Palatino Linotype" w:eastAsiaTheme="minorHAnsi" w:hAnsi="Palatino Linotype" w:cs="Arial"/>
          <w:b/>
          <w:bCs/>
          <w:lang w:val="es-MX" w:eastAsia="en-US"/>
        </w:rPr>
        <w:t xml:space="preserve">Instituto Nacional de Transparencia, Acceso a la Información y Protección de Datos Personales, conforme al </w:t>
      </w:r>
      <w:r w:rsidRPr="003874B5">
        <w:rPr>
          <w:rFonts w:ascii="Palatino Linotype" w:hAnsi="Palatino Linotype" w:cs="Arial"/>
          <w:lang w:val="es-MX" w:eastAsia="en-US"/>
        </w:rPr>
        <w:t xml:space="preserve">criterio orientador número 18/17 el cual refiere: </w:t>
      </w:r>
    </w:p>
    <w:p w14:paraId="7169CAA3" w14:textId="77777777" w:rsidR="003874B5" w:rsidRPr="003874B5" w:rsidRDefault="003874B5" w:rsidP="003874B5">
      <w:pPr>
        <w:autoSpaceDE w:val="0"/>
        <w:autoSpaceDN w:val="0"/>
        <w:adjustRightInd w:val="0"/>
        <w:spacing w:before="240" w:after="160" w:line="360" w:lineRule="auto"/>
        <w:ind w:left="851" w:right="851"/>
        <w:jc w:val="center"/>
        <w:rPr>
          <w:rFonts w:ascii="Palatino Linotype" w:hAnsi="Palatino Linotype" w:cs="Arial"/>
          <w:b/>
          <w:bCs/>
          <w:i/>
          <w:sz w:val="22"/>
          <w:szCs w:val="22"/>
          <w:lang w:val="es-MX"/>
        </w:rPr>
      </w:pPr>
      <w:r w:rsidRPr="003874B5">
        <w:rPr>
          <w:rFonts w:ascii="Palatino Linotype" w:hAnsi="Palatino Linotype" w:cs="Arial"/>
          <w:bCs/>
          <w:i/>
          <w:sz w:val="22"/>
          <w:szCs w:val="22"/>
          <w:lang w:val="es-MX"/>
        </w:rPr>
        <w:t>“</w:t>
      </w:r>
      <w:r w:rsidRPr="003874B5">
        <w:rPr>
          <w:rFonts w:ascii="Palatino Linotype" w:hAnsi="Palatino Linotype" w:cs="Arial"/>
          <w:b/>
          <w:bCs/>
          <w:i/>
          <w:sz w:val="22"/>
          <w:szCs w:val="22"/>
          <w:lang w:val="es-MX"/>
        </w:rPr>
        <w:t>CLAVE ÚNICA DE REGISTRO DE POBLACIÓN (CURP).</w:t>
      </w:r>
    </w:p>
    <w:p w14:paraId="028FC3CF"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b/>
          <w:bCs/>
          <w:i/>
          <w:sz w:val="22"/>
          <w:szCs w:val="22"/>
          <w:lang w:val="es-MX"/>
        </w:rPr>
      </w:pPr>
      <w:r w:rsidRPr="003874B5">
        <w:rPr>
          <w:rFonts w:ascii="Palatino Linotype" w:hAnsi="Palatino Linotype" w:cs="Arial"/>
          <w:bCs/>
          <w:i/>
          <w:sz w:val="22"/>
          <w:szCs w:val="22"/>
          <w:lang w:val="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0578196"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b/>
          <w:i/>
          <w:sz w:val="22"/>
          <w:szCs w:val="22"/>
          <w:lang w:val="es-MX"/>
        </w:rPr>
      </w:pPr>
      <w:r w:rsidRPr="003874B5">
        <w:rPr>
          <w:rFonts w:ascii="Palatino Linotype" w:hAnsi="Palatino Linotype" w:cs="Arial"/>
          <w:i/>
          <w:sz w:val="22"/>
          <w:szCs w:val="22"/>
          <w:lang w:val="es-MX"/>
        </w:rPr>
        <w:t xml:space="preserve"> </w:t>
      </w:r>
      <w:r w:rsidRPr="003874B5">
        <w:rPr>
          <w:rFonts w:ascii="Palatino Linotype" w:hAnsi="Palatino Linotype" w:cs="Arial"/>
          <w:b/>
          <w:i/>
          <w:sz w:val="22"/>
          <w:szCs w:val="22"/>
          <w:lang w:val="es-MX"/>
        </w:rPr>
        <w:t>Resoluciones:</w:t>
      </w:r>
    </w:p>
    <w:p w14:paraId="181349D6"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b/>
          <w:i/>
          <w:sz w:val="22"/>
          <w:szCs w:val="22"/>
          <w:lang w:val="es-MX"/>
        </w:rPr>
      </w:pPr>
      <w:r w:rsidRPr="003874B5">
        <w:rPr>
          <w:rFonts w:ascii="Palatino Linotype" w:hAnsi="Palatino Linotype" w:cs="Arial"/>
          <w:b/>
          <w:i/>
          <w:sz w:val="22"/>
          <w:szCs w:val="22"/>
          <w:lang w:val="es-MX"/>
        </w:rPr>
        <w:t xml:space="preserve">RRA 3995/16. </w:t>
      </w:r>
      <w:r w:rsidRPr="003874B5">
        <w:rPr>
          <w:rFonts w:ascii="Palatino Linotype" w:hAnsi="Palatino Linotype" w:cs="Arial"/>
          <w:i/>
          <w:sz w:val="22"/>
          <w:szCs w:val="22"/>
          <w:lang w:val="es-MX"/>
        </w:rPr>
        <w:t>Secretaría de la Defensa Nacional. 1 de febrero de 2017. Por unanimidad. Comisionado Ponente Rosendoevgueni Monterrey Chepov.</w:t>
      </w:r>
    </w:p>
    <w:p w14:paraId="37046844"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b/>
          <w:i/>
          <w:sz w:val="22"/>
          <w:szCs w:val="22"/>
          <w:lang w:val="es-MX"/>
        </w:rPr>
      </w:pPr>
      <w:r w:rsidRPr="003874B5">
        <w:rPr>
          <w:rFonts w:ascii="Palatino Linotype" w:hAnsi="Palatino Linotype" w:cs="Arial"/>
          <w:b/>
          <w:i/>
          <w:sz w:val="22"/>
          <w:szCs w:val="22"/>
          <w:lang w:val="es-MX"/>
        </w:rPr>
        <w:t xml:space="preserve">RRA </w:t>
      </w:r>
      <w:r w:rsidRPr="003874B5">
        <w:rPr>
          <w:rFonts w:ascii="Palatino Linotype" w:hAnsi="Palatino Linotype" w:cs="Arial"/>
          <w:b/>
          <w:bCs/>
          <w:i/>
          <w:sz w:val="22"/>
          <w:szCs w:val="22"/>
          <w:lang w:val="es-MX"/>
        </w:rPr>
        <w:t xml:space="preserve">0937/17. </w:t>
      </w:r>
      <w:r w:rsidRPr="003874B5">
        <w:rPr>
          <w:rFonts w:ascii="Palatino Linotype" w:hAnsi="Palatino Linotype" w:cs="Arial"/>
          <w:bCs/>
          <w:i/>
          <w:sz w:val="22"/>
          <w:szCs w:val="22"/>
          <w:lang w:val="es-MX"/>
        </w:rPr>
        <w:t xml:space="preserve">Senado de la República. </w:t>
      </w:r>
      <w:r w:rsidRPr="003874B5">
        <w:rPr>
          <w:rFonts w:ascii="Palatino Linotype" w:hAnsi="Palatino Linotype" w:cs="Arial"/>
          <w:bCs/>
          <w:i/>
          <w:sz w:val="22"/>
          <w:szCs w:val="22"/>
        </w:rPr>
        <w:t xml:space="preserve">15 de marzo de 2017. Por unanimidad. Comisionada Ponente Ximena Puente de la Mora. </w:t>
      </w:r>
    </w:p>
    <w:p w14:paraId="3F20C428" w14:textId="77777777" w:rsidR="003874B5" w:rsidRPr="003874B5" w:rsidRDefault="003874B5" w:rsidP="003874B5">
      <w:pPr>
        <w:autoSpaceDE w:val="0"/>
        <w:autoSpaceDN w:val="0"/>
        <w:adjustRightInd w:val="0"/>
        <w:spacing w:before="240" w:after="160" w:line="360" w:lineRule="auto"/>
        <w:ind w:left="851" w:right="851"/>
        <w:jc w:val="both"/>
        <w:rPr>
          <w:rFonts w:ascii="Palatino Linotype" w:hAnsi="Palatino Linotype" w:cs="Arial"/>
          <w:b/>
          <w:i/>
          <w:sz w:val="22"/>
          <w:szCs w:val="22"/>
          <w:lang w:val="es-MX"/>
        </w:rPr>
      </w:pPr>
      <w:r w:rsidRPr="003874B5">
        <w:rPr>
          <w:rFonts w:ascii="Palatino Linotype" w:hAnsi="Palatino Linotype" w:cs="Arial"/>
          <w:b/>
          <w:i/>
          <w:sz w:val="22"/>
          <w:szCs w:val="22"/>
          <w:lang w:val="es-MX"/>
        </w:rPr>
        <w:lastRenderedPageBreak/>
        <w:t xml:space="preserve">RRA 0478/17. </w:t>
      </w:r>
      <w:r w:rsidRPr="003874B5">
        <w:rPr>
          <w:rFonts w:ascii="Palatino Linotype" w:hAnsi="Palatino Linotype" w:cs="Arial"/>
          <w:i/>
          <w:sz w:val="22"/>
          <w:szCs w:val="22"/>
          <w:lang w:val="es-MX"/>
        </w:rPr>
        <w:t xml:space="preserve">Secretaría de Relaciones Exteriores. 26 de abril de 2017. Por unanimidad. Comisionada Ponente Areli Cano Guadiana.” </w:t>
      </w:r>
      <w:r w:rsidRPr="003874B5">
        <w:rPr>
          <w:rFonts w:ascii="Palatino Linotype" w:hAnsi="Palatino Linotype" w:cs="Arial"/>
          <w:b/>
          <w:i/>
          <w:sz w:val="22"/>
          <w:szCs w:val="22"/>
          <w:lang w:val="es-MX"/>
        </w:rPr>
        <w:t>[Sic]</w:t>
      </w:r>
    </w:p>
    <w:p w14:paraId="671208FF" w14:textId="77777777" w:rsidR="003874B5" w:rsidRPr="003874B5" w:rsidRDefault="003874B5" w:rsidP="003874B5">
      <w:pPr>
        <w:spacing w:line="360" w:lineRule="auto"/>
        <w:ind w:right="51"/>
        <w:jc w:val="both"/>
        <w:rPr>
          <w:rFonts w:ascii="Palatino Linotype" w:eastAsiaTheme="minorHAnsi" w:hAnsi="Palatino Linotype" w:cs="Arial"/>
          <w:lang w:val="es-MX" w:eastAsia="en-US"/>
        </w:rPr>
      </w:pPr>
    </w:p>
    <w:p w14:paraId="39F01001"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 xml:space="preserve">Por cuanto hace a la </w:t>
      </w:r>
      <w:r w:rsidRPr="003874B5">
        <w:rPr>
          <w:rFonts w:ascii="Palatino Linotype" w:eastAsiaTheme="minorHAnsi" w:hAnsi="Palatino Linotype" w:cstheme="minorBidi"/>
          <w:b/>
          <w:lang w:val="es-MX" w:eastAsia="en-US"/>
        </w:rPr>
        <w:t>Clave de cualquier tipo de seguridad social</w:t>
      </w:r>
      <w:r w:rsidRPr="003874B5">
        <w:rPr>
          <w:rFonts w:ascii="Palatino Linotype" w:eastAsiaTheme="minorHAnsi" w:hAnsi="Palatino Linotype" w:cstheme="minorBidi"/>
          <w:lang w:val="es-MX" w:eastAsia="en-US"/>
        </w:rPr>
        <w:t xml:space="preserve"> (ISSEMYM u otros), está integrado por una </w:t>
      </w:r>
      <w:r w:rsidRPr="003874B5">
        <w:rPr>
          <w:rFonts w:ascii="Palatino Linotype" w:eastAsiaTheme="minorHAnsi" w:hAnsi="Palatino Linotype" w:cstheme="minorBidi"/>
          <w:bCs/>
          <w:lang w:val="es-MX" w:eastAsia="en-US"/>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874B5">
        <w:rPr>
          <w:rFonts w:ascii="Palatino Linotype" w:eastAsiaTheme="minorHAnsi" w:hAnsi="Palatino Linotype" w:cstheme="minorBidi"/>
          <w:lang w:val="es-MX" w:eastAsia="en-US"/>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874B5">
        <w:rPr>
          <w:rFonts w:ascii="Palatino Linotype" w:eastAsia="Arial Unicode MS" w:hAnsi="Palatino Linotype" w:cstheme="minorBidi"/>
          <w:lang w:val="es-MX" w:eastAsia="en-US"/>
        </w:rPr>
        <w:t>4 fracción XI de la Ley de Protección de Datos Personales en Posesión de Sujetos Obligados del Estado de México y Municipios</w:t>
      </w:r>
      <w:r w:rsidRPr="003874B5">
        <w:rPr>
          <w:rFonts w:ascii="Palatino Linotype" w:eastAsiaTheme="minorHAnsi" w:hAnsi="Palatino Linotype" w:cstheme="minorBidi"/>
          <w:lang w:val="es-MX" w:eastAsia="en-US"/>
        </w:rPr>
        <w:t>.</w:t>
      </w:r>
    </w:p>
    <w:p w14:paraId="49A2C962"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p>
    <w:p w14:paraId="05149856"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 xml:space="preserve">Respecto de los </w:t>
      </w:r>
      <w:r w:rsidRPr="003874B5">
        <w:rPr>
          <w:rFonts w:ascii="Palatino Linotype" w:eastAsiaTheme="minorHAnsi" w:hAnsi="Palatino Linotype" w:cstheme="minorBidi"/>
          <w:b/>
          <w:lang w:val="es-MX" w:eastAsia="en-US"/>
        </w:rPr>
        <w:t>préstamos o descuentos</w:t>
      </w:r>
      <w:r w:rsidRPr="003874B5">
        <w:rPr>
          <w:rFonts w:ascii="Palatino Linotype" w:eastAsiaTheme="minorHAnsi" w:hAnsi="Palatino Linotype" w:cstheme="minorBidi"/>
          <w:lang w:val="es-MX" w:eastAsia="en-US"/>
        </w:rPr>
        <w:t xml:space="preserve"> </w:t>
      </w:r>
      <w:r w:rsidRPr="003874B5">
        <w:rPr>
          <w:rFonts w:ascii="Palatino Linotype" w:eastAsiaTheme="minorHAnsi" w:hAnsi="Palatino Linotype" w:cstheme="minorBidi"/>
          <w:b/>
          <w:lang w:val="es-MX" w:eastAsia="en-US"/>
        </w:rPr>
        <w:t>de carácter personal</w:t>
      </w:r>
      <w:r w:rsidRPr="003874B5">
        <w:rPr>
          <w:rFonts w:ascii="Palatino Linotype" w:eastAsiaTheme="minorHAnsi" w:hAnsi="Palatino Linotype" w:cstheme="minorBidi"/>
          <w:lang w:val="es-MX" w:eastAsia="en-US"/>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224C5A8"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p>
    <w:p w14:paraId="57BF6A2A"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Por su parte, el artículo 84 de la Ley del Trabajo de los Servidores Públicos del Estado y Municipios, señala:</w:t>
      </w:r>
    </w:p>
    <w:p w14:paraId="6558A693"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b/>
          <w:i/>
          <w:noProof/>
          <w:sz w:val="22"/>
          <w:szCs w:val="22"/>
          <w:lang w:val="es-MX" w:eastAsia="en-US"/>
        </w:rPr>
        <w:lastRenderedPageBreak/>
        <w:t>“ARTÍCULO 84.</w:t>
      </w:r>
      <w:r w:rsidRPr="003874B5">
        <w:rPr>
          <w:rFonts w:ascii="Palatino Linotype" w:eastAsiaTheme="minorHAnsi" w:hAnsi="Palatino Linotype" w:cs="Arial"/>
          <w:i/>
          <w:noProof/>
          <w:sz w:val="22"/>
          <w:szCs w:val="22"/>
          <w:lang w:val="es-MX" w:eastAsia="en-US"/>
        </w:rPr>
        <w:t xml:space="preserve"> Sólo podrán hacerse retenciones, descuentos o deducciones al sueldo de los servidores públicos por concepto de:</w:t>
      </w:r>
    </w:p>
    <w:p w14:paraId="14FB33AA"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I. Gravámenes fiscales relacionados con el sueldo;</w:t>
      </w:r>
    </w:p>
    <w:p w14:paraId="03F9C792"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II. Deudas contraídas con las instituciones públicas o dependencias por concepto de anticipos de sueldo, pagos hechos con exceso, errores o pérdidas debidamente comprobados;</w:t>
      </w:r>
    </w:p>
    <w:p w14:paraId="2069D21B"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III. Cuotas sindicales;</w:t>
      </w:r>
    </w:p>
    <w:p w14:paraId="16AE13C7"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IV. Cuotas de aportación a fondos para la constitución de cooperativas y de cajas de ahorro, siempre que el servidor público hubiese manifestado previamente, de manera expresa, su conformidad;</w:t>
      </w:r>
    </w:p>
    <w:p w14:paraId="2F397516"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V. Descuentos ordenados por el Instituto de Seguridad Social del Estado de México y Municipios, con motivo de cuotas y obligaciones contraídas con éste por los servidores públicos;</w:t>
      </w:r>
    </w:p>
    <w:p w14:paraId="4A4DA4E2"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VI. Obligaciones a cargo del servidor público con las que haya consentido, derivadas de la adquisición o del uso de habitaciones consideradas como de interés social;</w:t>
      </w:r>
    </w:p>
    <w:p w14:paraId="1FBB4E6A"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VII. Faltas de puntualidad o de asistencia injustificadas;</w:t>
      </w:r>
    </w:p>
    <w:p w14:paraId="6FBC09F4"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VIII. Pensiones alimenticias ordenadas por la autoridad judicial; o</w:t>
      </w:r>
    </w:p>
    <w:p w14:paraId="1BD6C07E"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IX. Cualquier otro convenido con instituciones de servicios y aceptado por el servidor público.</w:t>
      </w:r>
    </w:p>
    <w:p w14:paraId="18A35627"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bCs/>
          <w:i/>
          <w:sz w:val="22"/>
          <w:szCs w:val="22"/>
          <w:lang w:val="es-MX" w:eastAsia="en-US"/>
        </w:rPr>
      </w:pPr>
      <w:r w:rsidRPr="003874B5">
        <w:rPr>
          <w:rFonts w:ascii="Palatino Linotype" w:eastAsiaTheme="minorHAnsi" w:hAnsi="Palatino Linotype" w:cs="Arial"/>
          <w:i/>
          <w:noProof/>
          <w:sz w:val="22"/>
          <w:szCs w:val="22"/>
          <w:lang w:val="es-MX" w:eastAsia="en-US"/>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w:t>
      </w:r>
      <w:r w:rsidRPr="003874B5">
        <w:rPr>
          <w:rFonts w:ascii="Palatino Linotype" w:eastAsiaTheme="minorHAnsi" w:hAnsi="Palatino Linotype" w:cs="Arial"/>
          <w:i/>
          <w:noProof/>
          <w:sz w:val="22"/>
          <w:szCs w:val="22"/>
          <w:lang w:val="es-MX" w:eastAsia="en-US"/>
        </w:rPr>
        <w:lastRenderedPageBreak/>
        <w:t xml:space="preserve">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RPr="003874B5">
        <w:rPr>
          <w:rFonts w:ascii="Palatino Linotype" w:eastAsiaTheme="minorHAnsi" w:hAnsi="Palatino Linotype" w:cs="Arial"/>
          <w:b/>
          <w:bCs/>
          <w:i/>
          <w:noProof/>
          <w:sz w:val="22"/>
          <w:szCs w:val="22"/>
          <w:lang w:val="es-MX" w:eastAsia="en-US"/>
        </w:rPr>
        <w:t>(Sic)</w:t>
      </w:r>
    </w:p>
    <w:p w14:paraId="4D2CC85F"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lang w:val="es-MX" w:eastAsia="en-US"/>
        </w:rPr>
      </w:pPr>
    </w:p>
    <w:p w14:paraId="4A0FB2D0"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74BA848"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 xml:space="preserve">No obstante, el denominado </w:t>
      </w:r>
      <w:r w:rsidRPr="003874B5">
        <w:rPr>
          <w:rFonts w:ascii="Palatino Linotype" w:eastAsiaTheme="minorHAnsi" w:hAnsi="Palatino Linotype" w:cstheme="minorBidi"/>
          <w:b/>
          <w:lang w:val="es-MX" w:eastAsia="en-US"/>
        </w:rPr>
        <w:t>Sistema de Capitalización Individual</w:t>
      </w:r>
      <w:r w:rsidRPr="003874B5">
        <w:rPr>
          <w:rFonts w:ascii="Palatino Linotype" w:eastAsiaTheme="minorHAnsi" w:hAnsi="Palatino Linotype" w:cstheme="minorBidi"/>
          <w:lang w:val="es-MX" w:eastAsia="en-US"/>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0C83C061"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Arial Unicode MS" w:hAnsi="Palatino Linotype" w:cstheme="minorBidi"/>
          <w:lang w:val="es-MX" w:eastAsia="en-US"/>
        </w:rPr>
        <w:t xml:space="preserve">Por otra parte, </w:t>
      </w:r>
      <w:r w:rsidRPr="003874B5">
        <w:rPr>
          <w:rFonts w:ascii="Palatino Linotype" w:eastAsiaTheme="minorHAnsi" w:hAnsi="Palatino Linotype" w:cstheme="minorBidi"/>
          <w:lang w:val="es-MX" w:eastAsia="en-US"/>
        </w:rPr>
        <w:t xml:space="preserve">las </w:t>
      </w:r>
      <w:r w:rsidRPr="003874B5">
        <w:rPr>
          <w:rFonts w:ascii="Palatino Linotype" w:eastAsiaTheme="minorHAnsi" w:hAnsi="Palatino Linotype" w:cstheme="minorBidi"/>
          <w:b/>
          <w:lang w:val="es-MX" w:eastAsia="en-US"/>
        </w:rPr>
        <w:t xml:space="preserve">Cadenas Originales </w:t>
      </w:r>
      <w:r w:rsidRPr="003874B5">
        <w:rPr>
          <w:rFonts w:ascii="Palatino Linotype" w:eastAsiaTheme="minorHAnsi" w:hAnsi="Palatino Linotype" w:cstheme="minorBidi"/>
          <w:lang w:val="es-MX" w:eastAsia="en-US"/>
        </w:rPr>
        <w:t xml:space="preserve">y </w:t>
      </w:r>
      <w:r w:rsidRPr="003874B5">
        <w:rPr>
          <w:rFonts w:ascii="Palatino Linotype" w:eastAsiaTheme="minorHAnsi" w:hAnsi="Palatino Linotype" w:cstheme="minorBidi"/>
          <w:b/>
          <w:lang w:val="es-MX" w:eastAsia="en-US"/>
        </w:rPr>
        <w:t>Sellos</w:t>
      </w:r>
      <w:r w:rsidRPr="003874B5">
        <w:rPr>
          <w:rFonts w:ascii="Palatino Linotype" w:eastAsiaTheme="minorHAnsi" w:hAnsi="Palatino Linotype" w:cstheme="minorBidi"/>
          <w:lang w:val="es-MX" w:eastAsia="en-US"/>
        </w:rPr>
        <w:t xml:space="preserve"> </w:t>
      </w:r>
      <w:r w:rsidRPr="003874B5">
        <w:rPr>
          <w:rFonts w:ascii="Palatino Linotype" w:eastAsiaTheme="minorHAnsi" w:hAnsi="Palatino Linotype" w:cstheme="minorBidi"/>
          <w:b/>
          <w:lang w:val="es-MX" w:eastAsia="en-US"/>
        </w:rPr>
        <w:t>Digitales</w:t>
      </w:r>
      <w:r w:rsidRPr="003874B5">
        <w:rPr>
          <w:rFonts w:ascii="Palatino Linotype" w:eastAsiaTheme="minorHAnsi" w:hAnsi="Palatino Linotype" w:cstheme="minorBidi"/>
          <w:lang w:val="es-MX" w:eastAsia="en-US"/>
        </w:rPr>
        <w:t xml:space="preserve"> forman parte del certificado de sello digital, los cuales son documentos electrónicos que de conformidad con el artículo 17-G y 29 del Código Fiscal de la Federación le permiten a la autoridad hacendaria federal garantizar una </w:t>
      </w:r>
      <w:r w:rsidRPr="003874B5">
        <w:rPr>
          <w:rFonts w:ascii="Palatino Linotype" w:eastAsiaTheme="minorHAnsi" w:hAnsi="Palatino Linotype" w:cstheme="minorBidi"/>
          <w:b/>
          <w:lang w:val="es-MX" w:eastAsia="en-US"/>
        </w:rPr>
        <w:t xml:space="preserve">vinculación </w:t>
      </w:r>
      <w:r w:rsidRPr="003874B5">
        <w:rPr>
          <w:rFonts w:ascii="Palatino Linotype" w:eastAsiaTheme="minorHAnsi" w:hAnsi="Palatino Linotype" w:cstheme="minorBidi"/>
          <w:lang w:val="es-MX" w:eastAsia="en-US"/>
        </w:rPr>
        <w:t xml:space="preserve">entre la </w:t>
      </w:r>
      <w:r w:rsidRPr="003874B5">
        <w:rPr>
          <w:rFonts w:ascii="Palatino Linotype" w:eastAsiaTheme="minorHAnsi" w:hAnsi="Palatino Linotype" w:cstheme="minorBidi"/>
          <w:b/>
          <w:lang w:val="es-MX" w:eastAsia="en-US"/>
        </w:rPr>
        <w:t>identidad de un sujeto o entidad</w:t>
      </w:r>
      <w:r w:rsidRPr="003874B5">
        <w:rPr>
          <w:rFonts w:ascii="Palatino Linotype" w:eastAsiaTheme="minorHAnsi" w:hAnsi="Palatino Linotype" w:cstheme="minorBidi"/>
          <w:lang w:val="es-MX" w:eastAsia="en-US"/>
        </w:rPr>
        <w:t xml:space="preserve"> con su clave pública, lo que hace identificable a una persona o entidad, además de que dichos certificados tienen como finalidad o propósito específico firmar </w:t>
      </w:r>
      <w:r w:rsidRPr="003874B5">
        <w:rPr>
          <w:rFonts w:ascii="Palatino Linotype" w:eastAsiaTheme="minorHAnsi" w:hAnsi="Palatino Linotype" w:cstheme="minorBidi"/>
          <w:lang w:val="es-MX" w:eastAsia="en-US"/>
        </w:rPr>
        <w:lastRenderedPageBreak/>
        <w:t xml:space="preserve">digitalmente las facturas electrónicas </w:t>
      </w:r>
      <w:r w:rsidRPr="003874B5">
        <w:rPr>
          <w:rFonts w:ascii="Palatino Linotype" w:eastAsiaTheme="minorHAnsi" w:hAnsi="Palatino Linotype" w:cstheme="minorBidi"/>
          <w:b/>
          <w:lang w:val="es-MX" w:eastAsia="en-US"/>
        </w:rPr>
        <w:t>para acreditar la autoría de los comprobantes fiscales digitales</w:t>
      </w:r>
      <w:r w:rsidRPr="003874B5">
        <w:rPr>
          <w:rFonts w:ascii="Palatino Linotype" w:eastAsiaTheme="minorHAnsi" w:hAnsi="Palatino Linotype" w:cstheme="minorBidi"/>
          <w:lang w:val="es-MX" w:eastAsia="en-US"/>
        </w:rPr>
        <w:t>. En ese tenor se transcriben los artículos señalados con antelación para mejor ilustración:</w:t>
      </w:r>
    </w:p>
    <w:p w14:paraId="35780422"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b/>
          <w:i/>
          <w:noProof/>
          <w:sz w:val="22"/>
          <w:szCs w:val="22"/>
          <w:lang w:val="es-MX" w:eastAsia="en-US"/>
        </w:rPr>
        <w:t xml:space="preserve">“Artículo 17-G.- </w:t>
      </w:r>
      <w:r w:rsidRPr="003874B5">
        <w:rPr>
          <w:rFonts w:ascii="Palatino Linotype" w:eastAsiaTheme="minorHAnsi" w:hAnsi="Palatino Linotype" w:cs="Arial"/>
          <w:i/>
          <w:noProof/>
          <w:sz w:val="22"/>
          <w:szCs w:val="22"/>
          <w:lang w:val="es-MX" w:eastAsia="en-US"/>
        </w:rPr>
        <w:t xml:space="preserve">Los certificados que emita el Servicio de Administración Tributaria para ser considerados válidos deberán contener los datos siguientes: </w:t>
      </w:r>
    </w:p>
    <w:p w14:paraId="58435D59"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I. La mención de que se expiden como tales. Tratándose de certificados de sellos digitales, se deberán especificar las limitantes que tengan para su uso.</w:t>
      </w:r>
    </w:p>
    <w:p w14:paraId="2B6106BC"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b/>
          <w:i/>
          <w:noProof/>
          <w:sz w:val="22"/>
          <w:szCs w:val="22"/>
          <w:lang w:val="es-MX" w:eastAsia="en-US"/>
        </w:rPr>
        <w:t>Artículo 29.</w:t>
      </w:r>
      <w:r w:rsidRPr="003874B5">
        <w:rPr>
          <w:rFonts w:ascii="Palatino Linotype" w:eastAsiaTheme="minorHAnsi" w:hAnsi="Palatino Linotype" w:cs="Arial"/>
          <w:i/>
          <w:noProof/>
          <w:sz w:val="22"/>
          <w:szCs w:val="22"/>
          <w:lang w:val="es-MX" w:eastAsia="en-U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44C2740"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Los contribuyentes a que se refiere el párrafo anterior deberán cumplir con las obligaciones siguientes:</w:t>
      </w:r>
    </w:p>
    <w:p w14:paraId="388A8AA2"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w:t>
      </w:r>
    </w:p>
    <w:p w14:paraId="35F52E29"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noProof/>
          <w:sz w:val="22"/>
          <w:szCs w:val="22"/>
          <w:lang w:val="es-MX" w:eastAsia="en-US"/>
        </w:rPr>
      </w:pPr>
      <w:r w:rsidRPr="003874B5">
        <w:rPr>
          <w:rFonts w:ascii="Palatino Linotype" w:eastAsiaTheme="minorHAnsi" w:hAnsi="Palatino Linotype" w:cs="Arial"/>
          <w:i/>
          <w:noProof/>
          <w:sz w:val="22"/>
          <w:szCs w:val="22"/>
          <w:lang w:val="es-MX" w:eastAsia="en-US"/>
        </w:rPr>
        <w:t>II. Tramitar ante el Servicio de Administración Tributaria el certificado para el uso de los sellos digitales.</w:t>
      </w:r>
    </w:p>
    <w:p w14:paraId="19F8B569"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bCs/>
          <w:i/>
          <w:noProof/>
          <w:sz w:val="22"/>
          <w:szCs w:val="22"/>
          <w:lang w:val="es-MX" w:eastAsia="en-US"/>
        </w:rPr>
      </w:pPr>
      <w:r w:rsidRPr="003874B5">
        <w:rPr>
          <w:rFonts w:ascii="Palatino Linotype" w:eastAsiaTheme="minorHAnsi" w:hAnsi="Palatino Linotype" w:cs="Arial"/>
          <w:i/>
          <w:noProof/>
          <w:sz w:val="22"/>
          <w:szCs w:val="22"/>
          <w:lang w:val="es-MX" w:eastAsia="en-US"/>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w:t>
      </w:r>
      <w:r w:rsidRPr="003874B5">
        <w:rPr>
          <w:rFonts w:ascii="Palatino Linotype" w:eastAsiaTheme="minorHAnsi" w:hAnsi="Palatino Linotype" w:cs="Arial"/>
          <w:i/>
          <w:noProof/>
          <w:sz w:val="22"/>
          <w:szCs w:val="22"/>
          <w:lang w:val="es-MX" w:eastAsia="en-US"/>
        </w:rPr>
        <w:lastRenderedPageBreak/>
        <w:t xml:space="preserve">morales, el cual queda sujeto a la regulación aplicable al uso de la firma electrónica avanzada.” </w:t>
      </w:r>
      <w:r w:rsidRPr="003874B5">
        <w:rPr>
          <w:rFonts w:ascii="Palatino Linotype" w:eastAsiaTheme="minorHAnsi" w:hAnsi="Palatino Linotype" w:cs="Arial"/>
          <w:b/>
          <w:bCs/>
          <w:i/>
          <w:noProof/>
          <w:sz w:val="22"/>
          <w:szCs w:val="22"/>
          <w:lang w:val="es-MX" w:eastAsia="en-US"/>
        </w:rPr>
        <w:t>(Sic)</w:t>
      </w:r>
    </w:p>
    <w:p w14:paraId="755440CD" w14:textId="77777777" w:rsidR="003874B5" w:rsidRPr="003874B5" w:rsidRDefault="003874B5" w:rsidP="003874B5">
      <w:pPr>
        <w:spacing w:after="160" w:line="259" w:lineRule="auto"/>
        <w:rPr>
          <w:rFonts w:asciiTheme="minorHAnsi" w:eastAsiaTheme="minorHAnsi" w:hAnsiTheme="minorHAnsi" w:cstheme="minorBidi"/>
          <w:sz w:val="22"/>
          <w:lang w:val="es-MX" w:eastAsia="en-US"/>
        </w:rPr>
      </w:pPr>
    </w:p>
    <w:p w14:paraId="3C46F980"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09DE7540"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 xml:space="preserve">Por lo que hace a los </w:t>
      </w:r>
      <w:r w:rsidRPr="003874B5">
        <w:rPr>
          <w:rFonts w:ascii="Palatino Linotype" w:eastAsiaTheme="minorHAnsi" w:hAnsi="Palatino Linotype" w:cstheme="minorBidi"/>
          <w:b/>
          <w:lang w:val="es-MX" w:eastAsia="en-US"/>
        </w:rPr>
        <w:t>Códigos Bidimensionales</w:t>
      </w:r>
      <w:r w:rsidRPr="003874B5">
        <w:rPr>
          <w:rFonts w:ascii="Palatino Linotype" w:eastAsiaTheme="minorHAnsi" w:hAnsi="Palatino Linotype" w:cstheme="minorBidi"/>
          <w:lang w:val="es-MX" w:eastAsia="en-US"/>
        </w:rPr>
        <w:t xml:space="preserve"> y los denominados </w:t>
      </w:r>
      <w:r w:rsidRPr="003874B5">
        <w:rPr>
          <w:rFonts w:ascii="Palatino Linotype" w:eastAsiaTheme="minorHAnsi" w:hAnsi="Palatino Linotype" w:cstheme="minorBidi"/>
          <w:b/>
          <w:lang w:val="es-MX" w:eastAsia="en-US"/>
        </w:rPr>
        <w:t>Códigos QR</w:t>
      </w:r>
      <w:r w:rsidRPr="003874B5">
        <w:rPr>
          <w:rFonts w:ascii="Palatino Linotype" w:eastAsiaTheme="minorHAnsi" w:hAnsi="Palatino Linotype" w:cstheme="minorBidi"/>
          <w:lang w:val="es-MX" w:eastAsia="en-US"/>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3874B5">
        <w:rPr>
          <w:rFonts w:ascii="Palatino Linotype" w:eastAsiaTheme="minorHAnsi" w:hAnsi="Palatino Linotype" w:cstheme="minorBidi"/>
          <w:b/>
          <w:lang w:val="es-MX" w:eastAsia="en-US"/>
        </w:rPr>
        <w:t>Registro Federal de Contribuyentes</w:t>
      </w:r>
      <w:r w:rsidRPr="003874B5">
        <w:rPr>
          <w:rFonts w:ascii="Palatino Linotype" w:eastAsiaTheme="minorHAnsi" w:hAnsi="Palatino Linotype" w:cstheme="minorBidi"/>
          <w:lang w:val="es-MX" w:eastAsia="en-US"/>
        </w:rPr>
        <w:t xml:space="preserve"> (RFC) y la </w:t>
      </w:r>
      <w:r w:rsidRPr="003874B5">
        <w:rPr>
          <w:rFonts w:ascii="Palatino Linotype" w:eastAsiaTheme="minorHAnsi" w:hAnsi="Palatino Linotype" w:cstheme="minorBidi"/>
          <w:b/>
          <w:lang w:val="es-MX" w:eastAsia="en-US"/>
        </w:rPr>
        <w:t>Clave Única de Registro de Población</w:t>
      </w:r>
      <w:r w:rsidRPr="003874B5">
        <w:rPr>
          <w:rFonts w:ascii="Palatino Linotype" w:eastAsiaTheme="minorHAnsi" w:hAnsi="Palatino Linotype" w:cstheme="minorBidi"/>
          <w:lang w:val="es-MX" w:eastAsia="en-US"/>
        </w:rPr>
        <w:t xml:space="preserve"> (CURP), por lo cual, deberán ser protegidos.</w:t>
      </w:r>
    </w:p>
    <w:p w14:paraId="3644D23F"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b/>
          <w:lang w:val="es-MX" w:eastAsia="en-US"/>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3874B5">
        <w:rPr>
          <w:rFonts w:ascii="Palatino Linotype" w:eastAsiaTheme="minorHAnsi" w:hAnsi="Palatino Linotype" w:cstheme="minorBidi"/>
          <w:lang w:val="es-MX" w:eastAsia="en-US"/>
        </w:rPr>
        <w:t xml:space="preserve">. Por el contrario, </w:t>
      </w:r>
      <w:r w:rsidRPr="003874B5">
        <w:rPr>
          <w:rFonts w:ascii="Palatino Linotype" w:eastAsiaTheme="minorHAnsi" w:hAnsi="Palatino Linotype" w:cstheme="minorBidi"/>
          <w:lang w:val="es-MX" w:eastAsia="en-US"/>
        </w:rPr>
        <w:lastRenderedPageBreak/>
        <w:t>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094284FF"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57F4D066"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5EBC7DF"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lastRenderedPageBreak/>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215FA8A7"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6DD5E50F"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41C15AD9"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w:t>
      </w:r>
      <w:r w:rsidRPr="003874B5">
        <w:rPr>
          <w:rFonts w:ascii="Palatino Linotype" w:eastAsiaTheme="minorHAnsi" w:hAnsi="Palatino Linotype" w:cstheme="minorBidi"/>
          <w:lang w:val="es-MX" w:eastAsia="en-US"/>
        </w:rPr>
        <w:lastRenderedPageBreak/>
        <w:t>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1C70DFA"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C6FECD0"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CDCBBDC"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 xml:space="preserve">“Artículo 49. </w:t>
      </w:r>
      <w:r w:rsidRPr="003874B5">
        <w:rPr>
          <w:rFonts w:ascii="Palatino Linotype" w:eastAsiaTheme="minorHAnsi" w:hAnsi="Palatino Linotype" w:cs="Arial"/>
          <w:i/>
          <w:sz w:val="22"/>
          <w:szCs w:val="22"/>
          <w:lang w:val="es-MX" w:eastAsia="en-US"/>
        </w:rPr>
        <w:t>Los Comités de Transparencia tendrán las siguientes atribuciones:</w:t>
      </w:r>
    </w:p>
    <w:p w14:paraId="2B1FA7A9"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Cs/>
          <w:i/>
          <w:sz w:val="22"/>
          <w:szCs w:val="22"/>
          <w:lang w:val="es-MX" w:eastAsia="en-US"/>
        </w:rPr>
      </w:pPr>
      <w:r w:rsidRPr="003874B5">
        <w:rPr>
          <w:rFonts w:ascii="Palatino Linotype" w:eastAsiaTheme="minorHAnsi" w:hAnsi="Palatino Linotype" w:cs="Arial"/>
          <w:bCs/>
          <w:i/>
          <w:sz w:val="22"/>
          <w:szCs w:val="22"/>
          <w:lang w:val="es-MX" w:eastAsia="en-US"/>
        </w:rPr>
        <w:lastRenderedPageBreak/>
        <w:t>(…)</w:t>
      </w:r>
    </w:p>
    <w:p w14:paraId="786FD5D5"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VIII.</w:t>
      </w:r>
      <w:r w:rsidRPr="003874B5">
        <w:rPr>
          <w:rFonts w:ascii="Palatino Linotype" w:eastAsiaTheme="minorHAnsi" w:hAnsi="Palatino Linotype" w:cs="Arial"/>
          <w:i/>
          <w:sz w:val="22"/>
          <w:szCs w:val="22"/>
          <w:lang w:val="es-MX" w:eastAsia="en-US"/>
        </w:rPr>
        <w:t xml:space="preserve"> Aprobar, modificar o revocar la clasificación de la información;</w:t>
      </w:r>
    </w:p>
    <w:p w14:paraId="756B4B9B"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Cs/>
          <w:i/>
          <w:sz w:val="22"/>
          <w:szCs w:val="22"/>
          <w:lang w:val="es-MX" w:eastAsia="en-US"/>
        </w:rPr>
      </w:pPr>
      <w:r w:rsidRPr="003874B5">
        <w:rPr>
          <w:rFonts w:ascii="Palatino Linotype" w:eastAsiaTheme="minorHAnsi" w:hAnsi="Palatino Linotype" w:cs="Arial"/>
          <w:bCs/>
          <w:i/>
          <w:sz w:val="22"/>
          <w:szCs w:val="22"/>
          <w:lang w:val="es-MX" w:eastAsia="en-US"/>
        </w:rPr>
        <w:t>(…)</w:t>
      </w:r>
    </w:p>
    <w:p w14:paraId="304063A2"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Artículo 132.</w:t>
      </w:r>
      <w:r w:rsidRPr="003874B5">
        <w:rPr>
          <w:rFonts w:ascii="Palatino Linotype" w:eastAsiaTheme="minorHAnsi" w:hAnsi="Palatino Linotype" w:cs="Arial"/>
          <w:i/>
          <w:sz w:val="22"/>
          <w:szCs w:val="22"/>
          <w:lang w:val="es-MX" w:eastAsia="en-US"/>
        </w:rPr>
        <w:t xml:space="preserve"> La clasificación de la información se llevará a cabo en el momento en que:</w:t>
      </w:r>
    </w:p>
    <w:p w14:paraId="313B0E1A"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I.</w:t>
      </w:r>
      <w:r w:rsidRPr="003874B5">
        <w:rPr>
          <w:rFonts w:ascii="Palatino Linotype" w:eastAsiaTheme="minorHAnsi" w:hAnsi="Palatino Linotype" w:cs="Arial"/>
          <w:i/>
          <w:sz w:val="22"/>
          <w:szCs w:val="22"/>
          <w:lang w:val="es-MX" w:eastAsia="en-US"/>
        </w:rPr>
        <w:t xml:space="preserve"> Se reciba una solicitud de acceso a la información;</w:t>
      </w:r>
    </w:p>
    <w:p w14:paraId="4198C387"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II.</w:t>
      </w:r>
      <w:r w:rsidRPr="003874B5">
        <w:rPr>
          <w:rFonts w:ascii="Palatino Linotype" w:eastAsiaTheme="minorHAnsi" w:hAnsi="Palatino Linotype" w:cs="Arial"/>
          <w:i/>
          <w:sz w:val="22"/>
          <w:szCs w:val="22"/>
          <w:lang w:val="es-MX" w:eastAsia="en-US"/>
        </w:rPr>
        <w:t xml:space="preserve"> Se determine mediante resolución de autoridad competente; o</w:t>
      </w:r>
    </w:p>
    <w:p w14:paraId="1C91E1D8"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i/>
          <w:sz w:val="22"/>
          <w:szCs w:val="22"/>
          <w:lang w:val="es-MX" w:eastAsia="en-US"/>
        </w:rPr>
      </w:pPr>
      <w:r w:rsidRPr="003874B5">
        <w:rPr>
          <w:rFonts w:ascii="Palatino Linotype" w:eastAsiaTheme="minorHAnsi" w:hAnsi="Palatino Linotype" w:cs="Arial"/>
          <w:b/>
          <w:bCs/>
          <w:i/>
          <w:sz w:val="22"/>
          <w:szCs w:val="22"/>
          <w:lang w:val="es-MX" w:eastAsia="en-US"/>
        </w:rPr>
        <w:t>III.</w:t>
      </w:r>
      <w:r w:rsidRPr="003874B5">
        <w:rPr>
          <w:rFonts w:ascii="Palatino Linotype" w:eastAsiaTheme="minorHAnsi" w:hAnsi="Palatino Linotype" w:cs="Arial"/>
          <w:i/>
          <w:sz w:val="22"/>
          <w:szCs w:val="22"/>
          <w:lang w:val="es-MX" w:eastAsia="en-US"/>
        </w:rPr>
        <w:t xml:space="preserve"> Se generen versiones públicas para dar cumplimiento a las obligaciones de transparencia previstas en esta Ley.</w:t>
      </w:r>
      <w:r w:rsidRPr="003874B5">
        <w:rPr>
          <w:rFonts w:ascii="Palatino Linotype" w:eastAsiaTheme="minorHAnsi" w:hAnsi="Palatino Linotype" w:cs="Arial"/>
          <w:b/>
          <w:i/>
          <w:sz w:val="22"/>
          <w:szCs w:val="22"/>
          <w:lang w:val="es-MX" w:eastAsia="en-US"/>
        </w:rPr>
        <w:t>”</w:t>
      </w:r>
    </w:p>
    <w:p w14:paraId="2391E01B"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Segundo.-</w:t>
      </w:r>
      <w:r w:rsidRPr="003874B5">
        <w:rPr>
          <w:rFonts w:ascii="Palatino Linotype" w:eastAsiaTheme="minorHAnsi" w:hAnsi="Palatino Linotype" w:cs="Arial"/>
          <w:i/>
          <w:sz w:val="22"/>
          <w:szCs w:val="22"/>
          <w:lang w:val="es-MX" w:eastAsia="en-US"/>
        </w:rPr>
        <w:t xml:space="preserve"> Para efectos de los presentes Lineamientos Generales, se entenderá por:</w:t>
      </w:r>
    </w:p>
    <w:p w14:paraId="2E4F2DF9"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t>(…)</w:t>
      </w:r>
    </w:p>
    <w:p w14:paraId="2EA36BD8"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XVIII.</w:t>
      </w:r>
      <w:r w:rsidRPr="003874B5">
        <w:rPr>
          <w:rFonts w:ascii="Palatino Linotype" w:eastAsiaTheme="minorHAnsi" w:hAnsi="Palatino Linotype" w:cs="Arial"/>
          <w:i/>
          <w:sz w:val="22"/>
          <w:szCs w:val="22"/>
          <w:lang w:val="es-MX" w:eastAsia="en-US"/>
        </w:rPr>
        <w:t xml:space="preserve"> </w:t>
      </w:r>
      <w:r w:rsidRPr="003874B5">
        <w:rPr>
          <w:rFonts w:ascii="Palatino Linotype" w:eastAsiaTheme="minorHAnsi" w:hAnsi="Palatino Linotype" w:cs="Arial"/>
          <w:b/>
          <w:i/>
          <w:sz w:val="22"/>
          <w:szCs w:val="22"/>
          <w:lang w:val="es-MX" w:eastAsia="en-US"/>
        </w:rPr>
        <w:t>Versión pública:</w:t>
      </w:r>
      <w:r w:rsidRPr="003874B5">
        <w:rPr>
          <w:rFonts w:ascii="Palatino Linotype" w:eastAsiaTheme="minorHAnsi" w:hAnsi="Palatino Linotype" w:cs="Arial"/>
          <w:i/>
          <w:sz w:val="22"/>
          <w:szCs w:val="22"/>
          <w:lang w:val="es-MX" w:eastAsia="en-U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6D14C2"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Cuarto.</w:t>
      </w:r>
      <w:r w:rsidRPr="003874B5">
        <w:rPr>
          <w:rFonts w:ascii="Palatino Linotype" w:eastAsiaTheme="minorHAnsi" w:hAnsi="Palatino Linotype" w:cs="Arial"/>
          <w:i/>
          <w:sz w:val="22"/>
          <w:szCs w:val="22"/>
          <w:lang w:val="es-MX" w:eastAsia="en-U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9C247C5"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lastRenderedPageBreak/>
        <w:t>Los sujetos obligados deberán aplicar, de manera estricta, las excepciones al derecho de acceso a la información y sólo podrán invocarlas cuando acrediten su procedencia.</w:t>
      </w:r>
    </w:p>
    <w:p w14:paraId="3D481C9E"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Quinto.</w:t>
      </w:r>
      <w:r w:rsidRPr="003874B5">
        <w:rPr>
          <w:rFonts w:ascii="Palatino Linotype" w:eastAsiaTheme="minorHAnsi" w:hAnsi="Palatino Linotype" w:cs="Arial"/>
          <w:i/>
          <w:sz w:val="22"/>
          <w:szCs w:val="22"/>
          <w:lang w:val="es-MX"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7EC141"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Séptimo.</w:t>
      </w:r>
      <w:r w:rsidRPr="003874B5">
        <w:rPr>
          <w:rFonts w:ascii="Palatino Linotype" w:eastAsiaTheme="minorHAnsi" w:hAnsi="Palatino Linotype" w:cs="Arial"/>
          <w:i/>
          <w:sz w:val="22"/>
          <w:szCs w:val="22"/>
          <w:lang w:val="es-MX" w:eastAsia="en-US"/>
        </w:rPr>
        <w:t xml:space="preserve"> La clasificación de la información se llevará a cabo en el momento en que:</w:t>
      </w:r>
    </w:p>
    <w:p w14:paraId="23C884A6"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I.</w:t>
      </w:r>
      <w:r w:rsidRPr="003874B5">
        <w:rPr>
          <w:rFonts w:ascii="Palatino Linotype" w:eastAsiaTheme="minorHAnsi" w:hAnsi="Palatino Linotype" w:cs="Arial"/>
          <w:i/>
          <w:sz w:val="22"/>
          <w:szCs w:val="22"/>
          <w:lang w:val="es-MX" w:eastAsia="en-US"/>
        </w:rPr>
        <w:t xml:space="preserve"> Se reciba una solicitud de acceso a la información;</w:t>
      </w:r>
    </w:p>
    <w:p w14:paraId="5E95AA52"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II.</w:t>
      </w:r>
      <w:r w:rsidRPr="003874B5">
        <w:rPr>
          <w:rFonts w:ascii="Palatino Linotype" w:eastAsiaTheme="minorHAnsi" w:hAnsi="Palatino Linotype" w:cs="Arial"/>
          <w:i/>
          <w:sz w:val="22"/>
          <w:szCs w:val="22"/>
          <w:lang w:val="es-MX" w:eastAsia="en-US"/>
        </w:rPr>
        <w:t xml:space="preserve"> Se determine mediante resolución del Comité de Transparnecia, el órgano garante competente, o en cumplimiento a una sentencia del Poder Judicial; o</w:t>
      </w:r>
    </w:p>
    <w:p w14:paraId="2EB3F9B6"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III.</w:t>
      </w:r>
      <w:r w:rsidRPr="003874B5">
        <w:rPr>
          <w:rFonts w:ascii="Palatino Linotype" w:eastAsiaTheme="minorHAnsi" w:hAnsi="Palatino Linotype" w:cs="Arial"/>
          <w:i/>
          <w:sz w:val="22"/>
          <w:szCs w:val="22"/>
          <w:lang w:val="es-MX" w:eastAsia="en-US"/>
        </w:rPr>
        <w:t xml:space="preserve"> Se generen versiones públicas para dar cumplimiento a las obligaciones de transparencia previstas en la Ley General, la Ley Federal y las correspondientes de las entidades federativas.</w:t>
      </w:r>
    </w:p>
    <w:p w14:paraId="497F8080"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t>Los titulares de las áreas deberán revisar la información requerida al momento de la recepción de una solicitud de acceso, para verificar si encuadra en una causal de reserva o de confidencialidad.</w:t>
      </w:r>
    </w:p>
    <w:p w14:paraId="3B718FFB"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Octavo.</w:t>
      </w:r>
      <w:r w:rsidRPr="003874B5">
        <w:rPr>
          <w:rFonts w:ascii="Palatino Linotype" w:eastAsiaTheme="minorHAnsi" w:hAnsi="Palatino Linotype" w:cs="Arial"/>
          <w:i/>
          <w:sz w:val="22"/>
          <w:szCs w:val="22"/>
          <w:lang w:val="es-MX"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EAD7617"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lastRenderedPageBreak/>
        <w:t>Para motivar la clasificación se deberán señalar las razones o circunstancias especiales que lo llevaron a concluir que el caso particular se ajusta al supuesto previsto por la norma legal invocada como fundamento.</w:t>
      </w:r>
    </w:p>
    <w:p w14:paraId="2F980508"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605D1FB"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Noveno.</w:t>
      </w:r>
      <w:r w:rsidRPr="003874B5">
        <w:rPr>
          <w:rFonts w:ascii="Palatino Linotype" w:eastAsiaTheme="minorHAnsi" w:hAnsi="Palatino Linotype" w:cs="Arial"/>
          <w:i/>
          <w:sz w:val="22"/>
          <w:szCs w:val="22"/>
          <w:lang w:val="es-MX"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8556E5D"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b/>
          <w:i/>
          <w:sz w:val="22"/>
          <w:szCs w:val="22"/>
          <w:lang w:val="es-MX" w:eastAsia="en-US"/>
        </w:rPr>
        <w:t>Décimo.</w:t>
      </w:r>
      <w:r w:rsidRPr="003874B5">
        <w:rPr>
          <w:rFonts w:ascii="Palatino Linotype" w:eastAsiaTheme="minorHAnsi" w:hAnsi="Palatino Linotype" w:cs="Arial"/>
          <w:i/>
          <w:sz w:val="22"/>
          <w:szCs w:val="22"/>
          <w:lang w:val="es-MX"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077BA14"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t>En ausencia de los titulares de las áreas, la información será clasificada o desclasificada por la persona que lo supla, en términos de la normativa que rija la actuación del sujeto obligado.</w:t>
      </w:r>
    </w:p>
    <w:p w14:paraId="6C2A785D"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bCs/>
          <w:i/>
          <w:sz w:val="22"/>
          <w:szCs w:val="22"/>
          <w:lang w:val="es-MX" w:eastAsia="en-US"/>
        </w:rPr>
      </w:pPr>
      <w:r w:rsidRPr="003874B5">
        <w:rPr>
          <w:rFonts w:ascii="Palatino Linotype" w:eastAsiaTheme="minorHAnsi" w:hAnsi="Palatino Linotype" w:cs="Arial"/>
          <w:b/>
          <w:i/>
          <w:sz w:val="22"/>
          <w:szCs w:val="22"/>
          <w:lang w:val="es-MX" w:eastAsia="en-US"/>
        </w:rPr>
        <w:t>Décimo primero.</w:t>
      </w:r>
      <w:r w:rsidRPr="003874B5">
        <w:rPr>
          <w:rFonts w:ascii="Palatino Linotype" w:eastAsiaTheme="minorHAnsi" w:hAnsi="Palatino Linotype" w:cs="Arial"/>
          <w:i/>
          <w:sz w:val="22"/>
          <w:szCs w:val="22"/>
          <w:lang w:val="es-MX" w:eastAsia="en-US"/>
        </w:rPr>
        <w:t xml:space="preserve"> En el intercambio de información entre Sujetos Obligados para el ejercicio de sus atribuciones, los documentos que se encuentren clasificados deberán </w:t>
      </w:r>
      <w:r w:rsidRPr="003874B5">
        <w:rPr>
          <w:rFonts w:ascii="Palatino Linotype" w:eastAsiaTheme="minorHAnsi" w:hAnsi="Palatino Linotype" w:cs="Arial"/>
          <w:i/>
          <w:sz w:val="22"/>
          <w:szCs w:val="22"/>
          <w:lang w:val="es-MX" w:eastAsia="en-US"/>
        </w:rPr>
        <w:lastRenderedPageBreak/>
        <w:t xml:space="preserve">llevar la leyenda correspondiente de conformidad con lo dispuesto en el Capítulo VIII de los presentes lineamientos.” </w:t>
      </w:r>
      <w:r w:rsidRPr="003874B5">
        <w:rPr>
          <w:rFonts w:ascii="Palatino Linotype" w:eastAsiaTheme="minorHAnsi" w:hAnsi="Palatino Linotype" w:cs="Arial"/>
          <w:b/>
          <w:bCs/>
          <w:i/>
          <w:sz w:val="22"/>
          <w:szCs w:val="22"/>
          <w:lang w:val="es-MX" w:eastAsia="en-US"/>
        </w:rPr>
        <w:t>(Sic)</w:t>
      </w:r>
    </w:p>
    <w:p w14:paraId="34588597" w14:textId="77777777" w:rsidR="003874B5" w:rsidRPr="003874B5" w:rsidRDefault="003874B5" w:rsidP="003874B5">
      <w:pPr>
        <w:spacing w:after="160" w:line="259" w:lineRule="auto"/>
        <w:rPr>
          <w:rFonts w:asciiTheme="minorHAnsi" w:eastAsiaTheme="minorHAnsi" w:hAnsiTheme="minorHAnsi" w:cs="Arial"/>
          <w:i/>
          <w:sz w:val="22"/>
          <w:lang w:val="es-MX" w:eastAsia="en-US"/>
        </w:rPr>
      </w:pPr>
    </w:p>
    <w:p w14:paraId="4309CACC"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9B5BEE3"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Por tanto, la fundamentación y motivación consiste en la obligación que tiene todo ente público de expresar los preceptos jurídicos aplicables al asunto motivo del acto y las razones o argumentos de su actuar.</w:t>
      </w:r>
    </w:p>
    <w:p w14:paraId="7C68EEF1"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Al respecto, el máximo tribunal del país ha establecido jurisprudencia respecto a qué debe entenderse por fundamentación y motivación, en los siguientes términos:</w:t>
      </w:r>
    </w:p>
    <w:p w14:paraId="60A383A4"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bCs/>
          <w:i/>
          <w:sz w:val="22"/>
          <w:szCs w:val="22"/>
          <w:lang w:val="es-MX" w:eastAsia="en-US"/>
        </w:rPr>
      </w:pPr>
      <w:r w:rsidRPr="003874B5">
        <w:rPr>
          <w:rFonts w:ascii="Palatino Linotype" w:eastAsiaTheme="minorHAnsi" w:hAnsi="Palatino Linotype" w:cs="Arial"/>
          <w:b/>
          <w:bCs/>
          <w:i/>
          <w:sz w:val="22"/>
          <w:szCs w:val="22"/>
          <w:lang w:val="es-MX" w:eastAsia="en-US"/>
        </w:rPr>
        <w:t xml:space="preserve">“FUNDAMENTACIÓN Y MOTIVACIÓN. </w:t>
      </w:r>
    </w:p>
    <w:p w14:paraId="7BFE2096"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bCs/>
          <w:i/>
          <w:sz w:val="22"/>
          <w:szCs w:val="22"/>
          <w:lang w:val="es-MX" w:eastAsia="en-US"/>
        </w:rPr>
      </w:pPr>
      <w:r w:rsidRPr="003874B5">
        <w:rPr>
          <w:rFonts w:ascii="Palatino Linotype" w:eastAsiaTheme="minorHAnsi" w:hAnsi="Palatino Linotype" w:cs="Arial"/>
          <w:i/>
          <w:sz w:val="22"/>
          <w:szCs w:val="22"/>
          <w:lang w:val="es-MX" w:eastAsia="en-US"/>
        </w:rPr>
        <w:t xml:space="preserve">La debida fundamentación y motivación legal, deben entenderse, por lo primero, la cita del precepto legal aplicable al caso, y por lo segundo, las razones, motivos o circunstancias especiales que llevaron a la autoridad a concluir que el caso particular </w:t>
      </w:r>
      <w:r w:rsidRPr="003874B5">
        <w:rPr>
          <w:rFonts w:ascii="Palatino Linotype" w:eastAsiaTheme="minorHAnsi" w:hAnsi="Palatino Linotype" w:cs="Arial"/>
          <w:i/>
          <w:sz w:val="22"/>
          <w:szCs w:val="22"/>
          <w:lang w:val="es-MX" w:eastAsia="en-US"/>
        </w:rPr>
        <w:lastRenderedPageBreak/>
        <w:t xml:space="preserve">encuadra en el supuesto previsto por la norma legal invocada como fundamento.” </w:t>
      </w:r>
      <w:r w:rsidRPr="003874B5">
        <w:rPr>
          <w:rFonts w:ascii="Palatino Linotype" w:eastAsiaTheme="minorHAnsi" w:hAnsi="Palatino Linotype" w:cs="Arial"/>
          <w:b/>
          <w:bCs/>
          <w:i/>
          <w:sz w:val="22"/>
          <w:szCs w:val="22"/>
          <w:lang w:val="es-MX" w:eastAsia="en-US"/>
        </w:rPr>
        <w:t>(Sic)</w:t>
      </w:r>
    </w:p>
    <w:p w14:paraId="5F351DEA" w14:textId="77777777" w:rsidR="003874B5" w:rsidRPr="003874B5" w:rsidRDefault="003874B5" w:rsidP="003874B5">
      <w:pPr>
        <w:spacing w:after="160" w:line="259" w:lineRule="auto"/>
        <w:rPr>
          <w:rFonts w:asciiTheme="minorHAnsi" w:eastAsiaTheme="minorHAnsi" w:hAnsiTheme="minorHAnsi" w:cstheme="minorBidi"/>
          <w:sz w:val="22"/>
          <w:lang w:val="es-MX" w:eastAsia="en-US"/>
        </w:rPr>
      </w:pPr>
    </w:p>
    <w:p w14:paraId="13C98AEE"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5E375AC"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2261D93" w14:textId="77777777" w:rsidR="003874B5" w:rsidRPr="003874B5" w:rsidRDefault="003874B5" w:rsidP="003874B5">
      <w:pPr>
        <w:spacing w:before="240" w:after="160" w:line="360" w:lineRule="auto"/>
        <w:ind w:left="851" w:right="851"/>
        <w:jc w:val="both"/>
        <w:rPr>
          <w:rFonts w:ascii="Palatino Linotype" w:eastAsiaTheme="minorHAnsi" w:hAnsi="Palatino Linotype" w:cs="Arial"/>
          <w:b/>
          <w:bCs/>
          <w:i/>
          <w:sz w:val="22"/>
          <w:szCs w:val="22"/>
          <w:lang w:val="es-MX" w:eastAsia="en-US"/>
        </w:rPr>
      </w:pPr>
      <w:r w:rsidRPr="003874B5">
        <w:rPr>
          <w:rFonts w:ascii="Palatino Linotype" w:eastAsiaTheme="minorHAnsi" w:hAnsi="Palatino Linotype" w:cs="Arial"/>
          <w:b/>
          <w:bCs/>
          <w:i/>
          <w:sz w:val="22"/>
          <w:szCs w:val="22"/>
          <w:lang w:val="es-MX" w:eastAsia="en-US"/>
        </w:rPr>
        <w:t xml:space="preserve">“FUNDAMENTACIÓN Y MOTIVACIÓN. EL ASPECTO FORMAL DE LA GARANTÍA Y SU FINALIDAD SE TRADUCEN EN EXPLICAR, JUSTIFICAR, POSIBILITAR LA DEFENSA Y COMUNICAR LA DECISIÓN. </w:t>
      </w:r>
    </w:p>
    <w:p w14:paraId="3B49854B" w14:textId="77777777" w:rsidR="003874B5" w:rsidRPr="003874B5" w:rsidRDefault="003874B5" w:rsidP="003874B5">
      <w:pPr>
        <w:spacing w:before="240" w:after="160" w:line="360" w:lineRule="auto"/>
        <w:ind w:left="851" w:right="851"/>
        <w:jc w:val="both"/>
        <w:rPr>
          <w:rFonts w:ascii="Palatino Linotype" w:eastAsiaTheme="minorHAnsi" w:hAnsi="Palatino Linotype" w:cs="Arial"/>
          <w:i/>
          <w:sz w:val="22"/>
          <w:szCs w:val="22"/>
          <w:lang w:val="es-MX" w:eastAsia="en-US"/>
        </w:rPr>
      </w:pPr>
      <w:r w:rsidRPr="003874B5">
        <w:rPr>
          <w:rFonts w:ascii="Palatino Linotype" w:eastAsiaTheme="minorHAnsi" w:hAnsi="Palatino Linotype" w:cs="Arial"/>
          <w:i/>
          <w:sz w:val="22"/>
          <w:szCs w:val="22"/>
          <w:lang w:val="es-MX" w:eastAsia="en-US"/>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w:t>
      </w:r>
      <w:r w:rsidRPr="003874B5">
        <w:rPr>
          <w:rFonts w:ascii="Palatino Linotype" w:eastAsiaTheme="minorHAnsi" w:hAnsi="Palatino Linotype" w:cs="Arial"/>
          <w:i/>
          <w:sz w:val="22"/>
          <w:szCs w:val="22"/>
          <w:lang w:val="es-MX" w:eastAsia="en-US"/>
        </w:rPr>
        <w:lastRenderedPageBreak/>
        <w:t>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E8B4F83"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p>
    <w:p w14:paraId="11761016"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953D802" w14:textId="77777777" w:rsidR="003874B5" w:rsidRPr="003874B5" w:rsidRDefault="003874B5" w:rsidP="003874B5">
      <w:pPr>
        <w:spacing w:after="160" w:line="360" w:lineRule="auto"/>
        <w:jc w:val="both"/>
        <w:rPr>
          <w:rFonts w:ascii="Palatino Linotype" w:eastAsiaTheme="minorHAnsi" w:hAnsi="Palatino Linotype" w:cstheme="minorBidi"/>
          <w:lang w:val="es-MX" w:eastAsia="en-US"/>
        </w:rPr>
      </w:pPr>
      <w:r w:rsidRPr="003874B5">
        <w:rPr>
          <w:rFonts w:ascii="Palatino Linotype" w:eastAsiaTheme="minorHAnsi" w:hAnsi="Palatino Linotype" w:cstheme="minorBidi"/>
          <w:lang w:val="es-MX" w:eastAsia="en-US"/>
        </w:rPr>
        <w:t>Por lo tanto, la entrega de documentos en su versión pública debe acompañarse necesariamente del Acuerdo del Comité de Transparencia del Sujeto Obligado</w:t>
      </w:r>
      <w:r w:rsidRPr="003874B5">
        <w:rPr>
          <w:rFonts w:ascii="Palatino Linotype" w:eastAsiaTheme="minorHAnsi" w:hAnsi="Palatino Linotype" w:cstheme="minorBidi"/>
          <w:b/>
          <w:lang w:val="es-MX" w:eastAsia="en-US"/>
        </w:rPr>
        <w:t xml:space="preserve"> </w:t>
      </w:r>
      <w:r w:rsidRPr="003874B5">
        <w:rPr>
          <w:rFonts w:ascii="Palatino Linotype" w:eastAsiaTheme="minorHAnsi" w:hAnsi="Palatino Linotype" w:cstheme="minorBidi"/>
          <w:lang w:val="es-MX" w:eastAsia="en-U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2092B186" w14:textId="77777777" w:rsidR="003874B5" w:rsidRPr="003874B5" w:rsidRDefault="003874B5" w:rsidP="003874B5">
      <w:pPr>
        <w:spacing w:line="360" w:lineRule="auto"/>
        <w:jc w:val="both"/>
        <w:rPr>
          <w:rFonts w:ascii="Palatino Linotype" w:eastAsiaTheme="minorHAnsi" w:hAnsi="Palatino Linotype" w:cs="Arial"/>
          <w:lang w:val="es-MX" w:eastAsia="en-US"/>
        </w:rPr>
      </w:pPr>
      <w:r w:rsidRPr="003874B5">
        <w:rPr>
          <w:rFonts w:ascii="Palatino Linotype" w:eastAsiaTheme="minorHAnsi" w:hAnsi="Palatino Linotype" w:cstheme="minorBidi"/>
          <w:lang w:val="es-MX" w:eastAsia="en-US"/>
        </w:rPr>
        <w:t xml:space="preserve">Cabe señalar que también deberá considerarse lo dispuesto por </w:t>
      </w:r>
      <w:r w:rsidRPr="003874B5">
        <w:rPr>
          <w:rFonts w:ascii="Palatino Linotype" w:eastAsiaTheme="minorHAnsi" w:hAnsi="Palatino Linotype" w:cs="Arial"/>
          <w:lang w:val="es-MX" w:eastAsia="en-US"/>
        </w:rPr>
        <w:t xml:space="preserve">el artículo 91 de la Ley de la Materia, en el que se dispone que el acceso a la información pública será </w:t>
      </w:r>
      <w:r w:rsidRPr="003874B5">
        <w:rPr>
          <w:rFonts w:ascii="Palatino Linotype" w:eastAsiaTheme="minorHAnsi" w:hAnsi="Palatino Linotype" w:cs="Arial"/>
          <w:lang w:val="es-MX" w:eastAsia="en-US"/>
        </w:rPr>
        <w:lastRenderedPageBreak/>
        <w:t xml:space="preserve">restringido excepcionalmente, cuando ésta sea clasificada como reservada o confidencial. </w:t>
      </w:r>
    </w:p>
    <w:p w14:paraId="36B131A1" w14:textId="77777777" w:rsidR="003874B5" w:rsidRPr="003874B5" w:rsidRDefault="003874B5" w:rsidP="003874B5">
      <w:pPr>
        <w:spacing w:line="360" w:lineRule="auto"/>
        <w:jc w:val="both"/>
        <w:rPr>
          <w:rFonts w:ascii="Palatino Linotype" w:hAnsi="Palatino Linotype"/>
          <w:lang w:val="es-MX" w:eastAsia="es-ES"/>
        </w:rPr>
      </w:pPr>
    </w:p>
    <w:p w14:paraId="46C9C00F" w14:textId="26A43005" w:rsidR="003874B5" w:rsidRPr="003874B5" w:rsidRDefault="003874B5" w:rsidP="003874B5">
      <w:pPr>
        <w:spacing w:line="360" w:lineRule="auto"/>
        <w:jc w:val="both"/>
        <w:rPr>
          <w:rFonts w:ascii="Palatino Linotype" w:eastAsiaTheme="minorHAnsi" w:hAnsi="Palatino Linotype" w:cs="Arial"/>
          <w:lang w:val="es-MX" w:eastAsia="en-US"/>
        </w:rPr>
      </w:pPr>
      <w:r w:rsidRPr="003874B5">
        <w:rPr>
          <w:rFonts w:ascii="Palatino Linotype" w:hAnsi="Palatino Linotype"/>
          <w:lang w:val="es-MX" w:eastAsia="es-ES"/>
        </w:rPr>
        <w:t xml:space="preserve">En mérito de lo expuesto en líneas anteriores, resultan fundados los motivos de inconformidad que arguye </w:t>
      </w:r>
      <w:r w:rsidRPr="003874B5">
        <w:rPr>
          <w:rFonts w:ascii="Palatino Linotype" w:hAnsi="Palatino Linotype"/>
          <w:b/>
          <w:bCs/>
          <w:lang w:val="es-MX" w:eastAsia="es-ES"/>
        </w:rPr>
        <w:t>El</w:t>
      </w:r>
      <w:r w:rsidRPr="003874B5">
        <w:rPr>
          <w:rFonts w:ascii="Palatino Linotype" w:hAnsi="Palatino Linotype"/>
          <w:b/>
          <w:lang w:val="es-MX" w:eastAsia="es-ES"/>
        </w:rPr>
        <w:t xml:space="preserve"> Recurrente</w:t>
      </w:r>
      <w:r w:rsidRPr="003874B5">
        <w:rPr>
          <w:rFonts w:ascii="Palatino Linotype" w:hAnsi="Palatino Linotype"/>
          <w:lang w:val="es-MX" w:eastAsia="es-ES"/>
        </w:rPr>
        <w:t xml:space="preserve"> en su medio de impugnación que fue materia de estudio, por ello </w:t>
      </w:r>
      <w:r w:rsidRPr="003874B5">
        <w:rPr>
          <w:rFonts w:ascii="Palatino Linotype" w:hAnsi="Palatino Linotype" w:cs="Arial"/>
          <w:lang w:val="es-MX" w:eastAsia="es-ES"/>
        </w:rPr>
        <w:t>con fundamento en la</w:t>
      </w:r>
      <w:r w:rsidRPr="003874B5">
        <w:rPr>
          <w:rFonts w:ascii="Palatino Linotype" w:hAnsi="Palatino Linotype" w:cs="Arial"/>
          <w:b/>
          <w:lang w:val="es-MX" w:eastAsia="es-ES"/>
        </w:rPr>
        <w:t xml:space="preserve"> </w:t>
      </w:r>
      <w:r>
        <w:rPr>
          <w:rFonts w:ascii="Palatino Linotype" w:hAnsi="Palatino Linotype" w:cs="Arial"/>
          <w:b/>
          <w:bCs/>
          <w:i/>
          <w:lang w:val="es-MX" w:eastAsia="es-ES"/>
        </w:rPr>
        <w:t>primera</w:t>
      </w:r>
      <w:r w:rsidRPr="003874B5">
        <w:rPr>
          <w:rFonts w:ascii="Palatino Linotype" w:hAnsi="Palatino Linotype" w:cs="Arial"/>
          <w:b/>
          <w:bCs/>
          <w:i/>
          <w:lang w:val="es-MX" w:eastAsia="es-ES"/>
        </w:rPr>
        <w:t xml:space="preserve"> hipótesis</w:t>
      </w:r>
      <w:r w:rsidRPr="003874B5">
        <w:rPr>
          <w:rFonts w:ascii="Palatino Linotype" w:hAnsi="Palatino Linotype" w:cs="Arial"/>
          <w:b/>
          <w:lang w:val="es-MX" w:eastAsia="es-ES"/>
        </w:rPr>
        <w:t xml:space="preserve"> </w:t>
      </w:r>
      <w:r w:rsidRPr="003874B5">
        <w:rPr>
          <w:rFonts w:ascii="Palatino Linotype" w:hAnsi="Palatino Linotype" w:cs="Arial"/>
          <w:lang w:val="es-MX" w:eastAsia="es-ES"/>
        </w:rPr>
        <w:t>de la fracción</w:t>
      </w:r>
      <w:r w:rsidRPr="003874B5">
        <w:rPr>
          <w:rFonts w:ascii="Palatino Linotype" w:hAnsi="Palatino Linotype" w:cs="Arial"/>
          <w:b/>
          <w:lang w:val="es-MX" w:eastAsia="es-ES"/>
        </w:rPr>
        <w:t xml:space="preserve"> </w:t>
      </w:r>
      <w:r w:rsidRPr="003874B5">
        <w:rPr>
          <w:rFonts w:ascii="Palatino Linotype" w:hAnsi="Palatino Linotype" w:cs="Arial"/>
          <w:lang w:val="es-MX" w:eastAsia="es-ES"/>
        </w:rPr>
        <w:t>III, del artículo 186,</w:t>
      </w:r>
      <w:r w:rsidRPr="003874B5">
        <w:rPr>
          <w:rFonts w:ascii="Palatino Linotype" w:hAnsi="Palatino Linotype" w:cs="Arial"/>
          <w:b/>
          <w:lang w:val="es-MX" w:eastAsia="es-ES"/>
        </w:rPr>
        <w:t xml:space="preserve"> </w:t>
      </w:r>
      <w:r w:rsidRPr="003874B5">
        <w:rPr>
          <w:rFonts w:ascii="Palatino Linotype" w:hAnsi="Palatino Linotype" w:cs="Arial"/>
          <w:lang w:val="es-MX" w:eastAsia="es-ES"/>
        </w:rPr>
        <w:t xml:space="preserve">de la Ley de Transparencia y Acceso a la Información Pública del Estado de México y Municipios, se </w:t>
      </w:r>
      <w:r>
        <w:rPr>
          <w:rFonts w:ascii="Palatino Linotype" w:hAnsi="Palatino Linotype" w:cs="Arial"/>
          <w:b/>
          <w:lang w:val="es-MX" w:eastAsia="es-ES"/>
        </w:rPr>
        <w:t>REVOCA</w:t>
      </w:r>
      <w:r w:rsidRPr="003874B5">
        <w:rPr>
          <w:rFonts w:ascii="Palatino Linotype" w:hAnsi="Palatino Linotype" w:cs="Arial"/>
          <w:b/>
          <w:lang w:val="es-MX" w:eastAsia="es-ES"/>
        </w:rPr>
        <w:t xml:space="preserve"> </w:t>
      </w:r>
      <w:r w:rsidRPr="003874B5">
        <w:rPr>
          <w:rFonts w:ascii="Palatino Linotype" w:hAnsi="Palatino Linotype" w:cs="Arial"/>
          <w:lang w:val="es-MX" w:eastAsia="es-ES"/>
        </w:rPr>
        <w:t>la respuesta a la solicitud de información número</w:t>
      </w:r>
      <w:r w:rsidRPr="003874B5">
        <w:rPr>
          <w:rFonts w:ascii="Palatino Linotype" w:hAnsi="Palatino Linotype"/>
          <w:b/>
          <w:lang w:val="es-MX" w:eastAsia="es-ES"/>
        </w:rPr>
        <w:t xml:space="preserve"> </w:t>
      </w:r>
      <w:r w:rsidRPr="003874B5">
        <w:rPr>
          <w:rFonts w:ascii="Palatino Linotype" w:eastAsiaTheme="minorHAnsi" w:hAnsi="Palatino Linotype" w:cstheme="minorBidi"/>
          <w:b/>
          <w:bCs/>
          <w:lang w:val="es-MX" w:eastAsia="en-US"/>
        </w:rPr>
        <w:t>00008/UTZ/IP/2025</w:t>
      </w:r>
      <w:r>
        <w:rPr>
          <w:rFonts w:ascii="Palatino Linotype" w:eastAsiaTheme="minorHAnsi" w:hAnsi="Palatino Linotype" w:cstheme="minorBidi"/>
          <w:b/>
          <w:bCs/>
          <w:lang w:val="es-MX" w:eastAsia="en-US"/>
        </w:rPr>
        <w:t xml:space="preserve"> </w:t>
      </w:r>
      <w:r w:rsidRPr="003874B5">
        <w:rPr>
          <w:rFonts w:ascii="Palatino Linotype" w:eastAsiaTheme="minorHAnsi" w:hAnsi="Palatino Linotype" w:cs="Arial"/>
          <w:lang w:val="es-MX" w:eastAsia="en-US"/>
        </w:rPr>
        <w:t xml:space="preserve">que ha sido materia del presente fallo. </w:t>
      </w:r>
    </w:p>
    <w:p w14:paraId="44D9DFBB" w14:textId="77777777" w:rsidR="003874B5" w:rsidRPr="003874B5" w:rsidRDefault="003874B5" w:rsidP="003874B5">
      <w:pPr>
        <w:spacing w:line="360" w:lineRule="auto"/>
        <w:jc w:val="both"/>
        <w:rPr>
          <w:rFonts w:ascii="Palatino Linotype" w:hAnsi="Palatino Linotype"/>
          <w:lang w:val="es-MX" w:eastAsia="es-ES"/>
        </w:rPr>
      </w:pPr>
      <w:r w:rsidRPr="003874B5">
        <w:rPr>
          <w:rFonts w:ascii="Palatino Linotype" w:hAnsi="Palatino Linotype"/>
          <w:lang w:val="es-MX" w:eastAsia="es-ES"/>
        </w:rPr>
        <w:t>Por lo antes expuesto y fundado es de resolverse y,</w:t>
      </w:r>
    </w:p>
    <w:p w14:paraId="7568F26E" w14:textId="77777777" w:rsidR="003874B5" w:rsidRPr="003874B5" w:rsidRDefault="003874B5" w:rsidP="003874B5">
      <w:pPr>
        <w:spacing w:line="360" w:lineRule="auto"/>
        <w:jc w:val="both"/>
        <w:rPr>
          <w:rFonts w:ascii="Palatino Linotype" w:hAnsi="Palatino Linotype"/>
          <w:lang w:val="es-MX" w:eastAsia="es-ES"/>
        </w:rPr>
      </w:pPr>
    </w:p>
    <w:p w14:paraId="56295C92" w14:textId="77777777" w:rsidR="003874B5" w:rsidRPr="003874B5" w:rsidRDefault="003874B5" w:rsidP="003874B5">
      <w:pPr>
        <w:spacing w:before="240" w:after="240" w:line="360" w:lineRule="auto"/>
        <w:jc w:val="center"/>
        <w:rPr>
          <w:rFonts w:ascii="Palatino Linotype" w:eastAsiaTheme="minorHAnsi" w:hAnsi="Palatino Linotype" w:cstheme="minorBidi"/>
          <w:b/>
          <w:spacing w:val="60"/>
          <w:sz w:val="28"/>
          <w:szCs w:val="28"/>
          <w:lang w:val="es-MX" w:eastAsia="en-US"/>
        </w:rPr>
      </w:pPr>
      <w:r w:rsidRPr="003874B5">
        <w:rPr>
          <w:rFonts w:ascii="Palatino Linotype" w:eastAsiaTheme="minorHAnsi" w:hAnsi="Palatino Linotype" w:cstheme="minorBidi"/>
          <w:b/>
          <w:spacing w:val="60"/>
          <w:sz w:val="28"/>
          <w:szCs w:val="28"/>
          <w:lang w:val="es-MX" w:eastAsia="en-US"/>
        </w:rPr>
        <w:t>S E RESUELVE</w:t>
      </w:r>
    </w:p>
    <w:p w14:paraId="0BD13B90" w14:textId="77777777" w:rsidR="003874B5" w:rsidRPr="003874B5" w:rsidRDefault="003874B5" w:rsidP="003874B5">
      <w:pPr>
        <w:spacing w:before="240" w:after="240" w:line="360" w:lineRule="auto"/>
        <w:jc w:val="center"/>
        <w:rPr>
          <w:rFonts w:ascii="Palatino Linotype" w:eastAsiaTheme="minorHAnsi" w:hAnsi="Palatino Linotype" w:cstheme="minorBidi"/>
          <w:b/>
          <w:spacing w:val="60"/>
          <w:sz w:val="28"/>
          <w:szCs w:val="28"/>
          <w:lang w:val="es-MX" w:eastAsia="en-US"/>
        </w:rPr>
      </w:pPr>
    </w:p>
    <w:p w14:paraId="74E6B3B7" w14:textId="7936469F" w:rsidR="003874B5" w:rsidRDefault="003874B5" w:rsidP="003874B5">
      <w:pPr>
        <w:spacing w:line="360" w:lineRule="auto"/>
        <w:jc w:val="both"/>
        <w:rPr>
          <w:rFonts w:ascii="Palatino Linotype" w:eastAsiaTheme="minorHAnsi" w:hAnsi="Palatino Linotype" w:cs="Arial"/>
          <w:lang w:val="es-MX" w:eastAsia="en-US"/>
        </w:rPr>
      </w:pPr>
      <w:r w:rsidRPr="003874B5">
        <w:rPr>
          <w:rFonts w:ascii="Palatino Linotype" w:eastAsiaTheme="minorHAnsi" w:hAnsi="Palatino Linotype" w:cs="Arial"/>
          <w:b/>
          <w:sz w:val="28"/>
          <w:szCs w:val="28"/>
          <w:lang w:eastAsia="en-US"/>
        </w:rPr>
        <w:t>PRIMERO.</w:t>
      </w:r>
      <w:r w:rsidRPr="003874B5">
        <w:rPr>
          <w:rFonts w:ascii="Palatino Linotype" w:eastAsiaTheme="minorHAnsi" w:hAnsi="Palatino Linotype" w:cs="Arial"/>
          <w:b/>
          <w:lang w:eastAsia="en-US"/>
        </w:rPr>
        <w:t xml:space="preserve"> </w:t>
      </w:r>
      <w:r w:rsidRPr="003874B5">
        <w:rPr>
          <w:rFonts w:ascii="Palatino Linotype" w:eastAsiaTheme="minorHAnsi" w:hAnsi="Palatino Linotype" w:cs="Arial"/>
          <w:b/>
          <w:lang w:val="es-MX" w:eastAsia="en-US"/>
        </w:rPr>
        <w:t xml:space="preserve">Se </w:t>
      </w:r>
      <w:r>
        <w:rPr>
          <w:rFonts w:ascii="Palatino Linotype" w:eastAsiaTheme="minorHAnsi" w:hAnsi="Palatino Linotype" w:cs="Arial"/>
          <w:b/>
          <w:lang w:val="es-MX" w:eastAsia="en-US"/>
        </w:rPr>
        <w:t>REVOCA</w:t>
      </w:r>
      <w:r w:rsidRPr="003874B5">
        <w:rPr>
          <w:rFonts w:ascii="Palatino Linotype" w:eastAsiaTheme="minorHAnsi" w:hAnsi="Palatino Linotype" w:cs="Arial"/>
          <w:b/>
          <w:lang w:val="es-MX" w:eastAsia="en-US"/>
        </w:rPr>
        <w:t xml:space="preserve"> </w:t>
      </w:r>
      <w:r w:rsidRPr="003874B5">
        <w:rPr>
          <w:rFonts w:ascii="Palatino Linotype" w:eastAsiaTheme="minorHAnsi" w:hAnsi="Palatino Linotype" w:cs="Arial"/>
          <w:lang w:val="es-MX" w:eastAsia="en-US"/>
        </w:rPr>
        <w:t>la respuesta entregada por</w:t>
      </w:r>
      <w:r w:rsidRPr="003874B5">
        <w:rPr>
          <w:rFonts w:ascii="Palatino Linotype" w:eastAsiaTheme="minorHAnsi" w:hAnsi="Palatino Linotype" w:cs="Arial"/>
          <w:b/>
          <w:lang w:val="es-MX" w:eastAsia="en-US"/>
        </w:rPr>
        <w:t xml:space="preserve"> EL SUJETO OBLIGADO, </w:t>
      </w:r>
      <w:r w:rsidRPr="003874B5">
        <w:rPr>
          <w:rFonts w:ascii="Palatino Linotype" w:eastAsiaTheme="minorHAnsi" w:hAnsi="Palatino Linotype" w:cs="Arial"/>
          <w:lang w:val="es-MX" w:eastAsia="en-US"/>
        </w:rPr>
        <w:t xml:space="preserve">a la solicitud de información número </w:t>
      </w:r>
      <w:r w:rsidRPr="003874B5">
        <w:rPr>
          <w:rFonts w:ascii="Palatino Linotype" w:eastAsiaTheme="minorHAnsi" w:hAnsi="Palatino Linotype" w:cstheme="minorBidi"/>
          <w:b/>
          <w:bCs/>
          <w:lang w:val="es-MX" w:eastAsia="en-US"/>
        </w:rPr>
        <w:t>00008/UTZ/IP/2025</w:t>
      </w:r>
      <w:r w:rsidRPr="003874B5">
        <w:rPr>
          <w:rFonts w:ascii="Palatino Linotype" w:eastAsiaTheme="minorHAnsi" w:hAnsi="Palatino Linotype" w:cstheme="minorBidi"/>
          <w:b/>
          <w:bCs/>
          <w:sz w:val="22"/>
          <w:szCs w:val="22"/>
          <w:lang w:val="es-MX" w:eastAsia="en-US"/>
        </w:rPr>
        <w:t xml:space="preserve"> </w:t>
      </w:r>
      <w:r w:rsidRPr="003874B5">
        <w:rPr>
          <w:rFonts w:ascii="Palatino Linotype" w:eastAsiaTheme="minorHAnsi" w:hAnsi="Palatino Linotype" w:cs="Arial"/>
          <w:bCs/>
          <w:lang w:val="es-MX" w:eastAsia="en-US"/>
        </w:rPr>
        <w:t>por</w:t>
      </w:r>
      <w:r w:rsidRPr="003874B5">
        <w:rPr>
          <w:rFonts w:ascii="Palatino Linotype" w:eastAsiaTheme="minorHAnsi" w:hAnsi="Palatino Linotype" w:cs="Arial"/>
          <w:lang w:val="es-MX" w:eastAsia="en-US"/>
        </w:rPr>
        <w:t xml:space="preserve"> resultar fundados los motivos de inconformidad que arguye </w:t>
      </w:r>
      <w:r w:rsidRPr="003874B5">
        <w:rPr>
          <w:rFonts w:ascii="Palatino Linotype" w:eastAsiaTheme="minorHAnsi" w:hAnsi="Palatino Linotype" w:cs="Arial"/>
          <w:b/>
          <w:lang w:val="es-MX" w:eastAsia="en-US"/>
        </w:rPr>
        <w:t xml:space="preserve">EL RECURRENTE, </w:t>
      </w:r>
      <w:r w:rsidRPr="003874B5">
        <w:rPr>
          <w:rFonts w:ascii="Palatino Linotype" w:eastAsiaTheme="minorHAnsi" w:hAnsi="Palatino Linotype" w:cs="Arial"/>
          <w:lang w:val="es-MX" w:eastAsia="en-US"/>
        </w:rPr>
        <w:t xml:space="preserve">en términos del considerando </w:t>
      </w:r>
      <w:r>
        <w:rPr>
          <w:rFonts w:ascii="Palatino Linotype" w:eastAsiaTheme="minorHAnsi" w:hAnsi="Palatino Linotype" w:cs="Arial"/>
          <w:b/>
          <w:lang w:val="es-MX" w:eastAsia="en-US"/>
        </w:rPr>
        <w:t>QUINTO</w:t>
      </w:r>
      <w:r w:rsidRPr="003874B5">
        <w:rPr>
          <w:rFonts w:ascii="Palatino Linotype" w:eastAsiaTheme="minorHAnsi" w:hAnsi="Palatino Linotype" w:cs="Arial"/>
          <w:b/>
          <w:lang w:val="es-MX" w:eastAsia="en-US"/>
        </w:rPr>
        <w:t xml:space="preserve"> </w:t>
      </w:r>
      <w:r w:rsidRPr="003874B5">
        <w:rPr>
          <w:rFonts w:ascii="Palatino Linotype" w:eastAsiaTheme="minorHAnsi" w:hAnsi="Palatino Linotype" w:cs="Arial"/>
          <w:lang w:val="es-MX" w:eastAsia="en-US"/>
        </w:rPr>
        <w:t xml:space="preserve">de la presente resolución. </w:t>
      </w:r>
    </w:p>
    <w:p w14:paraId="32402DE2" w14:textId="77777777" w:rsidR="003874B5" w:rsidRPr="003874B5" w:rsidRDefault="003874B5" w:rsidP="003874B5">
      <w:pPr>
        <w:spacing w:line="360" w:lineRule="auto"/>
        <w:jc w:val="both"/>
        <w:rPr>
          <w:rFonts w:ascii="Palatino Linotype" w:eastAsiaTheme="minorHAnsi" w:hAnsi="Palatino Linotype" w:cs="Arial"/>
          <w:lang w:val="es-MX" w:eastAsia="en-US"/>
        </w:rPr>
      </w:pPr>
    </w:p>
    <w:p w14:paraId="4025C01B" w14:textId="0B311024" w:rsidR="00566C33" w:rsidRDefault="00566C33" w:rsidP="00566C33">
      <w:pPr>
        <w:spacing w:line="360" w:lineRule="auto"/>
        <w:jc w:val="both"/>
        <w:rPr>
          <w:rFonts w:ascii="Palatino Linotype" w:hAnsi="Palatino Linotype"/>
        </w:rPr>
      </w:pPr>
      <w:r w:rsidRPr="00C775FF">
        <w:rPr>
          <w:rFonts w:ascii="Palatino Linotype" w:eastAsiaTheme="minorHAnsi" w:hAnsi="Palatino Linotype" w:cs="Arial"/>
          <w:b/>
          <w:lang w:eastAsia="en-US"/>
        </w:rPr>
        <w:t>SEGUNDO.</w:t>
      </w:r>
      <w:r w:rsidRPr="00C775FF">
        <w:rPr>
          <w:rFonts w:ascii="Palatino Linotype" w:eastAsiaTheme="minorHAnsi" w:hAnsi="Palatino Linotype" w:cs="Arial"/>
          <w:lang w:val="es-MX" w:eastAsia="en-US"/>
        </w:rPr>
        <w:t xml:space="preserve"> </w:t>
      </w:r>
      <w:r w:rsidRPr="00C775FF">
        <w:rPr>
          <w:rFonts w:ascii="Palatino Linotype" w:hAnsi="Palatino Linotype" w:cs="Arial"/>
        </w:rPr>
        <w:t xml:space="preserve">Se </w:t>
      </w:r>
      <w:r w:rsidRPr="00C775FF">
        <w:rPr>
          <w:rFonts w:ascii="Palatino Linotype" w:hAnsi="Palatino Linotype" w:cs="Arial"/>
          <w:b/>
        </w:rPr>
        <w:t xml:space="preserve">ORDENA </w:t>
      </w:r>
      <w:r w:rsidRPr="00C775FF">
        <w:rPr>
          <w:rFonts w:ascii="Palatino Linotype" w:hAnsi="Palatino Linotype" w:cs="Arial"/>
        </w:rPr>
        <w:t xml:space="preserve">al </w:t>
      </w:r>
      <w:r w:rsidRPr="00C775FF">
        <w:rPr>
          <w:rFonts w:ascii="Palatino Linotype" w:hAnsi="Palatino Linotype" w:cs="Arial"/>
          <w:b/>
        </w:rPr>
        <w:t xml:space="preserve">Sujeto Obligado </w:t>
      </w:r>
      <w:r w:rsidRPr="00C775FF">
        <w:rPr>
          <w:rFonts w:ascii="Palatino Linotype" w:hAnsi="Palatino Linotype" w:cs="Arial"/>
        </w:rPr>
        <w:t xml:space="preserve">haga entrega al </w:t>
      </w:r>
      <w:r w:rsidRPr="00C775FF">
        <w:rPr>
          <w:rFonts w:ascii="Palatino Linotype" w:hAnsi="Palatino Linotype" w:cs="Arial"/>
          <w:b/>
        </w:rPr>
        <w:t xml:space="preserve">Recurrente, </w:t>
      </w:r>
      <w:r w:rsidRPr="00C775FF">
        <w:rPr>
          <w:rFonts w:ascii="Palatino Linotype" w:hAnsi="Palatino Linotype" w:cs="Arial"/>
        </w:rPr>
        <w:t>a través del Sistema de Acceso a la Información Mexiquense (SAIMEX)</w:t>
      </w:r>
      <w:r w:rsidRPr="00C775FF">
        <w:rPr>
          <w:rFonts w:ascii="Palatino Linotype" w:hAnsi="Palatino Linotype"/>
        </w:rPr>
        <w:t xml:space="preserve">, en términos del </w:t>
      </w:r>
      <w:r w:rsidRPr="00C775FF">
        <w:rPr>
          <w:rFonts w:ascii="Palatino Linotype" w:hAnsi="Palatino Linotype"/>
          <w:bCs/>
        </w:rPr>
        <w:t>Considerando</w:t>
      </w:r>
      <w:r w:rsidRPr="00C775FF">
        <w:rPr>
          <w:rFonts w:ascii="Palatino Linotype" w:hAnsi="Palatino Linotype"/>
          <w:b/>
        </w:rPr>
        <w:t xml:space="preserve"> </w:t>
      </w:r>
      <w:r w:rsidR="003874B5">
        <w:rPr>
          <w:rFonts w:ascii="Palatino Linotype" w:hAnsi="Palatino Linotype"/>
          <w:b/>
        </w:rPr>
        <w:t>QUINTO</w:t>
      </w:r>
      <w:r w:rsidRPr="00C775FF">
        <w:rPr>
          <w:rFonts w:ascii="Palatino Linotype" w:hAnsi="Palatino Linotype"/>
        </w:rPr>
        <w:t xml:space="preserve"> de la presente resolución</w:t>
      </w:r>
      <w:r w:rsidRPr="00F34EEF">
        <w:rPr>
          <w:rFonts w:ascii="Palatino Linotype" w:hAnsi="Palatino Linotype"/>
        </w:rPr>
        <w:t xml:space="preserve">, </w:t>
      </w:r>
      <w:r w:rsidR="00F34EEF" w:rsidRPr="00F34EEF">
        <w:rPr>
          <w:rFonts w:ascii="Palatino Linotype" w:hAnsi="Palatino Linotype"/>
        </w:rPr>
        <w:t xml:space="preserve">en versión pública de ser procedente, </w:t>
      </w:r>
      <w:r w:rsidRPr="00F34EEF">
        <w:rPr>
          <w:rFonts w:ascii="Palatino Linotype" w:hAnsi="Palatino Linotype"/>
        </w:rPr>
        <w:t>lo siguiente:</w:t>
      </w:r>
    </w:p>
    <w:p w14:paraId="1B79A8AD" w14:textId="77777777" w:rsidR="00277B2B" w:rsidRPr="00C775FF" w:rsidRDefault="00277B2B" w:rsidP="00566C33">
      <w:pPr>
        <w:spacing w:line="360" w:lineRule="auto"/>
        <w:jc w:val="both"/>
        <w:rPr>
          <w:rFonts w:ascii="Palatino Linotype" w:hAnsi="Palatino Linotype"/>
        </w:rPr>
      </w:pPr>
    </w:p>
    <w:p w14:paraId="2E0D5A8C" w14:textId="342B0188" w:rsidR="001858F1" w:rsidRPr="001858F1" w:rsidRDefault="001858F1" w:rsidP="001858F1">
      <w:pPr>
        <w:pStyle w:val="Prrafodelista"/>
        <w:numPr>
          <w:ilvl w:val="0"/>
          <w:numId w:val="55"/>
        </w:numPr>
        <w:spacing w:line="276" w:lineRule="auto"/>
        <w:ind w:right="474"/>
        <w:jc w:val="both"/>
        <w:rPr>
          <w:rFonts w:ascii="Palatino Linotype" w:hAnsi="Palatino Linotype"/>
          <w:i/>
          <w:iCs/>
        </w:rPr>
      </w:pPr>
      <w:r w:rsidRPr="001858F1">
        <w:rPr>
          <w:rFonts w:ascii="Palatino Linotype" w:eastAsia="Palatino Linotype" w:hAnsi="Palatino Linotype" w:cs="Palatino Linotype"/>
          <w:i/>
          <w:color w:val="000000"/>
        </w:rPr>
        <w:lastRenderedPageBreak/>
        <w:t>Recibos de Nómina, de las dos últimas quincenas que laboró la persona referida en la solicitud de información 00008/UTZ/IP/2025.</w:t>
      </w:r>
    </w:p>
    <w:p w14:paraId="285C0812" w14:textId="77777777" w:rsidR="001858F1" w:rsidRPr="001858F1" w:rsidRDefault="001858F1" w:rsidP="001858F1">
      <w:pPr>
        <w:pStyle w:val="Prrafodelista"/>
        <w:spacing w:line="276" w:lineRule="auto"/>
        <w:ind w:left="720"/>
        <w:jc w:val="both"/>
        <w:rPr>
          <w:rFonts w:ascii="Palatino Linotype" w:hAnsi="Palatino Linotype"/>
          <w:i/>
          <w:iCs/>
        </w:rPr>
      </w:pPr>
    </w:p>
    <w:p w14:paraId="09E603DA" w14:textId="77777777" w:rsidR="00566C33" w:rsidRPr="00277B2B" w:rsidRDefault="00566C33" w:rsidP="00277B2B">
      <w:pPr>
        <w:autoSpaceDE w:val="0"/>
        <w:autoSpaceDN w:val="0"/>
        <w:adjustRightInd w:val="0"/>
        <w:spacing w:line="276" w:lineRule="auto"/>
        <w:ind w:left="709" w:right="474"/>
        <w:jc w:val="both"/>
        <w:rPr>
          <w:rFonts w:ascii="Palatino Linotype" w:hAnsi="Palatino Linotype" w:cs="Arial"/>
          <w:i/>
          <w:sz w:val="22"/>
          <w:szCs w:val="22"/>
        </w:rPr>
      </w:pPr>
      <w:r w:rsidRPr="00277B2B">
        <w:rPr>
          <w:rFonts w:ascii="Palatino Linotype" w:hAnsi="Palatino Linotype" w:cs="Arial"/>
          <w:i/>
          <w:sz w:val="22"/>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82E71EC" w14:textId="77777777" w:rsidR="00566C33" w:rsidRPr="00C775FF" w:rsidRDefault="00566C33" w:rsidP="00566C33">
      <w:pPr>
        <w:autoSpaceDE w:val="0"/>
        <w:autoSpaceDN w:val="0"/>
        <w:adjustRightInd w:val="0"/>
        <w:spacing w:line="360" w:lineRule="auto"/>
        <w:ind w:right="49"/>
        <w:jc w:val="both"/>
        <w:rPr>
          <w:rFonts w:ascii="Palatino Linotype" w:hAnsi="Palatino Linotype" w:cs="Arial"/>
          <w:i/>
        </w:rPr>
      </w:pPr>
    </w:p>
    <w:p w14:paraId="08D55FA0" w14:textId="1B7B206D" w:rsidR="00566C33" w:rsidRPr="00C775FF" w:rsidRDefault="00566C33" w:rsidP="00566C33">
      <w:pPr>
        <w:autoSpaceDE w:val="0"/>
        <w:autoSpaceDN w:val="0"/>
        <w:adjustRightInd w:val="0"/>
        <w:spacing w:line="360" w:lineRule="auto"/>
        <w:jc w:val="both"/>
        <w:rPr>
          <w:rFonts w:ascii="Palatino Linotype" w:eastAsiaTheme="minorHAnsi" w:hAnsi="Palatino Linotype" w:cs="Arial"/>
          <w:bCs/>
          <w:lang w:eastAsia="en-US"/>
        </w:rPr>
      </w:pPr>
      <w:r w:rsidRPr="00C775FF">
        <w:rPr>
          <w:rFonts w:ascii="Palatino Linotype" w:eastAsiaTheme="minorHAnsi" w:hAnsi="Palatino Linotype" w:cs="Arial"/>
          <w:b/>
          <w:lang w:val="es-MX" w:eastAsia="en-US"/>
        </w:rPr>
        <w:t xml:space="preserve">TERCERO. Notifíquese </w:t>
      </w:r>
      <w:r w:rsidRPr="00C775FF">
        <w:rPr>
          <w:rFonts w:ascii="Palatino Linotype" w:eastAsiaTheme="minorHAnsi" w:hAnsi="Palatino Linotype" w:cs="Arial"/>
          <w:bCs/>
          <w:lang w:val="es-MX" w:eastAsia="en-US"/>
        </w:rPr>
        <w:t>al Titular de la Unidad de Transparencia del Sujeto Obligado, por medio del Sistema de Acceso a la Información Mexiquense (SAIMEX</w:t>
      </w:r>
      <w:r w:rsidR="005C356B">
        <w:rPr>
          <w:rFonts w:ascii="Palatino Linotype" w:eastAsiaTheme="minorHAnsi" w:hAnsi="Palatino Linotype" w:cs="Arial"/>
          <w:bCs/>
          <w:lang w:val="es-MX" w:eastAsia="en-US"/>
        </w:rPr>
        <w:t>)</w:t>
      </w:r>
      <w:r w:rsidRPr="00C775FF">
        <w:rPr>
          <w:rFonts w:ascii="Palatino Linotype" w:eastAsiaTheme="minorHAnsi" w:hAnsi="Palatino Linotype" w:cs="Arial"/>
          <w:bCs/>
          <w:lang w:val="es-MX" w:eastAsia="en-U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CC23E62" w14:textId="77777777" w:rsidR="00566C33" w:rsidRPr="00C775FF" w:rsidRDefault="00566C33" w:rsidP="00566C33">
      <w:pPr>
        <w:autoSpaceDE w:val="0"/>
        <w:autoSpaceDN w:val="0"/>
        <w:adjustRightInd w:val="0"/>
        <w:spacing w:line="360" w:lineRule="auto"/>
        <w:jc w:val="both"/>
        <w:rPr>
          <w:rFonts w:ascii="Palatino Linotype" w:eastAsiaTheme="minorHAnsi" w:hAnsi="Palatino Linotype" w:cs="Arial"/>
          <w:lang w:val="es-MX" w:eastAsia="en-US"/>
        </w:rPr>
      </w:pPr>
    </w:p>
    <w:p w14:paraId="42E03DD2" w14:textId="77777777" w:rsidR="00566C33" w:rsidRPr="00C775FF" w:rsidRDefault="00566C33" w:rsidP="00566C33">
      <w:pPr>
        <w:autoSpaceDE w:val="0"/>
        <w:autoSpaceDN w:val="0"/>
        <w:adjustRightInd w:val="0"/>
        <w:spacing w:line="360" w:lineRule="auto"/>
        <w:jc w:val="both"/>
        <w:rPr>
          <w:rFonts w:ascii="Palatino Linotype" w:hAnsi="Palatino Linotype" w:cs="Arial"/>
        </w:rPr>
      </w:pPr>
      <w:r w:rsidRPr="00C775FF">
        <w:rPr>
          <w:rFonts w:ascii="Palatino Linotype" w:hAnsi="Palatino Linotype" w:cs="Arial"/>
          <w:b/>
          <w:lang w:val="es-MX"/>
        </w:rPr>
        <w:t xml:space="preserve">CUARTO. </w:t>
      </w:r>
      <w:r w:rsidRPr="00C775FF">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B083D2" w14:textId="77777777" w:rsidR="00566C33" w:rsidRPr="00C775FF" w:rsidRDefault="00566C33" w:rsidP="00566C33">
      <w:pPr>
        <w:spacing w:line="360" w:lineRule="auto"/>
        <w:jc w:val="both"/>
        <w:rPr>
          <w:rFonts w:ascii="Palatino Linotype" w:hAnsi="Palatino Linotype" w:cs="Arial"/>
          <w:b/>
          <w:lang w:val="es-MX"/>
        </w:rPr>
      </w:pPr>
    </w:p>
    <w:p w14:paraId="21BDE3A9" w14:textId="77777777" w:rsidR="00566C33" w:rsidRPr="00C775FF" w:rsidRDefault="00566C33" w:rsidP="00566C33">
      <w:pPr>
        <w:spacing w:line="360" w:lineRule="auto"/>
        <w:jc w:val="both"/>
        <w:rPr>
          <w:rFonts w:ascii="Palatino Linotype" w:hAnsi="Palatino Linotype"/>
          <w:color w:val="222222"/>
          <w:shd w:val="clear" w:color="auto" w:fill="FFFFFF"/>
          <w:lang w:val="es-MX"/>
        </w:rPr>
      </w:pPr>
      <w:r w:rsidRPr="00C775FF">
        <w:rPr>
          <w:rFonts w:ascii="Palatino Linotype" w:hAnsi="Palatino Linotype" w:cs="Arial"/>
          <w:b/>
          <w:lang w:val="es-MX"/>
        </w:rPr>
        <w:t xml:space="preserve">QUINTO. Notifíquese </w:t>
      </w:r>
      <w:r w:rsidRPr="00C775FF">
        <w:rPr>
          <w:rFonts w:ascii="Palatino Linotype" w:hAnsi="Palatino Linotype" w:cs="Arial"/>
          <w:lang w:val="es-MX"/>
        </w:rPr>
        <w:t xml:space="preserve">la presente resolución a la Recurrente mediante el Sistema de Acceso a la Información Mexiquense (SAIMEX) y hágase de su conocimiento que, en </w:t>
      </w:r>
      <w:r w:rsidRPr="00C775FF">
        <w:rPr>
          <w:rFonts w:ascii="Palatino Linotype" w:hAnsi="Palatino Linotype" w:cs="Arial"/>
          <w:lang w:val="es-MX"/>
        </w:rPr>
        <w:lastRenderedPageBreak/>
        <w:t>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0CD3921B" w14:textId="77777777" w:rsidR="00566C33" w:rsidRPr="00C775FF" w:rsidRDefault="00566C33" w:rsidP="00566C33">
      <w:pPr>
        <w:spacing w:line="360" w:lineRule="auto"/>
        <w:jc w:val="both"/>
        <w:rPr>
          <w:rFonts w:ascii="Palatino Linotype" w:eastAsiaTheme="minorHAnsi" w:hAnsi="Palatino Linotype" w:cstheme="minorBidi"/>
          <w:lang w:val="es-MX" w:eastAsia="en-US"/>
        </w:rPr>
      </w:pPr>
    </w:p>
    <w:p w14:paraId="43EB6286" w14:textId="72A10379" w:rsidR="009C5C70" w:rsidRPr="00747344" w:rsidRDefault="0029071C" w:rsidP="00054E04">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ASÍ LO RESUELVE, POR UNANIMIDAD DE VOTOS, EL PLENO DEL</w:t>
      </w:r>
      <w:r w:rsidRPr="00747344">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747344">
        <w:rPr>
          <w:rFonts w:ascii="Palatino Linotype" w:eastAsiaTheme="minorHAnsi" w:hAnsi="Palatino Linotype" w:cs="Arial"/>
          <w:lang w:eastAsia="en-US"/>
        </w:rPr>
        <w:t>, CONFORMADO POR LOS COMISIONADOS JOSÉ MARTÍNEZ VILCHIS; MARÍA DEL ROSARIO MEJÍA AYALA; SHARON CRISTINA MORALES MARTÍNEZ</w:t>
      </w:r>
      <w:r w:rsidR="00C4326C" w:rsidRPr="00747344">
        <w:rPr>
          <w:rFonts w:ascii="Palatino Linotype" w:eastAsiaTheme="minorHAnsi" w:hAnsi="Palatino Linotype" w:cs="Arial"/>
          <w:lang w:eastAsia="en-US"/>
        </w:rPr>
        <w:t xml:space="preserve">; </w:t>
      </w:r>
      <w:r w:rsidRPr="00747344">
        <w:rPr>
          <w:rFonts w:ascii="Palatino Linotype" w:eastAsiaTheme="minorHAnsi" w:hAnsi="Palatino Linotype" w:cs="Arial"/>
          <w:lang w:eastAsia="en-US"/>
        </w:rPr>
        <w:t>LUIS GUSTAVO PARRA NORIEGA</w:t>
      </w:r>
      <w:r w:rsidR="004309A2" w:rsidRPr="00747344">
        <w:rPr>
          <w:rFonts w:ascii="Palatino Linotype" w:eastAsiaTheme="minorHAnsi" w:hAnsi="Palatino Linotype" w:cs="Arial"/>
          <w:lang w:eastAsia="en-US"/>
        </w:rPr>
        <w:t xml:space="preserve"> </w:t>
      </w:r>
      <w:r w:rsidRPr="00747344">
        <w:rPr>
          <w:rFonts w:ascii="Palatino Linotype" w:eastAsiaTheme="minorHAnsi" w:hAnsi="Palatino Linotype" w:cs="Arial"/>
          <w:lang w:eastAsia="en-US"/>
        </w:rPr>
        <w:t xml:space="preserve">Y GUADALUPE RAMÍREZ PEÑA; </w:t>
      </w:r>
      <w:r w:rsidR="00351AC7" w:rsidRPr="00351AC7">
        <w:rPr>
          <w:rFonts w:ascii="Palatino Linotype" w:eastAsiaTheme="minorHAnsi" w:hAnsi="Palatino Linotype" w:cs="Arial"/>
          <w:lang w:eastAsia="en-US"/>
        </w:rPr>
        <w:t>EN LA T</w:t>
      </w:r>
      <w:r w:rsidR="005B3438">
        <w:rPr>
          <w:rFonts w:ascii="Palatino Linotype" w:eastAsiaTheme="minorHAnsi" w:hAnsi="Palatino Linotype" w:cs="Arial"/>
          <w:lang w:eastAsia="en-US"/>
        </w:rPr>
        <w:t>R</w:t>
      </w:r>
      <w:r w:rsidR="00351AC7" w:rsidRPr="00351AC7">
        <w:rPr>
          <w:rFonts w:ascii="Palatino Linotype" w:eastAsiaTheme="minorHAnsi" w:hAnsi="Palatino Linotype" w:cs="Arial"/>
          <w:lang w:eastAsia="en-US"/>
        </w:rPr>
        <w:t>IGÉSIMA SESIÓN ORDINARIA CELEBRADA EL VEINTISIETE DE AGOSTO DE DOS MIL VEINTICINCO</w:t>
      </w:r>
      <w:r w:rsidRPr="00747344">
        <w:rPr>
          <w:rFonts w:ascii="Palatino Linotype" w:eastAsiaTheme="minorHAnsi" w:hAnsi="Palatino Linotype" w:cs="Arial"/>
          <w:lang w:eastAsia="en-US"/>
        </w:rPr>
        <w:t>, ANTE EL SECRETARIO TÉCNICO</w:t>
      </w:r>
      <w:r w:rsidR="005B3438">
        <w:rPr>
          <w:rFonts w:ascii="Palatino Linotype" w:eastAsiaTheme="minorHAnsi" w:hAnsi="Palatino Linotype" w:cs="Arial"/>
          <w:lang w:eastAsia="en-US"/>
        </w:rPr>
        <w:t xml:space="preserve"> DEL PLENO</w:t>
      </w:r>
      <w:r w:rsidRPr="00747344">
        <w:rPr>
          <w:rFonts w:ascii="Palatino Linotype" w:eastAsiaTheme="minorHAnsi" w:hAnsi="Palatino Linotype" w:cs="Arial"/>
          <w:lang w:eastAsia="en-US"/>
        </w:rPr>
        <w:t>, ALEXIS TAPIA RA</w:t>
      </w:r>
      <w:r w:rsidR="00054E04" w:rsidRPr="00747344">
        <w:rPr>
          <w:rFonts w:ascii="Palatino Linotype" w:eastAsiaTheme="minorHAnsi" w:hAnsi="Palatino Linotype" w:cs="Arial"/>
          <w:lang w:eastAsia="en-US"/>
        </w:rPr>
        <w:t>MÍREZ.</w:t>
      </w:r>
      <w:r w:rsidR="00F04815" w:rsidRPr="00747344">
        <w:rPr>
          <w:rFonts w:ascii="Palatino Linotype" w:eastAsiaTheme="minorHAnsi" w:hAnsi="Palatino Linotype" w:cs="Arial"/>
          <w:lang w:eastAsia="en-US"/>
        </w:rPr>
        <w:t>---</w:t>
      </w:r>
      <w:r w:rsidR="00AD6E7B" w:rsidRPr="00747344">
        <w:rPr>
          <w:rFonts w:ascii="Palatino Linotype" w:eastAsiaTheme="minorHAnsi" w:hAnsi="Palatino Linotype" w:cs="Arial"/>
          <w:lang w:eastAsia="en-US"/>
        </w:rPr>
        <w:t>----</w:t>
      </w:r>
      <w:r w:rsidR="005B3438" w:rsidRPr="005B3438">
        <w:rPr>
          <w:rFonts w:ascii="Palatino Linotype" w:eastAsiaTheme="minorHAnsi" w:hAnsi="Palatino Linotype" w:cs="Arial"/>
          <w:lang w:eastAsia="en-US"/>
        </w:rPr>
        <w:t>----------------------------------------------------------------------------------------------------------------------------------------------------------------------------------------------------------------------------------------------------------------------------------------------------------------------------------------------------------------------------------------------------------------------------------------------------------------------------------------------------------------------------------------------------------------------------------------------------------------------------------------------------------------------------------------------------------------------------------------------------------------------------------------------------------------------------------------------------------------------------------------------------------------------------------------------------------------------------------------------------------------------------------------------------------------------------------------------------------------------------------------------------------------------------------------------------------------------------------------------------------------------</w:t>
      </w:r>
    </w:p>
    <w:p w14:paraId="382F848C" w14:textId="0CEE1FF9" w:rsidR="00054E04" w:rsidRPr="00747344" w:rsidRDefault="00F04815" w:rsidP="00054E04">
      <w:pPr>
        <w:spacing w:line="360" w:lineRule="auto"/>
        <w:jc w:val="both"/>
        <w:rPr>
          <w:rFonts w:ascii="Palatino Linotype" w:eastAsiaTheme="minorHAnsi" w:hAnsi="Palatino Linotype" w:cs="Arial"/>
          <w:sz w:val="18"/>
          <w:lang w:eastAsia="en-US"/>
        </w:rPr>
      </w:pPr>
      <w:r w:rsidRPr="00747344">
        <w:rPr>
          <w:rFonts w:ascii="Palatino Linotype" w:eastAsiaTheme="minorHAnsi" w:hAnsi="Palatino Linotype" w:cs="Arial"/>
          <w:sz w:val="18"/>
          <w:lang w:eastAsia="en-US"/>
        </w:rPr>
        <w:t>JMV/CCR/</w:t>
      </w:r>
      <w:r w:rsidR="00566C33">
        <w:rPr>
          <w:rFonts w:ascii="Palatino Linotype" w:eastAsiaTheme="minorHAnsi" w:hAnsi="Palatino Linotype" w:cs="Arial"/>
          <w:sz w:val="18"/>
          <w:lang w:eastAsia="en-US"/>
        </w:rPr>
        <w:t>ikdf</w:t>
      </w:r>
    </w:p>
    <w:p w14:paraId="11FCCED8" w14:textId="77777777" w:rsidR="00F04815" w:rsidRPr="00747344" w:rsidRDefault="00F04815" w:rsidP="00054E04">
      <w:pPr>
        <w:spacing w:line="360" w:lineRule="auto"/>
        <w:jc w:val="both"/>
        <w:rPr>
          <w:rFonts w:ascii="Palatino Linotype" w:eastAsiaTheme="minorHAnsi" w:hAnsi="Palatino Linotype" w:cs="Arial"/>
          <w:lang w:eastAsia="en-US"/>
        </w:rPr>
      </w:pPr>
    </w:p>
    <w:p w14:paraId="2A980219" w14:textId="77777777" w:rsidR="0029071C" w:rsidRPr="00747344" w:rsidRDefault="0029071C" w:rsidP="003E56C9"/>
    <w:p w14:paraId="24953374" w14:textId="77777777" w:rsidR="0029071C" w:rsidRPr="00747344" w:rsidRDefault="0029071C" w:rsidP="003E56C9"/>
    <w:p w14:paraId="0AE3AFBA" w14:textId="77777777" w:rsidR="0029071C" w:rsidRPr="00747344" w:rsidRDefault="0029071C" w:rsidP="003E56C9"/>
    <w:p w14:paraId="5BD92A17" w14:textId="77777777" w:rsidR="0029071C" w:rsidRPr="00747344" w:rsidRDefault="0029071C" w:rsidP="003E56C9"/>
    <w:p w14:paraId="3530A50C" w14:textId="77777777" w:rsidR="0029071C" w:rsidRPr="00747344" w:rsidRDefault="0029071C" w:rsidP="003E56C9"/>
    <w:p w14:paraId="26389E65" w14:textId="77777777" w:rsidR="0029071C" w:rsidRPr="00747344" w:rsidRDefault="0029071C" w:rsidP="003E56C9"/>
    <w:p w14:paraId="652144C8" w14:textId="77777777" w:rsidR="0029071C" w:rsidRPr="00747344" w:rsidRDefault="0029071C" w:rsidP="003E56C9"/>
    <w:p w14:paraId="4858A06C" w14:textId="77777777" w:rsidR="0029071C" w:rsidRPr="00747344" w:rsidRDefault="0029071C" w:rsidP="003E56C9"/>
    <w:p w14:paraId="0B0F1B11" w14:textId="77777777" w:rsidR="0029071C" w:rsidRPr="00747344" w:rsidRDefault="0029071C" w:rsidP="003E56C9"/>
    <w:p w14:paraId="5D8E07C2" w14:textId="77777777" w:rsidR="0029071C" w:rsidRPr="00747344" w:rsidRDefault="0029071C" w:rsidP="003E56C9"/>
    <w:p w14:paraId="2CCC7A3D" w14:textId="77777777" w:rsidR="0029071C" w:rsidRPr="00747344" w:rsidRDefault="0029071C" w:rsidP="003E56C9"/>
    <w:p w14:paraId="3B7A4B0E" w14:textId="77777777" w:rsidR="0029071C" w:rsidRPr="00747344" w:rsidRDefault="0029071C" w:rsidP="003E56C9"/>
    <w:p w14:paraId="5D9E2A35" w14:textId="77777777" w:rsidR="0029071C" w:rsidRPr="00747344" w:rsidRDefault="0029071C" w:rsidP="003E56C9"/>
    <w:p w14:paraId="17C61018" w14:textId="77777777" w:rsidR="0029071C" w:rsidRPr="00747344" w:rsidRDefault="0029071C" w:rsidP="003E56C9"/>
    <w:p w14:paraId="24641E38" w14:textId="77777777" w:rsidR="0029071C" w:rsidRPr="00747344" w:rsidRDefault="0029071C" w:rsidP="003E56C9"/>
    <w:p w14:paraId="2FE81858" w14:textId="77777777" w:rsidR="0029071C" w:rsidRPr="00747344" w:rsidRDefault="0029071C" w:rsidP="003E56C9"/>
    <w:p w14:paraId="75FAC52D" w14:textId="77777777" w:rsidR="0029071C" w:rsidRPr="00747344" w:rsidRDefault="0029071C" w:rsidP="003E56C9"/>
    <w:p w14:paraId="306B4E0D" w14:textId="77777777" w:rsidR="0029071C" w:rsidRPr="00747344" w:rsidRDefault="0029071C" w:rsidP="003E56C9"/>
    <w:p w14:paraId="1F9E288F" w14:textId="77777777" w:rsidR="0029071C" w:rsidRPr="00747344" w:rsidRDefault="0029071C" w:rsidP="003E56C9"/>
    <w:p w14:paraId="1186B5A4" w14:textId="77777777" w:rsidR="0029071C" w:rsidRPr="00747344" w:rsidRDefault="0029071C" w:rsidP="003E56C9"/>
    <w:p w14:paraId="77F31730" w14:textId="77777777" w:rsidR="0029071C" w:rsidRPr="00747344" w:rsidRDefault="0029071C" w:rsidP="003E56C9"/>
    <w:p w14:paraId="43CD78A2" w14:textId="77777777" w:rsidR="0029071C" w:rsidRPr="00747344" w:rsidRDefault="0029071C" w:rsidP="003E56C9"/>
    <w:p w14:paraId="3C99C3C8" w14:textId="77777777" w:rsidR="0029071C" w:rsidRPr="00747344" w:rsidRDefault="0029071C" w:rsidP="003E56C9"/>
    <w:p w14:paraId="71F89CD4" w14:textId="77777777" w:rsidR="0029071C" w:rsidRPr="00747344" w:rsidRDefault="0029071C" w:rsidP="003E56C9"/>
    <w:p w14:paraId="69A574AA" w14:textId="77777777" w:rsidR="0029071C" w:rsidRPr="00747344" w:rsidRDefault="0029071C" w:rsidP="003E56C9"/>
    <w:p w14:paraId="0B797D25" w14:textId="77777777" w:rsidR="0029071C" w:rsidRPr="00747344" w:rsidRDefault="0029071C" w:rsidP="003E56C9"/>
    <w:p w14:paraId="4EC2B0AF" w14:textId="77777777" w:rsidR="0029071C" w:rsidRPr="00747344" w:rsidRDefault="0029071C" w:rsidP="003E56C9"/>
    <w:p w14:paraId="1E0104EA" w14:textId="77777777" w:rsidR="0029071C" w:rsidRPr="00747344" w:rsidRDefault="0029071C" w:rsidP="003E56C9"/>
    <w:p w14:paraId="28264898" w14:textId="77777777" w:rsidR="0029071C" w:rsidRPr="00747344" w:rsidRDefault="0029071C" w:rsidP="003E56C9"/>
    <w:p w14:paraId="5FBBC2E9" w14:textId="77777777" w:rsidR="0029071C" w:rsidRPr="00747344" w:rsidRDefault="0029071C" w:rsidP="003E56C9"/>
    <w:p w14:paraId="413160BA" w14:textId="77777777" w:rsidR="0029071C" w:rsidRPr="00747344" w:rsidRDefault="0029071C" w:rsidP="003E56C9"/>
    <w:p w14:paraId="1E58919F" w14:textId="77777777" w:rsidR="0029071C" w:rsidRPr="00747344" w:rsidRDefault="0029071C" w:rsidP="003E56C9"/>
    <w:p w14:paraId="46D73044" w14:textId="77777777" w:rsidR="0029071C" w:rsidRPr="00747344" w:rsidRDefault="0029071C" w:rsidP="003E56C9"/>
    <w:p w14:paraId="486380B0" w14:textId="77777777" w:rsidR="0029071C" w:rsidRPr="00747344" w:rsidRDefault="0029071C" w:rsidP="003E56C9"/>
    <w:p w14:paraId="2C4CAD91" w14:textId="09C8BEE4" w:rsidR="0029071C" w:rsidRPr="00747344" w:rsidRDefault="0029071C" w:rsidP="003E56C9"/>
    <w:sectPr w:rsidR="0029071C" w:rsidRPr="00747344" w:rsidSect="006D4739">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C43DB" w14:textId="77777777" w:rsidR="00AD238F" w:rsidRDefault="00AD238F" w:rsidP="000B5E25">
      <w:r>
        <w:separator/>
      </w:r>
    </w:p>
  </w:endnote>
  <w:endnote w:type="continuationSeparator" w:id="0">
    <w:p w14:paraId="591B0451" w14:textId="77777777" w:rsidR="00AD238F" w:rsidRDefault="00AD238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15AFD" w14:textId="77777777" w:rsidR="0049294C" w:rsidRPr="000D3AD4" w:rsidRDefault="0049294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E00AE">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E00AE">
      <w:rPr>
        <w:rFonts w:ascii="Palatino Linotype" w:hAnsi="Palatino Linotype" w:cs="Arial"/>
        <w:bCs/>
        <w:noProof/>
        <w:sz w:val="20"/>
        <w:szCs w:val="20"/>
      </w:rPr>
      <w:t>53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365AC" w14:textId="77777777" w:rsidR="0049294C" w:rsidRPr="000D3AD4" w:rsidRDefault="0049294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E00A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E00AE">
      <w:rPr>
        <w:rFonts w:ascii="Palatino Linotype" w:hAnsi="Palatino Linotype" w:cs="Arial"/>
        <w:bCs/>
        <w:noProof/>
        <w:sz w:val="20"/>
        <w:szCs w:val="20"/>
      </w:rPr>
      <w:t>53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2E522" w14:textId="77777777" w:rsidR="00AD238F" w:rsidRDefault="00AD238F" w:rsidP="000B5E25">
      <w:r>
        <w:separator/>
      </w:r>
    </w:p>
  </w:footnote>
  <w:footnote w:type="continuationSeparator" w:id="0">
    <w:p w14:paraId="22BE2D43" w14:textId="77777777" w:rsidR="00AD238F" w:rsidRDefault="00AD238F" w:rsidP="000B5E25">
      <w:r>
        <w:continuationSeparator/>
      </w:r>
    </w:p>
  </w:footnote>
  <w:footnote w:id="1">
    <w:p w14:paraId="68546E23" w14:textId="77777777" w:rsidR="0049294C" w:rsidRPr="008A64CB" w:rsidRDefault="0049294C" w:rsidP="00E3048E">
      <w:pPr>
        <w:ind w:right="49"/>
        <w:jc w:val="both"/>
        <w:rPr>
          <w:rFonts w:ascii="Palatino Linotype" w:eastAsiaTheme="minorHAnsi" w:hAnsi="Palatino Linotype" w:cstheme="minorBidi"/>
          <w:b/>
          <w:bCs/>
          <w:i/>
          <w:sz w:val="18"/>
          <w:szCs w:val="22"/>
          <w:lang w:val="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A12287C" w14:textId="77777777" w:rsidR="0049294C" w:rsidRDefault="0049294C" w:rsidP="00E3048E">
      <w:pPr>
        <w:autoSpaceDE w:val="0"/>
        <w:autoSpaceDN w:val="0"/>
        <w:adjustRightInd w:val="0"/>
        <w:ind w:right="49"/>
        <w:jc w:val="both"/>
        <w:rPr>
          <w:rFonts w:ascii="Palatino Linotype" w:hAnsi="Palatino Linotype"/>
          <w:i/>
          <w:sz w:val="18"/>
          <w:szCs w:val="22"/>
        </w:rPr>
      </w:pPr>
    </w:p>
    <w:p w14:paraId="75A7C282" w14:textId="77777777" w:rsidR="0049294C" w:rsidRPr="008A64CB" w:rsidRDefault="0049294C" w:rsidP="00E3048E">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FDDEE89" w14:textId="77777777" w:rsidR="0049294C" w:rsidRPr="008A64CB" w:rsidRDefault="0049294C" w:rsidP="00E3048E">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DD3BB" w14:textId="77777777" w:rsidR="0049294C" w:rsidRDefault="00AD238F">
    <w:pPr>
      <w:pStyle w:val="Encabezado"/>
    </w:pPr>
    <w:r>
      <w:rPr>
        <w:noProof/>
        <w:lang w:val="es-MX"/>
      </w:rPr>
      <w:pict w14:anchorId="5923D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123"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49294C" w:rsidRPr="008F2CCC" w14:paraId="7B8DC1C7" w14:textId="77777777" w:rsidTr="00BA27FC">
      <w:tc>
        <w:tcPr>
          <w:tcW w:w="2551" w:type="dxa"/>
          <w:vAlign w:val="center"/>
        </w:tcPr>
        <w:p w14:paraId="66D1DBB5" w14:textId="77777777" w:rsidR="0049294C" w:rsidRPr="008F5DAE" w:rsidRDefault="0049294C"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vAlign w:val="center"/>
        </w:tcPr>
        <w:p w14:paraId="1BE6AD29" w14:textId="658D1AFC" w:rsidR="0049294C" w:rsidRPr="0029071C" w:rsidRDefault="0049294C" w:rsidP="006375D1">
          <w:pPr>
            <w:spacing w:line="276" w:lineRule="auto"/>
            <w:jc w:val="right"/>
            <w:rPr>
              <w:rFonts w:ascii="Palatino Linotype" w:hAnsi="Palatino Linotype"/>
              <w:sz w:val="22"/>
              <w:szCs w:val="22"/>
            </w:rPr>
          </w:pPr>
          <w:r w:rsidRPr="00EB1CAC">
            <w:rPr>
              <w:rFonts w:ascii="Palatino Linotype" w:hAnsi="Palatino Linotype"/>
              <w:sz w:val="22"/>
              <w:szCs w:val="22"/>
              <w:lang w:val="es-ES"/>
            </w:rPr>
            <w:t>0</w:t>
          </w:r>
          <w:r>
            <w:rPr>
              <w:rFonts w:ascii="Palatino Linotype" w:hAnsi="Palatino Linotype"/>
              <w:sz w:val="22"/>
              <w:szCs w:val="22"/>
              <w:lang w:val="es-ES"/>
            </w:rPr>
            <w:t>7235</w:t>
          </w:r>
          <w:r w:rsidRPr="00EB1CAC">
            <w:rPr>
              <w:rFonts w:ascii="Palatino Linotype" w:hAnsi="Palatino Linotype"/>
              <w:sz w:val="22"/>
              <w:szCs w:val="22"/>
              <w:lang w:val="es-ES"/>
            </w:rPr>
            <w:t>/INFOEM/IP/RR/2025</w:t>
          </w:r>
        </w:p>
      </w:tc>
    </w:tr>
    <w:tr w:rsidR="0049294C" w:rsidRPr="008F2CCC" w14:paraId="6A1C66BB" w14:textId="77777777" w:rsidTr="00BA27FC">
      <w:trPr>
        <w:trHeight w:val="228"/>
      </w:trPr>
      <w:tc>
        <w:tcPr>
          <w:tcW w:w="2551" w:type="dxa"/>
          <w:vAlign w:val="center"/>
        </w:tcPr>
        <w:p w14:paraId="084FDEDD" w14:textId="77777777" w:rsidR="0049294C" w:rsidRPr="008F5DAE" w:rsidRDefault="0049294C"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vAlign w:val="center"/>
        </w:tcPr>
        <w:p w14:paraId="7B258997" w14:textId="16633366" w:rsidR="0049294C" w:rsidRPr="0029071C" w:rsidRDefault="0049294C" w:rsidP="00B6659F">
          <w:pPr>
            <w:spacing w:line="276" w:lineRule="auto"/>
            <w:jc w:val="right"/>
            <w:rPr>
              <w:rFonts w:ascii="Palatino Linotype" w:hAnsi="Palatino Linotype"/>
              <w:sz w:val="22"/>
              <w:szCs w:val="22"/>
            </w:rPr>
          </w:pPr>
          <w:r w:rsidRPr="006375D1">
            <w:rPr>
              <w:rFonts w:ascii="Palatino Linotype" w:hAnsi="Palatino Linotype"/>
              <w:sz w:val="22"/>
              <w:szCs w:val="22"/>
            </w:rPr>
            <w:t>Universidad Tecnológica de Zinacantepec</w:t>
          </w:r>
        </w:p>
      </w:tc>
    </w:tr>
    <w:tr w:rsidR="0049294C" w:rsidRPr="008F2CCC" w14:paraId="0882C3B9" w14:textId="77777777" w:rsidTr="00BA27FC">
      <w:tc>
        <w:tcPr>
          <w:tcW w:w="2551" w:type="dxa"/>
          <w:vAlign w:val="center"/>
        </w:tcPr>
        <w:p w14:paraId="5E9DFDF5" w14:textId="77777777" w:rsidR="0049294C" w:rsidRPr="008F5DAE" w:rsidRDefault="0049294C"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vAlign w:val="center"/>
        </w:tcPr>
        <w:p w14:paraId="6E247AAA" w14:textId="77777777" w:rsidR="0049294C" w:rsidRPr="0029071C" w:rsidRDefault="0049294C"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bl>
  <w:p w14:paraId="1B9B3C58" w14:textId="77777777" w:rsidR="0049294C" w:rsidRPr="001779E0" w:rsidRDefault="00AD238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2F1E5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122" type="#_x0000_t75" alt="" style="position:absolute;margin-left:-85.25pt;margin-top:-116.45pt;width:649.35pt;height:845.8pt;z-index:-25165619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49294C" w:rsidRPr="0098478D" w14:paraId="04F44534" w14:textId="77777777" w:rsidTr="00BA27FC">
      <w:tc>
        <w:tcPr>
          <w:tcW w:w="2551" w:type="dxa"/>
          <w:vAlign w:val="center"/>
        </w:tcPr>
        <w:p w14:paraId="4E1F8768" w14:textId="5AB935E8" w:rsidR="0049294C" w:rsidRPr="008F5DAE" w:rsidRDefault="0049294C"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vAlign w:val="center"/>
        </w:tcPr>
        <w:p w14:paraId="2A9A8530" w14:textId="1BE07E34" w:rsidR="0049294C" w:rsidRPr="0098478D" w:rsidRDefault="0049294C" w:rsidP="006375D1">
          <w:pPr>
            <w:spacing w:line="276" w:lineRule="auto"/>
            <w:jc w:val="right"/>
            <w:rPr>
              <w:rFonts w:ascii="Palatino Linotype" w:hAnsi="Palatino Linotype"/>
              <w:sz w:val="22"/>
              <w:szCs w:val="22"/>
            </w:rPr>
          </w:pPr>
          <w:r w:rsidRPr="00EB1CAC">
            <w:rPr>
              <w:rFonts w:ascii="Palatino Linotype" w:hAnsi="Palatino Linotype"/>
              <w:sz w:val="22"/>
              <w:szCs w:val="22"/>
              <w:lang w:val="es-ES"/>
            </w:rPr>
            <w:t>0</w:t>
          </w:r>
          <w:r>
            <w:rPr>
              <w:rFonts w:ascii="Palatino Linotype" w:hAnsi="Palatino Linotype"/>
              <w:sz w:val="22"/>
              <w:szCs w:val="22"/>
              <w:lang w:val="es-ES"/>
            </w:rPr>
            <w:t>7235</w:t>
          </w:r>
          <w:r w:rsidRPr="00EB1CAC">
            <w:rPr>
              <w:rFonts w:ascii="Palatino Linotype" w:hAnsi="Palatino Linotype"/>
              <w:sz w:val="22"/>
              <w:szCs w:val="22"/>
              <w:lang w:val="es-ES"/>
            </w:rPr>
            <w:t>/INFOEM/IP/RR/2025</w:t>
          </w:r>
        </w:p>
      </w:tc>
    </w:tr>
    <w:tr w:rsidR="0049294C" w:rsidRPr="008F2CCC" w14:paraId="41BF0289" w14:textId="77777777" w:rsidTr="00BA27FC">
      <w:tc>
        <w:tcPr>
          <w:tcW w:w="2551" w:type="dxa"/>
          <w:vAlign w:val="center"/>
        </w:tcPr>
        <w:p w14:paraId="2A0F894D" w14:textId="77777777" w:rsidR="0049294C" w:rsidRPr="008F5DAE" w:rsidRDefault="0049294C"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Recurrente:</w:t>
          </w:r>
        </w:p>
      </w:tc>
      <w:tc>
        <w:tcPr>
          <w:tcW w:w="4116" w:type="dxa"/>
          <w:vAlign w:val="center"/>
        </w:tcPr>
        <w:p w14:paraId="3113054C" w14:textId="35CD15AF" w:rsidR="0049294C" w:rsidRPr="0098478D" w:rsidRDefault="008E00AE" w:rsidP="00BA27FC">
          <w:pPr>
            <w:spacing w:line="276" w:lineRule="auto"/>
            <w:jc w:val="right"/>
            <w:rPr>
              <w:rFonts w:ascii="Palatino Linotype" w:hAnsi="Palatino Linotype"/>
              <w:sz w:val="22"/>
              <w:szCs w:val="22"/>
            </w:rPr>
          </w:pPr>
          <w:r>
            <w:rPr>
              <w:rFonts w:ascii="Palatino Linotype" w:hAnsi="Palatino Linotype"/>
              <w:sz w:val="22"/>
              <w:szCs w:val="22"/>
            </w:rPr>
            <w:t>XXXXXX</w:t>
          </w:r>
        </w:p>
      </w:tc>
    </w:tr>
    <w:tr w:rsidR="0049294C" w:rsidRPr="0098478D" w14:paraId="22958B9C" w14:textId="77777777" w:rsidTr="00BA27FC">
      <w:trPr>
        <w:trHeight w:val="228"/>
      </w:trPr>
      <w:tc>
        <w:tcPr>
          <w:tcW w:w="2551" w:type="dxa"/>
          <w:vAlign w:val="center"/>
        </w:tcPr>
        <w:p w14:paraId="57D11803" w14:textId="77777777" w:rsidR="0049294C" w:rsidRPr="008F5DAE" w:rsidRDefault="0049294C"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vAlign w:val="center"/>
        </w:tcPr>
        <w:p w14:paraId="0B93078E" w14:textId="2B312457" w:rsidR="0049294C" w:rsidRPr="0098478D" w:rsidRDefault="0049294C" w:rsidP="00E57BDB">
          <w:pPr>
            <w:spacing w:line="276" w:lineRule="auto"/>
            <w:jc w:val="right"/>
            <w:rPr>
              <w:rFonts w:ascii="Palatino Linotype" w:hAnsi="Palatino Linotype"/>
              <w:sz w:val="22"/>
              <w:szCs w:val="22"/>
            </w:rPr>
          </w:pPr>
          <w:r w:rsidRPr="006375D1">
            <w:rPr>
              <w:rFonts w:ascii="Palatino Linotype" w:hAnsi="Palatino Linotype"/>
              <w:sz w:val="22"/>
              <w:szCs w:val="22"/>
            </w:rPr>
            <w:t>Universidad Tecnológica de Zinacantepec</w:t>
          </w:r>
        </w:p>
      </w:tc>
    </w:tr>
    <w:tr w:rsidR="0049294C" w:rsidRPr="008F2CCC" w14:paraId="071488EC" w14:textId="77777777" w:rsidTr="00BA27FC">
      <w:tc>
        <w:tcPr>
          <w:tcW w:w="2551" w:type="dxa"/>
          <w:vAlign w:val="center"/>
        </w:tcPr>
        <w:p w14:paraId="5E199BEA" w14:textId="77777777" w:rsidR="0049294C" w:rsidRPr="008F5DAE" w:rsidRDefault="0049294C"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vAlign w:val="center"/>
        </w:tcPr>
        <w:p w14:paraId="177F3B59" w14:textId="77777777" w:rsidR="0049294C" w:rsidRPr="0029071C" w:rsidRDefault="0049294C"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r w:rsidR="0049294C" w:rsidRPr="008F2CCC" w14:paraId="03A9AB3E" w14:textId="77777777" w:rsidTr="00BA27FC">
      <w:tc>
        <w:tcPr>
          <w:tcW w:w="2551" w:type="dxa"/>
          <w:vAlign w:val="center"/>
        </w:tcPr>
        <w:p w14:paraId="39D57311" w14:textId="77777777" w:rsidR="0049294C" w:rsidRPr="008F5DAE" w:rsidRDefault="0049294C" w:rsidP="00BA27FC">
          <w:pPr>
            <w:spacing w:line="276" w:lineRule="auto"/>
            <w:jc w:val="right"/>
            <w:rPr>
              <w:rFonts w:ascii="Palatino Linotype" w:hAnsi="Palatino Linotype"/>
              <w:b/>
              <w:sz w:val="22"/>
              <w:szCs w:val="22"/>
            </w:rPr>
          </w:pPr>
        </w:p>
      </w:tc>
      <w:tc>
        <w:tcPr>
          <w:tcW w:w="4116" w:type="dxa"/>
          <w:vAlign w:val="center"/>
        </w:tcPr>
        <w:p w14:paraId="4CAC28E5" w14:textId="77777777" w:rsidR="0049294C" w:rsidRPr="00BA27FC" w:rsidRDefault="0049294C" w:rsidP="00BA27FC">
          <w:pPr>
            <w:spacing w:line="276" w:lineRule="auto"/>
            <w:rPr>
              <w:rFonts w:ascii="Palatino Linotype" w:hAnsi="Palatino Linotype"/>
              <w:sz w:val="14"/>
              <w:szCs w:val="22"/>
            </w:rPr>
          </w:pPr>
        </w:p>
      </w:tc>
    </w:tr>
  </w:tbl>
  <w:p w14:paraId="1F1B1908" w14:textId="77777777" w:rsidR="0049294C" w:rsidRPr="009F1AB6" w:rsidRDefault="00AD238F">
    <w:pPr>
      <w:pStyle w:val="Encabezado"/>
      <w:rPr>
        <w:sz w:val="10"/>
      </w:rPr>
    </w:pPr>
    <w:r>
      <w:rPr>
        <w:noProof/>
        <w:sz w:val="10"/>
        <w:lang w:val="es-MX"/>
      </w:rPr>
      <w:pict w14:anchorId="18975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121" type="#_x0000_t75" alt="" style="position:absolute;margin-left:-63.35pt;margin-top:-142.6pt;width:628.7pt;height:818.9pt;z-index:-251658240;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27F4A6"/>
    <w:multiLevelType w:val="hybridMultilevel"/>
    <w:tmpl w:val="732BFC66"/>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30C9C"/>
    <w:multiLevelType w:val="hybridMultilevel"/>
    <w:tmpl w:val="B71C5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15:restartNumberingAfterBreak="0">
    <w:nsid w:val="36F9336C"/>
    <w:multiLevelType w:val="hybridMultilevel"/>
    <w:tmpl w:val="A268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9"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0"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77291F"/>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526B2877"/>
    <w:multiLevelType w:val="hybridMultilevel"/>
    <w:tmpl w:val="0A5E17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8"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5"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0"/>
  </w:num>
  <w:num w:numId="2">
    <w:abstractNumId w:val="25"/>
  </w:num>
  <w:num w:numId="3">
    <w:abstractNumId w:val="19"/>
  </w:num>
  <w:num w:numId="4">
    <w:abstractNumId w:val="50"/>
  </w:num>
  <w:num w:numId="5">
    <w:abstractNumId w:val="51"/>
  </w:num>
  <w:num w:numId="6">
    <w:abstractNumId w:val="27"/>
  </w:num>
  <w:num w:numId="7">
    <w:abstractNumId w:val="36"/>
  </w:num>
  <w:num w:numId="8">
    <w:abstractNumId w:val="41"/>
  </w:num>
  <w:num w:numId="9">
    <w:abstractNumId w:val="15"/>
  </w:num>
  <w:num w:numId="10">
    <w:abstractNumId w:val="55"/>
  </w:num>
  <w:num w:numId="11">
    <w:abstractNumId w:val="6"/>
  </w:num>
  <w:num w:numId="12">
    <w:abstractNumId w:val="45"/>
  </w:num>
  <w:num w:numId="13">
    <w:abstractNumId w:val="14"/>
  </w:num>
  <w:num w:numId="14">
    <w:abstractNumId w:val="5"/>
  </w:num>
  <w:num w:numId="15">
    <w:abstractNumId w:val="22"/>
  </w:num>
  <w:num w:numId="16">
    <w:abstractNumId w:val="23"/>
  </w:num>
  <w:num w:numId="17">
    <w:abstractNumId w:val="59"/>
  </w:num>
  <w:num w:numId="18">
    <w:abstractNumId w:val="53"/>
  </w:num>
  <w:num w:numId="19">
    <w:abstractNumId w:val="35"/>
  </w:num>
  <w:num w:numId="20">
    <w:abstractNumId w:val="40"/>
  </w:num>
  <w:num w:numId="21">
    <w:abstractNumId w:val="20"/>
  </w:num>
  <w:num w:numId="22">
    <w:abstractNumId w:val="32"/>
  </w:num>
  <w:num w:numId="23">
    <w:abstractNumId w:val="17"/>
  </w:num>
  <w:num w:numId="24">
    <w:abstractNumId w:val="8"/>
  </w:num>
  <w:num w:numId="25">
    <w:abstractNumId w:val="9"/>
  </w:num>
  <w:num w:numId="26">
    <w:abstractNumId w:val="16"/>
  </w:num>
  <w:num w:numId="27">
    <w:abstractNumId w:val="28"/>
  </w:num>
  <w:num w:numId="28">
    <w:abstractNumId w:val="4"/>
  </w:num>
  <w:num w:numId="29">
    <w:abstractNumId w:val="38"/>
  </w:num>
  <w:num w:numId="30">
    <w:abstractNumId w:val="43"/>
  </w:num>
  <w:num w:numId="31">
    <w:abstractNumId w:val="54"/>
  </w:num>
  <w:num w:numId="32">
    <w:abstractNumId w:val="47"/>
  </w:num>
  <w:num w:numId="33">
    <w:abstractNumId w:val="30"/>
  </w:num>
  <w:num w:numId="34">
    <w:abstractNumId w:val="26"/>
  </w:num>
  <w:num w:numId="35">
    <w:abstractNumId w:val="18"/>
  </w:num>
  <w:num w:numId="36">
    <w:abstractNumId w:val="39"/>
  </w:num>
  <w:num w:numId="37">
    <w:abstractNumId w:val="42"/>
  </w:num>
  <w:num w:numId="38">
    <w:abstractNumId w:val="7"/>
  </w:num>
  <w:num w:numId="39">
    <w:abstractNumId w:val="57"/>
  </w:num>
  <w:num w:numId="40">
    <w:abstractNumId w:val="61"/>
  </w:num>
  <w:num w:numId="41">
    <w:abstractNumId w:val="52"/>
  </w:num>
  <w:num w:numId="42">
    <w:abstractNumId w:val="10"/>
  </w:num>
  <w:num w:numId="43">
    <w:abstractNumId w:val="48"/>
  </w:num>
  <w:num w:numId="44">
    <w:abstractNumId w:val="11"/>
  </w:num>
  <w:num w:numId="45">
    <w:abstractNumId w:val="46"/>
  </w:num>
  <w:num w:numId="46">
    <w:abstractNumId w:val="56"/>
  </w:num>
  <w:num w:numId="47">
    <w:abstractNumId w:val="2"/>
  </w:num>
  <w:num w:numId="48">
    <w:abstractNumId w:val="3"/>
  </w:num>
  <w:num w:numId="49">
    <w:abstractNumId w:val="31"/>
  </w:num>
  <w:num w:numId="50">
    <w:abstractNumId w:val="21"/>
  </w:num>
  <w:num w:numId="51">
    <w:abstractNumId w:val="58"/>
  </w:num>
  <w:num w:numId="52">
    <w:abstractNumId w:val="29"/>
  </w:num>
  <w:num w:numId="53">
    <w:abstractNumId w:val="62"/>
  </w:num>
  <w:num w:numId="54">
    <w:abstractNumId w:val="12"/>
  </w:num>
  <w:num w:numId="55">
    <w:abstractNumId w:val="34"/>
  </w:num>
  <w:num w:numId="56">
    <w:abstractNumId w:val="24"/>
  </w:num>
  <w:num w:numId="57">
    <w:abstractNumId w:val="37"/>
  </w:num>
  <w:num w:numId="58">
    <w:abstractNumId w:val="0"/>
  </w:num>
  <w:num w:numId="59">
    <w:abstractNumId w:val="1"/>
  </w:num>
  <w:num w:numId="60">
    <w:abstractNumId w:val="44"/>
  </w:num>
  <w:num w:numId="61">
    <w:abstractNumId w:val="13"/>
  </w:num>
  <w:num w:numId="62">
    <w:abstractNumId w:val="49"/>
  </w:num>
  <w:num w:numId="63">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11C"/>
    <w:rsid w:val="0000313B"/>
    <w:rsid w:val="0000611A"/>
    <w:rsid w:val="000120BC"/>
    <w:rsid w:val="0001354B"/>
    <w:rsid w:val="00021B22"/>
    <w:rsid w:val="000264B1"/>
    <w:rsid w:val="00031EFF"/>
    <w:rsid w:val="000322FA"/>
    <w:rsid w:val="00032D08"/>
    <w:rsid w:val="00034049"/>
    <w:rsid w:val="0003609F"/>
    <w:rsid w:val="00036F8B"/>
    <w:rsid w:val="00037D70"/>
    <w:rsid w:val="00044196"/>
    <w:rsid w:val="00044294"/>
    <w:rsid w:val="00046B13"/>
    <w:rsid w:val="000477B5"/>
    <w:rsid w:val="00050BAB"/>
    <w:rsid w:val="00054E04"/>
    <w:rsid w:val="000572E9"/>
    <w:rsid w:val="00062FB8"/>
    <w:rsid w:val="00064303"/>
    <w:rsid w:val="00070547"/>
    <w:rsid w:val="00071173"/>
    <w:rsid w:val="00071F85"/>
    <w:rsid w:val="000775FC"/>
    <w:rsid w:val="00084C86"/>
    <w:rsid w:val="00087797"/>
    <w:rsid w:val="00087FE9"/>
    <w:rsid w:val="000936F7"/>
    <w:rsid w:val="00093AE1"/>
    <w:rsid w:val="000A0780"/>
    <w:rsid w:val="000A34BB"/>
    <w:rsid w:val="000A717C"/>
    <w:rsid w:val="000B41CD"/>
    <w:rsid w:val="000B5876"/>
    <w:rsid w:val="000B5E25"/>
    <w:rsid w:val="000B7C6C"/>
    <w:rsid w:val="000C43CE"/>
    <w:rsid w:val="000C49B8"/>
    <w:rsid w:val="000C512C"/>
    <w:rsid w:val="000C5FDF"/>
    <w:rsid w:val="000C615C"/>
    <w:rsid w:val="000D3AD4"/>
    <w:rsid w:val="000D3E8F"/>
    <w:rsid w:val="000D5DC0"/>
    <w:rsid w:val="000E592F"/>
    <w:rsid w:val="000F16BA"/>
    <w:rsid w:val="000F1C0C"/>
    <w:rsid w:val="000F383F"/>
    <w:rsid w:val="000F43B1"/>
    <w:rsid w:val="00100C2B"/>
    <w:rsid w:val="00100FD5"/>
    <w:rsid w:val="00101AD8"/>
    <w:rsid w:val="00104690"/>
    <w:rsid w:val="0010521E"/>
    <w:rsid w:val="0010712B"/>
    <w:rsid w:val="0011211A"/>
    <w:rsid w:val="00115B15"/>
    <w:rsid w:val="00115D8E"/>
    <w:rsid w:val="00123350"/>
    <w:rsid w:val="00123996"/>
    <w:rsid w:val="00124934"/>
    <w:rsid w:val="0012510D"/>
    <w:rsid w:val="00132924"/>
    <w:rsid w:val="00136292"/>
    <w:rsid w:val="0014066E"/>
    <w:rsid w:val="0014397A"/>
    <w:rsid w:val="00143F6E"/>
    <w:rsid w:val="00151D4C"/>
    <w:rsid w:val="00151DAB"/>
    <w:rsid w:val="001558F3"/>
    <w:rsid w:val="00162DBE"/>
    <w:rsid w:val="001641F1"/>
    <w:rsid w:val="0016483E"/>
    <w:rsid w:val="00170AA7"/>
    <w:rsid w:val="00180B43"/>
    <w:rsid w:val="001817E7"/>
    <w:rsid w:val="00182EDF"/>
    <w:rsid w:val="00184176"/>
    <w:rsid w:val="00184392"/>
    <w:rsid w:val="001858F1"/>
    <w:rsid w:val="00186CCB"/>
    <w:rsid w:val="00191418"/>
    <w:rsid w:val="0019170F"/>
    <w:rsid w:val="00193F65"/>
    <w:rsid w:val="00197F82"/>
    <w:rsid w:val="001A40D2"/>
    <w:rsid w:val="001A46ED"/>
    <w:rsid w:val="001A6109"/>
    <w:rsid w:val="001A7E7E"/>
    <w:rsid w:val="001C054C"/>
    <w:rsid w:val="001C14AC"/>
    <w:rsid w:val="001C603B"/>
    <w:rsid w:val="001D0B58"/>
    <w:rsid w:val="001D2DE0"/>
    <w:rsid w:val="001D3523"/>
    <w:rsid w:val="001D4046"/>
    <w:rsid w:val="001D5495"/>
    <w:rsid w:val="001E2DA3"/>
    <w:rsid w:val="001E2F3D"/>
    <w:rsid w:val="001E45B5"/>
    <w:rsid w:val="001F01D0"/>
    <w:rsid w:val="001F1FCC"/>
    <w:rsid w:val="001F2305"/>
    <w:rsid w:val="001F6ACD"/>
    <w:rsid w:val="00201B11"/>
    <w:rsid w:val="0020249A"/>
    <w:rsid w:val="00202C04"/>
    <w:rsid w:val="002036F9"/>
    <w:rsid w:val="0021177E"/>
    <w:rsid w:val="00212EA6"/>
    <w:rsid w:val="002167BB"/>
    <w:rsid w:val="00217E6C"/>
    <w:rsid w:val="00225163"/>
    <w:rsid w:val="00225BA8"/>
    <w:rsid w:val="00235936"/>
    <w:rsid w:val="00236CBA"/>
    <w:rsid w:val="00240887"/>
    <w:rsid w:val="0024105B"/>
    <w:rsid w:val="00242D41"/>
    <w:rsid w:val="0024323F"/>
    <w:rsid w:val="00247138"/>
    <w:rsid w:val="00250BA7"/>
    <w:rsid w:val="00255F1A"/>
    <w:rsid w:val="00261BC7"/>
    <w:rsid w:val="00262CFB"/>
    <w:rsid w:val="0026349F"/>
    <w:rsid w:val="002668C6"/>
    <w:rsid w:val="00267458"/>
    <w:rsid w:val="00267BB5"/>
    <w:rsid w:val="00270415"/>
    <w:rsid w:val="00275D78"/>
    <w:rsid w:val="00277B2B"/>
    <w:rsid w:val="0029071C"/>
    <w:rsid w:val="00290E09"/>
    <w:rsid w:val="00291C24"/>
    <w:rsid w:val="002934B4"/>
    <w:rsid w:val="00293E78"/>
    <w:rsid w:val="00295B3F"/>
    <w:rsid w:val="00297BFB"/>
    <w:rsid w:val="002A040B"/>
    <w:rsid w:val="002A4B43"/>
    <w:rsid w:val="002A676F"/>
    <w:rsid w:val="002B07B7"/>
    <w:rsid w:val="002B48AD"/>
    <w:rsid w:val="002B5F1F"/>
    <w:rsid w:val="002B7A79"/>
    <w:rsid w:val="002B7C2F"/>
    <w:rsid w:val="002C0BE5"/>
    <w:rsid w:val="002C13AE"/>
    <w:rsid w:val="002C240F"/>
    <w:rsid w:val="002C58CE"/>
    <w:rsid w:val="002D17B8"/>
    <w:rsid w:val="002D32D2"/>
    <w:rsid w:val="002D3F7F"/>
    <w:rsid w:val="002D61F7"/>
    <w:rsid w:val="002D6656"/>
    <w:rsid w:val="002D6E4B"/>
    <w:rsid w:val="002E3085"/>
    <w:rsid w:val="002F3B20"/>
    <w:rsid w:val="002F4539"/>
    <w:rsid w:val="002F6B68"/>
    <w:rsid w:val="002F6BA5"/>
    <w:rsid w:val="003038F1"/>
    <w:rsid w:val="00307006"/>
    <w:rsid w:val="0030701F"/>
    <w:rsid w:val="00314E62"/>
    <w:rsid w:val="003151BB"/>
    <w:rsid w:val="00320F38"/>
    <w:rsid w:val="00325EDF"/>
    <w:rsid w:val="00326B44"/>
    <w:rsid w:val="00330FC3"/>
    <w:rsid w:val="00331E82"/>
    <w:rsid w:val="00340A06"/>
    <w:rsid w:val="00343F0B"/>
    <w:rsid w:val="00351AC7"/>
    <w:rsid w:val="003520C5"/>
    <w:rsid w:val="00352879"/>
    <w:rsid w:val="00352C96"/>
    <w:rsid w:val="0035559A"/>
    <w:rsid w:val="0036615E"/>
    <w:rsid w:val="00371835"/>
    <w:rsid w:val="003746DE"/>
    <w:rsid w:val="003804E8"/>
    <w:rsid w:val="00380D3E"/>
    <w:rsid w:val="003825A1"/>
    <w:rsid w:val="00384E47"/>
    <w:rsid w:val="00386D38"/>
    <w:rsid w:val="003874B5"/>
    <w:rsid w:val="00393748"/>
    <w:rsid w:val="003955AC"/>
    <w:rsid w:val="00396DB6"/>
    <w:rsid w:val="003A56DF"/>
    <w:rsid w:val="003A6124"/>
    <w:rsid w:val="003B1C85"/>
    <w:rsid w:val="003B3F33"/>
    <w:rsid w:val="003B4CA6"/>
    <w:rsid w:val="003B70B0"/>
    <w:rsid w:val="003C087E"/>
    <w:rsid w:val="003C19C7"/>
    <w:rsid w:val="003C6E1C"/>
    <w:rsid w:val="003C7A33"/>
    <w:rsid w:val="003D1214"/>
    <w:rsid w:val="003D2159"/>
    <w:rsid w:val="003D6536"/>
    <w:rsid w:val="003D7CFB"/>
    <w:rsid w:val="003E09DF"/>
    <w:rsid w:val="003E0F67"/>
    <w:rsid w:val="003E1CB6"/>
    <w:rsid w:val="003E21A7"/>
    <w:rsid w:val="003E2C10"/>
    <w:rsid w:val="003E395E"/>
    <w:rsid w:val="003E56C9"/>
    <w:rsid w:val="003F2C25"/>
    <w:rsid w:val="003F40F6"/>
    <w:rsid w:val="004018F9"/>
    <w:rsid w:val="00406A7D"/>
    <w:rsid w:val="00407CC4"/>
    <w:rsid w:val="00413238"/>
    <w:rsid w:val="00416115"/>
    <w:rsid w:val="00416294"/>
    <w:rsid w:val="00421E74"/>
    <w:rsid w:val="00423D05"/>
    <w:rsid w:val="00425623"/>
    <w:rsid w:val="00425989"/>
    <w:rsid w:val="00425E0F"/>
    <w:rsid w:val="004309A2"/>
    <w:rsid w:val="0043206F"/>
    <w:rsid w:val="00433A9B"/>
    <w:rsid w:val="004344EA"/>
    <w:rsid w:val="0043515A"/>
    <w:rsid w:val="004403F7"/>
    <w:rsid w:val="00442FD8"/>
    <w:rsid w:val="00443892"/>
    <w:rsid w:val="00443920"/>
    <w:rsid w:val="004445A1"/>
    <w:rsid w:val="00444E54"/>
    <w:rsid w:val="00445CAA"/>
    <w:rsid w:val="00455031"/>
    <w:rsid w:val="004612A5"/>
    <w:rsid w:val="004622AB"/>
    <w:rsid w:val="004672ED"/>
    <w:rsid w:val="00471919"/>
    <w:rsid w:val="004730E4"/>
    <w:rsid w:val="00477994"/>
    <w:rsid w:val="00482A25"/>
    <w:rsid w:val="00486909"/>
    <w:rsid w:val="004900ED"/>
    <w:rsid w:val="0049172F"/>
    <w:rsid w:val="0049294C"/>
    <w:rsid w:val="004A0B63"/>
    <w:rsid w:val="004B2314"/>
    <w:rsid w:val="004B430B"/>
    <w:rsid w:val="004B5E4E"/>
    <w:rsid w:val="004B6704"/>
    <w:rsid w:val="004C2C68"/>
    <w:rsid w:val="004C2C7C"/>
    <w:rsid w:val="004D18B6"/>
    <w:rsid w:val="004D2536"/>
    <w:rsid w:val="004D31B0"/>
    <w:rsid w:val="004D5D2F"/>
    <w:rsid w:val="004D6F71"/>
    <w:rsid w:val="004D76D6"/>
    <w:rsid w:val="004E10E5"/>
    <w:rsid w:val="004E2A5A"/>
    <w:rsid w:val="004E3053"/>
    <w:rsid w:val="004E3766"/>
    <w:rsid w:val="004E48A3"/>
    <w:rsid w:val="004E5628"/>
    <w:rsid w:val="004E68B7"/>
    <w:rsid w:val="004E69F6"/>
    <w:rsid w:val="004F0A83"/>
    <w:rsid w:val="004F5370"/>
    <w:rsid w:val="00500A83"/>
    <w:rsid w:val="00500B82"/>
    <w:rsid w:val="0050130E"/>
    <w:rsid w:val="0050243E"/>
    <w:rsid w:val="00507622"/>
    <w:rsid w:val="00513AC4"/>
    <w:rsid w:val="00517F6F"/>
    <w:rsid w:val="005203E9"/>
    <w:rsid w:val="00521A38"/>
    <w:rsid w:val="00523719"/>
    <w:rsid w:val="005243E9"/>
    <w:rsid w:val="00524A8D"/>
    <w:rsid w:val="005270BB"/>
    <w:rsid w:val="005308F6"/>
    <w:rsid w:val="005323A9"/>
    <w:rsid w:val="0054391A"/>
    <w:rsid w:val="0054647E"/>
    <w:rsid w:val="0055320B"/>
    <w:rsid w:val="00555C87"/>
    <w:rsid w:val="005573EA"/>
    <w:rsid w:val="00563B39"/>
    <w:rsid w:val="00564825"/>
    <w:rsid w:val="00566447"/>
    <w:rsid w:val="0056664C"/>
    <w:rsid w:val="00566C33"/>
    <w:rsid w:val="0057289F"/>
    <w:rsid w:val="00572EEA"/>
    <w:rsid w:val="00574FDC"/>
    <w:rsid w:val="00581DC8"/>
    <w:rsid w:val="0059032F"/>
    <w:rsid w:val="0059614C"/>
    <w:rsid w:val="00596BBF"/>
    <w:rsid w:val="00597D71"/>
    <w:rsid w:val="005A0D12"/>
    <w:rsid w:val="005A19C5"/>
    <w:rsid w:val="005A6216"/>
    <w:rsid w:val="005B0692"/>
    <w:rsid w:val="005B1BE4"/>
    <w:rsid w:val="005B234D"/>
    <w:rsid w:val="005B26AD"/>
    <w:rsid w:val="005B28B9"/>
    <w:rsid w:val="005B3438"/>
    <w:rsid w:val="005B36A8"/>
    <w:rsid w:val="005B5693"/>
    <w:rsid w:val="005C356B"/>
    <w:rsid w:val="005C475A"/>
    <w:rsid w:val="005C6646"/>
    <w:rsid w:val="005C68B7"/>
    <w:rsid w:val="005D053C"/>
    <w:rsid w:val="005D77CC"/>
    <w:rsid w:val="005E09AB"/>
    <w:rsid w:val="005E3EB6"/>
    <w:rsid w:val="005E535A"/>
    <w:rsid w:val="005E5716"/>
    <w:rsid w:val="005F1F89"/>
    <w:rsid w:val="005F4BFB"/>
    <w:rsid w:val="005F747D"/>
    <w:rsid w:val="006000C5"/>
    <w:rsid w:val="006002E0"/>
    <w:rsid w:val="00600EC8"/>
    <w:rsid w:val="00605BD4"/>
    <w:rsid w:val="0061514D"/>
    <w:rsid w:val="00620280"/>
    <w:rsid w:val="0062349E"/>
    <w:rsid w:val="006258FD"/>
    <w:rsid w:val="00632E48"/>
    <w:rsid w:val="00636DF9"/>
    <w:rsid w:val="006375D1"/>
    <w:rsid w:val="00637ACB"/>
    <w:rsid w:val="00640312"/>
    <w:rsid w:val="00640425"/>
    <w:rsid w:val="006420DD"/>
    <w:rsid w:val="00643B58"/>
    <w:rsid w:val="00644AD9"/>
    <w:rsid w:val="00644D13"/>
    <w:rsid w:val="006651A5"/>
    <w:rsid w:val="00676631"/>
    <w:rsid w:val="006800B5"/>
    <w:rsid w:val="006810FF"/>
    <w:rsid w:val="0068312A"/>
    <w:rsid w:val="0069164C"/>
    <w:rsid w:val="00691C1C"/>
    <w:rsid w:val="0069472D"/>
    <w:rsid w:val="00694976"/>
    <w:rsid w:val="00697853"/>
    <w:rsid w:val="006B26F3"/>
    <w:rsid w:val="006B321A"/>
    <w:rsid w:val="006B418F"/>
    <w:rsid w:val="006C3020"/>
    <w:rsid w:val="006C3931"/>
    <w:rsid w:val="006D1713"/>
    <w:rsid w:val="006D2E58"/>
    <w:rsid w:val="006D30E6"/>
    <w:rsid w:val="006D35BE"/>
    <w:rsid w:val="006D3A03"/>
    <w:rsid w:val="006D4739"/>
    <w:rsid w:val="006D6FC5"/>
    <w:rsid w:val="006E0801"/>
    <w:rsid w:val="006E08FA"/>
    <w:rsid w:val="006E433F"/>
    <w:rsid w:val="006E527A"/>
    <w:rsid w:val="006E75D7"/>
    <w:rsid w:val="006E796C"/>
    <w:rsid w:val="006F05EB"/>
    <w:rsid w:val="006F596B"/>
    <w:rsid w:val="006F5F93"/>
    <w:rsid w:val="006F65B3"/>
    <w:rsid w:val="00702B65"/>
    <w:rsid w:val="0071037B"/>
    <w:rsid w:val="00710D67"/>
    <w:rsid w:val="00710FED"/>
    <w:rsid w:val="00712C24"/>
    <w:rsid w:val="00715F65"/>
    <w:rsid w:val="00716632"/>
    <w:rsid w:val="00717A0C"/>
    <w:rsid w:val="00722169"/>
    <w:rsid w:val="0072222B"/>
    <w:rsid w:val="00723461"/>
    <w:rsid w:val="007237B8"/>
    <w:rsid w:val="0072658E"/>
    <w:rsid w:val="00731B9F"/>
    <w:rsid w:val="00732345"/>
    <w:rsid w:val="00737047"/>
    <w:rsid w:val="00743C53"/>
    <w:rsid w:val="00747344"/>
    <w:rsid w:val="007532C7"/>
    <w:rsid w:val="00756F04"/>
    <w:rsid w:val="00757D60"/>
    <w:rsid w:val="00761AC9"/>
    <w:rsid w:val="00770F18"/>
    <w:rsid w:val="007764BB"/>
    <w:rsid w:val="007828DC"/>
    <w:rsid w:val="00782BD2"/>
    <w:rsid w:val="0078586B"/>
    <w:rsid w:val="00786843"/>
    <w:rsid w:val="007923F3"/>
    <w:rsid w:val="00793ECF"/>
    <w:rsid w:val="007A118C"/>
    <w:rsid w:val="007A377A"/>
    <w:rsid w:val="007A37FE"/>
    <w:rsid w:val="007A3CC6"/>
    <w:rsid w:val="007B278D"/>
    <w:rsid w:val="007B2EEF"/>
    <w:rsid w:val="007C06C1"/>
    <w:rsid w:val="007C0F0A"/>
    <w:rsid w:val="007C1D5B"/>
    <w:rsid w:val="007C3435"/>
    <w:rsid w:val="007C35A4"/>
    <w:rsid w:val="007C3E46"/>
    <w:rsid w:val="007D2A81"/>
    <w:rsid w:val="007E2E37"/>
    <w:rsid w:val="007E4E80"/>
    <w:rsid w:val="007E52D5"/>
    <w:rsid w:val="007E534B"/>
    <w:rsid w:val="007E7C02"/>
    <w:rsid w:val="007F3755"/>
    <w:rsid w:val="007F55E7"/>
    <w:rsid w:val="007F7462"/>
    <w:rsid w:val="00800A80"/>
    <w:rsid w:val="00806D64"/>
    <w:rsid w:val="00814FA1"/>
    <w:rsid w:val="0081709C"/>
    <w:rsid w:val="0082243A"/>
    <w:rsid w:val="00822D3C"/>
    <w:rsid w:val="008232C6"/>
    <w:rsid w:val="008258C6"/>
    <w:rsid w:val="00833819"/>
    <w:rsid w:val="00835035"/>
    <w:rsid w:val="00843F80"/>
    <w:rsid w:val="00845AE9"/>
    <w:rsid w:val="008500D3"/>
    <w:rsid w:val="0085196F"/>
    <w:rsid w:val="00852668"/>
    <w:rsid w:val="008578BF"/>
    <w:rsid w:val="00857C7C"/>
    <w:rsid w:val="008660D6"/>
    <w:rsid w:val="0087130B"/>
    <w:rsid w:val="008764DC"/>
    <w:rsid w:val="008803EF"/>
    <w:rsid w:val="00883C8B"/>
    <w:rsid w:val="00883E5B"/>
    <w:rsid w:val="008845F0"/>
    <w:rsid w:val="00885082"/>
    <w:rsid w:val="00885594"/>
    <w:rsid w:val="00896D29"/>
    <w:rsid w:val="008A12CF"/>
    <w:rsid w:val="008A1A90"/>
    <w:rsid w:val="008A37DC"/>
    <w:rsid w:val="008A64CB"/>
    <w:rsid w:val="008A65B3"/>
    <w:rsid w:val="008A71F4"/>
    <w:rsid w:val="008B0012"/>
    <w:rsid w:val="008B082B"/>
    <w:rsid w:val="008B1216"/>
    <w:rsid w:val="008B1A11"/>
    <w:rsid w:val="008B4E0F"/>
    <w:rsid w:val="008B6546"/>
    <w:rsid w:val="008C0A59"/>
    <w:rsid w:val="008C3B24"/>
    <w:rsid w:val="008D4F13"/>
    <w:rsid w:val="008D7081"/>
    <w:rsid w:val="008E00AE"/>
    <w:rsid w:val="008E01E4"/>
    <w:rsid w:val="008E46E4"/>
    <w:rsid w:val="008E49EE"/>
    <w:rsid w:val="008E7F32"/>
    <w:rsid w:val="008F0627"/>
    <w:rsid w:val="008F148C"/>
    <w:rsid w:val="008F5DAE"/>
    <w:rsid w:val="00900C9B"/>
    <w:rsid w:val="00901487"/>
    <w:rsid w:val="00906892"/>
    <w:rsid w:val="00921551"/>
    <w:rsid w:val="009217E8"/>
    <w:rsid w:val="0092320A"/>
    <w:rsid w:val="00925B0B"/>
    <w:rsid w:val="0092622F"/>
    <w:rsid w:val="00926C44"/>
    <w:rsid w:val="00926CBA"/>
    <w:rsid w:val="0093645B"/>
    <w:rsid w:val="00942C4A"/>
    <w:rsid w:val="0094381A"/>
    <w:rsid w:val="009446DD"/>
    <w:rsid w:val="0096060F"/>
    <w:rsid w:val="00961002"/>
    <w:rsid w:val="009612D7"/>
    <w:rsid w:val="009758CB"/>
    <w:rsid w:val="00980909"/>
    <w:rsid w:val="0098478D"/>
    <w:rsid w:val="00993406"/>
    <w:rsid w:val="00994B38"/>
    <w:rsid w:val="00994DBB"/>
    <w:rsid w:val="00995B19"/>
    <w:rsid w:val="009A0F77"/>
    <w:rsid w:val="009A24B0"/>
    <w:rsid w:val="009A5223"/>
    <w:rsid w:val="009A6B97"/>
    <w:rsid w:val="009A6D6A"/>
    <w:rsid w:val="009B23B7"/>
    <w:rsid w:val="009B2B6B"/>
    <w:rsid w:val="009B3A7C"/>
    <w:rsid w:val="009B5965"/>
    <w:rsid w:val="009B5D8D"/>
    <w:rsid w:val="009B6126"/>
    <w:rsid w:val="009B7CC4"/>
    <w:rsid w:val="009C314B"/>
    <w:rsid w:val="009C543A"/>
    <w:rsid w:val="009C5C70"/>
    <w:rsid w:val="009C6299"/>
    <w:rsid w:val="009C7ED3"/>
    <w:rsid w:val="009D2E87"/>
    <w:rsid w:val="009D39B3"/>
    <w:rsid w:val="009D7E06"/>
    <w:rsid w:val="009E0C45"/>
    <w:rsid w:val="009E0E89"/>
    <w:rsid w:val="009E1F26"/>
    <w:rsid w:val="009E3A2B"/>
    <w:rsid w:val="009E6F84"/>
    <w:rsid w:val="009F15BF"/>
    <w:rsid w:val="009F21E9"/>
    <w:rsid w:val="009F4FF4"/>
    <w:rsid w:val="009F62C3"/>
    <w:rsid w:val="009F62D8"/>
    <w:rsid w:val="009F70FA"/>
    <w:rsid w:val="009F71DC"/>
    <w:rsid w:val="00A0100D"/>
    <w:rsid w:val="00A05133"/>
    <w:rsid w:val="00A05D3A"/>
    <w:rsid w:val="00A1001D"/>
    <w:rsid w:val="00A146AD"/>
    <w:rsid w:val="00A1574E"/>
    <w:rsid w:val="00A16F28"/>
    <w:rsid w:val="00A21B26"/>
    <w:rsid w:val="00A24710"/>
    <w:rsid w:val="00A26BD8"/>
    <w:rsid w:val="00A3420B"/>
    <w:rsid w:val="00A3432D"/>
    <w:rsid w:val="00A34E26"/>
    <w:rsid w:val="00A50767"/>
    <w:rsid w:val="00A5260D"/>
    <w:rsid w:val="00A54C18"/>
    <w:rsid w:val="00A6692F"/>
    <w:rsid w:val="00A6775F"/>
    <w:rsid w:val="00A70575"/>
    <w:rsid w:val="00A72262"/>
    <w:rsid w:val="00A72500"/>
    <w:rsid w:val="00A73F5C"/>
    <w:rsid w:val="00A7773A"/>
    <w:rsid w:val="00A8171E"/>
    <w:rsid w:val="00A83B4F"/>
    <w:rsid w:val="00A84A2B"/>
    <w:rsid w:val="00A9120F"/>
    <w:rsid w:val="00A9389D"/>
    <w:rsid w:val="00A97381"/>
    <w:rsid w:val="00A97563"/>
    <w:rsid w:val="00AA1194"/>
    <w:rsid w:val="00AA12D2"/>
    <w:rsid w:val="00AA26B4"/>
    <w:rsid w:val="00AB15E3"/>
    <w:rsid w:val="00AB4982"/>
    <w:rsid w:val="00AC2627"/>
    <w:rsid w:val="00AC2D87"/>
    <w:rsid w:val="00AC3DB9"/>
    <w:rsid w:val="00AC687D"/>
    <w:rsid w:val="00AD238F"/>
    <w:rsid w:val="00AD33BE"/>
    <w:rsid w:val="00AD6E7B"/>
    <w:rsid w:val="00AD7E42"/>
    <w:rsid w:val="00AE1A47"/>
    <w:rsid w:val="00AE4E04"/>
    <w:rsid w:val="00AE5140"/>
    <w:rsid w:val="00AE5448"/>
    <w:rsid w:val="00AE5995"/>
    <w:rsid w:val="00AE6704"/>
    <w:rsid w:val="00AE75CC"/>
    <w:rsid w:val="00AE78CA"/>
    <w:rsid w:val="00AF0D52"/>
    <w:rsid w:val="00B00086"/>
    <w:rsid w:val="00B01BD5"/>
    <w:rsid w:val="00B04476"/>
    <w:rsid w:val="00B05B83"/>
    <w:rsid w:val="00B067D5"/>
    <w:rsid w:val="00B07EBD"/>
    <w:rsid w:val="00B16AF2"/>
    <w:rsid w:val="00B17992"/>
    <w:rsid w:val="00B20C2B"/>
    <w:rsid w:val="00B23344"/>
    <w:rsid w:val="00B24B11"/>
    <w:rsid w:val="00B250D7"/>
    <w:rsid w:val="00B303FE"/>
    <w:rsid w:val="00B309E3"/>
    <w:rsid w:val="00B31853"/>
    <w:rsid w:val="00B36260"/>
    <w:rsid w:val="00B44E37"/>
    <w:rsid w:val="00B50B07"/>
    <w:rsid w:val="00B53185"/>
    <w:rsid w:val="00B56BC3"/>
    <w:rsid w:val="00B57219"/>
    <w:rsid w:val="00B57742"/>
    <w:rsid w:val="00B579E5"/>
    <w:rsid w:val="00B627E6"/>
    <w:rsid w:val="00B642EC"/>
    <w:rsid w:val="00B64A7C"/>
    <w:rsid w:val="00B6659F"/>
    <w:rsid w:val="00B71058"/>
    <w:rsid w:val="00B728F7"/>
    <w:rsid w:val="00B77531"/>
    <w:rsid w:val="00B8098B"/>
    <w:rsid w:val="00B80C9E"/>
    <w:rsid w:val="00B82292"/>
    <w:rsid w:val="00B83E10"/>
    <w:rsid w:val="00B85697"/>
    <w:rsid w:val="00B85E15"/>
    <w:rsid w:val="00B85F29"/>
    <w:rsid w:val="00B911AF"/>
    <w:rsid w:val="00B9580C"/>
    <w:rsid w:val="00B96A17"/>
    <w:rsid w:val="00B975C6"/>
    <w:rsid w:val="00BA0F27"/>
    <w:rsid w:val="00BA27FC"/>
    <w:rsid w:val="00BA43DC"/>
    <w:rsid w:val="00BA7BE3"/>
    <w:rsid w:val="00BA7F72"/>
    <w:rsid w:val="00BB06D2"/>
    <w:rsid w:val="00BB134B"/>
    <w:rsid w:val="00BB3B8B"/>
    <w:rsid w:val="00BB45EE"/>
    <w:rsid w:val="00BC0CFA"/>
    <w:rsid w:val="00BC1C61"/>
    <w:rsid w:val="00BC462B"/>
    <w:rsid w:val="00BD14B3"/>
    <w:rsid w:val="00BD677A"/>
    <w:rsid w:val="00BD74AF"/>
    <w:rsid w:val="00BE233B"/>
    <w:rsid w:val="00BE52F4"/>
    <w:rsid w:val="00BE7A6E"/>
    <w:rsid w:val="00BF5639"/>
    <w:rsid w:val="00BF6E0F"/>
    <w:rsid w:val="00C011D3"/>
    <w:rsid w:val="00C01733"/>
    <w:rsid w:val="00C01801"/>
    <w:rsid w:val="00C0414E"/>
    <w:rsid w:val="00C058C8"/>
    <w:rsid w:val="00C06161"/>
    <w:rsid w:val="00C14EE3"/>
    <w:rsid w:val="00C15F2A"/>
    <w:rsid w:val="00C172FE"/>
    <w:rsid w:val="00C20F80"/>
    <w:rsid w:val="00C211A4"/>
    <w:rsid w:val="00C249A6"/>
    <w:rsid w:val="00C25176"/>
    <w:rsid w:val="00C27054"/>
    <w:rsid w:val="00C279DD"/>
    <w:rsid w:val="00C30F32"/>
    <w:rsid w:val="00C41F95"/>
    <w:rsid w:val="00C4326C"/>
    <w:rsid w:val="00C47DB0"/>
    <w:rsid w:val="00C5695F"/>
    <w:rsid w:val="00C56DD5"/>
    <w:rsid w:val="00C57CEE"/>
    <w:rsid w:val="00C63F7B"/>
    <w:rsid w:val="00C6588E"/>
    <w:rsid w:val="00C70447"/>
    <w:rsid w:val="00C731F9"/>
    <w:rsid w:val="00C73ECA"/>
    <w:rsid w:val="00C753C2"/>
    <w:rsid w:val="00C802FB"/>
    <w:rsid w:val="00C85653"/>
    <w:rsid w:val="00C8746D"/>
    <w:rsid w:val="00C9084F"/>
    <w:rsid w:val="00C94D78"/>
    <w:rsid w:val="00CA216C"/>
    <w:rsid w:val="00CA4BF9"/>
    <w:rsid w:val="00CB26DE"/>
    <w:rsid w:val="00CB72D2"/>
    <w:rsid w:val="00CC0700"/>
    <w:rsid w:val="00CC0B81"/>
    <w:rsid w:val="00CC2630"/>
    <w:rsid w:val="00CC4D5E"/>
    <w:rsid w:val="00CD024D"/>
    <w:rsid w:val="00CD3A41"/>
    <w:rsid w:val="00CD431E"/>
    <w:rsid w:val="00CE0E88"/>
    <w:rsid w:val="00CE1C82"/>
    <w:rsid w:val="00CE3102"/>
    <w:rsid w:val="00CE51D0"/>
    <w:rsid w:val="00CF1DF5"/>
    <w:rsid w:val="00CF5740"/>
    <w:rsid w:val="00CF6512"/>
    <w:rsid w:val="00CF7FBE"/>
    <w:rsid w:val="00D01A63"/>
    <w:rsid w:val="00D032D5"/>
    <w:rsid w:val="00D110E2"/>
    <w:rsid w:val="00D12C36"/>
    <w:rsid w:val="00D21ECE"/>
    <w:rsid w:val="00D2460F"/>
    <w:rsid w:val="00D26635"/>
    <w:rsid w:val="00D27727"/>
    <w:rsid w:val="00D320A2"/>
    <w:rsid w:val="00D349EA"/>
    <w:rsid w:val="00D4431A"/>
    <w:rsid w:val="00D46598"/>
    <w:rsid w:val="00D46D9F"/>
    <w:rsid w:val="00D52205"/>
    <w:rsid w:val="00D553D4"/>
    <w:rsid w:val="00D55FC0"/>
    <w:rsid w:val="00D57210"/>
    <w:rsid w:val="00D5787C"/>
    <w:rsid w:val="00D57AED"/>
    <w:rsid w:val="00D57F74"/>
    <w:rsid w:val="00D6204F"/>
    <w:rsid w:val="00D72E75"/>
    <w:rsid w:val="00D737C4"/>
    <w:rsid w:val="00D824AB"/>
    <w:rsid w:val="00D901D7"/>
    <w:rsid w:val="00D92BFE"/>
    <w:rsid w:val="00D95D73"/>
    <w:rsid w:val="00DA4926"/>
    <w:rsid w:val="00DA7010"/>
    <w:rsid w:val="00DC0AB5"/>
    <w:rsid w:val="00DC1583"/>
    <w:rsid w:val="00DC2B31"/>
    <w:rsid w:val="00DD1866"/>
    <w:rsid w:val="00DD267F"/>
    <w:rsid w:val="00DD5A69"/>
    <w:rsid w:val="00DE0A8D"/>
    <w:rsid w:val="00DE562A"/>
    <w:rsid w:val="00DE7148"/>
    <w:rsid w:val="00DE7F22"/>
    <w:rsid w:val="00DF22DF"/>
    <w:rsid w:val="00DF233A"/>
    <w:rsid w:val="00DF2617"/>
    <w:rsid w:val="00DF4689"/>
    <w:rsid w:val="00DF546D"/>
    <w:rsid w:val="00DF62A4"/>
    <w:rsid w:val="00E00D15"/>
    <w:rsid w:val="00E0169A"/>
    <w:rsid w:val="00E05D7C"/>
    <w:rsid w:val="00E0696F"/>
    <w:rsid w:val="00E07B4C"/>
    <w:rsid w:val="00E11B18"/>
    <w:rsid w:val="00E11DCC"/>
    <w:rsid w:val="00E24B9B"/>
    <w:rsid w:val="00E250C8"/>
    <w:rsid w:val="00E270CF"/>
    <w:rsid w:val="00E3048E"/>
    <w:rsid w:val="00E341AD"/>
    <w:rsid w:val="00E40828"/>
    <w:rsid w:val="00E42B2B"/>
    <w:rsid w:val="00E4635A"/>
    <w:rsid w:val="00E55EEA"/>
    <w:rsid w:val="00E5647F"/>
    <w:rsid w:val="00E571B0"/>
    <w:rsid w:val="00E57BDB"/>
    <w:rsid w:val="00E60444"/>
    <w:rsid w:val="00E625D3"/>
    <w:rsid w:val="00E64AC7"/>
    <w:rsid w:val="00E65F37"/>
    <w:rsid w:val="00E707BE"/>
    <w:rsid w:val="00E70B77"/>
    <w:rsid w:val="00E711DE"/>
    <w:rsid w:val="00E71442"/>
    <w:rsid w:val="00E74358"/>
    <w:rsid w:val="00E74701"/>
    <w:rsid w:val="00E75E5F"/>
    <w:rsid w:val="00E77563"/>
    <w:rsid w:val="00E8052E"/>
    <w:rsid w:val="00E823B8"/>
    <w:rsid w:val="00E825D6"/>
    <w:rsid w:val="00E849E4"/>
    <w:rsid w:val="00E85E17"/>
    <w:rsid w:val="00E9091C"/>
    <w:rsid w:val="00E913B0"/>
    <w:rsid w:val="00E93BB3"/>
    <w:rsid w:val="00E943BE"/>
    <w:rsid w:val="00E94B5C"/>
    <w:rsid w:val="00E94FB9"/>
    <w:rsid w:val="00E956DE"/>
    <w:rsid w:val="00E9680B"/>
    <w:rsid w:val="00EA0E97"/>
    <w:rsid w:val="00EA2614"/>
    <w:rsid w:val="00EA46CC"/>
    <w:rsid w:val="00EA49B9"/>
    <w:rsid w:val="00EA5AA1"/>
    <w:rsid w:val="00EA61B9"/>
    <w:rsid w:val="00EA7BF4"/>
    <w:rsid w:val="00EB1CAC"/>
    <w:rsid w:val="00EB6C62"/>
    <w:rsid w:val="00EC1B79"/>
    <w:rsid w:val="00EC3A5A"/>
    <w:rsid w:val="00EC4D60"/>
    <w:rsid w:val="00EC6154"/>
    <w:rsid w:val="00EC7868"/>
    <w:rsid w:val="00ED39AB"/>
    <w:rsid w:val="00ED5D5A"/>
    <w:rsid w:val="00ED6124"/>
    <w:rsid w:val="00ED6373"/>
    <w:rsid w:val="00EE2FB1"/>
    <w:rsid w:val="00EE4D9C"/>
    <w:rsid w:val="00EE515E"/>
    <w:rsid w:val="00EE571A"/>
    <w:rsid w:val="00EE6265"/>
    <w:rsid w:val="00EE71EC"/>
    <w:rsid w:val="00EE7518"/>
    <w:rsid w:val="00EF193B"/>
    <w:rsid w:val="00EF2074"/>
    <w:rsid w:val="00F04815"/>
    <w:rsid w:val="00F10B01"/>
    <w:rsid w:val="00F13481"/>
    <w:rsid w:val="00F1467D"/>
    <w:rsid w:val="00F15459"/>
    <w:rsid w:val="00F16912"/>
    <w:rsid w:val="00F241AD"/>
    <w:rsid w:val="00F26B32"/>
    <w:rsid w:val="00F30619"/>
    <w:rsid w:val="00F30C1D"/>
    <w:rsid w:val="00F30C33"/>
    <w:rsid w:val="00F32EBF"/>
    <w:rsid w:val="00F34A32"/>
    <w:rsid w:val="00F34EEF"/>
    <w:rsid w:val="00F455F1"/>
    <w:rsid w:val="00F45966"/>
    <w:rsid w:val="00F50016"/>
    <w:rsid w:val="00F54AD0"/>
    <w:rsid w:val="00F570D3"/>
    <w:rsid w:val="00F62221"/>
    <w:rsid w:val="00F628E1"/>
    <w:rsid w:val="00F712EE"/>
    <w:rsid w:val="00F71AA8"/>
    <w:rsid w:val="00F73BB1"/>
    <w:rsid w:val="00F8022B"/>
    <w:rsid w:val="00F8513C"/>
    <w:rsid w:val="00F860A7"/>
    <w:rsid w:val="00F877E2"/>
    <w:rsid w:val="00F930F7"/>
    <w:rsid w:val="00F97C38"/>
    <w:rsid w:val="00FA188F"/>
    <w:rsid w:val="00FA44B5"/>
    <w:rsid w:val="00FA7ED5"/>
    <w:rsid w:val="00FC0DAE"/>
    <w:rsid w:val="00FC1FC5"/>
    <w:rsid w:val="00FC6F08"/>
    <w:rsid w:val="00FC7CC7"/>
    <w:rsid w:val="00FD22DF"/>
    <w:rsid w:val="00FD49E5"/>
    <w:rsid w:val="00FD6482"/>
    <w:rsid w:val="00FE046B"/>
    <w:rsid w:val="00FE232B"/>
    <w:rsid w:val="00FE24A3"/>
    <w:rsid w:val="00FE2FFB"/>
    <w:rsid w:val="00FE7D40"/>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1"/>
    </o:shapelayout>
  </w:shapeDefaults>
  <w:decimalSymbol w:val="."/>
  <w:listSeparator w:val=","/>
  <w14:docId w14:val="6887D9D5"/>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CFB"/>
    <w:pPr>
      <w:spacing w:after="0" w:line="240" w:lineRule="auto"/>
    </w:pPr>
    <w:rPr>
      <w:rFonts w:ascii="Times New Roman" w:eastAsia="Times New Roman" w:hAnsi="Times New Roman" w:cs="Times New Roman"/>
      <w:sz w:val="24"/>
      <w:szCs w:val="24"/>
      <w:lang w:val="es-ES_tradnl" w:eastAsia="es-MX"/>
    </w:rPr>
  </w:style>
  <w:style w:type="paragraph" w:styleId="Ttulo1">
    <w:name w:val="heading 1"/>
    <w:aliases w:val="Título Res"/>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Subtítulos"/>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aliases w:val="Título Res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aliases w:val="Subtítulos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rPr>
  </w:style>
  <w:style w:type="paragraph" w:customStyle="1" w:styleId="o">
    <w:name w:val="o"/>
    <w:basedOn w:val="Normal"/>
    <w:rsid w:val="00E93BB3"/>
    <w:pPr>
      <w:spacing w:before="100" w:beforeAutospacing="1" w:after="100" w:afterAutospacing="1"/>
    </w:pPr>
    <w:rPr>
      <w:lang w:val="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eastAsia="es-ES_tradnl"/>
    </w:rPr>
  </w:style>
  <w:style w:type="paragraph" w:customStyle="1" w:styleId="q">
    <w:name w:val="q"/>
    <w:basedOn w:val="Normal"/>
    <w:rsid w:val="009D7E06"/>
    <w:pPr>
      <w:spacing w:before="100" w:beforeAutospacing="1" w:after="100" w:afterAutospacing="1"/>
    </w:pPr>
    <w:rPr>
      <w:lang w:val="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rPr>
      <w:lang w:val="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3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rPr>
  </w:style>
  <w:style w:type="paragraph" w:customStyle="1" w:styleId="j1">
    <w:name w:val="j1"/>
    <w:basedOn w:val="Normal"/>
    <w:rsid w:val="009D7E06"/>
    <w:pPr>
      <w:spacing w:before="100" w:beforeAutospacing="1" w:after="100" w:afterAutospacing="1"/>
    </w:pPr>
    <w:rPr>
      <w:lang w:val="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DF2617"/>
    <w:rPr>
      <w:color w:val="605E5C"/>
      <w:shd w:val="clear" w:color="auto" w:fill="E1DFDD"/>
    </w:rPr>
  </w:style>
  <w:style w:type="character" w:customStyle="1" w:styleId="Mencinsinresolver6">
    <w:name w:val="Mención sin resolver6"/>
    <w:basedOn w:val="Fuentedeprrafopredeter"/>
    <w:uiPriority w:val="99"/>
    <w:semiHidden/>
    <w:unhideWhenUsed/>
    <w:rsid w:val="008258C6"/>
    <w:rPr>
      <w:color w:val="605E5C"/>
      <w:shd w:val="clear" w:color="auto" w:fill="E1DFDD"/>
    </w:rPr>
  </w:style>
  <w:style w:type="numbering" w:customStyle="1" w:styleId="Listaactual1">
    <w:name w:val="Lista actual1"/>
    <w:uiPriority w:val="99"/>
    <w:rsid w:val="005323A9"/>
  </w:style>
  <w:style w:type="character" w:customStyle="1" w:styleId="TextonotaalfinalCar1">
    <w:name w:val="Texto nota al final Car1"/>
    <w:basedOn w:val="Fuentedeprrafopredeter"/>
    <w:uiPriority w:val="99"/>
    <w:semiHidden/>
    <w:rsid w:val="005323A9"/>
    <w:rPr>
      <w:rFonts w:ascii="Calibri" w:eastAsia="Calibri" w:hAnsi="Calibri" w:cs="Calibri"/>
      <w:sz w:val="20"/>
      <w:szCs w:val="20"/>
      <w:lang w:val="es-ES_tradnl" w:eastAsia="es-MX"/>
    </w:rPr>
  </w:style>
  <w:style w:type="paragraph" w:customStyle="1" w:styleId="Fundamentos">
    <w:name w:val="Fundamentos"/>
    <w:basedOn w:val="Normal"/>
    <w:qFormat/>
    <w:rsid w:val="005323A9"/>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customStyle="1" w:styleId="Citaalpie">
    <w:name w:val="Cita al pie"/>
    <w:basedOn w:val="Normal"/>
    <w:next w:val="Normal"/>
    <w:qFormat/>
    <w:rsid w:val="005323A9"/>
    <w:pPr>
      <w:pBdr>
        <w:top w:val="nil"/>
        <w:left w:val="nil"/>
        <w:bottom w:val="nil"/>
        <w:right w:val="nil"/>
        <w:between w:val="nil"/>
      </w:pBdr>
      <w:contextualSpacing/>
      <w:jc w:val="both"/>
    </w:pPr>
    <w:rPr>
      <w:rFonts w:ascii="Palatino Linotype" w:eastAsia="Palatino Linotype" w:hAnsi="Palatino Linotype" w:cs="Palatino Linotype"/>
      <w:i/>
      <w:color w:val="000000"/>
      <w:sz w:val="20"/>
    </w:rPr>
  </w:style>
  <w:style w:type="numbering" w:customStyle="1" w:styleId="Listaactual2">
    <w:name w:val="Lista actual2"/>
    <w:uiPriority w:val="99"/>
    <w:rsid w:val="005323A9"/>
    <w:pPr>
      <w:numPr>
        <w:numId w:val="8"/>
      </w:numPr>
    </w:pPr>
  </w:style>
  <w:style w:type="numbering" w:customStyle="1" w:styleId="Listaactual3">
    <w:name w:val="Lista actual3"/>
    <w:uiPriority w:val="99"/>
    <w:rsid w:val="005323A9"/>
    <w:pPr>
      <w:numPr>
        <w:numId w:val="9"/>
      </w:numPr>
    </w:pPr>
  </w:style>
  <w:style w:type="numbering" w:customStyle="1" w:styleId="Listaactual4">
    <w:name w:val="Lista actual4"/>
    <w:uiPriority w:val="99"/>
    <w:rsid w:val="005323A9"/>
    <w:pPr>
      <w:numPr>
        <w:numId w:val="10"/>
      </w:numPr>
    </w:pPr>
  </w:style>
  <w:style w:type="numbering" w:customStyle="1" w:styleId="Listaactual5">
    <w:name w:val="Lista actual5"/>
    <w:uiPriority w:val="99"/>
    <w:rsid w:val="005323A9"/>
    <w:pPr>
      <w:numPr>
        <w:numId w:val="11"/>
      </w:numPr>
    </w:pPr>
  </w:style>
  <w:style w:type="numbering" w:customStyle="1" w:styleId="Listaactual6">
    <w:name w:val="Lista actual6"/>
    <w:uiPriority w:val="99"/>
    <w:rsid w:val="005323A9"/>
    <w:pPr>
      <w:numPr>
        <w:numId w:val="12"/>
      </w:numPr>
    </w:pPr>
  </w:style>
  <w:style w:type="numbering" w:customStyle="1" w:styleId="Listaactual7">
    <w:name w:val="Lista actual7"/>
    <w:uiPriority w:val="99"/>
    <w:rsid w:val="005323A9"/>
    <w:pPr>
      <w:numPr>
        <w:numId w:val="13"/>
      </w:numPr>
    </w:pPr>
  </w:style>
  <w:style w:type="numbering" w:customStyle="1" w:styleId="Listaactual8">
    <w:name w:val="Lista actual8"/>
    <w:uiPriority w:val="99"/>
    <w:rsid w:val="005323A9"/>
    <w:pPr>
      <w:numPr>
        <w:numId w:val="14"/>
      </w:numPr>
    </w:pPr>
  </w:style>
  <w:style w:type="numbering" w:customStyle="1" w:styleId="Listaactual9">
    <w:name w:val="Lista actual9"/>
    <w:uiPriority w:val="99"/>
    <w:rsid w:val="005323A9"/>
    <w:pPr>
      <w:numPr>
        <w:numId w:val="15"/>
      </w:numPr>
    </w:pPr>
  </w:style>
  <w:style w:type="numbering" w:customStyle="1" w:styleId="Listaactual10">
    <w:name w:val="Lista actual10"/>
    <w:uiPriority w:val="99"/>
    <w:rsid w:val="005323A9"/>
    <w:pPr>
      <w:numPr>
        <w:numId w:val="16"/>
      </w:numPr>
    </w:pPr>
  </w:style>
  <w:style w:type="numbering" w:customStyle="1" w:styleId="Listaactual11">
    <w:name w:val="Lista actual11"/>
    <w:uiPriority w:val="99"/>
    <w:rsid w:val="005323A9"/>
    <w:pPr>
      <w:numPr>
        <w:numId w:val="17"/>
      </w:numPr>
    </w:pPr>
  </w:style>
  <w:style w:type="numbering" w:customStyle="1" w:styleId="Listaactual12">
    <w:name w:val="Lista actual12"/>
    <w:uiPriority w:val="99"/>
    <w:rsid w:val="005323A9"/>
    <w:pPr>
      <w:numPr>
        <w:numId w:val="18"/>
      </w:numPr>
    </w:pPr>
  </w:style>
  <w:style w:type="numbering" w:customStyle="1" w:styleId="Listaactual13">
    <w:name w:val="Lista actual13"/>
    <w:uiPriority w:val="99"/>
    <w:rsid w:val="005323A9"/>
    <w:pPr>
      <w:numPr>
        <w:numId w:val="19"/>
      </w:numPr>
    </w:pPr>
  </w:style>
  <w:style w:type="numbering" w:customStyle="1" w:styleId="Listaactual14">
    <w:name w:val="Lista actual14"/>
    <w:uiPriority w:val="99"/>
    <w:rsid w:val="005323A9"/>
    <w:pPr>
      <w:numPr>
        <w:numId w:val="20"/>
      </w:numPr>
    </w:pPr>
  </w:style>
  <w:style w:type="numbering" w:customStyle="1" w:styleId="Listaactual15">
    <w:name w:val="Lista actual15"/>
    <w:uiPriority w:val="99"/>
    <w:rsid w:val="005323A9"/>
    <w:pPr>
      <w:numPr>
        <w:numId w:val="21"/>
      </w:numPr>
    </w:pPr>
  </w:style>
  <w:style w:type="numbering" w:customStyle="1" w:styleId="Listaactual16">
    <w:name w:val="Lista actual16"/>
    <w:uiPriority w:val="99"/>
    <w:rsid w:val="005323A9"/>
    <w:pPr>
      <w:numPr>
        <w:numId w:val="22"/>
      </w:numPr>
    </w:pPr>
  </w:style>
  <w:style w:type="numbering" w:customStyle="1" w:styleId="Listaactual17">
    <w:name w:val="Lista actual17"/>
    <w:uiPriority w:val="99"/>
    <w:rsid w:val="005323A9"/>
    <w:pPr>
      <w:numPr>
        <w:numId w:val="23"/>
      </w:numPr>
    </w:pPr>
  </w:style>
  <w:style w:type="paragraph" w:customStyle="1" w:styleId="fundamentos0">
    <w:name w:val="fundamentos"/>
    <w:basedOn w:val="Sinespaciado"/>
    <w:link w:val="fundamentosCar"/>
    <w:rsid w:val="005323A9"/>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5323A9"/>
    <w:rPr>
      <w:rFonts w:ascii="Times New Roman" w:eastAsia="Palatino Linotype" w:hAnsi="Times New Roman" w:cs="Palatino Linotype"/>
      <w:i/>
      <w:color w:val="000000"/>
      <w:sz w:val="24"/>
      <w:szCs w:val="24"/>
      <w:lang w:eastAsia="es-ES"/>
    </w:rPr>
  </w:style>
  <w:style w:type="numbering" w:customStyle="1" w:styleId="Listaactual18">
    <w:name w:val="Lista actual18"/>
    <w:uiPriority w:val="99"/>
    <w:rsid w:val="005323A9"/>
  </w:style>
  <w:style w:type="numbering" w:customStyle="1" w:styleId="Listaactual19">
    <w:name w:val="Lista actual19"/>
    <w:uiPriority w:val="99"/>
    <w:rsid w:val="005323A9"/>
    <w:pPr>
      <w:numPr>
        <w:numId w:val="24"/>
      </w:numPr>
    </w:pPr>
  </w:style>
  <w:style w:type="numbering" w:customStyle="1" w:styleId="Listaactual20">
    <w:name w:val="Lista actual20"/>
    <w:uiPriority w:val="99"/>
    <w:rsid w:val="005323A9"/>
    <w:pPr>
      <w:numPr>
        <w:numId w:val="25"/>
      </w:numPr>
    </w:pPr>
  </w:style>
  <w:style w:type="numbering" w:customStyle="1" w:styleId="Listaactual21">
    <w:name w:val="Lista actual21"/>
    <w:uiPriority w:val="99"/>
    <w:rsid w:val="005323A9"/>
  </w:style>
  <w:style w:type="numbering" w:customStyle="1" w:styleId="Listaactual22">
    <w:name w:val="Lista actual22"/>
    <w:uiPriority w:val="99"/>
    <w:rsid w:val="005323A9"/>
    <w:pPr>
      <w:numPr>
        <w:numId w:val="27"/>
      </w:numPr>
    </w:pPr>
  </w:style>
  <w:style w:type="numbering" w:customStyle="1" w:styleId="Listaactual23">
    <w:name w:val="Lista actual23"/>
    <w:uiPriority w:val="99"/>
    <w:rsid w:val="005323A9"/>
    <w:pPr>
      <w:numPr>
        <w:numId w:val="28"/>
      </w:numPr>
    </w:pPr>
  </w:style>
  <w:style w:type="numbering" w:customStyle="1" w:styleId="Listaactual24">
    <w:name w:val="Lista actual24"/>
    <w:uiPriority w:val="99"/>
    <w:rsid w:val="005323A9"/>
    <w:pPr>
      <w:numPr>
        <w:numId w:val="29"/>
      </w:numPr>
    </w:pPr>
  </w:style>
  <w:style w:type="numbering" w:customStyle="1" w:styleId="Listaactual25">
    <w:name w:val="Lista actual25"/>
    <w:uiPriority w:val="99"/>
    <w:rsid w:val="005323A9"/>
    <w:pPr>
      <w:numPr>
        <w:numId w:val="30"/>
      </w:numPr>
    </w:pPr>
  </w:style>
  <w:style w:type="numbering" w:customStyle="1" w:styleId="Listaactual26">
    <w:name w:val="Lista actual26"/>
    <w:uiPriority w:val="99"/>
    <w:rsid w:val="005323A9"/>
    <w:pPr>
      <w:numPr>
        <w:numId w:val="31"/>
      </w:numPr>
    </w:pPr>
  </w:style>
  <w:style w:type="numbering" w:customStyle="1" w:styleId="Listaactual31">
    <w:name w:val="Lista actual31"/>
    <w:uiPriority w:val="99"/>
    <w:rsid w:val="005323A9"/>
  </w:style>
  <w:style w:type="paragraph" w:customStyle="1" w:styleId="p1">
    <w:name w:val="p1"/>
    <w:basedOn w:val="Normal"/>
    <w:rsid w:val="005323A9"/>
    <w:rPr>
      <w:rFonts w:ascii="Helvetica" w:eastAsiaTheme="minorEastAsia" w:hAnsi="Helvetica"/>
      <w:sz w:val="18"/>
      <w:szCs w:val="18"/>
      <w:lang w:val="es-MX"/>
    </w:rPr>
  </w:style>
  <w:style w:type="character" w:customStyle="1" w:styleId="s1">
    <w:name w:val="s1"/>
    <w:basedOn w:val="Fuentedeprrafopredeter"/>
    <w:rsid w:val="005323A9"/>
    <w:rPr>
      <w:rFonts w:ascii="Helvetica" w:hAnsi="Helvetica" w:hint="default"/>
      <w:b w:val="0"/>
      <w:bCs w:val="0"/>
      <w:i w:val="0"/>
      <w:iCs w:val="0"/>
      <w:sz w:val="18"/>
      <w:szCs w:val="18"/>
    </w:rPr>
  </w:style>
  <w:style w:type="numbering" w:customStyle="1" w:styleId="Listaactual27">
    <w:name w:val="Lista actual27"/>
    <w:uiPriority w:val="99"/>
    <w:rsid w:val="005323A9"/>
    <w:pPr>
      <w:numPr>
        <w:numId w:val="32"/>
      </w:numPr>
    </w:pPr>
  </w:style>
  <w:style w:type="table" w:customStyle="1" w:styleId="Tablaconcuadrcula11">
    <w:name w:val="Tabla con cuadrícula11"/>
    <w:basedOn w:val="Tablanormal"/>
    <w:next w:val="Tablaconcuadrcula"/>
    <w:uiPriority w:val="39"/>
    <w:rsid w:val="005323A9"/>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5323A9"/>
    <w:pPr>
      <w:numPr>
        <w:numId w:val="7"/>
      </w:numPr>
    </w:pPr>
  </w:style>
  <w:style w:type="numbering" w:customStyle="1" w:styleId="Listaactual81">
    <w:name w:val="Lista actual81"/>
    <w:uiPriority w:val="99"/>
    <w:rsid w:val="005323A9"/>
    <w:pPr>
      <w:numPr>
        <w:numId w:val="33"/>
      </w:numPr>
    </w:pPr>
  </w:style>
  <w:style w:type="numbering" w:customStyle="1" w:styleId="Listaactual91">
    <w:name w:val="Lista actual91"/>
    <w:uiPriority w:val="99"/>
    <w:rsid w:val="005323A9"/>
    <w:pPr>
      <w:numPr>
        <w:numId w:val="34"/>
      </w:numPr>
    </w:pPr>
  </w:style>
  <w:style w:type="numbering" w:customStyle="1" w:styleId="Sinlista11">
    <w:name w:val="Sin lista11"/>
    <w:next w:val="Sinlista"/>
    <w:uiPriority w:val="99"/>
    <w:semiHidden/>
    <w:unhideWhenUsed/>
    <w:rsid w:val="005323A9"/>
  </w:style>
  <w:style w:type="numbering" w:customStyle="1" w:styleId="Listaactual111">
    <w:name w:val="Lista actual111"/>
    <w:uiPriority w:val="99"/>
    <w:rsid w:val="005323A9"/>
    <w:pPr>
      <w:numPr>
        <w:numId w:val="35"/>
      </w:numPr>
    </w:pPr>
  </w:style>
  <w:style w:type="numbering" w:customStyle="1" w:styleId="Listaactual211">
    <w:name w:val="Lista actual211"/>
    <w:uiPriority w:val="99"/>
    <w:rsid w:val="005323A9"/>
    <w:pPr>
      <w:numPr>
        <w:numId w:val="36"/>
      </w:numPr>
    </w:pPr>
  </w:style>
  <w:style w:type="paragraph" w:customStyle="1" w:styleId="NormalINFOEM">
    <w:name w:val="Normal INFOEM"/>
    <w:basedOn w:val="Normal"/>
    <w:link w:val="NormalINFOEMCar"/>
    <w:qFormat/>
    <w:rsid w:val="005323A9"/>
    <w:pPr>
      <w:spacing w:line="360" w:lineRule="auto"/>
      <w:jc w:val="both"/>
    </w:pPr>
    <w:rPr>
      <w:rFonts w:ascii="Palatino Linotype" w:eastAsia="Calibri" w:hAnsi="Palatino Linotype" w:cs="Calibri"/>
      <w:szCs w:val="22"/>
    </w:rPr>
  </w:style>
  <w:style w:type="character" w:customStyle="1" w:styleId="NormalINFOEMCar">
    <w:name w:val="Normal INFOEM Car"/>
    <w:basedOn w:val="Fuentedeprrafopredeter"/>
    <w:link w:val="NormalINFOEM"/>
    <w:rsid w:val="005323A9"/>
    <w:rPr>
      <w:rFonts w:ascii="Palatino Linotype" w:eastAsia="Calibri" w:hAnsi="Palatino Linotype" w:cs="Calibri"/>
      <w:sz w:val="24"/>
      <w:lang w:val="es-ES_tradnl" w:eastAsia="es-MX"/>
    </w:rPr>
  </w:style>
  <w:style w:type="numbering" w:customStyle="1" w:styleId="Listaactual101">
    <w:name w:val="Lista actual101"/>
    <w:uiPriority w:val="99"/>
    <w:rsid w:val="005323A9"/>
    <w:pPr>
      <w:numPr>
        <w:numId w:val="37"/>
      </w:numPr>
    </w:pPr>
  </w:style>
  <w:style w:type="numbering" w:customStyle="1" w:styleId="Listaactual121">
    <w:name w:val="Lista actual121"/>
    <w:uiPriority w:val="99"/>
    <w:rsid w:val="005323A9"/>
    <w:pPr>
      <w:numPr>
        <w:numId w:val="38"/>
      </w:numPr>
    </w:pPr>
  </w:style>
  <w:style w:type="numbering" w:customStyle="1" w:styleId="Listaactual131">
    <w:name w:val="Lista actual131"/>
    <w:uiPriority w:val="99"/>
    <w:rsid w:val="005323A9"/>
    <w:pPr>
      <w:numPr>
        <w:numId w:val="39"/>
      </w:numPr>
    </w:pPr>
  </w:style>
  <w:style w:type="numbering" w:customStyle="1" w:styleId="Listaactual221">
    <w:name w:val="Lista actual221"/>
    <w:uiPriority w:val="99"/>
    <w:rsid w:val="005323A9"/>
    <w:pPr>
      <w:numPr>
        <w:numId w:val="40"/>
      </w:numPr>
    </w:pPr>
  </w:style>
  <w:style w:type="numbering" w:customStyle="1" w:styleId="Listaactual311">
    <w:name w:val="Lista actual311"/>
    <w:uiPriority w:val="99"/>
    <w:rsid w:val="005323A9"/>
    <w:pPr>
      <w:numPr>
        <w:numId w:val="26"/>
      </w:numPr>
    </w:pPr>
  </w:style>
  <w:style w:type="numbering" w:customStyle="1" w:styleId="Listaactual41">
    <w:name w:val="Lista actual41"/>
    <w:uiPriority w:val="99"/>
    <w:rsid w:val="005323A9"/>
    <w:pPr>
      <w:numPr>
        <w:numId w:val="41"/>
      </w:numPr>
    </w:pPr>
  </w:style>
  <w:style w:type="numbering" w:customStyle="1" w:styleId="Listaactual51">
    <w:name w:val="Lista actual51"/>
    <w:uiPriority w:val="99"/>
    <w:rsid w:val="005323A9"/>
    <w:pPr>
      <w:numPr>
        <w:numId w:val="42"/>
      </w:numPr>
    </w:pPr>
  </w:style>
  <w:style w:type="numbering" w:customStyle="1" w:styleId="Listaactual61">
    <w:name w:val="Lista actual61"/>
    <w:uiPriority w:val="99"/>
    <w:rsid w:val="005323A9"/>
    <w:pPr>
      <w:numPr>
        <w:numId w:val="43"/>
      </w:numPr>
    </w:pPr>
  </w:style>
  <w:style w:type="numbering" w:customStyle="1" w:styleId="Listaactual71">
    <w:name w:val="Lista actual71"/>
    <w:uiPriority w:val="99"/>
    <w:rsid w:val="005323A9"/>
    <w:pPr>
      <w:numPr>
        <w:numId w:val="44"/>
      </w:numPr>
    </w:pPr>
  </w:style>
  <w:style w:type="numbering" w:customStyle="1" w:styleId="Listaactual811">
    <w:name w:val="Lista actual811"/>
    <w:uiPriority w:val="99"/>
    <w:rsid w:val="005323A9"/>
    <w:pPr>
      <w:numPr>
        <w:numId w:val="45"/>
      </w:numPr>
    </w:pPr>
  </w:style>
  <w:style w:type="numbering" w:customStyle="1" w:styleId="Listaactual911">
    <w:name w:val="Lista actual911"/>
    <w:uiPriority w:val="99"/>
    <w:rsid w:val="005323A9"/>
    <w:pPr>
      <w:numPr>
        <w:numId w:val="46"/>
      </w:numPr>
    </w:pPr>
  </w:style>
  <w:style w:type="numbering" w:customStyle="1" w:styleId="Listaactual1011">
    <w:name w:val="Lista actual1011"/>
    <w:uiPriority w:val="99"/>
    <w:rsid w:val="005323A9"/>
    <w:pPr>
      <w:numPr>
        <w:numId w:val="47"/>
      </w:numPr>
    </w:pPr>
  </w:style>
  <w:style w:type="numbering" w:customStyle="1" w:styleId="Listaactual1111">
    <w:name w:val="Lista actual1111"/>
    <w:uiPriority w:val="99"/>
    <w:rsid w:val="005323A9"/>
    <w:pPr>
      <w:numPr>
        <w:numId w:val="48"/>
      </w:numPr>
    </w:pPr>
  </w:style>
  <w:style w:type="numbering" w:customStyle="1" w:styleId="Listaactual1211">
    <w:name w:val="Lista actual1211"/>
    <w:uiPriority w:val="99"/>
    <w:rsid w:val="005323A9"/>
    <w:pPr>
      <w:numPr>
        <w:numId w:val="49"/>
      </w:numPr>
    </w:pPr>
  </w:style>
  <w:style w:type="numbering" w:customStyle="1" w:styleId="Listaactual1311">
    <w:name w:val="Lista actual1311"/>
    <w:uiPriority w:val="99"/>
    <w:rsid w:val="005323A9"/>
    <w:pPr>
      <w:numPr>
        <w:numId w:val="50"/>
      </w:numPr>
    </w:pPr>
  </w:style>
  <w:style w:type="numbering" w:customStyle="1" w:styleId="Listaactual28">
    <w:name w:val="Lista actual28"/>
    <w:uiPriority w:val="99"/>
    <w:rsid w:val="005323A9"/>
    <w:pPr>
      <w:numPr>
        <w:numId w:val="51"/>
      </w:numPr>
    </w:pPr>
  </w:style>
  <w:style w:type="numbering" w:customStyle="1" w:styleId="Listaactual29">
    <w:name w:val="Lista actual29"/>
    <w:uiPriority w:val="99"/>
    <w:rsid w:val="005323A9"/>
    <w:pPr>
      <w:numPr>
        <w:numId w:val="52"/>
      </w:numPr>
    </w:pPr>
  </w:style>
  <w:style w:type="numbering" w:customStyle="1" w:styleId="Listaactual30">
    <w:name w:val="Lista actual30"/>
    <w:uiPriority w:val="99"/>
    <w:rsid w:val="005323A9"/>
    <w:pPr>
      <w:numPr>
        <w:numId w:val="53"/>
      </w:numPr>
    </w:pPr>
  </w:style>
  <w:style w:type="numbering" w:customStyle="1" w:styleId="Listaactual32">
    <w:name w:val="Lista actual32"/>
    <w:uiPriority w:val="99"/>
    <w:rsid w:val="005323A9"/>
    <w:pPr>
      <w:numPr>
        <w:numId w:val="54"/>
      </w:numPr>
    </w:pPr>
  </w:style>
  <w:style w:type="paragraph" w:customStyle="1" w:styleId="INFOEM">
    <w:name w:val="INFOEM"/>
    <w:basedOn w:val="Normal"/>
    <w:qFormat/>
    <w:rsid w:val="005323A9"/>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table" w:customStyle="1" w:styleId="Tablaconcuadrcula12">
    <w:name w:val="Tabla con cuadrícula12"/>
    <w:basedOn w:val="Tablanormal"/>
    <w:next w:val="Tablaconcuadrcula"/>
    <w:uiPriority w:val="59"/>
    <w:rsid w:val="005323A9"/>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532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3A9"/>
  </w:style>
  <w:style w:type="numbering" w:customStyle="1" w:styleId="Sinlista21">
    <w:name w:val="Sin lista21"/>
    <w:next w:val="Sinlista"/>
    <w:uiPriority w:val="99"/>
    <w:semiHidden/>
    <w:unhideWhenUsed/>
    <w:rsid w:val="005323A9"/>
  </w:style>
  <w:style w:type="numbering" w:customStyle="1" w:styleId="Estiloimportado21">
    <w:name w:val="Estilo importado 21"/>
    <w:rsid w:val="005323A9"/>
  </w:style>
  <w:style w:type="numbering" w:customStyle="1" w:styleId="Estiloimportado11">
    <w:name w:val="Estilo importado 11"/>
    <w:qFormat/>
    <w:rsid w:val="005323A9"/>
  </w:style>
  <w:style w:type="table" w:customStyle="1" w:styleId="Tablaconcuadrcula5">
    <w:name w:val="Tabla con cuadrícula5"/>
    <w:basedOn w:val="Tablanormal"/>
    <w:next w:val="Tablaconcuadrcula"/>
    <w:uiPriority w:val="59"/>
    <w:rsid w:val="00532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0">
    <w:name w:val="Mención sin resolver6"/>
    <w:basedOn w:val="Fuentedeprrafopredeter"/>
    <w:uiPriority w:val="99"/>
    <w:semiHidden/>
    <w:unhideWhenUsed/>
    <w:rsid w:val="005323A9"/>
    <w:rPr>
      <w:color w:val="605E5C"/>
      <w:shd w:val="clear" w:color="auto" w:fill="E1DFDD"/>
    </w:rPr>
  </w:style>
  <w:style w:type="numbering" w:customStyle="1" w:styleId="Sinlista3">
    <w:name w:val="Sin lista3"/>
    <w:next w:val="Sinlista"/>
    <w:uiPriority w:val="99"/>
    <w:semiHidden/>
    <w:unhideWhenUsed/>
    <w:rsid w:val="005323A9"/>
  </w:style>
  <w:style w:type="table" w:customStyle="1" w:styleId="Tablaconcuadrcula7">
    <w:name w:val="Tabla con cuadrícula7"/>
    <w:basedOn w:val="Tablanormal"/>
    <w:next w:val="Tablaconcuadrcula"/>
    <w:uiPriority w:val="39"/>
    <w:rsid w:val="00532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E7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70434">
      <w:bodyDiv w:val="1"/>
      <w:marLeft w:val="0"/>
      <w:marRight w:val="0"/>
      <w:marTop w:val="0"/>
      <w:marBottom w:val="0"/>
      <w:divBdr>
        <w:top w:val="none" w:sz="0" w:space="0" w:color="auto"/>
        <w:left w:val="none" w:sz="0" w:space="0" w:color="auto"/>
        <w:bottom w:val="none" w:sz="0" w:space="0" w:color="auto"/>
        <w:right w:val="none" w:sz="0" w:space="0" w:color="auto"/>
      </w:divBdr>
      <w:divsChild>
        <w:div w:id="1283994915">
          <w:marLeft w:val="0"/>
          <w:marRight w:val="0"/>
          <w:marTop w:val="0"/>
          <w:marBottom w:val="0"/>
          <w:divBdr>
            <w:top w:val="none" w:sz="0" w:space="0" w:color="auto"/>
            <w:left w:val="none" w:sz="0" w:space="0" w:color="auto"/>
            <w:bottom w:val="none" w:sz="0" w:space="0" w:color="auto"/>
            <w:right w:val="none" w:sz="0" w:space="0" w:color="auto"/>
          </w:divBdr>
          <w:divsChild>
            <w:div w:id="851071187">
              <w:marLeft w:val="0"/>
              <w:marRight w:val="0"/>
              <w:marTop w:val="0"/>
              <w:marBottom w:val="0"/>
              <w:divBdr>
                <w:top w:val="none" w:sz="0" w:space="0" w:color="auto"/>
                <w:left w:val="none" w:sz="0" w:space="0" w:color="auto"/>
                <w:bottom w:val="none" w:sz="0" w:space="0" w:color="auto"/>
                <w:right w:val="none" w:sz="0" w:space="0" w:color="auto"/>
              </w:divBdr>
              <w:divsChild>
                <w:div w:id="720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01">
      <w:bodyDiv w:val="1"/>
      <w:marLeft w:val="0"/>
      <w:marRight w:val="0"/>
      <w:marTop w:val="0"/>
      <w:marBottom w:val="0"/>
      <w:divBdr>
        <w:top w:val="none" w:sz="0" w:space="0" w:color="auto"/>
        <w:left w:val="none" w:sz="0" w:space="0" w:color="auto"/>
        <w:bottom w:val="none" w:sz="0" w:space="0" w:color="auto"/>
        <w:right w:val="none" w:sz="0" w:space="0" w:color="auto"/>
      </w:divBdr>
    </w:div>
    <w:div w:id="257300384">
      <w:bodyDiv w:val="1"/>
      <w:marLeft w:val="0"/>
      <w:marRight w:val="0"/>
      <w:marTop w:val="0"/>
      <w:marBottom w:val="0"/>
      <w:divBdr>
        <w:top w:val="none" w:sz="0" w:space="0" w:color="auto"/>
        <w:left w:val="none" w:sz="0" w:space="0" w:color="auto"/>
        <w:bottom w:val="none" w:sz="0" w:space="0" w:color="auto"/>
        <w:right w:val="none" w:sz="0" w:space="0" w:color="auto"/>
      </w:divBdr>
      <w:divsChild>
        <w:div w:id="303896700">
          <w:marLeft w:val="0"/>
          <w:marRight w:val="0"/>
          <w:marTop w:val="0"/>
          <w:marBottom w:val="0"/>
          <w:divBdr>
            <w:top w:val="none" w:sz="0" w:space="0" w:color="auto"/>
            <w:left w:val="none" w:sz="0" w:space="0" w:color="auto"/>
            <w:bottom w:val="none" w:sz="0" w:space="0" w:color="auto"/>
            <w:right w:val="none" w:sz="0" w:space="0" w:color="auto"/>
          </w:divBdr>
        </w:div>
      </w:divsChild>
    </w:div>
    <w:div w:id="314457939">
      <w:bodyDiv w:val="1"/>
      <w:marLeft w:val="0"/>
      <w:marRight w:val="0"/>
      <w:marTop w:val="0"/>
      <w:marBottom w:val="0"/>
      <w:divBdr>
        <w:top w:val="none" w:sz="0" w:space="0" w:color="auto"/>
        <w:left w:val="none" w:sz="0" w:space="0" w:color="auto"/>
        <w:bottom w:val="none" w:sz="0" w:space="0" w:color="auto"/>
        <w:right w:val="none" w:sz="0" w:space="0" w:color="auto"/>
      </w:divBdr>
      <w:divsChild>
        <w:div w:id="1804151248">
          <w:marLeft w:val="0"/>
          <w:marRight w:val="0"/>
          <w:marTop w:val="0"/>
          <w:marBottom w:val="0"/>
          <w:divBdr>
            <w:top w:val="none" w:sz="0" w:space="0" w:color="auto"/>
            <w:left w:val="none" w:sz="0" w:space="0" w:color="auto"/>
            <w:bottom w:val="none" w:sz="0" w:space="0" w:color="auto"/>
            <w:right w:val="none" w:sz="0" w:space="0" w:color="auto"/>
          </w:divBdr>
          <w:divsChild>
            <w:div w:id="773598000">
              <w:marLeft w:val="0"/>
              <w:marRight w:val="0"/>
              <w:marTop w:val="0"/>
              <w:marBottom w:val="0"/>
              <w:divBdr>
                <w:top w:val="none" w:sz="0" w:space="0" w:color="auto"/>
                <w:left w:val="none" w:sz="0" w:space="0" w:color="auto"/>
                <w:bottom w:val="none" w:sz="0" w:space="0" w:color="auto"/>
                <w:right w:val="none" w:sz="0" w:space="0" w:color="auto"/>
              </w:divBdr>
              <w:divsChild>
                <w:div w:id="11981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31361618">
      <w:bodyDiv w:val="1"/>
      <w:marLeft w:val="0"/>
      <w:marRight w:val="0"/>
      <w:marTop w:val="0"/>
      <w:marBottom w:val="0"/>
      <w:divBdr>
        <w:top w:val="none" w:sz="0" w:space="0" w:color="auto"/>
        <w:left w:val="none" w:sz="0" w:space="0" w:color="auto"/>
        <w:bottom w:val="none" w:sz="0" w:space="0" w:color="auto"/>
        <w:right w:val="none" w:sz="0" w:space="0" w:color="auto"/>
      </w:divBdr>
    </w:div>
    <w:div w:id="432634162">
      <w:bodyDiv w:val="1"/>
      <w:marLeft w:val="0"/>
      <w:marRight w:val="0"/>
      <w:marTop w:val="0"/>
      <w:marBottom w:val="0"/>
      <w:divBdr>
        <w:top w:val="none" w:sz="0" w:space="0" w:color="auto"/>
        <w:left w:val="none" w:sz="0" w:space="0" w:color="auto"/>
        <w:bottom w:val="none" w:sz="0" w:space="0" w:color="auto"/>
        <w:right w:val="none" w:sz="0" w:space="0" w:color="auto"/>
      </w:divBdr>
    </w:div>
    <w:div w:id="525488231">
      <w:bodyDiv w:val="1"/>
      <w:marLeft w:val="0"/>
      <w:marRight w:val="0"/>
      <w:marTop w:val="0"/>
      <w:marBottom w:val="0"/>
      <w:divBdr>
        <w:top w:val="none" w:sz="0" w:space="0" w:color="auto"/>
        <w:left w:val="none" w:sz="0" w:space="0" w:color="auto"/>
        <w:bottom w:val="none" w:sz="0" w:space="0" w:color="auto"/>
        <w:right w:val="none" w:sz="0" w:space="0" w:color="auto"/>
      </w:divBdr>
      <w:divsChild>
        <w:div w:id="1575092482">
          <w:marLeft w:val="0"/>
          <w:marRight w:val="0"/>
          <w:marTop w:val="0"/>
          <w:marBottom w:val="0"/>
          <w:divBdr>
            <w:top w:val="none" w:sz="0" w:space="0" w:color="auto"/>
            <w:left w:val="none" w:sz="0" w:space="0" w:color="auto"/>
            <w:bottom w:val="none" w:sz="0" w:space="0" w:color="auto"/>
            <w:right w:val="none" w:sz="0" w:space="0" w:color="auto"/>
          </w:divBdr>
        </w:div>
      </w:divsChild>
    </w:div>
    <w:div w:id="540364727">
      <w:bodyDiv w:val="1"/>
      <w:marLeft w:val="0"/>
      <w:marRight w:val="0"/>
      <w:marTop w:val="0"/>
      <w:marBottom w:val="0"/>
      <w:divBdr>
        <w:top w:val="none" w:sz="0" w:space="0" w:color="auto"/>
        <w:left w:val="none" w:sz="0" w:space="0" w:color="auto"/>
        <w:bottom w:val="none" w:sz="0" w:space="0" w:color="auto"/>
        <w:right w:val="none" w:sz="0" w:space="0" w:color="auto"/>
      </w:divBdr>
      <w:divsChild>
        <w:div w:id="1320615993">
          <w:marLeft w:val="0"/>
          <w:marRight w:val="0"/>
          <w:marTop w:val="0"/>
          <w:marBottom w:val="0"/>
          <w:divBdr>
            <w:top w:val="none" w:sz="0" w:space="0" w:color="auto"/>
            <w:left w:val="none" w:sz="0" w:space="0" w:color="auto"/>
            <w:bottom w:val="none" w:sz="0" w:space="0" w:color="auto"/>
            <w:right w:val="none" w:sz="0" w:space="0" w:color="auto"/>
          </w:divBdr>
          <w:divsChild>
            <w:div w:id="488980133">
              <w:marLeft w:val="0"/>
              <w:marRight w:val="0"/>
              <w:marTop w:val="0"/>
              <w:marBottom w:val="0"/>
              <w:divBdr>
                <w:top w:val="none" w:sz="0" w:space="0" w:color="auto"/>
                <w:left w:val="none" w:sz="0" w:space="0" w:color="auto"/>
                <w:bottom w:val="none" w:sz="0" w:space="0" w:color="auto"/>
                <w:right w:val="none" w:sz="0" w:space="0" w:color="auto"/>
              </w:divBdr>
              <w:divsChild>
                <w:div w:id="21189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9864">
      <w:bodyDiv w:val="1"/>
      <w:marLeft w:val="0"/>
      <w:marRight w:val="0"/>
      <w:marTop w:val="0"/>
      <w:marBottom w:val="0"/>
      <w:divBdr>
        <w:top w:val="none" w:sz="0" w:space="0" w:color="auto"/>
        <w:left w:val="none" w:sz="0" w:space="0" w:color="auto"/>
        <w:bottom w:val="none" w:sz="0" w:space="0" w:color="auto"/>
        <w:right w:val="none" w:sz="0" w:space="0" w:color="auto"/>
      </w:divBdr>
    </w:div>
    <w:div w:id="609095028">
      <w:bodyDiv w:val="1"/>
      <w:marLeft w:val="0"/>
      <w:marRight w:val="0"/>
      <w:marTop w:val="0"/>
      <w:marBottom w:val="0"/>
      <w:divBdr>
        <w:top w:val="none" w:sz="0" w:space="0" w:color="auto"/>
        <w:left w:val="none" w:sz="0" w:space="0" w:color="auto"/>
        <w:bottom w:val="none" w:sz="0" w:space="0" w:color="auto"/>
        <w:right w:val="none" w:sz="0" w:space="0" w:color="auto"/>
      </w:divBdr>
    </w:div>
    <w:div w:id="625237258">
      <w:bodyDiv w:val="1"/>
      <w:marLeft w:val="0"/>
      <w:marRight w:val="0"/>
      <w:marTop w:val="0"/>
      <w:marBottom w:val="0"/>
      <w:divBdr>
        <w:top w:val="none" w:sz="0" w:space="0" w:color="auto"/>
        <w:left w:val="none" w:sz="0" w:space="0" w:color="auto"/>
        <w:bottom w:val="none" w:sz="0" w:space="0" w:color="auto"/>
        <w:right w:val="none" w:sz="0" w:space="0" w:color="auto"/>
      </w:divBdr>
      <w:divsChild>
        <w:div w:id="2042391384">
          <w:marLeft w:val="0"/>
          <w:marRight w:val="0"/>
          <w:marTop w:val="0"/>
          <w:marBottom w:val="0"/>
          <w:divBdr>
            <w:top w:val="none" w:sz="0" w:space="0" w:color="auto"/>
            <w:left w:val="none" w:sz="0" w:space="0" w:color="auto"/>
            <w:bottom w:val="none" w:sz="0" w:space="0" w:color="auto"/>
            <w:right w:val="none" w:sz="0" w:space="0" w:color="auto"/>
          </w:divBdr>
          <w:divsChild>
            <w:div w:id="346293048">
              <w:marLeft w:val="0"/>
              <w:marRight w:val="0"/>
              <w:marTop w:val="0"/>
              <w:marBottom w:val="0"/>
              <w:divBdr>
                <w:top w:val="none" w:sz="0" w:space="0" w:color="auto"/>
                <w:left w:val="none" w:sz="0" w:space="0" w:color="auto"/>
                <w:bottom w:val="none" w:sz="0" w:space="0" w:color="auto"/>
                <w:right w:val="none" w:sz="0" w:space="0" w:color="auto"/>
              </w:divBdr>
              <w:divsChild>
                <w:div w:id="1478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822504400">
      <w:bodyDiv w:val="1"/>
      <w:marLeft w:val="0"/>
      <w:marRight w:val="0"/>
      <w:marTop w:val="0"/>
      <w:marBottom w:val="0"/>
      <w:divBdr>
        <w:top w:val="none" w:sz="0" w:space="0" w:color="auto"/>
        <w:left w:val="none" w:sz="0" w:space="0" w:color="auto"/>
        <w:bottom w:val="none" w:sz="0" w:space="0" w:color="auto"/>
        <w:right w:val="none" w:sz="0" w:space="0" w:color="auto"/>
      </w:divBdr>
    </w:div>
    <w:div w:id="917635724">
      <w:bodyDiv w:val="1"/>
      <w:marLeft w:val="0"/>
      <w:marRight w:val="0"/>
      <w:marTop w:val="0"/>
      <w:marBottom w:val="0"/>
      <w:divBdr>
        <w:top w:val="none" w:sz="0" w:space="0" w:color="auto"/>
        <w:left w:val="none" w:sz="0" w:space="0" w:color="auto"/>
        <w:bottom w:val="none" w:sz="0" w:space="0" w:color="auto"/>
        <w:right w:val="none" w:sz="0" w:space="0" w:color="auto"/>
      </w:divBdr>
    </w:div>
    <w:div w:id="931549432">
      <w:bodyDiv w:val="1"/>
      <w:marLeft w:val="0"/>
      <w:marRight w:val="0"/>
      <w:marTop w:val="0"/>
      <w:marBottom w:val="0"/>
      <w:divBdr>
        <w:top w:val="none" w:sz="0" w:space="0" w:color="auto"/>
        <w:left w:val="none" w:sz="0" w:space="0" w:color="auto"/>
        <w:bottom w:val="none" w:sz="0" w:space="0" w:color="auto"/>
        <w:right w:val="none" w:sz="0" w:space="0" w:color="auto"/>
      </w:divBdr>
      <w:divsChild>
        <w:div w:id="377975297">
          <w:marLeft w:val="0"/>
          <w:marRight w:val="0"/>
          <w:marTop w:val="0"/>
          <w:marBottom w:val="0"/>
          <w:divBdr>
            <w:top w:val="none" w:sz="0" w:space="0" w:color="auto"/>
            <w:left w:val="none" w:sz="0" w:space="0" w:color="auto"/>
            <w:bottom w:val="none" w:sz="0" w:space="0" w:color="auto"/>
            <w:right w:val="none" w:sz="0" w:space="0" w:color="auto"/>
          </w:divBdr>
          <w:divsChild>
            <w:div w:id="886574525">
              <w:marLeft w:val="0"/>
              <w:marRight w:val="0"/>
              <w:marTop w:val="0"/>
              <w:marBottom w:val="0"/>
              <w:divBdr>
                <w:top w:val="none" w:sz="0" w:space="0" w:color="auto"/>
                <w:left w:val="none" w:sz="0" w:space="0" w:color="auto"/>
                <w:bottom w:val="none" w:sz="0" w:space="0" w:color="auto"/>
                <w:right w:val="none" w:sz="0" w:space="0" w:color="auto"/>
              </w:divBdr>
              <w:divsChild>
                <w:div w:id="818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00890">
      <w:bodyDiv w:val="1"/>
      <w:marLeft w:val="0"/>
      <w:marRight w:val="0"/>
      <w:marTop w:val="0"/>
      <w:marBottom w:val="0"/>
      <w:divBdr>
        <w:top w:val="none" w:sz="0" w:space="0" w:color="auto"/>
        <w:left w:val="none" w:sz="0" w:space="0" w:color="auto"/>
        <w:bottom w:val="none" w:sz="0" w:space="0" w:color="auto"/>
        <w:right w:val="none" w:sz="0" w:space="0" w:color="auto"/>
      </w:divBdr>
    </w:div>
    <w:div w:id="1030882034">
      <w:bodyDiv w:val="1"/>
      <w:marLeft w:val="0"/>
      <w:marRight w:val="0"/>
      <w:marTop w:val="0"/>
      <w:marBottom w:val="0"/>
      <w:divBdr>
        <w:top w:val="none" w:sz="0" w:space="0" w:color="auto"/>
        <w:left w:val="none" w:sz="0" w:space="0" w:color="auto"/>
        <w:bottom w:val="none" w:sz="0" w:space="0" w:color="auto"/>
        <w:right w:val="none" w:sz="0" w:space="0" w:color="auto"/>
      </w:divBdr>
    </w:div>
    <w:div w:id="1033576956">
      <w:bodyDiv w:val="1"/>
      <w:marLeft w:val="0"/>
      <w:marRight w:val="0"/>
      <w:marTop w:val="0"/>
      <w:marBottom w:val="0"/>
      <w:divBdr>
        <w:top w:val="none" w:sz="0" w:space="0" w:color="auto"/>
        <w:left w:val="none" w:sz="0" w:space="0" w:color="auto"/>
        <w:bottom w:val="none" w:sz="0" w:space="0" w:color="auto"/>
        <w:right w:val="none" w:sz="0" w:space="0" w:color="auto"/>
      </w:divBdr>
    </w:div>
    <w:div w:id="1063064658">
      <w:bodyDiv w:val="1"/>
      <w:marLeft w:val="0"/>
      <w:marRight w:val="0"/>
      <w:marTop w:val="0"/>
      <w:marBottom w:val="0"/>
      <w:divBdr>
        <w:top w:val="none" w:sz="0" w:space="0" w:color="auto"/>
        <w:left w:val="none" w:sz="0" w:space="0" w:color="auto"/>
        <w:bottom w:val="none" w:sz="0" w:space="0" w:color="auto"/>
        <w:right w:val="none" w:sz="0" w:space="0" w:color="auto"/>
      </w:divBdr>
    </w:div>
    <w:div w:id="1137647282">
      <w:bodyDiv w:val="1"/>
      <w:marLeft w:val="0"/>
      <w:marRight w:val="0"/>
      <w:marTop w:val="0"/>
      <w:marBottom w:val="0"/>
      <w:divBdr>
        <w:top w:val="none" w:sz="0" w:space="0" w:color="auto"/>
        <w:left w:val="none" w:sz="0" w:space="0" w:color="auto"/>
        <w:bottom w:val="none" w:sz="0" w:space="0" w:color="auto"/>
        <w:right w:val="none" w:sz="0" w:space="0" w:color="auto"/>
      </w:divBdr>
      <w:divsChild>
        <w:div w:id="1518040634">
          <w:marLeft w:val="0"/>
          <w:marRight w:val="0"/>
          <w:marTop w:val="0"/>
          <w:marBottom w:val="0"/>
          <w:divBdr>
            <w:top w:val="none" w:sz="0" w:space="0" w:color="auto"/>
            <w:left w:val="none" w:sz="0" w:space="0" w:color="auto"/>
            <w:bottom w:val="none" w:sz="0" w:space="0" w:color="auto"/>
            <w:right w:val="none" w:sz="0" w:space="0" w:color="auto"/>
          </w:divBdr>
          <w:divsChild>
            <w:div w:id="933977344">
              <w:marLeft w:val="0"/>
              <w:marRight w:val="0"/>
              <w:marTop w:val="0"/>
              <w:marBottom w:val="0"/>
              <w:divBdr>
                <w:top w:val="none" w:sz="0" w:space="0" w:color="auto"/>
                <w:left w:val="none" w:sz="0" w:space="0" w:color="auto"/>
                <w:bottom w:val="none" w:sz="0" w:space="0" w:color="auto"/>
                <w:right w:val="none" w:sz="0" w:space="0" w:color="auto"/>
              </w:divBdr>
              <w:divsChild>
                <w:div w:id="21157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19444">
      <w:bodyDiv w:val="1"/>
      <w:marLeft w:val="0"/>
      <w:marRight w:val="0"/>
      <w:marTop w:val="0"/>
      <w:marBottom w:val="0"/>
      <w:divBdr>
        <w:top w:val="none" w:sz="0" w:space="0" w:color="auto"/>
        <w:left w:val="none" w:sz="0" w:space="0" w:color="auto"/>
        <w:bottom w:val="none" w:sz="0" w:space="0" w:color="auto"/>
        <w:right w:val="none" w:sz="0" w:space="0" w:color="auto"/>
      </w:divBdr>
      <w:divsChild>
        <w:div w:id="1510943442">
          <w:marLeft w:val="0"/>
          <w:marRight w:val="0"/>
          <w:marTop w:val="0"/>
          <w:marBottom w:val="0"/>
          <w:divBdr>
            <w:top w:val="none" w:sz="0" w:space="0" w:color="auto"/>
            <w:left w:val="none" w:sz="0" w:space="0" w:color="auto"/>
            <w:bottom w:val="none" w:sz="0" w:space="0" w:color="auto"/>
            <w:right w:val="none" w:sz="0" w:space="0" w:color="auto"/>
          </w:divBdr>
          <w:divsChild>
            <w:div w:id="2067214058">
              <w:marLeft w:val="0"/>
              <w:marRight w:val="0"/>
              <w:marTop w:val="0"/>
              <w:marBottom w:val="0"/>
              <w:divBdr>
                <w:top w:val="none" w:sz="0" w:space="0" w:color="auto"/>
                <w:left w:val="none" w:sz="0" w:space="0" w:color="auto"/>
                <w:bottom w:val="none" w:sz="0" w:space="0" w:color="auto"/>
                <w:right w:val="none" w:sz="0" w:space="0" w:color="auto"/>
              </w:divBdr>
              <w:divsChild>
                <w:div w:id="1571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5406">
      <w:bodyDiv w:val="1"/>
      <w:marLeft w:val="0"/>
      <w:marRight w:val="0"/>
      <w:marTop w:val="0"/>
      <w:marBottom w:val="0"/>
      <w:divBdr>
        <w:top w:val="none" w:sz="0" w:space="0" w:color="auto"/>
        <w:left w:val="none" w:sz="0" w:space="0" w:color="auto"/>
        <w:bottom w:val="none" w:sz="0" w:space="0" w:color="auto"/>
        <w:right w:val="none" w:sz="0" w:space="0" w:color="auto"/>
      </w:divBdr>
      <w:divsChild>
        <w:div w:id="34622221">
          <w:marLeft w:val="0"/>
          <w:marRight w:val="0"/>
          <w:marTop w:val="0"/>
          <w:marBottom w:val="0"/>
          <w:divBdr>
            <w:top w:val="none" w:sz="0" w:space="0" w:color="auto"/>
            <w:left w:val="none" w:sz="0" w:space="0" w:color="auto"/>
            <w:bottom w:val="none" w:sz="0" w:space="0" w:color="auto"/>
            <w:right w:val="none" w:sz="0" w:space="0" w:color="auto"/>
          </w:divBdr>
          <w:divsChild>
            <w:div w:id="141432553">
              <w:marLeft w:val="0"/>
              <w:marRight w:val="0"/>
              <w:marTop w:val="0"/>
              <w:marBottom w:val="0"/>
              <w:divBdr>
                <w:top w:val="none" w:sz="0" w:space="0" w:color="auto"/>
                <w:left w:val="none" w:sz="0" w:space="0" w:color="auto"/>
                <w:bottom w:val="none" w:sz="0" w:space="0" w:color="auto"/>
                <w:right w:val="none" w:sz="0" w:space="0" w:color="auto"/>
              </w:divBdr>
              <w:divsChild>
                <w:div w:id="20393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76213331">
      <w:bodyDiv w:val="1"/>
      <w:marLeft w:val="0"/>
      <w:marRight w:val="0"/>
      <w:marTop w:val="0"/>
      <w:marBottom w:val="0"/>
      <w:divBdr>
        <w:top w:val="none" w:sz="0" w:space="0" w:color="auto"/>
        <w:left w:val="none" w:sz="0" w:space="0" w:color="auto"/>
        <w:bottom w:val="none" w:sz="0" w:space="0" w:color="auto"/>
        <w:right w:val="none" w:sz="0" w:space="0" w:color="auto"/>
      </w:divBdr>
    </w:div>
    <w:div w:id="1283342115">
      <w:bodyDiv w:val="1"/>
      <w:marLeft w:val="0"/>
      <w:marRight w:val="0"/>
      <w:marTop w:val="0"/>
      <w:marBottom w:val="0"/>
      <w:divBdr>
        <w:top w:val="none" w:sz="0" w:space="0" w:color="auto"/>
        <w:left w:val="none" w:sz="0" w:space="0" w:color="auto"/>
        <w:bottom w:val="none" w:sz="0" w:space="0" w:color="auto"/>
        <w:right w:val="none" w:sz="0" w:space="0" w:color="auto"/>
      </w:divBdr>
    </w:div>
    <w:div w:id="1284921180">
      <w:bodyDiv w:val="1"/>
      <w:marLeft w:val="0"/>
      <w:marRight w:val="0"/>
      <w:marTop w:val="0"/>
      <w:marBottom w:val="0"/>
      <w:divBdr>
        <w:top w:val="none" w:sz="0" w:space="0" w:color="auto"/>
        <w:left w:val="none" w:sz="0" w:space="0" w:color="auto"/>
        <w:bottom w:val="none" w:sz="0" w:space="0" w:color="auto"/>
        <w:right w:val="none" w:sz="0" w:space="0" w:color="auto"/>
      </w:divBdr>
      <w:divsChild>
        <w:div w:id="1443718967">
          <w:marLeft w:val="0"/>
          <w:marRight w:val="0"/>
          <w:marTop w:val="0"/>
          <w:marBottom w:val="0"/>
          <w:divBdr>
            <w:top w:val="none" w:sz="0" w:space="0" w:color="auto"/>
            <w:left w:val="none" w:sz="0" w:space="0" w:color="auto"/>
            <w:bottom w:val="none" w:sz="0" w:space="0" w:color="auto"/>
            <w:right w:val="none" w:sz="0" w:space="0" w:color="auto"/>
          </w:divBdr>
          <w:divsChild>
            <w:div w:id="1957562567">
              <w:marLeft w:val="0"/>
              <w:marRight w:val="0"/>
              <w:marTop w:val="0"/>
              <w:marBottom w:val="0"/>
              <w:divBdr>
                <w:top w:val="none" w:sz="0" w:space="0" w:color="auto"/>
                <w:left w:val="none" w:sz="0" w:space="0" w:color="auto"/>
                <w:bottom w:val="none" w:sz="0" w:space="0" w:color="auto"/>
                <w:right w:val="none" w:sz="0" w:space="0" w:color="auto"/>
              </w:divBdr>
              <w:divsChild>
                <w:div w:id="16313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0613">
      <w:bodyDiv w:val="1"/>
      <w:marLeft w:val="0"/>
      <w:marRight w:val="0"/>
      <w:marTop w:val="0"/>
      <w:marBottom w:val="0"/>
      <w:divBdr>
        <w:top w:val="none" w:sz="0" w:space="0" w:color="auto"/>
        <w:left w:val="none" w:sz="0" w:space="0" w:color="auto"/>
        <w:bottom w:val="none" w:sz="0" w:space="0" w:color="auto"/>
        <w:right w:val="none" w:sz="0" w:space="0" w:color="auto"/>
      </w:divBdr>
    </w:div>
    <w:div w:id="1290090991">
      <w:bodyDiv w:val="1"/>
      <w:marLeft w:val="0"/>
      <w:marRight w:val="0"/>
      <w:marTop w:val="0"/>
      <w:marBottom w:val="0"/>
      <w:divBdr>
        <w:top w:val="none" w:sz="0" w:space="0" w:color="auto"/>
        <w:left w:val="none" w:sz="0" w:space="0" w:color="auto"/>
        <w:bottom w:val="none" w:sz="0" w:space="0" w:color="auto"/>
        <w:right w:val="none" w:sz="0" w:space="0" w:color="auto"/>
      </w:divBdr>
    </w:div>
    <w:div w:id="1302463760">
      <w:bodyDiv w:val="1"/>
      <w:marLeft w:val="0"/>
      <w:marRight w:val="0"/>
      <w:marTop w:val="0"/>
      <w:marBottom w:val="0"/>
      <w:divBdr>
        <w:top w:val="none" w:sz="0" w:space="0" w:color="auto"/>
        <w:left w:val="none" w:sz="0" w:space="0" w:color="auto"/>
        <w:bottom w:val="none" w:sz="0" w:space="0" w:color="auto"/>
        <w:right w:val="none" w:sz="0" w:space="0" w:color="auto"/>
      </w:divBdr>
    </w:div>
    <w:div w:id="1315648552">
      <w:bodyDiv w:val="1"/>
      <w:marLeft w:val="0"/>
      <w:marRight w:val="0"/>
      <w:marTop w:val="0"/>
      <w:marBottom w:val="0"/>
      <w:divBdr>
        <w:top w:val="none" w:sz="0" w:space="0" w:color="auto"/>
        <w:left w:val="none" w:sz="0" w:space="0" w:color="auto"/>
        <w:bottom w:val="none" w:sz="0" w:space="0" w:color="auto"/>
        <w:right w:val="none" w:sz="0" w:space="0" w:color="auto"/>
      </w:divBdr>
      <w:divsChild>
        <w:div w:id="543951297">
          <w:marLeft w:val="0"/>
          <w:marRight w:val="0"/>
          <w:marTop w:val="0"/>
          <w:marBottom w:val="0"/>
          <w:divBdr>
            <w:top w:val="none" w:sz="0" w:space="0" w:color="auto"/>
            <w:left w:val="none" w:sz="0" w:space="0" w:color="auto"/>
            <w:bottom w:val="none" w:sz="0" w:space="0" w:color="auto"/>
            <w:right w:val="none" w:sz="0" w:space="0" w:color="auto"/>
          </w:divBdr>
          <w:divsChild>
            <w:div w:id="1736397207">
              <w:marLeft w:val="0"/>
              <w:marRight w:val="0"/>
              <w:marTop w:val="0"/>
              <w:marBottom w:val="0"/>
              <w:divBdr>
                <w:top w:val="none" w:sz="0" w:space="0" w:color="auto"/>
                <w:left w:val="none" w:sz="0" w:space="0" w:color="auto"/>
                <w:bottom w:val="none" w:sz="0" w:space="0" w:color="auto"/>
                <w:right w:val="none" w:sz="0" w:space="0" w:color="auto"/>
              </w:divBdr>
              <w:divsChild>
                <w:div w:id="2076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457602389">
      <w:bodyDiv w:val="1"/>
      <w:marLeft w:val="0"/>
      <w:marRight w:val="0"/>
      <w:marTop w:val="0"/>
      <w:marBottom w:val="0"/>
      <w:divBdr>
        <w:top w:val="none" w:sz="0" w:space="0" w:color="auto"/>
        <w:left w:val="none" w:sz="0" w:space="0" w:color="auto"/>
        <w:bottom w:val="none" w:sz="0" w:space="0" w:color="auto"/>
        <w:right w:val="none" w:sz="0" w:space="0" w:color="auto"/>
      </w:divBdr>
    </w:div>
    <w:div w:id="1548569231">
      <w:bodyDiv w:val="1"/>
      <w:marLeft w:val="0"/>
      <w:marRight w:val="0"/>
      <w:marTop w:val="0"/>
      <w:marBottom w:val="0"/>
      <w:divBdr>
        <w:top w:val="none" w:sz="0" w:space="0" w:color="auto"/>
        <w:left w:val="none" w:sz="0" w:space="0" w:color="auto"/>
        <w:bottom w:val="none" w:sz="0" w:space="0" w:color="auto"/>
        <w:right w:val="none" w:sz="0" w:space="0" w:color="auto"/>
      </w:divBdr>
    </w:div>
    <w:div w:id="1571883435">
      <w:bodyDiv w:val="1"/>
      <w:marLeft w:val="0"/>
      <w:marRight w:val="0"/>
      <w:marTop w:val="0"/>
      <w:marBottom w:val="0"/>
      <w:divBdr>
        <w:top w:val="none" w:sz="0" w:space="0" w:color="auto"/>
        <w:left w:val="none" w:sz="0" w:space="0" w:color="auto"/>
        <w:bottom w:val="none" w:sz="0" w:space="0" w:color="auto"/>
        <w:right w:val="none" w:sz="0" w:space="0" w:color="auto"/>
      </w:divBdr>
      <w:divsChild>
        <w:div w:id="236982943">
          <w:marLeft w:val="0"/>
          <w:marRight w:val="0"/>
          <w:marTop w:val="0"/>
          <w:marBottom w:val="0"/>
          <w:divBdr>
            <w:top w:val="none" w:sz="0" w:space="0" w:color="auto"/>
            <w:left w:val="none" w:sz="0" w:space="0" w:color="auto"/>
            <w:bottom w:val="none" w:sz="0" w:space="0" w:color="auto"/>
            <w:right w:val="none" w:sz="0" w:space="0" w:color="auto"/>
          </w:divBdr>
        </w:div>
      </w:divsChild>
    </w:div>
    <w:div w:id="1624461972">
      <w:bodyDiv w:val="1"/>
      <w:marLeft w:val="0"/>
      <w:marRight w:val="0"/>
      <w:marTop w:val="0"/>
      <w:marBottom w:val="0"/>
      <w:divBdr>
        <w:top w:val="none" w:sz="0" w:space="0" w:color="auto"/>
        <w:left w:val="none" w:sz="0" w:space="0" w:color="auto"/>
        <w:bottom w:val="none" w:sz="0" w:space="0" w:color="auto"/>
        <w:right w:val="none" w:sz="0" w:space="0" w:color="auto"/>
      </w:divBdr>
      <w:divsChild>
        <w:div w:id="1134756466">
          <w:marLeft w:val="0"/>
          <w:marRight w:val="0"/>
          <w:marTop w:val="0"/>
          <w:marBottom w:val="0"/>
          <w:divBdr>
            <w:top w:val="none" w:sz="0" w:space="0" w:color="auto"/>
            <w:left w:val="none" w:sz="0" w:space="0" w:color="auto"/>
            <w:bottom w:val="none" w:sz="0" w:space="0" w:color="auto"/>
            <w:right w:val="none" w:sz="0" w:space="0" w:color="auto"/>
          </w:divBdr>
          <w:divsChild>
            <w:div w:id="4094776">
              <w:marLeft w:val="0"/>
              <w:marRight w:val="0"/>
              <w:marTop w:val="0"/>
              <w:marBottom w:val="0"/>
              <w:divBdr>
                <w:top w:val="none" w:sz="0" w:space="0" w:color="auto"/>
                <w:left w:val="none" w:sz="0" w:space="0" w:color="auto"/>
                <w:bottom w:val="none" w:sz="0" w:space="0" w:color="auto"/>
                <w:right w:val="none" w:sz="0" w:space="0" w:color="auto"/>
              </w:divBdr>
              <w:divsChild>
                <w:div w:id="10409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303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98055067">
      <w:bodyDiv w:val="1"/>
      <w:marLeft w:val="0"/>
      <w:marRight w:val="0"/>
      <w:marTop w:val="0"/>
      <w:marBottom w:val="0"/>
      <w:divBdr>
        <w:top w:val="none" w:sz="0" w:space="0" w:color="auto"/>
        <w:left w:val="none" w:sz="0" w:space="0" w:color="auto"/>
        <w:bottom w:val="none" w:sz="0" w:space="0" w:color="auto"/>
        <w:right w:val="none" w:sz="0" w:space="0" w:color="auto"/>
      </w:divBdr>
    </w:div>
    <w:div w:id="1959143317">
      <w:bodyDiv w:val="1"/>
      <w:marLeft w:val="0"/>
      <w:marRight w:val="0"/>
      <w:marTop w:val="0"/>
      <w:marBottom w:val="0"/>
      <w:divBdr>
        <w:top w:val="none" w:sz="0" w:space="0" w:color="auto"/>
        <w:left w:val="none" w:sz="0" w:space="0" w:color="auto"/>
        <w:bottom w:val="none" w:sz="0" w:space="0" w:color="auto"/>
        <w:right w:val="none" w:sz="0" w:space="0" w:color="auto"/>
      </w:divBdr>
    </w:div>
    <w:div w:id="2056659095">
      <w:bodyDiv w:val="1"/>
      <w:marLeft w:val="0"/>
      <w:marRight w:val="0"/>
      <w:marTop w:val="0"/>
      <w:marBottom w:val="0"/>
      <w:divBdr>
        <w:top w:val="none" w:sz="0" w:space="0" w:color="auto"/>
        <w:left w:val="none" w:sz="0" w:space="0" w:color="auto"/>
        <w:bottom w:val="none" w:sz="0" w:space="0" w:color="auto"/>
        <w:right w:val="none" w:sz="0" w:space="0" w:color="auto"/>
      </w:divBdr>
    </w:div>
    <w:div w:id="2063938359">
      <w:bodyDiv w:val="1"/>
      <w:marLeft w:val="0"/>
      <w:marRight w:val="0"/>
      <w:marTop w:val="0"/>
      <w:marBottom w:val="0"/>
      <w:divBdr>
        <w:top w:val="none" w:sz="0" w:space="0" w:color="auto"/>
        <w:left w:val="none" w:sz="0" w:space="0" w:color="auto"/>
        <w:bottom w:val="none" w:sz="0" w:space="0" w:color="auto"/>
        <w:right w:val="none" w:sz="0" w:space="0" w:color="auto"/>
      </w:divBdr>
      <w:divsChild>
        <w:div w:id="1972445209">
          <w:marLeft w:val="0"/>
          <w:marRight w:val="0"/>
          <w:marTop w:val="0"/>
          <w:marBottom w:val="0"/>
          <w:divBdr>
            <w:top w:val="none" w:sz="0" w:space="0" w:color="auto"/>
            <w:left w:val="none" w:sz="0" w:space="0" w:color="auto"/>
            <w:bottom w:val="none" w:sz="0" w:space="0" w:color="auto"/>
            <w:right w:val="none" w:sz="0" w:space="0" w:color="auto"/>
          </w:divBdr>
          <w:divsChild>
            <w:div w:id="80568206">
              <w:marLeft w:val="0"/>
              <w:marRight w:val="0"/>
              <w:marTop w:val="0"/>
              <w:marBottom w:val="0"/>
              <w:divBdr>
                <w:top w:val="none" w:sz="0" w:space="0" w:color="auto"/>
                <w:left w:val="none" w:sz="0" w:space="0" w:color="auto"/>
                <w:bottom w:val="none" w:sz="0" w:space="0" w:color="auto"/>
                <w:right w:val="none" w:sz="0" w:space="0" w:color="auto"/>
              </w:divBdr>
              <w:divsChild>
                <w:div w:id="17406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45593-88A0-4AAA-995E-84941EE51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53</Pages>
  <Words>12370</Words>
  <Characters>68036</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91</cp:revision>
  <cp:lastPrinted>2025-08-27T18:23:00Z</cp:lastPrinted>
  <dcterms:created xsi:type="dcterms:W3CDTF">2025-08-07T18:11:00Z</dcterms:created>
  <dcterms:modified xsi:type="dcterms:W3CDTF">2025-09-17T15:43:00Z</dcterms:modified>
</cp:coreProperties>
</file>