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08E4C883" w:rsidR="009B5029" w:rsidRPr="006A5491" w:rsidRDefault="009B5029" w:rsidP="00DD5CFC">
      <w:pPr>
        <w:spacing w:after="0" w:line="360" w:lineRule="auto"/>
        <w:jc w:val="both"/>
        <w:rPr>
          <w:rFonts w:ascii="Palatino Linotype" w:eastAsia="Times New Roman" w:hAnsi="Palatino Linotype" w:cs="Arial"/>
          <w:color w:val="000000"/>
          <w:sz w:val="24"/>
          <w:szCs w:val="24"/>
          <w:lang w:eastAsia="es-MX"/>
        </w:rPr>
      </w:pPr>
      <w:r w:rsidRPr="006A549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A0145" w:rsidRPr="006A5491">
        <w:rPr>
          <w:rFonts w:ascii="Palatino Linotype" w:eastAsia="Times New Roman" w:hAnsi="Palatino Linotype" w:cs="Arial"/>
          <w:color w:val="000000"/>
          <w:sz w:val="24"/>
          <w:szCs w:val="24"/>
          <w:lang w:eastAsia="es-MX"/>
        </w:rPr>
        <w:t>veintiséis</w:t>
      </w:r>
      <w:r w:rsidR="00A82902" w:rsidRPr="006A5491">
        <w:rPr>
          <w:rFonts w:ascii="Palatino Linotype" w:eastAsia="Times New Roman" w:hAnsi="Palatino Linotype" w:cs="Arial"/>
          <w:color w:val="000000"/>
          <w:sz w:val="24"/>
          <w:szCs w:val="24"/>
          <w:lang w:eastAsia="es-MX"/>
        </w:rPr>
        <w:t xml:space="preserve"> de marzo</w:t>
      </w:r>
      <w:r w:rsidR="000664DC" w:rsidRPr="006A5491">
        <w:rPr>
          <w:rFonts w:ascii="Palatino Linotype" w:eastAsia="Times New Roman" w:hAnsi="Palatino Linotype" w:cs="Arial"/>
          <w:color w:val="000000"/>
          <w:sz w:val="24"/>
          <w:szCs w:val="24"/>
          <w:lang w:eastAsia="es-MX"/>
        </w:rPr>
        <w:t xml:space="preserve"> de dos mil veinticinco. </w:t>
      </w:r>
      <w:r w:rsidR="00470F13" w:rsidRPr="006A5491">
        <w:rPr>
          <w:rFonts w:ascii="Palatino Linotype" w:eastAsia="Times New Roman" w:hAnsi="Palatino Linotype" w:cs="Arial"/>
          <w:color w:val="000000"/>
          <w:sz w:val="24"/>
          <w:szCs w:val="24"/>
          <w:lang w:eastAsia="es-MX"/>
        </w:rPr>
        <w:t xml:space="preserve"> </w:t>
      </w:r>
      <w:r w:rsidR="00455869" w:rsidRPr="006A5491">
        <w:rPr>
          <w:rFonts w:ascii="Palatino Linotype" w:eastAsia="Times New Roman" w:hAnsi="Palatino Linotype" w:cs="Arial"/>
          <w:color w:val="000000"/>
          <w:sz w:val="24"/>
          <w:szCs w:val="24"/>
          <w:lang w:eastAsia="es-MX"/>
        </w:rPr>
        <w:t xml:space="preserve"> </w:t>
      </w:r>
      <w:r w:rsidR="0074540A" w:rsidRPr="006A5491">
        <w:rPr>
          <w:rFonts w:ascii="Palatino Linotype" w:eastAsia="Times New Roman" w:hAnsi="Palatino Linotype" w:cs="Arial"/>
          <w:color w:val="000000"/>
          <w:sz w:val="24"/>
          <w:szCs w:val="24"/>
          <w:lang w:eastAsia="es-MX"/>
        </w:rPr>
        <w:t xml:space="preserve"> </w:t>
      </w:r>
      <w:r w:rsidR="00970647" w:rsidRPr="006A5491">
        <w:rPr>
          <w:rFonts w:ascii="Palatino Linotype" w:eastAsia="Times New Roman" w:hAnsi="Palatino Linotype" w:cs="Arial"/>
          <w:color w:val="000000"/>
          <w:sz w:val="24"/>
          <w:szCs w:val="24"/>
          <w:lang w:eastAsia="es-MX"/>
        </w:rPr>
        <w:t xml:space="preserve"> </w:t>
      </w:r>
      <w:r w:rsidR="00881D76" w:rsidRPr="006A5491">
        <w:rPr>
          <w:rFonts w:ascii="Palatino Linotype" w:eastAsia="Times New Roman" w:hAnsi="Palatino Linotype" w:cs="Arial"/>
          <w:color w:val="000000"/>
          <w:sz w:val="24"/>
          <w:szCs w:val="24"/>
          <w:lang w:eastAsia="es-MX"/>
        </w:rPr>
        <w:t xml:space="preserve"> </w:t>
      </w:r>
      <w:r w:rsidR="00FC2D20" w:rsidRPr="006A5491">
        <w:rPr>
          <w:rFonts w:ascii="Palatino Linotype" w:eastAsia="Times New Roman" w:hAnsi="Palatino Linotype" w:cs="Arial"/>
          <w:color w:val="000000"/>
          <w:sz w:val="24"/>
          <w:szCs w:val="24"/>
          <w:lang w:eastAsia="es-MX"/>
        </w:rPr>
        <w:t xml:space="preserve"> </w:t>
      </w:r>
      <w:r w:rsidR="00317C14" w:rsidRPr="006A5491">
        <w:rPr>
          <w:rFonts w:ascii="Palatino Linotype" w:eastAsia="Times New Roman" w:hAnsi="Palatino Linotype" w:cs="Arial"/>
          <w:color w:val="000000"/>
          <w:sz w:val="24"/>
          <w:szCs w:val="24"/>
          <w:lang w:eastAsia="es-MX"/>
        </w:rPr>
        <w:t xml:space="preserve"> </w:t>
      </w:r>
      <w:r w:rsidRPr="006A5491">
        <w:rPr>
          <w:rFonts w:ascii="Palatino Linotype" w:eastAsia="Times New Roman" w:hAnsi="Palatino Linotype" w:cs="Arial"/>
          <w:color w:val="000000"/>
          <w:sz w:val="24"/>
          <w:szCs w:val="24"/>
          <w:lang w:eastAsia="es-MX"/>
        </w:rPr>
        <w:t xml:space="preserve">               </w:t>
      </w:r>
    </w:p>
    <w:p w14:paraId="6E1CD5E8" w14:textId="77777777" w:rsidR="007C216E" w:rsidRPr="006A5491" w:rsidRDefault="007C216E" w:rsidP="00DD5CFC">
      <w:pPr>
        <w:tabs>
          <w:tab w:val="left" w:pos="1701"/>
        </w:tabs>
        <w:spacing w:after="0" w:line="360" w:lineRule="auto"/>
        <w:jc w:val="both"/>
        <w:rPr>
          <w:rFonts w:ascii="Palatino Linotype" w:hAnsi="Palatino Linotype" w:cs="Arial"/>
          <w:b/>
          <w:sz w:val="24"/>
          <w:szCs w:val="24"/>
        </w:rPr>
      </w:pPr>
    </w:p>
    <w:p w14:paraId="0FE31FD8" w14:textId="3BF4F9F1" w:rsidR="000664DC" w:rsidRPr="006A5491" w:rsidRDefault="009B5029" w:rsidP="00DD5CFC">
      <w:pPr>
        <w:tabs>
          <w:tab w:val="left" w:pos="1701"/>
        </w:tabs>
        <w:spacing w:after="0" w:line="360" w:lineRule="auto"/>
        <w:jc w:val="both"/>
        <w:rPr>
          <w:rFonts w:ascii="Palatino Linotype" w:hAnsi="Palatino Linotype" w:cs="Arial"/>
          <w:sz w:val="24"/>
          <w:szCs w:val="24"/>
        </w:rPr>
      </w:pPr>
      <w:r w:rsidRPr="006A5491">
        <w:rPr>
          <w:rFonts w:ascii="Palatino Linotype" w:hAnsi="Palatino Linotype" w:cs="Arial"/>
          <w:b/>
          <w:sz w:val="24"/>
          <w:szCs w:val="24"/>
        </w:rPr>
        <w:t>VISTO</w:t>
      </w:r>
      <w:r w:rsidRPr="006A5491">
        <w:rPr>
          <w:rFonts w:ascii="Palatino Linotype" w:hAnsi="Palatino Linotype" w:cs="Arial"/>
          <w:sz w:val="24"/>
          <w:szCs w:val="24"/>
        </w:rPr>
        <w:t xml:space="preserve"> el expediente electrónico formado con motivo del recurso de revisión número </w:t>
      </w:r>
      <w:r w:rsidR="00FC2D20" w:rsidRPr="006A5491">
        <w:rPr>
          <w:rFonts w:ascii="Palatino Linotype" w:hAnsi="Palatino Linotype" w:cs="Arial"/>
          <w:b/>
          <w:bCs/>
          <w:sz w:val="24"/>
          <w:szCs w:val="24"/>
        </w:rPr>
        <w:t>0</w:t>
      </w:r>
      <w:r w:rsidR="00877BB7" w:rsidRPr="006A5491">
        <w:rPr>
          <w:rFonts w:ascii="Palatino Linotype" w:hAnsi="Palatino Linotype" w:cs="Arial"/>
          <w:b/>
          <w:bCs/>
          <w:sz w:val="24"/>
          <w:szCs w:val="24"/>
        </w:rPr>
        <w:t>1205</w:t>
      </w:r>
      <w:r w:rsidR="000159AB" w:rsidRPr="006A5491">
        <w:rPr>
          <w:rFonts w:ascii="Palatino Linotype" w:hAnsi="Palatino Linotype" w:cs="Arial"/>
          <w:b/>
          <w:bCs/>
          <w:sz w:val="24"/>
          <w:szCs w:val="24"/>
        </w:rPr>
        <w:t>/INFOEM/IP/RR/2025</w:t>
      </w:r>
      <w:r w:rsidR="000664DC" w:rsidRPr="006A5491">
        <w:rPr>
          <w:rFonts w:ascii="Palatino Linotype" w:hAnsi="Palatino Linotype" w:cs="Arial"/>
          <w:b/>
          <w:bCs/>
          <w:sz w:val="24"/>
          <w:szCs w:val="24"/>
        </w:rPr>
        <w:t xml:space="preserve">, </w:t>
      </w:r>
      <w:r w:rsidR="000159AB" w:rsidRPr="006A5491">
        <w:rPr>
          <w:rFonts w:ascii="Palatino Linotype" w:hAnsi="Palatino Linotype" w:cs="Arial"/>
          <w:sz w:val="24"/>
          <w:szCs w:val="24"/>
        </w:rPr>
        <w:t>interpuesto por un ciudadano</w:t>
      </w:r>
      <w:r w:rsidR="000664DC" w:rsidRPr="006A5491">
        <w:rPr>
          <w:rFonts w:ascii="Palatino Linotype" w:hAnsi="Palatino Linotype" w:cs="Arial"/>
          <w:b/>
          <w:bCs/>
          <w:sz w:val="24"/>
          <w:szCs w:val="24"/>
        </w:rPr>
        <w:t xml:space="preserve">, </w:t>
      </w:r>
      <w:r w:rsidR="000664DC" w:rsidRPr="006A5491">
        <w:rPr>
          <w:rFonts w:ascii="Palatino Linotype" w:hAnsi="Palatino Linotype" w:cs="Arial"/>
          <w:sz w:val="24"/>
          <w:szCs w:val="24"/>
        </w:rPr>
        <w:t xml:space="preserve">en lo sucesivo </w:t>
      </w:r>
      <w:r w:rsidR="003C3384" w:rsidRPr="006A5491">
        <w:rPr>
          <w:rFonts w:ascii="Palatino Linotype" w:hAnsi="Palatino Linotype" w:cs="Arial"/>
          <w:b/>
          <w:bCs/>
          <w:sz w:val="24"/>
          <w:szCs w:val="24"/>
        </w:rPr>
        <w:t xml:space="preserve">El </w:t>
      </w:r>
      <w:r w:rsidR="000664DC" w:rsidRPr="006A5491">
        <w:rPr>
          <w:rFonts w:ascii="Palatino Linotype" w:hAnsi="Palatino Linotype" w:cs="Arial"/>
          <w:b/>
          <w:bCs/>
          <w:sz w:val="24"/>
          <w:szCs w:val="24"/>
        </w:rPr>
        <w:t xml:space="preserve">Recurrente, </w:t>
      </w:r>
      <w:r w:rsidR="000664DC" w:rsidRPr="006A5491">
        <w:rPr>
          <w:rFonts w:ascii="Palatino Linotype" w:hAnsi="Palatino Linotype" w:cs="Arial"/>
          <w:sz w:val="24"/>
          <w:szCs w:val="24"/>
        </w:rPr>
        <w:t xml:space="preserve">en contra de la respuesta del </w:t>
      </w:r>
      <w:r w:rsidR="000159AB" w:rsidRPr="006A5491">
        <w:rPr>
          <w:rFonts w:ascii="Palatino Linotype" w:hAnsi="Palatino Linotype" w:cs="Arial"/>
          <w:b/>
          <w:bCs/>
          <w:sz w:val="24"/>
          <w:szCs w:val="24"/>
        </w:rPr>
        <w:t xml:space="preserve">Ayuntamiento de </w:t>
      </w:r>
      <w:r w:rsidR="00500843" w:rsidRPr="006A5491">
        <w:rPr>
          <w:rFonts w:ascii="Palatino Linotype" w:hAnsi="Palatino Linotype" w:cs="Arial"/>
          <w:b/>
          <w:bCs/>
          <w:sz w:val="24"/>
          <w:szCs w:val="24"/>
        </w:rPr>
        <w:t>L</w:t>
      </w:r>
      <w:r w:rsidR="00877BB7" w:rsidRPr="006A5491">
        <w:rPr>
          <w:rFonts w:ascii="Palatino Linotype" w:hAnsi="Palatino Linotype" w:cs="Arial"/>
          <w:b/>
          <w:bCs/>
          <w:sz w:val="24"/>
          <w:szCs w:val="24"/>
        </w:rPr>
        <w:t>a Paz</w:t>
      </w:r>
      <w:r w:rsidR="000664DC" w:rsidRPr="006A5491">
        <w:rPr>
          <w:rFonts w:ascii="Palatino Linotype" w:hAnsi="Palatino Linotype" w:cs="Arial"/>
          <w:b/>
          <w:bCs/>
          <w:sz w:val="24"/>
          <w:szCs w:val="24"/>
        </w:rPr>
        <w:t xml:space="preserve">, </w:t>
      </w:r>
      <w:r w:rsidR="000664DC" w:rsidRPr="006A5491">
        <w:rPr>
          <w:rFonts w:ascii="Palatino Linotype" w:hAnsi="Palatino Linotype" w:cs="Arial"/>
          <w:sz w:val="24"/>
          <w:szCs w:val="24"/>
        </w:rPr>
        <w:t xml:space="preserve">en lo sucesivo </w:t>
      </w:r>
      <w:r w:rsidR="000664DC" w:rsidRPr="006A5491">
        <w:rPr>
          <w:rFonts w:ascii="Palatino Linotype" w:hAnsi="Palatino Linotype" w:cs="Arial"/>
          <w:b/>
          <w:bCs/>
          <w:sz w:val="24"/>
          <w:szCs w:val="24"/>
        </w:rPr>
        <w:t xml:space="preserve">El Sujeto Obligado, </w:t>
      </w:r>
      <w:r w:rsidR="000664DC" w:rsidRPr="006A5491">
        <w:rPr>
          <w:rFonts w:ascii="Palatino Linotype" w:hAnsi="Palatino Linotype" w:cs="Arial"/>
          <w:sz w:val="24"/>
          <w:szCs w:val="24"/>
        </w:rPr>
        <w:t xml:space="preserve">se procede a dictar la presente resolución. </w:t>
      </w:r>
      <w:r w:rsidR="000664DC" w:rsidRPr="006A5491">
        <w:rPr>
          <w:rFonts w:ascii="Palatino Linotype" w:hAnsi="Palatino Linotype" w:cs="Arial"/>
          <w:b/>
          <w:bCs/>
          <w:sz w:val="24"/>
          <w:szCs w:val="24"/>
        </w:rPr>
        <w:t xml:space="preserve"> </w:t>
      </w:r>
    </w:p>
    <w:p w14:paraId="73A5B593" w14:textId="77777777" w:rsidR="000664DC" w:rsidRPr="006A5491" w:rsidRDefault="000664DC" w:rsidP="00DD5CFC">
      <w:pPr>
        <w:tabs>
          <w:tab w:val="left" w:pos="1701"/>
        </w:tabs>
        <w:spacing w:after="0" w:line="360" w:lineRule="auto"/>
        <w:jc w:val="both"/>
        <w:rPr>
          <w:rFonts w:ascii="Palatino Linotype" w:hAnsi="Palatino Linotype" w:cs="Arial"/>
          <w:b/>
          <w:bCs/>
          <w:sz w:val="24"/>
          <w:szCs w:val="24"/>
        </w:rPr>
      </w:pPr>
    </w:p>
    <w:p w14:paraId="4BC4461B" w14:textId="4BE6C5A3" w:rsidR="009B5029" w:rsidRPr="006A5491" w:rsidRDefault="009B5029" w:rsidP="00DD5CFC">
      <w:pPr>
        <w:pStyle w:val="infoemcitas"/>
        <w:spacing w:before="0" w:after="0"/>
        <w:jc w:val="center"/>
        <w:rPr>
          <w:b/>
          <w:bCs/>
          <w:i w:val="0"/>
          <w:iCs/>
          <w:sz w:val="28"/>
          <w:szCs w:val="28"/>
        </w:rPr>
      </w:pPr>
      <w:r w:rsidRPr="006A5491">
        <w:rPr>
          <w:b/>
          <w:bCs/>
          <w:i w:val="0"/>
          <w:iCs/>
          <w:sz w:val="28"/>
          <w:szCs w:val="28"/>
        </w:rPr>
        <w:t>A N T E C E D E N T E S   D E L   A S U N T O</w:t>
      </w:r>
    </w:p>
    <w:p w14:paraId="588D9948" w14:textId="77777777" w:rsidR="001078BC" w:rsidRPr="006A5491" w:rsidRDefault="001078BC" w:rsidP="00DD5CFC">
      <w:pPr>
        <w:pStyle w:val="infoemcitas"/>
        <w:spacing w:before="0" w:after="0"/>
        <w:jc w:val="center"/>
        <w:rPr>
          <w:b/>
          <w:bCs/>
          <w:i w:val="0"/>
          <w:iCs/>
          <w:sz w:val="28"/>
          <w:szCs w:val="28"/>
        </w:rPr>
      </w:pPr>
    </w:p>
    <w:p w14:paraId="43C252D3" w14:textId="77777777" w:rsidR="009B5029" w:rsidRPr="006A5491" w:rsidRDefault="009B5029" w:rsidP="00DD5CFC">
      <w:pPr>
        <w:spacing w:after="0" w:line="360" w:lineRule="auto"/>
        <w:jc w:val="both"/>
        <w:rPr>
          <w:rFonts w:ascii="Palatino Linotype" w:hAnsi="Palatino Linotype"/>
        </w:rPr>
      </w:pPr>
      <w:r w:rsidRPr="006A5491">
        <w:rPr>
          <w:rFonts w:ascii="Palatino Linotype" w:hAnsi="Palatino Linotype" w:cs="Arial"/>
          <w:b/>
          <w:sz w:val="28"/>
        </w:rPr>
        <w:t>PRIMERO.</w:t>
      </w:r>
      <w:r w:rsidRPr="006A5491">
        <w:rPr>
          <w:rFonts w:ascii="Palatino Linotype" w:hAnsi="Palatino Linotype" w:cs="Arial"/>
        </w:rPr>
        <w:t xml:space="preserve"> </w:t>
      </w:r>
      <w:r w:rsidRPr="006A5491">
        <w:rPr>
          <w:rFonts w:ascii="Palatino Linotype" w:hAnsi="Palatino Linotype"/>
          <w:b/>
          <w:sz w:val="28"/>
          <w:szCs w:val="28"/>
        </w:rPr>
        <w:t>De la Solicitud de Información.</w:t>
      </w:r>
    </w:p>
    <w:p w14:paraId="2CECE9D1" w14:textId="3A32D905" w:rsidR="000664DC" w:rsidRPr="006A5491" w:rsidRDefault="009B5029" w:rsidP="00DD5CFC">
      <w:pPr>
        <w:spacing w:after="0" w:line="360" w:lineRule="auto"/>
        <w:jc w:val="both"/>
        <w:rPr>
          <w:rFonts w:ascii="Palatino Linotype" w:hAnsi="Palatino Linotype" w:cs="Arial"/>
          <w:sz w:val="24"/>
        </w:rPr>
      </w:pPr>
      <w:r w:rsidRPr="006A5491">
        <w:rPr>
          <w:rFonts w:ascii="Palatino Linotype" w:hAnsi="Palatino Linotype" w:cs="Arial"/>
          <w:sz w:val="24"/>
        </w:rPr>
        <w:t>Con fecha</w:t>
      </w:r>
      <w:r w:rsidR="000664DC" w:rsidRPr="006A5491">
        <w:rPr>
          <w:rFonts w:ascii="Palatino Linotype" w:hAnsi="Palatino Linotype" w:cs="Arial"/>
          <w:sz w:val="24"/>
        </w:rPr>
        <w:t xml:space="preserve"> </w:t>
      </w:r>
      <w:r w:rsidR="001078BC" w:rsidRPr="006A5491">
        <w:rPr>
          <w:rFonts w:ascii="Palatino Linotype" w:hAnsi="Palatino Linotype" w:cs="Arial"/>
          <w:b/>
          <w:bCs/>
          <w:sz w:val="24"/>
        </w:rPr>
        <w:t>trece</w:t>
      </w:r>
      <w:r w:rsidR="00C26382" w:rsidRPr="006A5491">
        <w:rPr>
          <w:rFonts w:ascii="Palatino Linotype" w:hAnsi="Palatino Linotype" w:cs="Arial"/>
          <w:b/>
          <w:bCs/>
          <w:sz w:val="24"/>
        </w:rPr>
        <w:t xml:space="preserve"> de enero</w:t>
      </w:r>
      <w:r w:rsidR="000159AB" w:rsidRPr="006A5491">
        <w:rPr>
          <w:rFonts w:ascii="Palatino Linotype" w:hAnsi="Palatino Linotype" w:cs="Arial"/>
          <w:b/>
          <w:bCs/>
          <w:sz w:val="24"/>
        </w:rPr>
        <w:t xml:space="preserve"> </w:t>
      </w:r>
      <w:r w:rsidR="00C26382" w:rsidRPr="006A5491">
        <w:rPr>
          <w:rFonts w:ascii="Palatino Linotype" w:hAnsi="Palatino Linotype" w:cs="Arial"/>
          <w:b/>
          <w:bCs/>
          <w:sz w:val="24"/>
        </w:rPr>
        <w:t>de dos mil veinti</w:t>
      </w:r>
      <w:r w:rsidR="001078BC" w:rsidRPr="006A5491">
        <w:rPr>
          <w:rFonts w:ascii="Palatino Linotype" w:hAnsi="Palatino Linotype" w:cs="Arial"/>
          <w:b/>
          <w:bCs/>
          <w:sz w:val="24"/>
        </w:rPr>
        <w:t>cinco</w:t>
      </w:r>
      <w:r w:rsidR="00C26382" w:rsidRPr="006A5491">
        <w:rPr>
          <w:rFonts w:ascii="Palatino Linotype" w:hAnsi="Palatino Linotype" w:cs="Arial"/>
          <w:b/>
          <w:bCs/>
          <w:sz w:val="24"/>
        </w:rPr>
        <w:t>, El</w:t>
      </w:r>
      <w:r w:rsidR="000664DC" w:rsidRPr="006A5491">
        <w:rPr>
          <w:rFonts w:ascii="Palatino Linotype" w:hAnsi="Palatino Linotype" w:cs="Arial"/>
          <w:b/>
          <w:bCs/>
          <w:sz w:val="24"/>
        </w:rPr>
        <w:t xml:space="preserve"> Recurrente, </w:t>
      </w:r>
      <w:r w:rsidR="00470F13" w:rsidRPr="006A5491">
        <w:rPr>
          <w:rFonts w:ascii="Palatino Linotype" w:hAnsi="Palatino Linotype" w:cs="Arial"/>
          <w:sz w:val="24"/>
        </w:rPr>
        <w:t>presentó a través del Sistema de Acceso a la Información Mexiquense (</w:t>
      </w:r>
      <w:r w:rsidR="00470F13" w:rsidRPr="006A5491">
        <w:rPr>
          <w:rFonts w:ascii="Palatino Linotype" w:hAnsi="Palatino Linotype" w:cs="Arial"/>
          <w:b/>
          <w:sz w:val="24"/>
        </w:rPr>
        <w:t>SAIMEX)</w:t>
      </w:r>
      <w:r w:rsidR="00470F13" w:rsidRPr="006A5491">
        <w:rPr>
          <w:rFonts w:ascii="Palatino Linotype" w:hAnsi="Palatino Linotype" w:cs="Arial"/>
          <w:sz w:val="24"/>
        </w:rPr>
        <w:t xml:space="preserve"> ante </w:t>
      </w:r>
      <w:r w:rsidR="00470F13" w:rsidRPr="006A5491">
        <w:rPr>
          <w:rFonts w:ascii="Palatino Linotype" w:hAnsi="Palatino Linotype" w:cs="Arial"/>
          <w:b/>
          <w:sz w:val="24"/>
        </w:rPr>
        <w:t>El Sujeto Obligado</w:t>
      </w:r>
      <w:r w:rsidR="00470F13" w:rsidRPr="006A5491">
        <w:rPr>
          <w:rFonts w:ascii="Palatino Linotype" w:hAnsi="Palatino Linotype" w:cs="Arial"/>
          <w:sz w:val="24"/>
        </w:rPr>
        <w:t xml:space="preserve">, solicitud de acceso a la información pública, registrada bajo el número de expediente </w:t>
      </w:r>
      <w:r w:rsidR="00664BB0" w:rsidRPr="006A5491">
        <w:rPr>
          <w:rFonts w:ascii="Palatino Linotype" w:hAnsi="Palatino Linotype" w:cs="Arial"/>
          <w:b/>
          <w:bCs/>
          <w:sz w:val="24"/>
        </w:rPr>
        <w:t>00029/LAPAZ/IP/2025</w:t>
      </w:r>
      <w:r w:rsidR="000664DC" w:rsidRPr="006A5491">
        <w:rPr>
          <w:rFonts w:ascii="Palatino Linotype" w:hAnsi="Palatino Linotype" w:cs="Arial"/>
          <w:b/>
          <w:bCs/>
          <w:sz w:val="24"/>
        </w:rPr>
        <w:t xml:space="preserve">, </w:t>
      </w:r>
      <w:r w:rsidR="000664DC" w:rsidRPr="006A5491">
        <w:rPr>
          <w:rFonts w:ascii="Palatino Linotype" w:hAnsi="Palatino Linotype" w:cs="Arial"/>
          <w:sz w:val="24"/>
        </w:rPr>
        <w:t>mediante la cual solicitó información en el tenor siguiente:</w:t>
      </w:r>
    </w:p>
    <w:p w14:paraId="1877C2FD" w14:textId="77777777" w:rsidR="00664BB0" w:rsidRPr="006A5491" w:rsidRDefault="00664BB0" w:rsidP="00DD5CFC">
      <w:pPr>
        <w:spacing w:after="0" w:line="360" w:lineRule="auto"/>
        <w:jc w:val="both"/>
        <w:rPr>
          <w:rFonts w:ascii="Palatino Linotype" w:hAnsi="Palatino Linotype" w:cs="Arial"/>
          <w:sz w:val="24"/>
        </w:rPr>
      </w:pPr>
    </w:p>
    <w:p w14:paraId="438FAA72" w14:textId="1EB35E80" w:rsidR="000664DC" w:rsidRPr="006A5491" w:rsidRDefault="000664DC" w:rsidP="00DD5CFC">
      <w:pPr>
        <w:pStyle w:val="Citas"/>
        <w:spacing w:before="0" w:after="0"/>
        <w:rPr>
          <w:b/>
          <w:bCs/>
        </w:rPr>
      </w:pPr>
      <w:r w:rsidRPr="006A5491">
        <w:t>“</w:t>
      </w:r>
      <w:r w:rsidR="00664BB0" w:rsidRPr="006A5491">
        <w:t>QUIERO QUE SE ME ENVIE EL LISTADO DE LOS ACUERDOS O DETERMINACIONES QUE SE TOMARON EN CUENTA EN LA MESA DE COORDINACION PARA LA CONSTRUCCION DE LA PAZ, DONDE SUPUESTAMENTE LA PRESIDENTA MUNICIPAL REVISO LOS AVANCES EN MATERIA DE SEGURIDAD PUBLICA Y LA INCIDENCIA DELICTIVA, SI SE LEVANTA ACTA SOBRE LA MESA QUE SE ESTA DESARROLLANDO QUIE3RO EL ACTA</w:t>
      </w:r>
      <w:r w:rsidR="00C26382" w:rsidRPr="006A5491">
        <w:t>.</w:t>
      </w:r>
      <w:r w:rsidRPr="006A5491">
        <w:t xml:space="preserve">” </w:t>
      </w:r>
      <w:r w:rsidRPr="006A5491">
        <w:rPr>
          <w:b/>
          <w:bCs/>
        </w:rPr>
        <w:t>(Sic)</w:t>
      </w:r>
    </w:p>
    <w:p w14:paraId="088988B4" w14:textId="77777777" w:rsidR="007C216E" w:rsidRPr="006A5491" w:rsidRDefault="007C216E" w:rsidP="00DD5CFC">
      <w:pPr>
        <w:spacing w:after="0" w:line="360" w:lineRule="auto"/>
        <w:jc w:val="both"/>
        <w:rPr>
          <w:rFonts w:ascii="Palatino Linotype" w:eastAsia="Times New Roman" w:hAnsi="Palatino Linotype" w:cs="Times New Roman"/>
          <w:b/>
          <w:sz w:val="24"/>
          <w:szCs w:val="24"/>
          <w:lang w:val="es-ES_tradnl" w:eastAsia="es-ES"/>
        </w:rPr>
      </w:pPr>
    </w:p>
    <w:p w14:paraId="0FDD1B9D" w14:textId="24426D02" w:rsidR="009B5029" w:rsidRPr="006A5491" w:rsidRDefault="009B5029" w:rsidP="00DD5CFC">
      <w:pPr>
        <w:spacing w:after="0" w:line="360" w:lineRule="auto"/>
        <w:jc w:val="both"/>
        <w:rPr>
          <w:rFonts w:ascii="Palatino Linotype" w:eastAsia="Times New Roman" w:hAnsi="Palatino Linotype" w:cs="Times New Roman"/>
          <w:sz w:val="24"/>
          <w:szCs w:val="24"/>
          <w:lang w:val="es-ES_tradnl" w:eastAsia="es-ES"/>
        </w:rPr>
      </w:pPr>
      <w:r w:rsidRPr="006A5491">
        <w:rPr>
          <w:rFonts w:ascii="Palatino Linotype" w:eastAsia="Times New Roman" w:hAnsi="Palatino Linotype" w:cs="Times New Roman"/>
          <w:b/>
          <w:sz w:val="24"/>
          <w:szCs w:val="24"/>
          <w:lang w:val="es-ES_tradnl" w:eastAsia="es-ES"/>
        </w:rPr>
        <w:t>Modalidad de entrega:</w:t>
      </w:r>
      <w:r w:rsidRPr="006A5491">
        <w:rPr>
          <w:rFonts w:ascii="Palatino Linotype" w:eastAsia="Times New Roman" w:hAnsi="Palatino Linotype" w:cs="Times New Roman"/>
          <w:sz w:val="24"/>
          <w:szCs w:val="24"/>
          <w:lang w:val="es-ES_tradnl" w:eastAsia="es-ES"/>
        </w:rPr>
        <w:t xml:space="preserve"> A través del SAIME</w:t>
      </w:r>
      <w:r w:rsidR="00970647" w:rsidRPr="006A5491">
        <w:rPr>
          <w:rFonts w:ascii="Palatino Linotype" w:eastAsia="Times New Roman" w:hAnsi="Palatino Linotype" w:cs="Times New Roman"/>
          <w:sz w:val="24"/>
          <w:szCs w:val="24"/>
          <w:lang w:val="es-ES_tradnl" w:eastAsia="es-ES"/>
        </w:rPr>
        <w:t>X</w:t>
      </w:r>
    </w:p>
    <w:p w14:paraId="7A37B931" w14:textId="77777777" w:rsidR="0074540A" w:rsidRPr="006A5491" w:rsidRDefault="0074540A" w:rsidP="00DD5CFC">
      <w:pPr>
        <w:spacing w:after="0" w:line="360" w:lineRule="auto"/>
        <w:jc w:val="both"/>
        <w:rPr>
          <w:rFonts w:ascii="Palatino Linotype" w:eastAsia="Times New Roman" w:hAnsi="Palatino Linotype" w:cs="Times New Roman"/>
          <w:sz w:val="24"/>
          <w:szCs w:val="24"/>
          <w:lang w:val="es-ES_tradnl" w:eastAsia="es-ES"/>
        </w:rPr>
      </w:pPr>
    </w:p>
    <w:p w14:paraId="32234D96" w14:textId="5A8EE052" w:rsidR="009B5029" w:rsidRPr="006A5491" w:rsidRDefault="00470F13" w:rsidP="00DD5CFC">
      <w:pPr>
        <w:spacing w:after="0" w:line="360" w:lineRule="auto"/>
        <w:ind w:right="850"/>
        <w:jc w:val="both"/>
        <w:rPr>
          <w:rFonts w:ascii="Palatino Linotype" w:hAnsi="Palatino Linotype" w:cs="Arial"/>
          <w:b/>
          <w:sz w:val="28"/>
        </w:rPr>
      </w:pPr>
      <w:r w:rsidRPr="006A5491">
        <w:rPr>
          <w:rFonts w:ascii="Palatino Linotype" w:hAnsi="Palatino Linotype" w:cs="Arial"/>
          <w:b/>
          <w:sz w:val="28"/>
        </w:rPr>
        <w:t xml:space="preserve">SEGUNDO. </w:t>
      </w:r>
      <w:r w:rsidR="009B5029" w:rsidRPr="006A5491">
        <w:rPr>
          <w:rFonts w:ascii="Palatino Linotype" w:hAnsi="Palatino Linotype" w:cs="Arial"/>
          <w:b/>
          <w:sz w:val="28"/>
          <w:szCs w:val="20"/>
        </w:rPr>
        <w:t>De la respuesta del Sujeto Obligado.</w:t>
      </w:r>
    </w:p>
    <w:p w14:paraId="290AC1A8" w14:textId="37A008FF" w:rsidR="00034A03" w:rsidRPr="006A5491" w:rsidRDefault="009B5029" w:rsidP="00DD5CFC">
      <w:pPr>
        <w:spacing w:after="0" w:line="360" w:lineRule="auto"/>
        <w:jc w:val="both"/>
        <w:rPr>
          <w:rFonts w:ascii="Palatino Linotype" w:hAnsi="Palatino Linotype" w:cs="Arial"/>
          <w:sz w:val="24"/>
          <w:szCs w:val="24"/>
        </w:rPr>
      </w:pPr>
      <w:r w:rsidRPr="006A5491">
        <w:rPr>
          <w:rFonts w:ascii="Palatino Linotype" w:hAnsi="Palatino Linotype" w:cs="Arial"/>
          <w:sz w:val="24"/>
          <w:szCs w:val="24"/>
        </w:rPr>
        <w:t xml:space="preserve">En el expediente electrónico </w:t>
      </w:r>
      <w:r w:rsidRPr="006A5491">
        <w:rPr>
          <w:rFonts w:ascii="Palatino Linotype" w:hAnsi="Palatino Linotype" w:cs="Arial"/>
          <w:b/>
          <w:sz w:val="24"/>
          <w:szCs w:val="24"/>
        </w:rPr>
        <w:t xml:space="preserve">SAIMEX, </w:t>
      </w:r>
      <w:r w:rsidRPr="006A5491">
        <w:rPr>
          <w:rFonts w:ascii="Palatino Linotype" w:hAnsi="Palatino Linotype" w:cs="Arial"/>
          <w:sz w:val="24"/>
          <w:szCs w:val="24"/>
        </w:rPr>
        <w:t>se aprecia que el</w:t>
      </w:r>
      <w:r w:rsidR="007D7A5E" w:rsidRPr="006A5491">
        <w:rPr>
          <w:rFonts w:ascii="Palatino Linotype" w:hAnsi="Palatino Linotype" w:cs="Arial"/>
          <w:sz w:val="24"/>
          <w:szCs w:val="24"/>
        </w:rPr>
        <w:t xml:space="preserve"> </w:t>
      </w:r>
      <w:r w:rsidR="00034A03" w:rsidRPr="006A5491">
        <w:rPr>
          <w:rFonts w:ascii="Palatino Linotype" w:hAnsi="Palatino Linotype" w:cs="Arial"/>
          <w:b/>
          <w:bCs/>
          <w:sz w:val="24"/>
          <w:szCs w:val="24"/>
        </w:rPr>
        <w:t>veintiuno de enero</w:t>
      </w:r>
      <w:r w:rsidR="00171BC2" w:rsidRPr="006A5491">
        <w:rPr>
          <w:rFonts w:ascii="Palatino Linotype" w:hAnsi="Palatino Linotype" w:cs="Arial"/>
          <w:b/>
          <w:bCs/>
          <w:sz w:val="24"/>
          <w:szCs w:val="24"/>
        </w:rPr>
        <w:t xml:space="preserve"> de dos mil veinticinco</w:t>
      </w:r>
      <w:r w:rsidR="000664DC" w:rsidRPr="006A5491">
        <w:rPr>
          <w:rFonts w:ascii="Palatino Linotype" w:hAnsi="Palatino Linotype" w:cs="Arial"/>
          <w:b/>
          <w:bCs/>
          <w:sz w:val="24"/>
          <w:szCs w:val="24"/>
        </w:rPr>
        <w:t xml:space="preserve">, El Sujeto Obligado </w:t>
      </w:r>
      <w:r w:rsidR="00D80D8E" w:rsidRPr="006A5491">
        <w:rPr>
          <w:rFonts w:ascii="Palatino Linotype" w:hAnsi="Palatino Linotype" w:cs="Arial"/>
          <w:sz w:val="24"/>
          <w:szCs w:val="24"/>
        </w:rPr>
        <w:t>seleccionó el campo de</w:t>
      </w:r>
      <w:r w:rsidR="00034A03" w:rsidRPr="006A5491">
        <w:rPr>
          <w:rFonts w:ascii="Palatino Linotype" w:hAnsi="Palatino Linotype" w:cs="Arial"/>
          <w:sz w:val="24"/>
          <w:szCs w:val="24"/>
        </w:rPr>
        <w:t xml:space="preserve"> </w:t>
      </w:r>
      <w:r w:rsidR="00D80D8E" w:rsidRPr="006A5491">
        <w:rPr>
          <w:rFonts w:ascii="Palatino Linotype" w:hAnsi="Palatino Linotype" w:cs="Arial"/>
          <w:sz w:val="24"/>
          <w:szCs w:val="24"/>
        </w:rPr>
        <w:t>“</w:t>
      </w:r>
      <w:r w:rsidR="00034A03" w:rsidRPr="006A5491">
        <w:rPr>
          <w:rFonts w:ascii="Palatino Linotype" w:hAnsi="Palatino Linotype" w:cs="Arial"/>
          <w:sz w:val="24"/>
          <w:szCs w:val="24"/>
        </w:rPr>
        <w:t>incompetencia parcial</w:t>
      </w:r>
      <w:r w:rsidR="00D80D8E" w:rsidRPr="006A5491">
        <w:rPr>
          <w:rFonts w:ascii="Palatino Linotype" w:hAnsi="Palatino Linotype" w:cs="Arial"/>
          <w:sz w:val="24"/>
          <w:szCs w:val="24"/>
        </w:rPr>
        <w:t>”</w:t>
      </w:r>
      <w:r w:rsidR="00034A03" w:rsidRPr="006A5491">
        <w:rPr>
          <w:rFonts w:ascii="Palatino Linotype" w:hAnsi="Palatino Linotype" w:cs="Arial"/>
          <w:sz w:val="24"/>
          <w:szCs w:val="24"/>
        </w:rPr>
        <w:t xml:space="preserve"> para atender la solicitud de </w:t>
      </w:r>
      <w:r w:rsidR="00505F3B" w:rsidRPr="006A5491">
        <w:rPr>
          <w:rFonts w:ascii="Palatino Linotype" w:hAnsi="Palatino Linotype" w:cs="Arial"/>
          <w:sz w:val="24"/>
          <w:szCs w:val="24"/>
        </w:rPr>
        <w:t>información</w:t>
      </w:r>
      <w:r w:rsidR="00DB754D" w:rsidRPr="006A5491">
        <w:rPr>
          <w:rFonts w:ascii="Palatino Linotype" w:hAnsi="Palatino Linotype" w:cs="Arial"/>
          <w:sz w:val="24"/>
          <w:szCs w:val="24"/>
        </w:rPr>
        <w:t xml:space="preserve">, no </w:t>
      </w:r>
      <w:r w:rsidR="00423428" w:rsidRPr="006A5491">
        <w:rPr>
          <w:rFonts w:ascii="Palatino Linotype" w:hAnsi="Palatino Linotype" w:cs="Arial"/>
          <w:sz w:val="24"/>
          <w:szCs w:val="24"/>
        </w:rPr>
        <w:t>obstante</w:t>
      </w:r>
      <w:r w:rsidR="00DB754D" w:rsidRPr="006A5491">
        <w:rPr>
          <w:rFonts w:ascii="Palatino Linotype" w:hAnsi="Palatino Linotype" w:cs="Arial"/>
          <w:sz w:val="24"/>
          <w:szCs w:val="24"/>
        </w:rPr>
        <w:t xml:space="preserve">, de conformidad con lo actuado constituye un requerimiento </w:t>
      </w:r>
      <w:r w:rsidR="00D80D8E" w:rsidRPr="006A5491">
        <w:rPr>
          <w:rFonts w:ascii="Palatino Linotype" w:hAnsi="Palatino Linotype" w:cs="Arial"/>
          <w:sz w:val="24"/>
          <w:szCs w:val="24"/>
        </w:rPr>
        <w:t>para aclarar la solicitud de información.</w:t>
      </w:r>
    </w:p>
    <w:p w14:paraId="68A095C9" w14:textId="77777777" w:rsidR="0046005D" w:rsidRPr="006A5491" w:rsidRDefault="0046005D" w:rsidP="0046005D">
      <w:pPr>
        <w:pStyle w:val="Citas"/>
        <w:spacing w:before="0" w:after="0"/>
        <w:jc w:val="right"/>
      </w:pPr>
    </w:p>
    <w:p w14:paraId="2DFA9253" w14:textId="131D5DB5" w:rsidR="0046005D" w:rsidRPr="006A5491" w:rsidRDefault="000664DC" w:rsidP="0046005D">
      <w:pPr>
        <w:pStyle w:val="Citas"/>
        <w:spacing w:after="0"/>
        <w:jc w:val="right"/>
      </w:pPr>
      <w:r w:rsidRPr="006A5491">
        <w:t>“</w:t>
      </w:r>
      <w:r w:rsidR="0046005D" w:rsidRPr="006A5491">
        <w:t>Folio de la solicitud: 00029/LAPAZ/IP/2025</w:t>
      </w:r>
    </w:p>
    <w:p w14:paraId="00CC3A25" w14:textId="77777777" w:rsidR="0046005D" w:rsidRPr="006A5491" w:rsidRDefault="0046005D" w:rsidP="0046005D">
      <w:pPr>
        <w:pStyle w:val="Citas"/>
        <w:spacing w:after="0"/>
      </w:pPr>
      <w:r w:rsidRPr="006A5491">
        <w:t>Por último, no se omite mencionar que de conformidad con lo dispuesto por los Artículos 142, 134, 144 y 145 de la Ley de Transparencia y Acceso a la Información Pública del Estado de México y Municipios, así como el Articulo 176, 177, 178 de la Ley de Transparencia y Acceso a la Información Pública del Estado de México y Municipios, usted podrá interponer el recurso de revisión ante el Instituto de Acceso a la Información Publica y Protección de Datos Personales del Estado de México y Municipios, dentro de los 15 días hábiles siguiente ala fecha de la notificación de la respuesta. Sin otro particular, reciba un cordial saludo.</w:t>
      </w:r>
    </w:p>
    <w:p w14:paraId="35DF5590" w14:textId="77777777" w:rsidR="0046005D" w:rsidRPr="006A5491" w:rsidRDefault="0046005D" w:rsidP="0046005D">
      <w:pPr>
        <w:pStyle w:val="Citas"/>
        <w:spacing w:after="0"/>
      </w:pPr>
      <w:r w:rsidRPr="006A5491">
        <w:t>ATENTAMENTE</w:t>
      </w:r>
    </w:p>
    <w:p w14:paraId="3864E667" w14:textId="53E25106" w:rsidR="000664DC" w:rsidRPr="006A5491" w:rsidRDefault="0046005D" w:rsidP="0046005D">
      <w:pPr>
        <w:pStyle w:val="Citas"/>
        <w:spacing w:after="0"/>
        <w:rPr>
          <w:b/>
          <w:bCs/>
        </w:rPr>
      </w:pPr>
      <w:r w:rsidRPr="006A5491">
        <w:t>. . . .</w:t>
      </w:r>
      <w:r w:rsidR="000664DC" w:rsidRPr="006A5491">
        <w:t xml:space="preserve">” </w:t>
      </w:r>
      <w:r w:rsidR="000664DC" w:rsidRPr="006A5491">
        <w:rPr>
          <w:b/>
          <w:bCs/>
        </w:rPr>
        <w:t>(Sic)</w:t>
      </w:r>
    </w:p>
    <w:p w14:paraId="3FCDA15D" w14:textId="77777777" w:rsidR="007C216E" w:rsidRPr="006A5491" w:rsidRDefault="007C216E" w:rsidP="00DD5CFC">
      <w:pPr>
        <w:spacing w:after="0" w:line="360" w:lineRule="auto"/>
        <w:jc w:val="both"/>
        <w:rPr>
          <w:rFonts w:ascii="Palatino Linotype" w:hAnsi="Palatino Linotype" w:cs="Arial"/>
          <w:sz w:val="24"/>
          <w:szCs w:val="24"/>
        </w:rPr>
      </w:pPr>
    </w:p>
    <w:p w14:paraId="1BA2B492" w14:textId="4BAF997B" w:rsidR="000664DC" w:rsidRPr="006A5491" w:rsidRDefault="002A22E2" w:rsidP="00DD5CFC">
      <w:pPr>
        <w:spacing w:after="0" w:line="360" w:lineRule="auto"/>
        <w:jc w:val="both"/>
        <w:rPr>
          <w:rFonts w:ascii="Palatino Linotype" w:hAnsi="Palatino Linotype" w:cs="Arial"/>
          <w:sz w:val="24"/>
          <w:szCs w:val="24"/>
        </w:rPr>
      </w:pPr>
      <w:r w:rsidRPr="006A5491">
        <w:rPr>
          <w:rFonts w:ascii="Palatino Linotype" w:hAnsi="Palatino Linotype" w:cs="Arial"/>
          <w:sz w:val="24"/>
          <w:szCs w:val="24"/>
        </w:rPr>
        <w:lastRenderedPageBreak/>
        <w:t xml:space="preserve">Adjuntando para tal efecto </w:t>
      </w:r>
      <w:r w:rsidR="00347F9C" w:rsidRPr="006A5491">
        <w:rPr>
          <w:rFonts w:ascii="Palatino Linotype" w:hAnsi="Palatino Linotype" w:cs="Arial"/>
          <w:sz w:val="24"/>
          <w:szCs w:val="24"/>
        </w:rPr>
        <w:t>el documento electrónico</w:t>
      </w:r>
      <w:r w:rsidR="000664DC" w:rsidRPr="006A5491">
        <w:rPr>
          <w:rFonts w:ascii="Palatino Linotype" w:hAnsi="Palatino Linotype" w:cs="Arial"/>
          <w:sz w:val="24"/>
          <w:szCs w:val="24"/>
        </w:rPr>
        <w:t xml:space="preserve"> </w:t>
      </w:r>
      <w:r w:rsidR="00347F9C" w:rsidRPr="006A5491">
        <w:rPr>
          <w:rFonts w:ascii="Palatino Linotype" w:hAnsi="Palatino Linotype" w:cs="Arial"/>
          <w:sz w:val="24"/>
          <w:szCs w:val="24"/>
        </w:rPr>
        <w:t xml:space="preserve">denominado </w:t>
      </w:r>
      <w:r w:rsidR="000664DC" w:rsidRPr="006A5491">
        <w:rPr>
          <w:rFonts w:ascii="Palatino Linotype" w:hAnsi="Palatino Linotype" w:cs="Arial"/>
          <w:b/>
          <w:bCs/>
          <w:sz w:val="24"/>
          <w:szCs w:val="24"/>
        </w:rPr>
        <w:t>“</w:t>
      </w:r>
      <w:r w:rsidR="0046005D" w:rsidRPr="006A5491">
        <w:rPr>
          <w:rFonts w:ascii="Palatino Linotype" w:hAnsi="Palatino Linotype" w:cs="Arial"/>
          <w:b/>
          <w:bCs/>
          <w:sz w:val="24"/>
          <w:szCs w:val="24"/>
        </w:rPr>
        <w:t>OFICIO DE ACLARACION 00029.pdf</w:t>
      </w:r>
      <w:r w:rsidR="000664DC" w:rsidRPr="006A5491">
        <w:rPr>
          <w:rFonts w:ascii="Palatino Linotype" w:hAnsi="Palatino Linotype" w:cs="Arial"/>
          <w:b/>
          <w:bCs/>
          <w:sz w:val="24"/>
          <w:szCs w:val="24"/>
        </w:rPr>
        <w:t xml:space="preserve">”, </w:t>
      </w:r>
      <w:r w:rsidR="000664DC" w:rsidRPr="006A5491">
        <w:rPr>
          <w:rFonts w:ascii="Palatino Linotype" w:hAnsi="Palatino Linotype" w:cs="Arial"/>
          <w:sz w:val="24"/>
          <w:szCs w:val="24"/>
        </w:rPr>
        <w:t xml:space="preserve">cuyo contenido será materia de estudio en el considerando respectivo. </w:t>
      </w:r>
    </w:p>
    <w:p w14:paraId="38E3B3C0" w14:textId="77777777" w:rsidR="000664DC" w:rsidRPr="006A5491" w:rsidRDefault="000664DC" w:rsidP="00DD5CFC">
      <w:pPr>
        <w:spacing w:after="0" w:line="360" w:lineRule="auto"/>
        <w:jc w:val="both"/>
        <w:rPr>
          <w:rFonts w:ascii="Palatino Linotype" w:hAnsi="Palatino Linotype" w:cs="Arial"/>
          <w:sz w:val="24"/>
          <w:szCs w:val="24"/>
        </w:rPr>
      </w:pPr>
    </w:p>
    <w:p w14:paraId="2C824AC7" w14:textId="5517E665" w:rsidR="009B5029" w:rsidRPr="006A5491" w:rsidRDefault="00347F9C" w:rsidP="00DD5CFC">
      <w:pPr>
        <w:spacing w:after="0" w:line="360" w:lineRule="auto"/>
        <w:rPr>
          <w:rFonts w:ascii="Palatino Linotype" w:hAnsi="Palatino Linotype" w:cs="Arial"/>
          <w:b/>
          <w:sz w:val="28"/>
        </w:rPr>
      </w:pPr>
      <w:r w:rsidRPr="006A5491">
        <w:rPr>
          <w:rFonts w:ascii="Palatino Linotype" w:hAnsi="Palatino Linotype" w:cs="Arial"/>
          <w:b/>
          <w:sz w:val="28"/>
        </w:rPr>
        <w:t>TERCERO</w:t>
      </w:r>
      <w:r w:rsidR="009B5029" w:rsidRPr="006A5491">
        <w:rPr>
          <w:rFonts w:ascii="Palatino Linotype" w:hAnsi="Palatino Linotype" w:cs="Arial"/>
          <w:b/>
          <w:sz w:val="28"/>
        </w:rPr>
        <w:t xml:space="preserve">. </w:t>
      </w:r>
      <w:r w:rsidR="009B5029" w:rsidRPr="006A5491">
        <w:rPr>
          <w:rFonts w:ascii="Palatino Linotype" w:hAnsi="Palatino Linotype"/>
          <w:b/>
          <w:sz w:val="28"/>
        </w:rPr>
        <w:t>Del recurso de revisión.</w:t>
      </w:r>
    </w:p>
    <w:p w14:paraId="67974242" w14:textId="16610B16" w:rsidR="00653FE8" w:rsidRPr="006A5491" w:rsidRDefault="009B5029" w:rsidP="00DD5CFC">
      <w:pPr>
        <w:spacing w:after="0" w:line="360" w:lineRule="auto"/>
        <w:jc w:val="both"/>
        <w:rPr>
          <w:rFonts w:ascii="Palatino Linotype" w:hAnsi="Palatino Linotype" w:cs="Arial"/>
          <w:sz w:val="24"/>
          <w:szCs w:val="24"/>
        </w:rPr>
      </w:pPr>
      <w:r w:rsidRPr="006A5491">
        <w:rPr>
          <w:rFonts w:ascii="Palatino Linotype" w:hAnsi="Palatino Linotype" w:cs="Arial"/>
          <w:sz w:val="24"/>
          <w:szCs w:val="24"/>
        </w:rPr>
        <w:t xml:space="preserve">Inconforme con la respuesta por </w:t>
      </w:r>
      <w:r w:rsidRPr="006A5491">
        <w:rPr>
          <w:rFonts w:ascii="Palatino Linotype" w:hAnsi="Palatino Linotype" w:cs="Arial"/>
          <w:b/>
          <w:sz w:val="24"/>
          <w:szCs w:val="24"/>
        </w:rPr>
        <w:t xml:space="preserve">El Sujeto Obligado, </w:t>
      </w:r>
      <w:r w:rsidR="003C3384" w:rsidRPr="006A5491">
        <w:rPr>
          <w:rFonts w:ascii="Palatino Linotype" w:hAnsi="Palatino Linotype" w:cs="Arial"/>
          <w:b/>
          <w:sz w:val="24"/>
          <w:szCs w:val="24"/>
        </w:rPr>
        <w:t xml:space="preserve">El </w:t>
      </w:r>
      <w:r w:rsidRPr="006A5491">
        <w:rPr>
          <w:rFonts w:ascii="Palatino Linotype" w:hAnsi="Palatino Linotype" w:cs="Arial"/>
          <w:b/>
          <w:sz w:val="24"/>
          <w:szCs w:val="24"/>
        </w:rPr>
        <w:t xml:space="preserve">Recurrente </w:t>
      </w:r>
      <w:r w:rsidRPr="006A5491">
        <w:rPr>
          <w:rFonts w:ascii="Palatino Linotype" w:hAnsi="Palatino Linotype" w:cs="Arial"/>
          <w:sz w:val="24"/>
          <w:szCs w:val="24"/>
        </w:rPr>
        <w:t>interpuso recurso de revisión, en fecha</w:t>
      </w:r>
      <w:r w:rsidR="00DF6F34" w:rsidRPr="006A5491">
        <w:rPr>
          <w:rFonts w:ascii="Palatino Linotype" w:hAnsi="Palatino Linotype" w:cs="Arial"/>
          <w:sz w:val="24"/>
          <w:szCs w:val="24"/>
        </w:rPr>
        <w:t xml:space="preserve"> </w:t>
      </w:r>
      <w:r w:rsidR="00683A2C" w:rsidRPr="006A5491">
        <w:rPr>
          <w:rFonts w:ascii="Palatino Linotype" w:hAnsi="Palatino Linotype" w:cs="Arial"/>
          <w:b/>
          <w:bCs/>
          <w:sz w:val="24"/>
          <w:szCs w:val="24"/>
        </w:rPr>
        <w:t>doce</w:t>
      </w:r>
      <w:r w:rsidR="007F4FB7" w:rsidRPr="006A5491">
        <w:rPr>
          <w:rFonts w:ascii="Palatino Linotype" w:hAnsi="Palatino Linotype" w:cs="Arial"/>
          <w:b/>
          <w:bCs/>
          <w:sz w:val="24"/>
          <w:szCs w:val="24"/>
        </w:rPr>
        <w:t xml:space="preserve"> de febrero</w:t>
      </w:r>
      <w:r w:rsidR="00347F9C" w:rsidRPr="006A5491">
        <w:rPr>
          <w:rFonts w:ascii="Palatino Linotype" w:hAnsi="Palatino Linotype" w:cs="Arial"/>
          <w:b/>
          <w:bCs/>
          <w:sz w:val="24"/>
          <w:szCs w:val="24"/>
        </w:rPr>
        <w:t xml:space="preserve"> de dos mil veinticinco</w:t>
      </w:r>
      <w:r w:rsidR="00653FE8" w:rsidRPr="006A5491">
        <w:rPr>
          <w:rFonts w:ascii="Palatino Linotype" w:hAnsi="Palatino Linotype" w:cs="Arial"/>
          <w:b/>
          <w:bCs/>
          <w:sz w:val="24"/>
          <w:szCs w:val="24"/>
        </w:rPr>
        <w:t xml:space="preserve">, </w:t>
      </w:r>
      <w:r w:rsidR="00653FE8" w:rsidRPr="006A5491">
        <w:rPr>
          <w:rFonts w:ascii="Palatino Linotype" w:hAnsi="Palatino Linotype" w:cs="Arial"/>
          <w:sz w:val="24"/>
          <w:szCs w:val="24"/>
        </w:rPr>
        <w:t xml:space="preserve">el cual fue registrado en el sistema electrónico con el expediente </w:t>
      </w:r>
      <w:r w:rsidR="00653FE8" w:rsidRPr="006A5491">
        <w:rPr>
          <w:rFonts w:ascii="Palatino Linotype" w:hAnsi="Palatino Linotype" w:cs="Arial"/>
          <w:b/>
          <w:bCs/>
          <w:sz w:val="24"/>
          <w:szCs w:val="24"/>
        </w:rPr>
        <w:t>0</w:t>
      </w:r>
      <w:r w:rsidR="00683A2C" w:rsidRPr="006A5491">
        <w:rPr>
          <w:rFonts w:ascii="Palatino Linotype" w:hAnsi="Palatino Linotype" w:cs="Arial"/>
          <w:b/>
          <w:bCs/>
          <w:sz w:val="24"/>
          <w:szCs w:val="24"/>
        </w:rPr>
        <w:t>1205</w:t>
      </w:r>
      <w:r w:rsidR="00653FE8" w:rsidRPr="006A5491">
        <w:rPr>
          <w:rFonts w:ascii="Palatino Linotype" w:hAnsi="Palatino Linotype" w:cs="Arial"/>
          <w:b/>
          <w:bCs/>
          <w:sz w:val="24"/>
          <w:szCs w:val="24"/>
        </w:rPr>
        <w:t>/INFOEM/IP/RR/202</w:t>
      </w:r>
      <w:r w:rsidR="00347F9C" w:rsidRPr="006A5491">
        <w:rPr>
          <w:rFonts w:ascii="Palatino Linotype" w:hAnsi="Palatino Linotype" w:cs="Arial"/>
          <w:b/>
          <w:bCs/>
          <w:sz w:val="24"/>
          <w:szCs w:val="24"/>
        </w:rPr>
        <w:t>5</w:t>
      </w:r>
      <w:r w:rsidR="00653FE8" w:rsidRPr="006A5491">
        <w:rPr>
          <w:rFonts w:ascii="Palatino Linotype" w:hAnsi="Palatino Linotype" w:cs="Arial"/>
          <w:b/>
          <w:bCs/>
          <w:sz w:val="24"/>
          <w:szCs w:val="24"/>
        </w:rPr>
        <w:t xml:space="preserve">, </w:t>
      </w:r>
      <w:r w:rsidR="00653FE8" w:rsidRPr="006A5491">
        <w:rPr>
          <w:rFonts w:ascii="Palatino Linotype" w:hAnsi="Palatino Linotype" w:cs="Arial"/>
          <w:sz w:val="24"/>
          <w:szCs w:val="24"/>
        </w:rPr>
        <w:t xml:space="preserve">en el cual arguye las siguientes manifestaciones: </w:t>
      </w:r>
    </w:p>
    <w:p w14:paraId="07BDBF94" w14:textId="77777777" w:rsidR="00D4161C" w:rsidRPr="006A5491" w:rsidRDefault="00D4161C" w:rsidP="00DD5CFC">
      <w:pPr>
        <w:spacing w:after="0" w:line="360" w:lineRule="auto"/>
        <w:jc w:val="both"/>
        <w:rPr>
          <w:rFonts w:ascii="Palatino Linotype" w:hAnsi="Palatino Linotype" w:cs="Arial"/>
          <w:b/>
          <w:sz w:val="24"/>
        </w:rPr>
      </w:pPr>
    </w:p>
    <w:p w14:paraId="26145687" w14:textId="77777777" w:rsidR="009B5029" w:rsidRPr="006A5491" w:rsidRDefault="009B5029" w:rsidP="00DD5CFC">
      <w:pPr>
        <w:spacing w:after="0" w:line="360" w:lineRule="auto"/>
        <w:jc w:val="both"/>
        <w:rPr>
          <w:rFonts w:ascii="Palatino Linotype" w:hAnsi="Palatino Linotype" w:cs="Arial"/>
          <w:b/>
          <w:sz w:val="24"/>
        </w:rPr>
      </w:pPr>
      <w:r w:rsidRPr="006A5491">
        <w:rPr>
          <w:rFonts w:ascii="Palatino Linotype" w:hAnsi="Palatino Linotype" w:cs="Arial"/>
          <w:b/>
          <w:sz w:val="24"/>
        </w:rPr>
        <w:t>Acto Impugnado:</w:t>
      </w:r>
    </w:p>
    <w:p w14:paraId="643D150B" w14:textId="14441779" w:rsidR="00317C14" w:rsidRPr="006A5491" w:rsidRDefault="00FC2D20" w:rsidP="00DD5CFC">
      <w:pPr>
        <w:pStyle w:val="Citas"/>
        <w:spacing w:before="0" w:after="0"/>
        <w:rPr>
          <w:b/>
          <w:bCs/>
          <w:sz w:val="24"/>
        </w:rPr>
      </w:pPr>
      <w:r w:rsidRPr="006A5491">
        <w:t>“</w:t>
      </w:r>
      <w:r w:rsidR="00683A2C" w:rsidRPr="006A5491">
        <w:t>NO ME ENTREGAN LA INFORMACION</w:t>
      </w:r>
      <w:r w:rsidR="00CE3EB5" w:rsidRPr="006A5491">
        <w:t xml:space="preserve">” </w:t>
      </w:r>
      <w:r w:rsidR="00CE3EB5" w:rsidRPr="006A5491">
        <w:rPr>
          <w:b/>
          <w:bCs/>
        </w:rPr>
        <w:t>(Sic)</w:t>
      </w:r>
    </w:p>
    <w:p w14:paraId="70C90EFB" w14:textId="77777777" w:rsidR="009B5029" w:rsidRPr="006A5491" w:rsidRDefault="009B5029" w:rsidP="00DD5CFC">
      <w:pPr>
        <w:spacing w:after="0" w:line="360" w:lineRule="auto"/>
        <w:jc w:val="both"/>
        <w:rPr>
          <w:rFonts w:ascii="Palatino Linotype" w:hAnsi="Palatino Linotype" w:cs="Arial"/>
          <w:b/>
          <w:sz w:val="24"/>
        </w:rPr>
      </w:pPr>
      <w:r w:rsidRPr="006A5491">
        <w:rPr>
          <w:rFonts w:ascii="Palatino Linotype" w:hAnsi="Palatino Linotype" w:cs="Arial"/>
          <w:b/>
          <w:sz w:val="24"/>
        </w:rPr>
        <w:t>Razones o motivos de la inconformidad:</w:t>
      </w:r>
    </w:p>
    <w:p w14:paraId="6CBFC893" w14:textId="5DBF8CCF" w:rsidR="009B5029" w:rsidRPr="006A5491" w:rsidRDefault="00CE3EB5" w:rsidP="00DD5CFC">
      <w:pPr>
        <w:pStyle w:val="Citas"/>
        <w:spacing w:before="0" w:after="0"/>
        <w:rPr>
          <w:b/>
          <w:bCs/>
        </w:rPr>
      </w:pPr>
      <w:r w:rsidRPr="006A5491">
        <w:t>“</w:t>
      </w:r>
      <w:r w:rsidR="00683A2C" w:rsidRPr="006A5491">
        <w:t>NO ME ENTREGAN LA INFORMACION</w:t>
      </w:r>
      <w:r w:rsidRPr="006A5491">
        <w:t xml:space="preserve">” </w:t>
      </w:r>
      <w:r w:rsidRPr="006A5491">
        <w:rPr>
          <w:b/>
          <w:bCs/>
        </w:rPr>
        <w:t>(Sic)</w:t>
      </w:r>
    </w:p>
    <w:p w14:paraId="6CA38D3B" w14:textId="77777777" w:rsidR="00CA553B" w:rsidRPr="006A5491" w:rsidRDefault="00CA553B" w:rsidP="00DD5CFC">
      <w:pPr>
        <w:spacing w:after="0" w:line="360" w:lineRule="auto"/>
        <w:jc w:val="both"/>
        <w:rPr>
          <w:rFonts w:ascii="Palatino Linotype" w:hAnsi="Palatino Linotype" w:cs="Arial"/>
          <w:sz w:val="24"/>
        </w:rPr>
      </w:pPr>
    </w:p>
    <w:p w14:paraId="7781F2AC" w14:textId="32643116" w:rsidR="002A22E2" w:rsidRPr="006A5491" w:rsidRDefault="00683A2C" w:rsidP="00DD5CFC">
      <w:pPr>
        <w:spacing w:after="0" w:line="360" w:lineRule="auto"/>
        <w:jc w:val="both"/>
        <w:rPr>
          <w:rFonts w:ascii="Palatino Linotype" w:hAnsi="Palatino Linotype" w:cs="Arial"/>
          <w:sz w:val="24"/>
        </w:rPr>
      </w:pPr>
      <w:r w:rsidRPr="006A5491">
        <w:rPr>
          <w:rFonts w:ascii="Palatino Linotype" w:hAnsi="Palatino Linotype" w:cs="Arial"/>
          <w:sz w:val="24"/>
        </w:rPr>
        <w:t xml:space="preserve">Sin que a su escrito de </w:t>
      </w:r>
      <w:r w:rsidR="00E50727" w:rsidRPr="006A5491">
        <w:rPr>
          <w:rFonts w:ascii="Palatino Linotype" w:hAnsi="Palatino Linotype" w:cs="Arial"/>
          <w:sz w:val="24"/>
        </w:rPr>
        <w:t>agravios</w:t>
      </w:r>
      <w:r w:rsidRPr="006A5491">
        <w:rPr>
          <w:rFonts w:ascii="Palatino Linotype" w:hAnsi="Palatino Linotype" w:cs="Arial"/>
          <w:sz w:val="24"/>
        </w:rPr>
        <w:t xml:space="preserve"> haya adjuntado documento alguno.</w:t>
      </w:r>
    </w:p>
    <w:p w14:paraId="18B179C6" w14:textId="77777777" w:rsidR="00E50727" w:rsidRPr="006A5491" w:rsidRDefault="00E50727" w:rsidP="00DD5CFC">
      <w:pPr>
        <w:spacing w:after="0" w:line="360" w:lineRule="auto"/>
        <w:jc w:val="both"/>
        <w:rPr>
          <w:rFonts w:ascii="Palatino Linotype" w:hAnsi="Palatino Linotype" w:cs="Arial"/>
          <w:sz w:val="28"/>
        </w:rPr>
      </w:pPr>
    </w:p>
    <w:p w14:paraId="147EA26C" w14:textId="2F4782E4" w:rsidR="009B5029" w:rsidRPr="006A5491" w:rsidRDefault="00347F9C" w:rsidP="00DD5CFC">
      <w:pPr>
        <w:spacing w:after="0" w:line="360" w:lineRule="auto"/>
        <w:jc w:val="both"/>
        <w:rPr>
          <w:rFonts w:ascii="Palatino Linotype" w:hAnsi="Palatino Linotype" w:cs="Arial"/>
          <w:b/>
          <w:sz w:val="24"/>
          <w:szCs w:val="24"/>
        </w:rPr>
      </w:pPr>
      <w:r w:rsidRPr="006A5491">
        <w:rPr>
          <w:rFonts w:ascii="Palatino Linotype" w:hAnsi="Palatino Linotype" w:cs="Arial"/>
          <w:b/>
          <w:sz w:val="28"/>
        </w:rPr>
        <w:t>CUARTO</w:t>
      </w:r>
      <w:r w:rsidR="009B5029" w:rsidRPr="006A5491">
        <w:rPr>
          <w:rFonts w:ascii="Palatino Linotype" w:hAnsi="Palatino Linotype" w:cs="Arial"/>
          <w:b/>
          <w:sz w:val="24"/>
          <w:szCs w:val="24"/>
        </w:rPr>
        <w:t xml:space="preserve">. </w:t>
      </w:r>
      <w:r w:rsidR="009B5029" w:rsidRPr="006A5491">
        <w:rPr>
          <w:rFonts w:ascii="Palatino Linotype" w:hAnsi="Palatino Linotype" w:cs="Arial"/>
          <w:b/>
          <w:sz w:val="28"/>
          <w:szCs w:val="28"/>
        </w:rPr>
        <w:t>Del turno del recurso de revisión.</w:t>
      </w:r>
    </w:p>
    <w:p w14:paraId="5929B5D1" w14:textId="55F60182" w:rsidR="009B5029" w:rsidRPr="006A5491" w:rsidRDefault="009B5029" w:rsidP="00DD5CFC">
      <w:pPr>
        <w:spacing w:after="0" w:line="360" w:lineRule="auto"/>
        <w:jc w:val="both"/>
        <w:rPr>
          <w:rFonts w:ascii="Palatino Linotype" w:hAnsi="Palatino Linotype" w:cs="Arial"/>
          <w:sz w:val="24"/>
          <w:szCs w:val="24"/>
        </w:rPr>
      </w:pPr>
      <w:r w:rsidRPr="006A5491">
        <w:rPr>
          <w:rFonts w:ascii="Palatino Linotype" w:hAnsi="Palatino Linotype" w:cs="Arial"/>
          <w:sz w:val="24"/>
          <w:szCs w:val="24"/>
        </w:rPr>
        <w:t xml:space="preserve">Medio de impugnación que le fue turnado al Comisionado presidente </w:t>
      </w:r>
      <w:r w:rsidRPr="006A5491">
        <w:rPr>
          <w:rFonts w:ascii="Palatino Linotype" w:hAnsi="Palatino Linotype" w:cs="Arial"/>
          <w:b/>
          <w:sz w:val="24"/>
          <w:szCs w:val="24"/>
        </w:rPr>
        <w:t xml:space="preserve">José Martínez Vilchis, </w:t>
      </w:r>
      <w:r w:rsidRPr="006A5491">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404C9E" w:rsidRPr="006A5491">
        <w:rPr>
          <w:rFonts w:ascii="Palatino Linotype" w:hAnsi="Palatino Linotype" w:cs="Arial"/>
          <w:sz w:val="24"/>
          <w:szCs w:val="24"/>
        </w:rPr>
        <w:t xml:space="preserve"> </w:t>
      </w:r>
      <w:r w:rsidR="00404C9E" w:rsidRPr="006A5491">
        <w:rPr>
          <w:rFonts w:ascii="Palatino Linotype" w:hAnsi="Palatino Linotype" w:cs="Arial"/>
          <w:b/>
          <w:bCs/>
          <w:sz w:val="24"/>
          <w:szCs w:val="24"/>
        </w:rPr>
        <w:t>diecisiete</w:t>
      </w:r>
      <w:r w:rsidR="0030152D" w:rsidRPr="006A5491">
        <w:rPr>
          <w:rFonts w:ascii="Palatino Linotype" w:hAnsi="Palatino Linotype" w:cs="Arial"/>
          <w:b/>
          <w:bCs/>
          <w:sz w:val="24"/>
          <w:szCs w:val="24"/>
        </w:rPr>
        <w:t xml:space="preserve"> de febrero</w:t>
      </w:r>
      <w:r w:rsidR="00347F9C" w:rsidRPr="006A5491">
        <w:rPr>
          <w:rFonts w:ascii="Palatino Linotype" w:hAnsi="Palatino Linotype" w:cs="Arial"/>
          <w:b/>
          <w:bCs/>
          <w:sz w:val="24"/>
          <w:szCs w:val="24"/>
        </w:rPr>
        <w:t xml:space="preserve"> de dos mil veinticinco</w:t>
      </w:r>
      <w:r w:rsidR="00653FE8" w:rsidRPr="006A5491">
        <w:rPr>
          <w:rFonts w:ascii="Palatino Linotype" w:hAnsi="Palatino Linotype" w:cs="Arial"/>
          <w:b/>
          <w:bCs/>
          <w:sz w:val="24"/>
          <w:szCs w:val="24"/>
        </w:rPr>
        <w:t xml:space="preserve">, </w:t>
      </w:r>
      <w:r w:rsidRPr="006A5491">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Pr="006A5491" w:rsidRDefault="009B5029" w:rsidP="00DD5CFC">
      <w:pPr>
        <w:spacing w:after="0" w:line="360" w:lineRule="auto"/>
        <w:jc w:val="both"/>
        <w:rPr>
          <w:rFonts w:ascii="Palatino Linotype" w:hAnsi="Palatino Linotype" w:cs="Arial"/>
          <w:sz w:val="24"/>
          <w:szCs w:val="24"/>
        </w:rPr>
      </w:pPr>
    </w:p>
    <w:p w14:paraId="606807D4" w14:textId="34E4C16D" w:rsidR="009B5029" w:rsidRPr="006A5491" w:rsidRDefault="00347F9C" w:rsidP="00DD5CFC">
      <w:pPr>
        <w:pStyle w:val="Prrafodelista"/>
        <w:spacing w:line="360" w:lineRule="auto"/>
        <w:ind w:left="0"/>
        <w:jc w:val="both"/>
        <w:rPr>
          <w:rFonts w:ascii="Palatino Linotype" w:hAnsi="Palatino Linotype" w:cs="Arial"/>
          <w:b/>
        </w:rPr>
      </w:pPr>
      <w:r w:rsidRPr="006A5491">
        <w:rPr>
          <w:rFonts w:ascii="Palatino Linotype" w:hAnsi="Palatino Linotype" w:cs="Arial"/>
          <w:b/>
          <w:sz w:val="28"/>
        </w:rPr>
        <w:t>QUINTO</w:t>
      </w:r>
      <w:r w:rsidR="002A22E2" w:rsidRPr="006A5491">
        <w:rPr>
          <w:rFonts w:ascii="Palatino Linotype" w:hAnsi="Palatino Linotype" w:cs="Arial"/>
          <w:b/>
          <w:sz w:val="28"/>
          <w:szCs w:val="28"/>
        </w:rPr>
        <w:t xml:space="preserve">. </w:t>
      </w:r>
      <w:r w:rsidR="009B5029" w:rsidRPr="006A5491">
        <w:rPr>
          <w:rFonts w:ascii="Palatino Linotype" w:hAnsi="Palatino Linotype" w:cs="Arial"/>
          <w:b/>
          <w:sz w:val="28"/>
          <w:szCs w:val="28"/>
        </w:rPr>
        <w:t>De la etapa de instrucción.</w:t>
      </w:r>
    </w:p>
    <w:p w14:paraId="12F8F426" w14:textId="33A4774F" w:rsidR="002B2934" w:rsidRPr="006A5491" w:rsidRDefault="009B5029" w:rsidP="00DD5CFC">
      <w:pPr>
        <w:spacing w:after="0" w:line="360" w:lineRule="auto"/>
        <w:jc w:val="both"/>
        <w:rPr>
          <w:rFonts w:ascii="Palatino Linotype" w:hAnsi="Palatino Linotype" w:cs="Arial"/>
          <w:sz w:val="24"/>
          <w:szCs w:val="24"/>
        </w:rPr>
      </w:pPr>
      <w:r w:rsidRPr="006A5491">
        <w:rPr>
          <w:rFonts w:ascii="Palatino Linotype" w:hAnsi="Palatino Linotype" w:cs="Arial"/>
          <w:sz w:val="24"/>
          <w:szCs w:val="24"/>
        </w:rPr>
        <w:t xml:space="preserve">Así, en la etapa de instrucción, de las constancias que obran en </w:t>
      </w:r>
      <w:r w:rsidR="002B2934" w:rsidRPr="006A5491">
        <w:rPr>
          <w:rFonts w:ascii="Palatino Linotype" w:hAnsi="Palatino Linotype" w:cs="Arial"/>
          <w:sz w:val="24"/>
          <w:szCs w:val="24"/>
        </w:rPr>
        <w:t xml:space="preserve">el expediente electrónico del recurso de revisión, se advierte que </w:t>
      </w:r>
      <w:r w:rsidR="002B2934" w:rsidRPr="006A5491">
        <w:rPr>
          <w:rFonts w:ascii="Palatino Linotype" w:hAnsi="Palatino Linotype" w:cs="Arial"/>
          <w:b/>
          <w:bCs/>
          <w:sz w:val="24"/>
          <w:szCs w:val="24"/>
        </w:rPr>
        <w:t xml:space="preserve">El Sujeto Obligado </w:t>
      </w:r>
      <w:r w:rsidR="00347F9C" w:rsidRPr="006A5491">
        <w:rPr>
          <w:rFonts w:ascii="Palatino Linotype" w:hAnsi="Palatino Linotype" w:cs="Arial"/>
          <w:sz w:val="24"/>
          <w:szCs w:val="24"/>
        </w:rPr>
        <w:t>rindió</w:t>
      </w:r>
      <w:r w:rsidR="002B2934" w:rsidRPr="006A5491">
        <w:rPr>
          <w:rFonts w:ascii="Palatino Linotype" w:hAnsi="Palatino Linotype" w:cs="Arial"/>
          <w:sz w:val="24"/>
          <w:szCs w:val="24"/>
        </w:rPr>
        <w:t xml:space="preserve"> su informe justificado</w:t>
      </w:r>
      <w:r w:rsidR="00347F9C" w:rsidRPr="006A5491">
        <w:rPr>
          <w:rFonts w:ascii="Palatino Linotype" w:hAnsi="Palatino Linotype" w:cs="Arial"/>
          <w:sz w:val="24"/>
          <w:szCs w:val="24"/>
        </w:rPr>
        <w:t xml:space="preserve"> en fecha </w:t>
      </w:r>
      <w:r w:rsidR="0025343B" w:rsidRPr="006A5491">
        <w:rPr>
          <w:rFonts w:ascii="Palatino Linotype" w:hAnsi="Palatino Linotype" w:cs="Arial"/>
          <w:sz w:val="24"/>
          <w:szCs w:val="24"/>
        </w:rPr>
        <w:t>dieciocho</w:t>
      </w:r>
      <w:r w:rsidR="00347F9C" w:rsidRPr="006A5491">
        <w:rPr>
          <w:rFonts w:ascii="Palatino Linotype" w:hAnsi="Palatino Linotype" w:cs="Arial"/>
          <w:sz w:val="24"/>
          <w:szCs w:val="24"/>
        </w:rPr>
        <w:t xml:space="preserve"> de febrero de dos mil veinticinco, el cual fue puesto a la vista del particular en fecha </w:t>
      </w:r>
      <w:r w:rsidR="0025343B" w:rsidRPr="006A5491">
        <w:rPr>
          <w:rFonts w:ascii="Palatino Linotype" w:hAnsi="Palatino Linotype" w:cs="Arial"/>
          <w:sz w:val="24"/>
          <w:szCs w:val="24"/>
        </w:rPr>
        <w:t>seis de marzo</w:t>
      </w:r>
      <w:r w:rsidR="00347F9C" w:rsidRPr="006A5491">
        <w:rPr>
          <w:rFonts w:ascii="Palatino Linotype" w:hAnsi="Palatino Linotype" w:cs="Arial"/>
          <w:sz w:val="24"/>
          <w:szCs w:val="24"/>
        </w:rPr>
        <w:t xml:space="preserve"> de dos mil veinticinco; por su parte </w:t>
      </w:r>
      <w:r w:rsidR="005A6CF6" w:rsidRPr="006A5491">
        <w:rPr>
          <w:rFonts w:ascii="Palatino Linotype" w:hAnsi="Palatino Linotype" w:cs="Arial"/>
          <w:sz w:val="24"/>
          <w:szCs w:val="24"/>
        </w:rPr>
        <w:t>la parte Recurrente fue omisa en rendir manifestación alguna</w:t>
      </w:r>
      <w:r w:rsidR="002B2934" w:rsidRPr="006A5491">
        <w:rPr>
          <w:rFonts w:ascii="Palatino Linotype" w:hAnsi="Palatino Linotype" w:cs="Arial"/>
          <w:sz w:val="24"/>
          <w:szCs w:val="24"/>
        </w:rPr>
        <w:t xml:space="preserve">. </w:t>
      </w:r>
    </w:p>
    <w:p w14:paraId="6896A9E1" w14:textId="77777777" w:rsidR="002B2934" w:rsidRPr="006A5491" w:rsidRDefault="002B2934" w:rsidP="00DD5CFC">
      <w:pPr>
        <w:spacing w:after="0" w:line="360" w:lineRule="auto"/>
        <w:jc w:val="both"/>
        <w:rPr>
          <w:rFonts w:ascii="Palatino Linotype" w:hAnsi="Palatino Linotype" w:cs="Arial"/>
          <w:sz w:val="24"/>
          <w:szCs w:val="24"/>
        </w:rPr>
      </w:pPr>
    </w:p>
    <w:p w14:paraId="4320A52F" w14:textId="527FC4A9" w:rsidR="00970647" w:rsidRPr="006A5491" w:rsidRDefault="00970647" w:rsidP="00DD5CFC">
      <w:pPr>
        <w:spacing w:after="0" w:line="360" w:lineRule="auto"/>
        <w:jc w:val="both"/>
        <w:rPr>
          <w:rFonts w:ascii="Palatino Linotype" w:hAnsi="Palatino Linotype" w:cs="Arial"/>
          <w:sz w:val="24"/>
          <w:szCs w:val="24"/>
        </w:rPr>
      </w:pPr>
      <w:r w:rsidRPr="006A5491">
        <w:rPr>
          <w:rFonts w:ascii="Palatino Linotype" w:hAnsi="Palatino Linotype" w:cs="Arial"/>
          <w:bCs/>
          <w:sz w:val="24"/>
          <w:szCs w:val="24"/>
        </w:rPr>
        <w:t xml:space="preserve">Por lo cual se decretó el cierre de instrucción con fecha </w:t>
      </w:r>
      <w:r w:rsidR="00A841E8" w:rsidRPr="006A5491">
        <w:rPr>
          <w:rFonts w:ascii="Palatino Linotype" w:hAnsi="Palatino Linotype" w:cs="Arial"/>
          <w:b/>
          <w:bCs/>
          <w:sz w:val="24"/>
          <w:szCs w:val="24"/>
        </w:rPr>
        <w:t>doce</w:t>
      </w:r>
      <w:r w:rsidR="001F2A77" w:rsidRPr="006A5491">
        <w:rPr>
          <w:rFonts w:ascii="Palatino Linotype" w:hAnsi="Palatino Linotype" w:cs="Arial"/>
          <w:b/>
          <w:bCs/>
          <w:sz w:val="24"/>
          <w:szCs w:val="24"/>
        </w:rPr>
        <w:t xml:space="preserve"> de marzo </w:t>
      </w:r>
      <w:r w:rsidRPr="006A5491">
        <w:rPr>
          <w:rFonts w:ascii="Palatino Linotype" w:hAnsi="Palatino Linotype" w:cs="Arial"/>
          <w:b/>
          <w:bCs/>
          <w:sz w:val="24"/>
          <w:szCs w:val="24"/>
        </w:rPr>
        <w:t xml:space="preserve">del presente, </w:t>
      </w:r>
      <w:r w:rsidRPr="006A5491">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6DC96045" w14:textId="77777777" w:rsidR="00166EAF" w:rsidRPr="006A5491" w:rsidRDefault="00166EAF" w:rsidP="00DD5CFC">
      <w:pPr>
        <w:spacing w:after="0" w:line="360" w:lineRule="auto"/>
        <w:jc w:val="both"/>
        <w:rPr>
          <w:rFonts w:ascii="Palatino Linotype" w:hAnsi="Palatino Linotype" w:cs="Arial"/>
          <w:sz w:val="24"/>
          <w:szCs w:val="24"/>
        </w:rPr>
      </w:pPr>
    </w:p>
    <w:p w14:paraId="1EBA35FA" w14:textId="563EFF0D" w:rsidR="006168E4" w:rsidRPr="006A5491" w:rsidRDefault="006168E4" w:rsidP="00DD5CFC">
      <w:pPr>
        <w:spacing w:after="0" w:line="360" w:lineRule="auto"/>
        <w:jc w:val="center"/>
        <w:rPr>
          <w:rFonts w:ascii="Palatino Linotype" w:hAnsi="Palatino Linotype" w:cs="Arial"/>
          <w:b/>
          <w:sz w:val="24"/>
        </w:rPr>
      </w:pPr>
      <w:r w:rsidRPr="006A5491">
        <w:rPr>
          <w:rFonts w:ascii="Palatino Linotype" w:hAnsi="Palatino Linotype" w:cs="Arial"/>
          <w:b/>
          <w:sz w:val="24"/>
        </w:rPr>
        <w:t xml:space="preserve">C O N S I D E R A N D O </w:t>
      </w:r>
    </w:p>
    <w:p w14:paraId="68B57F26" w14:textId="77777777" w:rsidR="006168E4" w:rsidRPr="006A5491" w:rsidRDefault="006168E4" w:rsidP="00DD5CFC">
      <w:pPr>
        <w:spacing w:after="0" w:line="360" w:lineRule="auto"/>
        <w:jc w:val="both"/>
        <w:rPr>
          <w:rFonts w:ascii="Palatino Linotype" w:hAnsi="Palatino Linotype" w:cs="Arial"/>
          <w:sz w:val="24"/>
        </w:rPr>
      </w:pPr>
      <w:r w:rsidRPr="006A5491">
        <w:rPr>
          <w:rFonts w:ascii="Palatino Linotype" w:hAnsi="Palatino Linotype" w:cs="Arial"/>
          <w:b/>
          <w:sz w:val="28"/>
        </w:rPr>
        <w:t>PRIMERO.</w:t>
      </w:r>
      <w:r w:rsidRPr="006A5491">
        <w:rPr>
          <w:rFonts w:ascii="Palatino Linotype" w:hAnsi="Palatino Linotype" w:cs="Arial"/>
          <w:b/>
        </w:rPr>
        <w:t xml:space="preserve"> </w:t>
      </w:r>
      <w:r w:rsidRPr="006A5491">
        <w:rPr>
          <w:rFonts w:ascii="Palatino Linotype" w:hAnsi="Palatino Linotype" w:cs="Arial"/>
          <w:b/>
          <w:sz w:val="28"/>
          <w:szCs w:val="28"/>
        </w:rPr>
        <w:t>De la competencia</w:t>
      </w:r>
      <w:r w:rsidRPr="006A5491">
        <w:rPr>
          <w:rFonts w:ascii="Palatino Linotype" w:hAnsi="Palatino Linotype" w:cs="Arial"/>
          <w:sz w:val="28"/>
          <w:szCs w:val="28"/>
        </w:rPr>
        <w:t>.</w:t>
      </w:r>
    </w:p>
    <w:p w14:paraId="034617B1" w14:textId="666122FC" w:rsidR="00653FE8" w:rsidRPr="006A5491" w:rsidRDefault="00653FE8" w:rsidP="00DD5CFC">
      <w:pPr>
        <w:spacing w:after="0" w:line="360" w:lineRule="auto"/>
        <w:jc w:val="both"/>
        <w:rPr>
          <w:rFonts w:ascii="Palatino Linotype" w:hAnsi="Palatino Linotype" w:cs="Arial"/>
          <w:sz w:val="24"/>
          <w:szCs w:val="24"/>
        </w:rPr>
      </w:pPr>
      <w:r w:rsidRPr="006A5491">
        <w:rPr>
          <w:rFonts w:ascii="Palatino Linotype" w:hAnsi="Palatino Linotype" w:cs="Arial"/>
          <w:sz w:val="24"/>
          <w:szCs w:val="24"/>
        </w:rPr>
        <w:t xml:space="preserve">Este Instituto de Transparencia, Acceso a la Información Pública y Protección de Datos Personales del Estado de México, es competente para conocer y resolver el presente recurso de revisión conforme a lo dispuesto en </w:t>
      </w:r>
      <w:r w:rsidR="00B35ABC" w:rsidRPr="006A5491">
        <w:rPr>
          <w:rFonts w:ascii="Palatino Linotype" w:hAnsi="Palatino Linotype" w:cs="Arial"/>
          <w:sz w:val="24"/>
          <w:szCs w:val="24"/>
        </w:rPr>
        <w:t>el artículo</w:t>
      </w:r>
      <w:r w:rsidRPr="006A5491">
        <w:rPr>
          <w:rFonts w:ascii="Palatino Linotype" w:hAnsi="Palatino Linotype" w:cs="Arial"/>
          <w:sz w:val="24"/>
          <w:szCs w:val="24"/>
        </w:rPr>
        <w:t xml:space="preserve">;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w:t>
      </w:r>
      <w:r w:rsidRPr="006A5491">
        <w:rPr>
          <w:rFonts w:ascii="Palatino Linotype" w:hAnsi="Palatino Linotype" w:cs="Arial"/>
          <w:sz w:val="24"/>
          <w:szCs w:val="24"/>
        </w:rPr>
        <w:lastRenderedPageBreak/>
        <w:t>Información Pública y Protección de Datos Personales del Estado de México y Municipios.</w:t>
      </w:r>
    </w:p>
    <w:p w14:paraId="2D1881D0" w14:textId="77777777" w:rsidR="00653FE8" w:rsidRPr="006A5491" w:rsidRDefault="00653FE8" w:rsidP="00DD5CFC">
      <w:pPr>
        <w:pStyle w:val="Prrafodelista"/>
        <w:autoSpaceDE w:val="0"/>
        <w:autoSpaceDN w:val="0"/>
        <w:adjustRightInd w:val="0"/>
        <w:spacing w:line="360" w:lineRule="auto"/>
        <w:ind w:left="0"/>
        <w:jc w:val="both"/>
        <w:rPr>
          <w:rFonts w:ascii="Palatino Linotype" w:hAnsi="Palatino Linotype" w:cs="Arial"/>
          <w:b/>
          <w:sz w:val="28"/>
        </w:rPr>
      </w:pPr>
    </w:p>
    <w:p w14:paraId="072EB9D2" w14:textId="61F991FA" w:rsidR="006168E4" w:rsidRPr="006A5491" w:rsidRDefault="006168E4" w:rsidP="00DD5CFC">
      <w:pPr>
        <w:pStyle w:val="Prrafodelista"/>
        <w:autoSpaceDE w:val="0"/>
        <w:autoSpaceDN w:val="0"/>
        <w:adjustRightInd w:val="0"/>
        <w:spacing w:line="360" w:lineRule="auto"/>
        <w:ind w:left="0"/>
        <w:jc w:val="both"/>
        <w:rPr>
          <w:rFonts w:ascii="Palatino Linotype" w:hAnsi="Palatino Linotype" w:cs="Arial"/>
          <w:b/>
        </w:rPr>
      </w:pPr>
      <w:r w:rsidRPr="006A5491">
        <w:rPr>
          <w:rFonts w:ascii="Palatino Linotype" w:hAnsi="Palatino Linotype" w:cs="Arial"/>
          <w:b/>
          <w:sz w:val="28"/>
        </w:rPr>
        <w:t>SEGUNDO</w:t>
      </w:r>
      <w:r w:rsidRPr="006A5491">
        <w:rPr>
          <w:rFonts w:ascii="Palatino Linotype" w:hAnsi="Palatino Linotype" w:cs="Arial"/>
          <w:b/>
        </w:rPr>
        <w:t xml:space="preserve">. </w:t>
      </w:r>
      <w:r w:rsidRPr="006A5491">
        <w:rPr>
          <w:rFonts w:ascii="Palatino Linotype" w:hAnsi="Palatino Linotype" w:cs="Arial"/>
          <w:b/>
          <w:sz w:val="28"/>
          <w:szCs w:val="28"/>
        </w:rPr>
        <w:t>Sobre los alcances del recurso de revisión.</w:t>
      </w:r>
      <w:r w:rsidRPr="006A5491">
        <w:rPr>
          <w:rFonts w:ascii="Palatino Linotype" w:hAnsi="Palatino Linotype" w:cs="Arial"/>
          <w:b/>
        </w:rPr>
        <w:t xml:space="preserve"> </w:t>
      </w:r>
    </w:p>
    <w:p w14:paraId="269B6C88" w14:textId="77777777" w:rsidR="006168E4" w:rsidRPr="006A5491" w:rsidRDefault="006168E4" w:rsidP="00DD5CFC">
      <w:pPr>
        <w:pStyle w:val="Prrafodelista"/>
        <w:autoSpaceDE w:val="0"/>
        <w:autoSpaceDN w:val="0"/>
        <w:adjustRightInd w:val="0"/>
        <w:spacing w:line="360" w:lineRule="auto"/>
        <w:ind w:left="0"/>
        <w:jc w:val="both"/>
        <w:rPr>
          <w:rFonts w:ascii="Palatino Linotype" w:hAnsi="Palatino Linotype" w:cs="Arial"/>
        </w:rPr>
      </w:pPr>
      <w:r w:rsidRPr="006A5491">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49AB5DE" w14:textId="77777777" w:rsidR="004E00F7" w:rsidRPr="006A5491" w:rsidRDefault="004E00F7" w:rsidP="00DD5CFC">
      <w:pPr>
        <w:pStyle w:val="Prrafodelista"/>
        <w:autoSpaceDE w:val="0"/>
        <w:autoSpaceDN w:val="0"/>
        <w:adjustRightInd w:val="0"/>
        <w:spacing w:line="360" w:lineRule="auto"/>
        <w:ind w:left="0"/>
        <w:jc w:val="both"/>
        <w:rPr>
          <w:rFonts w:ascii="Palatino Linotype" w:hAnsi="Palatino Linotype" w:cs="Arial"/>
        </w:rPr>
      </w:pPr>
    </w:p>
    <w:p w14:paraId="2355722A" w14:textId="3397B206" w:rsidR="00653FE8" w:rsidRPr="006A5491" w:rsidRDefault="00116020" w:rsidP="008155E6">
      <w:pPr>
        <w:spacing w:after="0" w:line="360" w:lineRule="auto"/>
        <w:jc w:val="both"/>
        <w:rPr>
          <w:rFonts w:ascii="Palatino Linotype" w:hAnsi="Palatino Linotype" w:cs="Arial"/>
          <w:b/>
          <w:sz w:val="28"/>
          <w:szCs w:val="28"/>
        </w:rPr>
      </w:pPr>
      <w:r w:rsidRPr="006A5491">
        <w:rPr>
          <w:rFonts w:ascii="Palatino Linotype" w:hAnsi="Palatino Linotype" w:cs="Arial"/>
          <w:b/>
          <w:sz w:val="28"/>
        </w:rPr>
        <w:t xml:space="preserve">TERCERO. </w:t>
      </w:r>
      <w:r w:rsidR="00653FE8" w:rsidRPr="006A5491">
        <w:rPr>
          <w:rFonts w:ascii="Palatino Linotype" w:hAnsi="Palatino Linotype" w:cs="Arial"/>
          <w:b/>
          <w:sz w:val="28"/>
          <w:szCs w:val="28"/>
        </w:rPr>
        <w:t>De las causas de improcedencia.</w:t>
      </w:r>
    </w:p>
    <w:p w14:paraId="200972DA" w14:textId="77777777" w:rsidR="00653FE8" w:rsidRPr="006A5491" w:rsidRDefault="00653FE8" w:rsidP="00DD5CFC">
      <w:pPr>
        <w:pStyle w:val="Prrafodelista"/>
        <w:autoSpaceDE w:val="0"/>
        <w:autoSpaceDN w:val="0"/>
        <w:adjustRightInd w:val="0"/>
        <w:spacing w:line="360" w:lineRule="auto"/>
        <w:ind w:left="0"/>
        <w:jc w:val="both"/>
        <w:rPr>
          <w:rFonts w:ascii="Palatino Linotype" w:hAnsi="Palatino Linotype" w:cs="Arial"/>
          <w:lang w:val="es-MX"/>
        </w:rPr>
      </w:pPr>
      <w:r w:rsidRPr="006A5491">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0F7FAE1" w14:textId="77777777" w:rsidR="004E00F7" w:rsidRPr="006A5491" w:rsidRDefault="004E00F7" w:rsidP="00DD5CFC">
      <w:pPr>
        <w:pStyle w:val="Prrafodelista"/>
        <w:autoSpaceDE w:val="0"/>
        <w:autoSpaceDN w:val="0"/>
        <w:adjustRightInd w:val="0"/>
        <w:spacing w:line="360" w:lineRule="auto"/>
        <w:ind w:left="0"/>
        <w:jc w:val="both"/>
        <w:rPr>
          <w:rFonts w:ascii="Palatino Linotype" w:hAnsi="Palatino Linotype" w:cs="Arial"/>
          <w:lang w:val="es-MX"/>
        </w:rPr>
      </w:pPr>
    </w:p>
    <w:p w14:paraId="2587D483" w14:textId="77777777" w:rsidR="00653FE8" w:rsidRPr="006A5491" w:rsidRDefault="00653FE8" w:rsidP="00DD5CFC">
      <w:pPr>
        <w:pStyle w:val="Prrafodelista"/>
        <w:autoSpaceDE w:val="0"/>
        <w:autoSpaceDN w:val="0"/>
        <w:adjustRightInd w:val="0"/>
        <w:spacing w:line="360" w:lineRule="auto"/>
        <w:ind w:left="0"/>
        <w:jc w:val="both"/>
        <w:rPr>
          <w:rFonts w:ascii="Palatino Linotype" w:hAnsi="Palatino Linotype" w:cs="Arial"/>
          <w:lang w:val="es-MX"/>
        </w:rPr>
      </w:pPr>
      <w:r w:rsidRPr="006A5491">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w:t>
      </w:r>
      <w:r w:rsidRPr="006A5491">
        <w:rPr>
          <w:rFonts w:ascii="Palatino Linotype" w:hAnsi="Palatino Linotype" w:cs="Arial"/>
          <w:lang w:val="es-MX"/>
        </w:rPr>
        <w:lastRenderedPageBreak/>
        <w:t>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A5491">
        <w:rPr>
          <w:rStyle w:val="Refdenotaalpie"/>
          <w:rFonts w:ascii="Palatino Linotype" w:hAnsi="Palatino Linotype" w:cs="Arial"/>
          <w:lang w:val="es-MX"/>
        </w:rPr>
        <w:footnoteReference w:id="1"/>
      </w:r>
      <w:r w:rsidRPr="006A5491">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4BA03949" w14:textId="77777777" w:rsidR="00653FE8" w:rsidRPr="006A5491" w:rsidRDefault="00653FE8" w:rsidP="00DD5CFC">
      <w:pPr>
        <w:tabs>
          <w:tab w:val="left" w:pos="709"/>
        </w:tabs>
        <w:spacing w:after="0" w:line="360" w:lineRule="auto"/>
        <w:ind w:right="51"/>
        <w:jc w:val="both"/>
        <w:rPr>
          <w:rFonts w:ascii="Palatino Linotype" w:hAnsi="Palatino Linotype"/>
          <w:b/>
          <w:sz w:val="28"/>
          <w:szCs w:val="28"/>
        </w:rPr>
      </w:pPr>
    </w:p>
    <w:p w14:paraId="4628A669" w14:textId="158A22A5" w:rsidR="000D4532" w:rsidRPr="006A5491" w:rsidRDefault="002F272B" w:rsidP="00DD5CFC">
      <w:pPr>
        <w:tabs>
          <w:tab w:val="left" w:pos="709"/>
        </w:tabs>
        <w:spacing w:after="0" w:line="360" w:lineRule="auto"/>
        <w:ind w:right="51"/>
        <w:jc w:val="both"/>
        <w:rPr>
          <w:rFonts w:ascii="Palatino Linotype" w:hAnsi="Palatino Linotype"/>
          <w:b/>
          <w:sz w:val="28"/>
          <w:szCs w:val="28"/>
        </w:rPr>
      </w:pPr>
      <w:r w:rsidRPr="006A5491">
        <w:rPr>
          <w:rFonts w:ascii="Palatino Linotype" w:hAnsi="Palatino Linotype"/>
          <w:b/>
          <w:sz w:val="28"/>
          <w:szCs w:val="28"/>
        </w:rPr>
        <w:t>CUARTO</w:t>
      </w:r>
      <w:r w:rsidR="000D4532" w:rsidRPr="006A5491">
        <w:rPr>
          <w:rFonts w:ascii="Palatino Linotype" w:hAnsi="Palatino Linotype"/>
          <w:b/>
          <w:sz w:val="28"/>
          <w:szCs w:val="28"/>
        </w:rPr>
        <w:t xml:space="preserve">. </w:t>
      </w:r>
      <w:r w:rsidR="009A0D0A" w:rsidRPr="006A5491">
        <w:rPr>
          <w:rFonts w:ascii="Palatino Linotype" w:hAnsi="Palatino Linotype"/>
          <w:b/>
          <w:sz w:val="28"/>
          <w:szCs w:val="28"/>
        </w:rPr>
        <w:t xml:space="preserve">Estudio y resolución del asunto </w:t>
      </w:r>
      <w:r w:rsidR="0049785D" w:rsidRPr="006A5491">
        <w:rPr>
          <w:rFonts w:ascii="Palatino Linotype" w:hAnsi="Palatino Linotype"/>
          <w:b/>
          <w:sz w:val="28"/>
          <w:szCs w:val="28"/>
        </w:rPr>
        <w:tab/>
      </w:r>
    </w:p>
    <w:p w14:paraId="0A695E7E" w14:textId="77777777" w:rsidR="00C26216" w:rsidRPr="006A5491" w:rsidRDefault="00C26216" w:rsidP="00DD5CFC">
      <w:pPr>
        <w:pStyle w:val="Prrafodelista"/>
        <w:autoSpaceDE w:val="0"/>
        <w:autoSpaceDN w:val="0"/>
        <w:adjustRightInd w:val="0"/>
        <w:spacing w:line="360" w:lineRule="auto"/>
        <w:ind w:left="0"/>
        <w:jc w:val="both"/>
        <w:rPr>
          <w:rFonts w:ascii="Palatino Linotype" w:hAnsi="Palatino Linotype" w:cs="Arial"/>
        </w:rPr>
      </w:pPr>
      <w:r w:rsidRPr="006A5491">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w:t>
      </w:r>
      <w:r w:rsidRPr="006A5491">
        <w:rPr>
          <w:rFonts w:ascii="Palatino Linotype" w:hAnsi="Palatino Linotype" w:cs="Arial"/>
        </w:rPr>
        <w:lastRenderedPageBreak/>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75AAD77" w14:textId="3DF03D79" w:rsidR="00C26216" w:rsidRPr="006A5491" w:rsidRDefault="00C26216" w:rsidP="00DD5CFC">
      <w:pPr>
        <w:spacing w:after="0" w:line="360" w:lineRule="auto"/>
        <w:jc w:val="both"/>
        <w:rPr>
          <w:rFonts w:ascii="Palatino Linotype" w:eastAsia="Times New Roman" w:hAnsi="Palatino Linotype" w:cs="Times New Roman"/>
          <w:sz w:val="24"/>
          <w:szCs w:val="24"/>
          <w:lang w:eastAsia="es-ES"/>
        </w:rPr>
      </w:pPr>
      <w:r w:rsidRPr="006A5491">
        <w:rPr>
          <w:rFonts w:ascii="Palatino Linotype" w:hAnsi="Palatino Linotype" w:cs="Arial"/>
          <w:sz w:val="24"/>
          <w:szCs w:val="24"/>
        </w:rPr>
        <w:t xml:space="preserve">En este tenor, es necesario subrayar que </w:t>
      </w:r>
      <w:r w:rsidRPr="006A5491">
        <w:rPr>
          <w:rFonts w:ascii="Palatino Linotype" w:eastAsia="Times New Roman" w:hAnsi="Palatino Linotype" w:cs="Times New Roman"/>
          <w:sz w:val="24"/>
          <w:szCs w:val="24"/>
          <w:lang w:eastAsia="es-ES"/>
        </w:rPr>
        <w:t xml:space="preserve">el derecho de acceso a la información </w:t>
      </w:r>
      <w:r w:rsidR="007E6297" w:rsidRPr="006A5491">
        <w:rPr>
          <w:rFonts w:ascii="Palatino Linotype" w:eastAsia="Times New Roman" w:hAnsi="Palatino Linotype" w:cs="Times New Roman"/>
          <w:sz w:val="24"/>
          <w:szCs w:val="24"/>
          <w:lang w:eastAsia="es-ES"/>
        </w:rPr>
        <w:t>pública</w:t>
      </w:r>
      <w:r w:rsidRPr="006A549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63F08438" w14:textId="77777777" w:rsidR="003A365A" w:rsidRPr="006A5491" w:rsidRDefault="003A365A" w:rsidP="00DD5CFC">
      <w:pPr>
        <w:spacing w:after="0" w:line="360" w:lineRule="auto"/>
        <w:jc w:val="both"/>
        <w:rPr>
          <w:rFonts w:ascii="Palatino Linotype" w:eastAsia="Times New Roman" w:hAnsi="Palatino Linotype" w:cs="Times New Roman"/>
          <w:sz w:val="24"/>
          <w:szCs w:val="24"/>
          <w:lang w:eastAsia="es-ES"/>
        </w:rPr>
      </w:pPr>
    </w:p>
    <w:p w14:paraId="3CBD6FB8" w14:textId="77777777" w:rsidR="00C26216" w:rsidRPr="006A5491" w:rsidRDefault="00C26216" w:rsidP="00DD5CFC">
      <w:pPr>
        <w:spacing w:after="0" w:line="360" w:lineRule="auto"/>
        <w:ind w:left="851" w:right="851"/>
        <w:jc w:val="both"/>
        <w:rPr>
          <w:rFonts w:ascii="Palatino Linotype" w:eastAsia="Times New Roman" w:hAnsi="Palatino Linotype" w:cs="Times New Roman"/>
          <w:i/>
          <w:lang w:eastAsia="es-ES"/>
        </w:rPr>
      </w:pPr>
      <w:r w:rsidRPr="006A5491">
        <w:rPr>
          <w:rFonts w:ascii="Palatino Linotype" w:eastAsia="Times New Roman" w:hAnsi="Palatino Linotype" w:cs="Times New Roman"/>
          <w:b/>
          <w:i/>
          <w:lang w:eastAsia="es-ES"/>
        </w:rPr>
        <w:t>“Artículo 4.</w:t>
      </w:r>
      <w:r w:rsidRPr="006A5491">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A5491" w:rsidRDefault="00C26216" w:rsidP="00DD5CFC">
      <w:pPr>
        <w:spacing w:after="0" w:line="360" w:lineRule="auto"/>
        <w:ind w:left="851" w:right="851"/>
        <w:jc w:val="both"/>
        <w:rPr>
          <w:rFonts w:ascii="Palatino Linotype" w:eastAsia="Times New Roman" w:hAnsi="Palatino Linotype" w:cs="Times New Roman"/>
          <w:i/>
          <w:lang w:eastAsia="es-ES"/>
        </w:rPr>
      </w:pPr>
      <w:r w:rsidRPr="006A5491">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A5491" w:rsidRDefault="00C26216" w:rsidP="00DD5CFC">
      <w:pPr>
        <w:spacing w:after="0" w:line="360" w:lineRule="auto"/>
        <w:ind w:left="851" w:right="851"/>
        <w:jc w:val="both"/>
        <w:rPr>
          <w:rFonts w:ascii="Palatino Linotype" w:eastAsia="Times New Roman" w:hAnsi="Palatino Linotype" w:cs="Times New Roman"/>
          <w:i/>
          <w:lang w:eastAsia="es-ES"/>
        </w:rPr>
      </w:pPr>
      <w:r w:rsidRPr="006A5491">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A5491" w:rsidRDefault="00C26216" w:rsidP="00DD5CFC">
      <w:pPr>
        <w:spacing w:after="0" w:line="360" w:lineRule="auto"/>
        <w:ind w:left="851" w:right="851"/>
        <w:jc w:val="both"/>
        <w:rPr>
          <w:rFonts w:ascii="Palatino Linotype" w:eastAsia="Times New Roman" w:hAnsi="Palatino Linotype" w:cs="Times New Roman"/>
          <w:i/>
          <w:lang w:eastAsia="es-ES"/>
        </w:rPr>
      </w:pPr>
      <w:r w:rsidRPr="006A5491">
        <w:rPr>
          <w:rFonts w:ascii="Palatino Linotype" w:eastAsia="Times New Roman" w:hAnsi="Palatino Linotype" w:cs="Times New Roman"/>
          <w:b/>
          <w:i/>
          <w:lang w:eastAsia="es-ES"/>
        </w:rPr>
        <w:lastRenderedPageBreak/>
        <w:t>Artículo 12.</w:t>
      </w:r>
      <w:r w:rsidRPr="006A5491">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A5491" w:rsidRDefault="00C26216" w:rsidP="00DD5CFC">
      <w:pPr>
        <w:spacing w:after="0" w:line="360" w:lineRule="auto"/>
        <w:ind w:left="851" w:right="851"/>
        <w:jc w:val="both"/>
        <w:rPr>
          <w:rFonts w:ascii="Palatino Linotype" w:eastAsia="Times New Roman" w:hAnsi="Palatino Linotype" w:cs="Times New Roman"/>
          <w:i/>
          <w:lang w:eastAsia="es-ES"/>
        </w:rPr>
      </w:pPr>
      <w:r w:rsidRPr="006A5491">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A5491" w:rsidRDefault="00C26216" w:rsidP="00DD5CFC">
      <w:pPr>
        <w:spacing w:after="0" w:line="360" w:lineRule="auto"/>
        <w:ind w:left="851" w:right="851"/>
        <w:jc w:val="both"/>
        <w:rPr>
          <w:rFonts w:ascii="Palatino Linotype" w:eastAsia="Times New Roman" w:hAnsi="Palatino Linotype" w:cs="Times New Roman"/>
          <w:i/>
          <w:lang w:eastAsia="es-ES"/>
        </w:rPr>
      </w:pPr>
      <w:r w:rsidRPr="006A5491">
        <w:rPr>
          <w:rFonts w:ascii="Palatino Linotype" w:eastAsia="Times New Roman" w:hAnsi="Palatino Linotype" w:cs="Times New Roman"/>
          <w:i/>
          <w:lang w:eastAsia="es-ES"/>
        </w:rPr>
        <w:t>(…)</w:t>
      </w:r>
    </w:p>
    <w:p w14:paraId="60E5FFCE" w14:textId="77777777" w:rsidR="00C26216" w:rsidRPr="006A5491" w:rsidRDefault="00C26216" w:rsidP="00DD5CFC">
      <w:pPr>
        <w:spacing w:after="0" w:line="360" w:lineRule="auto"/>
        <w:ind w:left="851" w:right="851"/>
        <w:jc w:val="both"/>
        <w:rPr>
          <w:rFonts w:ascii="Palatino Linotype" w:eastAsia="Times New Roman" w:hAnsi="Palatino Linotype" w:cs="Times New Roman"/>
          <w:b/>
          <w:i/>
          <w:lang w:eastAsia="es-ES"/>
        </w:rPr>
      </w:pPr>
      <w:r w:rsidRPr="006A5491">
        <w:rPr>
          <w:rFonts w:ascii="Palatino Linotype" w:eastAsia="Times New Roman" w:hAnsi="Palatino Linotype" w:cs="Times New Roman"/>
          <w:b/>
          <w:i/>
          <w:lang w:eastAsia="es-ES"/>
        </w:rPr>
        <w:t xml:space="preserve">Artículo 24. </w:t>
      </w:r>
    </w:p>
    <w:p w14:paraId="72935CDF" w14:textId="77777777" w:rsidR="00C26216" w:rsidRPr="006A5491" w:rsidRDefault="00C26216" w:rsidP="00DD5CFC">
      <w:pPr>
        <w:spacing w:after="0" w:line="360" w:lineRule="auto"/>
        <w:ind w:left="851" w:right="851"/>
        <w:jc w:val="both"/>
        <w:rPr>
          <w:rFonts w:ascii="Palatino Linotype" w:eastAsia="Times New Roman" w:hAnsi="Palatino Linotype" w:cs="Times New Roman"/>
          <w:i/>
          <w:lang w:eastAsia="es-ES"/>
        </w:rPr>
      </w:pPr>
      <w:r w:rsidRPr="006A5491">
        <w:rPr>
          <w:rFonts w:ascii="Palatino Linotype" w:eastAsia="Times New Roman" w:hAnsi="Palatino Linotype" w:cs="Times New Roman"/>
          <w:i/>
          <w:lang w:eastAsia="es-ES"/>
        </w:rPr>
        <w:t>(…)</w:t>
      </w:r>
    </w:p>
    <w:p w14:paraId="1A5ECB74" w14:textId="77777777" w:rsidR="00C26216" w:rsidRPr="006A5491" w:rsidRDefault="00C26216" w:rsidP="00DD5CFC">
      <w:pPr>
        <w:spacing w:after="0" w:line="360" w:lineRule="auto"/>
        <w:ind w:left="851" w:right="851"/>
        <w:jc w:val="both"/>
        <w:rPr>
          <w:rFonts w:ascii="Palatino Linotype" w:eastAsia="Times New Roman" w:hAnsi="Palatino Linotype" w:cs="Times New Roman"/>
          <w:i/>
          <w:lang w:eastAsia="es-ES"/>
        </w:rPr>
      </w:pPr>
      <w:r w:rsidRPr="006A5491">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A5491" w:rsidRDefault="00C26216" w:rsidP="00DD5CFC">
      <w:pPr>
        <w:spacing w:after="0" w:line="360" w:lineRule="auto"/>
        <w:ind w:left="851" w:right="851"/>
        <w:jc w:val="both"/>
        <w:rPr>
          <w:rFonts w:ascii="Palatino Linotype" w:eastAsia="Times New Roman" w:hAnsi="Palatino Linotype" w:cs="Times New Roman"/>
          <w:i/>
          <w:lang w:eastAsia="es-ES"/>
        </w:rPr>
      </w:pPr>
      <w:r w:rsidRPr="006A5491">
        <w:rPr>
          <w:rFonts w:ascii="Palatino Linotype" w:eastAsia="Times New Roman" w:hAnsi="Palatino Linotype" w:cs="Times New Roman"/>
          <w:i/>
          <w:lang w:eastAsia="es-ES"/>
        </w:rPr>
        <w:t>(…)</w:t>
      </w:r>
    </w:p>
    <w:p w14:paraId="130EF0F8" w14:textId="77777777" w:rsidR="00C26216" w:rsidRPr="006A5491" w:rsidRDefault="00C26216" w:rsidP="00DD5CFC">
      <w:pPr>
        <w:spacing w:after="0" w:line="360" w:lineRule="auto"/>
        <w:ind w:left="851" w:right="851"/>
        <w:jc w:val="both"/>
        <w:rPr>
          <w:rFonts w:ascii="Palatino Linotype" w:eastAsia="Times New Roman" w:hAnsi="Palatino Linotype" w:cs="Times New Roman"/>
          <w:i/>
          <w:lang w:eastAsia="es-ES"/>
        </w:rPr>
      </w:pPr>
      <w:r w:rsidRPr="006A5491">
        <w:rPr>
          <w:rFonts w:ascii="Palatino Linotype" w:eastAsia="Times New Roman" w:hAnsi="Palatino Linotype" w:cs="Times New Roman"/>
          <w:b/>
          <w:i/>
          <w:lang w:eastAsia="es-ES"/>
        </w:rPr>
        <w:t>Artículo 160.</w:t>
      </w:r>
      <w:r w:rsidRPr="006A5491">
        <w:rPr>
          <w:rFonts w:ascii="Palatino Linotype" w:eastAsia="Times New Roman" w:hAnsi="Palatino Linotype" w:cs="Times New Roman"/>
          <w:i/>
          <w:lang w:eastAsia="es-ES"/>
        </w:rPr>
        <w:t xml:space="preserve"> Los sujetos obligados deberán otorgar acceso a los documentos que se </w:t>
      </w:r>
      <w:r w:rsidRPr="006A5491">
        <w:rPr>
          <w:rFonts w:ascii="Palatino Linotype" w:eastAsia="Times New Roman" w:hAnsi="Palatino Linotype" w:cs="Times New Roman"/>
          <w:b/>
          <w:i/>
          <w:lang w:eastAsia="es-ES"/>
        </w:rPr>
        <w:t xml:space="preserve"> </w:t>
      </w:r>
      <w:r w:rsidRPr="006A5491">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Pr="006A5491" w:rsidRDefault="00C26216" w:rsidP="00DD5CFC">
      <w:pPr>
        <w:spacing w:after="0" w:line="360" w:lineRule="auto"/>
        <w:ind w:left="851" w:right="851"/>
        <w:jc w:val="both"/>
        <w:rPr>
          <w:rFonts w:ascii="Palatino Linotype" w:eastAsia="Times New Roman" w:hAnsi="Palatino Linotype" w:cs="Times New Roman"/>
          <w:b/>
          <w:i/>
          <w:lang w:eastAsia="es-ES"/>
        </w:rPr>
      </w:pPr>
      <w:r w:rsidRPr="006A5491">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6A5491">
        <w:rPr>
          <w:rFonts w:ascii="Palatino Linotype" w:eastAsia="Times New Roman" w:hAnsi="Palatino Linotype" w:cs="Times New Roman"/>
          <w:b/>
          <w:i/>
          <w:lang w:eastAsia="es-ES"/>
        </w:rPr>
        <w:t>[Sic]</w:t>
      </w:r>
    </w:p>
    <w:p w14:paraId="70D1985A" w14:textId="77777777" w:rsidR="001F6766" w:rsidRPr="006A5491" w:rsidRDefault="001F6766" w:rsidP="00DD5CFC">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Pr="006A5491" w:rsidRDefault="00C26216" w:rsidP="00DD5CFC">
      <w:pPr>
        <w:spacing w:after="0" w:line="360" w:lineRule="auto"/>
        <w:jc w:val="both"/>
        <w:rPr>
          <w:rFonts w:ascii="Palatino Linotype" w:eastAsia="Times New Roman" w:hAnsi="Palatino Linotype" w:cs="Times New Roman"/>
          <w:sz w:val="24"/>
          <w:szCs w:val="24"/>
          <w:lang w:eastAsia="es-ES"/>
        </w:rPr>
      </w:pPr>
      <w:r w:rsidRPr="006A5491">
        <w:rPr>
          <w:rFonts w:ascii="Palatino Linotype" w:eastAsia="Times New Roman" w:hAnsi="Palatino Linotype" w:cs="Times New Roman"/>
          <w:sz w:val="24"/>
          <w:szCs w:val="24"/>
          <w:lang w:eastAsia="es-ES"/>
        </w:rPr>
        <w:t xml:space="preserve">Así que la obligación de los </w:t>
      </w:r>
      <w:r w:rsidRPr="006A5491">
        <w:rPr>
          <w:rFonts w:ascii="Palatino Linotype" w:eastAsia="Times New Roman" w:hAnsi="Palatino Linotype" w:cs="Times New Roman"/>
          <w:b/>
          <w:sz w:val="24"/>
          <w:szCs w:val="24"/>
          <w:lang w:eastAsia="es-ES"/>
        </w:rPr>
        <w:t>Sujetos Obligados</w:t>
      </w:r>
      <w:r w:rsidRPr="006A5491">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6A5491">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6A5491">
        <w:rPr>
          <w:rFonts w:ascii="Palatino Linotype" w:eastAsia="Times New Roman" w:hAnsi="Palatino Linotype" w:cs="Times New Roman"/>
          <w:bCs/>
          <w:sz w:val="24"/>
          <w:szCs w:val="24"/>
          <w:lang w:eastAsia="es-ES"/>
        </w:rPr>
        <w:t>de la Ley local en la materia, que se reproduce de la siguiente forma</w:t>
      </w:r>
      <w:r w:rsidRPr="006A5491">
        <w:rPr>
          <w:rFonts w:ascii="Palatino Linotype" w:eastAsia="Times New Roman" w:hAnsi="Palatino Linotype" w:cs="Times New Roman"/>
          <w:sz w:val="24"/>
          <w:szCs w:val="24"/>
          <w:lang w:eastAsia="es-ES"/>
        </w:rPr>
        <w:t>:</w:t>
      </w:r>
    </w:p>
    <w:p w14:paraId="3B25633B" w14:textId="77777777" w:rsidR="00563A19" w:rsidRPr="006A5491" w:rsidRDefault="00563A19" w:rsidP="00DD5CFC">
      <w:pPr>
        <w:spacing w:after="0" w:line="360" w:lineRule="auto"/>
        <w:jc w:val="both"/>
        <w:rPr>
          <w:rFonts w:ascii="Palatino Linotype" w:eastAsia="Times New Roman" w:hAnsi="Palatino Linotype" w:cs="Times New Roman"/>
          <w:sz w:val="24"/>
          <w:szCs w:val="24"/>
          <w:lang w:eastAsia="es-ES"/>
        </w:rPr>
      </w:pPr>
    </w:p>
    <w:p w14:paraId="06986A42" w14:textId="391FF9F6" w:rsidR="00C26216" w:rsidRPr="006A5491" w:rsidRDefault="00C26216" w:rsidP="00DD5CFC">
      <w:pPr>
        <w:spacing w:after="0" w:line="360" w:lineRule="auto"/>
        <w:ind w:left="851" w:right="851"/>
        <w:jc w:val="both"/>
        <w:rPr>
          <w:rFonts w:ascii="Palatino Linotype" w:eastAsia="Times New Roman" w:hAnsi="Palatino Linotype" w:cs="Arial"/>
          <w:b/>
          <w:i/>
          <w:lang w:eastAsia="es-ES"/>
        </w:rPr>
      </w:pPr>
      <w:r w:rsidRPr="006A5491">
        <w:rPr>
          <w:rFonts w:ascii="Palatino Linotype" w:eastAsia="Times New Roman" w:hAnsi="Palatino Linotype" w:cs="Arial"/>
          <w:i/>
          <w:lang w:eastAsia="es-ES"/>
        </w:rPr>
        <w:t>“</w:t>
      </w:r>
      <w:r w:rsidRPr="006A5491">
        <w:rPr>
          <w:rFonts w:ascii="Palatino Linotype" w:eastAsia="Times New Roman" w:hAnsi="Palatino Linotype" w:cs="Arial"/>
          <w:b/>
          <w:bCs/>
          <w:i/>
          <w:lang w:eastAsia="es-ES"/>
        </w:rPr>
        <w:t>Artículo 166</w:t>
      </w:r>
      <w:r w:rsidRPr="006A5491">
        <w:rPr>
          <w:rFonts w:ascii="Palatino Linotype" w:eastAsia="Times New Roman" w:hAnsi="Palatino Linotype" w:cs="Arial"/>
          <w:i/>
          <w:lang w:eastAsia="es-ES"/>
        </w:rPr>
        <w:t xml:space="preserve">. La obligación de acceso a la información pública se tendrá por cumplida cuando el solicitante tenga a su disposición la información requerida, o cuando realice la consulta de la misma en el lugar en el que ésta se localice.” </w:t>
      </w:r>
      <w:r w:rsidRPr="006A5491">
        <w:rPr>
          <w:rFonts w:ascii="Palatino Linotype" w:eastAsia="Times New Roman" w:hAnsi="Palatino Linotype" w:cs="Arial"/>
          <w:b/>
          <w:i/>
          <w:lang w:eastAsia="es-ES"/>
        </w:rPr>
        <w:t>[Sic]</w:t>
      </w:r>
    </w:p>
    <w:p w14:paraId="1F5C834A" w14:textId="77777777" w:rsidR="00563A19" w:rsidRPr="006A5491" w:rsidRDefault="00563A19" w:rsidP="00DD5CFC">
      <w:pPr>
        <w:autoSpaceDE w:val="0"/>
        <w:autoSpaceDN w:val="0"/>
        <w:adjustRightInd w:val="0"/>
        <w:spacing w:after="0" w:line="360" w:lineRule="auto"/>
        <w:jc w:val="both"/>
        <w:rPr>
          <w:rFonts w:ascii="Palatino Linotype" w:hAnsi="Palatino Linotype" w:cs="Arial"/>
          <w:sz w:val="24"/>
          <w:szCs w:val="24"/>
        </w:rPr>
      </w:pPr>
    </w:p>
    <w:p w14:paraId="2B094083" w14:textId="3EE8A081" w:rsidR="007773E6" w:rsidRPr="006A5491" w:rsidRDefault="008028E9" w:rsidP="00DD5CFC">
      <w:pPr>
        <w:autoSpaceDE w:val="0"/>
        <w:autoSpaceDN w:val="0"/>
        <w:adjustRightInd w:val="0"/>
        <w:spacing w:after="0" w:line="360" w:lineRule="auto"/>
        <w:jc w:val="both"/>
        <w:rPr>
          <w:rFonts w:ascii="Palatino Linotype" w:hAnsi="Palatino Linotype" w:cs="Arial"/>
          <w:sz w:val="24"/>
          <w:szCs w:val="24"/>
        </w:rPr>
      </w:pPr>
      <w:r w:rsidRPr="006A5491">
        <w:rPr>
          <w:rFonts w:ascii="Palatino Linotype" w:hAnsi="Palatino Linotype" w:cs="Arial"/>
          <w:sz w:val="24"/>
          <w:szCs w:val="24"/>
        </w:rPr>
        <w:t xml:space="preserve">En una aproximación inicial, con relación </w:t>
      </w:r>
      <w:r w:rsidR="007773E6" w:rsidRPr="006A5491">
        <w:rPr>
          <w:rFonts w:ascii="Palatino Linotype" w:hAnsi="Palatino Linotype" w:cs="Arial"/>
          <w:sz w:val="24"/>
          <w:szCs w:val="24"/>
        </w:rPr>
        <w:t xml:space="preserve">a la solicitud de información </w:t>
      </w:r>
      <w:r w:rsidR="00A841E8" w:rsidRPr="006A5491">
        <w:rPr>
          <w:rFonts w:ascii="Palatino Linotype" w:hAnsi="Palatino Linotype" w:cs="Arial"/>
          <w:b/>
          <w:bCs/>
          <w:sz w:val="24"/>
          <w:szCs w:val="24"/>
        </w:rPr>
        <w:t xml:space="preserve"> 00029/LAPAZ/IP/2025 </w:t>
      </w:r>
      <w:r w:rsidR="007773E6" w:rsidRPr="006A5491">
        <w:rPr>
          <w:rFonts w:ascii="Palatino Linotype" w:hAnsi="Palatino Linotype" w:cs="Arial"/>
          <w:sz w:val="24"/>
          <w:szCs w:val="24"/>
        </w:rPr>
        <w:t xml:space="preserve">se desprenden </w:t>
      </w:r>
      <w:r w:rsidR="00653FE8" w:rsidRPr="006A5491">
        <w:rPr>
          <w:rFonts w:ascii="Palatino Linotype" w:hAnsi="Palatino Linotype" w:cs="Arial"/>
          <w:sz w:val="24"/>
          <w:szCs w:val="24"/>
        </w:rPr>
        <w:t>que fue requerida la siguiente información:</w:t>
      </w:r>
    </w:p>
    <w:p w14:paraId="30AAB131" w14:textId="77777777" w:rsidR="00563A19" w:rsidRPr="006A5491" w:rsidRDefault="00563A19" w:rsidP="00DD5CFC">
      <w:pPr>
        <w:autoSpaceDE w:val="0"/>
        <w:autoSpaceDN w:val="0"/>
        <w:adjustRightInd w:val="0"/>
        <w:spacing w:after="0" w:line="360" w:lineRule="auto"/>
        <w:jc w:val="both"/>
        <w:rPr>
          <w:rFonts w:ascii="Palatino Linotype" w:hAnsi="Palatino Linotype" w:cs="Arial"/>
          <w:sz w:val="24"/>
          <w:szCs w:val="24"/>
        </w:rPr>
      </w:pPr>
    </w:p>
    <w:p w14:paraId="24005D0C" w14:textId="0350FC6F" w:rsidR="00653FE8" w:rsidRPr="006A5491" w:rsidRDefault="00653FE8" w:rsidP="00DD5CFC">
      <w:pPr>
        <w:pStyle w:val="Citas"/>
        <w:spacing w:before="0" w:after="0"/>
        <w:rPr>
          <w:b/>
          <w:bCs/>
        </w:rPr>
      </w:pPr>
      <w:r w:rsidRPr="006A5491">
        <w:t>“</w:t>
      </w:r>
      <w:r w:rsidR="00A841E8" w:rsidRPr="006A5491">
        <w:t>LISTADO DE LOS ACUERDOS O DETERMINACIONES QUE SE TOMARON EN CUENTA EN LA MESA DE COORDINACION PARA LA CONSTRUCCION DE LA PAZ, DONDE SUPUESTAMENTE LA PRESIDENTA MUNICIPAL REVISO LOS AVANCES EN MATERIA DE SEGURIDAD PUBLICA Y LA INCIDENCIA DELICTIVA, SI SE LEVANTA ACTA SOBRE LA MESA QUE SE ESTA DESARROLLANDO QUIE3RO EL ACTA</w:t>
      </w:r>
      <w:r w:rsidR="005A4777" w:rsidRPr="006A5491">
        <w:t>.</w:t>
      </w:r>
      <w:r w:rsidRPr="006A5491">
        <w:t xml:space="preserve">” </w:t>
      </w:r>
      <w:r w:rsidRPr="006A5491">
        <w:rPr>
          <w:b/>
          <w:bCs/>
        </w:rPr>
        <w:t>(Sic)</w:t>
      </w:r>
    </w:p>
    <w:p w14:paraId="04C3CE52" w14:textId="77777777" w:rsidR="00653FE8" w:rsidRPr="006A5491" w:rsidRDefault="00653FE8" w:rsidP="00DD5CFC">
      <w:pPr>
        <w:autoSpaceDE w:val="0"/>
        <w:autoSpaceDN w:val="0"/>
        <w:adjustRightInd w:val="0"/>
        <w:spacing w:after="0" w:line="360" w:lineRule="auto"/>
        <w:jc w:val="both"/>
        <w:rPr>
          <w:rFonts w:ascii="Palatino Linotype" w:hAnsi="Palatino Linotype" w:cs="Arial"/>
          <w:sz w:val="24"/>
          <w:szCs w:val="24"/>
        </w:rPr>
      </w:pPr>
    </w:p>
    <w:p w14:paraId="37D2DC11" w14:textId="4EEF62F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6A5491">
        <w:rPr>
          <w:rFonts w:ascii="Palatino Linotype" w:hAnsi="Palatino Linotype" w:cs="Arial"/>
          <w:sz w:val="24"/>
          <w:szCs w:val="24"/>
          <w:lang w:val="es-ES_tradnl"/>
        </w:rPr>
        <w:t xml:space="preserve">Así, a la solicitud del particular, el Sujeto Obligado respondió </w:t>
      </w:r>
      <w:r w:rsidR="005A4777" w:rsidRPr="006A5491">
        <w:rPr>
          <w:rFonts w:ascii="Palatino Linotype" w:hAnsi="Palatino Linotype" w:cs="Arial"/>
          <w:sz w:val="24"/>
          <w:szCs w:val="24"/>
          <w:lang w:val="es-ES_tradnl"/>
        </w:rPr>
        <w:t>a través del siguiente documento</w:t>
      </w:r>
      <w:r w:rsidRPr="006A5491">
        <w:rPr>
          <w:rFonts w:ascii="Palatino Linotype" w:hAnsi="Palatino Linotype" w:cs="Arial"/>
          <w:sz w:val="24"/>
          <w:szCs w:val="24"/>
          <w:lang w:val="es-ES_tradnl"/>
        </w:rPr>
        <w:t xml:space="preserve">: </w:t>
      </w:r>
    </w:p>
    <w:p w14:paraId="2F514235" w14:textId="7777777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29495C9C" w14:textId="1551567C" w:rsidR="003E16F9" w:rsidRPr="006A5491" w:rsidRDefault="003E16F9" w:rsidP="005A4777">
      <w:pPr>
        <w:numPr>
          <w:ilvl w:val="0"/>
          <w:numId w:val="9"/>
        </w:numPr>
        <w:autoSpaceDE w:val="0"/>
        <w:autoSpaceDN w:val="0"/>
        <w:adjustRightInd w:val="0"/>
        <w:spacing w:after="0" w:line="360" w:lineRule="auto"/>
        <w:jc w:val="both"/>
        <w:rPr>
          <w:rFonts w:ascii="Palatino Linotype" w:hAnsi="Palatino Linotype" w:cs="Arial"/>
          <w:sz w:val="24"/>
          <w:szCs w:val="24"/>
          <w:lang w:val="es-ES"/>
        </w:rPr>
      </w:pPr>
      <w:r w:rsidRPr="006A5491">
        <w:rPr>
          <w:rFonts w:ascii="Palatino Linotype" w:hAnsi="Palatino Linotype" w:cs="Arial"/>
          <w:b/>
          <w:bCs/>
          <w:sz w:val="24"/>
          <w:szCs w:val="24"/>
          <w:lang w:val="es-ES"/>
        </w:rPr>
        <w:t>OFICIO DE ACLARACION 00029.pdf</w:t>
      </w:r>
      <w:r w:rsidR="003A365A" w:rsidRPr="006A5491">
        <w:rPr>
          <w:rFonts w:ascii="Palatino Linotype" w:hAnsi="Palatino Linotype" w:cs="Arial"/>
          <w:b/>
          <w:bCs/>
          <w:sz w:val="24"/>
          <w:szCs w:val="24"/>
          <w:lang w:val="es-ES"/>
        </w:rPr>
        <w:t>:</w:t>
      </w:r>
      <w:r w:rsidR="003A365A" w:rsidRPr="006A5491">
        <w:rPr>
          <w:rFonts w:ascii="Palatino Linotype" w:hAnsi="Palatino Linotype" w:cs="Arial"/>
          <w:bCs/>
          <w:sz w:val="24"/>
          <w:szCs w:val="24"/>
          <w:lang w:val="es-ES"/>
        </w:rPr>
        <w:t xml:space="preserve"> Documento de fecha</w:t>
      </w:r>
      <w:r w:rsidR="00603755" w:rsidRPr="006A5491">
        <w:rPr>
          <w:rFonts w:ascii="Palatino Linotype" w:hAnsi="Palatino Linotype" w:cs="Arial"/>
          <w:bCs/>
          <w:sz w:val="24"/>
          <w:szCs w:val="24"/>
          <w:lang w:val="es-ES"/>
        </w:rPr>
        <w:t xml:space="preserve"> </w:t>
      </w:r>
      <w:r w:rsidRPr="006A5491">
        <w:rPr>
          <w:rFonts w:ascii="Palatino Linotype" w:hAnsi="Palatino Linotype" w:cs="Arial"/>
          <w:bCs/>
          <w:sz w:val="24"/>
          <w:szCs w:val="24"/>
          <w:lang w:val="es-ES"/>
        </w:rPr>
        <w:t>21</w:t>
      </w:r>
      <w:r w:rsidR="00603755" w:rsidRPr="006A5491">
        <w:rPr>
          <w:rFonts w:ascii="Palatino Linotype" w:hAnsi="Palatino Linotype" w:cs="Arial"/>
          <w:bCs/>
          <w:sz w:val="24"/>
          <w:szCs w:val="24"/>
          <w:lang w:val="es-ES"/>
        </w:rPr>
        <w:t xml:space="preserve"> de </w:t>
      </w:r>
      <w:r w:rsidRPr="006A5491">
        <w:rPr>
          <w:rFonts w:ascii="Palatino Linotype" w:hAnsi="Palatino Linotype" w:cs="Arial"/>
          <w:bCs/>
          <w:sz w:val="24"/>
          <w:szCs w:val="24"/>
          <w:lang w:val="es-ES"/>
        </w:rPr>
        <w:t>enero</w:t>
      </w:r>
      <w:r w:rsidR="00603755" w:rsidRPr="006A5491">
        <w:rPr>
          <w:rFonts w:ascii="Palatino Linotype" w:hAnsi="Palatino Linotype" w:cs="Arial"/>
          <w:bCs/>
          <w:sz w:val="24"/>
          <w:szCs w:val="24"/>
          <w:lang w:val="es-ES"/>
        </w:rPr>
        <w:t xml:space="preserve"> de 2025, constante de dos hojas en el cual </w:t>
      </w:r>
      <w:r w:rsidRPr="006A5491">
        <w:rPr>
          <w:rFonts w:ascii="Palatino Linotype" w:hAnsi="Palatino Linotype" w:cs="Arial"/>
          <w:bCs/>
          <w:sz w:val="24"/>
          <w:szCs w:val="24"/>
          <w:lang w:val="es-ES"/>
        </w:rPr>
        <w:t>la</w:t>
      </w:r>
      <w:r w:rsidR="00603755" w:rsidRPr="006A5491">
        <w:rPr>
          <w:rFonts w:ascii="Palatino Linotype" w:hAnsi="Palatino Linotype" w:cs="Arial"/>
          <w:bCs/>
          <w:sz w:val="24"/>
          <w:szCs w:val="24"/>
          <w:lang w:val="es-ES"/>
        </w:rPr>
        <w:t xml:space="preserve"> Titular de la Unidad de Transparencia expone que </w:t>
      </w:r>
      <w:r w:rsidRPr="006A5491">
        <w:rPr>
          <w:rFonts w:ascii="Palatino Linotype" w:hAnsi="Palatino Linotype" w:cs="Arial"/>
          <w:bCs/>
          <w:sz w:val="24"/>
          <w:szCs w:val="24"/>
          <w:lang w:val="es-ES"/>
        </w:rPr>
        <w:t>aclare la solicitud de información</w:t>
      </w:r>
      <w:r w:rsidR="00DB1910" w:rsidRPr="006A5491">
        <w:rPr>
          <w:rFonts w:ascii="Palatino Linotype" w:hAnsi="Palatino Linotype" w:cs="Arial"/>
          <w:bCs/>
          <w:sz w:val="24"/>
          <w:szCs w:val="24"/>
          <w:lang w:val="es-ES"/>
        </w:rPr>
        <w:t>, aportando datos para la localización de la información, especificando que requiere se aclare:</w:t>
      </w:r>
    </w:p>
    <w:p w14:paraId="665FB34B" w14:textId="28B01364" w:rsidR="00DB1910" w:rsidRPr="006A5491" w:rsidRDefault="00DB1910" w:rsidP="00DB1910">
      <w:pPr>
        <w:autoSpaceDE w:val="0"/>
        <w:autoSpaceDN w:val="0"/>
        <w:adjustRightInd w:val="0"/>
        <w:spacing w:after="0" w:line="360" w:lineRule="auto"/>
        <w:ind w:left="709"/>
        <w:jc w:val="both"/>
        <w:rPr>
          <w:rFonts w:ascii="Palatino Linotype" w:hAnsi="Palatino Linotype" w:cs="Arial"/>
          <w:sz w:val="24"/>
          <w:szCs w:val="24"/>
          <w:lang w:val="es-ES"/>
        </w:rPr>
      </w:pPr>
      <w:r w:rsidRPr="006A5491">
        <w:rPr>
          <w:rFonts w:ascii="Palatino Linotype" w:hAnsi="Palatino Linotype" w:cs="Arial"/>
          <w:sz w:val="24"/>
          <w:szCs w:val="24"/>
          <w:lang w:val="es-ES"/>
        </w:rPr>
        <w:lastRenderedPageBreak/>
        <w:t>1. Fecha en la que se realizó la mesa de coordinación</w:t>
      </w:r>
    </w:p>
    <w:p w14:paraId="36B76391" w14:textId="006E1F96" w:rsidR="00DB1910" w:rsidRPr="006A5491" w:rsidRDefault="00DB1910" w:rsidP="00DB1910">
      <w:pPr>
        <w:autoSpaceDE w:val="0"/>
        <w:autoSpaceDN w:val="0"/>
        <w:adjustRightInd w:val="0"/>
        <w:spacing w:after="0" w:line="360" w:lineRule="auto"/>
        <w:ind w:left="709"/>
        <w:jc w:val="both"/>
        <w:rPr>
          <w:rFonts w:ascii="Palatino Linotype" w:hAnsi="Palatino Linotype" w:cs="Arial"/>
          <w:sz w:val="24"/>
          <w:szCs w:val="24"/>
          <w:lang w:val="es-ES"/>
        </w:rPr>
      </w:pPr>
      <w:r w:rsidRPr="006A5491">
        <w:rPr>
          <w:rFonts w:ascii="Palatino Linotype" w:hAnsi="Palatino Linotype" w:cs="Arial"/>
          <w:sz w:val="24"/>
          <w:szCs w:val="24"/>
          <w:lang w:val="es-ES"/>
        </w:rPr>
        <w:t>2. De que administración desea la información.</w:t>
      </w:r>
      <w:r w:rsidRPr="006A5491">
        <w:rPr>
          <w:rFonts w:ascii="Palatino Linotype" w:hAnsi="Palatino Linotype" w:cs="Arial"/>
          <w:sz w:val="24"/>
          <w:szCs w:val="24"/>
          <w:lang w:val="es-ES"/>
        </w:rPr>
        <w:cr/>
      </w:r>
    </w:p>
    <w:p w14:paraId="04EEEE29" w14:textId="77777777" w:rsidR="00E71226" w:rsidRPr="006A5491" w:rsidRDefault="00E71226" w:rsidP="00DD5CFC">
      <w:pPr>
        <w:autoSpaceDE w:val="0"/>
        <w:autoSpaceDN w:val="0"/>
        <w:adjustRightInd w:val="0"/>
        <w:spacing w:after="0" w:line="360" w:lineRule="auto"/>
        <w:jc w:val="both"/>
        <w:rPr>
          <w:rFonts w:ascii="Palatino Linotype" w:eastAsia="Times New Roman" w:hAnsi="Palatino Linotype" w:cs="Arial"/>
          <w:iCs/>
          <w:sz w:val="24"/>
          <w:szCs w:val="24"/>
          <w:lang w:val="es-ES" w:eastAsia="es-ES"/>
        </w:rPr>
      </w:pPr>
      <w:r w:rsidRPr="006A5491">
        <w:rPr>
          <w:rFonts w:ascii="Palatino Linotype" w:eastAsia="Times New Roman" w:hAnsi="Palatino Linotype" w:cs="Arial"/>
          <w:sz w:val="24"/>
          <w:szCs w:val="24"/>
          <w:lang w:val="es-ES" w:eastAsia="es-ES"/>
        </w:rPr>
        <w:t xml:space="preserve">Inconforme con la respuesta, la parte </w:t>
      </w:r>
      <w:r w:rsidRPr="006A5491">
        <w:rPr>
          <w:rFonts w:ascii="Palatino Linotype" w:eastAsia="Times New Roman" w:hAnsi="Palatino Linotype" w:cs="Arial"/>
          <w:b/>
          <w:bCs/>
          <w:sz w:val="24"/>
          <w:szCs w:val="24"/>
          <w:lang w:val="es-ES" w:eastAsia="es-ES"/>
        </w:rPr>
        <w:t>Recurrente</w:t>
      </w:r>
      <w:r w:rsidRPr="006A5491">
        <w:rPr>
          <w:rFonts w:ascii="Palatino Linotype" w:eastAsia="Times New Roman" w:hAnsi="Palatino Linotype" w:cs="Arial"/>
          <w:sz w:val="24"/>
          <w:szCs w:val="24"/>
          <w:lang w:val="es-ES" w:eastAsia="es-ES"/>
        </w:rPr>
        <w:t xml:space="preserve"> interpuso el recurso de revisión, señalando como </w:t>
      </w:r>
      <w:r w:rsidRPr="006A5491">
        <w:rPr>
          <w:rFonts w:ascii="Palatino Linotype" w:eastAsia="Times New Roman" w:hAnsi="Palatino Linotype" w:cs="Arial"/>
          <w:b/>
          <w:bCs/>
          <w:sz w:val="24"/>
          <w:szCs w:val="24"/>
          <w:lang w:val="es-ES" w:eastAsia="es-ES"/>
        </w:rPr>
        <w:t>acto impugnado</w:t>
      </w:r>
      <w:r w:rsidRPr="006A5491">
        <w:rPr>
          <w:rFonts w:ascii="Palatino Linotype" w:eastAsia="Times New Roman" w:hAnsi="Palatino Linotype" w:cs="Arial"/>
          <w:sz w:val="24"/>
          <w:szCs w:val="24"/>
          <w:lang w:val="es-ES" w:eastAsia="es-ES"/>
        </w:rPr>
        <w:t xml:space="preserve"> y </w:t>
      </w:r>
      <w:r w:rsidRPr="006A5491">
        <w:rPr>
          <w:rFonts w:ascii="Palatino Linotype" w:eastAsia="Times New Roman" w:hAnsi="Palatino Linotype" w:cs="Arial"/>
          <w:b/>
          <w:bCs/>
          <w:sz w:val="24"/>
          <w:szCs w:val="24"/>
          <w:lang w:val="es-ES" w:eastAsia="es-ES"/>
        </w:rPr>
        <w:t>razones o motivos de inconformidad</w:t>
      </w:r>
      <w:r w:rsidRPr="006A5491">
        <w:rPr>
          <w:rFonts w:ascii="Palatino Linotype" w:eastAsia="Times New Roman" w:hAnsi="Palatino Linotype" w:cs="Arial"/>
          <w:iCs/>
          <w:sz w:val="24"/>
          <w:szCs w:val="24"/>
          <w:lang w:val="es-ES" w:eastAsia="es-ES"/>
        </w:rPr>
        <w:t xml:space="preserve"> las consideraciones siguientes:</w:t>
      </w:r>
    </w:p>
    <w:p w14:paraId="701F6939" w14:textId="77777777" w:rsidR="00DD5CFC" w:rsidRPr="006A5491" w:rsidRDefault="00DD5CFC" w:rsidP="00DD5CFC">
      <w:pPr>
        <w:autoSpaceDE w:val="0"/>
        <w:autoSpaceDN w:val="0"/>
        <w:adjustRightInd w:val="0"/>
        <w:spacing w:after="0" w:line="360" w:lineRule="auto"/>
        <w:jc w:val="both"/>
        <w:rPr>
          <w:rFonts w:ascii="Palatino Linotype" w:eastAsia="Times New Roman" w:hAnsi="Palatino Linotype" w:cs="Arial"/>
          <w:iCs/>
          <w:sz w:val="24"/>
          <w:szCs w:val="24"/>
          <w:lang w:val="es-ES" w:eastAsia="es-ES"/>
        </w:rPr>
      </w:pPr>
    </w:p>
    <w:p w14:paraId="5D335317" w14:textId="5CFF917D" w:rsidR="00E71226" w:rsidRPr="006A5491" w:rsidRDefault="00E71226" w:rsidP="00DD5CFC">
      <w:pPr>
        <w:autoSpaceDE w:val="0"/>
        <w:autoSpaceDN w:val="0"/>
        <w:adjustRightInd w:val="0"/>
        <w:spacing w:after="0" w:line="360" w:lineRule="auto"/>
        <w:ind w:left="567" w:right="567"/>
        <w:jc w:val="both"/>
        <w:rPr>
          <w:rFonts w:ascii="Palatino Linotype" w:eastAsia="Times New Roman" w:hAnsi="Palatino Linotype" w:cs="Arial"/>
          <w:b/>
          <w:iCs/>
          <w:sz w:val="24"/>
          <w:szCs w:val="24"/>
          <w:lang w:val="es-ES" w:eastAsia="es-ES"/>
        </w:rPr>
      </w:pPr>
      <w:r w:rsidRPr="006A5491">
        <w:rPr>
          <w:rFonts w:ascii="Palatino Linotype" w:eastAsia="Times New Roman" w:hAnsi="Palatino Linotype" w:cs="Arial"/>
          <w:b/>
          <w:iCs/>
          <w:sz w:val="24"/>
          <w:szCs w:val="24"/>
          <w:lang w:val="es-ES" w:eastAsia="es-ES"/>
        </w:rPr>
        <w:t>Acto impugnado:</w:t>
      </w:r>
    </w:p>
    <w:p w14:paraId="537D4CCE" w14:textId="614F5483" w:rsidR="00E71226" w:rsidRPr="006A5491" w:rsidRDefault="00E71226" w:rsidP="00DD5CFC">
      <w:pPr>
        <w:autoSpaceDE w:val="0"/>
        <w:autoSpaceDN w:val="0"/>
        <w:adjustRightInd w:val="0"/>
        <w:spacing w:after="0" w:line="360" w:lineRule="auto"/>
        <w:ind w:left="567" w:right="567"/>
        <w:jc w:val="both"/>
        <w:rPr>
          <w:rFonts w:ascii="Palatino Linotype" w:eastAsia="Times New Roman" w:hAnsi="Palatino Linotype" w:cs="Arial"/>
          <w:i/>
          <w:iCs/>
          <w:sz w:val="24"/>
          <w:szCs w:val="24"/>
          <w:lang w:val="es-ES" w:eastAsia="es-ES"/>
        </w:rPr>
      </w:pPr>
      <w:r w:rsidRPr="006A5491">
        <w:rPr>
          <w:rFonts w:ascii="Palatino Linotype" w:eastAsia="Times New Roman" w:hAnsi="Palatino Linotype" w:cs="Arial"/>
          <w:i/>
          <w:iCs/>
          <w:sz w:val="24"/>
          <w:szCs w:val="24"/>
          <w:lang w:val="es-ES" w:eastAsia="es-ES"/>
        </w:rPr>
        <w:t>“</w:t>
      </w:r>
      <w:r w:rsidR="00FA52B0" w:rsidRPr="006A5491">
        <w:rPr>
          <w:rFonts w:ascii="Palatino Linotype" w:eastAsia="Times New Roman" w:hAnsi="Palatino Linotype" w:cs="Arial"/>
          <w:i/>
          <w:iCs/>
          <w:sz w:val="24"/>
          <w:szCs w:val="24"/>
          <w:lang w:val="es-ES" w:eastAsia="es-ES"/>
        </w:rPr>
        <w:t>NO ME ENTREGAN LA INFORMACION</w:t>
      </w:r>
      <w:r w:rsidRPr="006A5491">
        <w:rPr>
          <w:rFonts w:ascii="Palatino Linotype" w:eastAsia="Times New Roman" w:hAnsi="Palatino Linotype" w:cs="Arial"/>
          <w:i/>
          <w:iCs/>
          <w:sz w:val="24"/>
          <w:szCs w:val="24"/>
          <w:lang w:val="es-ES" w:eastAsia="es-ES"/>
        </w:rPr>
        <w:t>” (sic)</w:t>
      </w:r>
    </w:p>
    <w:p w14:paraId="4BD86D05" w14:textId="276356C9" w:rsidR="00E71226" w:rsidRPr="006A5491" w:rsidRDefault="00E71226" w:rsidP="00DD5CFC">
      <w:pPr>
        <w:autoSpaceDE w:val="0"/>
        <w:autoSpaceDN w:val="0"/>
        <w:adjustRightInd w:val="0"/>
        <w:spacing w:after="0" w:line="360" w:lineRule="auto"/>
        <w:ind w:left="567" w:right="567"/>
        <w:jc w:val="both"/>
        <w:rPr>
          <w:rFonts w:ascii="Palatino Linotype" w:eastAsia="Times New Roman" w:hAnsi="Palatino Linotype" w:cs="Arial"/>
          <w:b/>
          <w:iCs/>
          <w:sz w:val="24"/>
          <w:szCs w:val="24"/>
          <w:lang w:val="es-ES" w:eastAsia="es-ES"/>
        </w:rPr>
      </w:pPr>
      <w:r w:rsidRPr="006A5491">
        <w:rPr>
          <w:rFonts w:ascii="Palatino Linotype" w:eastAsia="Times New Roman" w:hAnsi="Palatino Linotype" w:cs="Arial"/>
          <w:b/>
          <w:iCs/>
          <w:sz w:val="24"/>
          <w:szCs w:val="24"/>
          <w:lang w:val="es-ES" w:eastAsia="es-ES"/>
        </w:rPr>
        <w:t>Razones o motivos de inconformidad:</w:t>
      </w:r>
    </w:p>
    <w:p w14:paraId="60B48380" w14:textId="18052A23" w:rsidR="00E71226" w:rsidRPr="006A5491" w:rsidRDefault="00E71226" w:rsidP="00DD5CFC">
      <w:pPr>
        <w:autoSpaceDE w:val="0"/>
        <w:autoSpaceDN w:val="0"/>
        <w:adjustRightInd w:val="0"/>
        <w:spacing w:after="0" w:line="360" w:lineRule="auto"/>
        <w:ind w:left="567" w:right="567"/>
        <w:jc w:val="both"/>
        <w:rPr>
          <w:rFonts w:ascii="Palatino Linotype" w:eastAsia="Times New Roman" w:hAnsi="Palatino Linotype" w:cs="Arial"/>
          <w:i/>
          <w:iCs/>
          <w:sz w:val="24"/>
          <w:szCs w:val="24"/>
          <w:lang w:val="es-ES" w:eastAsia="es-ES"/>
        </w:rPr>
      </w:pPr>
      <w:r w:rsidRPr="006A5491">
        <w:rPr>
          <w:rFonts w:ascii="Palatino Linotype" w:eastAsia="Times New Roman" w:hAnsi="Palatino Linotype" w:cs="Arial"/>
          <w:i/>
          <w:iCs/>
          <w:sz w:val="24"/>
          <w:szCs w:val="24"/>
          <w:lang w:val="es-ES" w:eastAsia="es-ES"/>
        </w:rPr>
        <w:t>“</w:t>
      </w:r>
      <w:r w:rsidR="00FA52B0" w:rsidRPr="006A5491">
        <w:rPr>
          <w:rFonts w:ascii="Palatino Linotype" w:eastAsia="Times New Roman" w:hAnsi="Palatino Linotype" w:cs="Arial"/>
          <w:i/>
          <w:iCs/>
          <w:sz w:val="24"/>
          <w:szCs w:val="24"/>
          <w:lang w:val="es-ES" w:eastAsia="es-ES"/>
        </w:rPr>
        <w:t>NO ME ENTREGAN LA INFORMACION</w:t>
      </w:r>
      <w:r w:rsidRPr="006A5491">
        <w:rPr>
          <w:rFonts w:ascii="Palatino Linotype" w:eastAsia="Times New Roman" w:hAnsi="Palatino Linotype" w:cs="Arial"/>
          <w:i/>
          <w:iCs/>
          <w:sz w:val="24"/>
          <w:szCs w:val="24"/>
          <w:lang w:val="es-ES" w:eastAsia="es-ES"/>
        </w:rPr>
        <w:t>”</w:t>
      </w:r>
    </w:p>
    <w:p w14:paraId="552885D8" w14:textId="77777777" w:rsidR="007C216E" w:rsidRPr="006A5491" w:rsidRDefault="007C216E" w:rsidP="00DD5CF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825BE10" w14:textId="1F4CAE2E" w:rsidR="00E71226" w:rsidRPr="006A5491" w:rsidRDefault="00E71226" w:rsidP="00DD5CF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A5491">
        <w:rPr>
          <w:rFonts w:ascii="Palatino Linotype" w:eastAsia="Times New Roman" w:hAnsi="Palatino Linotype" w:cs="Arial"/>
          <w:sz w:val="24"/>
          <w:szCs w:val="24"/>
          <w:lang w:val="es-ES" w:eastAsia="es-ES"/>
        </w:rPr>
        <w:t xml:space="preserve">Consideraciones que se traducen en la </w:t>
      </w:r>
      <w:r w:rsidR="00E17942" w:rsidRPr="006A5491">
        <w:rPr>
          <w:rFonts w:ascii="Palatino Linotype" w:eastAsia="Times New Roman" w:hAnsi="Palatino Linotype" w:cs="Arial"/>
          <w:sz w:val="24"/>
          <w:szCs w:val="24"/>
          <w:lang w:val="es-ES" w:eastAsia="es-ES"/>
        </w:rPr>
        <w:t>negativa a la información solicitada</w:t>
      </w:r>
      <w:r w:rsidRPr="006A5491">
        <w:rPr>
          <w:rFonts w:ascii="Palatino Linotype" w:eastAsia="Times New Roman" w:hAnsi="Palatino Linotype" w:cs="Arial"/>
          <w:sz w:val="24"/>
          <w:szCs w:val="24"/>
          <w:lang w:val="es-ES" w:eastAsia="es-ES"/>
        </w:rPr>
        <w:t xml:space="preserve">, las cuales resultan fundadas para la interposición del recurso de revisión al encuadrar en la fracción </w:t>
      </w:r>
      <w:r w:rsidR="00FA52B0" w:rsidRPr="006A5491">
        <w:rPr>
          <w:rFonts w:ascii="Palatino Linotype" w:eastAsia="Times New Roman" w:hAnsi="Palatino Linotype" w:cs="Arial"/>
          <w:sz w:val="24"/>
          <w:szCs w:val="24"/>
          <w:lang w:val="es-ES" w:eastAsia="es-ES"/>
        </w:rPr>
        <w:t>I</w:t>
      </w:r>
      <w:r w:rsidRPr="006A5491">
        <w:rPr>
          <w:rFonts w:ascii="Palatino Linotype" w:eastAsia="Times New Roman" w:hAnsi="Palatino Linotype" w:cs="Arial"/>
          <w:sz w:val="24"/>
          <w:szCs w:val="24"/>
          <w:lang w:val="es-ES" w:eastAsia="es-ES"/>
        </w:rPr>
        <w:t xml:space="preserve"> del artículo 179 de la Ley de Transparencia Local</w:t>
      </w:r>
      <w:r w:rsidRPr="006A5491">
        <w:rPr>
          <w:rStyle w:val="Refdenotaalpie"/>
          <w:rFonts w:ascii="Palatino Linotype" w:eastAsia="Times New Roman" w:hAnsi="Palatino Linotype" w:cs="Arial"/>
          <w:sz w:val="24"/>
          <w:szCs w:val="24"/>
          <w:lang w:val="es-ES" w:eastAsia="es-ES"/>
        </w:rPr>
        <w:footnoteReference w:id="2"/>
      </w:r>
      <w:r w:rsidRPr="006A5491">
        <w:rPr>
          <w:rFonts w:ascii="Palatino Linotype" w:eastAsia="Times New Roman" w:hAnsi="Palatino Linotype" w:cs="Arial"/>
          <w:sz w:val="24"/>
          <w:szCs w:val="24"/>
          <w:lang w:val="es-ES" w:eastAsia="es-ES"/>
        </w:rPr>
        <w:t>.</w:t>
      </w:r>
    </w:p>
    <w:p w14:paraId="48DC0D28" w14:textId="77777777" w:rsidR="0032593A" w:rsidRPr="006A5491" w:rsidRDefault="0032593A" w:rsidP="00DD5CFC">
      <w:pPr>
        <w:spacing w:after="0" w:line="360" w:lineRule="auto"/>
        <w:jc w:val="both"/>
        <w:rPr>
          <w:rFonts w:ascii="Palatino Linotype" w:eastAsia="Times New Roman" w:hAnsi="Palatino Linotype" w:cs="Arial"/>
          <w:sz w:val="24"/>
          <w:szCs w:val="24"/>
          <w:lang w:val="es-ES" w:eastAsia="es-ES"/>
        </w:rPr>
      </w:pPr>
    </w:p>
    <w:p w14:paraId="38ADD47B" w14:textId="26369B3C"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6A5491">
        <w:rPr>
          <w:rFonts w:ascii="Palatino Linotype" w:hAnsi="Palatino Linotype" w:cs="Arial"/>
          <w:sz w:val="24"/>
          <w:szCs w:val="24"/>
          <w:lang w:val="es-ES_tradnl"/>
        </w:rPr>
        <w:t xml:space="preserve">Durante la etapa de instrucción, el Sujeto Obligado rindió su Informe Justificado </w:t>
      </w:r>
      <w:r w:rsidR="00786541" w:rsidRPr="006A5491">
        <w:rPr>
          <w:rFonts w:ascii="Palatino Linotype" w:hAnsi="Palatino Linotype" w:cs="Arial"/>
          <w:sz w:val="24"/>
          <w:szCs w:val="24"/>
          <w:lang w:val="es-ES_tradnl"/>
        </w:rPr>
        <w:t>manifestando en SAIMEX “</w:t>
      </w:r>
      <w:r w:rsidR="00786541" w:rsidRPr="006A5491">
        <w:rPr>
          <w:rFonts w:ascii="Palatino Linotype" w:hAnsi="Palatino Linotype" w:cs="Arial"/>
          <w:i/>
          <w:iCs/>
          <w:sz w:val="24"/>
          <w:szCs w:val="24"/>
          <w:lang w:val="es-ES_tradnl"/>
        </w:rPr>
        <w:t>Se agrega archivo adjunto con la información solicitada y que obra en los archivos de esta Administración y del sujeto habilitado</w:t>
      </w:r>
      <w:r w:rsidR="00786541" w:rsidRPr="006A5491">
        <w:rPr>
          <w:rFonts w:ascii="Palatino Linotype" w:hAnsi="Palatino Linotype" w:cs="Arial"/>
          <w:sz w:val="24"/>
          <w:szCs w:val="24"/>
          <w:lang w:val="es-ES_tradnl"/>
        </w:rPr>
        <w:t xml:space="preserve">” y </w:t>
      </w:r>
      <w:r w:rsidRPr="006A5491">
        <w:rPr>
          <w:rFonts w:ascii="Palatino Linotype" w:hAnsi="Palatino Linotype" w:cs="Arial"/>
          <w:sz w:val="24"/>
          <w:szCs w:val="24"/>
          <w:lang w:val="es-ES_tradnl"/>
        </w:rPr>
        <w:t>mediante la presentación de los siguientes documentos:</w:t>
      </w:r>
    </w:p>
    <w:p w14:paraId="7FBD3BCF" w14:textId="7777777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4E232367" w14:textId="47BC48D9" w:rsidR="007038B7" w:rsidRPr="006A5491" w:rsidRDefault="00786541" w:rsidP="00F335EE">
      <w:pPr>
        <w:pStyle w:val="Prrafodelista"/>
        <w:numPr>
          <w:ilvl w:val="0"/>
          <w:numId w:val="18"/>
        </w:numPr>
        <w:autoSpaceDE w:val="0"/>
        <w:autoSpaceDN w:val="0"/>
        <w:adjustRightInd w:val="0"/>
        <w:spacing w:line="360" w:lineRule="auto"/>
        <w:jc w:val="both"/>
        <w:rPr>
          <w:rFonts w:ascii="Palatino Linotype" w:hAnsi="Palatino Linotype" w:cs="Arial"/>
        </w:rPr>
      </w:pPr>
      <w:r w:rsidRPr="006A5491">
        <w:rPr>
          <w:rFonts w:ascii="Palatino Linotype" w:hAnsi="Palatino Linotype" w:cs="Arial"/>
          <w:b/>
          <w:bCs/>
        </w:rPr>
        <w:lastRenderedPageBreak/>
        <w:t>SOLICITUD DE RESPUESTA 00029.pdf</w:t>
      </w:r>
      <w:r w:rsidR="000C02A7" w:rsidRPr="006A5491">
        <w:rPr>
          <w:rFonts w:ascii="Palatino Linotype" w:hAnsi="Palatino Linotype" w:cs="Arial"/>
          <w:b/>
          <w:bCs/>
        </w:rPr>
        <w:t>:</w:t>
      </w:r>
      <w:r w:rsidR="003A365A" w:rsidRPr="006A5491">
        <w:rPr>
          <w:rFonts w:ascii="Palatino Linotype" w:hAnsi="Palatino Linotype" w:cs="Arial"/>
          <w:bCs/>
        </w:rPr>
        <w:t xml:space="preserve"> </w:t>
      </w:r>
      <w:r w:rsidR="002306A4" w:rsidRPr="006A5491">
        <w:rPr>
          <w:rFonts w:ascii="Palatino Linotype" w:hAnsi="Palatino Linotype" w:cs="Arial"/>
          <w:bCs/>
        </w:rPr>
        <w:t xml:space="preserve">escrito de una foja, </w:t>
      </w:r>
      <w:r w:rsidR="007038B7" w:rsidRPr="006A5491">
        <w:rPr>
          <w:rFonts w:ascii="Palatino Linotype" w:hAnsi="Palatino Linotype" w:cs="Arial"/>
          <w:bCs/>
        </w:rPr>
        <w:t xml:space="preserve">de fecha </w:t>
      </w:r>
      <w:r w:rsidR="002306A4" w:rsidRPr="006A5491">
        <w:rPr>
          <w:rFonts w:ascii="Palatino Linotype" w:hAnsi="Palatino Linotype" w:cs="Arial"/>
          <w:bCs/>
        </w:rPr>
        <w:t>18</w:t>
      </w:r>
      <w:r w:rsidR="007038B7" w:rsidRPr="006A5491">
        <w:rPr>
          <w:rFonts w:ascii="Palatino Linotype" w:hAnsi="Palatino Linotype" w:cs="Arial"/>
          <w:bCs/>
        </w:rPr>
        <w:t xml:space="preserve"> de febrero de 2025, emitido por el Titular de la </w:t>
      </w:r>
      <w:r w:rsidR="002306A4" w:rsidRPr="006A5491">
        <w:rPr>
          <w:rFonts w:ascii="Palatino Linotype" w:hAnsi="Palatino Linotype" w:cs="Arial"/>
          <w:bCs/>
        </w:rPr>
        <w:t xml:space="preserve">Coordinación de la </w:t>
      </w:r>
      <w:r w:rsidR="007038B7" w:rsidRPr="006A5491">
        <w:rPr>
          <w:rFonts w:ascii="Palatino Linotype" w:hAnsi="Palatino Linotype" w:cs="Arial"/>
          <w:bCs/>
        </w:rPr>
        <w:t xml:space="preserve">Unidad de Transparencia </w:t>
      </w:r>
      <w:r w:rsidR="00E72808" w:rsidRPr="006A5491">
        <w:rPr>
          <w:rFonts w:ascii="Palatino Linotype" w:hAnsi="Palatino Linotype" w:cs="Arial"/>
          <w:bCs/>
        </w:rPr>
        <w:t xml:space="preserve">en el cual </w:t>
      </w:r>
      <w:r w:rsidR="00F335EE" w:rsidRPr="006A5491">
        <w:rPr>
          <w:rFonts w:ascii="Palatino Linotype" w:hAnsi="Palatino Linotype" w:cs="Arial"/>
          <w:bCs/>
        </w:rPr>
        <w:t xml:space="preserve">expone en sustancia, que la información solicitada se considera reservada </w:t>
      </w:r>
      <w:r w:rsidR="007B785A" w:rsidRPr="006A5491">
        <w:rPr>
          <w:rFonts w:ascii="Palatino Linotype" w:hAnsi="Palatino Linotype" w:cs="Arial"/>
          <w:bCs/>
        </w:rPr>
        <w:t>y esta sujeta a restricción para divulgación para proteger aspectos que podrían afectar el interés público o la seguridad.</w:t>
      </w:r>
    </w:p>
    <w:p w14:paraId="0998528C" w14:textId="7777777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837F1EF" w14:textId="7777777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6A5491">
        <w:rPr>
          <w:rFonts w:ascii="Palatino Linotype" w:hAnsi="Palatino Linotype" w:cs="Arial"/>
          <w:sz w:val="24"/>
          <w:szCs w:val="24"/>
          <w:lang w:val="es-ES_tradnl"/>
        </w:rPr>
        <w:t>Por su parte, el Recurrente no emitió manifestaciones, vertió alegatos ni presentó pruebas; así como tampoco se pronunció respecto del Informe Justificado.</w:t>
      </w:r>
    </w:p>
    <w:p w14:paraId="3549162C" w14:textId="7777777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4FE4603D" w14:textId="7777777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
        </w:rPr>
      </w:pPr>
      <w:r w:rsidRPr="006A5491">
        <w:rPr>
          <w:rFonts w:ascii="Palatino Linotype" w:hAnsi="Palatino Linotype" w:cs="Arial"/>
          <w:sz w:val="24"/>
          <w:szCs w:val="24"/>
          <w:lang w:val="es-ES"/>
        </w:rPr>
        <w:t xml:space="preserve">Ahora bien, quedando establecido lo anterior, este Órgano Garante considera viable realizar el estudio en aras de establecer si la respuesta del Sujeto Obligado colma la pretensión de la Recurrente, así como calificar los motivos de inconformidad del particular. </w:t>
      </w:r>
    </w:p>
    <w:p w14:paraId="074CDE3A" w14:textId="7777777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32FD0ABD" w14:textId="2FC0BE8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6A5491">
        <w:rPr>
          <w:rFonts w:ascii="Palatino Linotype" w:hAnsi="Palatino Linotype" w:cs="Arial"/>
          <w:sz w:val="24"/>
          <w:szCs w:val="24"/>
          <w:lang w:val="es-ES_tradnl"/>
        </w:rPr>
        <w:t>En este sentido, es pertinente enfatizar lo que, respecto al derecho de acceso a la información pública, refier</w:t>
      </w:r>
      <w:r w:rsidR="00AC0A2F" w:rsidRPr="006A5491">
        <w:rPr>
          <w:rFonts w:ascii="Palatino Linotype" w:hAnsi="Palatino Linotype" w:cs="Arial"/>
          <w:sz w:val="24"/>
          <w:szCs w:val="24"/>
          <w:lang w:val="es-ES_tradnl"/>
        </w:rPr>
        <w:t xml:space="preserve">e </w:t>
      </w:r>
      <w:r w:rsidRPr="006A5491">
        <w:rPr>
          <w:rFonts w:ascii="Palatino Linotype" w:hAnsi="Palatino Linotype" w:cs="Arial"/>
          <w:sz w:val="24"/>
          <w:szCs w:val="24"/>
          <w:lang w:val="es-ES_tradnl"/>
        </w:rPr>
        <w:t>la Constitución Política del Estado Libre y Soberano de México, en su artículo 5°, lo siguiente:</w:t>
      </w:r>
    </w:p>
    <w:p w14:paraId="3091C236" w14:textId="7777777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62D46B61" w14:textId="77777777" w:rsidR="003A365A" w:rsidRPr="006A5491"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6A5491">
        <w:rPr>
          <w:rFonts w:ascii="Palatino Linotype" w:hAnsi="Palatino Linotype" w:cs="Arial"/>
          <w:b/>
          <w:bCs/>
          <w:i/>
          <w:sz w:val="24"/>
          <w:szCs w:val="24"/>
          <w:lang w:val="es-ES_tradnl"/>
        </w:rPr>
        <w:t>Artículo 5.</w:t>
      </w:r>
      <w:r w:rsidRPr="006A5491">
        <w:rPr>
          <w:rFonts w:ascii="Palatino Linotype" w:hAnsi="Palatino Linotype" w:cs="Arial"/>
          <w:i/>
          <w:sz w:val="24"/>
          <w:szCs w:val="24"/>
          <w:lang w:val="es-ES_tradnl"/>
        </w:rPr>
        <w:t xml:space="preserve"> […]</w:t>
      </w:r>
    </w:p>
    <w:p w14:paraId="0A28594F" w14:textId="77777777" w:rsidR="003A365A" w:rsidRPr="006A5491"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48F6E2D9" w14:textId="77777777" w:rsidR="003A365A" w:rsidRPr="006A5491"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6A5491">
        <w:rPr>
          <w:rFonts w:ascii="Palatino Linotype" w:hAnsi="Palatino Linotype" w:cs="Arial"/>
          <w:i/>
          <w:sz w:val="24"/>
          <w:szCs w:val="24"/>
          <w:lang w:val="es-ES_tradnl"/>
        </w:rPr>
        <w:t xml:space="preserve">El derecho a la información será garantizado por el Estado. La ley establecerá las previsiones que permitan asegurar la protección, el respeto y la difusión de este derecho. </w:t>
      </w:r>
    </w:p>
    <w:p w14:paraId="42696CAF" w14:textId="77777777" w:rsidR="003A365A" w:rsidRPr="006A5491"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617B44D9" w14:textId="77777777" w:rsidR="003A365A" w:rsidRPr="006A5491"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6A5491">
        <w:rPr>
          <w:rFonts w:ascii="Palatino Linotype" w:hAnsi="Palatino Linotype" w:cs="Arial"/>
          <w:i/>
          <w:sz w:val="24"/>
          <w:szCs w:val="24"/>
          <w:lang w:val="es-ES"/>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10D196A" w14:textId="77777777" w:rsidR="003A365A" w:rsidRPr="006A5491"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7E94D683" w14:textId="77777777" w:rsidR="003A365A" w:rsidRPr="006A5491"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6A5491">
        <w:rPr>
          <w:rFonts w:ascii="Palatino Linotype" w:hAnsi="Palatino Linotype" w:cs="Arial"/>
          <w:i/>
          <w:sz w:val="24"/>
          <w:szCs w:val="24"/>
          <w:lang w:val="es-ES_tradnl"/>
        </w:rPr>
        <w:t>Este derecho se regirá por los principios y bases siguientes:</w:t>
      </w:r>
    </w:p>
    <w:p w14:paraId="2EF66C15" w14:textId="77777777" w:rsidR="003A365A" w:rsidRPr="006A5491"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p>
    <w:p w14:paraId="3E9D2B49" w14:textId="77777777" w:rsidR="003A365A" w:rsidRPr="006A5491"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6A5491">
        <w:rPr>
          <w:rFonts w:ascii="Palatino Linotype" w:hAnsi="Palatino Linotype" w:cs="Arial"/>
          <w:i/>
          <w:sz w:val="24"/>
          <w:szCs w:val="24"/>
          <w:lang w:val="es-ES_tradnl"/>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E925834" w14:textId="77777777" w:rsidR="003A365A" w:rsidRPr="006A5491"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6A5491">
        <w:rPr>
          <w:rFonts w:ascii="Palatino Linotype" w:hAnsi="Palatino Linotype" w:cs="Arial"/>
          <w:i/>
          <w:sz w:val="24"/>
          <w:szCs w:val="24"/>
          <w:lang w:val="es-ES_tradnl"/>
        </w:rPr>
        <w:t>II. La información referente a la intimidad de la vida privada y la imagen de las personas será protegida a través de un marco jurídico rígido de tratamiento y manejo de datos personales, con las excepciones que establezca la ley reglamentaria.</w:t>
      </w:r>
    </w:p>
    <w:p w14:paraId="3F4E7DB6" w14:textId="77777777" w:rsidR="003A365A" w:rsidRPr="006A5491"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
        </w:rPr>
      </w:pPr>
      <w:r w:rsidRPr="006A5491">
        <w:rPr>
          <w:rFonts w:ascii="Palatino Linotype" w:hAnsi="Palatino Linotype" w:cs="Arial"/>
          <w:i/>
          <w:sz w:val="24"/>
          <w:szCs w:val="24"/>
          <w:lang w:val="es-ES"/>
        </w:rPr>
        <w:lastRenderedPageBreak/>
        <w:t>III. Toda persona, sin necesidad de acreditar interés alguno o justificar su utilización, tendrá acceso gratuito a la información pública, a sus datos personales o a la rectificación de éstos.</w:t>
      </w:r>
    </w:p>
    <w:p w14:paraId="41397926" w14:textId="77777777" w:rsidR="003A365A" w:rsidRPr="006A5491"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6A5491">
        <w:rPr>
          <w:rFonts w:ascii="Palatino Linotype" w:hAnsi="Palatino Linotype" w:cs="Arial"/>
          <w:i/>
          <w:sz w:val="24"/>
          <w:szCs w:val="24"/>
          <w:lang w:val="es-ES_tradnl"/>
        </w:rPr>
        <w:t>IV. Se establecerán mecanismos de acceso a la información y procedimientos de revisión expeditos que se sustanciarán ante el organismo autónomo especializado e imparcial que establece esta Constitución.</w:t>
      </w:r>
    </w:p>
    <w:p w14:paraId="54E96BF6" w14:textId="77777777" w:rsidR="003A365A" w:rsidRPr="006A5491"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6A5491">
        <w:rPr>
          <w:rFonts w:ascii="Palatino Linotype" w:hAnsi="Palatino Linotype" w:cs="Arial"/>
          <w:i/>
          <w:sz w:val="24"/>
          <w:szCs w:val="24"/>
          <w:lang w:val="es-ES_tradnl"/>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9DFAF4F" w14:textId="77777777" w:rsidR="003A365A" w:rsidRPr="006A5491"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6A5491">
        <w:rPr>
          <w:rFonts w:ascii="Palatino Linotype" w:hAnsi="Palatino Linotype" w:cs="Arial"/>
          <w:i/>
          <w:sz w:val="24"/>
          <w:szCs w:val="24"/>
          <w:lang w:val="es-ES_tradnl"/>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555359A" w14:textId="77777777" w:rsidR="003A365A" w:rsidRPr="006A5491"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
        </w:rPr>
      </w:pPr>
      <w:r w:rsidRPr="006A5491">
        <w:rPr>
          <w:rFonts w:ascii="Palatino Linotype" w:hAnsi="Palatino Linotype" w:cs="Arial"/>
          <w:i/>
          <w:sz w:val="24"/>
          <w:szCs w:val="24"/>
          <w:lang w:val="es-ES"/>
        </w:rPr>
        <w:t>VII. La ley reglamentaria, determinará la manera en que los sujetos obligados deberán hacer pública la información relativa a los recursos públicos que entreguen a personas físicas o jurídicas colectivas.</w:t>
      </w:r>
    </w:p>
    <w:p w14:paraId="20F62EDD" w14:textId="7777777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F708690" w14:textId="7777777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6A5491">
        <w:rPr>
          <w:rFonts w:ascii="Palatino Linotype" w:hAnsi="Palatino Linotype" w:cs="Arial"/>
          <w:sz w:val="24"/>
          <w:szCs w:val="24"/>
          <w:lang w:val="es-ES_tradnl"/>
        </w:rPr>
        <w:t>En ese orden de ideas, la Ley de Transparencia y Acceso a la Información Pública del Estado de México y Municipios, prevé en su artículo 23, fracción IV, lo siguiente:</w:t>
      </w:r>
    </w:p>
    <w:p w14:paraId="3AE71795" w14:textId="7777777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4E807DBA" w14:textId="77777777" w:rsidR="003A365A" w:rsidRPr="006A5491"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6A5491">
        <w:rPr>
          <w:rFonts w:ascii="Palatino Linotype" w:hAnsi="Palatino Linotype" w:cs="Arial"/>
          <w:b/>
          <w:i/>
          <w:sz w:val="24"/>
          <w:szCs w:val="24"/>
          <w:lang w:val="es-ES_tradnl"/>
        </w:rPr>
        <w:lastRenderedPageBreak/>
        <w:t>Artículo 23.</w:t>
      </w:r>
      <w:r w:rsidRPr="006A5491">
        <w:rPr>
          <w:rFonts w:ascii="Palatino Linotype" w:hAnsi="Palatino Linotype" w:cs="Arial"/>
          <w:i/>
          <w:sz w:val="24"/>
          <w:szCs w:val="24"/>
          <w:lang w:val="es-ES_tradnl"/>
        </w:rPr>
        <w:t xml:space="preserve"> Son sujetos obligados a transparentar y permitir el acceso a su información y proteger los datos personales que obren en su poder:</w:t>
      </w:r>
    </w:p>
    <w:p w14:paraId="3264372A" w14:textId="77777777" w:rsidR="003A365A" w:rsidRPr="006A5491"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6A5491">
        <w:rPr>
          <w:rFonts w:ascii="Palatino Linotype" w:hAnsi="Palatino Linotype" w:cs="Arial"/>
          <w:i/>
          <w:sz w:val="24"/>
          <w:szCs w:val="24"/>
          <w:lang w:val="es-ES_tradnl"/>
        </w:rPr>
        <w:t>[…]</w:t>
      </w:r>
    </w:p>
    <w:p w14:paraId="49A523FE" w14:textId="77777777" w:rsidR="003A365A" w:rsidRPr="006A5491"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6A5491">
        <w:rPr>
          <w:rFonts w:ascii="Palatino Linotype" w:hAnsi="Palatino Linotype" w:cs="Arial"/>
          <w:b/>
          <w:bCs/>
          <w:i/>
          <w:sz w:val="24"/>
          <w:szCs w:val="24"/>
          <w:lang w:val="es-ES_tradnl"/>
        </w:rPr>
        <w:t xml:space="preserve">IV. </w:t>
      </w:r>
      <w:r w:rsidRPr="006A5491">
        <w:rPr>
          <w:rFonts w:ascii="Palatino Linotype" w:hAnsi="Palatino Linotype" w:cs="Arial"/>
          <w:i/>
          <w:sz w:val="24"/>
          <w:szCs w:val="24"/>
          <w:lang w:val="es-ES_tradnl"/>
        </w:rPr>
        <w:t xml:space="preserve">Los </w:t>
      </w:r>
      <w:r w:rsidRPr="006A5491">
        <w:rPr>
          <w:rFonts w:ascii="Palatino Linotype" w:hAnsi="Palatino Linotype" w:cs="Arial"/>
          <w:i/>
          <w:sz w:val="24"/>
          <w:szCs w:val="24"/>
          <w:u w:val="single"/>
          <w:lang w:val="es-ES_tradnl"/>
        </w:rPr>
        <w:t>ayuntamientos</w:t>
      </w:r>
      <w:r w:rsidRPr="006A5491">
        <w:rPr>
          <w:rFonts w:ascii="Palatino Linotype" w:hAnsi="Palatino Linotype" w:cs="Arial"/>
          <w:i/>
          <w:sz w:val="24"/>
          <w:szCs w:val="24"/>
          <w:lang w:val="es-ES_tradnl"/>
        </w:rPr>
        <w:t xml:space="preserve"> y las dependencias, organismos, órganos y entidades de la administración municipal;</w:t>
      </w:r>
    </w:p>
    <w:p w14:paraId="5F62AA07" w14:textId="77777777" w:rsidR="003A365A" w:rsidRPr="006A5491" w:rsidRDefault="003A365A" w:rsidP="00DD5CFC">
      <w:pPr>
        <w:autoSpaceDE w:val="0"/>
        <w:autoSpaceDN w:val="0"/>
        <w:adjustRightInd w:val="0"/>
        <w:spacing w:after="0" w:line="360" w:lineRule="auto"/>
        <w:ind w:left="567" w:right="567"/>
        <w:jc w:val="both"/>
        <w:rPr>
          <w:rFonts w:ascii="Palatino Linotype" w:hAnsi="Palatino Linotype" w:cs="Arial"/>
          <w:i/>
          <w:sz w:val="24"/>
          <w:szCs w:val="24"/>
          <w:lang w:val="es-ES_tradnl"/>
        </w:rPr>
      </w:pPr>
      <w:r w:rsidRPr="006A5491">
        <w:rPr>
          <w:rFonts w:ascii="Palatino Linotype" w:hAnsi="Palatino Linotype" w:cs="Arial"/>
          <w:i/>
          <w:sz w:val="24"/>
          <w:szCs w:val="24"/>
          <w:lang w:val="es-ES_tradnl"/>
        </w:rPr>
        <w:t>[…]</w:t>
      </w:r>
    </w:p>
    <w:p w14:paraId="6721B7D1" w14:textId="7777777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395AEA3" w14:textId="7777777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6A5491">
        <w:rPr>
          <w:rFonts w:ascii="Palatino Linotype" w:hAnsi="Palatino Linotype" w:cs="Arial"/>
          <w:sz w:val="24"/>
          <w:szCs w:val="24"/>
          <w:lang w:val="es-ES_tradnl"/>
        </w:rPr>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059514B" w14:textId="7777777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40ED2DCD" w14:textId="71EEA67A" w:rsidR="00F34D5C"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6A5491">
        <w:rPr>
          <w:rFonts w:ascii="Palatino Linotype" w:hAnsi="Palatino Linotype" w:cs="Arial"/>
          <w:sz w:val="24"/>
          <w:szCs w:val="24"/>
          <w:lang w:val="es-ES_tradnl"/>
        </w:rPr>
        <w:t xml:space="preserve">Establecido lo anterior, se procede a determinar si la respuesta e informe justificado colman la pretensión del Recurrente, para ello se tiene en cuenta que la respuesta </w:t>
      </w:r>
      <w:r w:rsidR="0050350B" w:rsidRPr="006A5491">
        <w:rPr>
          <w:rFonts w:ascii="Palatino Linotype" w:hAnsi="Palatino Linotype" w:cs="Arial"/>
          <w:sz w:val="24"/>
          <w:szCs w:val="24"/>
          <w:lang w:val="es-ES_tradnl"/>
        </w:rPr>
        <w:t xml:space="preserve">fue proporcionada por </w:t>
      </w:r>
      <w:r w:rsidR="007636D0" w:rsidRPr="006A5491">
        <w:rPr>
          <w:rFonts w:ascii="Palatino Linotype" w:hAnsi="Palatino Linotype" w:cs="Arial"/>
          <w:sz w:val="24"/>
          <w:szCs w:val="24"/>
          <w:lang w:val="es-ES_tradnl"/>
        </w:rPr>
        <w:t>la Titular de la Coordinación de la Unidad de Transparencia</w:t>
      </w:r>
      <w:r w:rsidR="00F34D5C" w:rsidRPr="006A5491">
        <w:rPr>
          <w:rFonts w:ascii="Palatino Linotype" w:hAnsi="Palatino Linotype" w:cs="Arial"/>
          <w:sz w:val="24"/>
          <w:szCs w:val="24"/>
          <w:lang w:val="es-ES_tradnl"/>
        </w:rPr>
        <w:t xml:space="preserve">, de lo cual podemos observar dos conductas al atender la solicitud; en primer lugar refiere requerir mayores datos para </w:t>
      </w:r>
      <w:r w:rsidR="00C54789" w:rsidRPr="006A5491">
        <w:rPr>
          <w:rFonts w:ascii="Palatino Linotype" w:hAnsi="Palatino Linotype" w:cs="Arial"/>
          <w:sz w:val="24"/>
          <w:szCs w:val="24"/>
          <w:lang w:val="es-ES_tradnl"/>
        </w:rPr>
        <w:t xml:space="preserve">localizar la información y ya en </w:t>
      </w:r>
      <w:r w:rsidR="002A44A5" w:rsidRPr="006A5491">
        <w:rPr>
          <w:rFonts w:ascii="Palatino Linotype" w:hAnsi="Palatino Linotype" w:cs="Arial"/>
          <w:sz w:val="24"/>
          <w:szCs w:val="24"/>
          <w:lang w:val="es-ES_tradnl"/>
        </w:rPr>
        <w:t>informe</w:t>
      </w:r>
      <w:r w:rsidR="00C54789" w:rsidRPr="006A5491">
        <w:rPr>
          <w:rFonts w:ascii="Palatino Linotype" w:hAnsi="Palatino Linotype" w:cs="Arial"/>
          <w:sz w:val="24"/>
          <w:szCs w:val="24"/>
          <w:lang w:val="es-ES_tradnl"/>
        </w:rPr>
        <w:t xml:space="preserve"> justificado manifiesta que el Acta y los Acuerdos</w:t>
      </w:r>
      <w:r w:rsidR="002A44A5" w:rsidRPr="006A5491">
        <w:rPr>
          <w:rFonts w:ascii="Palatino Linotype" w:hAnsi="Palatino Linotype" w:cs="Arial"/>
          <w:sz w:val="24"/>
          <w:szCs w:val="24"/>
          <w:lang w:val="es-ES_tradnl"/>
        </w:rPr>
        <w:t xml:space="preserve"> solicitados</w:t>
      </w:r>
      <w:r w:rsidR="00C54789" w:rsidRPr="006A5491">
        <w:rPr>
          <w:rFonts w:ascii="Palatino Linotype" w:hAnsi="Palatino Linotype" w:cs="Arial"/>
          <w:sz w:val="24"/>
          <w:szCs w:val="24"/>
          <w:lang w:val="es-ES_tradnl"/>
        </w:rPr>
        <w:t xml:space="preserve"> son de naturaleza reservada, derivado de ello, se procede a </w:t>
      </w:r>
      <w:r w:rsidR="002A44A5" w:rsidRPr="006A5491">
        <w:rPr>
          <w:rFonts w:ascii="Palatino Linotype" w:hAnsi="Palatino Linotype" w:cs="Arial"/>
          <w:sz w:val="24"/>
          <w:szCs w:val="24"/>
          <w:lang w:val="es-ES_tradnl"/>
        </w:rPr>
        <w:t>revisar la clasificación que hace valer el Sujeto Obligado.</w:t>
      </w:r>
    </w:p>
    <w:p w14:paraId="30089AF1" w14:textId="77777777" w:rsidR="00B37B1D" w:rsidRPr="006A5491" w:rsidRDefault="00B37B1D" w:rsidP="00DD5CFC">
      <w:pPr>
        <w:autoSpaceDE w:val="0"/>
        <w:autoSpaceDN w:val="0"/>
        <w:adjustRightInd w:val="0"/>
        <w:spacing w:after="0" w:line="360" w:lineRule="auto"/>
        <w:jc w:val="both"/>
        <w:rPr>
          <w:rFonts w:ascii="Palatino Linotype" w:hAnsi="Palatino Linotype" w:cs="Arial"/>
          <w:sz w:val="24"/>
          <w:szCs w:val="24"/>
          <w:lang w:val="es-ES_tradnl"/>
        </w:rPr>
      </w:pPr>
    </w:p>
    <w:p w14:paraId="7C7C1F1D" w14:textId="4C3130DF" w:rsidR="0026315B" w:rsidRPr="006A5491" w:rsidRDefault="00B37B1D" w:rsidP="006370FD">
      <w:pPr>
        <w:autoSpaceDE w:val="0"/>
        <w:autoSpaceDN w:val="0"/>
        <w:adjustRightInd w:val="0"/>
        <w:spacing w:before="240" w:line="360" w:lineRule="auto"/>
        <w:jc w:val="both"/>
        <w:rPr>
          <w:rFonts w:ascii="Palatino Linotype" w:hAnsi="Palatino Linotype"/>
          <w:sz w:val="24"/>
          <w:szCs w:val="24"/>
        </w:rPr>
      </w:pPr>
      <w:r w:rsidRPr="006A5491">
        <w:rPr>
          <w:rFonts w:ascii="Palatino Linotype" w:hAnsi="Palatino Linotype" w:cs="Arial"/>
          <w:sz w:val="24"/>
          <w:szCs w:val="24"/>
          <w:lang w:val="es-ES_tradnl"/>
        </w:rPr>
        <w:t xml:space="preserve">Ante ello es de mencionar que </w:t>
      </w:r>
      <w:r w:rsidR="0026315B" w:rsidRPr="006A5491">
        <w:rPr>
          <w:rFonts w:ascii="Palatino Linotype" w:hAnsi="Palatino Linotype" w:cs="Arial"/>
          <w:sz w:val="24"/>
          <w:szCs w:val="24"/>
        </w:rPr>
        <w:t xml:space="preserve">cuando los particulares no identifican de forma precisa el documento requerido, bastará con que </w:t>
      </w:r>
      <w:r w:rsidR="0026315B" w:rsidRPr="006A5491">
        <w:rPr>
          <w:rFonts w:ascii="Palatino Linotype" w:hAnsi="Palatino Linotype"/>
          <w:sz w:val="24"/>
          <w:szCs w:val="24"/>
        </w:rPr>
        <w:t xml:space="preserve">se remita cualquiera que refleje la información requerida. Al respecto, cobra relevancia el criterio </w:t>
      </w:r>
      <w:r w:rsidR="00DA178C" w:rsidRPr="006A5491">
        <w:rPr>
          <w:rFonts w:ascii="Palatino Linotype" w:hAnsi="Palatino Linotype"/>
          <w:sz w:val="24"/>
          <w:szCs w:val="24"/>
        </w:rPr>
        <w:t xml:space="preserve">orientador </w:t>
      </w:r>
      <w:r w:rsidR="0026315B" w:rsidRPr="006A5491">
        <w:rPr>
          <w:rFonts w:ascii="Palatino Linotype" w:hAnsi="Palatino Linotype"/>
          <w:sz w:val="24"/>
          <w:szCs w:val="24"/>
        </w:rPr>
        <w:t xml:space="preserve">emitido por </w:t>
      </w:r>
      <w:r w:rsidR="0026315B" w:rsidRPr="006A5491">
        <w:rPr>
          <w:rFonts w:ascii="Palatino Linotype" w:hAnsi="Palatino Linotype"/>
          <w:sz w:val="24"/>
          <w:szCs w:val="24"/>
        </w:rPr>
        <w:lastRenderedPageBreak/>
        <w:t xml:space="preserve">el </w:t>
      </w:r>
      <w:r w:rsidR="00DA178C" w:rsidRPr="006A5491">
        <w:rPr>
          <w:rFonts w:ascii="Palatino Linotype" w:hAnsi="Palatino Linotype"/>
          <w:sz w:val="24"/>
          <w:szCs w:val="24"/>
        </w:rPr>
        <w:t xml:space="preserve">entonces Instituto Nacional de Transparencia, Acceso a la Información y Protección de Datos Personales, </w:t>
      </w:r>
      <w:r w:rsidR="0026315B" w:rsidRPr="006A5491">
        <w:rPr>
          <w:rFonts w:ascii="Palatino Linotype" w:hAnsi="Palatino Linotype"/>
          <w:sz w:val="24"/>
          <w:szCs w:val="24"/>
        </w:rPr>
        <w:t xml:space="preserve">con número </w:t>
      </w:r>
      <w:r w:rsidR="0026315B" w:rsidRPr="006A5491">
        <w:rPr>
          <w:rFonts w:ascii="Palatino Linotype" w:hAnsi="Palatino Linotype"/>
          <w:b/>
          <w:bCs/>
          <w:sz w:val="24"/>
          <w:szCs w:val="24"/>
        </w:rPr>
        <w:t xml:space="preserve">16/17 </w:t>
      </w:r>
      <w:r w:rsidR="0026315B" w:rsidRPr="006A5491">
        <w:rPr>
          <w:rFonts w:ascii="Palatino Linotype" w:hAnsi="Palatino Linotype"/>
          <w:sz w:val="24"/>
          <w:szCs w:val="24"/>
        </w:rPr>
        <w:t>cuyo rubro y texto disponen a la literalidad lo siguiente:</w:t>
      </w:r>
    </w:p>
    <w:p w14:paraId="40C291C6" w14:textId="77777777" w:rsidR="0026315B" w:rsidRPr="006A5491" w:rsidRDefault="0026315B" w:rsidP="0026315B">
      <w:pPr>
        <w:pStyle w:val="Citas"/>
        <w:jc w:val="center"/>
        <w:rPr>
          <w:b/>
          <w:bCs/>
          <w:sz w:val="24"/>
          <w:szCs w:val="24"/>
        </w:rPr>
      </w:pPr>
      <w:r w:rsidRPr="006A5491">
        <w:rPr>
          <w:b/>
          <w:bCs/>
          <w:sz w:val="24"/>
          <w:szCs w:val="24"/>
        </w:rPr>
        <w:t>“EXPRESIÓN DOCUMENTAL.</w:t>
      </w:r>
    </w:p>
    <w:p w14:paraId="035F24B0" w14:textId="77777777" w:rsidR="0026315B" w:rsidRPr="006A5491" w:rsidRDefault="0026315B" w:rsidP="0026315B">
      <w:pPr>
        <w:pStyle w:val="Citas"/>
        <w:rPr>
          <w:szCs w:val="24"/>
        </w:rPr>
      </w:pPr>
      <w:r w:rsidRPr="006A5491">
        <w:rPr>
          <w:bCs/>
          <w:szCs w:val="24"/>
        </w:rPr>
        <w:t>Cuando</w:t>
      </w:r>
      <w:r w:rsidRPr="006A5491">
        <w:rPr>
          <w:lang w:val="es-ES"/>
        </w:rPr>
        <w:t xml:space="preserve"> los particulares presenten solicitudes de acceso a la información sin identificar de forma precisa la documentación que pudiera contener la información de su interés, </w:t>
      </w:r>
      <w:r w:rsidRPr="006A5491">
        <w:rPr>
          <w:szCs w:val="24"/>
        </w:rPr>
        <w:t>o bien, la solicitud constituya una consulta,</w:t>
      </w:r>
      <w:r w:rsidRPr="006A5491">
        <w:rPr>
          <w:lang w:val="es-ES"/>
        </w:rPr>
        <w:t xml:space="preserve"> pero la respuesta pudiera obrar en algún documento en poder de los sujetos obligados, éstos deben dar a dichas solicitudes una interpretación que les otorgue una expresión documental. </w:t>
      </w:r>
    </w:p>
    <w:p w14:paraId="740F198C" w14:textId="77777777" w:rsidR="0026315B" w:rsidRPr="006A5491" w:rsidRDefault="0026315B" w:rsidP="0026315B">
      <w:pPr>
        <w:pStyle w:val="Citas"/>
        <w:rPr>
          <w:b/>
        </w:rPr>
      </w:pPr>
      <w:r w:rsidRPr="006A5491">
        <w:rPr>
          <w:b/>
        </w:rPr>
        <w:t>Precedentes:</w:t>
      </w:r>
    </w:p>
    <w:p w14:paraId="0254171C" w14:textId="77777777" w:rsidR="0026315B" w:rsidRPr="006A5491" w:rsidRDefault="0026315B" w:rsidP="0026315B">
      <w:pPr>
        <w:pStyle w:val="Citas"/>
        <w:ind w:left="1571"/>
        <w:rPr>
          <w:color w:val="000000"/>
        </w:rPr>
      </w:pPr>
      <w:r w:rsidRPr="006A5491">
        <w:t xml:space="preserve">Acceso a la información pública. RRA 0774/16. Sesión del 31 de agosto de 2016. Votación por unanimidad. </w:t>
      </w:r>
      <w:r w:rsidRPr="006A5491">
        <w:rPr>
          <w:rFonts w:eastAsia="Arial"/>
        </w:rPr>
        <w:t>Sin votos disidentes o particulares.</w:t>
      </w:r>
      <w:r w:rsidRPr="006A5491">
        <w:t xml:space="preserve"> Secretaría de Salud. Comisionada Ponente María Patricia Kurczyn Villalobos.</w:t>
      </w:r>
    </w:p>
    <w:p w14:paraId="6F073B66" w14:textId="77777777" w:rsidR="0026315B" w:rsidRPr="006A5491" w:rsidRDefault="0026315B" w:rsidP="0026315B">
      <w:pPr>
        <w:pStyle w:val="Citas"/>
        <w:ind w:left="1571"/>
        <w:rPr>
          <w:color w:val="000000"/>
        </w:rPr>
      </w:pPr>
      <w:r w:rsidRPr="006A5491">
        <w:t xml:space="preserve">Acceso a la información pública. RRA 0143/17. Sesión del 22 de febrero de 2017. Votación por unanimidad. </w:t>
      </w:r>
      <w:r w:rsidRPr="006A5491">
        <w:rPr>
          <w:rFonts w:eastAsia="Arial"/>
        </w:rPr>
        <w:t>Sin votos disidentes o particulares.</w:t>
      </w:r>
      <w:r w:rsidRPr="006A5491">
        <w:t xml:space="preserve"> Universidad Autónoma Agraria Antonio Narro. Comisionado Ponente Oscar Mauricio Guerra Ford. </w:t>
      </w:r>
    </w:p>
    <w:p w14:paraId="037EBB09" w14:textId="77777777" w:rsidR="0026315B" w:rsidRPr="006A5491" w:rsidRDefault="0026315B" w:rsidP="0026315B">
      <w:pPr>
        <w:pStyle w:val="Citas"/>
        <w:ind w:left="1571"/>
        <w:rPr>
          <w:color w:val="000000"/>
        </w:rPr>
      </w:pPr>
      <w:r w:rsidRPr="006A5491">
        <w:t xml:space="preserve">Acceso a la información pública. RRA 0540/17. Sesión del 08 de marzo del 2017. Votación por unanimidad. </w:t>
      </w:r>
      <w:r w:rsidRPr="006A5491">
        <w:rPr>
          <w:rFonts w:eastAsia="Arial"/>
        </w:rPr>
        <w:t>Sin votos disidentes o particulares.</w:t>
      </w:r>
      <w:r w:rsidRPr="006A5491">
        <w:t xml:space="preserve"> Secretaría de Economía. Comisionado Ponente Francisco Javier Acuña Llamas. “ </w:t>
      </w:r>
      <w:r w:rsidRPr="006A5491">
        <w:rPr>
          <w:b/>
          <w:bCs/>
        </w:rPr>
        <w:t>(Sic)</w:t>
      </w:r>
    </w:p>
    <w:p w14:paraId="338FFAB4" w14:textId="24325CAF" w:rsidR="00B37B1D" w:rsidRPr="006A5491" w:rsidRDefault="0042474C" w:rsidP="00DD5CFC">
      <w:pPr>
        <w:autoSpaceDE w:val="0"/>
        <w:autoSpaceDN w:val="0"/>
        <w:adjustRightInd w:val="0"/>
        <w:spacing w:after="0" w:line="360" w:lineRule="auto"/>
        <w:jc w:val="both"/>
        <w:rPr>
          <w:rFonts w:ascii="Palatino Linotype" w:hAnsi="Palatino Linotype" w:cs="Arial"/>
          <w:sz w:val="24"/>
          <w:szCs w:val="24"/>
          <w:lang w:val="es-ES_tradnl"/>
        </w:rPr>
      </w:pPr>
      <w:r w:rsidRPr="006A5491">
        <w:rPr>
          <w:rFonts w:ascii="Palatino Linotype" w:hAnsi="Palatino Linotype" w:cs="Arial"/>
          <w:sz w:val="24"/>
          <w:szCs w:val="24"/>
          <w:lang w:val="es-ES_tradnl"/>
        </w:rPr>
        <w:lastRenderedPageBreak/>
        <w:t xml:space="preserve">Para mayor abundamiento se cita Criterio 028-10 emitido por el Pleno del entonces llamado Instituto Federal de Acceso a la Información y Protección de Datos, </w:t>
      </w:r>
      <w:r w:rsidR="00695EFA" w:rsidRPr="006A5491">
        <w:rPr>
          <w:rFonts w:ascii="Palatino Linotype" w:hAnsi="Palatino Linotype" w:cs="Arial"/>
          <w:sz w:val="24"/>
          <w:szCs w:val="24"/>
          <w:lang w:val="es-ES_tradnl"/>
        </w:rPr>
        <w:t>y antes</w:t>
      </w:r>
      <w:r w:rsidRPr="006A5491">
        <w:rPr>
          <w:rFonts w:ascii="Palatino Linotype" w:hAnsi="Palatino Linotype" w:cs="Arial"/>
          <w:sz w:val="24"/>
          <w:szCs w:val="24"/>
          <w:lang w:val="es-ES_tradnl"/>
        </w:rPr>
        <w:t xml:space="preserve">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aunque la particular lleve a cabo una solicitud de información sin identificar de forma precisa la documentación, los sujetos obligados deberán hacer entrega del mismo al solicitante: </w:t>
      </w:r>
    </w:p>
    <w:p w14:paraId="57B52AF5" w14:textId="77777777" w:rsidR="0042474C" w:rsidRPr="006A5491" w:rsidRDefault="0042474C" w:rsidP="0042474C">
      <w:pPr>
        <w:pStyle w:val="Citas"/>
        <w:rPr>
          <w:b/>
          <w:bCs/>
        </w:rPr>
      </w:pPr>
      <w:r w:rsidRPr="006A5491">
        <w:rPr>
          <w:b/>
          <w:bCs/>
        </w:rPr>
        <w:t xml:space="preserve">“CUANDO EN UNA SOLICITUD DE INFORMACIÓN NO SE IDENTIFIQUE UN DOCUMENTO EN ESPECÍFICO, SI ÉSTA TIENE UNA EXPRESIÓN DOCUMENTAL, EL SUJETO OBLIGADO DEBERÁ ENTREGAR AL PARTICULAR EL DOCUMENTO EN ESPECÍFICO. </w:t>
      </w:r>
    </w:p>
    <w:p w14:paraId="5C3DD9A9" w14:textId="77777777" w:rsidR="0042474C" w:rsidRPr="006A5491" w:rsidRDefault="0042474C" w:rsidP="0042474C">
      <w:pPr>
        <w:pStyle w:val="Citas"/>
        <w:rPr>
          <w:b/>
          <w:bCs/>
        </w:rPr>
      </w:pPr>
      <w:r w:rsidRPr="006A5491">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la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w:t>
      </w:r>
      <w:r w:rsidRPr="006A5491">
        <w:lastRenderedPageBreak/>
        <w:t xml:space="preserve">respuesta puede obrar en algún documento, el sujeto obligado debe dar a la solicitud una interpretación que le dé una expresión documental. Es decir, si la respuesta a la solicitud obra en algún documento en poder de la autoridad, pero la particular no hace referencia específica a tal documento, se deberá hacer entrega del mismo al solicitante.” </w:t>
      </w:r>
      <w:r w:rsidRPr="006A5491">
        <w:rPr>
          <w:b/>
          <w:bCs/>
        </w:rPr>
        <w:t>(Sic)</w:t>
      </w:r>
    </w:p>
    <w:p w14:paraId="6D1834E4" w14:textId="580AEBB1" w:rsidR="002A44A5" w:rsidRPr="006A5491" w:rsidRDefault="0042474C" w:rsidP="00DD5CFC">
      <w:pPr>
        <w:autoSpaceDE w:val="0"/>
        <w:autoSpaceDN w:val="0"/>
        <w:adjustRightInd w:val="0"/>
        <w:spacing w:after="0" w:line="360" w:lineRule="auto"/>
        <w:jc w:val="both"/>
        <w:rPr>
          <w:rFonts w:ascii="Palatino Linotype" w:eastAsia="Palatino Linotype" w:hAnsi="Palatino Linotype" w:cs="Palatino Linotype"/>
          <w:color w:val="000000"/>
          <w:sz w:val="24"/>
          <w:szCs w:val="24"/>
        </w:rPr>
      </w:pPr>
      <w:r w:rsidRPr="006A5491">
        <w:rPr>
          <w:rFonts w:ascii="Palatino Linotype" w:eastAsia="Palatino Linotype" w:hAnsi="Palatino Linotype" w:cs="Palatino Linotype"/>
          <w:color w:val="000000"/>
          <w:sz w:val="24"/>
          <w:szCs w:val="24"/>
        </w:rPr>
        <w:t xml:space="preserve">Visto de esta forma, el Sujeto Obligado, tiene el deber de realizar la búsqueda en sus archivos y de </w:t>
      </w:r>
      <w:r w:rsidR="00C96994" w:rsidRPr="006A5491">
        <w:rPr>
          <w:rFonts w:ascii="Palatino Linotype" w:eastAsia="Palatino Linotype" w:hAnsi="Palatino Linotype" w:cs="Palatino Linotype"/>
          <w:color w:val="000000"/>
          <w:sz w:val="24"/>
          <w:szCs w:val="24"/>
        </w:rPr>
        <w:t>localizar el contenido en los mismos, se debe dar acceso al documento, aunque el particular no haya especificado en particular cual requería.</w:t>
      </w:r>
      <w:r w:rsidRPr="006A5491">
        <w:rPr>
          <w:rFonts w:ascii="Palatino Linotype" w:eastAsia="Palatino Linotype" w:hAnsi="Palatino Linotype" w:cs="Palatino Linotype"/>
          <w:color w:val="000000"/>
          <w:sz w:val="24"/>
          <w:szCs w:val="24"/>
        </w:rPr>
        <w:t xml:space="preserve"> </w:t>
      </w:r>
    </w:p>
    <w:p w14:paraId="4FF7F426" w14:textId="77777777" w:rsidR="00A6228B" w:rsidRPr="006A5491" w:rsidRDefault="00A6228B" w:rsidP="00DD5CFC">
      <w:pPr>
        <w:autoSpaceDE w:val="0"/>
        <w:autoSpaceDN w:val="0"/>
        <w:adjustRightInd w:val="0"/>
        <w:spacing w:after="0" w:line="360" w:lineRule="auto"/>
        <w:jc w:val="both"/>
        <w:rPr>
          <w:rFonts w:ascii="Palatino Linotype" w:eastAsia="Palatino Linotype" w:hAnsi="Palatino Linotype" w:cs="Palatino Linotype"/>
          <w:color w:val="000000"/>
          <w:sz w:val="24"/>
          <w:szCs w:val="24"/>
        </w:rPr>
      </w:pPr>
    </w:p>
    <w:p w14:paraId="178750E8" w14:textId="0A1BDB01" w:rsidR="00A6228B" w:rsidRPr="006A5491" w:rsidRDefault="00A6228B" w:rsidP="00DD5CFC">
      <w:pPr>
        <w:autoSpaceDE w:val="0"/>
        <w:autoSpaceDN w:val="0"/>
        <w:adjustRightInd w:val="0"/>
        <w:spacing w:after="0" w:line="360" w:lineRule="auto"/>
        <w:jc w:val="both"/>
        <w:rPr>
          <w:rFonts w:ascii="Palatino Linotype" w:eastAsia="Palatino Linotype" w:hAnsi="Palatino Linotype" w:cs="Palatino Linotype"/>
          <w:color w:val="000000"/>
          <w:sz w:val="24"/>
          <w:szCs w:val="24"/>
        </w:rPr>
      </w:pPr>
      <w:r w:rsidRPr="006A5491">
        <w:rPr>
          <w:rFonts w:ascii="Palatino Linotype" w:eastAsia="Palatino Linotype" w:hAnsi="Palatino Linotype" w:cs="Palatino Linotype"/>
          <w:color w:val="000000"/>
          <w:sz w:val="24"/>
          <w:szCs w:val="24"/>
        </w:rPr>
        <w:t xml:space="preserve">Al respecto de las reuniones manifestadas por el solicitante, se localizó la nota periodística </w:t>
      </w:r>
      <w:r w:rsidR="00B03831" w:rsidRPr="006A5491">
        <w:rPr>
          <w:rFonts w:ascii="Palatino Linotype" w:eastAsia="Palatino Linotype" w:hAnsi="Palatino Linotype" w:cs="Palatino Linotype"/>
          <w:color w:val="000000"/>
          <w:sz w:val="24"/>
          <w:szCs w:val="24"/>
        </w:rPr>
        <w:t xml:space="preserve">de fecha 10 de julio de 2024 que manifiesta la realización de mas de 200 mesas de Coordinación para la </w:t>
      </w:r>
      <w:r w:rsidR="007B696F" w:rsidRPr="006A5491">
        <w:rPr>
          <w:rFonts w:ascii="Palatino Linotype" w:eastAsia="Palatino Linotype" w:hAnsi="Palatino Linotype" w:cs="Palatino Linotype"/>
          <w:color w:val="000000"/>
          <w:sz w:val="24"/>
          <w:szCs w:val="24"/>
        </w:rPr>
        <w:t>Construcción</w:t>
      </w:r>
      <w:r w:rsidR="00B03831" w:rsidRPr="006A5491">
        <w:rPr>
          <w:rFonts w:ascii="Palatino Linotype" w:eastAsia="Palatino Linotype" w:hAnsi="Palatino Linotype" w:cs="Palatino Linotype"/>
          <w:color w:val="000000"/>
          <w:sz w:val="24"/>
          <w:szCs w:val="24"/>
        </w:rPr>
        <w:t xml:space="preserve"> de la Paz, </w:t>
      </w:r>
      <w:r w:rsidR="007B696F" w:rsidRPr="006A5491">
        <w:rPr>
          <w:rFonts w:ascii="Palatino Linotype" w:eastAsia="Palatino Linotype" w:hAnsi="Palatino Linotype" w:cs="Palatino Linotype"/>
          <w:color w:val="000000"/>
          <w:sz w:val="24"/>
          <w:szCs w:val="24"/>
        </w:rPr>
        <w:t>por parte de la Gobernadora del Estado de México y autoridades municipales.</w:t>
      </w:r>
    </w:p>
    <w:p w14:paraId="63C979B9" w14:textId="77777777" w:rsidR="007B696F" w:rsidRPr="006A5491" w:rsidRDefault="007B696F" w:rsidP="00DD5CFC">
      <w:pPr>
        <w:autoSpaceDE w:val="0"/>
        <w:autoSpaceDN w:val="0"/>
        <w:adjustRightInd w:val="0"/>
        <w:spacing w:after="0" w:line="360" w:lineRule="auto"/>
        <w:jc w:val="both"/>
        <w:rPr>
          <w:rFonts w:ascii="Palatino Linotype" w:eastAsia="Palatino Linotype" w:hAnsi="Palatino Linotype" w:cs="Palatino Linotype"/>
          <w:color w:val="000000"/>
          <w:sz w:val="24"/>
          <w:szCs w:val="24"/>
        </w:rPr>
      </w:pPr>
    </w:p>
    <w:p w14:paraId="5FF48592" w14:textId="3596AAC9" w:rsidR="007B696F" w:rsidRPr="006A5491" w:rsidRDefault="007B696F" w:rsidP="00DD5CFC">
      <w:pPr>
        <w:autoSpaceDE w:val="0"/>
        <w:autoSpaceDN w:val="0"/>
        <w:adjustRightInd w:val="0"/>
        <w:spacing w:after="0" w:line="360" w:lineRule="auto"/>
        <w:jc w:val="both"/>
        <w:rPr>
          <w:rFonts w:ascii="Palatino Linotype" w:eastAsia="Palatino Linotype" w:hAnsi="Palatino Linotype" w:cs="Palatino Linotype"/>
          <w:color w:val="000000"/>
          <w:sz w:val="24"/>
          <w:szCs w:val="24"/>
        </w:rPr>
      </w:pPr>
    </w:p>
    <w:p w14:paraId="4DF8F549" w14:textId="681721EC" w:rsidR="007B696F" w:rsidRPr="006A5491" w:rsidRDefault="007B696F" w:rsidP="00DD5CFC">
      <w:pPr>
        <w:autoSpaceDE w:val="0"/>
        <w:autoSpaceDN w:val="0"/>
        <w:adjustRightInd w:val="0"/>
        <w:spacing w:after="0" w:line="360" w:lineRule="auto"/>
        <w:jc w:val="both"/>
        <w:rPr>
          <w:rFonts w:ascii="Palatino Linotype" w:hAnsi="Palatino Linotype" w:cs="Arial"/>
          <w:sz w:val="24"/>
          <w:szCs w:val="24"/>
          <w:lang w:val="es-ES_tradnl"/>
        </w:rPr>
      </w:pPr>
    </w:p>
    <w:p w14:paraId="4B095069" w14:textId="77777777" w:rsidR="002A44A5" w:rsidRPr="006A5491" w:rsidRDefault="002A44A5" w:rsidP="00DD5CFC">
      <w:pPr>
        <w:autoSpaceDE w:val="0"/>
        <w:autoSpaceDN w:val="0"/>
        <w:adjustRightInd w:val="0"/>
        <w:spacing w:after="0" w:line="360" w:lineRule="auto"/>
        <w:jc w:val="both"/>
        <w:rPr>
          <w:rFonts w:ascii="Palatino Linotype" w:hAnsi="Palatino Linotype" w:cs="Arial"/>
          <w:sz w:val="24"/>
          <w:szCs w:val="24"/>
          <w:lang w:val="es-ES_tradnl"/>
        </w:rPr>
      </w:pPr>
    </w:p>
    <w:p w14:paraId="6937434C" w14:textId="110B3B79" w:rsidR="00DF5AF6" w:rsidRPr="006A5491" w:rsidRDefault="00DF5AF6" w:rsidP="00DD5CFC">
      <w:pPr>
        <w:autoSpaceDE w:val="0"/>
        <w:autoSpaceDN w:val="0"/>
        <w:adjustRightInd w:val="0"/>
        <w:spacing w:after="0" w:line="360" w:lineRule="auto"/>
        <w:jc w:val="both"/>
        <w:rPr>
          <w:rFonts w:ascii="Palatino Linotype" w:hAnsi="Palatino Linotype" w:cs="Arial"/>
          <w:sz w:val="24"/>
          <w:szCs w:val="24"/>
          <w:lang w:val="es-ES_tradnl"/>
        </w:rPr>
      </w:pPr>
    </w:p>
    <w:p w14:paraId="6BF390F9" w14:textId="4D0F6F67" w:rsidR="00F34D5C" w:rsidRPr="006A5491" w:rsidRDefault="00F34D5C" w:rsidP="00DD5CFC">
      <w:pPr>
        <w:autoSpaceDE w:val="0"/>
        <w:autoSpaceDN w:val="0"/>
        <w:adjustRightInd w:val="0"/>
        <w:spacing w:after="0" w:line="360" w:lineRule="auto"/>
        <w:jc w:val="both"/>
        <w:rPr>
          <w:rFonts w:ascii="Palatino Linotype" w:hAnsi="Palatino Linotype" w:cs="Arial"/>
          <w:sz w:val="24"/>
          <w:szCs w:val="24"/>
          <w:lang w:val="es-ES_tradnl"/>
        </w:rPr>
      </w:pPr>
    </w:p>
    <w:p w14:paraId="7486B268" w14:textId="77777777" w:rsidR="00DF5AF6" w:rsidRPr="006A5491" w:rsidRDefault="00DF5AF6" w:rsidP="00DD5CFC">
      <w:pPr>
        <w:autoSpaceDE w:val="0"/>
        <w:autoSpaceDN w:val="0"/>
        <w:adjustRightInd w:val="0"/>
        <w:spacing w:after="0" w:line="360" w:lineRule="auto"/>
        <w:jc w:val="both"/>
        <w:rPr>
          <w:rFonts w:ascii="Palatino Linotype" w:hAnsi="Palatino Linotype" w:cs="Arial"/>
          <w:sz w:val="24"/>
          <w:szCs w:val="24"/>
          <w:lang w:val="es-ES_tradnl"/>
        </w:rPr>
      </w:pPr>
    </w:p>
    <w:p w14:paraId="710F2A95" w14:textId="77777777" w:rsidR="00DF5AF6" w:rsidRPr="006A5491" w:rsidRDefault="00DF5AF6" w:rsidP="00DD5CFC">
      <w:pPr>
        <w:autoSpaceDE w:val="0"/>
        <w:autoSpaceDN w:val="0"/>
        <w:adjustRightInd w:val="0"/>
        <w:spacing w:after="0" w:line="360" w:lineRule="auto"/>
        <w:jc w:val="both"/>
        <w:rPr>
          <w:rFonts w:ascii="Palatino Linotype" w:hAnsi="Palatino Linotype" w:cs="Arial"/>
          <w:sz w:val="24"/>
          <w:szCs w:val="24"/>
          <w:lang w:val="es-ES_tradnl"/>
        </w:rPr>
      </w:pPr>
    </w:p>
    <w:p w14:paraId="0114DADB" w14:textId="77777777" w:rsidR="00DF5AF6" w:rsidRPr="006A5491" w:rsidRDefault="00DF5AF6" w:rsidP="00DD5CFC">
      <w:pPr>
        <w:autoSpaceDE w:val="0"/>
        <w:autoSpaceDN w:val="0"/>
        <w:adjustRightInd w:val="0"/>
        <w:spacing w:after="0" w:line="360" w:lineRule="auto"/>
        <w:jc w:val="both"/>
        <w:rPr>
          <w:rFonts w:ascii="Palatino Linotype" w:hAnsi="Palatino Linotype" w:cs="Arial"/>
          <w:sz w:val="24"/>
          <w:szCs w:val="24"/>
          <w:lang w:val="es-ES_tradnl"/>
        </w:rPr>
      </w:pPr>
    </w:p>
    <w:p w14:paraId="419B6EC4" w14:textId="77777777" w:rsidR="00742727" w:rsidRPr="006A5491" w:rsidRDefault="00742727" w:rsidP="00DD5CFC">
      <w:pPr>
        <w:autoSpaceDE w:val="0"/>
        <w:autoSpaceDN w:val="0"/>
        <w:adjustRightInd w:val="0"/>
        <w:spacing w:after="0" w:line="360" w:lineRule="auto"/>
        <w:jc w:val="both"/>
        <w:rPr>
          <w:rFonts w:ascii="Palatino Linotype" w:hAnsi="Palatino Linotype" w:cs="Arial"/>
          <w:sz w:val="24"/>
          <w:szCs w:val="24"/>
          <w:lang w:val="es-ES_tradnl"/>
        </w:rPr>
      </w:pPr>
    </w:p>
    <w:p w14:paraId="10BC05F5" w14:textId="77777777" w:rsidR="00742727" w:rsidRPr="006A5491" w:rsidRDefault="00742727" w:rsidP="00DD5CFC">
      <w:pPr>
        <w:autoSpaceDE w:val="0"/>
        <w:autoSpaceDN w:val="0"/>
        <w:adjustRightInd w:val="0"/>
        <w:spacing w:after="0" w:line="360" w:lineRule="auto"/>
        <w:jc w:val="both"/>
        <w:rPr>
          <w:rFonts w:ascii="Palatino Linotype" w:hAnsi="Palatino Linotype" w:cs="Arial"/>
          <w:sz w:val="24"/>
          <w:szCs w:val="24"/>
          <w:lang w:val="es-ES_tradnl"/>
        </w:rPr>
      </w:pPr>
    </w:p>
    <w:p w14:paraId="03E2BB0A" w14:textId="5A7D4774" w:rsidR="00742727" w:rsidRPr="006A5491" w:rsidRDefault="00E471F1" w:rsidP="00DD5CFC">
      <w:pPr>
        <w:autoSpaceDE w:val="0"/>
        <w:autoSpaceDN w:val="0"/>
        <w:adjustRightInd w:val="0"/>
        <w:spacing w:after="0" w:line="360" w:lineRule="auto"/>
        <w:jc w:val="both"/>
        <w:rPr>
          <w:rFonts w:ascii="Palatino Linotype" w:hAnsi="Palatino Linotype" w:cs="Arial"/>
          <w:sz w:val="24"/>
          <w:szCs w:val="24"/>
          <w:lang w:val="es-ES_tradnl"/>
        </w:rPr>
      </w:pPr>
      <w:r w:rsidRPr="006A5491">
        <w:rPr>
          <w:rFonts w:ascii="Palatino Linotype" w:hAnsi="Palatino Linotype" w:cs="Arial"/>
          <w:noProof/>
          <w:sz w:val="24"/>
          <w:szCs w:val="24"/>
          <w:lang w:eastAsia="es-MX"/>
        </w:rPr>
        <w:lastRenderedPageBreak/>
        <mc:AlternateContent>
          <mc:Choice Requires="wpg">
            <w:drawing>
              <wp:anchor distT="0" distB="0" distL="114300" distR="114300" simplePos="0" relativeHeight="251666432" behindDoc="0" locked="0" layoutInCell="1" allowOverlap="1" wp14:anchorId="1047B22C" wp14:editId="697946A9">
                <wp:simplePos x="0" y="0"/>
                <wp:positionH relativeFrom="column">
                  <wp:posOffset>278905</wp:posOffset>
                </wp:positionH>
                <wp:positionV relativeFrom="paragraph">
                  <wp:posOffset>-207027</wp:posOffset>
                </wp:positionV>
                <wp:extent cx="5305145" cy="7476091"/>
                <wp:effectExtent l="0" t="0" r="0" b="0"/>
                <wp:wrapNone/>
                <wp:docPr id="16" name="Grupo 16"/>
                <wp:cNvGraphicFramePr/>
                <a:graphic xmlns:a="http://schemas.openxmlformats.org/drawingml/2006/main">
                  <a:graphicData uri="http://schemas.microsoft.com/office/word/2010/wordprocessingGroup">
                    <wpg:wgp>
                      <wpg:cNvGrpSpPr/>
                      <wpg:grpSpPr>
                        <a:xfrm>
                          <a:off x="0" y="0"/>
                          <a:ext cx="5305145" cy="7476091"/>
                          <a:chOff x="0" y="0"/>
                          <a:chExt cx="5305145" cy="7476091"/>
                        </a:xfrm>
                      </wpg:grpSpPr>
                      <pic:pic xmlns:pic="http://schemas.openxmlformats.org/drawingml/2006/picture">
                        <pic:nvPicPr>
                          <pic:cNvPr id="9" name="Imagen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096385" cy="5907405"/>
                          </a:xfrm>
                          <a:prstGeom prst="rect">
                            <a:avLst/>
                          </a:prstGeom>
                        </pic:spPr>
                      </pic:pic>
                      <pic:pic xmlns:pic="http://schemas.openxmlformats.org/drawingml/2006/picture">
                        <pic:nvPicPr>
                          <pic:cNvPr id="14" name="Imagen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808075" y="6177516"/>
                            <a:ext cx="4497070" cy="1298575"/>
                          </a:xfrm>
                          <a:prstGeom prst="rect">
                            <a:avLst/>
                          </a:prstGeom>
                        </pic:spPr>
                      </pic:pic>
                      <wps:wsp>
                        <wps:cNvPr id="15" name="Rectángulo 15"/>
                        <wps:cNvSpPr/>
                        <wps:spPr>
                          <a:xfrm>
                            <a:off x="808075" y="6826103"/>
                            <a:ext cx="4316818" cy="318976"/>
                          </a:xfrm>
                          <a:prstGeom prst="rect">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473C684" id="Grupo 16" o:spid="_x0000_s1026" style="position:absolute;margin-left:21.95pt;margin-top:-16.3pt;width:417.75pt;height:588.65pt;z-index:251666432" coordsize="53051,74760"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width:40963;height:5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">
                  <v:imagedata r:id="rId10" o:title=""/>
                </v:shape>
                <v:shape id="Imagen 14" o:spid="_x0000_s1028" type="#_x0000_t75" style="position:absolute;left:8080;top:61775;width:44971;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">
                  <v:imagedata r:id="rId11" o:title=""/>
                </v:shape>
                <v:rect id="Rectángulo 15" o:spid="_x0000_s1029" style="position:absolute;left:8080;top:68261;width:43168;height:3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" filled="f" strokecolor="#ffc000" strokeweight="1pt"/>
              </v:group>
            </w:pict>
          </mc:Fallback>
        </mc:AlternateContent>
      </w:r>
    </w:p>
    <w:p w14:paraId="7F866D5C" w14:textId="2E61D161" w:rsidR="00742727" w:rsidRPr="006A5491" w:rsidRDefault="00742727" w:rsidP="00DD5CFC">
      <w:pPr>
        <w:autoSpaceDE w:val="0"/>
        <w:autoSpaceDN w:val="0"/>
        <w:adjustRightInd w:val="0"/>
        <w:spacing w:after="0" w:line="360" w:lineRule="auto"/>
        <w:jc w:val="both"/>
        <w:rPr>
          <w:rFonts w:ascii="Palatino Linotype" w:hAnsi="Palatino Linotype" w:cs="Arial"/>
          <w:sz w:val="24"/>
          <w:szCs w:val="24"/>
          <w:lang w:val="es-ES_tradnl"/>
        </w:rPr>
      </w:pPr>
    </w:p>
    <w:p w14:paraId="1F082DE4" w14:textId="1491FEAB" w:rsidR="00742727" w:rsidRPr="006A5491" w:rsidRDefault="00742727" w:rsidP="00DD5CFC">
      <w:pPr>
        <w:autoSpaceDE w:val="0"/>
        <w:autoSpaceDN w:val="0"/>
        <w:adjustRightInd w:val="0"/>
        <w:spacing w:after="0" w:line="360" w:lineRule="auto"/>
        <w:jc w:val="both"/>
        <w:rPr>
          <w:rFonts w:ascii="Palatino Linotype" w:hAnsi="Palatino Linotype" w:cs="Arial"/>
          <w:sz w:val="24"/>
          <w:szCs w:val="24"/>
          <w:lang w:val="es-ES_tradnl"/>
        </w:rPr>
      </w:pPr>
    </w:p>
    <w:p w14:paraId="6E7D260B" w14:textId="470BB109" w:rsidR="00742727" w:rsidRPr="006A5491" w:rsidRDefault="00742727" w:rsidP="00DD5CFC">
      <w:pPr>
        <w:autoSpaceDE w:val="0"/>
        <w:autoSpaceDN w:val="0"/>
        <w:adjustRightInd w:val="0"/>
        <w:spacing w:after="0" w:line="360" w:lineRule="auto"/>
        <w:jc w:val="both"/>
        <w:rPr>
          <w:rFonts w:ascii="Palatino Linotype" w:hAnsi="Palatino Linotype" w:cs="Arial"/>
          <w:sz w:val="24"/>
          <w:szCs w:val="24"/>
          <w:lang w:val="es-ES_tradnl"/>
        </w:rPr>
      </w:pPr>
    </w:p>
    <w:p w14:paraId="17876674" w14:textId="77777777" w:rsidR="00742727" w:rsidRPr="006A5491" w:rsidRDefault="00742727" w:rsidP="00DD5CFC">
      <w:pPr>
        <w:autoSpaceDE w:val="0"/>
        <w:autoSpaceDN w:val="0"/>
        <w:adjustRightInd w:val="0"/>
        <w:spacing w:after="0" w:line="360" w:lineRule="auto"/>
        <w:jc w:val="both"/>
        <w:rPr>
          <w:rFonts w:ascii="Palatino Linotype" w:hAnsi="Palatino Linotype" w:cs="Arial"/>
          <w:sz w:val="24"/>
          <w:szCs w:val="24"/>
          <w:lang w:val="es-ES_tradnl"/>
        </w:rPr>
      </w:pPr>
    </w:p>
    <w:p w14:paraId="75B3573B" w14:textId="4614A471" w:rsidR="00742727" w:rsidRPr="006A5491" w:rsidRDefault="00742727" w:rsidP="00DD5CFC">
      <w:pPr>
        <w:autoSpaceDE w:val="0"/>
        <w:autoSpaceDN w:val="0"/>
        <w:adjustRightInd w:val="0"/>
        <w:spacing w:after="0" w:line="360" w:lineRule="auto"/>
        <w:jc w:val="both"/>
        <w:rPr>
          <w:rFonts w:ascii="Palatino Linotype" w:hAnsi="Palatino Linotype" w:cs="Arial"/>
          <w:sz w:val="24"/>
          <w:szCs w:val="24"/>
          <w:lang w:val="es-ES_tradnl"/>
        </w:rPr>
      </w:pPr>
    </w:p>
    <w:p w14:paraId="69C68BDC" w14:textId="77777777" w:rsidR="00742727" w:rsidRPr="006A5491" w:rsidRDefault="00742727" w:rsidP="00DD5CFC">
      <w:pPr>
        <w:autoSpaceDE w:val="0"/>
        <w:autoSpaceDN w:val="0"/>
        <w:adjustRightInd w:val="0"/>
        <w:spacing w:after="0" w:line="360" w:lineRule="auto"/>
        <w:jc w:val="both"/>
        <w:rPr>
          <w:rFonts w:ascii="Palatino Linotype" w:hAnsi="Palatino Linotype" w:cs="Arial"/>
          <w:sz w:val="24"/>
          <w:szCs w:val="24"/>
          <w:lang w:val="es-ES_tradnl"/>
        </w:rPr>
      </w:pPr>
    </w:p>
    <w:p w14:paraId="20FD7BFE" w14:textId="1F7D1C94" w:rsidR="00742727" w:rsidRPr="006A5491" w:rsidRDefault="00742727" w:rsidP="00DD5CFC">
      <w:pPr>
        <w:autoSpaceDE w:val="0"/>
        <w:autoSpaceDN w:val="0"/>
        <w:adjustRightInd w:val="0"/>
        <w:spacing w:after="0" w:line="360" w:lineRule="auto"/>
        <w:jc w:val="both"/>
        <w:rPr>
          <w:rFonts w:ascii="Palatino Linotype" w:hAnsi="Palatino Linotype" w:cs="Arial"/>
          <w:sz w:val="24"/>
          <w:szCs w:val="24"/>
          <w:lang w:val="es-ES_tradnl"/>
        </w:rPr>
      </w:pPr>
    </w:p>
    <w:p w14:paraId="590A22C3" w14:textId="449EC6ED" w:rsidR="00742727" w:rsidRPr="006A5491" w:rsidRDefault="00742727" w:rsidP="00DD5CFC">
      <w:pPr>
        <w:autoSpaceDE w:val="0"/>
        <w:autoSpaceDN w:val="0"/>
        <w:adjustRightInd w:val="0"/>
        <w:spacing w:after="0" w:line="360" w:lineRule="auto"/>
        <w:jc w:val="both"/>
        <w:rPr>
          <w:rFonts w:ascii="Palatino Linotype" w:hAnsi="Palatino Linotype" w:cs="Arial"/>
          <w:sz w:val="24"/>
          <w:szCs w:val="24"/>
          <w:lang w:val="es-ES_tradnl"/>
        </w:rPr>
      </w:pPr>
    </w:p>
    <w:p w14:paraId="7C2CA9BB" w14:textId="1B7F4C12" w:rsidR="00742727" w:rsidRPr="006A5491" w:rsidRDefault="00742727" w:rsidP="00DD5CFC">
      <w:pPr>
        <w:autoSpaceDE w:val="0"/>
        <w:autoSpaceDN w:val="0"/>
        <w:adjustRightInd w:val="0"/>
        <w:spacing w:after="0" w:line="360" w:lineRule="auto"/>
        <w:jc w:val="both"/>
        <w:rPr>
          <w:rFonts w:ascii="Palatino Linotype" w:hAnsi="Palatino Linotype" w:cs="Arial"/>
          <w:sz w:val="24"/>
          <w:szCs w:val="24"/>
          <w:lang w:val="es-ES_tradnl"/>
        </w:rPr>
      </w:pPr>
    </w:p>
    <w:p w14:paraId="1D543F3E" w14:textId="54125C24" w:rsidR="00742727" w:rsidRPr="006A5491" w:rsidRDefault="00742727" w:rsidP="00DD5CFC">
      <w:pPr>
        <w:autoSpaceDE w:val="0"/>
        <w:autoSpaceDN w:val="0"/>
        <w:adjustRightInd w:val="0"/>
        <w:spacing w:after="0" w:line="360" w:lineRule="auto"/>
        <w:jc w:val="both"/>
        <w:rPr>
          <w:rFonts w:ascii="Palatino Linotype" w:hAnsi="Palatino Linotype" w:cs="Arial"/>
          <w:sz w:val="24"/>
          <w:szCs w:val="24"/>
          <w:lang w:val="es-ES_tradnl"/>
        </w:rPr>
      </w:pPr>
    </w:p>
    <w:p w14:paraId="71FBDC6F" w14:textId="72877145" w:rsidR="00742727" w:rsidRPr="006A5491" w:rsidRDefault="00742727" w:rsidP="00DD5CFC">
      <w:pPr>
        <w:autoSpaceDE w:val="0"/>
        <w:autoSpaceDN w:val="0"/>
        <w:adjustRightInd w:val="0"/>
        <w:spacing w:after="0" w:line="360" w:lineRule="auto"/>
        <w:jc w:val="both"/>
        <w:rPr>
          <w:rFonts w:ascii="Palatino Linotype" w:hAnsi="Palatino Linotype" w:cs="Arial"/>
          <w:sz w:val="24"/>
          <w:szCs w:val="24"/>
          <w:lang w:val="es-ES_tradnl"/>
        </w:rPr>
      </w:pPr>
    </w:p>
    <w:p w14:paraId="6E33CD56" w14:textId="49D13B5E" w:rsidR="00742727" w:rsidRPr="006A5491" w:rsidRDefault="00742727" w:rsidP="00DD5CFC">
      <w:pPr>
        <w:autoSpaceDE w:val="0"/>
        <w:autoSpaceDN w:val="0"/>
        <w:adjustRightInd w:val="0"/>
        <w:spacing w:after="0" w:line="360" w:lineRule="auto"/>
        <w:jc w:val="both"/>
        <w:rPr>
          <w:rFonts w:ascii="Palatino Linotype" w:hAnsi="Palatino Linotype" w:cs="Arial"/>
          <w:sz w:val="24"/>
          <w:szCs w:val="24"/>
          <w:lang w:val="es-ES_tradnl"/>
        </w:rPr>
      </w:pPr>
    </w:p>
    <w:p w14:paraId="0389EFBF" w14:textId="5A254555" w:rsidR="00742727" w:rsidRPr="006A5491" w:rsidRDefault="00742727" w:rsidP="00DD5CFC">
      <w:pPr>
        <w:autoSpaceDE w:val="0"/>
        <w:autoSpaceDN w:val="0"/>
        <w:adjustRightInd w:val="0"/>
        <w:spacing w:after="0" w:line="360" w:lineRule="auto"/>
        <w:jc w:val="both"/>
        <w:rPr>
          <w:rFonts w:ascii="Palatino Linotype" w:hAnsi="Palatino Linotype" w:cs="Arial"/>
          <w:sz w:val="24"/>
          <w:szCs w:val="24"/>
          <w:lang w:val="es-ES_tradnl"/>
        </w:rPr>
      </w:pPr>
    </w:p>
    <w:p w14:paraId="0BB46316" w14:textId="77777777" w:rsidR="00742727" w:rsidRPr="006A5491" w:rsidRDefault="00742727" w:rsidP="00DD5CFC">
      <w:pPr>
        <w:autoSpaceDE w:val="0"/>
        <w:autoSpaceDN w:val="0"/>
        <w:adjustRightInd w:val="0"/>
        <w:spacing w:after="0" w:line="360" w:lineRule="auto"/>
        <w:jc w:val="both"/>
        <w:rPr>
          <w:rFonts w:ascii="Palatino Linotype" w:hAnsi="Palatino Linotype" w:cs="Arial"/>
          <w:sz w:val="24"/>
          <w:szCs w:val="24"/>
          <w:lang w:val="es-ES_tradnl"/>
        </w:rPr>
      </w:pPr>
    </w:p>
    <w:p w14:paraId="77F097BC" w14:textId="77777777" w:rsidR="00E471F1" w:rsidRPr="006A5491" w:rsidRDefault="00E471F1" w:rsidP="00DD5CFC">
      <w:pPr>
        <w:autoSpaceDE w:val="0"/>
        <w:autoSpaceDN w:val="0"/>
        <w:adjustRightInd w:val="0"/>
        <w:spacing w:after="0" w:line="360" w:lineRule="auto"/>
        <w:jc w:val="both"/>
        <w:rPr>
          <w:rFonts w:ascii="Palatino Linotype" w:hAnsi="Palatino Linotype" w:cs="Arial"/>
          <w:sz w:val="24"/>
          <w:szCs w:val="24"/>
          <w:lang w:val="es-ES_tradnl"/>
        </w:rPr>
      </w:pPr>
    </w:p>
    <w:p w14:paraId="0AE760B3" w14:textId="77777777" w:rsidR="00E471F1" w:rsidRPr="006A5491" w:rsidRDefault="00E471F1" w:rsidP="00DD5CFC">
      <w:pPr>
        <w:autoSpaceDE w:val="0"/>
        <w:autoSpaceDN w:val="0"/>
        <w:adjustRightInd w:val="0"/>
        <w:spacing w:after="0" w:line="360" w:lineRule="auto"/>
        <w:jc w:val="both"/>
        <w:rPr>
          <w:rFonts w:ascii="Palatino Linotype" w:hAnsi="Palatino Linotype" w:cs="Arial"/>
          <w:sz w:val="24"/>
          <w:szCs w:val="24"/>
          <w:lang w:val="es-ES_tradnl"/>
        </w:rPr>
      </w:pPr>
    </w:p>
    <w:p w14:paraId="5990C186" w14:textId="77777777" w:rsidR="00E471F1" w:rsidRPr="006A5491" w:rsidRDefault="00E471F1" w:rsidP="00DD5CFC">
      <w:pPr>
        <w:autoSpaceDE w:val="0"/>
        <w:autoSpaceDN w:val="0"/>
        <w:adjustRightInd w:val="0"/>
        <w:spacing w:after="0" w:line="360" w:lineRule="auto"/>
        <w:jc w:val="both"/>
        <w:rPr>
          <w:rFonts w:ascii="Palatino Linotype" w:hAnsi="Palatino Linotype" w:cs="Arial"/>
          <w:sz w:val="24"/>
          <w:szCs w:val="24"/>
          <w:lang w:val="es-ES_tradnl"/>
        </w:rPr>
      </w:pPr>
    </w:p>
    <w:p w14:paraId="0AB211EE" w14:textId="77777777" w:rsidR="00E471F1" w:rsidRPr="006A5491" w:rsidRDefault="00E471F1" w:rsidP="00DD5CFC">
      <w:pPr>
        <w:autoSpaceDE w:val="0"/>
        <w:autoSpaceDN w:val="0"/>
        <w:adjustRightInd w:val="0"/>
        <w:spacing w:after="0" w:line="360" w:lineRule="auto"/>
        <w:jc w:val="both"/>
        <w:rPr>
          <w:rFonts w:ascii="Palatino Linotype" w:hAnsi="Palatino Linotype" w:cs="Arial"/>
          <w:sz w:val="24"/>
          <w:szCs w:val="24"/>
          <w:lang w:val="es-ES_tradnl"/>
        </w:rPr>
      </w:pPr>
    </w:p>
    <w:p w14:paraId="35B901AE" w14:textId="77777777" w:rsidR="00E471F1" w:rsidRPr="006A5491" w:rsidRDefault="00E471F1" w:rsidP="00DD5CFC">
      <w:pPr>
        <w:autoSpaceDE w:val="0"/>
        <w:autoSpaceDN w:val="0"/>
        <w:adjustRightInd w:val="0"/>
        <w:spacing w:after="0" w:line="360" w:lineRule="auto"/>
        <w:jc w:val="both"/>
        <w:rPr>
          <w:rFonts w:ascii="Palatino Linotype" w:hAnsi="Palatino Linotype" w:cs="Arial"/>
          <w:sz w:val="24"/>
          <w:szCs w:val="24"/>
          <w:lang w:val="es-ES_tradnl"/>
        </w:rPr>
      </w:pPr>
    </w:p>
    <w:p w14:paraId="3EB6908E" w14:textId="77777777" w:rsidR="00E471F1" w:rsidRPr="006A5491" w:rsidRDefault="00E471F1" w:rsidP="00DD5CFC">
      <w:pPr>
        <w:autoSpaceDE w:val="0"/>
        <w:autoSpaceDN w:val="0"/>
        <w:adjustRightInd w:val="0"/>
        <w:spacing w:after="0" w:line="360" w:lineRule="auto"/>
        <w:jc w:val="both"/>
        <w:rPr>
          <w:rFonts w:ascii="Palatino Linotype" w:hAnsi="Palatino Linotype" w:cs="Arial"/>
          <w:sz w:val="24"/>
          <w:szCs w:val="24"/>
          <w:lang w:val="es-ES_tradnl"/>
        </w:rPr>
      </w:pPr>
    </w:p>
    <w:p w14:paraId="7D1BB3C0" w14:textId="77777777" w:rsidR="00E471F1" w:rsidRPr="006A5491" w:rsidRDefault="00E471F1" w:rsidP="00DD5CFC">
      <w:pPr>
        <w:autoSpaceDE w:val="0"/>
        <w:autoSpaceDN w:val="0"/>
        <w:adjustRightInd w:val="0"/>
        <w:spacing w:after="0" w:line="360" w:lineRule="auto"/>
        <w:jc w:val="both"/>
        <w:rPr>
          <w:rFonts w:ascii="Palatino Linotype" w:hAnsi="Palatino Linotype" w:cs="Arial"/>
          <w:sz w:val="24"/>
          <w:szCs w:val="24"/>
          <w:lang w:val="es-ES_tradnl"/>
        </w:rPr>
      </w:pPr>
    </w:p>
    <w:p w14:paraId="64FE9B5B" w14:textId="77777777" w:rsidR="00E471F1" w:rsidRPr="006A5491" w:rsidRDefault="00E471F1" w:rsidP="00DD5CFC">
      <w:pPr>
        <w:autoSpaceDE w:val="0"/>
        <w:autoSpaceDN w:val="0"/>
        <w:adjustRightInd w:val="0"/>
        <w:spacing w:after="0" w:line="360" w:lineRule="auto"/>
        <w:jc w:val="both"/>
        <w:rPr>
          <w:rFonts w:ascii="Palatino Linotype" w:hAnsi="Palatino Linotype" w:cs="Arial"/>
          <w:sz w:val="24"/>
          <w:szCs w:val="24"/>
          <w:lang w:val="es-ES_tradnl"/>
        </w:rPr>
      </w:pPr>
    </w:p>
    <w:p w14:paraId="0B80FFC2" w14:textId="26D57827" w:rsidR="00742727" w:rsidRPr="006A5491" w:rsidRDefault="002751BA" w:rsidP="00DD5CFC">
      <w:pPr>
        <w:autoSpaceDE w:val="0"/>
        <w:autoSpaceDN w:val="0"/>
        <w:adjustRightInd w:val="0"/>
        <w:spacing w:after="0" w:line="360" w:lineRule="auto"/>
        <w:jc w:val="both"/>
        <w:rPr>
          <w:rFonts w:ascii="Palatino Linotype" w:hAnsi="Palatino Linotype" w:cs="Arial"/>
          <w:sz w:val="24"/>
          <w:szCs w:val="24"/>
          <w:lang w:val="es-ES_tradnl"/>
        </w:rPr>
      </w:pPr>
      <w:r w:rsidRPr="006A5491">
        <w:rPr>
          <w:rFonts w:ascii="Palatino Linotype" w:hAnsi="Palatino Linotype" w:cs="Arial"/>
          <w:sz w:val="24"/>
          <w:szCs w:val="24"/>
          <w:lang w:val="es-ES_tradnl"/>
        </w:rPr>
        <w:lastRenderedPageBreak/>
        <w:t>Correlativo a lo anterior, podemos concluir que el Sujeto Obligado en materia de transparencia si ha celebrado reuniones con motivo de las “Mesas de Coordinación para la construcción de la Paz”, sirve de sustento a lo anterior las siguientes tesis jurisprudenciales:</w:t>
      </w:r>
    </w:p>
    <w:p w14:paraId="52BCAB55" w14:textId="77777777" w:rsidR="002751BA" w:rsidRPr="006A5491" w:rsidRDefault="002751BA" w:rsidP="00DD5CFC">
      <w:pPr>
        <w:autoSpaceDE w:val="0"/>
        <w:autoSpaceDN w:val="0"/>
        <w:adjustRightInd w:val="0"/>
        <w:spacing w:after="0" w:line="360" w:lineRule="auto"/>
        <w:jc w:val="both"/>
        <w:rPr>
          <w:rFonts w:ascii="Palatino Linotype" w:hAnsi="Palatino Linotype" w:cs="Arial"/>
          <w:sz w:val="24"/>
          <w:szCs w:val="24"/>
          <w:lang w:val="es-ES_tradnl"/>
        </w:rPr>
      </w:pPr>
    </w:p>
    <w:p w14:paraId="2C0B4561" w14:textId="77777777" w:rsidR="002751BA" w:rsidRPr="006A5491" w:rsidRDefault="002751BA" w:rsidP="002751BA">
      <w:pPr>
        <w:pStyle w:val="INFOEM0"/>
        <w:jc w:val="center"/>
        <w:rPr>
          <w:b/>
        </w:rPr>
      </w:pPr>
      <w:r w:rsidRPr="006A5491">
        <w:rPr>
          <w:b/>
        </w:rPr>
        <w:t>HECHOS NOTORIOS. CONCEPTOS GENERAL Y JURÍDICO</w:t>
      </w:r>
    </w:p>
    <w:p w14:paraId="477154E8" w14:textId="77777777" w:rsidR="002751BA" w:rsidRPr="006A5491" w:rsidRDefault="002751BA" w:rsidP="002751BA">
      <w:pPr>
        <w:pStyle w:val="INFOEM0"/>
      </w:pPr>
      <w:r w:rsidRPr="006A5491">
        <w:t xml:space="preserve">Conforme al artículo </w:t>
      </w:r>
      <w:hyperlink r:id="rId12">
        <w:r w:rsidRPr="006A5491">
          <w:t>88 del Código Federal de Procedimientos Civiles</w:t>
        </w:r>
      </w:hyperlink>
      <w:r w:rsidRPr="006A5491">
        <w:t xml:space="preserve">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61D32ABC" w14:textId="77777777" w:rsidR="002751BA" w:rsidRPr="006A5491" w:rsidRDefault="002751BA" w:rsidP="002751BA">
      <w:pPr>
        <w:pStyle w:val="INFOEM0"/>
      </w:pPr>
      <w:r w:rsidRPr="006A5491">
        <w:t>Controversia constitucional 24/2005. Cámara de Diputados del Congreso de la Unión. 9 de marzo de 2006. Once votos. Ponente: José Ramón Cossío Díaz. Secretarios: Raúl Manuel Mejía Garza y Laura Patricia Rojas Zamudio.</w:t>
      </w:r>
    </w:p>
    <w:p w14:paraId="7D1B620F" w14:textId="77777777" w:rsidR="002751BA" w:rsidRPr="006A5491" w:rsidRDefault="002751BA" w:rsidP="002751BA">
      <w:pPr>
        <w:pStyle w:val="INFOEM0"/>
      </w:pPr>
      <w:r w:rsidRPr="006A5491">
        <w:t>El Tribunal Pleno, el dieciséis de mayo en curso, aprobó, con el número 74/2006, la tesis jurisprudencial que antecede. México, Distrito Federal, a dieciséis de mayo de dos mil seis.</w:t>
      </w:r>
    </w:p>
    <w:p w14:paraId="1E8DCBA4" w14:textId="77777777" w:rsidR="002751BA" w:rsidRPr="006A5491" w:rsidRDefault="002751BA" w:rsidP="002751BA">
      <w:pPr>
        <w:pStyle w:val="INFOEM0"/>
      </w:pPr>
      <w:r w:rsidRPr="006A5491">
        <w:lastRenderedPageBreak/>
        <w:t>Nota: Esta tesis fue objeto de la denuncia relativa a la contradicción de tesis 91/2014, desechada por notoriamente improcedente, mediante acuerdo de 24 de marzo de 2014.”</w:t>
      </w:r>
    </w:p>
    <w:p w14:paraId="40CA2586" w14:textId="77777777" w:rsidR="002751BA" w:rsidRPr="006A5491" w:rsidRDefault="002751BA" w:rsidP="002751BA">
      <w:pPr>
        <w:pStyle w:val="INFOEM0"/>
        <w:rPr>
          <w:sz w:val="24"/>
          <w:szCs w:val="24"/>
        </w:rPr>
      </w:pPr>
      <w:r w:rsidRPr="006A5491">
        <w:rPr>
          <w:b/>
          <w:sz w:val="24"/>
          <w:szCs w:val="24"/>
          <w:u w:val="single"/>
        </w:rPr>
        <w:t>PÁGINAS WEB O ELECTRÓNICAS. SU CONTENIDO ES UN HECHO NOTORIO Y SUSCEPTIBLE DE SER VALORADO EN UNA DECISIÓN JUDICIAL</w:t>
      </w:r>
      <w:r w:rsidRPr="006A5491">
        <w:rPr>
          <w:b/>
          <w:sz w:val="24"/>
          <w:szCs w:val="24"/>
        </w:rPr>
        <w:t>.</w:t>
      </w:r>
      <w:r w:rsidRPr="006A5491">
        <w:rPr>
          <w:rFonts w:ascii="Times New Roman" w:eastAsia="Times New Roman" w:hAnsi="Times New Roman" w:cs="Times New Roman"/>
          <w:b/>
          <w:sz w:val="24"/>
          <w:szCs w:val="24"/>
        </w:rPr>
        <w:t xml:space="preserve"> </w:t>
      </w:r>
      <w:r w:rsidRPr="006A5491">
        <w:rPr>
          <w:sz w:val="24"/>
          <w:szCs w:val="24"/>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w:t>
      </w:r>
      <w:r w:rsidRPr="006A5491">
        <w:rPr>
          <w:sz w:val="24"/>
          <w:szCs w:val="24"/>
        </w:rPr>
        <w:lastRenderedPageBreak/>
        <w:t xml:space="preserve">del interesado, ya que se le reputará autor y podrá perjudicarle lo que ofrezca en sus términos. </w:t>
      </w:r>
    </w:p>
    <w:p w14:paraId="260E6271" w14:textId="77777777" w:rsidR="002751BA" w:rsidRPr="006A5491" w:rsidRDefault="002751BA" w:rsidP="002751BA">
      <w:pPr>
        <w:pStyle w:val="INFOEM0"/>
        <w:rPr>
          <w:sz w:val="24"/>
          <w:szCs w:val="24"/>
        </w:rPr>
      </w:pPr>
      <w:r w:rsidRPr="006A5491">
        <w:rPr>
          <w:sz w:val="24"/>
          <w:szCs w:val="24"/>
        </w:rPr>
        <w:t xml:space="preserve">TERCER TRIBUNAL COLEGIADO EN MATERIA CIVIL DEL PRIMER CIRCUITO. Amparo en revisión 365/2012. Mardygras, S.A. de C.V. 7 de diciembre de 2012. Unanimidad de votos. Ponente: Neófito López Ramos. Secretaria: Ana Lilia Osorno Arroyo. </w:t>
      </w:r>
    </w:p>
    <w:p w14:paraId="18D93A53" w14:textId="304E6743" w:rsidR="002751BA" w:rsidRPr="006A5491" w:rsidRDefault="002751BA" w:rsidP="00DD5CFC">
      <w:pPr>
        <w:autoSpaceDE w:val="0"/>
        <w:autoSpaceDN w:val="0"/>
        <w:adjustRightInd w:val="0"/>
        <w:spacing w:after="0" w:line="360" w:lineRule="auto"/>
        <w:jc w:val="both"/>
        <w:rPr>
          <w:rFonts w:ascii="Palatino Linotype" w:hAnsi="Palatino Linotype" w:cs="Arial"/>
          <w:sz w:val="24"/>
          <w:szCs w:val="24"/>
          <w:lang w:val="es-ES_tradnl"/>
        </w:rPr>
      </w:pPr>
      <w:r w:rsidRPr="006A5491">
        <w:rPr>
          <w:rFonts w:ascii="Palatino Linotype" w:hAnsi="Palatino Linotype" w:cs="Arial"/>
          <w:sz w:val="24"/>
          <w:szCs w:val="24"/>
          <w:lang w:val="es-ES_tradnl"/>
        </w:rPr>
        <w:t>Para mayor certeza jurídica el Sujeto Obligado mediante informe justificado manifiesta contar con la información solicitada</w:t>
      </w:r>
      <w:r w:rsidR="00DC69A7" w:rsidRPr="006A5491">
        <w:rPr>
          <w:rFonts w:ascii="Palatino Linotype" w:hAnsi="Palatino Linotype" w:cs="Arial"/>
          <w:sz w:val="24"/>
          <w:szCs w:val="24"/>
          <w:lang w:val="es-ES_tradnl"/>
        </w:rPr>
        <w:t xml:space="preserve">, es así que clasifica la información como reservada. </w:t>
      </w:r>
    </w:p>
    <w:p w14:paraId="58FBDE23" w14:textId="53748B63" w:rsidR="00CF299F" w:rsidRPr="006A5491" w:rsidRDefault="00CF299F" w:rsidP="00CF299F">
      <w:pPr>
        <w:spacing w:before="240" w:after="240" w:line="360" w:lineRule="auto"/>
        <w:jc w:val="both"/>
        <w:rPr>
          <w:rFonts w:ascii="Palatino Linotype" w:eastAsia="Palatino Linotype" w:hAnsi="Palatino Linotype" w:cs="Palatino Linotype"/>
          <w:sz w:val="24"/>
          <w:szCs w:val="24"/>
          <w:lang w:val="es-ES" w:eastAsia="es-MX"/>
        </w:rPr>
      </w:pPr>
      <w:r w:rsidRPr="006A5491">
        <w:rPr>
          <w:rFonts w:ascii="Palatino Linotype" w:eastAsia="Palatino Linotype" w:hAnsi="Palatino Linotype" w:cs="Palatino Linotype"/>
          <w:sz w:val="24"/>
          <w:szCs w:val="24"/>
          <w:lang w:val="es-ES" w:eastAsia="es-MX"/>
        </w:rPr>
        <w:t>A efecto de robustecer lo anterior, sirve de sustento el criterio orientador 29/10 emitido por el</w:t>
      </w:r>
      <w:r w:rsidR="00DF599D" w:rsidRPr="006A5491">
        <w:rPr>
          <w:rFonts w:ascii="Palatino Linotype" w:eastAsia="Palatino Linotype" w:hAnsi="Palatino Linotype" w:cs="Palatino Linotype"/>
          <w:sz w:val="24"/>
          <w:szCs w:val="24"/>
          <w:lang w:val="es-ES" w:eastAsia="es-MX"/>
        </w:rPr>
        <w:t xml:space="preserve"> entonces</w:t>
      </w:r>
      <w:r w:rsidRPr="006A5491">
        <w:rPr>
          <w:rFonts w:ascii="Palatino Linotype" w:eastAsia="Palatino Linotype" w:hAnsi="Palatino Linotype" w:cs="Palatino Linotype"/>
          <w:sz w:val="24"/>
          <w:szCs w:val="24"/>
          <w:lang w:val="es-ES" w:eastAsia="es-MX"/>
        </w:rPr>
        <w:t xml:space="preserve"> Instituto Nacional de Transparencia, Acceso a la Información y Protección de Datos Personales, INAI, el cual refiere lo siguiente: </w:t>
      </w:r>
    </w:p>
    <w:p w14:paraId="5185D841" w14:textId="77777777" w:rsidR="00CF299F" w:rsidRPr="006A5491" w:rsidRDefault="00CF299F" w:rsidP="00CF299F">
      <w:pPr>
        <w:tabs>
          <w:tab w:val="left" w:pos="851"/>
        </w:tabs>
        <w:spacing w:before="120" w:after="120" w:line="240" w:lineRule="auto"/>
        <w:ind w:left="851" w:right="902"/>
        <w:jc w:val="both"/>
        <w:rPr>
          <w:rFonts w:ascii="Palatino Linotype" w:eastAsia="Palatino Linotype" w:hAnsi="Palatino Linotype" w:cs="Palatino Linotype"/>
          <w:i/>
          <w:lang w:val="es-ES" w:eastAsia="es-MX"/>
        </w:rPr>
      </w:pPr>
      <w:r w:rsidRPr="006A5491">
        <w:rPr>
          <w:rFonts w:ascii="Palatino Linotype" w:eastAsia="Palatino Linotype" w:hAnsi="Palatino Linotype" w:cs="Palatino Linotype"/>
          <w:i/>
          <w:sz w:val="24"/>
          <w:szCs w:val="24"/>
          <w:lang w:val="es-ES" w:eastAsia="es-MX"/>
        </w:rPr>
        <w:t xml:space="preserve"> </w:t>
      </w:r>
      <w:r w:rsidRPr="006A5491">
        <w:rPr>
          <w:rFonts w:ascii="Palatino Linotype" w:eastAsia="Palatino Linotype" w:hAnsi="Palatino Linotype" w:cs="Palatino Linotype"/>
          <w:i/>
          <w:lang w:val="es-ES" w:eastAsia="es-MX"/>
        </w:rPr>
        <w:t>“</w:t>
      </w:r>
      <w:r w:rsidRPr="006A5491">
        <w:rPr>
          <w:rFonts w:ascii="Palatino Linotype" w:eastAsia="Palatino Linotype" w:hAnsi="Palatino Linotype" w:cs="Palatino Linotype"/>
          <w:b/>
          <w:i/>
          <w:lang w:val="es-ES" w:eastAsia="es-MX"/>
        </w:rPr>
        <w:t>La clasificación y la inexistencia de información son conceptos que no pueden coexistir</w:t>
      </w:r>
      <w:r w:rsidRPr="006A5491">
        <w:rPr>
          <w:rFonts w:ascii="Palatino Linotype" w:eastAsia="Palatino Linotype" w:hAnsi="Palatino Linotype" w:cs="Palatino Linotype"/>
          <w:i/>
          <w:lang w:val="es-ES" w:eastAsia="es-MX"/>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 </w:t>
      </w:r>
    </w:p>
    <w:p w14:paraId="4EE0C718" w14:textId="77777777" w:rsidR="001156E9" w:rsidRPr="006A5491" w:rsidRDefault="001156E9" w:rsidP="00CE7A8F">
      <w:pPr>
        <w:spacing w:after="0" w:line="360" w:lineRule="auto"/>
        <w:jc w:val="both"/>
        <w:rPr>
          <w:rFonts w:ascii="Palatino Linotype" w:eastAsia="Palatino Linotype" w:hAnsi="Palatino Linotype" w:cs="Palatino Linotype"/>
          <w:b/>
          <w:u w:val="single"/>
          <w:lang w:eastAsia="es-MX"/>
        </w:rPr>
      </w:pPr>
    </w:p>
    <w:p w14:paraId="75D951A7" w14:textId="6326498E" w:rsidR="00CE7A8F" w:rsidRPr="006A5491" w:rsidRDefault="00CE7A8F" w:rsidP="00CE7A8F">
      <w:pPr>
        <w:spacing w:after="0" w:line="360" w:lineRule="auto"/>
        <w:jc w:val="both"/>
        <w:rPr>
          <w:rFonts w:ascii="Palatino Linotype" w:eastAsia="Palatino Linotype" w:hAnsi="Palatino Linotype" w:cs="Palatino Linotype"/>
          <w:b/>
          <w:sz w:val="24"/>
          <w:szCs w:val="24"/>
          <w:u w:val="single"/>
          <w:lang w:eastAsia="es-MX"/>
        </w:rPr>
      </w:pPr>
      <w:r w:rsidRPr="006A5491">
        <w:rPr>
          <w:rFonts w:ascii="Palatino Linotype" w:eastAsia="Palatino Linotype" w:hAnsi="Palatino Linotype" w:cs="Palatino Linotype"/>
          <w:b/>
          <w:sz w:val="24"/>
          <w:szCs w:val="24"/>
          <w:u w:val="single"/>
          <w:lang w:eastAsia="es-MX"/>
        </w:rPr>
        <w:t xml:space="preserve">Del citado criterio, se advierte que la clasificación y la inexistencia no coexisten entre sí, en virtud de que la primera implica la existencia de un documento o </w:t>
      </w:r>
      <w:r w:rsidRPr="006A5491">
        <w:rPr>
          <w:rFonts w:ascii="Palatino Linotype" w:eastAsia="Palatino Linotype" w:hAnsi="Palatino Linotype" w:cs="Palatino Linotype"/>
          <w:b/>
          <w:sz w:val="24"/>
          <w:szCs w:val="24"/>
          <w:u w:val="single"/>
          <w:lang w:eastAsia="es-MX"/>
        </w:rPr>
        <w:lastRenderedPageBreak/>
        <w:t>documentos determinados, mientras que la segunda conlleva a la ausencia de los mismos en los archivos de la dependencia o entidad de que se trate.</w:t>
      </w:r>
    </w:p>
    <w:p w14:paraId="7EEC8E1A" w14:textId="77777777" w:rsidR="00DC69A7" w:rsidRPr="006A5491" w:rsidRDefault="00DC69A7" w:rsidP="00DD5CFC">
      <w:pPr>
        <w:autoSpaceDE w:val="0"/>
        <w:autoSpaceDN w:val="0"/>
        <w:adjustRightInd w:val="0"/>
        <w:spacing w:after="0" w:line="360" w:lineRule="auto"/>
        <w:jc w:val="both"/>
        <w:rPr>
          <w:rFonts w:ascii="Palatino Linotype" w:hAnsi="Palatino Linotype" w:cs="Arial"/>
          <w:sz w:val="28"/>
          <w:szCs w:val="28"/>
          <w:lang w:val="es-ES_tradnl"/>
        </w:rPr>
      </w:pPr>
    </w:p>
    <w:p w14:paraId="64024CC0" w14:textId="59D23EAA" w:rsidR="003A316F" w:rsidRPr="006A5491" w:rsidRDefault="00CE7A8F" w:rsidP="003A316F">
      <w:pPr>
        <w:spacing w:after="0" w:line="360" w:lineRule="auto"/>
        <w:jc w:val="both"/>
        <w:rPr>
          <w:rFonts w:ascii="Palatino Linotype" w:eastAsia="Palatino Linotype" w:hAnsi="Palatino Linotype" w:cs="Palatino Linotype"/>
          <w:sz w:val="24"/>
          <w:szCs w:val="24"/>
          <w:lang w:eastAsia="es-MX"/>
        </w:rPr>
      </w:pPr>
      <w:r w:rsidRPr="006A5491">
        <w:rPr>
          <w:rFonts w:ascii="Palatino Linotype" w:eastAsia="Palatino Linotype" w:hAnsi="Palatino Linotype" w:cs="Palatino Linotype"/>
          <w:sz w:val="24"/>
          <w:szCs w:val="24"/>
          <w:lang w:eastAsia="es-MX"/>
        </w:rPr>
        <w:t xml:space="preserve">Conforme a lo anterior, se negó el acceso a la información peticionada por la parte </w:t>
      </w:r>
      <w:r w:rsidRPr="006A5491">
        <w:rPr>
          <w:rFonts w:ascii="Palatino Linotype" w:eastAsia="Palatino Linotype" w:hAnsi="Palatino Linotype" w:cs="Palatino Linotype"/>
          <w:b/>
          <w:sz w:val="24"/>
          <w:szCs w:val="24"/>
          <w:lang w:eastAsia="es-MX"/>
        </w:rPr>
        <w:t>Recurrente</w:t>
      </w:r>
      <w:r w:rsidRPr="006A5491">
        <w:rPr>
          <w:rFonts w:ascii="Palatino Linotype" w:eastAsia="Palatino Linotype" w:hAnsi="Palatino Linotype" w:cs="Palatino Linotype"/>
          <w:sz w:val="24"/>
          <w:szCs w:val="24"/>
          <w:lang w:eastAsia="es-MX"/>
        </w:rPr>
        <w:t xml:space="preserve">, al considerar que estaba clasificada, tan es así que </w:t>
      </w:r>
      <w:r w:rsidR="00BF2472" w:rsidRPr="006A5491">
        <w:rPr>
          <w:rFonts w:ascii="Palatino Linotype" w:eastAsia="Palatino Linotype" w:hAnsi="Palatino Linotype" w:cs="Palatino Linotype"/>
          <w:sz w:val="24"/>
          <w:szCs w:val="24"/>
          <w:lang w:eastAsia="es-MX"/>
        </w:rPr>
        <w:t>proporcionó en informe justificado documento emitido por la Coordinación de la Unidad de Transparencia</w:t>
      </w:r>
      <w:r w:rsidRPr="006A5491">
        <w:rPr>
          <w:rFonts w:ascii="Palatino Linotype" w:eastAsia="Palatino Linotype" w:hAnsi="Palatino Linotype" w:cs="Palatino Linotype"/>
          <w:sz w:val="24"/>
          <w:szCs w:val="24"/>
          <w:lang w:eastAsia="es-MX"/>
        </w:rPr>
        <w:t xml:space="preserve">, por medio del cual se </w:t>
      </w:r>
      <w:r w:rsidR="00A90725" w:rsidRPr="006A5491">
        <w:rPr>
          <w:rFonts w:ascii="Palatino Linotype" w:eastAsia="Palatino Linotype" w:hAnsi="Palatino Linotype" w:cs="Palatino Linotype"/>
          <w:sz w:val="24"/>
          <w:szCs w:val="24"/>
          <w:lang w:eastAsia="es-MX"/>
        </w:rPr>
        <w:t>comunica</w:t>
      </w:r>
      <w:r w:rsidRPr="006A5491">
        <w:rPr>
          <w:rFonts w:ascii="Palatino Linotype" w:eastAsia="Palatino Linotype" w:hAnsi="Palatino Linotype" w:cs="Palatino Linotype"/>
          <w:sz w:val="24"/>
          <w:szCs w:val="24"/>
          <w:lang w:eastAsia="es-MX"/>
        </w:rPr>
        <w:t xml:space="preserve"> la RESERVA TOTAL de la información que requerida, por actualizarse a criterio del </w:t>
      </w:r>
      <w:r w:rsidRPr="006A5491">
        <w:rPr>
          <w:rFonts w:ascii="Palatino Linotype" w:eastAsia="Palatino Linotype" w:hAnsi="Palatino Linotype" w:cs="Palatino Linotype"/>
          <w:b/>
          <w:sz w:val="24"/>
          <w:szCs w:val="24"/>
          <w:lang w:eastAsia="es-MX"/>
        </w:rPr>
        <w:t xml:space="preserve">Sujeto Obligado </w:t>
      </w:r>
      <w:r w:rsidRPr="006A5491">
        <w:rPr>
          <w:rFonts w:ascii="Palatino Linotype" w:eastAsia="Palatino Linotype" w:hAnsi="Palatino Linotype" w:cs="Palatino Linotype"/>
          <w:sz w:val="24"/>
          <w:szCs w:val="24"/>
          <w:lang w:eastAsia="es-MX"/>
        </w:rPr>
        <w:t xml:space="preserve">los supuestos previstos en </w:t>
      </w:r>
      <w:r w:rsidR="003A316F" w:rsidRPr="006A5491">
        <w:rPr>
          <w:rFonts w:ascii="Palatino Linotype" w:eastAsia="Palatino Linotype" w:hAnsi="Palatino Linotype" w:cs="Palatino Linotype"/>
          <w:sz w:val="24"/>
          <w:szCs w:val="24"/>
          <w:lang w:eastAsia="es-MX"/>
        </w:rPr>
        <w:t xml:space="preserve">el Capítulo Segundo, </w:t>
      </w:r>
      <w:r w:rsidRPr="006A5491">
        <w:rPr>
          <w:rFonts w:ascii="Palatino Linotype" w:eastAsia="Palatino Linotype" w:hAnsi="Palatino Linotype" w:cs="Palatino Linotype"/>
          <w:sz w:val="24"/>
          <w:szCs w:val="24"/>
          <w:lang w:eastAsia="es-MX"/>
        </w:rPr>
        <w:t xml:space="preserve">fracciones </w:t>
      </w:r>
      <w:r w:rsidR="00A90725" w:rsidRPr="006A5491">
        <w:rPr>
          <w:rFonts w:ascii="Palatino Linotype" w:eastAsia="Palatino Linotype" w:hAnsi="Palatino Linotype" w:cs="Palatino Linotype"/>
          <w:sz w:val="24"/>
          <w:szCs w:val="24"/>
          <w:lang w:eastAsia="es-MX"/>
        </w:rPr>
        <w:t>I,</w:t>
      </w:r>
      <w:r w:rsidRPr="006A5491">
        <w:rPr>
          <w:rFonts w:ascii="Palatino Linotype" w:eastAsia="Palatino Linotype" w:hAnsi="Palatino Linotype" w:cs="Palatino Linotype"/>
          <w:sz w:val="24"/>
          <w:szCs w:val="24"/>
          <w:lang w:eastAsia="es-MX"/>
        </w:rPr>
        <w:t>V</w:t>
      </w:r>
      <w:r w:rsidR="00A90725" w:rsidRPr="006A5491">
        <w:rPr>
          <w:rFonts w:ascii="Palatino Linotype" w:eastAsia="Palatino Linotype" w:hAnsi="Palatino Linotype" w:cs="Palatino Linotype"/>
          <w:sz w:val="24"/>
          <w:szCs w:val="24"/>
          <w:lang w:eastAsia="es-MX"/>
        </w:rPr>
        <w:t>, VII y X</w:t>
      </w:r>
      <w:r w:rsidR="003A316F" w:rsidRPr="006A5491">
        <w:rPr>
          <w:rFonts w:ascii="Palatino Linotype" w:eastAsia="Palatino Linotype" w:hAnsi="Palatino Linotype" w:cs="Palatino Linotype"/>
          <w:sz w:val="24"/>
          <w:szCs w:val="24"/>
          <w:lang w:eastAsia="es-MX"/>
        </w:rPr>
        <w:t xml:space="preserve">, artículos 142, 143, 144 y 145, </w:t>
      </w:r>
      <w:r w:rsidR="00A90725" w:rsidRPr="006A5491">
        <w:rPr>
          <w:rFonts w:ascii="Palatino Linotype" w:eastAsia="Palatino Linotype" w:hAnsi="Palatino Linotype" w:cs="Palatino Linotype"/>
          <w:sz w:val="24"/>
          <w:szCs w:val="24"/>
          <w:lang w:eastAsia="es-MX"/>
        </w:rPr>
        <w:t>de la Ley General de Transparencia y Acceso a la Información</w:t>
      </w:r>
      <w:r w:rsidR="003A316F" w:rsidRPr="006A5491">
        <w:rPr>
          <w:rFonts w:ascii="Palatino Linotype" w:eastAsia="Palatino Linotype" w:hAnsi="Palatino Linotype" w:cs="Palatino Linotype"/>
          <w:sz w:val="24"/>
          <w:szCs w:val="24"/>
          <w:lang w:eastAsia="es-MX"/>
        </w:rPr>
        <w:t xml:space="preserve"> </w:t>
      </w:r>
      <w:r w:rsidR="00A90725" w:rsidRPr="006A5491">
        <w:rPr>
          <w:rFonts w:ascii="Palatino Linotype" w:eastAsia="Palatino Linotype" w:hAnsi="Palatino Linotype" w:cs="Palatino Linotype"/>
          <w:sz w:val="24"/>
          <w:szCs w:val="24"/>
          <w:lang w:eastAsia="es-MX"/>
        </w:rPr>
        <w:t>Pública</w:t>
      </w:r>
      <w:r w:rsidR="00177460" w:rsidRPr="006A5491">
        <w:rPr>
          <w:rFonts w:ascii="Palatino Linotype" w:eastAsia="Palatino Linotype" w:hAnsi="Palatino Linotype" w:cs="Palatino Linotype"/>
          <w:sz w:val="24"/>
          <w:szCs w:val="24"/>
          <w:lang w:eastAsia="es-MX"/>
        </w:rPr>
        <w:t>.</w:t>
      </w:r>
    </w:p>
    <w:p w14:paraId="7CA348EC" w14:textId="77777777" w:rsidR="00CE7A8F" w:rsidRPr="006A5491" w:rsidRDefault="00CE7A8F" w:rsidP="00CE7A8F">
      <w:pPr>
        <w:spacing w:after="0" w:line="360" w:lineRule="auto"/>
        <w:jc w:val="both"/>
        <w:rPr>
          <w:rFonts w:ascii="Palatino Linotype" w:eastAsia="Palatino Linotype" w:hAnsi="Palatino Linotype" w:cs="Palatino Linotype"/>
          <w:sz w:val="24"/>
          <w:szCs w:val="24"/>
          <w:lang w:eastAsia="es-MX"/>
        </w:rPr>
      </w:pPr>
    </w:p>
    <w:p w14:paraId="1F31912E" w14:textId="383D12BF" w:rsidR="00CE7A8F" w:rsidRPr="006A5491" w:rsidRDefault="00CE7A8F" w:rsidP="00CE7A8F">
      <w:pPr>
        <w:spacing w:after="0" w:line="360" w:lineRule="auto"/>
        <w:ind w:right="49"/>
        <w:jc w:val="both"/>
        <w:rPr>
          <w:rFonts w:ascii="Palatino Linotype" w:eastAsia="Palatino Linotype" w:hAnsi="Palatino Linotype" w:cs="Palatino Linotype"/>
          <w:sz w:val="24"/>
          <w:szCs w:val="24"/>
          <w:lang w:eastAsia="es-MX"/>
        </w:rPr>
      </w:pPr>
      <w:r w:rsidRPr="006A5491">
        <w:rPr>
          <w:rFonts w:ascii="Palatino Linotype" w:eastAsia="Palatino Linotype" w:hAnsi="Palatino Linotype" w:cs="Palatino Linotype"/>
          <w:sz w:val="24"/>
          <w:szCs w:val="24"/>
          <w:lang w:eastAsia="es-MX"/>
        </w:rPr>
        <w:t xml:space="preserve">En ese contexto, resulta necesario analizar el </w:t>
      </w:r>
      <w:r w:rsidR="008311B2" w:rsidRPr="006A5491">
        <w:rPr>
          <w:rFonts w:ascii="Palatino Linotype" w:eastAsia="Palatino Linotype" w:hAnsi="Palatino Linotype" w:cs="Palatino Linotype"/>
          <w:sz w:val="24"/>
          <w:szCs w:val="24"/>
          <w:lang w:eastAsia="es-MX"/>
        </w:rPr>
        <w:t>oficio</w:t>
      </w:r>
      <w:r w:rsidRPr="006A5491">
        <w:rPr>
          <w:rFonts w:ascii="Palatino Linotype" w:eastAsia="Palatino Linotype" w:hAnsi="Palatino Linotype" w:cs="Palatino Linotype"/>
          <w:sz w:val="24"/>
          <w:szCs w:val="24"/>
          <w:lang w:eastAsia="es-MX"/>
        </w:rPr>
        <w:t xml:space="preserve"> remitido en respuesta por el </w:t>
      </w:r>
      <w:r w:rsidRPr="006A5491">
        <w:rPr>
          <w:rFonts w:ascii="Palatino Linotype" w:eastAsia="Palatino Linotype" w:hAnsi="Palatino Linotype" w:cs="Palatino Linotype"/>
          <w:b/>
          <w:sz w:val="24"/>
          <w:szCs w:val="24"/>
          <w:lang w:eastAsia="es-MX"/>
        </w:rPr>
        <w:t>Sujeto Obligado</w:t>
      </w:r>
      <w:r w:rsidRPr="006A5491">
        <w:rPr>
          <w:rFonts w:ascii="Palatino Linotype" w:eastAsia="Palatino Linotype" w:hAnsi="Palatino Linotype" w:cs="Palatino Linotype"/>
          <w:sz w:val="24"/>
          <w:szCs w:val="24"/>
          <w:lang w:eastAsia="es-MX"/>
        </w:rPr>
        <w:t>, mediante la cual se aprobó la reserva de la información, a fin de establecer si se cumplieron cabalmente con las formalidades exigidas por la Ley General de Transparencia y Acceso a la Información Pública</w:t>
      </w:r>
      <w:r w:rsidR="00DF599D" w:rsidRPr="006A5491">
        <w:rPr>
          <w:rFonts w:ascii="Palatino Linotype" w:eastAsia="Palatino Linotype" w:hAnsi="Palatino Linotype" w:cs="Palatino Linotype"/>
          <w:sz w:val="24"/>
          <w:szCs w:val="24"/>
          <w:lang w:eastAsia="es-MX"/>
        </w:rPr>
        <w:t>, vigente a la fecha de la solicitud</w:t>
      </w:r>
      <w:r w:rsidRPr="006A5491">
        <w:rPr>
          <w:rFonts w:ascii="Palatino Linotype" w:eastAsia="Palatino Linotype" w:hAnsi="Palatino Linotype" w:cs="Palatino Linotype"/>
          <w:sz w:val="24"/>
          <w:szCs w:val="24"/>
          <w:lang w:eastAsia="es-MX"/>
        </w:rPr>
        <w:t>; los Lineamientos Generales en Materia de Clasificación y Desclasificación de la Información, así como para la Elaboración de Versiones Públicas; y la Ley de Transparencia y Acceso a la Información Pública del Estado de México y Municipios</w:t>
      </w:r>
      <w:r w:rsidR="00B76C61" w:rsidRPr="006A5491">
        <w:rPr>
          <w:rFonts w:ascii="Palatino Linotype" w:eastAsia="Palatino Linotype" w:hAnsi="Palatino Linotype" w:cs="Palatino Linotype"/>
          <w:sz w:val="24"/>
          <w:szCs w:val="24"/>
          <w:lang w:eastAsia="es-MX"/>
        </w:rPr>
        <w:t>.</w:t>
      </w:r>
    </w:p>
    <w:p w14:paraId="6DBE7B5F" w14:textId="77777777" w:rsidR="008311B2" w:rsidRPr="006A5491" w:rsidRDefault="008311B2" w:rsidP="008311B2">
      <w:pPr>
        <w:pStyle w:val="Citas"/>
        <w:ind w:left="0" w:right="0"/>
        <w:rPr>
          <w:i w:val="0"/>
          <w:sz w:val="24"/>
          <w:szCs w:val="24"/>
        </w:rPr>
      </w:pPr>
      <w:r w:rsidRPr="006A5491">
        <w:rPr>
          <w:bCs/>
          <w:i w:val="0"/>
          <w:sz w:val="24"/>
          <w:szCs w:val="24"/>
        </w:rPr>
        <w:t xml:space="preserve">En virtud de lo anterior, resulta oportuno referir que la clasificación es un acto </w:t>
      </w:r>
      <w:r w:rsidRPr="006A5491">
        <w:rPr>
          <w:i w:val="0"/>
          <w:sz w:val="24"/>
          <w:szCs w:val="24"/>
        </w:rPr>
        <w:t xml:space="preserve">administrativo mediante el cual se restringe el derecho de acceso a la información, mediante el cual los </w:t>
      </w:r>
      <w:r w:rsidRPr="006A5491">
        <w:rPr>
          <w:b/>
          <w:i w:val="0"/>
          <w:sz w:val="24"/>
          <w:szCs w:val="24"/>
        </w:rPr>
        <w:t xml:space="preserve">Sujetos Obligados </w:t>
      </w:r>
      <w:r w:rsidRPr="006A5491">
        <w:rPr>
          <w:i w:val="0"/>
          <w:sz w:val="24"/>
          <w:szCs w:val="24"/>
        </w:rPr>
        <w:t xml:space="preserve">determinan que la información requerida actualiza alguno de los supuestos de confidencialidad </w:t>
      </w:r>
      <w:r w:rsidRPr="006A5491">
        <w:rPr>
          <w:b/>
          <w:i w:val="0"/>
          <w:sz w:val="24"/>
          <w:szCs w:val="24"/>
        </w:rPr>
        <w:t xml:space="preserve">o </w:t>
      </w:r>
      <w:r w:rsidRPr="006A5491">
        <w:rPr>
          <w:b/>
          <w:i w:val="0"/>
          <w:sz w:val="24"/>
          <w:szCs w:val="24"/>
          <w:u w:val="single"/>
        </w:rPr>
        <w:t>reserva,</w:t>
      </w:r>
      <w:r w:rsidRPr="006A5491">
        <w:rPr>
          <w:b/>
          <w:i w:val="0"/>
          <w:sz w:val="24"/>
          <w:szCs w:val="24"/>
        </w:rPr>
        <w:t xml:space="preserve"> </w:t>
      </w:r>
      <w:r w:rsidRPr="006A5491">
        <w:rPr>
          <w:i w:val="0"/>
          <w:sz w:val="24"/>
          <w:szCs w:val="24"/>
        </w:rPr>
        <w:t xml:space="preserve">de acuerdo con las bases y los principios inmersos en la normatividad aplicable. </w:t>
      </w:r>
    </w:p>
    <w:p w14:paraId="3F8FD4C9" w14:textId="77777777" w:rsidR="008311B2" w:rsidRPr="006A5491" w:rsidRDefault="008311B2" w:rsidP="008311B2">
      <w:pPr>
        <w:spacing w:before="240" w:line="360" w:lineRule="auto"/>
        <w:jc w:val="both"/>
        <w:rPr>
          <w:rFonts w:ascii="Palatino Linotype" w:hAnsi="Palatino Linotype"/>
          <w:sz w:val="24"/>
          <w:szCs w:val="24"/>
        </w:rPr>
      </w:pPr>
      <w:r w:rsidRPr="006A5491">
        <w:rPr>
          <w:rFonts w:ascii="Palatino Linotype" w:hAnsi="Palatino Linotype"/>
          <w:sz w:val="24"/>
          <w:szCs w:val="24"/>
        </w:rPr>
        <w:lastRenderedPageBreak/>
        <w:t xml:space="preserve">Para realizar la reserva de la información no basta con exponer alguna de las causales previstas en la Ley de Transparencia local, en sentido contrario dicha valoración debe de realizarse a través de la </w:t>
      </w:r>
      <w:r w:rsidRPr="006A5491">
        <w:rPr>
          <w:rFonts w:ascii="Palatino Linotype" w:hAnsi="Palatino Linotype"/>
          <w:b/>
          <w:i/>
          <w:sz w:val="24"/>
          <w:szCs w:val="24"/>
        </w:rPr>
        <w:t xml:space="preserve">“prueba de daño” </w:t>
      </w:r>
      <w:r w:rsidRPr="006A5491">
        <w:rPr>
          <w:rFonts w:ascii="Palatino Linotype" w:hAnsi="Palatino Linotype"/>
          <w:sz w:val="24"/>
          <w:szCs w:val="24"/>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0BE304CE" w14:textId="77777777" w:rsidR="008311B2" w:rsidRPr="006A5491" w:rsidRDefault="008311B2" w:rsidP="008311B2">
      <w:pPr>
        <w:spacing w:before="240" w:line="360" w:lineRule="auto"/>
        <w:jc w:val="both"/>
        <w:rPr>
          <w:rFonts w:ascii="Palatino Linotype" w:hAnsi="Palatino Linotype"/>
          <w:sz w:val="24"/>
          <w:szCs w:val="24"/>
        </w:rPr>
      </w:pPr>
      <w:r w:rsidRPr="006A5491">
        <w:rPr>
          <w:rFonts w:ascii="Palatino Linotype" w:hAnsi="Palatino Linotype"/>
          <w:sz w:val="24"/>
          <w:szCs w:val="24"/>
        </w:rPr>
        <w:t xml:space="preserve">Para aplicar la prueba de daño, se deberán de precisar las razones objetivas por las que la apertura genera una afectación, acreditando que: </w:t>
      </w:r>
    </w:p>
    <w:p w14:paraId="1F3C07E3" w14:textId="77777777" w:rsidR="008311B2" w:rsidRPr="006A5491" w:rsidRDefault="008311B2" w:rsidP="008311B2">
      <w:pPr>
        <w:pStyle w:val="Prrafodelista"/>
        <w:widowControl w:val="0"/>
        <w:numPr>
          <w:ilvl w:val="0"/>
          <w:numId w:val="21"/>
        </w:numPr>
        <w:autoSpaceDE w:val="0"/>
        <w:autoSpaceDN w:val="0"/>
        <w:adjustRightInd w:val="0"/>
        <w:spacing w:before="240" w:after="240" w:line="360" w:lineRule="auto"/>
        <w:ind w:right="333"/>
        <w:jc w:val="both"/>
        <w:rPr>
          <w:rFonts w:ascii="Palatino Linotype" w:hAnsi="Palatino Linotype" w:cs="Times"/>
          <w:color w:val="000000" w:themeColor="text1"/>
          <w:lang w:val="es-ES_tradnl"/>
        </w:rPr>
      </w:pPr>
      <w:r w:rsidRPr="006A5491">
        <w:rPr>
          <w:rFonts w:ascii="Palatino Linotype" w:hAnsi="Palatino Linotype"/>
        </w:rPr>
        <w:t xml:space="preserve">La divulgación </w:t>
      </w:r>
      <w:r w:rsidRPr="006A5491">
        <w:rPr>
          <w:rFonts w:ascii="Palatino Linotype" w:hAnsi="Palatino Linotype" w:cs="Bookman Old Style"/>
          <w:color w:val="000000" w:themeColor="text1"/>
          <w:lang w:val="es-ES_tradnl"/>
        </w:rPr>
        <w:t xml:space="preserve">de la información representa un riesgo real, demostrable e identificable del perjuicio significativo al interés público o a la seguridad pública; </w:t>
      </w:r>
    </w:p>
    <w:p w14:paraId="5D075A04" w14:textId="77777777" w:rsidR="008311B2" w:rsidRPr="006A5491" w:rsidRDefault="008311B2" w:rsidP="008311B2">
      <w:pPr>
        <w:pStyle w:val="Prrafodelista"/>
        <w:widowControl w:val="0"/>
        <w:numPr>
          <w:ilvl w:val="0"/>
          <w:numId w:val="21"/>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6A5491">
        <w:rPr>
          <w:rFonts w:ascii="Palatino Linotype" w:hAnsi="Palatino Linotype" w:cs="Bookman Old Style"/>
          <w:color w:val="000000" w:themeColor="text1"/>
          <w:lang w:val="es-ES_tradnl"/>
        </w:rPr>
        <w:t xml:space="preserve">El riesgo de perjuicio que supondría la divulgación supera el interés público general de que se difunda; y </w:t>
      </w:r>
    </w:p>
    <w:p w14:paraId="7E154163" w14:textId="77777777" w:rsidR="008311B2" w:rsidRPr="006A5491" w:rsidRDefault="008311B2" w:rsidP="008311B2">
      <w:pPr>
        <w:pStyle w:val="Prrafodelista"/>
        <w:widowControl w:val="0"/>
        <w:numPr>
          <w:ilvl w:val="0"/>
          <w:numId w:val="21"/>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6A5491">
        <w:rPr>
          <w:rFonts w:ascii="Palatino Linotype" w:hAnsi="Palatino Linotype" w:cs="Bookman Old Style"/>
          <w:color w:val="000000" w:themeColor="text1"/>
          <w:lang w:val="es-ES_tradnl"/>
        </w:rPr>
        <w:t xml:space="preserve">La limitación se adecua al principio de proporcionalidad y representa el medio menos restrictivo disponible para evitar el perjuicio. </w:t>
      </w:r>
    </w:p>
    <w:p w14:paraId="107A6F6D" w14:textId="77777777" w:rsidR="008311B2" w:rsidRPr="006A5491" w:rsidRDefault="008311B2" w:rsidP="008311B2">
      <w:pPr>
        <w:pStyle w:val="j"/>
        <w:shd w:val="clear" w:color="auto" w:fill="FFFFFF"/>
        <w:suppressAutoHyphens/>
        <w:spacing w:line="360" w:lineRule="auto"/>
        <w:jc w:val="both"/>
        <w:textAlignment w:val="baseline"/>
        <w:rPr>
          <w:rFonts w:ascii="Palatino Linotype" w:hAnsi="Palatino Linotype"/>
          <w:color w:val="000000" w:themeColor="text1"/>
        </w:rPr>
      </w:pPr>
    </w:p>
    <w:p w14:paraId="441150D6" w14:textId="77777777" w:rsidR="008311B2" w:rsidRPr="006A5491" w:rsidRDefault="008311B2" w:rsidP="008311B2">
      <w:pPr>
        <w:pStyle w:val="j"/>
        <w:shd w:val="clear" w:color="auto" w:fill="FFFFFF"/>
        <w:suppressAutoHyphens/>
        <w:spacing w:line="360" w:lineRule="auto"/>
        <w:jc w:val="both"/>
        <w:textAlignment w:val="baseline"/>
        <w:rPr>
          <w:rFonts w:ascii="Palatino Linotype" w:hAnsi="Palatino Linotype"/>
          <w:color w:val="000000" w:themeColor="text1"/>
        </w:rPr>
      </w:pPr>
      <w:r w:rsidRPr="006A5491">
        <w:rPr>
          <w:rFonts w:ascii="Palatino Linotype" w:hAnsi="Palatino Linotype"/>
          <w:color w:val="000000" w:themeColor="text1"/>
        </w:rPr>
        <w:t>Sobre el primer supuesto consideremos que según el diccionario del español jurídico, por riesgo podemos entender “la contingencia o proximidad de un daño”,</w:t>
      </w:r>
      <w:r w:rsidRPr="006A5491">
        <w:rPr>
          <w:rStyle w:val="Refdenotaalpie"/>
          <w:rFonts w:ascii="Palatino Linotype" w:hAnsi="Palatino Linotype"/>
          <w:color w:val="000000" w:themeColor="text1"/>
        </w:rPr>
        <w:footnoteReference w:id="3"/>
      </w:r>
      <w:r w:rsidRPr="006A5491">
        <w:rPr>
          <w:rFonts w:ascii="Palatino Linotype" w:hAnsi="Palatino Linotype"/>
          <w:color w:val="000000" w:themeColor="text1"/>
        </w:rPr>
        <w:t xml:space="preserve"> mientras que el daño es considerado como un “perjuicio o lesión”</w:t>
      </w:r>
      <w:r w:rsidRPr="006A5491">
        <w:rPr>
          <w:rStyle w:val="Refdenotaalpie"/>
          <w:rFonts w:ascii="Palatino Linotype" w:hAnsi="Palatino Linotype"/>
          <w:color w:val="000000" w:themeColor="text1"/>
        </w:rPr>
        <w:footnoteReference w:id="4"/>
      </w:r>
      <w:r w:rsidRPr="006A5491">
        <w:rPr>
          <w:rFonts w:ascii="Palatino Linotype" w:hAnsi="Palatino Linotype"/>
          <w:color w:val="000000" w:themeColor="text1"/>
        </w:rPr>
        <w:t xml:space="preserve">, mientras que según el </w:t>
      </w:r>
      <w:r w:rsidRPr="006A5491">
        <w:rPr>
          <w:rFonts w:ascii="Palatino Linotype" w:hAnsi="Palatino Linotype"/>
          <w:color w:val="000000" w:themeColor="text1"/>
        </w:rPr>
        <w:lastRenderedPageBreak/>
        <w:t>Diccionario de la Lengua Española, lo real es</w:t>
      </w:r>
      <w:r w:rsidRPr="006A5491">
        <w:rPr>
          <w:rFonts w:ascii="Palatino Linotype" w:eastAsia="Arial Unicode MS" w:hAnsi="Palatino Linotype" w:cs="Arial Unicode MS"/>
          <w:color w:val="000000" w:themeColor="text1"/>
          <w:spacing w:val="4"/>
          <w:shd w:val="clear" w:color="auto" w:fill="FFFFFF"/>
        </w:rPr>
        <w:t> lo “</w:t>
      </w:r>
      <w:r w:rsidRPr="006A5491">
        <w:rPr>
          <w:rFonts w:ascii="Palatino Linotype" w:hAnsi="Palatino Linotype"/>
          <w:color w:val="000000" w:themeColor="text1"/>
        </w:rPr>
        <w:t>(q)ue</w:t>
      </w:r>
      <w:r w:rsidRPr="006A5491">
        <w:rPr>
          <w:rFonts w:ascii="Palatino Linotype" w:eastAsia="Arial Unicode MS" w:hAnsi="Palatino Linotype" w:cs="Arial Unicode MS"/>
          <w:color w:val="000000" w:themeColor="text1"/>
          <w:spacing w:val="4"/>
          <w:shd w:val="clear" w:color="auto" w:fill="FFFFFF"/>
        </w:rPr>
        <w:t> </w:t>
      </w:r>
      <w:r w:rsidRPr="006A5491">
        <w:rPr>
          <w:rFonts w:ascii="Palatino Linotype" w:hAnsi="Palatino Linotype"/>
          <w:color w:val="000000" w:themeColor="text1"/>
        </w:rPr>
        <w:t>tiene</w:t>
      </w:r>
      <w:r w:rsidRPr="006A5491">
        <w:rPr>
          <w:rFonts w:ascii="Palatino Linotype" w:eastAsia="Arial Unicode MS" w:hAnsi="Palatino Linotype" w:cs="Arial Unicode MS"/>
          <w:color w:val="000000" w:themeColor="text1"/>
          <w:spacing w:val="4"/>
          <w:shd w:val="clear" w:color="auto" w:fill="FFFFFF"/>
        </w:rPr>
        <w:t> </w:t>
      </w:r>
      <w:r w:rsidRPr="006A5491">
        <w:rPr>
          <w:rFonts w:ascii="Palatino Linotype" w:hAnsi="Palatino Linotype"/>
          <w:color w:val="000000" w:themeColor="text1"/>
        </w:rPr>
        <w:t>existencia</w:t>
      </w:r>
      <w:r w:rsidRPr="006A5491">
        <w:rPr>
          <w:rFonts w:ascii="Palatino Linotype" w:eastAsia="Arial Unicode MS" w:hAnsi="Palatino Linotype" w:cs="Arial Unicode MS"/>
          <w:color w:val="000000" w:themeColor="text1"/>
          <w:spacing w:val="4"/>
          <w:shd w:val="clear" w:color="auto" w:fill="FFFFFF"/>
        </w:rPr>
        <w:t> </w:t>
      </w:r>
      <w:r w:rsidRPr="006A5491">
        <w:rPr>
          <w:rFonts w:ascii="Palatino Linotype" w:hAnsi="Palatino Linotype"/>
          <w:color w:val="000000" w:themeColor="text1"/>
        </w:rPr>
        <w:t>objetiva”,</w:t>
      </w:r>
      <w:r w:rsidRPr="006A5491">
        <w:rPr>
          <w:rStyle w:val="Refdenotaalpie"/>
          <w:rFonts w:ascii="Palatino Linotype" w:hAnsi="Palatino Linotype"/>
          <w:color w:val="000000" w:themeColor="text1"/>
        </w:rPr>
        <w:footnoteReference w:id="5"/>
      </w:r>
      <w:r w:rsidRPr="006A5491">
        <w:rPr>
          <w:rFonts w:ascii="Palatino Linotype" w:hAnsi="Palatino Linotype"/>
          <w:color w:val="000000" w:themeColor="text1"/>
        </w:rPr>
        <w:t xml:space="preserve"> </w:t>
      </w:r>
      <w:r w:rsidRPr="006A5491">
        <w:rPr>
          <w:rFonts w:ascii="Palatino Linotype" w:eastAsia="Arial Unicode MS" w:hAnsi="Palatino Linotype" w:cs="Arial Unicode MS"/>
          <w:color w:val="000000" w:themeColor="text1"/>
          <w:spacing w:val="4"/>
          <w:shd w:val="clear" w:color="auto" w:fill="FFFFFF"/>
        </w:rPr>
        <w:t>mientras que lo demostrables es, según la misma fuente, aquello que se puede demostrar,</w:t>
      </w:r>
      <w:r w:rsidRPr="006A5491">
        <w:rPr>
          <w:rStyle w:val="Refdenotaalpie"/>
          <w:rFonts w:ascii="Palatino Linotype" w:eastAsia="Arial Unicode MS" w:hAnsi="Palatino Linotype" w:cs="Arial Unicode MS"/>
          <w:color w:val="000000" w:themeColor="text1"/>
          <w:spacing w:val="4"/>
          <w:shd w:val="clear" w:color="auto" w:fill="FFFFFF"/>
        </w:rPr>
        <w:footnoteReference w:id="6"/>
      </w:r>
      <w:r w:rsidRPr="006A5491">
        <w:rPr>
          <w:rFonts w:ascii="Palatino Linotype" w:eastAsia="Arial Unicode MS" w:hAnsi="Palatino Linotype" w:cs="Arial Unicode MS"/>
          <w:color w:val="000000" w:themeColor="text1"/>
          <w:spacing w:val="4"/>
          <w:shd w:val="clear" w:color="auto" w:fill="FFFFFF"/>
        </w:rPr>
        <w:t xml:space="preserve">es decir, </w:t>
      </w:r>
      <w:r w:rsidRPr="006A5491">
        <w:rPr>
          <w:rFonts w:ascii="Palatino Linotype" w:hAnsi="Palatino Linotype" w:cstheme="minorBidi"/>
          <w:color w:val="000000" w:themeColor="text1"/>
          <w:lang w:eastAsia="en-US"/>
        </w:rPr>
        <w:t>m)anifestar, declarar. Probar, sirviéndose de cualquier género de demostración, </w:t>
      </w:r>
      <w:hyperlink r:id="rId13" w:anchor="6nAyKjE" w:history="1">
        <w:r w:rsidRPr="006A5491">
          <w:rPr>
            <w:rFonts w:ascii="Palatino Linotype" w:hAnsi="Palatino Linotype" w:cstheme="minorBidi"/>
            <w:color w:val="000000" w:themeColor="text1"/>
            <w:lang w:eastAsia="en-US"/>
          </w:rPr>
          <w:t>enseñar</w:t>
        </w:r>
      </w:hyperlink>
      <w:r w:rsidRPr="006A5491">
        <w:rPr>
          <w:rFonts w:ascii="Palatino Linotype" w:hAnsi="Palatino Linotype" w:cstheme="minorBidi"/>
          <w:color w:val="000000" w:themeColor="text1"/>
          <w:lang w:eastAsia="en-US"/>
        </w:rPr>
        <w:t> mostrar o exponer algo)”.</w:t>
      </w:r>
      <w:r w:rsidRPr="006A5491">
        <w:rPr>
          <w:rStyle w:val="Refdenotaalpie"/>
          <w:rFonts w:ascii="Palatino Linotype" w:hAnsi="Palatino Linotype" w:cstheme="minorBidi"/>
          <w:color w:val="000000" w:themeColor="text1"/>
          <w:lang w:eastAsia="en-US"/>
        </w:rPr>
        <w:footnoteReference w:id="7"/>
      </w:r>
      <w:r w:rsidRPr="006A5491">
        <w:rPr>
          <w:rFonts w:ascii="Palatino Linotype" w:hAnsi="Palatino Linotype" w:cstheme="minorBidi"/>
          <w:color w:val="000000" w:themeColor="text1"/>
          <w:lang w:eastAsia="en-US"/>
        </w:rPr>
        <w:t xml:space="preserve"> Mientras que lo identificable es lo que puede ser identificado,</w:t>
      </w:r>
      <w:r w:rsidRPr="006A5491">
        <w:rPr>
          <w:rStyle w:val="Refdenotaalpie"/>
          <w:rFonts w:ascii="Palatino Linotype" w:hAnsi="Palatino Linotype" w:cstheme="minorBidi"/>
          <w:color w:val="000000" w:themeColor="text1"/>
          <w:lang w:eastAsia="en-US"/>
        </w:rPr>
        <w:footnoteReference w:id="8"/>
      </w:r>
      <w:r w:rsidRPr="006A5491">
        <w:rPr>
          <w:rFonts w:ascii="Palatino Linotype" w:hAnsi="Palatino Linotype" w:cstheme="minorBidi"/>
          <w:color w:val="000000" w:themeColor="text1"/>
          <w:lang w:eastAsia="en-US"/>
        </w:rPr>
        <w:t xml:space="preserve"> esto es,</w:t>
      </w:r>
      <w:r w:rsidRPr="006A5491">
        <w:rPr>
          <w:rFonts w:ascii="Palatino Linotype" w:hAnsi="Palatino Linotype" w:cstheme="minorBidi"/>
          <w:color w:val="000000" w:themeColor="text1"/>
        </w:rPr>
        <w:t>  “(d)ar los datos necesarios para ser reconocido”.</w:t>
      </w:r>
      <w:r w:rsidRPr="006A5491">
        <w:rPr>
          <w:rStyle w:val="Refdenotaalpie"/>
          <w:rFonts w:ascii="Palatino Linotype" w:hAnsi="Palatino Linotype" w:cstheme="minorBidi"/>
          <w:color w:val="000000" w:themeColor="text1"/>
        </w:rPr>
        <w:footnoteReference w:id="9"/>
      </w:r>
    </w:p>
    <w:p w14:paraId="6756E9F9" w14:textId="77777777" w:rsidR="008311B2" w:rsidRPr="006A5491" w:rsidRDefault="008311B2" w:rsidP="008311B2">
      <w:pPr>
        <w:spacing w:line="360" w:lineRule="auto"/>
        <w:jc w:val="both"/>
        <w:rPr>
          <w:rFonts w:ascii="Palatino Linotype" w:hAnsi="Palatino Linotype"/>
          <w:color w:val="000000" w:themeColor="text1"/>
          <w:sz w:val="24"/>
          <w:szCs w:val="24"/>
        </w:rPr>
      </w:pPr>
      <w:r w:rsidRPr="006A5491">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0C5AD332" w14:textId="77777777" w:rsidR="008311B2" w:rsidRPr="006A5491" w:rsidRDefault="008311B2" w:rsidP="008311B2">
      <w:pPr>
        <w:spacing w:line="360" w:lineRule="auto"/>
        <w:jc w:val="both"/>
        <w:rPr>
          <w:rFonts w:ascii="Palatino Linotype" w:hAnsi="Palatino Linotype"/>
          <w:color w:val="000000" w:themeColor="text1"/>
          <w:sz w:val="24"/>
          <w:szCs w:val="24"/>
        </w:rPr>
      </w:pPr>
      <w:r w:rsidRPr="006A5491">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14:paraId="1364E18F" w14:textId="77777777" w:rsidR="008311B2" w:rsidRPr="006A5491" w:rsidRDefault="008311B2" w:rsidP="008311B2">
      <w:pPr>
        <w:spacing w:line="360" w:lineRule="auto"/>
        <w:jc w:val="both"/>
        <w:rPr>
          <w:rFonts w:ascii="Palatino Linotype" w:hAnsi="Palatino Linotype"/>
          <w:color w:val="000000" w:themeColor="text1"/>
          <w:sz w:val="24"/>
          <w:szCs w:val="24"/>
        </w:rPr>
      </w:pPr>
      <w:r w:rsidRPr="006A5491">
        <w:rPr>
          <w:rFonts w:ascii="Palatino Linotype" w:hAnsi="Palatino Linotype"/>
          <w:color w:val="000000" w:themeColor="text1"/>
          <w:sz w:val="24"/>
          <w:szCs w:val="24"/>
        </w:rPr>
        <w:t>Y, por último,  que la limitación es acorde con el principio de proporcionalidad, para ello, se sugiere emplear los tres juicios propuestos por la Corte Constitucional Colombiana</w:t>
      </w:r>
      <w:r w:rsidRPr="006A5491">
        <w:rPr>
          <w:rStyle w:val="Refdenotaalpie"/>
          <w:rFonts w:ascii="Palatino Linotype" w:hAnsi="Palatino Linotype"/>
          <w:color w:val="000000" w:themeColor="text1"/>
        </w:rPr>
        <w:footnoteReference w:id="10"/>
      </w:r>
      <w:r w:rsidRPr="006A5491">
        <w:rPr>
          <w:rFonts w:ascii="Palatino Linotype" w:hAnsi="Palatino Linotype"/>
          <w:color w:val="000000" w:themeColor="text1"/>
          <w:sz w:val="24"/>
          <w:szCs w:val="24"/>
        </w:rPr>
        <w:t xml:space="preserve">, siguiendo el principio de ponderación propuesto por el Tribunal </w:t>
      </w:r>
      <w:r w:rsidRPr="006A5491">
        <w:rPr>
          <w:rFonts w:ascii="Palatino Linotype" w:hAnsi="Palatino Linotype"/>
          <w:color w:val="000000" w:themeColor="text1"/>
          <w:sz w:val="24"/>
          <w:szCs w:val="24"/>
        </w:rPr>
        <w:lastRenderedPageBreak/>
        <w:t>Constitucional Alemán,</w:t>
      </w:r>
      <w:r w:rsidRPr="006A5491">
        <w:rPr>
          <w:rStyle w:val="Refdenotaalpie"/>
          <w:rFonts w:ascii="Palatino Linotype" w:hAnsi="Palatino Linotype"/>
          <w:color w:val="000000" w:themeColor="text1"/>
        </w:rPr>
        <w:footnoteReference w:id="11"/>
      </w:r>
      <w:r w:rsidRPr="006A5491">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202DEDDD" w14:textId="77777777" w:rsidR="008311B2" w:rsidRPr="006A5491" w:rsidRDefault="008311B2" w:rsidP="008311B2">
      <w:pPr>
        <w:spacing w:line="360" w:lineRule="auto"/>
        <w:jc w:val="both"/>
        <w:rPr>
          <w:rFonts w:ascii="Palatino Linotype" w:hAnsi="Palatino Linotype"/>
          <w:sz w:val="24"/>
          <w:szCs w:val="24"/>
        </w:rPr>
      </w:pPr>
      <w:r w:rsidRPr="006A5491">
        <w:rPr>
          <w:rFonts w:ascii="Palatino Linotype" w:hAnsi="Palatino Linotype"/>
          <w:color w:val="000000" w:themeColor="text1"/>
          <w:sz w:val="24"/>
          <w:szCs w:val="24"/>
        </w:rPr>
        <w:t xml:space="preserve">Es así como, al configurarse tales requisitos, se otorga certidumbre jurídica y se protege la esfera más íntima del derecho humano constitucional y convencionalmente reconocido. </w:t>
      </w:r>
      <w:r w:rsidRPr="006A5491">
        <w:rPr>
          <w:rFonts w:ascii="Palatino Linotype" w:hAnsi="Palatino Linotype"/>
          <w:sz w:val="24"/>
          <w:szCs w:val="24"/>
        </w:rPr>
        <w:t xml:space="preserve">Los acuerdos de reserva deberán de cumplir con los siguientes parámetros de forma y fondo: </w:t>
      </w:r>
    </w:p>
    <w:p w14:paraId="1D0AF2A1" w14:textId="77777777" w:rsidR="008311B2" w:rsidRPr="006A5491" w:rsidRDefault="008311B2" w:rsidP="008311B2">
      <w:pPr>
        <w:spacing w:before="240" w:line="360" w:lineRule="auto"/>
        <w:jc w:val="both"/>
        <w:rPr>
          <w:rFonts w:ascii="Palatino Linotype" w:hAnsi="Palatino Linotype"/>
          <w:sz w:val="24"/>
          <w:szCs w:val="24"/>
        </w:rPr>
      </w:pPr>
      <w:r w:rsidRPr="006A5491">
        <w:rPr>
          <w:rFonts w:ascii="Palatino Linotype" w:hAnsi="Palatino Linotype"/>
          <w:sz w:val="24"/>
          <w:szCs w:val="24"/>
        </w:rPr>
        <w:t>En virtud de lo anterior, se desprende que los Acuerdos de Reserva deberán de cumplir parámetros de forma y fondo, los cuales se abordan a continuación:</w:t>
      </w:r>
    </w:p>
    <w:p w14:paraId="480ADEEF" w14:textId="4D5753EB" w:rsidR="008311B2" w:rsidRPr="006A5491" w:rsidRDefault="00C12907" w:rsidP="008311B2">
      <w:pPr>
        <w:spacing w:after="0" w:line="360" w:lineRule="auto"/>
        <w:jc w:val="both"/>
        <w:rPr>
          <w:rFonts w:ascii="Palatino Linotype" w:hAnsi="Palatino Linotype" w:cs="Arial"/>
          <w:color w:val="000000"/>
          <w:sz w:val="24"/>
        </w:rPr>
      </w:pPr>
      <w:r w:rsidRPr="006A5491">
        <w:rPr>
          <w:rFonts w:ascii="Palatino Linotype" w:hAnsi="Palatino Linotype" w:cs="Arial"/>
          <w:noProof/>
          <w:color w:val="000000"/>
          <w:sz w:val="24"/>
          <w:lang w:eastAsia="es-MX"/>
        </w:rPr>
        <mc:AlternateContent>
          <mc:Choice Requires="wps">
            <w:drawing>
              <wp:anchor distT="0" distB="0" distL="114300" distR="114300" simplePos="0" relativeHeight="251668480" behindDoc="0" locked="0" layoutInCell="1" allowOverlap="1" wp14:anchorId="2A3B4B8B" wp14:editId="3CA24A12">
                <wp:simplePos x="0" y="0"/>
                <wp:positionH relativeFrom="column">
                  <wp:posOffset>79924</wp:posOffset>
                </wp:positionH>
                <wp:positionV relativeFrom="paragraph">
                  <wp:posOffset>84872</wp:posOffset>
                </wp:positionV>
                <wp:extent cx="5500047" cy="1692322"/>
                <wp:effectExtent l="0" t="0" r="24765" b="22225"/>
                <wp:wrapNone/>
                <wp:docPr id="22" name="Conector recto 22"/>
                <wp:cNvGraphicFramePr/>
                <a:graphic xmlns:a="http://schemas.openxmlformats.org/drawingml/2006/main">
                  <a:graphicData uri="http://schemas.microsoft.com/office/word/2010/wordprocessingShape">
                    <wps:wsp>
                      <wps:cNvCnPr/>
                      <wps:spPr>
                        <a:xfrm>
                          <a:off x="0" y="0"/>
                          <a:ext cx="5500047" cy="16923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AB4DD8" id="Conector recto 2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3pt,6.7pt" to="439.35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" strokecolor="black [3200]" strokeweight=".5pt">
                <v:stroke joinstyle="miter"/>
              </v:line>
            </w:pict>
          </mc:Fallback>
        </mc:AlternateContent>
      </w:r>
      <w:r w:rsidR="008311B2" w:rsidRPr="006A5491">
        <w:rPr>
          <w:rFonts w:ascii="Palatino Linotype" w:hAnsi="Palatino Linotype" w:cs="Arial"/>
          <w:color w:val="000000"/>
          <w:sz w:val="24"/>
        </w:rPr>
        <w:t xml:space="preserve"> </w:t>
      </w:r>
    </w:p>
    <w:p w14:paraId="570FAED6" w14:textId="77777777" w:rsidR="008311B2" w:rsidRPr="006A5491" w:rsidRDefault="008311B2" w:rsidP="008311B2">
      <w:pPr>
        <w:spacing w:after="0" w:line="360" w:lineRule="auto"/>
        <w:jc w:val="both"/>
        <w:rPr>
          <w:rFonts w:ascii="Palatino Linotype" w:hAnsi="Palatino Linotype" w:cs="Arial"/>
          <w:color w:val="000000"/>
          <w:sz w:val="24"/>
        </w:rPr>
      </w:pPr>
    </w:p>
    <w:p w14:paraId="693E1EB7" w14:textId="77777777" w:rsidR="008311B2" w:rsidRPr="006A5491" w:rsidRDefault="008311B2" w:rsidP="008311B2">
      <w:pPr>
        <w:spacing w:after="0" w:line="360" w:lineRule="auto"/>
        <w:jc w:val="both"/>
        <w:rPr>
          <w:rFonts w:ascii="Palatino Linotype" w:hAnsi="Palatino Linotype" w:cs="Arial"/>
          <w:color w:val="000000"/>
          <w:sz w:val="24"/>
        </w:rPr>
      </w:pPr>
    </w:p>
    <w:p w14:paraId="58E3B415" w14:textId="77777777" w:rsidR="008311B2" w:rsidRPr="006A5491" w:rsidRDefault="008311B2" w:rsidP="008311B2">
      <w:pPr>
        <w:spacing w:after="0" w:line="360" w:lineRule="auto"/>
        <w:jc w:val="both"/>
        <w:rPr>
          <w:rFonts w:ascii="Palatino Linotype" w:hAnsi="Palatino Linotype" w:cs="Arial"/>
          <w:color w:val="000000"/>
          <w:sz w:val="24"/>
        </w:rPr>
      </w:pPr>
    </w:p>
    <w:p w14:paraId="029462D9" w14:textId="77777777" w:rsidR="008311B2" w:rsidRPr="006A5491" w:rsidRDefault="008311B2" w:rsidP="008311B2">
      <w:pPr>
        <w:spacing w:after="0" w:line="360" w:lineRule="auto"/>
        <w:jc w:val="both"/>
        <w:rPr>
          <w:rFonts w:ascii="Palatino Linotype" w:hAnsi="Palatino Linotype" w:cs="Arial"/>
          <w:color w:val="000000"/>
          <w:sz w:val="24"/>
        </w:rPr>
      </w:pPr>
    </w:p>
    <w:p w14:paraId="60945F2D" w14:textId="77777777" w:rsidR="008311B2" w:rsidRPr="006A5491" w:rsidRDefault="008311B2" w:rsidP="008311B2">
      <w:pPr>
        <w:spacing w:after="0" w:line="360" w:lineRule="auto"/>
        <w:jc w:val="both"/>
        <w:rPr>
          <w:rFonts w:ascii="Palatino Linotype" w:hAnsi="Palatino Linotype" w:cs="Arial"/>
          <w:color w:val="000000"/>
          <w:sz w:val="24"/>
        </w:rPr>
      </w:pPr>
    </w:p>
    <w:tbl>
      <w:tblPr>
        <w:tblW w:w="9047"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5816"/>
      </w:tblGrid>
      <w:tr w:rsidR="008311B2" w:rsidRPr="006A5491" w14:paraId="0A59F0B6" w14:textId="77777777" w:rsidTr="00202037">
        <w:tc>
          <w:tcPr>
            <w:tcW w:w="1535" w:type="dxa"/>
            <w:tcBorders>
              <w:top w:val="nil"/>
              <w:left w:val="nil"/>
            </w:tcBorders>
          </w:tcPr>
          <w:p w14:paraId="6417457F" w14:textId="77777777" w:rsidR="008311B2" w:rsidRPr="006A5491" w:rsidRDefault="008311B2" w:rsidP="00443852">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696" w:type="dxa"/>
            <w:tcBorders>
              <w:bottom w:val="single" w:sz="4" w:space="0" w:color="000000"/>
            </w:tcBorders>
            <w:shd w:val="clear" w:color="auto" w:fill="BFBFBF"/>
            <w:vAlign w:val="bottom"/>
          </w:tcPr>
          <w:p w14:paraId="6BD20EB2" w14:textId="77777777" w:rsidR="008311B2" w:rsidRPr="006A5491" w:rsidRDefault="008311B2" w:rsidP="00443852">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6A5491">
              <w:rPr>
                <w:rFonts w:ascii="Palatino Linotype" w:eastAsia="Palatino Linotype" w:hAnsi="Palatino Linotype" w:cs="Palatino Linotype"/>
                <w:b/>
                <w:color w:val="000000"/>
              </w:rPr>
              <w:t>Cumplió:</w:t>
            </w:r>
          </w:p>
        </w:tc>
        <w:tc>
          <w:tcPr>
            <w:tcW w:w="5816" w:type="dxa"/>
            <w:tcBorders>
              <w:bottom w:val="single" w:sz="4" w:space="0" w:color="000000"/>
            </w:tcBorders>
            <w:shd w:val="clear" w:color="auto" w:fill="BFBFBF"/>
            <w:vAlign w:val="bottom"/>
          </w:tcPr>
          <w:p w14:paraId="748AC2A4" w14:textId="77777777" w:rsidR="008311B2" w:rsidRPr="006A5491" w:rsidRDefault="008311B2" w:rsidP="00443852">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sidRPr="006A5491">
              <w:rPr>
                <w:rFonts w:ascii="Palatino Linotype" w:eastAsia="Palatino Linotype" w:hAnsi="Palatino Linotype" w:cs="Palatino Linotype"/>
                <w:b/>
                <w:color w:val="000000"/>
              </w:rPr>
              <w:t>Contenido</w:t>
            </w:r>
          </w:p>
        </w:tc>
      </w:tr>
      <w:tr w:rsidR="008311B2" w:rsidRPr="006A5491" w14:paraId="23EAEC04" w14:textId="77777777" w:rsidTr="00202037">
        <w:tc>
          <w:tcPr>
            <w:tcW w:w="1535" w:type="dxa"/>
            <w:vAlign w:val="center"/>
          </w:tcPr>
          <w:p w14:paraId="37743595" w14:textId="77777777" w:rsidR="008311B2" w:rsidRPr="006A5491" w:rsidRDefault="008311B2" w:rsidP="00443852">
            <w:pPr>
              <w:spacing w:after="120"/>
              <w:jc w:val="center"/>
              <w:rPr>
                <w:rFonts w:ascii="Palatino Linotype" w:eastAsia="Palatino Linotype" w:hAnsi="Palatino Linotype" w:cs="Palatino Linotype"/>
                <w:b/>
                <w:sz w:val="16"/>
                <w:szCs w:val="16"/>
              </w:rPr>
            </w:pPr>
            <w:r w:rsidRPr="006A5491">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00386934" w14:textId="77777777" w:rsidR="008311B2" w:rsidRPr="006A5491" w:rsidRDefault="008311B2" w:rsidP="00443852">
            <w:pPr>
              <w:spacing w:after="120"/>
              <w:ind w:left="47"/>
              <w:jc w:val="center"/>
              <w:rPr>
                <w:rFonts w:ascii="Palatino Linotype" w:eastAsia="Palatino Linotype" w:hAnsi="Palatino Linotype" w:cs="Palatino Linotype"/>
                <w:b/>
                <w:sz w:val="16"/>
                <w:szCs w:val="16"/>
              </w:rPr>
            </w:pPr>
            <w:r w:rsidRPr="006A5491">
              <w:rPr>
                <w:rFonts w:ascii="Palatino Linotype" w:eastAsia="Palatino Linotype" w:hAnsi="Palatino Linotype" w:cs="Palatino Linotype"/>
                <w:b/>
                <w:sz w:val="16"/>
                <w:szCs w:val="16"/>
              </w:rPr>
              <w:t>Sí</w:t>
            </w:r>
          </w:p>
        </w:tc>
        <w:tc>
          <w:tcPr>
            <w:tcW w:w="5816" w:type="dxa"/>
            <w:tcBorders>
              <w:top w:val="single" w:sz="4" w:space="0" w:color="000000"/>
            </w:tcBorders>
            <w:vAlign w:val="center"/>
          </w:tcPr>
          <w:p w14:paraId="0F289BBA" w14:textId="51641BB0" w:rsidR="008311B2" w:rsidRPr="006A5491" w:rsidRDefault="002C1C2F" w:rsidP="00443852">
            <w:pPr>
              <w:spacing w:after="120"/>
              <w:ind w:left="-115"/>
              <w:jc w:val="center"/>
              <w:rPr>
                <w:rFonts w:ascii="Palatino Linotype" w:eastAsia="Palatino Linotype" w:hAnsi="Palatino Linotype" w:cs="Palatino Linotype"/>
              </w:rPr>
            </w:pPr>
            <w:r w:rsidRPr="006A5491">
              <w:rPr>
                <w:rFonts w:ascii="Palatino Linotype" w:eastAsia="Palatino Linotype" w:hAnsi="Palatino Linotype" w:cs="Palatino Linotype"/>
                <w:noProof/>
                <w:lang w:eastAsia="es-MX"/>
              </w:rPr>
              <w:drawing>
                <wp:inline distT="0" distB="0" distL="0" distR="0" wp14:anchorId="08870F13" wp14:editId="3C413529">
                  <wp:extent cx="3556000" cy="736600"/>
                  <wp:effectExtent l="0" t="0" r="635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4">
                            <a:extLst>
                              <a:ext uri="{28A0092B-C50C-407E-A947-70E740481C1C}">
                                <a14:useLocalDpi xmlns:a14="http://schemas.microsoft.com/office/drawing/2010/main" val="0"/>
                              </a:ext>
                            </a:extLst>
                          </a:blip>
                          <a:stretch>
                            <a:fillRect/>
                          </a:stretch>
                        </pic:blipFill>
                        <pic:spPr>
                          <a:xfrm>
                            <a:off x="0" y="0"/>
                            <a:ext cx="3556000" cy="736600"/>
                          </a:xfrm>
                          <a:prstGeom prst="rect">
                            <a:avLst/>
                          </a:prstGeom>
                        </pic:spPr>
                      </pic:pic>
                    </a:graphicData>
                  </a:graphic>
                </wp:inline>
              </w:drawing>
            </w:r>
          </w:p>
        </w:tc>
      </w:tr>
      <w:tr w:rsidR="008311B2" w:rsidRPr="006A5491" w14:paraId="41143FED" w14:textId="77777777" w:rsidTr="00202037">
        <w:trPr>
          <w:trHeight w:val="1825"/>
        </w:trPr>
        <w:tc>
          <w:tcPr>
            <w:tcW w:w="1535" w:type="dxa"/>
            <w:vAlign w:val="center"/>
          </w:tcPr>
          <w:p w14:paraId="066D1534" w14:textId="77777777" w:rsidR="008311B2" w:rsidRPr="006A5491" w:rsidRDefault="008311B2" w:rsidP="00443852">
            <w:pPr>
              <w:spacing w:after="120"/>
              <w:jc w:val="center"/>
              <w:rPr>
                <w:rFonts w:ascii="Palatino Linotype" w:eastAsia="Palatino Linotype" w:hAnsi="Palatino Linotype" w:cs="Palatino Linotype"/>
                <w:b/>
                <w:sz w:val="16"/>
                <w:szCs w:val="16"/>
              </w:rPr>
            </w:pPr>
            <w:r w:rsidRPr="006A5491">
              <w:rPr>
                <w:rFonts w:ascii="Palatino Linotype" w:eastAsia="Palatino Linotype" w:hAnsi="Palatino Linotype" w:cs="Palatino Linotype"/>
                <w:b/>
                <w:sz w:val="16"/>
                <w:szCs w:val="16"/>
              </w:rPr>
              <w:t>Referencia de la información solicitada</w:t>
            </w:r>
          </w:p>
        </w:tc>
        <w:tc>
          <w:tcPr>
            <w:tcW w:w="1696" w:type="dxa"/>
            <w:vAlign w:val="center"/>
          </w:tcPr>
          <w:p w14:paraId="21D316FA" w14:textId="77777777" w:rsidR="008311B2" w:rsidRPr="006A5491" w:rsidRDefault="008311B2" w:rsidP="00443852">
            <w:pPr>
              <w:spacing w:after="120"/>
              <w:ind w:left="47"/>
              <w:jc w:val="center"/>
              <w:rPr>
                <w:rFonts w:ascii="Palatino Linotype" w:eastAsia="Palatino Linotype" w:hAnsi="Palatino Linotype" w:cs="Palatino Linotype"/>
                <w:b/>
                <w:sz w:val="16"/>
                <w:szCs w:val="16"/>
              </w:rPr>
            </w:pPr>
            <w:r w:rsidRPr="006A5491">
              <w:rPr>
                <w:rFonts w:ascii="Palatino Linotype" w:eastAsia="Palatino Linotype" w:hAnsi="Palatino Linotype" w:cs="Palatino Linotype"/>
                <w:b/>
                <w:sz w:val="16"/>
                <w:szCs w:val="16"/>
              </w:rPr>
              <w:t>Sí</w:t>
            </w:r>
          </w:p>
        </w:tc>
        <w:tc>
          <w:tcPr>
            <w:tcW w:w="5816" w:type="dxa"/>
            <w:vAlign w:val="center"/>
          </w:tcPr>
          <w:p w14:paraId="3A25394E" w14:textId="3E56A0A7" w:rsidR="008311B2" w:rsidRPr="006A5491" w:rsidRDefault="002C1C2F" w:rsidP="00443852">
            <w:pPr>
              <w:spacing w:after="120"/>
              <w:jc w:val="both"/>
              <w:rPr>
                <w:rFonts w:ascii="Palatino Linotype" w:eastAsia="Palatino Linotype" w:hAnsi="Palatino Linotype" w:cs="Palatino Linotype"/>
                <w:b/>
              </w:rPr>
            </w:pPr>
            <w:r w:rsidRPr="006A5491">
              <w:rPr>
                <w:rFonts w:ascii="Palatino Linotype" w:eastAsia="Palatino Linotype" w:hAnsi="Palatino Linotype" w:cs="Palatino Linotype"/>
                <w:b/>
                <w:noProof/>
                <w:lang w:eastAsia="es-MX"/>
              </w:rPr>
              <w:drawing>
                <wp:inline distT="0" distB="0" distL="0" distR="0" wp14:anchorId="1C5E0C46" wp14:editId="2D2B1BC4">
                  <wp:extent cx="3556000" cy="700405"/>
                  <wp:effectExtent l="0" t="0" r="635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5">
                            <a:extLst>
                              <a:ext uri="{28A0092B-C50C-407E-A947-70E740481C1C}">
                                <a14:useLocalDpi xmlns:a14="http://schemas.microsoft.com/office/drawing/2010/main" val="0"/>
                              </a:ext>
                            </a:extLst>
                          </a:blip>
                          <a:stretch>
                            <a:fillRect/>
                          </a:stretch>
                        </pic:blipFill>
                        <pic:spPr>
                          <a:xfrm>
                            <a:off x="0" y="0"/>
                            <a:ext cx="3556000" cy="700405"/>
                          </a:xfrm>
                          <a:prstGeom prst="rect">
                            <a:avLst/>
                          </a:prstGeom>
                        </pic:spPr>
                      </pic:pic>
                    </a:graphicData>
                  </a:graphic>
                </wp:inline>
              </w:drawing>
            </w:r>
          </w:p>
        </w:tc>
      </w:tr>
      <w:tr w:rsidR="008311B2" w:rsidRPr="006A5491" w14:paraId="4E5A71DA" w14:textId="77777777" w:rsidTr="00202037">
        <w:trPr>
          <w:trHeight w:val="4485"/>
        </w:trPr>
        <w:tc>
          <w:tcPr>
            <w:tcW w:w="1535" w:type="dxa"/>
            <w:vAlign w:val="center"/>
          </w:tcPr>
          <w:p w14:paraId="40E531BA" w14:textId="77777777" w:rsidR="008311B2" w:rsidRPr="006A5491" w:rsidRDefault="008311B2" w:rsidP="00443852">
            <w:pPr>
              <w:spacing w:after="120"/>
              <w:jc w:val="both"/>
              <w:rPr>
                <w:rFonts w:ascii="Palatino Linotype" w:eastAsia="Palatino Linotype" w:hAnsi="Palatino Linotype" w:cs="Palatino Linotype"/>
                <w:b/>
                <w:sz w:val="16"/>
                <w:szCs w:val="16"/>
              </w:rPr>
            </w:pPr>
            <w:r w:rsidRPr="006A5491">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33B1831D" w14:textId="77777777" w:rsidR="008311B2" w:rsidRPr="006A5491" w:rsidRDefault="008311B2" w:rsidP="00443852">
            <w:pPr>
              <w:spacing w:after="120"/>
              <w:ind w:left="47"/>
              <w:jc w:val="both"/>
              <w:rPr>
                <w:rFonts w:ascii="Palatino Linotype" w:eastAsia="Palatino Linotype" w:hAnsi="Palatino Linotype" w:cs="Palatino Linotype"/>
                <w:sz w:val="16"/>
                <w:szCs w:val="16"/>
              </w:rPr>
            </w:pPr>
            <w:r w:rsidRPr="006A5491">
              <w:rPr>
                <w:rFonts w:ascii="Palatino Linotype" w:eastAsia="Palatino Linotype" w:hAnsi="Palatino Linotype" w:cs="Palatino Linotype"/>
                <w:b/>
                <w:sz w:val="16"/>
                <w:szCs w:val="16"/>
              </w:rPr>
              <w:t xml:space="preserve">Indebida fundamentación y motivación </w:t>
            </w:r>
          </w:p>
        </w:tc>
        <w:tc>
          <w:tcPr>
            <w:tcW w:w="5816" w:type="dxa"/>
            <w:vAlign w:val="center"/>
          </w:tcPr>
          <w:p w14:paraId="3BFFC182" w14:textId="28AE8D31" w:rsidR="008311B2" w:rsidRPr="006A5491" w:rsidRDefault="002C1C2F" w:rsidP="00443852">
            <w:pPr>
              <w:spacing w:after="120"/>
              <w:jc w:val="center"/>
              <w:rPr>
                <w:rFonts w:ascii="Palatino Linotype" w:eastAsia="Palatino Linotype" w:hAnsi="Palatino Linotype" w:cs="Palatino Linotype"/>
                <w:b/>
              </w:rPr>
            </w:pPr>
            <w:r w:rsidRPr="006A5491">
              <w:rPr>
                <w:rFonts w:ascii="Palatino Linotype" w:eastAsia="Palatino Linotype" w:hAnsi="Palatino Linotype" w:cs="Palatino Linotype"/>
                <w:b/>
                <w:noProof/>
                <w:lang w:eastAsia="es-MX"/>
              </w:rPr>
              <w:drawing>
                <wp:inline distT="0" distB="0" distL="0" distR="0" wp14:anchorId="4B6B62FF" wp14:editId="4D5B6AD2">
                  <wp:extent cx="3556000" cy="130048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6">
                            <a:extLst>
                              <a:ext uri="{28A0092B-C50C-407E-A947-70E740481C1C}">
                                <a14:useLocalDpi xmlns:a14="http://schemas.microsoft.com/office/drawing/2010/main" val="0"/>
                              </a:ext>
                            </a:extLst>
                          </a:blip>
                          <a:stretch>
                            <a:fillRect/>
                          </a:stretch>
                        </pic:blipFill>
                        <pic:spPr>
                          <a:xfrm>
                            <a:off x="0" y="0"/>
                            <a:ext cx="3556000" cy="1300480"/>
                          </a:xfrm>
                          <a:prstGeom prst="rect">
                            <a:avLst/>
                          </a:prstGeom>
                        </pic:spPr>
                      </pic:pic>
                    </a:graphicData>
                  </a:graphic>
                </wp:inline>
              </w:drawing>
            </w:r>
          </w:p>
          <w:p w14:paraId="5DAF6720" w14:textId="77777777" w:rsidR="008311B2" w:rsidRPr="006A5491" w:rsidRDefault="008311B2" w:rsidP="00443852">
            <w:pPr>
              <w:spacing w:after="120"/>
              <w:jc w:val="center"/>
              <w:rPr>
                <w:rFonts w:ascii="Palatino Linotype" w:eastAsia="Palatino Linotype" w:hAnsi="Palatino Linotype" w:cs="Palatino Linotype"/>
                <w:b/>
              </w:rPr>
            </w:pPr>
          </w:p>
          <w:p w14:paraId="2D141ABB" w14:textId="77777777" w:rsidR="008311B2" w:rsidRPr="006A5491" w:rsidRDefault="008311B2" w:rsidP="00443852">
            <w:pPr>
              <w:spacing w:after="120"/>
              <w:jc w:val="center"/>
              <w:rPr>
                <w:rFonts w:ascii="Palatino Linotype" w:eastAsia="Palatino Linotype" w:hAnsi="Palatino Linotype" w:cs="Palatino Linotype"/>
                <w:b/>
              </w:rPr>
            </w:pPr>
          </w:p>
          <w:p w14:paraId="7752452E" w14:textId="77777777" w:rsidR="008311B2" w:rsidRPr="006A5491" w:rsidRDefault="008311B2" w:rsidP="00443852">
            <w:pPr>
              <w:spacing w:after="120"/>
              <w:jc w:val="center"/>
              <w:rPr>
                <w:rFonts w:ascii="Palatino Linotype" w:eastAsia="Palatino Linotype" w:hAnsi="Palatino Linotype" w:cs="Palatino Linotype"/>
                <w:b/>
              </w:rPr>
            </w:pPr>
          </w:p>
          <w:p w14:paraId="2A350054" w14:textId="77777777" w:rsidR="008311B2" w:rsidRPr="006A5491" w:rsidRDefault="008311B2" w:rsidP="00443852">
            <w:pPr>
              <w:spacing w:after="120"/>
              <w:jc w:val="center"/>
              <w:rPr>
                <w:rFonts w:ascii="Palatino Linotype" w:eastAsia="Palatino Linotype" w:hAnsi="Palatino Linotype" w:cs="Palatino Linotype"/>
                <w:b/>
              </w:rPr>
            </w:pPr>
          </w:p>
        </w:tc>
      </w:tr>
      <w:tr w:rsidR="008311B2" w:rsidRPr="006A5491" w14:paraId="48036C85" w14:textId="77777777" w:rsidTr="00202037">
        <w:tc>
          <w:tcPr>
            <w:tcW w:w="1535" w:type="dxa"/>
            <w:vAlign w:val="center"/>
          </w:tcPr>
          <w:p w14:paraId="7ECEA224" w14:textId="77777777" w:rsidR="008311B2" w:rsidRPr="006A5491" w:rsidRDefault="008311B2" w:rsidP="00443852">
            <w:pPr>
              <w:tabs>
                <w:tab w:val="left" w:pos="317"/>
              </w:tabs>
              <w:spacing w:after="120"/>
              <w:jc w:val="center"/>
              <w:rPr>
                <w:rFonts w:ascii="Palatino Linotype" w:eastAsia="Palatino Linotype" w:hAnsi="Palatino Linotype" w:cs="Palatino Linotype"/>
                <w:b/>
                <w:sz w:val="16"/>
                <w:szCs w:val="16"/>
              </w:rPr>
            </w:pPr>
            <w:r w:rsidRPr="006A5491">
              <w:rPr>
                <w:rFonts w:ascii="Palatino Linotype" w:eastAsia="Palatino Linotype" w:hAnsi="Palatino Linotype" w:cs="Palatino Linotype"/>
                <w:b/>
                <w:sz w:val="16"/>
                <w:szCs w:val="16"/>
              </w:rPr>
              <w:t>Fundamento y Motivación Legal</w:t>
            </w:r>
          </w:p>
        </w:tc>
        <w:tc>
          <w:tcPr>
            <w:tcW w:w="1696" w:type="dxa"/>
            <w:vAlign w:val="center"/>
          </w:tcPr>
          <w:p w14:paraId="582F3923" w14:textId="77777777" w:rsidR="008311B2" w:rsidRPr="006A5491" w:rsidRDefault="008311B2" w:rsidP="00443852">
            <w:pPr>
              <w:spacing w:after="120"/>
              <w:ind w:left="47"/>
              <w:jc w:val="center"/>
              <w:rPr>
                <w:rFonts w:ascii="Palatino Linotype" w:eastAsia="Palatino Linotype" w:hAnsi="Palatino Linotype" w:cs="Palatino Linotype"/>
                <w:b/>
              </w:rPr>
            </w:pPr>
          </w:p>
          <w:p w14:paraId="26AFC982" w14:textId="77777777" w:rsidR="008311B2" w:rsidRPr="006A5491" w:rsidRDefault="008311B2" w:rsidP="00443852">
            <w:pPr>
              <w:spacing w:after="120"/>
              <w:ind w:left="47"/>
              <w:jc w:val="center"/>
              <w:rPr>
                <w:rFonts w:ascii="Palatino Linotype" w:eastAsia="Palatino Linotype" w:hAnsi="Palatino Linotype" w:cs="Palatino Linotype"/>
                <w:b/>
              </w:rPr>
            </w:pPr>
          </w:p>
          <w:p w14:paraId="40D2593E" w14:textId="77777777" w:rsidR="008311B2" w:rsidRPr="006A5491" w:rsidRDefault="008311B2" w:rsidP="00443852">
            <w:pPr>
              <w:spacing w:after="120"/>
              <w:ind w:left="47"/>
              <w:jc w:val="center"/>
              <w:rPr>
                <w:rFonts w:ascii="Palatino Linotype" w:eastAsia="Palatino Linotype" w:hAnsi="Palatino Linotype" w:cs="Palatino Linotype"/>
                <w:b/>
                <w:sz w:val="16"/>
                <w:szCs w:val="16"/>
              </w:rPr>
            </w:pPr>
            <w:r w:rsidRPr="006A5491">
              <w:rPr>
                <w:rFonts w:ascii="Palatino Linotype" w:eastAsia="Palatino Linotype" w:hAnsi="Palatino Linotype" w:cs="Palatino Linotype"/>
                <w:b/>
                <w:sz w:val="16"/>
                <w:szCs w:val="16"/>
              </w:rPr>
              <w:t>Indebida fundamentación y motivación</w:t>
            </w:r>
          </w:p>
          <w:p w14:paraId="60B67145" w14:textId="77777777" w:rsidR="008311B2" w:rsidRPr="006A5491" w:rsidRDefault="008311B2" w:rsidP="00443852">
            <w:pPr>
              <w:spacing w:after="120"/>
              <w:ind w:left="47"/>
              <w:jc w:val="center"/>
              <w:rPr>
                <w:rFonts w:ascii="Palatino Linotype" w:eastAsia="Palatino Linotype" w:hAnsi="Palatino Linotype" w:cs="Palatino Linotype"/>
                <w:b/>
              </w:rPr>
            </w:pPr>
          </w:p>
        </w:tc>
        <w:tc>
          <w:tcPr>
            <w:tcW w:w="5816" w:type="dxa"/>
            <w:vAlign w:val="center"/>
          </w:tcPr>
          <w:p w14:paraId="5224446C" w14:textId="77777777" w:rsidR="008311B2" w:rsidRPr="006A5491" w:rsidRDefault="008311B2" w:rsidP="00443852">
            <w:pPr>
              <w:spacing w:after="120"/>
              <w:jc w:val="center"/>
              <w:rPr>
                <w:rFonts w:ascii="Palatino Linotype" w:eastAsia="Palatino Linotype" w:hAnsi="Palatino Linotype" w:cs="Palatino Linotype"/>
                <w:b/>
                <w:sz w:val="2"/>
                <w:szCs w:val="2"/>
              </w:rPr>
            </w:pPr>
          </w:p>
          <w:p w14:paraId="1A3B0D1A" w14:textId="1DCA64A6" w:rsidR="00F14861" w:rsidRPr="006A5491" w:rsidRDefault="00F14861" w:rsidP="00443852">
            <w:pPr>
              <w:spacing w:after="120"/>
              <w:ind w:left="47"/>
              <w:jc w:val="center"/>
              <w:rPr>
                <w:rFonts w:ascii="Palatino Linotype" w:eastAsia="Palatino Linotype" w:hAnsi="Palatino Linotype" w:cs="Palatino Linotype"/>
                <w:bCs/>
                <w:sz w:val="20"/>
                <w:szCs w:val="20"/>
              </w:rPr>
            </w:pPr>
            <w:r w:rsidRPr="006A5491">
              <w:rPr>
                <w:rFonts w:ascii="Palatino Linotype" w:eastAsia="Palatino Linotype" w:hAnsi="Palatino Linotype" w:cs="Palatino Linotype"/>
                <w:bCs/>
                <w:noProof/>
                <w:sz w:val="20"/>
                <w:szCs w:val="20"/>
                <w:lang w:eastAsia="es-MX"/>
              </w:rPr>
              <w:drawing>
                <wp:inline distT="0" distB="0" distL="0" distR="0" wp14:anchorId="7883E5E7" wp14:editId="7717D88F">
                  <wp:extent cx="3556000" cy="59944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7">
                            <a:extLst>
                              <a:ext uri="{28A0092B-C50C-407E-A947-70E740481C1C}">
                                <a14:useLocalDpi xmlns:a14="http://schemas.microsoft.com/office/drawing/2010/main" val="0"/>
                              </a:ext>
                            </a:extLst>
                          </a:blip>
                          <a:stretch>
                            <a:fillRect/>
                          </a:stretch>
                        </pic:blipFill>
                        <pic:spPr>
                          <a:xfrm>
                            <a:off x="0" y="0"/>
                            <a:ext cx="3556000" cy="599440"/>
                          </a:xfrm>
                          <a:prstGeom prst="rect">
                            <a:avLst/>
                          </a:prstGeom>
                        </pic:spPr>
                      </pic:pic>
                    </a:graphicData>
                  </a:graphic>
                </wp:inline>
              </w:drawing>
            </w:r>
          </w:p>
          <w:p w14:paraId="34287B23" w14:textId="537E15EA" w:rsidR="00F54490" w:rsidRPr="006A5491" w:rsidRDefault="0032450C" w:rsidP="00443852">
            <w:pPr>
              <w:spacing w:after="120"/>
              <w:ind w:left="47"/>
              <w:jc w:val="center"/>
              <w:rPr>
                <w:rFonts w:ascii="Palatino Linotype" w:eastAsia="Palatino Linotype" w:hAnsi="Palatino Linotype" w:cs="Palatino Linotype"/>
                <w:bCs/>
                <w:sz w:val="20"/>
                <w:szCs w:val="20"/>
              </w:rPr>
            </w:pPr>
            <w:r w:rsidRPr="006A5491">
              <w:rPr>
                <w:rFonts w:ascii="Palatino Linotype" w:eastAsia="Palatino Linotype" w:hAnsi="Palatino Linotype" w:cs="Palatino Linotype"/>
                <w:bCs/>
                <w:sz w:val="20"/>
                <w:szCs w:val="20"/>
              </w:rPr>
              <w:t>Únicamente refiere capítulo II, pero no especifica de que título o artículos se trata</w:t>
            </w:r>
            <w:r w:rsidR="00F54490" w:rsidRPr="006A5491">
              <w:rPr>
                <w:rFonts w:ascii="Palatino Linotype" w:eastAsia="Palatino Linotype" w:hAnsi="Palatino Linotype" w:cs="Palatino Linotype"/>
                <w:bCs/>
                <w:sz w:val="20"/>
                <w:szCs w:val="20"/>
              </w:rPr>
              <w:t xml:space="preserve"> (se presume que es del artículo 113 de la ley General de Transparencia)</w:t>
            </w:r>
            <w:r w:rsidRPr="006A5491">
              <w:rPr>
                <w:rFonts w:ascii="Palatino Linotype" w:eastAsia="Palatino Linotype" w:hAnsi="Palatino Linotype" w:cs="Palatino Linotype"/>
                <w:bCs/>
                <w:sz w:val="20"/>
                <w:szCs w:val="20"/>
              </w:rPr>
              <w:t xml:space="preserve">. </w:t>
            </w:r>
          </w:p>
          <w:p w14:paraId="5461D3B3" w14:textId="5A34BC4B" w:rsidR="008311B2" w:rsidRPr="006A5491" w:rsidRDefault="0032450C" w:rsidP="00443852">
            <w:pPr>
              <w:spacing w:after="120"/>
              <w:ind w:left="47"/>
              <w:jc w:val="center"/>
              <w:rPr>
                <w:rFonts w:ascii="Palatino Linotype" w:eastAsia="Palatino Linotype" w:hAnsi="Palatino Linotype" w:cs="Palatino Linotype"/>
                <w:bCs/>
              </w:rPr>
            </w:pPr>
            <w:r w:rsidRPr="006A5491">
              <w:rPr>
                <w:rFonts w:ascii="Palatino Linotype" w:eastAsia="Palatino Linotype" w:hAnsi="Palatino Linotype" w:cs="Palatino Linotype"/>
                <w:bCs/>
                <w:sz w:val="20"/>
                <w:szCs w:val="20"/>
              </w:rPr>
              <w:t>Además de no establecer motivación</w:t>
            </w:r>
            <w:r w:rsidRPr="006A5491">
              <w:rPr>
                <w:rFonts w:ascii="Palatino Linotype" w:eastAsia="Palatino Linotype" w:hAnsi="Palatino Linotype" w:cs="Palatino Linotype"/>
                <w:bCs/>
              </w:rPr>
              <w:t>.</w:t>
            </w:r>
          </w:p>
        </w:tc>
      </w:tr>
      <w:tr w:rsidR="008311B2" w:rsidRPr="006A5491" w14:paraId="4F7DEA33" w14:textId="77777777" w:rsidTr="00202037">
        <w:tc>
          <w:tcPr>
            <w:tcW w:w="1535" w:type="dxa"/>
            <w:vAlign w:val="bottom"/>
          </w:tcPr>
          <w:p w14:paraId="4666F2C6" w14:textId="77777777" w:rsidR="008311B2" w:rsidRPr="006A5491" w:rsidRDefault="008311B2" w:rsidP="00443852">
            <w:pPr>
              <w:spacing w:after="120"/>
              <w:jc w:val="both"/>
              <w:rPr>
                <w:rFonts w:ascii="Palatino Linotype" w:eastAsia="Palatino Linotype" w:hAnsi="Palatino Linotype" w:cs="Palatino Linotype"/>
                <w:b/>
                <w:sz w:val="16"/>
                <w:szCs w:val="16"/>
              </w:rPr>
            </w:pPr>
            <w:r w:rsidRPr="006A5491">
              <w:rPr>
                <w:rFonts w:ascii="Palatino Linotype" w:eastAsia="Palatino Linotype" w:hAnsi="Palatino Linotype" w:cs="Palatino Linotype"/>
                <w:b/>
                <w:sz w:val="16"/>
                <w:szCs w:val="16"/>
              </w:rPr>
              <w:t xml:space="preserve">Conexión entre los fundamentos y motivos que dieron origen a la </w:t>
            </w:r>
            <w:r w:rsidRPr="006A5491">
              <w:rPr>
                <w:rFonts w:ascii="Palatino Linotype" w:eastAsia="Palatino Linotype" w:hAnsi="Palatino Linotype" w:cs="Palatino Linotype"/>
                <w:b/>
                <w:sz w:val="16"/>
                <w:szCs w:val="16"/>
              </w:rPr>
              <w:lastRenderedPageBreak/>
              <w:t>Reserva de la información</w:t>
            </w:r>
          </w:p>
          <w:p w14:paraId="767C6234" w14:textId="77777777" w:rsidR="008311B2" w:rsidRPr="006A5491" w:rsidRDefault="008311B2" w:rsidP="00443852">
            <w:pPr>
              <w:spacing w:after="120"/>
              <w:jc w:val="both"/>
              <w:rPr>
                <w:rFonts w:ascii="Palatino Linotype" w:eastAsia="Palatino Linotype" w:hAnsi="Palatino Linotype" w:cs="Palatino Linotype"/>
                <w:b/>
                <w:sz w:val="16"/>
                <w:szCs w:val="16"/>
              </w:rPr>
            </w:pPr>
          </w:p>
          <w:p w14:paraId="1CD061A6" w14:textId="77777777" w:rsidR="008311B2" w:rsidRPr="006A5491" w:rsidRDefault="008311B2" w:rsidP="00443852">
            <w:pPr>
              <w:spacing w:after="120"/>
              <w:jc w:val="both"/>
              <w:rPr>
                <w:rFonts w:ascii="Palatino Linotype" w:eastAsia="Palatino Linotype" w:hAnsi="Palatino Linotype" w:cs="Palatino Linotype"/>
                <w:b/>
                <w:sz w:val="16"/>
                <w:szCs w:val="16"/>
              </w:rPr>
            </w:pPr>
          </w:p>
          <w:p w14:paraId="013EE16B" w14:textId="77777777" w:rsidR="008311B2" w:rsidRPr="006A5491" w:rsidRDefault="008311B2" w:rsidP="00443852">
            <w:pPr>
              <w:spacing w:after="120"/>
              <w:jc w:val="both"/>
              <w:rPr>
                <w:rFonts w:ascii="Palatino Linotype" w:eastAsia="Palatino Linotype" w:hAnsi="Palatino Linotype" w:cs="Palatino Linotype"/>
                <w:b/>
                <w:sz w:val="16"/>
                <w:szCs w:val="16"/>
              </w:rPr>
            </w:pPr>
          </w:p>
          <w:p w14:paraId="645A7D9E" w14:textId="77777777" w:rsidR="008311B2" w:rsidRPr="006A5491" w:rsidRDefault="008311B2" w:rsidP="00443852">
            <w:pPr>
              <w:spacing w:after="120"/>
              <w:jc w:val="both"/>
              <w:rPr>
                <w:rFonts w:ascii="Palatino Linotype" w:eastAsia="Palatino Linotype" w:hAnsi="Palatino Linotype" w:cs="Palatino Linotype"/>
                <w:b/>
                <w:sz w:val="16"/>
                <w:szCs w:val="16"/>
              </w:rPr>
            </w:pPr>
          </w:p>
          <w:p w14:paraId="7E91F5A1" w14:textId="77777777" w:rsidR="008311B2" w:rsidRPr="006A5491" w:rsidRDefault="008311B2" w:rsidP="00443852">
            <w:pPr>
              <w:spacing w:after="120"/>
              <w:jc w:val="both"/>
              <w:rPr>
                <w:rFonts w:ascii="Palatino Linotype" w:eastAsia="Palatino Linotype" w:hAnsi="Palatino Linotype" w:cs="Palatino Linotype"/>
                <w:b/>
                <w:sz w:val="16"/>
                <w:szCs w:val="16"/>
              </w:rPr>
            </w:pPr>
          </w:p>
          <w:p w14:paraId="408927FC" w14:textId="77777777" w:rsidR="008311B2" w:rsidRPr="006A5491" w:rsidRDefault="008311B2" w:rsidP="00443852">
            <w:pPr>
              <w:spacing w:after="120"/>
              <w:jc w:val="both"/>
              <w:rPr>
                <w:rFonts w:ascii="Palatino Linotype" w:eastAsia="Palatino Linotype" w:hAnsi="Palatino Linotype" w:cs="Palatino Linotype"/>
                <w:b/>
                <w:sz w:val="16"/>
                <w:szCs w:val="16"/>
              </w:rPr>
            </w:pPr>
          </w:p>
          <w:p w14:paraId="68CFCA2F" w14:textId="77777777" w:rsidR="008311B2" w:rsidRPr="006A5491" w:rsidRDefault="008311B2" w:rsidP="00443852">
            <w:pPr>
              <w:spacing w:after="120"/>
              <w:jc w:val="both"/>
              <w:rPr>
                <w:rFonts w:ascii="Palatino Linotype" w:eastAsia="Palatino Linotype" w:hAnsi="Palatino Linotype" w:cs="Palatino Linotype"/>
                <w:b/>
                <w:sz w:val="16"/>
                <w:szCs w:val="16"/>
              </w:rPr>
            </w:pPr>
          </w:p>
          <w:p w14:paraId="068C4C89" w14:textId="77777777" w:rsidR="008311B2" w:rsidRPr="006A5491" w:rsidRDefault="008311B2" w:rsidP="00443852">
            <w:pPr>
              <w:spacing w:after="120"/>
              <w:jc w:val="both"/>
              <w:rPr>
                <w:rFonts w:ascii="Palatino Linotype" w:eastAsia="Palatino Linotype" w:hAnsi="Palatino Linotype" w:cs="Palatino Linotype"/>
                <w:b/>
                <w:sz w:val="16"/>
                <w:szCs w:val="16"/>
              </w:rPr>
            </w:pPr>
          </w:p>
          <w:p w14:paraId="4F60E6FB" w14:textId="77777777" w:rsidR="008311B2" w:rsidRPr="006A5491" w:rsidRDefault="008311B2" w:rsidP="00443852">
            <w:pPr>
              <w:spacing w:after="120"/>
              <w:jc w:val="center"/>
              <w:rPr>
                <w:rFonts w:ascii="Palatino Linotype" w:eastAsia="Palatino Linotype" w:hAnsi="Palatino Linotype" w:cs="Palatino Linotype"/>
                <w:b/>
                <w:sz w:val="16"/>
                <w:szCs w:val="16"/>
              </w:rPr>
            </w:pPr>
          </w:p>
        </w:tc>
        <w:tc>
          <w:tcPr>
            <w:tcW w:w="1696" w:type="dxa"/>
            <w:vAlign w:val="center"/>
          </w:tcPr>
          <w:p w14:paraId="538A0266" w14:textId="77777777" w:rsidR="008311B2" w:rsidRPr="006A5491" w:rsidRDefault="008311B2" w:rsidP="00443852">
            <w:pPr>
              <w:spacing w:after="120"/>
              <w:ind w:left="47"/>
              <w:jc w:val="center"/>
              <w:rPr>
                <w:rFonts w:ascii="Palatino Linotype" w:eastAsia="Palatino Linotype" w:hAnsi="Palatino Linotype" w:cs="Palatino Linotype"/>
                <w:b/>
                <w:sz w:val="16"/>
                <w:szCs w:val="16"/>
              </w:rPr>
            </w:pPr>
          </w:p>
          <w:p w14:paraId="708AED60" w14:textId="77777777" w:rsidR="008311B2" w:rsidRPr="006A5491" w:rsidRDefault="008311B2" w:rsidP="00443852">
            <w:pPr>
              <w:spacing w:after="120"/>
              <w:ind w:left="47"/>
              <w:jc w:val="center"/>
              <w:rPr>
                <w:rFonts w:ascii="Palatino Linotype" w:eastAsia="Palatino Linotype" w:hAnsi="Palatino Linotype" w:cs="Palatino Linotype"/>
                <w:b/>
                <w:sz w:val="16"/>
                <w:szCs w:val="16"/>
              </w:rPr>
            </w:pPr>
            <w:r w:rsidRPr="006A5491">
              <w:rPr>
                <w:rFonts w:ascii="Palatino Linotype" w:eastAsia="Palatino Linotype" w:hAnsi="Palatino Linotype" w:cs="Palatino Linotype"/>
                <w:b/>
                <w:sz w:val="16"/>
                <w:szCs w:val="16"/>
              </w:rPr>
              <w:lastRenderedPageBreak/>
              <w:t xml:space="preserve">Indebida fundamentación y motivación </w:t>
            </w:r>
          </w:p>
          <w:p w14:paraId="1CC1726A" w14:textId="77777777" w:rsidR="008311B2" w:rsidRPr="006A5491" w:rsidRDefault="008311B2" w:rsidP="00443852">
            <w:pPr>
              <w:spacing w:after="120"/>
              <w:ind w:left="47"/>
              <w:jc w:val="center"/>
              <w:rPr>
                <w:rFonts w:ascii="Palatino Linotype" w:eastAsia="Palatino Linotype" w:hAnsi="Palatino Linotype" w:cs="Palatino Linotype"/>
                <w:b/>
                <w:sz w:val="16"/>
                <w:szCs w:val="16"/>
              </w:rPr>
            </w:pPr>
          </w:p>
          <w:p w14:paraId="444F0DC5" w14:textId="77777777" w:rsidR="008311B2" w:rsidRPr="006A5491" w:rsidRDefault="008311B2" w:rsidP="00443852">
            <w:pPr>
              <w:spacing w:after="120"/>
              <w:ind w:left="47"/>
              <w:jc w:val="center"/>
              <w:rPr>
                <w:rFonts w:ascii="Palatino Linotype" w:eastAsia="Palatino Linotype" w:hAnsi="Palatino Linotype" w:cs="Palatino Linotype"/>
                <w:b/>
                <w:sz w:val="16"/>
                <w:szCs w:val="16"/>
              </w:rPr>
            </w:pPr>
          </w:p>
          <w:p w14:paraId="27D0206D" w14:textId="77777777" w:rsidR="008311B2" w:rsidRPr="006A5491" w:rsidRDefault="008311B2" w:rsidP="00443852">
            <w:pPr>
              <w:spacing w:after="120"/>
              <w:ind w:left="47"/>
              <w:jc w:val="center"/>
              <w:rPr>
                <w:rFonts w:ascii="Palatino Linotype" w:eastAsia="Palatino Linotype" w:hAnsi="Palatino Linotype" w:cs="Palatino Linotype"/>
                <w:b/>
                <w:sz w:val="18"/>
                <w:szCs w:val="18"/>
              </w:rPr>
            </w:pPr>
          </w:p>
        </w:tc>
        <w:tc>
          <w:tcPr>
            <w:tcW w:w="5816" w:type="dxa"/>
            <w:vAlign w:val="center"/>
          </w:tcPr>
          <w:p w14:paraId="7678B19D" w14:textId="77777777" w:rsidR="008311B2" w:rsidRPr="006A5491" w:rsidRDefault="008311B2" w:rsidP="00443852">
            <w:pPr>
              <w:pBdr>
                <w:top w:val="nil"/>
                <w:left w:val="nil"/>
                <w:bottom w:val="nil"/>
                <w:right w:val="nil"/>
                <w:between w:val="nil"/>
              </w:pBdr>
              <w:spacing w:after="120"/>
              <w:ind w:left="29" w:firstLine="18"/>
              <w:jc w:val="center"/>
              <w:rPr>
                <w:color w:val="000000"/>
              </w:rPr>
            </w:pPr>
          </w:p>
          <w:p w14:paraId="0F42C0D6" w14:textId="4A255A50" w:rsidR="008311B2" w:rsidRPr="006A5491" w:rsidRDefault="00F14861" w:rsidP="00443852">
            <w:pPr>
              <w:pBdr>
                <w:top w:val="nil"/>
                <w:left w:val="nil"/>
                <w:bottom w:val="nil"/>
                <w:right w:val="nil"/>
                <w:between w:val="nil"/>
              </w:pBdr>
              <w:spacing w:after="120"/>
              <w:jc w:val="center"/>
              <w:rPr>
                <w:color w:val="000000"/>
              </w:rPr>
            </w:pPr>
            <w:r w:rsidRPr="006A5491">
              <w:rPr>
                <w:color w:val="000000"/>
              </w:rPr>
              <w:t>No establece</w:t>
            </w:r>
          </w:p>
          <w:p w14:paraId="0EEC7B55" w14:textId="5572C918" w:rsidR="008311B2" w:rsidRPr="006A5491" w:rsidRDefault="008311B2" w:rsidP="00443852">
            <w:pPr>
              <w:pBdr>
                <w:top w:val="nil"/>
                <w:left w:val="nil"/>
                <w:bottom w:val="nil"/>
                <w:right w:val="nil"/>
                <w:between w:val="nil"/>
              </w:pBdr>
              <w:spacing w:after="120"/>
              <w:jc w:val="center"/>
              <w:rPr>
                <w:color w:val="000000"/>
              </w:rPr>
            </w:pPr>
          </w:p>
          <w:p w14:paraId="21441817" w14:textId="77777777" w:rsidR="008311B2" w:rsidRPr="006A5491" w:rsidRDefault="008311B2" w:rsidP="00443852">
            <w:pPr>
              <w:pBdr>
                <w:top w:val="nil"/>
                <w:left w:val="nil"/>
                <w:bottom w:val="nil"/>
                <w:right w:val="nil"/>
                <w:between w:val="nil"/>
              </w:pBdr>
              <w:spacing w:after="120"/>
              <w:jc w:val="center"/>
              <w:rPr>
                <w:color w:val="000000"/>
              </w:rPr>
            </w:pPr>
          </w:p>
          <w:p w14:paraId="4C5CE446" w14:textId="77777777" w:rsidR="008311B2" w:rsidRPr="006A5491" w:rsidRDefault="008311B2" w:rsidP="00443852">
            <w:pPr>
              <w:pBdr>
                <w:top w:val="nil"/>
                <w:left w:val="nil"/>
                <w:bottom w:val="nil"/>
                <w:right w:val="nil"/>
                <w:between w:val="nil"/>
              </w:pBdr>
              <w:spacing w:after="120"/>
              <w:jc w:val="center"/>
              <w:rPr>
                <w:color w:val="000000"/>
              </w:rPr>
            </w:pPr>
          </w:p>
          <w:p w14:paraId="22AE3AEE" w14:textId="77777777" w:rsidR="008311B2" w:rsidRPr="006A5491" w:rsidRDefault="008311B2" w:rsidP="00443852">
            <w:pPr>
              <w:pBdr>
                <w:top w:val="nil"/>
                <w:left w:val="nil"/>
                <w:bottom w:val="nil"/>
                <w:right w:val="nil"/>
                <w:between w:val="nil"/>
              </w:pBdr>
              <w:spacing w:after="120"/>
              <w:jc w:val="center"/>
              <w:rPr>
                <w:color w:val="000000"/>
              </w:rPr>
            </w:pPr>
          </w:p>
          <w:p w14:paraId="11178CB6" w14:textId="77777777" w:rsidR="008311B2" w:rsidRPr="006A5491" w:rsidRDefault="008311B2" w:rsidP="00443852">
            <w:pPr>
              <w:pBdr>
                <w:top w:val="nil"/>
                <w:left w:val="nil"/>
                <w:bottom w:val="nil"/>
                <w:right w:val="nil"/>
                <w:between w:val="nil"/>
              </w:pBdr>
              <w:spacing w:after="120"/>
              <w:jc w:val="center"/>
              <w:rPr>
                <w:color w:val="000000"/>
              </w:rPr>
            </w:pPr>
          </w:p>
        </w:tc>
      </w:tr>
      <w:tr w:rsidR="008311B2" w:rsidRPr="006A5491" w14:paraId="705E3926" w14:textId="77777777" w:rsidTr="00202037">
        <w:tc>
          <w:tcPr>
            <w:tcW w:w="9047" w:type="dxa"/>
            <w:gridSpan w:val="3"/>
            <w:shd w:val="clear" w:color="auto" w:fill="D9D9D9"/>
            <w:vAlign w:val="center"/>
          </w:tcPr>
          <w:p w14:paraId="2C8E7654" w14:textId="77777777" w:rsidR="008311B2" w:rsidRPr="006A5491" w:rsidRDefault="008311B2" w:rsidP="00443852">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r w:rsidRPr="006A5491">
              <w:rPr>
                <w:rFonts w:ascii="Palatino Linotype" w:eastAsia="Palatino Linotype" w:hAnsi="Palatino Linotype" w:cs="Palatino Linotype"/>
                <w:b/>
                <w:color w:val="000000"/>
              </w:rPr>
              <w:lastRenderedPageBreak/>
              <w:t>Prueba de Daño</w:t>
            </w:r>
          </w:p>
        </w:tc>
      </w:tr>
      <w:tr w:rsidR="008311B2" w:rsidRPr="006A5491" w14:paraId="7A7F6AF7" w14:textId="77777777" w:rsidTr="00202037">
        <w:trPr>
          <w:trHeight w:val="1708"/>
        </w:trPr>
        <w:tc>
          <w:tcPr>
            <w:tcW w:w="1535" w:type="dxa"/>
            <w:vAlign w:val="center"/>
          </w:tcPr>
          <w:p w14:paraId="69C34F54" w14:textId="77777777" w:rsidR="008311B2" w:rsidRPr="006A5491" w:rsidRDefault="008311B2" w:rsidP="00443852">
            <w:pPr>
              <w:spacing w:after="120"/>
              <w:jc w:val="both"/>
              <w:rPr>
                <w:rFonts w:ascii="Palatino Linotype" w:eastAsia="Palatino Linotype" w:hAnsi="Palatino Linotype" w:cs="Palatino Linotype"/>
                <w:b/>
                <w:sz w:val="16"/>
                <w:szCs w:val="16"/>
              </w:rPr>
            </w:pPr>
            <w:r w:rsidRPr="006A5491">
              <w:rPr>
                <w:rFonts w:ascii="Palatino Linotype" w:eastAsia="Palatino Linotype" w:hAnsi="Palatino Linotype" w:cs="Palatino Linotype"/>
                <w:b/>
                <w:sz w:val="16"/>
                <w:szCs w:val="16"/>
              </w:rPr>
              <w:t>Riesgo Real, Demostrable e Identificable</w:t>
            </w:r>
          </w:p>
          <w:p w14:paraId="04C73258" w14:textId="77777777" w:rsidR="008311B2" w:rsidRPr="006A5491" w:rsidRDefault="008311B2" w:rsidP="00443852">
            <w:pPr>
              <w:spacing w:after="120"/>
              <w:jc w:val="both"/>
              <w:rPr>
                <w:rFonts w:ascii="Palatino Linotype" w:eastAsia="Palatino Linotype" w:hAnsi="Palatino Linotype" w:cs="Palatino Linotype"/>
                <w:b/>
                <w:sz w:val="16"/>
                <w:szCs w:val="16"/>
              </w:rPr>
            </w:pPr>
            <w:r w:rsidRPr="006A5491">
              <w:rPr>
                <w:rFonts w:ascii="Palatino Linotype" w:eastAsia="Palatino Linotype" w:hAnsi="Palatino Linotype" w:cs="Palatino Linotype"/>
                <w:b/>
                <w:sz w:val="16"/>
                <w:szCs w:val="16"/>
              </w:rPr>
              <w:t>(Modo, Tiempo y Lugar)</w:t>
            </w:r>
          </w:p>
        </w:tc>
        <w:tc>
          <w:tcPr>
            <w:tcW w:w="1696" w:type="dxa"/>
            <w:vAlign w:val="center"/>
          </w:tcPr>
          <w:p w14:paraId="68E311DD" w14:textId="77777777" w:rsidR="008311B2" w:rsidRPr="006A5491" w:rsidRDefault="008311B2" w:rsidP="00443852">
            <w:pPr>
              <w:pBdr>
                <w:top w:val="nil"/>
                <w:left w:val="nil"/>
                <w:bottom w:val="nil"/>
                <w:right w:val="nil"/>
                <w:between w:val="nil"/>
              </w:pBdr>
              <w:spacing w:after="120"/>
              <w:ind w:left="29" w:firstLine="18"/>
              <w:jc w:val="both"/>
              <w:rPr>
                <w:rFonts w:ascii="Palatino Linotype" w:eastAsia="Palatino Linotype" w:hAnsi="Palatino Linotype" w:cs="Palatino Linotype"/>
                <w:b/>
                <w:color w:val="000000"/>
                <w:sz w:val="18"/>
                <w:szCs w:val="18"/>
              </w:rPr>
            </w:pPr>
            <w:r w:rsidRPr="006A5491">
              <w:rPr>
                <w:rFonts w:ascii="Palatino Linotype" w:eastAsia="Palatino Linotype" w:hAnsi="Palatino Linotype" w:cs="Palatino Linotype"/>
                <w:b/>
                <w:sz w:val="18"/>
                <w:szCs w:val="18"/>
              </w:rPr>
              <w:t xml:space="preserve">No se demuestra el riesgo con relación a las actas de comités requeridas </w:t>
            </w:r>
          </w:p>
        </w:tc>
        <w:tc>
          <w:tcPr>
            <w:tcW w:w="5816" w:type="dxa"/>
            <w:vAlign w:val="center"/>
          </w:tcPr>
          <w:p w14:paraId="6A313874" w14:textId="77777777" w:rsidR="008311B2" w:rsidRPr="006A5491" w:rsidRDefault="008311B2" w:rsidP="00443852">
            <w:pPr>
              <w:rPr>
                <w:rFonts w:ascii="Palatino Linotype" w:eastAsia="Palatino Linotype" w:hAnsi="Palatino Linotype" w:cs="Palatino Linotype"/>
              </w:rPr>
            </w:pPr>
          </w:p>
          <w:p w14:paraId="3A6CC99D" w14:textId="615595AB" w:rsidR="008311B2" w:rsidRPr="006A5491" w:rsidRDefault="00DC23AB" w:rsidP="00DC23AB">
            <w:pPr>
              <w:jc w:val="center"/>
              <w:rPr>
                <w:rFonts w:ascii="Palatino Linotype" w:eastAsia="Palatino Linotype" w:hAnsi="Palatino Linotype" w:cs="Palatino Linotype"/>
              </w:rPr>
            </w:pPr>
            <w:r w:rsidRPr="006A5491">
              <w:rPr>
                <w:rFonts w:ascii="Palatino Linotype" w:eastAsia="Palatino Linotype" w:hAnsi="Palatino Linotype" w:cs="Palatino Linotype"/>
              </w:rPr>
              <w:t>No establece</w:t>
            </w:r>
          </w:p>
        </w:tc>
      </w:tr>
      <w:tr w:rsidR="00DC23AB" w:rsidRPr="006A5491" w14:paraId="34202B6D" w14:textId="77777777" w:rsidTr="00202037">
        <w:trPr>
          <w:trHeight w:val="2880"/>
        </w:trPr>
        <w:tc>
          <w:tcPr>
            <w:tcW w:w="1535" w:type="dxa"/>
            <w:vAlign w:val="center"/>
          </w:tcPr>
          <w:p w14:paraId="05378B42" w14:textId="77777777" w:rsidR="00DC23AB" w:rsidRPr="006A5491" w:rsidRDefault="00DC23AB" w:rsidP="00DC23AB">
            <w:pPr>
              <w:spacing w:after="120"/>
              <w:jc w:val="both"/>
              <w:rPr>
                <w:rFonts w:ascii="Palatino Linotype" w:eastAsia="Palatino Linotype" w:hAnsi="Palatino Linotype" w:cs="Palatino Linotype"/>
                <w:b/>
                <w:sz w:val="16"/>
                <w:szCs w:val="16"/>
              </w:rPr>
            </w:pPr>
            <w:r w:rsidRPr="006A5491">
              <w:rPr>
                <w:rFonts w:ascii="Palatino Linotype" w:eastAsia="Palatino Linotype" w:hAnsi="Palatino Linotype" w:cs="Palatino Linotype"/>
                <w:b/>
                <w:sz w:val="16"/>
                <w:szCs w:val="16"/>
              </w:rPr>
              <w:t>Temporalidad de la Reserva de la información</w:t>
            </w:r>
          </w:p>
        </w:tc>
        <w:tc>
          <w:tcPr>
            <w:tcW w:w="1696" w:type="dxa"/>
            <w:shd w:val="clear" w:color="auto" w:fill="auto"/>
            <w:vAlign w:val="center"/>
          </w:tcPr>
          <w:p w14:paraId="3EE60A77" w14:textId="6AF22635" w:rsidR="00DC23AB" w:rsidRPr="006A5491" w:rsidRDefault="00DC23AB" w:rsidP="00DC23AB">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6A5491">
              <w:rPr>
                <w:rFonts w:ascii="Palatino Linotype" w:eastAsia="Palatino Linotype" w:hAnsi="Palatino Linotype" w:cs="Palatino Linotype"/>
                <w:b/>
                <w:color w:val="000000"/>
              </w:rPr>
              <w:t>No</w:t>
            </w:r>
          </w:p>
        </w:tc>
        <w:tc>
          <w:tcPr>
            <w:tcW w:w="5816" w:type="dxa"/>
            <w:vAlign w:val="center"/>
          </w:tcPr>
          <w:p w14:paraId="2F99A372" w14:textId="3228F802" w:rsidR="00DC23AB" w:rsidRPr="006A5491" w:rsidRDefault="00DC23AB" w:rsidP="00DC23AB">
            <w:pPr>
              <w:jc w:val="center"/>
            </w:pPr>
            <w:r w:rsidRPr="006A5491">
              <w:rPr>
                <w:rFonts w:ascii="Palatino Linotype" w:eastAsia="Palatino Linotype" w:hAnsi="Palatino Linotype" w:cs="Palatino Linotype"/>
              </w:rPr>
              <w:t>No establece</w:t>
            </w:r>
          </w:p>
        </w:tc>
      </w:tr>
      <w:tr w:rsidR="00DC23AB" w:rsidRPr="006A5491" w14:paraId="3A685F40" w14:textId="77777777" w:rsidTr="00202037">
        <w:trPr>
          <w:trHeight w:val="177"/>
        </w:trPr>
        <w:tc>
          <w:tcPr>
            <w:tcW w:w="1535" w:type="dxa"/>
            <w:shd w:val="clear" w:color="auto" w:fill="FFFFFF" w:themeFill="background1"/>
            <w:vAlign w:val="center"/>
          </w:tcPr>
          <w:p w14:paraId="512EB45C" w14:textId="77777777" w:rsidR="00DC23AB" w:rsidRPr="006A5491" w:rsidRDefault="00DC23AB" w:rsidP="00DC23AB">
            <w:pPr>
              <w:tabs>
                <w:tab w:val="left" w:pos="317"/>
              </w:tabs>
              <w:spacing w:after="120"/>
              <w:jc w:val="center"/>
              <w:rPr>
                <w:rFonts w:ascii="Palatino Linotype" w:eastAsia="Palatino Linotype" w:hAnsi="Palatino Linotype" w:cs="Palatino Linotype"/>
                <w:b/>
                <w:sz w:val="16"/>
                <w:szCs w:val="16"/>
              </w:rPr>
            </w:pPr>
            <w:r w:rsidRPr="006A5491">
              <w:rPr>
                <w:rFonts w:ascii="Palatino Linotype" w:eastAsia="Palatino Linotype" w:hAnsi="Palatino Linotype" w:cs="Palatino Linotype"/>
                <w:b/>
                <w:sz w:val="16"/>
                <w:szCs w:val="16"/>
              </w:rPr>
              <w:t>Autoridades competentes.</w:t>
            </w:r>
          </w:p>
        </w:tc>
        <w:tc>
          <w:tcPr>
            <w:tcW w:w="1696" w:type="dxa"/>
            <w:shd w:val="clear" w:color="auto" w:fill="FFFFFF" w:themeFill="background1"/>
            <w:vAlign w:val="center"/>
          </w:tcPr>
          <w:p w14:paraId="07CA1D5E" w14:textId="56D13F32" w:rsidR="00DC23AB" w:rsidRPr="006A5491" w:rsidRDefault="00DC23AB" w:rsidP="00DC23AB">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6A5491">
              <w:rPr>
                <w:rFonts w:ascii="Palatino Linotype" w:eastAsia="Palatino Linotype" w:hAnsi="Palatino Linotype" w:cs="Palatino Linotype"/>
                <w:b/>
                <w:color w:val="000000"/>
              </w:rPr>
              <w:t>No</w:t>
            </w:r>
          </w:p>
        </w:tc>
        <w:tc>
          <w:tcPr>
            <w:tcW w:w="5816" w:type="dxa"/>
          </w:tcPr>
          <w:p w14:paraId="6FD560DC" w14:textId="5D178377" w:rsidR="00DC23AB" w:rsidRPr="006A5491" w:rsidRDefault="00DC23AB" w:rsidP="00DC23AB">
            <w:r w:rsidRPr="006A5491">
              <w:rPr>
                <w:noProof/>
                <w:lang w:eastAsia="es-MX"/>
              </w:rPr>
              <w:drawing>
                <wp:anchor distT="0" distB="0" distL="114300" distR="114300" simplePos="0" relativeHeight="251667456" behindDoc="0" locked="0" layoutInCell="1" allowOverlap="1" wp14:anchorId="51BCB03A" wp14:editId="4AC626C9">
                  <wp:simplePos x="0" y="0"/>
                  <wp:positionH relativeFrom="column">
                    <wp:posOffset>752475</wp:posOffset>
                  </wp:positionH>
                  <wp:positionV relativeFrom="paragraph">
                    <wp:posOffset>34009</wp:posOffset>
                  </wp:positionV>
                  <wp:extent cx="1710690" cy="727075"/>
                  <wp:effectExtent l="0" t="0" r="381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8">
                            <a:extLst>
                              <a:ext uri="{28A0092B-C50C-407E-A947-70E740481C1C}">
                                <a14:useLocalDpi xmlns:a14="http://schemas.microsoft.com/office/drawing/2010/main" val="0"/>
                              </a:ext>
                            </a:extLst>
                          </a:blip>
                          <a:stretch>
                            <a:fillRect/>
                          </a:stretch>
                        </pic:blipFill>
                        <pic:spPr>
                          <a:xfrm>
                            <a:off x="0" y="0"/>
                            <a:ext cx="1710690" cy="727075"/>
                          </a:xfrm>
                          <a:prstGeom prst="rect">
                            <a:avLst/>
                          </a:prstGeom>
                        </pic:spPr>
                      </pic:pic>
                    </a:graphicData>
                  </a:graphic>
                  <wp14:sizeRelH relativeFrom="margin">
                    <wp14:pctWidth>0</wp14:pctWidth>
                  </wp14:sizeRelH>
                  <wp14:sizeRelV relativeFrom="margin">
                    <wp14:pctHeight>0</wp14:pctHeight>
                  </wp14:sizeRelV>
                </wp:anchor>
              </w:drawing>
            </w:r>
          </w:p>
          <w:p w14:paraId="67F1BD39" w14:textId="6ECD8295" w:rsidR="00DC23AB" w:rsidRPr="006A5491" w:rsidRDefault="00DC23AB" w:rsidP="00DC23AB"/>
          <w:p w14:paraId="3FF523BA" w14:textId="77777777" w:rsidR="00DC23AB" w:rsidRPr="006A5491" w:rsidRDefault="00DC23AB" w:rsidP="00DC23AB">
            <w:pPr>
              <w:tabs>
                <w:tab w:val="left" w:pos="1140"/>
              </w:tabs>
            </w:pPr>
          </w:p>
        </w:tc>
      </w:tr>
    </w:tbl>
    <w:p w14:paraId="511AFB6E" w14:textId="77777777" w:rsidR="008311B2" w:rsidRPr="006A5491" w:rsidRDefault="008311B2" w:rsidP="008311B2">
      <w:pPr>
        <w:spacing w:after="240" w:line="360" w:lineRule="auto"/>
        <w:jc w:val="both"/>
        <w:rPr>
          <w:rFonts w:ascii="Palatino Linotype" w:hAnsi="Palatino Linotype"/>
          <w:sz w:val="24"/>
          <w:szCs w:val="24"/>
        </w:rPr>
      </w:pPr>
    </w:p>
    <w:p w14:paraId="132C9B5B" w14:textId="45C20A71" w:rsidR="008311B2" w:rsidRPr="006A5491" w:rsidRDefault="008311B2" w:rsidP="008311B2">
      <w:pPr>
        <w:spacing w:after="240" w:line="360" w:lineRule="auto"/>
        <w:jc w:val="both"/>
        <w:rPr>
          <w:rFonts w:ascii="Palatino Linotype" w:hAnsi="Palatino Linotype"/>
          <w:b/>
          <w:bCs/>
          <w:sz w:val="24"/>
          <w:szCs w:val="24"/>
          <w:u w:val="single"/>
        </w:rPr>
      </w:pPr>
      <w:r w:rsidRPr="006A5491">
        <w:rPr>
          <w:rFonts w:ascii="Palatino Linotype" w:hAnsi="Palatino Linotype"/>
          <w:sz w:val="24"/>
          <w:szCs w:val="24"/>
        </w:rPr>
        <w:t xml:space="preserve">Debido a lo anterior, se destaca que la pauta metodológica necesaria para clasificar la información como reservada se desprende inicialmente de identificar las causales </w:t>
      </w:r>
      <w:r w:rsidRPr="006A5491">
        <w:rPr>
          <w:rFonts w:ascii="Palatino Linotype" w:hAnsi="Palatino Linotype"/>
          <w:sz w:val="24"/>
          <w:szCs w:val="24"/>
        </w:rPr>
        <w:lastRenderedPageBreak/>
        <w:t>aplicables y de desentrañar la naturaleza de la información requerida,</w:t>
      </w:r>
      <w:r w:rsidR="00317B48" w:rsidRPr="006A5491">
        <w:rPr>
          <w:rFonts w:ascii="Palatino Linotype" w:hAnsi="Palatino Linotype"/>
          <w:b/>
          <w:bCs/>
          <w:sz w:val="24"/>
          <w:szCs w:val="24"/>
          <w:u w:val="single"/>
        </w:rPr>
        <w:t xml:space="preserve"> </w:t>
      </w:r>
      <w:r w:rsidRPr="006A5491">
        <w:rPr>
          <w:rFonts w:ascii="Palatino Linotype" w:hAnsi="Palatino Linotype"/>
          <w:sz w:val="24"/>
          <w:szCs w:val="24"/>
        </w:rPr>
        <w:t xml:space="preserve">destacando que no fue abordada de manera diligente. </w:t>
      </w:r>
    </w:p>
    <w:p w14:paraId="0F20C9DF" w14:textId="77777777" w:rsidR="00CD1DFB" w:rsidRPr="006A5491" w:rsidRDefault="00CD1DFB" w:rsidP="00CD1DFB">
      <w:pPr>
        <w:spacing w:before="240" w:line="360" w:lineRule="auto"/>
        <w:jc w:val="both"/>
        <w:rPr>
          <w:rFonts w:ascii="Palatino Linotype" w:hAnsi="Palatino Linotype"/>
          <w:sz w:val="24"/>
          <w:szCs w:val="24"/>
        </w:rPr>
      </w:pPr>
      <w:r w:rsidRPr="006A5491">
        <w:rPr>
          <w:rFonts w:ascii="Palatino Linotype" w:hAnsi="Palatino Linotype"/>
          <w:sz w:val="24"/>
          <w:szCs w:val="24"/>
        </w:rPr>
        <w:t xml:space="preserve">Bajo este contexto, para delimitar las fronteras conceptuales entre </w:t>
      </w:r>
      <w:r w:rsidRPr="006A5491">
        <w:rPr>
          <w:rFonts w:ascii="Palatino Linotype" w:hAnsi="Palatino Linotype"/>
          <w:bCs/>
          <w:sz w:val="24"/>
          <w:szCs w:val="24"/>
        </w:rPr>
        <w:t xml:space="preserve">falta e indebida </w:t>
      </w:r>
      <w:r w:rsidRPr="006A5491">
        <w:rPr>
          <w:rFonts w:ascii="Palatino Linotype" w:hAnsi="Palatino Linotype"/>
          <w:sz w:val="24"/>
          <w:szCs w:val="24"/>
        </w:rPr>
        <w:t xml:space="preserve">fundamentación y motivación, cobra particular relevancia la corriente que emana del Tercer Tribunal Colegiado en Materia Civil del Primer Circuito, a través de la jurisprudencia con número de registro digital </w:t>
      </w:r>
      <w:r w:rsidRPr="006A5491">
        <w:rPr>
          <w:rFonts w:ascii="Palatino Linotype" w:hAnsi="Palatino Linotype"/>
          <w:b/>
          <w:sz w:val="24"/>
          <w:szCs w:val="24"/>
        </w:rPr>
        <w:t xml:space="preserve">170307 </w:t>
      </w:r>
      <w:r w:rsidRPr="006A5491">
        <w:rPr>
          <w:rFonts w:ascii="Palatino Linotype" w:hAnsi="Palatino Linotype"/>
          <w:sz w:val="24"/>
          <w:szCs w:val="24"/>
        </w:rPr>
        <w:t>de la Novena Época, visible en el Semanario Judicial de la Federación y su Gaceta, Tomo XXVII, de febrero de 2008, tesis I.3o.C. J/47 en materia común, en la que establece lo siguiente:</w:t>
      </w:r>
    </w:p>
    <w:p w14:paraId="77ED3398" w14:textId="77777777" w:rsidR="00CD1DFB" w:rsidRPr="006A5491" w:rsidRDefault="00CD1DFB" w:rsidP="00CD1DFB">
      <w:pPr>
        <w:pStyle w:val="Citas"/>
        <w:rPr>
          <w:b/>
        </w:rPr>
      </w:pPr>
      <w:r w:rsidRPr="006A5491">
        <w:rPr>
          <w:b/>
        </w:rPr>
        <w:t>“FUNDAMENTACIÓN Y MOTIVACIÓN. LA DIFERENCIA ENTRE LA FALTA Y LA INDEBIDA SATISFACCIÓN DE AMBOS REQUISITOS CONSTITUCIONALES TRASCIENDE AL ORDEN EN QUE DEBEN ESTUDIARSE LOS CONCEPTOS DE VIOLACIÓN Y A LOS EFECTOS DEL FALLO PROTECTOR.</w:t>
      </w:r>
    </w:p>
    <w:p w14:paraId="61E14846" w14:textId="77777777" w:rsidR="00CD1DFB" w:rsidRPr="006A5491" w:rsidRDefault="00CD1DFB" w:rsidP="00CD1DFB">
      <w:pPr>
        <w:pStyle w:val="Citas"/>
      </w:pPr>
      <w:r w:rsidRPr="006A5491">
        <w:t>La falta de fundamentación y motivación es una violación formal diversa a la indebida o incorrecta fundamentación y motivación, que es una violación material o de fondo, siendo distintos los efectos que genera la existencia de una u otra, por lo que el estudio de aquella omisión debe hacerse de manera previa. En efecto, el artículo </w:t>
      </w:r>
      <w:hyperlink r:id="rId19" w:history="1">
        <w:r w:rsidRPr="006A5491">
          <w:t>16 constitucional</w:t>
        </w:r>
      </w:hyperlink>
      <w:r w:rsidRPr="006A5491">
        <w:t xml:space="preserve">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w:t>
      </w:r>
      <w:r w:rsidRPr="006A5491">
        <w:lastRenderedPageBreak/>
        <w:t xml:space="preserve">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w:t>
      </w:r>
      <w:r w:rsidRPr="006A5491">
        <w:lastRenderedPageBreak/>
        <w:t>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1A9EA197" w14:textId="77777777" w:rsidR="00CD1DFB" w:rsidRPr="006A5491" w:rsidRDefault="00CD1DFB" w:rsidP="00CD1DFB">
      <w:pPr>
        <w:pStyle w:val="Citas"/>
      </w:pPr>
      <w:r w:rsidRPr="006A5491">
        <w:t>TERCER TRIBUNAL COLEGIADO EN MATERIA CIVIL DEL PRIMER CIRCUITO.</w:t>
      </w:r>
    </w:p>
    <w:p w14:paraId="52A9D082" w14:textId="77777777" w:rsidR="00CD1DFB" w:rsidRPr="006A5491" w:rsidRDefault="00CD1DFB" w:rsidP="00CD1DFB">
      <w:pPr>
        <w:pStyle w:val="Citas"/>
      </w:pPr>
      <w:r w:rsidRPr="006A5491">
        <w:t>Amparo directo 551/2005. Jorge Luis Almaral Mendívil. 20 de octubre de 2005. Unanimidad de votos. Ponente: Neófito López Ramos. Secretario: Raúl Alfaro Telpalo.</w:t>
      </w:r>
    </w:p>
    <w:p w14:paraId="57B0DCF9" w14:textId="77777777" w:rsidR="00CD1DFB" w:rsidRPr="006A5491" w:rsidRDefault="00CD1DFB" w:rsidP="00CD1DFB">
      <w:pPr>
        <w:pStyle w:val="Citas"/>
      </w:pPr>
      <w:r w:rsidRPr="006A5491">
        <w:t>Amparo directo 66/2007. Juan Ramón Jaime Alcántara. 15 de febrero de 2007. Unanimidad de votos. Ponente: Neófito López Ramos. Secretario: Raúl Alfaro Telpalo.</w:t>
      </w:r>
    </w:p>
    <w:p w14:paraId="371A1CD1" w14:textId="77777777" w:rsidR="00CD1DFB" w:rsidRPr="006A5491" w:rsidRDefault="00CD1DFB" w:rsidP="00CD1DFB">
      <w:pPr>
        <w:pStyle w:val="Citas"/>
      </w:pPr>
      <w:r w:rsidRPr="006A5491">
        <w:t>Amparo directo 364/2007. Guadalupe Rodríguez Daniel. 6 de julio de 2007. Unanimidad de votos. Ponente: Neófito López Ramos. Secretaria: Greta Lozada Amezcua.</w:t>
      </w:r>
    </w:p>
    <w:p w14:paraId="7FD04807" w14:textId="77777777" w:rsidR="00CD1DFB" w:rsidRPr="006A5491" w:rsidRDefault="00CD1DFB" w:rsidP="00CD1DFB">
      <w:pPr>
        <w:pStyle w:val="Citas"/>
      </w:pPr>
      <w:r w:rsidRPr="006A5491">
        <w:t>Amparo directo 513/2007. Autofinanciamiento México, S.A. de C.V. 4 de octubre de 2007. Unanimidad de votos. Ponente: Neófito López Ramos. Secretario: Raúl Alfaro Telpalo.</w:t>
      </w:r>
    </w:p>
    <w:p w14:paraId="74682708" w14:textId="77777777" w:rsidR="00CD1DFB" w:rsidRPr="006A5491" w:rsidRDefault="00CD1DFB" w:rsidP="00CD1DFB">
      <w:pPr>
        <w:pStyle w:val="Citas"/>
        <w:rPr>
          <w:b/>
        </w:rPr>
      </w:pPr>
      <w:r w:rsidRPr="006A5491">
        <w:lastRenderedPageBreak/>
        <w:t xml:space="preserve">Amparo directo 562/2007. Arenas y Gravas Xaltepec, S.A. 11 de octubre de 2007. Unanimidad de votos. Ponente: Neófito López Ramos. Secretario: Raúl Alfaro Telpalo.” </w:t>
      </w:r>
      <w:r w:rsidRPr="006A5491">
        <w:rPr>
          <w:b/>
        </w:rPr>
        <w:t>(Sic)</w:t>
      </w:r>
    </w:p>
    <w:p w14:paraId="5AAE4CB9" w14:textId="77777777" w:rsidR="00CD1DFB" w:rsidRPr="006A5491" w:rsidRDefault="00CD1DFB" w:rsidP="00CD1DFB">
      <w:pPr>
        <w:spacing w:after="240" w:line="360" w:lineRule="auto"/>
        <w:jc w:val="both"/>
        <w:rPr>
          <w:rFonts w:ascii="Palatino Linotype" w:hAnsi="Palatino Linotype"/>
          <w:sz w:val="24"/>
          <w:szCs w:val="24"/>
        </w:rPr>
      </w:pPr>
    </w:p>
    <w:p w14:paraId="6BC247EB" w14:textId="370C39F5" w:rsidR="00CD1DFB" w:rsidRPr="006A5491" w:rsidRDefault="00CD1DFB" w:rsidP="00CD1DFB">
      <w:pPr>
        <w:spacing w:after="240" w:line="360" w:lineRule="auto"/>
        <w:jc w:val="both"/>
        <w:rPr>
          <w:rFonts w:ascii="Palatino Linotype" w:hAnsi="Palatino Linotype" w:cs="Arial"/>
          <w:sz w:val="24"/>
          <w:szCs w:val="24"/>
        </w:rPr>
      </w:pPr>
      <w:r w:rsidRPr="006A5491">
        <w:rPr>
          <w:rFonts w:ascii="Palatino Linotype" w:hAnsi="Palatino Linotype"/>
          <w:sz w:val="24"/>
          <w:szCs w:val="24"/>
        </w:rPr>
        <w:t xml:space="preserve">En efecto, con relación al acuerdo abordado se arriba </w:t>
      </w:r>
      <w:r w:rsidRPr="006A5491">
        <w:rPr>
          <w:rFonts w:ascii="Palatino Linotype" w:hAnsi="Palatino Linotype" w:cs="Arial"/>
          <w:noProof/>
          <w:color w:val="000000"/>
          <w:sz w:val="24"/>
          <w:szCs w:val="24"/>
          <w:lang w:eastAsia="es-MX"/>
        </w:rPr>
        <w:t>a la conclusión de que no cumple con la metodologia prevista en la</w:t>
      </w:r>
      <w:r w:rsidRPr="006A5491">
        <w:rPr>
          <w:rFonts w:ascii="Palatino Linotype" w:hAnsi="Palatino Linotype" w:cs="Arial"/>
          <w:sz w:val="24"/>
          <w:szCs w:val="24"/>
        </w:rPr>
        <w:t xml:space="preserve"> normatividad aplicable, lo anterior, al tomar en consideración que refleja indebida de fundamentación y motivación</w:t>
      </w:r>
      <w:r w:rsidR="00C32A9B" w:rsidRPr="006A5491">
        <w:rPr>
          <w:rFonts w:ascii="Palatino Linotype" w:hAnsi="Palatino Linotype" w:cs="Arial"/>
          <w:sz w:val="24"/>
          <w:szCs w:val="24"/>
        </w:rPr>
        <w:t>, no desarrollar la prueba de daño, ni ser el aprobado mediante Acuerdo del Comité de Transparencia</w:t>
      </w:r>
      <w:r w:rsidRPr="006A5491">
        <w:rPr>
          <w:rFonts w:ascii="Palatino Linotype" w:hAnsi="Palatino Linotype" w:cs="Arial"/>
          <w:sz w:val="24"/>
          <w:szCs w:val="24"/>
        </w:rPr>
        <w:t xml:space="preserve">. </w:t>
      </w:r>
    </w:p>
    <w:p w14:paraId="174E0619" w14:textId="60B8BC5D" w:rsidR="00CD1DFB" w:rsidRPr="006A5491" w:rsidRDefault="00CD1DFB" w:rsidP="00CD1DFB">
      <w:pPr>
        <w:spacing w:before="240" w:line="360" w:lineRule="auto"/>
        <w:jc w:val="both"/>
        <w:rPr>
          <w:rFonts w:ascii="Palatino Linotype" w:hAnsi="Palatino Linotype" w:cs="Arial"/>
          <w:noProof/>
          <w:color w:val="000000"/>
          <w:sz w:val="24"/>
          <w:szCs w:val="24"/>
          <w:lang w:eastAsia="es-MX"/>
        </w:rPr>
      </w:pPr>
      <w:r w:rsidRPr="006A5491">
        <w:rPr>
          <w:rFonts w:ascii="Palatino Linotype" w:hAnsi="Palatino Linotype" w:cs="Arial"/>
          <w:noProof/>
          <w:color w:val="000000"/>
          <w:sz w:val="24"/>
          <w:lang w:eastAsia="es-MX"/>
        </w:rPr>
        <w:t xml:space="preserve">Bajo este contexto, se arriba a la premisa de que la normatividad aplicable reconoce y enlista de manera restrictiva diversos supuestos encauzados a </w:t>
      </w:r>
      <w:r w:rsidRPr="006A5491">
        <w:rPr>
          <w:rFonts w:ascii="Palatino Linotype" w:hAnsi="Palatino Linotype" w:cs="Arial"/>
          <w:noProof/>
          <w:color w:val="000000"/>
          <w:sz w:val="24"/>
          <w:szCs w:val="24"/>
          <w:lang w:eastAsia="es-MX"/>
        </w:rPr>
        <w:t>clasifica</w:t>
      </w:r>
      <w:r w:rsidR="00E4464C" w:rsidRPr="006A5491">
        <w:rPr>
          <w:rFonts w:ascii="Palatino Linotype" w:hAnsi="Palatino Linotype" w:cs="Arial"/>
          <w:noProof/>
          <w:color w:val="000000"/>
          <w:sz w:val="24"/>
          <w:szCs w:val="24"/>
          <w:lang w:eastAsia="es-MX"/>
        </w:rPr>
        <w:t>r la información como reservada</w:t>
      </w:r>
      <w:r w:rsidRPr="006A5491">
        <w:rPr>
          <w:rFonts w:ascii="Palatino Linotype" w:hAnsi="Palatino Linotype" w:cs="Arial"/>
          <w:noProof/>
          <w:color w:val="000000"/>
          <w:sz w:val="24"/>
          <w:szCs w:val="24"/>
          <w:lang w:eastAsia="es-MX"/>
        </w:rPr>
        <w:t xml:space="preserve">. </w:t>
      </w:r>
    </w:p>
    <w:p w14:paraId="274CAD26" w14:textId="77777777" w:rsidR="00CD1DFB" w:rsidRPr="006A5491" w:rsidRDefault="00CD1DFB" w:rsidP="00CD1DFB">
      <w:pPr>
        <w:spacing w:before="240" w:line="360" w:lineRule="auto"/>
        <w:jc w:val="both"/>
        <w:rPr>
          <w:rFonts w:ascii="Palatino Linotype" w:hAnsi="Palatino Linotype"/>
          <w:iCs/>
          <w:sz w:val="24"/>
          <w:szCs w:val="24"/>
        </w:rPr>
      </w:pPr>
      <w:r w:rsidRPr="006A5491">
        <w:rPr>
          <w:rFonts w:ascii="Palatino Linotype" w:hAnsi="Palatino Linotype"/>
          <w:iCs/>
          <w:sz w:val="24"/>
          <w:szCs w:val="24"/>
        </w:rPr>
        <w:t>Debido a lo anterior, se arriba a la premisa de que, frente a la colisión de derechos fundamentales, se debe de recurrir al criterio de proporcionalidad, ponderando los elementos o principios siguientes:</w:t>
      </w:r>
    </w:p>
    <w:p w14:paraId="439B49E5" w14:textId="0C7A7C76" w:rsidR="00CD1DFB" w:rsidRPr="006A5491" w:rsidRDefault="00CD1DFB" w:rsidP="00CD1DFB">
      <w:pPr>
        <w:pStyle w:val="Prrafodelista"/>
        <w:numPr>
          <w:ilvl w:val="0"/>
          <w:numId w:val="22"/>
        </w:numPr>
        <w:spacing w:before="240" w:line="360" w:lineRule="auto"/>
        <w:jc w:val="both"/>
        <w:rPr>
          <w:rFonts w:ascii="Palatino Linotype" w:hAnsi="Palatino Linotype"/>
          <w:iCs/>
        </w:rPr>
      </w:pPr>
      <w:r w:rsidRPr="006A5491">
        <w:rPr>
          <w:rFonts w:ascii="Palatino Linotype" w:hAnsi="Palatino Linotype"/>
          <w:b/>
          <w:bCs/>
          <w:iCs/>
        </w:rPr>
        <w:t>Idoneidad:</w:t>
      </w:r>
      <w:r w:rsidRPr="006A5491">
        <w:rPr>
          <w:rFonts w:ascii="Palatino Linotype" w:hAnsi="Palatino Linotype"/>
          <w:iCs/>
        </w:rPr>
        <w:t xml:space="preserve"> Existe un inminente interés público y colectivo de con</w:t>
      </w:r>
      <w:r w:rsidR="00E4464C" w:rsidRPr="006A5491">
        <w:rPr>
          <w:rFonts w:ascii="Palatino Linotype" w:hAnsi="Palatino Linotype"/>
          <w:iCs/>
        </w:rPr>
        <w:t>ocer los acuerdos emitidos en las mesas de la construcción por la Paz</w:t>
      </w:r>
      <w:r w:rsidRPr="006A5491">
        <w:rPr>
          <w:rFonts w:ascii="Palatino Linotype" w:hAnsi="Palatino Linotype"/>
          <w:iCs/>
        </w:rPr>
        <w:t>, lo anterior al tomar en consideración que propicia a la transparencia, rendición de cuentas e incluso a la gestión pública.</w:t>
      </w:r>
    </w:p>
    <w:p w14:paraId="376EADC9" w14:textId="77777777" w:rsidR="00CD1DFB" w:rsidRPr="006A5491" w:rsidRDefault="00CD1DFB" w:rsidP="00CD1DFB">
      <w:pPr>
        <w:pStyle w:val="Prrafodelista"/>
        <w:numPr>
          <w:ilvl w:val="0"/>
          <w:numId w:val="22"/>
        </w:numPr>
        <w:spacing w:before="240" w:line="360" w:lineRule="auto"/>
        <w:jc w:val="both"/>
        <w:rPr>
          <w:rFonts w:ascii="Palatino Linotype" w:hAnsi="Palatino Linotype"/>
          <w:iCs/>
        </w:rPr>
      </w:pPr>
      <w:r w:rsidRPr="006A5491">
        <w:rPr>
          <w:rFonts w:ascii="Palatino Linotype" w:hAnsi="Palatino Linotype"/>
          <w:b/>
          <w:bCs/>
          <w:iCs/>
        </w:rPr>
        <w:t>Necesidad:</w:t>
      </w:r>
      <w:r w:rsidRPr="006A5491">
        <w:rPr>
          <w:rFonts w:ascii="Palatino Linotype" w:hAnsi="Palatino Linotype"/>
          <w:iCs/>
        </w:rPr>
        <w:t xml:space="preserve"> No existe un medio menos oneroso para lograr el fin constitucionalmente valido, el derecho de acceso a la información es la única vía para que cualquier ciudadano pueda acceder a expedientes o anexos de conflictos territoriales. </w:t>
      </w:r>
    </w:p>
    <w:p w14:paraId="2C0DB876" w14:textId="77777777" w:rsidR="00CD1DFB" w:rsidRPr="006A5491" w:rsidRDefault="00CD1DFB" w:rsidP="00CD1DFB">
      <w:pPr>
        <w:pStyle w:val="Prrafodelista"/>
        <w:numPr>
          <w:ilvl w:val="0"/>
          <w:numId w:val="22"/>
        </w:numPr>
        <w:spacing w:before="240" w:line="360" w:lineRule="auto"/>
        <w:jc w:val="both"/>
        <w:rPr>
          <w:rFonts w:ascii="Palatino Linotype" w:hAnsi="Palatino Linotype"/>
          <w:iCs/>
        </w:rPr>
      </w:pPr>
      <w:r w:rsidRPr="006A5491">
        <w:rPr>
          <w:rFonts w:ascii="Palatino Linotype" w:hAnsi="Palatino Linotype"/>
          <w:b/>
          <w:bCs/>
          <w:iCs/>
        </w:rPr>
        <w:lastRenderedPageBreak/>
        <w:t>Proporcionalidad:</w:t>
      </w:r>
      <w:r w:rsidRPr="006A5491">
        <w:rPr>
          <w:rFonts w:ascii="Palatino Linotype" w:hAnsi="Palatino Linotype"/>
          <w:iCs/>
        </w:rPr>
        <w:t xml:space="preserve"> La difusión de la información conduce a mayores efectos positivos para la sociedad y una afectación menor en el bien jurídico de la secrecía, favoreciendo a los intereses de la ciudadanía. </w:t>
      </w:r>
    </w:p>
    <w:p w14:paraId="256A4270" w14:textId="77777777" w:rsidR="00CD1DFB" w:rsidRPr="006A5491" w:rsidRDefault="00CD1DFB" w:rsidP="00CD1DFB">
      <w:pPr>
        <w:spacing w:before="240" w:line="360" w:lineRule="auto"/>
        <w:jc w:val="both"/>
        <w:rPr>
          <w:rFonts w:ascii="Palatino Linotype" w:hAnsi="Palatino Linotype"/>
          <w:iCs/>
          <w:sz w:val="24"/>
          <w:szCs w:val="24"/>
        </w:rPr>
      </w:pPr>
      <w:r w:rsidRPr="006A5491">
        <w:rPr>
          <w:rFonts w:ascii="Palatino Linotype" w:hAnsi="Palatino Linotype"/>
          <w:iCs/>
          <w:sz w:val="24"/>
          <w:szCs w:val="24"/>
        </w:rPr>
        <w:t xml:space="preserve">En suma, se arriba a la conclusión de que la respuesta del </w:t>
      </w:r>
      <w:r w:rsidRPr="006A5491">
        <w:rPr>
          <w:rFonts w:ascii="Palatino Linotype" w:hAnsi="Palatino Linotype"/>
          <w:b/>
          <w:bCs/>
          <w:iCs/>
          <w:sz w:val="24"/>
          <w:szCs w:val="24"/>
        </w:rPr>
        <w:t xml:space="preserve">Sujeto Obligado </w:t>
      </w:r>
      <w:r w:rsidRPr="006A5491">
        <w:rPr>
          <w:rFonts w:ascii="Palatino Linotype" w:hAnsi="Palatino Linotype"/>
          <w:iCs/>
          <w:sz w:val="24"/>
          <w:szCs w:val="24"/>
        </w:rPr>
        <w:t xml:space="preserve">no es susceptible de colmar el derecho de acceso a la información, al no observar los limites aplicables al derecho de acceso a la información, ya que existe un claro interés público respecto de conocer la información requerida. </w:t>
      </w:r>
    </w:p>
    <w:p w14:paraId="1B7BE0C8" w14:textId="588E8D16" w:rsidR="00C32A9B" w:rsidRPr="006A5491" w:rsidRDefault="00A11F4C" w:rsidP="00CD1DFB">
      <w:pPr>
        <w:spacing w:before="240" w:line="360" w:lineRule="auto"/>
        <w:jc w:val="both"/>
        <w:rPr>
          <w:rFonts w:ascii="Palatino Linotype" w:hAnsi="Palatino Linotype"/>
          <w:iCs/>
          <w:sz w:val="24"/>
          <w:szCs w:val="24"/>
        </w:rPr>
      </w:pPr>
      <w:r w:rsidRPr="006A5491">
        <w:rPr>
          <w:rFonts w:ascii="Palatino Linotype" w:hAnsi="Palatino Linotype"/>
          <w:iCs/>
          <w:sz w:val="24"/>
          <w:szCs w:val="24"/>
        </w:rPr>
        <w:t xml:space="preserve">Al respecto se trae al estudio el contenido del artículo 131 de la Ley de Transparencia y Acceso a la Información Pública del Estado de México y Municipios, el cual nos dice que la carga de la prueba al justificar la negativa de acceso, corresponde a  los Sujetos Obligados. </w:t>
      </w:r>
    </w:p>
    <w:p w14:paraId="35832BC8" w14:textId="3D40DA21" w:rsidR="007320E8" w:rsidRPr="006A5491" w:rsidRDefault="007320E8" w:rsidP="007320E8">
      <w:pPr>
        <w:spacing w:before="240" w:line="360" w:lineRule="auto"/>
        <w:ind w:left="851" w:right="567"/>
        <w:jc w:val="both"/>
        <w:rPr>
          <w:rFonts w:ascii="Palatino Linotype" w:hAnsi="Palatino Linotype"/>
          <w:i/>
        </w:rPr>
      </w:pPr>
      <w:r w:rsidRPr="006A5491">
        <w:rPr>
          <w:rFonts w:ascii="Palatino Linotype" w:hAnsi="Palatino Linotype"/>
          <w:b/>
          <w:bCs/>
          <w:i/>
        </w:rPr>
        <w:t>Artículo 131.</w:t>
      </w:r>
      <w:r w:rsidRPr="006A5491">
        <w:rPr>
          <w:rFonts w:ascii="Palatino Linotype" w:hAnsi="Palatino Linotype"/>
          <w:i/>
        </w:rPr>
        <w:t xml:space="preserve"> </w:t>
      </w:r>
      <w:r w:rsidRPr="006A5491">
        <w:rPr>
          <w:rFonts w:ascii="Palatino Linotype" w:hAnsi="Palatino Linotype"/>
          <w:i/>
          <w:u w:val="single"/>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r w:rsidRPr="006A5491">
        <w:rPr>
          <w:rFonts w:ascii="Palatino Linotype" w:hAnsi="Palatino Linotype"/>
          <w:i/>
        </w:rPr>
        <w:t>.</w:t>
      </w:r>
    </w:p>
    <w:p w14:paraId="788385AC" w14:textId="77777777" w:rsidR="00CD1DFB" w:rsidRPr="006A5491" w:rsidRDefault="00CD1DFB" w:rsidP="00021E6E">
      <w:pPr>
        <w:spacing w:before="240" w:line="360" w:lineRule="auto"/>
        <w:jc w:val="both"/>
        <w:rPr>
          <w:rFonts w:ascii="Palatino Linotype" w:hAnsi="Palatino Linotype"/>
          <w:iCs/>
          <w:sz w:val="24"/>
          <w:szCs w:val="24"/>
        </w:rPr>
      </w:pPr>
      <w:r w:rsidRPr="006A5491">
        <w:rPr>
          <w:rFonts w:ascii="Palatino Linotype" w:hAnsi="Palatino Linotype"/>
          <w:iCs/>
          <w:sz w:val="24"/>
          <w:szCs w:val="24"/>
        </w:rPr>
        <w:t>Luego entonces, resulta procedente ordenar la entrega de la siguiente información en versión pública:</w:t>
      </w:r>
    </w:p>
    <w:p w14:paraId="2252D569" w14:textId="34DF6A31" w:rsidR="00021E6E" w:rsidRPr="006A5491" w:rsidRDefault="00021E6E" w:rsidP="00021E6E">
      <w:pPr>
        <w:pStyle w:val="Prrafodelista"/>
        <w:numPr>
          <w:ilvl w:val="0"/>
          <w:numId w:val="25"/>
        </w:numPr>
        <w:spacing w:line="360" w:lineRule="auto"/>
        <w:jc w:val="both"/>
        <w:rPr>
          <w:rFonts w:ascii="Palatino Linotype" w:hAnsi="Palatino Linotype"/>
          <w:iCs/>
        </w:rPr>
      </w:pPr>
      <w:bookmarkStart w:id="0" w:name="_Hlk192686801"/>
      <w:r w:rsidRPr="006A5491">
        <w:rPr>
          <w:rFonts w:ascii="Palatino Linotype" w:hAnsi="Palatino Linotype"/>
          <w:iCs/>
        </w:rPr>
        <w:t>Acta o actas de las reuniones</w:t>
      </w:r>
      <w:r w:rsidRPr="006A5491">
        <w:t xml:space="preserve"> </w:t>
      </w:r>
      <w:r w:rsidR="00F32B4C" w:rsidRPr="006A5491">
        <w:rPr>
          <w:rFonts w:ascii="Palatino Linotype" w:hAnsi="Palatino Linotype"/>
          <w:iCs/>
        </w:rPr>
        <w:t>emitidas</w:t>
      </w:r>
      <w:r w:rsidRPr="006A5491">
        <w:rPr>
          <w:rFonts w:ascii="Palatino Linotype" w:hAnsi="Palatino Linotype"/>
          <w:iCs/>
        </w:rPr>
        <w:t xml:space="preserve"> en la Mesa de Coordinación para la </w:t>
      </w:r>
      <w:r w:rsidR="001E2CB7" w:rsidRPr="006A5491">
        <w:rPr>
          <w:rFonts w:ascii="Palatino Linotype" w:hAnsi="Palatino Linotype"/>
          <w:iCs/>
        </w:rPr>
        <w:t xml:space="preserve">Construcción </w:t>
      </w:r>
      <w:r w:rsidRPr="006A5491">
        <w:rPr>
          <w:rFonts w:ascii="Palatino Linotype" w:hAnsi="Palatino Linotype"/>
          <w:iCs/>
        </w:rPr>
        <w:t>de la Paz</w:t>
      </w:r>
      <w:r w:rsidR="00A46B4F" w:rsidRPr="006A5491">
        <w:rPr>
          <w:rFonts w:ascii="Palatino Linotype" w:hAnsi="Palatino Linotype"/>
          <w:iCs/>
        </w:rPr>
        <w:t xml:space="preserve"> con el Ayuntamiento de la Paz, </w:t>
      </w:r>
      <w:r w:rsidRPr="006A5491">
        <w:rPr>
          <w:rFonts w:ascii="Palatino Linotype" w:hAnsi="Palatino Linotype"/>
          <w:iCs/>
        </w:rPr>
        <w:t>del periodo del 13 de enero de 2024 al 13 de enero de 2025.</w:t>
      </w:r>
    </w:p>
    <w:p w14:paraId="58A8BE52" w14:textId="19B76186" w:rsidR="00D639A3" w:rsidRPr="006A5491" w:rsidRDefault="00D639A3" w:rsidP="00021E6E">
      <w:pPr>
        <w:pStyle w:val="Prrafodelista"/>
        <w:numPr>
          <w:ilvl w:val="0"/>
          <w:numId w:val="25"/>
        </w:numPr>
        <w:spacing w:line="360" w:lineRule="auto"/>
        <w:jc w:val="both"/>
        <w:rPr>
          <w:rFonts w:ascii="Palatino Linotype" w:hAnsi="Palatino Linotype"/>
          <w:iCs/>
        </w:rPr>
      </w:pPr>
      <w:r w:rsidRPr="006A5491">
        <w:rPr>
          <w:rFonts w:ascii="Palatino Linotype" w:hAnsi="Palatino Linotype"/>
          <w:iCs/>
        </w:rPr>
        <w:lastRenderedPageBreak/>
        <w:t xml:space="preserve">Acuerdo o acuerdos emitidos con motivo de las reuniones descritas en el punto </w:t>
      </w:r>
      <w:r w:rsidR="00443852" w:rsidRPr="006A5491">
        <w:rPr>
          <w:rFonts w:ascii="Palatino Linotype" w:hAnsi="Palatino Linotype"/>
          <w:iCs/>
        </w:rPr>
        <w:t>anterior.</w:t>
      </w:r>
    </w:p>
    <w:p w14:paraId="01C42B5A" w14:textId="2A9AB5BE" w:rsidR="00021E6E" w:rsidRPr="006A5491" w:rsidRDefault="00443852" w:rsidP="00443852">
      <w:pPr>
        <w:spacing w:before="240" w:line="360" w:lineRule="auto"/>
        <w:jc w:val="both"/>
        <w:rPr>
          <w:rFonts w:ascii="Palatino Linotype" w:hAnsi="Palatino Linotype"/>
          <w:iCs/>
          <w:sz w:val="24"/>
        </w:rPr>
      </w:pPr>
      <w:r w:rsidRPr="006A5491">
        <w:rPr>
          <w:rFonts w:ascii="Palatino Linotype" w:hAnsi="Palatino Linotype"/>
          <w:iCs/>
          <w:sz w:val="24"/>
        </w:rPr>
        <w:t>No pasa desapercibido que en las actas de las reuniones consten los acuerdos, por lo que de ser así además de proporcionarlas, deberá hacerlo de conocimiento del Recurrente.</w:t>
      </w:r>
    </w:p>
    <w:p w14:paraId="4576A6F5" w14:textId="5DBFBB2A" w:rsidR="00DE6574" w:rsidRPr="006A5491" w:rsidRDefault="00DE6574" w:rsidP="00CD1DFB">
      <w:pPr>
        <w:spacing w:before="240" w:line="360" w:lineRule="auto"/>
        <w:jc w:val="both"/>
        <w:rPr>
          <w:rFonts w:ascii="Palatino Linotype" w:hAnsi="Palatino Linotype"/>
          <w:iCs/>
          <w:sz w:val="24"/>
          <w:szCs w:val="24"/>
        </w:rPr>
      </w:pPr>
      <w:r w:rsidRPr="006A5491">
        <w:rPr>
          <w:rFonts w:ascii="Palatino Linotype" w:hAnsi="Palatino Linotype"/>
          <w:iCs/>
          <w:sz w:val="24"/>
          <w:szCs w:val="24"/>
        </w:rPr>
        <w:t>Documentos donde consten los acuerdos o determinaciones en la Mesa de Coordinación para la construcción de la Paz con el Ayuntamiento de la Paz,</w:t>
      </w:r>
      <w:r w:rsidR="00417647" w:rsidRPr="006A5491">
        <w:rPr>
          <w:rFonts w:ascii="Palatino Linotype" w:hAnsi="Palatino Linotype"/>
          <w:iCs/>
          <w:sz w:val="24"/>
          <w:szCs w:val="24"/>
        </w:rPr>
        <w:t xml:space="preserve"> referido en la solicitud, </w:t>
      </w:r>
      <w:r w:rsidR="008972DD" w:rsidRPr="006A5491">
        <w:rPr>
          <w:rFonts w:ascii="Palatino Linotype" w:hAnsi="Palatino Linotype"/>
          <w:iCs/>
          <w:sz w:val="24"/>
          <w:szCs w:val="24"/>
        </w:rPr>
        <w:t>del periodo del 13 de enero de 2024 al 13 de enero de 2025, por el criterio de búsqueda de la información.</w:t>
      </w:r>
    </w:p>
    <w:bookmarkEnd w:id="0"/>
    <w:p w14:paraId="6977F20B" w14:textId="7FCFBA7C" w:rsidR="00D1008C" w:rsidRPr="006A5491" w:rsidRDefault="00981C3D" w:rsidP="00D1008C">
      <w:pPr>
        <w:spacing w:before="240" w:line="360" w:lineRule="auto"/>
        <w:jc w:val="both"/>
        <w:rPr>
          <w:rFonts w:ascii="Palatino Linotype" w:hAnsi="Palatino Linotype"/>
          <w:sz w:val="24"/>
          <w:szCs w:val="24"/>
        </w:rPr>
      </w:pPr>
      <w:r w:rsidRPr="006A5491">
        <w:rPr>
          <w:rFonts w:ascii="Palatino Linotype" w:hAnsi="Palatino Linotype"/>
          <w:sz w:val="24"/>
          <w:szCs w:val="24"/>
        </w:rPr>
        <w:t>E</w:t>
      </w:r>
      <w:r w:rsidR="00D1008C" w:rsidRPr="006A5491">
        <w:rPr>
          <w:rFonts w:ascii="Palatino Linotype" w:hAnsi="Palatino Linotype"/>
          <w:sz w:val="24"/>
          <w:szCs w:val="24"/>
        </w:rPr>
        <w:t xml:space="preserve">s decir, </w:t>
      </w:r>
      <w:r w:rsidRPr="006A5491">
        <w:rPr>
          <w:rFonts w:ascii="Palatino Linotype" w:hAnsi="Palatino Linotype"/>
          <w:sz w:val="24"/>
          <w:szCs w:val="24"/>
        </w:rPr>
        <w:t>cuando no son señalados los</w:t>
      </w:r>
      <w:r w:rsidR="00D1008C" w:rsidRPr="006A5491">
        <w:rPr>
          <w:rFonts w:ascii="Palatino Linotype" w:hAnsi="Palatino Linotype"/>
          <w:sz w:val="24"/>
          <w:szCs w:val="24"/>
        </w:rPr>
        <w:t xml:space="preserve"> parámetros de inicio y conclusión de búsqueda de la información</w:t>
      </w:r>
      <w:r w:rsidRPr="006A5491">
        <w:rPr>
          <w:rFonts w:ascii="Palatino Linotype" w:hAnsi="Palatino Linotype"/>
          <w:sz w:val="24"/>
          <w:szCs w:val="24"/>
        </w:rPr>
        <w:t>, se debe limitar de acuerdo al año inmediato anterior a la presentación de la solicitud.</w:t>
      </w:r>
    </w:p>
    <w:p w14:paraId="398D87F5" w14:textId="77777777" w:rsidR="00D1008C" w:rsidRPr="006A5491" w:rsidRDefault="00D1008C" w:rsidP="00D1008C">
      <w:pPr>
        <w:pStyle w:val="Sinespaciado"/>
        <w:spacing w:line="360" w:lineRule="auto"/>
        <w:jc w:val="both"/>
        <w:rPr>
          <w:rFonts w:ascii="Palatino Linotype" w:hAnsi="Palatino Linotype"/>
        </w:rPr>
      </w:pPr>
      <w:r w:rsidRPr="006A5491">
        <w:rPr>
          <w:rFonts w:ascii="Palatino Linotype" w:hAnsi="Palatino Linotype"/>
        </w:rPr>
        <w:t xml:space="preserve">Robustece lo anterior el criterio </w:t>
      </w:r>
      <w:r w:rsidRPr="006A5491">
        <w:rPr>
          <w:rFonts w:ascii="Palatino Linotype" w:hAnsi="Palatino Linotype"/>
          <w:b/>
        </w:rPr>
        <w:t xml:space="preserve">3/19 </w:t>
      </w:r>
      <w:r w:rsidRPr="006A5491">
        <w:rPr>
          <w:rFonts w:ascii="Palatino Linotype" w:hAnsi="Palatino Linotype"/>
        </w:rPr>
        <w:t xml:space="preserve">emitido por el Instituto Nacional de Transparencia, Acceso a la Información y Protección de Datos Personales, que dispone a la literalidad lo siguiente: </w:t>
      </w:r>
    </w:p>
    <w:p w14:paraId="05A5946E" w14:textId="77777777" w:rsidR="00D1008C" w:rsidRPr="006A5491" w:rsidRDefault="00D1008C" w:rsidP="00D1008C">
      <w:pPr>
        <w:pStyle w:val="Citas"/>
        <w:jc w:val="center"/>
        <w:rPr>
          <w:b/>
        </w:rPr>
      </w:pPr>
      <w:r w:rsidRPr="006A5491">
        <w:rPr>
          <w:b/>
        </w:rPr>
        <w:t>“PERIODO DE BÚSQUEDA DE LA INFORMACIÓN.</w:t>
      </w:r>
    </w:p>
    <w:p w14:paraId="3C3BEBF2" w14:textId="77777777" w:rsidR="00D1008C" w:rsidRPr="006A5491" w:rsidRDefault="00D1008C" w:rsidP="00D1008C">
      <w:pPr>
        <w:pStyle w:val="Citas"/>
      </w:pPr>
      <w:r w:rsidRPr="006A5491">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61D76E4A" w14:textId="77777777" w:rsidR="00D1008C" w:rsidRPr="006A5491" w:rsidRDefault="00D1008C" w:rsidP="00D1008C">
      <w:pPr>
        <w:pStyle w:val="Citas"/>
      </w:pPr>
      <w:r w:rsidRPr="006A5491">
        <w:rPr>
          <w:b/>
          <w:spacing w:val="-1"/>
        </w:rPr>
        <w:lastRenderedPageBreak/>
        <w:t>R</w:t>
      </w:r>
      <w:r w:rsidRPr="006A5491">
        <w:rPr>
          <w:b/>
        </w:rPr>
        <w:t>e</w:t>
      </w:r>
      <w:r w:rsidRPr="006A5491">
        <w:rPr>
          <w:b/>
          <w:spacing w:val="-1"/>
        </w:rPr>
        <w:t>s</w:t>
      </w:r>
      <w:r w:rsidRPr="006A5491">
        <w:rPr>
          <w:b/>
        </w:rPr>
        <w:t>olucion</w:t>
      </w:r>
      <w:r w:rsidRPr="006A5491">
        <w:rPr>
          <w:b/>
          <w:spacing w:val="-1"/>
        </w:rPr>
        <w:t>es</w:t>
      </w:r>
    </w:p>
    <w:p w14:paraId="20AF02BF" w14:textId="77777777" w:rsidR="00D1008C" w:rsidRPr="006A5491" w:rsidRDefault="00D1008C" w:rsidP="00D1008C">
      <w:pPr>
        <w:pStyle w:val="Citas"/>
        <w:rPr>
          <w:rFonts w:eastAsia="Symbol"/>
        </w:rPr>
      </w:pPr>
      <w:r w:rsidRPr="006A5491">
        <w:rPr>
          <w:b/>
          <w:spacing w:val="-1"/>
        </w:rPr>
        <w:t>R</w:t>
      </w:r>
      <w:r w:rsidRPr="006A5491">
        <w:rPr>
          <w:b/>
          <w:spacing w:val="3"/>
        </w:rPr>
        <w:t>R</w:t>
      </w:r>
      <w:r w:rsidRPr="006A5491">
        <w:rPr>
          <w:b/>
        </w:rPr>
        <w:t>A</w:t>
      </w:r>
      <w:r w:rsidRPr="006A5491">
        <w:rPr>
          <w:b/>
          <w:spacing w:val="5"/>
        </w:rPr>
        <w:t xml:space="preserve"> 0022</w:t>
      </w:r>
      <w:r w:rsidRPr="006A5491">
        <w:rPr>
          <w:b/>
          <w:spacing w:val="-1"/>
        </w:rPr>
        <w:t>/17</w:t>
      </w:r>
      <w:r w:rsidRPr="006A5491">
        <w:rPr>
          <w:b/>
        </w:rPr>
        <w:t>.</w:t>
      </w:r>
      <w:r w:rsidRPr="006A5491">
        <w:rPr>
          <w:b/>
          <w:spacing w:val="15"/>
        </w:rPr>
        <w:t xml:space="preserve"> </w:t>
      </w:r>
      <w:r w:rsidRPr="006A5491">
        <w:rPr>
          <w:spacing w:val="-1"/>
        </w:rPr>
        <w:t>Instituto Mexicano de la Propiedad Industrial</w:t>
      </w:r>
      <w:r w:rsidRPr="006A5491">
        <w:t>.</w:t>
      </w:r>
      <w:r w:rsidRPr="006A5491">
        <w:rPr>
          <w:spacing w:val="4"/>
        </w:rPr>
        <w:t xml:space="preserve"> 16 de febrero de 2017. Por unanimidad. </w:t>
      </w:r>
      <w:r w:rsidRPr="006A5491">
        <w:rPr>
          <w:spacing w:val="-1"/>
        </w:rPr>
        <w:t>C</w:t>
      </w:r>
      <w:r w:rsidRPr="006A5491">
        <w:t>omis</w:t>
      </w:r>
      <w:r w:rsidRPr="006A5491">
        <w:rPr>
          <w:spacing w:val="-2"/>
        </w:rPr>
        <w:t>i</w:t>
      </w:r>
      <w:r w:rsidRPr="006A5491">
        <w:t>o</w:t>
      </w:r>
      <w:r w:rsidRPr="006A5491">
        <w:rPr>
          <w:spacing w:val="1"/>
        </w:rPr>
        <w:t>n</w:t>
      </w:r>
      <w:r w:rsidRPr="006A5491">
        <w:t>a</w:t>
      </w:r>
      <w:r w:rsidRPr="006A5491">
        <w:rPr>
          <w:spacing w:val="-1"/>
        </w:rPr>
        <w:t>d</w:t>
      </w:r>
      <w:r w:rsidRPr="006A5491">
        <w:t>o</w:t>
      </w:r>
      <w:r w:rsidRPr="006A5491">
        <w:rPr>
          <w:spacing w:val="3"/>
        </w:rPr>
        <w:t xml:space="preserve"> </w:t>
      </w:r>
      <w:r w:rsidRPr="006A5491">
        <w:rPr>
          <w:spacing w:val="-1"/>
        </w:rPr>
        <w:t>P</w:t>
      </w:r>
      <w:r w:rsidRPr="006A5491">
        <w:t>o</w:t>
      </w:r>
      <w:r w:rsidRPr="006A5491">
        <w:rPr>
          <w:spacing w:val="-1"/>
        </w:rPr>
        <w:t>n</w:t>
      </w:r>
      <w:r w:rsidRPr="006A5491">
        <w:t>e</w:t>
      </w:r>
      <w:r w:rsidRPr="006A5491">
        <w:rPr>
          <w:spacing w:val="-1"/>
        </w:rPr>
        <w:t>n</w:t>
      </w:r>
      <w:r w:rsidRPr="006A5491">
        <w:rPr>
          <w:spacing w:val="1"/>
        </w:rPr>
        <w:t>t</w:t>
      </w:r>
      <w:r w:rsidRPr="006A5491">
        <w:t>e Francisco Javier Acuña Llamas.</w:t>
      </w:r>
    </w:p>
    <w:p w14:paraId="75092882" w14:textId="77777777" w:rsidR="00D1008C" w:rsidRPr="006A5491" w:rsidRDefault="006A5491" w:rsidP="00D1008C">
      <w:pPr>
        <w:pStyle w:val="Citas"/>
        <w:rPr>
          <w:rFonts w:eastAsia="Symbol"/>
        </w:rPr>
      </w:pPr>
      <w:hyperlink r:id="rId20" w:history="1">
        <w:r w:rsidR="00D1008C" w:rsidRPr="006A5491">
          <w:rPr>
            <w:rStyle w:val="Hipervnculo"/>
            <w:rFonts w:eastAsia="Symbol"/>
          </w:rPr>
          <w:t>http://consultas.ifai.org.mx/descargar.php?r=./pdf/resoluciones/2017/&amp;a=RRA%2022.pdf</w:t>
        </w:r>
      </w:hyperlink>
      <w:r w:rsidR="00D1008C" w:rsidRPr="006A5491">
        <w:rPr>
          <w:rFonts w:eastAsia="Symbol"/>
        </w:rPr>
        <w:t xml:space="preserve"> </w:t>
      </w:r>
    </w:p>
    <w:p w14:paraId="7B63FC3C" w14:textId="77777777" w:rsidR="00D1008C" w:rsidRPr="006A5491" w:rsidRDefault="00D1008C" w:rsidP="00D1008C">
      <w:pPr>
        <w:pStyle w:val="Citas"/>
        <w:rPr>
          <w:b/>
          <w:spacing w:val="-1"/>
        </w:rPr>
      </w:pPr>
      <w:r w:rsidRPr="006A5491">
        <w:rPr>
          <w:b/>
          <w:spacing w:val="-1"/>
        </w:rPr>
        <w:t>R</w:t>
      </w:r>
      <w:r w:rsidRPr="006A5491">
        <w:rPr>
          <w:b/>
          <w:spacing w:val="3"/>
        </w:rPr>
        <w:t>R</w:t>
      </w:r>
      <w:r w:rsidRPr="006A5491">
        <w:rPr>
          <w:b/>
        </w:rPr>
        <w:t>A</w:t>
      </w:r>
      <w:r w:rsidRPr="006A5491">
        <w:rPr>
          <w:b/>
          <w:spacing w:val="43"/>
        </w:rPr>
        <w:t xml:space="preserve"> </w:t>
      </w:r>
      <w:r w:rsidRPr="006A5491">
        <w:rPr>
          <w:b/>
          <w:spacing w:val="5"/>
        </w:rPr>
        <w:t>2536</w:t>
      </w:r>
      <w:r w:rsidRPr="006A5491">
        <w:rPr>
          <w:b/>
          <w:spacing w:val="1"/>
        </w:rPr>
        <w:t>/</w:t>
      </w:r>
      <w:r w:rsidRPr="006A5491">
        <w:rPr>
          <w:b/>
        </w:rPr>
        <w:t xml:space="preserve">17. </w:t>
      </w:r>
      <w:r w:rsidRPr="006A5491">
        <w:rPr>
          <w:spacing w:val="-1"/>
        </w:rPr>
        <w:t>Secretaría de Gobernación</w:t>
      </w:r>
      <w:r w:rsidRPr="006A5491">
        <w:t>. 07 de junio de 2017. Por unanimidad. Comisionada Ponente Areli Cano Guadiana.</w:t>
      </w:r>
      <w:r w:rsidRPr="006A5491">
        <w:rPr>
          <w:spacing w:val="-1"/>
          <w:position w:val="5"/>
        </w:rPr>
        <w:t xml:space="preserve"> </w:t>
      </w:r>
    </w:p>
    <w:p w14:paraId="45D0711F" w14:textId="77777777" w:rsidR="00D1008C" w:rsidRPr="006A5491" w:rsidRDefault="006A5491" w:rsidP="00D1008C">
      <w:pPr>
        <w:pStyle w:val="Citas"/>
        <w:rPr>
          <w:spacing w:val="-1"/>
        </w:rPr>
      </w:pPr>
      <w:hyperlink r:id="rId21" w:history="1">
        <w:r w:rsidR="00D1008C" w:rsidRPr="006A5491">
          <w:rPr>
            <w:rStyle w:val="Hipervnculo"/>
            <w:rFonts w:eastAsia="Arial"/>
            <w:spacing w:val="-1"/>
          </w:rPr>
          <w:t>http://consultas.ifai.org.mx/descargar.php?r=./pdf/resoluciones/2017/&amp;a=RRA%202536.pdf</w:t>
        </w:r>
      </w:hyperlink>
      <w:r w:rsidR="00D1008C" w:rsidRPr="006A5491">
        <w:rPr>
          <w:spacing w:val="-1"/>
        </w:rPr>
        <w:t xml:space="preserve"> </w:t>
      </w:r>
    </w:p>
    <w:p w14:paraId="68909EAE" w14:textId="77777777" w:rsidR="00D1008C" w:rsidRPr="006A5491" w:rsidRDefault="00D1008C" w:rsidP="00D1008C">
      <w:pPr>
        <w:pStyle w:val="Citas"/>
        <w:rPr>
          <w:bCs/>
        </w:rPr>
      </w:pPr>
      <w:r w:rsidRPr="006A5491">
        <w:rPr>
          <w:b/>
          <w:spacing w:val="-1"/>
          <w:position w:val="-1"/>
        </w:rPr>
        <w:t>R</w:t>
      </w:r>
      <w:r w:rsidRPr="006A5491">
        <w:rPr>
          <w:b/>
          <w:spacing w:val="3"/>
          <w:position w:val="-1"/>
        </w:rPr>
        <w:t>R</w:t>
      </w:r>
      <w:r w:rsidRPr="006A5491">
        <w:rPr>
          <w:b/>
          <w:position w:val="-1"/>
        </w:rPr>
        <w:t xml:space="preserve">A </w:t>
      </w:r>
      <w:r w:rsidRPr="006A5491">
        <w:rPr>
          <w:b/>
          <w:spacing w:val="-1"/>
          <w:position w:val="-1"/>
        </w:rPr>
        <w:t>3482/17</w:t>
      </w:r>
      <w:r w:rsidRPr="006A5491">
        <w:rPr>
          <w:b/>
          <w:position w:val="-1"/>
        </w:rPr>
        <w:t xml:space="preserve">. </w:t>
      </w:r>
      <w:r w:rsidRPr="006A5491">
        <w:rPr>
          <w:spacing w:val="-1"/>
          <w:position w:val="-1"/>
        </w:rPr>
        <w:t>Secretaría de Comunicaciones y Transportes</w:t>
      </w:r>
      <w:r w:rsidRPr="006A5491">
        <w:rPr>
          <w:position w:val="-1"/>
        </w:rPr>
        <w:t>. 02 de agosto de 2017. Por unanimidad. Comisionado Ponente Oscar Mauricio Guerra Ford</w:t>
      </w:r>
      <w:r w:rsidRPr="006A5491">
        <w:rPr>
          <w:bCs/>
        </w:rPr>
        <w:t>.</w:t>
      </w:r>
    </w:p>
    <w:p w14:paraId="0F24730C" w14:textId="77777777" w:rsidR="00D1008C" w:rsidRPr="006A5491" w:rsidRDefault="006A5491" w:rsidP="00D1008C">
      <w:pPr>
        <w:pStyle w:val="Citas"/>
        <w:rPr>
          <w:rStyle w:val="Hipervnculo"/>
          <w:b/>
          <w:bCs/>
          <w:color w:val="auto"/>
          <w:u w:val="none"/>
        </w:rPr>
      </w:pPr>
      <w:hyperlink r:id="rId22" w:history="1">
        <w:r w:rsidR="00D1008C" w:rsidRPr="006A5491">
          <w:rPr>
            <w:rStyle w:val="Hipervnculo"/>
            <w:bCs/>
          </w:rPr>
          <w:t>http://consultas.ifai.org.mx/descargar.php?r=./pdf/resoluciones/2017/&amp;a=RRA%203482.pdf</w:t>
        </w:r>
      </w:hyperlink>
      <w:r w:rsidR="00D1008C" w:rsidRPr="006A5491">
        <w:rPr>
          <w:rStyle w:val="Hipervnculo"/>
          <w:bCs/>
        </w:rPr>
        <w:t xml:space="preserve">” </w:t>
      </w:r>
      <w:r w:rsidR="00D1008C" w:rsidRPr="006A5491">
        <w:rPr>
          <w:rStyle w:val="Hipervnculo"/>
          <w:b/>
          <w:bCs/>
          <w:color w:val="auto"/>
          <w:u w:val="none"/>
        </w:rPr>
        <w:t>[Sic]</w:t>
      </w:r>
    </w:p>
    <w:p w14:paraId="3C906CAA" w14:textId="5064BD6F" w:rsidR="00AB5B3A" w:rsidRPr="006A5491" w:rsidRDefault="000B44DD" w:rsidP="00AB5B3A">
      <w:pPr>
        <w:pStyle w:val="Citas"/>
        <w:ind w:left="0" w:right="0"/>
        <w:rPr>
          <w:rFonts w:eastAsia="Palatino Linotype" w:cs="Palatino Linotype"/>
          <w:i w:val="0"/>
          <w:iCs/>
          <w:sz w:val="24"/>
          <w:szCs w:val="24"/>
        </w:rPr>
      </w:pPr>
      <w:r w:rsidRPr="006A5491">
        <w:rPr>
          <w:rFonts w:eastAsia="Palatino Linotype" w:cs="Palatino Linotype"/>
          <w:i w:val="0"/>
          <w:iCs/>
          <w:sz w:val="24"/>
          <w:szCs w:val="24"/>
        </w:rPr>
        <w:t>Finalmente, se establece que, n</w:t>
      </w:r>
      <w:r w:rsidR="00AB5B3A" w:rsidRPr="006A5491">
        <w:rPr>
          <w:rFonts w:eastAsia="Palatino Linotype" w:cs="Palatino Linotype"/>
          <w:i w:val="0"/>
          <w:iCs/>
          <w:sz w:val="24"/>
          <w:szCs w:val="24"/>
        </w:rPr>
        <w:t xml:space="preserve">o se deja de mencionar que en las reuniones se pudieron haber analizado planes o estrategias en materia de seguridad, situación </w:t>
      </w:r>
      <w:r w:rsidR="00EB39D5" w:rsidRPr="006A5491">
        <w:rPr>
          <w:rFonts w:eastAsia="Palatino Linotype" w:cs="Palatino Linotype"/>
          <w:i w:val="0"/>
          <w:iCs/>
          <w:sz w:val="24"/>
          <w:szCs w:val="24"/>
        </w:rPr>
        <w:t xml:space="preserve">que </w:t>
      </w:r>
      <w:r w:rsidR="00EB39D5" w:rsidRPr="006A5491">
        <w:rPr>
          <w:rFonts w:eastAsia="Palatino Linotype" w:cs="Palatino Linotype"/>
          <w:b/>
          <w:bCs/>
          <w:sz w:val="24"/>
          <w:szCs w:val="24"/>
        </w:rPr>
        <w:t>si podría</w:t>
      </w:r>
      <w:r w:rsidR="00EB39D5" w:rsidRPr="006A5491">
        <w:rPr>
          <w:rFonts w:eastAsia="Palatino Linotype" w:cs="Palatino Linotype"/>
          <w:i w:val="0"/>
          <w:iCs/>
          <w:sz w:val="24"/>
          <w:szCs w:val="24"/>
        </w:rPr>
        <w:t xml:space="preserve"> actualizar el supuesto previsto en la fracción I del artículo 140 de la Ley de Transparencia y Acceso a la Información Pública del Estado de México y Municipios, que a la latera dice. </w:t>
      </w:r>
    </w:p>
    <w:p w14:paraId="425B71B5" w14:textId="77777777" w:rsidR="000B44DD" w:rsidRPr="006A5491" w:rsidRDefault="000B44DD" w:rsidP="000B44DD">
      <w:pPr>
        <w:pStyle w:val="Citas"/>
        <w:spacing w:before="0" w:after="0" w:line="240" w:lineRule="auto"/>
        <w:ind w:right="567"/>
        <w:jc w:val="center"/>
        <w:rPr>
          <w:b/>
          <w:bCs/>
        </w:rPr>
      </w:pPr>
      <w:r w:rsidRPr="006A5491">
        <w:rPr>
          <w:b/>
          <w:bCs/>
        </w:rPr>
        <w:t>Capítulo II</w:t>
      </w:r>
    </w:p>
    <w:p w14:paraId="49260E63" w14:textId="56F45E29" w:rsidR="000B44DD" w:rsidRPr="006A5491" w:rsidRDefault="000B44DD" w:rsidP="000B44DD">
      <w:pPr>
        <w:pStyle w:val="Citas"/>
        <w:spacing w:line="240" w:lineRule="auto"/>
        <w:ind w:right="567"/>
        <w:jc w:val="center"/>
        <w:rPr>
          <w:b/>
          <w:bCs/>
        </w:rPr>
      </w:pPr>
      <w:r w:rsidRPr="006A5491">
        <w:rPr>
          <w:b/>
          <w:bCs/>
        </w:rPr>
        <w:t>De la Información Reservada</w:t>
      </w:r>
    </w:p>
    <w:p w14:paraId="5402B971" w14:textId="77777777" w:rsidR="000B44DD" w:rsidRPr="006A5491" w:rsidRDefault="000B44DD" w:rsidP="000B44DD">
      <w:pPr>
        <w:pStyle w:val="Citas"/>
        <w:spacing w:line="240" w:lineRule="auto"/>
        <w:ind w:right="567"/>
      </w:pPr>
    </w:p>
    <w:p w14:paraId="5F5AB1A8" w14:textId="1EE51F74" w:rsidR="000B44DD" w:rsidRPr="006A5491" w:rsidRDefault="000B44DD" w:rsidP="000B44DD">
      <w:pPr>
        <w:pStyle w:val="Citas"/>
        <w:ind w:right="567"/>
      </w:pPr>
      <w:r w:rsidRPr="006A5491">
        <w:rPr>
          <w:b/>
          <w:bCs/>
        </w:rPr>
        <w:lastRenderedPageBreak/>
        <w:t>Artículo 140.</w:t>
      </w:r>
      <w:r w:rsidRPr="006A5491">
        <w:t xml:space="preserve"> El acceso a la información pública será restringido excepcionalmente, cuando por razones de interés público, ésta sea clasificada como reservada, conforme a los criterios siguientes:</w:t>
      </w:r>
    </w:p>
    <w:p w14:paraId="7F42DDFD" w14:textId="77777777" w:rsidR="000B44DD" w:rsidRPr="006A5491" w:rsidRDefault="000B44DD" w:rsidP="000B44DD">
      <w:pPr>
        <w:pStyle w:val="Citas"/>
        <w:ind w:right="567"/>
      </w:pPr>
      <w:r w:rsidRPr="006A5491">
        <w:rPr>
          <w:b/>
          <w:bCs/>
        </w:rPr>
        <w:t>I.</w:t>
      </w:r>
      <w:r w:rsidRPr="006A5491">
        <w:t xml:space="preserve"> Comprometa la seguridad pública y cuente con un propósito genuino y un efecto demostrable;</w:t>
      </w:r>
    </w:p>
    <w:p w14:paraId="527D8D78" w14:textId="52126B2F" w:rsidR="00EB39D5" w:rsidRPr="006A5491" w:rsidRDefault="0022713F" w:rsidP="00AB5B3A">
      <w:pPr>
        <w:pStyle w:val="Citas"/>
        <w:ind w:left="0" w:right="0"/>
        <w:rPr>
          <w:rFonts w:eastAsia="Palatino Linotype" w:cs="Palatino Linotype"/>
          <w:i w:val="0"/>
          <w:iCs/>
          <w:sz w:val="24"/>
          <w:szCs w:val="24"/>
        </w:rPr>
      </w:pPr>
      <w:r w:rsidRPr="006A5491">
        <w:rPr>
          <w:rFonts w:eastAsia="Palatino Linotype" w:cs="Palatino Linotype"/>
          <w:i w:val="0"/>
          <w:iCs/>
          <w:sz w:val="24"/>
          <w:szCs w:val="24"/>
        </w:rPr>
        <w:t xml:space="preserve">De ser así, el Sujeto Obligado deberá clasificar la información como reservada a través de la aplicación de una prueba de daño y desarrollarla conforme a los </w:t>
      </w:r>
      <w:r w:rsidR="00985EFB" w:rsidRPr="006A5491">
        <w:rPr>
          <w:rFonts w:eastAsia="Palatino Linotype" w:cs="Palatino Linotype"/>
          <w:i w:val="0"/>
          <w:iCs/>
          <w:sz w:val="24"/>
          <w:szCs w:val="24"/>
        </w:rPr>
        <w:t>Lineamientos Generales en Materia de Clasificación y Desclasificación de la Información, así como para la Elaboración de Versiones Públicas</w:t>
      </w:r>
      <w:r w:rsidR="009F2182" w:rsidRPr="006A5491">
        <w:rPr>
          <w:rFonts w:eastAsia="Palatino Linotype" w:cs="Palatino Linotype"/>
          <w:i w:val="0"/>
          <w:iCs/>
          <w:sz w:val="24"/>
          <w:szCs w:val="24"/>
        </w:rPr>
        <w:t>, los cuales se citan a continuación:</w:t>
      </w:r>
    </w:p>
    <w:p w14:paraId="6A98305E" w14:textId="4E7055AE" w:rsidR="009F2182" w:rsidRPr="006A5491" w:rsidRDefault="009F2182" w:rsidP="009F2182">
      <w:pPr>
        <w:pStyle w:val="Citas"/>
        <w:rPr>
          <w:rFonts w:eastAsia="Palatino Linotype" w:cs="Palatino Linotype"/>
        </w:rPr>
      </w:pPr>
      <w:r w:rsidRPr="006A5491">
        <w:rPr>
          <w:rFonts w:eastAsia="Palatino Linotype" w:cs="Palatino Linotype"/>
          <w:b/>
          <w:bCs/>
        </w:rPr>
        <w:t>Segundo.</w:t>
      </w:r>
      <w:r w:rsidRPr="006A5491">
        <w:rPr>
          <w:rFonts w:eastAsia="Palatino Linotype" w:cs="Palatino Linotype"/>
        </w:rPr>
        <w:t xml:space="preserve"> Para efectos de los presentes Lineamientos Generales, se entenderá por:</w:t>
      </w:r>
    </w:p>
    <w:p w14:paraId="32DA9BA4" w14:textId="3C283A86" w:rsidR="00EB39D5" w:rsidRPr="006A5491" w:rsidRDefault="009F2182" w:rsidP="009F2182">
      <w:pPr>
        <w:pStyle w:val="Citas"/>
        <w:rPr>
          <w:rFonts w:eastAsia="Palatino Linotype" w:cs="Palatino Linotype"/>
        </w:rPr>
      </w:pPr>
      <w:r w:rsidRPr="006A5491">
        <w:rPr>
          <w:rFonts w:eastAsia="Palatino Linotype" w:cs="Palatino Linotype"/>
          <w:b/>
          <w:bCs/>
        </w:rPr>
        <w:t>XIII. Prueba de daño:</w:t>
      </w:r>
      <w:r w:rsidRPr="006A5491">
        <w:rPr>
          <w:rFonts w:eastAsia="Palatino Linotype" w:cs="Palatino Linotype"/>
        </w:rPr>
        <w:t xml:space="preserve">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p>
    <w:p w14:paraId="7DAD320A" w14:textId="2EC9003B" w:rsidR="009F2182" w:rsidRPr="006A5491" w:rsidRDefault="009F2182" w:rsidP="009F2182">
      <w:pPr>
        <w:pStyle w:val="Citas"/>
        <w:rPr>
          <w:rFonts w:eastAsia="Palatino Linotype" w:cs="Palatino Linotype"/>
        </w:rPr>
      </w:pPr>
      <w:r w:rsidRPr="006A5491">
        <w:rPr>
          <w:rFonts w:eastAsia="Palatino Linotype" w:cs="Palatino Linotype"/>
          <w:b/>
          <w:bCs/>
        </w:rPr>
        <w:t>Cuarto.</w:t>
      </w:r>
      <w:r w:rsidRPr="006A5491">
        <w:rPr>
          <w:rFonts w:eastAsia="Palatino Linotype" w:cs="Palatino Linotype"/>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w:t>
      </w:r>
    </w:p>
    <w:p w14:paraId="192C222C" w14:textId="77777777" w:rsidR="009F2182" w:rsidRPr="006A5491" w:rsidRDefault="009F2182" w:rsidP="009F2182">
      <w:pPr>
        <w:pStyle w:val="Citas"/>
        <w:rPr>
          <w:rFonts w:eastAsia="Palatino Linotype" w:cs="Palatino Linotype"/>
        </w:rPr>
      </w:pPr>
      <w:r w:rsidRPr="006A5491">
        <w:rPr>
          <w:rFonts w:eastAsia="Palatino Linotype" w:cs="Palatino Linotype"/>
        </w:rPr>
        <w:t>a la materia en el ámbito de sus respectivas competencias, en tanto estas últimas no contravengan lo dispuesto en la Ley General.</w:t>
      </w:r>
    </w:p>
    <w:p w14:paraId="7D550246" w14:textId="17B3144F" w:rsidR="00EB39D5" w:rsidRPr="006A5491" w:rsidRDefault="009F2182" w:rsidP="009F2182">
      <w:pPr>
        <w:pStyle w:val="Citas"/>
        <w:rPr>
          <w:rFonts w:eastAsia="Palatino Linotype" w:cs="Palatino Linotype"/>
        </w:rPr>
      </w:pPr>
      <w:r w:rsidRPr="006A5491">
        <w:rPr>
          <w:rFonts w:eastAsia="Palatino Linotype" w:cs="Palatino Linotype"/>
        </w:rPr>
        <w:t>Los sujetos obligados deberán aplicar, de manera estricta, las excepciones al derecho de acceso a la información y sólo podrán invocarlas cuando acrediten su procedencia.</w:t>
      </w:r>
    </w:p>
    <w:p w14:paraId="02C91641" w14:textId="2CA6B5F4" w:rsidR="00433147" w:rsidRPr="006A5491" w:rsidRDefault="00433147" w:rsidP="00433147">
      <w:pPr>
        <w:pStyle w:val="Citas"/>
        <w:rPr>
          <w:rFonts w:eastAsia="Palatino Linotype" w:cs="Palatino Linotype"/>
          <w:b/>
          <w:bCs/>
          <w:u w:val="single"/>
        </w:rPr>
      </w:pPr>
      <w:r w:rsidRPr="006A5491">
        <w:rPr>
          <w:rFonts w:eastAsia="Palatino Linotype" w:cs="Palatino Linotype"/>
          <w:b/>
          <w:bCs/>
        </w:rPr>
        <w:lastRenderedPageBreak/>
        <w:t>Octavo.</w:t>
      </w:r>
      <w:r w:rsidRPr="006A5491">
        <w:rPr>
          <w:rFonts w:eastAsia="Palatino Linotype" w:cs="Palatino Linotype"/>
        </w:rPr>
        <w:t xml:space="preserve"> </w:t>
      </w:r>
      <w:r w:rsidRPr="006A5491">
        <w:rPr>
          <w:rFonts w:eastAsia="Palatino Linotype" w:cs="Palatino Linotype"/>
          <w:b/>
          <w:bCs/>
          <w:u w:val="single"/>
        </w:rPr>
        <w:t>Para fundar la clasificación de la información se debe señalar el artículo, fracción, inciso, párrafo o numeral de la ley o tratado internacional suscrito por el Estado mexicano que expresamente le otorga el carácter de reservada o confidencial.</w:t>
      </w:r>
    </w:p>
    <w:p w14:paraId="6A025A60" w14:textId="69EEE275" w:rsidR="00433147" w:rsidRPr="006A5491" w:rsidRDefault="00433147" w:rsidP="00433147">
      <w:pPr>
        <w:pStyle w:val="Citas"/>
        <w:rPr>
          <w:rFonts w:eastAsia="Palatino Linotype" w:cs="Palatino Linotype"/>
          <w:b/>
          <w:bCs/>
          <w:u w:val="single"/>
        </w:rPr>
      </w:pPr>
      <w:r w:rsidRPr="006A5491">
        <w:rPr>
          <w:rFonts w:eastAsia="Palatino Linotype" w:cs="Palatino Linotype"/>
          <w:b/>
          <w:bCs/>
          <w:u w:val="single"/>
        </w:rPr>
        <w:t>Para motivar la clasificación se deberán señalar las razones o circunstancias especiales que lo llevaron a concluir que el caso particular se ajusta al supuesto previsto por la norma legal invocada como fundamento.</w:t>
      </w:r>
    </w:p>
    <w:p w14:paraId="2B09478B" w14:textId="1001F72A" w:rsidR="00433147" w:rsidRPr="006A5491" w:rsidRDefault="00433147" w:rsidP="00433147">
      <w:pPr>
        <w:pStyle w:val="Citas"/>
        <w:rPr>
          <w:rFonts w:eastAsia="Palatino Linotype" w:cs="Palatino Linotype"/>
          <w:b/>
          <w:bCs/>
          <w:u w:val="single"/>
        </w:rPr>
      </w:pPr>
      <w:r w:rsidRPr="006A5491">
        <w:rPr>
          <w:rFonts w:eastAsia="Palatino Linotype" w:cs="Palatino Linotype"/>
          <w:b/>
          <w:bCs/>
          <w:u w:val="single"/>
        </w:rPr>
        <w:t>En caso de referirse a información reservada, la motivación de la clasificación también deberá comprender las circunstancias que justifican el establecimiento de determinado plazo de reserva.</w:t>
      </w:r>
    </w:p>
    <w:p w14:paraId="6910EEB8" w14:textId="619733E3" w:rsidR="00433147" w:rsidRPr="006A5491" w:rsidRDefault="00433147" w:rsidP="00433147">
      <w:pPr>
        <w:pStyle w:val="Citas"/>
        <w:rPr>
          <w:rFonts w:eastAsia="Palatino Linotype" w:cs="Palatino Linotype"/>
        </w:rPr>
      </w:pPr>
      <w:r w:rsidRPr="006A5491">
        <w:rPr>
          <w:rFonts w:eastAsia="Palatino Linotype" w:cs="Palatino Linotype"/>
        </w:rPr>
        <w:t>Tratándose de información clasificada como confidencial respecto de la cual se haya determinado su conservación permanente por tener valor histórico, ésta conservará tal carácter de conformidad con la normativa aplicable en materia de archivos.</w:t>
      </w:r>
    </w:p>
    <w:p w14:paraId="0DD88BF5" w14:textId="486278A8" w:rsidR="00433147" w:rsidRPr="006A5491" w:rsidRDefault="006E4F52" w:rsidP="006E4F52">
      <w:pPr>
        <w:pStyle w:val="Citas"/>
        <w:jc w:val="right"/>
        <w:rPr>
          <w:rFonts w:eastAsia="Palatino Linotype" w:cs="Palatino Linotype"/>
          <w:i w:val="0"/>
          <w:iCs/>
          <w:sz w:val="24"/>
          <w:szCs w:val="24"/>
        </w:rPr>
      </w:pPr>
      <w:r w:rsidRPr="006A5491">
        <w:rPr>
          <w:rFonts w:eastAsia="Palatino Linotype" w:cs="Palatino Linotype"/>
          <w:i w:val="0"/>
          <w:iCs/>
          <w:sz w:val="24"/>
          <w:szCs w:val="24"/>
        </w:rPr>
        <w:t>(…)</w:t>
      </w:r>
    </w:p>
    <w:p w14:paraId="4009CF98" w14:textId="3E3149E8" w:rsidR="002403BD" w:rsidRPr="006A5491" w:rsidRDefault="006E4F52" w:rsidP="002403BD">
      <w:pPr>
        <w:pStyle w:val="Citas"/>
        <w:rPr>
          <w:rFonts w:eastAsia="Palatino Linotype" w:cs="Palatino Linotype"/>
        </w:rPr>
      </w:pPr>
      <w:r w:rsidRPr="006A5491">
        <w:rPr>
          <w:rFonts w:eastAsia="Palatino Linotype" w:cs="Palatino Linotype"/>
          <w:b/>
          <w:bCs/>
        </w:rPr>
        <w:t>Décimo octavo.</w:t>
      </w:r>
      <w:r w:rsidRPr="006A5491">
        <w:rPr>
          <w:rFonts w:eastAsia="Palatino Linotype" w:cs="Palatino Linotype"/>
        </w:rPr>
        <w:t xml:space="preserve"> </w:t>
      </w:r>
      <w:r w:rsidRPr="006A5491">
        <w:rPr>
          <w:rFonts w:eastAsia="Palatino Linotype" w:cs="Palatino Linotype"/>
          <w:u w:val="single"/>
        </w:rPr>
        <w:t>De conformidad con el artículo 113, fracción I de la Ley General,</w:t>
      </w:r>
      <w:r w:rsidR="002403BD" w:rsidRPr="006A5491">
        <w:rPr>
          <w:rFonts w:eastAsia="Palatino Linotype" w:cs="Palatino Linotype"/>
          <w:u w:val="single"/>
        </w:rPr>
        <w:t xml:space="preserve"> </w:t>
      </w:r>
      <w:r w:rsidRPr="006A5491">
        <w:rPr>
          <w:rFonts w:eastAsia="Palatino Linotype" w:cs="Palatino Linotype"/>
          <w:u w:val="single"/>
        </w:rPr>
        <w:t>podrá considerarse como información reservada, aquella que comprometa la</w:t>
      </w:r>
      <w:r w:rsidR="002403BD" w:rsidRPr="006A5491">
        <w:rPr>
          <w:rFonts w:eastAsia="Palatino Linotype" w:cs="Palatino Linotype"/>
          <w:u w:val="single"/>
        </w:rPr>
        <w:t xml:space="preserve"> </w:t>
      </w:r>
      <w:r w:rsidRPr="006A5491">
        <w:rPr>
          <w:rFonts w:eastAsia="Palatino Linotype" w:cs="Palatino Linotype"/>
          <w:u w:val="single"/>
        </w:rPr>
        <w:t>seguridad pública, al poner en peligro las funciones a cargo de la Federación, la</w:t>
      </w:r>
      <w:r w:rsidR="002403BD" w:rsidRPr="006A5491">
        <w:rPr>
          <w:rFonts w:eastAsia="Palatino Linotype" w:cs="Palatino Linotype"/>
          <w:u w:val="single"/>
        </w:rPr>
        <w:t xml:space="preserve"> Ciudad de México, los Estados y los Municipios, tendientes a preservar y resguardar la vida, la salud, la integridad y el ejercicio de los derechos de las personas, así como para el mantenimiento del orden público</w:t>
      </w:r>
      <w:r w:rsidR="002403BD" w:rsidRPr="006A5491">
        <w:rPr>
          <w:rFonts w:eastAsia="Palatino Linotype" w:cs="Palatino Linotype"/>
        </w:rPr>
        <w:t>.</w:t>
      </w:r>
    </w:p>
    <w:p w14:paraId="39B91181" w14:textId="441F62D4" w:rsidR="002403BD" w:rsidRPr="006A5491" w:rsidRDefault="002403BD" w:rsidP="002403BD">
      <w:pPr>
        <w:pStyle w:val="Citas"/>
        <w:rPr>
          <w:rFonts w:eastAsia="Palatino Linotype" w:cs="Palatino Linotype"/>
          <w:b/>
          <w:bCs/>
          <w:u w:val="single"/>
        </w:rPr>
      </w:pPr>
      <w:r w:rsidRPr="006A5491">
        <w:rPr>
          <w:rFonts w:eastAsia="Palatino Linotype" w:cs="Palatino Linotype"/>
          <w:b/>
          <w:bCs/>
          <w:u w:val="single"/>
        </w:rPr>
        <w:t xml:space="preserve">Se pone en peligro el orden público cuando la difusión de la información pueda entorpecer los sistemas de coordinación interinstitucional en materia de seguridad pública, menoscabar o dificultar las estrategias contra la </w:t>
      </w:r>
      <w:r w:rsidRPr="006A5491">
        <w:rPr>
          <w:rFonts w:eastAsia="Palatino Linotype" w:cs="Palatino Linotype"/>
          <w:b/>
          <w:bCs/>
          <w:u w:val="single"/>
        </w:rPr>
        <w:lastRenderedPageBreak/>
        <w:t>evasión de reos; o menoscabar o limitar la capacidad de las autoridades encaminadas a disuadir o prevenir disturbios sociales.</w:t>
      </w:r>
    </w:p>
    <w:p w14:paraId="03B0B635" w14:textId="453BFF16" w:rsidR="006E4F52" w:rsidRPr="006A5491" w:rsidRDefault="002403BD" w:rsidP="002403BD">
      <w:pPr>
        <w:pStyle w:val="Citas"/>
        <w:rPr>
          <w:rFonts w:eastAsia="Palatino Linotype" w:cs="Palatino Linotype"/>
        </w:rPr>
      </w:pPr>
      <w:r w:rsidRPr="006A5491">
        <w:rPr>
          <w:rFonts w:eastAsia="Palatino Linotype" w:cs="Palatino Linotype"/>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26658565" w14:textId="30F28DDC" w:rsidR="006E4F52" w:rsidRPr="006A5491" w:rsidRDefault="002403BD" w:rsidP="002403BD">
      <w:pPr>
        <w:pStyle w:val="Citas"/>
        <w:ind w:left="0" w:right="141"/>
        <w:rPr>
          <w:rFonts w:eastAsia="Palatino Linotype" w:cs="Palatino Linotype"/>
          <w:i w:val="0"/>
          <w:iCs/>
          <w:sz w:val="24"/>
          <w:szCs w:val="24"/>
        </w:rPr>
      </w:pPr>
      <w:r w:rsidRPr="006A5491">
        <w:rPr>
          <w:rFonts w:eastAsia="Palatino Linotype" w:cs="Palatino Linotype"/>
          <w:i w:val="0"/>
          <w:iCs/>
          <w:sz w:val="24"/>
          <w:szCs w:val="24"/>
        </w:rPr>
        <w:t xml:space="preserve">Y en la clasificación de la información, desarrollar la prueba de daño conforme el numeral trigésimo tercero de los lineamientos antes referidos. </w:t>
      </w:r>
    </w:p>
    <w:p w14:paraId="2E6164F8" w14:textId="77777777" w:rsidR="00A65C86" w:rsidRPr="006A5491" w:rsidRDefault="00A65C86" w:rsidP="00A65C86">
      <w:pPr>
        <w:pStyle w:val="Citas"/>
        <w:tabs>
          <w:tab w:val="left" w:pos="8364"/>
          <w:tab w:val="left" w:pos="8505"/>
        </w:tabs>
        <w:spacing w:after="0" w:line="240" w:lineRule="auto"/>
        <w:ind w:right="425"/>
      </w:pPr>
      <w:r w:rsidRPr="006A5491">
        <w:rPr>
          <w:b/>
          <w:bCs/>
        </w:rPr>
        <w:t>Trigésimo tercero.</w:t>
      </w:r>
      <w:r w:rsidRPr="006A5491">
        <w:t xml:space="preserve"> Para la aplicación de la prueba de daño a la que hace referencia el artículo 104 de la Ley General, los sujetos obligados atenderán lo siguiente: </w:t>
      </w:r>
    </w:p>
    <w:p w14:paraId="52FA2173" w14:textId="77777777" w:rsidR="00A65C86" w:rsidRPr="006A5491" w:rsidRDefault="00A65C86" w:rsidP="00A65C86">
      <w:pPr>
        <w:pStyle w:val="Citas"/>
        <w:tabs>
          <w:tab w:val="left" w:pos="8364"/>
          <w:tab w:val="left" w:pos="8505"/>
        </w:tabs>
        <w:spacing w:after="0" w:line="240" w:lineRule="auto"/>
        <w:ind w:right="425"/>
      </w:pPr>
      <w:r w:rsidRPr="006A5491">
        <w:rPr>
          <w:b/>
          <w:bCs/>
        </w:rPr>
        <w:t>I.</w:t>
      </w:r>
      <w:r w:rsidRPr="006A5491">
        <w:t xml:space="preserve"> Se deberá citar la fracción y, en su caso, la causal aplicable del artículo 113 de la Ley General, vinculándola con el Lineamiento específico del presente ordenamiento y, cuando corresponda, el supuesto normativo que expresamente le otorga el carácter de información reservada; </w:t>
      </w:r>
    </w:p>
    <w:p w14:paraId="7A3C133D" w14:textId="77777777" w:rsidR="00A65C86" w:rsidRPr="006A5491" w:rsidRDefault="00A65C86" w:rsidP="00A65C86">
      <w:pPr>
        <w:pStyle w:val="Citas"/>
        <w:tabs>
          <w:tab w:val="left" w:pos="8364"/>
          <w:tab w:val="left" w:pos="8505"/>
        </w:tabs>
        <w:spacing w:after="0" w:line="240" w:lineRule="auto"/>
        <w:ind w:right="425"/>
      </w:pPr>
      <w:r w:rsidRPr="006A5491">
        <w:rPr>
          <w:b/>
          <w:bCs/>
        </w:rPr>
        <w:t>II.</w:t>
      </w:r>
      <w:r w:rsidRPr="006A5491">
        <w:t xml:space="preserve">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w:t>
      </w:r>
    </w:p>
    <w:p w14:paraId="3A0C136A" w14:textId="77777777" w:rsidR="00A65C86" w:rsidRPr="006A5491" w:rsidRDefault="00A65C86" w:rsidP="00A65C86">
      <w:pPr>
        <w:pStyle w:val="Citas"/>
        <w:tabs>
          <w:tab w:val="left" w:pos="8364"/>
          <w:tab w:val="left" w:pos="8505"/>
        </w:tabs>
        <w:spacing w:after="0" w:line="240" w:lineRule="auto"/>
        <w:ind w:right="425"/>
      </w:pPr>
      <w:r w:rsidRPr="006A5491">
        <w:rPr>
          <w:b/>
          <w:bCs/>
        </w:rPr>
        <w:t>III.</w:t>
      </w:r>
      <w:r w:rsidRPr="006A5491">
        <w:t xml:space="preserve"> Se debe de acreditar el vínculo entre la difusión de la información y la afectación del interés jurídico tutelado de que se trate;</w:t>
      </w:r>
    </w:p>
    <w:p w14:paraId="7392E6D7" w14:textId="77777777" w:rsidR="00A65C86" w:rsidRPr="006A5491" w:rsidRDefault="00A65C86" w:rsidP="00A65C86">
      <w:pPr>
        <w:pStyle w:val="Citas"/>
        <w:tabs>
          <w:tab w:val="left" w:pos="8364"/>
          <w:tab w:val="left" w:pos="8505"/>
        </w:tabs>
        <w:spacing w:after="0" w:line="240" w:lineRule="auto"/>
        <w:ind w:right="425"/>
      </w:pPr>
      <w:r w:rsidRPr="006A5491">
        <w:rPr>
          <w:b/>
          <w:bCs/>
        </w:rPr>
        <w:t>IV.</w:t>
      </w:r>
      <w:r w:rsidRPr="006A5491">
        <w:t xml:space="preserve"> Precisar las razones objetivas por las que la apertura de la información generaría una afectación, a través de los elementos de un riesgo real, demostrable e identificable; </w:t>
      </w:r>
    </w:p>
    <w:p w14:paraId="7CD53833" w14:textId="77777777" w:rsidR="00A65C86" w:rsidRPr="006A5491" w:rsidRDefault="00A65C86" w:rsidP="00A65C86">
      <w:pPr>
        <w:pStyle w:val="Citas"/>
        <w:tabs>
          <w:tab w:val="left" w:pos="8364"/>
          <w:tab w:val="left" w:pos="8505"/>
        </w:tabs>
        <w:spacing w:after="0" w:line="240" w:lineRule="auto"/>
        <w:ind w:right="425"/>
      </w:pPr>
      <w:r w:rsidRPr="006A5491">
        <w:rPr>
          <w:b/>
          <w:bCs/>
        </w:rPr>
        <w:t>V</w:t>
      </w:r>
      <w:r w:rsidRPr="006A5491">
        <w:t xml:space="preserve">. En la motivación de la clasificación, el sujeto obligado deberá acreditar las circunstancias de modo, tiempo y lugar del daño, y </w:t>
      </w:r>
    </w:p>
    <w:p w14:paraId="364E9470" w14:textId="77777777" w:rsidR="00A65C86" w:rsidRPr="006A5491" w:rsidRDefault="00A65C86" w:rsidP="00A65C86">
      <w:pPr>
        <w:pStyle w:val="Citas"/>
        <w:tabs>
          <w:tab w:val="left" w:pos="8364"/>
          <w:tab w:val="left" w:pos="8505"/>
        </w:tabs>
        <w:spacing w:after="0" w:line="240" w:lineRule="auto"/>
        <w:ind w:right="425"/>
      </w:pPr>
      <w:r w:rsidRPr="006A5491">
        <w:rPr>
          <w:b/>
          <w:bCs/>
        </w:rPr>
        <w:t>VI.</w:t>
      </w:r>
      <w:r w:rsidRPr="006A5491">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 </w:t>
      </w:r>
    </w:p>
    <w:p w14:paraId="7B6D0BDD" w14:textId="1AD9F311" w:rsidR="002403BD" w:rsidRPr="006A5491" w:rsidRDefault="00A65C86" w:rsidP="00A65C86">
      <w:pPr>
        <w:pStyle w:val="Citas"/>
        <w:tabs>
          <w:tab w:val="left" w:pos="8364"/>
          <w:tab w:val="left" w:pos="8505"/>
        </w:tabs>
        <w:spacing w:after="0" w:line="240" w:lineRule="auto"/>
        <w:ind w:right="425"/>
        <w:rPr>
          <w:rFonts w:eastAsia="Palatino Linotype" w:cs="Palatino Linotype"/>
          <w:i w:val="0"/>
          <w:iCs/>
          <w:sz w:val="24"/>
          <w:szCs w:val="24"/>
        </w:rPr>
      </w:pPr>
      <w:r w:rsidRPr="006A5491">
        <w:rPr>
          <w:b/>
          <w:bCs/>
        </w:rPr>
        <w:lastRenderedPageBreak/>
        <w:t>Trigésimo cuarto.</w:t>
      </w:r>
      <w:r w:rsidRPr="006A5491">
        <w:t xml:space="preserve"> El periodo máximo por el que podría reservarse la información será de cinco años. El periodo de reserva correrá a partir de la fecha en que el Comité de Transparencia confirme la clasificación del expediente o documento.</w:t>
      </w:r>
    </w:p>
    <w:p w14:paraId="51A14E78" w14:textId="77777777" w:rsidR="009025CB" w:rsidRPr="006A5491" w:rsidRDefault="009025CB" w:rsidP="004F15AE">
      <w:pPr>
        <w:autoSpaceDE w:val="0"/>
        <w:autoSpaceDN w:val="0"/>
        <w:adjustRightInd w:val="0"/>
        <w:spacing w:before="240" w:line="360" w:lineRule="auto"/>
        <w:jc w:val="both"/>
        <w:rPr>
          <w:rFonts w:ascii="Palatino Linotype" w:hAnsi="Palatino Linotype"/>
          <w:b/>
          <w:sz w:val="28"/>
          <w:szCs w:val="28"/>
        </w:rPr>
      </w:pPr>
    </w:p>
    <w:p w14:paraId="4046A8DC" w14:textId="0560120E" w:rsidR="004F15AE" w:rsidRPr="006A5491" w:rsidRDefault="004F15AE" w:rsidP="004F15AE">
      <w:pPr>
        <w:autoSpaceDE w:val="0"/>
        <w:autoSpaceDN w:val="0"/>
        <w:adjustRightInd w:val="0"/>
        <w:spacing w:before="240" w:line="360" w:lineRule="auto"/>
        <w:jc w:val="both"/>
        <w:rPr>
          <w:rFonts w:ascii="Palatino Linotype" w:hAnsi="Palatino Linotype"/>
          <w:b/>
          <w:sz w:val="28"/>
          <w:szCs w:val="28"/>
        </w:rPr>
      </w:pPr>
      <w:r w:rsidRPr="006A5491">
        <w:rPr>
          <w:rFonts w:ascii="Palatino Linotype" w:hAnsi="Palatino Linotype"/>
          <w:b/>
          <w:sz w:val="28"/>
          <w:szCs w:val="28"/>
        </w:rPr>
        <w:t xml:space="preserve">De la Versión Pública </w:t>
      </w:r>
    </w:p>
    <w:p w14:paraId="5330B625" w14:textId="77777777" w:rsidR="004F15AE" w:rsidRPr="006A5491" w:rsidRDefault="004F15AE" w:rsidP="004F15AE">
      <w:pPr>
        <w:spacing w:line="360" w:lineRule="auto"/>
        <w:jc w:val="both"/>
        <w:rPr>
          <w:rFonts w:ascii="Palatino Linotype" w:eastAsia="Palatino Linotype" w:hAnsi="Palatino Linotype" w:cs="Palatino Linotype"/>
          <w:sz w:val="24"/>
          <w:szCs w:val="24"/>
        </w:rPr>
      </w:pPr>
      <w:r w:rsidRPr="006A5491">
        <w:rPr>
          <w:rFonts w:ascii="Palatino Linotype" w:eastAsia="Palatino Linotype" w:hAnsi="Palatino Linotype" w:cs="Palatino Linotype"/>
          <w:sz w:val="24"/>
          <w:szCs w:val="24"/>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0EC87F9D" w14:textId="77777777" w:rsidR="004F15AE" w:rsidRPr="006A5491" w:rsidRDefault="004F15AE" w:rsidP="004F15AE">
      <w:pPr>
        <w:pStyle w:val="Citas"/>
      </w:pPr>
      <w:r w:rsidRPr="006A5491">
        <w:rPr>
          <w:b/>
        </w:rPr>
        <w:t>“Artículo 3.</w:t>
      </w:r>
      <w:r w:rsidRPr="006A5491">
        <w:t xml:space="preserve"> Para los efectos de la presente Ley se entenderá por:</w:t>
      </w:r>
    </w:p>
    <w:p w14:paraId="3CD4592A" w14:textId="77777777" w:rsidR="004F15AE" w:rsidRPr="006A5491" w:rsidRDefault="004F15AE" w:rsidP="004F15AE">
      <w:pPr>
        <w:pStyle w:val="Citas"/>
      </w:pPr>
      <w:r w:rsidRPr="006A5491">
        <w:t>(…)</w:t>
      </w:r>
    </w:p>
    <w:p w14:paraId="396D83C3" w14:textId="77777777" w:rsidR="004F15AE" w:rsidRPr="006A5491" w:rsidRDefault="004F15AE" w:rsidP="004F15AE">
      <w:pPr>
        <w:pStyle w:val="Citas"/>
      </w:pPr>
      <w:r w:rsidRPr="006A5491">
        <w:rPr>
          <w:b/>
        </w:rPr>
        <w:t>IX. Datos personales:</w:t>
      </w:r>
      <w:r w:rsidRPr="006A5491">
        <w:t xml:space="preserve"> La información concerniente a una persona, identificada o identificable según lo dispuesto por la Ley de Protección de Datos Personales del Estado de México; </w:t>
      </w:r>
    </w:p>
    <w:p w14:paraId="3964B212" w14:textId="77777777" w:rsidR="004F15AE" w:rsidRPr="006A5491" w:rsidRDefault="004F15AE" w:rsidP="004F15AE">
      <w:pPr>
        <w:pStyle w:val="Citas"/>
      </w:pPr>
      <w:r w:rsidRPr="006A5491">
        <w:rPr>
          <w:b/>
        </w:rPr>
        <w:t>XX.</w:t>
      </w:r>
      <w:r w:rsidRPr="006A5491">
        <w:t xml:space="preserve"> </w:t>
      </w:r>
      <w:r w:rsidRPr="006A5491">
        <w:rPr>
          <w:b/>
        </w:rPr>
        <w:t>Información clasificada:</w:t>
      </w:r>
      <w:r w:rsidRPr="006A5491">
        <w:t xml:space="preserve"> Aquella considerada por la presente Ley como reservada o confidencial;</w:t>
      </w:r>
    </w:p>
    <w:p w14:paraId="67103B65" w14:textId="77777777" w:rsidR="004F15AE" w:rsidRPr="006A5491" w:rsidRDefault="004F15AE" w:rsidP="004F15AE">
      <w:pPr>
        <w:pStyle w:val="Citas"/>
      </w:pPr>
      <w:r w:rsidRPr="006A5491">
        <w:rPr>
          <w:b/>
        </w:rPr>
        <w:t>XXI.</w:t>
      </w:r>
      <w:r w:rsidRPr="006A5491">
        <w:t xml:space="preserve"> </w:t>
      </w:r>
      <w:r w:rsidRPr="006A5491">
        <w:rPr>
          <w:b/>
        </w:rPr>
        <w:t>Información confidencial:</w:t>
      </w:r>
      <w:r w:rsidRPr="006A5491">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4C3903E" w14:textId="77777777" w:rsidR="004F15AE" w:rsidRPr="006A5491" w:rsidRDefault="004F15AE" w:rsidP="004F15AE">
      <w:pPr>
        <w:pStyle w:val="Citas"/>
        <w:rPr>
          <w:bCs/>
        </w:rPr>
      </w:pPr>
      <w:r w:rsidRPr="006A5491">
        <w:rPr>
          <w:bCs/>
        </w:rPr>
        <w:t>(…)</w:t>
      </w:r>
    </w:p>
    <w:p w14:paraId="0D8192B6" w14:textId="77777777" w:rsidR="004F15AE" w:rsidRPr="006A5491" w:rsidRDefault="004F15AE" w:rsidP="004F15AE">
      <w:pPr>
        <w:pStyle w:val="Citas"/>
      </w:pPr>
      <w:r w:rsidRPr="006A5491">
        <w:rPr>
          <w:b/>
        </w:rPr>
        <w:lastRenderedPageBreak/>
        <w:t>XLV.</w:t>
      </w:r>
      <w:r w:rsidRPr="006A5491">
        <w:t xml:space="preserve"> </w:t>
      </w:r>
      <w:r w:rsidRPr="006A5491">
        <w:rPr>
          <w:b/>
        </w:rPr>
        <w:t>Versión pública:</w:t>
      </w:r>
      <w:r w:rsidRPr="006A5491">
        <w:t xml:space="preserve"> Documento en el que se elimine, suprime o borra la información clasificada como reservada o confidencial para permitir su acceso.</w:t>
      </w:r>
    </w:p>
    <w:p w14:paraId="3EE61115" w14:textId="77777777" w:rsidR="004F15AE" w:rsidRPr="006A5491" w:rsidRDefault="004F15AE" w:rsidP="004F15AE">
      <w:pPr>
        <w:pStyle w:val="Citas"/>
      </w:pPr>
      <w:r w:rsidRPr="006A5491">
        <w:t>(…)</w:t>
      </w:r>
    </w:p>
    <w:p w14:paraId="1B2A189D" w14:textId="77777777" w:rsidR="004F15AE" w:rsidRPr="006A5491" w:rsidRDefault="004F15AE" w:rsidP="004F15AE">
      <w:pPr>
        <w:pStyle w:val="Citas"/>
      </w:pPr>
      <w:r w:rsidRPr="006A5491">
        <w:rPr>
          <w:b/>
        </w:rPr>
        <w:t xml:space="preserve">Artículo 91. </w:t>
      </w:r>
      <w:r w:rsidRPr="006A5491">
        <w:t>El acceso a la información pública será restringido excepcionalmente, cuando ésta sea clasificada como reservada o confidencial.</w:t>
      </w:r>
    </w:p>
    <w:p w14:paraId="38FF0B8A" w14:textId="77777777" w:rsidR="004F15AE" w:rsidRPr="006A5491" w:rsidRDefault="004F15AE" w:rsidP="004F15AE">
      <w:pPr>
        <w:pStyle w:val="Citas"/>
      </w:pPr>
      <w:r w:rsidRPr="006A5491">
        <w:rPr>
          <w:b/>
        </w:rPr>
        <w:t>Artículo 132.</w:t>
      </w:r>
      <w:r w:rsidRPr="006A5491">
        <w:t xml:space="preserve"> </w:t>
      </w:r>
      <w:r w:rsidRPr="006A5491">
        <w:rPr>
          <w:u w:val="single"/>
        </w:rPr>
        <w:t>La clasificación de la información se llevará a cabo en el momento en que</w:t>
      </w:r>
      <w:r w:rsidRPr="006A5491">
        <w:t>:</w:t>
      </w:r>
    </w:p>
    <w:p w14:paraId="2B6A7212" w14:textId="77777777" w:rsidR="004F15AE" w:rsidRPr="006A5491" w:rsidRDefault="004F15AE" w:rsidP="004F15AE">
      <w:pPr>
        <w:pStyle w:val="Citas"/>
      </w:pPr>
      <w:r w:rsidRPr="006A5491">
        <w:rPr>
          <w:b/>
        </w:rPr>
        <w:t>I.</w:t>
      </w:r>
      <w:r w:rsidRPr="006A5491">
        <w:t xml:space="preserve"> Se reciba una solicitud de acceso a la información;</w:t>
      </w:r>
    </w:p>
    <w:p w14:paraId="2DA6D436" w14:textId="77777777" w:rsidR="004F15AE" w:rsidRPr="006A5491" w:rsidRDefault="004F15AE" w:rsidP="004F15AE">
      <w:pPr>
        <w:pStyle w:val="Citas"/>
      </w:pPr>
      <w:r w:rsidRPr="006A5491">
        <w:rPr>
          <w:b/>
        </w:rPr>
        <w:t>II.</w:t>
      </w:r>
      <w:r w:rsidRPr="006A5491">
        <w:t xml:space="preserve"> </w:t>
      </w:r>
      <w:r w:rsidRPr="006A5491">
        <w:rPr>
          <w:u w:val="single"/>
        </w:rPr>
        <w:t>Se determine mediante resolución de autoridad competente; o</w:t>
      </w:r>
    </w:p>
    <w:p w14:paraId="7427F3E1" w14:textId="77777777" w:rsidR="004F15AE" w:rsidRPr="006A5491" w:rsidRDefault="004F15AE" w:rsidP="004F15AE">
      <w:pPr>
        <w:pStyle w:val="Citas"/>
        <w:rPr>
          <w:u w:val="single"/>
        </w:rPr>
      </w:pPr>
      <w:r w:rsidRPr="006A5491">
        <w:rPr>
          <w:b/>
        </w:rPr>
        <w:t>III.</w:t>
      </w:r>
      <w:r w:rsidRPr="006A5491">
        <w:t xml:space="preserve"> </w:t>
      </w:r>
      <w:r w:rsidRPr="006A5491">
        <w:rPr>
          <w:u w:val="single"/>
        </w:rPr>
        <w:t>Se generen versiones públicas para dar cumplimiento a las obligaciones de transparencia previstas en esta Ley.</w:t>
      </w:r>
    </w:p>
    <w:p w14:paraId="3BC3FDE4" w14:textId="77777777" w:rsidR="004F15AE" w:rsidRPr="006A5491" w:rsidRDefault="004F15AE" w:rsidP="004F15AE">
      <w:pPr>
        <w:pStyle w:val="Citas"/>
        <w:rPr>
          <w:b/>
          <w:bCs/>
        </w:rPr>
      </w:pPr>
      <w:r w:rsidRPr="006A5491">
        <w:t xml:space="preserve">(…)” </w:t>
      </w:r>
      <w:r w:rsidRPr="006A5491">
        <w:rPr>
          <w:b/>
          <w:bCs/>
        </w:rPr>
        <w:t xml:space="preserve"> (Sic)</w:t>
      </w:r>
    </w:p>
    <w:p w14:paraId="68EFF71B" w14:textId="77777777" w:rsidR="004F15AE" w:rsidRPr="006A5491" w:rsidRDefault="004F15AE" w:rsidP="004F15AE">
      <w:pPr>
        <w:rPr>
          <w:rFonts w:eastAsia="Palatino Linotype" w:cs="Palatino Linotype"/>
          <w:i/>
          <w:szCs w:val="24"/>
        </w:rPr>
      </w:pPr>
    </w:p>
    <w:p w14:paraId="58E7BA7F" w14:textId="77777777" w:rsidR="004F15AE" w:rsidRPr="006A5491" w:rsidRDefault="004F15AE" w:rsidP="004F15AE">
      <w:pPr>
        <w:spacing w:line="360" w:lineRule="auto"/>
        <w:jc w:val="both"/>
        <w:rPr>
          <w:rFonts w:ascii="Palatino Linotype" w:eastAsia="Palatino Linotype" w:hAnsi="Palatino Linotype" w:cs="Palatino Linotype"/>
          <w:sz w:val="24"/>
          <w:szCs w:val="24"/>
        </w:rPr>
      </w:pPr>
      <w:r w:rsidRPr="006A5491">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CEA855C" w14:textId="77777777" w:rsidR="004F15AE" w:rsidRPr="006A5491" w:rsidRDefault="004F15AE" w:rsidP="004F15AE">
      <w:pPr>
        <w:spacing w:line="360" w:lineRule="auto"/>
        <w:jc w:val="both"/>
        <w:rPr>
          <w:rFonts w:ascii="Palatino Linotype" w:eastAsia="Palatino Linotype" w:hAnsi="Palatino Linotype" w:cs="Palatino Linotype"/>
          <w:sz w:val="24"/>
          <w:szCs w:val="24"/>
        </w:rPr>
      </w:pPr>
      <w:r w:rsidRPr="006A5491">
        <w:rPr>
          <w:rFonts w:ascii="Palatino Linotype" w:eastAsia="Palatino Linotype" w:hAnsi="Palatino Linotype" w:cs="Palatino Linotype"/>
          <w:sz w:val="24"/>
          <w:szCs w:val="24"/>
        </w:rPr>
        <w:t xml:space="preserve">Por otro lado, los </w:t>
      </w:r>
      <w:r w:rsidRPr="006A5491">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6A5491">
        <w:rPr>
          <w:rFonts w:ascii="Palatino Linotype" w:eastAsia="Palatino Linotype" w:hAnsi="Palatino Linotype" w:cs="Palatino Linotype"/>
          <w:sz w:val="24"/>
          <w:szCs w:val="24"/>
        </w:rPr>
        <w:t xml:space="preserve">, emitidos por el Consejo Nacional del Sistema Nacional de Transparencia, Acceso a la Información Pública y Protección de Datos Personales, publicados en el Diario Oficial de la Federación el día </w:t>
      </w:r>
      <w:r w:rsidRPr="006A5491">
        <w:rPr>
          <w:rFonts w:ascii="Palatino Linotype" w:eastAsia="Palatino Linotype" w:hAnsi="Palatino Linotype" w:cs="Palatino Linotype"/>
          <w:sz w:val="24"/>
          <w:szCs w:val="24"/>
        </w:rPr>
        <w:lastRenderedPageBreak/>
        <w:t>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C0AF17D" w14:textId="77777777" w:rsidR="004F15AE" w:rsidRPr="006A5491" w:rsidRDefault="004F15AE" w:rsidP="004F15AE">
      <w:pPr>
        <w:spacing w:line="360" w:lineRule="auto"/>
        <w:jc w:val="both"/>
        <w:rPr>
          <w:rFonts w:ascii="Palatino Linotype" w:eastAsia="Palatino Linotype" w:hAnsi="Palatino Linotype" w:cs="Palatino Linotype"/>
          <w:sz w:val="24"/>
          <w:szCs w:val="24"/>
        </w:rPr>
      </w:pPr>
      <w:r w:rsidRPr="006A5491">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2ADF24CC" w14:textId="77777777" w:rsidR="004F15AE" w:rsidRPr="006A5491" w:rsidRDefault="004F15AE" w:rsidP="004F15AE">
      <w:pPr>
        <w:pStyle w:val="Citas"/>
      </w:pPr>
      <w:r w:rsidRPr="006A5491">
        <w:rPr>
          <w:b/>
        </w:rPr>
        <w:t>“Quincuagésimo sexto.</w:t>
      </w:r>
      <w:r w:rsidRPr="006A5491">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4D937E86" w14:textId="77777777" w:rsidR="004F15AE" w:rsidRPr="006A5491" w:rsidRDefault="004F15AE" w:rsidP="004F15AE">
      <w:pPr>
        <w:pStyle w:val="Citas"/>
      </w:pPr>
      <w:r w:rsidRPr="006A5491">
        <w:rPr>
          <w:b/>
        </w:rPr>
        <w:t>Quincuagésimo séptimo.</w:t>
      </w:r>
      <w:r w:rsidRPr="006A5491">
        <w:t xml:space="preserve"> Se considera, en principio, como información pública y no podrá omitirse de las versiones públicas la siguiente:</w:t>
      </w:r>
    </w:p>
    <w:p w14:paraId="2E69C168" w14:textId="77777777" w:rsidR="004F15AE" w:rsidRPr="006A5491" w:rsidRDefault="004F15AE" w:rsidP="004F15AE">
      <w:pPr>
        <w:pStyle w:val="Citas"/>
      </w:pPr>
      <w:r w:rsidRPr="006A5491">
        <w:t xml:space="preserve">I. La relativa a las Obligaciones de Transparencia que contempla el Título V de la Ley General y las demás disposiciones legales aplicables; </w:t>
      </w:r>
    </w:p>
    <w:p w14:paraId="2A2D8DBF" w14:textId="77777777" w:rsidR="004F15AE" w:rsidRPr="006A5491" w:rsidRDefault="004F15AE" w:rsidP="004F15AE">
      <w:pPr>
        <w:pStyle w:val="Citas"/>
      </w:pPr>
      <w:r w:rsidRPr="006A5491">
        <w:t xml:space="preserve">II. El nombre de los integrantes de los sujetos obligados en los documentos, y sus firmas autógrafas o digitales, cuando sean utilizados en el ejercicio de las facultades conferidas para el desempeño del servicio público, y </w:t>
      </w:r>
    </w:p>
    <w:p w14:paraId="30A39F7F" w14:textId="77777777" w:rsidR="004F15AE" w:rsidRPr="006A5491" w:rsidRDefault="004F15AE" w:rsidP="004F15AE">
      <w:pPr>
        <w:pStyle w:val="Citas"/>
      </w:pPr>
      <w:r w:rsidRPr="006A5491">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02A8D14" w14:textId="77777777" w:rsidR="004F15AE" w:rsidRPr="006A5491" w:rsidRDefault="004F15AE" w:rsidP="004F15AE">
      <w:pPr>
        <w:pStyle w:val="Citas"/>
      </w:pPr>
      <w:r w:rsidRPr="006A5491">
        <w:lastRenderedPageBreak/>
        <w:t xml:space="preserve">Lo anterior, siempre y cuando no se acredite alguna causal de clasificación, prevista en las leyes o en los tratados internacionales suscritos por el Estado mexicano. </w:t>
      </w:r>
    </w:p>
    <w:p w14:paraId="4B72E5BF" w14:textId="77777777" w:rsidR="004F15AE" w:rsidRPr="006A5491" w:rsidRDefault="004F15AE" w:rsidP="004F15AE">
      <w:pPr>
        <w:pStyle w:val="Citas"/>
        <w:rPr>
          <w:b/>
          <w:bCs/>
        </w:rPr>
      </w:pPr>
      <w:r w:rsidRPr="006A5491">
        <w:rPr>
          <w:b/>
        </w:rPr>
        <w:t>Quincuagésimo octavo.</w:t>
      </w:r>
      <w:r w:rsidRPr="006A5491">
        <w:t xml:space="preserve"> Los sujetos obligados garantizarán que los sistemas o medios empleados para eliminar la información en las versiones públicas sean irreversibles, de tal forma que no permitan la recuperación o visualización de la misma.” </w:t>
      </w:r>
      <w:r w:rsidRPr="006A5491">
        <w:rPr>
          <w:b/>
          <w:bCs/>
        </w:rPr>
        <w:t>(Sic)</w:t>
      </w:r>
    </w:p>
    <w:p w14:paraId="11E4B40B" w14:textId="77777777" w:rsidR="004F15AE" w:rsidRPr="006A5491" w:rsidRDefault="004F15AE" w:rsidP="004F15AE">
      <w:pPr>
        <w:pStyle w:val="Citas"/>
      </w:pPr>
    </w:p>
    <w:p w14:paraId="0DDBD3CE" w14:textId="77777777" w:rsidR="004F15AE" w:rsidRPr="006A5491" w:rsidRDefault="004F15AE" w:rsidP="004F15AE">
      <w:pPr>
        <w:spacing w:line="360" w:lineRule="auto"/>
        <w:jc w:val="both"/>
        <w:rPr>
          <w:rFonts w:ascii="Palatino Linotype" w:eastAsia="Palatino Linotype" w:hAnsi="Palatino Linotype" w:cs="Palatino Linotype"/>
          <w:sz w:val="24"/>
          <w:szCs w:val="24"/>
        </w:rPr>
      </w:pPr>
      <w:r w:rsidRPr="006A5491">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45593617" w14:textId="77777777" w:rsidR="004F15AE" w:rsidRPr="006A5491" w:rsidRDefault="004F15AE" w:rsidP="004F15AE">
      <w:pPr>
        <w:spacing w:line="360" w:lineRule="auto"/>
        <w:jc w:val="both"/>
        <w:rPr>
          <w:rFonts w:ascii="Palatino Linotype" w:eastAsia="Palatino Linotype" w:hAnsi="Palatino Linotype" w:cs="Palatino Linotype"/>
          <w:sz w:val="24"/>
          <w:szCs w:val="24"/>
        </w:rPr>
      </w:pPr>
      <w:r w:rsidRPr="006A5491">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6A5491">
        <w:rPr>
          <w:rFonts w:ascii="Palatino Linotype" w:eastAsia="Palatino Linotype" w:hAnsi="Palatino Linotype" w:cs="Palatino Linotype"/>
          <w:b/>
          <w:bCs/>
          <w:sz w:val="24"/>
          <w:szCs w:val="24"/>
        </w:rPr>
        <w:t>SAIMEX.</w:t>
      </w:r>
    </w:p>
    <w:p w14:paraId="0A7CE94D" w14:textId="77777777" w:rsidR="004F15AE" w:rsidRPr="006A5491" w:rsidRDefault="004F15AE" w:rsidP="004F15AE">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6A5491">
        <w:rPr>
          <w:rFonts w:ascii="Palatino Linotype" w:eastAsia="Palatino Linotype" w:hAnsi="Palatino Linotype" w:cs="Palatino Linotype"/>
          <w:color w:val="000000"/>
          <w:sz w:val="24"/>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w:t>
      </w:r>
      <w:r w:rsidRPr="006A5491">
        <w:rPr>
          <w:rFonts w:ascii="Palatino Linotype" w:eastAsia="Palatino Linotype" w:hAnsi="Palatino Linotype" w:cs="Palatino Linotype"/>
          <w:color w:val="000000"/>
          <w:sz w:val="24"/>
          <w:szCs w:val="24"/>
        </w:rPr>
        <w:lastRenderedPageBreak/>
        <w:t>México y Municipios, a efecto de salvaguardar el derecho de acceso a la información pública consignado a favor del</w:t>
      </w:r>
      <w:r w:rsidRPr="006A5491">
        <w:rPr>
          <w:rFonts w:ascii="Palatino Linotype" w:eastAsia="Palatino Linotype" w:hAnsi="Palatino Linotype" w:cs="Palatino Linotype"/>
          <w:b/>
          <w:bCs/>
          <w:color w:val="000000"/>
          <w:sz w:val="24"/>
          <w:szCs w:val="24"/>
        </w:rPr>
        <w:t xml:space="preserve"> Recurrente.</w:t>
      </w:r>
    </w:p>
    <w:p w14:paraId="750ED363" w14:textId="77777777" w:rsidR="004F15AE" w:rsidRPr="006A5491" w:rsidRDefault="004F15AE" w:rsidP="004F15AE">
      <w:pPr>
        <w:spacing w:after="0" w:line="360" w:lineRule="auto"/>
        <w:ind w:right="51"/>
        <w:jc w:val="both"/>
        <w:rPr>
          <w:rFonts w:ascii="Palatino Linotype" w:hAnsi="Palatino Linotype" w:cs="Arial"/>
          <w:sz w:val="24"/>
          <w:szCs w:val="24"/>
        </w:rPr>
      </w:pPr>
      <w:r w:rsidRPr="006A5491">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6A5491">
        <w:rPr>
          <w:rFonts w:ascii="Palatino Linotype" w:hAnsi="Palatino Linotype" w:cs="Arial"/>
          <w:b/>
          <w:sz w:val="24"/>
          <w:szCs w:val="24"/>
        </w:rPr>
        <w:t>LINEAMIENTOS GENERALES EN MATERIA DE CLASIFICACIÓN Y DESCLASIFICACIÓN DE LA INFORMACIÓN, ASÍ COMO PARA LA ELABORACIÓN DE VERSIONES PÚBLICAS,</w:t>
      </w:r>
      <w:r w:rsidRPr="006A5491">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54D06171" w14:textId="77777777" w:rsidR="004F15AE" w:rsidRPr="006A5491" w:rsidRDefault="004F15AE" w:rsidP="004F15AE">
      <w:pPr>
        <w:spacing w:after="0" w:line="360" w:lineRule="auto"/>
        <w:jc w:val="both"/>
        <w:rPr>
          <w:rFonts w:ascii="Palatino Linotype" w:eastAsia="Times New Roman" w:hAnsi="Palatino Linotype" w:cs="Times New Roman"/>
          <w:sz w:val="24"/>
          <w:szCs w:val="24"/>
          <w:lang w:eastAsia="es-ES"/>
        </w:rPr>
      </w:pPr>
    </w:p>
    <w:p w14:paraId="59371C38" w14:textId="11FC89A7" w:rsidR="004F15AE" w:rsidRPr="006A5491" w:rsidRDefault="004F15AE" w:rsidP="004F15AE">
      <w:pPr>
        <w:spacing w:after="0" w:line="360" w:lineRule="auto"/>
        <w:jc w:val="both"/>
        <w:rPr>
          <w:rFonts w:ascii="Palatino Linotype" w:hAnsi="Palatino Linotype" w:cs="Arial"/>
          <w:bCs/>
          <w:sz w:val="24"/>
          <w:szCs w:val="24"/>
        </w:rPr>
      </w:pPr>
      <w:r w:rsidRPr="006A5491">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6A5491">
        <w:rPr>
          <w:rFonts w:ascii="Palatino Linotype" w:eastAsia="Times New Roman" w:hAnsi="Palatino Linotype" w:cs="Times New Roman"/>
          <w:b/>
          <w:bCs/>
          <w:sz w:val="24"/>
          <w:szCs w:val="24"/>
          <w:lang w:eastAsia="es-ES"/>
        </w:rPr>
        <w:t>El</w:t>
      </w:r>
      <w:r w:rsidRPr="006A5491">
        <w:rPr>
          <w:rFonts w:ascii="Palatino Linotype" w:eastAsia="Times New Roman" w:hAnsi="Palatino Linotype" w:cs="Times New Roman"/>
          <w:b/>
          <w:sz w:val="24"/>
          <w:szCs w:val="24"/>
          <w:lang w:eastAsia="es-ES"/>
        </w:rPr>
        <w:t xml:space="preserve"> Recurrente</w:t>
      </w:r>
      <w:r w:rsidRPr="006A5491">
        <w:rPr>
          <w:rFonts w:ascii="Palatino Linotype" w:eastAsia="Times New Roman" w:hAnsi="Palatino Linotype" w:cs="Times New Roman"/>
          <w:sz w:val="24"/>
          <w:szCs w:val="24"/>
          <w:lang w:eastAsia="es-ES"/>
        </w:rPr>
        <w:t xml:space="preserve"> en su medio de impugnación que fue materia de estudio, por ello </w:t>
      </w:r>
      <w:r w:rsidRPr="006A5491">
        <w:rPr>
          <w:rFonts w:ascii="Palatino Linotype" w:eastAsia="Times New Roman" w:hAnsi="Palatino Linotype" w:cs="Arial"/>
          <w:sz w:val="24"/>
          <w:szCs w:val="24"/>
          <w:lang w:eastAsia="es-ES"/>
        </w:rPr>
        <w:t>con fundamento en la</w:t>
      </w:r>
      <w:r w:rsidRPr="006A5491">
        <w:rPr>
          <w:rFonts w:ascii="Palatino Linotype" w:eastAsia="Times New Roman" w:hAnsi="Palatino Linotype" w:cs="Arial"/>
          <w:b/>
          <w:sz w:val="24"/>
          <w:szCs w:val="24"/>
          <w:lang w:eastAsia="es-ES"/>
        </w:rPr>
        <w:t xml:space="preserve"> </w:t>
      </w:r>
      <w:r w:rsidRPr="006A5491">
        <w:rPr>
          <w:rFonts w:ascii="Palatino Linotype" w:eastAsia="Times New Roman" w:hAnsi="Palatino Linotype" w:cs="Arial"/>
          <w:b/>
          <w:bCs/>
          <w:i/>
          <w:sz w:val="24"/>
          <w:szCs w:val="24"/>
          <w:lang w:eastAsia="es-ES"/>
        </w:rPr>
        <w:t>primera hipótesis</w:t>
      </w:r>
      <w:r w:rsidRPr="006A5491">
        <w:rPr>
          <w:rFonts w:ascii="Palatino Linotype" w:eastAsia="Times New Roman" w:hAnsi="Palatino Linotype" w:cs="Arial"/>
          <w:b/>
          <w:sz w:val="24"/>
          <w:szCs w:val="24"/>
          <w:lang w:eastAsia="es-ES"/>
        </w:rPr>
        <w:t xml:space="preserve"> </w:t>
      </w:r>
      <w:r w:rsidRPr="006A5491">
        <w:rPr>
          <w:rFonts w:ascii="Palatino Linotype" w:eastAsia="Times New Roman" w:hAnsi="Palatino Linotype" w:cs="Arial"/>
          <w:sz w:val="24"/>
          <w:szCs w:val="24"/>
          <w:lang w:eastAsia="es-ES"/>
        </w:rPr>
        <w:t>de la fracción</w:t>
      </w:r>
      <w:r w:rsidRPr="006A5491">
        <w:rPr>
          <w:rFonts w:ascii="Palatino Linotype" w:eastAsia="Times New Roman" w:hAnsi="Palatino Linotype" w:cs="Arial"/>
          <w:b/>
          <w:sz w:val="24"/>
          <w:szCs w:val="24"/>
          <w:lang w:eastAsia="es-ES"/>
        </w:rPr>
        <w:t xml:space="preserve"> </w:t>
      </w:r>
      <w:r w:rsidRPr="006A5491">
        <w:rPr>
          <w:rFonts w:ascii="Palatino Linotype" w:eastAsia="Times New Roman" w:hAnsi="Palatino Linotype" w:cs="Arial"/>
          <w:sz w:val="24"/>
          <w:szCs w:val="24"/>
          <w:lang w:eastAsia="es-ES"/>
        </w:rPr>
        <w:t>III, del artículo 186,</w:t>
      </w:r>
      <w:r w:rsidRPr="006A5491">
        <w:rPr>
          <w:rFonts w:ascii="Palatino Linotype" w:eastAsia="Times New Roman" w:hAnsi="Palatino Linotype" w:cs="Arial"/>
          <w:b/>
          <w:sz w:val="24"/>
          <w:szCs w:val="24"/>
          <w:lang w:eastAsia="es-ES"/>
        </w:rPr>
        <w:t xml:space="preserve"> </w:t>
      </w:r>
      <w:r w:rsidRPr="006A5491">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6A5491">
        <w:rPr>
          <w:rFonts w:ascii="Palatino Linotype" w:eastAsia="Times New Roman" w:hAnsi="Palatino Linotype" w:cs="Arial"/>
          <w:b/>
          <w:sz w:val="24"/>
          <w:szCs w:val="24"/>
          <w:lang w:eastAsia="es-ES"/>
        </w:rPr>
        <w:t xml:space="preserve">REVOCA </w:t>
      </w:r>
      <w:r w:rsidRPr="006A5491">
        <w:rPr>
          <w:rFonts w:ascii="Palatino Linotype" w:eastAsia="Times New Roman" w:hAnsi="Palatino Linotype" w:cs="Arial"/>
          <w:sz w:val="24"/>
          <w:szCs w:val="24"/>
          <w:lang w:eastAsia="es-ES"/>
        </w:rPr>
        <w:t>la respuesta a la solicitud de información número</w:t>
      </w:r>
      <w:r w:rsidRPr="006A5491">
        <w:rPr>
          <w:rFonts w:ascii="Palatino Linotype" w:eastAsia="Times New Roman" w:hAnsi="Palatino Linotype" w:cs="Times New Roman"/>
          <w:b/>
          <w:sz w:val="24"/>
          <w:szCs w:val="24"/>
          <w:lang w:eastAsia="es-ES"/>
        </w:rPr>
        <w:t xml:space="preserve"> </w:t>
      </w:r>
      <w:r w:rsidR="00CB2705" w:rsidRPr="006A5491">
        <w:rPr>
          <w:rFonts w:ascii="Palatino Linotype" w:hAnsi="Palatino Linotype" w:cs="Arial"/>
          <w:b/>
          <w:sz w:val="24"/>
          <w:szCs w:val="24"/>
        </w:rPr>
        <w:t>00029/LAPAZ/IP/2025</w:t>
      </w:r>
      <w:r w:rsidRPr="006A5491">
        <w:rPr>
          <w:rFonts w:ascii="Palatino Linotype" w:hAnsi="Palatino Linotype" w:cs="Arial"/>
          <w:bCs/>
          <w:sz w:val="24"/>
          <w:szCs w:val="24"/>
        </w:rPr>
        <w:t xml:space="preserve">que ha sido materia del presente fallo. </w:t>
      </w:r>
    </w:p>
    <w:p w14:paraId="085663CA" w14:textId="77777777" w:rsidR="00521198" w:rsidRPr="006A5491" w:rsidRDefault="00521198" w:rsidP="00DD5CFC">
      <w:pPr>
        <w:autoSpaceDE w:val="0"/>
        <w:autoSpaceDN w:val="0"/>
        <w:adjustRightInd w:val="0"/>
        <w:spacing w:after="0" w:line="360" w:lineRule="auto"/>
        <w:jc w:val="both"/>
        <w:rPr>
          <w:rFonts w:ascii="Palatino Linotype" w:eastAsia="Times New Roman" w:hAnsi="Palatino Linotype" w:cs="Times New Roman"/>
          <w:sz w:val="24"/>
          <w:szCs w:val="24"/>
          <w:lang w:eastAsia="es-ES"/>
        </w:rPr>
      </w:pPr>
    </w:p>
    <w:p w14:paraId="7D8D2EF4" w14:textId="29825728" w:rsidR="00DD5CFC"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6A5491">
        <w:rPr>
          <w:rFonts w:ascii="Palatino Linotype" w:hAnsi="Palatino Linotype" w:cs="Arial"/>
          <w:sz w:val="24"/>
          <w:szCs w:val="24"/>
          <w:lang w:val="es-ES_tradnl"/>
        </w:rPr>
        <w:t>Por lo antes expuesto y fundado es de resolverse y,</w:t>
      </w:r>
    </w:p>
    <w:p w14:paraId="35AF6F95" w14:textId="7777777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7BF7D11C" w14:textId="735EBD22" w:rsidR="003C3384" w:rsidRPr="006A5491" w:rsidRDefault="003A365A" w:rsidP="00DD5CFC">
      <w:pPr>
        <w:autoSpaceDE w:val="0"/>
        <w:autoSpaceDN w:val="0"/>
        <w:adjustRightInd w:val="0"/>
        <w:spacing w:after="0" w:line="360" w:lineRule="auto"/>
        <w:jc w:val="center"/>
        <w:rPr>
          <w:rFonts w:ascii="Palatino Linotype" w:hAnsi="Palatino Linotype" w:cs="Arial"/>
          <w:b/>
          <w:sz w:val="28"/>
          <w:szCs w:val="24"/>
          <w:lang w:val="es-ES"/>
        </w:rPr>
      </w:pPr>
      <w:r w:rsidRPr="006A5491">
        <w:rPr>
          <w:rFonts w:ascii="Palatino Linotype" w:hAnsi="Palatino Linotype" w:cs="Arial"/>
          <w:b/>
          <w:sz w:val="28"/>
          <w:szCs w:val="24"/>
          <w:lang w:val="es-ES"/>
        </w:rPr>
        <w:t>S E    R E S U E L V E</w:t>
      </w:r>
    </w:p>
    <w:p w14:paraId="2C4F3FCD" w14:textId="77777777" w:rsidR="00DD5CFC" w:rsidRPr="006A5491" w:rsidRDefault="00DD5CFC" w:rsidP="00DD5CFC">
      <w:pPr>
        <w:autoSpaceDE w:val="0"/>
        <w:autoSpaceDN w:val="0"/>
        <w:adjustRightInd w:val="0"/>
        <w:spacing w:after="0" w:line="360" w:lineRule="auto"/>
        <w:jc w:val="center"/>
        <w:rPr>
          <w:rFonts w:ascii="Palatino Linotype" w:hAnsi="Palatino Linotype" w:cs="Arial"/>
          <w:b/>
          <w:sz w:val="28"/>
          <w:szCs w:val="24"/>
          <w:lang w:val="es-ES"/>
        </w:rPr>
      </w:pPr>
    </w:p>
    <w:p w14:paraId="3BF184AC" w14:textId="13F6FDBA"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6A5491">
        <w:rPr>
          <w:rFonts w:ascii="Palatino Linotype" w:hAnsi="Palatino Linotype" w:cs="Arial"/>
          <w:b/>
          <w:bCs/>
          <w:sz w:val="28"/>
          <w:szCs w:val="24"/>
          <w:lang w:val="es-ES_tradnl"/>
        </w:rPr>
        <w:t>PRIMERO.</w:t>
      </w:r>
      <w:r w:rsidRPr="006A5491">
        <w:rPr>
          <w:rFonts w:ascii="Palatino Linotype" w:hAnsi="Palatino Linotype" w:cs="Arial"/>
          <w:sz w:val="24"/>
          <w:szCs w:val="24"/>
          <w:lang w:val="es-ES_tradnl"/>
        </w:rPr>
        <w:t xml:space="preserve"> Se </w:t>
      </w:r>
      <w:r w:rsidR="0096356B" w:rsidRPr="006A5491">
        <w:rPr>
          <w:rFonts w:ascii="Palatino Linotype" w:eastAsia="Palatino Linotype" w:hAnsi="Palatino Linotype" w:cs="Palatino Linotype"/>
          <w:b/>
          <w:sz w:val="24"/>
          <w:szCs w:val="24"/>
          <w:lang w:eastAsia="es-MX"/>
        </w:rPr>
        <w:t>REVOCA</w:t>
      </w:r>
      <w:r w:rsidR="001F62A0" w:rsidRPr="006A5491">
        <w:rPr>
          <w:rFonts w:ascii="Palatino Linotype" w:eastAsia="Palatino Linotype" w:hAnsi="Palatino Linotype" w:cs="Palatino Linotype"/>
          <w:sz w:val="24"/>
          <w:szCs w:val="24"/>
          <w:lang w:eastAsia="es-MX"/>
        </w:rPr>
        <w:t xml:space="preserve"> la respuesta entregada por el </w:t>
      </w:r>
      <w:r w:rsidR="001F62A0" w:rsidRPr="006A5491">
        <w:rPr>
          <w:rFonts w:ascii="Palatino Linotype" w:eastAsia="Palatino Linotype" w:hAnsi="Palatino Linotype" w:cs="Palatino Linotype"/>
          <w:b/>
          <w:sz w:val="24"/>
          <w:szCs w:val="24"/>
          <w:lang w:eastAsia="es-MX"/>
        </w:rPr>
        <w:t xml:space="preserve">Sujeto Obligado </w:t>
      </w:r>
      <w:r w:rsidR="001F62A0" w:rsidRPr="006A5491">
        <w:rPr>
          <w:rFonts w:ascii="Palatino Linotype" w:eastAsia="Palatino Linotype" w:hAnsi="Palatino Linotype" w:cs="Palatino Linotype"/>
          <w:sz w:val="24"/>
          <w:szCs w:val="24"/>
          <w:lang w:eastAsia="es-MX"/>
        </w:rPr>
        <w:t>a la solicitud de información</w:t>
      </w:r>
      <w:r w:rsidRPr="006A5491">
        <w:rPr>
          <w:rFonts w:ascii="Palatino Linotype" w:hAnsi="Palatino Linotype" w:cs="Arial"/>
          <w:sz w:val="24"/>
          <w:szCs w:val="24"/>
          <w:lang w:val="es-ES_tradnl"/>
        </w:rPr>
        <w:t xml:space="preserve"> </w:t>
      </w:r>
      <w:r w:rsidR="00CB2705" w:rsidRPr="006A5491">
        <w:rPr>
          <w:rFonts w:ascii="Palatino Linotype" w:hAnsi="Palatino Linotype" w:cs="Arial"/>
          <w:b/>
          <w:bCs/>
          <w:sz w:val="24"/>
          <w:szCs w:val="24"/>
          <w:lang w:val="es-ES_tradnl"/>
        </w:rPr>
        <w:t>00029/LAPAZ/IP/2025</w:t>
      </w:r>
      <w:r w:rsidRPr="006A5491">
        <w:rPr>
          <w:rFonts w:ascii="Palatino Linotype" w:hAnsi="Palatino Linotype" w:cs="Arial"/>
          <w:sz w:val="24"/>
          <w:szCs w:val="24"/>
          <w:lang w:val="es-ES_tradnl"/>
        </w:rPr>
        <w:t>, por resultar fundados los motivos de inconformidad argüidos por el Recurrente, en términos del</w:t>
      </w:r>
      <w:r w:rsidRPr="006A5491">
        <w:rPr>
          <w:rFonts w:ascii="Palatino Linotype" w:hAnsi="Palatino Linotype" w:cs="Arial"/>
          <w:b/>
          <w:bCs/>
          <w:sz w:val="24"/>
          <w:szCs w:val="24"/>
          <w:lang w:val="es-ES_tradnl"/>
        </w:rPr>
        <w:t xml:space="preserve"> Considerando </w:t>
      </w:r>
      <w:r w:rsidR="0063739E" w:rsidRPr="006A5491">
        <w:rPr>
          <w:rFonts w:ascii="Palatino Linotype" w:hAnsi="Palatino Linotype" w:cs="Arial"/>
          <w:b/>
          <w:bCs/>
          <w:sz w:val="24"/>
          <w:szCs w:val="24"/>
          <w:lang w:val="es-ES_tradnl"/>
        </w:rPr>
        <w:t>CUARTO</w:t>
      </w:r>
      <w:r w:rsidRPr="006A5491">
        <w:rPr>
          <w:rFonts w:ascii="Palatino Linotype" w:hAnsi="Palatino Linotype" w:cs="Arial"/>
          <w:b/>
          <w:bCs/>
          <w:sz w:val="24"/>
          <w:szCs w:val="24"/>
          <w:lang w:val="es-ES_tradnl"/>
        </w:rPr>
        <w:t xml:space="preserve"> </w:t>
      </w:r>
      <w:r w:rsidRPr="006A5491">
        <w:rPr>
          <w:rFonts w:ascii="Palatino Linotype" w:hAnsi="Palatino Linotype" w:cs="Arial"/>
          <w:sz w:val="24"/>
          <w:szCs w:val="24"/>
          <w:lang w:val="es-ES_tradnl"/>
        </w:rPr>
        <w:t>de la presente resolución.</w:t>
      </w:r>
    </w:p>
    <w:p w14:paraId="3B7B9992" w14:textId="7777777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0FBF3CC6" w14:textId="71212838"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6A5491">
        <w:rPr>
          <w:rFonts w:ascii="Palatino Linotype" w:hAnsi="Palatino Linotype" w:cs="Arial"/>
          <w:b/>
          <w:sz w:val="28"/>
          <w:szCs w:val="24"/>
          <w:lang w:val="es-ES_tradnl"/>
        </w:rPr>
        <w:t>SEGUNDO.</w:t>
      </w:r>
      <w:r w:rsidRPr="006A5491">
        <w:rPr>
          <w:rFonts w:ascii="Palatino Linotype" w:hAnsi="Palatino Linotype" w:cs="Arial"/>
          <w:sz w:val="28"/>
          <w:szCs w:val="24"/>
          <w:lang w:val="es-ES_tradnl"/>
        </w:rPr>
        <w:t xml:space="preserve"> </w:t>
      </w:r>
      <w:r w:rsidRPr="006A5491">
        <w:rPr>
          <w:rFonts w:ascii="Palatino Linotype" w:hAnsi="Palatino Linotype" w:cs="Arial"/>
          <w:sz w:val="24"/>
          <w:szCs w:val="24"/>
          <w:lang w:val="es-ES_tradnl"/>
        </w:rPr>
        <w:t xml:space="preserve">Se </w:t>
      </w:r>
      <w:r w:rsidRPr="006A5491">
        <w:rPr>
          <w:rFonts w:ascii="Palatino Linotype" w:hAnsi="Palatino Linotype" w:cs="Arial"/>
          <w:b/>
          <w:sz w:val="24"/>
          <w:szCs w:val="24"/>
          <w:lang w:val="es-ES_tradnl"/>
        </w:rPr>
        <w:t>ORDENA</w:t>
      </w:r>
      <w:r w:rsidRPr="006A5491">
        <w:rPr>
          <w:rFonts w:ascii="Palatino Linotype" w:hAnsi="Palatino Linotype" w:cs="Arial"/>
          <w:sz w:val="24"/>
          <w:szCs w:val="24"/>
          <w:lang w:val="es-ES_tradnl"/>
        </w:rPr>
        <w:t xml:space="preserve"> al Sujeto Obligado que haga entrega al Recurrente mediante el Sistema de Acceso a la Información Mexiquense (SAIMEX) y en términos del </w:t>
      </w:r>
      <w:r w:rsidRPr="006A5491">
        <w:rPr>
          <w:rFonts w:ascii="Palatino Linotype" w:hAnsi="Palatino Linotype" w:cs="Arial"/>
          <w:b/>
          <w:sz w:val="24"/>
          <w:szCs w:val="24"/>
          <w:lang w:val="es-ES_tradnl"/>
        </w:rPr>
        <w:t xml:space="preserve">Considerando </w:t>
      </w:r>
      <w:r w:rsidR="002F7003" w:rsidRPr="006A5491">
        <w:rPr>
          <w:rFonts w:ascii="Palatino Linotype" w:hAnsi="Palatino Linotype" w:cs="Arial"/>
          <w:b/>
          <w:sz w:val="24"/>
          <w:szCs w:val="24"/>
          <w:lang w:val="es-ES_tradnl"/>
        </w:rPr>
        <w:t>CUARTO</w:t>
      </w:r>
      <w:r w:rsidRPr="006A5491">
        <w:rPr>
          <w:rFonts w:ascii="Palatino Linotype" w:hAnsi="Palatino Linotype" w:cs="Arial"/>
          <w:sz w:val="24"/>
          <w:szCs w:val="24"/>
          <w:lang w:val="es-ES_tradnl"/>
        </w:rPr>
        <w:t xml:space="preserve">, </w:t>
      </w:r>
      <w:r w:rsidR="00D07A8A" w:rsidRPr="006A5491">
        <w:rPr>
          <w:rFonts w:ascii="Palatino Linotype" w:hAnsi="Palatino Linotype" w:cs="Arial"/>
          <w:sz w:val="24"/>
          <w:szCs w:val="24"/>
          <w:lang w:val="es-ES_tradnl"/>
        </w:rPr>
        <w:t xml:space="preserve">previa búsqueda exhaustiva y razonable, </w:t>
      </w:r>
      <w:r w:rsidRPr="006A5491">
        <w:rPr>
          <w:rFonts w:ascii="Palatino Linotype" w:hAnsi="Palatino Linotype" w:cs="Arial"/>
          <w:sz w:val="24"/>
          <w:szCs w:val="24"/>
          <w:lang w:val="es-ES_tradnl"/>
        </w:rPr>
        <w:t>de ser procedente en versión pública, lo siguiente:</w:t>
      </w:r>
    </w:p>
    <w:p w14:paraId="368B3D64" w14:textId="0A5DC6ED"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
        </w:rPr>
      </w:pPr>
    </w:p>
    <w:p w14:paraId="1BA6A649" w14:textId="77777777" w:rsidR="001E2CB7" w:rsidRPr="006A5491" w:rsidRDefault="001E2CB7" w:rsidP="001E2CB7">
      <w:pPr>
        <w:pStyle w:val="Prrafodelista"/>
        <w:numPr>
          <w:ilvl w:val="0"/>
          <w:numId w:val="26"/>
        </w:numPr>
        <w:spacing w:line="360" w:lineRule="auto"/>
        <w:jc w:val="both"/>
        <w:rPr>
          <w:rFonts w:ascii="Palatino Linotype" w:hAnsi="Palatino Linotype"/>
          <w:iCs/>
        </w:rPr>
      </w:pPr>
      <w:r w:rsidRPr="006A5491">
        <w:rPr>
          <w:rFonts w:ascii="Palatino Linotype" w:hAnsi="Palatino Linotype"/>
          <w:iCs/>
        </w:rPr>
        <w:t>Acta o actas de las reuniones</w:t>
      </w:r>
      <w:r w:rsidRPr="006A5491">
        <w:t xml:space="preserve"> </w:t>
      </w:r>
      <w:r w:rsidRPr="006A5491">
        <w:rPr>
          <w:rFonts w:ascii="Palatino Linotype" w:hAnsi="Palatino Linotype"/>
          <w:iCs/>
        </w:rPr>
        <w:t>emitidas en la Mesa de Coordinación para la Construcción de la Paz con el Ayuntamiento de la Paz, del periodo del 13 de enero de 2024 al 13 de enero de 2025.</w:t>
      </w:r>
    </w:p>
    <w:p w14:paraId="39A449A4" w14:textId="77777777" w:rsidR="001E2CB7" w:rsidRPr="006A5491" w:rsidRDefault="001E2CB7" w:rsidP="001E2CB7">
      <w:pPr>
        <w:pStyle w:val="Prrafodelista"/>
        <w:spacing w:line="360" w:lineRule="auto"/>
        <w:ind w:left="720"/>
        <w:jc w:val="both"/>
        <w:rPr>
          <w:rFonts w:ascii="Palatino Linotype" w:hAnsi="Palatino Linotype"/>
          <w:iCs/>
        </w:rPr>
      </w:pPr>
    </w:p>
    <w:p w14:paraId="634608FF" w14:textId="77777777" w:rsidR="001E2CB7" w:rsidRPr="006A5491" w:rsidRDefault="001E2CB7" w:rsidP="001E2CB7">
      <w:pPr>
        <w:pStyle w:val="Prrafodelista"/>
        <w:numPr>
          <w:ilvl w:val="0"/>
          <w:numId w:val="26"/>
        </w:numPr>
        <w:spacing w:line="360" w:lineRule="auto"/>
        <w:jc w:val="both"/>
        <w:rPr>
          <w:rFonts w:ascii="Palatino Linotype" w:hAnsi="Palatino Linotype"/>
          <w:iCs/>
        </w:rPr>
      </w:pPr>
      <w:r w:rsidRPr="006A5491">
        <w:rPr>
          <w:rFonts w:ascii="Palatino Linotype" w:hAnsi="Palatino Linotype"/>
          <w:iCs/>
        </w:rPr>
        <w:t>Acuerdo o acuerdos emitidos con motivo de las reuniones descritas en el punto anterior.</w:t>
      </w:r>
    </w:p>
    <w:p w14:paraId="5FB62CDD" w14:textId="77777777" w:rsidR="00DD5CFC" w:rsidRPr="006A5491" w:rsidRDefault="00DD5CFC" w:rsidP="00DD5CFC">
      <w:pPr>
        <w:autoSpaceDE w:val="0"/>
        <w:autoSpaceDN w:val="0"/>
        <w:adjustRightInd w:val="0"/>
        <w:spacing w:after="0" w:line="360" w:lineRule="auto"/>
        <w:ind w:left="700"/>
        <w:jc w:val="both"/>
        <w:rPr>
          <w:rFonts w:ascii="Palatino Linotype" w:hAnsi="Palatino Linotype" w:cs="Arial"/>
          <w:sz w:val="24"/>
          <w:szCs w:val="24"/>
          <w:lang w:val="es-ES"/>
        </w:rPr>
      </w:pPr>
    </w:p>
    <w:p w14:paraId="5F11854B" w14:textId="77777777" w:rsidR="003A365A" w:rsidRPr="006A5491" w:rsidRDefault="003A365A" w:rsidP="00F0567B">
      <w:pPr>
        <w:autoSpaceDE w:val="0"/>
        <w:autoSpaceDN w:val="0"/>
        <w:adjustRightInd w:val="0"/>
        <w:spacing w:after="0" w:line="360" w:lineRule="auto"/>
        <w:ind w:left="709" w:right="567"/>
        <w:jc w:val="both"/>
        <w:rPr>
          <w:rFonts w:ascii="Palatino Linotype" w:hAnsi="Palatino Linotype" w:cs="Arial"/>
          <w:i/>
          <w:sz w:val="24"/>
          <w:szCs w:val="24"/>
          <w:lang w:val="es-ES_tradnl"/>
        </w:rPr>
      </w:pPr>
      <w:r w:rsidRPr="006A5491">
        <w:rPr>
          <w:rFonts w:ascii="Palatino Linotype" w:hAnsi="Palatino Linotype" w:cs="Arial"/>
          <w:i/>
          <w:sz w:val="24"/>
          <w:szCs w:val="24"/>
          <w:lang w:val="es-ES_tradnl"/>
        </w:rPr>
        <w:t>Para la entrega en versión pública, de la información que se ordena su entrega,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50A6F2A" w14:textId="77777777" w:rsidR="00D37AF8" w:rsidRPr="006A5491" w:rsidRDefault="00D37AF8" w:rsidP="00D37AF8">
      <w:pPr>
        <w:spacing w:before="240" w:line="360" w:lineRule="auto"/>
        <w:ind w:left="709" w:right="567"/>
        <w:jc w:val="both"/>
        <w:rPr>
          <w:rFonts w:ascii="Palatino Linotype" w:hAnsi="Palatino Linotype"/>
          <w:i/>
          <w:iCs/>
        </w:rPr>
      </w:pPr>
      <w:r w:rsidRPr="006A5491">
        <w:rPr>
          <w:rFonts w:ascii="Palatino Linotype" w:hAnsi="Palatino Linotype"/>
          <w:i/>
          <w:iCs/>
          <w:sz w:val="24"/>
          <w:szCs w:val="24"/>
        </w:rPr>
        <w:lastRenderedPageBreak/>
        <w:t xml:space="preserve">En supuesto de que en las actas de las reuniones instruidas entregar en el </w:t>
      </w:r>
      <w:r w:rsidRPr="006A5491">
        <w:rPr>
          <w:rFonts w:ascii="Palatino Linotype" w:hAnsi="Palatino Linotype"/>
          <w:b/>
          <w:i/>
          <w:iCs/>
          <w:sz w:val="24"/>
          <w:szCs w:val="24"/>
        </w:rPr>
        <w:t>punto uno,</w:t>
      </w:r>
      <w:r w:rsidRPr="006A5491">
        <w:rPr>
          <w:rFonts w:ascii="Palatino Linotype" w:hAnsi="Palatino Linotype"/>
          <w:i/>
          <w:iCs/>
          <w:sz w:val="24"/>
          <w:szCs w:val="24"/>
        </w:rPr>
        <w:t xml:space="preserve"> consten los acuerdos, deberá hacerlo de conocimiento del Recurrente.</w:t>
      </w:r>
    </w:p>
    <w:p w14:paraId="215078FE" w14:textId="77777777" w:rsidR="00D37AF8" w:rsidRPr="006A5491" w:rsidRDefault="00D37AF8" w:rsidP="00F0567B">
      <w:pPr>
        <w:autoSpaceDE w:val="0"/>
        <w:autoSpaceDN w:val="0"/>
        <w:adjustRightInd w:val="0"/>
        <w:spacing w:after="0" w:line="360" w:lineRule="auto"/>
        <w:ind w:left="709" w:right="567"/>
        <w:jc w:val="both"/>
        <w:rPr>
          <w:rFonts w:ascii="Palatino Linotype" w:hAnsi="Palatino Linotype" w:cs="Arial"/>
          <w:i/>
          <w:sz w:val="24"/>
          <w:szCs w:val="24"/>
          <w:lang w:val="es-ES_tradnl"/>
        </w:rPr>
      </w:pPr>
    </w:p>
    <w:p w14:paraId="58A23DD5" w14:textId="7777777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6A5491">
        <w:rPr>
          <w:rFonts w:ascii="Palatino Linotype" w:hAnsi="Palatino Linotype" w:cs="Arial"/>
          <w:b/>
          <w:sz w:val="28"/>
          <w:szCs w:val="24"/>
          <w:lang w:val="es-ES_tradnl"/>
        </w:rPr>
        <w:t xml:space="preserve">TERCERO. </w:t>
      </w:r>
      <w:r w:rsidRPr="006A5491">
        <w:rPr>
          <w:rFonts w:ascii="Palatino Linotype" w:hAnsi="Palatino Linotype" w:cs="Arial"/>
          <w:b/>
          <w:sz w:val="24"/>
          <w:szCs w:val="24"/>
          <w:lang w:val="es-ES_tradnl"/>
        </w:rPr>
        <w:t>Notifíquese</w:t>
      </w:r>
      <w:r w:rsidRPr="006A5491">
        <w:rPr>
          <w:rFonts w:ascii="Palatino Linotype" w:hAnsi="Palatino Linotype" w:cs="Arial"/>
          <w:b/>
          <w:i/>
          <w:sz w:val="24"/>
          <w:szCs w:val="24"/>
          <w:lang w:val="es-ES_tradnl"/>
        </w:rPr>
        <w:t xml:space="preserve"> </w:t>
      </w:r>
      <w:r w:rsidRPr="006A5491">
        <w:rPr>
          <w:rFonts w:ascii="Palatino Linotype" w:hAnsi="Palatino Linotype" w:cs="Arial"/>
          <w:sz w:val="24"/>
          <w:szCs w:val="24"/>
          <w:lang w:val="es-ES_tradnl"/>
        </w:rPr>
        <w:t>la presente resolución al Titular de la Unidad de Transparencia del Sujeto Obligado mediante 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32AEA78" w14:textId="7777777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0071F27C" w14:textId="7777777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r w:rsidRPr="006A5491">
        <w:rPr>
          <w:rFonts w:ascii="Palatino Linotype" w:hAnsi="Palatino Linotype" w:cs="Arial"/>
          <w:b/>
          <w:sz w:val="28"/>
          <w:szCs w:val="24"/>
          <w:lang w:val="es-ES_tradnl"/>
        </w:rPr>
        <w:t xml:space="preserve">CUARTO. </w:t>
      </w:r>
      <w:r w:rsidRPr="006A5491">
        <w:rPr>
          <w:rFonts w:ascii="Palatino Linotype" w:hAnsi="Palatino Linotype" w:cs="Arial"/>
          <w:sz w:val="24"/>
          <w:szCs w:val="24"/>
          <w:lang w:val="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E704050" w14:textId="77777777" w:rsidR="003A365A" w:rsidRPr="006A5491" w:rsidRDefault="003A365A" w:rsidP="00DD5CFC">
      <w:pPr>
        <w:autoSpaceDE w:val="0"/>
        <w:autoSpaceDN w:val="0"/>
        <w:adjustRightInd w:val="0"/>
        <w:spacing w:after="0" w:line="360" w:lineRule="auto"/>
        <w:jc w:val="both"/>
        <w:rPr>
          <w:rFonts w:ascii="Palatino Linotype" w:hAnsi="Palatino Linotype" w:cs="Arial"/>
          <w:sz w:val="24"/>
          <w:szCs w:val="24"/>
          <w:lang w:val="es-ES_tradnl"/>
        </w:rPr>
      </w:pPr>
    </w:p>
    <w:p w14:paraId="1279B621" w14:textId="235FF88F" w:rsidR="007148FA" w:rsidRPr="006A5491" w:rsidRDefault="003A365A" w:rsidP="00DD5CFC">
      <w:pPr>
        <w:autoSpaceDE w:val="0"/>
        <w:autoSpaceDN w:val="0"/>
        <w:adjustRightInd w:val="0"/>
        <w:spacing w:after="0" w:line="360" w:lineRule="auto"/>
        <w:jc w:val="both"/>
        <w:rPr>
          <w:rFonts w:ascii="Palatino Linotype" w:hAnsi="Palatino Linotype" w:cs="Arial"/>
          <w:sz w:val="24"/>
          <w:szCs w:val="24"/>
        </w:rPr>
      </w:pPr>
      <w:r w:rsidRPr="006A5491">
        <w:rPr>
          <w:rFonts w:ascii="Palatino Linotype" w:hAnsi="Palatino Linotype" w:cs="Arial"/>
          <w:b/>
          <w:sz w:val="28"/>
          <w:szCs w:val="24"/>
          <w:lang w:val="es-ES_tradnl"/>
        </w:rPr>
        <w:t xml:space="preserve">QUINTO. </w:t>
      </w:r>
      <w:r w:rsidRPr="006A5491">
        <w:rPr>
          <w:rFonts w:ascii="Palatino Linotype" w:hAnsi="Palatino Linotype" w:cs="Arial"/>
          <w:b/>
          <w:sz w:val="24"/>
          <w:szCs w:val="24"/>
          <w:lang w:val="es-ES_tradnl"/>
        </w:rPr>
        <w:t xml:space="preserve">Notifíquese </w:t>
      </w:r>
      <w:r w:rsidRPr="006A5491">
        <w:rPr>
          <w:rFonts w:ascii="Palatino Linotype" w:hAnsi="Palatino Linotype" w:cs="Arial"/>
          <w:sz w:val="24"/>
          <w:szCs w:val="24"/>
          <w:lang w:val="es-ES_tradnl"/>
        </w:rPr>
        <w:t xml:space="preserve">la presente resolución al Recurrente mediante el Sistema de Acceso a la Información Mexiquense (SAIMEX) y hágase de su conocimiento que, en caso de considerar que la presente resolución le cause algún perjuicio, podrá promover </w:t>
      </w:r>
      <w:r w:rsidRPr="006A5491">
        <w:rPr>
          <w:rFonts w:ascii="Palatino Linotype" w:hAnsi="Palatino Linotype" w:cs="Arial"/>
          <w:sz w:val="24"/>
          <w:szCs w:val="24"/>
          <w:lang w:val="es-ES_tradnl"/>
        </w:rPr>
        <w:lastRenderedPageBreak/>
        <w:t>el Juicio de Amparo en los términos de las leyes aplicables, de conformidad con lo establecido en el artículo 196 de la Ley de Transparencia y Acceso a la Información Pública del Estado de México y Municipios.</w:t>
      </w:r>
      <w:r w:rsidR="007148FA" w:rsidRPr="006A5491">
        <w:rPr>
          <w:rFonts w:ascii="Palatino Linotype" w:hAnsi="Palatino Linotype" w:cs="Arial"/>
          <w:sz w:val="24"/>
          <w:szCs w:val="24"/>
        </w:rPr>
        <w:t xml:space="preserve"> </w:t>
      </w:r>
    </w:p>
    <w:p w14:paraId="06CBC8DE" w14:textId="0808C714" w:rsidR="007148FA" w:rsidRPr="006A5491" w:rsidRDefault="007148FA" w:rsidP="00DD5CFC">
      <w:pPr>
        <w:pStyle w:val="Citas"/>
        <w:spacing w:before="0" w:after="0"/>
        <w:ind w:left="0" w:right="0"/>
        <w:rPr>
          <w:i w:val="0"/>
          <w:iCs/>
          <w:color w:val="000000"/>
          <w:sz w:val="24"/>
          <w:szCs w:val="24"/>
        </w:rPr>
      </w:pPr>
    </w:p>
    <w:p w14:paraId="3D265917" w14:textId="77777777" w:rsidR="00FD23DF" w:rsidRPr="006A5491" w:rsidRDefault="00FD23DF" w:rsidP="00DD5CFC">
      <w:pPr>
        <w:pStyle w:val="Citas"/>
        <w:spacing w:before="0" w:after="0"/>
        <w:ind w:left="0" w:right="0"/>
        <w:rPr>
          <w:i w:val="0"/>
          <w:iCs/>
          <w:color w:val="000000"/>
          <w:sz w:val="24"/>
          <w:szCs w:val="24"/>
        </w:rPr>
      </w:pPr>
    </w:p>
    <w:p w14:paraId="433823DF" w14:textId="42232A00" w:rsidR="00C82936" w:rsidRPr="00276868" w:rsidRDefault="00256232" w:rsidP="00DD5CFC">
      <w:pPr>
        <w:pStyle w:val="Prrafodelista"/>
        <w:autoSpaceDE w:val="0"/>
        <w:autoSpaceDN w:val="0"/>
        <w:adjustRightInd w:val="0"/>
        <w:spacing w:line="360" w:lineRule="auto"/>
        <w:ind w:left="0"/>
        <w:jc w:val="both"/>
        <w:rPr>
          <w:rFonts w:ascii="Palatino Linotype" w:hAnsi="Palatino Linotype" w:cs="Arial"/>
          <w:sz w:val="23"/>
          <w:szCs w:val="23"/>
        </w:rPr>
      </w:pPr>
      <w:r w:rsidRPr="006A5491">
        <w:rPr>
          <w:rFonts w:ascii="Palatino Linotype" w:hAnsi="Palatino Linotype" w:cs="Arial"/>
          <w:noProof/>
          <w:sz w:val="23"/>
          <w:szCs w:val="23"/>
          <w:lang w:val="es-MX" w:eastAsia="es-MX"/>
        </w:rPr>
        <mc:AlternateContent>
          <mc:Choice Requires="wps">
            <w:drawing>
              <wp:anchor distT="0" distB="0" distL="114300" distR="114300" simplePos="0" relativeHeight="251669504" behindDoc="0" locked="0" layoutInCell="1" allowOverlap="1" wp14:anchorId="5A0F0A3B" wp14:editId="333EC7FF">
                <wp:simplePos x="0" y="0"/>
                <wp:positionH relativeFrom="column">
                  <wp:posOffset>71771</wp:posOffset>
                </wp:positionH>
                <wp:positionV relativeFrom="paragraph">
                  <wp:posOffset>2625115</wp:posOffset>
                </wp:positionV>
                <wp:extent cx="5557652" cy="3443844"/>
                <wp:effectExtent l="0" t="0" r="24130" b="23495"/>
                <wp:wrapNone/>
                <wp:docPr id="1" name="Conector recto 1"/>
                <wp:cNvGraphicFramePr/>
                <a:graphic xmlns:a="http://schemas.openxmlformats.org/drawingml/2006/main">
                  <a:graphicData uri="http://schemas.microsoft.com/office/word/2010/wordprocessingShape">
                    <wps:wsp>
                      <wps:cNvCnPr/>
                      <wps:spPr>
                        <a:xfrm>
                          <a:off x="0" y="0"/>
                          <a:ext cx="5557652" cy="34438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3A2958" id="Conector recto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65pt,206.7pt" to="443.25pt,4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" strokecolor="#5b9bd5 [3204]" strokeweight=".5pt">
                <v:stroke joinstyle="miter"/>
              </v:line>
            </w:pict>
          </mc:Fallback>
        </mc:AlternateContent>
      </w:r>
      <w:r w:rsidR="00C82936" w:rsidRPr="006A5491">
        <w:rPr>
          <w:rFonts w:ascii="Palatino Linotype" w:hAnsi="Palatino Linotype" w:cs="Arial"/>
          <w:sz w:val="23"/>
          <w:szCs w:val="23"/>
        </w:rPr>
        <w:t>ASÍ LO ACORDÓ, POR UNANIMIDAD DE VOTOS, EL PLENO DEL</w:t>
      </w:r>
      <w:r w:rsidR="00C82936" w:rsidRPr="006A5491">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00C82936" w:rsidRPr="006A5491">
        <w:rPr>
          <w:rFonts w:ascii="Palatino Linotype" w:hAnsi="Palatino Linotype" w:cs="Arial"/>
          <w:sz w:val="23"/>
          <w:szCs w:val="23"/>
        </w:rPr>
        <w:t>, CONFORMADO POR LOS COMISIONADOS JOSÉ MARTÍNEZ VILCHIS, MARÍA DEL ROSARIO MEJÍA AYALA, SHARON CRISTINA MORALES MARTÍNEZ, LUIS GUSTAVO PARRA NORIEGA</w:t>
      </w:r>
      <w:r w:rsidR="004A0145" w:rsidRPr="006A5491">
        <w:rPr>
          <w:rFonts w:ascii="Palatino Linotype" w:hAnsi="Palatino Linotype" w:cs="Arial"/>
          <w:sz w:val="23"/>
          <w:szCs w:val="23"/>
        </w:rPr>
        <w:t xml:space="preserve"> </w:t>
      </w:r>
      <w:r w:rsidRPr="006A5491">
        <w:rPr>
          <w:rFonts w:ascii="Palatino Linotype" w:hAnsi="Palatino Linotype" w:cs="Arial"/>
          <w:sz w:val="23"/>
          <w:szCs w:val="23"/>
        </w:rPr>
        <w:t xml:space="preserve">(EMITIENDO </w:t>
      </w:r>
      <w:r w:rsidR="004A0145" w:rsidRPr="006A5491">
        <w:rPr>
          <w:rFonts w:ascii="Palatino Linotype" w:hAnsi="Palatino Linotype" w:cs="Arial"/>
          <w:sz w:val="23"/>
          <w:szCs w:val="23"/>
        </w:rPr>
        <w:t>VOTO PARTICULAR</w:t>
      </w:r>
      <w:r w:rsidRPr="006A5491">
        <w:rPr>
          <w:rFonts w:ascii="Palatino Linotype" w:hAnsi="Palatino Linotype" w:cs="Arial"/>
          <w:sz w:val="23"/>
          <w:szCs w:val="23"/>
        </w:rPr>
        <w:t>)</w:t>
      </w:r>
      <w:r w:rsidR="00C82936" w:rsidRPr="006A5491">
        <w:rPr>
          <w:rFonts w:ascii="Palatino Linotype" w:hAnsi="Palatino Linotype" w:cs="Arial"/>
          <w:sz w:val="23"/>
          <w:szCs w:val="23"/>
        </w:rPr>
        <w:t xml:space="preserve"> Y GUADALUPE RAMÍREZ PEÑA, EN LA </w:t>
      </w:r>
      <w:r w:rsidR="004A0145" w:rsidRPr="006A5491">
        <w:rPr>
          <w:rFonts w:ascii="Palatino Linotype" w:hAnsi="Palatino Linotype" w:cs="Arial"/>
          <w:sz w:val="23"/>
          <w:szCs w:val="23"/>
        </w:rPr>
        <w:t>DÉCIMA PRIMERA</w:t>
      </w:r>
      <w:r w:rsidR="00C82936" w:rsidRPr="006A5491">
        <w:rPr>
          <w:rFonts w:ascii="Palatino Linotype" w:hAnsi="Palatino Linotype" w:cs="Arial"/>
          <w:sz w:val="23"/>
          <w:szCs w:val="23"/>
        </w:rPr>
        <w:t xml:space="preserve"> SESIÓN ORDINARIA CELEBRADA EL </w:t>
      </w:r>
      <w:r w:rsidR="004068EA" w:rsidRPr="006A5491">
        <w:rPr>
          <w:rFonts w:ascii="Palatino Linotype" w:hAnsi="Palatino Linotype" w:cs="Arial"/>
          <w:sz w:val="23"/>
          <w:szCs w:val="23"/>
        </w:rPr>
        <w:t>VEINTI</w:t>
      </w:r>
      <w:r w:rsidRPr="006A5491">
        <w:rPr>
          <w:rFonts w:ascii="Palatino Linotype" w:hAnsi="Palatino Linotype" w:cs="Arial"/>
          <w:sz w:val="23"/>
          <w:szCs w:val="23"/>
        </w:rPr>
        <w:t>SÉ</w:t>
      </w:r>
      <w:r w:rsidR="004A0145" w:rsidRPr="006A5491">
        <w:rPr>
          <w:rFonts w:ascii="Palatino Linotype" w:hAnsi="Palatino Linotype" w:cs="Arial"/>
          <w:sz w:val="23"/>
          <w:szCs w:val="23"/>
        </w:rPr>
        <w:t>IS</w:t>
      </w:r>
      <w:r w:rsidR="00C82936" w:rsidRPr="006A5491">
        <w:rPr>
          <w:rFonts w:ascii="Palatino Linotype" w:hAnsi="Palatino Linotype" w:cs="Arial"/>
          <w:sz w:val="23"/>
          <w:szCs w:val="23"/>
        </w:rPr>
        <w:t xml:space="preserve"> DE </w:t>
      </w:r>
      <w:r w:rsidR="004A0145" w:rsidRPr="006A5491">
        <w:rPr>
          <w:rFonts w:ascii="Palatino Linotype" w:hAnsi="Palatino Linotype" w:cs="Arial"/>
          <w:sz w:val="23"/>
          <w:szCs w:val="23"/>
        </w:rPr>
        <w:t>MARZO</w:t>
      </w:r>
      <w:r w:rsidR="00C82936" w:rsidRPr="006A5491">
        <w:rPr>
          <w:rFonts w:ascii="Palatino Linotype" w:hAnsi="Palatino Linotype" w:cs="Arial"/>
          <w:sz w:val="23"/>
          <w:szCs w:val="23"/>
        </w:rPr>
        <w:t xml:space="preserve"> DE DOS MIL VEINTICINCO, ANTE EL SECRETARIO TÉCNICO DEL PLENO, ALEXIS TAPIA RAMÍREZ.</w:t>
      </w:r>
      <w:bookmarkStart w:id="1" w:name="_GoBack"/>
      <w:bookmarkEnd w:id="1"/>
      <w:r w:rsidR="00C82936" w:rsidRPr="00276868">
        <w:rPr>
          <w:rFonts w:ascii="Palatino Linotype" w:hAnsi="Palatino Linotype" w:cs="Arial"/>
          <w:sz w:val="23"/>
          <w:szCs w:val="23"/>
        </w:rPr>
        <w:t xml:space="preserve"> </w:t>
      </w:r>
    </w:p>
    <w:p w14:paraId="2C556A85" w14:textId="6658D6E5" w:rsidR="00C82936" w:rsidRDefault="00C82936" w:rsidP="00DD5CFC">
      <w:pPr>
        <w:spacing w:after="0" w:line="360" w:lineRule="auto"/>
        <w:jc w:val="both"/>
        <w:rPr>
          <w:rFonts w:ascii="Palatino Linotype" w:hAnsi="Palatino Linotype" w:cs="Arial"/>
          <w:color w:val="000000"/>
          <w:sz w:val="24"/>
        </w:rPr>
      </w:pPr>
    </w:p>
    <w:p w14:paraId="63E434F3" w14:textId="77777777" w:rsidR="00C82936" w:rsidRDefault="00C82936" w:rsidP="00DD5CFC">
      <w:pPr>
        <w:spacing w:after="0" w:line="360" w:lineRule="auto"/>
        <w:jc w:val="both"/>
        <w:rPr>
          <w:rFonts w:ascii="Palatino Linotype" w:hAnsi="Palatino Linotype" w:cs="Arial"/>
          <w:color w:val="000000"/>
          <w:sz w:val="24"/>
        </w:rPr>
      </w:pPr>
    </w:p>
    <w:p w14:paraId="34323F99" w14:textId="2C543D0F" w:rsidR="005D0657" w:rsidRDefault="005D0657" w:rsidP="00DD5CFC">
      <w:pPr>
        <w:spacing w:after="0" w:line="360" w:lineRule="auto"/>
        <w:jc w:val="both"/>
        <w:rPr>
          <w:rFonts w:ascii="Palatino Linotype" w:eastAsia="Times New Roman" w:hAnsi="Palatino Linotype" w:cs="Times New Roman"/>
          <w:color w:val="222222"/>
          <w:sz w:val="24"/>
          <w:szCs w:val="24"/>
          <w:lang w:eastAsia="es-ES"/>
        </w:rPr>
      </w:pPr>
    </w:p>
    <w:p w14:paraId="34DEAF87" w14:textId="77777777" w:rsidR="002642F5" w:rsidRDefault="002642F5" w:rsidP="00DD5CFC">
      <w:pPr>
        <w:spacing w:after="0" w:line="360" w:lineRule="auto"/>
        <w:jc w:val="both"/>
        <w:rPr>
          <w:rFonts w:ascii="Palatino Linotype" w:hAnsi="Palatino Linotype" w:cs="Arial"/>
          <w:color w:val="000000"/>
          <w:sz w:val="24"/>
          <w:szCs w:val="24"/>
        </w:rPr>
      </w:pPr>
    </w:p>
    <w:p w14:paraId="1F8F433E" w14:textId="77777777" w:rsidR="005D0657" w:rsidRDefault="005D0657" w:rsidP="00DD5CFC">
      <w:pPr>
        <w:spacing w:after="0" w:line="360" w:lineRule="auto"/>
        <w:jc w:val="both"/>
        <w:rPr>
          <w:rFonts w:ascii="Palatino Linotype" w:hAnsi="Palatino Linotype" w:cs="Arial"/>
          <w:color w:val="000000"/>
          <w:sz w:val="24"/>
          <w:szCs w:val="24"/>
        </w:rPr>
      </w:pPr>
    </w:p>
    <w:p w14:paraId="433CDE4C" w14:textId="77777777" w:rsidR="005D0657" w:rsidRDefault="005D0657" w:rsidP="00DD5CFC">
      <w:pPr>
        <w:spacing w:after="0" w:line="360" w:lineRule="auto"/>
        <w:jc w:val="both"/>
        <w:rPr>
          <w:rFonts w:ascii="Palatino Linotype" w:hAnsi="Palatino Linotype" w:cs="Arial"/>
          <w:color w:val="000000"/>
          <w:sz w:val="24"/>
          <w:szCs w:val="24"/>
        </w:rPr>
      </w:pPr>
    </w:p>
    <w:p w14:paraId="65B0C6B8" w14:textId="77777777" w:rsidR="005D0657" w:rsidRDefault="005D0657" w:rsidP="00DD5CFC">
      <w:pPr>
        <w:spacing w:after="0" w:line="360" w:lineRule="auto"/>
        <w:jc w:val="both"/>
        <w:rPr>
          <w:rFonts w:ascii="Palatino Linotype" w:hAnsi="Palatino Linotype" w:cs="Arial"/>
          <w:color w:val="000000"/>
          <w:sz w:val="24"/>
          <w:szCs w:val="24"/>
        </w:rPr>
      </w:pPr>
    </w:p>
    <w:p w14:paraId="0F757F1E" w14:textId="77777777" w:rsidR="005D0657" w:rsidRDefault="005D0657" w:rsidP="00DD5CFC">
      <w:pPr>
        <w:spacing w:after="0" w:line="360" w:lineRule="auto"/>
        <w:jc w:val="both"/>
        <w:rPr>
          <w:rFonts w:ascii="Palatino Linotype" w:hAnsi="Palatino Linotype" w:cs="Arial"/>
          <w:color w:val="000000"/>
          <w:sz w:val="24"/>
          <w:szCs w:val="24"/>
        </w:rPr>
      </w:pPr>
    </w:p>
    <w:p w14:paraId="208DB844" w14:textId="77777777" w:rsidR="005D0657" w:rsidRDefault="005D0657" w:rsidP="00DD5CFC">
      <w:pPr>
        <w:spacing w:after="0" w:line="360" w:lineRule="auto"/>
        <w:jc w:val="both"/>
        <w:rPr>
          <w:rFonts w:ascii="Palatino Linotype" w:hAnsi="Palatino Linotype" w:cs="Arial"/>
          <w:color w:val="000000"/>
          <w:sz w:val="24"/>
          <w:szCs w:val="24"/>
        </w:rPr>
      </w:pPr>
    </w:p>
    <w:p w14:paraId="51C15237" w14:textId="77777777" w:rsidR="005D0657" w:rsidRDefault="005D0657" w:rsidP="00DD5CFC">
      <w:pPr>
        <w:spacing w:after="0" w:line="360" w:lineRule="auto"/>
        <w:jc w:val="both"/>
        <w:rPr>
          <w:rFonts w:ascii="Palatino Linotype" w:hAnsi="Palatino Linotype" w:cs="Arial"/>
          <w:color w:val="000000"/>
          <w:sz w:val="24"/>
          <w:szCs w:val="24"/>
        </w:rPr>
      </w:pPr>
    </w:p>
    <w:p w14:paraId="2ECEE1B7" w14:textId="77777777" w:rsidR="005D0657" w:rsidRDefault="005D0657" w:rsidP="00DD5CFC">
      <w:pPr>
        <w:spacing w:after="0" w:line="360" w:lineRule="auto"/>
        <w:jc w:val="both"/>
        <w:rPr>
          <w:rFonts w:ascii="Palatino Linotype" w:hAnsi="Palatino Linotype" w:cs="Arial"/>
          <w:color w:val="000000"/>
          <w:sz w:val="24"/>
          <w:szCs w:val="24"/>
        </w:rPr>
      </w:pPr>
    </w:p>
    <w:p w14:paraId="4EF4FA99" w14:textId="77777777" w:rsidR="005D0657" w:rsidRDefault="005D0657" w:rsidP="00DD5CFC">
      <w:pPr>
        <w:spacing w:after="0" w:line="360" w:lineRule="auto"/>
        <w:jc w:val="both"/>
        <w:rPr>
          <w:rFonts w:ascii="Palatino Linotype" w:hAnsi="Palatino Linotype" w:cs="Arial"/>
          <w:color w:val="000000"/>
          <w:sz w:val="24"/>
          <w:szCs w:val="24"/>
        </w:rPr>
      </w:pPr>
    </w:p>
    <w:p w14:paraId="2AE08FC2" w14:textId="77777777" w:rsidR="005D0657" w:rsidRDefault="005D0657" w:rsidP="00DD5CFC">
      <w:pPr>
        <w:spacing w:after="0" w:line="360" w:lineRule="auto"/>
        <w:jc w:val="both"/>
        <w:rPr>
          <w:rFonts w:ascii="Palatino Linotype" w:hAnsi="Palatino Linotype" w:cs="Arial"/>
          <w:color w:val="000000"/>
          <w:sz w:val="24"/>
          <w:szCs w:val="24"/>
        </w:rPr>
      </w:pPr>
    </w:p>
    <w:p w14:paraId="53370686" w14:textId="77777777" w:rsidR="005D0657" w:rsidRDefault="005D0657" w:rsidP="00DD5CFC">
      <w:pPr>
        <w:spacing w:after="0" w:line="360" w:lineRule="auto"/>
        <w:jc w:val="both"/>
        <w:rPr>
          <w:rFonts w:ascii="Palatino Linotype" w:hAnsi="Palatino Linotype" w:cs="Arial"/>
          <w:color w:val="000000"/>
          <w:sz w:val="24"/>
          <w:szCs w:val="24"/>
        </w:rPr>
      </w:pPr>
    </w:p>
    <w:p w14:paraId="4C3A6763" w14:textId="1CC9AA04" w:rsidR="005D0657" w:rsidRDefault="005D0657" w:rsidP="00DD5CFC">
      <w:pPr>
        <w:spacing w:after="0" w:line="360" w:lineRule="auto"/>
        <w:jc w:val="both"/>
        <w:rPr>
          <w:rFonts w:ascii="Palatino Linotype" w:hAnsi="Palatino Linotype" w:cs="Arial"/>
          <w:color w:val="000000"/>
          <w:sz w:val="24"/>
          <w:szCs w:val="24"/>
        </w:rPr>
      </w:pPr>
    </w:p>
    <w:p w14:paraId="2532B838" w14:textId="77777777" w:rsidR="00DA6724" w:rsidRDefault="00DA6724" w:rsidP="00DD5CFC">
      <w:pPr>
        <w:spacing w:after="0" w:line="360" w:lineRule="auto"/>
        <w:jc w:val="both"/>
        <w:rPr>
          <w:rFonts w:ascii="Palatino Linotype" w:hAnsi="Palatino Linotype" w:cs="Arial"/>
          <w:color w:val="000000"/>
          <w:sz w:val="24"/>
          <w:szCs w:val="24"/>
        </w:rPr>
      </w:pPr>
    </w:p>
    <w:p w14:paraId="25D1F358" w14:textId="77777777" w:rsidR="00DA6724" w:rsidRDefault="00DA6724" w:rsidP="00DD5CFC">
      <w:pPr>
        <w:spacing w:after="0" w:line="360" w:lineRule="auto"/>
        <w:jc w:val="both"/>
        <w:rPr>
          <w:rFonts w:ascii="Palatino Linotype" w:hAnsi="Palatino Linotype" w:cs="Arial"/>
          <w:color w:val="000000"/>
          <w:sz w:val="24"/>
          <w:szCs w:val="24"/>
        </w:rPr>
      </w:pPr>
    </w:p>
    <w:p w14:paraId="027136E3" w14:textId="77777777" w:rsidR="00DA6724" w:rsidRDefault="00DA6724" w:rsidP="00DD5CFC">
      <w:pPr>
        <w:spacing w:after="0" w:line="360" w:lineRule="auto"/>
        <w:jc w:val="both"/>
        <w:rPr>
          <w:rFonts w:ascii="Palatino Linotype" w:hAnsi="Palatino Linotype" w:cs="Arial"/>
          <w:color w:val="000000"/>
          <w:sz w:val="24"/>
          <w:szCs w:val="24"/>
        </w:rPr>
      </w:pPr>
    </w:p>
    <w:p w14:paraId="4C53539E" w14:textId="77777777" w:rsidR="00DA6724" w:rsidRDefault="00DA6724" w:rsidP="00DD5CFC">
      <w:pPr>
        <w:spacing w:after="0" w:line="360" w:lineRule="auto"/>
        <w:jc w:val="both"/>
        <w:rPr>
          <w:rFonts w:ascii="Palatino Linotype" w:hAnsi="Palatino Linotype" w:cs="Arial"/>
          <w:color w:val="000000"/>
          <w:sz w:val="24"/>
          <w:szCs w:val="24"/>
        </w:rPr>
      </w:pPr>
    </w:p>
    <w:p w14:paraId="33BBB43C" w14:textId="77777777" w:rsidR="00DA6724" w:rsidRDefault="00DA6724" w:rsidP="00DD5CFC">
      <w:pPr>
        <w:spacing w:after="0" w:line="360" w:lineRule="auto"/>
        <w:jc w:val="both"/>
        <w:rPr>
          <w:rFonts w:ascii="Palatino Linotype" w:hAnsi="Palatino Linotype" w:cs="Arial"/>
          <w:color w:val="000000"/>
          <w:sz w:val="24"/>
          <w:szCs w:val="24"/>
        </w:rPr>
      </w:pPr>
    </w:p>
    <w:p w14:paraId="42FE387D" w14:textId="77777777" w:rsidR="00DA6724" w:rsidRDefault="00DA6724" w:rsidP="00DD5CFC">
      <w:pPr>
        <w:spacing w:after="0" w:line="360" w:lineRule="auto"/>
        <w:jc w:val="both"/>
        <w:rPr>
          <w:rFonts w:ascii="Palatino Linotype" w:hAnsi="Palatino Linotype" w:cs="Arial"/>
          <w:color w:val="000000"/>
          <w:sz w:val="24"/>
          <w:szCs w:val="24"/>
        </w:rPr>
      </w:pPr>
    </w:p>
    <w:p w14:paraId="2DC9F352" w14:textId="77777777" w:rsidR="00DA6724" w:rsidRDefault="00DA6724" w:rsidP="00DD5CFC">
      <w:pPr>
        <w:spacing w:after="0" w:line="360" w:lineRule="auto"/>
        <w:jc w:val="both"/>
        <w:rPr>
          <w:rFonts w:ascii="Palatino Linotype" w:hAnsi="Palatino Linotype" w:cs="Arial"/>
          <w:color w:val="000000"/>
          <w:sz w:val="24"/>
          <w:szCs w:val="24"/>
        </w:rPr>
      </w:pPr>
    </w:p>
    <w:p w14:paraId="37885773" w14:textId="77777777" w:rsidR="00DA6724" w:rsidRDefault="00DA6724" w:rsidP="00DD5CFC">
      <w:pPr>
        <w:spacing w:after="0" w:line="360" w:lineRule="auto"/>
        <w:jc w:val="both"/>
        <w:rPr>
          <w:rFonts w:ascii="Palatino Linotype" w:hAnsi="Palatino Linotype" w:cs="Arial"/>
          <w:color w:val="000000"/>
          <w:sz w:val="24"/>
          <w:szCs w:val="24"/>
        </w:rPr>
      </w:pPr>
    </w:p>
    <w:p w14:paraId="048F9546" w14:textId="77777777" w:rsidR="00DA6724" w:rsidRDefault="00DA6724" w:rsidP="00DD5CFC">
      <w:pPr>
        <w:spacing w:after="0" w:line="360" w:lineRule="auto"/>
        <w:jc w:val="both"/>
        <w:rPr>
          <w:rFonts w:ascii="Palatino Linotype" w:hAnsi="Palatino Linotype" w:cs="Arial"/>
          <w:color w:val="000000"/>
          <w:sz w:val="24"/>
          <w:szCs w:val="24"/>
        </w:rPr>
      </w:pPr>
    </w:p>
    <w:p w14:paraId="135E3E47" w14:textId="77777777" w:rsidR="00DA6724" w:rsidRPr="002642F5" w:rsidRDefault="00DA6724" w:rsidP="00DD5CFC">
      <w:pPr>
        <w:spacing w:after="0" w:line="360" w:lineRule="auto"/>
        <w:jc w:val="both"/>
        <w:rPr>
          <w:rFonts w:ascii="Palatino Linotype" w:hAnsi="Palatino Linotype" w:cs="Arial"/>
          <w:color w:val="000000"/>
          <w:sz w:val="24"/>
          <w:szCs w:val="24"/>
        </w:rPr>
      </w:pPr>
    </w:p>
    <w:sectPr w:rsidR="00DA6724" w:rsidRPr="002642F5" w:rsidSect="008D0444">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5B3A9C" w14:textId="77777777" w:rsidR="00967DDE" w:rsidRDefault="00967DDE" w:rsidP="006168E4">
      <w:pPr>
        <w:spacing w:after="0" w:line="240" w:lineRule="auto"/>
      </w:pPr>
      <w:r>
        <w:separator/>
      </w:r>
    </w:p>
  </w:endnote>
  <w:endnote w:type="continuationSeparator" w:id="0">
    <w:p w14:paraId="7E03CB80" w14:textId="77777777" w:rsidR="00967DDE" w:rsidRDefault="00967DD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1"/>
    <w:family w:val="roman"/>
    <w:pitch w:val="variable"/>
  </w:font>
  <w:font w:name="DejaVu Sans">
    <w:altName w:val="Times New Roman"/>
    <w:charset w:val="00"/>
    <w:family w:val="roman"/>
    <w:pitch w:val="default"/>
  </w:font>
  <w:font w:name="Lohit Hindi">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46A1717B" w:rsidR="00443852" w:rsidRPr="000B69FA" w:rsidRDefault="0044385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A5491">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A5491">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47445B3D" w:rsidR="00443852" w:rsidRPr="000B69FA" w:rsidRDefault="0044385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A549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A5491">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9AB49C" w14:textId="77777777" w:rsidR="00967DDE" w:rsidRDefault="00967DDE" w:rsidP="006168E4">
      <w:pPr>
        <w:spacing w:after="0" w:line="240" w:lineRule="auto"/>
      </w:pPr>
      <w:r>
        <w:separator/>
      </w:r>
    </w:p>
  </w:footnote>
  <w:footnote w:type="continuationSeparator" w:id="0">
    <w:p w14:paraId="01F721B0" w14:textId="77777777" w:rsidR="00967DDE" w:rsidRDefault="00967DDE" w:rsidP="006168E4">
      <w:pPr>
        <w:spacing w:after="0" w:line="240" w:lineRule="auto"/>
      </w:pPr>
      <w:r>
        <w:continuationSeparator/>
      </w:r>
    </w:p>
  </w:footnote>
  <w:footnote w:id="1">
    <w:p w14:paraId="66F06BB8" w14:textId="77777777" w:rsidR="00443852" w:rsidRPr="007822E6" w:rsidRDefault="00443852" w:rsidP="00653FE8">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06172A6" w14:textId="77777777" w:rsidR="00443852" w:rsidRPr="005552A8" w:rsidRDefault="00443852" w:rsidP="00653FE8">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A1510E3" w14:textId="77777777" w:rsidR="00443852" w:rsidRPr="002A7358" w:rsidRDefault="00443852" w:rsidP="00E71226">
      <w:pPr>
        <w:pStyle w:val="Textonotapie"/>
        <w:jc w:val="both"/>
        <w:rPr>
          <w:rFonts w:ascii="Palatino Linotype" w:hAnsi="Palatino Linotype"/>
          <w:i/>
          <w:iCs/>
        </w:rPr>
      </w:pPr>
      <w:r>
        <w:rPr>
          <w:rStyle w:val="Refdenotaalpie"/>
        </w:rPr>
        <w:footnoteRef/>
      </w:r>
      <w:r>
        <w:t xml:space="preserve"> </w:t>
      </w:r>
      <w:r w:rsidRPr="002A7358">
        <w:rPr>
          <w:rFonts w:ascii="Palatino Linotype" w:hAnsi="Palatino Linotype"/>
          <w:b/>
          <w:i/>
          <w:iCs/>
        </w:rPr>
        <w:t>Artículo 179.</w:t>
      </w:r>
      <w:r w:rsidRPr="002A7358">
        <w:rPr>
          <w:rFonts w:ascii="Palatino Linotype" w:hAnsi="Palatino Linotype"/>
          <w:i/>
          <w:iCs/>
        </w:rPr>
        <w:t xml:space="preserve"> El recurso de revisión es un medio de protección que la Ley otorga a los particulares, para hacer valer su derecho de acceso a la información pública, y procederá en contra de las siguientes causas:</w:t>
      </w:r>
    </w:p>
    <w:p w14:paraId="29F93AA7" w14:textId="777A6FC8" w:rsidR="00443852" w:rsidRPr="00E17942" w:rsidRDefault="00443852" w:rsidP="00E71226">
      <w:pPr>
        <w:pStyle w:val="Textonotapie"/>
        <w:jc w:val="both"/>
        <w:rPr>
          <w:rFonts w:ascii="Palatino Linotype" w:hAnsi="Palatino Linotype"/>
          <w:i/>
          <w:iCs/>
        </w:rPr>
      </w:pPr>
      <w:r w:rsidRPr="002A7358">
        <w:rPr>
          <w:rFonts w:ascii="Palatino Linotype" w:hAnsi="Palatino Linotype"/>
          <w:b/>
          <w:i/>
          <w:iCs/>
        </w:rPr>
        <w:t>I</w:t>
      </w:r>
      <w:r w:rsidRPr="002A7358">
        <w:rPr>
          <w:rFonts w:ascii="Palatino Linotype" w:hAnsi="Palatino Linotype"/>
          <w:i/>
          <w:iCs/>
        </w:rPr>
        <w:t xml:space="preserve">. </w:t>
      </w:r>
      <w:r w:rsidRPr="00E17942">
        <w:rPr>
          <w:rFonts w:ascii="Palatino Linotype" w:hAnsi="Palatino Linotype"/>
          <w:i/>
          <w:iCs/>
        </w:rPr>
        <w:t>La negativa a la información solicitada</w:t>
      </w:r>
      <w:r w:rsidRPr="002A7358">
        <w:rPr>
          <w:rFonts w:ascii="Palatino Linotype" w:hAnsi="Palatino Linotype"/>
          <w:i/>
          <w:iCs/>
        </w:rPr>
        <w:t>;</w:t>
      </w:r>
    </w:p>
  </w:footnote>
  <w:footnote w:id="3">
    <w:p w14:paraId="2E9A0018" w14:textId="77777777" w:rsidR="00443852" w:rsidRPr="000553F9" w:rsidRDefault="00443852" w:rsidP="008311B2">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3" w:anchor="/entry-id/E216930" w:history="1">
        <w:r w:rsidRPr="000553F9">
          <w:rPr>
            <w:rStyle w:val="Hipervnculo"/>
            <w:color w:val="000000" w:themeColor="text1"/>
          </w:rPr>
          <w:t>http://dej.rae.es/#/entry-id/E216930</w:t>
        </w:r>
      </w:hyperlink>
      <w:r w:rsidRPr="000553F9">
        <w:rPr>
          <w:color w:val="000000" w:themeColor="text1"/>
        </w:rPr>
        <w:t xml:space="preserve"> </w:t>
      </w:r>
    </w:p>
  </w:footnote>
  <w:footnote w:id="4">
    <w:p w14:paraId="65027242" w14:textId="77777777" w:rsidR="00443852" w:rsidRPr="000553F9" w:rsidRDefault="00443852" w:rsidP="008311B2">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4" w:anchor="/entry-id/E87450" w:history="1">
        <w:r w:rsidRPr="000553F9">
          <w:rPr>
            <w:rStyle w:val="Hipervnculo"/>
            <w:color w:val="000000" w:themeColor="text1"/>
          </w:rPr>
          <w:t>http://dej.rae.es/#/entry-id/E87450</w:t>
        </w:r>
      </w:hyperlink>
      <w:r w:rsidRPr="000553F9">
        <w:rPr>
          <w:color w:val="000000" w:themeColor="text1"/>
        </w:rPr>
        <w:t xml:space="preserve"> </w:t>
      </w:r>
    </w:p>
  </w:footnote>
  <w:footnote w:id="5">
    <w:p w14:paraId="29E62A24" w14:textId="77777777" w:rsidR="00443852" w:rsidRPr="000553F9" w:rsidRDefault="00443852" w:rsidP="008311B2">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5" w:history="1">
        <w:r w:rsidRPr="000553F9">
          <w:rPr>
            <w:rStyle w:val="Hipervnculo"/>
            <w:color w:val="000000" w:themeColor="text1"/>
          </w:rPr>
          <w:t>http://dle.rae.es/?id=VGqyuLj|VGtxgAo|VGuc9Wg</w:t>
        </w:r>
      </w:hyperlink>
      <w:r w:rsidRPr="000553F9">
        <w:rPr>
          <w:color w:val="000000" w:themeColor="text1"/>
        </w:rPr>
        <w:t xml:space="preserve"> </w:t>
      </w:r>
    </w:p>
  </w:footnote>
  <w:footnote w:id="6">
    <w:p w14:paraId="7DEB6A96" w14:textId="77777777" w:rsidR="00443852" w:rsidRPr="000553F9" w:rsidRDefault="00443852" w:rsidP="008311B2">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6" w:history="1">
        <w:r w:rsidRPr="000553F9">
          <w:rPr>
            <w:rStyle w:val="Hipervnculo"/>
            <w:color w:val="000000" w:themeColor="text1"/>
          </w:rPr>
          <w:t>http://dle.rae.es/?id=CAjNzMR</w:t>
        </w:r>
      </w:hyperlink>
      <w:r w:rsidRPr="000553F9">
        <w:rPr>
          <w:color w:val="000000" w:themeColor="text1"/>
        </w:rPr>
        <w:t xml:space="preserve"> </w:t>
      </w:r>
    </w:p>
  </w:footnote>
  <w:footnote w:id="7">
    <w:p w14:paraId="4B64EF95" w14:textId="77777777" w:rsidR="00443852" w:rsidRPr="000553F9" w:rsidRDefault="00443852" w:rsidP="008311B2">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7" w:history="1">
        <w:r w:rsidRPr="000553F9">
          <w:rPr>
            <w:rStyle w:val="Hipervnculo"/>
            <w:color w:val="000000" w:themeColor="text1"/>
          </w:rPr>
          <w:t>http://dle.rae.es/?id=CAqWkEB</w:t>
        </w:r>
      </w:hyperlink>
      <w:r w:rsidRPr="000553F9">
        <w:rPr>
          <w:color w:val="000000" w:themeColor="text1"/>
        </w:rPr>
        <w:t xml:space="preserve"> </w:t>
      </w:r>
    </w:p>
  </w:footnote>
  <w:footnote w:id="8">
    <w:p w14:paraId="7A4800F7" w14:textId="77777777" w:rsidR="00443852" w:rsidRPr="000553F9" w:rsidRDefault="00443852" w:rsidP="008311B2">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8" w:history="1">
        <w:r w:rsidRPr="000553F9">
          <w:rPr>
            <w:rStyle w:val="Hipervnculo"/>
            <w:color w:val="000000" w:themeColor="text1"/>
          </w:rPr>
          <w:t>http://dle.rae.es/?id=KtnHLLd</w:t>
        </w:r>
      </w:hyperlink>
      <w:r w:rsidRPr="000553F9">
        <w:rPr>
          <w:color w:val="000000" w:themeColor="text1"/>
        </w:rPr>
        <w:t xml:space="preserve"> </w:t>
      </w:r>
    </w:p>
  </w:footnote>
  <w:footnote w:id="9">
    <w:p w14:paraId="3759FBC4" w14:textId="77777777" w:rsidR="00443852" w:rsidRPr="000406A4" w:rsidRDefault="00443852" w:rsidP="008311B2">
      <w:pPr>
        <w:pStyle w:val="Textonotapie"/>
        <w:jc w:val="both"/>
        <w:rPr>
          <w:lang w:val="es-ES"/>
        </w:rPr>
      </w:pPr>
      <w:r w:rsidRPr="000553F9">
        <w:rPr>
          <w:rStyle w:val="Refdenotaalpie"/>
          <w:color w:val="000000" w:themeColor="text1"/>
        </w:rPr>
        <w:footnoteRef/>
      </w:r>
      <w:r w:rsidRPr="000553F9">
        <w:rPr>
          <w:color w:val="000000" w:themeColor="text1"/>
        </w:rPr>
        <w:t xml:space="preserve"> </w:t>
      </w:r>
      <w:hyperlink r:id="rId9" w:history="1">
        <w:r w:rsidRPr="000553F9">
          <w:rPr>
            <w:rStyle w:val="Hipervnculo"/>
            <w:color w:val="000000" w:themeColor="text1"/>
          </w:rPr>
          <w:t>http://dle.rae.es/?id=KtpfgjV</w:t>
        </w:r>
      </w:hyperlink>
      <w:r w:rsidRPr="000553F9">
        <w:rPr>
          <w:color w:val="000000" w:themeColor="text1"/>
        </w:rPr>
        <w:t xml:space="preserve"> </w:t>
      </w:r>
    </w:p>
  </w:footnote>
  <w:footnote w:id="10">
    <w:p w14:paraId="121C67BF" w14:textId="77777777" w:rsidR="00443852" w:rsidRPr="00D75A73" w:rsidRDefault="00443852" w:rsidP="008311B2">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1">
    <w:p w14:paraId="66C4C02F" w14:textId="77777777" w:rsidR="00443852" w:rsidRPr="00D75A73" w:rsidRDefault="00443852" w:rsidP="008311B2">
      <w:pPr>
        <w:pStyle w:val="Textonotapie"/>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443852" w:rsidRDefault="0044385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443852" w14:paraId="17981A04" w14:textId="77777777" w:rsidTr="00417FC0">
      <w:trPr>
        <w:trHeight w:val="227"/>
      </w:trPr>
      <w:tc>
        <w:tcPr>
          <w:tcW w:w="5529" w:type="dxa"/>
          <w:hideMark/>
        </w:tcPr>
        <w:p w14:paraId="0E414BC5" w14:textId="75B4D793" w:rsidR="00443852" w:rsidRDefault="0044385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2E051C48" w:rsidR="00443852" w:rsidRPr="00B4142F" w:rsidRDefault="00443852" w:rsidP="000159AB">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01205/INFOEM/IP/RR/2025</w:t>
          </w:r>
        </w:p>
      </w:tc>
    </w:tr>
    <w:tr w:rsidR="00443852" w14:paraId="637042F0" w14:textId="77777777" w:rsidTr="00417FC0">
      <w:trPr>
        <w:trHeight w:val="242"/>
      </w:trPr>
      <w:tc>
        <w:tcPr>
          <w:tcW w:w="5529" w:type="dxa"/>
          <w:hideMark/>
        </w:tcPr>
        <w:p w14:paraId="412AD568" w14:textId="582E7AD7" w:rsidR="00443852" w:rsidRDefault="0044385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36169E07" w:rsidR="00443852" w:rsidRPr="00F06FED" w:rsidRDefault="00443852" w:rsidP="001B1CE0">
          <w:pPr>
            <w:spacing w:after="120" w:line="256" w:lineRule="auto"/>
            <w:ind w:left="639" w:right="214"/>
            <w:jc w:val="both"/>
            <w:rPr>
              <w:rFonts w:ascii="Palatino Linotype" w:hAnsi="Palatino Linotype" w:cs="Arial"/>
            </w:rPr>
          </w:pPr>
          <w:r w:rsidRPr="000159AB">
            <w:rPr>
              <w:rFonts w:ascii="Palatino Linotype" w:hAnsi="Palatino Linotype" w:cs="Arial"/>
              <w:szCs w:val="20"/>
            </w:rPr>
            <w:t xml:space="preserve">Ayuntamiento de </w:t>
          </w:r>
          <w:r>
            <w:rPr>
              <w:rFonts w:ascii="Palatino Linotype" w:hAnsi="Palatino Linotype" w:cs="Arial"/>
              <w:szCs w:val="20"/>
            </w:rPr>
            <w:t xml:space="preserve">La Paz </w:t>
          </w:r>
        </w:p>
      </w:tc>
    </w:tr>
    <w:tr w:rsidR="00443852" w14:paraId="21BFE746" w14:textId="77777777" w:rsidTr="00417FC0">
      <w:trPr>
        <w:trHeight w:val="342"/>
      </w:trPr>
      <w:tc>
        <w:tcPr>
          <w:tcW w:w="5529" w:type="dxa"/>
          <w:hideMark/>
        </w:tcPr>
        <w:p w14:paraId="64C4E314" w14:textId="1C66F8DB" w:rsidR="00443852" w:rsidRDefault="0044385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443852" w:rsidRDefault="0044385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443852" w:rsidRDefault="0044385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443852" w14:paraId="385FD437" w14:textId="77777777" w:rsidTr="00417FC0">
      <w:trPr>
        <w:trHeight w:val="227"/>
      </w:trPr>
      <w:tc>
        <w:tcPr>
          <w:tcW w:w="5529" w:type="dxa"/>
          <w:hideMark/>
        </w:tcPr>
        <w:p w14:paraId="272860E8" w14:textId="23375EDF" w:rsidR="00443852" w:rsidRDefault="0044385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17150ED2" w:rsidR="00443852" w:rsidRPr="00B4142F" w:rsidRDefault="00443852" w:rsidP="00A8290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01205/INFOEM/IP/RR/2025 </w:t>
          </w:r>
        </w:p>
      </w:tc>
    </w:tr>
    <w:tr w:rsidR="00443852" w14:paraId="33FC5097" w14:textId="77777777" w:rsidTr="00417FC0">
      <w:trPr>
        <w:trHeight w:val="196"/>
      </w:trPr>
      <w:tc>
        <w:tcPr>
          <w:tcW w:w="5529" w:type="dxa"/>
          <w:hideMark/>
        </w:tcPr>
        <w:p w14:paraId="4F5D01E5" w14:textId="77777777" w:rsidR="00443852" w:rsidRDefault="0044385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6C6D089E" w:rsidR="00443852" w:rsidRPr="00E93E68" w:rsidRDefault="00443852"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C56924">
            <w:rPr>
              <w:rFonts w:ascii="Palatino Linotype" w:hAnsi="Palatino Linotype" w:cs="Arial"/>
            </w:rPr>
            <w:t>XXXX</w:t>
          </w:r>
        </w:p>
      </w:tc>
    </w:tr>
    <w:tr w:rsidR="00443852" w14:paraId="178280DE" w14:textId="77777777" w:rsidTr="00417FC0">
      <w:trPr>
        <w:trHeight w:val="242"/>
      </w:trPr>
      <w:tc>
        <w:tcPr>
          <w:tcW w:w="5529" w:type="dxa"/>
          <w:hideMark/>
        </w:tcPr>
        <w:p w14:paraId="71AC708B" w14:textId="77777777" w:rsidR="00443852" w:rsidRDefault="0044385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17248E14" w:rsidR="00443852" w:rsidRDefault="00443852" w:rsidP="001B1CE0">
          <w:pPr>
            <w:spacing w:after="120" w:line="256" w:lineRule="auto"/>
            <w:ind w:left="639" w:right="214"/>
            <w:jc w:val="both"/>
            <w:rPr>
              <w:rFonts w:ascii="Palatino Linotype" w:hAnsi="Palatino Linotype" w:cs="Arial"/>
              <w:szCs w:val="20"/>
            </w:rPr>
          </w:pPr>
          <w:r w:rsidRPr="000159AB">
            <w:rPr>
              <w:rFonts w:ascii="Palatino Linotype" w:hAnsi="Palatino Linotype" w:cs="Arial"/>
              <w:szCs w:val="20"/>
            </w:rPr>
            <w:t xml:space="preserve">Ayuntamiento de </w:t>
          </w:r>
          <w:r>
            <w:rPr>
              <w:rFonts w:ascii="Palatino Linotype" w:hAnsi="Palatino Linotype" w:cs="Arial"/>
              <w:szCs w:val="20"/>
            </w:rPr>
            <w:t xml:space="preserve">La Paz </w:t>
          </w:r>
        </w:p>
      </w:tc>
    </w:tr>
    <w:tr w:rsidR="00443852" w14:paraId="0518978B" w14:textId="77777777" w:rsidTr="00417FC0">
      <w:trPr>
        <w:trHeight w:val="342"/>
      </w:trPr>
      <w:tc>
        <w:tcPr>
          <w:tcW w:w="5529" w:type="dxa"/>
          <w:hideMark/>
        </w:tcPr>
        <w:p w14:paraId="04968A43" w14:textId="5F7729A7" w:rsidR="00443852" w:rsidRDefault="0044385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443852" w:rsidRDefault="0044385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443852" w:rsidRDefault="0044385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66587F"/>
    <w:multiLevelType w:val="hybridMultilevel"/>
    <w:tmpl w:val="760E6022"/>
    <w:lvl w:ilvl="0" w:tplc="27D8DB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F5057B"/>
    <w:multiLevelType w:val="hybridMultilevel"/>
    <w:tmpl w:val="E2520F4A"/>
    <w:lvl w:ilvl="0" w:tplc="567C5FF0">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D4403DA"/>
    <w:multiLevelType w:val="hybridMultilevel"/>
    <w:tmpl w:val="8280F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6E60D0"/>
    <w:multiLevelType w:val="hybridMultilevel"/>
    <w:tmpl w:val="AFE0B4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B222AD"/>
    <w:multiLevelType w:val="hybridMultilevel"/>
    <w:tmpl w:val="2C38E4CC"/>
    <w:lvl w:ilvl="0" w:tplc="2BD88590">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C5C7B9A"/>
    <w:multiLevelType w:val="hybridMultilevel"/>
    <w:tmpl w:val="DEAC170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3628F3"/>
    <w:multiLevelType w:val="multilevel"/>
    <w:tmpl w:val="E780B2A8"/>
    <w:lvl w:ilvl="0">
      <w:start w:val="1"/>
      <w:numFmt w:val="decimal"/>
      <w:lvlText w:val="%1."/>
      <w:lvlJc w:val="left"/>
      <w:pPr>
        <w:ind w:left="709" w:hanging="425"/>
      </w:pPr>
      <w:rPr>
        <w:rFonts w:hint="default"/>
        <w:b/>
        <w:bCs/>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0" w15:restartNumberingAfterBreak="0">
    <w:nsid w:val="31316683"/>
    <w:multiLevelType w:val="multilevel"/>
    <w:tmpl w:val="E780B2A8"/>
    <w:lvl w:ilvl="0">
      <w:start w:val="1"/>
      <w:numFmt w:val="decimal"/>
      <w:lvlText w:val="%1."/>
      <w:lvlJc w:val="left"/>
      <w:pPr>
        <w:ind w:left="709" w:hanging="425"/>
      </w:pPr>
      <w:rPr>
        <w:rFonts w:hint="default"/>
        <w:b/>
        <w:bCs/>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4612DAE"/>
    <w:multiLevelType w:val="hybridMultilevel"/>
    <w:tmpl w:val="8544F41A"/>
    <w:lvl w:ilvl="0" w:tplc="080A0017">
      <w:start w:val="1"/>
      <w:numFmt w:val="lowerLetter"/>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357873B7"/>
    <w:multiLevelType w:val="hybridMultilevel"/>
    <w:tmpl w:val="799A74E8"/>
    <w:lvl w:ilvl="0" w:tplc="53FEB5E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37796BCC"/>
    <w:multiLevelType w:val="hybridMultilevel"/>
    <w:tmpl w:val="81B0B5E6"/>
    <w:lvl w:ilvl="0" w:tplc="86C4A41C">
      <w:start w:val="8"/>
      <w:numFmt w:val="upperRoman"/>
      <w:lvlText w:val="%1."/>
      <w:lvlJc w:val="left"/>
      <w:pPr>
        <w:ind w:left="1571"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D05FC0"/>
    <w:multiLevelType w:val="multilevel"/>
    <w:tmpl w:val="E780B2A8"/>
    <w:lvl w:ilvl="0">
      <w:start w:val="1"/>
      <w:numFmt w:val="decimal"/>
      <w:lvlText w:val="%1."/>
      <w:lvlJc w:val="left"/>
      <w:pPr>
        <w:ind w:left="709" w:hanging="425"/>
      </w:pPr>
      <w:rPr>
        <w:rFonts w:hint="default"/>
        <w:b/>
        <w:bCs/>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6"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 w15:restartNumberingAfterBreak="0">
    <w:nsid w:val="5A291007"/>
    <w:multiLevelType w:val="multilevel"/>
    <w:tmpl w:val="243423C6"/>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18" w15:restartNumberingAfterBreak="0">
    <w:nsid w:val="68E32D0E"/>
    <w:multiLevelType w:val="hybridMultilevel"/>
    <w:tmpl w:val="69EE3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0D2FC8"/>
    <w:multiLevelType w:val="hybridMultilevel"/>
    <w:tmpl w:val="760E6022"/>
    <w:lvl w:ilvl="0" w:tplc="27D8DB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0CB593B"/>
    <w:multiLevelType w:val="hybridMultilevel"/>
    <w:tmpl w:val="F7947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8777BE"/>
    <w:multiLevelType w:val="hybridMultilevel"/>
    <w:tmpl w:val="503804A0"/>
    <w:lvl w:ilvl="0" w:tplc="CCF804EE">
      <w:start w:val="1"/>
      <w:numFmt w:val="upperRoman"/>
      <w:lvlText w:val="%1."/>
      <w:lvlJc w:val="left"/>
      <w:pPr>
        <w:ind w:left="1420" w:hanging="720"/>
      </w:pPr>
      <w:rPr>
        <w:rFonts w:hint="default"/>
        <w:b/>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24" w15:restartNumberingAfterBreak="0">
    <w:nsid w:val="7B386BF5"/>
    <w:multiLevelType w:val="hybridMultilevel"/>
    <w:tmpl w:val="ABB48AC4"/>
    <w:lvl w:ilvl="0" w:tplc="051687DC">
      <w:start w:val="1"/>
      <w:numFmt w:val="decimal"/>
      <w:lvlText w:val="%1."/>
      <w:lvlJc w:val="left"/>
      <w:pPr>
        <w:ind w:left="700" w:hanging="360"/>
      </w:pPr>
      <w:rPr>
        <w:rFonts w:hint="default"/>
      </w:rPr>
    </w:lvl>
    <w:lvl w:ilvl="1" w:tplc="080A0019" w:tentative="1">
      <w:start w:val="1"/>
      <w:numFmt w:val="lowerLetter"/>
      <w:lvlText w:val="%2."/>
      <w:lvlJc w:val="left"/>
      <w:pPr>
        <w:ind w:left="1420" w:hanging="360"/>
      </w:pPr>
    </w:lvl>
    <w:lvl w:ilvl="2" w:tplc="080A001B" w:tentative="1">
      <w:start w:val="1"/>
      <w:numFmt w:val="lowerRoman"/>
      <w:lvlText w:val="%3."/>
      <w:lvlJc w:val="right"/>
      <w:pPr>
        <w:ind w:left="2140" w:hanging="180"/>
      </w:pPr>
    </w:lvl>
    <w:lvl w:ilvl="3" w:tplc="080A000F" w:tentative="1">
      <w:start w:val="1"/>
      <w:numFmt w:val="decimal"/>
      <w:lvlText w:val="%4."/>
      <w:lvlJc w:val="left"/>
      <w:pPr>
        <w:ind w:left="2860" w:hanging="360"/>
      </w:pPr>
    </w:lvl>
    <w:lvl w:ilvl="4" w:tplc="080A0019" w:tentative="1">
      <w:start w:val="1"/>
      <w:numFmt w:val="lowerLetter"/>
      <w:lvlText w:val="%5."/>
      <w:lvlJc w:val="left"/>
      <w:pPr>
        <w:ind w:left="3580" w:hanging="360"/>
      </w:pPr>
    </w:lvl>
    <w:lvl w:ilvl="5" w:tplc="080A001B" w:tentative="1">
      <w:start w:val="1"/>
      <w:numFmt w:val="lowerRoman"/>
      <w:lvlText w:val="%6."/>
      <w:lvlJc w:val="right"/>
      <w:pPr>
        <w:ind w:left="4300" w:hanging="180"/>
      </w:pPr>
    </w:lvl>
    <w:lvl w:ilvl="6" w:tplc="080A000F" w:tentative="1">
      <w:start w:val="1"/>
      <w:numFmt w:val="decimal"/>
      <w:lvlText w:val="%7."/>
      <w:lvlJc w:val="left"/>
      <w:pPr>
        <w:ind w:left="5020" w:hanging="360"/>
      </w:pPr>
    </w:lvl>
    <w:lvl w:ilvl="7" w:tplc="080A0019" w:tentative="1">
      <w:start w:val="1"/>
      <w:numFmt w:val="lowerLetter"/>
      <w:lvlText w:val="%8."/>
      <w:lvlJc w:val="left"/>
      <w:pPr>
        <w:ind w:left="5740" w:hanging="360"/>
      </w:pPr>
    </w:lvl>
    <w:lvl w:ilvl="8" w:tplc="080A001B" w:tentative="1">
      <w:start w:val="1"/>
      <w:numFmt w:val="lowerRoman"/>
      <w:lvlText w:val="%9."/>
      <w:lvlJc w:val="right"/>
      <w:pPr>
        <w:ind w:left="6460" w:hanging="180"/>
      </w:pPr>
    </w:lvl>
  </w:abstractNum>
  <w:abstractNum w:abstractNumId="25"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5"/>
  </w:num>
  <w:num w:numId="3">
    <w:abstractNumId w:val="20"/>
  </w:num>
  <w:num w:numId="4">
    <w:abstractNumId w:val="6"/>
  </w:num>
  <w:num w:numId="5">
    <w:abstractNumId w:val="12"/>
  </w:num>
  <w:num w:numId="6">
    <w:abstractNumId w:val="13"/>
  </w:num>
  <w:num w:numId="7">
    <w:abstractNumId w:val="8"/>
  </w:num>
  <w:num w:numId="8">
    <w:abstractNumId w:val="16"/>
  </w:num>
  <w:num w:numId="9">
    <w:abstractNumId w:val="9"/>
  </w:num>
  <w:num w:numId="10">
    <w:abstractNumId w:val="17"/>
  </w:num>
  <w:num w:numId="11">
    <w:abstractNumId w:val="3"/>
  </w:num>
  <w:num w:numId="12">
    <w:abstractNumId w:val="14"/>
  </w:num>
  <w:num w:numId="13">
    <w:abstractNumId w:val="23"/>
  </w:num>
  <w:num w:numId="14">
    <w:abstractNumId w:val="25"/>
  </w:num>
  <w:num w:numId="15">
    <w:abstractNumId w:val="24"/>
  </w:num>
  <w:num w:numId="16">
    <w:abstractNumId w:val="1"/>
  </w:num>
  <w:num w:numId="17">
    <w:abstractNumId w:val="0"/>
  </w:num>
  <w:num w:numId="18">
    <w:abstractNumId w:val="18"/>
  </w:num>
  <w:num w:numId="19">
    <w:abstractNumId w:val="7"/>
  </w:num>
  <w:num w:numId="20">
    <w:abstractNumId w:val="22"/>
  </w:num>
  <w:num w:numId="21">
    <w:abstractNumId w:val="21"/>
  </w:num>
  <w:num w:numId="22">
    <w:abstractNumId w:val="4"/>
  </w:num>
  <w:num w:numId="23">
    <w:abstractNumId w:val="10"/>
  </w:num>
  <w:num w:numId="24">
    <w:abstractNumId w:val="15"/>
  </w:num>
  <w:num w:numId="25">
    <w:abstractNumId w:val="2"/>
  </w:num>
  <w:num w:numId="26">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54"/>
    <w:rsid w:val="00002FA5"/>
    <w:rsid w:val="0000484E"/>
    <w:rsid w:val="00004BE2"/>
    <w:rsid w:val="000054D0"/>
    <w:rsid w:val="000056BB"/>
    <w:rsid w:val="00005B85"/>
    <w:rsid w:val="000064FD"/>
    <w:rsid w:val="00010643"/>
    <w:rsid w:val="000115F8"/>
    <w:rsid w:val="0001366A"/>
    <w:rsid w:val="00013C75"/>
    <w:rsid w:val="000143F3"/>
    <w:rsid w:val="00015141"/>
    <w:rsid w:val="000158D2"/>
    <w:rsid w:val="000159AB"/>
    <w:rsid w:val="00016E36"/>
    <w:rsid w:val="000171B7"/>
    <w:rsid w:val="00020C6B"/>
    <w:rsid w:val="00020E74"/>
    <w:rsid w:val="00021E6E"/>
    <w:rsid w:val="000240C8"/>
    <w:rsid w:val="00024AFB"/>
    <w:rsid w:val="0002560B"/>
    <w:rsid w:val="000306A7"/>
    <w:rsid w:val="000308B6"/>
    <w:rsid w:val="000316DC"/>
    <w:rsid w:val="00031B3B"/>
    <w:rsid w:val="00032762"/>
    <w:rsid w:val="00032896"/>
    <w:rsid w:val="000329BE"/>
    <w:rsid w:val="00033125"/>
    <w:rsid w:val="00034A03"/>
    <w:rsid w:val="00037EBF"/>
    <w:rsid w:val="00040231"/>
    <w:rsid w:val="0004186E"/>
    <w:rsid w:val="000420E2"/>
    <w:rsid w:val="000426C0"/>
    <w:rsid w:val="00044D01"/>
    <w:rsid w:val="000451BE"/>
    <w:rsid w:val="00045379"/>
    <w:rsid w:val="00045647"/>
    <w:rsid w:val="00045CB8"/>
    <w:rsid w:val="0005080D"/>
    <w:rsid w:val="000508FA"/>
    <w:rsid w:val="0005171D"/>
    <w:rsid w:val="000518AC"/>
    <w:rsid w:val="00053936"/>
    <w:rsid w:val="00055224"/>
    <w:rsid w:val="00055C1D"/>
    <w:rsid w:val="000569A5"/>
    <w:rsid w:val="00056D2A"/>
    <w:rsid w:val="00057E37"/>
    <w:rsid w:val="000612BD"/>
    <w:rsid w:val="00061821"/>
    <w:rsid w:val="000623F9"/>
    <w:rsid w:val="00063035"/>
    <w:rsid w:val="00063A10"/>
    <w:rsid w:val="0006452F"/>
    <w:rsid w:val="00064EA6"/>
    <w:rsid w:val="000662F8"/>
    <w:rsid w:val="000664DC"/>
    <w:rsid w:val="00066E86"/>
    <w:rsid w:val="000672E6"/>
    <w:rsid w:val="00067677"/>
    <w:rsid w:val="00067D5C"/>
    <w:rsid w:val="00070E99"/>
    <w:rsid w:val="000720CA"/>
    <w:rsid w:val="0007225C"/>
    <w:rsid w:val="00073E78"/>
    <w:rsid w:val="00073FC2"/>
    <w:rsid w:val="000740DB"/>
    <w:rsid w:val="00075179"/>
    <w:rsid w:val="00076AE0"/>
    <w:rsid w:val="0007756F"/>
    <w:rsid w:val="0008151E"/>
    <w:rsid w:val="000821BF"/>
    <w:rsid w:val="00083A47"/>
    <w:rsid w:val="0008548C"/>
    <w:rsid w:val="00085A69"/>
    <w:rsid w:val="00085EA6"/>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7A0"/>
    <w:rsid w:val="000A5980"/>
    <w:rsid w:val="000A6588"/>
    <w:rsid w:val="000A78E0"/>
    <w:rsid w:val="000A79DA"/>
    <w:rsid w:val="000B03E0"/>
    <w:rsid w:val="000B1C4F"/>
    <w:rsid w:val="000B43A0"/>
    <w:rsid w:val="000B44DD"/>
    <w:rsid w:val="000B4B51"/>
    <w:rsid w:val="000B5864"/>
    <w:rsid w:val="000B6250"/>
    <w:rsid w:val="000B6D61"/>
    <w:rsid w:val="000B7158"/>
    <w:rsid w:val="000C02A7"/>
    <w:rsid w:val="000C0B33"/>
    <w:rsid w:val="000C22C0"/>
    <w:rsid w:val="000C2602"/>
    <w:rsid w:val="000C2A35"/>
    <w:rsid w:val="000C48B5"/>
    <w:rsid w:val="000C5B8B"/>
    <w:rsid w:val="000C68B9"/>
    <w:rsid w:val="000C7ED3"/>
    <w:rsid w:val="000D0F48"/>
    <w:rsid w:val="000D1A4E"/>
    <w:rsid w:val="000D1B50"/>
    <w:rsid w:val="000D1B55"/>
    <w:rsid w:val="000D20C9"/>
    <w:rsid w:val="000D23C8"/>
    <w:rsid w:val="000D3C75"/>
    <w:rsid w:val="000D3D44"/>
    <w:rsid w:val="000D438E"/>
    <w:rsid w:val="000D4532"/>
    <w:rsid w:val="000D4A3A"/>
    <w:rsid w:val="000D5800"/>
    <w:rsid w:val="000D5C27"/>
    <w:rsid w:val="000D6C0B"/>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19"/>
    <w:rsid w:val="000F6D5B"/>
    <w:rsid w:val="000F7389"/>
    <w:rsid w:val="00100C19"/>
    <w:rsid w:val="00100F8E"/>
    <w:rsid w:val="0010154B"/>
    <w:rsid w:val="0010465D"/>
    <w:rsid w:val="00104A18"/>
    <w:rsid w:val="00104B9D"/>
    <w:rsid w:val="00105B75"/>
    <w:rsid w:val="00105F91"/>
    <w:rsid w:val="00106372"/>
    <w:rsid w:val="001070F2"/>
    <w:rsid w:val="001078BC"/>
    <w:rsid w:val="001108D8"/>
    <w:rsid w:val="00111DCD"/>
    <w:rsid w:val="00112C29"/>
    <w:rsid w:val="001139EC"/>
    <w:rsid w:val="00114965"/>
    <w:rsid w:val="00114CF9"/>
    <w:rsid w:val="001156E9"/>
    <w:rsid w:val="00116020"/>
    <w:rsid w:val="00116FA7"/>
    <w:rsid w:val="00120642"/>
    <w:rsid w:val="001228AB"/>
    <w:rsid w:val="001233A3"/>
    <w:rsid w:val="001235C3"/>
    <w:rsid w:val="00124807"/>
    <w:rsid w:val="00124855"/>
    <w:rsid w:val="00125194"/>
    <w:rsid w:val="0012543A"/>
    <w:rsid w:val="001254F5"/>
    <w:rsid w:val="00125561"/>
    <w:rsid w:val="001272C6"/>
    <w:rsid w:val="00130D9D"/>
    <w:rsid w:val="001311AB"/>
    <w:rsid w:val="00133A1D"/>
    <w:rsid w:val="00133F56"/>
    <w:rsid w:val="001341CF"/>
    <w:rsid w:val="0013496D"/>
    <w:rsid w:val="001349A8"/>
    <w:rsid w:val="001351F2"/>
    <w:rsid w:val="00135837"/>
    <w:rsid w:val="00135E00"/>
    <w:rsid w:val="00136FAD"/>
    <w:rsid w:val="0013704D"/>
    <w:rsid w:val="00137D60"/>
    <w:rsid w:val="00137F01"/>
    <w:rsid w:val="00140557"/>
    <w:rsid w:val="001408A0"/>
    <w:rsid w:val="00142F1F"/>
    <w:rsid w:val="001436BF"/>
    <w:rsid w:val="0014385C"/>
    <w:rsid w:val="001439C9"/>
    <w:rsid w:val="00144BC1"/>
    <w:rsid w:val="001464A3"/>
    <w:rsid w:val="00146F0A"/>
    <w:rsid w:val="00151373"/>
    <w:rsid w:val="0015205D"/>
    <w:rsid w:val="001522E7"/>
    <w:rsid w:val="001529B5"/>
    <w:rsid w:val="00152AB2"/>
    <w:rsid w:val="00152C2B"/>
    <w:rsid w:val="001534CF"/>
    <w:rsid w:val="0015422F"/>
    <w:rsid w:val="001555A8"/>
    <w:rsid w:val="00157251"/>
    <w:rsid w:val="00157736"/>
    <w:rsid w:val="001602D7"/>
    <w:rsid w:val="001603EC"/>
    <w:rsid w:val="001605FD"/>
    <w:rsid w:val="001614E6"/>
    <w:rsid w:val="00161FBE"/>
    <w:rsid w:val="0016297B"/>
    <w:rsid w:val="0016358B"/>
    <w:rsid w:val="001636AC"/>
    <w:rsid w:val="001648CE"/>
    <w:rsid w:val="00166EAF"/>
    <w:rsid w:val="0016745C"/>
    <w:rsid w:val="0017022E"/>
    <w:rsid w:val="00170562"/>
    <w:rsid w:val="00170D0F"/>
    <w:rsid w:val="00170FD1"/>
    <w:rsid w:val="001710C0"/>
    <w:rsid w:val="00171BC2"/>
    <w:rsid w:val="00172F86"/>
    <w:rsid w:val="001733A0"/>
    <w:rsid w:val="001749B1"/>
    <w:rsid w:val="00175897"/>
    <w:rsid w:val="00176AF4"/>
    <w:rsid w:val="00177460"/>
    <w:rsid w:val="00180B9F"/>
    <w:rsid w:val="001810AA"/>
    <w:rsid w:val="001810FF"/>
    <w:rsid w:val="00181CC5"/>
    <w:rsid w:val="001829BE"/>
    <w:rsid w:val="001831C5"/>
    <w:rsid w:val="00184E8E"/>
    <w:rsid w:val="001854E1"/>
    <w:rsid w:val="0018577F"/>
    <w:rsid w:val="00185D2C"/>
    <w:rsid w:val="0018644A"/>
    <w:rsid w:val="001914EF"/>
    <w:rsid w:val="00192661"/>
    <w:rsid w:val="00193784"/>
    <w:rsid w:val="00194B41"/>
    <w:rsid w:val="001957A3"/>
    <w:rsid w:val="00196DCE"/>
    <w:rsid w:val="001A02EC"/>
    <w:rsid w:val="001A169E"/>
    <w:rsid w:val="001A1756"/>
    <w:rsid w:val="001A1FDD"/>
    <w:rsid w:val="001A2CCE"/>
    <w:rsid w:val="001A30F5"/>
    <w:rsid w:val="001A4643"/>
    <w:rsid w:val="001A5140"/>
    <w:rsid w:val="001A5630"/>
    <w:rsid w:val="001A565B"/>
    <w:rsid w:val="001A577E"/>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4381"/>
    <w:rsid w:val="001C50EE"/>
    <w:rsid w:val="001C588A"/>
    <w:rsid w:val="001C5B6E"/>
    <w:rsid w:val="001C64DF"/>
    <w:rsid w:val="001C7319"/>
    <w:rsid w:val="001C7D87"/>
    <w:rsid w:val="001D23B4"/>
    <w:rsid w:val="001D2949"/>
    <w:rsid w:val="001D3D0D"/>
    <w:rsid w:val="001D3E11"/>
    <w:rsid w:val="001D3E87"/>
    <w:rsid w:val="001D491D"/>
    <w:rsid w:val="001D4943"/>
    <w:rsid w:val="001D49A2"/>
    <w:rsid w:val="001D627A"/>
    <w:rsid w:val="001D6B60"/>
    <w:rsid w:val="001E07F4"/>
    <w:rsid w:val="001E0C3F"/>
    <w:rsid w:val="001E23B1"/>
    <w:rsid w:val="001E2CB7"/>
    <w:rsid w:val="001E4C49"/>
    <w:rsid w:val="001E4E21"/>
    <w:rsid w:val="001E5063"/>
    <w:rsid w:val="001E58D8"/>
    <w:rsid w:val="001E5CBD"/>
    <w:rsid w:val="001E77D9"/>
    <w:rsid w:val="001E7842"/>
    <w:rsid w:val="001E78AA"/>
    <w:rsid w:val="001F2101"/>
    <w:rsid w:val="001F274C"/>
    <w:rsid w:val="001F280C"/>
    <w:rsid w:val="001F2A77"/>
    <w:rsid w:val="001F3969"/>
    <w:rsid w:val="001F50FF"/>
    <w:rsid w:val="001F5753"/>
    <w:rsid w:val="001F61DA"/>
    <w:rsid w:val="001F62A0"/>
    <w:rsid w:val="001F6766"/>
    <w:rsid w:val="001F72D9"/>
    <w:rsid w:val="001F7B3B"/>
    <w:rsid w:val="001F7C68"/>
    <w:rsid w:val="001F7F7D"/>
    <w:rsid w:val="00202037"/>
    <w:rsid w:val="002033E7"/>
    <w:rsid w:val="0020352C"/>
    <w:rsid w:val="00203EB9"/>
    <w:rsid w:val="00205ACD"/>
    <w:rsid w:val="002075A5"/>
    <w:rsid w:val="00207EF0"/>
    <w:rsid w:val="002105B4"/>
    <w:rsid w:val="00212A9D"/>
    <w:rsid w:val="00212FB6"/>
    <w:rsid w:val="002138D5"/>
    <w:rsid w:val="0021501E"/>
    <w:rsid w:val="00215192"/>
    <w:rsid w:val="00215EBF"/>
    <w:rsid w:val="00216628"/>
    <w:rsid w:val="002205C0"/>
    <w:rsid w:val="00220EA5"/>
    <w:rsid w:val="002214A5"/>
    <w:rsid w:val="00221889"/>
    <w:rsid w:val="002227C6"/>
    <w:rsid w:val="00223CAE"/>
    <w:rsid w:val="002248AC"/>
    <w:rsid w:val="00225FB3"/>
    <w:rsid w:val="00226AF5"/>
    <w:rsid w:val="0022713F"/>
    <w:rsid w:val="00227D84"/>
    <w:rsid w:val="002305CB"/>
    <w:rsid w:val="002306A4"/>
    <w:rsid w:val="00230EC1"/>
    <w:rsid w:val="00230F7C"/>
    <w:rsid w:val="002315A1"/>
    <w:rsid w:val="002317D3"/>
    <w:rsid w:val="00232742"/>
    <w:rsid w:val="0023373D"/>
    <w:rsid w:val="00233904"/>
    <w:rsid w:val="0023423C"/>
    <w:rsid w:val="002363F6"/>
    <w:rsid w:val="002403BD"/>
    <w:rsid w:val="00241038"/>
    <w:rsid w:val="002417A0"/>
    <w:rsid w:val="00241BCE"/>
    <w:rsid w:val="002420E3"/>
    <w:rsid w:val="002432D3"/>
    <w:rsid w:val="002448CB"/>
    <w:rsid w:val="00245C21"/>
    <w:rsid w:val="0024633A"/>
    <w:rsid w:val="0024703B"/>
    <w:rsid w:val="00247A13"/>
    <w:rsid w:val="00250BBE"/>
    <w:rsid w:val="00251B84"/>
    <w:rsid w:val="00252232"/>
    <w:rsid w:val="002525C7"/>
    <w:rsid w:val="002526E7"/>
    <w:rsid w:val="00252DBE"/>
    <w:rsid w:val="0025343B"/>
    <w:rsid w:val="00254BA9"/>
    <w:rsid w:val="00254FD8"/>
    <w:rsid w:val="00256232"/>
    <w:rsid w:val="002563D7"/>
    <w:rsid w:val="0025690D"/>
    <w:rsid w:val="002577FE"/>
    <w:rsid w:val="0026055B"/>
    <w:rsid w:val="00261125"/>
    <w:rsid w:val="00261542"/>
    <w:rsid w:val="0026315B"/>
    <w:rsid w:val="00263A17"/>
    <w:rsid w:val="002642F5"/>
    <w:rsid w:val="0026446D"/>
    <w:rsid w:val="002659E9"/>
    <w:rsid w:val="00265D18"/>
    <w:rsid w:val="0026603B"/>
    <w:rsid w:val="00267074"/>
    <w:rsid w:val="00267244"/>
    <w:rsid w:val="002674D1"/>
    <w:rsid w:val="00270FD4"/>
    <w:rsid w:val="002717B7"/>
    <w:rsid w:val="00271BA6"/>
    <w:rsid w:val="00271F95"/>
    <w:rsid w:val="0027212E"/>
    <w:rsid w:val="00273D0E"/>
    <w:rsid w:val="00274159"/>
    <w:rsid w:val="00274BE8"/>
    <w:rsid w:val="002751BA"/>
    <w:rsid w:val="0027557E"/>
    <w:rsid w:val="002757F1"/>
    <w:rsid w:val="002757F9"/>
    <w:rsid w:val="002765A6"/>
    <w:rsid w:val="002765ED"/>
    <w:rsid w:val="00276C7D"/>
    <w:rsid w:val="00281346"/>
    <w:rsid w:val="00282E9C"/>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2E2"/>
    <w:rsid w:val="002A24F4"/>
    <w:rsid w:val="002A38BF"/>
    <w:rsid w:val="002A4022"/>
    <w:rsid w:val="002A4319"/>
    <w:rsid w:val="002A44A5"/>
    <w:rsid w:val="002A5409"/>
    <w:rsid w:val="002A56AE"/>
    <w:rsid w:val="002A597E"/>
    <w:rsid w:val="002B0DF5"/>
    <w:rsid w:val="002B113A"/>
    <w:rsid w:val="002B19E0"/>
    <w:rsid w:val="002B1A1F"/>
    <w:rsid w:val="002B2934"/>
    <w:rsid w:val="002B466A"/>
    <w:rsid w:val="002B4E75"/>
    <w:rsid w:val="002B4FF3"/>
    <w:rsid w:val="002B5DBD"/>
    <w:rsid w:val="002B710C"/>
    <w:rsid w:val="002B7AC8"/>
    <w:rsid w:val="002C07C4"/>
    <w:rsid w:val="002C1B76"/>
    <w:rsid w:val="002C1C2F"/>
    <w:rsid w:val="002C254D"/>
    <w:rsid w:val="002C2C20"/>
    <w:rsid w:val="002C4FD2"/>
    <w:rsid w:val="002C64CF"/>
    <w:rsid w:val="002C64E9"/>
    <w:rsid w:val="002C705E"/>
    <w:rsid w:val="002C72D2"/>
    <w:rsid w:val="002C7854"/>
    <w:rsid w:val="002D08E3"/>
    <w:rsid w:val="002D2391"/>
    <w:rsid w:val="002D26D3"/>
    <w:rsid w:val="002D30CB"/>
    <w:rsid w:val="002D310D"/>
    <w:rsid w:val="002D338B"/>
    <w:rsid w:val="002D34EE"/>
    <w:rsid w:val="002D44B4"/>
    <w:rsid w:val="002D6995"/>
    <w:rsid w:val="002D6CD7"/>
    <w:rsid w:val="002D7003"/>
    <w:rsid w:val="002D7565"/>
    <w:rsid w:val="002E002A"/>
    <w:rsid w:val="002E04CE"/>
    <w:rsid w:val="002E140D"/>
    <w:rsid w:val="002E2D7B"/>
    <w:rsid w:val="002E3B1F"/>
    <w:rsid w:val="002E54CE"/>
    <w:rsid w:val="002E588D"/>
    <w:rsid w:val="002E5E6A"/>
    <w:rsid w:val="002E6E6D"/>
    <w:rsid w:val="002F0742"/>
    <w:rsid w:val="002F0754"/>
    <w:rsid w:val="002F098B"/>
    <w:rsid w:val="002F14AA"/>
    <w:rsid w:val="002F2198"/>
    <w:rsid w:val="002F272B"/>
    <w:rsid w:val="002F37BE"/>
    <w:rsid w:val="002F3F85"/>
    <w:rsid w:val="002F4577"/>
    <w:rsid w:val="002F4E06"/>
    <w:rsid w:val="002F6424"/>
    <w:rsid w:val="002F7003"/>
    <w:rsid w:val="00300435"/>
    <w:rsid w:val="00300966"/>
    <w:rsid w:val="00300D0B"/>
    <w:rsid w:val="0030152D"/>
    <w:rsid w:val="003019EA"/>
    <w:rsid w:val="00303522"/>
    <w:rsid w:val="00304D88"/>
    <w:rsid w:val="003056A2"/>
    <w:rsid w:val="00306096"/>
    <w:rsid w:val="00306FB6"/>
    <w:rsid w:val="00307E90"/>
    <w:rsid w:val="003107AB"/>
    <w:rsid w:val="003111C0"/>
    <w:rsid w:val="003116EE"/>
    <w:rsid w:val="0031175A"/>
    <w:rsid w:val="003154B3"/>
    <w:rsid w:val="003154F2"/>
    <w:rsid w:val="0031645D"/>
    <w:rsid w:val="00317A04"/>
    <w:rsid w:val="00317A10"/>
    <w:rsid w:val="00317B48"/>
    <w:rsid w:val="00317C14"/>
    <w:rsid w:val="003200EB"/>
    <w:rsid w:val="00320A67"/>
    <w:rsid w:val="00320D7B"/>
    <w:rsid w:val="00321484"/>
    <w:rsid w:val="00321565"/>
    <w:rsid w:val="0032187D"/>
    <w:rsid w:val="00322C93"/>
    <w:rsid w:val="00323CD2"/>
    <w:rsid w:val="0032450C"/>
    <w:rsid w:val="003248E6"/>
    <w:rsid w:val="00325855"/>
    <w:rsid w:val="0032593A"/>
    <w:rsid w:val="0032650A"/>
    <w:rsid w:val="003272FB"/>
    <w:rsid w:val="00327718"/>
    <w:rsid w:val="003317CD"/>
    <w:rsid w:val="00331CDD"/>
    <w:rsid w:val="00332498"/>
    <w:rsid w:val="00335813"/>
    <w:rsid w:val="0034179E"/>
    <w:rsid w:val="00341AC3"/>
    <w:rsid w:val="003421F9"/>
    <w:rsid w:val="0034299B"/>
    <w:rsid w:val="003430A8"/>
    <w:rsid w:val="00344259"/>
    <w:rsid w:val="003443B2"/>
    <w:rsid w:val="00344580"/>
    <w:rsid w:val="0034558E"/>
    <w:rsid w:val="003464A5"/>
    <w:rsid w:val="00347F9C"/>
    <w:rsid w:val="0035126E"/>
    <w:rsid w:val="00351CFB"/>
    <w:rsid w:val="003551AD"/>
    <w:rsid w:val="00355A06"/>
    <w:rsid w:val="00355A09"/>
    <w:rsid w:val="00356043"/>
    <w:rsid w:val="003618D7"/>
    <w:rsid w:val="00361A21"/>
    <w:rsid w:val="00361B9C"/>
    <w:rsid w:val="003622D5"/>
    <w:rsid w:val="003640B1"/>
    <w:rsid w:val="00365C45"/>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16D6"/>
    <w:rsid w:val="003919B9"/>
    <w:rsid w:val="0039245A"/>
    <w:rsid w:val="0039324E"/>
    <w:rsid w:val="00393376"/>
    <w:rsid w:val="0039433C"/>
    <w:rsid w:val="00394A1E"/>
    <w:rsid w:val="0039528F"/>
    <w:rsid w:val="003956E5"/>
    <w:rsid w:val="00395C38"/>
    <w:rsid w:val="00396B93"/>
    <w:rsid w:val="0039787C"/>
    <w:rsid w:val="003A0AA0"/>
    <w:rsid w:val="003A1311"/>
    <w:rsid w:val="003A1543"/>
    <w:rsid w:val="003A316F"/>
    <w:rsid w:val="003A365A"/>
    <w:rsid w:val="003A3818"/>
    <w:rsid w:val="003A45A6"/>
    <w:rsid w:val="003A4881"/>
    <w:rsid w:val="003A4D60"/>
    <w:rsid w:val="003A5A79"/>
    <w:rsid w:val="003A60CC"/>
    <w:rsid w:val="003A61F9"/>
    <w:rsid w:val="003A73D3"/>
    <w:rsid w:val="003B1A03"/>
    <w:rsid w:val="003B1C4E"/>
    <w:rsid w:val="003B1E14"/>
    <w:rsid w:val="003B1E88"/>
    <w:rsid w:val="003B3C41"/>
    <w:rsid w:val="003B4A2E"/>
    <w:rsid w:val="003B4B5F"/>
    <w:rsid w:val="003B5455"/>
    <w:rsid w:val="003B58C0"/>
    <w:rsid w:val="003B5FFE"/>
    <w:rsid w:val="003B63C0"/>
    <w:rsid w:val="003C2632"/>
    <w:rsid w:val="003C287F"/>
    <w:rsid w:val="003C2A7C"/>
    <w:rsid w:val="003C2A8E"/>
    <w:rsid w:val="003C3384"/>
    <w:rsid w:val="003C4A7C"/>
    <w:rsid w:val="003C61C4"/>
    <w:rsid w:val="003C7873"/>
    <w:rsid w:val="003C78F7"/>
    <w:rsid w:val="003C7C12"/>
    <w:rsid w:val="003D153C"/>
    <w:rsid w:val="003D6318"/>
    <w:rsid w:val="003D65C9"/>
    <w:rsid w:val="003D70D4"/>
    <w:rsid w:val="003E0BC5"/>
    <w:rsid w:val="003E16E1"/>
    <w:rsid w:val="003E16F9"/>
    <w:rsid w:val="003E2624"/>
    <w:rsid w:val="003E3013"/>
    <w:rsid w:val="003E34C9"/>
    <w:rsid w:val="003E4B54"/>
    <w:rsid w:val="003E52A9"/>
    <w:rsid w:val="003E53AC"/>
    <w:rsid w:val="003E55DB"/>
    <w:rsid w:val="003E7555"/>
    <w:rsid w:val="003E7FD3"/>
    <w:rsid w:val="003F0EB3"/>
    <w:rsid w:val="003F2273"/>
    <w:rsid w:val="003F332C"/>
    <w:rsid w:val="003F3E41"/>
    <w:rsid w:val="003F56EE"/>
    <w:rsid w:val="003F6008"/>
    <w:rsid w:val="003F659A"/>
    <w:rsid w:val="00400A2B"/>
    <w:rsid w:val="00400E16"/>
    <w:rsid w:val="004012CF"/>
    <w:rsid w:val="004012E1"/>
    <w:rsid w:val="00402404"/>
    <w:rsid w:val="004028F5"/>
    <w:rsid w:val="00402FF3"/>
    <w:rsid w:val="00403116"/>
    <w:rsid w:val="0040320C"/>
    <w:rsid w:val="004041AD"/>
    <w:rsid w:val="00404445"/>
    <w:rsid w:val="00404627"/>
    <w:rsid w:val="00404750"/>
    <w:rsid w:val="00404C9E"/>
    <w:rsid w:val="004051F5"/>
    <w:rsid w:val="0040546E"/>
    <w:rsid w:val="00405D9B"/>
    <w:rsid w:val="00405EAB"/>
    <w:rsid w:val="004068EA"/>
    <w:rsid w:val="004069EB"/>
    <w:rsid w:val="00407273"/>
    <w:rsid w:val="004075BB"/>
    <w:rsid w:val="0041002B"/>
    <w:rsid w:val="00410684"/>
    <w:rsid w:val="004111DA"/>
    <w:rsid w:val="00413013"/>
    <w:rsid w:val="00413327"/>
    <w:rsid w:val="00413F1C"/>
    <w:rsid w:val="00415A67"/>
    <w:rsid w:val="00415B83"/>
    <w:rsid w:val="004160B4"/>
    <w:rsid w:val="00416917"/>
    <w:rsid w:val="00416F34"/>
    <w:rsid w:val="00417647"/>
    <w:rsid w:val="00417FC0"/>
    <w:rsid w:val="004202A3"/>
    <w:rsid w:val="0042067C"/>
    <w:rsid w:val="00420DE9"/>
    <w:rsid w:val="00421858"/>
    <w:rsid w:val="004221C9"/>
    <w:rsid w:val="00423213"/>
    <w:rsid w:val="00423428"/>
    <w:rsid w:val="0042416D"/>
    <w:rsid w:val="0042474C"/>
    <w:rsid w:val="004277C4"/>
    <w:rsid w:val="00431178"/>
    <w:rsid w:val="00431860"/>
    <w:rsid w:val="004319BF"/>
    <w:rsid w:val="00431CDF"/>
    <w:rsid w:val="0043218D"/>
    <w:rsid w:val="00433147"/>
    <w:rsid w:val="00433507"/>
    <w:rsid w:val="004335F1"/>
    <w:rsid w:val="00434F13"/>
    <w:rsid w:val="00434FFC"/>
    <w:rsid w:val="00435A16"/>
    <w:rsid w:val="0043695E"/>
    <w:rsid w:val="00436AC7"/>
    <w:rsid w:val="00437A0E"/>
    <w:rsid w:val="00442231"/>
    <w:rsid w:val="0044227F"/>
    <w:rsid w:val="00443852"/>
    <w:rsid w:val="00443B76"/>
    <w:rsid w:val="00444B4C"/>
    <w:rsid w:val="004460C0"/>
    <w:rsid w:val="00447ABE"/>
    <w:rsid w:val="00447B08"/>
    <w:rsid w:val="00447DF5"/>
    <w:rsid w:val="004502F1"/>
    <w:rsid w:val="004516EB"/>
    <w:rsid w:val="00451E27"/>
    <w:rsid w:val="00451E79"/>
    <w:rsid w:val="004529B6"/>
    <w:rsid w:val="00453DBD"/>
    <w:rsid w:val="00454CE6"/>
    <w:rsid w:val="00455869"/>
    <w:rsid w:val="00456FFF"/>
    <w:rsid w:val="00457609"/>
    <w:rsid w:val="00457A9F"/>
    <w:rsid w:val="0046005D"/>
    <w:rsid w:val="00460632"/>
    <w:rsid w:val="0046133D"/>
    <w:rsid w:val="0046168B"/>
    <w:rsid w:val="00462881"/>
    <w:rsid w:val="00462B0D"/>
    <w:rsid w:val="004642A1"/>
    <w:rsid w:val="0046475C"/>
    <w:rsid w:val="004653BB"/>
    <w:rsid w:val="004702BF"/>
    <w:rsid w:val="00470F13"/>
    <w:rsid w:val="00470F88"/>
    <w:rsid w:val="00472649"/>
    <w:rsid w:val="004727F1"/>
    <w:rsid w:val="00474273"/>
    <w:rsid w:val="00475574"/>
    <w:rsid w:val="00475F48"/>
    <w:rsid w:val="00476755"/>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0145"/>
    <w:rsid w:val="004A0146"/>
    <w:rsid w:val="004A0781"/>
    <w:rsid w:val="004A290F"/>
    <w:rsid w:val="004A5FFD"/>
    <w:rsid w:val="004A7195"/>
    <w:rsid w:val="004A7CE2"/>
    <w:rsid w:val="004B0693"/>
    <w:rsid w:val="004B12AF"/>
    <w:rsid w:val="004B13CF"/>
    <w:rsid w:val="004B1D3F"/>
    <w:rsid w:val="004B376D"/>
    <w:rsid w:val="004B4A2A"/>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8EB"/>
    <w:rsid w:val="004D1FB9"/>
    <w:rsid w:val="004D2D13"/>
    <w:rsid w:val="004D6029"/>
    <w:rsid w:val="004D647B"/>
    <w:rsid w:val="004E00F7"/>
    <w:rsid w:val="004E0679"/>
    <w:rsid w:val="004E0B32"/>
    <w:rsid w:val="004E1E0C"/>
    <w:rsid w:val="004E2371"/>
    <w:rsid w:val="004E4936"/>
    <w:rsid w:val="004E59D7"/>
    <w:rsid w:val="004E5A14"/>
    <w:rsid w:val="004E5B15"/>
    <w:rsid w:val="004E6BE9"/>
    <w:rsid w:val="004E77E1"/>
    <w:rsid w:val="004E78B8"/>
    <w:rsid w:val="004E79A4"/>
    <w:rsid w:val="004F1372"/>
    <w:rsid w:val="004F15AE"/>
    <w:rsid w:val="004F1C51"/>
    <w:rsid w:val="004F24F4"/>
    <w:rsid w:val="004F26CF"/>
    <w:rsid w:val="004F3071"/>
    <w:rsid w:val="004F3516"/>
    <w:rsid w:val="004F402B"/>
    <w:rsid w:val="004F41DA"/>
    <w:rsid w:val="004F4792"/>
    <w:rsid w:val="004F4DF1"/>
    <w:rsid w:val="004F6476"/>
    <w:rsid w:val="004F698D"/>
    <w:rsid w:val="004F76FC"/>
    <w:rsid w:val="00500601"/>
    <w:rsid w:val="00500843"/>
    <w:rsid w:val="00500BA6"/>
    <w:rsid w:val="0050182F"/>
    <w:rsid w:val="00502F50"/>
    <w:rsid w:val="0050350B"/>
    <w:rsid w:val="00503655"/>
    <w:rsid w:val="0050375C"/>
    <w:rsid w:val="00503CA0"/>
    <w:rsid w:val="00504408"/>
    <w:rsid w:val="00505759"/>
    <w:rsid w:val="0050578D"/>
    <w:rsid w:val="00505F3B"/>
    <w:rsid w:val="00510BCE"/>
    <w:rsid w:val="0051107C"/>
    <w:rsid w:val="005115C9"/>
    <w:rsid w:val="0051235E"/>
    <w:rsid w:val="005124EC"/>
    <w:rsid w:val="0051313D"/>
    <w:rsid w:val="00513CB3"/>
    <w:rsid w:val="00513DE2"/>
    <w:rsid w:val="00514187"/>
    <w:rsid w:val="00515090"/>
    <w:rsid w:val="00517889"/>
    <w:rsid w:val="005178ED"/>
    <w:rsid w:val="00521198"/>
    <w:rsid w:val="00521E57"/>
    <w:rsid w:val="00521F80"/>
    <w:rsid w:val="00522780"/>
    <w:rsid w:val="00523DDF"/>
    <w:rsid w:val="00525898"/>
    <w:rsid w:val="0052701A"/>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18F7"/>
    <w:rsid w:val="00542BC6"/>
    <w:rsid w:val="0054390A"/>
    <w:rsid w:val="00546620"/>
    <w:rsid w:val="005478DE"/>
    <w:rsid w:val="0055176C"/>
    <w:rsid w:val="005520FE"/>
    <w:rsid w:val="0055211D"/>
    <w:rsid w:val="005527D6"/>
    <w:rsid w:val="00552FA7"/>
    <w:rsid w:val="00553E92"/>
    <w:rsid w:val="00554927"/>
    <w:rsid w:val="005559F5"/>
    <w:rsid w:val="00556513"/>
    <w:rsid w:val="00560D4A"/>
    <w:rsid w:val="00560D8E"/>
    <w:rsid w:val="00562653"/>
    <w:rsid w:val="00563A19"/>
    <w:rsid w:val="0056468F"/>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145"/>
    <w:rsid w:val="005833A8"/>
    <w:rsid w:val="00583431"/>
    <w:rsid w:val="00583D85"/>
    <w:rsid w:val="0058483E"/>
    <w:rsid w:val="00585740"/>
    <w:rsid w:val="0058661B"/>
    <w:rsid w:val="00586A8C"/>
    <w:rsid w:val="00586CD3"/>
    <w:rsid w:val="0059054F"/>
    <w:rsid w:val="005927B5"/>
    <w:rsid w:val="00593E91"/>
    <w:rsid w:val="00595600"/>
    <w:rsid w:val="0059597D"/>
    <w:rsid w:val="005968A7"/>
    <w:rsid w:val="00596DC4"/>
    <w:rsid w:val="00597589"/>
    <w:rsid w:val="00597B65"/>
    <w:rsid w:val="005A0B49"/>
    <w:rsid w:val="005A13CC"/>
    <w:rsid w:val="005A2394"/>
    <w:rsid w:val="005A30D0"/>
    <w:rsid w:val="005A4777"/>
    <w:rsid w:val="005A52D9"/>
    <w:rsid w:val="005A5A6E"/>
    <w:rsid w:val="005A694B"/>
    <w:rsid w:val="005A6CF6"/>
    <w:rsid w:val="005A6D57"/>
    <w:rsid w:val="005B0424"/>
    <w:rsid w:val="005B0575"/>
    <w:rsid w:val="005B220A"/>
    <w:rsid w:val="005B37EF"/>
    <w:rsid w:val="005B451E"/>
    <w:rsid w:val="005B52CA"/>
    <w:rsid w:val="005B5B70"/>
    <w:rsid w:val="005B5F05"/>
    <w:rsid w:val="005B60F5"/>
    <w:rsid w:val="005B6D44"/>
    <w:rsid w:val="005B7082"/>
    <w:rsid w:val="005B7351"/>
    <w:rsid w:val="005B77A6"/>
    <w:rsid w:val="005B79E7"/>
    <w:rsid w:val="005B7C71"/>
    <w:rsid w:val="005C1CC2"/>
    <w:rsid w:val="005C2999"/>
    <w:rsid w:val="005C2B62"/>
    <w:rsid w:val="005C3E35"/>
    <w:rsid w:val="005C40CB"/>
    <w:rsid w:val="005C6982"/>
    <w:rsid w:val="005C7417"/>
    <w:rsid w:val="005C742E"/>
    <w:rsid w:val="005C77A5"/>
    <w:rsid w:val="005D0657"/>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0E05"/>
    <w:rsid w:val="005E2950"/>
    <w:rsid w:val="005E482F"/>
    <w:rsid w:val="005E4D7C"/>
    <w:rsid w:val="005E4EB4"/>
    <w:rsid w:val="005E4ED7"/>
    <w:rsid w:val="005E56C6"/>
    <w:rsid w:val="005E7A49"/>
    <w:rsid w:val="005F048E"/>
    <w:rsid w:val="005F1408"/>
    <w:rsid w:val="005F18FF"/>
    <w:rsid w:val="005F1E0B"/>
    <w:rsid w:val="005F2248"/>
    <w:rsid w:val="005F4648"/>
    <w:rsid w:val="005F4E5A"/>
    <w:rsid w:val="005F57F0"/>
    <w:rsid w:val="005F661E"/>
    <w:rsid w:val="005F691F"/>
    <w:rsid w:val="005F6F5E"/>
    <w:rsid w:val="005F7424"/>
    <w:rsid w:val="005F7D10"/>
    <w:rsid w:val="00600FB9"/>
    <w:rsid w:val="00602223"/>
    <w:rsid w:val="0060242C"/>
    <w:rsid w:val="00603755"/>
    <w:rsid w:val="00603C36"/>
    <w:rsid w:val="00603FB8"/>
    <w:rsid w:val="00605FFE"/>
    <w:rsid w:val="00606B81"/>
    <w:rsid w:val="00606FDA"/>
    <w:rsid w:val="00607414"/>
    <w:rsid w:val="0061042F"/>
    <w:rsid w:val="00612CE5"/>
    <w:rsid w:val="0061459B"/>
    <w:rsid w:val="00615562"/>
    <w:rsid w:val="006168E4"/>
    <w:rsid w:val="00616943"/>
    <w:rsid w:val="0061744C"/>
    <w:rsid w:val="006214B9"/>
    <w:rsid w:val="00621940"/>
    <w:rsid w:val="00621957"/>
    <w:rsid w:val="00623A30"/>
    <w:rsid w:val="00624380"/>
    <w:rsid w:val="006246D1"/>
    <w:rsid w:val="00625866"/>
    <w:rsid w:val="00625F2D"/>
    <w:rsid w:val="0062656C"/>
    <w:rsid w:val="00632522"/>
    <w:rsid w:val="0063265C"/>
    <w:rsid w:val="00632DC8"/>
    <w:rsid w:val="00633079"/>
    <w:rsid w:val="0063387F"/>
    <w:rsid w:val="0063429D"/>
    <w:rsid w:val="00634E08"/>
    <w:rsid w:val="00635020"/>
    <w:rsid w:val="006355D4"/>
    <w:rsid w:val="00635846"/>
    <w:rsid w:val="0063607E"/>
    <w:rsid w:val="006365E7"/>
    <w:rsid w:val="006370FD"/>
    <w:rsid w:val="0063739E"/>
    <w:rsid w:val="00637512"/>
    <w:rsid w:val="00637EBA"/>
    <w:rsid w:val="006402F4"/>
    <w:rsid w:val="0064055F"/>
    <w:rsid w:val="006408ED"/>
    <w:rsid w:val="00640EE4"/>
    <w:rsid w:val="0064168D"/>
    <w:rsid w:val="00643161"/>
    <w:rsid w:val="006433D3"/>
    <w:rsid w:val="0064576A"/>
    <w:rsid w:val="00645D17"/>
    <w:rsid w:val="00645FB2"/>
    <w:rsid w:val="006466F5"/>
    <w:rsid w:val="006468D6"/>
    <w:rsid w:val="00646A16"/>
    <w:rsid w:val="00650800"/>
    <w:rsid w:val="006529A5"/>
    <w:rsid w:val="00653FE8"/>
    <w:rsid w:val="00655372"/>
    <w:rsid w:val="00655735"/>
    <w:rsid w:val="00656449"/>
    <w:rsid w:val="00660203"/>
    <w:rsid w:val="00661404"/>
    <w:rsid w:val="00661753"/>
    <w:rsid w:val="006620CA"/>
    <w:rsid w:val="006646AC"/>
    <w:rsid w:val="00664BB0"/>
    <w:rsid w:val="00664D5B"/>
    <w:rsid w:val="0066569D"/>
    <w:rsid w:val="00666627"/>
    <w:rsid w:val="0066689A"/>
    <w:rsid w:val="0066744F"/>
    <w:rsid w:val="006703F2"/>
    <w:rsid w:val="00671D7C"/>
    <w:rsid w:val="00675E45"/>
    <w:rsid w:val="00676572"/>
    <w:rsid w:val="00681802"/>
    <w:rsid w:val="00682225"/>
    <w:rsid w:val="006822F4"/>
    <w:rsid w:val="00682B6F"/>
    <w:rsid w:val="00683417"/>
    <w:rsid w:val="00683A2C"/>
    <w:rsid w:val="00684130"/>
    <w:rsid w:val="00684893"/>
    <w:rsid w:val="006848B7"/>
    <w:rsid w:val="00684CBE"/>
    <w:rsid w:val="00685049"/>
    <w:rsid w:val="00686FC2"/>
    <w:rsid w:val="00687018"/>
    <w:rsid w:val="006918CC"/>
    <w:rsid w:val="00691DB1"/>
    <w:rsid w:val="006925C1"/>
    <w:rsid w:val="00692DA2"/>
    <w:rsid w:val="00692FC4"/>
    <w:rsid w:val="00695EFA"/>
    <w:rsid w:val="00696B2F"/>
    <w:rsid w:val="00697281"/>
    <w:rsid w:val="006A25FA"/>
    <w:rsid w:val="006A2C7F"/>
    <w:rsid w:val="006A3E53"/>
    <w:rsid w:val="006A4322"/>
    <w:rsid w:val="006A522A"/>
    <w:rsid w:val="006A5491"/>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3E70"/>
    <w:rsid w:val="006B4CB8"/>
    <w:rsid w:val="006B4D78"/>
    <w:rsid w:val="006B503F"/>
    <w:rsid w:val="006B53AB"/>
    <w:rsid w:val="006B63ED"/>
    <w:rsid w:val="006B7444"/>
    <w:rsid w:val="006C24D8"/>
    <w:rsid w:val="006C2888"/>
    <w:rsid w:val="006C3175"/>
    <w:rsid w:val="006C32EE"/>
    <w:rsid w:val="006C5083"/>
    <w:rsid w:val="006C6A05"/>
    <w:rsid w:val="006C7BC6"/>
    <w:rsid w:val="006C7DA5"/>
    <w:rsid w:val="006D23FC"/>
    <w:rsid w:val="006D3253"/>
    <w:rsid w:val="006D3CD7"/>
    <w:rsid w:val="006D3F82"/>
    <w:rsid w:val="006D5719"/>
    <w:rsid w:val="006D75BA"/>
    <w:rsid w:val="006D79B4"/>
    <w:rsid w:val="006E0068"/>
    <w:rsid w:val="006E01D1"/>
    <w:rsid w:val="006E3711"/>
    <w:rsid w:val="006E3E92"/>
    <w:rsid w:val="006E4055"/>
    <w:rsid w:val="006E469B"/>
    <w:rsid w:val="006E4F52"/>
    <w:rsid w:val="006E6728"/>
    <w:rsid w:val="006E7553"/>
    <w:rsid w:val="006E785D"/>
    <w:rsid w:val="006F1B61"/>
    <w:rsid w:val="006F1BFE"/>
    <w:rsid w:val="006F2478"/>
    <w:rsid w:val="006F25F4"/>
    <w:rsid w:val="006F53A9"/>
    <w:rsid w:val="006F5A35"/>
    <w:rsid w:val="006F610D"/>
    <w:rsid w:val="006F6E0E"/>
    <w:rsid w:val="00701033"/>
    <w:rsid w:val="007024E8"/>
    <w:rsid w:val="0070368E"/>
    <w:rsid w:val="0070371E"/>
    <w:rsid w:val="007038B7"/>
    <w:rsid w:val="00703BAE"/>
    <w:rsid w:val="00704AB7"/>
    <w:rsid w:val="0070565F"/>
    <w:rsid w:val="00705F8F"/>
    <w:rsid w:val="007064F6"/>
    <w:rsid w:val="0070689E"/>
    <w:rsid w:val="007078A3"/>
    <w:rsid w:val="00707A0F"/>
    <w:rsid w:val="00711536"/>
    <w:rsid w:val="00712203"/>
    <w:rsid w:val="007129C0"/>
    <w:rsid w:val="00712B35"/>
    <w:rsid w:val="007142B5"/>
    <w:rsid w:val="00714663"/>
    <w:rsid w:val="007148FA"/>
    <w:rsid w:val="00714C96"/>
    <w:rsid w:val="00716451"/>
    <w:rsid w:val="00716BFE"/>
    <w:rsid w:val="0072048E"/>
    <w:rsid w:val="00721142"/>
    <w:rsid w:val="007234D1"/>
    <w:rsid w:val="00724441"/>
    <w:rsid w:val="00725B1D"/>
    <w:rsid w:val="0072666C"/>
    <w:rsid w:val="00727F40"/>
    <w:rsid w:val="00731428"/>
    <w:rsid w:val="0073157A"/>
    <w:rsid w:val="00731690"/>
    <w:rsid w:val="007320E8"/>
    <w:rsid w:val="007338D5"/>
    <w:rsid w:val="00735209"/>
    <w:rsid w:val="00737321"/>
    <w:rsid w:val="00740F93"/>
    <w:rsid w:val="00742727"/>
    <w:rsid w:val="0074395D"/>
    <w:rsid w:val="007444E2"/>
    <w:rsid w:val="00744D68"/>
    <w:rsid w:val="00744E29"/>
    <w:rsid w:val="00744EEF"/>
    <w:rsid w:val="0074540A"/>
    <w:rsid w:val="007517D1"/>
    <w:rsid w:val="0075229E"/>
    <w:rsid w:val="00752495"/>
    <w:rsid w:val="007524CA"/>
    <w:rsid w:val="00753476"/>
    <w:rsid w:val="00754B44"/>
    <w:rsid w:val="00754CAE"/>
    <w:rsid w:val="00756CE9"/>
    <w:rsid w:val="00757992"/>
    <w:rsid w:val="00761B5E"/>
    <w:rsid w:val="007622D6"/>
    <w:rsid w:val="007636D0"/>
    <w:rsid w:val="00763998"/>
    <w:rsid w:val="00763FEE"/>
    <w:rsid w:val="0076467C"/>
    <w:rsid w:val="007658D5"/>
    <w:rsid w:val="00767724"/>
    <w:rsid w:val="00770E76"/>
    <w:rsid w:val="00772BA8"/>
    <w:rsid w:val="007736D6"/>
    <w:rsid w:val="00774266"/>
    <w:rsid w:val="0077542A"/>
    <w:rsid w:val="00775911"/>
    <w:rsid w:val="00775E28"/>
    <w:rsid w:val="00775ECD"/>
    <w:rsid w:val="00776FEB"/>
    <w:rsid w:val="007773E6"/>
    <w:rsid w:val="0078028A"/>
    <w:rsid w:val="00780302"/>
    <w:rsid w:val="007806CB"/>
    <w:rsid w:val="00780864"/>
    <w:rsid w:val="007816FD"/>
    <w:rsid w:val="00781C64"/>
    <w:rsid w:val="007829AF"/>
    <w:rsid w:val="007848FB"/>
    <w:rsid w:val="007851D5"/>
    <w:rsid w:val="00785698"/>
    <w:rsid w:val="00786541"/>
    <w:rsid w:val="0078693A"/>
    <w:rsid w:val="00790164"/>
    <w:rsid w:val="00793170"/>
    <w:rsid w:val="007933A7"/>
    <w:rsid w:val="00793670"/>
    <w:rsid w:val="00794153"/>
    <w:rsid w:val="00794378"/>
    <w:rsid w:val="0079486A"/>
    <w:rsid w:val="00794930"/>
    <w:rsid w:val="007949CF"/>
    <w:rsid w:val="00794D7E"/>
    <w:rsid w:val="00794D93"/>
    <w:rsid w:val="00794E74"/>
    <w:rsid w:val="00794F80"/>
    <w:rsid w:val="0079620D"/>
    <w:rsid w:val="0079666D"/>
    <w:rsid w:val="00796CA6"/>
    <w:rsid w:val="00797118"/>
    <w:rsid w:val="00797B4F"/>
    <w:rsid w:val="007A006A"/>
    <w:rsid w:val="007A05D8"/>
    <w:rsid w:val="007A139A"/>
    <w:rsid w:val="007A1C9E"/>
    <w:rsid w:val="007A21C7"/>
    <w:rsid w:val="007A312D"/>
    <w:rsid w:val="007A3B58"/>
    <w:rsid w:val="007A3BB5"/>
    <w:rsid w:val="007A4967"/>
    <w:rsid w:val="007A7354"/>
    <w:rsid w:val="007A7405"/>
    <w:rsid w:val="007B2C77"/>
    <w:rsid w:val="007B34C6"/>
    <w:rsid w:val="007B575D"/>
    <w:rsid w:val="007B696F"/>
    <w:rsid w:val="007B785A"/>
    <w:rsid w:val="007B7A6F"/>
    <w:rsid w:val="007C216E"/>
    <w:rsid w:val="007C2C6B"/>
    <w:rsid w:val="007C368A"/>
    <w:rsid w:val="007C57D3"/>
    <w:rsid w:val="007C747B"/>
    <w:rsid w:val="007C7B79"/>
    <w:rsid w:val="007C7FF1"/>
    <w:rsid w:val="007D15EF"/>
    <w:rsid w:val="007D1A27"/>
    <w:rsid w:val="007D1B24"/>
    <w:rsid w:val="007D1F15"/>
    <w:rsid w:val="007D25B1"/>
    <w:rsid w:val="007D2878"/>
    <w:rsid w:val="007D300A"/>
    <w:rsid w:val="007D4DAE"/>
    <w:rsid w:val="007D661B"/>
    <w:rsid w:val="007D7A5E"/>
    <w:rsid w:val="007E00E1"/>
    <w:rsid w:val="007E0BC1"/>
    <w:rsid w:val="007E26F8"/>
    <w:rsid w:val="007E3817"/>
    <w:rsid w:val="007E3A35"/>
    <w:rsid w:val="007E5726"/>
    <w:rsid w:val="007E5D23"/>
    <w:rsid w:val="007E6297"/>
    <w:rsid w:val="007E65B5"/>
    <w:rsid w:val="007E65DB"/>
    <w:rsid w:val="007E7BAB"/>
    <w:rsid w:val="007E7DCE"/>
    <w:rsid w:val="007F1347"/>
    <w:rsid w:val="007F20AC"/>
    <w:rsid w:val="007F43BD"/>
    <w:rsid w:val="007F4FB7"/>
    <w:rsid w:val="007F52EC"/>
    <w:rsid w:val="007F53D4"/>
    <w:rsid w:val="00800927"/>
    <w:rsid w:val="00800F46"/>
    <w:rsid w:val="008016F1"/>
    <w:rsid w:val="008028E9"/>
    <w:rsid w:val="00802C56"/>
    <w:rsid w:val="00803A88"/>
    <w:rsid w:val="00803F62"/>
    <w:rsid w:val="00803F88"/>
    <w:rsid w:val="008041B5"/>
    <w:rsid w:val="00804BD9"/>
    <w:rsid w:val="00805270"/>
    <w:rsid w:val="00810845"/>
    <w:rsid w:val="00810E96"/>
    <w:rsid w:val="008111EB"/>
    <w:rsid w:val="00811205"/>
    <w:rsid w:val="008112E3"/>
    <w:rsid w:val="00811D16"/>
    <w:rsid w:val="00812C48"/>
    <w:rsid w:val="008146F9"/>
    <w:rsid w:val="00814D55"/>
    <w:rsid w:val="00815093"/>
    <w:rsid w:val="008155E6"/>
    <w:rsid w:val="00816506"/>
    <w:rsid w:val="008170EF"/>
    <w:rsid w:val="00817BFB"/>
    <w:rsid w:val="00822759"/>
    <w:rsid w:val="008230AE"/>
    <w:rsid w:val="00823267"/>
    <w:rsid w:val="0082382A"/>
    <w:rsid w:val="00824DCD"/>
    <w:rsid w:val="00824DDB"/>
    <w:rsid w:val="008257A6"/>
    <w:rsid w:val="008311B2"/>
    <w:rsid w:val="00831346"/>
    <w:rsid w:val="00831D3F"/>
    <w:rsid w:val="00832986"/>
    <w:rsid w:val="00833C97"/>
    <w:rsid w:val="00833DB5"/>
    <w:rsid w:val="00833FA4"/>
    <w:rsid w:val="00834BBB"/>
    <w:rsid w:val="00834E50"/>
    <w:rsid w:val="00835692"/>
    <w:rsid w:val="00835A92"/>
    <w:rsid w:val="008372AD"/>
    <w:rsid w:val="00841883"/>
    <w:rsid w:val="008419A8"/>
    <w:rsid w:val="008436AD"/>
    <w:rsid w:val="00843E25"/>
    <w:rsid w:val="00844569"/>
    <w:rsid w:val="0084474D"/>
    <w:rsid w:val="00846539"/>
    <w:rsid w:val="008468AD"/>
    <w:rsid w:val="0084766D"/>
    <w:rsid w:val="00847D23"/>
    <w:rsid w:val="0085030F"/>
    <w:rsid w:val="00851545"/>
    <w:rsid w:val="00853DF9"/>
    <w:rsid w:val="00855544"/>
    <w:rsid w:val="008563AD"/>
    <w:rsid w:val="00856D15"/>
    <w:rsid w:val="008571DE"/>
    <w:rsid w:val="0086020D"/>
    <w:rsid w:val="00860B38"/>
    <w:rsid w:val="00860E59"/>
    <w:rsid w:val="00861DEF"/>
    <w:rsid w:val="00863327"/>
    <w:rsid w:val="00864E9D"/>
    <w:rsid w:val="008662C4"/>
    <w:rsid w:val="00867B2F"/>
    <w:rsid w:val="00870550"/>
    <w:rsid w:val="00870F44"/>
    <w:rsid w:val="00874015"/>
    <w:rsid w:val="00874916"/>
    <w:rsid w:val="00876A75"/>
    <w:rsid w:val="0087786C"/>
    <w:rsid w:val="00877BB7"/>
    <w:rsid w:val="00877BF0"/>
    <w:rsid w:val="00881D76"/>
    <w:rsid w:val="00883587"/>
    <w:rsid w:val="00884054"/>
    <w:rsid w:val="008849DE"/>
    <w:rsid w:val="00886712"/>
    <w:rsid w:val="008868B6"/>
    <w:rsid w:val="00890452"/>
    <w:rsid w:val="00891715"/>
    <w:rsid w:val="00893C5F"/>
    <w:rsid w:val="00895089"/>
    <w:rsid w:val="008951ED"/>
    <w:rsid w:val="0089661D"/>
    <w:rsid w:val="00896BBC"/>
    <w:rsid w:val="00896BBD"/>
    <w:rsid w:val="008972DD"/>
    <w:rsid w:val="008A1129"/>
    <w:rsid w:val="008A157E"/>
    <w:rsid w:val="008A1FF2"/>
    <w:rsid w:val="008A22FB"/>
    <w:rsid w:val="008A2709"/>
    <w:rsid w:val="008A322D"/>
    <w:rsid w:val="008A344B"/>
    <w:rsid w:val="008A3486"/>
    <w:rsid w:val="008A3935"/>
    <w:rsid w:val="008A59F1"/>
    <w:rsid w:val="008A75BE"/>
    <w:rsid w:val="008A7FC9"/>
    <w:rsid w:val="008B00D5"/>
    <w:rsid w:val="008B14D0"/>
    <w:rsid w:val="008B1720"/>
    <w:rsid w:val="008B4658"/>
    <w:rsid w:val="008B4E07"/>
    <w:rsid w:val="008B74DC"/>
    <w:rsid w:val="008C0050"/>
    <w:rsid w:val="008C0799"/>
    <w:rsid w:val="008C0DDD"/>
    <w:rsid w:val="008C2BCF"/>
    <w:rsid w:val="008C2C84"/>
    <w:rsid w:val="008C32A8"/>
    <w:rsid w:val="008C55A3"/>
    <w:rsid w:val="008C783C"/>
    <w:rsid w:val="008D0444"/>
    <w:rsid w:val="008D06E0"/>
    <w:rsid w:val="008D08F5"/>
    <w:rsid w:val="008D1BA3"/>
    <w:rsid w:val="008D1DFF"/>
    <w:rsid w:val="008D24AA"/>
    <w:rsid w:val="008D6165"/>
    <w:rsid w:val="008E0AFD"/>
    <w:rsid w:val="008E11B4"/>
    <w:rsid w:val="008E15BF"/>
    <w:rsid w:val="008E19C1"/>
    <w:rsid w:val="008E498E"/>
    <w:rsid w:val="008E6308"/>
    <w:rsid w:val="008E6375"/>
    <w:rsid w:val="008F16D2"/>
    <w:rsid w:val="008F1EF4"/>
    <w:rsid w:val="008F2461"/>
    <w:rsid w:val="008F268C"/>
    <w:rsid w:val="008F3674"/>
    <w:rsid w:val="008F42F4"/>
    <w:rsid w:val="008F4C65"/>
    <w:rsid w:val="008F4E72"/>
    <w:rsid w:val="008F66C9"/>
    <w:rsid w:val="0090060E"/>
    <w:rsid w:val="00900BB9"/>
    <w:rsid w:val="00901E77"/>
    <w:rsid w:val="009020E0"/>
    <w:rsid w:val="0090233A"/>
    <w:rsid w:val="009025CB"/>
    <w:rsid w:val="00903410"/>
    <w:rsid w:val="00903AFE"/>
    <w:rsid w:val="0090429A"/>
    <w:rsid w:val="00905422"/>
    <w:rsid w:val="00905BEF"/>
    <w:rsid w:val="00906C7A"/>
    <w:rsid w:val="00910B4E"/>
    <w:rsid w:val="0091211D"/>
    <w:rsid w:val="00912CC7"/>
    <w:rsid w:val="009130C0"/>
    <w:rsid w:val="00913133"/>
    <w:rsid w:val="00913283"/>
    <w:rsid w:val="00915791"/>
    <w:rsid w:val="00916B04"/>
    <w:rsid w:val="00917667"/>
    <w:rsid w:val="00917869"/>
    <w:rsid w:val="009178EF"/>
    <w:rsid w:val="009179B9"/>
    <w:rsid w:val="00917BDD"/>
    <w:rsid w:val="0092113F"/>
    <w:rsid w:val="00921DB9"/>
    <w:rsid w:val="00921FC1"/>
    <w:rsid w:val="00922358"/>
    <w:rsid w:val="00923DBE"/>
    <w:rsid w:val="0092403D"/>
    <w:rsid w:val="00930D7A"/>
    <w:rsid w:val="009325C0"/>
    <w:rsid w:val="00932888"/>
    <w:rsid w:val="009331C2"/>
    <w:rsid w:val="009352B2"/>
    <w:rsid w:val="00935AA3"/>
    <w:rsid w:val="0093672B"/>
    <w:rsid w:val="00936DCF"/>
    <w:rsid w:val="009402DB"/>
    <w:rsid w:val="0094145F"/>
    <w:rsid w:val="0094160B"/>
    <w:rsid w:val="009429C5"/>
    <w:rsid w:val="0094329B"/>
    <w:rsid w:val="00943740"/>
    <w:rsid w:val="00943910"/>
    <w:rsid w:val="00943F2E"/>
    <w:rsid w:val="00944355"/>
    <w:rsid w:val="00944898"/>
    <w:rsid w:val="009449B8"/>
    <w:rsid w:val="00944DC9"/>
    <w:rsid w:val="009451DE"/>
    <w:rsid w:val="00946C4B"/>
    <w:rsid w:val="0094795E"/>
    <w:rsid w:val="00951312"/>
    <w:rsid w:val="00951D52"/>
    <w:rsid w:val="00952187"/>
    <w:rsid w:val="00952A32"/>
    <w:rsid w:val="00952BAA"/>
    <w:rsid w:val="00954916"/>
    <w:rsid w:val="0095704B"/>
    <w:rsid w:val="00960A6D"/>
    <w:rsid w:val="00960A7F"/>
    <w:rsid w:val="009611E0"/>
    <w:rsid w:val="0096356B"/>
    <w:rsid w:val="00963CEB"/>
    <w:rsid w:val="0096447C"/>
    <w:rsid w:val="0096451F"/>
    <w:rsid w:val="00964749"/>
    <w:rsid w:val="00964879"/>
    <w:rsid w:val="00964B89"/>
    <w:rsid w:val="00965FEE"/>
    <w:rsid w:val="0096643B"/>
    <w:rsid w:val="009675B8"/>
    <w:rsid w:val="00967DDE"/>
    <w:rsid w:val="00970647"/>
    <w:rsid w:val="009706B5"/>
    <w:rsid w:val="00970926"/>
    <w:rsid w:val="00970CE3"/>
    <w:rsid w:val="009718BF"/>
    <w:rsid w:val="00972007"/>
    <w:rsid w:val="009721A5"/>
    <w:rsid w:val="00972BDF"/>
    <w:rsid w:val="0097390F"/>
    <w:rsid w:val="009772A0"/>
    <w:rsid w:val="0098182D"/>
    <w:rsid w:val="00981C3D"/>
    <w:rsid w:val="009845ED"/>
    <w:rsid w:val="00984CB7"/>
    <w:rsid w:val="00985C4C"/>
    <w:rsid w:val="00985EFB"/>
    <w:rsid w:val="0098704B"/>
    <w:rsid w:val="0099059B"/>
    <w:rsid w:val="00990EEF"/>
    <w:rsid w:val="00991E43"/>
    <w:rsid w:val="00993821"/>
    <w:rsid w:val="00994280"/>
    <w:rsid w:val="0099517B"/>
    <w:rsid w:val="009970B5"/>
    <w:rsid w:val="00997223"/>
    <w:rsid w:val="009A0D0A"/>
    <w:rsid w:val="009A0FAE"/>
    <w:rsid w:val="009A1D94"/>
    <w:rsid w:val="009A200B"/>
    <w:rsid w:val="009A2418"/>
    <w:rsid w:val="009A3184"/>
    <w:rsid w:val="009A3F82"/>
    <w:rsid w:val="009A41A8"/>
    <w:rsid w:val="009A5659"/>
    <w:rsid w:val="009A64BD"/>
    <w:rsid w:val="009A686F"/>
    <w:rsid w:val="009A6ACC"/>
    <w:rsid w:val="009A7BC6"/>
    <w:rsid w:val="009B1636"/>
    <w:rsid w:val="009B33A8"/>
    <w:rsid w:val="009B3487"/>
    <w:rsid w:val="009B3978"/>
    <w:rsid w:val="009B4510"/>
    <w:rsid w:val="009B5029"/>
    <w:rsid w:val="009B5F5A"/>
    <w:rsid w:val="009B7C61"/>
    <w:rsid w:val="009C0DC9"/>
    <w:rsid w:val="009C1104"/>
    <w:rsid w:val="009C1FFE"/>
    <w:rsid w:val="009C3793"/>
    <w:rsid w:val="009C451F"/>
    <w:rsid w:val="009C59E5"/>
    <w:rsid w:val="009C5C4A"/>
    <w:rsid w:val="009C5E96"/>
    <w:rsid w:val="009C5EC4"/>
    <w:rsid w:val="009C726D"/>
    <w:rsid w:val="009D191D"/>
    <w:rsid w:val="009D1B8B"/>
    <w:rsid w:val="009D317E"/>
    <w:rsid w:val="009D3186"/>
    <w:rsid w:val="009D3697"/>
    <w:rsid w:val="009D5F9E"/>
    <w:rsid w:val="009D689A"/>
    <w:rsid w:val="009E07D9"/>
    <w:rsid w:val="009E0C04"/>
    <w:rsid w:val="009E1411"/>
    <w:rsid w:val="009E1BB5"/>
    <w:rsid w:val="009E52F2"/>
    <w:rsid w:val="009E5717"/>
    <w:rsid w:val="009E589B"/>
    <w:rsid w:val="009E6FC4"/>
    <w:rsid w:val="009F01C0"/>
    <w:rsid w:val="009F1278"/>
    <w:rsid w:val="009F2182"/>
    <w:rsid w:val="009F2C44"/>
    <w:rsid w:val="009F3C1F"/>
    <w:rsid w:val="009F4D30"/>
    <w:rsid w:val="009F5D6D"/>
    <w:rsid w:val="009F5DB2"/>
    <w:rsid w:val="009F614E"/>
    <w:rsid w:val="009F66ED"/>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1F4C"/>
    <w:rsid w:val="00A12205"/>
    <w:rsid w:val="00A131EA"/>
    <w:rsid w:val="00A16792"/>
    <w:rsid w:val="00A20062"/>
    <w:rsid w:val="00A21876"/>
    <w:rsid w:val="00A22E00"/>
    <w:rsid w:val="00A24194"/>
    <w:rsid w:val="00A26148"/>
    <w:rsid w:val="00A27C95"/>
    <w:rsid w:val="00A27CF3"/>
    <w:rsid w:val="00A30B55"/>
    <w:rsid w:val="00A30C44"/>
    <w:rsid w:val="00A328AE"/>
    <w:rsid w:val="00A33460"/>
    <w:rsid w:val="00A35411"/>
    <w:rsid w:val="00A355A6"/>
    <w:rsid w:val="00A36D0F"/>
    <w:rsid w:val="00A36F3E"/>
    <w:rsid w:val="00A40C5F"/>
    <w:rsid w:val="00A40DDC"/>
    <w:rsid w:val="00A4131E"/>
    <w:rsid w:val="00A41694"/>
    <w:rsid w:val="00A41C88"/>
    <w:rsid w:val="00A41C93"/>
    <w:rsid w:val="00A42233"/>
    <w:rsid w:val="00A42784"/>
    <w:rsid w:val="00A43501"/>
    <w:rsid w:val="00A44343"/>
    <w:rsid w:val="00A453DC"/>
    <w:rsid w:val="00A45AC6"/>
    <w:rsid w:val="00A45E71"/>
    <w:rsid w:val="00A46386"/>
    <w:rsid w:val="00A46B4F"/>
    <w:rsid w:val="00A46BDA"/>
    <w:rsid w:val="00A477E9"/>
    <w:rsid w:val="00A47926"/>
    <w:rsid w:val="00A503DF"/>
    <w:rsid w:val="00A535E3"/>
    <w:rsid w:val="00A53D81"/>
    <w:rsid w:val="00A540E1"/>
    <w:rsid w:val="00A560C7"/>
    <w:rsid w:val="00A56651"/>
    <w:rsid w:val="00A570A7"/>
    <w:rsid w:val="00A572E9"/>
    <w:rsid w:val="00A5791B"/>
    <w:rsid w:val="00A57B77"/>
    <w:rsid w:val="00A6228B"/>
    <w:rsid w:val="00A625E2"/>
    <w:rsid w:val="00A62AA3"/>
    <w:rsid w:val="00A62B55"/>
    <w:rsid w:val="00A64C80"/>
    <w:rsid w:val="00A65143"/>
    <w:rsid w:val="00A65C86"/>
    <w:rsid w:val="00A67EF9"/>
    <w:rsid w:val="00A70411"/>
    <w:rsid w:val="00A72162"/>
    <w:rsid w:val="00A72465"/>
    <w:rsid w:val="00A73BB4"/>
    <w:rsid w:val="00A7406D"/>
    <w:rsid w:val="00A76542"/>
    <w:rsid w:val="00A76C31"/>
    <w:rsid w:val="00A7778A"/>
    <w:rsid w:val="00A802CB"/>
    <w:rsid w:val="00A8088D"/>
    <w:rsid w:val="00A80C92"/>
    <w:rsid w:val="00A81BCB"/>
    <w:rsid w:val="00A81C87"/>
    <w:rsid w:val="00A82461"/>
    <w:rsid w:val="00A82902"/>
    <w:rsid w:val="00A82A4F"/>
    <w:rsid w:val="00A82D8A"/>
    <w:rsid w:val="00A82D96"/>
    <w:rsid w:val="00A840FB"/>
    <w:rsid w:val="00A841E8"/>
    <w:rsid w:val="00A84571"/>
    <w:rsid w:val="00A84CDC"/>
    <w:rsid w:val="00A851D8"/>
    <w:rsid w:val="00A857DA"/>
    <w:rsid w:val="00A85E37"/>
    <w:rsid w:val="00A860FD"/>
    <w:rsid w:val="00A86416"/>
    <w:rsid w:val="00A90202"/>
    <w:rsid w:val="00A90725"/>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1687"/>
    <w:rsid w:val="00AA1F1C"/>
    <w:rsid w:val="00AA23F8"/>
    <w:rsid w:val="00AA285C"/>
    <w:rsid w:val="00AA327E"/>
    <w:rsid w:val="00AA4542"/>
    <w:rsid w:val="00AA5D62"/>
    <w:rsid w:val="00AB14BD"/>
    <w:rsid w:val="00AB1D6A"/>
    <w:rsid w:val="00AB252B"/>
    <w:rsid w:val="00AB2BDB"/>
    <w:rsid w:val="00AB307A"/>
    <w:rsid w:val="00AB3710"/>
    <w:rsid w:val="00AB3CCD"/>
    <w:rsid w:val="00AB4B0F"/>
    <w:rsid w:val="00AB4FA1"/>
    <w:rsid w:val="00AB50BC"/>
    <w:rsid w:val="00AB5B3A"/>
    <w:rsid w:val="00AB5BB5"/>
    <w:rsid w:val="00AB6BF9"/>
    <w:rsid w:val="00AB6C3B"/>
    <w:rsid w:val="00AC0516"/>
    <w:rsid w:val="00AC0A2F"/>
    <w:rsid w:val="00AC0D96"/>
    <w:rsid w:val="00AC1266"/>
    <w:rsid w:val="00AC452B"/>
    <w:rsid w:val="00AC48E0"/>
    <w:rsid w:val="00AC4E1D"/>
    <w:rsid w:val="00AC7C82"/>
    <w:rsid w:val="00AD0D6A"/>
    <w:rsid w:val="00AD1553"/>
    <w:rsid w:val="00AD1580"/>
    <w:rsid w:val="00AD25F0"/>
    <w:rsid w:val="00AD2EBD"/>
    <w:rsid w:val="00AD3A1D"/>
    <w:rsid w:val="00AD4144"/>
    <w:rsid w:val="00AD41B6"/>
    <w:rsid w:val="00AD461A"/>
    <w:rsid w:val="00AD4DB1"/>
    <w:rsid w:val="00AD529C"/>
    <w:rsid w:val="00AD57A9"/>
    <w:rsid w:val="00AD6EAA"/>
    <w:rsid w:val="00AD78F8"/>
    <w:rsid w:val="00AD7F56"/>
    <w:rsid w:val="00AE008F"/>
    <w:rsid w:val="00AE04E8"/>
    <w:rsid w:val="00AE0CC3"/>
    <w:rsid w:val="00AE0D01"/>
    <w:rsid w:val="00AE2056"/>
    <w:rsid w:val="00AE3724"/>
    <w:rsid w:val="00AE3AAC"/>
    <w:rsid w:val="00AE4A22"/>
    <w:rsid w:val="00AE71E3"/>
    <w:rsid w:val="00AE7A8F"/>
    <w:rsid w:val="00AF0F9F"/>
    <w:rsid w:val="00AF16C8"/>
    <w:rsid w:val="00AF2A22"/>
    <w:rsid w:val="00AF516F"/>
    <w:rsid w:val="00AF5638"/>
    <w:rsid w:val="00AF6F51"/>
    <w:rsid w:val="00AF74DA"/>
    <w:rsid w:val="00B006A9"/>
    <w:rsid w:val="00B00C72"/>
    <w:rsid w:val="00B01443"/>
    <w:rsid w:val="00B01707"/>
    <w:rsid w:val="00B01DEA"/>
    <w:rsid w:val="00B0272E"/>
    <w:rsid w:val="00B03831"/>
    <w:rsid w:val="00B047AD"/>
    <w:rsid w:val="00B04CF0"/>
    <w:rsid w:val="00B06912"/>
    <w:rsid w:val="00B070A2"/>
    <w:rsid w:val="00B1020A"/>
    <w:rsid w:val="00B10E49"/>
    <w:rsid w:val="00B116EE"/>
    <w:rsid w:val="00B11E08"/>
    <w:rsid w:val="00B12485"/>
    <w:rsid w:val="00B13A39"/>
    <w:rsid w:val="00B145FA"/>
    <w:rsid w:val="00B14814"/>
    <w:rsid w:val="00B160F4"/>
    <w:rsid w:val="00B163D5"/>
    <w:rsid w:val="00B2037B"/>
    <w:rsid w:val="00B20BC8"/>
    <w:rsid w:val="00B20EE5"/>
    <w:rsid w:val="00B20F15"/>
    <w:rsid w:val="00B23274"/>
    <w:rsid w:val="00B246DA"/>
    <w:rsid w:val="00B25262"/>
    <w:rsid w:val="00B253CC"/>
    <w:rsid w:val="00B2673F"/>
    <w:rsid w:val="00B272A6"/>
    <w:rsid w:val="00B2731B"/>
    <w:rsid w:val="00B30856"/>
    <w:rsid w:val="00B31395"/>
    <w:rsid w:val="00B32CD3"/>
    <w:rsid w:val="00B3475C"/>
    <w:rsid w:val="00B34866"/>
    <w:rsid w:val="00B34CA9"/>
    <w:rsid w:val="00B35797"/>
    <w:rsid w:val="00B3583B"/>
    <w:rsid w:val="00B35A93"/>
    <w:rsid w:val="00B35ABC"/>
    <w:rsid w:val="00B3672D"/>
    <w:rsid w:val="00B37B1D"/>
    <w:rsid w:val="00B40656"/>
    <w:rsid w:val="00B40F8A"/>
    <w:rsid w:val="00B425E9"/>
    <w:rsid w:val="00B426D4"/>
    <w:rsid w:val="00B4300B"/>
    <w:rsid w:val="00B44194"/>
    <w:rsid w:val="00B4669F"/>
    <w:rsid w:val="00B4710D"/>
    <w:rsid w:val="00B4745C"/>
    <w:rsid w:val="00B47BB2"/>
    <w:rsid w:val="00B5000A"/>
    <w:rsid w:val="00B50AAA"/>
    <w:rsid w:val="00B51461"/>
    <w:rsid w:val="00B51940"/>
    <w:rsid w:val="00B52EAB"/>
    <w:rsid w:val="00B530EE"/>
    <w:rsid w:val="00B537E8"/>
    <w:rsid w:val="00B544D9"/>
    <w:rsid w:val="00B54A3F"/>
    <w:rsid w:val="00B5693B"/>
    <w:rsid w:val="00B56B5D"/>
    <w:rsid w:val="00B576A9"/>
    <w:rsid w:val="00B57E3B"/>
    <w:rsid w:val="00B61DC9"/>
    <w:rsid w:val="00B634E2"/>
    <w:rsid w:val="00B63692"/>
    <w:rsid w:val="00B658D4"/>
    <w:rsid w:val="00B667E5"/>
    <w:rsid w:val="00B66C9E"/>
    <w:rsid w:val="00B67F4E"/>
    <w:rsid w:val="00B705ED"/>
    <w:rsid w:val="00B70E50"/>
    <w:rsid w:val="00B73576"/>
    <w:rsid w:val="00B73C99"/>
    <w:rsid w:val="00B75A2C"/>
    <w:rsid w:val="00B75E7F"/>
    <w:rsid w:val="00B76C61"/>
    <w:rsid w:val="00B77272"/>
    <w:rsid w:val="00B77811"/>
    <w:rsid w:val="00B80129"/>
    <w:rsid w:val="00B80734"/>
    <w:rsid w:val="00B813AC"/>
    <w:rsid w:val="00B819C9"/>
    <w:rsid w:val="00B8376C"/>
    <w:rsid w:val="00B84260"/>
    <w:rsid w:val="00B846E8"/>
    <w:rsid w:val="00B8477B"/>
    <w:rsid w:val="00B8655B"/>
    <w:rsid w:val="00B86A15"/>
    <w:rsid w:val="00B8738D"/>
    <w:rsid w:val="00B90248"/>
    <w:rsid w:val="00B90F23"/>
    <w:rsid w:val="00B91B89"/>
    <w:rsid w:val="00B91F0B"/>
    <w:rsid w:val="00B9223B"/>
    <w:rsid w:val="00B9263F"/>
    <w:rsid w:val="00B92D47"/>
    <w:rsid w:val="00B961A5"/>
    <w:rsid w:val="00BA1133"/>
    <w:rsid w:val="00BA18D5"/>
    <w:rsid w:val="00BA1C19"/>
    <w:rsid w:val="00BA1D17"/>
    <w:rsid w:val="00BA32E9"/>
    <w:rsid w:val="00BA39A0"/>
    <w:rsid w:val="00BA4186"/>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C638E"/>
    <w:rsid w:val="00BD0B09"/>
    <w:rsid w:val="00BD1B09"/>
    <w:rsid w:val="00BD274A"/>
    <w:rsid w:val="00BD5425"/>
    <w:rsid w:val="00BD5EAE"/>
    <w:rsid w:val="00BD618E"/>
    <w:rsid w:val="00BD6F2F"/>
    <w:rsid w:val="00BD705F"/>
    <w:rsid w:val="00BD7854"/>
    <w:rsid w:val="00BE0EBA"/>
    <w:rsid w:val="00BE17E0"/>
    <w:rsid w:val="00BE27E5"/>
    <w:rsid w:val="00BE28ED"/>
    <w:rsid w:val="00BE384D"/>
    <w:rsid w:val="00BE3AFC"/>
    <w:rsid w:val="00BE54B8"/>
    <w:rsid w:val="00BE55D6"/>
    <w:rsid w:val="00BE63AD"/>
    <w:rsid w:val="00BE6FBA"/>
    <w:rsid w:val="00BE734B"/>
    <w:rsid w:val="00BE7542"/>
    <w:rsid w:val="00BF2472"/>
    <w:rsid w:val="00BF2ABC"/>
    <w:rsid w:val="00BF2EA1"/>
    <w:rsid w:val="00BF3B35"/>
    <w:rsid w:val="00BF4805"/>
    <w:rsid w:val="00BF4CC6"/>
    <w:rsid w:val="00BF5321"/>
    <w:rsid w:val="00BF543F"/>
    <w:rsid w:val="00BF5918"/>
    <w:rsid w:val="00BF6902"/>
    <w:rsid w:val="00BF69C6"/>
    <w:rsid w:val="00BF7421"/>
    <w:rsid w:val="00C01E2A"/>
    <w:rsid w:val="00C024E0"/>
    <w:rsid w:val="00C03536"/>
    <w:rsid w:val="00C03793"/>
    <w:rsid w:val="00C06E2B"/>
    <w:rsid w:val="00C07650"/>
    <w:rsid w:val="00C104DD"/>
    <w:rsid w:val="00C11602"/>
    <w:rsid w:val="00C12907"/>
    <w:rsid w:val="00C1331F"/>
    <w:rsid w:val="00C15275"/>
    <w:rsid w:val="00C15E31"/>
    <w:rsid w:val="00C16479"/>
    <w:rsid w:val="00C2058D"/>
    <w:rsid w:val="00C233EF"/>
    <w:rsid w:val="00C25084"/>
    <w:rsid w:val="00C250CB"/>
    <w:rsid w:val="00C261C7"/>
    <w:rsid w:val="00C26216"/>
    <w:rsid w:val="00C26382"/>
    <w:rsid w:val="00C2768B"/>
    <w:rsid w:val="00C27ABF"/>
    <w:rsid w:val="00C31122"/>
    <w:rsid w:val="00C316A8"/>
    <w:rsid w:val="00C322F2"/>
    <w:rsid w:val="00C32A9B"/>
    <w:rsid w:val="00C32E7E"/>
    <w:rsid w:val="00C337F9"/>
    <w:rsid w:val="00C34705"/>
    <w:rsid w:val="00C36DCE"/>
    <w:rsid w:val="00C3746F"/>
    <w:rsid w:val="00C3768A"/>
    <w:rsid w:val="00C37D9D"/>
    <w:rsid w:val="00C4139D"/>
    <w:rsid w:val="00C42AA0"/>
    <w:rsid w:val="00C42AC0"/>
    <w:rsid w:val="00C42E26"/>
    <w:rsid w:val="00C44901"/>
    <w:rsid w:val="00C449BF"/>
    <w:rsid w:val="00C45DE7"/>
    <w:rsid w:val="00C46059"/>
    <w:rsid w:val="00C479FE"/>
    <w:rsid w:val="00C500C2"/>
    <w:rsid w:val="00C5024A"/>
    <w:rsid w:val="00C5122B"/>
    <w:rsid w:val="00C538D4"/>
    <w:rsid w:val="00C53A8B"/>
    <w:rsid w:val="00C54789"/>
    <w:rsid w:val="00C54F5D"/>
    <w:rsid w:val="00C562FD"/>
    <w:rsid w:val="00C56924"/>
    <w:rsid w:val="00C56C17"/>
    <w:rsid w:val="00C574A4"/>
    <w:rsid w:val="00C57BF6"/>
    <w:rsid w:val="00C60396"/>
    <w:rsid w:val="00C615BE"/>
    <w:rsid w:val="00C61AE7"/>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2277"/>
    <w:rsid w:val="00C82936"/>
    <w:rsid w:val="00C82D1D"/>
    <w:rsid w:val="00C83209"/>
    <w:rsid w:val="00C83E62"/>
    <w:rsid w:val="00C85259"/>
    <w:rsid w:val="00C85378"/>
    <w:rsid w:val="00C86808"/>
    <w:rsid w:val="00C87238"/>
    <w:rsid w:val="00C90FBB"/>
    <w:rsid w:val="00C9240B"/>
    <w:rsid w:val="00C9297C"/>
    <w:rsid w:val="00C92FE0"/>
    <w:rsid w:val="00C9361E"/>
    <w:rsid w:val="00C94FF8"/>
    <w:rsid w:val="00C95807"/>
    <w:rsid w:val="00C961E8"/>
    <w:rsid w:val="00C967A3"/>
    <w:rsid w:val="00C96994"/>
    <w:rsid w:val="00C96AB8"/>
    <w:rsid w:val="00CA00C0"/>
    <w:rsid w:val="00CA190D"/>
    <w:rsid w:val="00CA1C79"/>
    <w:rsid w:val="00CA30DB"/>
    <w:rsid w:val="00CA3159"/>
    <w:rsid w:val="00CA491B"/>
    <w:rsid w:val="00CA553B"/>
    <w:rsid w:val="00CA6D58"/>
    <w:rsid w:val="00CA6FDA"/>
    <w:rsid w:val="00CA7073"/>
    <w:rsid w:val="00CA764C"/>
    <w:rsid w:val="00CA7D14"/>
    <w:rsid w:val="00CA7E48"/>
    <w:rsid w:val="00CB0E82"/>
    <w:rsid w:val="00CB2705"/>
    <w:rsid w:val="00CB3B6F"/>
    <w:rsid w:val="00CB3D57"/>
    <w:rsid w:val="00CB427A"/>
    <w:rsid w:val="00CB4843"/>
    <w:rsid w:val="00CB72F4"/>
    <w:rsid w:val="00CC0C5F"/>
    <w:rsid w:val="00CC156B"/>
    <w:rsid w:val="00CC1C06"/>
    <w:rsid w:val="00CC24B0"/>
    <w:rsid w:val="00CC2788"/>
    <w:rsid w:val="00CC27BC"/>
    <w:rsid w:val="00CC29A7"/>
    <w:rsid w:val="00CC2F3D"/>
    <w:rsid w:val="00CC5FF3"/>
    <w:rsid w:val="00CC7586"/>
    <w:rsid w:val="00CD1DFB"/>
    <w:rsid w:val="00CD3D8E"/>
    <w:rsid w:val="00CD4C2B"/>
    <w:rsid w:val="00CD559A"/>
    <w:rsid w:val="00CD6714"/>
    <w:rsid w:val="00CD7015"/>
    <w:rsid w:val="00CD7024"/>
    <w:rsid w:val="00CD7178"/>
    <w:rsid w:val="00CE00F0"/>
    <w:rsid w:val="00CE13CE"/>
    <w:rsid w:val="00CE16FE"/>
    <w:rsid w:val="00CE2ADF"/>
    <w:rsid w:val="00CE33FC"/>
    <w:rsid w:val="00CE3627"/>
    <w:rsid w:val="00CE3EB5"/>
    <w:rsid w:val="00CE410A"/>
    <w:rsid w:val="00CE4B84"/>
    <w:rsid w:val="00CE68C7"/>
    <w:rsid w:val="00CE74B0"/>
    <w:rsid w:val="00CE74DF"/>
    <w:rsid w:val="00CE7A8F"/>
    <w:rsid w:val="00CF00DE"/>
    <w:rsid w:val="00CF0213"/>
    <w:rsid w:val="00CF052D"/>
    <w:rsid w:val="00CF0623"/>
    <w:rsid w:val="00CF181D"/>
    <w:rsid w:val="00CF1D7D"/>
    <w:rsid w:val="00CF299F"/>
    <w:rsid w:val="00CF3998"/>
    <w:rsid w:val="00CF4273"/>
    <w:rsid w:val="00CF45D3"/>
    <w:rsid w:val="00CF4D04"/>
    <w:rsid w:val="00CF4E1C"/>
    <w:rsid w:val="00CF52BD"/>
    <w:rsid w:val="00CF64B0"/>
    <w:rsid w:val="00CF6B6C"/>
    <w:rsid w:val="00CF79B0"/>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A8A"/>
    <w:rsid w:val="00D07E06"/>
    <w:rsid w:val="00D1008C"/>
    <w:rsid w:val="00D108E6"/>
    <w:rsid w:val="00D11ED7"/>
    <w:rsid w:val="00D120E9"/>
    <w:rsid w:val="00D123AA"/>
    <w:rsid w:val="00D12F56"/>
    <w:rsid w:val="00D1312A"/>
    <w:rsid w:val="00D13159"/>
    <w:rsid w:val="00D13814"/>
    <w:rsid w:val="00D1412C"/>
    <w:rsid w:val="00D14390"/>
    <w:rsid w:val="00D14BA9"/>
    <w:rsid w:val="00D17789"/>
    <w:rsid w:val="00D21565"/>
    <w:rsid w:val="00D228B8"/>
    <w:rsid w:val="00D254FB"/>
    <w:rsid w:val="00D2737E"/>
    <w:rsid w:val="00D274A9"/>
    <w:rsid w:val="00D27F98"/>
    <w:rsid w:val="00D30750"/>
    <w:rsid w:val="00D32644"/>
    <w:rsid w:val="00D32E70"/>
    <w:rsid w:val="00D3357A"/>
    <w:rsid w:val="00D33619"/>
    <w:rsid w:val="00D3586F"/>
    <w:rsid w:val="00D3735A"/>
    <w:rsid w:val="00D37AF8"/>
    <w:rsid w:val="00D40C02"/>
    <w:rsid w:val="00D4161C"/>
    <w:rsid w:val="00D4271C"/>
    <w:rsid w:val="00D427A6"/>
    <w:rsid w:val="00D42AFE"/>
    <w:rsid w:val="00D45390"/>
    <w:rsid w:val="00D46323"/>
    <w:rsid w:val="00D47571"/>
    <w:rsid w:val="00D475A2"/>
    <w:rsid w:val="00D47773"/>
    <w:rsid w:val="00D5015D"/>
    <w:rsid w:val="00D52355"/>
    <w:rsid w:val="00D52AC7"/>
    <w:rsid w:val="00D53360"/>
    <w:rsid w:val="00D54825"/>
    <w:rsid w:val="00D54CA9"/>
    <w:rsid w:val="00D5547D"/>
    <w:rsid w:val="00D5571D"/>
    <w:rsid w:val="00D55EA9"/>
    <w:rsid w:val="00D563D9"/>
    <w:rsid w:val="00D57DD0"/>
    <w:rsid w:val="00D612E0"/>
    <w:rsid w:val="00D6188C"/>
    <w:rsid w:val="00D61959"/>
    <w:rsid w:val="00D62168"/>
    <w:rsid w:val="00D6340F"/>
    <w:rsid w:val="00D63705"/>
    <w:rsid w:val="00D639A3"/>
    <w:rsid w:val="00D64BDF"/>
    <w:rsid w:val="00D65E80"/>
    <w:rsid w:val="00D664DC"/>
    <w:rsid w:val="00D6781D"/>
    <w:rsid w:val="00D67CF9"/>
    <w:rsid w:val="00D67D98"/>
    <w:rsid w:val="00D72D16"/>
    <w:rsid w:val="00D7412C"/>
    <w:rsid w:val="00D74B01"/>
    <w:rsid w:val="00D74E8F"/>
    <w:rsid w:val="00D75521"/>
    <w:rsid w:val="00D75839"/>
    <w:rsid w:val="00D75E6E"/>
    <w:rsid w:val="00D76314"/>
    <w:rsid w:val="00D77E6B"/>
    <w:rsid w:val="00D8032A"/>
    <w:rsid w:val="00D80D8E"/>
    <w:rsid w:val="00D80F18"/>
    <w:rsid w:val="00D8195B"/>
    <w:rsid w:val="00D83503"/>
    <w:rsid w:val="00D84724"/>
    <w:rsid w:val="00D8554E"/>
    <w:rsid w:val="00D8616B"/>
    <w:rsid w:val="00D8619F"/>
    <w:rsid w:val="00D86764"/>
    <w:rsid w:val="00D91271"/>
    <w:rsid w:val="00D912F7"/>
    <w:rsid w:val="00D91F4E"/>
    <w:rsid w:val="00D93AF6"/>
    <w:rsid w:val="00D93F28"/>
    <w:rsid w:val="00D94DA7"/>
    <w:rsid w:val="00D955A3"/>
    <w:rsid w:val="00D95998"/>
    <w:rsid w:val="00D95C7F"/>
    <w:rsid w:val="00D969C9"/>
    <w:rsid w:val="00DA0DAE"/>
    <w:rsid w:val="00DA178C"/>
    <w:rsid w:val="00DA1A98"/>
    <w:rsid w:val="00DA2E2B"/>
    <w:rsid w:val="00DA3841"/>
    <w:rsid w:val="00DA3DE4"/>
    <w:rsid w:val="00DA4567"/>
    <w:rsid w:val="00DA6724"/>
    <w:rsid w:val="00DA69DE"/>
    <w:rsid w:val="00DB1083"/>
    <w:rsid w:val="00DB1910"/>
    <w:rsid w:val="00DB1F2D"/>
    <w:rsid w:val="00DB322C"/>
    <w:rsid w:val="00DB5C0A"/>
    <w:rsid w:val="00DB6DAF"/>
    <w:rsid w:val="00DB7500"/>
    <w:rsid w:val="00DB754D"/>
    <w:rsid w:val="00DC0AF1"/>
    <w:rsid w:val="00DC11EF"/>
    <w:rsid w:val="00DC1B90"/>
    <w:rsid w:val="00DC20B8"/>
    <w:rsid w:val="00DC2393"/>
    <w:rsid w:val="00DC23AB"/>
    <w:rsid w:val="00DC2414"/>
    <w:rsid w:val="00DC588B"/>
    <w:rsid w:val="00DC64BF"/>
    <w:rsid w:val="00DC69A7"/>
    <w:rsid w:val="00DC7AD2"/>
    <w:rsid w:val="00DD13E2"/>
    <w:rsid w:val="00DD2FA4"/>
    <w:rsid w:val="00DD3539"/>
    <w:rsid w:val="00DD5CFC"/>
    <w:rsid w:val="00DD6CBE"/>
    <w:rsid w:val="00DD74C3"/>
    <w:rsid w:val="00DD7977"/>
    <w:rsid w:val="00DE0119"/>
    <w:rsid w:val="00DE07ED"/>
    <w:rsid w:val="00DE34FF"/>
    <w:rsid w:val="00DE3CE4"/>
    <w:rsid w:val="00DE5BB7"/>
    <w:rsid w:val="00DE6574"/>
    <w:rsid w:val="00DF003C"/>
    <w:rsid w:val="00DF00D4"/>
    <w:rsid w:val="00DF1724"/>
    <w:rsid w:val="00DF270F"/>
    <w:rsid w:val="00DF34F5"/>
    <w:rsid w:val="00DF3BEE"/>
    <w:rsid w:val="00DF3F6B"/>
    <w:rsid w:val="00DF4501"/>
    <w:rsid w:val="00DF599D"/>
    <w:rsid w:val="00DF5AF6"/>
    <w:rsid w:val="00DF6F34"/>
    <w:rsid w:val="00DF7233"/>
    <w:rsid w:val="00DF7781"/>
    <w:rsid w:val="00DF78AE"/>
    <w:rsid w:val="00E019E5"/>
    <w:rsid w:val="00E02757"/>
    <w:rsid w:val="00E033F2"/>
    <w:rsid w:val="00E0462A"/>
    <w:rsid w:val="00E04A8B"/>
    <w:rsid w:val="00E04DB7"/>
    <w:rsid w:val="00E04F5E"/>
    <w:rsid w:val="00E06616"/>
    <w:rsid w:val="00E07620"/>
    <w:rsid w:val="00E07CC2"/>
    <w:rsid w:val="00E10D00"/>
    <w:rsid w:val="00E11924"/>
    <w:rsid w:val="00E11E2E"/>
    <w:rsid w:val="00E1234E"/>
    <w:rsid w:val="00E125A7"/>
    <w:rsid w:val="00E125CA"/>
    <w:rsid w:val="00E129EF"/>
    <w:rsid w:val="00E134EE"/>
    <w:rsid w:val="00E14B17"/>
    <w:rsid w:val="00E14EAE"/>
    <w:rsid w:val="00E16394"/>
    <w:rsid w:val="00E17942"/>
    <w:rsid w:val="00E20027"/>
    <w:rsid w:val="00E2053B"/>
    <w:rsid w:val="00E2080A"/>
    <w:rsid w:val="00E22571"/>
    <w:rsid w:val="00E23473"/>
    <w:rsid w:val="00E238A2"/>
    <w:rsid w:val="00E25156"/>
    <w:rsid w:val="00E25242"/>
    <w:rsid w:val="00E25AAC"/>
    <w:rsid w:val="00E25AC1"/>
    <w:rsid w:val="00E2730D"/>
    <w:rsid w:val="00E279B9"/>
    <w:rsid w:val="00E301D0"/>
    <w:rsid w:val="00E30CA9"/>
    <w:rsid w:val="00E31418"/>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587"/>
    <w:rsid w:val="00E41CCA"/>
    <w:rsid w:val="00E41E3F"/>
    <w:rsid w:val="00E4238A"/>
    <w:rsid w:val="00E42DA5"/>
    <w:rsid w:val="00E4464C"/>
    <w:rsid w:val="00E454C5"/>
    <w:rsid w:val="00E45BCC"/>
    <w:rsid w:val="00E471F1"/>
    <w:rsid w:val="00E4736B"/>
    <w:rsid w:val="00E47558"/>
    <w:rsid w:val="00E506C8"/>
    <w:rsid w:val="00E50727"/>
    <w:rsid w:val="00E51A3A"/>
    <w:rsid w:val="00E51EF9"/>
    <w:rsid w:val="00E52087"/>
    <w:rsid w:val="00E52965"/>
    <w:rsid w:val="00E53400"/>
    <w:rsid w:val="00E53709"/>
    <w:rsid w:val="00E538D1"/>
    <w:rsid w:val="00E54816"/>
    <w:rsid w:val="00E5512E"/>
    <w:rsid w:val="00E55E60"/>
    <w:rsid w:val="00E56594"/>
    <w:rsid w:val="00E5750F"/>
    <w:rsid w:val="00E578DF"/>
    <w:rsid w:val="00E57D18"/>
    <w:rsid w:val="00E605C2"/>
    <w:rsid w:val="00E60761"/>
    <w:rsid w:val="00E6129C"/>
    <w:rsid w:val="00E62B95"/>
    <w:rsid w:val="00E644A0"/>
    <w:rsid w:val="00E662D7"/>
    <w:rsid w:val="00E663AF"/>
    <w:rsid w:val="00E667D2"/>
    <w:rsid w:val="00E67395"/>
    <w:rsid w:val="00E67549"/>
    <w:rsid w:val="00E67670"/>
    <w:rsid w:val="00E71226"/>
    <w:rsid w:val="00E71CF3"/>
    <w:rsid w:val="00E71FCE"/>
    <w:rsid w:val="00E7206B"/>
    <w:rsid w:val="00E7226F"/>
    <w:rsid w:val="00E72707"/>
    <w:rsid w:val="00E72808"/>
    <w:rsid w:val="00E72AE3"/>
    <w:rsid w:val="00E7349C"/>
    <w:rsid w:val="00E73B51"/>
    <w:rsid w:val="00E74679"/>
    <w:rsid w:val="00E75790"/>
    <w:rsid w:val="00E758F3"/>
    <w:rsid w:val="00E80180"/>
    <w:rsid w:val="00E806A5"/>
    <w:rsid w:val="00E8129E"/>
    <w:rsid w:val="00E814CD"/>
    <w:rsid w:val="00E81A2B"/>
    <w:rsid w:val="00E81C84"/>
    <w:rsid w:val="00E81DE2"/>
    <w:rsid w:val="00E81E42"/>
    <w:rsid w:val="00E82187"/>
    <w:rsid w:val="00E83023"/>
    <w:rsid w:val="00E848DB"/>
    <w:rsid w:val="00E86140"/>
    <w:rsid w:val="00E86936"/>
    <w:rsid w:val="00E86D59"/>
    <w:rsid w:val="00E87407"/>
    <w:rsid w:val="00E91243"/>
    <w:rsid w:val="00E9258F"/>
    <w:rsid w:val="00E9349D"/>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39D5"/>
    <w:rsid w:val="00EB4095"/>
    <w:rsid w:val="00EB40D6"/>
    <w:rsid w:val="00EB49F7"/>
    <w:rsid w:val="00EB5F75"/>
    <w:rsid w:val="00EB685E"/>
    <w:rsid w:val="00EB7852"/>
    <w:rsid w:val="00EB79CD"/>
    <w:rsid w:val="00EC060D"/>
    <w:rsid w:val="00EC2174"/>
    <w:rsid w:val="00EC2525"/>
    <w:rsid w:val="00EC3E9E"/>
    <w:rsid w:val="00EC49A4"/>
    <w:rsid w:val="00ED4BC1"/>
    <w:rsid w:val="00ED50C1"/>
    <w:rsid w:val="00ED56D8"/>
    <w:rsid w:val="00ED5DF8"/>
    <w:rsid w:val="00ED6A44"/>
    <w:rsid w:val="00ED72EE"/>
    <w:rsid w:val="00EE066D"/>
    <w:rsid w:val="00EE0713"/>
    <w:rsid w:val="00EE07A6"/>
    <w:rsid w:val="00EE0F2E"/>
    <w:rsid w:val="00EE2A41"/>
    <w:rsid w:val="00EE3337"/>
    <w:rsid w:val="00EE4C6B"/>
    <w:rsid w:val="00EE4E10"/>
    <w:rsid w:val="00EE520C"/>
    <w:rsid w:val="00EE525B"/>
    <w:rsid w:val="00EE633C"/>
    <w:rsid w:val="00EE65DB"/>
    <w:rsid w:val="00EE7CB5"/>
    <w:rsid w:val="00EF0860"/>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67B"/>
    <w:rsid w:val="00F05B66"/>
    <w:rsid w:val="00F06275"/>
    <w:rsid w:val="00F06472"/>
    <w:rsid w:val="00F068E1"/>
    <w:rsid w:val="00F06D25"/>
    <w:rsid w:val="00F07362"/>
    <w:rsid w:val="00F1169F"/>
    <w:rsid w:val="00F123EC"/>
    <w:rsid w:val="00F14861"/>
    <w:rsid w:val="00F15FB1"/>
    <w:rsid w:val="00F16331"/>
    <w:rsid w:val="00F17866"/>
    <w:rsid w:val="00F17E9E"/>
    <w:rsid w:val="00F20356"/>
    <w:rsid w:val="00F20D04"/>
    <w:rsid w:val="00F22566"/>
    <w:rsid w:val="00F22963"/>
    <w:rsid w:val="00F2436E"/>
    <w:rsid w:val="00F25862"/>
    <w:rsid w:val="00F310D2"/>
    <w:rsid w:val="00F31705"/>
    <w:rsid w:val="00F31A1A"/>
    <w:rsid w:val="00F32B4C"/>
    <w:rsid w:val="00F335EE"/>
    <w:rsid w:val="00F347AF"/>
    <w:rsid w:val="00F34D5C"/>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46D01"/>
    <w:rsid w:val="00F47E46"/>
    <w:rsid w:val="00F510DB"/>
    <w:rsid w:val="00F5260F"/>
    <w:rsid w:val="00F54490"/>
    <w:rsid w:val="00F546CD"/>
    <w:rsid w:val="00F5595C"/>
    <w:rsid w:val="00F5694B"/>
    <w:rsid w:val="00F604E0"/>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36E"/>
    <w:rsid w:val="00F76CC5"/>
    <w:rsid w:val="00F76E0D"/>
    <w:rsid w:val="00F77243"/>
    <w:rsid w:val="00F803A3"/>
    <w:rsid w:val="00F81BD5"/>
    <w:rsid w:val="00F82098"/>
    <w:rsid w:val="00F83C01"/>
    <w:rsid w:val="00F85EFE"/>
    <w:rsid w:val="00F87ADD"/>
    <w:rsid w:val="00F87D1E"/>
    <w:rsid w:val="00F907A0"/>
    <w:rsid w:val="00F914FD"/>
    <w:rsid w:val="00F9164E"/>
    <w:rsid w:val="00F9299F"/>
    <w:rsid w:val="00F93D86"/>
    <w:rsid w:val="00F952BF"/>
    <w:rsid w:val="00F95515"/>
    <w:rsid w:val="00F974AA"/>
    <w:rsid w:val="00FA103A"/>
    <w:rsid w:val="00FA2545"/>
    <w:rsid w:val="00FA2729"/>
    <w:rsid w:val="00FA4C7E"/>
    <w:rsid w:val="00FA52B0"/>
    <w:rsid w:val="00FA7CFC"/>
    <w:rsid w:val="00FB03BA"/>
    <w:rsid w:val="00FB097C"/>
    <w:rsid w:val="00FB21C2"/>
    <w:rsid w:val="00FB38E6"/>
    <w:rsid w:val="00FB3910"/>
    <w:rsid w:val="00FB39ED"/>
    <w:rsid w:val="00FB3DE5"/>
    <w:rsid w:val="00FB4AAD"/>
    <w:rsid w:val="00FB4E3D"/>
    <w:rsid w:val="00FB55F3"/>
    <w:rsid w:val="00FB5A22"/>
    <w:rsid w:val="00FB5F2A"/>
    <w:rsid w:val="00FB62A3"/>
    <w:rsid w:val="00FB6639"/>
    <w:rsid w:val="00FB7353"/>
    <w:rsid w:val="00FC090A"/>
    <w:rsid w:val="00FC1407"/>
    <w:rsid w:val="00FC22E1"/>
    <w:rsid w:val="00FC2C8C"/>
    <w:rsid w:val="00FC2D20"/>
    <w:rsid w:val="00FC4F9B"/>
    <w:rsid w:val="00FC5068"/>
    <w:rsid w:val="00FC59F0"/>
    <w:rsid w:val="00FC5F82"/>
    <w:rsid w:val="00FC683A"/>
    <w:rsid w:val="00FD01CA"/>
    <w:rsid w:val="00FD21A8"/>
    <w:rsid w:val="00FD23DF"/>
    <w:rsid w:val="00FD4599"/>
    <w:rsid w:val="00FD4784"/>
    <w:rsid w:val="00FD4FE7"/>
    <w:rsid w:val="00FD65FE"/>
    <w:rsid w:val="00FD6B22"/>
    <w:rsid w:val="00FD725C"/>
    <w:rsid w:val="00FD7AF8"/>
    <w:rsid w:val="00FE0FAF"/>
    <w:rsid w:val="00FE18EA"/>
    <w:rsid w:val="00FE2C06"/>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Mencinsinresolver5">
    <w:name w:val="Mención sin resolver5"/>
    <w:basedOn w:val="Fuentedeprrafopredeter"/>
    <w:uiPriority w:val="99"/>
    <w:semiHidden/>
    <w:unhideWhenUsed/>
    <w:rsid w:val="000C68B9"/>
    <w:rPr>
      <w:color w:val="605E5C"/>
      <w:shd w:val="clear" w:color="auto" w:fill="E1DFDD"/>
    </w:rPr>
  </w:style>
  <w:style w:type="character" w:customStyle="1" w:styleId="UnresolvedMention3">
    <w:name w:val="Unresolved Mention3"/>
    <w:basedOn w:val="Fuentedeprrafopredeter"/>
    <w:uiPriority w:val="99"/>
    <w:semiHidden/>
    <w:unhideWhenUsed/>
    <w:rsid w:val="00347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8138">
      <w:bodyDiv w:val="1"/>
      <w:marLeft w:val="0"/>
      <w:marRight w:val="0"/>
      <w:marTop w:val="0"/>
      <w:marBottom w:val="0"/>
      <w:divBdr>
        <w:top w:val="none" w:sz="0" w:space="0" w:color="auto"/>
        <w:left w:val="none" w:sz="0" w:space="0" w:color="auto"/>
        <w:bottom w:val="none" w:sz="0" w:space="0" w:color="auto"/>
        <w:right w:val="none" w:sz="0" w:space="0" w:color="auto"/>
      </w:divBdr>
    </w:div>
    <w:div w:id="99300103">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345455">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26113488">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3794552">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8686839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685449463">
      <w:bodyDiv w:val="1"/>
      <w:marLeft w:val="0"/>
      <w:marRight w:val="0"/>
      <w:marTop w:val="0"/>
      <w:marBottom w:val="0"/>
      <w:divBdr>
        <w:top w:val="none" w:sz="0" w:space="0" w:color="auto"/>
        <w:left w:val="none" w:sz="0" w:space="0" w:color="auto"/>
        <w:bottom w:val="none" w:sz="0" w:space="0" w:color="auto"/>
        <w:right w:val="none" w:sz="0" w:space="0" w:color="auto"/>
      </w:divBdr>
    </w:div>
    <w:div w:id="69023046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85930888">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72370863">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01026153">
      <w:bodyDiv w:val="1"/>
      <w:marLeft w:val="0"/>
      <w:marRight w:val="0"/>
      <w:marTop w:val="0"/>
      <w:marBottom w:val="0"/>
      <w:divBdr>
        <w:top w:val="none" w:sz="0" w:space="0" w:color="auto"/>
        <w:left w:val="none" w:sz="0" w:space="0" w:color="auto"/>
        <w:bottom w:val="none" w:sz="0" w:space="0" w:color="auto"/>
        <w:right w:val="none" w:sz="0" w:space="0" w:color="auto"/>
      </w:divBdr>
    </w:div>
    <w:div w:id="1110315976">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29738546">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08584813">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50178349">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85335387">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3877256">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19934447">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dle.rae.es/?id=FdI00Or" TargetMode="External"/><Relationship Id="rId18" Type="http://schemas.openxmlformats.org/officeDocument/2006/relationships/image" Target="media/image7.tm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consultas.ifai.org.mx/descargar.php?r=./pdf/resoluciones/2017/&amp;a=RRA%202536.pdf" TargetMode="Externa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6.tmp"/><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hyperlink" Target="http://consultas.ifai.org.mx/descargar.php?r=./pdf/resoluciones/2017/&amp;a=RRA%202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3.tmp"/><Relationship Id="rId22" Type="http://schemas.openxmlformats.org/officeDocument/2006/relationships/hyperlink" Target="http://consultas.ifai.org.mx/descargar.php?r=./pdf/resoluciones/2017/&amp;a=RRA%203482.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nHLLd" TargetMode="External"/><Relationship Id="rId3" Type="http://schemas.openxmlformats.org/officeDocument/2006/relationships/hyperlink" Target="http://dej.rae.es/" TargetMode="External"/><Relationship Id="rId7" Type="http://schemas.openxmlformats.org/officeDocument/2006/relationships/hyperlink" Target="http://dle.rae.es/?id=CAqWkEB"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6" Type="http://schemas.openxmlformats.org/officeDocument/2006/relationships/hyperlink" Target="http://dle.rae.es/?id=CAjNzMR" TargetMode="External"/><Relationship Id="rId5" Type="http://schemas.openxmlformats.org/officeDocument/2006/relationships/hyperlink" Target="http://dle.rae.es/?id=VGqyuLj|VGtxgAo|VGuc9Wg" TargetMode="External"/><Relationship Id="rId4" Type="http://schemas.openxmlformats.org/officeDocument/2006/relationships/hyperlink" Target="http://dej.rae.es/" TargetMode="External"/><Relationship Id="rId9" Type="http://schemas.openxmlformats.org/officeDocument/2006/relationships/hyperlink" Target="http://dle.rae.es/?id=Ktpfgj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5F080-7BF0-4938-92F7-AE584248D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46</Pages>
  <Words>9535</Words>
  <Characters>52445</Characters>
  <Application>Microsoft Office Word</Application>
  <DocSecurity>0</DocSecurity>
  <Lines>437</Lines>
  <Paragraphs>123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74</cp:revision>
  <cp:lastPrinted>2018-12-04T20:35:00Z</cp:lastPrinted>
  <dcterms:created xsi:type="dcterms:W3CDTF">2025-03-12T19:40:00Z</dcterms:created>
  <dcterms:modified xsi:type="dcterms:W3CDTF">2025-05-09T18:35:00Z</dcterms:modified>
</cp:coreProperties>
</file>