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5C4" w:rsidRPr="00720C43" w:rsidRDefault="002F1240" w:rsidP="00193FA0">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720C4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20C43">
        <w:rPr>
          <w:rFonts w:ascii="Palatino Linotype" w:eastAsia="Palatino Linotype" w:hAnsi="Palatino Linotype" w:cs="Palatino Linotype"/>
          <w:b/>
          <w:color w:val="000000" w:themeColor="text1"/>
        </w:rPr>
        <w:t xml:space="preserve">de fecha </w:t>
      </w:r>
      <w:r w:rsidR="00AA18FC" w:rsidRPr="00720C43">
        <w:rPr>
          <w:rFonts w:ascii="Palatino Linotype" w:eastAsia="Palatino Linotype" w:hAnsi="Palatino Linotype" w:cs="Palatino Linotype"/>
          <w:b/>
          <w:color w:val="000000" w:themeColor="text1"/>
        </w:rPr>
        <w:t>diez (10</w:t>
      </w:r>
      <w:r w:rsidR="00B108BC" w:rsidRPr="00720C43">
        <w:rPr>
          <w:rFonts w:ascii="Palatino Linotype" w:eastAsia="Palatino Linotype" w:hAnsi="Palatino Linotype" w:cs="Palatino Linotype"/>
          <w:b/>
          <w:color w:val="000000" w:themeColor="text1"/>
        </w:rPr>
        <w:t>) de septiembre</w:t>
      </w:r>
      <w:r w:rsidRPr="00720C43">
        <w:rPr>
          <w:rFonts w:ascii="Palatino Linotype" w:eastAsia="Palatino Linotype" w:hAnsi="Palatino Linotype" w:cs="Palatino Linotype"/>
          <w:b/>
          <w:color w:val="000000" w:themeColor="text1"/>
        </w:rPr>
        <w:t xml:space="preserve"> de dos mil veinticinco.</w:t>
      </w:r>
    </w:p>
    <w:p w:rsidR="005555C4" w:rsidRPr="00720C43" w:rsidRDefault="005555C4" w:rsidP="00193FA0">
      <w:pPr>
        <w:tabs>
          <w:tab w:val="left" w:pos="3465"/>
        </w:tabs>
        <w:spacing w:line="360" w:lineRule="auto"/>
        <w:jc w:val="both"/>
        <w:rPr>
          <w:rFonts w:ascii="Palatino Linotype" w:eastAsia="Palatino Linotype" w:hAnsi="Palatino Linotype" w:cs="Palatino Linotype"/>
          <w:color w:val="000000" w:themeColor="text1"/>
        </w:rPr>
      </w:pPr>
    </w:p>
    <w:p w:rsidR="005555C4" w:rsidRPr="00720C43" w:rsidRDefault="002F1240" w:rsidP="00193FA0">
      <w:pPr>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b/>
          <w:color w:val="000000" w:themeColor="text1"/>
        </w:rPr>
        <w:t xml:space="preserve">VISTAS </w:t>
      </w:r>
      <w:r w:rsidRPr="00720C43">
        <w:rPr>
          <w:rFonts w:ascii="Palatino Linotype" w:eastAsia="Palatino Linotype" w:hAnsi="Palatino Linotype" w:cs="Palatino Linotype"/>
          <w:color w:val="000000" w:themeColor="text1"/>
        </w:rPr>
        <w:t xml:space="preserve">las constancias para resolver los Recursos de Revisión </w:t>
      </w:r>
      <w:r w:rsidR="00B108BC" w:rsidRPr="00720C43">
        <w:rPr>
          <w:rFonts w:ascii="Palatino Linotype" w:eastAsia="Palatino Linotype" w:hAnsi="Palatino Linotype" w:cs="Palatino Linotype"/>
          <w:b/>
          <w:color w:val="000000" w:themeColor="text1"/>
        </w:rPr>
        <w:t>09008</w:t>
      </w:r>
      <w:r w:rsidRPr="00720C43">
        <w:rPr>
          <w:rFonts w:ascii="Palatino Linotype" w:eastAsia="Palatino Linotype" w:hAnsi="Palatino Linotype" w:cs="Palatino Linotype"/>
          <w:b/>
          <w:color w:val="000000" w:themeColor="text1"/>
        </w:rPr>
        <w:t>/INFOEM/IP/RR/2025</w:t>
      </w:r>
      <w:r w:rsidR="00B108BC" w:rsidRPr="00720C43">
        <w:rPr>
          <w:rFonts w:ascii="Palatino Linotype" w:eastAsia="Palatino Linotype" w:hAnsi="Palatino Linotype" w:cs="Palatino Linotype"/>
          <w:b/>
          <w:color w:val="000000" w:themeColor="text1"/>
        </w:rPr>
        <w:t>, 09298/INFOEM/IP/RR/2025, 09308/INFOEM/IP/RR/2025, 09309/INFOEM/IP/RR/2025, 09310/INFOEM/IP/RR/2025, 09311/INFOEM/IP/RR/2025, 09312/INFOEM/IP/RR/2025, 09313/INFOEM/IP/R</w:t>
      </w:r>
      <w:r w:rsidR="00B81756" w:rsidRPr="00720C43">
        <w:rPr>
          <w:rFonts w:ascii="Palatino Linotype" w:eastAsia="Palatino Linotype" w:hAnsi="Palatino Linotype" w:cs="Palatino Linotype"/>
          <w:b/>
          <w:color w:val="000000" w:themeColor="text1"/>
        </w:rPr>
        <w:t xml:space="preserve">R/2025, </w:t>
      </w:r>
      <w:r w:rsidR="00B108BC" w:rsidRPr="00720C43">
        <w:rPr>
          <w:rFonts w:ascii="Palatino Linotype" w:eastAsia="Palatino Linotype" w:hAnsi="Palatino Linotype" w:cs="Palatino Linotype"/>
          <w:b/>
          <w:color w:val="000000" w:themeColor="text1"/>
        </w:rPr>
        <w:t>09611</w:t>
      </w:r>
      <w:r w:rsidRPr="00720C43">
        <w:rPr>
          <w:rFonts w:ascii="Palatino Linotype" w:eastAsia="Palatino Linotype" w:hAnsi="Palatino Linotype" w:cs="Palatino Linotype"/>
          <w:b/>
          <w:color w:val="000000" w:themeColor="text1"/>
        </w:rPr>
        <w:t>/INFOEM/IP/RR/2025</w:t>
      </w:r>
      <w:r w:rsidR="00B81756" w:rsidRPr="00720C43">
        <w:rPr>
          <w:rFonts w:ascii="Palatino Linotype" w:eastAsia="Palatino Linotype" w:hAnsi="Palatino Linotype" w:cs="Palatino Linotype"/>
          <w:b/>
          <w:color w:val="000000" w:themeColor="text1"/>
        </w:rPr>
        <w:t>, 09754/INFOEM/IP/RR/2025. 09755/INFOEM/IP/RR/2025, 09756/INFOEM/IP/RR/2025. 09757/INFOEM/IP/RR/2025, 09758/INFOEM/IP/RR/2025, 09759/INFOEM/IP/RR/2025, 09761/INFOEM/IP/RR/2025, 09762/INFOEM/IP/RR/2025, 09763/INFOEM/IP/RR/2025, 09764</w:t>
      </w:r>
      <w:r w:rsidR="007F234B" w:rsidRPr="00720C43">
        <w:rPr>
          <w:rFonts w:ascii="Palatino Linotype" w:eastAsia="Palatino Linotype" w:hAnsi="Palatino Linotype" w:cs="Palatino Linotype"/>
          <w:b/>
          <w:color w:val="000000" w:themeColor="text1"/>
        </w:rPr>
        <w:t xml:space="preserve">/INFOEM/IP/RR/2025, </w:t>
      </w:r>
      <w:r w:rsidR="00B81756" w:rsidRPr="00720C43">
        <w:rPr>
          <w:rFonts w:ascii="Palatino Linotype" w:eastAsia="Palatino Linotype" w:hAnsi="Palatino Linotype" w:cs="Palatino Linotype"/>
          <w:b/>
          <w:color w:val="000000" w:themeColor="text1"/>
        </w:rPr>
        <w:t xml:space="preserve">09765/INFOEM/IP/RR/2025, 09766/INFOEM/IP/RR/2025, 09767/INFOEM/IP/RR/2025, </w:t>
      </w:r>
      <w:r w:rsidR="007F234B" w:rsidRPr="00720C43">
        <w:rPr>
          <w:rFonts w:ascii="Palatino Linotype" w:eastAsia="Palatino Linotype" w:hAnsi="Palatino Linotype" w:cs="Palatino Linotype"/>
          <w:b/>
          <w:color w:val="000000" w:themeColor="text1"/>
        </w:rPr>
        <w:t xml:space="preserve">y </w:t>
      </w:r>
      <w:r w:rsidR="00B81756" w:rsidRPr="00720C43">
        <w:rPr>
          <w:rFonts w:ascii="Palatino Linotype" w:eastAsia="Palatino Linotype" w:hAnsi="Palatino Linotype" w:cs="Palatino Linotype"/>
          <w:b/>
          <w:color w:val="000000" w:themeColor="text1"/>
        </w:rPr>
        <w:t>09769/INFOEM/IP/RR/2025</w:t>
      </w:r>
      <w:r w:rsidRPr="00720C43">
        <w:rPr>
          <w:rFonts w:ascii="Palatino Linotype" w:eastAsia="Palatino Linotype" w:hAnsi="Palatino Linotype" w:cs="Palatino Linotype"/>
          <w:color w:val="000000" w:themeColor="text1"/>
        </w:rPr>
        <w:t>, promovidos por una persona que no registró nombre</w:t>
      </w:r>
      <w:r w:rsidR="00BB0537">
        <w:rPr>
          <w:rFonts w:ascii="Palatino Linotype" w:eastAsia="Palatino Linotype" w:hAnsi="Palatino Linotype" w:cs="Palatino Linotype"/>
          <w:color w:val="000000" w:themeColor="text1"/>
        </w:rPr>
        <w:t xml:space="preserve"> alguno</w:t>
      </w:r>
      <w:r w:rsidRPr="00720C43">
        <w:rPr>
          <w:rFonts w:ascii="Palatino Linotype" w:eastAsia="Palatino Linotype" w:hAnsi="Palatino Linotype" w:cs="Palatino Linotype"/>
          <w:color w:val="000000" w:themeColor="text1"/>
        </w:rPr>
        <w:t>, en lo sucesivo</w:t>
      </w:r>
      <w:r w:rsidR="00BB0537">
        <w:rPr>
          <w:rFonts w:ascii="Palatino Linotype" w:eastAsia="Palatino Linotype" w:hAnsi="Palatino Linotype" w:cs="Palatino Linotype"/>
          <w:color w:val="000000" w:themeColor="text1"/>
        </w:rPr>
        <w:t xml:space="preserve"> se le denominará como</w:t>
      </w:r>
      <w:r w:rsidRPr="00720C43">
        <w:rPr>
          <w:rFonts w:ascii="Palatino Linotype" w:eastAsia="Palatino Linotype" w:hAnsi="Palatino Linotype" w:cs="Palatino Linotype"/>
          <w:color w:val="000000" w:themeColor="text1"/>
        </w:rPr>
        <w:t xml:space="preserve"> </w:t>
      </w:r>
      <w:r w:rsidRPr="00720C43">
        <w:rPr>
          <w:rFonts w:ascii="Palatino Linotype" w:eastAsia="Palatino Linotype" w:hAnsi="Palatino Linotype" w:cs="Palatino Linotype"/>
          <w:b/>
          <w:color w:val="000000" w:themeColor="text1"/>
        </w:rPr>
        <w:t>EL RECURRENTE</w:t>
      </w:r>
      <w:r w:rsidRPr="00720C43">
        <w:rPr>
          <w:rFonts w:ascii="Palatino Linotype" w:eastAsia="Palatino Linotype" w:hAnsi="Palatino Linotype" w:cs="Palatino Linotype"/>
          <w:color w:val="000000" w:themeColor="text1"/>
        </w:rPr>
        <w:t xml:space="preserve">, en contra de las respuestas otorgadas a las solicitudes de información </w:t>
      </w:r>
      <w:r w:rsidR="00594DD7" w:rsidRPr="00720C43">
        <w:rPr>
          <w:rFonts w:ascii="Palatino Linotype" w:eastAsia="Palatino Linotype" w:hAnsi="Palatino Linotype" w:cs="Palatino Linotype"/>
          <w:b/>
          <w:color w:val="000000" w:themeColor="text1"/>
        </w:rPr>
        <w:t>03417/TOLUCA/IP/2025</w:t>
      </w:r>
      <w:r w:rsidR="00B108BC" w:rsidRPr="00720C43">
        <w:rPr>
          <w:rFonts w:ascii="Palatino Linotype" w:eastAsia="Palatino Linotype" w:hAnsi="Palatino Linotype" w:cs="Palatino Linotype"/>
          <w:b/>
          <w:color w:val="000000" w:themeColor="text1"/>
        </w:rPr>
        <w:t>,</w:t>
      </w:r>
      <w:r w:rsidR="00594DD7" w:rsidRPr="00720C43">
        <w:rPr>
          <w:rFonts w:ascii="Palatino Linotype" w:eastAsia="Palatino Linotype" w:hAnsi="Palatino Linotype" w:cs="Palatino Linotype"/>
          <w:b/>
          <w:color w:val="000000" w:themeColor="text1"/>
        </w:rPr>
        <w:t xml:space="preserve"> 03423/TOLUCA/IP/2025, 03421/TOLUCA/IP/2025, 03420/TOLUCA/IP/2025, 03418/TOLUCA/IP/2025, 03416/TOLUCA/IP/2025, 03415/TOLUCA/IP/2025, 03410/TOLUCA/IP/2025</w:t>
      </w:r>
      <w:r w:rsidR="00A73564" w:rsidRPr="00720C43">
        <w:rPr>
          <w:rFonts w:ascii="Palatino Linotype" w:eastAsia="Palatino Linotype" w:hAnsi="Palatino Linotype" w:cs="Palatino Linotype"/>
          <w:b/>
          <w:color w:val="000000" w:themeColor="text1"/>
        </w:rPr>
        <w:t>,</w:t>
      </w:r>
      <w:r w:rsidR="00594DD7" w:rsidRPr="00720C43">
        <w:rPr>
          <w:rFonts w:ascii="Palatino Linotype" w:eastAsia="Palatino Linotype" w:hAnsi="Palatino Linotype" w:cs="Palatino Linotype"/>
          <w:b/>
          <w:color w:val="000000" w:themeColor="text1"/>
        </w:rPr>
        <w:t xml:space="preserve"> 03419/TOLUCA/IP/2025</w:t>
      </w:r>
      <w:r w:rsidRPr="00720C43">
        <w:rPr>
          <w:rFonts w:ascii="Palatino Linotype" w:eastAsia="Palatino Linotype" w:hAnsi="Palatino Linotype" w:cs="Palatino Linotype"/>
          <w:color w:val="000000" w:themeColor="text1"/>
        </w:rPr>
        <w:t>,</w:t>
      </w:r>
      <w:r w:rsidR="00A73564" w:rsidRPr="00720C43">
        <w:rPr>
          <w:rFonts w:ascii="Palatino Linotype" w:eastAsia="Palatino Linotype" w:hAnsi="Palatino Linotype" w:cs="Palatino Linotype"/>
          <w:color w:val="000000" w:themeColor="text1"/>
        </w:rPr>
        <w:t xml:space="preserve"> </w:t>
      </w:r>
      <w:r w:rsidR="00A73564" w:rsidRPr="00720C43">
        <w:rPr>
          <w:rFonts w:ascii="Palatino Linotype" w:eastAsia="Palatino Linotype" w:hAnsi="Palatino Linotype" w:cs="Palatino Linotype"/>
          <w:b/>
          <w:color w:val="000000" w:themeColor="text1"/>
        </w:rPr>
        <w:t>03852/TOLUCA/IP/2025, 03851/TOLUCA/IP/2025, 03850/TOLUCA/IP/2025, 03849/TOLUCA/IP/2025</w:t>
      </w:r>
      <w:r w:rsidR="00A73564" w:rsidRPr="00720C43">
        <w:rPr>
          <w:rFonts w:ascii="Palatino Linotype" w:eastAsia="Palatino Linotype" w:hAnsi="Palatino Linotype" w:cs="Palatino Linotype"/>
          <w:color w:val="000000" w:themeColor="text1"/>
        </w:rPr>
        <w:t xml:space="preserve">, </w:t>
      </w:r>
      <w:r w:rsidR="00A73564" w:rsidRPr="00720C43">
        <w:rPr>
          <w:rFonts w:ascii="Palatino Linotype" w:eastAsia="Palatino Linotype" w:hAnsi="Palatino Linotype" w:cs="Palatino Linotype"/>
          <w:b/>
          <w:color w:val="000000" w:themeColor="text1"/>
        </w:rPr>
        <w:t>03848/TOLUCA/IP/2025, 03847/TOLUCA/IP/2025, 03846/TOLUCA/IP/2025, 03845/TOLUCA/IP/2025, 03844/TOLUCA/IP/2025, 03843/TOLUCA/IP/2025</w:t>
      </w:r>
      <w:r w:rsidR="00A73564" w:rsidRPr="00720C43">
        <w:rPr>
          <w:rFonts w:ascii="Palatino Linotype" w:eastAsia="Palatino Linotype" w:hAnsi="Palatino Linotype" w:cs="Palatino Linotype"/>
          <w:color w:val="000000" w:themeColor="text1"/>
        </w:rPr>
        <w:t xml:space="preserve">, </w:t>
      </w:r>
      <w:r w:rsidR="00A73564" w:rsidRPr="00720C43">
        <w:rPr>
          <w:rFonts w:ascii="Palatino Linotype" w:eastAsia="Palatino Linotype" w:hAnsi="Palatino Linotype" w:cs="Palatino Linotype"/>
          <w:b/>
          <w:color w:val="000000" w:themeColor="text1"/>
        </w:rPr>
        <w:t>03842/TOLUCA/IP/2025, 03840/TOLUCA/IP/2025</w:t>
      </w:r>
      <w:r w:rsidR="00A73564" w:rsidRPr="00720C43">
        <w:rPr>
          <w:rFonts w:ascii="Palatino Linotype" w:eastAsia="Palatino Linotype" w:hAnsi="Palatino Linotype" w:cs="Palatino Linotype"/>
          <w:color w:val="000000" w:themeColor="text1"/>
        </w:rPr>
        <w:t xml:space="preserve"> , </w:t>
      </w:r>
      <w:r w:rsidR="00A73564" w:rsidRPr="00720C43">
        <w:rPr>
          <w:rFonts w:ascii="Palatino Linotype" w:eastAsia="Palatino Linotype" w:hAnsi="Palatino Linotype" w:cs="Palatino Linotype"/>
          <w:b/>
          <w:color w:val="000000" w:themeColor="text1"/>
        </w:rPr>
        <w:t>03838/TOLUCA/IP/2025</w:t>
      </w:r>
      <w:r w:rsidR="00A73564" w:rsidRPr="00720C43">
        <w:rPr>
          <w:rFonts w:ascii="Palatino Linotype" w:eastAsia="Palatino Linotype" w:hAnsi="Palatino Linotype" w:cs="Palatino Linotype"/>
          <w:color w:val="000000" w:themeColor="text1"/>
        </w:rPr>
        <w:t xml:space="preserve"> y </w:t>
      </w:r>
      <w:r w:rsidR="00A73564" w:rsidRPr="00720C43">
        <w:rPr>
          <w:rFonts w:ascii="Palatino Linotype" w:eastAsia="Palatino Linotype" w:hAnsi="Palatino Linotype" w:cs="Palatino Linotype"/>
          <w:b/>
          <w:color w:val="000000" w:themeColor="text1"/>
        </w:rPr>
        <w:t xml:space="preserve">03823/TOLUCA/IP/2025, </w:t>
      </w:r>
      <w:r w:rsidRPr="00720C43">
        <w:rPr>
          <w:rFonts w:ascii="Palatino Linotype" w:eastAsia="Palatino Linotype" w:hAnsi="Palatino Linotype" w:cs="Palatino Linotype"/>
          <w:color w:val="000000" w:themeColor="text1"/>
        </w:rPr>
        <w:t xml:space="preserve">por parte del </w:t>
      </w:r>
      <w:r w:rsidRPr="00720C43">
        <w:rPr>
          <w:rFonts w:ascii="Palatino Linotype" w:eastAsia="Palatino Linotype" w:hAnsi="Palatino Linotype" w:cs="Palatino Linotype"/>
          <w:b/>
          <w:color w:val="000000" w:themeColor="text1"/>
        </w:rPr>
        <w:t xml:space="preserve">Ayuntamiento de Toluca, </w:t>
      </w:r>
      <w:r w:rsidRPr="00720C43">
        <w:rPr>
          <w:rFonts w:ascii="Palatino Linotype" w:eastAsia="Palatino Linotype" w:hAnsi="Palatino Linotype" w:cs="Palatino Linotype"/>
          <w:color w:val="000000" w:themeColor="text1"/>
        </w:rPr>
        <w:t xml:space="preserve">en adelante el </w:t>
      </w:r>
      <w:r w:rsidRPr="00720C43">
        <w:rPr>
          <w:rFonts w:ascii="Palatino Linotype" w:eastAsia="Palatino Linotype" w:hAnsi="Palatino Linotype" w:cs="Palatino Linotype"/>
          <w:b/>
          <w:color w:val="000000" w:themeColor="text1"/>
        </w:rPr>
        <w:t>SUJETO OBLIGADO</w:t>
      </w:r>
      <w:r w:rsidRPr="00720C43">
        <w:rPr>
          <w:rFonts w:ascii="Palatino Linotype" w:eastAsia="Palatino Linotype" w:hAnsi="Palatino Linotype" w:cs="Palatino Linotype"/>
          <w:color w:val="000000" w:themeColor="text1"/>
        </w:rPr>
        <w:t>, se emite la presente resolución con base en los siguientes:</w:t>
      </w:r>
    </w:p>
    <w:p w:rsidR="005555C4" w:rsidRPr="00720C43" w:rsidRDefault="002F1240" w:rsidP="00193FA0">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20C43">
        <w:rPr>
          <w:rFonts w:ascii="Palatino Linotype" w:eastAsia="Palatino Linotype" w:hAnsi="Palatino Linotype" w:cs="Palatino Linotype"/>
          <w:b/>
          <w:color w:val="000000" w:themeColor="text1"/>
          <w:sz w:val="24"/>
          <w:szCs w:val="24"/>
        </w:rPr>
        <w:lastRenderedPageBreak/>
        <w:t>A N T E C E D E N T E S</w:t>
      </w:r>
    </w:p>
    <w:p w:rsidR="005555C4" w:rsidRPr="00720C43" w:rsidRDefault="005555C4" w:rsidP="00193FA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5555C4" w:rsidRPr="00720C43" w:rsidRDefault="002F1240" w:rsidP="00193FA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El </w:t>
      </w:r>
      <w:r w:rsidR="003D2724" w:rsidRPr="00720C43">
        <w:rPr>
          <w:rFonts w:ascii="Palatino Linotype" w:eastAsia="Palatino Linotype" w:hAnsi="Palatino Linotype" w:cs="Palatino Linotype"/>
          <w:b/>
          <w:color w:val="000000" w:themeColor="text1"/>
        </w:rPr>
        <w:t>doce de junio</w:t>
      </w:r>
      <w:r w:rsidR="00702291" w:rsidRPr="00720C43">
        <w:rPr>
          <w:rFonts w:ascii="Palatino Linotype" w:eastAsia="Palatino Linotype" w:hAnsi="Palatino Linotype" w:cs="Palatino Linotype"/>
          <w:b/>
          <w:color w:val="000000" w:themeColor="text1"/>
        </w:rPr>
        <w:t>, siete y tres de julio</w:t>
      </w:r>
      <w:r w:rsidRPr="00720C43">
        <w:rPr>
          <w:rFonts w:ascii="Palatino Linotype" w:eastAsia="Palatino Linotype" w:hAnsi="Palatino Linotype" w:cs="Palatino Linotype"/>
          <w:b/>
          <w:color w:val="000000" w:themeColor="text1"/>
        </w:rPr>
        <w:t xml:space="preserve"> de dos mil veinticinco</w:t>
      </w:r>
      <w:r w:rsidRPr="00720C43">
        <w:rPr>
          <w:rFonts w:ascii="Palatino Linotype" w:eastAsia="Palatino Linotype" w:hAnsi="Palatino Linotype" w:cs="Palatino Linotype"/>
          <w:color w:val="000000" w:themeColor="text1"/>
        </w:rPr>
        <w:t>,</w:t>
      </w:r>
      <w:r w:rsidRPr="00720C43">
        <w:rPr>
          <w:rFonts w:ascii="Palatino Linotype" w:eastAsia="Palatino Linotype" w:hAnsi="Palatino Linotype" w:cs="Palatino Linotype"/>
          <w:b/>
          <w:color w:val="000000" w:themeColor="text1"/>
        </w:rPr>
        <w:t xml:space="preserve"> </w:t>
      </w:r>
      <w:r w:rsidRPr="00720C43">
        <w:rPr>
          <w:rFonts w:ascii="Palatino Linotype" w:eastAsia="Palatino Linotype" w:hAnsi="Palatino Linotype" w:cs="Palatino Linotype"/>
          <w:color w:val="000000" w:themeColor="text1"/>
        </w:rPr>
        <w:t xml:space="preserve">se presentaron ante el Sujeto Obligado vía Sistema de Acceso a la Información Mexiquense, en adelante SAIMEX, las siguientes </w:t>
      </w:r>
      <w:r w:rsidRPr="00720C43">
        <w:rPr>
          <w:rFonts w:ascii="Palatino Linotype" w:eastAsia="Palatino Linotype" w:hAnsi="Palatino Linotype" w:cs="Palatino Linotype"/>
          <w:b/>
          <w:color w:val="000000" w:themeColor="text1"/>
        </w:rPr>
        <w:t>solicitudes de información</w:t>
      </w:r>
      <w:r w:rsidRPr="00720C43">
        <w:rPr>
          <w:rFonts w:ascii="Palatino Linotype" w:eastAsia="Palatino Linotype" w:hAnsi="Palatino Linotype" w:cs="Palatino Linotype"/>
          <w:color w:val="000000" w:themeColor="text1"/>
        </w:rPr>
        <w:t xml:space="preserve"> pública:</w:t>
      </w:r>
    </w:p>
    <w:p w:rsidR="005555C4" w:rsidRPr="00720C43" w:rsidRDefault="005555C4" w:rsidP="00193FA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3"/>
        <w:tblW w:w="8828"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114"/>
        <w:gridCol w:w="5714"/>
      </w:tblGrid>
      <w:tr w:rsidR="00193FA0" w:rsidRPr="00720C43" w:rsidTr="00193FA0">
        <w:tc>
          <w:tcPr>
            <w:tcW w:w="3114" w:type="dxa"/>
            <w:shd w:val="clear" w:color="auto" w:fill="D9D9D9"/>
            <w:vAlign w:val="center"/>
          </w:tcPr>
          <w:p w:rsidR="003D2724" w:rsidRPr="00720C43" w:rsidRDefault="003D272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Número de solicitud</w:t>
            </w:r>
          </w:p>
        </w:tc>
        <w:tc>
          <w:tcPr>
            <w:tcW w:w="5714" w:type="dxa"/>
            <w:shd w:val="clear" w:color="auto" w:fill="D9D9D9"/>
            <w:vAlign w:val="center"/>
          </w:tcPr>
          <w:p w:rsidR="003D2724" w:rsidRPr="00720C43" w:rsidRDefault="003D272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Información requerida</w:t>
            </w:r>
          </w:p>
        </w:tc>
      </w:tr>
      <w:tr w:rsidR="00193FA0" w:rsidRPr="00720C43" w:rsidTr="00193FA0">
        <w:tc>
          <w:tcPr>
            <w:tcW w:w="3114" w:type="dxa"/>
            <w:vAlign w:val="center"/>
          </w:tcPr>
          <w:p w:rsidR="003D2724" w:rsidRPr="00720C43" w:rsidRDefault="003D2724"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b/>
                <w:color w:val="000000" w:themeColor="text1"/>
              </w:rPr>
              <w:t>03417/TOLUCA/IP/2025</w:t>
            </w:r>
          </w:p>
        </w:tc>
        <w:tc>
          <w:tcPr>
            <w:tcW w:w="5714" w:type="dxa"/>
          </w:tcPr>
          <w:p w:rsidR="003D2724" w:rsidRPr="00720C43" w:rsidRDefault="003D2724"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12 de junio de dos mil venticinco en la sexta regiduria.</w:t>
            </w:r>
          </w:p>
        </w:tc>
      </w:tr>
      <w:tr w:rsidR="00193FA0" w:rsidRPr="00720C43" w:rsidTr="00193FA0">
        <w:tc>
          <w:tcPr>
            <w:tcW w:w="3114" w:type="dxa"/>
            <w:vAlign w:val="center"/>
          </w:tcPr>
          <w:p w:rsidR="003D2724" w:rsidRPr="00720C43" w:rsidRDefault="003D272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03423/TOLUCA/IP/2025</w:t>
            </w:r>
          </w:p>
        </w:tc>
        <w:tc>
          <w:tcPr>
            <w:tcW w:w="5714" w:type="dxa"/>
          </w:tcPr>
          <w:p w:rsidR="003D2724" w:rsidRPr="00720C43" w:rsidRDefault="003D2724"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12 de junio de dos mil venticinco en la decima segunda regiduria.</w:t>
            </w:r>
          </w:p>
        </w:tc>
      </w:tr>
      <w:tr w:rsidR="00193FA0" w:rsidRPr="00720C43" w:rsidTr="00193FA0">
        <w:tc>
          <w:tcPr>
            <w:tcW w:w="3114" w:type="dxa"/>
            <w:vAlign w:val="center"/>
          </w:tcPr>
          <w:p w:rsidR="003D2724" w:rsidRPr="00720C43" w:rsidRDefault="003D272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03421/TOLUCA/IP/2025</w:t>
            </w:r>
          </w:p>
        </w:tc>
        <w:tc>
          <w:tcPr>
            <w:tcW w:w="5714" w:type="dxa"/>
          </w:tcPr>
          <w:p w:rsidR="003D2724" w:rsidRPr="00720C43" w:rsidRDefault="003D2724"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12 de junio de dos mil venticinco en la decima regiduria.</w:t>
            </w:r>
          </w:p>
        </w:tc>
      </w:tr>
      <w:tr w:rsidR="00193FA0" w:rsidRPr="00720C43" w:rsidTr="00193FA0">
        <w:tc>
          <w:tcPr>
            <w:tcW w:w="3114" w:type="dxa"/>
            <w:vAlign w:val="center"/>
          </w:tcPr>
          <w:p w:rsidR="003D2724" w:rsidRPr="00720C43" w:rsidRDefault="003D272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03420/TOLUCA/IP/2025</w:t>
            </w:r>
          </w:p>
        </w:tc>
        <w:tc>
          <w:tcPr>
            <w:tcW w:w="5714" w:type="dxa"/>
          </w:tcPr>
          <w:p w:rsidR="003D2724" w:rsidRPr="00720C43" w:rsidRDefault="003D2724"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12 de junio de dos mil venticinco en la novena regiduria.</w:t>
            </w:r>
          </w:p>
        </w:tc>
      </w:tr>
      <w:tr w:rsidR="00193FA0" w:rsidRPr="00720C43" w:rsidTr="00193FA0">
        <w:tc>
          <w:tcPr>
            <w:tcW w:w="3114" w:type="dxa"/>
            <w:vAlign w:val="center"/>
          </w:tcPr>
          <w:p w:rsidR="003D2724" w:rsidRPr="00720C43" w:rsidRDefault="003D272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03418/TOLUCA/IP/2025</w:t>
            </w:r>
          </w:p>
        </w:tc>
        <w:tc>
          <w:tcPr>
            <w:tcW w:w="5714" w:type="dxa"/>
          </w:tcPr>
          <w:p w:rsidR="003D2724" w:rsidRPr="00720C43" w:rsidRDefault="003D2724"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12 de junio de dos mil venticinco en la septima regiduria.</w:t>
            </w:r>
          </w:p>
        </w:tc>
      </w:tr>
      <w:tr w:rsidR="00193FA0" w:rsidRPr="00720C43" w:rsidTr="00193FA0">
        <w:tc>
          <w:tcPr>
            <w:tcW w:w="3114" w:type="dxa"/>
            <w:vAlign w:val="center"/>
          </w:tcPr>
          <w:p w:rsidR="003D2724" w:rsidRPr="00720C43" w:rsidRDefault="003D272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03416/TOLUCA/IP/2025</w:t>
            </w:r>
          </w:p>
        </w:tc>
        <w:tc>
          <w:tcPr>
            <w:tcW w:w="5714" w:type="dxa"/>
          </w:tcPr>
          <w:p w:rsidR="003D2724" w:rsidRPr="00720C43" w:rsidRDefault="003D2724"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12 de junio de dos mil venticinco en la quinta regiduria.</w:t>
            </w:r>
          </w:p>
        </w:tc>
      </w:tr>
      <w:tr w:rsidR="00193FA0" w:rsidRPr="00720C43" w:rsidTr="00193FA0">
        <w:tc>
          <w:tcPr>
            <w:tcW w:w="3114" w:type="dxa"/>
            <w:vAlign w:val="center"/>
          </w:tcPr>
          <w:p w:rsidR="003D2724" w:rsidRPr="00720C43" w:rsidRDefault="003D272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03415/TOLUCA/IP/2025</w:t>
            </w:r>
          </w:p>
        </w:tc>
        <w:tc>
          <w:tcPr>
            <w:tcW w:w="5714" w:type="dxa"/>
          </w:tcPr>
          <w:p w:rsidR="003D2724" w:rsidRPr="00720C43" w:rsidRDefault="003D2724"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12 de junio de dos mil venticinco en la cuarta regiduria.</w:t>
            </w:r>
          </w:p>
        </w:tc>
      </w:tr>
      <w:tr w:rsidR="00193FA0" w:rsidRPr="00720C43" w:rsidTr="00193FA0">
        <w:tc>
          <w:tcPr>
            <w:tcW w:w="3114" w:type="dxa"/>
            <w:vAlign w:val="center"/>
          </w:tcPr>
          <w:p w:rsidR="003D2724" w:rsidRPr="00720C43" w:rsidRDefault="003D272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03410/TOLUCA/IP/2025</w:t>
            </w:r>
          </w:p>
        </w:tc>
        <w:tc>
          <w:tcPr>
            <w:tcW w:w="5714" w:type="dxa"/>
          </w:tcPr>
          <w:p w:rsidR="003D2724" w:rsidRPr="00720C43" w:rsidRDefault="003D2724"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12 de junio de dos mil venticinco en la primera sindicatura.</w:t>
            </w:r>
          </w:p>
        </w:tc>
      </w:tr>
      <w:tr w:rsidR="00193FA0" w:rsidRPr="00720C43" w:rsidTr="00193FA0">
        <w:tc>
          <w:tcPr>
            <w:tcW w:w="3114" w:type="dxa"/>
            <w:vAlign w:val="center"/>
          </w:tcPr>
          <w:p w:rsidR="003D2724" w:rsidRPr="00720C43" w:rsidRDefault="003D272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03419/TOLUCA/IP/2025</w:t>
            </w:r>
          </w:p>
        </w:tc>
        <w:tc>
          <w:tcPr>
            <w:tcW w:w="5714" w:type="dxa"/>
          </w:tcPr>
          <w:p w:rsidR="003D2724" w:rsidRPr="00720C43" w:rsidRDefault="003D2724"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12 de junio de dos mil venticinco en la octava regiduria.</w:t>
            </w:r>
          </w:p>
        </w:tc>
      </w:tr>
      <w:tr w:rsidR="00193FA0" w:rsidRPr="00720C43" w:rsidTr="00193FA0">
        <w:tc>
          <w:tcPr>
            <w:tcW w:w="3114" w:type="dxa"/>
            <w:vAlign w:val="center"/>
          </w:tcPr>
          <w:p w:rsidR="00702291" w:rsidRPr="00720C43" w:rsidRDefault="0070229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 xml:space="preserve">03852/TOLUCA/IP/2025 </w:t>
            </w:r>
          </w:p>
        </w:tc>
        <w:tc>
          <w:tcPr>
            <w:tcW w:w="5714" w:type="dxa"/>
          </w:tcPr>
          <w:p w:rsidR="00702291" w:rsidRPr="00720C43" w:rsidRDefault="0037319A"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07 de julio de dos mil venticinco en la primera sindicatura</w:t>
            </w:r>
          </w:p>
        </w:tc>
      </w:tr>
      <w:tr w:rsidR="00193FA0" w:rsidRPr="00720C43" w:rsidTr="00193FA0">
        <w:tc>
          <w:tcPr>
            <w:tcW w:w="3114" w:type="dxa"/>
            <w:vAlign w:val="center"/>
          </w:tcPr>
          <w:p w:rsidR="00702291" w:rsidRPr="00720C43" w:rsidRDefault="0070229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03851/TOLUCA/IP/2025</w:t>
            </w:r>
          </w:p>
        </w:tc>
        <w:tc>
          <w:tcPr>
            <w:tcW w:w="5714" w:type="dxa"/>
          </w:tcPr>
          <w:p w:rsidR="00702291" w:rsidRPr="00720C43" w:rsidRDefault="00A81199"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07 de julio de dos mil venticinco en la segunda sindicatura .</w:t>
            </w:r>
          </w:p>
        </w:tc>
      </w:tr>
      <w:tr w:rsidR="00193FA0" w:rsidRPr="00720C43" w:rsidTr="00193FA0">
        <w:tc>
          <w:tcPr>
            <w:tcW w:w="3114" w:type="dxa"/>
            <w:vAlign w:val="center"/>
          </w:tcPr>
          <w:p w:rsidR="00702291" w:rsidRPr="00720C43" w:rsidRDefault="0070229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03850/TOLUCA/IP/2025</w:t>
            </w:r>
          </w:p>
        </w:tc>
        <w:tc>
          <w:tcPr>
            <w:tcW w:w="5714" w:type="dxa"/>
          </w:tcPr>
          <w:p w:rsidR="00702291" w:rsidRPr="00720C43" w:rsidRDefault="008530A4"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07 de julio de dos mil venticinco en la decima primera regiduria.</w:t>
            </w:r>
          </w:p>
        </w:tc>
      </w:tr>
      <w:tr w:rsidR="00193FA0" w:rsidRPr="00720C43" w:rsidTr="00193FA0">
        <w:tc>
          <w:tcPr>
            <w:tcW w:w="3114" w:type="dxa"/>
            <w:vAlign w:val="center"/>
          </w:tcPr>
          <w:p w:rsidR="00702291" w:rsidRPr="00720C43" w:rsidRDefault="0070229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03849/TOLUCA/IP/2025</w:t>
            </w:r>
          </w:p>
        </w:tc>
        <w:tc>
          <w:tcPr>
            <w:tcW w:w="5714" w:type="dxa"/>
          </w:tcPr>
          <w:p w:rsidR="008747FD" w:rsidRPr="00720C43" w:rsidRDefault="008747FD"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07 de julio de dos mil venticinco en la decima regiduria.</w:t>
            </w:r>
          </w:p>
        </w:tc>
      </w:tr>
      <w:tr w:rsidR="00193FA0" w:rsidRPr="00720C43" w:rsidTr="00193FA0">
        <w:tc>
          <w:tcPr>
            <w:tcW w:w="3114" w:type="dxa"/>
            <w:vAlign w:val="center"/>
          </w:tcPr>
          <w:p w:rsidR="00702291" w:rsidRPr="00720C43" w:rsidRDefault="0070229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03848/TOLUCA/IP/2025</w:t>
            </w:r>
          </w:p>
        </w:tc>
        <w:tc>
          <w:tcPr>
            <w:tcW w:w="5714" w:type="dxa"/>
          </w:tcPr>
          <w:p w:rsidR="00702291" w:rsidRPr="00720C43" w:rsidRDefault="00683E0A"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07 de julio de dos mil venticinco en la novena regiduria.</w:t>
            </w:r>
          </w:p>
        </w:tc>
      </w:tr>
      <w:tr w:rsidR="00193FA0" w:rsidRPr="00720C43" w:rsidTr="00193FA0">
        <w:tc>
          <w:tcPr>
            <w:tcW w:w="3114" w:type="dxa"/>
            <w:vAlign w:val="center"/>
          </w:tcPr>
          <w:p w:rsidR="00702291" w:rsidRPr="00720C43" w:rsidRDefault="0070229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03847/TOLUCA/IP/2025</w:t>
            </w:r>
          </w:p>
        </w:tc>
        <w:tc>
          <w:tcPr>
            <w:tcW w:w="5714" w:type="dxa"/>
          </w:tcPr>
          <w:p w:rsidR="00702291" w:rsidRPr="00720C43" w:rsidRDefault="005B4004"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07 de julio de dos mil venticinco en la octaba regiduria.</w:t>
            </w:r>
          </w:p>
        </w:tc>
      </w:tr>
      <w:tr w:rsidR="00193FA0" w:rsidRPr="00720C43" w:rsidTr="00193FA0">
        <w:tc>
          <w:tcPr>
            <w:tcW w:w="3114" w:type="dxa"/>
            <w:vAlign w:val="center"/>
          </w:tcPr>
          <w:p w:rsidR="00702291" w:rsidRPr="00720C43" w:rsidRDefault="0070229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03846/TOLUCA/IP/2025</w:t>
            </w:r>
          </w:p>
        </w:tc>
        <w:tc>
          <w:tcPr>
            <w:tcW w:w="5714" w:type="dxa"/>
          </w:tcPr>
          <w:p w:rsidR="00702291" w:rsidRPr="00720C43" w:rsidRDefault="00582CAF"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07 de julio de dos mil venticinco en la septima regiduria.</w:t>
            </w:r>
          </w:p>
        </w:tc>
      </w:tr>
      <w:tr w:rsidR="00193FA0" w:rsidRPr="00720C43" w:rsidTr="00193FA0">
        <w:tc>
          <w:tcPr>
            <w:tcW w:w="3114" w:type="dxa"/>
            <w:vAlign w:val="center"/>
          </w:tcPr>
          <w:p w:rsidR="00702291" w:rsidRPr="00720C43" w:rsidRDefault="0070229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03845/TOLUCA/IP/2025</w:t>
            </w:r>
          </w:p>
        </w:tc>
        <w:tc>
          <w:tcPr>
            <w:tcW w:w="5714" w:type="dxa"/>
          </w:tcPr>
          <w:p w:rsidR="00702291" w:rsidRPr="00720C43" w:rsidRDefault="000D3481"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07 de julio de dos mil venticinco en la sexta regiduria.</w:t>
            </w:r>
          </w:p>
        </w:tc>
      </w:tr>
      <w:tr w:rsidR="00193FA0" w:rsidRPr="00720C43" w:rsidTr="00193FA0">
        <w:tc>
          <w:tcPr>
            <w:tcW w:w="3114" w:type="dxa"/>
            <w:vAlign w:val="center"/>
          </w:tcPr>
          <w:p w:rsidR="00702291" w:rsidRPr="00720C43" w:rsidRDefault="0070229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03844/TOLUCA/IP/2025</w:t>
            </w:r>
          </w:p>
        </w:tc>
        <w:tc>
          <w:tcPr>
            <w:tcW w:w="5714" w:type="dxa"/>
          </w:tcPr>
          <w:p w:rsidR="00702291" w:rsidRPr="00720C43" w:rsidRDefault="00E21C7D"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07 de julio de dos mil venticinco en la quinta regiduria.</w:t>
            </w:r>
          </w:p>
        </w:tc>
      </w:tr>
      <w:tr w:rsidR="00193FA0" w:rsidRPr="00720C43" w:rsidTr="00193FA0">
        <w:tc>
          <w:tcPr>
            <w:tcW w:w="3114" w:type="dxa"/>
            <w:vAlign w:val="center"/>
          </w:tcPr>
          <w:p w:rsidR="00702291" w:rsidRPr="00720C43" w:rsidRDefault="0070229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03843/TOLUCA/IP/2025</w:t>
            </w:r>
          </w:p>
        </w:tc>
        <w:tc>
          <w:tcPr>
            <w:tcW w:w="5714" w:type="dxa"/>
          </w:tcPr>
          <w:p w:rsidR="00702291" w:rsidRPr="00720C43" w:rsidRDefault="00DE388A"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07 de julio de dos mil venticinco en la cuarta regiduria.</w:t>
            </w:r>
          </w:p>
        </w:tc>
      </w:tr>
      <w:tr w:rsidR="00193FA0" w:rsidRPr="00720C43" w:rsidTr="00193FA0">
        <w:tc>
          <w:tcPr>
            <w:tcW w:w="3114" w:type="dxa"/>
            <w:vAlign w:val="center"/>
          </w:tcPr>
          <w:p w:rsidR="00702291" w:rsidRPr="00720C43" w:rsidRDefault="0070229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03842/TOLUCA/IP/2025</w:t>
            </w:r>
          </w:p>
        </w:tc>
        <w:tc>
          <w:tcPr>
            <w:tcW w:w="5714" w:type="dxa"/>
          </w:tcPr>
          <w:p w:rsidR="00702291" w:rsidRPr="00720C43" w:rsidRDefault="001E1399"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07 de julio de dos mil venticinco en la tercera regiduria.</w:t>
            </w:r>
          </w:p>
        </w:tc>
      </w:tr>
      <w:tr w:rsidR="00193FA0" w:rsidRPr="00720C43" w:rsidTr="00193FA0">
        <w:tc>
          <w:tcPr>
            <w:tcW w:w="3114" w:type="dxa"/>
            <w:vAlign w:val="center"/>
          </w:tcPr>
          <w:p w:rsidR="00702291" w:rsidRPr="00720C43" w:rsidRDefault="0070229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03840/TOLUCA/IP/2025</w:t>
            </w:r>
          </w:p>
        </w:tc>
        <w:tc>
          <w:tcPr>
            <w:tcW w:w="5714" w:type="dxa"/>
          </w:tcPr>
          <w:p w:rsidR="00702291" w:rsidRPr="00720C43" w:rsidRDefault="00EF4FB3"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07 de julio de dos mil venticinco en la primera regiduria.</w:t>
            </w:r>
          </w:p>
        </w:tc>
      </w:tr>
      <w:tr w:rsidR="00193FA0" w:rsidRPr="00720C43" w:rsidTr="00193FA0">
        <w:tc>
          <w:tcPr>
            <w:tcW w:w="3114" w:type="dxa"/>
            <w:vAlign w:val="center"/>
          </w:tcPr>
          <w:p w:rsidR="00702291" w:rsidRPr="00720C43" w:rsidRDefault="0070229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03838/TOLUCA/IP/2025</w:t>
            </w:r>
          </w:p>
        </w:tc>
        <w:tc>
          <w:tcPr>
            <w:tcW w:w="5714" w:type="dxa"/>
          </w:tcPr>
          <w:p w:rsidR="00702291" w:rsidRPr="00720C43" w:rsidRDefault="00AE3442"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Todas las peticiones ciudadanas recibidad y su respuesta del 1 de enero al 12 de junio de dos mil venticinco en la decima primera regiduria.</w:t>
            </w:r>
          </w:p>
        </w:tc>
      </w:tr>
      <w:tr w:rsidR="00193FA0" w:rsidRPr="00720C43" w:rsidTr="00193FA0">
        <w:tc>
          <w:tcPr>
            <w:tcW w:w="3114" w:type="dxa"/>
            <w:vAlign w:val="center"/>
          </w:tcPr>
          <w:p w:rsidR="00702291" w:rsidRPr="00720C43" w:rsidRDefault="0070229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03823/TOLUCA/IP/2025</w:t>
            </w:r>
          </w:p>
        </w:tc>
        <w:tc>
          <w:tcPr>
            <w:tcW w:w="5714" w:type="dxa"/>
          </w:tcPr>
          <w:p w:rsidR="00702291" w:rsidRPr="00720C43" w:rsidRDefault="007F0EEF"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De todos los regidores y síndicos la peticiones ciudadanas recibidas y su respuesta de enero de la presente año a la fecha</w:t>
            </w:r>
          </w:p>
        </w:tc>
      </w:tr>
    </w:tbl>
    <w:p w:rsidR="005555C4" w:rsidRPr="00720C43" w:rsidRDefault="005555C4" w:rsidP="00193FA0">
      <w:pPr>
        <w:pBdr>
          <w:top w:val="nil"/>
          <w:left w:val="nil"/>
          <w:bottom w:val="nil"/>
          <w:right w:val="nil"/>
          <w:between w:val="nil"/>
        </w:pBdr>
        <w:jc w:val="both"/>
        <w:rPr>
          <w:rFonts w:ascii="Palatino Linotype" w:eastAsia="Palatino Linotype" w:hAnsi="Palatino Linotype" w:cs="Palatino Linotype"/>
          <w:b/>
          <w:color w:val="000000" w:themeColor="text1"/>
        </w:rPr>
      </w:pPr>
    </w:p>
    <w:p w:rsidR="005555C4" w:rsidRPr="00720C43" w:rsidRDefault="005555C4" w:rsidP="00193FA0">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720C43" w:rsidRDefault="002F1240" w:rsidP="00193FA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eligió como modalidad de entrega de la información: A través del </w:t>
      </w:r>
      <w:r w:rsidRPr="00720C43">
        <w:rPr>
          <w:rFonts w:ascii="Palatino Linotype" w:eastAsia="Palatino Linotype" w:hAnsi="Palatino Linotype" w:cs="Palatino Linotype"/>
          <w:b/>
          <w:color w:val="000000" w:themeColor="text1"/>
        </w:rPr>
        <w:t>SAIMEX.</w:t>
      </w:r>
    </w:p>
    <w:p w:rsidR="005555C4" w:rsidRPr="00720C43" w:rsidRDefault="005555C4" w:rsidP="00193FA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5555C4" w:rsidRPr="00720C43" w:rsidRDefault="002F1240" w:rsidP="00193FA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 xml:space="preserve">El </w:t>
      </w:r>
      <w:r w:rsidR="0018748D" w:rsidRPr="00720C43">
        <w:rPr>
          <w:rFonts w:ascii="Palatino Linotype" w:eastAsia="Palatino Linotype" w:hAnsi="Palatino Linotype" w:cs="Palatino Linotype"/>
          <w:b/>
          <w:color w:val="000000" w:themeColor="text1"/>
        </w:rPr>
        <w:t>tres y diez de julio</w:t>
      </w:r>
      <w:r w:rsidR="00854455" w:rsidRPr="00720C43">
        <w:rPr>
          <w:rFonts w:ascii="Palatino Linotype" w:eastAsia="Palatino Linotype" w:hAnsi="Palatino Linotype" w:cs="Palatino Linotype"/>
          <w:b/>
          <w:color w:val="000000" w:themeColor="text1"/>
        </w:rPr>
        <w:t>, once, doce y siete de agosto</w:t>
      </w:r>
      <w:r w:rsidRPr="00720C43">
        <w:rPr>
          <w:rFonts w:ascii="Palatino Linotype" w:eastAsia="Palatino Linotype" w:hAnsi="Palatino Linotype" w:cs="Palatino Linotype"/>
          <w:b/>
          <w:color w:val="000000" w:themeColor="text1"/>
        </w:rPr>
        <w:t xml:space="preserve"> de dos mil veinticinco</w:t>
      </w:r>
      <w:r w:rsidRPr="00720C43">
        <w:rPr>
          <w:rFonts w:ascii="Palatino Linotype" w:eastAsia="Palatino Linotype" w:hAnsi="Palatino Linotype" w:cs="Palatino Linotype"/>
          <w:color w:val="000000" w:themeColor="text1"/>
        </w:rPr>
        <w:t xml:space="preserve">, el Sujeto Obligado emitió </w:t>
      </w:r>
      <w:r w:rsidRPr="00720C43">
        <w:rPr>
          <w:rFonts w:ascii="Palatino Linotype" w:eastAsia="Palatino Linotype" w:hAnsi="Palatino Linotype" w:cs="Palatino Linotype"/>
          <w:b/>
          <w:color w:val="000000" w:themeColor="text1"/>
        </w:rPr>
        <w:t>respuestas</w:t>
      </w:r>
      <w:r w:rsidRPr="00720C43">
        <w:rPr>
          <w:rFonts w:ascii="Palatino Linotype" w:eastAsia="Palatino Linotype" w:hAnsi="Palatino Linotype" w:cs="Palatino Linotype"/>
          <w:color w:val="000000" w:themeColor="text1"/>
        </w:rPr>
        <w:t xml:space="preserve"> a través de los archivos digitales siguiente:</w:t>
      </w:r>
    </w:p>
    <w:p w:rsidR="005555C4" w:rsidRPr="00720C43" w:rsidRDefault="005555C4" w:rsidP="00193FA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tbl>
      <w:tblPr>
        <w:tblStyle w:val="a3"/>
        <w:tblW w:w="8828"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256"/>
        <w:gridCol w:w="5572"/>
      </w:tblGrid>
      <w:tr w:rsidR="00193FA0" w:rsidRPr="00720C43" w:rsidTr="00193FA0">
        <w:tc>
          <w:tcPr>
            <w:tcW w:w="3256" w:type="dxa"/>
            <w:shd w:val="clear" w:color="auto" w:fill="D9D9D9"/>
            <w:vAlign w:val="center"/>
          </w:tcPr>
          <w:p w:rsidR="0018748D" w:rsidRPr="00720C43" w:rsidRDefault="0018748D"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Número de solicitud</w:t>
            </w:r>
          </w:p>
        </w:tc>
        <w:tc>
          <w:tcPr>
            <w:tcW w:w="5572" w:type="dxa"/>
            <w:shd w:val="clear" w:color="auto" w:fill="D9D9D9"/>
            <w:vAlign w:val="center"/>
          </w:tcPr>
          <w:p w:rsidR="0018748D" w:rsidRPr="00720C43" w:rsidRDefault="0018748D"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Respuesta</w:t>
            </w:r>
          </w:p>
        </w:tc>
      </w:tr>
      <w:tr w:rsidR="00193FA0" w:rsidRPr="00720C43" w:rsidTr="00193FA0">
        <w:tc>
          <w:tcPr>
            <w:tcW w:w="3256" w:type="dxa"/>
            <w:vAlign w:val="center"/>
          </w:tcPr>
          <w:p w:rsidR="0018748D" w:rsidRPr="00720C43" w:rsidRDefault="0018748D"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b/>
                <w:color w:val="000000" w:themeColor="text1"/>
              </w:rPr>
              <w:t>03417/TOLUCA/IP/2025</w:t>
            </w:r>
          </w:p>
        </w:tc>
        <w:tc>
          <w:tcPr>
            <w:tcW w:w="5572" w:type="dxa"/>
          </w:tcPr>
          <w:p w:rsidR="0018748D" w:rsidRPr="00720C43" w:rsidRDefault="00C86ED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RESPUESTAS 03417 01.pdf</w:t>
            </w:r>
          </w:p>
          <w:p w:rsidR="00C86ED7" w:rsidRPr="00720C43" w:rsidRDefault="00C86ED7" w:rsidP="00193FA0">
            <w:pPr>
              <w:jc w:val="both"/>
              <w:rPr>
                <w:rFonts w:ascii="Palatino Linotype" w:eastAsia="Palatino Linotype" w:hAnsi="Palatino Linotype" w:cs="Palatino Linotype"/>
                <w:color w:val="000000" w:themeColor="text1"/>
              </w:rPr>
            </w:pPr>
          </w:p>
          <w:p w:rsidR="00C86ED7" w:rsidRPr="00720C43" w:rsidRDefault="00C86ED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Documento en el que se advierten oficios de peticiones dirigidos a la Sexta Regidora, y oficios d</w:t>
            </w:r>
            <w:r w:rsidR="00F721FB" w:rsidRPr="00720C43">
              <w:rPr>
                <w:rFonts w:ascii="Palatino Linotype" w:eastAsia="Palatino Linotype" w:hAnsi="Palatino Linotype" w:cs="Palatino Linotype"/>
                <w:color w:val="000000" w:themeColor="text1"/>
              </w:rPr>
              <w:t>e respuesta a dichas peticiones, de la temporalidad solicitada.</w:t>
            </w:r>
            <w:r w:rsidRPr="00720C43">
              <w:rPr>
                <w:rFonts w:ascii="Palatino Linotype" w:eastAsia="Palatino Linotype" w:hAnsi="Palatino Linotype" w:cs="Palatino Linotype"/>
                <w:color w:val="000000" w:themeColor="text1"/>
              </w:rPr>
              <w:t xml:space="preserve"> En versión pública.</w:t>
            </w:r>
          </w:p>
        </w:tc>
      </w:tr>
      <w:tr w:rsidR="00193FA0" w:rsidRPr="00720C43" w:rsidTr="00193FA0">
        <w:tc>
          <w:tcPr>
            <w:tcW w:w="3256" w:type="dxa"/>
            <w:vAlign w:val="center"/>
          </w:tcPr>
          <w:p w:rsidR="0018748D" w:rsidRPr="00720C43" w:rsidRDefault="0018748D"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03423/TOLUCA/IP/2025</w:t>
            </w:r>
          </w:p>
        </w:tc>
        <w:tc>
          <w:tcPr>
            <w:tcW w:w="5572" w:type="dxa"/>
          </w:tcPr>
          <w:p w:rsidR="006637F2" w:rsidRPr="00720C43" w:rsidRDefault="006637F2" w:rsidP="00193FA0">
            <w:pPr>
              <w:tabs>
                <w:tab w:val="left" w:pos="2356"/>
              </w:tabs>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Folio 3423 .pdf</w:t>
            </w:r>
          </w:p>
          <w:p w:rsidR="00031BD1" w:rsidRPr="00720C43" w:rsidRDefault="006637F2"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Décima Segunda Regidora</w:t>
            </w:r>
            <w:r w:rsidR="00F721FB" w:rsidRPr="00720C43">
              <w:rPr>
                <w:rFonts w:ascii="Palatino Linotype" w:eastAsia="Palatino Linotype" w:hAnsi="Palatino Linotype" w:cs="Palatino Linotype"/>
                <w:color w:val="000000" w:themeColor="text1"/>
              </w:rPr>
              <w:t xml:space="preserve"> a través del cual remite la información solicitada de la temporalidad requerida, señalando que </w:t>
            </w:r>
            <w:r w:rsidR="00031BD1" w:rsidRPr="00720C43">
              <w:rPr>
                <w:rFonts w:ascii="Palatino Linotype" w:eastAsia="Palatino Linotype" w:hAnsi="Palatino Linotype" w:cs="Palatino Linotype"/>
                <w:color w:val="000000" w:themeColor="text1"/>
              </w:rPr>
              <w:t>contienen datos personales, por lo que solicita la clasificación de la información.</w:t>
            </w:r>
          </w:p>
          <w:p w:rsidR="00031BD1" w:rsidRPr="00720C43" w:rsidRDefault="00031BD1" w:rsidP="00193FA0">
            <w:pPr>
              <w:tabs>
                <w:tab w:val="left" w:pos="2356"/>
              </w:tabs>
              <w:jc w:val="both"/>
              <w:rPr>
                <w:rFonts w:ascii="Palatino Linotype" w:eastAsia="Palatino Linotype" w:hAnsi="Palatino Linotype" w:cs="Palatino Linotype"/>
                <w:color w:val="000000" w:themeColor="text1"/>
              </w:rPr>
            </w:pPr>
          </w:p>
          <w:p w:rsidR="00031BD1" w:rsidRPr="00720C43" w:rsidRDefault="00031BD1"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Anexa cuadro de clasificación de información confidencial en los datos de 1: Nombre del ciudadano 2: Teléfono 3: Colonia</w:t>
            </w:r>
          </w:p>
          <w:p w:rsidR="006637F2" w:rsidRPr="00720C43" w:rsidRDefault="006637F2" w:rsidP="00193FA0">
            <w:pPr>
              <w:tabs>
                <w:tab w:val="left" w:pos="2356"/>
              </w:tabs>
              <w:jc w:val="both"/>
              <w:rPr>
                <w:rFonts w:ascii="Palatino Linotype" w:eastAsia="Palatino Linotype" w:hAnsi="Palatino Linotype" w:cs="Palatino Linotype"/>
                <w:color w:val="000000" w:themeColor="text1"/>
              </w:rPr>
            </w:pPr>
          </w:p>
          <w:p w:rsidR="006637F2" w:rsidRPr="00720C43" w:rsidRDefault="006637F2" w:rsidP="00193FA0">
            <w:pPr>
              <w:tabs>
                <w:tab w:val="left" w:pos="2356"/>
              </w:tabs>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OFICIOS DE APOYO RECIBIDOS Testado (1).pdf</w:t>
            </w:r>
          </w:p>
          <w:p w:rsidR="00442BEF" w:rsidRPr="00720C43" w:rsidRDefault="00442BEF"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Documento en el que constan  escritos de petición del mes de enero de 2025, en versión pública.</w:t>
            </w:r>
          </w:p>
          <w:p w:rsidR="00442BEF" w:rsidRPr="00720C43" w:rsidRDefault="00442BEF" w:rsidP="00193FA0">
            <w:pPr>
              <w:tabs>
                <w:tab w:val="left" w:pos="2356"/>
              </w:tabs>
              <w:jc w:val="both"/>
              <w:rPr>
                <w:rFonts w:ascii="Palatino Linotype" w:eastAsia="Palatino Linotype" w:hAnsi="Palatino Linotype" w:cs="Palatino Linotype"/>
                <w:b/>
                <w:i/>
                <w:color w:val="000000" w:themeColor="text1"/>
              </w:rPr>
            </w:pPr>
          </w:p>
          <w:p w:rsidR="0018748D" w:rsidRPr="00720C43" w:rsidRDefault="006637F2" w:rsidP="00193FA0">
            <w:pPr>
              <w:tabs>
                <w:tab w:val="left" w:pos="2356"/>
              </w:tabs>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SOLICITUDES TESTADAS..pdf</w:t>
            </w:r>
          </w:p>
          <w:p w:rsidR="00442BEF" w:rsidRPr="00720C43" w:rsidRDefault="00442BEF"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Escritos de petición dirigidos a la Décima Segunda Regidora, de los meses de abril y mayo, en versión pública. </w:t>
            </w:r>
          </w:p>
        </w:tc>
      </w:tr>
      <w:tr w:rsidR="00193FA0" w:rsidRPr="00720C43" w:rsidTr="00193FA0">
        <w:tc>
          <w:tcPr>
            <w:tcW w:w="3256" w:type="dxa"/>
            <w:vAlign w:val="center"/>
          </w:tcPr>
          <w:p w:rsidR="0018748D" w:rsidRPr="00720C43" w:rsidRDefault="0018748D"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03421/TOLUCA/IP/2025</w:t>
            </w:r>
          </w:p>
        </w:tc>
        <w:tc>
          <w:tcPr>
            <w:tcW w:w="5572" w:type="dxa"/>
          </w:tcPr>
          <w:p w:rsidR="00AB0EA3" w:rsidRPr="00720C43" w:rsidRDefault="00AB0EA3"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10R_ENE_JUN_2025.pdf</w:t>
            </w:r>
          </w:p>
          <w:p w:rsidR="00AB0EA3" w:rsidRPr="00720C43" w:rsidRDefault="00AB0EA3"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Cuadro </w:t>
            </w:r>
            <w:r w:rsidR="00FB7C83" w:rsidRPr="00720C43">
              <w:rPr>
                <w:rFonts w:ascii="Palatino Linotype" w:eastAsia="Palatino Linotype" w:hAnsi="Palatino Linotype" w:cs="Palatino Linotype"/>
                <w:color w:val="000000" w:themeColor="text1"/>
              </w:rPr>
              <w:t xml:space="preserve">titulado “CONTROL DE PETICIONES” </w:t>
            </w:r>
            <w:r w:rsidRPr="00720C43">
              <w:rPr>
                <w:rFonts w:ascii="Palatino Linotype" w:eastAsia="Palatino Linotype" w:hAnsi="Palatino Linotype" w:cs="Palatino Linotype"/>
                <w:color w:val="000000" w:themeColor="text1"/>
              </w:rPr>
              <w:t>en el que se aprecian 113 solicitudes  de la temporalidad solicitada en el que se plas</w:t>
            </w:r>
            <w:r w:rsidR="00FB7C83" w:rsidRPr="00720C43">
              <w:rPr>
                <w:rFonts w:ascii="Palatino Linotype" w:eastAsia="Palatino Linotype" w:hAnsi="Palatino Linotype" w:cs="Palatino Linotype"/>
                <w:color w:val="000000" w:themeColor="text1"/>
              </w:rPr>
              <w:t>m</w:t>
            </w:r>
            <w:r w:rsidRPr="00720C43">
              <w:rPr>
                <w:rFonts w:ascii="Palatino Linotype" w:eastAsia="Palatino Linotype" w:hAnsi="Palatino Linotype" w:cs="Palatino Linotype"/>
                <w:color w:val="000000" w:themeColor="text1"/>
              </w:rPr>
              <w:t>an los datos de No., fecha, No. de oficio</w:t>
            </w:r>
            <w:r w:rsidR="00FB7C83" w:rsidRPr="00720C43">
              <w:rPr>
                <w:rFonts w:ascii="Palatino Linotype" w:eastAsia="Palatino Linotype" w:hAnsi="Palatino Linotype" w:cs="Palatino Linotype"/>
                <w:color w:val="000000" w:themeColor="text1"/>
              </w:rPr>
              <w:t>, municipio, petición, respuesta</w:t>
            </w:r>
            <w:r w:rsidR="00781E81" w:rsidRPr="00720C43">
              <w:rPr>
                <w:rFonts w:ascii="Palatino Linotype" w:eastAsia="Palatino Linotype" w:hAnsi="Palatino Linotype" w:cs="Palatino Linotype"/>
                <w:color w:val="000000" w:themeColor="text1"/>
              </w:rPr>
              <w:t>.</w:t>
            </w:r>
          </w:p>
          <w:p w:rsidR="00AB0EA3" w:rsidRPr="00720C43" w:rsidRDefault="00AB0EA3" w:rsidP="00193FA0">
            <w:pPr>
              <w:jc w:val="both"/>
              <w:rPr>
                <w:rFonts w:ascii="Palatino Linotype" w:eastAsia="Palatino Linotype" w:hAnsi="Palatino Linotype" w:cs="Palatino Linotype"/>
                <w:b/>
                <w:i/>
                <w:color w:val="000000" w:themeColor="text1"/>
              </w:rPr>
            </w:pPr>
          </w:p>
          <w:p w:rsidR="0018748D" w:rsidRPr="00720C43" w:rsidRDefault="00AB0EA3"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SOLICITUD 03421.pdf</w:t>
            </w:r>
          </w:p>
          <w:p w:rsidR="002E3241" w:rsidRPr="00720C43" w:rsidRDefault="002E324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Documento suscrito por la Décima Regidora a través del cual refiere adjuntar la información solicitada.</w:t>
            </w:r>
          </w:p>
        </w:tc>
      </w:tr>
      <w:tr w:rsidR="00193FA0" w:rsidRPr="00720C43" w:rsidTr="00193FA0">
        <w:tc>
          <w:tcPr>
            <w:tcW w:w="3256" w:type="dxa"/>
            <w:vAlign w:val="center"/>
          </w:tcPr>
          <w:p w:rsidR="0018748D" w:rsidRPr="00720C43" w:rsidRDefault="0018748D"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03420/TOLUCA/IP/2025</w:t>
            </w:r>
          </w:p>
        </w:tc>
        <w:tc>
          <w:tcPr>
            <w:tcW w:w="5572" w:type="dxa"/>
          </w:tcPr>
          <w:p w:rsidR="0018748D" w:rsidRPr="00720C43" w:rsidRDefault="00CB2F5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 Y RESPUESTAS.pdf</w:t>
            </w:r>
          </w:p>
          <w:p w:rsidR="009A367E" w:rsidRPr="00720C43" w:rsidRDefault="009A367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Peticiones dirigidas a la Novena Regidora, oficios de gestión derivados de las peticiones y respuesta a las peticiones de la temporalidad requerida. En versión pública. Se dejó a la vista nombre de un particular</w:t>
            </w:r>
            <w:r w:rsidR="00796041" w:rsidRPr="00720C43">
              <w:rPr>
                <w:rFonts w:ascii="Palatino Linotype" w:eastAsia="Palatino Linotype" w:hAnsi="Palatino Linotype" w:cs="Palatino Linotype"/>
                <w:color w:val="000000" w:themeColor="text1"/>
              </w:rPr>
              <w:t xml:space="preserve"> pg. 40</w:t>
            </w:r>
          </w:p>
          <w:p w:rsidR="00CB2F57" w:rsidRPr="00720C43" w:rsidRDefault="00CB2F57" w:rsidP="00193FA0">
            <w:pPr>
              <w:jc w:val="both"/>
              <w:rPr>
                <w:rFonts w:ascii="Palatino Linotype" w:eastAsia="Palatino Linotype" w:hAnsi="Palatino Linotype" w:cs="Palatino Linotype"/>
                <w:color w:val="000000" w:themeColor="text1"/>
              </w:rPr>
            </w:pPr>
          </w:p>
          <w:p w:rsidR="00CB2F57" w:rsidRPr="00720C43" w:rsidRDefault="00CB2F57" w:rsidP="00193FA0">
            <w:pPr>
              <w:jc w:val="both"/>
              <w:rPr>
                <w:rFonts w:ascii="Palatino Linotype" w:eastAsia="Palatino Linotype" w:hAnsi="Palatino Linotype" w:cs="Palatino Linotype"/>
                <w:b/>
                <w:i/>
                <w:color w:val="000000" w:themeColor="text1"/>
              </w:rPr>
            </w:pPr>
          </w:p>
          <w:p w:rsidR="00CB2F57" w:rsidRPr="00720C43" w:rsidRDefault="00CB2F5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03420-TOLUCA-IP-2025.pdf</w:t>
            </w:r>
          </w:p>
          <w:p w:rsidR="009A367E" w:rsidRPr="00720C43" w:rsidRDefault="009A367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Novena Regidora a través del cual refiere que después de haber realizado una búsqueda exhaustiva en los archivos de la Novena Regiduría, remite las Peticiones ciudadanas recibidas y sus respuestas del 1 de enero al 12 de junio de 2025, en versión pública previo acuerdo del Comité de Transparencia.</w:t>
            </w:r>
          </w:p>
        </w:tc>
      </w:tr>
      <w:tr w:rsidR="00193FA0" w:rsidRPr="00720C43" w:rsidTr="00193FA0">
        <w:tc>
          <w:tcPr>
            <w:tcW w:w="3256" w:type="dxa"/>
            <w:vAlign w:val="center"/>
          </w:tcPr>
          <w:p w:rsidR="0018748D" w:rsidRPr="00720C43" w:rsidRDefault="0018748D"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03418/TOLUCA/IP/2025</w:t>
            </w:r>
          </w:p>
        </w:tc>
        <w:tc>
          <w:tcPr>
            <w:tcW w:w="5572" w:type="dxa"/>
          </w:tcPr>
          <w:p w:rsidR="0018748D" w:rsidRPr="00720C43" w:rsidRDefault="0032698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saimex.03418.pdf</w:t>
            </w:r>
          </w:p>
          <w:p w:rsidR="00514F05" w:rsidRPr="00720C43" w:rsidRDefault="00514F0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Séptima Regidora a través del cual adjunta las peticiones ciudadanas recibidas por la Séptima Regiduría de los meses de enero a junio.</w:t>
            </w:r>
          </w:p>
          <w:p w:rsidR="00514F05" w:rsidRPr="00720C43" w:rsidRDefault="00514F05" w:rsidP="00193FA0">
            <w:pPr>
              <w:jc w:val="both"/>
              <w:rPr>
                <w:rFonts w:ascii="Palatino Linotype" w:eastAsia="Palatino Linotype" w:hAnsi="Palatino Linotype" w:cs="Palatino Linotype"/>
                <w:color w:val="000000" w:themeColor="text1"/>
              </w:rPr>
            </w:pPr>
          </w:p>
          <w:p w:rsidR="00514F05" w:rsidRPr="00720C43" w:rsidRDefault="00514F0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 a la vista firma de particular. Pg. 3</w:t>
            </w:r>
          </w:p>
          <w:p w:rsidR="00514F05" w:rsidRPr="00720C43" w:rsidRDefault="00514F0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 nombre y firma de autoridad escolar</w:t>
            </w:r>
          </w:p>
        </w:tc>
      </w:tr>
      <w:tr w:rsidR="00193FA0" w:rsidRPr="00720C43" w:rsidTr="00193FA0">
        <w:tc>
          <w:tcPr>
            <w:tcW w:w="3256" w:type="dxa"/>
            <w:vAlign w:val="center"/>
          </w:tcPr>
          <w:p w:rsidR="0018748D" w:rsidRPr="00720C43" w:rsidRDefault="0018748D"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03416/TOLUCA/IP/2025</w:t>
            </w:r>
          </w:p>
        </w:tc>
        <w:tc>
          <w:tcPr>
            <w:tcW w:w="5572" w:type="dxa"/>
          </w:tcPr>
          <w:p w:rsidR="0018748D" w:rsidRPr="00720C43" w:rsidRDefault="00C50AA2" w:rsidP="00193FA0">
            <w:pPr>
              <w:tabs>
                <w:tab w:val="left" w:pos="1155"/>
              </w:tabs>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03416-TOLUCA-IP-2025.pdf</w:t>
            </w:r>
          </w:p>
          <w:p w:rsidR="00C50AA2" w:rsidRPr="00720C43" w:rsidRDefault="00C50AA2" w:rsidP="00193FA0">
            <w:pPr>
              <w:tabs>
                <w:tab w:val="left" w:pos="1155"/>
              </w:tabs>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firmado por el Quinto Regidor a través del cual señala que la solicitud de información 03416/TOLUCA/IP/2025, </w:t>
            </w:r>
            <w:r w:rsidRPr="00720C43">
              <w:rPr>
                <w:rFonts w:ascii="Palatino Linotype" w:eastAsia="Palatino Linotype" w:hAnsi="Palatino Linotype" w:cs="Palatino Linotype"/>
                <w:b/>
                <w:color w:val="000000" w:themeColor="text1"/>
              </w:rPr>
              <w:t xml:space="preserve">requiere información sobre la </w:t>
            </w:r>
            <w:r w:rsidR="00F15E0B" w:rsidRPr="00720C43">
              <w:rPr>
                <w:rFonts w:ascii="Palatino Linotype" w:eastAsia="Palatino Linotype" w:hAnsi="Palatino Linotype" w:cs="Palatino Linotype"/>
                <w:b/>
                <w:color w:val="000000" w:themeColor="text1"/>
              </w:rPr>
              <w:t>Cuarta Regiduría</w:t>
            </w:r>
            <w:r w:rsidRPr="00720C43">
              <w:rPr>
                <w:rFonts w:ascii="Palatino Linotype" w:eastAsia="Palatino Linotype" w:hAnsi="Palatino Linotype" w:cs="Palatino Linotype"/>
                <w:color w:val="000000" w:themeColor="text1"/>
              </w:rPr>
              <w:t xml:space="preserve">, y al ser titular de </w:t>
            </w:r>
            <w:r w:rsidRPr="00720C43">
              <w:rPr>
                <w:rFonts w:ascii="Palatino Linotype" w:eastAsia="Palatino Linotype" w:hAnsi="Palatino Linotype" w:cs="Palatino Linotype"/>
                <w:b/>
                <w:color w:val="000000" w:themeColor="text1"/>
              </w:rPr>
              <w:t>la Quinta Regiduría no genera la información requerida.</w:t>
            </w:r>
          </w:p>
        </w:tc>
      </w:tr>
      <w:tr w:rsidR="00193FA0" w:rsidRPr="00720C43" w:rsidTr="00193FA0">
        <w:tc>
          <w:tcPr>
            <w:tcW w:w="3256" w:type="dxa"/>
            <w:vAlign w:val="center"/>
          </w:tcPr>
          <w:p w:rsidR="0018748D" w:rsidRPr="00720C43" w:rsidRDefault="0018748D"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03415/TOLUCA/IP/2025</w:t>
            </w:r>
          </w:p>
        </w:tc>
        <w:tc>
          <w:tcPr>
            <w:tcW w:w="5572" w:type="dxa"/>
          </w:tcPr>
          <w:p w:rsidR="0018748D" w:rsidRPr="00720C43" w:rsidRDefault="00DB36B5"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4REG-TOL-372-2025.pdf</w:t>
            </w:r>
          </w:p>
          <w:p w:rsidR="0015105C" w:rsidRPr="00720C43" w:rsidRDefault="0015105C"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Cuarta Regidora</w:t>
            </w:r>
            <w:r w:rsidR="00267E04" w:rsidRPr="00720C43">
              <w:rPr>
                <w:rFonts w:ascii="Palatino Linotype" w:eastAsia="Palatino Linotype" w:hAnsi="Palatino Linotype" w:cs="Palatino Linotype"/>
                <w:color w:val="000000" w:themeColor="text1"/>
              </w:rPr>
              <w:t xml:space="preserve"> en el cual refiere remitir en formato digital el archivo que contiene las solicitudes ciudadanas recibidas y las respuestas emitidas por esta oficina del periodo comprendido del 1 de enero al 12 de junio del presente año, en versión pública, la cual fue aprobada en la septingentésima nonagésima cuarta sesión extraordinaria 2025 celebrada el día 26 de junio del presente año con número de acuerdo CT/SE/794/01/2025.</w:t>
            </w:r>
          </w:p>
          <w:p w:rsidR="00DB36B5" w:rsidRPr="00720C43" w:rsidRDefault="00DB36B5" w:rsidP="00193FA0">
            <w:pPr>
              <w:jc w:val="both"/>
              <w:rPr>
                <w:rFonts w:ascii="Palatino Linotype" w:eastAsia="Palatino Linotype" w:hAnsi="Palatino Linotype" w:cs="Palatino Linotype"/>
                <w:color w:val="000000" w:themeColor="text1"/>
              </w:rPr>
            </w:pPr>
          </w:p>
          <w:p w:rsidR="00DB36B5" w:rsidRPr="00720C43" w:rsidRDefault="00DB36B5" w:rsidP="00193FA0">
            <w:pPr>
              <w:jc w:val="both"/>
              <w:rPr>
                <w:rFonts w:ascii="Palatino Linotype" w:eastAsia="Palatino Linotype" w:hAnsi="Palatino Linotype" w:cs="Palatino Linotype"/>
                <w:color w:val="000000" w:themeColor="text1"/>
              </w:rPr>
            </w:pPr>
          </w:p>
          <w:p w:rsidR="00DB36B5" w:rsidRPr="00720C43" w:rsidRDefault="00DB36B5"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SOLICITUDES Y RESPUESTAS DEL 1 DE ENERO AL 12 DE JUNIO.pdf</w:t>
            </w:r>
          </w:p>
          <w:p w:rsidR="00F35F00" w:rsidRPr="00720C43" w:rsidRDefault="00F35F00"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Peticiones dirigidas a la Cuarta Regidora y respuestas a diversas peticiones, de la temporalidad requerida, en versión pública.</w:t>
            </w:r>
          </w:p>
          <w:p w:rsidR="00267E04" w:rsidRPr="00720C43" w:rsidRDefault="00267E04" w:rsidP="00193FA0">
            <w:pPr>
              <w:jc w:val="both"/>
              <w:rPr>
                <w:rFonts w:ascii="Palatino Linotype" w:eastAsia="Palatino Linotype" w:hAnsi="Palatino Linotype" w:cs="Palatino Linotype"/>
                <w:b/>
                <w:i/>
                <w:color w:val="000000" w:themeColor="text1"/>
              </w:rPr>
            </w:pPr>
          </w:p>
          <w:p w:rsidR="00267E04" w:rsidRPr="00720C43" w:rsidRDefault="00267E0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interés público como nombres y firmas de delegados y subdelegados municipales, nombre y firma de autoridades educativas, nombre </w:t>
            </w:r>
            <w:r w:rsidRPr="00720C43">
              <w:rPr>
                <w:rFonts w:ascii="Palatino Linotype" w:eastAsia="Palatino Linotype" w:hAnsi="Palatino Linotype" w:cs="Palatino Linotype"/>
                <w:color w:val="000000" w:themeColor="text1"/>
              </w:rPr>
              <w:lastRenderedPageBreak/>
              <w:t>y firma de servidores públicos del Sindicato de Maestros, nombre</w:t>
            </w:r>
            <w:r w:rsidR="00F35F00" w:rsidRPr="00720C43">
              <w:rPr>
                <w:rFonts w:ascii="Palatino Linotype" w:eastAsia="Palatino Linotype" w:hAnsi="Palatino Linotype" w:cs="Palatino Linotype"/>
                <w:color w:val="000000" w:themeColor="text1"/>
              </w:rPr>
              <w:t xml:space="preserve"> y firma de integrantes de Consejos de Participación Ciudadana</w:t>
            </w:r>
            <w:r w:rsidR="004C44AD" w:rsidRPr="00720C43">
              <w:rPr>
                <w:rFonts w:ascii="Palatino Linotype" w:eastAsia="Palatino Linotype" w:hAnsi="Palatino Linotype" w:cs="Palatino Linotype"/>
                <w:color w:val="000000" w:themeColor="text1"/>
              </w:rPr>
              <w:t>.</w:t>
            </w:r>
          </w:p>
        </w:tc>
      </w:tr>
      <w:tr w:rsidR="00193FA0" w:rsidRPr="00720C43" w:rsidTr="00193FA0">
        <w:tc>
          <w:tcPr>
            <w:tcW w:w="3256" w:type="dxa"/>
            <w:vAlign w:val="center"/>
          </w:tcPr>
          <w:p w:rsidR="0018748D" w:rsidRPr="00720C43" w:rsidRDefault="0018748D"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03410/TOLUCA/IP/2025</w:t>
            </w:r>
          </w:p>
        </w:tc>
        <w:tc>
          <w:tcPr>
            <w:tcW w:w="5572" w:type="dxa"/>
          </w:tcPr>
          <w:p w:rsidR="00C870C0" w:rsidRPr="00720C43" w:rsidRDefault="00C870C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 DE ENERO A 01 DE JULIO redacted.pdf</w:t>
            </w:r>
          </w:p>
          <w:p w:rsidR="00C870C0" w:rsidRPr="00720C43" w:rsidRDefault="00C870C0"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remiten documentos de petición ciudadana dirigidos a la Primera Síndica, oficio de </w:t>
            </w:r>
            <w:r w:rsidR="00BD6F70" w:rsidRPr="00720C43">
              <w:rPr>
                <w:rFonts w:ascii="Palatino Linotype" w:eastAsia="Palatino Linotype" w:hAnsi="Palatino Linotype" w:cs="Palatino Linotype"/>
                <w:color w:val="000000" w:themeColor="text1"/>
              </w:rPr>
              <w:t>gestiones realizadas por la Primera Síndica, y respuestas a peticiones ciudadanas, de la temporalidad solicitada.</w:t>
            </w:r>
          </w:p>
          <w:p w:rsidR="00C870C0" w:rsidRPr="00720C43" w:rsidRDefault="00C870C0" w:rsidP="00193FA0">
            <w:pPr>
              <w:jc w:val="both"/>
              <w:rPr>
                <w:rFonts w:ascii="Palatino Linotype" w:eastAsia="Palatino Linotype" w:hAnsi="Palatino Linotype" w:cs="Palatino Linotype"/>
                <w:color w:val="000000" w:themeColor="text1"/>
              </w:rPr>
            </w:pPr>
          </w:p>
          <w:p w:rsidR="00C870C0" w:rsidRPr="00720C43" w:rsidRDefault="00C870C0"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interés público como nombres y firmas de Delegados </w:t>
            </w:r>
            <w:r w:rsidR="00A305B4" w:rsidRPr="00720C43">
              <w:rPr>
                <w:rFonts w:ascii="Palatino Linotype" w:eastAsia="Palatino Linotype" w:hAnsi="Palatino Linotype" w:cs="Palatino Linotype"/>
                <w:color w:val="000000" w:themeColor="text1"/>
              </w:rPr>
              <w:t xml:space="preserve">y subdelegados </w:t>
            </w:r>
            <w:r w:rsidRPr="00720C43">
              <w:rPr>
                <w:rFonts w:ascii="Palatino Linotype" w:eastAsia="Palatino Linotype" w:hAnsi="Palatino Linotype" w:cs="Palatino Linotype"/>
                <w:color w:val="000000" w:themeColor="text1"/>
              </w:rPr>
              <w:t>municipales</w:t>
            </w:r>
            <w:r w:rsidR="00A254C4" w:rsidRPr="00720C43">
              <w:rPr>
                <w:rFonts w:ascii="Palatino Linotype" w:eastAsia="Palatino Linotype" w:hAnsi="Palatino Linotype" w:cs="Palatino Linotype"/>
                <w:color w:val="000000" w:themeColor="text1"/>
              </w:rPr>
              <w:t>;</w:t>
            </w:r>
            <w:r w:rsidRPr="00720C43">
              <w:rPr>
                <w:rFonts w:ascii="Palatino Linotype" w:eastAsia="Palatino Linotype" w:hAnsi="Palatino Linotype" w:cs="Palatino Linotype"/>
                <w:color w:val="000000" w:themeColor="text1"/>
              </w:rPr>
              <w:t xml:space="preserve"> nombre, firma y sello de autoridades educativas</w:t>
            </w:r>
            <w:r w:rsidR="00A254C4" w:rsidRPr="00720C43">
              <w:rPr>
                <w:rFonts w:ascii="Palatino Linotype" w:eastAsia="Palatino Linotype" w:hAnsi="Palatino Linotype" w:cs="Palatino Linotype"/>
                <w:color w:val="000000" w:themeColor="text1"/>
              </w:rPr>
              <w:t xml:space="preserve">; nombre y firmas de integrantes de Consejos de Participación Ciudadana; </w:t>
            </w:r>
          </w:p>
          <w:p w:rsidR="00C870C0" w:rsidRPr="00720C43" w:rsidRDefault="00C870C0" w:rsidP="00193FA0">
            <w:pPr>
              <w:jc w:val="both"/>
              <w:rPr>
                <w:rFonts w:ascii="Palatino Linotype" w:eastAsia="Palatino Linotype" w:hAnsi="Palatino Linotype" w:cs="Palatino Linotype"/>
                <w:color w:val="000000" w:themeColor="text1"/>
              </w:rPr>
            </w:pPr>
          </w:p>
          <w:p w:rsidR="00C870C0" w:rsidRPr="00720C43" w:rsidRDefault="00C870C0"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dejaron a la vista datos de carácter personal como:</w:t>
            </w:r>
          </w:p>
          <w:p w:rsidR="00C870C0" w:rsidRPr="00720C43" w:rsidRDefault="00C870C0"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y firma de particular. Pg. 11</w:t>
            </w:r>
          </w:p>
          <w:p w:rsidR="00C870C0" w:rsidRPr="00720C43" w:rsidRDefault="00C870C0"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Correo electrónico particular y número de cuenta de alumno. Pg. 25</w:t>
            </w:r>
          </w:p>
          <w:p w:rsidR="00A305B4" w:rsidRPr="00720C43" w:rsidRDefault="00A305B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de particular. Pg. 72</w:t>
            </w:r>
          </w:p>
          <w:p w:rsidR="003C2A8C" w:rsidRPr="00720C43" w:rsidRDefault="003C2A8C" w:rsidP="00193FA0">
            <w:pPr>
              <w:jc w:val="both"/>
              <w:rPr>
                <w:rFonts w:ascii="Palatino Linotype" w:eastAsia="Palatino Linotype" w:hAnsi="Palatino Linotype" w:cs="Palatino Linotype"/>
                <w:color w:val="000000" w:themeColor="text1"/>
              </w:rPr>
            </w:pPr>
          </w:p>
          <w:p w:rsidR="0018748D" w:rsidRPr="00720C43" w:rsidRDefault="00C870C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3410.pdf</w:t>
            </w:r>
          </w:p>
          <w:p w:rsidR="00070037" w:rsidRPr="00720C43" w:rsidRDefault="0007003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Primera Síndica Municipal a través del cual refiere enviar de forma digital las peticiones ciudadanas</w:t>
            </w:r>
            <w:r w:rsidR="00450051" w:rsidRPr="00720C43">
              <w:rPr>
                <w:rFonts w:ascii="Palatino Linotype" w:eastAsia="Palatino Linotype" w:hAnsi="Palatino Linotype" w:cs="Palatino Linotype"/>
                <w:color w:val="000000" w:themeColor="text1"/>
              </w:rPr>
              <w:t>,</w:t>
            </w:r>
            <w:r w:rsidRPr="00720C43">
              <w:rPr>
                <w:rFonts w:ascii="Palatino Linotype" w:eastAsia="Palatino Linotype" w:hAnsi="Palatino Linotype" w:cs="Palatino Linotype"/>
                <w:color w:val="000000" w:themeColor="text1"/>
              </w:rPr>
              <w:t xml:space="preserve"> al mismo tiempo le hago de su conocimiento que se testo información personal, esto de acuerdo al comité de transparencia, mismo que quedo en el Acta Octingentésima Décima Quinta Sesión Extraordinaria 2025 de fecha del día 02/07/2025 con un solo número de acuerdo CT/SE/815/2025.</w:t>
            </w:r>
          </w:p>
        </w:tc>
      </w:tr>
      <w:tr w:rsidR="00193FA0" w:rsidRPr="00720C43" w:rsidTr="00193FA0">
        <w:tc>
          <w:tcPr>
            <w:tcW w:w="3256" w:type="dxa"/>
            <w:vAlign w:val="center"/>
          </w:tcPr>
          <w:p w:rsidR="0018748D" w:rsidRPr="00720C43" w:rsidRDefault="0018748D"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03419/TOLUCA/IP/2025</w:t>
            </w:r>
          </w:p>
        </w:tc>
        <w:tc>
          <w:tcPr>
            <w:tcW w:w="5572" w:type="dxa"/>
          </w:tcPr>
          <w:p w:rsidR="0018748D" w:rsidRPr="00720C43" w:rsidRDefault="0047108B"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 xml:space="preserve">“…la octava regiduría, informó que Debido a que no corresponde la solicitud a la Regiduría requerida, por </w:t>
            </w:r>
            <w:r w:rsidRPr="00720C43">
              <w:rPr>
                <w:rFonts w:ascii="Palatino Linotype" w:eastAsia="Palatino Linotype" w:hAnsi="Palatino Linotype" w:cs="Palatino Linotype"/>
                <w:i/>
                <w:color w:val="000000" w:themeColor="text1"/>
              </w:rPr>
              <w:lastRenderedPageBreak/>
              <w:t>parte de la Octava Regiduría no se tiene información que compartir al respecto.”</w:t>
            </w:r>
          </w:p>
        </w:tc>
      </w:tr>
      <w:tr w:rsidR="00193FA0" w:rsidRPr="00720C43" w:rsidTr="00193FA0">
        <w:tc>
          <w:tcPr>
            <w:tcW w:w="3256" w:type="dxa"/>
            <w:vAlign w:val="center"/>
          </w:tcPr>
          <w:p w:rsidR="00AD1DA7" w:rsidRPr="00720C43" w:rsidRDefault="00AD1DA7"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 xml:space="preserve">03852/TOLUCA/IP/2025 </w:t>
            </w:r>
          </w:p>
        </w:tc>
        <w:tc>
          <w:tcPr>
            <w:tcW w:w="5572" w:type="dxa"/>
          </w:tcPr>
          <w:p w:rsidR="0037319A" w:rsidRPr="00720C43" w:rsidRDefault="0037319A"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3852.pdf</w:t>
            </w:r>
          </w:p>
          <w:p w:rsidR="0032689F" w:rsidRPr="00720C43" w:rsidRDefault="0032689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de la Primera Síndica Municipal a través del cual se anexa de manera digital lo requerido. Finalmente hago de su conocimiento que con aprobación del Comité de Transparencia, se clasifico de manera parcial los oficios de peticiones ciudadanas para la protección de datos personales, lo anterior quedando en el Acta Noningentésima Quincuagésima Sesión Extraordinaria 2025 de fecha del día 04/08/2025 con un solo número de acuerdo CT/SE/950/2025.</w:t>
            </w:r>
          </w:p>
          <w:p w:rsidR="0032689F" w:rsidRPr="00720C43" w:rsidRDefault="0032689F" w:rsidP="00193FA0">
            <w:pPr>
              <w:jc w:val="both"/>
              <w:rPr>
                <w:rFonts w:ascii="Palatino Linotype" w:eastAsia="Palatino Linotype" w:hAnsi="Palatino Linotype" w:cs="Palatino Linotype"/>
                <w:color w:val="000000" w:themeColor="text1"/>
              </w:rPr>
            </w:pPr>
          </w:p>
          <w:p w:rsidR="0037319A" w:rsidRPr="00720C43" w:rsidRDefault="0037319A"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 Y RESPUESTAS redacted.pdf</w:t>
            </w:r>
          </w:p>
          <w:p w:rsidR="00FB553B" w:rsidRPr="00720C43" w:rsidRDefault="00FB553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remiten documentos de petición ciudadana dirigidos a la Primera Síndica, oficio de gestiones realizadas por la Primera Síndica, y respuestas a peticiones ciudadanas, de la temporalidad solicitada.</w:t>
            </w:r>
          </w:p>
          <w:p w:rsidR="00FB553B" w:rsidRPr="00720C43" w:rsidRDefault="00FB553B" w:rsidP="00193FA0">
            <w:pPr>
              <w:jc w:val="both"/>
              <w:rPr>
                <w:rFonts w:ascii="Palatino Linotype" w:eastAsia="Palatino Linotype" w:hAnsi="Palatino Linotype" w:cs="Palatino Linotype"/>
                <w:color w:val="000000" w:themeColor="text1"/>
              </w:rPr>
            </w:pPr>
          </w:p>
          <w:p w:rsidR="00FB553B" w:rsidRPr="00720C43" w:rsidRDefault="00FB553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interés público como nombres y firmas de Delegados y subdelegados municipales; nombre, firma y sello de autoridades educativas; nombre y firmas de integrantes de Consejos de Participación Ciudadana; </w:t>
            </w:r>
          </w:p>
          <w:p w:rsidR="00FB553B" w:rsidRPr="00720C43" w:rsidRDefault="00FB553B" w:rsidP="00193FA0">
            <w:pPr>
              <w:jc w:val="both"/>
              <w:rPr>
                <w:rFonts w:ascii="Palatino Linotype" w:eastAsia="Palatino Linotype" w:hAnsi="Palatino Linotype" w:cs="Palatino Linotype"/>
                <w:color w:val="000000" w:themeColor="text1"/>
              </w:rPr>
            </w:pPr>
          </w:p>
          <w:p w:rsidR="00FB553B" w:rsidRPr="00720C43" w:rsidRDefault="00FB553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dejaron a la vista datos de carácter personal como:</w:t>
            </w:r>
          </w:p>
          <w:p w:rsidR="00FB553B" w:rsidRPr="00720C43" w:rsidRDefault="00FB553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y firma de particular. Pg. 11</w:t>
            </w:r>
          </w:p>
          <w:p w:rsidR="00FB553B" w:rsidRPr="00720C43" w:rsidRDefault="00FB553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Correo electrónico particular y número de cuenta de alumno. Pg. 25</w:t>
            </w:r>
          </w:p>
          <w:p w:rsidR="00FB553B" w:rsidRPr="00720C43" w:rsidRDefault="00FB553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de particular. Pg. 72</w:t>
            </w:r>
          </w:p>
          <w:p w:rsidR="0032689F" w:rsidRPr="00720C43" w:rsidRDefault="0032689F" w:rsidP="00193FA0">
            <w:pPr>
              <w:jc w:val="both"/>
              <w:rPr>
                <w:rFonts w:ascii="Palatino Linotype" w:eastAsia="Palatino Linotype" w:hAnsi="Palatino Linotype" w:cs="Palatino Linotype"/>
                <w:b/>
                <w:color w:val="000000" w:themeColor="text1"/>
              </w:rPr>
            </w:pPr>
          </w:p>
          <w:p w:rsidR="00AD1DA7" w:rsidRPr="00720C43" w:rsidRDefault="0037319A"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lastRenderedPageBreak/>
              <w:t>ACTA NONINGENTÉSIMA QUINCUAGÉSIMA SESIÓN EXTRAORDINARIA 2025.pdf</w:t>
            </w:r>
          </w:p>
          <w:p w:rsidR="00FB553B" w:rsidRPr="00720C43" w:rsidRDefault="00FB553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ACTA DE LA NONINGENTÉSIMA QUINCUAGÉSIMA SESIÓN EXTRAORDINARIA 2025 DEL COMITÉ DE TRANSPARENCIA.</w:t>
            </w:r>
          </w:p>
          <w:p w:rsidR="00FB553B" w:rsidRPr="00720C43" w:rsidRDefault="00FB553B" w:rsidP="00193FA0">
            <w:pPr>
              <w:jc w:val="both"/>
              <w:rPr>
                <w:rFonts w:ascii="Palatino Linotype" w:eastAsia="Palatino Linotype" w:hAnsi="Palatino Linotype" w:cs="Palatino Linotype"/>
                <w:color w:val="000000" w:themeColor="text1"/>
              </w:rPr>
            </w:pPr>
          </w:p>
          <w:p w:rsidR="00FB553B" w:rsidRPr="00720C43" w:rsidRDefault="00FB553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Acuerdo CT/SE/950/01/2025 por el que se clasifica como información confidencial en partes; los datos personales contenidos en peticiones ciudadanas recibidas y sus respuestas del 01 de enero al 07 de julio de 2025, para dar respuesta a la Solicitud de Información número 03852/TOLUCA/IP/2025.</w:t>
            </w:r>
          </w:p>
        </w:tc>
      </w:tr>
      <w:tr w:rsidR="00193FA0" w:rsidRPr="00720C43" w:rsidTr="00193FA0">
        <w:tc>
          <w:tcPr>
            <w:tcW w:w="3256" w:type="dxa"/>
            <w:vAlign w:val="center"/>
          </w:tcPr>
          <w:p w:rsidR="00AD1DA7" w:rsidRPr="00720C43" w:rsidRDefault="00AD1DA7"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03851/TOLUCA/IP/2025</w:t>
            </w:r>
          </w:p>
        </w:tc>
        <w:tc>
          <w:tcPr>
            <w:tcW w:w="5572" w:type="dxa"/>
          </w:tcPr>
          <w:p w:rsidR="00A81199" w:rsidRPr="00720C43" w:rsidRDefault="00A81199"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Ciudadanas.pdf</w:t>
            </w:r>
          </w:p>
          <w:p w:rsidR="00A81199" w:rsidRPr="00720C43" w:rsidRDefault="00A8119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peticiones ciudadanas dirigidas a la segunda sindicatura y respuestas en versión pública</w:t>
            </w:r>
            <w:r w:rsidR="00DC3270" w:rsidRPr="00720C43">
              <w:rPr>
                <w:rFonts w:ascii="Palatino Linotype" w:eastAsia="Palatino Linotype" w:hAnsi="Palatino Linotype" w:cs="Palatino Linotype"/>
                <w:color w:val="000000" w:themeColor="text1"/>
              </w:rPr>
              <w:t>, de la temporalidad solicitada.</w:t>
            </w:r>
          </w:p>
          <w:p w:rsidR="00A81199" w:rsidRPr="00720C43" w:rsidRDefault="00A81199" w:rsidP="00193FA0">
            <w:pPr>
              <w:jc w:val="both"/>
              <w:rPr>
                <w:rFonts w:ascii="Palatino Linotype" w:eastAsia="Palatino Linotype" w:hAnsi="Palatino Linotype" w:cs="Palatino Linotype"/>
                <w:color w:val="000000" w:themeColor="text1"/>
              </w:rPr>
            </w:pPr>
          </w:p>
          <w:p w:rsidR="00A81199" w:rsidRPr="00720C43" w:rsidRDefault="00A8119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nombres y firmas de Delegados y subdelegados municipales</w:t>
            </w:r>
            <w:r w:rsidR="00DC3270" w:rsidRPr="00720C43">
              <w:rPr>
                <w:rFonts w:ascii="Palatino Linotype" w:eastAsia="Palatino Linotype" w:hAnsi="Palatino Linotype" w:cs="Palatino Linotype"/>
                <w:color w:val="000000" w:themeColor="text1"/>
              </w:rPr>
              <w:t>, nombre y firma de autoridades escolares</w:t>
            </w:r>
          </w:p>
          <w:p w:rsidR="00A81199" w:rsidRPr="00720C43" w:rsidRDefault="00A81199" w:rsidP="00193FA0">
            <w:pPr>
              <w:jc w:val="both"/>
              <w:rPr>
                <w:rFonts w:ascii="Palatino Linotype" w:eastAsia="Palatino Linotype" w:hAnsi="Palatino Linotype" w:cs="Palatino Linotype"/>
                <w:color w:val="000000" w:themeColor="text1"/>
              </w:rPr>
            </w:pPr>
          </w:p>
          <w:p w:rsidR="00A81199" w:rsidRPr="00720C43" w:rsidRDefault="00A8119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 a la vista nombre y firma de particular. Pg. 15</w:t>
            </w:r>
          </w:p>
          <w:p w:rsidR="00AD1DA7" w:rsidRPr="00720C43" w:rsidRDefault="00A81199"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03851.pdf</w:t>
            </w:r>
          </w:p>
          <w:p w:rsidR="00DC3270" w:rsidRPr="00720C43" w:rsidRDefault="00DC3270"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el Segundo Síndico a través del cual refiere enviar el soporte documental de la información requerida, en formato PDF como "Peticiones Ciudadanas" en versión pública, señalando que elimino renglones con datos personales como: nombre, domicilio, números de teléfono, correo electrónico, firma o rúbrica, por ser información confidencial lo anterior conforme a lo establecido en el Acta de la Noningentésima Vigésima Primera Sesión Extraordinaria, emitido por el Comité de Transparencia .</w:t>
            </w:r>
          </w:p>
        </w:tc>
      </w:tr>
      <w:tr w:rsidR="00193FA0" w:rsidRPr="00720C43" w:rsidTr="00193FA0">
        <w:tc>
          <w:tcPr>
            <w:tcW w:w="3256" w:type="dxa"/>
            <w:vAlign w:val="center"/>
          </w:tcPr>
          <w:p w:rsidR="00AD1DA7" w:rsidRPr="00720C43" w:rsidRDefault="00AD1DA7"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03850/TOLUCA/IP/2025</w:t>
            </w:r>
          </w:p>
        </w:tc>
        <w:tc>
          <w:tcPr>
            <w:tcW w:w="5572" w:type="dxa"/>
          </w:tcPr>
          <w:p w:rsidR="008530A4" w:rsidRPr="00720C43" w:rsidRDefault="008530A4"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JUNIO1 (1).pdf</w:t>
            </w:r>
          </w:p>
          <w:p w:rsidR="008530A4" w:rsidRPr="00720C43" w:rsidRDefault="008530A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Escritos de petición dirigidos al Décimo Primer Regidor</w:t>
            </w:r>
            <w:r w:rsidR="004A674C" w:rsidRPr="00720C43">
              <w:rPr>
                <w:rFonts w:ascii="Palatino Linotype" w:eastAsia="Palatino Linotype" w:hAnsi="Palatino Linotype" w:cs="Palatino Linotype"/>
                <w:color w:val="000000" w:themeColor="text1"/>
              </w:rPr>
              <w:t xml:space="preserve"> </w:t>
            </w:r>
            <w:r w:rsidR="001D7CFD" w:rsidRPr="00720C43">
              <w:rPr>
                <w:rFonts w:ascii="Palatino Linotype" w:eastAsia="Palatino Linotype" w:hAnsi="Palatino Linotype" w:cs="Palatino Linotype"/>
                <w:color w:val="000000" w:themeColor="text1"/>
              </w:rPr>
              <w:t xml:space="preserve">del mes de junio, </w:t>
            </w:r>
            <w:r w:rsidR="004A674C" w:rsidRPr="00720C43">
              <w:rPr>
                <w:rFonts w:ascii="Palatino Linotype" w:eastAsia="Palatino Linotype" w:hAnsi="Palatino Linotype" w:cs="Palatino Linotype"/>
                <w:color w:val="000000" w:themeColor="text1"/>
              </w:rPr>
              <w:t>en versión pública</w:t>
            </w:r>
            <w:r w:rsidR="001D7CFD" w:rsidRPr="00720C43">
              <w:rPr>
                <w:rFonts w:ascii="Palatino Linotype" w:eastAsia="Palatino Linotype" w:hAnsi="Palatino Linotype" w:cs="Palatino Linotype"/>
                <w:color w:val="000000" w:themeColor="text1"/>
              </w:rPr>
              <w:t>.</w:t>
            </w:r>
          </w:p>
          <w:p w:rsidR="008530A4" w:rsidRPr="00720C43" w:rsidRDefault="008530A4" w:rsidP="00193FA0">
            <w:pPr>
              <w:jc w:val="both"/>
              <w:rPr>
                <w:rFonts w:ascii="Palatino Linotype" w:eastAsia="Palatino Linotype" w:hAnsi="Palatino Linotype" w:cs="Palatino Linotype"/>
                <w:color w:val="000000" w:themeColor="text1"/>
              </w:rPr>
            </w:pPr>
          </w:p>
          <w:p w:rsidR="008530A4" w:rsidRPr="00720C43" w:rsidRDefault="008530A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w:t>
            </w:r>
            <w:r w:rsidR="004A674C" w:rsidRPr="00720C43">
              <w:rPr>
                <w:rFonts w:ascii="Palatino Linotype" w:eastAsia="Palatino Linotype" w:hAnsi="Palatino Linotype" w:cs="Palatino Linotype"/>
                <w:color w:val="000000" w:themeColor="text1"/>
              </w:rPr>
              <w:t>miembros de Consejos de Participación Ciudadana.</w:t>
            </w:r>
          </w:p>
          <w:p w:rsidR="004A674C" w:rsidRPr="00720C43" w:rsidRDefault="004A674C" w:rsidP="00193FA0">
            <w:pPr>
              <w:jc w:val="both"/>
              <w:rPr>
                <w:rFonts w:ascii="Palatino Linotype" w:eastAsia="Palatino Linotype" w:hAnsi="Palatino Linotype" w:cs="Palatino Linotype"/>
                <w:color w:val="000000" w:themeColor="text1"/>
              </w:rPr>
            </w:pPr>
          </w:p>
          <w:p w:rsidR="008530A4" w:rsidRPr="00720C43" w:rsidRDefault="008530A4"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OFICIOS APOYOS REGIDURÍA 11 (3) (1).pdf</w:t>
            </w:r>
          </w:p>
          <w:p w:rsidR="00535D36" w:rsidRPr="00720C43" w:rsidRDefault="00535D3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Escritos de petición dirigidos al Décimo Primer Regidor </w:t>
            </w:r>
            <w:r w:rsidR="00A93F71" w:rsidRPr="00720C43">
              <w:rPr>
                <w:rFonts w:ascii="Palatino Linotype" w:eastAsia="Palatino Linotype" w:hAnsi="Palatino Linotype" w:cs="Palatino Linotype"/>
                <w:color w:val="000000" w:themeColor="text1"/>
              </w:rPr>
              <w:t>de los</w:t>
            </w:r>
            <w:r w:rsidRPr="00720C43">
              <w:rPr>
                <w:rFonts w:ascii="Palatino Linotype" w:eastAsia="Palatino Linotype" w:hAnsi="Palatino Linotype" w:cs="Palatino Linotype"/>
                <w:color w:val="000000" w:themeColor="text1"/>
              </w:rPr>
              <w:t xml:space="preserve"> </w:t>
            </w:r>
            <w:r w:rsidR="00A93F71" w:rsidRPr="00720C43">
              <w:rPr>
                <w:rFonts w:ascii="Palatino Linotype" w:eastAsia="Palatino Linotype" w:hAnsi="Palatino Linotype" w:cs="Palatino Linotype"/>
                <w:color w:val="000000" w:themeColor="text1"/>
              </w:rPr>
              <w:t>meses</w:t>
            </w:r>
            <w:r w:rsidRPr="00720C43">
              <w:rPr>
                <w:rFonts w:ascii="Palatino Linotype" w:eastAsia="Palatino Linotype" w:hAnsi="Palatino Linotype" w:cs="Palatino Linotype"/>
                <w:color w:val="000000" w:themeColor="text1"/>
              </w:rPr>
              <w:t xml:space="preserve"> de </w:t>
            </w:r>
            <w:r w:rsidR="00A93F71" w:rsidRPr="00720C43">
              <w:rPr>
                <w:rFonts w:ascii="Palatino Linotype" w:eastAsia="Palatino Linotype" w:hAnsi="Palatino Linotype" w:cs="Palatino Linotype"/>
                <w:color w:val="000000" w:themeColor="text1"/>
              </w:rPr>
              <w:t>enero, febrero, marzo y abril</w:t>
            </w:r>
            <w:r w:rsidRPr="00720C43">
              <w:rPr>
                <w:rFonts w:ascii="Palatino Linotype" w:eastAsia="Palatino Linotype" w:hAnsi="Palatino Linotype" w:cs="Palatino Linotype"/>
                <w:color w:val="000000" w:themeColor="text1"/>
              </w:rPr>
              <w:t>, en versión pública</w:t>
            </w:r>
          </w:p>
          <w:p w:rsidR="00535D36" w:rsidRPr="00720C43" w:rsidRDefault="00535D36" w:rsidP="00193FA0">
            <w:pPr>
              <w:jc w:val="both"/>
              <w:rPr>
                <w:rFonts w:ascii="Palatino Linotype" w:eastAsia="Palatino Linotype" w:hAnsi="Palatino Linotype" w:cs="Palatino Linotype"/>
                <w:b/>
                <w:i/>
                <w:color w:val="000000" w:themeColor="text1"/>
              </w:rPr>
            </w:pPr>
          </w:p>
          <w:p w:rsidR="00535D36" w:rsidRPr="00720C43" w:rsidRDefault="00535D3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nombre y firma de autoridades escolares.</w:t>
            </w:r>
          </w:p>
          <w:p w:rsidR="00535D36" w:rsidRPr="00720C43" w:rsidRDefault="00535D36" w:rsidP="00193FA0">
            <w:pPr>
              <w:jc w:val="both"/>
              <w:rPr>
                <w:rFonts w:ascii="Palatino Linotype" w:eastAsia="Palatino Linotype" w:hAnsi="Palatino Linotype" w:cs="Palatino Linotype"/>
                <w:color w:val="000000" w:themeColor="text1"/>
              </w:rPr>
            </w:pPr>
          </w:p>
          <w:p w:rsidR="00535D36" w:rsidRPr="00720C43" w:rsidRDefault="00535D3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 a la vista una fotografía en donde se aprecia el rostro de una persona. Pg. 21, 24, 27, 34</w:t>
            </w:r>
          </w:p>
          <w:p w:rsidR="00535D36" w:rsidRPr="00720C43" w:rsidRDefault="00535D36" w:rsidP="00193FA0">
            <w:pPr>
              <w:jc w:val="both"/>
              <w:rPr>
                <w:rFonts w:ascii="Palatino Linotype" w:eastAsia="Palatino Linotype" w:hAnsi="Palatino Linotype" w:cs="Palatino Linotype"/>
                <w:b/>
                <w:i/>
                <w:color w:val="000000" w:themeColor="text1"/>
              </w:rPr>
            </w:pPr>
          </w:p>
          <w:p w:rsidR="005465B9" w:rsidRPr="00720C43" w:rsidRDefault="008530A4"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ABRIL (1).pdf</w:t>
            </w:r>
          </w:p>
          <w:p w:rsidR="005465B9" w:rsidRPr="00720C43" w:rsidRDefault="005465B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petición dirigidos al Décimo Primer Regidor del mes de abril, en versión pública</w:t>
            </w:r>
          </w:p>
          <w:p w:rsidR="005465B9" w:rsidRPr="00720C43" w:rsidRDefault="005465B9" w:rsidP="00193FA0">
            <w:pPr>
              <w:jc w:val="both"/>
              <w:rPr>
                <w:rFonts w:ascii="Palatino Linotype" w:eastAsia="Palatino Linotype" w:hAnsi="Palatino Linotype" w:cs="Palatino Linotype"/>
                <w:b/>
                <w:i/>
                <w:color w:val="000000" w:themeColor="text1"/>
              </w:rPr>
            </w:pPr>
          </w:p>
          <w:p w:rsidR="0071191F" w:rsidRPr="00720C43" w:rsidRDefault="0071191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nombre y firma de delegados y subdelegados municipales, nombre y firma de autoridades escolares, nombre y firma de miembros de Consejos de Participación Ciudadana.</w:t>
            </w:r>
          </w:p>
          <w:p w:rsidR="0071191F" w:rsidRPr="00720C43" w:rsidRDefault="0071191F" w:rsidP="00193FA0">
            <w:pPr>
              <w:jc w:val="both"/>
              <w:rPr>
                <w:rFonts w:ascii="Palatino Linotype" w:eastAsia="Palatino Linotype" w:hAnsi="Palatino Linotype" w:cs="Palatino Linotype"/>
                <w:b/>
                <w:i/>
                <w:color w:val="000000" w:themeColor="text1"/>
              </w:rPr>
            </w:pPr>
          </w:p>
          <w:p w:rsidR="008530A4" w:rsidRPr="00720C43" w:rsidRDefault="008530A4"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JUNIO2 (1).pdf</w:t>
            </w:r>
          </w:p>
          <w:p w:rsidR="00EC0F26" w:rsidRPr="00720C43" w:rsidRDefault="00EC0F2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Escritos de petición dirigidos al Décimo Primer Regidor del mes de </w:t>
            </w:r>
            <w:r w:rsidR="00A93F71" w:rsidRPr="00720C43">
              <w:rPr>
                <w:rFonts w:ascii="Palatino Linotype" w:eastAsia="Palatino Linotype" w:hAnsi="Palatino Linotype" w:cs="Palatino Linotype"/>
                <w:color w:val="000000" w:themeColor="text1"/>
              </w:rPr>
              <w:t>junio</w:t>
            </w:r>
            <w:r w:rsidRPr="00720C43">
              <w:rPr>
                <w:rFonts w:ascii="Palatino Linotype" w:eastAsia="Palatino Linotype" w:hAnsi="Palatino Linotype" w:cs="Palatino Linotype"/>
                <w:color w:val="000000" w:themeColor="text1"/>
              </w:rPr>
              <w:t>, en versión pública</w:t>
            </w:r>
          </w:p>
          <w:p w:rsidR="00EC0F26" w:rsidRPr="00720C43" w:rsidRDefault="00EC0F26" w:rsidP="00193FA0">
            <w:pPr>
              <w:jc w:val="both"/>
              <w:rPr>
                <w:rFonts w:ascii="Palatino Linotype" w:eastAsia="Palatino Linotype" w:hAnsi="Palatino Linotype" w:cs="Palatino Linotype"/>
                <w:b/>
                <w:i/>
                <w:color w:val="000000" w:themeColor="text1"/>
              </w:rPr>
            </w:pPr>
          </w:p>
          <w:p w:rsidR="00DB2294" w:rsidRPr="00720C43" w:rsidRDefault="00DB229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nombre y firma de autoridades escolares.</w:t>
            </w:r>
          </w:p>
          <w:p w:rsidR="00DB2294" w:rsidRPr="00720C43" w:rsidRDefault="00DB2294" w:rsidP="00193FA0">
            <w:pPr>
              <w:jc w:val="both"/>
              <w:rPr>
                <w:rFonts w:ascii="Palatino Linotype" w:eastAsia="Palatino Linotype" w:hAnsi="Palatino Linotype" w:cs="Palatino Linotype"/>
                <w:b/>
                <w:i/>
                <w:color w:val="000000" w:themeColor="text1"/>
              </w:rPr>
            </w:pPr>
          </w:p>
          <w:p w:rsidR="008530A4" w:rsidRPr="00720C43" w:rsidRDefault="008530A4"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MAYO (1).pdf</w:t>
            </w:r>
          </w:p>
          <w:p w:rsidR="00925404" w:rsidRPr="00720C43" w:rsidRDefault="0092540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petición dirigidos al Décimo Primer Regidor del mes de mayo, en versión pública</w:t>
            </w:r>
          </w:p>
          <w:p w:rsidR="00925404" w:rsidRPr="00720C43" w:rsidRDefault="00925404" w:rsidP="00193FA0">
            <w:pPr>
              <w:jc w:val="both"/>
              <w:rPr>
                <w:rFonts w:ascii="Palatino Linotype" w:eastAsia="Palatino Linotype" w:hAnsi="Palatino Linotype" w:cs="Palatino Linotype"/>
                <w:b/>
                <w:i/>
                <w:color w:val="000000" w:themeColor="text1"/>
              </w:rPr>
            </w:pPr>
          </w:p>
          <w:p w:rsidR="00925404" w:rsidRPr="00720C43" w:rsidRDefault="0092540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nombre y firma de autoridades escolares, nombre y firma de delegados y subdelegados municipales.</w:t>
            </w:r>
          </w:p>
          <w:p w:rsidR="00925404" w:rsidRPr="00720C43" w:rsidRDefault="00925404" w:rsidP="00193FA0">
            <w:pPr>
              <w:jc w:val="both"/>
              <w:rPr>
                <w:rFonts w:ascii="Palatino Linotype" w:eastAsia="Palatino Linotype" w:hAnsi="Palatino Linotype" w:cs="Palatino Linotype"/>
                <w:b/>
                <w:i/>
                <w:color w:val="000000" w:themeColor="text1"/>
              </w:rPr>
            </w:pPr>
          </w:p>
          <w:p w:rsidR="00AD1DA7" w:rsidRPr="00720C43" w:rsidRDefault="008530A4"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 03850. 2025.pdf</w:t>
            </w:r>
          </w:p>
          <w:p w:rsidR="0070186A" w:rsidRPr="00720C43" w:rsidRDefault="0070186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el Titular de la Unida de Transparencia a través del cual le manifiesta al solicitante que la Décima Primera Regiduría y Servidor Público Habilitado, informó que después de una búsqueda exhaustiva en los documentos físicos y digitales que obran en los archivos de esta unidad administrativa, se anexa lo solicitado por el recurrente.</w:t>
            </w:r>
          </w:p>
        </w:tc>
      </w:tr>
      <w:tr w:rsidR="00193FA0" w:rsidRPr="00720C43" w:rsidTr="00193FA0">
        <w:tc>
          <w:tcPr>
            <w:tcW w:w="3256" w:type="dxa"/>
            <w:vAlign w:val="center"/>
          </w:tcPr>
          <w:p w:rsidR="00AD1DA7" w:rsidRPr="00720C43" w:rsidRDefault="00AD1DA7"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03849/TOLUCA/IP/2025</w:t>
            </w:r>
          </w:p>
        </w:tc>
        <w:tc>
          <w:tcPr>
            <w:tcW w:w="5572" w:type="dxa"/>
          </w:tcPr>
          <w:p w:rsidR="008747FD" w:rsidRPr="00720C43" w:rsidRDefault="008747FD"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10R_ENE_JUL_2025.pdf</w:t>
            </w:r>
          </w:p>
          <w:p w:rsidR="008747FD" w:rsidRPr="00720C43" w:rsidRDefault="008747F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Cuadro titulado “CONTROL DE PETICIONES” en el que se aprecian solicitudes  de la temporalidad solicitada en el que se plasman los datos de No., fecha, No. de oficio, municipio, petición, respuesta.</w:t>
            </w:r>
          </w:p>
          <w:p w:rsidR="008747FD" w:rsidRPr="00720C43" w:rsidRDefault="008747FD" w:rsidP="00193FA0">
            <w:pPr>
              <w:jc w:val="both"/>
              <w:rPr>
                <w:rFonts w:ascii="Palatino Linotype" w:eastAsia="Palatino Linotype" w:hAnsi="Palatino Linotype" w:cs="Palatino Linotype"/>
                <w:color w:val="000000" w:themeColor="text1"/>
              </w:rPr>
            </w:pPr>
          </w:p>
          <w:p w:rsidR="00AD1DA7" w:rsidRPr="00720C43" w:rsidRDefault="008747FD"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SOLICITUD 03849.pdf</w:t>
            </w:r>
          </w:p>
          <w:p w:rsidR="000832CA" w:rsidRPr="00720C43" w:rsidRDefault="000832C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suscrito por la Décima Regidora a través del cual manifiesta se adjunta al presente el formato de peticiones ciudadanas que se han recibido en esta Regiduría.</w:t>
            </w:r>
          </w:p>
        </w:tc>
      </w:tr>
      <w:tr w:rsidR="00193FA0" w:rsidRPr="00720C43" w:rsidTr="00193FA0">
        <w:tc>
          <w:tcPr>
            <w:tcW w:w="3256" w:type="dxa"/>
            <w:vAlign w:val="center"/>
          </w:tcPr>
          <w:p w:rsidR="00AD1DA7" w:rsidRPr="00720C43" w:rsidRDefault="00AD1DA7"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03848/TOLUCA/IP/2025</w:t>
            </w:r>
          </w:p>
        </w:tc>
        <w:tc>
          <w:tcPr>
            <w:tcW w:w="5572" w:type="dxa"/>
          </w:tcPr>
          <w:p w:rsidR="00683E0A" w:rsidRPr="00720C43" w:rsidRDefault="00683E0A"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03848-TOLUCA-IP-2025.pdf</w:t>
            </w:r>
          </w:p>
          <w:p w:rsidR="00683E0A" w:rsidRPr="00720C43" w:rsidRDefault="00683E0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firmado por la Novena Regidora señalando que remite en archivo adjunto la información </w:t>
            </w:r>
            <w:r w:rsidR="00ED40D1" w:rsidRPr="00720C43">
              <w:rPr>
                <w:rFonts w:ascii="Palatino Linotype" w:eastAsia="Palatino Linotype" w:hAnsi="Palatino Linotype" w:cs="Palatino Linotype"/>
                <w:color w:val="000000" w:themeColor="text1"/>
              </w:rPr>
              <w:t>solicitada</w:t>
            </w:r>
            <w:r w:rsidRPr="00720C43">
              <w:rPr>
                <w:rFonts w:ascii="Palatino Linotype" w:eastAsia="Palatino Linotype" w:hAnsi="Palatino Linotype" w:cs="Palatino Linotype"/>
                <w:color w:val="000000" w:themeColor="text1"/>
              </w:rPr>
              <w:t>.</w:t>
            </w:r>
          </w:p>
          <w:p w:rsidR="00ED40D1" w:rsidRPr="00720C43" w:rsidRDefault="00ED40D1" w:rsidP="00193FA0">
            <w:pPr>
              <w:jc w:val="both"/>
              <w:rPr>
                <w:rFonts w:ascii="Palatino Linotype" w:eastAsia="Palatino Linotype" w:hAnsi="Palatino Linotype" w:cs="Palatino Linotype"/>
                <w:color w:val="000000" w:themeColor="text1"/>
              </w:rPr>
            </w:pPr>
          </w:p>
          <w:p w:rsidR="00AD1DA7" w:rsidRPr="00720C43" w:rsidRDefault="00683E0A"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RESPUESTAS.pdf</w:t>
            </w:r>
          </w:p>
          <w:p w:rsidR="00ED40D1" w:rsidRPr="00720C43" w:rsidRDefault="00ED40D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Peticiones dirigidas a la Novena Regidora, oficios de gestión derivados de las peticiones y respuesta a las peticiones de la temporalidad requerida. En versión pública. Se dejó a la vista nombre de un particular pg. 40</w:t>
            </w:r>
          </w:p>
        </w:tc>
      </w:tr>
      <w:tr w:rsidR="00193FA0" w:rsidRPr="00720C43" w:rsidTr="00193FA0">
        <w:tc>
          <w:tcPr>
            <w:tcW w:w="3256" w:type="dxa"/>
            <w:vAlign w:val="center"/>
          </w:tcPr>
          <w:p w:rsidR="00AD1DA7" w:rsidRPr="00720C43" w:rsidRDefault="00AD1DA7"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03847/TOLUCA/IP/2025</w:t>
            </w:r>
          </w:p>
        </w:tc>
        <w:tc>
          <w:tcPr>
            <w:tcW w:w="5572" w:type="dxa"/>
          </w:tcPr>
          <w:p w:rsidR="00AD1DA7" w:rsidRPr="00720C43" w:rsidRDefault="005B4004"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 03847. 2025.pdf</w:t>
            </w:r>
          </w:p>
          <w:p w:rsidR="005B4004" w:rsidRPr="00720C43" w:rsidRDefault="005B400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el Titular de la Unidad de Transparencia a través del cual refiere que la Octava Regiduría y Servidora Pública Habilitada, informó que después de realizar una búsqueda exhaustiva y razonable en los archivos que obran en la regiduría, se anexa lo solicitado.</w:t>
            </w:r>
          </w:p>
          <w:p w:rsidR="005B4004" w:rsidRPr="00720C43" w:rsidRDefault="005B4004" w:rsidP="00193FA0">
            <w:pPr>
              <w:jc w:val="both"/>
              <w:rPr>
                <w:rFonts w:ascii="Palatino Linotype" w:eastAsia="Palatino Linotype" w:hAnsi="Palatino Linotype" w:cs="Palatino Linotype"/>
                <w:color w:val="000000" w:themeColor="text1"/>
              </w:rPr>
            </w:pPr>
          </w:p>
          <w:p w:rsidR="005B4004" w:rsidRPr="00720C43" w:rsidRDefault="005B400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 se anexa información.</w:t>
            </w:r>
          </w:p>
        </w:tc>
      </w:tr>
      <w:tr w:rsidR="00193FA0" w:rsidRPr="00720C43" w:rsidTr="00193FA0">
        <w:tc>
          <w:tcPr>
            <w:tcW w:w="3256" w:type="dxa"/>
            <w:vAlign w:val="center"/>
          </w:tcPr>
          <w:p w:rsidR="00AD1DA7" w:rsidRPr="00720C43" w:rsidRDefault="00AD1DA7"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03846/TOLUCA/IP/2025</w:t>
            </w:r>
          </w:p>
        </w:tc>
        <w:tc>
          <w:tcPr>
            <w:tcW w:w="5572" w:type="dxa"/>
          </w:tcPr>
          <w:p w:rsidR="00582CAF" w:rsidRPr="00720C43" w:rsidRDefault="00582CAF"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saimex.03846_redacted.pdf</w:t>
            </w:r>
          </w:p>
          <w:p w:rsidR="00582CAF" w:rsidRPr="00720C43" w:rsidRDefault="00582C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Séptima Regidora a través del cual adjunta las peticiones ciudadanas recibidas por la Séptima Regiduría, así como sus respuestas</w:t>
            </w:r>
            <w:r w:rsidR="000C3E4E" w:rsidRPr="00720C43">
              <w:rPr>
                <w:rFonts w:ascii="Palatino Linotype" w:eastAsia="Palatino Linotype" w:hAnsi="Palatino Linotype" w:cs="Palatino Linotype"/>
                <w:color w:val="000000" w:themeColor="text1"/>
              </w:rPr>
              <w:t xml:space="preserve"> y gestiones</w:t>
            </w:r>
            <w:r w:rsidRPr="00720C43">
              <w:rPr>
                <w:rFonts w:ascii="Palatino Linotype" w:eastAsia="Palatino Linotype" w:hAnsi="Palatino Linotype" w:cs="Palatino Linotype"/>
                <w:color w:val="000000" w:themeColor="text1"/>
              </w:rPr>
              <w:t xml:space="preserve"> de los meses de enero a julio de 2025.</w:t>
            </w:r>
          </w:p>
          <w:p w:rsidR="000C3E4E" w:rsidRPr="00720C43" w:rsidRDefault="000C3E4E" w:rsidP="00193FA0">
            <w:pPr>
              <w:jc w:val="both"/>
              <w:rPr>
                <w:rFonts w:ascii="Palatino Linotype" w:eastAsia="Palatino Linotype" w:hAnsi="Palatino Linotype" w:cs="Palatino Linotype"/>
                <w:color w:val="000000" w:themeColor="text1"/>
              </w:rPr>
            </w:pPr>
          </w:p>
          <w:p w:rsidR="00AD1DA7" w:rsidRPr="00720C43" w:rsidRDefault="000C3E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 nombre y firma de autoridad educativa</w:t>
            </w:r>
          </w:p>
        </w:tc>
      </w:tr>
      <w:tr w:rsidR="00193FA0" w:rsidRPr="00720C43" w:rsidTr="00193FA0">
        <w:tc>
          <w:tcPr>
            <w:tcW w:w="3256" w:type="dxa"/>
            <w:vAlign w:val="center"/>
          </w:tcPr>
          <w:p w:rsidR="00AD1DA7" w:rsidRPr="00720C43" w:rsidRDefault="00AD1DA7"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03845/TOLUCA/IP/2025</w:t>
            </w:r>
          </w:p>
        </w:tc>
        <w:tc>
          <w:tcPr>
            <w:tcW w:w="5572" w:type="dxa"/>
          </w:tcPr>
          <w:p w:rsidR="000D3481" w:rsidRPr="00720C43" w:rsidRDefault="000D3481"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RESPUESTAS JUNIO 03823-.pdf</w:t>
            </w:r>
          </w:p>
          <w:p w:rsidR="000D3481" w:rsidRPr="00720C43" w:rsidRDefault="000D348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Escritos de peticiones ciudadanas dirigidos a la Sexta Regidora y respuestas </w:t>
            </w:r>
            <w:r w:rsidR="00CA73E8" w:rsidRPr="00720C43">
              <w:rPr>
                <w:rFonts w:ascii="Palatino Linotype" w:eastAsia="Palatino Linotype" w:hAnsi="Palatino Linotype" w:cs="Palatino Linotype"/>
                <w:color w:val="000000" w:themeColor="text1"/>
              </w:rPr>
              <w:t xml:space="preserve">y gestiones </w:t>
            </w:r>
            <w:r w:rsidRPr="00720C43">
              <w:rPr>
                <w:rFonts w:ascii="Palatino Linotype" w:eastAsia="Palatino Linotype" w:hAnsi="Palatino Linotype" w:cs="Palatino Linotype"/>
                <w:color w:val="000000" w:themeColor="text1"/>
              </w:rPr>
              <w:t>de la temporalidad solicitada.</w:t>
            </w:r>
          </w:p>
          <w:p w:rsidR="000D3481" w:rsidRPr="00720C43" w:rsidRDefault="000D3481" w:rsidP="00193FA0">
            <w:pPr>
              <w:jc w:val="both"/>
              <w:rPr>
                <w:rFonts w:ascii="Palatino Linotype" w:eastAsia="Palatino Linotype" w:hAnsi="Palatino Linotype" w:cs="Palatino Linotype"/>
                <w:color w:val="000000" w:themeColor="text1"/>
              </w:rPr>
            </w:pPr>
          </w:p>
          <w:p w:rsidR="000D3481" w:rsidRPr="00720C43" w:rsidRDefault="000D348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carácter público, como nombre y firma de delegados municipales, nombre y firma de integrantes de Consejos de Participación Ciudadana, firma de autoridades escolares.</w:t>
            </w:r>
          </w:p>
          <w:p w:rsidR="000D3481" w:rsidRPr="00720C43" w:rsidRDefault="000D3481" w:rsidP="00193FA0">
            <w:pPr>
              <w:jc w:val="both"/>
              <w:rPr>
                <w:rFonts w:ascii="Palatino Linotype" w:eastAsia="Palatino Linotype" w:hAnsi="Palatino Linotype" w:cs="Palatino Linotype"/>
                <w:color w:val="000000" w:themeColor="text1"/>
              </w:rPr>
            </w:pPr>
          </w:p>
          <w:p w:rsidR="000D3481" w:rsidRPr="00720C43" w:rsidRDefault="000D348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dejan a la vista datos personales:</w:t>
            </w:r>
          </w:p>
          <w:p w:rsidR="000D3481" w:rsidRPr="00720C43" w:rsidRDefault="000D348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19. Nombre y firma de particular</w:t>
            </w:r>
          </w:p>
          <w:p w:rsidR="000D3481" w:rsidRPr="00720C43" w:rsidRDefault="000D348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33. Correo electrónico que pudiera presumirse es particular</w:t>
            </w:r>
          </w:p>
          <w:p w:rsidR="000D3481" w:rsidRPr="00720C43" w:rsidRDefault="000D348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36 Nombre y firma de particular</w:t>
            </w:r>
          </w:p>
          <w:p w:rsidR="000D3481" w:rsidRPr="00720C43" w:rsidRDefault="000D348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37 Nombre de particular</w:t>
            </w:r>
          </w:p>
          <w:p w:rsidR="000D3481" w:rsidRPr="00720C43" w:rsidRDefault="000D348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38 Números telefónicos particulares</w:t>
            </w:r>
          </w:p>
          <w:p w:rsidR="00691235" w:rsidRPr="00720C43" w:rsidRDefault="0069123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42 Nombre de particular</w:t>
            </w:r>
          </w:p>
          <w:p w:rsidR="00B30878" w:rsidRPr="00720C43" w:rsidRDefault="00B3087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43 Nombre de particular</w:t>
            </w:r>
          </w:p>
          <w:p w:rsidR="00691235" w:rsidRPr="00720C43" w:rsidRDefault="0069123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45 Nombre y firma de particulares</w:t>
            </w:r>
          </w:p>
          <w:p w:rsidR="000D3481" w:rsidRPr="00720C43" w:rsidRDefault="000D3481" w:rsidP="00193FA0">
            <w:pPr>
              <w:jc w:val="both"/>
              <w:rPr>
                <w:rFonts w:ascii="Palatino Linotype" w:eastAsia="Palatino Linotype" w:hAnsi="Palatino Linotype" w:cs="Palatino Linotype"/>
                <w:color w:val="000000" w:themeColor="text1"/>
              </w:rPr>
            </w:pPr>
          </w:p>
          <w:p w:rsidR="00AD1DA7" w:rsidRPr="00720C43" w:rsidRDefault="000D3481"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 03845. 2025.pdf</w:t>
            </w:r>
          </w:p>
          <w:p w:rsidR="007714B2" w:rsidRPr="00720C43" w:rsidRDefault="007714B2"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el Titular de la Unidad de Transparencia a través del cual refiere que la Sexta Regiduría y Servidora Pública Habilitada, informó que después de realizar una búsqueda exhaustiva y razonable en los archivos que obran en esta regiduría, se anexa lo solicitado en versión pública misma que fue aprobada por el Comité de Transparencia del Municipio de Toluca, misma que quedo en el Acta de la Noningentésima Septuagésima Novena Sesión Extraordinaria 2025 de fecha del día 11/08/2025 con número de acuerdo CT/SE/979/02/2025.</w:t>
            </w:r>
          </w:p>
        </w:tc>
      </w:tr>
      <w:tr w:rsidR="00193FA0" w:rsidRPr="00720C43" w:rsidTr="00193FA0">
        <w:tc>
          <w:tcPr>
            <w:tcW w:w="3256" w:type="dxa"/>
            <w:vAlign w:val="center"/>
          </w:tcPr>
          <w:p w:rsidR="00AD1DA7" w:rsidRPr="00720C43" w:rsidRDefault="00AD1DA7"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03844/TOLUCA/IP/2025</w:t>
            </w:r>
          </w:p>
        </w:tc>
        <w:tc>
          <w:tcPr>
            <w:tcW w:w="5572" w:type="dxa"/>
          </w:tcPr>
          <w:p w:rsidR="00E21C7D" w:rsidRPr="00720C43" w:rsidRDefault="00E21C7D"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junio_redacted.pdf</w:t>
            </w:r>
          </w:p>
          <w:p w:rsidR="00E21C7D" w:rsidRPr="00720C43" w:rsidRDefault="00E21C7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Oficios firmados por el Quinto Regidor</w:t>
            </w:r>
            <w:r w:rsidR="009B0D19" w:rsidRPr="00720C43">
              <w:rPr>
                <w:rFonts w:ascii="Palatino Linotype" w:eastAsia="Palatino Linotype" w:hAnsi="Palatino Linotype" w:cs="Palatino Linotype"/>
                <w:color w:val="000000" w:themeColor="text1"/>
              </w:rPr>
              <w:t xml:space="preserve"> sobre trámites administrativos.</w:t>
            </w:r>
          </w:p>
          <w:p w:rsidR="009B0D19" w:rsidRPr="00720C43" w:rsidRDefault="009B0D19" w:rsidP="00193FA0">
            <w:pPr>
              <w:jc w:val="both"/>
              <w:rPr>
                <w:rFonts w:ascii="Palatino Linotype" w:eastAsia="Palatino Linotype" w:hAnsi="Palatino Linotype" w:cs="Palatino Linotype"/>
                <w:color w:val="000000" w:themeColor="text1"/>
              </w:rPr>
            </w:pPr>
          </w:p>
          <w:p w:rsidR="00E21C7D" w:rsidRPr="00720C43" w:rsidRDefault="00E21C7D"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oficios enviados mayo 2025_redacted bueno.pdf</w:t>
            </w:r>
          </w:p>
          <w:p w:rsidR="009B0D19" w:rsidRPr="00720C43" w:rsidRDefault="009B0D1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Tres Oficios de gestión derivados de peticiones, firmados por el Quinto Regidor, Oficios firmados de respuesta a solicitudes de información y atención a resoluciones de recursos de revisión, y pronunciamiento sobre informes justificados.</w:t>
            </w:r>
          </w:p>
          <w:p w:rsidR="009B0D19" w:rsidRPr="00720C43" w:rsidRDefault="009B0D19" w:rsidP="00193FA0">
            <w:pPr>
              <w:jc w:val="both"/>
              <w:rPr>
                <w:rFonts w:ascii="Palatino Linotype" w:eastAsia="Palatino Linotype" w:hAnsi="Palatino Linotype" w:cs="Palatino Linotype"/>
                <w:color w:val="000000" w:themeColor="text1"/>
              </w:rPr>
            </w:pPr>
          </w:p>
          <w:p w:rsidR="00E21C7D" w:rsidRPr="00720C43" w:rsidRDefault="00E21C7D"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oficios enviados abril bueno 2025_redacted.pdf</w:t>
            </w:r>
          </w:p>
          <w:p w:rsidR="0070357A" w:rsidRPr="00720C43" w:rsidRDefault="0070357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Diversos oficios de respuesta a la Unidad de Transparencia y algunos sobre peticiones ciudadanas.</w:t>
            </w:r>
          </w:p>
          <w:p w:rsidR="0070357A" w:rsidRPr="00720C43" w:rsidRDefault="0070357A" w:rsidP="00193FA0">
            <w:pPr>
              <w:jc w:val="both"/>
              <w:rPr>
                <w:rFonts w:ascii="Palatino Linotype" w:eastAsia="Palatino Linotype" w:hAnsi="Palatino Linotype" w:cs="Palatino Linotype"/>
                <w:color w:val="000000" w:themeColor="text1"/>
              </w:rPr>
            </w:pPr>
          </w:p>
          <w:p w:rsidR="0070357A" w:rsidRPr="00720C43" w:rsidRDefault="0070357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testaron nombres de autoridades escolares</w:t>
            </w:r>
            <w:r w:rsidR="00BC554F" w:rsidRPr="00720C43">
              <w:rPr>
                <w:rFonts w:ascii="Palatino Linotype" w:eastAsia="Palatino Linotype" w:hAnsi="Palatino Linotype" w:cs="Palatino Linotype"/>
                <w:color w:val="000000" w:themeColor="text1"/>
              </w:rPr>
              <w:t>.</w:t>
            </w:r>
          </w:p>
          <w:p w:rsidR="00BC554F" w:rsidRPr="00720C43" w:rsidRDefault="00BC554F" w:rsidP="00193FA0">
            <w:pPr>
              <w:jc w:val="both"/>
              <w:rPr>
                <w:rFonts w:ascii="Palatino Linotype" w:eastAsia="Palatino Linotype" w:hAnsi="Palatino Linotype" w:cs="Palatino Linotype"/>
                <w:color w:val="000000" w:themeColor="text1"/>
              </w:rPr>
            </w:pPr>
          </w:p>
          <w:p w:rsidR="00E21C7D" w:rsidRPr="00720C43" w:rsidRDefault="00E21C7D"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03844TOLUCAIP2025.pdf</w:t>
            </w:r>
          </w:p>
          <w:p w:rsidR="00BC554F" w:rsidRPr="00720C43" w:rsidRDefault="00BC554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firmado por el Quinto Regidor a través del cual refiere </w:t>
            </w:r>
            <w:r w:rsidR="00406FFB" w:rsidRPr="00720C43">
              <w:rPr>
                <w:rFonts w:ascii="Palatino Linotype" w:eastAsia="Palatino Linotype" w:hAnsi="Palatino Linotype" w:cs="Palatino Linotype"/>
                <w:color w:val="000000" w:themeColor="text1"/>
              </w:rPr>
              <w:t xml:space="preserve">enviar los oficios de peticiones ciudadanas en el periodo que comprende el 1 de </w:t>
            </w:r>
            <w:r w:rsidR="00406FFB" w:rsidRPr="00720C43">
              <w:rPr>
                <w:rFonts w:ascii="Palatino Linotype" w:eastAsia="Palatino Linotype" w:hAnsi="Palatino Linotype" w:cs="Palatino Linotype"/>
                <w:color w:val="000000" w:themeColor="text1"/>
              </w:rPr>
              <w:lastRenderedPageBreak/>
              <w:t>enero al 7 de julio del año 2025, que obran en los archivos de la Quinta Regiduría.</w:t>
            </w:r>
          </w:p>
          <w:p w:rsidR="00406FFB" w:rsidRPr="00720C43" w:rsidRDefault="00406FFB" w:rsidP="00193FA0">
            <w:pPr>
              <w:jc w:val="both"/>
              <w:rPr>
                <w:rFonts w:ascii="Palatino Linotype" w:eastAsia="Palatino Linotype" w:hAnsi="Palatino Linotype" w:cs="Palatino Linotype"/>
                <w:color w:val="000000" w:themeColor="text1"/>
              </w:rPr>
            </w:pPr>
          </w:p>
          <w:p w:rsidR="00E21C7D" w:rsidRPr="00720C43" w:rsidRDefault="00E21C7D"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01 al 29 enero_merged_redacted.pdf</w:t>
            </w:r>
          </w:p>
          <w:p w:rsidR="004E7E5C" w:rsidRPr="00720C43" w:rsidRDefault="004E7E5C"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Diversos oficios firmados por el Quinto Regidor sobre trámites administrativos internos y algunos de ellos sobre peticiones ciudadanas y gestiones.</w:t>
            </w:r>
          </w:p>
          <w:p w:rsidR="004E7E5C" w:rsidRPr="00720C43" w:rsidRDefault="004E7E5C" w:rsidP="00193FA0">
            <w:pPr>
              <w:jc w:val="both"/>
              <w:rPr>
                <w:rFonts w:ascii="Palatino Linotype" w:eastAsia="Palatino Linotype" w:hAnsi="Palatino Linotype" w:cs="Palatino Linotype"/>
                <w:color w:val="000000" w:themeColor="text1"/>
              </w:rPr>
            </w:pPr>
          </w:p>
          <w:p w:rsidR="004E7E5C" w:rsidRPr="00720C43" w:rsidRDefault="004E7E5C"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nombres de Delegados y Subdelegados Municipales.</w:t>
            </w:r>
          </w:p>
          <w:p w:rsidR="004E7E5C" w:rsidRPr="00720C43" w:rsidRDefault="004E7E5C" w:rsidP="00193FA0">
            <w:pPr>
              <w:jc w:val="both"/>
              <w:rPr>
                <w:rFonts w:ascii="Palatino Linotype" w:eastAsia="Palatino Linotype" w:hAnsi="Palatino Linotype" w:cs="Palatino Linotype"/>
                <w:color w:val="000000" w:themeColor="text1"/>
              </w:rPr>
            </w:pPr>
          </w:p>
          <w:p w:rsidR="00E21C7D" w:rsidRPr="00720C43" w:rsidRDefault="00E21C7D"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febrero p1_merged_redacted.pdf</w:t>
            </w:r>
          </w:p>
          <w:p w:rsidR="004E7E5C" w:rsidRPr="00720C43" w:rsidRDefault="004E7E5C"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Diversos oficios firmados por el Quinto Regidor sobre trámites administrativos internos y algunos de ellos sobre respuesta a peticiones ciudadanas y gestiones.</w:t>
            </w:r>
          </w:p>
          <w:p w:rsidR="004E7E5C" w:rsidRPr="00720C43" w:rsidRDefault="004E7E5C" w:rsidP="00193FA0">
            <w:pPr>
              <w:jc w:val="both"/>
              <w:rPr>
                <w:rFonts w:ascii="Palatino Linotype" w:eastAsia="Palatino Linotype" w:hAnsi="Palatino Linotype" w:cs="Palatino Linotype"/>
                <w:b/>
                <w:i/>
                <w:color w:val="000000" w:themeColor="text1"/>
              </w:rPr>
            </w:pPr>
          </w:p>
          <w:p w:rsidR="00AD1DA7" w:rsidRPr="00720C43" w:rsidRDefault="00E21C7D"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153 A 171 MARZO_redacted.pdf</w:t>
            </w:r>
          </w:p>
          <w:p w:rsidR="004E7E5C" w:rsidRPr="00720C43" w:rsidRDefault="004E7E5C"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Oficios firmados por el Quinto Regidor en donde se advierten gestiones a peticiones ciudadanas y diversos oficios firmados por el Quinto Regidor sobre trámites administrativos internos.</w:t>
            </w:r>
          </w:p>
          <w:p w:rsidR="004E7E5C" w:rsidRPr="00720C43" w:rsidRDefault="004E7E5C" w:rsidP="00193FA0">
            <w:pPr>
              <w:jc w:val="both"/>
              <w:rPr>
                <w:rFonts w:ascii="Palatino Linotype" w:eastAsia="Palatino Linotype" w:hAnsi="Palatino Linotype" w:cs="Palatino Linotype"/>
                <w:color w:val="000000" w:themeColor="text1"/>
              </w:rPr>
            </w:pPr>
          </w:p>
          <w:p w:rsidR="004E7E5C" w:rsidRPr="00720C43" w:rsidRDefault="004E7E5C"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En todos los documentos enviado se advierten testados nombres y firmas de recibido, mismos que se encuentran en sellos de las áreas del propio Sujeto Obligado, por lo que la versión pública es incorrecta.</w:t>
            </w:r>
          </w:p>
        </w:tc>
      </w:tr>
      <w:tr w:rsidR="00193FA0" w:rsidRPr="00720C43" w:rsidTr="00193FA0">
        <w:tc>
          <w:tcPr>
            <w:tcW w:w="3256" w:type="dxa"/>
            <w:vAlign w:val="center"/>
          </w:tcPr>
          <w:p w:rsidR="00AD1DA7" w:rsidRPr="00720C43" w:rsidRDefault="00AD1DA7"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03843/TOLUCA/IP/2025</w:t>
            </w:r>
          </w:p>
        </w:tc>
        <w:tc>
          <w:tcPr>
            <w:tcW w:w="5572" w:type="dxa"/>
          </w:tcPr>
          <w:p w:rsidR="00DE388A" w:rsidRPr="00720C43" w:rsidRDefault="00DE388A"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4REG-TOL-0474-2025.pdf</w:t>
            </w:r>
          </w:p>
          <w:p w:rsidR="00DE388A" w:rsidRPr="00720C43" w:rsidRDefault="00DE388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firmado por la Cuarta Regidora a través del cual remite en formato digital (pdf) el archivo que contiene las solicitudes ciudadanas recibidas y las respuestas emitidas por esta oficina del periodo comprendido del 1 de enero al de julio del presente año, en versión pública, la cual fue aprobada en la noningentésima cuadragésima novena sesión </w:t>
            </w:r>
            <w:r w:rsidRPr="00720C43">
              <w:rPr>
                <w:rFonts w:ascii="Palatino Linotype" w:eastAsia="Palatino Linotype" w:hAnsi="Palatino Linotype" w:cs="Palatino Linotype"/>
                <w:color w:val="000000" w:themeColor="text1"/>
              </w:rPr>
              <w:lastRenderedPageBreak/>
              <w:t>extraordinaria 2025celebrada el día 4 de agosto del presente año con número de acuerdo CT/SE/940/01/2025.</w:t>
            </w:r>
          </w:p>
          <w:p w:rsidR="00DE388A" w:rsidRPr="00720C43" w:rsidRDefault="00DE388A" w:rsidP="00193FA0">
            <w:pPr>
              <w:jc w:val="both"/>
              <w:rPr>
                <w:rFonts w:ascii="Palatino Linotype" w:eastAsia="Palatino Linotype" w:hAnsi="Palatino Linotype" w:cs="Palatino Linotype"/>
                <w:color w:val="000000" w:themeColor="text1"/>
              </w:rPr>
            </w:pPr>
          </w:p>
          <w:p w:rsidR="00DE388A" w:rsidRPr="00720C43" w:rsidRDefault="00DE388A"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SOLICITUDES CIUDADANAS Y RESPUESTAS.pdf</w:t>
            </w:r>
          </w:p>
          <w:p w:rsidR="00D62AFF" w:rsidRPr="00720C43" w:rsidRDefault="00D62AF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Peticiones dirigidas a la Cuarta Regidora y respuestas a diversas peticiones, de la temporalidad requerida, en versión pública.</w:t>
            </w:r>
          </w:p>
          <w:p w:rsidR="00D62AFF" w:rsidRPr="00720C43" w:rsidRDefault="00D62AFF" w:rsidP="00193FA0">
            <w:pPr>
              <w:jc w:val="both"/>
              <w:rPr>
                <w:rFonts w:ascii="Palatino Linotype" w:eastAsia="Palatino Linotype" w:hAnsi="Palatino Linotype" w:cs="Palatino Linotype"/>
                <w:b/>
                <w:i/>
                <w:color w:val="000000" w:themeColor="text1"/>
              </w:rPr>
            </w:pPr>
          </w:p>
          <w:p w:rsidR="00D62AFF" w:rsidRPr="00720C43" w:rsidRDefault="00D62AF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nombres y firmas de delegados y subdelegados municipales, nombre y firma de autoridades educativas, nombre y firma de servidores públicos del Sindicato de Maestros, nombre y firma de integrantes de Consejos de Participación Ciudadana.</w:t>
            </w:r>
          </w:p>
          <w:p w:rsidR="00D62AFF" w:rsidRPr="00720C43" w:rsidRDefault="00D62AFF" w:rsidP="00193FA0">
            <w:pPr>
              <w:jc w:val="both"/>
              <w:rPr>
                <w:rFonts w:ascii="Palatino Linotype" w:eastAsia="Palatino Linotype" w:hAnsi="Palatino Linotype" w:cs="Palatino Linotype"/>
                <w:b/>
                <w:i/>
                <w:color w:val="000000" w:themeColor="text1"/>
              </w:rPr>
            </w:pPr>
          </w:p>
          <w:p w:rsidR="00AD1DA7" w:rsidRPr="00720C43" w:rsidRDefault="00DE388A"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ACTA NININGENTÉSIMA CUADRAGÉSIMA SESIÓN EXTRAORDINARIA 2025 .pdf</w:t>
            </w:r>
          </w:p>
          <w:p w:rsidR="00D62AFF" w:rsidRPr="00720C43" w:rsidRDefault="00D62AFF"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ACTA DE LA NONINGENTÉSIMA CUADRAGÉSIMA SESIÓN EXTRAORDINARIA 2025 DEL COMITÉ DE TRANSPARENCIA</w:t>
            </w:r>
          </w:p>
          <w:p w:rsidR="00D62AFF" w:rsidRPr="00720C43" w:rsidRDefault="00D62AFF" w:rsidP="00193FA0">
            <w:pPr>
              <w:jc w:val="both"/>
              <w:rPr>
                <w:rFonts w:ascii="Palatino Linotype" w:eastAsia="Palatino Linotype" w:hAnsi="Palatino Linotype" w:cs="Palatino Linotype"/>
                <w:i/>
                <w:color w:val="000000" w:themeColor="text1"/>
              </w:rPr>
            </w:pPr>
          </w:p>
          <w:p w:rsidR="00D62AFF" w:rsidRPr="00720C43" w:rsidRDefault="00D62AF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Contiene la clasificación parcial de la información de una solicitud de información diversa.</w:t>
            </w:r>
          </w:p>
        </w:tc>
      </w:tr>
      <w:tr w:rsidR="00193FA0" w:rsidRPr="00720C43" w:rsidTr="00193FA0">
        <w:tc>
          <w:tcPr>
            <w:tcW w:w="3256" w:type="dxa"/>
            <w:vAlign w:val="center"/>
          </w:tcPr>
          <w:p w:rsidR="00AD1DA7" w:rsidRPr="00720C43" w:rsidRDefault="00AD1DA7"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03842/TOLUCA/IP/2025</w:t>
            </w:r>
          </w:p>
        </w:tc>
        <w:tc>
          <w:tcPr>
            <w:tcW w:w="5572" w:type="dxa"/>
          </w:tcPr>
          <w:p w:rsidR="001E1399" w:rsidRPr="00720C43" w:rsidRDefault="001E1399"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PETICIONES_page-0001.pdf</w:t>
            </w:r>
          </w:p>
          <w:p w:rsidR="001E1399" w:rsidRPr="00720C43" w:rsidRDefault="001E139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petición dirigidos al Tercer Regidor, de enero a abril 2025, en versión pública.</w:t>
            </w:r>
          </w:p>
          <w:p w:rsidR="001E1399" w:rsidRPr="00720C43" w:rsidRDefault="001E1399" w:rsidP="00193FA0">
            <w:pPr>
              <w:jc w:val="both"/>
              <w:rPr>
                <w:rFonts w:ascii="Palatino Linotype" w:eastAsia="Palatino Linotype" w:hAnsi="Palatino Linotype" w:cs="Palatino Linotype"/>
                <w:color w:val="000000" w:themeColor="text1"/>
              </w:rPr>
            </w:pPr>
          </w:p>
          <w:p w:rsidR="001E1399" w:rsidRPr="00720C43" w:rsidRDefault="001E139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 y firma de autoridades educativas, nombres y firmas de delegados y subdelegados municipales, nombre de integrantes de Consejos de Participación</w:t>
            </w:r>
          </w:p>
          <w:p w:rsidR="001E1399" w:rsidRPr="00720C43" w:rsidRDefault="001E1399" w:rsidP="00193FA0">
            <w:pPr>
              <w:jc w:val="both"/>
              <w:rPr>
                <w:rFonts w:ascii="Palatino Linotype" w:eastAsia="Palatino Linotype" w:hAnsi="Palatino Linotype" w:cs="Palatino Linotype"/>
                <w:color w:val="000000" w:themeColor="text1"/>
              </w:rPr>
            </w:pPr>
          </w:p>
          <w:p w:rsidR="001E1399" w:rsidRPr="00720C43" w:rsidRDefault="001E139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dejó a la vista firma de particular en Pg. 3 y 10</w:t>
            </w:r>
          </w:p>
          <w:p w:rsidR="00B73B7A" w:rsidRPr="00720C43" w:rsidRDefault="00B73B7A" w:rsidP="00193FA0">
            <w:pPr>
              <w:jc w:val="both"/>
              <w:rPr>
                <w:rFonts w:ascii="Palatino Linotype" w:eastAsia="Palatino Linotype" w:hAnsi="Palatino Linotype" w:cs="Palatino Linotype"/>
                <w:color w:val="000000" w:themeColor="text1"/>
              </w:rPr>
            </w:pPr>
          </w:p>
          <w:p w:rsidR="00AD1DA7" w:rsidRPr="00720C43" w:rsidRDefault="001E1399"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lastRenderedPageBreak/>
              <w:t>RESPUESTA_page-0001 (2).pdf</w:t>
            </w:r>
          </w:p>
          <w:p w:rsidR="00376C99" w:rsidRPr="00720C43" w:rsidRDefault="00376C9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Oficios de respuesta a peticiones ciudadanas de los meses de enero, febrero y abril de 2025, firmadas por el Tercer Regidor.</w:t>
            </w:r>
          </w:p>
          <w:p w:rsidR="00376C99" w:rsidRPr="00720C43" w:rsidRDefault="00376C99" w:rsidP="00193FA0">
            <w:pPr>
              <w:jc w:val="both"/>
              <w:rPr>
                <w:rFonts w:ascii="Palatino Linotype" w:eastAsia="Palatino Linotype" w:hAnsi="Palatino Linotype" w:cs="Palatino Linotype"/>
                <w:color w:val="000000" w:themeColor="text1"/>
              </w:rPr>
            </w:pPr>
          </w:p>
          <w:p w:rsidR="00376C99" w:rsidRPr="00720C43" w:rsidRDefault="00376C9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 y firma de autoridades educativas</w:t>
            </w:r>
          </w:p>
        </w:tc>
      </w:tr>
      <w:tr w:rsidR="00193FA0" w:rsidRPr="00720C43" w:rsidTr="00193FA0">
        <w:tc>
          <w:tcPr>
            <w:tcW w:w="3256" w:type="dxa"/>
            <w:vAlign w:val="center"/>
          </w:tcPr>
          <w:p w:rsidR="00AD1DA7" w:rsidRPr="00720C43" w:rsidRDefault="00AD1DA7"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03840/TOLUCA/IP/2025</w:t>
            </w:r>
          </w:p>
        </w:tc>
        <w:tc>
          <w:tcPr>
            <w:tcW w:w="5572" w:type="dxa"/>
          </w:tcPr>
          <w:p w:rsidR="00C55D7B" w:rsidRPr="00720C43" w:rsidRDefault="00C55D7B"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CIUDADANAS.pdf</w:t>
            </w:r>
          </w:p>
          <w:p w:rsidR="00E9503E" w:rsidRPr="00720C43" w:rsidRDefault="00E9503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peticiones ciudadanas dirigidas al Primer Regidor, de los meses de enero a mayo de 2025</w:t>
            </w:r>
            <w:r w:rsidR="00E913B7" w:rsidRPr="00720C43">
              <w:rPr>
                <w:rFonts w:ascii="Palatino Linotype" w:eastAsia="Palatino Linotype" w:hAnsi="Palatino Linotype" w:cs="Palatino Linotype"/>
                <w:color w:val="000000" w:themeColor="text1"/>
              </w:rPr>
              <w:t>.</w:t>
            </w:r>
          </w:p>
          <w:p w:rsidR="00E9503E" w:rsidRPr="00720C43" w:rsidRDefault="00E9503E" w:rsidP="00193FA0">
            <w:pPr>
              <w:jc w:val="both"/>
              <w:rPr>
                <w:rFonts w:ascii="Palatino Linotype" w:eastAsia="Palatino Linotype" w:hAnsi="Palatino Linotype" w:cs="Palatino Linotype"/>
                <w:color w:val="000000" w:themeColor="text1"/>
              </w:rPr>
            </w:pPr>
          </w:p>
          <w:p w:rsidR="00E9503E" w:rsidRPr="00720C43" w:rsidRDefault="00E9503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nombres y firmas de delegados y subdelegados municipales</w:t>
            </w:r>
          </w:p>
          <w:p w:rsidR="00E9503E" w:rsidRPr="00720C43" w:rsidRDefault="00E9503E" w:rsidP="00193FA0">
            <w:pPr>
              <w:jc w:val="both"/>
              <w:rPr>
                <w:rFonts w:ascii="Palatino Linotype" w:eastAsia="Palatino Linotype" w:hAnsi="Palatino Linotype" w:cs="Palatino Linotype"/>
                <w:color w:val="000000" w:themeColor="text1"/>
              </w:rPr>
            </w:pPr>
          </w:p>
          <w:p w:rsidR="00E9503E" w:rsidRPr="00720C43" w:rsidRDefault="00E9503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dejan datos personales a la vista como firma de particular. Pg. 4</w:t>
            </w:r>
          </w:p>
          <w:p w:rsidR="00E9503E" w:rsidRPr="00720C43" w:rsidRDefault="00E9503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Número telefónico particular Pg. 24</w:t>
            </w:r>
          </w:p>
          <w:p w:rsidR="00E9503E" w:rsidRPr="00720C43" w:rsidRDefault="00E9503E" w:rsidP="00193FA0">
            <w:pPr>
              <w:jc w:val="both"/>
              <w:rPr>
                <w:rFonts w:ascii="Palatino Linotype" w:eastAsia="Palatino Linotype" w:hAnsi="Palatino Linotype" w:cs="Palatino Linotype"/>
                <w:color w:val="000000" w:themeColor="text1"/>
              </w:rPr>
            </w:pPr>
          </w:p>
          <w:p w:rsidR="00E9503E" w:rsidRPr="00720C43" w:rsidRDefault="00E9503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 se advierten respuestas brindadas a las peticiones ciudadanas.</w:t>
            </w:r>
          </w:p>
          <w:p w:rsidR="00E9503E" w:rsidRPr="00720C43" w:rsidRDefault="00E9503E" w:rsidP="00193FA0">
            <w:pPr>
              <w:jc w:val="both"/>
              <w:rPr>
                <w:rFonts w:ascii="Palatino Linotype" w:eastAsia="Palatino Linotype" w:hAnsi="Palatino Linotype" w:cs="Palatino Linotype"/>
                <w:color w:val="000000" w:themeColor="text1"/>
              </w:rPr>
            </w:pPr>
          </w:p>
          <w:p w:rsidR="00AD1DA7" w:rsidRPr="00720C43" w:rsidRDefault="00C55D7B"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 03840. 2025 .pdf</w:t>
            </w:r>
          </w:p>
          <w:p w:rsidR="00E913B7" w:rsidRPr="00720C43" w:rsidRDefault="00E913B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firmado por el Titular de la Unidad de Transparencia </w:t>
            </w:r>
            <w:r w:rsidR="00C235D8" w:rsidRPr="00720C43">
              <w:rPr>
                <w:rFonts w:ascii="Palatino Linotype" w:eastAsia="Palatino Linotype" w:hAnsi="Palatino Linotype" w:cs="Palatino Linotype"/>
                <w:color w:val="000000" w:themeColor="text1"/>
              </w:rPr>
              <w:t>a través del cual refiere que la Primera Regiduría y Servidor Público Habilitado, informó que se remite la información que obra en el expediente de esta Regiduría.</w:t>
            </w:r>
          </w:p>
        </w:tc>
      </w:tr>
      <w:tr w:rsidR="00193FA0" w:rsidRPr="00720C43" w:rsidTr="00193FA0">
        <w:tc>
          <w:tcPr>
            <w:tcW w:w="3256" w:type="dxa"/>
            <w:vAlign w:val="center"/>
          </w:tcPr>
          <w:p w:rsidR="00AD1DA7" w:rsidRPr="00720C43" w:rsidRDefault="00AD1DA7"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03838/TOLUCA/IP/2025</w:t>
            </w:r>
          </w:p>
        </w:tc>
        <w:tc>
          <w:tcPr>
            <w:tcW w:w="5572" w:type="dxa"/>
          </w:tcPr>
          <w:p w:rsidR="007554EE" w:rsidRPr="00720C43" w:rsidRDefault="007554E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MAYO (1).pdf</w:t>
            </w:r>
          </w:p>
          <w:p w:rsidR="007554EE" w:rsidRPr="00720C43" w:rsidRDefault="007554E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petición dirigidos al Décimo Primer Regidor del mes de mayo, en versión pública</w:t>
            </w:r>
          </w:p>
          <w:p w:rsidR="007554EE" w:rsidRPr="00720C43" w:rsidRDefault="007554EE" w:rsidP="00193FA0">
            <w:pPr>
              <w:jc w:val="both"/>
              <w:rPr>
                <w:rFonts w:ascii="Palatino Linotype" w:eastAsia="Palatino Linotype" w:hAnsi="Palatino Linotype" w:cs="Palatino Linotype"/>
                <w:b/>
                <w:i/>
                <w:color w:val="000000" w:themeColor="text1"/>
              </w:rPr>
            </w:pPr>
          </w:p>
          <w:p w:rsidR="007554EE" w:rsidRPr="00720C43" w:rsidRDefault="007554E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nombre y firma de autoridades escolares, nombre y firma de delegados y subdelegados municipales.</w:t>
            </w:r>
          </w:p>
          <w:p w:rsidR="007554EE" w:rsidRPr="00720C43" w:rsidRDefault="007554EE" w:rsidP="00193FA0">
            <w:pPr>
              <w:jc w:val="both"/>
              <w:rPr>
                <w:rFonts w:ascii="Palatino Linotype" w:eastAsia="Palatino Linotype" w:hAnsi="Palatino Linotype" w:cs="Palatino Linotype"/>
                <w:color w:val="000000" w:themeColor="text1"/>
              </w:rPr>
            </w:pPr>
          </w:p>
          <w:p w:rsidR="007554EE" w:rsidRPr="00720C43" w:rsidRDefault="007554E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lastRenderedPageBreak/>
              <w:t>OFICIOS APOYOS REGIDURÍA 11 (3) (1).pdf</w:t>
            </w:r>
          </w:p>
          <w:p w:rsidR="007554EE" w:rsidRPr="00720C43" w:rsidRDefault="007554E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petición dirigidos al Décimo Primer Regidor de los meses de enero, febrero, marzo y abril, en versión pública</w:t>
            </w:r>
          </w:p>
          <w:p w:rsidR="007554EE" w:rsidRPr="00720C43" w:rsidRDefault="007554EE" w:rsidP="00193FA0">
            <w:pPr>
              <w:jc w:val="both"/>
              <w:rPr>
                <w:rFonts w:ascii="Palatino Linotype" w:eastAsia="Palatino Linotype" w:hAnsi="Palatino Linotype" w:cs="Palatino Linotype"/>
                <w:b/>
                <w:i/>
                <w:color w:val="000000" w:themeColor="text1"/>
              </w:rPr>
            </w:pPr>
          </w:p>
          <w:p w:rsidR="007554EE" w:rsidRPr="00720C43" w:rsidRDefault="007554E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nombre y firma de autoridades escolares.</w:t>
            </w:r>
          </w:p>
          <w:p w:rsidR="007554EE" w:rsidRPr="00720C43" w:rsidRDefault="007554EE" w:rsidP="00193FA0">
            <w:pPr>
              <w:jc w:val="both"/>
              <w:rPr>
                <w:rFonts w:ascii="Palatino Linotype" w:eastAsia="Palatino Linotype" w:hAnsi="Palatino Linotype" w:cs="Palatino Linotype"/>
                <w:color w:val="000000" w:themeColor="text1"/>
              </w:rPr>
            </w:pPr>
          </w:p>
          <w:p w:rsidR="007554EE" w:rsidRPr="00720C43" w:rsidRDefault="007554E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 a la vista una fotografía en donde se aprecia el rostro de una persona. Pg. 21, 24, 27, 34</w:t>
            </w:r>
          </w:p>
          <w:p w:rsidR="007554EE" w:rsidRPr="00720C43" w:rsidRDefault="007554EE" w:rsidP="00193FA0">
            <w:pPr>
              <w:jc w:val="both"/>
              <w:rPr>
                <w:rFonts w:ascii="Palatino Linotype" w:eastAsia="Palatino Linotype" w:hAnsi="Palatino Linotype" w:cs="Palatino Linotype"/>
                <w:color w:val="000000" w:themeColor="text1"/>
              </w:rPr>
            </w:pPr>
          </w:p>
          <w:p w:rsidR="007554EE" w:rsidRPr="00720C43" w:rsidRDefault="007554E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JUNIO2 (1).pdf</w:t>
            </w:r>
          </w:p>
          <w:p w:rsidR="007554EE" w:rsidRPr="00720C43" w:rsidRDefault="007554E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petición dirigidos al Décimo Primer Regidor del mes de junio, en versión pública</w:t>
            </w:r>
          </w:p>
          <w:p w:rsidR="007554EE" w:rsidRPr="00720C43" w:rsidRDefault="007554EE" w:rsidP="00193FA0">
            <w:pPr>
              <w:jc w:val="both"/>
              <w:rPr>
                <w:rFonts w:ascii="Palatino Linotype" w:eastAsia="Palatino Linotype" w:hAnsi="Palatino Linotype" w:cs="Palatino Linotype"/>
                <w:b/>
                <w:i/>
                <w:color w:val="000000" w:themeColor="text1"/>
              </w:rPr>
            </w:pPr>
          </w:p>
          <w:p w:rsidR="007554EE" w:rsidRPr="00720C43" w:rsidRDefault="007554E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nombre y firma de autoridades escolares.</w:t>
            </w:r>
          </w:p>
          <w:p w:rsidR="007554EE" w:rsidRPr="00720C43" w:rsidRDefault="007554EE" w:rsidP="00193FA0">
            <w:pPr>
              <w:jc w:val="both"/>
              <w:rPr>
                <w:rFonts w:ascii="Palatino Linotype" w:eastAsia="Palatino Linotype" w:hAnsi="Palatino Linotype" w:cs="Palatino Linotype"/>
                <w:b/>
                <w:i/>
                <w:color w:val="000000" w:themeColor="text1"/>
              </w:rPr>
            </w:pPr>
          </w:p>
          <w:p w:rsidR="007554EE" w:rsidRPr="00720C43" w:rsidRDefault="007554E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JUNIO1 (1).pdf</w:t>
            </w:r>
          </w:p>
          <w:p w:rsidR="007554EE" w:rsidRPr="00720C43" w:rsidRDefault="007554E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petición dirigidos al Décimo Primer Regidor del mes de junio, en versión pública.</w:t>
            </w:r>
          </w:p>
          <w:p w:rsidR="007554EE" w:rsidRPr="00720C43" w:rsidRDefault="007554EE" w:rsidP="00193FA0">
            <w:pPr>
              <w:jc w:val="both"/>
              <w:rPr>
                <w:rFonts w:ascii="Palatino Linotype" w:eastAsia="Palatino Linotype" w:hAnsi="Palatino Linotype" w:cs="Palatino Linotype"/>
                <w:color w:val="000000" w:themeColor="text1"/>
              </w:rPr>
            </w:pPr>
          </w:p>
          <w:p w:rsidR="007554EE" w:rsidRPr="00720C43" w:rsidRDefault="007554E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miembros de Consejos de Participación Ciudadana.</w:t>
            </w:r>
          </w:p>
          <w:p w:rsidR="007554EE" w:rsidRPr="00720C43" w:rsidRDefault="007554EE" w:rsidP="00193FA0">
            <w:pPr>
              <w:jc w:val="both"/>
              <w:rPr>
                <w:rFonts w:ascii="Palatino Linotype" w:eastAsia="Palatino Linotype" w:hAnsi="Palatino Linotype" w:cs="Palatino Linotype"/>
                <w:color w:val="000000" w:themeColor="text1"/>
              </w:rPr>
            </w:pPr>
          </w:p>
          <w:p w:rsidR="007554EE" w:rsidRPr="00720C43" w:rsidRDefault="007554EE" w:rsidP="00193FA0">
            <w:pPr>
              <w:jc w:val="both"/>
              <w:rPr>
                <w:rFonts w:ascii="Palatino Linotype" w:eastAsia="Palatino Linotype" w:hAnsi="Palatino Linotype" w:cs="Palatino Linotype"/>
                <w:b/>
                <w:i/>
                <w:color w:val="000000" w:themeColor="text1"/>
              </w:rPr>
            </w:pPr>
          </w:p>
          <w:p w:rsidR="007554EE" w:rsidRPr="00720C43" w:rsidRDefault="007554E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ABRIL (1).pdf</w:t>
            </w:r>
          </w:p>
          <w:p w:rsidR="007554EE" w:rsidRPr="00720C43" w:rsidRDefault="007554E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petición dirigidos al Décimo Primer Regidor del mes de abril, en versión pública</w:t>
            </w:r>
          </w:p>
          <w:p w:rsidR="007554EE" w:rsidRPr="00720C43" w:rsidRDefault="007554EE" w:rsidP="00193FA0">
            <w:pPr>
              <w:jc w:val="both"/>
              <w:rPr>
                <w:rFonts w:ascii="Palatino Linotype" w:eastAsia="Palatino Linotype" w:hAnsi="Palatino Linotype" w:cs="Palatino Linotype"/>
                <w:b/>
                <w:i/>
                <w:color w:val="000000" w:themeColor="text1"/>
              </w:rPr>
            </w:pPr>
          </w:p>
          <w:p w:rsidR="007554EE" w:rsidRPr="00720C43" w:rsidRDefault="007554E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nombre y firma de delegados y subdelegados municipales, nombre y firma de autoridades escolares, nombre y firma de miembros de Consejos de Participación Ciudadana.</w:t>
            </w:r>
          </w:p>
          <w:p w:rsidR="007554EE" w:rsidRPr="00720C43" w:rsidRDefault="007554EE" w:rsidP="00193FA0">
            <w:pPr>
              <w:jc w:val="both"/>
              <w:rPr>
                <w:rFonts w:ascii="Palatino Linotype" w:eastAsia="Palatino Linotype" w:hAnsi="Palatino Linotype" w:cs="Palatino Linotype"/>
                <w:b/>
                <w:i/>
                <w:color w:val="000000" w:themeColor="text1"/>
              </w:rPr>
            </w:pPr>
          </w:p>
          <w:p w:rsidR="001E385B" w:rsidRPr="00720C43" w:rsidRDefault="001E385B"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 03838. 2025.pdf</w:t>
            </w:r>
          </w:p>
          <w:p w:rsidR="00AD1DA7" w:rsidRPr="00720C43" w:rsidRDefault="007554EE"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color w:val="000000" w:themeColor="text1"/>
              </w:rPr>
              <w:lastRenderedPageBreak/>
              <w:t>Oficio firmado por el Titular de la Unida de Transparencia a través del cual le manifiesta al solicitante que la Décima Primera Regiduría y Servidor Público Habilitado, informó que después de una búsqueda exhaustiva en los documentos físicos y digitales que obran en los archivos de esta unidad administrativa, se anexa lo solicitado por el recurrente.</w:t>
            </w:r>
          </w:p>
        </w:tc>
      </w:tr>
      <w:tr w:rsidR="00193FA0" w:rsidRPr="00720C43" w:rsidTr="00193FA0">
        <w:tc>
          <w:tcPr>
            <w:tcW w:w="3256" w:type="dxa"/>
            <w:vAlign w:val="center"/>
          </w:tcPr>
          <w:p w:rsidR="00AD1DA7" w:rsidRPr="00720C43" w:rsidRDefault="00AD1DA7"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03823/TOLUCA/IP/2025</w:t>
            </w:r>
          </w:p>
        </w:tc>
        <w:tc>
          <w:tcPr>
            <w:tcW w:w="5572" w:type="dxa"/>
          </w:tcPr>
          <w:p w:rsidR="0098660F"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PETICIONES_page-0001.pdf</w:t>
            </w:r>
          </w:p>
          <w:p w:rsidR="0098660F" w:rsidRPr="00720C43" w:rsidRDefault="0098660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petición dirigidos al Tercer Regidor, de enero a abril 2025, en versión pública.</w:t>
            </w:r>
          </w:p>
          <w:p w:rsidR="0098660F" w:rsidRPr="00720C43" w:rsidRDefault="0098660F" w:rsidP="00193FA0">
            <w:pPr>
              <w:jc w:val="both"/>
              <w:rPr>
                <w:rFonts w:ascii="Palatino Linotype" w:eastAsia="Palatino Linotype" w:hAnsi="Palatino Linotype" w:cs="Palatino Linotype"/>
                <w:color w:val="000000" w:themeColor="text1"/>
              </w:rPr>
            </w:pPr>
          </w:p>
          <w:p w:rsidR="0098660F" w:rsidRPr="00720C43" w:rsidRDefault="0098660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 y firma de autoridades educativas, nombres y firmas de delegados y subdelegados municipales, nombre de integrantes de Consejos de Participación</w:t>
            </w:r>
          </w:p>
          <w:p w:rsidR="0098660F" w:rsidRPr="00720C43" w:rsidRDefault="0098660F" w:rsidP="00193FA0">
            <w:pPr>
              <w:jc w:val="both"/>
              <w:rPr>
                <w:rFonts w:ascii="Palatino Linotype" w:eastAsia="Palatino Linotype" w:hAnsi="Palatino Linotype" w:cs="Palatino Linotype"/>
                <w:color w:val="000000" w:themeColor="text1"/>
              </w:rPr>
            </w:pPr>
          </w:p>
          <w:p w:rsidR="0098660F" w:rsidRPr="00720C43" w:rsidRDefault="0098660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dejó a la vista firma de particular en Pg. 3 y 10</w:t>
            </w:r>
          </w:p>
          <w:p w:rsidR="0098660F" w:rsidRPr="00720C43" w:rsidRDefault="0098660F" w:rsidP="00193FA0">
            <w:pPr>
              <w:jc w:val="both"/>
              <w:rPr>
                <w:rFonts w:ascii="Palatino Linotype" w:eastAsia="Palatino Linotype" w:hAnsi="Palatino Linotype" w:cs="Palatino Linotype"/>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RESPUESTA_page-0001 (1).pdf</w:t>
            </w:r>
          </w:p>
          <w:p w:rsidR="00A31843" w:rsidRPr="00720C43" w:rsidRDefault="00A31843"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Oficios de respuesta a peticiones ciudadanas de los meses de enero, febrero y abril de 2025, firmadas por el Tercer Regidor.</w:t>
            </w:r>
          </w:p>
          <w:p w:rsidR="00A31843" w:rsidRPr="00720C43" w:rsidRDefault="00A31843" w:rsidP="00193FA0">
            <w:pPr>
              <w:jc w:val="both"/>
              <w:rPr>
                <w:rFonts w:ascii="Palatino Linotype" w:eastAsia="Palatino Linotype" w:hAnsi="Palatino Linotype" w:cs="Palatino Linotype"/>
                <w:color w:val="000000" w:themeColor="text1"/>
              </w:rPr>
            </w:pPr>
          </w:p>
          <w:p w:rsidR="00A31843" w:rsidRPr="00720C43" w:rsidRDefault="00A31843"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 y firma de autoridades educativas</w:t>
            </w:r>
          </w:p>
          <w:p w:rsidR="00A31843" w:rsidRPr="00720C43" w:rsidRDefault="00A31843" w:rsidP="00193FA0">
            <w:pPr>
              <w:jc w:val="both"/>
              <w:rPr>
                <w:rFonts w:ascii="Palatino Linotype" w:eastAsia="Palatino Linotype" w:hAnsi="Palatino Linotype" w:cs="Palatino Linotype"/>
                <w:b/>
                <w:i/>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saimex.03823.pdf</w:t>
            </w:r>
          </w:p>
          <w:p w:rsidR="00787A51" w:rsidRPr="00720C43" w:rsidRDefault="00787A5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Séptima Regidora a través del cual adjunta las peticiones ciudadanas recibidas por la Séptima Regiduría, de los meses de enero a julio de 2025.</w:t>
            </w:r>
          </w:p>
          <w:p w:rsidR="00787A51" w:rsidRPr="00720C43" w:rsidRDefault="00787A51" w:rsidP="00193FA0">
            <w:pPr>
              <w:jc w:val="both"/>
              <w:rPr>
                <w:rFonts w:ascii="Palatino Linotype" w:eastAsia="Palatino Linotype" w:hAnsi="Palatino Linotype" w:cs="Palatino Linotype"/>
                <w:color w:val="000000" w:themeColor="text1"/>
              </w:rPr>
            </w:pPr>
          </w:p>
          <w:p w:rsidR="00787A51" w:rsidRPr="00720C43" w:rsidRDefault="00787A5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 nombre y firma de autoridad educativa</w:t>
            </w:r>
          </w:p>
          <w:p w:rsidR="00787A51" w:rsidRPr="00720C43" w:rsidRDefault="00787A51" w:rsidP="00193FA0">
            <w:pPr>
              <w:jc w:val="both"/>
              <w:rPr>
                <w:rFonts w:ascii="Palatino Linotype" w:eastAsia="Palatino Linotype" w:hAnsi="Palatino Linotype" w:cs="Palatino Linotype"/>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SOLICITUDES TESTADAS..pdf</w:t>
            </w:r>
          </w:p>
          <w:p w:rsidR="000C6618" w:rsidRPr="00720C43" w:rsidRDefault="000C6618"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 xml:space="preserve">Escritos de petición dirigidos a la Décima Segunda Regidora, de los meses de abril y mayo, en versión pública. </w:t>
            </w:r>
          </w:p>
          <w:p w:rsidR="000C6618" w:rsidRPr="00720C43" w:rsidRDefault="000C6618"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carácter público como nombre y firma de autoridades educativas, nombre y firma de delegados y subdelegados.</w:t>
            </w:r>
          </w:p>
          <w:p w:rsidR="000C6618" w:rsidRPr="00720C43" w:rsidRDefault="000C6618" w:rsidP="00193FA0">
            <w:pPr>
              <w:tabs>
                <w:tab w:val="left" w:pos="2356"/>
              </w:tabs>
              <w:jc w:val="both"/>
              <w:rPr>
                <w:rFonts w:ascii="Palatino Linotype" w:eastAsia="Palatino Linotype" w:hAnsi="Palatino Linotype" w:cs="Palatino Linotype"/>
                <w:b/>
                <w:i/>
                <w:color w:val="000000" w:themeColor="text1"/>
              </w:rPr>
            </w:pPr>
          </w:p>
          <w:p w:rsidR="000C6618" w:rsidRPr="00720C43" w:rsidRDefault="000C6618"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No se remiten las respuestas a las peticiones ciudadanas.</w:t>
            </w:r>
          </w:p>
          <w:p w:rsidR="000C6618" w:rsidRPr="00720C43" w:rsidRDefault="000C6618" w:rsidP="00193FA0">
            <w:pPr>
              <w:jc w:val="both"/>
              <w:rPr>
                <w:rFonts w:ascii="Palatino Linotype" w:eastAsia="Palatino Linotype" w:hAnsi="Palatino Linotype" w:cs="Palatino Linotype"/>
                <w:b/>
                <w:i/>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OFICIOS DE APOYO RECIBIDOS Testado (1).pdf</w:t>
            </w:r>
          </w:p>
          <w:p w:rsidR="00BC66B0" w:rsidRPr="00720C43" w:rsidRDefault="00BC66B0"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Escritos de petición dirigidos a la Décima Segunda Regidora, del mes de enero, en versión pública. </w:t>
            </w:r>
          </w:p>
          <w:p w:rsidR="00BC66B0" w:rsidRPr="00720C43" w:rsidRDefault="00BC66B0" w:rsidP="00193FA0">
            <w:pPr>
              <w:tabs>
                <w:tab w:val="left" w:pos="2356"/>
              </w:tabs>
              <w:jc w:val="both"/>
              <w:rPr>
                <w:rFonts w:ascii="Palatino Linotype" w:eastAsia="Palatino Linotype" w:hAnsi="Palatino Linotype" w:cs="Palatino Linotype"/>
                <w:color w:val="000000" w:themeColor="text1"/>
              </w:rPr>
            </w:pPr>
          </w:p>
          <w:p w:rsidR="00BC66B0" w:rsidRPr="00720C43" w:rsidRDefault="00BC66B0"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carácter público como nombre y firma de autoridades educativas.</w:t>
            </w:r>
          </w:p>
          <w:p w:rsidR="00BC66B0" w:rsidRPr="00720C43" w:rsidRDefault="00BC66B0" w:rsidP="00193FA0">
            <w:pPr>
              <w:tabs>
                <w:tab w:val="left" w:pos="2356"/>
              </w:tabs>
              <w:jc w:val="both"/>
              <w:rPr>
                <w:rFonts w:ascii="Palatino Linotype" w:eastAsia="Palatino Linotype" w:hAnsi="Palatino Linotype" w:cs="Palatino Linotype"/>
                <w:b/>
                <w:i/>
                <w:color w:val="000000" w:themeColor="text1"/>
              </w:rPr>
            </w:pPr>
          </w:p>
          <w:p w:rsidR="00BC66B0" w:rsidRPr="00720C43" w:rsidRDefault="00BC66B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No se remiten las respuestas a las peticiones ciudadanas.</w:t>
            </w:r>
          </w:p>
          <w:p w:rsidR="00BC66B0" w:rsidRPr="00720C43" w:rsidRDefault="00BC66B0" w:rsidP="00193FA0">
            <w:pPr>
              <w:jc w:val="both"/>
              <w:rPr>
                <w:rFonts w:ascii="Palatino Linotype" w:eastAsia="Palatino Linotype" w:hAnsi="Palatino Linotype" w:cs="Palatino Linotype"/>
                <w:b/>
                <w:i/>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Folio 3823.pdf</w:t>
            </w:r>
          </w:p>
          <w:p w:rsidR="00417FB6" w:rsidRPr="00720C43" w:rsidRDefault="00417FB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Décimo Segunda Regidora, a través del cual refiere remitir los oficios recibidos por esta Décima Segunda Regiduría en el mes de enero a junio del año en curso.</w:t>
            </w:r>
          </w:p>
          <w:p w:rsidR="00903335" w:rsidRPr="00720C43" w:rsidRDefault="0090333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Anexa cuadro de clasificación de la información.</w:t>
            </w:r>
          </w:p>
          <w:p w:rsidR="00903335" w:rsidRPr="00720C43" w:rsidRDefault="00903335" w:rsidP="00193FA0">
            <w:pPr>
              <w:jc w:val="both"/>
              <w:rPr>
                <w:rFonts w:ascii="Palatino Linotype" w:eastAsia="Palatino Linotype" w:hAnsi="Palatino Linotype" w:cs="Palatino Linotype"/>
                <w:color w:val="000000" w:themeColor="text1"/>
              </w:rPr>
            </w:pPr>
          </w:p>
          <w:p w:rsidR="00E40C72"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RESPUESTAS.pdf</w:t>
            </w:r>
          </w:p>
          <w:p w:rsidR="00E40C72" w:rsidRPr="00720C43" w:rsidRDefault="00E40C72"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Peticiones dirigidas a la Novena Regidora, oficios de gestión derivados de las peticiones y respuesta a las peticiones de la temporalidad requerida. En versión pública. Se dejó a la vista nombre de un particular pg. 40</w:t>
            </w:r>
          </w:p>
          <w:p w:rsidR="00E40C72" w:rsidRPr="00720C43" w:rsidRDefault="00E40C72" w:rsidP="00193FA0">
            <w:pPr>
              <w:jc w:val="both"/>
              <w:rPr>
                <w:rFonts w:ascii="Palatino Linotype" w:eastAsia="Palatino Linotype" w:hAnsi="Palatino Linotype" w:cs="Palatino Linotype"/>
                <w:b/>
                <w:i/>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03823-TOLUCA-IP-2025.pdf</w:t>
            </w:r>
          </w:p>
          <w:p w:rsidR="00EA64AD" w:rsidRPr="00720C43" w:rsidRDefault="00EA64A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Oficio firmado por la Novena Regidora señalando que remite en archivo adjunto la información solicitada.</w:t>
            </w:r>
            <w:r w:rsidR="00550CAD" w:rsidRPr="00720C43">
              <w:rPr>
                <w:rFonts w:ascii="Palatino Linotype" w:eastAsia="Palatino Linotype" w:hAnsi="Palatino Linotype" w:cs="Palatino Linotype"/>
                <w:color w:val="000000" w:themeColor="text1"/>
              </w:rPr>
              <w:t xml:space="preserve"> </w:t>
            </w:r>
          </w:p>
          <w:p w:rsidR="00EA64AD" w:rsidRPr="00720C43" w:rsidRDefault="00EA64AD" w:rsidP="00193FA0">
            <w:pPr>
              <w:jc w:val="both"/>
              <w:rPr>
                <w:rFonts w:ascii="Palatino Linotype" w:eastAsia="Palatino Linotype" w:hAnsi="Palatino Linotype" w:cs="Palatino Linotype"/>
                <w:b/>
                <w:i/>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 Y RESPUESTAS redacted.pdf</w:t>
            </w:r>
          </w:p>
          <w:p w:rsidR="00550CAD" w:rsidRPr="00720C43" w:rsidRDefault="00550CA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remiten documentos de petición ciudadana dirigidos a la Primera Síndica, oficio de gestiones realizadas por la Primera Síndica, y respuestas a peticiones ciudadanas, de la temporalidad solicitada.</w:t>
            </w:r>
          </w:p>
          <w:p w:rsidR="00550CAD" w:rsidRPr="00720C43" w:rsidRDefault="00550CAD" w:rsidP="00193FA0">
            <w:pPr>
              <w:jc w:val="both"/>
              <w:rPr>
                <w:rFonts w:ascii="Palatino Linotype" w:eastAsia="Palatino Linotype" w:hAnsi="Palatino Linotype" w:cs="Palatino Linotype"/>
                <w:color w:val="000000" w:themeColor="text1"/>
              </w:rPr>
            </w:pPr>
          </w:p>
          <w:p w:rsidR="00550CAD" w:rsidRPr="00720C43" w:rsidRDefault="00550CA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interés público como nombres y firmas de Delegados y subdelegados municipales; nombre, firma y sello de autoridades educativas; nombre y firmas de integrantes de Consejos de Participación Ciudadana; </w:t>
            </w:r>
          </w:p>
          <w:p w:rsidR="00550CAD" w:rsidRPr="00720C43" w:rsidRDefault="00550CAD" w:rsidP="00193FA0">
            <w:pPr>
              <w:jc w:val="both"/>
              <w:rPr>
                <w:rFonts w:ascii="Palatino Linotype" w:eastAsia="Palatino Linotype" w:hAnsi="Palatino Linotype" w:cs="Palatino Linotype"/>
                <w:color w:val="000000" w:themeColor="text1"/>
              </w:rPr>
            </w:pPr>
          </w:p>
          <w:p w:rsidR="00550CAD" w:rsidRPr="00720C43" w:rsidRDefault="00550CA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dejaron a la vista datos de carácter personal como:</w:t>
            </w:r>
          </w:p>
          <w:p w:rsidR="00550CAD" w:rsidRPr="00720C43" w:rsidRDefault="00550CA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y firma de particular. Pg. 11</w:t>
            </w:r>
          </w:p>
          <w:p w:rsidR="00550CAD" w:rsidRPr="00720C43" w:rsidRDefault="00550CA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Correo electrónico particular y número de cuenta de alumno. Pg. 25</w:t>
            </w:r>
          </w:p>
          <w:p w:rsidR="00550CAD" w:rsidRPr="00720C43" w:rsidRDefault="00550CA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de particular. Pg. 72</w:t>
            </w:r>
          </w:p>
          <w:p w:rsidR="00550CAD" w:rsidRPr="00720C43" w:rsidRDefault="00550CAD" w:rsidP="00193FA0">
            <w:pPr>
              <w:jc w:val="both"/>
              <w:rPr>
                <w:rFonts w:ascii="Palatino Linotype" w:eastAsia="Palatino Linotype" w:hAnsi="Palatino Linotype" w:cs="Palatino Linotype"/>
                <w:b/>
                <w:i/>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3823.pdf</w:t>
            </w:r>
          </w:p>
          <w:p w:rsidR="009265CD" w:rsidRPr="00720C43" w:rsidRDefault="009265C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Primera Síndica a través del cual remite información solicitada.</w:t>
            </w:r>
          </w:p>
          <w:p w:rsidR="009265CD" w:rsidRPr="00720C43" w:rsidRDefault="009265CD" w:rsidP="00193FA0">
            <w:pPr>
              <w:jc w:val="both"/>
              <w:rPr>
                <w:rFonts w:ascii="Palatino Linotype" w:eastAsia="Palatino Linotype" w:hAnsi="Palatino Linotype" w:cs="Palatino Linotype"/>
                <w:color w:val="000000" w:themeColor="text1"/>
              </w:rPr>
            </w:pPr>
          </w:p>
          <w:p w:rsidR="009265CD" w:rsidRPr="00720C43" w:rsidRDefault="00636412"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Con </w:t>
            </w:r>
            <w:r w:rsidR="009265CD" w:rsidRPr="00720C43">
              <w:rPr>
                <w:rFonts w:ascii="Palatino Linotype" w:eastAsia="Palatino Linotype" w:hAnsi="Palatino Linotype" w:cs="Palatino Linotype"/>
                <w:color w:val="000000" w:themeColor="text1"/>
              </w:rPr>
              <w:t xml:space="preserve">aprobación del Comité de Transparencia, se clasifico de manera parcial las peticiones ciudadanas y sus respuestas, para la protección de datos personales, lo anterior quedando en el ACTA NONINGENTÉSIMA CUADRAGÉSIMA QUINTA SESIÓN EXTRAORDINARIA de fecha del día </w:t>
            </w:r>
            <w:r w:rsidR="009265CD" w:rsidRPr="00720C43">
              <w:rPr>
                <w:rFonts w:ascii="Palatino Linotype" w:eastAsia="Palatino Linotype" w:hAnsi="Palatino Linotype" w:cs="Palatino Linotype"/>
                <w:color w:val="000000" w:themeColor="text1"/>
              </w:rPr>
              <w:lastRenderedPageBreak/>
              <w:t>01/08/2025 con número de acuerdo CT/SE/945/01/2025.</w:t>
            </w:r>
          </w:p>
          <w:p w:rsidR="009265CD" w:rsidRPr="00720C43" w:rsidRDefault="009265CD" w:rsidP="00193FA0">
            <w:pPr>
              <w:jc w:val="both"/>
              <w:rPr>
                <w:rFonts w:ascii="Palatino Linotype" w:eastAsia="Palatino Linotype" w:hAnsi="Palatino Linotype" w:cs="Palatino Linotype"/>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 Y RESPUESTA.pdf</w:t>
            </w:r>
          </w:p>
          <w:p w:rsidR="00141141" w:rsidRPr="00720C43" w:rsidRDefault="0014114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Peticiones dirigidas a la Cuarta Regidora y respuestas a diversas peticiones, de la temporalidad requerida, en versión pública.</w:t>
            </w:r>
          </w:p>
          <w:p w:rsidR="00141141" w:rsidRPr="00720C43" w:rsidRDefault="00141141" w:rsidP="00193FA0">
            <w:pPr>
              <w:jc w:val="both"/>
              <w:rPr>
                <w:rFonts w:ascii="Palatino Linotype" w:eastAsia="Palatino Linotype" w:hAnsi="Palatino Linotype" w:cs="Palatino Linotype"/>
                <w:b/>
                <w:i/>
                <w:color w:val="000000" w:themeColor="text1"/>
              </w:rPr>
            </w:pPr>
          </w:p>
          <w:p w:rsidR="00141141" w:rsidRPr="00720C43" w:rsidRDefault="0014114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nombres y firmas de delegados y subdelegados municipales, nombre y firma de autoridades educativas, nombre y firma de servidores públicos del Sindicato de Maestros, nombre y firma de integrantes de Consejos de Participación Ciudadana.</w:t>
            </w:r>
          </w:p>
          <w:p w:rsidR="00141141" w:rsidRPr="00720C43" w:rsidRDefault="00141141" w:rsidP="00193FA0">
            <w:pPr>
              <w:jc w:val="both"/>
              <w:rPr>
                <w:rFonts w:ascii="Palatino Linotype" w:eastAsia="Palatino Linotype" w:hAnsi="Palatino Linotype" w:cs="Palatino Linotype"/>
                <w:b/>
                <w:i/>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4REG-TOL-0469-2025.pdf</w:t>
            </w:r>
          </w:p>
          <w:p w:rsidR="00432DF7" w:rsidRPr="00720C43" w:rsidRDefault="00432DF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Cuarta Regidora a través del cual remite en formato digital (pdf) el archivo que contiene las solicitudes ciudadanas recibidas y las respuestas emitidas por esta oficina hasta el momento en que se turna su solicitud a esta oficina, en versión pública, la cual fue aprobada en la noningentésima cuadragésima quinta sesión extraordinaria 2025 celebrada el día 1 de agosto del presente año con número de acuerdo CT/SE/945/04/2025.</w:t>
            </w:r>
          </w:p>
          <w:p w:rsidR="009A4E70" w:rsidRPr="00720C43" w:rsidRDefault="009A4E70" w:rsidP="00193FA0">
            <w:pPr>
              <w:jc w:val="both"/>
              <w:rPr>
                <w:rFonts w:ascii="Palatino Linotype" w:eastAsia="Palatino Linotype" w:hAnsi="Palatino Linotype" w:cs="Palatino Linotype"/>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RESPUESTAS 03823.pdf</w:t>
            </w:r>
          </w:p>
          <w:p w:rsidR="001C5717" w:rsidRPr="00720C43" w:rsidRDefault="001C571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Documento en el que se advierten oficios de peticiones dirigidos a la Sexta Regidora, y oficios de respuesta a dichas peticiones, de la temporalidad solicitada. En versión pública.</w:t>
            </w:r>
          </w:p>
          <w:p w:rsidR="001C5717" w:rsidRPr="00720C43" w:rsidRDefault="001C5717" w:rsidP="00193FA0">
            <w:pPr>
              <w:jc w:val="both"/>
              <w:rPr>
                <w:rFonts w:ascii="Palatino Linotype" w:eastAsia="Palatino Linotype" w:hAnsi="Palatino Linotype" w:cs="Palatino Linotype"/>
                <w:color w:val="000000" w:themeColor="text1"/>
              </w:rPr>
            </w:pPr>
          </w:p>
          <w:p w:rsidR="001C5717" w:rsidRPr="00720C43" w:rsidRDefault="001C571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carácter público, como nombre y firma de delegados municipales, nombre y firma de </w:t>
            </w:r>
            <w:r w:rsidRPr="00720C43">
              <w:rPr>
                <w:rFonts w:ascii="Palatino Linotype" w:eastAsia="Palatino Linotype" w:hAnsi="Palatino Linotype" w:cs="Palatino Linotype"/>
                <w:color w:val="000000" w:themeColor="text1"/>
              </w:rPr>
              <w:lastRenderedPageBreak/>
              <w:t>integrantes de Consejos de Participación Ciudadana, firma de autoridades escolares.</w:t>
            </w:r>
          </w:p>
          <w:p w:rsidR="001C5717" w:rsidRPr="00720C43" w:rsidRDefault="001C5717" w:rsidP="00193FA0">
            <w:pPr>
              <w:jc w:val="both"/>
              <w:rPr>
                <w:rFonts w:ascii="Palatino Linotype" w:eastAsia="Palatino Linotype" w:hAnsi="Palatino Linotype" w:cs="Palatino Linotype"/>
                <w:b/>
                <w:i/>
                <w:color w:val="000000" w:themeColor="text1"/>
              </w:rPr>
            </w:pPr>
          </w:p>
          <w:p w:rsidR="001C5717" w:rsidRPr="00720C43" w:rsidRDefault="001C571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dejan a la vista datos personales: Pg. 19. Nombre y firma de particular, Pg. 33. Correo electrónico particular.</w:t>
            </w:r>
          </w:p>
          <w:p w:rsidR="001C5717" w:rsidRPr="00720C43" w:rsidRDefault="001C5717" w:rsidP="00193FA0">
            <w:pPr>
              <w:jc w:val="both"/>
              <w:rPr>
                <w:rFonts w:ascii="Palatino Linotype" w:eastAsia="Palatino Linotype" w:hAnsi="Palatino Linotype" w:cs="Palatino Linotype"/>
                <w:b/>
                <w:i/>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03823.pdf</w:t>
            </w:r>
          </w:p>
          <w:p w:rsidR="009343A1" w:rsidRPr="00720C43" w:rsidRDefault="009343A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el Segundo Síndico a través de cual envía en formato PDF las "Peticiones Ciudadanas" en versión pública, conforme a lo establecido en el Acta de la Noningentésima Quinta Sesión Extraordinaria, emitido por el Comité de Transparencia del Municipio de Toluca, Administración 20225-2027, de fecha 01 de agosto de 2025 con acuerdo número CT/SE/945/02/2025.</w:t>
            </w:r>
          </w:p>
          <w:p w:rsidR="009343A1" w:rsidRPr="00720C43" w:rsidRDefault="009343A1" w:rsidP="00193FA0">
            <w:pPr>
              <w:jc w:val="both"/>
              <w:rPr>
                <w:rFonts w:ascii="Palatino Linotype" w:eastAsia="Palatino Linotype" w:hAnsi="Palatino Linotype" w:cs="Palatino Linotype"/>
                <w:b/>
                <w:i/>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Ciudadanas.pdf</w:t>
            </w:r>
          </w:p>
          <w:p w:rsidR="00FE26A5" w:rsidRPr="00720C43" w:rsidRDefault="00FE26A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Escritos de peticiones ciudadanas dirigidas a la </w:t>
            </w:r>
            <w:r w:rsidR="0094409B" w:rsidRPr="00720C43">
              <w:rPr>
                <w:rFonts w:ascii="Palatino Linotype" w:eastAsia="Palatino Linotype" w:hAnsi="Palatino Linotype" w:cs="Palatino Linotype"/>
                <w:color w:val="000000" w:themeColor="text1"/>
              </w:rPr>
              <w:t xml:space="preserve">Segunda Sindicatura </w:t>
            </w:r>
            <w:r w:rsidRPr="00720C43">
              <w:rPr>
                <w:rFonts w:ascii="Palatino Linotype" w:eastAsia="Palatino Linotype" w:hAnsi="Palatino Linotype" w:cs="Palatino Linotype"/>
                <w:color w:val="000000" w:themeColor="text1"/>
              </w:rPr>
              <w:t>y respuestas en versión pública, de la temporalidad solicitada.</w:t>
            </w:r>
          </w:p>
          <w:p w:rsidR="00FE26A5" w:rsidRPr="00720C43" w:rsidRDefault="00FE26A5" w:rsidP="00193FA0">
            <w:pPr>
              <w:jc w:val="both"/>
              <w:rPr>
                <w:rFonts w:ascii="Palatino Linotype" w:eastAsia="Palatino Linotype" w:hAnsi="Palatino Linotype" w:cs="Palatino Linotype"/>
                <w:color w:val="000000" w:themeColor="text1"/>
              </w:rPr>
            </w:pPr>
          </w:p>
          <w:p w:rsidR="00FE26A5" w:rsidRPr="00720C43" w:rsidRDefault="00FE26A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nombres y firmas de Delegados y subdelegados municipales, nombre y firma de autoridades escolares</w:t>
            </w:r>
          </w:p>
          <w:p w:rsidR="00FE26A5" w:rsidRPr="00720C43" w:rsidRDefault="00FE26A5" w:rsidP="00193FA0">
            <w:pPr>
              <w:jc w:val="both"/>
              <w:rPr>
                <w:rFonts w:ascii="Palatino Linotype" w:eastAsia="Palatino Linotype" w:hAnsi="Palatino Linotype" w:cs="Palatino Linotype"/>
                <w:color w:val="000000" w:themeColor="text1"/>
              </w:rPr>
            </w:pPr>
          </w:p>
          <w:p w:rsidR="00FE26A5" w:rsidRPr="00720C43" w:rsidRDefault="00FE26A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 a la vista nombre y firma de particular. Pg. 15</w:t>
            </w:r>
          </w:p>
          <w:p w:rsidR="00FE26A5" w:rsidRPr="00720C43" w:rsidRDefault="00FE26A5" w:rsidP="00193FA0">
            <w:pPr>
              <w:jc w:val="both"/>
              <w:rPr>
                <w:rFonts w:ascii="Palatino Linotype" w:eastAsia="Palatino Linotype" w:hAnsi="Palatino Linotype" w:cs="Palatino Linotype"/>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SOLICITUD 03823.pdf</w:t>
            </w:r>
          </w:p>
          <w:p w:rsidR="00CE6684" w:rsidRPr="00720C43" w:rsidRDefault="00CE668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w:t>
            </w:r>
            <w:r w:rsidR="00D21175" w:rsidRPr="00720C43">
              <w:rPr>
                <w:rFonts w:ascii="Palatino Linotype" w:eastAsia="Palatino Linotype" w:hAnsi="Palatino Linotype" w:cs="Palatino Linotype"/>
                <w:color w:val="000000" w:themeColor="text1"/>
              </w:rPr>
              <w:t>suscrito</w:t>
            </w:r>
            <w:r w:rsidRPr="00720C43">
              <w:rPr>
                <w:rFonts w:ascii="Palatino Linotype" w:eastAsia="Palatino Linotype" w:hAnsi="Palatino Linotype" w:cs="Palatino Linotype"/>
                <w:color w:val="000000" w:themeColor="text1"/>
              </w:rPr>
              <w:t xml:space="preserve"> por la Décima Regidora a través del cual adjunta al presente el formato de peticiones ciudadanas que se han recibido en esta Regiduría.</w:t>
            </w:r>
          </w:p>
          <w:p w:rsidR="00CE6684" w:rsidRPr="00720C43" w:rsidRDefault="00CE6684" w:rsidP="00193FA0">
            <w:pPr>
              <w:jc w:val="both"/>
              <w:rPr>
                <w:rFonts w:ascii="Palatino Linotype" w:eastAsia="Palatino Linotype" w:hAnsi="Palatino Linotype" w:cs="Palatino Linotype"/>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10R_ENE_JUL_2025.pdf</w:t>
            </w:r>
          </w:p>
          <w:p w:rsidR="00FE23AD" w:rsidRPr="00720C43" w:rsidRDefault="00FE23A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 xml:space="preserve">Cuadro titulado “CONTROL DE PETICIONES” </w:t>
            </w:r>
            <w:r w:rsidR="0094409B" w:rsidRPr="00720C43">
              <w:rPr>
                <w:rFonts w:ascii="Palatino Linotype" w:eastAsia="Palatino Linotype" w:hAnsi="Palatino Linotype" w:cs="Palatino Linotype"/>
                <w:color w:val="000000" w:themeColor="text1"/>
              </w:rPr>
              <w:t xml:space="preserve">de la Décima Regidora </w:t>
            </w:r>
            <w:r w:rsidRPr="00720C43">
              <w:rPr>
                <w:rFonts w:ascii="Palatino Linotype" w:eastAsia="Palatino Linotype" w:hAnsi="Palatino Linotype" w:cs="Palatino Linotype"/>
                <w:color w:val="000000" w:themeColor="text1"/>
              </w:rPr>
              <w:t>en el que se aprecian solicitudes  de la temporalidad solicitada en el que se plasman los datos de No., fecha, No. de oficio, municipio, petición, respuesta.</w:t>
            </w:r>
          </w:p>
          <w:p w:rsidR="00FE23AD" w:rsidRPr="00720C43" w:rsidRDefault="00FE23AD" w:rsidP="00193FA0">
            <w:pPr>
              <w:jc w:val="both"/>
              <w:rPr>
                <w:rFonts w:ascii="Palatino Linotype" w:eastAsia="Palatino Linotype" w:hAnsi="Palatino Linotype" w:cs="Palatino Linotype"/>
                <w:b/>
                <w:i/>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RESPUESTAS 03823 JULIO.pdf</w:t>
            </w:r>
          </w:p>
          <w:p w:rsidR="00DC4D39" w:rsidRPr="00720C43" w:rsidRDefault="00DC4D3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peticiones ciudadanas dirigidos a la Sexta Regidora y respuestas y gestiones de la temporalidad solicitada.</w:t>
            </w:r>
          </w:p>
          <w:p w:rsidR="00DC4D39" w:rsidRPr="00720C43" w:rsidRDefault="00DC4D39" w:rsidP="00193FA0">
            <w:pPr>
              <w:jc w:val="both"/>
              <w:rPr>
                <w:rFonts w:ascii="Palatino Linotype" w:eastAsia="Palatino Linotype" w:hAnsi="Palatino Linotype" w:cs="Palatino Linotype"/>
                <w:color w:val="000000" w:themeColor="text1"/>
              </w:rPr>
            </w:pPr>
          </w:p>
          <w:p w:rsidR="00DC4D39" w:rsidRPr="00720C43" w:rsidRDefault="00DC4D3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carácter público, como nombre y firma de delegados municipales, nombre y firma de integrantes de Consejos de Participación Ciudadana, firma de autoridades escolares.</w:t>
            </w:r>
          </w:p>
          <w:p w:rsidR="00DC4D39" w:rsidRPr="00720C43" w:rsidRDefault="00DC4D39" w:rsidP="00193FA0">
            <w:pPr>
              <w:jc w:val="both"/>
              <w:rPr>
                <w:rFonts w:ascii="Palatino Linotype" w:eastAsia="Palatino Linotype" w:hAnsi="Palatino Linotype" w:cs="Palatino Linotype"/>
                <w:color w:val="000000" w:themeColor="text1"/>
              </w:rPr>
            </w:pPr>
          </w:p>
          <w:p w:rsidR="00DC4D39" w:rsidRPr="00720C43" w:rsidRDefault="00DC4D3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dejan a la vista datos personales:</w:t>
            </w:r>
          </w:p>
          <w:p w:rsidR="00DC4D39" w:rsidRPr="00720C43" w:rsidRDefault="00DC4D3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19. Nombre y firma de particular</w:t>
            </w:r>
          </w:p>
          <w:p w:rsidR="00DC4D39" w:rsidRPr="00720C43" w:rsidRDefault="00DC4D3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33. Correo electrónico que pudiera presumirse es particular</w:t>
            </w:r>
          </w:p>
          <w:p w:rsidR="00DC4D39" w:rsidRPr="00720C43" w:rsidRDefault="00DC4D3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36 firma de particular</w:t>
            </w:r>
          </w:p>
          <w:p w:rsidR="00DC4D39" w:rsidRPr="00720C43" w:rsidRDefault="00DC4D3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42 Nombre de particular</w:t>
            </w:r>
          </w:p>
          <w:p w:rsidR="00DC4D39" w:rsidRPr="00720C43" w:rsidRDefault="00DC4D39" w:rsidP="00193FA0">
            <w:pPr>
              <w:jc w:val="both"/>
              <w:rPr>
                <w:rFonts w:ascii="Palatino Linotype" w:eastAsia="Palatino Linotype" w:hAnsi="Palatino Linotype" w:cs="Palatino Linotype"/>
                <w:b/>
                <w:i/>
                <w:color w:val="000000" w:themeColor="text1"/>
              </w:rPr>
            </w:pPr>
          </w:p>
          <w:p w:rsidR="00875400"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saimex 03823.pdf</w:t>
            </w:r>
          </w:p>
          <w:p w:rsidR="00733157" w:rsidRPr="00720C43" w:rsidRDefault="0073315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Quinta Regiduría a través del cual envía anexo a</w:t>
            </w:r>
            <w:r w:rsidR="00F30A44" w:rsidRPr="00720C43">
              <w:rPr>
                <w:rFonts w:ascii="Palatino Linotype" w:eastAsia="Palatino Linotype" w:hAnsi="Palatino Linotype" w:cs="Palatino Linotype"/>
                <w:color w:val="000000" w:themeColor="text1"/>
              </w:rPr>
              <w:t>l</w:t>
            </w:r>
            <w:r w:rsidRPr="00720C43">
              <w:rPr>
                <w:rFonts w:ascii="Palatino Linotype" w:eastAsia="Palatino Linotype" w:hAnsi="Palatino Linotype" w:cs="Palatino Linotype"/>
                <w:color w:val="000000" w:themeColor="text1"/>
              </w:rPr>
              <w:t xml:space="preserve"> presente escrito, las peticiones recibidas y sus respuestas, que obran en los archivos de la Quinta Regiduría.</w:t>
            </w:r>
          </w:p>
          <w:p w:rsidR="00733157" w:rsidRPr="00720C43" w:rsidRDefault="00733157" w:rsidP="00193FA0">
            <w:pPr>
              <w:jc w:val="both"/>
              <w:rPr>
                <w:rFonts w:ascii="Palatino Linotype" w:eastAsia="Palatino Linotype" w:hAnsi="Palatino Linotype" w:cs="Palatino Linotype"/>
                <w:color w:val="000000" w:themeColor="text1"/>
              </w:rPr>
            </w:pPr>
          </w:p>
          <w:p w:rsidR="00E620F6"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5rg_redacted.pdf</w:t>
            </w:r>
          </w:p>
          <w:p w:rsidR="00AC3E89" w:rsidRPr="00720C43" w:rsidRDefault="00AC3E8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Peticiones recibidas por el Quinto Regidor, respuestas y gestiones, de los meses de enero y febrero 2025.</w:t>
            </w:r>
          </w:p>
          <w:p w:rsidR="00AC3E89" w:rsidRPr="00720C43" w:rsidRDefault="00AC3E89" w:rsidP="00193FA0">
            <w:pPr>
              <w:jc w:val="both"/>
              <w:rPr>
                <w:rFonts w:ascii="Palatino Linotype" w:eastAsia="Palatino Linotype" w:hAnsi="Palatino Linotype" w:cs="Palatino Linotype"/>
                <w:b/>
                <w:i/>
                <w:color w:val="000000" w:themeColor="text1"/>
              </w:rPr>
            </w:pPr>
          </w:p>
          <w:p w:rsidR="00E620F6" w:rsidRPr="00720C43" w:rsidRDefault="00E620F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Versión pública incorrecta al testar datos de interés público como firmas de delgados municipales.</w:t>
            </w:r>
          </w:p>
          <w:p w:rsidR="00E620F6" w:rsidRPr="00720C43" w:rsidRDefault="00E620F6" w:rsidP="00193FA0">
            <w:pPr>
              <w:jc w:val="both"/>
              <w:rPr>
                <w:rFonts w:ascii="Palatino Linotype" w:eastAsia="Palatino Linotype" w:hAnsi="Palatino Linotype" w:cs="Palatino Linotype"/>
                <w:color w:val="000000" w:themeColor="text1"/>
              </w:rPr>
            </w:pPr>
          </w:p>
          <w:p w:rsidR="00E620F6" w:rsidRPr="00720C43" w:rsidRDefault="00E620F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 a la vista nombre de particular en pg. 2, 5, 6, 8, 9, 10, 14, 17, 19</w:t>
            </w:r>
          </w:p>
          <w:p w:rsidR="00E620F6" w:rsidRPr="00720C43" w:rsidRDefault="00E620F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y firma de particular pg. 7, 16, 24</w:t>
            </w:r>
          </w:p>
          <w:p w:rsidR="00E620F6" w:rsidRPr="00720C43" w:rsidRDefault="00E620F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INE pg. 18</w:t>
            </w:r>
          </w:p>
          <w:p w:rsidR="00430F47" w:rsidRPr="00720C43" w:rsidRDefault="00430F47" w:rsidP="00193FA0">
            <w:pPr>
              <w:jc w:val="both"/>
              <w:rPr>
                <w:rFonts w:ascii="Palatino Linotype" w:eastAsia="Palatino Linotype" w:hAnsi="Palatino Linotype" w:cs="Palatino Linotype"/>
                <w:color w:val="000000" w:themeColor="text1"/>
              </w:rPr>
            </w:pPr>
          </w:p>
          <w:p w:rsidR="00AD1DA7" w:rsidRPr="00720C43" w:rsidRDefault="0087540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ACTA NONINGENTÉSIMA CUADRAGÉSIMA QUINTA SESIÓN EXTRAORDINARIA 2025.pdf</w:t>
            </w:r>
          </w:p>
          <w:p w:rsidR="00801D6B" w:rsidRPr="00720C43" w:rsidRDefault="00801D6B" w:rsidP="00193FA0">
            <w:pPr>
              <w:jc w:val="both"/>
              <w:rPr>
                <w:rFonts w:ascii="Palatino Linotype" w:eastAsia="Palatino Linotype" w:hAnsi="Palatino Linotype" w:cs="Palatino Linotype"/>
                <w:color w:val="000000" w:themeColor="text1"/>
              </w:rPr>
            </w:pPr>
          </w:p>
          <w:p w:rsidR="00801D6B" w:rsidRPr="00720C43" w:rsidRDefault="00801D6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ACTA DE LA NONINGENTÉSIMA CUADRAGÉSIMA QUINTA SESIÓN EXTRAORDINARIA 2025 DEL COMITÉ DE TRANSPARENCIA.</w:t>
            </w:r>
          </w:p>
          <w:p w:rsidR="00801D6B" w:rsidRPr="00720C43" w:rsidRDefault="00801D6B" w:rsidP="00193FA0">
            <w:pPr>
              <w:jc w:val="both"/>
              <w:rPr>
                <w:rFonts w:ascii="Palatino Linotype" w:eastAsia="Palatino Linotype" w:hAnsi="Palatino Linotype" w:cs="Palatino Linotype"/>
                <w:color w:val="000000" w:themeColor="text1"/>
              </w:rPr>
            </w:pPr>
          </w:p>
          <w:p w:rsidR="00801D6B" w:rsidRPr="00720C43" w:rsidRDefault="00801D6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aprueba la clasificación como información confidencial en partes; los datos personales contenidos en peticiones ciudadanas recibidas y sus respuestas de la</w:t>
            </w:r>
            <w:r w:rsidR="006A74B2" w:rsidRPr="00720C43">
              <w:rPr>
                <w:rFonts w:ascii="Palatino Linotype" w:eastAsia="Palatino Linotype" w:hAnsi="Palatino Linotype" w:cs="Palatino Linotype"/>
                <w:color w:val="000000" w:themeColor="text1"/>
              </w:rPr>
              <w:t xml:space="preserve">, Primera </w:t>
            </w:r>
            <w:r w:rsidR="003637CD" w:rsidRPr="00720C43">
              <w:rPr>
                <w:rFonts w:ascii="Palatino Linotype" w:eastAsia="Palatino Linotype" w:hAnsi="Palatino Linotype" w:cs="Palatino Linotype"/>
                <w:color w:val="000000" w:themeColor="text1"/>
              </w:rPr>
              <w:t xml:space="preserve">y Segunda </w:t>
            </w:r>
            <w:r w:rsidR="006A74B2" w:rsidRPr="00720C43">
              <w:rPr>
                <w:rFonts w:ascii="Palatino Linotype" w:eastAsia="Palatino Linotype" w:hAnsi="Palatino Linotype" w:cs="Palatino Linotype"/>
                <w:color w:val="000000" w:themeColor="text1"/>
              </w:rPr>
              <w:t>Sindicatura</w:t>
            </w:r>
            <w:r w:rsidR="003637CD" w:rsidRPr="00720C43">
              <w:rPr>
                <w:rFonts w:ascii="Palatino Linotype" w:eastAsia="Palatino Linotype" w:hAnsi="Palatino Linotype" w:cs="Palatino Linotype"/>
                <w:color w:val="000000" w:themeColor="text1"/>
              </w:rPr>
              <w:t>s</w:t>
            </w:r>
            <w:r w:rsidR="006A74B2" w:rsidRPr="00720C43">
              <w:rPr>
                <w:rFonts w:ascii="Palatino Linotype" w:eastAsia="Palatino Linotype" w:hAnsi="Palatino Linotype" w:cs="Palatino Linotype"/>
                <w:color w:val="000000" w:themeColor="text1"/>
              </w:rPr>
              <w:t xml:space="preserve">; Tercera, Cuarta, Sexta, Séptima, Novena, Décima </w:t>
            </w:r>
            <w:r w:rsidR="001E2410" w:rsidRPr="00720C43">
              <w:rPr>
                <w:rFonts w:ascii="Palatino Linotype" w:eastAsia="Palatino Linotype" w:hAnsi="Palatino Linotype" w:cs="Palatino Linotype"/>
                <w:color w:val="000000" w:themeColor="text1"/>
              </w:rPr>
              <w:t>Primera y</w:t>
            </w:r>
            <w:r w:rsidR="005769E9" w:rsidRPr="00720C43">
              <w:rPr>
                <w:rFonts w:ascii="Palatino Linotype" w:eastAsia="Palatino Linotype" w:hAnsi="Palatino Linotype" w:cs="Palatino Linotype"/>
                <w:color w:val="000000" w:themeColor="text1"/>
              </w:rPr>
              <w:t xml:space="preserve"> Décima</w:t>
            </w:r>
            <w:r w:rsidR="006A74B2" w:rsidRPr="00720C43">
              <w:rPr>
                <w:rFonts w:ascii="Palatino Linotype" w:eastAsia="Palatino Linotype" w:hAnsi="Palatino Linotype" w:cs="Palatino Linotype"/>
                <w:color w:val="000000" w:themeColor="text1"/>
              </w:rPr>
              <w:t xml:space="preserve"> Segunda Regidurías</w:t>
            </w:r>
            <w:r w:rsidR="005769E9" w:rsidRPr="00720C43">
              <w:rPr>
                <w:rFonts w:ascii="Palatino Linotype" w:eastAsia="Palatino Linotype" w:hAnsi="Palatino Linotype" w:cs="Palatino Linotype"/>
                <w:color w:val="000000" w:themeColor="text1"/>
              </w:rPr>
              <w:t>.</w:t>
            </w:r>
          </w:p>
        </w:tc>
      </w:tr>
    </w:tbl>
    <w:p w:rsidR="005555C4" w:rsidRDefault="005555C4" w:rsidP="00193FA0">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136814" w:rsidRPr="00720C43" w:rsidRDefault="00136814" w:rsidP="00193FA0">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5555C4" w:rsidRPr="00720C43" w:rsidRDefault="002F1240" w:rsidP="00193FA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El</w:t>
      </w:r>
      <w:r w:rsidRPr="00720C43">
        <w:rPr>
          <w:rFonts w:ascii="Palatino Linotype" w:eastAsia="Palatino Linotype" w:hAnsi="Palatino Linotype" w:cs="Palatino Linotype"/>
          <w:b/>
          <w:color w:val="000000" w:themeColor="text1"/>
        </w:rPr>
        <w:t xml:space="preserve"> </w:t>
      </w:r>
      <w:r w:rsidR="00854455" w:rsidRPr="00720C43">
        <w:rPr>
          <w:rFonts w:ascii="Palatino Linotype" w:eastAsia="Palatino Linotype" w:hAnsi="Palatino Linotype" w:cs="Palatino Linotype"/>
          <w:b/>
          <w:color w:val="000000" w:themeColor="text1"/>
        </w:rPr>
        <w:t xml:space="preserve">cuatro, siete, </w:t>
      </w:r>
      <w:r w:rsidR="0072445F" w:rsidRPr="00720C43">
        <w:rPr>
          <w:rFonts w:ascii="Palatino Linotype" w:eastAsia="Palatino Linotype" w:hAnsi="Palatino Linotype" w:cs="Palatino Linotype"/>
          <w:b/>
          <w:color w:val="000000" w:themeColor="text1"/>
        </w:rPr>
        <w:t>catorce</w:t>
      </w:r>
      <w:r w:rsidR="005F2B4F" w:rsidRPr="00720C43">
        <w:rPr>
          <w:rFonts w:ascii="Palatino Linotype" w:eastAsia="Palatino Linotype" w:hAnsi="Palatino Linotype" w:cs="Palatino Linotype"/>
          <w:b/>
          <w:color w:val="000000" w:themeColor="text1"/>
        </w:rPr>
        <w:t xml:space="preserve"> </w:t>
      </w:r>
      <w:r w:rsidR="00854455" w:rsidRPr="00720C43">
        <w:rPr>
          <w:rFonts w:ascii="Palatino Linotype" w:eastAsia="Palatino Linotype" w:hAnsi="Palatino Linotype" w:cs="Palatino Linotype"/>
          <w:b/>
          <w:color w:val="000000" w:themeColor="text1"/>
        </w:rPr>
        <w:t xml:space="preserve">y diecinueve </w:t>
      </w:r>
      <w:r w:rsidR="005F2B4F" w:rsidRPr="00720C43">
        <w:rPr>
          <w:rFonts w:ascii="Palatino Linotype" w:eastAsia="Palatino Linotype" w:hAnsi="Palatino Linotype" w:cs="Palatino Linotype"/>
          <w:b/>
          <w:color w:val="000000" w:themeColor="text1"/>
        </w:rPr>
        <w:t>de agosto</w:t>
      </w:r>
      <w:r w:rsidRPr="00720C43">
        <w:rPr>
          <w:rFonts w:ascii="Palatino Linotype" w:eastAsia="Palatino Linotype" w:hAnsi="Palatino Linotype" w:cs="Palatino Linotype"/>
          <w:b/>
          <w:color w:val="000000" w:themeColor="text1"/>
        </w:rPr>
        <w:t xml:space="preserve"> de dos mil veinticinco</w:t>
      </w:r>
      <w:r w:rsidRPr="00720C43">
        <w:rPr>
          <w:rFonts w:ascii="Palatino Linotype" w:eastAsia="Palatino Linotype" w:hAnsi="Palatino Linotype" w:cs="Palatino Linotype"/>
          <w:color w:val="000000" w:themeColor="text1"/>
        </w:rPr>
        <w:t xml:space="preserve">, el particular interpuso los Recursos de Revisión a los que se les asignaron los folios </w:t>
      </w:r>
      <w:r w:rsidR="0072445F" w:rsidRPr="00720C43">
        <w:rPr>
          <w:rFonts w:ascii="Palatino Linotype" w:eastAsia="Palatino Linotype" w:hAnsi="Palatino Linotype" w:cs="Palatino Linotype"/>
          <w:b/>
          <w:color w:val="000000" w:themeColor="text1"/>
        </w:rPr>
        <w:t>09008/INFOEM/IP/RR/2025, 09298/INFOEM/IP/RR/2025, 09308/INFOEM/IP/RR/2025, 09309/INFOEM/IP/RR/2025, 09310/INFOEM/IP/RR/2025, 09311/INFOEM/IP/RR/2025, 09312/INFOEM/IP/RR/</w:t>
      </w:r>
      <w:r w:rsidR="00080830" w:rsidRPr="00720C43">
        <w:rPr>
          <w:rFonts w:ascii="Palatino Linotype" w:eastAsia="Palatino Linotype" w:hAnsi="Palatino Linotype" w:cs="Palatino Linotype"/>
          <w:b/>
          <w:color w:val="000000" w:themeColor="text1"/>
        </w:rPr>
        <w:t>2025, 09313/INFOEM/IP/RR/2025, 09611/INFOEM/IP/RR/2025, 09754/INFOEM/IP/RR/2025. 09755/INFOEM/IP/RR/2025, 09756/INFOEM/IP/RR/2025. 09757/INFOEM/IP/RR/2025, 09758/INFOEM/IP/RR/2025, 09759/INFOEM/IP/RR/2025, 09761/INFOEM/IP/RR/2025, 09762/INFOEM/IP/RR/2025, 09763/INFOEM/IP/RR/2025, 09764/INFOEM/IP/RR/2025, 09765/INFOEM/IP/RR/2025, 09766/INFOEM/IP/RR/2025, 09767/INFOEM/IP/RR/2025, y 09769/INFOEM/IP/RR/2025</w:t>
      </w:r>
      <w:r w:rsidRPr="00720C43">
        <w:rPr>
          <w:rFonts w:ascii="Palatino Linotype" w:eastAsia="Palatino Linotype" w:hAnsi="Palatino Linotype" w:cs="Palatino Linotype"/>
          <w:b/>
          <w:color w:val="000000" w:themeColor="text1"/>
        </w:rPr>
        <w:t xml:space="preserve"> </w:t>
      </w:r>
      <w:r w:rsidRPr="00720C43">
        <w:rPr>
          <w:rFonts w:ascii="Palatino Linotype" w:eastAsia="Palatino Linotype" w:hAnsi="Palatino Linotype" w:cs="Palatino Linotype"/>
          <w:color w:val="000000" w:themeColor="text1"/>
        </w:rPr>
        <w:t xml:space="preserve">en contra de las respuestas </w:t>
      </w:r>
      <w:r w:rsidRPr="00720C43">
        <w:rPr>
          <w:rFonts w:ascii="Palatino Linotype" w:eastAsia="Palatino Linotype" w:hAnsi="Palatino Linotype" w:cs="Palatino Linotype"/>
          <w:color w:val="000000" w:themeColor="text1"/>
        </w:rPr>
        <w:lastRenderedPageBreak/>
        <w:t xml:space="preserve">emitidas por el Sujeto Obligado, realizando las siguientes manifestaciones como </w:t>
      </w:r>
      <w:r w:rsidRPr="00720C43">
        <w:rPr>
          <w:rFonts w:ascii="Palatino Linotype" w:eastAsia="Palatino Linotype" w:hAnsi="Palatino Linotype" w:cs="Palatino Linotype"/>
          <w:b/>
          <w:color w:val="000000" w:themeColor="text1"/>
        </w:rPr>
        <w:t>acto impugnado y razones o motivos de inconformidad</w:t>
      </w:r>
      <w:r w:rsidRPr="00720C43">
        <w:rPr>
          <w:rFonts w:ascii="Palatino Linotype" w:eastAsia="Palatino Linotype" w:hAnsi="Palatino Linotype" w:cs="Palatino Linotype"/>
          <w:color w:val="000000" w:themeColor="text1"/>
        </w:rPr>
        <w:t>:</w:t>
      </w:r>
    </w:p>
    <w:p w:rsidR="005555C4" w:rsidRPr="00720C43" w:rsidRDefault="005555C4" w:rsidP="00193FA0">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tbl>
      <w:tblPr>
        <w:tblStyle w:val="a3"/>
        <w:tblW w:w="5000"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3666"/>
        <w:gridCol w:w="2892"/>
        <w:gridCol w:w="3213"/>
      </w:tblGrid>
      <w:tr w:rsidR="00193FA0" w:rsidRPr="00720C43" w:rsidTr="00193FA0">
        <w:tc>
          <w:tcPr>
            <w:tcW w:w="1876" w:type="pct"/>
            <w:shd w:val="clear" w:color="auto" w:fill="D9D9D9"/>
            <w:vAlign w:val="center"/>
          </w:tcPr>
          <w:p w:rsidR="0072445F" w:rsidRPr="00720C43" w:rsidRDefault="0072445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Folio de Recurso</w:t>
            </w:r>
          </w:p>
        </w:tc>
        <w:tc>
          <w:tcPr>
            <w:tcW w:w="1480" w:type="pct"/>
            <w:shd w:val="clear" w:color="auto" w:fill="D9D9D9"/>
            <w:vAlign w:val="center"/>
          </w:tcPr>
          <w:p w:rsidR="0072445F" w:rsidRPr="00720C43" w:rsidRDefault="0072445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Acto impugnado</w:t>
            </w:r>
          </w:p>
        </w:tc>
        <w:tc>
          <w:tcPr>
            <w:tcW w:w="1644" w:type="pct"/>
            <w:shd w:val="clear" w:color="auto" w:fill="D9D9D9"/>
          </w:tcPr>
          <w:p w:rsidR="0072445F" w:rsidRPr="00720C43" w:rsidRDefault="0072445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Razones o Motivos de inconformidad</w:t>
            </w:r>
          </w:p>
        </w:tc>
      </w:tr>
      <w:tr w:rsidR="00193FA0" w:rsidRPr="00720C43" w:rsidTr="00193FA0">
        <w:tc>
          <w:tcPr>
            <w:tcW w:w="1876" w:type="pct"/>
            <w:vAlign w:val="center"/>
          </w:tcPr>
          <w:p w:rsidR="0072445F" w:rsidRPr="00720C43" w:rsidRDefault="0072445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b/>
                <w:color w:val="000000" w:themeColor="text1"/>
              </w:rPr>
              <w:t>09008/INFOEM/IP/RR/2025</w:t>
            </w:r>
          </w:p>
        </w:tc>
        <w:tc>
          <w:tcPr>
            <w:tcW w:w="1480" w:type="pct"/>
          </w:tcPr>
          <w:p w:rsidR="0072445F" w:rsidRPr="00720C43" w:rsidRDefault="00476244"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negativa de la información son opacos y se exige se entregue lo solicitado</w:t>
            </w:r>
          </w:p>
        </w:tc>
        <w:tc>
          <w:tcPr>
            <w:tcW w:w="1644" w:type="pct"/>
          </w:tcPr>
          <w:p w:rsidR="0072445F" w:rsidRPr="00720C43" w:rsidRDefault="00476244"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negativa de la información son opacos y se exige se entregue lo solicitado</w:t>
            </w:r>
          </w:p>
        </w:tc>
      </w:tr>
      <w:tr w:rsidR="00193FA0" w:rsidRPr="00720C43" w:rsidTr="00193FA0">
        <w:tc>
          <w:tcPr>
            <w:tcW w:w="1876" w:type="pct"/>
            <w:vAlign w:val="center"/>
          </w:tcPr>
          <w:p w:rsidR="0072445F" w:rsidRPr="00720C43" w:rsidRDefault="0072445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09298/INFOEM/IP/RR/2025</w:t>
            </w:r>
          </w:p>
        </w:tc>
        <w:tc>
          <w:tcPr>
            <w:tcW w:w="1480" w:type="pct"/>
          </w:tcPr>
          <w:p w:rsidR="0072445F" w:rsidRPr="00720C43" w:rsidRDefault="004A5F1F" w:rsidP="00193FA0">
            <w:pPr>
              <w:tabs>
                <w:tab w:val="left" w:pos="2356"/>
              </w:tabs>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no entrega ka información solicitada</w:t>
            </w:r>
          </w:p>
        </w:tc>
        <w:tc>
          <w:tcPr>
            <w:tcW w:w="1644" w:type="pct"/>
          </w:tcPr>
          <w:p w:rsidR="0072445F" w:rsidRPr="00720C43" w:rsidRDefault="004A5F1F" w:rsidP="00193FA0">
            <w:pPr>
              <w:tabs>
                <w:tab w:val="left" w:pos="2356"/>
              </w:tabs>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no es lo solicitado</w:t>
            </w:r>
          </w:p>
        </w:tc>
      </w:tr>
      <w:tr w:rsidR="00193FA0" w:rsidRPr="00720C43" w:rsidTr="00193FA0">
        <w:tc>
          <w:tcPr>
            <w:tcW w:w="1876" w:type="pct"/>
            <w:vAlign w:val="center"/>
          </w:tcPr>
          <w:p w:rsidR="0072445F" w:rsidRPr="00720C43" w:rsidRDefault="0072445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09308/INFOEM/IP/RR/2025</w:t>
            </w:r>
          </w:p>
        </w:tc>
        <w:tc>
          <w:tcPr>
            <w:tcW w:w="1480" w:type="pct"/>
          </w:tcPr>
          <w:p w:rsidR="0072445F" w:rsidRPr="00720C43" w:rsidRDefault="00E817B7"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información esta incompleta</w:t>
            </w:r>
          </w:p>
        </w:tc>
        <w:tc>
          <w:tcPr>
            <w:tcW w:w="1644" w:type="pct"/>
          </w:tcPr>
          <w:p w:rsidR="0072445F" w:rsidRPr="00720C43" w:rsidRDefault="00E817B7"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información esta incompleta</w:t>
            </w:r>
          </w:p>
        </w:tc>
      </w:tr>
      <w:tr w:rsidR="00193FA0" w:rsidRPr="00720C43" w:rsidTr="00193FA0">
        <w:tc>
          <w:tcPr>
            <w:tcW w:w="1876" w:type="pct"/>
            <w:vAlign w:val="center"/>
          </w:tcPr>
          <w:p w:rsidR="0072445F" w:rsidRPr="00720C43" w:rsidRDefault="0072445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09309/INFOEM/IP/RR/2025</w:t>
            </w:r>
          </w:p>
        </w:tc>
        <w:tc>
          <w:tcPr>
            <w:tcW w:w="1480" w:type="pct"/>
          </w:tcPr>
          <w:p w:rsidR="0072445F" w:rsidRPr="00720C43" w:rsidRDefault="00D1346C"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información esta incompleta</w:t>
            </w:r>
          </w:p>
        </w:tc>
        <w:tc>
          <w:tcPr>
            <w:tcW w:w="1644" w:type="pct"/>
          </w:tcPr>
          <w:p w:rsidR="0072445F" w:rsidRPr="00720C43" w:rsidRDefault="00D1346C"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no entrega todo lo solicitado</w:t>
            </w:r>
          </w:p>
        </w:tc>
      </w:tr>
      <w:tr w:rsidR="00193FA0" w:rsidRPr="00720C43" w:rsidTr="00193FA0">
        <w:tc>
          <w:tcPr>
            <w:tcW w:w="1876" w:type="pct"/>
            <w:vAlign w:val="center"/>
          </w:tcPr>
          <w:p w:rsidR="0072445F" w:rsidRPr="00720C43" w:rsidRDefault="0072445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09310/INFOEM/IP/RR/2025</w:t>
            </w:r>
          </w:p>
        </w:tc>
        <w:tc>
          <w:tcPr>
            <w:tcW w:w="1480" w:type="pct"/>
          </w:tcPr>
          <w:p w:rsidR="0072445F" w:rsidRPr="00720C43" w:rsidRDefault="00084476"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Solo saber negar la información no entrega los solicitado son el municipio más opaco</w:t>
            </w:r>
          </w:p>
        </w:tc>
        <w:tc>
          <w:tcPr>
            <w:tcW w:w="1644" w:type="pct"/>
          </w:tcPr>
          <w:p w:rsidR="0072445F" w:rsidRPr="00720C43" w:rsidRDefault="00084476"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Solo saber negar la información no entrega los solicitado son el municipio más opaco</w:t>
            </w:r>
          </w:p>
        </w:tc>
      </w:tr>
      <w:tr w:rsidR="00193FA0" w:rsidRPr="00720C43" w:rsidTr="00193FA0">
        <w:tc>
          <w:tcPr>
            <w:tcW w:w="1876" w:type="pct"/>
            <w:vAlign w:val="center"/>
          </w:tcPr>
          <w:p w:rsidR="0072445F" w:rsidRPr="00720C43" w:rsidRDefault="0072445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09311/INFOEM/IP/RR/2025</w:t>
            </w:r>
          </w:p>
        </w:tc>
        <w:tc>
          <w:tcPr>
            <w:tcW w:w="1480" w:type="pct"/>
          </w:tcPr>
          <w:p w:rsidR="0072445F" w:rsidRPr="00720C43" w:rsidRDefault="000B2193"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Solo saber negar la información no entrega los solicitado son el municipio más opaco</w:t>
            </w:r>
          </w:p>
        </w:tc>
        <w:tc>
          <w:tcPr>
            <w:tcW w:w="1644" w:type="pct"/>
          </w:tcPr>
          <w:p w:rsidR="0072445F" w:rsidRPr="00720C43" w:rsidRDefault="000B2193"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Solo saber negar la información no entrega los solicitado son el municipio más opaco</w:t>
            </w:r>
          </w:p>
        </w:tc>
      </w:tr>
      <w:tr w:rsidR="00193FA0" w:rsidRPr="00720C43" w:rsidTr="00193FA0">
        <w:tc>
          <w:tcPr>
            <w:tcW w:w="1876" w:type="pct"/>
            <w:vAlign w:val="center"/>
          </w:tcPr>
          <w:p w:rsidR="0072445F" w:rsidRPr="00720C43" w:rsidRDefault="0072445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09312/INFOEM/IP/RR/2025</w:t>
            </w:r>
          </w:p>
        </w:tc>
        <w:tc>
          <w:tcPr>
            <w:tcW w:w="1480" w:type="pct"/>
          </w:tcPr>
          <w:p w:rsidR="0072445F" w:rsidRPr="00720C43" w:rsidRDefault="008001B7"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Solo saber negar la información no entrega los solicitado son el municipio más opaco</w:t>
            </w:r>
          </w:p>
        </w:tc>
        <w:tc>
          <w:tcPr>
            <w:tcW w:w="1644" w:type="pct"/>
          </w:tcPr>
          <w:p w:rsidR="0072445F" w:rsidRPr="00720C43" w:rsidRDefault="008001B7"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Solo saber negar la información no entrega los solicitado son el municipio más opaco</w:t>
            </w:r>
          </w:p>
        </w:tc>
      </w:tr>
      <w:tr w:rsidR="00193FA0" w:rsidRPr="00720C43" w:rsidTr="00193FA0">
        <w:tc>
          <w:tcPr>
            <w:tcW w:w="1876" w:type="pct"/>
            <w:vAlign w:val="center"/>
          </w:tcPr>
          <w:p w:rsidR="0072445F" w:rsidRPr="00720C43" w:rsidRDefault="0072445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09313/INFOEM/IP/RR/2025</w:t>
            </w:r>
          </w:p>
        </w:tc>
        <w:tc>
          <w:tcPr>
            <w:tcW w:w="1480" w:type="pct"/>
          </w:tcPr>
          <w:p w:rsidR="0072445F" w:rsidRPr="00720C43" w:rsidRDefault="00126033"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Solo saber negar la información no entrega los solicitado son el municipio más opaco</w:t>
            </w:r>
          </w:p>
        </w:tc>
        <w:tc>
          <w:tcPr>
            <w:tcW w:w="1644" w:type="pct"/>
          </w:tcPr>
          <w:p w:rsidR="0072445F" w:rsidRPr="00720C43" w:rsidRDefault="00126033"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Solo saber negar la información no entrega los solicitado son el municipio más opaco</w:t>
            </w:r>
          </w:p>
        </w:tc>
      </w:tr>
      <w:tr w:rsidR="00193FA0" w:rsidRPr="00720C43" w:rsidTr="00193FA0">
        <w:tc>
          <w:tcPr>
            <w:tcW w:w="1876" w:type="pct"/>
            <w:vAlign w:val="center"/>
          </w:tcPr>
          <w:p w:rsidR="0072445F" w:rsidRPr="00720C43" w:rsidRDefault="0072445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09611/INFOEM/IP/RR/2025</w:t>
            </w:r>
          </w:p>
        </w:tc>
        <w:tc>
          <w:tcPr>
            <w:tcW w:w="1480" w:type="pct"/>
          </w:tcPr>
          <w:p w:rsidR="0072445F" w:rsidRPr="00720C43" w:rsidRDefault="00202899"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No entrega la información solicitada</w:t>
            </w:r>
          </w:p>
        </w:tc>
        <w:tc>
          <w:tcPr>
            <w:tcW w:w="1644" w:type="pct"/>
          </w:tcPr>
          <w:p w:rsidR="0072445F" w:rsidRPr="00720C43" w:rsidRDefault="00202899"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No entrega la información solicitada</w:t>
            </w:r>
          </w:p>
        </w:tc>
      </w:tr>
      <w:tr w:rsidR="00193FA0" w:rsidRPr="00720C43" w:rsidTr="00193FA0">
        <w:tc>
          <w:tcPr>
            <w:tcW w:w="1876"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09754/INFOEM/IP/RR/2025</w:t>
            </w:r>
          </w:p>
        </w:tc>
        <w:tc>
          <w:tcPr>
            <w:tcW w:w="1480" w:type="pct"/>
          </w:tcPr>
          <w:p w:rsidR="00A22911" w:rsidRPr="00720C43" w:rsidRDefault="00844AD6"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 xml:space="preserve">La opacidad a todo en ese municipio no entrega la </w:t>
            </w:r>
            <w:r w:rsidRPr="00720C43">
              <w:rPr>
                <w:rFonts w:ascii="Palatino Linotype" w:eastAsia="Palatino Linotype" w:hAnsi="Palatino Linotype" w:cs="Palatino Linotype"/>
                <w:i/>
                <w:color w:val="000000" w:themeColor="text1"/>
              </w:rPr>
              <w:lastRenderedPageBreak/>
              <w:t>información solicitada se pide se entregue conforme a la ley se entregue la información</w:t>
            </w:r>
          </w:p>
        </w:tc>
        <w:tc>
          <w:tcPr>
            <w:tcW w:w="1644" w:type="pct"/>
          </w:tcPr>
          <w:p w:rsidR="00A22911" w:rsidRPr="00720C43" w:rsidRDefault="00844AD6"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 xml:space="preserve">La opacidad a todo en ese municipio no entrega la </w:t>
            </w:r>
            <w:r w:rsidRPr="00720C43">
              <w:rPr>
                <w:rFonts w:ascii="Palatino Linotype" w:eastAsia="Palatino Linotype" w:hAnsi="Palatino Linotype" w:cs="Palatino Linotype"/>
                <w:i/>
                <w:color w:val="000000" w:themeColor="text1"/>
              </w:rPr>
              <w:lastRenderedPageBreak/>
              <w:t>información solicitada se pide se entregue conforme a la ley se entregue la información</w:t>
            </w:r>
          </w:p>
        </w:tc>
      </w:tr>
      <w:tr w:rsidR="00193FA0" w:rsidRPr="00720C43" w:rsidTr="00193FA0">
        <w:tc>
          <w:tcPr>
            <w:tcW w:w="1876"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09755/INFOEM/IP/RR/2025</w:t>
            </w:r>
          </w:p>
        </w:tc>
        <w:tc>
          <w:tcPr>
            <w:tcW w:w="1480" w:type="pct"/>
          </w:tcPr>
          <w:p w:rsidR="00A22911" w:rsidRPr="00720C43" w:rsidRDefault="00DC327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c>
          <w:tcPr>
            <w:tcW w:w="1644" w:type="pct"/>
          </w:tcPr>
          <w:p w:rsidR="00A22911" w:rsidRPr="00720C43" w:rsidRDefault="00DC327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r>
      <w:tr w:rsidR="00193FA0" w:rsidRPr="00720C43" w:rsidTr="00193FA0">
        <w:tc>
          <w:tcPr>
            <w:tcW w:w="1876"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09756/INFOEM/IP/RR/2025</w:t>
            </w:r>
          </w:p>
        </w:tc>
        <w:tc>
          <w:tcPr>
            <w:tcW w:w="1480" w:type="pct"/>
          </w:tcPr>
          <w:p w:rsidR="00A22911" w:rsidRPr="00720C43" w:rsidRDefault="009F6951"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c>
          <w:tcPr>
            <w:tcW w:w="1644" w:type="pct"/>
          </w:tcPr>
          <w:p w:rsidR="00A22911" w:rsidRPr="00720C43" w:rsidRDefault="009F6951"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r>
      <w:tr w:rsidR="00193FA0" w:rsidRPr="00720C43" w:rsidTr="00193FA0">
        <w:tc>
          <w:tcPr>
            <w:tcW w:w="1876"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09757/INFOEM/IP/RR/2025</w:t>
            </w:r>
          </w:p>
        </w:tc>
        <w:tc>
          <w:tcPr>
            <w:tcW w:w="1480" w:type="pct"/>
          </w:tcPr>
          <w:p w:rsidR="00A22911" w:rsidRPr="00720C43" w:rsidRDefault="000832CA"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c>
          <w:tcPr>
            <w:tcW w:w="1644" w:type="pct"/>
          </w:tcPr>
          <w:p w:rsidR="00A22911" w:rsidRPr="00720C43" w:rsidRDefault="000832CA"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r>
      <w:tr w:rsidR="00193FA0" w:rsidRPr="00720C43" w:rsidTr="00193FA0">
        <w:tc>
          <w:tcPr>
            <w:tcW w:w="1876"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09758/INFOEM/IP/RR/2025</w:t>
            </w:r>
          </w:p>
        </w:tc>
        <w:tc>
          <w:tcPr>
            <w:tcW w:w="1480" w:type="pct"/>
          </w:tcPr>
          <w:p w:rsidR="00A22911" w:rsidRPr="00720C43" w:rsidRDefault="00ED40D1"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c>
          <w:tcPr>
            <w:tcW w:w="1644" w:type="pct"/>
          </w:tcPr>
          <w:p w:rsidR="00A22911" w:rsidRPr="00720C43" w:rsidRDefault="00ED40D1"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r>
      <w:tr w:rsidR="00193FA0" w:rsidRPr="00720C43" w:rsidTr="00193FA0">
        <w:tc>
          <w:tcPr>
            <w:tcW w:w="1876"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09759/INFOEM/IP/RR/2025</w:t>
            </w:r>
          </w:p>
        </w:tc>
        <w:tc>
          <w:tcPr>
            <w:tcW w:w="1480" w:type="pct"/>
          </w:tcPr>
          <w:p w:rsidR="00A22911" w:rsidRPr="00720C43" w:rsidRDefault="00506772"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c>
          <w:tcPr>
            <w:tcW w:w="1644" w:type="pct"/>
          </w:tcPr>
          <w:p w:rsidR="00A22911" w:rsidRPr="00720C43" w:rsidRDefault="00506772"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r>
      <w:tr w:rsidR="00193FA0" w:rsidRPr="00720C43" w:rsidTr="00193FA0">
        <w:tc>
          <w:tcPr>
            <w:tcW w:w="1876"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09761/INFOEM/IP/RR/2025</w:t>
            </w:r>
          </w:p>
        </w:tc>
        <w:tc>
          <w:tcPr>
            <w:tcW w:w="1480" w:type="pct"/>
          </w:tcPr>
          <w:p w:rsidR="00A22911" w:rsidRPr="00720C43" w:rsidRDefault="00DC54E2"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 xml:space="preserve">La opacidad a todo en ese municipio no entrega la </w:t>
            </w:r>
            <w:r w:rsidRPr="00720C43">
              <w:rPr>
                <w:rFonts w:ascii="Palatino Linotype" w:eastAsia="Palatino Linotype" w:hAnsi="Palatino Linotype" w:cs="Palatino Linotype"/>
                <w:i/>
                <w:color w:val="000000" w:themeColor="text1"/>
              </w:rPr>
              <w:lastRenderedPageBreak/>
              <w:t>información solicitada se pide se entregue conforme a la ley se entregue la información</w:t>
            </w:r>
          </w:p>
        </w:tc>
        <w:tc>
          <w:tcPr>
            <w:tcW w:w="1644" w:type="pct"/>
          </w:tcPr>
          <w:p w:rsidR="00A22911" w:rsidRPr="00720C43" w:rsidRDefault="00DC54E2"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 xml:space="preserve">La opacidad a todo en ese municipio no entrega la </w:t>
            </w:r>
            <w:r w:rsidRPr="00720C43">
              <w:rPr>
                <w:rFonts w:ascii="Palatino Linotype" w:eastAsia="Palatino Linotype" w:hAnsi="Palatino Linotype" w:cs="Palatino Linotype"/>
                <w:i/>
                <w:color w:val="000000" w:themeColor="text1"/>
              </w:rPr>
              <w:lastRenderedPageBreak/>
              <w:t>información solicitada se pide se entregue conforme a la ley se entregue la información</w:t>
            </w:r>
          </w:p>
        </w:tc>
      </w:tr>
      <w:tr w:rsidR="00193FA0" w:rsidRPr="00720C43" w:rsidTr="00193FA0">
        <w:tc>
          <w:tcPr>
            <w:tcW w:w="1876"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09762/INFOEM/IP/RR/2025</w:t>
            </w:r>
          </w:p>
        </w:tc>
        <w:tc>
          <w:tcPr>
            <w:tcW w:w="1480" w:type="pct"/>
          </w:tcPr>
          <w:p w:rsidR="00A22911" w:rsidRPr="00720C43" w:rsidRDefault="00B30878"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c>
          <w:tcPr>
            <w:tcW w:w="1644" w:type="pct"/>
          </w:tcPr>
          <w:p w:rsidR="00A22911" w:rsidRPr="00720C43" w:rsidRDefault="00B30878"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r>
      <w:tr w:rsidR="00193FA0" w:rsidRPr="00720C43" w:rsidTr="00193FA0">
        <w:tc>
          <w:tcPr>
            <w:tcW w:w="1876"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09763/INFOEM/IP/RR/2025</w:t>
            </w:r>
          </w:p>
        </w:tc>
        <w:tc>
          <w:tcPr>
            <w:tcW w:w="1480" w:type="pct"/>
          </w:tcPr>
          <w:p w:rsidR="00A22911" w:rsidRPr="00720C43" w:rsidRDefault="0044395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c>
          <w:tcPr>
            <w:tcW w:w="1644" w:type="pct"/>
          </w:tcPr>
          <w:p w:rsidR="00A22911" w:rsidRPr="00720C43" w:rsidRDefault="0044395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r>
      <w:tr w:rsidR="00193FA0" w:rsidRPr="00720C43" w:rsidTr="00193FA0">
        <w:tc>
          <w:tcPr>
            <w:tcW w:w="1876" w:type="pct"/>
            <w:vAlign w:val="center"/>
          </w:tcPr>
          <w:p w:rsidR="00BD3C22" w:rsidRPr="00720C43" w:rsidRDefault="00BD3C22"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09764/INFOEM/IP/RR/2025</w:t>
            </w:r>
          </w:p>
        </w:tc>
        <w:tc>
          <w:tcPr>
            <w:tcW w:w="1480" w:type="pct"/>
          </w:tcPr>
          <w:p w:rsidR="00BD3C22" w:rsidRPr="00720C43" w:rsidRDefault="00BD3C22"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c>
          <w:tcPr>
            <w:tcW w:w="1644" w:type="pct"/>
          </w:tcPr>
          <w:p w:rsidR="00BD3C22" w:rsidRPr="00720C43" w:rsidRDefault="00BD3C22"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r>
      <w:tr w:rsidR="00193FA0" w:rsidRPr="00720C43" w:rsidTr="00193FA0">
        <w:tc>
          <w:tcPr>
            <w:tcW w:w="1876" w:type="pct"/>
            <w:vAlign w:val="center"/>
          </w:tcPr>
          <w:p w:rsidR="005B3B43" w:rsidRPr="00720C43" w:rsidRDefault="005B3B43"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09765/INFOEM/IP/RR/2025</w:t>
            </w:r>
          </w:p>
        </w:tc>
        <w:tc>
          <w:tcPr>
            <w:tcW w:w="1480" w:type="pct"/>
          </w:tcPr>
          <w:p w:rsidR="005B3B43" w:rsidRPr="00720C43" w:rsidRDefault="005B3B43"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c>
          <w:tcPr>
            <w:tcW w:w="1644" w:type="pct"/>
          </w:tcPr>
          <w:p w:rsidR="005B3B43" w:rsidRPr="00720C43" w:rsidRDefault="005B3B43"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r>
      <w:tr w:rsidR="00193FA0" w:rsidRPr="00720C43" w:rsidTr="00193FA0">
        <w:tc>
          <w:tcPr>
            <w:tcW w:w="1876" w:type="pct"/>
            <w:vAlign w:val="center"/>
          </w:tcPr>
          <w:p w:rsidR="006518DD" w:rsidRPr="00720C43" w:rsidRDefault="006518DD"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09766/INFOEM/IP/RR/2025</w:t>
            </w:r>
          </w:p>
        </w:tc>
        <w:tc>
          <w:tcPr>
            <w:tcW w:w="1480" w:type="pct"/>
          </w:tcPr>
          <w:p w:rsidR="006518DD" w:rsidRPr="00720C43" w:rsidRDefault="006518DD"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c>
          <w:tcPr>
            <w:tcW w:w="1644" w:type="pct"/>
          </w:tcPr>
          <w:p w:rsidR="006518DD" w:rsidRPr="00720C43" w:rsidRDefault="006518DD"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r>
      <w:tr w:rsidR="00193FA0" w:rsidRPr="00720C43" w:rsidTr="00193FA0">
        <w:tc>
          <w:tcPr>
            <w:tcW w:w="1876" w:type="pct"/>
            <w:vAlign w:val="center"/>
          </w:tcPr>
          <w:p w:rsidR="00E43D63" w:rsidRPr="00720C43" w:rsidRDefault="00E43D63"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09767/INFOEM/IP/RR/2025</w:t>
            </w:r>
          </w:p>
        </w:tc>
        <w:tc>
          <w:tcPr>
            <w:tcW w:w="1480" w:type="pct"/>
          </w:tcPr>
          <w:p w:rsidR="00E43D63" w:rsidRPr="00720C43" w:rsidRDefault="00E43D63"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 xml:space="preserve">La opacidad a todo en ese municipio no entrega la </w:t>
            </w:r>
            <w:r w:rsidRPr="00720C43">
              <w:rPr>
                <w:rFonts w:ascii="Palatino Linotype" w:eastAsia="Palatino Linotype" w:hAnsi="Palatino Linotype" w:cs="Palatino Linotype"/>
                <w:i/>
                <w:color w:val="000000" w:themeColor="text1"/>
              </w:rPr>
              <w:lastRenderedPageBreak/>
              <w:t>información solicitada se pide se entregue conforme a la ley se entregue la información</w:t>
            </w:r>
          </w:p>
        </w:tc>
        <w:tc>
          <w:tcPr>
            <w:tcW w:w="1644" w:type="pct"/>
          </w:tcPr>
          <w:p w:rsidR="00E43D63" w:rsidRPr="00720C43" w:rsidRDefault="00E43D63"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 xml:space="preserve">La opacidad a todo en ese municipio no entrega la </w:t>
            </w:r>
            <w:r w:rsidRPr="00720C43">
              <w:rPr>
                <w:rFonts w:ascii="Palatino Linotype" w:eastAsia="Palatino Linotype" w:hAnsi="Palatino Linotype" w:cs="Palatino Linotype"/>
                <w:i/>
                <w:color w:val="000000" w:themeColor="text1"/>
              </w:rPr>
              <w:lastRenderedPageBreak/>
              <w:t>información solicitada se pide se entregue conforme a la ley se entregue la información</w:t>
            </w:r>
          </w:p>
        </w:tc>
      </w:tr>
      <w:tr w:rsidR="00193FA0" w:rsidRPr="00720C43" w:rsidTr="00193FA0">
        <w:tc>
          <w:tcPr>
            <w:tcW w:w="1876" w:type="pct"/>
            <w:vAlign w:val="center"/>
          </w:tcPr>
          <w:p w:rsidR="00302FBC" w:rsidRPr="00720C43" w:rsidRDefault="00302FBC"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09769/INFOEM/IP/RR/2025</w:t>
            </w:r>
          </w:p>
        </w:tc>
        <w:tc>
          <w:tcPr>
            <w:tcW w:w="1480" w:type="pct"/>
          </w:tcPr>
          <w:p w:rsidR="00302FBC" w:rsidRPr="00720C43" w:rsidRDefault="00302FBC"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c>
          <w:tcPr>
            <w:tcW w:w="1644" w:type="pct"/>
          </w:tcPr>
          <w:p w:rsidR="00302FBC" w:rsidRPr="00720C43" w:rsidRDefault="00302FBC"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w:t>
            </w:r>
          </w:p>
        </w:tc>
      </w:tr>
    </w:tbl>
    <w:p w:rsidR="0072445F" w:rsidRPr="00720C43" w:rsidRDefault="0072445F" w:rsidP="00193FA0">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5555C4" w:rsidRPr="00720C43" w:rsidRDefault="005555C4" w:rsidP="00193FA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bookmarkStart w:id="2" w:name="_heading=h.30j0zll" w:colFirst="0" w:colLast="0"/>
      <w:bookmarkEnd w:id="2"/>
    </w:p>
    <w:p w:rsidR="005555C4" w:rsidRPr="00720C43" w:rsidRDefault="002F1240" w:rsidP="00193FA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Los Comisionados de origen, con fundamento en lo dispuesto por el artículo 185, fracción II, de la ley de la materia, a través de los </w:t>
      </w:r>
      <w:r w:rsidRPr="00720C43">
        <w:rPr>
          <w:rFonts w:ascii="Palatino Linotype" w:eastAsia="Palatino Linotype" w:hAnsi="Palatino Linotype" w:cs="Palatino Linotype"/>
          <w:b/>
          <w:color w:val="000000" w:themeColor="text1"/>
        </w:rPr>
        <w:t xml:space="preserve">acuerdos de admisión </w:t>
      </w:r>
      <w:r w:rsidRPr="00720C43">
        <w:rPr>
          <w:rFonts w:ascii="Palatino Linotype" w:eastAsia="Palatino Linotype" w:hAnsi="Palatino Linotype" w:cs="Palatino Linotype"/>
          <w:color w:val="000000" w:themeColor="text1"/>
        </w:rPr>
        <w:t xml:space="preserve">de fechas </w:t>
      </w:r>
      <w:r w:rsidR="00476244" w:rsidRPr="00720C43">
        <w:rPr>
          <w:rFonts w:ascii="Palatino Linotype" w:eastAsia="Palatino Linotype" w:hAnsi="Palatino Linotype" w:cs="Palatino Linotype"/>
          <w:b/>
          <w:color w:val="000000" w:themeColor="text1"/>
        </w:rPr>
        <w:t>cinco, once, doce y diecinueve</w:t>
      </w:r>
      <w:r w:rsidR="00080830" w:rsidRPr="00720C43">
        <w:rPr>
          <w:rFonts w:ascii="Palatino Linotype" w:eastAsia="Palatino Linotype" w:hAnsi="Palatino Linotype" w:cs="Palatino Linotype"/>
          <w:b/>
          <w:color w:val="000000" w:themeColor="text1"/>
        </w:rPr>
        <w:t>, veintidós, veinticinco, veinte y veintiuno</w:t>
      </w:r>
      <w:r w:rsidR="00476244" w:rsidRPr="00720C43">
        <w:rPr>
          <w:rFonts w:ascii="Palatino Linotype" w:eastAsia="Palatino Linotype" w:hAnsi="Palatino Linotype" w:cs="Palatino Linotype"/>
          <w:b/>
          <w:color w:val="000000" w:themeColor="text1"/>
        </w:rPr>
        <w:t xml:space="preserve"> de agosto</w:t>
      </w:r>
      <w:r w:rsidRPr="00720C43">
        <w:rPr>
          <w:rFonts w:ascii="Palatino Linotype" w:eastAsia="Palatino Linotype" w:hAnsi="Palatino Linotype" w:cs="Palatino Linotype"/>
          <w:b/>
          <w:color w:val="000000" w:themeColor="text1"/>
        </w:rPr>
        <w:t xml:space="preserve"> de dos mil veinticinco, </w:t>
      </w:r>
      <w:r w:rsidRPr="00720C43">
        <w:rPr>
          <w:rFonts w:ascii="Palatino Linotype" w:eastAsia="Palatino Linotype" w:hAnsi="Palatino Linotype" w:cs="Palatino Linotype"/>
          <w:color w:val="000000" w:themeColor="text1"/>
        </w:rPr>
        <w:t xml:space="preserve">puso a disposición de las partes los expedientes electrónicos vía SAIMEX a efecto de que en un plazo máximo de siete días manifestara lo que a su derecho conviniera, ofreciera pruebas y alegatos según corresponda al caso concreto, de esta forma para que el </w:t>
      </w:r>
      <w:r w:rsidRPr="00720C43">
        <w:rPr>
          <w:rFonts w:ascii="Palatino Linotype" w:eastAsia="Palatino Linotype" w:hAnsi="Palatino Linotype" w:cs="Palatino Linotype"/>
          <w:b/>
          <w:color w:val="000000" w:themeColor="text1"/>
        </w:rPr>
        <w:t xml:space="preserve">SUJETO OBLIGADO </w:t>
      </w:r>
      <w:r w:rsidRPr="00720C43">
        <w:rPr>
          <w:rFonts w:ascii="Palatino Linotype" w:eastAsia="Palatino Linotype" w:hAnsi="Palatino Linotype" w:cs="Palatino Linotype"/>
          <w:color w:val="000000" w:themeColor="text1"/>
        </w:rPr>
        <w:t>presentara el Informes Justificados procedentes.</w:t>
      </w:r>
    </w:p>
    <w:p w:rsidR="005555C4" w:rsidRPr="00720C43" w:rsidRDefault="005555C4" w:rsidP="00193FA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555C4" w:rsidRPr="00720C43" w:rsidRDefault="002F1240" w:rsidP="00193FA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El </w:t>
      </w:r>
      <w:r w:rsidR="00BB0537">
        <w:rPr>
          <w:rFonts w:ascii="Palatino Linotype" w:eastAsia="Palatino Linotype" w:hAnsi="Palatino Linotype" w:cs="Palatino Linotype"/>
          <w:color w:val="000000" w:themeColor="text1"/>
        </w:rPr>
        <w:t>r</w:t>
      </w:r>
      <w:r w:rsidRPr="00720C43">
        <w:rPr>
          <w:rFonts w:ascii="Palatino Linotype" w:eastAsia="Palatino Linotype" w:hAnsi="Palatino Linotype" w:cs="Palatino Linotype"/>
          <w:color w:val="000000" w:themeColor="text1"/>
        </w:rPr>
        <w:t>ecurrente dejó de realizar manifestaciones que a su derecho conviniera y asistiera. Por su parte, el Sujeto Obligado,</w:t>
      </w:r>
      <w:r w:rsidRPr="00720C43">
        <w:rPr>
          <w:rFonts w:ascii="Palatino Linotype" w:eastAsia="Palatino Linotype" w:hAnsi="Palatino Linotype" w:cs="Palatino Linotype"/>
          <w:b/>
          <w:color w:val="000000" w:themeColor="text1"/>
        </w:rPr>
        <w:t xml:space="preserve"> </w:t>
      </w:r>
      <w:r w:rsidRPr="00720C43">
        <w:rPr>
          <w:rFonts w:ascii="Palatino Linotype" w:eastAsia="Palatino Linotype" w:hAnsi="Palatino Linotype" w:cs="Palatino Linotype"/>
          <w:color w:val="000000" w:themeColor="text1"/>
        </w:rPr>
        <w:t>en fechas</w:t>
      </w:r>
      <w:r w:rsidRPr="00720C43">
        <w:rPr>
          <w:rFonts w:ascii="Palatino Linotype" w:eastAsia="Palatino Linotype" w:hAnsi="Palatino Linotype" w:cs="Palatino Linotype"/>
          <w:b/>
          <w:color w:val="000000" w:themeColor="text1"/>
        </w:rPr>
        <w:t xml:space="preserve"> </w:t>
      </w:r>
      <w:r w:rsidR="00476244" w:rsidRPr="00720C43">
        <w:rPr>
          <w:rFonts w:ascii="Palatino Linotype" w:eastAsia="Palatino Linotype" w:hAnsi="Palatino Linotype" w:cs="Palatino Linotype"/>
          <w:b/>
          <w:color w:val="000000" w:themeColor="text1"/>
        </w:rPr>
        <w:t xml:space="preserve">catorce, </w:t>
      </w:r>
      <w:r w:rsidR="004B20F9" w:rsidRPr="00720C43">
        <w:rPr>
          <w:rFonts w:ascii="Palatino Linotype" w:eastAsia="Palatino Linotype" w:hAnsi="Palatino Linotype" w:cs="Palatino Linotype"/>
          <w:b/>
          <w:color w:val="000000" w:themeColor="text1"/>
        </w:rPr>
        <w:t xml:space="preserve">dieciocho, </w:t>
      </w:r>
      <w:r w:rsidR="00080830" w:rsidRPr="00720C43">
        <w:rPr>
          <w:rFonts w:ascii="Palatino Linotype" w:eastAsia="Palatino Linotype" w:hAnsi="Palatino Linotype" w:cs="Palatino Linotype"/>
          <w:b/>
          <w:color w:val="000000" w:themeColor="text1"/>
        </w:rPr>
        <w:t>veinte,</w:t>
      </w:r>
      <w:r w:rsidR="00476244" w:rsidRPr="00720C43">
        <w:rPr>
          <w:rFonts w:ascii="Palatino Linotype" w:eastAsia="Palatino Linotype" w:hAnsi="Palatino Linotype" w:cs="Palatino Linotype"/>
          <w:b/>
          <w:color w:val="000000" w:themeColor="text1"/>
        </w:rPr>
        <w:t xml:space="preserve"> veintiuno</w:t>
      </w:r>
      <w:r w:rsidR="00080830" w:rsidRPr="00720C43">
        <w:rPr>
          <w:rFonts w:ascii="Palatino Linotype" w:eastAsia="Palatino Linotype" w:hAnsi="Palatino Linotype" w:cs="Palatino Linotype"/>
          <w:b/>
          <w:color w:val="000000" w:themeColor="text1"/>
        </w:rPr>
        <w:t xml:space="preserve">, </w:t>
      </w:r>
      <w:r w:rsidR="001B44E1" w:rsidRPr="00720C43">
        <w:rPr>
          <w:rFonts w:ascii="Palatino Linotype" w:eastAsia="Palatino Linotype" w:hAnsi="Palatino Linotype" w:cs="Palatino Linotype"/>
          <w:b/>
          <w:color w:val="000000" w:themeColor="text1"/>
        </w:rPr>
        <w:t xml:space="preserve">veintisiete, </w:t>
      </w:r>
      <w:r w:rsidR="00080830" w:rsidRPr="00720C43">
        <w:rPr>
          <w:rFonts w:ascii="Palatino Linotype" w:eastAsia="Palatino Linotype" w:hAnsi="Palatino Linotype" w:cs="Palatino Linotype"/>
          <w:b/>
          <w:color w:val="000000" w:themeColor="text1"/>
        </w:rPr>
        <w:t xml:space="preserve">veintinueve </w:t>
      </w:r>
      <w:r w:rsidR="00476244" w:rsidRPr="00720C43">
        <w:rPr>
          <w:rFonts w:ascii="Palatino Linotype" w:eastAsia="Palatino Linotype" w:hAnsi="Palatino Linotype" w:cs="Palatino Linotype"/>
          <w:b/>
          <w:color w:val="000000" w:themeColor="text1"/>
        </w:rPr>
        <w:t>de agosto</w:t>
      </w:r>
      <w:r w:rsidR="00080830" w:rsidRPr="00720C43">
        <w:rPr>
          <w:rFonts w:ascii="Palatino Linotype" w:eastAsia="Palatino Linotype" w:hAnsi="Palatino Linotype" w:cs="Palatino Linotype"/>
          <w:b/>
          <w:color w:val="000000" w:themeColor="text1"/>
        </w:rPr>
        <w:t>, uno</w:t>
      </w:r>
      <w:r w:rsidR="001B44E1" w:rsidRPr="00720C43">
        <w:rPr>
          <w:rFonts w:ascii="Palatino Linotype" w:eastAsia="Palatino Linotype" w:hAnsi="Palatino Linotype" w:cs="Palatino Linotype"/>
          <w:b/>
          <w:color w:val="000000" w:themeColor="text1"/>
        </w:rPr>
        <w:t>,</w:t>
      </w:r>
      <w:r w:rsidR="00080830" w:rsidRPr="00720C43">
        <w:rPr>
          <w:rFonts w:ascii="Palatino Linotype" w:eastAsia="Palatino Linotype" w:hAnsi="Palatino Linotype" w:cs="Palatino Linotype"/>
          <w:b/>
          <w:color w:val="000000" w:themeColor="text1"/>
        </w:rPr>
        <w:t xml:space="preserve"> dos y tres de septiembre de</w:t>
      </w:r>
      <w:r w:rsidRPr="00720C43">
        <w:rPr>
          <w:rFonts w:ascii="Palatino Linotype" w:eastAsia="Palatino Linotype" w:hAnsi="Palatino Linotype" w:cs="Palatino Linotype"/>
          <w:b/>
          <w:color w:val="000000" w:themeColor="text1"/>
        </w:rPr>
        <w:t xml:space="preserve"> dos mil veinticinco </w:t>
      </w:r>
      <w:r w:rsidRPr="00720C43">
        <w:rPr>
          <w:rFonts w:ascii="Palatino Linotype" w:eastAsia="Palatino Linotype" w:hAnsi="Palatino Linotype" w:cs="Palatino Linotype"/>
          <w:color w:val="000000" w:themeColor="text1"/>
        </w:rPr>
        <w:t xml:space="preserve">presentó </w:t>
      </w:r>
      <w:r w:rsidRPr="00720C43">
        <w:rPr>
          <w:rFonts w:ascii="Palatino Linotype" w:eastAsia="Palatino Linotype" w:hAnsi="Palatino Linotype" w:cs="Palatino Linotype"/>
          <w:b/>
          <w:color w:val="000000" w:themeColor="text1"/>
        </w:rPr>
        <w:t>informes justificados</w:t>
      </w:r>
      <w:r w:rsidRPr="00720C43">
        <w:rPr>
          <w:rFonts w:ascii="Palatino Linotype" w:eastAsia="Palatino Linotype" w:hAnsi="Palatino Linotype" w:cs="Palatino Linotype"/>
          <w:color w:val="000000" w:themeColor="text1"/>
        </w:rPr>
        <w:t xml:space="preserve"> a través de los siguientes archivos electrónicos: </w:t>
      </w:r>
    </w:p>
    <w:p w:rsidR="005555C4" w:rsidRDefault="005555C4" w:rsidP="00193FA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6814" w:rsidRDefault="00136814" w:rsidP="00193FA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6814" w:rsidRDefault="00136814" w:rsidP="00193FA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36814" w:rsidRPr="00720C43" w:rsidRDefault="00136814" w:rsidP="00193FA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3"/>
        <w:tblW w:w="5000"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3100"/>
        <w:gridCol w:w="6671"/>
      </w:tblGrid>
      <w:tr w:rsidR="00193FA0" w:rsidRPr="00720C43" w:rsidTr="00476244">
        <w:tc>
          <w:tcPr>
            <w:tcW w:w="1439" w:type="pct"/>
            <w:shd w:val="clear" w:color="auto" w:fill="D9D9D9"/>
            <w:vAlign w:val="center"/>
          </w:tcPr>
          <w:p w:rsidR="00476244" w:rsidRPr="00720C43" w:rsidRDefault="0047624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Folio de Recurso</w:t>
            </w:r>
          </w:p>
        </w:tc>
        <w:tc>
          <w:tcPr>
            <w:tcW w:w="3561" w:type="pct"/>
            <w:shd w:val="clear" w:color="auto" w:fill="D9D9D9"/>
            <w:vAlign w:val="center"/>
          </w:tcPr>
          <w:p w:rsidR="00476244" w:rsidRPr="00720C43" w:rsidRDefault="0047624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Informe Justificado</w:t>
            </w:r>
          </w:p>
        </w:tc>
      </w:tr>
      <w:tr w:rsidR="00193FA0" w:rsidRPr="00720C43" w:rsidTr="00476244">
        <w:tc>
          <w:tcPr>
            <w:tcW w:w="1439" w:type="pct"/>
            <w:vAlign w:val="center"/>
          </w:tcPr>
          <w:p w:rsidR="00476244" w:rsidRPr="00720C43" w:rsidRDefault="00476244"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b/>
                <w:color w:val="000000" w:themeColor="text1"/>
              </w:rPr>
              <w:t>09008/INFOEM/IP/RR/2025</w:t>
            </w:r>
          </w:p>
        </w:tc>
        <w:tc>
          <w:tcPr>
            <w:tcW w:w="3561" w:type="pct"/>
          </w:tcPr>
          <w:p w:rsidR="00476244" w:rsidRPr="00720C43" w:rsidRDefault="00476244"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Ratificacion 9008 2025.pdf</w:t>
            </w:r>
          </w:p>
          <w:p w:rsidR="00476244" w:rsidRPr="00720C43" w:rsidRDefault="0047624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signado por el Titular de Transparencia a través del cual ratifica a la respuesta emitida por la SEXTA REGIDURÍA y Servidor Público Habilitado.</w:t>
            </w:r>
          </w:p>
          <w:p w:rsidR="004B20F9" w:rsidRPr="00720C43" w:rsidRDefault="004B20F9" w:rsidP="00193FA0">
            <w:pPr>
              <w:jc w:val="both"/>
              <w:rPr>
                <w:rFonts w:ascii="Palatino Linotype" w:eastAsia="Palatino Linotype" w:hAnsi="Palatino Linotype" w:cs="Palatino Linotype"/>
                <w:color w:val="000000" w:themeColor="text1"/>
              </w:rPr>
            </w:pPr>
          </w:p>
          <w:p w:rsidR="00476244" w:rsidRPr="00720C43" w:rsidRDefault="00476244"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9008-2025.pdf</w:t>
            </w:r>
          </w:p>
          <w:p w:rsidR="00476244" w:rsidRPr="00720C43" w:rsidRDefault="0047624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106/0393/2025 firmado por la Secta Regidora a través del cual ratifica su respuesta inicial, cuya versión pública se aprobó en la Octingentésima decima novena sesión extraordinaria de fecha 02/07/2025.</w:t>
            </w:r>
          </w:p>
          <w:p w:rsidR="004B20F9" w:rsidRPr="00720C43" w:rsidRDefault="004B20F9" w:rsidP="00193FA0">
            <w:pPr>
              <w:jc w:val="both"/>
              <w:rPr>
                <w:rFonts w:ascii="Palatino Linotype" w:eastAsia="Palatino Linotype" w:hAnsi="Palatino Linotype" w:cs="Palatino Linotype"/>
                <w:color w:val="000000" w:themeColor="text1"/>
              </w:rPr>
            </w:pPr>
          </w:p>
          <w:p w:rsidR="00476244" w:rsidRPr="00720C43" w:rsidRDefault="00476244"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RESPUESTAS JUNIO RR 09008.pdf</w:t>
            </w:r>
          </w:p>
          <w:p w:rsidR="00476244" w:rsidRPr="00720C43" w:rsidRDefault="0047624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Mismas documentales remitidas en respuesta</w:t>
            </w:r>
          </w:p>
          <w:p w:rsidR="00476244" w:rsidRPr="00720C43" w:rsidRDefault="0047624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b/>
                <w:color w:val="000000" w:themeColor="text1"/>
              </w:rPr>
              <w:t>No se pone a la vista</w:t>
            </w:r>
            <w:r w:rsidRPr="00720C43">
              <w:rPr>
                <w:rFonts w:ascii="Palatino Linotype" w:eastAsia="Palatino Linotype" w:hAnsi="Palatino Linotype" w:cs="Palatino Linotype"/>
                <w:color w:val="000000" w:themeColor="text1"/>
              </w:rPr>
              <w:t xml:space="preserve"> por dejar a la vista datos personales:</w:t>
            </w:r>
          </w:p>
          <w:p w:rsidR="00476244" w:rsidRPr="00720C43" w:rsidRDefault="0047624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19. Nombre y firma de particular</w:t>
            </w:r>
          </w:p>
          <w:p w:rsidR="004B20F9" w:rsidRPr="00720C43" w:rsidRDefault="004B20F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33. Correo electrónico que pudiera presumirse es particular</w:t>
            </w:r>
          </w:p>
          <w:p w:rsidR="004B20F9" w:rsidRPr="00720C43" w:rsidRDefault="004B20F9" w:rsidP="00193FA0">
            <w:pPr>
              <w:jc w:val="both"/>
              <w:rPr>
                <w:rFonts w:ascii="Palatino Linotype" w:eastAsia="Palatino Linotype" w:hAnsi="Palatino Linotype" w:cs="Palatino Linotype"/>
                <w:color w:val="000000" w:themeColor="text1"/>
              </w:rPr>
            </w:pPr>
          </w:p>
          <w:p w:rsidR="004B20F9" w:rsidRPr="00720C43" w:rsidRDefault="004B20F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Testan datos de carácter público, como nombre y firma de delegados municipales, nombre y firma de integrantes de Consejos de Participación Ciudadana, firma de autoridades escolares.</w:t>
            </w:r>
          </w:p>
        </w:tc>
      </w:tr>
      <w:tr w:rsidR="00193FA0" w:rsidRPr="00720C43" w:rsidTr="00476244">
        <w:tc>
          <w:tcPr>
            <w:tcW w:w="1439" w:type="pct"/>
            <w:vAlign w:val="center"/>
          </w:tcPr>
          <w:p w:rsidR="00476244" w:rsidRPr="00720C43" w:rsidRDefault="0047624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09298/INFOEM/IP/RR/2025</w:t>
            </w:r>
          </w:p>
        </w:tc>
        <w:tc>
          <w:tcPr>
            <w:tcW w:w="3561" w:type="pct"/>
          </w:tcPr>
          <w:p w:rsidR="00476244" w:rsidRPr="00720C43" w:rsidRDefault="004A5F1F" w:rsidP="00193FA0">
            <w:pPr>
              <w:tabs>
                <w:tab w:val="left" w:pos="2356"/>
              </w:tabs>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09298.pdf</w:t>
            </w:r>
          </w:p>
          <w:p w:rsidR="004A5F1F" w:rsidRPr="00720C43" w:rsidRDefault="004A5F1F"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w:t>
            </w:r>
            <w:r w:rsidR="00E817B7" w:rsidRPr="00720C43">
              <w:rPr>
                <w:rFonts w:ascii="Palatino Linotype" w:eastAsia="Palatino Linotype" w:hAnsi="Palatino Linotype" w:cs="Palatino Linotype"/>
                <w:color w:val="000000" w:themeColor="text1"/>
              </w:rPr>
              <w:t>suscrito</w:t>
            </w:r>
            <w:r w:rsidRPr="00720C43">
              <w:rPr>
                <w:rFonts w:ascii="Palatino Linotype" w:eastAsia="Palatino Linotype" w:hAnsi="Palatino Linotype" w:cs="Palatino Linotype"/>
                <w:color w:val="000000" w:themeColor="text1"/>
              </w:rPr>
              <w:t xml:space="preserve"> por el Titular de Transparencia a través del cual ratifica</w:t>
            </w:r>
            <w:r w:rsidR="00EA0B61" w:rsidRPr="00720C43">
              <w:rPr>
                <w:rFonts w:ascii="Palatino Linotype" w:eastAsia="Palatino Linotype" w:hAnsi="Palatino Linotype" w:cs="Palatino Linotype"/>
                <w:color w:val="000000" w:themeColor="text1"/>
              </w:rPr>
              <w:t xml:space="preserve"> </w:t>
            </w:r>
            <w:r w:rsidRPr="00720C43">
              <w:rPr>
                <w:rFonts w:ascii="Palatino Linotype" w:eastAsia="Palatino Linotype" w:hAnsi="Palatino Linotype" w:cs="Palatino Linotype"/>
                <w:color w:val="000000" w:themeColor="text1"/>
              </w:rPr>
              <w:t xml:space="preserve"> la respuesta emitida por la DÉCIMO SEGUNDA REGIDURÍA y Servidor Público Habilitado.</w:t>
            </w:r>
          </w:p>
          <w:p w:rsidR="004A5F1F" w:rsidRPr="00720C43" w:rsidRDefault="004A5F1F" w:rsidP="00193FA0">
            <w:pPr>
              <w:tabs>
                <w:tab w:val="left" w:pos="2356"/>
              </w:tabs>
              <w:jc w:val="both"/>
              <w:rPr>
                <w:rFonts w:ascii="Palatino Linotype" w:eastAsia="Palatino Linotype" w:hAnsi="Palatino Linotype" w:cs="Palatino Linotype"/>
                <w:b/>
                <w:i/>
                <w:color w:val="000000" w:themeColor="text1"/>
              </w:rPr>
            </w:pPr>
          </w:p>
          <w:p w:rsidR="004A5F1F" w:rsidRPr="00720C43" w:rsidRDefault="004A5F1F" w:rsidP="00193FA0">
            <w:pPr>
              <w:tabs>
                <w:tab w:val="left" w:pos="2356"/>
              </w:tabs>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9298-2025.pdf</w:t>
            </w:r>
          </w:p>
          <w:p w:rsidR="004A5F1F" w:rsidRPr="00720C43" w:rsidRDefault="004A5F1F"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Décima Segunda Regidora a través del cual en términos generales refiere que la información solicitada sobre los “</w:t>
            </w:r>
            <w:r w:rsidRPr="00720C43">
              <w:rPr>
                <w:rFonts w:ascii="Palatino Linotype" w:eastAsia="Palatino Linotype" w:hAnsi="Palatino Linotype" w:cs="Palatino Linotype"/>
                <w:b/>
                <w:color w:val="000000" w:themeColor="text1"/>
              </w:rPr>
              <w:t>oficios recibidos</w:t>
            </w:r>
            <w:r w:rsidRPr="00720C43">
              <w:rPr>
                <w:rFonts w:ascii="Palatino Linotype" w:eastAsia="Palatino Linotype" w:hAnsi="Palatino Linotype" w:cs="Palatino Linotype"/>
                <w:color w:val="000000" w:themeColor="text1"/>
              </w:rPr>
              <w:t xml:space="preserve"> por esta Décima Segunda Regiduría a mi cargo en el mes de 01 de enero al 12 de junio del año en curso”, se remitió en respuesta. Por lo que ratifica su respuesta inicial.</w:t>
            </w:r>
          </w:p>
        </w:tc>
      </w:tr>
      <w:tr w:rsidR="00193FA0" w:rsidRPr="00720C43" w:rsidTr="00476244">
        <w:tc>
          <w:tcPr>
            <w:tcW w:w="1439" w:type="pct"/>
            <w:vAlign w:val="center"/>
          </w:tcPr>
          <w:p w:rsidR="00476244" w:rsidRPr="00720C43" w:rsidRDefault="0047624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09308/INFOEM/IP/RR/2025</w:t>
            </w:r>
          </w:p>
        </w:tc>
        <w:tc>
          <w:tcPr>
            <w:tcW w:w="3561" w:type="pct"/>
          </w:tcPr>
          <w:p w:rsidR="00476244" w:rsidRPr="00720C43" w:rsidRDefault="00E817B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09308.pdf</w:t>
            </w:r>
          </w:p>
          <w:p w:rsidR="00E817B7" w:rsidRPr="00720C43" w:rsidRDefault="00E817B7"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Oficio suscrito por el Titular de Transparencia a través del cual ratifica</w:t>
            </w:r>
            <w:r w:rsidR="00EA0B61" w:rsidRPr="00720C43">
              <w:rPr>
                <w:rFonts w:ascii="Palatino Linotype" w:eastAsia="Palatino Linotype" w:hAnsi="Palatino Linotype" w:cs="Palatino Linotype"/>
                <w:color w:val="000000" w:themeColor="text1"/>
              </w:rPr>
              <w:t xml:space="preserve"> </w:t>
            </w:r>
            <w:r w:rsidRPr="00720C43">
              <w:rPr>
                <w:rFonts w:ascii="Palatino Linotype" w:eastAsia="Palatino Linotype" w:hAnsi="Palatino Linotype" w:cs="Palatino Linotype"/>
                <w:color w:val="000000" w:themeColor="text1"/>
              </w:rPr>
              <w:t xml:space="preserve"> la respuesta emitida por la DÉCIMA REGIDURÍA y Servidor Público Habilitado</w:t>
            </w:r>
          </w:p>
          <w:p w:rsidR="00E817B7" w:rsidRPr="00720C43" w:rsidRDefault="00E817B7" w:rsidP="00193FA0">
            <w:pPr>
              <w:jc w:val="both"/>
              <w:rPr>
                <w:rFonts w:ascii="Palatino Linotype" w:eastAsia="Palatino Linotype" w:hAnsi="Palatino Linotype" w:cs="Palatino Linotype"/>
                <w:b/>
                <w:i/>
                <w:color w:val="000000" w:themeColor="text1"/>
              </w:rPr>
            </w:pPr>
          </w:p>
          <w:p w:rsidR="00E817B7" w:rsidRPr="00720C43" w:rsidRDefault="00E817B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9308-2025.pdf</w:t>
            </w:r>
          </w:p>
          <w:p w:rsidR="00E817B7" w:rsidRPr="00720C43" w:rsidRDefault="00E817B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Décima Regidora a través del cual ratifica su respuesta.</w:t>
            </w:r>
          </w:p>
        </w:tc>
      </w:tr>
      <w:tr w:rsidR="00193FA0" w:rsidRPr="00720C43" w:rsidTr="00476244">
        <w:tc>
          <w:tcPr>
            <w:tcW w:w="1439" w:type="pct"/>
            <w:vAlign w:val="center"/>
          </w:tcPr>
          <w:p w:rsidR="00476244" w:rsidRPr="00720C43" w:rsidRDefault="0047624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09309/INFOEM/IP/RR/2025</w:t>
            </w:r>
          </w:p>
        </w:tc>
        <w:tc>
          <w:tcPr>
            <w:tcW w:w="3561" w:type="pct"/>
          </w:tcPr>
          <w:p w:rsidR="00476244" w:rsidRPr="00720C43" w:rsidRDefault="00D1346C"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09309.pdf</w:t>
            </w:r>
          </w:p>
          <w:p w:rsidR="00D1346C" w:rsidRPr="00720C43" w:rsidRDefault="00D1346C"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suscrito por el Titular de Transparencia a través del cual ratifica a la respuesta emitida </w:t>
            </w:r>
            <w:r w:rsidR="00EA0B61" w:rsidRPr="00720C43">
              <w:rPr>
                <w:rFonts w:ascii="Palatino Linotype" w:eastAsia="Palatino Linotype" w:hAnsi="Palatino Linotype" w:cs="Palatino Linotype"/>
                <w:color w:val="000000" w:themeColor="text1"/>
              </w:rPr>
              <w:t>por la NOVENA REGIDURÍA y Servidor Público Habilitado.</w:t>
            </w:r>
          </w:p>
          <w:p w:rsidR="00D1346C" w:rsidRPr="00720C43" w:rsidRDefault="00D1346C" w:rsidP="00193FA0">
            <w:pPr>
              <w:jc w:val="both"/>
              <w:rPr>
                <w:rFonts w:ascii="Palatino Linotype" w:eastAsia="Palatino Linotype" w:hAnsi="Palatino Linotype" w:cs="Palatino Linotype"/>
                <w:b/>
                <w:i/>
                <w:color w:val="000000" w:themeColor="text1"/>
              </w:rPr>
            </w:pPr>
          </w:p>
          <w:p w:rsidR="00D1346C" w:rsidRPr="00720C43" w:rsidRDefault="00D1346C"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09309-2025_1.pdf</w:t>
            </w:r>
          </w:p>
          <w:p w:rsidR="00C11D33" w:rsidRPr="00720C43" w:rsidRDefault="00C11D33"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firmado por la Novena Regidora a través del cual en términos generales ratifica su respuesta primigenia. </w:t>
            </w:r>
          </w:p>
        </w:tc>
      </w:tr>
      <w:tr w:rsidR="00193FA0" w:rsidRPr="00720C43" w:rsidTr="00476244">
        <w:tc>
          <w:tcPr>
            <w:tcW w:w="1439" w:type="pct"/>
            <w:vAlign w:val="center"/>
          </w:tcPr>
          <w:p w:rsidR="00476244" w:rsidRPr="00720C43" w:rsidRDefault="0047624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09310/INFOEM/IP/RR/2025</w:t>
            </w:r>
          </w:p>
        </w:tc>
        <w:tc>
          <w:tcPr>
            <w:tcW w:w="3561" w:type="pct"/>
          </w:tcPr>
          <w:p w:rsidR="00476244" w:rsidRPr="00720C43" w:rsidRDefault="005A0EF6"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09310-2025.pdf</w:t>
            </w:r>
          </w:p>
          <w:p w:rsidR="005A0EF6" w:rsidRPr="00720C43" w:rsidRDefault="005A0EF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Séptima Regidora a través del cual refiere que se respondió con la información con que se cuenta en esta Séptima Regiduría.</w:t>
            </w:r>
          </w:p>
          <w:p w:rsidR="005A0EF6" w:rsidRPr="00720C43" w:rsidRDefault="005A0EF6" w:rsidP="00193FA0">
            <w:pPr>
              <w:jc w:val="both"/>
              <w:rPr>
                <w:rFonts w:ascii="Palatino Linotype" w:eastAsia="Palatino Linotype" w:hAnsi="Palatino Linotype" w:cs="Palatino Linotype"/>
                <w:color w:val="000000" w:themeColor="text1"/>
              </w:rPr>
            </w:pPr>
          </w:p>
          <w:p w:rsidR="005A0EF6" w:rsidRPr="00720C43" w:rsidRDefault="005A0EF6"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09310.pdf</w:t>
            </w:r>
          </w:p>
          <w:p w:rsidR="005A0EF6" w:rsidRPr="00720C43" w:rsidRDefault="005A0EF6"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a la respuesta emitida por la SÉPTIMA REGIDURÍA y Servidor Público Habilitado.</w:t>
            </w:r>
          </w:p>
        </w:tc>
      </w:tr>
      <w:tr w:rsidR="00193FA0" w:rsidRPr="00720C43" w:rsidTr="00476244">
        <w:tc>
          <w:tcPr>
            <w:tcW w:w="1439" w:type="pct"/>
            <w:vAlign w:val="center"/>
          </w:tcPr>
          <w:p w:rsidR="00476244" w:rsidRPr="00720C43" w:rsidRDefault="0047624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09311/INFOEM/IP/RR/2025</w:t>
            </w:r>
          </w:p>
        </w:tc>
        <w:tc>
          <w:tcPr>
            <w:tcW w:w="3561" w:type="pct"/>
          </w:tcPr>
          <w:p w:rsidR="00476244" w:rsidRPr="00720C43" w:rsidRDefault="00901946"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 xml:space="preserve">Sin </w:t>
            </w:r>
            <w:r w:rsidR="00064EBE" w:rsidRPr="00720C43">
              <w:rPr>
                <w:rFonts w:ascii="Palatino Linotype" w:eastAsia="Palatino Linotype" w:hAnsi="Palatino Linotype" w:cs="Palatino Linotype"/>
                <w:b/>
                <w:color w:val="000000" w:themeColor="text1"/>
              </w:rPr>
              <w:t xml:space="preserve">presentación de </w:t>
            </w:r>
            <w:r w:rsidRPr="00720C43">
              <w:rPr>
                <w:rFonts w:ascii="Palatino Linotype" w:eastAsia="Palatino Linotype" w:hAnsi="Palatino Linotype" w:cs="Palatino Linotype"/>
                <w:b/>
                <w:color w:val="000000" w:themeColor="text1"/>
              </w:rPr>
              <w:t>informe justificado</w:t>
            </w:r>
          </w:p>
        </w:tc>
      </w:tr>
      <w:tr w:rsidR="00193FA0" w:rsidRPr="00720C43" w:rsidTr="00476244">
        <w:tc>
          <w:tcPr>
            <w:tcW w:w="1439" w:type="pct"/>
            <w:vAlign w:val="center"/>
          </w:tcPr>
          <w:p w:rsidR="00476244" w:rsidRPr="00720C43" w:rsidRDefault="0047624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09312/INFOEM/IP/RR/2025</w:t>
            </w:r>
          </w:p>
        </w:tc>
        <w:tc>
          <w:tcPr>
            <w:tcW w:w="3561" w:type="pct"/>
          </w:tcPr>
          <w:p w:rsidR="00476244" w:rsidRPr="00720C43" w:rsidRDefault="008001B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09312.pdf</w:t>
            </w:r>
          </w:p>
          <w:p w:rsidR="008001B7" w:rsidRPr="00720C43" w:rsidRDefault="008001B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a la respuesta emitida por la CUARTA REGIDURÍA y Servidor Público Habilitado.</w:t>
            </w:r>
          </w:p>
          <w:p w:rsidR="008001B7" w:rsidRPr="00720C43" w:rsidRDefault="008001B7" w:rsidP="00193FA0">
            <w:pPr>
              <w:jc w:val="both"/>
              <w:rPr>
                <w:rFonts w:ascii="Palatino Linotype" w:eastAsia="Palatino Linotype" w:hAnsi="Palatino Linotype" w:cs="Palatino Linotype"/>
                <w:b/>
                <w:i/>
                <w:color w:val="000000" w:themeColor="text1"/>
              </w:rPr>
            </w:pPr>
          </w:p>
          <w:p w:rsidR="008001B7" w:rsidRPr="00720C43" w:rsidRDefault="008001B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9312-2025.pdf</w:t>
            </w:r>
          </w:p>
          <w:p w:rsidR="008001B7" w:rsidRPr="00720C43" w:rsidRDefault="008001B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Cuarta Regidora, a través del cual refiere que la información se entregó en tiempo debido y de forma completa.</w:t>
            </w:r>
          </w:p>
        </w:tc>
      </w:tr>
      <w:tr w:rsidR="00193FA0" w:rsidRPr="00720C43" w:rsidTr="00476244">
        <w:tc>
          <w:tcPr>
            <w:tcW w:w="1439" w:type="pct"/>
            <w:vAlign w:val="center"/>
          </w:tcPr>
          <w:p w:rsidR="00476244" w:rsidRPr="00720C43" w:rsidRDefault="0047624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09313/INFOEM/IP/RR/2025</w:t>
            </w:r>
          </w:p>
        </w:tc>
        <w:tc>
          <w:tcPr>
            <w:tcW w:w="3561" w:type="pct"/>
          </w:tcPr>
          <w:p w:rsidR="00476244" w:rsidRPr="00720C43" w:rsidRDefault="0017614C"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9313-2025.pdf</w:t>
            </w:r>
          </w:p>
          <w:p w:rsidR="0017614C" w:rsidRPr="00720C43" w:rsidRDefault="0017614C"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Oficio firmado por la Primera Síndica Municipal a través del cual hace del conocimiento del solicitante que se compartieron todas las peticiones recibidas, así como su respuesta. Finalmente de nueva cuenta se comparte lo inicialmente solicitado, a fin de cumplir con lo solicitado. (no se adjuntó más información)</w:t>
            </w:r>
          </w:p>
          <w:p w:rsidR="0017614C" w:rsidRPr="00720C43" w:rsidRDefault="0017614C" w:rsidP="00193FA0">
            <w:pPr>
              <w:jc w:val="both"/>
              <w:rPr>
                <w:rFonts w:ascii="Palatino Linotype" w:eastAsia="Palatino Linotype" w:hAnsi="Palatino Linotype" w:cs="Palatino Linotype"/>
                <w:color w:val="000000" w:themeColor="text1"/>
              </w:rPr>
            </w:pPr>
          </w:p>
          <w:p w:rsidR="0017614C" w:rsidRPr="00720C43" w:rsidRDefault="0017614C"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09313.pdf</w:t>
            </w:r>
          </w:p>
          <w:p w:rsidR="0017614C" w:rsidRPr="00720C43" w:rsidRDefault="0017614C"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a la respuesta primigenia.</w:t>
            </w:r>
          </w:p>
        </w:tc>
      </w:tr>
      <w:tr w:rsidR="00193FA0" w:rsidRPr="00720C43" w:rsidTr="00476244">
        <w:tc>
          <w:tcPr>
            <w:tcW w:w="1439" w:type="pct"/>
            <w:vAlign w:val="center"/>
          </w:tcPr>
          <w:p w:rsidR="00476244" w:rsidRPr="00720C43" w:rsidRDefault="0047624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09611/INFOEM/IP/RR/2025</w:t>
            </w:r>
          </w:p>
        </w:tc>
        <w:tc>
          <w:tcPr>
            <w:tcW w:w="3561" w:type="pct"/>
          </w:tcPr>
          <w:p w:rsidR="00476244" w:rsidRPr="00720C43" w:rsidRDefault="00202899"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color w:val="000000" w:themeColor="text1"/>
              </w:rPr>
              <w:t>Sin presentación de informe justificado</w:t>
            </w:r>
          </w:p>
        </w:tc>
      </w:tr>
      <w:tr w:rsidR="00193FA0" w:rsidRPr="00720C43" w:rsidTr="00476244">
        <w:tc>
          <w:tcPr>
            <w:tcW w:w="1439"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09754/INFOEM/IP/RR/2025</w:t>
            </w:r>
          </w:p>
        </w:tc>
        <w:tc>
          <w:tcPr>
            <w:tcW w:w="3561" w:type="pct"/>
          </w:tcPr>
          <w:p w:rsidR="00A22911" w:rsidRPr="00720C43" w:rsidRDefault="008E4E9C"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09754-2025.pdf</w:t>
            </w:r>
          </w:p>
          <w:p w:rsidR="004B1E8A" w:rsidRPr="00720C43" w:rsidRDefault="004B1E8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Primera Síndica Municipal a través del cual hace del conocimiento del solicitante que se compartieron todas las peticiones recibidas, así como su respuesta. Finalmente de nueva cuenta se comparte lo inicialmente solicitado, a fin de cumplir con lo solicitado. (no se adjuntó más información)</w:t>
            </w:r>
          </w:p>
          <w:p w:rsidR="008E4E9C" w:rsidRPr="00720C43" w:rsidRDefault="008E4E9C" w:rsidP="00193FA0">
            <w:pPr>
              <w:jc w:val="both"/>
              <w:rPr>
                <w:rFonts w:ascii="Palatino Linotype" w:eastAsia="Palatino Linotype" w:hAnsi="Palatino Linotype" w:cs="Palatino Linotype"/>
                <w:color w:val="000000" w:themeColor="text1"/>
              </w:rPr>
            </w:pPr>
          </w:p>
          <w:p w:rsidR="008E4E9C" w:rsidRPr="00720C43" w:rsidRDefault="008E4E9C"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09754.pdf</w:t>
            </w:r>
          </w:p>
          <w:p w:rsidR="004B1E8A" w:rsidRPr="00720C43" w:rsidRDefault="004B1E8A"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a la respuesta primigenia.</w:t>
            </w:r>
          </w:p>
        </w:tc>
      </w:tr>
      <w:tr w:rsidR="00193FA0" w:rsidRPr="00720C43" w:rsidTr="00476244">
        <w:tc>
          <w:tcPr>
            <w:tcW w:w="1439"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09755/INFOEM/IP/RR/2025</w:t>
            </w:r>
          </w:p>
        </w:tc>
        <w:tc>
          <w:tcPr>
            <w:tcW w:w="3561" w:type="pct"/>
          </w:tcPr>
          <w:p w:rsidR="00A22911" w:rsidRPr="00720C43" w:rsidRDefault="00FF1EC2"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09755-2025.pdf</w:t>
            </w:r>
          </w:p>
          <w:p w:rsidR="000852C5" w:rsidRPr="00720C43" w:rsidRDefault="000852C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el Segundo Síndico a través del cual ratifica su respuesta inicial.</w:t>
            </w:r>
          </w:p>
          <w:p w:rsidR="000852C5" w:rsidRPr="00720C43" w:rsidRDefault="000852C5" w:rsidP="00193FA0">
            <w:pPr>
              <w:jc w:val="both"/>
              <w:rPr>
                <w:rFonts w:ascii="Palatino Linotype" w:eastAsia="Palatino Linotype" w:hAnsi="Palatino Linotype" w:cs="Palatino Linotype"/>
                <w:color w:val="000000" w:themeColor="text1"/>
              </w:rPr>
            </w:pPr>
          </w:p>
          <w:p w:rsidR="00FF1EC2" w:rsidRPr="00720C43" w:rsidRDefault="00FF1EC2"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09755.pdf</w:t>
            </w:r>
          </w:p>
          <w:p w:rsidR="000852C5" w:rsidRPr="00720C43" w:rsidRDefault="000852C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la respuesta emitida por la SEGUNDA SINDICATURA y Servidor Público Habilitado.</w:t>
            </w:r>
          </w:p>
          <w:p w:rsidR="000852C5" w:rsidRPr="00720C43" w:rsidRDefault="000852C5" w:rsidP="00193FA0">
            <w:pPr>
              <w:jc w:val="both"/>
              <w:rPr>
                <w:rFonts w:ascii="Palatino Linotype" w:eastAsia="Palatino Linotype" w:hAnsi="Palatino Linotype" w:cs="Palatino Linotype"/>
                <w:b/>
                <w:i/>
                <w:color w:val="000000" w:themeColor="text1"/>
              </w:rPr>
            </w:pPr>
          </w:p>
          <w:p w:rsidR="00FF1EC2" w:rsidRPr="00720C43" w:rsidRDefault="00FF1EC2"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ACTA 921.pdf</w:t>
            </w:r>
          </w:p>
          <w:p w:rsidR="000852C5" w:rsidRPr="00720C43" w:rsidRDefault="000852C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ACTA DE LA NONINGENTÉSIMA VIGÉSIMA PRIMERA SESIÓN EXTRAORDINARIA 2025 DEL COMITÉ DE TRANSPARENCIA</w:t>
            </w:r>
          </w:p>
          <w:p w:rsidR="000852C5" w:rsidRPr="00720C43" w:rsidRDefault="000852C5" w:rsidP="00193FA0">
            <w:pPr>
              <w:jc w:val="both"/>
              <w:rPr>
                <w:rFonts w:ascii="Palatino Linotype" w:eastAsia="Palatino Linotype" w:hAnsi="Palatino Linotype" w:cs="Palatino Linotype"/>
                <w:color w:val="000000" w:themeColor="text1"/>
              </w:rPr>
            </w:pPr>
          </w:p>
          <w:p w:rsidR="000852C5" w:rsidRPr="00720C43" w:rsidRDefault="000852C5"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lastRenderedPageBreak/>
              <w:t xml:space="preserve">ACUERDO CT/SE/921/01/2025 </w:t>
            </w:r>
            <w:r w:rsidR="00592C42" w:rsidRPr="00720C43">
              <w:rPr>
                <w:rFonts w:ascii="Palatino Linotype" w:eastAsia="Palatino Linotype" w:hAnsi="Palatino Linotype" w:cs="Palatino Linotype"/>
                <w:color w:val="000000" w:themeColor="text1"/>
              </w:rPr>
              <w:t>en el que se aprueba la</w:t>
            </w:r>
            <w:r w:rsidRPr="00720C43">
              <w:rPr>
                <w:rFonts w:ascii="Palatino Linotype" w:eastAsia="Palatino Linotype" w:hAnsi="Palatino Linotype" w:cs="Palatino Linotype"/>
                <w:color w:val="000000" w:themeColor="text1"/>
              </w:rPr>
              <w:t xml:space="preserve"> </w:t>
            </w:r>
            <w:r w:rsidR="00592C42" w:rsidRPr="00720C43">
              <w:rPr>
                <w:rFonts w:ascii="Palatino Linotype" w:eastAsia="Palatino Linotype" w:hAnsi="Palatino Linotype" w:cs="Palatino Linotype"/>
                <w:color w:val="000000" w:themeColor="text1"/>
              </w:rPr>
              <w:t>clasificación</w:t>
            </w:r>
            <w:r w:rsidRPr="00720C43">
              <w:rPr>
                <w:rFonts w:ascii="Palatino Linotype" w:eastAsia="Palatino Linotype" w:hAnsi="Palatino Linotype" w:cs="Palatino Linotype"/>
                <w:color w:val="000000" w:themeColor="text1"/>
              </w:rPr>
              <w:t xml:space="preserve"> como información confidencial en partes; los datos personales contenidos en peticiones ciudadanas y sus respuestas en 2025, para dar respuesta a la Solicitud de Informac</w:t>
            </w:r>
            <w:r w:rsidR="00592C42" w:rsidRPr="00720C43">
              <w:rPr>
                <w:rFonts w:ascii="Palatino Linotype" w:eastAsia="Palatino Linotype" w:hAnsi="Palatino Linotype" w:cs="Palatino Linotype"/>
                <w:color w:val="000000" w:themeColor="text1"/>
              </w:rPr>
              <w:t>ión número 03851/TOLUCA/IP/2025.</w:t>
            </w:r>
          </w:p>
        </w:tc>
      </w:tr>
      <w:tr w:rsidR="00193FA0" w:rsidRPr="00720C43" w:rsidTr="00476244">
        <w:tc>
          <w:tcPr>
            <w:tcW w:w="1439"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09756/INFOEM/IP/RR/2025</w:t>
            </w:r>
          </w:p>
        </w:tc>
        <w:tc>
          <w:tcPr>
            <w:tcW w:w="3561" w:type="pct"/>
          </w:tcPr>
          <w:p w:rsidR="00A22911" w:rsidRPr="00720C43" w:rsidRDefault="009F6951"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09756.pdf</w:t>
            </w:r>
          </w:p>
          <w:p w:rsidR="009F6951" w:rsidRPr="00720C43" w:rsidRDefault="009F695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la respuesta emitida por la DÉCIMO PRIMERA REGIDURÍA y Servidor Público Habilitado.</w:t>
            </w:r>
          </w:p>
          <w:p w:rsidR="009F6951" w:rsidRPr="00720C43" w:rsidRDefault="009F6951" w:rsidP="00193FA0">
            <w:pPr>
              <w:jc w:val="both"/>
              <w:rPr>
                <w:rFonts w:ascii="Palatino Linotype" w:eastAsia="Palatino Linotype" w:hAnsi="Palatino Linotype" w:cs="Palatino Linotype"/>
                <w:color w:val="000000" w:themeColor="text1"/>
              </w:rPr>
            </w:pPr>
          </w:p>
          <w:p w:rsidR="009F6951" w:rsidRPr="00720C43" w:rsidRDefault="009F6951"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09756-2025.pdf</w:t>
            </w:r>
          </w:p>
          <w:p w:rsidR="009F6951" w:rsidRPr="00720C43" w:rsidRDefault="009F695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el Décimo Primer Regidor a través del cual ratifica su respuesta primigenia.</w:t>
            </w:r>
          </w:p>
        </w:tc>
      </w:tr>
      <w:tr w:rsidR="00193FA0" w:rsidRPr="00720C43" w:rsidTr="00476244">
        <w:tc>
          <w:tcPr>
            <w:tcW w:w="1439"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09757/INFOEM/IP/RR/2025</w:t>
            </w:r>
          </w:p>
        </w:tc>
        <w:tc>
          <w:tcPr>
            <w:tcW w:w="3561" w:type="pct"/>
          </w:tcPr>
          <w:p w:rsidR="00A22911" w:rsidRPr="00720C43" w:rsidRDefault="0061224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09757-2025.pdf</w:t>
            </w:r>
          </w:p>
          <w:p w:rsidR="00612240" w:rsidRPr="00720C43" w:rsidRDefault="00612240"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Décima Regidora a través del cual ratifica la respuesta primigenia.</w:t>
            </w:r>
          </w:p>
          <w:p w:rsidR="00612240" w:rsidRPr="00720C43" w:rsidRDefault="00612240" w:rsidP="00193FA0">
            <w:pPr>
              <w:jc w:val="both"/>
              <w:rPr>
                <w:rFonts w:ascii="Palatino Linotype" w:eastAsia="Palatino Linotype" w:hAnsi="Palatino Linotype" w:cs="Palatino Linotype"/>
                <w:color w:val="000000" w:themeColor="text1"/>
              </w:rPr>
            </w:pPr>
          </w:p>
          <w:p w:rsidR="00612240" w:rsidRPr="00720C43" w:rsidRDefault="0061224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09757.pdf</w:t>
            </w:r>
          </w:p>
          <w:p w:rsidR="00612240" w:rsidRPr="00720C43" w:rsidRDefault="00612240"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la respuesta emitida por la DÉCIMA REGIDURÍA y Servidor Público Habilitado.</w:t>
            </w:r>
          </w:p>
        </w:tc>
      </w:tr>
      <w:tr w:rsidR="00193FA0" w:rsidRPr="00720C43" w:rsidTr="00476244">
        <w:tc>
          <w:tcPr>
            <w:tcW w:w="1439"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09758/INFOEM/IP/RR/2025</w:t>
            </w:r>
          </w:p>
        </w:tc>
        <w:tc>
          <w:tcPr>
            <w:tcW w:w="3561" w:type="pct"/>
          </w:tcPr>
          <w:p w:rsidR="00A22911" w:rsidRPr="00720C43" w:rsidRDefault="00ED40D1"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09758-2025.pdf</w:t>
            </w:r>
          </w:p>
          <w:p w:rsidR="00ED40D1" w:rsidRPr="00720C43" w:rsidRDefault="00ED40D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firmado por la Novena Regidora a través del cual en términos generales ratifica su respuesta primigenia. </w:t>
            </w:r>
          </w:p>
          <w:p w:rsidR="00ED40D1" w:rsidRPr="00720C43" w:rsidRDefault="00ED40D1" w:rsidP="00193FA0">
            <w:pPr>
              <w:jc w:val="both"/>
              <w:rPr>
                <w:rFonts w:ascii="Palatino Linotype" w:eastAsia="Palatino Linotype" w:hAnsi="Palatino Linotype" w:cs="Palatino Linotype"/>
                <w:color w:val="000000" w:themeColor="text1"/>
              </w:rPr>
            </w:pPr>
          </w:p>
          <w:p w:rsidR="00ED40D1" w:rsidRPr="00720C43" w:rsidRDefault="00ED40D1"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09758.pdf</w:t>
            </w:r>
          </w:p>
          <w:p w:rsidR="00ED40D1" w:rsidRPr="00720C43" w:rsidRDefault="00ED40D1"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la respuesta emitida por la NOVENA REGIDURÍA y Servidor Público Habilitado.</w:t>
            </w:r>
          </w:p>
        </w:tc>
      </w:tr>
      <w:tr w:rsidR="00193FA0" w:rsidRPr="00720C43" w:rsidTr="00476244">
        <w:tc>
          <w:tcPr>
            <w:tcW w:w="1439"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09759/INFOEM/IP/RR/2025</w:t>
            </w:r>
          </w:p>
        </w:tc>
        <w:tc>
          <w:tcPr>
            <w:tcW w:w="3561" w:type="pct"/>
          </w:tcPr>
          <w:p w:rsidR="00A22911" w:rsidRPr="00720C43" w:rsidRDefault="00506772"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09759.pdf</w:t>
            </w:r>
          </w:p>
          <w:p w:rsidR="00506772" w:rsidRPr="00720C43" w:rsidRDefault="00506772"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la respuesta emitida por la OCTAVA REGIDURÍA y Servidor Público Habilitado.</w:t>
            </w:r>
          </w:p>
        </w:tc>
      </w:tr>
      <w:tr w:rsidR="00193FA0" w:rsidRPr="00720C43" w:rsidTr="00476244">
        <w:tc>
          <w:tcPr>
            <w:tcW w:w="1439"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09761/INFOEM/IP/RR/2025</w:t>
            </w:r>
          </w:p>
        </w:tc>
        <w:tc>
          <w:tcPr>
            <w:tcW w:w="3561" w:type="pct"/>
          </w:tcPr>
          <w:p w:rsidR="00A22911" w:rsidRPr="00720C43" w:rsidRDefault="00DC54E2"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09761.pdf</w:t>
            </w:r>
          </w:p>
          <w:p w:rsidR="00DC54E2" w:rsidRPr="00720C43" w:rsidRDefault="00DC54E2"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Oficio suscrito por el Titular de Transparencia a través del cual ratifica la respuesta emitida por la SÉPTIMA REGIDURÍA y Servidor Público Habilitado.</w:t>
            </w:r>
          </w:p>
          <w:p w:rsidR="00DC54E2" w:rsidRPr="00720C43" w:rsidRDefault="00DC54E2" w:rsidP="00193FA0">
            <w:pPr>
              <w:jc w:val="both"/>
              <w:rPr>
                <w:rFonts w:ascii="Palatino Linotype" w:eastAsia="Palatino Linotype" w:hAnsi="Palatino Linotype" w:cs="Palatino Linotype"/>
                <w:color w:val="000000" w:themeColor="text1"/>
              </w:rPr>
            </w:pPr>
          </w:p>
          <w:p w:rsidR="00DC54E2" w:rsidRPr="00720C43" w:rsidRDefault="00DC54E2"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09761-2025.pdf</w:t>
            </w:r>
          </w:p>
          <w:p w:rsidR="00DC54E2" w:rsidRPr="00720C43" w:rsidRDefault="00DC54E2"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firmado por la Séptima Regidora a través del cual ratifica la información primigenia. </w:t>
            </w:r>
          </w:p>
        </w:tc>
      </w:tr>
      <w:tr w:rsidR="00193FA0" w:rsidRPr="00720C43" w:rsidTr="00476244">
        <w:tc>
          <w:tcPr>
            <w:tcW w:w="1439"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09762/INFOEM/IP/RR/2025</w:t>
            </w:r>
          </w:p>
        </w:tc>
        <w:tc>
          <w:tcPr>
            <w:tcW w:w="3561" w:type="pct"/>
          </w:tcPr>
          <w:p w:rsidR="00A22911" w:rsidRPr="00720C43" w:rsidRDefault="00A86FED"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 09762 IP 3845 JULIO.pdf</w:t>
            </w:r>
          </w:p>
          <w:p w:rsidR="00A86FED" w:rsidRPr="00720C43" w:rsidRDefault="00A86FE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Mismo documento remitido en respuesta pero con una versión pública distinta, en la que se advierten datos que se dejaron a la vista en respuesta ahora testados, no obstante se testaron datos de carácter público como nombres y firmas de miembros de Consejos de Participación Ciudadana, firmas</w:t>
            </w:r>
            <w:r w:rsidR="008057C4" w:rsidRPr="00720C43">
              <w:rPr>
                <w:rFonts w:ascii="Palatino Linotype" w:eastAsia="Palatino Linotype" w:hAnsi="Palatino Linotype" w:cs="Palatino Linotype"/>
                <w:color w:val="000000" w:themeColor="text1"/>
              </w:rPr>
              <w:t xml:space="preserve"> y números telefónicos</w:t>
            </w:r>
            <w:r w:rsidRPr="00720C43">
              <w:rPr>
                <w:rFonts w:ascii="Palatino Linotype" w:eastAsia="Palatino Linotype" w:hAnsi="Palatino Linotype" w:cs="Palatino Linotype"/>
                <w:color w:val="000000" w:themeColor="text1"/>
              </w:rPr>
              <w:t xml:space="preserve"> de Subdelegados.</w:t>
            </w:r>
          </w:p>
          <w:p w:rsidR="00A86FED" w:rsidRPr="00720C43" w:rsidRDefault="00A86FED" w:rsidP="00193FA0">
            <w:pPr>
              <w:jc w:val="both"/>
              <w:rPr>
                <w:rFonts w:ascii="Palatino Linotype" w:eastAsia="Palatino Linotype" w:hAnsi="Palatino Linotype" w:cs="Palatino Linotype"/>
                <w:color w:val="000000" w:themeColor="text1"/>
              </w:rPr>
            </w:pPr>
          </w:p>
          <w:p w:rsidR="00A86FED" w:rsidRPr="00720C43" w:rsidRDefault="008057C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advierte un correo electrónico particular en página 33 y en página 18, nombre y firma de particular, razón por la que no se pone a la vista el informe justificado.</w:t>
            </w:r>
          </w:p>
          <w:p w:rsidR="001A441C" w:rsidRPr="00720C43" w:rsidRDefault="001A441C" w:rsidP="00193FA0">
            <w:pPr>
              <w:jc w:val="both"/>
              <w:rPr>
                <w:rFonts w:ascii="Palatino Linotype" w:eastAsia="Palatino Linotype" w:hAnsi="Palatino Linotype" w:cs="Palatino Linotype"/>
                <w:color w:val="000000" w:themeColor="text1"/>
              </w:rPr>
            </w:pPr>
          </w:p>
          <w:p w:rsidR="00FE7B32" w:rsidRPr="00720C43" w:rsidRDefault="00FE7B32"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09762.pdf</w:t>
            </w:r>
          </w:p>
          <w:p w:rsidR="00FE7B32" w:rsidRPr="00720C43" w:rsidRDefault="00FE7B32"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la respuesta emitida por la SEXTA REGIDURÍA y Servidor Público Habilitado.</w:t>
            </w:r>
          </w:p>
          <w:p w:rsidR="00FE7B32" w:rsidRPr="00720C43" w:rsidRDefault="00FE7B32" w:rsidP="00193FA0">
            <w:pPr>
              <w:jc w:val="both"/>
              <w:rPr>
                <w:rFonts w:ascii="Palatino Linotype" w:eastAsia="Palatino Linotype" w:hAnsi="Palatino Linotype" w:cs="Palatino Linotype"/>
                <w:color w:val="000000" w:themeColor="text1"/>
              </w:rPr>
            </w:pPr>
          </w:p>
          <w:p w:rsidR="00FE7B32" w:rsidRPr="00720C43" w:rsidRDefault="00FE7B32"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09762-2025.pdf</w:t>
            </w:r>
          </w:p>
          <w:p w:rsidR="006161CB" w:rsidRPr="00720C43" w:rsidRDefault="006161C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la Sexta Regidora a través del cual señala que se remite en medio magnético las documentales que obran en esta regiduría para solventar solicitud, con número de acta en versión publica Noningentésima septuagésima novena sesión extraordinaria de fecha 11 de agosto de 2025 con número de acuerdo CT/SE/979/02/2025.</w:t>
            </w:r>
          </w:p>
          <w:p w:rsidR="008F27E8" w:rsidRPr="00720C43" w:rsidRDefault="008F27E8" w:rsidP="00193FA0">
            <w:pPr>
              <w:jc w:val="both"/>
              <w:rPr>
                <w:rFonts w:ascii="Palatino Linotype" w:eastAsia="Palatino Linotype" w:hAnsi="Palatino Linotype" w:cs="Palatino Linotype"/>
                <w:color w:val="000000" w:themeColor="text1"/>
              </w:rPr>
            </w:pPr>
          </w:p>
          <w:p w:rsidR="00FE7B32" w:rsidRPr="00720C43" w:rsidRDefault="00FE7B32"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ACTA 979-2025.pdf</w:t>
            </w:r>
          </w:p>
          <w:p w:rsidR="006130DF" w:rsidRPr="00720C43" w:rsidRDefault="006130D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CTA DE LA NONINGENTÉSIMA SEPTUAGÉSIMA NOVENA SESIÓN EXTRAORDINARIA 2025 DEL COMITÉ DE TRANSPARENCIA.</w:t>
            </w:r>
          </w:p>
          <w:p w:rsidR="006130DF" w:rsidRPr="00720C43" w:rsidRDefault="006130DF" w:rsidP="00193FA0">
            <w:pPr>
              <w:jc w:val="both"/>
              <w:rPr>
                <w:rFonts w:ascii="Palatino Linotype" w:eastAsia="Palatino Linotype" w:hAnsi="Palatino Linotype" w:cs="Palatino Linotype"/>
                <w:color w:val="000000" w:themeColor="text1"/>
              </w:rPr>
            </w:pPr>
          </w:p>
          <w:p w:rsidR="006130DF" w:rsidRPr="00720C43" w:rsidRDefault="006130D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Acuerdo CT/SE/979/02/2025 a través del cual se clasifica como información confidencial en partes; los datos personales contenidos en peticiones ciudadanas recibidas y sus respuestas del 01 de enero al 07 de julio de 2025, para dar respuesta a la Solicitud de Información número 03845/TOLUCA/IP/2025.</w:t>
            </w:r>
          </w:p>
          <w:p w:rsidR="001A441C" w:rsidRPr="00720C43" w:rsidRDefault="001A441C" w:rsidP="00193FA0">
            <w:pPr>
              <w:jc w:val="both"/>
              <w:rPr>
                <w:rFonts w:ascii="Palatino Linotype" w:eastAsia="Palatino Linotype" w:hAnsi="Palatino Linotype" w:cs="Palatino Linotype"/>
                <w:color w:val="000000" w:themeColor="text1"/>
              </w:rPr>
            </w:pPr>
          </w:p>
        </w:tc>
      </w:tr>
      <w:tr w:rsidR="00193FA0" w:rsidRPr="00720C43" w:rsidTr="00476244">
        <w:tc>
          <w:tcPr>
            <w:tcW w:w="1439"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09763/INFOEM/IP/RR/2025</w:t>
            </w:r>
          </w:p>
        </w:tc>
        <w:tc>
          <w:tcPr>
            <w:tcW w:w="3561" w:type="pct"/>
          </w:tcPr>
          <w:p w:rsidR="00A22911" w:rsidRPr="00720C43" w:rsidRDefault="00F355A8"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09763-2025.pdf}</w:t>
            </w:r>
          </w:p>
          <w:p w:rsidR="00F355A8" w:rsidRPr="00720C43" w:rsidRDefault="00F355A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firmado por el Quinto Regidor a través del cual ratifica la respuesta primigenia. </w:t>
            </w:r>
          </w:p>
          <w:p w:rsidR="00F81E08" w:rsidRPr="00720C43" w:rsidRDefault="00F81E08" w:rsidP="00193FA0">
            <w:pPr>
              <w:jc w:val="both"/>
              <w:rPr>
                <w:rFonts w:ascii="Palatino Linotype" w:eastAsia="Palatino Linotype" w:hAnsi="Palatino Linotype" w:cs="Palatino Linotype"/>
                <w:color w:val="000000" w:themeColor="text1"/>
              </w:rPr>
            </w:pPr>
          </w:p>
          <w:p w:rsidR="00F355A8" w:rsidRPr="00720C43" w:rsidRDefault="00F355A8"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09763.pdf</w:t>
            </w:r>
          </w:p>
          <w:p w:rsidR="00F81E08" w:rsidRPr="00720C43" w:rsidRDefault="00F81E0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la respuesta emitida por la QUINTA REGIDURÍA y Servidor Público Habilitado</w:t>
            </w:r>
            <w:r w:rsidR="003A45F6" w:rsidRPr="00720C43">
              <w:rPr>
                <w:rFonts w:ascii="Palatino Linotype" w:eastAsia="Palatino Linotype" w:hAnsi="Palatino Linotype" w:cs="Palatino Linotype"/>
                <w:color w:val="000000" w:themeColor="text1"/>
              </w:rPr>
              <w:t>.</w:t>
            </w:r>
          </w:p>
        </w:tc>
      </w:tr>
      <w:tr w:rsidR="00193FA0" w:rsidRPr="00720C43" w:rsidTr="00476244">
        <w:tc>
          <w:tcPr>
            <w:tcW w:w="1439"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09764/INFOEM/IP/RR/2025</w:t>
            </w:r>
          </w:p>
        </w:tc>
        <w:tc>
          <w:tcPr>
            <w:tcW w:w="3561" w:type="pct"/>
          </w:tcPr>
          <w:p w:rsidR="00A22911" w:rsidRPr="00720C43" w:rsidRDefault="00BD3C22"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09764.pdf</w:t>
            </w:r>
          </w:p>
          <w:p w:rsidR="00BD3C22" w:rsidRPr="00720C43" w:rsidRDefault="00BD3C22"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la respuesta emitida por la CUARTA REGIDURÍA y Servidor Público Habilitado.</w:t>
            </w:r>
          </w:p>
          <w:p w:rsidR="00BD3C22" w:rsidRPr="00720C43" w:rsidRDefault="00BD3C22" w:rsidP="00193FA0">
            <w:pPr>
              <w:jc w:val="both"/>
              <w:rPr>
                <w:rFonts w:ascii="Palatino Linotype" w:eastAsia="Palatino Linotype" w:hAnsi="Palatino Linotype" w:cs="Palatino Linotype"/>
                <w:color w:val="000000" w:themeColor="text1"/>
              </w:rPr>
            </w:pPr>
          </w:p>
          <w:p w:rsidR="00BD3C22" w:rsidRPr="00720C43" w:rsidRDefault="00BD3C22"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09764-2025.pdf</w:t>
            </w:r>
          </w:p>
          <w:p w:rsidR="004C1185" w:rsidRPr="00720C43" w:rsidRDefault="004C118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firmado por la Cuarta Regidora a través del cual ratifica la respuesta primigenia. </w:t>
            </w:r>
          </w:p>
        </w:tc>
      </w:tr>
      <w:tr w:rsidR="00193FA0" w:rsidRPr="00720C43" w:rsidTr="00476244">
        <w:tc>
          <w:tcPr>
            <w:tcW w:w="1439"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09765/INFOEM/IP/RR/2025</w:t>
            </w:r>
          </w:p>
        </w:tc>
        <w:tc>
          <w:tcPr>
            <w:tcW w:w="3561" w:type="pct"/>
          </w:tcPr>
          <w:p w:rsidR="00A22911" w:rsidRPr="00720C43" w:rsidRDefault="005B3B43"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09705.pdf</w:t>
            </w:r>
          </w:p>
          <w:p w:rsidR="00681573" w:rsidRPr="00720C43" w:rsidRDefault="00681573"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la respuesta emitida por la DIRECCIÓN GENERAL DE ADMINISTRACIÓN y Servidor Público Habilitado, a la solicitud 04048/TOLUCA/IP/2025, relacionada con el Recurso de Revisión 09705/INFOEM/IP/RR/2025. (información diversa al presente medio de impugnación)</w:t>
            </w:r>
          </w:p>
          <w:p w:rsidR="005B3B43" w:rsidRPr="00720C43" w:rsidRDefault="005B3B43" w:rsidP="00193FA0">
            <w:pPr>
              <w:jc w:val="both"/>
              <w:rPr>
                <w:rFonts w:ascii="Palatino Linotype" w:eastAsia="Palatino Linotype" w:hAnsi="Palatino Linotype" w:cs="Palatino Linotype"/>
                <w:color w:val="000000" w:themeColor="text1"/>
              </w:rPr>
            </w:pPr>
          </w:p>
          <w:p w:rsidR="005B3B43" w:rsidRPr="00720C43" w:rsidRDefault="005B3B43"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09765.pdf</w:t>
            </w:r>
          </w:p>
          <w:p w:rsidR="00681573" w:rsidRPr="00720C43" w:rsidRDefault="00681573"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la respuesta emitida por la TERCERA REGIDURÍA y Servidor Público Habilitado.</w:t>
            </w:r>
          </w:p>
          <w:p w:rsidR="00681573" w:rsidRPr="00720C43" w:rsidRDefault="00681573" w:rsidP="00193FA0">
            <w:pPr>
              <w:jc w:val="both"/>
              <w:rPr>
                <w:rFonts w:ascii="Palatino Linotype" w:eastAsia="Palatino Linotype" w:hAnsi="Palatino Linotype" w:cs="Palatino Linotype"/>
                <w:b/>
                <w:i/>
                <w:color w:val="000000" w:themeColor="text1"/>
              </w:rPr>
            </w:pPr>
          </w:p>
          <w:p w:rsidR="005B3B43" w:rsidRPr="00720C43" w:rsidRDefault="005B3B43"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OFICIO 103-391-2025 INFORME JUSTIFICADO RECURSO DE REVISIÓN 09765 INFOEM.rar</w:t>
            </w:r>
          </w:p>
          <w:p w:rsidR="00EB043A" w:rsidRPr="00720C43" w:rsidRDefault="00EB043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Carpeta que contiene los archivos:</w:t>
            </w:r>
          </w:p>
          <w:p w:rsidR="00EB043A" w:rsidRPr="00720C43" w:rsidRDefault="00EB043A"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w:t>
            </w:r>
          </w:p>
          <w:p w:rsidR="00EB043A" w:rsidRPr="00720C43" w:rsidRDefault="00EB043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Contiene las peticiones realizadas al Tercer Regidor de la </w:t>
            </w:r>
            <w:r w:rsidR="00FA23FF" w:rsidRPr="00720C43">
              <w:rPr>
                <w:rFonts w:ascii="Palatino Linotype" w:eastAsia="Palatino Linotype" w:hAnsi="Palatino Linotype" w:cs="Palatino Linotype"/>
                <w:color w:val="000000" w:themeColor="text1"/>
              </w:rPr>
              <w:t>temporalidad</w:t>
            </w:r>
            <w:r w:rsidRPr="00720C43">
              <w:rPr>
                <w:rFonts w:ascii="Palatino Linotype" w:eastAsia="Palatino Linotype" w:hAnsi="Palatino Linotype" w:cs="Palatino Linotype"/>
                <w:color w:val="000000" w:themeColor="text1"/>
              </w:rPr>
              <w:t xml:space="preserve"> requerida, en el que se testan datos de interés público como nombre y firma de autoridades educativas, nombres y firmas de delegados y subdelegados municipales, nombre de integrantes de Consejos de Participación.</w:t>
            </w:r>
          </w:p>
          <w:p w:rsidR="00EB043A" w:rsidRPr="00720C43" w:rsidRDefault="00EB043A" w:rsidP="00193FA0">
            <w:pPr>
              <w:jc w:val="both"/>
              <w:rPr>
                <w:rFonts w:ascii="Palatino Linotype" w:eastAsia="Palatino Linotype" w:hAnsi="Palatino Linotype" w:cs="Palatino Linotype"/>
                <w:color w:val="000000" w:themeColor="text1"/>
              </w:rPr>
            </w:pPr>
          </w:p>
          <w:p w:rsidR="00EB043A" w:rsidRPr="00720C43" w:rsidRDefault="00EB043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 Se dejó a la vista firma de particular en Pg. 3 y 10, por lo que</w:t>
            </w:r>
            <w:r w:rsidR="00EC5684" w:rsidRPr="00720C43">
              <w:rPr>
                <w:rFonts w:ascii="Palatino Linotype" w:eastAsia="Palatino Linotype" w:hAnsi="Palatino Linotype" w:cs="Palatino Linotype"/>
                <w:color w:val="000000" w:themeColor="text1"/>
              </w:rPr>
              <w:t xml:space="preserve"> no</w:t>
            </w:r>
            <w:r w:rsidRPr="00720C43">
              <w:rPr>
                <w:rFonts w:ascii="Palatino Linotype" w:eastAsia="Palatino Linotype" w:hAnsi="Palatino Linotype" w:cs="Palatino Linotype"/>
                <w:color w:val="000000" w:themeColor="text1"/>
              </w:rPr>
              <w:t xml:space="preserve"> se pone a la vista del particular.</w:t>
            </w:r>
          </w:p>
          <w:p w:rsidR="00EB043A" w:rsidRPr="00720C43" w:rsidRDefault="00EB043A" w:rsidP="00193FA0">
            <w:pPr>
              <w:jc w:val="both"/>
              <w:rPr>
                <w:rFonts w:ascii="Palatino Linotype" w:eastAsia="Palatino Linotype" w:hAnsi="Palatino Linotype" w:cs="Palatino Linotype"/>
                <w:color w:val="000000" w:themeColor="text1"/>
              </w:rPr>
            </w:pPr>
          </w:p>
          <w:p w:rsidR="00EB043A" w:rsidRPr="00720C43" w:rsidRDefault="00EB043A"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RESPUESTA</w:t>
            </w:r>
          </w:p>
          <w:p w:rsidR="00EB043A" w:rsidRPr="00720C43" w:rsidRDefault="00FA23F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Contiene las respuestas a peticiones realizadas al Tercer Regidor de la temporalidad, en esta ocasión se agregan respuestas del mes de agosto, temporalidad que no fue requerida por el solicitante, adicionalmente se advierte que se testan datos de interés público como nombre y firma de autoridades educativas, nombres y firmas de delegados y subdelegados municipales.</w:t>
            </w:r>
          </w:p>
          <w:p w:rsidR="00B634E9" w:rsidRPr="00720C43" w:rsidRDefault="00B634E9" w:rsidP="00193FA0">
            <w:pPr>
              <w:jc w:val="both"/>
              <w:rPr>
                <w:rFonts w:ascii="Palatino Linotype" w:eastAsia="Palatino Linotype" w:hAnsi="Palatino Linotype" w:cs="Palatino Linotype"/>
                <w:color w:val="000000" w:themeColor="text1"/>
              </w:rPr>
            </w:pPr>
          </w:p>
          <w:p w:rsidR="00B634E9" w:rsidRPr="00720C43" w:rsidRDefault="00B634E9"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09765-2025_1.pdf</w:t>
            </w:r>
          </w:p>
          <w:p w:rsidR="00B634E9" w:rsidRPr="00720C43" w:rsidRDefault="00B634E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el Tercer Regidor solicita someter ante el Comité de Transparencia la clasificación parcial de la información para dar respuesta al Recurso de Revisión 09765/INFOEM/IP/RR/2025.</w:t>
            </w:r>
          </w:p>
          <w:p w:rsidR="00B634E9" w:rsidRPr="00720C43" w:rsidRDefault="00A3627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Agrega cuadro de clasificación.</w:t>
            </w:r>
          </w:p>
          <w:p w:rsidR="00A36277" w:rsidRPr="00720C43" w:rsidRDefault="00A36277" w:rsidP="00193FA0">
            <w:pPr>
              <w:jc w:val="both"/>
              <w:rPr>
                <w:rFonts w:ascii="Palatino Linotype" w:eastAsia="Palatino Linotype" w:hAnsi="Palatino Linotype" w:cs="Palatino Linotype"/>
                <w:color w:val="000000" w:themeColor="text1"/>
              </w:rPr>
            </w:pPr>
          </w:p>
          <w:p w:rsidR="00B634E9" w:rsidRPr="00720C43" w:rsidRDefault="00EB015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el Tercer Regidor a través del cual presenta informe justificado en el que refiere se remiten de manera digital los oficios faltantes respecto de las peticiones ciudadanas y contestaciones de esta Tercer Regiduría, del primero de enero al siete de julio de dos mil veinticinco.</w:t>
            </w:r>
          </w:p>
        </w:tc>
      </w:tr>
      <w:tr w:rsidR="00193FA0" w:rsidRPr="00720C43" w:rsidTr="00476244">
        <w:tc>
          <w:tcPr>
            <w:tcW w:w="1439"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09766/INFOEM/IP/RR/2025</w:t>
            </w:r>
          </w:p>
        </w:tc>
        <w:tc>
          <w:tcPr>
            <w:tcW w:w="3561" w:type="pct"/>
          </w:tcPr>
          <w:p w:rsidR="00A22911" w:rsidRPr="00720C43" w:rsidRDefault="00832205"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09766-2025.pdf</w:t>
            </w:r>
          </w:p>
          <w:p w:rsidR="00832205" w:rsidRPr="00720C43" w:rsidRDefault="0083220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 xml:space="preserve">Oficio firmado por el Primer Regidor a través del cual ratifica la respuesta primigenia. </w:t>
            </w:r>
          </w:p>
          <w:p w:rsidR="00832205" w:rsidRPr="00720C43" w:rsidRDefault="00832205" w:rsidP="00193FA0">
            <w:pPr>
              <w:jc w:val="both"/>
              <w:rPr>
                <w:rFonts w:ascii="Palatino Linotype" w:eastAsia="Palatino Linotype" w:hAnsi="Palatino Linotype" w:cs="Palatino Linotype"/>
                <w:color w:val="000000" w:themeColor="text1"/>
              </w:rPr>
            </w:pPr>
          </w:p>
          <w:p w:rsidR="00832205" w:rsidRPr="00720C43" w:rsidRDefault="00832205"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09766.pdf</w:t>
            </w:r>
          </w:p>
          <w:p w:rsidR="00832205" w:rsidRPr="00720C43" w:rsidRDefault="0083220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la respuesta emitida por la PRIMERA REGIDURÍA y Servidor Público Habilitado.</w:t>
            </w:r>
          </w:p>
          <w:p w:rsidR="00832205" w:rsidRPr="00720C43" w:rsidRDefault="00832205" w:rsidP="00193FA0">
            <w:pPr>
              <w:jc w:val="both"/>
              <w:rPr>
                <w:rFonts w:ascii="Palatino Linotype" w:eastAsia="Palatino Linotype" w:hAnsi="Palatino Linotype" w:cs="Palatino Linotype"/>
                <w:b/>
                <w:i/>
                <w:color w:val="000000" w:themeColor="text1"/>
              </w:rPr>
            </w:pPr>
          </w:p>
          <w:p w:rsidR="00832205" w:rsidRPr="00720C43" w:rsidRDefault="00832205"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i/>
                <w:color w:val="000000" w:themeColor="text1"/>
              </w:rPr>
              <w:t>PETICIONES CIUDADANAS (2).pdf</w:t>
            </w:r>
          </w:p>
          <w:p w:rsidR="00832205" w:rsidRPr="00720C43" w:rsidRDefault="0083220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Archivo que contiene las mismas </w:t>
            </w:r>
            <w:r w:rsidR="005229E0" w:rsidRPr="00720C43">
              <w:rPr>
                <w:rFonts w:ascii="Palatino Linotype" w:eastAsia="Palatino Linotype" w:hAnsi="Palatino Linotype" w:cs="Palatino Linotype"/>
                <w:color w:val="000000" w:themeColor="text1"/>
              </w:rPr>
              <w:t>documentales</w:t>
            </w:r>
            <w:r w:rsidRPr="00720C43">
              <w:rPr>
                <w:rFonts w:ascii="Palatino Linotype" w:eastAsia="Palatino Linotype" w:hAnsi="Palatino Linotype" w:cs="Palatino Linotype"/>
                <w:color w:val="000000" w:themeColor="text1"/>
              </w:rPr>
              <w:t xml:space="preserve"> remitidas en respuesta, el cual </w:t>
            </w:r>
            <w:r w:rsidR="005229E0" w:rsidRPr="00720C43">
              <w:rPr>
                <w:rFonts w:ascii="Palatino Linotype" w:eastAsia="Palatino Linotype" w:hAnsi="Palatino Linotype" w:cs="Palatino Linotype"/>
                <w:color w:val="000000" w:themeColor="text1"/>
              </w:rPr>
              <w:t>no se pone a la vista del solicitante por contener datos personales como firma de particular y Número telefónico particular.</w:t>
            </w:r>
          </w:p>
        </w:tc>
      </w:tr>
      <w:tr w:rsidR="00193FA0" w:rsidRPr="00720C43" w:rsidTr="00476244">
        <w:tc>
          <w:tcPr>
            <w:tcW w:w="1439"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09767/INFOEM/IP/RR/2025</w:t>
            </w:r>
          </w:p>
        </w:tc>
        <w:tc>
          <w:tcPr>
            <w:tcW w:w="3561" w:type="pct"/>
          </w:tcPr>
          <w:p w:rsidR="000007EE" w:rsidRPr="00720C43" w:rsidRDefault="000007E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09767.pdf</w:t>
            </w:r>
          </w:p>
          <w:p w:rsidR="000007EE" w:rsidRPr="00720C43" w:rsidRDefault="000007E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suscrito por el Titular de Transparencia a través del cual ratifica la respuesta emitida por la DÉCIMO PRIMERA REGIDURÍA y Servidor Público Habilitado.</w:t>
            </w:r>
          </w:p>
          <w:p w:rsidR="000007EE" w:rsidRPr="00720C43" w:rsidRDefault="000007EE" w:rsidP="00193FA0">
            <w:pPr>
              <w:jc w:val="both"/>
              <w:rPr>
                <w:rFonts w:ascii="Palatino Linotype" w:eastAsia="Palatino Linotype" w:hAnsi="Palatino Linotype" w:cs="Palatino Linotype"/>
                <w:color w:val="000000" w:themeColor="text1"/>
              </w:rPr>
            </w:pPr>
          </w:p>
          <w:p w:rsidR="000007EE" w:rsidRPr="00720C43" w:rsidRDefault="000007E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09767-2025.pdf</w:t>
            </w:r>
          </w:p>
          <w:p w:rsidR="000007EE" w:rsidRPr="00720C43" w:rsidRDefault="000007E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el Décimo Primer Regidor a través del cual ratifica su respuesta primigenia.</w:t>
            </w:r>
          </w:p>
        </w:tc>
      </w:tr>
      <w:tr w:rsidR="00193FA0" w:rsidRPr="00720C43" w:rsidTr="00476244">
        <w:tc>
          <w:tcPr>
            <w:tcW w:w="1439" w:type="pct"/>
            <w:vAlign w:val="center"/>
          </w:tcPr>
          <w:p w:rsidR="00A22911" w:rsidRPr="00720C43" w:rsidRDefault="00A229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09769/INFOEM/IP/RR/2025</w:t>
            </w:r>
          </w:p>
        </w:tc>
        <w:tc>
          <w:tcPr>
            <w:tcW w:w="3561" w:type="pct"/>
          </w:tcPr>
          <w:p w:rsidR="00A22911" w:rsidRPr="00720C43" w:rsidRDefault="006C159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RESPUESTAS 03823 JULIO.pdf</w:t>
            </w:r>
          </w:p>
          <w:p w:rsidR="00BF5D84" w:rsidRPr="00720C43" w:rsidRDefault="00BF5D8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peticiones ciudadanas dirigidos a la Sexta Regidora y respuestas y gestiones de la temporalidad solicitada.</w:t>
            </w:r>
          </w:p>
          <w:p w:rsidR="00BF5D84" w:rsidRPr="00720C43" w:rsidRDefault="00BF5D84" w:rsidP="00193FA0">
            <w:pPr>
              <w:jc w:val="both"/>
              <w:rPr>
                <w:rFonts w:ascii="Palatino Linotype" w:eastAsia="Palatino Linotype" w:hAnsi="Palatino Linotype" w:cs="Palatino Linotype"/>
                <w:color w:val="000000" w:themeColor="text1"/>
              </w:rPr>
            </w:pPr>
          </w:p>
          <w:p w:rsidR="00BF5D84" w:rsidRPr="00720C43" w:rsidRDefault="00BF5D8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carácter público, como nombre y firma de delegados municipales, nombre y firma de integrantes de Consejos de Participación Ciudadana, firma de autoridades escolares.</w:t>
            </w:r>
          </w:p>
          <w:p w:rsidR="00BF5D84" w:rsidRPr="00720C43" w:rsidRDefault="00BF5D84" w:rsidP="00193FA0">
            <w:pPr>
              <w:jc w:val="both"/>
              <w:rPr>
                <w:rFonts w:ascii="Palatino Linotype" w:eastAsia="Palatino Linotype" w:hAnsi="Palatino Linotype" w:cs="Palatino Linotype"/>
                <w:color w:val="000000" w:themeColor="text1"/>
              </w:rPr>
            </w:pPr>
          </w:p>
          <w:p w:rsidR="00BF5D84" w:rsidRPr="00720C43" w:rsidRDefault="00BF5D8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 se pone a la vista por contener datos personales:</w:t>
            </w:r>
          </w:p>
          <w:p w:rsidR="00BF5D84" w:rsidRPr="00720C43" w:rsidRDefault="00BF5D8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19. Nombre y firma de particular</w:t>
            </w:r>
          </w:p>
          <w:p w:rsidR="00BF5D84" w:rsidRPr="00720C43" w:rsidRDefault="00BF5D8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33. Correo electrónico que pudiera presumirse es particular</w:t>
            </w:r>
          </w:p>
          <w:p w:rsidR="00BF5D84" w:rsidRPr="00720C43" w:rsidRDefault="00BF5D8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36 firma de particular</w:t>
            </w:r>
          </w:p>
          <w:p w:rsidR="00BF5D84" w:rsidRPr="00720C43" w:rsidRDefault="00BF5D8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Pg. 42 Nombre de particular</w:t>
            </w:r>
          </w:p>
          <w:p w:rsidR="00BF5D84" w:rsidRPr="00720C43" w:rsidRDefault="00BF5D84" w:rsidP="00193FA0">
            <w:pPr>
              <w:jc w:val="both"/>
              <w:rPr>
                <w:rFonts w:ascii="Palatino Linotype" w:eastAsia="Palatino Linotype" w:hAnsi="Palatino Linotype" w:cs="Palatino Linotype"/>
                <w:b/>
                <w:i/>
                <w:color w:val="000000" w:themeColor="text1"/>
              </w:rPr>
            </w:pPr>
          </w:p>
          <w:p w:rsidR="006C1597" w:rsidRPr="00720C43" w:rsidRDefault="006C159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09769-2025 (2).pdf</w:t>
            </w:r>
          </w:p>
          <w:p w:rsidR="00A76695" w:rsidRPr="00720C43" w:rsidRDefault="00A7669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firmado por el Quinto Regidor a través del cual refiere que se entregó </w:t>
            </w:r>
            <w:r w:rsidR="006F5E87" w:rsidRPr="00720C43">
              <w:rPr>
                <w:rFonts w:ascii="Palatino Linotype" w:eastAsia="Palatino Linotype" w:hAnsi="Palatino Linotype" w:cs="Palatino Linotype"/>
                <w:color w:val="000000" w:themeColor="text1"/>
              </w:rPr>
              <w:t>la</w:t>
            </w:r>
            <w:r w:rsidRPr="00720C43">
              <w:rPr>
                <w:rFonts w:ascii="Palatino Linotype" w:eastAsia="Palatino Linotype" w:hAnsi="Palatino Linotype" w:cs="Palatino Linotype"/>
                <w:color w:val="000000" w:themeColor="text1"/>
              </w:rPr>
              <w:t xml:space="preserve"> información solicitada en tiempo y forma en su totalidad de acuerdo con los registros existentes en esa unidad administrativa.</w:t>
            </w:r>
          </w:p>
          <w:p w:rsidR="006F5E87" w:rsidRPr="00720C43" w:rsidRDefault="006F5E87" w:rsidP="00193FA0">
            <w:pPr>
              <w:jc w:val="both"/>
              <w:rPr>
                <w:rFonts w:ascii="Palatino Linotype" w:eastAsia="Palatino Linotype" w:hAnsi="Palatino Linotype" w:cs="Palatino Linotype"/>
                <w:color w:val="000000" w:themeColor="text1"/>
              </w:rPr>
            </w:pPr>
          </w:p>
          <w:p w:rsidR="006C1597" w:rsidRPr="00720C43" w:rsidRDefault="006C159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09769-2025.pdf</w:t>
            </w:r>
          </w:p>
          <w:p w:rsidR="006F5E87" w:rsidRPr="00720C43" w:rsidRDefault="006F5E8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Mismo oficio referido en el archivo anterior de manera incompleta.</w:t>
            </w:r>
          </w:p>
          <w:p w:rsidR="00B85D75" w:rsidRPr="00720C43" w:rsidRDefault="00B85D75" w:rsidP="00193FA0">
            <w:pPr>
              <w:jc w:val="both"/>
              <w:rPr>
                <w:rFonts w:ascii="Palatino Linotype" w:eastAsia="Palatino Linotype" w:hAnsi="Palatino Linotype" w:cs="Palatino Linotype"/>
                <w:color w:val="000000" w:themeColor="text1"/>
              </w:rPr>
            </w:pPr>
          </w:p>
          <w:p w:rsidR="006C1597" w:rsidRPr="00720C43" w:rsidRDefault="006C159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Ratificación 09769.pdf</w:t>
            </w:r>
          </w:p>
          <w:p w:rsidR="00B85D75" w:rsidRPr="00720C43" w:rsidRDefault="00B85D7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Oficio firmado por el Titular de la Unidad de Transparencia a Través del cual ratifica las respuestas emitidas por las SINDICATURAS y REGIDURÍAS y Servidores Públicos Habilitados.</w:t>
            </w:r>
          </w:p>
          <w:p w:rsidR="00B85D75" w:rsidRPr="00720C43" w:rsidRDefault="00B85D75" w:rsidP="00193FA0">
            <w:pPr>
              <w:jc w:val="both"/>
              <w:rPr>
                <w:rFonts w:ascii="Palatino Linotype" w:eastAsia="Palatino Linotype" w:hAnsi="Palatino Linotype" w:cs="Palatino Linotype"/>
                <w:color w:val="000000" w:themeColor="text1"/>
              </w:rPr>
            </w:pPr>
          </w:p>
          <w:p w:rsidR="006C1597" w:rsidRPr="00720C43" w:rsidRDefault="006C159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ACTA 945.pdf</w:t>
            </w:r>
          </w:p>
          <w:p w:rsidR="00095F83" w:rsidRPr="00720C43" w:rsidRDefault="00095F83"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ACTA DE LA NONINGENTÉSIMA CUADRAGÉSIMA QUINTA SESIÓN EXTRAORDINARIA 2025 DEL COMITÉ DE TRANSPARENCIA.</w:t>
            </w:r>
          </w:p>
          <w:p w:rsidR="00095F83" w:rsidRPr="00720C43" w:rsidRDefault="00095F83" w:rsidP="00193FA0">
            <w:pPr>
              <w:jc w:val="both"/>
              <w:rPr>
                <w:rFonts w:ascii="Palatino Linotype" w:eastAsia="Palatino Linotype" w:hAnsi="Palatino Linotype" w:cs="Palatino Linotype"/>
                <w:color w:val="000000" w:themeColor="text1"/>
              </w:rPr>
            </w:pPr>
          </w:p>
          <w:p w:rsidR="00095F83" w:rsidRPr="00720C43" w:rsidRDefault="00095F83"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aprueba la clasificación como información confidencial en partes; los datos personales contenidos en peticiones ciudadanas recibidas y sus respuestas de la, Primera y Segunda Sindicaturas; Tercera, Cuarta, Sexta, Séptima, Novena, Décima Primera y Décima Segunda Regidurías.</w:t>
            </w:r>
          </w:p>
          <w:p w:rsidR="00095F83" w:rsidRPr="00720C43" w:rsidRDefault="00095F83" w:rsidP="00193FA0">
            <w:pPr>
              <w:jc w:val="both"/>
              <w:rPr>
                <w:rFonts w:ascii="Palatino Linotype" w:eastAsia="Palatino Linotype" w:hAnsi="Palatino Linotype" w:cs="Palatino Linotype"/>
                <w:b/>
                <w:i/>
                <w:color w:val="000000" w:themeColor="text1"/>
              </w:rPr>
            </w:pPr>
          </w:p>
          <w:p w:rsidR="006C1597" w:rsidRPr="00720C43" w:rsidRDefault="006C159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09769-2025 (3).pdf</w:t>
            </w:r>
          </w:p>
          <w:p w:rsidR="008E4581" w:rsidRPr="00720C43" w:rsidRDefault="008E458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Documento que contiene:</w:t>
            </w:r>
          </w:p>
          <w:p w:rsidR="008E4581" w:rsidRPr="00720C43" w:rsidRDefault="008E458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Oficio firmado por el Décimo Primer Regidor a través del cual refiere que se llevó a cabo una búsqueda exhaustiva y razonable de la documentación que se encuentra de manera física y digital en esta Décimo Primera regiduría y se anexan al presente 23 (veintitrés) folios con la información solicitada</w:t>
            </w:r>
            <w:r w:rsidR="00AA3D7D" w:rsidRPr="00720C43">
              <w:rPr>
                <w:rFonts w:ascii="Palatino Linotype" w:eastAsia="Palatino Linotype" w:hAnsi="Palatino Linotype" w:cs="Palatino Linotype"/>
                <w:color w:val="000000" w:themeColor="text1"/>
              </w:rPr>
              <w:t>.</w:t>
            </w:r>
          </w:p>
          <w:p w:rsidR="00AA3D7D" w:rsidRPr="00720C43" w:rsidRDefault="00AA3D7D" w:rsidP="00193FA0">
            <w:pPr>
              <w:jc w:val="both"/>
              <w:rPr>
                <w:rFonts w:ascii="Palatino Linotype" w:eastAsia="Palatino Linotype" w:hAnsi="Palatino Linotype" w:cs="Palatino Linotype"/>
                <w:color w:val="000000" w:themeColor="text1"/>
              </w:rPr>
            </w:pPr>
          </w:p>
          <w:p w:rsidR="00C30A18" w:rsidRPr="00720C43" w:rsidRDefault="00C30A1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advierten peticiones ciudadanas dirigidas al Décimo Primer Regidor en incorrecta versión pública, toda vez que se testan datos de interés público como nombre y firmas de autoridades educativas, nombre y firma de miembros de Consejos de Participación Ciudadana, nombres y firmas de delegados y subdelegados municipales.</w:t>
            </w:r>
          </w:p>
          <w:p w:rsidR="00C30A18" w:rsidRPr="00720C43" w:rsidRDefault="00C30A18" w:rsidP="00193FA0">
            <w:pPr>
              <w:jc w:val="both"/>
              <w:rPr>
                <w:rFonts w:ascii="Palatino Linotype" w:eastAsia="Palatino Linotype" w:hAnsi="Palatino Linotype" w:cs="Palatino Linotype"/>
                <w:color w:val="000000" w:themeColor="text1"/>
              </w:rPr>
            </w:pPr>
          </w:p>
          <w:p w:rsidR="00C30A18" w:rsidRPr="00720C43" w:rsidRDefault="00C30A1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 se advierten respuestas a las peticiones ciudadanas.</w:t>
            </w:r>
          </w:p>
          <w:p w:rsidR="00C30A18" w:rsidRPr="00720C43" w:rsidRDefault="00C30A18" w:rsidP="00193FA0">
            <w:pPr>
              <w:jc w:val="both"/>
              <w:rPr>
                <w:rFonts w:ascii="Palatino Linotype" w:eastAsia="Palatino Linotype" w:hAnsi="Palatino Linotype" w:cs="Palatino Linotype"/>
                <w:color w:val="000000" w:themeColor="text1"/>
              </w:rPr>
            </w:pPr>
          </w:p>
          <w:p w:rsidR="00C30A18" w:rsidRPr="00720C43" w:rsidRDefault="00C30A1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Oficio firmado por el Segundo Síndico a través del cual ratifica la respuesta proporcionada.</w:t>
            </w:r>
          </w:p>
          <w:p w:rsidR="00DD7197" w:rsidRPr="00720C43" w:rsidRDefault="00DD719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Oficio firmado por el Segundo Síndico a través del cual remite respuesta a la solicitud de información.</w:t>
            </w:r>
          </w:p>
          <w:p w:rsidR="00DD7197" w:rsidRPr="00720C43" w:rsidRDefault="00DD719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Oficio firmado por la Décima Regidora a través del cual ratifica la respuesta proporcionada.</w:t>
            </w:r>
          </w:p>
          <w:p w:rsidR="00DD7197" w:rsidRPr="00720C43" w:rsidRDefault="00DD719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Oficio firmado por el Primer Regidor a través del cual refiere remitir la información solicitada derivada del Recurso de Revisión.</w:t>
            </w:r>
          </w:p>
          <w:p w:rsidR="00DD7197" w:rsidRPr="00720C43" w:rsidRDefault="00DD719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Oficio firmado por la Primera Síndica a través del cual ratifica su respuesta primigenia y señala remitir de nuevo la información.</w:t>
            </w:r>
          </w:p>
          <w:p w:rsidR="00DD7197" w:rsidRPr="00720C43" w:rsidRDefault="00DD719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Oficio firmado por la Sexta Regidora a través del cual refiere enviar la información.</w:t>
            </w:r>
          </w:p>
          <w:p w:rsidR="00DD7197" w:rsidRPr="00720C43" w:rsidRDefault="00DD719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Oficio firmado por la Novena Regidora a través del cual ratifica la respuesta primigenia.</w:t>
            </w:r>
          </w:p>
          <w:p w:rsidR="00BD68E7" w:rsidRPr="00720C43" w:rsidRDefault="00BD68E7"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 Oficio firmado por la Séptima Regiduría a través del cual ratifica su respuesta primigenia. </w:t>
            </w:r>
          </w:p>
          <w:p w:rsidR="00302A89" w:rsidRPr="00720C43" w:rsidRDefault="00302A8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Oficio firmado por la Cuarta Regidora a través del cual ratifica su respuesta inicial.</w:t>
            </w:r>
          </w:p>
          <w:p w:rsidR="00C6619B" w:rsidRPr="00720C43" w:rsidRDefault="00C6619B" w:rsidP="00193FA0">
            <w:pPr>
              <w:jc w:val="both"/>
              <w:rPr>
                <w:rFonts w:ascii="Palatino Linotype" w:eastAsia="Palatino Linotype" w:hAnsi="Palatino Linotype" w:cs="Palatino Linotype"/>
                <w:color w:val="000000" w:themeColor="text1"/>
              </w:rPr>
            </w:pPr>
          </w:p>
          <w:p w:rsidR="006C1597" w:rsidRPr="00720C43" w:rsidRDefault="006C159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CIUDADANAS.pdf</w:t>
            </w:r>
          </w:p>
          <w:p w:rsidR="00C6619B" w:rsidRPr="00720C43" w:rsidRDefault="00C6619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peticiones ciudadanas dirigidas al Primer Regidor, de los meses de enero a mayo de 2025.</w:t>
            </w:r>
          </w:p>
          <w:p w:rsidR="00C6619B" w:rsidRPr="00720C43" w:rsidRDefault="00C6619B" w:rsidP="00193FA0">
            <w:pPr>
              <w:jc w:val="both"/>
              <w:rPr>
                <w:rFonts w:ascii="Palatino Linotype" w:eastAsia="Palatino Linotype" w:hAnsi="Palatino Linotype" w:cs="Palatino Linotype"/>
                <w:color w:val="000000" w:themeColor="text1"/>
              </w:rPr>
            </w:pPr>
          </w:p>
          <w:p w:rsidR="00C6619B" w:rsidRPr="00720C43" w:rsidRDefault="00C6619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Se testan datos de interés público como nombres y firmas de delegados y subdelegados municipales</w:t>
            </w:r>
          </w:p>
          <w:p w:rsidR="00C6619B" w:rsidRPr="00720C43" w:rsidRDefault="00C6619B" w:rsidP="00193FA0">
            <w:pPr>
              <w:jc w:val="both"/>
              <w:rPr>
                <w:rFonts w:ascii="Palatino Linotype" w:eastAsia="Palatino Linotype" w:hAnsi="Palatino Linotype" w:cs="Palatino Linotype"/>
                <w:color w:val="000000" w:themeColor="text1"/>
              </w:rPr>
            </w:pPr>
          </w:p>
          <w:p w:rsidR="00C6619B" w:rsidRPr="00720C43" w:rsidRDefault="00C6619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dejan datos personales a la vista como firma de particular. Pg. 4</w:t>
            </w:r>
          </w:p>
          <w:p w:rsidR="00C6619B" w:rsidRPr="00720C43" w:rsidRDefault="00C6619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Número telefónico particular Pg. 24</w:t>
            </w:r>
          </w:p>
          <w:p w:rsidR="00C6619B" w:rsidRPr="00720C43" w:rsidRDefault="00C6619B" w:rsidP="00193FA0">
            <w:pPr>
              <w:jc w:val="both"/>
              <w:rPr>
                <w:rFonts w:ascii="Palatino Linotype" w:eastAsia="Palatino Linotype" w:hAnsi="Palatino Linotype" w:cs="Palatino Linotype"/>
                <w:color w:val="000000" w:themeColor="text1"/>
              </w:rPr>
            </w:pPr>
          </w:p>
          <w:p w:rsidR="00C6619B" w:rsidRPr="00720C43" w:rsidRDefault="00C6619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 se advierten respuestas brindadas a las peticiones ciudadanas.</w:t>
            </w:r>
          </w:p>
          <w:p w:rsidR="00C6619B" w:rsidRPr="00720C43" w:rsidRDefault="00C6619B" w:rsidP="00193FA0">
            <w:pPr>
              <w:jc w:val="both"/>
              <w:rPr>
                <w:rFonts w:ascii="Palatino Linotype" w:eastAsia="Palatino Linotype" w:hAnsi="Palatino Linotype" w:cs="Palatino Linotype"/>
                <w:b/>
                <w:i/>
                <w:color w:val="000000" w:themeColor="text1"/>
              </w:rPr>
            </w:pPr>
          </w:p>
          <w:p w:rsidR="006C1597" w:rsidRPr="00720C43" w:rsidRDefault="006C1597"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OFICIO 103-389-2025 INFORME JUSTIFICADO RECURSO DE REVISIÓN 09769 INFOEM.rar</w:t>
            </w:r>
          </w:p>
          <w:p w:rsidR="00D92955" w:rsidRPr="00720C43" w:rsidRDefault="00D9295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Carpeta que contiene los archivos:</w:t>
            </w:r>
          </w:p>
          <w:p w:rsidR="00D92955" w:rsidRPr="00720C43" w:rsidRDefault="00D92955"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w:t>
            </w:r>
          </w:p>
          <w:p w:rsidR="00D92955" w:rsidRPr="00720C43" w:rsidRDefault="00D9295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Contiene las peticiones realizadas al Tercer Regidor de la temporalidad requerida, en el que se testan datos de interés público como nombre y firma de autoridades educativas, nombres y firmas de delegados y subdelegados municipales, nombre de integrantes de Consejos de Participación.</w:t>
            </w:r>
          </w:p>
          <w:p w:rsidR="00D92955" w:rsidRPr="00720C43" w:rsidRDefault="00D92955" w:rsidP="00193FA0">
            <w:pPr>
              <w:jc w:val="both"/>
              <w:rPr>
                <w:rFonts w:ascii="Palatino Linotype" w:eastAsia="Palatino Linotype" w:hAnsi="Palatino Linotype" w:cs="Palatino Linotype"/>
                <w:color w:val="000000" w:themeColor="text1"/>
              </w:rPr>
            </w:pPr>
          </w:p>
          <w:p w:rsidR="00D92955" w:rsidRPr="00720C43" w:rsidRDefault="00D9295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 Se dejó a la vista firma de particular en Pg. 3 y 10, por lo que se pone a la vista del particular.</w:t>
            </w:r>
          </w:p>
          <w:p w:rsidR="00D92955" w:rsidRPr="00720C43" w:rsidRDefault="00D92955" w:rsidP="00193FA0">
            <w:pPr>
              <w:jc w:val="both"/>
              <w:rPr>
                <w:rFonts w:ascii="Palatino Linotype" w:eastAsia="Palatino Linotype" w:hAnsi="Palatino Linotype" w:cs="Palatino Linotype"/>
                <w:color w:val="000000" w:themeColor="text1"/>
              </w:rPr>
            </w:pPr>
          </w:p>
          <w:p w:rsidR="00D92955" w:rsidRPr="00720C43" w:rsidRDefault="00D92955"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RESPUESTA</w:t>
            </w:r>
          </w:p>
          <w:p w:rsidR="00D92955" w:rsidRPr="00720C43" w:rsidRDefault="00D9295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Contiene las respuestas a peticiones realizadas al Tercer Regidor de la temporalidad, en esta ocasión se agregan respuestas del mes de agosto, temporalidad que no fue requerida por el solicitante, adicionalmente se advierte que se testan datos de interés público como nombre y firma de autoridades educativas, nombres y firmas de delegados y subdelegados municipales.</w:t>
            </w:r>
          </w:p>
          <w:p w:rsidR="005E1F76" w:rsidRPr="00720C43" w:rsidRDefault="005E1F76" w:rsidP="00193FA0">
            <w:pPr>
              <w:jc w:val="both"/>
              <w:rPr>
                <w:rFonts w:ascii="Palatino Linotype" w:eastAsia="Palatino Linotype" w:hAnsi="Palatino Linotype" w:cs="Palatino Linotype"/>
                <w:color w:val="000000" w:themeColor="text1"/>
              </w:rPr>
            </w:pPr>
          </w:p>
          <w:p w:rsidR="005E1F76" w:rsidRPr="00720C43" w:rsidRDefault="005E1F76"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ANEXOS 09769-2025_1.pdf</w:t>
            </w:r>
          </w:p>
          <w:p w:rsidR="005E1F76" w:rsidRPr="00720C43" w:rsidRDefault="005E1F7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Oficio firmado por el Tercer Regidor, a través del cual refiere que se remiten de manera digital los oficios faltantes respecto de las peticiones ciudadanas y contestaciones de esta Tercer </w:t>
            </w:r>
            <w:r w:rsidRPr="00720C43">
              <w:rPr>
                <w:rFonts w:ascii="Palatino Linotype" w:eastAsia="Palatino Linotype" w:hAnsi="Palatino Linotype" w:cs="Palatino Linotype"/>
                <w:color w:val="000000" w:themeColor="text1"/>
              </w:rPr>
              <w:lastRenderedPageBreak/>
              <w:t>Regiduría, del primero de enero al tres de julio de dos mil veinticinco.</w:t>
            </w:r>
          </w:p>
          <w:p w:rsidR="006247E0" w:rsidRPr="00720C43" w:rsidRDefault="006247E0" w:rsidP="00193FA0">
            <w:pPr>
              <w:jc w:val="both"/>
              <w:rPr>
                <w:rFonts w:ascii="Palatino Linotype" w:eastAsia="Palatino Linotype" w:hAnsi="Palatino Linotype" w:cs="Palatino Linotype"/>
                <w:color w:val="000000" w:themeColor="text1"/>
              </w:rPr>
            </w:pPr>
          </w:p>
          <w:p w:rsidR="006247E0" w:rsidRPr="00720C43" w:rsidRDefault="006247E0"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agrega cuadro de clasificación.</w:t>
            </w:r>
          </w:p>
        </w:tc>
      </w:tr>
    </w:tbl>
    <w:p w:rsidR="005555C4" w:rsidRPr="00720C43" w:rsidRDefault="005555C4" w:rsidP="00193FA0">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720C43" w:rsidRDefault="005555C4" w:rsidP="00193FA0">
      <w:pPr>
        <w:pBdr>
          <w:top w:val="nil"/>
          <w:left w:val="nil"/>
          <w:bottom w:val="nil"/>
          <w:right w:val="nil"/>
          <w:between w:val="nil"/>
        </w:pBdr>
        <w:jc w:val="both"/>
        <w:rPr>
          <w:rFonts w:ascii="Palatino Linotype" w:eastAsia="Palatino Linotype" w:hAnsi="Palatino Linotype" w:cs="Palatino Linotype"/>
          <w:b/>
          <w:color w:val="000000" w:themeColor="text1"/>
        </w:rPr>
      </w:pPr>
    </w:p>
    <w:p w:rsidR="005555C4" w:rsidRPr="00720C43" w:rsidRDefault="005555C4" w:rsidP="00193FA0">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720C43" w:rsidRDefault="002F1240" w:rsidP="00193FA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Posteriormente el Pleno de este Órgano Autónomo, </w:t>
      </w:r>
      <w:r w:rsidR="00E564D5" w:rsidRPr="00720C43">
        <w:rPr>
          <w:rFonts w:ascii="Palatino Linotype" w:eastAsia="Palatino Linotype" w:hAnsi="Palatino Linotype" w:cs="Palatino Linotype"/>
          <w:color w:val="000000" w:themeColor="text1"/>
        </w:rPr>
        <w:t xml:space="preserve">mediante </w:t>
      </w:r>
      <w:r w:rsidR="00E564D5" w:rsidRPr="00720C43">
        <w:rPr>
          <w:rFonts w:ascii="Palatino Linotype" w:eastAsia="Palatino Linotype" w:hAnsi="Palatino Linotype" w:cs="Palatino Linotype"/>
          <w:b/>
          <w:color w:val="000000" w:themeColor="text1"/>
        </w:rPr>
        <w:t>acuerdo</w:t>
      </w:r>
      <w:r w:rsidRPr="00720C43">
        <w:rPr>
          <w:rFonts w:ascii="Palatino Linotype" w:eastAsia="Palatino Linotype" w:hAnsi="Palatino Linotype" w:cs="Palatino Linotype"/>
          <w:b/>
          <w:color w:val="000000" w:themeColor="text1"/>
        </w:rPr>
        <w:t xml:space="preserve"> </w:t>
      </w:r>
      <w:r w:rsidRPr="00720C43">
        <w:rPr>
          <w:rFonts w:ascii="Palatino Linotype" w:eastAsia="Palatino Linotype" w:hAnsi="Palatino Linotype" w:cs="Palatino Linotype"/>
          <w:color w:val="000000" w:themeColor="text1"/>
        </w:rPr>
        <w:t>de fecha</w:t>
      </w:r>
      <w:r w:rsidRPr="00720C43">
        <w:rPr>
          <w:rFonts w:ascii="Palatino Linotype" w:eastAsia="Palatino Linotype" w:hAnsi="Palatino Linotype" w:cs="Palatino Linotype"/>
          <w:b/>
          <w:color w:val="000000" w:themeColor="text1"/>
        </w:rPr>
        <w:t xml:space="preserve"> </w:t>
      </w:r>
      <w:r w:rsidR="00E564D5" w:rsidRPr="00720C43">
        <w:rPr>
          <w:rFonts w:ascii="Palatino Linotype" w:eastAsia="Palatino Linotype" w:hAnsi="Palatino Linotype" w:cs="Palatino Linotype"/>
          <w:b/>
          <w:color w:val="000000" w:themeColor="text1"/>
        </w:rPr>
        <w:t xml:space="preserve">veintiuno </w:t>
      </w:r>
      <w:r w:rsidR="00DC154F" w:rsidRPr="00720C43">
        <w:rPr>
          <w:rFonts w:ascii="Palatino Linotype" w:eastAsia="Palatino Linotype" w:hAnsi="Palatino Linotype" w:cs="Palatino Linotype"/>
          <w:b/>
          <w:color w:val="000000" w:themeColor="text1"/>
        </w:rPr>
        <w:t xml:space="preserve">y veintisiete </w:t>
      </w:r>
      <w:r w:rsidR="00E564D5" w:rsidRPr="00720C43">
        <w:rPr>
          <w:rFonts w:ascii="Palatino Linotype" w:eastAsia="Palatino Linotype" w:hAnsi="Palatino Linotype" w:cs="Palatino Linotype"/>
          <w:b/>
          <w:color w:val="000000" w:themeColor="text1"/>
        </w:rPr>
        <w:t>de agosto</w:t>
      </w:r>
      <w:r w:rsidRPr="00720C43">
        <w:rPr>
          <w:rFonts w:ascii="Palatino Linotype" w:eastAsia="Palatino Linotype" w:hAnsi="Palatino Linotype" w:cs="Palatino Linotype"/>
          <w:b/>
          <w:color w:val="000000" w:themeColor="text1"/>
        </w:rPr>
        <w:t xml:space="preserve"> de dos mil veinticinco</w:t>
      </w:r>
      <w:r w:rsidRPr="00720C43">
        <w:rPr>
          <w:rFonts w:ascii="Palatino Linotype" w:eastAsia="Palatino Linotype" w:hAnsi="Palatino Linotype" w:cs="Palatino Linotype"/>
          <w:color w:val="000000" w:themeColor="text1"/>
        </w:rPr>
        <w:t xml:space="preserve">; </w:t>
      </w:r>
      <w:r w:rsidRPr="00720C43">
        <w:rPr>
          <w:rFonts w:ascii="Palatino Linotype" w:eastAsia="Palatino Linotype" w:hAnsi="Palatino Linotype" w:cs="Palatino Linotype"/>
          <w:b/>
          <w:color w:val="000000" w:themeColor="text1"/>
        </w:rPr>
        <w:t>ordenó la acumulación</w:t>
      </w:r>
      <w:r w:rsidRPr="00720C43">
        <w:rPr>
          <w:rFonts w:ascii="Palatino Linotype" w:eastAsia="Palatino Linotype" w:hAnsi="Palatino Linotype" w:cs="Palatino Linotype"/>
          <w:color w:val="000000" w:themeColor="text1"/>
        </w:rPr>
        <w:t xml:space="preserve"> de los recursos de revisión de mérito, a efecto de que la Ponencia de la </w:t>
      </w:r>
      <w:r w:rsidRPr="00720C43">
        <w:rPr>
          <w:rFonts w:ascii="Palatino Linotype" w:eastAsia="Palatino Linotype" w:hAnsi="Palatino Linotype" w:cs="Palatino Linotype"/>
          <w:b/>
          <w:color w:val="000000" w:themeColor="text1"/>
        </w:rPr>
        <w:t xml:space="preserve">Comisionada María del Rosario Mejía Ayala </w:t>
      </w:r>
      <w:r w:rsidRPr="00720C43">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720C43">
        <w:rPr>
          <w:rFonts w:ascii="Palatino Linotype" w:eastAsia="Palatino Linotype" w:hAnsi="Palatino Linotype" w:cs="Palatino Linotype"/>
          <w:i/>
          <w:color w:val="000000" w:themeColor="text1"/>
          <w:vertAlign w:val="superscript"/>
        </w:rPr>
        <w:footnoteReference w:id="1"/>
      </w:r>
      <w:r w:rsidRPr="00720C43">
        <w:rPr>
          <w:rFonts w:ascii="Palatino Linotype" w:eastAsia="Palatino Linotype" w:hAnsi="Palatino Linotype" w:cs="Palatino Linotype"/>
          <w:color w:val="000000" w:themeColor="text1"/>
        </w:rPr>
        <w:t>, que señala:</w:t>
      </w:r>
    </w:p>
    <w:p w:rsidR="005555C4" w:rsidRPr="00720C43" w:rsidRDefault="002F1240" w:rsidP="00193FA0">
      <w:pPr>
        <w:pBdr>
          <w:top w:val="nil"/>
          <w:left w:val="nil"/>
          <w:bottom w:val="nil"/>
          <w:right w:val="nil"/>
          <w:between w:val="nil"/>
        </w:pBd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b/>
          <w:i/>
          <w:color w:val="000000" w:themeColor="text1"/>
        </w:rPr>
        <w:t>“ONCE.</w:t>
      </w:r>
      <w:r w:rsidRPr="00720C43">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5555C4" w:rsidRPr="00720C43" w:rsidRDefault="002F1240" w:rsidP="00193FA0">
      <w:pPr>
        <w:pBdr>
          <w:top w:val="nil"/>
          <w:left w:val="nil"/>
          <w:bottom w:val="nil"/>
          <w:right w:val="nil"/>
          <w:between w:val="nil"/>
        </w:pBd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w:t>
      </w:r>
      <w:r w:rsidRPr="00720C43">
        <w:rPr>
          <w:rFonts w:ascii="Palatino Linotype" w:eastAsia="Palatino Linotype" w:hAnsi="Palatino Linotype" w:cs="Palatino Linotype"/>
          <w:i/>
          <w:color w:val="000000" w:themeColor="text1"/>
        </w:rPr>
        <w:tab/>
      </w:r>
    </w:p>
    <w:p w:rsidR="005555C4" w:rsidRPr="00720C43" w:rsidRDefault="002F1240" w:rsidP="00193FA0">
      <w:pPr>
        <w:pBdr>
          <w:top w:val="nil"/>
          <w:left w:val="nil"/>
          <w:bottom w:val="nil"/>
          <w:right w:val="nil"/>
          <w:between w:val="nil"/>
        </w:pBd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b) Las partes o los actos impugnados sean iguales</w:t>
      </w:r>
    </w:p>
    <w:p w:rsidR="005555C4" w:rsidRPr="00720C43" w:rsidRDefault="002F1240" w:rsidP="00193FA0">
      <w:pPr>
        <w:pBdr>
          <w:top w:val="nil"/>
          <w:left w:val="nil"/>
          <w:bottom w:val="nil"/>
          <w:right w:val="nil"/>
          <w:between w:val="nil"/>
        </w:pBd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c) Cuando se trate del mismo solicitante, el mismo SUJETO OBLIGADO, aunque se trate de solicitudes diversas;</w:t>
      </w:r>
    </w:p>
    <w:p w:rsidR="005555C4" w:rsidRPr="00720C43" w:rsidRDefault="002F1240" w:rsidP="00193FA0">
      <w:pPr>
        <w:pBdr>
          <w:top w:val="nil"/>
          <w:left w:val="nil"/>
          <w:bottom w:val="nil"/>
          <w:right w:val="nil"/>
          <w:between w:val="nil"/>
        </w:pBd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w:t>
      </w:r>
    </w:p>
    <w:p w:rsidR="005555C4" w:rsidRPr="00720C43" w:rsidRDefault="002F1240" w:rsidP="00193FA0">
      <w:pPr>
        <w:pBdr>
          <w:top w:val="nil"/>
          <w:left w:val="nil"/>
          <w:bottom w:val="nil"/>
          <w:right w:val="nil"/>
          <w:between w:val="nil"/>
        </w:pBd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(Énfasis añadido)</w:t>
      </w:r>
    </w:p>
    <w:p w:rsidR="005555C4" w:rsidRPr="00720C43" w:rsidRDefault="005555C4" w:rsidP="00193FA0">
      <w:pPr>
        <w:pBdr>
          <w:top w:val="nil"/>
          <w:left w:val="nil"/>
          <w:bottom w:val="nil"/>
          <w:right w:val="nil"/>
          <w:between w:val="nil"/>
        </w:pBdr>
        <w:jc w:val="both"/>
        <w:rPr>
          <w:rFonts w:ascii="Palatino Linotype" w:eastAsia="Palatino Linotype" w:hAnsi="Palatino Linotype" w:cs="Palatino Linotype"/>
          <w:color w:val="000000" w:themeColor="text1"/>
        </w:rPr>
      </w:pPr>
    </w:p>
    <w:p w:rsidR="00193FA0" w:rsidRPr="00720C43" w:rsidRDefault="00193FA0" w:rsidP="00193FA0">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720C43" w:rsidRDefault="002F1240" w:rsidP="00193FA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 así que,</w:t>
      </w:r>
      <w:r w:rsidRPr="00720C43">
        <w:rPr>
          <w:rFonts w:ascii="Palatino Linotype" w:eastAsia="Palatino Linotype" w:hAnsi="Palatino Linotype" w:cs="Palatino Linotype"/>
          <w:i/>
          <w:color w:val="000000" w:themeColor="text1"/>
        </w:rPr>
        <w:t xml:space="preserve"> </w:t>
      </w:r>
      <w:r w:rsidRPr="00720C43">
        <w:rPr>
          <w:rFonts w:ascii="Palatino Linotype" w:eastAsia="Palatino Linotype" w:hAnsi="Palatino Linotype" w:cs="Palatino Linotype"/>
          <w:color w:val="000000" w:themeColor="text1"/>
        </w:rPr>
        <w:t xml:space="preserve">resulta conveniente su trámite de forma unificada para mejor resolver y evitar la emisión de resoluciones contradictorias, por ello resultó procedente que este Órgano Garante realizará la acumulación respectiva, de conformidad con lo dispuesto en el artículo </w:t>
      </w:r>
      <w:r w:rsidRPr="00720C43">
        <w:rPr>
          <w:rFonts w:ascii="Palatino Linotype" w:eastAsia="Palatino Linotype" w:hAnsi="Palatino Linotype" w:cs="Palatino Linotype"/>
          <w:color w:val="000000" w:themeColor="text1"/>
        </w:rPr>
        <w:lastRenderedPageBreak/>
        <w:t>18, del Código de Procedimientos Administrativos del Estado de México, de aplicación supletoria, en términos del artículo 195, de la Ley de Transparencia y Acceso a la Información Pública del Estado de México y Municipios en vigor.</w:t>
      </w:r>
    </w:p>
    <w:p w:rsidR="005555C4" w:rsidRPr="00720C43" w:rsidRDefault="005555C4" w:rsidP="00193FA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555C4" w:rsidRPr="00720C43" w:rsidRDefault="002F1240" w:rsidP="00193FA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3znysh7" w:colFirst="0" w:colLast="0"/>
      <w:bookmarkEnd w:id="3"/>
      <w:r w:rsidRPr="00720C43">
        <w:rPr>
          <w:rFonts w:ascii="Palatino Linotype" w:eastAsia="Palatino Linotype" w:hAnsi="Palatino Linotype" w:cs="Palatino Linotype"/>
          <w:color w:val="000000" w:themeColor="text1"/>
        </w:rPr>
        <w:t>Seguidamente, en fecha</w:t>
      </w:r>
      <w:r w:rsidR="009F4546"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w:t>
      </w:r>
      <w:r w:rsidR="00DC154F" w:rsidRPr="00720C43">
        <w:rPr>
          <w:rFonts w:ascii="Palatino Linotype" w:eastAsia="Palatino Linotype" w:hAnsi="Palatino Linotype" w:cs="Palatino Linotype"/>
          <w:b/>
          <w:color w:val="000000" w:themeColor="text1"/>
        </w:rPr>
        <w:t xml:space="preserve">dos, </w:t>
      </w:r>
      <w:r w:rsidR="007E1CA3" w:rsidRPr="00720C43">
        <w:rPr>
          <w:rFonts w:ascii="Palatino Linotype" w:eastAsia="Palatino Linotype" w:hAnsi="Palatino Linotype" w:cs="Palatino Linotype"/>
          <w:b/>
          <w:color w:val="000000" w:themeColor="text1"/>
        </w:rPr>
        <w:t>ocho</w:t>
      </w:r>
      <w:r w:rsidR="00DC154F" w:rsidRPr="00720C43">
        <w:rPr>
          <w:rFonts w:ascii="Palatino Linotype" w:eastAsia="Palatino Linotype" w:hAnsi="Palatino Linotype" w:cs="Palatino Linotype"/>
          <w:b/>
          <w:color w:val="000000" w:themeColor="text1"/>
        </w:rPr>
        <w:t xml:space="preserve"> y nueve</w:t>
      </w:r>
      <w:r w:rsidR="007E1CA3" w:rsidRPr="00720C43">
        <w:rPr>
          <w:rFonts w:ascii="Palatino Linotype" w:eastAsia="Palatino Linotype" w:hAnsi="Palatino Linotype" w:cs="Palatino Linotype"/>
          <w:b/>
          <w:color w:val="000000" w:themeColor="text1"/>
        </w:rPr>
        <w:t xml:space="preserve"> de septiembre</w:t>
      </w:r>
      <w:r w:rsidRPr="00720C43">
        <w:rPr>
          <w:rFonts w:ascii="Palatino Linotype" w:eastAsia="Palatino Linotype" w:hAnsi="Palatino Linotype" w:cs="Palatino Linotype"/>
          <w:b/>
          <w:color w:val="000000" w:themeColor="text1"/>
        </w:rPr>
        <w:t xml:space="preserve"> de dos mil veinticinco</w:t>
      </w:r>
      <w:r w:rsidRPr="00720C43">
        <w:rPr>
          <w:rFonts w:ascii="Palatino Linotype" w:eastAsia="Palatino Linotype" w:hAnsi="Palatino Linotype" w:cs="Palatino Linotype"/>
          <w:color w:val="000000" w:themeColor="text1"/>
        </w:rPr>
        <w:t xml:space="preserve">, la Comisionada Ponente dictó el </w:t>
      </w:r>
      <w:r w:rsidRPr="00720C43">
        <w:rPr>
          <w:rFonts w:ascii="Palatino Linotype" w:eastAsia="Palatino Linotype" w:hAnsi="Palatino Linotype" w:cs="Palatino Linotype"/>
          <w:b/>
          <w:color w:val="000000" w:themeColor="text1"/>
        </w:rPr>
        <w:t>cierre del periodo de instrucción</w:t>
      </w:r>
      <w:r w:rsidRPr="00720C43">
        <w:rPr>
          <w:rFonts w:ascii="Palatino Linotype" w:eastAsia="Palatino Linotype" w:hAnsi="Palatino Linotype" w:cs="Palatino Linotype"/>
          <w:color w:val="000000" w:themeColor="text1"/>
        </w:rPr>
        <w:t xml:space="preserve"> y, orden</w:t>
      </w:r>
      <w:r w:rsidR="00BB0537">
        <w:rPr>
          <w:rFonts w:ascii="Palatino Linotype" w:eastAsia="Palatino Linotype" w:hAnsi="Palatino Linotype" w:cs="Palatino Linotype"/>
          <w:color w:val="000000" w:themeColor="text1"/>
        </w:rPr>
        <w:t>ó la resolución que conforme a d</w:t>
      </w:r>
      <w:r w:rsidRPr="00720C43">
        <w:rPr>
          <w:rFonts w:ascii="Palatino Linotype" w:eastAsia="Palatino Linotype" w:hAnsi="Palatino Linotype" w:cs="Palatino Linotype"/>
          <w:color w:val="000000" w:themeColor="text1"/>
        </w:rPr>
        <w:t>erecho proceda:</w:t>
      </w:r>
    </w:p>
    <w:p w:rsidR="005555C4" w:rsidRPr="00720C43" w:rsidRDefault="005555C4" w:rsidP="00193FA0">
      <w:pPr>
        <w:pBdr>
          <w:top w:val="nil"/>
          <w:left w:val="nil"/>
          <w:bottom w:val="nil"/>
          <w:right w:val="nil"/>
          <w:between w:val="nil"/>
        </w:pBdr>
        <w:rPr>
          <w:rFonts w:ascii="Palatino Linotype" w:eastAsia="Palatino Linotype" w:hAnsi="Palatino Linotype" w:cs="Palatino Linotype"/>
          <w:b/>
          <w:color w:val="000000" w:themeColor="text1"/>
        </w:rPr>
      </w:pPr>
    </w:p>
    <w:p w:rsidR="005555C4" w:rsidRPr="00720C43" w:rsidRDefault="002F1240" w:rsidP="00193FA0">
      <w:pPr>
        <w:keepNext/>
        <w:keepLines/>
        <w:spacing w:line="360" w:lineRule="auto"/>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 xml:space="preserve">C O N S I D E R A N D O </w:t>
      </w:r>
    </w:p>
    <w:p w:rsidR="005555C4" w:rsidRPr="00720C43" w:rsidRDefault="005555C4" w:rsidP="00193FA0">
      <w:pPr>
        <w:spacing w:line="360" w:lineRule="auto"/>
        <w:rPr>
          <w:rFonts w:ascii="Palatino Linotype" w:eastAsia="Palatino Linotype" w:hAnsi="Palatino Linotype" w:cs="Palatino Linotype"/>
          <w:color w:val="000000" w:themeColor="text1"/>
        </w:rPr>
      </w:pPr>
    </w:p>
    <w:p w:rsidR="005555C4" w:rsidRPr="00720C43" w:rsidRDefault="002F1240" w:rsidP="00193FA0">
      <w:pPr>
        <w:keepNext/>
        <w:keepLines/>
        <w:spacing w:line="360" w:lineRule="auto"/>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PRIMERO. De la competencia</w:t>
      </w:r>
    </w:p>
    <w:p w:rsidR="005555C4" w:rsidRPr="00720C43" w:rsidRDefault="002F1240" w:rsidP="00193FA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5555C4" w:rsidRPr="00720C43" w:rsidRDefault="005555C4" w:rsidP="00193FA0">
      <w:pPr>
        <w:tabs>
          <w:tab w:val="left" w:pos="426"/>
        </w:tabs>
        <w:spacing w:line="360" w:lineRule="auto"/>
        <w:jc w:val="both"/>
        <w:rPr>
          <w:rFonts w:ascii="Palatino Linotype" w:eastAsia="Palatino Linotype" w:hAnsi="Palatino Linotype" w:cs="Palatino Linotype"/>
          <w:color w:val="000000" w:themeColor="text1"/>
        </w:rPr>
      </w:pPr>
    </w:p>
    <w:p w:rsidR="005555C4" w:rsidRPr="00720C43" w:rsidRDefault="002F1240" w:rsidP="00193FA0">
      <w:pPr>
        <w:keepNext/>
        <w:keepLines/>
        <w:spacing w:line="360" w:lineRule="auto"/>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SEGUNDO. De la oportunidad y procedencia.</w:t>
      </w:r>
    </w:p>
    <w:p w:rsidR="005555C4" w:rsidRPr="00720C43" w:rsidRDefault="002F1240" w:rsidP="00193FA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Los medios de impugnación fueron presentados a través del </w:t>
      </w:r>
      <w:r w:rsidRPr="00720C43">
        <w:rPr>
          <w:rFonts w:ascii="Palatino Linotype" w:eastAsia="Palatino Linotype" w:hAnsi="Palatino Linotype" w:cs="Palatino Linotype"/>
          <w:b/>
          <w:color w:val="000000" w:themeColor="text1"/>
        </w:rPr>
        <w:t>SAIMEX,</w:t>
      </w:r>
      <w:r w:rsidRPr="00720C43">
        <w:rPr>
          <w:rFonts w:ascii="Palatino Linotype" w:eastAsia="Palatino Linotype" w:hAnsi="Palatino Linotype" w:cs="Palatino Linotype"/>
          <w:color w:val="000000" w:themeColor="text1"/>
        </w:rPr>
        <w:t xml:space="preserve"> en el formato previamente aprobado para tal efecto y dentro del plazo legal de quince días hábiles </w:t>
      </w:r>
      <w:r w:rsidRPr="00720C43">
        <w:rPr>
          <w:rFonts w:ascii="Palatino Linotype" w:eastAsia="Palatino Linotype" w:hAnsi="Palatino Linotype" w:cs="Palatino Linotype"/>
          <w:color w:val="000000" w:themeColor="text1"/>
        </w:rPr>
        <w:lastRenderedPageBreak/>
        <w:t xml:space="preserve">otorgados; para el caso en particular es de señalar que el </w:t>
      </w:r>
      <w:r w:rsidRPr="00720C43">
        <w:rPr>
          <w:rFonts w:ascii="Palatino Linotype" w:eastAsia="Palatino Linotype" w:hAnsi="Palatino Linotype" w:cs="Palatino Linotype"/>
          <w:b/>
          <w:color w:val="000000" w:themeColor="text1"/>
        </w:rPr>
        <w:t>SUJETO OBLIGADO</w:t>
      </w:r>
      <w:r w:rsidRPr="00720C43">
        <w:rPr>
          <w:rFonts w:ascii="Palatino Linotype" w:eastAsia="Palatino Linotype" w:hAnsi="Palatino Linotype" w:cs="Palatino Linotype"/>
          <w:color w:val="000000" w:themeColor="text1"/>
        </w:rPr>
        <w:t xml:space="preserve"> entregó respuestas el </w:t>
      </w:r>
      <w:r w:rsidR="002C213C" w:rsidRPr="00720C43">
        <w:rPr>
          <w:rFonts w:ascii="Palatino Linotype" w:eastAsia="Palatino Linotype" w:hAnsi="Palatino Linotype" w:cs="Palatino Linotype"/>
          <w:b/>
          <w:color w:val="000000" w:themeColor="text1"/>
        </w:rPr>
        <w:t>tres y diez de julio</w:t>
      </w:r>
      <w:r w:rsidR="009476C9" w:rsidRPr="00720C43">
        <w:rPr>
          <w:rFonts w:ascii="Palatino Linotype" w:eastAsia="Palatino Linotype" w:hAnsi="Palatino Linotype" w:cs="Palatino Linotype"/>
          <w:b/>
          <w:color w:val="000000" w:themeColor="text1"/>
        </w:rPr>
        <w:t>, y siete, once y doce de agosto</w:t>
      </w:r>
      <w:r w:rsidRPr="00720C43">
        <w:rPr>
          <w:rFonts w:ascii="Palatino Linotype" w:eastAsia="Palatino Linotype" w:hAnsi="Palatino Linotype" w:cs="Palatino Linotype"/>
          <w:b/>
          <w:color w:val="000000" w:themeColor="text1"/>
        </w:rPr>
        <w:t xml:space="preserve"> de dos mil veinticinco</w:t>
      </w:r>
      <w:r w:rsidRPr="00720C43">
        <w:rPr>
          <w:rFonts w:ascii="Palatino Linotype" w:eastAsia="Palatino Linotype" w:hAnsi="Palatino Linotype" w:cs="Palatino Linotype"/>
          <w:color w:val="000000" w:themeColor="text1"/>
        </w:rPr>
        <w:t xml:space="preserve">, de tal forma que el plazo para interponer </w:t>
      </w:r>
      <w:r w:rsidR="002C213C" w:rsidRPr="00720C43">
        <w:rPr>
          <w:rFonts w:ascii="Palatino Linotype" w:eastAsia="Palatino Linotype" w:hAnsi="Palatino Linotype" w:cs="Palatino Linotype"/>
          <w:color w:val="000000" w:themeColor="text1"/>
        </w:rPr>
        <w:t>los</w:t>
      </w:r>
      <w:r w:rsidRPr="00720C43">
        <w:rPr>
          <w:rFonts w:ascii="Palatino Linotype" w:eastAsia="Palatino Linotype" w:hAnsi="Palatino Linotype" w:cs="Palatino Linotype"/>
          <w:color w:val="000000" w:themeColor="text1"/>
        </w:rPr>
        <w:t xml:space="preserve"> recurso</w:t>
      </w:r>
      <w:r w:rsidR="002C213C"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transcurrió del </w:t>
      </w:r>
      <w:r w:rsidR="002C213C" w:rsidRPr="00720C43">
        <w:rPr>
          <w:rFonts w:ascii="Palatino Linotype" w:eastAsia="Palatino Linotype" w:hAnsi="Palatino Linotype" w:cs="Palatino Linotype"/>
          <w:b/>
          <w:color w:val="000000" w:themeColor="text1"/>
        </w:rPr>
        <w:t>cuatro</w:t>
      </w:r>
      <w:r w:rsidR="009476C9" w:rsidRPr="00720C43">
        <w:rPr>
          <w:rFonts w:ascii="Palatino Linotype" w:eastAsia="Palatino Linotype" w:hAnsi="Palatino Linotype" w:cs="Palatino Linotype"/>
          <w:b/>
          <w:color w:val="000000" w:themeColor="text1"/>
        </w:rPr>
        <w:t xml:space="preserve"> de julio al siete de agosto, </w:t>
      </w:r>
      <w:r w:rsidR="002C213C" w:rsidRPr="00720C43">
        <w:rPr>
          <w:rFonts w:ascii="Palatino Linotype" w:eastAsia="Palatino Linotype" w:hAnsi="Palatino Linotype" w:cs="Palatino Linotype"/>
          <w:b/>
          <w:color w:val="000000" w:themeColor="text1"/>
        </w:rPr>
        <w:t>del once de julio al catorce de agosto</w:t>
      </w:r>
      <w:r w:rsidR="009476C9" w:rsidRPr="00720C43">
        <w:rPr>
          <w:rFonts w:ascii="Palatino Linotype" w:eastAsia="Palatino Linotype" w:hAnsi="Palatino Linotype" w:cs="Palatino Linotype"/>
          <w:b/>
          <w:color w:val="000000" w:themeColor="text1"/>
        </w:rPr>
        <w:t>, del ocho al veintiocho de agosto, del doce de agosto al uno de septiembre y del trece de agosto al dos de septiembre</w:t>
      </w:r>
      <w:r w:rsidRPr="00720C43">
        <w:rPr>
          <w:rFonts w:ascii="Palatino Linotype" w:eastAsia="Palatino Linotype" w:hAnsi="Palatino Linotype" w:cs="Palatino Linotype"/>
          <w:b/>
          <w:color w:val="000000" w:themeColor="text1"/>
        </w:rPr>
        <w:t xml:space="preserve"> de dos mil veinticinco, </w:t>
      </w:r>
      <w:r w:rsidRPr="00720C43">
        <w:rPr>
          <w:rFonts w:ascii="Palatino Linotype" w:eastAsia="Palatino Linotype" w:hAnsi="Palatino Linotype" w:cs="Palatino Linotype"/>
          <w:color w:val="000000" w:themeColor="text1"/>
        </w:rPr>
        <w:t xml:space="preserve">en consecuencia, si el </w:t>
      </w:r>
      <w:r w:rsidRPr="00720C43">
        <w:rPr>
          <w:rFonts w:ascii="Palatino Linotype" w:eastAsia="Palatino Linotype" w:hAnsi="Palatino Linotype" w:cs="Palatino Linotype"/>
          <w:b/>
          <w:color w:val="000000" w:themeColor="text1"/>
        </w:rPr>
        <w:t>PARTICULAR</w:t>
      </w:r>
      <w:r w:rsidRPr="00720C43">
        <w:rPr>
          <w:rFonts w:ascii="Palatino Linotype" w:eastAsia="Palatino Linotype" w:hAnsi="Palatino Linotype" w:cs="Palatino Linotype"/>
          <w:color w:val="000000" w:themeColor="text1"/>
        </w:rPr>
        <w:t xml:space="preserve"> presentó su</w:t>
      </w:r>
      <w:r w:rsidR="002C213C"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inconformidad</w:t>
      </w:r>
      <w:r w:rsidR="002C213C" w:rsidRPr="00720C43">
        <w:rPr>
          <w:rFonts w:ascii="Palatino Linotype" w:eastAsia="Palatino Linotype" w:hAnsi="Palatino Linotype" w:cs="Palatino Linotype"/>
          <w:color w:val="000000" w:themeColor="text1"/>
        </w:rPr>
        <w:t>es</w:t>
      </w:r>
      <w:r w:rsidRPr="00720C43">
        <w:rPr>
          <w:rFonts w:ascii="Palatino Linotype" w:eastAsia="Palatino Linotype" w:hAnsi="Palatino Linotype" w:cs="Palatino Linotype"/>
          <w:color w:val="000000" w:themeColor="text1"/>
        </w:rPr>
        <w:t xml:space="preserve"> el </w:t>
      </w:r>
      <w:r w:rsidR="009476C9" w:rsidRPr="00720C43">
        <w:rPr>
          <w:rFonts w:ascii="Palatino Linotype" w:eastAsia="Palatino Linotype" w:hAnsi="Palatino Linotype" w:cs="Palatino Linotype"/>
          <w:b/>
          <w:color w:val="000000" w:themeColor="text1"/>
        </w:rPr>
        <w:t>cuatro y siete, y</w:t>
      </w:r>
      <w:r w:rsidR="002C213C" w:rsidRPr="00720C43">
        <w:rPr>
          <w:rFonts w:ascii="Palatino Linotype" w:eastAsia="Palatino Linotype" w:hAnsi="Palatino Linotype" w:cs="Palatino Linotype"/>
          <w:b/>
          <w:color w:val="000000" w:themeColor="text1"/>
        </w:rPr>
        <w:t xml:space="preserve"> catorce </w:t>
      </w:r>
      <w:r w:rsidR="009476C9" w:rsidRPr="00720C43">
        <w:rPr>
          <w:rFonts w:ascii="Palatino Linotype" w:eastAsia="Palatino Linotype" w:hAnsi="Palatino Linotype" w:cs="Palatino Linotype"/>
          <w:b/>
          <w:color w:val="000000" w:themeColor="text1"/>
        </w:rPr>
        <w:t xml:space="preserve">y diecinueve </w:t>
      </w:r>
      <w:r w:rsidR="002C213C" w:rsidRPr="00720C43">
        <w:rPr>
          <w:rFonts w:ascii="Palatino Linotype" w:eastAsia="Palatino Linotype" w:hAnsi="Palatino Linotype" w:cs="Palatino Linotype"/>
          <w:b/>
          <w:color w:val="000000" w:themeColor="text1"/>
        </w:rPr>
        <w:t>de agosto</w:t>
      </w:r>
      <w:r w:rsidRPr="00720C43">
        <w:rPr>
          <w:rFonts w:ascii="Palatino Linotype" w:eastAsia="Palatino Linotype" w:hAnsi="Palatino Linotype" w:cs="Palatino Linotype"/>
          <w:b/>
          <w:color w:val="000000" w:themeColor="text1"/>
        </w:rPr>
        <w:t xml:space="preserve"> de dos mil veinticinco</w:t>
      </w:r>
      <w:r w:rsidRPr="00720C43">
        <w:rPr>
          <w:rFonts w:ascii="Palatino Linotype" w:eastAsia="Palatino Linotype" w:hAnsi="Palatino Linotype" w:cs="Palatino Linotype"/>
          <w:color w:val="000000" w:themeColor="text1"/>
        </w:rPr>
        <w:t xml:space="preserve">, este  se encuentra dentro de los márgenes temporales previstos en el artículo 178 de la </w:t>
      </w:r>
      <w:r w:rsidRPr="00720C4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20C43">
        <w:rPr>
          <w:rFonts w:ascii="Palatino Linotype" w:eastAsia="Palatino Linotype" w:hAnsi="Palatino Linotype" w:cs="Palatino Linotype"/>
          <w:color w:val="000000" w:themeColor="text1"/>
        </w:rPr>
        <w:t xml:space="preserve">vigente. </w:t>
      </w:r>
    </w:p>
    <w:p w:rsidR="005555C4" w:rsidRPr="00720C43" w:rsidRDefault="005555C4" w:rsidP="00193FA0">
      <w:pPr>
        <w:spacing w:line="360" w:lineRule="auto"/>
        <w:jc w:val="both"/>
        <w:rPr>
          <w:rFonts w:ascii="Palatino Linotype" w:eastAsia="Palatino Linotype" w:hAnsi="Palatino Linotype" w:cs="Palatino Linotype"/>
          <w:color w:val="000000" w:themeColor="text1"/>
        </w:rPr>
      </w:pPr>
      <w:bookmarkStart w:id="4" w:name="_heading=h.2et92p0" w:colFirst="0" w:colLast="0"/>
      <w:bookmarkEnd w:id="4"/>
    </w:p>
    <w:p w:rsidR="005555C4" w:rsidRPr="00720C43" w:rsidRDefault="002F1240" w:rsidP="00193FA0">
      <w:pPr>
        <w:pStyle w:val="Ttulo2"/>
        <w:rPr>
          <w:rFonts w:ascii="Palatino Linotype" w:eastAsia="Palatino Linotype" w:hAnsi="Palatino Linotype" w:cs="Palatino Linotype"/>
          <w:b/>
          <w:i/>
          <w:color w:val="000000" w:themeColor="text1"/>
          <w:sz w:val="24"/>
          <w:szCs w:val="24"/>
        </w:rPr>
      </w:pPr>
      <w:r w:rsidRPr="00720C43">
        <w:rPr>
          <w:rFonts w:ascii="Palatino Linotype" w:eastAsia="Palatino Linotype" w:hAnsi="Palatino Linotype" w:cs="Palatino Linotype"/>
          <w:b/>
          <w:color w:val="000000" w:themeColor="text1"/>
          <w:sz w:val="24"/>
          <w:szCs w:val="24"/>
        </w:rPr>
        <w:t xml:space="preserve">TERCERO. Del planteamiento de la </w:t>
      </w:r>
      <w:r w:rsidRPr="00720C43">
        <w:rPr>
          <w:rFonts w:ascii="Palatino Linotype" w:eastAsia="Palatino Linotype" w:hAnsi="Palatino Linotype" w:cs="Palatino Linotype"/>
          <w:b/>
          <w:i/>
          <w:color w:val="000000" w:themeColor="text1"/>
          <w:sz w:val="24"/>
          <w:szCs w:val="24"/>
        </w:rPr>
        <w:t>Litis.</w:t>
      </w:r>
    </w:p>
    <w:p w:rsidR="005555C4" w:rsidRPr="00720C43" w:rsidRDefault="002F1240" w:rsidP="00193FA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solicitó tener acceso, a la información que a continuación se simplifica:</w:t>
      </w:r>
    </w:p>
    <w:p w:rsidR="005555C4" w:rsidRPr="00720C43" w:rsidRDefault="00C92297" w:rsidP="00193FA0">
      <w:pPr>
        <w:pStyle w:val="Prrafodelista"/>
        <w:numPr>
          <w:ilvl w:val="0"/>
          <w:numId w:val="1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i/>
          <w:color w:val="000000" w:themeColor="text1"/>
        </w:rPr>
        <w:t>Todas las peticiones ciudadanas recibidas y su respuesta del</w:t>
      </w:r>
      <w:r w:rsidR="00942DA0" w:rsidRPr="00720C43">
        <w:rPr>
          <w:rFonts w:ascii="Palatino Linotype" w:eastAsia="Palatino Linotype" w:hAnsi="Palatino Linotype" w:cs="Palatino Linotype"/>
          <w:i/>
          <w:color w:val="000000" w:themeColor="text1"/>
        </w:rPr>
        <w:t xml:space="preserve"> 0</w:t>
      </w:r>
      <w:r w:rsidRPr="00720C43">
        <w:rPr>
          <w:rFonts w:ascii="Palatino Linotype" w:eastAsia="Palatino Linotype" w:hAnsi="Palatino Linotype" w:cs="Palatino Linotype"/>
          <w:i/>
          <w:color w:val="000000" w:themeColor="text1"/>
        </w:rPr>
        <w:t xml:space="preserve">1 de enero al 12 de junio de </w:t>
      </w:r>
      <w:r w:rsidR="00942DA0" w:rsidRPr="00720C43">
        <w:rPr>
          <w:rFonts w:ascii="Palatino Linotype" w:eastAsia="Palatino Linotype" w:hAnsi="Palatino Linotype" w:cs="Palatino Linotype"/>
          <w:i/>
          <w:color w:val="000000" w:themeColor="text1"/>
        </w:rPr>
        <w:t>2025</w:t>
      </w:r>
      <w:r w:rsidRPr="00720C43">
        <w:rPr>
          <w:rFonts w:ascii="Palatino Linotype" w:eastAsia="Palatino Linotype" w:hAnsi="Palatino Linotype" w:cs="Palatino Linotype"/>
          <w:i/>
          <w:color w:val="000000" w:themeColor="text1"/>
        </w:rPr>
        <w:t>, de las áreas siguientes:</w:t>
      </w:r>
    </w:p>
    <w:p w:rsidR="00485C6B" w:rsidRPr="00720C43" w:rsidRDefault="00485C6B" w:rsidP="00193FA0">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primera regiduría</w:t>
      </w:r>
    </w:p>
    <w:p w:rsidR="00485C6B" w:rsidRPr="00720C43" w:rsidRDefault="00485C6B" w:rsidP="00193FA0">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tercera regiduría</w:t>
      </w:r>
    </w:p>
    <w:p w:rsidR="00485C6B" w:rsidRPr="00720C43" w:rsidRDefault="00485C6B" w:rsidP="00193FA0">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cuarta regiduría</w:t>
      </w:r>
    </w:p>
    <w:p w:rsidR="00485C6B" w:rsidRPr="00720C43" w:rsidRDefault="00485C6B" w:rsidP="00193FA0">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quinta regiduría</w:t>
      </w:r>
    </w:p>
    <w:p w:rsidR="00C92297" w:rsidRPr="00720C43" w:rsidRDefault="00C92297" w:rsidP="00193FA0">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sexta regiduría</w:t>
      </w:r>
    </w:p>
    <w:p w:rsidR="00485C6B" w:rsidRPr="00720C43" w:rsidRDefault="00485C6B" w:rsidP="00193FA0">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séptima regiduría</w:t>
      </w:r>
    </w:p>
    <w:p w:rsidR="00485C6B" w:rsidRPr="00720C43" w:rsidRDefault="00485C6B" w:rsidP="00193FA0">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octava regiduría</w:t>
      </w:r>
    </w:p>
    <w:p w:rsidR="00485C6B" w:rsidRPr="00720C43" w:rsidRDefault="00485C6B" w:rsidP="00193FA0">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novena regiduría</w:t>
      </w:r>
    </w:p>
    <w:p w:rsidR="00485C6B" w:rsidRPr="00720C43" w:rsidRDefault="00485C6B" w:rsidP="00193FA0">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decima regiduría</w:t>
      </w:r>
    </w:p>
    <w:p w:rsidR="00485C6B" w:rsidRPr="00720C43" w:rsidRDefault="00485C6B" w:rsidP="00193FA0">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décima primera regiduría</w:t>
      </w:r>
    </w:p>
    <w:p w:rsidR="00C92297" w:rsidRPr="00720C43" w:rsidRDefault="00C92297" w:rsidP="00193FA0">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decima segunda regiduría</w:t>
      </w:r>
    </w:p>
    <w:p w:rsidR="00C92297" w:rsidRPr="00720C43" w:rsidRDefault="00C92297" w:rsidP="00193FA0">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primera sindicatura</w:t>
      </w:r>
    </w:p>
    <w:p w:rsidR="00A81199" w:rsidRPr="00720C43" w:rsidRDefault="00A81199" w:rsidP="00193FA0">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segunda sindicatura</w:t>
      </w:r>
    </w:p>
    <w:p w:rsidR="00E222CD" w:rsidRPr="00720C43" w:rsidRDefault="00E222CD" w:rsidP="00193FA0">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 xml:space="preserve">Segunda regiduría del </w:t>
      </w:r>
      <w:r w:rsidR="00942DA0" w:rsidRPr="00720C43">
        <w:rPr>
          <w:rFonts w:ascii="Palatino Linotype" w:eastAsia="Palatino Linotype" w:hAnsi="Palatino Linotype" w:cs="Palatino Linotype"/>
          <w:i/>
          <w:color w:val="000000" w:themeColor="text1"/>
        </w:rPr>
        <w:t>0</w:t>
      </w:r>
      <w:r w:rsidRPr="00720C43">
        <w:rPr>
          <w:rFonts w:ascii="Palatino Linotype" w:eastAsia="Palatino Linotype" w:hAnsi="Palatino Linotype" w:cs="Palatino Linotype"/>
          <w:i/>
          <w:color w:val="000000" w:themeColor="text1"/>
        </w:rPr>
        <w:t xml:space="preserve">1 de enero al </w:t>
      </w:r>
      <w:r w:rsidR="00316B7D" w:rsidRPr="00720C43">
        <w:rPr>
          <w:rFonts w:ascii="Palatino Linotype" w:eastAsia="Palatino Linotype" w:hAnsi="Palatino Linotype" w:cs="Palatino Linotype"/>
          <w:i/>
          <w:color w:val="000000" w:themeColor="text1"/>
        </w:rPr>
        <w:t>03</w:t>
      </w:r>
      <w:r w:rsidRPr="00720C43">
        <w:rPr>
          <w:rFonts w:ascii="Palatino Linotype" w:eastAsia="Palatino Linotype" w:hAnsi="Palatino Linotype" w:cs="Palatino Linotype"/>
          <w:i/>
          <w:color w:val="000000" w:themeColor="text1"/>
        </w:rPr>
        <w:t xml:space="preserve"> de julio de </w:t>
      </w:r>
      <w:r w:rsidR="00942DA0" w:rsidRPr="00720C43">
        <w:rPr>
          <w:rFonts w:ascii="Palatino Linotype" w:eastAsia="Palatino Linotype" w:hAnsi="Palatino Linotype" w:cs="Palatino Linotype"/>
          <w:i/>
          <w:color w:val="000000" w:themeColor="text1"/>
        </w:rPr>
        <w:t>2025</w:t>
      </w:r>
    </w:p>
    <w:p w:rsidR="00FD19FE" w:rsidRPr="00720C43" w:rsidRDefault="00FD19FE" w:rsidP="00193FA0">
      <w:pPr>
        <w:pStyle w:val="Prrafodelista"/>
        <w:pBdr>
          <w:top w:val="nil"/>
          <w:left w:val="nil"/>
          <w:bottom w:val="nil"/>
          <w:right w:val="nil"/>
          <w:between w:val="nil"/>
        </w:pBdr>
        <w:ind w:left="0"/>
        <w:jc w:val="both"/>
        <w:rPr>
          <w:rFonts w:ascii="Palatino Linotype" w:eastAsia="Palatino Linotype" w:hAnsi="Palatino Linotype" w:cs="Palatino Linotype"/>
          <w:i/>
          <w:color w:val="000000" w:themeColor="text1"/>
        </w:rPr>
      </w:pPr>
    </w:p>
    <w:p w:rsidR="005555C4" w:rsidRPr="00720C43" w:rsidRDefault="002F1240"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En respuesta, el Sujeto Obligado</w:t>
      </w:r>
      <w:r w:rsidRPr="00720C43">
        <w:rPr>
          <w:rFonts w:ascii="Palatino Linotype" w:eastAsia="Palatino Linotype" w:hAnsi="Palatino Linotype" w:cs="Palatino Linotype"/>
          <w:b/>
          <w:color w:val="000000" w:themeColor="text1"/>
        </w:rPr>
        <w:t xml:space="preserve"> </w:t>
      </w:r>
      <w:r w:rsidRPr="00720C43">
        <w:rPr>
          <w:rFonts w:ascii="Palatino Linotype" w:eastAsia="Palatino Linotype" w:hAnsi="Palatino Linotype" w:cs="Palatino Linotype"/>
          <w:color w:val="000000" w:themeColor="text1"/>
        </w:rPr>
        <w:t xml:space="preserve">remitió </w:t>
      </w:r>
      <w:r w:rsidR="00125241" w:rsidRPr="00720C43">
        <w:rPr>
          <w:rFonts w:ascii="Palatino Linotype" w:eastAsia="Palatino Linotype" w:hAnsi="Palatino Linotype" w:cs="Palatino Linotype"/>
          <w:color w:val="000000" w:themeColor="text1"/>
        </w:rPr>
        <w:t>los</w:t>
      </w:r>
      <w:r w:rsidRPr="00720C43">
        <w:rPr>
          <w:rFonts w:ascii="Palatino Linotype" w:eastAsia="Palatino Linotype" w:hAnsi="Palatino Linotype" w:cs="Palatino Linotype"/>
          <w:color w:val="000000" w:themeColor="text1"/>
        </w:rPr>
        <w:t xml:space="preserve"> archivo</w:t>
      </w:r>
      <w:r w:rsidR="00125241"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ya descritos en el anterior párrafo 2, inconforme con la</w:t>
      </w:r>
      <w:r w:rsidR="00125241"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respuesta</w:t>
      </w:r>
      <w:r w:rsidR="00125241"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se </w:t>
      </w:r>
      <w:r w:rsidR="00125241" w:rsidRPr="00720C43">
        <w:rPr>
          <w:rFonts w:ascii="Palatino Linotype" w:eastAsia="Palatino Linotype" w:hAnsi="Palatino Linotype" w:cs="Palatino Linotype"/>
          <w:color w:val="000000" w:themeColor="text1"/>
        </w:rPr>
        <w:t xml:space="preserve">interpusieron </w:t>
      </w:r>
      <w:r w:rsidRPr="00720C43">
        <w:rPr>
          <w:rFonts w:ascii="Palatino Linotype" w:eastAsia="Palatino Linotype" w:hAnsi="Palatino Linotype" w:cs="Palatino Linotype"/>
          <w:color w:val="000000" w:themeColor="text1"/>
        </w:rPr>
        <w:t>recurso</w:t>
      </w:r>
      <w:r w:rsidR="00125241"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de revisión argumentando sustancialment</w:t>
      </w:r>
      <w:r w:rsidR="00125241" w:rsidRPr="00720C43">
        <w:rPr>
          <w:rFonts w:ascii="Palatino Linotype" w:eastAsia="Palatino Linotype" w:hAnsi="Palatino Linotype" w:cs="Palatino Linotype"/>
          <w:color w:val="000000" w:themeColor="text1"/>
        </w:rPr>
        <w:t>e la negativa de la información solicitada y la información incompleta.</w:t>
      </w:r>
    </w:p>
    <w:p w:rsidR="005555C4" w:rsidRPr="00720C43" w:rsidRDefault="005555C4" w:rsidP="00193FA0">
      <w:pPr>
        <w:jc w:val="both"/>
        <w:rPr>
          <w:rFonts w:ascii="Palatino Linotype" w:eastAsia="Palatino Linotype" w:hAnsi="Palatino Linotype" w:cs="Palatino Linotype"/>
          <w:i/>
          <w:color w:val="000000" w:themeColor="text1"/>
        </w:rPr>
      </w:pPr>
    </w:p>
    <w:p w:rsidR="005555C4" w:rsidRPr="00720C43" w:rsidRDefault="002F1240"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720C43">
        <w:rPr>
          <w:rFonts w:ascii="Palatino Linotype" w:eastAsia="Palatino Linotype" w:hAnsi="Palatino Linotype" w:cs="Palatino Linotype"/>
          <w:b/>
          <w:color w:val="000000" w:themeColor="text1"/>
        </w:rPr>
        <w:t xml:space="preserve">artículo 179, </w:t>
      </w:r>
      <w:r w:rsidR="00125241" w:rsidRPr="00720C43">
        <w:rPr>
          <w:rFonts w:ascii="Palatino Linotype" w:eastAsia="Palatino Linotype" w:hAnsi="Palatino Linotype" w:cs="Palatino Linotype"/>
          <w:b/>
          <w:color w:val="000000" w:themeColor="text1"/>
        </w:rPr>
        <w:t>fracciones</w:t>
      </w:r>
      <w:r w:rsidRPr="00720C43">
        <w:rPr>
          <w:rFonts w:ascii="Palatino Linotype" w:eastAsia="Palatino Linotype" w:hAnsi="Palatino Linotype" w:cs="Palatino Linotype"/>
          <w:b/>
          <w:color w:val="000000" w:themeColor="text1"/>
        </w:rPr>
        <w:t xml:space="preserve"> I</w:t>
      </w:r>
      <w:r w:rsidR="00125241" w:rsidRPr="00720C43">
        <w:rPr>
          <w:rFonts w:ascii="Palatino Linotype" w:eastAsia="Palatino Linotype" w:hAnsi="Palatino Linotype" w:cs="Palatino Linotype"/>
          <w:b/>
          <w:color w:val="000000" w:themeColor="text1"/>
        </w:rPr>
        <w:t xml:space="preserve"> y V</w:t>
      </w:r>
      <w:r w:rsidRPr="00720C43">
        <w:rPr>
          <w:rFonts w:ascii="Palatino Linotype" w:eastAsia="Palatino Linotype" w:hAnsi="Palatino Linotype" w:cs="Palatino Linotype"/>
          <w:b/>
          <w:color w:val="000000" w:themeColor="text1"/>
        </w:rPr>
        <w:t>, de la Ley de Transparencia y Acceso a la Información Pública del Estado de México y Municipios</w:t>
      </w:r>
      <w:r w:rsidRPr="00720C43">
        <w:rPr>
          <w:rFonts w:ascii="Palatino Linotype" w:eastAsia="Palatino Linotype" w:hAnsi="Palatino Linotype" w:cs="Palatino Linotype"/>
          <w:color w:val="000000" w:themeColor="text1"/>
        </w:rPr>
        <w:t xml:space="preserve">; </w:t>
      </w:r>
      <w:r w:rsidR="00125241" w:rsidRPr="00720C43">
        <w:rPr>
          <w:rFonts w:ascii="Palatino Linotype" w:eastAsia="Palatino Linotype" w:hAnsi="Palatino Linotype" w:cs="Palatino Linotype"/>
          <w:color w:val="000000" w:themeColor="text1"/>
        </w:rPr>
        <w:t>fracciones</w:t>
      </w:r>
      <w:r w:rsidRPr="00720C43">
        <w:rPr>
          <w:rFonts w:ascii="Palatino Linotype" w:eastAsia="Palatino Linotype" w:hAnsi="Palatino Linotype" w:cs="Palatino Linotype"/>
          <w:color w:val="000000" w:themeColor="text1"/>
        </w:rPr>
        <w:t xml:space="preserve"> que determina</w:t>
      </w:r>
      <w:r w:rsidR="00125241" w:rsidRPr="00720C43">
        <w:rPr>
          <w:rFonts w:ascii="Palatino Linotype" w:eastAsia="Palatino Linotype" w:hAnsi="Palatino Linotype" w:cs="Palatino Linotype"/>
          <w:color w:val="000000" w:themeColor="text1"/>
        </w:rPr>
        <w:t>n</w:t>
      </w:r>
      <w:r w:rsidRPr="00720C43">
        <w:rPr>
          <w:rFonts w:ascii="Palatino Linotype" w:eastAsia="Palatino Linotype" w:hAnsi="Palatino Linotype" w:cs="Palatino Linotype"/>
          <w:color w:val="000000" w:themeColor="text1"/>
        </w:rPr>
        <w:t xml:space="preserve"> la</w:t>
      </w:r>
      <w:r w:rsidR="00125241"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w:t>
      </w:r>
      <w:r w:rsidRPr="00720C43">
        <w:rPr>
          <w:rFonts w:ascii="Palatino Linotype" w:eastAsia="Palatino Linotype" w:hAnsi="Palatino Linotype" w:cs="Palatino Linotype"/>
          <w:b/>
          <w:color w:val="000000" w:themeColor="text1"/>
        </w:rPr>
        <w:t>hipótesis relativa</w:t>
      </w:r>
      <w:r w:rsidR="00125241" w:rsidRPr="00720C43">
        <w:rPr>
          <w:rFonts w:ascii="Palatino Linotype" w:eastAsia="Palatino Linotype" w:hAnsi="Palatino Linotype" w:cs="Palatino Linotype"/>
          <w:b/>
          <w:color w:val="000000" w:themeColor="text1"/>
        </w:rPr>
        <w:t>s</w:t>
      </w:r>
      <w:r w:rsidRPr="00720C43">
        <w:rPr>
          <w:rFonts w:ascii="Palatino Linotype" w:eastAsia="Palatino Linotype" w:hAnsi="Palatino Linotype" w:cs="Palatino Linotype"/>
          <w:b/>
          <w:color w:val="000000" w:themeColor="text1"/>
        </w:rPr>
        <w:t xml:space="preserve"> a la negativa a la información solicitada</w:t>
      </w:r>
      <w:r w:rsidR="00125241" w:rsidRPr="00720C43">
        <w:rPr>
          <w:rFonts w:ascii="Palatino Linotype" w:eastAsia="Palatino Linotype" w:hAnsi="Palatino Linotype" w:cs="Palatino Linotype"/>
          <w:b/>
          <w:color w:val="000000" w:themeColor="text1"/>
        </w:rPr>
        <w:t xml:space="preserve"> y la entrega de información incompleta</w:t>
      </w:r>
      <w:r w:rsidRPr="00720C43">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sus respuestas ciertamente actualiza la causal de procedencia</w:t>
      </w:r>
      <w:r w:rsidRPr="00720C43">
        <w:rPr>
          <w:rFonts w:ascii="Palatino Linotype" w:eastAsia="Palatino Linotype" w:hAnsi="Palatino Linotype" w:cs="Palatino Linotype"/>
          <w:b/>
          <w:color w:val="000000" w:themeColor="text1"/>
        </w:rPr>
        <w:t xml:space="preserve"> </w:t>
      </w:r>
      <w:r w:rsidRPr="00720C43">
        <w:rPr>
          <w:rFonts w:ascii="Palatino Linotype" w:eastAsia="Palatino Linotype" w:hAnsi="Palatino Linotype" w:cs="Palatino Linotype"/>
          <w:color w:val="000000" w:themeColor="text1"/>
        </w:rPr>
        <w:t xml:space="preserve">señalada. </w:t>
      </w:r>
    </w:p>
    <w:p w:rsidR="005555C4" w:rsidRPr="00720C43" w:rsidRDefault="005555C4" w:rsidP="00193FA0">
      <w:pPr>
        <w:spacing w:line="360" w:lineRule="auto"/>
        <w:rPr>
          <w:rFonts w:ascii="Palatino Linotype" w:eastAsia="Palatino Linotype" w:hAnsi="Palatino Linotype" w:cs="Palatino Linotype"/>
          <w:color w:val="000000" w:themeColor="text1"/>
        </w:rPr>
      </w:pPr>
    </w:p>
    <w:p w:rsidR="005555C4" w:rsidRPr="00720C43" w:rsidRDefault="002F1240" w:rsidP="00193FA0">
      <w:pPr>
        <w:pStyle w:val="Ttulo2"/>
        <w:rPr>
          <w:rFonts w:ascii="Palatino Linotype" w:eastAsia="Palatino Linotype" w:hAnsi="Palatino Linotype" w:cs="Palatino Linotype"/>
          <w:b/>
          <w:color w:val="000000" w:themeColor="text1"/>
          <w:sz w:val="24"/>
          <w:szCs w:val="24"/>
        </w:rPr>
      </w:pPr>
      <w:bookmarkStart w:id="5" w:name="_heading=h.1t3h5sf" w:colFirst="0" w:colLast="0"/>
      <w:bookmarkEnd w:id="5"/>
      <w:r w:rsidRPr="00720C43">
        <w:rPr>
          <w:rFonts w:ascii="Palatino Linotype" w:eastAsia="Palatino Linotype" w:hAnsi="Palatino Linotype" w:cs="Palatino Linotype"/>
          <w:b/>
          <w:color w:val="000000" w:themeColor="text1"/>
          <w:sz w:val="24"/>
          <w:szCs w:val="24"/>
        </w:rPr>
        <w:t>CUARTO. Del estudio y resolución del asunto.</w:t>
      </w:r>
    </w:p>
    <w:p w:rsidR="005555C4" w:rsidRPr="00720C43" w:rsidRDefault="002F1240"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5555C4" w:rsidRPr="00720C43" w:rsidRDefault="005555C4" w:rsidP="00193FA0">
      <w:pPr>
        <w:spacing w:line="360" w:lineRule="auto"/>
        <w:jc w:val="both"/>
        <w:rPr>
          <w:rFonts w:ascii="Palatino Linotype" w:eastAsia="Palatino Linotype" w:hAnsi="Palatino Linotype" w:cs="Palatino Linotype"/>
          <w:color w:val="000000" w:themeColor="text1"/>
        </w:rPr>
      </w:pPr>
    </w:p>
    <w:p w:rsidR="005555C4" w:rsidRPr="00720C43" w:rsidRDefault="002F1240"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555C4" w:rsidRPr="00720C43" w:rsidRDefault="005555C4" w:rsidP="00193FA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555C4" w:rsidRPr="00720C43" w:rsidRDefault="002F1240"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555C4" w:rsidRPr="00720C43" w:rsidRDefault="005555C4" w:rsidP="00193FA0">
      <w:pPr>
        <w:spacing w:line="360" w:lineRule="auto"/>
        <w:jc w:val="both"/>
        <w:rPr>
          <w:rFonts w:ascii="Palatino Linotype" w:eastAsia="Palatino Linotype" w:hAnsi="Palatino Linotype" w:cs="Palatino Linotype"/>
          <w:color w:val="000000" w:themeColor="text1"/>
        </w:rPr>
      </w:pPr>
    </w:p>
    <w:p w:rsidR="005555C4" w:rsidRPr="00720C43" w:rsidRDefault="002F1240" w:rsidP="00193FA0">
      <w:pPr>
        <w:numPr>
          <w:ilvl w:val="0"/>
          <w:numId w:val="5"/>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Del Sujeto Obligado.</w:t>
      </w:r>
    </w:p>
    <w:p w:rsidR="009251FA" w:rsidRPr="00720C43" w:rsidRDefault="009251FA"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Cada municipio será gobernado por un ayuntamiento de elección popular directa, los ayuntamientos se integrarán por un presidente, un síndico y el número de regidores de acuerdo a la población del municipio, de conformidad con el artículo 15 y 16 de la Ley Orgánica Municipal del Estado de México.</w:t>
      </w:r>
    </w:p>
    <w:p w:rsidR="009251FA" w:rsidRPr="00720C43" w:rsidRDefault="009251FA" w:rsidP="00193FA0">
      <w:pPr>
        <w:spacing w:line="360" w:lineRule="auto"/>
        <w:jc w:val="both"/>
        <w:rPr>
          <w:rFonts w:ascii="Palatino Linotype" w:eastAsia="Palatino Linotype" w:hAnsi="Palatino Linotype" w:cs="Palatino Linotype"/>
          <w:color w:val="000000" w:themeColor="text1"/>
        </w:rPr>
      </w:pPr>
    </w:p>
    <w:p w:rsidR="009251FA" w:rsidRPr="00720C43" w:rsidRDefault="009251FA"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 xml:space="preserve">La integración del ayuntamiento será de la siguiente manera, I. La Presidencia Municipal; II. </w:t>
      </w:r>
      <w:r w:rsidRPr="00720C43">
        <w:rPr>
          <w:rFonts w:ascii="Palatino Linotype" w:eastAsia="Palatino Linotype" w:hAnsi="Palatino Linotype" w:cs="Palatino Linotype"/>
          <w:b/>
          <w:color w:val="000000" w:themeColor="text1"/>
        </w:rPr>
        <w:t>Dos Sindicaturas</w:t>
      </w:r>
      <w:r w:rsidRPr="00720C43">
        <w:rPr>
          <w:rFonts w:ascii="Palatino Linotype" w:eastAsia="Palatino Linotype" w:hAnsi="Palatino Linotype" w:cs="Palatino Linotype"/>
          <w:color w:val="000000" w:themeColor="text1"/>
        </w:rPr>
        <w:t xml:space="preserve">, y III. </w:t>
      </w:r>
      <w:r w:rsidRPr="00720C43">
        <w:rPr>
          <w:rFonts w:ascii="Palatino Linotype" w:eastAsia="Palatino Linotype" w:hAnsi="Palatino Linotype" w:cs="Palatino Linotype"/>
          <w:b/>
          <w:color w:val="000000" w:themeColor="text1"/>
        </w:rPr>
        <w:t>Doce Regidurías</w:t>
      </w:r>
      <w:r w:rsidRPr="00720C43">
        <w:rPr>
          <w:rFonts w:ascii="Palatino Linotype" w:eastAsia="Palatino Linotype" w:hAnsi="Palatino Linotype" w:cs="Palatino Linotype"/>
          <w:color w:val="000000" w:themeColor="text1"/>
        </w:rPr>
        <w:t>, de conformidad con el artículo 2.3 del Código Reglamentario Municipal de Toluca.</w:t>
      </w:r>
    </w:p>
    <w:p w:rsidR="00963A4E" w:rsidRPr="00720C43" w:rsidRDefault="00963A4E" w:rsidP="00193FA0">
      <w:pPr>
        <w:spacing w:line="360" w:lineRule="auto"/>
        <w:jc w:val="both"/>
        <w:rPr>
          <w:rFonts w:ascii="Palatino Linotype" w:eastAsia="Palatino Linotype" w:hAnsi="Palatino Linotype" w:cs="Palatino Linotype"/>
          <w:color w:val="000000" w:themeColor="text1"/>
        </w:rPr>
      </w:pPr>
    </w:p>
    <w:p w:rsidR="009251FA" w:rsidRPr="00720C43" w:rsidRDefault="00963A4E"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De conformidad con el artículo 2.5 del Código Reglamentario Municipal de Toluca, las personas titulares de las Sindicaturas y de las Regidurías, además de las atribuciones que les confiere la Ley Orgánica Municipal del Estado de México, tendrán las siguientes:</w:t>
      </w:r>
    </w:p>
    <w:p w:rsidR="00963A4E" w:rsidRPr="00720C43" w:rsidRDefault="00963A4E"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I. Asistir con puntualidad a las sesiones de Cabildo;</w:t>
      </w:r>
    </w:p>
    <w:p w:rsidR="00963A4E" w:rsidRPr="00720C43" w:rsidRDefault="00963A4E"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 xml:space="preserve">II. Formular, las propuestas que juzguen pertinentes; </w:t>
      </w:r>
    </w:p>
    <w:p w:rsidR="00963A4E" w:rsidRPr="00720C43" w:rsidRDefault="00963A4E"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 xml:space="preserve">III. Cumplir oportunamente con las obligaciones y comisiones que les hayan sido encomendadas; </w:t>
      </w:r>
    </w:p>
    <w:p w:rsidR="00963A4E" w:rsidRPr="00720C43" w:rsidRDefault="00963A4E"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 xml:space="preserve">IV. Rendir por escrito, de manera trimestral, los informes de las actividades realizadas con motivo de sus comisiones y de las que les sean encomendadas por la Presidenta o el Presidente Municipal; </w:t>
      </w:r>
    </w:p>
    <w:p w:rsidR="00963A4E" w:rsidRPr="00720C43" w:rsidRDefault="00963A4E"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 xml:space="preserve">V. Fomentar la participación ciudadana en apoyo a los programas que implemente el Ayuntamiento; y </w:t>
      </w:r>
    </w:p>
    <w:p w:rsidR="00963A4E" w:rsidRPr="00720C43" w:rsidRDefault="00963A4E"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VI. Las demás que resulten procedentes, conforme a los ordenamientos jurídicos y acuerdos del Ayuntamiento.</w:t>
      </w:r>
    </w:p>
    <w:p w:rsidR="00963A4E" w:rsidRPr="00720C43" w:rsidRDefault="00963A4E" w:rsidP="00193FA0">
      <w:pPr>
        <w:spacing w:line="360" w:lineRule="auto"/>
        <w:jc w:val="both"/>
        <w:rPr>
          <w:rFonts w:ascii="Palatino Linotype" w:eastAsia="Palatino Linotype" w:hAnsi="Palatino Linotype" w:cs="Palatino Linotype"/>
          <w:color w:val="000000" w:themeColor="text1"/>
        </w:rPr>
      </w:pPr>
    </w:p>
    <w:p w:rsidR="00C25380" w:rsidRPr="00720C43" w:rsidRDefault="00C25380"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eastAsia="Palatino Linotype" w:hAnsi="Palatino Linotype" w:cs="Palatino Linotype"/>
          <w:color w:val="000000" w:themeColor="text1"/>
        </w:rPr>
        <w:t xml:space="preserve">De lo expuesto es de precisar que las respuestas fueron emitidas por </w:t>
      </w:r>
      <w:r w:rsidR="00874495" w:rsidRPr="00720C43">
        <w:rPr>
          <w:rFonts w:ascii="Palatino Linotype" w:eastAsia="Palatino Linotype" w:hAnsi="Palatino Linotype" w:cs="Palatino Linotype"/>
          <w:color w:val="000000" w:themeColor="text1"/>
        </w:rPr>
        <w:t>los</w:t>
      </w:r>
      <w:r w:rsidRPr="00720C43">
        <w:rPr>
          <w:rFonts w:ascii="Palatino Linotype" w:eastAsia="Palatino Linotype" w:hAnsi="Palatino Linotype" w:cs="Palatino Linotype"/>
          <w:color w:val="000000" w:themeColor="text1"/>
        </w:rPr>
        <w:t xml:space="preserve"> Servidor</w:t>
      </w:r>
      <w:r w:rsidR="00874495" w:rsidRPr="00720C43">
        <w:rPr>
          <w:rFonts w:ascii="Palatino Linotype" w:eastAsia="Palatino Linotype" w:hAnsi="Palatino Linotype" w:cs="Palatino Linotype"/>
          <w:color w:val="000000" w:themeColor="text1"/>
        </w:rPr>
        <w:t>es</w:t>
      </w:r>
      <w:r w:rsidRPr="00720C43">
        <w:rPr>
          <w:rFonts w:ascii="Palatino Linotype" w:eastAsia="Palatino Linotype" w:hAnsi="Palatino Linotype" w:cs="Palatino Linotype"/>
          <w:color w:val="000000" w:themeColor="text1"/>
        </w:rPr>
        <w:t xml:space="preserve"> Público</w:t>
      </w:r>
      <w:r w:rsidR="00874495"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Habilitado</w:t>
      </w:r>
      <w:r w:rsidR="00874495"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de la</w:t>
      </w:r>
      <w:r w:rsidR="00874495"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w:t>
      </w:r>
      <w:r w:rsidR="00874495" w:rsidRPr="00720C43">
        <w:rPr>
          <w:rFonts w:ascii="Palatino Linotype" w:eastAsia="Palatino Linotype" w:hAnsi="Palatino Linotype" w:cs="Palatino Linotype"/>
          <w:b/>
          <w:color w:val="000000" w:themeColor="text1"/>
        </w:rPr>
        <w:t>Sindicaturas y Regidurías</w:t>
      </w:r>
      <w:r w:rsidR="000D7CA1" w:rsidRPr="00720C43">
        <w:rPr>
          <w:rFonts w:ascii="Palatino Linotype" w:eastAsia="Palatino Linotype" w:hAnsi="Palatino Linotype" w:cs="Palatino Linotype"/>
          <w:b/>
          <w:color w:val="000000" w:themeColor="text1"/>
        </w:rPr>
        <w:t>,</w:t>
      </w:r>
      <w:r w:rsidRPr="00720C43">
        <w:rPr>
          <w:rFonts w:ascii="Palatino Linotype" w:eastAsia="Palatino Linotype" w:hAnsi="Palatino Linotype" w:cs="Palatino Linotype"/>
          <w:b/>
          <w:color w:val="000000" w:themeColor="text1"/>
        </w:rPr>
        <w:t xml:space="preserve"> </w:t>
      </w:r>
      <w:r w:rsidRPr="00720C43">
        <w:rPr>
          <w:rFonts w:ascii="Palatino Linotype" w:eastAsia="Palatino Linotype" w:hAnsi="Palatino Linotype" w:cs="Palatino Linotype"/>
          <w:color w:val="000000" w:themeColor="text1"/>
        </w:rPr>
        <w:t xml:space="preserve">por lo que podemos advertir que </w:t>
      </w:r>
      <w:r w:rsidRPr="00720C43">
        <w:rPr>
          <w:rFonts w:ascii="Palatino Linotype" w:eastAsia="Palatino Linotype" w:hAnsi="Palatino Linotype" w:cs="Palatino Linotype"/>
          <w:b/>
          <w:color w:val="000000" w:themeColor="text1"/>
        </w:rPr>
        <w:t xml:space="preserve">EL SUJETO OBLIGADO </w:t>
      </w:r>
      <w:r w:rsidRPr="00720C43">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C25380" w:rsidRPr="00720C43" w:rsidRDefault="00C2538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b/>
          <w:i/>
          <w:color w:val="000000" w:themeColor="text1"/>
        </w:rPr>
        <w:t>XXXIX.</w:t>
      </w:r>
      <w:r w:rsidRPr="00720C43">
        <w:rPr>
          <w:rFonts w:ascii="Palatino Linotype" w:eastAsia="Palatino Linotype" w:hAnsi="Palatino Linotype" w:cs="Palatino Linotype"/>
          <w:i/>
          <w:color w:val="000000" w:themeColor="text1"/>
        </w:rPr>
        <w:t xml:space="preserve"> </w:t>
      </w:r>
      <w:r w:rsidRPr="00720C43">
        <w:rPr>
          <w:rFonts w:ascii="Palatino Linotype" w:eastAsia="Palatino Linotype" w:hAnsi="Palatino Linotype" w:cs="Palatino Linotype"/>
          <w:b/>
          <w:i/>
          <w:color w:val="000000" w:themeColor="text1"/>
        </w:rPr>
        <w:t>Servidor público habilitado</w:t>
      </w:r>
      <w:r w:rsidRPr="00720C43">
        <w:rPr>
          <w:rFonts w:ascii="Palatino Linotype" w:eastAsia="Palatino Linotype" w:hAnsi="Palatino Linotype" w:cs="Palatino Linotype"/>
          <w:i/>
          <w:color w:val="000000" w:themeColor="text1"/>
        </w:rPr>
        <w:t xml:space="preserve">: Persona encargada dentro de las diversas unidades administrativas o áreas del sujeto obligado, de apoyar, gestionar y entregar la información o datos personales que se ubiquen en la misma, a sus respectivas unidades de transparencia; respecto de las </w:t>
      </w:r>
      <w:r w:rsidRPr="00720C43">
        <w:rPr>
          <w:rFonts w:ascii="Palatino Linotype" w:eastAsia="Palatino Linotype" w:hAnsi="Palatino Linotype" w:cs="Palatino Linotype"/>
          <w:i/>
          <w:color w:val="000000" w:themeColor="text1"/>
        </w:rPr>
        <w:lastRenderedPageBreak/>
        <w:t>solicitudes presentadas y aportar en primera instancia el fundamento y motivación de la clasificación de la información.</w:t>
      </w:r>
    </w:p>
    <w:p w:rsidR="00C25380" w:rsidRPr="00720C43" w:rsidRDefault="00C25380" w:rsidP="00193FA0">
      <w:pPr>
        <w:spacing w:line="360" w:lineRule="auto"/>
        <w:jc w:val="both"/>
        <w:rPr>
          <w:rFonts w:ascii="Palatino Linotype" w:eastAsia="Palatino Linotype" w:hAnsi="Palatino Linotype" w:cs="Palatino Linotype"/>
          <w:color w:val="000000" w:themeColor="text1"/>
        </w:rPr>
      </w:pPr>
    </w:p>
    <w:p w:rsidR="00C25380" w:rsidRPr="00720C43" w:rsidRDefault="00C25380"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C25380" w:rsidRPr="00720C43" w:rsidRDefault="00C2538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w:t>
      </w:r>
      <w:r w:rsidRPr="00720C43">
        <w:rPr>
          <w:rFonts w:ascii="Palatino Linotype" w:eastAsia="Palatino Linotype" w:hAnsi="Palatino Linotype" w:cs="Palatino Linotype"/>
          <w:b/>
          <w:i/>
          <w:color w:val="000000" w:themeColor="text1"/>
        </w:rPr>
        <w:t>Artículo 162.</w:t>
      </w:r>
      <w:r w:rsidRPr="00720C43">
        <w:rPr>
          <w:rFonts w:ascii="Palatino Linotype" w:eastAsia="Palatino Linotype" w:hAnsi="Palatino Linotype" w:cs="Palatino Linotype"/>
          <w:i/>
          <w:color w:val="000000" w:themeColor="text1"/>
        </w:rPr>
        <w:t xml:space="preserve"> Las unidades de transparencia deberán garantizar que las solicitudes se turnen a </w:t>
      </w:r>
      <w:r w:rsidRPr="00720C43">
        <w:rPr>
          <w:rFonts w:ascii="Palatino Linotype" w:eastAsia="Palatino Linotype" w:hAnsi="Palatino Linotype" w:cs="Palatino Linotype"/>
          <w:b/>
          <w:i/>
          <w:color w:val="000000" w:themeColor="text1"/>
        </w:rPr>
        <w:t>todas las Áreas competentes</w:t>
      </w:r>
      <w:r w:rsidRPr="00720C43">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C25380" w:rsidRPr="00720C43" w:rsidRDefault="00C25380" w:rsidP="00193FA0">
      <w:pPr>
        <w:spacing w:line="360" w:lineRule="auto"/>
        <w:jc w:val="both"/>
        <w:rPr>
          <w:rFonts w:ascii="Palatino Linotype" w:eastAsia="Palatino Linotype" w:hAnsi="Palatino Linotype" w:cs="Palatino Linotype"/>
          <w:color w:val="000000" w:themeColor="text1"/>
        </w:rPr>
      </w:pPr>
    </w:p>
    <w:p w:rsidR="00C25380" w:rsidRPr="00720C43" w:rsidRDefault="00C25380"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C25380" w:rsidRPr="00720C43" w:rsidRDefault="00C2538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w:t>
      </w:r>
      <w:r w:rsidRPr="00720C43">
        <w:rPr>
          <w:rFonts w:ascii="Palatino Linotype" w:eastAsia="Palatino Linotype" w:hAnsi="Palatino Linotype" w:cs="Palatino Linotype"/>
          <w:b/>
          <w:i/>
          <w:color w:val="000000" w:themeColor="text1"/>
        </w:rPr>
        <w:t xml:space="preserve">Artículo 3. </w:t>
      </w:r>
      <w:r w:rsidRPr="00720C43">
        <w:rPr>
          <w:rFonts w:ascii="Palatino Linotype" w:eastAsia="Palatino Linotype" w:hAnsi="Palatino Linotype" w:cs="Palatino Linotype"/>
          <w:i/>
          <w:color w:val="000000" w:themeColor="text1"/>
        </w:rPr>
        <w:t>Para los efectos de la presente Ley se entenderá por:</w:t>
      </w:r>
    </w:p>
    <w:p w:rsidR="00C25380" w:rsidRPr="00720C43" w:rsidRDefault="00C2538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w:t>
      </w:r>
    </w:p>
    <w:p w:rsidR="00C25380" w:rsidRPr="00720C43" w:rsidRDefault="00C2538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b/>
          <w:i/>
          <w:color w:val="000000" w:themeColor="text1"/>
        </w:rPr>
        <w:t>XI. Documento:</w:t>
      </w:r>
      <w:r w:rsidRPr="00720C4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25380" w:rsidRPr="00720C43" w:rsidRDefault="00C25380" w:rsidP="00193FA0">
      <w:pPr>
        <w:spacing w:line="360" w:lineRule="auto"/>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w:t>
      </w:r>
    </w:p>
    <w:p w:rsidR="00C25380" w:rsidRPr="00720C43" w:rsidRDefault="00C25380" w:rsidP="00193FA0">
      <w:pPr>
        <w:jc w:val="both"/>
        <w:rPr>
          <w:rFonts w:ascii="Palatino Linotype" w:eastAsia="Palatino Linotype" w:hAnsi="Palatino Linotype" w:cs="Palatino Linotype"/>
          <w:color w:val="000000" w:themeColor="text1"/>
        </w:rPr>
      </w:pPr>
    </w:p>
    <w:p w:rsidR="00C25380" w:rsidRPr="00720C43" w:rsidRDefault="00C25380"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eastAsia="Palatino Linotype" w:hAnsi="Palatino Linotype" w:cs="Palatino Linotype"/>
          <w:color w:val="000000" w:themeColor="text1"/>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25380" w:rsidRPr="00720C43" w:rsidRDefault="00C2538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color w:val="000000" w:themeColor="text1"/>
        </w:rPr>
        <w:t>“</w:t>
      </w:r>
      <w:r w:rsidRPr="00720C43">
        <w:rPr>
          <w:rFonts w:ascii="Palatino Linotype" w:eastAsia="Palatino Linotype" w:hAnsi="Palatino Linotype" w:cs="Palatino Linotype"/>
          <w:b/>
          <w:i/>
          <w:color w:val="000000" w:themeColor="text1"/>
        </w:rPr>
        <w:t>CRITERIO 0002-11</w:t>
      </w:r>
    </w:p>
    <w:p w:rsidR="00C25380" w:rsidRPr="00720C43" w:rsidRDefault="00C2538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720C4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25380" w:rsidRPr="00720C43" w:rsidRDefault="00C2538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C25380" w:rsidRPr="00720C43" w:rsidRDefault="00C25380"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 xml:space="preserve">1) </w:t>
      </w:r>
      <w:r w:rsidRPr="00720C43">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C25380" w:rsidRPr="00720C43" w:rsidRDefault="00C2538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C25380" w:rsidRPr="00720C43" w:rsidRDefault="00C2538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C25380" w:rsidRPr="00720C43" w:rsidRDefault="00C25380" w:rsidP="00193FA0">
      <w:pPr>
        <w:tabs>
          <w:tab w:val="left" w:pos="851"/>
        </w:tabs>
        <w:spacing w:line="360" w:lineRule="auto"/>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(Énfasis Añadido)</w:t>
      </w:r>
    </w:p>
    <w:p w:rsidR="00C25380" w:rsidRPr="00720C43" w:rsidRDefault="00C25380" w:rsidP="00193FA0">
      <w:pPr>
        <w:pBdr>
          <w:top w:val="nil"/>
          <w:left w:val="nil"/>
          <w:bottom w:val="nil"/>
          <w:right w:val="nil"/>
          <w:between w:val="nil"/>
        </w:pBdr>
        <w:jc w:val="both"/>
        <w:rPr>
          <w:rFonts w:ascii="Palatino Linotype" w:eastAsia="Palatino Linotype" w:hAnsi="Palatino Linotype" w:cs="Palatino Linotype"/>
          <w:color w:val="000000" w:themeColor="text1"/>
        </w:rPr>
      </w:pPr>
    </w:p>
    <w:p w:rsidR="00C25380" w:rsidRPr="00720C43" w:rsidRDefault="00C25380"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eastAsia="Palatino Linotype" w:hAnsi="Palatino Linotype" w:cs="Palatino Linotype"/>
          <w:color w:val="000000" w:themeColor="text1"/>
        </w:rPr>
        <w:t>Por su parte los artículos 160 y 166, de la Ley local en la materia, que se reproduce de la siguiente forma:</w:t>
      </w:r>
    </w:p>
    <w:p w:rsidR="00C25380" w:rsidRPr="00720C43" w:rsidRDefault="00C2538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w:t>
      </w:r>
      <w:r w:rsidRPr="00720C43">
        <w:rPr>
          <w:rFonts w:ascii="Palatino Linotype" w:eastAsia="Palatino Linotype" w:hAnsi="Palatino Linotype" w:cs="Palatino Linotype"/>
          <w:b/>
          <w:i/>
          <w:color w:val="000000" w:themeColor="text1"/>
        </w:rPr>
        <w:t>Artículo 160.</w:t>
      </w:r>
      <w:r w:rsidRPr="00720C43">
        <w:rPr>
          <w:rFonts w:ascii="Palatino Linotype" w:eastAsia="Palatino Linotype" w:hAnsi="Palatino Linotype" w:cs="Palatino Linotype"/>
          <w:i/>
          <w:color w:val="000000" w:themeColor="text1"/>
        </w:rPr>
        <w:t xml:space="preserve"> </w:t>
      </w:r>
      <w:r w:rsidRPr="00720C43">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20C43">
        <w:rPr>
          <w:rFonts w:ascii="Palatino Linotype" w:eastAsia="Palatino Linotype" w:hAnsi="Palatino Linotype" w:cs="Palatino Linotype"/>
          <w:i/>
          <w:color w:val="000000" w:themeColor="text1"/>
        </w:rPr>
        <w:t>.</w:t>
      </w:r>
    </w:p>
    <w:p w:rsidR="00C25380" w:rsidRPr="00720C43" w:rsidRDefault="00C25380" w:rsidP="00193FA0">
      <w:pPr>
        <w:jc w:val="both"/>
        <w:rPr>
          <w:rFonts w:ascii="Palatino Linotype" w:eastAsia="Palatino Linotype" w:hAnsi="Palatino Linotype" w:cs="Palatino Linotype"/>
          <w:i/>
          <w:color w:val="000000" w:themeColor="text1"/>
        </w:rPr>
      </w:pPr>
    </w:p>
    <w:p w:rsidR="00C25380" w:rsidRPr="00720C43" w:rsidRDefault="00C25380"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C25380" w:rsidRPr="00720C43" w:rsidRDefault="00C25380" w:rsidP="00193FA0">
      <w:pPr>
        <w:jc w:val="both"/>
        <w:rPr>
          <w:rFonts w:ascii="Palatino Linotype" w:eastAsia="Palatino Linotype" w:hAnsi="Palatino Linotype" w:cs="Palatino Linotype"/>
          <w:i/>
          <w:color w:val="000000" w:themeColor="text1"/>
          <w:u w:val="single"/>
        </w:rPr>
      </w:pPr>
      <w:r w:rsidRPr="00720C43">
        <w:rPr>
          <w:rFonts w:ascii="Palatino Linotype" w:eastAsia="Palatino Linotype" w:hAnsi="Palatino Linotype" w:cs="Palatino Linotype"/>
          <w:b/>
          <w:i/>
          <w:color w:val="000000" w:themeColor="text1"/>
        </w:rPr>
        <w:lastRenderedPageBreak/>
        <w:t>Artículo 166.</w:t>
      </w:r>
      <w:r w:rsidRPr="00720C43">
        <w:rPr>
          <w:rFonts w:ascii="Palatino Linotype" w:eastAsia="Palatino Linotype" w:hAnsi="Palatino Linotype" w:cs="Palatino Linotype"/>
          <w:i/>
          <w:color w:val="000000" w:themeColor="text1"/>
        </w:rPr>
        <w:t xml:space="preserve"> </w:t>
      </w:r>
      <w:r w:rsidRPr="00720C43">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C25380" w:rsidRPr="00720C43" w:rsidRDefault="00C25380" w:rsidP="00193FA0">
      <w:pPr>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(Énfasis añadido)</w:t>
      </w:r>
    </w:p>
    <w:p w:rsidR="00C25380" w:rsidRPr="00720C43" w:rsidRDefault="00C25380" w:rsidP="00193FA0">
      <w:pPr>
        <w:jc w:val="both"/>
        <w:rPr>
          <w:rFonts w:ascii="Palatino Linotype" w:eastAsia="Palatino Linotype" w:hAnsi="Palatino Linotype" w:cs="Palatino Linotype"/>
          <w:color w:val="000000" w:themeColor="text1"/>
        </w:rPr>
      </w:pPr>
    </w:p>
    <w:p w:rsidR="00C25380" w:rsidRPr="00720C43" w:rsidRDefault="00C25380"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D50400" w:rsidRPr="00720C43" w:rsidRDefault="00D50400" w:rsidP="00193FA0">
      <w:pPr>
        <w:spacing w:line="360" w:lineRule="auto"/>
        <w:jc w:val="both"/>
        <w:rPr>
          <w:rFonts w:ascii="Palatino Linotype" w:eastAsia="Palatino Linotype" w:hAnsi="Palatino Linotype" w:cs="Palatino Linotype"/>
          <w:color w:val="000000" w:themeColor="text1"/>
        </w:rPr>
      </w:pPr>
    </w:p>
    <w:p w:rsidR="00D50400" w:rsidRPr="00720C43" w:rsidRDefault="00D50400" w:rsidP="00193FA0">
      <w:pPr>
        <w:numPr>
          <w:ilvl w:val="0"/>
          <w:numId w:val="18"/>
        </w:numPr>
        <w:pBdr>
          <w:top w:val="nil"/>
          <w:left w:val="nil"/>
          <w:bottom w:val="nil"/>
          <w:right w:val="nil"/>
          <w:between w:val="nil"/>
        </w:pBdr>
        <w:tabs>
          <w:tab w:val="left" w:pos="0"/>
          <w:tab w:val="left" w:pos="567"/>
        </w:tabs>
        <w:spacing w:before="240" w:after="240"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b/>
          <w:color w:val="000000" w:themeColor="text1"/>
        </w:rPr>
        <w:t xml:space="preserve">De la naturaleza de la información solicitada. </w:t>
      </w:r>
    </w:p>
    <w:p w:rsidR="00D50400" w:rsidRPr="00720C43" w:rsidRDefault="00D50400"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eastAsia="Palatino Linotype" w:hAnsi="Palatino Linotype" w:cs="Palatino Linotype"/>
          <w:color w:val="000000" w:themeColor="text1"/>
        </w:rPr>
        <w:t xml:space="preserve">Se precisa que se obvia el análisis de la competencia por parte del </w:t>
      </w:r>
      <w:r w:rsidRPr="00720C43">
        <w:rPr>
          <w:rFonts w:ascii="Palatino Linotype" w:eastAsia="Palatino Linotype" w:hAnsi="Palatino Linotype" w:cs="Palatino Linotype"/>
          <w:b/>
          <w:color w:val="000000" w:themeColor="text1"/>
        </w:rPr>
        <w:t>SUJETO OBLIGADO</w:t>
      </w:r>
      <w:r w:rsidRPr="00720C43">
        <w:rPr>
          <w:rFonts w:ascii="Palatino Linotype" w:eastAsia="Palatino Linotype" w:hAnsi="Palatino Linotype" w:cs="Palatino Linotype"/>
          <w:color w:val="000000" w:themeColor="text1"/>
        </w:rPr>
        <w:t>, para generar, administrar o poseer la información solicitada, dado que éste ha asumido la misma, en razón de que en sus respuestas remitió las peticiones ciudadanas y las respuestas a éstas del periodo señalado en la solicitud de información, dos regidurías señalaron de manera incorrecta que la información se solicitó de área diversa, por lo que no generaban la información requerida.</w:t>
      </w:r>
    </w:p>
    <w:p w:rsidR="00D50400" w:rsidRPr="00720C43" w:rsidRDefault="00D50400" w:rsidP="00193FA0">
      <w:pPr>
        <w:tabs>
          <w:tab w:val="left" w:pos="0"/>
          <w:tab w:val="left" w:pos="567"/>
        </w:tabs>
        <w:jc w:val="both"/>
        <w:rPr>
          <w:rFonts w:ascii="Palatino Linotype" w:eastAsia="Palatino Linotype" w:hAnsi="Palatino Linotype" w:cs="Palatino Linotype"/>
          <w:color w:val="000000" w:themeColor="text1"/>
        </w:rPr>
      </w:pPr>
    </w:p>
    <w:p w:rsidR="00D50400" w:rsidRPr="00720C43" w:rsidRDefault="00D50400" w:rsidP="00193FA0">
      <w:pPr>
        <w:numPr>
          <w:ilvl w:val="0"/>
          <w:numId w:val="2"/>
        </w:numPr>
        <w:spacing w:line="360" w:lineRule="auto"/>
        <w:ind w:left="0" w:firstLine="0"/>
        <w:jc w:val="both"/>
        <w:rPr>
          <w:rFonts w:ascii="Palatino Linotype" w:hAnsi="Palatino Linotype"/>
          <w:color w:val="000000" w:themeColor="text1"/>
        </w:rPr>
      </w:pPr>
      <w:bookmarkStart w:id="6" w:name="_heading=h.2s8eyo1" w:colFirst="0" w:colLast="0"/>
      <w:bookmarkEnd w:id="6"/>
      <w:r w:rsidRPr="00720C43">
        <w:rPr>
          <w:rFonts w:ascii="Palatino Linotype" w:eastAsia="Palatino Linotype" w:hAnsi="Palatino Linotype" w:cs="Palatino Linotype"/>
          <w:color w:val="000000" w:themeColor="text1"/>
        </w:rPr>
        <w:t xml:space="preserve">En efecto, el hecho de que </w:t>
      </w:r>
      <w:r w:rsidRPr="00720C43">
        <w:rPr>
          <w:rFonts w:ascii="Palatino Linotype" w:eastAsia="Palatino Linotype" w:hAnsi="Palatino Linotype" w:cs="Palatino Linotype"/>
          <w:b/>
          <w:color w:val="000000" w:themeColor="text1"/>
        </w:rPr>
        <w:t>EL SUJETO OBLIGADO</w:t>
      </w:r>
      <w:r w:rsidRPr="00720C43">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50400" w:rsidRPr="00720C43" w:rsidRDefault="00D50400" w:rsidP="00193FA0">
      <w:pPr>
        <w:tabs>
          <w:tab w:val="left" w:pos="8505"/>
        </w:tabs>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w:t>
      </w:r>
      <w:r w:rsidRPr="00720C43">
        <w:rPr>
          <w:rFonts w:ascii="Palatino Linotype" w:eastAsia="Palatino Linotype" w:hAnsi="Palatino Linotype" w:cs="Palatino Linotype"/>
          <w:b/>
          <w:i/>
          <w:color w:val="000000" w:themeColor="text1"/>
        </w:rPr>
        <w:t>Artículo 12.</w:t>
      </w:r>
      <w:r w:rsidRPr="00720C43">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D50400" w:rsidRPr="00720C43" w:rsidRDefault="00D50400" w:rsidP="00193FA0">
      <w:pPr>
        <w:tabs>
          <w:tab w:val="left" w:pos="8505"/>
        </w:tabs>
        <w:jc w:val="both"/>
        <w:rPr>
          <w:rFonts w:ascii="Palatino Linotype" w:eastAsia="Palatino Linotype" w:hAnsi="Palatino Linotype" w:cs="Palatino Linotype"/>
          <w:i/>
          <w:color w:val="000000" w:themeColor="text1"/>
        </w:rPr>
      </w:pPr>
    </w:p>
    <w:p w:rsidR="00D50400" w:rsidRPr="00720C43" w:rsidRDefault="00D50400" w:rsidP="00193FA0">
      <w:pPr>
        <w:tabs>
          <w:tab w:val="left" w:pos="8505"/>
        </w:tabs>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50400" w:rsidRPr="00720C43" w:rsidRDefault="00D50400" w:rsidP="00193FA0">
      <w:pPr>
        <w:pBdr>
          <w:top w:val="nil"/>
          <w:left w:val="nil"/>
          <w:bottom w:val="nil"/>
          <w:right w:val="nil"/>
          <w:between w:val="nil"/>
        </w:pBdr>
        <w:rPr>
          <w:rFonts w:ascii="Palatino Linotype" w:eastAsia="Palatino Linotype" w:hAnsi="Palatino Linotype" w:cs="Palatino Linotype"/>
          <w:color w:val="000000" w:themeColor="text1"/>
        </w:rPr>
      </w:pPr>
    </w:p>
    <w:p w:rsidR="00D50400" w:rsidRPr="00720C43" w:rsidRDefault="00D50400"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720C43">
        <w:rPr>
          <w:rFonts w:ascii="Palatino Linotype" w:eastAsia="Palatino Linotype" w:hAnsi="Palatino Linotype" w:cs="Palatino Linotype"/>
          <w:b/>
          <w:color w:val="000000" w:themeColor="text1"/>
        </w:rPr>
        <w:t>EL SUJETO OBLIGADO</w:t>
      </w:r>
      <w:r w:rsidRPr="00720C43">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C25380" w:rsidRPr="00720C43" w:rsidRDefault="00C25380" w:rsidP="00193FA0">
      <w:pPr>
        <w:spacing w:line="360" w:lineRule="auto"/>
        <w:jc w:val="both"/>
        <w:rPr>
          <w:rFonts w:ascii="Palatino Linotype" w:eastAsia="Palatino Linotype" w:hAnsi="Palatino Linotype" w:cs="Palatino Linotype"/>
          <w:color w:val="000000" w:themeColor="text1"/>
        </w:rPr>
      </w:pPr>
    </w:p>
    <w:p w:rsidR="001E0D4E" w:rsidRPr="00720C43" w:rsidRDefault="001E0D4E" w:rsidP="00193FA0">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color w:val="000000" w:themeColor="text1"/>
        </w:rPr>
        <w:t>Para el estudio del presente medio de impugnación, se analizarán en el siguiente cuadro las solicitudes de información, las respuestas, el motivo de inconformidad y la información rendida mediante informe justificado, a fin de determinar si el Sujeto Obligado da atención a los requerimientos realizados.</w:t>
      </w:r>
    </w:p>
    <w:p w:rsidR="00963A4E" w:rsidRPr="00720C43" w:rsidRDefault="00963A4E" w:rsidP="00193FA0">
      <w:pPr>
        <w:spacing w:line="360" w:lineRule="auto"/>
        <w:jc w:val="both"/>
        <w:rPr>
          <w:rFonts w:ascii="Palatino Linotype" w:eastAsia="Palatino Linotype" w:hAnsi="Palatino Linotype" w:cs="Palatino Linotype"/>
          <w:color w:val="000000" w:themeColor="text1"/>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830"/>
        <w:gridCol w:w="1530"/>
        <w:gridCol w:w="2140"/>
        <w:gridCol w:w="1528"/>
        <w:gridCol w:w="1743"/>
      </w:tblGrid>
      <w:tr w:rsidR="00193FA0" w:rsidRPr="00720C43" w:rsidTr="00136814">
        <w:tc>
          <w:tcPr>
            <w:tcW w:w="1448" w:type="pct"/>
            <w:shd w:val="clear" w:color="auto" w:fill="D9D9D9"/>
            <w:vAlign w:val="center"/>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Solicitud</w:t>
            </w:r>
          </w:p>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i/>
                <w:color w:val="000000" w:themeColor="text1"/>
              </w:rPr>
              <w:t>Todas las peticiones ciudadanas recibida y su respuesta del 1 de enero al 12 de junio de 2025</w:t>
            </w:r>
          </w:p>
        </w:tc>
        <w:tc>
          <w:tcPr>
            <w:tcW w:w="783" w:type="pct"/>
            <w:shd w:val="clear" w:color="auto" w:fill="D9D9D9"/>
            <w:vAlign w:val="center"/>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Respuesta</w:t>
            </w:r>
          </w:p>
        </w:tc>
        <w:tc>
          <w:tcPr>
            <w:tcW w:w="1095" w:type="pct"/>
            <w:shd w:val="clear" w:color="auto" w:fill="D9D9D9"/>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Acto Impugnado y Razones o Motivos de inconformidad</w:t>
            </w:r>
          </w:p>
        </w:tc>
        <w:tc>
          <w:tcPr>
            <w:tcW w:w="782" w:type="pct"/>
            <w:shd w:val="clear" w:color="auto" w:fill="D9D9D9"/>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Informe justificado</w:t>
            </w:r>
          </w:p>
        </w:tc>
        <w:tc>
          <w:tcPr>
            <w:tcW w:w="892" w:type="pct"/>
            <w:shd w:val="clear" w:color="auto" w:fill="D9D9D9"/>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¿Colma?</w:t>
            </w:r>
          </w:p>
        </w:tc>
      </w:tr>
      <w:tr w:rsidR="00193FA0" w:rsidRPr="00720C43" w:rsidTr="00136814">
        <w:tc>
          <w:tcPr>
            <w:tcW w:w="1448" w:type="pct"/>
            <w:vAlign w:val="center"/>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03417/TOLUCA/IP/2025</w:t>
            </w:r>
          </w:p>
          <w:p w:rsidR="001E0D4E" w:rsidRPr="00720C43" w:rsidRDefault="001E0D4E" w:rsidP="00193FA0">
            <w:pPr>
              <w:jc w:val="center"/>
              <w:rPr>
                <w:rFonts w:ascii="Palatino Linotype" w:eastAsia="Palatino Linotype" w:hAnsi="Palatino Linotype" w:cs="Palatino Linotype"/>
                <w:b/>
                <w:color w:val="000000" w:themeColor="text1"/>
              </w:rPr>
            </w:pPr>
          </w:p>
          <w:p w:rsidR="001E0D4E" w:rsidRPr="00720C43" w:rsidRDefault="001E0D4E"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Sexta Regiduría</w:t>
            </w:r>
          </w:p>
        </w:tc>
        <w:tc>
          <w:tcPr>
            <w:tcW w:w="783" w:type="pct"/>
          </w:tcPr>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Documento en el que se advierten oficios de peticiones dirigidos a la Sexta </w:t>
            </w:r>
            <w:r w:rsidRPr="00720C43">
              <w:rPr>
                <w:rFonts w:ascii="Palatino Linotype" w:eastAsia="Palatino Linotype" w:hAnsi="Palatino Linotype" w:cs="Palatino Linotype"/>
                <w:color w:val="000000" w:themeColor="text1"/>
              </w:rPr>
              <w:lastRenderedPageBreak/>
              <w:t>Regidora, y oficios de respuesta a dichas peticiones, de la temporalidad solicitada. En versión pública.</w:t>
            </w:r>
          </w:p>
        </w:tc>
        <w:tc>
          <w:tcPr>
            <w:tcW w:w="1095" w:type="pct"/>
          </w:tcPr>
          <w:p w:rsidR="001E0D4E" w:rsidRPr="00720C43" w:rsidRDefault="001E0D4E"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La negativa de la información son opacos y se exige se entregue lo solicitado</w:t>
            </w:r>
          </w:p>
        </w:tc>
        <w:tc>
          <w:tcPr>
            <w:tcW w:w="782" w:type="pct"/>
          </w:tcPr>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1E0D4E" w:rsidRPr="00720C43" w:rsidRDefault="001E0D4E" w:rsidP="00193FA0">
            <w:pPr>
              <w:jc w:val="both"/>
              <w:rPr>
                <w:rFonts w:ascii="Palatino Linotype" w:eastAsia="Palatino Linotype" w:hAnsi="Palatino Linotype" w:cs="Palatino Linotype"/>
                <w:color w:val="000000" w:themeColor="text1"/>
              </w:rPr>
            </w:pPr>
          </w:p>
          <w:p w:rsidR="001E0D4E" w:rsidRPr="00720C43" w:rsidRDefault="001E0D4E" w:rsidP="00193FA0">
            <w:pPr>
              <w:jc w:val="both"/>
              <w:rPr>
                <w:rFonts w:ascii="Palatino Linotype" w:eastAsia="Palatino Linotype" w:hAnsi="Palatino Linotype" w:cs="Palatino Linotype"/>
                <w:color w:val="000000" w:themeColor="text1"/>
              </w:rPr>
            </w:pPr>
          </w:p>
        </w:tc>
        <w:tc>
          <w:tcPr>
            <w:tcW w:w="892" w:type="pct"/>
          </w:tcPr>
          <w:p w:rsidR="001E0D4E" w:rsidRPr="00720C43" w:rsidRDefault="001E0D4E"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1E0D4E" w:rsidRPr="00720C43" w:rsidRDefault="001E0D4E" w:rsidP="00193FA0">
            <w:pPr>
              <w:jc w:val="both"/>
              <w:rPr>
                <w:rFonts w:ascii="Palatino Linotype" w:eastAsia="Palatino Linotype" w:hAnsi="Palatino Linotype" w:cs="Palatino Linotype"/>
                <w:color w:val="000000" w:themeColor="text1"/>
              </w:rPr>
            </w:pPr>
          </w:p>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Versión pública incorrecta al dejar a la vista datos </w:t>
            </w:r>
            <w:r w:rsidRPr="00720C43">
              <w:rPr>
                <w:rFonts w:ascii="Palatino Linotype" w:eastAsia="Palatino Linotype" w:hAnsi="Palatino Linotype" w:cs="Palatino Linotype"/>
                <w:color w:val="000000" w:themeColor="text1"/>
              </w:rPr>
              <w:lastRenderedPageBreak/>
              <w:t>personales, como Nombre y firma de particular y Correo electrónico que pudiera presumirse es particular.</w:t>
            </w:r>
          </w:p>
          <w:p w:rsidR="001E0D4E" w:rsidRPr="00720C43" w:rsidRDefault="001E0D4E" w:rsidP="00193FA0">
            <w:pPr>
              <w:jc w:val="both"/>
              <w:rPr>
                <w:rFonts w:ascii="Palatino Linotype" w:eastAsia="Palatino Linotype" w:hAnsi="Palatino Linotype" w:cs="Palatino Linotype"/>
                <w:color w:val="000000" w:themeColor="text1"/>
              </w:rPr>
            </w:pPr>
          </w:p>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Testan datos de carácter público, como nombre y firma de delegados municipales, nombre y firma de integrantes de Consejos de Participación Ciudadana, firma de autoridades escolares.</w:t>
            </w:r>
          </w:p>
        </w:tc>
      </w:tr>
      <w:tr w:rsidR="00193FA0" w:rsidRPr="00720C43" w:rsidTr="00136814">
        <w:tc>
          <w:tcPr>
            <w:tcW w:w="1448" w:type="pct"/>
            <w:vAlign w:val="center"/>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03423/TOLUCA/IP/2025</w:t>
            </w:r>
          </w:p>
          <w:p w:rsidR="001E0D4E" w:rsidRPr="00720C43" w:rsidRDefault="001E0D4E" w:rsidP="00193FA0">
            <w:pPr>
              <w:jc w:val="center"/>
              <w:rPr>
                <w:rFonts w:ascii="Palatino Linotype" w:eastAsia="Palatino Linotype" w:hAnsi="Palatino Linotype" w:cs="Palatino Linotype"/>
                <w:b/>
                <w:color w:val="000000" w:themeColor="text1"/>
              </w:rPr>
            </w:pPr>
          </w:p>
          <w:p w:rsidR="001E0D4E" w:rsidRPr="00720C43" w:rsidRDefault="001E0D4E"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Decima Segunda Regiduría</w:t>
            </w:r>
          </w:p>
        </w:tc>
        <w:tc>
          <w:tcPr>
            <w:tcW w:w="783" w:type="pct"/>
          </w:tcPr>
          <w:p w:rsidR="001E0D4E" w:rsidRPr="00720C43" w:rsidRDefault="001E0D4E"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Escritos de petición del mes de enero, abril y mayo de 2025, en versión pública. </w:t>
            </w:r>
          </w:p>
          <w:p w:rsidR="001E0D4E" w:rsidRPr="00720C43" w:rsidRDefault="001E0D4E" w:rsidP="00193FA0">
            <w:pPr>
              <w:tabs>
                <w:tab w:val="left" w:pos="2356"/>
              </w:tabs>
              <w:jc w:val="both"/>
              <w:rPr>
                <w:rFonts w:ascii="Palatino Linotype" w:eastAsia="Palatino Linotype" w:hAnsi="Palatino Linotype" w:cs="Palatino Linotype"/>
                <w:color w:val="000000" w:themeColor="text1"/>
              </w:rPr>
            </w:pPr>
          </w:p>
          <w:p w:rsidR="001E0D4E" w:rsidRPr="00720C43" w:rsidRDefault="001E0D4E"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Se testan datos de carácter público como nombre y firma de autoridades educativas, nombre y firma de delegados y subdelegados.</w:t>
            </w:r>
          </w:p>
          <w:p w:rsidR="001E0D4E" w:rsidRPr="00720C43" w:rsidRDefault="001E0D4E" w:rsidP="00193FA0">
            <w:pPr>
              <w:tabs>
                <w:tab w:val="left" w:pos="2356"/>
              </w:tabs>
              <w:jc w:val="both"/>
              <w:rPr>
                <w:rFonts w:ascii="Palatino Linotype" w:eastAsia="Palatino Linotype" w:hAnsi="Palatino Linotype" w:cs="Palatino Linotype"/>
                <w:b/>
                <w:i/>
                <w:color w:val="000000" w:themeColor="text1"/>
              </w:rPr>
            </w:pPr>
          </w:p>
        </w:tc>
        <w:tc>
          <w:tcPr>
            <w:tcW w:w="1095" w:type="pct"/>
          </w:tcPr>
          <w:p w:rsidR="001E0D4E" w:rsidRPr="00720C43" w:rsidRDefault="001E0D4E" w:rsidP="00193FA0">
            <w:pPr>
              <w:tabs>
                <w:tab w:val="left" w:pos="2356"/>
              </w:tabs>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i/>
                <w:color w:val="000000" w:themeColor="text1"/>
              </w:rPr>
              <w:lastRenderedPageBreak/>
              <w:t>No entrega la información solicitada</w:t>
            </w:r>
          </w:p>
        </w:tc>
        <w:tc>
          <w:tcPr>
            <w:tcW w:w="782" w:type="pct"/>
          </w:tcPr>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1E0D4E" w:rsidRPr="00720C43" w:rsidRDefault="001E0D4E" w:rsidP="00193FA0">
            <w:pPr>
              <w:tabs>
                <w:tab w:val="left" w:pos="2356"/>
              </w:tabs>
              <w:jc w:val="both"/>
              <w:rPr>
                <w:rFonts w:ascii="Palatino Linotype" w:eastAsia="Palatino Linotype" w:hAnsi="Palatino Linotype" w:cs="Palatino Linotype"/>
                <w:b/>
                <w:i/>
                <w:color w:val="000000" w:themeColor="text1"/>
              </w:rPr>
            </w:pPr>
          </w:p>
        </w:tc>
        <w:tc>
          <w:tcPr>
            <w:tcW w:w="892" w:type="pct"/>
          </w:tcPr>
          <w:p w:rsidR="001E0D4E" w:rsidRPr="00720C43" w:rsidRDefault="001E0D4E"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1E0D4E" w:rsidRPr="00720C43" w:rsidRDefault="001E0D4E" w:rsidP="00193FA0">
            <w:pPr>
              <w:jc w:val="both"/>
              <w:rPr>
                <w:rFonts w:ascii="Palatino Linotype" w:eastAsia="Palatino Linotype" w:hAnsi="Palatino Linotype" w:cs="Palatino Linotype"/>
                <w:color w:val="000000" w:themeColor="text1"/>
              </w:rPr>
            </w:pPr>
          </w:p>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Versión pública incorrecta, se</w:t>
            </w:r>
          </w:p>
          <w:p w:rsidR="001E0D4E" w:rsidRPr="00720C43" w:rsidRDefault="001E0D4E" w:rsidP="00193FA0">
            <w:pPr>
              <w:tabs>
                <w:tab w:val="left" w:pos="2356"/>
              </w:tabs>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 xml:space="preserve">Testan datos de carácter público, como nombre y firma de </w:t>
            </w:r>
            <w:r w:rsidRPr="00720C43">
              <w:rPr>
                <w:rFonts w:ascii="Palatino Linotype" w:eastAsia="Palatino Linotype" w:hAnsi="Palatino Linotype" w:cs="Palatino Linotype"/>
                <w:color w:val="000000" w:themeColor="text1"/>
              </w:rPr>
              <w:lastRenderedPageBreak/>
              <w:t>delegados y subdelegados municipales, nombre y firma de autoridades escolares.</w:t>
            </w:r>
          </w:p>
          <w:p w:rsidR="001E0D4E" w:rsidRPr="00720C43" w:rsidRDefault="001E0D4E" w:rsidP="00193FA0">
            <w:pPr>
              <w:tabs>
                <w:tab w:val="left" w:pos="2356"/>
              </w:tabs>
              <w:jc w:val="both"/>
              <w:rPr>
                <w:rFonts w:ascii="Palatino Linotype" w:eastAsia="Palatino Linotype" w:hAnsi="Palatino Linotype" w:cs="Palatino Linotype"/>
                <w:color w:val="000000" w:themeColor="text1"/>
              </w:rPr>
            </w:pPr>
          </w:p>
          <w:p w:rsidR="001E0D4E" w:rsidRPr="00720C43" w:rsidRDefault="001E0D4E" w:rsidP="00193FA0">
            <w:pPr>
              <w:tabs>
                <w:tab w:val="left" w:pos="2356"/>
              </w:tabs>
              <w:jc w:val="both"/>
              <w:rPr>
                <w:rFonts w:ascii="Palatino Linotype" w:eastAsia="Palatino Linotype" w:hAnsi="Palatino Linotype" w:cs="Palatino Linotype"/>
                <w:color w:val="000000" w:themeColor="text1"/>
                <w:u w:val="single"/>
              </w:rPr>
            </w:pPr>
            <w:r w:rsidRPr="00720C43">
              <w:rPr>
                <w:rFonts w:ascii="Palatino Linotype" w:eastAsia="Palatino Linotype" w:hAnsi="Palatino Linotype" w:cs="Palatino Linotype"/>
                <w:color w:val="000000" w:themeColor="text1"/>
                <w:u w:val="single"/>
              </w:rPr>
              <w:t>No se remiten las respuestas a las peticiones ciudadanas.</w:t>
            </w:r>
          </w:p>
        </w:tc>
      </w:tr>
      <w:tr w:rsidR="00193FA0" w:rsidRPr="00720C43" w:rsidTr="00136814">
        <w:tc>
          <w:tcPr>
            <w:tcW w:w="1448" w:type="pct"/>
            <w:vAlign w:val="center"/>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03421/TOLUCA/IP/2025</w:t>
            </w:r>
          </w:p>
          <w:p w:rsidR="001E0D4E" w:rsidRPr="00720C43" w:rsidRDefault="001E0D4E" w:rsidP="00193FA0">
            <w:pPr>
              <w:jc w:val="center"/>
              <w:rPr>
                <w:rFonts w:ascii="Palatino Linotype" w:eastAsia="Palatino Linotype" w:hAnsi="Palatino Linotype" w:cs="Palatino Linotype"/>
                <w:b/>
                <w:color w:val="000000" w:themeColor="text1"/>
              </w:rPr>
            </w:pPr>
          </w:p>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Decima Regiduría</w:t>
            </w:r>
          </w:p>
        </w:tc>
        <w:tc>
          <w:tcPr>
            <w:tcW w:w="783" w:type="pct"/>
          </w:tcPr>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remite Cuadro titulado “CONTROL DE PETICIONES” en el que se aprecian 113 solicitudes  de la temporalidad solicitada en el que se plasman los datos de No., fecha, No. de oficio, municipio, </w:t>
            </w:r>
            <w:r w:rsidRPr="00720C43">
              <w:rPr>
                <w:rFonts w:ascii="Palatino Linotype" w:eastAsia="Palatino Linotype" w:hAnsi="Palatino Linotype" w:cs="Palatino Linotype"/>
                <w:color w:val="000000" w:themeColor="text1"/>
              </w:rPr>
              <w:lastRenderedPageBreak/>
              <w:t>petición, respuesta.</w:t>
            </w:r>
          </w:p>
        </w:tc>
        <w:tc>
          <w:tcPr>
            <w:tcW w:w="1095" w:type="pct"/>
          </w:tcPr>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i/>
                <w:color w:val="000000" w:themeColor="text1"/>
              </w:rPr>
              <w:lastRenderedPageBreak/>
              <w:t>La información está incompleta</w:t>
            </w:r>
          </w:p>
        </w:tc>
        <w:tc>
          <w:tcPr>
            <w:tcW w:w="782" w:type="pct"/>
          </w:tcPr>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1E0D4E" w:rsidRPr="00720C43" w:rsidRDefault="001E0D4E" w:rsidP="00193FA0">
            <w:pPr>
              <w:jc w:val="both"/>
              <w:rPr>
                <w:rFonts w:ascii="Palatino Linotype" w:eastAsia="Palatino Linotype" w:hAnsi="Palatino Linotype" w:cs="Palatino Linotype"/>
                <w:color w:val="000000" w:themeColor="text1"/>
              </w:rPr>
            </w:pPr>
          </w:p>
        </w:tc>
        <w:tc>
          <w:tcPr>
            <w:tcW w:w="892" w:type="pct"/>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No</w:t>
            </w:r>
          </w:p>
          <w:p w:rsidR="001E0D4E" w:rsidRPr="00720C43" w:rsidRDefault="001E0D4E" w:rsidP="00193FA0">
            <w:pPr>
              <w:jc w:val="both"/>
              <w:rPr>
                <w:rFonts w:ascii="Palatino Linotype" w:eastAsia="Palatino Linotype" w:hAnsi="Palatino Linotype" w:cs="Palatino Linotype"/>
                <w:b/>
                <w:color w:val="000000" w:themeColor="text1"/>
              </w:rPr>
            </w:pPr>
          </w:p>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No se remiten los escritos de petición ni respuestas proporcionadas. </w:t>
            </w:r>
          </w:p>
        </w:tc>
      </w:tr>
      <w:tr w:rsidR="00193FA0" w:rsidRPr="00720C43" w:rsidTr="00136814">
        <w:tc>
          <w:tcPr>
            <w:tcW w:w="1448" w:type="pct"/>
            <w:vAlign w:val="center"/>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03420/TOLUCA/IP/2025</w:t>
            </w:r>
          </w:p>
          <w:p w:rsidR="001E0D4E" w:rsidRPr="00720C43" w:rsidRDefault="001E0D4E" w:rsidP="00193FA0">
            <w:pPr>
              <w:jc w:val="center"/>
              <w:rPr>
                <w:rFonts w:ascii="Palatino Linotype" w:eastAsia="Palatino Linotype" w:hAnsi="Palatino Linotype" w:cs="Palatino Linotype"/>
                <w:b/>
                <w:color w:val="000000" w:themeColor="text1"/>
              </w:rPr>
            </w:pPr>
          </w:p>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Novena Regiduría</w:t>
            </w:r>
          </w:p>
        </w:tc>
        <w:tc>
          <w:tcPr>
            <w:tcW w:w="783" w:type="pct"/>
          </w:tcPr>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Peticiones dirigidas a la Novena Regidora, oficios de gestión derivados de las peticiones y respuesta a las peticiones de la temporalidad requerida. En versión pública. Se dejó a la vista nombre de un particular</w:t>
            </w:r>
          </w:p>
          <w:p w:rsidR="001E0D4E" w:rsidRPr="00720C43" w:rsidRDefault="001E0D4E" w:rsidP="00193FA0">
            <w:pPr>
              <w:jc w:val="both"/>
              <w:rPr>
                <w:rFonts w:ascii="Palatino Linotype" w:eastAsia="Palatino Linotype" w:hAnsi="Palatino Linotype" w:cs="Palatino Linotype"/>
                <w:color w:val="000000" w:themeColor="text1"/>
              </w:rPr>
            </w:pPr>
          </w:p>
        </w:tc>
        <w:tc>
          <w:tcPr>
            <w:tcW w:w="1095" w:type="pct"/>
          </w:tcPr>
          <w:p w:rsidR="001E0D4E" w:rsidRPr="00720C43" w:rsidRDefault="001E0D4E"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información está incompleta</w:t>
            </w:r>
          </w:p>
        </w:tc>
        <w:tc>
          <w:tcPr>
            <w:tcW w:w="782" w:type="pct"/>
          </w:tcPr>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1E0D4E" w:rsidRPr="00720C43" w:rsidRDefault="001E0D4E" w:rsidP="00193FA0">
            <w:pPr>
              <w:jc w:val="both"/>
              <w:rPr>
                <w:rFonts w:ascii="Palatino Linotype" w:eastAsia="Palatino Linotype" w:hAnsi="Palatino Linotype" w:cs="Palatino Linotype"/>
                <w:i/>
                <w:color w:val="000000" w:themeColor="text1"/>
              </w:rPr>
            </w:pPr>
          </w:p>
        </w:tc>
        <w:tc>
          <w:tcPr>
            <w:tcW w:w="892" w:type="pct"/>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1E0D4E" w:rsidRPr="00720C43" w:rsidRDefault="001E0D4E" w:rsidP="00193FA0">
            <w:pPr>
              <w:jc w:val="center"/>
              <w:rPr>
                <w:rFonts w:ascii="Palatino Linotype" w:eastAsia="Palatino Linotype" w:hAnsi="Palatino Linotype" w:cs="Palatino Linotype"/>
                <w:b/>
                <w:color w:val="000000" w:themeColor="text1"/>
              </w:rPr>
            </w:pPr>
          </w:p>
          <w:p w:rsidR="001E0D4E" w:rsidRPr="00720C43" w:rsidRDefault="001E0D4E"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Si bien entregó las peticiones dirigidas a la Novena Regidora, los oficios de gestión derivados de las peticiones y las respuestas a las peticiones, de la temporalidad requerida, en versión pública, lo cierto es que </w:t>
            </w:r>
            <w:r w:rsidRPr="00720C43">
              <w:rPr>
                <w:rFonts w:ascii="Palatino Linotype" w:eastAsia="Palatino Linotype" w:hAnsi="Palatino Linotype" w:cs="Palatino Linotype"/>
                <w:b/>
                <w:color w:val="000000" w:themeColor="text1"/>
              </w:rPr>
              <w:t>no se adjuntó el Acta del Comité de Transparencia en la que se aprueba la clasificación de la información como confidencial.</w:t>
            </w:r>
          </w:p>
        </w:tc>
      </w:tr>
      <w:tr w:rsidR="00193FA0" w:rsidRPr="00720C43" w:rsidTr="00136814">
        <w:tc>
          <w:tcPr>
            <w:tcW w:w="1448" w:type="pct"/>
            <w:vAlign w:val="center"/>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03418/TOLUCA/IP/2025</w:t>
            </w:r>
          </w:p>
          <w:p w:rsidR="001E0D4E" w:rsidRPr="00720C43" w:rsidRDefault="001E0D4E" w:rsidP="00193FA0">
            <w:pPr>
              <w:jc w:val="center"/>
              <w:rPr>
                <w:rFonts w:ascii="Palatino Linotype" w:eastAsia="Palatino Linotype" w:hAnsi="Palatino Linotype" w:cs="Palatino Linotype"/>
                <w:b/>
                <w:color w:val="000000" w:themeColor="text1"/>
              </w:rPr>
            </w:pPr>
          </w:p>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Séptima Regiduría</w:t>
            </w:r>
          </w:p>
        </w:tc>
        <w:tc>
          <w:tcPr>
            <w:tcW w:w="783" w:type="pct"/>
          </w:tcPr>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adjuntan las peticiones ciudadanas recibidas por la Séptima Regiduría de los meses de enero a junio.</w:t>
            </w:r>
          </w:p>
          <w:p w:rsidR="001E0D4E" w:rsidRPr="00720C43" w:rsidRDefault="001E0D4E" w:rsidP="00193FA0">
            <w:pPr>
              <w:jc w:val="both"/>
              <w:rPr>
                <w:rFonts w:ascii="Palatino Linotype" w:eastAsia="Palatino Linotype" w:hAnsi="Palatino Linotype" w:cs="Palatino Linotype"/>
                <w:color w:val="000000" w:themeColor="text1"/>
              </w:rPr>
            </w:pPr>
          </w:p>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 a la vista firma de particular. Pg. 3</w:t>
            </w:r>
          </w:p>
          <w:p w:rsidR="001E0D4E" w:rsidRPr="00720C43" w:rsidRDefault="001E0D4E"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color w:val="000000" w:themeColor="text1"/>
              </w:rPr>
              <w:t>Se testa nombre y firma de autoridad escolar</w:t>
            </w:r>
          </w:p>
        </w:tc>
        <w:tc>
          <w:tcPr>
            <w:tcW w:w="1095" w:type="pct"/>
          </w:tcPr>
          <w:p w:rsidR="001E0D4E" w:rsidRPr="00720C43" w:rsidRDefault="001E0D4E"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negativa de la información solicitada</w:t>
            </w:r>
          </w:p>
        </w:tc>
        <w:tc>
          <w:tcPr>
            <w:tcW w:w="782" w:type="pct"/>
          </w:tcPr>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1E0D4E" w:rsidRPr="00720C43" w:rsidRDefault="001E0D4E" w:rsidP="00193FA0">
            <w:pPr>
              <w:jc w:val="both"/>
              <w:rPr>
                <w:rFonts w:ascii="Palatino Linotype" w:eastAsia="Palatino Linotype" w:hAnsi="Palatino Linotype" w:cs="Palatino Linotype"/>
                <w:i/>
                <w:color w:val="000000" w:themeColor="text1"/>
              </w:rPr>
            </w:pPr>
          </w:p>
        </w:tc>
        <w:tc>
          <w:tcPr>
            <w:tcW w:w="892" w:type="pct"/>
          </w:tcPr>
          <w:p w:rsidR="001E0D4E" w:rsidRPr="00720C43" w:rsidRDefault="001E0D4E"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1E0D4E" w:rsidRPr="00720C43" w:rsidRDefault="001E0D4E" w:rsidP="00193FA0">
            <w:pPr>
              <w:jc w:val="both"/>
              <w:rPr>
                <w:rFonts w:ascii="Palatino Linotype" w:eastAsia="Palatino Linotype" w:hAnsi="Palatino Linotype" w:cs="Palatino Linotype"/>
                <w:color w:val="000000" w:themeColor="text1"/>
              </w:rPr>
            </w:pPr>
          </w:p>
          <w:p w:rsidR="001E0D4E" w:rsidRPr="00720C43" w:rsidRDefault="001E0D4E"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Versión pública incorrecta, se testa nombre y firma de autoridad escolar.</w:t>
            </w:r>
          </w:p>
          <w:p w:rsidR="001E0D4E" w:rsidRPr="00720C43" w:rsidRDefault="001E0D4E" w:rsidP="00193FA0">
            <w:pPr>
              <w:tabs>
                <w:tab w:val="left" w:pos="2356"/>
              </w:tabs>
              <w:jc w:val="both"/>
              <w:rPr>
                <w:rFonts w:ascii="Palatino Linotype" w:eastAsia="Palatino Linotype" w:hAnsi="Palatino Linotype" w:cs="Palatino Linotype"/>
                <w:color w:val="000000" w:themeColor="text1"/>
              </w:rPr>
            </w:pPr>
          </w:p>
          <w:p w:rsidR="001E0D4E" w:rsidRPr="00720C43" w:rsidRDefault="001E0D4E"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color w:val="000000" w:themeColor="text1"/>
                <w:u w:val="single"/>
              </w:rPr>
              <w:t>No se remiten las respuestas a las peticiones ciudadanas.</w:t>
            </w:r>
          </w:p>
        </w:tc>
      </w:tr>
      <w:tr w:rsidR="00193FA0" w:rsidRPr="00720C43" w:rsidTr="00136814">
        <w:tc>
          <w:tcPr>
            <w:tcW w:w="1448" w:type="pct"/>
            <w:vAlign w:val="center"/>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03416/TOLUCA/IP/2025</w:t>
            </w:r>
          </w:p>
          <w:p w:rsidR="001E0D4E" w:rsidRPr="00720C43" w:rsidRDefault="001E0D4E" w:rsidP="00193FA0">
            <w:pPr>
              <w:jc w:val="center"/>
              <w:rPr>
                <w:rFonts w:ascii="Palatino Linotype" w:eastAsia="Palatino Linotype" w:hAnsi="Palatino Linotype" w:cs="Palatino Linotype"/>
                <w:b/>
                <w:color w:val="000000" w:themeColor="text1"/>
              </w:rPr>
            </w:pPr>
          </w:p>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Quinta Regiduría</w:t>
            </w:r>
          </w:p>
        </w:tc>
        <w:tc>
          <w:tcPr>
            <w:tcW w:w="783" w:type="pct"/>
          </w:tcPr>
          <w:p w:rsidR="001E0D4E" w:rsidRPr="00720C43" w:rsidRDefault="001E0D4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 xml:space="preserve">Oficio firmado por el Quinto Regidor a través del cual señala que la solicitud de información 03416/TOLUCA/IP/2025, </w:t>
            </w:r>
            <w:r w:rsidRPr="00720C43">
              <w:rPr>
                <w:rFonts w:ascii="Palatino Linotype" w:eastAsia="Palatino Linotype" w:hAnsi="Palatino Linotype" w:cs="Palatino Linotype"/>
                <w:b/>
                <w:color w:val="000000" w:themeColor="text1"/>
              </w:rPr>
              <w:t xml:space="preserve">requiere información sobre la </w:t>
            </w:r>
            <w:r w:rsidRPr="00720C43">
              <w:rPr>
                <w:rFonts w:ascii="Palatino Linotype" w:eastAsia="Palatino Linotype" w:hAnsi="Palatino Linotype" w:cs="Palatino Linotype"/>
                <w:b/>
                <w:color w:val="000000" w:themeColor="text1"/>
              </w:rPr>
              <w:lastRenderedPageBreak/>
              <w:t>Cuarta Regiduría</w:t>
            </w:r>
            <w:r w:rsidRPr="00720C43">
              <w:rPr>
                <w:rFonts w:ascii="Palatino Linotype" w:eastAsia="Palatino Linotype" w:hAnsi="Palatino Linotype" w:cs="Palatino Linotype"/>
                <w:color w:val="000000" w:themeColor="text1"/>
              </w:rPr>
              <w:t xml:space="preserve">, y al ser titular de </w:t>
            </w:r>
            <w:r w:rsidRPr="00720C43">
              <w:rPr>
                <w:rFonts w:ascii="Palatino Linotype" w:eastAsia="Palatino Linotype" w:hAnsi="Palatino Linotype" w:cs="Palatino Linotype"/>
                <w:b/>
                <w:color w:val="000000" w:themeColor="text1"/>
              </w:rPr>
              <w:t>la Quinta Regiduría no genera la información requerida.</w:t>
            </w:r>
          </w:p>
        </w:tc>
        <w:tc>
          <w:tcPr>
            <w:tcW w:w="1095" w:type="pct"/>
          </w:tcPr>
          <w:p w:rsidR="001E0D4E" w:rsidRPr="00720C43" w:rsidRDefault="001E0D4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782" w:type="pct"/>
          </w:tcPr>
          <w:p w:rsidR="001E0D4E" w:rsidRPr="00720C43" w:rsidRDefault="001E0D4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Sin informe justificado</w:t>
            </w:r>
          </w:p>
        </w:tc>
        <w:tc>
          <w:tcPr>
            <w:tcW w:w="892" w:type="pct"/>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No</w:t>
            </w:r>
          </w:p>
          <w:p w:rsidR="001E0D4E" w:rsidRPr="00720C43" w:rsidRDefault="001E0D4E" w:rsidP="00193FA0">
            <w:pPr>
              <w:jc w:val="center"/>
              <w:rPr>
                <w:rFonts w:ascii="Palatino Linotype" w:eastAsia="Palatino Linotype" w:hAnsi="Palatino Linotype" w:cs="Palatino Linotype"/>
                <w:b/>
                <w:color w:val="000000" w:themeColor="text1"/>
              </w:rPr>
            </w:pPr>
          </w:p>
          <w:p w:rsidR="001E0D4E" w:rsidRPr="00720C43" w:rsidRDefault="001E0D4E"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El servidor público habilitado competente no remite la información requerida, argumentando erróneamente que la información </w:t>
            </w:r>
            <w:r w:rsidRPr="00720C43">
              <w:rPr>
                <w:rFonts w:ascii="Palatino Linotype" w:eastAsia="Palatino Linotype" w:hAnsi="Palatino Linotype" w:cs="Palatino Linotype"/>
                <w:color w:val="000000" w:themeColor="text1"/>
              </w:rPr>
              <w:lastRenderedPageBreak/>
              <w:t>se requirió de la Cuarta Regiduría.</w:t>
            </w:r>
          </w:p>
        </w:tc>
      </w:tr>
      <w:tr w:rsidR="00193FA0" w:rsidRPr="00720C43" w:rsidTr="00136814">
        <w:tc>
          <w:tcPr>
            <w:tcW w:w="1448" w:type="pct"/>
            <w:vAlign w:val="center"/>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03415/TOLUCA/IP/2025</w:t>
            </w:r>
          </w:p>
          <w:p w:rsidR="001E0D4E" w:rsidRPr="00720C43" w:rsidRDefault="001E0D4E" w:rsidP="00193FA0">
            <w:pPr>
              <w:jc w:val="center"/>
              <w:rPr>
                <w:rFonts w:ascii="Palatino Linotype" w:eastAsia="Palatino Linotype" w:hAnsi="Palatino Linotype" w:cs="Palatino Linotype"/>
                <w:b/>
                <w:color w:val="000000" w:themeColor="text1"/>
              </w:rPr>
            </w:pPr>
          </w:p>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Cuarta Regiduría</w:t>
            </w:r>
          </w:p>
        </w:tc>
        <w:tc>
          <w:tcPr>
            <w:tcW w:w="783" w:type="pct"/>
          </w:tcPr>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adjuntan peticiones dirigidas a la Cuarta Regidora y respuestas a diversas peticiones, de la temporalidad requerida, en versión pública.</w:t>
            </w:r>
          </w:p>
          <w:p w:rsidR="001E0D4E" w:rsidRPr="00720C43" w:rsidRDefault="001E0D4E" w:rsidP="00193FA0">
            <w:pPr>
              <w:jc w:val="both"/>
              <w:rPr>
                <w:rFonts w:ascii="Palatino Linotype" w:eastAsia="Palatino Linotype" w:hAnsi="Palatino Linotype" w:cs="Palatino Linotype"/>
                <w:b/>
                <w:i/>
                <w:color w:val="000000" w:themeColor="text1"/>
              </w:rPr>
            </w:pPr>
          </w:p>
          <w:p w:rsidR="001E0D4E" w:rsidRPr="00720C43" w:rsidRDefault="001E0D4E" w:rsidP="00193FA0">
            <w:pPr>
              <w:jc w:val="both"/>
              <w:rPr>
                <w:rFonts w:ascii="Palatino Linotype" w:eastAsia="Palatino Linotype" w:hAnsi="Palatino Linotype" w:cs="Palatino Linotype"/>
                <w:color w:val="000000" w:themeColor="text1"/>
              </w:rPr>
            </w:pPr>
          </w:p>
        </w:tc>
        <w:tc>
          <w:tcPr>
            <w:tcW w:w="1095" w:type="pct"/>
          </w:tcPr>
          <w:p w:rsidR="001E0D4E" w:rsidRPr="00720C43" w:rsidRDefault="001E0D4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i/>
                <w:color w:val="000000" w:themeColor="text1"/>
              </w:rPr>
              <w:t>La negativa de la información solicitada</w:t>
            </w:r>
          </w:p>
        </w:tc>
        <w:tc>
          <w:tcPr>
            <w:tcW w:w="782" w:type="pct"/>
          </w:tcPr>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1E0D4E" w:rsidRPr="00720C43" w:rsidRDefault="001E0D4E" w:rsidP="00193FA0">
            <w:pPr>
              <w:jc w:val="both"/>
              <w:rPr>
                <w:rFonts w:ascii="Palatino Linotype" w:eastAsia="Palatino Linotype" w:hAnsi="Palatino Linotype" w:cs="Palatino Linotype"/>
                <w:b/>
                <w:i/>
                <w:color w:val="000000" w:themeColor="text1"/>
              </w:rPr>
            </w:pPr>
          </w:p>
        </w:tc>
        <w:tc>
          <w:tcPr>
            <w:tcW w:w="892" w:type="pct"/>
          </w:tcPr>
          <w:p w:rsidR="001E0D4E" w:rsidRPr="00720C43" w:rsidRDefault="001E0D4E"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1E0D4E" w:rsidRPr="00720C43" w:rsidRDefault="001E0D4E" w:rsidP="00193FA0">
            <w:pPr>
              <w:jc w:val="both"/>
              <w:rPr>
                <w:rFonts w:ascii="Palatino Linotype" w:eastAsia="Palatino Linotype" w:hAnsi="Palatino Linotype" w:cs="Palatino Linotype"/>
                <w:b/>
                <w:color w:val="000000" w:themeColor="text1"/>
              </w:rPr>
            </w:pPr>
          </w:p>
          <w:p w:rsidR="001E0D4E" w:rsidRPr="00720C43" w:rsidRDefault="001E0D4E"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 xml:space="preserve">Se testan datos de interés público como nombres y firmas de delegados y subdelegados municipales, nombre y firma de autoridades educativas, nombre y firma de servidores públicos del Sindicato de Maestros, nombre y firma de integrantes de Consejos de </w:t>
            </w:r>
            <w:r w:rsidRPr="00720C43">
              <w:rPr>
                <w:rFonts w:ascii="Palatino Linotype" w:eastAsia="Palatino Linotype" w:hAnsi="Palatino Linotype" w:cs="Palatino Linotype"/>
                <w:color w:val="000000" w:themeColor="text1"/>
              </w:rPr>
              <w:lastRenderedPageBreak/>
              <w:t>Participación Ciudadana.</w:t>
            </w:r>
          </w:p>
        </w:tc>
      </w:tr>
      <w:tr w:rsidR="00193FA0" w:rsidRPr="00720C43" w:rsidTr="00136814">
        <w:tc>
          <w:tcPr>
            <w:tcW w:w="1448" w:type="pct"/>
            <w:vAlign w:val="center"/>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03410/TOLUCA/IP/2025</w:t>
            </w:r>
          </w:p>
          <w:p w:rsidR="001E0D4E" w:rsidRPr="00720C43" w:rsidRDefault="001E0D4E" w:rsidP="00193FA0">
            <w:pPr>
              <w:jc w:val="center"/>
              <w:rPr>
                <w:rFonts w:ascii="Palatino Linotype" w:eastAsia="Palatino Linotype" w:hAnsi="Palatino Linotype" w:cs="Palatino Linotype"/>
                <w:b/>
                <w:color w:val="000000" w:themeColor="text1"/>
              </w:rPr>
            </w:pPr>
          </w:p>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Primera Sindicatura</w:t>
            </w:r>
          </w:p>
        </w:tc>
        <w:tc>
          <w:tcPr>
            <w:tcW w:w="783" w:type="pct"/>
          </w:tcPr>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remiten documentos de petición ciudadana dirigidos a la Primera Síndica, oficio de gestiones realizadas por la Primera Síndica, y respuestas a peticiones ciudadanas, de la temporalidad solicitada.</w:t>
            </w:r>
          </w:p>
          <w:p w:rsidR="001E0D4E" w:rsidRPr="00720C43" w:rsidRDefault="001E0D4E" w:rsidP="00193FA0">
            <w:pPr>
              <w:jc w:val="both"/>
              <w:rPr>
                <w:rFonts w:ascii="Palatino Linotype" w:eastAsia="Palatino Linotype" w:hAnsi="Palatino Linotype" w:cs="Palatino Linotype"/>
                <w:b/>
                <w:color w:val="000000" w:themeColor="text1"/>
              </w:rPr>
            </w:pPr>
          </w:p>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dejaron a la vista datos de carácter personal como:</w:t>
            </w:r>
          </w:p>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y firma de particular. Pg. 11</w:t>
            </w:r>
          </w:p>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Correo electrónico particular y número de </w:t>
            </w:r>
            <w:r w:rsidRPr="00720C43">
              <w:rPr>
                <w:rFonts w:ascii="Palatino Linotype" w:eastAsia="Palatino Linotype" w:hAnsi="Palatino Linotype" w:cs="Palatino Linotype"/>
                <w:color w:val="000000" w:themeColor="text1"/>
              </w:rPr>
              <w:lastRenderedPageBreak/>
              <w:t>cuenta de alumno. Pg. 25</w:t>
            </w:r>
          </w:p>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de particular. Pg. 72</w:t>
            </w:r>
          </w:p>
          <w:p w:rsidR="001E0D4E" w:rsidRPr="00720C43" w:rsidRDefault="001E0D4E" w:rsidP="00193FA0">
            <w:pPr>
              <w:jc w:val="both"/>
              <w:rPr>
                <w:rFonts w:ascii="Palatino Linotype" w:eastAsia="Palatino Linotype" w:hAnsi="Palatino Linotype" w:cs="Palatino Linotype"/>
                <w:b/>
                <w:color w:val="000000" w:themeColor="text1"/>
              </w:rPr>
            </w:pPr>
          </w:p>
        </w:tc>
        <w:tc>
          <w:tcPr>
            <w:tcW w:w="1095" w:type="pct"/>
          </w:tcPr>
          <w:p w:rsidR="001E0D4E" w:rsidRPr="00720C43" w:rsidRDefault="001E0D4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782" w:type="pct"/>
          </w:tcPr>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1E0D4E" w:rsidRPr="00720C43" w:rsidRDefault="001E0D4E" w:rsidP="00193FA0">
            <w:pPr>
              <w:jc w:val="both"/>
              <w:rPr>
                <w:rFonts w:ascii="Palatino Linotype" w:eastAsia="Palatino Linotype" w:hAnsi="Palatino Linotype" w:cs="Palatino Linotype"/>
                <w:b/>
                <w:i/>
                <w:color w:val="000000" w:themeColor="text1"/>
              </w:rPr>
            </w:pPr>
          </w:p>
        </w:tc>
        <w:tc>
          <w:tcPr>
            <w:tcW w:w="892" w:type="pct"/>
          </w:tcPr>
          <w:p w:rsidR="001E0D4E" w:rsidRPr="00720C43" w:rsidRDefault="001E0D4E"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1E0D4E" w:rsidRPr="00720C43" w:rsidRDefault="001E0D4E" w:rsidP="00193FA0">
            <w:pPr>
              <w:jc w:val="both"/>
              <w:rPr>
                <w:rFonts w:ascii="Palatino Linotype" w:eastAsia="Palatino Linotype" w:hAnsi="Palatino Linotype" w:cs="Palatino Linotype"/>
                <w:b/>
                <w:color w:val="000000" w:themeColor="text1"/>
              </w:rPr>
            </w:pPr>
          </w:p>
          <w:p w:rsidR="001E0D4E" w:rsidRPr="00720C43" w:rsidRDefault="001E0D4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nombres y firmas de Delegados y subdelegados municipales; nombre, firma y sello de autoridades educativas; nombre y firmas de integrantes de Consejos de Participación Ciudadana.</w:t>
            </w:r>
          </w:p>
          <w:p w:rsidR="001E0D4E" w:rsidRPr="00720C43" w:rsidRDefault="001E0D4E" w:rsidP="00193FA0">
            <w:pPr>
              <w:jc w:val="both"/>
              <w:rPr>
                <w:rFonts w:ascii="Palatino Linotype" w:eastAsia="Palatino Linotype" w:hAnsi="Palatino Linotype" w:cs="Palatino Linotype"/>
                <w:color w:val="000000" w:themeColor="text1"/>
              </w:rPr>
            </w:pPr>
          </w:p>
          <w:p w:rsidR="001E0D4E" w:rsidRPr="00720C43" w:rsidRDefault="001E0D4E" w:rsidP="00193FA0">
            <w:pPr>
              <w:jc w:val="both"/>
              <w:rPr>
                <w:rFonts w:ascii="Palatino Linotype" w:eastAsia="Palatino Linotype" w:hAnsi="Palatino Linotype" w:cs="Palatino Linotype"/>
                <w:b/>
                <w:color w:val="000000" w:themeColor="text1"/>
              </w:rPr>
            </w:pPr>
          </w:p>
        </w:tc>
      </w:tr>
      <w:tr w:rsidR="00193FA0" w:rsidRPr="00720C43" w:rsidTr="00136814">
        <w:tc>
          <w:tcPr>
            <w:tcW w:w="1448" w:type="pct"/>
            <w:vAlign w:val="center"/>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03419/TOLUCA/IP/2025</w:t>
            </w:r>
          </w:p>
          <w:p w:rsidR="001E0D4E" w:rsidRPr="00720C43" w:rsidRDefault="001E0D4E" w:rsidP="00193FA0">
            <w:pPr>
              <w:jc w:val="center"/>
              <w:rPr>
                <w:rFonts w:ascii="Palatino Linotype" w:eastAsia="Palatino Linotype" w:hAnsi="Palatino Linotype" w:cs="Palatino Linotype"/>
                <w:b/>
                <w:color w:val="000000" w:themeColor="text1"/>
              </w:rPr>
            </w:pPr>
          </w:p>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Octava Regiduría</w:t>
            </w:r>
          </w:p>
        </w:tc>
        <w:tc>
          <w:tcPr>
            <w:tcW w:w="783" w:type="pct"/>
          </w:tcPr>
          <w:p w:rsidR="001E0D4E" w:rsidRPr="00720C43" w:rsidRDefault="001E0D4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i/>
                <w:color w:val="000000" w:themeColor="text1"/>
              </w:rPr>
              <w:t>“…la octava regiduría, informó que Debido a que no corresponde la solicitud a la Regiduría requerida, por parte de la Octava Regiduría no se tiene información que compartir al respecto.”</w:t>
            </w:r>
          </w:p>
        </w:tc>
        <w:tc>
          <w:tcPr>
            <w:tcW w:w="1095" w:type="pct"/>
          </w:tcPr>
          <w:p w:rsidR="001E0D4E" w:rsidRPr="00720C43" w:rsidRDefault="001E0D4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i/>
                <w:color w:val="000000" w:themeColor="text1"/>
              </w:rPr>
              <w:t>La negativa de la información solicitada</w:t>
            </w:r>
          </w:p>
        </w:tc>
        <w:tc>
          <w:tcPr>
            <w:tcW w:w="782" w:type="pct"/>
          </w:tcPr>
          <w:p w:rsidR="001E0D4E" w:rsidRPr="00720C43" w:rsidRDefault="001E0D4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Sin informe justificado</w:t>
            </w:r>
          </w:p>
        </w:tc>
        <w:tc>
          <w:tcPr>
            <w:tcW w:w="892" w:type="pct"/>
          </w:tcPr>
          <w:p w:rsidR="001E0D4E" w:rsidRPr="00720C43" w:rsidRDefault="001E0D4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No</w:t>
            </w:r>
          </w:p>
          <w:p w:rsidR="001E0D4E" w:rsidRPr="00720C43" w:rsidRDefault="001E0D4E" w:rsidP="00193FA0">
            <w:pPr>
              <w:jc w:val="center"/>
              <w:rPr>
                <w:rFonts w:ascii="Palatino Linotype" w:eastAsia="Palatino Linotype" w:hAnsi="Palatino Linotype" w:cs="Palatino Linotype"/>
                <w:b/>
                <w:color w:val="000000" w:themeColor="text1"/>
              </w:rPr>
            </w:pPr>
          </w:p>
          <w:p w:rsidR="001E0D4E" w:rsidRPr="00720C43" w:rsidRDefault="001E0D4E"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El servidor público habilitado competente no remite la información requerida, argumentando erróneamente que la información se requirió de una regiduría diversa.</w:t>
            </w:r>
          </w:p>
        </w:tc>
      </w:tr>
      <w:tr w:rsidR="00193FA0" w:rsidRPr="00720C43" w:rsidTr="00136814">
        <w:tc>
          <w:tcPr>
            <w:tcW w:w="1448" w:type="pct"/>
            <w:vAlign w:val="center"/>
          </w:tcPr>
          <w:p w:rsidR="00E918AE" w:rsidRPr="00720C43" w:rsidRDefault="00E918A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 xml:space="preserve">03852/TOLUCA/IP/2025 </w:t>
            </w:r>
          </w:p>
          <w:p w:rsidR="00E918AE" w:rsidRPr="00720C43" w:rsidRDefault="00E918AE"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Primera Sindicatura</w:t>
            </w:r>
          </w:p>
          <w:p w:rsidR="00E918AE" w:rsidRPr="00720C43" w:rsidRDefault="00E918AE" w:rsidP="00193FA0">
            <w:pPr>
              <w:jc w:val="center"/>
              <w:rPr>
                <w:rFonts w:ascii="Palatino Linotype" w:eastAsia="Palatino Linotype" w:hAnsi="Palatino Linotype" w:cs="Palatino Linotype"/>
                <w:color w:val="000000" w:themeColor="text1"/>
              </w:rPr>
            </w:pPr>
          </w:p>
          <w:p w:rsidR="00E918AE" w:rsidRPr="00720C43" w:rsidRDefault="00E918AE"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09754/INFOEM/IP/RR/2025</w:t>
            </w:r>
          </w:p>
        </w:tc>
        <w:tc>
          <w:tcPr>
            <w:tcW w:w="783" w:type="pct"/>
            <w:vAlign w:val="center"/>
          </w:tcPr>
          <w:p w:rsidR="00E918AE" w:rsidRPr="00720C43" w:rsidRDefault="00E918A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remiten documentos de petición ciudadana dirigidos a la Primera Síndica, oficio de gestiones realizadas por la Primera </w:t>
            </w:r>
            <w:r w:rsidRPr="00720C43">
              <w:rPr>
                <w:rFonts w:ascii="Palatino Linotype" w:eastAsia="Palatino Linotype" w:hAnsi="Palatino Linotype" w:cs="Palatino Linotype"/>
                <w:color w:val="000000" w:themeColor="text1"/>
              </w:rPr>
              <w:lastRenderedPageBreak/>
              <w:t>Síndica, y respuestas a peticiones ciudadanas, de la temporalidad solicitada.</w:t>
            </w:r>
          </w:p>
          <w:p w:rsidR="00E918AE" w:rsidRPr="00720C43" w:rsidRDefault="00E918AE" w:rsidP="00193FA0">
            <w:pPr>
              <w:jc w:val="both"/>
              <w:rPr>
                <w:rFonts w:ascii="Palatino Linotype" w:eastAsia="Palatino Linotype" w:hAnsi="Palatino Linotype" w:cs="Palatino Linotype"/>
                <w:b/>
                <w:color w:val="000000" w:themeColor="text1"/>
              </w:rPr>
            </w:pPr>
          </w:p>
          <w:p w:rsidR="00E918AE" w:rsidRPr="00720C43" w:rsidRDefault="00E918A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dejaron a la vista datos de carácter personal como:</w:t>
            </w:r>
          </w:p>
          <w:p w:rsidR="00E918AE" w:rsidRPr="00720C43" w:rsidRDefault="00E918A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y firma de particular. Pg. 11</w:t>
            </w:r>
          </w:p>
          <w:p w:rsidR="00E918AE" w:rsidRPr="00720C43" w:rsidRDefault="00E918A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Correo electrónico particular y número de cuenta de alumno. Pg. 25</w:t>
            </w:r>
          </w:p>
          <w:p w:rsidR="00E918AE" w:rsidRPr="00720C43" w:rsidRDefault="00E918A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de particular. Pg. 72</w:t>
            </w:r>
          </w:p>
          <w:p w:rsidR="00E918AE" w:rsidRPr="00720C43" w:rsidRDefault="00E918AE" w:rsidP="00193FA0">
            <w:pPr>
              <w:jc w:val="center"/>
              <w:rPr>
                <w:rFonts w:ascii="Palatino Linotype" w:eastAsia="Palatino Linotype" w:hAnsi="Palatino Linotype" w:cs="Palatino Linotype"/>
                <w:b/>
                <w:color w:val="000000" w:themeColor="text1"/>
              </w:rPr>
            </w:pPr>
          </w:p>
        </w:tc>
        <w:tc>
          <w:tcPr>
            <w:tcW w:w="1095" w:type="pct"/>
          </w:tcPr>
          <w:p w:rsidR="00E918AE" w:rsidRPr="00720C43" w:rsidRDefault="00E918AE"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782" w:type="pct"/>
          </w:tcPr>
          <w:p w:rsidR="00E918AE" w:rsidRPr="00720C43" w:rsidRDefault="00E918A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E918AE" w:rsidRPr="00720C43" w:rsidRDefault="00E918AE" w:rsidP="00193FA0">
            <w:pPr>
              <w:jc w:val="both"/>
              <w:rPr>
                <w:rFonts w:ascii="Palatino Linotype" w:eastAsia="Palatino Linotype" w:hAnsi="Palatino Linotype" w:cs="Palatino Linotype"/>
                <w:b/>
                <w:i/>
                <w:color w:val="000000" w:themeColor="text1"/>
              </w:rPr>
            </w:pPr>
          </w:p>
        </w:tc>
        <w:tc>
          <w:tcPr>
            <w:tcW w:w="892" w:type="pct"/>
          </w:tcPr>
          <w:p w:rsidR="00E918AE" w:rsidRPr="00720C43" w:rsidRDefault="00E918AE"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E918AE" w:rsidRPr="00720C43" w:rsidRDefault="00E918AE" w:rsidP="00193FA0">
            <w:pPr>
              <w:jc w:val="both"/>
              <w:rPr>
                <w:rFonts w:ascii="Palatino Linotype" w:eastAsia="Palatino Linotype" w:hAnsi="Palatino Linotype" w:cs="Palatino Linotype"/>
                <w:b/>
                <w:color w:val="000000" w:themeColor="text1"/>
              </w:rPr>
            </w:pPr>
          </w:p>
          <w:p w:rsidR="00E918AE" w:rsidRPr="00720C43" w:rsidRDefault="00E918AE"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interés público como nombres y firmas de Delegados y subdelegados municipales; nombre, firma </w:t>
            </w:r>
            <w:r w:rsidRPr="00720C43">
              <w:rPr>
                <w:rFonts w:ascii="Palatino Linotype" w:eastAsia="Palatino Linotype" w:hAnsi="Palatino Linotype" w:cs="Palatino Linotype"/>
                <w:color w:val="000000" w:themeColor="text1"/>
              </w:rPr>
              <w:lastRenderedPageBreak/>
              <w:t>y sello de autoridades educativas; nombre y firmas de integrantes de Consejos de Participación Ciudadana.</w:t>
            </w:r>
          </w:p>
          <w:p w:rsidR="00E918AE" w:rsidRPr="00720C43" w:rsidRDefault="00E918AE" w:rsidP="00193FA0">
            <w:pPr>
              <w:jc w:val="both"/>
              <w:rPr>
                <w:rFonts w:ascii="Palatino Linotype" w:eastAsia="Palatino Linotype" w:hAnsi="Palatino Linotype" w:cs="Palatino Linotype"/>
                <w:color w:val="000000" w:themeColor="text1"/>
              </w:rPr>
            </w:pPr>
          </w:p>
          <w:p w:rsidR="00E918AE" w:rsidRPr="00720C43" w:rsidRDefault="00E918AE" w:rsidP="00193FA0">
            <w:pPr>
              <w:jc w:val="both"/>
              <w:rPr>
                <w:rFonts w:ascii="Palatino Linotype" w:eastAsia="Palatino Linotype" w:hAnsi="Palatino Linotype" w:cs="Palatino Linotype"/>
                <w:b/>
                <w:color w:val="000000" w:themeColor="text1"/>
              </w:rPr>
            </w:pPr>
          </w:p>
        </w:tc>
      </w:tr>
      <w:tr w:rsidR="00193FA0" w:rsidRPr="00720C43" w:rsidTr="00136814">
        <w:tc>
          <w:tcPr>
            <w:tcW w:w="1448" w:type="pct"/>
            <w:vAlign w:val="center"/>
          </w:tcPr>
          <w:p w:rsidR="00243D79" w:rsidRPr="00720C43" w:rsidRDefault="00243D79"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03851/TOLUCA/IP/2025</w:t>
            </w:r>
          </w:p>
          <w:p w:rsidR="00243D79" w:rsidRPr="00720C43" w:rsidRDefault="00243D79"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Segunda Sindicatura</w:t>
            </w:r>
          </w:p>
          <w:p w:rsidR="00243D79" w:rsidRPr="00720C43" w:rsidRDefault="00243D79" w:rsidP="00193FA0">
            <w:pPr>
              <w:jc w:val="center"/>
              <w:rPr>
                <w:rFonts w:ascii="Palatino Linotype" w:eastAsia="Palatino Linotype" w:hAnsi="Palatino Linotype" w:cs="Palatino Linotype"/>
                <w:b/>
                <w:color w:val="000000" w:themeColor="text1"/>
              </w:rPr>
            </w:pPr>
          </w:p>
          <w:p w:rsidR="00243D79" w:rsidRPr="00720C43" w:rsidRDefault="00243D79"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09755/INFOEM/IP/RR/2025</w:t>
            </w:r>
          </w:p>
        </w:tc>
        <w:tc>
          <w:tcPr>
            <w:tcW w:w="783" w:type="pct"/>
            <w:vAlign w:val="center"/>
          </w:tcPr>
          <w:p w:rsidR="00243D79" w:rsidRPr="00720C43" w:rsidRDefault="00243D7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Escritos de peticiones ciudadanas dirigidas a la segunda sindicatura y respuestas </w:t>
            </w:r>
            <w:r w:rsidRPr="00720C43">
              <w:rPr>
                <w:rFonts w:ascii="Palatino Linotype" w:eastAsia="Palatino Linotype" w:hAnsi="Palatino Linotype" w:cs="Palatino Linotype"/>
                <w:color w:val="000000" w:themeColor="text1"/>
              </w:rPr>
              <w:lastRenderedPageBreak/>
              <w:t>en versión pública, de la temporalidad solicitada.</w:t>
            </w:r>
          </w:p>
          <w:p w:rsidR="00243D79" w:rsidRPr="00720C43" w:rsidRDefault="00243D79" w:rsidP="00193FA0">
            <w:pPr>
              <w:jc w:val="both"/>
              <w:rPr>
                <w:rFonts w:ascii="Palatino Linotype" w:eastAsia="Palatino Linotype" w:hAnsi="Palatino Linotype" w:cs="Palatino Linotype"/>
                <w:color w:val="000000" w:themeColor="text1"/>
              </w:rPr>
            </w:pPr>
          </w:p>
          <w:p w:rsidR="00243D79" w:rsidRPr="00720C43" w:rsidRDefault="00243D7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nombres y firmas de Delegados y subdelegados municipales, nombre y firma de autoridades escolares</w:t>
            </w:r>
          </w:p>
          <w:p w:rsidR="00243D79" w:rsidRPr="00720C43" w:rsidRDefault="00243D79" w:rsidP="00193FA0">
            <w:pPr>
              <w:jc w:val="both"/>
              <w:rPr>
                <w:rFonts w:ascii="Palatino Linotype" w:eastAsia="Palatino Linotype" w:hAnsi="Palatino Linotype" w:cs="Palatino Linotype"/>
                <w:color w:val="000000" w:themeColor="text1"/>
              </w:rPr>
            </w:pPr>
          </w:p>
          <w:p w:rsidR="00243D79" w:rsidRPr="00720C43" w:rsidRDefault="00243D7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 a la vista nombre y firma de particular. Pg. 15</w:t>
            </w:r>
          </w:p>
          <w:p w:rsidR="00243D79" w:rsidRPr="00720C43" w:rsidRDefault="00243D79" w:rsidP="00193FA0">
            <w:pPr>
              <w:jc w:val="center"/>
              <w:rPr>
                <w:rFonts w:ascii="Palatino Linotype" w:eastAsia="Palatino Linotype" w:hAnsi="Palatino Linotype" w:cs="Palatino Linotype"/>
                <w:b/>
                <w:color w:val="000000" w:themeColor="text1"/>
              </w:rPr>
            </w:pPr>
          </w:p>
        </w:tc>
        <w:tc>
          <w:tcPr>
            <w:tcW w:w="1095" w:type="pct"/>
          </w:tcPr>
          <w:p w:rsidR="00243D79" w:rsidRPr="00720C43" w:rsidRDefault="00243D79"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782" w:type="pct"/>
          </w:tcPr>
          <w:p w:rsidR="00243D79" w:rsidRPr="00720C43" w:rsidRDefault="00243D7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243D79" w:rsidRPr="00720C43" w:rsidRDefault="00243D79" w:rsidP="00193FA0">
            <w:pPr>
              <w:jc w:val="both"/>
              <w:rPr>
                <w:rFonts w:ascii="Palatino Linotype" w:eastAsia="Palatino Linotype" w:hAnsi="Palatino Linotype" w:cs="Palatino Linotype"/>
                <w:b/>
                <w:i/>
                <w:color w:val="000000" w:themeColor="text1"/>
              </w:rPr>
            </w:pPr>
          </w:p>
        </w:tc>
        <w:tc>
          <w:tcPr>
            <w:tcW w:w="892" w:type="pct"/>
          </w:tcPr>
          <w:p w:rsidR="00243D79" w:rsidRPr="00720C43" w:rsidRDefault="00243D79"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243D79" w:rsidRPr="00720C43" w:rsidRDefault="00243D79" w:rsidP="00193FA0">
            <w:pPr>
              <w:jc w:val="center"/>
              <w:rPr>
                <w:rFonts w:ascii="Palatino Linotype" w:eastAsia="Palatino Linotype" w:hAnsi="Palatino Linotype" w:cs="Palatino Linotype"/>
                <w:b/>
                <w:color w:val="000000" w:themeColor="text1"/>
              </w:rPr>
            </w:pPr>
          </w:p>
          <w:p w:rsidR="00243D79" w:rsidRPr="00720C43" w:rsidRDefault="00243D7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interés público como nombres y </w:t>
            </w:r>
            <w:r w:rsidRPr="00720C43">
              <w:rPr>
                <w:rFonts w:ascii="Palatino Linotype" w:eastAsia="Palatino Linotype" w:hAnsi="Palatino Linotype" w:cs="Palatino Linotype"/>
                <w:color w:val="000000" w:themeColor="text1"/>
              </w:rPr>
              <w:lastRenderedPageBreak/>
              <w:t>firmas de Delegados y subdelegados municipales, nombre y firma de autoridades escolares.</w:t>
            </w:r>
          </w:p>
        </w:tc>
      </w:tr>
      <w:tr w:rsidR="00193FA0" w:rsidRPr="00720C43" w:rsidTr="00136814">
        <w:tc>
          <w:tcPr>
            <w:tcW w:w="1448" w:type="pct"/>
            <w:vAlign w:val="center"/>
          </w:tcPr>
          <w:p w:rsidR="000D7CA1" w:rsidRPr="00720C43" w:rsidRDefault="000D7CA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03850/TOLUCA/IP/2025</w:t>
            </w:r>
          </w:p>
          <w:p w:rsidR="000D7CA1" w:rsidRPr="00720C43" w:rsidRDefault="000D7CA1"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Décima Primera Regiduría</w:t>
            </w:r>
          </w:p>
          <w:p w:rsidR="000D7CA1" w:rsidRPr="00720C43" w:rsidRDefault="000D7CA1" w:rsidP="00193FA0">
            <w:pPr>
              <w:jc w:val="center"/>
              <w:rPr>
                <w:rFonts w:ascii="Palatino Linotype" w:eastAsia="Palatino Linotype" w:hAnsi="Palatino Linotype" w:cs="Palatino Linotype"/>
                <w:b/>
                <w:color w:val="000000" w:themeColor="text1"/>
              </w:rPr>
            </w:pPr>
          </w:p>
          <w:p w:rsidR="000D7CA1" w:rsidRPr="00720C43" w:rsidRDefault="000D7CA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09756/INFOEM/IP/RR/2025</w:t>
            </w:r>
          </w:p>
        </w:tc>
        <w:tc>
          <w:tcPr>
            <w:tcW w:w="783" w:type="pct"/>
            <w:vAlign w:val="center"/>
          </w:tcPr>
          <w:p w:rsidR="000D7CA1" w:rsidRPr="00720C43" w:rsidRDefault="000D7CA1" w:rsidP="00193FA0">
            <w:pP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remiten escritos de peticiones ciudadanas dirigidos al Décimo Primer </w:t>
            </w:r>
            <w:r w:rsidRPr="00720C43">
              <w:rPr>
                <w:rFonts w:ascii="Palatino Linotype" w:eastAsia="Palatino Linotype" w:hAnsi="Palatino Linotype" w:cs="Palatino Linotype"/>
                <w:color w:val="000000" w:themeColor="text1"/>
              </w:rPr>
              <w:lastRenderedPageBreak/>
              <w:t>Regidor, de la temporalidad solicitada en versión pública.</w:t>
            </w:r>
          </w:p>
          <w:p w:rsidR="000D7CA1" w:rsidRPr="00720C43" w:rsidRDefault="000D7CA1" w:rsidP="00193FA0">
            <w:pPr>
              <w:rPr>
                <w:rFonts w:ascii="Palatino Linotype" w:eastAsia="Palatino Linotype" w:hAnsi="Palatino Linotype" w:cs="Palatino Linotype"/>
                <w:color w:val="000000" w:themeColor="text1"/>
              </w:rPr>
            </w:pPr>
          </w:p>
          <w:p w:rsidR="000D7CA1" w:rsidRPr="00720C43" w:rsidRDefault="000D7CA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nombres y firmas de Delegados y subdelegados municipales; nombre, firma y sello de autoridades educativas; nombre y firmas de integrantes de Consejos de Participación Ciudadana.</w:t>
            </w:r>
          </w:p>
          <w:p w:rsidR="000D7CA1" w:rsidRPr="00720C43" w:rsidRDefault="000D7CA1" w:rsidP="00193FA0">
            <w:pPr>
              <w:rPr>
                <w:rFonts w:ascii="Palatino Linotype" w:eastAsia="Palatino Linotype" w:hAnsi="Palatino Linotype" w:cs="Palatino Linotype"/>
                <w:color w:val="000000" w:themeColor="text1"/>
              </w:rPr>
            </w:pPr>
          </w:p>
          <w:p w:rsidR="000D7CA1" w:rsidRPr="00720C43" w:rsidRDefault="000D7CA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deja a la vista una fotografía en donde se </w:t>
            </w:r>
            <w:r w:rsidRPr="00720C43">
              <w:rPr>
                <w:rFonts w:ascii="Palatino Linotype" w:eastAsia="Palatino Linotype" w:hAnsi="Palatino Linotype" w:cs="Palatino Linotype"/>
                <w:color w:val="000000" w:themeColor="text1"/>
              </w:rPr>
              <w:lastRenderedPageBreak/>
              <w:t>aprecia el rostro de una persona. Pg. 21, 24, 27, 34</w:t>
            </w:r>
          </w:p>
          <w:p w:rsidR="000D7CA1" w:rsidRPr="00720C43" w:rsidRDefault="000D7CA1" w:rsidP="00193FA0">
            <w:pPr>
              <w:rPr>
                <w:rFonts w:ascii="Palatino Linotype" w:eastAsia="Palatino Linotype" w:hAnsi="Palatino Linotype" w:cs="Palatino Linotype"/>
                <w:color w:val="000000" w:themeColor="text1"/>
              </w:rPr>
            </w:pPr>
          </w:p>
          <w:p w:rsidR="000D7CA1" w:rsidRPr="00720C43" w:rsidRDefault="000D7CA1" w:rsidP="00193FA0">
            <w:pPr>
              <w:rPr>
                <w:rFonts w:ascii="Palatino Linotype" w:eastAsia="Palatino Linotype" w:hAnsi="Palatino Linotype" w:cs="Palatino Linotype"/>
                <w:color w:val="000000" w:themeColor="text1"/>
              </w:rPr>
            </w:pPr>
          </w:p>
          <w:p w:rsidR="000D7CA1" w:rsidRPr="00720C43" w:rsidRDefault="000D7CA1" w:rsidP="00193FA0">
            <w:pPr>
              <w:rPr>
                <w:rFonts w:ascii="Palatino Linotype" w:eastAsia="Palatino Linotype" w:hAnsi="Palatino Linotype" w:cs="Palatino Linotype"/>
                <w:color w:val="000000" w:themeColor="text1"/>
              </w:rPr>
            </w:pPr>
          </w:p>
        </w:tc>
        <w:tc>
          <w:tcPr>
            <w:tcW w:w="1095" w:type="pct"/>
          </w:tcPr>
          <w:p w:rsidR="000D7CA1" w:rsidRPr="00720C43" w:rsidRDefault="000D7CA1"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782" w:type="pct"/>
          </w:tcPr>
          <w:p w:rsidR="000D7CA1" w:rsidRPr="00720C43" w:rsidRDefault="000D7CA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0D7CA1" w:rsidRPr="00720C43" w:rsidRDefault="000D7CA1" w:rsidP="00193FA0">
            <w:pPr>
              <w:jc w:val="both"/>
              <w:rPr>
                <w:rFonts w:ascii="Palatino Linotype" w:eastAsia="Palatino Linotype" w:hAnsi="Palatino Linotype" w:cs="Palatino Linotype"/>
                <w:b/>
                <w:i/>
                <w:color w:val="000000" w:themeColor="text1"/>
              </w:rPr>
            </w:pPr>
          </w:p>
        </w:tc>
        <w:tc>
          <w:tcPr>
            <w:tcW w:w="892" w:type="pct"/>
          </w:tcPr>
          <w:p w:rsidR="000D7CA1" w:rsidRPr="00720C43" w:rsidRDefault="000D7CA1"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0D7CA1" w:rsidRPr="00720C43" w:rsidRDefault="000D7CA1" w:rsidP="00193FA0">
            <w:pPr>
              <w:jc w:val="both"/>
              <w:rPr>
                <w:rFonts w:ascii="Palatino Linotype" w:eastAsia="Palatino Linotype" w:hAnsi="Palatino Linotype" w:cs="Palatino Linotype"/>
                <w:b/>
                <w:color w:val="000000" w:themeColor="text1"/>
              </w:rPr>
            </w:pPr>
          </w:p>
          <w:p w:rsidR="000D7CA1" w:rsidRPr="00720C43" w:rsidRDefault="000D7CA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interés público como nombres y </w:t>
            </w:r>
            <w:r w:rsidRPr="00720C43">
              <w:rPr>
                <w:rFonts w:ascii="Palatino Linotype" w:eastAsia="Palatino Linotype" w:hAnsi="Palatino Linotype" w:cs="Palatino Linotype"/>
                <w:color w:val="000000" w:themeColor="text1"/>
              </w:rPr>
              <w:lastRenderedPageBreak/>
              <w:t>firmas de Delegados y subdelegados municipales; nombre, firma y sello de autoridades educativas; nombre y firmas de integrantes de Consejos de Participación Ciudadana.</w:t>
            </w:r>
          </w:p>
          <w:p w:rsidR="000D7CA1" w:rsidRPr="00720C43" w:rsidRDefault="000D7CA1" w:rsidP="00193FA0">
            <w:pPr>
              <w:jc w:val="center"/>
              <w:rPr>
                <w:rFonts w:ascii="Palatino Linotype" w:eastAsia="Palatino Linotype" w:hAnsi="Palatino Linotype" w:cs="Palatino Linotype"/>
                <w:b/>
                <w:color w:val="000000" w:themeColor="text1"/>
              </w:rPr>
            </w:pPr>
          </w:p>
          <w:p w:rsidR="00683E0A" w:rsidRPr="00720C43" w:rsidRDefault="00683E0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u w:val="single"/>
              </w:rPr>
              <w:t>No se remiten las respuestas a las peticiones ciudadanas.</w:t>
            </w:r>
          </w:p>
          <w:p w:rsidR="00683E0A" w:rsidRPr="00720C43" w:rsidRDefault="00683E0A" w:rsidP="00193FA0">
            <w:pPr>
              <w:jc w:val="center"/>
              <w:rPr>
                <w:rFonts w:ascii="Palatino Linotype" w:eastAsia="Palatino Linotype" w:hAnsi="Palatino Linotype" w:cs="Palatino Linotype"/>
                <w:b/>
                <w:color w:val="000000" w:themeColor="text1"/>
              </w:rPr>
            </w:pPr>
          </w:p>
        </w:tc>
      </w:tr>
      <w:tr w:rsidR="00193FA0" w:rsidRPr="00720C43" w:rsidTr="00136814">
        <w:tc>
          <w:tcPr>
            <w:tcW w:w="1448" w:type="pct"/>
            <w:vAlign w:val="center"/>
          </w:tcPr>
          <w:p w:rsidR="00E3642D" w:rsidRPr="00720C43" w:rsidRDefault="00E3642D"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03849/TOLUCA/IP/2025</w:t>
            </w:r>
          </w:p>
          <w:p w:rsidR="00E3642D" w:rsidRPr="00720C43" w:rsidRDefault="00E3642D"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Décima Regiduría</w:t>
            </w:r>
          </w:p>
          <w:p w:rsidR="00E3642D" w:rsidRPr="00720C43" w:rsidRDefault="00E3642D"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09757/INFOEM/IP/RR/2025</w:t>
            </w:r>
          </w:p>
        </w:tc>
        <w:tc>
          <w:tcPr>
            <w:tcW w:w="783" w:type="pct"/>
            <w:vAlign w:val="center"/>
          </w:tcPr>
          <w:p w:rsidR="00E3642D" w:rsidRPr="00720C43" w:rsidRDefault="00E3642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Cuadro titulado “CONTROL DE PETICIONES” en el que se aprecian solicitudes  de la temporalidad solicitada en el que se plasman los datos de No., fecha, No. de oficio, municipio, petición, respuesta.</w:t>
            </w:r>
          </w:p>
          <w:p w:rsidR="00E3642D" w:rsidRPr="00720C43" w:rsidRDefault="00E3642D" w:rsidP="00193FA0">
            <w:pPr>
              <w:jc w:val="center"/>
              <w:rPr>
                <w:rFonts w:ascii="Palatino Linotype" w:eastAsia="Palatino Linotype" w:hAnsi="Palatino Linotype" w:cs="Palatino Linotype"/>
                <w:b/>
                <w:color w:val="000000" w:themeColor="text1"/>
              </w:rPr>
            </w:pPr>
          </w:p>
        </w:tc>
        <w:tc>
          <w:tcPr>
            <w:tcW w:w="1095" w:type="pct"/>
          </w:tcPr>
          <w:p w:rsidR="00E3642D" w:rsidRPr="00720C43" w:rsidRDefault="00E3642D"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t>La negativa de la información solicitada</w:t>
            </w:r>
          </w:p>
        </w:tc>
        <w:tc>
          <w:tcPr>
            <w:tcW w:w="782" w:type="pct"/>
          </w:tcPr>
          <w:p w:rsidR="00E3642D" w:rsidRPr="00720C43" w:rsidRDefault="00E3642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E3642D" w:rsidRPr="00720C43" w:rsidRDefault="00E3642D" w:rsidP="00193FA0">
            <w:pPr>
              <w:jc w:val="both"/>
              <w:rPr>
                <w:rFonts w:ascii="Palatino Linotype" w:eastAsia="Palatino Linotype" w:hAnsi="Palatino Linotype" w:cs="Palatino Linotype"/>
                <w:b/>
                <w:i/>
                <w:color w:val="000000" w:themeColor="text1"/>
              </w:rPr>
            </w:pPr>
          </w:p>
        </w:tc>
        <w:tc>
          <w:tcPr>
            <w:tcW w:w="892" w:type="pct"/>
          </w:tcPr>
          <w:p w:rsidR="00E3642D" w:rsidRPr="00720C43" w:rsidRDefault="00E3642D"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No</w:t>
            </w:r>
          </w:p>
          <w:p w:rsidR="00E3642D" w:rsidRPr="00720C43" w:rsidRDefault="00E3642D" w:rsidP="00193FA0">
            <w:pPr>
              <w:jc w:val="both"/>
              <w:rPr>
                <w:rFonts w:ascii="Palatino Linotype" w:eastAsia="Palatino Linotype" w:hAnsi="Palatino Linotype" w:cs="Palatino Linotype"/>
                <w:b/>
                <w:color w:val="000000" w:themeColor="text1"/>
              </w:rPr>
            </w:pPr>
          </w:p>
          <w:p w:rsidR="00E3642D" w:rsidRPr="00720C43" w:rsidRDefault="00E3642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No se remiten los escritos de petición ni respuestas proporcionadas. </w:t>
            </w:r>
          </w:p>
        </w:tc>
      </w:tr>
      <w:tr w:rsidR="00193FA0" w:rsidRPr="00720C43" w:rsidTr="00136814">
        <w:tc>
          <w:tcPr>
            <w:tcW w:w="1448" w:type="pct"/>
            <w:vAlign w:val="center"/>
          </w:tcPr>
          <w:p w:rsidR="00F8736C" w:rsidRPr="00720C43" w:rsidRDefault="00F8736C"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03848/TOLUCA/IP/2025</w:t>
            </w:r>
          </w:p>
          <w:p w:rsidR="00F8736C" w:rsidRPr="00720C43" w:rsidRDefault="00F8736C"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Novena Regiduría</w:t>
            </w:r>
          </w:p>
          <w:p w:rsidR="00F8736C" w:rsidRPr="00720C43" w:rsidRDefault="00F8736C"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09758/INFOEM/IP/RR/2025</w:t>
            </w:r>
          </w:p>
        </w:tc>
        <w:tc>
          <w:tcPr>
            <w:tcW w:w="783" w:type="pct"/>
            <w:vAlign w:val="center"/>
          </w:tcPr>
          <w:p w:rsidR="00F8736C" w:rsidRPr="00720C43" w:rsidRDefault="00F8736C"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Peticiones dirigidas a la Novena Regidora, oficios de gestión derivados </w:t>
            </w:r>
            <w:r w:rsidRPr="00720C43">
              <w:rPr>
                <w:rFonts w:ascii="Palatino Linotype" w:eastAsia="Palatino Linotype" w:hAnsi="Palatino Linotype" w:cs="Palatino Linotype"/>
                <w:color w:val="000000" w:themeColor="text1"/>
              </w:rPr>
              <w:lastRenderedPageBreak/>
              <w:t xml:space="preserve">de las peticiones y respuesta a las peticiones de la temporalidad requerida. En versión pública. </w:t>
            </w:r>
          </w:p>
          <w:p w:rsidR="00F8736C" w:rsidRPr="00720C43" w:rsidRDefault="00F8736C" w:rsidP="00193FA0">
            <w:pPr>
              <w:jc w:val="center"/>
              <w:rPr>
                <w:rFonts w:ascii="Palatino Linotype" w:eastAsia="Palatino Linotype" w:hAnsi="Palatino Linotype" w:cs="Palatino Linotype"/>
                <w:color w:val="000000" w:themeColor="text1"/>
              </w:rPr>
            </w:pPr>
          </w:p>
          <w:p w:rsidR="00F8736C" w:rsidRPr="00720C43" w:rsidRDefault="00F8736C"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Se dejó a la vista nombre de un particular pg. 40</w:t>
            </w:r>
          </w:p>
        </w:tc>
        <w:tc>
          <w:tcPr>
            <w:tcW w:w="1095" w:type="pct"/>
          </w:tcPr>
          <w:p w:rsidR="00F8736C" w:rsidRPr="00720C43" w:rsidRDefault="00F8736C"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782" w:type="pct"/>
          </w:tcPr>
          <w:p w:rsidR="00F8736C" w:rsidRPr="00720C43" w:rsidRDefault="00F8736C"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F8736C" w:rsidRPr="00720C43" w:rsidRDefault="00F8736C" w:rsidP="00193FA0">
            <w:pPr>
              <w:jc w:val="both"/>
              <w:rPr>
                <w:rFonts w:ascii="Palatino Linotype" w:eastAsia="Palatino Linotype" w:hAnsi="Palatino Linotype" w:cs="Palatino Linotype"/>
                <w:b/>
                <w:i/>
                <w:color w:val="000000" w:themeColor="text1"/>
              </w:rPr>
            </w:pPr>
          </w:p>
        </w:tc>
        <w:tc>
          <w:tcPr>
            <w:tcW w:w="892" w:type="pct"/>
          </w:tcPr>
          <w:p w:rsidR="00F8736C" w:rsidRPr="00720C43" w:rsidRDefault="00F8736C"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F8736C" w:rsidRPr="00720C43" w:rsidRDefault="00F8736C" w:rsidP="00193FA0">
            <w:pPr>
              <w:jc w:val="center"/>
              <w:rPr>
                <w:rFonts w:ascii="Palatino Linotype" w:eastAsia="Palatino Linotype" w:hAnsi="Palatino Linotype" w:cs="Palatino Linotype"/>
                <w:b/>
                <w:color w:val="000000" w:themeColor="text1"/>
              </w:rPr>
            </w:pPr>
          </w:p>
          <w:p w:rsidR="00F8736C" w:rsidRPr="00720C43" w:rsidRDefault="00F8736C"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Si bien entregó las peticiones dirigidas a la Novena </w:t>
            </w:r>
            <w:r w:rsidRPr="00720C43">
              <w:rPr>
                <w:rFonts w:ascii="Palatino Linotype" w:eastAsia="Palatino Linotype" w:hAnsi="Palatino Linotype" w:cs="Palatino Linotype"/>
                <w:color w:val="000000" w:themeColor="text1"/>
              </w:rPr>
              <w:lastRenderedPageBreak/>
              <w:t xml:space="preserve">Regidora, los oficios de gestión derivados de las peticiones y las respuestas a las peticiones, de la temporalidad requerida, en versión pública, lo cierto es que </w:t>
            </w:r>
            <w:r w:rsidRPr="00720C43">
              <w:rPr>
                <w:rFonts w:ascii="Palatino Linotype" w:eastAsia="Palatino Linotype" w:hAnsi="Palatino Linotype" w:cs="Palatino Linotype"/>
                <w:b/>
                <w:color w:val="000000" w:themeColor="text1"/>
              </w:rPr>
              <w:t>no se adjuntó el Acta del Comité de Transparencia en la que se aprueba la clasificación de la información como confidencial.</w:t>
            </w:r>
          </w:p>
        </w:tc>
      </w:tr>
      <w:tr w:rsidR="00193FA0" w:rsidRPr="00720C43" w:rsidTr="00136814">
        <w:tc>
          <w:tcPr>
            <w:tcW w:w="1448" w:type="pct"/>
            <w:vAlign w:val="center"/>
          </w:tcPr>
          <w:p w:rsidR="00132212" w:rsidRPr="00720C43" w:rsidRDefault="00132212"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03847/TOLUCA/IP/2025</w:t>
            </w:r>
          </w:p>
          <w:p w:rsidR="00132212" w:rsidRPr="00720C43" w:rsidRDefault="00132212"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Octava Regiduría</w:t>
            </w:r>
          </w:p>
          <w:p w:rsidR="00132212" w:rsidRPr="00720C43" w:rsidRDefault="00132212"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09759/INFOEM/IP/RR/2025</w:t>
            </w:r>
          </w:p>
        </w:tc>
        <w:tc>
          <w:tcPr>
            <w:tcW w:w="783" w:type="pct"/>
            <w:vAlign w:val="center"/>
          </w:tcPr>
          <w:p w:rsidR="00132212" w:rsidRPr="00720C43" w:rsidRDefault="00132212"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El Titular de la Unidad de Transparencia refiere que la Octava Regiduría y Servidora Pública Habilitada, </w:t>
            </w:r>
            <w:r w:rsidRPr="00720C43">
              <w:rPr>
                <w:rFonts w:ascii="Palatino Linotype" w:eastAsia="Palatino Linotype" w:hAnsi="Palatino Linotype" w:cs="Palatino Linotype"/>
                <w:color w:val="000000" w:themeColor="text1"/>
              </w:rPr>
              <w:lastRenderedPageBreak/>
              <w:t>informó que después de realizar una búsqueda exhaustiva y razonable en los archivos que obran en la regiduría, se anexa lo solicitado.</w:t>
            </w:r>
          </w:p>
          <w:p w:rsidR="00132212" w:rsidRPr="00720C43" w:rsidRDefault="00132212" w:rsidP="00193FA0">
            <w:pPr>
              <w:jc w:val="both"/>
              <w:rPr>
                <w:rFonts w:ascii="Palatino Linotype" w:eastAsia="Palatino Linotype" w:hAnsi="Palatino Linotype" w:cs="Palatino Linotype"/>
                <w:color w:val="000000" w:themeColor="text1"/>
              </w:rPr>
            </w:pPr>
          </w:p>
          <w:p w:rsidR="00132212" w:rsidRPr="00720C43" w:rsidRDefault="00132212"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No se anexa información.</w:t>
            </w:r>
          </w:p>
        </w:tc>
        <w:tc>
          <w:tcPr>
            <w:tcW w:w="1095" w:type="pct"/>
          </w:tcPr>
          <w:p w:rsidR="00132212" w:rsidRPr="00720C43" w:rsidRDefault="00132212"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782" w:type="pct"/>
          </w:tcPr>
          <w:p w:rsidR="00132212" w:rsidRPr="00720C43" w:rsidRDefault="00132212"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132212" w:rsidRPr="00720C43" w:rsidRDefault="00132212" w:rsidP="00193FA0">
            <w:pPr>
              <w:jc w:val="both"/>
              <w:rPr>
                <w:rFonts w:ascii="Palatino Linotype" w:eastAsia="Palatino Linotype" w:hAnsi="Palatino Linotype" w:cs="Palatino Linotype"/>
                <w:b/>
                <w:i/>
                <w:color w:val="000000" w:themeColor="text1"/>
              </w:rPr>
            </w:pPr>
          </w:p>
        </w:tc>
        <w:tc>
          <w:tcPr>
            <w:tcW w:w="892" w:type="pct"/>
          </w:tcPr>
          <w:p w:rsidR="00132212" w:rsidRPr="00720C43" w:rsidRDefault="00132212"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No</w:t>
            </w:r>
          </w:p>
          <w:p w:rsidR="00132212" w:rsidRPr="00720C43" w:rsidRDefault="00132212" w:rsidP="00193FA0">
            <w:pPr>
              <w:jc w:val="center"/>
              <w:rPr>
                <w:rFonts w:ascii="Palatino Linotype" w:eastAsia="Palatino Linotype" w:hAnsi="Palatino Linotype" w:cs="Palatino Linotype"/>
                <w:b/>
                <w:color w:val="000000" w:themeColor="text1"/>
              </w:rPr>
            </w:pPr>
          </w:p>
          <w:p w:rsidR="00132212" w:rsidRPr="00720C43" w:rsidRDefault="00132212"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 xml:space="preserve">El servidor público habilitado competente no remite la información requerida, aun señalando que </w:t>
            </w:r>
            <w:r w:rsidRPr="00720C43">
              <w:rPr>
                <w:rFonts w:ascii="Palatino Linotype" w:eastAsia="Palatino Linotype" w:hAnsi="Palatino Linotype" w:cs="Palatino Linotype"/>
                <w:color w:val="000000" w:themeColor="text1"/>
              </w:rPr>
              <w:lastRenderedPageBreak/>
              <w:t>se anexaba la misma.</w:t>
            </w:r>
          </w:p>
        </w:tc>
      </w:tr>
      <w:tr w:rsidR="00193FA0" w:rsidRPr="00720C43" w:rsidTr="00136814">
        <w:tc>
          <w:tcPr>
            <w:tcW w:w="1448" w:type="pct"/>
            <w:vAlign w:val="center"/>
          </w:tcPr>
          <w:p w:rsidR="00C06211" w:rsidRPr="00720C43" w:rsidRDefault="00C062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03846/TOLUCA/IP/2025</w:t>
            </w:r>
          </w:p>
          <w:p w:rsidR="00C06211" w:rsidRPr="00720C43" w:rsidRDefault="00C06211"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Séptima Regiduría</w:t>
            </w:r>
          </w:p>
          <w:p w:rsidR="00C06211" w:rsidRPr="00720C43" w:rsidRDefault="00C06211"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09761/INFOEM/IP/RR/2025</w:t>
            </w:r>
          </w:p>
        </w:tc>
        <w:tc>
          <w:tcPr>
            <w:tcW w:w="783" w:type="pct"/>
            <w:vAlign w:val="center"/>
          </w:tcPr>
          <w:p w:rsidR="00C06211" w:rsidRPr="00720C43" w:rsidRDefault="00C0621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remiten peticiones ciudadanas recibidas por la Séptima Regiduría, así como sus respuestas y gestiones de los meses de enero a julio de 2025.</w:t>
            </w:r>
          </w:p>
          <w:p w:rsidR="00C06211" w:rsidRPr="00720C43" w:rsidRDefault="00C06211" w:rsidP="00193FA0">
            <w:pPr>
              <w:jc w:val="both"/>
              <w:rPr>
                <w:rFonts w:ascii="Palatino Linotype" w:eastAsia="Palatino Linotype" w:hAnsi="Palatino Linotype" w:cs="Palatino Linotype"/>
                <w:color w:val="000000" w:themeColor="text1"/>
              </w:rPr>
            </w:pPr>
          </w:p>
          <w:p w:rsidR="00C06211" w:rsidRPr="00720C43" w:rsidRDefault="00C0621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 nombre y firma de autoridad educativa</w:t>
            </w:r>
          </w:p>
          <w:p w:rsidR="00C06211" w:rsidRPr="00720C43" w:rsidRDefault="00C06211" w:rsidP="00193FA0">
            <w:pPr>
              <w:jc w:val="center"/>
              <w:rPr>
                <w:rFonts w:ascii="Palatino Linotype" w:eastAsia="Palatino Linotype" w:hAnsi="Palatino Linotype" w:cs="Palatino Linotype"/>
                <w:b/>
                <w:color w:val="000000" w:themeColor="text1"/>
              </w:rPr>
            </w:pPr>
          </w:p>
        </w:tc>
        <w:tc>
          <w:tcPr>
            <w:tcW w:w="1095" w:type="pct"/>
          </w:tcPr>
          <w:p w:rsidR="00C06211" w:rsidRPr="00720C43" w:rsidRDefault="00C06211"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782" w:type="pct"/>
          </w:tcPr>
          <w:p w:rsidR="00C06211" w:rsidRPr="00720C43" w:rsidRDefault="00C0621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C06211" w:rsidRPr="00720C43" w:rsidRDefault="00C06211" w:rsidP="00193FA0">
            <w:pPr>
              <w:jc w:val="both"/>
              <w:rPr>
                <w:rFonts w:ascii="Palatino Linotype" w:eastAsia="Palatino Linotype" w:hAnsi="Palatino Linotype" w:cs="Palatino Linotype"/>
                <w:b/>
                <w:i/>
                <w:color w:val="000000" w:themeColor="text1"/>
              </w:rPr>
            </w:pPr>
          </w:p>
        </w:tc>
        <w:tc>
          <w:tcPr>
            <w:tcW w:w="892" w:type="pct"/>
          </w:tcPr>
          <w:p w:rsidR="00C06211" w:rsidRPr="00720C43" w:rsidRDefault="00C06211"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C06211" w:rsidRPr="00720C43" w:rsidRDefault="00C06211" w:rsidP="00193FA0">
            <w:pPr>
              <w:jc w:val="center"/>
              <w:rPr>
                <w:rFonts w:ascii="Palatino Linotype" w:eastAsia="Palatino Linotype" w:hAnsi="Palatino Linotype" w:cs="Palatino Linotype"/>
                <w:b/>
                <w:color w:val="000000" w:themeColor="text1"/>
              </w:rPr>
            </w:pPr>
          </w:p>
          <w:p w:rsidR="00C06211" w:rsidRPr="00720C43" w:rsidRDefault="00C06211"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nombres y firmas de autoridades escolares.</w:t>
            </w:r>
          </w:p>
        </w:tc>
      </w:tr>
      <w:tr w:rsidR="00193FA0" w:rsidRPr="00720C43" w:rsidTr="00136814">
        <w:tc>
          <w:tcPr>
            <w:tcW w:w="1448" w:type="pct"/>
            <w:vAlign w:val="center"/>
          </w:tcPr>
          <w:p w:rsidR="001E5CD9" w:rsidRPr="00720C43" w:rsidRDefault="001E5CD9"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03845/TOLUCA/IP/2025</w:t>
            </w:r>
          </w:p>
          <w:p w:rsidR="001E5CD9" w:rsidRPr="00720C43" w:rsidRDefault="001E5CD9"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Sexta Regiduría</w:t>
            </w:r>
          </w:p>
          <w:p w:rsidR="001E5CD9" w:rsidRPr="00720C43" w:rsidRDefault="001E5CD9" w:rsidP="00193FA0">
            <w:pPr>
              <w:jc w:val="center"/>
              <w:rPr>
                <w:rFonts w:ascii="Palatino Linotype" w:eastAsia="Palatino Linotype" w:hAnsi="Palatino Linotype" w:cs="Palatino Linotype"/>
                <w:b/>
                <w:color w:val="000000" w:themeColor="text1"/>
              </w:rPr>
            </w:pPr>
          </w:p>
          <w:p w:rsidR="001E5CD9" w:rsidRPr="00720C43" w:rsidRDefault="001E5CD9"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09762/INFOEM/IP/RR/2025</w:t>
            </w:r>
          </w:p>
        </w:tc>
        <w:tc>
          <w:tcPr>
            <w:tcW w:w="783" w:type="pct"/>
            <w:vAlign w:val="center"/>
          </w:tcPr>
          <w:p w:rsidR="001E5CD9" w:rsidRPr="00720C43" w:rsidRDefault="001E5CD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peticiones ciudadanas dirigidos a la Sexta Regidora y respuestas y gestiones de la temporalidad solicitada.</w:t>
            </w:r>
          </w:p>
          <w:p w:rsidR="001E5CD9" w:rsidRPr="00720C43" w:rsidRDefault="001E5CD9" w:rsidP="00193FA0">
            <w:pPr>
              <w:jc w:val="both"/>
              <w:rPr>
                <w:rFonts w:ascii="Palatino Linotype" w:eastAsia="Palatino Linotype" w:hAnsi="Palatino Linotype" w:cs="Palatino Linotype"/>
                <w:color w:val="000000" w:themeColor="text1"/>
              </w:rPr>
            </w:pPr>
          </w:p>
          <w:p w:rsidR="001E5CD9" w:rsidRPr="00720C43" w:rsidRDefault="001E5CD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carácter público, como nombre y firma de delegados municipales, nombre y firma de integrantes de Consejos de Participación Ciudadana, firma de autoridades escolares.</w:t>
            </w:r>
          </w:p>
          <w:p w:rsidR="001E5CD9" w:rsidRPr="00720C43" w:rsidRDefault="001E5CD9" w:rsidP="00193FA0">
            <w:pPr>
              <w:jc w:val="both"/>
              <w:rPr>
                <w:rFonts w:ascii="Palatino Linotype" w:eastAsia="Palatino Linotype" w:hAnsi="Palatino Linotype" w:cs="Palatino Linotype"/>
                <w:color w:val="000000" w:themeColor="text1"/>
              </w:rPr>
            </w:pPr>
          </w:p>
          <w:p w:rsidR="001E5CD9" w:rsidRPr="00720C43" w:rsidRDefault="001E5CD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Se dejan a la vista datos personales:</w:t>
            </w:r>
          </w:p>
          <w:p w:rsidR="001E5CD9" w:rsidRPr="00720C43" w:rsidRDefault="001E5CD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19. Nombre y firma de particular</w:t>
            </w:r>
          </w:p>
          <w:p w:rsidR="001E5CD9" w:rsidRPr="00720C43" w:rsidRDefault="001E5CD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33. Correo electrónico que pudiera presumirse es particular</w:t>
            </w:r>
          </w:p>
          <w:p w:rsidR="001E5CD9" w:rsidRPr="00720C43" w:rsidRDefault="001E5CD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36 Nombre y firma de particular</w:t>
            </w:r>
          </w:p>
          <w:p w:rsidR="001E5CD9" w:rsidRPr="00720C43" w:rsidRDefault="001E5CD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37 Nombre de particular</w:t>
            </w:r>
          </w:p>
          <w:p w:rsidR="001E5CD9" w:rsidRPr="00720C43" w:rsidRDefault="001E5CD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38 Números telefónicos particulares</w:t>
            </w:r>
          </w:p>
          <w:p w:rsidR="001E5CD9" w:rsidRPr="00720C43" w:rsidRDefault="001E5CD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42 Nombre de particular</w:t>
            </w:r>
          </w:p>
          <w:p w:rsidR="001E5CD9" w:rsidRPr="00720C43" w:rsidRDefault="001E5CD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45 Nombre y firma de particulares</w:t>
            </w:r>
          </w:p>
          <w:p w:rsidR="001E5CD9" w:rsidRPr="00720C43" w:rsidRDefault="001E5CD9" w:rsidP="00193FA0">
            <w:pPr>
              <w:jc w:val="center"/>
              <w:rPr>
                <w:rFonts w:ascii="Palatino Linotype" w:eastAsia="Palatino Linotype" w:hAnsi="Palatino Linotype" w:cs="Palatino Linotype"/>
                <w:b/>
                <w:color w:val="000000" w:themeColor="text1"/>
              </w:rPr>
            </w:pPr>
          </w:p>
        </w:tc>
        <w:tc>
          <w:tcPr>
            <w:tcW w:w="1095" w:type="pct"/>
          </w:tcPr>
          <w:p w:rsidR="001E5CD9" w:rsidRPr="00720C43" w:rsidRDefault="001E5CD9"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782" w:type="pct"/>
          </w:tcPr>
          <w:p w:rsidR="001E5CD9" w:rsidRPr="00720C43" w:rsidRDefault="001E5CD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Remite el mismo documento remitido en respuesta pero con una versión pública distinta, en la que se advierten datos que se dejaron a la vista en respuesta ahora testados, no obstante se testaron datos de carácter público como nombres y firmas de miembros de Consejos de Participación Ciudadana, firmas y números telefónicos de </w:t>
            </w:r>
            <w:r w:rsidRPr="00720C43">
              <w:rPr>
                <w:rFonts w:ascii="Palatino Linotype" w:eastAsia="Palatino Linotype" w:hAnsi="Palatino Linotype" w:cs="Palatino Linotype"/>
                <w:color w:val="000000" w:themeColor="text1"/>
              </w:rPr>
              <w:lastRenderedPageBreak/>
              <w:t>Subdelegados.</w:t>
            </w:r>
          </w:p>
          <w:p w:rsidR="001E5CD9" w:rsidRPr="00720C43" w:rsidRDefault="001E5CD9" w:rsidP="00193FA0">
            <w:pPr>
              <w:jc w:val="both"/>
              <w:rPr>
                <w:rFonts w:ascii="Palatino Linotype" w:eastAsia="Palatino Linotype" w:hAnsi="Palatino Linotype" w:cs="Palatino Linotype"/>
                <w:color w:val="000000" w:themeColor="text1"/>
              </w:rPr>
            </w:pPr>
          </w:p>
          <w:p w:rsidR="001E5CD9" w:rsidRPr="00720C43" w:rsidRDefault="001E5CD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Adicionalmente se advierten datos de carácter personal que se dejaron a la vista como lo son un correo electrónico particular y nombre y firma de particular, razón por la que no se pone a la vista el informe justificado y no se puede tener por colmado el requerimiento de información.</w:t>
            </w:r>
          </w:p>
          <w:p w:rsidR="001E5CD9" w:rsidRPr="00720C43" w:rsidRDefault="001E5CD9" w:rsidP="00193FA0">
            <w:pPr>
              <w:jc w:val="both"/>
              <w:rPr>
                <w:rFonts w:ascii="Palatino Linotype" w:eastAsia="Palatino Linotype" w:hAnsi="Palatino Linotype" w:cs="Palatino Linotype"/>
                <w:color w:val="000000" w:themeColor="text1"/>
              </w:rPr>
            </w:pPr>
          </w:p>
        </w:tc>
        <w:tc>
          <w:tcPr>
            <w:tcW w:w="892" w:type="pct"/>
          </w:tcPr>
          <w:p w:rsidR="001E5CD9" w:rsidRPr="00720C43" w:rsidRDefault="001E5CD9"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Parcialmente</w:t>
            </w:r>
          </w:p>
          <w:p w:rsidR="001E5CD9" w:rsidRPr="00720C43" w:rsidRDefault="001E5CD9" w:rsidP="00193FA0">
            <w:pPr>
              <w:jc w:val="both"/>
              <w:rPr>
                <w:rFonts w:ascii="Palatino Linotype" w:eastAsia="Palatino Linotype" w:hAnsi="Palatino Linotype" w:cs="Palatino Linotype"/>
                <w:color w:val="000000" w:themeColor="text1"/>
              </w:rPr>
            </w:pPr>
          </w:p>
          <w:p w:rsidR="001E5CD9" w:rsidRPr="00720C43" w:rsidRDefault="001E5CD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Versión pública incorrecta al dejar a la vista datos personales, como Nombre y firma de particular y Correo electrónico que pudiera presumirse es particular.</w:t>
            </w:r>
          </w:p>
          <w:p w:rsidR="001E5CD9" w:rsidRPr="00720C43" w:rsidRDefault="001E5CD9" w:rsidP="00193FA0">
            <w:pPr>
              <w:jc w:val="both"/>
              <w:rPr>
                <w:rFonts w:ascii="Palatino Linotype" w:eastAsia="Palatino Linotype" w:hAnsi="Palatino Linotype" w:cs="Palatino Linotype"/>
                <w:color w:val="000000" w:themeColor="text1"/>
              </w:rPr>
            </w:pPr>
          </w:p>
          <w:p w:rsidR="001E5CD9" w:rsidRPr="00720C43" w:rsidRDefault="001E5CD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Testan datos de carácter público, como nombre y firma de delegados municipales, nombre y firma de integrantes de Consejos de Participación Ciudadana, firma de autoridades escolares.</w:t>
            </w:r>
          </w:p>
        </w:tc>
      </w:tr>
      <w:tr w:rsidR="00193FA0" w:rsidRPr="00720C43" w:rsidTr="00136814">
        <w:tc>
          <w:tcPr>
            <w:tcW w:w="1448" w:type="pct"/>
            <w:vAlign w:val="center"/>
          </w:tcPr>
          <w:p w:rsidR="003A45F6" w:rsidRPr="00720C43" w:rsidRDefault="003A45F6"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03844/TOLUCA/IP/2025</w:t>
            </w:r>
          </w:p>
          <w:p w:rsidR="003A45F6" w:rsidRPr="00720C43" w:rsidRDefault="003A45F6"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Quinta Regiduría</w:t>
            </w:r>
          </w:p>
          <w:p w:rsidR="003A45F6" w:rsidRPr="00720C43" w:rsidRDefault="003A45F6" w:rsidP="00193FA0">
            <w:pPr>
              <w:jc w:val="center"/>
              <w:rPr>
                <w:rFonts w:ascii="Palatino Linotype" w:eastAsia="Palatino Linotype" w:hAnsi="Palatino Linotype" w:cs="Palatino Linotype"/>
                <w:color w:val="000000" w:themeColor="text1"/>
              </w:rPr>
            </w:pPr>
          </w:p>
          <w:p w:rsidR="003A45F6" w:rsidRPr="00720C43" w:rsidRDefault="003A45F6"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09763/INFOEM/IP/RR/2025</w:t>
            </w:r>
          </w:p>
        </w:tc>
        <w:tc>
          <w:tcPr>
            <w:tcW w:w="783" w:type="pct"/>
            <w:vAlign w:val="center"/>
          </w:tcPr>
          <w:p w:rsidR="003A45F6" w:rsidRPr="00720C43" w:rsidRDefault="003A45F6"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 xml:space="preserve">Diversos oficios firmados </w:t>
            </w:r>
            <w:r w:rsidRPr="00720C43">
              <w:rPr>
                <w:rFonts w:ascii="Palatino Linotype" w:eastAsia="Palatino Linotype" w:hAnsi="Palatino Linotype" w:cs="Palatino Linotype"/>
                <w:color w:val="000000" w:themeColor="text1"/>
              </w:rPr>
              <w:lastRenderedPageBreak/>
              <w:t>por el Quinto Regidor sobre trámites administrativos internos y algunos de ellos sobre peticiones ciudadanas y gestiones, de la temporalidad requerida, en versión pública.</w:t>
            </w:r>
          </w:p>
          <w:p w:rsidR="003A45F6" w:rsidRPr="00720C43" w:rsidRDefault="003A45F6" w:rsidP="00193FA0">
            <w:pPr>
              <w:jc w:val="center"/>
              <w:rPr>
                <w:rFonts w:ascii="Palatino Linotype" w:eastAsia="Palatino Linotype" w:hAnsi="Palatino Linotype" w:cs="Palatino Linotype"/>
                <w:color w:val="000000" w:themeColor="text1"/>
              </w:rPr>
            </w:pPr>
          </w:p>
          <w:p w:rsidR="003A45F6" w:rsidRPr="00720C43" w:rsidRDefault="003A45F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carácter público, como nombre y firma de delegados municipales, firma de autoridades escolares, y firmas de recibido por servidores públicos del propio </w:t>
            </w:r>
            <w:r w:rsidRPr="00720C43">
              <w:rPr>
                <w:rFonts w:ascii="Palatino Linotype" w:eastAsia="Palatino Linotype" w:hAnsi="Palatino Linotype" w:cs="Palatino Linotype"/>
                <w:color w:val="000000" w:themeColor="text1"/>
              </w:rPr>
              <w:lastRenderedPageBreak/>
              <w:t>Sujeto Obligado.</w:t>
            </w:r>
          </w:p>
          <w:p w:rsidR="003A45F6" w:rsidRPr="00720C43" w:rsidRDefault="003A45F6" w:rsidP="00193FA0">
            <w:pPr>
              <w:jc w:val="center"/>
              <w:rPr>
                <w:rFonts w:ascii="Palatino Linotype" w:eastAsia="Palatino Linotype" w:hAnsi="Palatino Linotype" w:cs="Palatino Linotype"/>
                <w:color w:val="000000" w:themeColor="text1"/>
              </w:rPr>
            </w:pPr>
          </w:p>
        </w:tc>
        <w:tc>
          <w:tcPr>
            <w:tcW w:w="1095" w:type="pct"/>
          </w:tcPr>
          <w:p w:rsidR="003A45F6" w:rsidRPr="00720C43" w:rsidRDefault="003A45F6"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782" w:type="pct"/>
          </w:tcPr>
          <w:p w:rsidR="003A45F6" w:rsidRPr="00720C43" w:rsidRDefault="003A45F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3A45F6" w:rsidRPr="00720C43" w:rsidRDefault="003A45F6" w:rsidP="00193FA0">
            <w:pPr>
              <w:jc w:val="both"/>
              <w:rPr>
                <w:rFonts w:ascii="Palatino Linotype" w:eastAsia="Palatino Linotype" w:hAnsi="Palatino Linotype" w:cs="Palatino Linotype"/>
                <w:b/>
                <w:i/>
                <w:color w:val="000000" w:themeColor="text1"/>
              </w:rPr>
            </w:pPr>
          </w:p>
        </w:tc>
        <w:tc>
          <w:tcPr>
            <w:tcW w:w="892" w:type="pct"/>
          </w:tcPr>
          <w:p w:rsidR="003A45F6" w:rsidRPr="00720C43" w:rsidRDefault="003A45F6"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3A45F6" w:rsidRPr="00720C43" w:rsidRDefault="003A45F6" w:rsidP="00193FA0">
            <w:pPr>
              <w:jc w:val="both"/>
              <w:rPr>
                <w:rFonts w:ascii="Palatino Linotype" w:eastAsia="Palatino Linotype" w:hAnsi="Palatino Linotype" w:cs="Palatino Linotype"/>
                <w:color w:val="000000" w:themeColor="text1"/>
              </w:rPr>
            </w:pPr>
          </w:p>
          <w:p w:rsidR="003A45F6" w:rsidRPr="00720C43" w:rsidRDefault="003A45F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Versión pública incorrecta, Se testan datos de carácter público, como nombre y firma de delegados municipales, firma de autoridades escolares, y firmas de recibido por servidores públicos del propio Sujeto Obligado.</w:t>
            </w:r>
          </w:p>
          <w:p w:rsidR="003A45F6" w:rsidRPr="00720C43" w:rsidRDefault="003A45F6" w:rsidP="00193FA0">
            <w:pPr>
              <w:jc w:val="center"/>
              <w:rPr>
                <w:rFonts w:ascii="Palatino Linotype" w:eastAsia="Palatino Linotype" w:hAnsi="Palatino Linotype" w:cs="Palatino Linotype"/>
                <w:b/>
                <w:color w:val="000000" w:themeColor="text1"/>
              </w:rPr>
            </w:pPr>
          </w:p>
          <w:p w:rsidR="003A45F6" w:rsidRPr="00720C43" w:rsidRDefault="003A45F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Adicionalmente remite oficios que no corresponden a la información solicitadas, ya que se requirió específicamente peticiones ciudadanas y sus respuestas, por lo que no se puede tener </w:t>
            </w:r>
            <w:r w:rsidRPr="00720C43">
              <w:rPr>
                <w:rFonts w:ascii="Palatino Linotype" w:eastAsia="Palatino Linotype" w:hAnsi="Palatino Linotype" w:cs="Palatino Linotype"/>
                <w:color w:val="000000" w:themeColor="text1"/>
              </w:rPr>
              <w:lastRenderedPageBreak/>
              <w:t xml:space="preserve">por colmado el requerimiento de información. </w:t>
            </w:r>
          </w:p>
        </w:tc>
      </w:tr>
      <w:tr w:rsidR="00193FA0" w:rsidRPr="00720C43" w:rsidTr="00136814">
        <w:tc>
          <w:tcPr>
            <w:tcW w:w="1448" w:type="pct"/>
            <w:vAlign w:val="center"/>
          </w:tcPr>
          <w:p w:rsidR="00693F5A" w:rsidRPr="00720C43" w:rsidRDefault="00693F5A"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03843/TOLUCA/IP/2025</w:t>
            </w:r>
          </w:p>
          <w:p w:rsidR="00693F5A" w:rsidRPr="00720C43" w:rsidRDefault="00693F5A"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Cuarta Regiduría</w:t>
            </w:r>
          </w:p>
          <w:p w:rsidR="00693F5A" w:rsidRPr="00720C43" w:rsidRDefault="00693F5A" w:rsidP="00193FA0">
            <w:pPr>
              <w:jc w:val="center"/>
              <w:rPr>
                <w:rFonts w:ascii="Palatino Linotype" w:eastAsia="Palatino Linotype" w:hAnsi="Palatino Linotype" w:cs="Palatino Linotype"/>
                <w:color w:val="000000" w:themeColor="text1"/>
              </w:rPr>
            </w:pPr>
          </w:p>
          <w:p w:rsidR="00693F5A" w:rsidRPr="00720C43" w:rsidRDefault="00693F5A"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09764/INFOEM/IP/RR/2025</w:t>
            </w:r>
          </w:p>
        </w:tc>
        <w:tc>
          <w:tcPr>
            <w:tcW w:w="783" w:type="pct"/>
            <w:vAlign w:val="center"/>
          </w:tcPr>
          <w:p w:rsidR="00693F5A" w:rsidRPr="00720C43" w:rsidRDefault="00693F5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Peticiones dirigidas a la Cuarta Regidora y respuestas a diversas peticiones, de la temporalidad requerida, en versión pública.</w:t>
            </w:r>
          </w:p>
          <w:p w:rsidR="00693F5A" w:rsidRPr="00720C43" w:rsidRDefault="00693F5A" w:rsidP="00193FA0">
            <w:pPr>
              <w:jc w:val="both"/>
              <w:rPr>
                <w:rFonts w:ascii="Palatino Linotype" w:eastAsia="Palatino Linotype" w:hAnsi="Palatino Linotype" w:cs="Palatino Linotype"/>
                <w:b/>
                <w:i/>
                <w:color w:val="000000" w:themeColor="text1"/>
              </w:rPr>
            </w:pPr>
          </w:p>
          <w:p w:rsidR="00693F5A" w:rsidRPr="00720C43" w:rsidRDefault="00693F5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interés público como nombres y firmas de delegados y subdelegados municipales, nombre y firma de autoridades educativas, nombre y firma de servidores </w:t>
            </w:r>
            <w:r w:rsidRPr="00720C43">
              <w:rPr>
                <w:rFonts w:ascii="Palatino Linotype" w:eastAsia="Palatino Linotype" w:hAnsi="Palatino Linotype" w:cs="Palatino Linotype"/>
                <w:color w:val="000000" w:themeColor="text1"/>
              </w:rPr>
              <w:lastRenderedPageBreak/>
              <w:t>públicos del Sindicato de Maestros, nombre y firma de integrantes de Consejos de Participación Ciudadana.</w:t>
            </w:r>
          </w:p>
          <w:p w:rsidR="00693F5A" w:rsidRPr="00720C43" w:rsidRDefault="00693F5A" w:rsidP="00193FA0">
            <w:pPr>
              <w:jc w:val="center"/>
              <w:rPr>
                <w:rFonts w:ascii="Palatino Linotype" w:eastAsia="Palatino Linotype" w:hAnsi="Palatino Linotype" w:cs="Palatino Linotype"/>
                <w:b/>
                <w:color w:val="000000" w:themeColor="text1"/>
              </w:rPr>
            </w:pPr>
          </w:p>
        </w:tc>
        <w:tc>
          <w:tcPr>
            <w:tcW w:w="1095" w:type="pct"/>
          </w:tcPr>
          <w:p w:rsidR="00693F5A" w:rsidRPr="00720C43" w:rsidRDefault="00693F5A"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782" w:type="pct"/>
          </w:tcPr>
          <w:p w:rsidR="00693F5A" w:rsidRPr="00720C43" w:rsidRDefault="00693F5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693F5A" w:rsidRPr="00720C43" w:rsidRDefault="00693F5A" w:rsidP="00193FA0">
            <w:pPr>
              <w:jc w:val="both"/>
              <w:rPr>
                <w:rFonts w:ascii="Palatino Linotype" w:eastAsia="Palatino Linotype" w:hAnsi="Palatino Linotype" w:cs="Palatino Linotype"/>
                <w:b/>
                <w:i/>
                <w:color w:val="000000" w:themeColor="text1"/>
              </w:rPr>
            </w:pPr>
          </w:p>
        </w:tc>
        <w:tc>
          <w:tcPr>
            <w:tcW w:w="892" w:type="pct"/>
          </w:tcPr>
          <w:p w:rsidR="00693F5A" w:rsidRPr="00720C43" w:rsidRDefault="00693F5A"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693F5A" w:rsidRPr="00720C43" w:rsidRDefault="00693F5A" w:rsidP="00193FA0">
            <w:pPr>
              <w:jc w:val="both"/>
              <w:rPr>
                <w:rFonts w:ascii="Palatino Linotype" w:eastAsia="Palatino Linotype" w:hAnsi="Palatino Linotype" w:cs="Palatino Linotype"/>
                <w:b/>
                <w:color w:val="000000" w:themeColor="text1"/>
              </w:rPr>
            </w:pPr>
          </w:p>
          <w:p w:rsidR="00693F5A" w:rsidRPr="00720C43" w:rsidRDefault="00693F5A"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Se testan datos de interés público como nombres y firmas de delegados y subdelegados municipales, nombre y firma de autoridades educativas, nombre y firma de servidores públicos del Sindicato de Maestros, nombre y firma de integrantes de Consejos de Participación Ciudadana.</w:t>
            </w:r>
          </w:p>
        </w:tc>
      </w:tr>
      <w:tr w:rsidR="00193FA0" w:rsidRPr="00720C43" w:rsidTr="00136814">
        <w:tc>
          <w:tcPr>
            <w:tcW w:w="1448" w:type="pct"/>
            <w:vAlign w:val="center"/>
          </w:tcPr>
          <w:p w:rsidR="0090717B" w:rsidRPr="00720C43" w:rsidRDefault="0090717B"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03842/TOLUCA/IP/2025</w:t>
            </w:r>
          </w:p>
          <w:p w:rsidR="0090717B" w:rsidRPr="00720C43" w:rsidRDefault="0090717B"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Tercera Regiduría</w:t>
            </w:r>
          </w:p>
          <w:p w:rsidR="0090717B" w:rsidRPr="00720C43" w:rsidRDefault="0090717B"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09765/INFOEM/IP/RR/2025</w:t>
            </w:r>
          </w:p>
        </w:tc>
        <w:tc>
          <w:tcPr>
            <w:tcW w:w="783" w:type="pct"/>
            <w:vAlign w:val="center"/>
          </w:tcPr>
          <w:p w:rsidR="0090717B" w:rsidRPr="00720C43" w:rsidRDefault="0090717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Remite Escritos de petición dirigidos al Tercer Regidor, de enero a abril 2025, en versión pública y Oficios de respuesta a peticiones ciudadanas de los meses de enero, febrero y abril de 2025.</w:t>
            </w:r>
          </w:p>
          <w:p w:rsidR="0090717B" w:rsidRPr="00720C43" w:rsidRDefault="0090717B" w:rsidP="00193FA0">
            <w:pPr>
              <w:jc w:val="both"/>
              <w:rPr>
                <w:rFonts w:ascii="Palatino Linotype" w:eastAsia="Palatino Linotype" w:hAnsi="Palatino Linotype" w:cs="Palatino Linotype"/>
                <w:color w:val="000000" w:themeColor="text1"/>
              </w:rPr>
            </w:pPr>
          </w:p>
          <w:p w:rsidR="0090717B" w:rsidRPr="00720C43" w:rsidRDefault="0090717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interés público </w:t>
            </w:r>
            <w:r w:rsidRPr="00720C43">
              <w:rPr>
                <w:rFonts w:ascii="Palatino Linotype" w:eastAsia="Palatino Linotype" w:hAnsi="Palatino Linotype" w:cs="Palatino Linotype"/>
                <w:color w:val="000000" w:themeColor="text1"/>
              </w:rPr>
              <w:lastRenderedPageBreak/>
              <w:t>como nombre y firma de autoridades educativas, nombres y firmas de delegados y subdelegados municipales, nombre de integrantes de Consejos de Participación.</w:t>
            </w:r>
          </w:p>
          <w:p w:rsidR="0090717B" w:rsidRPr="00720C43" w:rsidRDefault="0090717B" w:rsidP="00193FA0">
            <w:pPr>
              <w:jc w:val="both"/>
              <w:rPr>
                <w:rFonts w:ascii="Palatino Linotype" w:eastAsia="Palatino Linotype" w:hAnsi="Palatino Linotype" w:cs="Palatino Linotype"/>
                <w:color w:val="000000" w:themeColor="text1"/>
              </w:rPr>
            </w:pPr>
          </w:p>
          <w:p w:rsidR="0090717B" w:rsidRPr="00720C43" w:rsidRDefault="0090717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 Se dejó a la vista firma de particular en Pg. 3 y 10.</w:t>
            </w:r>
          </w:p>
          <w:p w:rsidR="0090717B" w:rsidRPr="00720C43" w:rsidRDefault="0090717B" w:rsidP="00193FA0">
            <w:pPr>
              <w:jc w:val="both"/>
              <w:rPr>
                <w:rFonts w:ascii="Palatino Linotype" w:eastAsia="Palatino Linotype" w:hAnsi="Palatino Linotype" w:cs="Palatino Linotype"/>
                <w:b/>
                <w:color w:val="000000" w:themeColor="text1"/>
              </w:rPr>
            </w:pPr>
          </w:p>
        </w:tc>
        <w:tc>
          <w:tcPr>
            <w:tcW w:w="1095" w:type="pct"/>
          </w:tcPr>
          <w:p w:rsidR="0090717B" w:rsidRPr="00720C43" w:rsidRDefault="00727B74"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782" w:type="pct"/>
          </w:tcPr>
          <w:p w:rsidR="0090717B" w:rsidRPr="00720C43" w:rsidRDefault="0090717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agrega información novedosa de la temporalidad requerida para las peticiones ciudadanas y para las respuestas se agregan del mes de agosto, temporalidad que no fue requerida por el particular.</w:t>
            </w:r>
          </w:p>
          <w:p w:rsidR="0090717B" w:rsidRPr="00720C43" w:rsidRDefault="0090717B" w:rsidP="00193FA0">
            <w:pPr>
              <w:jc w:val="both"/>
              <w:rPr>
                <w:rFonts w:ascii="Palatino Linotype" w:eastAsia="Palatino Linotype" w:hAnsi="Palatino Linotype" w:cs="Palatino Linotype"/>
                <w:color w:val="000000" w:themeColor="text1"/>
              </w:rPr>
            </w:pPr>
          </w:p>
          <w:p w:rsidR="0090717B" w:rsidRPr="00720C43" w:rsidRDefault="0090717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Asimismo se testan datos de interés </w:t>
            </w:r>
            <w:r w:rsidRPr="00720C43">
              <w:rPr>
                <w:rFonts w:ascii="Palatino Linotype" w:eastAsia="Palatino Linotype" w:hAnsi="Palatino Linotype" w:cs="Palatino Linotype"/>
                <w:color w:val="000000" w:themeColor="text1"/>
              </w:rPr>
              <w:lastRenderedPageBreak/>
              <w:t>público como nombre y firma de autoridades educativas, nombres y firmas de delegados y subdelegados municipales, nombre de integrantes de Consejos de Participación.</w:t>
            </w:r>
          </w:p>
          <w:p w:rsidR="0090717B" w:rsidRPr="00720C43" w:rsidRDefault="0090717B" w:rsidP="00193FA0">
            <w:pPr>
              <w:jc w:val="both"/>
              <w:rPr>
                <w:rFonts w:ascii="Palatino Linotype" w:eastAsia="Palatino Linotype" w:hAnsi="Palatino Linotype" w:cs="Palatino Linotype"/>
                <w:color w:val="000000" w:themeColor="text1"/>
              </w:rPr>
            </w:pPr>
          </w:p>
          <w:p w:rsidR="0090717B" w:rsidRPr="00720C43" w:rsidRDefault="0090717B"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 xml:space="preserve"> Se dejó a la vista firma de particular.</w:t>
            </w:r>
          </w:p>
        </w:tc>
        <w:tc>
          <w:tcPr>
            <w:tcW w:w="892" w:type="pct"/>
          </w:tcPr>
          <w:p w:rsidR="0090717B" w:rsidRPr="00720C43" w:rsidRDefault="0090717B"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Parcialmente</w:t>
            </w:r>
          </w:p>
          <w:p w:rsidR="0090717B" w:rsidRPr="00720C43" w:rsidRDefault="0090717B" w:rsidP="00193FA0">
            <w:pPr>
              <w:jc w:val="both"/>
              <w:rPr>
                <w:rFonts w:ascii="Palatino Linotype" w:eastAsia="Palatino Linotype" w:hAnsi="Palatino Linotype" w:cs="Palatino Linotype"/>
                <w:color w:val="000000" w:themeColor="text1"/>
              </w:rPr>
            </w:pPr>
          </w:p>
          <w:p w:rsidR="0090717B" w:rsidRPr="00720C43" w:rsidRDefault="0090717B"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Si bien a través de Informe Justificado Se agrega información de la temporalidad requerida la versión pública es incorrecta, ya que se testan datos de interés público como nombre y firma de autoridades educativas, nombres y firmas de </w:t>
            </w:r>
            <w:r w:rsidRPr="00720C43">
              <w:rPr>
                <w:rFonts w:ascii="Palatino Linotype" w:eastAsia="Palatino Linotype" w:hAnsi="Palatino Linotype" w:cs="Palatino Linotype"/>
                <w:color w:val="000000" w:themeColor="text1"/>
              </w:rPr>
              <w:lastRenderedPageBreak/>
              <w:t>delegados y subdelegados municipales, nombre de integrantes de Consejos de Participación.</w:t>
            </w:r>
          </w:p>
          <w:p w:rsidR="0090717B" w:rsidRPr="00720C43" w:rsidRDefault="0090717B" w:rsidP="00193FA0">
            <w:pPr>
              <w:jc w:val="both"/>
              <w:rPr>
                <w:rFonts w:ascii="Palatino Linotype" w:eastAsia="Palatino Linotype" w:hAnsi="Palatino Linotype" w:cs="Palatino Linotype"/>
                <w:color w:val="000000" w:themeColor="text1"/>
              </w:rPr>
            </w:pPr>
          </w:p>
          <w:p w:rsidR="0090717B" w:rsidRPr="00720C43" w:rsidRDefault="0090717B"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 xml:space="preserve"> Se dejó a la vista firma de particular.</w:t>
            </w:r>
          </w:p>
        </w:tc>
      </w:tr>
      <w:tr w:rsidR="00193FA0" w:rsidRPr="00720C43" w:rsidTr="00136814">
        <w:tc>
          <w:tcPr>
            <w:tcW w:w="1448" w:type="pct"/>
            <w:vAlign w:val="center"/>
          </w:tcPr>
          <w:p w:rsidR="00034B35" w:rsidRPr="00720C43" w:rsidRDefault="00034B35"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03840/TOLUCA/IP/2025</w:t>
            </w:r>
          </w:p>
          <w:p w:rsidR="00034B35" w:rsidRPr="00720C43" w:rsidRDefault="00034B35"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Primera Regiduría</w:t>
            </w:r>
          </w:p>
          <w:p w:rsidR="00034B35" w:rsidRPr="00720C43" w:rsidRDefault="00034B35"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09766/INFOEM/IP/RR/2025</w:t>
            </w:r>
          </w:p>
        </w:tc>
        <w:tc>
          <w:tcPr>
            <w:tcW w:w="783" w:type="pct"/>
            <w:vAlign w:val="center"/>
          </w:tcPr>
          <w:p w:rsidR="00034B35" w:rsidRPr="00720C43" w:rsidRDefault="00034B3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Escritos de peticiones ciudadanas dirigidas al Primer Regidor, de los meses de enero a mayo de 2025.</w:t>
            </w:r>
          </w:p>
          <w:p w:rsidR="00034B35" w:rsidRPr="00720C43" w:rsidRDefault="00034B35" w:rsidP="00193FA0">
            <w:pPr>
              <w:jc w:val="both"/>
              <w:rPr>
                <w:rFonts w:ascii="Palatino Linotype" w:eastAsia="Palatino Linotype" w:hAnsi="Palatino Linotype" w:cs="Palatino Linotype"/>
                <w:color w:val="000000" w:themeColor="text1"/>
              </w:rPr>
            </w:pPr>
          </w:p>
          <w:p w:rsidR="00034B35" w:rsidRPr="00720C43" w:rsidRDefault="00034B3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Se testan datos de interés público como nombres y firmas de delegados y subdelegados municipales</w:t>
            </w:r>
          </w:p>
          <w:p w:rsidR="00034B35" w:rsidRPr="00720C43" w:rsidRDefault="00034B35" w:rsidP="00193FA0">
            <w:pPr>
              <w:jc w:val="both"/>
              <w:rPr>
                <w:rFonts w:ascii="Palatino Linotype" w:eastAsia="Palatino Linotype" w:hAnsi="Palatino Linotype" w:cs="Palatino Linotype"/>
                <w:color w:val="000000" w:themeColor="text1"/>
              </w:rPr>
            </w:pPr>
          </w:p>
          <w:p w:rsidR="00034B35" w:rsidRPr="00720C43" w:rsidRDefault="00034B3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dejan datos personales a la vista como firma de particular. Pg. 4</w:t>
            </w:r>
          </w:p>
          <w:p w:rsidR="00034B35" w:rsidRPr="00720C43" w:rsidRDefault="00034B3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Número telefónico particular Pg. 24</w:t>
            </w:r>
          </w:p>
          <w:p w:rsidR="00034B35" w:rsidRPr="00720C43" w:rsidRDefault="00034B35" w:rsidP="00193FA0">
            <w:pPr>
              <w:jc w:val="both"/>
              <w:rPr>
                <w:rFonts w:ascii="Palatino Linotype" w:eastAsia="Palatino Linotype" w:hAnsi="Palatino Linotype" w:cs="Palatino Linotype"/>
                <w:color w:val="000000" w:themeColor="text1"/>
              </w:rPr>
            </w:pPr>
          </w:p>
          <w:p w:rsidR="00034B35" w:rsidRPr="00720C43" w:rsidRDefault="00034B3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 se advierten respuestas brindadas a las peticiones ciudadanas.</w:t>
            </w:r>
          </w:p>
          <w:p w:rsidR="00034B35" w:rsidRPr="00720C43" w:rsidRDefault="00034B35" w:rsidP="00193FA0">
            <w:pPr>
              <w:jc w:val="center"/>
              <w:rPr>
                <w:rFonts w:ascii="Palatino Linotype" w:eastAsia="Palatino Linotype" w:hAnsi="Palatino Linotype" w:cs="Palatino Linotype"/>
                <w:b/>
                <w:color w:val="000000" w:themeColor="text1"/>
              </w:rPr>
            </w:pPr>
          </w:p>
        </w:tc>
        <w:tc>
          <w:tcPr>
            <w:tcW w:w="1095" w:type="pct"/>
          </w:tcPr>
          <w:p w:rsidR="00034B35" w:rsidRPr="00720C43" w:rsidRDefault="00034B35"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782" w:type="pct"/>
          </w:tcPr>
          <w:p w:rsidR="00034B35" w:rsidRPr="00720C43" w:rsidRDefault="00034B3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034B35" w:rsidRPr="00720C43" w:rsidRDefault="00034B35" w:rsidP="00193FA0">
            <w:pPr>
              <w:jc w:val="both"/>
              <w:rPr>
                <w:rFonts w:ascii="Palatino Linotype" w:eastAsia="Palatino Linotype" w:hAnsi="Palatino Linotype" w:cs="Palatino Linotype"/>
                <w:b/>
                <w:i/>
                <w:color w:val="000000" w:themeColor="text1"/>
              </w:rPr>
            </w:pPr>
          </w:p>
        </w:tc>
        <w:tc>
          <w:tcPr>
            <w:tcW w:w="892" w:type="pct"/>
          </w:tcPr>
          <w:p w:rsidR="00034B35" w:rsidRPr="00720C43" w:rsidRDefault="00034B35"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034B35" w:rsidRPr="00720C43" w:rsidRDefault="00034B35" w:rsidP="00193FA0">
            <w:pPr>
              <w:jc w:val="both"/>
              <w:rPr>
                <w:rFonts w:ascii="Palatino Linotype" w:eastAsia="Palatino Linotype" w:hAnsi="Palatino Linotype" w:cs="Palatino Linotype"/>
                <w:color w:val="000000" w:themeColor="text1"/>
              </w:rPr>
            </w:pPr>
          </w:p>
          <w:p w:rsidR="00034B35" w:rsidRPr="00720C43" w:rsidRDefault="00034B3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Versión pública incorrecta, Se testan datos de interés público como nombres y firmas de delegados y </w:t>
            </w:r>
            <w:r w:rsidRPr="00720C43">
              <w:rPr>
                <w:rFonts w:ascii="Palatino Linotype" w:eastAsia="Palatino Linotype" w:hAnsi="Palatino Linotype" w:cs="Palatino Linotype"/>
                <w:color w:val="000000" w:themeColor="text1"/>
              </w:rPr>
              <w:lastRenderedPageBreak/>
              <w:t>subdelegados municipales</w:t>
            </w:r>
          </w:p>
          <w:p w:rsidR="00034B35" w:rsidRPr="00720C43" w:rsidRDefault="00034B35" w:rsidP="00193FA0">
            <w:pPr>
              <w:jc w:val="both"/>
              <w:rPr>
                <w:rFonts w:ascii="Palatino Linotype" w:eastAsia="Palatino Linotype" w:hAnsi="Palatino Linotype" w:cs="Palatino Linotype"/>
                <w:b/>
                <w:color w:val="000000" w:themeColor="text1"/>
              </w:rPr>
            </w:pPr>
          </w:p>
          <w:p w:rsidR="00034B35" w:rsidRPr="00720C43" w:rsidRDefault="00034B35" w:rsidP="00193FA0">
            <w:pPr>
              <w:tabs>
                <w:tab w:val="left" w:pos="2356"/>
              </w:tabs>
              <w:jc w:val="both"/>
              <w:rPr>
                <w:rFonts w:ascii="Palatino Linotype" w:eastAsia="Palatino Linotype" w:hAnsi="Palatino Linotype" w:cs="Palatino Linotype"/>
                <w:color w:val="000000" w:themeColor="text1"/>
              </w:rPr>
            </w:pPr>
          </w:p>
          <w:p w:rsidR="00034B35" w:rsidRPr="00720C43" w:rsidRDefault="00034B35"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u w:val="single"/>
              </w:rPr>
              <w:t>No se remiten las respuestas a las peticiones ciudadanas.</w:t>
            </w:r>
          </w:p>
        </w:tc>
      </w:tr>
      <w:tr w:rsidR="00193FA0" w:rsidRPr="00720C43" w:rsidTr="00136814">
        <w:tc>
          <w:tcPr>
            <w:tcW w:w="1448" w:type="pct"/>
            <w:vAlign w:val="center"/>
          </w:tcPr>
          <w:p w:rsidR="00843946" w:rsidRPr="00720C43" w:rsidRDefault="00843946"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03838/TOLUCA/IP/2025</w:t>
            </w:r>
          </w:p>
          <w:p w:rsidR="00843946" w:rsidRPr="00720C43" w:rsidRDefault="00843946"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Décima Primera regiduría</w:t>
            </w:r>
          </w:p>
          <w:p w:rsidR="00843946" w:rsidRPr="00720C43" w:rsidRDefault="00843946"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09767/INFOEM/IP/RR/2025</w:t>
            </w:r>
          </w:p>
        </w:tc>
        <w:tc>
          <w:tcPr>
            <w:tcW w:w="783" w:type="pct"/>
            <w:vAlign w:val="center"/>
          </w:tcPr>
          <w:p w:rsidR="00843946" w:rsidRPr="00720C43" w:rsidRDefault="00843946" w:rsidP="00193FA0">
            <w:pP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 xml:space="preserve">Se remiten escritos de peticiones </w:t>
            </w:r>
            <w:r w:rsidRPr="00720C43">
              <w:rPr>
                <w:rFonts w:ascii="Palatino Linotype" w:eastAsia="Palatino Linotype" w:hAnsi="Palatino Linotype" w:cs="Palatino Linotype"/>
                <w:color w:val="000000" w:themeColor="text1"/>
              </w:rPr>
              <w:lastRenderedPageBreak/>
              <w:t>ciudadanas dirigidos al Décimo Primer Regidor, de la temporalidad solicitada en versión pública.</w:t>
            </w:r>
          </w:p>
          <w:p w:rsidR="00843946" w:rsidRPr="00720C43" w:rsidRDefault="00843946" w:rsidP="00193FA0">
            <w:pPr>
              <w:rPr>
                <w:rFonts w:ascii="Palatino Linotype" w:eastAsia="Palatino Linotype" w:hAnsi="Palatino Linotype" w:cs="Palatino Linotype"/>
                <w:color w:val="000000" w:themeColor="text1"/>
              </w:rPr>
            </w:pPr>
          </w:p>
          <w:p w:rsidR="00843946" w:rsidRPr="00720C43" w:rsidRDefault="0084394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nombres y firmas de Delegados y subdelegados municipales; nombre, firma y sello de autoridades educativas; nombre y firmas de integrantes de Consejos de Participación Ciudadana.</w:t>
            </w:r>
          </w:p>
          <w:p w:rsidR="00843946" w:rsidRPr="00720C43" w:rsidRDefault="00843946" w:rsidP="00193FA0">
            <w:pPr>
              <w:rPr>
                <w:rFonts w:ascii="Palatino Linotype" w:eastAsia="Palatino Linotype" w:hAnsi="Palatino Linotype" w:cs="Palatino Linotype"/>
                <w:color w:val="000000" w:themeColor="text1"/>
              </w:rPr>
            </w:pPr>
          </w:p>
          <w:p w:rsidR="00843946" w:rsidRPr="00720C43" w:rsidRDefault="0084394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Se deja a la vista una fotografía en donde se aprecia el rostro de una persona. Pg. 21, 24, 27, 34</w:t>
            </w:r>
          </w:p>
          <w:p w:rsidR="00843946" w:rsidRPr="00720C43" w:rsidRDefault="00843946" w:rsidP="00193FA0">
            <w:pPr>
              <w:rPr>
                <w:rFonts w:ascii="Palatino Linotype" w:eastAsia="Palatino Linotype" w:hAnsi="Palatino Linotype" w:cs="Palatino Linotype"/>
                <w:color w:val="000000" w:themeColor="text1"/>
              </w:rPr>
            </w:pPr>
          </w:p>
          <w:p w:rsidR="00843946" w:rsidRPr="00720C43" w:rsidRDefault="00843946" w:rsidP="00193FA0">
            <w:pPr>
              <w:rPr>
                <w:rFonts w:ascii="Palatino Linotype" w:eastAsia="Palatino Linotype" w:hAnsi="Palatino Linotype" w:cs="Palatino Linotype"/>
                <w:color w:val="000000" w:themeColor="text1"/>
              </w:rPr>
            </w:pPr>
          </w:p>
          <w:p w:rsidR="00843946" w:rsidRPr="00720C43" w:rsidRDefault="00843946" w:rsidP="00193FA0">
            <w:pPr>
              <w:rPr>
                <w:rFonts w:ascii="Palatino Linotype" w:eastAsia="Palatino Linotype" w:hAnsi="Palatino Linotype" w:cs="Palatino Linotype"/>
                <w:color w:val="000000" w:themeColor="text1"/>
              </w:rPr>
            </w:pPr>
          </w:p>
        </w:tc>
        <w:tc>
          <w:tcPr>
            <w:tcW w:w="1095" w:type="pct"/>
          </w:tcPr>
          <w:p w:rsidR="00843946" w:rsidRPr="00720C43" w:rsidRDefault="00843946"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782" w:type="pct"/>
          </w:tcPr>
          <w:p w:rsidR="00843946" w:rsidRPr="00720C43" w:rsidRDefault="0084394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p w:rsidR="00843946" w:rsidRPr="00720C43" w:rsidRDefault="00843946" w:rsidP="00193FA0">
            <w:pPr>
              <w:jc w:val="both"/>
              <w:rPr>
                <w:rFonts w:ascii="Palatino Linotype" w:eastAsia="Palatino Linotype" w:hAnsi="Palatino Linotype" w:cs="Palatino Linotype"/>
                <w:b/>
                <w:i/>
                <w:color w:val="000000" w:themeColor="text1"/>
              </w:rPr>
            </w:pPr>
          </w:p>
        </w:tc>
        <w:tc>
          <w:tcPr>
            <w:tcW w:w="892" w:type="pct"/>
          </w:tcPr>
          <w:p w:rsidR="00843946" w:rsidRPr="00720C43" w:rsidRDefault="00843946"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843946" w:rsidRPr="00720C43" w:rsidRDefault="00843946" w:rsidP="00193FA0">
            <w:pPr>
              <w:jc w:val="both"/>
              <w:rPr>
                <w:rFonts w:ascii="Palatino Linotype" w:eastAsia="Palatino Linotype" w:hAnsi="Palatino Linotype" w:cs="Palatino Linotype"/>
                <w:b/>
                <w:color w:val="000000" w:themeColor="text1"/>
              </w:rPr>
            </w:pPr>
          </w:p>
          <w:p w:rsidR="00843946" w:rsidRPr="00720C43" w:rsidRDefault="0084394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Se testan datos de interés público como nombres y firmas de Delegados y subdelegados municipales; nombre, firma y sello de autoridades educativas; nombre y firmas de integrantes de Consejos de Participación Ciudadana.</w:t>
            </w:r>
          </w:p>
          <w:p w:rsidR="00843946" w:rsidRPr="00720C43" w:rsidRDefault="00843946" w:rsidP="00193FA0">
            <w:pPr>
              <w:jc w:val="both"/>
              <w:rPr>
                <w:rFonts w:ascii="Palatino Linotype" w:eastAsia="Palatino Linotype" w:hAnsi="Palatino Linotype" w:cs="Palatino Linotype"/>
                <w:color w:val="000000" w:themeColor="text1"/>
              </w:rPr>
            </w:pPr>
          </w:p>
          <w:p w:rsidR="00843946" w:rsidRPr="00720C43" w:rsidRDefault="0084394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u w:val="single"/>
              </w:rPr>
              <w:t>No se remiten las respuestas a las peticiones ciudadanas.</w:t>
            </w:r>
          </w:p>
          <w:p w:rsidR="00843946" w:rsidRPr="00720C43" w:rsidRDefault="00843946" w:rsidP="00193FA0">
            <w:pPr>
              <w:jc w:val="center"/>
              <w:rPr>
                <w:rFonts w:ascii="Palatino Linotype" w:eastAsia="Palatino Linotype" w:hAnsi="Palatino Linotype" w:cs="Palatino Linotype"/>
                <w:b/>
                <w:color w:val="000000" w:themeColor="text1"/>
              </w:rPr>
            </w:pPr>
          </w:p>
        </w:tc>
      </w:tr>
    </w:tbl>
    <w:p w:rsidR="001E0D4E" w:rsidRPr="00720C43" w:rsidRDefault="001E0D4E" w:rsidP="00193FA0">
      <w:pPr>
        <w:spacing w:line="360" w:lineRule="auto"/>
        <w:jc w:val="both"/>
        <w:rPr>
          <w:rFonts w:ascii="Palatino Linotype" w:eastAsia="Palatino Linotype" w:hAnsi="Palatino Linotype" w:cs="Palatino Linotype"/>
          <w:color w:val="000000" w:themeColor="text1"/>
        </w:rPr>
      </w:pPr>
    </w:p>
    <w:tbl>
      <w:tblPr>
        <w:tblW w:w="5003"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137"/>
        <w:gridCol w:w="2294"/>
        <w:gridCol w:w="1991"/>
        <w:gridCol w:w="1836"/>
        <w:gridCol w:w="1519"/>
      </w:tblGrid>
      <w:tr w:rsidR="00193FA0" w:rsidRPr="00720C43" w:rsidTr="00136814">
        <w:tc>
          <w:tcPr>
            <w:tcW w:w="1093" w:type="pct"/>
            <w:shd w:val="clear" w:color="auto" w:fill="D9D9D9"/>
            <w:vAlign w:val="center"/>
          </w:tcPr>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Solicitud</w:t>
            </w:r>
          </w:p>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03823/TOLUCA/IP/2025</w:t>
            </w:r>
          </w:p>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De todos los regidores y síndicos la peticiones ciudadanas recibidas y su respuesta del 01 de enero al 03 de julio de 2025.</w:t>
            </w:r>
          </w:p>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09769/INFOEM/IP/RR/2025</w:t>
            </w:r>
          </w:p>
        </w:tc>
        <w:tc>
          <w:tcPr>
            <w:tcW w:w="1173" w:type="pct"/>
            <w:shd w:val="clear" w:color="auto" w:fill="D9D9D9"/>
            <w:vAlign w:val="center"/>
          </w:tcPr>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Respuesta</w:t>
            </w:r>
          </w:p>
        </w:tc>
        <w:tc>
          <w:tcPr>
            <w:tcW w:w="1018" w:type="pct"/>
            <w:shd w:val="clear" w:color="auto" w:fill="D9D9D9"/>
          </w:tcPr>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Acto Impugnado y Razones o Motivos de inconformidad</w:t>
            </w:r>
          </w:p>
          <w:p w:rsidR="001369AF" w:rsidRPr="00720C43" w:rsidRDefault="001369AF" w:rsidP="00193FA0">
            <w:pPr>
              <w:jc w:val="center"/>
              <w:rPr>
                <w:rFonts w:ascii="Palatino Linotype" w:eastAsia="Palatino Linotype" w:hAnsi="Palatino Linotype" w:cs="Palatino Linotype"/>
                <w:b/>
                <w:color w:val="000000" w:themeColor="text1"/>
              </w:rPr>
            </w:pPr>
          </w:p>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i/>
                <w:color w:val="000000" w:themeColor="text1"/>
              </w:rPr>
              <w:t>La negativa de la información solicitada</w:t>
            </w:r>
          </w:p>
        </w:tc>
        <w:tc>
          <w:tcPr>
            <w:tcW w:w="939" w:type="pct"/>
            <w:shd w:val="clear" w:color="auto" w:fill="D9D9D9"/>
          </w:tcPr>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Informe justificado</w:t>
            </w:r>
          </w:p>
        </w:tc>
        <w:tc>
          <w:tcPr>
            <w:tcW w:w="777" w:type="pct"/>
            <w:shd w:val="clear" w:color="auto" w:fill="D9D9D9"/>
          </w:tcPr>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¿Colma?</w:t>
            </w:r>
          </w:p>
        </w:tc>
      </w:tr>
      <w:tr w:rsidR="00193FA0" w:rsidRPr="00720C43" w:rsidTr="00136814">
        <w:tc>
          <w:tcPr>
            <w:tcW w:w="1093" w:type="pct"/>
            <w:vAlign w:val="center"/>
          </w:tcPr>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Primera Sindicatura</w:t>
            </w:r>
          </w:p>
        </w:tc>
        <w:tc>
          <w:tcPr>
            <w:tcW w:w="1173" w:type="pct"/>
            <w:vAlign w:val="center"/>
          </w:tcPr>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remiten documentos de petición ciudadana dirigidos a la Primera Síndica, oficio de gestiones realizadas por la Primera Síndica, y respuestas a </w:t>
            </w:r>
            <w:r w:rsidRPr="00720C43">
              <w:rPr>
                <w:rFonts w:ascii="Palatino Linotype" w:eastAsia="Palatino Linotype" w:hAnsi="Palatino Linotype" w:cs="Palatino Linotype"/>
                <w:color w:val="000000" w:themeColor="text1"/>
              </w:rPr>
              <w:lastRenderedPageBreak/>
              <w:t>peticiones ciudadanas, de la temporalidad solicitada.</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interés público como nombres y firmas de Delegados y subdelegados municipales; nombre, firma y sello de autoridades educativas; nombre y firmas de integrantes de Consejos de Participación Ciudadana; </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dejaron a la vista datos de carácter personal como:</w:t>
            </w: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y firma de particular. Pg. 11</w:t>
            </w: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Correo electrónico particular y número de cuenta de alumno. Pg. 25</w:t>
            </w: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de particular. Pg. 72</w:t>
            </w:r>
          </w:p>
        </w:tc>
        <w:tc>
          <w:tcPr>
            <w:tcW w:w="1018" w:type="pct"/>
            <w:vMerge w:val="restart"/>
          </w:tcPr>
          <w:p w:rsidR="001369AF" w:rsidRPr="00720C43" w:rsidRDefault="001369AF"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i/>
                <w:color w:val="000000" w:themeColor="text1"/>
              </w:rPr>
              <w:lastRenderedPageBreak/>
              <w:t>La negativa de la información solicitada</w:t>
            </w:r>
          </w:p>
        </w:tc>
        <w:tc>
          <w:tcPr>
            <w:tcW w:w="939" w:type="pct"/>
          </w:tcPr>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Ratifica Respuesta</w:t>
            </w:r>
          </w:p>
        </w:tc>
        <w:tc>
          <w:tcPr>
            <w:tcW w:w="777" w:type="pct"/>
          </w:tcPr>
          <w:p w:rsidR="001369AF" w:rsidRPr="00720C43" w:rsidRDefault="001369AF"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1369AF" w:rsidRPr="00720C43" w:rsidRDefault="001369AF" w:rsidP="00193FA0">
            <w:pPr>
              <w:jc w:val="both"/>
              <w:rPr>
                <w:rFonts w:ascii="Palatino Linotype" w:eastAsia="Palatino Linotype" w:hAnsi="Palatino Linotype" w:cs="Palatino Linotype"/>
                <w:b/>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interés público como nombres y </w:t>
            </w:r>
            <w:r w:rsidRPr="00720C43">
              <w:rPr>
                <w:rFonts w:ascii="Palatino Linotype" w:eastAsia="Palatino Linotype" w:hAnsi="Palatino Linotype" w:cs="Palatino Linotype"/>
                <w:color w:val="000000" w:themeColor="text1"/>
              </w:rPr>
              <w:lastRenderedPageBreak/>
              <w:t>firmas de Delegados y subdelegados municipales; nombre, firma y sello de autoridades educativas; nombre y firmas de integrantes de Consejos de Participación Ciudadana.</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b/>
                <w:color w:val="000000" w:themeColor="text1"/>
              </w:rPr>
            </w:pPr>
          </w:p>
        </w:tc>
      </w:tr>
      <w:tr w:rsidR="00193FA0" w:rsidRPr="00720C43" w:rsidTr="00136814">
        <w:tc>
          <w:tcPr>
            <w:tcW w:w="1093" w:type="pct"/>
            <w:vAlign w:val="center"/>
          </w:tcPr>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Segunda Sindicatura</w:t>
            </w:r>
          </w:p>
        </w:tc>
        <w:tc>
          <w:tcPr>
            <w:tcW w:w="1173" w:type="pct"/>
            <w:vAlign w:val="center"/>
          </w:tcPr>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Escritos de peticiones ciudadanas </w:t>
            </w:r>
            <w:r w:rsidRPr="00720C43">
              <w:rPr>
                <w:rFonts w:ascii="Palatino Linotype" w:eastAsia="Palatino Linotype" w:hAnsi="Palatino Linotype" w:cs="Palatino Linotype"/>
                <w:color w:val="000000" w:themeColor="text1"/>
              </w:rPr>
              <w:lastRenderedPageBreak/>
              <w:t>dirigidas a la segunda sindicatura y respuestas en versión pública, de la temporalidad solicitada.</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nombres y firmas de Delegados y subdelegados municipales, nombre y firma de autoridades escolares</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 a la vista nombre y firma de particular. Pg. 15</w:t>
            </w:r>
          </w:p>
          <w:p w:rsidR="001369AF" w:rsidRPr="00720C43" w:rsidRDefault="001369AF" w:rsidP="00193FA0">
            <w:pPr>
              <w:jc w:val="center"/>
              <w:rPr>
                <w:rFonts w:ascii="Palatino Linotype" w:eastAsia="Palatino Linotype" w:hAnsi="Palatino Linotype" w:cs="Palatino Linotype"/>
                <w:b/>
                <w:color w:val="000000" w:themeColor="text1"/>
              </w:rPr>
            </w:pPr>
          </w:p>
        </w:tc>
        <w:tc>
          <w:tcPr>
            <w:tcW w:w="1018" w:type="pct"/>
            <w:vMerge/>
          </w:tcPr>
          <w:p w:rsidR="001369AF" w:rsidRPr="00720C43" w:rsidRDefault="001369AF" w:rsidP="00193FA0">
            <w:pPr>
              <w:jc w:val="both"/>
              <w:rPr>
                <w:rFonts w:ascii="Palatino Linotype" w:eastAsia="Palatino Linotype" w:hAnsi="Palatino Linotype" w:cs="Palatino Linotype"/>
                <w:i/>
                <w:color w:val="000000" w:themeColor="text1"/>
              </w:rPr>
            </w:pPr>
          </w:p>
        </w:tc>
        <w:tc>
          <w:tcPr>
            <w:tcW w:w="939" w:type="pct"/>
          </w:tcPr>
          <w:p w:rsidR="001369AF" w:rsidRPr="00720C43" w:rsidRDefault="001369AF"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Ratifica Respuesta</w:t>
            </w:r>
          </w:p>
        </w:tc>
        <w:tc>
          <w:tcPr>
            <w:tcW w:w="777" w:type="pct"/>
          </w:tcPr>
          <w:p w:rsidR="001369AF" w:rsidRPr="00720C43" w:rsidRDefault="001369AF"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1369AF" w:rsidRPr="00720C43" w:rsidRDefault="001369AF" w:rsidP="00193FA0">
            <w:pPr>
              <w:jc w:val="center"/>
              <w:rPr>
                <w:rFonts w:ascii="Palatino Linotype" w:eastAsia="Palatino Linotype" w:hAnsi="Palatino Linotype" w:cs="Palatino Linotype"/>
                <w:b/>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Se testan datos de interés público como nombres y firmas de Delegados y subdelegados municipales, nombre y firma de autoridades escolares.</w:t>
            </w:r>
          </w:p>
        </w:tc>
      </w:tr>
      <w:tr w:rsidR="00193FA0" w:rsidRPr="00720C43" w:rsidTr="00136814">
        <w:tc>
          <w:tcPr>
            <w:tcW w:w="1093" w:type="pct"/>
            <w:vAlign w:val="center"/>
          </w:tcPr>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Primera Regiduría</w:t>
            </w:r>
          </w:p>
        </w:tc>
        <w:tc>
          <w:tcPr>
            <w:tcW w:w="1173" w:type="pct"/>
            <w:vAlign w:val="center"/>
          </w:tcPr>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Sin pronunciamiento</w:t>
            </w:r>
          </w:p>
        </w:tc>
        <w:tc>
          <w:tcPr>
            <w:tcW w:w="1018" w:type="pct"/>
            <w:vMerge/>
          </w:tcPr>
          <w:p w:rsidR="001369AF" w:rsidRPr="00720C43" w:rsidRDefault="001369AF" w:rsidP="00193FA0">
            <w:pPr>
              <w:jc w:val="both"/>
              <w:rPr>
                <w:rFonts w:ascii="Palatino Linotype" w:eastAsia="Palatino Linotype" w:hAnsi="Palatino Linotype" w:cs="Palatino Linotype"/>
                <w:i/>
                <w:color w:val="000000" w:themeColor="text1"/>
              </w:rPr>
            </w:pPr>
          </w:p>
        </w:tc>
        <w:tc>
          <w:tcPr>
            <w:tcW w:w="939" w:type="pct"/>
          </w:tcPr>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remiten escritos de peticiones ciudadanas dirigidas al Primer Regidor, de los meses de enero a mayo de 2025.</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interés </w:t>
            </w:r>
            <w:r w:rsidRPr="00720C43">
              <w:rPr>
                <w:rFonts w:ascii="Palatino Linotype" w:eastAsia="Palatino Linotype" w:hAnsi="Palatino Linotype" w:cs="Palatino Linotype"/>
                <w:color w:val="000000" w:themeColor="text1"/>
              </w:rPr>
              <w:lastRenderedPageBreak/>
              <w:t>público como nombres y firmas de delegados y subdelegados municipales</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dejan datos personales a la vista como firma de particular. Pg. 4</w:t>
            </w: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Número telefónico particular Pg. 24</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u w:val="single"/>
              </w:rPr>
            </w:pPr>
            <w:r w:rsidRPr="00720C43">
              <w:rPr>
                <w:rFonts w:ascii="Palatino Linotype" w:eastAsia="Palatino Linotype" w:hAnsi="Palatino Linotype" w:cs="Palatino Linotype"/>
                <w:color w:val="000000" w:themeColor="text1"/>
                <w:u w:val="single"/>
              </w:rPr>
              <w:t>No se advierten respuestas brindadas a las peticiones ciudadanas.</w:t>
            </w:r>
          </w:p>
          <w:p w:rsidR="001369AF" w:rsidRPr="00720C43" w:rsidRDefault="001369AF" w:rsidP="00193FA0">
            <w:pPr>
              <w:jc w:val="both"/>
              <w:rPr>
                <w:rFonts w:ascii="Palatino Linotype" w:eastAsia="Palatino Linotype" w:hAnsi="Palatino Linotype" w:cs="Palatino Linotype"/>
                <w:color w:val="000000" w:themeColor="text1"/>
              </w:rPr>
            </w:pPr>
          </w:p>
        </w:tc>
        <w:tc>
          <w:tcPr>
            <w:tcW w:w="777" w:type="pct"/>
          </w:tcPr>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No</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Si bien a través de Informe Justificado pretendió atender la solicitud de información, la versión pública es incorrecta, </w:t>
            </w:r>
            <w:r w:rsidRPr="00720C43">
              <w:rPr>
                <w:rFonts w:ascii="Palatino Linotype" w:eastAsia="Palatino Linotype" w:hAnsi="Palatino Linotype" w:cs="Palatino Linotype"/>
                <w:color w:val="000000" w:themeColor="text1"/>
              </w:rPr>
              <w:lastRenderedPageBreak/>
              <w:t>ya que Se testan datos de interés público como nombres y firmas de delegados y subdelegados municipales</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u w:val="single"/>
              </w:rPr>
            </w:pPr>
            <w:r w:rsidRPr="00720C43">
              <w:rPr>
                <w:rFonts w:ascii="Palatino Linotype" w:eastAsia="Palatino Linotype" w:hAnsi="Palatino Linotype" w:cs="Palatino Linotype"/>
                <w:color w:val="000000" w:themeColor="text1"/>
                <w:u w:val="single"/>
              </w:rPr>
              <w:t>No se advierten respuestas brindadas a las peticiones ciudadanas.</w:t>
            </w:r>
          </w:p>
          <w:p w:rsidR="001369AF" w:rsidRPr="00720C43" w:rsidRDefault="001369AF" w:rsidP="00193FA0">
            <w:pPr>
              <w:jc w:val="center"/>
              <w:rPr>
                <w:rFonts w:ascii="Palatino Linotype" w:eastAsia="Palatino Linotype" w:hAnsi="Palatino Linotype" w:cs="Palatino Linotype"/>
                <w:b/>
                <w:color w:val="000000" w:themeColor="text1"/>
              </w:rPr>
            </w:pPr>
          </w:p>
        </w:tc>
      </w:tr>
      <w:tr w:rsidR="00193FA0" w:rsidRPr="00720C43" w:rsidTr="00136814">
        <w:tc>
          <w:tcPr>
            <w:tcW w:w="1093" w:type="pct"/>
            <w:vAlign w:val="center"/>
          </w:tcPr>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Segunda Regiduría</w:t>
            </w:r>
          </w:p>
        </w:tc>
        <w:tc>
          <w:tcPr>
            <w:tcW w:w="1173" w:type="pct"/>
            <w:vAlign w:val="center"/>
          </w:tcPr>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Sin pronunciamiento</w:t>
            </w:r>
          </w:p>
        </w:tc>
        <w:tc>
          <w:tcPr>
            <w:tcW w:w="1018" w:type="pct"/>
            <w:vMerge/>
          </w:tcPr>
          <w:p w:rsidR="001369AF" w:rsidRPr="00720C43" w:rsidRDefault="001369AF" w:rsidP="00193FA0">
            <w:pPr>
              <w:jc w:val="both"/>
              <w:rPr>
                <w:rFonts w:ascii="Palatino Linotype" w:eastAsia="Palatino Linotype" w:hAnsi="Palatino Linotype" w:cs="Palatino Linotype"/>
                <w:i/>
                <w:color w:val="000000" w:themeColor="text1"/>
              </w:rPr>
            </w:pPr>
          </w:p>
        </w:tc>
        <w:tc>
          <w:tcPr>
            <w:tcW w:w="939" w:type="pct"/>
          </w:tcPr>
          <w:p w:rsidR="001369AF" w:rsidRPr="00720C43" w:rsidRDefault="001369AF" w:rsidP="00193FA0">
            <w:pPr>
              <w:jc w:val="both"/>
              <w:rPr>
                <w:rFonts w:ascii="Palatino Linotype" w:eastAsia="Palatino Linotype" w:hAnsi="Palatino Linotype" w:cs="Palatino Linotype"/>
                <w:b/>
                <w:i/>
                <w:color w:val="000000" w:themeColor="text1"/>
              </w:rPr>
            </w:pPr>
          </w:p>
        </w:tc>
        <w:tc>
          <w:tcPr>
            <w:tcW w:w="777" w:type="pct"/>
          </w:tcPr>
          <w:p w:rsidR="001369AF" w:rsidRPr="00720C43" w:rsidRDefault="001369AF" w:rsidP="00193FA0">
            <w:pPr>
              <w:jc w:val="center"/>
              <w:rPr>
                <w:rFonts w:ascii="Palatino Linotype" w:eastAsia="Palatino Linotype" w:hAnsi="Palatino Linotype" w:cs="Palatino Linotype"/>
                <w:b/>
                <w:color w:val="000000" w:themeColor="text1"/>
              </w:rPr>
            </w:pPr>
          </w:p>
        </w:tc>
      </w:tr>
      <w:tr w:rsidR="00193FA0" w:rsidRPr="00720C43" w:rsidTr="00136814">
        <w:tc>
          <w:tcPr>
            <w:tcW w:w="1093" w:type="pct"/>
            <w:vAlign w:val="center"/>
          </w:tcPr>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Tercera Regiduría</w:t>
            </w:r>
          </w:p>
        </w:tc>
        <w:tc>
          <w:tcPr>
            <w:tcW w:w="1173" w:type="pct"/>
            <w:vAlign w:val="center"/>
          </w:tcPr>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Remite Escritos de petición dirigidos al Tercer Regidor, de enero a abril 2025, en versión pública y Oficios de respuesta a peticiones ciudadanas de los </w:t>
            </w:r>
            <w:r w:rsidRPr="00720C43">
              <w:rPr>
                <w:rFonts w:ascii="Palatino Linotype" w:eastAsia="Palatino Linotype" w:hAnsi="Palatino Linotype" w:cs="Palatino Linotype"/>
                <w:color w:val="000000" w:themeColor="text1"/>
              </w:rPr>
              <w:lastRenderedPageBreak/>
              <w:t>meses de enero, febrero y abril de 2025.</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 y firma de autoridades educativas, nombres y firmas de delegados y subdelegados municipales, nombre de integrantes de Consejos de Participación.</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 Se dejó a la vista firma de particular en Pg. 3 y 10.</w:t>
            </w:r>
          </w:p>
          <w:p w:rsidR="001369AF" w:rsidRPr="00720C43" w:rsidRDefault="001369AF" w:rsidP="00193FA0">
            <w:pPr>
              <w:jc w:val="center"/>
              <w:rPr>
                <w:rFonts w:ascii="Palatino Linotype" w:eastAsia="Palatino Linotype" w:hAnsi="Palatino Linotype" w:cs="Palatino Linotype"/>
                <w:b/>
                <w:color w:val="000000" w:themeColor="text1"/>
              </w:rPr>
            </w:pPr>
          </w:p>
        </w:tc>
        <w:tc>
          <w:tcPr>
            <w:tcW w:w="1018" w:type="pct"/>
            <w:vMerge/>
          </w:tcPr>
          <w:p w:rsidR="001369AF" w:rsidRPr="00720C43" w:rsidRDefault="001369AF" w:rsidP="00193FA0">
            <w:pPr>
              <w:jc w:val="both"/>
              <w:rPr>
                <w:rFonts w:ascii="Palatino Linotype" w:eastAsia="Palatino Linotype" w:hAnsi="Palatino Linotype" w:cs="Palatino Linotype"/>
                <w:i/>
                <w:color w:val="000000" w:themeColor="text1"/>
              </w:rPr>
            </w:pPr>
          </w:p>
        </w:tc>
        <w:tc>
          <w:tcPr>
            <w:tcW w:w="939" w:type="pct"/>
          </w:tcPr>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agrega información novedosa de la temporalidad requerida para las peticiones ciudadanas y para las respuestas se </w:t>
            </w:r>
            <w:r w:rsidRPr="00720C43">
              <w:rPr>
                <w:rFonts w:ascii="Palatino Linotype" w:eastAsia="Palatino Linotype" w:hAnsi="Palatino Linotype" w:cs="Palatino Linotype"/>
                <w:color w:val="000000" w:themeColor="text1"/>
              </w:rPr>
              <w:lastRenderedPageBreak/>
              <w:t>agregan del mes de agosto, temporalidad que no fue requerida por el particular.</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Asimismo se testan datos de interés público como nombre y firma de autoridades educativas, nombres y firmas de delegados y subdelegados municipales, nombre de integrantes de Consejos de Participación.</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 xml:space="preserve"> Se dejó a la vista firma de particular.</w:t>
            </w:r>
          </w:p>
        </w:tc>
        <w:tc>
          <w:tcPr>
            <w:tcW w:w="777" w:type="pct"/>
          </w:tcPr>
          <w:p w:rsidR="001369AF" w:rsidRPr="00720C43" w:rsidRDefault="001369AF"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Parcialmente</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Si bien a través de Informe Justificado Se agrega información </w:t>
            </w:r>
            <w:r w:rsidRPr="00720C43">
              <w:rPr>
                <w:rFonts w:ascii="Palatino Linotype" w:eastAsia="Palatino Linotype" w:hAnsi="Palatino Linotype" w:cs="Palatino Linotype"/>
                <w:color w:val="000000" w:themeColor="text1"/>
              </w:rPr>
              <w:lastRenderedPageBreak/>
              <w:t>de la temporalidad requerida la versión pública es incorrecta, ya que se testan datos de interés público como nombre y firma de autoridades educativas, nombres y firmas de delegados y subdelegados municipales, nombre de integrantes de Consejos de Participación.</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 xml:space="preserve"> Se dejó a la vista firma de particular.</w:t>
            </w:r>
          </w:p>
        </w:tc>
      </w:tr>
      <w:tr w:rsidR="00193FA0" w:rsidRPr="00720C43" w:rsidTr="00136814">
        <w:tc>
          <w:tcPr>
            <w:tcW w:w="1093" w:type="pct"/>
            <w:vAlign w:val="center"/>
          </w:tcPr>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Cuarta Regiduría</w:t>
            </w:r>
          </w:p>
        </w:tc>
        <w:tc>
          <w:tcPr>
            <w:tcW w:w="1173" w:type="pct"/>
            <w:vAlign w:val="center"/>
          </w:tcPr>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Peticiones dirigidas a la Cuarta Regidora y respuestas a </w:t>
            </w:r>
            <w:r w:rsidRPr="00720C43">
              <w:rPr>
                <w:rFonts w:ascii="Palatino Linotype" w:eastAsia="Palatino Linotype" w:hAnsi="Palatino Linotype" w:cs="Palatino Linotype"/>
                <w:color w:val="000000" w:themeColor="text1"/>
              </w:rPr>
              <w:lastRenderedPageBreak/>
              <w:t>diversas peticiones, de la temporalidad requerida, en versión pública.</w:t>
            </w:r>
          </w:p>
          <w:p w:rsidR="001369AF" w:rsidRPr="00720C43" w:rsidRDefault="001369AF" w:rsidP="00193FA0">
            <w:pPr>
              <w:jc w:val="both"/>
              <w:rPr>
                <w:rFonts w:ascii="Palatino Linotype" w:eastAsia="Palatino Linotype" w:hAnsi="Palatino Linotype" w:cs="Palatino Linotype"/>
                <w:b/>
                <w:i/>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testan datos de interés público como nombres y firmas de delegados y subdelegados municipales, nombre y firma de autoridades educativas, nombre y firma de servidores públicos del Sindicato de Maestros, nombre y firma de integrantes de Consejos de Participación Ciudadana.</w:t>
            </w:r>
          </w:p>
        </w:tc>
        <w:tc>
          <w:tcPr>
            <w:tcW w:w="1018" w:type="pct"/>
            <w:vMerge/>
          </w:tcPr>
          <w:p w:rsidR="001369AF" w:rsidRPr="00720C43" w:rsidRDefault="001369AF" w:rsidP="00193FA0">
            <w:pPr>
              <w:jc w:val="both"/>
              <w:rPr>
                <w:rFonts w:ascii="Palatino Linotype" w:eastAsia="Palatino Linotype" w:hAnsi="Palatino Linotype" w:cs="Palatino Linotype"/>
                <w:i/>
                <w:color w:val="000000" w:themeColor="text1"/>
              </w:rPr>
            </w:pPr>
          </w:p>
        </w:tc>
        <w:tc>
          <w:tcPr>
            <w:tcW w:w="939" w:type="pct"/>
          </w:tcPr>
          <w:p w:rsidR="001369AF" w:rsidRPr="00720C43" w:rsidRDefault="001369AF"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Ratifica Respuesta</w:t>
            </w:r>
          </w:p>
        </w:tc>
        <w:tc>
          <w:tcPr>
            <w:tcW w:w="777" w:type="pct"/>
          </w:tcPr>
          <w:p w:rsidR="001369AF" w:rsidRPr="00720C43" w:rsidRDefault="001369AF"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1369AF" w:rsidRPr="00720C43" w:rsidRDefault="001369AF" w:rsidP="00193FA0">
            <w:pPr>
              <w:jc w:val="both"/>
              <w:rPr>
                <w:rFonts w:ascii="Palatino Linotype" w:eastAsia="Palatino Linotype" w:hAnsi="Palatino Linotype" w:cs="Palatino Linotype"/>
                <w:b/>
                <w:color w:val="000000" w:themeColor="text1"/>
              </w:rPr>
            </w:pPr>
          </w:p>
          <w:p w:rsidR="001369AF" w:rsidRPr="00720C43" w:rsidRDefault="001369AF"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lastRenderedPageBreak/>
              <w:t>Se testan datos de interés público como nombres y firmas de delegados y subdelegados municipales, nombre y firma de autoridades educativas, nombre y firma de servidores públicos del Sindicato de Maestros, nombre y firma de integrantes de Consejos de Participación Ciudadana.</w:t>
            </w:r>
          </w:p>
        </w:tc>
      </w:tr>
      <w:tr w:rsidR="00193FA0" w:rsidRPr="00720C43" w:rsidTr="00136814">
        <w:tc>
          <w:tcPr>
            <w:tcW w:w="1093" w:type="pct"/>
            <w:vAlign w:val="center"/>
          </w:tcPr>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Quinta Regiduría</w:t>
            </w:r>
          </w:p>
        </w:tc>
        <w:tc>
          <w:tcPr>
            <w:tcW w:w="1173" w:type="pct"/>
            <w:vAlign w:val="center"/>
          </w:tcPr>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Peticiones recibidas por el Quinto Regidor, respuestas y gestiones, de los meses de enero y febrero 2025.</w:t>
            </w:r>
          </w:p>
          <w:p w:rsidR="001369AF" w:rsidRPr="00720C43" w:rsidRDefault="001369AF" w:rsidP="00193FA0">
            <w:pPr>
              <w:jc w:val="both"/>
              <w:rPr>
                <w:rFonts w:ascii="Palatino Linotype" w:eastAsia="Palatino Linotype" w:hAnsi="Palatino Linotype" w:cs="Palatino Linotype"/>
                <w:b/>
                <w:i/>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Versión pública incorrecta al testar datos de interés público como firmas de delgados municipales.</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 a la vista nombre de particular en pg. 2, 5, 6, 8, 9, 10, 14, 17, 19</w:t>
            </w: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y firma de particular pg. 7, 16, 24</w:t>
            </w: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INE pg. 18</w:t>
            </w:r>
          </w:p>
          <w:p w:rsidR="001369AF" w:rsidRPr="00720C43" w:rsidRDefault="001369AF" w:rsidP="00193FA0">
            <w:pPr>
              <w:jc w:val="center"/>
              <w:rPr>
                <w:rFonts w:ascii="Palatino Linotype" w:eastAsia="Palatino Linotype" w:hAnsi="Palatino Linotype" w:cs="Palatino Linotype"/>
                <w:b/>
                <w:color w:val="000000" w:themeColor="text1"/>
              </w:rPr>
            </w:pPr>
          </w:p>
        </w:tc>
        <w:tc>
          <w:tcPr>
            <w:tcW w:w="1018" w:type="pct"/>
            <w:vMerge/>
          </w:tcPr>
          <w:p w:rsidR="001369AF" w:rsidRPr="00720C43" w:rsidRDefault="001369AF" w:rsidP="00193FA0">
            <w:pPr>
              <w:jc w:val="both"/>
              <w:rPr>
                <w:rFonts w:ascii="Palatino Linotype" w:eastAsia="Palatino Linotype" w:hAnsi="Palatino Linotype" w:cs="Palatino Linotype"/>
                <w:i/>
                <w:color w:val="000000" w:themeColor="text1"/>
              </w:rPr>
            </w:pPr>
          </w:p>
        </w:tc>
        <w:tc>
          <w:tcPr>
            <w:tcW w:w="939" w:type="pct"/>
          </w:tcPr>
          <w:p w:rsidR="001369AF" w:rsidRPr="00720C43" w:rsidRDefault="001369AF"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Ratifica Respuesta</w:t>
            </w:r>
          </w:p>
        </w:tc>
        <w:tc>
          <w:tcPr>
            <w:tcW w:w="777" w:type="pct"/>
          </w:tcPr>
          <w:p w:rsidR="001369AF" w:rsidRPr="00720C43" w:rsidRDefault="001369AF"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1369AF" w:rsidRPr="00720C43" w:rsidRDefault="001369AF" w:rsidP="00193FA0">
            <w:pPr>
              <w:jc w:val="center"/>
              <w:rPr>
                <w:rFonts w:ascii="Palatino Linotype" w:eastAsia="Palatino Linotype" w:hAnsi="Palatino Linotype" w:cs="Palatino Linotype"/>
                <w:b/>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Se testan datos de interés público </w:t>
            </w:r>
            <w:r w:rsidRPr="00720C43">
              <w:rPr>
                <w:rFonts w:ascii="Palatino Linotype" w:eastAsia="Palatino Linotype" w:hAnsi="Palatino Linotype" w:cs="Palatino Linotype"/>
                <w:color w:val="000000" w:themeColor="text1"/>
              </w:rPr>
              <w:lastRenderedPageBreak/>
              <w:t>como firmas de Delegados y subdelegados municipales.</w:t>
            </w:r>
          </w:p>
        </w:tc>
      </w:tr>
      <w:tr w:rsidR="00193FA0" w:rsidRPr="00720C43" w:rsidTr="00136814">
        <w:tc>
          <w:tcPr>
            <w:tcW w:w="1093" w:type="pct"/>
            <w:vAlign w:val="center"/>
          </w:tcPr>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Sexta Regiduría</w:t>
            </w:r>
          </w:p>
        </w:tc>
        <w:tc>
          <w:tcPr>
            <w:tcW w:w="1173" w:type="pct"/>
          </w:tcPr>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Documento en el que se advierten oficios de peticiones dirigidos a la Sexta Regidora, y oficios de respuesta a dichas peticiones, de la temporalidad solicitada. En versión pública.</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Testan datos de carácter público, como nombre y firma de delegados municipales, nombre y firma de integrantes de </w:t>
            </w:r>
            <w:r w:rsidRPr="00720C43">
              <w:rPr>
                <w:rFonts w:ascii="Palatino Linotype" w:eastAsia="Palatino Linotype" w:hAnsi="Palatino Linotype" w:cs="Palatino Linotype"/>
                <w:color w:val="000000" w:themeColor="text1"/>
              </w:rPr>
              <w:lastRenderedPageBreak/>
              <w:t>Consejos de Participación Ciudadana, firma de autoridades escolares.</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dejan a la vista datos personales: Nombre y firma de particular, Correo electrónico particular.</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p>
        </w:tc>
        <w:tc>
          <w:tcPr>
            <w:tcW w:w="1018" w:type="pct"/>
            <w:vMerge/>
          </w:tcPr>
          <w:p w:rsidR="001369AF" w:rsidRPr="00720C43" w:rsidRDefault="001369AF" w:rsidP="00193FA0">
            <w:pPr>
              <w:jc w:val="both"/>
              <w:rPr>
                <w:rFonts w:ascii="Palatino Linotype" w:eastAsia="Palatino Linotype" w:hAnsi="Palatino Linotype" w:cs="Palatino Linotype"/>
                <w:i/>
                <w:color w:val="000000" w:themeColor="text1"/>
              </w:rPr>
            </w:pPr>
          </w:p>
        </w:tc>
        <w:tc>
          <w:tcPr>
            <w:tcW w:w="939" w:type="pct"/>
          </w:tcPr>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ratifica respuesta al remitir misma documentación que en respuesta.</w:t>
            </w:r>
          </w:p>
        </w:tc>
        <w:tc>
          <w:tcPr>
            <w:tcW w:w="777" w:type="pct"/>
          </w:tcPr>
          <w:p w:rsidR="001369AF" w:rsidRPr="00720C43" w:rsidRDefault="001369AF"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Versión pública incorrecta al dejar a la vista datos personales, como Nombre y firma de particular y Correo electrónico que pudiera presumirse es particular.</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Testan datos de carácter público, como nombre y firma de delegados municipales, nombre y firma de integrantes de Consejos de Participación Ciudadana, firma de autoridades escolares.</w:t>
            </w:r>
          </w:p>
        </w:tc>
      </w:tr>
      <w:tr w:rsidR="00193FA0" w:rsidRPr="00720C43" w:rsidTr="00136814">
        <w:tc>
          <w:tcPr>
            <w:tcW w:w="1093" w:type="pct"/>
            <w:vAlign w:val="center"/>
          </w:tcPr>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Séptima Regiduría</w:t>
            </w:r>
          </w:p>
        </w:tc>
        <w:tc>
          <w:tcPr>
            <w:tcW w:w="1173" w:type="pct"/>
            <w:vAlign w:val="center"/>
          </w:tcPr>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remiten peticiones ciudadanas recibidas por la Séptima Regiduría, de los meses de enero a julio de 2025.</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testa nombre y firma de autoridad educativa.</w:t>
            </w:r>
          </w:p>
          <w:p w:rsidR="001369AF" w:rsidRPr="00720C43" w:rsidRDefault="001369AF" w:rsidP="00193FA0">
            <w:pPr>
              <w:jc w:val="center"/>
              <w:rPr>
                <w:rFonts w:ascii="Palatino Linotype" w:eastAsia="Palatino Linotype" w:hAnsi="Palatino Linotype" w:cs="Palatino Linotype"/>
                <w:b/>
                <w:color w:val="000000" w:themeColor="text1"/>
              </w:rPr>
            </w:pPr>
          </w:p>
        </w:tc>
        <w:tc>
          <w:tcPr>
            <w:tcW w:w="1018" w:type="pct"/>
            <w:vMerge/>
          </w:tcPr>
          <w:p w:rsidR="001369AF" w:rsidRPr="00720C43" w:rsidRDefault="001369AF" w:rsidP="00193FA0">
            <w:pPr>
              <w:jc w:val="both"/>
              <w:rPr>
                <w:rFonts w:ascii="Palatino Linotype" w:eastAsia="Palatino Linotype" w:hAnsi="Palatino Linotype" w:cs="Palatino Linotype"/>
                <w:i/>
                <w:color w:val="000000" w:themeColor="text1"/>
              </w:rPr>
            </w:pPr>
          </w:p>
        </w:tc>
        <w:tc>
          <w:tcPr>
            <w:tcW w:w="939" w:type="pct"/>
          </w:tcPr>
          <w:p w:rsidR="001369AF" w:rsidRPr="00720C43" w:rsidRDefault="001369AF"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Ratifica Respuesta</w:t>
            </w:r>
          </w:p>
        </w:tc>
        <w:tc>
          <w:tcPr>
            <w:tcW w:w="777" w:type="pct"/>
          </w:tcPr>
          <w:p w:rsidR="001369AF" w:rsidRPr="00720C43" w:rsidRDefault="001369AF"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Versión pública incorrecta, se testa nombre y firma de autoridad escolar.</w:t>
            </w:r>
          </w:p>
          <w:p w:rsidR="001369AF" w:rsidRPr="00720C43" w:rsidRDefault="001369AF" w:rsidP="00193FA0">
            <w:pPr>
              <w:tabs>
                <w:tab w:val="left" w:pos="2356"/>
              </w:tabs>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color w:val="000000" w:themeColor="text1"/>
                <w:u w:val="single"/>
              </w:rPr>
              <w:t xml:space="preserve">No se remiten las respuestas a </w:t>
            </w:r>
            <w:r w:rsidRPr="00720C43">
              <w:rPr>
                <w:rFonts w:ascii="Palatino Linotype" w:eastAsia="Palatino Linotype" w:hAnsi="Palatino Linotype" w:cs="Palatino Linotype"/>
                <w:color w:val="000000" w:themeColor="text1"/>
                <w:u w:val="single"/>
              </w:rPr>
              <w:lastRenderedPageBreak/>
              <w:t>las peticiones ciudadanas.</w:t>
            </w:r>
          </w:p>
        </w:tc>
      </w:tr>
      <w:tr w:rsidR="00193FA0" w:rsidRPr="00720C43" w:rsidTr="00136814">
        <w:tc>
          <w:tcPr>
            <w:tcW w:w="1093" w:type="pct"/>
            <w:vAlign w:val="center"/>
          </w:tcPr>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Octava Regiduría</w:t>
            </w:r>
          </w:p>
        </w:tc>
        <w:tc>
          <w:tcPr>
            <w:tcW w:w="1173" w:type="pct"/>
            <w:vAlign w:val="center"/>
          </w:tcPr>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Sin pronunciamiento</w:t>
            </w:r>
          </w:p>
        </w:tc>
        <w:tc>
          <w:tcPr>
            <w:tcW w:w="1018" w:type="pct"/>
            <w:vMerge/>
          </w:tcPr>
          <w:p w:rsidR="001369AF" w:rsidRPr="00720C43" w:rsidRDefault="001369AF" w:rsidP="00193FA0">
            <w:pPr>
              <w:jc w:val="both"/>
              <w:rPr>
                <w:rFonts w:ascii="Palatino Linotype" w:eastAsia="Palatino Linotype" w:hAnsi="Palatino Linotype" w:cs="Palatino Linotype"/>
                <w:i/>
                <w:color w:val="000000" w:themeColor="text1"/>
              </w:rPr>
            </w:pPr>
          </w:p>
        </w:tc>
        <w:tc>
          <w:tcPr>
            <w:tcW w:w="939" w:type="pct"/>
          </w:tcPr>
          <w:p w:rsidR="001369AF" w:rsidRPr="00720C43" w:rsidRDefault="001369AF" w:rsidP="00193FA0">
            <w:pPr>
              <w:jc w:val="both"/>
              <w:rPr>
                <w:rFonts w:ascii="Palatino Linotype" w:eastAsia="Palatino Linotype" w:hAnsi="Palatino Linotype" w:cs="Palatino Linotype"/>
                <w:b/>
                <w:i/>
                <w:color w:val="000000" w:themeColor="text1"/>
              </w:rPr>
            </w:pPr>
          </w:p>
        </w:tc>
        <w:tc>
          <w:tcPr>
            <w:tcW w:w="777" w:type="pct"/>
          </w:tcPr>
          <w:p w:rsidR="001369AF" w:rsidRPr="00720C43" w:rsidRDefault="001369AF" w:rsidP="00193FA0">
            <w:pPr>
              <w:jc w:val="center"/>
              <w:rPr>
                <w:rFonts w:ascii="Palatino Linotype" w:eastAsia="Palatino Linotype" w:hAnsi="Palatino Linotype" w:cs="Palatino Linotype"/>
                <w:b/>
                <w:color w:val="000000" w:themeColor="text1"/>
              </w:rPr>
            </w:pPr>
          </w:p>
        </w:tc>
      </w:tr>
      <w:tr w:rsidR="00193FA0" w:rsidRPr="00720C43" w:rsidTr="00136814">
        <w:tc>
          <w:tcPr>
            <w:tcW w:w="1093" w:type="pct"/>
            <w:vAlign w:val="center"/>
          </w:tcPr>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Novena Regiduría</w:t>
            </w:r>
          </w:p>
        </w:tc>
        <w:tc>
          <w:tcPr>
            <w:tcW w:w="1173" w:type="pct"/>
            <w:vAlign w:val="center"/>
          </w:tcPr>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Peticiones dirigidas a la Novena Regidora, oficios de gestión derivados de las peticiones y respuesta a las peticiones de la temporalidad requerida. En versión pública. </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Se dejó a la vista nombre de un particular pg. 40</w:t>
            </w:r>
          </w:p>
          <w:p w:rsidR="001369AF" w:rsidRPr="00720C43" w:rsidRDefault="001369AF" w:rsidP="00193FA0">
            <w:pPr>
              <w:jc w:val="center"/>
              <w:rPr>
                <w:rFonts w:ascii="Palatino Linotype" w:eastAsia="Palatino Linotype" w:hAnsi="Palatino Linotype" w:cs="Palatino Linotype"/>
                <w:b/>
                <w:color w:val="000000" w:themeColor="text1"/>
              </w:rPr>
            </w:pPr>
          </w:p>
        </w:tc>
        <w:tc>
          <w:tcPr>
            <w:tcW w:w="1018" w:type="pct"/>
            <w:vMerge/>
          </w:tcPr>
          <w:p w:rsidR="001369AF" w:rsidRPr="00720C43" w:rsidRDefault="001369AF" w:rsidP="00193FA0">
            <w:pPr>
              <w:jc w:val="both"/>
              <w:rPr>
                <w:rFonts w:ascii="Palatino Linotype" w:eastAsia="Palatino Linotype" w:hAnsi="Palatino Linotype" w:cs="Palatino Linotype"/>
                <w:i/>
                <w:color w:val="000000" w:themeColor="text1"/>
              </w:rPr>
            </w:pPr>
          </w:p>
        </w:tc>
        <w:tc>
          <w:tcPr>
            <w:tcW w:w="939" w:type="pct"/>
          </w:tcPr>
          <w:p w:rsidR="001369AF" w:rsidRPr="00720C43" w:rsidRDefault="001369AF"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Ratifica Respuesta</w:t>
            </w:r>
          </w:p>
        </w:tc>
        <w:tc>
          <w:tcPr>
            <w:tcW w:w="777" w:type="pct"/>
          </w:tcPr>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1369AF" w:rsidRPr="00720C43" w:rsidRDefault="001369AF" w:rsidP="00193FA0">
            <w:pPr>
              <w:jc w:val="center"/>
              <w:rPr>
                <w:rFonts w:ascii="Palatino Linotype" w:eastAsia="Palatino Linotype" w:hAnsi="Palatino Linotype" w:cs="Palatino Linotype"/>
                <w:b/>
                <w:color w:val="000000" w:themeColor="text1"/>
              </w:rPr>
            </w:pPr>
          </w:p>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Si bien entregó las peticiones dirigidas a la Novena Regidora, los oficios de gestión derivados de las peticiones y las respuestas a las peticiones, de la temporalidad requerida, en versión pública, lo cierto es que </w:t>
            </w:r>
            <w:r w:rsidRPr="00720C43">
              <w:rPr>
                <w:rFonts w:ascii="Palatino Linotype" w:eastAsia="Palatino Linotype" w:hAnsi="Palatino Linotype" w:cs="Palatino Linotype"/>
                <w:b/>
                <w:color w:val="000000" w:themeColor="text1"/>
              </w:rPr>
              <w:t xml:space="preserve">no se adjuntó el Acta del Comité de Transparencia en la que se </w:t>
            </w:r>
            <w:r w:rsidRPr="00720C43">
              <w:rPr>
                <w:rFonts w:ascii="Palatino Linotype" w:eastAsia="Palatino Linotype" w:hAnsi="Palatino Linotype" w:cs="Palatino Linotype"/>
                <w:b/>
                <w:color w:val="000000" w:themeColor="text1"/>
              </w:rPr>
              <w:lastRenderedPageBreak/>
              <w:t>aprueba la clasificación de la información como confidencial.</w:t>
            </w:r>
          </w:p>
        </w:tc>
      </w:tr>
      <w:tr w:rsidR="00193FA0" w:rsidRPr="00720C43" w:rsidTr="00136814">
        <w:tc>
          <w:tcPr>
            <w:tcW w:w="1093" w:type="pct"/>
            <w:vAlign w:val="center"/>
          </w:tcPr>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Décima Regiduría</w:t>
            </w:r>
          </w:p>
        </w:tc>
        <w:tc>
          <w:tcPr>
            <w:tcW w:w="1173" w:type="pct"/>
            <w:vAlign w:val="center"/>
          </w:tcPr>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Cuadro titulado “CONTROL DE PETICIONES” en el que se aprecian solicitudes  de la temporalidad solicitada en el que se plasman los datos de No., fecha, No. de oficio, municipio, petición, respuesta.</w:t>
            </w:r>
          </w:p>
          <w:p w:rsidR="001369AF" w:rsidRPr="00720C43" w:rsidRDefault="001369AF" w:rsidP="00193FA0">
            <w:pPr>
              <w:jc w:val="center"/>
              <w:rPr>
                <w:rFonts w:ascii="Palatino Linotype" w:eastAsia="Palatino Linotype" w:hAnsi="Palatino Linotype" w:cs="Palatino Linotype"/>
                <w:b/>
                <w:color w:val="000000" w:themeColor="text1"/>
              </w:rPr>
            </w:pPr>
          </w:p>
        </w:tc>
        <w:tc>
          <w:tcPr>
            <w:tcW w:w="1018" w:type="pct"/>
            <w:vMerge/>
          </w:tcPr>
          <w:p w:rsidR="001369AF" w:rsidRPr="00720C43" w:rsidRDefault="001369AF" w:rsidP="00193FA0">
            <w:pPr>
              <w:jc w:val="both"/>
              <w:rPr>
                <w:rFonts w:ascii="Palatino Linotype" w:eastAsia="Palatino Linotype" w:hAnsi="Palatino Linotype" w:cs="Palatino Linotype"/>
                <w:i/>
                <w:color w:val="000000" w:themeColor="text1"/>
              </w:rPr>
            </w:pPr>
          </w:p>
        </w:tc>
        <w:tc>
          <w:tcPr>
            <w:tcW w:w="939" w:type="pct"/>
          </w:tcPr>
          <w:p w:rsidR="001369AF" w:rsidRPr="00720C43" w:rsidRDefault="001369AF"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Ratifica Respuesta</w:t>
            </w:r>
          </w:p>
        </w:tc>
        <w:tc>
          <w:tcPr>
            <w:tcW w:w="777" w:type="pct"/>
          </w:tcPr>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No</w:t>
            </w:r>
          </w:p>
          <w:p w:rsidR="001369AF" w:rsidRPr="00720C43" w:rsidRDefault="001369AF" w:rsidP="00193FA0">
            <w:pPr>
              <w:jc w:val="both"/>
              <w:rPr>
                <w:rFonts w:ascii="Palatino Linotype" w:eastAsia="Palatino Linotype" w:hAnsi="Palatino Linotype" w:cs="Palatino Linotype"/>
                <w:b/>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No se remiten los escritos de petición ni respuestas proporcionadas. </w:t>
            </w:r>
          </w:p>
        </w:tc>
      </w:tr>
      <w:tr w:rsidR="00193FA0" w:rsidRPr="00720C43" w:rsidTr="00136814">
        <w:tc>
          <w:tcPr>
            <w:tcW w:w="1093" w:type="pct"/>
            <w:vAlign w:val="center"/>
          </w:tcPr>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Décima Primera Regiduría</w:t>
            </w:r>
          </w:p>
          <w:p w:rsidR="001369AF" w:rsidRPr="00720C43" w:rsidRDefault="001369AF" w:rsidP="00193FA0">
            <w:pPr>
              <w:rPr>
                <w:rFonts w:ascii="Palatino Linotype" w:eastAsia="Palatino Linotype" w:hAnsi="Palatino Linotype" w:cs="Palatino Linotype"/>
                <w:color w:val="000000" w:themeColor="text1"/>
              </w:rPr>
            </w:pPr>
          </w:p>
        </w:tc>
        <w:tc>
          <w:tcPr>
            <w:tcW w:w="1173" w:type="pct"/>
            <w:vAlign w:val="center"/>
          </w:tcPr>
          <w:p w:rsidR="001369AF" w:rsidRPr="00720C43" w:rsidRDefault="001369A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Sin Pronunciamiento</w:t>
            </w:r>
          </w:p>
        </w:tc>
        <w:tc>
          <w:tcPr>
            <w:tcW w:w="1018" w:type="pct"/>
            <w:vMerge/>
          </w:tcPr>
          <w:p w:rsidR="001369AF" w:rsidRPr="00720C43" w:rsidRDefault="001369AF" w:rsidP="00193FA0">
            <w:pPr>
              <w:jc w:val="both"/>
              <w:rPr>
                <w:rFonts w:ascii="Palatino Linotype" w:eastAsia="Palatino Linotype" w:hAnsi="Palatino Linotype" w:cs="Palatino Linotype"/>
                <w:i/>
                <w:color w:val="000000" w:themeColor="text1"/>
              </w:rPr>
            </w:pPr>
          </w:p>
        </w:tc>
        <w:tc>
          <w:tcPr>
            <w:tcW w:w="939" w:type="pct"/>
          </w:tcPr>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Remite peticiones ciudadanas dirigidas al Décimo Primer Regidor en incorrecta versión pública, toda vez que se testan datos de interés público como nombre y firmas de autoridades educativas, </w:t>
            </w:r>
            <w:r w:rsidRPr="00720C43">
              <w:rPr>
                <w:rFonts w:ascii="Palatino Linotype" w:eastAsia="Palatino Linotype" w:hAnsi="Palatino Linotype" w:cs="Palatino Linotype"/>
                <w:color w:val="000000" w:themeColor="text1"/>
              </w:rPr>
              <w:lastRenderedPageBreak/>
              <w:t>nombre y firma de miembros de Consejos de Participación Ciudadana, nombres y firmas de delegados y subdelegados municipales.</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 se advierten respuestas a las peticiones ciudadanas.</w:t>
            </w:r>
          </w:p>
          <w:p w:rsidR="001369AF" w:rsidRPr="00720C43" w:rsidRDefault="001369AF" w:rsidP="00193FA0">
            <w:pPr>
              <w:jc w:val="both"/>
              <w:rPr>
                <w:rFonts w:ascii="Palatino Linotype" w:eastAsia="Palatino Linotype" w:hAnsi="Palatino Linotype" w:cs="Palatino Linotype"/>
                <w:b/>
                <w:i/>
                <w:color w:val="000000" w:themeColor="text1"/>
              </w:rPr>
            </w:pPr>
          </w:p>
        </w:tc>
        <w:tc>
          <w:tcPr>
            <w:tcW w:w="777" w:type="pct"/>
          </w:tcPr>
          <w:p w:rsidR="001369AF" w:rsidRPr="00720C43" w:rsidRDefault="001369AF"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No</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Si bien a través de Informe Justificado pretendió atender la solicitud de información, la versión pública es incorrecta, ya que se testan datos de interés </w:t>
            </w:r>
            <w:r w:rsidRPr="00720C43">
              <w:rPr>
                <w:rFonts w:ascii="Palatino Linotype" w:eastAsia="Palatino Linotype" w:hAnsi="Palatino Linotype" w:cs="Palatino Linotype"/>
                <w:color w:val="000000" w:themeColor="text1"/>
              </w:rPr>
              <w:lastRenderedPageBreak/>
              <w:t>público como nombre y firmas de autoridades educativas, nombre y firma de miembros de Consejos de Participación Ciudadana, nombres y firmas de delegados y subdelegados municipales.</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 se advierten respuestas a las peticiones ciudadanas.</w:t>
            </w:r>
          </w:p>
          <w:p w:rsidR="001369AF" w:rsidRPr="00720C43" w:rsidRDefault="001369AF" w:rsidP="00193FA0">
            <w:pPr>
              <w:jc w:val="both"/>
              <w:rPr>
                <w:rFonts w:ascii="Palatino Linotype" w:eastAsia="Palatino Linotype" w:hAnsi="Palatino Linotype" w:cs="Palatino Linotype"/>
                <w:b/>
                <w:color w:val="000000" w:themeColor="text1"/>
              </w:rPr>
            </w:pPr>
          </w:p>
        </w:tc>
      </w:tr>
      <w:tr w:rsidR="00DA5580" w:rsidRPr="00720C43" w:rsidTr="00136814">
        <w:tc>
          <w:tcPr>
            <w:tcW w:w="1093" w:type="pct"/>
            <w:vAlign w:val="center"/>
          </w:tcPr>
          <w:p w:rsidR="001369AF" w:rsidRPr="00720C43" w:rsidRDefault="001369AF" w:rsidP="00193FA0">
            <w:pPr>
              <w:jc w:val="center"/>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Décima Segunda Regiduría</w:t>
            </w:r>
          </w:p>
        </w:tc>
        <w:tc>
          <w:tcPr>
            <w:tcW w:w="1173" w:type="pct"/>
          </w:tcPr>
          <w:p w:rsidR="001369AF" w:rsidRPr="00720C43" w:rsidRDefault="001369AF"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Escritos de petición de los meses de enero, abril y mayo de 2025, en versión pública. </w:t>
            </w:r>
          </w:p>
          <w:p w:rsidR="001369AF" w:rsidRPr="00720C43" w:rsidRDefault="001369AF" w:rsidP="00193FA0">
            <w:pPr>
              <w:tabs>
                <w:tab w:val="left" w:pos="2356"/>
              </w:tabs>
              <w:jc w:val="both"/>
              <w:rPr>
                <w:rFonts w:ascii="Palatino Linotype" w:eastAsia="Palatino Linotype" w:hAnsi="Palatino Linotype" w:cs="Palatino Linotype"/>
                <w:color w:val="000000" w:themeColor="text1"/>
              </w:rPr>
            </w:pPr>
          </w:p>
          <w:p w:rsidR="001369AF" w:rsidRPr="00720C43" w:rsidRDefault="001369AF" w:rsidP="00193FA0">
            <w:pPr>
              <w:tabs>
                <w:tab w:val="left" w:pos="2356"/>
              </w:tabs>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Se testan datos de carácter público como nombre y firma de autoridades educativas, nombre y firma de delegados y subdelegados.</w:t>
            </w:r>
          </w:p>
          <w:p w:rsidR="001369AF" w:rsidRPr="00720C43" w:rsidRDefault="001369AF" w:rsidP="00193FA0">
            <w:pPr>
              <w:tabs>
                <w:tab w:val="left" w:pos="2356"/>
              </w:tabs>
              <w:jc w:val="both"/>
              <w:rPr>
                <w:rFonts w:ascii="Palatino Linotype" w:eastAsia="Palatino Linotype" w:hAnsi="Palatino Linotype" w:cs="Palatino Linotype"/>
                <w:b/>
                <w:i/>
                <w:color w:val="000000" w:themeColor="text1"/>
              </w:rPr>
            </w:pPr>
          </w:p>
          <w:p w:rsidR="001369AF" w:rsidRPr="00720C43" w:rsidRDefault="001369AF" w:rsidP="00193FA0">
            <w:pPr>
              <w:tabs>
                <w:tab w:val="left" w:pos="2356"/>
              </w:tabs>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No se remiten las respuestas a las peticiones ciudadanas.</w:t>
            </w:r>
          </w:p>
        </w:tc>
        <w:tc>
          <w:tcPr>
            <w:tcW w:w="1018" w:type="pct"/>
            <w:vMerge/>
          </w:tcPr>
          <w:p w:rsidR="001369AF" w:rsidRPr="00720C43" w:rsidRDefault="001369AF" w:rsidP="00193FA0">
            <w:pPr>
              <w:tabs>
                <w:tab w:val="left" w:pos="2356"/>
              </w:tabs>
              <w:jc w:val="both"/>
              <w:rPr>
                <w:rFonts w:ascii="Palatino Linotype" w:eastAsia="Palatino Linotype" w:hAnsi="Palatino Linotype" w:cs="Palatino Linotype"/>
                <w:b/>
                <w:i/>
                <w:color w:val="000000" w:themeColor="text1"/>
              </w:rPr>
            </w:pPr>
          </w:p>
        </w:tc>
        <w:tc>
          <w:tcPr>
            <w:tcW w:w="939" w:type="pct"/>
          </w:tcPr>
          <w:p w:rsidR="001369AF" w:rsidRPr="00720C43" w:rsidRDefault="001369AF" w:rsidP="00193FA0">
            <w:pPr>
              <w:tabs>
                <w:tab w:val="left" w:pos="2356"/>
              </w:tabs>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Ratifica Respuesta</w:t>
            </w:r>
          </w:p>
        </w:tc>
        <w:tc>
          <w:tcPr>
            <w:tcW w:w="777" w:type="pct"/>
          </w:tcPr>
          <w:p w:rsidR="001369AF" w:rsidRPr="00720C43" w:rsidRDefault="001369AF" w:rsidP="00193FA0">
            <w:pPr>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Parcialmente</w:t>
            </w:r>
          </w:p>
          <w:p w:rsidR="001369AF" w:rsidRPr="00720C43" w:rsidRDefault="001369AF" w:rsidP="00193FA0">
            <w:pPr>
              <w:jc w:val="both"/>
              <w:rPr>
                <w:rFonts w:ascii="Palatino Linotype" w:eastAsia="Palatino Linotype" w:hAnsi="Palatino Linotype" w:cs="Palatino Linotype"/>
                <w:color w:val="000000" w:themeColor="text1"/>
              </w:rPr>
            </w:pPr>
          </w:p>
          <w:p w:rsidR="001369AF" w:rsidRPr="00720C43" w:rsidRDefault="001369A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Versión pública incorrecta, se</w:t>
            </w:r>
          </w:p>
          <w:p w:rsidR="001369AF" w:rsidRPr="00720C43" w:rsidRDefault="001369AF" w:rsidP="00193FA0">
            <w:pPr>
              <w:tabs>
                <w:tab w:val="left" w:pos="2356"/>
              </w:tabs>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lastRenderedPageBreak/>
              <w:t>Testan datos de carácter público, como nombre y firma de delegados y subdelegados municipales, nombre y firma de autoridades escolares.</w:t>
            </w:r>
          </w:p>
          <w:p w:rsidR="001369AF" w:rsidRPr="00720C43" w:rsidRDefault="001369AF" w:rsidP="00193FA0">
            <w:pPr>
              <w:tabs>
                <w:tab w:val="left" w:pos="2356"/>
              </w:tabs>
              <w:jc w:val="both"/>
              <w:rPr>
                <w:rFonts w:ascii="Palatino Linotype" w:eastAsia="Palatino Linotype" w:hAnsi="Palatino Linotype" w:cs="Palatino Linotype"/>
                <w:color w:val="000000" w:themeColor="text1"/>
              </w:rPr>
            </w:pPr>
          </w:p>
          <w:p w:rsidR="001369AF" w:rsidRPr="00720C43" w:rsidRDefault="001369AF" w:rsidP="00193FA0">
            <w:pPr>
              <w:tabs>
                <w:tab w:val="left" w:pos="2356"/>
              </w:tabs>
              <w:jc w:val="both"/>
              <w:rPr>
                <w:rFonts w:ascii="Palatino Linotype" w:eastAsia="Palatino Linotype" w:hAnsi="Palatino Linotype" w:cs="Palatino Linotype"/>
                <w:color w:val="000000" w:themeColor="text1"/>
                <w:u w:val="single"/>
              </w:rPr>
            </w:pPr>
            <w:r w:rsidRPr="00720C43">
              <w:rPr>
                <w:rFonts w:ascii="Palatino Linotype" w:eastAsia="Palatino Linotype" w:hAnsi="Palatino Linotype" w:cs="Palatino Linotype"/>
                <w:color w:val="000000" w:themeColor="text1"/>
                <w:u w:val="single"/>
              </w:rPr>
              <w:t>No se remiten las respuestas a las peticiones ciudadanas.</w:t>
            </w:r>
          </w:p>
        </w:tc>
      </w:tr>
    </w:tbl>
    <w:p w:rsidR="005555C4" w:rsidRPr="00720C43" w:rsidRDefault="005555C4"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Es de </w:t>
      </w:r>
      <w:r w:rsidR="00262957" w:rsidRPr="00720C43">
        <w:rPr>
          <w:rFonts w:ascii="Palatino Linotype" w:eastAsia="Palatino Linotype" w:hAnsi="Palatino Linotype" w:cs="Palatino Linotype"/>
          <w:color w:val="000000" w:themeColor="text1"/>
        </w:rPr>
        <w:t>concluir</w:t>
      </w:r>
      <w:r w:rsidRPr="00720C43">
        <w:rPr>
          <w:rFonts w:ascii="Palatino Linotype" w:eastAsia="Palatino Linotype" w:hAnsi="Palatino Linotype" w:cs="Palatino Linotype"/>
          <w:color w:val="000000" w:themeColor="text1"/>
        </w:rPr>
        <w:t xml:space="preserve"> que la información entregada en respuestas</w:t>
      </w:r>
      <w:r w:rsidR="00262957" w:rsidRPr="00720C43">
        <w:rPr>
          <w:rFonts w:ascii="Palatino Linotype" w:eastAsia="Palatino Linotype" w:hAnsi="Palatino Linotype" w:cs="Palatino Linotype"/>
          <w:color w:val="000000" w:themeColor="text1"/>
        </w:rPr>
        <w:t xml:space="preserve"> o en informes justificados</w:t>
      </w:r>
      <w:r w:rsidRPr="00720C43">
        <w:rPr>
          <w:rFonts w:ascii="Palatino Linotype" w:eastAsia="Palatino Linotype" w:hAnsi="Palatino Linotype" w:cs="Palatino Linotype"/>
          <w:color w:val="000000" w:themeColor="text1"/>
        </w:rPr>
        <w:t xml:space="preserve"> se realizó en una incorrecta versión pública, toda vez que se testaron</w:t>
      </w:r>
      <w:r w:rsidR="00262957" w:rsidRPr="00720C43">
        <w:rPr>
          <w:rFonts w:ascii="Palatino Linotype" w:eastAsia="Palatino Linotype" w:hAnsi="Palatino Linotype" w:cs="Palatino Linotype"/>
          <w:color w:val="000000" w:themeColor="text1"/>
        </w:rPr>
        <w:t xml:space="preserve"> de manera enunciativa mas no limitativa</w:t>
      </w:r>
      <w:r w:rsidRPr="00720C43">
        <w:rPr>
          <w:rFonts w:ascii="Palatino Linotype" w:eastAsia="Palatino Linotype" w:hAnsi="Palatino Linotype" w:cs="Palatino Linotype"/>
          <w:color w:val="000000" w:themeColor="text1"/>
        </w:rPr>
        <w:t xml:space="preserve"> datos de interés público como son nombres y firmas de Delegados y subdelegados municipales; nombre, firma y sello de autoridades educativas; nombre y firmas de integrantes de Consejos de Participación Ciudadana; y por otro lado se dejaron a la vista</w:t>
      </w:r>
      <w:r w:rsidR="00ED7D0B" w:rsidRPr="00720C43">
        <w:rPr>
          <w:rFonts w:ascii="Palatino Linotype" w:eastAsia="Palatino Linotype" w:hAnsi="Palatino Linotype" w:cs="Palatino Linotype"/>
          <w:color w:val="000000" w:themeColor="text1"/>
        </w:rPr>
        <w:t xml:space="preserve"> de manera enunciativa mas no limitativa</w:t>
      </w:r>
      <w:r w:rsidRPr="00720C43">
        <w:rPr>
          <w:rFonts w:ascii="Palatino Linotype" w:eastAsia="Palatino Linotype" w:hAnsi="Palatino Linotype" w:cs="Palatino Linotype"/>
          <w:color w:val="000000" w:themeColor="text1"/>
        </w:rPr>
        <w:t xml:space="preserve"> datos susceptibles de ser clasificados como nombre, firma y correo electrónico de particulares y número de cuenta de alumno.</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De lo expuesto, c</w:t>
      </w:r>
      <w:r w:rsidR="009162EF" w:rsidRPr="00720C43">
        <w:rPr>
          <w:rFonts w:ascii="Palatino Linotype" w:eastAsia="Palatino Linotype" w:hAnsi="Palatino Linotype" w:cs="Palatino Linotype"/>
          <w:color w:val="000000" w:themeColor="text1"/>
        </w:rPr>
        <w:t>abe mencionar que el artículo 6</w:t>
      </w:r>
      <w:r w:rsidRPr="00720C43">
        <w:rPr>
          <w:rFonts w:ascii="Palatino Linotype" w:eastAsia="Palatino Linotype" w:hAnsi="Palatino Linotype" w:cs="Palatino Linotype"/>
          <w:color w:val="000000" w:themeColor="text1"/>
        </w:rPr>
        <w:t xml:space="preserve">,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Acorde con lo anterior, la Ley General de Transparencia y Acceso a la Información Pública, en su artículo 115, dispone que se considera información confidencial la que contenga datos personales concernientes a una persona física identificada o identificable. D</w:t>
      </w:r>
      <w:r w:rsidR="009162EF" w:rsidRPr="00720C43">
        <w:rPr>
          <w:rFonts w:ascii="Palatino Linotype" w:eastAsia="Palatino Linotype" w:hAnsi="Palatino Linotype" w:cs="Palatino Linotype"/>
          <w:color w:val="000000" w:themeColor="text1"/>
        </w:rPr>
        <w:t>e la misma manera, el artículo 5</w:t>
      </w:r>
      <w:r w:rsidRPr="00720C43">
        <w:rPr>
          <w:rFonts w:ascii="Palatino Linotype" w:eastAsia="Palatino Linotype" w:hAnsi="Palatino Linotype" w:cs="Palatino Linotype"/>
          <w:color w:val="000000" w:themeColor="text1"/>
        </w:rPr>
        <w:t xml:space="preserve">,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 </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 xml:space="preserve">En concordancia con lo previo, el artículo 143, fracción I, de la Ley previamente citada, establece que la información privada y los datos personales, concernientes a una persona física o jurídica colectiva identificada o identificable son confidenciales. </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Asimismo, el artículo </w:t>
      </w:r>
      <w:r w:rsidR="009162EF" w:rsidRPr="00720C43">
        <w:rPr>
          <w:rFonts w:ascii="Palatino Linotype" w:eastAsia="Palatino Linotype" w:hAnsi="Palatino Linotype" w:cs="Palatino Linotype"/>
          <w:color w:val="000000" w:themeColor="text1"/>
        </w:rPr>
        <w:t>147 y 148</w:t>
      </w:r>
      <w:r w:rsidRPr="00720C43">
        <w:rPr>
          <w:rFonts w:ascii="Palatino Linotype" w:eastAsia="Palatino Linotype" w:hAnsi="Palatino Linotype" w:cs="Palatino Linotype"/>
          <w:color w:val="000000" w:themeColor="text1"/>
        </w:rPr>
        <w:t xml:space="preserve">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 </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En términos de lo expuesto, la documentación y aquellos datos que se consideren confidenciales, serán una limitante del derecho de acceso a la información, siempre y cuando: </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A. Se trate de datos personales o información privada; esto es, información concerniente a una persona física o jurídico colectiva y que esta sea identificada o identificable. </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B. Para la difusión de los datos, se requiera el consentimiento del titular.</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En ese orden de ideas, de conformidad con el artículo 3, fracción IX, de la Ley de Transparencia y Acceso a la Información Pública del Estado de México y Municipios, con relación</w:t>
      </w:r>
      <w:r w:rsidR="009162EF" w:rsidRPr="00720C43">
        <w:rPr>
          <w:rFonts w:ascii="Palatino Linotype" w:eastAsia="Palatino Linotype" w:hAnsi="Palatino Linotype" w:cs="Palatino Linotype"/>
          <w:color w:val="000000" w:themeColor="text1"/>
        </w:rPr>
        <w:t xml:space="preserve"> el diverso 4</w:t>
      </w:r>
      <w:r w:rsidRPr="00720C43">
        <w:rPr>
          <w:rFonts w:ascii="Palatino Linotype" w:eastAsia="Palatino Linotype" w:hAnsi="Palatino Linotype" w:cs="Palatino Linotype"/>
          <w:color w:val="000000" w:themeColor="text1"/>
        </w:rPr>
        <w:t xml:space="preserve">, fracciones XI y XII, de la Ley de Protección de Datos Personales en Posesión de Sujetos Obligados del Estado de México y Municipios, se advierte que son datos personales, la información concerniente a una persona física o jurídico colectiva identificada </w:t>
      </w:r>
      <w:r w:rsidRPr="00720C43">
        <w:rPr>
          <w:rFonts w:ascii="Palatino Linotype" w:eastAsia="Palatino Linotype" w:hAnsi="Palatino Linotype" w:cs="Palatino Linotype"/>
          <w:color w:val="000000" w:themeColor="text1"/>
        </w:rPr>
        <w:lastRenderedPageBreak/>
        <w:t>o identificable (cuando su identidad pueda determinarse directa o indirectamente a través de cualquier documento informativo físico o electrónico), establecida en cualquier formato o modalidad.</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9162E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 Además, en el artículo 5</w:t>
      </w:r>
      <w:r w:rsidR="001B4B8F" w:rsidRPr="00720C43">
        <w:rPr>
          <w:rFonts w:ascii="Palatino Linotype" w:eastAsia="Palatino Linotype" w:hAnsi="Palatino Linotype" w:cs="Palatino Linotype"/>
          <w:color w:val="000000" w:themeColor="text1"/>
        </w:rPr>
        <w:t xml:space="preserve"> de dicho ordenamiento jurídico, establece que es la Ley aplicable para todo tratamiento de datos personales.</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 En ese </w:t>
      </w:r>
      <w:r w:rsidR="009162EF" w:rsidRPr="00720C43">
        <w:rPr>
          <w:rFonts w:ascii="Palatino Linotype" w:eastAsia="Palatino Linotype" w:hAnsi="Palatino Linotype" w:cs="Palatino Linotype"/>
          <w:color w:val="000000" w:themeColor="text1"/>
        </w:rPr>
        <w:t xml:space="preserve">orden de ideas, los artículos 6, 7 y 8 </w:t>
      </w:r>
      <w:r w:rsidRPr="00720C43">
        <w:rPr>
          <w:rFonts w:ascii="Palatino Linotype" w:eastAsia="Palatino Linotype" w:hAnsi="Palatino Linotype" w:cs="Palatino Linotype"/>
          <w:color w:val="000000" w:themeColor="text1"/>
        </w:rPr>
        <w:t xml:space="preserve">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 </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Por lo cual, la confidencialidad de los datos personales, tiene por objetivo establecer el límite del derecho de acceso a la información a partir del derecho a la intimidad y la vida </w:t>
      </w:r>
      <w:r w:rsidRPr="00720C43">
        <w:rPr>
          <w:rFonts w:ascii="Palatino Linotype" w:eastAsia="Palatino Linotype" w:hAnsi="Palatino Linotype" w:cs="Palatino Linotype"/>
          <w:color w:val="000000" w:themeColor="text1"/>
        </w:rPr>
        <w:lastRenderedPageBreak/>
        <w:t xml:space="preserve">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 De tal suerte, las instituciones públicas tienen la doble responsabilidad, por un lado, de proteger los datos personales y por otro, darles publicidad cuando la relevancia de esos datos sea de interés público. </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 </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w:t>
      </w:r>
      <w:r w:rsidRPr="00720C43">
        <w:rPr>
          <w:rFonts w:ascii="Palatino Linotype" w:eastAsia="Palatino Linotype" w:hAnsi="Palatino Linotype" w:cs="Palatino Linotype"/>
          <w:color w:val="000000" w:themeColor="text1"/>
        </w:rPr>
        <w:lastRenderedPageBreak/>
        <w:t>transparentan la gestión pública y favorecen la rendición de cuentas, constituyen información de naturaleza pública, en razón de que el beneficio de su publicidad es mayor que el beneficio de su clasificación, aun tratándose de información personal.</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C40CE2"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w:t>
      </w:r>
    </w:p>
    <w:p w:rsidR="00C40CE2" w:rsidRPr="00720C43" w:rsidRDefault="00C40CE2"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Bajo ese contexto, se analizarán si los datos mencionados de manera enunciativa, son confidenciales o públicos.</w:t>
      </w:r>
    </w:p>
    <w:p w:rsidR="00C40CE2" w:rsidRPr="00720C43" w:rsidRDefault="00C40CE2" w:rsidP="00193FA0">
      <w:pPr>
        <w:spacing w:line="360" w:lineRule="auto"/>
        <w:jc w:val="both"/>
        <w:rPr>
          <w:rFonts w:ascii="Palatino Linotype" w:eastAsia="Palatino Linotype" w:hAnsi="Palatino Linotype" w:cs="Palatino Linotype"/>
          <w:color w:val="000000" w:themeColor="text1"/>
        </w:rPr>
      </w:pPr>
    </w:p>
    <w:p w:rsidR="00C40CE2" w:rsidRPr="00720C43" w:rsidRDefault="00C40CE2" w:rsidP="00193FA0">
      <w:pPr>
        <w:pStyle w:val="Prrafodelista"/>
        <w:numPr>
          <w:ilvl w:val="0"/>
          <w:numId w:val="20"/>
        </w:numPr>
        <w:spacing w:line="360" w:lineRule="auto"/>
        <w:ind w:left="0" w:firstLine="0"/>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Datos de carácter público</w:t>
      </w:r>
    </w:p>
    <w:p w:rsidR="00C40CE2" w:rsidRPr="00720C43" w:rsidRDefault="00C40CE2" w:rsidP="00193FA0">
      <w:pPr>
        <w:pStyle w:val="Prrafodelista"/>
        <w:tabs>
          <w:tab w:val="left" w:pos="426"/>
        </w:tabs>
        <w:spacing w:line="360" w:lineRule="auto"/>
        <w:ind w:left="0"/>
        <w:jc w:val="both"/>
        <w:rPr>
          <w:rFonts w:ascii="Palatino Linotype" w:hAnsi="Palatino Linotype"/>
          <w:b/>
          <w:color w:val="000000" w:themeColor="text1"/>
        </w:rPr>
      </w:pPr>
      <w:r w:rsidRPr="00720C43">
        <w:rPr>
          <w:rFonts w:ascii="Palatino Linotype" w:hAnsi="Palatino Linotype"/>
          <w:b/>
          <w:color w:val="000000" w:themeColor="text1"/>
        </w:rPr>
        <w:t>Nombre de servidor público</w:t>
      </w:r>
    </w:p>
    <w:p w:rsidR="00C40CE2" w:rsidRPr="00720C43" w:rsidRDefault="00C40CE2"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hAnsi="Palatino Linotype"/>
          <w:color w:val="000000" w:themeColor="text1"/>
        </w:rPr>
        <w:t xml:space="preserve">Un dato personal es cualquier información que pueda hacer a una persona física </w:t>
      </w:r>
      <w:r w:rsidRPr="00720C43">
        <w:rPr>
          <w:rFonts w:ascii="Palatino Linotype" w:eastAsia="Palatino Linotype" w:hAnsi="Palatino Linotype" w:cs="Palatino Linotype"/>
          <w:color w:val="000000" w:themeColor="text1"/>
        </w:rPr>
        <w:t>identificada</w:t>
      </w:r>
      <w:r w:rsidRPr="00720C43">
        <w:rPr>
          <w:rFonts w:ascii="Palatino Linotype" w:hAnsi="Palatino Linotype"/>
          <w:color w:val="000000" w:themeColor="text1"/>
        </w:rPr>
        <w:t xml:space="preserve"> e identificable, como su nombre o imagen. En este sentido, cualquier información que por sí sola o relacionada con otra permita hacer identificable a una persona, es un dato personal, susceptible de ser clasificado.</w:t>
      </w:r>
    </w:p>
    <w:p w:rsidR="00C40CE2" w:rsidRPr="00720C43" w:rsidRDefault="00C40CE2" w:rsidP="00193FA0">
      <w:pPr>
        <w:spacing w:line="360" w:lineRule="auto"/>
        <w:jc w:val="both"/>
        <w:rPr>
          <w:rFonts w:ascii="Palatino Linotype" w:hAnsi="Palatino Linotype"/>
          <w:color w:val="000000" w:themeColor="text1"/>
        </w:rPr>
      </w:pPr>
    </w:p>
    <w:p w:rsidR="00C40CE2" w:rsidRPr="00720C43" w:rsidRDefault="00C40CE2"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hAnsi="Palatino Linotype"/>
          <w:color w:val="000000" w:themeColor="text1"/>
        </w:rPr>
        <w:t xml:space="preserve">En este contexto, la confidencialidad de los datos personales, tiene por objetivo establecer el límite del derecho de acceso a la información a partir del derecho a la intimidad </w:t>
      </w:r>
      <w:r w:rsidRPr="00720C43">
        <w:rPr>
          <w:rFonts w:ascii="Palatino Linotype" w:hAnsi="Palatino Linotype"/>
          <w:color w:val="000000" w:themeColor="text1"/>
        </w:rPr>
        <w:lastRenderedPageBreak/>
        <w:t>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C40CE2" w:rsidRPr="00720C43" w:rsidRDefault="00C40CE2" w:rsidP="00193FA0">
      <w:pPr>
        <w:spacing w:line="360" w:lineRule="auto"/>
        <w:jc w:val="both"/>
        <w:rPr>
          <w:rFonts w:ascii="Palatino Linotype" w:hAnsi="Palatino Linotype"/>
          <w:color w:val="000000" w:themeColor="text1"/>
        </w:rPr>
      </w:pPr>
    </w:p>
    <w:p w:rsidR="00C40CE2" w:rsidRPr="00720C43" w:rsidRDefault="00C40CE2"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hAnsi="Palatino Linotype"/>
          <w:color w:val="000000" w:themeColor="text1"/>
        </w:rPr>
        <w:t>De tal suerte, las instituciones públicas tienen la doble responsabilidad, por un lado, de proteger los datos personales y por otro, darles publicidad cuando la relevancia de esos datos sea de interés público.</w:t>
      </w:r>
    </w:p>
    <w:p w:rsidR="00C40CE2" w:rsidRPr="00720C43" w:rsidRDefault="00C40CE2" w:rsidP="00193FA0">
      <w:pPr>
        <w:spacing w:line="360" w:lineRule="auto"/>
        <w:jc w:val="both"/>
        <w:rPr>
          <w:rFonts w:ascii="Palatino Linotype" w:hAnsi="Palatino Linotype"/>
          <w:color w:val="000000" w:themeColor="text1"/>
        </w:rPr>
      </w:pPr>
    </w:p>
    <w:p w:rsidR="00C40CE2" w:rsidRPr="00720C43" w:rsidRDefault="00C40CE2"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hAnsi="Palatino Linotype"/>
          <w:color w:val="000000" w:themeColor="text1"/>
        </w:rPr>
        <w:t>En este orden de ideas, toda la información que transparente la gestión pública, favorezca la rendición de cuentas y contribuya a la democratización del Estado Mexicano es, sin excepción, de naturaleza pública; tal es el caso del nombre de los servidores públicos; información que necesariamente está vinculada con datos personales, que pierden la protección en beneficio del interés público.</w:t>
      </w:r>
    </w:p>
    <w:p w:rsidR="00C40CE2" w:rsidRPr="00720C43" w:rsidRDefault="00C40CE2" w:rsidP="00193FA0">
      <w:pPr>
        <w:spacing w:line="360" w:lineRule="auto"/>
        <w:jc w:val="both"/>
        <w:rPr>
          <w:rFonts w:ascii="Palatino Linotype" w:eastAsia="Palatino Linotype" w:hAnsi="Palatino Linotype" w:cs="Palatino Linotype"/>
          <w:b/>
          <w:color w:val="000000" w:themeColor="text1"/>
        </w:rPr>
      </w:pPr>
    </w:p>
    <w:p w:rsidR="00C40CE2" w:rsidRPr="00720C43" w:rsidRDefault="00C40CE2" w:rsidP="00193FA0">
      <w:pPr>
        <w:spacing w:line="360" w:lineRule="auto"/>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Firma de servidores públicos</w:t>
      </w:r>
    </w:p>
    <w:p w:rsidR="00C40CE2" w:rsidRPr="00720C43" w:rsidRDefault="00C40CE2"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La firma, por regla general, es un dato personal confidencial, también lo es, que da cuenta de </w:t>
      </w:r>
      <w:r w:rsidRPr="00720C43">
        <w:rPr>
          <w:rFonts w:ascii="Palatino Linotype" w:hAnsi="Palatino Linotype"/>
          <w:color w:val="000000" w:themeColor="text1"/>
        </w:rPr>
        <w:t>las</w:t>
      </w:r>
      <w:r w:rsidRPr="00720C43">
        <w:rPr>
          <w:rFonts w:ascii="Palatino Linotype" w:eastAsia="Palatino Linotype" w:hAnsi="Palatino Linotype" w:cs="Palatino Linotype"/>
          <w:color w:val="000000" w:themeColor="text1"/>
        </w:rPr>
        <w:t xml:space="preserve"> obligaciones del servidor público para ingresar al servicio público. Sobre esta situación, cabe señalar que la firma de servidores públicos, vinculada al ejercicio de la función pública es información de naturaleza pública, pues documenta y rinde cuentas sobre el debido ejercicio de sus atribuciones, lo cual acontece en el presente caso, pues, los documentos donde se testa la firma de servidores públicos, dan cuenta de la legalidad del documento que expide en ejercicio de sus funciones. </w:t>
      </w:r>
    </w:p>
    <w:p w:rsidR="00C40CE2" w:rsidRPr="00720C43" w:rsidRDefault="00C40CE2"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Situación que se robustece, con el Criterio de Interpretación, de la Segunda Época, con número de registro SO/002/2019, emitido por el Instituto Nacional de Transparencia, Acceso a la Información y Protección de Datos Personales, que establece lo siguiente:</w:t>
      </w:r>
    </w:p>
    <w:p w:rsidR="00C40CE2" w:rsidRPr="00720C43" w:rsidRDefault="00C40CE2" w:rsidP="00193FA0">
      <w:pPr>
        <w:spacing w:line="360" w:lineRule="auto"/>
        <w:jc w:val="both"/>
        <w:rPr>
          <w:rFonts w:ascii="Palatino Linotype" w:eastAsia="Palatino Linotype" w:hAnsi="Palatino Linotype" w:cs="Palatino Linotype"/>
          <w:i/>
          <w:color w:val="000000" w:themeColor="text1"/>
        </w:rPr>
      </w:pPr>
      <w:r w:rsidRPr="00720C43">
        <w:rPr>
          <w:rFonts w:ascii="Palatino Linotype" w:eastAsia="Palatino Linotype" w:hAnsi="Palatino Linotype" w:cs="Palatino Linotype"/>
          <w:color w:val="000000" w:themeColor="text1"/>
        </w:rPr>
        <w:t xml:space="preserve"> </w:t>
      </w:r>
      <w:r w:rsidRPr="00720C43">
        <w:rPr>
          <w:rFonts w:ascii="Palatino Linotype" w:eastAsia="Palatino Linotype" w:hAnsi="Palatino Linotype" w:cs="Palatino Linotype"/>
          <w:i/>
          <w:color w:val="000000" w:themeColor="text1"/>
        </w:rPr>
        <w:t>“</w:t>
      </w:r>
      <w:r w:rsidRPr="00720C43">
        <w:rPr>
          <w:rFonts w:ascii="Palatino Linotype" w:eastAsia="Palatino Linotype" w:hAnsi="Palatino Linotype" w:cs="Palatino Linotype"/>
          <w:b/>
          <w:i/>
          <w:color w:val="000000" w:themeColor="text1"/>
        </w:rPr>
        <w:t>Firma y rúbrica de servidores públicos</w:t>
      </w:r>
      <w:r w:rsidRPr="00720C43">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 </w:t>
      </w:r>
    </w:p>
    <w:p w:rsidR="00C40CE2" w:rsidRPr="00720C43" w:rsidRDefault="00C40CE2" w:rsidP="00193FA0">
      <w:pPr>
        <w:spacing w:line="360" w:lineRule="auto"/>
        <w:jc w:val="both"/>
        <w:rPr>
          <w:rFonts w:ascii="Palatino Linotype" w:eastAsia="Palatino Linotype" w:hAnsi="Palatino Linotype" w:cs="Palatino Linotype"/>
          <w:color w:val="000000" w:themeColor="text1"/>
        </w:rPr>
      </w:pPr>
    </w:p>
    <w:p w:rsidR="00C40CE2" w:rsidRPr="00720C43" w:rsidRDefault="00C40CE2"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Conforme a lo expuesto, no procede la clasificación, en términos del artículo 143, fracción I de la Ley de Transparencia y Acceso a la Información Pública del Estado de México y Municipios, en los documentos expedidos por autoridades o servidores públicos que dan certeza y legalidad de los documentos que expiden en ejercicio de sus facultades y atribuciones. </w:t>
      </w:r>
    </w:p>
    <w:p w:rsidR="00C40CE2" w:rsidRPr="00720C43" w:rsidRDefault="00C40CE2" w:rsidP="00193FA0">
      <w:pPr>
        <w:pStyle w:val="Prrafodelista"/>
        <w:spacing w:line="360" w:lineRule="auto"/>
        <w:ind w:left="0"/>
        <w:jc w:val="both"/>
        <w:rPr>
          <w:rFonts w:ascii="Palatino Linotype" w:eastAsia="Palatino Linotype" w:hAnsi="Palatino Linotype" w:cs="Palatino Linotype"/>
          <w:b/>
          <w:color w:val="000000" w:themeColor="text1"/>
        </w:rPr>
      </w:pPr>
    </w:p>
    <w:p w:rsidR="00C40CE2" w:rsidRPr="00720C43" w:rsidRDefault="00C40CE2" w:rsidP="00193FA0">
      <w:pPr>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b/>
          <w:color w:val="000000" w:themeColor="text1"/>
        </w:rPr>
        <w:t>Nombre y firma de delegados y subdelegados</w:t>
      </w:r>
      <w:r w:rsidRPr="00720C43">
        <w:rPr>
          <w:rFonts w:ascii="Palatino Linotype" w:eastAsia="Palatino Linotype" w:hAnsi="Palatino Linotype" w:cs="Palatino Linotype"/>
          <w:color w:val="000000" w:themeColor="text1"/>
        </w:rPr>
        <w:t xml:space="preserve"> </w:t>
      </w:r>
    </w:p>
    <w:p w:rsidR="00C40CE2" w:rsidRPr="00720C43" w:rsidRDefault="00C40CE2"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rsidR="00C40CE2" w:rsidRPr="00720C43" w:rsidRDefault="00C40CE2" w:rsidP="00193FA0">
      <w:pPr>
        <w:spacing w:line="360" w:lineRule="auto"/>
        <w:jc w:val="both"/>
        <w:rPr>
          <w:rFonts w:ascii="Palatino Linotype" w:eastAsia="Palatino Linotype" w:hAnsi="Palatino Linotype" w:cs="Palatino Linotype"/>
          <w:color w:val="000000" w:themeColor="text1"/>
        </w:rPr>
      </w:pPr>
    </w:p>
    <w:p w:rsidR="009F6908" w:rsidRPr="00720C43" w:rsidRDefault="00C40CE2"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No obstante, al ser personas titulares de las Delegaciones y Subdelegaciones elegidas mediante voto libre, secreto y directo de las personas vecinas de la localidad, y que derivado de su encargo ejercen, en sus respectivas jurisdicciones, las atribuciones que les delegue el Ayuntamiento, para mantener el orden, la tranquilidad, la paz social, la seguridad y la </w:t>
      </w:r>
      <w:r w:rsidRPr="00720C43">
        <w:rPr>
          <w:rFonts w:ascii="Palatino Linotype" w:eastAsia="Palatino Linotype" w:hAnsi="Palatino Linotype" w:cs="Palatino Linotype"/>
          <w:color w:val="000000" w:themeColor="text1"/>
        </w:rPr>
        <w:lastRenderedPageBreak/>
        <w:t xml:space="preserve">protección de las personas vecinas, conforme a lo establecido en esta Ley, </w:t>
      </w:r>
      <w:r w:rsidRPr="00720C43">
        <w:rPr>
          <w:rFonts w:ascii="Palatino Linotype" w:hAnsi="Palatino Linotype"/>
          <w:color w:val="000000" w:themeColor="text1"/>
        </w:rPr>
        <w:t>toda la información que transparente la gestión pública, favorezca la rendición de cuentas y contribuya a la democratización del Estado Mexicano es, sin excepción, de naturaleza pública; tal es el caso del nombre y firma de los delegados y subdelegados; información que necesariamente está vinculada con datos personales, que pierden la protección en beneficio del interés público.</w:t>
      </w:r>
    </w:p>
    <w:p w:rsidR="009F6908" w:rsidRPr="00720C43" w:rsidRDefault="009F6908" w:rsidP="00193FA0">
      <w:pPr>
        <w:spacing w:line="360" w:lineRule="auto"/>
        <w:jc w:val="both"/>
        <w:rPr>
          <w:rFonts w:ascii="Palatino Linotype" w:eastAsia="Palatino Linotype" w:hAnsi="Palatino Linotype" w:cs="Palatino Linotype"/>
          <w:color w:val="000000" w:themeColor="text1"/>
        </w:rPr>
      </w:pPr>
    </w:p>
    <w:p w:rsidR="009F6908" w:rsidRPr="00720C43" w:rsidRDefault="009F6908" w:rsidP="00193FA0">
      <w:pPr>
        <w:spacing w:line="360" w:lineRule="auto"/>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 xml:space="preserve">Nombre y Firma de los </w:t>
      </w:r>
      <w:r w:rsidR="004761A0" w:rsidRPr="00720C43">
        <w:rPr>
          <w:rFonts w:ascii="Palatino Linotype" w:eastAsia="Palatino Linotype" w:hAnsi="Palatino Linotype" w:cs="Palatino Linotype"/>
          <w:b/>
          <w:color w:val="000000" w:themeColor="text1"/>
        </w:rPr>
        <w:t>miembros</w:t>
      </w:r>
      <w:r w:rsidRPr="00720C43">
        <w:rPr>
          <w:rFonts w:ascii="Palatino Linotype" w:eastAsia="Palatino Linotype" w:hAnsi="Palatino Linotype" w:cs="Palatino Linotype"/>
          <w:b/>
          <w:color w:val="000000" w:themeColor="text1"/>
        </w:rPr>
        <w:t xml:space="preserve"> de los Consejos de Participación Ciudadana</w:t>
      </w:r>
    </w:p>
    <w:p w:rsidR="009F6908" w:rsidRPr="00720C43" w:rsidRDefault="009F6908"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Misma </w:t>
      </w:r>
      <w:r w:rsidR="004761A0" w:rsidRPr="00720C43">
        <w:rPr>
          <w:rFonts w:ascii="Palatino Linotype" w:eastAsia="Palatino Linotype" w:hAnsi="Palatino Linotype" w:cs="Palatino Linotype"/>
          <w:color w:val="000000" w:themeColor="text1"/>
        </w:rPr>
        <w:t xml:space="preserve">circunstancia que la anterior aplica a los miembros de los Consejos de Participación Ciudadana, al ser integrados por personas vecinas del municipio, electos en las diversas localidades por habitantes de la comunidad, a quienes se les expide el nombramiento respectivo por el titular de la presidencia municipal y la persona titular de la secretaría del ayuntamiento, y al ser órganos de comunicación y colaboración entre la comunidad y las autoridades, con diversas atribuciones como las de rendir informes a sus representados y dar cuenta de aportaciones económicas que estén a su cargo, entre otras, el nombre y firma de los miembros de los Consejos de Participación Ciudadana es un dato de interés públicos, al que no aplica la confidencialidad términos del artículo 143, fracción I de la Ley de Transparencia y Acceso a la Información. </w:t>
      </w:r>
    </w:p>
    <w:p w:rsidR="00C40CE2" w:rsidRPr="00720C43" w:rsidRDefault="00C40CE2" w:rsidP="00193FA0">
      <w:pPr>
        <w:spacing w:line="360" w:lineRule="auto"/>
        <w:jc w:val="both"/>
        <w:rPr>
          <w:rFonts w:ascii="Palatino Linotype" w:eastAsia="Palatino Linotype" w:hAnsi="Palatino Linotype" w:cs="Palatino Linotype"/>
          <w:b/>
          <w:color w:val="000000" w:themeColor="text1"/>
        </w:rPr>
      </w:pPr>
    </w:p>
    <w:p w:rsidR="001B4B8F" w:rsidRPr="00720C43" w:rsidRDefault="00C40CE2" w:rsidP="00193FA0">
      <w:pPr>
        <w:pStyle w:val="Prrafodelista"/>
        <w:numPr>
          <w:ilvl w:val="0"/>
          <w:numId w:val="20"/>
        </w:numPr>
        <w:spacing w:line="360" w:lineRule="auto"/>
        <w:ind w:left="0" w:firstLine="0"/>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Datos de carácter confidencial</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b/>
          <w:color w:val="000000" w:themeColor="text1"/>
        </w:rPr>
        <w:t>Nombre de particulares</w:t>
      </w:r>
      <w:r w:rsidRPr="00720C43">
        <w:rPr>
          <w:rFonts w:ascii="Palatino Linotype" w:eastAsia="Palatino Linotype" w:hAnsi="Palatino Linotype" w:cs="Palatino Linotype"/>
          <w:color w:val="000000" w:themeColor="text1"/>
        </w:rPr>
        <w:t xml:space="preserve"> </w:t>
      </w: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w:t>
      </w:r>
      <w:r w:rsidRPr="00720C43">
        <w:rPr>
          <w:rFonts w:ascii="Palatino Linotype" w:eastAsia="Palatino Linotype" w:hAnsi="Palatino Linotype" w:cs="Palatino Linotype"/>
          <w:color w:val="000000" w:themeColor="text1"/>
        </w:rPr>
        <w:lastRenderedPageBreak/>
        <w:t xml:space="preserve">persona física identificada o identificable, por lo que, se considera un dato personal. Por lo que el nombre de personas físicas que no tienen nada que ver con el servicio público y que no realizan actos de autoridad o reciben recursos públicos, es un dato confidencial, en términos del artículo 143, fracción I de la Ley de Transparencia y Acceso a la Información. </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b/>
          <w:color w:val="000000" w:themeColor="text1"/>
        </w:rPr>
        <w:t>Domicilio</w:t>
      </w:r>
      <w:r w:rsidRPr="00720C43">
        <w:rPr>
          <w:rFonts w:ascii="Palatino Linotype" w:eastAsia="Palatino Linotype" w:hAnsi="Palatino Linotype" w:cs="Palatino Linotype"/>
          <w:color w:val="000000" w:themeColor="text1"/>
        </w:rPr>
        <w:t xml:space="preserve"> </w:t>
      </w:r>
      <w:r w:rsidRPr="00720C43">
        <w:rPr>
          <w:rFonts w:ascii="Palatino Linotype" w:eastAsia="Palatino Linotype" w:hAnsi="Palatino Linotype" w:cs="Palatino Linotype"/>
          <w:b/>
          <w:color w:val="000000" w:themeColor="text1"/>
        </w:rPr>
        <w:t>particular</w:t>
      </w: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De la misma manera, lo establece el artículo 29 del Código Civil Federal, al precisar que el domicilio de personas físicas, es el lugar donde residen habitualmente, el lugar del centro principal de sus negocios, donde residan o el lugar donde se encuentren. </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001B4B8F" w:rsidRPr="00720C43" w:rsidRDefault="001B4B8F" w:rsidP="00193FA0">
      <w:pPr>
        <w:spacing w:line="360" w:lineRule="auto"/>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 xml:space="preserve">Firma de particulares </w:t>
      </w:r>
    </w:p>
    <w:p w:rsidR="001B4B8F" w:rsidRPr="00720C43" w:rsidRDefault="00C40CE2"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Las </w:t>
      </w:r>
      <w:r w:rsidR="001B4B8F" w:rsidRPr="00720C43">
        <w:rPr>
          <w:rFonts w:ascii="Palatino Linotype" w:eastAsia="Palatino Linotype" w:hAnsi="Palatino Linotype" w:cs="Palatino Linotype"/>
          <w:color w:val="000000" w:themeColor="text1"/>
        </w:rPr>
        <w:t>firmas que son estampada por particulares, corresponden a información personal que no tienen relevancia para el interés público. Por lo tanto, se actualiza la clasificación, de conformidad con la fracción I, del artículo 143 de la Ley de Transparencia y Acceso a la Información Pública del Estado de México y Municipios.</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spacing w:line="360" w:lineRule="auto"/>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Números telefónicos y correo electrónico particulares</w:t>
      </w:r>
    </w:p>
    <w:p w:rsidR="001B4B8F" w:rsidRPr="00720C43" w:rsidRDefault="001B4B8F"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Al igual que el correo electrónico, el número asignado a un teléfono particular o celular permite localizar a una persona física identificada o identificable, ya sea a través de un dispositivo móvil o bien, en un lugar como el domicilio; por lo que, la titularidad del mismo, al igual que el correo electrónico, corresponde a la persona física en su calidad de particular. En tales consideraciones, dicho dato personal es susceptible de ser clasificado como confidencial, con fundamento en el artículo 143, fracción I de la Ley de Transparencia y Acceso a la Información Pública.</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350951" w:rsidRPr="00720C43" w:rsidRDefault="00350951" w:rsidP="00193FA0">
      <w:pPr>
        <w:spacing w:line="360" w:lineRule="auto"/>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Número de cuenta escolar</w:t>
      </w:r>
    </w:p>
    <w:p w:rsidR="00350951" w:rsidRPr="00136814" w:rsidRDefault="00350951"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eastAsia="Palatino Linotype" w:hAnsi="Palatino Linotype" w:cs="Palatino Linotype"/>
          <w:color w:val="000000" w:themeColor="text1"/>
        </w:rPr>
        <w:t>Por</w:t>
      </w:r>
      <w:r w:rsidRPr="00720C43">
        <w:rPr>
          <w:rFonts w:ascii="Palatino Linotype" w:hAnsi="Palatino Linotype" w:cs="Tahoma"/>
          <w:bCs/>
          <w:iCs/>
          <w:color w:val="000000" w:themeColor="text1"/>
        </w:rPr>
        <w:t xml:space="preserve"> cuanto </w:t>
      </w:r>
      <w:r w:rsidRPr="00720C43">
        <w:rPr>
          <w:rFonts w:ascii="Palatino Linotype" w:eastAsia="Palatino Linotype" w:hAnsi="Palatino Linotype" w:cs="Palatino Linotype"/>
          <w:color w:val="000000" w:themeColor="text1"/>
        </w:rPr>
        <w:t>hace</w:t>
      </w:r>
      <w:r w:rsidRPr="00720C43">
        <w:rPr>
          <w:rFonts w:ascii="Palatino Linotype" w:hAnsi="Palatino Linotype" w:cs="Tahoma"/>
          <w:bCs/>
          <w:iCs/>
          <w:color w:val="000000" w:themeColor="text1"/>
        </w:rPr>
        <w:t xml:space="preserve"> a la información susceptible de clasificarse como información confidencial, el lineamiento trigésimo octavo de los </w:t>
      </w:r>
      <w:r w:rsidRPr="00720C43">
        <w:rPr>
          <w:rFonts w:ascii="Palatino Linotype" w:hAnsi="Palatino Linotype"/>
          <w:color w:val="000000" w:themeColor="text1"/>
        </w:rPr>
        <w:t>Lineamientos Generales en Materia de Clasificación y Desclasificación de la Información, así como para la Elaboración de Versiones Públicas,</w:t>
      </w:r>
      <w:r w:rsidRPr="00720C43">
        <w:rPr>
          <w:rFonts w:ascii="Palatino Linotype" w:hAnsi="Palatino Linotype" w:cs="Tahoma"/>
          <w:bCs/>
          <w:iCs/>
          <w:color w:val="000000" w:themeColor="text1"/>
        </w:rPr>
        <w:t xml:space="preserve"> reconocen justamente a los </w:t>
      </w:r>
      <w:r w:rsidRPr="00720C43">
        <w:rPr>
          <w:rFonts w:ascii="Palatino Linotype" w:hAnsi="Palatino Linotype" w:cs="Tahoma"/>
          <w:b/>
          <w:bCs/>
          <w:iCs/>
          <w:color w:val="000000" w:themeColor="text1"/>
        </w:rPr>
        <w:t>datos personales</w:t>
      </w:r>
      <w:r w:rsidRPr="00720C43">
        <w:rPr>
          <w:rFonts w:ascii="Palatino Linotype" w:hAnsi="Palatino Linotype" w:cs="Tahoma"/>
          <w:bCs/>
          <w:iCs/>
          <w:color w:val="000000" w:themeColor="text1"/>
        </w:rPr>
        <w:t xml:space="preserve">, entendidos como cualquier información concerniente a una </w:t>
      </w:r>
      <w:r w:rsidRPr="00720C43">
        <w:rPr>
          <w:rFonts w:ascii="Palatino Linotype" w:hAnsi="Palatino Linotype" w:cs="Tahoma"/>
          <w:b/>
          <w:bCs/>
          <w:iCs/>
          <w:color w:val="000000" w:themeColor="text1"/>
        </w:rPr>
        <w:t>persona física identificada o identificable</w:t>
      </w:r>
      <w:r w:rsidRPr="00720C43">
        <w:rPr>
          <w:rFonts w:ascii="Palatino Linotype" w:hAnsi="Palatino Linotype" w:cs="Tahoma"/>
          <w:bCs/>
          <w:iCs/>
          <w:color w:val="000000" w:themeColor="text1"/>
        </w:rPr>
        <w:t xml:space="preserve">, en términos de la norma aplicable que, de manera enunciativa más no limitativa, se pueden identificar de acuerdo a las siguientes categorías, entre las cuales podemos encontrar los </w:t>
      </w:r>
      <w:r w:rsidRPr="00720C43">
        <w:rPr>
          <w:rFonts w:ascii="Palatino Linotype" w:hAnsi="Palatino Linotype" w:cs="Tahoma"/>
          <w:b/>
          <w:bCs/>
          <w:iCs/>
          <w:color w:val="000000" w:themeColor="text1"/>
        </w:rPr>
        <w:t>Datos académicos:</w:t>
      </w:r>
      <w:r w:rsidRPr="00720C43">
        <w:rPr>
          <w:rFonts w:ascii="Palatino Linotype" w:hAnsi="Palatino Linotype" w:cs="Tahoma"/>
          <w:bCs/>
          <w:iCs/>
          <w:color w:val="000000" w:themeColor="text1"/>
        </w:rPr>
        <w:t xml:space="preserve"> </w:t>
      </w:r>
      <w:r w:rsidRPr="00720C43">
        <w:rPr>
          <w:rFonts w:ascii="Palatino Linotype" w:hAnsi="Palatino Linotype" w:cs="Tahoma"/>
          <w:bCs/>
          <w:iCs/>
          <w:color w:val="000000" w:themeColor="text1"/>
        </w:rPr>
        <w:lastRenderedPageBreak/>
        <w:t xml:space="preserve">Trayectoria educativa, avances de créditos, tipos de exámenes, promedio, calificaciones, títulos, cédula profesional, certificados, reconocimientos y análogos. </w:t>
      </w:r>
    </w:p>
    <w:p w:rsidR="00136814" w:rsidRPr="00720C43" w:rsidRDefault="00136814" w:rsidP="00136814">
      <w:pPr>
        <w:spacing w:line="360" w:lineRule="auto"/>
        <w:jc w:val="both"/>
        <w:rPr>
          <w:rFonts w:ascii="Palatino Linotype" w:hAnsi="Palatino Linotype"/>
          <w:color w:val="000000" w:themeColor="text1"/>
        </w:rPr>
      </w:pPr>
    </w:p>
    <w:p w:rsidR="00E46415" w:rsidRPr="00720C43" w:rsidRDefault="00E46415"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hAnsi="Palatino Linotype" w:cs="Tahoma"/>
          <w:bCs/>
          <w:iCs/>
          <w:color w:val="000000" w:themeColor="text1"/>
        </w:rPr>
        <w:t xml:space="preserve">En razón de ello, el número de cuenta de un alumno no reviste interés público al tratarse de un dato que es exclusivamente de interés para su titular, </w:t>
      </w:r>
      <w:r w:rsidRPr="00720C43">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1B4B8F" w:rsidRPr="00720C43" w:rsidRDefault="001B4B8F" w:rsidP="00193FA0">
      <w:pPr>
        <w:spacing w:line="360" w:lineRule="auto"/>
        <w:jc w:val="both"/>
        <w:rPr>
          <w:rFonts w:ascii="Palatino Linotype" w:hAnsi="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eastAsia="Palatino Linotype" w:hAnsi="Palatino Linotype" w:cs="Palatino Linotype"/>
          <w:color w:val="000000" w:themeColor="text1"/>
        </w:rPr>
        <w:t xml:space="preserve">Ahora bien, de los datos personales susceptibles de ser clasificados como confidenciales como lo son el nombre, firma, </w:t>
      </w:r>
      <w:r w:rsidR="00761FE3" w:rsidRPr="00720C43">
        <w:rPr>
          <w:rFonts w:ascii="Palatino Linotype" w:eastAsia="Palatino Linotype" w:hAnsi="Palatino Linotype" w:cs="Palatino Linotype"/>
          <w:color w:val="000000" w:themeColor="text1"/>
        </w:rPr>
        <w:t>y número de cuenta escolar de particulares</w:t>
      </w:r>
      <w:r w:rsidRPr="00720C43">
        <w:rPr>
          <w:rFonts w:ascii="Palatino Linotype" w:eastAsia="Palatino Linotype" w:hAnsi="Palatino Linotype" w:cs="Palatino Linotype"/>
          <w:color w:val="000000" w:themeColor="text1"/>
        </w:rPr>
        <w:t xml:space="preserve">, mismos que </w:t>
      </w:r>
      <w:r w:rsidR="00955A7C" w:rsidRPr="00720C43">
        <w:rPr>
          <w:rFonts w:ascii="Palatino Linotype" w:eastAsia="Palatino Linotype" w:hAnsi="Palatino Linotype" w:cs="Palatino Linotype"/>
          <w:color w:val="000000" w:themeColor="text1"/>
        </w:rPr>
        <w:t xml:space="preserve">de manera enunciativa mas no limitativa se </w:t>
      </w:r>
      <w:r w:rsidRPr="00720C43">
        <w:rPr>
          <w:rFonts w:ascii="Palatino Linotype" w:eastAsia="Palatino Linotype" w:hAnsi="Palatino Linotype" w:cs="Palatino Linotype"/>
          <w:color w:val="000000" w:themeColor="text1"/>
        </w:rPr>
        <w:t>dejaron a la vista del solicitante en la</w:t>
      </w:r>
      <w:r w:rsidR="00955A7C"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respuesta</w:t>
      </w:r>
      <w:r w:rsidR="00955A7C"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entregada</w:t>
      </w:r>
      <w:r w:rsidR="00955A7C"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por el Sujeto Obligado, </w:t>
      </w:r>
      <w:r w:rsidRPr="00720C43">
        <w:rPr>
          <w:rFonts w:ascii="Palatino Linotype" w:eastAsia="Times New Roman" w:hAnsi="Palatino Linotype" w:cs="Arial"/>
          <w:bCs/>
          <w:color w:val="000000" w:themeColor="text1"/>
        </w:rPr>
        <w:t xml:space="preserve">lo dable es dar vista a </w:t>
      </w:r>
      <w:r w:rsidRPr="00720C43">
        <w:rPr>
          <w:rFonts w:ascii="Palatino Linotype" w:eastAsia="Palatino Linotype" w:hAnsi="Palatino Linotype" w:cs="Palatino Linotype"/>
          <w:color w:val="000000" w:themeColor="text1"/>
        </w:rPr>
        <w:t xml:space="preserve">la </w:t>
      </w:r>
      <w:r w:rsidRPr="00720C43">
        <w:rPr>
          <w:rFonts w:ascii="Palatino Linotype" w:eastAsia="Palatino Linotype" w:hAnsi="Palatino Linotype" w:cs="Palatino Linotype"/>
          <w:b/>
          <w:color w:val="000000" w:themeColor="text1"/>
        </w:rPr>
        <w:t xml:space="preserve">Dirección </w:t>
      </w:r>
      <w:r w:rsidR="00761FE3" w:rsidRPr="00720C43">
        <w:rPr>
          <w:rFonts w:ascii="Palatino Linotype" w:eastAsia="Palatino Linotype" w:hAnsi="Palatino Linotype" w:cs="Palatino Linotype"/>
          <w:b/>
          <w:color w:val="000000" w:themeColor="text1"/>
        </w:rPr>
        <w:t xml:space="preserve">General </w:t>
      </w:r>
      <w:r w:rsidRPr="00720C43">
        <w:rPr>
          <w:rFonts w:ascii="Palatino Linotype" w:eastAsia="Palatino Linotype" w:hAnsi="Palatino Linotype" w:cs="Palatino Linotype"/>
          <w:b/>
          <w:color w:val="000000" w:themeColor="text1"/>
        </w:rPr>
        <w:t>de Protección de Datos Personales</w:t>
      </w:r>
      <w:r w:rsidRPr="00720C43">
        <w:rPr>
          <w:rFonts w:ascii="Palatino Linotype" w:eastAsia="Palatino Linotype" w:hAnsi="Palatino Linotype" w:cs="Palatino Linotype"/>
          <w:color w:val="000000" w:themeColor="text1"/>
        </w:rPr>
        <w:t xml:space="preserve"> de este Instituto para hacer de su conocimiento la información que contiene datos personales y se encuentra en los siguientes documentos:</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3176"/>
        <w:gridCol w:w="3296"/>
        <w:gridCol w:w="3299"/>
      </w:tblGrid>
      <w:tr w:rsidR="00193FA0" w:rsidRPr="00720C43" w:rsidTr="006052EF">
        <w:tc>
          <w:tcPr>
            <w:tcW w:w="1481" w:type="pct"/>
            <w:shd w:val="clear" w:color="auto" w:fill="D9D9D9"/>
            <w:vAlign w:val="center"/>
          </w:tcPr>
          <w:p w:rsidR="00761FE3" w:rsidRPr="00720C43" w:rsidRDefault="00761FE3"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Número de Recurso</w:t>
            </w:r>
          </w:p>
        </w:tc>
        <w:tc>
          <w:tcPr>
            <w:tcW w:w="1759" w:type="pct"/>
            <w:shd w:val="clear" w:color="auto" w:fill="D9D9D9"/>
            <w:vAlign w:val="center"/>
          </w:tcPr>
          <w:p w:rsidR="00761FE3" w:rsidRPr="00720C43" w:rsidRDefault="00761FE3"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Nombre del archivo</w:t>
            </w:r>
          </w:p>
        </w:tc>
        <w:tc>
          <w:tcPr>
            <w:tcW w:w="1760" w:type="pct"/>
            <w:shd w:val="clear" w:color="auto" w:fill="D9D9D9"/>
          </w:tcPr>
          <w:p w:rsidR="00761FE3" w:rsidRPr="00720C43" w:rsidRDefault="00761FE3"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Dato personal</w:t>
            </w:r>
          </w:p>
        </w:tc>
      </w:tr>
      <w:tr w:rsidR="00193FA0" w:rsidRPr="00720C43" w:rsidTr="006052EF">
        <w:tc>
          <w:tcPr>
            <w:tcW w:w="1481" w:type="pct"/>
            <w:shd w:val="clear" w:color="auto" w:fill="auto"/>
            <w:vAlign w:val="center"/>
          </w:tcPr>
          <w:p w:rsidR="00761FE3" w:rsidRPr="00720C43" w:rsidRDefault="00761FE3"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09008/INFOEM/IP/RR/2025</w:t>
            </w:r>
          </w:p>
        </w:tc>
        <w:tc>
          <w:tcPr>
            <w:tcW w:w="1759" w:type="pct"/>
            <w:shd w:val="clear" w:color="auto" w:fill="auto"/>
            <w:vAlign w:val="center"/>
          </w:tcPr>
          <w:p w:rsidR="00761FE3" w:rsidRPr="00720C43" w:rsidRDefault="00761FE3"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RESPUESTAS 03417 01.pdf</w:t>
            </w:r>
          </w:p>
          <w:p w:rsidR="00761FE3" w:rsidRPr="00720C43" w:rsidRDefault="00761FE3" w:rsidP="00193FA0">
            <w:pPr>
              <w:jc w:val="center"/>
              <w:rPr>
                <w:rFonts w:ascii="Palatino Linotype" w:eastAsia="Palatino Linotype" w:hAnsi="Palatino Linotype" w:cs="Palatino Linotype"/>
                <w:b/>
                <w:color w:val="000000" w:themeColor="text1"/>
              </w:rPr>
            </w:pPr>
          </w:p>
        </w:tc>
        <w:tc>
          <w:tcPr>
            <w:tcW w:w="1760" w:type="pct"/>
            <w:shd w:val="clear" w:color="auto" w:fill="auto"/>
          </w:tcPr>
          <w:p w:rsidR="00761FE3" w:rsidRPr="00720C43" w:rsidRDefault="00761FE3"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19. Nombre y firma de particular</w:t>
            </w:r>
          </w:p>
          <w:p w:rsidR="00761FE3" w:rsidRPr="00720C43" w:rsidRDefault="00761FE3"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33. Correo electrónico que pudiera presumirse es particular</w:t>
            </w:r>
          </w:p>
        </w:tc>
      </w:tr>
      <w:tr w:rsidR="00193FA0" w:rsidRPr="00720C43" w:rsidTr="006052EF">
        <w:tc>
          <w:tcPr>
            <w:tcW w:w="1481" w:type="pct"/>
            <w:vAlign w:val="center"/>
          </w:tcPr>
          <w:p w:rsidR="00761FE3" w:rsidRPr="00720C43" w:rsidRDefault="00761FE3"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09309/INFOEM/IP/RR/2025</w:t>
            </w:r>
          </w:p>
        </w:tc>
        <w:tc>
          <w:tcPr>
            <w:tcW w:w="1759" w:type="pct"/>
            <w:vAlign w:val="center"/>
          </w:tcPr>
          <w:p w:rsidR="00761FE3" w:rsidRPr="00720C43" w:rsidRDefault="00761FE3"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 Y RESPUESTAS.pdf</w:t>
            </w:r>
          </w:p>
        </w:tc>
        <w:tc>
          <w:tcPr>
            <w:tcW w:w="1760" w:type="pct"/>
            <w:shd w:val="clear" w:color="auto" w:fill="auto"/>
          </w:tcPr>
          <w:p w:rsidR="00761FE3" w:rsidRPr="00720C43" w:rsidRDefault="00E86DBC" w:rsidP="00193FA0">
            <w:pPr>
              <w:jc w:val="both"/>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color w:val="000000" w:themeColor="text1"/>
              </w:rPr>
              <w:t xml:space="preserve">Pg. 40 </w:t>
            </w:r>
            <w:r w:rsidR="00761FE3" w:rsidRPr="00720C43">
              <w:rPr>
                <w:rFonts w:ascii="Palatino Linotype" w:eastAsia="Palatino Linotype" w:hAnsi="Palatino Linotype" w:cs="Palatino Linotype"/>
                <w:color w:val="000000" w:themeColor="text1"/>
              </w:rPr>
              <w:t xml:space="preserve">nombre de un particular </w:t>
            </w:r>
          </w:p>
        </w:tc>
      </w:tr>
      <w:tr w:rsidR="00193FA0" w:rsidRPr="00720C43" w:rsidTr="006052EF">
        <w:tc>
          <w:tcPr>
            <w:tcW w:w="1481" w:type="pct"/>
            <w:vAlign w:val="center"/>
          </w:tcPr>
          <w:p w:rsidR="00761FE3" w:rsidRPr="00720C43" w:rsidRDefault="00761FE3"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09310/INFOEM/IP/RR/2025</w:t>
            </w:r>
          </w:p>
        </w:tc>
        <w:tc>
          <w:tcPr>
            <w:tcW w:w="1759" w:type="pct"/>
            <w:vAlign w:val="center"/>
          </w:tcPr>
          <w:p w:rsidR="00761FE3" w:rsidRPr="00720C43" w:rsidRDefault="00761FE3"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saimex.03418.pdf</w:t>
            </w:r>
          </w:p>
        </w:tc>
        <w:tc>
          <w:tcPr>
            <w:tcW w:w="1760" w:type="pct"/>
            <w:shd w:val="clear" w:color="auto" w:fill="auto"/>
          </w:tcPr>
          <w:p w:rsidR="00761FE3" w:rsidRPr="00720C43" w:rsidRDefault="00E86DBC"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Pg. 3 </w:t>
            </w:r>
            <w:r w:rsidR="00761FE3" w:rsidRPr="00720C43">
              <w:rPr>
                <w:rFonts w:ascii="Palatino Linotype" w:eastAsia="Palatino Linotype" w:hAnsi="Palatino Linotype" w:cs="Palatino Linotype"/>
                <w:color w:val="000000" w:themeColor="text1"/>
              </w:rPr>
              <w:t xml:space="preserve">firma de particular. </w:t>
            </w:r>
          </w:p>
          <w:p w:rsidR="00761FE3" w:rsidRPr="00720C43" w:rsidRDefault="00761FE3" w:rsidP="00193FA0">
            <w:pPr>
              <w:jc w:val="both"/>
              <w:rPr>
                <w:rFonts w:ascii="Palatino Linotype" w:eastAsia="Palatino Linotype" w:hAnsi="Palatino Linotype" w:cs="Palatino Linotype"/>
                <w:b/>
                <w:i/>
                <w:color w:val="000000" w:themeColor="text1"/>
              </w:rPr>
            </w:pPr>
          </w:p>
        </w:tc>
      </w:tr>
      <w:tr w:rsidR="00193FA0" w:rsidRPr="00720C43" w:rsidTr="006052EF">
        <w:tc>
          <w:tcPr>
            <w:tcW w:w="1481" w:type="pct"/>
            <w:vAlign w:val="center"/>
          </w:tcPr>
          <w:p w:rsidR="00761FE3" w:rsidRPr="00720C43" w:rsidRDefault="00761FE3"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09313/INFOEM/IP/RR/2025</w:t>
            </w:r>
          </w:p>
        </w:tc>
        <w:tc>
          <w:tcPr>
            <w:tcW w:w="1759" w:type="pct"/>
            <w:vAlign w:val="center"/>
          </w:tcPr>
          <w:p w:rsidR="00761FE3" w:rsidRPr="00720C43" w:rsidRDefault="00761FE3"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 DE ENERO A 01 DE JULIO redacted.pdf</w:t>
            </w:r>
          </w:p>
          <w:p w:rsidR="00761FE3" w:rsidRPr="00720C43" w:rsidRDefault="00761FE3" w:rsidP="00193FA0">
            <w:pPr>
              <w:jc w:val="center"/>
              <w:rPr>
                <w:rFonts w:ascii="Palatino Linotype" w:eastAsia="Palatino Linotype" w:hAnsi="Palatino Linotype" w:cs="Palatino Linotype"/>
                <w:color w:val="000000" w:themeColor="text1"/>
              </w:rPr>
            </w:pPr>
          </w:p>
          <w:p w:rsidR="00761FE3" w:rsidRPr="00720C43" w:rsidRDefault="00761FE3" w:rsidP="00193FA0">
            <w:pPr>
              <w:jc w:val="center"/>
              <w:rPr>
                <w:rFonts w:ascii="Palatino Linotype" w:eastAsia="Palatino Linotype" w:hAnsi="Palatino Linotype" w:cs="Palatino Linotype"/>
                <w:color w:val="000000" w:themeColor="text1"/>
              </w:rPr>
            </w:pPr>
          </w:p>
        </w:tc>
        <w:tc>
          <w:tcPr>
            <w:tcW w:w="1760" w:type="pct"/>
            <w:shd w:val="clear" w:color="auto" w:fill="auto"/>
          </w:tcPr>
          <w:p w:rsidR="00761FE3" w:rsidRPr="00720C43" w:rsidRDefault="00E86DBC"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Pg. 11 </w:t>
            </w:r>
            <w:r w:rsidR="00761FE3" w:rsidRPr="00720C43">
              <w:rPr>
                <w:rFonts w:ascii="Palatino Linotype" w:eastAsia="Palatino Linotype" w:hAnsi="Palatino Linotype" w:cs="Palatino Linotype"/>
                <w:color w:val="000000" w:themeColor="text1"/>
              </w:rPr>
              <w:t xml:space="preserve">Nombre y firma de particular. </w:t>
            </w:r>
            <w:r w:rsidRPr="00720C43">
              <w:rPr>
                <w:rFonts w:ascii="Palatino Linotype" w:eastAsia="Palatino Linotype" w:hAnsi="Palatino Linotype" w:cs="Palatino Linotype"/>
                <w:color w:val="000000" w:themeColor="text1"/>
              </w:rPr>
              <w:t xml:space="preserve"> </w:t>
            </w:r>
          </w:p>
          <w:p w:rsidR="00761FE3" w:rsidRPr="00720C43" w:rsidRDefault="00E86DBC"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Pg. 25 </w:t>
            </w:r>
            <w:r w:rsidR="00761FE3" w:rsidRPr="00720C43">
              <w:rPr>
                <w:rFonts w:ascii="Palatino Linotype" w:eastAsia="Palatino Linotype" w:hAnsi="Palatino Linotype" w:cs="Palatino Linotype"/>
                <w:color w:val="000000" w:themeColor="text1"/>
              </w:rPr>
              <w:t xml:space="preserve">Correo electrónico particular y número de cuenta de alumno. </w:t>
            </w:r>
          </w:p>
          <w:p w:rsidR="00761FE3" w:rsidRPr="00720C43" w:rsidRDefault="00E86DBC"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Pg. 72 </w:t>
            </w:r>
            <w:r w:rsidR="00761FE3" w:rsidRPr="00720C43">
              <w:rPr>
                <w:rFonts w:ascii="Palatino Linotype" w:eastAsia="Palatino Linotype" w:hAnsi="Palatino Linotype" w:cs="Palatino Linotype"/>
                <w:color w:val="000000" w:themeColor="text1"/>
              </w:rPr>
              <w:t xml:space="preserve">Nombre de particular. </w:t>
            </w:r>
          </w:p>
          <w:p w:rsidR="00761FE3" w:rsidRPr="00720C43" w:rsidRDefault="00761FE3" w:rsidP="00193FA0">
            <w:pPr>
              <w:jc w:val="both"/>
              <w:rPr>
                <w:rFonts w:ascii="Palatino Linotype" w:eastAsia="Palatino Linotype" w:hAnsi="Palatino Linotype" w:cs="Palatino Linotype"/>
                <w:b/>
                <w:i/>
                <w:color w:val="000000" w:themeColor="text1"/>
              </w:rPr>
            </w:pPr>
          </w:p>
        </w:tc>
      </w:tr>
      <w:tr w:rsidR="00193FA0" w:rsidRPr="00720C43" w:rsidTr="006052EF">
        <w:tc>
          <w:tcPr>
            <w:tcW w:w="1481" w:type="pct"/>
            <w:vAlign w:val="center"/>
          </w:tcPr>
          <w:p w:rsidR="0032689F" w:rsidRPr="00720C43" w:rsidRDefault="0032689F"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09754/INFOEM/IP/RR/2025</w:t>
            </w:r>
          </w:p>
        </w:tc>
        <w:tc>
          <w:tcPr>
            <w:tcW w:w="1759" w:type="pct"/>
            <w:vAlign w:val="center"/>
          </w:tcPr>
          <w:p w:rsidR="0032689F" w:rsidRPr="00720C43" w:rsidRDefault="0032689F"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 Y RESPUESTAS redacted.pdf</w:t>
            </w:r>
          </w:p>
          <w:p w:rsidR="0032689F" w:rsidRPr="00720C43" w:rsidRDefault="0032689F" w:rsidP="00193FA0">
            <w:pPr>
              <w:jc w:val="center"/>
              <w:rPr>
                <w:rFonts w:ascii="Palatino Linotype" w:eastAsia="Palatino Linotype" w:hAnsi="Palatino Linotype" w:cs="Palatino Linotype"/>
                <w:b/>
                <w:i/>
                <w:color w:val="000000" w:themeColor="text1"/>
              </w:rPr>
            </w:pPr>
          </w:p>
        </w:tc>
        <w:tc>
          <w:tcPr>
            <w:tcW w:w="1760" w:type="pct"/>
            <w:shd w:val="clear" w:color="auto" w:fill="auto"/>
          </w:tcPr>
          <w:p w:rsidR="0032689F" w:rsidRPr="00720C43" w:rsidRDefault="0032689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Pg. 11 Nombre y firma de particular.  </w:t>
            </w:r>
          </w:p>
          <w:p w:rsidR="0032689F" w:rsidRPr="00720C43" w:rsidRDefault="0032689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Pg. 25 Correo electrónico particular y número de cuenta de alumno. </w:t>
            </w:r>
          </w:p>
          <w:p w:rsidR="0032689F" w:rsidRPr="00720C43" w:rsidRDefault="0032689F"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Pg. 72 Nombre de particular </w:t>
            </w:r>
          </w:p>
        </w:tc>
      </w:tr>
      <w:tr w:rsidR="00193FA0" w:rsidRPr="00720C43" w:rsidTr="006052EF">
        <w:tc>
          <w:tcPr>
            <w:tcW w:w="1481" w:type="pct"/>
            <w:vAlign w:val="center"/>
          </w:tcPr>
          <w:p w:rsidR="00226B98" w:rsidRPr="00720C43" w:rsidRDefault="00226B98"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09755/INFOEM/IP/RR/2025</w:t>
            </w:r>
          </w:p>
        </w:tc>
        <w:tc>
          <w:tcPr>
            <w:tcW w:w="1759" w:type="pct"/>
            <w:vAlign w:val="center"/>
          </w:tcPr>
          <w:p w:rsidR="00226B98" w:rsidRPr="00720C43" w:rsidRDefault="00226B98"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Ciudadanas.pdf</w:t>
            </w:r>
          </w:p>
          <w:p w:rsidR="00226B98" w:rsidRPr="00720C43" w:rsidRDefault="00226B98" w:rsidP="00193FA0">
            <w:pPr>
              <w:jc w:val="center"/>
              <w:rPr>
                <w:rFonts w:ascii="Palatino Linotype" w:eastAsia="Palatino Linotype" w:hAnsi="Palatino Linotype" w:cs="Palatino Linotype"/>
                <w:color w:val="000000" w:themeColor="text1"/>
              </w:rPr>
            </w:pPr>
          </w:p>
          <w:p w:rsidR="00226B98" w:rsidRPr="00720C43" w:rsidRDefault="00226B98" w:rsidP="00193FA0">
            <w:pPr>
              <w:jc w:val="center"/>
              <w:rPr>
                <w:rFonts w:ascii="Palatino Linotype" w:eastAsia="Palatino Linotype" w:hAnsi="Palatino Linotype" w:cs="Palatino Linotype"/>
                <w:b/>
                <w:i/>
                <w:color w:val="000000" w:themeColor="text1"/>
              </w:rPr>
            </w:pPr>
          </w:p>
        </w:tc>
        <w:tc>
          <w:tcPr>
            <w:tcW w:w="1760" w:type="pct"/>
            <w:shd w:val="clear" w:color="auto" w:fill="auto"/>
          </w:tcPr>
          <w:p w:rsidR="00226B98" w:rsidRPr="00720C43" w:rsidRDefault="00226B9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Pg. 15 nombre y firma de particular. </w:t>
            </w:r>
          </w:p>
          <w:p w:rsidR="00226B98" w:rsidRPr="00720C43" w:rsidRDefault="00226B98" w:rsidP="00193FA0">
            <w:pPr>
              <w:jc w:val="both"/>
              <w:rPr>
                <w:rFonts w:ascii="Palatino Linotype" w:eastAsia="Palatino Linotype" w:hAnsi="Palatino Linotype" w:cs="Palatino Linotype"/>
                <w:color w:val="000000" w:themeColor="text1"/>
              </w:rPr>
            </w:pPr>
          </w:p>
        </w:tc>
      </w:tr>
      <w:tr w:rsidR="00193FA0" w:rsidRPr="00720C43" w:rsidTr="006052EF">
        <w:tc>
          <w:tcPr>
            <w:tcW w:w="1481" w:type="pct"/>
            <w:vAlign w:val="center"/>
          </w:tcPr>
          <w:p w:rsidR="0025306A" w:rsidRPr="00720C43" w:rsidRDefault="0025306A"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09756/INFOEM/IP/RR/2025</w:t>
            </w:r>
          </w:p>
        </w:tc>
        <w:tc>
          <w:tcPr>
            <w:tcW w:w="1759" w:type="pct"/>
            <w:vAlign w:val="center"/>
          </w:tcPr>
          <w:p w:rsidR="0025306A" w:rsidRPr="00720C43" w:rsidRDefault="0025306A"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OFICIOS APOYOS REGIDURÍA 11 (3) (1).pdf</w:t>
            </w:r>
          </w:p>
          <w:p w:rsidR="0025306A" w:rsidRPr="00720C43" w:rsidRDefault="0025306A" w:rsidP="00193FA0">
            <w:pPr>
              <w:jc w:val="center"/>
              <w:rPr>
                <w:rFonts w:ascii="Palatino Linotype" w:eastAsia="Palatino Linotype" w:hAnsi="Palatino Linotype" w:cs="Palatino Linotype"/>
                <w:b/>
                <w:i/>
                <w:color w:val="000000" w:themeColor="text1"/>
              </w:rPr>
            </w:pPr>
          </w:p>
        </w:tc>
        <w:tc>
          <w:tcPr>
            <w:tcW w:w="1760" w:type="pct"/>
            <w:shd w:val="clear" w:color="auto" w:fill="auto"/>
          </w:tcPr>
          <w:p w:rsidR="0025306A" w:rsidRPr="00720C43" w:rsidRDefault="0025306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Pg. 21, 24, 27, 34 fotografía en donde se aprecia el rostro de un particular. </w:t>
            </w:r>
          </w:p>
          <w:p w:rsidR="0025306A" w:rsidRPr="00720C43" w:rsidRDefault="0025306A" w:rsidP="00193FA0">
            <w:pPr>
              <w:jc w:val="both"/>
              <w:rPr>
                <w:rFonts w:ascii="Palatino Linotype" w:eastAsia="Palatino Linotype" w:hAnsi="Palatino Linotype" w:cs="Palatino Linotype"/>
                <w:color w:val="000000" w:themeColor="text1"/>
              </w:rPr>
            </w:pPr>
          </w:p>
        </w:tc>
      </w:tr>
      <w:tr w:rsidR="00193FA0" w:rsidRPr="00720C43" w:rsidTr="006052EF">
        <w:tc>
          <w:tcPr>
            <w:tcW w:w="1481" w:type="pct"/>
            <w:vAlign w:val="center"/>
          </w:tcPr>
          <w:p w:rsidR="00BB4F5F" w:rsidRPr="00720C43" w:rsidRDefault="00530484"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09758/INFOEM/IP/RR/2025</w:t>
            </w:r>
          </w:p>
        </w:tc>
        <w:tc>
          <w:tcPr>
            <w:tcW w:w="1759" w:type="pct"/>
            <w:vAlign w:val="center"/>
          </w:tcPr>
          <w:p w:rsidR="00BB4F5F" w:rsidRPr="00720C43" w:rsidRDefault="00BB4F5F"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RESPUESTAS.pdf</w:t>
            </w:r>
          </w:p>
        </w:tc>
        <w:tc>
          <w:tcPr>
            <w:tcW w:w="1760" w:type="pct"/>
            <w:shd w:val="clear" w:color="auto" w:fill="auto"/>
          </w:tcPr>
          <w:p w:rsidR="00BB4F5F" w:rsidRPr="00720C43" w:rsidRDefault="00530484"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w:t>
            </w:r>
            <w:r w:rsidR="00BB4F5F" w:rsidRPr="00720C43">
              <w:rPr>
                <w:rFonts w:ascii="Palatino Linotype" w:eastAsia="Palatino Linotype" w:hAnsi="Palatino Linotype" w:cs="Palatino Linotype"/>
                <w:color w:val="000000" w:themeColor="text1"/>
              </w:rPr>
              <w:t>. 40</w:t>
            </w:r>
            <w:r w:rsidRPr="00720C43">
              <w:rPr>
                <w:rFonts w:ascii="Palatino Linotype" w:eastAsia="Palatino Linotype" w:hAnsi="Palatino Linotype" w:cs="Palatino Linotype"/>
                <w:color w:val="000000" w:themeColor="text1"/>
              </w:rPr>
              <w:t xml:space="preserve"> </w:t>
            </w:r>
            <w:r w:rsidR="00BB4F5F" w:rsidRPr="00720C43">
              <w:rPr>
                <w:rFonts w:ascii="Palatino Linotype" w:eastAsia="Palatino Linotype" w:hAnsi="Palatino Linotype" w:cs="Palatino Linotype"/>
                <w:color w:val="000000" w:themeColor="text1"/>
              </w:rPr>
              <w:t xml:space="preserve">nombre de un particular </w:t>
            </w:r>
          </w:p>
        </w:tc>
      </w:tr>
      <w:tr w:rsidR="00193FA0" w:rsidRPr="00720C43" w:rsidTr="006052EF">
        <w:tc>
          <w:tcPr>
            <w:tcW w:w="1481" w:type="pct"/>
            <w:vAlign w:val="center"/>
          </w:tcPr>
          <w:p w:rsidR="00CA73E8" w:rsidRPr="00720C43" w:rsidRDefault="00CA73E8"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09762/INFOEM/IP/RR/2025</w:t>
            </w:r>
          </w:p>
        </w:tc>
        <w:tc>
          <w:tcPr>
            <w:tcW w:w="1759" w:type="pct"/>
            <w:vAlign w:val="center"/>
          </w:tcPr>
          <w:p w:rsidR="00CA73E8" w:rsidRPr="00720C43" w:rsidRDefault="00CA73E8"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RESPUESTAS JUNIO 03823-.pdf</w:t>
            </w:r>
          </w:p>
          <w:p w:rsidR="00CA73E8" w:rsidRPr="00720C43" w:rsidRDefault="00CA73E8" w:rsidP="00193FA0">
            <w:pPr>
              <w:jc w:val="center"/>
              <w:rPr>
                <w:rFonts w:ascii="Palatino Linotype" w:eastAsia="Palatino Linotype" w:hAnsi="Palatino Linotype" w:cs="Palatino Linotype"/>
                <w:b/>
                <w:i/>
                <w:color w:val="000000" w:themeColor="text1"/>
              </w:rPr>
            </w:pPr>
          </w:p>
        </w:tc>
        <w:tc>
          <w:tcPr>
            <w:tcW w:w="1760" w:type="pct"/>
            <w:shd w:val="clear" w:color="auto" w:fill="auto"/>
          </w:tcPr>
          <w:p w:rsidR="00CA73E8" w:rsidRPr="00720C43" w:rsidRDefault="00CA73E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19. Nombre y firma de particular</w:t>
            </w:r>
          </w:p>
          <w:p w:rsidR="00CA73E8" w:rsidRPr="00720C43" w:rsidRDefault="00CA73E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33. Correo electrónico que pudiera presumirse es particular</w:t>
            </w:r>
          </w:p>
          <w:p w:rsidR="00CA73E8" w:rsidRPr="00720C43" w:rsidRDefault="00CA73E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36 Nombre y firma de particular</w:t>
            </w:r>
          </w:p>
          <w:p w:rsidR="00CA73E8" w:rsidRPr="00720C43" w:rsidRDefault="00CA73E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37 Nombre de particular</w:t>
            </w:r>
          </w:p>
          <w:p w:rsidR="00CA73E8" w:rsidRPr="00720C43" w:rsidRDefault="00CA73E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38 Números telefónicos particulares</w:t>
            </w:r>
          </w:p>
          <w:p w:rsidR="00CA73E8" w:rsidRPr="00720C43" w:rsidRDefault="00CA73E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42 Nombre de particular</w:t>
            </w:r>
          </w:p>
          <w:p w:rsidR="00B30878" w:rsidRPr="00720C43" w:rsidRDefault="00B3087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43 Nombre de particular</w:t>
            </w:r>
          </w:p>
          <w:p w:rsidR="00CA73E8" w:rsidRPr="00720C43" w:rsidRDefault="00CA73E8"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45 Nombre y firma de particulares</w:t>
            </w:r>
          </w:p>
          <w:p w:rsidR="00CA73E8" w:rsidRPr="00720C43" w:rsidRDefault="00CA73E8" w:rsidP="00193FA0">
            <w:pPr>
              <w:jc w:val="both"/>
              <w:rPr>
                <w:rFonts w:ascii="Palatino Linotype" w:eastAsia="Palatino Linotype" w:hAnsi="Palatino Linotype" w:cs="Palatino Linotype"/>
                <w:color w:val="000000" w:themeColor="text1"/>
              </w:rPr>
            </w:pPr>
          </w:p>
        </w:tc>
      </w:tr>
      <w:tr w:rsidR="00193FA0" w:rsidRPr="00720C43" w:rsidTr="006052EF">
        <w:tc>
          <w:tcPr>
            <w:tcW w:w="1481" w:type="pct"/>
            <w:vAlign w:val="center"/>
          </w:tcPr>
          <w:p w:rsidR="00B73B7A" w:rsidRPr="00720C43" w:rsidRDefault="00745823"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09765/INFOEM/IP/RR/2025</w:t>
            </w:r>
          </w:p>
          <w:p w:rsidR="00BB71C0" w:rsidRPr="00720C43" w:rsidRDefault="00BB71C0"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(respuesta)</w:t>
            </w:r>
          </w:p>
        </w:tc>
        <w:tc>
          <w:tcPr>
            <w:tcW w:w="1759" w:type="pct"/>
            <w:vAlign w:val="center"/>
          </w:tcPr>
          <w:p w:rsidR="00B73B7A" w:rsidRPr="00720C43" w:rsidRDefault="00B73B7A"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PETICIONES_page-0001.pdf</w:t>
            </w:r>
          </w:p>
          <w:p w:rsidR="00B73B7A" w:rsidRPr="00720C43" w:rsidRDefault="00B73B7A" w:rsidP="00193FA0">
            <w:pPr>
              <w:jc w:val="center"/>
              <w:rPr>
                <w:rFonts w:ascii="Palatino Linotype" w:eastAsia="Palatino Linotype" w:hAnsi="Palatino Linotype" w:cs="Palatino Linotype"/>
                <w:b/>
                <w:i/>
                <w:color w:val="000000" w:themeColor="text1"/>
              </w:rPr>
            </w:pPr>
          </w:p>
        </w:tc>
        <w:tc>
          <w:tcPr>
            <w:tcW w:w="1760" w:type="pct"/>
            <w:shd w:val="clear" w:color="auto" w:fill="auto"/>
          </w:tcPr>
          <w:p w:rsidR="00B73B7A" w:rsidRPr="00720C43" w:rsidRDefault="00B73B7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 y 10 firma de particular</w:t>
            </w:r>
          </w:p>
          <w:p w:rsidR="00B73B7A" w:rsidRPr="00720C43" w:rsidRDefault="00B73B7A" w:rsidP="00193FA0">
            <w:pPr>
              <w:jc w:val="both"/>
              <w:rPr>
                <w:rFonts w:ascii="Palatino Linotype" w:eastAsia="Palatino Linotype" w:hAnsi="Palatino Linotype" w:cs="Palatino Linotype"/>
                <w:color w:val="000000" w:themeColor="text1"/>
              </w:rPr>
            </w:pPr>
          </w:p>
        </w:tc>
      </w:tr>
      <w:tr w:rsidR="00193FA0" w:rsidRPr="00720C43" w:rsidTr="006052EF">
        <w:tc>
          <w:tcPr>
            <w:tcW w:w="1481" w:type="pct"/>
            <w:vAlign w:val="center"/>
          </w:tcPr>
          <w:p w:rsidR="00601709" w:rsidRPr="00720C43" w:rsidRDefault="00601709"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09766/INFOEM/IP/RR/2025</w:t>
            </w:r>
          </w:p>
        </w:tc>
        <w:tc>
          <w:tcPr>
            <w:tcW w:w="1759" w:type="pct"/>
            <w:vAlign w:val="center"/>
          </w:tcPr>
          <w:p w:rsidR="00601709" w:rsidRPr="00720C43" w:rsidRDefault="00601709"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CIUDADANAS.pdf</w:t>
            </w:r>
          </w:p>
          <w:p w:rsidR="00601709" w:rsidRPr="00720C43" w:rsidRDefault="00601709" w:rsidP="00193FA0">
            <w:pPr>
              <w:jc w:val="center"/>
              <w:rPr>
                <w:rFonts w:ascii="Palatino Linotype" w:eastAsia="Palatino Linotype" w:hAnsi="Palatino Linotype" w:cs="Palatino Linotype"/>
                <w:color w:val="000000" w:themeColor="text1"/>
              </w:rPr>
            </w:pPr>
          </w:p>
          <w:p w:rsidR="00601709" w:rsidRPr="00720C43" w:rsidRDefault="00601709" w:rsidP="00193FA0">
            <w:pPr>
              <w:jc w:val="center"/>
              <w:rPr>
                <w:rFonts w:ascii="Palatino Linotype" w:eastAsia="Palatino Linotype" w:hAnsi="Palatino Linotype" w:cs="Palatino Linotype"/>
                <w:b/>
                <w:i/>
                <w:color w:val="000000" w:themeColor="text1"/>
              </w:rPr>
            </w:pPr>
          </w:p>
        </w:tc>
        <w:tc>
          <w:tcPr>
            <w:tcW w:w="1760" w:type="pct"/>
            <w:shd w:val="clear" w:color="auto" w:fill="auto"/>
          </w:tcPr>
          <w:p w:rsidR="00601709" w:rsidRPr="00720C43" w:rsidRDefault="0060170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4 Firma de particular.</w:t>
            </w:r>
          </w:p>
          <w:p w:rsidR="00601709" w:rsidRPr="00720C43" w:rsidRDefault="0060170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Pg. 24 Número telefónico particular </w:t>
            </w:r>
          </w:p>
          <w:p w:rsidR="00601709" w:rsidRPr="00720C43" w:rsidRDefault="00601709" w:rsidP="00193FA0">
            <w:pPr>
              <w:jc w:val="both"/>
              <w:rPr>
                <w:rFonts w:ascii="Palatino Linotype" w:eastAsia="Palatino Linotype" w:hAnsi="Palatino Linotype" w:cs="Palatino Linotype"/>
                <w:color w:val="000000" w:themeColor="text1"/>
              </w:rPr>
            </w:pPr>
          </w:p>
        </w:tc>
      </w:tr>
      <w:tr w:rsidR="00193FA0" w:rsidRPr="00720C43" w:rsidTr="006052EF">
        <w:tc>
          <w:tcPr>
            <w:tcW w:w="1481" w:type="pct"/>
            <w:vAlign w:val="center"/>
          </w:tcPr>
          <w:p w:rsidR="009F41F6" w:rsidRPr="00720C43" w:rsidRDefault="009F41F6"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09767/INFOEM/IP/RR/2025</w:t>
            </w:r>
          </w:p>
        </w:tc>
        <w:tc>
          <w:tcPr>
            <w:tcW w:w="1759" w:type="pct"/>
            <w:vAlign w:val="center"/>
          </w:tcPr>
          <w:p w:rsidR="009F41F6" w:rsidRPr="00720C43" w:rsidRDefault="009F41F6"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OFICIOS APOYOS REGIDURÍA 11 (3) (1).pdf</w:t>
            </w:r>
          </w:p>
          <w:p w:rsidR="009F41F6" w:rsidRPr="00720C43" w:rsidRDefault="009F41F6" w:rsidP="00193FA0">
            <w:pPr>
              <w:jc w:val="center"/>
              <w:rPr>
                <w:rFonts w:ascii="Palatino Linotype" w:eastAsia="Palatino Linotype" w:hAnsi="Palatino Linotype" w:cs="Palatino Linotype"/>
                <w:b/>
                <w:i/>
                <w:color w:val="000000" w:themeColor="text1"/>
              </w:rPr>
            </w:pPr>
          </w:p>
        </w:tc>
        <w:tc>
          <w:tcPr>
            <w:tcW w:w="1760" w:type="pct"/>
            <w:shd w:val="clear" w:color="auto" w:fill="auto"/>
          </w:tcPr>
          <w:p w:rsidR="009F41F6" w:rsidRPr="00720C43" w:rsidRDefault="009F41F6"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Pg. 21, 24, 27, 34 fotografía en donde se aprecia el rostro de un particular. </w:t>
            </w:r>
          </w:p>
          <w:p w:rsidR="009F41F6" w:rsidRPr="00720C43" w:rsidRDefault="009F41F6" w:rsidP="00193FA0">
            <w:pPr>
              <w:jc w:val="both"/>
              <w:rPr>
                <w:rFonts w:ascii="Palatino Linotype" w:eastAsia="Palatino Linotype" w:hAnsi="Palatino Linotype" w:cs="Palatino Linotype"/>
                <w:color w:val="000000" w:themeColor="text1"/>
              </w:rPr>
            </w:pPr>
          </w:p>
        </w:tc>
      </w:tr>
      <w:tr w:rsidR="00193FA0" w:rsidRPr="00720C43" w:rsidTr="00ED7D0B">
        <w:trPr>
          <w:trHeight w:val="426"/>
        </w:trPr>
        <w:tc>
          <w:tcPr>
            <w:tcW w:w="1481" w:type="pct"/>
            <w:vAlign w:val="center"/>
          </w:tcPr>
          <w:p w:rsidR="00FC230A" w:rsidRPr="00720C43" w:rsidRDefault="00FC230A" w:rsidP="00193FA0">
            <w:pPr>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09769/INFOEM/IP/RR/2025</w:t>
            </w:r>
          </w:p>
        </w:tc>
        <w:tc>
          <w:tcPr>
            <w:tcW w:w="1759" w:type="pct"/>
            <w:vAlign w:val="center"/>
          </w:tcPr>
          <w:p w:rsidR="00FC230A" w:rsidRPr="00720C43" w:rsidRDefault="00FC230A"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PETICIONES_page-0001.pdf</w:t>
            </w:r>
          </w:p>
          <w:p w:rsidR="00E40C72" w:rsidRPr="00720C43" w:rsidRDefault="00E40C72" w:rsidP="00193FA0">
            <w:pPr>
              <w:jc w:val="center"/>
              <w:rPr>
                <w:rFonts w:ascii="Palatino Linotype" w:eastAsia="Palatino Linotype" w:hAnsi="Palatino Linotype" w:cs="Palatino Linotype"/>
                <w:b/>
                <w:i/>
                <w:color w:val="000000" w:themeColor="text1"/>
              </w:rPr>
            </w:pPr>
          </w:p>
          <w:p w:rsidR="00E40C72" w:rsidRPr="00720C43" w:rsidRDefault="00E40C72"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RESPUESTAS.pdf</w:t>
            </w:r>
          </w:p>
          <w:p w:rsidR="00550CAD" w:rsidRPr="00720C43" w:rsidRDefault="00550CAD" w:rsidP="00193FA0">
            <w:pPr>
              <w:jc w:val="center"/>
              <w:rPr>
                <w:rFonts w:ascii="Palatino Linotype" w:eastAsia="Palatino Linotype" w:hAnsi="Palatino Linotype" w:cs="Palatino Linotype"/>
                <w:b/>
                <w:i/>
                <w:color w:val="000000" w:themeColor="text1"/>
              </w:rPr>
            </w:pPr>
          </w:p>
          <w:p w:rsidR="00550CAD" w:rsidRPr="00720C43" w:rsidRDefault="00550CAD"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 Y RESPUESTAS redacted.pdf</w:t>
            </w:r>
          </w:p>
          <w:p w:rsidR="00FE26A5" w:rsidRPr="00720C43" w:rsidRDefault="00FE26A5" w:rsidP="00193FA0">
            <w:pPr>
              <w:jc w:val="center"/>
              <w:rPr>
                <w:rFonts w:ascii="Palatino Linotype" w:eastAsia="Palatino Linotype" w:hAnsi="Palatino Linotype" w:cs="Palatino Linotype"/>
                <w:b/>
                <w:i/>
                <w:color w:val="000000" w:themeColor="text1"/>
              </w:rPr>
            </w:pPr>
          </w:p>
          <w:p w:rsidR="00FE26A5" w:rsidRPr="00720C43" w:rsidRDefault="00FE26A5" w:rsidP="00193FA0">
            <w:pPr>
              <w:jc w:val="center"/>
              <w:rPr>
                <w:rFonts w:ascii="Palatino Linotype" w:eastAsia="Palatino Linotype" w:hAnsi="Palatino Linotype" w:cs="Palatino Linotype"/>
                <w:b/>
                <w:i/>
                <w:color w:val="000000" w:themeColor="text1"/>
              </w:rPr>
            </w:pPr>
          </w:p>
          <w:p w:rsidR="00FE26A5" w:rsidRPr="00720C43" w:rsidRDefault="00FE26A5" w:rsidP="00193FA0">
            <w:pPr>
              <w:jc w:val="center"/>
              <w:rPr>
                <w:rFonts w:ascii="Palatino Linotype" w:eastAsia="Palatino Linotype" w:hAnsi="Palatino Linotype" w:cs="Palatino Linotype"/>
                <w:b/>
                <w:i/>
                <w:color w:val="000000" w:themeColor="text1"/>
              </w:rPr>
            </w:pPr>
          </w:p>
          <w:p w:rsidR="00FE26A5" w:rsidRPr="00720C43" w:rsidRDefault="00FE26A5" w:rsidP="00193FA0">
            <w:pPr>
              <w:jc w:val="center"/>
              <w:rPr>
                <w:rFonts w:ascii="Palatino Linotype" w:eastAsia="Palatino Linotype" w:hAnsi="Palatino Linotype" w:cs="Palatino Linotype"/>
                <w:b/>
                <w:i/>
                <w:color w:val="000000" w:themeColor="text1"/>
              </w:rPr>
            </w:pPr>
          </w:p>
          <w:p w:rsidR="00FE26A5" w:rsidRPr="00720C43" w:rsidRDefault="00FE26A5" w:rsidP="00193FA0">
            <w:pPr>
              <w:jc w:val="center"/>
              <w:rPr>
                <w:rFonts w:ascii="Palatino Linotype" w:eastAsia="Palatino Linotype" w:hAnsi="Palatino Linotype" w:cs="Palatino Linotype"/>
                <w:b/>
                <w:i/>
                <w:color w:val="000000" w:themeColor="text1"/>
              </w:rPr>
            </w:pPr>
          </w:p>
          <w:p w:rsidR="00FE26A5" w:rsidRPr="00720C43" w:rsidRDefault="00FE26A5" w:rsidP="00193FA0">
            <w:pPr>
              <w:jc w:val="center"/>
              <w:rPr>
                <w:rFonts w:ascii="Palatino Linotype" w:eastAsia="Palatino Linotype" w:hAnsi="Palatino Linotype" w:cs="Palatino Linotype"/>
                <w:b/>
                <w:i/>
                <w:color w:val="000000" w:themeColor="text1"/>
              </w:rPr>
            </w:pPr>
          </w:p>
          <w:p w:rsidR="00FE26A5" w:rsidRPr="00720C43" w:rsidRDefault="00FE26A5"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RESPUESTAS 03823.pdf</w:t>
            </w:r>
          </w:p>
          <w:p w:rsidR="002F29BC" w:rsidRPr="00720C43" w:rsidRDefault="002F29BC" w:rsidP="00193FA0">
            <w:pPr>
              <w:jc w:val="center"/>
              <w:rPr>
                <w:rFonts w:ascii="Palatino Linotype" w:eastAsia="Palatino Linotype" w:hAnsi="Palatino Linotype" w:cs="Palatino Linotype"/>
                <w:b/>
                <w:i/>
                <w:color w:val="000000" w:themeColor="text1"/>
              </w:rPr>
            </w:pPr>
          </w:p>
          <w:p w:rsidR="002F29BC" w:rsidRPr="00720C43" w:rsidRDefault="002F29BC" w:rsidP="00193FA0">
            <w:pPr>
              <w:jc w:val="center"/>
              <w:rPr>
                <w:rFonts w:ascii="Palatino Linotype" w:eastAsia="Palatino Linotype" w:hAnsi="Palatino Linotype" w:cs="Palatino Linotype"/>
                <w:b/>
                <w:i/>
                <w:color w:val="000000" w:themeColor="text1"/>
              </w:rPr>
            </w:pPr>
          </w:p>
          <w:p w:rsidR="002F29BC" w:rsidRPr="00720C43" w:rsidRDefault="002F29BC" w:rsidP="00193FA0">
            <w:pPr>
              <w:jc w:val="center"/>
              <w:rPr>
                <w:rFonts w:ascii="Palatino Linotype" w:eastAsia="Palatino Linotype" w:hAnsi="Palatino Linotype" w:cs="Palatino Linotype"/>
                <w:b/>
                <w:i/>
                <w:color w:val="000000" w:themeColor="text1"/>
              </w:rPr>
            </w:pPr>
          </w:p>
          <w:p w:rsidR="002F29BC" w:rsidRPr="00720C43" w:rsidRDefault="002F29BC"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Ciudadanas.pdf</w:t>
            </w:r>
          </w:p>
          <w:p w:rsidR="00DC4D39" w:rsidRPr="00720C43" w:rsidRDefault="00DC4D39" w:rsidP="00193FA0">
            <w:pPr>
              <w:jc w:val="center"/>
              <w:rPr>
                <w:rFonts w:ascii="Palatino Linotype" w:eastAsia="Palatino Linotype" w:hAnsi="Palatino Linotype" w:cs="Palatino Linotype"/>
                <w:b/>
                <w:i/>
                <w:color w:val="000000" w:themeColor="text1"/>
              </w:rPr>
            </w:pPr>
          </w:p>
          <w:p w:rsidR="00DC4D39" w:rsidRPr="00720C43" w:rsidRDefault="00DC4D39" w:rsidP="00193FA0">
            <w:pPr>
              <w:jc w:val="center"/>
              <w:rPr>
                <w:rFonts w:ascii="Palatino Linotype" w:eastAsia="Palatino Linotype" w:hAnsi="Palatino Linotype" w:cs="Palatino Linotype"/>
                <w:b/>
                <w:i/>
                <w:color w:val="000000" w:themeColor="text1"/>
              </w:rPr>
            </w:pPr>
          </w:p>
          <w:p w:rsidR="00DC4D39" w:rsidRPr="00720C43" w:rsidRDefault="00DC4D39"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Y RESPUESTAS 03823 JULIO.pdf</w:t>
            </w:r>
          </w:p>
          <w:p w:rsidR="00DC4D39" w:rsidRPr="00720C43" w:rsidRDefault="00DC4D39" w:rsidP="00193FA0">
            <w:pPr>
              <w:jc w:val="center"/>
              <w:rPr>
                <w:rFonts w:ascii="Palatino Linotype" w:eastAsia="Palatino Linotype" w:hAnsi="Palatino Linotype" w:cs="Palatino Linotype"/>
                <w:color w:val="000000" w:themeColor="text1"/>
              </w:rPr>
            </w:pPr>
          </w:p>
          <w:p w:rsidR="00DC4D39" w:rsidRPr="00720C43" w:rsidRDefault="00DC4D39" w:rsidP="00193FA0">
            <w:pPr>
              <w:jc w:val="center"/>
              <w:rPr>
                <w:rFonts w:ascii="Palatino Linotype" w:eastAsia="Palatino Linotype" w:hAnsi="Palatino Linotype" w:cs="Palatino Linotype"/>
                <w:b/>
                <w:i/>
                <w:color w:val="000000" w:themeColor="text1"/>
              </w:rPr>
            </w:pPr>
          </w:p>
          <w:p w:rsidR="002F29BC" w:rsidRPr="00720C43" w:rsidRDefault="002F29BC" w:rsidP="00193FA0">
            <w:pPr>
              <w:jc w:val="center"/>
              <w:rPr>
                <w:rFonts w:ascii="Palatino Linotype" w:eastAsia="Palatino Linotype" w:hAnsi="Palatino Linotype" w:cs="Palatino Linotype"/>
                <w:color w:val="000000" w:themeColor="text1"/>
              </w:rPr>
            </w:pPr>
          </w:p>
          <w:p w:rsidR="00AC3E89" w:rsidRPr="00720C43" w:rsidRDefault="00AC3E89" w:rsidP="00193FA0">
            <w:pPr>
              <w:jc w:val="center"/>
              <w:rPr>
                <w:rFonts w:ascii="Palatino Linotype" w:eastAsia="Palatino Linotype" w:hAnsi="Palatino Linotype" w:cs="Palatino Linotype"/>
                <w:color w:val="000000" w:themeColor="text1"/>
              </w:rPr>
            </w:pPr>
          </w:p>
          <w:p w:rsidR="00AC3E89" w:rsidRPr="00720C43" w:rsidRDefault="00AC3E89" w:rsidP="00193FA0">
            <w:pPr>
              <w:jc w:val="center"/>
              <w:rPr>
                <w:rFonts w:ascii="Palatino Linotype" w:eastAsia="Palatino Linotype" w:hAnsi="Palatino Linotype" w:cs="Palatino Linotype"/>
                <w:color w:val="000000" w:themeColor="text1"/>
              </w:rPr>
            </w:pPr>
          </w:p>
          <w:p w:rsidR="00AC3E89" w:rsidRPr="00720C43" w:rsidRDefault="00AC3E89" w:rsidP="00193FA0">
            <w:pPr>
              <w:jc w:val="center"/>
              <w:rPr>
                <w:rFonts w:ascii="Palatino Linotype" w:eastAsia="Palatino Linotype" w:hAnsi="Palatino Linotype" w:cs="Palatino Linotype"/>
                <w:b/>
                <w:i/>
                <w:color w:val="000000" w:themeColor="text1"/>
              </w:rPr>
            </w:pPr>
            <w:r w:rsidRPr="00720C43">
              <w:rPr>
                <w:rFonts w:ascii="Palatino Linotype" w:eastAsia="Palatino Linotype" w:hAnsi="Palatino Linotype" w:cs="Palatino Linotype"/>
                <w:b/>
                <w:i/>
                <w:color w:val="000000" w:themeColor="text1"/>
              </w:rPr>
              <w:t>Peticiones 5rg_redacted.pdf</w:t>
            </w:r>
          </w:p>
          <w:p w:rsidR="00AC3E89" w:rsidRPr="00720C43" w:rsidRDefault="00AC3E89" w:rsidP="00193FA0">
            <w:pPr>
              <w:jc w:val="center"/>
              <w:rPr>
                <w:rFonts w:ascii="Palatino Linotype" w:eastAsia="Palatino Linotype" w:hAnsi="Palatino Linotype" w:cs="Palatino Linotype"/>
                <w:color w:val="000000" w:themeColor="text1"/>
              </w:rPr>
            </w:pPr>
          </w:p>
          <w:p w:rsidR="002F29BC" w:rsidRPr="00720C43" w:rsidRDefault="002F29BC" w:rsidP="00193FA0">
            <w:pPr>
              <w:jc w:val="center"/>
              <w:rPr>
                <w:rFonts w:ascii="Palatino Linotype" w:eastAsia="Palatino Linotype" w:hAnsi="Palatino Linotype" w:cs="Palatino Linotype"/>
                <w:b/>
                <w:i/>
                <w:color w:val="000000" w:themeColor="text1"/>
              </w:rPr>
            </w:pPr>
          </w:p>
          <w:p w:rsidR="00FC230A" w:rsidRPr="00720C43" w:rsidRDefault="00FC230A" w:rsidP="00193FA0">
            <w:pPr>
              <w:rPr>
                <w:rFonts w:ascii="Palatino Linotype" w:eastAsia="Palatino Linotype" w:hAnsi="Palatino Linotype" w:cs="Palatino Linotype"/>
                <w:b/>
                <w:i/>
                <w:color w:val="000000" w:themeColor="text1"/>
              </w:rPr>
            </w:pPr>
          </w:p>
        </w:tc>
        <w:tc>
          <w:tcPr>
            <w:tcW w:w="1760" w:type="pct"/>
            <w:shd w:val="clear" w:color="auto" w:fill="auto"/>
          </w:tcPr>
          <w:p w:rsidR="00FC230A" w:rsidRPr="00720C43" w:rsidRDefault="00FC230A"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Pg. 3 y 10 firma de particular</w:t>
            </w:r>
          </w:p>
          <w:p w:rsidR="00E40C72" w:rsidRPr="00720C43" w:rsidRDefault="00E40C72" w:rsidP="00193FA0">
            <w:pPr>
              <w:jc w:val="both"/>
              <w:rPr>
                <w:rFonts w:ascii="Palatino Linotype" w:eastAsia="Palatino Linotype" w:hAnsi="Palatino Linotype" w:cs="Palatino Linotype"/>
                <w:color w:val="000000" w:themeColor="text1"/>
              </w:rPr>
            </w:pPr>
          </w:p>
          <w:p w:rsidR="00550CAD" w:rsidRPr="00720C43" w:rsidRDefault="00E40C72"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40 nombre de un particular</w:t>
            </w:r>
          </w:p>
          <w:p w:rsidR="00550CAD" w:rsidRPr="00720C43" w:rsidRDefault="00550CAD" w:rsidP="00193FA0">
            <w:pPr>
              <w:jc w:val="both"/>
              <w:rPr>
                <w:rFonts w:ascii="Palatino Linotype" w:eastAsia="Palatino Linotype" w:hAnsi="Palatino Linotype" w:cs="Palatino Linotype"/>
                <w:color w:val="000000" w:themeColor="text1"/>
              </w:rPr>
            </w:pPr>
          </w:p>
          <w:p w:rsidR="00550CAD" w:rsidRPr="00720C43" w:rsidRDefault="00550CAD" w:rsidP="00193FA0">
            <w:pPr>
              <w:jc w:val="both"/>
              <w:rPr>
                <w:rFonts w:ascii="Palatino Linotype" w:eastAsia="Palatino Linotype" w:hAnsi="Palatino Linotype" w:cs="Palatino Linotype"/>
                <w:color w:val="000000" w:themeColor="text1"/>
              </w:rPr>
            </w:pPr>
          </w:p>
          <w:p w:rsidR="00550CAD" w:rsidRPr="00720C43" w:rsidRDefault="00550CA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y firma de particular. Pg. 11</w:t>
            </w:r>
          </w:p>
          <w:p w:rsidR="00550CAD" w:rsidRPr="00720C43" w:rsidRDefault="00550CA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Correo electrónico particular y número de cuenta de alumno. Pg. 25</w:t>
            </w:r>
          </w:p>
          <w:p w:rsidR="00550CAD" w:rsidRPr="00720C43" w:rsidRDefault="00550CAD"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de particular. Pg. 72</w:t>
            </w:r>
          </w:p>
          <w:p w:rsidR="00FE26A5" w:rsidRPr="00720C43" w:rsidRDefault="00FE26A5" w:rsidP="00193FA0">
            <w:pPr>
              <w:jc w:val="both"/>
              <w:rPr>
                <w:rFonts w:ascii="Palatino Linotype" w:eastAsia="Palatino Linotype" w:hAnsi="Palatino Linotype" w:cs="Palatino Linotype"/>
                <w:color w:val="000000" w:themeColor="text1"/>
              </w:rPr>
            </w:pPr>
          </w:p>
          <w:p w:rsidR="00FE26A5" w:rsidRPr="00720C43" w:rsidRDefault="00FE26A5" w:rsidP="00193FA0">
            <w:pPr>
              <w:jc w:val="both"/>
              <w:rPr>
                <w:rFonts w:ascii="Palatino Linotype" w:eastAsia="Palatino Linotype" w:hAnsi="Palatino Linotype" w:cs="Palatino Linotype"/>
                <w:color w:val="000000" w:themeColor="text1"/>
              </w:rPr>
            </w:pPr>
          </w:p>
          <w:p w:rsidR="00FE26A5" w:rsidRPr="00720C43" w:rsidRDefault="00FE26A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19. Nombre y firma de particular</w:t>
            </w:r>
          </w:p>
          <w:p w:rsidR="00FE26A5" w:rsidRPr="00720C43" w:rsidRDefault="00FE26A5"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33. Correo electrónico particular.</w:t>
            </w:r>
          </w:p>
          <w:p w:rsidR="002F29BC" w:rsidRPr="00720C43" w:rsidRDefault="002F29BC" w:rsidP="00193FA0">
            <w:pPr>
              <w:jc w:val="both"/>
              <w:rPr>
                <w:rFonts w:ascii="Palatino Linotype" w:eastAsia="Palatino Linotype" w:hAnsi="Palatino Linotype" w:cs="Palatino Linotype"/>
                <w:color w:val="000000" w:themeColor="text1"/>
              </w:rPr>
            </w:pPr>
          </w:p>
          <w:p w:rsidR="002F29BC" w:rsidRPr="00720C43" w:rsidRDefault="002F29BC"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y firma de particular. Pg. 15</w:t>
            </w:r>
          </w:p>
          <w:p w:rsidR="00DC4D39" w:rsidRPr="00720C43" w:rsidRDefault="00DC4D39" w:rsidP="00193FA0">
            <w:pPr>
              <w:jc w:val="both"/>
              <w:rPr>
                <w:rFonts w:ascii="Palatino Linotype" w:eastAsia="Palatino Linotype" w:hAnsi="Palatino Linotype" w:cs="Palatino Linotype"/>
                <w:color w:val="000000" w:themeColor="text1"/>
              </w:rPr>
            </w:pPr>
          </w:p>
          <w:p w:rsidR="00DC4D39" w:rsidRPr="00720C43" w:rsidRDefault="00DC4D3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19. Nombre y firma de particular</w:t>
            </w:r>
          </w:p>
          <w:p w:rsidR="00DC4D39" w:rsidRPr="00720C43" w:rsidRDefault="00DC4D3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Pg. 33. Correo electrónico que pudiera presumirse es particular</w:t>
            </w:r>
          </w:p>
          <w:p w:rsidR="00DC4D39" w:rsidRPr="00720C43" w:rsidRDefault="00DC4D3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36 firma de particular</w:t>
            </w:r>
          </w:p>
          <w:p w:rsidR="00DC4D39" w:rsidRPr="00720C43" w:rsidRDefault="00DC4D3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Pg. 42 Nombre de particular</w:t>
            </w:r>
          </w:p>
          <w:p w:rsidR="00AC3E89" w:rsidRPr="00720C43" w:rsidRDefault="00AC3E89" w:rsidP="00193FA0">
            <w:pPr>
              <w:jc w:val="both"/>
              <w:rPr>
                <w:rFonts w:ascii="Palatino Linotype" w:eastAsia="Palatino Linotype" w:hAnsi="Palatino Linotype" w:cs="Palatino Linotype"/>
                <w:color w:val="000000" w:themeColor="text1"/>
              </w:rPr>
            </w:pPr>
          </w:p>
          <w:p w:rsidR="00AC3E89" w:rsidRPr="00720C43" w:rsidRDefault="00AC3E8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de particular en pg. 2, 5, 6, 8, 9, 10, 14, 17, 19.</w:t>
            </w:r>
          </w:p>
          <w:p w:rsidR="00AC3E89" w:rsidRPr="00720C43" w:rsidRDefault="00AC3E8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Nombre y firma de particular pg. 7, 16, 24.</w:t>
            </w:r>
          </w:p>
          <w:p w:rsidR="00FC230A" w:rsidRPr="00720C43" w:rsidRDefault="00AC3E89" w:rsidP="00193FA0">
            <w:pPr>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INE pg. 18</w:t>
            </w:r>
          </w:p>
        </w:tc>
      </w:tr>
    </w:tbl>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1B4B8F" w:rsidRPr="00720C43" w:rsidRDefault="001B4B8F" w:rsidP="00193FA0">
      <w:pPr>
        <w:spacing w:line="360" w:lineRule="auto"/>
        <w:jc w:val="both"/>
        <w:rPr>
          <w:rFonts w:ascii="Palatino Linotype" w:eastAsia="Times New Roman" w:hAnsi="Palatino Linotype" w:cs="Arial"/>
          <w:bCs/>
          <w:color w:val="000000" w:themeColor="text1"/>
        </w:rPr>
      </w:pPr>
    </w:p>
    <w:p w:rsidR="007D1CAF" w:rsidRPr="00720C43" w:rsidRDefault="007D1CAF" w:rsidP="00193FA0">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720C43">
        <w:rPr>
          <w:rFonts w:ascii="Palatino Linotype" w:hAnsi="Palatino Linotype"/>
          <w:color w:val="000000" w:themeColor="text1"/>
        </w:rPr>
        <w:t xml:space="preserve">En este </w:t>
      </w:r>
      <w:r w:rsidRPr="00720C43">
        <w:rPr>
          <w:rFonts w:ascii="Palatino Linotype" w:eastAsia="Palatino Linotype" w:hAnsi="Palatino Linotype" w:cs="Palatino Linotype"/>
          <w:color w:val="000000" w:themeColor="text1"/>
        </w:rPr>
        <w:t>orden</w:t>
      </w:r>
      <w:r w:rsidRPr="00720C43">
        <w:rPr>
          <w:rFonts w:ascii="Palatino Linotype" w:hAnsi="Palatino Linotype"/>
          <w:color w:val="000000" w:themeColor="text1"/>
        </w:rPr>
        <w:t xml:space="preserve"> de ideas</w:t>
      </w:r>
      <w:r w:rsidR="00292727" w:rsidRPr="00720C43">
        <w:rPr>
          <w:rFonts w:ascii="Palatino Linotype" w:hAnsi="Palatino Linotype"/>
          <w:color w:val="000000" w:themeColor="text1"/>
        </w:rPr>
        <w:t>,</w:t>
      </w:r>
      <w:r w:rsidRPr="00720C43">
        <w:rPr>
          <w:rFonts w:ascii="Palatino Linotype" w:hAnsi="Palatino Linotype"/>
          <w:color w:val="000000" w:themeColor="text1"/>
        </w:rPr>
        <w:t xml:space="preserve"> es de referir que en </w:t>
      </w:r>
      <w:r w:rsidR="001A441C" w:rsidRPr="00720C43">
        <w:rPr>
          <w:rFonts w:ascii="Palatino Linotype" w:hAnsi="Palatino Linotype"/>
          <w:color w:val="000000" w:themeColor="text1"/>
        </w:rPr>
        <w:t>los</w:t>
      </w:r>
      <w:r w:rsidRPr="00720C43">
        <w:rPr>
          <w:rFonts w:ascii="Palatino Linotype" w:hAnsi="Palatino Linotype"/>
          <w:color w:val="000000" w:themeColor="text1"/>
        </w:rPr>
        <w:t xml:space="preserve"> Recurso</w:t>
      </w:r>
      <w:r w:rsidR="001A441C" w:rsidRPr="00720C43">
        <w:rPr>
          <w:rFonts w:ascii="Palatino Linotype" w:hAnsi="Palatino Linotype"/>
          <w:color w:val="000000" w:themeColor="text1"/>
        </w:rPr>
        <w:t>s</w:t>
      </w:r>
      <w:r w:rsidRPr="00720C43">
        <w:rPr>
          <w:rFonts w:ascii="Palatino Linotype" w:hAnsi="Palatino Linotype"/>
          <w:color w:val="000000" w:themeColor="text1"/>
        </w:rPr>
        <w:t xml:space="preserve"> de Revisión </w:t>
      </w:r>
      <w:r w:rsidRPr="00720C43">
        <w:rPr>
          <w:rFonts w:ascii="Palatino Linotype" w:eastAsia="Palatino Linotype" w:hAnsi="Palatino Linotype" w:cs="Palatino Linotype"/>
          <w:b/>
          <w:color w:val="000000" w:themeColor="text1"/>
        </w:rPr>
        <w:t>09008/INFOEM/IP/RR/2025</w:t>
      </w:r>
      <w:r w:rsidR="00342E9C" w:rsidRPr="00720C43">
        <w:rPr>
          <w:rFonts w:ascii="Palatino Linotype" w:eastAsia="Palatino Linotype" w:hAnsi="Palatino Linotype" w:cs="Palatino Linotype"/>
          <w:b/>
          <w:color w:val="000000" w:themeColor="text1"/>
        </w:rPr>
        <w:t xml:space="preserve">, </w:t>
      </w:r>
      <w:r w:rsidR="001A441C" w:rsidRPr="00720C43">
        <w:rPr>
          <w:rFonts w:ascii="Palatino Linotype" w:eastAsia="Palatino Linotype" w:hAnsi="Palatino Linotype" w:cs="Palatino Linotype"/>
          <w:b/>
          <w:color w:val="000000" w:themeColor="text1"/>
        </w:rPr>
        <w:t>09762/INFOEM/IP/RR/2025</w:t>
      </w:r>
      <w:r w:rsidR="00C860FF" w:rsidRPr="00720C43">
        <w:rPr>
          <w:rFonts w:ascii="Palatino Linotype" w:eastAsia="Palatino Linotype" w:hAnsi="Palatino Linotype" w:cs="Palatino Linotype"/>
          <w:b/>
          <w:color w:val="000000" w:themeColor="text1"/>
        </w:rPr>
        <w:t xml:space="preserve">, </w:t>
      </w:r>
      <w:r w:rsidR="00342E9C" w:rsidRPr="00720C43">
        <w:rPr>
          <w:rFonts w:ascii="Palatino Linotype" w:eastAsia="Palatino Linotype" w:hAnsi="Palatino Linotype" w:cs="Palatino Linotype"/>
          <w:b/>
          <w:color w:val="000000" w:themeColor="text1"/>
        </w:rPr>
        <w:t>09765/INFOEM/IP/RR/2025</w:t>
      </w:r>
      <w:r w:rsidRPr="00720C43">
        <w:rPr>
          <w:rFonts w:ascii="Palatino Linotype" w:eastAsia="Palatino Linotype" w:hAnsi="Palatino Linotype" w:cs="Palatino Linotype"/>
          <w:b/>
          <w:color w:val="000000" w:themeColor="text1"/>
        </w:rPr>
        <w:t xml:space="preserve">, </w:t>
      </w:r>
      <w:r w:rsidR="00C860FF" w:rsidRPr="00720C43">
        <w:rPr>
          <w:rFonts w:ascii="Palatino Linotype" w:eastAsia="Palatino Linotype" w:hAnsi="Palatino Linotype" w:cs="Palatino Linotype"/>
          <w:b/>
          <w:color w:val="000000" w:themeColor="text1"/>
        </w:rPr>
        <w:t>09766/INFOEM/IP/RR/2025</w:t>
      </w:r>
      <w:r w:rsidR="000B175D" w:rsidRPr="00720C43">
        <w:rPr>
          <w:rFonts w:ascii="Palatino Linotype" w:eastAsia="Palatino Linotype" w:hAnsi="Palatino Linotype" w:cs="Palatino Linotype"/>
          <w:b/>
          <w:color w:val="000000" w:themeColor="text1"/>
        </w:rPr>
        <w:t xml:space="preserve"> y 09769/INFOEM/IP/RR/2025</w:t>
      </w:r>
      <w:r w:rsidRPr="00720C43">
        <w:rPr>
          <w:rFonts w:ascii="Palatino Linotype" w:eastAsia="Palatino Linotype" w:hAnsi="Palatino Linotype" w:cs="Palatino Linotype"/>
          <w:color w:val="000000" w:themeColor="text1"/>
        </w:rPr>
        <w:t xml:space="preserve"> no se </w:t>
      </w:r>
      <w:r w:rsidR="001A441C" w:rsidRPr="00720C43">
        <w:rPr>
          <w:rFonts w:ascii="Palatino Linotype" w:eastAsia="Palatino Linotype" w:hAnsi="Palatino Linotype" w:cs="Palatino Linotype"/>
          <w:color w:val="000000" w:themeColor="text1"/>
        </w:rPr>
        <w:t>pusieron</w:t>
      </w:r>
      <w:r w:rsidRPr="00720C43">
        <w:rPr>
          <w:rFonts w:ascii="Palatino Linotype" w:eastAsia="Palatino Linotype" w:hAnsi="Palatino Linotype" w:cs="Palatino Linotype"/>
          <w:color w:val="000000" w:themeColor="text1"/>
        </w:rPr>
        <w:t xml:space="preserve"> a la vista </w:t>
      </w:r>
      <w:r w:rsidR="001A441C" w:rsidRPr="00720C43">
        <w:rPr>
          <w:rFonts w:ascii="Palatino Linotype" w:eastAsia="Palatino Linotype" w:hAnsi="Palatino Linotype" w:cs="Palatino Linotype"/>
          <w:color w:val="000000" w:themeColor="text1"/>
        </w:rPr>
        <w:t>los</w:t>
      </w:r>
      <w:r w:rsidRPr="00720C43">
        <w:rPr>
          <w:rFonts w:ascii="Palatino Linotype" w:eastAsia="Palatino Linotype" w:hAnsi="Palatino Linotype" w:cs="Palatino Linotype"/>
          <w:color w:val="000000" w:themeColor="text1"/>
        </w:rPr>
        <w:t xml:space="preserve"> archivo</w:t>
      </w:r>
      <w:r w:rsidR="001A441C"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de nombre </w:t>
      </w:r>
      <w:r w:rsidRPr="00720C43">
        <w:rPr>
          <w:rFonts w:ascii="Palatino Linotype" w:eastAsia="Palatino Linotype" w:hAnsi="Palatino Linotype" w:cs="Palatino Linotype"/>
          <w:b/>
          <w:i/>
          <w:color w:val="000000" w:themeColor="text1"/>
        </w:rPr>
        <w:t xml:space="preserve">PETICIONES Y RESPUESTAS JUNIO RR 09008.pdf </w:t>
      </w:r>
      <w:r w:rsidR="001A441C" w:rsidRPr="00720C43">
        <w:rPr>
          <w:rFonts w:ascii="Palatino Linotype" w:eastAsia="Palatino Linotype" w:hAnsi="Palatino Linotype" w:cs="Palatino Linotype"/>
          <w:color w:val="000000" w:themeColor="text1"/>
        </w:rPr>
        <w:t xml:space="preserve">y </w:t>
      </w:r>
      <w:r w:rsidR="001A441C" w:rsidRPr="00720C43">
        <w:rPr>
          <w:rFonts w:ascii="Palatino Linotype" w:eastAsia="Palatino Linotype" w:hAnsi="Palatino Linotype" w:cs="Palatino Linotype"/>
          <w:b/>
          <w:i/>
          <w:color w:val="000000" w:themeColor="text1"/>
        </w:rPr>
        <w:t>PETICIONES Y RE</w:t>
      </w:r>
      <w:r w:rsidR="00C860FF" w:rsidRPr="00720C43">
        <w:rPr>
          <w:rFonts w:ascii="Palatino Linotype" w:eastAsia="Palatino Linotype" w:hAnsi="Palatino Linotype" w:cs="Palatino Linotype"/>
          <w:b/>
          <w:i/>
          <w:color w:val="000000" w:themeColor="text1"/>
        </w:rPr>
        <w:t>SPUESTA 09762 IP 3845 JULIO.pdf</w:t>
      </w:r>
      <w:r w:rsidR="00342E9C" w:rsidRPr="00720C43">
        <w:rPr>
          <w:rFonts w:ascii="Palatino Linotype" w:eastAsia="Palatino Linotype" w:hAnsi="Palatino Linotype" w:cs="Palatino Linotype"/>
          <w:b/>
          <w:i/>
          <w:color w:val="000000" w:themeColor="text1"/>
        </w:rPr>
        <w:t>, OFICIO 103-391-2025 INFORME JUSTIFICADO RECURSO DE REVISIÓN 09765 INFOEM.rar</w:t>
      </w:r>
      <w:r w:rsidR="00C860FF" w:rsidRPr="00720C43">
        <w:rPr>
          <w:rFonts w:ascii="Palatino Linotype" w:eastAsia="Palatino Linotype" w:hAnsi="Palatino Linotype" w:cs="Palatino Linotype"/>
          <w:b/>
          <w:i/>
          <w:color w:val="000000" w:themeColor="text1"/>
        </w:rPr>
        <w:t>, PETICIONES CIUDADANAS (2).pdf</w:t>
      </w:r>
      <w:r w:rsidR="000B175D" w:rsidRPr="00720C43">
        <w:rPr>
          <w:rFonts w:ascii="Palatino Linotype" w:eastAsia="Palatino Linotype" w:hAnsi="Palatino Linotype" w:cs="Palatino Linotype"/>
          <w:b/>
          <w:color w:val="000000" w:themeColor="text1"/>
        </w:rPr>
        <w:t xml:space="preserve"> </w:t>
      </w:r>
      <w:r w:rsidR="00342E9C" w:rsidRPr="00720C43">
        <w:rPr>
          <w:rFonts w:ascii="Palatino Linotype" w:eastAsia="Palatino Linotype" w:hAnsi="Palatino Linotype" w:cs="Palatino Linotype"/>
          <w:b/>
          <w:i/>
          <w:color w:val="000000" w:themeColor="text1"/>
        </w:rPr>
        <w:t xml:space="preserve"> </w:t>
      </w:r>
      <w:r w:rsidR="001A441C" w:rsidRPr="00720C43">
        <w:rPr>
          <w:rFonts w:ascii="Palatino Linotype" w:eastAsia="Palatino Linotype" w:hAnsi="Palatino Linotype" w:cs="Palatino Linotype"/>
          <w:color w:val="000000" w:themeColor="text1"/>
        </w:rPr>
        <w:t>respectivamente,</w:t>
      </w:r>
      <w:r w:rsidR="000B175D" w:rsidRPr="00720C43">
        <w:rPr>
          <w:rFonts w:ascii="Palatino Linotype" w:eastAsia="Palatino Linotype" w:hAnsi="Palatino Linotype" w:cs="Palatino Linotype"/>
          <w:color w:val="000000" w:themeColor="text1"/>
        </w:rPr>
        <w:t xml:space="preserve"> y para el último recurso </w:t>
      </w:r>
      <w:r w:rsidR="00292727" w:rsidRPr="00720C43">
        <w:rPr>
          <w:rFonts w:ascii="Palatino Linotype" w:eastAsia="Palatino Linotype" w:hAnsi="Palatino Linotype" w:cs="Palatino Linotype"/>
          <w:color w:val="000000" w:themeColor="text1"/>
        </w:rPr>
        <w:t>señalado</w:t>
      </w:r>
      <w:r w:rsidR="000B175D" w:rsidRPr="00720C43">
        <w:rPr>
          <w:rFonts w:ascii="Palatino Linotype" w:eastAsia="Palatino Linotype" w:hAnsi="Palatino Linotype" w:cs="Palatino Linotype"/>
          <w:color w:val="000000" w:themeColor="text1"/>
        </w:rPr>
        <w:t xml:space="preserve">, los archivos </w:t>
      </w:r>
      <w:r w:rsidR="000B175D" w:rsidRPr="00720C43">
        <w:rPr>
          <w:rFonts w:ascii="Palatino Linotype" w:eastAsia="Palatino Linotype" w:hAnsi="Palatino Linotype" w:cs="Palatino Linotype"/>
          <w:b/>
          <w:i/>
          <w:color w:val="000000" w:themeColor="text1"/>
        </w:rPr>
        <w:t xml:space="preserve">PETICIONES Y RESPUESTAS 03823 JULIO.pdf, PETICIONES CIUDADANAS.pdf y OFICIO 103-389-2025 INFORME JUSTIFICADO RECURSO DE REVISIÓN 09769 INFOEM.rar </w:t>
      </w:r>
      <w:r w:rsidR="001A441C" w:rsidRPr="00720C43">
        <w:rPr>
          <w:rFonts w:ascii="Palatino Linotype" w:eastAsia="Palatino Linotype" w:hAnsi="Palatino Linotype" w:cs="Palatino Linotype"/>
          <w:color w:val="000000" w:themeColor="text1"/>
        </w:rPr>
        <w:t xml:space="preserve"> p</w:t>
      </w:r>
      <w:r w:rsidRPr="00720C43">
        <w:rPr>
          <w:rFonts w:ascii="Palatino Linotype" w:eastAsia="Palatino Linotype" w:hAnsi="Palatino Linotype" w:cs="Palatino Linotype"/>
          <w:color w:val="000000" w:themeColor="text1"/>
        </w:rPr>
        <w:t>or de</w:t>
      </w:r>
      <w:r w:rsidR="000B175D" w:rsidRPr="00720C43">
        <w:rPr>
          <w:rFonts w:ascii="Palatino Linotype" w:eastAsia="Palatino Linotype" w:hAnsi="Palatino Linotype" w:cs="Palatino Linotype"/>
          <w:color w:val="000000" w:themeColor="text1"/>
        </w:rPr>
        <w:t>jar a la vista datos personales, de manera enunciativa mas no limitativa</w:t>
      </w:r>
      <w:r w:rsidRPr="00720C43">
        <w:rPr>
          <w:rFonts w:ascii="Palatino Linotype" w:eastAsia="Palatino Linotype" w:hAnsi="Palatino Linotype" w:cs="Palatino Linotype"/>
          <w:color w:val="000000" w:themeColor="text1"/>
        </w:rPr>
        <w:t xml:space="preserve"> como Nombre y firma de particular y Correo electrónico de particular.</w:t>
      </w:r>
    </w:p>
    <w:p w:rsidR="001B4B8F" w:rsidRPr="00720C43" w:rsidRDefault="001B4B8F" w:rsidP="00193FA0">
      <w:pPr>
        <w:spacing w:after="160" w:line="360" w:lineRule="auto"/>
        <w:contextualSpacing/>
        <w:jc w:val="both"/>
        <w:rPr>
          <w:rFonts w:ascii="Palatino Linotype" w:hAnsi="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eastAsia="Palatino Linotype" w:hAnsi="Palatino Linotype" w:cs="Palatino Linotype"/>
          <w:color w:val="000000" w:themeColor="text1"/>
        </w:rPr>
        <w:t>Así</w:t>
      </w:r>
      <w:r w:rsidRPr="00720C43">
        <w:rPr>
          <w:rFonts w:ascii="Palatino Linotype" w:hAnsi="Palatino Linotype"/>
          <w:color w:val="000000" w:themeColor="text1"/>
        </w:rPr>
        <w:t xml:space="preserve">, en conclusión a todo lo antes expuesto, se colige que </w:t>
      </w:r>
      <w:r w:rsidRPr="00720C43">
        <w:rPr>
          <w:rFonts w:ascii="Palatino Linotype" w:hAnsi="Palatino Linotype"/>
          <w:b/>
          <w:color w:val="000000" w:themeColor="text1"/>
        </w:rPr>
        <w:t>la información proporcionada por Sujeto Obligado da cuenta parcialmente a lo solicitado</w:t>
      </w:r>
      <w:r w:rsidRPr="00720C43">
        <w:rPr>
          <w:rFonts w:ascii="Palatino Linotype" w:hAnsi="Palatino Linotype"/>
          <w:color w:val="000000" w:themeColor="text1"/>
        </w:rPr>
        <w:t xml:space="preserve">, ya que además </w:t>
      </w:r>
      <w:r w:rsidRPr="00720C43">
        <w:rPr>
          <w:rFonts w:ascii="Palatino Linotype" w:hAnsi="Palatino Linotype"/>
          <w:color w:val="000000" w:themeColor="text1"/>
        </w:rPr>
        <w:lastRenderedPageBreak/>
        <w:t>de advertirse incompleta</w:t>
      </w:r>
      <w:r w:rsidR="009C72AE" w:rsidRPr="00720C43">
        <w:rPr>
          <w:rFonts w:ascii="Palatino Linotype" w:hAnsi="Palatino Linotype"/>
          <w:color w:val="000000" w:themeColor="text1"/>
        </w:rPr>
        <w:t xml:space="preserve"> o no proporcionada</w:t>
      </w:r>
      <w:r w:rsidRPr="00720C43">
        <w:rPr>
          <w:rFonts w:ascii="Palatino Linotype" w:hAnsi="Palatino Linotype"/>
          <w:color w:val="000000" w:themeColor="text1"/>
        </w:rPr>
        <w:t>, la versión pública con la que se pretendió satisfacer el derecho de acceso a la información fue incorrecta.</w:t>
      </w:r>
    </w:p>
    <w:p w:rsidR="001B4B8F" w:rsidRPr="00720C43" w:rsidRDefault="001B4B8F" w:rsidP="00193FA0">
      <w:pPr>
        <w:spacing w:after="160" w:line="360" w:lineRule="auto"/>
        <w:contextualSpacing/>
        <w:jc w:val="both"/>
        <w:rPr>
          <w:rFonts w:ascii="Palatino Linotype" w:hAnsi="Palatino Linotype"/>
          <w:color w:val="000000" w:themeColor="text1"/>
        </w:rPr>
      </w:pPr>
    </w:p>
    <w:p w:rsidR="001B4B8F" w:rsidRPr="00720C43" w:rsidRDefault="001B4B8F" w:rsidP="00193FA0">
      <w:pPr>
        <w:numPr>
          <w:ilvl w:val="0"/>
          <w:numId w:val="2"/>
        </w:numPr>
        <w:spacing w:line="360" w:lineRule="auto"/>
        <w:ind w:left="0" w:firstLine="0"/>
        <w:jc w:val="both"/>
        <w:rPr>
          <w:rFonts w:ascii="Palatino Linotype" w:hAnsi="Palatino Linotype"/>
          <w:color w:val="000000" w:themeColor="text1"/>
        </w:rPr>
      </w:pPr>
      <w:r w:rsidRPr="00720C43">
        <w:rPr>
          <w:rFonts w:ascii="Palatino Linotype" w:eastAsia="Palatino Linotype" w:hAnsi="Palatino Linotype" w:cs="Palatino Linotype"/>
          <w:color w:val="000000" w:themeColor="text1"/>
        </w:rPr>
        <w:t>Por lo tanto, como ya se mencionó,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1B4B8F" w:rsidRPr="00720C43" w:rsidRDefault="001B4B8F" w:rsidP="00193FA0">
      <w:pPr>
        <w:spacing w:line="360" w:lineRule="auto"/>
        <w:jc w:val="both"/>
        <w:rPr>
          <w:rFonts w:ascii="Palatino Linotype" w:eastAsia="Palatino Linotype" w:hAnsi="Palatino Linotype" w:cs="Palatino Linotype"/>
          <w:color w:val="000000" w:themeColor="text1"/>
        </w:rPr>
      </w:pPr>
    </w:p>
    <w:p w:rsidR="005555C4" w:rsidRPr="00720C43" w:rsidRDefault="002F1240"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Bajo ese contexto, se considera que de manera enunciativa más no limitativa, el Sujeto Obligado deberá hacer una </w:t>
      </w:r>
      <w:r w:rsidRPr="00720C43">
        <w:rPr>
          <w:rFonts w:ascii="Palatino Linotype" w:eastAsia="Palatino Linotype" w:hAnsi="Palatino Linotype" w:cs="Palatino Linotype"/>
          <w:b/>
          <w:color w:val="000000" w:themeColor="text1"/>
        </w:rPr>
        <w:t>nueva búsqueda exhaustiva</w:t>
      </w:r>
      <w:r w:rsidRPr="00720C43">
        <w:rPr>
          <w:rFonts w:ascii="Palatino Linotype" w:eastAsia="Palatino Linotype" w:hAnsi="Palatino Linotype" w:cs="Palatino Linotype"/>
          <w:color w:val="000000" w:themeColor="text1"/>
        </w:rPr>
        <w:t xml:space="preserve"> de la información por el se</w:t>
      </w:r>
      <w:r w:rsidR="002105D6" w:rsidRPr="00720C43">
        <w:rPr>
          <w:rFonts w:ascii="Palatino Linotype" w:eastAsia="Palatino Linotype" w:hAnsi="Palatino Linotype" w:cs="Palatino Linotype"/>
          <w:color w:val="000000" w:themeColor="text1"/>
        </w:rPr>
        <w:t>rvidor público habilitado de las unidades administrativas que remitieron la información incompleta o no se pronunciaron</w:t>
      </w:r>
      <w:r w:rsidRPr="00720C43">
        <w:rPr>
          <w:rFonts w:ascii="Palatino Linotype" w:eastAsia="Palatino Linotype" w:hAnsi="Palatino Linotype" w:cs="Palatino Linotype"/>
          <w:b/>
          <w:color w:val="000000" w:themeColor="text1"/>
        </w:rPr>
        <w:t xml:space="preserve">, </w:t>
      </w:r>
      <w:r w:rsidRPr="00720C43">
        <w:rPr>
          <w:rFonts w:ascii="Palatino Linotype" w:eastAsia="Palatino Linotype" w:hAnsi="Palatino Linotype" w:cs="Palatino Linotype"/>
          <w:color w:val="000000" w:themeColor="text1"/>
        </w:rPr>
        <w:t xml:space="preserve">pues se presume que la información </w:t>
      </w:r>
      <w:r w:rsidR="000379A3" w:rsidRPr="00720C43">
        <w:rPr>
          <w:rFonts w:ascii="Palatino Linotype" w:eastAsia="Palatino Linotype" w:hAnsi="Palatino Linotype" w:cs="Palatino Linotype"/>
          <w:color w:val="000000" w:themeColor="text1"/>
        </w:rPr>
        <w:t>debe</w:t>
      </w:r>
      <w:r w:rsidRPr="00720C43">
        <w:rPr>
          <w:rFonts w:ascii="Palatino Linotype" w:eastAsia="Palatino Linotype" w:hAnsi="Palatino Linotype" w:cs="Palatino Linotype"/>
          <w:color w:val="000000" w:themeColor="text1"/>
        </w:rPr>
        <w:t xml:space="preserve"> existir ya que se refiere a facultades, competencias y funciones que los ordenamientos jurídicos aplicables otorgan al Sujeto Obligado; por lo tanto </w:t>
      </w:r>
      <w:r w:rsidRPr="00720C43">
        <w:rPr>
          <w:rFonts w:ascii="Palatino Linotype" w:eastAsia="Palatino Linotype" w:hAnsi="Palatino Linotype" w:cs="Palatino Linotype"/>
          <w:b/>
          <w:color w:val="000000" w:themeColor="text1"/>
        </w:rPr>
        <w:t>deberá realizar una nueva búsqueda con la finalidad de entregar la información que resulta de interés para</w:t>
      </w:r>
      <w:r w:rsidRPr="00720C43">
        <w:rPr>
          <w:rFonts w:ascii="Palatino Linotype" w:eastAsia="Palatino Linotype" w:hAnsi="Palatino Linotype" w:cs="Palatino Linotype"/>
          <w:color w:val="000000" w:themeColor="text1"/>
        </w:rPr>
        <w:t xml:space="preserve"> </w:t>
      </w:r>
      <w:r w:rsidRPr="00720C43">
        <w:rPr>
          <w:rFonts w:ascii="Palatino Linotype" w:eastAsia="Palatino Linotype" w:hAnsi="Palatino Linotype" w:cs="Palatino Linotype"/>
          <w:b/>
          <w:color w:val="000000" w:themeColor="text1"/>
        </w:rPr>
        <w:t>EL RECURRENTE</w:t>
      </w:r>
      <w:r w:rsidRPr="00720C43">
        <w:rPr>
          <w:rFonts w:ascii="Palatino Linotype" w:eastAsia="Palatino Linotype" w:hAnsi="Palatino Linotype" w:cs="Palatino Linotype"/>
          <w:color w:val="000000" w:themeColor="text1"/>
        </w:rPr>
        <w:t>, con la finalidad de dar certeza que se realizó una correcta búsqueda de la información requerida.</w:t>
      </w:r>
    </w:p>
    <w:p w:rsidR="005555C4" w:rsidRPr="00720C43" w:rsidRDefault="005555C4" w:rsidP="00193FA0">
      <w:pPr>
        <w:spacing w:line="360" w:lineRule="auto"/>
        <w:jc w:val="both"/>
        <w:rPr>
          <w:rFonts w:ascii="Palatino Linotype" w:eastAsia="Palatino Linotype" w:hAnsi="Palatino Linotype" w:cs="Palatino Linotype"/>
          <w:color w:val="000000" w:themeColor="text1"/>
        </w:rPr>
      </w:pPr>
    </w:p>
    <w:p w:rsidR="0094069F" w:rsidRPr="00720C43" w:rsidRDefault="002F1240" w:rsidP="00193FA0">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lastRenderedPageBreak/>
        <w:t xml:space="preserve">Por lo que, al prever que la información solicitada corresponde a la documentales de naturaleza pública e interés social, que obran en los archivos del </w:t>
      </w:r>
      <w:r w:rsidRPr="00720C43">
        <w:rPr>
          <w:rFonts w:ascii="Palatino Linotype" w:eastAsia="Palatino Linotype" w:hAnsi="Palatino Linotype" w:cs="Palatino Linotype"/>
          <w:b/>
          <w:color w:val="000000" w:themeColor="text1"/>
        </w:rPr>
        <w:t>SUJETO OBLIGADO</w:t>
      </w:r>
      <w:r w:rsidRPr="00720C43">
        <w:rPr>
          <w:rFonts w:ascii="Palatino Linotype" w:eastAsia="Palatino Linotype" w:hAnsi="Palatino Linotype" w:cs="Palatino Linotype"/>
          <w:color w:val="000000" w:themeColor="text1"/>
        </w:rPr>
        <w:t xml:space="preserve">, y en cumplimiento al principio de máxima publicidad, éste debe permitir su acceso, por lo que este Órgano Garante determina </w:t>
      </w:r>
      <w:r w:rsidR="0094069F" w:rsidRPr="00720C43">
        <w:rPr>
          <w:rFonts w:ascii="Palatino Linotype" w:eastAsia="Palatino Linotype" w:hAnsi="Palatino Linotype" w:cs="Palatino Linotype"/>
          <w:b/>
          <w:color w:val="000000" w:themeColor="text1"/>
        </w:rPr>
        <w:t>MODIFICAR</w:t>
      </w:r>
      <w:r w:rsidRPr="00720C43">
        <w:rPr>
          <w:rFonts w:ascii="Palatino Linotype" w:eastAsia="Palatino Linotype" w:hAnsi="Palatino Linotype" w:cs="Palatino Linotype"/>
          <w:b/>
          <w:color w:val="000000" w:themeColor="text1"/>
        </w:rPr>
        <w:t xml:space="preserve"> </w:t>
      </w:r>
      <w:r w:rsidRPr="00720C43">
        <w:rPr>
          <w:rFonts w:ascii="Palatino Linotype" w:eastAsia="Palatino Linotype" w:hAnsi="Palatino Linotype" w:cs="Palatino Linotype"/>
          <w:color w:val="000000" w:themeColor="text1"/>
        </w:rPr>
        <w:t>la</w:t>
      </w:r>
      <w:r w:rsidR="0094069F" w:rsidRPr="00720C43">
        <w:rPr>
          <w:rFonts w:ascii="Palatino Linotype" w:eastAsia="Palatino Linotype" w:hAnsi="Palatino Linotype" w:cs="Palatino Linotype"/>
          <w:color w:val="000000" w:themeColor="text1"/>
        </w:rPr>
        <w:t>s</w:t>
      </w:r>
      <w:r w:rsidRPr="00720C43">
        <w:rPr>
          <w:rFonts w:ascii="Palatino Linotype" w:eastAsia="Palatino Linotype" w:hAnsi="Palatino Linotype" w:cs="Palatino Linotype"/>
          <w:color w:val="000000" w:themeColor="text1"/>
        </w:rPr>
        <w:t xml:space="preserve"> respuesta</w:t>
      </w:r>
      <w:r w:rsidR="0094069F" w:rsidRPr="00720C43">
        <w:rPr>
          <w:rFonts w:ascii="Palatino Linotype" w:eastAsia="Palatino Linotype" w:hAnsi="Palatino Linotype" w:cs="Palatino Linotype"/>
          <w:color w:val="000000" w:themeColor="text1"/>
        </w:rPr>
        <w:t xml:space="preserve">s a las solicitudes de información </w:t>
      </w:r>
      <w:r w:rsidR="0094069F" w:rsidRPr="00720C43">
        <w:rPr>
          <w:rFonts w:ascii="Palatino Linotype" w:eastAsia="Palatino Linotype" w:hAnsi="Palatino Linotype" w:cs="Palatino Linotype"/>
          <w:b/>
          <w:color w:val="000000" w:themeColor="text1"/>
        </w:rPr>
        <w:t>03417/TOLUCA/IP/2025, 03423/TOLUCA/IP/2025, 03421/TOLUCA/IP/2025, 03420/TOLUCA/IP/2025, 03418/TOLUCA/IP/2025, 03415/TOLUCA/IP/2025, 03410/TOLUCA/IP/2025</w:t>
      </w:r>
      <w:r w:rsidR="00E918AE" w:rsidRPr="00720C43">
        <w:rPr>
          <w:rFonts w:ascii="Palatino Linotype" w:eastAsia="Palatino Linotype" w:hAnsi="Palatino Linotype" w:cs="Palatino Linotype"/>
          <w:b/>
          <w:color w:val="000000" w:themeColor="text1"/>
        </w:rPr>
        <w:t>, 03852/TOLUCA/IP/2025</w:t>
      </w:r>
      <w:r w:rsidR="0038336A" w:rsidRPr="00720C43">
        <w:rPr>
          <w:rFonts w:ascii="Palatino Linotype" w:eastAsia="Palatino Linotype" w:hAnsi="Palatino Linotype" w:cs="Palatino Linotype"/>
          <w:b/>
          <w:color w:val="000000" w:themeColor="text1"/>
        </w:rPr>
        <w:t>, 03851/TOLUCA/IP/2025</w:t>
      </w:r>
      <w:r w:rsidR="000D7CA1" w:rsidRPr="00720C43">
        <w:rPr>
          <w:rFonts w:ascii="Palatino Linotype" w:eastAsia="Palatino Linotype" w:hAnsi="Palatino Linotype" w:cs="Palatino Linotype"/>
          <w:b/>
          <w:color w:val="000000" w:themeColor="text1"/>
        </w:rPr>
        <w:t>, 03850/TOLUCA/IP/2025</w:t>
      </w:r>
      <w:r w:rsidR="00E3642D" w:rsidRPr="00720C43">
        <w:rPr>
          <w:rFonts w:ascii="Palatino Linotype" w:eastAsia="Palatino Linotype" w:hAnsi="Palatino Linotype" w:cs="Palatino Linotype"/>
          <w:b/>
          <w:color w:val="000000" w:themeColor="text1"/>
        </w:rPr>
        <w:t>, 03849/TOLUCA/IP/2025</w:t>
      </w:r>
      <w:r w:rsidR="00575B88" w:rsidRPr="00720C43">
        <w:rPr>
          <w:rFonts w:ascii="Palatino Linotype" w:eastAsia="Palatino Linotype" w:hAnsi="Palatino Linotype" w:cs="Palatino Linotype"/>
          <w:b/>
          <w:color w:val="000000" w:themeColor="text1"/>
        </w:rPr>
        <w:t>, 03848/TOLUCA/IP/2025</w:t>
      </w:r>
      <w:r w:rsidR="005B5C2B" w:rsidRPr="00720C43">
        <w:rPr>
          <w:rFonts w:ascii="Palatino Linotype" w:eastAsia="Palatino Linotype" w:hAnsi="Palatino Linotype" w:cs="Palatino Linotype"/>
          <w:b/>
          <w:color w:val="000000" w:themeColor="text1"/>
        </w:rPr>
        <w:t>, 03846/TOLUCA/IP/2025</w:t>
      </w:r>
      <w:r w:rsidR="005346D0" w:rsidRPr="00720C43">
        <w:rPr>
          <w:rFonts w:ascii="Palatino Linotype" w:eastAsia="Palatino Linotype" w:hAnsi="Palatino Linotype" w:cs="Palatino Linotype"/>
          <w:b/>
          <w:color w:val="000000" w:themeColor="text1"/>
        </w:rPr>
        <w:t>, 03845/TOLUCA/IP/2025</w:t>
      </w:r>
      <w:r w:rsidR="00BC0FDD" w:rsidRPr="00720C43">
        <w:rPr>
          <w:rFonts w:ascii="Palatino Linotype" w:eastAsia="Palatino Linotype" w:hAnsi="Palatino Linotype" w:cs="Palatino Linotype"/>
          <w:b/>
          <w:color w:val="000000" w:themeColor="text1"/>
        </w:rPr>
        <w:t>, 03844/TOLUCA/IP/2025</w:t>
      </w:r>
      <w:r w:rsidR="00693F5A" w:rsidRPr="00720C43">
        <w:rPr>
          <w:rFonts w:ascii="Palatino Linotype" w:eastAsia="Palatino Linotype" w:hAnsi="Palatino Linotype" w:cs="Palatino Linotype"/>
          <w:b/>
          <w:color w:val="000000" w:themeColor="text1"/>
        </w:rPr>
        <w:t>, 03843/TOLUCA/IP/2025</w:t>
      </w:r>
      <w:r w:rsidR="00096796" w:rsidRPr="00720C43">
        <w:rPr>
          <w:rFonts w:ascii="Palatino Linotype" w:eastAsia="Palatino Linotype" w:hAnsi="Palatino Linotype" w:cs="Palatino Linotype"/>
          <w:b/>
          <w:color w:val="000000" w:themeColor="text1"/>
        </w:rPr>
        <w:t>, 03842/TOLUCA/IP/2025</w:t>
      </w:r>
      <w:r w:rsidR="00BE03F8" w:rsidRPr="00720C43">
        <w:rPr>
          <w:rFonts w:ascii="Palatino Linotype" w:eastAsia="Palatino Linotype" w:hAnsi="Palatino Linotype" w:cs="Palatino Linotype"/>
          <w:b/>
          <w:color w:val="000000" w:themeColor="text1"/>
        </w:rPr>
        <w:t>, 03840/TOLUCA/IP/2025</w:t>
      </w:r>
      <w:r w:rsidR="00843946" w:rsidRPr="00720C43">
        <w:rPr>
          <w:rFonts w:ascii="Palatino Linotype" w:eastAsia="Palatino Linotype" w:hAnsi="Palatino Linotype" w:cs="Palatino Linotype"/>
          <w:b/>
          <w:color w:val="000000" w:themeColor="text1"/>
        </w:rPr>
        <w:t>, 03838/TOLUCA/IP/2025</w:t>
      </w:r>
      <w:r w:rsidR="00666B35" w:rsidRPr="00720C43">
        <w:rPr>
          <w:rFonts w:ascii="Palatino Linotype" w:eastAsia="Palatino Linotype" w:hAnsi="Palatino Linotype" w:cs="Palatino Linotype"/>
          <w:b/>
          <w:color w:val="000000" w:themeColor="text1"/>
        </w:rPr>
        <w:t xml:space="preserve"> y 03823/TOLUCA/IP/2025 </w:t>
      </w:r>
      <w:r w:rsidR="0094069F" w:rsidRPr="00720C43">
        <w:rPr>
          <w:rFonts w:ascii="Palatino Linotype" w:eastAsia="Palatino Linotype" w:hAnsi="Palatino Linotype" w:cs="Palatino Linotype"/>
          <w:color w:val="000000" w:themeColor="text1"/>
        </w:rPr>
        <w:t xml:space="preserve">y </w:t>
      </w:r>
      <w:r w:rsidR="0094069F" w:rsidRPr="00720C43">
        <w:rPr>
          <w:rFonts w:ascii="Palatino Linotype" w:eastAsia="Palatino Linotype" w:hAnsi="Palatino Linotype" w:cs="Palatino Linotype"/>
          <w:b/>
          <w:color w:val="000000" w:themeColor="text1"/>
        </w:rPr>
        <w:t>ORDENAR</w:t>
      </w:r>
      <w:r w:rsidR="0094069F" w:rsidRPr="00720C43">
        <w:rPr>
          <w:rFonts w:ascii="Palatino Linotype" w:eastAsia="Palatino Linotype" w:hAnsi="Palatino Linotype" w:cs="Palatino Linotype"/>
          <w:color w:val="000000" w:themeColor="text1"/>
        </w:rPr>
        <w:t xml:space="preserve"> la entrega de</w:t>
      </w:r>
      <w:r w:rsidR="0094069F" w:rsidRPr="00720C43">
        <w:rPr>
          <w:rFonts w:ascii="Palatino Linotype" w:eastAsia="Palatino Linotype" w:hAnsi="Palatino Linotype" w:cs="Palatino Linotype"/>
          <w:b/>
          <w:color w:val="000000" w:themeColor="text1"/>
        </w:rPr>
        <w:t xml:space="preserve"> la información remitida en respuesta en correcta versión pública, las respuestas a las peticiones ciudadanas remitidas en respuesta, las peticiones ciudadanas y sus respuestas referidas en respuesta y el Acta del Comité de Transparencia en el que se aprueba la versión pública de la información remitida en respuesta;</w:t>
      </w:r>
      <w:r w:rsidR="0094069F" w:rsidRPr="00720C43">
        <w:rPr>
          <w:rFonts w:ascii="Palatino Linotype" w:eastAsia="Palatino Linotype" w:hAnsi="Palatino Linotype" w:cs="Palatino Linotype"/>
          <w:color w:val="000000" w:themeColor="text1"/>
        </w:rPr>
        <w:t xml:space="preserve"> asimismo </w:t>
      </w:r>
      <w:r w:rsidR="003834A5" w:rsidRPr="00720C43">
        <w:rPr>
          <w:rFonts w:ascii="Palatino Linotype" w:eastAsia="Palatino Linotype" w:hAnsi="Palatino Linotype" w:cs="Palatino Linotype"/>
          <w:color w:val="000000" w:themeColor="text1"/>
        </w:rPr>
        <w:t xml:space="preserve">se </w:t>
      </w:r>
      <w:r w:rsidR="0094069F" w:rsidRPr="00720C43">
        <w:rPr>
          <w:rFonts w:ascii="Palatino Linotype" w:eastAsia="Palatino Linotype" w:hAnsi="Palatino Linotype" w:cs="Palatino Linotype"/>
          <w:b/>
          <w:color w:val="000000" w:themeColor="text1"/>
        </w:rPr>
        <w:t>REVOCA</w:t>
      </w:r>
      <w:r w:rsidR="00813676" w:rsidRPr="00720C43">
        <w:rPr>
          <w:rFonts w:ascii="Palatino Linotype" w:eastAsia="Palatino Linotype" w:hAnsi="Palatino Linotype" w:cs="Palatino Linotype"/>
          <w:b/>
          <w:color w:val="000000" w:themeColor="text1"/>
        </w:rPr>
        <w:t>N</w:t>
      </w:r>
      <w:r w:rsidR="0094069F" w:rsidRPr="00720C43">
        <w:rPr>
          <w:rFonts w:ascii="Palatino Linotype" w:eastAsia="Palatino Linotype" w:hAnsi="Palatino Linotype" w:cs="Palatino Linotype"/>
          <w:color w:val="000000" w:themeColor="text1"/>
        </w:rPr>
        <w:t xml:space="preserve"> las respuestas a las solicitudes de información </w:t>
      </w:r>
      <w:r w:rsidR="00024A74" w:rsidRPr="00720C43">
        <w:rPr>
          <w:rFonts w:ascii="Palatino Linotype" w:eastAsia="Palatino Linotype" w:hAnsi="Palatino Linotype" w:cs="Palatino Linotype"/>
          <w:b/>
          <w:color w:val="000000" w:themeColor="text1"/>
        </w:rPr>
        <w:t xml:space="preserve">03416/TOLUCA/IP/2025, </w:t>
      </w:r>
      <w:r w:rsidR="0094069F" w:rsidRPr="00720C43">
        <w:rPr>
          <w:rFonts w:ascii="Palatino Linotype" w:eastAsia="Palatino Linotype" w:hAnsi="Palatino Linotype" w:cs="Palatino Linotype"/>
          <w:b/>
          <w:color w:val="000000" w:themeColor="text1"/>
        </w:rPr>
        <w:t xml:space="preserve"> 03419/TOLUCA/IP/2025</w:t>
      </w:r>
      <w:r w:rsidR="00024A74" w:rsidRPr="00720C43">
        <w:rPr>
          <w:rFonts w:ascii="Palatino Linotype" w:eastAsia="Palatino Linotype" w:hAnsi="Palatino Linotype" w:cs="Palatino Linotype"/>
          <w:b/>
          <w:color w:val="000000" w:themeColor="text1"/>
        </w:rPr>
        <w:t>, 03847/TOLUCA/IP/2025</w:t>
      </w:r>
      <w:r w:rsidR="00813676" w:rsidRPr="00720C43">
        <w:rPr>
          <w:rFonts w:ascii="Palatino Linotype" w:eastAsia="Palatino Linotype" w:hAnsi="Palatino Linotype" w:cs="Palatino Linotype"/>
          <w:b/>
          <w:color w:val="000000" w:themeColor="text1"/>
        </w:rPr>
        <w:t xml:space="preserve"> </w:t>
      </w:r>
      <w:r w:rsidR="0094069F" w:rsidRPr="00720C43">
        <w:rPr>
          <w:rFonts w:ascii="Palatino Linotype" w:eastAsia="Palatino Linotype" w:hAnsi="Palatino Linotype" w:cs="Palatino Linotype"/>
          <w:color w:val="000000" w:themeColor="text1"/>
        </w:rPr>
        <w:t xml:space="preserve">y </w:t>
      </w:r>
      <w:r w:rsidR="00193FA0" w:rsidRPr="00720C43">
        <w:rPr>
          <w:rFonts w:ascii="Palatino Linotype" w:eastAsia="Palatino Linotype" w:hAnsi="Palatino Linotype" w:cs="Palatino Linotype"/>
          <w:color w:val="000000" w:themeColor="text1"/>
        </w:rPr>
        <w:t xml:space="preserve">se </w:t>
      </w:r>
      <w:r w:rsidR="0094069F" w:rsidRPr="00720C43">
        <w:rPr>
          <w:rFonts w:ascii="Palatino Linotype" w:eastAsia="Palatino Linotype" w:hAnsi="Palatino Linotype" w:cs="Palatino Linotype"/>
          <w:b/>
          <w:color w:val="000000" w:themeColor="text1"/>
        </w:rPr>
        <w:t>ORDENA</w:t>
      </w:r>
      <w:r w:rsidR="00DD0DDC" w:rsidRPr="00720C43">
        <w:rPr>
          <w:rFonts w:ascii="Palatino Linotype" w:eastAsia="Palatino Linotype" w:hAnsi="Palatino Linotype" w:cs="Palatino Linotype"/>
          <w:color w:val="000000" w:themeColor="text1"/>
        </w:rPr>
        <w:t xml:space="preserve"> la entrega</w:t>
      </w:r>
      <w:r w:rsidR="00DD0DDC" w:rsidRPr="00720C43">
        <w:rPr>
          <w:rFonts w:ascii="Palatino Linotype" w:eastAsia="Palatino Linotype" w:hAnsi="Palatino Linotype" w:cs="Palatino Linotype"/>
          <w:b/>
          <w:color w:val="000000" w:themeColor="text1"/>
        </w:rPr>
        <w:t xml:space="preserve">, </w:t>
      </w:r>
      <w:r w:rsidR="00DD0DDC" w:rsidRPr="00720C43">
        <w:rPr>
          <w:rFonts w:ascii="Palatino Linotype" w:eastAsia="Palatino Linotype" w:hAnsi="Palatino Linotype" w:cs="Palatino Linotype"/>
          <w:color w:val="000000" w:themeColor="text1"/>
        </w:rPr>
        <w:t>previa búsqueda exhaustiva y razonable, de ser el caso en versión pública,</w:t>
      </w:r>
      <w:r w:rsidR="00DD0DDC" w:rsidRPr="00720C43">
        <w:rPr>
          <w:rFonts w:ascii="Palatino Linotype" w:eastAsia="Palatino Linotype" w:hAnsi="Palatino Linotype" w:cs="Palatino Linotype"/>
          <w:b/>
          <w:color w:val="000000" w:themeColor="text1"/>
        </w:rPr>
        <w:t xml:space="preserve"> </w:t>
      </w:r>
      <w:r w:rsidR="0094069F" w:rsidRPr="00720C43">
        <w:rPr>
          <w:rFonts w:ascii="Palatino Linotype" w:eastAsia="Palatino Linotype" w:hAnsi="Palatino Linotype" w:cs="Palatino Linotype"/>
          <w:color w:val="000000" w:themeColor="text1"/>
        </w:rPr>
        <w:t xml:space="preserve">de </w:t>
      </w:r>
      <w:r w:rsidR="0094069F" w:rsidRPr="00720C43">
        <w:rPr>
          <w:rFonts w:ascii="Palatino Linotype" w:eastAsia="Palatino Linotype" w:hAnsi="Palatino Linotype" w:cs="Palatino Linotype"/>
          <w:b/>
          <w:color w:val="000000" w:themeColor="text1"/>
        </w:rPr>
        <w:t xml:space="preserve">las peticiones ciudadanas y sus respuestas del 01 de enero al </w:t>
      </w:r>
      <w:r w:rsidR="00024A74" w:rsidRPr="00720C43">
        <w:rPr>
          <w:rFonts w:ascii="Palatino Linotype" w:eastAsia="Palatino Linotype" w:hAnsi="Palatino Linotype" w:cs="Palatino Linotype"/>
          <w:b/>
          <w:color w:val="000000" w:themeColor="text1"/>
        </w:rPr>
        <w:t>07</w:t>
      </w:r>
      <w:r w:rsidR="0094069F" w:rsidRPr="00720C43">
        <w:rPr>
          <w:rFonts w:ascii="Palatino Linotype" w:eastAsia="Palatino Linotype" w:hAnsi="Palatino Linotype" w:cs="Palatino Linotype"/>
          <w:b/>
          <w:color w:val="000000" w:themeColor="text1"/>
        </w:rPr>
        <w:t xml:space="preserve"> de </w:t>
      </w:r>
      <w:r w:rsidR="00024A74" w:rsidRPr="00720C43">
        <w:rPr>
          <w:rFonts w:ascii="Palatino Linotype" w:eastAsia="Palatino Linotype" w:hAnsi="Palatino Linotype" w:cs="Palatino Linotype"/>
          <w:b/>
          <w:color w:val="000000" w:themeColor="text1"/>
        </w:rPr>
        <w:t>julio</w:t>
      </w:r>
      <w:r w:rsidR="0094069F" w:rsidRPr="00720C43">
        <w:rPr>
          <w:rFonts w:ascii="Palatino Linotype" w:eastAsia="Palatino Linotype" w:hAnsi="Palatino Linotype" w:cs="Palatino Linotype"/>
          <w:b/>
          <w:color w:val="000000" w:themeColor="text1"/>
        </w:rPr>
        <w:t xml:space="preserve"> de 2025</w:t>
      </w:r>
      <w:r w:rsidR="00DD0DDC" w:rsidRPr="00720C43">
        <w:rPr>
          <w:rFonts w:ascii="Palatino Linotype" w:eastAsia="Palatino Linotype" w:hAnsi="Palatino Linotype" w:cs="Palatino Linotype"/>
          <w:color w:val="000000" w:themeColor="text1"/>
        </w:rPr>
        <w:t>.</w:t>
      </w:r>
    </w:p>
    <w:p w:rsidR="005555C4" w:rsidRPr="00720C43" w:rsidRDefault="005555C4" w:rsidP="00193FA0">
      <w:pPr>
        <w:spacing w:line="360" w:lineRule="auto"/>
        <w:jc w:val="both"/>
        <w:rPr>
          <w:rFonts w:ascii="Palatino Linotype" w:eastAsia="Palatino Linotype" w:hAnsi="Palatino Linotype" w:cs="Palatino Linotype"/>
          <w:color w:val="000000" w:themeColor="text1"/>
        </w:rPr>
      </w:pPr>
    </w:p>
    <w:p w:rsidR="005555C4" w:rsidRPr="00720C43" w:rsidRDefault="002F1240" w:rsidP="00193FA0">
      <w:pPr>
        <w:keepNext/>
        <w:keepLines/>
        <w:spacing w:after="160" w:line="360" w:lineRule="auto"/>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QUINTO. De la versión pública.</w:t>
      </w:r>
    </w:p>
    <w:p w:rsidR="005555C4" w:rsidRPr="00720C43" w:rsidRDefault="002F1240" w:rsidP="00193FA0">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 xml:space="preserve">Nociones generales. </w:t>
      </w:r>
    </w:p>
    <w:p w:rsidR="005555C4" w:rsidRPr="00720C43" w:rsidRDefault="002F1240"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Debido a la información solicitada por el </w:t>
      </w:r>
      <w:r w:rsidRPr="00720C43">
        <w:rPr>
          <w:rFonts w:ascii="Palatino Linotype" w:eastAsia="Palatino Linotype" w:hAnsi="Palatino Linotype" w:cs="Palatino Linotype"/>
          <w:b/>
          <w:color w:val="000000" w:themeColor="text1"/>
        </w:rPr>
        <w:t>RECURRENTE</w:t>
      </w:r>
      <w:r w:rsidRPr="00720C43">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w:t>
      </w:r>
      <w:r w:rsidRPr="00720C43">
        <w:rPr>
          <w:rFonts w:ascii="Palatino Linotype" w:eastAsia="Palatino Linotype" w:hAnsi="Palatino Linotype" w:cs="Palatino Linotype"/>
          <w:color w:val="000000" w:themeColor="text1"/>
        </w:rPr>
        <w:lastRenderedPageBreak/>
        <w:t xml:space="preserve">confidencial, el </w:t>
      </w:r>
      <w:r w:rsidRPr="00720C43">
        <w:rPr>
          <w:rFonts w:ascii="Palatino Linotype" w:eastAsia="Palatino Linotype" w:hAnsi="Palatino Linotype" w:cs="Palatino Linotype"/>
          <w:b/>
          <w:color w:val="000000" w:themeColor="text1"/>
        </w:rPr>
        <w:t xml:space="preserve">SUJETO OBLIGADO </w:t>
      </w:r>
      <w:r w:rsidRPr="00720C4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5555C4" w:rsidRPr="00720C43" w:rsidRDefault="005555C4" w:rsidP="00193FA0">
      <w:pPr>
        <w:tabs>
          <w:tab w:val="left" w:pos="0"/>
          <w:tab w:val="left" w:pos="284"/>
        </w:tabs>
        <w:spacing w:line="360" w:lineRule="auto"/>
        <w:jc w:val="both"/>
        <w:rPr>
          <w:rFonts w:ascii="Palatino Linotype" w:eastAsia="Palatino Linotype" w:hAnsi="Palatino Linotype" w:cs="Palatino Linotype"/>
          <w:color w:val="000000" w:themeColor="text1"/>
        </w:rPr>
      </w:pPr>
    </w:p>
    <w:p w:rsidR="005555C4" w:rsidRPr="00720C43" w:rsidRDefault="002F1240"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No pasa desapercibido para este Órgano Garante que los sujetos obligados</w:t>
      </w:r>
      <w:r w:rsidRPr="00720C43">
        <w:rPr>
          <w:rFonts w:ascii="Palatino Linotype" w:eastAsia="Palatino Linotype" w:hAnsi="Palatino Linotype" w:cs="Palatino Linotype"/>
          <w:b/>
          <w:color w:val="000000" w:themeColor="text1"/>
        </w:rPr>
        <w:t xml:space="preserve"> </w:t>
      </w:r>
      <w:r w:rsidRPr="00720C4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5555C4" w:rsidRPr="00720C43" w:rsidRDefault="005555C4" w:rsidP="00193FA0">
      <w:pPr>
        <w:tabs>
          <w:tab w:val="left" w:pos="284"/>
        </w:tabs>
        <w:spacing w:after="160" w:line="360" w:lineRule="auto"/>
        <w:jc w:val="both"/>
        <w:rPr>
          <w:rFonts w:ascii="Palatino Linotype" w:eastAsia="Palatino Linotype" w:hAnsi="Palatino Linotype" w:cs="Palatino Linotype"/>
          <w:color w:val="000000" w:themeColor="text1"/>
        </w:rPr>
      </w:pPr>
    </w:p>
    <w:tbl>
      <w:tblPr>
        <w:tblStyle w:val="a8"/>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193FA0" w:rsidRPr="00720C43" w:rsidTr="00136814">
        <w:tc>
          <w:tcPr>
            <w:tcW w:w="2689" w:type="dxa"/>
          </w:tcPr>
          <w:p w:rsidR="005555C4" w:rsidRPr="00720C43" w:rsidRDefault="002F1240" w:rsidP="00193FA0">
            <w:pPr>
              <w:tabs>
                <w:tab w:val="left" w:pos="284"/>
              </w:tabs>
              <w:spacing w:line="360" w:lineRule="auto"/>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a) Requisitos previos.</w:t>
            </w:r>
          </w:p>
        </w:tc>
        <w:tc>
          <w:tcPr>
            <w:tcW w:w="7087" w:type="dxa"/>
          </w:tcPr>
          <w:p w:rsidR="005555C4" w:rsidRPr="00720C43" w:rsidRDefault="002F1240" w:rsidP="00193FA0">
            <w:pPr>
              <w:tabs>
                <w:tab w:val="left" w:pos="284"/>
              </w:tabs>
              <w:spacing w:line="360" w:lineRule="auto"/>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5555C4" w:rsidRPr="00720C43" w:rsidRDefault="002F1240" w:rsidP="00193FA0">
            <w:pPr>
              <w:tabs>
                <w:tab w:val="left" w:pos="284"/>
              </w:tabs>
              <w:spacing w:line="360" w:lineRule="auto"/>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5555C4" w:rsidRPr="00720C43" w:rsidRDefault="002F1240" w:rsidP="00193FA0">
            <w:pPr>
              <w:tabs>
                <w:tab w:val="left" w:pos="284"/>
              </w:tabs>
              <w:spacing w:line="360" w:lineRule="auto"/>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5555C4" w:rsidRPr="00720C43" w:rsidRDefault="002F1240" w:rsidP="00193FA0">
            <w:pPr>
              <w:tabs>
                <w:tab w:val="left" w:pos="284"/>
              </w:tabs>
              <w:spacing w:line="360" w:lineRule="auto"/>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720C43">
              <w:rPr>
                <w:rFonts w:ascii="Palatino Linotype" w:eastAsia="Palatino Linotype" w:hAnsi="Palatino Linotype" w:cs="Palatino Linotype"/>
                <w:b/>
                <w:color w:val="000000" w:themeColor="text1"/>
                <w:u w:val="single"/>
              </w:rPr>
              <w:t xml:space="preserve">no se puede hacer un acuerdo para clasificar de manera </w:t>
            </w:r>
            <w:r w:rsidRPr="00720C43">
              <w:rPr>
                <w:rFonts w:ascii="Palatino Linotype" w:eastAsia="Palatino Linotype" w:hAnsi="Palatino Linotype" w:cs="Palatino Linotype"/>
                <w:b/>
                <w:color w:val="000000" w:themeColor="text1"/>
                <w:u w:val="single"/>
              </w:rPr>
              <w:lastRenderedPageBreak/>
              <w:t>general todos los documentos de un expediente o área, sin</w:t>
            </w:r>
            <w:r w:rsidRPr="00720C43">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193FA0" w:rsidRPr="00720C43" w:rsidTr="00136814">
        <w:tc>
          <w:tcPr>
            <w:tcW w:w="2689" w:type="dxa"/>
          </w:tcPr>
          <w:p w:rsidR="005555C4" w:rsidRPr="00720C43" w:rsidRDefault="002F1240" w:rsidP="00193FA0">
            <w:pPr>
              <w:tabs>
                <w:tab w:val="left" w:pos="284"/>
              </w:tabs>
              <w:spacing w:line="360" w:lineRule="auto"/>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b) Supuestos de clasificación.</w:t>
            </w:r>
          </w:p>
        </w:tc>
        <w:tc>
          <w:tcPr>
            <w:tcW w:w="7087" w:type="dxa"/>
          </w:tcPr>
          <w:p w:rsidR="005555C4" w:rsidRPr="00720C43" w:rsidRDefault="002F1240" w:rsidP="00193FA0">
            <w:pPr>
              <w:tabs>
                <w:tab w:val="left" w:pos="284"/>
              </w:tabs>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5555C4" w:rsidRPr="00720C43" w:rsidRDefault="002F1240" w:rsidP="00193FA0">
            <w:pPr>
              <w:tabs>
                <w:tab w:val="left" w:pos="284"/>
              </w:tabs>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555C4" w:rsidRPr="00720C43" w:rsidRDefault="002F1240" w:rsidP="00193FA0">
            <w:pPr>
              <w:tabs>
                <w:tab w:val="left" w:pos="284"/>
              </w:tabs>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El </w:t>
            </w:r>
            <w:r w:rsidRPr="00720C43">
              <w:rPr>
                <w:rFonts w:ascii="Palatino Linotype" w:eastAsia="Palatino Linotype" w:hAnsi="Palatino Linotype" w:cs="Palatino Linotype"/>
                <w:b/>
                <w:color w:val="000000" w:themeColor="text1"/>
              </w:rPr>
              <w:t>Sujeto Obligado</w:t>
            </w:r>
            <w:r w:rsidRPr="00720C4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93FA0" w:rsidRPr="00720C43" w:rsidTr="00136814">
        <w:tc>
          <w:tcPr>
            <w:tcW w:w="2689" w:type="dxa"/>
          </w:tcPr>
          <w:p w:rsidR="005555C4" w:rsidRPr="00720C43" w:rsidRDefault="002F1240" w:rsidP="00193FA0">
            <w:pPr>
              <w:tabs>
                <w:tab w:val="left" w:pos="284"/>
              </w:tabs>
              <w:spacing w:line="360" w:lineRule="auto"/>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5555C4" w:rsidRPr="00720C43" w:rsidRDefault="002F1240" w:rsidP="00193FA0">
            <w:pPr>
              <w:tabs>
                <w:tab w:val="left" w:pos="284"/>
              </w:tabs>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5555C4" w:rsidRPr="00720C43" w:rsidRDefault="002F1240" w:rsidP="00193FA0">
            <w:pPr>
              <w:tabs>
                <w:tab w:val="left" w:pos="284"/>
              </w:tabs>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Es necesario que </w:t>
            </w:r>
            <w:r w:rsidRPr="00720C43">
              <w:rPr>
                <w:rFonts w:ascii="Palatino Linotype" w:eastAsia="Palatino Linotype" w:hAnsi="Palatino Linotype" w:cs="Palatino Linotype"/>
                <w:b/>
                <w:color w:val="000000" w:themeColor="text1"/>
                <w:u w:val="single"/>
              </w:rPr>
              <w:t>el acto reúna con los requisitos elementales</w:t>
            </w:r>
            <w:r w:rsidRPr="00720C43">
              <w:rPr>
                <w:rFonts w:ascii="Palatino Linotype" w:eastAsia="Palatino Linotype" w:hAnsi="Palatino Linotype" w:cs="Palatino Linotype"/>
                <w:color w:val="000000" w:themeColor="text1"/>
              </w:rPr>
              <w:t>, entre ellos, que la autoridad que va a emitir el acto de autoridad sea la legalmente facultada para ello.</w:t>
            </w:r>
          </w:p>
          <w:p w:rsidR="005555C4" w:rsidRPr="00720C43" w:rsidRDefault="002F1240" w:rsidP="00193FA0">
            <w:pPr>
              <w:tabs>
                <w:tab w:val="left" w:pos="284"/>
              </w:tabs>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93FA0" w:rsidRPr="00720C43" w:rsidTr="00136814">
        <w:tc>
          <w:tcPr>
            <w:tcW w:w="2689" w:type="dxa"/>
          </w:tcPr>
          <w:p w:rsidR="005555C4" w:rsidRPr="00720C43" w:rsidRDefault="005555C4" w:rsidP="00193FA0">
            <w:pPr>
              <w:tabs>
                <w:tab w:val="left" w:pos="284"/>
              </w:tabs>
              <w:spacing w:line="360" w:lineRule="auto"/>
              <w:rPr>
                <w:rFonts w:ascii="Palatino Linotype" w:eastAsia="Palatino Linotype" w:hAnsi="Palatino Linotype" w:cs="Palatino Linotype"/>
                <w:b/>
                <w:color w:val="000000" w:themeColor="text1"/>
              </w:rPr>
            </w:pPr>
          </w:p>
          <w:p w:rsidR="005555C4" w:rsidRPr="00720C43" w:rsidRDefault="002F1240" w:rsidP="00193FA0">
            <w:pPr>
              <w:tabs>
                <w:tab w:val="left" w:pos="284"/>
              </w:tabs>
              <w:spacing w:line="360" w:lineRule="auto"/>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 xml:space="preserve">d) Requisitos de fondo del acuerdo de clasificación. </w:t>
            </w:r>
          </w:p>
        </w:tc>
        <w:tc>
          <w:tcPr>
            <w:tcW w:w="7087" w:type="dxa"/>
          </w:tcPr>
          <w:p w:rsidR="005555C4" w:rsidRPr="00720C43" w:rsidRDefault="002F1240" w:rsidP="00193FA0">
            <w:pPr>
              <w:tabs>
                <w:tab w:val="left" w:pos="284"/>
              </w:tabs>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20C43">
              <w:rPr>
                <w:rFonts w:ascii="Palatino Linotype" w:eastAsia="Palatino Linotype" w:hAnsi="Palatino Linotype" w:cs="Palatino Linotype"/>
                <w:b/>
                <w:color w:val="000000" w:themeColor="text1"/>
              </w:rPr>
              <w:t>Sujetos Obligados</w:t>
            </w:r>
            <w:r w:rsidRPr="00720C43">
              <w:rPr>
                <w:rFonts w:ascii="Palatino Linotype" w:eastAsia="Palatino Linotype" w:hAnsi="Palatino Linotype" w:cs="Palatino Linotype"/>
                <w:color w:val="000000" w:themeColor="text1"/>
              </w:rPr>
              <w:t xml:space="preserve">, por lo que deberán fundar y motivar debidamente la clasificación. </w:t>
            </w:r>
          </w:p>
          <w:p w:rsidR="005555C4" w:rsidRPr="00720C43" w:rsidRDefault="002F1240" w:rsidP="00193FA0">
            <w:pPr>
              <w:tabs>
                <w:tab w:val="left" w:pos="284"/>
              </w:tabs>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lastRenderedPageBreak/>
              <w:t xml:space="preserve">De lo anterior, se desprende que para una correcta </w:t>
            </w:r>
            <w:r w:rsidRPr="00720C43">
              <w:rPr>
                <w:rFonts w:ascii="Palatino Linotype" w:eastAsia="Palatino Linotype" w:hAnsi="Palatino Linotype" w:cs="Palatino Linotype"/>
                <w:b/>
                <w:color w:val="000000" w:themeColor="text1"/>
              </w:rPr>
              <w:t>clasificación total o parcial</w:t>
            </w:r>
            <w:r w:rsidRPr="00720C4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555C4" w:rsidRPr="00720C43" w:rsidRDefault="002F1240" w:rsidP="00193FA0">
            <w:pPr>
              <w:tabs>
                <w:tab w:val="left" w:pos="284"/>
              </w:tabs>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555C4" w:rsidRPr="00720C43" w:rsidRDefault="002F1240" w:rsidP="00193FA0">
            <w:pPr>
              <w:tabs>
                <w:tab w:val="left" w:pos="284"/>
              </w:tabs>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5555C4" w:rsidRPr="00720C43" w:rsidRDefault="002F1240" w:rsidP="00193FA0">
            <w:pPr>
              <w:tabs>
                <w:tab w:val="left" w:pos="284"/>
              </w:tabs>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Ahora bien, </w:t>
            </w:r>
            <w:r w:rsidRPr="00720C43">
              <w:rPr>
                <w:rFonts w:ascii="Palatino Linotype" w:eastAsia="Palatino Linotype" w:hAnsi="Palatino Linotype" w:cs="Palatino Linotype"/>
                <w:b/>
                <w:color w:val="000000" w:themeColor="text1"/>
                <w:u w:val="single"/>
              </w:rPr>
              <w:t>para cada caso además de fundar y motivar</w:t>
            </w:r>
            <w:r w:rsidRPr="00720C43">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720C43">
              <w:rPr>
                <w:rFonts w:ascii="Palatino Linotype" w:eastAsia="Palatino Linotype" w:hAnsi="Palatino Linotype" w:cs="Palatino Linotype"/>
                <w:color w:val="000000" w:themeColor="text1"/>
              </w:rPr>
              <w:lastRenderedPageBreak/>
              <w:t>comercial, fiscal, bursátil y postal, cuya titularidad corresponda a particulares, entre otros.</w:t>
            </w:r>
          </w:p>
        </w:tc>
      </w:tr>
      <w:tr w:rsidR="005555C4" w:rsidRPr="00720C43" w:rsidTr="00136814">
        <w:tc>
          <w:tcPr>
            <w:tcW w:w="2689" w:type="dxa"/>
          </w:tcPr>
          <w:p w:rsidR="005555C4" w:rsidRPr="00720C43" w:rsidRDefault="002F1240" w:rsidP="00193FA0">
            <w:pPr>
              <w:tabs>
                <w:tab w:val="left" w:pos="284"/>
              </w:tabs>
              <w:spacing w:line="360" w:lineRule="auto"/>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5555C4" w:rsidRPr="00720C43" w:rsidRDefault="002F1240" w:rsidP="00193FA0">
            <w:pPr>
              <w:tabs>
                <w:tab w:val="left" w:pos="284"/>
              </w:tabs>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5555C4" w:rsidRPr="00720C43" w:rsidRDefault="002F1240" w:rsidP="00193FA0">
            <w:pPr>
              <w:tabs>
                <w:tab w:val="left" w:pos="284"/>
              </w:tabs>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555C4" w:rsidRPr="00720C43" w:rsidRDefault="002F1240" w:rsidP="00193FA0">
            <w:pPr>
              <w:tabs>
                <w:tab w:val="left" w:pos="284"/>
              </w:tabs>
              <w:spacing w:line="360" w:lineRule="auto"/>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555C4" w:rsidRPr="00720C43" w:rsidRDefault="005555C4" w:rsidP="00193FA0">
      <w:pPr>
        <w:tabs>
          <w:tab w:val="left" w:pos="284"/>
        </w:tabs>
        <w:spacing w:line="360" w:lineRule="auto"/>
        <w:rPr>
          <w:rFonts w:ascii="Palatino Linotype" w:eastAsia="Palatino Linotype" w:hAnsi="Palatino Linotype" w:cs="Palatino Linotype"/>
          <w:color w:val="000000" w:themeColor="text1"/>
        </w:rPr>
      </w:pPr>
    </w:p>
    <w:p w:rsidR="005555C4" w:rsidRPr="00720C43" w:rsidRDefault="005555C4" w:rsidP="00193FA0">
      <w:pPr>
        <w:rPr>
          <w:rFonts w:ascii="Palatino Linotype" w:eastAsia="Palatino Linotype" w:hAnsi="Palatino Linotype" w:cs="Palatino Linotype"/>
          <w:color w:val="000000" w:themeColor="text1"/>
        </w:rPr>
      </w:pPr>
    </w:p>
    <w:p w:rsidR="005555C4" w:rsidRPr="00720C43" w:rsidRDefault="002F1240"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En ese sentido, el </w:t>
      </w:r>
      <w:r w:rsidRPr="00720C43">
        <w:rPr>
          <w:rFonts w:ascii="Palatino Linotype" w:eastAsia="Palatino Linotype" w:hAnsi="Palatino Linotype" w:cs="Palatino Linotype"/>
          <w:b/>
          <w:color w:val="000000" w:themeColor="text1"/>
        </w:rPr>
        <w:t>SUJETO OBLIGADO</w:t>
      </w:r>
      <w:r w:rsidRPr="00720C43">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w:t>
      </w:r>
      <w:r w:rsidRPr="00720C43">
        <w:rPr>
          <w:rFonts w:ascii="Palatino Linotype" w:eastAsia="Palatino Linotype" w:hAnsi="Palatino Linotype" w:cs="Palatino Linotype"/>
          <w:color w:val="000000" w:themeColor="text1"/>
        </w:rPr>
        <w:lastRenderedPageBreak/>
        <w:t>porque se testan o suprimen- deja al solicitante en estado de incertidumbre, al no conocer o comprender porque no aparecen en la documentación respectiva.</w:t>
      </w:r>
    </w:p>
    <w:p w:rsidR="005555C4" w:rsidRPr="00720C43" w:rsidRDefault="005555C4" w:rsidP="00193FA0">
      <w:pPr>
        <w:tabs>
          <w:tab w:val="left" w:pos="284"/>
        </w:tabs>
        <w:spacing w:line="360" w:lineRule="auto"/>
        <w:jc w:val="both"/>
        <w:rPr>
          <w:rFonts w:ascii="Palatino Linotype" w:eastAsia="Palatino Linotype" w:hAnsi="Palatino Linotype" w:cs="Palatino Linotype"/>
          <w:color w:val="000000" w:themeColor="text1"/>
        </w:rPr>
      </w:pPr>
    </w:p>
    <w:p w:rsidR="005555C4" w:rsidRPr="00720C43" w:rsidRDefault="002F1240"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Derivado de lo establecido en párrafos anteriores, si el </w:t>
      </w:r>
      <w:r w:rsidRPr="00720C43">
        <w:rPr>
          <w:rFonts w:ascii="Palatino Linotype" w:eastAsia="Palatino Linotype" w:hAnsi="Palatino Linotype" w:cs="Palatino Linotype"/>
          <w:b/>
          <w:color w:val="000000" w:themeColor="text1"/>
        </w:rPr>
        <w:t>SUJETO OBLIGADO</w:t>
      </w:r>
      <w:r w:rsidRPr="00720C43">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5555C4" w:rsidRPr="00720C43" w:rsidRDefault="005555C4" w:rsidP="00193FA0">
      <w:pPr>
        <w:spacing w:line="360" w:lineRule="auto"/>
        <w:jc w:val="both"/>
        <w:rPr>
          <w:rFonts w:ascii="Palatino Linotype" w:hAnsi="Palatino Linotype"/>
          <w:color w:val="000000" w:themeColor="text1"/>
        </w:rPr>
      </w:pPr>
    </w:p>
    <w:p w:rsidR="005555C4" w:rsidRPr="00720C43" w:rsidRDefault="002F1240" w:rsidP="00193F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De lo anteriormente expuesto, 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p>
    <w:p w:rsidR="005555C4" w:rsidRPr="00720C43" w:rsidRDefault="005555C4" w:rsidP="00193FA0">
      <w:pPr>
        <w:rPr>
          <w:rFonts w:ascii="Palatino Linotype" w:eastAsia="Palatino Linotype" w:hAnsi="Palatino Linotype" w:cs="Palatino Linotype"/>
          <w:color w:val="000000" w:themeColor="text1"/>
        </w:rPr>
      </w:pPr>
    </w:p>
    <w:p w:rsidR="005555C4" w:rsidRPr="00720C43" w:rsidRDefault="002F1240" w:rsidP="00193FA0">
      <w:pPr>
        <w:spacing w:line="360" w:lineRule="auto"/>
        <w:jc w:val="center"/>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R E S U E L V E</w:t>
      </w:r>
    </w:p>
    <w:p w:rsidR="005555C4" w:rsidRPr="00720C43" w:rsidRDefault="005555C4" w:rsidP="00193FA0">
      <w:pPr>
        <w:spacing w:line="360" w:lineRule="auto"/>
        <w:jc w:val="center"/>
        <w:rPr>
          <w:rFonts w:ascii="Palatino Linotype" w:eastAsia="Palatino Linotype" w:hAnsi="Palatino Linotype" w:cs="Palatino Linotype"/>
          <w:b/>
          <w:color w:val="000000" w:themeColor="text1"/>
        </w:rPr>
      </w:pPr>
    </w:p>
    <w:p w:rsidR="008C5696" w:rsidRPr="00720C43" w:rsidRDefault="008C5696" w:rsidP="00193FA0">
      <w:pPr>
        <w:spacing w:line="360" w:lineRule="auto"/>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PRIMERO</w:t>
      </w:r>
      <w:r w:rsidRPr="00720C43">
        <w:rPr>
          <w:rFonts w:ascii="Palatino Linotype" w:eastAsia="Palatino Linotype" w:hAnsi="Palatino Linotype" w:cs="Palatino Linotype"/>
          <w:color w:val="000000" w:themeColor="text1"/>
        </w:rPr>
        <w:t xml:space="preserve">. Resultan </w:t>
      </w:r>
      <w:r w:rsidRPr="00720C43">
        <w:rPr>
          <w:rFonts w:ascii="Palatino Linotype" w:eastAsia="Palatino Linotype" w:hAnsi="Palatino Linotype" w:cs="Palatino Linotype"/>
          <w:b/>
          <w:color w:val="000000" w:themeColor="text1"/>
        </w:rPr>
        <w:t>PARCIALMENTE</w:t>
      </w:r>
      <w:r w:rsidRPr="00720C43">
        <w:rPr>
          <w:rFonts w:ascii="Palatino Linotype" w:eastAsia="Palatino Linotype" w:hAnsi="Palatino Linotype" w:cs="Palatino Linotype"/>
          <w:color w:val="000000" w:themeColor="text1"/>
        </w:rPr>
        <w:t xml:space="preserve"> </w:t>
      </w:r>
      <w:r w:rsidRPr="00720C43">
        <w:rPr>
          <w:rFonts w:ascii="Palatino Linotype" w:eastAsia="Palatino Linotype" w:hAnsi="Palatino Linotype" w:cs="Palatino Linotype"/>
          <w:b/>
          <w:color w:val="000000" w:themeColor="text1"/>
        </w:rPr>
        <w:t>FUNDADAS</w:t>
      </w:r>
      <w:r w:rsidRPr="00720C43">
        <w:rPr>
          <w:rFonts w:ascii="Palatino Linotype" w:eastAsia="Palatino Linotype" w:hAnsi="Palatino Linotype" w:cs="Palatino Linotype"/>
          <w:color w:val="000000" w:themeColor="text1"/>
        </w:rPr>
        <w:t xml:space="preserve"> las razones o motivos de inconformidad hechos valer en los recursos de revisión </w:t>
      </w:r>
      <w:r w:rsidRPr="00720C43">
        <w:rPr>
          <w:rFonts w:ascii="Palatino Linotype" w:eastAsia="Palatino Linotype" w:hAnsi="Palatino Linotype" w:cs="Palatino Linotype"/>
          <w:b/>
          <w:color w:val="000000" w:themeColor="text1"/>
        </w:rPr>
        <w:t>09008/INFOEM/IP/RR/2025, 09298/INFOEM/IP/RR/2025, 09308/INFOEM/IP/RR/2025, 09309/INFOEM/IP/RR/2</w:t>
      </w:r>
      <w:r w:rsidR="00E918AE" w:rsidRPr="00720C43">
        <w:rPr>
          <w:rFonts w:ascii="Palatino Linotype" w:eastAsia="Palatino Linotype" w:hAnsi="Palatino Linotype" w:cs="Palatino Linotype"/>
          <w:b/>
          <w:color w:val="000000" w:themeColor="text1"/>
        </w:rPr>
        <w:t xml:space="preserve">025, 09310/INFOEM/IP/RR/2025, </w:t>
      </w:r>
      <w:r w:rsidRPr="00720C43">
        <w:rPr>
          <w:rFonts w:ascii="Palatino Linotype" w:eastAsia="Palatino Linotype" w:hAnsi="Palatino Linotype" w:cs="Palatino Linotype"/>
          <w:b/>
          <w:color w:val="000000" w:themeColor="text1"/>
        </w:rPr>
        <w:t>09312/INFOEM/IP/RR/2025, 09313/INFOEM/IP/RR/2025</w:t>
      </w:r>
      <w:r w:rsidR="00E918AE" w:rsidRPr="00720C43">
        <w:rPr>
          <w:rFonts w:ascii="Palatino Linotype" w:eastAsia="Palatino Linotype" w:hAnsi="Palatino Linotype" w:cs="Palatino Linotype"/>
          <w:b/>
          <w:color w:val="000000" w:themeColor="text1"/>
        </w:rPr>
        <w:t>, 09754/INFOEM/IP/RR/2025</w:t>
      </w:r>
      <w:r w:rsidR="0038336A" w:rsidRPr="00720C43">
        <w:rPr>
          <w:rFonts w:ascii="Palatino Linotype" w:eastAsia="Palatino Linotype" w:hAnsi="Palatino Linotype" w:cs="Palatino Linotype"/>
          <w:b/>
          <w:color w:val="000000" w:themeColor="text1"/>
        </w:rPr>
        <w:t>, 09755/INFOEM/IP/RR/2025</w:t>
      </w:r>
      <w:r w:rsidR="000D7CA1" w:rsidRPr="00720C43">
        <w:rPr>
          <w:rFonts w:ascii="Palatino Linotype" w:eastAsia="Palatino Linotype" w:hAnsi="Palatino Linotype" w:cs="Palatino Linotype"/>
          <w:b/>
          <w:color w:val="000000" w:themeColor="text1"/>
        </w:rPr>
        <w:t>, 09756/INFOEM/IP/RR/2025</w:t>
      </w:r>
      <w:r w:rsidR="00E3642D" w:rsidRPr="00720C43">
        <w:rPr>
          <w:rFonts w:ascii="Palatino Linotype" w:eastAsia="Palatino Linotype" w:hAnsi="Palatino Linotype" w:cs="Palatino Linotype"/>
          <w:b/>
          <w:color w:val="000000" w:themeColor="text1"/>
        </w:rPr>
        <w:t>, 09757/INFOEM/IP/RR/2025</w:t>
      </w:r>
      <w:r w:rsidR="00575B88" w:rsidRPr="00720C43">
        <w:rPr>
          <w:rFonts w:ascii="Palatino Linotype" w:eastAsia="Palatino Linotype" w:hAnsi="Palatino Linotype" w:cs="Palatino Linotype"/>
          <w:b/>
          <w:color w:val="000000" w:themeColor="text1"/>
        </w:rPr>
        <w:t>, 09758/INFOEM/IP/RR/2025</w:t>
      </w:r>
      <w:r w:rsidR="005B5C2B" w:rsidRPr="00720C43">
        <w:rPr>
          <w:rFonts w:ascii="Palatino Linotype" w:eastAsia="Palatino Linotype" w:hAnsi="Palatino Linotype" w:cs="Palatino Linotype"/>
          <w:b/>
          <w:color w:val="000000" w:themeColor="text1"/>
        </w:rPr>
        <w:t>, 09761/INFOEM/IP/RR/2025</w:t>
      </w:r>
      <w:r w:rsidR="005346D0" w:rsidRPr="00720C43">
        <w:rPr>
          <w:rFonts w:ascii="Palatino Linotype" w:eastAsia="Palatino Linotype" w:hAnsi="Palatino Linotype" w:cs="Palatino Linotype"/>
          <w:b/>
          <w:color w:val="000000" w:themeColor="text1"/>
        </w:rPr>
        <w:t>, 09762/INFOEM/IP/RR/2025</w:t>
      </w:r>
      <w:r w:rsidR="00BC0FDD" w:rsidRPr="00720C43">
        <w:rPr>
          <w:rFonts w:ascii="Palatino Linotype" w:eastAsia="Palatino Linotype" w:hAnsi="Palatino Linotype" w:cs="Palatino Linotype"/>
          <w:b/>
          <w:color w:val="000000" w:themeColor="text1"/>
        </w:rPr>
        <w:t>, 09763/INFOEM/IP/RR/2025</w:t>
      </w:r>
      <w:r w:rsidR="00693F5A" w:rsidRPr="00720C43">
        <w:rPr>
          <w:rFonts w:ascii="Palatino Linotype" w:eastAsia="Palatino Linotype" w:hAnsi="Palatino Linotype" w:cs="Palatino Linotype"/>
          <w:b/>
          <w:color w:val="000000" w:themeColor="text1"/>
        </w:rPr>
        <w:t>, 09764/INFOEM/IP/RR/2025</w:t>
      </w:r>
      <w:r w:rsidR="00096796" w:rsidRPr="00720C43">
        <w:rPr>
          <w:rFonts w:ascii="Palatino Linotype" w:eastAsia="Palatino Linotype" w:hAnsi="Palatino Linotype" w:cs="Palatino Linotype"/>
          <w:b/>
          <w:color w:val="000000" w:themeColor="text1"/>
        </w:rPr>
        <w:t>, 09765/INFOEM/IP/RR/2025</w:t>
      </w:r>
      <w:r w:rsidR="00BE03F8" w:rsidRPr="00720C43">
        <w:rPr>
          <w:rFonts w:ascii="Palatino Linotype" w:eastAsia="Palatino Linotype" w:hAnsi="Palatino Linotype" w:cs="Palatino Linotype"/>
          <w:b/>
          <w:color w:val="000000" w:themeColor="text1"/>
        </w:rPr>
        <w:t>, 09766/INFOEM/IP/RR/2025</w:t>
      </w:r>
      <w:r w:rsidR="00843946" w:rsidRPr="00720C43">
        <w:rPr>
          <w:rFonts w:ascii="Palatino Linotype" w:eastAsia="Palatino Linotype" w:hAnsi="Palatino Linotype" w:cs="Palatino Linotype"/>
          <w:b/>
          <w:color w:val="000000" w:themeColor="text1"/>
        </w:rPr>
        <w:t>, 09767/INFOEM/IP/RR/2025</w:t>
      </w:r>
      <w:r w:rsidR="003B48A0" w:rsidRPr="00720C43">
        <w:rPr>
          <w:rFonts w:ascii="Palatino Linotype" w:eastAsia="Palatino Linotype" w:hAnsi="Palatino Linotype" w:cs="Palatino Linotype"/>
          <w:b/>
          <w:color w:val="000000" w:themeColor="text1"/>
        </w:rPr>
        <w:t xml:space="preserve"> </w:t>
      </w:r>
      <w:r w:rsidRPr="00720C43">
        <w:rPr>
          <w:rFonts w:ascii="Palatino Linotype" w:eastAsia="Palatino Linotype" w:hAnsi="Palatino Linotype" w:cs="Palatino Linotype"/>
          <w:b/>
          <w:color w:val="000000" w:themeColor="text1"/>
        </w:rPr>
        <w:t xml:space="preserve">y </w:t>
      </w:r>
      <w:r w:rsidR="003B48A0" w:rsidRPr="00720C43">
        <w:rPr>
          <w:rFonts w:ascii="Palatino Linotype" w:eastAsia="Palatino Linotype" w:hAnsi="Palatino Linotype" w:cs="Palatino Linotype"/>
          <w:b/>
          <w:color w:val="000000" w:themeColor="text1"/>
        </w:rPr>
        <w:lastRenderedPageBreak/>
        <w:t xml:space="preserve">09769/INFOEM/IP/RR/2025; y </w:t>
      </w:r>
      <w:r w:rsidR="00E918AE" w:rsidRPr="00720C43">
        <w:rPr>
          <w:rFonts w:ascii="Palatino Linotype" w:eastAsia="Palatino Linotype" w:hAnsi="Palatino Linotype" w:cs="Palatino Linotype"/>
          <w:b/>
          <w:color w:val="000000" w:themeColor="text1"/>
        </w:rPr>
        <w:t xml:space="preserve">FUNDADAS </w:t>
      </w:r>
      <w:r w:rsidRPr="00720C43">
        <w:rPr>
          <w:rFonts w:ascii="Palatino Linotype" w:eastAsia="Palatino Linotype" w:hAnsi="Palatino Linotype" w:cs="Palatino Linotype"/>
          <w:color w:val="000000" w:themeColor="text1"/>
        </w:rPr>
        <w:t xml:space="preserve">las hechas valer en los recursos de revisión </w:t>
      </w:r>
      <w:r w:rsidR="0073228D" w:rsidRPr="00720C43">
        <w:rPr>
          <w:rFonts w:ascii="Palatino Linotype" w:eastAsia="Palatino Linotype" w:hAnsi="Palatino Linotype" w:cs="Palatino Linotype"/>
          <w:b/>
          <w:color w:val="000000" w:themeColor="text1"/>
        </w:rPr>
        <w:t xml:space="preserve">09311/INFOEM/IP/RR/2025, </w:t>
      </w:r>
      <w:r w:rsidRPr="00720C43">
        <w:rPr>
          <w:rFonts w:ascii="Palatino Linotype" w:eastAsia="Palatino Linotype" w:hAnsi="Palatino Linotype" w:cs="Palatino Linotype"/>
          <w:b/>
          <w:color w:val="000000" w:themeColor="text1"/>
        </w:rPr>
        <w:t>09611/INFOEM/IP/RR/2025</w:t>
      </w:r>
      <w:r w:rsidR="0073228D" w:rsidRPr="00720C43">
        <w:rPr>
          <w:rFonts w:ascii="Palatino Linotype" w:eastAsia="Palatino Linotype" w:hAnsi="Palatino Linotype" w:cs="Palatino Linotype"/>
          <w:b/>
          <w:color w:val="000000" w:themeColor="text1"/>
        </w:rPr>
        <w:t xml:space="preserve">, </w:t>
      </w:r>
      <w:r w:rsidR="00AF3C28" w:rsidRPr="00720C43">
        <w:rPr>
          <w:rFonts w:ascii="Palatino Linotype" w:eastAsia="Palatino Linotype" w:hAnsi="Palatino Linotype" w:cs="Palatino Linotype"/>
          <w:b/>
          <w:color w:val="000000" w:themeColor="text1"/>
        </w:rPr>
        <w:t>09759/INFOEM/IP/RR/2025</w:t>
      </w:r>
      <w:r w:rsidRPr="00720C43">
        <w:rPr>
          <w:rFonts w:ascii="Palatino Linotype" w:eastAsia="Palatino Linotype" w:hAnsi="Palatino Linotype" w:cs="Palatino Linotype"/>
          <w:b/>
          <w:color w:val="000000" w:themeColor="text1"/>
        </w:rPr>
        <w:t xml:space="preserve">, </w:t>
      </w:r>
      <w:r w:rsidRPr="00720C43">
        <w:rPr>
          <w:rFonts w:ascii="Palatino Linotype" w:eastAsia="Palatino Linotype" w:hAnsi="Palatino Linotype" w:cs="Palatino Linotype"/>
          <w:color w:val="000000" w:themeColor="text1"/>
        </w:rPr>
        <w:t xml:space="preserve"> materia del presente fallo,</w:t>
      </w:r>
      <w:r w:rsidRPr="00720C43">
        <w:rPr>
          <w:rFonts w:ascii="Palatino Linotype" w:eastAsia="Palatino Linotype" w:hAnsi="Palatino Linotype" w:cs="Palatino Linotype"/>
          <w:b/>
          <w:color w:val="000000" w:themeColor="text1"/>
        </w:rPr>
        <w:t xml:space="preserve"> </w:t>
      </w:r>
      <w:r w:rsidRPr="00720C43">
        <w:rPr>
          <w:rFonts w:ascii="Palatino Linotype" w:eastAsia="Palatino Linotype" w:hAnsi="Palatino Linotype" w:cs="Palatino Linotype"/>
          <w:color w:val="000000" w:themeColor="text1"/>
        </w:rPr>
        <w:t xml:space="preserve">en términos del </w:t>
      </w:r>
      <w:r w:rsidRPr="00720C43">
        <w:rPr>
          <w:rFonts w:ascii="Palatino Linotype" w:eastAsia="Palatino Linotype" w:hAnsi="Palatino Linotype" w:cs="Palatino Linotype"/>
          <w:b/>
          <w:color w:val="000000" w:themeColor="text1"/>
        </w:rPr>
        <w:t xml:space="preserve">Considerando CUARTO </w:t>
      </w:r>
      <w:r w:rsidRPr="00720C43">
        <w:rPr>
          <w:rFonts w:ascii="Palatino Linotype" w:eastAsia="Palatino Linotype" w:hAnsi="Palatino Linotype" w:cs="Palatino Linotype"/>
          <w:color w:val="000000" w:themeColor="text1"/>
        </w:rPr>
        <w:t>de la presente resolución</w:t>
      </w:r>
      <w:r w:rsidRPr="00720C43">
        <w:rPr>
          <w:rFonts w:ascii="Palatino Linotype" w:eastAsia="Palatino Linotype" w:hAnsi="Palatino Linotype" w:cs="Palatino Linotype"/>
          <w:b/>
          <w:color w:val="000000" w:themeColor="text1"/>
        </w:rPr>
        <w:t xml:space="preserve">. </w:t>
      </w:r>
    </w:p>
    <w:p w:rsidR="005555C4" w:rsidRPr="00720C43" w:rsidRDefault="005555C4" w:rsidP="00193FA0">
      <w:pPr>
        <w:spacing w:line="360" w:lineRule="auto"/>
        <w:jc w:val="both"/>
        <w:rPr>
          <w:rFonts w:ascii="Palatino Linotype" w:eastAsia="Palatino Linotype" w:hAnsi="Palatino Linotype" w:cs="Palatino Linotype"/>
          <w:b/>
          <w:color w:val="000000" w:themeColor="text1"/>
        </w:rPr>
      </w:pPr>
    </w:p>
    <w:p w:rsidR="005555C4" w:rsidRPr="00720C43" w:rsidRDefault="00EB0245" w:rsidP="00193FA0">
      <w:pPr>
        <w:spacing w:line="360" w:lineRule="auto"/>
        <w:jc w:val="both"/>
        <w:rPr>
          <w:rFonts w:ascii="Palatino Linotype" w:eastAsia="Palatino Linotype" w:hAnsi="Palatino Linotype" w:cs="Palatino Linotype"/>
          <w:b/>
          <w:color w:val="000000" w:themeColor="text1"/>
        </w:rPr>
      </w:pPr>
      <w:bookmarkStart w:id="7" w:name="_heading=h.1ksv4uv" w:colFirst="0" w:colLast="0"/>
      <w:bookmarkEnd w:id="7"/>
      <w:r w:rsidRPr="00720C43">
        <w:rPr>
          <w:rFonts w:ascii="Palatino Linotype" w:eastAsia="Palatino Linotype" w:hAnsi="Palatino Linotype" w:cs="Palatino Linotype"/>
          <w:b/>
          <w:color w:val="000000" w:themeColor="text1"/>
        </w:rPr>
        <w:t>SEGUNDO</w:t>
      </w:r>
      <w:r w:rsidR="002F1240" w:rsidRPr="00720C43">
        <w:rPr>
          <w:rFonts w:ascii="Palatino Linotype" w:eastAsia="Palatino Linotype" w:hAnsi="Palatino Linotype" w:cs="Palatino Linotype"/>
          <w:b/>
          <w:color w:val="000000" w:themeColor="text1"/>
        </w:rPr>
        <w:t>.</w:t>
      </w:r>
      <w:r w:rsidR="002F1240" w:rsidRPr="00720C43">
        <w:rPr>
          <w:rFonts w:ascii="Palatino Linotype" w:eastAsia="Palatino Linotype" w:hAnsi="Palatino Linotype" w:cs="Palatino Linotype"/>
          <w:color w:val="000000" w:themeColor="text1"/>
        </w:rPr>
        <w:t xml:space="preserve"> Se </w:t>
      </w:r>
      <w:r w:rsidR="008C5696" w:rsidRPr="00720C43">
        <w:rPr>
          <w:rFonts w:ascii="Palatino Linotype" w:eastAsia="Palatino Linotype" w:hAnsi="Palatino Linotype" w:cs="Palatino Linotype"/>
          <w:b/>
          <w:color w:val="000000" w:themeColor="text1"/>
        </w:rPr>
        <w:t>MODIFICAN</w:t>
      </w:r>
      <w:r w:rsidR="002F1240" w:rsidRPr="00720C43">
        <w:rPr>
          <w:rFonts w:ascii="Palatino Linotype" w:eastAsia="Palatino Linotype" w:hAnsi="Palatino Linotype" w:cs="Palatino Linotype"/>
          <w:b/>
          <w:color w:val="000000" w:themeColor="text1"/>
        </w:rPr>
        <w:t xml:space="preserve"> </w:t>
      </w:r>
      <w:r w:rsidR="002F1240" w:rsidRPr="00720C43">
        <w:rPr>
          <w:rFonts w:ascii="Palatino Linotype" w:eastAsia="Palatino Linotype" w:hAnsi="Palatino Linotype" w:cs="Palatino Linotype"/>
          <w:color w:val="000000" w:themeColor="text1"/>
        </w:rPr>
        <w:t xml:space="preserve">la respuesta emitida por el </w:t>
      </w:r>
      <w:r w:rsidR="002F1240" w:rsidRPr="00720C43">
        <w:rPr>
          <w:rFonts w:ascii="Palatino Linotype" w:eastAsia="Palatino Linotype" w:hAnsi="Palatino Linotype" w:cs="Palatino Linotype"/>
          <w:b/>
          <w:color w:val="000000" w:themeColor="text1"/>
        </w:rPr>
        <w:t>Ayuntamiento de Toluca</w:t>
      </w:r>
      <w:r w:rsidR="002F1240" w:rsidRPr="00720C43">
        <w:rPr>
          <w:rFonts w:ascii="Palatino Linotype" w:eastAsia="Palatino Linotype" w:hAnsi="Palatino Linotype" w:cs="Palatino Linotype"/>
          <w:color w:val="000000" w:themeColor="text1"/>
        </w:rPr>
        <w:t xml:space="preserve"> </w:t>
      </w:r>
      <w:r w:rsidR="00464F9D" w:rsidRPr="00720C43">
        <w:rPr>
          <w:rFonts w:ascii="Palatino Linotype" w:eastAsia="Palatino Linotype" w:hAnsi="Palatino Linotype" w:cs="Palatino Linotype"/>
          <w:color w:val="000000" w:themeColor="text1"/>
        </w:rPr>
        <w:t xml:space="preserve">a las respuestas a las solicitudes de información </w:t>
      </w:r>
      <w:r w:rsidR="00464F9D" w:rsidRPr="00720C43">
        <w:rPr>
          <w:rFonts w:ascii="Palatino Linotype" w:eastAsia="Palatino Linotype" w:hAnsi="Palatino Linotype" w:cs="Palatino Linotype"/>
          <w:b/>
          <w:color w:val="000000" w:themeColor="text1"/>
        </w:rPr>
        <w:t>03417/TOLUCA/IP/2025, 03423/TOLUCA/IP/2025, 03421/TOLUCA/IP/2025, 03420/TOLUCA/IP/2025, 03418/TOLUCA/IP/2025, 03415/TOLUCA/IP/2025, 03410/TOLUCA/IP/2025</w:t>
      </w:r>
      <w:r w:rsidR="00E918AE" w:rsidRPr="00720C43">
        <w:rPr>
          <w:rFonts w:ascii="Palatino Linotype" w:eastAsia="Palatino Linotype" w:hAnsi="Palatino Linotype" w:cs="Palatino Linotype"/>
          <w:b/>
          <w:color w:val="000000" w:themeColor="text1"/>
        </w:rPr>
        <w:t>, 03852/TOLUCA/IP/2025</w:t>
      </w:r>
      <w:r w:rsidR="0038336A" w:rsidRPr="00720C43">
        <w:rPr>
          <w:rFonts w:ascii="Palatino Linotype" w:eastAsia="Palatino Linotype" w:hAnsi="Palatino Linotype" w:cs="Palatino Linotype"/>
          <w:b/>
          <w:color w:val="000000" w:themeColor="text1"/>
        </w:rPr>
        <w:t>, 03851/TOLUCA/IP/2025</w:t>
      </w:r>
      <w:r w:rsidR="000D7CA1" w:rsidRPr="00720C43">
        <w:rPr>
          <w:rFonts w:ascii="Palatino Linotype" w:eastAsia="Palatino Linotype" w:hAnsi="Palatino Linotype" w:cs="Palatino Linotype"/>
          <w:b/>
          <w:color w:val="000000" w:themeColor="text1"/>
        </w:rPr>
        <w:t>, 03850/TOLUCA/IP/2025</w:t>
      </w:r>
      <w:r w:rsidR="00E3642D" w:rsidRPr="00720C43">
        <w:rPr>
          <w:rFonts w:ascii="Palatino Linotype" w:eastAsia="Palatino Linotype" w:hAnsi="Palatino Linotype" w:cs="Palatino Linotype"/>
          <w:b/>
          <w:color w:val="000000" w:themeColor="text1"/>
        </w:rPr>
        <w:t>, 03849/TOLUCA/IP/2025</w:t>
      </w:r>
      <w:r w:rsidR="00575B88" w:rsidRPr="00720C43">
        <w:rPr>
          <w:rFonts w:ascii="Palatino Linotype" w:eastAsia="Palatino Linotype" w:hAnsi="Palatino Linotype" w:cs="Palatino Linotype"/>
          <w:b/>
          <w:color w:val="000000" w:themeColor="text1"/>
        </w:rPr>
        <w:t>, 03848/TOLUCA/IP/2025</w:t>
      </w:r>
      <w:r w:rsidR="005B5C2B" w:rsidRPr="00720C43">
        <w:rPr>
          <w:rFonts w:ascii="Palatino Linotype" w:eastAsia="Palatino Linotype" w:hAnsi="Palatino Linotype" w:cs="Palatino Linotype"/>
          <w:b/>
          <w:color w:val="000000" w:themeColor="text1"/>
        </w:rPr>
        <w:t>, 03846/TOLUCA/IP/2025</w:t>
      </w:r>
      <w:r w:rsidR="005346D0" w:rsidRPr="00720C43">
        <w:rPr>
          <w:rFonts w:ascii="Palatino Linotype" w:eastAsia="Palatino Linotype" w:hAnsi="Palatino Linotype" w:cs="Palatino Linotype"/>
          <w:b/>
          <w:color w:val="000000" w:themeColor="text1"/>
        </w:rPr>
        <w:t>, 03845/TOLUCA/IP/2025</w:t>
      </w:r>
      <w:r w:rsidR="00BC0FDD" w:rsidRPr="00720C43">
        <w:rPr>
          <w:rFonts w:ascii="Palatino Linotype" w:eastAsia="Palatino Linotype" w:hAnsi="Palatino Linotype" w:cs="Palatino Linotype"/>
          <w:b/>
          <w:color w:val="000000" w:themeColor="text1"/>
        </w:rPr>
        <w:t>, 03844/TOLUCA/IP/2025</w:t>
      </w:r>
      <w:r w:rsidR="00693F5A" w:rsidRPr="00720C43">
        <w:rPr>
          <w:rFonts w:ascii="Palatino Linotype" w:eastAsia="Palatino Linotype" w:hAnsi="Palatino Linotype" w:cs="Palatino Linotype"/>
          <w:b/>
          <w:color w:val="000000" w:themeColor="text1"/>
        </w:rPr>
        <w:t>, 03843/TOLUCA/IP/2025</w:t>
      </w:r>
      <w:r w:rsidR="00096796" w:rsidRPr="00720C43">
        <w:rPr>
          <w:rFonts w:ascii="Palatino Linotype" w:eastAsia="Palatino Linotype" w:hAnsi="Palatino Linotype" w:cs="Palatino Linotype"/>
          <w:b/>
          <w:color w:val="000000" w:themeColor="text1"/>
        </w:rPr>
        <w:t>, 03842/TOLUCA/IP/2025</w:t>
      </w:r>
      <w:r w:rsidR="00BE03F8" w:rsidRPr="00720C43">
        <w:rPr>
          <w:rFonts w:ascii="Palatino Linotype" w:eastAsia="Palatino Linotype" w:hAnsi="Palatino Linotype" w:cs="Palatino Linotype"/>
          <w:b/>
          <w:color w:val="000000" w:themeColor="text1"/>
        </w:rPr>
        <w:t>, 03840/TOLUCA/IP/2025</w:t>
      </w:r>
      <w:r w:rsidR="00843946" w:rsidRPr="00720C43">
        <w:rPr>
          <w:rFonts w:ascii="Palatino Linotype" w:eastAsia="Palatino Linotype" w:hAnsi="Palatino Linotype" w:cs="Palatino Linotype"/>
          <w:b/>
          <w:color w:val="000000" w:themeColor="text1"/>
        </w:rPr>
        <w:t>, 03838/TOLUCA/IP/2025</w:t>
      </w:r>
      <w:r w:rsidR="003B48A0" w:rsidRPr="00720C43">
        <w:rPr>
          <w:rFonts w:ascii="Palatino Linotype" w:eastAsia="Palatino Linotype" w:hAnsi="Palatino Linotype" w:cs="Palatino Linotype"/>
          <w:b/>
          <w:color w:val="000000" w:themeColor="text1"/>
        </w:rPr>
        <w:t xml:space="preserve"> y 03823/TOLUCA/IP/2025</w:t>
      </w:r>
      <w:r w:rsidR="00464F9D" w:rsidRPr="00720C43">
        <w:rPr>
          <w:rFonts w:ascii="Palatino Linotype" w:eastAsia="Palatino Linotype" w:hAnsi="Palatino Linotype" w:cs="Palatino Linotype"/>
          <w:b/>
          <w:color w:val="000000" w:themeColor="text1"/>
        </w:rPr>
        <w:t xml:space="preserve">; </w:t>
      </w:r>
      <w:r w:rsidR="00464F9D" w:rsidRPr="00720C43">
        <w:rPr>
          <w:rFonts w:ascii="Palatino Linotype" w:eastAsia="Palatino Linotype" w:hAnsi="Palatino Linotype" w:cs="Palatino Linotype"/>
          <w:color w:val="000000" w:themeColor="text1"/>
        </w:rPr>
        <w:t xml:space="preserve">y se </w:t>
      </w:r>
      <w:r w:rsidR="00464F9D" w:rsidRPr="00720C43">
        <w:rPr>
          <w:rFonts w:ascii="Palatino Linotype" w:eastAsia="Palatino Linotype" w:hAnsi="Palatino Linotype" w:cs="Palatino Linotype"/>
          <w:b/>
          <w:color w:val="000000" w:themeColor="text1"/>
        </w:rPr>
        <w:t>REVOCAN</w:t>
      </w:r>
      <w:r w:rsidR="00464F9D" w:rsidRPr="00720C43">
        <w:rPr>
          <w:rFonts w:ascii="Palatino Linotype" w:eastAsia="Palatino Linotype" w:hAnsi="Palatino Linotype" w:cs="Palatino Linotype"/>
          <w:color w:val="000000" w:themeColor="text1"/>
        </w:rPr>
        <w:t xml:space="preserve"> las respuestas a las solicitudes de información </w:t>
      </w:r>
      <w:r w:rsidR="00464F9D" w:rsidRPr="00720C43">
        <w:rPr>
          <w:rFonts w:ascii="Palatino Linotype" w:eastAsia="Palatino Linotype" w:hAnsi="Palatino Linotype" w:cs="Palatino Linotype"/>
          <w:b/>
          <w:color w:val="000000" w:themeColor="text1"/>
        </w:rPr>
        <w:t>03416/TOLUCA/IP/2025</w:t>
      </w:r>
      <w:r w:rsidR="00AF3C28" w:rsidRPr="00720C43">
        <w:rPr>
          <w:rFonts w:ascii="Palatino Linotype" w:eastAsia="Palatino Linotype" w:hAnsi="Palatino Linotype" w:cs="Palatino Linotype"/>
          <w:b/>
          <w:color w:val="000000" w:themeColor="text1"/>
        </w:rPr>
        <w:t xml:space="preserve">, </w:t>
      </w:r>
      <w:r w:rsidR="00464F9D" w:rsidRPr="00720C43">
        <w:rPr>
          <w:rFonts w:ascii="Palatino Linotype" w:eastAsia="Palatino Linotype" w:hAnsi="Palatino Linotype" w:cs="Palatino Linotype"/>
          <w:b/>
          <w:color w:val="000000" w:themeColor="text1"/>
        </w:rPr>
        <w:t>03419/TOLUCA/IP/2025</w:t>
      </w:r>
      <w:r w:rsidR="00AF3C28" w:rsidRPr="00720C43">
        <w:rPr>
          <w:rFonts w:ascii="Palatino Linotype" w:eastAsia="Palatino Linotype" w:hAnsi="Palatino Linotype" w:cs="Palatino Linotype"/>
          <w:b/>
          <w:color w:val="000000" w:themeColor="text1"/>
        </w:rPr>
        <w:t>, 03847/TOLUCA/IP/2025</w:t>
      </w:r>
      <w:r w:rsidR="00170D45" w:rsidRPr="00720C43">
        <w:rPr>
          <w:rFonts w:ascii="Palatino Linotype" w:eastAsia="Palatino Linotype" w:hAnsi="Palatino Linotype" w:cs="Palatino Linotype"/>
          <w:b/>
          <w:color w:val="000000" w:themeColor="text1"/>
        </w:rPr>
        <w:t xml:space="preserve">; </w:t>
      </w:r>
      <w:r w:rsidR="002F1240" w:rsidRPr="00720C43">
        <w:rPr>
          <w:rFonts w:ascii="Palatino Linotype" w:eastAsia="Palatino Linotype" w:hAnsi="Palatino Linotype" w:cs="Palatino Linotype"/>
          <w:color w:val="000000" w:themeColor="text1"/>
        </w:rPr>
        <w:t xml:space="preserve">y se </w:t>
      </w:r>
      <w:r w:rsidR="002F1240" w:rsidRPr="00720C43">
        <w:rPr>
          <w:rFonts w:ascii="Palatino Linotype" w:eastAsia="Palatino Linotype" w:hAnsi="Palatino Linotype" w:cs="Palatino Linotype"/>
          <w:b/>
          <w:color w:val="000000" w:themeColor="text1"/>
        </w:rPr>
        <w:t>ORDENA</w:t>
      </w:r>
      <w:r w:rsidR="002F1240" w:rsidRPr="00720C43">
        <w:rPr>
          <w:rFonts w:ascii="Palatino Linotype" w:eastAsia="Palatino Linotype" w:hAnsi="Palatino Linotype" w:cs="Palatino Linotype"/>
          <w:color w:val="000000" w:themeColor="text1"/>
        </w:rPr>
        <w:t xml:space="preserve"> entregar, vía Sistema de Acceso a la Información Mexiquense </w:t>
      </w:r>
      <w:r w:rsidR="002F1240" w:rsidRPr="00720C43">
        <w:rPr>
          <w:rFonts w:ascii="Palatino Linotype" w:eastAsia="Palatino Linotype" w:hAnsi="Palatino Linotype" w:cs="Palatino Linotype"/>
          <w:b/>
          <w:color w:val="000000" w:themeColor="text1"/>
        </w:rPr>
        <w:t>(SAIMEX)</w:t>
      </w:r>
      <w:r w:rsidR="002F1240" w:rsidRPr="00720C43">
        <w:rPr>
          <w:rFonts w:ascii="Palatino Linotype" w:eastAsia="Palatino Linotype" w:hAnsi="Palatino Linotype" w:cs="Palatino Linotype"/>
          <w:color w:val="000000" w:themeColor="text1"/>
        </w:rPr>
        <w:t>, previa búsqueda exhaustiva y razonable, de ser el caso en versión pública, la siguiente información:</w:t>
      </w:r>
    </w:p>
    <w:p w:rsidR="005555C4" w:rsidRPr="00720C43" w:rsidRDefault="005555C4" w:rsidP="00193FA0">
      <w:pPr>
        <w:spacing w:line="360" w:lineRule="auto"/>
        <w:jc w:val="both"/>
        <w:rPr>
          <w:rFonts w:ascii="Palatino Linotype" w:eastAsia="Palatino Linotype" w:hAnsi="Palatino Linotype" w:cs="Palatino Linotype"/>
          <w:i/>
          <w:color w:val="000000" w:themeColor="text1"/>
        </w:rPr>
      </w:pPr>
    </w:p>
    <w:p w:rsidR="00464F9D" w:rsidRPr="00720C43" w:rsidRDefault="00464F9D" w:rsidP="00193FA0">
      <w:pPr>
        <w:pStyle w:val="Prrafodelista"/>
        <w:numPr>
          <w:ilvl w:val="0"/>
          <w:numId w:val="22"/>
        </w:numPr>
        <w:ind w:left="0" w:firstLine="0"/>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La información remitida en respuesta</w:t>
      </w:r>
      <w:r w:rsidR="00E918AE" w:rsidRPr="00720C43">
        <w:rPr>
          <w:rFonts w:ascii="Palatino Linotype" w:eastAsia="Palatino Linotype" w:hAnsi="Palatino Linotype" w:cs="Palatino Linotype"/>
          <w:b/>
          <w:color w:val="000000" w:themeColor="text1"/>
        </w:rPr>
        <w:t>s</w:t>
      </w:r>
      <w:r w:rsidRPr="00720C43">
        <w:rPr>
          <w:rFonts w:ascii="Palatino Linotype" w:eastAsia="Palatino Linotype" w:hAnsi="Palatino Linotype" w:cs="Palatino Linotype"/>
          <w:b/>
          <w:color w:val="000000" w:themeColor="text1"/>
        </w:rPr>
        <w:t xml:space="preserve"> en correcta versión pública, correspondiente a la </w:t>
      </w:r>
      <w:r w:rsidR="00F107CA" w:rsidRPr="00720C43">
        <w:rPr>
          <w:rFonts w:ascii="Palatino Linotype" w:eastAsia="Palatino Linotype" w:hAnsi="Palatino Linotype" w:cs="Palatino Linotype"/>
          <w:b/>
          <w:color w:val="000000" w:themeColor="text1"/>
        </w:rPr>
        <w:t xml:space="preserve">Primera y Segunda Sindicatura, Primera, Cuarta, Quinta, </w:t>
      </w:r>
      <w:r w:rsidRPr="00720C43">
        <w:rPr>
          <w:rFonts w:ascii="Palatino Linotype" w:eastAsia="Palatino Linotype" w:hAnsi="Palatino Linotype" w:cs="Palatino Linotype"/>
          <w:b/>
          <w:color w:val="000000" w:themeColor="text1"/>
        </w:rPr>
        <w:t xml:space="preserve">Sexta, </w:t>
      </w:r>
      <w:r w:rsidR="00F107CA" w:rsidRPr="00720C43">
        <w:rPr>
          <w:rFonts w:ascii="Palatino Linotype" w:eastAsia="Palatino Linotype" w:hAnsi="Palatino Linotype" w:cs="Palatino Linotype"/>
          <w:b/>
          <w:color w:val="000000" w:themeColor="text1"/>
        </w:rPr>
        <w:t>Séptima</w:t>
      </w:r>
      <w:r w:rsidRPr="00720C43">
        <w:rPr>
          <w:rFonts w:ascii="Palatino Linotype" w:eastAsia="Palatino Linotype" w:hAnsi="Palatino Linotype" w:cs="Palatino Linotype"/>
          <w:b/>
          <w:color w:val="000000" w:themeColor="text1"/>
        </w:rPr>
        <w:t xml:space="preserve">, </w:t>
      </w:r>
      <w:r w:rsidR="000D7CA1" w:rsidRPr="00720C43">
        <w:rPr>
          <w:rFonts w:ascii="Palatino Linotype" w:eastAsia="Palatino Linotype" w:hAnsi="Palatino Linotype" w:cs="Palatino Linotype"/>
          <w:b/>
          <w:color w:val="000000" w:themeColor="text1"/>
        </w:rPr>
        <w:t>Décima Primera</w:t>
      </w:r>
      <w:r w:rsidR="006E2FAA" w:rsidRPr="00720C43">
        <w:rPr>
          <w:rFonts w:ascii="Palatino Linotype" w:eastAsia="Palatino Linotype" w:hAnsi="Palatino Linotype" w:cs="Palatino Linotype"/>
          <w:b/>
          <w:color w:val="000000" w:themeColor="text1"/>
        </w:rPr>
        <w:t xml:space="preserve"> y</w:t>
      </w:r>
      <w:r w:rsidR="00F107CA" w:rsidRPr="00720C43">
        <w:rPr>
          <w:rFonts w:ascii="Palatino Linotype" w:eastAsia="Palatino Linotype" w:hAnsi="Palatino Linotype" w:cs="Palatino Linotype"/>
          <w:b/>
          <w:color w:val="000000" w:themeColor="text1"/>
        </w:rPr>
        <w:t xml:space="preserve"> Décima Segunda</w:t>
      </w:r>
      <w:r w:rsidR="00DF52C1" w:rsidRPr="00720C43">
        <w:rPr>
          <w:rFonts w:ascii="Palatino Linotype" w:eastAsia="Palatino Linotype" w:hAnsi="Palatino Linotype" w:cs="Palatino Linotype"/>
          <w:b/>
          <w:color w:val="000000" w:themeColor="text1"/>
        </w:rPr>
        <w:t xml:space="preserve"> </w:t>
      </w:r>
      <w:r w:rsidR="00F107CA" w:rsidRPr="00720C43">
        <w:rPr>
          <w:rFonts w:ascii="Palatino Linotype" w:eastAsia="Palatino Linotype" w:hAnsi="Palatino Linotype" w:cs="Palatino Linotype"/>
          <w:b/>
          <w:color w:val="000000" w:themeColor="text1"/>
        </w:rPr>
        <w:t>Regidurías.</w:t>
      </w:r>
    </w:p>
    <w:p w:rsidR="00464F9D" w:rsidRPr="00720C43" w:rsidRDefault="00464F9D" w:rsidP="00193FA0">
      <w:pPr>
        <w:pStyle w:val="Prrafodelista"/>
        <w:numPr>
          <w:ilvl w:val="0"/>
          <w:numId w:val="22"/>
        </w:numPr>
        <w:ind w:left="0" w:firstLine="0"/>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 xml:space="preserve">Las respuestas a las peticiones ciudadanas remitidas en respuesta, correspondientes a la </w:t>
      </w:r>
      <w:r w:rsidR="006E2FAA" w:rsidRPr="00720C43">
        <w:rPr>
          <w:rFonts w:ascii="Palatino Linotype" w:eastAsia="Palatino Linotype" w:hAnsi="Palatino Linotype" w:cs="Palatino Linotype"/>
          <w:b/>
          <w:color w:val="000000" w:themeColor="text1"/>
        </w:rPr>
        <w:t xml:space="preserve">Primera, Décima Primera y </w:t>
      </w:r>
      <w:r w:rsidRPr="00720C43">
        <w:rPr>
          <w:rFonts w:ascii="Palatino Linotype" w:eastAsia="Palatino Linotype" w:hAnsi="Palatino Linotype" w:cs="Palatino Linotype"/>
          <w:b/>
          <w:color w:val="000000" w:themeColor="text1"/>
        </w:rPr>
        <w:t>Décima Segunda</w:t>
      </w:r>
      <w:r w:rsidR="006E2FAA" w:rsidRPr="00720C43">
        <w:rPr>
          <w:rFonts w:ascii="Palatino Linotype" w:eastAsia="Palatino Linotype" w:hAnsi="Palatino Linotype" w:cs="Palatino Linotype"/>
          <w:b/>
          <w:color w:val="000000" w:themeColor="text1"/>
        </w:rPr>
        <w:t xml:space="preserve"> </w:t>
      </w:r>
      <w:r w:rsidRPr="00720C43">
        <w:rPr>
          <w:rFonts w:ascii="Palatino Linotype" w:eastAsia="Palatino Linotype" w:hAnsi="Palatino Linotype" w:cs="Palatino Linotype"/>
          <w:b/>
          <w:color w:val="000000" w:themeColor="text1"/>
        </w:rPr>
        <w:t>Regiduría</w:t>
      </w:r>
      <w:r w:rsidR="0069688B" w:rsidRPr="00720C43">
        <w:rPr>
          <w:rFonts w:ascii="Palatino Linotype" w:eastAsia="Palatino Linotype" w:hAnsi="Palatino Linotype" w:cs="Palatino Linotype"/>
          <w:b/>
          <w:color w:val="000000" w:themeColor="text1"/>
        </w:rPr>
        <w:t>s.</w:t>
      </w:r>
    </w:p>
    <w:p w:rsidR="00464F9D" w:rsidRPr="00720C43" w:rsidRDefault="00464F9D" w:rsidP="00193FA0">
      <w:pPr>
        <w:pStyle w:val="Prrafodelista"/>
        <w:numPr>
          <w:ilvl w:val="0"/>
          <w:numId w:val="22"/>
        </w:numPr>
        <w:ind w:left="0" w:firstLine="0"/>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Las peticiones ciudadanas y sus respuestas referidas en respuesta</w:t>
      </w:r>
      <w:r w:rsidR="00BA6DE4" w:rsidRPr="00720C43">
        <w:rPr>
          <w:rFonts w:ascii="Palatino Linotype" w:eastAsia="Palatino Linotype" w:hAnsi="Palatino Linotype" w:cs="Palatino Linotype"/>
          <w:b/>
          <w:color w:val="000000" w:themeColor="text1"/>
        </w:rPr>
        <w:t>s</w:t>
      </w:r>
      <w:r w:rsidRPr="00720C43">
        <w:rPr>
          <w:rFonts w:ascii="Palatino Linotype" w:eastAsia="Palatino Linotype" w:hAnsi="Palatino Linotype" w:cs="Palatino Linotype"/>
          <w:b/>
          <w:color w:val="000000" w:themeColor="text1"/>
        </w:rPr>
        <w:t>, de la Décima Regiduría.</w:t>
      </w:r>
    </w:p>
    <w:p w:rsidR="00464F9D" w:rsidRPr="00720C43" w:rsidRDefault="00464F9D" w:rsidP="00193FA0">
      <w:pPr>
        <w:pStyle w:val="Prrafodelista"/>
        <w:numPr>
          <w:ilvl w:val="0"/>
          <w:numId w:val="22"/>
        </w:numPr>
        <w:ind w:left="0" w:firstLine="0"/>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lastRenderedPageBreak/>
        <w:t>Acta</w:t>
      </w:r>
      <w:r w:rsidR="00575B88" w:rsidRPr="00720C43">
        <w:rPr>
          <w:rFonts w:ascii="Palatino Linotype" w:eastAsia="Palatino Linotype" w:hAnsi="Palatino Linotype" w:cs="Palatino Linotype"/>
          <w:b/>
          <w:color w:val="000000" w:themeColor="text1"/>
        </w:rPr>
        <w:t>s</w:t>
      </w:r>
      <w:r w:rsidRPr="00720C43">
        <w:rPr>
          <w:rFonts w:ascii="Palatino Linotype" w:eastAsia="Palatino Linotype" w:hAnsi="Palatino Linotype" w:cs="Palatino Linotype"/>
          <w:b/>
          <w:color w:val="000000" w:themeColor="text1"/>
        </w:rPr>
        <w:t xml:space="preserve"> del Comité de Transparencia en la</w:t>
      </w:r>
      <w:r w:rsidR="00575B88" w:rsidRPr="00720C43">
        <w:rPr>
          <w:rFonts w:ascii="Palatino Linotype" w:eastAsia="Palatino Linotype" w:hAnsi="Palatino Linotype" w:cs="Palatino Linotype"/>
          <w:b/>
          <w:color w:val="000000" w:themeColor="text1"/>
        </w:rPr>
        <w:t>s</w:t>
      </w:r>
      <w:r w:rsidRPr="00720C43">
        <w:rPr>
          <w:rFonts w:ascii="Palatino Linotype" w:eastAsia="Palatino Linotype" w:hAnsi="Palatino Linotype" w:cs="Palatino Linotype"/>
          <w:b/>
          <w:color w:val="000000" w:themeColor="text1"/>
        </w:rPr>
        <w:t xml:space="preserve"> que se aprueba la clasificación como confidencial de la información remitida en respuesta</w:t>
      </w:r>
      <w:r w:rsidR="00575B88" w:rsidRPr="00720C43">
        <w:rPr>
          <w:rFonts w:ascii="Palatino Linotype" w:eastAsia="Palatino Linotype" w:hAnsi="Palatino Linotype" w:cs="Palatino Linotype"/>
          <w:b/>
          <w:color w:val="000000" w:themeColor="text1"/>
        </w:rPr>
        <w:t>s</w:t>
      </w:r>
      <w:r w:rsidRPr="00720C43">
        <w:rPr>
          <w:rFonts w:ascii="Palatino Linotype" w:eastAsia="Palatino Linotype" w:hAnsi="Palatino Linotype" w:cs="Palatino Linotype"/>
          <w:b/>
          <w:color w:val="000000" w:themeColor="text1"/>
        </w:rPr>
        <w:t>, correspondiente a la Novena Regiduría.</w:t>
      </w:r>
    </w:p>
    <w:p w:rsidR="006E2FAA" w:rsidRPr="00720C43" w:rsidRDefault="006E2FAA" w:rsidP="00193FA0">
      <w:pPr>
        <w:pStyle w:val="Prrafodelista"/>
        <w:numPr>
          <w:ilvl w:val="0"/>
          <w:numId w:val="22"/>
        </w:numPr>
        <w:ind w:left="0" w:firstLine="0"/>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Las peticiones ciudadanas y sus respuestas del 01 de enero al 03 de julio de 2025, de la Segunda Regiduría.</w:t>
      </w:r>
    </w:p>
    <w:p w:rsidR="00464F9D" w:rsidRPr="00720C43" w:rsidRDefault="00464F9D" w:rsidP="00193FA0">
      <w:pPr>
        <w:pStyle w:val="Prrafodelista"/>
        <w:numPr>
          <w:ilvl w:val="0"/>
          <w:numId w:val="22"/>
        </w:numPr>
        <w:ind w:left="0" w:firstLine="0"/>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 xml:space="preserve">Las peticiones ciudadanas y sus respuestas del 01 de enero al </w:t>
      </w:r>
      <w:r w:rsidR="00AF3C28" w:rsidRPr="00720C43">
        <w:rPr>
          <w:rFonts w:ascii="Palatino Linotype" w:eastAsia="Palatino Linotype" w:hAnsi="Palatino Linotype" w:cs="Palatino Linotype"/>
          <w:b/>
          <w:color w:val="000000" w:themeColor="text1"/>
        </w:rPr>
        <w:t>07 de julio</w:t>
      </w:r>
      <w:r w:rsidRPr="00720C43">
        <w:rPr>
          <w:rFonts w:ascii="Palatino Linotype" w:eastAsia="Palatino Linotype" w:hAnsi="Palatino Linotype" w:cs="Palatino Linotype"/>
          <w:b/>
          <w:color w:val="000000" w:themeColor="text1"/>
        </w:rPr>
        <w:t xml:space="preserve"> de 2025, de la Octava Regiduría</w:t>
      </w:r>
      <w:r w:rsidR="0069688B" w:rsidRPr="00720C43">
        <w:rPr>
          <w:rFonts w:ascii="Palatino Linotype" w:eastAsia="Palatino Linotype" w:hAnsi="Palatino Linotype" w:cs="Palatino Linotype"/>
          <w:b/>
          <w:color w:val="000000" w:themeColor="text1"/>
        </w:rPr>
        <w:t>.</w:t>
      </w:r>
    </w:p>
    <w:p w:rsidR="00096796" w:rsidRPr="00720C43" w:rsidRDefault="00096796" w:rsidP="00193FA0">
      <w:pPr>
        <w:pStyle w:val="Prrafodelista"/>
        <w:numPr>
          <w:ilvl w:val="0"/>
          <w:numId w:val="22"/>
        </w:numPr>
        <w:ind w:left="0" w:firstLine="0"/>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La información remitida en informe justificado en correcta versión pública, de la Tercera Regiduría.</w:t>
      </w:r>
    </w:p>
    <w:p w:rsidR="005555C4" w:rsidRPr="00720C43" w:rsidRDefault="00AF3C28" w:rsidP="00193FA0">
      <w:pPr>
        <w:pStyle w:val="Prrafodelista"/>
        <w:tabs>
          <w:tab w:val="left" w:pos="2863"/>
        </w:tabs>
        <w:ind w:left="0"/>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b/>
          <w:color w:val="000000" w:themeColor="text1"/>
        </w:rPr>
        <w:tab/>
      </w:r>
    </w:p>
    <w:p w:rsidR="005555C4" w:rsidRPr="00720C43" w:rsidRDefault="002F1240" w:rsidP="00193FA0">
      <w:pPr>
        <w:tabs>
          <w:tab w:val="left" w:pos="8080"/>
        </w:tabs>
        <w:spacing w:line="360" w:lineRule="auto"/>
        <w:jc w:val="both"/>
        <w:rPr>
          <w:rFonts w:ascii="Palatino Linotype" w:eastAsia="Palatino Linotype" w:hAnsi="Palatino Linotype" w:cs="Palatino Linotype"/>
          <w:b/>
          <w:color w:val="000000" w:themeColor="text1"/>
        </w:rPr>
      </w:pPr>
      <w:r w:rsidRPr="00720C43">
        <w:rPr>
          <w:rFonts w:ascii="Palatino Linotype" w:eastAsia="Palatino Linotype" w:hAnsi="Palatino Linotype" w:cs="Palatino Linotype"/>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720C43">
        <w:rPr>
          <w:rFonts w:ascii="Palatino Linotype" w:eastAsia="Palatino Linotype" w:hAnsi="Palatino Linotype" w:cs="Palatino Linotype"/>
          <w:b/>
          <w:color w:val="000000" w:themeColor="text1"/>
        </w:rPr>
        <w:t>RECURRENTE.</w:t>
      </w:r>
    </w:p>
    <w:p w:rsidR="005555C4" w:rsidRPr="00720C43" w:rsidRDefault="005555C4" w:rsidP="00193FA0">
      <w:pPr>
        <w:tabs>
          <w:tab w:val="left" w:pos="8080"/>
        </w:tabs>
        <w:spacing w:line="360" w:lineRule="auto"/>
        <w:jc w:val="both"/>
        <w:rPr>
          <w:rFonts w:ascii="Palatino Linotype" w:eastAsia="Palatino Linotype" w:hAnsi="Palatino Linotype" w:cs="Palatino Linotype"/>
          <w:b/>
          <w:color w:val="000000" w:themeColor="text1"/>
        </w:rPr>
      </w:pPr>
    </w:p>
    <w:p w:rsidR="005555C4" w:rsidRPr="00720C43" w:rsidRDefault="002F1240" w:rsidP="00193FA0">
      <w:pPr>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color w:val="000000" w:themeColor="text1"/>
        </w:rPr>
        <w:t xml:space="preserve">Para el caso de que el </w:t>
      </w:r>
      <w:r w:rsidRPr="00720C43">
        <w:rPr>
          <w:rFonts w:ascii="Palatino Linotype" w:eastAsia="Palatino Linotype" w:hAnsi="Palatino Linotype" w:cs="Palatino Linotype"/>
          <w:b/>
          <w:color w:val="000000" w:themeColor="text1"/>
        </w:rPr>
        <w:t>SUJETO OBLIGADO</w:t>
      </w:r>
      <w:r w:rsidRPr="00720C43">
        <w:rPr>
          <w:rFonts w:ascii="Palatino Linotype" w:eastAsia="Palatino Linotype" w:hAnsi="Palatino Linotype" w:cs="Palatino Linotype"/>
          <w:color w:val="000000" w:themeColor="text1"/>
        </w:rPr>
        <w:t xml:space="preserve">, luego de la búsqueda exhaustiva y razonable </w:t>
      </w:r>
      <w:r w:rsidR="001578AC" w:rsidRPr="00720C43">
        <w:rPr>
          <w:rFonts w:ascii="Palatino Linotype" w:eastAsia="Palatino Linotype" w:hAnsi="Palatino Linotype" w:cs="Palatino Linotype"/>
          <w:color w:val="000000" w:themeColor="text1"/>
        </w:rPr>
        <w:t xml:space="preserve">de la información que se ordena en el </w:t>
      </w:r>
      <w:r w:rsidR="00DA1E94" w:rsidRPr="00720C43">
        <w:rPr>
          <w:rFonts w:ascii="Palatino Linotype" w:eastAsia="Palatino Linotype" w:hAnsi="Palatino Linotype" w:cs="Palatino Linotype"/>
          <w:color w:val="000000" w:themeColor="text1"/>
        </w:rPr>
        <w:t>numeral</w:t>
      </w:r>
      <w:r w:rsidR="001578AC" w:rsidRPr="00720C43">
        <w:rPr>
          <w:rFonts w:ascii="Palatino Linotype" w:eastAsia="Palatino Linotype" w:hAnsi="Palatino Linotype" w:cs="Palatino Linotype"/>
          <w:color w:val="000000" w:themeColor="text1"/>
        </w:rPr>
        <w:t xml:space="preserve"> 2) </w:t>
      </w:r>
      <w:r w:rsidRPr="00720C43">
        <w:rPr>
          <w:rFonts w:ascii="Palatino Linotype" w:eastAsia="Palatino Linotype" w:hAnsi="Palatino Linotype" w:cs="Palatino Linotype"/>
          <w:color w:val="000000" w:themeColor="text1"/>
        </w:rPr>
        <w:t xml:space="preserve">no </w:t>
      </w:r>
      <w:r w:rsidR="001578AC" w:rsidRPr="00720C43">
        <w:rPr>
          <w:rFonts w:ascii="Palatino Linotype" w:eastAsia="Palatino Linotype" w:hAnsi="Palatino Linotype" w:cs="Palatino Linotype"/>
          <w:color w:val="000000" w:themeColor="text1"/>
        </w:rPr>
        <w:t xml:space="preserve">se </w:t>
      </w:r>
      <w:r w:rsidRPr="00720C43">
        <w:rPr>
          <w:rFonts w:ascii="Palatino Linotype" w:eastAsia="Palatino Linotype" w:hAnsi="Palatino Linotype" w:cs="Palatino Linotype"/>
          <w:color w:val="000000" w:themeColor="text1"/>
        </w:rPr>
        <w:t>localice</w:t>
      </w:r>
      <w:r w:rsidR="00464F9D" w:rsidRPr="00720C43">
        <w:rPr>
          <w:rFonts w:ascii="Palatino Linotype" w:eastAsia="Palatino Linotype" w:hAnsi="Palatino Linotype" w:cs="Palatino Linotype"/>
          <w:color w:val="000000" w:themeColor="text1"/>
        </w:rPr>
        <w:t>n la totalidad de las respuestas a cada petición ciudadana, por no haberse generado</w:t>
      </w:r>
      <w:r w:rsidRPr="00720C43">
        <w:rPr>
          <w:rFonts w:ascii="Palatino Linotype" w:eastAsia="Palatino Linotype" w:hAnsi="Palatino Linotype" w:cs="Palatino Linotype"/>
          <w:color w:val="000000" w:themeColor="text1"/>
        </w:rPr>
        <w:t>,</w:t>
      </w:r>
      <w:r w:rsidR="001578AC" w:rsidRPr="00720C43">
        <w:rPr>
          <w:rFonts w:ascii="Palatino Linotype" w:eastAsia="Palatino Linotype" w:hAnsi="Palatino Linotype" w:cs="Palatino Linotype"/>
          <w:color w:val="000000" w:themeColor="text1"/>
        </w:rPr>
        <w:t xml:space="preserve"> </w:t>
      </w:r>
      <w:r w:rsidR="001F4F23" w:rsidRPr="00720C43">
        <w:rPr>
          <w:rFonts w:ascii="Palatino Linotype" w:eastAsia="Palatino Linotype" w:hAnsi="Palatino Linotype" w:cs="Palatino Linotype"/>
          <w:color w:val="000000" w:themeColor="text1"/>
        </w:rPr>
        <w:t xml:space="preserve">y </w:t>
      </w:r>
      <w:r w:rsidR="00DA1E94" w:rsidRPr="00720C43">
        <w:rPr>
          <w:rFonts w:ascii="Palatino Linotype" w:eastAsia="Palatino Linotype" w:hAnsi="Palatino Linotype" w:cs="Palatino Linotype"/>
          <w:color w:val="000000" w:themeColor="text1"/>
        </w:rPr>
        <w:t>el numeral</w:t>
      </w:r>
      <w:r w:rsidR="00EE24CD" w:rsidRPr="00720C43">
        <w:rPr>
          <w:rFonts w:ascii="Palatino Linotype" w:eastAsia="Palatino Linotype" w:hAnsi="Palatino Linotype" w:cs="Palatino Linotype"/>
          <w:color w:val="000000" w:themeColor="text1"/>
        </w:rPr>
        <w:t xml:space="preserve"> 5</w:t>
      </w:r>
      <w:r w:rsidR="001578AC" w:rsidRPr="00720C43">
        <w:rPr>
          <w:rFonts w:ascii="Palatino Linotype" w:eastAsia="Palatino Linotype" w:hAnsi="Palatino Linotype" w:cs="Palatino Linotype"/>
          <w:color w:val="000000" w:themeColor="text1"/>
        </w:rPr>
        <w:t xml:space="preserve">), por no haberse generado a la fecha que se ordena, </w:t>
      </w:r>
      <w:r w:rsidRPr="00720C43">
        <w:rPr>
          <w:rFonts w:ascii="Palatino Linotype" w:eastAsia="Palatino Linotype" w:hAnsi="Palatino Linotype" w:cs="Palatino Linotype"/>
          <w:color w:val="000000" w:themeColor="text1"/>
        </w:rPr>
        <w:t xml:space="preserve"> bastará que lo haga del conocimiento del </w:t>
      </w:r>
      <w:r w:rsidRPr="00720C43">
        <w:rPr>
          <w:rFonts w:ascii="Palatino Linotype" w:eastAsia="Palatino Linotype" w:hAnsi="Palatino Linotype" w:cs="Palatino Linotype"/>
          <w:b/>
          <w:color w:val="000000" w:themeColor="text1"/>
        </w:rPr>
        <w:t>RECURRENTE</w:t>
      </w:r>
      <w:r w:rsidRPr="00720C43">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5555C4" w:rsidRPr="00720C43" w:rsidRDefault="005555C4" w:rsidP="00193FA0">
      <w:pPr>
        <w:spacing w:line="360" w:lineRule="auto"/>
        <w:jc w:val="both"/>
        <w:rPr>
          <w:rFonts w:ascii="Palatino Linotype" w:eastAsia="Palatino Linotype" w:hAnsi="Palatino Linotype" w:cs="Palatino Linotype"/>
          <w:b/>
          <w:color w:val="000000" w:themeColor="text1"/>
        </w:rPr>
      </w:pPr>
    </w:p>
    <w:p w:rsidR="005555C4" w:rsidRPr="00720C43" w:rsidRDefault="00EB0245" w:rsidP="00193FA0">
      <w:pPr>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b/>
          <w:color w:val="000000" w:themeColor="text1"/>
        </w:rPr>
        <w:t>TERCERO</w:t>
      </w:r>
      <w:r w:rsidR="002F1240" w:rsidRPr="00720C43">
        <w:rPr>
          <w:rFonts w:ascii="Palatino Linotype" w:eastAsia="Palatino Linotype" w:hAnsi="Palatino Linotype" w:cs="Palatino Linotype"/>
          <w:b/>
          <w:color w:val="000000" w:themeColor="text1"/>
        </w:rPr>
        <w:t>. NOTIFÍQUESE</w:t>
      </w:r>
      <w:r w:rsidR="002F1240" w:rsidRPr="00720C43">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w:t>
      </w:r>
      <w:r w:rsidR="002F1240" w:rsidRPr="00720C43">
        <w:rPr>
          <w:rFonts w:ascii="Palatino Linotype" w:eastAsia="Palatino Linotype" w:hAnsi="Palatino Linotype" w:cs="Palatino Linotype"/>
          <w:color w:val="000000" w:themeColor="text1"/>
        </w:rPr>
        <w:lastRenderedPageBreak/>
        <w:t xml:space="preserve">Estado de México y Municipios; </w:t>
      </w:r>
      <w:r w:rsidR="002F1240" w:rsidRPr="00720C43">
        <w:rPr>
          <w:rFonts w:ascii="Palatino Linotype" w:eastAsia="Palatino Linotype" w:hAnsi="Palatino Linotype" w:cs="Palatino Linotype"/>
          <w:b/>
          <w:color w:val="000000" w:themeColor="text1"/>
        </w:rPr>
        <w:t xml:space="preserve">dé cumplimiento a lo ordenado dentro del plazo </w:t>
      </w:r>
      <w:r w:rsidR="002F1240" w:rsidRPr="00720C43">
        <w:rPr>
          <w:rFonts w:ascii="Palatino Linotype" w:eastAsia="Palatino Linotype" w:hAnsi="Palatino Linotype" w:cs="Palatino Linotype"/>
          <w:color w:val="000000" w:themeColor="text1"/>
        </w:rPr>
        <w:t>de</w:t>
      </w:r>
      <w:r w:rsidR="002F1240" w:rsidRPr="00720C43">
        <w:rPr>
          <w:rFonts w:ascii="Palatino Linotype" w:eastAsia="Palatino Linotype" w:hAnsi="Palatino Linotype" w:cs="Palatino Linotype"/>
          <w:b/>
          <w:color w:val="000000" w:themeColor="text1"/>
        </w:rPr>
        <w:t xml:space="preserve"> diez días hábiles, </w:t>
      </w:r>
      <w:r w:rsidR="002F1240" w:rsidRPr="00720C43">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555C4" w:rsidRPr="00720C43" w:rsidRDefault="005555C4" w:rsidP="00193FA0">
      <w:pPr>
        <w:spacing w:line="360" w:lineRule="auto"/>
        <w:jc w:val="both"/>
        <w:rPr>
          <w:rFonts w:ascii="Palatino Linotype" w:eastAsia="Palatino Linotype" w:hAnsi="Palatino Linotype" w:cs="Palatino Linotype"/>
          <w:color w:val="000000" w:themeColor="text1"/>
        </w:rPr>
      </w:pPr>
    </w:p>
    <w:p w:rsidR="005555C4" w:rsidRPr="00720C43" w:rsidRDefault="00EB0245" w:rsidP="00193FA0">
      <w:pPr>
        <w:spacing w:line="360" w:lineRule="auto"/>
        <w:jc w:val="both"/>
        <w:rPr>
          <w:rFonts w:ascii="Palatino Linotype" w:eastAsia="Palatino Linotype" w:hAnsi="Palatino Linotype" w:cs="Palatino Linotype"/>
          <w:color w:val="000000" w:themeColor="text1"/>
        </w:rPr>
      </w:pPr>
      <w:bookmarkStart w:id="8" w:name="_heading=h.3rdcrjn" w:colFirst="0" w:colLast="0"/>
      <w:bookmarkEnd w:id="8"/>
      <w:r w:rsidRPr="00720C43">
        <w:rPr>
          <w:rFonts w:ascii="Palatino Linotype" w:eastAsia="Palatino Linotype" w:hAnsi="Palatino Linotype" w:cs="Palatino Linotype"/>
          <w:b/>
          <w:color w:val="000000" w:themeColor="text1"/>
        </w:rPr>
        <w:t>CUARTO</w:t>
      </w:r>
      <w:r w:rsidR="002F1240" w:rsidRPr="00720C43">
        <w:rPr>
          <w:rFonts w:ascii="Palatino Linotype" w:eastAsia="Palatino Linotype" w:hAnsi="Palatino Linotype" w:cs="Palatino Linotype"/>
          <w:b/>
          <w:color w:val="000000" w:themeColor="text1"/>
        </w:rPr>
        <w:t xml:space="preserve">. </w:t>
      </w:r>
      <w:r w:rsidR="002F1240" w:rsidRPr="00720C4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2F1240" w:rsidRPr="00720C43">
        <w:rPr>
          <w:rFonts w:ascii="Palatino Linotype" w:eastAsia="Palatino Linotype" w:hAnsi="Palatino Linotype" w:cs="Palatino Linotype"/>
          <w:b/>
          <w:color w:val="000000" w:themeColor="text1"/>
        </w:rPr>
        <w:t>SUJETO OBLIGADO</w:t>
      </w:r>
      <w:r w:rsidR="002F1240" w:rsidRPr="00720C4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5555C4" w:rsidRPr="00720C43" w:rsidRDefault="005555C4" w:rsidP="00193FA0">
      <w:pPr>
        <w:spacing w:line="360" w:lineRule="auto"/>
        <w:jc w:val="both"/>
        <w:rPr>
          <w:rFonts w:ascii="Palatino Linotype" w:eastAsia="Palatino Linotype" w:hAnsi="Palatino Linotype" w:cs="Palatino Linotype"/>
          <w:color w:val="000000" w:themeColor="text1"/>
        </w:rPr>
      </w:pPr>
    </w:p>
    <w:p w:rsidR="005555C4" w:rsidRPr="00720C43" w:rsidRDefault="00EB0245" w:rsidP="00193FA0">
      <w:pPr>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b/>
          <w:color w:val="000000" w:themeColor="text1"/>
        </w:rPr>
        <w:t>QUINTO</w:t>
      </w:r>
      <w:r w:rsidR="002F1240" w:rsidRPr="00720C43">
        <w:rPr>
          <w:rFonts w:ascii="Palatino Linotype" w:eastAsia="Palatino Linotype" w:hAnsi="Palatino Linotype" w:cs="Palatino Linotype"/>
          <w:b/>
          <w:color w:val="000000" w:themeColor="text1"/>
        </w:rPr>
        <w:t xml:space="preserve">. </w:t>
      </w:r>
      <w:r w:rsidR="002F1240" w:rsidRPr="00720C43">
        <w:rPr>
          <w:rFonts w:ascii="Palatino Linotype" w:eastAsia="Palatino Linotype" w:hAnsi="Palatino Linotype" w:cs="Palatino Linotype"/>
          <w:color w:val="000000" w:themeColor="text1"/>
        </w:rPr>
        <w:t>Notifíquese</w:t>
      </w:r>
      <w:r w:rsidR="002F1240" w:rsidRPr="00720C43">
        <w:rPr>
          <w:rFonts w:ascii="Palatino Linotype" w:eastAsia="Palatino Linotype" w:hAnsi="Palatino Linotype" w:cs="Palatino Linotype"/>
          <w:b/>
          <w:color w:val="000000" w:themeColor="text1"/>
        </w:rPr>
        <w:t xml:space="preserve"> </w:t>
      </w:r>
      <w:r w:rsidR="002F1240" w:rsidRPr="00720C43">
        <w:rPr>
          <w:rFonts w:ascii="Palatino Linotype" w:eastAsia="Palatino Linotype" w:hAnsi="Palatino Linotype" w:cs="Palatino Linotype"/>
          <w:color w:val="000000" w:themeColor="text1"/>
        </w:rPr>
        <w:t xml:space="preserve">a </w:t>
      </w:r>
      <w:r w:rsidR="002F1240" w:rsidRPr="00720C43">
        <w:rPr>
          <w:rFonts w:ascii="Palatino Linotype" w:eastAsia="Palatino Linotype" w:hAnsi="Palatino Linotype" w:cs="Palatino Linotype"/>
          <w:b/>
          <w:color w:val="000000" w:themeColor="text1"/>
        </w:rPr>
        <w:t>EL RECURRENTE</w:t>
      </w:r>
      <w:r w:rsidR="002F1240" w:rsidRPr="00720C43">
        <w:rPr>
          <w:rFonts w:ascii="Palatino Linotype" w:eastAsia="Palatino Linotype" w:hAnsi="Palatino Linotype" w:cs="Palatino Linotype"/>
          <w:color w:val="000000" w:themeColor="text1"/>
        </w:rPr>
        <w:t xml:space="preserve"> la presente resolución vía SAIMEX.</w:t>
      </w:r>
    </w:p>
    <w:p w:rsidR="005555C4" w:rsidRPr="00720C43" w:rsidRDefault="005555C4" w:rsidP="00193FA0">
      <w:pPr>
        <w:tabs>
          <w:tab w:val="left" w:pos="8080"/>
        </w:tabs>
        <w:spacing w:line="360" w:lineRule="auto"/>
        <w:jc w:val="both"/>
        <w:rPr>
          <w:rFonts w:ascii="Palatino Linotype" w:eastAsia="Palatino Linotype" w:hAnsi="Palatino Linotype" w:cs="Palatino Linotype"/>
          <w:color w:val="000000" w:themeColor="text1"/>
        </w:rPr>
      </w:pPr>
    </w:p>
    <w:p w:rsidR="005555C4" w:rsidRPr="00720C43" w:rsidRDefault="00EB0245" w:rsidP="00193FA0">
      <w:pPr>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b/>
          <w:color w:val="000000" w:themeColor="text1"/>
        </w:rPr>
        <w:t>SEXTO</w:t>
      </w:r>
      <w:r w:rsidR="002F1240" w:rsidRPr="00720C43">
        <w:rPr>
          <w:rFonts w:ascii="Palatino Linotype" w:eastAsia="Palatino Linotype" w:hAnsi="Palatino Linotype" w:cs="Palatino Linotype"/>
          <w:b/>
          <w:color w:val="000000" w:themeColor="text1"/>
        </w:rPr>
        <w:t xml:space="preserve">. </w:t>
      </w:r>
      <w:r w:rsidR="002F1240" w:rsidRPr="00720C43">
        <w:rPr>
          <w:rFonts w:ascii="Palatino Linotype" w:eastAsia="Palatino Linotype" w:hAnsi="Palatino Linotype" w:cs="Palatino Linotype"/>
          <w:color w:val="000000" w:themeColor="text1"/>
        </w:rPr>
        <w:t xml:space="preserve">Se hace del conocimiento de </w:t>
      </w:r>
      <w:r w:rsidR="002F1240" w:rsidRPr="00720C43">
        <w:rPr>
          <w:rFonts w:ascii="Palatino Linotype" w:eastAsia="Palatino Linotype" w:hAnsi="Palatino Linotype" w:cs="Palatino Linotype"/>
          <w:b/>
          <w:color w:val="000000" w:themeColor="text1"/>
        </w:rPr>
        <w:t>EL RECURRENTE</w:t>
      </w:r>
      <w:r w:rsidR="002F1240" w:rsidRPr="00720C4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3D2F18" w:rsidRPr="00720C43" w:rsidRDefault="003D2F18" w:rsidP="00193FA0">
      <w:pPr>
        <w:spacing w:line="360" w:lineRule="auto"/>
        <w:jc w:val="both"/>
        <w:rPr>
          <w:rFonts w:ascii="Palatino Linotype" w:eastAsia="Palatino Linotype" w:hAnsi="Palatino Linotype" w:cs="Palatino Linotype"/>
          <w:color w:val="000000" w:themeColor="text1"/>
        </w:rPr>
      </w:pPr>
    </w:p>
    <w:p w:rsidR="003D2F18" w:rsidRPr="00720C43" w:rsidRDefault="00EB0245" w:rsidP="00193FA0">
      <w:pPr>
        <w:spacing w:line="360" w:lineRule="auto"/>
        <w:jc w:val="both"/>
        <w:rPr>
          <w:rFonts w:ascii="Palatino Linotype" w:eastAsia="Palatino Linotype" w:hAnsi="Palatino Linotype" w:cs="Palatino Linotype"/>
          <w:color w:val="000000" w:themeColor="text1"/>
        </w:rPr>
      </w:pPr>
      <w:r w:rsidRPr="00720C43">
        <w:rPr>
          <w:rFonts w:ascii="Palatino Linotype" w:eastAsia="Palatino Linotype" w:hAnsi="Palatino Linotype" w:cs="Palatino Linotype"/>
          <w:b/>
          <w:color w:val="000000" w:themeColor="text1"/>
        </w:rPr>
        <w:t>SÉPTIMO</w:t>
      </w:r>
      <w:r w:rsidR="003D2F18" w:rsidRPr="00720C43">
        <w:rPr>
          <w:rFonts w:ascii="Palatino Linotype" w:eastAsia="Palatino Linotype" w:hAnsi="Palatino Linotype" w:cs="Palatino Linotype"/>
          <w:b/>
          <w:color w:val="000000" w:themeColor="text1"/>
        </w:rPr>
        <w:t>.</w:t>
      </w:r>
      <w:r w:rsidR="003D2F18" w:rsidRPr="00720C43">
        <w:rPr>
          <w:rFonts w:ascii="Palatino Linotype" w:eastAsia="Palatino Linotype" w:hAnsi="Palatino Linotype" w:cs="Palatino Linotype"/>
          <w:color w:val="000000" w:themeColor="text1"/>
        </w:rPr>
        <w:t xml:space="preserve"> </w:t>
      </w:r>
      <w:r w:rsidR="003D2F18" w:rsidRPr="00720C43">
        <w:rPr>
          <w:rFonts w:ascii="Palatino Linotype" w:eastAsia="Palatino Linotype" w:hAnsi="Palatino Linotype" w:cs="Palatino Linotype"/>
          <w:b/>
          <w:color w:val="000000" w:themeColor="text1"/>
        </w:rPr>
        <w:t>Gírese</w:t>
      </w:r>
      <w:r w:rsidR="003D2F18" w:rsidRPr="00720C43">
        <w:rPr>
          <w:rFonts w:ascii="Palatino Linotype" w:eastAsia="Palatino Linotype" w:hAnsi="Palatino Linotype" w:cs="Palatino Linotype"/>
          <w:color w:val="000000" w:themeColor="text1"/>
        </w:rPr>
        <w:t xml:space="preserve"> oficio a la </w:t>
      </w:r>
      <w:r w:rsidR="003D2F18" w:rsidRPr="00720C43">
        <w:rPr>
          <w:rFonts w:ascii="Palatino Linotype" w:eastAsia="Palatino Linotype" w:hAnsi="Palatino Linotype" w:cs="Palatino Linotype"/>
          <w:b/>
          <w:color w:val="000000" w:themeColor="text1"/>
        </w:rPr>
        <w:t>Dirección General de Protección de Datos Personales</w:t>
      </w:r>
      <w:r w:rsidR="003D2F18" w:rsidRPr="00720C43">
        <w:rPr>
          <w:rFonts w:ascii="Palatino Linotype" w:eastAsia="Palatino Linotype" w:hAnsi="Palatino Linotype" w:cs="Palatino Linotype"/>
          <w:color w:val="000000" w:themeColor="text1"/>
        </w:rPr>
        <w:t xml:space="preserve">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w:t>
      </w:r>
      <w:r w:rsidR="003D2F18" w:rsidRPr="00720C43">
        <w:rPr>
          <w:rFonts w:ascii="Palatino Linotype" w:eastAsia="Palatino Linotype" w:hAnsi="Palatino Linotype" w:cs="Palatino Linotype"/>
          <w:color w:val="000000" w:themeColor="text1"/>
        </w:rPr>
        <w:lastRenderedPageBreak/>
        <w:t xml:space="preserve">Municipios, determine lo conducente, en términos del Considerando </w:t>
      </w:r>
      <w:r w:rsidR="003D2F18" w:rsidRPr="00720C43">
        <w:rPr>
          <w:rFonts w:ascii="Palatino Linotype" w:eastAsia="Palatino Linotype" w:hAnsi="Palatino Linotype" w:cs="Palatino Linotype"/>
          <w:b/>
          <w:color w:val="000000" w:themeColor="text1"/>
        </w:rPr>
        <w:t>CUARTO</w:t>
      </w:r>
      <w:r w:rsidR="003D2F18" w:rsidRPr="00720C43">
        <w:rPr>
          <w:rFonts w:ascii="Palatino Linotype" w:eastAsia="Palatino Linotype" w:hAnsi="Palatino Linotype" w:cs="Palatino Linotype"/>
          <w:color w:val="000000" w:themeColor="text1"/>
        </w:rPr>
        <w:t xml:space="preserve"> de la presente resolución.</w:t>
      </w:r>
    </w:p>
    <w:p w:rsidR="00193FA0" w:rsidRPr="00720C43" w:rsidRDefault="00193FA0" w:rsidP="00193FA0">
      <w:pPr>
        <w:spacing w:line="360" w:lineRule="auto"/>
        <w:ind w:right="49"/>
        <w:jc w:val="both"/>
        <w:rPr>
          <w:rFonts w:ascii="Palatino Linotype" w:eastAsia="Palatino Linotype" w:hAnsi="Palatino Linotype" w:cs="Palatino Linotype"/>
        </w:rPr>
      </w:pPr>
    </w:p>
    <w:p w:rsidR="00193FA0" w:rsidRPr="00444783" w:rsidRDefault="00720C43" w:rsidP="00193FA0">
      <w:pPr>
        <w:spacing w:line="360" w:lineRule="auto"/>
        <w:ind w:right="49"/>
        <w:jc w:val="both"/>
        <w:rPr>
          <w:rFonts w:ascii="Palatino Linotype" w:eastAsia="Palatino Linotype" w:hAnsi="Palatino Linotype" w:cs="Palatino Linotype"/>
        </w:rPr>
      </w:pPr>
      <w:r w:rsidRPr="00720C4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193FA0" w:rsidRPr="00720C43">
        <w:rPr>
          <w:rFonts w:ascii="Palatino Linotype" w:eastAsia="Palatino Linotype" w:hAnsi="Palatino Linotype" w:cs="Palatino Linotype"/>
        </w:rPr>
        <w:t>.</w:t>
      </w:r>
    </w:p>
    <w:p w:rsidR="005555C4" w:rsidRPr="00193FA0" w:rsidRDefault="005555C4" w:rsidP="00193FA0">
      <w:pPr>
        <w:spacing w:line="360" w:lineRule="auto"/>
        <w:jc w:val="both"/>
        <w:rPr>
          <w:rFonts w:ascii="Palatino Linotype" w:eastAsia="Palatino Linotype" w:hAnsi="Palatino Linotype" w:cs="Palatino Linotype"/>
          <w:color w:val="000000" w:themeColor="text1"/>
        </w:rPr>
      </w:pPr>
    </w:p>
    <w:p w:rsidR="005555C4" w:rsidRPr="00193FA0" w:rsidRDefault="005555C4" w:rsidP="00193FA0">
      <w:pPr>
        <w:spacing w:line="360" w:lineRule="auto"/>
        <w:jc w:val="both"/>
        <w:rPr>
          <w:rFonts w:ascii="Palatino Linotype" w:eastAsia="Palatino Linotype" w:hAnsi="Palatino Linotype" w:cs="Palatino Linotype"/>
          <w:color w:val="000000" w:themeColor="text1"/>
        </w:rPr>
      </w:pPr>
    </w:p>
    <w:p w:rsidR="005555C4" w:rsidRPr="00193FA0" w:rsidRDefault="005555C4" w:rsidP="00193FA0">
      <w:pPr>
        <w:spacing w:line="360" w:lineRule="auto"/>
        <w:jc w:val="both"/>
        <w:rPr>
          <w:rFonts w:ascii="Palatino Linotype" w:eastAsia="Palatino Linotype" w:hAnsi="Palatino Linotype" w:cs="Palatino Linotype"/>
          <w:color w:val="000000" w:themeColor="text1"/>
        </w:rPr>
      </w:pPr>
    </w:p>
    <w:p w:rsidR="005555C4" w:rsidRPr="00193FA0" w:rsidRDefault="005555C4" w:rsidP="00193FA0">
      <w:pPr>
        <w:spacing w:line="360" w:lineRule="auto"/>
        <w:jc w:val="both"/>
        <w:rPr>
          <w:rFonts w:ascii="Palatino Linotype" w:eastAsia="Palatino Linotype" w:hAnsi="Palatino Linotype" w:cs="Palatino Linotype"/>
          <w:color w:val="000000" w:themeColor="text1"/>
        </w:rPr>
      </w:pPr>
    </w:p>
    <w:p w:rsidR="005555C4" w:rsidRPr="00193FA0" w:rsidRDefault="005555C4" w:rsidP="00193FA0">
      <w:pPr>
        <w:spacing w:line="360" w:lineRule="auto"/>
        <w:jc w:val="both"/>
        <w:rPr>
          <w:rFonts w:ascii="Palatino Linotype" w:eastAsia="Palatino Linotype" w:hAnsi="Palatino Linotype" w:cs="Palatino Linotype"/>
          <w:color w:val="000000" w:themeColor="text1"/>
        </w:rPr>
      </w:pPr>
    </w:p>
    <w:p w:rsidR="005555C4" w:rsidRPr="00193FA0" w:rsidRDefault="005555C4" w:rsidP="00193FA0">
      <w:pPr>
        <w:spacing w:line="360" w:lineRule="auto"/>
        <w:jc w:val="both"/>
        <w:rPr>
          <w:rFonts w:ascii="Palatino Linotype" w:eastAsia="Palatino Linotype" w:hAnsi="Palatino Linotype" w:cs="Palatino Linotype"/>
          <w:color w:val="000000" w:themeColor="text1"/>
        </w:rPr>
      </w:pPr>
    </w:p>
    <w:p w:rsidR="005555C4" w:rsidRPr="00193FA0" w:rsidRDefault="005555C4" w:rsidP="00193FA0">
      <w:pPr>
        <w:spacing w:line="360" w:lineRule="auto"/>
        <w:jc w:val="both"/>
        <w:rPr>
          <w:rFonts w:ascii="Palatino Linotype" w:eastAsia="Palatino Linotype" w:hAnsi="Palatino Linotype" w:cs="Palatino Linotype"/>
          <w:color w:val="000000" w:themeColor="text1"/>
        </w:rPr>
      </w:pPr>
    </w:p>
    <w:p w:rsidR="005555C4" w:rsidRPr="00193FA0" w:rsidRDefault="005555C4" w:rsidP="00193FA0">
      <w:pPr>
        <w:spacing w:line="360" w:lineRule="auto"/>
        <w:jc w:val="both"/>
        <w:rPr>
          <w:rFonts w:ascii="Palatino Linotype" w:eastAsia="Palatino Linotype" w:hAnsi="Palatino Linotype" w:cs="Palatino Linotype"/>
          <w:color w:val="000000" w:themeColor="text1"/>
        </w:rPr>
      </w:pPr>
    </w:p>
    <w:p w:rsidR="005555C4" w:rsidRPr="00193FA0" w:rsidRDefault="005555C4" w:rsidP="00193FA0">
      <w:pPr>
        <w:spacing w:line="360" w:lineRule="auto"/>
        <w:jc w:val="both"/>
        <w:rPr>
          <w:rFonts w:ascii="Palatino Linotype" w:eastAsia="Palatino Linotype" w:hAnsi="Palatino Linotype" w:cs="Palatino Linotype"/>
          <w:color w:val="000000" w:themeColor="text1"/>
        </w:rPr>
      </w:pPr>
    </w:p>
    <w:p w:rsidR="005555C4" w:rsidRPr="00193FA0" w:rsidRDefault="005555C4" w:rsidP="00193FA0">
      <w:pPr>
        <w:spacing w:line="360" w:lineRule="auto"/>
        <w:jc w:val="both"/>
        <w:rPr>
          <w:rFonts w:ascii="Palatino Linotype" w:eastAsia="Palatino Linotype" w:hAnsi="Palatino Linotype" w:cs="Palatino Linotype"/>
          <w:color w:val="000000" w:themeColor="text1"/>
        </w:rPr>
      </w:pPr>
    </w:p>
    <w:p w:rsidR="005555C4" w:rsidRPr="00193FA0" w:rsidRDefault="005555C4" w:rsidP="00193FA0">
      <w:pPr>
        <w:spacing w:line="360" w:lineRule="auto"/>
        <w:jc w:val="both"/>
        <w:rPr>
          <w:rFonts w:ascii="Palatino Linotype" w:eastAsia="Palatino Linotype" w:hAnsi="Palatino Linotype" w:cs="Palatino Linotype"/>
          <w:color w:val="000000" w:themeColor="text1"/>
        </w:rPr>
      </w:pPr>
    </w:p>
    <w:p w:rsidR="005555C4" w:rsidRPr="00193FA0" w:rsidRDefault="005555C4" w:rsidP="00193FA0">
      <w:pPr>
        <w:spacing w:line="360" w:lineRule="auto"/>
        <w:jc w:val="both"/>
        <w:rPr>
          <w:rFonts w:ascii="Palatino Linotype" w:eastAsia="Palatino Linotype" w:hAnsi="Palatino Linotype" w:cs="Palatino Linotype"/>
          <w:color w:val="000000" w:themeColor="text1"/>
        </w:rPr>
      </w:pPr>
    </w:p>
    <w:p w:rsidR="005555C4" w:rsidRPr="00193FA0" w:rsidRDefault="005555C4" w:rsidP="00193FA0">
      <w:pPr>
        <w:spacing w:line="360" w:lineRule="auto"/>
        <w:jc w:val="both"/>
        <w:rPr>
          <w:rFonts w:ascii="Palatino Linotype" w:eastAsia="Palatino Linotype" w:hAnsi="Palatino Linotype" w:cs="Palatino Linotype"/>
          <w:color w:val="000000" w:themeColor="text1"/>
        </w:rPr>
      </w:pPr>
    </w:p>
    <w:p w:rsidR="005555C4" w:rsidRPr="00193FA0" w:rsidRDefault="005555C4" w:rsidP="00193FA0">
      <w:pPr>
        <w:spacing w:line="360" w:lineRule="auto"/>
        <w:rPr>
          <w:rFonts w:ascii="Palatino Linotype" w:eastAsia="Palatino Linotype" w:hAnsi="Palatino Linotype" w:cs="Palatino Linotype"/>
          <w:color w:val="000000" w:themeColor="text1"/>
        </w:rPr>
      </w:pPr>
    </w:p>
    <w:p w:rsidR="005555C4" w:rsidRPr="00193FA0" w:rsidRDefault="005555C4" w:rsidP="00193FA0">
      <w:pPr>
        <w:spacing w:line="360" w:lineRule="auto"/>
        <w:rPr>
          <w:rFonts w:ascii="Palatino Linotype" w:eastAsia="Palatino Linotype" w:hAnsi="Palatino Linotype" w:cs="Palatino Linotype"/>
          <w:color w:val="000000" w:themeColor="text1"/>
        </w:rPr>
      </w:pPr>
    </w:p>
    <w:p w:rsidR="005555C4" w:rsidRPr="00193FA0" w:rsidRDefault="005555C4" w:rsidP="00193FA0">
      <w:pPr>
        <w:spacing w:line="360" w:lineRule="auto"/>
        <w:rPr>
          <w:rFonts w:ascii="Palatino Linotype" w:eastAsia="Palatino Linotype" w:hAnsi="Palatino Linotype" w:cs="Palatino Linotype"/>
          <w:color w:val="000000" w:themeColor="text1"/>
        </w:rPr>
      </w:pPr>
    </w:p>
    <w:p w:rsidR="005555C4" w:rsidRPr="00193FA0" w:rsidRDefault="005555C4" w:rsidP="00193FA0">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p>
    <w:p w:rsidR="005555C4" w:rsidRPr="00193FA0" w:rsidRDefault="005555C4" w:rsidP="00193FA0">
      <w:pPr>
        <w:tabs>
          <w:tab w:val="left" w:pos="3374"/>
        </w:tabs>
        <w:spacing w:line="360" w:lineRule="auto"/>
        <w:rPr>
          <w:rFonts w:ascii="Palatino Linotype" w:eastAsia="Palatino Linotype" w:hAnsi="Palatino Linotype" w:cs="Palatino Linotype"/>
          <w:color w:val="000000" w:themeColor="text1"/>
        </w:rPr>
      </w:pPr>
    </w:p>
    <w:p w:rsidR="005555C4" w:rsidRPr="00193FA0" w:rsidRDefault="005555C4" w:rsidP="00193FA0">
      <w:pPr>
        <w:tabs>
          <w:tab w:val="left" w:pos="3374"/>
        </w:tabs>
        <w:spacing w:line="360" w:lineRule="auto"/>
        <w:rPr>
          <w:rFonts w:ascii="Palatino Linotype" w:eastAsia="Palatino Linotype" w:hAnsi="Palatino Linotype" w:cs="Palatino Linotype"/>
          <w:color w:val="000000" w:themeColor="text1"/>
        </w:rPr>
      </w:pPr>
    </w:p>
    <w:sectPr w:rsidR="005555C4" w:rsidRPr="00193FA0" w:rsidSect="00136814">
      <w:headerReference w:type="even" r:id="rId8"/>
      <w:headerReference w:type="default" r:id="rId9"/>
      <w:footerReference w:type="default" r:id="rId10"/>
      <w:headerReference w:type="first" r:id="rId11"/>
      <w:footerReference w:type="first" r:id="rId12"/>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3BF" w:rsidRDefault="00AA03BF">
      <w:r>
        <w:separator/>
      </w:r>
    </w:p>
  </w:endnote>
  <w:endnote w:type="continuationSeparator" w:id="0">
    <w:p w:rsidR="00AA03BF" w:rsidRDefault="00AA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AC" w:rsidRDefault="001578A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B053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B0537">
      <w:rPr>
        <w:rFonts w:ascii="Palatino Linotype" w:eastAsia="Palatino Linotype" w:hAnsi="Palatino Linotype" w:cs="Palatino Linotype"/>
        <w:noProof/>
        <w:color w:val="000000"/>
        <w:sz w:val="20"/>
        <w:szCs w:val="20"/>
      </w:rPr>
      <w:t>109</w:t>
    </w:r>
    <w:r>
      <w:rPr>
        <w:rFonts w:ascii="Palatino Linotype" w:eastAsia="Palatino Linotype" w:hAnsi="Palatino Linotype" w:cs="Palatino Linotype"/>
        <w:color w:val="000000"/>
        <w:sz w:val="20"/>
        <w:szCs w:val="20"/>
      </w:rPr>
      <w:fldChar w:fldCharType="end"/>
    </w:r>
  </w:p>
  <w:p w:rsidR="001578AC" w:rsidRDefault="001578A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AC" w:rsidRDefault="001578A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B053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B0537">
      <w:rPr>
        <w:rFonts w:ascii="Palatino Linotype" w:eastAsia="Palatino Linotype" w:hAnsi="Palatino Linotype" w:cs="Palatino Linotype"/>
        <w:noProof/>
        <w:color w:val="000000"/>
        <w:sz w:val="20"/>
        <w:szCs w:val="20"/>
      </w:rPr>
      <w:t>109</w:t>
    </w:r>
    <w:r>
      <w:rPr>
        <w:rFonts w:ascii="Palatino Linotype" w:eastAsia="Palatino Linotype" w:hAnsi="Palatino Linotype" w:cs="Palatino Linotype"/>
        <w:color w:val="000000"/>
        <w:sz w:val="20"/>
        <w:szCs w:val="20"/>
      </w:rPr>
      <w:fldChar w:fldCharType="end"/>
    </w:r>
  </w:p>
  <w:p w:rsidR="001578AC" w:rsidRDefault="001578A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3BF" w:rsidRDefault="00AA03BF">
      <w:r>
        <w:separator/>
      </w:r>
    </w:p>
  </w:footnote>
  <w:footnote w:type="continuationSeparator" w:id="0">
    <w:p w:rsidR="00AA03BF" w:rsidRDefault="00AA03BF">
      <w:r>
        <w:continuationSeparator/>
      </w:r>
    </w:p>
  </w:footnote>
  <w:footnote w:id="1">
    <w:p w:rsidR="001578AC" w:rsidRDefault="001578A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AC" w:rsidRDefault="00AA03B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7513" w:type="dxa"/>
      <w:tblInd w:w="2835" w:type="dxa"/>
      <w:tblLayout w:type="fixed"/>
      <w:tblLook w:val="0400" w:firstRow="0" w:lastRow="0" w:firstColumn="0" w:lastColumn="0" w:noHBand="0" w:noVBand="1"/>
    </w:tblPr>
    <w:tblGrid>
      <w:gridCol w:w="2693"/>
      <w:gridCol w:w="4820"/>
    </w:tblGrid>
    <w:tr w:rsidR="001578AC" w:rsidTr="00193FA0">
      <w:trPr>
        <w:trHeight w:val="227"/>
      </w:trPr>
      <w:tc>
        <w:tcPr>
          <w:tcW w:w="2693" w:type="dxa"/>
        </w:tcPr>
        <w:p w:rsidR="001578AC" w:rsidRPr="00193FA0" w:rsidRDefault="001578AC" w:rsidP="00193FA0">
          <w:pPr>
            <w:jc w:val="right"/>
            <w:rPr>
              <w:rFonts w:ascii="Palatino Linotype" w:eastAsia="Palatino Linotype" w:hAnsi="Palatino Linotype" w:cs="Palatino Linotype"/>
              <w:b/>
              <w:color w:val="000000" w:themeColor="text1"/>
            </w:rPr>
          </w:pPr>
          <w:r w:rsidRPr="00193FA0">
            <w:rPr>
              <w:rFonts w:ascii="Palatino Linotype" w:eastAsia="Palatino Linotype" w:hAnsi="Palatino Linotype" w:cs="Palatino Linotype"/>
              <w:b/>
              <w:color w:val="000000" w:themeColor="text1"/>
            </w:rPr>
            <w:t>Recurso de Revisión:</w:t>
          </w:r>
        </w:p>
      </w:tc>
      <w:tc>
        <w:tcPr>
          <w:tcW w:w="4820" w:type="dxa"/>
        </w:tcPr>
        <w:p w:rsidR="001578AC" w:rsidRPr="00193FA0" w:rsidRDefault="00193FA0" w:rsidP="00193FA0">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0</w:t>
          </w:r>
          <w:r w:rsidR="001578AC" w:rsidRPr="00193FA0">
            <w:rPr>
              <w:rFonts w:ascii="Palatino Linotype" w:eastAsia="Palatino Linotype" w:hAnsi="Palatino Linotype" w:cs="Palatino Linotype"/>
              <w:color w:val="000000" w:themeColor="text1"/>
            </w:rPr>
            <w:t>9008/INFOEM/IP/RR/2025 y Acumulados</w:t>
          </w:r>
        </w:p>
      </w:tc>
    </w:tr>
    <w:tr w:rsidR="001578AC" w:rsidTr="00193FA0">
      <w:trPr>
        <w:trHeight w:val="342"/>
      </w:trPr>
      <w:tc>
        <w:tcPr>
          <w:tcW w:w="2693" w:type="dxa"/>
        </w:tcPr>
        <w:p w:rsidR="001578AC" w:rsidRPr="00193FA0" w:rsidRDefault="001578AC" w:rsidP="00193FA0">
          <w:pPr>
            <w:jc w:val="right"/>
            <w:rPr>
              <w:rFonts w:ascii="Palatino Linotype" w:eastAsia="Palatino Linotype" w:hAnsi="Palatino Linotype" w:cs="Palatino Linotype"/>
              <w:b/>
              <w:color w:val="000000" w:themeColor="text1"/>
            </w:rPr>
          </w:pPr>
          <w:r w:rsidRPr="00193FA0">
            <w:rPr>
              <w:rFonts w:ascii="Palatino Linotype" w:eastAsia="Palatino Linotype" w:hAnsi="Palatino Linotype" w:cs="Palatino Linotype"/>
              <w:b/>
              <w:color w:val="000000" w:themeColor="text1"/>
            </w:rPr>
            <w:t>Sujeto Obligado:</w:t>
          </w:r>
        </w:p>
      </w:tc>
      <w:tc>
        <w:tcPr>
          <w:tcW w:w="4820" w:type="dxa"/>
        </w:tcPr>
        <w:p w:rsidR="001578AC" w:rsidRPr="00193FA0" w:rsidRDefault="001578AC" w:rsidP="00193FA0">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193FA0">
            <w:rPr>
              <w:rFonts w:ascii="Palatino Linotype" w:eastAsia="Palatino Linotype" w:hAnsi="Palatino Linotype" w:cs="Palatino Linotype"/>
              <w:color w:val="000000" w:themeColor="text1"/>
            </w:rPr>
            <w:t>Ayuntamiento de Toluca</w:t>
          </w:r>
        </w:p>
      </w:tc>
    </w:tr>
    <w:tr w:rsidR="001578AC" w:rsidTr="00193FA0">
      <w:trPr>
        <w:trHeight w:val="342"/>
      </w:trPr>
      <w:tc>
        <w:tcPr>
          <w:tcW w:w="2693" w:type="dxa"/>
        </w:tcPr>
        <w:p w:rsidR="001578AC" w:rsidRPr="00193FA0" w:rsidRDefault="001578AC" w:rsidP="00193FA0">
          <w:pPr>
            <w:jc w:val="right"/>
            <w:rPr>
              <w:rFonts w:ascii="Palatino Linotype" w:eastAsia="Palatino Linotype" w:hAnsi="Palatino Linotype" w:cs="Palatino Linotype"/>
              <w:b/>
              <w:color w:val="000000" w:themeColor="text1"/>
            </w:rPr>
          </w:pPr>
          <w:r w:rsidRPr="00193FA0">
            <w:rPr>
              <w:rFonts w:ascii="Palatino Linotype" w:eastAsia="Palatino Linotype" w:hAnsi="Palatino Linotype" w:cs="Palatino Linotype"/>
              <w:b/>
              <w:color w:val="000000" w:themeColor="text1"/>
            </w:rPr>
            <w:t>Comisionada Ponente:</w:t>
          </w:r>
        </w:p>
      </w:tc>
      <w:tc>
        <w:tcPr>
          <w:tcW w:w="4820" w:type="dxa"/>
        </w:tcPr>
        <w:p w:rsidR="001578AC" w:rsidRPr="00193FA0" w:rsidRDefault="001578AC" w:rsidP="00193FA0">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193FA0">
            <w:rPr>
              <w:rFonts w:ascii="Palatino Linotype" w:eastAsia="Palatino Linotype" w:hAnsi="Palatino Linotype" w:cs="Palatino Linotype"/>
              <w:color w:val="000000" w:themeColor="text1"/>
            </w:rPr>
            <w:t>María del Rosario Mejía Ayala</w:t>
          </w:r>
        </w:p>
      </w:tc>
    </w:tr>
  </w:tbl>
  <w:p w:rsidR="001578AC" w:rsidRDefault="00AA03B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7512" w:type="dxa"/>
      <w:tblInd w:w="2694" w:type="dxa"/>
      <w:tblLayout w:type="fixed"/>
      <w:tblLook w:val="0400" w:firstRow="0" w:lastRow="0" w:firstColumn="0" w:lastColumn="0" w:noHBand="0" w:noVBand="1"/>
    </w:tblPr>
    <w:tblGrid>
      <w:gridCol w:w="2693"/>
      <w:gridCol w:w="4819"/>
    </w:tblGrid>
    <w:tr w:rsidR="001578AC" w:rsidTr="00193FA0">
      <w:trPr>
        <w:trHeight w:val="227"/>
      </w:trPr>
      <w:tc>
        <w:tcPr>
          <w:tcW w:w="2693" w:type="dxa"/>
        </w:tcPr>
        <w:p w:rsidR="001578AC" w:rsidRPr="00193FA0" w:rsidRDefault="001578AC" w:rsidP="00193FA0">
          <w:pPr>
            <w:jc w:val="right"/>
            <w:rPr>
              <w:rFonts w:ascii="Palatino Linotype" w:eastAsia="Palatino Linotype" w:hAnsi="Palatino Linotype" w:cs="Palatino Linotype"/>
              <w:b/>
              <w:color w:val="000000" w:themeColor="text1"/>
            </w:rPr>
          </w:pPr>
          <w:r w:rsidRPr="00193FA0">
            <w:rPr>
              <w:rFonts w:ascii="Palatino Linotype" w:eastAsia="Palatino Linotype" w:hAnsi="Palatino Linotype" w:cs="Palatino Linotype"/>
              <w:b/>
              <w:color w:val="000000" w:themeColor="text1"/>
            </w:rPr>
            <w:t>Recurso de Revisión:</w:t>
          </w:r>
        </w:p>
      </w:tc>
      <w:tc>
        <w:tcPr>
          <w:tcW w:w="4819" w:type="dxa"/>
        </w:tcPr>
        <w:p w:rsidR="001578AC" w:rsidRPr="00193FA0" w:rsidRDefault="00193FA0" w:rsidP="00193FA0">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0</w:t>
          </w:r>
          <w:r w:rsidR="001578AC" w:rsidRPr="00193FA0">
            <w:rPr>
              <w:rFonts w:ascii="Palatino Linotype" w:eastAsia="Palatino Linotype" w:hAnsi="Palatino Linotype" w:cs="Palatino Linotype"/>
              <w:color w:val="000000" w:themeColor="text1"/>
            </w:rPr>
            <w:t>9008/INFOEM/IP/RR/2025 y Acumulados</w:t>
          </w:r>
        </w:p>
      </w:tc>
    </w:tr>
    <w:tr w:rsidR="001578AC" w:rsidTr="00193FA0">
      <w:trPr>
        <w:trHeight w:val="242"/>
      </w:trPr>
      <w:tc>
        <w:tcPr>
          <w:tcW w:w="2693" w:type="dxa"/>
        </w:tcPr>
        <w:p w:rsidR="001578AC" w:rsidRPr="00193FA0" w:rsidRDefault="001578AC" w:rsidP="00193FA0">
          <w:pPr>
            <w:jc w:val="right"/>
            <w:rPr>
              <w:rFonts w:ascii="Palatino Linotype" w:eastAsia="Palatino Linotype" w:hAnsi="Palatino Linotype" w:cs="Palatino Linotype"/>
              <w:b/>
              <w:color w:val="000000" w:themeColor="text1"/>
            </w:rPr>
          </w:pPr>
          <w:r w:rsidRPr="00193FA0">
            <w:rPr>
              <w:rFonts w:ascii="Palatino Linotype" w:eastAsia="Palatino Linotype" w:hAnsi="Palatino Linotype" w:cs="Palatino Linotype"/>
              <w:b/>
              <w:color w:val="000000" w:themeColor="text1"/>
            </w:rPr>
            <w:t>Recurrente:</w:t>
          </w:r>
        </w:p>
      </w:tc>
      <w:tc>
        <w:tcPr>
          <w:tcW w:w="4819" w:type="dxa"/>
        </w:tcPr>
        <w:p w:rsidR="001578AC" w:rsidRPr="00193FA0" w:rsidRDefault="001578AC" w:rsidP="00193FA0">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p>
      </w:tc>
    </w:tr>
    <w:tr w:rsidR="001578AC" w:rsidTr="00193FA0">
      <w:trPr>
        <w:trHeight w:val="342"/>
      </w:trPr>
      <w:tc>
        <w:tcPr>
          <w:tcW w:w="2693" w:type="dxa"/>
        </w:tcPr>
        <w:p w:rsidR="001578AC" w:rsidRPr="00193FA0" w:rsidRDefault="001578AC" w:rsidP="00193FA0">
          <w:pPr>
            <w:jc w:val="right"/>
            <w:rPr>
              <w:rFonts w:ascii="Palatino Linotype" w:eastAsia="Palatino Linotype" w:hAnsi="Palatino Linotype" w:cs="Palatino Linotype"/>
              <w:b/>
              <w:color w:val="000000" w:themeColor="text1"/>
            </w:rPr>
          </w:pPr>
          <w:r w:rsidRPr="00193FA0">
            <w:rPr>
              <w:rFonts w:ascii="Palatino Linotype" w:eastAsia="Palatino Linotype" w:hAnsi="Palatino Linotype" w:cs="Palatino Linotype"/>
              <w:b/>
              <w:color w:val="000000" w:themeColor="text1"/>
            </w:rPr>
            <w:t>Sujeto Obligado:</w:t>
          </w:r>
        </w:p>
      </w:tc>
      <w:tc>
        <w:tcPr>
          <w:tcW w:w="4819" w:type="dxa"/>
        </w:tcPr>
        <w:p w:rsidR="001578AC" w:rsidRPr="00193FA0" w:rsidRDefault="001578AC" w:rsidP="00193FA0">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193FA0">
            <w:rPr>
              <w:rFonts w:ascii="Palatino Linotype" w:eastAsia="Palatino Linotype" w:hAnsi="Palatino Linotype" w:cs="Palatino Linotype"/>
              <w:color w:val="000000" w:themeColor="text1"/>
            </w:rPr>
            <w:t>Ayuntamiento de Toluca</w:t>
          </w:r>
        </w:p>
      </w:tc>
    </w:tr>
    <w:tr w:rsidR="001578AC" w:rsidTr="00193FA0">
      <w:trPr>
        <w:trHeight w:val="342"/>
      </w:trPr>
      <w:tc>
        <w:tcPr>
          <w:tcW w:w="2693" w:type="dxa"/>
        </w:tcPr>
        <w:p w:rsidR="001578AC" w:rsidRPr="00193FA0" w:rsidRDefault="001578AC" w:rsidP="00193FA0">
          <w:pPr>
            <w:jc w:val="right"/>
            <w:rPr>
              <w:rFonts w:ascii="Palatino Linotype" w:eastAsia="Palatino Linotype" w:hAnsi="Palatino Linotype" w:cs="Palatino Linotype"/>
              <w:b/>
              <w:color w:val="000000" w:themeColor="text1"/>
            </w:rPr>
          </w:pPr>
          <w:r w:rsidRPr="00193FA0">
            <w:rPr>
              <w:rFonts w:ascii="Palatino Linotype" w:eastAsia="Palatino Linotype" w:hAnsi="Palatino Linotype" w:cs="Palatino Linotype"/>
              <w:b/>
              <w:color w:val="000000" w:themeColor="text1"/>
            </w:rPr>
            <w:t>Comisionada Ponente:</w:t>
          </w:r>
        </w:p>
      </w:tc>
      <w:tc>
        <w:tcPr>
          <w:tcW w:w="4819" w:type="dxa"/>
        </w:tcPr>
        <w:p w:rsidR="001578AC" w:rsidRPr="00193FA0" w:rsidRDefault="001578AC" w:rsidP="00193FA0">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193FA0">
            <w:rPr>
              <w:rFonts w:ascii="Palatino Linotype" w:eastAsia="Palatino Linotype" w:hAnsi="Palatino Linotype" w:cs="Palatino Linotype"/>
              <w:color w:val="000000" w:themeColor="text1"/>
            </w:rPr>
            <w:t>María del Rosario Mejía Ayala</w:t>
          </w:r>
        </w:p>
      </w:tc>
    </w:tr>
  </w:tbl>
  <w:p w:rsidR="001578AC" w:rsidRDefault="00AA03B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15.9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37C"/>
    <w:multiLevelType w:val="multilevel"/>
    <w:tmpl w:val="A57E5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6721F"/>
    <w:multiLevelType w:val="multilevel"/>
    <w:tmpl w:val="D98A07C2"/>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 w15:restartNumberingAfterBreak="0">
    <w:nsid w:val="0FB304B2"/>
    <w:multiLevelType w:val="multilevel"/>
    <w:tmpl w:val="AF1C3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1546460B"/>
    <w:multiLevelType w:val="hybridMultilevel"/>
    <w:tmpl w:val="A5D09B6E"/>
    <w:lvl w:ilvl="0" w:tplc="E36EB920">
      <w:start w:val="1"/>
      <w:numFmt w:val="decimal"/>
      <w:lvlText w:val="%1."/>
      <w:lvlJc w:val="left"/>
      <w:pPr>
        <w:ind w:left="1070" w:hanging="360"/>
      </w:pPr>
      <w:rPr>
        <w:rFonts w:ascii="Palatino Linotype" w:hAnsi="Palatino Linotype" w:hint="default"/>
        <w:b/>
        <w:i w:val="0"/>
        <w:color w:val="auto"/>
        <w:sz w:val="24"/>
      </w:rPr>
    </w:lvl>
    <w:lvl w:ilvl="1" w:tplc="080A0001">
      <w:start w:val="1"/>
      <w:numFmt w:val="bullet"/>
      <w:lvlText w:val=""/>
      <w:lvlJc w:val="left"/>
      <w:pPr>
        <w:ind w:left="36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3D6534"/>
    <w:multiLevelType w:val="multilevel"/>
    <w:tmpl w:val="AD004F7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2FEE03FF"/>
    <w:multiLevelType w:val="multilevel"/>
    <w:tmpl w:val="FD9E3CB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305F5C3E"/>
    <w:multiLevelType w:val="multilevel"/>
    <w:tmpl w:val="DFC2BB34"/>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 w15:restartNumberingAfterBreak="0">
    <w:nsid w:val="3340519E"/>
    <w:multiLevelType w:val="multilevel"/>
    <w:tmpl w:val="B66CEA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349A428F"/>
    <w:multiLevelType w:val="multilevel"/>
    <w:tmpl w:val="5EA68B02"/>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5420DE"/>
    <w:multiLevelType w:val="multilevel"/>
    <w:tmpl w:val="1764B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483B91"/>
    <w:multiLevelType w:val="multilevel"/>
    <w:tmpl w:val="C7B03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91076D"/>
    <w:multiLevelType w:val="hybridMultilevel"/>
    <w:tmpl w:val="06A09CD2"/>
    <w:lvl w:ilvl="0" w:tplc="701098CE">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3" w15:restartNumberingAfterBreak="0">
    <w:nsid w:val="3FB24136"/>
    <w:multiLevelType w:val="hybridMultilevel"/>
    <w:tmpl w:val="C84C7FCC"/>
    <w:lvl w:ilvl="0" w:tplc="701098CE">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D21A3E"/>
    <w:multiLevelType w:val="hybridMultilevel"/>
    <w:tmpl w:val="06F2ACF2"/>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6940109"/>
    <w:multiLevelType w:val="hybridMultilevel"/>
    <w:tmpl w:val="06F2ACF2"/>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C1A79EB"/>
    <w:multiLevelType w:val="multilevel"/>
    <w:tmpl w:val="E8D01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6A0459"/>
    <w:multiLevelType w:val="hybridMultilevel"/>
    <w:tmpl w:val="3E268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E74B4D"/>
    <w:multiLevelType w:val="multilevel"/>
    <w:tmpl w:val="FCEECC6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F8A266B"/>
    <w:multiLevelType w:val="multilevel"/>
    <w:tmpl w:val="317233B6"/>
    <w:lvl w:ilvl="0">
      <w:start w:val="1"/>
      <w:numFmt w:val="bullet"/>
      <w:pStyle w:val="Listaconvietas2"/>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7"/>
  </w:num>
  <w:num w:numId="2">
    <w:abstractNumId w:val="9"/>
  </w:num>
  <w:num w:numId="3">
    <w:abstractNumId w:val="6"/>
  </w:num>
  <w:num w:numId="4">
    <w:abstractNumId w:val="10"/>
  </w:num>
  <w:num w:numId="5">
    <w:abstractNumId w:val="21"/>
  </w:num>
  <w:num w:numId="6">
    <w:abstractNumId w:val="5"/>
  </w:num>
  <w:num w:numId="7">
    <w:abstractNumId w:val="1"/>
  </w:num>
  <w:num w:numId="8">
    <w:abstractNumId w:val="2"/>
  </w:num>
  <w:num w:numId="9">
    <w:abstractNumId w:val="0"/>
  </w:num>
  <w:num w:numId="10">
    <w:abstractNumId w:val="8"/>
  </w:num>
  <w:num w:numId="11">
    <w:abstractNumId w:val="11"/>
  </w:num>
  <w:num w:numId="12">
    <w:abstractNumId w:val="20"/>
  </w:num>
  <w:num w:numId="13">
    <w:abstractNumId w:val="16"/>
  </w:num>
  <w:num w:numId="14">
    <w:abstractNumId w:val="12"/>
  </w:num>
  <w:num w:numId="15">
    <w:abstractNumId w:val="13"/>
  </w:num>
  <w:num w:numId="16">
    <w:abstractNumId w:val="4"/>
  </w:num>
  <w:num w:numId="17">
    <w:abstractNumId w:val="19"/>
  </w:num>
  <w:num w:numId="18">
    <w:abstractNumId w:val="17"/>
  </w:num>
  <w:num w:numId="19">
    <w:abstractNumId w:val="14"/>
  </w:num>
  <w:num w:numId="20">
    <w:abstractNumId w:val="18"/>
  </w:num>
  <w:num w:numId="21">
    <w:abstractNumId w:val="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C4"/>
    <w:rsid w:val="000007EE"/>
    <w:rsid w:val="0000458B"/>
    <w:rsid w:val="00011A2F"/>
    <w:rsid w:val="00024A74"/>
    <w:rsid w:val="00031BD1"/>
    <w:rsid w:val="00034B35"/>
    <w:rsid w:val="000379A3"/>
    <w:rsid w:val="0004635A"/>
    <w:rsid w:val="00047160"/>
    <w:rsid w:val="00051194"/>
    <w:rsid w:val="00064EBE"/>
    <w:rsid w:val="00070037"/>
    <w:rsid w:val="000752D4"/>
    <w:rsid w:val="000802AB"/>
    <w:rsid w:val="00080830"/>
    <w:rsid w:val="000832CA"/>
    <w:rsid w:val="00084476"/>
    <w:rsid w:val="000852C5"/>
    <w:rsid w:val="00095F83"/>
    <w:rsid w:val="00096796"/>
    <w:rsid w:val="000B175D"/>
    <w:rsid w:val="000B2193"/>
    <w:rsid w:val="000B552B"/>
    <w:rsid w:val="000C1FFA"/>
    <w:rsid w:val="000C3E4E"/>
    <w:rsid w:val="000C6618"/>
    <w:rsid w:val="000D3481"/>
    <w:rsid w:val="000D7CA1"/>
    <w:rsid w:val="0010787E"/>
    <w:rsid w:val="0011153B"/>
    <w:rsid w:val="00123C5E"/>
    <w:rsid w:val="00125241"/>
    <w:rsid w:val="00126033"/>
    <w:rsid w:val="00130DE5"/>
    <w:rsid w:val="00132212"/>
    <w:rsid w:val="0013258F"/>
    <w:rsid w:val="00136814"/>
    <w:rsid w:val="001369AF"/>
    <w:rsid w:val="00141141"/>
    <w:rsid w:val="001454D9"/>
    <w:rsid w:val="0015105C"/>
    <w:rsid w:val="00152183"/>
    <w:rsid w:val="001578AC"/>
    <w:rsid w:val="00170D45"/>
    <w:rsid w:val="0017614C"/>
    <w:rsid w:val="001857BC"/>
    <w:rsid w:val="0018748D"/>
    <w:rsid w:val="00193FA0"/>
    <w:rsid w:val="001A441C"/>
    <w:rsid w:val="001B3459"/>
    <w:rsid w:val="001B44E1"/>
    <w:rsid w:val="001B4B8F"/>
    <w:rsid w:val="001C3BFC"/>
    <w:rsid w:val="001C5717"/>
    <w:rsid w:val="001D7CFD"/>
    <w:rsid w:val="001E0D4E"/>
    <w:rsid w:val="001E1399"/>
    <w:rsid w:val="001E2410"/>
    <w:rsid w:val="001E385B"/>
    <w:rsid w:val="001E5CD9"/>
    <w:rsid w:val="001F4F23"/>
    <w:rsid w:val="00202899"/>
    <w:rsid w:val="002105D6"/>
    <w:rsid w:val="00222C16"/>
    <w:rsid w:val="00226B98"/>
    <w:rsid w:val="00227D98"/>
    <w:rsid w:val="00237D5F"/>
    <w:rsid w:val="00243D79"/>
    <w:rsid w:val="0025306A"/>
    <w:rsid w:val="002533BC"/>
    <w:rsid w:val="00262957"/>
    <w:rsid w:val="0026326C"/>
    <w:rsid w:val="00267E04"/>
    <w:rsid w:val="0027408B"/>
    <w:rsid w:val="00283593"/>
    <w:rsid w:val="00283DD7"/>
    <w:rsid w:val="00292727"/>
    <w:rsid w:val="002A5B72"/>
    <w:rsid w:val="002B0F93"/>
    <w:rsid w:val="002B4DC0"/>
    <w:rsid w:val="002C132A"/>
    <w:rsid w:val="002C213C"/>
    <w:rsid w:val="002C55D9"/>
    <w:rsid w:val="002E3241"/>
    <w:rsid w:val="002F1240"/>
    <w:rsid w:val="002F29BC"/>
    <w:rsid w:val="002F5020"/>
    <w:rsid w:val="00302A89"/>
    <w:rsid w:val="00302FBC"/>
    <w:rsid w:val="00303226"/>
    <w:rsid w:val="00316B7D"/>
    <w:rsid w:val="0032689F"/>
    <w:rsid w:val="00326987"/>
    <w:rsid w:val="00330E6C"/>
    <w:rsid w:val="00342E9C"/>
    <w:rsid w:val="00350951"/>
    <w:rsid w:val="003535B0"/>
    <w:rsid w:val="003637CD"/>
    <w:rsid w:val="003678E8"/>
    <w:rsid w:val="0037319A"/>
    <w:rsid w:val="00376C99"/>
    <w:rsid w:val="00381256"/>
    <w:rsid w:val="0038336A"/>
    <w:rsid w:val="003834A5"/>
    <w:rsid w:val="003A45F6"/>
    <w:rsid w:val="003A50F7"/>
    <w:rsid w:val="003A5242"/>
    <w:rsid w:val="003B48A0"/>
    <w:rsid w:val="003C0146"/>
    <w:rsid w:val="003C2A8C"/>
    <w:rsid w:val="003D2724"/>
    <w:rsid w:val="003D2F18"/>
    <w:rsid w:val="003D66BE"/>
    <w:rsid w:val="003E1A76"/>
    <w:rsid w:val="003E56E8"/>
    <w:rsid w:val="003F2BB3"/>
    <w:rsid w:val="003F5DC0"/>
    <w:rsid w:val="00402CD3"/>
    <w:rsid w:val="00405689"/>
    <w:rsid w:val="00406FFB"/>
    <w:rsid w:val="004119B4"/>
    <w:rsid w:val="00413CA1"/>
    <w:rsid w:val="004162B1"/>
    <w:rsid w:val="00417FB6"/>
    <w:rsid w:val="00430F47"/>
    <w:rsid w:val="00432DF7"/>
    <w:rsid w:val="00442BEF"/>
    <w:rsid w:val="00443950"/>
    <w:rsid w:val="00450051"/>
    <w:rsid w:val="00450954"/>
    <w:rsid w:val="00457499"/>
    <w:rsid w:val="00464F9D"/>
    <w:rsid w:val="0047108B"/>
    <w:rsid w:val="004740B9"/>
    <w:rsid w:val="004761A0"/>
    <w:rsid w:val="00476244"/>
    <w:rsid w:val="00485C6B"/>
    <w:rsid w:val="00486F27"/>
    <w:rsid w:val="00491777"/>
    <w:rsid w:val="004A5F1F"/>
    <w:rsid w:val="004A674C"/>
    <w:rsid w:val="004A6A76"/>
    <w:rsid w:val="004B1E8A"/>
    <w:rsid w:val="004B20F9"/>
    <w:rsid w:val="004C1185"/>
    <w:rsid w:val="004C44AD"/>
    <w:rsid w:val="004D0468"/>
    <w:rsid w:val="004D6BAD"/>
    <w:rsid w:val="004D7E78"/>
    <w:rsid w:val="004E7E5C"/>
    <w:rsid w:val="00506772"/>
    <w:rsid w:val="00512A84"/>
    <w:rsid w:val="00514F05"/>
    <w:rsid w:val="005229E0"/>
    <w:rsid w:val="00530484"/>
    <w:rsid w:val="005346D0"/>
    <w:rsid w:val="00535D36"/>
    <w:rsid w:val="0054382F"/>
    <w:rsid w:val="005444C0"/>
    <w:rsid w:val="005465B9"/>
    <w:rsid w:val="00546712"/>
    <w:rsid w:val="00550CAD"/>
    <w:rsid w:val="005555C4"/>
    <w:rsid w:val="00565E1D"/>
    <w:rsid w:val="00571F3D"/>
    <w:rsid w:val="00575B88"/>
    <w:rsid w:val="005769E9"/>
    <w:rsid w:val="00582CAF"/>
    <w:rsid w:val="00587171"/>
    <w:rsid w:val="00592C42"/>
    <w:rsid w:val="00594DD7"/>
    <w:rsid w:val="005A0EF6"/>
    <w:rsid w:val="005A4C36"/>
    <w:rsid w:val="005B13D5"/>
    <w:rsid w:val="005B3B43"/>
    <w:rsid w:val="005B4004"/>
    <w:rsid w:val="005B572C"/>
    <w:rsid w:val="005B5C2B"/>
    <w:rsid w:val="005C3A28"/>
    <w:rsid w:val="005C46B5"/>
    <w:rsid w:val="005D2194"/>
    <w:rsid w:val="005D5A40"/>
    <w:rsid w:val="005D7400"/>
    <w:rsid w:val="005E1F76"/>
    <w:rsid w:val="005E2196"/>
    <w:rsid w:val="005F2B4F"/>
    <w:rsid w:val="00601709"/>
    <w:rsid w:val="006052EF"/>
    <w:rsid w:val="006120FD"/>
    <w:rsid w:val="00612240"/>
    <w:rsid w:val="006130DF"/>
    <w:rsid w:val="006161CB"/>
    <w:rsid w:val="006247E0"/>
    <w:rsid w:val="00636412"/>
    <w:rsid w:val="006415E2"/>
    <w:rsid w:val="006518DD"/>
    <w:rsid w:val="00657AE7"/>
    <w:rsid w:val="006637F2"/>
    <w:rsid w:val="00666B35"/>
    <w:rsid w:val="006671FC"/>
    <w:rsid w:val="00681573"/>
    <w:rsid w:val="00683E0A"/>
    <w:rsid w:val="00691235"/>
    <w:rsid w:val="00693F5A"/>
    <w:rsid w:val="006954EC"/>
    <w:rsid w:val="0069688B"/>
    <w:rsid w:val="00697D9E"/>
    <w:rsid w:val="006A74B2"/>
    <w:rsid w:val="006B37A9"/>
    <w:rsid w:val="006C1597"/>
    <w:rsid w:val="006D160D"/>
    <w:rsid w:val="006E2FAA"/>
    <w:rsid w:val="006F04AC"/>
    <w:rsid w:val="006F5E61"/>
    <w:rsid w:val="006F5E87"/>
    <w:rsid w:val="0070186A"/>
    <w:rsid w:val="00702291"/>
    <w:rsid w:val="0070357A"/>
    <w:rsid w:val="0071191F"/>
    <w:rsid w:val="00720C43"/>
    <w:rsid w:val="0072445F"/>
    <w:rsid w:val="00725EA3"/>
    <w:rsid w:val="00727B74"/>
    <w:rsid w:val="0073228D"/>
    <w:rsid w:val="00733157"/>
    <w:rsid w:val="0074118C"/>
    <w:rsid w:val="00745823"/>
    <w:rsid w:val="007554EE"/>
    <w:rsid w:val="00760C35"/>
    <w:rsid w:val="00761FE3"/>
    <w:rsid w:val="007714B2"/>
    <w:rsid w:val="00781E81"/>
    <w:rsid w:val="00787A51"/>
    <w:rsid w:val="00794B9A"/>
    <w:rsid w:val="00796041"/>
    <w:rsid w:val="00796739"/>
    <w:rsid w:val="007B00E1"/>
    <w:rsid w:val="007B77CB"/>
    <w:rsid w:val="007C466B"/>
    <w:rsid w:val="007D1CAF"/>
    <w:rsid w:val="007E1CA3"/>
    <w:rsid w:val="007E2AB7"/>
    <w:rsid w:val="007E3E55"/>
    <w:rsid w:val="007E5247"/>
    <w:rsid w:val="007F0BDC"/>
    <w:rsid w:val="007F0EEF"/>
    <w:rsid w:val="007F234B"/>
    <w:rsid w:val="008001B7"/>
    <w:rsid w:val="00801D6B"/>
    <w:rsid w:val="00802068"/>
    <w:rsid w:val="008032D4"/>
    <w:rsid w:val="008057C4"/>
    <w:rsid w:val="00813676"/>
    <w:rsid w:val="00815224"/>
    <w:rsid w:val="00815999"/>
    <w:rsid w:val="00832205"/>
    <w:rsid w:val="00837081"/>
    <w:rsid w:val="00843946"/>
    <w:rsid w:val="00844AD6"/>
    <w:rsid w:val="00850B37"/>
    <w:rsid w:val="008530A4"/>
    <w:rsid w:val="008537E7"/>
    <w:rsid w:val="00854455"/>
    <w:rsid w:val="00870D34"/>
    <w:rsid w:val="00872C21"/>
    <w:rsid w:val="00874495"/>
    <w:rsid w:val="008747FD"/>
    <w:rsid w:val="00875400"/>
    <w:rsid w:val="008C5696"/>
    <w:rsid w:val="008E4581"/>
    <w:rsid w:val="008E4E9C"/>
    <w:rsid w:val="008E7921"/>
    <w:rsid w:val="008F27E8"/>
    <w:rsid w:val="00901946"/>
    <w:rsid w:val="0090259F"/>
    <w:rsid w:val="00903335"/>
    <w:rsid w:val="0090717B"/>
    <w:rsid w:val="009162EF"/>
    <w:rsid w:val="009251FA"/>
    <w:rsid w:val="00925404"/>
    <w:rsid w:val="009265CD"/>
    <w:rsid w:val="00931E83"/>
    <w:rsid w:val="009343A1"/>
    <w:rsid w:val="0094069F"/>
    <w:rsid w:val="00942DA0"/>
    <w:rsid w:val="0094409B"/>
    <w:rsid w:val="009476C9"/>
    <w:rsid w:val="009556A3"/>
    <w:rsid w:val="00955A7C"/>
    <w:rsid w:val="00963A4E"/>
    <w:rsid w:val="0098660F"/>
    <w:rsid w:val="0099436B"/>
    <w:rsid w:val="009A367E"/>
    <w:rsid w:val="009A4E70"/>
    <w:rsid w:val="009B0D19"/>
    <w:rsid w:val="009B125F"/>
    <w:rsid w:val="009C72AE"/>
    <w:rsid w:val="009D08FA"/>
    <w:rsid w:val="009D5CAE"/>
    <w:rsid w:val="009F41F6"/>
    <w:rsid w:val="009F4546"/>
    <w:rsid w:val="009F6908"/>
    <w:rsid w:val="009F6951"/>
    <w:rsid w:val="009F71E6"/>
    <w:rsid w:val="00A01AB6"/>
    <w:rsid w:val="00A14A67"/>
    <w:rsid w:val="00A22911"/>
    <w:rsid w:val="00A254C4"/>
    <w:rsid w:val="00A305B4"/>
    <w:rsid w:val="00A31843"/>
    <w:rsid w:val="00A32292"/>
    <w:rsid w:val="00A36277"/>
    <w:rsid w:val="00A57B8A"/>
    <w:rsid w:val="00A67D48"/>
    <w:rsid w:val="00A73564"/>
    <w:rsid w:val="00A76695"/>
    <w:rsid w:val="00A81199"/>
    <w:rsid w:val="00A86FED"/>
    <w:rsid w:val="00A93F71"/>
    <w:rsid w:val="00A9488D"/>
    <w:rsid w:val="00A975C9"/>
    <w:rsid w:val="00AA03BF"/>
    <w:rsid w:val="00AA18FC"/>
    <w:rsid w:val="00AA3D7D"/>
    <w:rsid w:val="00AB0EA3"/>
    <w:rsid w:val="00AB2780"/>
    <w:rsid w:val="00AC3E89"/>
    <w:rsid w:val="00AD1DA7"/>
    <w:rsid w:val="00AE3442"/>
    <w:rsid w:val="00AE4EB5"/>
    <w:rsid w:val="00AF01DC"/>
    <w:rsid w:val="00AF0306"/>
    <w:rsid w:val="00AF3C28"/>
    <w:rsid w:val="00B07F91"/>
    <w:rsid w:val="00B108BC"/>
    <w:rsid w:val="00B24C94"/>
    <w:rsid w:val="00B30878"/>
    <w:rsid w:val="00B329E8"/>
    <w:rsid w:val="00B3565D"/>
    <w:rsid w:val="00B52507"/>
    <w:rsid w:val="00B52600"/>
    <w:rsid w:val="00B634E9"/>
    <w:rsid w:val="00B72715"/>
    <w:rsid w:val="00B73B7A"/>
    <w:rsid w:val="00B75EA2"/>
    <w:rsid w:val="00B81756"/>
    <w:rsid w:val="00B85D75"/>
    <w:rsid w:val="00B87B3C"/>
    <w:rsid w:val="00BA45D8"/>
    <w:rsid w:val="00BA6DE4"/>
    <w:rsid w:val="00BB0537"/>
    <w:rsid w:val="00BB43CA"/>
    <w:rsid w:val="00BB4F5F"/>
    <w:rsid w:val="00BB585D"/>
    <w:rsid w:val="00BB71C0"/>
    <w:rsid w:val="00BC0FDD"/>
    <w:rsid w:val="00BC554F"/>
    <w:rsid w:val="00BC66B0"/>
    <w:rsid w:val="00BD3C22"/>
    <w:rsid w:val="00BD68E7"/>
    <w:rsid w:val="00BD6F70"/>
    <w:rsid w:val="00BE03F8"/>
    <w:rsid w:val="00BE236E"/>
    <w:rsid w:val="00BF5D84"/>
    <w:rsid w:val="00C06211"/>
    <w:rsid w:val="00C11D33"/>
    <w:rsid w:val="00C235D8"/>
    <w:rsid w:val="00C25380"/>
    <w:rsid w:val="00C30A18"/>
    <w:rsid w:val="00C40CE2"/>
    <w:rsid w:val="00C45807"/>
    <w:rsid w:val="00C50AA2"/>
    <w:rsid w:val="00C529A7"/>
    <w:rsid w:val="00C55D7B"/>
    <w:rsid w:val="00C6619B"/>
    <w:rsid w:val="00C67089"/>
    <w:rsid w:val="00C74D6F"/>
    <w:rsid w:val="00C860FF"/>
    <w:rsid w:val="00C86ED7"/>
    <w:rsid w:val="00C870C0"/>
    <w:rsid w:val="00C92297"/>
    <w:rsid w:val="00CA73E8"/>
    <w:rsid w:val="00CB2F57"/>
    <w:rsid w:val="00CE6684"/>
    <w:rsid w:val="00D05A3C"/>
    <w:rsid w:val="00D1346C"/>
    <w:rsid w:val="00D21175"/>
    <w:rsid w:val="00D24BCB"/>
    <w:rsid w:val="00D37361"/>
    <w:rsid w:val="00D50400"/>
    <w:rsid w:val="00D50543"/>
    <w:rsid w:val="00D57632"/>
    <w:rsid w:val="00D62AFF"/>
    <w:rsid w:val="00D72552"/>
    <w:rsid w:val="00D92955"/>
    <w:rsid w:val="00DA1E94"/>
    <w:rsid w:val="00DA4E46"/>
    <w:rsid w:val="00DA550D"/>
    <w:rsid w:val="00DA5580"/>
    <w:rsid w:val="00DB2294"/>
    <w:rsid w:val="00DB36B5"/>
    <w:rsid w:val="00DC0062"/>
    <w:rsid w:val="00DC154F"/>
    <w:rsid w:val="00DC3270"/>
    <w:rsid w:val="00DC4D39"/>
    <w:rsid w:val="00DC54E2"/>
    <w:rsid w:val="00DD0DDC"/>
    <w:rsid w:val="00DD475C"/>
    <w:rsid w:val="00DD7197"/>
    <w:rsid w:val="00DE0FA9"/>
    <w:rsid w:val="00DE388A"/>
    <w:rsid w:val="00DF52C1"/>
    <w:rsid w:val="00E145D3"/>
    <w:rsid w:val="00E213E2"/>
    <w:rsid w:val="00E21C7D"/>
    <w:rsid w:val="00E222CD"/>
    <w:rsid w:val="00E323B5"/>
    <w:rsid w:val="00E3642D"/>
    <w:rsid w:val="00E40C72"/>
    <w:rsid w:val="00E43D63"/>
    <w:rsid w:val="00E442BD"/>
    <w:rsid w:val="00E46415"/>
    <w:rsid w:val="00E55C57"/>
    <w:rsid w:val="00E564D5"/>
    <w:rsid w:val="00E620F6"/>
    <w:rsid w:val="00E67482"/>
    <w:rsid w:val="00E70CCD"/>
    <w:rsid w:val="00E8018A"/>
    <w:rsid w:val="00E817B7"/>
    <w:rsid w:val="00E86DBC"/>
    <w:rsid w:val="00E87726"/>
    <w:rsid w:val="00E913B7"/>
    <w:rsid w:val="00E918AE"/>
    <w:rsid w:val="00E9503E"/>
    <w:rsid w:val="00EA0868"/>
    <w:rsid w:val="00EA0B61"/>
    <w:rsid w:val="00EA64AD"/>
    <w:rsid w:val="00EB015F"/>
    <w:rsid w:val="00EB0245"/>
    <w:rsid w:val="00EB043A"/>
    <w:rsid w:val="00EC0F26"/>
    <w:rsid w:val="00EC3D9D"/>
    <w:rsid w:val="00EC5684"/>
    <w:rsid w:val="00ED40D1"/>
    <w:rsid w:val="00ED698E"/>
    <w:rsid w:val="00ED7D0B"/>
    <w:rsid w:val="00EE24CD"/>
    <w:rsid w:val="00EF4FB3"/>
    <w:rsid w:val="00EF7D86"/>
    <w:rsid w:val="00F107CA"/>
    <w:rsid w:val="00F15E0B"/>
    <w:rsid w:val="00F30A44"/>
    <w:rsid w:val="00F31775"/>
    <w:rsid w:val="00F33472"/>
    <w:rsid w:val="00F355A8"/>
    <w:rsid w:val="00F35F00"/>
    <w:rsid w:val="00F41D68"/>
    <w:rsid w:val="00F47F56"/>
    <w:rsid w:val="00F621EB"/>
    <w:rsid w:val="00F721FB"/>
    <w:rsid w:val="00F72C4A"/>
    <w:rsid w:val="00F7613B"/>
    <w:rsid w:val="00F81E08"/>
    <w:rsid w:val="00F8736C"/>
    <w:rsid w:val="00FA23FF"/>
    <w:rsid w:val="00FB553B"/>
    <w:rsid w:val="00FB7C83"/>
    <w:rsid w:val="00FC230A"/>
    <w:rsid w:val="00FD19FE"/>
    <w:rsid w:val="00FE23AD"/>
    <w:rsid w:val="00FE26A5"/>
    <w:rsid w:val="00FE58EA"/>
    <w:rsid w:val="00FE5A52"/>
    <w:rsid w:val="00FE7B32"/>
    <w:rsid w:val="00FF1876"/>
    <w:rsid w:val="00FF1EC2"/>
    <w:rsid w:val="00FF20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88BB433-E56F-4541-AB18-B7B1872F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12"/>
      </w:numPr>
      <w:contextualSpacing/>
    </w:pPr>
    <w:rPr>
      <w:rFonts w:ascii="Times New Roman" w:eastAsia="Times New Roman" w:hAnsi="Times New Roman" w:cs="Times New Roman"/>
      <w:lang w:val="es-MX"/>
    </w:rPr>
  </w:style>
  <w:style w:type="character" w:customStyle="1" w:styleId="PuestoCar">
    <w:name w:val="Puesto Car"/>
    <w:aliases w:val="Cita textual Car"/>
    <w:basedOn w:val="Fuentedeprrafopredeter"/>
    <w:uiPriority w:val="10"/>
    <w:rsid w:val="007726BE"/>
    <w:rPr>
      <w:rFonts w:eastAsiaTheme="minorEastAsia"/>
      <w:b/>
      <w:sz w:val="72"/>
      <w:szCs w:val="72"/>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461">
      <w:bodyDiv w:val="1"/>
      <w:marLeft w:val="0"/>
      <w:marRight w:val="0"/>
      <w:marTop w:val="0"/>
      <w:marBottom w:val="0"/>
      <w:divBdr>
        <w:top w:val="none" w:sz="0" w:space="0" w:color="auto"/>
        <w:left w:val="none" w:sz="0" w:space="0" w:color="auto"/>
        <w:bottom w:val="none" w:sz="0" w:space="0" w:color="auto"/>
        <w:right w:val="none" w:sz="0" w:space="0" w:color="auto"/>
      </w:divBdr>
    </w:div>
    <w:div w:id="86272681">
      <w:bodyDiv w:val="1"/>
      <w:marLeft w:val="0"/>
      <w:marRight w:val="0"/>
      <w:marTop w:val="0"/>
      <w:marBottom w:val="0"/>
      <w:divBdr>
        <w:top w:val="none" w:sz="0" w:space="0" w:color="auto"/>
        <w:left w:val="none" w:sz="0" w:space="0" w:color="auto"/>
        <w:bottom w:val="none" w:sz="0" w:space="0" w:color="auto"/>
        <w:right w:val="none" w:sz="0" w:space="0" w:color="auto"/>
      </w:divBdr>
    </w:div>
    <w:div w:id="87888854">
      <w:bodyDiv w:val="1"/>
      <w:marLeft w:val="0"/>
      <w:marRight w:val="0"/>
      <w:marTop w:val="0"/>
      <w:marBottom w:val="0"/>
      <w:divBdr>
        <w:top w:val="none" w:sz="0" w:space="0" w:color="auto"/>
        <w:left w:val="none" w:sz="0" w:space="0" w:color="auto"/>
        <w:bottom w:val="none" w:sz="0" w:space="0" w:color="auto"/>
        <w:right w:val="none" w:sz="0" w:space="0" w:color="auto"/>
      </w:divBdr>
    </w:div>
    <w:div w:id="149251676">
      <w:bodyDiv w:val="1"/>
      <w:marLeft w:val="0"/>
      <w:marRight w:val="0"/>
      <w:marTop w:val="0"/>
      <w:marBottom w:val="0"/>
      <w:divBdr>
        <w:top w:val="none" w:sz="0" w:space="0" w:color="auto"/>
        <w:left w:val="none" w:sz="0" w:space="0" w:color="auto"/>
        <w:bottom w:val="none" w:sz="0" w:space="0" w:color="auto"/>
        <w:right w:val="none" w:sz="0" w:space="0" w:color="auto"/>
      </w:divBdr>
    </w:div>
    <w:div w:id="160127041">
      <w:bodyDiv w:val="1"/>
      <w:marLeft w:val="0"/>
      <w:marRight w:val="0"/>
      <w:marTop w:val="0"/>
      <w:marBottom w:val="0"/>
      <w:divBdr>
        <w:top w:val="none" w:sz="0" w:space="0" w:color="auto"/>
        <w:left w:val="none" w:sz="0" w:space="0" w:color="auto"/>
        <w:bottom w:val="none" w:sz="0" w:space="0" w:color="auto"/>
        <w:right w:val="none" w:sz="0" w:space="0" w:color="auto"/>
      </w:divBdr>
    </w:div>
    <w:div w:id="160660175">
      <w:bodyDiv w:val="1"/>
      <w:marLeft w:val="0"/>
      <w:marRight w:val="0"/>
      <w:marTop w:val="0"/>
      <w:marBottom w:val="0"/>
      <w:divBdr>
        <w:top w:val="none" w:sz="0" w:space="0" w:color="auto"/>
        <w:left w:val="none" w:sz="0" w:space="0" w:color="auto"/>
        <w:bottom w:val="none" w:sz="0" w:space="0" w:color="auto"/>
        <w:right w:val="none" w:sz="0" w:space="0" w:color="auto"/>
      </w:divBdr>
    </w:div>
    <w:div w:id="189341420">
      <w:bodyDiv w:val="1"/>
      <w:marLeft w:val="0"/>
      <w:marRight w:val="0"/>
      <w:marTop w:val="0"/>
      <w:marBottom w:val="0"/>
      <w:divBdr>
        <w:top w:val="none" w:sz="0" w:space="0" w:color="auto"/>
        <w:left w:val="none" w:sz="0" w:space="0" w:color="auto"/>
        <w:bottom w:val="none" w:sz="0" w:space="0" w:color="auto"/>
        <w:right w:val="none" w:sz="0" w:space="0" w:color="auto"/>
      </w:divBdr>
    </w:div>
    <w:div w:id="233200712">
      <w:bodyDiv w:val="1"/>
      <w:marLeft w:val="0"/>
      <w:marRight w:val="0"/>
      <w:marTop w:val="0"/>
      <w:marBottom w:val="0"/>
      <w:divBdr>
        <w:top w:val="none" w:sz="0" w:space="0" w:color="auto"/>
        <w:left w:val="none" w:sz="0" w:space="0" w:color="auto"/>
        <w:bottom w:val="none" w:sz="0" w:space="0" w:color="auto"/>
        <w:right w:val="none" w:sz="0" w:space="0" w:color="auto"/>
      </w:divBdr>
    </w:div>
    <w:div w:id="314065957">
      <w:bodyDiv w:val="1"/>
      <w:marLeft w:val="0"/>
      <w:marRight w:val="0"/>
      <w:marTop w:val="0"/>
      <w:marBottom w:val="0"/>
      <w:divBdr>
        <w:top w:val="none" w:sz="0" w:space="0" w:color="auto"/>
        <w:left w:val="none" w:sz="0" w:space="0" w:color="auto"/>
        <w:bottom w:val="none" w:sz="0" w:space="0" w:color="auto"/>
        <w:right w:val="none" w:sz="0" w:space="0" w:color="auto"/>
      </w:divBdr>
    </w:div>
    <w:div w:id="325983899">
      <w:bodyDiv w:val="1"/>
      <w:marLeft w:val="0"/>
      <w:marRight w:val="0"/>
      <w:marTop w:val="0"/>
      <w:marBottom w:val="0"/>
      <w:divBdr>
        <w:top w:val="none" w:sz="0" w:space="0" w:color="auto"/>
        <w:left w:val="none" w:sz="0" w:space="0" w:color="auto"/>
        <w:bottom w:val="none" w:sz="0" w:space="0" w:color="auto"/>
        <w:right w:val="none" w:sz="0" w:space="0" w:color="auto"/>
      </w:divBdr>
    </w:div>
    <w:div w:id="338508520">
      <w:bodyDiv w:val="1"/>
      <w:marLeft w:val="0"/>
      <w:marRight w:val="0"/>
      <w:marTop w:val="0"/>
      <w:marBottom w:val="0"/>
      <w:divBdr>
        <w:top w:val="none" w:sz="0" w:space="0" w:color="auto"/>
        <w:left w:val="none" w:sz="0" w:space="0" w:color="auto"/>
        <w:bottom w:val="none" w:sz="0" w:space="0" w:color="auto"/>
        <w:right w:val="none" w:sz="0" w:space="0" w:color="auto"/>
      </w:divBdr>
    </w:div>
    <w:div w:id="348024590">
      <w:bodyDiv w:val="1"/>
      <w:marLeft w:val="0"/>
      <w:marRight w:val="0"/>
      <w:marTop w:val="0"/>
      <w:marBottom w:val="0"/>
      <w:divBdr>
        <w:top w:val="none" w:sz="0" w:space="0" w:color="auto"/>
        <w:left w:val="none" w:sz="0" w:space="0" w:color="auto"/>
        <w:bottom w:val="none" w:sz="0" w:space="0" w:color="auto"/>
        <w:right w:val="none" w:sz="0" w:space="0" w:color="auto"/>
      </w:divBdr>
    </w:div>
    <w:div w:id="358898839">
      <w:bodyDiv w:val="1"/>
      <w:marLeft w:val="0"/>
      <w:marRight w:val="0"/>
      <w:marTop w:val="0"/>
      <w:marBottom w:val="0"/>
      <w:divBdr>
        <w:top w:val="none" w:sz="0" w:space="0" w:color="auto"/>
        <w:left w:val="none" w:sz="0" w:space="0" w:color="auto"/>
        <w:bottom w:val="none" w:sz="0" w:space="0" w:color="auto"/>
        <w:right w:val="none" w:sz="0" w:space="0" w:color="auto"/>
      </w:divBdr>
    </w:div>
    <w:div w:id="371998991">
      <w:bodyDiv w:val="1"/>
      <w:marLeft w:val="0"/>
      <w:marRight w:val="0"/>
      <w:marTop w:val="0"/>
      <w:marBottom w:val="0"/>
      <w:divBdr>
        <w:top w:val="none" w:sz="0" w:space="0" w:color="auto"/>
        <w:left w:val="none" w:sz="0" w:space="0" w:color="auto"/>
        <w:bottom w:val="none" w:sz="0" w:space="0" w:color="auto"/>
        <w:right w:val="none" w:sz="0" w:space="0" w:color="auto"/>
      </w:divBdr>
    </w:div>
    <w:div w:id="435366420">
      <w:bodyDiv w:val="1"/>
      <w:marLeft w:val="0"/>
      <w:marRight w:val="0"/>
      <w:marTop w:val="0"/>
      <w:marBottom w:val="0"/>
      <w:divBdr>
        <w:top w:val="none" w:sz="0" w:space="0" w:color="auto"/>
        <w:left w:val="none" w:sz="0" w:space="0" w:color="auto"/>
        <w:bottom w:val="none" w:sz="0" w:space="0" w:color="auto"/>
        <w:right w:val="none" w:sz="0" w:space="0" w:color="auto"/>
      </w:divBdr>
    </w:div>
    <w:div w:id="439955438">
      <w:bodyDiv w:val="1"/>
      <w:marLeft w:val="0"/>
      <w:marRight w:val="0"/>
      <w:marTop w:val="0"/>
      <w:marBottom w:val="0"/>
      <w:divBdr>
        <w:top w:val="none" w:sz="0" w:space="0" w:color="auto"/>
        <w:left w:val="none" w:sz="0" w:space="0" w:color="auto"/>
        <w:bottom w:val="none" w:sz="0" w:space="0" w:color="auto"/>
        <w:right w:val="none" w:sz="0" w:space="0" w:color="auto"/>
      </w:divBdr>
    </w:div>
    <w:div w:id="452020064">
      <w:bodyDiv w:val="1"/>
      <w:marLeft w:val="0"/>
      <w:marRight w:val="0"/>
      <w:marTop w:val="0"/>
      <w:marBottom w:val="0"/>
      <w:divBdr>
        <w:top w:val="none" w:sz="0" w:space="0" w:color="auto"/>
        <w:left w:val="none" w:sz="0" w:space="0" w:color="auto"/>
        <w:bottom w:val="none" w:sz="0" w:space="0" w:color="auto"/>
        <w:right w:val="none" w:sz="0" w:space="0" w:color="auto"/>
      </w:divBdr>
    </w:div>
    <w:div w:id="476217144">
      <w:bodyDiv w:val="1"/>
      <w:marLeft w:val="0"/>
      <w:marRight w:val="0"/>
      <w:marTop w:val="0"/>
      <w:marBottom w:val="0"/>
      <w:divBdr>
        <w:top w:val="none" w:sz="0" w:space="0" w:color="auto"/>
        <w:left w:val="none" w:sz="0" w:space="0" w:color="auto"/>
        <w:bottom w:val="none" w:sz="0" w:space="0" w:color="auto"/>
        <w:right w:val="none" w:sz="0" w:space="0" w:color="auto"/>
      </w:divBdr>
    </w:div>
    <w:div w:id="530844638">
      <w:bodyDiv w:val="1"/>
      <w:marLeft w:val="0"/>
      <w:marRight w:val="0"/>
      <w:marTop w:val="0"/>
      <w:marBottom w:val="0"/>
      <w:divBdr>
        <w:top w:val="none" w:sz="0" w:space="0" w:color="auto"/>
        <w:left w:val="none" w:sz="0" w:space="0" w:color="auto"/>
        <w:bottom w:val="none" w:sz="0" w:space="0" w:color="auto"/>
        <w:right w:val="none" w:sz="0" w:space="0" w:color="auto"/>
      </w:divBdr>
    </w:div>
    <w:div w:id="553124300">
      <w:bodyDiv w:val="1"/>
      <w:marLeft w:val="0"/>
      <w:marRight w:val="0"/>
      <w:marTop w:val="0"/>
      <w:marBottom w:val="0"/>
      <w:divBdr>
        <w:top w:val="none" w:sz="0" w:space="0" w:color="auto"/>
        <w:left w:val="none" w:sz="0" w:space="0" w:color="auto"/>
        <w:bottom w:val="none" w:sz="0" w:space="0" w:color="auto"/>
        <w:right w:val="none" w:sz="0" w:space="0" w:color="auto"/>
      </w:divBdr>
    </w:div>
    <w:div w:id="588074982">
      <w:bodyDiv w:val="1"/>
      <w:marLeft w:val="0"/>
      <w:marRight w:val="0"/>
      <w:marTop w:val="0"/>
      <w:marBottom w:val="0"/>
      <w:divBdr>
        <w:top w:val="none" w:sz="0" w:space="0" w:color="auto"/>
        <w:left w:val="none" w:sz="0" w:space="0" w:color="auto"/>
        <w:bottom w:val="none" w:sz="0" w:space="0" w:color="auto"/>
        <w:right w:val="none" w:sz="0" w:space="0" w:color="auto"/>
      </w:divBdr>
    </w:div>
    <w:div w:id="591092254">
      <w:bodyDiv w:val="1"/>
      <w:marLeft w:val="0"/>
      <w:marRight w:val="0"/>
      <w:marTop w:val="0"/>
      <w:marBottom w:val="0"/>
      <w:divBdr>
        <w:top w:val="none" w:sz="0" w:space="0" w:color="auto"/>
        <w:left w:val="none" w:sz="0" w:space="0" w:color="auto"/>
        <w:bottom w:val="none" w:sz="0" w:space="0" w:color="auto"/>
        <w:right w:val="none" w:sz="0" w:space="0" w:color="auto"/>
      </w:divBdr>
    </w:div>
    <w:div w:id="640963619">
      <w:bodyDiv w:val="1"/>
      <w:marLeft w:val="0"/>
      <w:marRight w:val="0"/>
      <w:marTop w:val="0"/>
      <w:marBottom w:val="0"/>
      <w:divBdr>
        <w:top w:val="none" w:sz="0" w:space="0" w:color="auto"/>
        <w:left w:val="none" w:sz="0" w:space="0" w:color="auto"/>
        <w:bottom w:val="none" w:sz="0" w:space="0" w:color="auto"/>
        <w:right w:val="none" w:sz="0" w:space="0" w:color="auto"/>
      </w:divBdr>
    </w:div>
    <w:div w:id="668337802">
      <w:bodyDiv w:val="1"/>
      <w:marLeft w:val="0"/>
      <w:marRight w:val="0"/>
      <w:marTop w:val="0"/>
      <w:marBottom w:val="0"/>
      <w:divBdr>
        <w:top w:val="none" w:sz="0" w:space="0" w:color="auto"/>
        <w:left w:val="none" w:sz="0" w:space="0" w:color="auto"/>
        <w:bottom w:val="none" w:sz="0" w:space="0" w:color="auto"/>
        <w:right w:val="none" w:sz="0" w:space="0" w:color="auto"/>
      </w:divBdr>
    </w:div>
    <w:div w:id="740174874">
      <w:bodyDiv w:val="1"/>
      <w:marLeft w:val="0"/>
      <w:marRight w:val="0"/>
      <w:marTop w:val="0"/>
      <w:marBottom w:val="0"/>
      <w:divBdr>
        <w:top w:val="none" w:sz="0" w:space="0" w:color="auto"/>
        <w:left w:val="none" w:sz="0" w:space="0" w:color="auto"/>
        <w:bottom w:val="none" w:sz="0" w:space="0" w:color="auto"/>
        <w:right w:val="none" w:sz="0" w:space="0" w:color="auto"/>
      </w:divBdr>
    </w:div>
    <w:div w:id="771046267">
      <w:bodyDiv w:val="1"/>
      <w:marLeft w:val="0"/>
      <w:marRight w:val="0"/>
      <w:marTop w:val="0"/>
      <w:marBottom w:val="0"/>
      <w:divBdr>
        <w:top w:val="none" w:sz="0" w:space="0" w:color="auto"/>
        <w:left w:val="none" w:sz="0" w:space="0" w:color="auto"/>
        <w:bottom w:val="none" w:sz="0" w:space="0" w:color="auto"/>
        <w:right w:val="none" w:sz="0" w:space="0" w:color="auto"/>
      </w:divBdr>
    </w:div>
    <w:div w:id="775173831">
      <w:bodyDiv w:val="1"/>
      <w:marLeft w:val="0"/>
      <w:marRight w:val="0"/>
      <w:marTop w:val="0"/>
      <w:marBottom w:val="0"/>
      <w:divBdr>
        <w:top w:val="none" w:sz="0" w:space="0" w:color="auto"/>
        <w:left w:val="none" w:sz="0" w:space="0" w:color="auto"/>
        <w:bottom w:val="none" w:sz="0" w:space="0" w:color="auto"/>
        <w:right w:val="none" w:sz="0" w:space="0" w:color="auto"/>
      </w:divBdr>
    </w:div>
    <w:div w:id="789544649">
      <w:bodyDiv w:val="1"/>
      <w:marLeft w:val="0"/>
      <w:marRight w:val="0"/>
      <w:marTop w:val="0"/>
      <w:marBottom w:val="0"/>
      <w:divBdr>
        <w:top w:val="none" w:sz="0" w:space="0" w:color="auto"/>
        <w:left w:val="none" w:sz="0" w:space="0" w:color="auto"/>
        <w:bottom w:val="none" w:sz="0" w:space="0" w:color="auto"/>
        <w:right w:val="none" w:sz="0" w:space="0" w:color="auto"/>
      </w:divBdr>
    </w:div>
    <w:div w:id="821430106">
      <w:bodyDiv w:val="1"/>
      <w:marLeft w:val="0"/>
      <w:marRight w:val="0"/>
      <w:marTop w:val="0"/>
      <w:marBottom w:val="0"/>
      <w:divBdr>
        <w:top w:val="none" w:sz="0" w:space="0" w:color="auto"/>
        <w:left w:val="none" w:sz="0" w:space="0" w:color="auto"/>
        <w:bottom w:val="none" w:sz="0" w:space="0" w:color="auto"/>
        <w:right w:val="none" w:sz="0" w:space="0" w:color="auto"/>
      </w:divBdr>
    </w:div>
    <w:div w:id="844590973">
      <w:bodyDiv w:val="1"/>
      <w:marLeft w:val="0"/>
      <w:marRight w:val="0"/>
      <w:marTop w:val="0"/>
      <w:marBottom w:val="0"/>
      <w:divBdr>
        <w:top w:val="none" w:sz="0" w:space="0" w:color="auto"/>
        <w:left w:val="none" w:sz="0" w:space="0" w:color="auto"/>
        <w:bottom w:val="none" w:sz="0" w:space="0" w:color="auto"/>
        <w:right w:val="none" w:sz="0" w:space="0" w:color="auto"/>
      </w:divBdr>
    </w:div>
    <w:div w:id="872428360">
      <w:bodyDiv w:val="1"/>
      <w:marLeft w:val="0"/>
      <w:marRight w:val="0"/>
      <w:marTop w:val="0"/>
      <w:marBottom w:val="0"/>
      <w:divBdr>
        <w:top w:val="none" w:sz="0" w:space="0" w:color="auto"/>
        <w:left w:val="none" w:sz="0" w:space="0" w:color="auto"/>
        <w:bottom w:val="none" w:sz="0" w:space="0" w:color="auto"/>
        <w:right w:val="none" w:sz="0" w:space="0" w:color="auto"/>
      </w:divBdr>
    </w:div>
    <w:div w:id="876351365">
      <w:bodyDiv w:val="1"/>
      <w:marLeft w:val="0"/>
      <w:marRight w:val="0"/>
      <w:marTop w:val="0"/>
      <w:marBottom w:val="0"/>
      <w:divBdr>
        <w:top w:val="none" w:sz="0" w:space="0" w:color="auto"/>
        <w:left w:val="none" w:sz="0" w:space="0" w:color="auto"/>
        <w:bottom w:val="none" w:sz="0" w:space="0" w:color="auto"/>
        <w:right w:val="none" w:sz="0" w:space="0" w:color="auto"/>
      </w:divBdr>
    </w:div>
    <w:div w:id="950472185">
      <w:bodyDiv w:val="1"/>
      <w:marLeft w:val="0"/>
      <w:marRight w:val="0"/>
      <w:marTop w:val="0"/>
      <w:marBottom w:val="0"/>
      <w:divBdr>
        <w:top w:val="none" w:sz="0" w:space="0" w:color="auto"/>
        <w:left w:val="none" w:sz="0" w:space="0" w:color="auto"/>
        <w:bottom w:val="none" w:sz="0" w:space="0" w:color="auto"/>
        <w:right w:val="none" w:sz="0" w:space="0" w:color="auto"/>
      </w:divBdr>
    </w:div>
    <w:div w:id="972826269">
      <w:bodyDiv w:val="1"/>
      <w:marLeft w:val="0"/>
      <w:marRight w:val="0"/>
      <w:marTop w:val="0"/>
      <w:marBottom w:val="0"/>
      <w:divBdr>
        <w:top w:val="none" w:sz="0" w:space="0" w:color="auto"/>
        <w:left w:val="none" w:sz="0" w:space="0" w:color="auto"/>
        <w:bottom w:val="none" w:sz="0" w:space="0" w:color="auto"/>
        <w:right w:val="none" w:sz="0" w:space="0" w:color="auto"/>
      </w:divBdr>
    </w:div>
    <w:div w:id="972948968">
      <w:bodyDiv w:val="1"/>
      <w:marLeft w:val="0"/>
      <w:marRight w:val="0"/>
      <w:marTop w:val="0"/>
      <w:marBottom w:val="0"/>
      <w:divBdr>
        <w:top w:val="none" w:sz="0" w:space="0" w:color="auto"/>
        <w:left w:val="none" w:sz="0" w:space="0" w:color="auto"/>
        <w:bottom w:val="none" w:sz="0" w:space="0" w:color="auto"/>
        <w:right w:val="none" w:sz="0" w:space="0" w:color="auto"/>
      </w:divBdr>
    </w:div>
    <w:div w:id="992945890">
      <w:bodyDiv w:val="1"/>
      <w:marLeft w:val="0"/>
      <w:marRight w:val="0"/>
      <w:marTop w:val="0"/>
      <w:marBottom w:val="0"/>
      <w:divBdr>
        <w:top w:val="none" w:sz="0" w:space="0" w:color="auto"/>
        <w:left w:val="none" w:sz="0" w:space="0" w:color="auto"/>
        <w:bottom w:val="none" w:sz="0" w:space="0" w:color="auto"/>
        <w:right w:val="none" w:sz="0" w:space="0" w:color="auto"/>
      </w:divBdr>
    </w:div>
    <w:div w:id="997730641">
      <w:bodyDiv w:val="1"/>
      <w:marLeft w:val="0"/>
      <w:marRight w:val="0"/>
      <w:marTop w:val="0"/>
      <w:marBottom w:val="0"/>
      <w:divBdr>
        <w:top w:val="none" w:sz="0" w:space="0" w:color="auto"/>
        <w:left w:val="none" w:sz="0" w:space="0" w:color="auto"/>
        <w:bottom w:val="none" w:sz="0" w:space="0" w:color="auto"/>
        <w:right w:val="none" w:sz="0" w:space="0" w:color="auto"/>
      </w:divBdr>
    </w:div>
    <w:div w:id="1011958373">
      <w:bodyDiv w:val="1"/>
      <w:marLeft w:val="0"/>
      <w:marRight w:val="0"/>
      <w:marTop w:val="0"/>
      <w:marBottom w:val="0"/>
      <w:divBdr>
        <w:top w:val="none" w:sz="0" w:space="0" w:color="auto"/>
        <w:left w:val="none" w:sz="0" w:space="0" w:color="auto"/>
        <w:bottom w:val="none" w:sz="0" w:space="0" w:color="auto"/>
        <w:right w:val="none" w:sz="0" w:space="0" w:color="auto"/>
      </w:divBdr>
    </w:div>
    <w:div w:id="1016538440">
      <w:bodyDiv w:val="1"/>
      <w:marLeft w:val="0"/>
      <w:marRight w:val="0"/>
      <w:marTop w:val="0"/>
      <w:marBottom w:val="0"/>
      <w:divBdr>
        <w:top w:val="none" w:sz="0" w:space="0" w:color="auto"/>
        <w:left w:val="none" w:sz="0" w:space="0" w:color="auto"/>
        <w:bottom w:val="none" w:sz="0" w:space="0" w:color="auto"/>
        <w:right w:val="none" w:sz="0" w:space="0" w:color="auto"/>
      </w:divBdr>
    </w:div>
    <w:div w:id="1055356736">
      <w:bodyDiv w:val="1"/>
      <w:marLeft w:val="0"/>
      <w:marRight w:val="0"/>
      <w:marTop w:val="0"/>
      <w:marBottom w:val="0"/>
      <w:divBdr>
        <w:top w:val="none" w:sz="0" w:space="0" w:color="auto"/>
        <w:left w:val="none" w:sz="0" w:space="0" w:color="auto"/>
        <w:bottom w:val="none" w:sz="0" w:space="0" w:color="auto"/>
        <w:right w:val="none" w:sz="0" w:space="0" w:color="auto"/>
      </w:divBdr>
    </w:div>
    <w:div w:id="1087460568">
      <w:bodyDiv w:val="1"/>
      <w:marLeft w:val="0"/>
      <w:marRight w:val="0"/>
      <w:marTop w:val="0"/>
      <w:marBottom w:val="0"/>
      <w:divBdr>
        <w:top w:val="none" w:sz="0" w:space="0" w:color="auto"/>
        <w:left w:val="none" w:sz="0" w:space="0" w:color="auto"/>
        <w:bottom w:val="none" w:sz="0" w:space="0" w:color="auto"/>
        <w:right w:val="none" w:sz="0" w:space="0" w:color="auto"/>
      </w:divBdr>
    </w:div>
    <w:div w:id="1133139009">
      <w:bodyDiv w:val="1"/>
      <w:marLeft w:val="0"/>
      <w:marRight w:val="0"/>
      <w:marTop w:val="0"/>
      <w:marBottom w:val="0"/>
      <w:divBdr>
        <w:top w:val="none" w:sz="0" w:space="0" w:color="auto"/>
        <w:left w:val="none" w:sz="0" w:space="0" w:color="auto"/>
        <w:bottom w:val="none" w:sz="0" w:space="0" w:color="auto"/>
        <w:right w:val="none" w:sz="0" w:space="0" w:color="auto"/>
      </w:divBdr>
    </w:div>
    <w:div w:id="1145731771">
      <w:bodyDiv w:val="1"/>
      <w:marLeft w:val="0"/>
      <w:marRight w:val="0"/>
      <w:marTop w:val="0"/>
      <w:marBottom w:val="0"/>
      <w:divBdr>
        <w:top w:val="none" w:sz="0" w:space="0" w:color="auto"/>
        <w:left w:val="none" w:sz="0" w:space="0" w:color="auto"/>
        <w:bottom w:val="none" w:sz="0" w:space="0" w:color="auto"/>
        <w:right w:val="none" w:sz="0" w:space="0" w:color="auto"/>
      </w:divBdr>
    </w:div>
    <w:div w:id="1178885176">
      <w:bodyDiv w:val="1"/>
      <w:marLeft w:val="0"/>
      <w:marRight w:val="0"/>
      <w:marTop w:val="0"/>
      <w:marBottom w:val="0"/>
      <w:divBdr>
        <w:top w:val="none" w:sz="0" w:space="0" w:color="auto"/>
        <w:left w:val="none" w:sz="0" w:space="0" w:color="auto"/>
        <w:bottom w:val="none" w:sz="0" w:space="0" w:color="auto"/>
        <w:right w:val="none" w:sz="0" w:space="0" w:color="auto"/>
      </w:divBdr>
    </w:div>
    <w:div w:id="1207524990">
      <w:bodyDiv w:val="1"/>
      <w:marLeft w:val="0"/>
      <w:marRight w:val="0"/>
      <w:marTop w:val="0"/>
      <w:marBottom w:val="0"/>
      <w:divBdr>
        <w:top w:val="none" w:sz="0" w:space="0" w:color="auto"/>
        <w:left w:val="none" w:sz="0" w:space="0" w:color="auto"/>
        <w:bottom w:val="none" w:sz="0" w:space="0" w:color="auto"/>
        <w:right w:val="none" w:sz="0" w:space="0" w:color="auto"/>
      </w:divBdr>
    </w:div>
    <w:div w:id="1270624843">
      <w:bodyDiv w:val="1"/>
      <w:marLeft w:val="0"/>
      <w:marRight w:val="0"/>
      <w:marTop w:val="0"/>
      <w:marBottom w:val="0"/>
      <w:divBdr>
        <w:top w:val="none" w:sz="0" w:space="0" w:color="auto"/>
        <w:left w:val="none" w:sz="0" w:space="0" w:color="auto"/>
        <w:bottom w:val="none" w:sz="0" w:space="0" w:color="auto"/>
        <w:right w:val="none" w:sz="0" w:space="0" w:color="auto"/>
      </w:divBdr>
    </w:div>
    <w:div w:id="1271283166">
      <w:bodyDiv w:val="1"/>
      <w:marLeft w:val="0"/>
      <w:marRight w:val="0"/>
      <w:marTop w:val="0"/>
      <w:marBottom w:val="0"/>
      <w:divBdr>
        <w:top w:val="none" w:sz="0" w:space="0" w:color="auto"/>
        <w:left w:val="none" w:sz="0" w:space="0" w:color="auto"/>
        <w:bottom w:val="none" w:sz="0" w:space="0" w:color="auto"/>
        <w:right w:val="none" w:sz="0" w:space="0" w:color="auto"/>
      </w:divBdr>
    </w:div>
    <w:div w:id="1323311998">
      <w:bodyDiv w:val="1"/>
      <w:marLeft w:val="0"/>
      <w:marRight w:val="0"/>
      <w:marTop w:val="0"/>
      <w:marBottom w:val="0"/>
      <w:divBdr>
        <w:top w:val="none" w:sz="0" w:space="0" w:color="auto"/>
        <w:left w:val="none" w:sz="0" w:space="0" w:color="auto"/>
        <w:bottom w:val="none" w:sz="0" w:space="0" w:color="auto"/>
        <w:right w:val="none" w:sz="0" w:space="0" w:color="auto"/>
      </w:divBdr>
    </w:div>
    <w:div w:id="1343244032">
      <w:bodyDiv w:val="1"/>
      <w:marLeft w:val="0"/>
      <w:marRight w:val="0"/>
      <w:marTop w:val="0"/>
      <w:marBottom w:val="0"/>
      <w:divBdr>
        <w:top w:val="none" w:sz="0" w:space="0" w:color="auto"/>
        <w:left w:val="none" w:sz="0" w:space="0" w:color="auto"/>
        <w:bottom w:val="none" w:sz="0" w:space="0" w:color="auto"/>
        <w:right w:val="none" w:sz="0" w:space="0" w:color="auto"/>
      </w:divBdr>
    </w:div>
    <w:div w:id="1349336026">
      <w:bodyDiv w:val="1"/>
      <w:marLeft w:val="0"/>
      <w:marRight w:val="0"/>
      <w:marTop w:val="0"/>
      <w:marBottom w:val="0"/>
      <w:divBdr>
        <w:top w:val="none" w:sz="0" w:space="0" w:color="auto"/>
        <w:left w:val="none" w:sz="0" w:space="0" w:color="auto"/>
        <w:bottom w:val="none" w:sz="0" w:space="0" w:color="auto"/>
        <w:right w:val="none" w:sz="0" w:space="0" w:color="auto"/>
      </w:divBdr>
    </w:div>
    <w:div w:id="1413772866">
      <w:bodyDiv w:val="1"/>
      <w:marLeft w:val="0"/>
      <w:marRight w:val="0"/>
      <w:marTop w:val="0"/>
      <w:marBottom w:val="0"/>
      <w:divBdr>
        <w:top w:val="none" w:sz="0" w:space="0" w:color="auto"/>
        <w:left w:val="none" w:sz="0" w:space="0" w:color="auto"/>
        <w:bottom w:val="none" w:sz="0" w:space="0" w:color="auto"/>
        <w:right w:val="none" w:sz="0" w:space="0" w:color="auto"/>
      </w:divBdr>
    </w:div>
    <w:div w:id="1422919376">
      <w:bodyDiv w:val="1"/>
      <w:marLeft w:val="0"/>
      <w:marRight w:val="0"/>
      <w:marTop w:val="0"/>
      <w:marBottom w:val="0"/>
      <w:divBdr>
        <w:top w:val="none" w:sz="0" w:space="0" w:color="auto"/>
        <w:left w:val="none" w:sz="0" w:space="0" w:color="auto"/>
        <w:bottom w:val="none" w:sz="0" w:space="0" w:color="auto"/>
        <w:right w:val="none" w:sz="0" w:space="0" w:color="auto"/>
      </w:divBdr>
    </w:div>
    <w:div w:id="1464885578">
      <w:bodyDiv w:val="1"/>
      <w:marLeft w:val="0"/>
      <w:marRight w:val="0"/>
      <w:marTop w:val="0"/>
      <w:marBottom w:val="0"/>
      <w:divBdr>
        <w:top w:val="none" w:sz="0" w:space="0" w:color="auto"/>
        <w:left w:val="none" w:sz="0" w:space="0" w:color="auto"/>
        <w:bottom w:val="none" w:sz="0" w:space="0" w:color="auto"/>
        <w:right w:val="none" w:sz="0" w:space="0" w:color="auto"/>
      </w:divBdr>
    </w:div>
    <w:div w:id="1532263571">
      <w:bodyDiv w:val="1"/>
      <w:marLeft w:val="0"/>
      <w:marRight w:val="0"/>
      <w:marTop w:val="0"/>
      <w:marBottom w:val="0"/>
      <w:divBdr>
        <w:top w:val="none" w:sz="0" w:space="0" w:color="auto"/>
        <w:left w:val="none" w:sz="0" w:space="0" w:color="auto"/>
        <w:bottom w:val="none" w:sz="0" w:space="0" w:color="auto"/>
        <w:right w:val="none" w:sz="0" w:space="0" w:color="auto"/>
      </w:divBdr>
    </w:div>
    <w:div w:id="1536235490">
      <w:bodyDiv w:val="1"/>
      <w:marLeft w:val="0"/>
      <w:marRight w:val="0"/>
      <w:marTop w:val="0"/>
      <w:marBottom w:val="0"/>
      <w:divBdr>
        <w:top w:val="none" w:sz="0" w:space="0" w:color="auto"/>
        <w:left w:val="none" w:sz="0" w:space="0" w:color="auto"/>
        <w:bottom w:val="none" w:sz="0" w:space="0" w:color="auto"/>
        <w:right w:val="none" w:sz="0" w:space="0" w:color="auto"/>
      </w:divBdr>
    </w:div>
    <w:div w:id="1560096437">
      <w:bodyDiv w:val="1"/>
      <w:marLeft w:val="0"/>
      <w:marRight w:val="0"/>
      <w:marTop w:val="0"/>
      <w:marBottom w:val="0"/>
      <w:divBdr>
        <w:top w:val="none" w:sz="0" w:space="0" w:color="auto"/>
        <w:left w:val="none" w:sz="0" w:space="0" w:color="auto"/>
        <w:bottom w:val="none" w:sz="0" w:space="0" w:color="auto"/>
        <w:right w:val="none" w:sz="0" w:space="0" w:color="auto"/>
      </w:divBdr>
    </w:div>
    <w:div w:id="1668364116">
      <w:bodyDiv w:val="1"/>
      <w:marLeft w:val="0"/>
      <w:marRight w:val="0"/>
      <w:marTop w:val="0"/>
      <w:marBottom w:val="0"/>
      <w:divBdr>
        <w:top w:val="none" w:sz="0" w:space="0" w:color="auto"/>
        <w:left w:val="none" w:sz="0" w:space="0" w:color="auto"/>
        <w:bottom w:val="none" w:sz="0" w:space="0" w:color="auto"/>
        <w:right w:val="none" w:sz="0" w:space="0" w:color="auto"/>
      </w:divBdr>
    </w:div>
    <w:div w:id="1679770752">
      <w:bodyDiv w:val="1"/>
      <w:marLeft w:val="0"/>
      <w:marRight w:val="0"/>
      <w:marTop w:val="0"/>
      <w:marBottom w:val="0"/>
      <w:divBdr>
        <w:top w:val="none" w:sz="0" w:space="0" w:color="auto"/>
        <w:left w:val="none" w:sz="0" w:space="0" w:color="auto"/>
        <w:bottom w:val="none" w:sz="0" w:space="0" w:color="auto"/>
        <w:right w:val="none" w:sz="0" w:space="0" w:color="auto"/>
      </w:divBdr>
    </w:div>
    <w:div w:id="1712456989">
      <w:bodyDiv w:val="1"/>
      <w:marLeft w:val="0"/>
      <w:marRight w:val="0"/>
      <w:marTop w:val="0"/>
      <w:marBottom w:val="0"/>
      <w:divBdr>
        <w:top w:val="none" w:sz="0" w:space="0" w:color="auto"/>
        <w:left w:val="none" w:sz="0" w:space="0" w:color="auto"/>
        <w:bottom w:val="none" w:sz="0" w:space="0" w:color="auto"/>
        <w:right w:val="none" w:sz="0" w:space="0" w:color="auto"/>
      </w:divBdr>
    </w:div>
    <w:div w:id="1765416719">
      <w:bodyDiv w:val="1"/>
      <w:marLeft w:val="0"/>
      <w:marRight w:val="0"/>
      <w:marTop w:val="0"/>
      <w:marBottom w:val="0"/>
      <w:divBdr>
        <w:top w:val="none" w:sz="0" w:space="0" w:color="auto"/>
        <w:left w:val="none" w:sz="0" w:space="0" w:color="auto"/>
        <w:bottom w:val="none" w:sz="0" w:space="0" w:color="auto"/>
        <w:right w:val="none" w:sz="0" w:space="0" w:color="auto"/>
      </w:divBdr>
    </w:div>
    <w:div w:id="1775592841">
      <w:bodyDiv w:val="1"/>
      <w:marLeft w:val="0"/>
      <w:marRight w:val="0"/>
      <w:marTop w:val="0"/>
      <w:marBottom w:val="0"/>
      <w:divBdr>
        <w:top w:val="none" w:sz="0" w:space="0" w:color="auto"/>
        <w:left w:val="none" w:sz="0" w:space="0" w:color="auto"/>
        <w:bottom w:val="none" w:sz="0" w:space="0" w:color="auto"/>
        <w:right w:val="none" w:sz="0" w:space="0" w:color="auto"/>
      </w:divBdr>
    </w:div>
    <w:div w:id="1799177276">
      <w:bodyDiv w:val="1"/>
      <w:marLeft w:val="0"/>
      <w:marRight w:val="0"/>
      <w:marTop w:val="0"/>
      <w:marBottom w:val="0"/>
      <w:divBdr>
        <w:top w:val="none" w:sz="0" w:space="0" w:color="auto"/>
        <w:left w:val="none" w:sz="0" w:space="0" w:color="auto"/>
        <w:bottom w:val="none" w:sz="0" w:space="0" w:color="auto"/>
        <w:right w:val="none" w:sz="0" w:space="0" w:color="auto"/>
      </w:divBdr>
    </w:div>
    <w:div w:id="1810437077">
      <w:bodyDiv w:val="1"/>
      <w:marLeft w:val="0"/>
      <w:marRight w:val="0"/>
      <w:marTop w:val="0"/>
      <w:marBottom w:val="0"/>
      <w:divBdr>
        <w:top w:val="none" w:sz="0" w:space="0" w:color="auto"/>
        <w:left w:val="none" w:sz="0" w:space="0" w:color="auto"/>
        <w:bottom w:val="none" w:sz="0" w:space="0" w:color="auto"/>
        <w:right w:val="none" w:sz="0" w:space="0" w:color="auto"/>
      </w:divBdr>
    </w:div>
    <w:div w:id="1824659782">
      <w:bodyDiv w:val="1"/>
      <w:marLeft w:val="0"/>
      <w:marRight w:val="0"/>
      <w:marTop w:val="0"/>
      <w:marBottom w:val="0"/>
      <w:divBdr>
        <w:top w:val="none" w:sz="0" w:space="0" w:color="auto"/>
        <w:left w:val="none" w:sz="0" w:space="0" w:color="auto"/>
        <w:bottom w:val="none" w:sz="0" w:space="0" w:color="auto"/>
        <w:right w:val="none" w:sz="0" w:space="0" w:color="auto"/>
      </w:divBdr>
    </w:div>
    <w:div w:id="1825118062">
      <w:bodyDiv w:val="1"/>
      <w:marLeft w:val="0"/>
      <w:marRight w:val="0"/>
      <w:marTop w:val="0"/>
      <w:marBottom w:val="0"/>
      <w:divBdr>
        <w:top w:val="none" w:sz="0" w:space="0" w:color="auto"/>
        <w:left w:val="none" w:sz="0" w:space="0" w:color="auto"/>
        <w:bottom w:val="none" w:sz="0" w:space="0" w:color="auto"/>
        <w:right w:val="none" w:sz="0" w:space="0" w:color="auto"/>
      </w:divBdr>
    </w:div>
    <w:div w:id="1867061593">
      <w:bodyDiv w:val="1"/>
      <w:marLeft w:val="0"/>
      <w:marRight w:val="0"/>
      <w:marTop w:val="0"/>
      <w:marBottom w:val="0"/>
      <w:divBdr>
        <w:top w:val="none" w:sz="0" w:space="0" w:color="auto"/>
        <w:left w:val="none" w:sz="0" w:space="0" w:color="auto"/>
        <w:bottom w:val="none" w:sz="0" w:space="0" w:color="auto"/>
        <w:right w:val="none" w:sz="0" w:space="0" w:color="auto"/>
      </w:divBdr>
    </w:div>
    <w:div w:id="1871603193">
      <w:bodyDiv w:val="1"/>
      <w:marLeft w:val="0"/>
      <w:marRight w:val="0"/>
      <w:marTop w:val="0"/>
      <w:marBottom w:val="0"/>
      <w:divBdr>
        <w:top w:val="none" w:sz="0" w:space="0" w:color="auto"/>
        <w:left w:val="none" w:sz="0" w:space="0" w:color="auto"/>
        <w:bottom w:val="none" w:sz="0" w:space="0" w:color="auto"/>
        <w:right w:val="none" w:sz="0" w:space="0" w:color="auto"/>
      </w:divBdr>
    </w:div>
    <w:div w:id="1955750948">
      <w:bodyDiv w:val="1"/>
      <w:marLeft w:val="0"/>
      <w:marRight w:val="0"/>
      <w:marTop w:val="0"/>
      <w:marBottom w:val="0"/>
      <w:divBdr>
        <w:top w:val="none" w:sz="0" w:space="0" w:color="auto"/>
        <w:left w:val="none" w:sz="0" w:space="0" w:color="auto"/>
        <w:bottom w:val="none" w:sz="0" w:space="0" w:color="auto"/>
        <w:right w:val="none" w:sz="0" w:space="0" w:color="auto"/>
      </w:divBdr>
    </w:div>
    <w:div w:id="1958901154">
      <w:bodyDiv w:val="1"/>
      <w:marLeft w:val="0"/>
      <w:marRight w:val="0"/>
      <w:marTop w:val="0"/>
      <w:marBottom w:val="0"/>
      <w:divBdr>
        <w:top w:val="none" w:sz="0" w:space="0" w:color="auto"/>
        <w:left w:val="none" w:sz="0" w:space="0" w:color="auto"/>
        <w:bottom w:val="none" w:sz="0" w:space="0" w:color="auto"/>
        <w:right w:val="none" w:sz="0" w:space="0" w:color="auto"/>
      </w:divBdr>
    </w:div>
    <w:div w:id="1998069695">
      <w:bodyDiv w:val="1"/>
      <w:marLeft w:val="0"/>
      <w:marRight w:val="0"/>
      <w:marTop w:val="0"/>
      <w:marBottom w:val="0"/>
      <w:divBdr>
        <w:top w:val="none" w:sz="0" w:space="0" w:color="auto"/>
        <w:left w:val="none" w:sz="0" w:space="0" w:color="auto"/>
        <w:bottom w:val="none" w:sz="0" w:space="0" w:color="auto"/>
        <w:right w:val="none" w:sz="0" w:space="0" w:color="auto"/>
      </w:divBdr>
    </w:div>
    <w:div w:id="2018460357">
      <w:bodyDiv w:val="1"/>
      <w:marLeft w:val="0"/>
      <w:marRight w:val="0"/>
      <w:marTop w:val="0"/>
      <w:marBottom w:val="0"/>
      <w:divBdr>
        <w:top w:val="none" w:sz="0" w:space="0" w:color="auto"/>
        <w:left w:val="none" w:sz="0" w:space="0" w:color="auto"/>
        <w:bottom w:val="none" w:sz="0" w:space="0" w:color="auto"/>
        <w:right w:val="none" w:sz="0" w:space="0" w:color="auto"/>
      </w:divBdr>
    </w:div>
    <w:div w:id="2025786426">
      <w:bodyDiv w:val="1"/>
      <w:marLeft w:val="0"/>
      <w:marRight w:val="0"/>
      <w:marTop w:val="0"/>
      <w:marBottom w:val="0"/>
      <w:divBdr>
        <w:top w:val="none" w:sz="0" w:space="0" w:color="auto"/>
        <w:left w:val="none" w:sz="0" w:space="0" w:color="auto"/>
        <w:bottom w:val="none" w:sz="0" w:space="0" w:color="auto"/>
        <w:right w:val="none" w:sz="0" w:space="0" w:color="auto"/>
      </w:divBdr>
    </w:div>
    <w:div w:id="2086949692">
      <w:bodyDiv w:val="1"/>
      <w:marLeft w:val="0"/>
      <w:marRight w:val="0"/>
      <w:marTop w:val="0"/>
      <w:marBottom w:val="0"/>
      <w:divBdr>
        <w:top w:val="none" w:sz="0" w:space="0" w:color="auto"/>
        <w:left w:val="none" w:sz="0" w:space="0" w:color="auto"/>
        <w:bottom w:val="none" w:sz="0" w:space="0" w:color="auto"/>
        <w:right w:val="none" w:sz="0" w:space="0" w:color="auto"/>
      </w:divBdr>
    </w:div>
    <w:div w:id="2125230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XgCkUf9GIERNd/I/7vHyLTG3g==">CgMxLjAyCGguZ2pkZ3hzMgloLjMwajB6bGwyCWguMWZvYjl0ZTIJaC4zem55c2g3MgloLjJldDkycDAyCWguMXQzaDVzZjIJaC4yNmluMXJnMg5oLmFpNzBka3JyYmQzZDIJaC4xa3N2NHV2MgloLjNyZGNyam4yCGgubG54Yno5OAByITFsei1sbGYxcjREWHpNQlNkNGdrRko0clEzY3FxaTVDeQ==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109</Pages>
  <Words>20822</Words>
  <Characters>114523</Characters>
  <Application>Microsoft Office Word</Application>
  <DocSecurity>0</DocSecurity>
  <Lines>954</Lines>
  <Paragraphs>270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15</cp:revision>
  <cp:lastPrinted>2025-09-11T16:05:00Z</cp:lastPrinted>
  <dcterms:created xsi:type="dcterms:W3CDTF">2025-09-08T17:28:00Z</dcterms:created>
  <dcterms:modified xsi:type="dcterms:W3CDTF">2025-09-23T23:44:00Z</dcterms:modified>
</cp:coreProperties>
</file>