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9E75C" w14:textId="4960E4E6"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Pr="00697CB1">
        <w:rPr>
          <w:rFonts w:ascii="Palatino Linotype" w:eastAsia="Palatino Linotype" w:hAnsi="Palatino Linotype" w:cs="Palatino Linotype"/>
          <w:b/>
          <w:color w:val="000000" w:themeColor="text1"/>
        </w:rPr>
        <w:t>diecisiete</w:t>
      </w:r>
      <w:r w:rsidR="00325B35">
        <w:rPr>
          <w:rFonts w:ascii="Palatino Linotype" w:eastAsia="Palatino Linotype" w:hAnsi="Palatino Linotype" w:cs="Palatino Linotype"/>
          <w:b/>
          <w:color w:val="000000" w:themeColor="text1"/>
        </w:rPr>
        <w:t xml:space="preserve"> (17)</w:t>
      </w:r>
      <w:r w:rsidRPr="00697CB1">
        <w:rPr>
          <w:rFonts w:ascii="Palatino Linotype" w:eastAsia="Palatino Linotype" w:hAnsi="Palatino Linotype" w:cs="Palatino Linotype"/>
          <w:b/>
          <w:color w:val="000000" w:themeColor="text1"/>
        </w:rPr>
        <w:t xml:space="preserve"> de diciembre de dos mil veinticinco</w:t>
      </w:r>
      <w:r w:rsidRPr="00697CB1">
        <w:rPr>
          <w:rFonts w:ascii="Palatino Linotype" w:eastAsia="Palatino Linotype" w:hAnsi="Palatino Linotype" w:cs="Palatino Linotype"/>
          <w:color w:val="000000" w:themeColor="text1"/>
        </w:rPr>
        <w:t>.</w:t>
      </w:r>
    </w:p>
    <w:p w14:paraId="169D9BFA"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37757A59" w14:textId="42114DC4"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heading=h.gjdgxs" w:colFirst="0" w:colLast="0"/>
      <w:bookmarkEnd w:id="0"/>
      <w:r w:rsidRPr="00325B35">
        <w:rPr>
          <w:rFonts w:ascii="Palatino Linotype" w:eastAsia="Palatino Linotype" w:hAnsi="Palatino Linotype" w:cs="Palatino Linotype"/>
          <w:b/>
          <w:color w:val="000000" w:themeColor="text1"/>
        </w:rPr>
        <w:t>VISTO</w:t>
      </w:r>
      <w:r w:rsidRPr="00697CB1">
        <w:rPr>
          <w:rFonts w:ascii="Palatino Linotype" w:eastAsia="Palatino Linotype" w:hAnsi="Palatino Linotype" w:cs="Palatino Linotype"/>
          <w:color w:val="000000" w:themeColor="text1"/>
        </w:rPr>
        <w:t xml:space="preserve"> el expediente electrónico formado con motivo del Recurso de Revisión </w:t>
      </w:r>
      <w:r w:rsidRPr="00697CB1">
        <w:rPr>
          <w:rFonts w:ascii="Palatino Linotype" w:eastAsia="Palatino Linotype" w:hAnsi="Palatino Linotype" w:cs="Palatino Linotype"/>
          <w:b/>
          <w:color w:val="000000" w:themeColor="text1"/>
        </w:rPr>
        <w:t xml:space="preserve">06463/INFOEM/IP/RR/2025 </w:t>
      </w:r>
      <w:r w:rsidRPr="00697CB1">
        <w:rPr>
          <w:rFonts w:ascii="Palatino Linotype" w:eastAsia="Palatino Linotype" w:hAnsi="Palatino Linotype" w:cs="Palatino Linotype"/>
          <w:color w:val="000000" w:themeColor="text1"/>
        </w:rPr>
        <w:t xml:space="preserve">promovido por </w:t>
      </w:r>
      <w:r w:rsidR="001E6627">
        <w:rPr>
          <w:rFonts w:ascii="Palatino Linotype" w:eastAsia="Palatino Linotype" w:hAnsi="Palatino Linotype" w:cs="Palatino Linotype"/>
          <w:b/>
          <w:bCs/>
          <w:color w:val="000000" w:themeColor="text1"/>
        </w:rPr>
        <w:t>XXXX</w:t>
      </w:r>
      <w:r w:rsidRPr="00697CB1">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697CB1">
        <w:rPr>
          <w:rFonts w:ascii="Palatino Linotype" w:eastAsia="Palatino Linotype" w:hAnsi="Palatino Linotype" w:cs="Palatino Linotype"/>
          <w:b/>
          <w:color w:val="000000" w:themeColor="text1"/>
        </w:rPr>
        <w:t>RECURRENTE</w:t>
      </w:r>
      <w:r w:rsidRPr="00697CB1">
        <w:rPr>
          <w:rFonts w:ascii="Palatino Linotype" w:eastAsia="Palatino Linotype" w:hAnsi="Palatino Linotype" w:cs="Palatino Linotype"/>
          <w:color w:val="000000" w:themeColor="text1"/>
        </w:rPr>
        <w:t>, en contra de la respuesta de</w:t>
      </w:r>
      <w:r w:rsidR="00697CB1">
        <w:rPr>
          <w:rFonts w:ascii="Palatino Linotype" w:eastAsia="Palatino Linotype" w:hAnsi="Palatino Linotype" w:cs="Palatino Linotype"/>
          <w:color w:val="000000" w:themeColor="text1"/>
        </w:rPr>
        <w:t xml:space="preserve"> </w:t>
      </w:r>
      <w:r w:rsidRPr="00697CB1">
        <w:rPr>
          <w:rFonts w:ascii="Palatino Linotype" w:eastAsia="Palatino Linotype" w:hAnsi="Palatino Linotype" w:cs="Palatino Linotype"/>
          <w:color w:val="000000" w:themeColor="text1"/>
        </w:rPr>
        <w:t>l</w:t>
      </w:r>
      <w:r w:rsidR="00697CB1">
        <w:rPr>
          <w:rFonts w:ascii="Palatino Linotype" w:eastAsia="Palatino Linotype" w:hAnsi="Palatino Linotype" w:cs="Palatino Linotype"/>
          <w:color w:val="000000" w:themeColor="text1"/>
        </w:rPr>
        <w:t>a</w:t>
      </w:r>
      <w:r w:rsidRPr="00697CB1">
        <w:rPr>
          <w:rFonts w:ascii="Palatino Linotype" w:eastAsia="Palatino Linotype" w:hAnsi="Palatino Linotype" w:cs="Palatino Linotype"/>
          <w:color w:val="000000" w:themeColor="text1"/>
        </w:rPr>
        <w:t xml:space="preserve"> </w:t>
      </w:r>
      <w:r w:rsidRPr="00697CB1">
        <w:rPr>
          <w:rFonts w:ascii="Palatino Linotype" w:eastAsia="Palatino Linotype" w:hAnsi="Palatino Linotype" w:cs="Palatino Linotype"/>
          <w:b/>
          <w:color w:val="000000" w:themeColor="text1"/>
        </w:rPr>
        <w:t>Consejería Jurídica</w:t>
      </w:r>
      <w:r w:rsidRPr="00697CB1">
        <w:rPr>
          <w:rFonts w:ascii="Palatino Linotype" w:eastAsia="Palatino Linotype" w:hAnsi="Palatino Linotype" w:cs="Palatino Linotype"/>
          <w:color w:val="000000" w:themeColor="text1"/>
        </w:rPr>
        <w:t xml:space="preserve">, en adelante </w:t>
      </w:r>
      <w:r w:rsidRPr="00697CB1">
        <w:rPr>
          <w:rFonts w:ascii="Palatino Linotype" w:eastAsia="Palatino Linotype" w:hAnsi="Palatino Linotype" w:cs="Palatino Linotype"/>
          <w:b/>
          <w:color w:val="000000" w:themeColor="text1"/>
        </w:rPr>
        <w:t>EL SUJETO OBLIGADO</w:t>
      </w:r>
      <w:r w:rsidRPr="00697CB1">
        <w:rPr>
          <w:rFonts w:ascii="Palatino Linotype" w:eastAsia="Palatino Linotype" w:hAnsi="Palatino Linotype" w:cs="Palatino Linotype"/>
          <w:color w:val="000000" w:themeColor="text1"/>
        </w:rPr>
        <w:t>, se procede a dictar la presente resolución, con base en los siguientes:</w:t>
      </w:r>
    </w:p>
    <w:p w14:paraId="30E36879"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F2BB004" w14:textId="77777777" w:rsidR="00B129F8" w:rsidRPr="00697CB1" w:rsidRDefault="00B129F8" w:rsidP="00697CB1">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A N T E C E D E N T E S</w:t>
      </w:r>
    </w:p>
    <w:p w14:paraId="6A0C5CEC" w14:textId="77777777" w:rsidR="00B129F8" w:rsidRPr="00697CB1" w:rsidRDefault="00B129F8" w:rsidP="00697CB1">
      <w:pPr>
        <w:spacing w:line="360" w:lineRule="auto"/>
        <w:ind w:right="-7"/>
        <w:jc w:val="both"/>
        <w:rPr>
          <w:rFonts w:ascii="Palatino Linotype" w:eastAsia="Palatino Linotype" w:hAnsi="Palatino Linotype" w:cs="Palatino Linotype"/>
          <w:color w:val="000000" w:themeColor="text1"/>
        </w:rPr>
      </w:pPr>
    </w:p>
    <w:p w14:paraId="7755B0E8"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color w:val="000000" w:themeColor="text1"/>
        </w:rPr>
        <w:t xml:space="preserve">El </w:t>
      </w:r>
      <w:r w:rsidRPr="00697CB1">
        <w:rPr>
          <w:rFonts w:ascii="Palatino Linotype" w:eastAsia="Palatino Linotype" w:hAnsi="Palatino Linotype" w:cs="Palatino Linotype"/>
          <w:b/>
          <w:color w:val="000000" w:themeColor="text1"/>
        </w:rPr>
        <w:t xml:space="preserve">doce de mayo de dos mil veinticinco, </w:t>
      </w:r>
      <w:r w:rsidRPr="00697CB1">
        <w:rPr>
          <w:rFonts w:ascii="Palatino Linotype" w:eastAsia="Palatino Linotype" w:hAnsi="Palatino Linotype" w:cs="Palatino Linotype"/>
          <w:color w:val="000000" w:themeColor="text1"/>
        </w:rPr>
        <w:t xml:space="preserve">el solicitante ingreso la solicitud de información, que quedó registrada con el número </w:t>
      </w:r>
      <w:r w:rsidRPr="00697CB1">
        <w:rPr>
          <w:rFonts w:ascii="Palatino Linotype" w:eastAsia="Palatino Linotype" w:hAnsi="Palatino Linotype" w:cs="Palatino Linotype"/>
          <w:b/>
          <w:color w:val="000000" w:themeColor="text1"/>
        </w:rPr>
        <w:t xml:space="preserve">00148/CJ/IP/2025, </w:t>
      </w:r>
      <w:r w:rsidRPr="00697CB1">
        <w:rPr>
          <w:rFonts w:ascii="Palatino Linotype" w:eastAsia="Palatino Linotype" w:hAnsi="Palatino Linotype" w:cs="Palatino Linotype"/>
          <w:color w:val="000000" w:themeColor="text1"/>
        </w:rPr>
        <w:t xml:space="preserve">en el Sistema de Acceso a la Información la solicitud de información consistió en obtener la siguiente información. </w:t>
      </w:r>
    </w:p>
    <w:p w14:paraId="2D70B90E"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587822D4" w14:textId="2E417929"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“COMISION DE BUSQUEDA DE PERSONAS DEL ESTADO DE MÉXICO. Con fundamento en la Ley de Transparencia y Acceso a la Información Pública del Estado de México y Municipios, solicito de manera respetuosa la siguiente información respecto a la persona identificada como </w:t>
      </w:r>
      <w:r w:rsidR="001F6D34">
        <w:rPr>
          <w:rFonts w:ascii="Palatino Linotype" w:eastAsia="Palatino Linotype" w:hAnsi="Palatino Linotype" w:cs="Palatino Linotype"/>
          <w:i/>
          <w:color w:val="000000" w:themeColor="text1"/>
        </w:rPr>
        <w:t>XXXX</w:t>
      </w:r>
      <w:r w:rsidRPr="00697CB1">
        <w:rPr>
          <w:rFonts w:ascii="Palatino Linotype" w:eastAsia="Palatino Linotype" w:hAnsi="Palatino Linotype" w:cs="Palatino Linotype"/>
          <w:i/>
          <w:color w:val="000000" w:themeColor="text1"/>
        </w:rPr>
        <w:t xml:space="preserve">, quien fue reportado como desaparecido en el año 2020:La fecha en que se realizó la solicitud de ficha de búsqueda de </w:t>
      </w:r>
      <w:r w:rsidR="001F6D34">
        <w:rPr>
          <w:rFonts w:ascii="Palatino Linotype" w:eastAsia="Palatino Linotype" w:hAnsi="Palatino Linotype" w:cs="Palatino Linotype"/>
          <w:i/>
          <w:color w:val="000000" w:themeColor="text1"/>
        </w:rPr>
        <w:t>XXXX</w:t>
      </w:r>
      <w:r w:rsidRPr="00697CB1">
        <w:rPr>
          <w:rFonts w:ascii="Palatino Linotype" w:eastAsia="Palatino Linotype" w:hAnsi="Palatino Linotype" w:cs="Palatino Linotype"/>
          <w:i/>
          <w:color w:val="000000" w:themeColor="text1"/>
        </w:rPr>
        <w:t xml:space="preserve"> ante la Comisión de Búsqueda de Personas del Estado de México. El nombre y cargo de la persona o autoridad que solicitó la emisión de dicha ficha de búsqueda. Copia certificada del expediente, carpeta o registro administrativo que se haya generado con motivo de la desaparición o búsqueda de esta persona. La fecha en que fue localizado (si ya fue localizado). En caso de estar localizado, solicito también la versión pública del acta de localización o documento de cierre del caso. Tengo conocimiento de que existió una ficha de búsqueda pública emitida por esa Comisión en el año 2020, por lo cual solicito que la información no sea considerada como confidencial. En caso de existir </w:t>
      </w:r>
      <w:r w:rsidRPr="00697CB1">
        <w:rPr>
          <w:rFonts w:ascii="Palatino Linotype" w:eastAsia="Palatino Linotype" w:hAnsi="Palatino Linotype" w:cs="Palatino Linotype"/>
          <w:i/>
          <w:color w:val="000000" w:themeColor="text1"/>
        </w:rPr>
        <w:lastRenderedPageBreak/>
        <w:t>información clasificada, solicito se me entregue una versión pública testada conforme al artículo correspondiente de la Ley. Requiero que la copia certificada del expediente se me entregue en formato electrónico o se me indique la forma en que puedo recogerla físicamente.”</w:t>
      </w:r>
    </w:p>
    <w:p w14:paraId="13DD0991"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21C4BE65" w14:textId="77777777" w:rsidR="00B129F8" w:rsidRPr="00697CB1" w:rsidRDefault="00B129F8" w:rsidP="00697CB1">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b/>
          <w:color w:val="000000" w:themeColor="text1"/>
        </w:rPr>
        <w:t>Modalidad de entrega</w:t>
      </w:r>
      <w:r w:rsidRPr="00697CB1">
        <w:rPr>
          <w:rFonts w:ascii="Palatino Linotype" w:eastAsia="Palatino Linotype" w:hAnsi="Palatino Linotype" w:cs="Palatino Linotype"/>
          <w:color w:val="000000" w:themeColor="text1"/>
        </w:rPr>
        <w:t>: Sistema de Acceso a la Información (SAIMEX) y copias certificadas</w:t>
      </w:r>
    </w:p>
    <w:p w14:paraId="13C8DD72" w14:textId="77777777"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1BE40D19" w14:textId="4D17D12E"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Al momento de ingresar la solicitud de información l</w:t>
      </w:r>
      <w:r w:rsidR="00A747F1">
        <w:rPr>
          <w:rFonts w:ascii="Palatino Linotype" w:eastAsia="Palatino Linotype" w:hAnsi="Palatino Linotype" w:cs="Palatino Linotype"/>
          <w:color w:val="000000" w:themeColor="text1"/>
        </w:rPr>
        <w:t>a</w:t>
      </w:r>
      <w:r w:rsidRPr="00697CB1">
        <w:rPr>
          <w:rFonts w:ascii="Palatino Linotype" w:eastAsia="Palatino Linotype" w:hAnsi="Palatino Linotype" w:cs="Palatino Linotype"/>
          <w:color w:val="000000" w:themeColor="text1"/>
        </w:rPr>
        <w:t xml:space="preserve"> entonces </w:t>
      </w:r>
      <w:r w:rsidRPr="00697CB1">
        <w:rPr>
          <w:rFonts w:ascii="Palatino Linotype" w:eastAsia="Palatino Linotype" w:hAnsi="Palatino Linotype" w:cs="Palatino Linotype"/>
          <w:b/>
          <w:color w:val="000000" w:themeColor="text1"/>
        </w:rPr>
        <w:t xml:space="preserve">SOLICITANTE </w:t>
      </w:r>
      <w:r w:rsidRPr="00697CB1">
        <w:rPr>
          <w:rFonts w:ascii="Palatino Linotype" w:eastAsia="Palatino Linotype" w:hAnsi="Palatino Linotype" w:cs="Palatino Linotype"/>
          <w:color w:val="000000" w:themeColor="text1"/>
        </w:rPr>
        <w:t xml:space="preserve">ingreso un archivo en formato pdf, cuyo contenido grosso modo es el siguiente. </w:t>
      </w:r>
    </w:p>
    <w:p w14:paraId="16D731C8" w14:textId="276EE3DB"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 xml:space="preserve">IMAGEN DESAPARICION </w:t>
      </w:r>
      <w:r w:rsidR="001F6D34">
        <w:rPr>
          <w:rFonts w:ascii="Palatino Linotype" w:eastAsia="Palatino Linotype" w:hAnsi="Palatino Linotype" w:cs="Palatino Linotype"/>
          <w:b/>
          <w:i/>
          <w:color w:val="000000" w:themeColor="text1"/>
        </w:rPr>
        <w:t>XXXX</w:t>
      </w:r>
      <w:r w:rsidRPr="00697CB1">
        <w:rPr>
          <w:rFonts w:ascii="Palatino Linotype" w:eastAsia="Palatino Linotype" w:hAnsi="Palatino Linotype" w:cs="Palatino Linotype"/>
          <w:b/>
          <w:i/>
          <w:color w:val="000000" w:themeColor="text1"/>
        </w:rPr>
        <w:t xml:space="preserve">.pdf: </w:t>
      </w:r>
      <w:r w:rsidRPr="00697CB1">
        <w:rPr>
          <w:rFonts w:ascii="Palatino Linotype" w:eastAsia="Palatino Linotype" w:hAnsi="Palatino Linotype" w:cs="Palatino Linotype"/>
          <w:i/>
          <w:color w:val="000000" w:themeColor="text1"/>
        </w:rPr>
        <w:t>ficha de desaparición de la persona referida en la solicitud de información.</w:t>
      </w:r>
    </w:p>
    <w:p w14:paraId="589D73E3"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2B73A814"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El </w:t>
      </w:r>
      <w:r w:rsidRPr="00697CB1">
        <w:rPr>
          <w:rFonts w:ascii="Palatino Linotype" w:eastAsia="Palatino Linotype" w:hAnsi="Palatino Linotype" w:cs="Palatino Linotype"/>
          <w:b/>
          <w:bCs/>
          <w:color w:val="000000" w:themeColor="text1"/>
        </w:rPr>
        <w:t xml:space="preserve">doce de mayo de dos mil veinticinco, </w:t>
      </w:r>
      <w:r w:rsidRPr="00697CB1">
        <w:rPr>
          <w:rFonts w:ascii="Palatino Linotype" w:eastAsia="Palatino Linotype" w:hAnsi="Palatino Linotype" w:cs="Palatino Linotype"/>
          <w:color w:val="000000" w:themeColor="text1"/>
        </w:rPr>
        <w:t xml:space="preserve">el </w:t>
      </w:r>
      <w:r w:rsidRPr="00697CB1">
        <w:rPr>
          <w:rFonts w:ascii="Palatino Linotype" w:eastAsia="Palatino Linotype" w:hAnsi="Palatino Linotype" w:cs="Palatino Linotype"/>
          <w:b/>
          <w:bCs/>
          <w:color w:val="000000" w:themeColor="text1"/>
        </w:rPr>
        <w:t xml:space="preserve">SUJETO OBLIGADO </w:t>
      </w:r>
      <w:r w:rsidRPr="00697CB1">
        <w:rPr>
          <w:rFonts w:ascii="Palatino Linotype" w:eastAsia="Palatino Linotype" w:hAnsi="Palatino Linotype" w:cs="Palatino Linotype"/>
          <w:color w:val="000000" w:themeColor="text1"/>
        </w:rPr>
        <w:t xml:space="preserve">giro el requerimiento para que fuera atendida la solicitud de información </w:t>
      </w:r>
      <w:r w:rsidRPr="00697CB1">
        <w:rPr>
          <w:rFonts w:ascii="Palatino Linotype" w:eastAsia="Palatino Linotype" w:hAnsi="Palatino Linotype" w:cs="Palatino Linotype"/>
          <w:b/>
          <w:bCs/>
          <w:color w:val="000000" w:themeColor="text1"/>
        </w:rPr>
        <w:t>00148/CJ/IP/2025.</w:t>
      </w:r>
    </w:p>
    <w:p w14:paraId="0F03CE3A"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00B3B13"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El</w:t>
      </w:r>
      <w:r w:rsidRPr="00697CB1">
        <w:rPr>
          <w:rFonts w:ascii="Palatino Linotype" w:eastAsia="Palatino Linotype" w:hAnsi="Palatino Linotype" w:cs="Palatino Linotype"/>
          <w:b/>
          <w:color w:val="000000" w:themeColor="text1"/>
        </w:rPr>
        <w:t xml:space="preserve"> treinta de mayo de dos mil veinticinco, </w:t>
      </w:r>
      <w:r w:rsidRPr="00697CB1">
        <w:rPr>
          <w:rFonts w:ascii="Palatino Linotype" w:eastAsia="Palatino Linotype" w:hAnsi="Palatino Linotype" w:cs="Palatino Linotype"/>
          <w:color w:val="000000" w:themeColor="text1"/>
        </w:rPr>
        <w:t xml:space="preserve">el </w:t>
      </w:r>
      <w:r w:rsidRPr="00697CB1">
        <w:rPr>
          <w:rFonts w:ascii="Palatino Linotype" w:eastAsia="Palatino Linotype" w:hAnsi="Palatino Linotype" w:cs="Palatino Linotype"/>
          <w:b/>
          <w:color w:val="000000" w:themeColor="text1"/>
        </w:rPr>
        <w:t xml:space="preserve">SUJETO OBLIGADO </w:t>
      </w:r>
      <w:r w:rsidRPr="00697CB1">
        <w:rPr>
          <w:rFonts w:ascii="Palatino Linotype" w:eastAsia="Palatino Linotype" w:hAnsi="Palatino Linotype" w:cs="Palatino Linotype"/>
          <w:color w:val="000000" w:themeColor="text1"/>
        </w:rPr>
        <w:t xml:space="preserve">dio respuesta por medio de un archivo electrónico en formato pdf, cuyo contenido grosso modo es el siguiente. </w:t>
      </w:r>
    </w:p>
    <w:p w14:paraId="69E5FDA0" w14:textId="77777777"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i/>
          <w:iCs/>
          <w:color w:val="000000" w:themeColor="text1"/>
        </w:rPr>
      </w:pPr>
      <w:r w:rsidRPr="00697CB1">
        <w:rPr>
          <w:rFonts w:ascii="Palatino Linotype" w:eastAsia="Palatino Linotype" w:hAnsi="Palatino Linotype" w:cs="Palatino Linotype"/>
          <w:b/>
          <w:i/>
          <w:iCs/>
          <w:color w:val="000000" w:themeColor="text1"/>
        </w:rPr>
        <w:t xml:space="preserve">Rpta148.25Búsqueda.docx: </w:t>
      </w:r>
      <w:r w:rsidRPr="00697CB1">
        <w:rPr>
          <w:rFonts w:ascii="Palatino Linotype" w:eastAsia="Palatino Linotype" w:hAnsi="Palatino Linotype" w:cs="Palatino Linotype"/>
          <w:i/>
          <w:iCs/>
          <w:color w:val="000000" w:themeColor="text1"/>
        </w:rPr>
        <w:t>oficio del Titular de la Unidad de Transparencia, mediante el cual informa que el servidor público habilitado suplente solicito someter ante el Comité de Transparencia la confidencialidad total de la información, por contener datos personales y datos personales sensibles, situación por la cual se refiere que se anexa el Acta del Comité de Transparencia, mediante la cual se determinó la clasificación de la información solicitada.</w:t>
      </w:r>
      <w:r w:rsidR="00D35118" w:rsidRPr="00697CB1">
        <w:rPr>
          <w:rFonts w:ascii="Palatino Linotype" w:eastAsia="Palatino Linotype" w:hAnsi="Palatino Linotype" w:cs="Palatino Linotype"/>
          <w:i/>
          <w:iCs/>
          <w:color w:val="000000" w:themeColor="text1"/>
        </w:rPr>
        <w:t xml:space="preserve"> (dicha acta no fue entregada de manera inicial)</w:t>
      </w:r>
      <w:r w:rsidRPr="00697CB1">
        <w:rPr>
          <w:rFonts w:ascii="Palatino Linotype" w:eastAsia="Palatino Linotype" w:hAnsi="Palatino Linotype" w:cs="Palatino Linotype"/>
          <w:i/>
          <w:iCs/>
          <w:color w:val="000000" w:themeColor="text1"/>
        </w:rPr>
        <w:t xml:space="preserve"> </w:t>
      </w:r>
      <w:r w:rsidR="00D35118" w:rsidRPr="00697CB1">
        <w:rPr>
          <w:rFonts w:ascii="Palatino Linotype" w:eastAsia="Palatino Linotype" w:hAnsi="Palatino Linotype" w:cs="Palatino Linotype"/>
          <w:i/>
          <w:iCs/>
          <w:color w:val="000000" w:themeColor="text1"/>
        </w:rPr>
        <w:t xml:space="preserve"> </w:t>
      </w:r>
    </w:p>
    <w:p w14:paraId="373FC608" w14:textId="77777777" w:rsidR="00D35118" w:rsidRPr="00697CB1" w:rsidRDefault="00D35118" w:rsidP="00697CB1">
      <w:pPr>
        <w:pBdr>
          <w:top w:val="nil"/>
          <w:left w:val="nil"/>
          <w:bottom w:val="nil"/>
          <w:right w:val="nil"/>
          <w:between w:val="nil"/>
        </w:pBdr>
        <w:ind w:right="-7"/>
        <w:jc w:val="both"/>
        <w:rPr>
          <w:rFonts w:ascii="Palatino Linotype" w:eastAsia="Palatino Linotype" w:hAnsi="Palatino Linotype" w:cs="Palatino Linotype"/>
          <w:bCs/>
          <w:i/>
          <w:iCs/>
          <w:color w:val="000000" w:themeColor="text1"/>
        </w:rPr>
      </w:pPr>
    </w:p>
    <w:p w14:paraId="249CF1C2"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El </w:t>
      </w:r>
      <w:r w:rsidR="00921291" w:rsidRPr="00697CB1">
        <w:rPr>
          <w:rFonts w:ascii="Palatino Linotype" w:eastAsia="Palatino Linotype" w:hAnsi="Palatino Linotype" w:cs="Palatino Linotype"/>
          <w:b/>
          <w:color w:val="000000" w:themeColor="text1"/>
        </w:rPr>
        <w:t>tres</w:t>
      </w:r>
      <w:r w:rsidRPr="00697CB1">
        <w:rPr>
          <w:rFonts w:ascii="Palatino Linotype" w:eastAsia="Palatino Linotype" w:hAnsi="Palatino Linotype" w:cs="Palatino Linotype"/>
          <w:b/>
          <w:color w:val="000000" w:themeColor="text1"/>
        </w:rPr>
        <w:t xml:space="preserve"> de junio de dos mil veinticinco</w:t>
      </w:r>
      <w:r w:rsidRPr="00697CB1">
        <w:rPr>
          <w:rFonts w:ascii="Palatino Linotype" w:eastAsia="Palatino Linotype" w:hAnsi="Palatino Linotype" w:cs="Palatino Linotype"/>
          <w:color w:val="000000" w:themeColor="text1"/>
        </w:rPr>
        <w:t xml:space="preserve">, el solicitante interpuso recurso de revisión en contra de la respuesta emitida por el </w:t>
      </w:r>
      <w:r w:rsidRPr="00697CB1">
        <w:rPr>
          <w:rFonts w:ascii="Palatino Linotype" w:eastAsia="Palatino Linotype" w:hAnsi="Palatino Linotype" w:cs="Palatino Linotype"/>
          <w:b/>
          <w:color w:val="000000" w:themeColor="text1"/>
        </w:rPr>
        <w:t>SUJETO OBLIGADO</w:t>
      </w:r>
      <w:r w:rsidRPr="00697CB1">
        <w:rPr>
          <w:rFonts w:ascii="Palatino Linotype" w:eastAsia="Palatino Linotype" w:hAnsi="Palatino Linotype" w:cs="Palatino Linotype"/>
          <w:color w:val="000000" w:themeColor="text1"/>
        </w:rPr>
        <w:t>, señalando las siguientes razones o motivos de inconformidad:</w:t>
      </w:r>
    </w:p>
    <w:p w14:paraId="33F35294" w14:textId="47CBFED5" w:rsidR="00B129F8" w:rsidRPr="00697CB1" w:rsidRDefault="00325B35" w:rsidP="00697CB1">
      <w:pPr>
        <w:numPr>
          <w:ilvl w:val="0"/>
          <w:numId w:val="4"/>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1" w:name="_heading=h.1fob9te" w:colFirst="0" w:colLast="0"/>
      <w:bookmarkEnd w:id="1"/>
      <w:r w:rsidRPr="00697CB1">
        <w:rPr>
          <w:rFonts w:ascii="Palatino Linotype" w:eastAsia="Palatino Linotype" w:hAnsi="Palatino Linotype" w:cs="Palatino Linotype"/>
          <w:b/>
          <w:color w:val="000000" w:themeColor="text1"/>
        </w:rPr>
        <w:lastRenderedPageBreak/>
        <w:t>ACTO IMPUGNADO</w:t>
      </w:r>
      <w:r w:rsidR="00B129F8" w:rsidRPr="00697CB1">
        <w:rPr>
          <w:rFonts w:ascii="Palatino Linotype" w:eastAsia="Palatino Linotype" w:hAnsi="Palatino Linotype" w:cs="Palatino Linotype"/>
          <w:b/>
          <w:color w:val="000000" w:themeColor="text1"/>
        </w:rPr>
        <w:t xml:space="preserve">: </w:t>
      </w:r>
      <w:r w:rsidR="00B129F8" w:rsidRPr="00697CB1">
        <w:rPr>
          <w:rFonts w:ascii="Palatino Linotype" w:eastAsia="Palatino Linotype" w:hAnsi="Palatino Linotype" w:cs="Palatino Linotype"/>
          <w:i/>
          <w:color w:val="000000" w:themeColor="text1"/>
        </w:rPr>
        <w:t>“</w:t>
      </w:r>
      <w:r w:rsidR="00921291" w:rsidRPr="00697CB1">
        <w:rPr>
          <w:rFonts w:ascii="Palatino Linotype" w:eastAsia="Palatino Linotype" w:hAnsi="Palatino Linotype" w:cs="Palatino Linotype"/>
          <w:i/>
          <w:color w:val="000000" w:themeColor="text1"/>
        </w:rPr>
        <w:t>LA RESPUESTA EMITIDA MEDIANTE OFICIO CJ/UIPPE/1100/2025 DE FECHA 30 DE MAYO DE 2025</w:t>
      </w:r>
      <w:r w:rsidR="00B129F8" w:rsidRPr="00697CB1">
        <w:rPr>
          <w:rFonts w:ascii="Palatino Linotype" w:eastAsia="Palatino Linotype" w:hAnsi="Palatino Linotype" w:cs="Palatino Linotype"/>
          <w:i/>
          <w:color w:val="000000" w:themeColor="text1"/>
        </w:rPr>
        <w:t>.”</w:t>
      </w:r>
    </w:p>
    <w:p w14:paraId="18B3CCF6" w14:textId="77777777"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44CAC100" w14:textId="645930AF" w:rsidR="00B129F8" w:rsidRPr="00697CB1" w:rsidRDefault="00325B35" w:rsidP="00697CB1">
      <w:pPr>
        <w:numPr>
          <w:ilvl w:val="0"/>
          <w:numId w:val="4"/>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3znysh7" w:colFirst="0" w:colLast="0"/>
      <w:bookmarkEnd w:id="2"/>
      <w:r w:rsidRPr="00697CB1">
        <w:rPr>
          <w:rFonts w:ascii="Palatino Linotype" w:eastAsia="Palatino Linotype" w:hAnsi="Palatino Linotype" w:cs="Palatino Linotype"/>
          <w:b/>
          <w:color w:val="000000" w:themeColor="text1"/>
        </w:rPr>
        <w:t>RAZONES O MOTIVOS DE INCONFORMIDAD</w:t>
      </w:r>
      <w:r w:rsidR="00B129F8" w:rsidRPr="00697CB1">
        <w:rPr>
          <w:rFonts w:ascii="Palatino Linotype" w:eastAsia="Palatino Linotype" w:hAnsi="Palatino Linotype" w:cs="Palatino Linotype"/>
          <w:b/>
          <w:color w:val="000000" w:themeColor="text1"/>
        </w:rPr>
        <w:t xml:space="preserve">: </w:t>
      </w:r>
      <w:r w:rsidR="00B129F8" w:rsidRPr="00697CB1">
        <w:rPr>
          <w:rFonts w:ascii="Palatino Linotype" w:eastAsia="Palatino Linotype" w:hAnsi="Palatino Linotype" w:cs="Palatino Linotype"/>
          <w:i/>
          <w:color w:val="000000" w:themeColor="text1"/>
        </w:rPr>
        <w:t>“</w:t>
      </w:r>
      <w:r w:rsidR="00921291" w:rsidRPr="00697CB1">
        <w:rPr>
          <w:rFonts w:ascii="Palatino Linotype" w:eastAsia="Palatino Linotype" w:hAnsi="Palatino Linotype" w:cs="Palatino Linotype"/>
          <w:i/>
          <w:color w:val="000000" w:themeColor="text1"/>
        </w:rPr>
        <w:t xml:space="preserve">SOLICITANTE: </w:t>
      </w:r>
      <w:r w:rsidR="001E6627">
        <w:rPr>
          <w:rFonts w:ascii="Palatino Linotype" w:eastAsia="Palatino Linotype" w:hAnsi="Palatino Linotype" w:cs="Palatino Linotype"/>
          <w:i/>
          <w:color w:val="000000" w:themeColor="text1"/>
        </w:rPr>
        <w:t>XXXX</w:t>
      </w:r>
      <w:r w:rsidR="00921291" w:rsidRPr="00697CB1">
        <w:rPr>
          <w:rFonts w:ascii="Palatino Linotype" w:eastAsia="Palatino Linotype" w:hAnsi="Palatino Linotype" w:cs="Palatino Linotype"/>
          <w:i/>
          <w:color w:val="000000" w:themeColor="text1"/>
        </w:rPr>
        <w:t xml:space="preserve"> FOLIO: 00148/CJ/IP/2025 ASUNTO: RECURSO DE REVISIÓN C. INSTITUTO DE TRANSPARENCIA, ACCESO A LA INFORMACIÓN PÚBLICA Y PROTECCIÓN DE DATOS PERSONALES DEL ESTADO DE MÉXICO Y MUNICIPIOS (INFOEM) P R E S E N T E Folio de solicitud: 148/CJ/IP/2025 Con fundamento en los artículos 178, 179 y demás aplicables de la Ley de Transparencia y Acceso a la Información Pública del Estado de México y Municipios, comparezco a interponer RECURSO DE REVISIÓN en contra de la respuesta emitida mediante el oficio CJ-UIPPE/1100/2025 por la Unidad de Transparencia de la Consejería Jurídica del Gobierno del Estado de México, notificada mediante correo electronico el dia Treinta de mayo de dos mil veinticinco, dentro de la solicitud de información pública identificada con el folio 148/CJ/IP/2025. AGRAVIOS PRIMERO. La autoridad responsable señala que la información solicitada fue turnada a la Comisión de Búsqueda de Personas del Estado de México y que dicha comisión clasificó la totalidad de la información como confidencial, sin que en la respuesta se anexe el acta o resolución del Comité de Transparencia que justifique dicha clasificación. Esta omisión vulnera el principio de máxima publicidad consagrado en el artículo 6° de la Constitución Política de los Estados Unidos Mexicanos y el artículo 5 de la Ley de Transparencia del Estado de México y Municipios. SEGUNDO. La información solicitada consiste en una ficha de búsqueda publicada por una dependencia pública en una red social oficial (Facebook), por lo que se trata de una imagen ya divulgada por el propio sujeto obligado. Al ser información ya pública, su clasificación como confidencial carece de sustento y contradice los principios establecidos en los artículos 5 y 30 de la Ley de Transparencia del Estado de México y Municipios. TERCERO. El Comité de Transparencia, según lo establece el artículo 153 de la Ley, debe motivar y fundar expresamente la clasificación de información y esta debe notificarse al solicitante junto con la resolución. En el presente caso, la autoridad no anexó la resolución del Comité, incumpliendo la obligación de transparencia activa y el debido procedimiento legal. PETICIÓN Por lo anterior, solicito se revoque la respuesta emitida por la Unidad de Transparencia de la Consejería Jurídica del Gobierno del Estado de México, y se ordene la entrega de: DE MI PETICION: 1. La copia completa de la ficha de búsqueda que fue objeto de publicación por la Comisión de Búsqueda de Personas del Estado de México en su página oficial. 2. Fecha en que se realizó la solicitud de ficha de búsqueda de </w:t>
      </w:r>
      <w:r w:rsidR="001F6D34">
        <w:rPr>
          <w:rFonts w:ascii="Palatino Linotype" w:eastAsia="Palatino Linotype" w:hAnsi="Palatino Linotype" w:cs="Palatino Linotype"/>
          <w:i/>
          <w:color w:val="000000" w:themeColor="text1"/>
        </w:rPr>
        <w:t>XXXX</w:t>
      </w:r>
      <w:r w:rsidR="00921291" w:rsidRPr="00697CB1">
        <w:rPr>
          <w:rFonts w:ascii="Palatino Linotype" w:eastAsia="Palatino Linotype" w:hAnsi="Palatino Linotype" w:cs="Palatino Linotype"/>
          <w:i/>
          <w:color w:val="000000" w:themeColor="text1"/>
        </w:rPr>
        <w:t xml:space="preserve"> ante la Comisión de Búsqueda de Personas del Estado de México. El nombre y cargo de la persona o autoridad que solicitó la emisión de dicha ficha de búsqueda. Copia certificada del expediente, carpeta o registro administrativo que se haya generado con motivo de la desaparición o búsqueda de esta persona. La fecha en que fue localizado 3. La copia del acta de resolución del Comité </w:t>
      </w:r>
      <w:r w:rsidR="00921291" w:rsidRPr="00697CB1">
        <w:rPr>
          <w:rFonts w:ascii="Palatino Linotype" w:eastAsia="Palatino Linotype" w:hAnsi="Palatino Linotype" w:cs="Palatino Linotype"/>
          <w:i/>
          <w:color w:val="000000" w:themeColor="text1"/>
        </w:rPr>
        <w:lastRenderedPageBreak/>
        <w:t xml:space="preserve">de Transparencia que justifique la clasificación total de la información solicitada. 4. De no existir resolución del Comité o si la clasificación no fue debidamente fundada, se entregue sin restricciones la información solicitada originalmente, al tratarse de un documento de carácter público. 5. Asimismo, y ahora por eso también solicito: a. Todas las fichas de búsqueda emitidas por la Comisión durante el año 2020. b. Las fechas de emisión y difusión oficial de cada una. c. El número de casos localizados o sin localizar durante ese periodo. d. La bitácora interna de registros de búsqueda o cualquier documento que acredite el seguimiento a los casos públicos. Sin otro particular, solicito se tenga por interpuesto el presente recurso, se le dé trámite conforme a derecho y se ordene al sujeto obligado proporcionar la información solicitada en los términos antes expuestos. atentamente </w:t>
      </w:r>
      <w:r w:rsidR="001E6627">
        <w:rPr>
          <w:rFonts w:ascii="Palatino Linotype" w:eastAsia="Palatino Linotype" w:hAnsi="Palatino Linotype" w:cs="Palatino Linotype"/>
          <w:i/>
          <w:color w:val="000000" w:themeColor="text1"/>
        </w:rPr>
        <w:t>XXXX</w:t>
      </w:r>
      <w:r w:rsidR="00B129F8" w:rsidRPr="00697CB1">
        <w:rPr>
          <w:rFonts w:ascii="Palatino Linotype" w:eastAsia="Palatino Linotype" w:hAnsi="Palatino Linotype" w:cs="Palatino Linotype"/>
          <w:i/>
          <w:color w:val="000000" w:themeColor="text1"/>
        </w:rPr>
        <w:t>.”</w:t>
      </w:r>
    </w:p>
    <w:p w14:paraId="315AE95A" w14:textId="77777777" w:rsidR="00B129F8" w:rsidRPr="00697CB1" w:rsidRDefault="00B129F8" w:rsidP="00697CB1">
      <w:pPr>
        <w:ind w:right="-7"/>
        <w:jc w:val="both"/>
        <w:rPr>
          <w:rFonts w:ascii="Palatino Linotype" w:eastAsia="Palatino Linotype" w:hAnsi="Palatino Linotype" w:cs="Palatino Linotype"/>
          <w:b/>
          <w:i/>
          <w:color w:val="000000" w:themeColor="text1"/>
        </w:rPr>
      </w:pPr>
    </w:p>
    <w:p w14:paraId="07B6FF0F" w14:textId="40571E25" w:rsidR="00DE705D" w:rsidRPr="00697CB1" w:rsidRDefault="00DE705D"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Al momento de int</w:t>
      </w:r>
      <w:r w:rsidR="00A747F1">
        <w:rPr>
          <w:rFonts w:ascii="Palatino Linotype" w:eastAsia="Palatino Linotype" w:hAnsi="Palatino Linotype" w:cs="Palatino Linotype"/>
          <w:color w:val="000000" w:themeColor="text1"/>
        </w:rPr>
        <w:t xml:space="preserve">erponer el recurso de revisión </w:t>
      </w:r>
      <w:r w:rsidRPr="00697CB1">
        <w:rPr>
          <w:rFonts w:ascii="Palatino Linotype" w:eastAsia="Palatino Linotype" w:hAnsi="Palatino Linotype" w:cs="Palatino Linotype"/>
          <w:color w:val="000000" w:themeColor="text1"/>
        </w:rPr>
        <w:t>l</w:t>
      </w:r>
      <w:r w:rsidR="00A747F1">
        <w:rPr>
          <w:rFonts w:ascii="Palatino Linotype" w:eastAsia="Palatino Linotype" w:hAnsi="Palatino Linotype" w:cs="Palatino Linotype"/>
          <w:color w:val="000000" w:themeColor="text1"/>
        </w:rPr>
        <w:t>a</w:t>
      </w:r>
      <w:r w:rsidRPr="00697CB1">
        <w:rPr>
          <w:rFonts w:ascii="Palatino Linotype" w:eastAsia="Palatino Linotype" w:hAnsi="Palatino Linotype" w:cs="Palatino Linotype"/>
          <w:color w:val="000000" w:themeColor="text1"/>
        </w:rPr>
        <w:t xml:space="preserve"> entonces </w:t>
      </w:r>
      <w:r w:rsidRPr="00697CB1">
        <w:rPr>
          <w:rFonts w:ascii="Palatino Linotype" w:eastAsia="Palatino Linotype" w:hAnsi="Palatino Linotype" w:cs="Palatino Linotype"/>
          <w:b/>
          <w:color w:val="000000" w:themeColor="text1"/>
        </w:rPr>
        <w:t xml:space="preserve">SOLICITANTE </w:t>
      </w:r>
      <w:r w:rsidRPr="00697CB1">
        <w:rPr>
          <w:rFonts w:ascii="Palatino Linotype" w:eastAsia="Palatino Linotype" w:hAnsi="Palatino Linotype" w:cs="Palatino Linotype"/>
          <w:color w:val="000000" w:themeColor="text1"/>
        </w:rPr>
        <w:t xml:space="preserve">agrego un archivo electrónico en formato pdf, cuyo contenido grosso modo es el siguiente. </w:t>
      </w:r>
    </w:p>
    <w:p w14:paraId="1263A25E" w14:textId="77777777" w:rsidR="00DE705D" w:rsidRPr="00697CB1" w:rsidRDefault="00DE705D" w:rsidP="00697CB1">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 xml:space="preserve">Rpta148.25Búsqueda (2).docx: </w:t>
      </w:r>
      <w:r w:rsidRPr="00697CB1">
        <w:rPr>
          <w:rFonts w:ascii="Palatino Linotype" w:eastAsia="Palatino Linotype" w:hAnsi="Palatino Linotype" w:cs="Palatino Linotype"/>
          <w:i/>
          <w:color w:val="000000" w:themeColor="text1"/>
        </w:rPr>
        <w:t xml:space="preserve">oficio de la respuesta inicial del Titular de la Unidad Transparencia. </w:t>
      </w:r>
    </w:p>
    <w:p w14:paraId="1358A14E" w14:textId="77777777" w:rsidR="00DE705D" w:rsidRPr="00697CB1" w:rsidRDefault="00DE705D" w:rsidP="00697CB1">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4A30E6CE" w14:textId="35479B82"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Consecutivamente</w:t>
      </w:r>
      <w:r w:rsidRPr="00697CB1">
        <w:rPr>
          <w:rFonts w:ascii="Palatino Linotype" w:eastAsia="Palatino Linotype" w:hAnsi="Palatino Linotype" w:cs="Palatino Linotype"/>
          <w:i/>
          <w:color w:val="000000" w:themeColor="text1"/>
        </w:rPr>
        <w:t xml:space="preserve">, </w:t>
      </w:r>
      <w:r w:rsidRPr="00697CB1">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697CB1">
        <w:rPr>
          <w:rFonts w:ascii="Palatino Linotype" w:eastAsia="Palatino Linotype" w:hAnsi="Palatino Linotype" w:cs="Palatino Linotype"/>
          <w:b/>
          <w:color w:val="000000" w:themeColor="text1"/>
        </w:rPr>
        <w:t>Comisionada</w:t>
      </w:r>
      <w:r w:rsidRPr="00697CB1">
        <w:rPr>
          <w:rFonts w:ascii="Palatino Linotype" w:eastAsia="Palatino Linotype" w:hAnsi="Palatino Linotype" w:cs="Palatino Linotype"/>
          <w:color w:val="000000" w:themeColor="text1"/>
        </w:rPr>
        <w:t xml:space="preserve"> </w:t>
      </w:r>
      <w:r w:rsidRPr="00697CB1">
        <w:rPr>
          <w:rFonts w:ascii="Palatino Linotype" w:eastAsia="Palatino Linotype" w:hAnsi="Palatino Linotype" w:cs="Palatino Linotype"/>
          <w:b/>
          <w:color w:val="000000" w:themeColor="text1"/>
        </w:rPr>
        <w:t>María del Rosario Mejía Ayala</w:t>
      </w:r>
      <w:r w:rsidRPr="00697CB1">
        <w:rPr>
          <w:rFonts w:ascii="Palatino Linotype" w:eastAsia="Palatino Linotype" w:hAnsi="Palatino Linotype" w:cs="Palatino Linotype"/>
          <w:color w:val="000000" w:themeColor="text1"/>
        </w:rPr>
        <w:t>,</w:t>
      </w:r>
      <w:r w:rsidRPr="00697CB1">
        <w:rPr>
          <w:rFonts w:ascii="Palatino Linotype" w:eastAsia="Palatino Linotype" w:hAnsi="Palatino Linotype" w:cs="Palatino Linotype"/>
          <w:b/>
          <w:color w:val="000000" w:themeColor="text1"/>
        </w:rPr>
        <w:t xml:space="preserve"> </w:t>
      </w:r>
      <w:r w:rsidR="00325B35">
        <w:rPr>
          <w:rFonts w:ascii="Palatino Linotype" w:eastAsia="Palatino Linotype" w:hAnsi="Palatino Linotype" w:cs="Palatino Linotype"/>
          <w:color w:val="000000" w:themeColor="text1"/>
        </w:rPr>
        <w:t>para</w:t>
      </w:r>
      <w:r w:rsidRPr="00697CB1">
        <w:rPr>
          <w:rFonts w:ascii="Palatino Linotype" w:eastAsia="Palatino Linotype" w:hAnsi="Palatino Linotype" w:cs="Palatino Linotype"/>
          <w:color w:val="000000" w:themeColor="text1"/>
        </w:rPr>
        <w:t xml:space="preserve"> su análisis.</w:t>
      </w:r>
    </w:p>
    <w:p w14:paraId="511352E3"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6D5FB770" w14:textId="2979F7FE" w:rsidR="00B129F8" w:rsidRPr="00697CB1" w:rsidRDefault="00325B35"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B129F8" w:rsidRPr="00697CB1">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B129F8" w:rsidRPr="00697CB1">
        <w:rPr>
          <w:rFonts w:ascii="Palatino Linotype" w:eastAsia="Palatino Linotype" w:hAnsi="Palatino Linotype" w:cs="Palatino Linotype"/>
          <w:b/>
          <w:color w:val="000000" w:themeColor="text1"/>
        </w:rPr>
        <w:t xml:space="preserve">acuerdo de admisión </w:t>
      </w:r>
      <w:r w:rsidR="00B129F8" w:rsidRPr="00697CB1">
        <w:rPr>
          <w:rFonts w:ascii="Palatino Linotype" w:eastAsia="Palatino Linotype" w:hAnsi="Palatino Linotype" w:cs="Palatino Linotype"/>
          <w:color w:val="000000" w:themeColor="text1"/>
        </w:rPr>
        <w:t xml:space="preserve">del </w:t>
      </w:r>
      <w:r w:rsidR="00740AA9" w:rsidRPr="00697CB1">
        <w:rPr>
          <w:rFonts w:ascii="Palatino Linotype" w:eastAsia="Palatino Linotype" w:hAnsi="Palatino Linotype" w:cs="Palatino Linotype"/>
          <w:b/>
          <w:color w:val="000000" w:themeColor="text1"/>
        </w:rPr>
        <w:t xml:space="preserve">seis de junio </w:t>
      </w:r>
      <w:r w:rsidR="00B129F8" w:rsidRPr="00697CB1">
        <w:rPr>
          <w:rFonts w:ascii="Palatino Linotype" w:eastAsia="Palatino Linotype" w:hAnsi="Palatino Linotype" w:cs="Palatino Linotype"/>
          <w:b/>
          <w:color w:val="000000" w:themeColor="text1"/>
        </w:rPr>
        <w:t xml:space="preserve">de dos mil veinticinco, </w:t>
      </w:r>
      <w:r w:rsidR="00B129F8" w:rsidRPr="00697CB1">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B129F8" w:rsidRPr="00697CB1">
        <w:rPr>
          <w:rFonts w:ascii="Palatino Linotype" w:eastAsia="Palatino Linotype" w:hAnsi="Palatino Linotype" w:cs="Palatino Linotype"/>
          <w:b/>
          <w:color w:val="000000" w:themeColor="text1"/>
        </w:rPr>
        <w:t xml:space="preserve">SUJETO OBLIGADO </w:t>
      </w:r>
      <w:r w:rsidR="00B129F8" w:rsidRPr="00697CB1">
        <w:rPr>
          <w:rFonts w:ascii="Palatino Linotype" w:eastAsia="Palatino Linotype" w:hAnsi="Palatino Linotype" w:cs="Palatino Linotype"/>
          <w:color w:val="000000" w:themeColor="text1"/>
        </w:rPr>
        <w:t>presentará el Informe Justificado procedente.</w:t>
      </w:r>
      <w:bookmarkStart w:id="3" w:name="_GoBack"/>
      <w:bookmarkEnd w:id="3"/>
    </w:p>
    <w:p w14:paraId="0C0D2FE3" w14:textId="77777777"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70F2D607"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lastRenderedPageBreak/>
        <w:t xml:space="preserve">En esa línea, tal y como se observa en el expediente electrónico el </w:t>
      </w:r>
      <w:r w:rsidRPr="00697CB1">
        <w:rPr>
          <w:rFonts w:ascii="Palatino Linotype" w:eastAsia="Palatino Linotype" w:hAnsi="Palatino Linotype" w:cs="Palatino Linotype"/>
          <w:b/>
          <w:color w:val="000000" w:themeColor="text1"/>
        </w:rPr>
        <w:t xml:space="preserve">SUJETO OBLIGADO el </w:t>
      </w:r>
      <w:r w:rsidR="00967412" w:rsidRPr="00697CB1">
        <w:rPr>
          <w:rFonts w:ascii="Palatino Linotype" w:eastAsia="Palatino Linotype" w:hAnsi="Palatino Linotype" w:cs="Palatino Linotype"/>
          <w:b/>
          <w:color w:val="000000" w:themeColor="text1"/>
        </w:rPr>
        <w:t xml:space="preserve">diez de junio </w:t>
      </w:r>
      <w:r w:rsidRPr="00697CB1">
        <w:rPr>
          <w:rFonts w:ascii="Palatino Linotype" w:eastAsia="Palatino Linotype" w:hAnsi="Palatino Linotype" w:cs="Palatino Linotype"/>
          <w:b/>
          <w:color w:val="000000" w:themeColor="text1"/>
        </w:rPr>
        <w:t xml:space="preserve">de dos mil veinticinco, </w:t>
      </w:r>
      <w:r w:rsidRPr="00697CB1">
        <w:rPr>
          <w:rFonts w:ascii="Palatino Linotype" w:eastAsia="Palatino Linotype" w:hAnsi="Palatino Linotype" w:cs="Palatino Linotype"/>
          <w:bCs/>
          <w:color w:val="000000" w:themeColor="text1"/>
        </w:rPr>
        <w:t xml:space="preserve">entrego </w:t>
      </w:r>
      <w:r w:rsidR="00967412" w:rsidRPr="00697CB1">
        <w:rPr>
          <w:rFonts w:ascii="Palatino Linotype" w:eastAsia="Palatino Linotype" w:hAnsi="Palatino Linotype" w:cs="Palatino Linotype"/>
          <w:bCs/>
          <w:color w:val="000000" w:themeColor="text1"/>
        </w:rPr>
        <w:t>un archivo electrónico</w:t>
      </w:r>
      <w:r w:rsidRPr="00697CB1">
        <w:rPr>
          <w:rFonts w:ascii="Palatino Linotype" w:eastAsia="Palatino Linotype" w:hAnsi="Palatino Linotype" w:cs="Palatino Linotype"/>
          <w:bCs/>
          <w:color w:val="000000" w:themeColor="text1"/>
        </w:rPr>
        <w:t xml:space="preserve"> en formato pdf, cuyo contenido grosso modo es el siguiente. </w:t>
      </w:r>
    </w:p>
    <w:p w14:paraId="23CE0911" w14:textId="77777777" w:rsidR="00B129F8" w:rsidRPr="00697CB1" w:rsidRDefault="00F637B4" w:rsidP="00697CB1">
      <w:pPr>
        <w:pStyle w:val="Prrafodelista"/>
        <w:ind w:left="0" w:right="-7"/>
        <w:jc w:val="both"/>
        <w:rPr>
          <w:rFonts w:ascii="Palatino Linotype" w:eastAsia="Palatino Linotype" w:hAnsi="Palatino Linotype" w:cs="Palatino Linotype"/>
          <w:bCs/>
          <w:i/>
          <w:iCs/>
          <w:color w:val="000000" w:themeColor="text1"/>
        </w:rPr>
      </w:pPr>
      <w:r w:rsidRPr="00697CB1">
        <w:rPr>
          <w:rStyle w:val="Hipervnculo"/>
          <w:rFonts w:ascii="Palatino Linotype" w:eastAsia="Palatino Linotype" w:hAnsi="Palatino Linotype" w:cs="Palatino Linotype"/>
          <w:b/>
          <w:bCs/>
          <w:i/>
          <w:iCs/>
          <w:color w:val="000000" w:themeColor="text1"/>
          <w:u w:val="none"/>
        </w:rPr>
        <w:t xml:space="preserve">INFORME DE JUSTIFICACIÓN SOL 148. COBUPEM.pdf: </w:t>
      </w:r>
      <w:r w:rsidRPr="00697CB1">
        <w:rPr>
          <w:rStyle w:val="Hipervnculo"/>
          <w:rFonts w:ascii="Palatino Linotype" w:eastAsia="Palatino Linotype" w:hAnsi="Palatino Linotype" w:cs="Palatino Linotype"/>
          <w:bCs/>
          <w:i/>
          <w:iCs/>
          <w:color w:val="000000" w:themeColor="text1"/>
          <w:u w:val="none"/>
        </w:rPr>
        <w:t xml:space="preserve">informe localizado, mediante el cual se informa que la persona desaparecida referida en la solicitud de información ya fue encontrada y que por motivo de la búsqueda se aperturo el expediente </w:t>
      </w:r>
      <w:r w:rsidRPr="00697CB1">
        <w:rPr>
          <w:rFonts w:ascii="Palatino Linotype" w:eastAsia="Palatino Linotype" w:hAnsi="Palatino Linotype" w:cs="Palatino Linotype"/>
          <w:bCs/>
          <w:i/>
          <w:iCs/>
          <w:color w:val="000000" w:themeColor="text1"/>
        </w:rPr>
        <w:t xml:space="preserve">COBUPEM/RRD/01808/2020, mismo que se encuentra concluido. </w:t>
      </w:r>
    </w:p>
    <w:p w14:paraId="323E980F" w14:textId="77777777" w:rsidR="00F637B4" w:rsidRPr="00697CB1" w:rsidRDefault="00F637B4" w:rsidP="00697CB1">
      <w:pPr>
        <w:pStyle w:val="Prrafodelista"/>
        <w:ind w:left="0" w:right="-7"/>
        <w:jc w:val="both"/>
        <w:rPr>
          <w:rStyle w:val="Hipervnculo"/>
          <w:rFonts w:ascii="Palatino Linotype" w:eastAsia="Palatino Linotype" w:hAnsi="Palatino Linotype" w:cs="Palatino Linotype"/>
          <w:bCs/>
          <w:i/>
          <w:iCs/>
          <w:color w:val="000000" w:themeColor="text1"/>
          <w:u w:val="none"/>
        </w:rPr>
      </w:pPr>
      <w:r w:rsidRPr="00697CB1">
        <w:rPr>
          <w:rStyle w:val="Hipervnculo"/>
          <w:rFonts w:ascii="Palatino Linotype" w:eastAsia="Palatino Linotype" w:hAnsi="Palatino Linotype" w:cs="Palatino Linotype"/>
          <w:bCs/>
          <w:i/>
          <w:iCs/>
          <w:color w:val="000000" w:themeColor="text1"/>
          <w:u w:val="none"/>
        </w:rPr>
        <w:t xml:space="preserve">En el mismo documento se anexa el Acta de la Décimo Segunda Sesión Extraordinaria del Comité de Transparencia de la Consejería Jurídica, mediante la cual clasifican la totalidad de la información como confidencial, toda vez que el expediente y los datos solicitados podrían vulnerar de la persona desaparecida y de la persona </w:t>
      </w:r>
      <w:r w:rsidR="00B14DE5" w:rsidRPr="00697CB1">
        <w:rPr>
          <w:rStyle w:val="Hipervnculo"/>
          <w:rFonts w:ascii="Palatino Linotype" w:eastAsia="Palatino Linotype" w:hAnsi="Palatino Linotype" w:cs="Palatino Linotype"/>
          <w:bCs/>
          <w:i/>
          <w:iCs/>
          <w:color w:val="000000" w:themeColor="text1"/>
          <w:u w:val="none"/>
        </w:rPr>
        <w:t>promoverte, toda vez que de entregar la información y al hacer identificable a la persona es que se podría hacer una relación de la narración de los hechos.</w:t>
      </w:r>
    </w:p>
    <w:p w14:paraId="265C4AD9" w14:textId="77777777" w:rsidR="00F637B4" w:rsidRPr="00697CB1" w:rsidRDefault="00F637B4" w:rsidP="00697CB1">
      <w:pPr>
        <w:pStyle w:val="Prrafodelista"/>
        <w:ind w:left="0" w:right="-7"/>
        <w:jc w:val="both"/>
        <w:rPr>
          <w:rFonts w:ascii="Palatino Linotype" w:eastAsia="Palatino Linotype" w:hAnsi="Palatino Linotype" w:cs="Palatino Linotype"/>
          <w:color w:val="000000" w:themeColor="text1"/>
        </w:rPr>
      </w:pPr>
    </w:p>
    <w:p w14:paraId="3DB020AD" w14:textId="61797009" w:rsidR="00B14DE5"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Por su parte el </w:t>
      </w:r>
      <w:r w:rsidR="00B14DE5" w:rsidRPr="00697CB1">
        <w:rPr>
          <w:rFonts w:ascii="Palatino Linotype" w:eastAsia="Palatino Linotype" w:hAnsi="Palatino Linotype" w:cs="Palatino Linotype"/>
          <w:b/>
          <w:color w:val="000000" w:themeColor="text1"/>
        </w:rPr>
        <w:t xml:space="preserve">tres de julio de dos mil veinticinco, </w:t>
      </w:r>
      <w:r w:rsidR="00B14DE5" w:rsidRPr="00697CB1">
        <w:rPr>
          <w:rFonts w:ascii="Palatino Linotype" w:eastAsia="Palatino Linotype" w:hAnsi="Palatino Linotype" w:cs="Palatino Linotype"/>
          <w:color w:val="000000" w:themeColor="text1"/>
        </w:rPr>
        <w:t>l</w:t>
      </w:r>
      <w:r w:rsidR="00A747F1">
        <w:rPr>
          <w:rFonts w:ascii="Palatino Linotype" w:eastAsia="Palatino Linotype" w:hAnsi="Palatino Linotype" w:cs="Palatino Linotype"/>
          <w:color w:val="000000" w:themeColor="text1"/>
        </w:rPr>
        <w:t>a</w:t>
      </w:r>
      <w:r w:rsidR="00B14DE5" w:rsidRPr="00697CB1">
        <w:rPr>
          <w:rFonts w:ascii="Palatino Linotype" w:eastAsia="Palatino Linotype" w:hAnsi="Palatino Linotype" w:cs="Palatino Linotype"/>
          <w:color w:val="000000" w:themeColor="text1"/>
        </w:rPr>
        <w:t xml:space="preserve"> </w:t>
      </w:r>
      <w:r w:rsidRPr="00697CB1">
        <w:rPr>
          <w:rFonts w:ascii="Palatino Linotype" w:eastAsia="Palatino Linotype" w:hAnsi="Palatino Linotype" w:cs="Palatino Linotype"/>
          <w:b/>
          <w:bCs/>
          <w:color w:val="000000" w:themeColor="text1"/>
        </w:rPr>
        <w:t xml:space="preserve">RECURRENTE </w:t>
      </w:r>
      <w:r w:rsidR="00B14DE5" w:rsidRPr="00697CB1">
        <w:rPr>
          <w:rFonts w:ascii="Palatino Linotype" w:eastAsia="Palatino Linotype" w:hAnsi="Palatino Linotype" w:cs="Palatino Linotype"/>
          <w:color w:val="000000" w:themeColor="text1"/>
        </w:rPr>
        <w:t>entrego un documento en formato pdf, mediante el cual refirió lo siguiente.</w:t>
      </w:r>
    </w:p>
    <w:p w14:paraId="28E26F61" w14:textId="77777777"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color w:val="000000" w:themeColor="text1"/>
        </w:rPr>
        <w:t xml:space="preserve"> </w:t>
      </w:r>
      <w:r w:rsidR="00B14DE5" w:rsidRPr="00697CB1">
        <w:rPr>
          <w:rFonts w:ascii="Palatino Linotype" w:eastAsia="Palatino Linotype" w:hAnsi="Palatino Linotype" w:cs="Palatino Linotype"/>
          <w:b/>
          <w:i/>
          <w:color w:val="000000" w:themeColor="text1"/>
        </w:rPr>
        <w:t xml:space="preserve">ALEGATOS Y MANIFESTACIONES COMPLEMENTARIAS.pdf: </w:t>
      </w:r>
      <w:r w:rsidR="00B14DE5" w:rsidRPr="00697CB1">
        <w:rPr>
          <w:rFonts w:ascii="Palatino Linotype" w:eastAsia="Palatino Linotype" w:hAnsi="Palatino Linotype" w:cs="Palatino Linotype"/>
          <w:i/>
          <w:color w:val="000000" w:themeColor="text1"/>
        </w:rPr>
        <w:t xml:space="preserve">“H. PLENO DEL INFOEM P R E S E N T E. Con fundamento en el artículo 168 de la Ley de Transparencia y Acceso a la Información Pública del Estado de México y Municipios, y dentro del plazo legal, presento las siguientes manifestaciones y alegatos complementarios: PRIMERO. La información solicitada corresponde a una cédula de búsqueda de persona reportada como no localizada o desaparecida, así como al expediente formado con motivo de dicha búsqueda, los datos relativos a quién denunció la desaparición, y la fecha oficial de localización de la persona. SEGUNDO. La cédula solicitada fue previamente difundida públicamente a través de medios institucionales y su página oficial de fecebook, por lo que resulta contradictorio que el sujeto obligado pretenda ahora clasificar como reservada o confidencial una información que ya fue divulgada oficialmente. Lo anterior refuerza que dicha cédula no puede considerarse confidencial, ya que su propia naturaleza implica publicidad. TERCERO. Los documentos generados con motivo de una denuncia por desaparición de persona, tales como el expediente de búsqueda, no son documentos confidenciales en su totalidad. De acuerdo con la Ley General en Materia de Desaparición Forzada de Personas y la jurisprudencia en materia de transparencia, toda persona tiene derecho a conocer las acciones oficiales que una autoridad ha llevado a cabo ante una denuncia por desaparición. El expediente de búsqueda forma parte de las obligaciones de transparencia en la actuación institucional. CUARTO. Conocer quién realizó la denuncia y la </w:t>
      </w:r>
      <w:r w:rsidR="00B14DE5" w:rsidRPr="00697CB1">
        <w:rPr>
          <w:rFonts w:ascii="Palatino Linotype" w:eastAsia="Palatino Linotype" w:hAnsi="Palatino Linotype" w:cs="Palatino Linotype"/>
          <w:i/>
          <w:color w:val="000000" w:themeColor="text1"/>
        </w:rPr>
        <w:lastRenderedPageBreak/>
        <w:t>fecha en que la persona fue localizada es indispensable para evaluar el cumplimiento de las obligaciones legales de búsqueda. La fecha de localización no es un dato sensible ni confidencial, sino un hecho jurídico relevante, que permite a cualquier ciudadano conocer si la actuación de las autoridades fue diligente y conforme a los protocolos establecidos. Negar esa iQUINTO. En caso de que el sujeto obligado considere que el expediente de búsqueda contiene datos personales sensibles, solicito expresamente que se elabore y entregue un versión pública, testando únicamente los datos confidenciales, pero conservando la información clave relacionada con las fechas, actuaciones institucionales y determinaciones oficiales, en la forma ya precisada en el Recurso de Revisión o en la forma en que lo disponga la autoridad. Por lo anterior, reitero mi solicitud de acceso y solicito que se revoque la respuesta del sujeto obligado, instruyéndose la entrega de la información requerida en los términos antes expuestos. Adjunto la imagen de la cédula de búsqueda para mayor proveenformación impide el control social sobre el cumplimiento de la ley” (SIC)</w:t>
      </w:r>
      <w:r w:rsidR="00B14DE5" w:rsidRPr="00697CB1">
        <w:rPr>
          <w:rFonts w:ascii="Palatino Linotype" w:eastAsia="Palatino Linotype" w:hAnsi="Palatino Linotype" w:cs="Palatino Linotype"/>
          <w:b/>
          <w:i/>
          <w:color w:val="000000" w:themeColor="text1"/>
        </w:rPr>
        <w:t xml:space="preserve"> </w:t>
      </w:r>
    </w:p>
    <w:p w14:paraId="11D7B09C" w14:textId="77777777"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ab/>
      </w:r>
    </w:p>
    <w:p w14:paraId="1A9F1862" w14:textId="17DFC6E5"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4" w:name="_heading=h.2et92p0" w:colFirst="0" w:colLast="0"/>
      <w:bookmarkEnd w:id="4"/>
      <w:r w:rsidRPr="00697CB1">
        <w:rPr>
          <w:rFonts w:ascii="Palatino Linotype" w:eastAsia="Palatino Linotype" w:hAnsi="Palatino Linotype" w:cs="Palatino Linotype"/>
          <w:color w:val="000000" w:themeColor="text1"/>
        </w:rPr>
        <w:t xml:space="preserve">El </w:t>
      </w:r>
      <w:r w:rsidR="00B14DE5" w:rsidRPr="00697CB1">
        <w:rPr>
          <w:rFonts w:ascii="Palatino Linotype" w:eastAsia="Palatino Linotype" w:hAnsi="Palatino Linotype" w:cs="Palatino Linotype"/>
          <w:b/>
          <w:color w:val="000000" w:themeColor="text1"/>
        </w:rPr>
        <w:t xml:space="preserve">nueve </w:t>
      </w:r>
      <w:r w:rsidRPr="00697CB1">
        <w:rPr>
          <w:rFonts w:ascii="Palatino Linotype" w:eastAsia="Palatino Linotype" w:hAnsi="Palatino Linotype" w:cs="Palatino Linotype"/>
          <w:b/>
          <w:color w:val="000000" w:themeColor="text1"/>
        </w:rPr>
        <w:t>de diciembre de dos mil veinticinco</w:t>
      </w:r>
      <w:r w:rsidRPr="00697CB1">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A747F1">
        <w:rPr>
          <w:rFonts w:ascii="Palatino Linotype" w:eastAsia="Palatino Linotype" w:hAnsi="Palatino Linotype" w:cs="Palatino Linotype"/>
          <w:color w:val="000000" w:themeColor="text1"/>
        </w:rPr>
        <w:t>l Estado de México y Municipios.</w:t>
      </w:r>
    </w:p>
    <w:p w14:paraId="6477148F"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475C8B30" w14:textId="010440E2"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color w:val="000000" w:themeColor="text1"/>
        </w:rPr>
        <w:t>Finalmente, la Comisionada Ponente mediante acuerdo de fecha</w:t>
      </w:r>
      <w:r w:rsidRPr="00697CB1">
        <w:rPr>
          <w:rFonts w:ascii="Palatino Linotype" w:eastAsia="Palatino Linotype" w:hAnsi="Palatino Linotype" w:cs="Palatino Linotype"/>
          <w:b/>
          <w:color w:val="000000" w:themeColor="text1"/>
        </w:rPr>
        <w:t xml:space="preserve"> </w:t>
      </w:r>
      <w:r w:rsidR="00B14DE5" w:rsidRPr="00697CB1">
        <w:rPr>
          <w:rFonts w:ascii="Palatino Linotype" w:eastAsia="Palatino Linotype" w:hAnsi="Palatino Linotype" w:cs="Palatino Linotype"/>
          <w:b/>
          <w:color w:val="000000" w:themeColor="text1"/>
          <w:highlight w:val="white"/>
        </w:rPr>
        <w:t xml:space="preserve">quince </w:t>
      </w:r>
      <w:r w:rsidRPr="00697CB1">
        <w:rPr>
          <w:rFonts w:ascii="Palatino Linotype" w:eastAsia="Palatino Linotype" w:hAnsi="Palatino Linotype" w:cs="Palatino Linotype"/>
          <w:b/>
          <w:color w:val="000000" w:themeColor="text1"/>
          <w:highlight w:val="white"/>
        </w:rPr>
        <w:t>de diciembre de dos mil veinticinco</w:t>
      </w:r>
      <w:r w:rsidRPr="00697CB1">
        <w:rPr>
          <w:rFonts w:ascii="Palatino Linotype" w:eastAsia="Palatino Linotype" w:hAnsi="Palatino Linotype" w:cs="Palatino Linotype"/>
          <w:color w:val="000000" w:themeColor="text1"/>
          <w:highlight w:val="white"/>
        </w:rPr>
        <w:t>, decretó el cierre de instrucción d</w:t>
      </w:r>
      <w:r w:rsidRPr="00697CB1">
        <w:rPr>
          <w:rFonts w:ascii="Palatino Linotype" w:eastAsia="Palatino Linotype" w:hAnsi="Palatino Linotype" w:cs="Palatino Linotype"/>
          <w:color w:val="000000" w:themeColor="text1"/>
        </w:rPr>
        <w:t xml:space="preserve">e los expedientes, por lo que no habiendo más que hacer constar, </w:t>
      </w:r>
      <w:r w:rsidR="00A747F1">
        <w:rPr>
          <w:rFonts w:ascii="Palatino Linotype" w:eastAsia="Palatino Linotype" w:hAnsi="Palatino Linotype" w:cs="Palatino Linotype"/>
          <w:color w:val="000000" w:themeColor="text1"/>
        </w:rPr>
        <w:t>y</w:t>
      </w:r>
    </w:p>
    <w:p w14:paraId="7C352159" w14:textId="77777777" w:rsidR="00B129F8" w:rsidRPr="00697CB1" w:rsidRDefault="00B129F8" w:rsidP="00697CB1">
      <w:pPr>
        <w:spacing w:line="360" w:lineRule="auto"/>
        <w:ind w:right="-7"/>
        <w:jc w:val="both"/>
        <w:rPr>
          <w:rFonts w:ascii="Palatino Linotype" w:eastAsia="Palatino Linotype" w:hAnsi="Palatino Linotype" w:cs="Palatino Linotype"/>
          <w:b/>
          <w:color w:val="000000" w:themeColor="text1"/>
        </w:rPr>
      </w:pPr>
      <w:bookmarkStart w:id="5" w:name="_heading=h.162m1m3fkzl6" w:colFirst="0" w:colLast="0"/>
      <w:bookmarkEnd w:id="5"/>
    </w:p>
    <w:p w14:paraId="1D4D44ED" w14:textId="77777777" w:rsidR="00B129F8" w:rsidRPr="00697CB1" w:rsidRDefault="00B129F8" w:rsidP="00697CB1">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C O N S I D E R A N D O</w:t>
      </w:r>
    </w:p>
    <w:p w14:paraId="1B39C584" w14:textId="77777777" w:rsidR="00A747F1" w:rsidRDefault="00A747F1" w:rsidP="00697CB1">
      <w:pPr>
        <w:pStyle w:val="Ttulo2"/>
        <w:spacing w:before="0" w:line="360" w:lineRule="auto"/>
        <w:ind w:right="-7"/>
        <w:jc w:val="both"/>
        <w:rPr>
          <w:rFonts w:ascii="Palatino Linotype" w:eastAsia="Palatino Linotype" w:hAnsi="Palatino Linotype" w:cs="Palatino Linotype"/>
          <w:b/>
          <w:color w:val="000000" w:themeColor="text1"/>
          <w:sz w:val="24"/>
          <w:szCs w:val="24"/>
        </w:rPr>
      </w:pPr>
      <w:bookmarkStart w:id="6" w:name="_heading=h.tyjcwt" w:colFirst="0" w:colLast="0"/>
      <w:bookmarkEnd w:id="6"/>
    </w:p>
    <w:p w14:paraId="3859F9A9" w14:textId="77777777" w:rsidR="00B129F8" w:rsidRPr="00697CB1" w:rsidRDefault="00B129F8" w:rsidP="00697CB1">
      <w:pPr>
        <w:pStyle w:val="Ttulo2"/>
        <w:spacing w:before="0" w:line="360" w:lineRule="auto"/>
        <w:ind w:right="-7"/>
        <w:jc w:val="both"/>
        <w:rPr>
          <w:rFonts w:ascii="Palatino Linotype" w:eastAsia="Palatino Linotype" w:hAnsi="Palatino Linotype" w:cs="Palatino Linotype"/>
          <w:b/>
          <w:color w:val="000000" w:themeColor="text1"/>
          <w:sz w:val="24"/>
          <w:szCs w:val="24"/>
        </w:rPr>
      </w:pPr>
      <w:r w:rsidRPr="00697CB1">
        <w:rPr>
          <w:rFonts w:ascii="Palatino Linotype" w:eastAsia="Palatino Linotype" w:hAnsi="Palatino Linotype" w:cs="Palatino Linotype"/>
          <w:b/>
          <w:color w:val="000000" w:themeColor="text1"/>
          <w:sz w:val="24"/>
          <w:szCs w:val="24"/>
        </w:rPr>
        <w:t>PRIMERO. De la competencia</w:t>
      </w:r>
    </w:p>
    <w:p w14:paraId="6ECB9FC2"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7" w:name="_heading=h.3dy6vkm" w:colFirst="0" w:colLast="0"/>
      <w:bookmarkEnd w:id="7"/>
      <w:r w:rsidRPr="00697CB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w:t>
      </w:r>
      <w:r w:rsidRPr="00697CB1">
        <w:rPr>
          <w:rFonts w:ascii="Palatino Linotype" w:eastAsia="Palatino Linotype" w:hAnsi="Palatino Linotype" w:cs="Palatino Linotype"/>
          <w:color w:val="000000" w:themeColor="text1"/>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BCCDBD" w14:textId="77777777" w:rsidR="00B129F8" w:rsidRPr="00697CB1" w:rsidRDefault="00B129F8" w:rsidP="00697CB1">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p>
    <w:p w14:paraId="2A2D93AB" w14:textId="77777777" w:rsidR="00B129F8" w:rsidRPr="00697CB1" w:rsidRDefault="00B129F8" w:rsidP="00697CB1">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697CB1">
        <w:rPr>
          <w:rFonts w:ascii="Palatino Linotype" w:eastAsia="Palatino Linotype" w:hAnsi="Palatino Linotype" w:cs="Palatino Linotype"/>
          <w:b/>
          <w:color w:val="000000" w:themeColor="text1"/>
        </w:rPr>
        <w:t>SEGUNDO. De la oportunidad y procedencia.</w:t>
      </w:r>
    </w:p>
    <w:p w14:paraId="3186CFF4" w14:textId="4E4F92C1"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697CB1">
        <w:rPr>
          <w:rFonts w:ascii="Palatino Linotype" w:eastAsia="Palatino Linotype" w:hAnsi="Palatino Linotype" w:cs="Palatino Linotype"/>
          <w:color w:val="000000" w:themeColor="text1"/>
        </w:rPr>
        <w:t xml:space="preserve">Los medios de impugnación fueron presentados a través del </w:t>
      </w:r>
      <w:r w:rsidRPr="00697CB1">
        <w:rPr>
          <w:rFonts w:ascii="Palatino Linotype" w:eastAsia="Palatino Linotype" w:hAnsi="Palatino Linotype" w:cs="Palatino Linotype"/>
          <w:b/>
          <w:color w:val="000000" w:themeColor="text1"/>
        </w:rPr>
        <w:t>SAIMEX,</w:t>
      </w:r>
      <w:r w:rsidRPr="00697CB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97CB1">
        <w:rPr>
          <w:rFonts w:ascii="Palatino Linotype" w:eastAsia="Palatino Linotype" w:hAnsi="Palatino Linotype" w:cs="Palatino Linotype"/>
          <w:b/>
          <w:color w:val="000000" w:themeColor="text1"/>
        </w:rPr>
        <w:t>SUJETO OBLIGADO</w:t>
      </w:r>
      <w:r w:rsidRPr="00697CB1">
        <w:rPr>
          <w:rFonts w:ascii="Palatino Linotype" w:eastAsia="Palatino Linotype" w:hAnsi="Palatino Linotype" w:cs="Palatino Linotype"/>
          <w:color w:val="000000" w:themeColor="text1"/>
        </w:rPr>
        <w:t xml:space="preserve"> entregó su respuesta el</w:t>
      </w:r>
      <w:r w:rsidRPr="00697CB1">
        <w:rPr>
          <w:rFonts w:ascii="Palatino Linotype" w:eastAsia="Palatino Linotype" w:hAnsi="Palatino Linotype" w:cs="Palatino Linotype"/>
          <w:b/>
          <w:color w:val="000000" w:themeColor="text1"/>
        </w:rPr>
        <w:t xml:space="preserve"> </w:t>
      </w:r>
      <w:r w:rsidR="00A04206" w:rsidRPr="00697CB1">
        <w:rPr>
          <w:rFonts w:ascii="Palatino Linotype" w:eastAsia="Palatino Linotype" w:hAnsi="Palatino Linotype" w:cs="Palatino Linotype"/>
          <w:b/>
          <w:color w:val="000000" w:themeColor="text1"/>
        </w:rPr>
        <w:t xml:space="preserve">treinta de mayo </w:t>
      </w:r>
      <w:r w:rsidRPr="00697CB1">
        <w:rPr>
          <w:rFonts w:ascii="Palatino Linotype" w:eastAsia="Palatino Linotype" w:hAnsi="Palatino Linotype" w:cs="Palatino Linotype"/>
          <w:b/>
          <w:color w:val="000000" w:themeColor="text1"/>
        </w:rPr>
        <w:t>de dos mil veinticinco</w:t>
      </w:r>
      <w:r w:rsidRPr="00697CB1">
        <w:rPr>
          <w:rFonts w:ascii="Palatino Linotype" w:eastAsia="Palatino Linotype" w:hAnsi="Palatino Linotype" w:cs="Palatino Linotype"/>
          <w:color w:val="000000" w:themeColor="text1"/>
        </w:rPr>
        <w:t xml:space="preserve">, de tal forma que el plazo para interponer el recurso de revisión transcurrió del día </w:t>
      </w:r>
      <w:r w:rsidR="00A04206" w:rsidRPr="00697CB1">
        <w:rPr>
          <w:rFonts w:ascii="Palatino Linotype" w:eastAsia="Palatino Linotype" w:hAnsi="Palatino Linotype" w:cs="Palatino Linotype"/>
          <w:b/>
          <w:color w:val="000000" w:themeColor="text1"/>
        </w:rPr>
        <w:t xml:space="preserve">dos al veinte </w:t>
      </w:r>
      <w:r w:rsidRPr="00697CB1">
        <w:rPr>
          <w:rFonts w:ascii="Palatino Linotype" w:eastAsia="Palatino Linotype" w:hAnsi="Palatino Linotype" w:cs="Palatino Linotype"/>
          <w:b/>
          <w:color w:val="000000" w:themeColor="text1"/>
        </w:rPr>
        <w:t>de junio de dos mil veinticinco</w:t>
      </w:r>
      <w:r w:rsidRPr="00697CB1">
        <w:rPr>
          <w:rFonts w:ascii="Palatino Linotype" w:eastAsia="Palatino Linotype" w:hAnsi="Palatino Linotype" w:cs="Palatino Linotype"/>
          <w:color w:val="000000" w:themeColor="text1"/>
        </w:rPr>
        <w:t>; en consecuencia, l</w:t>
      </w:r>
      <w:r w:rsidR="00A747F1">
        <w:rPr>
          <w:rFonts w:ascii="Palatino Linotype" w:eastAsia="Palatino Linotype" w:hAnsi="Palatino Linotype" w:cs="Palatino Linotype"/>
          <w:color w:val="000000" w:themeColor="text1"/>
        </w:rPr>
        <w:t>a</w:t>
      </w:r>
      <w:r w:rsidRPr="00697CB1">
        <w:rPr>
          <w:rFonts w:ascii="Palatino Linotype" w:eastAsia="Palatino Linotype" w:hAnsi="Palatino Linotype" w:cs="Palatino Linotype"/>
          <w:color w:val="000000" w:themeColor="text1"/>
        </w:rPr>
        <w:t xml:space="preserve"> ahora </w:t>
      </w:r>
      <w:r w:rsidRPr="00697CB1">
        <w:rPr>
          <w:rFonts w:ascii="Palatino Linotype" w:eastAsia="Palatino Linotype" w:hAnsi="Palatino Linotype" w:cs="Palatino Linotype"/>
          <w:b/>
          <w:color w:val="000000" w:themeColor="text1"/>
        </w:rPr>
        <w:t>RECURRENTE</w:t>
      </w:r>
      <w:r w:rsidRPr="00697CB1">
        <w:rPr>
          <w:rFonts w:ascii="Palatino Linotype" w:eastAsia="Palatino Linotype" w:hAnsi="Palatino Linotype" w:cs="Palatino Linotype"/>
          <w:color w:val="000000" w:themeColor="text1"/>
        </w:rPr>
        <w:t xml:space="preserve"> presentó su inconformidad el día </w:t>
      </w:r>
      <w:r w:rsidR="00131130" w:rsidRPr="00697CB1">
        <w:rPr>
          <w:rFonts w:ascii="Palatino Linotype" w:eastAsia="Palatino Linotype" w:hAnsi="Palatino Linotype" w:cs="Palatino Linotype"/>
          <w:b/>
          <w:color w:val="000000" w:themeColor="text1"/>
        </w:rPr>
        <w:t xml:space="preserve">tres </w:t>
      </w:r>
      <w:r w:rsidRPr="00697CB1">
        <w:rPr>
          <w:rFonts w:ascii="Palatino Linotype" w:eastAsia="Palatino Linotype" w:hAnsi="Palatino Linotype" w:cs="Palatino Linotype"/>
          <w:b/>
          <w:color w:val="000000" w:themeColor="text1"/>
        </w:rPr>
        <w:t>de junio de dos mil veinticinco</w:t>
      </w:r>
      <w:r w:rsidRPr="00697CB1">
        <w:rPr>
          <w:rFonts w:ascii="Palatino Linotype" w:eastAsia="Palatino Linotype" w:hAnsi="Palatino Linotype" w:cs="Palatino Linotype"/>
          <w:color w:val="000000" w:themeColor="text1"/>
        </w:rPr>
        <w:t>; es decir dentro del lapso legalmente establecido para tal efecto.</w:t>
      </w:r>
    </w:p>
    <w:p w14:paraId="29EAE6D8" w14:textId="77777777"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33A6B261"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D15F8C6"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6EF58CFB" w14:textId="77777777" w:rsidR="00B129F8" w:rsidRPr="00697CB1" w:rsidRDefault="00B129F8" w:rsidP="00697CB1">
      <w:pPr>
        <w:pStyle w:val="Ttulo1"/>
        <w:spacing w:before="0" w:line="360" w:lineRule="auto"/>
        <w:ind w:right="-7"/>
        <w:jc w:val="both"/>
        <w:rPr>
          <w:rFonts w:ascii="Palatino Linotype" w:eastAsia="Palatino Linotype" w:hAnsi="Palatino Linotype" w:cs="Palatino Linotype"/>
          <w:b/>
          <w:color w:val="000000" w:themeColor="text1"/>
          <w:sz w:val="24"/>
          <w:szCs w:val="24"/>
        </w:rPr>
      </w:pPr>
      <w:bookmarkStart w:id="10" w:name="_heading=h.2s8eyo1" w:colFirst="0" w:colLast="0"/>
      <w:bookmarkEnd w:id="10"/>
      <w:r w:rsidRPr="00697CB1">
        <w:rPr>
          <w:rFonts w:ascii="Palatino Linotype" w:eastAsia="Palatino Linotype" w:hAnsi="Palatino Linotype" w:cs="Palatino Linotype"/>
          <w:b/>
          <w:color w:val="000000" w:themeColor="text1"/>
          <w:sz w:val="24"/>
          <w:szCs w:val="24"/>
        </w:rPr>
        <w:lastRenderedPageBreak/>
        <w:t xml:space="preserve">TERCERO. Del planteamiento de la </w:t>
      </w:r>
      <w:r w:rsidRPr="00697CB1">
        <w:rPr>
          <w:rFonts w:ascii="Palatino Linotype" w:eastAsia="Palatino Linotype" w:hAnsi="Palatino Linotype" w:cs="Palatino Linotype"/>
          <w:b/>
          <w:i/>
          <w:color w:val="000000" w:themeColor="text1"/>
          <w:sz w:val="24"/>
          <w:szCs w:val="24"/>
        </w:rPr>
        <w:t>Litis</w:t>
      </w:r>
      <w:r w:rsidRPr="00697CB1">
        <w:rPr>
          <w:rFonts w:ascii="Palatino Linotype" w:eastAsia="Palatino Linotype" w:hAnsi="Palatino Linotype" w:cs="Palatino Linotype"/>
          <w:b/>
          <w:color w:val="000000" w:themeColor="text1"/>
          <w:sz w:val="24"/>
          <w:szCs w:val="24"/>
        </w:rPr>
        <w:t>.</w:t>
      </w:r>
    </w:p>
    <w:p w14:paraId="5D2E7D35"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14:paraId="46D9CAC5"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bookmarkStart w:id="11" w:name="_heading=h.tzyohm8c0xso" w:colFirst="0" w:colLast="0"/>
      <w:bookmarkEnd w:id="11"/>
      <w:r w:rsidRPr="00697CB1">
        <w:rPr>
          <w:rFonts w:ascii="Palatino Linotype" w:eastAsia="Palatino Linotype" w:hAnsi="Palatino Linotype" w:cs="Palatino Linotype"/>
          <w:b/>
          <w:bCs/>
          <w:i/>
          <w:color w:val="000000" w:themeColor="text1"/>
        </w:rPr>
        <w:t>De la persona desaparecida en el año 2020 referida en la solicitud de información:</w:t>
      </w:r>
    </w:p>
    <w:p w14:paraId="2C44C0A8"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p>
    <w:p w14:paraId="649FC5BF"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t xml:space="preserve">1.- La fecha en que se realizó la solicitud de ficha de búsqueda ante la Comisión de Búsqueda de Personas del Estado de México. </w:t>
      </w:r>
    </w:p>
    <w:p w14:paraId="60720C9F"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p>
    <w:p w14:paraId="125B209B"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t xml:space="preserve">2.- El nombre y cargo de la persona o autoridad que solicitó la emisión de dicha ficha de búsqueda. </w:t>
      </w:r>
    </w:p>
    <w:p w14:paraId="4CFEA2EA"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p>
    <w:p w14:paraId="5FBCC538"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t xml:space="preserve">3.- Copia certificada del expediente, carpeta o registro administrativo que se haya generado con motivo de la desaparición o búsqueda. </w:t>
      </w:r>
    </w:p>
    <w:p w14:paraId="67E6E9DB"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p>
    <w:p w14:paraId="20A661B5"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t xml:space="preserve">4.- La fecha en que fue localizado (si ya fue localizado). </w:t>
      </w:r>
    </w:p>
    <w:p w14:paraId="29FF2CDB"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p>
    <w:p w14:paraId="3D6887B4"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t xml:space="preserve">5.- En caso de estar localizado, la versión pública del acta de localización o documento de cierre del caso. </w:t>
      </w:r>
    </w:p>
    <w:p w14:paraId="6E2ADC6E"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p>
    <w:p w14:paraId="7D575235"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t>6.- Copia certificada del expediente.</w:t>
      </w:r>
    </w:p>
    <w:p w14:paraId="19F9AAFA" w14:textId="77777777" w:rsidR="00B72018" w:rsidRPr="00697CB1" w:rsidRDefault="00B72018" w:rsidP="00697CB1">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p>
    <w:p w14:paraId="1A20E5B4"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color w:val="000000" w:themeColor="text1"/>
        </w:rPr>
        <w:t xml:space="preserve">En respuesta, el </w:t>
      </w:r>
      <w:r w:rsidRPr="00697CB1">
        <w:rPr>
          <w:rFonts w:ascii="Palatino Linotype" w:eastAsia="Palatino Linotype" w:hAnsi="Palatino Linotype" w:cs="Palatino Linotype"/>
          <w:b/>
          <w:color w:val="000000" w:themeColor="text1"/>
        </w:rPr>
        <w:t xml:space="preserve">SUJETO OBLIGADO </w:t>
      </w:r>
      <w:r w:rsidRPr="00697CB1">
        <w:rPr>
          <w:rFonts w:ascii="Palatino Linotype" w:eastAsia="Palatino Linotype" w:hAnsi="Palatino Linotype" w:cs="Palatino Linotype"/>
          <w:color w:val="000000" w:themeColor="text1"/>
        </w:rPr>
        <w:t xml:space="preserve">entrego la información referida en el párrafo tres de la presente resolución.  </w:t>
      </w:r>
    </w:p>
    <w:p w14:paraId="7B18FCA9"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08A1CA2C" w14:textId="5413AA01"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En dichas condiciones, la </w:t>
      </w:r>
      <w:r w:rsidRPr="00697CB1">
        <w:rPr>
          <w:rFonts w:ascii="Palatino Linotype" w:eastAsia="Palatino Linotype" w:hAnsi="Palatino Linotype" w:cs="Palatino Linotype"/>
          <w:i/>
          <w:color w:val="000000" w:themeColor="text1"/>
        </w:rPr>
        <w:t>Litis</w:t>
      </w:r>
      <w:r w:rsidRPr="00697CB1">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00C6673E" w:rsidRPr="00697CB1">
        <w:rPr>
          <w:rFonts w:ascii="Palatino Linotype" w:eastAsia="Palatino Linotype" w:hAnsi="Palatino Linotype" w:cs="Palatino Linotype"/>
          <w:b/>
          <w:color w:val="000000" w:themeColor="text1"/>
        </w:rPr>
        <w:t xml:space="preserve">fracción I </w:t>
      </w:r>
      <w:r w:rsidRPr="00697CB1">
        <w:rPr>
          <w:rFonts w:ascii="Palatino Linotype" w:eastAsia="Palatino Linotype" w:hAnsi="Palatino Linotype" w:cs="Palatino Linotype"/>
          <w:color w:val="000000" w:themeColor="text1"/>
        </w:rPr>
        <w:t>de la Ley</w:t>
      </w:r>
      <w:r w:rsidRPr="00697CB1">
        <w:rPr>
          <w:rFonts w:ascii="Palatino Linotype" w:eastAsia="Palatino Linotype" w:hAnsi="Palatino Linotype" w:cs="Palatino Linotype"/>
          <w:b/>
          <w:color w:val="000000" w:themeColor="text1"/>
        </w:rPr>
        <w:t xml:space="preserve"> de Transparencia y Acceso a la Información Pública del Estado de </w:t>
      </w:r>
      <w:r w:rsidRPr="00697CB1">
        <w:rPr>
          <w:rFonts w:ascii="Palatino Linotype" w:eastAsia="Palatino Linotype" w:hAnsi="Palatino Linotype" w:cs="Palatino Linotype"/>
          <w:color w:val="000000" w:themeColor="text1"/>
        </w:rPr>
        <w:t>México</w:t>
      </w:r>
      <w:r w:rsidRPr="00697CB1">
        <w:rPr>
          <w:rFonts w:ascii="Palatino Linotype" w:eastAsia="Palatino Linotype" w:hAnsi="Palatino Linotype" w:cs="Palatino Linotype"/>
          <w:b/>
          <w:color w:val="000000" w:themeColor="text1"/>
        </w:rPr>
        <w:t xml:space="preserve"> y Municipios</w:t>
      </w:r>
      <w:r w:rsidRPr="00697CB1">
        <w:rPr>
          <w:rFonts w:ascii="Palatino Linotype" w:eastAsia="Palatino Linotype" w:hAnsi="Palatino Linotype" w:cs="Palatino Linotype"/>
          <w:color w:val="000000" w:themeColor="text1"/>
        </w:rPr>
        <w:t xml:space="preserve">; fracción que determina la hipótesis jurídica relativa a la </w:t>
      </w:r>
      <w:r w:rsidR="00C6673E" w:rsidRPr="00697CB1">
        <w:rPr>
          <w:rFonts w:ascii="Palatino Linotype" w:eastAsia="Palatino Linotype" w:hAnsi="Palatino Linotype" w:cs="Palatino Linotype"/>
          <w:color w:val="000000" w:themeColor="text1"/>
        </w:rPr>
        <w:t xml:space="preserve">negativa de la </w:t>
      </w:r>
      <w:r w:rsidR="00C6673E" w:rsidRPr="00697CB1">
        <w:rPr>
          <w:rFonts w:ascii="Palatino Linotype" w:eastAsia="Palatino Linotype" w:hAnsi="Palatino Linotype" w:cs="Palatino Linotype"/>
          <w:color w:val="000000" w:themeColor="text1"/>
        </w:rPr>
        <w:lastRenderedPageBreak/>
        <w:t>información solicitada</w:t>
      </w:r>
      <w:r w:rsidRPr="00697CB1">
        <w:rPr>
          <w:rFonts w:ascii="Palatino Linotype" w:eastAsia="Palatino Linotype" w:hAnsi="Palatino Linotype" w:cs="Palatino Linotype"/>
          <w:color w:val="000000" w:themeColor="text1"/>
        </w:rPr>
        <w:t xml:space="preserve">; contexto del cual se dolió </w:t>
      </w:r>
      <w:r w:rsidRPr="00697CB1">
        <w:rPr>
          <w:rFonts w:ascii="Palatino Linotype" w:eastAsia="Palatino Linotype" w:hAnsi="Palatino Linotype" w:cs="Palatino Linotype"/>
          <w:b/>
          <w:color w:val="000000" w:themeColor="text1"/>
        </w:rPr>
        <w:t>L</w:t>
      </w:r>
      <w:r w:rsidR="00A747F1">
        <w:rPr>
          <w:rFonts w:ascii="Palatino Linotype" w:eastAsia="Palatino Linotype" w:hAnsi="Palatino Linotype" w:cs="Palatino Linotype"/>
          <w:b/>
          <w:color w:val="000000" w:themeColor="text1"/>
        </w:rPr>
        <w:t>A</w:t>
      </w:r>
      <w:r w:rsidRPr="00697CB1">
        <w:rPr>
          <w:rFonts w:ascii="Palatino Linotype" w:eastAsia="Palatino Linotype" w:hAnsi="Palatino Linotype" w:cs="Palatino Linotype"/>
          <w:b/>
          <w:color w:val="000000" w:themeColor="text1"/>
        </w:rPr>
        <w:t xml:space="preserve"> RECURRENTE </w:t>
      </w:r>
      <w:r w:rsidRPr="00697CB1">
        <w:rPr>
          <w:rFonts w:ascii="Palatino Linotype" w:eastAsia="Palatino Linotype" w:hAnsi="Palatino Linotype" w:cs="Palatino Linotype"/>
          <w:color w:val="000000" w:themeColor="text1"/>
        </w:rPr>
        <w:t>al momento de interponer su inconformidad.</w:t>
      </w:r>
    </w:p>
    <w:p w14:paraId="41D5A751"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3C80A425"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 modo tal que el presente recurso de revisión se abocara en determinar si el </w:t>
      </w:r>
      <w:r w:rsidRPr="00697CB1">
        <w:rPr>
          <w:rFonts w:ascii="Palatino Linotype" w:eastAsia="Palatino Linotype" w:hAnsi="Palatino Linotype" w:cs="Palatino Linotype"/>
          <w:b/>
          <w:color w:val="000000" w:themeColor="text1"/>
        </w:rPr>
        <w:t>SUJETO OBLIGADO</w:t>
      </w:r>
      <w:r w:rsidRPr="00697CB1">
        <w:rPr>
          <w:rFonts w:ascii="Palatino Linotype" w:eastAsia="Palatino Linotype" w:hAnsi="Palatino Linotype" w:cs="Palatino Linotype"/>
          <w:color w:val="000000" w:themeColor="text1"/>
        </w:rPr>
        <w:t xml:space="preserve"> con su respuesta ciertamente actualiza la causal de procedencia</w:t>
      </w:r>
      <w:r w:rsidRPr="00697CB1">
        <w:rPr>
          <w:rFonts w:ascii="Palatino Linotype" w:eastAsia="Palatino Linotype" w:hAnsi="Palatino Linotype" w:cs="Palatino Linotype"/>
          <w:b/>
          <w:color w:val="000000" w:themeColor="text1"/>
        </w:rPr>
        <w:t xml:space="preserve"> </w:t>
      </w:r>
      <w:r w:rsidRPr="00697CB1">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E25F17D" w14:textId="77777777" w:rsidR="00B129F8" w:rsidRPr="00697CB1" w:rsidRDefault="00B129F8" w:rsidP="00697CB1">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00AE1E48" w14:textId="77777777" w:rsidR="00B129F8" w:rsidRPr="00697CB1" w:rsidRDefault="00B129F8" w:rsidP="00697CB1">
      <w:pPr>
        <w:keepNext/>
        <w:keepLines/>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CUARTO. Del estudio y resolución del estudio.</w:t>
      </w:r>
    </w:p>
    <w:p w14:paraId="32CC69C7" w14:textId="77777777" w:rsidR="00B129F8" w:rsidRPr="00697CB1" w:rsidRDefault="00B129F8" w:rsidP="00697CB1">
      <w:pPr>
        <w:keepNext/>
        <w:keepLines/>
        <w:numPr>
          <w:ilvl w:val="0"/>
          <w:numId w:val="3"/>
        </w:numPr>
        <w:spacing w:after="240" w:line="360" w:lineRule="auto"/>
        <w:ind w:left="0" w:right="-7" w:firstLine="0"/>
        <w:jc w:val="both"/>
        <w:rPr>
          <w:rFonts w:ascii="Palatino Linotype" w:eastAsia="Palatino Linotype" w:hAnsi="Palatino Linotype" w:cs="Palatino Linotype"/>
          <w:b/>
          <w:color w:val="000000" w:themeColor="text1"/>
        </w:rPr>
      </w:pPr>
      <w:bookmarkStart w:id="12" w:name="_heading=h.17dp8vu" w:colFirst="0" w:colLast="0"/>
      <w:bookmarkEnd w:id="12"/>
      <w:r w:rsidRPr="00697CB1">
        <w:rPr>
          <w:rFonts w:ascii="Palatino Linotype" w:eastAsia="Palatino Linotype" w:hAnsi="Palatino Linotype" w:cs="Palatino Linotype"/>
          <w:b/>
          <w:color w:val="000000" w:themeColor="text1"/>
        </w:rPr>
        <w:t>Del derecho de acceso a la información.</w:t>
      </w:r>
    </w:p>
    <w:p w14:paraId="6702C4EB" w14:textId="77777777" w:rsidR="00B129F8" w:rsidRPr="00697CB1" w:rsidRDefault="00B129F8" w:rsidP="00697CB1">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049579A" w14:textId="77777777" w:rsidR="00B129F8" w:rsidRPr="00697CB1" w:rsidRDefault="00B129F8" w:rsidP="00697CB1">
      <w:pPr>
        <w:numPr>
          <w:ilvl w:val="0"/>
          <w:numId w:val="2"/>
        </w:numPr>
        <w:spacing w:before="240"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Definiendo el Derecho de Acceso a la Información Pública como: </w:t>
      </w:r>
      <w:r w:rsidRPr="00697CB1">
        <w:rPr>
          <w:rFonts w:ascii="Palatino Linotype" w:eastAsia="Palatino Linotype" w:hAnsi="Palatino Linotype" w:cs="Palatino Linotype"/>
          <w:i/>
          <w:color w:val="000000" w:themeColor="text1"/>
        </w:rPr>
        <w:t>La igualdad de oportunidades para recibir, buscar e impartir información</w:t>
      </w:r>
      <w:r w:rsidRPr="00697CB1">
        <w:rPr>
          <w:rFonts w:ascii="Palatino Linotype" w:eastAsia="Palatino Linotype" w:hAnsi="Palatino Linotype" w:cs="Palatino Linotype"/>
          <w:i/>
          <w:color w:val="000000" w:themeColor="text1"/>
          <w:vertAlign w:val="superscript"/>
        </w:rPr>
        <w:footnoteReference w:id="1"/>
      </w:r>
      <w:r w:rsidRPr="00697CB1">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w:t>
      </w:r>
      <w:r w:rsidRPr="00697CB1">
        <w:rPr>
          <w:rFonts w:ascii="Palatino Linotype" w:eastAsia="Palatino Linotype" w:hAnsi="Palatino Linotype" w:cs="Palatino Linotype"/>
          <w:i/>
          <w:color w:val="000000" w:themeColor="text1"/>
        </w:rPr>
        <w:lastRenderedPageBreak/>
        <w:t>partidos políticos, fideicomisos y fondos públicos, así como de cualquier persona física, moral o sindicato que reciba y ejerza recursos públicos o realice actos de autoridad en el ámbito federal, estatal y municipal,</w:t>
      </w:r>
      <w:r w:rsidRPr="00697CB1">
        <w:rPr>
          <w:rFonts w:ascii="Palatino Linotype" w:eastAsia="Palatino Linotype" w:hAnsi="Palatino Linotype" w:cs="Palatino Linotype"/>
          <w:i/>
          <w:color w:val="000000" w:themeColor="text1"/>
          <w:vertAlign w:val="superscript"/>
        </w:rPr>
        <w:footnoteReference w:id="2"/>
      </w:r>
      <w:r w:rsidRPr="00697CB1">
        <w:rPr>
          <w:rFonts w:ascii="Palatino Linotype" w:eastAsia="Palatino Linotype" w:hAnsi="Palatino Linotype" w:cs="Palatino Linotype"/>
          <w:color w:val="000000" w:themeColor="text1"/>
        </w:rPr>
        <w:t>que se constituye como una herramienta fundamental para ejercer</w:t>
      </w:r>
      <w:r w:rsidRPr="00697CB1">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97CB1">
        <w:rPr>
          <w:rFonts w:ascii="Palatino Linotype" w:eastAsia="Palatino Linotype" w:hAnsi="Palatino Linotype" w:cs="Palatino Linotype"/>
          <w:i/>
          <w:color w:val="000000" w:themeColor="text1"/>
          <w:vertAlign w:val="superscript"/>
        </w:rPr>
        <w:footnoteReference w:id="3"/>
      </w:r>
      <w:r w:rsidRPr="00697CB1">
        <w:rPr>
          <w:rFonts w:ascii="Palatino Linotype" w:eastAsia="Palatino Linotype" w:hAnsi="Palatino Linotype" w:cs="Palatino Linotype"/>
          <w:color w:val="000000" w:themeColor="text1"/>
        </w:rPr>
        <w:t>fomentando</w:t>
      </w:r>
      <w:r w:rsidRPr="00697CB1">
        <w:rPr>
          <w:rFonts w:ascii="Palatino Linotype" w:eastAsia="Palatino Linotype" w:hAnsi="Palatino Linotype" w:cs="Palatino Linotype"/>
          <w:i/>
          <w:color w:val="000000" w:themeColor="text1"/>
        </w:rPr>
        <w:t xml:space="preserve"> la transparencia de las actividades estatales y </w:t>
      </w:r>
      <w:r w:rsidRPr="00697CB1">
        <w:rPr>
          <w:rFonts w:ascii="Palatino Linotype" w:eastAsia="Palatino Linotype" w:hAnsi="Palatino Linotype" w:cs="Palatino Linotype"/>
          <w:color w:val="000000" w:themeColor="text1"/>
        </w:rPr>
        <w:t>promoviendo</w:t>
      </w:r>
      <w:r w:rsidRPr="00697CB1">
        <w:rPr>
          <w:rFonts w:ascii="Palatino Linotype" w:eastAsia="Palatino Linotype" w:hAnsi="Palatino Linotype" w:cs="Palatino Linotype"/>
          <w:i/>
          <w:color w:val="000000" w:themeColor="text1"/>
        </w:rPr>
        <w:t xml:space="preserve"> la responsabilidad de los funcionarios sobre su gestión pública,</w:t>
      </w:r>
      <w:r w:rsidRPr="00697CB1">
        <w:rPr>
          <w:rFonts w:ascii="Palatino Linotype" w:eastAsia="Palatino Linotype" w:hAnsi="Palatino Linotype" w:cs="Palatino Linotype"/>
          <w:i/>
          <w:color w:val="000000" w:themeColor="text1"/>
          <w:vertAlign w:val="superscript"/>
        </w:rPr>
        <w:footnoteReference w:id="4"/>
      </w:r>
      <w:r w:rsidRPr="00697CB1">
        <w:rPr>
          <w:rFonts w:ascii="Palatino Linotype" w:eastAsia="Palatino Linotype" w:hAnsi="Palatino Linotype" w:cs="Palatino Linotype"/>
          <w:color w:val="000000" w:themeColor="text1"/>
        </w:rPr>
        <w:t>que permite</w:t>
      </w:r>
      <w:r w:rsidRPr="00697CB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48B2AA94" w14:textId="77777777" w:rsidR="00B129F8" w:rsidRPr="00697CB1" w:rsidRDefault="00B129F8" w:rsidP="00697CB1">
      <w:pPr>
        <w:spacing w:line="360" w:lineRule="auto"/>
        <w:ind w:right="-7"/>
        <w:jc w:val="both"/>
        <w:rPr>
          <w:rFonts w:ascii="Palatino Linotype" w:eastAsia="Palatino Linotype" w:hAnsi="Palatino Linotype" w:cs="Palatino Linotype"/>
          <w:color w:val="000000" w:themeColor="text1"/>
        </w:rPr>
      </w:pPr>
    </w:p>
    <w:p w14:paraId="0946BE85" w14:textId="77777777" w:rsidR="00B129F8" w:rsidRPr="00697CB1" w:rsidRDefault="00B129F8"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7A07A41E" w14:textId="77777777" w:rsidR="00B129F8" w:rsidRPr="00697CB1" w:rsidRDefault="00B129F8"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w:t>
      </w:r>
      <w:r w:rsidRPr="00697CB1">
        <w:rPr>
          <w:rFonts w:ascii="Palatino Linotype" w:eastAsia="Palatino Linotype" w:hAnsi="Palatino Linotype" w:cs="Palatino Linotype"/>
          <w:b/>
          <w:i/>
          <w:color w:val="000000" w:themeColor="text1"/>
        </w:rPr>
        <w:t>Artículo 1.-</w:t>
      </w:r>
      <w:r w:rsidRPr="00697CB1">
        <w:rPr>
          <w:rFonts w:ascii="Palatino Linotype" w:eastAsia="Palatino Linotype" w:hAnsi="Palatino Linotype" w:cs="Palatino Linotype"/>
          <w:i/>
          <w:color w:val="000000" w:themeColor="text1"/>
        </w:rPr>
        <w:t xml:space="preserve"> </w:t>
      </w:r>
    </w:p>
    <w:p w14:paraId="12300EC2" w14:textId="77777777" w:rsidR="00B129F8" w:rsidRPr="00697CB1" w:rsidRDefault="00B129F8"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w:t>
      </w:r>
    </w:p>
    <w:p w14:paraId="58B2E5B1" w14:textId="77777777" w:rsidR="00B129F8" w:rsidRPr="00697CB1" w:rsidRDefault="00B129F8"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Todas las</w:t>
      </w:r>
      <w:r w:rsidRPr="00697CB1">
        <w:rPr>
          <w:rFonts w:ascii="Palatino Linotype" w:eastAsia="Palatino Linotype" w:hAnsi="Palatino Linotype" w:cs="Palatino Linotype"/>
          <w:color w:val="000000" w:themeColor="text1"/>
        </w:rPr>
        <w:t xml:space="preserve"> </w:t>
      </w:r>
      <w:r w:rsidRPr="00697CB1">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22A080" w14:textId="77777777" w:rsidR="00B129F8" w:rsidRPr="00697CB1" w:rsidRDefault="00B129F8" w:rsidP="00697CB1">
      <w:pPr>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i/>
          <w:color w:val="000000" w:themeColor="text1"/>
        </w:rPr>
        <w:t>(…)</w:t>
      </w:r>
      <w:r w:rsidRPr="00697CB1">
        <w:rPr>
          <w:rFonts w:ascii="Palatino Linotype" w:eastAsia="Palatino Linotype" w:hAnsi="Palatino Linotype" w:cs="Palatino Linotype"/>
          <w:color w:val="000000" w:themeColor="text1"/>
        </w:rPr>
        <w:t>”.</w:t>
      </w:r>
    </w:p>
    <w:p w14:paraId="6574293C" w14:textId="77777777" w:rsidR="00B129F8" w:rsidRPr="00697CB1" w:rsidRDefault="00B129F8" w:rsidP="00697CB1">
      <w:pPr>
        <w:ind w:right="-7"/>
        <w:jc w:val="both"/>
        <w:rPr>
          <w:rFonts w:ascii="Palatino Linotype" w:eastAsia="Palatino Linotype" w:hAnsi="Palatino Linotype" w:cs="Palatino Linotype"/>
          <w:b/>
          <w:color w:val="000000" w:themeColor="text1"/>
        </w:rPr>
      </w:pPr>
    </w:p>
    <w:p w14:paraId="345EE1BA" w14:textId="77777777" w:rsidR="00B129F8" w:rsidRPr="00697CB1" w:rsidRDefault="00B129F8"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697CB1">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14:paraId="37066ADF" w14:textId="77777777" w:rsidR="00B129F8" w:rsidRPr="00697CB1" w:rsidRDefault="00B129F8" w:rsidP="00697CB1">
      <w:pPr>
        <w:spacing w:line="360" w:lineRule="auto"/>
        <w:ind w:right="-7"/>
        <w:jc w:val="both"/>
        <w:rPr>
          <w:rFonts w:ascii="Palatino Linotype" w:eastAsia="Palatino Linotype" w:hAnsi="Palatino Linotype" w:cs="Palatino Linotype"/>
          <w:color w:val="000000" w:themeColor="text1"/>
        </w:rPr>
      </w:pPr>
    </w:p>
    <w:p w14:paraId="0C3EBFBC" w14:textId="77777777" w:rsidR="00B129F8" w:rsidRPr="00697CB1" w:rsidRDefault="00B129F8"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E72546C" w14:textId="77777777" w:rsidR="00B129F8" w:rsidRPr="00697CB1" w:rsidRDefault="00B129F8" w:rsidP="00697CB1">
      <w:pPr>
        <w:spacing w:after="240"/>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Constitución Política de los Estados Unidos Mexicanos</w:t>
      </w:r>
    </w:p>
    <w:p w14:paraId="031DAA99" w14:textId="77777777" w:rsidR="00B129F8" w:rsidRPr="00697CB1" w:rsidRDefault="00B129F8" w:rsidP="00697CB1">
      <w:pPr>
        <w:spacing w:before="240" w:after="240"/>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“Artículo 6.</w:t>
      </w:r>
    </w:p>
    <w:p w14:paraId="242670B2" w14:textId="77777777" w:rsidR="00B129F8" w:rsidRPr="00697CB1" w:rsidRDefault="00B129F8" w:rsidP="00697CB1">
      <w:pPr>
        <w:spacing w:before="240" w:after="240"/>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w:t>
      </w:r>
    </w:p>
    <w:p w14:paraId="71BE3095" w14:textId="77777777" w:rsidR="00B129F8" w:rsidRPr="00697CB1" w:rsidRDefault="00B129F8" w:rsidP="00697CB1">
      <w:pPr>
        <w:spacing w:before="240" w:after="240"/>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Para efectos de lo dispuesto en el presente artículo se observará lo siguiente:</w:t>
      </w:r>
    </w:p>
    <w:p w14:paraId="285AC5C2" w14:textId="77777777" w:rsidR="00B129F8" w:rsidRPr="00697CB1" w:rsidRDefault="00B129F8" w:rsidP="00697CB1">
      <w:pPr>
        <w:spacing w:before="240" w:after="240"/>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A</w:t>
      </w:r>
      <w:r w:rsidRPr="00697CB1">
        <w:rPr>
          <w:rFonts w:ascii="Palatino Linotype" w:eastAsia="Palatino Linotype" w:hAnsi="Palatino Linotype" w:cs="Palatino Linotype"/>
          <w:i/>
          <w:color w:val="000000" w:themeColor="text1"/>
        </w:rPr>
        <w:t xml:space="preserve">. </w:t>
      </w:r>
      <w:r w:rsidRPr="00697CB1">
        <w:rPr>
          <w:rFonts w:ascii="Palatino Linotype" w:eastAsia="Palatino Linotype" w:hAnsi="Palatino Linotype" w:cs="Palatino Linotype"/>
          <w:b/>
          <w:i/>
          <w:color w:val="000000" w:themeColor="text1"/>
        </w:rPr>
        <w:t>Para el ejercicio del derecho de acceso a la información</w:t>
      </w:r>
      <w:r w:rsidRPr="00697CB1">
        <w:rPr>
          <w:rFonts w:ascii="Palatino Linotype" w:eastAsia="Palatino Linotype" w:hAnsi="Palatino Linotype" w:cs="Palatino Linotype"/>
          <w:i/>
          <w:color w:val="000000" w:themeColor="text1"/>
        </w:rPr>
        <w:t xml:space="preserve">, la Federación y </w:t>
      </w:r>
      <w:r w:rsidRPr="00697CB1">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D61603E" w14:textId="77777777" w:rsidR="00B129F8" w:rsidRPr="00697CB1" w:rsidRDefault="00B129F8" w:rsidP="00697CB1">
      <w:pPr>
        <w:spacing w:before="240" w:after="240"/>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 xml:space="preserve">I. </w:t>
      </w:r>
      <w:r w:rsidRPr="00697CB1">
        <w:rPr>
          <w:rFonts w:ascii="Palatino Linotype" w:eastAsia="Palatino Linotype" w:hAnsi="Palatino Linotype" w:cs="Palatino Linotype"/>
          <w:b/>
          <w:i/>
          <w:color w:val="000000" w:themeColor="text1"/>
        </w:rPr>
        <w:tab/>
        <w:t>Toda la información en posesión de cualquier</w:t>
      </w:r>
      <w:r w:rsidRPr="00697CB1">
        <w:rPr>
          <w:rFonts w:ascii="Palatino Linotype" w:eastAsia="Palatino Linotype" w:hAnsi="Palatino Linotype" w:cs="Palatino Linotype"/>
          <w:i/>
          <w:color w:val="000000" w:themeColor="text1"/>
        </w:rPr>
        <w:t xml:space="preserve"> </w:t>
      </w:r>
      <w:r w:rsidRPr="00697CB1">
        <w:rPr>
          <w:rFonts w:ascii="Palatino Linotype" w:eastAsia="Palatino Linotype" w:hAnsi="Palatino Linotype" w:cs="Palatino Linotype"/>
          <w:b/>
          <w:i/>
          <w:color w:val="000000" w:themeColor="text1"/>
        </w:rPr>
        <w:t>autoridad</w:t>
      </w:r>
      <w:r w:rsidRPr="00697CB1">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97CB1">
        <w:rPr>
          <w:rFonts w:ascii="Palatino Linotype" w:eastAsia="Palatino Linotype" w:hAnsi="Palatino Linotype" w:cs="Palatino Linotype"/>
          <w:b/>
          <w:i/>
          <w:color w:val="000000" w:themeColor="text1"/>
        </w:rPr>
        <w:t>municipal</w:t>
      </w:r>
      <w:r w:rsidRPr="00697CB1">
        <w:rPr>
          <w:rFonts w:ascii="Palatino Linotype" w:eastAsia="Palatino Linotype" w:hAnsi="Palatino Linotype" w:cs="Palatino Linotype"/>
          <w:i/>
          <w:color w:val="000000" w:themeColor="text1"/>
        </w:rPr>
        <w:t xml:space="preserve">, </w:t>
      </w:r>
      <w:r w:rsidRPr="00697CB1">
        <w:rPr>
          <w:rFonts w:ascii="Palatino Linotype" w:eastAsia="Palatino Linotype" w:hAnsi="Palatino Linotype" w:cs="Palatino Linotype"/>
          <w:b/>
          <w:i/>
          <w:color w:val="000000" w:themeColor="text1"/>
        </w:rPr>
        <w:t>es pública</w:t>
      </w:r>
      <w:r w:rsidRPr="00697CB1">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97CB1">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97CB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BB61046" w14:textId="77777777" w:rsidR="00B129F8" w:rsidRPr="00697CB1" w:rsidRDefault="00B129F8" w:rsidP="00697CB1">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14:paraId="729B40E4" w14:textId="77777777" w:rsidR="00B129F8" w:rsidRPr="00697CB1" w:rsidRDefault="00B129F8" w:rsidP="00697CB1">
      <w:pPr>
        <w:spacing w:before="240" w:after="240"/>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Constitución Política del Estado Libre y Soberano de México</w:t>
      </w:r>
    </w:p>
    <w:p w14:paraId="49156782" w14:textId="77777777" w:rsidR="00B129F8" w:rsidRPr="00697CB1" w:rsidRDefault="00B129F8" w:rsidP="00697CB1">
      <w:pPr>
        <w:spacing w:before="240" w:after="240"/>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lastRenderedPageBreak/>
        <w:t>“Artículo 5</w:t>
      </w:r>
      <w:r w:rsidRPr="00697CB1">
        <w:rPr>
          <w:rFonts w:ascii="Palatino Linotype" w:eastAsia="Palatino Linotype" w:hAnsi="Palatino Linotype" w:cs="Palatino Linotype"/>
          <w:i/>
          <w:color w:val="000000" w:themeColor="text1"/>
        </w:rPr>
        <w:t xml:space="preserve">.- </w:t>
      </w:r>
    </w:p>
    <w:p w14:paraId="5530C9A8" w14:textId="77777777" w:rsidR="00B129F8" w:rsidRPr="00697CB1" w:rsidRDefault="00B129F8" w:rsidP="00697CB1">
      <w:pPr>
        <w:spacing w:before="240" w:after="240"/>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w:t>
      </w:r>
    </w:p>
    <w:p w14:paraId="4BB50D4B" w14:textId="77777777" w:rsidR="00B129F8" w:rsidRPr="00697CB1" w:rsidRDefault="00B129F8" w:rsidP="00697CB1">
      <w:pPr>
        <w:spacing w:before="240" w:after="240"/>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97CB1">
        <w:rPr>
          <w:rFonts w:ascii="Palatino Linotype" w:eastAsia="Palatino Linotype" w:hAnsi="Palatino Linotype" w:cs="Palatino Linotype"/>
          <w:i/>
          <w:color w:val="000000" w:themeColor="text1"/>
        </w:rPr>
        <w:t>.</w:t>
      </w:r>
    </w:p>
    <w:p w14:paraId="7BCBD939" w14:textId="77777777" w:rsidR="00B129F8" w:rsidRPr="00697CB1" w:rsidRDefault="00B129F8" w:rsidP="00697CB1">
      <w:pPr>
        <w:spacing w:before="240" w:after="240"/>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595DE3" w14:textId="77777777" w:rsidR="00B129F8" w:rsidRPr="00697CB1" w:rsidRDefault="00B129F8" w:rsidP="00697CB1">
      <w:pPr>
        <w:spacing w:before="240" w:after="240"/>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Este derecho se regirá por los principios y bases siguientes</w:t>
      </w:r>
      <w:r w:rsidRPr="00697CB1">
        <w:rPr>
          <w:rFonts w:ascii="Palatino Linotype" w:eastAsia="Palatino Linotype" w:hAnsi="Palatino Linotype" w:cs="Palatino Linotype"/>
          <w:i/>
          <w:color w:val="000000" w:themeColor="text1"/>
        </w:rPr>
        <w:t>:</w:t>
      </w:r>
    </w:p>
    <w:p w14:paraId="3D73A2CF" w14:textId="77777777" w:rsidR="00B129F8" w:rsidRPr="00697CB1" w:rsidRDefault="00B129F8" w:rsidP="00697CB1">
      <w:pPr>
        <w:spacing w:before="240" w:after="240"/>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I. Toda la información en posesión de cualquier autoridad, entidad, órgano y organismos de los</w:t>
      </w:r>
      <w:r w:rsidRPr="00697CB1">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97CB1">
        <w:rPr>
          <w:rFonts w:ascii="Palatino Linotype" w:eastAsia="Palatino Linotype" w:hAnsi="Palatino Linotype" w:cs="Palatino Linotype"/>
          <w:b/>
          <w:i/>
          <w:color w:val="000000" w:themeColor="text1"/>
        </w:rPr>
        <w:t>municipales</w:t>
      </w:r>
      <w:r w:rsidRPr="00697CB1">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97CB1">
        <w:rPr>
          <w:rFonts w:ascii="Palatino Linotype" w:eastAsia="Palatino Linotype" w:hAnsi="Palatino Linotype" w:cs="Palatino Linotype"/>
          <w:b/>
          <w:i/>
          <w:color w:val="000000" w:themeColor="text1"/>
        </w:rPr>
        <w:t>es pública</w:t>
      </w:r>
      <w:r w:rsidRPr="00697CB1">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97CB1">
        <w:rPr>
          <w:rFonts w:ascii="Palatino Linotype" w:eastAsia="Palatino Linotype" w:hAnsi="Palatino Linotype" w:cs="Palatino Linotype"/>
          <w:b/>
          <w:i/>
          <w:color w:val="000000" w:themeColor="text1"/>
        </w:rPr>
        <w:t>En la interpretación de este derecho deberá prevalecer el principio de máxima publicidad</w:t>
      </w:r>
      <w:r w:rsidRPr="00697CB1">
        <w:rPr>
          <w:rFonts w:ascii="Palatino Linotype" w:eastAsia="Palatino Linotype" w:hAnsi="Palatino Linotype" w:cs="Palatino Linotype"/>
          <w:i/>
          <w:color w:val="000000" w:themeColor="text1"/>
        </w:rPr>
        <w:t xml:space="preserve">. </w:t>
      </w:r>
      <w:r w:rsidRPr="00697CB1">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97CB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1839B4C5" w14:textId="77777777" w:rsidR="00B129F8" w:rsidRPr="00697CB1" w:rsidRDefault="00B129F8" w:rsidP="00697CB1">
      <w:pPr>
        <w:tabs>
          <w:tab w:val="left" w:pos="567"/>
        </w:tabs>
        <w:spacing w:before="240" w:after="240"/>
        <w:ind w:right="-7"/>
        <w:jc w:val="both"/>
        <w:rPr>
          <w:rFonts w:ascii="Palatino Linotype" w:eastAsia="Palatino Linotype" w:hAnsi="Palatino Linotype" w:cs="Palatino Linotype"/>
          <w:b/>
          <w:i/>
          <w:color w:val="000000" w:themeColor="text1"/>
        </w:rPr>
      </w:pPr>
    </w:p>
    <w:p w14:paraId="78D8ADAC" w14:textId="77777777" w:rsidR="00B129F8" w:rsidRPr="00697CB1" w:rsidRDefault="00B129F8" w:rsidP="00697CB1">
      <w:pPr>
        <w:numPr>
          <w:ilvl w:val="0"/>
          <w:numId w:val="2"/>
        </w:numPr>
        <w:spacing w:before="240"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97CB1">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97CB1">
        <w:rPr>
          <w:rFonts w:ascii="Palatino Linotype" w:eastAsia="Palatino Linotype" w:hAnsi="Palatino Linotype" w:cs="Palatino Linotype"/>
          <w:color w:val="000000" w:themeColor="text1"/>
        </w:rPr>
        <w:t>, contemplando el derecho de las personas con discapacidad y hablantes de lengua indígena.</w:t>
      </w:r>
    </w:p>
    <w:p w14:paraId="2B8BA3F6" w14:textId="77777777" w:rsidR="00B129F8" w:rsidRPr="00697CB1" w:rsidRDefault="00B129F8" w:rsidP="00697CB1">
      <w:pPr>
        <w:spacing w:line="360" w:lineRule="auto"/>
        <w:ind w:right="-7"/>
        <w:jc w:val="both"/>
        <w:rPr>
          <w:rFonts w:ascii="Palatino Linotype" w:eastAsia="Palatino Linotype" w:hAnsi="Palatino Linotype" w:cs="Palatino Linotype"/>
          <w:color w:val="000000" w:themeColor="text1"/>
        </w:rPr>
      </w:pPr>
    </w:p>
    <w:p w14:paraId="271DCD3D" w14:textId="77777777" w:rsidR="00B129F8" w:rsidRPr="00697CB1" w:rsidRDefault="00B129F8"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697CB1">
        <w:rPr>
          <w:rFonts w:ascii="Palatino Linotype" w:eastAsia="Palatino Linotype" w:hAnsi="Palatino Linotype" w:cs="Palatino Linotype"/>
          <w:i/>
          <w:color w:val="000000" w:themeColor="text1"/>
        </w:rPr>
        <w:t>solicitudes de acceso a la información</w:t>
      </w:r>
      <w:r w:rsidRPr="00697CB1">
        <w:rPr>
          <w:rFonts w:ascii="Palatino Linotype" w:eastAsia="Palatino Linotype" w:hAnsi="Palatino Linotype" w:cs="Palatino Linotype"/>
          <w:color w:val="000000" w:themeColor="text1"/>
        </w:rPr>
        <w:t>.</w:t>
      </w:r>
    </w:p>
    <w:p w14:paraId="3D5771D4" w14:textId="77777777" w:rsidR="00B129F8" w:rsidRPr="00697CB1" w:rsidRDefault="00B129F8" w:rsidP="00697CB1">
      <w:pPr>
        <w:spacing w:line="360" w:lineRule="auto"/>
        <w:ind w:right="-7"/>
        <w:jc w:val="both"/>
        <w:rPr>
          <w:rFonts w:ascii="Palatino Linotype" w:eastAsia="Palatino Linotype" w:hAnsi="Palatino Linotype" w:cs="Palatino Linotype"/>
          <w:color w:val="000000" w:themeColor="text1"/>
        </w:rPr>
      </w:pPr>
    </w:p>
    <w:p w14:paraId="5EB6B598" w14:textId="77777777" w:rsidR="00B129F8" w:rsidRPr="00697CB1" w:rsidRDefault="00B129F8"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bookmarkStart w:id="13" w:name="_heading=h.3rdcrjn" w:colFirst="0" w:colLast="0"/>
      <w:bookmarkEnd w:id="13"/>
      <w:r w:rsidRPr="00697CB1">
        <w:rPr>
          <w:rFonts w:ascii="Palatino Linotype" w:eastAsia="Palatino Linotype" w:hAnsi="Palatino Linotype" w:cs="Palatino Linotype"/>
          <w:color w:val="000000" w:themeColor="text1"/>
        </w:rPr>
        <w:t xml:space="preserve">Así entonces, se procede analizar, en primer lugar, si el </w:t>
      </w:r>
      <w:r w:rsidRPr="00697CB1">
        <w:rPr>
          <w:rFonts w:ascii="Palatino Linotype" w:eastAsia="Palatino Linotype" w:hAnsi="Palatino Linotype" w:cs="Palatino Linotype"/>
          <w:b/>
          <w:color w:val="000000" w:themeColor="text1"/>
        </w:rPr>
        <w:t>SUJETO OBLIGADO</w:t>
      </w:r>
      <w:r w:rsidRPr="00697CB1">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2261716C" w14:textId="77777777" w:rsidR="00B129F8" w:rsidRPr="00697CB1" w:rsidRDefault="00B129F8" w:rsidP="00697CB1">
      <w:pPr>
        <w:spacing w:line="360" w:lineRule="auto"/>
        <w:ind w:right="-7"/>
        <w:jc w:val="both"/>
        <w:rPr>
          <w:rFonts w:ascii="Palatino Linotype" w:eastAsia="Palatino Linotype" w:hAnsi="Palatino Linotype" w:cs="Palatino Linotype"/>
          <w:color w:val="000000" w:themeColor="text1"/>
        </w:rPr>
      </w:pPr>
    </w:p>
    <w:p w14:paraId="0F48F09D" w14:textId="77777777" w:rsidR="00B129F8" w:rsidRPr="00697CB1" w:rsidRDefault="00B129F8" w:rsidP="00697CB1">
      <w:pPr>
        <w:pStyle w:val="Ttulo1"/>
        <w:spacing w:before="0" w:after="240" w:line="360" w:lineRule="auto"/>
        <w:ind w:right="-7"/>
        <w:jc w:val="both"/>
        <w:rPr>
          <w:rFonts w:ascii="Palatino Linotype" w:eastAsia="Palatino Linotype" w:hAnsi="Palatino Linotype" w:cs="Palatino Linotype"/>
          <w:b/>
          <w:color w:val="000000" w:themeColor="text1"/>
          <w:sz w:val="24"/>
          <w:szCs w:val="24"/>
        </w:rPr>
      </w:pPr>
      <w:bookmarkStart w:id="14" w:name="_heading=h.26in1rg" w:colFirst="0" w:colLast="0"/>
      <w:bookmarkEnd w:id="14"/>
      <w:r w:rsidRPr="00697CB1">
        <w:rPr>
          <w:rFonts w:ascii="Palatino Linotype" w:eastAsia="Palatino Linotype" w:hAnsi="Palatino Linotype" w:cs="Palatino Linotype"/>
          <w:b/>
          <w:color w:val="000000" w:themeColor="text1"/>
          <w:sz w:val="24"/>
          <w:szCs w:val="24"/>
        </w:rPr>
        <w:t>II. De la información solicitada y la respuesta del SUJETO OBLIGADO</w:t>
      </w:r>
    </w:p>
    <w:p w14:paraId="7C43693C" w14:textId="77777777" w:rsidR="00B129F8" w:rsidRPr="00697CB1" w:rsidRDefault="00B129F8"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Acotada la </w:t>
      </w:r>
      <w:r w:rsidRPr="00697CB1">
        <w:rPr>
          <w:rFonts w:ascii="Palatino Linotype" w:eastAsia="Palatino Linotype" w:hAnsi="Palatino Linotype" w:cs="Palatino Linotype"/>
          <w:i/>
          <w:color w:val="000000" w:themeColor="text1"/>
        </w:rPr>
        <w:t>Litis</w:t>
      </w:r>
      <w:r w:rsidRPr="00697CB1">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w:t>
      </w:r>
      <w:r w:rsidR="009B6908" w:rsidRPr="00697CB1">
        <w:rPr>
          <w:rFonts w:ascii="Palatino Linotype" w:eastAsia="Palatino Linotype" w:hAnsi="Palatino Linotype" w:cs="Palatino Linotype"/>
          <w:color w:val="000000" w:themeColor="text1"/>
        </w:rPr>
        <w:t xml:space="preserve">negativa de la información solicitada. </w:t>
      </w:r>
    </w:p>
    <w:p w14:paraId="41291776" w14:textId="77777777" w:rsidR="00B129F8" w:rsidRPr="00697CB1" w:rsidRDefault="00B129F8" w:rsidP="00697CB1">
      <w:pPr>
        <w:spacing w:line="360" w:lineRule="auto"/>
        <w:ind w:right="-7"/>
        <w:jc w:val="both"/>
        <w:rPr>
          <w:rFonts w:ascii="Palatino Linotype" w:eastAsia="Palatino Linotype" w:hAnsi="Palatino Linotype" w:cs="Palatino Linotype"/>
          <w:color w:val="000000" w:themeColor="text1"/>
        </w:rPr>
      </w:pPr>
    </w:p>
    <w:p w14:paraId="6075DCA9" w14:textId="3AEFA5DD" w:rsidR="00B129F8" w:rsidRPr="00697CB1" w:rsidRDefault="00B129F8"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En ese sentido, es importante recordar la info</w:t>
      </w:r>
      <w:r w:rsidR="00A747F1">
        <w:rPr>
          <w:rFonts w:ascii="Palatino Linotype" w:eastAsia="Palatino Linotype" w:hAnsi="Palatino Linotype" w:cs="Palatino Linotype"/>
          <w:color w:val="000000" w:themeColor="text1"/>
        </w:rPr>
        <w:t xml:space="preserve">rmación que fue solicitada por </w:t>
      </w:r>
      <w:r w:rsidRPr="00697CB1">
        <w:rPr>
          <w:rFonts w:ascii="Palatino Linotype" w:eastAsia="Palatino Linotype" w:hAnsi="Palatino Linotype" w:cs="Palatino Linotype"/>
          <w:color w:val="000000" w:themeColor="text1"/>
        </w:rPr>
        <w:t>l</w:t>
      </w:r>
      <w:r w:rsidR="00A747F1">
        <w:rPr>
          <w:rFonts w:ascii="Palatino Linotype" w:eastAsia="Palatino Linotype" w:hAnsi="Palatino Linotype" w:cs="Palatino Linotype"/>
          <w:color w:val="000000" w:themeColor="text1"/>
        </w:rPr>
        <w:t>a</w:t>
      </w:r>
      <w:r w:rsidRPr="00697CB1">
        <w:rPr>
          <w:rFonts w:ascii="Palatino Linotype" w:eastAsia="Palatino Linotype" w:hAnsi="Palatino Linotype" w:cs="Palatino Linotype"/>
          <w:color w:val="000000" w:themeColor="text1"/>
        </w:rPr>
        <w:t xml:space="preserve"> </w:t>
      </w:r>
      <w:r w:rsidRPr="00697CB1">
        <w:rPr>
          <w:rFonts w:ascii="Palatino Linotype" w:eastAsia="Palatino Linotype" w:hAnsi="Palatino Linotype" w:cs="Palatino Linotype"/>
          <w:b/>
          <w:color w:val="000000" w:themeColor="text1"/>
        </w:rPr>
        <w:t xml:space="preserve">RECURRENTE, </w:t>
      </w:r>
      <w:r w:rsidRPr="00697CB1">
        <w:rPr>
          <w:rFonts w:ascii="Palatino Linotype" w:eastAsia="Palatino Linotype" w:hAnsi="Palatino Linotype" w:cs="Palatino Linotype"/>
          <w:color w:val="000000" w:themeColor="text1"/>
        </w:rPr>
        <w:t xml:space="preserve">así como la información proporcionada por el </w:t>
      </w:r>
      <w:r w:rsidRPr="00697CB1">
        <w:rPr>
          <w:rFonts w:ascii="Palatino Linotype" w:eastAsia="Palatino Linotype" w:hAnsi="Palatino Linotype" w:cs="Palatino Linotype"/>
          <w:b/>
          <w:color w:val="000000" w:themeColor="text1"/>
        </w:rPr>
        <w:t xml:space="preserve">SUJETO OBLIGADO. </w:t>
      </w:r>
    </w:p>
    <w:p w14:paraId="249F3496" w14:textId="77777777" w:rsidR="009B6908" w:rsidRPr="00697CB1" w:rsidRDefault="009B690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p>
    <w:p w14:paraId="0AB11545" w14:textId="77777777" w:rsidR="00B129F8" w:rsidRPr="00697CB1" w:rsidRDefault="009B6908" w:rsidP="00697CB1">
      <w:pPr>
        <w:pStyle w:val="Prrafodelista"/>
        <w:pBdr>
          <w:top w:val="nil"/>
          <w:left w:val="nil"/>
          <w:bottom w:val="nil"/>
          <w:right w:val="nil"/>
          <w:between w:val="nil"/>
        </w:pBdr>
        <w:ind w:left="0"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t>De la persona desaparecida en el año 2020 referida en la solicitud de información:</w:t>
      </w:r>
    </w:p>
    <w:tbl>
      <w:tblPr>
        <w:tblpPr w:leftFromText="141" w:rightFromText="141" w:vertAnchor="text" w:tblpY="168"/>
        <w:tblW w:w="9732" w:type="dxa"/>
        <w:tblBorders>
          <w:top w:val="single" w:sz="4" w:space="0" w:color="auto"/>
          <w:left w:val="single" w:sz="4" w:space="0" w:color="auto"/>
          <w:bottom w:val="single" w:sz="4" w:space="0" w:color="auto"/>
          <w:right w:val="single" w:sz="4" w:space="0" w:color="auto"/>
          <w:insideH w:val="single" w:sz="4" w:space="0" w:color="666666"/>
          <w:insideV w:val="single" w:sz="4" w:space="0" w:color="auto"/>
        </w:tblBorders>
        <w:tblLayout w:type="fixed"/>
        <w:tblLook w:val="0400" w:firstRow="0" w:lastRow="0" w:firstColumn="0" w:lastColumn="0" w:noHBand="0" w:noVBand="1"/>
      </w:tblPr>
      <w:tblGrid>
        <w:gridCol w:w="3114"/>
        <w:gridCol w:w="2410"/>
        <w:gridCol w:w="2268"/>
        <w:gridCol w:w="1940"/>
      </w:tblGrid>
      <w:tr w:rsidR="00697CB1" w:rsidRPr="00697CB1" w14:paraId="6C9F377B" w14:textId="77777777" w:rsidTr="00325B35">
        <w:tc>
          <w:tcPr>
            <w:tcW w:w="3114" w:type="dxa"/>
          </w:tcPr>
          <w:p w14:paraId="4689A313" w14:textId="77777777" w:rsidR="00B129F8" w:rsidRPr="00697CB1" w:rsidRDefault="00B129F8" w:rsidP="00325B35">
            <w:pPr>
              <w:ind w:right="-7"/>
              <w:jc w:val="center"/>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Información solicitada</w:t>
            </w:r>
          </w:p>
        </w:tc>
        <w:tc>
          <w:tcPr>
            <w:tcW w:w="2410" w:type="dxa"/>
          </w:tcPr>
          <w:p w14:paraId="2941F3C9" w14:textId="77777777" w:rsidR="00B129F8" w:rsidRPr="00697CB1" w:rsidRDefault="00B129F8" w:rsidP="00325B35">
            <w:pPr>
              <w:ind w:right="-7"/>
              <w:jc w:val="center"/>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Respuesta</w:t>
            </w:r>
          </w:p>
        </w:tc>
        <w:tc>
          <w:tcPr>
            <w:tcW w:w="2268" w:type="dxa"/>
          </w:tcPr>
          <w:p w14:paraId="62321E5D" w14:textId="77777777" w:rsidR="00B129F8" w:rsidRPr="00697CB1" w:rsidRDefault="00B129F8" w:rsidP="00325B35">
            <w:pPr>
              <w:ind w:right="-7"/>
              <w:jc w:val="center"/>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Informe justificado</w:t>
            </w:r>
          </w:p>
        </w:tc>
        <w:tc>
          <w:tcPr>
            <w:tcW w:w="1940" w:type="dxa"/>
          </w:tcPr>
          <w:p w14:paraId="37C3C667" w14:textId="15489140" w:rsidR="00B129F8" w:rsidRPr="00697CB1" w:rsidRDefault="00B129F8" w:rsidP="00325B35">
            <w:pPr>
              <w:ind w:right="-7"/>
              <w:jc w:val="center"/>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Colma</w:t>
            </w:r>
          </w:p>
        </w:tc>
      </w:tr>
      <w:tr w:rsidR="00697CB1" w:rsidRPr="00697CB1" w14:paraId="41A25D7F" w14:textId="77777777" w:rsidTr="00325B35">
        <w:tc>
          <w:tcPr>
            <w:tcW w:w="3114" w:type="dxa"/>
          </w:tcPr>
          <w:p w14:paraId="33205043" w14:textId="77777777" w:rsidR="00B129F8" w:rsidRPr="00697CB1" w:rsidRDefault="009B6908" w:rsidP="00697CB1">
            <w:pPr>
              <w:pBdr>
                <w:top w:val="nil"/>
                <w:left w:val="nil"/>
                <w:bottom w:val="nil"/>
                <w:right w:val="nil"/>
                <w:between w:val="nil"/>
              </w:pBdr>
              <w:ind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t xml:space="preserve">1.- La fecha en que se realizó la solicitud de ficha de búsqueda ante la Comisión de Búsqueda de </w:t>
            </w:r>
            <w:r w:rsidRPr="00697CB1">
              <w:rPr>
                <w:rFonts w:ascii="Palatino Linotype" w:eastAsia="Palatino Linotype" w:hAnsi="Palatino Linotype" w:cs="Palatino Linotype"/>
                <w:b/>
                <w:bCs/>
                <w:i/>
                <w:color w:val="000000" w:themeColor="text1"/>
              </w:rPr>
              <w:lastRenderedPageBreak/>
              <w:t xml:space="preserve">Personas del Estado de México. </w:t>
            </w:r>
          </w:p>
        </w:tc>
        <w:tc>
          <w:tcPr>
            <w:tcW w:w="2410" w:type="dxa"/>
          </w:tcPr>
          <w:p w14:paraId="79B3E770" w14:textId="77777777" w:rsidR="00B129F8" w:rsidRPr="00697CB1" w:rsidRDefault="009B6908" w:rsidP="00697CB1">
            <w:pPr>
              <w:ind w:right="-7"/>
              <w:jc w:val="both"/>
              <w:rPr>
                <w:rFonts w:ascii="Palatino Linotype" w:eastAsia="Palatino Linotype" w:hAnsi="Palatino Linotype" w:cs="Palatino Linotype"/>
                <w:i/>
                <w:iCs/>
                <w:color w:val="000000" w:themeColor="text1"/>
              </w:rPr>
            </w:pPr>
            <w:r w:rsidRPr="00697CB1">
              <w:rPr>
                <w:rFonts w:ascii="Palatino Linotype" w:eastAsia="Palatino Linotype" w:hAnsi="Palatino Linotype" w:cs="Palatino Linotype"/>
                <w:b/>
                <w:i/>
                <w:iCs/>
                <w:color w:val="000000" w:themeColor="text1"/>
              </w:rPr>
              <w:lastRenderedPageBreak/>
              <w:t xml:space="preserve">Rpta148.25Búsqueda.docx: </w:t>
            </w:r>
            <w:r w:rsidRPr="00697CB1">
              <w:rPr>
                <w:rFonts w:ascii="Palatino Linotype" w:eastAsia="Palatino Linotype" w:hAnsi="Palatino Linotype" w:cs="Palatino Linotype"/>
                <w:i/>
                <w:iCs/>
                <w:color w:val="000000" w:themeColor="text1"/>
              </w:rPr>
              <w:t xml:space="preserve">oficio del Titular de la Unidad de Transparencia, mediante el cual </w:t>
            </w:r>
            <w:r w:rsidRPr="00697CB1">
              <w:rPr>
                <w:rFonts w:ascii="Palatino Linotype" w:eastAsia="Palatino Linotype" w:hAnsi="Palatino Linotype" w:cs="Palatino Linotype"/>
                <w:i/>
                <w:iCs/>
                <w:color w:val="000000" w:themeColor="text1"/>
              </w:rPr>
              <w:lastRenderedPageBreak/>
              <w:t xml:space="preserve">informa que el servidor público habilitado suplente solicito someter ante el Comité de Transparencia la confidencialidad total de la información, por contener datos personales y datos personales sensibles, situación por la cual se refiere que se anexa el Acta del Comité de Transparencia, mediante la cual se determinó la clasificación de la información solicitada. (dicha acta no fue entregada de manera inicial)  </w:t>
            </w:r>
          </w:p>
        </w:tc>
        <w:tc>
          <w:tcPr>
            <w:tcW w:w="2268" w:type="dxa"/>
          </w:tcPr>
          <w:p w14:paraId="05C2B05F" w14:textId="77777777" w:rsidR="00E47F1A" w:rsidRPr="00697CB1" w:rsidRDefault="00E47F1A" w:rsidP="00697CB1">
            <w:pPr>
              <w:ind w:right="-7"/>
              <w:jc w:val="both"/>
              <w:rPr>
                <w:rFonts w:ascii="Palatino Linotype" w:eastAsia="Palatino Linotype" w:hAnsi="Palatino Linotype" w:cs="Palatino Linotype"/>
                <w:i/>
                <w:iCs/>
                <w:color w:val="000000" w:themeColor="text1"/>
              </w:rPr>
            </w:pPr>
          </w:p>
          <w:p w14:paraId="18F4E995" w14:textId="77777777" w:rsidR="00E47F1A" w:rsidRPr="00697CB1" w:rsidRDefault="00E47F1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
                <w:bCs/>
                <w:i/>
                <w:iCs/>
                <w:color w:val="000000" w:themeColor="text1"/>
              </w:rPr>
              <w:t xml:space="preserve">INFORME DE JUSTIFICACIÓN SOL 148. COBUPEM.pdf: </w:t>
            </w:r>
            <w:r w:rsidRPr="00697CB1">
              <w:rPr>
                <w:rFonts w:ascii="Palatino Linotype" w:eastAsia="Palatino Linotype" w:hAnsi="Palatino Linotype" w:cs="Palatino Linotype"/>
                <w:bCs/>
                <w:i/>
                <w:iCs/>
                <w:color w:val="000000" w:themeColor="text1"/>
              </w:rPr>
              <w:lastRenderedPageBreak/>
              <w:t xml:space="preserve">informe localizado, mediante el cual se informa que la persona desaparecida referida en la solicitud de información ya fue encontrada y que por motivo de la búsqueda se aperturo el expediente COBUPEM/RRD/01808/2020, mismo que se encuentra concluido. </w:t>
            </w:r>
          </w:p>
          <w:p w14:paraId="06B1AE08" w14:textId="77777777" w:rsidR="00B129F8" w:rsidRPr="00697CB1" w:rsidRDefault="00E47F1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Cs/>
                <w:i/>
                <w:iCs/>
                <w:color w:val="000000" w:themeColor="text1"/>
              </w:rPr>
              <w:t xml:space="preserve">En el mismo documento se anexa el Acta de la Décimo Segunda Sesión Extraordinaria del Comité de Transparencia de la Consejería Jurídica, mediante la cual clasifican la totalidad de la información como confidencial, toda vez que el expediente y los datos solicitados podrían vulnerar de la persona desaparecida y de la persona promoverte, toda vez que de entregar la </w:t>
            </w:r>
            <w:r w:rsidRPr="00697CB1">
              <w:rPr>
                <w:rFonts w:ascii="Palatino Linotype" w:eastAsia="Palatino Linotype" w:hAnsi="Palatino Linotype" w:cs="Palatino Linotype"/>
                <w:bCs/>
                <w:i/>
                <w:iCs/>
                <w:color w:val="000000" w:themeColor="text1"/>
              </w:rPr>
              <w:lastRenderedPageBreak/>
              <w:t>información y al hacer identificable a la persona es que se podría hacer una relación de la narración de los hechos.</w:t>
            </w:r>
          </w:p>
        </w:tc>
        <w:tc>
          <w:tcPr>
            <w:tcW w:w="1940" w:type="dxa"/>
          </w:tcPr>
          <w:p w14:paraId="696E2585" w14:textId="77777777" w:rsidR="00B129F8" w:rsidRPr="00697CB1" w:rsidRDefault="00913110"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lastRenderedPageBreak/>
              <w:t xml:space="preserve">No colma, toda vez que la fecha en que se solicitó la ficha de búsqueda si se puede dar a </w:t>
            </w:r>
            <w:r w:rsidRPr="00697CB1">
              <w:rPr>
                <w:rFonts w:ascii="Palatino Linotype" w:eastAsia="Palatino Linotype" w:hAnsi="Palatino Linotype" w:cs="Palatino Linotype"/>
                <w:i/>
                <w:color w:val="000000" w:themeColor="text1"/>
              </w:rPr>
              <w:lastRenderedPageBreak/>
              <w:t xml:space="preserve">conocer, pues con ese dato no se estaría vulnerando la esfera privada de la persona desaparecida. </w:t>
            </w:r>
          </w:p>
        </w:tc>
      </w:tr>
      <w:tr w:rsidR="00697CB1" w:rsidRPr="00697CB1" w14:paraId="7FE13898" w14:textId="77777777" w:rsidTr="00325B35">
        <w:tc>
          <w:tcPr>
            <w:tcW w:w="3114" w:type="dxa"/>
          </w:tcPr>
          <w:p w14:paraId="0CE9A67C" w14:textId="77777777" w:rsidR="009B6908" w:rsidRPr="00697CB1" w:rsidRDefault="009B6908" w:rsidP="00697CB1">
            <w:pPr>
              <w:pBdr>
                <w:top w:val="nil"/>
                <w:left w:val="nil"/>
                <w:bottom w:val="nil"/>
                <w:right w:val="nil"/>
                <w:between w:val="nil"/>
              </w:pBdr>
              <w:ind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lastRenderedPageBreak/>
              <w:t xml:space="preserve">2.- El nombre y cargo de la persona o autoridad que solicitó la emisión de dicha ficha de búsqueda. </w:t>
            </w:r>
          </w:p>
        </w:tc>
        <w:tc>
          <w:tcPr>
            <w:tcW w:w="2410" w:type="dxa"/>
          </w:tcPr>
          <w:p w14:paraId="7AA49240" w14:textId="77777777" w:rsidR="009B6908" w:rsidRPr="00697CB1" w:rsidRDefault="009B6908" w:rsidP="00697CB1">
            <w:pPr>
              <w:ind w:right="-7"/>
              <w:jc w:val="both"/>
              <w:rPr>
                <w:rFonts w:ascii="Palatino Linotype" w:eastAsia="Palatino Linotype" w:hAnsi="Palatino Linotype" w:cs="Palatino Linotype"/>
                <w:i/>
                <w:iCs/>
                <w:color w:val="000000" w:themeColor="text1"/>
              </w:rPr>
            </w:pPr>
            <w:r w:rsidRPr="00697CB1">
              <w:rPr>
                <w:rFonts w:ascii="Palatino Linotype" w:eastAsia="Palatino Linotype" w:hAnsi="Palatino Linotype" w:cs="Palatino Linotype"/>
                <w:b/>
                <w:i/>
                <w:iCs/>
                <w:color w:val="000000" w:themeColor="text1"/>
              </w:rPr>
              <w:t xml:space="preserve">Rpta148.25Búsqueda.docx: </w:t>
            </w:r>
            <w:r w:rsidRPr="00697CB1">
              <w:rPr>
                <w:rFonts w:ascii="Palatino Linotype" w:eastAsia="Palatino Linotype" w:hAnsi="Palatino Linotype" w:cs="Palatino Linotype"/>
                <w:i/>
                <w:iCs/>
                <w:color w:val="000000" w:themeColor="text1"/>
              </w:rPr>
              <w:t xml:space="preserve">oficio del Titular de la Unidad de Transparencia, mediante el cual informa que el servidor público habilitado suplente solicito someter ante el Comité de Transparencia la confidencialidad total de la información, por contener datos personales y datos personales sensibles, situación por la cual se refiere que se anexa el Acta del Comité de Transparencia, mediante la cual se determinó la clasificación de la información solicitada. (dicha acta no fue entregada de manera inicial)  </w:t>
            </w:r>
          </w:p>
        </w:tc>
        <w:tc>
          <w:tcPr>
            <w:tcW w:w="2268" w:type="dxa"/>
          </w:tcPr>
          <w:p w14:paraId="168B8BBA" w14:textId="77777777" w:rsidR="00E47F1A" w:rsidRPr="00697CB1" w:rsidRDefault="00E47F1A" w:rsidP="00697CB1">
            <w:pPr>
              <w:ind w:right="-7"/>
              <w:jc w:val="both"/>
              <w:rPr>
                <w:rFonts w:ascii="Palatino Linotype" w:eastAsia="Palatino Linotype" w:hAnsi="Palatino Linotype" w:cs="Palatino Linotype"/>
                <w:i/>
                <w:iCs/>
                <w:color w:val="000000" w:themeColor="text1"/>
              </w:rPr>
            </w:pPr>
          </w:p>
          <w:p w14:paraId="027C1665" w14:textId="77777777" w:rsidR="00E47F1A" w:rsidRPr="00697CB1" w:rsidRDefault="00E47F1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
                <w:bCs/>
                <w:i/>
                <w:iCs/>
                <w:color w:val="000000" w:themeColor="text1"/>
              </w:rPr>
              <w:t xml:space="preserve">INFORME DE JUSTIFICACIÓN SOL 148. COBUPEM.pdf: </w:t>
            </w:r>
            <w:r w:rsidRPr="00697CB1">
              <w:rPr>
                <w:rFonts w:ascii="Palatino Linotype" w:eastAsia="Palatino Linotype" w:hAnsi="Palatino Linotype" w:cs="Palatino Linotype"/>
                <w:bCs/>
                <w:i/>
                <w:iCs/>
                <w:color w:val="000000" w:themeColor="text1"/>
              </w:rPr>
              <w:t xml:space="preserve">informe localizado, mediante el cual se informa que la persona desaparecida referida en la solicitud de información ya fue encontrada y que por motivo de la búsqueda se aperturo el expediente COBUPEM/RRD/01808/2020, mismo que se encuentra concluido. </w:t>
            </w:r>
          </w:p>
          <w:p w14:paraId="6D73E087" w14:textId="77777777" w:rsidR="009B6908" w:rsidRPr="00697CB1" w:rsidRDefault="00E47F1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Cs/>
                <w:i/>
                <w:iCs/>
                <w:color w:val="000000" w:themeColor="text1"/>
              </w:rPr>
              <w:t xml:space="preserve">En el mismo documento se anexa el Acta de la Décimo Segunda Sesión Extraordinaria del Comité de Transparencia de la Consejería Jurídica, </w:t>
            </w:r>
            <w:r w:rsidRPr="00697CB1">
              <w:rPr>
                <w:rFonts w:ascii="Palatino Linotype" w:eastAsia="Palatino Linotype" w:hAnsi="Palatino Linotype" w:cs="Palatino Linotype"/>
                <w:bCs/>
                <w:i/>
                <w:iCs/>
                <w:color w:val="000000" w:themeColor="text1"/>
              </w:rPr>
              <w:lastRenderedPageBreak/>
              <w:t>mediante la cual clasifican la totalidad de la información como confidencial, toda vez que el expediente y los datos solicitados podrían vulnerar de la persona desaparecida y de la persona promoverte, toda vez que de entregar la información y al hacer identificable a la persona es que se podría hacer una relación de la narración de los hechos.</w:t>
            </w:r>
          </w:p>
        </w:tc>
        <w:tc>
          <w:tcPr>
            <w:tcW w:w="1940" w:type="dxa"/>
          </w:tcPr>
          <w:p w14:paraId="117991F6" w14:textId="77777777" w:rsidR="009B6908" w:rsidRPr="00697CB1" w:rsidRDefault="006927B7"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lastRenderedPageBreak/>
              <w:t xml:space="preserve">No colma, toda vez que el nombre de la autoridad que solicito la ficha de búsqueda si se puede proporcionar, toda vez que al tratarse de una autoridad si se puede dar a conocer el nombre al tratarse de un servidor público. </w:t>
            </w:r>
          </w:p>
        </w:tc>
      </w:tr>
      <w:tr w:rsidR="00697CB1" w:rsidRPr="00697CB1" w14:paraId="5FE29F56" w14:textId="77777777" w:rsidTr="00325B35">
        <w:tc>
          <w:tcPr>
            <w:tcW w:w="3114" w:type="dxa"/>
          </w:tcPr>
          <w:p w14:paraId="7E452231" w14:textId="77777777" w:rsidR="009B6908" w:rsidRPr="00697CB1" w:rsidRDefault="009B6908" w:rsidP="00697CB1">
            <w:pPr>
              <w:pBdr>
                <w:top w:val="nil"/>
                <w:left w:val="nil"/>
                <w:bottom w:val="nil"/>
                <w:right w:val="nil"/>
                <w:between w:val="nil"/>
              </w:pBdr>
              <w:ind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t xml:space="preserve">3.- Copia certificada del expediente, carpeta o registro administrativo que se haya generado con motivo de la desaparición o búsqueda. </w:t>
            </w:r>
          </w:p>
        </w:tc>
        <w:tc>
          <w:tcPr>
            <w:tcW w:w="2410" w:type="dxa"/>
          </w:tcPr>
          <w:p w14:paraId="3D3D9F1F" w14:textId="77777777" w:rsidR="009B6908" w:rsidRPr="00697CB1" w:rsidRDefault="009B6908" w:rsidP="00697CB1">
            <w:pPr>
              <w:ind w:right="-7"/>
              <w:jc w:val="both"/>
              <w:rPr>
                <w:rFonts w:ascii="Palatino Linotype" w:eastAsia="Palatino Linotype" w:hAnsi="Palatino Linotype" w:cs="Palatino Linotype"/>
                <w:i/>
                <w:iCs/>
                <w:color w:val="000000" w:themeColor="text1"/>
              </w:rPr>
            </w:pPr>
            <w:r w:rsidRPr="00697CB1">
              <w:rPr>
                <w:rFonts w:ascii="Palatino Linotype" w:eastAsia="Palatino Linotype" w:hAnsi="Palatino Linotype" w:cs="Palatino Linotype"/>
                <w:b/>
                <w:i/>
                <w:iCs/>
                <w:color w:val="000000" w:themeColor="text1"/>
              </w:rPr>
              <w:t xml:space="preserve">Rpta148.25Búsqueda.docx: </w:t>
            </w:r>
            <w:r w:rsidRPr="00697CB1">
              <w:rPr>
                <w:rFonts w:ascii="Palatino Linotype" w:eastAsia="Palatino Linotype" w:hAnsi="Palatino Linotype" w:cs="Palatino Linotype"/>
                <w:i/>
                <w:iCs/>
                <w:color w:val="000000" w:themeColor="text1"/>
              </w:rPr>
              <w:t xml:space="preserve">oficio del Titular de la Unidad de Transparencia, mediante el cual informa que el servidor público habilitado suplente solicito someter ante el Comité de Transparencia la confidencialidad total de la información, por contener datos personales y datos personales sensibles, situación por la cual se </w:t>
            </w:r>
            <w:r w:rsidRPr="00697CB1">
              <w:rPr>
                <w:rFonts w:ascii="Palatino Linotype" w:eastAsia="Palatino Linotype" w:hAnsi="Palatino Linotype" w:cs="Palatino Linotype"/>
                <w:i/>
                <w:iCs/>
                <w:color w:val="000000" w:themeColor="text1"/>
              </w:rPr>
              <w:lastRenderedPageBreak/>
              <w:t xml:space="preserve">refiere que se anexa el Acta del Comité de Transparencia, mediante la cual se determinó la clasificación de la información solicitada. (dicha acta no fue entregada de manera inicial)  </w:t>
            </w:r>
          </w:p>
        </w:tc>
        <w:tc>
          <w:tcPr>
            <w:tcW w:w="2268" w:type="dxa"/>
          </w:tcPr>
          <w:p w14:paraId="000E42B4" w14:textId="77777777" w:rsidR="00E47F1A" w:rsidRPr="00697CB1" w:rsidRDefault="00E47F1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
                <w:bCs/>
                <w:i/>
                <w:iCs/>
                <w:color w:val="000000" w:themeColor="text1"/>
              </w:rPr>
              <w:lastRenderedPageBreak/>
              <w:t xml:space="preserve">INFORME DE JUSTIFICACIÓN SOL 148. COBUPEM.pdf: </w:t>
            </w:r>
            <w:r w:rsidRPr="00697CB1">
              <w:rPr>
                <w:rFonts w:ascii="Palatino Linotype" w:eastAsia="Palatino Linotype" w:hAnsi="Palatino Linotype" w:cs="Palatino Linotype"/>
                <w:bCs/>
                <w:i/>
                <w:iCs/>
                <w:color w:val="000000" w:themeColor="text1"/>
              </w:rPr>
              <w:t>informe localizado, mediante el cual se informa que la persona desaparecida referida en la solicitud de información ya fue encontrada y que por motivo de la búsqueda se aperturo el expediente COBUPEM/RRD/0</w:t>
            </w:r>
            <w:r w:rsidRPr="00697CB1">
              <w:rPr>
                <w:rFonts w:ascii="Palatino Linotype" w:eastAsia="Palatino Linotype" w:hAnsi="Palatino Linotype" w:cs="Palatino Linotype"/>
                <w:bCs/>
                <w:i/>
                <w:iCs/>
                <w:color w:val="000000" w:themeColor="text1"/>
              </w:rPr>
              <w:lastRenderedPageBreak/>
              <w:t xml:space="preserve">1808/2020, mismo que se encuentra concluido. </w:t>
            </w:r>
          </w:p>
          <w:p w14:paraId="3E21B015" w14:textId="77777777" w:rsidR="009B6908" w:rsidRPr="00697CB1" w:rsidRDefault="00E47F1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Cs/>
                <w:i/>
                <w:iCs/>
                <w:color w:val="000000" w:themeColor="text1"/>
              </w:rPr>
              <w:t>En el mismo documento se anexa el Acta de la Décimo Segunda Sesión Extraordinaria del Comité de Transparencia de la Consejería Jurídica, mediante la cual clasifican la totalidad de la información como confidencial, toda vez que el expediente y los datos solicitados podrían vulnerar de la persona desaparecida y de la persona promoverte, toda vez que de entregar la información y al hacer identificable a la persona es que se podría hacer una relación de la narración de los hechos.</w:t>
            </w:r>
          </w:p>
        </w:tc>
        <w:tc>
          <w:tcPr>
            <w:tcW w:w="1940" w:type="dxa"/>
          </w:tcPr>
          <w:p w14:paraId="2D6CF46B" w14:textId="77777777" w:rsidR="009B6908" w:rsidRPr="00697CB1" w:rsidRDefault="00404C21"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lastRenderedPageBreak/>
              <w:t xml:space="preserve">Colma, toda vez que mediante informe justificado se clasifico la información como confidencial, al referir que la información de proporcionarse en versión pública se </w:t>
            </w:r>
            <w:r w:rsidR="00E04C4A" w:rsidRPr="00697CB1">
              <w:rPr>
                <w:rFonts w:ascii="Palatino Linotype" w:eastAsia="Palatino Linotype" w:hAnsi="Palatino Linotype" w:cs="Palatino Linotype"/>
                <w:i/>
                <w:color w:val="000000" w:themeColor="text1"/>
              </w:rPr>
              <w:t>podría</w:t>
            </w:r>
            <w:r w:rsidRPr="00697CB1">
              <w:rPr>
                <w:rFonts w:ascii="Palatino Linotype" w:eastAsia="Palatino Linotype" w:hAnsi="Palatino Linotype" w:cs="Palatino Linotype"/>
                <w:i/>
                <w:color w:val="000000" w:themeColor="text1"/>
              </w:rPr>
              <w:t xml:space="preserve"> hacer el analisis de la narración de los hechos que se siguieron para </w:t>
            </w:r>
            <w:r w:rsidRPr="00697CB1">
              <w:rPr>
                <w:rFonts w:ascii="Palatino Linotype" w:eastAsia="Palatino Linotype" w:hAnsi="Palatino Linotype" w:cs="Palatino Linotype"/>
                <w:i/>
                <w:color w:val="000000" w:themeColor="text1"/>
              </w:rPr>
              <w:lastRenderedPageBreak/>
              <w:t xml:space="preserve">localizar a la persona desaparecida en la solicitud de información. </w:t>
            </w:r>
          </w:p>
          <w:p w14:paraId="47E9655E" w14:textId="77777777" w:rsidR="00404C21" w:rsidRPr="00697CB1" w:rsidRDefault="00404C21"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Situación por la cual se configura que lo solicitado debe de ser clasificado como confidencial de acuerdo con el artículo 143 fracción I de la Ley de Transparencia y Acceso a la Información Pública del Estado de México y Municipios. </w:t>
            </w:r>
          </w:p>
        </w:tc>
      </w:tr>
      <w:tr w:rsidR="00697CB1" w:rsidRPr="00697CB1" w14:paraId="576ACD8E" w14:textId="77777777" w:rsidTr="00325B35">
        <w:tc>
          <w:tcPr>
            <w:tcW w:w="3114" w:type="dxa"/>
          </w:tcPr>
          <w:p w14:paraId="14079E6E" w14:textId="77777777" w:rsidR="009B6908" w:rsidRPr="00697CB1" w:rsidRDefault="009B6908" w:rsidP="00697CB1">
            <w:pPr>
              <w:pBdr>
                <w:top w:val="nil"/>
                <w:left w:val="nil"/>
                <w:bottom w:val="nil"/>
                <w:right w:val="nil"/>
                <w:between w:val="nil"/>
              </w:pBdr>
              <w:ind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lastRenderedPageBreak/>
              <w:t xml:space="preserve">4.- La fecha en que fue localizado (si ya fue localizado). </w:t>
            </w:r>
          </w:p>
        </w:tc>
        <w:tc>
          <w:tcPr>
            <w:tcW w:w="2410" w:type="dxa"/>
          </w:tcPr>
          <w:p w14:paraId="0355A2EE" w14:textId="77777777" w:rsidR="009B6908" w:rsidRPr="00697CB1" w:rsidRDefault="009B6908" w:rsidP="00697CB1">
            <w:pPr>
              <w:ind w:right="-7"/>
              <w:jc w:val="both"/>
              <w:rPr>
                <w:rFonts w:ascii="Palatino Linotype" w:eastAsia="Palatino Linotype" w:hAnsi="Palatino Linotype" w:cs="Palatino Linotype"/>
                <w:i/>
                <w:iCs/>
                <w:color w:val="000000" w:themeColor="text1"/>
              </w:rPr>
            </w:pPr>
            <w:r w:rsidRPr="00697CB1">
              <w:rPr>
                <w:rFonts w:ascii="Palatino Linotype" w:eastAsia="Palatino Linotype" w:hAnsi="Palatino Linotype" w:cs="Palatino Linotype"/>
                <w:b/>
                <w:i/>
                <w:iCs/>
                <w:color w:val="000000" w:themeColor="text1"/>
              </w:rPr>
              <w:t xml:space="preserve">Rpta148.25Búsqueda.docx: </w:t>
            </w:r>
            <w:r w:rsidRPr="00697CB1">
              <w:rPr>
                <w:rFonts w:ascii="Palatino Linotype" w:eastAsia="Palatino Linotype" w:hAnsi="Palatino Linotype" w:cs="Palatino Linotype"/>
                <w:i/>
                <w:iCs/>
                <w:color w:val="000000" w:themeColor="text1"/>
              </w:rPr>
              <w:t xml:space="preserve">oficio del Titular de la Unidad de Transparencia, mediante el cual </w:t>
            </w:r>
            <w:r w:rsidRPr="00697CB1">
              <w:rPr>
                <w:rFonts w:ascii="Palatino Linotype" w:eastAsia="Palatino Linotype" w:hAnsi="Palatino Linotype" w:cs="Palatino Linotype"/>
                <w:i/>
                <w:iCs/>
                <w:color w:val="000000" w:themeColor="text1"/>
              </w:rPr>
              <w:lastRenderedPageBreak/>
              <w:t>in</w:t>
            </w:r>
            <w:r w:rsidR="009B7E90" w:rsidRPr="00697CB1">
              <w:rPr>
                <w:rFonts w:ascii="Palatino Linotype" w:eastAsia="Palatino Linotype" w:hAnsi="Palatino Linotype" w:cs="Palatino Linotype"/>
                <w:i/>
                <w:iCs/>
                <w:color w:val="000000" w:themeColor="text1"/>
              </w:rPr>
              <w:t>g</w:t>
            </w:r>
            <w:r w:rsidRPr="00697CB1">
              <w:rPr>
                <w:rFonts w:ascii="Palatino Linotype" w:eastAsia="Palatino Linotype" w:hAnsi="Palatino Linotype" w:cs="Palatino Linotype"/>
                <w:i/>
                <w:iCs/>
                <w:color w:val="000000" w:themeColor="text1"/>
              </w:rPr>
              <w:t xml:space="preserve">forma que el servidor público habilitado suplente solicito someter ante el Comité de Transparencia la confidencialidad total de la información, por contener datos personales y datos personales sensibles, situación por la cual se refiere que se anexa el Acta del Comité de Transparencia, mediante la cual se determinó la clasificación de la información solicitada. (dicha acta no fue entregada de manera inicial)  </w:t>
            </w:r>
          </w:p>
        </w:tc>
        <w:tc>
          <w:tcPr>
            <w:tcW w:w="2268" w:type="dxa"/>
          </w:tcPr>
          <w:p w14:paraId="07582416" w14:textId="77777777" w:rsidR="00E47F1A" w:rsidRPr="00697CB1" w:rsidRDefault="00B613E5"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
                <w:bCs/>
                <w:i/>
                <w:iCs/>
                <w:color w:val="000000" w:themeColor="text1"/>
              </w:rPr>
              <w:lastRenderedPageBreak/>
              <w:t xml:space="preserve">  </w:t>
            </w:r>
            <w:r w:rsidR="00E47F1A" w:rsidRPr="00697CB1">
              <w:rPr>
                <w:rFonts w:ascii="Palatino Linotype" w:eastAsia="Palatino Linotype" w:hAnsi="Palatino Linotype" w:cs="Palatino Linotype"/>
                <w:b/>
                <w:bCs/>
                <w:i/>
                <w:iCs/>
                <w:color w:val="000000" w:themeColor="text1"/>
              </w:rPr>
              <w:t xml:space="preserve">INFORME DE JUSTIFICACIÓN SOL 148. COBUPEM.pdf: </w:t>
            </w:r>
            <w:r w:rsidR="00E47F1A" w:rsidRPr="00697CB1">
              <w:rPr>
                <w:rFonts w:ascii="Palatino Linotype" w:eastAsia="Palatino Linotype" w:hAnsi="Palatino Linotype" w:cs="Palatino Linotype"/>
                <w:bCs/>
                <w:i/>
                <w:iCs/>
                <w:color w:val="000000" w:themeColor="text1"/>
              </w:rPr>
              <w:t xml:space="preserve">informe localizado, </w:t>
            </w:r>
            <w:r w:rsidR="00E47F1A" w:rsidRPr="00697CB1">
              <w:rPr>
                <w:rFonts w:ascii="Palatino Linotype" w:eastAsia="Palatino Linotype" w:hAnsi="Palatino Linotype" w:cs="Palatino Linotype"/>
                <w:bCs/>
                <w:i/>
                <w:iCs/>
                <w:color w:val="000000" w:themeColor="text1"/>
              </w:rPr>
              <w:lastRenderedPageBreak/>
              <w:t xml:space="preserve">mediante el cual se informa que la persona desaparecida referida en la solicitud de información ya fue encontrada y que por motivo de la búsqueda se aperturo el expediente COBUPEM/RRD/01808/2020, mismo que se encuentra concluido. </w:t>
            </w:r>
          </w:p>
          <w:p w14:paraId="5B6D0621" w14:textId="77777777" w:rsidR="009B6908" w:rsidRPr="00697CB1" w:rsidRDefault="00E47F1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Cs/>
                <w:i/>
                <w:iCs/>
                <w:color w:val="000000" w:themeColor="text1"/>
              </w:rPr>
              <w:t xml:space="preserve">En el mismo documento se anexa el Acta de la Décimo Segunda Sesión Extraordinaria del Comité de Transparencia de la Consejería Jurídica, mediante la cual clasifican la totalidad de la información como confidencial, toda vez que el expediente y los datos solicitados podrían vulnerar de la persona desaparecida y de la persona promoverte, toda vez que de entregar la información y al </w:t>
            </w:r>
            <w:r w:rsidRPr="00697CB1">
              <w:rPr>
                <w:rFonts w:ascii="Palatino Linotype" w:eastAsia="Palatino Linotype" w:hAnsi="Palatino Linotype" w:cs="Palatino Linotype"/>
                <w:bCs/>
                <w:i/>
                <w:iCs/>
                <w:color w:val="000000" w:themeColor="text1"/>
              </w:rPr>
              <w:lastRenderedPageBreak/>
              <w:t>hacer identificable a la persona es que se podría hacer una relación de la narración de los hechos.</w:t>
            </w:r>
          </w:p>
        </w:tc>
        <w:tc>
          <w:tcPr>
            <w:tcW w:w="1940" w:type="dxa"/>
          </w:tcPr>
          <w:p w14:paraId="00910B4A" w14:textId="77777777" w:rsidR="009B6908" w:rsidRPr="00697CB1" w:rsidRDefault="00E04C4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lastRenderedPageBreak/>
              <w:t xml:space="preserve">Colma parcialmente, toda vez que en manifestaciones solo se informa </w:t>
            </w:r>
            <w:r w:rsidRPr="00697CB1">
              <w:rPr>
                <w:rFonts w:ascii="Palatino Linotype" w:eastAsia="Palatino Linotype" w:hAnsi="Palatino Linotype" w:cs="Palatino Linotype"/>
                <w:i/>
                <w:color w:val="000000" w:themeColor="text1"/>
              </w:rPr>
              <w:lastRenderedPageBreak/>
              <w:t xml:space="preserve">que la persona referida en la solicitud de información si fue localizada pero no se informa la fecha de localización. </w:t>
            </w:r>
          </w:p>
        </w:tc>
      </w:tr>
      <w:tr w:rsidR="00697CB1" w:rsidRPr="00697CB1" w14:paraId="14BB4B2B" w14:textId="77777777" w:rsidTr="00325B35">
        <w:tc>
          <w:tcPr>
            <w:tcW w:w="3114" w:type="dxa"/>
          </w:tcPr>
          <w:p w14:paraId="375C98DA" w14:textId="77777777" w:rsidR="00E04C4A" w:rsidRPr="00697CB1" w:rsidRDefault="00E04C4A" w:rsidP="00697CB1">
            <w:pPr>
              <w:pBdr>
                <w:top w:val="nil"/>
                <w:left w:val="nil"/>
                <w:bottom w:val="nil"/>
                <w:right w:val="nil"/>
                <w:between w:val="nil"/>
              </w:pBdr>
              <w:ind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lastRenderedPageBreak/>
              <w:t xml:space="preserve">5.- En caso de estar localizado, la versión pública del acta de localización o documento de cierre del caso. </w:t>
            </w:r>
          </w:p>
        </w:tc>
        <w:tc>
          <w:tcPr>
            <w:tcW w:w="2410" w:type="dxa"/>
          </w:tcPr>
          <w:p w14:paraId="7660C772" w14:textId="77777777" w:rsidR="00E04C4A" w:rsidRPr="00697CB1" w:rsidRDefault="00E04C4A" w:rsidP="00697CB1">
            <w:pPr>
              <w:ind w:right="-7"/>
              <w:jc w:val="both"/>
              <w:rPr>
                <w:rFonts w:ascii="Palatino Linotype" w:eastAsia="Palatino Linotype" w:hAnsi="Palatino Linotype" w:cs="Palatino Linotype"/>
                <w:i/>
                <w:iCs/>
                <w:color w:val="000000" w:themeColor="text1"/>
              </w:rPr>
            </w:pPr>
            <w:r w:rsidRPr="00697CB1">
              <w:rPr>
                <w:rFonts w:ascii="Palatino Linotype" w:eastAsia="Palatino Linotype" w:hAnsi="Palatino Linotype" w:cs="Palatino Linotype"/>
                <w:b/>
                <w:i/>
                <w:iCs/>
                <w:color w:val="000000" w:themeColor="text1"/>
              </w:rPr>
              <w:t xml:space="preserve">Rpta148.25Búsqueda.docx: </w:t>
            </w:r>
            <w:r w:rsidRPr="00697CB1">
              <w:rPr>
                <w:rFonts w:ascii="Palatino Linotype" w:eastAsia="Palatino Linotype" w:hAnsi="Palatino Linotype" w:cs="Palatino Linotype"/>
                <w:i/>
                <w:iCs/>
                <w:color w:val="000000" w:themeColor="text1"/>
              </w:rPr>
              <w:t xml:space="preserve">oficio del Titular de la Unidad de Transparencia, mediante el cual informa que el servidor público habilitado suplente solicito someter ante el Comité de Transparencia la confidencialidad total de la información, por contener datos personales y datos personales sensibles, situación por la cual se refiere que se anexa el Acta del Comité de Transparencia, mediante la cual se determinó la clasificación de la información solicitada. (dicha acta no fue entregada de manera inicial)  </w:t>
            </w:r>
          </w:p>
        </w:tc>
        <w:tc>
          <w:tcPr>
            <w:tcW w:w="2268" w:type="dxa"/>
          </w:tcPr>
          <w:p w14:paraId="79D061F6" w14:textId="77777777" w:rsidR="00E04C4A" w:rsidRPr="00697CB1" w:rsidRDefault="00E04C4A" w:rsidP="00697CB1">
            <w:pPr>
              <w:ind w:right="-7"/>
              <w:jc w:val="both"/>
              <w:rPr>
                <w:rFonts w:ascii="Palatino Linotype" w:eastAsia="Palatino Linotype" w:hAnsi="Palatino Linotype" w:cs="Palatino Linotype"/>
                <w:i/>
                <w:iCs/>
                <w:color w:val="000000" w:themeColor="text1"/>
              </w:rPr>
            </w:pPr>
          </w:p>
          <w:p w14:paraId="4A4B1CD1" w14:textId="77777777" w:rsidR="00E04C4A" w:rsidRPr="00697CB1" w:rsidRDefault="00E04C4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
                <w:bCs/>
                <w:i/>
                <w:iCs/>
                <w:color w:val="000000" w:themeColor="text1"/>
              </w:rPr>
              <w:t xml:space="preserve">INFORME DE JUSTIFICACIÓN SOL 148. COBUPEM.pdf: </w:t>
            </w:r>
            <w:r w:rsidRPr="00697CB1">
              <w:rPr>
                <w:rFonts w:ascii="Palatino Linotype" w:eastAsia="Palatino Linotype" w:hAnsi="Palatino Linotype" w:cs="Palatino Linotype"/>
                <w:bCs/>
                <w:i/>
                <w:iCs/>
                <w:color w:val="000000" w:themeColor="text1"/>
              </w:rPr>
              <w:t xml:space="preserve">informe localizado, mediante el cual se informa que la persona desaparecida referida en la solicitud de información ya fue encontrada y que por motivo de la búsqueda se aperturo el expediente COBUPEM/RRD/01808/2020, mismo que se encuentra concluido. </w:t>
            </w:r>
          </w:p>
          <w:p w14:paraId="3E9D60E8" w14:textId="77777777" w:rsidR="00E04C4A" w:rsidRPr="00697CB1" w:rsidRDefault="00E04C4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Cs/>
                <w:i/>
                <w:iCs/>
                <w:color w:val="000000" w:themeColor="text1"/>
              </w:rPr>
              <w:t xml:space="preserve">En el mismo documento se anexa el Acta de la Décimo Segunda Sesión Extraordinaria del Comité de Transparencia de la Consejería Jurídica, mediante la cual </w:t>
            </w:r>
            <w:r w:rsidRPr="00697CB1">
              <w:rPr>
                <w:rFonts w:ascii="Palatino Linotype" w:eastAsia="Palatino Linotype" w:hAnsi="Palatino Linotype" w:cs="Palatino Linotype"/>
                <w:bCs/>
                <w:i/>
                <w:iCs/>
                <w:color w:val="000000" w:themeColor="text1"/>
              </w:rPr>
              <w:lastRenderedPageBreak/>
              <w:t>clasifican la totalidad de la información como confidencial, toda vez que el expediente y los datos solicitados podrían vulnerar de la persona desaparecida y de la persona promoverte, toda vez que de entregar la información y al hacer identificable a la persona es que se podría hacer una relación de la narración de los hechos.</w:t>
            </w:r>
          </w:p>
        </w:tc>
        <w:tc>
          <w:tcPr>
            <w:tcW w:w="1940" w:type="dxa"/>
          </w:tcPr>
          <w:p w14:paraId="369B7C19" w14:textId="4BD02245" w:rsidR="00E04C4A" w:rsidRPr="00697CB1" w:rsidRDefault="00E04C4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lastRenderedPageBreak/>
              <w:t xml:space="preserve">Colma, toda vez que mediante informe justificado se clasifico la información como confidencial, al referir que la información de proporcionarse en versión pública se podría hacer el </w:t>
            </w:r>
            <w:r w:rsidR="00A747F1" w:rsidRPr="00697CB1">
              <w:rPr>
                <w:rFonts w:ascii="Palatino Linotype" w:eastAsia="Palatino Linotype" w:hAnsi="Palatino Linotype" w:cs="Palatino Linotype"/>
                <w:i/>
                <w:color w:val="000000" w:themeColor="text1"/>
              </w:rPr>
              <w:t>análisis</w:t>
            </w:r>
            <w:r w:rsidRPr="00697CB1">
              <w:rPr>
                <w:rFonts w:ascii="Palatino Linotype" w:eastAsia="Palatino Linotype" w:hAnsi="Palatino Linotype" w:cs="Palatino Linotype"/>
                <w:i/>
                <w:color w:val="000000" w:themeColor="text1"/>
              </w:rPr>
              <w:t xml:space="preserve"> de la narración de los hechos que se siguieron para localizar a la persona desaparecida en la solicitud de información. </w:t>
            </w:r>
          </w:p>
          <w:p w14:paraId="05F4A06E" w14:textId="77777777" w:rsidR="00E04C4A" w:rsidRPr="00697CB1" w:rsidRDefault="00E04C4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Situación por la cual se configura que lo solicitado debe de ser clasificado como confidencial de acuerdo con el artículo 143 </w:t>
            </w:r>
            <w:r w:rsidRPr="00697CB1">
              <w:rPr>
                <w:rFonts w:ascii="Palatino Linotype" w:eastAsia="Palatino Linotype" w:hAnsi="Palatino Linotype" w:cs="Palatino Linotype"/>
                <w:i/>
                <w:color w:val="000000" w:themeColor="text1"/>
              </w:rPr>
              <w:lastRenderedPageBreak/>
              <w:t xml:space="preserve">fracción I de la Ley de Transparencia y Acceso a la Información Pública del Estado de México y Municipios. </w:t>
            </w:r>
          </w:p>
        </w:tc>
      </w:tr>
      <w:tr w:rsidR="00697CB1" w:rsidRPr="00697CB1" w14:paraId="441F0F63" w14:textId="77777777" w:rsidTr="00325B35">
        <w:tc>
          <w:tcPr>
            <w:tcW w:w="3114" w:type="dxa"/>
          </w:tcPr>
          <w:p w14:paraId="703F74BA" w14:textId="77777777" w:rsidR="00E04C4A" w:rsidRPr="00697CB1" w:rsidRDefault="00E04C4A" w:rsidP="00697CB1">
            <w:pPr>
              <w:pBdr>
                <w:top w:val="nil"/>
                <w:left w:val="nil"/>
                <w:bottom w:val="nil"/>
                <w:right w:val="nil"/>
                <w:between w:val="nil"/>
              </w:pBdr>
              <w:ind w:right="-7"/>
              <w:jc w:val="both"/>
              <w:rPr>
                <w:rFonts w:ascii="Palatino Linotype" w:eastAsia="Palatino Linotype" w:hAnsi="Palatino Linotype" w:cs="Palatino Linotype"/>
                <w:b/>
                <w:bCs/>
                <w:i/>
                <w:color w:val="000000" w:themeColor="text1"/>
              </w:rPr>
            </w:pPr>
            <w:r w:rsidRPr="00697CB1">
              <w:rPr>
                <w:rFonts w:ascii="Palatino Linotype" w:eastAsia="Palatino Linotype" w:hAnsi="Palatino Linotype" w:cs="Palatino Linotype"/>
                <w:b/>
                <w:bCs/>
                <w:i/>
                <w:color w:val="000000" w:themeColor="text1"/>
              </w:rPr>
              <w:lastRenderedPageBreak/>
              <w:t>6.- Copia certificada del expediente.</w:t>
            </w:r>
          </w:p>
        </w:tc>
        <w:tc>
          <w:tcPr>
            <w:tcW w:w="2410" w:type="dxa"/>
          </w:tcPr>
          <w:p w14:paraId="4D6E080B" w14:textId="77777777" w:rsidR="00E04C4A" w:rsidRPr="00697CB1" w:rsidRDefault="00E04C4A" w:rsidP="00697CB1">
            <w:pPr>
              <w:ind w:right="-7"/>
              <w:jc w:val="both"/>
              <w:rPr>
                <w:rFonts w:ascii="Palatino Linotype" w:eastAsia="Palatino Linotype" w:hAnsi="Palatino Linotype" w:cs="Palatino Linotype"/>
                <w:i/>
                <w:iCs/>
                <w:color w:val="000000" w:themeColor="text1"/>
              </w:rPr>
            </w:pPr>
            <w:r w:rsidRPr="00697CB1">
              <w:rPr>
                <w:rFonts w:ascii="Palatino Linotype" w:eastAsia="Palatino Linotype" w:hAnsi="Palatino Linotype" w:cs="Palatino Linotype"/>
                <w:b/>
                <w:i/>
                <w:iCs/>
                <w:color w:val="000000" w:themeColor="text1"/>
              </w:rPr>
              <w:t xml:space="preserve">Rpta148.25Búsqueda.docx: </w:t>
            </w:r>
            <w:r w:rsidRPr="00697CB1">
              <w:rPr>
                <w:rFonts w:ascii="Palatino Linotype" w:eastAsia="Palatino Linotype" w:hAnsi="Palatino Linotype" w:cs="Palatino Linotype"/>
                <w:i/>
                <w:iCs/>
                <w:color w:val="000000" w:themeColor="text1"/>
              </w:rPr>
              <w:t xml:space="preserve">oficio del Titular de la Unidad de Transparencia, mediante el cual informa que el servidor público habilitado suplente solicito someter ante el Comité de Transparencia la confidencialidad total de la información, por contener datos personales y datos personales sensibles, situación por la cual se refiere que se anexa el </w:t>
            </w:r>
            <w:r w:rsidRPr="00697CB1">
              <w:rPr>
                <w:rFonts w:ascii="Palatino Linotype" w:eastAsia="Palatino Linotype" w:hAnsi="Palatino Linotype" w:cs="Palatino Linotype"/>
                <w:i/>
                <w:iCs/>
                <w:color w:val="000000" w:themeColor="text1"/>
              </w:rPr>
              <w:lastRenderedPageBreak/>
              <w:t xml:space="preserve">Acta del Comité de Transparencia, mediante la cual se determinó la clasificación de la información solicitada. (dicha acta no fue entregada de manera inicial)  </w:t>
            </w:r>
          </w:p>
        </w:tc>
        <w:tc>
          <w:tcPr>
            <w:tcW w:w="2268" w:type="dxa"/>
          </w:tcPr>
          <w:p w14:paraId="11376D3C" w14:textId="77777777" w:rsidR="00E04C4A" w:rsidRPr="00697CB1" w:rsidRDefault="00E04C4A" w:rsidP="00697CB1">
            <w:pPr>
              <w:ind w:right="-7"/>
              <w:jc w:val="both"/>
              <w:rPr>
                <w:rFonts w:ascii="Palatino Linotype" w:eastAsia="Palatino Linotype" w:hAnsi="Palatino Linotype" w:cs="Palatino Linotype"/>
                <w:i/>
                <w:iCs/>
                <w:color w:val="000000" w:themeColor="text1"/>
              </w:rPr>
            </w:pPr>
          </w:p>
          <w:p w14:paraId="1666451B" w14:textId="77777777" w:rsidR="00E04C4A" w:rsidRPr="00697CB1" w:rsidRDefault="00E04C4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
                <w:bCs/>
                <w:i/>
                <w:iCs/>
                <w:color w:val="000000" w:themeColor="text1"/>
              </w:rPr>
              <w:t xml:space="preserve">INFORME DE JUSTIFICACIÓN SOL 148. COBUPEM.pdf: </w:t>
            </w:r>
            <w:r w:rsidRPr="00697CB1">
              <w:rPr>
                <w:rFonts w:ascii="Palatino Linotype" w:eastAsia="Palatino Linotype" w:hAnsi="Palatino Linotype" w:cs="Palatino Linotype"/>
                <w:bCs/>
                <w:i/>
                <w:iCs/>
                <w:color w:val="000000" w:themeColor="text1"/>
              </w:rPr>
              <w:t>informe localizado, mediante el cual se informa que la persona desaparecida referida en la solicitud de información ya fue encontrada y que por motivo de la búsqueda se aperturo el expediente COBUPEM/RRD/0</w:t>
            </w:r>
            <w:r w:rsidRPr="00697CB1">
              <w:rPr>
                <w:rFonts w:ascii="Palatino Linotype" w:eastAsia="Palatino Linotype" w:hAnsi="Palatino Linotype" w:cs="Palatino Linotype"/>
                <w:bCs/>
                <w:i/>
                <w:iCs/>
                <w:color w:val="000000" w:themeColor="text1"/>
              </w:rPr>
              <w:lastRenderedPageBreak/>
              <w:t xml:space="preserve">1808/2020, mismo que se encuentra concluido. </w:t>
            </w:r>
          </w:p>
          <w:p w14:paraId="6C75DA06" w14:textId="77777777" w:rsidR="00E04C4A" w:rsidRPr="00697CB1" w:rsidRDefault="00E04C4A" w:rsidP="00697CB1">
            <w:pP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Cs/>
                <w:i/>
                <w:iCs/>
                <w:color w:val="000000" w:themeColor="text1"/>
              </w:rPr>
              <w:t>En el mismo documento se anexa el Acta de la Décimo Segunda Sesión Extraordinaria del Comité de Transparencia de la Consejería Jurídica, mediante la cual clasifican la totalidad de la información como confidencial, toda vez que el expediente y los datos solicitados podrían vulnerar de la persona desaparecida y de la persona promoverte, toda vez que de entregar la información y al hacer identificable a la persona es que se podría hacer una relación de la narración de los hechos.</w:t>
            </w:r>
          </w:p>
        </w:tc>
        <w:tc>
          <w:tcPr>
            <w:tcW w:w="1940" w:type="dxa"/>
          </w:tcPr>
          <w:p w14:paraId="003A0162" w14:textId="73F578C8" w:rsidR="00E04C4A" w:rsidRPr="00697CB1" w:rsidRDefault="00E04C4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lastRenderedPageBreak/>
              <w:t xml:space="preserve">Colma, toda vez que mediante informe justificado se clasifico la información como confidencial, al referir que la información de proporcionarse en versión pública se podría hacer el </w:t>
            </w:r>
            <w:r w:rsidR="00A747F1" w:rsidRPr="00697CB1">
              <w:rPr>
                <w:rFonts w:ascii="Palatino Linotype" w:eastAsia="Palatino Linotype" w:hAnsi="Palatino Linotype" w:cs="Palatino Linotype"/>
                <w:i/>
                <w:color w:val="000000" w:themeColor="text1"/>
              </w:rPr>
              <w:t>análisis</w:t>
            </w:r>
            <w:r w:rsidRPr="00697CB1">
              <w:rPr>
                <w:rFonts w:ascii="Palatino Linotype" w:eastAsia="Palatino Linotype" w:hAnsi="Palatino Linotype" w:cs="Palatino Linotype"/>
                <w:i/>
                <w:color w:val="000000" w:themeColor="text1"/>
              </w:rPr>
              <w:t xml:space="preserve"> de la narración de los hechos que se siguieron para localizar a la </w:t>
            </w:r>
            <w:r w:rsidRPr="00697CB1">
              <w:rPr>
                <w:rFonts w:ascii="Palatino Linotype" w:eastAsia="Palatino Linotype" w:hAnsi="Palatino Linotype" w:cs="Palatino Linotype"/>
                <w:i/>
                <w:color w:val="000000" w:themeColor="text1"/>
              </w:rPr>
              <w:lastRenderedPageBreak/>
              <w:t xml:space="preserve">persona desaparecida en la solicitud de información. </w:t>
            </w:r>
          </w:p>
          <w:p w14:paraId="4C53C0FA" w14:textId="77777777" w:rsidR="00E04C4A" w:rsidRPr="00697CB1" w:rsidRDefault="00E04C4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Situación por la cual se configura que lo solicitado debe de ser clasificado como confidencial de acuerdo con el artículo 143 fracción I de la Ley de Transparencia y Acceso a la Información Pública del Estado de México y Municipios. </w:t>
            </w:r>
          </w:p>
        </w:tc>
      </w:tr>
    </w:tbl>
    <w:p w14:paraId="769E25A6" w14:textId="77777777" w:rsidR="009B6908" w:rsidRPr="00697CB1" w:rsidRDefault="009B6908" w:rsidP="00697CB1">
      <w:pPr>
        <w:spacing w:line="360" w:lineRule="auto"/>
        <w:ind w:right="-7"/>
        <w:jc w:val="both"/>
        <w:rPr>
          <w:rFonts w:ascii="Palatino Linotype" w:eastAsia="Palatino Linotype" w:hAnsi="Palatino Linotype" w:cs="Palatino Linotype"/>
          <w:color w:val="000000" w:themeColor="text1"/>
        </w:rPr>
      </w:pPr>
    </w:p>
    <w:p w14:paraId="2C174598" w14:textId="77777777" w:rsidR="00841AA4" w:rsidRPr="00697CB1" w:rsidRDefault="00841AA4"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lastRenderedPageBreak/>
        <w:t xml:space="preserve">De lo anterior, se tiene que el </w:t>
      </w:r>
      <w:r w:rsidRPr="00697CB1">
        <w:rPr>
          <w:rFonts w:ascii="Palatino Linotype" w:eastAsia="Palatino Linotype" w:hAnsi="Palatino Linotype" w:cs="Palatino Linotype"/>
          <w:b/>
          <w:color w:val="000000" w:themeColor="text1"/>
        </w:rPr>
        <w:t xml:space="preserve">SUJETO OBLIGADO </w:t>
      </w:r>
      <w:r w:rsidRPr="00697CB1">
        <w:rPr>
          <w:rFonts w:ascii="Palatino Linotype" w:eastAsia="Palatino Linotype" w:hAnsi="Palatino Linotype" w:cs="Palatino Linotype"/>
          <w:color w:val="000000" w:themeColor="text1"/>
        </w:rPr>
        <w:t xml:space="preserve">colmo parcialmente el derecho de acceso a la información del </w:t>
      </w:r>
      <w:r w:rsidRPr="00697CB1">
        <w:rPr>
          <w:rFonts w:ascii="Palatino Linotype" w:eastAsia="Palatino Linotype" w:hAnsi="Palatino Linotype" w:cs="Palatino Linotype"/>
          <w:b/>
          <w:color w:val="000000" w:themeColor="text1"/>
        </w:rPr>
        <w:t xml:space="preserve">RECURRENTE, </w:t>
      </w:r>
      <w:r w:rsidRPr="00697CB1">
        <w:rPr>
          <w:rFonts w:ascii="Palatino Linotype" w:eastAsia="Palatino Linotype" w:hAnsi="Palatino Linotype" w:cs="Palatino Linotype"/>
          <w:color w:val="000000" w:themeColor="text1"/>
        </w:rPr>
        <w:t xml:space="preserve">toda vez que de los puntos de la solicitud de información </w:t>
      </w:r>
      <w:r w:rsidR="00A55B60" w:rsidRPr="00697CB1">
        <w:rPr>
          <w:rFonts w:ascii="Palatino Linotype" w:eastAsia="Palatino Linotype" w:hAnsi="Palatino Linotype" w:cs="Palatino Linotype"/>
          <w:color w:val="000000" w:themeColor="text1"/>
        </w:rPr>
        <w:t xml:space="preserve">que se enlistan a continuación se clasifico la información como confidencial. </w:t>
      </w:r>
    </w:p>
    <w:tbl>
      <w:tblPr>
        <w:tblStyle w:val="Tablaconcuadrcula"/>
        <w:tblW w:w="0" w:type="auto"/>
        <w:jc w:val="center"/>
        <w:tblLook w:val="04A0" w:firstRow="1" w:lastRow="0" w:firstColumn="1" w:lastColumn="0" w:noHBand="0" w:noVBand="1"/>
      </w:tblPr>
      <w:tblGrid>
        <w:gridCol w:w="8828"/>
      </w:tblGrid>
      <w:tr w:rsidR="00697CB1" w:rsidRPr="00697CB1" w14:paraId="0792C155" w14:textId="77777777" w:rsidTr="00325B35">
        <w:trPr>
          <w:jc w:val="center"/>
        </w:trPr>
        <w:tc>
          <w:tcPr>
            <w:tcW w:w="8828" w:type="dxa"/>
          </w:tcPr>
          <w:p w14:paraId="13D5AE77" w14:textId="77777777" w:rsidR="00A55B60" w:rsidRPr="00697CB1" w:rsidRDefault="00A55B60" w:rsidP="00697CB1">
            <w:pPr>
              <w:ind w:right="-7"/>
              <w:jc w:val="both"/>
              <w:rPr>
                <w:rFonts w:ascii="Palatino Linotype" w:eastAsia="Palatino Linotype" w:hAnsi="Palatino Linotype" w:cs="Palatino Linotype"/>
                <w:b/>
                <w:bCs/>
                <w:i/>
                <w:iCs/>
                <w:color w:val="000000" w:themeColor="text1"/>
              </w:rPr>
            </w:pPr>
            <w:r w:rsidRPr="00697CB1">
              <w:rPr>
                <w:rFonts w:ascii="Palatino Linotype" w:eastAsia="Palatino Linotype" w:hAnsi="Palatino Linotype" w:cs="Palatino Linotype"/>
                <w:b/>
                <w:bCs/>
                <w:i/>
                <w:iCs/>
                <w:color w:val="000000" w:themeColor="text1"/>
              </w:rPr>
              <w:t xml:space="preserve">3.- Copia certificada del expediente, carpeta o registro administrativo que se haya generado con motivo de la desaparición o búsqueda. </w:t>
            </w:r>
          </w:p>
        </w:tc>
      </w:tr>
      <w:tr w:rsidR="00697CB1" w:rsidRPr="00697CB1" w14:paraId="0483642A" w14:textId="77777777" w:rsidTr="00325B35">
        <w:trPr>
          <w:jc w:val="center"/>
        </w:trPr>
        <w:tc>
          <w:tcPr>
            <w:tcW w:w="8828" w:type="dxa"/>
          </w:tcPr>
          <w:p w14:paraId="240F92E7" w14:textId="77777777" w:rsidR="00A55B60" w:rsidRPr="00697CB1" w:rsidRDefault="00A55B60" w:rsidP="00697CB1">
            <w:pPr>
              <w:ind w:right="-7"/>
              <w:jc w:val="both"/>
              <w:rPr>
                <w:rFonts w:ascii="Palatino Linotype" w:eastAsia="Palatino Linotype" w:hAnsi="Palatino Linotype" w:cs="Palatino Linotype"/>
                <w:b/>
                <w:bCs/>
                <w:i/>
                <w:iCs/>
                <w:color w:val="000000" w:themeColor="text1"/>
              </w:rPr>
            </w:pPr>
            <w:r w:rsidRPr="00697CB1">
              <w:rPr>
                <w:rFonts w:ascii="Palatino Linotype" w:eastAsia="Palatino Linotype" w:hAnsi="Palatino Linotype" w:cs="Palatino Linotype"/>
                <w:b/>
                <w:bCs/>
                <w:i/>
                <w:iCs/>
                <w:color w:val="000000" w:themeColor="text1"/>
              </w:rPr>
              <w:t xml:space="preserve">5.- En caso de estar localizado, la versión pública del acta de localización o documento de cierre del caso. </w:t>
            </w:r>
          </w:p>
        </w:tc>
      </w:tr>
      <w:tr w:rsidR="00697CB1" w:rsidRPr="00697CB1" w14:paraId="6AFA4561" w14:textId="77777777" w:rsidTr="00325B35">
        <w:trPr>
          <w:jc w:val="center"/>
        </w:trPr>
        <w:tc>
          <w:tcPr>
            <w:tcW w:w="8828" w:type="dxa"/>
          </w:tcPr>
          <w:p w14:paraId="3FA6543C" w14:textId="77777777" w:rsidR="00A55B60" w:rsidRPr="00697CB1" w:rsidRDefault="00A55B60" w:rsidP="00697CB1">
            <w:pPr>
              <w:pBdr>
                <w:top w:val="nil"/>
                <w:left w:val="nil"/>
                <w:bottom w:val="nil"/>
                <w:right w:val="nil"/>
                <w:between w:val="nil"/>
              </w:pBdr>
              <w:ind w:right="-7"/>
              <w:jc w:val="both"/>
              <w:rPr>
                <w:rFonts w:ascii="Palatino Linotype" w:eastAsia="Palatino Linotype" w:hAnsi="Palatino Linotype" w:cs="Palatino Linotype"/>
                <w:bCs/>
                <w:i/>
                <w:iCs/>
                <w:color w:val="000000" w:themeColor="text1"/>
              </w:rPr>
            </w:pPr>
            <w:r w:rsidRPr="00697CB1">
              <w:rPr>
                <w:rFonts w:ascii="Palatino Linotype" w:eastAsia="Palatino Linotype" w:hAnsi="Palatino Linotype" w:cs="Palatino Linotype"/>
                <w:b/>
                <w:bCs/>
                <w:i/>
                <w:color w:val="000000" w:themeColor="text1"/>
              </w:rPr>
              <w:t>6.- Copia certificada del expediente.</w:t>
            </w:r>
          </w:p>
        </w:tc>
      </w:tr>
    </w:tbl>
    <w:p w14:paraId="1E44944D" w14:textId="77777777" w:rsidR="00A55B60" w:rsidRPr="00697CB1" w:rsidRDefault="00A55B60" w:rsidP="00697CB1">
      <w:pPr>
        <w:spacing w:line="360" w:lineRule="auto"/>
        <w:ind w:right="-7"/>
        <w:jc w:val="both"/>
        <w:rPr>
          <w:rFonts w:ascii="Palatino Linotype" w:eastAsia="Palatino Linotype" w:hAnsi="Palatino Linotype" w:cs="Palatino Linotype"/>
          <w:color w:val="000000" w:themeColor="text1"/>
        </w:rPr>
      </w:pPr>
    </w:p>
    <w:p w14:paraId="47F9FD67" w14:textId="77777777" w:rsidR="00096AFA" w:rsidRPr="00697CB1" w:rsidRDefault="00096AFA"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 lo anterior, se debe de establecer que de acuerdo con la Ley General En Materia de Desaparición Forzada de Personas, Desaparición Cometida por Particulares y del Sistema Nacional de Búsqueda de Personas, regula que la información solicita se integra por los siguientes datos. </w:t>
      </w:r>
    </w:p>
    <w:p w14:paraId="5C7B316E" w14:textId="77777777" w:rsidR="00096AFA" w:rsidRPr="00697CB1" w:rsidRDefault="00096AFA" w:rsidP="00697CB1">
      <w:pPr>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 xml:space="preserve"> Artículo 106. El Registro Nacional debe contener los siguientes campos: </w:t>
      </w:r>
    </w:p>
    <w:p w14:paraId="7D244111" w14:textId="77777777" w:rsidR="00096AFA" w:rsidRPr="00697CB1" w:rsidRDefault="00096AFA" w:rsidP="00697CB1">
      <w:pPr>
        <w:ind w:right="-7"/>
        <w:jc w:val="both"/>
        <w:rPr>
          <w:rFonts w:ascii="Palatino Linotype" w:hAnsi="Palatino Linotype"/>
          <w:i/>
          <w:color w:val="000000" w:themeColor="text1"/>
        </w:rPr>
      </w:pPr>
      <w:r w:rsidRPr="00697CB1">
        <w:rPr>
          <w:rFonts w:ascii="Palatino Linotype" w:eastAsia="Palatino Linotype" w:hAnsi="Palatino Linotype" w:cs="Palatino Linotype"/>
          <w:i/>
          <w:color w:val="000000" w:themeColor="text1"/>
        </w:rPr>
        <w:t>I. En relación con la persona que reporta la desaparición o no localización, salvo que sea anónima:</w:t>
      </w:r>
      <w:r w:rsidRPr="00697CB1">
        <w:rPr>
          <w:rFonts w:ascii="Palatino Linotype" w:hAnsi="Palatino Linotype"/>
          <w:i/>
          <w:color w:val="000000" w:themeColor="text1"/>
        </w:rPr>
        <w:t xml:space="preserve"> </w:t>
      </w:r>
    </w:p>
    <w:p w14:paraId="72E12FE5" w14:textId="77777777" w:rsidR="00096AFA"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a) Nombre completo; </w:t>
      </w:r>
    </w:p>
    <w:p w14:paraId="43F754CF" w14:textId="77777777" w:rsidR="00096AFA"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b) Sexo; </w:t>
      </w:r>
    </w:p>
    <w:p w14:paraId="027D6358" w14:textId="77777777" w:rsidR="00096AFA"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c) Edad; </w:t>
      </w:r>
    </w:p>
    <w:p w14:paraId="1F58C7CA" w14:textId="77777777" w:rsidR="00096AFA"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d) Relación con la Persona Desaparecida; </w:t>
      </w:r>
    </w:p>
    <w:p w14:paraId="2BF5594B" w14:textId="77777777" w:rsidR="00096AFA"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e) Clave Única de Registro de Población o cualquier documento de identificación oficial; </w:t>
      </w:r>
    </w:p>
    <w:p w14:paraId="7E6F529B" w14:textId="77777777" w:rsidR="00096AFA"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f) Domicilio, y </w:t>
      </w:r>
    </w:p>
    <w:p w14:paraId="0FC105A3" w14:textId="77777777" w:rsidR="00096AFA"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g) Número telefónico, dirección de correo electrónico o cualquier otro dato que permita que las autoridades estén en contacto con ella; </w:t>
      </w:r>
    </w:p>
    <w:p w14:paraId="7B020578"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II. En relación con la Persona Desaparecida o No Localizada: </w:t>
      </w:r>
    </w:p>
    <w:p w14:paraId="1798C2D5"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a) Nombre; </w:t>
      </w:r>
    </w:p>
    <w:p w14:paraId="5A773121"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b) Edad; </w:t>
      </w:r>
    </w:p>
    <w:p w14:paraId="29A4B155"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c) Sexo; </w:t>
      </w:r>
    </w:p>
    <w:p w14:paraId="2E33C466"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d) Nacionalidad; </w:t>
      </w:r>
    </w:p>
    <w:p w14:paraId="13025194"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e) Fotografías recientes o, en caso de imposibilidad, el retrato hablado de la persona, videos u otros medios gráficos; </w:t>
      </w:r>
    </w:p>
    <w:p w14:paraId="5B004A0B"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f) Descripción morfológica, señas particulares, tatuajes y demás datos que permitan su identificación; </w:t>
      </w:r>
    </w:p>
    <w:p w14:paraId="35257970"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lastRenderedPageBreak/>
        <w:t xml:space="preserve">g) Fecha, hora y lugar de la última vez que fue vista; </w:t>
      </w:r>
    </w:p>
    <w:p w14:paraId="79B097AC"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h) Registro Federal de Contribuyentes o Clave Única de Registro de Población; i) Clave de elector o datos de cualquier otro documento de identificación oficial; j) Escolaridad; </w:t>
      </w:r>
    </w:p>
    <w:p w14:paraId="06B7A776"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k) Ocupación al momento de la desaparición; </w:t>
      </w:r>
    </w:p>
    <w:p w14:paraId="4EA004A7"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l) Pertenencia grupal o étnica; </w:t>
      </w:r>
    </w:p>
    <w:p w14:paraId="6BDF49A4"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m) Información personal adicional, como pasatiempos o pertenencia a clubes o equipos; </w:t>
      </w:r>
    </w:p>
    <w:p w14:paraId="701903A6"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n) Historia clínica, dental, cirugías, y demás datos que permitan su identificación; </w:t>
      </w:r>
    </w:p>
    <w:p w14:paraId="0AADE6E0"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o) Estatus migratorio; </w:t>
      </w:r>
    </w:p>
    <w:p w14:paraId="4C7EE4AF"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p) Relación de personas que podrían aportar muestras biológicas útiles;  </w:t>
      </w:r>
    </w:p>
    <w:p w14:paraId="3B17E817"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q) Información sobre toma de muestras biológicas a Familiares y perfiles genéticos que se encuentren en el Banco Nacional de Datos Forenses; </w:t>
      </w:r>
    </w:p>
    <w:p w14:paraId="1F2F7E05"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r) Existencia de muestras biológicas útiles de la Persona en el Banco Nacional de Datos Forenses o cualquier otro banco o registro, y </w:t>
      </w:r>
    </w:p>
    <w:p w14:paraId="7C023A1D"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s) Teléfonos, redes sociales y otros mecanismos digitales que permitan dar con el paradero de la Persona; </w:t>
      </w:r>
    </w:p>
    <w:p w14:paraId="7C7C627E"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III. Los hechos relacionados con la desaparición o no localización, así como si existen elementos para suponer que está relacionada con la comisión de un delito; </w:t>
      </w:r>
    </w:p>
    <w:p w14:paraId="4ADB74A2"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IV. El nombre del servidor público que recibió el Reporte, Denuncia o Noticia; V. El nombre del servidor público que ingresa la información al registro; </w:t>
      </w:r>
    </w:p>
    <w:p w14:paraId="6016443D" w14:textId="77777777" w:rsidR="00077D61"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VI. El nombre de la autoridad encargada de coordinar la búsqueda, y </w:t>
      </w:r>
    </w:p>
    <w:p w14:paraId="5144CCBF" w14:textId="77777777" w:rsidR="00A55B60" w:rsidRPr="00697CB1" w:rsidRDefault="00096AFA"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VII. El rubro o registro de la carpeta de investigación que indique el delito por el que se inició y el nombre de la autoridad ministerial encargada de dicha investigación. Cuando la autoridad competente genere un registro debe de asignar un folio único que deberá proporcionar a la persona que realizó el Reporte, Denuncia o Noticia. Asimismo, se deben incorporar toda la información novedosa que resulte de las diligencias de búsqueda o investigación.</w:t>
      </w:r>
    </w:p>
    <w:p w14:paraId="576FAD80" w14:textId="77777777" w:rsidR="00077D61" w:rsidRPr="00697CB1" w:rsidRDefault="00077D61" w:rsidP="00697CB1">
      <w:pPr>
        <w:ind w:right="-7"/>
        <w:jc w:val="both"/>
        <w:rPr>
          <w:rFonts w:ascii="Palatino Linotype" w:eastAsia="Palatino Linotype" w:hAnsi="Palatino Linotype" w:cs="Palatino Linotype"/>
          <w:i/>
          <w:color w:val="000000" w:themeColor="text1"/>
        </w:rPr>
      </w:pPr>
    </w:p>
    <w:p w14:paraId="725FF9D6" w14:textId="77777777" w:rsidR="00077D61" w:rsidRPr="00697CB1" w:rsidRDefault="00077D61"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 lo anterior, se tiene que la información solicitada se integra por datos personales de las personas que reportan la desaparición y de la persona desparecida. </w:t>
      </w:r>
    </w:p>
    <w:p w14:paraId="67008DFC" w14:textId="77777777" w:rsidR="00077D61" w:rsidRPr="00697CB1" w:rsidRDefault="00077D61" w:rsidP="00697CB1">
      <w:pPr>
        <w:spacing w:line="360" w:lineRule="auto"/>
        <w:ind w:right="-7"/>
        <w:jc w:val="both"/>
        <w:rPr>
          <w:rFonts w:ascii="Palatino Linotype" w:eastAsia="Palatino Linotype" w:hAnsi="Palatino Linotype" w:cs="Palatino Linotype"/>
          <w:color w:val="000000" w:themeColor="text1"/>
        </w:rPr>
      </w:pPr>
    </w:p>
    <w:p w14:paraId="1B53F782" w14:textId="287FB326" w:rsidR="00077D61" w:rsidRPr="00697CB1" w:rsidRDefault="00077D61"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Seguidamente, se tiene que la Ley General En Materia de Desaparición Forzada de Personas, Desaparición Cometida por Particulares y del Sistema Nacional de Búsqueda de </w:t>
      </w:r>
      <w:r w:rsidRPr="00697CB1">
        <w:rPr>
          <w:rFonts w:ascii="Palatino Linotype" w:eastAsia="Palatino Linotype" w:hAnsi="Palatino Linotype" w:cs="Palatino Linotype"/>
          <w:color w:val="000000" w:themeColor="text1"/>
        </w:rPr>
        <w:lastRenderedPageBreak/>
        <w:t xml:space="preserve">Personas, regula que los expedientes que se </w:t>
      </w:r>
      <w:r w:rsidR="00A747F1" w:rsidRPr="00697CB1">
        <w:rPr>
          <w:rFonts w:ascii="Palatino Linotype" w:eastAsia="Palatino Linotype" w:hAnsi="Palatino Linotype" w:cs="Palatino Linotype"/>
          <w:color w:val="000000" w:themeColor="text1"/>
        </w:rPr>
        <w:t>integran por</w:t>
      </w:r>
      <w:r w:rsidRPr="00697CB1">
        <w:rPr>
          <w:rFonts w:ascii="Palatino Linotype" w:eastAsia="Palatino Linotype" w:hAnsi="Palatino Linotype" w:cs="Palatino Linotype"/>
          <w:color w:val="000000" w:themeColor="text1"/>
        </w:rPr>
        <w:t xml:space="preserve"> motivo la desaparición de personas se integra de la siguiente manera. </w:t>
      </w:r>
    </w:p>
    <w:p w14:paraId="785ECB46" w14:textId="77777777" w:rsidR="000F6F77" w:rsidRPr="00697CB1" w:rsidRDefault="00077D61" w:rsidP="00697CB1">
      <w:pPr>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Artículo 73 Ter.</w:t>
      </w:r>
      <w:r w:rsidRPr="00697CB1">
        <w:rPr>
          <w:rFonts w:ascii="Palatino Linotype" w:eastAsia="Palatino Linotype" w:hAnsi="Palatino Linotype" w:cs="Palatino Linotype"/>
          <w:i/>
          <w:color w:val="000000" w:themeColor="text1"/>
        </w:rPr>
        <w:t xml:space="preserve"> Las Fiscalías Locales de forma obligatoria deberán incorporar, y actualizar permanentemente, a la Base Nacional de </w:t>
      </w:r>
      <w:r w:rsidRPr="00697CB1">
        <w:rPr>
          <w:rFonts w:ascii="Palatino Linotype" w:eastAsia="Palatino Linotype" w:hAnsi="Palatino Linotype" w:cs="Palatino Linotype"/>
          <w:b/>
          <w:i/>
          <w:color w:val="000000" w:themeColor="text1"/>
        </w:rPr>
        <w:t xml:space="preserve">Carpetas de Investigación, las carpetas de investigación, averiguaciones previas y los expedientes materia de esta Ley, de conformidad con las disposiciones que para tal efecto emita el Secretariado Ejecutivo del Sistema Nacional de Seguridad Pública. </w:t>
      </w:r>
    </w:p>
    <w:p w14:paraId="67A93D3B" w14:textId="77777777" w:rsidR="000F6F77" w:rsidRPr="00697CB1" w:rsidRDefault="00077D61"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Los datos que se deberán de incorporar en la Base Nacional de Carpetas de Investigación serán, al menos, los siguientes: </w:t>
      </w:r>
    </w:p>
    <w:p w14:paraId="629EE390" w14:textId="77777777" w:rsidR="000F6F77" w:rsidRPr="00697CB1" w:rsidRDefault="00077D61" w:rsidP="00697CB1">
      <w:pPr>
        <w:pStyle w:val="Prrafodelista"/>
        <w:numPr>
          <w:ilvl w:val="0"/>
          <w:numId w:val="11"/>
        </w:numPr>
        <w:ind w:left="0" w:right="-7" w:firstLine="0"/>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Número de la carpeta de investigación o de averiguación previa; </w:t>
      </w:r>
    </w:p>
    <w:p w14:paraId="048CF112" w14:textId="77777777" w:rsidR="000F6F77" w:rsidRPr="00697CB1" w:rsidRDefault="00077D61" w:rsidP="00697CB1">
      <w:pPr>
        <w:pStyle w:val="Prrafodelista"/>
        <w:ind w:left="0"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II. Nombre completo legal y social de la Persona Desaparecida o No Localizada; </w:t>
      </w:r>
    </w:p>
    <w:p w14:paraId="2E08E647" w14:textId="77777777" w:rsidR="000F6F77" w:rsidRPr="00697CB1" w:rsidRDefault="00077D61" w:rsidP="00697CB1">
      <w:pPr>
        <w:pStyle w:val="Prrafodelista"/>
        <w:ind w:left="0"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III. Clave Única de Registro de Población; </w:t>
      </w:r>
    </w:p>
    <w:p w14:paraId="2677081D" w14:textId="77777777" w:rsidR="000F6F77" w:rsidRPr="00697CB1" w:rsidRDefault="00077D61" w:rsidP="00697CB1">
      <w:pPr>
        <w:pStyle w:val="Prrafodelista"/>
        <w:ind w:left="0"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IV. Lugar y fecha de desaparición, en caso de contar con ella; </w:t>
      </w:r>
    </w:p>
    <w:p w14:paraId="3F7EFD9A" w14:textId="77777777" w:rsidR="000F6F77" w:rsidRPr="00697CB1" w:rsidRDefault="00077D61" w:rsidP="00697CB1">
      <w:pPr>
        <w:pStyle w:val="Prrafodelista"/>
        <w:ind w:left="0"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V. Autoridad que conoce de la investigación; </w:t>
      </w:r>
    </w:p>
    <w:p w14:paraId="05D3D836" w14:textId="77777777" w:rsidR="000F6F77" w:rsidRPr="00697CB1" w:rsidRDefault="00077D61" w:rsidP="00697CB1">
      <w:pPr>
        <w:pStyle w:val="Prrafodelista"/>
        <w:ind w:left="0"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VI. Nombre del probable responsable o posible partícipe cuando éste se conozca; </w:t>
      </w:r>
    </w:p>
    <w:p w14:paraId="2B1A4C3C" w14:textId="77777777" w:rsidR="000F6F77" w:rsidRPr="00697CB1" w:rsidRDefault="00077D61" w:rsidP="00697CB1">
      <w:pPr>
        <w:pStyle w:val="Prrafodelista"/>
        <w:ind w:left="0"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VII. Acciones emprendidas para su búsqueda e identificación; </w:t>
      </w:r>
    </w:p>
    <w:p w14:paraId="2AEB719D" w14:textId="77777777" w:rsidR="000F6F77" w:rsidRPr="00697CB1" w:rsidRDefault="00077D61" w:rsidP="00697CB1">
      <w:pPr>
        <w:pStyle w:val="Prrafodelista"/>
        <w:ind w:left="0"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VIII. El estado procesal que guarda el expediente, y </w:t>
      </w:r>
    </w:p>
    <w:p w14:paraId="25726961" w14:textId="77777777" w:rsidR="00077D61" w:rsidRPr="00697CB1" w:rsidRDefault="00077D61" w:rsidP="00697CB1">
      <w:pPr>
        <w:pStyle w:val="Prrafodelista"/>
        <w:ind w:left="0"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IX. Cualquier otra información que sea relevante para el seguimiento y cumplimiento de los objetivos previstos en esta Ley.</w:t>
      </w:r>
    </w:p>
    <w:p w14:paraId="314183CF" w14:textId="77777777" w:rsidR="00077D61" w:rsidRPr="00697CB1" w:rsidRDefault="00077D61" w:rsidP="00697CB1">
      <w:pPr>
        <w:pStyle w:val="Prrafodelista"/>
        <w:ind w:left="0" w:right="-7"/>
        <w:rPr>
          <w:rFonts w:ascii="Palatino Linotype" w:eastAsia="Palatino Linotype" w:hAnsi="Palatino Linotype" w:cs="Palatino Linotype"/>
          <w:color w:val="000000" w:themeColor="text1"/>
        </w:rPr>
      </w:pPr>
    </w:p>
    <w:p w14:paraId="396A604F" w14:textId="77777777" w:rsidR="000F6F77" w:rsidRPr="00697CB1" w:rsidRDefault="000F6F77"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 lo anterior, se tiene que la carpeta o expediente que solicita la </w:t>
      </w:r>
      <w:r w:rsidRPr="00697CB1">
        <w:rPr>
          <w:rFonts w:ascii="Palatino Linotype" w:eastAsia="Palatino Linotype" w:hAnsi="Palatino Linotype" w:cs="Palatino Linotype"/>
          <w:b/>
          <w:color w:val="000000" w:themeColor="text1"/>
        </w:rPr>
        <w:t xml:space="preserve">RECURRENTE </w:t>
      </w:r>
      <w:r w:rsidRPr="00697CB1">
        <w:rPr>
          <w:rFonts w:ascii="Palatino Linotype" w:eastAsia="Palatino Linotype" w:hAnsi="Palatino Linotype" w:cs="Palatino Linotype"/>
          <w:color w:val="000000" w:themeColor="text1"/>
        </w:rPr>
        <w:t xml:space="preserve">no puede ser proporcionada, toda vez que la misma se integra por datos confidenciales que solo le conciernen a la persona desaparecida o los familiares o personas que reportaron la desaparición. </w:t>
      </w:r>
    </w:p>
    <w:p w14:paraId="40FD94CF" w14:textId="77777777" w:rsidR="000F6F77" w:rsidRPr="00697CB1" w:rsidRDefault="000F6F77" w:rsidP="00697CB1">
      <w:pPr>
        <w:spacing w:line="360" w:lineRule="auto"/>
        <w:ind w:right="-7"/>
        <w:jc w:val="both"/>
        <w:rPr>
          <w:rFonts w:ascii="Palatino Linotype" w:eastAsia="Palatino Linotype" w:hAnsi="Palatino Linotype" w:cs="Palatino Linotype"/>
          <w:color w:val="000000" w:themeColor="text1"/>
        </w:rPr>
      </w:pPr>
    </w:p>
    <w:p w14:paraId="5B42A86F" w14:textId="77777777" w:rsidR="000F6F77" w:rsidRPr="00697CB1" w:rsidRDefault="000F6F77"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Así mismo, y tal como lo refirió el </w:t>
      </w:r>
      <w:r w:rsidRPr="00697CB1">
        <w:rPr>
          <w:rFonts w:ascii="Palatino Linotype" w:eastAsia="Palatino Linotype" w:hAnsi="Palatino Linotype" w:cs="Palatino Linotype"/>
          <w:b/>
          <w:color w:val="000000" w:themeColor="text1"/>
        </w:rPr>
        <w:t xml:space="preserve">SUJETO OBLIGADO </w:t>
      </w:r>
      <w:r w:rsidRPr="00697CB1">
        <w:rPr>
          <w:rFonts w:ascii="Palatino Linotype" w:eastAsia="Palatino Linotype" w:hAnsi="Palatino Linotype" w:cs="Palatino Linotype"/>
          <w:color w:val="000000" w:themeColor="text1"/>
        </w:rPr>
        <w:t xml:space="preserve">se tiene que de entregarse la información contenida en el expediente se podría deducir la narración de las acciones emprendidas para la emisión de búsqueda de la persona que fue reportada como desaparecida. </w:t>
      </w:r>
    </w:p>
    <w:p w14:paraId="09C8B9DB" w14:textId="77777777" w:rsidR="000F6F77" w:rsidRPr="00697CB1" w:rsidRDefault="000F6F77"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lastRenderedPageBreak/>
        <w:t xml:space="preserve">Es por lo anterior que la Ley General En Materia de Desaparición Forzada de Personas, Desaparición Cometida por Particulares y del Sistema Nacional de Búsqueda de Personas, regula lo siguiente en cuanto a la búsqueda de las personas desaparecidas. </w:t>
      </w:r>
    </w:p>
    <w:p w14:paraId="24D1026E" w14:textId="77777777" w:rsidR="000F6F77" w:rsidRPr="00697CB1" w:rsidRDefault="000F6F77"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Artículo 79.</w:t>
      </w:r>
      <w:r w:rsidRPr="00697CB1">
        <w:rPr>
          <w:rFonts w:ascii="Palatino Linotype" w:eastAsia="Palatino Linotype" w:hAnsi="Palatino Linotype" w:cs="Palatino Linotype"/>
          <w:i/>
          <w:color w:val="000000" w:themeColor="text1"/>
        </w:rPr>
        <w:t xml:space="preserve"> La búsqueda tendrá por objeto realizar todas las acciones y diligencias tendientes para dar con la suerte o el paradero de la persona hasta su localización, incluidas aquellas para identificar plenamente sus restos en caso de que estos hayan sido localizados. </w:t>
      </w:r>
    </w:p>
    <w:p w14:paraId="01570E9B" w14:textId="77777777" w:rsidR="000F6F77" w:rsidRPr="00697CB1" w:rsidRDefault="000F6F77"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La búsqueda a que se refiere la presente Ley se realizará de forma conjunta, coordinada y simultánea por la Comisión Nacional de Búsqueda y las Comisiones Locales de Búsqueda. </w:t>
      </w:r>
    </w:p>
    <w:p w14:paraId="03D7FF38" w14:textId="77777777" w:rsidR="000F6F77" w:rsidRPr="00697CB1" w:rsidRDefault="000F6F77"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Los mecanismos de búsqueda deberán agotarse totalmente hasta que se determine la suerte o paradero de la persona. La Comisión Nacional de Búsqueda garantizará que los mecanismos se apliquen conforme a las circunstancias propias de cada caso, de conformidad con esta Ley y el Protocolo Homologado de Búsqueda.</w:t>
      </w:r>
    </w:p>
    <w:p w14:paraId="1066AF96" w14:textId="77777777" w:rsidR="000F6F77" w:rsidRPr="00697CB1" w:rsidRDefault="000F6F77" w:rsidP="00697CB1">
      <w:pPr>
        <w:pStyle w:val="Prrafodelista"/>
        <w:ind w:left="0" w:right="-7"/>
        <w:rPr>
          <w:rFonts w:ascii="Palatino Linotype" w:eastAsia="Palatino Linotype" w:hAnsi="Palatino Linotype" w:cs="Palatino Linotype"/>
          <w:color w:val="000000" w:themeColor="text1"/>
        </w:rPr>
      </w:pPr>
    </w:p>
    <w:p w14:paraId="4E6ABADB" w14:textId="5133BE05" w:rsidR="000F6F77" w:rsidRPr="00697CB1" w:rsidRDefault="000F6F77"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En esa línea, se tiene que la información contenida en el expediente y en el Acta solicitada, se integra por datos personales confidenciales y por las acciones de búsqueda para localizar a la persona referida</w:t>
      </w:r>
      <w:r w:rsidR="008667DA" w:rsidRPr="00697CB1">
        <w:rPr>
          <w:rFonts w:ascii="Palatino Linotype" w:eastAsia="Palatino Linotype" w:hAnsi="Palatino Linotype" w:cs="Palatino Linotype"/>
          <w:color w:val="000000" w:themeColor="text1"/>
        </w:rPr>
        <w:t xml:space="preserve"> en la solicitud de información, situación por la cual de proporcionar dicha información se estaría vulnerando la seguridad e integridad de una persona que está completamente identificada e identificable al proporcionar su nombre la </w:t>
      </w:r>
      <w:r w:rsidR="008667DA" w:rsidRPr="00697CB1">
        <w:rPr>
          <w:rFonts w:ascii="Palatino Linotype" w:eastAsia="Palatino Linotype" w:hAnsi="Palatino Linotype" w:cs="Palatino Linotype"/>
          <w:b/>
          <w:color w:val="000000" w:themeColor="text1"/>
        </w:rPr>
        <w:t xml:space="preserve">RECURRENTE, </w:t>
      </w:r>
      <w:r w:rsidR="008667DA" w:rsidRPr="00697CB1">
        <w:rPr>
          <w:rFonts w:ascii="Palatino Linotype" w:eastAsia="Palatino Linotype" w:hAnsi="Palatino Linotype" w:cs="Palatino Linotype"/>
          <w:color w:val="000000" w:themeColor="text1"/>
        </w:rPr>
        <w:t xml:space="preserve">situación por la cual  </w:t>
      </w:r>
      <w:r w:rsidR="00285565" w:rsidRPr="00697CB1">
        <w:rPr>
          <w:rFonts w:ascii="Palatino Linotype" w:eastAsia="Palatino Linotype" w:hAnsi="Palatino Linotype" w:cs="Palatino Linotype"/>
          <w:color w:val="000000" w:themeColor="text1"/>
        </w:rPr>
        <w:t xml:space="preserve">la información tal y como </w:t>
      </w:r>
      <w:r w:rsidR="00A747F1" w:rsidRPr="00697CB1">
        <w:rPr>
          <w:rFonts w:ascii="Palatino Linotype" w:eastAsia="Palatino Linotype" w:hAnsi="Palatino Linotype" w:cs="Palatino Linotype"/>
          <w:color w:val="000000" w:themeColor="text1"/>
        </w:rPr>
        <w:t>se</w:t>
      </w:r>
      <w:r w:rsidR="00285565" w:rsidRPr="00697CB1">
        <w:rPr>
          <w:rFonts w:ascii="Palatino Linotype" w:eastAsia="Palatino Linotype" w:hAnsi="Palatino Linotype" w:cs="Palatino Linotype"/>
          <w:color w:val="000000" w:themeColor="text1"/>
        </w:rPr>
        <w:t xml:space="preserve"> refirió en el Acta del Comité de Transparencia remitida en la etapa de manifestaciones debe ser considerada como información confidencial de acuerdo con el artículo 143 fracción I de la Ley de Transparencia y Acceso a la Información Pública del Estado de México y Municipios. </w:t>
      </w:r>
    </w:p>
    <w:p w14:paraId="6F8F4851" w14:textId="77777777" w:rsidR="00285565" w:rsidRPr="00697CB1" w:rsidRDefault="00285565"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Artículo 143.</w:t>
      </w:r>
      <w:r w:rsidRPr="00697CB1">
        <w:rPr>
          <w:rFonts w:ascii="Palatino Linotype" w:eastAsia="Palatino Linotype" w:hAnsi="Palatino Linotype" w:cs="Palatino Linotype"/>
          <w:i/>
          <w:color w:val="000000" w:themeColor="text1"/>
        </w:rPr>
        <w:t xml:space="preserve"> Para los efectos de esta Ley se considera información confidencial, la clasificada como tal, de manera permanente, por su naturaleza, cuando: </w:t>
      </w:r>
    </w:p>
    <w:p w14:paraId="66D638E5" w14:textId="77777777" w:rsidR="00285565" w:rsidRPr="00697CB1" w:rsidRDefault="00285565" w:rsidP="00697CB1">
      <w:pPr>
        <w:pStyle w:val="Prrafodelista"/>
        <w:numPr>
          <w:ilvl w:val="0"/>
          <w:numId w:val="12"/>
        </w:numPr>
        <w:ind w:left="0" w:right="-7" w:firstLine="0"/>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Se refiera a la información privada y los datos personales concernientes a una persona física o jurídico colectiva identificada o identificable;</w:t>
      </w:r>
    </w:p>
    <w:p w14:paraId="43519191" w14:textId="77777777" w:rsidR="00285565" w:rsidRPr="00697CB1" w:rsidRDefault="00285565" w:rsidP="00697CB1">
      <w:pPr>
        <w:pStyle w:val="Prrafodelista"/>
        <w:ind w:left="0" w:right="-7"/>
        <w:jc w:val="both"/>
        <w:rPr>
          <w:rFonts w:ascii="Palatino Linotype" w:eastAsia="Palatino Linotype" w:hAnsi="Palatino Linotype" w:cs="Palatino Linotype"/>
          <w:b/>
          <w:i/>
          <w:color w:val="000000" w:themeColor="text1"/>
        </w:rPr>
      </w:pPr>
    </w:p>
    <w:p w14:paraId="2B4A427E" w14:textId="77777777" w:rsidR="006F5069" w:rsidRPr="00697CB1" w:rsidRDefault="00285565"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lastRenderedPageBreak/>
        <w:t xml:space="preserve">Es por la anterior que la información solicitada en los puntos de la solicitud de información 3, 5 y 6 forma parte de la vida privada de </w:t>
      </w:r>
      <w:r w:rsidR="006F5069" w:rsidRPr="00697CB1">
        <w:rPr>
          <w:rFonts w:ascii="Palatino Linotype" w:eastAsia="Palatino Linotype" w:hAnsi="Palatino Linotype" w:cs="Palatino Linotype"/>
          <w:color w:val="000000" w:themeColor="text1"/>
        </w:rPr>
        <w:t>una persona</w:t>
      </w:r>
      <w:r w:rsidRPr="00697CB1">
        <w:rPr>
          <w:rFonts w:ascii="Palatino Linotype" w:eastAsia="Palatino Linotype" w:hAnsi="Palatino Linotype" w:cs="Palatino Linotype"/>
          <w:color w:val="000000" w:themeColor="text1"/>
        </w:rPr>
        <w:t xml:space="preserve"> que fue </w:t>
      </w:r>
      <w:r w:rsidR="006F5069" w:rsidRPr="00697CB1">
        <w:rPr>
          <w:rFonts w:ascii="Palatino Linotype" w:eastAsia="Palatino Linotype" w:hAnsi="Palatino Linotype" w:cs="Palatino Linotype"/>
          <w:color w:val="000000" w:themeColor="text1"/>
        </w:rPr>
        <w:t>víctima</w:t>
      </w:r>
      <w:r w:rsidRPr="00697CB1">
        <w:rPr>
          <w:rFonts w:ascii="Palatino Linotype" w:eastAsia="Palatino Linotype" w:hAnsi="Palatino Linotype" w:cs="Palatino Linotype"/>
          <w:color w:val="000000" w:themeColor="text1"/>
        </w:rPr>
        <w:t xml:space="preserve"> de desaparición, situación por la cual </w:t>
      </w:r>
      <w:r w:rsidR="006F5069" w:rsidRPr="00697CB1">
        <w:rPr>
          <w:rFonts w:ascii="Palatino Linotype" w:eastAsia="Palatino Linotype" w:hAnsi="Palatino Linotype" w:cs="Palatino Linotype"/>
          <w:color w:val="000000" w:themeColor="text1"/>
        </w:rPr>
        <w:t xml:space="preserve">si bien es cierto se clasifico la información, también lo es que se clasifico la totalidad de la información, por ello el </w:t>
      </w:r>
      <w:r w:rsidR="006F5069" w:rsidRPr="00697CB1">
        <w:rPr>
          <w:rFonts w:ascii="Palatino Linotype" w:eastAsia="Palatino Linotype" w:hAnsi="Palatino Linotype" w:cs="Palatino Linotype"/>
          <w:b/>
          <w:color w:val="000000" w:themeColor="text1"/>
        </w:rPr>
        <w:t xml:space="preserve">SUJETO OBLIGADO </w:t>
      </w:r>
      <w:r w:rsidR="006F5069" w:rsidRPr="00697CB1">
        <w:rPr>
          <w:rFonts w:ascii="Palatino Linotype" w:eastAsia="Palatino Linotype" w:hAnsi="Palatino Linotype" w:cs="Palatino Linotype"/>
          <w:color w:val="000000" w:themeColor="text1"/>
        </w:rPr>
        <w:t xml:space="preserve">para colmar el derecho de acceso a la información de la </w:t>
      </w:r>
      <w:r w:rsidR="006F5069" w:rsidRPr="00697CB1">
        <w:rPr>
          <w:rFonts w:ascii="Palatino Linotype" w:eastAsia="Palatino Linotype" w:hAnsi="Palatino Linotype" w:cs="Palatino Linotype"/>
          <w:b/>
          <w:color w:val="000000" w:themeColor="text1"/>
        </w:rPr>
        <w:t xml:space="preserve">RECURRENTE </w:t>
      </w:r>
      <w:r w:rsidR="006F5069" w:rsidRPr="00697CB1">
        <w:rPr>
          <w:rFonts w:ascii="Palatino Linotype" w:eastAsia="Palatino Linotype" w:hAnsi="Palatino Linotype" w:cs="Palatino Linotype"/>
          <w:color w:val="000000" w:themeColor="text1"/>
        </w:rPr>
        <w:t xml:space="preserve">deberá de clasificar la información relativa al expediente generado por la desaparición de la persona y del Acta que se levantó por su localización. </w:t>
      </w:r>
    </w:p>
    <w:p w14:paraId="5AE594F1" w14:textId="77777777" w:rsidR="006F5069" w:rsidRPr="00697CB1" w:rsidRDefault="006F5069" w:rsidP="00697CB1">
      <w:pPr>
        <w:spacing w:line="360" w:lineRule="auto"/>
        <w:ind w:right="-7"/>
        <w:jc w:val="both"/>
        <w:rPr>
          <w:rFonts w:ascii="Palatino Linotype" w:eastAsia="Palatino Linotype" w:hAnsi="Palatino Linotype" w:cs="Palatino Linotype"/>
          <w:color w:val="000000" w:themeColor="text1"/>
        </w:rPr>
      </w:pPr>
    </w:p>
    <w:p w14:paraId="348FD218" w14:textId="77777777" w:rsidR="00F611A0" w:rsidRPr="00697CB1" w:rsidRDefault="00F611A0"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Ahora bien, en cuanto a los puntos de la solicitud que se enlistan a continuación se analiza lo siguiente. </w:t>
      </w:r>
    </w:p>
    <w:p w14:paraId="0C7BB5D1" w14:textId="77777777" w:rsidR="00F611A0" w:rsidRPr="00697CB1" w:rsidRDefault="00F611A0" w:rsidP="00697CB1">
      <w:pPr>
        <w:pStyle w:val="Prrafodelista"/>
        <w:ind w:left="0" w:right="-7"/>
        <w:rPr>
          <w:rFonts w:ascii="Palatino Linotype" w:eastAsia="Palatino Linotype" w:hAnsi="Palatino Linotype" w:cs="Palatino Linotype"/>
          <w:color w:val="000000" w:themeColor="text1"/>
        </w:rPr>
      </w:pPr>
    </w:p>
    <w:tbl>
      <w:tblPr>
        <w:tblStyle w:val="Tablaconcuadrcula"/>
        <w:tblW w:w="0" w:type="auto"/>
        <w:jc w:val="center"/>
        <w:tblLook w:val="04A0" w:firstRow="1" w:lastRow="0" w:firstColumn="1" w:lastColumn="0" w:noHBand="0" w:noVBand="1"/>
      </w:tblPr>
      <w:tblGrid>
        <w:gridCol w:w="8828"/>
      </w:tblGrid>
      <w:tr w:rsidR="00697CB1" w:rsidRPr="00697CB1" w14:paraId="3220F1FE" w14:textId="77777777" w:rsidTr="00325B35">
        <w:trPr>
          <w:jc w:val="center"/>
        </w:trPr>
        <w:tc>
          <w:tcPr>
            <w:tcW w:w="8828" w:type="dxa"/>
          </w:tcPr>
          <w:p w14:paraId="00FAD744" w14:textId="77777777" w:rsidR="00F611A0" w:rsidRPr="00697CB1" w:rsidRDefault="00F611A0" w:rsidP="00697CB1">
            <w:pPr>
              <w:ind w:right="-7"/>
              <w:jc w:val="both"/>
              <w:rPr>
                <w:rFonts w:ascii="Palatino Linotype" w:eastAsia="Palatino Linotype" w:hAnsi="Palatino Linotype" w:cs="Palatino Linotype"/>
                <w:b/>
                <w:bCs/>
                <w:i/>
                <w:iCs/>
                <w:color w:val="000000" w:themeColor="text1"/>
              </w:rPr>
            </w:pPr>
            <w:r w:rsidRPr="00697CB1">
              <w:rPr>
                <w:rFonts w:ascii="Palatino Linotype" w:eastAsia="Palatino Linotype" w:hAnsi="Palatino Linotype" w:cs="Palatino Linotype"/>
                <w:b/>
                <w:bCs/>
                <w:i/>
                <w:iCs/>
                <w:color w:val="000000" w:themeColor="text1"/>
              </w:rPr>
              <w:t xml:space="preserve">1.- La fecha en que se realizó la solicitud de ficha de búsqueda ante la Comisión de Búsqueda de Personas del Estado de México. </w:t>
            </w:r>
          </w:p>
        </w:tc>
      </w:tr>
      <w:tr w:rsidR="00697CB1" w:rsidRPr="00697CB1" w14:paraId="070B1CBD" w14:textId="77777777" w:rsidTr="00325B35">
        <w:trPr>
          <w:jc w:val="center"/>
        </w:trPr>
        <w:tc>
          <w:tcPr>
            <w:tcW w:w="8828" w:type="dxa"/>
          </w:tcPr>
          <w:p w14:paraId="34F07025" w14:textId="77777777" w:rsidR="00F611A0" w:rsidRPr="00697CB1" w:rsidRDefault="00F611A0" w:rsidP="00697CB1">
            <w:pPr>
              <w:ind w:right="-7"/>
              <w:jc w:val="both"/>
              <w:rPr>
                <w:rFonts w:ascii="Palatino Linotype" w:eastAsia="Palatino Linotype" w:hAnsi="Palatino Linotype" w:cs="Palatino Linotype"/>
                <w:b/>
                <w:bCs/>
                <w:i/>
                <w:iCs/>
                <w:color w:val="000000" w:themeColor="text1"/>
              </w:rPr>
            </w:pPr>
            <w:r w:rsidRPr="00697CB1">
              <w:rPr>
                <w:rFonts w:ascii="Palatino Linotype" w:eastAsia="Palatino Linotype" w:hAnsi="Palatino Linotype" w:cs="Palatino Linotype"/>
                <w:b/>
                <w:bCs/>
                <w:i/>
                <w:iCs/>
                <w:color w:val="000000" w:themeColor="text1"/>
              </w:rPr>
              <w:t xml:space="preserve">2.- El nombre y cargo de la persona o autoridad que solicitó la emisión de dicha ficha de búsqueda. </w:t>
            </w:r>
          </w:p>
        </w:tc>
      </w:tr>
      <w:tr w:rsidR="00697CB1" w:rsidRPr="00697CB1" w14:paraId="31549287" w14:textId="77777777" w:rsidTr="00325B35">
        <w:trPr>
          <w:jc w:val="center"/>
        </w:trPr>
        <w:tc>
          <w:tcPr>
            <w:tcW w:w="8828" w:type="dxa"/>
          </w:tcPr>
          <w:p w14:paraId="505A3FF6" w14:textId="77777777" w:rsidR="00F611A0" w:rsidRPr="00697CB1" w:rsidRDefault="00F611A0" w:rsidP="00697CB1">
            <w:pPr>
              <w:pBdr>
                <w:top w:val="nil"/>
                <w:left w:val="nil"/>
                <w:bottom w:val="nil"/>
                <w:right w:val="nil"/>
                <w:between w:val="nil"/>
              </w:pBdr>
              <w:ind w:right="-7"/>
              <w:jc w:val="both"/>
              <w:rPr>
                <w:rFonts w:ascii="Palatino Linotype" w:eastAsia="Palatino Linotype" w:hAnsi="Palatino Linotype" w:cs="Palatino Linotype"/>
                <w:b/>
                <w:bCs/>
                <w:i/>
                <w:iCs/>
                <w:color w:val="000000" w:themeColor="text1"/>
              </w:rPr>
            </w:pPr>
            <w:r w:rsidRPr="00697CB1">
              <w:rPr>
                <w:rFonts w:ascii="Palatino Linotype" w:eastAsia="Palatino Linotype" w:hAnsi="Palatino Linotype" w:cs="Palatino Linotype"/>
                <w:b/>
                <w:bCs/>
                <w:i/>
                <w:iCs/>
                <w:color w:val="000000" w:themeColor="text1"/>
              </w:rPr>
              <w:t xml:space="preserve">4.- La fecha en que fue localizado (si ya fue localizado). </w:t>
            </w:r>
          </w:p>
        </w:tc>
      </w:tr>
    </w:tbl>
    <w:p w14:paraId="14861239" w14:textId="77777777" w:rsidR="00F611A0" w:rsidRDefault="00F611A0" w:rsidP="00697CB1">
      <w:pPr>
        <w:ind w:right="-7"/>
        <w:rPr>
          <w:rFonts w:ascii="Palatino Linotype" w:eastAsia="Palatino Linotype" w:hAnsi="Palatino Linotype" w:cs="Palatino Linotype"/>
          <w:color w:val="000000" w:themeColor="text1"/>
        </w:rPr>
      </w:pPr>
    </w:p>
    <w:p w14:paraId="71975576" w14:textId="77777777" w:rsidR="00325B35" w:rsidRPr="00697CB1" w:rsidRDefault="00325B35" w:rsidP="00697CB1">
      <w:pPr>
        <w:ind w:right="-7"/>
        <w:rPr>
          <w:rFonts w:ascii="Palatino Linotype" w:eastAsia="Palatino Linotype" w:hAnsi="Palatino Linotype" w:cs="Palatino Linotype"/>
          <w:color w:val="000000" w:themeColor="text1"/>
        </w:rPr>
      </w:pPr>
    </w:p>
    <w:p w14:paraId="7675CBA0" w14:textId="2A87A3A5" w:rsidR="00F611A0" w:rsidRPr="00697CB1" w:rsidRDefault="00F611A0"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En esa línea, se tiene que la Comisión </w:t>
      </w:r>
      <w:r w:rsidR="00867A5E" w:rsidRPr="00697CB1">
        <w:rPr>
          <w:rFonts w:ascii="Palatino Linotype" w:eastAsia="Palatino Linotype" w:hAnsi="Palatino Linotype" w:cs="Palatino Linotype"/>
          <w:color w:val="000000" w:themeColor="text1"/>
        </w:rPr>
        <w:t xml:space="preserve">de Búsqueda de Personas del Estado de México, se integra por la Subdirección de Gestión y Vinculación Institucional de conformidad con el Manual General de Organización de la Comisión, quien de acuerdo con </w:t>
      </w:r>
      <w:r w:rsidR="00A747F1" w:rsidRPr="00697CB1">
        <w:rPr>
          <w:rFonts w:ascii="Palatino Linotype" w:eastAsia="Palatino Linotype" w:hAnsi="Palatino Linotype" w:cs="Palatino Linotype"/>
          <w:color w:val="000000" w:themeColor="text1"/>
        </w:rPr>
        <w:t>él</w:t>
      </w:r>
      <w:r w:rsidR="00867A5E" w:rsidRPr="00697CB1">
        <w:rPr>
          <w:rFonts w:ascii="Palatino Linotype" w:eastAsia="Palatino Linotype" w:hAnsi="Palatino Linotype" w:cs="Palatino Linotype"/>
          <w:color w:val="000000" w:themeColor="text1"/>
        </w:rPr>
        <w:t xml:space="preserve"> tiene las siguientes funciones. </w:t>
      </w:r>
    </w:p>
    <w:p w14:paraId="2011BECD" w14:textId="77777777" w:rsidR="00867A5E" w:rsidRPr="00697CB1" w:rsidRDefault="00867A5E" w:rsidP="00697CB1">
      <w:pPr>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 xml:space="preserve">222B0401020200L SUBDIRECCIÓN DE GESTIÓN Y VINCULACIÓN INSTITUCIONAL </w:t>
      </w:r>
    </w:p>
    <w:p w14:paraId="63D173BF" w14:textId="77777777" w:rsidR="00867A5E" w:rsidRPr="00697CB1" w:rsidRDefault="00867A5E" w:rsidP="00697CB1">
      <w:pPr>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 xml:space="preserve">OBJETIVO: </w:t>
      </w:r>
    </w:p>
    <w:p w14:paraId="755245D8" w14:textId="77777777" w:rsidR="00867A5E" w:rsidRPr="00697CB1" w:rsidRDefault="00867A5E"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 xml:space="preserve">Diseñar, proponer, programar, determinar, implementar y supervisar las estrategias de vinculación con los sectores público, social y privado que permitan recibir y atender las noticias o reportes de desaparición o de búsqueda de familia en los casos de personas extraviadas, mediante la recopilación de la información necesaria para el inicio de las </w:t>
      </w:r>
      <w:r w:rsidRPr="00697CB1">
        <w:rPr>
          <w:rFonts w:ascii="Palatino Linotype" w:eastAsia="Palatino Linotype" w:hAnsi="Palatino Linotype" w:cs="Palatino Linotype"/>
          <w:b/>
          <w:i/>
          <w:color w:val="000000" w:themeColor="text1"/>
        </w:rPr>
        <w:lastRenderedPageBreak/>
        <w:t>acciones de búsqueda, en coordinación con las unidades administrativas de la Comisión de Búsqueda de Personas del Estado de México, otras autoridades y la sociedad en general</w:t>
      </w:r>
      <w:r w:rsidRPr="00697CB1">
        <w:rPr>
          <w:rFonts w:ascii="Palatino Linotype" w:eastAsia="Palatino Linotype" w:hAnsi="Palatino Linotype" w:cs="Palatino Linotype"/>
          <w:i/>
          <w:color w:val="000000" w:themeColor="text1"/>
        </w:rPr>
        <w:t xml:space="preserve">. </w:t>
      </w:r>
      <w:r w:rsidRPr="00697CB1">
        <w:rPr>
          <w:rFonts w:ascii="Palatino Linotype" w:eastAsia="Palatino Linotype" w:hAnsi="Palatino Linotype" w:cs="Palatino Linotype"/>
          <w:b/>
          <w:i/>
          <w:color w:val="000000" w:themeColor="text1"/>
        </w:rPr>
        <w:t>FUNCIONES:</w:t>
      </w:r>
      <w:r w:rsidRPr="00697CB1">
        <w:rPr>
          <w:rFonts w:ascii="Palatino Linotype" w:eastAsia="Palatino Linotype" w:hAnsi="Palatino Linotype" w:cs="Palatino Linotype"/>
          <w:i/>
          <w:color w:val="000000" w:themeColor="text1"/>
        </w:rPr>
        <w:t xml:space="preserve"> </w:t>
      </w:r>
    </w:p>
    <w:p w14:paraId="704E590A" w14:textId="77777777" w:rsidR="00867A5E" w:rsidRPr="00697CB1" w:rsidRDefault="00867A5E" w:rsidP="00697CB1">
      <w:pPr>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 xml:space="preserve">− Recabar, mediante el proceso de entrevista inicial contemplado en el Protocolo Homologado para la Búsqueda de Personas Desaparecidas y No Localizadas, la información necesaria para generar los reportes de desaparición, a través de las líneas telefónicas, así como de cualquier otro medio de comunicación. </w:t>
      </w:r>
    </w:p>
    <w:p w14:paraId="08BAD24B" w14:textId="77777777" w:rsidR="00867A5E" w:rsidRPr="00697CB1" w:rsidRDefault="00867A5E"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 Recabar la información de las noticias de desaparición y contactar a la fuente para ampliarla con la finalidad de que se inicien las acciones de búsqueda correspondientes. </w:t>
      </w:r>
    </w:p>
    <w:p w14:paraId="02222BE4" w14:textId="77777777" w:rsidR="00867A5E" w:rsidRPr="00697CB1" w:rsidRDefault="00867A5E"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 Atender los reportes de personas extraviadas y recabar toda la información respecto de su posible identidad, las circunstancias de su extravío y localización, así como las posibles formas de contactar a sus Familiares para generar el boletín correspondiente y detonar la búsqueda de familia, sin perjuicio de las acciones realizadas por las demás unidades administrativas de la Comisión de Búsqueda de Personas del Estado de México. </w:t>
      </w:r>
    </w:p>
    <w:p w14:paraId="73FA767C" w14:textId="77777777" w:rsidR="00867A5E" w:rsidRPr="00697CB1" w:rsidRDefault="00867A5E" w:rsidP="00697CB1">
      <w:pPr>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 xml:space="preserve">− Incorporar la información de los reportes de desaparición al Registro Estatal de Personas Desaparecidas y al Registro Nacional de Personas Desaparecidas y No Localizadas. </w:t>
      </w:r>
    </w:p>
    <w:p w14:paraId="6AA056C7" w14:textId="77777777" w:rsidR="00867A5E" w:rsidRPr="00697CB1" w:rsidRDefault="00867A5E" w:rsidP="00697CB1">
      <w:pPr>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 xml:space="preserve">− Generar los boletines de búsqueda y solicitar su difusión en los casos en que sea autorizada. </w:t>
      </w:r>
    </w:p>
    <w:p w14:paraId="242DF812" w14:textId="77777777" w:rsidR="0088077C" w:rsidRPr="00697CB1" w:rsidRDefault="0088077C" w:rsidP="00697CB1">
      <w:pPr>
        <w:ind w:right="-7"/>
        <w:jc w:val="both"/>
        <w:rPr>
          <w:rFonts w:ascii="Palatino Linotype" w:eastAsia="Palatino Linotype" w:hAnsi="Palatino Linotype" w:cs="Palatino Linotype"/>
          <w:i/>
          <w:color w:val="000000" w:themeColor="text1"/>
        </w:rPr>
      </w:pPr>
    </w:p>
    <w:p w14:paraId="129293F9" w14:textId="77777777" w:rsidR="00867A5E" w:rsidRPr="00697CB1" w:rsidRDefault="00867A5E"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 Solicitar la colaboración de las Instituciones de Seguridad Pública para la detonación de la búsqueda inmediata en los casos que así se requiera, sin perjuicio de las acciones realizadas por las demás unidades administrativas de la Comisión de Búsqueda de Personas del Estado de México. </w:t>
      </w:r>
    </w:p>
    <w:p w14:paraId="1C436B3C" w14:textId="77777777" w:rsidR="00867A5E" w:rsidRPr="00697CB1" w:rsidRDefault="00867A5E"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Recibir mediante llamada telefónica o cualquier otro medio de comunicación, la información que aporte cualquier persona, incluso de manera anónima, que contribuya a la búsqueda de Personas Desaparecidas o a la localización de los Familiares de Personas Extraviadas y remitirla a la unidad administrativa de la Comisión de Búsqueda de Personas del Estado de México que corresponda para su atención.</w:t>
      </w:r>
    </w:p>
    <w:p w14:paraId="6175A3FA" w14:textId="77777777" w:rsidR="00867A5E" w:rsidRPr="00697CB1" w:rsidRDefault="00867A5E" w:rsidP="00697CB1">
      <w:pPr>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 xml:space="preserve"> − Generar los expedientes únicos de desaparición a partir del inicio del reporte para su consulta, atención y seguimiento, así como resguardarlos en el área de archivo correspondiente, de conformidad con las disposiciones jurídicas aplicables. </w:t>
      </w:r>
    </w:p>
    <w:p w14:paraId="79209D16" w14:textId="77777777" w:rsidR="00867A5E" w:rsidRPr="00697CB1" w:rsidRDefault="00867A5E" w:rsidP="00697CB1">
      <w:pPr>
        <w:ind w:right="-7"/>
        <w:jc w:val="both"/>
        <w:rPr>
          <w:rFonts w:ascii="Palatino Linotype" w:eastAsia="Palatino Linotype" w:hAnsi="Palatino Linotype" w:cs="Palatino Linotype"/>
          <w:b/>
          <w:i/>
          <w:color w:val="000000" w:themeColor="text1"/>
        </w:rPr>
      </w:pPr>
      <w:r w:rsidRPr="00697CB1">
        <w:rPr>
          <w:rFonts w:ascii="Palatino Linotype" w:eastAsia="Palatino Linotype" w:hAnsi="Palatino Linotype" w:cs="Palatino Linotype"/>
          <w:b/>
          <w:i/>
          <w:color w:val="000000" w:themeColor="text1"/>
        </w:rPr>
        <w:t xml:space="preserve">− Garantizar que los expedientes únicos de búsqueda se mantengan organizados y disponibles a fin de facilitar el acceso expedito a la documentación que obre en ellos, de conformidad con las disposiciones jurídicas aplicables. </w:t>
      </w:r>
    </w:p>
    <w:p w14:paraId="73374B14" w14:textId="77777777" w:rsidR="00867A5E" w:rsidRPr="00697CB1" w:rsidRDefault="00867A5E"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 xml:space="preserve">− Intercambiar información con las demás unidades administrativas de la Comisión de Búsqueda de Personas del Estado de México, que pueda ser de utilidad para la generación de acciones de búsqueda. </w:t>
      </w:r>
    </w:p>
    <w:p w14:paraId="2B48224C" w14:textId="77777777" w:rsidR="00867A5E" w:rsidRDefault="00867A5E"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lastRenderedPageBreak/>
        <w:t>− Desarrollar las demás funciones inherentes al área de su competencia.</w:t>
      </w:r>
    </w:p>
    <w:p w14:paraId="16BAD8DE" w14:textId="77777777" w:rsidR="00A747F1" w:rsidRPr="00697CB1" w:rsidRDefault="00A747F1" w:rsidP="00697CB1">
      <w:pPr>
        <w:ind w:right="-7"/>
        <w:jc w:val="both"/>
        <w:rPr>
          <w:rFonts w:ascii="Palatino Linotype" w:eastAsia="Palatino Linotype" w:hAnsi="Palatino Linotype" w:cs="Palatino Linotype"/>
          <w:i/>
          <w:color w:val="000000" w:themeColor="text1"/>
        </w:rPr>
      </w:pPr>
    </w:p>
    <w:p w14:paraId="095883F9" w14:textId="6543A051" w:rsidR="00D417EC" w:rsidRPr="00697CB1" w:rsidRDefault="00D417EC"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 lo anterior, se tiene que el </w:t>
      </w:r>
      <w:r w:rsidRPr="00697CB1">
        <w:rPr>
          <w:rFonts w:ascii="Palatino Linotype" w:eastAsia="Palatino Linotype" w:hAnsi="Palatino Linotype" w:cs="Palatino Linotype"/>
          <w:b/>
          <w:color w:val="000000" w:themeColor="text1"/>
        </w:rPr>
        <w:t xml:space="preserve">SUJETO OBLIGADO </w:t>
      </w:r>
      <w:r w:rsidRPr="00697CB1">
        <w:rPr>
          <w:rFonts w:ascii="Palatino Linotype" w:eastAsia="Palatino Linotype" w:hAnsi="Palatino Linotype" w:cs="Palatino Linotype"/>
          <w:color w:val="000000" w:themeColor="text1"/>
        </w:rPr>
        <w:t xml:space="preserve">por medio de la Subdirección de Gestión y Vinculación, en seguimiento al </w:t>
      </w:r>
      <w:r w:rsidRPr="00697CB1">
        <w:rPr>
          <w:rFonts w:ascii="Palatino Linotype" w:eastAsia="Palatino Linotype" w:hAnsi="Palatino Linotype" w:cs="Palatino Linotype"/>
          <w:b/>
          <w:color w:val="000000" w:themeColor="text1"/>
        </w:rPr>
        <w:t xml:space="preserve">Protocolo Homologado para la Búsqueda de Personas Desaparecidas y No Localizadas, </w:t>
      </w:r>
      <w:r w:rsidRPr="00697CB1">
        <w:rPr>
          <w:rFonts w:ascii="Palatino Linotype" w:eastAsia="Palatino Linotype" w:hAnsi="Palatino Linotype" w:cs="Palatino Linotype"/>
          <w:color w:val="000000" w:themeColor="text1"/>
        </w:rPr>
        <w:t xml:space="preserve"> mediante el proceso de entrevista inicial recabara la información necesaria para generar los reportes de desaparición, situación por la cual </w:t>
      </w:r>
      <w:r w:rsidR="00A747F1" w:rsidRPr="00697CB1">
        <w:rPr>
          <w:rFonts w:ascii="Palatino Linotype" w:eastAsia="Palatino Linotype" w:hAnsi="Palatino Linotype" w:cs="Palatino Linotype"/>
          <w:color w:val="000000" w:themeColor="text1"/>
        </w:rPr>
        <w:t>se</w:t>
      </w:r>
      <w:r w:rsidRPr="00697CB1">
        <w:rPr>
          <w:rFonts w:ascii="Palatino Linotype" w:eastAsia="Palatino Linotype" w:hAnsi="Palatino Linotype" w:cs="Palatino Linotype"/>
          <w:color w:val="000000" w:themeColor="text1"/>
        </w:rPr>
        <w:t xml:space="preserve"> colige que si debe de contar con la información de la fecha en que se solicitó la ficha de búsqueda de la persona referida en la solicitud de información.</w:t>
      </w:r>
    </w:p>
    <w:p w14:paraId="23CB8A13" w14:textId="77777777" w:rsidR="00D417EC" w:rsidRPr="00697CB1" w:rsidRDefault="00D417EC" w:rsidP="00697CB1">
      <w:pPr>
        <w:spacing w:line="360" w:lineRule="auto"/>
        <w:ind w:right="-7"/>
        <w:jc w:val="both"/>
        <w:rPr>
          <w:rFonts w:ascii="Palatino Linotype" w:eastAsia="Palatino Linotype" w:hAnsi="Palatino Linotype" w:cs="Palatino Linotype"/>
          <w:color w:val="000000" w:themeColor="text1"/>
        </w:rPr>
      </w:pPr>
    </w:p>
    <w:p w14:paraId="527CD198" w14:textId="77777777" w:rsidR="0088077C" w:rsidRPr="00697CB1" w:rsidRDefault="0088077C"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Seguidamente, se tiene que dentro de las funciones de la Subdirección de Gestión y Vinculación está el </w:t>
      </w:r>
      <w:r w:rsidRPr="00697CB1">
        <w:rPr>
          <w:rFonts w:ascii="Palatino Linotype" w:eastAsia="Palatino Linotype" w:hAnsi="Palatino Linotype" w:cs="Palatino Linotype"/>
          <w:b/>
          <w:i/>
          <w:color w:val="000000" w:themeColor="text1"/>
        </w:rPr>
        <w:t xml:space="preserve"> </w:t>
      </w:r>
      <w:r w:rsidRPr="00697CB1">
        <w:rPr>
          <w:rFonts w:ascii="Palatino Linotype" w:eastAsia="Palatino Linotype" w:hAnsi="Palatino Linotype" w:cs="Palatino Linotype"/>
          <w:color w:val="000000" w:themeColor="text1"/>
        </w:rPr>
        <w:t xml:space="preserve">generar los boletines de búsqueda y solicitar su difusión en los casos en que sea autorizada, situación por la cual se colige que el </w:t>
      </w:r>
      <w:r w:rsidRPr="00697CB1">
        <w:rPr>
          <w:rFonts w:ascii="Palatino Linotype" w:eastAsia="Palatino Linotype" w:hAnsi="Palatino Linotype" w:cs="Palatino Linotype"/>
          <w:b/>
          <w:color w:val="000000" w:themeColor="text1"/>
        </w:rPr>
        <w:t xml:space="preserve">SUJETO OBLIGADO </w:t>
      </w:r>
      <w:r w:rsidRPr="00697CB1">
        <w:rPr>
          <w:rFonts w:ascii="Palatino Linotype" w:eastAsia="Palatino Linotype" w:hAnsi="Palatino Linotype" w:cs="Palatino Linotype"/>
          <w:color w:val="000000" w:themeColor="text1"/>
        </w:rPr>
        <w:t xml:space="preserve">en sus archivos si debe de contar con la información respecto del nombre de la autoridad que autorizo la emisión de la ficha de búsqueda, por lo que, para ser colmado el derecho de acceso a la información de la </w:t>
      </w:r>
      <w:r w:rsidRPr="00697CB1">
        <w:rPr>
          <w:rFonts w:ascii="Palatino Linotype" w:eastAsia="Palatino Linotype" w:hAnsi="Palatino Linotype" w:cs="Palatino Linotype"/>
          <w:b/>
          <w:color w:val="000000" w:themeColor="text1"/>
        </w:rPr>
        <w:t xml:space="preserve">RECURRENTE </w:t>
      </w:r>
      <w:r w:rsidRPr="00697CB1">
        <w:rPr>
          <w:rFonts w:ascii="Palatino Linotype" w:eastAsia="Palatino Linotype" w:hAnsi="Palatino Linotype" w:cs="Palatino Linotype"/>
          <w:color w:val="000000" w:themeColor="text1"/>
        </w:rPr>
        <w:t xml:space="preserve">se deberá de proporciona el nombre del servidor público toda vez que al realizar funciones y atribuciones en función del cargo y al ser un servidor público el nombre tiene carácter de público.  </w:t>
      </w:r>
    </w:p>
    <w:p w14:paraId="19819421" w14:textId="77777777" w:rsidR="0088077C" w:rsidRPr="00697CB1" w:rsidRDefault="0088077C" w:rsidP="00697CB1">
      <w:pPr>
        <w:pStyle w:val="Prrafodelista"/>
        <w:ind w:left="0" w:right="-7"/>
        <w:rPr>
          <w:rFonts w:ascii="Palatino Linotype" w:eastAsia="Palatino Linotype" w:hAnsi="Palatino Linotype" w:cs="Palatino Linotype"/>
          <w:color w:val="000000" w:themeColor="text1"/>
        </w:rPr>
      </w:pPr>
    </w:p>
    <w:p w14:paraId="1B1C7CA6" w14:textId="41E274BA" w:rsidR="0088077C" w:rsidRPr="00697CB1" w:rsidRDefault="0088077C"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Ahora bien, en cuanto a la fecha de localización de la persona referida en la solicitud de información se tiene el </w:t>
      </w:r>
      <w:r w:rsidRPr="00697CB1">
        <w:rPr>
          <w:rFonts w:ascii="Palatino Linotype" w:eastAsia="Palatino Linotype" w:hAnsi="Palatino Linotype" w:cs="Palatino Linotype"/>
          <w:b/>
          <w:color w:val="000000" w:themeColor="text1"/>
        </w:rPr>
        <w:t xml:space="preserve">SUJETO OBLIGADO </w:t>
      </w:r>
      <w:r w:rsidRPr="00697CB1">
        <w:rPr>
          <w:rFonts w:ascii="Palatino Linotype" w:eastAsia="Palatino Linotype" w:hAnsi="Palatino Linotype" w:cs="Palatino Linotype"/>
          <w:color w:val="000000" w:themeColor="text1"/>
        </w:rPr>
        <w:t xml:space="preserve">por medio de la etapa de manifestaciones informa que dicha persona si fue localizada, sin embargo omitió informar la fecha, situación por la cual al formar el expediente desde su apertura hasta su conclusión es que se tiene que cuenta con la información de la fecha que fue localizada la persona referida la solicitud de </w:t>
      </w:r>
      <w:r w:rsidRPr="00697CB1">
        <w:rPr>
          <w:rFonts w:ascii="Palatino Linotype" w:eastAsia="Palatino Linotype" w:hAnsi="Palatino Linotype" w:cs="Palatino Linotype"/>
          <w:color w:val="000000" w:themeColor="text1"/>
        </w:rPr>
        <w:lastRenderedPageBreak/>
        <w:t>información, situación por la cual para colmar el derecho de acceso a la información de</w:t>
      </w:r>
      <w:r w:rsidR="00A747F1">
        <w:rPr>
          <w:rFonts w:ascii="Palatino Linotype" w:eastAsia="Palatino Linotype" w:hAnsi="Palatino Linotype" w:cs="Palatino Linotype"/>
          <w:color w:val="000000" w:themeColor="text1"/>
        </w:rPr>
        <w:t xml:space="preserve"> </w:t>
      </w:r>
      <w:r w:rsidRPr="00697CB1">
        <w:rPr>
          <w:rFonts w:ascii="Palatino Linotype" w:eastAsia="Palatino Linotype" w:hAnsi="Palatino Linotype" w:cs="Palatino Linotype"/>
          <w:color w:val="000000" w:themeColor="text1"/>
        </w:rPr>
        <w:t>l</w:t>
      </w:r>
      <w:r w:rsidR="00A747F1">
        <w:rPr>
          <w:rFonts w:ascii="Palatino Linotype" w:eastAsia="Palatino Linotype" w:hAnsi="Palatino Linotype" w:cs="Palatino Linotype"/>
          <w:color w:val="000000" w:themeColor="text1"/>
        </w:rPr>
        <w:t>a</w:t>
      </w:r>
      <w:r w:rsidRPr="00697CB1">
        <w:rPr>
          <w:rFonts w:ascii="Palatino Linotype" w:eastAsia="Palatino Linotype" w:hAnsi="Palatino Linotype" w:cs="Palatino Linotype"/>
          <w:color w:val="000000" w:themeColor="text1"/>
        </w:rPr>
        <w:t xml:space="preserve"> </w:t>
      </w:r>
      <w:r w:rsidRPr="00697CB1">
        <w:rPr>
          <w:rFonts w:ascii="Palatino Linotype" w:eastAsia="Palatino Linotype" w:hAnsi="Palatino Linotype" w:cs="Palatino Linotype"/>
          <w:b/>
          <w:color w:val="000000" w:themeColor="text1"/>
        </w:rPr>
        <w:t xml:space="preserve">RECURRENTE </w:t>
      </w:r>
      <w:r w:rsidRPr="00697CB1">
        <w:rPr>
          <w:rFonts w:ascii="Palatino Linotype" w:eastAsia="Palatino Linotype" w:hAnsi="Palatino Linotype" w:cs="Palatino Linotype"/>
          <w:color w:val="000000" w:themeColor="text1"/>
        </w:rPr>
        <w:t xml:space="preserve">se deberá de proporcionar dicha información. </w:t>
      </w:r>
    </w:p>
    <w:p w14:paraId="2EE6AACC" w14:textId="77777777" w:rsidR="0088077C" w:rsidRPr="00697CB1" w:rsidRDefault="0088077C" w:rsidP="00697CB1">
      <w:pPr>
        <w:pStyle w:val="Prrafodelista"/>
        <w:ind w:left="0" w:right="-7"/>
        <w:rPr>
          <w:rFonts w:ascii="Palatino Linotype" w:eastAsia="Palatino Linotype" w:hAnsi="Palatino Linotype" w:cs="Palatino Linotype"/>
          <w:color w:val="000000" w:themeColor="text1"/>
        </w:rPr>
      </w:pPr>
    </w:p>
    <w:p w14:paraId="62331A51" w14:textId="77777777" w:rsidR="0088077C" w:rsidRPr="00697CB1" w:rsidRDefault="0088077C"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Seguidamente, se debe de establecer que atendiendo los motivos de inconformidad de la </w:t>
      </w:r>
      <w:r w:rsidRPr="00697CB1">
        <w:rPr>
          <w:rFonts w:ascii="Palatino Linotype" w:eastAsia="Palatino Linotype" w:hAnsi="Palatino Linotype" w:cs="Palatino Linotype"/>
          <w:b/>
          <w:color w:val="000000" w:themeColor="text1"/>
        </w:rPr>
        <w:t xml:space="preserve">RECURRENTE </w:t>
      </w:r>
      <w:r w:rsidRPr="00697CB1">
        <w:rPr>
          <w:rFonts w:ascii="Palatino Linotype" w:eastAsia="Palatino Linotype" w:hAnsi="Palatino Linotype" w:cs="Palatino Linotype"/>
          <w:color w:val="000000" w:themeColor="text1"/>
        </w:rPr>
        <w:t xml:space="preserve">se tiene que hubo dos puntos en los cuales amplio la solicitud, los cuales son los siguientes. </w:t>
      </w:r>
    </w:p>
    <w:p w14:paraId="5D8576D5" w14:textId="77777777" w:rsidR="0088077C" w:rsidRPr="00697CB1" w:rsidRDefault="0088077C" w:rsidP="00697CB1">
      <w:pPr>
        <w:pStyle w:val="Prrafodelista"/>
        <w:ind w:left="0" w:right="-7"/>
        <w:rPr>
          <w:rFonts w:ascii="Palatino Linotype" w:eastAsia="Palatino Linotype" w:hAnsi="Palatino Linotype" w:cs="Palatino Linotype"/>
          <w:color w:val="000000" w:themeColor="text1"/>
        </w:rPr>
      </w:pPr>
    </w:p>
    <w:tbl>
      <w:tblPr>
        <w:tblStyle w:val="Tablaconcuadrcula"/>
        <w:tblW w:w="0" w:type="auto"/>
        <w:tblInd w:w="1134" w:type="dxa"/>
        <w:tblLook w:val="04A0" w:firstRow="1" w:lastRow="0" w:firstColumn="1" w:lastColumn="0" w:noHBand="0" w:noVBand="1"/>
      </w:tblPr>
      <w:tblGrid>
        <w:gridCol w:w="7694"/>
      </w:tblGrid>
      <w:tr w:rsidR="00697CB1" w:rsidRPr="00697CB1" w14:paraId="2041E439" w14:textId="77777777" w:rsidTr="00DF0F66">
        <w:tc>
          <w:tcPr>
            <w:tcW w:w="7694" w:type="dxa"/>
          </w:tcPr>
          <w:p w14:paraId="642CA850" w14:textId="77777777" w:rsidR="00B36E18" w:rsidRPr="00697CB1" w:rsidRDefault="00B36E18" w:rsidP="00697CB1">
            <w:pPr>
              <w:ind w:right="-7"/>
              <w:jc w:val="both"/>
              <w:rPr>
                <w:rFonts w:ascii="Palatino Linotype" w:eastAsia="Palatino Linotype" w:hAnsi="Palatino Linotype" w:cs="Palatino Linotype"/>
                <w:b/>
                <w:bCs/>
                <w:i/>
                <w:iCs/>
                <w:color w:val="000000" w:themeColor="text1"/>
              </w:rPr>
            </w:pPr>
            <w:r w:rsidRPr="00697CB1">
              <w:rPr>
                <w:rFonts w:ascii="Palatino Linotype" w:eastAsia="Palatino Linotype" w:hAnsi="Palatino Linotype" w:cs="Palatino Linotype"/>
                <w:b/>
                <w:bCs/>
                <w:i/>
                <w:iCs/>
                <w:color w:val="000000" w:themeColor="text1"/>
              </w:rPr>
              <w:t>La copia completa de la ficha de búsqueda que fue objeto de publicación por la Comisión de Búsqueda de Personas del Estado de México en su página oficial.</w:t>
            </w:r>
          </w:p>
        </w:tc>
      </w:tr>
      <w:tr w:rsidR="00697CB1" w:rsidRPr="00697CB1" w14:paraId="31FD797C" w14:textId="77777777" w:rsidTr="00DF0F66">
        <w:tc>
          <w:tcPr>
            <w:tcW w:w="7694" w:type="dxa"/>
          </w:tcPr>
          <w:p w14:paraId="1ADD2C69" w14:textId="77777777" w:rsidR="00B36E18" w:rsidRPr="00697CB1" w:rsidRDefault="00B36E18" w:rsidP="00697CB1">
            <w:pPr>
              <w:ind w:right="-7"/>
              <w:jc w:val="both"/>
              <w:rPr>
                <w:rFonts w:ascii="Palatino Linotype" w:eastAsia="Palatino Linotype" w:hAnsi="Palatino Linotype" w:cs="Palatino Linotype"/>
                <w:b/>
                <w:bCs/>
                <w:i/>
                <w:iCs/>
                <w:color w:val="000000" w:themeColor="text1"/>
              </w:rPr>
            </w:pPr>
            <w:r w:rsidRPr="00697CB1">
              <w:rPr>
                <w:rFonts w:ascii="Palatino Linotype" w:eastAsia="Palatino Linotype" w:hAnsi="Palatino Linotype" w:cs="Palatino Linotype"/>
                <w:b/>
                <w:bCs/>
                <w:i/>
                <w:iCs/>
                <w:color w:val="000000" w:themeColor="text1"/>
              </w:rPr>
              <w:t xml:space="preserve"> Asimismo, y ahora por eso también solicito: a. Todas las fichas de búsqueda emitidas por la Comisión durante el año 2020. b. Las fechas de emisión y difusión oficial de cada una. c. El número de casos localizados o sin localizar durante ese periodo. d. La bitácora interna de registros de búsqueda o cualquier documento que acredite el seguimiento a los casos públicos. </w:t>
            </w:r>
          </w:p>
        </w:tc>
      </w:tr>
    </w:tbl>
    <w:p w14:paraId="642A4C82" w14:textId="77777777" w:rsidR="0088077C" w:rsidRPr="00697CB1" w:rsidRDefault="0088077C" w:rsidP="00697CB1">
      <w:pPr>
        <w:ind w:right="-7"/>
        <w:rPr>
          <w:rFonts w:ascii="Palatino Linotype" w:eastAsia="Palatino Linotype" w:hAnsi="Palatino Linotype" w:cs="Palatino Linotype"/>
          <w:color w:val="000000" w:themeColor="text1"/>
        </w:rPr>
      </w:pPr>
    </w:p>
    <w:p w14:paraId="45C5F57C" w14:textId="484E70B8" w:rsidR="00B36E18" w:rsidRPr="00697CB1" w:rsidRDefault="00B36E18"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 lo anterior, se debe de fijar que dicha información no fue solicitada de manera inicial, situación por la </w:t>
      </w:r>
      <w:r w:rsidR="00325B35">
        <w:rPr>
          <w:rFonts w:ascii="Palatino Linotype" w:eastAsia="Palatino Linotype" w:hAnsi="Palatino Linotype" w:cs="Palatino Linotype"/>
          <w:color w:val="000000" w:themeColor="text1"/>
        </w:rPr>
        <w:t>que</w:t>
      </w:r>
      <w:r w:rsidRPr="00697CB1">
        <w:rPr>
          <w:rFonts w:ascii="Palatino Linotype" w:eastAsia="Palatino Linotype" w:hAnsi="Palatino Linotype" w:cs="Palatino Linotype"/>
          <w:color w:val="000000" w:themeColor="text1"/>
        </w:rPr>
        <w:t xml:space="preserve"> se configura una plus p</w:t>
      </w:r>
      <w:r w:rsidR="00A747F1">
        <w:rPr>
          <w:rFonts w:ascii="Palatino Linotype" w:eastAsia="Palatino Linotype" w:hAnsi="Palatino Linotype" w:cs="Palatino Linotype"/>
          <w:color w:val="000000" w:themeColor="text1"/>
        </w:rPr>
        <w:t>e</w:t>
      </w:r>
      <w:r w:rsidRPr="00697CB1">
        <w:rPr>
          <w:rFonts w:ascii="Palatino Linotype" w:eastAsia="Palatino Linotype" w:hAnsi="Palatino Linotype" w:cs="Palatino Linotype"/>
          <w:color w:val="000000" w:themeColor="text1"/>
        </w:rPr>
        <w:t xml:space="preserve">titito, de acuerdo con lo siguiente. </w:t>
      </w:r>
    </w:p>
    <w:p w14:paraId="56678337" w14:textId="77777777" w:rsidR="00B36E18" w:rsidRPr="00697CB1" w:rsidRDefault="00B36E18" w:rsidP="00697CB1">
      <w:pPr>
        <w:spacing w:line="360" w:lineRule="auto"/>
        <w:ind w:right="-7"/>
        <w:jc w:val="both"/>
        <w:rPr>
          <w:rFonts w:ascii="Palatino Linotype" w:eastAsia="Palatino Linotype" w:hAnsi="Palatino Linotype" w:cs="Palatino Linotype"/>
          <w:color w:val="000000" w:themeColor="text1"/>
        </w:rPr>
      </w:pPr>
    </w:p>
    <w:p w14:paraId="5C21C7C5" w14:textId="77777777" w:rsidR="00592162" w:rsidRPr="00697CB1" w:rsidRDefault="00592162" w:rsidP="00697CB1">
      <w:pPr>
        <w:numPr>
          <w:ilvl w:val="0"/>
          <w:numId w:val="2"/>
        </w:numPr>
        <w:spacing w:line="360" w:lineRule="auto"/>
        <w:ind w:left="0" w:right="-7" w:firstLine="0"/>
        <w:jc w:val="both"/>
        <w:rPr>
          <w:rFonts w:ascii="Palatino Linotype" w:eastAsia="MS Mincho" w:hAnsi="Palatino Linotype" w:cs="Arial"/>
          <w:color w:val="000000" w:themeColor="text1"/>
        </w:rPr>
      </w:pPr>
      <w:r w:rsidRPr="00697CB1">
        <w:rPr>
          <w:rFonts w:ascii="Palatino Linotype" w:eastAsia="MS Mincho" w:hAnsi="Palatino Linotype" w:cs="Arial"/>
          <w:color w:val="000000" w:themeColor="text1"/>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049D975A" w14:textId="77777777" w:rsidR="00592162" w:rsidRPr="00697CB1" w:rsidRDefault="00592162" w:rsidP="00697CB1">
      <w:pPr>
        <w:shd w:val="clear" w:color="auto" w:fill="FFFFFF"/>
        <w:ind w:right="-7"/>
        <w:jc w:val="both"/>
        <w:rPr>
          <w:rFonts w:ascii="Palatino Linotype" w:hAnsi="Palatino Linotype" w:cs="Arial"/>
          <w:i/>
          <w:color w:val="000000" w:themeColor="text1"/>
          <w:lang w:val="es-ES"/>
        </w:rPr>
      </w:pPr>
      <w:r w:rsidRPr="00697CB1">
        <w:rPr>
          <w:rFonts w:ascii="Palatino Linotype" w:hAnsi="Palatino Linotype" w:cs="Arial"/>
          <w:b/>
          <w:bCs/>
          <w:i/>
          <w:iCs/>
          <w:color w:val="000000" w:themeColor="text1"/>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w:t>
      </w:r>
      <w:r w:rsidRPr="00697CB1">
        <w:rPr>
          <w:rFonts w:ascii="Palatino Linotype" w:hAnsi="Palatino Linotype" w:cs="Arial"/>
          <w:b/>
          <w:bCs/>
          <w:i/>
          <w:iCs/>
          <w:color w:val="000000" w:themeColor="text1"/>
          <w:lang w:val="es-ES"/>
        </w:rPr>
        <w:lastRenderedPageBreak/>
        <w:t>EXPEDIENTES DE LOS SUJETOS OBLIGADOS, O SEAN DISTINTOS A LOS DE SU PETICIÓN INICIAL.</w:t>
      </w:r>
    </w:p>
    <w:p w14:paraId="2CC40939" w14:textId="77777777" w:rsidR="00592162" w:rsidRPr="00697CB1" w:rsidRDefault="00592162" w:rsidP="00697CB1">
      <w:pPr>
        <w:shd w:val="clear" w:color="auto" w:fill="FFFFFF"/>
        <w:ind w:right="-7"/>
        <w:contextualSpacing/>
        <w:jc w:val="both"/>
        <w:rPr>
          <w:rFonts w:ascii="Palatino Linotype" w:hAnsi="Palatino Linotype" w:cs="Arial"/>
          <w:i/>
          <w:iCs/>
          <w:color w:val="000000" w:themeColor="text1"/>
        </w:rPr>
      </w:pPr>
      <w:r w:rsidRPr="00697CB1">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7A2AC04" w14:textId="77777777" w:rsidR="00592162" w:rsidRPr="00697CB1" w:rsidRDefault="00592162" w:rsidP="00697CB1">
      <w:pPr>
        <w:shd w:val="clear" w:color="auto" w:fill="FFFFFF"/>
        <w:spacing w:line="360" w:lineRule="auto"/>
        <w:ind w:right="-7"/>
        <w:contextualSpacing/>
        <w:jc w:val="both"/>
        <w:rPr>
          <w:rFonts w:ascii="Palatino Linotype" w:hAnsi="Palatino Linotype" w:cs="Arial"/>
          <w:i/>
          <w:iCs/>
          <w:color w:val="000000" w:themeColor="text1"/>
        </w:rPr>
      </w:pPr>
    </w:p>
    <w:p w14:paraId="36AE0D44" w14:textId="77777777" w:rsidR="00592162" w:rsidRPr="00697CB1" w:rsidRDefault="00592162" w:rsidP="00697CB1">
      <w:pPr>
        <w:numPr>
          <w:ilvl w:val="0"/>
          <w:numId w:val="2"/>
        </w:numPr>
        <w:spacing w:line="360" w:lineRule="auto"/>
        <w:ind w:left="0" w:right="-7" w:firstLine="0"/>
        <w:jc w:val="both"/>
        <w:rPr>
          <w:rFonts w:ascii="Palatino Linotype" w:eastAsia="MS Mincho" w:hAnsi="Palatino Linotype" w:cs="Arial"/>
          <w:color w:val="000000" w:themeColor="text1"/>
        </w:rPr>
      </w:pPr>
      <w:r w:rsidRPr="00697CB1">
        <w:rPr>
          <w:rFonts w:ascii="Palatino Linotype" w:eastAsia="MS Mincho" w:hAnsi="Palatino Linotype" w:cs="Arial"/>
          <w:color w:val="000000" w:themeColor="text1"/>
        </w:rPr>
        <w:t xml:space="preserve">Asimismo, de manera orientadora el Instituto Nacional de Transparencia, Acceso a la </w:t>
      </w:r>
      <w:r w:rsidRPr="00697CB1">
        <w:rPr>
          <w:rFonts w:ascii="Palatino Linotype" w:eastAsia="Palatino Linotype" w:hAnsi="Palatino Linotype" w:cs="Palatino Linotype"/>
          <w:color w:val="000000" w:themeColor="text1"/>
        </w:rPr>
        <w:t>Información</w:t>
      </w:r>
      <w:r w:rsidRPr="00697CB1">
        <w:rPr>
          <w:rFonts w:ascii="Palatino Linotype" w:eastAsia="MS Mincho" w:hAnsi="Palatino Linotype" w:cs="Arial"/>
          <w:color w:val="000000" w:themeColor="text1"/>
        </w:rPr>
        <w:t xml:space="preserve"> y Protección de Datos Personales bajo el criterio número 01/17 considera que resulta </w:t>
      </w:r>
      <w:r w:rsidRPr="00697CB1">
        <w:rPr>
          <w:rFonts w:ascii="Palatino Linotype" w:eastAsia="Palatino Linotype" w:hAnsi="Palatino Linotype" w:cs="Palatino Linotype"/>
          <w:color w:val="000000" w:themeColor="text1"/>
        </w:rPr>
        <w:t>improcedente</w:t>
      </w:r>
      <w:r w:rsidRPr="00697CB1">
        <w:rPr>
          <w:rFonts w:ascii="Palatino Linotype" w:eastAsia="MS Mincho" w:hAnsi="Palatino Linotype" w:cs="Arial"/>
          <w:color w:val="000000" w:themeColor="text1"/>
        </w:rPr>
        <w:t xml:space="preserv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7C0D21E5" w14:textId="77777777" w:rsidR="00592162" w:rsidRPr="00697CB1" w:rsidRDefault="00592162" w:rsidP="00697CB1">
      <w:pPr>
        <w:ind w:right="-7"/>
        <w:jc w:val="both"/>
        <w:rPr>
          <w:rFonts w:ascii="Palatino Linotype" w:hAnsi="Palatino Linotype" w:cs="Arial"/>
          <w:b/>
          <w:i/>
          <w:color w:val="000000" w:themeColor="text1"/>
        </w:rPr>
      </w:pPr>
      <w:r w:rsidRPr="00697CB1">
        <w:rPr>
          <w:rFonts w:ascii="Palatino Linotype" w:hAnsi="Palatino Linotype" w:cs="Arial"/>
          <w:b/>
          <w:i/>
          <w:color w:val="000000" w:themeColor="text1"/>
        </w:rPr>
        <w:t xml:space="preserve">“Es improcedente ampliar las solicitudes de acceso a información, a través de la interposición del recurso de revisión. </w:t>
      </w:r>
      <w:r w:rsidRPr="00697CB1">
        <w:rPr>
          <w:rFonts w:ascii="Palatino Linotype" w:hAnsi="Palatino Linotype" w:cs="Arial"/>
          <w:i/>
          <w:color w:val="000000" w:themeColor="text1"/>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518ABCE" w14:textId="77777777" w:rsidR="00592162" w:rsidRPr="00697CB1" w:rsidRDefault="00592162" w:rsidP="00697CB1">
      <w:pPr>
        <w:ind w:right="-7"/>
        <w:jc w:val="both"/>
        <w:rPr>
          <w:rFonts w:ascii="Palatino Linotype" w:hAnsi="Palatino Linotype" w:cs="Arial"/>
          <w:b/>
          <w:i/>
          <w:color w:val="000000" w:themeColor="text1"/>
        </w:rPr>
      </w:pPr>
      <w:r w:rsidRPr="00697CB1">
        <w:rPr>
          <w:rFonts w:ascii="Palatino Linotype" w:hAnsi="Palatino Linotype" w:cs="Arial"/>
          <w:b/>
          <w:i/>
          <w:color w:val="000000" w:themeColor="text1"/>
        </w:rPr>
        <w:lastRenderedPageBreak/>
        <w:t>Resoluciones:</w:t>
      </w:r>
    </w:p>
    <w:p w14:paraId="0E83D342" w14:textId="77777777" w:rsidR="00592162" w:rsidRPr="00697CB1" w:rsidRDefault="00592162" w:rsidP="00697CB1">
      <w:pPr>
        <w:numPr>
          <w:ilvl w:val="0"/>
          <w:numId w:val="13"/>
        </w:numPr>
        <w:ind w:left="0" w:right="-7" w:firstLine="0"/>
        <w:jc w:val="both"/>
        <w:rPr>
          <w:rFonts w:ascii="Palatino Linotype" w:hAnsi="Palatino Linotype" w:cs="Arial"/>
          <w:i/>
          <w:color w:val="000000" w:themeColor="text1"/>
        </w:rPr>
      </w:pPr>
      <w:r w:rsidRPr="00697CB1">
        <w:rPr>
          <w:rFonts w:ascii="Palatino Linotype" w:hAnsi="Palatino Linotype" w:cs="Arial"/>
          <w:b/>
          <w:i/>
          <w:color w:val="000000" w:themeColor="text1"/>
        </w:rPr>
        <w:t>RRA 0196/16.</w:t>
      </w:r>
      <w:r w:rsidRPr="00697CB1">
        <w:rPr>
          <w:rFonts w:ascii="Palatino Linotype" w:hAnsi="Palatino Linotype" w:cs="Arial"/>
          <w:i/>
          <w:color w:val="000000" w:themeColor="text1"/>
        </w:rPr>
        <w:t xml:space="preserve"> Secretaría de Agricultura, Ganadería, Desarrollo Rural, Pesca y Alimentación. 13 de julio de 2016. Por unanimidad. Comisionado Ponente Joel Salas Suárez.</w:t>
      </w:r>
    </w:p>
    <w:p w14:paraId="724C4126" w14:textId="77777777" w:rsidR="00592162" w:rsidRPr="00697CB1" w:rsidRDefault="00592162" w:rsidP="00697CB1">
      <w:pPr>
        <w:numPr>
          <w:ilvl w:val="0"/>
          <w:numId w:val="13"/>
        </w:numPr>
        <w:ind w:left="0" w:right="-7" w:firstLine="0"/>
        <w:jc w:val="both"/>
        <w:rPr>
          <w:rFonts w:ascii="Palatino Linotype" w:hAnsi="Palatino Linotype" w:cs="Arial"/>
          <w:i/>
          <w:color w:val="000000" w:themeColor="text1"/>
        </w:rPr>
      </w:pPr>
      <w:r w:rsidRPr="00697CB1">
        <w:rPr>
          <w:rFonts w:ascii="Palatino Linotype" w:hAnsi="Palatino Linotype" w:cs="Arial"/>
          <w:b/>
          <w:i/>
          <w:color w:val="000000" w:themeColor="text1"/>
        </w:rPr>
        <w:t xml:space="preserve">RRA 0130/16. </w:t>
      </w:r>
      <w:r w:rsidRPr="00697CB1">
        <w:rPr>
          <w:rFonts w:ascii="Palatino Linotype" w:hAnsi="Palatino Linotype" w:cs="Arial"/>
          <w:i/>
          <w:color w:val="000000" w:themeColor="text1"/>
        </w:rPr>
        <w:t xml:space="preserve">Comisión Nacional del Agua. 09 de agosto de 2016. Por unanimidad. Comisionado Ponente </w:t>
      </w:r>
      <w:r w:rsidRPr="00697CB1">
        <w:rPr>
          <w:rFonts w:ascii="Palatino Linotype" w:hAnsi="Palatino Linotype"/>
          <w:i/>
          <w:color w:val="000000" w:themeColor="text1"/>
        </w:rPr>
        <w:t>María Patricia Kurczyn Villalobos.</w:t>
      </w:r>
    </w:p>
    <w:p w14:paraId="726C3527" w14:textId="77777777" w:rsidR="00592162" w:rsidRPr="00697CB1" w:rsidRDefault="00592162" w:rsidP="00697CB1">
      <w:pPr>
        <w:ind w:right="-7"/>
        <w:jc w:val="both"/>
        <w:rPr>
          <w:rFonts w:ascii="Palatino Linotype" w:hAnsi="Palatino Linotype" w:cs="Arial"/>
          <w:i/>
          <w:color w:val="000000" w:themeColor="text1"/>
        </w:rPr>
      </w:pPr>
      <w:r w:rsidRPr="00697CB1">
        <w:rPr>
          <w:rFonts w:ascii="Palatino Linotype" w:hAnsi="Palatino Linotype" w:cs="Arial"/>
          <w:b/>
          <w:i/>
          <w:color w:val="000000" w:themeColor="text1"/>
        </w:rPr>
        <w:t>RRA 0342/16.</w:t>
      </w:r>
      <w:r w:rsidRPr="00697CB1">
        <w:rPr>
          <w:rFonts w:ascii="Palatino Linotype" w:hAnsi="Palatino Linotype" w:cs="Arial"/>
          <w:i/>
          <w:color w:val="000000" w:themeColor="text1"/>
        </w:rPr>
        <w:t xml:space="preserve"> Colegio de Bachilleres. 24 de agosto de 2016. Por unanimidad. Comisionada Ponente </w:t>
      </w:r>
      <w:r w:rsidRPr="00697CB1">
        <w:rPr>
          <w:rFonts w:ascii="Palatino Linotype" w:eastAsia="MS Mincho" w:hAnsi="Palatino Linotype" w:cs="Arial"/>
          <w:color w:val="000000" w:themeColor="text1"/>
        </w:rPr>
        <w:t>Ximena</w:t>
      </w:r>
      <w:r w:rsidRPr="00697CB1">
        <w:rPr>
          <w:rFonts w:ascii="Palatino Linotype" w:hAnsi="Palatino Linotype" w:cs="Arial"/>
          <w:i/>
          <w:color w:val="000000" w:themeColor="text1"/>
        </w:rPr>
        <w:t xml:space="preserve"> Puente de la Mora.”</w:t>
      </w:r>
    </w:p>
    <w:p w14:paraId="3C401E2B" w14:textId="77777777" w:rsidR="00592162" w:rsidRPr="00697CB1" w:rsidRDefault="00592162" w:rsidP="00697CB1">
      <w:pPr>
        <w:ind w:right="-7"/>
        <w:rPr>
          <w:rFonts w:ascii="Palatino Linotype" w:eastAsia="Palatino Linotype" w:hAnsi="Palatino Linotype" w:cs="Palatino Linotype"/>
          <w:color w:val="000000" w:themeColor="text1"/>
        </w:rPr>
      </w:pPr>
    </w:p>
    <w:p w14:paraId="02D21AFC" w14:textId="77777777" w:rsidR="00B36E18" w:rsidRPr="00697CB1" w:rsidRDefault="00592162"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 lo </w:t>
      </w:r>
      <w:r w:rsidRPr="00697CB1">
        <w:rPr>
          <w:rFonts w:ascii="Palatino Linotype" w:eastAsia="MS Mincho" w:hAnsi="Palatino Linotype" w:cs="Arial"/>
          <w:color w:val="000000" w:themeColor="text1"/>
        </w:rPr>
        <w:t>anterior</w:t>
      </w:r>
      <w:r w:rsidRPr="00697CB1">
        <w:rPr>
          <w:rFonts w:ascii="Palatino Linotype" w:eastAsia="Palatino Linotype" w:hAnsi="Palatino Linotype" w:cs="Palatino Linotype"/>
          <w:color w:val="000000" w:themeColor="text1"/>
        </w:rPr>
        <w:t xml:space="preserve">, se determina que los motivos interpuestos en el acto impugnado no se pueden atender, toda vez que no formaron parte de la solicitud inicial. </w:t>
      </w:r>
    </w:p>
    <w:p w14:paraId="5161F456" w14:textId="77777777" w:rsidR="00B129F8" w:rsidRPr="00697CB1" w:rsidRDefault="00B129F8" w:rsidP="00697CB1">
      <w:pPr>
        <w:pStyle w:val="Prrafodelista"/>
        <w:ind w:left="0" w:right="-7"/>
        <w:jc w:val="both"/>
        <w:rPr>
          <w:rFonts w:ascii="Palatino Linotype" w:eastAsia="Palatino Linotype" w:hAnsi="Palatino Linotype" w:cs="Palatino Linotype"/>
          <w:color w:val="000000" w:themeColor="text1"/>
        </w:rPr>
      </w:pPr>
    </w:p>
    <w:p w14:paraId="35E76954"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Ahora bien, se debe de analizar que la información que se entregue puede integrarse de manera enunciativa más no limitativa de los siguientes datos los cuales deberán de ser clasificados como confidenciales.</w:t>
      </w:r>
    </w:p>
    <w:p w14:paraId="09C07D15" w14:textId="77777777" w:rsidR="001E7A1D" w:rsidRPr="00697CB1" w:rsidRDefault="001E7A1D" w:rsidP="00697CB1">
      <w:pPr>
        <w:pStyle w:val="Prrafodelista"/>
        <w:ind w:left="0" w:right="-7"/>
        <w:rPr>
          <w:rFonts w:ascii="Palatino Linotype" w:eastAsia="Palatino Linotype" w:hAnsi="Palatino Linotype" w:cs="Palatino Linotype"/>
          <w:color w:val="000000" w:themeColor="text1"/>
        </w:rPr>
      </w:pPr>
    </w:p>
    <w:p w14:paraId="388B3FA2"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b/>
          <w:color w:val="000000" w:themeColor="text1"/>
        </w:rPr>
        <w:t>Registro Federal de Contribuyentes</w:t>
      </w:r>
      <w:r w:rsidRPr="00697CB1">
        <w:rPr>
          <w:rFonts w:ascii="Palatino Linotype" w:eastAsia="Palatino Linotype" w:hAnsi="Palatino Linotype" w:cs="Palatino Linotype"/>
          <w:color w:val="000000" w:themeColor="text1"/>
        </w:rPr>
        <w:t xml:space="preserve"> (RFC)</w:t>
      </w:r>
    </w:p>
    <w:p w14:paraId="2D0ABCAF"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0FF54770"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4FC26090"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57CA7C9"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A3DA429"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19CF8014"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871482C"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3CEA8FB5"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14:paraId="19E3434E" w14:textId="77777777" w:rsidR="001E7A1D" w:rsidRPr="00697CB1" w:rsidRDefault="001E7A1D"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i/>
          <w:color w:val="000000" w:themeColor="text1"/>
        </w:rPr>
        <w:t>“</w:t>
      </w:r>
      <w:r w:rsidRPr="00697CB1">
        <w:rPr>
          <w:rFonts w:ascii="Palatino Linotype" w:eastAsia="Palatino Linotype" w:hAnsi="Palatino Linotype" w:cs="Palatino Linotype"/>
          <w:b/>
          <w:i/>
          <w:color w:val="000000" w:themeColor="text1"/>
        </w:rPr>
        <w:t>Registro Federal de Contribuyentes (RFC) de personas físicas</w:t>
      </w:r>
      <w:r w:rsidRPr="00697CB1">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3E99C959" w14:textId="77777777" w:rsidR="001E7A1D" w:rsidRDefault="001E7A1D" w:rsidP="00697CB1">
      <w:pPr>
        <w:ind w:right="-7"/>
        <w:jc w:val="both"/>
        <w:rPr>
          <w:rFonts w:ascii="Palatino Linotype" w:eastAsia="Palatino Linotype" w:hAnsi="Palatino Linotype" w:cs="Palatino Linotype"/>
          <w:color w:val="000000" w:themeColor="text1"/>
        </w:rPr>
      </w:pPr>
    </w:p>
    <w:p w14:paraId="044710EC" w14:textId="77777777" w:rsidR="00325B35" w:rsidRPr="00697CB1" w:rsidRDefault="00325B35" w:rsidP="00697CB1">
      <w:pPr>
        <w:ind w:right="-7"/>
        <w:jc w:val="both"/>
        <w:rPr>
          <w:rFonts w:ascii="Palatino Linotype" w:eastAsia="Palatino Linotype" w:hAnsi="Palatino Linotype" w:cs="Palatino Linotype"/>
          <w:color w:val="000000" w:themeColor="text1"/>
        </w:rPr>
      </w:pPr>
    </w:p>
    <w:p w14:paraId="2CCE3626"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w:t>
      </w:r>
      <w:r w:rsidRPr="00697CB1">
        <w:rPr>
          <w:rFonts w:ascii="Palatino Linotype" w:eastAsia="Palatino Linotype" w:hAnsi="Palatino Linotype" w:cs="Palatino Linotype"/>
          <w:color w:val="000000" w:themeColor="text1"/>
        </w:rPr>
        <w:lastRenderedPageBreak/>
        <w:t>confidencial al actualizar el supuesto normativo del artículo 143, fracción I de la Ley de Transparencia y Acceso a la Información Pública del Estado de México y Municipios.</w:t>
      </w:r>
    </w:p>
    <w:p w14:paraId="7E0008F9"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626528FF" w14:textId="77777777" w:rsidR="001E7A1D" w:rsidRPr="00697CB1" w:rsidRDefault="001E7A1D" w:rsidP="00697CB1">
      <w:pPr>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Clave única de Registro de Población –CURP-.</w:t>
      </w:r>
    </w:p>
    <w:p w14:paraId="5DC31B28"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14:paraId="20F5B84E"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0DAC5BF6"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14:paraId="285094C1"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36678648"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C974DA6" w14:textId="77777777" w:rsidR="001E7A1D" w:rsidRPr="00697CB1" w:rsidRDefault="001E7A1D" w:rsidP="00697CB1">
      <w:pPr>
        <w:spacing w:line="360" w:lineRule="auto"/>
        <w:ind w:right="-7"/>
        <w:jc w:val="both"/>
        <w:rPr>
          <w:rFonts w:ascii="Palatino Linotype" w:eastAsia="Palatino Linotype" w:hAnsi="Palatino Linotype" w:cs="Palatino Linotype"/>
          <w:b/>
          <w:color w:val="000000" w:themeColor="text1"/>
        </w:rPr>
      </w:pPr>
    </w:p>
    <w:p w14:paraId="138ABCD0"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8">
        <w:r w:rsidRPr="00697CB1">
          <w:rPr>
            <w:rFonts w:ascii="Palatino Linotype" w:eastAsia="Palatino Linotype" w:hAnsi="Palatino Linotype" w:cs="Palatino Linotype"/>
            <w:color w:val="000000" w:themeColor="text1"/>
            <w:u w:val="single"/>
          </w:rPr>
          <w:t>https://consultas.curp.gob.mx/CurpSP/html/informacionecurpPS.html</w:t>
        </w:r>
      </w:hyperlink>
      <w:r w:rsidRPr="00697CB1">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97CB1">
        <w:rPr>
          <w:rFonts w:ascii="Palatino Linotype" w:eastAsia="Palatino Linotype" w:hAnsi="Palatino Linotype" w:cs="Palatino Linotype"/>
          <w:b/>
          <w:color w:val="000000" w:themeColor="text1"/>
        </w:rPr>
        <w:t xml:space="preserve">se generan a partir de los datos contenidos en el documento probatorio de la identidad </w:t>
      </w:r>
      <w:r w:rsidRPr="00697CB1">
        <w:rPr>
          <w:rFonts w:ascii="Palatino Linotype" w:eastAsia="Palatino Linotype" w:hAnsi="Palatino Linotype" w:cs="Palatino Linotype"/>
          <w:b/>
          <w:color w:val="000000" w:themeColor="text1"/>
        </w:rPr>
        <w:lastRenderedPageBreak/>
        <w:t xml:space="preserve">del interesado </w:t>
      </w:r>
      <w:r w:rsidRPr="00697CB1">
        <w:rPr>
          <w:rFonts w:ascii="Palatino Linotype" w:eastAsia="Palatino Linotype" w:hAnsi="Palatino Linotype" w:cs="Palatino Linotype"/>
          <w:color w:val="000000" w:themeColor="text1"/>
        </w:rPr>
        <w:t>(acta de nacimiento, carta de naturalización o documento migratorio) de la siguiente forma:</w:t>
      </w:r>
    </w:p>
    <w:p w14:paraId="0713E1D3"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 • El primero y segundo apellidos, así como al nombre de pila.</w:t>
      </w:r>
    </w:p>
    <w:p w14:paraId="20CB0D7B"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 • La fecha de nacimiento.</w:t>
      </w:r>
    </w:p>
    <w:p w14:paraId="28D0F982"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 • El sexo.</w:t>
      </w:r>
    </w:p>
    <w:p w14:paraId="7400B130"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 • La entidad federativa de nacimiento.</w:t>
      </w:r>
    </w:p>
    <w:p w14:paraId="599A6AC8"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Los dos últimos elementos de la CURP evitan la duplicidad de la Clave y garantizan su correcta integración.</w:t>
      </w:r>
    </w:p>
    <w:p w14:paraId="13FF6DAD"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491F325B"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4CDBA2DA"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21035E36"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Resulta aplicable en la especie, como argumento orientador, el Criterio 3/10, emitido por el INAI.</w:t>
      </w:r>
    </w:p>
    <w:p w14:paraId="16544325" w14:textId="77777777" w:rsidR="001E7A1D" w:rsidRPr="00697CB1" w:rsidRDefault="001E7A1D" w:rsidP="00697CB1">
      <w:pPr>
        <w:ind w:right="-7"/>
        <w:jc w:val="both"/>
        <w:rPr>
          <w:rFonts w:ascii="Palatino Linotype" w:eastAsia="Palatino Linotype" w:hAnsi="Palatino Linotype" w:cs="Palatino Linotype"/>
          <w:i/>
          <w:color w:val="000000" w:themeColor="text1"/>
        </w:rPr>
      </w:pPr>
      <w:r w:rsidRPr="00697CB1">
        <w:rPr>
          <w:rFonts w:ascii="Palatino Linotype" w:eastAsia="Palatino Linotype" w:hAnsi="Palatino Linotype" w:cs="Palatino Linotype"/>
          <w:b/>
          <w:i/>
          <w:color w:val="000000" w:themeColor="text1"/>
        </w:rPr>
        <w:t xml:space="preserve">Clave Única de Registro de Población (CURP) es un dato personal confidencial. </w:t>
      </w:r>
      <w:r w:rsidRPr="00697CB1">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w:t>
      </w:r>
      <w:r w:rsidRPr="00697CB1">
        <w:rPr>
          <w:rFonts w:ascii="Palatino Linotype" w:eastAsia="Palatino Linotype" w:hAnsi="Palatino Linotype" w:cs="Palatino Linotype"/>
          <w:i/>
          <w:color w:val="000000" w:themeColor="text1"/>
        </w:rPr>
        <w:lastRenderedPageBreak/>
        <w:t xml:space="preserve">que lo distingue plenamente del resto de los habitantes, por lo que es de carácter confidencial, en términos de lo dispuesto en el artículos anteriormente señalados. </w:t>
      </w:r>
    </w:p>
    <w:p w14:paraId="39A0AC8C" w14:textId="77777777" w:rsidR="001E7A1D" w:rsidRPr="00697CB1" w:rsidRDefault="001E7A1D" w:rsidP="00697CB1">
      <w:pPr>
        <w:ind w:right="-7"/>
        <w:jc w:val="both"/>
        <w:rPr>
          <w:rFonts w:ascii="Palatino Linotype" w:eastAsia="Palatino Linotype" w:hAnsi="Palatino Linotype" w:cs="Palatino Linotype"/>
          <w:color w:val="000000" w:themeColor="text1"/>
        </w:rPr>
      </w:pPr>
    </w:p>
    <w:p w14:paraId="640842FC"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14:paraId="2BFEAC5E"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64275E6C" w14:textId="77777777" w:rsidR="001E7A1D" w:rsidRPr="00697CB1" w:rsidRDefault="001E7A1D" w:rsidP="00697CB1">
      <w:pPr>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Nombre de persona física, Domicilio</w:t>
      </w:r>
    </w:p>
    <w:p w14:paraId="1E7C4150"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97CB1">
        <w:rPr>
          <w:rFonts w:ascii="Palatino Linotype" w:eastAsia="Palatino Linotype" w:hAnsi="Palatino Linotype" w:cs="Palatino Linotype"/>
          <w:i/>
          <w:color w:val="000000" w:themeColor="text1"/>
        </w:rPr>
        <w:t>perse</w:t>
      </w:r>
      <w:r w:rsidRPr="00697CB1">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14:paraId="1FE24AD8" w14:textId="77777777" w:rsidR="001E7A1D" w:rsidRPr="00697CB1" w:rsidRDefault="001E7A1D" w:rsidP="00697CB1">
      <w:pPr>
        <w:spacing w:line="360" w:lineRule="auto"/>
        <w:ind w:right="-7"/>
        <w:jc w:val="both"/>
        <w:rPr>
          <w:rFonts w:ascii="Palatino Linotype" w:eastAsia="Palatino Linotype" w:hAnsi="Palatino Linotype" w:cs="Palatino Linotype"/>
          <w:b/>
          <w:color w:val="000000" w:themeColor="text1"/>
        </w:rPr>
      </w:pPr>
    </w:p>
    <w:p w14:paraId="475DFD76"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697CB1">
        <w:rPr>
          <w:rFonts w:ascii="Palatino Linotype" w:eastAsia="Palatino Linotype" w:hAnsi="Palatino Linotype" w:cs="Palatino Linotype"/>
          <w:b/>
          <w:color w:val="000000" w:themeColor="text1"/>
        </w:rPr>
        <w:t>el domicilio particular</w:t>
      </w:r>
      <w:r w:rsidRPr="00697CB1">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14:paraId="2C2F47FF" w14:textId="77777777" w:rsidR="001E7A1D" w:rsidRPr="00697CB1" w:rsidRDefault="001E7A1D" w:rsidP="00697CB1">
      <w:pPr>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lastRenderedPageBreak/>
        <w:t>Estado civil.</w:t>
      </w:r>
    </w:p>
    <w:p w14:paraId="2239AD22"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19B3B52A"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1E39CE7F"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2AB3A77E" w14:textId="77777777" w:rsidR="001E7A1D" w:rsidRPr="00697CB1" w:rsidRDefault="001E7A1D" w:rsidP="00697CB1">
      <w:pPr>
        <w:pBdr>
          <w:top w:val="nil"/>
          <w:left w:val="nil"/>
          <w:bottom w:val="nil"/>
          <w:right w:val="nil"/>
          <w:between w:val="nil"/>
        </w:pBdr>
        <w:ind w:right="-7"/>
        <w:rPr>
          <w:rFonts w:ascii="Palatino Linotype" w:eastAsia="Palatino Linotype" w:hAnsi="Palatino Linotype" w:cs="Palatino Linotype"/>
          <w:color w:val="000000" w:themeColor="text1"/>
        </w:rPr>
      </w:pPr>
    </w:p>
    <w:p w14:paraId="492D5FF2"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b/>
          <w:color w:val="000000" w:themeColor="text1"/>
        </w:rPr>
        <w:t>Teléfono y celular particular.</w:t>
      </w:r>
    </w:p>
    <w:p w14:paraId="18E436E1"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14:paraId="061A02A0"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2EE36009"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En ese sentido, se colige que la titularidad de este corresponde a la persona física en su calidad de particular y no como servidor público.</w:t>
      </w:r>
    </w:p>
    <w:p w14:paraId="63E7FDAD" w14:textId="77777777" w:rsidR="001E7A1D" w:rsidRPr="00697CB1" w:rsidRDefault="001E7A1D" w:rsidP="00697CB1">
      <w:pPr>
        <w:spacing w:line="360" w:lineRule="auto"/>
        <w:ind w:right="-7"/>
        <w:jc w:val="both"/>
        <w:rPr>
          <w:rFonts w:ascii="Palatino Linotype" w:eastAsia="Palatino Linotype" w:hAnsi="Palatino Linotype" w:cs="Palatino Linotype"/>
          <w:color w:val="000000" w:themeColor="text1"/>
        </w:rPr>
      </w:pPr>
    </w:p>
    <w:p w14:paraId="55FBCFD4" w14:textId="77777777" w:rsidR="001E7A1D" w:rsidRPr="00697CB1" w:rsidRDefault="001E7A1D"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14:paraId="3A4B9106" w14:textId="77777777" w:rsidR="001E7A1D" w:rsidRPr="00697CB1" w:rsidRDefault="001E7A1D" w:rsidP="00697CB1">
      <w:pPr>
        <w:pStyle w:val="Prrafodelista"/>
        <w:numPr>
          <w:ilvl w:val="0"/>
          <w:numId w:val="15"/>
        </w:numPr>
        <w:spacing w:line="360" w:lineRule="auto"/>
        <w:ind w:left="0" w:right="-7" w:firstLine="0"/>
        <w:jc w:val="both"/>
        <w:rPr>
          <w:rFonts w:ascii="Palatino Linotype" w:hAnsi="Palatino Linotype" w:cs="Tahoma"/>
          <w:color w:val="000000" w:themeColor="text1"/>
        </w:rPr>
      </w:pPr>
      <w:r w:rsidRPr="00697CB1">
        <w:rPr>
          <w:rFonts w:ascii="Palatino Linotype" w:hAnsi="Palatino Linotype" w:cs="Tahoma"/>
          <w:b/>
          <w:color w:val="000000" w:themeColor="text1"/>
        </w:rPr>
        <w:lastRenderedPageBreak/>
        <w:t>Correo electrónico particular.</w:t>
      </w:r>
    </w:p>
    <w:p w14:paraId="3963D9AD" w14:textId="77777777" w:rsidR="001E7A1D" w:rsidRPr="00697CB1" w:rsidRDefault="001E7A1D" w:rsidP="00697CB1">
      <w:pPr>
        <w:numPr>
          <w:ilvl w:val="0"/>
          <w:numId w:val="2"/>
        </w:numPr>
        <w:spacing w:line="360" w:lineRule="auto"/>
        <w:ind w:left="0" w:right="-7" w:firstLine="0"/>
        <w:jc w:val="both"/>
        <w:rPr>
          <w:rFonts w:ascii="Palatino Linotype" w:eastAsia="Calibri" w:hAnsi="Palatino Linotype" w:cs="Tahoma"/>
          <w:bCs/>
          <w:color w:val="000000" w:themeColor="text1"/>
          <w:lang w:eastAsia="en-US"/>
        </w:rPr>
      </w:pPr>
      <w:r w:rsidRPr="00697CB1">
        <w:rPr>
          <w:rFonts w:ascii="Palatino Linotype" w:eastAsia="Calibri" w:hAnsi="Palatino Linotype" w:cs="Tahoma"/>
          <w:bCs/>
          <w:color w:val="000000" w:themeColor="text1"/>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46A29C96" w14:textId="77777777" w:rsidR="001E7A1D" w:rsidRPr="00697CB1" w:rsidRDefault="001E7A1D" w:rsidP="00697CB1">
      <w:pPr>
        <w:spacing w:line="360" w:lineRule="auto"/>
        <w:ind w:right="-7"/>
        <w:jc w:val="both"/>
        <w:rPr>
          <w:rFonts w:ascii="Palatino Linotype" w:eastAsia="Calibri" w:hAnsi="Palatino Linotype" w:cs="Tahoma"/>
          <w:bCs/>
          <w:color w:val="000000" w:themeColor="text1"/>
          <w:lang w:eastAsia="en-US"/>
        </w:rPr>
      </w:pPr>
    </w:p>
    <w:p w14:paraId="675E0CB1" w14:textId="77777777" w:rsidR="001E7A1D" w:rsidRPr="00697CB1" w:rsidRDefault="001E7A1D" w:rsidP="00697CB1">
      <w:pPr>
        <w:numPr>
          <w:ilvl w:val="0"/>
          <w:numId w:val="2"/>
        </w:numPr>
        <w:spacing w:line="360" w:lineRule="auto"/>
        <w:ind w:left="0" w:right="-7" w:firstLine="0"/>
        <w:jc w:val="both"/>
        <w:rPr>
          <w:rFonts w:ascii="Palatino Linotype" w:eastAsia="Calibri" w:hAnsi="Palatino Linotype" w:cs="Tahoma"/>
          <w:bCs/>
          <w:color w:val="000000" w:themeColor="text1"/>
          <w:lang w:eastAsia="en-US"/>
        </w:rPr>
      </w:pPr>
      <w:r w:rsidRPr="00697CB1">
        <w:rPr>
          <w:rFonts w:ascii="Palatino Linotype" w:eastAsia="Calibri" w:hAnsi="Palatino Linotype" w:cs="Tahoma"/>
          <w:bCs/>
          <w:color w:val="000000" w:themeColor="text1"/>
          <w:lang w:eastAsia="en-US"/>
        </w:rPr>
        <w:t>En ese sentido,  cabe señalar la titularidad de dicho dato corresponde a la persona física; por lo que corresponde a un dato personal que actualiza la causal de clasificación establecida en el artículo 143, fracción I de la Ley de Transparencia y Acceso a la Información Pública del Estado de México y Municipios.</w:t>
      </w:r>
    </w:p>
    <w:p w14:paraId="1E19D937" w14:textId="77777777" w:rsidR="001E7A1D" w:rsidRPr="00697CB1" w:rsidRDefault="001E7A1D" w:rsidP="00697CB1">
      <w:pPr>
        <w:pStyle w:val="Prrafodelista"/>
        <w:ind w:left="0" w:right="-7"/>
        <w:rPr>
          <w:rFonts w:ascii="Palatino Linotype" w:eastAsia="Palatino Linotype" w:hAnsi="Palatino Linotype" w:cs="Palatino Linotype"/>
          <w:color w:val="000000" w:themeColor="text1"/>
        </w:rPr>
      </w:pPr>
    </w:p>
    <w:p w14:paraId="60AED092" w14:textId="77777777" w:rsidR="00D87EAA" w:rsidRPr="00697CB1" w:rsidRDefault="00D87EAA"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Finalmente se debe de mencionar que la </w:t>
      </w:r>
      <w:r w:rsidRPr="00697CB1">
        <w:rPr>
          <w:rFonts w:ascii="Palatino Linotype" w:eastAsia="Palatino Linotype" w:hAnsi="Palatino Linotype" w:cs="Palatino Linotype"/>
          <w:b/>
          <w:color w:val="000000" w:themeColor="text1"/>
        </w:rPr>
        <w:t xml:space="preserve">RECURRENTE </w:t>
      </w:r>
      <w:r w:rsidRPr="00697CB1">
        <w:rPr>
          <w:rFonts w:ascii="Palatino Linotype" w:eastAsia="Palatino Linotype" w:hAnsi="Palatino Linotype" w:cs="Palatino Linotype"/>
          <w:color w:val="000000" w:themeColor="text1"/>
        </w:rPr>
        <w:t xml:space="preserve">solamente solicito en copias certificadas el expediente que se aperturo por la desaparición de la persona referida en la solicitud de información, situación por la cual el resto de la información se entregará vía Sistema de Acceso a la Información Mexiquense. </w:t>
      </w:r>
    </w:p>
    <w:p w14:paraId="2D8456B8" w14:textId="77777777" w:rsidR="008D4A72" w:rsidRPr="00697CB1" w:rsidRDefault="008D4A72" w:rsidP="00697CB1">
      <w:pPr>
        <w:pStyle w:val="Prrafodelista"/>
        <w:ind w:left="0" w:right="-7"/>
        <w:rPr>
          <w:rFonts w:ascii="Palatino Linotype" w:eastAsia="Palatino Linotype" w:hAnsi="Palatino Linotype" w:cs="Palatino Linotype"/>
          <w:color w:val="000000" w:themeColor="text1"/>
        </w:rPr>
      </w:pPr>
    </w:p>
    <w:p w14:paraId="48FF96FA" w14:textId="77777777" w:rsidR="008D4A72" w:rsidRPr="00697CB1" w:rsidRDefault="008D4A72" w:rsidP="00697CB1">
      <w:pPr>
        <w:keepNext/>
        <w:keepLines/>
        <w:spacing w:after="160" w:line="360" w:lineRule="auto"/>
        <w:ind w:right="-7"/>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QUINTO. De la versión pública.</w:t>
      </w:r>
    </w:p>
    <w:p w14:paraId="104FCF43" w14:textId="77777777" w:rsidR="008D4A72" w:rsidRPr="00697CB1" w:rsidRDefault="008D4A72" w:rsidP="00697CB1">
      <w:pPr>
        <w:keepNext/>
        <w:keepLines/>
        <w:numPr>
          <w:ilvl w:val="0"/>
          <w:numId w:val="16"/>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 xml:space="preserve">Nociones generales. </w:t>
      </w:r>
    </w:p>
    <w:p w14:paraId="60CEFA08" w14:textId="7861F2BF" w:rsidR="008D4A72" w:rsidRPr="00697CB1" w:rsidRDefault="008D4A72" w:rsidP="00697CB1">
      <w:pPr>
        <w:numPr>
          <w:ilvl w:val="0"/>
          <w:numId w:val="2"/>
        </w:numPr>
        <w:spacing w:line="360" w:lineRule="auto"/>
        <w:ind w:left="0" w:right="-7" w:firstLine="0"/>
        <w:jc w:val="both"/>
        <w:rPr>
          <w:rFonts w:ascii="Palatino Linotype" w:eastAsia="MS Mincho" w:hAnsi="Palatino Linotype" w:cs="Arial"/>
          <w:color w:val="000000" w:themeColor="text1"/>
        </w:rPr>
      </w:pPr>
      <w:r w:rsidRPr="00697CB1">
        <w:rPr>
          <w:rFonts w:ascii="Palatino Linotype" w:eastAsia="MS Mincho" w:hAnsi="Palatino Linotype" w:cs="Arial"/>
          <w:color w:val="000000" w:themeColor="text1"/>
        </w:rPr>
        <w:t>Debe destacarse, que debido a la información solicitada por l</w:t>
      </w:r>
      <w:r w:rsidR="00A747F1">
        <w:rPr>
          <w:rFonts w:ascii="Palatino Linotype" w:eastAsia="MS Mincho" w:hAnsi="Palatino Linotype" w:cs="Arial"/>
          <w:color w:val="000000" w:themeColor="text1"/>
        </w:rPr>
        <w:t>a</w:t>
      </w:r>
      <w:r w:rsidRPr="00697CB1">
        <w:rPr>
          <w:rFonts w:ascii="Palatino Linotype" w:eastAsia="MS Mincho" w:hAnsi="Palatino Linotype" w:cs="Arial"/>
          <w:color w:val="000000" w:themeColor="text1"/>
        </w:rPr>
        <w:t xml:space="preserve"> </w:t>
      </w:r>
      <w:r w:rsidRPr="00697CB1">
        <w:rPr>
          <w:rFonts w:ascii="Palatino Linotype" w:eastAsia="MS Mincho" w:hAnsi="Palatino Linotype" w:cs="Arial"/>
          <w:b/>
          <w:color w:val="000000" w:themeColor="text1"/>
        </w:rPr>
        <w:t>RECURRENTE,</w:t>
      </w:r>
      <w:r w:rsidRPr="00697CB1">
        <w:rPr>
          <w:rFonts w:ascii="Palatino Linotype" w:eastAsia="MS Mincho" w:hAnsi="Palatino Linotype" w:cs="Arial"/>
          <w:color w:val="000000" w:themeColor="text1"/>
        </w:rPr>
        <w:t xml:space="preserve"> obran datos personales susceptibles de protegerse, así como información susceptible de clasificarse como confidencial,  por lo que, el </w:t>
      </w:r>
      <w:r w:rsidRPr="00697CB1">
        <w:rPr>
          <w:rFonts w:ascii="Palatino Linotype" w:eastAsia="MS Mincho" w:hAnsi="Palatino Linotype" w:cs="Arial"/>
          <w:b/>
          <w:color w:val="000000" w:themeColor="text1"/>
        </w:rPr>
        <w:t>SUJETO OBLIGADO</w:t>
      </w:r>
      <w:r w:rsidRPr="00697CB1">
        <w:rPr>
          <w:rFonts w:ascii="Palatino Linotype" w:eastAsia="MS Mincho" w:hAnsi="Palatino Linotype" w:cs="Arial"/>
          <w:color w:val="000000" w:themeColor="text1"/>
        </w:rPr>
        <w:t xml:space="preserve"> deberá de hacer la </w:t>
      </w:r>
      <w:r w:rsidRPr="00697CB1">
        <w:rPr>
          <w:rFonts w:ascii="Palatino Linotype" w:eastAsia="MS Mincho" w:hAnsi="Palatino Linotype" w:cs="Arial"/>
          <w:color w:val="000000" w:themeColor="text1"/>
        </w:rPr>
        <w:lastRenderedPageBreak/>
        <w:t xml:space="preserve">adecuada versión pública, protegiendo los datos que no son susceptibles de ser proporcionados. </w:t>
      </w:r>
    </w:p>
    <w:p w14:paraId="7F5AE3B0" w14:textId="77777777" w:rsidR="008D4A72" w:rsidRPr="00697CB1" w:rsidRDefault="008D4A72" w:rsidP="00697CB1">
      <w:pPr>
        <w:spacing w:line="360" w:lineRule="auto"/>
        <w:ind w:right="-7"/>
        <w:contextualSpacing/>
        <w:jc w:val="both"/>
        <w:rPr>
          <w:rFonts w:ascii="Palatino Linotype" w:eastAsia="MS Mincho" w:hAnsi="Palatino Linotype" w:cs="Arial"/>
          <w:color w:val="000000" w:themeColor="text1"/>
        </w:rPr>
      </w:pPr>
    </w:p>
    <w:p w14:paraId="5CDDCE86" w14:textId="77777777" w:rsidR="008D4A72" w:rsidRPr="00697CB1" w:rsidRDefault="008D4A72"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No pasa desapercibido para este Órgano Garante que los sujetos obligados</w:t>
      </w:r>
      <w:r w:rsidRPr="00697CB1">
        <w:rPr>
          <w:rFonts w:ascii="Palatino Linotype" w:eastAsia="Palatino Linotype" w:hAnsi="Palatino Linotype" w:cs="Palatino Linotype"/>
          <w:b/>
          <w:color w:val="000000" w:themeColor="text1"/>
        </w:rPr>
        <w:t xml:space="preserve"> </w:t>
      </w:r>
      <w:r w:rsidRPr="00697CB1">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448C09F" w14:textId="77777777" w:rsidR="008D4A72" w:rsidRPr="00697CB1" w:rsidRDefault="008D4A72" w:rsidP="00697CB1">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697CB1" w:rsidRPr="00697CB1" w14:paraId="0B7C4135" w14:textId="77777777" w:rsidTr="00325B35">
        <w:tc>
          <w:tcPr>
            <w:tcW w:w="2689" w:type="dxa"/>
          </w:tcPr>
          <w:p w14:paraId="36127AB7" w14:textId="77777777" w:rsidR="008D4A72" w:rsidRPr="00697CB1" w:rsidRDefault="008D4A72" w:rsidP="00697CB1">
            <w:pPr>
              <w:tabs>
                <w:tab w:val="left" w:pos="284"/>
              </w:tabs>
              <w:spacing w:line="360" w:lineRule="auto"/>
              <w:ind w:right="-7"/>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a) Requisitos previos.</w:t>
            </w:r>
          </w:p>
        </w:tc>
        <w:tc>
          <w:tcPr>
            <w:tcW w:w="7087" w:type="dxa"/>
          </w:tcPr>
          <w:p w14:paraId="7DFA87FB"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F3FAFA8"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19428318"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27ABF900"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w:t>
            </w:r>
            <w:r w:rsidRPr="00697CB1">
              <w:rPr>
                <w:rFonts w:ascii="Palatino Linotype" w:eastAsia="Palatino Linotype" w:hAnsi="Palatino Linotype" w:cs="Palatino Linotype"/>
                <w:b/>
                <w:color w:val="000000" w:themeColor="text1"/>
              </w:rPr>
              <w:lastRenderedPageBreak/>
              <w:t xml:space="preserve">es, </w:t>
            </w:r>
            <w:r w:rsidRPr="00697CB1">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697CB1">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697CB1" w:rsidRPr="00697CB1" w14:paraId="7DC54512" w14:textId="77777777" w:rsidTr="00325B35">
        <w:tc>
          <w:tcPr>
            <w:tcW w:w="2689" w:type="dxa"/>
          </w:tcPr>
          <w:p w14:paraId="38DE3751" w14:textId="77777777" w:rsidR="008D4A72" w:rsidRPr="00697CB1" w:rsidRDefault="008D4A72" w:rsidP="00697CB1">
            <w:pPr>
              <w:tabs>
                <w:tab w:val="left" w:pos="284"/>
              </w:tabs>
              <w:spacing w:line="360" w:lineRule="auto"/>
              <w:ind w:right="-7"/>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lastRenderedPageBreak/>
              <w:t>b) Supuestos de clasificación.</w:t>
            </w:r>
          </w:p>
        </w:tc>
        <w:tc>
          <w:tcPr>
            <w:tcW w:w="7087" w:type="dxa"/>
          </w:tcPr>
          <w:p w14:paraId="3FFCE695"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6426B8E5"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901012"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El </w:t>
            </w:r>
            <w:r w:rsidRPr="00697CB1">
              <w:rPr>
                <w:rFonts w:ascii="Palatino Linotype" w:eastAsia="Palatino Linotype" w:hAnsi="Palatino Linotype" w:cs="Palatino Linotype"/>
                <w:b/>
                <w:color w:val="000000" w:themeColor="text1"/>
              </w:rPr>
              <w:t>Sujeto Obligado</w:t>
            </w:r>
            <w:r w:rsidRPr="00697CB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97CB1" w:rsidRPr="00697CB1" w14:paraId="36E8BF1B" w14:textId="77777777" w:rsidTr="00325B35">
        <w:tc>
          <w:tcPr>
            <w:tcW w:w="2689" w:type="dxa"/>
          </w:tcPr>
          <w:p w14:paraId="13F7CF22" w14:textId="77777777" w:rsidR="008D4A72" w:rsidRPr="00697CB1" w:rsidRDefault="008D4A72" w:rsidP="00697CB1">
            <w:pPr>
              <w:tabs>
                <w:tab w:val="left" w:pos="284"/>
              </w:tabs>
              <w:spacing w:line="360" w:lineRule="auto"/>
              <w:ind w:right="-7"/>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14:paraId="24D20E1D"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974424F"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Es necesario que </w:t>
            </w:r>
            <w:r w:rsidRPr="00697CB1">
              <w:rPr>
                <w:rFonts w:ascii="Palatino Linotype" w:eastAsia="Palatino Linotype" w:hAnsi="Palatino Linotype" w:cs="Palatino Linotype"/>
                <w:b/>
                <w:color w:val="000000" w:themeColor="text1"/>
                <w:u w:val="single"/>
              </w:rPr>
              <w:t>el acto reúna con los requisitos elementales</w:t>
            </w:r>
            <w:r w:rsidRPr="00697CB1">
              <w:rPr>
                <w:rFonts w:ascii="Palatino Linotype" w:eastAsia="Palatino Linotype" w:hAnsi="Palatino Linotype" w:cs="Palatino Linotype"/>
                <w:color w:val="000000" w:themeColor="text1"/>
              </w:rPr>
              <w:t>, entre ellos, que la autoridad que va a emitir el acto de autoridad sea la legalmente facultada para ello.</w:t>
            </w:r>
          </w:p>
          <w:p w14:paraId="6C208705"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97CB1" w:rsidRPr="00697CB1" w14:paraId="6FCEB074" w14:textId="77777777" w:rsidTr="00325B35">
        <w:tc>
          <w:tcPr>
            <w:tcW w:w="2689" w:type="dxa"/>
          </w:tcPr>
          <w:p w14:paraId="19F8450E" w14:textId="77777777" w:rsidR="008D4A72" w:rsidRPr="00697CB1" w:rsidRDefault="008D4A72" w:rsidP="00697CB1">
            <w:pPr>
              <w:tabs>
                <w:tab w:val="left" w:pos="284"/>
              </w:tabs>
              <w:spacing w:line="360" w:lineRule="auto"/>
              <w:ind w:right="-7"/>
              <w:rPr>
                <w:rFonts w:ascii="Palatino Linotype" w:eastAsia="Palatino Linotype" w:hAnsi="Palatino Linotype" w:cs="Palatino Linotype"/>
                <w:b/>
                <w:color w:val="000000" w:themeColor="text1"/>
              </w:rPr>
            </w:pPr>
          </w:p>
          <w:p w14:paraId="647DE02F"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 xml:space="preserve">d) Requisitos de fondo del acuerdo de clasificación. </w:t>
            </w:r>
          </w:p>
        </w:tc>
        <w:tc>
          <w:tcPr>
            <w:tcW w:w="7087" w:type="dxa"/>
          </w:tcPr>
          <w:p w14:paraId="4C0E4A75"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97CB1">
              <w:rPr>
                <w:rFonts w:ascii="Palatino Linotype" w:eastAsia="Palatino Linotype" w:hAnsi="Palatino Linotype" w:cs="Palatino Linotype"/>
                <w:b/>
                <w:color w:val="000000" w:themeColor="text1"/>
              </w:rPr>
              <w:t>Sujetos Obligados</w:t>
            </w:r>
            <w:r w:rsidRPr="00697CB1">
              <w:rPr>
                <w:rFonts w:ascii="Palatino Linotype" w:eastAsia="Palatino Linotype" w:hAnsi="Palatino Linotype" w:cs="Palatino Linotype"/>
                <w:color w:val="000000" w:themeColor="text1"/>
              </w:rPr>
              <w:t xml:space="preserve">, por lo que deberán fundar y motivar debidamente la clasificación. </w:t>
            </w:r>
          </w:p>
          <w:p w14:paraId="5B4B4D1C"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lastRenderedPageBreak/>
              <w:t xml:space="preserve">De lo anterior, se desprende que para una correcta </w:t>
            </w:r>
            <w:r w:rsidRPr="00697CB1">
              <w:rPr>
                <w:rFonts w:ascii="Palatino Linotype" w:eastAsia="Palatino Linotype" w:hAnsi="Palatino Linotype" w:cs="Palatino Linotype"/>
                <w:b/>
                <w:color w:val="000000" w:themeColor="text1"/>
              </w:rPr>
              <w:t>clasificación total o parcial</w:t>
            </w:r>
            <w:r w:rsidRPr="00697CB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DA0682"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138932D"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6272F931"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Ahora bien, </w:t>
            </w:r>
            <w:r w:rsidRPr="00697CB1">
              <w:rPr>
                <w:rFonts w:ascii="Palatino Linotype" w:eastAsia="Palatino Linotype" w:hAnsi="Palatino Linotype" w:cs="Palatino Linotype"/>
                <w:b/>
                <w:color w:val="000000" w:themeColor="text1"/>
                <w:u w:val="single"/>
              </w:rPr>
              <w:t>para cada caso además de fundar y motivar</w:t>
            </w:r>
            <w:r w:rsidRPr="00697CB1">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697CB1">
              <w:rPr>
                <w:rFonts w:ascii="Palatino Linotype" w:eastAsia="Palatino Linotype" w:hAnsi="Palatino Linotype" w:cs="Palatino Linotype"/>
                <w:color w:val="000000" w:themeColor="text1"/>
              </w:rPr>
              <w:lastRenderedPageBreak/>
              <w:t>descuentos personales, secretos bancario, fiduciario, industrial, comercial, fiscal, bursátil y postal, cuya titularidad corresponda a particulares, entre otros.</w:t>
            </w:r>
          </w:p>
        </w:tc>
      </w:tr>
      <w:tr w:rsidR="008D4A72" w:rsidRPr="00697CB1" w14:paraId="192537C8" w14:textId="77777777" w:rsidTr="00325B35">
        <w:tc>
          <w:tcPr>
            <w:tcW w:w="2689" w:type="dxa"/>
          </w:tcPr>
          <w:p w14:paraId="6754424E"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14:paraId="2680A765"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30A2873D" w14:textId="77777777" w:rsidR="008D4A72" w:rsidRPr="00697CB1" w:rsidRDefault="008D4A72" w:rsidP="00697CB1">
            <w:pPr>
              <w:tabs>
                <w:tab w:val="left" w:pos="284"/>
              </w:tabs>
              <w:spacing w:line="360" w:lineRule="auto"/>
              <w:ind w:right="-7"/>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2AF5D1" w14:textId="77777777" w:rsidR="008D4A72" w:rsidRPr="00697CB1" w:rsidRDefault="008D4A72" w:rsidP="00697CB1">
            <w:pPr>
              <w:tabs>
                <w:tab w:val="left" w:pos="284"/>
              </w:tabs>
              <w:spacing w:line="360" w:lineRule="auto"/>
              <w:ind w:right="-7"/>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3D9B9DD" w14:textId="77777777" w:rsidR="008D4A72" w:rsidRDefault="008D4A72" w:rsidP="00697CB1">
      <w:pPr>
        <w:tabs>
          <w:tab w:val="left" w:pos="284"/>
        </w:tabs>
        <w:spacing w:line="360" w:lineRule="auto"/>
        <w:ind w:right="-7"/>
        <w:jc w:val="both"/>
        <w:rPr>
          <w:rFonts w:ascii="Palatino Linotype" w:hAnsi="Palatino Linotype"/>
          <w:color w:val="000000" w:themeColor="text1"/>
        </w:rPr>
      </w:pPr>
    </w:p>
    <w:p w14:paraId="79B9F928" w14:textId="77777777" w:rsidR="00325B35" w:rsidRPr="00697CB1" w:rsidRDefault="00325B35" w:rsidP="00697CB1">
      <w:pPr>
        <w:tabs>
          <w:tab w:val="left" w:pos="284"/>
        </w:tabs>
        <w:spacing w:line="360" w:lineRule="auto"/>
        <w:ind w:right="-7"/>
        <w:jc w:val="both"/>
        <w:rPr>
          <w:rFonts w:ascii="Palatino Linotype" w:hAnsi="Palatino Linotype"/>
          <w:color w:val="000000" w:themeColor="text1"/>
        </w:rPr>
      </w:pPr>
    </w:p>
    <w:p w14:paraId="12BC34B2" w14:textId="77777777" w:rsidR="008D4A72" w:rsidRPr="00697CB1" w:rsidRDefault="008D4A72"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596C1B5" w14:textId="74EF7896" w:rsidR="00B129F8" w:rsidRPr="00697CB1" w:rsidRDefault="00B129F8" w:rsidP="00697CB1">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lastRenderedPageBreak/>
        <w:t>Por lo anteriormente expuesto, este Órgano Garante considera parcialmente fundadas las razones o motivo</w:t>
      </w:r>
      <w:r w:rsidR="00A747F1">
        <w:rPr>
          <w:rFonts w:ascii="Palatino Linotype" w:eastAsia="Palatino Linotype" w:hAnsi="Palatino Linotype" w:cs="Palatino Linotype"/>
          <w:color w:val="000000" w:themeColor="text1"/>
        </w:rPr>
        <w:t xml:space="preserve">s de inconformidad que plantea </w:t>
      </w:r>
      <w:r w:rsidRPr="00697CB1">
        <w:rPr>
          <w:rFonts w:ascii="Palatino Linotype" w:eastAsia="Palatino Linotype" w:hAnsi="Palatino Linotype" w:cs="Palatino Linotype"/>
          <w:color w:val="000000" w:themeColor="text1"/>
        </w:rPr>
        <w:t>l</w:t>
      </w:r>
      <w:r w:rsidR="00A747F1">
        <w:rPr>
          <w:rFonts w:ascii="Palatino Linotype" w:eastAsia="Palatino Linotype" w:hAnsi="Palatino Linotype" w:cs="Palatino Linotype"/>
          <w:color w:val="000000" w:themeColor="text1"/>
        </w:rPr>
        <w:t>a</w:t>
      </w:r>
      <w:r w:rsidRPr="00697CB1">
        <w:rPr>
          <w:rFonts w:ascii="Palatino Linotype" w:eastAsia="Palatino Linotype" w:hAnsi="Palatino Linotype" w:cs="Palatino Linotype"/>
          <w:b/>
          <w:color w:val="000000" w:themeColor="text1"/>
        </w:rPr>
        <w:t xml:space="preserve"> RECURRENTE</w:t>
      </w:r>
      <w:r w:rsidRPr="00697CB1">
        <w:rPr>
          <w:rFonts w:ascii="Palatino Linotype" w:eastAsia="Palatino Linotype" w:hAnsi="Palatino Linotype" w:cs="Palatino Linotype"/>
          <w:color w:val="000000" w:themeColor="text1"/>
        </w:rPr>
        <w:t xml:space="preserve">, determinando </w:t>
      </w:r>
      <w:r w:rsidRPr="00697CB1">
        <w:rPr>
          <w:rFonts w:ascii="Palatino Linotype" w:eastAsia="Palatino Linotype" w:hAnsi="Palatino Linotype" w:cs="Palatino Linotype"/>
          <w:b/>
          <w:smallCaps/>
          <w:color w:val="000000" w:themeColor="text1"/>
        </w:rPr>
        <w:t xml:space="preserve">MODIFICAR </w:t>
      </w:r>
      <w:r w:rsidRPr="00697CB1">
        <w:rPr>
          <w:rFonts w:ascii="Palatino Linotype" w:eastAsia="Palatino Linotype" w:hAnsi="Palatino Linotype" w:cs="Palatino Linotype"/>
          <w:color w:val="000000" w:themeColor="text1"/>
        </w:rPr>
        <w:t xml:space="preserve">la respuesta del </w:t>
      </w:r>
      <w:r w:rsidRPr="00697CB1">
        <w:rPr>
          <w:rFonts w:ascii="Palatino Linotype" w:eastAsia="Palatino Linotype" w:hAnsi="Palatino Linotype" w:cs="Palatino Linotype"/>
          <w:b/>
          <w:color w:val="000000" w:themeColor="text1"/>
        </w:rPr>
        <w:t>SUJETO OBLIGADO</w:t>
      </w:r>
      <w:r w:rsidRPr="00697CB1">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697CB1">
        <w:rPr>
          <w:rFonts w:ascii="Palatino Linotype" w:eastAsia="Palatino Linotype" w:hAnsi="Palatino Linotype" w:cs="Palatino Linotype"/>
          <w:b/>
          <w:color w:val="000000" w:themeColor="text1"/>
        </w:rPr>
        <w:t>ÓRGANO GARANTE</w:t>
      </w:r>
      <w:r w:rsidRPr="00697CB1">
        <w:rPr>
          <w:rFonts w:ascii="Palatino Linotype" w:eastAsia="Palatino Linotype" w:hAnsi="Palatino Linotype" w:cs="Palatino Linotype"/>
          <w:color w:val="000000" w:themeColor="text1"/>
        </w:rPr>
        <w:t xml:space="preserve"> emite los siguientes.</w:t>
      </w:r>
    </w:p>
    <w:p w14:paraId="7391FE17" w14:textId="77777777" w:rsidR="00B129F8" w:rsidRPr="00697CB1" w:rsidRDefault="00B129F8" w:rsidP="00697CB1">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42CDA12E" w14:textId="77777777" w:rsidR="00B129F8" w:rsidRPr="00697CB1" w:rsidRDefault="00B129F8" w:rsidP="00697CB1">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14:paraId="65AD400B" w14:textId="77777777" w:rsidR="00B129F8" w:rsidRPr="00697CB1" w:rsidRDefault="00B129F8" w:rsidP="00697CB1">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697CB1">
        <w:rPr>
          <w:rFonts w:ascii="Palatino Linotype" w:eastAsia="Palatino Linotype" w:hAnsi="Palatino Linotype" w:cs="Palatino Linotype"/>
          <w:b/>
          <w:color w:val="000000" w:themeColor="text1"/>
          <w:sz w:val="24"/>
          <w:szCs w:val="24"/>
        </w:rPr>
        <w:t>R E S O L U T I V O S</w:t>
      </w:r>
    </w:p>
    <w:p w14:paraId="427EDA23" w14:textId="77777777" w:rsidR="00B129F8" w:rsidRPr="00697CB1" w:rsidRDefault="00B129F8" w:rsidP="00697CB1">
      <w:pPr>
        <w:spacing w:line="360" w:lineRule="auto"/>
        <w:ind w:right="-7"/>
        <w:jc w:val="both"/>
        <w:rPr>
          <w:rFonts w:ascii="Palatino Linotype" w:eastAsia="Palatino Linotype" w:hAnsi="Palatino Linotype" w:cs="Palatino Linotype"/>
          <w:color w:val="000000" w:themeColor="text1"/>
        </w:rPr>
      </w:pPr>
    </w:p>
    <w:p w14:paraId="202F5986" w14:textId="21F20150" w:rsidR="00B129F8" w:rsidRPr="00697CB1" w:rsidRDefault="00B129F8" w:rsidP="00697CB1">
      <w:pPr>
        <w:spacing w:line="360" w:lineRule="auto"/>
        <w:ind w:right="-7"/>
        <w:jc w:val="both"/>
        <w:rPr>
          <w:rFonts w:ascii="Palatino Linotype" w:hAnsi="Palatino Linotype" w:cs="Arial"/>
          <w:bCs/>
          <w:color w:val="000000" w:themeColor="text1"/>
        </w:rPr>
      </w:pPr>
      <w:r w:rsidRPr="00697CB1">
        <w:rPr>
          <w:rFonts w:ascii="Palatino Linotype" w:hAnsi="Palatino Linotype" w:cs="Arial"/>
          <w:b/>
          <w:bCs/>
          <w:color w:val="000000" w:themeColor="text1"/>
        </w:rPr>
        <w:t>PRIMERO</w:t>
      </w:r>
      <w:r w:rsidRPr="00697CB1">
        <w:rPr>
          <w:rFonts w:ascii="Palatino Linotype" w:hAnsi="Palatino Linotype" w:cs="Arial"/>
          <w:color w:val="000000" w:themeColor="text1"/>
        </w:rPr>
        <w:t>. Resultan fundadas las</w:t>
      </w:r>
      <w:r w:rsidRPr="00697CB1">
        <w:rPr>
          <w:rFonts w:ascii="Palatino Linotype" w:hAnsi="Palatino Linotype" w:cs="Arial"/>
          <w:b/>
          <w:color w:val="000000" w:themeColor="text1"/>
        </w:rPr>
        <w:t xml:space="preserve"> </w:t>
      </w:r>
      <w:r w:rsidRPr="00697CB1">
        <w:rPr>
          <w:rFonts w:ascii="Palatino Linotype" w:hAnsi="Palatino Linotype" w:cs="Arial"/>
          <w:color w:val="000000" w:themeColor="text1"/>
        </w:rPr>
        <w:t xml:space="preserve">razones o motivos de inconformidad hechos valer </w:t>
      </w:r>
      <w:r w:rsidRPr="00697CB1">
        <w:rPr>
          <w:rFonts w:ascii="Palatino Linotype" w:eastAsia="Calibri" w:hAnsi="Palatino Linotype" w:cs="Arial"/>
          <w:color w:val="000000" w:themeColor="text1"/>
        </w:rPr>
        <w:t xml:space="preserve">en el Recurso de Revisión </w:t>
      </w:r>
      <w:r w:rsidRPr="00697CB1">
        <w:rPr>
          <w:rFonts w:ascii="Palatino Linotype" w:hAnsi="Palatino Linotype"/>
          <w:b/>
          <w:color w:val="000000" w:themeColor="text1"/>
        </w:rPr>
        <w:t>0</w:t>
      </w:r>
      <w:r w:rsidR="00D87EAA" w:rsidRPr="00697CB1">
        <w:rPr>
          <w:rFonts w:ascii="Palatino Linotype" w:hAnsi="Palatino Linotype"/>
          <w:b/>
          <w:color w:val="000000" w:themeColor="text1"/>
        </w:rPr>
        <w:t>646</w:t>
      </w:r>
      <w:r w:rsidRPr="00697CB1">
        <w:rPr>
          <w:rFonts w:ascii="Palatino Linotype" w:hAnsi="Palatino Linotype"/>
          <w:b/>
          <w:color w:val="000000" w:themeColor="text1"/>
        </w:rPr>
        <w:t>3/INFOEM/IP/RR/2025</w:t>
      </w:r>
      <w:r w:rsidRPr="00697CB1">
        <w:rPr>
          <w:rFonts w:ascii="Palatino Linotype" w:hAnsi="Palatino Linotype" w:cs="Arial"/>
          <w:b/>
          <w:bCs/>
          <w:color w:val="000000" w:themeColor="text1"/>
        </w:rPr>
        <w:t xml:space="preserve">, </w:t>
      </w:r>
      <w:r w:rsidRPr="00697CB1">
        <w:rPr>
          <w:rFonts w:ascii="Palatino Linotype" w:hAnsi="Palatino Linotype" w:cs="Arial"/>
          <w:bCs/>
          <w:color w:val="000000" w:themeColor="text1"/>
        </w:rPr>
        <w:t>en términos de</w:t>
      </w:r>
      <w:r w:rsidR="00D87EAA" w:rsidRPr="00697CB1">
        <w:rPr>
          <w:rFonts w:ascii="Palatino Linotype" w:hAnsi="Palatino Linotype" w:cs="Arial"/>
          <w:bCs/>
          <w:color w:val="000000" w:themeColor="text1"/>
        </w:rPr>
        <w:t xml:space="preserve"> </w:t>
      </w:r>
      <w:r w:rsidRPr="00697CB1">
        <w:rPr>
          <w:rFonts w:ascii="Palatino Linotype" w:hAnsi="Palatino Linotype" w:cs="Arial"/>
          <w:bCs/>
          <w:color w:val="000000" w:themeColor="text1"/>
        </w:rPr>
        <w:t>l</w:t>
      </w:r>
      <w:r w:rsidR="00D87EAA" w:rsidRPr="00697CB1">
        <w:rPr>
          <w:rFonts w:ascii="Palatino Linotype" w:hAnsi="Palatino Linotype" w:cs="Arial"/>
          <w:bCs/>
          <w:color w:val="000000" w:themeColor="text1"/>
        </w:rPr>
        <w:t>os</w:t>
      </w:r>
      <w:r w:rsidRPr="00697CB1">
        <w:rPr>
          <w:rFonts w:ascii="Palatino Linotype" w:hAnsi="Palatino Linotype" w:cs="Arial"/>
          <w:bCs/>
          <w:color w:val="000000" w:themeColor="text1"/>
        </w:rPr>
        <w:t xml:space="preserve"> </w:t>
      </w:r>
      <w:r w:rsidRPr="00697CB1">
        <w:rPr>
          <w:rFonts w:ascii="Palatino Linotype" w:hAnsi="Palatino Linotype" w:cs="Arial"/>
          <w:b/>
          <w:bCs/>
          <w:color w:val="000000" w:themeColor="text1"/>
        </w:rPr>
        <w:t>Considerando</w:t>
      </w:r>
      <w:r w:rsidR="00D87EAA" w:rsidRPr="00697CB1">
        <w:rPr>
          <w:rFonts w:ascii="Palatino Linotype" w:hAnsi="Palatino Linotype" w:cs="Arial"/>
          <w:b/>
          <w:bCs/>
          <w:color w:val="000000" w:themeColor="text1"/>
        </w:rPr>
        <w:t>s</w:t>
      </w:r>
      <w:r w:rsidRPr="00697CB1">
        <w:rPr>
          <w:rFonts w:ascii="Palatino Linotype" w:hAnsi="Palatino Linotype" w:cs="Arial"/>
          <w:b/>
          <w:bCs/>
          <w:color w:val="000000" w:themeColor="text1"/>
        </w:rPr>
        <w:t xml:space="preserve"> Cuarto</w:t>
      </w:r>
      <w:r w:rsidR="00D87EAA" w:rsidRPr="00697CB1">
        <w:rPr>
          <w:rFonts w:ascii="Palatino Linotype" w:hAnsi="Palatino Linotype" w:cs="Arial"/>
          <w:b/>
          <w:bCs/>
          <w:color w:val="000000" w:themeColor="text1"/>
        </w:rPr>
        <w:t xml:space="preserve"> y Quinto</w:t>
      </w:r>
      <w:r w:rsidRPr="00697CB1">
        <w:rPr>
          <w:rFonts w:ascii="Palatino Linotype" w:hAnsi="Palatino Linotype" w:cs="Arial"/>
          <w:b/>
          <w:bCs/>
          <w:color w:val="000000" w:themeColor="text1"/>
        </w:rPr>
        <w:t xml:space="preserve"> </w:t>
      </w:r>
      <w:r w:rsidRPr="00697CB1">
        <w:rPr>
          <w:rFonts w:ascii="Palatino Linotype" w:hAnsi="Palatino Linotype" w:cs="Arial"/>
          <w:bCs/>
          <w:color w:val="000000" w:themeColor="text1"/>
        </w:rPr>
        <w:t>de la presente resolución.</w:t>
      </w:r>
    </w:p>
    <w:p w14:paraId="538A21F3" w14:textId="77777777" w:rsidR="00B129F8" w:rsidRPr="00697CB1" w:rsidRDefault="00B129F8" w:rsidP="00697CB1">
      <w:pPr>
        <w:spacing w:line="360" w:lineRule="auto"/>
        <w:ind w:right="-7"/>
        <w:jc w:val="both"/>
        <w:rPr>
          <w:rFonts w:ascii="Palatino Linotype" w:hAnsi="Palatino Linotype" w:cs="Arial"/>
          <w:color w:val="000000" w:themeColor="text1"/>
        </w:rPr>
      </w:pPr>
    </w:p>
    <w:p w14:paraId="754550EC" w14:textId="77777777" w:rsidR="00B129F8" w:rsidRPr="00697CB1" w:rsidRDefault="00B129F8" w:rsidP="00697CB1">
      <w:pPr>
        <w:spacing w:line="360" w:lineRule="auto"/>
        <w:ind w:right="-7"/>
        <w:jc w:val="both"/>
        <w:rPr>
          <w:rFonts w:ascii="Palatino Linotype" w:eastAsia="MS Mincho" w:hAnsi="Palatino Linotype"/>
          <w:color w:val="000000" w:themeColor="text1"/>
        </w:rPr>
      </w:pPr>
      <w:r w:rsidRPr="00697CB1">
        <w:rPr>
          <w:rFonts w:ascii="Palatino Linotype" w:hAnsi="Palatino Linotype"/>
          <w:b/>
          <w:color w:val="000000" w:themeColor="text1"/>
        </w:rPr>
        <w:t>SEGUNDO.</w:t>
      </w:r>
      <w:r w:rsidRPr="00697CB1">
        <w:rPr>
          <w:rStyle w:val="Ttulo2Car"/>
          <w:rFonts w:ascii="Palatino Linotype" w:hAnsi="Palatino Linotype"/>
          <w:color w:val="000000" w:themeColor="text1"/>
          <w:sz w:val="24"/>
          <w:szCs w:val="24"/>
        </w:rPr>
        <w:t xml:space="preserve"> </w:t>
      </w:r>
      <w:r w:rsidRPr="00697CB1">
        <w:rPr>
          <w:rFonts w:ascii="Palatino Linotype" w:eastAsia="MS Mincho" w:hAnsi="Palatino Linotype"/>
          <w:color w:val="000000" w:themeColor="text1"/>
        </w:rPr>
        <w:t xml:space="preserve">Se </w:t>
      </w:r>
      <w:r w:rsidRPr="00697CB1">
        <w:rPr>
          <w:rFonts w:ascii="Palatino Linotype" w:eastAsia="MS Mincho" w:hAnsi="Palatino Linotype"/>
          <w:b/>
          <w:color w:val="000000" w:themeColor="text1"/>
        </w:rPr>
        <w:t xml:space="preserve">Modifica </w:t>
      </w:r>
      <w:r w:rsidRPr="00697CB1">
        <w:rPr>
          <w:rFonts w:ascii="Palatino Linotype" w:eastAsia="MS Mincho" w:hAnsi="Palatino Linotype"/>
          <w:color w:val="000000" w:themeColor="text1"/>
        </w:rPr>
        <w:t xml:space="preserve">la respuesta emitida por la </w:t>
      </w:r>
      <w:r w:rsidR="00D87EAA" w:rsidRPr="00697CB1">
        <w:rPr>
          <w:rFonts w:ascii="Palatino Linotype" w:eastAsia="MS Mincho" w:hAnsi="Palatino Linotype"/>
          <w:b/>
          <w:color w:val="000000" w:themeColor="text1"/>
        </w:rPr>
        <w:t xml:space="preserve">Consejería Jurídica </w:t>
      </w:r>
      <w:r w:rsidRPr="00697CB1">
        <w:rPr>
          <w:rFonts w:ascii="Palatino Linotype" w:eastAsia="MS Mincho" w:hAnsi="Palatino Linotype"/>
          <w:color w:val="000000" w:themeColor="text1"/>
        </w:rPr>
        <w:t xml:space="preserve">y se </w:t>
      </w:r>
      <w:r w:rsidRPr="00697CB1">
        <w:rPr>
          <w:rFonts w:ascii="Palatino Linotype" w:eastAsia="MS Mincho" w:hAnsi="Palatino Linotype"/>
          <w:b/>
          <w:color w:val="000000" w:themeColor="text1"/>
        </w:rPr>
        <w:t>ORDENA</w:t>
      </w:r>
      <w:r w:rsidRPr="00697CB1">
        <w:rPr>
          <w:rFonts w:ascii="Palatino Linotype" w:eastAsia="MS Mincho" w:hAnsi="Palatino Linotype"/>
          <w:color w:val="000000" w:themeColor="text1"/>
        </w:rPr>
        <w:t xml:space="preserve"> entregar vía Sistema de Acceso a la Información Mexiquense </w:t>
      </w:r>
      <w:r w:rsidRPr="00697CB1">
        <w:rPr>
          <w:rFonts w:ascii="Palatino Linotype" w:eastAsia="MS Mincho" w:hAnsi="Palatino Linotype"/>
          <w:b/>
          <w:color w:val="000000" w:themeColor="text1"/>
        </w:rPr>
        <w:t>(SAIMEX)</w:t>
      </w:r>
      <w:r w:rsidRPr="00697CB1">
        <w:rPr>
          <w:rFonts w:ascii="Palatino Linotype" w:eastAsia="MS Mincho" w:hAnsi="Palatino Linotype"/>
          <w:color w:val="000000" w:themeColor="text1"/>
        </w:rPr>
        <w:t>, la siguiente información:</w:t>
      </w:r>
    </w:p>
    <w:p w14:paraId="7F3E7247" w14:textId="77777777" w:rsidR="00B129F8" w:rsidRPr="00697CB1" w:rsidRDefault="00B129F8" w:rsidP="00697CB1">
      <w:pPr>
        <w:spacing w:line="360" w:lineRule="auto"/>
        <w:ind w:right="-7"/>
        <w:jc w:val="both"/>
        <w:rPr>
          <w:rFonts w:ascii="Palatino Linotype" w:eastAsia="Calibri" w:hAnsi="Palatino Linotype" w:cs="Arial"/>
          <w:color w:val="000000" w:themeColor="text1"/>
        </w:rPr>
      </w:pPr>
      <w:r w:rsidRPr="00697CB1">
        <w:rPr>
          <w:rFonts w:ascii="Palatino Linotype" w:eastAsia="Calibri" w:hAnsi="Palatino Linotype" w:cs="Arial"/>
          <w:color w:val="000000" w:themeColor="text1"/>
        </w:rPr>
        <w:t xml:space="preserve"> </w:t>
      </w:r>
    </w:p>
    <w:p w14:paraId="19B31A70" w14:textId="7F8AED57" w:rsidR="00B129F8" w:rsidRPr="00697CB1" w:rsidRDefault="00B129F8" w:rsidP="00697CB1">
      <w:pPr>
        <w:pStyle w:val="Prrafodelista"/>
        <w:numPr>
          <w:ilvl w:val="2"/>
          <w:numId w:val="6"/>
        </w:numPr>
        <w:ind w:left="0" w:right="-7" w:firstLine="0"/>
        <w:jc w:val="both"/>
        <w:rPr>
          <w:rFonts w:ascii="Palatino Linotype" w:hAnsi="Palatino Linotype"/>
          <w:b/>
          <w:i/>
          <w:iCs/>
          <w:color w:val="000000" w:themeColor="text1"/>
        </w:rPr>
      </w:pPr>
      <w:r w:rsidRPr="00291E22">
        <w:rPr>
          <w:rFonts w:ascii="Palatino Linotype" w:hAnsi="Palatino Linotype"/>
          <w:b/>
          <w:i/>
          <w:iCs/>
          <w:color w:val="000000" w:themeColor="text1"/>
          <w:lang w:val="es-ES_tradnl"/>
        </w:rPr>
        <w:t>Acta del Comité de Transparencia de</w:t>
      </w:r>
      <w:r w:rsidR="00643A39" w:rsidRPr="00291E22">
        <w:rPr>
          <w:rFonts w:ascii="Palatino Linotype" w:hAnsi="Palatino Linotype"/>
          <w:b/>
          <w:i/>
          <w:iCs/>
          <w:color w:val="000000" w:themeColor="text1"/>
          <w:lang w:val="es-ES_tradnl"/>
        </w:rPr>
        <w:t xml:space="preserve"> la </w:t>
      </w:r>
      <w:r w:rsidRPr="00291E22">
        <w:rPr>
          <w:rFonts w:ascii="Palatino Linotype" w:hAnsi="Palatino Linotype"/>
          <w:b/>
          <w:i/>
          <w:iCs/>
          <w:color w:val="000000" w:themeColor="text1"/>
          <w:lang w:val="es-ES_tradnl"/>
        </w:rPr>
        <w:t xml:space="preserve"> </w:t>
      </w:r>
      <w:r w:rsidR="00EC5B6E" w:rsidRPr="00291E22">
        <w:rPr>
          <w:rFonts w:ascii="Palatino Linotype" w:hAnsi="Palatino Linotype"/>
          <w:b/>
          <w:i/>
          <w:iCs/>
          <w:color w:val="000000" w:themeColor="text1"/>
          <w:lang w:val="es-ES_tradnl"/>
        </w:rPr>
        <w:t>Consejería Jurídica</w:t>
      </w:r>
      <w:r w:rsidRPr="00291E22">
        <w:rPr>
          <w:rFonts w:ascii="Palatino Linotype" w:hAnsi="Palatino Linotype"/>
          <w:b/>
          <w:i/>
          <w:iCs/>
          <w:color w:val="000000" w:themeColor="text1"/>
          <w:lang w:val="es-ES_tradnl"/>
        </w:rPr>
        <w:t>,</w:t>
      </w:r>
      <w:r w:rsidR="00EC5B6E" w:rsidRPr="00291E22">
        <w:rPr>
          <w:rFonts w:ascii="Palatino Linotype" w:hAnsi="Palatino Linotype"/>
          <w:b/>
          <w:i/>
          <w:iCs/>
          <w:color w:val="000000" w:themeColor="text1"/>
          <w:lang w:val="es-ES_tradnl"/>
        </w:rPr>
        <w:t xml:space="preserve"> mediante la</w:t>
      </w:r>
      <w:r w:rsidRPr="00291E22">
        <w:rPr>
          <w:rFonts w:ascii="Palatino Linotype" w:hAnsi="Palatino Linotype"/>
          <w:b/>
          <w:i/>
          <w:iCs/>
          <w:color w:val="000000" w:themeColor="text1"/>
          <w:lang w:val="es-ES_tradnl"/>
        </w:rPr>
        <w:t xml:space="preserve"> cual</w:t>
      </w:r>
      <w:r w:rsidRPr="00697CB1">
        <w:rPr>
          <w:rFonts w:ascii="Palatino Linotype" w:hAnsi="Palatino Linotype"/>
          <w:b/>
          <w:i/>
          <w:iCs/>
          <w:color w:val="000000" w:themeColor="text1"/>
          <w:lang w:val="es-ES_tradnl"/>
        </w:rPr>
        <w:t xml:space="preserve"> se clasifique como confidencial </w:t>
      </w:r>
      <w:r w:rsidRPr="00697CB1">
        <w:rPr>
          <w:rFonts w:ascii="Palatino Linotype" w:hAnsi="Palatino Linotype"/>
          <w:b/>
          <w:i/>
          <w:iCs/>
          <w:color w:val="000000" w:themeColor="text1"/>
        </w:rPr>
        <w:t xml:space="preserve">el </w:t>
      </w:r>
      <w:r w:rsidR="00D87EAA" w:rsidRPr="00697CB1">
        <w:rPr>
          <w:rFonts w:ascii="Palatino Linotype" w:hAnsi="Palatino Linotype"/>
          <w:b/>
          <w:i/>
          <w:iCs/>
          <w:color w:val="000000" w:themeColor="text1"/>
        </w:rPr>
        <w:t xml:space="preserve">expediente y el </w:t>
      </w:r>
      <w:r w:rsidR="00D87EAA" w:rsidRPr="00697CB1">
        <w:rPr>
          <w:rFonts w:ascii="Palatino Linotype" w:eastAsia="Palatino Linotype" w:hAnsi="Palatino Linotype" w:cs="Palatino Linotype"/>
          <w:b/>
          <w:bCs/>
          <w:i/>
          <w:color w:val="000000" w:themeColor="text1"/>
        </w:rPr>
        <w:t>acta de localización</w:t>
      </w:r>
      <w:r w:rsidR="00DF0F66" w:rsidRPr="00697CB1">
        <w:rPr>
          <w:rFonts w:ascii="Palatino Linotype" w:eastAsia="Palatino Linotype" w:hAnsi="Palatino Linotype" w:cs="Palatino Linotype"/>
          <w:b/>
          <w:bCs/>
          <w:i/>
          <w:color w:val="000000" w:themeColor="text1"/>
        </w:rPr>
        <w:t xml:space="preserve"> por la desaparición de la persona referida en la solicitud de información</w:t>
      </w:r>
      <w:r w:rsidRPr="00697CB1">
        <w:rPr>
          <w:rFonts w:ascii="Palatino Linotype" w:hAnsi="Palatino Linotype"/>
          <w:b/>
          <w:i/>
          <w:iCs/>
          <w:color w:val="000000" w:themeColor="text1"/>
          <w:lang w:val="es-ES_tradnl"/>
        </w:rPr>
        <w:t xml:space="preserve">, de conformidad con el artículo 143 fracción I de la Ley de Transparencia y Acceso a la Información Pública del Estado de México y Municipios; </w:t>
      </w:r>
    </w:p>
    <w:p w14:paraId="22AC56D0" w14:textId="77777777" w:rsidR="00DF0F66" w:rsidRPr="00697CB1" w:rsidRDefault="00B129F8" w:rsidP="00697CB1">
      <w:pPr>
        <w:pStyle w:val="Prrafodelista"/>
        <w:numPr>
          <w:ilvl w:val="2"/>
          <w:numId w:val="6"/>
        </w:numPr>
        <w:ind w:left="0" w:right="-7" w:firstLine="0"/>
        <w:jc w:val="both"/>
        <w:rPr>
          <w:rFonts w:ascii="Palatino Linotype" w:hAnsi="Palatino Linotype"/>
          <w:b/>
          <w:i/>
          <w:iCs/>
          <w:color w:val="000000" w:themeColor="text1"/>
        </w:rPr>
      </w:pPr>
      <w:r w:rsidRPr="00697CB1">
        <w:rPr>
          <w:rFonts w:ascii="Palatino Linotype" w:hAnsi="Palatino Linotype"/>
          <w:b/>
          <w:i/>
          <w:iCs/>
          <w:color w:val="000000" w:themeColor="text1"/>
          <w:lang w:val="es-ES_tradnl"/>
        </w:rPr>
        <w:lastRenderedPageBreak/>
        <w:t xml:space="preserve">documento donde conste o se advierta </w:t>
      </w:r>
      <w:r w:rsidR="00DF0F66" w:rsidRPr="00697CB1">
        <w:rPr>
          <w:rFonts w:ascii="Palatino Linotype" w:hAnsi="Palatino Linotype"/>
          <w:b/>
          <w:i/>
          <w:iCs/>
          <w:color w:val="000000" w:themeColor="text1"/>
          <w:lang w:val="es-ES_tradnl"/>
        </w:rPr>
        <w:t xml:space="preserve">la fecha de </w:t>
      </w:r>
      <w:r w:rsidR="00DF0F66" w:rsidRPr="00697CB1">
        <w:rPr>
          <w:rFonts w:ascii="Palatino Linotype" w:eastAsia="Palatino Linotype" w:hAnsi="Palatino Linotype" w:cs="Palatino Linotype"/>
          <w:b/>
          <w:bCs/>
          <w:i/>
          <w:color w:val="000000" w:themeColor="text1"/>
        </w:rPr>
        <w:t xml:space="preserve">solicitud de la ficha de búsqueda ante la Comisión de Búsqueda de Personas del Estado de México, al doce mayo de dos mil veinticinco; </w:t>
      </w:r>
    </w:p>
    <w:p w14:paraId="1D1C4C57" w14:textId="77777777" w:rsidR="009262FD" w:rsidRPr="00697CB1" w:rsidRDefault="009262FD" w:rsidP="00697CB1">
      <w:pPr>
        <w:pStyle w:val="Prrafodelista"/>
        <w:numPr>
          <w:ilvl w:val="2"/>
          <w:numId w:val="6"/>
        </w:numPr>
        <w:ind w:left="0" w:right="-7" w:firstLine="0"/>
        <w:jc w:val="both"/>
        <w:rPr>
          <w:rFonts w:ascii="Palatino Linotype" w:hAnsi="Palatino Linotype"/>
          <w:b/>
          <w:i/>
          <w:iCs/>
          <w:color w:val="000000" w:themeColor="text1"/>
        </w:rPr>
      </w:pPr>
      <w:r w:rsidRPr="00697CB1">
        <w:rPr>
          <w:rFonts w:ascii="Palatino Linotype" w:hAnsi="Palatino Linotype"/>
          <w:b/>
          <w:i/>
          <w:iCs/>
          <w:color w:val="000000" w:themeColor="text1"/>
          <w:lang w:val="es-ES_tradnl"/>
        </w:rPr>
        <w:t xml:space="preserve">documento donde conste o se advierta la fecha de localización de la persona desaparecida referida en la solicitud de información, al doce de mayo de dos mil veinticinco; y </w:t>
      </w:r>
    </w:p>
    <w:p w14:paraId="34B0E5B7" w14:textId="77777777" w:rsidR="00B129F8" w:rsidRPr="00697CB1" w:rsidRDefault="00B129F8" w:rsidP="00697CB1">
      <w:pPr>
        <w:pStyle w:val="Prrafodelista"/>
        <w:numPr>
          <w:ilvl w:val="2"/>
          <w:numId w:val="6"/>
        </w:numPr>
        <w:ind w:left="0" w:right="-7" w:firstLine="0"/>
        <w:jc w:val="both"/>
        <w:rPr>
          <w:rFonts w:ascii="Palatino Linotype" w:hAnsi="Palatino Linotype"/>
          <w:i/>
          <w:iCs/>
          <w:color w:val="000000" w:themeColor="text1"/>
        </w:rPr>
      </w:pPr>
      <w:r w:rsidRPr="00697CB1">
        <w:rPr>
          <w:rFonts w:ascii="Palatino Linotype" w:hAnsi="Palatino Linotype"/>
          <w:b/>
          <w:bCs/>
          <w:i/>
          <w:iCs/>
          <w:color w:val="000000" w:themeColor="text1"/>
        </w:rPr>
        <w:t xml:space="preserve">Documento donde conste o se advierta el </w:t>
      </w:r>
      <w:r w:rsidR="009262FD" w:rsidRPr="00697CB1">
        <w:rPr>
          <w:rFonts w:ascii="Palatino Linotype" w:eastAsia="Palatino Linotype" w:hAnsi="Palatino Linotype" w:cs="Palatino Linotype"/>
          <w:b/>
          <w:bCs/>
          <w:i/>
          <w:color w:val="000000" w:themeColor="text1"/>
        </w:rPr>
        <w:t>nombre y cargo de la autoridad que solicitó la emisión de dicha ficha de búsqueda, de la persona desaparecida referida en la solicitud de información, al doce mayo de dos mil veinticinco</w:t>
      </w:r>
      <w:r w:rsidRPr="00697CB1">
        <w:rPr>
          <w:rFonts w:ascii="Palatino Linotype" w:hAnsi="Palatino Linotype"/>
          <w:b/>
          <w:bCs/>
          <w:i/>
          <w:iCs/>
          <w:color w:val="000000" w:themeColor="text1"/>
        </w:rPr>
        <w:t>.</w:t>
      </w:r>
    </w:p>
    <w:p w14:paraId="0169692A" w14:textId="77777777" w:rsidR="00B03113" w:rsidRPr="00697CB1" w:rsidRDefault="00B03113" w:rsidP="00697CB1">
      <w:pPr>
        <w:pStyle w:val="Prrafodelista"/>
        <w:ind w:left="0" w:right="-7"/>
        <w:rPr>
          <w:rFonts w:ascii="Palatino Linotype" w:hAnsi="Palatino Linotype" w:cs="Arial"/>
          <w:b/>
          <w:color w:val="000000" w:themeColor="text1"/>
        </w:rPr>
      </w:pPr>
    </w:p>
    <w:p w14:paraId="04EC98ED" w14:textId="77777777" w:rsidR="00560E20" w:rsidRPr="00697CB1" w:rsidRDefault="00560E20" w:rsidP="00697CB1">
      <w:pPr>
        <w:pStyle w:val="Prrafodelista"/>
        <w:ind w:left="0" w:right="-7"/>
        <w:rPr>
          <w:rFonts w:ascii="Palatino Linotype" w:hAnsi="Palatino Linotype" w:cs="Arial"/>
          <w:b/>
          <w:color w:val="000000" w:themeColor="text1"/>
        </w:rPr>
      </w:pPr>
    </w:p>
    <w:p w14:paraId="03B37559" w14:textId="77777777" w:rsidR="00B03113" w:rsidRPr="00697CB1" w:rsidRDefault="00B03113" w:rsidP="00697CB1">
      <w:pPr>
        <w:pStyle w:val="Prrafodelista"/>
        <w:tabs>
          <w:tab w:val="left" w:pos="8080"/>
        </w:tabs>
        <w:spacing w:line="360" w:lineRule="auto"/>
        <w:ind w:left="0" w:right="-7"/>
        <w:jc w:val="both"/>
        <w:rPr>
          <w:rFonts w:ascii="Palatino Linotype" w:eastAsia="Calibri" w:hAnsi="Palatino Linotype" w:cs="Arial"/>
          <w:b/>
          <w:color w:val="000000" w:themeColor="text1"/>
        </w:rPr>
      </w:pPr>
      <w:bookmarkStart w:id="15" w:name="_Toc511647758"/>
      <w:bookmarkStart w:id="16" w:name="_Toc511647819"/>
      <w:r w:rsidRPr="00697CB1">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697CB1">
        <w:rPr>
          <w:rFonts w:ascii="Palatino Linotype" w:eastAsia="Calibri" w:hAnsi="Palatino Linotype" w:cs="Arial"/>
          <w:b/>
          <w:color w:val="000000" w:themeColor="text1"/>
        </w:rPr>
        <w:t>RECURRENTE.</w:t>
      </w:r>
    </w:p>
    <w:bookmarkEnd w:id="15"/>
    <w:bookmarkEnd w:id="16"/>
    <w:p w14:paraId="16A9821E" w14:textId="77777777" w:rsidR="00B129F8" w:rsidRPr="00697CB1" w:rsidRDefault="00B129F8" w:rsidP="00697CB1">
      <w:pPr>
        <w:tabs>
          <w:tab w:val="left" w:pos="2947"/>
        </w:tabs>
        <w:spacing w:line="360" w:lineRule="auto"/>
        <w:ind w:right="-7"/>
        <w:jc w:val="both"/>
        <w:rPr>
          <w:rFonts w:ascii="Palatino Linotype" w:eastAsia="Calibri" w:hAnsi="Palatino Linotype" w:cs="Arial"/>
          <w:color w:val="000000" w:themeColor="text1"/>
        </w:rPr>
      </w:pPr>
    </w:p>
    <w:p w14:paraId="7FF187DF" w14:textId="77777777" w:rsidR="00B129F8" w:rsidRPr="00697CB1" w:rsidRDefault="00B129F8" w:rsidP="00697CB1">
      <w:pPr>
        <w:tabs>
          <w:tab w:val="left" w:pos="8080"/>
        </w:tabs>
        <w:spacing w:line="360" w:lineRule="auto"/>
        <w:ind w:right="-7"/>
        <w:jc w:val="both"/>
        <w:rPr>
          <w:rFonts w:ascii="Palatino Linotype" w:eastAsia="Palatino Linotype" w:hAnsi="Palatino Linotype" w:cs="Palatino Linotype"/>
          <w:color w:val="000000" w:themeColor="text1"/>
        </w:rPr>
      </w:pPr>
      <w:r w:rsidRPr="00697CB1">
        <w:rPr>
          <w:rFonts w:ascii="Palatino Linotype" w:hAnsi="Palatino Linotype" w:cs="Arial"/>
          <w:b/>
          <w:bCs/>
          <w:color w:val="000000" w:themeColor="text1"/>
        </w:rPr>
        <w:t xml:space="preserve">TERCERO. </w:t>
      </w:r>
      <w:r w:rsidRPr="00697CB1">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97CB1">
        <w:rPr>
          <w:rFonts w:ascii="Palatino Linotype" w:eastAsia="Palatino Linotype" w:hAnsi="Palatino Linotype" w:cs="Palatino Linotype"/>
          <w:b/>
          <w:color w:val="000000" w:themeColor="text1"/>
        </w:rPr>
        <w:t xml:space="preserve">dé cumplimiento a lo ordenado dentro del plazo de diez días hábiles, </w:t>
      </w:r>
      <w:r w:rsidRPr="00697CB1">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9F75232" w14:textId="77777777" w:rsidR="00B129F8" w:rsidRPr="00697CB1" w:rsidRDefault="00B129F8" w:rsidP="00697CB1">
      <w:pPr>
        <w:spacing w:line="360" w:lineRule="auto"/>
        <w:ind w:right="-7"/>
        <w:jc w:val="both"/>
        <w:rPr>
          <w:rFonts w:ascii="Palatino Linotype" w:eastAsia="Calibri" w:hAnsi="Palatino Linotype" w:cs="Arial"/>
          <w:bCs/>
          <w:color w:val="000000" w:themeColor="text1"/>
        </w:rPr>
      </w:pPr>
      <w:r w:rsidRPr="00697CB1">
        <w:rPr>
          <w:rFonts w:ascii="Palatino Linotype" w:hAnsi="Palatino Linotype" w:cs="Arial"/>
          <w:b/>
          <w:color w:val="000000" w:themeColor="text1"/>
        </w:rPr>
        <w:lastRenderedPageBreak/>
        <w:t xml:space="preserve">CUARTO. </w:t>
      </w:r>
      <w:r w:rsidRPr="00697CB1">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1933D7" w14:textId="77777777" w:rsidR="00B129F8" w:rsidRPr="00697CB1" w:rsidRDefault="00B129F8" w:rsidP="00697CB1">
      <w:pPr>
        <w:spacing w:line="360" w:lineRule="auto"/>
        <w:ind w:right="-7"/>
        <w:jc w:val="both"/>
        <w:rPr>
          <w:rFonts w:ascii="Palatino Linotype" w:eastAsia="Calibri" w:hAnsi="Palatino Linotype" w:cs="Arial"/>
          <w:bCs/>
          <w:color w:val="000000" w:themeColor="text1"/>
        </w:rPr>
      </w:pPr>
    </w:p>
    <w:p w14:paraId="61E67341" w14:textId="77777777" w:rsidR="00B129F8" w:rsidRPr="00697CB1" w:rsidRDefault="00B129F8" w:rsidP="00697CB1">
      <w:pPr>
        <w:autoSpaceDE w:val="0"/>
        <w:autoSpaceDN w:val="0"/>
        <w:adjustRightInd w:val="0"/>
        <w:spacing w:line="360" w:lineRule="auto"/>
        <w:ind w:right="-7"/>
        <w:jc w:val="both"/>
        <w:rPr>
          <w:rFonts w:ascii="Palatino Linotype" w:hAnsi="Palatino Linotype"/>
          <w:color w:val="000000" w:themeColor="text1"/>
        </w:rPr>
      </w:pPr>
      <w:r w:rsidRPr="00697CB1">
        <w:rPr>
          <w:rFonts w:ascii="Palatino Linotype" w:hAnsi="Palatino Linotype" w:cs="Arial"/>
          <w:b/>
          <w:color w:val="000000" w:themeColor="text1"/>
        </w:rPr>
        <w:t xml:space="preserve">QUINTO. </w:t>
      </w:r>
      <w:r w:rsidRPr="00697CB1">
        <w:rPr>
          <w:rFonts w:ascii="Palatino Linotype" w:hAnsi="Palatino Linotype"/>
          <w:b/>
          <w:bCs/>
          <w:color w:val="000000" w:themeColor="text1"/>
        </w:rPr>
        <w:t xml:space="preserve">Notifíquese </w:t>
      </w:r>
      <w:r w:rsidRPr="00697CB1">
        <w:rPr>
          <w:rFonts w:ascii="Palatino Linotype" w:hAnsi="Palatino Linotype"/>
          <w:bCs/>
          <w:color w:val="000000" w:themeColor="text1"/>
        </w:rPr>
        <w:t xml:space="preserve">a </w:t>
      </w:r>
      <w:r w:rsidRPr="00697CB1">
        <w:rPr>
          <w:rFonts w:ascii="Palatino Linotype" w:hAnsi="Palatino Linotype"/>
          <w:b/>
          <w:color w:val="000000" w:themeColor="text1"/>
        </w:rPr>
        <w:t>LA</w:t>
      </w:r>
      <w:r w:rsidRPr="00697CB1">
        <w:rPr>
          <w:rFonts w:ascii="Palatino Linotype" w:eastAsia="Calibri" w:hAnsi="Palatino Linotype" w:cs="Arial"/>
          <w:b/>
          <w:color w:val="000000" w:themeColor="text1"/>
        </w:rPr>
        <w:t xml:space="preserve"> RECURRENTE</w:t>
      </w:r>
      <w:r w:rsidRPr="00697CB1">
        <w:rPr>
          <w:rFonts w:ascii="Palatino Linotype" w:hAnsi="Palatino Linotype"/>
          <w:color w:val="000000" w:themeColor="text1"/>
        </w:rPr>
        <w:t xml:space="preserve"> la presente resolución, vía SAIMEX.</w:t>
      </w:r>
    </w:p>
    <w:p w14:paraId="60E06EA3" w14:textId="77777777" w:rsidR="00B129F8" w:rsidRPr="00697CB1" w:rsidRDefault="00B129F8" w:rsidP="00697CB1">
      <w:pPr>
        <w:autoSpaceDE w:val="0"/>
        <w:autoSpaceDN w:val="0"/>
        <w:adjustRightInd w:val="0"/>
        <w:spacing w:line="360" w:lineRule="auto"/>
        <w:ind w:right="-7"/>
        <w:jc w:val="both"/>
        <w:rPr>
          <w:rFonts w:ascii="Palatino Linotype" w:hAnsi="Palatino Linotype"/>
          <w:color w:val="000000" w:themeColor="text1"/>
        </w:rPr>
      </w:pPr>
    </w:p>
    <w:p w14:paraId="1D014B84" w14:textId="77777777" w:rsidR="00B129F8" w:rsidRPr="00697CB1" w:rsidRDefault="00B129F8" w:rsidP="00697CB1">
      <w:pPr>
        <w:autoSpaceDE w:val="0"/>
        <w:autoSpaceDN w:val="0"/>
        <w:adjustRightInd w:val="0"/>
        <w:spacing w:line="360" w:lineRule="auto"/>
        <w:ind w:right="-7"/>
        <w:jc w:val="both"/>
        <w:rPr>
          <w:rFonts w:ascii="Palatino Linotype" w:eastAsia="Palatino Linotype" w:hAnsi="Palatino Linotype" w:cs="Palatino Linotype"/>
          <w:color w:val="000000" w:themeColor="text1"/>
        </w:rPr>
      </w:pPr>
      <w:r w:rsidRPr="00697CB1">
        <w:rPr>
          <w:rFonts w:ascii="Palatino Linotype" w:eastAsia="MS Mincho" w:hAnsi="Palatino Linotype"/>
          <w:b/>
          <w:color w:val="000000" w:themeColor="text1"/>
        </w:rPr>
        <w:t>SEXTO.</w:t>
      </w:r>
      <w:r w:rsidRPr="00697CB1">
        <w:rPr>
          <w:rFonts w:ascii="Palatino Linotype" w:eastAsia="MS Mincho" w:hAnsi="Palatino Linotype"/>
          <w:color w:val="000000" w:themeColor="text1"/>
        </w:rPr>
        <w:t xml:space="preserve"> </w:t>
      </w:r>
      <w:r w:rsidRPr="00697CB1">
        <w:rPr>
          <w:rFonts w:ascii="Palatino Linotype" w:hAnsi="Palatino Linotype"/>
          <w:color w:val="000000" w:themeColor="text1"/>
        </w:rPr>
        <w:t xml:space="preserve">Se hace del conocimiento de </w:t>
      </w:r>
      <w:r w:rsidRPr="00697CB1">
        <w:rPr>
          <w:rFonts w:ascii="Palatino Linotype" w:hAnsi="Palatino Linotype"/>
          <w:b/>
          <w:color w:val="000000" w:themeColor="text1"/>
        </w:rPr>
        <w:t>LA RECURRENTE</w:t>
      </w:r>
      <w:r w:rsidRPr="00697CB1">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97CB1">
        <w:rPr>
          <w:rFonts w:ascii="Palatino Linotype" w:hAnsi="Palatino Linotype"/>
          <w:bCs/>
          <w:color w:val="000000" w:themeColor="text1"/>
        </w:rPr>
        <w:t>vía juicio de amparo</w:t>
      </w:r>
      <w:r w:rsidRPr="00697CB1">
        <w:rPr>
          <w:rFonts w:ascii="Palatino Linotype" w:hAnsi="Palatino Linotype"/>
          <w:color w:val="000000" w:themeColor="text1"/>
        </w:rPr>
        <w:t> en los términos de las leyes aplicables</w:t>
      </w:r>
      <w:r w:rsidRPr="00697CB1">
        <w:rPr>
          <w:rFonts w:ascii="Palatino Linotype" w:eastAsia="Palatino Linotype" w:hAnsi="Palatino Linotype" w:cs="Palatino Linotype"/>
          <w:color w:val="000000" w:themeColor="text1"/>
        </w:rPr>
        <w:t>.</w:t>
      </w:r>
    </w:p>
    <w:p w14:paraId="55BADACC" w14:textId="77777777" w:rsidR="00B129F8" w:rsidRPr="00697CB1" w:rsidRDefault="00B129F8" w:rsidP="00697CB1">
      <w:pPr>
        <w:autoSpaceDE w:val="0"/>
        <w:autoSpaceDN w:val="0"/>
        <w:adjustRightInd w:val="0"/>
        <w:spacing w:line="360" w:lineRule="auto"/>
        <w:ind w:right="-7"/>
        <w:jc w:val="both"/>
        <w:rPr>
          <w:rFonts w:ascii="Palatino Linotype" w:eastAsia="MS Mincho" w:hAnsi="Palatino Linotype"/>
          <w:color w:val="000000" w:themeColor="text1"/>
        </w:rPr>
      </w:pPr>
    </w:p>
    <w:p w14:paraId="45EA276B" w14:textId="2F8C01E2" w:rsidR="00B129F8" w:rsidRPr="00697CB1" w:rsidRDefault="00A747F1" w:rsidP="00697CB1">
      <w:pPr>
        <w:spacing w:before="240" w:after="240" w:line="360" w:lineRule="auto"/>
        <w:ind w:right="-7"/>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82DA2">
        <w:rPr>
          <w:rFonts w:ascii="Palatino Linotype" w:eastAsia="Palatino Linotype" w:hAnsi="Palatino Linotype" w:cs="Palatino Linotype"/>
        </w:rPr>
        <w:t xml:space="preserve"> EMITIENDO OPINIÓN PÚBLICA</w:t>
      </w:r>
      <w:r w:rsidRPr="00575AE2">
        <w:rPr>
          <w:rFonts w:ascii="Palatino Linotype" w:eastAsia="Palatino Linotype" w:hAnsi="Palatino Linotype" w:cs="Palatino Linotype"/>
        </w:rPr>
        <w:t xml:space="preserve">, LUIS GUSTAVO PARRA NORIEGA </w:t>
      </w:r>
      <w:r w:rsidR="00F82DA2">
        <w:rPr>
          <w:rFonts w:ascii="Palatino Linotype" w:eastAsia="Palatino Linotype" w:hAnsi="Palatino Linotype" w:cs="Palatino Linotype"/>
        </w:rPr>
        <w:t>EMITIENDO VOTO PARTICULAR</w:t>
      </w:r>
      <w:r w:rsidR="00884C3C">
        <w:rPr>
          <w:rFonts w:ascii="Palatino Linotype" w:eastAsia="Palatino Linotype" w:hAnsi="Palatino Linotype" w:cs="Palatino Linotype"/>
        </w:rPr>
        <w:t xml:space="preserve"> </w:t>
      </w:r>
      <w:r w:rsidRPr="00575AE2">
        <w:rPr>
          <w:rFonts w:ascii="Palatino Linotype" w:eastAsia="Palatino Linotype" w:hAnsi="Palatino Linotype" w:cs="Palatino Linotype"/>
        </w:rPr>
        <w:t>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42F713C8" w14:textId="77777777" w:rsidR="00B129F8" w:rsidRPr="00697CB1" w:rsidRDefault="00B129F8" w:rsidP="00697CB1">
      <w:pPr>
        <w:spacing w:before="240" w:after="240" w:line="360" w:lineRule="auto"/>
        <w:ind w:right="-7"/>
        <w:jc w:val="both"/>
        <w:rPr>
          <w:rFonts w:ascii="Palatino Linotype" w:eastAsia="Palatino Linotype" w:hAnsi="Palatino Linotype" w:cs="Palatino Linotype"/>
          <w:color w:val="000000" w:themeColor="text1"/>
        </w:rPr>
      </w:pPr>
    </w:p>
    <w:p w14:paraId="1BBEA651" w14:textId="77777777" w:rsidR="00B129F8" w:rsidRPr="00697CB1" w:rsidRDefault="00B129F8" w:rsidP="00697CB1">
      <w:pPr>
        <w:spacing w:before="240" w:after="240" w:line="360" w:lineRule="auto"/>
        <w:ind w:right="-7"/>
        <w:jc w:val="both"/>
        <w:rPr>
          <w:rFonts w:ascii="Palatino Linotype" w:eastAsia="Palatino Linotype" w:hAnsi="Palatino Linotype" w:cs="Palatino Linotype"/>
          <w:color w:val="000000" w:themeColor="text1"/>
        </w:rPr>
      </w:pPr>
    </w:p>
    <w:p w14:paraId="7BFF2FEA" w14:textId="77777777" w:rsidR="00B129F8" w:rsidRPr="00697CB1" w:rsidRDefault="00B129F8" w:rsidP="00697CB1">
      <w:pPr>
        <w:spacing w:before="240" w:after="240" w:line="360" w:lineRule="auto"/>
        <w:ind w:right="-7"/>
        <w:jc w:val="both"/>
        <w:rPr>
          <w:rFonts w:ascii="Palatino Linotype" w:eastAsia="Palatino Linotype" w:hAnsi="Palatino Linotype" w:cs="Palatino Linotype"/>
          <w:color w:val="000000" w:themeColor="text1"/>
        </w:rPr>
      </w:pPr>
    </w:p>
    <w:p w14:paraId="07DE1095" w14:textId="77777777" w:rsidR="00B129F8" w:rsidRPr="00697CB1" w:rsidRDefault="00B129F8" w:rsidP="00697CB1">
      <w:pPr>
        <w:spacing w:before="240" w:after="240" w:line="360" w:lineRule="auto"/>
        <w:ind w:right="-7"/>
        <w:jc w:val="both"/>
        <w:rPr>
          <w:rFonts w:ascii="Palatino Linotype" w:eastAsia="Palatino Linotype" w:hAnsi="Palatino Linotype" w:cs="Palatino Linotype"/>
          <w:color w:val="000000" w:themeColor="text1"/>
        </w:rPr>
      </w:pPr>
    </w:p>
    <w:p w14:paraId="6D2EDF3F" w14:textId="77777777" w:rsidR="00B129F8" w:rsidRPr="00697CB1" w:rsidRDefault="00B129F8" w:rsidP="00697CB1">
      <w:pPr>
        <w:spacing w:line="360" w:lineRule="auto"/>
        <w:ind w:right="-7"/>
        <w:jc w:val="both"/>
        <w:rPr>
          <w:rFonts w:ascii="Palatino Linotype" w:eastAsia="Palatino Linotype" w:hAnsi="Palatino Linotype" w:cs="Palatino Linotype"/>
          <w:color w:val="000000" w:themeColor="text1"/>
        </w:rPr>
      </w:pPr>
    </w:p>
    <w:p w14:paraId="3A3759CA" w14:textId="77777777" w:rsidR="00B129F8" w:rsidRPr="00697CB1" w:rsidRDefault="00B129F8" w:rsidP="00697CB1">
      <w:pPr>
        <w:keepNext/>
        <w:keepLines/>
        <w:spacing w:after="240" w:line="360" w:lineRule="auto"/>
        <w:ind w:right="-7"/>
        <w:jc w:val="both"/>
        <w:rPr>
          <w:rFonts w:ascii="Palatino Linotype" w:eastAsia="Palatino Linotype" w:hAnsi="Palatino Linotype" w:cs="Palatino Linotype"/>
          <w:color w:val="000000" w:themeColor="text1"/>
        </w:rPr>
      </w:pPr>
    </w:p>
    <w:p w14:paraId="787C756B" w14:textId="77777777" w:rsidR="00B129F8" w:rsidRPr="00697CB1" w:rsidRDefault="00B129F8" w:rsidP="00697CB1">
      <w:pPr>
        <w:ind w:right="-7"/>
        <w:jc w:val="both"/>
        <w:rPr>
          <w:rFonts w:ascii="Palatino Linotype" w:eastAsia="Palatino Linotype" w:hAnsi="Palatino Linotype" w:cs="Palatino Linotype"/>
          <w:color w:val="000000" w:themeColor="text1"/>
        </w:rPr>
      </w:pPr>
    </w:p>
    <w:p w14:paraId="59B17E4F" w14:textId="77777777" w:rsidR="00B129F8" w:rsidRPr="00697CB1" w:rsidRDefault="00B129F8" w:rsidP="00697CB1">
      <w:pPr>
        <w:ind w:right="-7"/>
        <w:jc w:val="both"/>
        <w:rPr>
          <w:rFonts w:ascii="Palatino Linotype" w:eastAsia="Palatino Linotype" w:hAnsi="Palatino Linotype" w:cs="Palatino Linotype"/>
          <w:color w:val="000000" w:themeColor="text1"/>
        </w:rPr>
      </w:pPr>
    </w:p>
    <w:p w14:paraId="09478108" w14:textId="77777777" w:rsidR="00B129F8" w:rsidRPr="00697CB1" w:rsidRDefault="00B129F8" w:rsidP="00697CB1">
      <w:pPr>
        <w:ind w:right="-7"/>
        <w:jc w:val="both"/>
        <w:rPr>
          <w:rFonts w:ascii="Palatino Linotype" w:eastAsia="Palatino Linotype" w:hAnsi="Palatino Linotype" w:cs="Palatino Linotype"/>
          <w:color w:val="000000" w:themeColor="text1"/>
        </w:rPr>
      </w:pPr>
    </w:p>
    <w:p w14:paraId="172DCBB4" w14:textId="77777777" w:rsidR="00B129F8" w:rsidRPr="00697CB1" w:rsidRDefault="00B129F8" w:rsidP="00697CB1">
      <w:pPr>
        <w:ind w:right="-7"/>
        <w:jc w:val="both"/>
        <w:rPr>
          <w:rFonts w:ascii="Palatino Linotype" w:eastAsia="Palatino Linotype" w:hAnsi="Palatino Linotype" w:cs="Palatino Linotype"/>
          <w:color w:val="000000" w:themeColor="text1"/>
        </w:rPr>
      </w:pPr>
    </w:p>
    <w:p w14:paraId="52EC69EB" w14:textId="77777777" w:rsidR="00B129F8" w:rsidRPr="00697CB1" w:rsidRDefault="00B129F8" w:rsidP="00697CB1">
      <w:pPr>
        <w:ind w:right="-7"/>
        <w:jc w:val="both"/>
        <w:rPr>
          <w:rFonts w:ascii="Palatino Linotype" w:eastAsia="Palatino Linotype" w:hAnsi="Palatino Linotype" w:cs="Palatino Linotype"/>
          <w:color w:val="000000" w:themeColor="text1"/>
        </w:rPr>
      </w:pPr>
    </w:p>
    <w:p w14:paraId="52A838AF" w14:textId="77777777" w:rsidR="00B129F8" w:rsidRPr="00697CB1" w:rsidRDefault="00B129F8" w:rsidP="00697CB1">
      <w:pPr>
        <w:ind w:right="-7"/>
        <w:jc w:val="both"/>
        <w:rPr>
          <w:rFonts w:ascii="Palatino Linotype" w:eastAsia="Palatino Linotype" w:hAnsi="Palatino Linotype" w:cs="Palatino Linotype"/>
          <w:color w:val="000000" w:themeColor="text1"/>
        </w:rPr>
      </w:pPr>
    </w:p>
    <w:p w14:paraId="1A936306" w14:textId="77777777" w:rsidR="00B129F8" w:rsidRPr="00697CB1" w:rsidRDefault="00B129F8" w:rsidP="00697CB1">
      <w:pPr>
        <w:ind w:right="-7"/>
        <w:jc w:val="both"/>
        <w:rPr>
          <w:rFonts w:ascii="Palatino Linotype" w:eastAsia="Palatino Linotype" w:hAnsi="Palatino Linotype" w:cs="Palatino Linotype"/>
          <w:color w:val="000000" w:themeColor="text1"/>
        </w:rPr>
      </w:pPr>
    </w:p>
    <w:p w14:paraId="234AA1AB" w14:textId="77777777" w:rsidR="00B129F8" w:rsidRPr="00697CB1" w:rsidRDefault="00B129F8" w:rsidP="00697CB1">
      <w:pPr>
        <w:ind w:right="-7"/>
        <w:jc w:val="both"/>
        <w:rPr>
          <w:rFonts w:ascii="Palatino Linotype" w:eastAsia="Palatino Linotype" w:hAnsi="Palatino Linotype" w:cs="Palatino Linotype"/>
          <w:color w:val="000000" w:themeColor="text1"/>
        </w:rPr>
      </w:pPr>
    </w:p>
    <w:p w14:paraId="0128D15A" w14:textId="77777777" w:rsidR="00B129F8" w:rsidRPr="00697CB1" w:rsidRDefault="00B129F8" w:rsidP="00697CB1">
      <w:pPr>
        <w:ind w:right="-7"/>
        <w:jc w:val="both"/>
        <w:rPr>
          <w:rFonts w:ascii="Palatino Linotype" w:eastAsia="Palatino Linotype" w:hAnsi="Palatino Linotype" w:cs="Palatino Linotype"/>
          <w:color w:val="000000" w:themeColor="text1"/>
        </w:rPr>
      </w:pPr>
    </w:p>
    <w:p w14:paraId="15F40DF7" w14:textId="77777777" w:rsidR="00B129F8" w:rsidRPr="00697CB1" w:rsidRDefault="00B129F8" w:rsidP="00697CB1">
      <w:pPr>
        <w:ind w:right="-7"/>
        <w:jc w:val="both"/>
        <w:rPr>
          <w:rFonts w:ascii="Palatino Linotype" w:hAnsi="Palatino Linotype"/>
          <w:color w:val="000000" w:themeColor="text1"/>
        </w:rPr>
      </w:pPr>
    </w:p>
    <w:p w14:paraId="4EC86CE9" w14:textId="77777777" w:rsidR="00B129F8" w:rsidRPr="00697CB1" w:rsidRDefault="00B129F8" w:rsidP="00697CB1">
      <w:pPr>
        <w:ind w:right="-7"/>
        <w:jc w:val="both"/>
        <w:rPr>
          <w:rFonts w:ascii="Palatino Linotype" w:hAnsi="Palatino Linotype"/>
          <w:color w:val="000000" w:themeColor="text1"/>
        </w:rPr>
      </w:pPr>
      <w:r w:rsidRPr="00697CB1">
        <w:rPr>
          <w:rFonts w:ascii="Palatino Linotype" w:hAnsi="Palatino Linotype"/>
          <w:color w:val="000000" w:themeColor="text1"/>
        </w:rPr>
        <w:tab/>
      </w:r>
    </w:p>
    <w:p w14:paraId="7A07041D" w14:textId="77777777" w:rsidR="00B129F8" w:rsidRPr="00697CB1" w:rsidRDefault="00B129F8" w:rsidP="00697CB1">
      <w:pPr>
        <w:ind w:right="-7"/>
        <w:jc w:val="both"/>
        <w:rPr>
          <w:rFonts w:ascii="Palatino Linotype" w:hAnsi="Palatino Linotype"/>
          <w:color w:val="000000" w:themeColor="text1"/>
        </w:rPr>
      </w:pPr>
    </w:p>
    <w:p w14:paraId="7A35D068" w14:textId="77777777" w:rsidR="00B129F8" w:rsidRPr="00697CB1" w:rsidRDefault="00B129F8" w:rsidP="00697CB1">
      <w:pPr>
        <w:ind w:right="-7"/>
        <w:jc w:val="both"/>
        <w:rPr>
          <w:rFonts w:ascii="Palatino Linotype" w:hAnsi="Palatino Linotype"/>
          <w:color w:val="000000" w:themeColor="text1"/>
        </w:rPr>
      </w:pPr>
    </w:p>
    <w:p w14:paraId="7D8919FE" w14:textId="77777777" w:rsidR="00B129F8" w:rsidRPr="00697CB1" w:rsidRDefault="00B129F8" w:rsidP="00697CB1">
      <w:pPr>
        <w:ind w:right="-7"/>
        <w:jc w:val="both"/>
        <w:rPr>
          <w:rFonts w:ascii="Palatino Linotype" w:hAnsi="Palatino Linotype"/>
          <w:color w:val="000000" w:themeColor="text1"/>
        </w:rPr>
      </w:pPr>
    </w:p>
    <w:p w14:paraId="0FB71AFD" w14:textId="77777777" w:rsidR="00636D5B" w:rsidRPr="00697CB1" w:rsidRDefault="00636D5B" w:rsidP="00697CB1">
      <w:pPr>
        <w:ind w:right="-7"/>
        <w:rPr>
          <w:rFonts w:ascii="Palatino Linotype" w:hAnsi="Palatino Linotype"/>
          <w:color w:val="000000" w:themeColor="text1"/>
        </w:rPr>
      </w:pPr>
    </w:p>
    <w:sectPr w:rsidR="00636D5B" w:rsidRPr="00697CB1" w:rsidSect="00325B35">
      <w:headerReference w:type="default" r:id="rId9"/>
      <w:footerReference w:type="default" r:id="rId10"/>
      <w:headerReference w:type="first" r:id="rId11"/>
      <w:footerReference w:type="first" r:id="rId12"/>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6C3D1" w14:textId="77777777" w:rsidR="003D0C65" w:rsidRDefault="003D0C65" w:rsidP="00B129F8">
      <w:r>
        <w:separator/>
      </w:r>
    </w:p>
  </w:endnote>
  <w:endnote w:type="continuationSeparator" w:id="0">
    <w:p w14:paraId="4B4E26F0" w14:textId="77777777" w:rsidR="003D0C65" w:rsidRDefault="003D0C65" w:rsidP="00B1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BCEC4" w14:textId="77777777" w:rsidR="00DF0F66" w:rsidRPr="00325B35" w:rsidRDefault="00DF0F66">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325B35">
      <w:rPr>
        <w:rFonts w:ascii="Palatino Linotype" w:eastAsia="Arial" w:hAnsi="Palatino Linotype" w:cs="Arial"/>
        <w:b/>
        <w:color w:val="000000"/>
        <w:sz w:val="22"/>
        <w:szCs w:val="20"/>
      </w:rPr>
      <w:t xml:space="preserve">Página </w:t>
    </w:r>
    <w:r w:rsidRPr="00325B35">
      <w:rPr>
        <w:rFonts w:ascii="Palatino Linotype" w:eastAsia="Arial" w:hAnsi="Palatino Linotype" w:cs="Arial"/>
        <w:b/>
        <w:color w:val="000000"/>
        <w:sz w:val="22"/>
        <w:szCs w:val="20"/>
      </w:rPr>
      <w:fldChar w:fldCharType="begin"/>
    </w:r>
    <w:r w:rsidRPr="00325B35">
      <w:rPr>
        <w:rFonts w:ascii="Palatino Linotype" w:eastAsia="Arial" w:hAnsi="Palatino Linotype" w:cs="Arial"/>
        <w:b/>
        <w:color w:val="000000"/>
        <w:sz w:val="22"/>
        <w:szCs w:val="20"/>
      </w:rPr>
      <w:instrText>PAGE</w:instrText>
    </w:r>
    <w:r w:rsidRPr="00325B35">
      <w:rPr>
        <w:rFonts w:ascii="Palatino Linotype" w:eastAsia="Arial" w:hAnsi="Palatino Linotype" w:cs="Arial"/>
        <w:b/>
        <w:color w:val="000000"/>
        <w:sz w:val="22"/>
        <w:szCs w:val="20"/>
      </w:rPr>
      <w:fldChar w:fldCharType="separate"/>
    </w:r>
    <w:r w:rsidR="001F6D34">
      <w:rPr>
        <w:rFonts w:ascii="Palatino Linotype" w:eastAsia="Arial" w:hAnsi="Palatino Linotype" w:cs="Arial"/>
        <w:b/>
        <w:noProof/>
        <w:color w:val="000000"/>
        <w:sz w:val="22"/>
        <w:szCs w:val="20"/>
      </w:rPr>
      <w:t>22</w:t>
    </w:r>
    <w:r w:rsidRPr="00325B35">
      <w:rPr>
        <w:rFonts w:ascii="Palatino Linotype" w:eastAsia="Arial" w:hAnsi="Palatino Linotype" w:cs="Arial"/>
        <w:b/>
        <w:color w:val="000000"/>
        <w:sz w:val="22"/>
        <w:szCs w:val="20"/>
      </w:rPr>
      <w:fldChar w:fldCharType="end"/>
    </w:r>
    <w:r w:rsidRPr="00325B35">
      <w:rPr>
        <w:rFonts w:ascii="Palatino Linotype" w:eastAsia="Arial" w:hAnsi="Palatino Linotype" w:cs="Arial"/>
        <w:color w:val="000000"/>
        <w:sz w:val="22"/>
        <w:szCs w:val="20"/>
      </w:rPr>
      <w:t xml:space="preserve"> de </w:t>
    </w:r>
    <w:r w:rsidRPr="00325B35">
      <w:rPr>
        <w:rFonts w:ascii="Palatino Linotype" w:eastAsia="Arial" w:hAnsi="Palatino Linotype" w:cs="Arial"/>
        <w:b/>
        <w:color w:val="000000"/>
        <w:sz w:val="22"/>
        <w:szCs w:val="20"/>
      </w:rPr>
      <w:fldChar w:fldCharType="begin"/>
    </w:r>
    <w:r w:rsidRPr="00325B35">
      <w:rPr>
        <w:rFonts w:ascii="Palatino Linotype" w:eastAsia="Arial" w:hAnsi="Palatino Linotype" w:cs="Arial"/>
        <w:b/>
        <w:color w:val="000000"/>
        <w:sz w:val="22"/>
        <w:szCs w:val="20"/>
      </w:rPr>
      <w:instrText>NUMPAGES</w:instrText>
    </w:r>
    <w:r w:rsidRPr="00325B35">
      <w:rPr>
        <w:rFonts w:ascii="Palatino Linotype" w:eastAsia="Arial" w:hAnsi="Palatino Linotype" w:cs="Arial"/>
        <w:b/>
        <w:color w:val="000000"/>
        <w:sz w:val="22"/>
        <w:szCs w:val="20"/>
      </w:rPr>
      <w:fldChar w:fldCharType="separate"/>
    </w:r>
    <w:r w:rsidR="001F6D34">
      <w:rPr>
        <w:rFonts w:ascii="Palatino Linotype" w:eastAsia="Arial" w:hAnsi="Palatino Linotype" w:cs="Arial"/>
        <w:b/>
        <w:noProof/>
        <w:color w:val="000000"/>
        <w:sz w:val="22"/>
        <w:szCs w:val="20"/>
      </w:rPr>
      <w:t>46</w:t>
    </w:r>
    <w:r w:rsidRPr="00325B35">
      <w:rPr>
        <w:rFonts w:ascii="Palatino Linotype" w:eastAsia="Arial" w:hAnsi="Palatino Linotype" w:cs="Arial"/>
        <w:b/>
        <w:color w:val="000000"/>
        <w:sz w:val="22"/>
        <w:szCs w:val="20"/>
      </w:rPr>
      <w:fldChar w:fldCharType="end"/>
    </w:r>
  </w:p>
  <w:p w14:paraId="55A8054D" w14:textId="77777777" w:rsidR="00DF0F66" w:rsidRDefault="00DF0F66">
    <w:pPr>
      <w:pBdr>
        <w:top w:val="nil"/>
        <w:left w:val="nil"/>
        <w:bottom w:val="nil"/>
        <w:right w:val="nil"/>
        <w:between w:val="nil"/>
      </w:pBdr>
      <w:tabs>
        <w:tab w:val="center" w:pos="4252"/>
        <w:tab w:val="right" w:pos="8504"/>
      </w:tabs>
      <w:rPr>
        <w:color w:val="000000"/>
      </w:rPr>
    </w:pPr>
  </w:p>
  <w:p w14:paraId="29E03B7B" w14:textId="77777777" w:rsidR="00DF0F66" w:rsidRDefault="00DF0F6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A2742" w14:textId="77777777" w:rsidR="00DF0F66" w:rsidRPr="00325B35" w:rsidRDefault="00DF0F66">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325B35">
      <w:rPr>
        <w:rFonts w:ascii="Palatino Linotype" w:eastAsia="Arial" w:hAnsi="Palatino Linotype" w:cs="Arial"/>
        <w:b/>
        <w:color w:val="000000"/>
        <w:sz w:val="22"/>
        <w:szCs w:val="20"/>
      </w:rPr>
      <w:t xml:space="preserve">Página </w:t>
    </w:r>
    <w:r w:rsidRPr="00325B35">
      <w:rPr>
        <w:rFonts w:ascii="Palatino Linotype" w:eastAsia="Arial" w:hAnsi="Palatino Linotype" w:cs="Arial"/>
        <w:b/>
        <w:color w:val="000000"/>
        <w:sz w:val="22"/>
        <w:szCs w:val="20"/>
      </w:rPr>
      <w:fldChar w:fldCharType="begin"/>
    </w:r>
    <w:r w:rsidRPr="00325B35">
      <w:rPr>
        <w:rFonts w:ascii="Palatino Linotype" w:eastAsia="Arial" w:hAnsi="Palatino Linotype" w:cs="Arial"/>
        <w:b/>
        <w:color w:val="000000"/>
        <w:sz w:val="22"/>
        <w:szCs w:val="20"/>
      </w:rPr>
      <w:instrText>PAGE</w:instrText>
    </w:r>
    <w:r w:rsidRPr="00325B35">
      <w:rPr>
        <w:rFonts w:ascii="Palatino Linotype" w:eastAsia="Arial" w:hAnsi="Palatino Linotype" w:cs="Arial"/>
        <w:b/>
        <w:color w:val="000000"/>
        <w:sz w:val="22"/>
        <w:szCs w:val="20"/>
      </w:rPr>
      <w:fldChar w:fldCharType="separate"/>
    </w:r>
    <w:r w:rsidR="001F6D34">
      <w:rPr>
        <w:rFonts w:ascii="Palatino Linotype" w:eastAsia="Arial" w:hAnsi="Palatino Linotype" w:cs="Arial"/>
        <w:b/>
        <w:noProof/>
        <w:color w:val="000000"/>
        <w:sz w:val="22"/>
        <w:szCs w:val="20"/>
      </w:rPr>
      <w:t>1</w:t>
    </w:r>
    <w:r w:rsidRPr="00325B35">
      <w:rPr>
        <w:rFonts w:ascii="Palatino Linotype" w:eastAsia="Arial" w:hAnsi="Palatino Linotype" w:cs="Arial"/>
        <w:b/>
        <w:color w:val="000000"/>
        <w:sz w:val="22"/>
        <w:szCs w:val="20"/>
      </w:rPr>
      <w:fldChar w:fldCharType="end"/>
    </w:r>
    <w:r w:rsidRPr="00325B35">
      <w:rPr>
        <w:rFonts w:ascii="Palatino Linotype" w:eastAsia="Arial" w:hAnsi="Palatino Linotype" w:cs="Arial"/>
        <w:color w:val="000000"/>
        <w:sz w:val="22"/>
        <w:szCs w:val="20"/>
      </w:rPr>
      <w:t xml:space="preserve"> de </w:t>
    </w:r>
    <w:r w:rsidRPr="00325B35">
      <w:rPr>
        <w:rFonts w:ascii="Palatino Linotype" w:eastAsia="Arial" w:hAnsi="Palatino Linotype" w:cs="Arial"/>
        <w:b/>
        <w:color w:val="000000"/>
        <w:sz w:val="22"/>
        <w:szCs w:val="20"/>
      </w:rPr>
      <w:fldChar w:fldCharType="begin"/>
    </w:r>
    <w:r w:rsidRPr="00325B35">
      <w:rPr>
        <w:rFonts w:ascii="Palatino Linotype" w:eastAsia="Arial" w:hAnsi="Palatino Linotype" w:cs="Arial"/>
        <w:b/>
        <w:color w:val="000000"/>
        <w:sz w:val="22"/>
        <w:szCs w:val="20"/>
      </w:rPr>
      <w:instrText>NUMPAGES</w:instrText>
    </w:r>
    <w:r w:rsidRPr="00325B35">
      <w:rPr>
        <w:rFonts w:ascii="Palatino Linotype" w:eastAsia="Arial" w:hAnsi="Palatino Linotype" w:cs="Arial"/>
        <w:b/>
        <w:color w:val="000000"/>
        <w:sz w:val="22"/>
        <w:szCs w:val="20"/>
      </w:rPr>
      <w:fldChar w:fldCharType="separate"/>
    </w:r>
    <w:r w:rsidR="001F6D34">
      <w:rPr>
        <w:rFonts w:ascii="Palatino Linotype" w:eastAsia="Arial" w:hAnsi="Palatino Linotype" w:cs="Arial"/>
        <w:b/>
        <w:noProof/>
        <w:color w:val="000000"/>
        <w:sz w:val="22"/>
        <w:szCs w:val="20"/>
      </w:rPr>
      <w:t>46</w:t>
    </w:r>
    <w:r w:rsidRPr="00325B35">
      <w:rPr>
        <w:rFonts w:ascii="Palatino Linotype" w:eastAsia="Arial" w:hAnsi="Palatino Linotype" w:cs="Arial"/>
        <w:b/>
        <w:color w:val="000000"/>
        <w:sz w:val="22"/>
        <w:szCs w:val="20"/>
      </w:rPr>
      <w:fldChar w:fldCharType="end"/>
    </w:r>
  </w:p>
  <w:p w14:paraId="62A0BE8E" w14:textId="77777777" w:rsidR="00DF0F66" w:rsidRDefault="00DF0F6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D3C48" w14:textId="77777777" w:rsidR="003D0C65" w:rsidRDefault="003D0C65" w:rsidP="00B129F8">
      <w:r>
        <w:separator/>
      </w:r>
    </w:p>
  </w:footnote>
  <w:footnote w:type="continuationSeparator" w:id="0">
    <w:p w14:paraId="4E9FE146" w14:textId="77777777" w:rsidR="003D0C65" w:rsidRDefault="003D0C65" w:rsidP="00B129F8">
      <w:r>
        <w:continuationSeparator/>
      </w:r>
    </w:p>
  </w:footnote>
  <w:footnote w:id="1">
    <w:p w14:paraId="1BF2CCEC" w14:textId="77777777" w:rsidR="00DF0F66" w:rsidRDefault="00DF0F66" w:rsidP="00B129F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CAC41E4" w14:textId="77777777" w:rsidR="00DF0F66" w:rsidRDefault="00DF0F66" w:rsidP="00B129F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7689E99" w14:textId="77777777" w:rsidR="00DF0F66" w:rsidRDefault="00DF0F66" w:rsidP="00B129F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53991418" w14:textId="77777777" w:rsidR="00DF0F66" w:rsidRDefault="00DF0F66" w:rsidP="00B129F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14" w:type="dxa"/>
      <w:tblInd w:w="2977" w:type="dxa"/>
      <w:tblLayout w:type="fixed"/>
      <w:tblLook w:val="0400" w:firstRow="0" w:lastRow="0" w:firstColumn="0" w:lastColumn="0" w:noHBand="0" w:noVBand="1"/>
    </w:tblPr>
    <w:tblGrid>
      <w:gridCol w:w="3320"/>
      <w:gridCol w:w="4394"/>
    </w:tblGrid>
    <w:tr w:rsidR="00DF0F66" w14:paraId="06DAAE15" w14:textId="77777777" w:rsidTr="00325B35">
      <w:tc>
        <w:tcPr>
          <w:tcW w:w="3320" w:type="dxa"/>
          <w:vAlign w:val="center"/>
        </w:tcPr>
        <w:p w14:paraId="6A1DC53E" w14:textId="3613F872" w:rsidR="00DF0F66" w:rsidRPr="00697CB1" w:rsidRDefault="00DF0F66" w:rsidP="00697CB1">
          <w:pPr>
            <w:jc w:val="right"/>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Recurso de Revisión:</w:t>
          </w:r>
        </w:p>
      </w:tc>
      <w:tc>
        <w:tcPr>
          <w:tcW w:w="4394" w:type="dxa"/>
          <w:vAlign w:val="center"/>
        </w:tcPr>
        <w:p w14:paraId="1324D3B6" w14:textId="77777777" w:rsidR="00DF0F66" w:rsidRPr="00697CB1" w:rsidRDefault="00DF0F66" w:rsidP="00697CB1">
          <w:pPr>
            <w:ind w:left="-108"/>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 xml:space="preserve">06463/INFOEM/IP/RR/2025 </w:t>
          </w:r>
        </w:p>
      </w:tc>
    </w:tr>
    <w:tr w:rsidR="00DF0F66" w14:paraId="14D98312" w14:textId="77777777" w:rsidTr="00325B35">
      <w:trPr>
        <w:trHeight w:val="228"/>
      </w:trPr>
      <w:tc>
        <w:tcPr>
          <w:tcW w:w="3320" w:type="dxa"/>
          <w:vAlign w:val="center"/>
        </w:tcPr>
        <w:p w14:paraId="0E55219E" w14:textId="77777777" w:rsidR="00DF0F66" w:rsidRPr="00697CB1" w:rsidRDefault="00DF0F66" w:rsidP="00697CB1">
          <w:pPr>
            <w:jc w:val="right"/>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Sujeto Obligado:</w:t>
          </w:r>
        </w:p>
      </w:tc>
      <w:tc>
        <w:tcPr>
          <w:tcW w:w="4394" w:type="dxa"/>
          <w:vAlign w:val="center"/>
        </w:tcPr>
        <w:p w14:paraId="72F75089" w14:textId="77777777" w:rsidR="00DF0F66" w:rsidRPr="00697CB1" w:rsidRDefault="00DF0F66" w:rsidP="00697CB1">
          <w:pPr>
            <w:ind w:left="-108"/>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bCs/>
              <w:color w:val="000000" w:themeColor="text1"/>
            </w:rPr>
            <w:t>Consejería Jurídica</w:t>
          </w:r>
        </w:p>
      </w:tc>
    </w:tr>
    <w:tr w:rsidR="00DF0F66" w14:paraId="1337530B" w14:textId="77777777" w:rsidTr="00325B35">
      <w:tc>
        <w:tcPr>
          <w:tcW w:w="3320" w:type="dxa"/>
          <w:vAlign w:val="center"/>
        </w:tcPr>
        <w:p w14:paraId="77860135" w14:textId="77777777" w:rsidR="00DF0F66" w:rsidRPr="00697CB1" w:rsidRDefault="00DF0F66" w:rsidP="00697CB1">
          <w:pPr>
            <w:jc w:val="right"/>
            <w:rPr>
              <w:rFonts w:ascii="Palatino Linotype" w:eastAsia="Palatino Linotype" w:hAnsi="Palatino Linotype" w:cs="Palatino Linotype"/>
              <w:b/>
              <w:color w:val="000000" w:themeColor="text1"/>
            </w:rPr>
          </w:pPr>
          <w:r w:rsidRPr="00697CB1">
            <w:rPr>
              <w:rFonts w:ascii="Palatino Linotype" w:eastAsia="Palatino Linotype" w:hAnsi="Palatino Linotype" w:cs="Palatino Linotype"/>
              <w:b/>
              <w:color w:val="000000" w:themeColor="text1"/>
            </w:rPr>
            <w:t>Comisionada Ponente:</w:t>
          </w:r>
        </w:p>
      </w:tc>
      <w:tc>
        <w:tcPr>
          <w:tcW w:w="4394" w:type="dxa"/>
          <w:vAlign w:val="center"/>
        </w:tcPr>
        <w:p w14:paraId="6AE94CE1" w14:textId="77777777" w:rsidR="00DF0F66" w:rsidRPr="00697CB1" w:rsidRDefault="00DF0F66" w:rsidP="00697CB1">
          <w:pPr>
            <w:ind w:left="-108"/>
            <w:jc w:val="both"/>
            <w:rPr>
              <w:rFonts w:ascii="Palatino Linotype" w:eastAsia="Palatino Linotype" w:hAnsi="Palatino Linotype" w:cs="Palatino Linotype"/>
              <w:color w:val="000000" w:themeColor="text1"/>
            </w:rPr>
          </w:pPr>
          <w:r w:rsidRPr="00697CB1">
            <w:rPr>
              <w:rFonts w:ascii="Palatino Linotype" w:eastAsia="Palatino Linotype" w:hAnsi="Palatino Linotype" w:cs="Palatino Linotype"/>
              <w:color w:val="000000" w:themeColor="text1"/>
            </w:rPr>
            <w:t>María del Rosario Mejía Ayala</w:t>
          </w:r>
        </w:p>
      </w:tc>
    </w:tr>
  </w:tbl>
  <w:p w14:paraId="4C7997D9" w14:textId="372EF39F" w:rsidR="00DF0F66" w:rsidRDefault="00325B35">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65575D52" wp14:editId="43940234">
          <wp:simplePos x="0" y="0"/>
          <wp:positionH relativeFrom="column">
            <wp:posOffset>-928082</wp:posOffset>
          </wp:positionH>
          <wp:positionV relativeFrom="paragraph">
            <wp:posOffset>-1323567</wp:posOffset>
          </wp:positionV>
          <wp:extent cx="7813085" cy="101700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DF0F66">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0" w:type="dxa"/>
      <w:tblInd w:w="3119" w:type="dxa"/>
      <w:tblLayout w:type="fixed"/>
      <w:tblLook w:val="0400" w:firstRow="0" w:lastRow="0" w:firstColumn="0" w:lastColumn="0" w:noHBand="0" w:noVBand="1"/>
    </w:tblPr>
    <w:tblGrid>
      <w:gridCol w:w="2977"/>
      <w:gridCol w:w="3683"/>
    </w:tblGrid>
    <w:tr w:rsidR="00DF0F66" w14:paraId="29A2DC3E" w14:textId="77777777" w:rsidTr="00325B35">
      <w:trPr>
        <w:trHeight w:val="227"/>
      </w:trPr>
      <w:tc>
        <w:tcPr>
          <w:tcW w:w="2977" w:type="dxa"/>
          <w:vAlign w:val="center"/>
        </w:tcPr>
        <w:p w14:paraId="3DC8A5B6" w14:textId="4F019C51" w:rsidR="00DF0F66" w:rsidRPr="00697CB1" w:rsidRDefault="00DF0F66" w:rsidP="00697CB1">
          <w:pPr>
            <w:jc w:val="right"/>
            <w:rPr>
              <w:rFonts w:ascii="Palatino Linotype" w:eastAsia="Palatino Linotype" w:hAnsi="Palatino Linotype" w:cs="Palatino Linotype"/>
              <w:b/>
            </w:rPr>
          </w:pPr>
          <w:r>
            <w:rPr>
              <w:rFonts w:ascii="Calibri" w:eastAsia="Calibri" w:hAnsi="Calibri" w:cs="Calibri"/>
              <w:color w:val="000000"/>
            </w:rPr>
            <w:t xml:space="preserve">   </w:t>
          </w:r>
          <w:r w:rsidR="00325B35">
            <w:rPr>
              <w:rFonts w:ascii="Calibri" w:eastAsia="Calibri" w:hAnsi="Calibri" w:cs="Calibri"/>
              <w:color w:val="000000"/>
            </w:rPr>
            <w:t xml:space="preserve">    </w:t>
          </w:r>
          <w:r w:rsidRPr="00697CB1">
            <w:rPr>
              <w:rFonts w:ascii="Palatino Linotype" w:eastAsia="Palatino Linotype" w:hAnsi="Palatino Linotype" w:cs="Palatino Linotype"/>
              <w:b/>
            </w:rPr>
            <w:t>Recurso de Revisión:</w:t>
          </w:r>
        </w:p>
      </w:tc>
      <w:tc>
        <w:tcPr>
          <w:tcW w:w="3683" w:type="dxa"/>
          <w:vAlign w:val="center"/>
        </w:tcPr>
        <w:p w14:paraId="5589FC5A" w14:textId="77777777" w:rsidR="00DF0F66" w:rsidRPr="00697CB1" w:rsidRDefault="00DF0F66" w:rsidP="00697CB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697CB1">
            <w:rPr>
              <w:rFonts w:ascii="Palatino Linotype" w:eastAsia="Palatino Linotype" w:hAnsi="Palatino Linotype" w:cs="Palatino Linotype"/>
              <w:color w:val="000000"/>
            </w:rPr>
            <w:t>06463/INFOEM/IP/RR/2025</w:t>
          </w:r>
        </w:p>
      </w:tc>
    </w:tr>
    <w:tr w:rsidR="00DF0F66" w14:paraId="75375F3E" w14:textId="77777777" w:rsidTr="00325B35">
      <w:trPr>
        <w:trHeight w:val="242"/>
      </w:trPr>
      <w:tc>
        <w:tcPr>
          <w:tcW w:w="2977" w:type="dxa"/>
          <w:vAlign w:val="center"/>
        </w:tcPr>
        <w:p w14:paraId="67E7FE4D" w14:textId="77777777" w:rsidR="00DF0F66" w:rsidRPr="00697CB1" w:rsidRDefault="00DF0F66" w:rsidP="00697CB1">
          <w:pPr>
            <w:jc w:val="right"/>
            <w:rPr>
              <w:rFonts w:ascii="Palatino Linotype" w:eastAsia="Palatino Linotype" w:hAnsi="Palatino Linotype" w:cs="Palatino Linotype"/>
              <w:b/>
            </w:rPr>
          </w:pPr>
          <w:r w:rsidRPr="00697CB1">
            <w:rPr>
              <w:rFonts w:ascii="Palatino Linotype" w:eastAsia="Palatino Linotype" w:hAnsi="Palatino Linotype" w:cs="Palatino Linotype"/>
              <w:b/>
            </w:rPr>
            <w:t>Recurrente:</w:t>
          </w:r>
        </w:p>
      </w:tc>
      <w:tc>
        <w:tcPr>
          <w:tcW w:w="3683" w:type="dxa"/>
        </w:tcPr>
        <w:p w14:paraId="4A13D0A0" w14:textId="5AB4DE11" w:rsidR="00DF0F66" w:rsidRPr="00697CB1" w:rsidRDefault="001E6627" w:rsidP="00697CB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bCs/>
            </w:rPr>
            <w:t>XXXX</w:t>
          </w:r>
        </w:p>
      </w:tc>
    </w:tr>
    <w:tr w:rsidR="00DF0F66" w14:paraId="0F2B4A86" w14:textId="77777777" w:rsidTr="00325B35">
      <w:trPr>
        <w:trHeight w:val="342"/>
      </w:trPr>
      <w:tc>
        <w:tcPr>
          <w:tcW w:w="2977" w:type="dxa"/>
          <w:vAlign w:val="center"/>
        </w:tcPr>
        <w:p w14:paraId="684DB48C" w14:textId="77777777" w:rsidR="00DF0F66" w:rsidRPr="00697CB1" w:rsidRDefault="00DF0F66" w:rsidP="00697CB1">
          <w:pPr>
            <w:jc w:val="right"/>
            <w:rPr>
              <w:rFonts w:ascii="Palatino Linotype" w:eastAsia="Palatino Linotype" w:hAnsi="Palatino Linotype" w:cs="Palatino Linotype"/>
              <w:b/>
            </w:rPr>
          </w:pPr>
          <w:r w:rsidRPr="00697CB1">
            <w:rPr>
              <w:rFonts w:ascii="Palatino Linotype" w:eastAsia="Palatino Linotype" w:hAnsi="Palatino Linotype" w:cs="Palatino Linotype"/>
              <w:b/>
            </w:rPr>
            <w:t>Sujeto Obligado:</w:t>
          </w:r>
        </w:p>
      </w:tc>
      <w:tc>
        <w:tcPr>
          <w:tcW w:w="3683" w:type="dxa"/>
          <w:vAlign w:val="center"/>
        </w:tcPr>
        <w:p w14:paraId="081455C6" w14:textId="77777777" w:rsidR="00DF0F66" w:rsidRPr="00697CB1" w:rsidRDefault="00DF0F66" w:rsidP="00697CB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697CB1">
            <w:rPr>
              <w:rFonts w:ascii="Palatino Linotype" w:eastAsia="Palatino Linotype" w:hAnsi="Palatino Linotype" w:cs="Palatino Linotype"/>
              <w:bCs/>
              <w:color w:val="000000"/>
            </w:rPr>
            <w:t>Consejería Jurídica</w:t>
          </w:r>
        </w:p>
      </w:tc>
    </w:tr>
    <w:tr w:rsidR="00DF0F66" w14:paraId="1F4D0902" w14:textId="77777777" w:rsidTr="00325B35">
      <w:trPr>
        <w:trHeight w:val="342"/>
      </w:trPr>
      <w:tc>
        <w:tcPr>
          <w:tcW w:w="2977" w:type="dxa"/>
          <w:vAlign w:val="center"/>
        </w:tcPr>
        <w:p w14:paraId="0AD6B5FF" w14:textId="77777777" w:rsidR="00DF0F66" w:rsidRPr="00697CB1" w:rsidRDefault="00DF0F66" w:rsidP="00697CB1">
          <w:pPr>
            <w:jc w:val="right"/>
            <w:rPr>
              <w:rFonts w:ascii="Palatino Linotype" w:eastAsia="Palatino Linotype" w:hAnsi="Palatino Linotype" w:cs="Palatino Linotype"/>
              <w:b/>
            </w:rPr>
          </w:pPr>
          <w:r w:rsidRPr="00697CB1">
            <w:rPr>
              <w:rFonts w:ascii="Palatino Linotype" w:eastAsia="Palatino Linotype" w:hAnsi="Palatino Linotype" w:cs="Palatino Linotype"/>
              <w:b/>
            </w:rPr>
            <w:t>Comisionada Ponente:</w:t>
          </w:r>
        </w:p>
      </w:tc>
      <w:tc>
        <w:tcPr>
          <w:tcW w:w="3683" w:type="dxa"/>
          <w:vAlign w:val="center"/>
        </w:tcPr>
        <w:p w14:paraId="6A10BDC4" w14:textId="77777777" w:rsidR="00DF0F66" w:rsidRPr="00697CB1" w:rsidRDefault="00DF0F66" w:rsidP="00697CB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97CB1">
            <w:rPr>
              <w:rFonts w:ascii="Palatino Linotype" w:eastAsia="Palatino Linotype" w:hAnsi="Palatino Linotype" w:cs="Palatino Linotype"/>
              <w:color w:val="000000"/>
            </w:rPr>
            <w:t>María del Rosario Mejía Ayala</w:t>
          </w:r>
        </w:p>
      </w:tc>
    </w:tr>
  </w:tbl>
  <w:p w14:paraId="695F4E6B" w14:textId="0BD6A932" w:rsidR="00DF0F66" w:rsidRDefault="00325B35">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250F9343" wp14:editId="338582AA">
          <wp:simplePos x="0" y="0"/>
          <wp:positionH relativeFrom="column">
            <wp:posOffset>-894595</wp:posOffset>
          </wp:positionH>
          <wp:positionV relativeFrom="paragraph">
            <wp:posOffset>-1299270</wp:posOffset>
          </wp:positionV>
          <wp:extent cx="7813085" cy="101700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02D4C"/>
    <w:multiLevelType w:val="multilevel"/>
    <w:tmpl w:val="0F6CF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34317490"/>
    <w:multiLevelType w:val="hybridMultilevel"/>
    <w:tmpl w:val="C89CC726"/>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75C0E716">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755EF"/>
    <w:multiLevelType w:val="multilevel"/>
    <w:tmpl w:val="18D60BF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594B89"/>
    <w:multiLevelType w:val="hybridMultilevel"/>
    <w:tmpl w:val="4DECDE88"/>
    <w:lvl w:ilvl="0" w:tplc="19B0F6F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AB1BAC"/>
    <w:multiLevelType w:val="multilevel"/>
    <w:tmpl w:val="733C45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0D2EC1"/>
    <w:multiLevelType w:val="hybridMultilevel"/>
    <w:tmpl w:val="4732B0C6"/>
    <w:lvl w:ilvl="0" w:tplc="1116B4D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782865F1"/>
    <w:multiLevelType w:val="hybridMultilevel"/>
    <w:tmpl w:val="9154BFD6"/>
    <w:lvl w:ilvl="0" w:tplc="82709DA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12"/>
  </w:num>
  <w:num w:numId="2">
    <w:abstractNumId w:val="4"/>
  </w:num>
  <w:num w:numId="3">
    <w:abstractNumId w:val="8"/>
  </w:num>
  <w:num w:numId="4">
    <w:abstractNumId w:val="3"/>
  </w:num>
  <w:num w:numId="5">
    <w:abstractNumId w:val="10"/>
  </w:num>
  <w:num w:numId="6">
    <w:abstractNumId w:val="7"/>
  </w:num>
  <w:num w:numId="7">
    <w:abstractNumId w:val="5"/>
  </w:num>
  <w:num w:numId="8">
    <w:abstractNumId w:val="13"/>
  </w:num>
  <w:num w:numId="9">
    <w:abstractNumId w:val="0"/>
  </w:num>
  <w:num w:numId="10">
    <w:abstractNumId w:val="6"/>
  </w:num>
  <w:num w:numId="11">
    <w:abstractNumId w:val="15"/>
  </w:num>
  <w:num w:numId="12">
    <w:abstractNumId w:val="14"/>
  </w:num>
  <w:num w:numId="13">
    <w:abstractNumId w:val="11"/>
  </w:num>
  <w:num w:numId="14">
    <w:abstractNumId w:val="9"/>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8"/>
    <w:rsid w:val="00077D61"/>
    <w:rsid w:val="00096AFA"/>
    <w:rsid w:val="000E080B"/>
    <w:rsid w:val="000F6F77"/>
    <w:rsid w:val="00100483"/>
    <w:rsid w:val="00105D0C"/>
    <w:rsid w:val="0012073F"/>
    <w:rsid w:val="00131130"/>
    <w:rsid w:val="001E6627"/>
    <w:rsid w:val="001E7A1D"/>
    <w:rsid w:val="001F6D34"/>
    <w:rsid w:val="00285565"/>
    <w:rsid w:val="00291E22"/>
    <w:rsid w:val="002A12F5"/>
    <w:rsid w:val="00325B35"/>
    <w:rsid w:val="003B4FF3"/>
    <w:rsid w:val="003D0C65"/>
    <w:rsid w:val="00404C21"/>
    <w:rsid w:val="00514FAD"/>
    <w:rsid w:val="00560E20"/>
    <w:rsid w:val="00592162"/>
    <w:rsid w:val="00636D5B"/>
    <w:rsid w:val="00643A39"/>
    <w:rsid w:val="00645956"/>
    <w:rsid w:val="006927B7"/>
    <w:rsid w:val="00697CB1"/>
    <w:rsid w:val="006D4345"/>
    <w:rsid w:val="006F5069"/>
    <w:rsid w:val="00700D79"/>
    <w:rsid w:val="00740AA9"/>
    <w:rsid w:val="007D09B6"/>
    <w:rsid w:val="007E7DEB"/>
    <w:rsid w:val="00841AA4"/>
    <w:rsid w:val="008470B8"/>
    <w:rsid w:val="00856FFA"/>
    <w:rsid w:val="008667DA"/>
    <w:rsid w:val="00867A5E"/>
    <w:rsid w:val="0088077C"/>
    <w:rsid w:val="00884C3C"/>
    <w:rsid w:val="008D4A72"/>
    <w:rsid w:val="00913110"/>
    <w:rsid w:val="00921291"/>
    <w:rsid w:val="009262FD"/>
    <w:rsid w:val="00967412"/>
    <w:rsid w:val="009A2FB2"/>
    <w:rsid w:val="009B6908"/>
    <w:rsid w:val="009B7E90"/>
    <w:rsid w:val="00A04206"/>
    <w:rsid w:val="00A07A3F"/>
    <w:rsid w:val="00A55B60"/>
    <w:rsid w:val="00A747F1"/>
    <w:rsid w:val="00AC109B"/>
    <w:rsid w:val="00B03113"/>
    <w:rsid w:val="00B129F8"/>
    <w:rsid w:val="00B14DE5"/>
    <w:rsid w:val="00B326E6"/>
    <w:rsid w:val="00B36E18"/>
    <w:rsid w:val="00B613E5"/>
    <w:rsid w:val="00B72018"/>
    <w:rsid w:val="00C6673E"/>
    <w:rsid w:val="00C773B5"/>
    <w:rsid w:val="00CC74CF"/>
    <w:rsid w:val="00D25D04"/>
    <w:rsid w:val="00D35118"/>
    <w:rsid w:val="00D417EC"/>
    <w:rsid w:val="00D73E98"/>
    <w:rsid w:val="00D87EAA"/>
    <w:rsid w:val="00DE705D"/>
    <w:rsid w:val="00DF0F66"/>
    <w:rsid w:val="00E04C4A"/>
    <w:rsid w:val="00E309A5"/>
    <w:rsid w:val="00E47F1A"/>
    <w:rsid w:val="00EC5B6E"/>
    <w:rsid w:val="00F611A0"/>
    <w:rsid w:val="00F637B4"/>
    <w:rsid w:val="00F82DA2"/>
    <w:rsid w:val="00FE7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9A2D"/>
  <w15:chartTrackingRefBased/>
  <w15:docId w15:val="{6891DAD2-F44E-4D58-8F9C-36F155B1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29F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B129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nhideWhenUsed/>
    <w:qFormat/>
    <w:rsid w:val="00B129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29F8"/>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rsid w:val="00B129F8"/>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129F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129F8"/>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129F8"/>
    <w:rPr>
      <w:color w:val="0563C1" w:themeColor="hyperlink"/>
      <w:u w:val="single"/>
    </w:rPr>
  </w:style>
  <w:style w:type="paragraph" w:styleId="Encabezado">
    <w:name w:val="header"/>
    <w:basedOn w:val="Normal"/>
    <w:link w:val="EncabezadoCar"/>
    <w:uiPriority w:val="99"/>
    <w:unhideWhenUsed/>
    <w:rsid w:val="00B129F8"/>
    <w:pPr>
      <w:tabs>
        <w:tab w:val="center" w:pos="4419"/>
        <w:tab w:val="right" w:pos="8838"/>
      </w:tabs>
    </w:pPr>
  </w:style>
  <w:style w:type="character" w:customStyle="1" w:styleId="EncabezadoCar">
    <w:name w:val="Encabezado Car"/>
    <w:basedOn w:val="Fuentedeprrafopredeter"/>
    <w:link w:val="Encabezado"/>
    <w:uiPriority w:val="99"/>
    <w:rsid w:val="00B129F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129F8"/>
    <w:pPr>
      <w:tabs>
        <w:tab w:val="center" w:pos="4419"/>
        <w:tab w:val="right" w:pos="8838"/>
      </w:tabs>
    </w:pPr>
  </w:style>
  <w:style w:type="character" w:customStyle="1" w:styleId="PiedepginaCar">
    <w:name w:val="Pie de página Car"/>
    <w:basedOn w:val="Fuentedeprrafopredeter"/>
    <w:link w:val="Piedepgina"/>
    <w:uiPriority w:val="99"/>
    <w:rsid w:val="00B129F8"/>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05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5D0C"/>
    <w:rPr>
      <w:rFonts w:ascii="Segoe UI" w:eastAsia="Times New Roman" w:hAnsi="Segoe UI" w:cs="Segoe UI"/>
      <w:sz w:val="18"/>
      <w:szCs w:val="18"/>
      <w:lang w:eastAsia="es-MX"/>
    </w:rPr>
  </w:style>
  <w:style w:type="table" w:styleId="Tablaconcuadrcula">
    <w:name w:val="Table Grid"/>
    <w:basedOn w:val="Tablanormal"/>
    <w:uiPriority w:val="39"/>
    <w:rsid w:val="00A55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08968">
      <w:bodyDiv w:val="1"/>
      <w:marLeft w:val="0"/>
      <w:marRight w:val="0"/>
      <w:marTop w:val="0"/>
      <w:marBottom w:val="0"/>
      <w:divBdr>
        <w:top w:val="none" w:sz="0" w:space="0" w:color="auto"/>
        <w:left w:val="none" w:sz="0" w:space="0" w:color="auto"/>
        <w:bottom w:val="none" w:sz="0" w:space="0" w:color="auto"/>
        <w:right w:val="none" w:sz="0" w:space="0" w:color="auto"/>
      </w:divBdr>
    </w:div>
    <w:div w:id="14400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0CFB9-7386-4D04-9501-403B805E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Pages>
  <Words>11570</Words>
  <Characters>63635</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17</cp:revision>
  <cp:lastPrinted>2025-12-19T17:01:00Z</cp:lastPrinted>
  <dcterms:created xsi:type="dcterms:W3CDTF">2025-12-15T17:42:00Z</dcterms:created>
  <dcterms:modified xsi:type="dcterms:W3CDTF">2026-02-04T23:53:00Z</dcterms:modified>
</cp:coreProperties>
</file>