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D0" w:rsidRPr="002A11DC" w:rsidRDefault="001D4F8C" w:rsidP="00956831">
      <w:pPr>
        <w:shd w:val="clear" w:color="auto" w:fill="FFFFFF"/>
        <w:spacing w:after="0" w:line="360" w:lineRule="auto"/>
        <w:ind w:right="-141"/>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color w:val="000000"/>
          <w:sz w:val="24"/>
          <w:szCs w:val="24"/>
        </w:rPr>
        <w:t>Resolución del Pleno del Instituto de Transparencia, Acceso a la Información Pública y Protección de Datos Personales del Estado de México y Municipios, con domicilio en Metepec, Esta</w:t>
      </w:r>
      <w:r w:rsidR="00D63514" w:rsidRPr="002A11DC">
        <w:rPr>
          <w:rFonts w:ascii="Palatino Linotype" w:eastAsia="Palatino Linotype" w:hAnsi="Palatino Linotype" w:cs="Palatino Linotype"/>
          <w:color w:val="000000"/>
          <w:sz w:val="24"/>
          <w:szCs w:val="24"/>
        </w:rPr>
        <w:t xml:space="preserve">do de México, a fecha </w:t>
      </w:r>
      <w:r w:rsidR="003D72DC" w:rsidRPr="002A11DC">
        <w:rPr>
          <w:rFonts w:ascii="Palatino Linotype" w:eastAsia="Palatino Linotype" w:hAnsi="Palatino Linotype" w:cs="Palatino Linotype"/>
          <w:color w:val="000000"/>
          <w:sz w:val="24"/>
          <w:szCs w:val="24"/>
        </w:rPr>
        <w:t xml:space="preserve">veinte </w:t>
      </w:r>
      <w:r w:rsidR="00D63514" w:rsidRPr="002A11DC">
        <w:rPr>
          <w:rFonts w:ascii="Palatino Linotype" w:eastAsia="Palatino Linotype" w:hAnsi="Palatino Linotype" w:cs="Palatino Linotype"/>
          <w:color w:val="000000"/>
          <w:sz w:val="24"/>
          <w:szCs w:val="24"/>
        </w:rPr>
        <w:t>(</w:t>
      </w:r>
      <w:r w:rsidR="003D72DC" w:rsidRPr="002A11DC">
        <w:rPr>
          <w:rFonts w:ascii="Palatino Linotype" w:eastAsia="Palatino Linotype" w:hAnsi="Palatino Linotype" w:cs="Palatino Linotype"/>
          <w:color w:val="000000"/>
          <w:sz w:val="24"/>
          <w:szCs w:val="24"/>
        </w:rPr>
        <w:t>20</w:t>
      </w:r>
      <w:r w:rsidRPr="002A11DC">
        <w:rPr>
          <w:rFonts w:ascii="Palatino Linotype" w:eastAsia="Palatino Linotype" w:hAnsi="Palatino Linotype" w:cs="Palatino Linotype"/>
          <w:color w:val="000000"/>
          <w:sz w:val="24"/>
          <w:szCs w:val="24"/>
        </w:rPr>
        <w:t xml:space="preserve">) de </w:t>
      </w:r>
      <w:r w:rsidR="00AC4D67" w:rsidRPr="002A11DC">
        <w:rPr>
          <w:rFonts w:ascii="Palatino Linotype" w:eastAsia="Palatino Linotype" w:hAnsi="Palatino Linotype" w:cs="Palatino Linotype"/>
          <w:color w:val="000000"/>
          <w:sz w:val="24"/>
          <w:szCs w:val="24"/>
        </w:rPr>
        <w:t xml:space="preserve">marzo </w:t>
      </w:r>
      <w:r w:rsidRPr="002A11DC">
        <w:rPr>
          <w:rFonts w:ascii="Palatino Linotype" w:eastAsia="Palatino Linotype" w:hAnsi="Palatino Linotype" w:cs="Palatino Linotype"/>
          <w:color w:val="000000"/>
          <w:sz w:val="24"/>
          <w:szCs w:val="24"/>
        </w:rPr>
        <w:t xml:space="preserve">de dos mil veinticinco. </w:t>
      </w:r>
    </w:p>
    <w:p w:rsidR="00D727D0" w:rsidRPr="002A11DC" w:rsidRDefault="00D727D0" w:rsidP="00956831">
      <w:pPr>
        <w:shd w:val="clear" w:color="auto" w:fill="FFFFFF"/>
        <w:spacing w:after="0" w:line="360" w:lineRule="auto"/>
        <w:ind w:right="-141"/>
        <w:jc w:val="both"/>
        <w:rPr>
          <w:rFonts w:ascii="Palatino Linotype" w:eastAsia="Palatino Linotype" w:hAnsi="Palatino Linotype" w:cs="Palatino Linotype"/>
          <w:color w:val="000000"/>
          <w:sz w:val="24"/>
          <w:szCs w:val="24"/>
        </w:rPr>
      </w:pPr>
    </w:p>
    <w:p w:rsidR="00D727D0" w:rsidRPr="002A11DC" w:rsidRDefault="001D4F8C" w:rsidP="00956831">
      <w:pPr>
        <w:spacing w:after="0" w:line="360" w:lineRule="auto"/>
        <w:ind w:right="-141"/>
        <w:jc w:val="both"/>
        <w:rPr>
          <w:rFonts w:ascii="Palatino Linotype" w:eastAsia="Palatino Linotype" w:hAnsi="Palatino Linotype" w:cs="Palatino Linotype"/>
          <w:sz w:val="24"/>
          <w:szCs w:val="24"/>
        </w:rPr>
      </w:pPr>
      <w:r w:rsidRPr="002A11DC">
        <w:rPr>
          <w:rFonts w:ascii="Palatino Linotype" w:eastAsia="Palatino Linotype" w:hAnsi="Palatino Linotype" w:cs="Palatino Linotype"/>
          <w:b/>
          <w:sz w:val="24"/>
          <w:szCs w:val="24"/>
        </w:rPr>
        <w:t>VISTO</w:t>
      </w:r>
      <w:r w:rsidRPr="002A11DC">
        <w:rPr>
          <w:rFonts w:ascii="Palatino Linotype" w:eastAsia="Palatino Linotype" w:hAnsi="Palatino Linotype" w:cs="Palatino Linotype"/>
          <w:sz w:val="24"/>
          <w:szCs w:val="24"/>
        </w:rPr>
        <w:t xml:space="preserve"> el expediente electrónico formado con motivo del recurso de revisión número </w:t>
      </w:r>
      <w:r w:rsidR="0021729D" w:rsidRPr="002A11DC">
        <w:rPr>
          <w:rFonts w:ascii="Palatino Linotype" w:eastAsia="Palatino Linotype" w:hAnsi="Palatino Linotype" w:cs="Palatino Linotype"/>
          <w:b/>
          <w:sz w:val="24"/>
          <w:szCs w:val="24"/>
        </w:rPr>
        <w:t>01943/INFOEM/IP/RR/2025</w:t>
      </w:r>
      <w:r w:rsidRPr="002A11DC">
        <w:rPr>
          <w:rFonts w:ascii="Palatino Linotype" w:eastAsia="Palatino Linotype" w:hAnsi="Palatino Linotype" w:cs="Palatino Linotype"/>
          <w:b/>
          <w:sz w:val="24"/>
          <w:szCs w:val="24"/>
        </w:rPr>
        <w:t xml:space="preserve">, </w:t>
      </w:r>
      <w:r w:rsidRPr="002A11DC">
        <w:rPr>
          <w:rFonts w:ascii="Palatino Linotype" w:eastAsia="Palatino Linotype" w:hAnsi="Palatino Linotype" w:cs="Palatino Linotype"/>
          <w:sz w:val="24"/>
          <w:szCs w:val="24"/>
        </w:rPr>
        <w:t xml:space="preserve">interpuesto por </w:t>
      </w:r>
      <w:r w:rsidR="00E67B84" w:rsidRPr="002A11DC">
        <w:rPr>
          <w:rFonts w:ascii="Palatino Linotype" w:eastAsia="Palatino Linotype" w:hAnsi="Palatino Linotype" w:cs="Palatino Linotype"/>
          <w:sz w:val="24"/>
          <w:szCs w:val="24"/>
        </w:rPr>
        <w:t>Anónimo</w:t>
      </w:r>
      <w:r w:rsidRPr="002A11DC">
        <w:rPr>
          <w:rFonts w:ascii="Palatino Linotype" w:eastAsia="Palatino Linotype" w:hAnsi="Palatino Linotype" w:cs="Palatino Linotype"/>
          <w:b/>
          <w:sz w:val="24"/>
          <w:szCs w:val="24"/>
        </w:rPr>
        <w:t>,</w:t>
      </w:r>
      <w:r w:rsidRPr="002A11DC">
        <w:rPr>
          <w:rFonts w:ascii="Palatino Linotype" w:eastAsia="Palatino Linotype" w:hAnsi="Palatino Linotype" w:cs="Palatino Linotype"/>
          <w:sz w:val="24"/>
          <w:szCs w:val="24"/>
        </w:rPr>
        <w:t xml:space="preserve"> </w:t>
      </w:r>
      <w:r w:rsidR="00C84E40" w:rsidRPr="002A11DC">
        <w:rPr>
          <w:rFonts w:ascii="Palatino Linotype" w:eastAsia="Palatino Linotype" w:hAnsi="Palatino Linotype" w:cs="Palatino Linotype"/>
          <w:sz w:val="24"/>
          <w:szCs w:val="24"/>
        </w:rPr>
        <w:t xml:space="preserve">y </w:t>
      </w:r>
      <w:r w:rsidRPr="002A11DC">
        <w:rPr>
          <w:rFonts w:ascii="Palatino Linotype" w:eastAsia="Palatino Linotype" w:hAnsi="Palatino Linotype" w:cs="Palatino Linotype"/>
          <w:sz w:val="24"/>
          <w:szCs w:val="24"/>
        </w:rPr>
        <w:t xml:space="preserve">a quien en lo sucesivo se le denominará como </w:t>
      </w:r>
      <w:r w:rsidR="00C84E40" w:rsidRPr="002A11DC">
        <w:rPr>
          <w:rFonts w:ascii="Palatino Linotype" w:eastAsia="Palatino Linotype" w:hAnsi="Palatino Linotype" w:cs="Palatino Linotype"/>
          <w:b/>
          <w:sz w:val="24"/>
          <w:szCs w:val="24"/>
        </w:rPr>
        <w:t>“</w:t>
      </w:r>
      <w:r w:rsidR="00D250F6" w:rsidRPr="002A11DC">
        <w:rPr>
          <w:rFonts w:ascii="Palatino Linotype" w:eastAsia="Palatino Linotype" w:hAnsi="Palatino Linotype" w:cs="Palatino Linotype"/>
          <w:b/>
          <w:sz w:val="24"/>
          <w:szCs w:val="24"/>
        </w:rPr>
        <w:t xml:space="preserve">EL </w:t>
      </w:r>
      <w:r w:rsidRPr="002A11DC">
        <w:rPr>
          <w:rFonts w:ascii="Palatino Linotype" w:eastAsia="Palatino Linotype" w:hAnsi="Palatino Linotype" w:cs="Palatino Linotype"/>
          <w:b/>
          <w:sz w:val="24"/>
          <w:szCs w:val="24"/>
        </w:rPr>
        <w:t>RECURRENTE</w:t>
      </w:r>
      <w:r w:rsidR="00C84E40" w:rsidRPr="002A11DC">
        <w:rPr>
          <w:rFonts w:ascii="Palatino Linotype" w:eastAsia="Palatino Linotype" w:hAnsi="Palatino Linotype" w:cs="Palatino Linotype"/>
          <w:b/>
          <w:sz w:val="24"/>
          <w:szCs w:val="24"/>
        </w:rPr>
        <w:t>”</w:t>
      </w:r>
      <w:r w:rsidRPr="002A11DC">
        <w:rPr>
          <w:rFonts w:ascii="Palatino Linotype" w:eastAsia="Palatino Linotype" w:hAnsi="Palatino Linotype" w:cs="Palatino Linotype"/>
          <w:b/>
          <w:sz w:val="24"/>
          <w:szCs w:val="24"/>
        </w:rPr>
        <w:t xml:space="preserve">, </w:t>
      </w:r>
      <w:r w:rsidRPr="002A11DC">
        <w:rPr>
          <w:rFonts w:ascii="Palatino Linotype" w:eastAsia="Palatino Linotype" w:hAnsi="Palatino Linotype" w:cs="Palatino Linotype"/>
          <w:sz w:val="24"/>
          <w:szCs w:val="24"/>
        </w:rPr>
        <w:t xml:space="preserve">en contra de la falta de respuesta del </w:t>
      </w:r>
      <w:r w:rsidR="00E361AC" w:rsidRPr="002A11DC">
        <w:rPr>
          <w:rFonts w:ascii="Palatino Linotype" w:hAnsi="Palatino Linotype"/>
          <w:b/>
          <w:bCs/>
          <w:color w:val="000000"/>
          <w:sz w:val="24"/>
          <w:szCs w:val="24"/>
        </w:rPr>
        <w:t>Instituto Municipal del Deporte de Cuautitlán Izcalli</w:t>
      </w:r>
      <w:r w:rsidRPr="002A11DC">
        <w:rPr>
          <w:rFonts w:ascii="Palatino Linotype" w:eastAsia="Palatino Linotype" w:hAnsi="Palatino Linotype" w:cs="Palatino Linotype"/>
          <w:b/>
          <w:sz w:val="24"/>
          <w:szCs w:val="24"/>
        </w:rPr>
        <w:t xml:space="preserve">, </w:t>
      </w:r>
      <w:r w:rsidRPr="002A11DC">
        <w:rPr>
          <w:rFonts w:ascii="Palatino Linotype" w:eastAsia="Palatino Linotype" w:hAnsi="Palatino Linotype" w:cs="Palatino Linotype"/>
          <w:sz w:val="24"/>
          <w:szCs w:val="24"/>
        </w:rPr>
        <w:t xml:space="preserve">en adelante </w:t>
      </w:r>
      <w:r w:rsidR="00C84E40" w:rsidRPr="002A11DC">
        <w:rPr>
          <w:rFonts w:ascii="Palatino Linotype" w:eastAsia="Palatino Linotype" w:hAnsi="Palatino Linotype" w:cs="Palatino Linotype"/>
          <w:b/>
          <w:sz w:val="24"/>
          <w:szCs w:val="24"/>
        </w:rPr>
        <w:t>“</w:t>
      </w:r>
      <w:r w:rsidRPr="002A11DC">
        <w:rPr>
          <w:rFonts w:ascii="Palatino Linotype" w:eastAsia="Palatino Linotype" w:hAnsi="Palatino Linotype" w:cs="Palatino Linotype"/>
          <w:b/>
          <w:sz w:val="24"/>
          <w:szCs w:val="24"/>
        </w:rPr>
        <w:t>EL SUJETO OBLIGADO</w:t>
      </w:r>
      <w:r w:rsidR="00C84E40" w:rsidRPr="002A11DC">
        <w:rPr>
          <w:rFonts w:ascii="Palatino Linotype" w:eastAsia="Palatino Linotype" w:hAnsi="Palatino Linotype" w:cs="Palatino Linotype"/>
          <w:b/>
          <w:sz w:val="24"/>
          <w:szCs w:val="24"/>
        </w:rPr>
        <w:t>”</w:t>
      </w:r>
      <w:r w:rsidRPr="002A11DC">
        <w:rPr>
          <w:rFonts w:ascii="Palatino Linotype" w:eastAsia="Palatino Linotype" w:hAnsi="Palatino Linotype" w:cs="Palatino Linotype"/>
          <w:b/>
          <w:sz w:val="24"/>
          <w:szCs w:val="24"/>
        </w:rPr>
        <w:t xml:space="preserve">, </w:t>
      </w:r>
      <w:r w:rsidRPr="002A11DC">
        <w:rPr>
          <w:rFonts w:ascii="Palatino Linotype" w:eastAsia="Palatino Linotype" w:hAnsi="Palatino Linotype" w:cs="Palatino Linotype"/>
          <w:sz w:val="24"/>
          <w:szCs w:val="24"/>
        </w:rPr>
        <w:t xml:space="preserve">en lo conducente se procede a dictar la presente resolución: </w:t>
      </w:r>
    </w:p>
    <w:p w:rsidR="00D727D0" w:rsidRPr="002A11DC" w:rsidRDefault="00D727D0" w:rsidP="00956831">
      <w:pPr>
        <w:spacing w:after="0" w:line="360" w:lineRule="auto"/>
        <w:ind w:right="-141"/>
        <w:jc w:val="both"/>
        <w:rPr>
          <w:rFonts w:ascii="Palatino Linotype" w:eastAsia="Palatino Linotype" w:hAnsi="Palatino Linotype" w:cs="Palatino Linotype"/>
          <w:sz w:val="24"/>
          <w:szCs w:val="24"/>
        </w:rPr>
      </w:pPr>
    </w:p>
    <w:p w:rsidR="00D727D0" w:rsidRPr="002A11DC" w:rsidRDefault="00956831" w:rsidP="00956831">
      <w:pPr>
        <w:tabs>
          <w:tab w:val="center" w:pos="4954"/>
          <w:tab w:val="left" w:pos="7470"/>
        </w:tabs>
        <w:spacing w:after="0" w:line="360" w:lineRule="auto"/>
        <w:ind w:right="-141"/>
        <w:rPr>
          <w:rFonts w:ascii="Palatino Linotype" w:eastAsia="Palatino Linotype" w:hAnsi="Palatino Linotype" w:cs="Palatino Linotype"/>
          <w:b/>
          <w:sz w:val="24"/>
          <w:szCs w:val="24"/>
        </w:rPr>
      </w:pPr>
      <w:r w:rsidRPr="002A11DC">
        <w:rPr>
          <w:rFonts w:ascii="Palatino Linotype" w:eastAsia="Palatino Linotype" w:hAnsi="Palatino Linotype" w:cs="Palatino Linotype"/>
          <w:b/>
          <w:sz w:val="24"/>
          <w:szCs w:val="24"/>
        </w:rPr>
        <w:tab/>
      </w:r>
      <w:r w:rsidR="001D4F8C" w:rsidRPr="002A11DC">
        <w:rPr>
          <w:rFonts w:ascii="Palatino Linotype" w:eastAsia="Palatino Linotype" w:hAnsi="Palatino Linotype" w:cs="Palatino Linotype"/>
          <w:b/>
          <w:sz w:val="24"/>
          <w:szCs w:val="24"/>
        </w:rPr>
        <w:t>A N T E C E D E N T E S</w:t>
      </w:r>
      <w:r w:rsidRPr="002A11DC">
        <w:rPr>
          <w:rFonts w:ascii="Palatino Linotype" w:eastAsia="Palatino Linotype" w:hAnsi="Palatino Linotype" w:cs="Palatino Linotype"/>
          <w:b/>
          <w:sz w:val="24"/>
          <w:szCs w:val="24"/>
        </w:rPr>
        <w:tab/>
      </w:r>
    </w:p>
    <w:p w:rsidR="00D727D0" w:rsidRPr="002A11DC" w:rsidRDefault="00D727D0" w:rsidP="00956831">
      <w:pPr>
        <w:spacing w:after="0" w:line="360" w:lineRule="auto"/>
        <w:ind w:right="-141"/>
        <w:rPr>
          <w:rFonts w:ascii="Palatino Linotype" w:eastAsia="Palatino Linotype" w:hAnsi="Palatino Linotype" w:cs="Palatino Linotype"/>
          <w:b/>
          <w:sz w:val="24"/>
          <w:szCs w:val="24"/>
        </w:rPr>
      </w:pPr>
    </w:p>
    <w:p w:rsidR="00FC4C16" w:rsidRPr="002A11DC" w:rsidRDefault="008771DA" w:rsidP="00956831">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b/>
          <w:color w:val="000000"/>
          <w:sz w:val="24"/>
          <w:szCs w:val="24"/>
        </w:rPr>
      </w:pPr>
      <w:r w:rsidRPr="002A11DC">
        <w:rPr>
          <w:rFonts w:ascii="Palatino Linotype" w:hAnsi="Palatino Linotype" w:cs="Tahoma"/>
          <w:sz w:val="24"/>
          <w:szCs w:val="24"/>
        </w:rPr>
        <w:t xml:space="preserve">El </w:t>
      </w:r>
      <w:r w:rsidR="00E361AC" w:rsidRPr="002A11DC">
        <w:rPr>
          <w:rFonts w:ascii="Palatino Linotype" w:hAnsi="Palatino Linotype" w:cs="Tahoma"/>
          <w:b/>
          <w:bCs/>
          <w:sz w:val="24"/>
          <w:szCs w:val="24"/>
        </w:rPr>
        <w:t xml:space="preserve">veintinueve de </w:t>
      </w:r>
      <w:r w:rsidRPr="002A11DC">
        <w:rPr>
          <w:rFonts w:ascii="Palatino Linotype" w:hAnsi="Palatino Linotype" w:cs="Tahoma"/>
          <w:b/>
          <w:bCs/>
          <w:sz w:val="24"/>
          <w:szCs w:val="24"/>
        </w:rPr>
        <w:t>enero de dos mil veinticinco</w:t>
      </w:r>
      <w:r w:rsidRPr="002A11DC">
        <w:rPr>
          <w:rFonts w:ascii="Palatino Linotype" w:hAnsi="Palatino Linotype" w:cs="Tahoma"/>
          <w:sz w:val="24"/>
          <w:szCs w:val="24"/>
        </w:rPr>
        <w:t xml:space="preserve">, </w:t>
      </w:r>
      <w:r w:rsidRPr="002A11DC">
        <w:rPr>
          <w:rFonts w:ascii="Palatino Linotype" w:hAnsi="Palatino Linotype"/>
          <w:b/>
          <w:bCs/>
          <w:sz w:val="24"/>
          <w:szCs w:val="24"/>
        </w:rPr>
        <w:t>EL RECURRENTE</w:t>
      </w:r>
      <w:r w:rsidRPr="002A11DC">
        <w:rPr>
          <w:rFonts w:ascii="Palatino Linotype" w:hAnsi="Palatino Linotype" w:cs="Tahoma"/>
          <w:sz w:val="24"/>
          <w:szCs w:val="24"/>
        </w:rPr>
        <w:t xml:space="preserve"> presentó una solicitud de acceso a la información pública ante el </w:t>
      </w:r>
      <w:r w:rsidRPr="002A11DC">
        <w:rPr>
          <w:rFonts w:ascii="Palatino Linotype" w:hAnsi="Palatino Linotype" w:cs="Tahoma"/>
          <w:b/>
          <w:bCs/>
          <w:sz w:val="24"/>
          <w:szCs w:val="24"/>
        </w:rPr>
        <w:t>SUJETO OBLIGADO</w:t>
      </w:r>
      <w:r w:rsidRPr="002A11DC">
        <w:rPr>
          <w:rFonts w:ascii="Palatino Linotype" w:hAnsi="Palatino Linotype" w:cs="Tahoma"/>
          <w:sz w:val="24"/>
          <w:szCs w:val="24"/>
        </w:rPr>
        <w:t>, a través del Sistema de Acceso a la Información Mexiquense (SAIMEX), quedó registrada con el número de folio</w:t>
      </w:r>
      <w:r w:rsidRPr="002A11DC">
        <w:rPr>
          <w:rFonts w:ascii="Palatino Linotype" w:hAnsi="Palatino Linotype" w:cs="Tahoma"/>
          <w:b/>
          <w:bCs/>
          <w:sz w:val="24"/>
          <w:szCs w:val="24"/>
        </w:rPr>
        <w:t xml:space="preserve"> </w:t>
      </w:r>
      <w:r w:rsidR="00E361AC" w:rsidRPr="002A11DC">
        <w:rPr>
          <w:rFonts w:ascii="Palatino Linotype" w:hAnsi="Palatino Linotype"/>
          <w:b/>
          <w:bCs/>
          <w:sz w:val="24"/>
          <w:szCs w:val="24"/>
        </w:rPr>
        <w:t>00053/IMDECUAUTIZC/IP/2025</w:t>
      </w:r>
      <w:r w:rsidRPr="002A11DC">
        <w:rPr>
          <w:rFonts w:ascii="Palatino Linotype" w:hAnsi="Palatino Linotype"/>
          <w:b/>
          <w:bCs/>
          <w:sz w:val="24"/>
          <w:szCs w:val="24"/>
        </w:rPr>
        <w:t xml:space="preserve"> </w:t>
      </w:r>
      <w:r w:rsidRPr="002A11DC">
        <w:rPr>
          <w:rFonts w:ascii="Palatino Linotype" w:hAnsi="Palatino Linotype" w:cs="Tahoma"/>
          <w:sz w:val="24"/>
          <w:szCs w:val="24"/>
        </w:rPr>
        <w:t>y en ella se requirió la siguiente información</w:t>
      </w:r>
      <w:r w:rsidRPr="002A11DC">
        <w:rPr>
          <w:rFonts w:ascii="Palatino Linotype" w:eastAsia="Palatino Linotype" w:hAnsi="Palatino Linotype" w:cs="Palatino Linotype"/>
          <w:color w:val="000000"/>
          <w:sz w:val="24"/>
          <w:szCs w:val="24"/>
        </w:rPr>
        <w:t>:</w:t>
      </w:r>
    </w:p>
    <w:p w:rsidR="00D727D0" w:rsidRPr="002A11DC" w:rsidRDefault="00D727D0" w:rsidP="00956831">
      <w:pPr>
        <w:pBdr>
          <w:top w:val="nil"/>
          <w:left w:val="nil"/>
          <w:bottom w:val="nil"/>
          <w:right w:val="nil"/>
          <w:between w:val="nil"/>
        </w:pBdr>
        <w:spacing w:after="0" w:line="360" w:lineRule="auto"/>
        <w:ind w:left="851" w:right="-141"/>
        <w:jc w:val="both"/>
        <w:rPr>
          <w:rFonts w:ascii="Palatino Linotype" w:eastAsia="Palatino Linotype" w:hAnsi="Palatino Linotype" w:cs="Palatino Linotype"/>
          <w:color w:val="000000"/>
          <w:sz w:val="24"/>
          <w:szCs w:val="24"/>
        </w:rPr>
      </w:pPr>
    </w:p>
    <w:p w:rsidR="00D727D0" w:rsidRPr="002A11DC" w:rsidRDefault="001D4F8C" w:rsidP="00956831">
      <w:pPr>
        <w:spacing w:after="0" w:line="240" w:lineRule="auto"/>
        <w:ind w:left="1134" w:right="-141"/>
        <w:jc w:val="both"/>
        <w:rPr>
          <w:rFonts w:ascii="Palatino Linotype" w:hAnsi="Palatino Linotype"/>
          <w:b/>
          <w:i/>
          <w:color w:val="000000"/>
          <w:sz w:val="24"/>
          <w:szCs w:val="24"/>
        </w:rPr>
      </w:pPr>
      <w:r w:rsidRPr="002A11DC">
        <w:rPr>
          <w:rFonts w:ascii="Palatino Linotype" w:eastAsia="Palatino Linotype" w:hAnsi="Palatino Linotype" w:cs="Palatino Linotype"/>
          <w:b/>
          <w:i/>
          <w:color w:val="000000"/>
          <w:sz w:val="24"/>
          <w:szCs w:val="24"/>
        </w:rPr>
        <w:t>“</w:t>
      </w:r>
      <w:r w:rsidR="00E361AC" w:rsidRPr="002A11DC">
        <w:rPr>
          <w:rFonts w:ascii="Palatino Linotype" w:hAnsi="Palatino Linotype"/>
          <w:b/>
          <w:i/>
          <w:color w:val="000000"/>
          <w:sz w:val="24"/>
          <w:szCs w:val="24"/>
        </w:rPr>
        <w:t>Solicito las actas de instalación, ordinarias y extraordinarias del Consejo Directivo del INMUDECI, correspondientes a la administración actual (Gobierno 2025-2027)</w:t>
      </w:r>
      <w:r w:rsidR="00ED39C7" w:rsidRPr="002A11DC">
        <w:rPr>
          <w:rFonts w:ascii="Palatino Linotype" w:hAnsi="Palatino Linotype"/>
          <w:b/>
          <w:i/>
          <w:color w:val="000000"/>
          <w:sz w:val="24"/>
          <w:szCs w:val="24"/>
        </w:rPr>
        <w:t>”(Sic)</w:t>
      </w:r>
    </w:p>
    <w:p w:rsidR="00E361AC" w:rsidRPr="002A11DC" w:rsidRDefault="00E361AC" w:rsidP="00956831">
      <w:pPr>
        <w:spacing w:after="0" w:line="240" w:lineRule="auto"/>
        <w:ind w:left="1134" w:right="-141"/>
        <w:jc w:val="both"/>
        <w:rPr>
          <w:rFonts w:ascii="Palatino Linotype" w:eastAsia="Times New Roman" w:hAnsi="Palatino Linotype" w:cs="Times New Roman"/>
          <w:b/>
          <w:sz w:val="24"/>
          <w:szCs w:val="24"/>
          <w:lang w:val="es-MX"/>
        </w:rPr>
      </w:pPr>
    </w:p>
    <w:p w:rsidR="00D727D0" w:rsidRPr="002A11DC" w:rsidRDefault="001D4F8C" w:rsidP="00956831">
      <w:pPr>
        <w:pBdr>
          <w:top w:val="nil"/>
          <w:left w:val="nil"/>
          <w:bottom w:val="nil"/>
          <w:right w:val="nil"/>
          <w:between w:val="nil"/>
        </w:pBdr>
        <w:spacing w:after="0" w:line="360" w:lineRule="auto"/>
        <w:ind w:left="414" w:right="-141" w:firstLine="720"/>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b/>
          <w:color w:val="000000"/>
          <w:sz w:val="24"/>
          <w:szCs w:val="24"/>
        </w:rPr>
        <w:t xml:space="preserve">Modalidad de entrega: </w:t>
      </w:r>
      <w:r w:rsidRPr="002A11DC">
        <w:rPr>
          <w:rFonts w:ascii="Palatino Linotype" w:eastAsia="Palatino Linotype" w:hAnsi="Palatino Linotype" w:cs="Palatino Linotype"/>
          <w:color w:val="000000"/>
          <w:sz w:val="24"/>
          <w:szCs w:val="24"/>
        </w:rPr>
        <w:t xml:space="preserve">a través del </w:t>
      </w:r>
      <w:r w:rsidRPr="002A11DC">
        <w:rPr>
          <w:rFonts w:ascii="Palatino Linotype" w:eastAsia="Palatino Linotype" w:hAnsi="Palatino Linotype" w:cs="Palatino Linotype"/>
          <w:b/>
          <w:color w:val="000000"/>
          <w:sz w:val="24"/>
          <w:szCs w:val="24"/>
        </w:rPr>
        <w:t>SAIMEX</w:t>
      </w:r>
      <w:r w:rsidRPr="002A11DC">
        <w:rPr>
          <w:rFonts w:ascii="Palatino Linotype" w:eastAsia="Palatino Linotype" w:hAnsi="Palatino Linotype" w:cs="Palatino Linotype"/>
          <w:color w:val="000000"/>
          <w:sz w:val="24"/>
          <w:szCs w:val="24"/>
        </w:rPr>
        <w:t>.</w:t>
      </w:r>
    </w:p>
    <w:p w:rsidR="0063035A" w:rsidRPr="002A11DC" w:rsidRDefault="0063035A" w:rsidP="00956831">
      <w:pPr>
        <w:pBdr>
          <w:top w:val="nil"/>
          <w:left w:val="nil"/>
          <w:bottom w:val="nil"/>
          <w:right w:val="nil"/>
          <w:between w:val="nil"/>
        </w:pBdr>
        <w:spacing w:after="0" w:line="360" w:lineRule="auto"/>
        <w:ind w:right="-141"/>
        <w:jc w:val="both"/>
        <w:rPr>
          <w:rFonts w:ascii="Palatino Linotype" w:eastAsia="Palatino Linotype" w:hAnsi="Palatino Linotype" w:cs="Palatino Linotype"/>
          <w:b/>
          <w:color w:val="000000"/>
          <w:sz w:val="24"/>
          <w:szCs w:val="24"/>
        </w:rPr>
      </w:pPr>
    </w:p>
    <w:p w:rsidR="007B1D6C" w:rsidRPr="002A11DC" w:rsidRDefault="007B1D6C" w:rsidP="00956831">
      <w:pPr>
        <w:pBdr>
          <w:top w:val="nil"/>
          <w:left w:val="nil"/>
          <w:bottom w:val="nil"/>
          <w:right w:val="nil"/>
          <w:between w:val="nil"/>
        </w:pBdr>
        <w:spacing w:after="0" w:line="360" w:lineRule="auto"/>
        <w:ind w:right="-141"/>
        <w:jc w:val="both"/>
        <w:rPr>
          <w:rFonts w:ascii="Palatino Linotype" w:eastAsia="Palatino Linotype" w:hAnsi="Palatino Linotype" w:cs="Palatino Linotype"/>
          <w:b/>
          <w:color w:val="000000"/>
          <w:sz w:val="24"/>
          <w:szCs w:val="24"/>
        </w:rPr>
      </w:pPr>
    </w:p>
    <w:p w:rsidR="00D727D0" w:rsidRPr="002A11DC" w:rsidRDefault="003D23F2" w:rsidP="00956831">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b/>
          <w:color w:val="000000"/>
          <w:sz w:val="24"/>
          <w:szCs w:val="24"/>
        </w:rPr>
      </w:pPr>
      <w:r w:rsidRPr="002A11DC">
        <w:rPr>
          <w:rFonts w:ascii="Palatino Linotype" w:eastAsia="Palatino Linotype" w:hAnsi="Palatino Linotype" w:cs="Palatino Linotype"/>
          <w:color w:val="000000"/>
          <w:sz w:val="24"/>
          <w:szCs w:val="24"/>
        </w:rPr>
        <w:lastRenderedPageBreak/>
        <w:t>Derivado de lo anterior</w:t>
      </w:r>
      <w:r w:rsidRPr="002A11DC">
        <w:rPr>
          <w:rFonts w:ascii="Palatino Linotype" w:eastAsia="Palatino Linotype" w:hAnsi="Palatino Linotype" w:cs="Palatino Linotype"/>
          <w:b/>
          <w:color w:val="000000"/>
          <w:sz w:val="24"/>
          <w:szCs w:val="24"/>
        </w:rPr>
        <w:t xml:space="preserve">, </w:t>
      </w:r>
      <w:r w:rsidR="001D4F8C" w:rsidRPr="002A11DC">
        <w:rPr>
          <w:rFonts w:ascii="Palatino Linotype" w:eastAsia="Palatino Linotype" w:hAnsi="Palatino Linotype" w:cs="Palatino Linotype"/>
          <w:b/>
          <w:color w:val="000000"/>
          <w:sz w:val="24"/>
          <w:szCs w:val="24"/>
        </w:rPr>
        <w:t>EL SUJETO OBLIGADO</w:t>
      </w:r>
      <w:r w:rsidR="001D4F8C" w:rsidRPr="002A11DC">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p>
    <w:p w:rsidR="00D727D0" w:rsidRPr="002A11DC" w:rsidRDefault="00D727D0" w:rsidP="00956831">
      <w:pPr>
        <w:pBdr>
          <w:top w:val="nil"/>
          <w:left w:val="nil"/>
          <w:bottom w:val="nil"/>
          <w:right w:val="nil"/>
          <w:between w:val="nil"/>
        </w:pBdr>
        <w:spacing w:after="0" w:line="360" w:lineRule="auto"/>
        <w:ind w:right="-141"/>
        <w:jc w:val="both"/>
        <w:rPr>
          <w:rFonts w:ascii="Palatino Linotype" w:eastAsia="Palatino Linotype" w:hAnsi="Palatino Linotype" w:cs="Palatino Linotype"/>
          <w:sz w:val="24"/>
          <w:szCs w:val="24"/>
        </w:rPr>
      </w:pPr>
    </w:p>
    <w:p w:rsidR="00FE2FFD" w:rsidRPr="002A11DC" w:rsidRDefault="005F3197" w:rsidP="00956831">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color w:val="000000"/>
          <w:sz w:val="24"/>
          <w:szCs w:val="24"/>
        </w:rPr>
        <w:t>Ante la falta de respuesta</w:t>
      </w:r>
      <w:r w:rsidRPr="002A11DC">
        <w:rPr>
          <w:rFonts w:ascii="Palatino Linotype" w:eastAsia="Palatino Linotype" w:hAnsi="Palatino Linotype" w:cs="Palatino Linotype"/>
          <w:b/>
          <w:color w:val="000000"/>
          <w:sz w:val="24"/>
          <w:szCs w:val="24"/>
        </w:rPr>
        <w:t xml:space="preserve"> </w:t>
      </w:r>
      <w:r w:rsidRPr="002A11DC">
        <w:rPr>
          <w:rFonts w:ascii="Palatino Linotype" w:eastAsia="Palatino Linotype" w:hAnsi="Palatino Linotype" w:cs="Palatino Linotype"/>
          <w:color w:val="000000"/>
          <w:sz w:val="24"/>
          <w:szCs w:val="24"/>
        </w:rPr>
        <w:t xml:space="preserve">del </w:t>
      </w:r>
      <w:r w:rsidRPr="002A11DC">
        <w:rPr>
          <w:rFonts w:ascii="Palatino Linotype" w:eastAsia="Palatino Linotype" w:hAnsi="Palatino Linotype" w:cs="Palatino Linotype"/>
          <w:b/>
          <w:color w:val="000000"/>
          <w:sz w:val="24"/>
          <w:szCs w:val="24"/>
        </w:rPr>
        <w:t>SUJETO OBLIGADO</w:t>
      </w:r>
      <w:r w:rsidRPr="002A11DC">
        <w:rPr>
          <w:rFonts w:ascii="Palatino Linotype" w:eastAsia="Palatino Linotype" w:hAnsi="Palatino Linotype" w:cs="Palatino Linotype"/>
          <w:color w:val="000000"/>
          <w:sz w:val="24"/>
          <w:szCs w:val="24"/>
        </w:rPr>
        <w:t xml:space="preserve">, </w:t>
      </w:r>
      <w:r w:rsidRPr="002A11DC">
        <w:rPr>
          <w:rFonts w:ascii="Palatino Linotype" w:eastAsia="Palatino Linotype" w:hAnsi="Palatino Linotype" w:cs="Palatino Linotype"/>
          <w:b/>
          <w:color w:val="000000"/>
          <w:sz w:val="24"/>
          <w:szCs w:val="24"/>
        </w:rPr>
        <w:t>EL RECURRENTE</w:t>
      </w:r>
      <w:r w:rsidRPr="002A11DC">
        <w:rPr>
          <w:rFonts w:ascii="Palatino Linotype" w:eastAsia="Palatino Linotype" w:hAnsi="Palatino Linotype" w:cs="Palatino Linotype"/>
          <w:color w:val="000000"/>
          <w:sz w:val="24"/>
          <w:szCs w:val="24"/>
        </w:rPr>
        <w:t xml:space="preserve"> interpuso el Recurso de Revisión el </w:t>
      </w:r>
      <w:r w:rsidR="000D69BD" w:rsidRPr="002A11DC">
        <w:rPr>
          <w:rFonts w:ascii="Palatino Linotype" w:eastAsia="Palatino Linotype" w:hAnsi="Palatino Linotype" w:cs="Palatino Linotype"/>
          <w:b/>
          <w:color w:val="000000"/>
          <w:sz w:val="24"/>
          <w:szCs w:val="24"/>
        </w:rPr>
        <w:t xml:space="preserve">veinticuatro </w:t>
      </w:r>
      <w:r w:rsidR="000E1363" w:rsidRPr="002A11DC">
        <w:rPr>
          <w:rFonts w:ascii="Palatino Linotype" w:eastAsia="Palatino Linotype" w:hAnsi="Palatino Linotype" w:cs="Palatino Linotype"/>
          <w:b/>
          <w:color w:val="000000"/>
          <w:sz w:val="24"/>
          <w:szCs w:val="24"/>
        </w:rPr>
        <w:t>d</w:t>
      </w:r>
      <w:r w:rsidR="004775B0" w:rsidRPr="002A11DC">
        <w:rPr>
          <w:rFonts w:ascii="Palatino Linotype" w:eastAsia="Palatino Linotype" w:hAnsi="Palatino Linotype" w:cs="Palatino Linotype"/>
          <w:b/>
          <w:color w:val="000000"/>
          <w:sz w:val="24"/>
          <w:szCs w:val="24"/>
        </w:rPr>
        <w:t xml:space="preserve">e </w:t>
      </w:r>
      <w:r w:rsidRPr="002A11DC">
        <w:rPr>
          <w:rFonts w:ascii="Palatino Linotype" w:eastAsia="Palatino Linotype" w:hAnsi="Palatino Linotype" w:cs="Palatino Linotype"/>
          <w:b/>
          <w:color w:val="000000"/>
          <w:sz w:val="24"/>
          <w:szCs w:val="24"/>
        </w:rPr>
        <w:t xml:space="preserve">febrero de dos mil veinticinco, </w:t>
      </w:r>
      <w:r w:rsidRPr="002A11DC">
        <w:rPr>
          <w:rFonts w:ascii="Palatino Linotype" w:eastAsia="Palatino Linotype" w:hAnsi="Palatino Linotype" w:cs="Palatino Linotype"/>
          <w:color w:val="000000"/>
          <w:sz w:val="24"/>
          <w:szCs w:val="24"/>
        </w:rPr>
        <w:t xml:space="preserve">registrado en el </w:t>
      </w:r>
      <w:r w:rsidRPr="002A11DC">
        <w:rPr>
          <w:rFonts w:ascii="Palatino Linotype" w:eastAsia="Palatino Linotype" w:hAnsi="Palatino Linotype" w:cs="Palatino Linotype"/>
          <w:b/>
          <w:color w:val="000000"/>
          <w:sz w:val="24"/>
          <w:szCs w:val="24"/>
        </w:rPr>
        <w:t xml:space="preserve">SAIMEX </w:t>
      </w:r>
      <w:r w:rsidRPr="002A11DC">
        <w:rPr>
          <w:rFonts w:ascii="Palatino Linotype" w:eastAsia="Palatino Linotype" w:hAnsi="Palatino Linotype" w:cs="Palatino Linotype"/>
          <w:color w:val="000000"/>
          <w:sz w:val="24"/>
          <w:szCs w:val="24"/>
        </w:rPr>
        <w:t xml:space="preserve">con número de expediente </w:t>
      </w:r>
      <w:r w:rsidR="0021729D" w:rsidRPr="002A11DC">
        <w:rPr>
          <w:rFonts w:ascii="Palatino Linotype" w:eastAsia="Palatino Linotype" w:hAnsi="Palatino Linotype" w:cs="Palatino Linotype"/>
          <w:b/>
          <w:color w:val="000000"/>
          <w:sz w:val="24"/>
          <w:szCs w:val="24"/>
        </w:rPr>
        <w:t>01943/INFOEM/IP/RR/2025</w:t>
      </w:r>
      <w:r w:rsidRPr="002A11DC">
        <w:rPr>
          <w:rFonts w:ascii="Palatino Linotype" w:eastAsia="Palatino Linotype" w:hAnsi="Palatino Linotype" w:cs="Palatino Linotype"/>
          <w:b/>
          <w:color w:val="000000"/>
          <w:sz w:val="24"/>
          <w:szCs w:val="24"/>
        </w:rPr>
        <w:t xml:space="preserve">, </w:t>
      </w:r>
      <w:r w:rsidRPr="002A11DC">
        <w:rPr>
          <w:rFonts w:ascii="Palatino Linotype" w:eastAsia="Palatino Linotype" w:hAnsi="Palatino Linotype" w:cs="Palatino Linotype"/>
          <w:color w:val="000000"/>
          <w:sz w:val="24"/>
          <w:szCs w:val="24"/>
        </w:rPr>
        <w:t>en el cual aduce, las siguientes manifestaciones:</w:t>
      </w:r>
    </w:p>
    <w:p w:rsidR="00FE2FFD" w:rsidRPr="002A11DC" w:rsidRDefault="00FE2FFD" w:rsidP="00956831">
      <w:pPr>
        <w:pBdr>
          <w:top w:val="nil"/>
          <w:left w:val="nil"/>
          <w:bottom w:val="nil"/>
          <w:right w:val="nil"/>
          <w:between w:val="nil"/>
        </w:pBdr>
        <w:spacing w:after="0" w:line="360" w:lineRule="auto"/>
        <w:ind w:right="-141"/>
        <w:jc w:val="both"/>
        <w:rPr>
          <w:rFonts w:ascii="Palatino Linotype" w:eastAsia="Palatino Linotype" w:hAnsi="Palatino Linotype" w:cs="Palatino Linotype"/>
          <w:color w:val="000000"/>
          <w:sz w:val="24"/>
          <w:szCs w:val="24"/>
        </w:rPr>
      </w:pPr>
    </w:p>
    <w:p w:rsidR="00D727D0" w:rsidRPr="002A11DC" w:rsidRDefault="001D4F8C" w:rsidP="00956831">
      <w:pPr>
        <w:numPr>
          <w:ilvl w:val="0"/>
          <w:numId w:val="5"/>
        </w:numPr>
        <w:spacing w:after="0"/>
        <w:ind w:left="993" w:right="-141"/>
        <w:jc w:val="both"/>
        <w:rPr>
          <w:rFonts w:ascii="Palatino Linotype" w:eastAsia="Palatino Linotype" w:hAnsi="Palatino Linotype" w:cs="Palatino Linotype"/>
          <w:b/>
          <w:sz w:val="24"/>
          <w:szCs w:val="24"/>
        </w:rPr>
      </w:pPr>
      <w:r w:rsidRPr="002A11DC">
        <w:rPr>
          <w:rFonts w:ascii="Palatino Linotype" w:eastAsia="Palatino Linotype" w:hAnsi="Palatino Linotype" w:cs="Palatino Linotype"/>
          <w:b/>
          <w:sz w:val="24"/>
          <w:szCs w:val="24"/>
        </w:rPr>
        <w:t xml:space="preserve">Acto Impugnado: </w:t>
      </w:r>
    </w:p>
    <w:p w:rsidR="00D727D0" w:rsidRPr="002A11DC" w:rsidRDefault="001D4F8C" w:rsidP="00956831">
      <w:pPr>
        <w:spacing w:after="0" w:line="240" w:lineRule="auto"/>
        <w:ind w:left="851" w:right="-141" w:firstLine="11"/>
        <w:jc w:val="both"/>
        <w:rPr>
          <w:rFonts w:ascii="Palatino Linotype" w:eastAsia="Times New Roman" w:hAnsi="Palatino Linotype" w:cs="Times New Roman"/>
          <w:i/>
          <w:sz w:val="24"/>
          <w:szCs w:val="24"/>
          <w:lang w:val="es-MX"/>
        </w:rPr>
      </w:pPr>
      <w:r w:rsidRPr="002A11DC">
        <w:rPr>
          <w:rFonts w:ascii="Palatino Linotype" w:eastAsia="Palatino Linotype" w:hAnsi="Palatino Linotype" w:cs="Palatino Linotype"/>
          <w:i/>
          <w:color w:val="000000"/>
          <w:sz w:val="24"/>
          <w:szCs w:val="24"/>
        </w:rPr>
        <w:t>“</w:t>
      </w:r>
      <w:r w:rsidR="00E361AC" w:rsidRPr="002A11DC">
        <w:rPr>
          <w:rFonts w:ascii="Palatino Linotype" w:hAnsi="Palatino Linotype"/>
          <w:i/>
          <w:color w:val="000000"/>
          <w:sz w:val="24"/>
          <w:szCs w:val="24"/>
        </w:rPr>
        <w:t>El sujeto obligado no atendió la solicitud</w:t>
      </w:r>
      <w:r w:rsidRPr="002A11DC">
        <w:rPr>
          <w:rFonts w:ascii="Palatino Linotype" w:eastAsia="Palatino Linotype" w:hAnsi="Palatino Linotype" w:cs="Palatino Linotype"/>
          <w:i/>
          <w:color w:val="000000"/>
          <w:sz w:val="24"/>
          <w:szCs w:val="24"/>
        </w:rPr>
        <w:t>” (Sic).</w:t>
      </w:r>
    </w:p>
    <w:p w:rsidR="003F074D" w:rsidRPr="002A11DC" w:rsidRDefault="004775B0" w:rsidP="00956831">
      <w:pPr>
        <w:tabs>
          <w:tab w:val="left" w:pos="3396"/>
        </w:tabs>
        <w:spacing w:after="0"/>
        <w:ind w:left="993" w:right="-141"/>
        <w:jc w:val="both"/>
        <w:rPr>
          <w:rFonts w:ascii="Palatino Linotype" w:eastAsia="Palatino Linotype" w:hAnsi="Palatino Linotype" w:cs="Palatino Linotype"/>
          <w:i/>
          <w:color w:val="000000"/>
          <w:sz w:val="24"/>
          <w:szCs w:val="24"/>
        </w:rPr>
      </w:pPr>
      <w:r w:rsidRPr="002A11DC">
        <w:rPr>
          <w:rFonts w:ascii="Palatino Linotype" w:eastAsia="Palatino Linotype" w:hAnsi="Palatino Linotype" w:cs="Palatino Linotype"/>
          <w:i/>
          <w:color w:val="000000"/>
          <w:sz w:val="24"/>
          <w:szCs w:val="24"/>
        </w:rPr>
        <w:tab/>
      </w:r>
    </w:p>
    <w:p w:rsidR="00D727D0" w:rsidRPr="002A11DC" w:rsidRDefault="001D4F8C" w:rsidP="00956831">
      <w:pPr>
        <w:numPr>
          <w:ilvl w:val="0"/>
          <w:numId w:val="1"/>
        </w:numPr>
        <w:pBdr>
          <w:top w:val="nil"/>
          <w:left w:val="nil"/>
          <w:bottom w:val="nil"/>
          <w:right w:val="nil"/>
          <w:between w:val="nil"/>
        </w:pBdr>
        <w:spacing w:after="0" w:line="240" w:lineRule="auto"/>
        <w:ind w:left="993" w:right="-141"/>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b/>
          <w:color w:val="000000"/>
          <w:sz w:val="24"/>
          <w:szCs w:val="24"/>
        </w:rPr>
        <w:t>Razones o Motivos de Inconformidad</w:t>
      </w:r>
      <w:r w:rsidRPr="002A11DC">
        <w:rPr>
          <w:rFonts w:ascii="Palatino Linotype" w:eastAsia="Palatino Linotype" w:hAnsi="Palatino Linotype" w:cs="Palatino Linotype"/>
          <w:color w:val="000000"/>
          <w:sz w:val="24"/>
          <w:szCs w:val="24"/>
        </w:rPr>
        <w:t xml:space="preserve">: </w:t>
      </w:r>
    </w:p>
    <w:p w:rsidR="00D727D0" w:rsidRPr="002A11DC" w:rsidRDefault="004B3908" w:rsidP="00956831">
      <w:pPr>
        <w:spacing w:after="0" w:line="240" w:lineRule="auto"/>
        <w:ind w:left="851" w:right="-141"/>
        <w:jc w:val="both"/>
        <w:rPr>
          <w:rFonts w:ascii="Palatino Linotype" w:eastAsia="Times New Roman" w:hAnsi="Palatino Linotype" w:cs="Times New Roman"/>
          <w:i/>
          <w:sz w:val="24"/>
          <w:szCs w:val="24"/>
          <w:lang w:val="es-MX"/>
        </w:rPr>
      </w:pPr>
      <w:r w:rsidRPr="002A11DC">
        <w:rPr>
          <w:rFonts w:ascii="Palatino Linotype" w:eastAsia="Times New Roman" w:hAnsi="Palatino Linotype" w:cs="Times New Roman"/>
          <w:i/>
          <w:sz w:val="24"/>
          <w:szCs w:val="24"/>
          <w:lang w:val="es-MX"/>
        </w:rPr>
        <w:t>“</w:t>
      </w:r>
      <w:r w:rsidR="00E361AC" w:rsidRPr="002A11DC">
        <w:rPr>
          <w:rFonts w:ascii="Palatino Linotype" w:hAnsi="Palatino Linotype"/>
          <w:i/>
          <w:color w:val="000000"/>
          <w:sz w:val="24"/>
          <w:szCs w:val="24"/>
        </w:rPr>
        <w:t>El sujeto obligado no atendió la solicitud</w:t>
      </w:r>
      <w:r w:rsidR="001D4F8C" w:rsidRPr="002A11DC">
        <w:rPr>
          <w:rFonts w:ascii="Palatino Linotype" w:eastAsia="Palatino Linotype" w:hAnsi="Palatino Linotype" w:cs="Palatino Linotype"/>
          <w:i/>
          <w:color w:val="000000"/>
          <w:sz w:val="24"/>
          <w:szCs w:val="24"/>
        </w:rPr>
        <w:t>” (Sic)</w:t>
      </w:r>
    </w:p>
    <w:p w:rsidR="00D727D0" w:rsidRPr="002A11DC" w:rsidRDefault="00D727D0" w:rsidP="00956831">
      <w:pPr>
        <w:spacing w:after="0" w:line="360" w:lineRule="auto"/>
        <w:ind w:right="-141"/>
        <w:jc w:val="both"/>
        <w:rPr>
          <w:rFonts w:ascii="Palatino Linotype" w:eastAsia="Palatino Linotype" w:hAnsi="Palatino Linotype" w:cs="Palatino Linotype"/>
          <w:sz w:val="24"/>
          <w:szCs w:val="24"/>
        </w:rPr>
      </w:pPr>
    </w:p>
    <w:p w:rsidR="00AF7F2C" w:rsidRPr="002A11DC" w:rsidRDefault="001D4F8C" w:rsidP="00956831">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w:t>
      </w:r>
      <w:r w:rsidR="00FE2FFD" w:rsidRPr="002A11DC">
        <w:rPr>
          <w:rFonts w:ascii="Palatino Linotype" w:eastAsia="Palatino Linotype" w:hAnsi="Palatino Linotype" w:cs="Palatino Linotype"/>
          <w:color w:val="000000"/>
          <w:sz w:val="24"/>
          <w:szCs w:val="24"/>
        </w:rPr>
        <w:t xml:space="preserve">el acuerdo de admisión de fecha </w:t>
      </w:r>
      <w:r w:rsidR="000E1363" w:rsidRPr="002A11DC">
        <w:rPr>
          <w:rFonts w:ascii="Palatino Linotype" w:eastAsia="Palatino Linotype" w:hAnsi="Palatino Linotype" w:cs="Palatino Linotype"/>
          <w:b/>
          <w:color w:val="000000"/>
          <w:sz w:val="24"/>
          <w:szCs w:val="24"/>
        </w:rPr>
        <w:t>veinti</w:t>
      </w:r>
      <w:r w:rsidR="000D69BD" w:rsidRPr="002A11DC">
        <w:rPr>
          <w:rFonts w:ascii="Palatino Linotype" w:eastAsia="Palatino Linotype" w:hAnsi="Palatino Linotype" w:cs="Palatino Linotype"/>
          <w:b/>
          <w:color w:val="000000"/>
          <w:sz w:val="24"/>
          <w:szCs w:val="24"/>
        </w:rPr>
        <w:t xml:space="preserve">siete </w:t>
      </w:r>
      <w:r w:rsidR="004B3908" w:rsidRPr="002A11DC">
        <w:rPr>
          <w:rFonts w:ascii="Palatino Linotype" w:eastAsia="Palatino Linotype" w:hAnsi="Palatino Linotype" w:cs="Palatino Linotype"/>
          <w:b/>
          <w:color w:val="000000"/>
          <w:sz w:val="24"/>
          <w:szCs w:val="24"/>
        </w:rPr>
        <w:t xml:space="preserve">de febrero de </w:t>
      </w:r>
      <w:r w:rsidRPr="002A11DC">
        <w:rPr>
          <w:rFonts w:ascii="Palatino Linotype" w:eastAsia="Palatino Linotype" w:hAnsi="Palatino Linotype" w:cs="Palatino Linotype"/>
          <w:b/>
          <w:color w:val="000000"/>
          <w:sz w:val="24"/>
          <w:szCs w:val="24"/>
        </w:rPr>
        <w:t xml:space="preserve">dos mil veinticinco, </w:t>
      </w:r>
      <w:r w:rsidR="00B91997" w:rsidRPr="002A11DC">
        <w:rPr>
          <w:rFonts w:ascii="Palatino Linotype" w:eastAsia="Palatino Linotype" w:hAnsi="Palatino Linotype" w:cs="Palatino Linotype"/>
          <w:color w:val="000000"/>
          <w:sz w:val="24"/>
          <w:szCs w:val="24"/>
        </w:rPr>
        <w:t xml:space="preserve">no omitiendo señalar que el mismo quedo notificado a las partes a través del </w:t>
      </w:r>
      <w:r w:rsidR="00B91997" w:rsidRPr="002A11DC">
        <w:rPr>
          <w:rFonts w:ascii="Palatino Linotype" w:hAnsi="Palatino Linotype" w:cs="Tahoma"/>
          <w:sz w:val="24"/>
          <w:szCs w:val="24"/>
        </w:rPr>
        <w:t xml:space="preserve">Sistema de Acceso a la Información Mexiquense (SAIMEX) el veintiocho de febrero de dos mil veinticinco, </w:t>
      </w:r>
      <w:r w:rsidRPr="002A11DC">
        <w:rPr>
          <w:rFonts w:ascii="Palatino Linotype" w:eastAsia="Palatino Linotype" w:hAnsi="Palatino Linotype" w:cs="Palatino Linotype"/>
          <w:sz w:val="24"/>
          <w:szCs w:val="24"/>
        </w:rPr>
        <w:t>determinando</w:t>
      </w:r>
      <w:r w:rsidRPr="002A11DC">
        <w:rPr>
          <w:rFonts w:ascii="Palatino Linotype" w:eastAsia="Palatino Linotype" w:hAnsi="Palatino Linotype" w:cs="Palatino Linotype"/>
          <w:color w:val="000000"/>
          <w:sz w:val="24"/>
          <w:szCs w:val="24"/>
        </w:rPr>
        <w:t xml:space="preserve"> un plazo de siete días para que las partes </w:t>
      </w:r>
      <w:r w:rsidR="00B91997" w:rsidRPr="002A11DC">
        <w:rPr>
          <w:rFonts w:ascii="Palatino Linotype" w:eastAsia="Palatino Linotype" w:hAnsi="Palatino Linotype" w:cs="Palatino Linotype"/>
          <w:sz w:val="24"/>
          <w:szCs w:val="24"/>
        </w:rPr>
        <w:t>manifestara</w:t>
      </w:r>
      <w:r w:rsidRPr="002A11DC">
        <w:rPr>
          <w:rFonts w:ascii="Palatino Linotype" w:eastAsia="Palatino Linotype" w:hAnsi="Palatino Linotype" w:cs="Palatino Linotype"/>
          <w:sz w:val="24"/>
          <w:szCs w:val="24"/>
        </w:rPr>
        <w:t xml:space="preserve">n </w:t>
      </w:r>
      <w:r w:rsidRPr="002A11DC">
        <w:rPr>
          <w:rFonts w:ascii="Palatino Linotype" w:eastAsia="Palatino Linotype" w:hAnsi="Palatino Linotype" w:cs="Palatino Linotype"/>
          <w:color w:val="000000"/>
          <w:sz w:val="24"/>
          <w:szCs w:val="24"/>
        </w:rPr>
        <w:t xml:space="preserve">lo que a su derecho corresponda en términos de los numerales ya citados. </w:t>
      </w:r>
    </w:p>
    <w:p w:rsidR="00AF7F2C" w:rsidRPr="002A11DC" w:rsidRDefault="00AF7F2C" w:rsidP="00956831">
      <w:pPr>
        <w:pBdr>
          <w:top w:val="nil"/>
          <w:left w:val="nil"/>
          <w:bottom w:val="nil"/>
          <w:right w:val="nil"/>
          <w:between w:val="nil"/>
        </w:pBdr>
        <w:spacing w:after="0" w:line="360" w:lineRule="auto"/>
        <w:ind w:right="-141"/>
        <w:jc w:val="both"/>
        <w:rPr>
          <w:rFonts w:ascii="Palatino Linotype" w:eastAsia="Palatino Linotype" w:hAnsi="Palatino Linotype" w:cs="Palatino Linotype"/>
          <w:color w:val="000000"/>
          <w:sz w:val="24"/>
          <w:szCs w:val="24"/>
        </w:rPr>
      </w:pPr>
    </w:p>
    <w:p w:rsidR="00D727D0" w:rsidRPr="002A11DC" w:rsidRDefault="001D4F8C" w:rsidP="00956831">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b/>
          <w:color w:val="000000"/>
          <w:sz w:val="24"/>
          <w:szCs w:val="24"/>
        </w:rPr>
        <w:lastRenderedPageBreak/>
        <w:t>EL SUJETO OBLIGADO</w:t>
      </w:r>
      <w:r w:rsidRPr="002A11DC">
        <w:rPr>
          <w:rFonts w:ascii="Palatino Linotype" w:eastAsia="Palatino Linotype" w:hAnsi="Palatino Linotype" w:cs="Palatino Linotype"/>
          <w:color w:val="000000"/>
          <w:sz w:val="24"/>
          <w:szCs w:val="24"/>
        </w:rPr>
        <w:t xml:space="preserve"> fue omiso en rendir el Informe Justificado; </w:t>
      </w:r>
      <w:r w:rsidR="00D63514" w:rsidRPr="002A11DC">
        <w:rPr>
          <w:rFonts w:ascii="Palatino Linotype" w:eastAsia="Palatino Linotype" w:hAnsi="Palatino Linotype" w:cs="Palatino Linotype"/>
          <w:color w:val="000000"/>
          <w:sz w:val="24"/>
          <w:szCs w:val="24"/>
        </w:rPr>
        <w:t>mientras que</w:t>
      </w:r>
      <w:r w:rsidR="00ED39C7" w:rsidRPr="002A11DC">
        <w:rPr>
          <w:rFonts w:ascii="Palatino Linotype" w:eastAsia="Palatino Linotype" w:hAnsi="Palatino Linotype" w:cs="Palatino Linotype"/>
          <w:color w:val="000000"/>
          <w:sz w:val="24"/>
          <w:szCs w:val="24"/>
        </w:rPr>
        <w:t xml:space="preserve"> </w:t>
      </w:r>
      <w:r w:rsidR="00ED39C7" w:rsidRPr="002A11DC">
        <w:rPr>
          <w:rFonts w:ascii="Palatino Linotype" w:eastAsia="Palatino Linotype" w:hAnsi="Palatino Linotype" w:cs="Palatino Linotype"/>
          <w:b/>
          <w:color w:val="000000"/>
          <w:sz w:val="24"/>
          <w:szCs w:val="24"/>
        </w:rPr>
        <w:t xml:space="preserve">EL </w:t>
      </w:r>
      <w:r w:rsidRPr="002A11DC">
        <w:rPr>
          <w:rFonts w:ascii="Palatino Linotype" w:eastAsia="Palatino Linotype" w:hAnsi="Palatino Linotype" w:cs="Palatino Linotype"/>
          <w:b/>
          <w:color w:val="000000"/>
          <w:sz w:val="24"/>
          <w:szCs w:val="24"/>
        </w:rPr>
        <w:t>RECURRENTE</w:t>
      </w:r>
      <w:r w:rsidR="00D63514" w:rsidRPr="002A11DC">
        <w:rPr>
          <w:rFonts w:ascii="Palatino Linotype" w:eastAsia="Palatino Linotype" w:hAnsi="Palatino Linotype" w:cs="Palatino Linotype"/>
          <w:color w:val="000000"/>
          <w:sz w:val="24"/>
          <w:szCs w:val="24"/>
        </w:rPr>
        <w:t xml:space="preserve"> </w:t>
      </w:r>
      <w:r w:rsidR="003E6BA3" w:rsidRPr="002A11DC">
        <w:rPr>
          <w:rFonts w:ascii="Palatino Linotype" w:eastAsia="Palatino Linotype" w:hAnsi="Palatino Linotype" w:cs="Palatino Linotype"/>
          <w:color w:val="000000"/>
          <w:sz w:val="24"/>
          <w:szCs w:val="24"/>
        </w:rPr>
        <w:t xml:space="preserve">no realizó manifestaciones que a su derecho conviniera. </w:t>
      </w:r>
    </w:p>
    <w:p w:rsidR="00D727D0" w:rsidRPr="002A11DC" w:rsidRDefault="00D727D0" w:rsidP="00956831">
      <w:pPr>
        <w:pBdr>
          <w:top w:val="nil"/>
          <w:left w:val="nil"/>
          <w:bottom w:val="nil"/>
          <w:right w:val="nil"/>
          <w:between w:val="nil"/>
        </w:pBdr>
        <w:spacing w:after="0" w:line="360" w:lineRule="auto"/>
        <w:ind w:right="-141"/>
        <w:jc w:val="both"/>
        <w:rPr>
          <w:rFonts w:ascii="Palatino Linotype" w:eastAsia="Palatino Linotype" w:hAnsi="Palatino Linotype" w:cs="Palatino Linotype"/>
          <w:color w:val="000000"/>
          <w:sz w:val="24"/>
          <w:szCs w:val="24"/>
        </w:rPr>
      </w:pPr>
    </w:p>
    <w:p w:rsidR="00D727D0" w:rsidRPr="002A11DC" w:rsidRDefault="001D4F8C" w:rsidP="00956831">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color w:val="000000"/>
          <w:sz w:val="24"/>
          <w:szCs w:val="24"/>
        </w:rPr>
        <w:t>Ahora bien, en términos del artículo 185 fracciones VI y VIII de la Ley de Transparencia y Acceso a la Información Pública del Estado de México y Municipios, el</w:t>
      </w:r>
      <w:r w:rsidRPr="002A11DC">
        <w:rPr>
          <w:rFonts w:ascii="Palatino Linotype" w:eastAsia="Palatino Linotype" w:hAnsi="Palatino Linotype" w:cs="Palatino Linotype"/>
          <w:b/>
          <w:color w:val="000000"/>
          <w:sz w:val="24"/>
          <w:szCs w:val="24"/>
        </w:rPr>
        <w:t xml:space="preserve"> </w:t>
      </w:r>
      <w:r w:rsidR="000D69BD" w:rsidRPr="002A11DC">
        <w:rPr>
          <w:rFonts w:ascii="Palatino Linotype" w:eastAsia="Palatino Linotype" w:hAnsi="Palatino Linotype" w:cs="Palatino Linotype"/>
          <w:b/>
          <w:color w:val="000000"/>
          <w:sz w:val="24"/>
          <w:szCs w:val="24"/>
        </w:rPr>
        <w:t xml:space="preserve">trece de </w:t>
      </w:r>
      <w:r w:rsidR="00FE2FFD" w:rsidRPr="002A11DC">
        <w:rPr>
          <w:rFonts w:ascii="Palatino Linotype" w:eastAsia="Palatino Linotype" w:hAnsi="Palatino Linotype" w:cs="Palatino Linotype"/>
          <w:b/>
          <w:color w:val="000000"/>
          <w:sz w:val="24"/>
          <w:szCs w:val="24"/>
        </w:rPr>
        <w:t xml:space="preserve">marzo </w:t>
      </w:r>
      <w:r w:rsidRPr="002A11DC">
        <w:rPr>
          <w:rFonts w:ascii="Palatino Linotype" w:eastAsia="Palatino Linotype" w:hAnsi="Palatino Linotype" w:cs="Palatino Linotype"/>
          <w:b/>
          <w:color w:val="000000"/>
          <w:sz w:val="24"/>
          <w:szCs w:val="24"/>
        </w:rPr>
        <w:t xml:space="preserve">de dos mil veinticinco </w:t>
      </w:r>
      <w:r w:rsidRPr="002A11DC">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D727D0" w:rsidRPr="002A11DC" w:rsidRDefault="00D727D0" w:rsidP="00956831">
      <w:pPr>
        <w:spacing w:after="0" w:line="360" w:lineRule="auto"/>
        <w:ind w:right="-141"/>
        <w:jc w:val="center"/>
        <w:rPr>
          <w:rFonts w:ascii="Palatino Linotype" w:eastAsia="Palatino Linotype" w:hAnsi="Palatino Linotype" w:cs="Palatino Linotype"/>
          <w:b/>
          <w:sz w:val="24"/>
          <w:szCs w:val="24"/>
        </w:rPr>
      </w:pPr>
    </w:p>
    <w:p w:rsidR="00D727D0" w:rsidRPr="002A11DC" w:rsidRDefault="000D69BD" w:rsidP="00956831">
      <w:pPr>
        <w:spacing w:after="0" w:line="360" w:lineRule="auto"/>
        <w:ind w:right="-141"/>
        <w:jc w:val="center"/>
        <w:rPr>
          <w:rFonts w:ascii="Palatino Linotype" w:eastAsia="Palatino Linotype" w:hAnsi="Palatino Linotype" w:cs="Palatino Linotype"/>
          <w:sz w:val="24"/>
          <w:szCs w:val="24"/>
        </w:rPr>
      </w:pPr>
      <w:r w:rsidRPr="002A11DC">
        <w:rPr>
          <w:rFonts w:ascii="Palatino Linotype" w:eastAsia="Palatino Linotype" w:hAnsi="Palatino Linotype" w:cs="Palatino Linotype"/>
          <w:b/>
          <w:sz w:val="24"/>
          <w:szCs w:val="24"/>
        </w:rPr>
        <w:t>C O N S I D E R A N D O S</w:t>
      </w:r>
    </w:p>
    <w:p w:rsidR="00D727D0" w:rsidRPr="002A11DC" w:rsidRDefault="00D727D0" w:rsidP="00956831">
      <w:pPr>
        <w:spacing w:after="0" w:line="360" w:lineRule="auto"/>
        <w:ind w:right="-141"/>
        <w:jc w:val="both"/>
        <w:rPr>
          <w:rFonts w:ascii="Palatino Linotype" w:eastAsia="Palatino Linotype" w:hAnsi="Palatino Linotype" w:cs="Palatino Linotype"/>
          <w:sz w:val="24"/>
          <w:szCs w:val="24"/>
        </w:rPr>
      </w:pPr>
    </w:p>
    <w:p w:rsidR="00D727D0" w:rsidRPr="002A11DC" w:rsidRDefault="001D4F8C" w:rsidP="00956831">
      <w:pPr>
        <w:spacing w:after="0" w:line="360" w:lineRule="auto"/>
        <w:ind w:right="-141"/>
        <w:jc w:val="both"/>
        <w:rPr>
          <w:rFonts w:ascii="Palatino Linotype" w:eastAsia="Palatino Linotype" w:hAnsi="Palatino Linotype" w:cs="Palatino Linotype"/>
          <w:sz w:val="24"/>
          <w:szCs w:val="24"/>
        </w:rPr>
      </w:pPr>
      <w:r w:rsidRPr="002A11DC">
        <w:rPr>
          <w:rFonts w:ascii="Palatino Linotype" w:eastAsia="Palatino Linotype" w:hAnsi="Palatino Linotype" w:cs="Palatino Linotype"/>
          <w:b/>
          <w:sz w:val="24"/>
          <w:szCs w:val="24"/>
        </w:rPr>
        <w:t>PRIMERO. De la competencia</w:t>
      </w:r>
      <w:r w:rsidRPr="002A11DC">
        <w:rPr>
          <w:rFonts w:ascii="Palatino Linotype" w:eastAsia="Palatino Linotype" w:hAnsi="Palatino Linotype" w:cs="Palatino Linotype"/>
          <w:sz w:val="24"/>
          <w:szCs w:val="24"/>
        </w:rPr>
        <w:t>.</w:t>
      </w:r>
    </w:p>
    <w:p w:rsidR="00DA45F6" w:rsidRPr="002A11DC" w:rsidRDefault="00DA45F6" w:rsidP="00956831">
      <w:pPr>
        <w:spacing w:after="0" w:line="360" w:lineRule="auto"/>
        <w:ind w:right="-141"/>
        <w:jc w:val="both"/>
        <w:rPr>
          <w:rFonts w:ascii="Palatino Linotype" w:eastAsia="Palatino Linotype" w:hAnsi="Palatino Linotype" w:cs="Palatino Linotype"/>
          <w:sz w:val="24"/>
          <w:szCs w:val="24"/>
        </w:rPr>
      </w:pPr>
    </w:p>
    <w:p w:rsidR="00D727D0" w:rsidRPr="002A11DC" w:rsidRDefault="001D4F8C" w:rsidP="00956831">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D727D0" w:rsidRPr="002A11DC" w:rsidRDefault="00D727D0" w:rsidP="00956831">
      <w:pPr>
        <w:spacing w:after="0" w:line="360" w:lineRule="auto"/>
        <w:ind w:right="-141"/>
        <w:jc w:val="both"/>
        <w:rPr>
          <w:rFonts w:ascii="Palatino Linotype" w:eastAsia="Palatino Linotype" w:hAnsi="Palatino Linotype" w:cs="Palatino Linotype"/>
          <w:sz w:val="24"/>
          <w:szCs w:val="24"/>
        </w:rPr>
      </w:pPr>
    </w:p>
    <w:p w:rsidR="00D727D0" w:rsidRPr="002A11DC" w:rsidRDefault="001D4F8C" w:rsidP="00956831">
      <w:pPr>
        <w:spacing w:after="0" w:line="360" w:lineRule="auto"/>
        <w:ind w:right="-141"/>
        <w:jc w:val="both"/>
        <w:rPr>
          <w:rFonts w:ascii="Palatino Linotype" w:eastAsia="Palatino Linotype" w:hAnsi="Palatino Linotype" w:cs="Palatino Linotype"/>
          <w:sz w:val="24"/>
          <w:szCs w:val="24"/>
        </w:rPr>
      </w:pPr>
      <w:r w:rsidRPr="002A11DC">
        <w:rPr>
          <w:rFonts w:ascii="Palatino Linotype" w:eastAsia="Palatino Linotype" w:hAnsi="Palatino Linotype" w:cs="Palatino Linotype"/>
          <w:b/>
          <w:sz w:val="24"/>
          <w:szCs w:val="24"/>
        </w:rPr>
        <w:lastRenderedPageBreak/>
        <w:t>SEGUNDO. De la Oportunidad y Procedencia del Recurso de Revisión</w:t>
      </w:r>
      <w:r w:rsidRPr="002A11DC">
        <w:rPr>
          <w:rFonts w:ascii="Palatino Linotype" w:eastAsia="Palatino Linotype" w:hAnsi="Palatino Linotype" w:cs="Palatino Linotype"/>
          <w:sz w:val="24"/>
          <w:szCs w:val="24"/>
        </w:rPr>
        <w:t>.</w:t>
      </w:r>
    </w:p>
    <w:p w:rsidR="00DA45F6" w:rsidRPr="002A11DC" w:rsidRDefault="00DA45F6" w:rsidP="00956831">
      <w:pPr>
        <w:spacing w:after="0" w:line="360" w:lineRule="auto"/>
        <w:ind w:right="-141"/>
        <w:jc w:val="both"/>
        <w:rPr>
          <w:rFonts w:ascii="Palatino Linotype" w:eastAsia="Palatino Linotype" w:hAnsi="Palatino Linotype" w:cs="Palatino Linotype"/>
          <w:sz w:val="24"/>
          <w:szCs w:val="24"/>
        </w:rPr>
      </w:pPr>
    </w:p>
    <w:p w:rsidR="00D727D0" w:rsidRPr="002A11DC" w:rsidRDefault="001D4F8C" w:rsidP="00956831">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b/>
          <w:color w:val="000000"/>
          <w:sz w:val="24"/>
          <w:szCs w:val="24"/>
        </w:rPr>
      </w:pPr>
      <w:r w:rsidRPr="002A11DC">
        <w:rPr>
          <w:rFonts w:ascii="Palatino Linotype" w:eastAsia="Palatino Linotype" w:hAnsi="Palatino Linotype" w:cs="Palatino Linotype"/>
          <w:color w:val="000000"/>
          <w:sz w:val="24"/>
          <w:szCs w:val="24"/>
        </w:rPr>
        <w:t>El artículo 178 de la Ley de Transparencia y Acceso a la Información Pública del Estado de México y Municipios est</w:t>
      </w:r>
      <w:r w:rsidR="004B3908" w:rsidRPr="002A11DC">
        <w:rPr>
          <w:rFonts w:ascii="Palatino Linotype" w:eastAsia="Palatino Linotype" w:hAnsi="Palatino Linotype" w:cs="Palatino Linotype"/>
          <w:color w:val="000000"/>
          <w:sz w:val="24"/>
          <w:szCs w:val="24"/>
        </w:rPr>
        <w:t>ablece que el solicitante podrá</w:t>
      </w:r>
      <w:r w:rsidRPr="002A11DC">
        <w:rPr>
          <w:rFonts w:ascii="Palatino Linotype" w:eastAsia="Palatino Linotype" w:hAnsi="Palatino Linotype" w:cs="Palatino Linotype"/>
          <w:color w:val="000000"/>
          <w:sz w:val="24"/>
          <w:szCs w:val="24"/>
        </w:rPr>
        <w:t xml:space="preserve">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w:t>
      </w:r>
      <w:r w:rsidRPr="002A11DC">
        <w:rPr>
          <w:rFonts w:ascii="Palatino Linotype" w:eastAsia="Palatino Linotype" w:hAnsi="Palatino Linotype" w:cs="Palatino Linotype"/>
          <w:b/>
          <w:color w:val="000000"/>
          <w:sz w:val="24"/>
          <w:szCs w:val="24"/>
        </w:rPr>
        <w:t xml:space="preserve"> SUJETO OBLIGADO</w:t>
      </w:r>
      <w:r w:rsidRPr="002A11DC">
        <w:rPr>
          <w:rFonts w:ascii="Palatino Linotype" w:eastAsia="Palatino Linotype" w:hAnsi="Palatino Linotype" w:cs="Palatino Linotype"/>
          <w:color w:val="000000"/>
          <w:sz w:val="24"/>
          <w:szCs w:val="24"/>
        </w:rPr>
        <w:t>, dentro de los plazos establecidos en la Ley de Transparencia Local, a una solicitud de acceso a la información pública, el recurso podrá ser interpuesto en cualquier momento, por lo que la interposición del presente recurso de revisión resulta oportuna.</w:t>
      </w:r>
    </w:p>
    <w:p w:rsidR="00D727D0" w:rsidRPr="002A11DC" w:rsidRDefault="00D727D0" w:rsidP="00956831">
      <w:pPr>
        <w:spacing w:after="0" w:line="360" w:lineRule="auto"/>
        <w:ind w:right="-141"/>
        <w:jc w:val="both"/>
        <w:rPr>
          <w:rFonts w:ascii="Palatino Linotype" w:eastAsia="Palatino Linotype" w:hAnsi="Palatino Linotype" w:cs="Palatino Linotype"/>
          <w:sz w:val="24"/>
          <w:szCs w:val="24"/>
        </w:rPr>
      </w:pPr>
    </w:p>
    <w:p w:rsidR="00D727D0" w:rsidRPr="002A11DC" w:rsidRDefault="001D4F8C" w:rsidP="00956831">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color w:val="000000"/>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2A11DC">
        <w:rPr>
          <w:rFonts w:ascii="Palatino Linotype" w:eastAsia="Palatino Linotype" w:hAnsi="Palatino Linotype" w:cs="Palatino Linotype"/>
          <w:b/>
          <w:color w:val="000000"/>
          <w:sz w:val="24"/>
          <w:szCs w:val="24"/>
        </w:rPr>
        <w:t>Recurrente</w:t>
      </w:r>
      <w:r w:rsidRPr="002A11DC">
        <w:rPr>
          <w:rFonts w:ascii="Palatino Linotype" w:eastAsia="Palatino Linotype" w:hAnsi="Palatino Linotype" w:cs="Palatino Linotype"/>
          <w:color w:val="000000"/>
          <w:sz w:val="24"/>
          <w:szCs w:val="24"/>
        </w:rPr>
        <w:t xml:space="preserve">, por lo que, en el presente caso, al haber sido presentado el recurso de revisión vía </w:t>
      </w:r>
      <w:r w:rsidRPr="002A11DC">
        <w:rPr>
          <w:rFonts w:ascii="Palatino Linotype" w:eastAsia="Palatino Linotype" w:hAnsi="Palatino Linotype" w:cs="Palatino Linotype"/>
          <w:b/>
          <w:color w:val="000000"/>
          <w:sz w:val="24"/>
          <w:szCs w:val="24"/>
        </w:rPr>
        <w:t>SAIMEX</w:t>
      </w:r>
      <w:r w:rsidRPr="002A11DC">
        <w:rPr>
          <w:rFonts w:ascii="Palatino Linotype" w:eastAsia="Palatino Linotype" w:hAnsi="Palatino Linotype" w:cs="Palatino Linotype"/>
          <w:color w:val="000000"/>
          <w:sz w:val="24"/>
          <w:szCs w:val="24"/>
        </w:rPr>
        <w:t>, dicho requisito resulta innecesario.</w:t>
      </w:r>
    </w:p>
    <w:p w:rsidR="00D727D0" w:rsidRPr="002A11DC" w:rsidRDefault="00D727D0" w:rsidP="00956831">
      <w:pPr>
        <w:spacing w:after="0" w:line="360" w:lineRule="auto"/>
        <w:ind w:right="-141"/>
        <w:jc w:val="both"/>
        <w:rPr>
          <w:rFonts w:ascii="Palatino Linotype" w:eastAsia="Palatino Linotype" w:hAnsi="Palatino Linotype" w:cs="Palatino Linotype"/>
          <w:sz w:val="24"/>
          <w:szCs w:val="24"/>
        </w:rPr>
      </w:pPr>
    </w:p>
    <w:p w:rsidR="00D727D0" w:rsidRPr="002A11DC" w:rsidRDefault="001D4F8C" w:rsidP="00956831">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color w:val="000000"/>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w:t>
      </w:r>
      <w:r w:rsidRPr="002A11DC">
        <w:rPr>
          <w:rFonts w:ascii="Palatino Linotype" w:eastAsia="Palatino Linotype" w:hAnsi="Palatino Linotype" w:cs="Palatino Linotype"/>
          <w:b/>
          <w:color w:val="000000"/>
          <w:sz w:val="24"/>
          <w:szCs w:val="24"/>
        </w:rPr>
        <w:t xml:space="preserve">EL SUJETO </w:t>
      </w:r>
      <w:r w:rsidRPr="002A11DC">
        <w:rPr>
          <w:rFonts w:ascii="Palatino Linotype" w:eastAsia="Palatino Linotype" w:hAnsi="Palatino Linotype" w:cs="Palatino Linotype"/>
          <w:b/>
          <w:color w:val="000000"/>
          <w:sz w:val="24"/>
          <w:szCs w:val="24"/>
        </w:rPr>
        <w:lastRenderedPageBreak/>
        <w:t>OBLIGADO</w:t>
      </w:r>
      <w:r w:rsidRPr="002A11DC">
        <w:rPr>
          <w:rFonts w:ascii="Palatino Linotype" w:eastAsia="Palatino Linotype" w:hAnsi="Palatino Linotype" w:cs="Palatino Linotype"/>
          <w:color w:val="000000"/>
          <w:sz w:val="24"/>
          <w:szCs w:val="24"/>
        </w:rPr>
        <w:t xml:space="preserve">, hipótesis jurídica que se actualiza en este caso, aunado a que la parte </w:t>
      </w:r>
      <w:r w:rsidRPr="002A11DC">
        <w:rPr>
          <w:rFonts w:ascii="Palatino Linotype" w:eastAsia="Palatino Linotype" w:hAnsi="Palatino Linotype" w:cs="Palatino Linotype"/>
          <w:b/>
          <w:color w:val="000000"/>
          <w:sz w:val="24"/>
          <w:szCs w:val="24"/>
        </w:rPr>
        <w:t>Recurrente</w:t>
      </w:r>
      <w:r w:rsidRPr="002A11DC">
        <w:rPr>
          <w:rFonts w:ascii="Palatino Linotype" w:eastAsia="Palatino Linotype" w:hAnsi="Palatino Linotype" w:cs="Palatino Linotype"/>
          <w:color w:val="000000"/>
          <w:sz w:val="24"/>
          <w:szCs w:val="24"/>
        </w:rPr>
        <w:t xml:space="preserve"> combate la falta de trámite por </w:t>
      </w:r>
      <w:r w:rsidRPr="002A11DC">
        <w:rPr>
          <w:rFonts w:ascii="Palatino Linotype" w:eastAsia="Palatino Linotype" w:hAnsi="Palatino Linotype" w:cs="Palatino Linotype"/>
          <w:b/>
          <w:color w:val="000000"/>
          <w:sz w:val="24"/>
          <w:szCs w:val="24"/>
        </w:rPr>
        <w:t>EL SUJETO OBLIGADO</w:t>
      </w:r>
      <w:r w:rsidRPr="002A11DC">
        <w:rPr>
          <w:rFonts w:ascii="Palatino Linotype" w:eastAsia="Palatino Linotype" w:hAnsi="Palatino Linotype" w:cs="Palatino Linotype"/>
          <w:color w:val="000000"/>
          <w:sz w:val="24"/>
          <w:szCs w:val="24"/>
        </w:rPr>
        <w:t xml:space="preserve"> y expresa motivos de inconformidad en contra de dicha circunstancia.</w:t>
      </w:r>
    </w:p>
    <w:p w:rsidR="003D23F2" w:rsidRPr="002A11DC" w:rsidRDefault="003D23F2" w:rsidP="00956831">
      <w:pPr>
        <w:pBdr>
          <w:top w:val="nil"/>
          <w:left w:val="nil"/>
          <w:bottom w:val="nil"/>
          <w:right w:val="nil"/>
          <w:between w:val="nil"/>
        </w:pBdr>
        <w:spacing w:after="0" w:line="360" w:lineRule="auto"/>
        <w:ind w:right="-141"/>
        <w:jc w:val="both"/>
        <w:rPr>
          <w:rFonts w:ascii="Palatino Linotype" w:eastAsia="Palatino Linotype" w:hAnsi="Palatino Linotype" w:cs="Palatino Linotype"/>
          <w:color w:val="000000"/>
          <w:sz w:val="24"/>
          <w:szCs w:val="24"/>
        </w:rPr>
      </w:pPr>
    </w:p>
    <w:p w:rsidR="00D727D0" w:rsidRPr="002A11DC" w:rsidRDefault="001D4F8C" w:rsidP="00956831">
      <w:pPr>
        <w:widowControl w:val="0"/>
        <w:spacing w:after="0" w:line="360" w:lineRule="auto"/>
        <w:ind w:right="-141"/>
        <w:jc w:val="both"/>
        <w:rPr>
          <w:rFonts w:ascii="Palatino Linotype" w:eastAsia="Palatino Linotype" w:hAnsi="Palatino Linotype" w:cs="Palatino Linotype"/>
          <w:b/>
          <w:sz w:val="24"/>
          <w:szCs w:val="24"/>
        </w:rPr>
      </w:pPr>
      <w:bookmarkStart w:id="0" w:name="_heading=h.1fob9te" w:colFirst="0" w:colLast="0"/>
      <w:bookmarkEnd w:id="0"/>
      <w:r w:rsidRPr="002A11DC">
        <w:rPr>
          <w:rFonts w:ascii="Palatino Linotype" w:eastAsia="Palatino Linotype" w:hAnsi="Palatino Linotype" w:cs="Palatino Linotype"/>
          <w:b/>
          <w:sz w:val="24"/>
          <w:szCs w:val="24"/>
        </w:rPr>
        <w:t xml:space="preserve">TERCERO. Estudio y resolución del asunto. </w:t>
      </w:r>
    </w:p>
    <w:p w:rsidR="00DA45F6" w:rsidRPr="002A11DC" w:rsidRDefault="00DA45F6" w:rsidP="00956831">
      <w:pPr>
        <w:widowControl w:val="0"/>
        <w:spacing w:after="0" w:line="360" w:lineRule="auto"/>
        <w:ind w:right="-141"/>
        <w:jc w:val="both"/>
        <w:rPr>
          <w:rFonts w:ascii="Palatino Linotype" w:eastAsia="Palatino Linotype" w:hAnsi="Palatino Linotype" w:cs="Palatino Linotype"/>
          <w:b/>
          <w:sz w:val="24"/>
          <w:szCs w:val="24"/>
        </w:rPr>
      </w:pPr>
    </w:p>
    <w:p w:rsidR="00D727D0" w:rsidRPr="002A11DC" w:rsidRDefault="001D4F8C" w:rsidP="00956831">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D727D0" w:rsidRPr="002A11DC" w:rsidRDefault="00D727D0" w:rsidP="00956831">
      <w:pPr>
        <w:spacing w:after="0" w:line="360" w:lineRule="auto"/>
        <w:ind w:right="-141"/>
        <w:jc w:val="both"/>
        <w:rPr>
          <w:rFonts w:ascii="Palatino Linotype" w:eastAsia="Palatino Linotype" w:hAnsi="Palatino Linotype" w:cs="Palatino Linotype"/>
          <w:sz w:val="24"/>
          <w:szCs w:val="24"/>
        </w:rPr>
      </w:pPr>
    </w:p>
    <w:p w:rsidR="00D727D0" w:rsidRPr="002A11DC" w:rsidRDefault="001D4F8C" w:rsidP="00956831">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w:t>
      </w:r>
      <w:r w:rsidRPr="002A11DC">
        <w:rPr>
          <w:rFonts w:ascii="Palatino Linotype" w:eastAsia="Palatino Linotype" w:hAnsi="Palatino Linotype" w:cs="Palatino Linotype"/>
          <w:b/>
          <w:color w:val="000000"/>
          <w:sz w:val="24"/>
          <w:szCs w:val="24"/>
        </w:rPr>
        <w:t>EL SUJETO OBLIGADO</w:t>
      </w:r>
      <w:r w:rsidRPr="002A11DC">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w:t>
      </w:r>
      <w:r w:rsidRPr="002A11DC">
        <w:rPr>
          <w:rFonts w:ascii="Palatino Linotype" w:eastAsia="Palatino Linotype" w:hAnsi="Palatino Linotype" w:cs="Palatino Linotype"/>
          <w:b/>
          <w:color w:val="000000"/>
          <w:sz w:val="24"/>
          <w:szCs w:val="24"/>
        </w:rPr>
        <w:t>EL SUJETO OBLIGADO</w:t>
      </w:r>
      <w:r w:rsidRPr="002A11DC">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Local.</w:t>
      </w:r>
    </w:p>
    <w:p w:rsidR="00B91997" w:rsidRPr="002A11DC" w:rsidRDefault="00B91997" w:rsidP="00956831">
      <w:pPr>
        <w:pBdr>
          <w:top w:val="nil"/>
          <w:left w:val="nil"/>
          <w:bottom w:val="nil"/>
          <w:right w:val="nil"/>
          <w:between w:val="nil"/>
        </w:pBdr>
        <w:spacing w:after="0" w:line="360" w:lineRule="auto"/>
        <w:ind w:right="-141"/>
        <w:jc w:val="both"/>
        <w:rPr>
          <w:rFonts w:ascii="Palatino Linotype" w:eastAsia="Palatino Linotype" w:hAnsi="Palatino Linotype" w:cs="Palatino Linotype"/>
          <w:color w:val="000000"/>
          <w:sz w:val="24"/>
          <w:szCs w:val="24"/>
        </w:rPr>
      </w:pPr>
    </w:p>
    <w:p w:rsidR="00D727D0" w:rsidRPr="002A11DC" w:rsidRDefault="001D4F8C" w:rsidP="00956831">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color w:val="000000"/>
          <w:sz w:val="24"/>
          <w:szCs w:val="24"/>
        </w:rPr>
        <w:lastRenderedPageBreak/>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sidRPr="002A11DC">
        <w:rPr>
          <w:rFonts w:ascii="Palatino Linotype" w:eastAsia="Palatino Linotype" w:hAnsi="Palatino Linotype" w:cs="Palatino Linotype"/>
          <w:b/>
          <w:color w:val="000000"/>
          <w:sz w:val="24"/>
          <w:szCs w:val="24"/>
        </w:rPr>
        <w:t xml:space="preserve"> </w:t>
      </w:r>
      <w:r w:rsidRPr="002A11DC">
        <w:rPr>
          <w:rFonts w:ascii="Palatino Linotype" w:eastAsia="Palatino Linotype" w:hAnsi="Palatino Linotype" w:cs="Palatino Linotype"/>
          <w:color w:val="000000"/>
          <w:sz w:val="24"/>
          <w:szCs w:val="24"/>
        </w:rPr>
        <w:t>y</w:t>
      </w:r>
      <w:r w:rsidRPr="002A11DC">
        <w:rPr>
          <w:rFonts w:ascii="Palatino Linotype" w:eastAsia="Palatino Linotype" w:hAnsi="Palatino Linotype" w:cs="Palatino Linotype"/>
          <w:b/>
          <w:color w:val="000000"/>
          <w:sz w:val="24"/>
          <w:szCs w:val="24"/>
        </w:rPr>
        <w:t xml:space="preserve"> </w:t>
      </w:r>
      <w:r w:rsidRPr="002A11DC">
        <w:rPr>
          <w:rFonts w:ascii="Palatino Linotype" w:eastAsia="Palatino Linotype" w:hAnsi="Palatino Linotype" w:cs="Palatino Linotype"/>
          <w:color w:val="000000"/>
          <w:sz w:val="24"/>
          <w:szCs w:val="24"/>
        </w:rPr>
        <w:t>por tanto, procedente la interposición del recurso de revisión.</w:t>
      </w:r>
    </w:p>
    <w:p w:rsidR="00D727D0" w:rsidRPr="002A11DC" w:rsidRDefault="00D727D0" w:rsidP="00956831">
      <w:pPr>
        <w:spacing w:after="0" w:line="360" w:lineRule="auto"/>
        <w:ind w:right="-141"/>
        <w:jc w:val="both"/>
        <w:rPr>
          <w:rFonts w:ascii="Palatino Linotype" w:eastAsia="Palatino Linotype" w:hAnsi="Palatino Linotype" w:cs="Palatino Linotype"/>
          <w:sz w:val="24"/>
          <w:szCs w:val="24"/>
        </w:rPr>
      </w:pPr>
    </w:p>
    <w:p w:rsidR="00D727D0" w:rsidRPr="002A11DC" w:rsidRDefault="001D4F8C" w:rsidP="00956831">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color w:val="000000"/>
          <w:sz w:val="24"/>
          <w:szCs w:val="24"/>
        </w:rPr>
        <w:t xml:space="preserve">En consecuencia, las razones o motivos de inconformidad hechos valer, resultan </w:t>
      </w:r>
      <w:r w:rsidRPr="002A11DC">
        <w:rPr>
          <w:rFonts w:ascii="Palatino Linotype" w:eastAsia="Palatino Linotype" w:hAnsi="Palatino Linotype" w:cs="Palatino Linotype"/>
          <w:b/>
          <w:color w:val="000000"/>
          <w:sz w:val="24"/>
          <w:szCs w:val="24"/>
        </w:rPr>
        <w:t>fundadas y procedentes</w:t>
      </w:r>
      <w:r w:rsidRPr="002A11DC">
        <w:rPr>
          <w:rFonts w:ascii="Palatino Linotype" w:eastAsia="Palatino Linotype" w:hAnsi="Palatino Linotype" w:cs="Palatino Linotype"/>
          <w:color w:val="000000"/>
          <w:sz w:val="24"/>
          <w:szCs w:val="24"/>
        </w:rPr>
        <w:t xml:space="preserve">, en virtud de las constancias que obran en el expediente electrónico SAIMEX, se acredita que </w:t>
      </w:r>
      <w:r w:rsidRPr="002A11DC">
        <w:rPr>
          <w:rFonts w:ascii="Palatino Linotype" w:eastAsia="Palatino Linotype" w:hAnsi="Palatino Linotype" w:cs="Palatino Linotype"/>
          <w:b/>
          <w:color w:val="000000"/>
          <w:sz w:val="24"/>
          <w:szCs w:val="24"/>
        </w:rPr>
        <w:t>EL SUJETO OBLIGADO</w:t>
      </w:r>
      <w:r w:rsidRPr="002A11DC">
        <w:rPr>
          <w:rFonts w:ascii="Palatino Linotype" w:eastAsia="Palatino Linotype" w:hAnsi="Palatino Linotype" w:cs="Palatino Linotype"/>
          <w:color w:val="000000"/>
          <w:sz w:val="24"/>
          <w:szCs w:val="24"/>
        </w:rPr>
        <w:t xml:space="preserve"> fue omiso en responder la solicitud de información hecha por </w:t>
      </w:r>
      <w:r w:rsidR="0003512E" w:rsidRPr="002A11DC">
        <w:rPr>
          <w:rFonts w:ascii="Palatino Linotype" w:eastAsia="Palatino Linotype" w:hAnsi="Palatino Linotype" w:cs="Palatino Linotype"/>
          <w:b/>
          <w:color w:val="000000"/>
          <w:sz w:val="24"/>
          <w:szCs w:val="24"/>
        </w:rPr>
        <w:t>EL</w:t>
      </w:r>
      <w:r w:rsidRPr="002A11DC">
        <w:rPr>
          <w:rFonts w:ascii="Palatino Linotype" w:eastAsia="Palatino Linotype" w:hAnsi="Palatino Linotype" w:cs="Palatino Linotype"/>
          <w:b/>
          <w:color w:val="000000"/>
          <w:sz w:val="24"/>
          <w:szCs w:val="24"/>
        </w:rPr>
        <w:t xml:space="preserve"> RECURRENTE</w:t>
      </w:r>
      <w:r w:rsidRPr="002A11DC">
        <w:rPr>
          <w:rFonts w:ascii="Palatino Linotype" w:eastAsia="Palatino Linotype" w:hAnsi="Palatino Linotype" w:cs="Palatino Linotype"/>
          <w:color w:val="000000"/>
          <w:sz w:val="24"/>
          <w:szCs w:val="24"/>
        </w:rPr>
        <w:t xml:space="preserve">, es decir, incumplió las obligaciones que se le imponen como </w:t>
      </w:r>
      <w:r w:rsidRPr="002A11DC">
        <w:rPr>
          <w:rFonts w:ascii="Palatino Linotype" w:eastAsia="Palatino Linotype" w:hAnsi="Palatino Linotype" w:cs="Palatino Linotype"/>
          <w:b/>
          <w:color w:val="000000"/>
          <w:sz w:val="24"/>
          <w:szCs w:val="24"/>
        </w:rPr>
        <w:t>Sujeto Obligado</w:t>
      </w:r>
      <w:r w:rsidRPr="002A11DC">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rsidR="00D727D0" w:rsidRPr="002A11DC" w:rsidRDefault="00D727D0" w:rsidP="00956831">
      <w:pPr>
        <w:spacing w:after="0" w:line="360" w:lineRule="auto"/>
        <w:ind w:right="-141"/>
        <w:jc w:val="both"/>
        <w:rPr>
          <w:rFonts w:ascii="Palatino Linotype" w:eastAsia="Palatino Linotype" w:hAnsi="Palatino Linotype" w:cs="Palatino Linotype"/>
          <w:sz w:val="24"/>
          <w:szCs w:val="24"/>
        </w:rPr>
      </w:pPr>
    </w:p>
    <w:p w:rsidR="00D727D0" w:rsidRPr="002A11DC" w:rsidRDefault="001D4F8C" w:rsidP="00956831">
      <w:pPr>
        <w:widowControl w:val="0"/>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B91997" w:rsidRPr="002A11DC" w:rsidRDefault="00B91997" w:rsidP="00956831">
      <w:pPr>
        <w:widowControl w:val="0"/>
        <w:pBdr>
          <w:top w:val="nil"/>
          <w:left w:val="nil"/>
          <w:bottom w:val="nil"/>
          <w:right w:val="nil"/>
          <w:between w:val="nil"/>
        </w:pBdr>
        <w:spacing w:after="0" w:line="360" w:lineRule="auto"/>
        <w:ind w:right="-141"/>
        <w:jc w:val="both"/>
        <w:rPr>
          <w:rFonts w:ascii="Palatino Linotype" w:eastAsia="Palatino Linotype" w:hAnsi="Palatino Linotype" w:cs="Palatino Linotype"/>
          <w:color w:val="000000"/>
          <w:sz w:val="24"/>
          <w:szCs w:val="24"/>
        </w:rPr>
      </w:pPr>
    </w:p>
    <w:p w:rsidR="00D727D0" w:rsidRPr="002A11DC" w:rsidRDefault="001D4F8C" w:rsidP="00956831">
      <w:pPr>
        <w:widowControl w:val="0"/>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color w:val="000000"/>
          <w:sz w:val="24"/>
          <w:szCs w:val="24"/>
        </w:rPr>
        <w:lastRenderedPageBreak/>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D727D0" w:rsidRPr="002A11DC" w:rsidRDefault="00D727D0" w:rsidP="00956831">
      <w:pPr>
        <w:widowControl w:val="0"/>
        <w:tabs>
          <w:tab w:val="left" w:pos="1276"/>
        </w:tabs>
        <w:spacing w:after="0" w:line="360" w:lineRule="auto"/>
        <w:ind w:right="-141"/>
        <w:jc w:val="both"/>
        <w:rPr>
          <w:rFonts w:ascii="Palatino Linotype" w:eastAsia="Palatino Linotype" w:hAnsi="Palatino Linotype" w:cs="Palatino Linotype"/>
          <w:sz w:val="24"/>
          <w:szCs w:val="24"/>
        </w:rPr>
      </w:pPr>
    </w:p>
    <w:p w:rsidR="00D727D0" w:rsidRPr="002A11DC" w:rsidRDefault="001D4F8C" w:rsidP="00956831">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color w:val="000000"/>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D727D0" w:rsidRPr="002A11DC" w:rsidRDefault="00D727D0" w:rsidP="00956831">
      <w:pPr>
        <w:spacing w:after="0" w:line="360" w:lineRule="auto"/>
        <w:ind w:right="-141"/>
        <w:jc w:val="both"/>
        <w:rPr>
          <w:rFonts w:ascii="Palatino Linotype" w:eastAsia="Palatino Linotype" w:hAnsi="Palatino Linotype" w:cs="Palatino Linotype"/>
          <w:sz w:val="24"/>
          <w:szCs w:val="24"/>
        </w:rPr>
      </w:pPr>
    </w:p>
    <w:p w:rsidR="00D727D0" w:rsidRPr="002A11DC" w:rsidRDefault="001D4F8C" w:rsidP="00956831">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sidRPr="002A11DC">
        <w:rPr>
          <w:rFonts w:ascii="Palatino Linotype" w:eastAsia="Palatino Linotype" w:hAnsi="Palatino Linotype" w:cs="Palatino Linotype"/>
          <w:i/>
          <w:color w:val="000000"/>
          <w:sz w:val="24"/>
          <w:szCs w:val="24"/>
        </w:rPr>
        <w:t xml:space="preserve">procedimiento de acceso a la información es la garantía primaria del derecho en cuestión, </w:t>
      </w:r>
      <w:r w:rsidRPr="002A11DC">
        <w:rPr>
          <w:rFonts w:ascii="Palatino Linotype" w:eastAsia="Palatino Linotype" w:hAnsi="Palatino Linotype" w:cs="Palatino Linotype"/>
          <w:color w:val="000000"/>
          <w:sz w:val="24"/>
          <w:szCs w:val="24"/>
        </w:rPr>
        <w:t>por lo tanto, la falta de respuesta a una solicitud de acceso a la información constituye un incumplimiento del sujeto obligado a su deber de garantizar el derecho, lo que constituye una vulneración al mismo.</w:t>
      </w:r>
    </w:p>
    <w:p w:rsidR="00D727D0" w:rsidRPr="002A11DC" w:rsidRDefault="00D727D0" w:rsidP="00956831">
      <w:pPr>
        <w:spacing w:after="0" w:line="360" w:lineRule="auto"/>
        <w:ind w:right="-141"/>
        <w:jc w:val="both"/>
        <w:rPr>
          <w:rFonts w:ascii="Palatino Linotype" w:eastAsia="Palatino Linotype" w:hAnsi="Palatino Linotype" w:cs="Palatino Linotype"/>
          <w:sz w:val="24"/>
          <w:szCs w:val="24"/>
        </w:rPr>
      </w:pPr>
    </w:p>
    <w:p w:rsidR="00D727D0" w:rsidRPr="002A11DC" w:rsidRDefault="001D4F8C" w:rsidP="00956831">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color w:val="000000"/>
          <w:sz w:val="24"/>
          <w:szCs w:val="24"/>
        </w:rPr>
        <w:lastRenderedPageBreak/>
        <w:t xml:space="preserve">Por lo que, en cumplimiento a esta resolución, </w:t>
      </w:r>
      <w:r w:rsidRPr="002A11DC">
        <w:rPr>
          <w:rFonts w:ascii="Palatino Linotype" w:eastAsia="Palatino Linotype" w:hAnsi="Palatino Linotype" w:cs="Palatino Linotype"/>
          <w:b/>
          <w:color w:val="000000"/>
          <w:sz w:val="24"/>
          <w:szCs w:val="24"/>
        </w:rPr>
        <w:t xml:space="preserve">EL SUJETO OBLIGADO </w:t>
      </w:r>
      <w:r w:rsidRPr="002A11DC">
        <w:rPr>
          <w:rFonts w:ascii="Palatino Linotype" w:eastAsia="Palatino Linotype" w:hAnsi="Palatino Linotype" w:cs="Palatino Linotype"/>
          <w:color w:val="000000"/>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D727D0" w:rsidRPr="002A11DC" w:rsidRDefault="00D727D0" w:rsidP="00956831">
      <w:pPr>
        <w:spacing w:after="0" w:line="360" w:lineRule="auto"/>
        <w:ind w:right="-141"/>
        <w:jc w:val="both"/>
        <w:rPr>
          <w:rFonts w:ascii="Palatino Linotype" w:eastAsia="Palatino Linotype" w:hAnsi="Palatino Linotype" w:cs="Palatino Linotype"/>
          <w:sz w:val="24"/>
          <w:szCs w:val="24"/>
        </w:rPr>
      </w:pPr>
    </w:p>
    <w:p w:rsidR="00D727D0" w:rsidRPr="002A11DC" w:rsidRDefault="001D4F8C" w:rsidP="00956831">
      <w:pPr>
        <w:numPr>
          <w:ilvl w:val="0"/>
          <w:numId w:val="2"/>
        </w:numPr>
        <w:spacing w:after="0" w:line="360" w:lineRule="auto"/>
        <w:ind w:right="-141"/>
        <w:jc w:val="both"/>
        <w:rPr>
          <w:rFonts w:ascii="Palatino Linotype" w:eastAsia="Palatino Linotype" w:hAnsi="Palatino Linotype" w:cs="Palatino Linotype"/>
          <w:b/>
          <w:sz w:val="24"/>
          <w:szCs w:val="24"/>
        </w:rPr>
      </w:pPr>
      <w:r w:rsidRPr="002A11DC">
        <w:rPr>
          <w:rFonts w:ascii="Palatino Linotype" w:eastAsia="Palatino Linotype" w:hAnsi="Palatino Linotype" w:cs="Palatino Linotype"/>
          <w:b/>
          <w:sz w:val="24"/>
          <w:szCs w:val="24"/>
        </w:rPr>
        <w:t>De la clasificación de la información</w:t>
      </w:r>
    </w:p>
    <w:p w:rsidR="00D727D0" w:rsidRPr="002A11DC" w:rsidRDefault="001D4F8C" w:rsidP="00956831">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D727D0" w:rsidRPr="002A11DC" w:rsidRDefault="00D727D0" w:rsidP="00956831">
      <w:pPr>
        <w:pBdr>
          <w:top w:val="nil"/>
          <w:left w:val="nil"/>
          <w:bottom w:val="nil"/>
          <w:right w:val="nil"/>
          <w:between w:val="nil"/>
        </w:pBdr>
        <w:spacing w:after="0" w:line="360" w:lineRule="auto"/>
        <w:ind w:right="-141"/>
        <w:jc w:val="both"/>
        <w:rPr>
          <w:rFonts w:ascii="Palatino Linotype" w:eastAsia="Palatino Linotype" w:hAnsi="Palatino Linotype" w:cs="Palatino Linotype"/>
          <w:color w:val="000000"/>
          <w:sz w:val="24"/>
          <w:szCs w:val="24"/>
        </w:rPr>
      </w:pPr>
    </w:p>
    <w:p w:rsidR="00D727D0" w:rsidRPr="002A11DC" w:rsidRDefault="001D4F8C" w:rsidP="00956831">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color w:val="000000"/>
          <w:sz w:val="24"/>
          <w:szCs w:val="24"/>
        </w:rPr>
        <w:t>La Ley de Transparencia y Acceso a la Información Pública del Estado de México y Municipios, en sus artículos 140 y 143 prevé los siguientes supuestos para clasificar la información como reservada o confidencial.</w:t>
      </w:r>
    </w:p>
    <w:p w:rsidR="00D727D0" w:rsidRPr="002A11DC" w:rsidRDefault="00D727D0" w:rsidP="00956831">
      <w:pPr>
        <w:pBdr>
          <w:top w:val="nil"/>
          <w:left w:val="nil"/>
          <w:bottom w:val="nil"/>
          <w:right w:val="nil"/>
          <w:between w:val="nil"/>
        </w:pBdr>
        <w:spacing w:after="0" w:line="240" w:lineRule="auto"/>
        <w:ind w:left="708" w:right="-141"/>
        <w:rPr>
          <w:rFonts w:ascii="Palatino Linotype" w:eastAsia="Palatino Linotype" w:hAnsi="Palatino Linotype" w:cs="Palatino Linotype"/>
          <w:color w:val="000000"/>
          <w:sz w:val="24"/>
          <w:szCs w:val="24"/>
        </w:rPr>
      </w:pPr>
    </w:p>
    <w:p w:rsidR="00D727D0" w:rsidRPr="002A11DC" w:rsidRDefault="001D4F8C" w:rsidP="00956831">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color w:val="000000"/>
          <w:sz w:val="24"/>
          <w:szCs w:val="24"/>
        </w:rPr>
        <w:t xml:space="preserve">Por lo que para dar atención a la solicitud de información, si </w:t>
      </w:r>
      <w:r w:rsidRPr="002A11DC">
        <w:rPr>
          <w:rFonts w:ascii="Palatino Linotype" w:eastAsia="Palatino Linotype" w:hAnsi="Palatino Linotype" w:cs="Palatino Linotype"/>
          <w:b/>
          <w:color w:val="000000"/>
          <w:sz w:val="24"/>
          <w:szCs w:val="24"/>
        </w:rPr>
        <w:t>EL SUJETO OBLIGADO</w:t>
      </w:r>
      <w:r w:rsidRPr="002A11DC">
        <w:rPr>
          <w:rFonts w:ascii="Palatino Linotype" w:eastAsia="Palatino Linotype" w:hAnsi="Palatino Linotype" w:cs="Palatino Linotype"/>
          <w:color w:val="000000"/>
          <w:sz w:val="24"/>
          <w:szCs w:val="24"/>
        </w:rPr>
        <w:t xml:space="preserve"> advierte que la información solicitada contiene datos personales que sean susceptibles de ser clasificados como confidenciales, o bien si, por su propia y especial </w:t>
      </w:r>
      <w:r w:rsidRPr="002A11DC">
        <w:rPr>
          <w:rFonts w:ascii="Palatino Linotype" w:eastAsia="Palatino Linotype" w:hAnsi="Palatino Linotype" w:cs="Palatino Linotype"/>
          <w:color w:val="000000"/>
          <w:sz w:val="24"/>
          <w:szCs w:val="24"/>
        </w:rPr>
        <w:lastRenderedPageBreak/>
        <w:t xml:space="preserve">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D727D0" w:rsidRPr="002A11DC" w:rsidRDefault="00D727D0" w:rsidP="00956831">
      <w:pPr>
        <w:pBdr>
          <w:top w:val="nil"/>
          <w:left w:val="nil"/>
          <w:bottom w:val="nil"/>
          <w:right w:val="nil"/>
          <w:between w:val="nil"/>
        </w:pBdr>
        <w:spacing w:after="0" w:line="240" w:lineRule="auto"/>
        <w:ind w:left="708" w:right="-141"/>
        <w:rPr>
          <w:rFonts w:ascii="Palatino Linotype" w:eastAsia="Palatino Linotype" w:hAnsi="Palatino Linotype" w:cs="Palatino Linotype"/>
          <w:color w:val="000000"/>
          <w:sz w:val="24"/>
          <w:szCs w:val="24"/>
        </w:rPr>
      </w:pPr>
    </w:p>
    <w:p w:rsidR="00D727D0" w:rsidRPr="002A11DC" w:rsidRDefault="001D4F8C" w:rsidP="00956831">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D727D0" w:rsidRPr="002A11DC" w:rsidRDefault="00D727D0" w:rsidP="00956831">
      <w:pPr>
        <w:pBdr>
          <w:top w:val="nil"/>
          <w:left w:val="nil"/>
          <w:bottom w:val="nil"/>
          <w:right w:val="nil"/>
          <w:between w:val="nil"/>
        </w:pBdr>
        <w:spacing w:after="0" w:line="240" w:lineRule="auto"/>
        <w:ind w:left="708" w:right="-141"/>
        <w:rPr>
          <w:rFonts w:ascii="Palatino Linotype" w:eastAsia="Palatino Linotype" w:hAnsi="Palatino Linotype" w:cs="Palatino Linotype"/>
          <w:color w:val="000000"/>
          <w:sz w:val="24"/>
          <w:szCs w:val="24"/>
        </w:rPr>
      </w:pPr>
    </w:p>
    <w:p w:rsidR="00D727D0" w:rsidRPr="002A11DC" w:rsidRDefault="001D4F8C" w:rsidP="00956831">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color w:val="000000"/>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4B3908" w:rsidRPr="002A11DC" w:rsidRDefault="004B3908" w:rsidP="00956831">
      <w:pPr>
        <w:pBdr>
          <w:top w:val="nil"/>
          <w:left w:val="nil"/>
          <w:bottom w:val="nil"/>
          <w:right w:val="nil"/>
          <w:between w:val="nil"/>
        </w:pBdr>
        <w:spacing w:after="0" w:line="360" w:lineRule="auto"/>
        <w:ind w:right="-141"/>
        <w:jc w:val="both"/>
        <w:rPr>
          <w:rFonts w:ascii="Palatino Linotype" w:eastAsia="Palatino Linotype" w:hAnsi="Palatino Linotype" w:cs="Palatino Linotype"/>
          <w:color w:val="000000"/>
          <w:sz w:val="24"/>
          <w:szCs w:val="24"/>
        </w:rPr>
      </w:pPr>
    </w:p>
    <w:p w:rsidR="00D727D0" w:rsidRPr="002A11DC" w:rsidRDefault="001D4F8C" w:rsidP="00956831">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2A11DC">
        <w:rPr>
          <w:rFonts w:ascii="Palatino Linotype" w:eastAsia="Palatino Linotype" w:hAnsi="Palatino Linotype" w:cs="Palatino Linotype"/>
          <w:b/>
          <w:color w:val="000000"/>
          <w:sz w:val="24"/>
          <w:szCs w:val="24"/>
        </w:rPr>
        <w:t>Sujeto Obligado</w:t>
      </w:r>
      <w:r w:rsidRPr="002A11DC">
        <w:rPr>
          <w:rFonts w:ascii="Palatino Linotype" w:eastAsia="Palatino Linotype" w:hAnsi="Palatino Linotype" w:cs="Palatino Linotype"/>
          <w:color w:val="000000"/>
          <w:sz w:val="24"/>
          <w:szCs w:val="24"/>
        </w:rPr>
        <w:t xml:space="preserve"> a concluir que, el caso particular se ajusta al supuesto previsto por la norma legal invocada como fundamento; siendo que, además, en todo momento, se debe aplicar una prueba de daño, entendida </w:t>
      </w:r>
      <w:r w:rsidRPr="002A11DC">
        <w:rPr>
          <w:rFonts w:ascii="Palatino Linotype" w:eastAsia="Palatino Linotype" w:hAnsi="Palatino Linotype" w:cs="Palatino Linotype"/>
          <w:sz w:val="24"/>
          <w:szCs w:val="24"/>
        </w:rPr>
        <w:t>ésta</w:t>
      </w:r>
      <w:r w:rsidRPr="002A11DC">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w:t>
      </w:r>
      <w:r w:rsidRPr="002A11DC">
        <w:rPr>
          <w:rFonts w:ascii="Palatino Linotype" w:eastAsia="Palatino Linotype" w:hAnsi="Palatino Linotype" w:cs="Palatino Linotype"/>
          <w:color w:val="000000"/>
          <w:sz w:val="24"/>
          <w:szCs w:val="24"/>
        </w:rPr>
        <w:lastRenderedPageBreak/>
        <w:t>interés debidamente protegido por la Ley y que el menoscabo o daño que puede producirse con la publicidad de la información, es mayor que el interés de conocerla; debiendo clasificarse como reservada.</w:t>
      </w:r>
    </w:p>
    <w:p w:rsidR="00FB717E" w:rsidRPr="002A11DC" w:rsidRDefault="00FB717E" w:rsidP="00FB717E">
      <w:pPr>
        <w:pBdr>
          <w:top w:val="nil"/>
          <w:left w:val="nil"/>
          <w:bottom w:val="nil"/>
          <w:right w:val="nil"/>
          <w:between w:val="nil"/>
        </w:pBdr>
        <w:spacing w:after="0" w:line="360" w:lineRule="auto"/>
        <w:ind w:right="-141"/>
        <w:jc w:val="both"/>
        <w:rPr>
          <w:rFonts w:ascii="Palatino Linotype" w:eastAsia="Palatino Linotype" w:hAnsi="Palatino Linotype" w:cs="Palatino Linotype"/>
          <w:color w:val="000000"/>
          <w:sz w:val="24"/>
          <w:szCs w:val="24"/>
        </w:rPr>
      </w:pPr>
    </w:p>
    <w:p w:rsidR="00D727D0" w:rsidRPr="002A11DC" w:rsidRDefault="001D4F8C" w:rsidP="00956831">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color w:val="000000"/>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D727D0" w:rsidRPr="002A11DC" w:rsidRDefault="00D727D0" w:rsidP="00956831">
      <w:pPr>
        <w:pBdr>
          <w:top w:val="nil"/>
          <w:left w:val="nil"/>
          <w:bottom w:val="nil"/>
          <w:right w:val="nil"/>
          <w:between w:val="nil"/>
        </w:pBdr>
        <w:spacing w:after="0" w:line="240" w:lineRule="auto"/>
        <w:ind w:left="708" w:right="-141"/>
        <w:rPr>
          <w:rFonts w:ascii="Palatino Linotype" w:eastAsia="Palatino Linotype" w:hAnsi="Palatino Linotype" w:cs="Palatino Linotype"/>
          <w:color w:val="000000"/>
          <w:sz w:val="24"/>
          <w:szCs w:val="24"/>
        </w:rPr>
      </w:pPr>
    </w:p>
    <w:p w:rsidR="00D727D0" w:rsidRPr="002A11DC" w:rsidRDefault="001D4F8C" w:rsidP="00956831">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color w:val="000000"/>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D727D0" w:rsidRPr="002A11DC" w:rsidRDefault="00D727D0" w:rsidP="00956831">
      <w:pPr>
        <w:pBdr>
          <w:top w:val="nil"/>
          <w:left w:val="nil"/>
          <w:bottom w:val="nil"/>
          <w:right w:val="nil"/>
          <w:between w:val="nil"/>
        </w:pBdr>
        <w:spacing w:after="0" w:line="240" w:lineRule="auto"/>
        <w:ind w:left="708" w:right="-141"/>
        <w:rPr>
          <w:rFonts w:ascii="Palatino Linotype" w:eastAsia="Palatino Linotype" w:hAnsi="Palatino Linotype" w:cs="Palatino Linotype"/>
          <w:color w:val="000000"/>
          <w:sz w:val="24"/>
          <w:szCs w:val="24"/>
        </w:rPr>
      </w:pPr>
    </w:p>
    <w:p w:rsidR="00D727D0" w:rsidRPr="002A11DC" w:rsidRDefault="001D4F8C" w:rsidP="00956831">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color w:val="000000"/>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D727D0" w:rsidRPr="002A11DC" w:rsidRDefault="00D727D0" w:rsidP="00956831">
      <w:pPr>
        <w:pBdr>
          <w:top w:val="nil"/>
          <w:left w:val="nil"/>
          <w:bottom w:val="nil"/>
          <w:right w:val="nil"/>
          <w:between w:val="nil"/>
        </w:pBdr>
        <w:spacing w:after="0" w:line="240" w:lineRule="auto"/>
        <w:ind w:left="708" w:right="-141"/>
        <w:rPr>
          <w:rFonts w:ascii="Palatino Linotype" w:eastAsia="Palatino Linotype" w:hAnsi="Palatino Linotype" w:cs="Palatino Linotype"/>
          <w:color w:val="000000"/>
          <w:sz w:val="24"/>
          <w:szCs w:val="24"/>
        </w:rPr>
      </w:pPr>
    </w:p>
    <w:p w:rsidR="00D727D0" w:rsidRPr="002A11DC" w:rsidRDefault="001D4F8C" w:rsidP="00956831">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color w:val="000000"/>
          <w:sz w:val="24"/>
          <w:szCs w:val="24"/>
        </w:rPr>
        <w:lastRenderedPageBreak/>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2A11DC">
        <w:rPr>
          <w:rFonts w:ascii="Palatino Linotype" w:eastAsia="Palatino Linotype" w:hAnsi="Palatino Linotype" w:cs="Palatino Linotype"/>
          <w:i/>
          <w:color w:val="000000"/>
          <w:sz w:val="24"/>
          <w:szCs w:val="24"/>
        </w:rPr>
        <w:t>.</w:t>
      </w:r>
    </w:p>
    <w:p w:rsidR="00D727D0" w:rsidRPr="002A11DC" w:rsidRDefault="00D727D0" w:rsidP="00956831">
      <w:pPr>
        <w:spacing w:after="0" w:line="360" w:lineRule="auto"/>
        <w:ind w:right="-141"/>
        <w:jc w:val="both"/>
        <w:rPr>
          <w:rFonts w:ascii="Palatino Linotype" w:eastAsia="Palatino Linotype" w:hAnsi="Palatino Linotype" w:cs="Palatino Linotype"/>
          <w:sz w:val="24"/>
          <w:szCs w:val="24"/>
        </w:rPr>
      </w:pPr>
    </w:p>
    <w:p w:rsidR="00D727D0" w:rsidRPr="002A11DC" w:rsidRDefault="00097A13" w:rsidP="00956831">
      <w:pPr>
        <w:numPr>
          <w:ilvl w:val="0"/>
          <w:numId w:val="3"/>
        </w:numPr>
        <w:tabs>
          <w:tab w:val="left" w:pos="7938"/>
        </w:tabs>
        <w:spacing w:after="0" w:line="360" w:lineRule="auto"/>
        <w:ind w:left="426" w:right="-141"/>
        <w:jc w:val="both"/>
        <w:rPr>
          <w:rFonts w:ascii="Palatino Linotype" w:eastAsia="Palatino Linotype" w:hAnsi="Palatino Linotype" w:cs="Palatino Linotype"/>
          <w:b/>
          <w:sz w:val="24"/>
          <w:szCs w:val="24"/>
        </w:rPr>
      </w:pPr>
      <w:r w:rsidRPr="002A11DC">
        <w:rPr>
          <w:rFonts w:ascii="Palatino Linotype" w:eastAsia="Palatino Linotype" w:hAnsi="Palatino Linotype" w:cs="Palatino Linotype"/>
          <w:b/>
          <w:sz w:val="24"/>
          <w:szCs w:val="24"/>
        </w:rPr>
        <w:t>De la vista a los Órganos de C</w:t>
      </w:r>
      <w:r w:rsidR="001D4F8C" w:rsidRPr="002A11DC">
        <w:rPr>
          <w:rFonts w:ascii="Palatino Linotype" w:eastAsia="Palatino Linotype" w:hAnsi="Palatino Linotype" w:cs="Palatino Linotype"/>
          <w:b/>
          <w:sz w:val="24"/>
          <w:szCs w:val="24"/>
        </w:rPr>
        <w:t xml:space="preserve">ontrol </w:t>
      </w:r>
      <w:r w:rsidRPr="002A11DC">
        <w:rPr>
          <w:rFonts w:ascii="Palatino Linotype" w:eastAsia="Palatino Linotype" w:hAnsi="Palatino Linotype" w:cs="Palatino Linotype"/>
          <w:b/>
          <w:sz w:val="24"/>
          <w:szCs w:val="24"/>
        </w:rPr>
        <w:t>I</w:t>
      </w:r>
      <w:r w:rsidR="001D4F8C" w:rsidRPr="002A11DC">
        <w:rPr>
          <w:rFonts w:ascii="Palatino Linotype" w:eastAsia="Palatino Linotype" w:hAnsi="Palatino Linotype" w:cs="Palatino Linotype"/>
          <w:b/>
          <w:sz w:val="24"/>
          <w:szCs w:val="24"/>
        </w:rPr>
        <w:t xml:space="preserve">nterno competentes </w:t>
      </w:r>
    </w:p>
    <w:p w:rsidR="00D727D0" w:rsidRPr="002A11DC" w:rsidRDefault="001D4F8C" w:rsidP="00956831">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color w:val="000000"/>
          <w:sz w:val="24"/>
          <w:szCs w:val="24"/>
        </w:rPr>
        <w:t xml:space="preserve">Como ya se mencionó </w:t>
      </w:r>
      <w:r w:rsidRPr="002A11DC">
        <w:rPr>
          <w:rFonts w:ascii="Palatino Linotype" w:eastAsia="Palatino Linotype" w:hAnsi="Palatino Linotype" w:cs="Palatino Linotype"/>
          <w:b/>
          <w:color w:val="000000"/>
          <w:sz w:val="24"/>
          <w:szCs w:val="24"/>
        </w:rPr>
        <w:t>EL SUJETO OBLIGADO</w:t>
      </w:r>
      <w:r w:rsidRPr="002A11DC">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sidRPr="002A11DC">
        <w:rPr>
          <w:rFonts w:ascii="Palatino Linotype" w:eastAsia="Palatino Linotype" w:hAnsi="Palatino Linotype" w:cs="Palatino Linotype"/>
          <w:b/>
          <w:color w:val="000000"/>
          <w:sz w:val="24"/>
          <w:szCs w:val="24"/>
        </w:rPr>
        <w:t xml:space="preserve"> </w:t>
      </w:r>
      <w:r w:rsidRPr="002A11DC">
        <w:rPr>
          <w:rFonts w:ascii="Palatino Linotype" w:eastAsia="Palatino Linotype" w:hAnsi="Palatino Linotype" w:cs="Palatino Linotype"/>
          <w:color w:val="000000"/>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E47FE5" w:rsidRPr="002A11DC" w:rsidRDefault="00E47FE5" w:rsidP="00956831">
      <w:pPr>
        <w:pBdr>
          <w:top w:val="nil"/>
          <w:left w:val="nil"/>
          <w:bottom w:val="nil"/>
          <w:right w:val="nil"/>
          <w:between w:val="nil"/>
        </w:pBdr>
        <w:spacing w:after="0" w:line="360" w:lineRule="auto"/>
        <w:ind w:right="-141"/>
        <w:jc w:val="both"/>
        <w:rPr>
          <w:rFonts w:ascii="Palatino Linotype" w:eastAsia="Palatino Linotype" w:hAnsi="Palatino Linotype" w:cs="Palatino Linotype"/>
          <w:color w:val="000000"/>
          <w:sz w:val="24"/>
          <w:szCs w:val="24"/>
        </w:rPr>
      </w:pPr>
    </w:p>
    <w:p w:rsidR="00D727D0" w:rsidRPr="002A11DC" w:rsidRDefault="001D4F8C" w:rsidP="00956831">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2A11DC">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se </w:t>
      </w:r>
      <w:r w:rsidRPr="002A11DC">
        <w:rPr>
          <w:rFonts w:ascii="Palatino Linotype" w:eastAsia="Palatino Linotype" w:hAnsi="Palatino Linotype" w:cs="Palatino Linotype"/>
          <w:b/>
          <w:color w:val="000000"/>
          <w:sz w:val="24"/>
          <w:szCs w:val="24"/>
        </w:rPr>
        <w:t>ORDENA</w:t>
      </w:r>
      <w:r w:rsidRPr="002A11DC">
        <w:rPr>
          <w:rFonts w:ascii="Palatino Linotype" w:eastAsia="Palatino Linotype" w:hAnsi="Palatino Linotype" w:cs="Palatino Linotype"/>
          <w:color w:val="000000"/>
          <w:sz w:val="24"/>
          <w:szCs w:val="24"/>
        </w:rPr>
        <w:t xml:space="preserve"> al </w:t>
      </w:r>
      <w:r w:rsidRPr="002A11DC">
        <w:rPr>
          <w:rFonts w:ascii="Palatino Linotype" w:eastAsia="Palatino Linotype" w:hAnsi="Palatino Linotype" w:cs="Palatino Linotype"/>
          <w:b/>
          <w:color w:val="000000"/>
          <w:sz w:val="24"/>
          <w:szCs w:val="24"/>
        </w:rPr>
        <w:t>Sujeto Obligado</w:t>
      </w:r>
      <w:r w:rsidRPr="002A11DC">
        <w:rPr>
          <w:rFonts w:ascii="Palatino Linotype" w:eastAsia="Palatino Linotype" w:hAnsi="Palatino Linotype" w:cs="Palatino Linotype"/>
          <w:color w:val="000000"/>
          <w:sz w:val="24"/>
          <w:szCs w:val="24"/>
        </w:rPr>
        <w:t xml:space="preserve">, atienda la solicitud de información </w:t>
      </w:r>
      <w:r w:rsidR="00AF7F2C" w:rsidRPr="002A11DC">
        <w:rPr>
          <w:rFonts w:ascii="Palatino Linotype" w:eastAsia="Palatino Linotype" w:hAnsi="Palatino Linotype" w:cs="Palatino Linotype"/>
          <w:b/>
          <w:color w:val="000000"/>
          <w:sz w:val="24"/>
          <w:szCs w:val="24"/>
        </w:rPr>
        <w:t xml:space="preserve"> </w:t>
      </w:r>
      <w:r w:rsidR="00E361AC" w:rsidRPr="002A11DC">
        <w:rPr>
          <w:rFonts w:ascii="Palatino Linotype" w:eastAsia="Palatino Linotype" w:hAnsi="Palatino Linotype" w:cs="Palatino Linotype"/>
          <w:b/>
          <w:color w:val="000000"/>
          <w:sz w:val="24"/>
          <w:szCs w:val="24"/>
        </w:rPr>
        <w:t>00053/IMDECUAUTIZC/IP/2025</w:t>
      </w:r>
      <w:r w:rsidRPr="002A11DC">
        <w:rPr>
          <w:rFonts w:ascii="Palatino Linotype" w:eastAsia="Palatino Linotype" w:hAnsi="Palatino Linotype" w:cs="Palatino Linotype"/>
          <w:b/>
          <w:color w:val="000000"/>
          <w:sz w:val="24"/>
          <w:szCs w:val="24"/>
        </w:rPr>
        <w:t xml:space="preserve">, </w:t>
      </w:r>
      <w:r w:rsidRPr="002A11DC">
        <w:rPr>
          <w:rFonts w:ascii="Palatino Linotype" w:eastAsia="Palatino Linotype" w:hAnsi="Palatino Linotype" w:cs="Palatino Linotype"/>
          <w:color w:val="000000"/>
          <w:sz w:val="24"/>
          <w:szCs w:val="24"/>
        </w:rPr>
        <w:t xml:space="preserve">que ha sido materia del presente fallo. </w:t>
      </w:r>
    </w:p>
    <w:p w:rsidR="00D727D0" w:rsidRPr="002A11DC" w:rsidRDefault="00D727D0" w:rsidP="00956831">
      <w:pPr>
        <w:spacing w:after="0" w:line="360" w:lineRule="auto"/>
        <w:ind w:right="-141"/>
        <w:jc w:val="both"/>
        <w:rPr>
          <w:rFonts w:ascii="Palatino Linotype" w:eastAsia="Palatino Linotype" w:hAnsi="Palatino Linotype" w:cs="Palatino Linotype"/>
          <w:sz w:val="24"/>
          <w:szCs w:val="24"/>
        </w:rPr>
      </w:pPr>
    </w:p>
    <w:p w:rsidR="00D727D0" w:rsidRPr="002A11DC" w:rsidRDefault="001D4F8C" w:rsidP="00956831">
      <w:pPr>
        <w:spacing w:after="0" w:line="360" w:lineRule="auto"/>
        <w:ind w:right="-141"/>
        <w:jc w:val="both"/>
        <w:rPr>
          <w:rFonts w:ascii="Palatino Linotype" w:eastAsia="Palatino Linotype" w:hAnsi="Palatino Linotype" w:cs="Palatino Linotype"/>
          <w:sz w:val="24"/>
          <w:szCs w:val="24"/>
        </w:rPr>
      </w:pPr>
      <w:r w:rsidRPr="002A11DC">
        <w:rPr>
          <w:rFonts w:ascii="Palatino Linotype" w:eastAsia="Palatino Linotype" w:hAnsi="Palatino Linotype" w:cs="Palatino Linotype"/>
          <w:sz w:val="24"/>
          <w:szCs w:val="24"/>
        </w:rPr>
        <w:t>Por lo antes expuesto y fundado es de resolverse y,</w:t>
      </w:r>
    </w:p>
    <w:p w:rsidR="00D727D0" w:rsidRPr="002A11DC" w:rsidRDefault="00D727D0" w:rsidP="00956831">
      <w:pPr>
        <w:spacing w:after="0" w:line="360" w:lineRule="auto"/>
        <w:ind w:right="-141"/>
        <w:jc w:val="both"/>
        <w:rPr>
          <w:rFonts w:ascii="Palatino Linotype" w:eastAsia="Palatino Linotype" w:hAnsi="Palatino Linotype" w:cs="Palatino Linotype"/>
          <w:sz w:val="24"/>
          <w:szCs w:val="24"/>
        </w:rPr>
      </w:pPr>
    </w:p>
    <w:p w:rsidR="00D727D0" w:rsidRPr="002A11DC" w:rsidRDefault="001D4F8C" w:rsidP="00956831">
      <w:pPr>
        <w:spacing w:after="0" w:line="360" w:lineRule="auto"/>
        <w:ind w:left="426" w:right="-141"/>
        <w:jc w:val="center"/>
        <w:rPr>
          <w:rFonts w:ascii="Palatino Linotype" w:eastAsia="Palatino Linotype" w:hAnsi="Palatino Linotype" w:cs="Palatino Linotype"/>
          <w:b/>
          <w:color w:val="000000"/>
          <w:sz w:val="24"/>
          <w:szCs w:val="24"/>
        </w:rPr>
      </w:pPr>
      <w:r w:rsidRPr="002A11DC">
        <w:rPr>
          <w:rFonts w:ascii="Palatino Linotype" w:eastAsia="Palatino Linotype" w:hAnsi="Palatino Linotype" w:cs="Palatino Linotype"/>
          <w:b/>
          <w:color w:val="000000"/>
          <w:sz w:val="24"/>
          <w:szCs w:val="24"/>
        </w:rPr>
        <w:t>S E    R E S U E L V E</w:t>
      </w:r>
    </w:p>
    <w:p w:rsidR="00D727D0" w:rsidRPr="002A11DC" w:rsidRDefault="00D727D0" w:rsidP="00956831">
      <w:pPr>
        <w:spacing w:after="0" w:line="360" w:lineRule="auto"/>
        <w:ind w:left="426" w:right="-141"/>
        <w:jc w:val="center"/>
        <w:rPr>
          <w:rFonts w:ascii="Palatino Linotype" w:eastAsia="Palatino Linotype" w:hAnsi="Palatino Linotype" w:cs="Palatino Linotype"/>
          <w:b/>
          <w:color w:val="000000"/>
          <w:sz w:val="24"/>
          <w:szCs w:val="24"/>
        </w:rPr>
      </w:pPr>
    </w:p>
    <w:p w:rsidR="00D727D0" w:rsidRPr="002A11DC" w:rsidRDefault="001D4F8C" w:rsidP="00956831">
      <w:pPr>
        <w:tabs>
          <w:tab w:val="left" w:pos="8647"/>
        </w:tabs>
        <w:spacing w:after="0" w:line="360" w:lineRule="auto"/>
        <w:ind w:right="-141"/>
        <w:jc w:val="both"/>
        <w:rPr>
          <w:rFonts w:ascii="Palatino Linotype" w:eastAsia="Palatino Linotype" w:hAnsi="Palatino Linotype" w:cs="Palatino Linotype"/>
          <w:sz w:val="24"/>
          <w:szCs w:val="24"/>
        </w:rPr>
      </w:pPr>
      <w:r w:rsidRPr="002A11DC">
        <w:rPr>
          <w:rFonts w:ascii="Palatino Linotype" w:eastAsia="Palatino Linotype" w:hAnsi="Palatino Linotype" w:cs="Palatino Linotype"/>
          <w:b/>
          <w:sz w:val="24"/>
          <w:szCs w:val="24"/>
        </w:rPr>
        <w:t>PRIMERO.</w:t>
      </w:r>
      <w:r w:rsidRPr="002A11DC">
        <w:rPr>
          <w:rFonts w:ascii="Palatino Linotype" w:eastAsia="Palatino Linotype" w:hAnsi="Palatino Linotype" w:cs="Palatino Linotype"/>
          <w:sz w:val="24"/>
          <w:szCs w:val="24"/>
        </w:rPr>
        <w:t xml:space="preserve"> Resultan fundadas las razones o motivos de inconformidad hechos valer por </w:t>
      </w:r>
      <w:r w:rsidR="00ED39C7" w:rsidRPr="002A11DC">
        <w:rPr>
          <w:rFonts w:ascii="Palatino Linotype" w:eastAsia="Palatino Linotype" w:hAnsi="Palatino Linotype" w:cs="Palatino Linotype"/>
          <w:b/>
          <w:sz w:val="24"/>
          <w:szCs w:val="24"/>
        </w:rPr>
        <w:t xml:space="preserve">EL </w:t>
      </w:r>
      <w:r w:rsidRPr="002A11DC">
        <w:rPr>
          <w:rFonts w:ascii="Palatino Linotype" w:eastAsia="Palatino Linotype" w:hAnsi="Palatino Linotype" w:cs="Palatino Linotype"/>
          <w:b/>
          <w:sz w:val="24"/>
          <w:szCs w:val="24"/>
        </w:rPr>
        <w:t>RECURRENTE,</w:t>
      </w:r>
      <w:r w:rsidRPr="002A11DC">
        <w:rPr>
          <w:rFonts w:ascii="Palatino Linotype" w:eastAsia="Palatino Linotype" w:hAnsi="Palatino Linotype" w:cs="Palatino Linotype"/>
          <w:sz w:val="24"/>
          <w:szCs w:val="24"/>
        </w:rPr>
        <w:t xml:space="preserve"> en términos del considerando </w:t>
      </w:r>
      <w:r w:rsidRPr="002A11DC">
        <w:rPr>
          <w:rFonts w:ascii="Palatino Linotype" w:eastAsia="Palatino Linotype" w:hAnsi="Palatino Linotype" w:cs="Palatino Linotype"/>
          <w:b/>
          <w:sz w:val="24"/>
          <w:szCs w:val="24"/>
        </w:rPr>
        <w:t>TERCERO</w:t>
      </w:r>
      <w:r w:rsidRPr="002A11DC">
        <w:rPr>
          <w:rFonts w:ascii="Palatino Linotype" w:eastAsia="Palatino Linotype" w:hAnsi="Palatino Linotype" w:cs="Palatino Linotype"/>
          <w:sz w:val="24"/>
          <w:szCs w:val="24"/>
        </w:rPr>
        <w:t>, de la presente resolución.</w:t>
      </w:r>
    </w:p>
    <w:p w:rsidR="00D727D0" w:rsidRPr="002A11DC" w:rsidRDefault="00D727D0" w:rsidP="00956831">
      <w:pPr>
        <w:tabs>
          <w:tab w:val="left" w:pos="8647"/>
        </w:tabs>
        <w:spacing w:after="0" w:line="360" w:lineRule="auto"/>
        <w:ind w:right="-141"/>
        <w:jc w:val="both"/>
        <w:rPr>
          <w:rFonts w:ascii="Palatino Linotype" w:eastAsia="Palatino Linotype" w:hAnsi="Palatino Linotype" w:cs="Palatino Linotype"/>
          <w:sz w:val="24"/>
          <w:szCs w:val="24"/>
        </w:rPr>
      </w:pPr>
    </w:p>
    <w:p w:rsidR="00D727D0" w:rsidRPr="002A11DC" w:rsidRDefault="001D4F8C" w:rsidP="00956831">
      <w:pPr>
        <w:tabs>
          <w:tab w:val="left" w:pos="8647"/>
        </w:tabs>
        <w:spacing w:after="0" w:line="360" w:lineRule="auto"/>
        <w:ind w:right="-141"/>
        <w:jc w:val="both"/>
        <w:rPr>
          <w:rFonts w:ascii="Palatino Linotype" w:eastAsia="Palatino Linotype" w:hAnsi="Palatino Linotype" w:cs="Palatino Linotype"/>
          <w:sz w:val="24"/>
          <w:szCs w:val="24"/>
        </w:rPr>
      </w:pPr>
      <w:r w:rsidRPr="002A11DC">
        <w:rPr>
          <w:rFonts w:ascii="Palatino Linotype" w:eastAsia="Palatino Linotype" w:hAnsi="Palatino Linotype" w:cs="Palatino Linotype"/>
          <w:b/>
          <w:sz w:val="24"/>
          <w:szCs w:val="24"/>
        </w:rPr>
        <w:t>SEGUNDO.</w:t>
      </w:r>
      <w:r w:rsidRPr="002A11DC">
        <w:rPr>
          <w:rFonts w:ascii="Palatino Linotype" w:eastAsia="Palatino Linotype" w:hAnsi="Palatino Linotype" w:cs="Palatino Linotype"/>
          <w:sz w:val="24"/>
          <w:szCs w:val="24"/>
        </w:rPr>
        <w:t xml:space="preserve"> Se </w:t>
      </w:r>
      <w:r w:rsidRPr="002A11DC">
        <w:rPr>
          <w:rFonts w:ascii="Palatino Linotype" w:eastAsia="Palatino Linotype" w:hAnsi="Palatino Linotype" w:cs="Palatino Linotype"/>
          <w:b/>
          <w:sz w:val="24"/>
          <w:szCs w:val="24"/>
        </w:rPr>
        <w:t>ORDENA</w:t>
      </w:r>
      <w:r w:rsidRPr="002A11DC">
        <w:rPr>
          <w:rFonts w:ascii="Palatino Linotype" w:eastAsia="Palatino Linotype" w:hAnsi="Palatino Linotype" w:cs="Palatino Linotype"/>
          <w:sz w:val="24"/>
          <w:szCs w:val="24"/>
        </w:rPr>
        <w:t xml:space="preserve"> al </w:t>
      </w:r>
      <w:r w:rsidRPr="002A11DC">
        <w:rPr>
          <w:rFonts w:ascii="Palatino Linotype" w:eastAsia="Palatino Linotype" w:hAnsi="Palatino Linotype" w:cs="Palatino Linotype"/>
          <w:b/>
          <w:sz w:val="24"/>
          <w:szCs w:val="24"/>
        </w:rPr>
        <w:t>Sujeto Obligado</w:t>
      </w:r>
      <w:r w:rsidRPr="002A11DC">
        <w:rPr>
          <w:rFonts w:ascii="Palatino Linotype" w:eastAsia="Palatino Linotype" w:hAnsi="Palatino Linotype" w:cs="Palatino Linotype"/>
          <w:sz w:val="24"/>
          <w:szCs w:val="24"/>
        </w:rPr>
        <w:t xml:space="preserve"> atienda la solicitud de información </w:t>
      </w:r>
      <w:r w:rsidRPr="002A11DC">
        <w:rPr>
          <w:rFonts w:ascii="Palatino Linotype" w:eastAsia="Palatino Linotype" w:hAnsi="Palatino Linotype" w:cs="Palatino Linotype"/>
          <w:b/>
          <w:sz w:val="24"/>
          <w:szCs w:val="24"/>
        </w:rPr>
        <w:t xml:space="preserve"> </w:t>
      </w:r>
      <w:r w:rsidR="00E361AC" w:rsidRPr="002A11DC">
        <w:rPr>
          <w:rFonts w:ascii="Palatino Linotype" w:eastAsia="Palatino Linotype" w:hAnsi="Palatino Linotype" w:cs="Palatino Linotype"/>
          <w:b/>
          <w:color w:val="000000"/>
          <w:sz w:val="24"/>
          <w:szCs w:val="24"/>
        </w:rPr>
        <w:t>00053/IMDECUAUTIZC/IP/2025</w:t>
      </w:r>
      <w:r w:rsidRPr="002A11DC">
        <w:rPr>
          <w:rFonts w:ascii="Palatino Linotype" w:eastAsia="Palatino Linotype" w:hAnsi="Palatino Linotype" w:cs="Palatino Linotype"/>
          <w:b/>
          <w:sz w:val="24"/>
          <w:szCs w:val="24"/>
        </w:rPr>
        <w:t xml:space="preserve">, </w:t>
      </w:r>
      <w:r w:rsidRPr="002A11DC">
        <w:rPr>
          <w:rFonts w:ascii="Palatino Linotype" w:eastAsia="Palatino Linotype" w:hAnsi="Palatino Linotype" w:cs="Palatino Linotype"/>
          <w:sz w:val="24"/>
          <w:szCs w:val="24"/>
        </w:rPr>
        <w:t xml:space="preserve">vía Sistema de Acceso a la Información Mexiquense </w:t>
      </w:r>
      <w:r w:rsidRPr="002A11DC">
        <w:rPr>
          <w:rFonts w:ascii="Palatino Linotype" w:eastAsia="Palatino Linotype" w:hAnsi="Palatino Linotype" w:cs="Palatino Linotype"/>
          <w:b/>
          <w:sz w:val="24"/>
          <w:szCs w:val="24"/>
        </w:rPr>
        <w:t>(SAIMEX)</w:t>
      </w:r>
      <w:r w:rsidRPr="002A11DC">
        <w:rPr>
          <w:rFonts w:ascii="Palatino Linotype" w:eastAsia="Palatino Linotype" w:hAnsi="Palatino Linotype" w:cs="Palatino Linotype"/>
          <w:sz w:val="24"/>
          <w:szCs w:val="24"/>
        </w:rPr>
        <w:t xml:space="preserve">, en términos del Considerando </w:t>
      </w:r>
      <w:r w:rsidRPr="002A11DC">
        <w:rPr>
          <w:rFonts w:ascii="Palatino Linotype" w:eastAsia="Palatino Linotype" w:hAnsi="Palatino Linotype" w:cs="Palatino Linotype"/>
          <w:b/>
          <w:sz w:val="24"/>
          <w:szCs w:val="24"/>
        </w:rPr>
        <w:t xml:space="preserve">TERCERO </w:t>
      </w:r>
      <w:r w:rsidRPr="002A11DC">
        <w:rPr>
          <w:rFonts w:ascii="Palatino Linotype" w:eastAsia="Palatino Linotype" w:hAnsi="Palatino Linotype" w:cs="Palatino Linotype"/>
          <w:sz w:val="24"/>
          <w:szCs w:val="24"/>
        </w:rPr>
        <w:t>de esta resolución</w:t>
      </w:r>
      <w:r w:rsidRPr="002A11DC">
        <w:rPr>
          <w:rFonts w:ascii="Palatino Linotype" w:eastAsia="Palatino Linotype" w:hAnsi="Palatino Linotype" w:cs="Palatino Linotype"/>
          <w:b/>
          <w:sz w:val="24"/>
          <w:szCs w:val="24"/>
        </w:rPr>
        <w:t>.</w:t>
      </w:r>
    </w:p>
    <w:p w:rsidR="00D727D0" w:rsidRPr="002A11DC" w:rsidRDefault="00D727D0" w:rsidP="00956831">
      <w:pPr>
        <w:tabs>
          <w:tab w:val="left" w:pos="8647"/>
        </w:tabs>
        <w:spacing w:after="0" w:line="360" w:lineRule="auto"/>
        <w:ind w:right="-141"/>
        <w:jc w:val="both"/>
        <w:rPr>
          <w:rFonts w:ascii="Palatino Linotype" w:eastAsia="Palatino Linotype" w:hAnsi="Palatino Linotype" w:cs="Palatino Linotype"/>
          <w:sz w:val="24"/>
          <w:szCs w:val="24"/>
        </w:rPr>
      </w:pPr>
    </w:p>
    <w:p w:rsidR="00D727D0" w:rsidRPr="002A11DC" w:rsidRDefault="001D4F8C" w:rsidP="00956831">
      <w:pPr>
        <w:tabs>
          <w:tab w:val="left" w:pos="8647"/>
        </w:tabs>
        <w:spacing w:after="0" w:line="360" w:lineRule="auto"/>
        <w:ind w:right="-141"/>
        <w:jc w:val="both"/>
        <w:rPr>
          <w:rFonts w:ascii="Palatino Linotype" w:eastAsia="Palatino Linotype" w:hAnsi="Palatino Linotype" w:cs="Palatino Linotype"/>
          <w:sz w:val="24"/>
          <w:szCs w:val="24"/>
        </w:rPr>
      </w:pPr>
      <w:r w:rsidRPr="002A11DC">
        <w:rPr>
          <w:rFonts w:ascii="Palatino Linotype" w:eastAsia="Palatino Linotype" w:hAnsi="Palatino Linotype" w:cs="Palatino Linotype"/>
          <w:b/>
          <w:sz w:val="24"/>
          <w:szCs w:val="24"/>
        </w:rPr>
        <w:t>TERCERO</w:t>
      </w:r>
      <w:r w:rsidRPr="002A11DC">
        <w:rPr>
          <w:rFonts w:ascii="Palatino Linotype" w:eastAsia="Palatino Linotype" w:hAnsi="Palatino Linotype" w:cs="Palatino Linotype"/>
          <w:sz w:val="24"/>
          <w:szCs w:val="24"/>
        </w:rPr>
        <w:t xml:space="preserve">. </w:t>
      </w:r>
      <w:r w:rsidRPr="002A11DC">
        <w:rPr>
          <w:rFonts w:ascii="Palatino Linotype" w:eastAsia="Palatino Linotype" w:hAnsi="Palatino Linotype" w:cs="Palatino Linotype"/>
          <w:b/>
          <w:sz w:val="24"/>
          <w:szCs w:val="24"/>
        </w:rPr>
        <w:t>Notifíquese</w:t>
      </w:r>
      <w:r w:rsidRPr="002A11DC">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w:t>
      </w:r>
      <w:r w:rsidRPr="002A11DC">
        <w:rPr>
          <w:rFonts w:ascii="Palatino Linotype" w:eastAsia="Palatino Linotype" w:hAnsi="Palatino Linotype" w:cs="Palatino Linotype"/>
          <w:b/>
          <w:sz w:val="24"/>
          <w:szCs w:val="24"/>
        </w:rPr>
        <w:t>DEL SUJETO OBLIGADO</w:t>
      </w:r>
      <w:r w:rsidRPr="002A11DC">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w:t>
      </w:r>
      <w:r w:rsidRPr="002A11DC">
        <w:rPr>
          <w:rFonts w:ascii="Palatino Linotype" w:eastAsia="Palatino Linotype" w:hAnsi="Palatino Linotype" w:cs="Palatino Linotype"/>
          <w:b/>
          <w:sz w:val="24"/>
          <w:szCs w:val="24"/>
        </w:rPr>
        <w:t>dé cumplimiento a lo ordenado dentro del plazo de diez días hábiles,</w:t>
      </w:r>
      <w:r w:rsidRPr="002A11DC">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D727D0" w:rsidRPr="002A11DC" w:rsidRDefault="00D727D0" w:rsidP="00956831">
      <w:pPr>
        <w:tabs>
          <w:tab w:val="left" w:pos="8647"/>
        </w:tabs>
        <w:spacing w:after="0" w:line="360" w:lineRule="auto"/>
        <w:ind w:right="-141"/>
        <w:jc w:val="both"/>
        <w:rPr>
          <w:rFonts w:ascii="Palatino Linotype" w:eastAsia="Palatino Linotype" w:hAnsi="Palatino Linotype" w:cs="Palatino Linotype"/>
          <w:b/>
          <w:sz w:val="24"/>
          <w:szCs w:val="24"/>
        </w:rPr>
      </w:pPr>
    </w:p>
    <w:p w:rsidR="00D727D0" w:rsidRPr="002A11DC" w:rsidRDefault="001D4F8C" w:rsidP="00956831">
      <w:pPr>
        <w:tabs>
          <w:tab w:val="left" w:pos="8647"/>
        </w:tabs>
        <w:spacing w:after="0" w:line="360" w:lineRule="auto"/>
        <w:ind w:right="-141"/>
        <w:jc w:val="both"/>
        <w:rPr>
          <w:rFonts w:ascii="Palatino Linotype" w:eastAsia="Palatino Linotype" w:hAnsi="Palatino Linotype" w:cs="Palatino Linotype"/>
          <w:sz w:val="24"/>
          <w:szCs w:val="24"/>
        </w:rPr>
      </w:pPr>
      <w:r w:rsidRPr="002A11DC">
        <w:rPr>
          <w:rFonts w:ascii="Palatino Linotype" w:eastAsia="Palatino Linotype" w:hAnsi="Palatino Linotype" w:cs="Palatino Linotype"/>
          <w:b/>
          <w:sz w:val="24"/>
          <w:szCs w:val="24"/>
        </w:rPr>
        <w:t>CUARTO</w:t>
      </w:r>
      <w:r w:rsidRPr="002A11DC">
        <w:rPr>
          <w:rFonts w:ascii="Palatino Linotype" w:eastAsia="Palatino Linotype" w:hAnsi="Palatino Linotype" w:cs="Palatino Linotype"/>
          <w:sz w:val="24"/>
          <w:szCs w:val="24"/>
        </w:rPr>
        <w:t xml:space="preserve">. </w:t>
      </w:r>
      <w:r w:rsidRPr="002A11DC">
        <w:rPr>
          <w:rFonts w:ascii="Palatino Linotype" w:eastAsia="Palatino Linotype" w:hAnsi="Palatino Linotype" w:cs="Palatino Linotype"/>
          <w:b/>
          <w:sz w:val="24"/>
          <w:szCs w:val="24"/>
        </w:rPr>
        <w:t>Notifíquese</w:t>
      </w:r>
      <w:r w:rsidRPr="002A11DC">
        <w:rPr>
          <w:rFonts w:ascii="Palatino Linotype" w:eastAsia="Palatino Linotype" w:hAnsi="Palatino Linotype" w:cs="Palatino Linotype"/>
          <w:sz w:val="24"/>
          <w:szCs w:val="24"/>
        </w:rPr>
        <w:t xml:space="preserve">, vía Sistema de Acceso a la Información Mexiquense (SAIMEX) al </w:t>
      </w:r>
      <w:r w:rsidRPr="002A11DC">
        <w:rPr>
          <w:rFonts w:ascii="Palatino Linotype" w:eastAsia="Palatino Linotype" w:hAnsi="Palatino Linotype" w:cs="Palatino Linotype"/>
          <w:b/>
          <w:sz w:val="24"/>
          <w:szCs w:val="24"/>
        </w:rPr>
        <w:t>Recurrente</w:t>
      </w:r>
      <w:r w:rsidRPr="002A11DC">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w:t>
      </w:r>
      <w:r w:rsidRPr="002A11DC">
        <w:rPr>
          <w:rFonts w:ascii="Palatino Linotype" w:eastAsia="Palatino Linotype" w:hAnsi="Palatino Linotype" w:cs="Palatino Linotype"/>
          <w:sz w:val="24"/>
          <w:szCs w:val="24"/>
        </w:rPr>
        <w:lastRenderedPageBreak/>
        <w:t>Información Pública del Estado de México y Municipios, en caso de considerar que le causa algún perjuicio, podrá promover el Juicio de Amparo en los términos de las leyes aplicables.</w:t>
      </w:r>
    </w:p>
    <w:p w:rsidR="00D727D0" w:rsidRPr="002A11DC" w:rsidRDefault="00D727D0" w:rsidP="00956831">
      <w:pPr>
        <w:spacing w:after="0" w:line="360" w:lineRule="auto"/>
        <w:ind w:right="-141"/>
        <w:jc w:val="both"/>
        <w:rPr>
          <w:rFonts w:ascii="Palatino Linotype" w:eastAsia="Palatino Linotype" w:hAnsi="Palatino Linotype" w:cs="Palatino Linotype"/>
          <w:sz w:val="24"/>
          <w:szCs w:val="24"/>
        </w:rPr>
      </w:pPr>
    </w:p>
    <w:p w:rsidR="00D727D0" w:rsidRPr="002A11DC" w:rsidRDefault="001D4F8C" w:rsidP="00956831">
      <w:pPr>
        <w:spacing w:after="0" w:line="360" w:lineRule="auto"/>
        <w:ind w:right="-141"/>
        <w:jc w:val="both"/>
        <w:rPr>
          <w:rFonts w:ascii="Palatino Linotype" w:eastAsia="Palatino Linotype" w:hAnsi="Palatino Linotype" w:cs="Palatino Linotype"/>
          <w:sz w:val="24"/>
          <w:szCs w:val="24"/>
        </w:rPr>
      </w:pPr>
      <w:r w:rsidRPr="002A11DC">
        <w:rPr>
          <w:rFonts w:ascii="Palatino Linotype" w:eastAsia="Palatino Linotype" w:hAnsi="Palatino Linotype" w:cs="Palatino Linotype"/>
          <w:b/>
          <w:sz w:val="24"/>
          <w:szCs w:val="24"/>
        </w:rPr>
        <w:t>QUINTO</w:t>
      </w:r>
      <w:r w:rsidRPr="002A11DC">
        <w:rPr>
          <w:rFonts w:ascii="Palatino Linotype" w:eastAsia="Palatino Linotype" w:hAnsi="Palatino Linotype" w:cs="Palatino Linotype"/>
          <w:sz w:val="24"/>
          <w:szCs w:val="24"/>
        </w:rPr>
        <w:t xml:space="preserve">. </w:t>
      </w:r>
      <w:r w:rsidRPr="002A11DC">
        <w:rPr>
          <w:rFonts w:ascii="Palatino Linotype" w:eastAsia="Palatino Linotype" w:hAnsi="Palatino Linotype" w:cs="Palatino Linotype"/>
          <w:b/>
          <w:sz w:val="24"/>
          <w:szCs w:val="24"/>
        </w:rPr>
        <w:t>Se hace del conocimiento</w:t>
      </w:r>
      <w:r w:rsidR="002E762E" w:rsidRPr="002A11DC">
        <w:rPr>
          <w:rFonts w:ascii="Palatino Linotype" w:eastAsia="Palatino Linotype" w:hAnsi="Palatino Linotype" w:cs="Palatino Linotype"/>
          <w:sz w:val="24"/>
          <w:szCs w:val="24"/>
        </w:rPr>
        <w:t xml:space="preserve"> </w:t>
      </w:r>
      <w:r w:rsidR="002E762E" w:rsidRPr="002A11DC">
        <w:rPr>
          <w:rFonts w:ascii="Palatino Linotype" w:eastAsia="Palatino Linotype" w:hAnsi="Palatino Linotype" w:cs="Palatino Linotype"/>
          <w:b/>
          <w:sz w:val="24"/>
          <w:szCs w:val="24"/>
        </w:rPr>
        <w:t>A</w:t>
      </w:r>
      <w:r w:rsidR="00ED39C7" w:rsidRPr="002A11DC">
        <w:rPr>
          <w:rFonts w:ascii="Palatino Linotype" w:eastAsia="Palatino Linotype" w:hAnsi="Palatino Linotype" w:cs="Palatino Linotype"/>
          <w:b/>
          <w:sz w:val="24"/>
          <w:szCs w:val="24"/>
        </w:rPr>
        <w:t>L</w:t>
      </w:r>
      <w:r w:rsidRPr="002A11DC">
        <w:rPr>
          <w:rFonts w:ascii="Palatino Linotype" w:eastAsia="Palatino Linotype" w:hAnsi="Palatino Linotype" w:cs="Palatino Linotype"/>
          <w:b/>
          <w:sz w:val="24"/>
          <w:szCs w:val="24"/>
        </w:rPr>
        <w:t xml:space="preserve"> RECURRENTE</w:t>
      </w:r>
      <w:r w:rsidRPr="002A11DC">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w:t>
      </w:r>
      <w:r w:rsidRPr="002A11DC">
        <w:rPr>
          <w:rFonts w:ascii="Palatino Linotype" w:eastAsia="Palatino Linotype" w:hAnsi="Palatino Linotype" w:cs="Palatino Linotype"/>
          <w:b/>
          <w:sz w:val="24"/>
          <w:szCs w:val="24"/>
        </w:rPr>
        <w:t>EL SUJETO OBLIGADO</w:t>
      </w:r>
      <w:r w:rsidRPr="002A11DC">
        <w:rPr>
          <w:rFonts w:ascii="Palatino Linotype" w:eastAsia="Palatino Linotype" w:hAnsi="Palatino Linotype" w:cs="Palatino Linotype"/>
          <w:sz w:val="24"/>
          <w:szCs w:val="24"/>
        </w:rPr>
        <w:t>, en cumplimiento a esta Resolución.</w:t>
      </w:r>
    </w:p>
    <w:p w:rsidR="00D727D0" w:rsidRPr="002A11DC" w:rsidRDefault="00D727D0" w:rsidP="00956831">
      <w:pPr>
        <w:spacing w:after="0" w:line="360" w:lineRule="auto"/>
        <w:ind w:right="-141"/>
        <w:jc w:val="both"/>
        <w:rPr>
          <w:rFonts w:ascii="Palatino Linotype" w:eastAsia="Palatino Linotype" w:hAnsi="Palatino Linotype" w:cs="Palatino Linotype"/>
          <w:sz w:val="24"/>
          <w:szCs w:val="24"/>
        </w:rPr>
      </w:pPr>
    </w:p>
    <w:p w:rsidR="00D727D0" w:rsidRPr="002A11DC" w:rsidRDefault="001D4F8C" w:rsidP="00956831">
      <w:pPr>
        <w:spacing w:after="0" w:line="360" w:lineRule="auto"/>
        <w:ind w:right="-141"/>
        <w:jc w:val="both"/>
        <w:rPr>
          <w:rFonts w:ascii="Palatino Linotype" w:eastAsia="Palatino Linotype" w:hAnsi="Palatino Linotype" w:cs="Palatino Linotype"/>
          <w:sz w:val="24"/>
          <w:szCs w:val="24"/>
        </w:rPr>
      </w:pPr>
      <w:r w:rsidRPr="002A11DC">
        <w:rPr>
          <w:rFonts w:ascii="Palatino Linotype" w:eastAsia="Palatino Linotype" w:hAnsi="Palatino Linotype" w:cs="Palatino Linotype"/>
          <w:b/>
          <w:sz w:val="24"/>
          <w:szCs w:val="24"/>
        </w:rPr>
        <w:t>SEXTO</w:t>
      </w:r>
      <w:r w:rsidRPr="002A11DC">
        <w:rPr>
          <w:rFonts w:ascii="Palatino Linotype" w:eastAsia="Palatino Linotype" w:hAnsi="Palatino Linotype" w:cs="Palatino Linotype"/>
          <w:sz w:val="24"/>
          <w:szCs w:val="24"/>
        </w:rPr>
        <w:t xml:space="preserve">. </w:t>
      </w:r>
      <w:r w:rsidRPr="002A11DC">
        <w:rPr>
          <w:rFonts w:ascii="Palatino Linotype" w:eastAsia="Palatino Linotype" w:hAnsi="Palatino Linotype" w:cs="Palatino Linotype"/>
          <w:b/>
          <w:sz w:val="24"/>
          <w:szCs w:val="24"/>
        </w:rPr>
        <w:t>Gírese</w:t>
      </w:r>
      <w:r w:rsidRPr="002A11DC">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2A11DC">
        <w:rPr>
          <w:rFonts w:ascii="Palatino Linotype" w:eastAsia="Palatino Linotype" w:hAnsi="Palatino Linotype" w:cs="Palatino Linotype"/>
          <w:b/>
          <w:sz w:val="24"/>
          <w:szCs w:val="24"/>
        </w:rPr>
        <w:t>Considerando TERCERO</w:t>
      </w:r>
      <w:r w:rsidRPr="002A11DC">
        <w:rPr>
          <w:rFonts w:ascii="Palatino Linotype" w:eastAsia="Palatino Linotype" w:hAnsi="Palatino Linotype" w:cs="Palatino Linotype"/>
          <w:sz w:val="24"/>
          <w:szCs w:val="24"/>
        </w:rPr>
        <w:t xml:space="preserve"> de la presente resolución.</w:t>
      </w:r>
    </w:p>
    <w:p w:rsidR="00D727D0" w:rsidRPr="00FB717E" w:rsidRDefault="00FB717E" w:rsidP="00FB717E">
      <w:pPr>
        <w:spacing w:before="240" w:after="240" w:line="360" w:lineRule="auto"/>
        <w:ind w:right="-141"/>
        <w:jc w:val="both"/>
        <w:rPr>
          <w:rFonts w:ascii="Palatino Linotype" w:eastAsia="Palatino Linotype" w:hAnsi="Palatino Linotype" w:cs="Palatino Linotype"/>
          <w:sz w:val="24"/>
          <w:szCs w:val="24"/>
        </w:rPr>
      </w:pPr>
      <w:r w:rsidRPr="002A11DC">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w:t>
      </w:r>
      <w:bookmarkStart w:id="1" w:name="_GoBack"/>
      <w:bookmarkEnd w:id="1"/>
      <w:r w:rsidRPr="002A11DC">
        <w:rPr>
          <w:rFonts w:ascii="Palatino Linotype" w:eastAsia="Palatino Linotype" w:hAnsi="Palatino Linotype" w:cs="Palatino Linotype"/>
          <w:sz w:val="24"/>
          <w:szCs w:val="24"/>
        </w:rPr>
        <w:t>O Y MUNICIPIOS, CONFORMADO POR LOS COMISIONADOS JOSÉ MARTÍNEZ VILCHIS, MARÍA DEL ROSARIO MEJÍA AYALA, SHARON CRISTINA MORALES MARTÍNEZ, LUIS GUSTAVO PARRA NORIEGA Y GUADALUPE RAMÍREZ PEÑA; EN LA DÉCIMA SESIÓN ORDINARIA, CELEBRADA EL VEINTE (20) DE MARZO DE DOS MIL VEINTICINCO, ANTE EL SECRETARIO TÉCNICO DEL PLENO ALEXIS TAPIA RAMÍREZ</w:t>
      </w:r>
      <w:r w:rsidR="00CB3CC9" w:rsidRPr="002A11DC">
        <w:rPr>
          <w:rFonts w:ascii="Palatino Linotype" w:eastAsia="Palatino Linotype" w:hAnsi="Palatino Linotype" w:cs="Palatino Linotype"/>
          <w:sz w:val="24"/>
          <w:szCs w:val="24"/>
        </w:rPr>
        <w:t>.</w:t>
      </w:r>
    </w:p>
    <w:p w:rsidR="00D727D0" w:rsidRPr="00FB717E" w:rsidRDefault="00D727D0" w:rsidP="00956831">
      <w:pPr>
        <w:spacing w:before="240" w:after="240" w:line="360" w:lineRule="auto"/>
        <w:ind w:right="-141"/>
        <w:jc w:val="both"/>
        <w:rPr>
          <w:rFonts w:ascii="Palatino Linotype" w:eastAsia="Palatino Linotype" w:hAnsi="Palatino Linotype" w:cs="Palatino Linotype"/>
          <w:sz w:val="24"/>
          <w:szCs w:val="24"/>
        </w:rPr>
      </w:pPr>
    </w:p>
    <w:p w:rsidR="00D727D0" w:rsidRPr="00FB717E" w:rsidRDefault="00D727D0" w:rsidP="00956831">
      <w:pPr>
        <w:spacing w:line="360" w:lineRule="auto"/>
        <w:ind w:left="-142" w:right="-141"/>
        <w:jc w:val="both"/>
        <w:rPr>
          <w:rFonts w:ascii="Palatino Linotype" w:eastAsia="Palatino Linotype" w:hAnsi="Palatino Linotype" w:cs="Palatino Linotype"/>
          <w:sz w:val="24"/>
          <w:szCs w:val="24"/>
        </w:rPr>
      </w:pPr>
    </w:p>
    <w:p w:rsidR="00D727D0" w:rsidRPr="00FB717E" w:rsidRDefault="00D727D0" w:rsidP="00956831">
      <w:pPr>
        <w:spacing w:after="0"/>
        <w:ind w:right="-141"/>
        <w:rPr>
          <w:rFonts w:ascii="Palatino Linotype" w:hAnsi="Palatino Linotype"/>
          <w:sz w:val="24"/>
          <w:szCs w:val="24"/>
        </w:rPr>
      </w:pPr>
    </w:p>
    <w:p w:rsidR="00D727D0" w:rsidRPr="00FB717E" w:rsidRDefault="00D727D0" w:rsidP="00956831">
      <w:pPr>
        <w:spacing w:after="0"/>
        <w:ind w:right="-141"/>
        <w:rPr>
          <w:rFonts w:ascii="Palatino Linotype" w:hAnsi="Palatino Linotype"/>
          <w:sz w:val="24"/>
          <w:szCs w:val="24"/>
        </w:rPr>
      </w:pPr>
    </w:p>
    <w:p w:rsidR="00D727D0" w:rsidRPr="00FB717E" w:rsidRDefault="00D727D0" w:rsidP="00956831">
      <w:pPr>
        <w:spacing w:after="0"/>
        <w:ind w:right="-141"/>
        <w:rPr>
          <w:rFonts w:ascii="Palatino Linotype" w:hAnsi="Palatino Linotype"/>
          <w:sz w:val="24"/>
          <w:szCs w:val="24"/>
        </w:rPr>
      </w:pPr>
    </w:p>
    <w:p w:rsidR="00D727D0" w:rsidRPr="00FB717E" w:rsidRDefault="00D727D0" w:rsidP="00956831">
      <w:pPr>
        <w:spacing w:after="0"/>
        <w:ind w:right="-141"/>
        <w:rPr>
          <w:rFonts w:ascii="Palatino Linotype" w:hAnsi="Palatino Linotype"/>
          <w:sz w:val="24"/>
          <w:szCs w:val="24"/>
        </w:rPr>
      </w:pPr>
    </w:p>
    <w:p w:rsidR="00D727D0" w:rsidRPr="00FB717E" w:rsidRDefault="00D727D0" w:rsidP="00956831">
      <w:pPr>
        <w:spacing w:after="0"/>
        <w:ind w:right="-141"/>
        <w:rPr>
          <w:rFonts w:ascii="Palatino Linotype" w:hAnsi="Palatino Linotype"/>
          <w:sz w:val="24"/>
          <w:szCs w:val="24"/>
        </w:rPr>
      </w:pPr>
    </w:p>
    <w:p w:rsidR="00D727D0" w:rsidRPr="00FB717E" w:rsidRDefault="00D727D0" w:rsidP="00956831">
      <w:pPr>
        <w:spacing w:after="0"/>
        <w:ind w:right="-141"/>
        <w:rPr>
          <w:rFonts w:ascii="Palatino Linotype" w:hAnsi="Palatino Linotype"/>
          <w:sz w:val="24"/>
          <w:szCs w:val="24"/>
        </w:rPr>
      </w:pPr>
    </w:p>
    <w:p w:rsidR="00D727D0" w:rsidRPr="00FB717E" w:rsidRDefault="00D727D0" w:rsidP="00956831">
      <w:pPr>
        <w:spacing w:after="0"/>
        <w:ind w:right="-141"/>
        <w:rPr>
          <w:rFonts w:ascii="Palatino Linotype" w:hAnsi="Palatino Linotype"/>
          <w:sz w:val="24"/>
          <w:szCs w:val="24"/>
        </w:rPr>
      </w:pPr>
    </w:p>
    <w:p w:rsidR="00D727D0" w:rsidRPr="00FB717E" w:rsidRDefault="00D727D0" w:rsidP="00956831">
      <w:pPr>
        <w:spacing w:after="0"/>
        <w:ind w:right="-141"/>
        <w:rPr>
          <w:rFonts w:ascii="Palatino Linotype" w:hAnsi="Palatino Linotype"/>
          <w:sz w:val="24"/>
          <w:szCs w:val="24"/>
        </w:rPr>
      </w:pPr>
    </w:p>
    <w:p w:rsidR="00D727D0" w:rsidRPr="00FB717E" w:rsidRDefault="00D727D0" w:rsidP="00956831">
      <w:pPr>
        <w:spacing w:after="0"/>
        <w:ind w:right="-141"/>
        <w:rPr>
          <w:rFonts w:ascii="Palatino Linotype" w:hAnsi="Palatino Linotype"/>
          <w:sz w:val="24"/>
          <w:szCs w:val="24"/>
        </w:rPr>
      </w:pPr>
    </w:p>
    <w:p w:rsidR="00D727D0" w:rsidRPr="00FB717E" w:rsidRDefault="00D727D0" w:rsidP="00956831">
      <w:pPr>
        <w:spacing w:after="0"/>
        <w:ind w:right="-141"/>
        <w:rPr>
          <w:rFonts w:ascii="Palatino Linotype" w:hAnsi="Palatino Linotype"/>
          <w:sz w:val="24"/>
          <w:szCs w:val="24"/>
        </w:rPr>
      </w:pPr>
    </w:p>
    <w:p w:rsidR="00D727D0" w:rsidRPr="00FB717E" w:rsidRDefault="00D727D0" w:rsidP="00956831">
      <w:pPr>
        <w:spacing w:after="0"/>
        <w:ind w:right="-141"/>
        <w:rPr>
          <w:rFonts w:ascii="Palatino Linotype" w:hAnsi="Palatino Linotype"/>
          <w:sz w:val="24"/>
          <w:szCs w:val="24"/>
        </w:rPr>
      </w:pPr>
    </w:p>
    <w:p w:rsidR="00D727D0" w:rsidRPr="00FB717E" w:rsidRDefault="00D727D0" w:rsidP="00956831">
      <w:pPr>
        <w:spacing w:after="0"/>
        <w:ind w:right="-141"/>
        <w:rPr>
          <w:rFonts w:ascii="Palatino Linotype" w:hAnsi="Palatino Linotype"/>
          <w:sz w:val="24"/>
          <w:szCs w:val="24"/>
        </w:rPr>
      </w:pPr>
    </w:p>
    <w:p w:rsidR="00D727D0" w:rsidRPr="00FB717E" w:rsidRDefault="00D727D0" w:rsidP="00956831">
      <w:pPr>
        <w:spacing w:after="0"/>
        <w:ind w:right="-141"/>
        <w:rPr>
          <w:rFonts w:ascii="Palatino Linotype" w:hAnsi="Palatino Linotype"/>
          <w:sz w:val="24"/>
          <w:szCs w:val="24"/>
        </w:rPr>
      </w:pPr>
    </w:p>
    <w:p w:rsidR="00D727D0" w:rsidRPr="00FB717E" w:rsidRDefault="00D727D0" w:rsidP="00956831">
      <w:pPr>
        <w:spacing w:after="0"/>
        <w:ind w:right="-141"/>
        <w:rPr>
          <w:rFonts w:ascii="Palatino Linotype" w:hAnsi="Palatino Linotype"/>
          <w:sz w:val="24"/>
          <w:szCs w:val="24"/>
        </w:rPr>
      </w:pPr>
    </w:p>
    <w:p w:rsidR="00D727D0" w:rsidRPr="00FB717E" w:rsidRDefault="00D727D0" w:rsidP="00956831">
      <w:pPr>
        <w:ind w:right="-141"/>
        <w:rPr>
          <w:rFonts w:ascii="Palatino Linotype" w:hAnsi="Palatino Linotype"/>
          <w:sz w:val="24"/>
          <w:szCs w:val="24"/>
        </w:rPr>
      </w:pPr>
      <w:bookmarkStart w:id="2" w:name="_heading=h.gjdgxs" w:colFirst="0" w:colLast="0"/>
      <w:bookmarkEnd w:id="2"/>
    </w:p>
    <w:p w:rsidR="00214AEA" w:rsidRPr="00FB717E" w:rsidRDefault="00214AEA" w:rsidP="00956831">
      <w:pPr>
        <w:ind w:right="-141"/>
        <w:rPr>
          <w:rFonts w:ascii="Palatino Linotype" w:hAnsi="Palatino Linotype"/>
          <w:sz w:val="24"/>
          <w:szCs w:val="24"/>
        </w:rPr>
      </w:pPr>
    </w:p>
    <w:sectPr w:rsidR="00214AEA" w:rsidRPr="00FB717E" w:rsidSect="000D69BD">
      <w:headerReference w:type="default" r:id="rId8"/>
      <w:footerReference w:type="default" r:id="rId9"/>
      <w:headerReference w:type="first" r:id="rId10"/>
      <w:footerReference w:type="first" r:id="rId11"/>
      <w:pgSz w:w="12240" w:h="15840"/>
      <w:pgMar w:top="3261" w:right="1041" w:bottom="993" w:left="1701" w:header="708" w:footer="55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507" w:rsidRDefault="00422507">
      <w:pPr>
        <w:spacing w:after="0" w:line="240" w:lineRule="auto"/>
      </w:pPr>
      <w:r>
        <w:separator/>
      </w:r>
    </w:p>
  </w:endnote>
  <w:endnote w:type="continuationSeparator" w:id="0">
    <w:p w:rsidR="00422507" w:rsidRDefault="00422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2A11DC">
      <w:rPr>
        <w:rFonts w:ascii="Palatino Linotype" w:eastAsia="Palatino Linotype" w:hAnsi="Palatino Linotype" w:cs="Palatino Linotype"/>
        <w:noProof/>
        <w:color w:val="000000"/>
        <w:sz w:val="20"/>
        <w:szCs w:val="20"/>
      </w:rPr>
      <w:t>12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2A11DC">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2A11DC">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2A11DC">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507" w:rsidRDefault="00422507">
      <w:pPr>
        <w:spacing w:after="0" w:line="240" w:lineRule="auto"/>
      </w:pPr>
      <w:r>
        <w:separator/>
      </w:r>
    </w:p>
  </w:footnote>
  <w:footnote w:type="continuationSeparator" w:id="0">
    <w:p w:rsidR="00422507" w:rsidRDefault="004225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916C20">
    <w:pPr>
      <w:widowControl w:val="0"/>
      <w:pBdr>
        <w:top w:val="nil"/>
        <w:left w:val="nil"/>
        <w:bottom w:val="nil"/>
        <w:right w:val="nil"/>
        <w:between w:val="nil"/>
      </w:pBdr>
      <w:spacing w:after="0" w:line="276" w:lineRule="auto"/>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394970</wp:posOffset>
          </wp:positionH>
          <wp:positionV relativeFrom="page">
            <wp:posOffset>190500</wp:posOffset>
          </wp:positionV>
          <wp:extent cx="7705725" cy="10048875"/>
          <wp:effectExtent l="0" t="0" r="0" b="0"/>
          <wp:wrapNone/>
          <wp:docPr id="17"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bl>
    <w:tblPr>
      <w:tblStyle w:val="a1"/>
      <w:tblW w:w="10065" w:type="dxa"/>
      <w:tblInd w:w="1418" w:type="dxa"/>
      <w:tblLayout w:type="fixed"/>
      <w:tblLook w:val="0400" w:firstRow="0" w:lastRow="0" w:firstColumn="0" w:lastColumn="0" w:noHBand="0" w:noVBand="1"/>
    </w:tblPr>
    <w:tblGrid>
      <w:gridCol w:w="4884"/>
      <w:gridCol w:w="5181"/>
    </w:tblGrid>
    <w:tr w:rsidR="00D727D0">
      <w:trPr>
        <w:trHeight w:val="227"/>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5181" w:type="dxa"/>
        </w:tcPr>
        <w:p w:rsidR="00D727D0" w:rsidRDefault="002E762E" w:rsidP="0021729D">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w:t>
          </w:r>
          <w:r w:rsidR="003D72DC">
            <w:rPr>
              <w:rFonts w:ascii="Palatino Linotype" w:eastAsia="Palatino Linotype" w:hAnsi="Palatino Linotype" w:cs="Palatino Linotype"/>
            </w:rPr>
            <w:t>1</w:t>
          </w:r>
          <w:r w:rsidR="0021729D">
            <w:rPr>
              <w:rFonts w:ascii="Palatino Linotype" w:eastAsia="Palatino Linotype" w:hAnsi="Palatino Linotype" w:cs="Palatino Linotype"/>
            </w:rPr>
            <w:t>943</w:t>
          </w:r>
          <w:r w:rsidR="00C84E40">
            <w:rPr>
              <w:rFonts w:ascii="Palatino Linotype" w:eastAsia="Palatino Linotype" w:hAnsi="Palatino Linotype" w:cs="Palatino Linotype"/>
            </w:rPr>
            <w:t>/I</w:t>
          </w:r>
          <w:r w:rsidR="00AF7F2C">
            <w:rPr>
              <w:rFonts w:ascii="Palatino Linotype" w:eastAsia="Palatino Linotype" w:hAnsi="Palatino Linotype" w:cs="Palatino Linotype"/>
            </w:rPr>
            <w:t>NFOEM/IP/RR/2025</w:t>
          </w:r>
        </w:p>
      </w:tc>
    </w:tr>
    <w:tr w:rsidR="00D727D0" w:rsidTr="0021729D">
      <w:trPr>
        <w:trHeight w:val="702"/>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5181" w:type="dxa"/>
        </w:tcPr>
        <w:p w:rsidR="0021729D" w:rsidRPr="0021729D" w:rsidRDefault="0021729D" w:rsidP="0021729D">
          <w:pPr>
            <w:spacing w:after="0" w:line="240" w:lineRule="auto"/>
            <w:ind w:right="1207"/>
            <w:rPr>
              <w:rFonts w:ascii="Palatino Linotype" w:eastAsia="Palatino Linotype" w:hAnsi="Palatino Linotype" w:cs="Palatino Linotype"/>
              <w:color w:val="000000"/>
            </w:rPr>
          </w:pPr>
          <w:r w:rsidRPr="0021729D">
            <w:rPr>
              <w:rFonts w:ascii="Palatino Linotype" w:hAnsi="Palatino Linotype"/>
              <w:bCs/>
              <w:color w:val="000000"/>
              <w:szCs w:val="14"/>
            </w:rPr>
            <w:t>Instituto Municipal del Deporte de Cuautitlán Izcalli</w:t>
          </w:r>
        </w:p>
      </w:tc>
    </w:tr>
    <w:tr w:rsidR="00D727D0">
      <w:trPr>
        <w:trHeight w:val="342"/>
      </w:trPr>
      <w:tc>
        <w:tcPr>
          <w:tcW w:w="4884" w:type="dxa"/>
        </w:tcPr>
        <w:p w:rsidR="00D727D0" w:rsidRDefault="001D4F8C" w:rsidP="00C84E40">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w:t>
          </w:r>
          <w:r w:rsidR="00C84E40">
            <w:rPr>
              <w:rFonts w:ascii="Palatino Linotype" w:eastAsia="Palatino Linotype" w:hAnsi="Palatino Linotype" w:cs="Palatino Linotype"/>
              <w:b/>
            </w:rPr>
            <w:t>a</w:t>
          </w:r>
          <w:r>
            <w:rPr>
              <w:rFonts w:ascii="Palatino Linotype" w:eastAsia="Palatino Linotype" w:hAnsi="Palatino Linotype" w:cs="Palatino Linotype"/>
              <w:b/>
            </w:rPr>
            <w:t xml:space="preserve"> Ponente:</w:t>
          </w:r>
        </w:p>
      </w:tc>
      <w:tc>
        <w:tcPr>
          <w:tcW w:w="5181" w:type="dxa"/>
        </w:tcPr>
        <w:p w:rsidR="00D727D0" w:rsidRDefault="001D4F8C">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D727D0">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D727D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2"/>
      <w:tblW w:w="7230" w:type="dxa"/>
      <w:tblInd w:w="2781" w:type="dxa"/>
      <w:tblLayout w:type="fixed"/>
      <w:tblLook w:val="0400" w:firstRow="0" w:lastRow="0" w:firstColumn="0" w:lastColumn="0" w:noHBand="0" w:noVBand="1"/>
    </w:tblPr>
    <w:tblGrid>
      <w:gridCol w:w="3686"/>
      <w:gridCol w:w="3544"/>
    </w:tblGrid>
    <w:tr w:rsidR="00D727D0" w:rsidTr="000D69BD">
      <w:trPr>
        <w:trHeight w:val="227"/>
      </w:trPr>
      <w:tc>
        <w:tcPr>
          <w:tcW w:w="3686" w:type="dxa"/>
        </w:tcPr>
        <w:p w:rsidR="00D727D0" w:rsidRDefault="001D4F8C" w:rsidP="000D69BD">
          <w:pPr>
            <w:spacing w:after="120" w:line="256" w:lineRule="auto"/>
            <w:ind w:left="214" w:right="204"/>
            <w:jc w:val="right"/>
            <w:rPr>
              <w:rFonts w:ascii="Palatino Linotype" w:eastAsia="Palatino Linotype" w:hAnsi="Palatino Linotype" w:cs="Palatino Linotype"/>
              <w:b/>
            </w:rPr>
          </w:pPr>
          <w:bookmarkStart w:id="3" w:name="_heading=h.30j0zll" w:colFirst="0" w:colLast="0"/>
          <w:bookmarkEnd w:id="3"/>
          <w:r>
            <w:rPr>
              <w:rFonts w:ascii="Palatino Linotype" w:eastAsia="Palatino Linotype" w:hAnsi="Palatino Linotype" w:cs="Palatino Linotype"/>
              <w:b/>
            </w:rPr>
            <w:t>Recurso de Revisión:</w:t>
          </w:r>
        </w:p>
      </w:tc>
      <w:tc>
        <w:tcPr>
          <w:tcW w:w="3544" w:type="dxa"/>
        </w:tcPr>
        <w:p w:rsidR="00D727D0" w:rsidRDefault="00AF7F2C" w:rsidP="0021729D">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0</w:t>
          </w:r>
          <w:r w:rsidR="0021729D">
            <w:rPr>
              <w:rFonts w:ascii="Palatino Linotype" w:eastAsia="Palatino Linotype" w:hAnsi="Palatino Linotype" w:cs="Palatino Linotype"/>
            </w:rPr>
            <w:t>1943</w:t>
          </w:r>
          <w:r>
            <w:rPr>
              <w:rFonts w:ascii="Palatino Linotype" w:eastAsia="Palatino Linotype" w:hAnsi="Palatino Linotype" w:cs="Palatino Linotype"/>
            </w:rPr>
            <w:t>/</w:t>
          </w:r>
          <w:r w:rsidR="001D4F8C">
            <w:rPr>
              <w:rFonts w:ascii="Palatino Linotype" w:eastAsia="Palatino Linotype" w:hAnsi="Palatino Linotype" w:cs="Palatino Linotype"/>
            </w:rPr>
            <w:t>INFOEM/IP/RR/2025</w:t>
          </w:r>
        </w:p>
      </w:tc>
    </w:tr>
    <w:tr w:rsidR="00D727D0" w:rsidRPr="0021729D" w:rsidTr="000D69BD">
      <w:trPr>
        <w:trHeight w:val="242"/>
      </w:trPr>
      <w:tc>
        <w:tcPr>
          <w:tcW w:w="3686" w:type="dxa"/>
        </w:tcPr>
        <w:p w:rsidR="00D727D0" w:rsidRDefault="001D4F8C" w:rsidP="0021729D">
          <w:pPr>
            <w:spacing w:after="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544" w:type="dxa"/>
        </w:tcPr>
        <w:p w:rsidR="00D727D0" w:rsidRPr="0021729D" w:rsidRDefault="0021729D" w:rsidP="0021729D">
          <w:pPr>
            <w:spacing w:after="0" w:line="240" w:lineRule="auto"/>
            <w:ind w:left="-67" w:right="72"/>
            <w:jc w:val="both"/>
            <w:rPr>
              <w:rFonts w:ascii="Palatino Linotype" w:eastAsia="Palatino Linotype" w:hAnsi="Palatino Linotype" w:cs="Palatino Linotype"/>
            </w:rPr>
          </w:pPr>
          <w:r w:rsidRPr="0021729D">
            <w:rPr>
              <w:rFonts w:ascii="Palatino Linotype" w:hAnsi="Palatino Linotype"/>
              <w:bCs/>
              <w:color w:val="000000"/>
            </w:rPr>
            <w:t>Instituto Municipal del Deporte de Cuautitlán Izcalli</w:t>
          </w:r>
        </w:p>
      </w:tc>
    </w:tr>
    <w:tr w:rsidR="00D727D0" w:rsidTr="000D69BD">
      <w:trPr>
        <w:trHeight w:val="342"/>
      </w:trPr>
      <w:tc>
        <w:tcPr>
          <w:tcW w:w="3686"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544" w:type="dxa"/>
        </w:tcPr>
        <w:p w:rsidR="00D727D0" w:rsidRDefault="00E67B84" w:rsidP="00D82C27">
          <w:pPr>
            <w:spacing w:after="120" w:line="256" w:lineRule="auto"/>
            <w:ind w:right="-435"/>
            <w:jc w:val="both"/>
            <w:rPr>
              <w:rFonts w:ascii="Palatino Linotype" w:eastAsia="Palatino Linotype" w:hAnsi="Palatino Linotype" w:cs="Palatino Linotype"/>
            </w:rPr>
          </w:pPr>
          <w:r>
            <w:rPr>
              <w:rFonts w:ascii="Palatino Linotype" w:eastAsia="Palatino Linotype" w:hAnsi="Palatino Linotype" w:cs="Palatino Linotype"/>
            </w:rPr>
            <w:t>Anónimo</w:t>
          </w:r>
        </w:p>
      </w:tc>
    </w:tr>
    <w:tr w:rsidR="00D727D0" w:rsidTr="000D69BD">
      <w:trPr>
        <w:trHeight w:val="342"/>
      </w:trPr>
      <w:tc>
        <w:tcPr>
          <w:tcW w:w="3686" w:type="dxa"/>
        </w:tcPr>
        <w:p w:rsidR="00D727D0" w:rsidRDefault="001D4F8C" w:rsidP="00C84E40">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w:t>
          </w:r>
          <w:r w:rsidR="00C84E40">
            <w:rPr>
              <w:rFonts w:ascii="Palatino Linotype" w:eastAsia="Palatino Linotype" w:hAnsi="Palatino Linotype" w:cs="Palatino Linotype"/>
              <w:b/>
            </w:rPr>
            <w:t>a</w:t>
          </w:r>
          <w:r>
            <w:rPr>
              <w:rFonts w:ascii="Palatino Linotype" w:eastAsia="Palatino Linotype" w:hAnsi="Palatino Linotype" w:cs="Palatino Linotype"/>
              <w:b/>
            </w:rPr>
            <w:t xml:space="preserve"> Ponente:</w:t>
          </w:r>
        </w:p>
      </w:tc>
      <w:tc>
        <w:tcPr>
          <w:tcW w:w="3544" w:type="dxa"/>
        </w:tcPr>
        <w:p w:rsidR="00D727D0" w:rsidRDefault="001D4F8C">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1D4F8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align>center</wp:align>
          </wp:positionH>
          <wp:positionV relativeFrom="page">
            <wp:align>bottom</wp:align>
          </wp:positionV>
          <wp:extent cx="7705725" cy="9988490"/>
          <wp:effectExtent l="0" t="0" r="0" b="0"/>
          <wp:wrapNone/>
          <wp:docPr id="18"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84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67603"/>
    <w:multiLevelType w:val="multilevel"/>
    <w:tmpl w:val="4DE80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2717A91"/>
    <w:multiLevelType w:val="multilevel"/>
    <w:tmpl w:val="AB56B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EA67C1A"/>
    <w:multiLevelType w:val="multilevel"/>
    <w:tmpl w:val="7360ADAC"/>
    <w:lvl w:ilvl="0">
      <w:start w:val="1"/>
      <w:numFmt w:val="decimal"/>
      <w:lvlText w:val="%1."/>
      <w:lvlJc w:val="left"/>
      <w:pPr>
        <w:ind w:left="72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ED609E2"/>
    <w:multiLevelType w:val="multilevel"/>
    <w:tmpl w:val="853014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73391B9F"/>
    <w:multiLevelType w:val="multilevel"/>
    <w:tmpl w:val="A4002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2"/>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D0"/>
    <w:rsid w:val="00030762"/>
    <w:rsid w:val="0003512E"/>
    <w:rsid w:val="00042C0B"/>
    <w:rsid w:val="00072D85"/>
    <w:rsid w:val="00097A13"/>
    <w:rsid w:val="000B1AF2"/>
    <w:rsid w:val="000D69BD"/>
    <w:rsid w:val="000E1363"/>
    <w:rsid w:val="001033CE"/>
    <w:rsid w:val="001102E4"/>
    <w:rsid w:val="001435CA"/>
    <w:rsid w:val="001A43B2"/>
    <w:rsid w:val="001D4F8C"/>
    <w:rsid w:val="001F07C5"/>
    <w:rsid w:val="00211A72"/>
    <w:rsid w:val="00214AEA"/>
    <w:rsid w:val="0021729D"/>
    <w:rsid w:val="0022300F"/>
    <w:rsid w:val="00273466"/>
    <w:rsid w:val="002829BD"/>
    <w:rsid w:val="002A11DC"/>
    <w:rsid w:val="002E4B1E"/>
    <w:rsid w:val="002E762E"/>
    <w:rsid w:val="00326911"/>
    <w:rsid w:val="00350227"/>
    <w:rsid w:val="003D23F2"/>
    <w:rsid w:val="003D72DC"/>
    <w:rsid w:val="003D73AC"/>
    <w:rsid w:val="003E6BA3"/>
    <w:rsid w:val="003F074D"/>
    <w:rsid w:val="00402260"/>
    <w:rsid w:val="00420EA6"/>
    <w:rsid w:val="00422507"/>
    <w:rsid w:val="004775B0"/>
    <w:rsid w:val="004B3908"/>
    <w:rsid w:val="0056072C"/>
    <w:rsid w:val="005907BA"/>
    <w:rsid w:val="005B7410"/>
    <w:rsid w:val="005F3197"/>
    <w:rsid w:val="0061342D"/>
    <w:rsid w:val="0063035A"/>
    <w:rsid w:val="00695578"/>
    <w:rsid w:val="006B6964"/>
    <w:rsid w:val="0070584A"/>
    <w:rsid w:val="00774E39"/>
    <w:rsid w:val="00784F1A"/>
    <w:rsid w:val="007B1D6C"/>
    <w:rsid w:val="0080511D"/>
    <w:rsid w:val="008771DA"/>
    <w:rsid w:val="00890D69"/>
    <w:rsid w:val="008D7BAF"/>
    <w:rsid w:val="008F05F0"/>
    <w:rsid w:val="00903949"/>
    <w:rsid w:val="00916C20"/>
    <w:rsid w:val="00956831"/>
    <w:rsid w:val="00A769D4"/>
    <w:rsid w:val="00AB310C"/>
    <w:rsid w:val="00AC4D67"/>
    <w:rsid w:val="00AF7F2C"/>
    <w:rsid w:val="00B46ECE"/>
    <w:rsid w:val="00B52F58"/>
    <w:rsid w:val="00B77D42"/>
    <w:rsid w:val="00B91997"/>
    <w:rsid w:val="00BF43A4"/>
    <w:rsid w:val="00C20EFA"/>
    <w:rsid w:val="00C213D7"/>
    <w:rsid w:val="00C55CC8"/>
    <w:rsid w:val="00C84E40"/>
    <w:rsid w:val="00C92BC9"/>
    <w:rsid w:val="00C946E9"/>
    <w:rsid w:val="00CA0722"/>
    <w:rsid w:val="00CB3CC9"/>
    <w:rsid w:val="00D21DAF"/>
    <w:rsid w:val="00D250F6"/>
    <w:rsid w:val="00D330C9"/>
    <w:rsid w:val="00D57CA8"/>
    <w:rsid w:val="00D62DE2"/>
    <w:rsid w:val="00D63514"/>
    <w:rsid w:val="00D727D0"/>
    <w:rsid w:val="00D82C27"/>
    <w:rsid w:val="00DA45F6"/>
    <w:rsid w:val="00E361AC"/>
    <w:rsid w:val="00E47FE5"/>
    <w:rsid w:val="00E67B84"/>
    <w:rsid w:val="00EA35F6"/>
    <w:rsid w:val="00ED39C7"/>
    <w:rsid w:val="00F358E2"/>
    <w:rsid w:val="00F557FF"/>
    <w:rsid w:val="00F60345"/>
    <w:rsid w:val="00FB717E"/>
    <w:rsid w:val="00FC4C16"/>
    <w:rsid w:val="00FE2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DECE06-C9CE-46BF-8E23-BC138E9A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table" w:customStyle="1" w:styleId="a1">
    <w:basedOn w:val="TableNormal0"/>
    <w:tblPr>
      <w:tblStyleRowBandSize w:val="1"/>
      <w:tblStyleColBandSize w:val="1"/>
      <w:tblCellMar>
        <w:top w:w="0" w:type="dxa"/>
        <w:left w:w="70" w:type="dxa"/>
        <w:bottom w:w="0" w:type="dxa"/>
        <w:right w:w="70" w:type="dxa"/>
      </w:tblCellMar>
    </w:tblPr>
  </w:style>
  <w:style w:type="table" w:customStyle="1" w:styleId="a2">
    <w:basedOn w:val="TableNormal0"/>
    <w:tblPr>
      <w:tblStyleRowBandSize w:val="1"/>
      <w:tblStyleColBandSize w:val="1"/>
      <w:tblCellMar>
        <w:top w:w="0" w:type="dxa"/>
        <w:left w:w="70" w:type="dxa"/>
        <w:bottom w:w="0" w:type="dxa"/>
        <w:right w:w="70" w:type="dxa"/>
      </w:tblCellMar>
    </w:tblPr>
  </w:style>
  <w:style w:type="character" w:styleId="Hipervnculo">
    <w:name w:val="Hyperlink"/>
    <w:basedOn w:val="Fuentedeprrafopredeter"/>
    <w:uiPriority w:val="99"/>
    <w:semiHidden/>
    <w:unhideWhenUsed/>
    <w:rsid w:val="00D63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36296">
      <w:bodyDiv w:val="1"/>
      <w:marLeft w:val="0"/>
      <w:marRight w:val="0"/>
      <w:marTop w:val="0"/>
      <w:marBottom w:val="0"/>
      <w:divBdr>
        <w:top w:val="none" w:sz="0" w:space="0" w:color="auto"/>
        <w:left w:val="none" w:sz="0" w:space="0" w:color="auto"/>
        <w:bottom w:val="none" w:sz="0" w:space="0" w:color="auto"/>
        <w:right w:val="none" w:sz="0" w:space="0" w:color="auto"/>
      </w:divBdr>
    </w:div>
    <w:div w:id="113402737">
      <w:bodyDiv w:val="1"/>
      <w:marLeft w:val="0"/>
      <w:marRight w:val="0"/>
      <w:marTop w:val="0"/>
      <w:marBottom w:val="0"/>
      <w:divBdr>
        <w:top w:val="none" w:sz="0" w:space="0" w:color="auto"/>
        <w:left w:val="none" w:sz="0" w:space="0" w:color="auto"/>
        <w:bottom w:val="none" w:sz="0" w:space="0" w:color="auto"/>
        <w:right w:val="none" w:sz="0" w:space="0" w:color="auto"/>
      </w:divBdr>
    </w:div>
    <w:div w:id="226960870">
      <w:bodyDiv w:val="1"/>
      <w:marLeft w:val="0"/>
      <w:marRight w:val="0"/>
      <w:marTop w:val="0"/>
      <w:marBottom w:val="0"/>
      <w:divBdr>
        <w:top w:val="none" w:sz="0" w:space="0" w:color="auto"/>
        <w:left w:val="none" w:sz="0" w:space="0" w:color="auto"/>
        <w:bottom w:val="none" w:sz="0" w:space="0" w:color="auto"/>
        <w:right w:val="none" w:sz="0" w:space="0" w:color="auto"/>
      </w:divBdr>
    </w:div>
    <w:div w:id="685984956">
      <w:bodyDiv w:val="1"/>
      <w:marLeft w:val="0"/>
      <w:marRight w:val="0"/>
      <w:marTop w:val="0"/>
      <w:marBottom w:val="0"/>
      <w:divBdr>
        <w:top w:val="none" w:sz="0" w:space="0" w:color="auto"/>
        <w:left w:val="none" w:sz="0" w:space="0" w:color="auto"/>
        <w:bottom w:val="none" w:sz="0" w:space="0" w:color="auto"/>
        <w:right w:val="none" w:sz="0" w:space="0" w:color="auto"/>
      </w:divBdr>
    </w:div>
    <w:div w:id="806438417">
      <w:bodyDiv w:val="1"/>
      <w:marLeft w:val="0"/>
      <w:marRight w:val="0"/>
      <w:marTop w:val="0"/>
      <w:marBottom w:val="0"/>
      <w:divBdr>
        <w:top w:val="none" w:sz="0" w:space="0" w:color="auto"/>
        <w:left w:val="none" w:sz="0" w:space="0" w:color="auto"/>
        <w:bottom w:val="none" w:sz="0" w:space="0" w:color="auto"/>
        <w:right w:val="none" w:sz="0" w:space="0" w:color="auto"/>
      </w:divBdr>
    </w:div>
    <w:div w:id="883978082">
      <w:bodyDiv w:val="1"/>
      <w:marLeft w:val="0"/>
      <w:marRight w:val="0"/>
      <w:marTop w:val="0"/>
      <w:marBottom w:val="0"/>
      <w:divBdr>
        <w:top w:val="none" w:sz="0" w:space="0" w:color="auto"/>
        <w:left w:val="none" w:sz="0" w:space="0" w:color="auto"/>
        <w:bottom w:val="none" w:sz="0" w:space="0" w:color="auto"/>
        <w:right w:val="none" w:sz="0" w:space="0" w:color="auto"/>
      </w:divBdr>
    </w:div>
    <w:div w:id="915434216">
      <w:bodyDiv w:val="1"/>
      <w:marLeft w:val="0"/>
      <w:marRight w:val="0"/>
      <w:marTop w:val="0"/>
      <w:marBottom w:val="0"/>
      <w:divBdr>
        <w:top w:val="none" w:sz="0" w:space="0" w:color="auto"/>
        <w:left w:val="none" w:sz="0" w:space="0" w:color="auto"/>
        <w:bottom w:val="none" w:sz="0" w:space="0" w:color="auto"/>
        <w:right w:val="none" w:sz="0" w:space="0" w:color="auto"/>
      </w:divBdr>
    </w:div>
    <w:div w:id="1214346464">
      <w:bodyDiv w:val="1"/>
      <w:marLeft w:val="0"/>
      <w:marRight w:val="0"/>
      <w:marTop w:val="0"/>
      <w:marBottom w:val="0"/>
      <w:divBdr>
        <w:top w:val="none" w:sz="0" w:space="0" w:color="auto"/>
        <w:left w:val="none" w:sz="0" w:space="0" w:color="auto"/>
        <w:bottom w:val="none" w:sz="0" w:space="0" w:color="auto"/>
        <w:right w:val="none" w:sz="0" w:space="0" w:color="auto"/>
      </w:divBdr>
    </w:div>
    <w:div w:id="1310094639">
      <w:bodyDiv w:val="1"/>
      <w:marLeft w:val="0"/>
      <w:marRight w:val="0"/>
      <w:marTop w:val="0"/>
      <w:marBottom w:val="0"/>
      <w:divBdr>
        <w:top w:val="none" w:sz="0" w:space="0" w:color="auto"/>
        <w:left w:val="none" w:sz="0" w:space="0" w:color="auto"/>
        <w:bottom w:val="none" w:sz="0" w:space="0" w:color="auto"/>
        <w:right w:val="none" w:sz="0" w:space="0" w:color="auto"/>
      </w:divBdr>
    </w:div>
    <w:div w:id="1605385745">
      <w:bodyDiv w:val="1"/>
      <w:marLeft w:val="0"/>
      <w:marRight w:val="0"/>
      <w:marTop w:val="0"/>
      <w:marBottom w:val="0"/>
      <w:divBdr>
        <w:top w:val="none" w:sz="0" w:space="0" w:color="auto"/>
        <w:left w:val="none" w:sz="0" w:space="0" w:color="auto"/>
        <w:bottom w:val="none" w:sz="0" w:space="0" w:color="auto"/>
        <w:right w:val="none" w:sz="0" w:space="0" w:color="auto"/>
      </w:divBdr>
    </w:div>
    <w:div w:id="1754665864">
      <w:bodyDiv w:val="1"/>
      <w:marLeft w:val="0"/>
      <w:marRight w:val="0"/>
      <w:marTop w:val="0"/>
      <w:marBottom w:val="0"/>
      <w:divBdr>
        <w:top w:val="none" w:sz="0" w:space="0" w:color="auto"/>
        <w:left w:val="none" w:sz="0" w:space="0" w:color="auto"/>
        <w:bottom w:val="none" w:sz="0" w:space="0" w:color="auto"/>
        <w:right w:val="none" w:sz="0" w:space="0" w:color="auto"/>
      </w:divBdr>
    </w:div>
    <w:div w:id="1771967779">
      <w:bodyDiv w:val="1"/>
      <w:marLeft w:val="0"/>
      <w:marRight w:val="0"/>
      <w:marTop w:val="0"/>
      <w:marBottom w:val="0"/>
      <w:divBdr>
        <w:top w:val="none" w:sz="0" w:space="0" w:color="auto"/>
        <w:left w:val="none" w:sz="0" w:space="0" w:color="auto"/>
        <w:bottom w:val="none" w:sz="0" w:space="0" w:color="auto"/>
        <w:right w:val="none" w:sz="0" w:space="0" w:color="auto"/>
      </w:divBdr>
    </w:div>
    <w:div w:id="1958872604">
      <w:bodyDiv w:val="1"/>
      <w:marLeft w:val="0"/>
      <w:marRight w:val="0"/>
      <w:marTop w:val="0"/>
      <w:marBottom w:val="0"/>
      <w:divBdr>
        <w:top w:val="none" w:sz="0" w:space="0" w:color="auto"/>
        <w:left w:val="none" w:sz="0" w:space="0" w:color="auto"/>
        <w:bottom w:val="none" w:sz="0" w:space="0" w:color="auto"/>
        <w:right w:val="none" w:sz="0" w:space="0" w:color="auto"/>
      </w:divBdr>
    </w:div>
    <w:div w:id="2040428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y1fYVHCwaDCrBwVLrI4zpookQ==">CgMxLjAyCWguMWZvYjl0ZTIIaC5namRneHMyCWguMzBqMHpsbDgAciExVlpVYU81NGwxRzZabmdWN3AzSjZwNWxzX0c3OFA3V3c=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3017</Words>
  <Characters>16599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INFOEM416</cp:lastModifiedBy>
  <cp:revision>8</cp:revision>
  <cp:lastPrinted>2025-03-24T15:47:00Z</cp:lastPrinted>
  <dcterms:created xsi:type="dcterms:W3CDTF">2025-03-13T18:02:00Z</dcterms:created>
  <dcterms:modified xsi:type="dcterms:W3CDTF">2025-03-24T15:47:00Z</dcterms:modified>
</cp:coreProperties>
</file>