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57C11914" w:rsidR="00566EB9" w:rsidRPr="0048031B" w:rsidRDefault="000E7B96">
      <w:pPr>
        <w:spacing w:before="240" w:after="240" w:line="360" w:lineRule="auto"/>
        <w:jc w:val="both"/>
        <w:rPr>
          <w:rFonts w:ascii="Palatino Linotype" w:eastAsia="Palatino Linotype" w:hAnsi="Palatino Linotype" w:cs="Palatino Linotype"/>
          <w:b/>
          <w:sz w:val="22"/>
          <w:szCs w:val="22"/>
        </w:rPr>
      </w:pPr>
      <w:bookmarkStart w:id="0" w:name="_GoBack"/>
      <w:bookmarkEnd w:id="0"/>
      <w:r w:rsidRPr="0048031B">
        <w:rPr>
          <w:rFonts w:ascii="Palatino Linotype" w:eastAsia="Palatino Linotype" w:hAnsi="Palatino Linotype" w:cs="Palatino Linotype"/>
          <w:sz w:val="22"/>
          <w:szCs w:val="22"/>
        </w:rPr>
        <w:t>R</w:t>
      </w:r>
      <w:r w:rsidR="00D41CCE" w:rsidRPr="0048031B">
        <w:rPr>
          <w:rFonts w:ascii="Palatino Linotype" w:eastAsia="Palatino Linotype" w:hAnsi="Palatino Linotype" w:cs="Palatino Linotype"/>
          <w:sz w:val="22"/>
          <w:szCs w:val="22"/>
        </w:rPr>
        <w:t xml:space="preserve">esolución del Pleno del Instituto de Transparencia, Acceso a la Información Pública y Protección de Datos Personales del Estado de México y Municipios, con domicilio en Metepec, Estado de México, </w:t>
      </w:r>
      <w:r w:rsidR="006312C9" w:rsidRPr="0048031B">
        <w:rPr>
          <w:rFonts w:ascii="Palatino Linotype" w:eastAsia="Palatino Linotype" w:hAnsi="Palatino Linotype" w:cs="Palatino Linotype"/>
          <w:b/>
          <w:sz w:val="22"/>
          <w:szCs w:val="22"/>
        </w:rPr>
        <w:t xml:space="preserve">a </w:t>
      </w:r>
      <w:r w:rsidR="00ED283F" w:rsidRPr="0048031B">
        <w:rPr>
          <w:rFonts w:ascii="Palatino Linotype" w:eastAsia="Palatino Linotype" w:hAnsi="Palatino Linotype" w:cs="Palatino Linotype"/>
          <w:b/>
          <w:sz w:val="22"/>
          <w:szCs w:val="22"/>
        </w:rPr>
        <w:t>doce de noviembre</w:t>
      </w:r>
      <w:r w:rsidR="006312C9" w:rsidRPr="0048031B">
        <w:rPr>
          <w:rFonts w:ascii="Palatino Linotype" w:eastAsia="Palatino Linotype" w:hAnsi="Palatino Linotype" w:cs="Palatino Linotype"/>
          <w:b/>
          <w:sz w:val="22"/>
          <w:szCs w:val="22"/>
        </w:rPr>
        <w:t xml:space="preserve"> </w:t>
      </w:r>
      <w:r w:rsidR="00D41CCE" w:rsidRPr="0048031B">
        <w:rPr>
          <w:rFonts w:ascii="Palatino Linotype" w:eastAsia="Palatino Linotype" w:hAnsi="Palatino Linotype" w:cs="Palatino Linotype"/>
          <w:b/>
          <w:sz w:val="22"/>
          <w:szCs w:val="22"/>
        </w:rPr>
        <w:t>de dos mil veinticinco</w:t>
      </w:r>
      <w:r w:rsidR="00D41CCE" w:rsidRPr="0048031B">
        <w:rPr>
          <w:rFonts w:ascii="Palatino Linotype" w:eastAsia="Palatino Linotype" w:hAnsi="Palatino Linotype" w:cs="Palatino Linotype"/>
          <w:sz w:val="22"/>
          <w:szCs w:val="22"/>
        </w:rPr>
        <w:t xml:space="preserve">. </w:t>
      </w:r>
    </w:p>
    <w:p w14:paraId="74DCE31D" w14:textId="5A079DB2" w:rsidR="00566EB9" w:rsidRPr="0048031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48031B">
        <w:rPr>
          <w:rFonts w:ascii="Palatino Linotype" w:eastAsia="Palatino Linotype" w:hAnsi="Palatino Linotype" w:cs="Palatino Linotype"/>
          <w:b/>
          <w:sz w:val="22"/>
          <w:szCs w:val="22"/>
        </w:rPr>
        <w:t>Visto</w:t>
      </w:r>
      <w:r w:rsidRPr="0048031B">
        <w:rPr>
          <w:rFonts w:ascii="Palatino Linotype" w:eastAsia="Palatino Linotype" w:hAnsi="Palatino Linotype" w:cs="Palatino Linotype"/>
          <w:sz w:val="22"/>
          <w:szCs w:val="22"/>
        </w:rPr>
        <w:t xml:space="preserve"> el expediente formado con motivo del recurso de revisión </w:t>
      </w:r>
      <w:r w:rsidR="004716BB" w:rsidRPr="0048031B">
        <w:rPr>
          <w:rFonts w:ascii="Palatino Linotype" w:eastAsia="Palatino Linotype" w:hAnsi="Palatino Linotype" w:cs="Palatino Linotype"/>
          <w:b/>
          <w:sz w:val="22"/>
          <w:szCs w:val="22"/>
        </w:rPr>
        <w:t>1</w:t>
      </w:r>
      <w:r w:rsidR="00ED283F" w:rsidRPr="0048031B">
        <w:rPr>
          <w:rFonts w:ascii="Palatino Linotype" w:eastAsia="Palatino Linotype" w:hAnsi="Palatino Linotype" w:cs="Palatino Linotype"/>
          <w:b/>
          <w:sz w:val="22"/>
          <w:szCs w:val="22"/>
        </w:rPr>
        <w:t>0159</w:t>
      </w:r>
      <w:r w:rsidR="006312C9" w:rsidRPr="0048031B">
        <w:rPr>
          <w:rFonts w:ascii="Palatino Linotype" w:eastAsia="Palatino Linotype" w:hAnsi="Palatino Linotype" w:cs="Palatino Linotype"/>
          <w:b/>
          <w:sz w:val="22"/>
          <w:szCs w:val="22"/>
        </w:rPr>
        <w:t>/INFOEM/IP/RR/2025</w:t>
      </w:r>
      <w:r w:rsidRPr="0048031B">
        <w:rPr>
          <w:rFonts w:ascii="Palatino Linotype" w:eastAsia="Palatino Linotype" w:hAnsi="Palatino Linotype" w:cs="Palatino Linotype"/>
          <w:sz w:val="22"/>
          <w:szCs w:val="22"/>
        </w:rPr>
        <w:t>, interpuesto por</w:t>
      </w:r>
      <w:r w:rsidR="00ED283F" w:rsidRPr="0048031B">
        <w:rPr>
          <w:rFonts w:ascii="Palatino Linotype" w:eastAsia="Palatino Linotype" w:hAnsi="Palatino Linotype" w:cs="Palatino Linotype"/>
          <w:b/>
          <w:sz w:val="22"/>
          <w:szCs w:val="22"/>
        </w:rPr>
        <w:t xml:space="preserve"> un particular que no proporcionó su nombre</w:t>
      </w:r>
      <w:r w:rsidRPr="0048031B">
        <w:rPr>
          <w:rFonts w:ascii="Palatino Linotype" w:eastAsia="Palatino Linotype" w:hAnsi="Palatino Linotype" w:cs="Palatino Linotype"/>
          <w:b/>
          <w:sz w:val="22"/>
          <w:szCs w:val="22"/>
        </w:rPr>
        <w:t>,</w:t>
      </w:r>
      <w:r w:rsidRPr="0048031B">
        <w:rPr>
          <w:rFonts w:ascii="Palatino Linotype" w:eastAsia="Palatino Linotype" w:hAnsi="Palatino Linotype" w:cs="Palatino Linotype"/>
          <w:sz w:val="22"/>
          <w:szCs w:val="22"/>
        </w:rPr>
        <w:t xml:space="preserve"> en lo sucesivo</w:t>
      </w:r>
      <w:r w:rsidRPr="0048031B">
        <w:rPr>
          <w:rFonts w:ascii="Palatino Linotype" w:eastAsia="Palatino Linotype" w:hAnsi="Palatino Linotype" w:cs="Palatino Linotype"/>
          <w:b/>
          <w:sz w:val="22"/>
          <w:szCs w:val="22"/>
        </w:rPr>
        <w:t xml:space="preserve"> la parte</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Recurrente,</w:t>
      </w:r>
      <w:r w:rsidRPr="0048031B">
        <w:rPr>
          <w:rFonts w:ascii="Palatino Linotype" w:eastAsia="Palatino Linotype" w:hAnsi="Palatino Linotype" w:cs="Palatino Linotype"/>
          <w:sz w:val="22"/>
          <w:szCs w:val="22"/>
        </w:rPr>
        <w:t xml:space="preserve"> en contra de la respuesta a su solicitud por parte del</w:t>
      </w:r>
      <w:r w:rsidR="004716BB" w:rsidRPr="0048031B">
        <w:rPr>
          <w:rFonts w:ascii="Verdana" w:hAnsi="Verdana"/>
          <w:b/>
          <w:bCs/>
          <w:sz w:val="14"/>
          <w:szCs w:val="14"/>
        </w:rPr>
        <w:t xml:space="preserve"> </w:t>
      </w:r>
      <w:r w:rsidR="004716BB" w:rsidRPr="0048031B">
        <w:rPr>
          <w:rFonts w:ascii="Palatino Linotype" w:eastAsia="Palatino Linotype" w:hAnsi="Palatino Linotype" w:cs="Palatino Linotype"/>
          <w:b/>
          <w:bCs/>
          <w:sz w:val="22"/>
          <w:szCs w:val="22"/>
        </w:rPr>
        <w:t xml:space="preserve">Ayuntamiento de </w:t>
      </w:r>
      <w:r w:rsidR="00ED283F" w:rsidRPr="0048031B">
        <w:rPr>
          <w:rFonts w:ascii="Palatino Linotype" w:eastAsia="Palatino Linotype" w:hAnsi="Palatino Linotype" w:cs="Palatino Linotype"/>
          <w:b/>
          <w:bCs/>
          <w:sz w:val="22"/>
          <w:szCs w:val="22"/>
        </w:rPr>
        <w:t>Toluca</w:t>
      </w:r>
      <w:r w:rsidR="00C30DDF" w:rsidRPr="0048031B">
        <w:rPr>
          <w:rFonts w:ascii="Palatino Linotype" w:eastAsia="Palatino Linotype" w:hAnsi="Palatino Linotype" w:cs="Palatino Linotype"/>
          <w:b/>
          <w:bCs/>
          <w:sz w:val="22"/>
          <w:szCs w:val="22"/>
        </w:rPr>
        <w:t>,</w:t>
      </w:r>
      <w:r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sz w:val="22"/>
          <w:szCs w:val="22"/>
        </w:rPr>
        <w:t xml:space="preserve">en lo sucesivo el </w:t>
      </w:r>
      <w:r w:rsidRPr="0048031B">
        <w:rPr>
          <w:rFonts w:ascii="Palatino Linotype" w:eastAsia="Palatino Linotype" w:hAnsi="Palatino Linotype" w:cs="Palatino Linotype"/>
          <w:b/>
          <w:sz w:val="22"/>
          <w:szCs w:val="22"/>
        </w:rPr>
        <w:t xml:space="preserve">Sujeto Obligado, </w:t>
      </w:r>
      <w:r w:rsidRPr="0048031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48031B" w:rsidRDefault="00D41CCE">
      <w:pPr>
        <w:spacing w:before="240" w:after="240" w:line="360" w:lineRule="auto"/>
        <w:jc w:val="center"/>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I. A N T E C E D E N T E S</w:t>
      </w:r>
    </w:p>
    <w:p w14:paraId="336C0FED" w14:textId="37F722C1" w:rsidR="00566EB9" w:rsidRPr="0048031B" w:rsidRDefault="00D41CCE">
      <w:pPr>
        <w:spacing w:before="240" w:after="240"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1. Solicitud de acceso a la información.</w:t>
      </w:r>
      <w:r w:rsidRPr="0048031B">
        <w:rPr>
          <w:rFonts w:ascii="Palatino Linotype" w:eastAsia="Palatino Linotype" w:hAnsi="Palatino Linotype" w:cs="Palatino Linotype"/>
          <w:sz w:val="22"/>
          <w:szCs w:val="22"/>
        </w:rPr>
        <w:t xml:space="preserve"> El</w:t>
      </w:r>
      <w:r w:rsidR="00B253BE" w:rsidRPr="0048031B">
        <w:rPr>
          <w:rFonts w:ascii="Palatino Linotype" w:eastAsia="Palatino Linotype" w:hAnsi="Palatino Linotype" w:cs="Palatino Linotype"/>
          <w:sz w:val="22"/>
          <w:szCs w:val="22"/>
        </w:rPr>
        <w:t xml:space="preserve"> </w:t>
      </w:r>
      <w:r w:rsidR="00ED283F" w:rsidRPr="0048031B">
        <w:rPr>
          <w:rFonts w:ascii="Palatino Linotype" w:eastAsia="Palatino Linotype" w:hAnsi="Palatino Linotype" w:cs="Palatino Linotype"/>
          <w:b/>
          <w:sz w:val="22"/>
          <w:szCs w:val="22"/>
        </w:rPr>
        <w:t>seis</w:t>
      </w:r>
      <w:r w:rsidR="004716BB" w:rsidRPr="0048031B">
        <w:rPr>
          <w:rFonts w:ascii="Palatino Linotype" w:eastAsia="Palatino Linotype" w:hAnsi="Palatino Linotype" w:cs="Palatino Linotype"/>
          <w:b/>
          <w:sz w:val="22"/>
          <w:szCs w:val="22"/>
        </w:rPr>
        <w:t xml:space="preserve"> de agosto</w:t>
      </w:r>
      <w:r w:rsidR="00B253BE" w:rsidRPr="0048031B">
        <w:rPr>
          <w:rFonts w:ascii="Palatino Linotype" w:eastAsia="Palatino Linotype" w:hAnsi="Palatino Linotype" w:cs="Palatino Linotype"/>
          <w:b/>
          <w:sz w:val="22"/>
          <w:szCs w:val="22"/>
        </w:rPr>
        <w:t xml:space="preserve"> de dos mil veinticinco</w:t>
      </w:r>
      <w:r w:rsidRPr="0048031B">
        <w:rPr>
          <w:rFonts w:ascii="Palatino Linotype" w:eastAsia="Palatino Linotype" w:hAnsi="Palatino Linotype" w:cs="Palatino Linotype"/>
          <w:b/>
          <w:sz w:val="22"/>
          <w:szCs w:val="22"/>
        </w:rPr>
        <w:t>,</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la parte</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 xml:space="preserve">Recurrente </w:t>
      </w:r>
      <w:r w:rsidRPr="0048031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xml:space="preserve">, la solicitud de acceso a la información pública a la que se le asignó el </w:t>
      </w:r>
      <w:r w:rsidR="005D6FD9" w:rsidRPr="0048031B">
        <w:rPr>
          <w:rFonts w:ascii="Palatino Linotype" w:eastAsia="Palatino Linotype" w:hAnsi="Palatino Linotype" w:cs="Palatino Linotype"/>
          <w:sz w:val="22"/>
          <w:szCs w:val="22"/>
        </w:rPr>
        <w:t>número</w:t>
      </w:r>
      <w:r w:rsidR="004716BB" w:rsidRPr="0048031B">
        <w:t xml:space="preserve"> </w:t>
      </w:r>
      <w:r w:rsidR="00ED283F" w:rsidRPr="0048031B">
        <w:rPr>
          <w:rFonts w:ascii="Palatino Linotype" w:eastAsia="Palatino Linotype" w:hAnsi="Palatino Linotype" w:cs="Palatino Linotype"/>
          <w:b/>
          <w:bCs/>
          <w:sz w:val="22"/>
          <w:szCs w:val="22"/>
        </w:rPr>
        <w:t>04158/TOLUCA/IP/2025</w:t>
      </w:r>
      <w:r w:rsidR="00B253BE" w:rsidRPr="0048031B">
        <w:rPr>
          <w:rFonts w:ascii="Palatino Linotype" w:eastAsia="Palatino Linotype" w:hAnsi="Palatino Linotype" w:cs="Palatino Linotype"/>
          <w:b/>
          <w:sz w:val="22"/>
          <w:szCs w:val="22"/>
        </w:rPr>
        <w:t>;</w:t>
      </w:r>
      <w:r w:rsidR="009E4671"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sz w:val="22"/>
          <w:szCs w:val="22"/>
        </w:rPr>
        <w:t xml:space="preserve">mediante la cual requirió la información siguiente: </w:t>
      </w:r>
    </w:p>
    <w:p w14:paraId="53ABC3AC" w14:textId="3A7B53C8" w:rsidR="00566EB9" w:rsidRPr="0048031B" w:rsidRDefault="00D41CCE" w:rsidP="00CB23F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48031B">
        <w:rPr>
          <w:rFonts w:ascii="Palatino Linotype" w:eastAsia="Palatino Linotype" w:hAnsi="Palatino Linotype" w:cs="Palatino Linotype"/>
          <w:i/>
          <w:sz w:val="22"/>
          <w:szCs w:val="22"/>
        </w:rPr>
        <w:t>“</w:t>
      </w:r>
      <w:r w:rsidR="00ED283F" w:rsidRPr="0048031B">
        <w:rPr>
          <w:rFonts w:ascii="Palatino Linotype" w:eastAsia="Palatino Linotype" w:hAnsi="Palatino Linotype" w:cs="Palatino Linotype"/>
          <w:i/>
          <w:sz w:val="22"/>
          <w:szCs w:val="22"/>
        </w:rPr>
        <w:t>Durante el año 2022, 2023 y 2024 el índice de auxilios brindado por os bomberos de protección civil, por colonia evento y heridos atendidos.</w:t>
      </w:r>
      <w:r w:rsidR="00C30DDF"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i/>
          <w:sz w:val="22"/>
          <w:szCs w:val="22"/>
        </w:rPr>
        <w:t xml:space="preserve"> (Sic) </w:t>
      </w:r>
    </w:p>
    <w:p w14:paraId="7F7E8FBF" w14:textId="77777777" w:rsidR="00566EB9" w:rsidRPr="0048031B" w:rsidRDefault="00D41CCE">
      <w:pPr>
        <w:spacing w:before="240" w:after="240"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Modalidad de Entrega:</w:t>
      </w:r>
      <w:r w:rsidRPr="0048031B">
        <w:rPr>
          <w:rFonts w:ascii="Palatino Linotype" w:eastAsia="Palatino Linotype" w:hAnsi="Palatino Linotype" w:cs="Palatino Linotype"/>
          <w:sz w:val="22"/>
          <w:szCs w:val="22"/>
        </w:rPr>
        <w:t xml:space="preserve"> a través del Sistema de Acceso a la Información Mexiquense (SAIMEX).</w:t>
      </w:r>
    </w:p>
    <w:p w14:paraId="355D92AA" w14:textId="5FDC6C4F" w:rsidR="00566EB9" w:rsidRPr="0048031B"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48031B">
        <w:rPr>
          <w:rFonts w:ascii="Palatino Linotype" w:eastAsia="Palatino Linotype" w:hAnsi="Palatino Linotype" w:cs="Palatino Linotype"/>
          <w:b/>
          <w:sz w:val="22"/>
          <w:szCs w:val="22"/>
        </w:rPr>
        <w:t>2.</w:t>
      </w:r>
      <w:r w:rsidRPr="0048031B">
        <w:t xml:space="preserve"> </w:t>
      </w:r>
      <w:r w:rsidR="0096349E" w:rsidRPr="0048031B">
        <w:rPr>
          <w:rFonts w:ascii="Palatino Linotype" w:eastAsia="Palatino Linotype" w:hAnsi="Palatino Linotype" w:cs="Palatino Linotype"/>
          <w:b/>
          <w:sz w:val="22"/>
          <w:szCs w:val="22"/>
        </w:rPr>
        <w:t>Respuesta</w:t>
      </w:r>
      <w:r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sz w:val="22"/>
          <w:szCs w:val="22"/>
        </w:rPr>
        <w:t xml:space="preserve">El </w:t>
      </w:r>
      <w:r w:rsidR="004716BB" w:rsidRPr="0048031B">
        <w:rPr>
          <w:rFonts w:ascii="Palatino Linotype" w:eastAsia="Palatino Linotype" w:hAnsi="Palatino Linotype" w:cs="Palatino Linotype"/>
          <w:b/>
          <w:sz w:val="22"/>
          <w:szCs w:val="22"/>
        </w:rPr>
        <w:t>veint</w:t>
      </w:r>
      <w:r w:rsidR="00ED283F" w:rsidRPr="0048031B">
        <w:rPr>
          <w:rFonts w:ascii="Palatino Linotype" w:eastAsia="Palatino Linotype" w:hAnsi="Palatino Linotype" w:cs="Palatino Linotype"/>
          <w:b/>
          <w:sz w:val="22"/>
          <w:szCs w:val="22"/>
        </w:rPr>
        <w:t>isiete</w:t>
      </w:r>
      <w:r w:rsidR="00E83FD9" w:rsidRPr="0048031B">
        <w:rPr>
          <w:rFonts w:ascii="Palatino Linotype" w:eastAsia="Palatino Linotype" w:hAnsi="Palatino Linotype" w:cs="Palatino Linotype"/>
          <w:b/>
          <w:sz w:val="22"/>
          <w:szCs w:val="22"/>
        </w:rPr>
        <w:t xml:space="preserve"> de agosto</w:t>
      </w:r>
      <w:r w:rsidR="005D6FD9" w:rsidRPr="0048031B">
        <w:rPr>
          <w:rFonts w:ascii="Palatino Linotype" w:eastAsia="Palatino Linotype" w:hAnsi="Palatino Linotype" w:cs="Palatino Linotype"/>
          <w:b/>
          <w:sz w:val="22"/>
          <w:szCs w:val="22"/>
        </w:rPr>
        <w:t xml:space="preserve"> </w:t>
      </w:r>
      <w:r w:rsidR="0096349E" w:rsidRPr="0048031B">
        <w:rPr>
          <w:rFonts w:ascii="Palatino Linotype" w:eastAsia="Palatino Linotype" w:hAnsi="Palatino Linotype" w:cs="Palatino Linotype"/>
          <w:b/>
          <w:sz w:val="22"/>
          <w:szCs w:val="22"/>
        </w:rPr>
        <w:t xml:space="preserve">de </w:t>
      </w:r>
      <w:r w:rsidRPr="0048031B">
        <w:rPr>
          <w:rFonts w:ascii="Palatino Linotype" w:eastAsia="Palatino Linotype" w:hAnsi="Palatino Linotype" w:cs="Palatino Linotype"/>
          <w:b/>
          <w:sz w:val="22"/>
          <w:szCs w:val="22"/>
        </w:rPr>
        <w:t>dos mil veinticinco</w:t>
      </w:r>
      <w:r w:rsidRPr="0048031B">
        <w:rPr>
          <w:rFonts w:ascii="Palatino Linotype" w:eastAsia="Palatino Linotype" w:hAnsi="Palatino Linotype" w:cs="Palatino Linotype"/>
          <w:sz w:val="22"/>
          <w:szCs w:val="22"/>
        </w:rPr>
        <w:t xml:space="preserve">, el </w:t>
      </w:r>
      <w:r w:rsidRPr="0048031B">
        <w:rPr>
          <w:rFonts w:ascii="Palatino Linotype" w:eastAsia="Palatino Linotype" w:hAnsi="Palatino Linotype" w:cs="Palatino Linotype"/>
          <w:b/>
          <w:sz w:val="22"/>
          <w:szCs w:val="22"/>
        </w:rPr>
        <w:t xml:space="preserve">Sujeto Obligado </w:t>
      </w:r>
      <w:r w:rsidRPr="0048031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13FA106" w:rsidR="00566EB9" w:rsidRPr="0048031B" w:rsidRDefault="00D41CCE">
      <w:pPr>
        <w:spacing w:before="240" w:after="240"/>
        <w:ind w:left="567" w:right="902"/>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lastRenderedPageBreak/>
        <w:t>“</w:t>
      </w:r>
      <w:r w:rsidR="00ED283F" w:rsidRPr="0048031B">
        <w:rPr>
          <w:rFonts w:ascii="Palatino Linotype" w:eastAsia="Palatino Linotype" w:hAnsi="Palatino Linotype" w:cs="Palatino Linotype"/>
          <w:i/>
          <w:sz w:val="22"/>
          <w:szCs w:val="22"/>
        </w:rPr>
        <w:t>En atención a la solicitud con folio 04158/TOLUCA/IP/2025, me permito adjuntar al presente la respuesta correspondiente, Sin más por el momento, reciba un saludo.</w:t>
      </w:r>
      <w:r w:rsidRPr="0048031B">
        <w:rPr>
          <w:rFonts w:ascii="Palatino Linotype" w:eastAsia="Palatino Linotype" w:hAnsi="Palatino Linotype" w:cs="Palatino Linotype"/>
          <w:i/>
          <w:sz w:val="22"/>
          <w:szCs w:val="22"/>
        </w:rPr>
        <w:t>” (Sic)</w:t>
      </w:r>
    </w:p>
    <w:p w14:paraId="11758A54" w14:textId="5E07B7F0" w:rsidR="00566EB9" w:rsidRPr="0048031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Adjunto a la respuesta, el </w:t>
      </w:r>
      <w:r w:rsidRPr="0048031B">
        <w:rPr>
          <w:rFonts w:ascii="Palatino Linotype" w:eastAsia="Palatino Linotype" w:hAnsi="Palatino Linotype" w:cs="Palatino Linotype"/>
          <w:b/>
          <w:sz w:val="22"/>
          <w:szCs w:val="22"/>
        </w:rPr>
        <w:t xml:space="preserve">Sujeto Obligado </w:t>
      </w:r>
      <w:r w:rsidRPr="0048031B">
        <w:rPr>
          <w:rFonts w:ascii="Palatino Linotype" w:eastAsia="Palatino Linotype" w:hAnsi="Palatino Linotype" w:cs="Palatino Linotype"/>
          <w:sz w:val="22"/>
          <w:szCs w:val="22"/>
        </w:rPr>
        <w:t xml:space="preserve">hizo entrega </w:t>
      </w:r>
      <w:r w:rsidR="006C0C4B" w:rsidRPr="0048031B">
        <w:rPr>
          <w:rFonts w:ascii="Palatino Linotype" w:eastAsia="Palatino Linotype" w:hAnsi="Palatino Linotype" w:cs="Palatino Linotype"/>
          <w:sz w:val="22"/>
          <w:szCs w:val="22"/>
        </w:rPr>
        <w:t xml:space="preserve">de </w:t>
      </w:r>
      <w:r w:rsidRPr="0048031B">
        <w:rPr>
          <w:rFonts w:ascii="Palatino Linotype" w:eastAsia="Palatino Linotype" w:hAnsi="Palatino Linotype" w:cs="Palatino Linotype"/>
          <w:sz w:val="22"/>
          <w:szCs w:val="22"/>
        </w:rPr>
        <w:t>la siguiente información:</w:t>
      </w:r>
    </w:p>
    <w:p w14:paraId="654860C0" w14:textId="77777777" w:rsidR="00CD0D49" w:rsidRPr="0048031B"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9FDCDF" w14:textId="1BDD2D53" w:rsidR="00E72587" w:rsidRPr="0048031B" w:rsidRDefault="004716BB" w:rsidP="004716BB">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Oficio del </w:t>
      </w:r>
      <w:r w:rsidR="00ED283F" w:rsidRPr="0048031B">
        <w:rPr>
          <w:rFonts w:ascii="Palatino Linotype" w:eastAsia="Palatino Linotype" w:hAnsi="Palatino Linotype" w:cs="Palatino Linotype"/>
          <w:sz w:val="22"/>
          <w:szCs w:val="22"/>
        </w:rPr>
        <w:t xml:space="preserve">14 de agosto de 2025, a través del cual el Coordinador de Protección Civil y Bomberos conforme lo establecido en el artículo 34 del Bando Municipal de Toluca 2025, que establece la división territorial del municipio, sus circunscripciones territoriales divididas en 48 delegaciones y 37 subdelegaciones, </w:t>
      </w:r>
      <w:r w:rsidR="00FA749E" w:rsidRPr="0048031B">
        <w:rPr>
          <w:rFonts w:ascii="Palatino Linotype" w:eastAsia="Palatino Linotype" w:hAnsi="Palatino Linotype" w:cs="Palatino Linotype"/>
          <w:sz w:val="22"/>
          <w:szCs w:val="22"/>
        </w:rPr>
        <w:t>indicó por año el número de personas atendidas</w:t>
      </w:r>
      <w:r w:rsidR="003E607A" w:rsidRPr="0048031B">
        <w:rPr>
          <w:rFonts w:ascii="Palatino Linotype" w:eastAsia="Palatino Linotype" w:hAnsi="Palatino Linotype" w:cs="Palatino Linotype"/>
          <w:sz w:val="22"/>
          <w:szCs w:val="22"/>
        </w:rPr>
        <w:t>, como se muestra:</w:t>
      </w:r>
    </w:p>
    <w:p w14:paraId="59A003FD" w14:textId="77777777" w:rsidR="003E607A" w:rsidRPr="0048031B" w:rsidRDefault="003E607A" w:rsidP="003E607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AC5F13A" w14:textId="6213D191" w:rsidR="003E607A" w:rsidRPr="0048031B" w:rsidRDefault="003E607A" w:rsidP="003E607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noProof/>
          <w:sz w:val="22"/>
          <w:szCs w:val="22"/>
          <w:lang w:val="es-MX"/>
        </w:rPr>
        <w:drawing>
          <wp:inline distT="0" distB="0" distL="0" distR="0" wp14:anchorId="2D5BA2B6" wp14:editId="43F2CD2D">
            <wp:extent cx="5295900" cy="933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6639" cy="933580"/>
                    </a:xfrm>
                    <a:prstGeom prst="rect">
                      <a:avLst/>
                    </a:prstGeom>
                  </pic:spPr>
                </pic:pic>
              </a:graphicData>
            </a:graphic>
          </wp:inline>
        </w:drawing>
      </w:r>
    </w:p>
    <w:p w14:paraId="01FF6379" w14:textId="7254C7B7" w:rsidR="001C1235" w:rsidRPr="0048031B" w:rsidRDefault="004716BB" w:rsidP="00E7258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 </w:t>
      </w:r>
    </w:p>
    <w:p w14:paraId="496F4330" w14:textId="3AF95E36" w:rsidR="00566EB9" w:rsidRPr="0048031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 xml:space="preserve">3. Interposición del recurso de revisión. </w:t>
      </w:r>
      <w:r w:rsidRPr="0048031B">
        <w:rPr>
          <w:rFonts w:ascii="Palatino Linotype" w:eastAsia="Palatino Linotype" w:hAnsi="Palatino Linotype" w:cs="Palatino Linotype"/>
          <w:sz w:val="22"/>
          <w:szCs w:val="22"/>
        </w:rPr>
        <w:t xml:space="preserve">Inconforme con los términos de la respuesta emitida por parte del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el</w:t>
      </w:r>
      <w:r w:rsidRPr="0048031B">
        <w:rPr>
          <w:rFonts w:ascii="Palatino Linotype" w:eastAsia="Palatino Linotype" w:hAnsi="Palatino Linotype" w:cs="Palatino Linotype"/>
          <w:b/>
          <w:sz w:val="22"/>
          <w:szCs w:val="22"/>
        </w:rPr>
        <w:t xml:space="preserve"> </w:t>
      </w:r>
      <w:r w:rsidR="00E72587" w:rsidRPr="0048031B">
        <w:rPr>
          <w:rFonts w:ascii="Palatino Linotype" w:eastAsia="Palatino Linotype" w:hAnsi="Palatino Linotype" w:cs="Palatino Linotype"/>
          <w:b/>
          <w:sz w:val="22"/>
          <w:szCs w:val="22"/>
        </w:rPr>
        <w:t>veinti</w:t>
      </w:r>
      <w:r w:rsidR="003E607A" w:rsidRPr="0048031B">
        <w:rPr>
          <w:rFonts w:ascii="Palatino Linotype" w:eastAsia="Palatino Linotype" w:hAnsi="Palatino Linotype" w:cs="Palatino Linotype"/>
          <w:b/>
          <w:sz w:val="22"/>
          <w:szCs w:val="22"/>
        </w:rPr>
        <w:t>ocho</w:t>
      </w:r>
      <w:r w:rsidR="00E83FD9" w:rsidRPr="0048031B">
        <w:rPr>
          <w:rFonts w:ascii="Palatino Linotype" w:eastAsia="Palatino Linotype" w:hAnsi="Palatino Linotype" w:cs="Palatino Linotype"/>
          <w:b/>
          <w:sz w:val="22"/>
          <w:szCs w:val="22"/>
        </w:rPr>
        <w:t xml:space="preserve"> de agosto de dos mil </w:t>
      </w:r>
      <w:proofErr w:type="gramStart"/>
      <w:r w:rsidR="00E83FD9" w:rsidRPr="0048031B">
        <w:rPr>
          <w:rFonts w:ascii="Palatino Linotype" w:eastAsia="Palatino Linotype" w:hAnsi="Palatino Linotype" w:cs="Palatino Linotype"/>
          <w:b/>
          <w:sz w:val="22"/>
          <w:szCs w:val="22"/>
        </w:rPr>
        <w:t>veinticinco</w:t>
      </w:r>
      <w:r w:rsidR="00883661"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b/>
          <w:sz w:val="22"/>
          <w:szCs w:val="22"/>
        </w:rPr>
        <w:t xml:space="preserve"> de</w:t>
      </w:r>
      <w:proofErr w:type="gramEnd"/>
      <w:r w:rsidRPr="0048031B">
        <w:rPr>
          <w:rFonts w:ascii="Palatino Linotype" w:eastAsia="Palatino Linotype" w:hAnsi="Palatino Linotype" w:cs="Palatino Linotype"/>
          <w:b/>
          <w:sz w:val="22"/>
          <w:szCs w:val="22"/>
        </w:rPr>
        <w:t xml:space="preserve"> dos mil veinticinco,</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la parte</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Recurrente</w:t>
      </w:r>
      <w:r w:rsidRPr="0048031B">
        <w:rPr>
          <w:rFonts w:ascii="Palatino Linotype" w:eastAsia="Palatino Linotype" w:hAnsi="Palatino Linotype" w:cs="Palatino Linotype"/>
          <w:sz w:val="22"/>
          <w:szCs w:val="22"/>
        </w:rPr>
        <w:t xml:space="preserve"> interpuso el recurso de revisión a través de </w:t>
      </w:r>
      <w:r w:rsidR="00315AC1" w:rsidRPr="0048031B">
        <w:rPr>
          <w:rFonts w:ascii="Palatino Linotype" w:eastAsia="Palatino Linotype" w:hAnsi="Palatino Linotype" w:cs="Palatino Linotype"/>
          <w:b/>
          <w:sz w:val="22"/>
          <w:szCs w:val="22"/>
        </w:rPr>
        <w:t>SAIMEX</w:t>
      </w:r>
      <w:r w:rsidR="00883661"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sz w:val="22"/>
          <w:szCs w:val="22"/>
        </w:rPr>
        <w:t>en donde se manifestó de la siguiente manera:</w:t>
      </w:r>
    </w:p>
    <w:p w14:paraId="4C715CE2" w14:textId="0CC02A0C" w:rsidR="00566EB9" w:rsidRPr="0048031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 xml:space="preserve">a) Acto impugnado: </w:t>
      </w:r>
      <w:r w:rsidRPr="0048031B">
        <w:rPr>
          <w:rFonts w:ascii="Palatino Linotype" w:eastAsia="Palatino Linotype" w:hAnsi="Palatino Linotype" w:cs="Palatino Linotype"/>
          <w:i/>
          <w:sz w:val="22"/>
          <w:szCs w:val="22"/>
        </w:rPr>
        <w:t>“</w:t>
      </w:r>
      <w:r w:rsidR="003E607A" w:rsidRPr="0048031B">
        <w:rPr>
          <w:rFonts w:ascii="Palatino Linotype" w:eastAsia="Palatino Linotype" w:hAnsi="Palatino Linotype" w:cs="Palatino Linotype"/>
          <w:i/>
          <w:sz w:val="22"/>
          <w:szCs w:val="22"/>
        </w:rPr>
        <w:t>SO OPACOS Y NIEGAN LA INFORMACIÓN SOLICITADA SE SOLICITA SE ENTREGUE PONGAN A TRAAJR A LA INUTIL Y OPACA DE CIELO NO SE VENDIO QUE ELLA SABIA MUCHO SOLO SUSTRAYENDO LOS INFORMES ANTERIORES QUE ELLA O LOS HACIA Y SE LOS VENDIO POR BUENOS PUES SEAN TRASAPRENTES Y ENTREGUEN LO QUE SE PIDE</w:t>
      </w:r>
      <w:r w:rsidRPr="0048031B">
        <w:rPr>
          <w:rFonts w:ascii="Palatino Linotype" w:eastAsia="Palatino Linotype" w:hAnsi="Palatino Linotype" w:cs="Palatino Linotype"/>
          <w:i/>
          <w:sz w:val="22"/>
          <w:szCs w:val="22"/>
        </w:rPr>
        <w:t>” (Sic)</w:t>
      </w:r>
    </w:p>
    <w:p w14:paraId="340518C7" w14:textId="1154C9AA" w:rsidR="00566EB9" w:rsidRPr="0048031B"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48031B">
        <w:rPr>
          <w:rFonts w:ascii="Palatino Linotype" w:eastAsia="Palatino Linotype" w:hAnsi="Palatino Linotype" w:cs="Palatino Linotype"/>
          <w:b/>
          <w:sz w:val="22"/>
          <w:szCs w:val="22"/>
        </w:rPr>
        <w:t>b) Razones o motivos de inconformidad</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i/>
          <w:sz w:val="22"/>
          <w:szCs w:val="22"/>
        </w:rPr>
        <w:t>“</w:t>
      </w:r>
      <w:r w:rsidR="003E607A" w:rsidRPr="0048031B">
        <w:rPr>
          <w:rFonts w:ascii="Palatino Linotype" w:eastAsia="Palatino Linotype" w:hAnsi="Palatino Linotype" w:cs="Palatino Linotype"/>
          <w:i/>
          <w:sz w:val="22"/>
          <w:szCs w:val="22"/>
        </w:rPr>
        <w:t xml:space="preserve">SO OPACOS Y NIEGAN LA INFORMACIÓN SOLICITADA SE SOLICITA SE ENTREGUE PONGAN A TRAAJR A LA INUTIL Y OPACA DE CIELO NO SE VENDIO QUE ELLA SABIA MUCHO SOLO SUSTRAYENDO LOS INFORMES ANTERIORES </w:t>
      </w:r>
      <w:r w:rsidR="003E607A" w:rsidRPr="0048031B">
        <w:rPr>
          <w:rFonts w:ascii="Palatino Linotype" w:eastAsia="Palatino Linotype" w:hAnsi="Palatino Linotype" w:cs="Palatino Linotype"/>
          <w:i/>
          <w:sz w:val="22"/>
          <w:szCs w:val="22"/>
        </w:rPr>
        <w:lastRenderedPageBreak/>
        <w:t>QUE ELLA O LOS HACIA Y SE LOS VENDIO POR BUENOS PUES SEAN TRASAPRENTES Y ENTREGUEN LO QUE SE PIDE</w:t>
      </w:r>
      <w:r w:rsidRPr="0048031B">
        <w:rPr>
          <w:rFonts w:ascii="Palatino Linotype" w:eastAsia="Palatino Linotype" w:hAnsi="Palatino Linotype" w:cs="Palatino Linotype"/>
          <w:i/>
          <w:sz w:val="22"/>
          <w:szCs w:val="22"/>
        </w:rPr>
        <w:t>” (Sic)</w:t>
      </w:r>
    </w:p>
    <w:p w14:paraId="4294597E" w14:textId="77777777" w:rsidR="00566EB9" w:rsidRPr="0048031B"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48031B" w:rsidRDefault="00D41CCE">
      <w:pPr>
        <w:spacing w:line="360" w:lineRule="auto"/>
        <w:ind w:right="51"/>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 xml:space="preserve">4. Turno. </w:t>
      </w:r>
      <w:r w:rsidRPr="0048031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8031B">
        <w:rPr>
          <w:rFonts w:ascii="Palatino Linotype" w:eastAsia="Palatino Linotype" w:hAnsi="Palatino Linotype" w:cs="Palatino Linotype"/>
          <w:b/>
          <w:sz w:val="22"/>
          <w:szCs w:val="22"/>
        </w:rPr>
        <w:t xml:space="preserve">Guadalupe Ramírez Peña, </w:t>
      </w:r>
      <w:r w:rsidRPr="0048031B">
        <w:rPr>
          <w:rFonts w:ascii="Palatino Linotype" w:eastAsia="Palatino Linotype" w:hAnsi="Palatino Linotype" w:cs="Palatino Linotype"/>
          <w:sz w:val="22"/>
          <w:szCs w:val="22"/>
        </w:rPr>
        <w:t xml:space="preserve">a efecto de que analizara sobre su admisión o su </w:t>
      </w:r>
      <w:proofErr w:type="spellStart"/>
      <w:r w:rsidRPr="0048031B">
        <w:rPr>
          <w:rFonts w:ascii="Palatino Linotype" w:eastAsia="Palatino Linotype" w:hAnsi="Palatino Linotype" w:cs="Palatino Linotype"/>
          <w:sz w:val="22"/>
          <w:szCs w:val="22"/>
        </w:rPr>
        <w:t>desechamiento</w:t>
      </w:r>
      <w:proofErr w:type="spellEnd"/>
      <w:r w:rsidRPr="0048031B">
        <w:rPr>
          <w:rFonts w:ascii="Palatino Linotype" w:eastAsia="Palatino Linotype" w:hAnsi="Palatino Linotype" w:cs="Palatino Linotype"/>
          <w:sz w:val="22"/>
          <w:szCs w:val="22"/>
        </w:rPr>
        <w:t>.</w:t>
      </w:r>
    </w:p>
    <w:p w14:paraId="5E938918" w14:textId="77777777" w:rsidR="00566EB9" w:rsidRPr="0048031B" w:rsidRDefault="00566EB9">
      <w:pPr>
        <w:spacing w:line="360" w:lineRule="auto"/>
        <w:ind w:right="51"/>
        <w:jc w:val="both"/>
        <w:rPr>
          <w:rFonts w:ascii="Palatino Linotype" w:eastAsia="Palatino Linotype" w:hAnsi="Palatino Linotype" w:cs="Palatino Linotype"/>
          <w:sz w:val="22"/>
          <w:szCs w:val="22"/>
        </w:rPr>
      </w:pPr>
    </w:p>
    <w:p w14:paraId="5CFF4378" w14:textId="46A676CB" w:rsidR="00566EB9" w:rsidRPr="0048031B" w:rsidRDefault="00D41CCE">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5. Admisión del Recurso de revisión.</w:t>
      </w:r>
      <w:r w:rsidRPr="0048031B">
        <w:rPr>
          <w:rFonts w:ascii="Palatino Linotype" w:eastAsia="Palatino Linotype" w:hAnsi="Palatino Linotype" w:cs="Palatino Linotype"/>
          <w:sz w:val="22"/>
          <w:szCs w:val="22"/>
        </w:rPr>
        <w:t xml:space="preserve"> El </w:t>
      </w:r>
      <w:r w:rsidR="003E607A" w:rsidRPr="0048031B">
        <w:rPr>
          <w:rFonts w:ascii="Palatino Linotype" w:eastAsia="Palatino Linotype" w:hAnsi="Palatino Linotype" w:cs="Palatino Linotype"/>
          <w:b/>
          <w:sz w:val="22"/>
          <w:szCs w:val="22"/>
        </w:rPr>
        <w:t>dos de septiembre</w:t>
      </w:r>
      <w:r w:rsidRPr="0048031B">
        <w:rPr>
          <w:rFonts w:ascii="Palatino Linotype" w:eastAsia="Palatino Linotype" w:hAnsi="Palatino Linotype" w:cs="Palatino Linotype"/>
          <w:b/>
          <w:sz w:val="22"/>
          <w:szCs w:val="22"/>
        </w:rPr>
        <w:t xml:space="preserve"> de dos mil veinticinco, </w:t>
      </w:r>
      <w:r w:rsidRPr="0048031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8031B">
        <w:rPr>
          <w:rFonts w:ascii="Palatino Linotype" w:eastAsia="Palatino Linotype" w:hAnsi="Palatino Linotype" w:cs="Palatino Linotype"/>
          <w:b/>
          <w:sz w:val="22"/>
          <w:szCs w:val="22"/>
        </w:rPr>
        <w:t xml:space="preserve">Sujeto Obligado </w:t>
      </w:r>
      <w:r w:rsidRPr="0048031B">
        <w:rPr>
          <w:rFonts w:ascii="Palatino Linotype" w:eastAsia="Palatino Linotype" w:hAnsi="Palatino Linotype" w:cs="Palatino Linotype"/>
          <w:sz w:val="22"/>
          <w:szCs w:val="22"/>
        </w:rPr>
        <w:t>presentara su informe justificado.</w:t>
      </w:r>
    </w:p>
    <w:p w14:paraId="47CC460F" w14:textId="77777777" w:rsidR="00566EB9" w:rsidRPr="0048031B" w:rsidRDefault="00566EB9">
      <w:pPr>
        <w:spacing w:line="360" w:lineRule="auto"/>
        <w:jc w:val="both"/>
        <w:rPr>
          <w:rFonts w:ascii="Palatino Linotype" w:eastAsia="Palatino Linotype" w:hAnsi="Palatino Linotype" w:cs="Palatino Linotype"/>
          <w:sz w:val="22"/>
          <w:szCs w:val="22"/>
        </w:rPr>
      </w:pPr>
    </w:p>
    <w:p w14:paraId="02A4D9C8" w14:textId="5CFBF10D" w:rsidR="00706C61" w:rsidRPr="0048031B"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48031B">
        <w:rPr>
          <w:rFonts w:ascii="Palatino Linotype" w:eastAsia="Palatino Linotype" w:hAnsi="Palatino Linotype" w:cs="Palatino Linotype"/>
          <w:b/>
          <w:sz w:val="22"/>
          <w:szCs w:val="22"/>
        </w:rPr>
        <w:t>6. Manifestaciones</w:t>
      </w:r>
      <w:r w:rsidRPr="0048031B">
        <w:rPr>
          <w:rFonts w:ascii="Palatino Linotype" w:eastAsia="Palatino Linotype" w:hAnsi="Palatino Linotype" w:cs="Palatino Linotype"/>
          <w:sz w:val="22"/>
          <w:szCs w:val="22"/>
        </w:rPr>
        <w:t xml:space="preserve">. De las constancias que integran el expediente en que se actúa se advierte que </w:t>
      </w:r>
      <w:r w:rsidR="003E607A" w:rsidRPr="0048031B">
        <w:rPr>
          <w:rFonts w:ascii="Palatino Linotype" w:eastAsia="Palatino Linotype" w:hAnsi="Palatino Linotype" w:cs="Palatino Linotype"/>
          <w:sz w:val="22"/>
          <w:szCs w:val="22"/>
        </w:rPr>
        <w:t xml:space="preserve">el </w:t>
      </w:r>
      <w:r w:rsidR="003E607A" w:rsidRPr="0048031B">
        <w:rPr>
          <w:rFonts w:ascii="Palatino Linotype" w:eastAsia="Palatino Linotype" w:hAnsi="Palatino Linotype" w:cs="Palatino Linotype"/>
          <w:b/>
          <w:sz w:val="22"/>
          <w:szCs w:val="22"/>
        </w:rPr>
        <w:t xml:space="preserve">Sujeto Obligado </w:t>
      </w:r>
      <w:r w:rsidR="003E607A" w:rsidRPr="0048031B">
        <w:rPr>
          <w:rFonts w:ascii="Palatino Linotype" w:eastAsia="Palatino Linotype" w:hAnsi="Palatino Linotype" w:cs="Palatino Linotype"/>
          <w:sz w:val="22"/>
          <w:szCs w:val="22"/>
        </w:rPr>
        <w:t xml:space="preserve">rindió su informe justificado el </w:t>
      </w:r>
      <w:r w:rsidR="003E607A" w:rsidRPr="0048031B">
        <w:rPr>
          <w:rFonts w:ascii="Palatino Linotype" w:eastAsia="Palatino Linotype" w:hAnsi="Palatino Linotype" w:cs="Palatino Linotype"/>
          <w:b/>
          <w:sz w:val="22"/>
          <w:szCs w:val="22"/>
        </w:rPr>
        <w:t xml:space="preserve">once de septiembre de dos mil veinticinco </w:t>
      </w:r>
      <w:r w:rsidR="003E607A" w:rsidRPr="0048031B">
        <w:rPr>
          <w:rFonts w:ascii="Palatino Linotype" w:eastAsia="Palatino Linotype" w:hAnsi="Palatino Linotype" w:cs="Palatino Linotype"/>
          <w:sz w:val="22"/>
          <w:szCs w:val="22"/>
        </w:rPr>
        <w:t>a través del archivo denominado “</w:t>
      </w:r>
      <w:r w:rsidR="003E607A" w:rsidRPr="0048031B">
        <w:rPr>
          <w:rFonts w:ascii="Palatino Linotype" w:eastAsia="Palatino Linotype" w:hAnsi="Palatino Linotype" w:cs="Palatino Linotype"/>
          <w:b/>
          <w:i/>
          <w:sz w:val="22"/>
          <w:szCs w:val="22"/>
        </w:rPr>
        <w:t>Ratificación 010159.pdf</w:t>
      </w:r>
      <w:r w:rsidR="003E607A" w:rsidRPr="0048031B">
        <w:rPr>
          <w:rFonts w:ascii="Palatino Linotype" w:eastAsia="Palatino Linotype" w:hAnsi="Palatino Linotype" w:cs="Palatino Linotype"/>
          <w:sz w:val="22"/>
          <w:szCs w:val="22"/>
        </w:rPr>
        <w:t>” en el que medularmente fue ratificada la respuesta inicial.</w:t>
      </w:r>
    </w:p>
    <w:p w14:paraId="3AB2CBFC" w14:textId="77777777" w:rsidR="009C00E2" w:rsidRPr="0048031B"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72E1CF3" w14:textId="374C7F75" w:rsidR="00E72587" w:rsidRPr="0048031B" w:rsidRDefault="003E607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noProof/>
          <w:sz w:val="22"/>
          <w:szCs w:val="22"/>
        </w:rPr>
        <w:t xml:space="preserve">Documento el anterior, que fue puesto a la vista de la parte </w:t>
      </w:r>
      <w:r w:rsidR="00632282" w:rsidRPr="0048031B">
        <w:rPr>
          <w:rFonts w:ascii="Palatino Linotype" w:eastAsia="Palatino Linotype" w:hAnsi="Palatino Linotype" w:cs="Palatino Linotype"/>
          <w:b/>
          <w:noProof/>
          <w:sz w:val="22"/>
          <w:szCs w:val="22"/>
        </w:rPr>
        <w:t>R</w:t>
      </w:r>
      <w:r w:rsidRPr="0048031B">
        <w:rPr>
          <w:rFonts w:ascii="Palatino Linotype" w:eastAsia="Palatino Linotype" w:hAnsi="Palatino Linotype" w:cs="Palatino Linotype"/>
          <w:b/>
          <w:noProof/>
          <w:sz w:val="22"/>
          <w:szCs w:val="22"/>
        </w:rPr>
        <w:t xml:space="preserve">ecurrente </w:t>
      </w:r>
      <w:r w:rsidRPr="0048031B">
        <w:rPr>
          <w:rFonts w:ascii="Palatino Linotype" w:eastAsia="Palatino Linotype" w:hAnsi="Palatino Linotype" w:cs="Palatino Linotype"/>
          <w:noProof/>
          <w:sz w:val="22"/>
          <w:szCs w:val="22"/>
        </w:rPr>
        <w:t xml:space="preserve">a fin de que hiciera valer sus </w:t>
      </w:r>
      <w:r w:rsidR="00632282" w:rsidRPr="0048031B">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3A589544" w14:textId="0DB6853B" w:rsidR="00FD7C0A" w:rsidRPr="0048031B"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7196015" w14:textId="19F10E7A" w:rsidR="00632282" w:rsidRPr="0048031B"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7</w:t>
      </w:r>
      <w:r w:rsidR="00D41CCE" w:rsidRPr="0048031B">
        <w:rPr>
          <w:rFonts w:ascii="Palatino Linotype" w:eastAsia="Palatino Linotype" w:hAnsi="Palatino Linotype" w:cs="Palatino Linotype"/>
          <w:b/>
          <w:sz w:val="22"/>
          <w:szCs w:val="22"/>
        </w:rPr>
        <w:t xml:space="preserve">. </w:t>
      </w:r>
      <w:r w:rsidR="00632282" w:rsidRPr="0048031B">
        <w:rPr>
          <w:rFonts w:ascii="Palatino Linotype" w:eastAsia="Palatino Linotype" w:hAnsi="Palatino Linotype" w:cs="Palatino Linotype"/>
          <w:b/>
          <w:sz w:val="22"/>
          <w:szCs w:val="22"/>
        </w:rPr>
        <w:t>Ampliación del término para resolver</w:t>
      </w:r>
      <w:r w:rsidR="00632282" w:rsidRPr="0048031B">
        <w:rPr>
          <w:rFonts w:ascii="Palatino Linotype" w:eastAsia="Palatino Linotype" w:hAnsi="Palatino Linotype" w:cs="Palatino Linotype"/>
          <w:sz w:val="22"/>
          <w:szCs w:val="22"/>
        </w:rPr>
        <w:t xml:space="preserve">. Mediante acuerdo del </w:t>
      </w:r>
      <w:r w:rsidR="00C63B3D" w:rsidRPr="0048031B">
        <w:rPr>
          <w:rFonts w:ascii="Palatino Linotype" w:eastAsia="Palatino Linotype" w:hAnsi="Palatino Linotype" w:cs="Palatino Linotype"/>
          <w:b/>
          <w:sz w:val="22"/>
          <w:szCs w:val="22"/>
        </w:rPr>
        <w:t>cuatro de noviembre</w:t>
      </w:r>
      <w:r w:rsidR="00632282" w:rsidRPr="0048031B">
        <w:rPr>
          <w:rFonts w:ascii="Palatino Linotype" w:eastAsia="Palatino Linotype" w:hAnsi="Palatino Linotype" w:cs="Palatino Linotype"/>
          <w:b/>
          <w:sz w:val="22"/>
          <w:szCs w:val="22"/>
        </w:rPr>
        <w:t xml:space="preserve"> de dos mil veinticinco</w:t>
      </w:r>
      <w:r w:rsidR="00632282" w:rsidRPr="0048031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C67918F" w14:textId="77777777" w:rsidR="00C63B3D" w:rsidRPr="0048031B" w:rsidRDefault="00C63B3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173DF72B"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F3FD7A1"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0F401F5F"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A0037DC"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656BBD2D"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454169"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08EB3FBA"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F8694F"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2BECD205" w14:textId="77777777" w:rsidR="00C63B3D" w:rsidRPr="0048031B" w:rsidRDefault="00C63B3D" w:rsidP="00C63B3D">
      <w:pPr>
        <w:spacing w:line="360" w:lineRule="auto"/>
        <w:jc w:val="both"/>
        <w:rPr>
          <w:rFonts w:ascii="Palatino Linotype" w:eastAsia="Palatino Linotype" w:hAnsi="Palatino Linotype" w:cs="Palatino Linotype"/>
          <w:strike/>
          <w:sz w:val="22"/>
          <w:szCs w:val="22"/>
        </w:rPr>
      </w:pPr>
      <w:r w:rsidRPr="0048031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741C6E2"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7177A75D" w14:textId="77777777" w:rsidR="00C63B3D" w:rsidRPr="0048031B"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Complejidad del Asunto:</w:t>
      </w:r>
      <w:r w:rsidRPr="0048031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65C7DC5" w14:textId="77777777" w:rsidR="00C63B3D" w:rsidRPr="0048031B" w:rsidRDefault="00C63B3D" w:rsidP="00C63B3D">
      <w:pPr>
        <w:spacing w:line="360" w:lineRule="auto"/>
        <w:ind w:left="927"/>
        <w:jc w:val="both"/>
        <w:rPr>
          <w:rFonts w:ascii="Palatino Linotype" w:eastAsia="Palatino Linotype" w:hAnsi="Palatino Linotype" w:cs="Palatino Linotype"/>
          <w:sz w:val="22"/>
          <w:szCs w:val="22"/>
        </w:rPr>
      </w:pPr>
    </w:p>
    <w:p w14:paraId="7551A017" w14:textId="77777777" w:rsidR="00C63B3D" w:rsidRPr="0048031B"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Actividad Procesal del interesado.</w:t>
      </w:r>
      <w:r w:rsidRPr="0048031B">
        <w:rPr>
          <w:rFonts w:ascii="Palatino Linotype" w:eastAsia="Palatino Linotype" w:hAnsi="Palatino Linotype" w:cs="Palatino Linotype"/>
          <w:sz w:val="22"/>
          <w:szCs w:val="22"/>
        </w:rPr>
        <w:t xml:space="preserve"> Acciones u omisiones del interesado.</w:t>
      </w:r>
    </w:p>
    <w:p w14:paraId="57779508" w14:textId="77777777" w:rsidR="00C63B3D" w:rsidRPr="0048031B" w:rsidRDefault="00C63B3D" w:rsidP="00C63B3D">
      <w:pPr>
        <w:spacing w:line="360" w:lineRule="auto"/>
        <w:ind w:left="927"/>
        <w:jc w:val="both"/>
        <w:rPr>
          <w:rFonts w:ascii="Palatino Linotype" w:eastAsia="Palatino Linotype" w:hAnsi="Palatino Linotype" w:cs="Palatino Linotype"/>
          <w:sz w:val="22"/>
          <w:szCs w:val="22"/>
        </w:rPr>
      </w:pPr>
    </w:p>
    <w:p w14:paraId="219D255B" w14:textId="77777777" w:rsidR="00C63B3D" w:rsidRPr="0048031B"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Conducta de la Autoridad:</w:t>
      </w:r>
      <w:r w:rsidRPr="0048031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4AED88C" w14:textId="77777777" w:rsidR="00C63B3D" w:rsidRPr="0048031B" w:rsidRDefault="00C63B3D" w:rsidP="00C63B3D">
      <w:pPr>
        <w:spacing w:line="360" w:lineRule="auto"/>
        <w:ind w:left="927"/>
        <w:jc w:val="both"/>
        <w:rPr>
          <w:rFonts w:ascii="Palatino Linotype" w:eastAsia="Palatino Linotype" w:hAnsi="Palatino Linotype" w:cs="Palatino Linotype"/>
          <w:sz w:val="22"/>
          <w:szCs w:val="22"/>
        </w:rPr>
      </w:pPr>
    </w:p>
    <w:p w14:paraId="62B62715" w14:textId="77777777" w:rsidR="00C63B3D" w:rsidRPr="0048031B" w:rsidRDefault="00C63B3D" w:rsidP="00C63B3D">
      <w:pPr>
        <w:numPr>
          <w:ilvl w:val="0"/>
          <w:numId w:val="17"/>
        </w:num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 xml:space="preserve">La afectación generada en la situación jurídica de la persona involucrada en el proceso: </w:t>
      </w:r>
      <w:r w:rsidRPr="0048031B">
        <w:rPr>
          <w:rFonts w:ascii="Palatino Linotype" w:eastAsia="Palatino Linotype" w:hAnsi="Palatino Linotype" w:cs="Palatino Linotype"/>
          <w:sz w:val="22"/>
          <w:szCs w:val="22"/>
        </w:rPr>
        <w:t>Violación a sus derechos humanos.</w:t>
      </w:r>
    </w:p>
    <w:p w14:paraId="010641A0"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6810474D"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8C4D4F"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487EAA10" w14:textId="77777777" w:rsidR="00C63B3D" w:rsidRPr="0048031B" w:rsidRDefault="00C63B3D" w:rsidP="00C63B3D">
      <w:pPr>
        <w:spacing w:line="360" w:lineRule="auto"/>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48031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48031B">
        <w:rPr>
          <w:rFonts w:ascii="Palatino Linotype" w:eastAsia="Palatino Linotype" w:hAnsi="Palatino Linotype" w:cs="Palatino Linotype"/>
          <w:sz w:val="22"/>
          <w:szCs w:val="22"/>
        </w:rPr>
        <w:t>, visible en la Gaceta del Seminario Judicial de la Federación con el registro digital 205635.</w:t>
      </w:r>
    </w:p>
    <w:p w14:paraId="3E4F03E6"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78557175"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EE8CB8"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5A992205"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FBAF5FB"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p>
    <w:p w14:paraId="027B6D29" w14:textId="77777777" w:rsidR="00C63B3D" w:rsidRPr="0048031B" w:rsidRDefault="00C63B3D" w:rsidP="00C63B3D">
      <w:pPr>
        <w:spacing w:line="360" w:lineRule="auto"/>
        <w:ind w:left="567" w:right="616"/>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i/>
          <w:sz w:val="22"/>
          <w:szCs w:val="22"/>
        </w:rPr>
        <w:t>“PLAZO RAZONABLE PARA RESOLVER. DIMENSIÓN Y EFECTOS DE ESTE CONCEPTO CUANDO SE ADUCE EXCESIVA CARGA DE TRABAJO.”</w:t>
      </w:r>
      <w:r w:rsidRPr="0048031B">
        <w:rPr>
          <w:rFonts w:ascii="Palatino Linotype" w:eastAsia="Palatino Linotype" w:hAnsi="Palatino Linotype" w:cs="Palatino Linotype"/>
          <w:sz w:val="22"/>
          <w:szCs w:val="22"/>
        </w:rPr>
        <w:t xml:space="preserve"> consultable en el Seminario Judicial de la Federación y su gaceta, con el registro digital 2002351.</w:t>
      </w:r>
    </w:p>
    <w:p w14:paraId="5417829A" w14:textId="77777777" w:rsidR="00C63B3D" w:rsidRPr="0048031B" w:rsidRDefault="00C63B3D" w:rsidP="00C63B3D">
      <w:pPr>
        <w:spacing w:line="360" w:lineRule="auto"/>
        <w:ind w:left="567" w:right="616"/>
        <w:jc w:val="both"/>
        <w:rPr>
          <w:rFonts w:ascii="Palatino Linotype" w:eastAsia="Palatino Linotype" w:hAnsi="Palatino Linotype" w:cs="Palatino Linotype"/>
          <w:b/>
          <w:sz w:val="22"/>
          <w:szCs w:val="22"/>
        </w:rPr>
      </w:pPr>
    </w:p>
    <w:p w14:paraId="24FA3D71" w14:textId="77777777" w:rsidR="00C63B3D" w:rsidRPr="0048031B" w:rsidRDefault="00C63B3D" w:rsidP="00C63B3D">
      <w:pPr>
        <w:spacing w:line="360" w:lineRule="auto"/>
        <w:ind w:left="567" w:right="616"/>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48031B">
        <w:rPr>
          <w:rFonts w:ascii="Palatino Linotype" w:eastAsia="Palatino Linotype" w:hAnsi="Palatino Linotype" w:cs="Palatino Linotype"/>
          <w:sz w:val="22"/>
          <w:szCs w:val="22"/>
        </w:rPr>
        <w:t>, visible en el Seminario Judicial de la Federación y su gaceta, con el registro digital 2002350.</w:t>
      </w:r>
    </w:p>
    <w:p w14:paraId="2F13ED52" w14:textId="77777777" w:rsidR="00C63B3D" w:rsidRPr="0048031B" w:rsidRDefault="00C63B3D" w:rsidP="00C63B3D">
      <w:pPr>
        <w:spacing w:line="360" w:lineRule="auto"/>
        <w:ind w:left="567" w:right="616"/>
        <w:jc w:val="both"/>
        <w:rPr>
          <w:rFonts w:ascii="Palatino Linotype" w:eastAsia="Palatino Linotype" w:hAnsi="Palatino Linotype" w:cs="Palatino Linotype"/>
          <w:sz w:val="22"/>
          <w:szCs w:val="22"/>
        </w:rPr>
      </w:pPr>
    </w:p>
    <w:p w14:paraId="2A843164" w14:textId="77777777" w:rsidR="00C63B3D" w:rsidRPr="0048031B" w:rsidRDefault="00C63B3D" w:rsidP="00C63B3D">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66C933B" w14:textId="77777777" w:rsidR="00632282" w:rsidRPr="0048031B" w:rsidRDefault="00632282"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3E1BF51B" w:rsidR="00D90F2D" w:rsidRPr="0048031B" w:rsidRDefault="00632282"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 xml:space="preserve">8. </w:t>
      </w:r>
      <w:r w:rsidR="00D90F2D" w:rsidRPr="0048031B">
        <w:rPr>
          <w:rFonts w:ascii="Palatino Linotype" w:eastAsia="Palatino Linotype" w:hAnsi="Palatino Linotype" w:cs="Palatino Linotype"/>
          <w:b/>
          <w:sz w:val="22"/>
          <w:szCs w:val="22"/>
        </w:rPr>
        <w:t xml:space="preserve">Cierre de instrucción. </w:t>
      </w:r>
      <w:r w:rsidR="00D90F2D" w:rsidRPr="0048031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CE79C7" w:rsidRPr="0048031B">
        <w:rPr>
          <w:rFonts w:ascii="Palatino Linotype" w:eastAsia="Palatino Linotype" w:hAnsi="Palatino Linotype" w:cs="Palatino Linotype"/>
          <w:sz w:val="22"/>
          <w:szCs w:val="22"/>
        </w:rPr>
        <w:t>mediante acuerdo de</w:t>
      </w:r>
      <w:r w:rsidR="00D90F2D" w:rsidRPr="0048031B">
        <w:rPr>
          <w:rFonts w:ascii="Palatino Linotype" w:eastAsia="Palatino Linotype" w:hAnsi="Palatino Linotype" w:cs="Palatino Linotype"/>
          <w:sz w:val="22"/>
          <w:szCs w:val="22"/>
        </w:rPr>
        <w:t xml:space="preserve"> fecha </w:t>
      </w:r>
      <w:r w:rsidR="00C8344E" w:rsidRPr="0048031B">
        <w:rPr>
          <w:rFonts w:ascii="Palatino Linotype" w:eastAsia="Palatino Linotype" w:hAnsi="Palatino Linotype" w:cs="Palatino Linotype"/>
          <w:b/>
          <w:sz w:val="22"/>
          <w:szCs w:val="22"/>
        </w:rPr>
        <w:t>diez</w:t>
      </w:r>
      <w:r w:rsidR="00C63B3D" w:rsidRPr="0048031B">
        <w:rPr>
          <w:rFonts w:ascii="Palatino Linotype" w:eastAsia="Palatino Linotype" w:hAnsi="Palatino Linotype" w:cs="Palatino Linotype"/>
          <w:b/>
          <w:sz w:val="22"/>
          <w:szCs w:val="22"/>
        </w:rPr>
        <w:t xml:space="preserve"> de noviembre</w:t>
      </w:r>
      <w:r w:rsidR="00986CF9" w:rsidRPr="0048031B">
        <w:rPr>
          <w:rFonts w:ascii="Palatino Linotype" w:eastAsia="Palatino Linotype" w:hAnsi="Palatino Linotype" w:cs="Palatino Linotype"/>
          <w:b/>
          <w:sz w:val="22"/>
          <w:szCs w:val="22"/>
        </w:rPr>
        <w:t xml:space="preserve"> de dos mil veinticinco</w:t>
      </w:r>
      <w:r w:rsidR="00D90F2D" w:rsidRPr="0048031B">
        <w:rPr>
          <w:rFonts w:ascii="Palatino Linotype" w:eastAsia="Palatino Linotype" w:hAnsi="Palatino Linotype" w:cs="Palatino Linotype"/>
          <w:b/>
          <w:sz w:val="22"/>
          <w:szCs w:val="22"/>
        </w:rPr>
        <w:t>,</w:t>
      </w:r>
      <w:r w:rsidR="00D90F2D" w:rsidRPr="0048031B">
        <w:rPr>
          <w:rFonts w:ascii="Palatino Linotype" w:eastAsia="Palatino Linotype" w:hAnsi="Palatino Linotype" w:cs="Palatino Linotype"/>
          <w:sz w:val="22"/>
          <w:szCs w:val="22"/>
        </w:rPr>
        <w:t xml:space="preserve"> </w:t>
      </w:r>
      <w:r w:rsidR="00564F16" w:rsidRPr="0048031B">
        <w:rPr>
          <w:rFonts w:ascii="Palatino Linotype" w:eastAsia="Palatino Linotype" w:hAnsi="Palatino Linotype" w:cs="Palatino Linotype"/>
          <w:sz w:val="22"/>
          <w:szCs w:val="22"/>
        </w:rPr>
        <w:t>la</w:t>
      </w:r>
      <w:r w:rsidR="00D90F2D" w:rsidRPr="0048031B">
        <w:rPr>
          <w:rFonts w:ascii="Palatino Linotype" w:eastAsia="Palatino Linotype" w:hAnsi="Palatino Linotype" w:cs="Palatino Linotype"/>
          <w:sz w:val="22"/>
          <w:szCs w:val="22"/>
        </w:rPr>
        <w:t xml:space="preserve"> Comisionada Ponente determinó el cierre de instrucción en términos de la fracción VI del artículo 185 de la Ley de Transparencia y Acceso a la Información Pública del Estado de México y Municipios.</w:t>
      </w:r>
    </w:p>
    <w:p w14:paraId="7F4C56C3" w14:textId="77777777" w:rsidR="00986CF9" w:rsidRPr="0048031B" w:rsidRDefault="00986CF9"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605E7CEC" w14:textId="77777777" w:rsidR="00566EB9" w:rsidRPr="0048031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48031B" w:rsidRDefault="00D41CCE">
      <w:pPr>
        <w:widowControl w:val="0"/>
        <w:spacing w:before="240" w:after="240" w:line="360" w:lineRule="auto"/>
        <w:jc w:val="center"/>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II. C O N S I D E R A N D O S</w:t>
      </w:r>
    </w:p>
    <w:p w14:paraId="172CA64E" w14:textId="183DACC3" w:rsidR="00566EB9" w:rsidRPr="0048031B" w:rsidRDefault="00D41CCE">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Primero. Competencia.</w:t>
      </w:r>
      <w:r w:rsidRPr="0048031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643C4" w:rsidRPr="0048031B">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00EB53C5"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48031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48031B"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48031B">
        <w:rPr>
          <w:rFonts w:ascii="Palatino Linotype" w:eastAsia="Palatino Linotype" w:hAnsi="Palatino Linotype" w:cs="Palatino Linotype"/>
          <w:b/>
          <w:sz w:val="22"/>
          <w:szCs w:val="22"/>
        </w:rPr>
        <w:t xml:space="preserve">Segundo. Oportunidad y </w:t>
      </w:r>
      <w:proofErr w:type="spellStart"/>
      <w:r w:rsidRPr="0048031B">
        <w:rPr>
          <w:rFonts w:ascii="Palatino Linotype" w:eastAsia="Palatino Linotype" w:hAnsi="Palatino Linotype" w:cs="Palatino Linotype"/>
          <w:b/>
          <w:sz w:val="22"/>
          <w:szCs w:val="22"/>
        </w:rPr>
        <w:t>Procedibilidad</w:t>
      </w:r>
      <w:proofErr w:type="spellEnd"/>
      <w:r w:rsidRPr="0048031B">
        <w:rPr>
          <w:rFonts w:ascii="Palatino Linotype" w:eastAsia="Palatino Linotype" w:hAnsi="Palatino Linotype" w:cs="Palatino Linotype"/>
          <w:b/>
          <w:sz w:val="22"/>
          <w:szCs w:val="22"/>
        </w:rPr>
        <w:t xml:space="preserve"> del Recurso de Revisión</w:t>
      </w:r>
      <w:r w:rsidRPr="0048031B">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48031B">
        <w:rPr>
          <w:rFonts w:ascii="Palatino Linotype" w:eastAsia="Palatino Linotype" w:hAnsi="Palatino Linotype" w:cs="Palatino Linotype"/>
          <w:sz w:val="22"/>
          <w:szCs w:val="22"/>
        </w:rPr>
        <w:t>procedibilidad</w:t>
      </w:r>
      <w:proofErr w:type="spellEnd"/>
      <w:r w:rsidRPr="0048031B">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7C665AE4" w14:textId="77777777" w:rsidR="00566EB9" w:rsidRPr="0048031B" w:rsidRDefault="00566EB9">
      <w:pPr>
        <w:spacing w:line="360" w:lineRule="auto"/>
        <w:jc w:val="both"/>
        <w:rPr>
          <w:rFonts w:ascii="Palatino Linotype" w:eastAsia="Palatino Linotype" w:hAnsi="Palatino Linotype" w:cs="Palatino Linotype"/>
          <w:sz w:val="22"/>
          <w:szCs w:val="22"/>
        </w:rPr>
      </w:pPr>
    </w:p>
    <w:p w14:paraId="7DB9E2DF" w14:textId="71FD0E5B" w:rsidR="00566EB9" w:rsidRPr="0048031B" w:rsidRDefault="00D41CCE">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8031B">
        <w:rPr>
          <w:rFonts w:ascii="Palatino Linotype" w:eastAsia="Palatino Linotype" w:hAnsi="Palatino Linotype" w:cs="Palatino Linotype"/>
          <w:b/>
          <w:sz w:val="22"/>
          <w:szCs w:val="22"/>
        </w:rPr>
        <w:t xml:space="preserve">Sujeto Obligado </w:t>
      </w:r>
      <w:r w:rsidRPr="0048031B">
        <w:rPr>
          <w:rFonts w:ascii="Palatino Linotype" w:eastAsia="Palatino Linotype" w:hAnsi="Palatino Linotype" w:cs="Palatino Linotype"/>
          <w:sz w:val="22"/>
          <w:szCs w:val="22"/>
        </w:rPr>
        <w:t>remitió la respuesta a la solicitud de información el</w:t>
      </w:r>
      <w:r w:rsidR="00251B80" w:rsidRPr="0048031B">
        <w:t xml:space="preserve"> </w:t>
      </w:r>
      <w:r w:rsidR="001B55A7" w:rsidRPr="0048031B">
        <w:rPr>
          <w:rFonts w:ascii="Palatino Linotype" w:eastAsia="Palatino Linotype" w:hAnsi="Palatino Linotype" w:cs="Palatino Linotype"/>
          <w:b/>
          <w:sz w:val="22"/>
          <w:szCs w:val="22"/>
        </w:rPr>
        <w:t>veintisiete de agosto de dos mil veinticinco</w:t>
      </w:r>
      <w:r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sz w:val="22"/>
          <w:szCs w:val="22"/>
        </w:rPr>
        <w:t xml:space="preserve">mientras que el recurso de revisión interpuesto por </w:t>
      </w:r>
      <w:r w:rsidRPr="0048031B">
        <w:rPr>
          <w:rFonts w:ascii="Palatino Linotype" w:eastAsia="Palatino Linotype" w:hAnsi="Palatino Linotype" w:cs="Palatino Linotype"/>
          <w:b/>
          <w:sz w:val="22"/>
          <w:szCs w:val="22"/>
        </w:rPr>
        <w:t>la parte</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Recurrente</w:t>
      </w:r>
      <w:r w:rsidRPr="0048031B">
        <w:rPr>
          <w:rFonts w:ascii="Palatino Linotype" w:eastAsia="Palatino Linotype" w:hAnsi="Palatino Linotype" w:cs="Palatino Linotype"/>
          <w:sz w:val="22"/>
          <w:szCs w:val="22"/>
        </w:rPr>
        <w:t xml:space="preserve">, se tuvo por presentado el </w:t>
      </w:r>
      <w:r w:rsidR="001B55A7" w:rsidRPr="0048031B">
        <w:rPr>
          <w:rFonts w:ascii="Palatino Linotype" w:eastAsia="Palatino Linotype" w:hAnsi="Palatino Linotype" w:cs="Palatino Linotype"/>
          <w:b/>
          <w:sz w:val="22"/>
          <w:szCs w:val="22"/>
        </w:rPr>
        <w:t xml:space="preserve">veintiocho de agosto de dos mil veinticinco  </w:t>
      </w:r>
      <w:r w:rsidRPr="0048031B">
        <w:rPr>
          <w:rFonts w:ascii="Palatino Linotype" w:eastAsia="Palatino Linotype" w:hAnsi="Palatino Linotype" w:cs="Palatino Linotype"/>
          <w:sz w:val="22"/>
          <w:szCs w:val="22"/>
        </w:rPr>
        <w:t xml:space="preserve">esto es, </w:t>
      </w:r>
      <w:r w:rsidR="00AD4CF5" w:rsidRPr="0048031B">
        <w:rPr>
          <w:rFonts w:ascii="Palatino Linotype" w:eastAsia="Palatino Linotype" w:hAnsi="Palatino Linotype" w:cs="Palatino Linotype"/>
          <w:sz w:val="22"/>
          <w:szCs w:val="22"/>
        </w:rPr>
        <w:t xml:space="preserve">al </w:t>
      </w:r>
      <w:r w:rsidR="001B55A7" w:rsidRPr="0048031B">
        <w:rPr>
          <w:rFonts w:ascii="Palatino Linotype" w:eastAsia="Palatino Linotype" w:hAnsi="Palatino Linotype" w:cs="Palatino Linotype"/>
          <w:b/>
          <w:sz w:val="22"/>
          <w:szCs w:val="22"/>
          <w:u w:val="single"/>
        </w:rPr>
        <w:t>primer</w:t>
      </w:r>
      <w:r w:rsidR="00AD4CF5" w:rsidRPr="0048031B">
        <w:rPr>
          <w:rFonts w:ascii="Palatino Linotype" w:eastAsia="Palatino Linotype" w:hAnsi="Palatino Linotype" w:cs="Palatino Linotype"/>
          <w:sz w:val="22"/>
          <w:szCs w:val="22"/>
        </w:rPr>
        <w:t xml:space="preserve"> día hábil siguiente a aquel en </w:t>
      </w:r>
      <w:r w:rsidRPr="0048031B">
        <w:rPr>
          <w:rFonts w:ascii="Palatino Linotype" w:eastAsia="Palatino Linotype" w:hAnsi="Palatino Linotype" w:cs="Palatino Linotype"/>
          <w:b/>
          <w:sz w:val="22"/>
          <w:szCs w:val="22"/>
        </w:rPr>
        <w:t>que se tuvo conocimiento de la respuesta impugnada</w:t>
      </w:r>
      <w:r w:rsidRPr="0048031B">
        <w:rPr>
          <w:rFonts w:ascii="Palatino Linotype" w:eastAsia="Palatino Linotype" w:hAnsi="Palatino Linotype" w:cs="Palatino Linotype"/>
          <w:sz w:val="22"/>
          <w:szCs w:val="22"/>
        </w:rPr>
        <w:t xml:space="preserve">. </w:t>
      </w:r>
    </w:p>
    <w:p w14:paraId="5F418390" w14:textId="77777777" w:rsidR="00566EB9" w:rsidRPr="0048031B"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48031B" w:rsidRDefault="00F76B01" w:rsidP="00F76B01">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48031B"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48031B"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48031B">
        <w:rPr>
          <w:rFonts w:ascii="Palatino Linotype" w:eastAsia="Palatino Linotype" w:hAnsi="Palatino Linotype" w:cs="Palatino Linotype"/>
          <w:sz w:val="22"/>
          <w:szCs w:val="22"/>
        </w:rPr>
        <w:t xml:space="preserve">Al mismo tiempo, por cuanto hace a la </w:t>
      </w:r>
      <w:proofErr w:type="spellStart"/>
      <w:r w:rsidRPr="0048031B">
        <w:rPr>
          <w:rFonts w:ascii="Palatino Linotype" w:eastAsia="Palatino Linotype" w:hAnsi="Palatino Linotype" w:cs="Palatino Linotype"/>
          <w:sz w:val="22"/>
          <w:szCs w:val="22"/>
        </w:rPr>
        <w:t>procedibilidad</w:t>
      </w:r>
      <w:proofErr w:type="spellEnd"/>
      <w:r w:rsidRPr="0048031B">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48031B"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48031B" w:rsidRDefault="00105E63" w:rsidP="00105E63">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Por otro lado, es de suma importancia mencionar que, si bien la parte</w:t>
      </w:r>
      <w:r w:rsidRPr="0048031B">
        <w:rPr>
          <w:rFonts w:ascii="Palatino Linotype" w:eastAsia="Palatino Linotype" w:hAnsi="Palatino Linotype" w:cs="Palatino Linotype"/>
          <w:b/>
          <w:sz w:val="22"/>
          <w:szCs w:val="22"/>
        </w:rPr>
        <w:t xml:space="preserve"> Recurrente</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no</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proporcionó nombre,</w:t>
      </w:r>
      <w:r w:rsidRPr="0048031B">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48031B"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48031B" w:rsidRDefault="00105E63" w:rsidP="00105E63">
      <w:pPr>
        <w:spacing w:line="276" w:lineRule="auto"/>
        <w:ind w:left="851" w:right="902"/>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b/>
          <w:i/>
          <w:sz w:val="22"/>
          <w:szCs w:val="22"/>
        </w:rPr>
        <w:t>Las solicitudes anónimas,</w:t>
      </w:r>
      <w:r w:rsidRPr="0048031B">
        <w:rPr>
          <w:rFonts w:ascii="Palatino Linotype" w:eastAsia="Palatino Linotype" w:hAnsi="Palatino Linotype" w:cs="Palatino Linotype"/>
          <w:i/>
          <w:sz w:val="22"/>
          <w:szCs w:val="22"/>
        </w:rPr>
        <w:t xml:space="preserve"> con nombre incompleto o seudónimo </w:t>
      </w:r>
      <w:r w:rsidRPr="0048031B">
        <w:rPr>
          <w:rFonts w:ascii="Palatino Linotype" w:eastAsia="Palatino Linotype" w:hAnsi="Palatino Linotype" w:cs="Palatino Linotype"/>
          <w:b/>
          <w:i/>
          <w:sz w:val="22"/>
          <w:szCs w:val="22"/>
        </w:rPr>
        <w:t>serán procedentes para su trámite por parte del sujeto obligado ante quien se presente</w:t>
      </w:r>
      <w:r w:rsidRPr="0048031B">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48031B"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28CEC133" w:rsidR="00105E63" w:rsidRPr="0048031B" w:rsidRDefault="00105E63" w:rsidP="00105E63">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8031B">
        <w:rPr>
          <w:rFonts w:ascii="Palatino Linotype" w:eastAsia="Palatino Linotype" w:hAnsi="Palatino Linotype" w:cs="Palatino Linotype"/>
          <w:b/>
          <w:sz w:val="22"/>
          <w:szCs w:val="22"/>
        </w:rPr>
        <w:t>la parte</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Recurrente</w:t>
      </w:r>
      <w:r w:rsidRPr="0048031B">
        <w:rPr>
          <w:rFonts w:ascii="Palatino Linotype" w:eastAsia="Palatino Linotype" w:hAnsi="Palatino Linotype" w:cs="Palatino Linotype"/>
          <w:sz w:val="22"/>
          <w:szCs w:val="22"/>
        </w:rPr>
        <w:t xml:space="preserve"> en sus motivos de inconformidad, de acuerdo al artículo 179, </w:t>
      </w:r>
      <w:r w:rsidR="00AD4CF5" w:rsidRPr="0048031B">
        <w:rPr>
          <w:rFonts w:ascii="Palatino Linotype" w:eastAsia="Palatino Linotype" w:hAnsi="Palatino Linotype" w:cs="Palatino Linotype"/>
          <w:sz w:val="22"/>
          <w:szCs w:val="22"/>
        </w:rPr>
        <w:t xml:space="preserve">fracción </w:t>
      </w:r>
      <w:r w:rsidR="001B55A7" w:rsidRPr="0048031B">
        <w:rPr>
          <w:rFonts w:ascii="Palatino Linotype" w:eastAsia="Palatino Linotype" w:hAnsi="Palatino Linotype" w:cs="Palatino Linotype"/>
          <w:sz w:val="22"/>
          <w:szCs w:val="22"/>
        </w:rPr>
        <w:t>I</w:t>
      </w:r>
      <w:r w:rsidRPr="0048031B">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48031B"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48031B" w:rsidRDefault="00105E63" w:rsidP="00105E63">
      <w:pPr>
        <w:ind w:left="567" w:right="902"/>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b/>
          <w:i/>
          <w:sz w:val="22"/>
          <w:szCs w:val="22"/>
        </w:rPr>
        <w:t>Artículo 179.</w:t>
      </w:r>
      <w:r w:rsidRPr="0048031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5E3D5756" w:rsidR="00F76B01" w:rsidRPr="0048031B" w:rsidRDefault="001B55A7" w:rsidP="00105E63">
      <w:pPr>
        <w:ind w:left="567" w:right="902"/>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I. La negativa a la información solicitada;</w:t>
      </w:r>
    </w:p>
    <w:p w14:paraId="7D27707D" w14:textId="3CF595C8" w:rsidR="00105E63" w:rsidRPr="0048031B" w:rsidRDefault="00105E63" w:rsidP="00105E63">
      <w:pPr>
        <w:ind w:left="567" w:right="902"/>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p>
    <w:p w14:paraId="6D136A1D" w14:textId="77777777" w:rsidR="00105E63" w:rsidRPr="0048031B" w:rsidRDefault="00105E63" w:rsidP="00105E63">
      <w:pPr>
        <w:ind w:left="567"/>
        <w:rPr>
          <w:rFonts w:ascii="Palatino Linotype" w:eastAsia="Palatino Linotype" w:hAnsi="Palatino Linotype" w:cs="Palatino Linotype"/>
          <w:b/>
          <w:i/>
          <w:sz w:val="22"/>
          <w:szCs w:val="22"/>
        </w:rPr>
      </w:pPr>
    </w:p>
    <w:p w14:paraId="1CDABA5F" w14:textId="77777777" w:rsidR="00105E63" w:rsidRPr="0048031B" w:rsidRDefault="00105E63" w:rsidP="00105E63">
      <w:pPr>
        <w:ind w:left="567" w:right="900"/>
        <w:jc w:val="right"/>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 xml:space="preserve"> </w:t>
      </w:r>
      <w:r w:rsidRPr="0048031B">
        <w:rPr>
          <w:rFonts w:ascii="Palatino Linotype" w:eastAsia="Palatino Linotype" w:hAnsi="Palatino Linotype" w:cs="Palatino Linotype"/>
          <w:i/>
          <w:sz w:val="22"/>
          <w:szCs w:val="22"/>
        </w:rPr>
        <w:t>(Énfasis añadido)</w:t>
      </w:r>
    </w:p>
    <w:p w14:paraId="0E2C8E47" w14:textId="77777777" w:rsidR="00105E63" w:rsidRPr="0048031B"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48031B" w:rsidRDefault="00C501F7" w:rsidP="00C501F7">
      <w:pPr>
        <w:spacing w:line="360" w:lineRule="auto"/>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 xml:space="preserve">Tercero. Materia de la revisión. </w:t>
      </w:r>
      <w:r w:rsidRPr="0048031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8031B">
        <w:rPr>
          <w:rFonts w:ascii="Palatino Linotype" w:eastAsia="Palatino Linotype" w:hAnsi="Palatino Linotype" w:cs="Palatino Linotype"/>
          <w:b/>
          <w:sz w:val="22"/>
          <w:szCs w:val="22"/>
        </w:rPr>
        <w:t xml:space="preserve">verificar si la </w:t>
      </w:r>
      <w:r w:rsidR="00527C07" w:rsidRPr="0048031B">
        <w:rPr>
          <w:rFonts w:ascii="Palatino Linotype" w:eastAsia="Palatino Linotype" w:hAnsi="Palatino Linotype" w:cs="Palatino Linotype"/>
          <w:b/>
          <w:sz w:val="22"/>
          <w:szCs w:val="22"/>
        </w:rPr>
        <w:t xml:space="preserve">información otorgada </w:t>
      </w:r>
      <w:r w:rsidRPr="0048031B">
        <w:rPr>
          <w:rFonts w:ascii="Palatino Linotype" w:eastAsia="Palatino Linotype" w:hAnsi="Palatino Linotype" w:cs="Palatino Linotype"/>
          <w:b/>
          <w:sz w:val="22"/>
          <w:szCs w:val="22"/>
        </w:rPr>
        <w:t xml:space="preserve">por el Sujeto Obligado </w:t>
      </w:r>
      <w:r w:rsidR="00527C07" w:rsidRPr="0048031B">
        <w:rPr>
          <w:rFonts w:ascii="Palatino Linotype" w:eastAsia="Palatino Linotype" w:hAnsi="Palatino Linotype" w:cs="Palatino Linotype"/>
          <w:b/>
          <w:sz w:val="22"/>
          <w:szCs w:val="22"/>
        </w:rPr>
        <w:t>es adecuada y suficiente</w:t>
      </w:r>
      <w:r w:rsidRPr="0048031B">
        <w:rPr>
          <w:rFonts w:ascii="Palatino Linotype" w:eastAsia="Palatino Linotype" w:hAnsi="Palatino Linotype" w:cs="Palatino Linotype"/>
          <w:b/>
          <w:sz w:val="22"/>
          <w:szCs w:val="22"/>
        </w:rPr>
        <w:t xml:space="preserve"> para satisfacer el derecho de acceso a la información pública de la parte Recurrente,</w:t>
      </w:r>
      <w:r w:rsidRPr="0048031B">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 xml:space="preserve">Cuarto. Estudio del asunto. </w:t>
      </w:r>
      <w:r w:rsidRPr="0048031B">
        <w:rPr>
          <w:rFonts w:ascii="Palatino Linotype" w:eastAsia="Palatino Linotype" w:hAnsi="Palatino Linotype" w:cs="Palatino Linotype"/>
          <w:sz w:val="22"/>
          <w:szCs w:val="22"/>
        </w:rPr>
        <w:t xml:space="preserve">Antes de entrar al análisis de los pronunciamientos del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48031B" w:rsidRDefault="00C501F7" w:rsidP="00C501F7">
      <w:pPr>
        <w:spacing w:line="276" w:lineRule="auto"/>
        <w:ind w:left="851" w:right="850"/>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8031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48031B" w:rsidRDefault="00C501F7" w:rsidP="00C501F7">
      <w:pPr>
        <w:spacing w:line="276" w:lineRule="auto"/>
        <w:ind w:left="851" w:right="850"/>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48031B" w:rsidRDefault="00C501F7" w:rsidP="00C501F7">
      <w:pPr>
        <w:spacing w:line="276" w:lineRule="auto"/>
        <w:ind w:left="851" w:right="850"/>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8031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48031B" w:rsidRDefault="00C501F7" w:rsidP="00C501F7">
      <w:pPr>
        <w:spacing w:line="276" w:lineRule="auto"/>
        <w:ind w:left="851" w:right="850"/>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i/>
          <w:sz w:val="22"/>
          <w:szCs w:val="22"/>
        </w:rPr>
        <w:t>[…]</w:t>
      </w:r>
    </w:p>
    <w:p w14:paraId="2911B304" w14:textId="77777777" w:rsidR="00C501F7" w:rsidRPr="0048031B" w:rsidRDefault="00C501F7" w:rsidP="00C501F7">
      <w:pPr>
        <w:spacing w:line="276" w:lineRule="auto"/>
        <w:ind w:left="851" w:right="901"/>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i/>
          <w:sz w:val="22"/>
          <w:szCs w:val="22"/>
        </w:rPr>
        <w:t>“Artículo 6o.</w:t>
      </w:r>
    </w:p>
    <w:p w14:paraId="270D5F17" w14:textId="77777777" w:rsidR="00C501F7" w:rsidRPr="0048031B" w:rsidRDefault="00C501F7" w:rsidP="00C501F7">
      <w:pPr>
        <w:spacing w:line="276" w:lineRule="auto"/>
        <w:ind w:left="851" w:right="901"/>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i/>
          <w:sz w:val="22"/>
          <w:szCs w:val="22"/>
        </w:rPr>
        <w:t>[...]</w:t>
      </w:r>
    </w:p>
    <w:p w14:paraId="4705C1DB" w14:textId="77777777" w:rsidR="00C501F7" w:rsidRPr="0048031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 xml:space="preserve">A. Para el ejercicio del derecho de acceso a la información, la Federación y </w:t>
      </w:r>
      <w:r w:rsidRPr="0048031B">
        <w:rPr>
          <w:rFonts w:ascii="Palatino Linotype" w:eastAsia="Palatino Linotype" w:hAnsi="Palatino Linotype" w:cs="Palatino Linotype"/>
          <w:b/>
          <w:i/>
          <w:sz w:val="22"/>
          <w:szCs w:val="22"/>
          <w:u w:val="single"/>
        </w:rPr>
        <w:t>las entidades federativas</w:t>
      </w:r>
      <w:r w:rsidRPr="0048031B">
        <w:rPr>
          <w:rFonts w:ascii="Palatino Linotype" w:eastAsia="Palatino Linotype" w:hAnsi="Palatino Linotype" w:cs="Palatino Linotype"/>
          <w:b/>
          <w:i/>
          <w:sz w:val="22"/>
          <w:szCs w:val="22"/>
        </w:rPr>
        <w:t>,</w:t>
      </w:r>
      <w:r w:rsidRPr="0048031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48031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w:t>
      </w:r>
      <w:r w:rsidRPr="0048031B">
        <w:rPr>
          <w:rFonts w:ascii="Palatino Linotype" w:eastAsia="Palatino Linotype" w:hAnsi="Palatino Linotype" w:cs="Palatino Linotype"/>
          <w:b/>
          <w:i/>
          <w:sz w:val="22"/>
          <w:szCs w:val="22"/>
        </w:rPr>
        <w:t xml:space="preserve">I. </w:t>
      </w:r>
      <w:r w:rsidRPr="0048031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8031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8031B">
        <w:rPr>
          <w:rFonts w:ascii="Palatino Linotype" w:eastAsia="Palatino Linotype" w:hAnsi="Palatino Linotype" w:cs="Palatino Linotype"/>
          <w:b/>
          <w:i/>
          <w:sz w:val="22"/>
          <w:szCs w:val="22"/>
        </w:rPr>
        <w:t>es pública y sólo podrá ser reservada temporalmente por razones de interés público y seguridad nacional,</w:t>
      </w:r>
      <w:r w:rsidRPr="0048031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48031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48031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w:t>
      </w:r>
      <w:r w:rsidRPr="0048031B">
        <w:rPr>
          <w:rFonts w:ascii="Palatino Linotype" w:eastAsia="Palatino Linotype" w:hAnsi="Palatino Linotype" w:cs="Palatino Linotype"/>
          <w:b/>
          <w:i/>
          <w:sz w:val="22"/>
          <w:szCs w:val="22"/>
        </w:rPr>
        <w:t xml:space="preserve">III. </w:t>
      </w:r>
      <w:r w:rsidRPr="0048031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8031B">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48031B" w:rsidRDefault="00C501F7" w:rsidP="00C501F7">
      <w:pPr>
        <w:pBdr>
          <w:top w:val="nil"/>
          <w:left w:val="nil"/>
          <w:bottom w:val="nil"/>
          <w:right w:val="nil"/>
          <w:between w:val="nil"/>
        </w:pBdr>
        <w:spacing w:before="240" w:after="240"/>
        <w:ind w:left="851" w:right="851"/>
        <w:jc w:val="both"/>
      </w:pPr>
      <w:r w:rsidRPr="0048031B">
        <w:rPr>
          <w:rFonts w:ascii="Palatino Linotype" w:eastAsia="Palatino Linotype" w:hAnsi="Palatino Linotype" w:cs="Palatino Linotype"/>
          <w:b/>
          <w:i/>
          <w:sz w:val="22"/>
          <w:szCs w:val="22"/>
        </w:rPr>
        <w:t>…</w:t>
      </w:r>
    </w:p>
    <w:p w14:paraId="10C6F8F3" w14:textId="77777777" w:rsidR="00C501F7" w:rsidRPr="0048031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IV.</w:t>
      </w:r>
      <w:r w:rsidRPr="0048031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48031B" w:rsidRDefault="00C501F7" w:rsidP="00C501F7">
      <w:pPr>
        <w:pBdr>
          <w:top w:val="nil"/>
          <w:left w:val="nil"/>
          <w:bottom w:val="nil"/>
          <w:right w:val="nil"/>
          <w:between w:val="nil"/>
        </w:pBdr>
        <w:spacing w:before="240" w:after="240"/>
        <w:ind w:left="851" w:right="851"/>
        <w:jc w:val="both"/>
      </w:pPr>
      <w:r w:rsidRPr="0048031B">
        <w:rPr>
          <w:rFonts w:ascii="Palatino Linotype" w:eastAsia="Palatino Linotype" w:hAnsi="Palatino Linotype" w:cs="Palatino Linotype"/>
          <w:b/>
          <w:i/>
          <w:sz w:val="22"/>
          <w:szCs w:val="22"/>
        </w:rPr>
        <w:t xml:space="preserve">V. </w:t>
      </w:r>
      <w:r w:rsidRPr="0048031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48031B" w:rsidRDefault="00C501F7" w:rsidP="00C501F7">
      <w:pPr>
        <w:pBdr>
          <w:top w:val="nil"/>
          <w:left w:val="nil"/>
          <w:bottom w:val="nil"/>
          <w:right w:val="nil"/>
          <w:between w:val="nil"/>
        </w:pBdr>
        <w:spacing w:before="240" w:after="240"/>
        <w:ind w:left="851" w:right="851"/>
        <w:jc w:val="both"/>
      </w:pPr>
      <w:r w:rsidRPr="0048031B">
        <w:rPr>
          <w:rFonts w:ascii="Palatino Linotype" w:eastAsia="Palatino Linotype" w:hAnsi="Palatino Linotype" w:cs="Palatino Linotype"/>
          <w:i/>
          <w:sz w:val="22"/>
          <w:szCs w:val="22"/>
        </w:rPr>
        <w:t> </w:t>
      </w:r>
      <w:r w:rsidRPr="0048031B">
        <w:rPr>
          <w:rFonts w:ascii="Palatino Linotype" w:eastAsia="Palatino Linotype" w:hAnsi="Palatino Linotype" w:cs="Palatino Linotype"/>
          <w:b/>
          <w:i/>
          <w:sz w:val="22"/>
          <w:szCs w:val="22"/>
        </w:rPr>
        <w:t xml:space="preserve">VI. </w:t>
      </w:r>
      <w:r w:rsidRPr="0048031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48031B" w:rsidRDefault="00C501F7" w:rsidP="00C501F7">
      <w:pPr>
        <w:pBdr>
          <w:top w:val="nil"/>
          <w:left w:val="nil"/>
          <w:bottom w:val="nil"/>
          <w:right w:val="nil"/>
          <w:between w:val="nil"/>
        </w:pBdr>
        <w:spacing w:before="240" w:after="240"/>
        <w:ind w:left="851" w:right="851"/>
        <w:jc w:val="both"/>
      </w:pPr>
      <w:r w:rsidRPr="0048031B">
        <w:rPr>
          <w:rFonts w:ascii="Palatino Linotype" w:eastAsia="Palatino Linotype" w:hAnsi="Palatino Linotype" w:cs="Palatino Linotype"/>
          <w:i/>
          <w:sz w:val="22"/>
          <w:szCs w:val="22"/>
        </w:rPr>
        <w:t> </w:t>
      </w:r>
      <w:r w:rsidRPr="0048031B">
        <w:rPr>
          <w:rFonts w:ascii="Palatino Linotype" w:eastAsia="Palatino Linotype" w:hAnsi="Palatino Linotype" w:cs="Palatino Linotype"/>
          <w:b/>
          <w:i/>
          <w:sz w:val="22"/>
          <w:szCs w:val="22"/>
        </w:rPr>
        <w:t xml:space="preserve">VII. </w:t>
      </w:r>
      <w:r w:rsidRPr="0048031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48031B"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b/>
          <w:i/>
          <w:sz w:val="22"/>
          <w:szCs w:val="22"/>
        </w:rPr>
        <w:t>Artículo 4</w:t>
      </w:r>
      <w:r w:rsidRPr="0048031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8031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8031B">
        <w:rPr>
          <w:rFonts w:ascii="Palatino Linotype" w:eastAsia="Palatino Linotype" w:hAnsi="Palatino Linotype" w:cs="Palatino Linotype"/>
          <w:i/>
          <w:sz w:val="22"/>
          <w:szCs w:val="22"/>
        </w:rPr>
        <w:t>.”</w:t>
      </w:r>
    </w:p>
    <w:p w14:paraId="41FDE746"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“Artículo 12.-</w:t>
      </w:r>
      <w:r w:rsidRPr="0048031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48031B" w:rsidRDefault="00C501F7" w:rsidP="00C501F7">
      <w:pPr>
        <w:spacing w:line="276" w:lineRule="auto"/>
        <w:ind w:left="567" w:right="616"/>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8031B">
        <w:rPr>
          <w:rFonts w:ascii="Palatino Linotype" w:eastAsia="Palatino Linotype" w:hAnsi="Palatino Linotype" w:cs="Palatino Linotype"/>
          <w:i/>
          <w:sz w:val="22"/>
          <w:szCs w:val="22"/>
        </w:rPr>
        <w:t xml:space="preserve">. </w:t>
      </w:r>
      <w:r w:rsidRPr="0048031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48031B"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48031B" w:rsidRDefault="00C501F7" w:rsidP="00C501F7">
      <w:pPr>
        <w:spacing w:line="360" w:lineRule="auto"/>
        <w:ind w:right="-93"/>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48031B"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48031B" w:rsidRDefault="00C501F7" w:rsidP="00C501F7">
      <w:pPr>
        <w:spacing w:line="360" w:lineRule="auto"/>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48031B">
        <w:rPr>
          <w:rFonts w:ascii="Palatino Linotype" w:eastAsia="Palatino Linotype" w:hAnsi="Palatino Linotype" w:cs="Palatino Linotype"/>
          <w:b/>
          <w:sz w:val="22"/>
          <w:szCs w:val="22"/>
        </w:rPr>
        <w:t xml:space="preserve"> </w:t>
      </w:r>
    </w:p>
    <w:p w14:paraId="598D73B5"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b/>
          <w:i/>
          <w:sz w:val="22"/>
          <w:szCs w:val="22"/>
        </w:rPr>
        <w:t>No existe obligación de elaborar documentos ad hoc para atender las solicitudes de acceso a la información.</w:t>
      </w:r>
      <w:r w:rsidRPr="0048031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48031B"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48031B" w:rsidRDefault="00C501F7" w:rsidP="00C501F7">
      <w:pPr>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48031B"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48031B"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b/>
          <w:i/>
          <w:sz w:val="22"/>
          <w:szCs w:val="22"/>
        </w:rPr>
        <w:t xml:space="preserve">Artículo 3. </w:t>
      </w:r>
      <w:r w:rsidRPr="0048031B">
        <w:rPr>
          <w:rFonts w:ascii="Palatino Linotype" w:eastAsia="Palatino Linotype" w:hAnsi="Palatino Linotype" w:cs="Palatino Linotype"/>
          <w:i/>
          <w:sz w:val="22"/>
          <w:szCs w:val="22"/>
        </w:rPr>
        <w:t>Para los efectos de la presente Ley se entenderá por:</w:t>
      </w:r>
    </w:p>
    <w:p w14:paraId="474CB410"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p>
    <w:p w14:paraId="64A4B3D6"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XI. Documento:</w:t>
      </w:r>
      <w:r w:rsidRPr="0048031B">
        <w:rPr>
          <w:rFonts w:ascii="Palatino Linotype" w:eastAsia="Palatino Linotype" w:hAnsi="Palatino Linotype" w:cs="Palatino Linotype"/>
          <w:i/>
          <w:sz w:val="22"/>
          <w:szCs w:val="22"/>
        </w:rPr>
        <w:t xml:space="preserve"> Los expedientes, reportes, estudios, actas</w:t>
      </w:r>
      <w:r w:rsidRPr="0048031B">
        <w:rPr>
          <w:rFonts w:ascii="Palatino Linotype" w:eastAsia="Palatino Linotype" w:hAnsi="Palatino Linotype" w:cs="Palatino Linotype"/>
          <w:b/>
          <w:i/>
          <w:sz w:val="22"/>
          <w:szCs w:val="22"/>
        </w:rPr>
        <w:t>,</w:t>
      </w:r>
      <w:r w:rsidRPr="0048031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48031B"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48031B" w:rsidRDefault="00C501F7" w:rsidP="00C501F7">
      <w:pPr>
        <w:spacing w:line="276" w:lineRule="auto"/>
        <w:ind w:left="567" w:right="616"/>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sz w:val="22"/>
          <w:szCs w:val="22"/>
        </w:rPr>
        <w:t>“</w:t>
      </w:r>
      <w:r w:rsidRPr="0048031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8031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En </w:t>
      </w:r>
      <w:proofErr w:type="gramStart"/>
      <w:r w:rsidRPr="0048031B">
        <w:rPr>
          <w:rFonts w:ascii="Palatino Linotype" w:eastAsia="Palatino Linotype" w:hAnsi="Palatino Linotype" w:cs="Palatino Linotype"/>
          <w:i/>
          <w:sz w:val="22"/>
          <w:szCs w:val="22"/>
        </w:rPr>
        <w:t>consecuencia</w:t>
      </w:r>
      <w:proofErr w:type="gramEnd"/>
      <w:r w:rsidRPr="0048031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48031B" w:rsidRDefault="00C501F7" w:rsidP="00C501F7">
      <w:pPr>
        <w:spacing w:line="276" w:lineRule="auto"/>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8031B">
        <w:rPr>
          <w:rFonts w:ascii="Palatino Linotype" w:eastAsia="Palatino Linotype" w:hAnsi="Palatino Linotype" w:cs="Palatino Linotype"/>
          <w:i/>
          <w:sz w:val="22"/>
          <w:szCs w:val="22"/>
        </w:rPr>
        <w:t>que</w:t>
      </w:r>
      <w:proofErr w:type="gramEnd"/>
      <w:r w:rsidRPr="0048031B">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48031B" w:rsidRDefault="00C501F7" w:rsidP="00C501F7">
      <w:pPr>
        <w:spacing w:line="276" w:lineRule="auto"/>
        <w:ind w:left="567" w:right="616"/>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48031B">
        <w:rPr>
          <w:rFonts w:ascii="Palatino Linotype" w:eastAsia="Palatino Linotype" w:hAnsi="Palatino Linotype" w:cs="Palatino Linotype"/>
          <w:b/>
          <w:i/>
          <w:sz w:val="22"/>
          <w:szCs w:val="22"/>
        </w:rPr>
        <w:t>que</w:t>
      </w:r>
      <w:proofErr w:type="gramEnd"/>
      <w:r w:rsidRPr="0048031B">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48031B" w:rsidRDefault="00C501F7" w:rsidP="00C501F7">
      <w:pPr>
        <w:spacing w:line="276" w:lineRule="auto"/>
        <w:ind w:left="567" w:right="616"/>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48031B">
        <w:rPr>
          <w:rFonts w:ascii="Palatino Linotype" w:eastAsia="Palatino Linotype" w:hAnsi="Palatino Linotype" w:cs="Palatino Linotype"/>
          <w:b/>
          <w:i/>
          <w:sz w:val="22"/>
          <w:szCs w:val="22"/>
        </w:rPr>
        <w:t>que</w:t>
      </w:r>
      <w:proofErr w:type="gramEnd"/>
      <w:r w:rsidRPr="0048031B">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48031B"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48031B" w:rsidRDefault="00C501F7" w:rsidP="00C501F7">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De ahí que el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8031B">
        <w:rPr>
          <w:rFonts w:ascii="Palatino Linotype" w:eastAsia="Palatino Linotype" w:hAnsi="Palatino Linotype" w:cs="Palatino Linotype"/>
          <w:sz w:val="22"/>
          <w:szCs w:val="22"/>
          <w:vertAlign w:val="superscript"/>
        </w:rPr>
        <w:footnoteReference w:id="1"/>
      </w:r>
      <w:r w:rsidRPr="0048031B">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8031B">
        <w:rPr>
          <w:rFonts w:ascii="Palatino Linotype" w:eastAsia="Palatino Linotype" w:hAnsi="Palatino Linotype" w:cs="Palatino Linotype"/>
          <w:sz w:val="22"/>
          <w:szCs w:val="22"/>
          <w:vertAlign w:val="superscript"/>
        </w:rPr>
        <w:footnoteReference w:id="2"/>
      </w:r>
      <w:r w:rsidRPr="0048031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48031B"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7C3B1E02" w:rsidR="00F76B01" w:rsidRPr="0048031B"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48031B">
        <w:rPr>
          <w:rFonts w:ascii="Palatino Linotype" w:eastAsia="Palatino Linotype" w:hAnsi="Palatino Linotype" w:cs="Palatino Linotype"/>
          <w:sz w:val="22"/>
          <w:szCs w:val="22"/>
        </w:rPr>
        <w:t>C</w:t>
      </w:r>
      <w:r w:rsidR="00D41CCE" w:rsidRPr="0048031B">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w:t>
      </w:r>
      <w:r w:rsidR="001B55A7" w:rsidRPr="0048031B">
        <w:rPr>
          <w:rFonts w:ascii="Palatino Linotype" w:eastAsia="Palatino Linotype" w:hAnsi="Palatino Linotype" w:cs="Palatino Linotype"/>
          <w:sz w:val="22"/>
          <w:szCs w:val="22"/>
        </w:rPr>
        <w:t xml:space="preserve">medularmente, </w:t>
      </w:r>
      <w:r w:rsidR="001B55A7" w:rsidRPr="0048031B">
        <w:rPr>
          <w:rFonts w:ascii="Palatino Linotype" w:eastAsia="Palatino Linotype" w:hAnsi="Palatino Linotype" w:cs="Palatino Linotype"/>
          <w:b/>
          <w:sz w:val="22"/>
          <w:szCs w:val="22"/>
        </w:rPr>
        <w:t>respecto de los ejercicios 2022, 2023 y 2024</w:t>
      </w:r>
      <w:r w:rsidR="001B55A7" w:rsidRPr="0048031B">
        <w:rPr>
          <w:rFonts w:ascii="Palatino Linotype" w:eastAsia="Palatino Linotype" w:hAnsi="Palatino Linotype" w:cs="Palatino Linotype"/>
          <w:sz w:val="22"/>
          <w:szCs w:val="22"/>
        </w:rPr>
        <w:t xml:space="preserve">, </w:t>
      </w:r>
      <w:r w:rsidR="00FA749E" w:rsidRPr="0048031B">
        <w:rPr>
          <w:rFonts w:ascii="Palatino Linotype" w:eastAsia="Palatino Linotype" w:hAnsi="Palatino Linotype" w:cs="Palatino Linotype"/>
          <w:sz w:val="22"/>
          <w:szCs w:val="22"/>
        </w:rPr>
        <w:t xml:space="preserve">el documento o documentos donde conste o se advierta </w:t>
      </w:r>
      <w:r w:rsidR="00F76B01" w:rsidRPr="0048031B">
        <w:rPr>
          <w:rFonts w:ascii="Palatino Linotype" w:eastAsia="Palatino Linotype" w:hAnsi="Palatino Linotype" w:cs="Palatino Linotype"/>
          <w:sz w:val="22"/>
          <w:szCs w:val="22"/>
        </w:rPr>
        <w:t>lo siguiente:</w:t>
      </w:r>
    </w:p>
    <w:p w14:paraId="53FFAD4E" w14:textId="77777777" w:rsidR="00AD4CF5" w:rsidRPr="0048031B" w:rsidRDefault="00AD4CF5" w:rsidP="00002555">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12A86DF8" w14:textId="7983D486" w:rsidR="00AD4CF5" w:rsidRPr="0048031B" w:rsidRDefault="001B55A7" w:rsidP="00AD4CF5">
      <w:pPr>
        <w:pStyle w:val="Prrafodelista"/>
        <w:numPr>
          <w:ilvl w:val="0"/>
          <w:numId w:val="1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El índice de auxilios brindados por la Coordinación de Protección Civil y Bomberos, desglosado por colonia, incidente/evento y número de heridos atendidos.</w:t>
      </w:r>
    </w:p>
    <w:p w14:paraId="628F7465" w14:textId="77777777" w:rsidR="00AD4CF5" w:rsidRPr="0048031B" w:rsidRDefault="00AD4CF5" w:rsidP="00002555">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041873FD" w14:textId="51E92453" w:rsidR="006F7A2A" w:rsidRPr="0048031B" w:rsidRDefault="00431895"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Sobre lo anterior,</w:t>
      </w:r>
      <w:r w:rsidR="005D2BC9" w:rsidRPr="0048031B">
        <w:rPr>
          <w:rFonts w:ascii="Palatino Linotype" w:eastAsia="Palatino Linotype" w:hAnsi="Palatino Linotype" w:cs="Palatino Linotype"/>
          <w:sz w:val="22"/>
          <w:szCs w:val="22"/>
        </w:rPr>
        <w:t xml:space="preserve"> </w:t>
      </w:r>
      <w:r w:rsidR="005D2BC9" w:rsidRPr="0048031B">
        <w:rPr>
          <w:rFonts w:ascii="Palatino Linotype" w:eastAsia="Palatino Linotype" w:hAnsi="Palatino Linotype" w:cs="Palatino Linotype"/>
          <w:b/>
          <w:sz w:val="22"/>
          <w:szCs w:val="22"/>
        </w:rPr>
        <w:t xml:space="preserve">el Sujeto Obligado </w:t>
      </w:r>
      <w:r w:rsidR="00366B0E" w:rsidRPr="0048031B">
        <w:rPr>
          <w:rFonts w:ascii="Palatino Linotype" w:eastAsia="Palatino Linotype" w:hAnsi="Palatino Linotype" w:cs="Palatino Linotype"/>
          <w:sz w:val="22"/>
          <w:szCs w:val="22"/>
        </w:rPr>
        <w:t>por conducto de</w:t>
      </w:r>
      <w:r w:rsidR="00FA749E" w:rsidRPr="0048031B">
        <w:rPr>
          <w:rFonts w:ascii="Palatino Linotype" w:eastAsia="Palatino Linotype" w:hAnsi="Palatino Linotype" w:cs="Palatino Linotype"/>
          <w:sz w:val="22"/>
          <w:szCs w:val="22"/>
        </w:rPr>
        <w:t>l Coordinador de Protección Civil y Bomberos medularmente indicó por año el número de personas atendidas, como se muestra:</w:t>
      </w:r>
    </w:p>
    <w:p w14:paraId="6DF965DC" w14:textId="77777777" w:rsidR="00AD4CF5" w:rsidRPr="0048031B" w:rsidRDefault="00AD4CF5" w:rsidP="00AD4C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0F7E9C" w14:textId="6E7927EC" w:rsidR="00FA749E" w:rsidRPr="0048031B" w:rsidRDefault="00FA749E" w:rsidP="00FA749E">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48031B">
        <w:rPr>
          <w:rFonts w:ascii="Palatino Linotype" w:eastAsia="Palatino Linotype" w:hAnsi="Palatino Linotype" w:cs="Palatino Linotype"/>
          <w:noProof/>
          <w:sz w:val="22"/>
          <w:szCs w:val="22"/>
        </w:rPr>
        <w:drawing>
          <wp:inline distT="0" distB="0" distL="0" distR="0" wp14:anchorId="38FD6F50" wp14:editId="6DA41D29">
            <wp:extent cx="5295900" cy="933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6639" cy="933580"/>
                    </a:xfrm>
                    <a:prstGeom prst="rect">
                      <a:avLst/>
                    </a:prstGeom>
                  </pic:spPr>
                </pic:pic>
              </a:graphicData>
            </a:graphic>
          </wp:inline>
        </w:drawing>
      </w:r>
    </w:p>
    <w:p w14:paraId="4BFFAA93" w14:textId="77777777" w:rsidR="00FA749E" w:rsidRPr="0048031B" w:rsidRDefault="00FA749E" w:rsidP="00FA749E">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p>
    <w:p w14:paraId="1B713241" w14:textId="548FA528" w:rsidR="00566EB9" w:rsidRPr="0048031B" w:rsidRDefault="00D41CCE">
      <w:pPr>
        <w:spacing w:line="360" w:lineRule="auto"/>
        <w:ind w:right="49"/>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sz w:val="22"/>
          <w:szCs w:val="22"/>
        </w:rPr>
        <w:t xml:space="preserve">Inconforme con la respuesta, la parte </w:t>
      </w:r>
      <w:r w:rsidRPr="0048031B">
        <w:rPr>
          <w:rFonts w:ascii="Palatino Linotype" w:eastAsia="Palatino Linotype" w:hAnsi="Palatino Linotype" w:cs="Palatino Linotype"/>
          <w:b/>
          <w:sz w:val="22"/>
          <w:szCs w:val="22"/>
        </w:rPr>
        <w:t xml:space="preserve">Recurrente </w:t>
      </w:r>
      <w:r w:rsidRPr="0048031B">
        <w:rPr>
          <w:rFonts w:ascii="Palatino Linotype" w:eastAsia="Palatino Linotype" w:hAnsi="Palatino Linotype" w:cs="Palatino Linotype"/>
          <w:sz w:val="22"/>
          <w:szCs w:val="22"/>
        </w:rPr>
        <w:t xml:space="preserve">promovió el presente recurso de revisión en el que a manera de motivos de inconformidad </w:t>
      </w:r>
      <w:r w:rsidRPr="0048031B">
        <w:rPr>
          <w:rFonts w:ascii="Palatino Linotype" w:eastAsia="Palatino Linotype" w:hAnsi="Palatino Linotype" w:cs="Palatino Linotype"/>
          <w:b/>
          <w:sz w:val="22"/>
          <w:szCs w:val="22"/>
        </w:rPr>
        <w:t xml:space="preserve">se adolece medularmente de </w:t>
      </w:r>
      <w:r w:rsidR="00CC3F4A" w:rsidRPr="0048031B">
        <w:rPr>
          <w:rFonts w:ascii="Palatino Linotype" w:eastAsia="Palatino Linotype" w:hAnsi="Palatino Linotype" w:cs="Palatino Linotype"/>
          <w:b/>
          <w:sz w:val="22"/>
          <w:szCs w:val="22"/>
        </w:rPr>
        <w:t xml:space="preserve">la </w:t>
      </w:r>
      <w:r w:rsidR="00FA749E" w:rsidRPr="0048031B">
        <w:rPr>
          <w:rFonts w:ascii="Palatino Linotype" w:eastAsia="Palatino Linotype" w:hAnsi="Palatino Linotype" w:cs="Palatino Linotype"/>
          <w:b/>
          <w:sz w:val="22"/>
          <w:szCs w:val="22"/>
        </w:rPr>
        <w:t>negativa a la entrega de la información.</w:t>
      </w:r>
    </w:p>
    <w:p w14:paraId="666CD6A1" w14:textId="77777777" w:rsidR="006F7A2A" w:rsidRPr="0048031B" w:rsidRDefault="006F7A2A">
      <w:pPr>
        <w:spacing w:line="360" w:lineRule="auto"/>
        <w:ind w:right="49"/>
        <w:jc w:val="both"/>
        <w:rPr>
          <w:rFonts w:ascii="Palatino Linotype" w:eastAsia="Palatino Linotype" w:hAnsi="Palatino Linotype" w:cs="Palatino Linotype"/>
          <w:sz w:val="22"/>
          <w:szCs w:val="22"/>
        </w:rPr>
      </w:pPr>
    </w:p>
    <w:p w14:paraId="29FC8232" w14:textId="77777777" w:rsidR="00B11156" w:rsidRPr="0048031B" w:rsidRDefault="00D41CCE" w:rsidP="00B11156">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Admitido el presente recurso de revisión, en términos del artículo 185 fracción II</w:t>
      </w:r>
      <w:r w:rsidRPr="0048031B">
        <w:rPr>
          <w:rFonts w:ascii="Palatino Linotype" w:eastAsia="Palatino Linotype" w:hAnsi="Palatino Linotype" w:cs="Palatino Linotype"/>
          <w:sz w:val="22"/>
          <w:szCs w:val="22"/>
          <w:vertAlign w:val="superscript"/>
        </w:rPr>
        <w:footnoteReference w:id="3"/>
      </w:r>
      <w:r w:rsidRPr="0048031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58BD95" w14:textId="77777777" w:rsidR="00B11156" w:rsidRPr="0048031B" w:rsidRDefault="00B11156" w:rsidP="00B11156">
      <w:pPr>
        <w:spacing w:line="360" w:lineRule="auto"/>
        <w:jc w:val="both"/>
        <w:rPr>
          <w:rFonts w:ascii="Palatino Linotype" w:eastAsia="Palatino Linotype" w:hAnsi="Palatino Linotype" w:cs="Palatino Linotype"/>
          <w:sz w:val="22"/>
          <w:szCs w:val="22"/>
        </w:rPr>
      </w:pPr>
    </w:p>
    <w:p w14:paraId="72B34091" w14:textId="21CFBEF5" w:rsidR="00B11156" w:rsidRPr="0048031B" w:rsidRDefault="00D41CCE" w:rsidP="00B7233F">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Cabe resaltar que, </w:t>
      </w:r>
      <w:r w:rsidR="00AB2806" w:rsidRPr="0048031B">
        <w:rPr>
          <w:rFonts w:ascii="Palatino Linotype" w:eastAsia="Palatino Linotype" w:hAnsi="Palatino Linotype" w:cs="Palatino Linotype"/>
          <w:sz w:val="22"/>
          <w:szCs w:val="22"/>
        </w:rPr>
        <w:t xml:space="preserve">de las constancias que obran en el expediente electrónico en que se actúa, </w:t>
      </w:r>
      <w:r w:rsidR="006B55BB" w:rsidRPr="0048031B">
        <w:rPr>
          <w:rFonts w:ascii="Palatino Linotype" w:eastAsia="Palatino Linotype" w:hAnsi="Palatino Linotype" w:cs="Palatino Linotype"/>
          <w:sz w:val="22"/>
          <w:szCs w:val="22"/>
        </w:rPr>
        <w:t xml:space="preserve">se advierte que </w:t>
      </w:r>
      <w:r w:rsidR="00FA749E" w:rsidRPr="0048031B">
        <w:rPr>
          <w:rFonts w:ascii="Palatino Linotype" w:eastAsia="Palatino Linotype" w:hAnsi="Palatino Linotype" w:cs="Palatino Linotype"/>
          <w:sz w:val="22"/>
          <w:szCs w:val="22"/>
        </w:rPr>
        <w:t xml:space="preserve">el </w:t>
      </w:r>
      <w:r w:rsidR="00FA749E" w:rsidRPr="0048031B">
        <w:rPr>
          <w:rFonts w:ascii="Palatino Linotype" w:eastAsia="Palatino Linotype" w:hAnsi="Palatino Linotype" w:cs="Palatino Linotype"/>
          <w:b/>
          <w:sz w:val="22"/>
          <w:szCs w:val="22"/>
        </w:rPr>
        <w:t xml:space="preserve">Sujeto Obligado </w:t>
      </w:r>
      <w:r w:rsidR="00FA749E" w:rsidRPr="0048031B">
        <w:rPr>
          <w:rFonts w:ascii="Palatino Linotype" w:eastAsia="Palatino Linotype" w:hAnsi="Palatino Linotype" w:cs="Palatino Linotype"/>
          <w:sz w:val="22"/>
          <w:szCs w:val="22"/>
        </w:rPr>
        <w:t>rindió su informe justificado en el que medularmente ratificó su respuesta inicial.</w:t>
      </w:r>
    </w:p>
    <w:p w14:paraId="39DD78B9" w14:textId="77777777" w:rsidR="00FA749E" w:rsidRPr="0048031B" w:rsidRDefault="00FA749E" w:rsidP="00B7233F">
      <w:pPr>
        <w:spacing w:line="360" w:lineRule="auto"/>
        <w:jc w:val="both"/>
        <w:rPr>
          <w:rFonts w:ascii="Palatino Linotype" w:eastAsia="Palatino Linotype" w:hAnsi="Palatino Linotype" w:cs="Palatino Linotype"/>
          <w:sz w:val="22"/>
          <w:szCs w:val="22"/>
        </w:rPr>
      </w:pPr>
    </w:p>
    <w:p w14:paraId="006D2222" w14:textId="72780863" w:rsidR="00FA749E" w:rsidRPr="0048031B" w:rsidRDefault="00FA749E" w:rsidP="00B7233F">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Por su lado, la parte </w:t>
      </w:r>
      <w:r w:rsidRPr="0048031B">
        <w:rPr>
          <w:rFonts w:ascii="Palatino Linotype" w:eastAsia="Palatino Linotype" w:hAnsi="Palatino Linotype" w:cs="Palatino Linotype"/>
          <w:b/>
          <w:sz w:val="22"/>
          <w:szCs w:val="22"/>
        </w:rPr>
        <w:t xml:space="preserve">Recurrente </w:t>
      </w:r>
      <w:r w:rsidRPr="0048031B">
        <w:rPr>
          <w:rFonts w:ascii="Palatino Linotype" w:eastAsia="Palatino Linotype" w:hAnsi="Palatino Linotype" w:cs="Palatino Linotype"/>
          <w:sz w:val="22"/>
          <w:szCs w:val="22"/>
        </w:rPr>
        <w:t>fue omisa en hacer valer manifestaciones o rendir alegatos que conforme a derecho resultaran procedentes.</w:t>
      </w:r>
    </w:p>
    <w:p w14:paraId="10AC7E28" w14:textId="77777777" w:rsidR="006B55BB" w:rsidRPr="0048031B" w:rsidRDefault="006B55BB" w:rsidP="00B7233F">
      <w:pPr>
        <w:spacing w:line="360" w:lineRule="auto"/>
        <w:jc w:val="both"/>
        <w:rPr>
          <w:rFonts w:ascii="Palatino Linotype" w:eastAsia="Palatino Linotype" w:hAnsi="Palatino Linotype" w:cs="Palatino Linotype"/>
          <w:sz w:val="22"/>
          <w:szCs w:val="22"/>
        </w:rPr>
      </w:pPr>
    </w:p>
    <w:p w14:paraId="79B2EA9B" w14:textId="6E8DD198" w:rsidR="00DF657D" w:rsidRPr="0048031B" w:rsidRDefault="00105E63" w:rsidP="00DF657D">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eastAsia="en-US"/>
        </w:rPr>
      </w:pPr>
      <w:r w:rsidRPr="0048031B">
        <w:rPr>
          <w:rFonts w:ascii="Palatino Linotype" w:eastAsia="Palatino Linotype" w:hAnsi="Palatino Linotype" w:cs="Palatino Linotype"/>
          <w:sz w:val="22"/>
          <w:szCs w:val="22"/>
        </w:rPr>
        <w:t xml:space="preserve">Expuestas las posturas de las partes, </w:t>
      </w:r>
      <w:r w:rsidR="00DF657D" w:rsidRPr="0048031B">
        <w:rPr>
          <w:rFonts w:ascii="Palatino Linotype" w:eastAsia="Palatino Linotype" w:hAnsi="Palatino Linotype" w:cs="Palatino Linotype"/>
          <w:sz w:val="22"/>
          <w:szCs w:val="22"/>
          <w:lang w:eastAsia="en-US"/>
        </w:rPr>
        <w:t xml:space="preserve">en el caso es de recordar que el requerimiento de información del particular radica en información estadística, pues su pretensión es conocer </w:t>
      </w:r>
      <w:r w:rsidR="00DF657D" w:rsidRPr="0048031B">
        <w:rPr>
          <w:rFonts w:ascii="Palatino Linotype" w:eastAsia="Palatino Linotype" w:hAnsi="Palatino Linotype" w:cs="Palatino Linotype"/>
          <w:b/>
          <w:sz w:val="22"/>
          <w:szCs w:val="22"/>
          <w:lang w:eastAsia="en-US"/>
        </w:rPr>
        <w:t>índice de auxilios brindados por la Coordinación de Protección Civil y Bomberos, desglosado por colonia, incidente/evento y número de heridos atendidos</w:t>
      </w:r>
      <w:r w:rsidR="00DF657D" w:rsidRPr="0048031B">
        <w:rPr>
          <w:rFonts w:ascii="Palatino Linotype" w:eastAsia="Palatino Linotype" w:hAnsi="Palatino Linotype" w:cs="Palatino Linotype"/>
          <w:sz w:val="22"/>
          <w:szCs w:val="22"/>
          <w:lang w:eastAsia="en-US"/>
        </w:rPr>
        <w:t xml:space="preserve"> en los ejercicios 2022, 2023 y 2024. </w:t>
      </w:r>
    </w:p>
    <w:p w14:paraId="5FDF4174" w14:textId="77777777" w:rsidR="00DF657D" w:rsidRPr="0048031B" w:rsidRDefault="00DF657D" w:rsidP="00DF657D">
      <w:pPr>
        <w:spacing w:line="360" w:lineRule="auto"/>
        <w:ind w:right="49"/>
        <w:jc w:val="both"/>
        <w:rPr>
          <w:rFonts w:ascii="Palatino Linotype" w:eastAsia="Palatino Linotype" w:hAnsi="Palatino Linotype" w:cs="Palatino Linotype"/>
          <w:b/>
          <w:sz w:val="22"/>
          <w:szCs w:val="22"/>
          <w:lang w:eastAsia="en-US"/>
        </w:rPr>
      </w:pPr>
    </w:p>
    <w:p w14:paraId="12DEF6CE" w14:textId="77777777" w:rsidR="00DF657D" w:rsidRPr="0048031B" w:rsidRDefault="00DF657D" w:rsidP="00DF657D">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Por tanto, la información requerida estriba dentro de las fronteras conceptuales del interés general y el alcance público, de conformidad con los artículos 24, fracción XII y 92, fracción XXXIV de la Ley de Transparencia y Acceso a la Información Pública del Estado de México y Municipios, normatividad invocada cuyo contenido literal es el siguiente: </w:t>
      </w:r>
    </w:p>
    <w:p w14:paraId="0EAEF363" w14:textId="77777777" w:rsidR="00DF657D" w:rsidRPr="0048031B" w:rsidRDefault="00DF657D" w:rsidP="00DF657D">
      <w:pPr>
        <w:pBdr>
          <w:top w:val="nil"/>
          <w:left w:val="nil"/>
          <w:bottom w:val="nil"/>
          <w:right w:val="nil"/>
          <w:between w:val="nil"/>
        </w:pBdr>
        <w:spacing w:after="160" w:line="276" w:lineRule="auto"/>
        <w:ind w:left="567" w:right="616"/>
        <w:jc w:val="both"/>
        <w:rPr>
          <w:rFonts w:ascii="Palatino Linotype" w:eastAsia="Palatino Linotype" w:hAnsi="Palatino Linotype" w:cs="Palatino Linotype"/>
          <w:sz w:val="22"/>
          <w:szCs w:val="22"/>
          <w:lang w:eastAsia="en-US"/>
        </w:rPr>
      </w:pPr>
    </w:p>
    <w:p w14:paraId="68BBD96E" w14:textId="77777777" w:rsidR="00DF657D" w:rsidRPr="0048031B" w:rsidRDefault="00DF657D" w:rsidP="00DF657D">
      <w:pPr>
        <w:spacing w:after="160" w:line="276" w:lineRule="auto"/>
        <w:ind w:left="567"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“Artículo 24.</w:t>
      </w:r>
      <w:r w:rsidRPr="0048031B">
        <w:rPr>
          <w:rFonts w:ascii="Palatino Linotype" w:eastAsia="Palatino Linotype" w:hAnsi="Palatino Linotype" w:cs="Palatino Linotype"/>
          <w:i/>
          <w:sz w:val="22"/>
          <w:szCs w:val="22"/>
          <w:lang w:eastAsia="en-US"/>
        </w:rPr>
        <w:t xml:space="preserve"> Para el cumplimiento de los objetivos de esta Ley, los sujetos obligados deberán cumplir con las siguientes obligaciones, según corresponda, de acuerdo a su naturaleza:</w:t>
      </w:r>
    </w:p>
    <w:p w14:paraId="09914135" w14:textId="77777777" w:rsidR="00DF657D" w:rsidRPr="0048031B" w:rsidRDefault="00DF657D" w:rsidP="00DF657D">
      <w:pPr>
        <w:spacing w:after="160" w:line="276" w:lineRule="auto"/>
        <w:ind w:left="567" w:right="616"/>
        <w:jc w:val="both"/>
        <w:rPr>
          <w:rFonts w:ascii="Palatino Linotype" w:eastAsia="Palatino Linotype" w:hAnsi="Palatino Linotype" w:cs="Palatino Linotype"/>
          <w:b/>
          <w:i/>
          <w:sz w:val="22"/>
          <w:szCs w:val="22"/>
          <w:u w:val="single"/>
          <w:lang w:eastAsia="en-US"/>
        </w:rPr>
      </w:pPr>
      <w:r w:rsidRPr="0048031B">
        <w:rPr>
          <w:rFonts w:ascii="Palatino Linotype" w:eastAsia="Palatino Linotype" w:hAnsi="Palatino Linotype" w:cs="Palatino Linotype"/>
          <w:b/>
          <w:i/>
          <w:sz w:val="22"/>
          <w:szCs w:val="22"/>
          <w:u w:val="single"/>
          <w:lang w:eastAsia="en-US"/>
        </w:rPr>
        <w:t>XII. Publicar y mantener actualizada la información relativa a las obligaciones generales de transparencia previstas en la presente Ley o determinadas así por el Instituto, y en general aquella que sea de interés público;</w:t>
      </w:r>
    </w:p>
    <w:p w14:paraId="247F457A" w14:textId="77777777" w:rsidR="00DF657D" w:rsidRPr="0048031B" w:rsidRDefault="00DF657D" w:rsidP="00DF657D">
      <w:pPr>
        <w:spacing w:after="160" w:line="276" w:lineRule="auto"/>
        <w:ind w:left="567"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Artículo 92.</w:t>
      </w:r>
      <w:r w:rsidRPr="0048031B">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992E24" w14:textId="77777777" w:rsidR="00DF657D" w:rsidRPr="0048031B" w:rsidRDefault="00DF657D" w:rsidP="00DF657D">
      <w:pPr>
        <w:spacing w:after="160" w:line="276" w:lineRule="auto"/>
        <w:ind w:left="567"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2C8BE63C" w14:textId="77777777" w:rsidR="00DF657D" w:rsidRPr="0048031B" w:rsidRDefault="00DF657D" w:rsidP="00DF657D">
      <w:pPr>
        <w:pBdr>
          <w:top w:val="nil"/>
          <w:left w:val="nil"/>
          <w:bottom w:val="nil"/>
          <w:right w:val="nil"/>
          <w:between w:val="nil"/>
        </w:pBdr>
        <w:spacing w:after="160" w:line="276" w:lineRule="auto"/>
        <w:ind w:left="567" w:right="616"/>
        <w:jc w:val="both"/>
        <w:rPr>
          <w:rFonts w:ascii="Palatino Linotype" w:eastAsia="Palatino Linotype" w:hAnsi="Palatino Linotype" w:cs="Palatino Linotype"/>
          <w:b/>
          <w:i/>
          <w:sz w:val="22"/>
          <w:szCs w:val="22"/>
          <w:lang w:eastAsia="en-US"/>
        </w:rPr>
      </w:pPr>
      <w:r w:rsidRPr="0048031B">
        <w:rPr>
          <w:rFonts w:ascii="Palatino Linotype" w:eastAsia="Palatino Linotype" w:hAnsi="Palatino Linotype" w:cs="Palatino Linotype"/>
          <w:b/>
          <w:i/>
          <w:sz w:val="22"/>
          <w:szCs w:val="22"/>
          <w:lang w:eastAsia="en-US"/>
        </w:rPr>
        <w:t>XXXIV. Las estadísticas que generen en cumplimiento de sus facultades, competencias o funciones con la mayor desagregación posible…”</w:t>
      </w:r>
      <w:r w:rsidRPr="0048031B">
        <w:rPr>
          <w:rFonts w:ascii="Palatino Linotype" w:eastAsia="Palatino Linotype" w:hAnsi="Palatino Linotype" w:cs="Palatino Linotype"/>
          <w:i/>
          <w:sz w:val="22"/>
          <w:szCs w:val="22"/>
          <w:lang w:eastAsia="en-US"/>
        </w:rPr>
        <w:t xml:space="preserve"> </w:t>
      </w:r>
    </w:p>
    <w:p w14:paraId="0E0C4665" w14:textId="77777777" w:rsidR="00DF657D" w:rsidRPr="0048031B" w:rsidRDefault="00DF657D" w:rsidP="00DF657D">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eastAsia="en-US"/>
        </w:rPr>
      </w:pPr>
    </w:p>
    <w:p w14:paraId="07F545D2" w14:textId="77777777" w:rsidR="00DF657D" w:rsidRPr="0048031B" w:rsidRDefault="00DF657D" w:rsidP="00DF657D">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De forma complementaria, resulta de nuestro particular interés el criterio </w:t>
      </w:r>
      <w:r w:rsidRPr="0048031B">
        <w:rPr>
          <w:rFonts w:ascii="Palatino Linotype" w:eastAsia="Palatino Linotype" w:hAnsi="Palatino Linotype" w:cs="Palatino Linotype"/>
          <w:b/>
          <w:sz w:val="22"/>
          <w:szCs w:val="22"/>
          <w:lang w:eastAsia="en-US"/>
        </w:rPr>
        <w:t xml:space="preserve">11/09 </w:t>
      </w:r>
      <w:r w:rsidRPr="0048031B">
        <w:rPr>
          <w:rFonts w:ascii="Palatino Linotype" w:eastAsia="Palatino Linotype" w:hAnsi="Palatino Linotype" w:cs="Palatino Linotype"/>
          <w:sz w:val="22"/>
          <w:szCs w:val="22"/>
          <w:lang w:eastAsia="en-US"/>
        </w:rPr>
        <w:t xml:space="preserve">emitido por el entonces Instituto Nacional de Transparencia, Acceso a la Información y Protección de Datos Personales, que a la letra dispone lo siguiente: </w:t>
      </w:r>
    </w:p>
    <w:p w14:paraId="67843472" w14:textId="77777777" w:rsidR="00DF657D" w:rsidRPr="0048031B" w:rsidRDefault="00DF657D" w:rsidP="00DF657D">
      <w:pPr>
        <w:pBdr>
          <w:top w:val="nil"/>
          <w:left w:val="nil"/>
          <w:bottom w:val="nil"/>
          <w:right w:val="nil"/>
          <w:between w:val="nil"/>
        </w:pBdr>
        <w:spacing w:after="160" w:line="276" w:lineRule="auto"/>
        <w:ind w:left="567" w:right="616"/>
        <w:jc w:val="both"/>
        <w:rPr>
          <w:rFonts w:ascii="Palatino Linotype" w:eastAsia="Palatino Linotype" w:hAnsi="Palatino Linotype" w:cs="Palatino Linotype"/>
          <w:sz w:val="22"/>
          <w:szCs w:val="22"/>
          <w:lang w:eastAsia="en-US"/>
        </w:rPr>
      </w:pPr>
    </w:p>
    <w:p w14:paraId="55DCEB3B" w14:textId="77777777" w:rsidR="00DF657D" w:rsidRPr="0048031B" w:rsidRDefault="00DF657D" w:rsidP="00DF657D">
      <w:pPr>
        <w:pBdr>
          <w:top w:val="nil"/>
          <w:left w:val="nil"/>
          <w:bottom w:val="nil"/>
          <w:right w:val="nil"/>
          <w:between w:val="nil"/>
        </w:pBdr>
        <w:spacing w:after="160" w:line="276" w:lineRule="auto"/>
        <w:ind w:left="567" w:right="616"/>
        <w:jc w:val="both"/>
        <w:rPr>
          <w:rFonts w:ascii="Palatino Linotype" w:eastAsia="Palatino Linotype" w:hAnsi="Palatino Linotype" w:cs="Palatino Linotype"/>
          <w:b/>
          <w:i/>
          <w:sz w:val="22"/>
          <w:szCs w:val="22"/>
          <w:lang w:eastAsia="en-US"/>
        </w:rPr>
      </w:pPr>
      <w:r w:rsidRPr="0048031B">
        <w:rPr>
          <w:rFonts w:ascii="Palatino Linotype" w:eastAsia="Palatino Linotype" w:hAnsi="Palatino Linotype" w:cs="Palatino Linotype"/>
          <w:b/>
          <w:i/>
          <w:sz w:val="22"/>
          <w:szCs w:val="22"/>
          <w:lang w:eastAsia="en-US"/>
        </w:rPr>
        <w:t>LA INFORMACIÓN ESTADÍSTICA ES DE NATURALEZA PÚBLICA</w:t>
      </w:r>
      <w:r w:rsidRPr="0048031B">
        <w:rPr>
          <w:rFonts w:ascii="Palatino Linotype" w:eastAsia="Palatino Linotype" w:hAnsi="Palatino Linotype" w:cs="Palatino Linotype"/>
          <w:i/>
          <w:sz w:val="22"/>
          <w:szCs w:val="22"/>
          <w:lang w:eastAsia="en-US"/>
        </w:rPr>
        <w:t>,</w:t>
      </w:r>
      <w:r w:rsidRPr="0048031B">
        <w:rPr>
          <w:rFonts w:ascii="Palatino Linotype" w:eastAsia="Palatino Linotype" w:hAnsi="Palatino Linotype" w:cs="Palatino Linotype"/>
          <w:b/>
          <w:i/>
          <w:sz w:val="22"/>
          <w:szCs w:val="22"/>
          <w:lang w:eastAsia="en-US"/>
        </w:rPr>
        <w:t xml:space="preserve"> INDEPENDIENTEMENTE DE LA MATERIA CON </w:t>
      </w:r>
      <w:proofErr w:type="gramStart"/>
      <w:r w:rsidRPr="0048031B">
        <w:rPr>
          <w:rFonts w:ascii="Palatino Linotype" w:eastAsia="Palatino Linotype" w:hAnsi="Palatino Linotype" w:cs="Palatino Linotype"/>
          <w:b/>
          <w:i/>
          <w:sz w:val="22"/>
          <w:szCs w:val="22"/>
          <w:lang w:eastAsia="en-US"/>
        </w:rPr>
        <w:t>LA  QUE</w:t>
      </w:r>
      <w:proofErr w:type="gramEnd"/>
      <w:r w:rsidRPr="0048031B">
        <w:rPr>
          <w:rFonts w:ascii="Palatino Linotype" w:eastAsia="Palatino Linotype" w:hAnsi="Palatino Linotype" w:cs="Palatino Linotype"/>
          <w:b/>
          <w:i/>
          <w:sz w:val="22"/>
          <w:szCs w:val="22"/>
          <w:lang w:eastAsia="en-US"/>
        </w:rPr>
        <w:t xml:space="preserve">  SE ENCUENTRE  VINCULADA. </w:t>
      </w:r>
      <w:r w:rsidRPr="0048031B">
        <w:rPr>
          <w:rFonts w:ascii="Palatino Linotype" w:eastAsia="Palatino Linotype" w:hAnsi="Palatino Linotype" w:cs="Palatino Linotype"/>
          <w:i/>
          <w:sz w:val="22"/>
          <w:szCs w:val="22"/>
          <w:lang w:eastAsia="en-US"/>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17390CE7" w14:textId="77777777" w:rsidR="00DF657D" w:rsidRPr="0048031B" w:rsidRDefault="00DF657D" w:rsidP="00DF657D">
      <w:pPr>
        <w:spacing w:line="360" w:lineRule="auto"/>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De tales circunstancias, se concluye que la información estadística es de naturaleza pública y no procede su clasificación.</w:t>
      </w:r>
    </w:p>
    <w:p w14:paraId="67E32C59" w14:textId="77777777" w:rsidR="00DF657D" w:rsidRPr="0048031B" w:rsidRDefault="00DF657D"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447159" w14:textId="05F002A5" w:rsidR="0008691F" w:rsidRPr="0048031B" w:rsidRDefault="00DF657D"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Ahora, de manera específica, resulta procedente analizar si dentro de las atribuciones de la C</w:t>
      </w:r>
      <w:r w:rsidR="0008691F" w:rsidRPr="0048031B">
        <w:rPr>
          <w:rFonts w:ascii="Palatino Linotype" w:eastAsia="Palatino Linotype" w:hAnsi="Palatino Linotype" w:cs="Palatino Linotype"/>
          <w:sz w:val="22"/>
          <w:szCs w:val="22"/>
        </w:rPr>
        <w:t xml:space="preserve">oordinación de Protección Civil y Bomberos del Ayuntamiento de Toluca, </w:t>
      </w:r>
      <w:r w:rsidRPr="0048031B">
        <w:rPr>
          <w:rFonts w:ascii="Palatino Linotype" w:eastAsia="Palatino Linotype" w:hAnsi="Palatino Linotype" w:cs="Palatino Linotype"/>
          <w:sz w:val="22"/>
          <w:szCs w:val="22"/>
        </w:rPr>
        <w:t xml:space="preserve">se encuentra elaborar el índice requerido; y para ello, conviene indicar que el artículo 3.39 del </w:t>
      </w:r>
      <w:r w:rsidR="0008691F" w:rsidRPr="0048031B">
        <w:rPr>
          <w:rFonts w:ascii="Palatino Linotype" w:eastAsia="Palatino Linotype" w:hAnsi="Palatino Linotype" w:cs="Palatino Linotype"/>
          <w:sz w:val="22"/>
          <w:szCs w:val="22"/>
        </w:rPr>
        <w:t>Código Reglamentario Municipal de Toluca para 2025</w:t>
      </w:r>
      <w:r w:rsidRPr="0048031B">
        <w:rPr>
          <w:rFonts w:ascii="Palatino Linotype" w:eastAsia="Palatino Linotype" w:hAnsi="Palatino Linotype" w:cs="Palatino Linotype"/>
          <w:sz w:val="22"/>
          <w:szCs w:val="22"/>
        </w:rPr>
        <w:t xml:space="preserve"> dispone lo siguiente</w:t>
      </w:r>
      <w:r w:rsidR="0008691F" w:rsidRPr="0048031B">
        <w:rPr>
          <w:rFonts w:ascii="Palatino Linotype" w:eastAsia="Palatino Linotype" w:hAnsi="Palatino Linotype" w:cs="Palatino Linotype"/>
          <w:sz w:val="22"/>
          <w:szCs w:val="22"/>
        </w:rPr>
        <w:t>:</w:t>
      </w:r>
    </w:p>
    <w:p w14:paraId="78F21136" w14:textId="23622800" w:rsidR="0008691F" w:rsidRPr="0048031B" w:rsidRDefault="0008691F" w:rsidP="00A917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A21559C"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“Artículo 3.39. La o el titular de La Coordinación de Protección Civil y Bomberos, tendrá las siguientes atribuciones: </w:t>
      </w:r>
    </w:p>
    <w:p w14:paraId="4589E30A"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 xml:space="preserve">I. Atender de manera inmediata las emergencias que se presenten en el territorio municipal y reportar a la o el titular de la Dirección General de Seguridad y Protección el control, mitigación y extinción de riesgos, para su autorización y ejecución; </w:t>
      </w:r>
    </w:p>
    <w:p w14:paraId="573E955F"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48031B">
        <w:rPr>
          <w:rFonts w:ascii="Palatino Linotype" w:eastAsia="Palatino Linotype" w:hAnsi="Palatino Linotype" w:cs="Palatino Linotype"/>
          <w:b/>
          <w:i/>
          <w:sz w:val="22"/>
          <w:szCs w:val="22"/>
        </w:rPr>
        <w:t xml:space="preserve">II. Coordinar las acciones de prevención, auxilio y recuperación en el municipio de Toluca y las que se realicen en apoyo a otros municipios; </w:t>
      </w:r>
    </w:p>
    <w:p w14:paraId="5CB1B751"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III. Participar en la elaboración de programas de prevención de desastres, en coordinación con instituciones federales, estatales y municipales; </w:t>
      </w:r>
    </w:p>
    <w:p w14:paraId="2FC0DED4"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IV. Proponer e impulsar convenios para promover la profesionalización del personal adscrito a la Coordinación; </w:t>
      </w:r>
    </w:p>
    <w:p w14:paraId="1EC9701F"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V. Proponer la instalación del Consejo Municipal de Protección Civil y apoyar la operación del Patronato de Protección Civil y Bomberos de Toluca; </w:t>
      </w:r>
    </w:p>
    <w:p w14:paraId="77D4E707"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VI. Coordinar la apertura, operación y atención de los albergues temporales ante situaciones de emergencia y contingencia; </w:t>
      </w:r>
    </w:p>
    <w:p w14:paraId="205BE7C2"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VII. Tramitar y resolver el procedimiento administrativo común y en su caso imponer sanciones por incumplimiento a las disposiciones en materia de protección civil; </w:t>
      </w:r>
    </w:p>
    <w:p w14:paraId="48A562EC"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VIII. Establecer los lineamientos que debe acatar el personal adscrito a la coordinación, para el buen funcionamiento y disciplina en el desempeño de sus actividades; </w:t>
      </w:r>
    </w:p>
    <w:p w14:paraId="6632A3F5"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IX. Dirigir los servicios continuos de protección civil y bomberos durante las 24 horas de los 365 días del año; </w:t>
      </w:r>
    </w:p>
    <w:p w14:paraId="17875A09"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 Fomentar en la población la formación, desarrollo y consolidación de una cultura de prevención, protección y autoprotección ante emergencias y desastres; </w:t>
      </w:r>
    </w:p>
    <w:p w14:paraId="149216BB"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XI. Implementar el Programa Municipal de Protección Civil en toda la demarcación. </w:t>
      </w:r>
    </w:p>
    <w:p w14:paraId="70128005"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XII. Proponer la Actualización del Atlas Municipal de Riesgos a la autoridad municipal, para su posterior publicación y difusión. </w:t>
      </w:r>
    </w:p>
    <w:p w14:paraId="1EC12684"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XIII. Coordinar la integración y operación de las unidades internas de protección civil de las dependencias municipales y organismos auxiliares; </w:t>
      </w:r>
    </w:p>
    <w:p w14:paraId="642B0CBD"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XIV. Proporcionar asesoría y capacitación a los sectores público, privado y social en materia de protección civil y prevención de riesgos, así como la validación de sus planes de emergencia; </w:t>
      </w:r>
    </w:p>
    <w:p w14:paraId="7A3C4607"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XV. Promover, registrar, organizar y asesorar a los grupos voluntarios y expedir su certificado; </w:t>
      </w:r>
    </w:p>
    <w:p w14:paraId="35EA9BB5"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XVI. Coordinar la apertura, operación y atención de refugios temporales ante situaciones de emergencia o desastre; </w:t>
      </w:r>
    </w:p>
    <w:p w14:paraId="13DA9C92"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XVII. Aprobar y supervisar los programas específicos en materia de protección civil, para eventos socio organizativos dentro del Municipio; </w:t>
      </w:r>
    </w:p>
    <w:p w14:paraId="23F4B1D4"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XVIII. Expedir los Certificados de Seguridad para la quema de artificios pirotécnicos y detonantes y vigilar su cumplimiento en el ámbito de su competencia; </w:t>
      </w:r>
    </w:p>
    <w:p w14:paraId="083BDDE9"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XIX. Supervisar la realización del monitoreo de los diferentes fenómenos perturbadores y emitir la alerta correspondiente, así como dirigir las operaciones del Sistema Municipal de Protección Civil; </w:t>
      </w:r>
    </w:p>
    <w:p w14:paraId="18D8E37D"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XX. Supervisar que se practiquen verificaciones en materia de protección civil en 48 establecimientos comerciales e instituciones y en todos aquellos lugares en donde se lleven a cabo eventos socio- organizativos, a fin de vigilar el cumplimiento de las disposiciones en la materia; </w:t>
      </w:r>
    </w:p>
    <w:p w14:paraId="206CF484" w14:textId="4C727728"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XXI. Implementar el Servicio Civil de Carrera mediante la acreditación de conocimientos, habilidades y destrezas, así como la preparación académica y méritos por desempeño, para para la obtención de promociones, estímulos y reconocimientos a las y los servidores públicos que laboran en la Coordinación de Protección Civil y Bomberos; </w:t>
      </w:r>
    </w:p>
    <w:p w14:paraId="5E521EAF" w14:textId="56FC5AF4"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XXII. Recopilar y mantener constantemente actualizada en una base de datos, la información necesaria de los elementos que prestan sus servicios en la Coordinación de Protección Civil y Bomberos; </w:t>
      </w:r>
    </w:p>
    <w:p w14:paraId="136060FA" w14:textId="77777777" w:rsidR="00A91728"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XXIII. Diseñar e implementar los lineamientos de conducta del personal con la finalidad de mantener la disciplina y el orden y, en su caso, aplicar las medidas disciplinarias internas a las que se hagan acreedores los y las integrantes de la Coordinación; y </w:t>
      </w:r>
    </w:p>
    <w:p w14:paraId="594327CF" w14:textId="306A1019" w:rsidR="0008691F" w:rsidRPr="0048031B" w:rsidRDefault="00A91728"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XXIV. Realizar todas aquellas actividades que sean inherentes y aplicables al área de su competencia.</w:t>
      </w:r>
      <w:r w:rsidR="00440D5A" w:rsidRPr="0048031B">
        <w:rPr>
          <w:rFonts w:ascii="Palatino Linotype" w:eastAsia="Palatino Linotype" w:hAnsi="Palatino Linotype" w:cs="Palatino Linotype"/>
          <w:i/>
          <w:sz w:val="22"/>
          <w:szCs w:val="22"/>
        </w:rPr>
        <w:t>”</w:t>
      </w:r>
    </w:p>
    <w:p w14:paraId="6FF8506B" w14:textId="77777777" w:rsidR="00440D5A" w:rsidRPr="0048031B" w:rsidRDefault="00440D5A" w:rsidP="00A91728">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43201B3" w14:textId="32D2BC91" w:rsidR="00440D5A" w:rsidRPr="0048031B" w:rsidRDefault="00440D5A" w:rsidP="00440D5A">
      <w:pPr>
        <w:pBdr>
          <w:top w:val="nil"/>
          <w:left w:val="nil"/>
          <w:bottom w:val="nil"/>
          <w:right w:val="nil"/>
          <w:between w:val="nil"/>
        </w:pBdr>
        <w:ind w:left="567" w:right="616"/>
        <w:jc w:val="right"/>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(Énfasis añadido)</w:t>
      </w:r>
    </w:p>
    <w:p w14:paraId="005B0F5D" w14:textId="77777777" w:rsidR="0008691F" w:rsidRPr="0048031B" w:rsidRDefault="0008691F"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98E84E" w14:textId="5839ED4D" w:rsidR="00440D5A" w:rsidRPr="0048031B" w:rsidRDefault="001C1206" w:rsidP="00440D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De</w:t>
      </w:r>
      <w:r w:rsidR="00440D5A" w:rsidRPr="0048031B">
        <w:rPr>
          <w:rFonts w:ascii="Palatino Linotype" w:eastAsia="Palatino Linotype" w:hAnsi="Palatino Linotype" w:cs="Palatino Linotype"/>
          <w:sz w:val="22"/>
          <w:szCs w:val="22"/>
        </w:rPr>
        <w:t xml:space="preserve"> lo anterior, </w:t>
      </w:r>
      <w:r w:rsidRPr="0048031B">
        <w:rPr>
          <w:rFonts w:ascii="Palatino Linotype" w:eastAsia="Palatino Linotype" w:hAnsi="Palatino Linotype" w:cs="Palatino Linotype"/>
          <w:sz w:val="22"/>
          <w:szCs w:val="22"/>
        </w:rPr>
        <w:t xml:space="preserve">se advierte que </w:t>
      </w:r>
      <w:r w:rsidR="00440D5A" w:rsidRPr="0048031B">
        <w:rPr>
          <w:rFonts w:ascii="Palatino Linotype" w:eastAsia="Palatino Linotype" w:hAnsi="Palatino Linotype" w:cs="Palatino Linotype"/>
          <w:sz w:val="22"/>
          <w:szCs w:val="22"/>
        </w:rPr>
        <w:t>la Coordinación de Protección Civil y Bomberos tiene dentro de sus atribuciones, atender de manera inmediata las emergencias que se presenten en el territorio municipal y reportar a la o el titular de la Dirección General de Seguridad y Protección el control, mitigación y extinción de riesgos, para su autorización y ejecución; así como, coordinar las acciones de prevención, auxilio y recuperación en el municipio de Toluca y las que se realicen en apoyo a otros municipios.</w:t>
      </w:r>
    </w:p>
    <w:p w14:paraId="17E604D9" w14:textId="77777777" w:rsidR="00440D5A" w:rsidRPr="0048031B" w:rsidRDefault="00440D5A" w:rsidP="00440D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D1777D" w14:textId="6ACCFCAC" w:rsidR="00440D5A" w:rsidRPr="0048031B" w:rsidRDefault="00440D5A"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Sin embargo, </w:t>
      </w:r>
      <w:r w:rsidR="00794B8F" w:rsidRPr="0048031B">
        <w:rPr>
          <w:rFonts w:ascii="Palatino Linotype" w:eastAsia="Palatino Linotype" w:hAnsi="Palatino Linotype" w:cs="Palatino Linotype"/>
          <w:sz w:val="22"/>
          <w:szCs w:val="22"/>
        </w:rPr>
        <w:t>de las atribuciones antes indicadas no se advierte que la Coordinación de Protección Civil y Bomberos se encuentre constreñida a generar un índice</w:t>
      </w:r>
      <w:r w:rsidR="001C1206" w:rsidRPr="0048031B">
        <w:rPr>
          <w:rFonts w:ascii="Palatino Linotype" w:eastAsia="Palatino Linotype" w:hAnsi="Palatino Linotype" w:cs="Palatino Linotype"/>
          <w:sz w:val="22"/>
          <w:szCs w:val="22"/>
        </w:rPr>
        <w:t xml:space="preserve"> o información estadística sobre los auxilios que brinda y </w:t>
      </w:r>
      <w:r w:rsidR="00794B8F" w:rsidRPr="0048031B">
        <w:rPr>
          <w:rFonts w:ascii="Palatino Linotype" w:eastAsia="Palatino Linotype" w:hAnsi="Palatino Linotype" w:cs="Palatino Linotype"/>
          <w:sz w:val="22"/>
          <w:szCs w:val="22"/>
        </w:rPr>
        <w:t>al grado de detalle solicitado.</w:t>
      </w:r>
    </w:p>
    <w:p w14:paraId="2D47BAE6" w14:textId="77777777" w:rsidR="00794B8F" w:rsidRPr="0048031B" w:rsidRDefault="00794B8F"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3848C3" w14:textId="56C24FD3" w:rsidR="001C1206" w:rsidRPr="0048031B" w:rsidRDefault="00794B8F"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No obstante, del análisis a la respuesta, se advierte que el Coordinador de Protección Civil y Bomberos en su calidad de servido</w:t>
      </w:r>
      <w:r w:rsidR="001C1206" w:rsidRPr="0048031B">
        <w:rPr>
          <w:rFonts w:ascii="Palatino Linotype" w:eastAsia="Palatino Linotype" w:hAnsi="Palatino Linotype" w:cs="Palatino Linotype"/>
          <w:sz w:val="22"/>
          <w:szCs w:val="22"/>
        </w:rPr>
        <w:t>r público habilitado competente</w:t>
      </w:r>
      <w:r w:rsidR="00DF657D" w:rsidRPr="0048031B">
        <w:rPr>
          <w:rFonts w:ascii="Palatino Linotype" w:eastAsia="Palatino Linotype" w:hAnsi="Palatino Linotype" w:cs="Palatino Linotype"/>
          <w:sz w:val="22"/>
          <w:szCs w:val="22"/>
        </w:rPr>
        <w:t xml:space="preserve"> proporcionó</w:t>
      </w:r>
      <w:r w:rsidR="001C1206" w:rsidRPr="0048031B">
        <w:rPr>
          <w:rFonts w:ascii="Palatino Linotype" w:eastAsia="Palatino Linotype" w:hAnsi="Palatino Linotype" w:cs="Palatino Linotype"/>
          <w:sz w:val="22"/>
          <w:szCs w:val="22"/>
        </w:rPr>
        <w:t xml:space="preserve"> por año el número de personas atendidas, como se muestra:</w:t>
      </w:r>
    </w:p>
    <w:p w14:paraId="777D330E" w14:textId="77777777" w:rsidR="001C1206" w:rsidRPr="0048031B" w:rsidRDefault="001C1206"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1CA563" w14:textId="020B3503" w:rsidR="001C1206" w:rsidRPr="0048031B" w:rsidRDefault="001C1206" w:rsidP="001C1206">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48031B">
        <w:rPr>
          <w:rFonts w:ascii="Palatino Linotype" w:eastAsia="Palatino Linotype" w:hAnsi="Palatino Linotype" w:cs="Palatino Linotype"/>
          <w:noProof/>
          <w:sz w:val="22"/>
          <w:szCs w:val="22"/>
        </w:rPr>
        <w:drawing>
          <wp:inline distT="0" distB="0" distL="0" distR="0" wp14:anchorId="02FD5BA8" wp14:editId="4CB1EBEA">
            <wp:extent cx="5295900" cy="933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6639" cy="933580"/>
                    </a:xfrm>
                    <a:prstGeom prst="rect">
                      <a:avLst/>
                    </a:prstGeom>
                  </pic:spPr>
                </pic:pic>
              </a:graphicData>
            </a:graphic>
          </wp:inline>
        </w:drawing>
      </w:r>
    </w:p>
    <w:p w14:paraId="7BB79B7F" w14:textId="77777777" w:rsidR="001C1206" w:rsidRPr="0048031B" w:rsidRDefault="001C1206"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D9E771" w14:textId="312E5998" w:rsidR="00794B8F" w:rsidRPr="0048031B" w:rsidRDefault="00DF657D"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 </w:t>
      </w:r>
      <w:r w:rsidR="001C1206" w:rsidRPr="0048031B">
        <w:rPr>
          <w:rFonts w:ascii="Palatino Linotype" w:eastAsia="Palatino Linotype" w:hAnsi="Palatino Linotype" w:cs="Palatino Linotype"/>
          <w:sz w:val="22"/>
          <w:szCs w:val="22"/>
        </w:rPr>
        <w:t>De lo anterior, se advierte que aún y cuando normativamente la Coordinación de Protección Civil y Bomberos no se encuentra constreñida a general la documental que requiere el particular, conforme la respuesta proporcionada, se advierte que conoce al menos de la cantidad de personas a las que brinda atención anualmente.</w:t>
      </w:r>
    </w:p>
    <w:p w14:paraId="5A2FF8FB" w14:textId="77777777" w:rsidR="001C1206" w:rsidRPr="0048031B" w:rsidRDefault="001C1206"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6F8A13" w14:textId="193B9E47" w:rsidR="001C1206" w:rsidRPr="0048031B" w:rsidRDefault="001C1206"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Sin embargo, dicha información resulta insuficiente para tener por colmado el derecho de acceso a la información del particular, pues es de recordar que este requirió dicha información desglosada por incidente/evento y por colonia, aunado a que el servidor público habilitado competente omitió indicar en respuesta si genera, posee o administra dicha información al grado de detalle </w:t>
      </w:r>
      <w:r w:rsidR="00434B4E" w:rsidRPr="0048031B">
        <w:rPr>
          <w:rFonts w:ascii="Palatino Linotype" w:eastAsia="Palatino Linotype" w:hAnsi="Palatino Linotype" w:cs="Palatino Linotype"/>
          <w:sz w:val="22"/>
          <w:szCs w:val="22"/>
        </w:rPr>
        <w:t>requerido</w:t>
      </w:r>
      <w:r w:rsidRPr="0048031B">
        <w:rPr>
          <w:rFonts w:ascii="Palatino Linotype" w:eastAsia="Palatino Linotype" w:hAnsi="Palatino Linotype" w:cs="Palatino Linotype"/>
          <w:sz w:val="22"/>
          <w:szCs w:val="22"/>
        </w:rPr>
        <w:t>.</w:t>
      </w:r>
    </w:p>
    <w:p w14:paraId="143A8074" w14:textId="77777777" w:rsidR="008B252B" w:rsidRPr="0048031B" w:rsidRDefault="008B252B"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FF0CEC0" w14:textId="77777777" w:rsidR="00434B4E" w:rsidRPr="0048031B" w:rsidRDefault="008B252B" w:rsidP="00434B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Por tanto, la </w:t>
      </w:r>
      <w:r w:rsidR="00434B4E" w:rsidRPr="0048031B">
        <w:rPr>
          <w:rFonts w:ascii="Palatino Linotype" w:eastAsia="Palatino Linotype" w:hAnsi="Palatino Linotype" w:cs="Palatino Linotype"/>
          <w:sz w:val="22"/>
          <w:szCs w:val="22"/>
        </w:rPr>
        <w:t>respuesta del servidor público habilitado competente no fue exhaustiva.</w:t>
      </w:r>
    </w:p>
    <w:p w14:paraId="5520B23C" w14:textId="77777777" w:rsidR="00434B4E" w:rsidRPr="0048031B"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8DED498" w14:textId="62627E56" w:rsidR="00434B4E" w:rsidRPr="0048031B"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En tal sentido, resulta aplicable el Criterio 02/17 emitido por el Peno del Instituto Nacional de Transparencia y Acceso a la Información y Protección de Datos Personales, de título y texto siguientes:</w:t>
      </w:r>
    </w:p>
    <w:p w14:paraId="178EBED6" w14:textId="77777777" w:rsidR="00434B4E" w:rsidRPr="0048031B" w:rsidRDefault="00434B4E" w:rsidP="00434B4E">
      <w:pPr>
        <w:pBdr>
          <w:top w:val="nil"/>
          <w:left w:val="nil"/>
          <w:bottom w:val="nil"/>
          <w:right w:val="nil"/>
          <w:between w:val="nil"/>
        </w:pBdr>
        <w:spacing w:line="360" w:lineRule="auto"/>
        <w:jc w:val="both"/>
      </w:pPr>
    </w:p>
    <w:p w14:paraId="5A3BD5B5" w14:textId="77777777" w:rsidR="00434B4E" w:rsidRPr="0048031B" w:rsidRDefault="00434B4E" w:rsidP="00434B4E">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48031B">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8031B">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48031B">
        <w:rPr>
          <w:rFonts w:ascii="Palatino Linotype" w:eastAsia="Palatino Linotype" w:hAnsi="Palatino Linotype" w:cs="Palatino Linotype"/>
          <w:i/>
          <w:sz w:val="22"/>
          <w:szCs w:val="22"/>
        </w:rPr>
        <w:t xml:space="preserve">; mientras que </w:t>
      </w:r>
      <w:r w:rsidRPr="0048031B">
        <w:rPr>
          <w:rFonts w:ascii="Palatino Linotype" w:eastAsia="Palatino Linotype" w:hAnsi="Palatino Linotype" w:cs="Palatino Linotype"/>
          <w:b/>
          <w:i/>
          <w:sz w:val="22"/>
          <w:szCs w:val="22"/>
        </w:rPr>
        <w:t>la exhaustividad significa que dicha respuesta se refiera expresamente a cada uno de los puntos solicitados</w:t>
      </w:r>
      <w:r w:rsidRPr="0048031B">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48262E9" w14:textId="77777777" w:rsidR="00434B4E" w:rsidRPr="0048031B" w:rsidRDefault="00434B4E" w:rsidP="00434B4E">
      <w:pPr>
        <w:spacing w:line="360" w:lineRule="auto"/>
        <w:ind w:right="-7"/>
        <w:jc w:val="both"/>
        <w:rPr>
          <w:rFonts w:ascii="Palatino Linotype" w:eastAsia="Palatino Linotype" w:hAnsi="Palatino Linotype" w:cs="Palatino Linotype"/>
        </w:rPr>
      </w:pPr>
    </w:p>
    <w:p w14:paraId="46C36D13" w14:textId="67D565B3" w:rsidR="00434B4E" w:rsidRPr="0048031B" w:rsidRDefault="00434B4E"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En consecuencia, se considera que los motivos de inconformidad del particular, resultan parcialmente fundados, siendo procedente </w:t>
      </w:r>
      <w:r w:rsidRPr="0048031B">
        <w:rPr>
          <w:rFonts w:ascii="Palatino Linotype" w:eastAsia="Palatino Linotype" w:hAnsi="Palatino Linotype" w:cs="Palatino Linotype"/>
          <w:b/>
          <w:sz w:val="22"/>
          <w:szCs w:val="22"/>
        </w:rPr>
        <w:t xml:space="preserve">Modificar </w:t>
      </w:r>
      <w:r w:rsidRPr="0048031B">
        <w:rPr>
          <w:rFonts w:ascii="Palatino Linotype" w:eastAsia="Palatino Linotype" w:hAnsi="Palatino Linotype" w:cs="Palatino Linotype"/>
          <w:sz w:val="22"/>
          <w:szCs w:val="22"/>
        </w:rPr>
        <w:t xml:space="preserve">la respuesta del </w:t>
      </w:r>
      <w:r w:rsidRPr="0048031B">
        <w:rPr>
          <w:rFonts w:ascii="Palatino Linotype" w:eastAsia="Palatino Linotype" w:hAnsi="Palatino Linotype" w:cs="Palatino Linotype"/>
          <w:b/>
          <w:sz w:val="22"/>
          <w:szCs w:val="22"/>
        </w:rPr>
        <w:t xml:space="preserve">Sujeto Obligado </w:t>
      </w:r>
      <w:r w:rsidRPr="0048031B">
        <w:rPr>
          <w:rFonts w:ascii="Palatino Linotype" w:eastAsia="Palatino Linotype" w:hAnsi="Palatino Linotype" w:cs="Palatino Linotype"/>
          <w:sz w:val="22"/>
          <w:szCs w:val="22"/>
        </w:rPr>
        <w:t xml:space="preserve">y ordenar que en cumplimiento a la presente resolución se haga entrega, previa búsqueda exhaustiva y razonable, </w:t>
      </w:r>
      <w:r w:rsidR="00E62BFA" w:rsidRPr="0048031B">
        <w:rPr>
          <w:rFonts w:ascii="Palatino Linotype" w:eastAsia="Palatino Linotype" w:hAnsi="Palatino Linotype" w:cs="Palatino Linotype"/>
          <w:sz w:val="22"/>
          <w:szCs w:val="22"/>
        </w:rPr>
        <w:t xml:space="preserve">de ser procedente en versión pública, </w:t>
      </w:r>
      <w:r w:rsidRPr="0048031B">
        <w:rPr>
          <w:rFonts w:ascii="Palatino Linotype" w:eastAsia="Palatino Linotype" w:hAnsi="Palatino Linotype" w:cs="Palatino Linotype"/>
          <w:sz w:val="22"/>
          <w:szCs w:val="22"/>
        </w:rPr>
        <w:t>del periodo comprendido del 01 de enero de 2022 al 31 de diciembre de 2024, los documentos donde conste o se advierta al mayor grado de desagregación, lo siguiente:</w:t>
      </w:r>
    </w:p>
    <w:p w14:paraId="492F62FD" w14:textId="77777777" w:rsidR="00434B4E" w:rsidRPr="0048031B"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val="es-ES"/>
        </w:rPr>
      </w:pPr>
    </w:p>
    <w:p w14:paraId="65B48CC1" w14:textId="0756AC17" w:rsidR="00434B4E" w:rsidRPr="0048031B" w:rsidRDefault="00434B4E" w:rsidP="00434B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El número de auxilios brindados por la Coordinación de Protección Civil y Bomberos, desglosado por colonia, incidente/evento y número de heridos atendidos.</w:t>
      </w:r>
    </w:p>
    <w:p w14:paraId="235E9997" w14:textId="022FEDFD" w:rsidR="008B252B" w:rsidRPr="0048031B" w:rsidRDefault="008B252B"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F045CE" w14:textId="0DCFF171" w:rsidR="00434B4E" w:rsidRPr="0048031B"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No obstante, en el supuesto que no se llegara a localizar la información que se ordena al grado de detalle requerido, </w:t>
      </w:r>
      <w:r w:rsidRPr="0048031B">
        <w:rPr>
          <w:rFonts w:ascii="Palatino Linotype" w:eastAsia="Palatino Linotype" w:hAnsi="Palatino Linotype" w:cs="Palatino Linotype"/>
          <w:b/>
          <w:sz w:val="22"/>
          <w:szCs w:val="22"/>
          <w:u w:val="single"/>
        </w:rPr>
        <w:t xml:space="preserve">por no haberse generado, poseído o </w:t>
      </w:r>
      <w:proofErr w:type="gramStart"/>
      <w:r w:rsidRPr="0048031B">
        <w:rPr>
          <w:rFonts w:ascii="Palatino Linotype" w:eastAsia="Palatino Linotype" w:hAnsi="Palatino Linotype" w:cs="Palatino Linotype"/>
          <w:b/>
          <w:sz w:val="22"/>
          <w:szCs w:val="22"/>
          <w:u w:val="single"/>
        </w:rPr>
        <w:t xml:space="preserve">administrado, </w:t>
      </w:r>
      <w:r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sz w:val="22"/>
          <w:szCs w:val="22"/>
        </w:rPr>
        <w:t>bastará</w:t>
      </w:r>
      <w:proofErr w:type="gramEnd"/>
      <w:r w:rsidRPr="0048031B">
        <w:rPr>
          <w:rFonts w:ascii="Palatino Linotype" w:eastAsia="Palatino Linotype" w:hAnsi="Palatino Linotype" w:cs="Palatino Linotype"/>
          <w:sz w:val="22"/>
          <w:szCs w:val="22"/>
        </w:rPr>
        <w:t xml:space="preserve">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03C9A708" w14:textId="4CD2388D" w:rsidR="00434B4E" w:rsidRPr="0048031B" w:rsidRDefault="00434B4E" w:rsidP="007831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88008C" w14:textId="632F5DCA" w:rsidR="0083654D" w:rsidRPr="0048031B" w:rsidRDefault="0083654D" w:rsidP="007831B0">
      <w:pPr>
        <w:pBdr>
          <w:top w:val="nil"/>
          <w:left w:val="nil"/>
          <w:bottom w:val="nil"/>
          <w:right w:val="nil"/>
          <w:between w:val="nil"/>
        </w:pBdr>
        <w:spacing w:line="360" w:lineRule="auto"/>
        <w:jc w:val="both"/>
        <w:rPr>
          <w:rFonts w:ascii="Palatino Linotype" w:hAnsi="Palatino Linotype"/>
          <w:sz w:val="22"/>
          <w:szCs w:val="22"/>
        </w:rPr>
      </w:pPr>
      <w:r w:rsidRPr="0048031B">
        <w:rPr>
          <w:rFonts w:ascii="Palatino Linotype" w:hAnsi="Palatino Linotype"/>
          <w:sz w:val="22"/>
          <w:szCs w:val="22"/>
        </w:rPr>
        <w:t>Finalmente, no pasa desapercibido que la persona solicitante realizó diversos planteami</w:t>
      </w:r>
      <w:r w:rsidR="00D91EAB" w:rsidRPr="0048031B">
        <w:rPr>
          <w:rFonts w:ascii="Palatino Linotype" w:hAnsi="Palatino Linotype"/>
          <w:sz w:val="22"/>
          <w:szCs w:val="22"/>
        </w:rPr>
        <w:t xml:space="preserve">entos subjetivos, como parte de sus motivos de inconformidad </w:t>
      </w:r>
      <w:r w:rsidRPr="0048031B">
        <w:rPr>
          <w:rFonts w:ascii="Palatino Linotype" w:hAnsi="Palatino Linotype"/>
          <w:sz w:val="22"/>
          <w:szCs w:val="22"/>
        </w:rPr>
        <w:t>tales como “</w:t>
      </w:r>
      <w:r w:rsidR="00D91EAB" w:rsidRPr="0048031B">
        <w:rPr>
          <w:rFonts w:ascii="Palatino Linotype" w:hAnsi="Palatino Linotype"/>
          <w:i/>
          <w:sz w:val="22"/>
          <w:szCs w:val="22"/>
        </w:rPr>
        <w:t>SE SOLICITA SE ENTREGUE PONGAN A TRAAJR A LA INUTIL Y OPACA DE CIELO NO SE VENDIO QUE ELLA SABIA MUCHO SOLO SUSTRAYENDO LOS INFORMES ANTERIORES QUE ELLA O LOS HACIA Y SE LOS VENDIO POR BUENOS PUES SEAN TRASAPRENTES</w:t>
      </w:r>
      <w:r w:rsidRPr="0048031B">
        <w:rPr>
          <w:rFonts w:ascii="Palatino Linotype" w:hAnsi="Palatino Linotype"/>
          <w:sz w:val="22"/>
          <w:szCs w:val="22"/>
        </w:rPr>
        <w:t>” (</w:t>
      </w:r>
      <w:r w:rsidRPr="0048031B">
        <w:rPr>
          <w:rFonts w:ascii="Palatino Linotype" w:hAnsi="Palatino Linotype"/>
          <w:i/>
          <w:iCs/>
          <w:sz w:val="22"/>
          <w:szCs w:val="22"/>
        </w:rPr>
        <w:t>sic</w:t>
      </w:r>
      <w:r w:rsidRPr="0048031B">
        <w:rPr>
          <w:rFonts w:ascii="Palatino Linotype" w:hAnsi="Palatino Linotype"/>
          <w:sz w:val="22"/>
          <w:szCs w:val="22"/>
        </w:rPr>
        <w:t>)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En este sentido, se trata de manifestaciones sobre las cuales este Instituto no está facultado para pronunciarse.</w:t>
      </w:r>
    </w:p>
    <w:p w14:paraId="16E800E7" w14:textId="77777777" w:rsidR="00EB53C5" w:rsidRPr="0048031B" w:rsidRDefault="00EB53C5" w:rsidP="007831B0">
      <w:pPr>
        <w:pBdr>
          <w:top w:val="nil"/>
          <w:left w:val="nil"/>
          <w:bottom w:val="nil"/>
          <w:right w:val="nil"/>
          <w:between w:val="nil"/>
        </w:pBdr>
        <w:spacing w:line="360" w:lineRule="auto"/>
        <w:jc w:val="both"/>
        <w:rPr>
          <w:rFonts w:ascii="Palatino Linotype" w:hAnsi="Palatino Linotype"/>
          <w:sz w:val="22"/>
          <w:szCs w:val="22"/>
        </w:rPr>
      </w:pPr>
    </w:p>
    <w:p w14:paraId="2C3CA997" w14:textId="796EA5B5" w:rsidR="00EB53C5" w:rsidRPr="0048031B" w:rsidRDefault="00EB53C5" w:rsidP="00EB53C5">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Además, como se advierte la persona solicitante realizó diversos planteamientos que atentan directamente contra el prestigio de la servidora pública </w:t>
      </w:r>
      <w:r w:rsidR="002643C4" w:rsidRPr="0048031B">
        <w:rPr>
          <w:rFonts w:ascii="Palatino Linotype" w:eastAsia="Palatino Linotype" w:hAnsi="Palatino Linotype" w:cs="Palatino Linotype"/>
          <w:sz w:val="22"/>
          <w:szCs w:val="22"/>
        </w:rPr>
        <w:t>que se menciona en los motivos de inconformidad</w:t>
      </w:r>
      <w:r w:rsidRPr="0048031B">
        <w:rPr>
          <w:rFonts w:ascii="Palatino Linotype" w:eastAsia="Palatino Linotype" w:hAnsi="Palatino Linotype" w:cs="Palatino Linotype"/>
          <w:sz w:val="22"/>
          <w:szCs w:val="22"/>
        </w:rPr>
        <w:t>, y ante ello es conveniente precisar lo siguiente:</w:t>
      </w:r>
    </w:p>
    <w:p w14:paraId="2E42D654" w14:textId="77777777" w:rsidR="00EB53C5" w:rsidRPr="0048031B" w:rsidRDefault="00EB53C5" w:rsidP="00EB53C5">
      <w:pPr>
        <w:spacing w:line="360" w:lineRule="auto"/>
        <w:jc w:val="both"/>
        <w:rPr>
          <w:rFonts w:ascii="Palatino Linotype" w:eastAsia="Palatino Linotype" w:hAnsi="Palatino Linotype" w:cs="Palatino Linotype"/>
          <w:sz w:val="22"/>
          <w:szCs w:val="22"/>
        </w:rPr>
      </w:pPr>
    </w:p>
    <w:p w14:paraId="55253180" w14:textId="77777777" w:rsidR="00EB53C5" w:rsidRPr="0048031B" w:rsidRDefault="00EB53C5" w:rsidP="00EB53C5">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El derecho de acceso a la información pública </w:t>
      </w:r>
      <w:r w:rsidRPr="0048031B">
        <w:rPr>
          <w:rFonts w:ascii="Palatino Linotype" w:eastAsia="Palatino Linotype" w:hAnsi="Palatino Linotype" w:cs="Palatino Linotype"/>
          <w:b/>
          <w:sz w:val="22"/>
          <w:szCs w:val="22"/>
        </w:rPr>
        <w:t>debe ser ejercido de forma respetuosa,</w:t>
      </w:r>
      <w:r w:rsidRPr="0048031B">
        <w:rPr>
          <w:rFonts w:ascii="Palatino Linotype" w:eastAsia="Palatino Linotype" w:hAnsi="Palatino Linotype" w:cs="Palatino Linotype"/>
          <w:sz w:val="22"/>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0EE8E54D" w14:textId="77777777" w:rsidR="00EB53C5" w:rsidRPr="0048031B" w:rsidRDefault="00EB53C5" w:rsidP="00EB53C5">
      <w:pPr>
        <w:spacing w:line="360" w:lineRule="auto"/>
        <w:jc w:val="both"/>
        <w:rPr>
          <w:rFonts w:ascii="Palatino Linotype" w:eastAsia="Palatino Linotype" w:hAnsi="Palatino Linotype" w:cs="Palatino Linotype"/>
          <w:sz w:val="22"/>
          <w:szCs w:val="22"/>
        </w:rPr>
      </w:pPr>
    </w:p>
    <w:p w14:paraId="17B180BC"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0FA463E6"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99197D"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48031B">
        <w:rPr>
          <w:rFonts w:ascii="Palatino Linotype" w:eastAsia="Palatino Linotype" w:hAnsi="Palatino Linotype" w:cs="Palatino Linotype"/>
          <w:i/>
          <w:sz w:val="22"/>
          <w:szCs w:val="22"/>
        </w:rPr>
        <w:tab/>
      </w:r>
    </w:p>
    <w:p w14:paraId="7C73AD51"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14:paraId="7CCD059E" w14:textId="77777777" w:rsidR="00EB53C5" w:rsidRPr="0048031B" w:rsidRDefault="00EB53C5" w:rsidP="00EB53C5">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w:t>
      </w:r>
      <w:r w:rsidRPr="0048031B">
        <w:rPr>
          <w:rFonts w:ascii="Palatino Linotype" w:eastAsia="Palatino Linotype" w:hAnsi="Palatino Linotype" w:cs="Palatino Linotype"/>
          <w:b/>
          <w:i/>
          <w:sz w:val="22"/>
          <w:szCs w:val="22"/>
        </w:rPr>
        <w:t>Artículo 8o</w:t>
      </w:r>
      <w:r w:rsidRPr="0048031B">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48031B">
        <w:rPr>
          <w:rFonts w:ascii="Palatino Linotype" w:eastAsia="Palatino Linotype" w:hAnsi="Palatino Linotype" w:cs="Palatino Linotype"/>
          <w:b/>
          <w:i/>
          <w:sz w:val="22"/>
          <w:szCs w:val="22"/>
          <w:u w:val="single"/>
        </w:rPr>
        <w:t>de manera pacífica y respetuosa</w:t>
      </w:r>
      <w:r w:rsidRPr="0048031B">
        <w:rPr>
          <w:rFonts w:ascii="Palatino Linotype" w:eastAsia="Palatino Linotype" w:hAnsi="Palatino Linotype" w:cs="Palatino Linotype"/>
          <w:i/>
          <w:sz w:val="22"/>
          <w:szCs w:val="22"/>
        </w:rPr>
        <w:t>;”</w:t>
      </w:r>
    </w:p>
    <w:p w14:paraId="605D6EB7" w14:textId="77777777" w:rsidR="00EB53C5" w:rsidRPr="0048031B" w:rsidRDefault="00EB53C5" w:rsidP="00EB53C5">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7B6D471B"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2A4DD4D7"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EB03AA"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En ese mismo orden de ideas el artículo 9 Constitucional, refiere:</w:t>
      </w:r>
    </w:p>
    <w:p w14:paraId="00F85625"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0D848F" w14:textId="77777777" w:rsidR="00EB53C5" w:rsidRPr="0048031B" w:rsidRDefault="00EB53C5" w:rsidP="00EB53C5">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48031B">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48031B">
        <w:rPr>
          <w:rFonts w:ascii="Palatino Linotype" w:eastAsia="Palatino Linotype" w:hAnsi="Palatino Linotype" w:cs="Palatino Linotype"/>
          <w:b/>
          <w:i/>
          <w:sz w:val="22"/>
          <w:szCs w:val="22"/>
          <w:u w:val="single"/>
        </w:rPr>
        <w:t>si no se profieren injurias</w:t>
      </w:r>
      <w:r w:rsidRPr="0048031B">
        <w:rPr>
          <w:rFonts w:ascii="Palatino Linotype" w:eastAsia="Palatino Linotype" w:hAnsi="Palatino Linotype" w:cs="Palatino Linotype"/>
          <w:i/>
          <w:sz w:val="22"/>
          <w:szCs w:val="22"/>
        </w:rPr>
        <w:t xml:space="preserve"> contra </w:t>
      </w:r>
      <w:proofErr w:type="gramStart"/>
      <w:r w:rsidRPr="0048031B">
        <w:rPr>
          <w:rFonts w:ascii="Palatino Linotype" w:eastAsia="Palatino Linotype" w:hAnsi="Palatino Linotype" w:cs="Palatino Linotype"/>
          <w:i/>
          <w:sz w:val="22"/>
          <w:szCs w:val="22"/>
        </w:rPr>
        <w:t>ésta,…</w:t>
      </w:r>
      <w:proofErr w:type="gramEnd"/>
      <w:r w:rsidRPr="0048031B">
        <w:rPr>
          <w:rFonts w:ascii="Palatino Linotype" w:eastAsia="Palatino Linotype" w:hAnsi="Palatino Linotype" w:cs="Palatino Linotype"/>
          <w:i/>
          <w:sz w:val="22"/>
          <w:szCs w:val="22"/>
        </w:rPr>
        <w:t>”</w:t>
      </w:r>
    </w:p>
    <w:p w14:paraId="6BA347DA" w14:textId="77777777" w:rsidR="00EB53C5" w:rsidRPr="0048031B" w:rsidRDefault="00EB53C5" w:rsidP="00EB53C5">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14:paraId="72085CB2"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A </w:t>
      </w:r>
      <w:r w:rsidRPr="0048031B">
        <w:rPr>
          <w:rFonts w:ascii="Palatino Linotype" w:eastAsia="Palatino Linotype" w:hAnsi="Palatino Linotype" w:cs="Palatino Linotype"/>
          <w:i/>
          <w:sz w:val="22"/>
          <w:szCs w:val="22"/>
        </w:rPr>
        <w:t>contrario sensu</w:t>
      </w:r>
      <w:r w:rsidRPr="0048031B">
        <w:rPr>
          <w:rFonts w:ascii="Palatino Linotype" w:eastAsia="Palatino Linotype" w:hAnsi="Palatino Linotype" w:cs="Palatino Linotype"/>
          <w:sz w:val="22"/>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45D90516"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A4F08A"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1FACA5EB"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9315B9" w14:textId="77777777" w:rsidR="00EB53C5" w:rsidRPr="0048031B" w:rsidRDefault="00EB53C5" w:rsidP="00EB53C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Por lo tanto, </w:t>
      </w:r>
      <w:r w:rsidRPr="0048031B">
        <w:rPr>
          <w:rFonts w:ascii="Palatino Linotype" w:eastAsia="Palatino Linotype" w:hAnsi="Palatino Linotype" w:cs="Palatino Linotype"/>
          <w:b/>
          <w:sz w:val="22"/>
          <w:szCs w:val="22"/>
        </w:rPr>
        <w:t>se exhorta a la persona solicitante a que en futuras solicitudes de acceso a la información las formule utilizando un lenguaje que respete a las personas servidoras públicas o relacionadas con la función pública</w:t>
      </w:r>
      <w:r w:rsidRPr="0048031B">
        <w:rPr>
          <w:rFonts w:ascii="Palatino Linotype" w:eastAsia="Palatino Linotype" w:hAnsi="Palatino Linotype" w:cs="Palatino Linotype"/>
          <w:sz w:val="22"/>
          <w:szCs w:val="22"/>
        </w:rPr>
        <w:t>.</w:t>
      </w:r>
    </w:p>
    <w:p w14:paraId="5D776CAB" w14:textId="77777777" w:rsidR="00EB53C5" w:rsidRPr="0048031B" w:rsidRDefault="00EB53C5" w:rsidP="007831B0">
      <w:pPr>
        <w:pBdr>
          <w:top w:val="nil"/>
          <w:left w:val="nil"/>
          <w:bottom w:val="nil"/>
          <w:right w:val="nil"/>
          <w:between w:val="nil"/>
        </w:pBdr>
        <w:spacing w:line="360" w:lineRule="auto"/>
        <w:jc w:val="both"/>
        <w:rPr>
          <w:rFonts w:ascii="Palatino Linotype" w:hAnsi="Palatino Linotype"/>
          <w:sz w:val="22"/>
          <w:szCs w:val="22"/>
        </w:rPr>
      </w:pPr>
    </w:p>
    <w:p w14:paraId="5E278A23" w14:textId="77777777" w:rsidR="00105E1C" w:rsidRPr="0048031B" w:rsidRDefault="00105E1C" w:rsidP="00105E1C">
      <w:pPr>
        <w:spacing w:before="240" w:after="240" w:line="360" w:lineRule="auto"/>
        <w:ind w:right="51"/>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b/>
          <w:sz w:val="22"/>
          <w:szCs w:val="22"/>
          <w:lang w:eastAsia="en-US"/>
        </w:rPr>
        <w:t xml:space="preserve">Quinto. Versión Pública. </w:t>
      </w:r>
      <w:r w:rsidRPr="0048031B">
        <w:rPr>
          <w:rFonts w:ascii="Palatino Linotype" w:eastAsia="Palatino Linotype" w:hAnsi="Palatino Linotype" w:cs="Palatino Linotype"/>
          <w:sz w:val="22"/>
          <w:szCs w:val="22"/>
          <w:lang w:eastAsia="en-US"/>
        </w:rPr>
        <w:t>Como fue debidamente apuntado, el </w:t>
      </w:r>
      <w:r w:rsidRPr="0048031B">
        <w:rPr>
          <w:rFonts w:ascii="Palatino Linotype" w:eastAsia="Palatino Linotype" w:hAnsi="Palatino Linotype" w:cs="Palatino Linotype"/>
          <w:b/>
          <w:sz w:val="22"/>
          <w:szCs w:val="22"/>
          <w:lang w:eastAsia="en-US"/>
        </w:rPr>
        <w:t>Sujeto Obligado</w:t>
      </w:r>
      <w:r w:rsidRPr="0048031B">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DEB39A8" w14:textId="77777777" w:rsidR="00105E1C" w:rsidRPr="0048031B" w:rsidRDefault="00105E1C" w:rsidP="00105E1C">
      <w:pPr>
        <w:spacing w:before="240" w:after="240" w:line="360" w:lineRule="auto"/>
        <w:ind w:right="49"/>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40FACD0" w14:textId="77777777" w:rsidR="00105E1C" w:rsidRPr="0048031B" w:rsidRDefault="00105E1C" w:rsidP="00105E1C">
      <w:pPr>
        <w:spacing w:before="240" w:after="240" w:line="360" w:lineRule="auto"/>
        <w:ind w:right="49"/>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86565AD" w14:textId="77777777" w:rsidR="00105E1C" w:rsidRPr="0048031B" w:rsidRDefault="00105E1C" w:rsidP="00105E1C">
      <w:pPr>
        <w:spacing w:before="240" w:after="240" w:line="360" w:lineRule="auto"/>
        <w:ind w:right="49"/>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44FA8DF1"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sz w:val="22"/>
          <w:szCs w:val="22"/>
          <w:lang w:eastAsia="en-US"/>
        </w:rPr>
        <w:t> </w:t>
      </w:r>
      <w:r w:rsidRPr="0048031B">
        <w:rPr>
          <w:rFonts w:ascii="Palatino Linotype" w:eastAsia="Palatino Linotype" w:hAnsi="Palatino Linotype" w:cs="Palatino Linotype"/>
          <w:i/>
          <w:sz w:val="22"/>
          <w:szCs w:val="22"/>
          <w:lang w:eastAsia="en-US"/>
        </w:rPr>
        <w:t>“</w:t>
      </w:r>
      <w:r w:rsidRPr="0048031B">
        <w:rPr>
          <w:rFonts w:ascii="Palatino Linotype" w:eastAsia="Palatino Linotype" w:hAnsi="Palatino Linotype" w:cs="Palatino Linotype"/>
          <w:b/>
          <w:i/>
          <w:sz w:val="22"/>
          <w:szCs w:val="22"/>
          <w:lang w:eastAsia="en-US"/>
        </w:rPr>
        <w:t>Artículo 3.</w:t>
      </w:r>
      <w:r w:rsidRPr="0048031B">
        <w:rPr>
          <w:rFonts w:ascii="Palatino Linotype" w:eastAsia="Palatino Linotype" w:hAnsi="Palatino Linotype" w:cs="Palatino Linotype"/>
          <w:i/>
          <w:sz w:val="22"/>
          <w:szCs w:val="22"/>
          <w:lang w:eastAsia="en-US"/>
        </w:rPr>
        <w:t xml:space="preserve"> Para los efectos de la presente Ley se entenderá por:</w:t>
      </w:r>
    </w:p>
    <w:p w14:paraId="5B242633"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14DA4F97"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IX. Datos personales</w:t>
      </w:r>
      <w:r w:rsidRPr="0048031B">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162C1E43"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3591B1FA"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XX. Información clasificada</w:t>
      </w:r>
      <w:r w:rsidRPr="0048031B">
        <w:rPr>
          <w:rFonts w:ascii="Palatino Linotype" w:eastAsia="Palatino Linotype" w:hAnsi="Palatino Linotype" w:cs="Palatino Linotype"/>
          <w:i/>
          <w:sz w:val="22"/>
          <w:szCs w:val="22"/>
          <w:lang w:eastAsia="en-US"/>
        </w:rPr>
        <w:t>: Aquella considerada por la presente Ley como reservada o confidencial;</w:t>
      </w:r>
    </w:p>
    <w:p w14:paraId="3165A228"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XXI. Información confidencial</w:t>
      </w:r>
      <w:r w:rsidRPr="0048031B">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0AA64F"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6A9AED01"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XXXII. Protección de Datos Personales</w:t>
      </w:r>
      <w:r w:rsidRPr="0048031B">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54832411"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460B7ECF" w14:textId="77777777" w:rsidR="00105E1C" w:rsidRPr="0048031B" w:rsidRDefault="00105E1C" w:rsidP="00105E1C">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XLV. Versión pública</w:t>
      </w:r>
      <w:r w:rsidRPr="0048031B">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420CB4D9"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 Artículo 6</w:t>
      </w:r>
      <w:r w:rsidRPr="0048031B">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C82C703"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4019CAA8"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Artículo 91.</w:t>
      </w:r>
      <w:r w:rsidRPr="0048031B">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48031B">
        <w:rPr>
          <w:rFonts w:ascii="Palatino Linotype" w:eastAsia="Palatino Linotype" w:hAnsi="Palatino Linotype" w:cs="Palatino Linotype"/>
          <w:i/>
          <w:sz w:val="22"/>
          <w:szCs w:val="22"/>
          <w:lang w:eastAsia="en-US"/>
        </w:rPr>
        <w:br/>
        <w:t>…</w:t>
      </w:r>
    </w:p>
    <w:p w14:paraId="38805F94"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Artículo 132.</w:t>
      </w:r>
      <w:r w:rsidRPr="0048031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FDF94B9"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Se reciba una solicitud de acceso a la información;</w:t>
      </w:r>
    </w:p>
    <w:p w14:paraId="2F593C86"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w:t>
      </w:r>
      <w:r w:rsidRPr="0048031B">
        <w:rPr>
          <w:rFonts w:ascii="Palatino Linotype" w:eastAsia="Palatino Linotype" w:hAnsi="Palatino Linotype" w:cs="Palatino Linotype"/>
          <w:i/>
          <w:sz w:val="22"/>
          <w:szCs w:val="22"/>
          <w:lang w:eastAsia="en-US"/>
        </w:rPr>
        <w:t xml:space="preserve"> Se determine mediante resolución de autoridad competente; o</w:t>
      </w:r>
    </w:p>
    <w:p w14:paraId="0D73A6D1"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III.</w:t>
      </w:r>
      <w:r w:rsidRPr="0048031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28D35401"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w:t>
      </w:r>
    </w:p>
    <w:p w14:paraId="4E4A670E"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Artículo 137.</w:t>
      </w:r>
      <w:r w:rsidRPr="0048031B">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76062DF"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 Artículo 143.</w:t>
      </w:r>
      <w:r w:rsidRPr="0048031B">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67BDD63B" w14:textId="77777777" w:rsidR="00105E1C" w:rsidRPr="0048031B" w:rsidRDefault="00105E1C" w:rsidP="00105E1C">
      <w:pPr>
        <w:spacing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78D091BD" w14:textId="77777777" w:rsidR="00105E1C" w:rsidRPr="0048031B" w:rsidRDefault="00105E1C" w:rsidP="00105E1C">
      <w:pPr>
        <w:spacing w:before="240" w:after="240" w:line="360" w:lineRule="auto"/>
        <w:ind w:right="50"/>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48031B">
        <w:rPr>
          <w:rFonts w:ascii="Palatino Linotype" w:eastAsia="Palatino Linotype" w:hAnsi="Palatino Linotype" w:cs="Palatino Linotype"/>
          <w:b/>
          <w:sz w:val="22"/>
          <w:szCs w:val="22"/>
          <w:lang w:eastAsia="en-US"/>
        </w:rPr>
        <w:t>Sujeto Obligado</w:t>
      </w:r>
      <w:r w:rsidRPr="0048031B">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473E69C" w14:textId="77777777" w:rsidR="00105E1C" w:rsidRPr="0048031B" w:rsidRDefault="00105E1C" w:rsidP="00105E1C">
      <w:pPr>
        <w:spacing w:before="240" w:after="240" w:line="360" w:lineRule="auto"/>
        <w:ind w:right="50"/>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E088E79" w14:textId="77777777" w:rsidR="00105E1C" w:rsidRPr="0048031B" w:rsidRDefault="00105E1C" w:rsidP="00105E1C">
      <w:pPr>
        <w:spacing w:before="240" w:after="240" w:line="360" w:lineRule="auto"/>
        <w:ind w:right="50"/>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94E86B5"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“Artículo 49.</w:t>
      </w: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Los Comités de Transparencia</w:t>
      </w:r>
      <w:r w:rsidRPr="0048031B">
        <w:rPr>
          <w:rFonts w:ascii="Palatino Linotype" w:eastAsia="Palatino Linotype" w:hAnsi="Palatino Linotype" w:cs="Palatino Linotype"/>
          <w:i/>
          <w:sz w:val="22"/>
          <w:szCs w:val="22"/>
          <w:lang w:eastAsia="en-US"/>
        </w:rPr>
        <w:t xml:space="preserve"> tendrán las siguientes atribuciones:</w:t>
      </w:r>
    </w:p>
    <w:p w14:paraId="6492A3EB"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VIII. Aprobar, modificar o revocar la clasificación de la información</w:t>
      </w:r>
      <w:r w:rsidRPr="0048031B">
        <w:rPr>
          <w:rFonts w:ascii="Palatino Linotype" w:eastAsia="Palatino Linotype" w:hAnsi="Palatino Linotype" w:cs="Palatino Linotype"/>
          <w:i/>
          <w:sz w:val="22"/>
          <w:szCs w:val="22"/>
          <w:lang w:eastAsia="en-US"/>
        </w:rPr>
        <w:t>…”</w:t>
      </w:r>
    </w:p>
    <w:p w14:paraId="68A76A3A"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r w:rsidRPr="0048031B">
        <w:rPr>
          <w:rFonts w:ascii="Palatino Linotype" w:eastAsia="Palatino Linotype" w:hAnsi="Palatino Linotype" w:cs="Palatino Linotype"/>
          <w:b/>
          <w:i/>
          <w:sz w:val="22"/>
          <w:szCs w:val="22"/>
          <w:lang w:eastAsia="en-US"/>
        </w:rPr>
        <w:t>Artículo 53.</w:t>
      </w:r>
      <w:r w:rsidRPr="0048031B">
        <w:rPr>
          <w:rFonts w:ascii="Palatino Linotype" w:eastAsia="Palatino Linotype" w:hAnsi="Palatino Linotype" w:cs="Palatino Linotype"/>
          <w:i/>
          <w:sz w:val="22"/>
          <w:szCs w:val="22"/>
          <w:lang w:eastAsia="en-US"/>
        </w:rPr>
        <w:t xml:space="preserve"> Las </w:t>
      </w:r>
      <w:r w:rsidRPr="0048031B">
        <w:rPr>
          <w:rFonts w:ascii="Palatino Linotype" w:eastAsia="Palatino Linotype" w:hAnsi="Palatino Linotype" w:cs="Palatino Linotype"/>
          <w:b/>
          <w:i/>
          <w:sz w:val="22"/>
          <w:szCs w:val="22"/>
          <w:lang w:eastAsia="en-US"/>
        </w:rPr>
        <w:t>Unidades de Transparencia</w:t>
      </w:r>
      <w:r w:rsidRPr="0048031B">
        <w:rPr>
          <w:rFonts w:ascii="Palatino Linotype" w:eastAsia="Palatino Linotype" w:hAnsi="Palatino Linotype" w:cs="Palatino Linotype"/>
          <w:i/>
          <w:sz w:val="22"/>
          <w:szCs w:val="22"/>
          <w:lang w:eastAsia="en-US"/>
        </w:rPr>
        <w:t xml:space="preserve"> tendrán las siguientes </w:t>
      </w:r>
      <w:r w:rsidRPr="0048031B">
        <w:rPr>
          <w:rFonts w:ascii="Palatino Linotype" w:eastAsia="Palatino Linotype" w:hAnsi="Palatino Linotype" w:cs="Palatino Linotype"/>
          <w:b/>
          <w:i/>
          <w:sz w:val="22"/>
          <w:szCs w:val="22"/>
          <w:lang w:eastAsia="en-US"/>
        </w:rPr>
        <w:t>funciones</w:t>
      </w:r>
      <w:r w:rsidRPr="0048031B">
        <w:rPr>
          <w:rFonts w:ascii="Palatino Linotype" w:eastAsia="Palatino Linotype" w:hAnsi="Palatino Linotype" w:cs="Palatino Linotype"/>
          <w:i/>
          <w:sz w:val="22"/>
          <w:szCs w:val="22"/>
          <w:lang w:eastAsia="en-US"/>
        </w:rPr>
        <w:t>:</w:t>
      </w:r>
    </w:p>
    <w:p w14:paraId="79A31692"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X. Presentar ante el Comité, el proyecto de clasificación de información</w:t>
      </w:r>
      <w:r w:rsidRPr="0048031B">
        <w:rPr>
          <w:rFonts w:ascii="Palatino Linotype" w:eastAsia="Palatino Linotype" w:hAnsi="Palatino Linotype" w:cs="Palatino Linotype"/>
          <w:i/>
          <w:sz w:val="22"/>
          <w:szCs w:val="22"/>
          <w:lang w:eastAsia="en-US"/>
        </w:rPr>
        <w:t xml:space="preserve">…” </w:t>
      </w:r>
    </w:p>
    <w:p w14:paraId="00A5E7A3"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“Artículo 59.</w:t>
      </w:r>
      <w:r w:rsidRPr="0048031B">
        <w:rPr>
          <w:rFonts w:ascii="Palatino Linotype" w:eastAsia="Palatino Linotype" w:hAnsi="Palatino Linotype" w:cs="Palatino Linotype"/>
          <w:i/>
          <w:sz w:val="22"/>
          <w:szCs w:val="22"/>
          <w:lang w:eastAsia="en-US"/>
        </w:rPr>
        <w:t xml:space="preserve"> Los </w:t>
      </w:r>
      <w:r w:rsidRPr="0048031B">
        <w:rPr>
          <w:rFonts w:ascii="Palatino Linotype" w:eastAsia="Palatino Linotype" w:hAnsi="Palatino Linotype" w:cs="Palatino Linotype"/>
          <w:b/>
          <w:i/>
          <w:sz w:val="22"/>
          <w:szCs w:val="22"/>
          <w:lang w:eastAsia="en-US"/>
        </w:rPr>
        <w:t>servidores públicos habilitados</w:t>
      </w:r>
      <w:r w:rsidRPr="0048031B">
        <w:rPr>
          <w:rFonts w:ascii="Palatino Linotype" w:eastAsia="Palatino Linotype" w:hAnsi="Palatino Linotype" w:cs="Palatino Linotype"/>
          <w:i/>
          <w:sz w:val="22"/>
          <w:szCs w:val="22"/>
          <w:lang w:eastAsia="en-US"/>
        </w:rPr>
        <w:t xml:space="preserve"> tendrán las </w:t>
      </w:r>
      <w:r w:rsidRPr="0048031B">
        <w:rPr>
          <w:rFonts w:ascii="Palatino Linotype" w:eastAsia="Palatino Linotype" w:hAnsi="Palatino Linotype" w:cs="Palatino Linotype"/>
          <w:b/>
          <w:i/>
          <w:sz w:val="22"/>
          <w:szCs w:val="22"/>
          <w:lang w:eastAsia="en-US"/>
        </w:rPr>
        <w:t>funciones</w:t>
      </w:r>
      <w:r w:rsidRPr="0048031B">
        <w:rPr>
          <w:rFonts w:ascii="Palatino Linotype" w:eastAsia="Palatino Linotype" w:hAnsi="Palatino Linotype" w:cs="Palatino Linotype"/>
          <w:i/>
          <w:sz w:val="22"/>
          <w:szCs w:val="22"/>
          <w:lang w:eastAsia="en-US"/>
        </w:rPr>
        <w:t xml:space="preserve"> siguientes:</w:t>
      </w:r>
    </w:p>
    <w:p w14:paraId="77B410C8"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48031B">
        <w:rPr>
          <w:rFonts w:ascii="Palatino Linotype" w:eastAsia="Palatino Linotype" w:hAnsi="Palatino Linotype" w:cs="Palatino Linotype"/>
          <w:i/>
          <w:sz w:val="22"/>
          <w:szCs w:val="22"/>
          <w:lang w:eastAsia="en-US"/>
        </w:rPr>
        <w:t>, la cual tendrá los fundamentos y argumentos en que se basa dicha propuesta…”</w:t>
      </w:r>
    </w:p>
    <w:p w14:paraId="51F4CE2E" w14:textId="77777777" w:rsidR="00105E1C" w:rsidRPr="0048031B" w:rsidRDefault="00105E1C" w:rsidP="00105E1C">
      <w:pPr>
        <w:spacing w:before="240" w:after="240" w:line="360" w:lineRule="auto"/>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79693F4" w14:textId="77777777" w:rsidR="00105E1C" w:rsidRPr="0048031B" w:rsidRDefault="00105E1C" w:rsidP="00105E1C">
      <w:pPr>
        <w:spacing w:before="240" w:after="240" w:line="360" w:lineRule="auto"/>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26B6B7EE"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r w:rsidRPr="0048031B">
        <w:rPr>
          <w:rFonts w:ascii="Palatino Linotype" w:eastAsia="Palatino Linotype" w:hAnsi="Palatino Linotype" w:cs="Palatino Linotype"/>
          <w:b/>
          <w:i/>
          <w:sz w:val="22"/>
          <w:szCs w:val="22"/>
          <w:lang w:eastAsia="en-US"/>
        </w:rPr>
        <w:t>Artículo 149.</w:t>
      </w:r>
      <w:r w:rsidRPr="0048031B">
        <w:rPr>
          <w:rFonts w:ascii="Palatino Linotype" w:eastAsia="Palatino Linotype" w:hAnsi="Palatino Linotype" w:cs="Palatino Linotype"/>
          <w:i/>
          <w:sz w:val="22"/>
          <w:szCs w:val="22"/>
          <w:lang w:eastAsia="en-US"/>
        </w:rPr>
        <w:t xml:space="preserve"> El </w:t>
      </w:r>
      <w:r w:rsidRPr="0048031B">
        <w:rPr>
          <w:rFonts w:ascii="Palatino Linotype" w:eastAsia="Palatino Linotype" w:hAnsi="Palatino Linotype" w:cs="Palatino Linotype"/>
          <w:b/>
          <w:i/>
          <w:sz w:val="22"/>
          <w:szCs w:val="22"/>
          <w:lang w:eastAsia="en-US"/>
        </w:rPr>
        <w:t>acuerdo que clasifique la información como confidencial</w:t>
      </w:r>
      <w:r w:rsidRPr="0048031B">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4ABAF975" w14:textId="77777777" w:rsidR="00105E1C" w:rsidRPr="0048031B" w:rsidRDefault="00105E1C" w:rsidP="00105E1C">
      <w:pPr>
        <w:spacing w:before="240" w:after="240" w:line="360" w:lineRule="auto"/>
        <w:ind w:right="51"/>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Es decir, el </w:t>
      </w:r>
      <w:r w:rsidRPr="0048031B">
        <w:rPr>
          <w:rFonts w:ascii="Palatino Linotype" w:eastAsia="Palatino Linotype" w:hAnsi="Palatino Linotype" w:cs="Palatino Linotype"/>
          <w:b/>
          <w:sz w:val="22"/>
          <w:szCs w:val="22"/>
          <w:lang w:eastAsia="en-US"/>
        </w:rPr>
        <w:t>Sujeto Obligado</w:t>
      </w:r>
      <w:r w:rsidRPr="0048031B">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200C8BC" w14:textId="77777777" w:rsidR="00105E1C" w:rsidRPr="0048031B" w:rsidRDefault="00105E1C" w:rsidP="00105E1C">
      <w:pPr>
        <w:spacing w:before="240" w:after="240" w:line="360" w:lineRule="auto"/>
        <w:ind w:right="49"/>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Atento a lo anterior, cabe señalar que el Comité de Transparencia del </w:t>
      </w:r>
      <w:r w:rsidRPr="0048031B">
        <w:rPr>
          <w:rFonts w:ascii="Palatino Linotype" w:eastAsia="Palatino Linotype" w:hAnsi="Palatino Linotype" w:cs="Palatino Linotype"/>
          <w:b/>
          <w:sz w:val="22"/>
          <w:szCs w:val="22"/>
          <w:lang w:eastAsia="en-US"/>
        </w:rPr>
        <w:t>Sujeto Obligado</w:t>
      </w:r>
      <w:r w:rsidRPr="0048031B">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32195DB"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 xml:space="preserve"> “</w:t>
      </w:r>
      <w:proofErr w:type="gramStart"/>
      <w:r w:rsidRPr="0048031B">
        <w:rPr>
          <w:rFonts w:ascii="Palatino Linotype" w:eastAsia="Palatino Linotype" w:hAnsi="Palatino Linotype" w:cs="Palatino Linotype"/>
          <w:b/>
          <w:i/>
          <w:sz w:val="22"/>
          <w:szCs w:val="22"/>
          <w:lang w:eastAsia="en-US"/>
        </w:rPr>
        <w:t>Segundo.-</w:t>
      </w:r>
      <w:proofErr w:type="gramEnd"/>
      <w:r w:rsidRPr="0048031B">
        <w:rPr>
          <w:rFonts w:ascii="Palatino Linotype" w:eastAsia="Palatino Linotype" w:hAnsi="Palatino Linotype" w:cs="Palatino Linotype"/>
          <w:i/>
          <w:sz w:val="22"/>
          <w:szCs w:val="22"/>
          <w:lang w:eastAsia="en-US"/>
        </w:rPr>
        <w:t xml:space="preserve"> Para efectos de los presentes Lineamientos Generales, se entenderá por:</w:t>
      </w:r>
    </w:p>
    <w:p w14:paraId="6A7EF04A"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XVIII.</w:t>
      </w: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Versión pública:</w:t>
      </w:r>
      <w:r w:rsidRPr="0048031B">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48031B">
        <w:rPr>
          <w:rFonts w:ascii="Palatino Linotype" w:eastAsia="Palatino Linotype" w:hAnsi="Palatino Linotype" w:cs="Palatino Linotype"/>
          <w:b/>
          <w:i/>
          <w:sz w:val="22"/>
          <w:szCs w:val="22"/>
          <w:lang w:eastAsia="en-US"/>
        </w:rPr>
        <w:t>fundando y motivando la</w:t>
      </w: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reserva o confidencialidad</w:t>
      </w:r>
      <w:r w:rsidRPr="0048031B">
        <w:rPr>
          <w:rFonts w:ascii="Palatino Linotype" w:eastAsia="Palatino Linotype" w:hAnsi="Palatino Linotype" w:cs="Palatino Linotype"/>
          <w:i/>
          <w:sz w:val="22"/>
          <w:szCs w:val="22"/>
          <w:lang w:eastAsia="en-US"/>
        </w:rPr>
        <w:t>, a través de la resolución que para tal efecto emita el Comité de Transparencia.</w:t>
      </w:r>
    </w:p>
    <w:p w14:paraId="22D52FDC"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48031B">
        <w:rPr>
          <w:rFonts w:ascii="Palatino Linotype" w:eastAsia="Palatino Linotype" w:hAnsi="Palatino Linotype" w:cs="Palatino Linotype"/>
          <w:b/>
          <w:i/>
          <w:sz w:val="22"/>
          <w:szCs w:val="22"/>
          <w:lang w:eastAsia="en-US"/>
        </w:rPr>
        <w:t>...</w:t>
      </w:r>
    </w:p>
    <w:p w14:paraId="6799D0C1"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Cuarto.</w:t>
      </w: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Para clasificar la información como</w:t>
      </w: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reservada o</w:t>
      </w:r>
      <w:r w:rsidRPr="0048031B">
        <w:rPr>
          <w:rFonts w:ascii="Palatino Linotype" w:eastAsia="Palatino Linotype" w:hAnsi="Palatino Linotype" w:cs="Palatino Linotype"/>
          <w:i/>
          <w:sz w:val="22"/>
          <w:szCs w:val="22"/>
          <w:lang w:eastAsia="en-US"/>
        </w:rPr>
        <w:t xml:space="preserve"> </w:t>
      </w:r>
      <w:r w:rsidRPr="0048031B">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48031B">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EA610B"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4499B02C"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Quinto.</w:t>
      </w:r>
      <w:r w:rsidRPr="0048031B">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7086545"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Sexto.</w:t>
      </w:r>
      <w:r w:rsidRPr="0048031B">
        <w:rPr>
          <w:rFonts w:ascii="Palatino Linotype" w:eastAsia="Palatino Linotype" w:hAnsi="Palatino Linotype" w:cs="Palatino Linotype"/>
          <w:i/>
          <w:sz w:val="22"/>
          <w:szCs w:val="22"/>
          <w:lang w:eastAsia="en-US"/>
        </w:rPr>
        <w:t xml:space="preserve"> Se deroga.</w:t>
      </w:r>
    </w:p>
    <w:p w14:paraId="7821E75F"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Séptimo.</w:t>
      </w:r>
      <w:r w:rsidRPr="0048031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47B62983"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xml:space="preserve"> Se reciba una solicitud de acceso a la información;</w:t>
      </w:r>
    </w:p>
    <w:p w14:paraId="32636620"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w:t>
      </w:r>
      <w:r w:rsidRPr="0048031B">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2A51A3CE"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III.</w:t>
      </w:r>
      <w:r w:rsidRPr="0048031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1905E8EF"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48031B">
        <w:rPr>
          <w:rFonts w:ascii="Palatino Linotype" w:eastAsia="Palatino Linotype" w:hAnsi="Palatino Linotype" w:cs="Palatino Linotype"/>
          <w:sz w:val="22"/>
          <w:szCs w:val="22"/>
          <w:lang w:eastAsia="en-US"/>
        </w:rPr>
        <w:t xml:space="preserve">, </w:t>
      </w:r>
      <w:r w:rsidRPr="0048031B">
        <w:rPr>
          <w:rFonts w:ascii="Palatino Linotype" w:eastAsia="Palatino Linotype" w:hAnsi="Palatino Linotype" w:cs="Palatino Linotype"/>
          <w:i/>
          <w:sz w:val="22"/>
          <w:szCs w:val="22"/>
          <w:lang w:eastAsia="en-US"/>
        </w:rPr>
        <w:t>conforme a su naturaleza, si encuadra en una causal de reserva o de confidencialidad.</w:t>
      </w:r>
    </w:p>
    <w:p w14:paraId="12C5DD29"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Octavo.</w:t>
      </w:r>
      <w:r w:rsidRPr="0048031B">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C23A8C"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754CDFBA"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12FDEBB"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Noveno.</w:t>
      </w:r>
      <w:r w:rsidRPr="0048031B">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805EA9"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Décimo.</w:t>
      </w:r>
      <w:r w:rsidRPr="0048031B">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BBC521D"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52A6D868" w14:textId="77777777" w:rsidR="00105E1C" w:rsidRPr="0048031B" w:rsidRDefault="00105E1C" w:rsidP="00105E1C">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Décimo primero.</w:t>
      </w:r>
      <w:r w:rsidRPr="0048031B">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5C8FE9F" w14:textId="77777777" w:rsidR="00105E1C" w:rsidRPr="0048031B" w:rsidRDefault="00105E1C" w:rsidP="00105E1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48031B">
        <w:rPr>
          <w:rFonts w:ascii="Palatino Linotype" w:eastAsia="Palatino Linotype" w:hAnsi="Palatino Linotype" w:cs="Palatino Linotype"/>
          <w:b/>
          <w:sz w:val="22"/>
          <w:szCs w:val="22"/>
          <w:lang w:eastAsia="en-US"/>
        </w:rPr>
        <w:t>Sujeto Obligado</w:t>
      </w:r>
      <w:r w:rsidRPr="0048031B">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6ADD08BA" w14:textId="77777777" w:rsidR="00105E1C" w:rsidRPr="0048031B" w:rsidRDefault="00105E1C" w:rsidP="00105E1C">
      <w:pPr>
        <w:spacing w:after="200" w:line="276" w:lineRule="auto"/>
        <w:ind w:left="851"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 xml:space="preserve">“Quincuagésimo. </w:t>
      </w:r>
      <w:r w:rsidRPr="0048031B">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A4C826" w14:textId="77777777" w:rsidR="00105E1C" w:rsidRPr="0048031B" w:rsidRDefault="00105E1C" w:rsidP="00105E1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 xml:space="preserve">Quincuagésimo primero. </w:t>
      </w:r>
      <w:r w:rsidRPr="0048031B">
        <w:rPr>
          <w:rFonts w:ascii="Palatino Linotype" w:eastAsia="Palatino Linotype" w:hAnsi="Palatino Linotype" w:cs="Palatino Linotype"/>
          <w:i/>
          <w:sz w:val="22"/>
          <w:szCs w:val="22"/>
          <w:lang w:eastAsia="en-US"/>
        </w:rPr>
        <w:t xml:space="preserve">Toda acta del Comité de Transparencia deberá contener: </w:t>
      </w:r>
    </w:p>
    <w:p w14:paraId="189F27F5"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xml:space="preserve"> El número de sesión y fecha; </w:t>
      </w:r>
    </w:p>
    <w:p w14:paraId="2CCCA6CA"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w:t>
      </w:r>
      <w:r w:rsidRPr="0048031B">
        <w:rPr>
          <w:rFonts w:ascii="Palatino Linotype" w:eastAsia="Palatino Linotype" w:hAnsi="Palatino Linotype" w:cs="Palatino Linotype"/>
          <w:i/>
          <w:sz w:val="22"/>
          <w:szCs w:val="22"/>
          <w:lang w:eastAsia="en-US"/>
        </w:rPr>
        <w:t xml:space="preserve">. El nombre del área que solicitó la clasificación de información; </w:t>
      </w:r>
    </w:p>
    <w:p w14:paraId="4227637B"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III</w:t>
      </w:r>
      <w:r w:rsidRPr="0048031B">
        <w:rPr>
          <w:rFonts w:ascii="Palatino Linotype" w:eastAsia="Palatino Linotype" w:hAnsi="Palatino Linotype" w:cs="Palatino Linotype"/>
          <w:i/>
          <w:sz w:val="22"/>
          <w:szCs w:val="22"/>
          <w:lang w:eastAsia="en-US"/>
        </w:rPr>
        <w:t xml:space="preserve">. La fundamentación legal y motivación correspondiente; </w:t>
      </w:r>
    </w:p>
    <w:p w14:paraId="7C204630"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IV</w:t>
      </w:r>
      <w:r w:rsidRPr="0048031B">
        <w:rPr>
          <w:rFonts w:ascii="Palatino Linotype" w:eastAsia="Palatino Linotype" w:hAnsi="Palatino Linotype" w:cs="Palatino Linotype"/>
          <w:i/>
          <w:sz w:val="22"/>
          <w:szCs w:val="22"/>
          <w:lang w:eastAsia="en-US"/>
        </w:rPr>
        <w:t xml:space="preserve">. La resolución o resoluciones aprobadas; y </w:t>
      </w:r>
    </w:p>
    <w:p w14:paraId="7D319DD7"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V</w:t>
      </w:r>
      <w:r w:rsidRPr="0048031B">
        <w:rPr>
          <w:rFonts w:ascii="Palatino Linotype" w:eastAsia="Palatino Linotype" w:hAnsi="Palatino Linotype" w:cs="Palatino Linotype"/>
          <w:i/>
          <w:sz w:val="22"/>
          <w:szCs w:val="22"/>
          <w:lang w:eastAsia="en-US"/>
        </w:rPr>
        <w:t xml:space="preserve">. La rúbrica o firma digital de cada integrante del Comité de Transparencia. </w:t>
      </w:r>
    </w:p>
    <w:p w14:paraId="73812B6D" w14:textId="77777777" w:rsidR="00105E1C" w:rsidRPr="0048031B" w:rsidRDefault="00105E1C" w:rsidP="00105E1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3D6BEB36"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702B3EC5"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48031B">
        <w:rPr>
          <w:rFonts w:ascii="Palatino Linotype" w:eastAsia="Palatino Linotype" w:hAnsi="Palatino Linotype" w:cs="Palatino Linotype"/>
          <w:b/>
          <w:i/>
          <w:sz w:val="22"/>
          <w:szCs w:val="22"/>
          <w:lang w:eastAsia="en-US"/>
        </w:rPr>
        <w:t>II</w:t>
      </w:r>
      <w:r w:rsidRPr="0048031B">
        <w:rPr>
          <w:rFonts w:ascii="Palatino Linotype" w:eastAsia="Palatino Linotype" w:hAnsi="Palatino Linotype" w:cs="Palatino Linotype"/>
          <w:i/>
          <w:sz w:val="22"/>
          <w:szCs w:val="22"/>
          <w:lang w:eastAsia="en-US"/>
        </w:rPr>
        <w:t>. Descripción de las partes o secciones reservadas, en caso de clasificación parcial</w:t>
      </w:r>
      <w:r w:rsidRPr="0048031B">
        <w:rPr>
          <w:rFonts w:ascii="Palatino Linotype" w:eastAsia="Palatino Linotype" w:hAnsi="Palatino Linotype" w:cs="Palatino Linotype"/>
          <w:b/>
          <w:i/>
          <w:sz w:val="22"/>
          <w:szCs w:val="22"/>
          <w:lang w:eastAsia="en-US"/>
        </w:rPr>
        <w:t xml:space="preserve">; </w:t>
      </w:r>
    </w:p>
    <w:p w14:paraId="461408B2"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III.</w:t>
      </w:r>
      <w:r w:rsidRPr="0048031B">
        <w:rPr>
          <w:rFonts w:ascii="Palatino Linotype" w:eastAsia="Palatino Linotype" w:hAnsi="Palatino Linotype" w:cs="Palatino Linotype"/>
          <w:i/>
          <w:sz w:val="22"/>
          <w:szCs w:val="22"/>
          <w:lang w:eastAsia="en-US"/>
        </w:rPr>
        <w:t xml:space="preserve"> El periodo por el que mantendrá su clasificación y fecha de expiración; y </w:t>
      </w:r>
    </w:p>
    <w:p w14:paraId="099E7BB2" w14:textId="77777777" w:rsidR="00105E1C" w:rsidRPr="0048031B" w:rsidRDefault="00105E1C" w:rsidP="00105E1C">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IV.</w:t>
      </w:r>
      <w:r w:rsidRPr="0048031B">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1FFC05C7" w14:textId="77777777" w:rsidR="00105E1C" w:rsidRPr="0048031B" w:rsidRDefault="00105E1C" w:rsidP="00105E1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227659EB" w14:textId="77777777" w:rsidR="00105E1C" w:rsidRPr="0048031B" w:rsidRDefault="00105E1C" w:rsidP="00105E1C">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31644FCF" w14:textId="77777777" w:rsidR="00105E1C" w:rsidRPr="0048031B" w:rsidRDefault="00105E1C" w:rsidP="00105E1C">
      <w:pPr>
        <w:spacing w:before="240" w:after="240" w:line="360" w:lineRule="auto"/>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70567DF4"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r w:rsidRPr="0048031B">
        <w:rPr>
          <w:rFonts w:ascii="Palatino Linotype" w:eastAsia="Palatino Linotype" w:hAnsi="Palatino Linotype" w:cs="Palatino Linotype"/>
          <w:b/>
          <w:i/>
          <w:sz w:val="22"/>
          <w:szCs w:val="22"/>
          <w:lang w:eastAsia="en-US"/>
        </w:rPr>
        <w:t>Quincuagésimo segundo</w:t>
      </w:r>
      <w:r w:rsidRPr="0048031B">
        <w:rPr>
          <w:rFonts w:ascii="Palatino Linotype" w:eastAsia="Palatino Linotype" w:hAnsi="Palatino Linotype" w:cs="Palatino Linotype"/>
          <w:i/>
          <w:sz w:val="22"/>
          <w:szCs w:val="22"/>
          <w:lang w:eastAsia="en-US"/>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48031B">
        <w:rPr>
          <w:rFonts w:ascii="Palatino Linotype" w:eastAsia="Palatino Linotype" w:hAnsi="Palatino Linotype" w:cs="Palatino Linotype"/>
          <w:i/>
          <w:sz w:val="22"/>
          <w:szCs w:val="22"/>
          <w:lang w:eastAsia="en-US"/>
        </w:rPr>
        <w:t>sobreposición</w:t>
      </w:r>
      <w:proofErr w:type="spellEnd"/>
      <w:r w:rsidRPr="0048031B">
        <w:rPr>
          <w:rFonts w:ascii="Palatino Linotype" w:eastAsia="Palatino Linotype" w:hAnsi="Palatino Linotype" w:cs="Palatino Linotype"/>
          <w:i/>
          <w:sz w:val="22"/>
          <w:szCs w:val="22"/>
          <w:lang w:eastAsia="en-US"/>
        </w:rPr>
        <w:t xml:space="preserve"> de contenido distinto al autorizado por el Comité.</w:t>
      </w:r>
    </w:p>
    <w:p w14:paraId="412AFDF7"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295DBE2E" w14:textId="77777777" w:rsidR="00105E1C" w:rsidRPr="0048031B" w:rsidRDefault="00105E1C" w:rsidP="00105E1C">
      <w:pPr>
        <w:spacing w:after="200" w:line="276" w:lineRule="auto"/>
        <w:ind w:left="1134"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0C55AF33" w14:textId="77777777" w:rsidR="00105E1C" w:rsidRPr="0048031B" w:rsidRDefault="00105E1C" w:rsidP="00105E1C">
      <w:pPr>
        <w:spacing w:after="200" w:line="276" w:lineRule="auto"/>
        <w:ind w:left="1134"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w:t>
      </w:r>
      <w:r w:rsidRPr="0048031B">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4E2EEBC0" w14:textId="77777777" w:rsidR="00105E1C" w:rsidRPr="0048031B" w:rsidRDefault="00105E1C" w:rsidP="00105E1C">
      <w:pPr>
        <w:spacing w:after="200" w:line="276" w:lineRule="auto"/>
        <w:ind w:left="1134"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III.</w:t>
      </w:r>
      <w:r w:rsidRPr="0048031B">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791715BD"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05A9F092" w14:textId="77777777" w:rsidR="00105E1C" w:rsidRPr="0048031B" w:rsidRDefault="00105E1C" w:rsidP="00105E1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w:t>
      </w:r>
    </w:p>
    <w:p w14:paraId="637EBCB8" w14:textId="77777777" w:rsidR="00105E1C" w:rsidRPr="0048031B" w:rsidRDefault="00105E1C" w:rsidP="00105E1C">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48031B">
        <w:rPr>
          <w:rFonts w:ascii="Palatino Linotype" w:eastAsia="Palatino Linotype" w:hAnsi="Palatino Linotype" w:cs="Palatino Linotype"/>
          <w:b/>
          <w:i/>
          <w:sz w:val="22"/>
          <w:szCs w:val="22"/>
          <w:lang w:eastAsia="en-US"/>
        </w:rPr>
        <w:t xml:space="preserve">Quincuagésimo cuarto. </w:t>
      </w:r>
      <w:r w:rsidRPr="0048031B">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8031B">
        <w:rPr>
          <w:rFonts w:ascii="Palatino Linotype" w:eastAsia="Palatino Linotype" w:hAnsi="Palatino Linotype" w:cs="Palatino Linotype"/>
          <w:b/>
          <w:i/>
          <w:sz w:val="22"/>
          <w:szCs w:val="22"/>
          <w:lang w:eastAsia="en-US"/>
        </w:rPr>
        <w:t xml:space="preserve"> </w:t>
      </w:r>
    </w:p>
    <w:p w14:paraId="101ADB14"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 xml:space="preserve">Quincuagésimo quinto. </w:t>
      </w:r>
      <w:r w:rsidRPr="0048031B">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48031B">
        <w:rPr>
          <w:rFonts w:ascii="Palatino Linotype" w:eastAsia="Palatino Linotype" w:hAnsi="Palatino Linotype" w:cs="Palatino Linotype"/>
          <w:i/>
          <w:sz w:val="22"/>
          <w:szCs w:val="22"/>
          <w:lang w:eastAsia="en-US"/>
        </w:rPr>
        <w:t>testado</w:t>
      </w:r>
      <w:proofErr w:type="spellEnd"/>
      <w:r w:rsidRPr="0048031B">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15347E2"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b/>
          <w:i/>
          <w:sz w:val="22"/>
          <w:szCs w:val="22"/>
          <w:lang w:eastAsia="en-US"/>
        </w:rPr>
      </w:pPr>
      <w:r w:rsidRPr="0048031B">
        <w:rPr>
          <w:rFonts w:ascii="Palatino Linotype" w:eastAsia="Palatino Linotype" w:hAnsi="Palatino Linotype" w:cs="Palatino Linotype"/>
          <w:b/>
          <w:i/>
          <w:sz w:val="22"/>
          <w:szCs w:val="22"/>
          <w:lang w:eastAsia="en-US"/>
        </w:rPr>
        <w:t>...</w:t>
      </w:r>
    </w:p>
    <w:p w14:paraId="22F99D18"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Quincuagésimo séptimo</w:t>
      </w:r>
      <w:r w:rsidRPr="0048031B">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5D0C5C16" w14:textId="77777777" w:rsidR="00105E1C" w:rsidRPr="0048031B" w:rsidRDefault="00105E1C" w:rsidP="00105E1C">
      <w:pPr>
        <w:spacing w:after="200" w:line="276" w:lineRule="auto"/>
        <w:ind w:left="1134"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w:t>
      </w:r>
      <w:r w:rsidRPr="0048031B">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3E35A4F0" w14:textId="77777777" w:rsidR="00105E1C" w:rsidRPr="0048031B" w:rsidRDefault="00105E1C" w:rsidP="00105E1C">
      <w:pPr>
        <w:spacing w:after="200" w:line="276" w:lineRule="auto"/>
        <w:ind w:left="1134"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w:t>
      </w:r>
      <w:r w:rsidRPr="0048031B">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2B056913" w14:textId="77777777" w:rsidR="00105E1C" w:rsidRPr="0048031B" w:rsidRDefault="00105E1C" w:rsidP="00105E1C">
      <w:pPr>
        <w:spacing w:after="200" w:line="276" w:lineRule="auto"/>
        <w:ind w:left="1134"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III</w:t>
      </w:r>
      <w:r w:rsidRPr="0048031B">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99CC83C"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5EBA6077" w14:textId="77777777" w:rsidR="00105E1C" w:rsidRPr="0048031B" w:rsidRDefault="00105E1C" w:rsidP="00105E1C">
      <w:pPr>
        <w:spacing w:after="200" w:line="276" w:lineRule="auto"/>
        <w:ind w:left="851" w:right="616"/>
        <w:jc w:val="both"/>
        <w:rPr>
          <w:rFonts w:ascii="Palatino Linotype" w:eastAsia="Palatino Linotype" w:hAnsi="Palatino Linotype" w:cs="Palatino Linotype"/>
          <w:i/>
          <w:sz w:val="22"/>
          <w:szCs w:val="22"/>
          <w:lang w:eastAsia="en-US"/>
        </w:rPr>
      </w:pPr>
      <w:r w:rsidRPr="0048031B">
        <w:rPr>
          <w:rFonts w:ascii="Palatino Linotype" w:eastAsia="Palatino Linotype" w:hAnsi="Palatino Linotype" w:cs="Palatino Linotype"/>
          <w:b/>
          <w:i/>
          <w:sz w:val="22"/>
          <w:szCs w:val="22"/>
          <w:lang w:eastAsia="en-US"/>
        </w:rPr>
        <w:t>Quincuagésimo octavo</w:t>
      </w:r>
      <w:r w:rsidRPr="0048031B">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2F1397B0" w14:textId="77777777" w:rsidR="00105E1C" w:rsidRPr="0048031B" w:rsidRDefault="00105E1C" w:rsidP="00105E1C">
      <w:pPr>
        <w:shd w:val="clear" w:color="auto" w:fill="FFFFFF"/>
        <w:spacing w:line="360" w:lineRule="auto"/>
        <w:ind w:right="51"/>
        <w:jc w:val="both"/>
        <w:rPr>
          <w:rFonts w:ascii="Palatino Linotype" w:eastAsia="Palatino Linotype" w:hAnsi="Palatino Linotype" w:cs="Palatino Linotype"/>
          <w:sz w:val="22"/>
          <w:szCs w:val="22"/>
          <w:lang w:eastAsia="en-US"/>
        </w:rPr>
      </w:pPr>
      <w:r w:rsidRPr="0048031B">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48031B">
        <w:rPr>
          <w:rFonts w:ascii="Palatino Linotype" w:eastAsia="Palatino Linotype" w:hAnsi="Palatino Linotype" w:cs="Palatino Linotype"/>
          <w:b/>
          <w:sz w:val="22"/>
          <w:szCs w:val="22"/>
          <w:lang w:eastAsia="en-US"/>
        </w:rPr>
        <w:t>Sujeto Obligado</w:t>
      </w:r>
      <w:r w:rsidRPr="0048031B">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8031B">
        <w:rPr>
          <w:rFonts w:ascii="Palatino Linotype" w:eastAsia="Palatino Linotype" w:hAnsi="Palatino Linotype" w:cs="Palatino Linotype"/>
          <w:b/>
          <w:sz w:val="22"/>
          <w:szCs w:val="22"/>
          <w:lang w:eastAsia="en-US"/>
        </w:rPr>
        <w:t>Recurrente</w:t>
      </w:r>
      <w:r w:rsidRPr="0048031B">
        <w:rPr>
          <w:rFonts w:ascii="Palatino Linotype" w:eastAsia="Palatino Linotype" w:hAnsi="Palatino Linotype" w:cs="Palatino Linotype"/>
          <w:sz w:val="22"/>
          <w:szCs w:val="22"/>
          <w:lang w:eastAsia="en-US"/>
        </w:rPr>
        <w:t>.</w:t>
      </w:r>
    </w:p>
    <w:p w14:paraId="55E3F61F" w14:textId="77777777" w:rsidR="00B841F6" w:rsidRPr="0048031B" w:rsidRDefault="00B841F6"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53BB06D7" w:rsidR="00E46813" w:rsidRPr="0048031B"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 xml:space="preserve">Así, con fundamento en lo prescrito en los artículos </w:t>
      </w:r>
      <w:r w:rsidR="002643C4" w:rsidRPr="0048031B">
        <w:rPr>
          <w:rFonts w:ascii="Palatino Linotype" w:eastAsia="Palatino Linotype" w:hAnsi="Palatino Linotype" w:cs="Palatino Linotype"/>
          <w:sz w:val="22"/>
          <w:szCs w:val="22"/>
        </w:rPr>
        <w:t xml:space="preserve">5 párrafos cuadragésimo cuarto, cuadragésimo quinto, cuadragésimo sexto, fracciones IV y V de la Constitución Política del Estado Libre y Soberano de México; Transitorio Cuarto, párrafo segundo del Decreto número 198 de la “LXII” Legislatura del Estado de México; </w:t>
      </w:r>
      <w:r w:rsidRPr="0048031B">
        <w:rPr>
          <w:rFonts w:ascii="Palatino Linotype" w:eastAsia="Palatino Linotype" w:hAnsi="Palatino Linotype" w:cs="Palatino Linotype"/>
          <w:sz w:val="22"/>
          <w:szCs w:val="22"/>
        </w:rPr>
        <w:t>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48031B"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48031B"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48031B">
        <w:rPr>
          <w:rFonts w:ascii="Palatino Linotype" w:eastAsia="Palatino Linotype" w:hAnsi="Palatino Linotype" w:cs="Palatino Linotype"/>
          <w:b/>
          <w:sz w:val="22"/>
          <w:szCs w:val="22"/>
        </w:rPr>
        <w:t>III. R E S U E L V E</w:t>
      </w:r>
    </w:p>
    <w:p w14:paraId="5C5DB69D" w14:textId="77777777" w:rsidR="00E46813" w:rsidRPr="0048031B"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06D79C86" w:rsidR="00E46813" w:rsidRPr="0048031B"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48031B">
        <w:rPr>
          <w:rFonts w:ascii="Palatino Linotype" w:eastAsia="Palatino Linotype" w:hAnsi="Palatino Linotype" w:cs="Palatino Linotype"/>
          <w:b/>
          <w:sz w:val="22"/>
          <w:szCs w:val="22"/>
        </w:rPr>
        <w:t xml:space="preserve">Primero. </w:t>
      </w:r>
      <w:r w:rsidRPr="0048031B">
        <w:rPr>
          <w:rFonts w:ascii="Palatino Linotype" w:eastAsia="Palatino Linotype" w:hAnsi="Palatino Linotype" w:cs="Palatino Linotype"/>
          <w:sz w:val="22"/>
          <w:szCs w:val="22"/>
        </w:rPr>
        <w:t xml:space="preserve">Resultan </w:t>
      </w:r>
      <w:r w:rsidR="00D6132F" w:rsidRPr="0048031B">
        <w:rPr>
          <w:rFonts w:ascii="Palatino Linotype" w:eastAsia="Palatino Linotype" w:hAnsi="Palatino Linotype" w:cs="Palatino Linotype"/>
          <w:b/>
          <w:sz w:val="22"/>
          <w:szCs w:val="22"/>
        </w:rPr>
        <w:t xml:space="preserve">parcialmente </w:t>
      </w:r>
      <w:r w:rsidRPr="0048031B">
        <w:rPr>
          <w:rFonts w:ascii="Palatino Linotype" w:eastAsia="Palatino Linotype" w:hAnsi="Palatino Linotype" w:cs="Palatino Linotype"/>
          <w:b/>
          <w:sz w:val="22"/>
          <w:szCs w:val="22"/>
        </w:rPr>
        <w:t>fundadas</w:t>
      </w:r>
      <w:r w:rsidRPr="0048031B">
        <w:rPr>
          <w:rFonts w:ascii="Palatino Linotype" w:eastAsia="Palatino Linotype" w:hAnsi="Palatino Linotype" w:cs="Palatino Linotype"/>
          <w:sz w:val="22"/>
          <w:szCs w:val="22"/>
        </w:rPr>
        <w:t xml:space="preserve"> las razones o motivos de inconformidad hechos valer por la parte</w:t>
      </w:r>
      <w:r w:rsidRPr="0048031B">
        <w:rPr>
          <w:rFonts w:ascii="Palatino Linotype" w:eastAsia="Palatino Linotype" w:hAnsi="Palatino Linotype" w:cs="Palatino Linotype"/>
          <w:b/>
          <w:sz w:val="22"/>
          <w:szCs w:val="22"/>
        </w:rPr>
        <w:t xml:space="preserve"> Recurrente</w:t>
      </w:r>
      <w:r w:rsidRPr="0048031B">
        <w:rPr>
          <w:rFonts w:ascii="Palatino Linotype" w:eastAsia="Palatino Linotype" w:hAnsi="Palatino Linotype" w:cs="Palatino Linotype"/>
          <w:sz w:val="22"/>
          <w:szCs w:val="22"/>
        </w:rPr>
        <w:t xml:space="preserve"> en el recurso de revisión </w:t>
      </w:r>
      <w:r w:rsidR="00764F7E" w:rsidRPr="0048031B">
        <w:rPr>
          <w:rFonts w:ascii="Palatino Linotype" w:eastAsia="Palatino Linotype" w:hAnsi="Palatino Linotype" w:cs="Palatino Linotype"/>
          <w:b/>
          <w:sz w:val="22"/>
          <w:szCs w:val="22"/>
        </w:rPr>
        <w:t>1</w:t>
      </w:r>
      <w:r w:rsidR="00D6132F" w:rsidRPr="0048031B">
        <w:rPr>
          <w:rFonts w:ascii="Palatino Linotype" w:eastAsia="Palatino Linotype" w:hAnsi="Palatino Linotype" w:cs="Palatino Linotype"/>
          <w:b/>
          <w:sz w:val="22"/>
          <w:szCs w:val="22"/>
        </w:rPr>
        <w:t>0159</w:t>
      </w:r>
      <w:r w:rsidRPr="0048031B">
        <w:rPr>
          <w:rFonts w:ascii="Palatino Linotype" w:eastAsia="Palatino Linotype" w:hAnsi="Palatino Linotype" w:cs="Palatino Linotype"/>
          <w:b/>
          <w:sz w:val="22"/>
          <w:szCs w:val="22"/>
        </w:rPr>
        <w:t>/INFOEM/IP/RR/2025</w:t>
      </w:r>
      <w:r w:rsidRPr="0048031B">
        <w:rPr>
          <w:rFonts w:ascii="Palatino Linotype" w:eastAsia="Palatino Linotype" w:hAnsi="Palatino Linotype" w:cs="Palatino Linotype"/>
          <w:sz w:val="22"/>
          <w:szCs w:val="22"/>
        </w:rPr>
        <w:t xml:space="preserve">; por lo que, en términos del </w:t>
      </w:r>
      <w:r w:rsidRPr="0048031B">
        <w:rPr>
          <w:rFonts w:ascii="Palatino Linotype" w:eastAsia="Palatino Linotype" w:hAnsi="Palatino Linotype" w:cs="Palatino Linotype"/>
          <w:b/>
          <w:sz w:val="22"/>
          <w:szCs w:val="22"/>
        </w:rPr>
        <w:t>Considerando</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 xml:space="preserve">Cuarto </w:t>
      </w:r>
      <w:r w:rsidRPr="0048031B">
        <w:rPr>
          <w:rFonts w:ascii="Palatino Linotype" w:eastAsia="Palatino Linotype" w:hAnsi="Palatino Linotype" w:cs="Palatino Linotype"/>
          <w:sz w:val="22"/>
          <w:szCs w:val="22"/>
        </w:rPr>
        <w:t xml:space="preserve">de esta resolución, se </w:t>
      </w:r>
      <w:r w:rsidR="00044594" w:rsidRPr="0048031B">
        <w:rPr>
          <w:rFonts w:ascii="Palatino Linotype" w:eastAsia="Palatino Linotype" w:hAnsi="Palatino Linotype" w:cs="Palatino Linotype"/>
          <w:b/>
          <w:sz w:val="22"/>
          <w:szCs w:val="22"/>
        </w:rPr>
        <w:t>Modifi</w:t>
      </w:r>
      <w:r w:rsidR="00C534A8" w:rsidRPr="0048031B">
        <w:rPr>
          <w:rFonts w:ascii="Palatino Linotype" w:eastAsia="Palatino Linotype" w:hAnsi="Palatino Linotype" w:cs="Palatino Linotype"/>
          <w:b/>
          <w:sz w:val="22"/>
          <w:szCs w:val="22"/>
        </w:rPr>
        <w:t>c</w:t>
      </w:r>
      <w:r w:rsidR="000A2FD6" w:rsidRPr="0048031B">
        <w:rPr>
          <w:rFonts w:ascii="Palatino Linotype" w:eastAsia="Palatino Linotype" w:hAnsi="Palatino Linotype" w:cs="Palatino Linotype"/>
          <w:b/>
          <w:sz w:val="22"/>
          <w:szCs w:val="22"/>
        </w:rPr>
        <w:t>a</w:t>
      </w:r>
      <w:r w:rsidRPr="0048031B">
        <w:rPr>
          <w:rFonts w:ascii="Palatino Linotype" w:eastAsia="Palatino Linotype" w:hAnsi="Palatino Linotype" w:cs="Palatino Linotype"/>
          <w:b/>
          <w:sz w:val="22"/>
          <w:szCs w:val="22"/>
        </w:rPr>
        <w:t xml:space="preserve"> </w:t>
      </w:r>
      <w:r w:rsidRPr="0048031B">
        <w:rPr>
          <w:rFonts w:ascii="Palatino Linotype" w:eastAsia="Palatino Linotype" w:hAnsi="Palatino Linotype" w:cs="Palatino Linotype"/>
          <w:sz w:val="22"/>
          <w:szCs w:val="22"/>
        </w:rPr>
        <w:t xml:space="preserve">la respuesta emitida por el </w:t>
      </w:r>
      <w:r w:rsidRPr="0048031B">
        <w:rPr>
          <w:rFonts w:ascii="Palatino Linotype" w:eastAsia="Palatino Linotype" w:hAnsi="Palatino Linotype" w:cs="Palatino Linotype"/>
          <w:b/>
          <w:sz w:val="22"/>
          <w:szCs w:val="22"/>
        </w:rPr>
        <w:t>Sujeto Obligado.</w:t>
      </w:r>
    </w:p>
    <w:p w14:paraId="5D719F37" w14:textId="77777777" w:rsidR="00E46813" w:rsidRPr="0048031B" w:rsidRDefault="00E46813" w:rsidP="00E46813">
      <w:pPr>
        <w:spacing w:line="360" w:lineRule="auto"/>
        <w:jc w:val="both"/>
        <w:rPr>
          <w:rFonts w:ascii="Palatino Linotype" w:eastAsia="Palatino Linotype" w:hAnsi="Palatino Linotype" w:cs="Palatino Linotype"/>
          <w:b/>
          <w:sz w:val="22"/>
          <w:szCs w:val="22"/>
        </w:rPr>
      </w:pPr>
    </w:p>
    <w:p w14:paraId="3DC97F07" w14:textId="2286D222" w:rsidR="00434B4E" w:rsidRPr="0048031B" w:rsidRDefault="00E46813" w:rsidP="00434B4E">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48031B">
        <w:rPr>
          <w:rFonts w:ascii="Palatino Linotype" w:eastAsia="Palatino Linotype" w:hAnsi="Palatino Linotype" w:cs="Palatino Linotype"/>
          <w:b/>
          <w:sz w:val="22"/>
          <w:szCs w:val="22"/>
        </w:rPr>
        <w:t xml:space="preserve">Segundo. </w:t>
      </w:r>
      <w:r w:rsidRPr="0048031B">
        <w:rPr>
          <w:rFonts w:ascii="Palatino Linotype" w:eastAsia="Palatino Linotype" w:hAnsi="Palatino Linotype" w:cs="Palatino Linotype"/>
          <w:sz w:val="22"/>
          <w:szCs w:val="22"/>
        </w:rPr>
        <w:t xml:space="preserve">Se </w:t>
      </w:r>
      <w:r w:rsidRPr="0048031B">
        <w:rPr>
          <w:rFonts w:ascii="Palatino Linotype" w:eastAsia="Palatino Linotype" w:hAnsi="Palatino Linotype" w:cs="Palatino Linotype"/>
          <w:b/>
          <w:sz w:val="22"/>
          <w:szCs w:val="22"/>
        </w:rPr>
        <w:t>Ordena</w:t>
      </w:r>
      <w:r w:rsidRPr="0048031B">
        <w:rPr>
          <w:rFonts w:ascii="Palatino Linotype" w:eastAsia="Palatino Linotype" w:hAnsi="Palatino Linotype" w:cs="Palatino Linotype"/>
          <w:sz w:val="22"/>
          <w:szCs w:val="22"/>
        </w:rPr>
        <w:t xml:space="preserve"> al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xml:space="preserve">, en términos de </w:t>
      </w:r>
      <w:r w:rsidR="00192F54" w:rsidRPr="0048031B">
        <w:rPr>
          <w:rFonts w:ascii="Palatino Linotype" w:eastAsia="Palatino Linotype" w:hAnsi="Palatino Linotype" w:cs="Palatino Linotype"/>
          <w:sz w:val="22"/>
          <w:szCs w:val="22"/>
        </w:rPr>
        <w:t>los</w:t>
      </w:r>
      <w:r w:rsidR="00194849" w:rsidRPr="0048031B">
        <w:rPr>
          <w:rFonts w:ascii="Palatino Linotype" w:eastAsia="Palatino Linotype" w:hAnsi="Palatino Linotype" w:cs="Palatino Linotype"/>
          <w:sz w:val="22"/>
          <w:szCs w:val="22"/>
        </w:rPr>
        <w:t xml:space="preserve"> considerando</w:t>
      </w:r>
      <w:r w:rsidR="00192F54" w:rsidRPr="0048031B">
        <w:rPr>
          <w:rFonts w:ascii="Palatino Linotype" w:eastAsia="Palatino Linotype" w:hAnsi="Palatino Linotype" w:cs="Palatino Linotype"/>
          <w:sz w:val="22"/>
          <w:szCs w:val="22"/>
        </w:rPr>
        <w:t>s</w:t>
      </w:r>
      <w:r w:rsidRPr="0048031B">
        <w:rPr>
          <w:rFonts w:ascii="Palatino Linotype" w:eastAsia="Palatino Linotype" w:hAnsi="Palatino Linotype" w:cs="Palatino Linotype"/>
          <w:sz w:val="22"/>
          <w:szCs w:val="22"/>
        </w:rPr>
        <w:t xml:space="preserve"> </w:t>
      </w:r>
      <w:r w:rsidR="00194849" w:rsidRPr="0048031B">
        <w:rPr>
          <w:rFonts w:ascii="Palatino Linotype" w:eastAsia="Palatino Linotype" w:hAnsi="Palatino Linotype" w:cs="Palatino Linotype"/>
          <w:b/>
          <w:sz w:val="22"/>
          <w:szCs w:val="22"/>
        </w:rPr>
        <w:t>Cuarto</w:t>
      </w:r>
      <w:r w:rsidRPr="0048031B">
        <w:rPr>
          <w:rFonts w:ascii="Palatino Linotype" w:eastAsia="Palatino Linotype" w:hAnsi="Palatino Linotype" w:cs="Palatino Linotype"/>
          <w:b/>
          <w:sz w:val="22"/>
          <w:szCs w:val="22"/>
        </w:rPr>
        <w:t xml:space="preserve"> </w:t>
      </w:r>
      <w:r w:rsidR="00192F54" w:rsidRPr="0048031B">
        <w:rPr>
          <w:rFonts w:ascii="Palatino Linotype" w:eastAsia="Palatino Linotype" w:hAnsi="Palatino Linotype" w:cs="Palatino Linotype"/>
          <w:b/>
          <w:sz w:val="22"/>
          <w:szCs w:val="22"/>
        </w:rPr>
        <w:t xml:space="preserve">y Quinto </w:t>
      </w:r>
      <w:r w:rsidRPr="0048031B">
        <w:rPr>
          <w:rFonts w:ascii="Palatino Linotype" w:eastAsia="Palatino Linotype" w:hAnsi="Palatino Linotype" w:cs="Palatino Linotype"/>
          <w:sz w:val="22"/>
          <w:szCs w:val="22"/>
        </w:rPr>
        <w:t xml:space="preserve">de esta resolución, </w:t>
      </w:r>
      <w:r w:rsidRPr="0048031B">
        <w:rPr>
          <w:rFonts w:ascii="Palatino Linotype" w:eastAsia="Palatino Linotype" w:hAnsi="Palatino Linotype" w:cs="Palatino Linotype"/>
          <w:b/>
          <w:sz w:val="22"/>
          <w:szCs w:val="22"/>
        </w:rPr>
        <w:t xml:space="preserve">haga entrega vía Sistema de Acceso a la Información </w:t>
      </w:r>
      <w:r w:rsidR="00194849" w:rsidRPr="0048031B">
        <w:rPr>
          <w:rFonts w:ascii="Palatino Linotype" w:eastAsia="Palatino Linotype" w:hAnsi="Palatino Linotype" w:cs="Palatino Linotype"/>
          <w:b/>
          <w:sz w:val="22"/>
          <w:szCs w:val="22"/>
        </w:rPr>
        <w:t>Mexiquense (SAIMEX)</w:t>
      </w:r>
      <w:r w:rsidR="0057034B" w:rsidRPr="0048031B">
        <w:rPr>
          <w:rFonts w:ascii="Palatino Linotype" w:eastAsia="Palatino Linotype" w:hAnsi="Palatino Linotype" w:cs="Palatino Linotype"/>
          <w:b/>
          <w:sz w:val="22"/>
          <w:szCs w:val="22"/>
        </w:rPr>
        <w:t>,</w:t>
      </w:r>
      <w:bookmarkStart w:id="13" w:name="_heading=h.59npxyxpomjd" w:colFirst="0" w:colLast="0"/>
      <w:bookmarkEnd w:id="13"/>
      <w:r w:rsidR="00434B4E" w:rsidRPr="0048031B">
        <w:rPr>
          <w:rFonts w:ascii="Palatino Linotype" w:eastAsia="Palatino Linotype" w:hAnsi="Palatino Linotype" w:cs="Palatino Linotype"/>
          <w:b/>
          <w:sz w:val="22"/>
          <w:szCs w:val="22"/>
        </w:rPr>
        <w:t xml:space="preserve"> </w:t>
      </w:r>
      <w:r w:rsidR="00434B4E" w:rsidRPr="0048031B">
        <w:rPr>
          <w:rFonts w:ascii="Palatino Linotype" w:eastAsia="Palatino Linotype" w:hAnsi="Palatino Linotype" w:cs="Palatino Linotype"/>
          <w:sz w:val="22"/>
          <w:szCs w:val="22"/>
        </w:rPr>
        <w:t xml:space="preserve">previa búsqueda exhaustiva y razonable, </w:t>
      </w:r>
      <w:r w:rsidR="00D6132F" w:rsidRPr="0048031B">
        <w:rPr>
          <w:rFonts w:ascii="Palatino Linotype" w:eastAsia="Palatino Linotype" w:hAnsi="Palatino Linotype" w:cs="Palatino Linotype"/>
          <w:sz w:val="22"/>
          <w:szCs w:val="22"/>
        </w:rPr>
        <w:t xml:space="preserve">de ser procedente en versión pública, </w:t>
      </w:r>
      <w:r w:rsidR="00434B4E" w:rsidRPr="0048031B">
        <w:rPr>
          <w:rFonts w:ascii="Palatino Linotype" w:eastAsia="Palatino Linotype" w:hAnsi="Palatino Linotype" w:cs="Palatino Linotype"/>
          <w:sz w:val="22"/>
          <w:szCs w:val="22"/>
        </w:rPr>
        <w:t>del periodo comprendido del 01 de enero de 2022 al 31 de diciembre de 2024, los documentos donde conste o se advierta al mayor grado de desagregación, lo siguiente:</w:t>
      </w:r>
    </w:p>
    <w:p w14:paraId="761B15AB" w14:textId="77777777" w:rsidR="00434B4E" w:rsidRPr="0048031B"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b/>
          <w:sz w:val="22"/>
          <w:szCs w:val="22"/>
          <w:lang w:val="es-ES"/>
        </w:rPr>
      </w:pPr>
    </w:p>
    <w:p w14:paraId="081B3111" w14:textId="77777777" w:rsidR="00434B4E" w:rsidRPr="0048031B" w:rsidRDefault="00434B4E" w:rsidP="00434B4E">
      <w:pPr>
        <w:pStyle w:val="Prrafodelista"/>
        <w:numPr>
          <w:ilvl w:val="0"/>
          <w:numId w:val="1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8031B">
        <w:rPr>
          <w:rFonts w:ascii="Palatino Linotype" w:eastAsia="Palatino Linotype" w:hAnsi="Palatino Linotype" w:cs="Palatino Linotype"/>
          <w:b/>
          <w:sz w:val="22"/>
          <w:szCs w:val="22"/>
        </w:rPr>
        <w:t>El número de auxilios brindados por la Coordinación de Protección Civil y Bomberos, desglosado por colonia, incidente/evento y número de heridos atendidos.</w:t>
      </w:r>
    </w:p>
    <w:p w14:paraId="16361B0A" w14:textId="77777777" w:rsidR="00434B4E" w:rsidRPr="0048031B" w:rsidRDefault="00434B4E" w:rsidP="00434B4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CF63FD" w14:textId="7AB335F2" w:rsidR="007D659A" w:rsidRPr="0048031B" w:rsidRDefault="007D659A" w:rsidP="007D659A">
      <w:pPr>
        <w:pStyle w:val="Prrafodelista"/>
        <w:spacing w:line="276" w:lineRule="auto"/>
        <w:ind w:left="360"/>
        <w:jc w:val="both"/>
        <w:rPr>
          <w:rFonts w:ascii="Palatino Linotype" w:eastAsia="Palatino Linotype" w:hAnsi="Palatino Linotype" w:cs="Palatino Linotype"/>
          <w:i/>
          <w:sz w:val="22"/>
        </w:rPr>
      </w:pPr>
      <w:r w:rsidRPr="0048031B">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48031B">
        <w:rPr>
          <w:rFonts w:ascii="Palatino Linotype" w:eastAsia="Palatino Linotype" w:hAnsi="Palatino Linotype" w:cs="Palatino Linotype"/>
          <w:b/>
          <w:i/>
          <w:sz w:val="22"/>
        </w:rPr>
        <w:t>Recurrente</w:t>
      </w:r>
      <w:r w:rsidRPr="0048031B">
        <w:rPr>
          <w:rFonts w:ascii="Palatino Linotype" w:eastAsia="Palatino Linotype" w:hAnsi="Palatino Linotype" w:cs="Palatino Linotype"/>
          <w:i/>
          <w:sz w:val="22"/>
        </w:rPr>
        <w:t>, mismo que igu</w:t>
      </w:r>
      <w:r w:rsidR="00044594" w:rsidRPr="0048031B">
        <w:rPr>
          <w:rFonts w:ascii="Palatino Linotype" w:eastAsia="Palatino Linotype" w:hAnsi="Palatino Linotype" w:cs="Palatino Linotype"/>
          <w:i/>
          <w:sz w:val="22"/>
        </w:rPr>
        <w:t>almente hará de su conocimiento</w:t>
      </w:r>
      <w:r w:rsidR="00BC127B" w:rsidRPr="0048031B">
        <w:rPr>
          <w:rFonts w:ascii="Palatino Linotype" w:eastAsia="Palatino Linotype" w:hAnsi="Palatino Linotype" w:cs="Palatino Linotype"/>
          <w:i/>
          <w:sz w:val="22"/>
        </w:rPr>
        <w:t xml:space="preserve">. </w:t>
      </w:r>
    </w:p>
    <w:p w14:paraId="29E4C480" w14:textId="77777777" w:rsidR="002F1881" w:rsidRPr="0048031B" w:rsidRDefault="002F1881" w:rsidP="007D659A">
      <w:pPr>
        <w:pStyle w:val="Prrafodelista"/>
        <w:spacing w:line="276" w:lineRule="auto"/>
        <w:ind w:left="360"/>
        <w:jc w:val="both"/>
        <w:rPr>
          <w:rFonts w:ascii="Palatino Linotype" w:eastAsia="Palatino Linotype" w:hAnsi="Palatino Linotype" w:cs="Palatino Linotype"/>
          <w:i/>
          <w:sz w:val="22"/>
        </w:rPr>
      </w:pPr>
    </w:p>
    <w:p w14:paraId="0A8D5AE3" w14:textId="28926F64" w:rsidR="00434B4E" w:rsidRPr="0048031B" w:rsidRDefault="00434B4E" w:rsidP="007D659A">
      <w:pPr>
        <w:pStyle w:val="Prrafodelista"/>
        <w:spacing w:line="276" w:lineRule="auto"/>
        <w:ind w:left="360"/>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i/>
          <w:sz w:val="22"/>
          <w:lang w:val="es-MX"/>
        </w:rPr>
        <w:t xml:space="preserve">En el supuesto que no se llegara a localizar la información que se ordena al grado de detalle requerido, </w:t>
      </w:r>
      <w:r w:rsidRPr="0048031B">
        <w:rPr>
          <w:rFonts w:ascii="Palatino Linotype" w:eastAsia="Palatino Linotype" w:hAnsi="Palatino Linotype" w:cs="Palatino Linotype"/>
          <w:b/>
          <w:i/>
          <w:sz w:val="22"/>
          <w:u w:val="single"/>
          <w:lang w:val="es-MX"/>
        </w:rPr>
        <w:t xml:space="preserve">por no haberse generado, poseído o </w:t>
      </w:r>
      <w:proofErr w:type="gramStart"/>
      <w:r w:rsidRPr="0048031B">
        <w:rPr>
          <w:rFonts w:ascii="Palatino Linotype" w:eastAsia="Palatino Linotype" w:hAnsi="Palatino Linotype" w:cs="Palatino Linotype"/>
          <w:b/>
          <w:i/>
          <w:sz w:val="22"/>
          <w:u w:val="single"/>
          <w:lang w:val="es-MX"/>
        </w:rPr>
        <w:t xml:space="preserve">administrado, </w:t>
      </w:r>
      <w:r w:rsidRPr="0048031B">
        <w:rPr>
          <w:rFonts w:ascii="Palatino Linotype" w:eastAsia="Palatino Linotype" w:hAnsi="Palatino Linotype" w:cs="Palatino Linotype"/>
          <w:b/>
          <w:i/>
          <w:sz w:val="22"/>
          <w:lang w:val="es-MX"/>
        </w:rPr>
        <w:t xml:space="preserve"> </w:t>
      </w:r>
      <w:r w:rsidRPr="0048031B">
        <w:rPr>
          <w:rFonts w:ascii="Palatino Linotype" w:eastAsia="Palatino Linotype" w:hAnsi="Palatino Linotype" w:cs="Palatino Linotype"/>
          <w:i/>
          <w:sz w:val="22"/>
          <w:lang w:val="es-MX"/>
        </w:rPr>
        <w:t>bastará</w:t>
      </w:r>
      <w:proofErr w:type="gramEnd"/>
      <w:r w:rsidRPr="0048031B">
        <w:rPr>
          <w:rFonts w:ascii="Palatino Linotype" w:eastAsia="Palatino Linotype" w:hAnsi="Palatino Linotype" w:cs="Palatino Linotype"/>
          <w:i/>
          <w:sz w:val="22"/>
          <w:lang w:val="es-MX"/>
        </w:rPr>
        <w:t xml:space="preserve"> con que así se haga del conocimiento de la parte Recurrente en términos del artículo 19, párrafo segundo de la Ley de Transparencia y Acceso a la Información Pública del Estado de México y Municipios, para tener por colmados los requerimientos de información.</w:t>
      </w:r>
    </w:p>
    <w:p w14:paraId="146EDBC6" w14:textId="77777777" w:rsidR="007D659A" w:rsidRPr="0048031B" w:rsidRDefault="007D659A" w:rsidP="007D659A">
      <w:pPr>
        <w:pStyle w:val="Prrafodelista"/>
        <w:spacing w:line="276" w:lineRule="auto"/>
        <w:ind w:left="360"/>
        <w:jc w:val="both"/>
        <w:rPr>
          <w:rFonts w:ascii="Palatino Linotype" w:eastAsia="Palatino Linotype" w:hAnsi="Palatino Linotype" w:cs="Palatino Linotype"/>
          <w:sz w:val="22"/>
          <w:szCs w:val="22"/>
        </w:rPr>
      </w:pPr>
    </w:p>
    <w:p w14:paraId="7D45AA85" w14:textId="77777777" w:rsidR="00E46813" w:rsidRPr="0048031B" w:rsidRDefault="00E46813" w:rsidP="00E46813">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 xml:space="preserve">Tercero. Notifíquese, </w:t>
      </w:r>
      <w:r w:rsidRPr="0048031B">
        <w:rPr>
          <w:rFonts w:ascii="Palatino Linotype" w:eastAsia="Palatino Linotype" w:hAnsi="Palatino Linotype" w:cs="Palatino Linotype"/>
          <w:sz w:val="22"/>
          <w:szCs w:val="22"/>
        </w:rPr>
        <w:t xml:space="preserve">vía </w:t>
      </w:r>
      <w:r w:rsidRPr="0048031B">
        <w:rPr>
          <w:rFonts w:ascii="Palatino Linotype" w:eastAsia="Palatino Linotype" w:hAnsi="Palatino Linotype" w:cs="Palatino Linotype"/>
          <w:b/>
          <w:sz w:val="22"/>
          <w:szCs w:val="22"/>
        </w:rPr>
        <w:t>SAIMEX</w:t>
      </w:r>
      <w:r w:rsidRPr="0048031B">
        <w:rPr>
          <w:rFonts w:ascii="Palatino Linotype" w:eastAsia="Palatino Linotype" w:hAnsi="Palatino Linotype" w:cs="Palatino Linotype"/>
          <w:sz w:val="22"/>
          <w:szCs w:val="22"/>
        </w:rPr>
        <w:t xml:space="preserve">, al Titular de la Unidad de Transparencia del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48031B"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48031B" w:rsidRDefault="00E46813" w:rsidP="00E46813">
      <w:pPr>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Cuarto.</w:t>
      </w:r>
      <w:r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b/>
          <w:sz w:val="22"/>
          <w:szCs w:val="22"/>
        </w:rPr>
        <w:t xml:space="preserve">Notifíquese, </w:t>
      </w:r>
      <w:r w:rsidRPr="0048031B">
        <w:rPr>
          <w:rFonts w:ascii="Palatino Linotype" w:eastAsia="Palatino Linotype" w:hAnsi="Palatino Linotype" w:cs="Palatino Linotype"/>
          <w:sz w:val="22"/>
          <w:szCs w:val="22"/>
        </w:rPr>
        <w:t xml:space="preserve">vía </w:t>
      </w:r>
      <w:r w:rsidRPr="0048031B">
        <w:rPr>
          <w:rFonts w:ascii="Palatino Linotype" w:eastAsia="Palatino Linotype" w:hAnsi="Palatino Linotype" w:cs="Palatino Linotype"/>
          <w:b/>
          <w:sz w:val="22"/>
          <w:szCs w:val="22"/>
        </w:rPr>
        <w:t>SAIMEX</w:t>
      </w:r>
      <w:r w:rsidRPr="0048031B">
        <w:rPr>
          <w:rFonts w:ascii="Palatino Linotype" w:eastAsia="Palatino Linotype" w:hAnsi="Palatino Linotype" w:cs="Palatino Linotype"/>
          <w:sz w:val="22"/>
          <w:szCs w:val="22"/>
        </w:rPr>
        <w:t xml:space="preserve">, al Titular de la Unidad de Transparencia del </w:t>
      </w:r>
      <w:r w:rsidRPr="0048031B">
        <w:rPr>
          <w:rFonts w:ascii="Palatino Linotype" w:eastAsia="Palatino Linotype" w:hAnsi="Palatino Linotype" w:cs="Palatino Linotype"/>
          <w:b/>
          <w:sz w:val="22"/>
          <w:szCs w:val="22"/>
        </w:rPr>
        <w:t>Sujeto Obligado,</w:t>
      </w:r>
      <w:r w:rsidRPr="0048031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48031B"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48031B" w:rsidRDefault="00E46813" w:rsidP="00E46813">
      <w:pPr>
        <w:spacing w:line="360" w:lineRule="auto"/>
        <w:ind w:right="49"/>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b/>
          <w:sz w:val="22"/>
          <w:szCs w:val="22"/>
        </w:rPr>
        <w:t xml:space="preserve">Quinto. Notifíquese vía SAIMEX, </w:t>
      </w:r>
      <w:r w:rsidRPr="0048031B">
        <w:rPr>
          <w:rFonts w:ascii="Palatino Linotype" w:eastAsia="Palatino Linotype" w:hAnsi="Palatino Linotype" w:cs="Palatino Linotype"/>
          <w:sz w:val="22"/>
          <w:szCs w:val="22"/>
        </w:rPr>
        <w:t xml:space="preserve">la presente resolución a la parte </w:t>
      </w:r>
      <w:r w:rsidRPr="0048031B">
        <w:rPr>
          <w:rFonts w:ascii="Palatino Linotype" w:eastAsia="Palatino Linotype" w:hAnsi="Palatino Linotype" w:cs="Palatino Linotype"/>
          <w:b/>
          <w:sz w:val="22"/>
          <w:szCs w:val="22"/>
        </w:rPr>
        <w:t>Recurrente</w:t>
      </w:r>
      <w:r w:rsidRPr="0048031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48031B" w:rsidRDefault="00FC2052" w:rsidP="00172519">
      <w:pPr>
        <w:spacing w:line="360" w:lineRule="auto"/>
        <w:ind w:right="49"/>
        <w:jc w:val="both"/>
        <w:rPr>
          <w:rFonts w:ascii="Palatino Linotype" w:eastAsia="Palatino Linotype" w:hAnsi="Palatino Linotype" w:cs="Palatino Linotype"/>
          <w:sz w:val="22"/>
        </w:rPr>
      </w:pPr>
    </w:p>
    <w:p w14:paraId="0D8C7B7F" w14:textId="64E1494A" w:rsidR="00E46813" w:rsidRPr="00C8344E" w:rsidRDefault="00E46813" w:rsidP="00E46813">
      <w:pPr>
        <w:spacing w:line="360" w:lineRule="auto"/>
        <w:jc w:val="both"/>
        <w:rPr>
          <w:rFonts w:ascii="Palatino Linotype" w:eastAsia="Palatino Linotype" w:hAnsi="Palatino Linotype" w:cs="Palatino Linotype"/>
          <w:sz w:val="22"/>
          <w:szCs w:val="22"/>
        </w:rPr>
      </w:pPr>
      <w:r w:rsidRPr="0048031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8344E" w:rsidRPr="0048031B">
        <w:rPr>
          <w:rFonts w:ascii="Palatino Linotype" w:eastAsia="Palatino Linotype" w:hAnsi="Palatino Linotype" w:cs="Palatino Linotype"/>
          <w:sz w:val="22"/>
          <w:szCs w:val="22"/>
        </w:rPr>
        <w:t xml:space="preserve"> </w:t>
      </w:r>
      <w:r w:rsidRPr="0048031B">
        <w:rPr>
          <w:rFonts w:ascii="Palatino Linotype" w:eastAsia="Palatino Linotype" w:hAnsi="Palatino Linotype" w:cs="Palatino Linotype"/>
          <w:sz w:val="22"/>
          <w:szCs w:val="22"/>
        </w:rPr>
        <w:t xml:space="preserve">EN </w:t>
      </w:r>
      <w:r w:rsidR="00BA6BF2" w:rsidRPr="0048031B">
        <w:rPr>
          <w:rFonts w:ascii="Palatino Linotype" w:eastAsia="Palatino Linotype" w:hAnsi="Palatino Linotype" w:cs="Palatino Linotype"/>
          <w:sz w:val="22"/>
          <w:szCs w:val="22"/>
        </w:rPr>
        <w:t>CUADRAGÉSIMA</w:t>
      </w:r>
      <w:r w:rsidRPr="0048031B">
        <w:rPr>
          <w:rFonts w:ascii="Palatino Linotype" w:eastAsia="Palatino Linotype" w:hAnsi="Palatino Linotype" w:cs="Palatino Linotype"/>
          <w:sz w:val="22"/>
          <w:szCs w:val="22"/>
        </w:rPr>
        <w:t xml:space="preserve"> SESIÓN ORDINARIA, CELEBRADA </w:t>
      </w:r>
      <w:r w:rsidR="00BA6BF2" w:rsidRPr="0048031B">
        <w:rPr>
          <w:rFonts w:ascii="Palatino Linotype" w:eastAsia="Palatino Linotype" w:hAnsi="Palatino Linotype" w:cs="Palatino Linotype"/>
          <w:sz w:val="22"/>
          <w:szCs w:val="22"/>
        </w:rPr>
        <w:t>EL DOCE DE NOVIEMBRE</w:t>
      </w:r>
      <w:r w:rsidRPr="0048031B">
        <w:rPr>
          <w:rFonts w:ascii="Palatino Linotype" w:eastAsia="Palatino Linotype" w:hAnsi="Palatino Linotype" w:cs="Palatino Linotype"/>
          <w:sz w:val="22"/>
          <w:szCs w:val="22"/>
        </w:rPr>
        <w:t xml:space="preserve"> DE DOS MIL VEINTICINCO, ANTE EL SECRETARIO TÉCNICO DEL PLENO ALEXIS TAPIA RAMÍREZ.</w:t>
      </w:r>
      <w:r w:rsidRPr="00C8344E">
        <w:rPr>
          <w:rFonts w:ascii="Palatino Linotype" w:eastAsia="Palatino Linotype" w:hAnsi="Palatino Linotype" w:cs="Palatino Linotype"/>
          <w:sz w:val="22"/>
          <w:szCs w:val="22"/>
        </w:rPr>
        <w:t xml:space="preserve"> </w:t>
      </w:r>
    </w:p>
    <w:p w14:paraId="71B96CD4" w14:textId="3D32F32B" w:rsidR="00566EB9" w:rsidRPr="00C8344E"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C8344E"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C8344E" w:rsidRDefault="00566EB9">
      <w:pPr>
        <w:rPr>
          <w:rFonts w:ascii="Palatino Linotype" w:eastAsia="Palatino Linotype" w:hAnsi="Palatino Linotype" w:cs="Palatino Linotype"/>
          <w:sz w:val="22"/>
          <w:szCs w:val="22"/>
        </w:rPr>
      </w:pPr>
    </w:p>
    <w:p w14:paraId="4F26F666" w14:textId="77777777" w:rsidR="00566EB9" w:rsidRPr="00C8344E"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C8344E"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0B4F970"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C8344E"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C8344E" w:rsidRDefault="00566EB9">
      <w:pPr>
        <w:spacing w:line="360" w:lineRule="auto"/>
        <w:jc w:val="both"/>
        <w:rPr>
          <w:rFonts w:ascii="Palatino Linotype" w:eastAsia="Palatino Linotype" w:hAnsi="Palatino Linotype" w:cs="Palatino Linotype"/>
          <w:sz w:val="22"/>
          <w:szCs w:val="22"/>
        </w:rPr>
      </w:pPr>
    </w:p>
    <w:sectPr w:rsidR="00566EB9" w:rsidRPr="00C8344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B3C1B" w14:textId="77777777" w:rsidR="000E4F6F" w:rsidRDefault="000E4F6F">
      <w:r>
        <w:separator/>
      </w:r>
    </w:p>
  </w:endnote>
  <w:endnote w:type="continuationSeparator" w:id="0">
    <w:p w14:paraId="776753D0" w14:textId="77777777" w:rsidR="000E4F6F" w:rsidRDefault="000E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33E3683B" w:rsidR="00434B4E" w:rsidRDefault="00434B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7E0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7E0B">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5EA14AB" w14:textId="77777777" w:rsidR="00434B4E" w:rsidRDefault="00434B4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4EE3BD7E" w:rsidR="00434B4E" w:rsidRDefault="00434B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7E0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7E0B">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8844A60" w14:textId="77777777" w:rsidR="00434B4E" w:rsidRDefault="00434B4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9C867" w14:textId="77777777" w:rsidR="000E4F6F" w:rsidRDefault="000E4F6F">
      <w:r>
        <w:separator/>
      </w:r>
    </w:p>
  </w:footnote>
  <w:footnote w:type="continuationSeparator" w:id="0">
    <w:p w14:paraId="41264392" w14:textId="77777777" w:rsidR="000E4F6F" w:rsidRDefault="000E4F6F">
      <w:r>
        <w:continuationSeparator/>
      </w:r>
    </w:p>
  </w:footnote>
  <w:footnote w:id="1">
    <w:p w14:paraId="5427DE49" w14:textId="77777777" w:rsidR="00434B4E" w:rsidRDefault="00434B4E"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434B4E" w:rsidRDefault="00434B4E"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434B4E" w:rsidRDefault="00434B4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434B4E" w:rsidRDefault="00434B4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434B4E" w:rsidRDefault="00434B4E">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434B4E" w14:paraId="7556AAA7" w14:textId="77777777">
      <w:tc>
        <w:tcPr>
          <w:tcW w:w="2489" w:type="dxa"/>
          <w:shd w:val="clear" w:color="auto" w:fill="auto"/>
        </w:tcPr>
        <w:p w14:paraId="456E930D" w14:textId="77777777" w:rsidR="00434B4E" w:rsidRDefault="00434B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6D0FBDCB" w:rsidR="00434B4E" w:rsidRDefault="00434B4E" w:rsidP="0042621B">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10159</w:t>
          </w:r>
          <w:r w:rsidRPr="00AD0BFE">
            <w:rPr>
              <w:rFonts w:ascii="Palatino Linotype" w:eastAsia="Palatino Linotype" w:hAnsi="Palatino Linotype" w:cs="Palatino Linotype"/>
              <w:b/>
              <w:color w:val="000000" w:themeColor="text1"/>
              <w:sz w:val="22"/>
              <w:szCs w:val="22"/>
            </w:rPr>
            <w:t>/INFOEM/IP/RR/2025</w:t>
          </w:r>
        </w:p>
      </w:tc>
    </w:tr>
    <w:tr w:rsidR="00434B4E" w14:paraId="625B5BC5" w14:textId="77777777">
      <w:trPr>
        <w:trHeight w:val="228"/>
      </w:trPr>
      <w:tc>
        <w:tcPr>
          <w:tcW w:w="2489" w:type="dxa"/>
          <w:shd w:val="clear" w:color="auto" w:fill="auto"/>
          <w:vAlign w:val="center"/>
        </w:tcPr>
        <w:p w14:paraId="18DDCAF9" w14:textId="77777777" w:rsidR="00434B4E" w:rsidRDefault="00434B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D313DE6" w:rsidR="00434B4E" w:rsidRDefault="00434B4E" w:rsidP="0042621B">
          <w:pPr>
            <w:ind w:left="-45" w:right="1586"/>
            <w:jc w:val="both"/>
            <w:rPr>
              <w:rFonts w:ascii="Palatino Linotype" w:eastAsia="Palatino Linotype" w:hAnsi="Palatino Linotype" w:cs="Palatino Linotype"/>
              <w:b/>
              <w:sz w:val="22"/>
              <w:szCs w:val="22"/>
            </w:rPr>
          </w:pPr>
          <w:r w:rsidRPr="004716BB">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p>
      </w:tc>
    </w:tr>
    <w:tr w:rsidR="00434B4E" w14:paraId="5A94D834" w14:textId="77777777">
      <w:tc>
        <w:tcPr>
          <w:tcW w:w="2489" w:type="dxa"/>
          <w:shd w:val="clear" w:color="auto" w:fill="auto"/>
          <w:vAlign w:val="center"/>
        </w:tcPr>
        <w:p w14:paraId="65DC8F86" w14:textId="77777777" w:rsidR="00434B4E" w:rsidRDefault="00434B4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434B4E" w:rsidRDefault="00434B4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434B4E" w:rsidRDefault="00434B4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434B4E" w:rsidRDefault="00434B4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434B4E" w14:paraId="626C0E2F" w14:textId="77777777">
      <w:tc>
        <w:tcPr>
          <w:tcW w:w="2551" w:type="dxa"/>
          <w:shd w:val="clear" w:color="auto" w:fill="auto"/>
          <w:vAlign w:val="center"/>
        </w:tcPr>
        <w:p w14:paraId="588E5159" w14:textId="77777777" w:rsidR="00434B4E" w:rsidRDefault="00434B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05C67F94" w:rsidR="00434B4E" w:rsidRPr="006312C9" w:rsidRDefault="00434B4E" w:rsidP="00ED283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10159</w:t>
          </w:r>
          <w:r w:rsidRPr="006312C9">
            <w:rPr>
              <w:rFonts w:ascii="Palatino Linotype" w:eastAsia="Palatino Linotype" w:hAnsi="Palatino Linotype" w:cs="Palatino Linotype"/>
              <w:b/>
              <w:sz w:val="22"/>
              <w:szCs w:val="22"/>
            </w:rPr>
            <w:t>/INFOEM/IP/RR/2025</w:t>
          </w:r>
        </w:p>
      </w:tc>
    </w:tr>
    <w:tr w:rsidR="00434B4E" w14:paraId="600191AD" w14:textId="77777777">
      <w:trPr>
        <w:trHeight w:val="130"/>
      </w:trPr>
      <w:tc>
        <w:tcPr>
          <w:tcW w:w="2551" w:type="dxa"/>
          <w:shd w:val="clear" w:color="auto" w:fill="auto"/>
          <w:vAlign w:val="center"/>
        </w:tcPr>
        <w:p w14:paraId="66691596" w14:textId="77777777" w:rsidR="00434B4E" w:rsidRDefault="00434B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B18F974" w:rsidR="00434B4E" w:rsidRDefault="00434B4E" w:rsidP="00CB23F9">
          <w:pPr>
            <w:ind w:left="-45" w:right="1444"/>
            <w:jc w:val="both"/>
            <w:rPr>
              <w:rFonts w:ascii="Palatino Linotype" w:eastAsia="Palatino Linotype" w:hAnsi="Palatino Linotype" w:cs="Palatino Linotype"/>
              <w:b/>
              <w:sz w:val="22"/>
              <w:szCs w:val="22"/>
            </w:rPr>
          </w:pPr>
        </w:p>
      </w:tc>
    </w:tr>
    <w:tr w:rsidR="00434B4E" w14:paraId="68112254" w14:textId="77777777">
      <w:trPr>
        <w:trHeight w:val="228"/>
      </w:trPr>
      <w:tc>
        <w:tcPr>
          <w:tcW w:w="2551" w:type="dxa"/>
          <w:shd w:val="clear" w:color="auto" w:fill="auto"/>
          <w:vAlign w:val="center"/>
        </w:tcPr>
        <w:p w14:paraId="373E7A5B" w14:textId="77777777" w:rsidR="00434B4E" w:rsidRDefault="00434B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9688B35" w:rsidR="00434B4E" w:rsidRPr="00CB23F9" w:rsidRDefault="00434B4E" w:rsidP="001C1235">
          <w:pPr>
            <w:ind w:left="-45" w:right="1586"/>
            <w:jc w:val="both"/>
            <w:rPr>
              <w:rFonts w:ascii="Palatino Linotype" w:eastAsia="Palatino Linotype" w:hAnsi="Palatino Linotype" w:cs="Palatino Linotype"/>
              <w:b/>
              <w:sz w:val="21"/>
              <w:szCs w:val="21"/>
            </w:rPr>
          </w:pPr>
          <w:r w:rsidRPr="00ED283F">
            <w:rPr>
              <w:rFonts w:ascii="Palatino Linotype" w:eastAsia="Palatino Linotype" w:hAnsi="Palatino Linotype" w:cs="Palatino Linotype"/>
              <w:b/>
              <w:bCs/>
              <w:sz w:val="21"/>
              <w:szCs w:val="21"/>
            </w:rPr>
            <w:t>Ayuntamiento de Toluca</w:t>
          </w:r>
        </w:p>
      </w:tc>
    </w:tr>
    <w:tr w:rsidR="00434B4E" w14:paraId="38DC658C" w14:textId="77777777">
      <w:tc>
        <w:tcPr>
          <w:tcW w:w="2551" w:type="dxa"/>
          <w:shd w:val="clear" w:color="auto" w:fill="auto"/>
          <w:vAlign w:val="center"/>
        </w:tcPr>
        <w:p w14:paraId="745EE03B" w14:textId="77777777" w:rsidR="00434B4E" w:rsidRDefault="00434B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434B4E" w:rsidRDefault="00434B4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434B4E" w:rsidRDefault="00434B4E">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434B4E" w:rsidRDefault="00434B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47B6A87"/>
    <w:multiLevelType w:val="multilevel"/>
    <w:tmpl w:val="2D42988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52F0D11"/>
    <w:multiLevelType w:val="hybridMultilevel"/>
    <w:tmpl w:val="FDE4E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16"/>
  </w:num>
  <w:num w:numId="10">
    <w:abstractNumId w:val="6"/>
  </w:num>
  <w:num w:numId="11">
    <w:abstractNumId w:val="10"/>
  </w:num>
  <w:num w:numId="12">
    <w:abstractNumId w:val="7"/>
  </w:num>
  <w:num w:numId="13">
    <w:abstractNumId w:val="14"/>
  </w:num>
  <w:num w:numId="14">
    <w:abstractNumId w:val="13"/>
  </w:num>
  <w:num w:numId="15">
    <w:abstractNumId w:val="5"/>
  </w:num>
  <w:num w:numId="16">
    <w:abstractNumId w:val="15"/>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4594"/>
    <w:rsid w:val="00045AA6"/>
    <w:rsid w:val="0005005A"/>
    <w:rsid w:val="000535F5"/>
    <w:rsid w:val="00072BA8"/>
    <w:rsid w:val="000761A2"/>
    <w:rsid w:val="0008100A"/>
    <w:rsid w:val="00083AB3"/>
    <w:rsid w:val="0008691F"/>
    <w:rsid w:val="000A1E91"/>
    <w:rsid w:val="000A2FD6"/>
    <w:rsid w:val="000A3BFD"/>
    <w:rsid w:val="000A6F5D"/>
    <w:rsid w:val="000B0012"/>
    <w:rsid w:val="000C4823"/>
    <w:rsid w:val="000D6F13"/>
    <w:rsid w:val="000D7A87"/>
    <w:rsid w:val="000E2ADC"/>
    <w:rsid w:val="000E4F6F"/>
    <w:rsid w:val="000E5E7B"/>
    <w:rsid w:val="000E7B96"/>
    <w:rsid w:val="000F7D28"/>
    <w:rsid w:val="001015A6"/>
    <w:rsid w:val="00102B0F"/>
    <w:rsid w:val="00105E1C"/>
    <w:rsid w:val="00105E63"/>
    <w:rsid w:val="00106A4C"/>
    <w:rsid w:val="00113B92"/>
    <w:rsid w:val="0011437B"/>
    <w:rsid w:val="00117BD3"/>
    <w:rsid w:val="0012216B"/>
    <w:rsid w:val="001226FF"/>
    <w:rsid w:val="00124DCE"/>
    <w:rsid w:val="00131C5B"/>
    <w:rsid w:val="00136730"/>
    <w:rsid w:val="001454E9"/>
    <w:rsid w:val="001528AE"/>
    <w:rsid w:val="00157A54"/>
    <w:rsid w:val="0016332F"/>
    <w:rsid w:val="0016688D"/>
    <w:rsid w:val="00172519"/>
    <w:rsid w:val="00177771"/>
    <w:rsid w:val="00184EB5"/>
    <w:rsid w:val="0018733A"/>
    <w:rsid w:val="00192F54"/>
    <w:rsid w:val="00194849"/>
    <w:rsid w:val="001B4F9C"/>
    <w:rsid w:val="001B55A7"/>
    <w:rsid w:val="001B55EA"/>
    <w:rsid w:val="001C1206"/>
    <w:rsid w:val="001C1235"/>
    <w:rsid w:val="001C2F8A"/>
    <w:rsid w:val="001C3928"/>
    <w:rsid w:val="001D7176"/>
    <w:rsid w:val="001E0B78"/>
    <w:rsid w:val="001E141A"/>
    <w:rsid w:val="001E1B7C"/>
    <w:rsid w:val="001F11BA"/>
    <w:rsid w:val="001F5948"/>
    <w:rsid w:val="001F724D"/>
    <w:rsid w:val="001F7A0F"/>
    <w:rsid w:val="001F7BC1"/>
    <w:rsid w:val="002033C3"/>
    <w:rsid w:val="00207F9D"/>
    <w:rsid w:val="0021100A"/>
    <w:rsid w:val="002133D6"/>
    <w:rsid w:val="00214408"/>
    <w:rsid w:val="00226242"/>
    <w:rsid w:val="002272D8"/>
    <w:rsid w:val="00232509"/>
    <w:rsid w:val="0023481C"/>
    <w:rsid w:val="00235555"/>
    <w:rsid w:val="002425BC"/>
    <w:rsid w:val="00243D88"/>
    <w:rsid w:val="0024432B"/>
    <w:rsid w:val="002500B2"/>
    <w:rsid w:val="00251B80"/>
    <w:rsid w:val="00254724"/>
    <w:rsid w:val="002643C4"/>
    <w:rsid w:val="00271266"/>
    <w:rsid w:val="002743AC"/>
    <w:rsid w:val="00274BF4"/>
    <w:rsid w:val="0028208A"/>
    <w:rsid w:val="0028295D"/>
    <w:rsid w:val="002840DC"/>
    <w:rsid w:val="002B03D6"/>
    <w:rsid w:val="002B2287"/>
    <w:rsid w:val="002B6843"/>
    <w:rsid w:val="002C11CF"/>
    <w:rsid w:val="002D03D2"/>
    <w:rsid w:val="002D5B1F"/>
    <w:rsid w:val="002E6A40"/>
    <w:rsid w:val="002F1881"/>
    <w:rsid w:val="00311A97"/>
    <w:rsid w:val="00315A9F"/>
    <w:rsid w:val="00315AC1"/>
    <w:rsid w:val="0031792E"/>
    <w:rsid w:val="0032148E"/>
    <w:rsid w:val="003234D3"/>
    <w:rsid w:val="00326383"/>
    <w:rsid w:val="00326509"/>
    <w:rsid w:val="0033028C"/>
    <w:rsid w:val="00330D05"/>
    <w:rsid w:val="00331E90"/>
    <w:rsid w:val="00337C02"/>
    <w:rsid w:val="00347F39"/>
    <w:rsid w:val="003525EB"/>
    <w:rsid w:val="00352E0E"/>
    <w:rsid w:val="00354BAE"/>
    <w:rsid w:val="0036285C"/>
    <w:rsid w:val="00365DC1"/>
    <w:rsid w:val="00366B0E"/>
    <w:rsid w:val="00371A65"/>
    <w:rsid w:val="00375373"/>
    <w:rsid w:val="00375A51"/>
    <w:rsid w:val="00382186"/>
    <w:rsid w:val="00386B51"/>
    <w:rsid w:val="00390D4B"/>
    <w:rsid w:val="003911E0"/>
    <w:rsid w:val="00392E66"/>
    <w:rsid w:val="00395B88"/>
    <w:rsid w:val="00395E7A"/>
    <w:rsid w:val="003A4F54"/>
    <w:rsid w:val="003C3BA5"/>
    <w:rsid w:val="003C3D32"/>
    <w:rsid w:val="003C6BE6"/>
    <w:rsid w:val="003C77E9"/>
    <w:rsid w:val="003D4839"/>
    <w:rsid w:val="003D640F"/>
    <w:rsid w:val="003E607A"/>
    <w:rsid w:val="003E6F40"/>
    <w:rsid w:val="003F0A9C"/>
    <w:rsid w:val="003F126A"/>
    <w:rsid w:val="00405D29"/>
    <w:rsid w:val="00415225"/>
    <w:rsid w:val="00417D71"/>
    <w:rsid w:val="0042621B"/>
    <w:rsid w:val="00431895"/>
    <w:rsid w:val="00432A40"/>
    <w:rsid w:val="00434B4E"/>
    <w:rsid w:val="00440D5A"/>
    <w:rsid w:val="00440EC6"/>
    <w:rsid w:val="0044354A"/>
    <w:rsid w:val="00450912"/>
    <w:rsid w:val="00450F64"/>
    <w:rsid w:val="004647AE"/>
    <w:rsid w:val="004716BB"/>
    <w:rsid w:val="0048031B"/>
    <w:rsid w:val="0049022B"/>
    <w:rsid w:val="004A3E71"/>
    <w:rsid w:val="004A5568"/>
    <w:rsid w:val="004B12A0"/>
    <w:rsid w:val="004B63F5"/>
    <w:rsid w:val="004B6E8D"/>
    <w:rsid w:val="004C4DBA"/>
    <w:rsid w:val="004C74A9"/>
    <w:rsid w:val="004D2F35"/>
    <w:rsid w:val="004D706F"/>
    <w:rsid w:val="004E1B00"/>
    <w:rsid w:val="004E6B75"/>
    <w:rsid w:val="004F5310"/>
    <w:rsid w:val="00527C07"/>
    <w:rsid w:val="0053297C"/>
    <w:rsid w:val="00534223"/>
    <w:rsid w:val="00546763"/>
    <w:rsid w:val="00551C8B"/>
    <w:rsid w:val="0056015E"/>
    <w:rsid w:val="00563CA3"/>
    <w:rsid w:val="00564F16"/>
    <w:rsid w:val="00566025"/>
    <w:rsid w:val="005663DE"/>
    <w:rsid w:val="00566EB9"/>
    <w:rsid w:val="005676DB"/>
    <w:rsid w:val="0057034B"/>
    <w:rsid w:val="00573D96"/>
    <w:rsid w:val="00573E0B"/>
    <w:rsid w:val="00587B90"/>
    <w:rsid w:val="00590C08"/>
    <w:rsid w:val="005A76A3"/>
    <w:rsid w:val="005B6A93"/>
    <w:rsid w:val="005B7414"/>
    <w:rsid w:val="005C5D8F"/>
    <w:rsid w:val="005C6922"/>
    <w:rsid w:val="005D2BC9"/>
    <w:rsid w:val="005D6FD9"/>
    <w:rsid w:val="005D733D"/>
    <w:rsid w:val="005E5293"/>
    <w:rsid w:val="005E5CA3"/>
    <w:rsid w:val="005F1FC0"/>
    <w:rsid w:val="00604EDF"/>
    <w:rsid w:val="00605F57"/>
    <w:rsid w:val="0060718E"/>
    <w:rsid w:val="00613B10"/>
    <w:rsid w:val="006305FB"/>
    <w:rsid w:val="006312C9"/>
    <w:rsid w:val="00632282"/>
    <w:rsid w:val="00634BFC"/>
    <w:rsid w:val="00636937"/>
    <w:rsid w:val="00637A09"/>
    <w:rsid w:val="006507CF"/>
    <w:rsid w:val="006524D3"/>
    <w:rsid w:val="006540B3"/>
    <w:rsid w:val="00656201"/>
    <w:rsid w:val="00656BFE"/>
    <w:rsid w:val="006575DA"/>
    <w:rsid w:val="00657A3C"/>
    <w:rsid w:val="00657E90"/>
    <w:rsid w:val="00665AE4"/>
    <w:rsid w:val="0067075F"/>
    <w:rsid w:val="00672333"/>
    <w:rsid w:val="00672A19"/>
    <w:rsid w:val="00683D27"/>
    <w:rsid w:val="00683DE3"/>
    <w:rsid w:val="006859F5"/>
    <w:rsid w:val="006910D6"/>
    <w:rsid w:val="0069230B"/>
    <w:rsid w:val="006A2546"/>
    <w:rsid w:val="006A5443"/>
    <w:rsid w:val="006A6A26"/>
    <w:rsid w:val="006A6B73"/>
    <w:rsid w:val="006B55BB"/>
    <w:rsid w:val="006B5FF8"/>
    <w:rsid w:val="006C0C4B"/>
    <w:rsid w:val="006C2BCC"/>
    <w:rsid w:val="006D06C4"/>
    <w:rsid w:val="006D463F"/>
    <w:rsid w:val="006D4B8E"/>
    <w:rsid w:val="006E2B68"/>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419B0"/>
    <w:rsid w:val="00750102"/>
    <w:rsid w:val="007552ED"/>
    <w:rsid w:val="00761A74"/>
    <w:rsid w:val="00764F7E"/>
    <w:rsid w:val="007831B0"/>
    <w:rsid w:val="00783FB4"/>
    <w:rsid w:val="00785981"/>
    <w:rsid w:val="00794B8F"/>
    <w:rsid w:val="00796322"/>
    <w:rsid w:val="007A2EB2"/>
    <w:rsid w:val="007B0A43"/>
    <w:rsid w:val="007B451C"/>
    <w:rsid w:val="007C42F7"/>
    <w:rsid w:val="007D01DC"/>
    <w:rsid w:val="007D659A"/>
    <w:rsid w:val="007E23D2"/>
    <w:rsid w:val="007E628C"/>
    <w:rsid w:val="007F1130"/>
    <w:rsid w:val="007F60A0"/>
    <w:rsid w:val="007F62A3"/>
    <w:rsid w:val="00802826"/>
    <w:rsid w:val="00803341"/>
    <w:rsid w:val="00820873"/>
    <w:rsid w:val="00820E6B"/>
    <w:rsid w:val="008218D8"/>
    <w:rsid w:val="00824663"/>
    <w:rsid w:val="0082575D"/>
    <w:rsid w:val="008279BF"/>
    <w:rsid w:val="00835868"/>
    <w:rsid w:val="0083654D"/>
    <w:rsid w:val="0083720C"/>
    <w:rsid w:val="00851CF1"/>
    <w:rsid w:val="00855AB9"/>
    <w:rsid w:val="00863EFE"/>
    <w:rsid w:val="00865D38"/>
    <w:rsid w:val="00870871"/>
    <w:rsid w:val="008740C3"/>
    <w:rsid w:val="008757F2"/>
    <w:rsid w:val="008759A0"/>
    <w:rsid w:val="00876413"/>
    <w:rsid w:val="00882BEE"/>
    <w:rsid w:val="00883661"/>
    <w:rsid w:val="00884A28"/>
    <w:rsid w:val="00892371"/>
    <w:rsid w:val="00895371"/>
    <w:rsid w:val="00897647"/>
    <w:rsid w:val="008B099C"/>
    <w:rsid w:val="008B252B"/>
    <w:rsid w:val="008B3920"/>
    <w:rsid w:val="008C4D5B"/>
    <w:rsid w:val="008C542E"/>
    <w:rsid w:val="008D206E"/>
    <w:rsid w:val="008D54FB"/>
    <w:rsid w:val="008E40E3"/>
    <w:rsid w:val="008F3BE3"/>
    <w:rsid w:val="0091235C"/>
    <w:rsid w:val="009136E3"/>
    <w:rsid w:val="009143AF"/>
    <w:rsid w:val="00921882"/>
    <w:rsid w:val="00924809"/>
    <w:rsid w:val="00924E17"/>
    <w:rsid w:val="0092541D"/>
    <w:rsid w:val="00932A0B"/>
    <w:rsid w:val="00936D9B"/>
    <w:rsid w:val="00944282"/>
    <w:rsid w:val="00945284"/>
    <w:rsid w:val="00945AD9"/>
    <w:rsid w:val="00946911"/>
    <w:rsid w:val="00947CDB"/>
    <w:rsid w:val="00947E0B"/>
    <w:rsid w:val="00953907"/>
    <w:rsid w:val="00957EFF"/>
    <w:rsid w:val="00960EB2"/>
    <w:rsid w:val="00962787"/>
    <w:rsid w:val="00962D19"/>
    <w:rsid w:val="0096349E"/>
    <w:rsid w:val="00975927"/>
    <w:rsid w:val="00977861"/>
    <w:rsid w:val="00983228"/>
    <w:rsid w:val="00986CF9"/>
    <w:rsid w:val="009878C8"/>
    <w:rsid w:val="009925C3"/>
    <w:rsid w:val="00993DBB"/>
    <w:rsid w:val="009A087F"/>
    <w:rsid w:val="009B2156"/>
    <w:rsid w:val="009C00E2"/>
    <w:rsid w:val="009C5EA5"/>
    <w:rsid w:val="009D48FB"/>
    <w:rsid w:val="009D6C09"/>
    <w:rsid w:val="009D6C2F"/>
    <w:rsid w:val="009E4671"/>
    <w:rsid w:val="009E5819"/>
    <w:rsid w:val="009E63A7"/>
    <w:rsid w:val="009F0A60"/>
    <w:rsid w:val="009F0B5F"/>
    <w:rsid w:val="009F43E4"/>
    <w:rsid w:val="009F69D4"/>
    <w:rsid w:val="009F6A7A"/>
    <w:rsid w:val="009F75C9"/>
    <w:rsid w:val="00A02F20"/>
    <w:rsid w:val="00A0679C"/>
    <w:rsid w:val="00A107AD"/>
    <w:rsid w:val="00A2626A"/>
    <w:rsid w:val="00A365FE"/>
    <w:rsid w:val="00A42300"/>
    <w:rsid w:val="00A45362"/>
    <w:rsid w:val="00A54C1D"/>
    <w:rsid w:val="00A5656A"/>
    <w:rsid w:val="00A57E85"/>
    <w:rsid w:val="00A64138"/>
    <w:rsid w:val="00A65C1E"/>
    <w:rsid w:val="00A7414A"/>
    <w:rsid w:val="00A80C4E"/>
    <w:rsid w:val="00A82861"/>
    <w:rsid w:val="00A84BDD"/>
    <w:rsid w:val="00A91728"/>
    <w:rsid w:val="00A97EE0"/>
    <w:rsid w:val="00AA72A1"/>
    <w:rsid w:val="00AB2806"/>
    <w:rsid w:val="00AB6BFB"/>
    <w:rsid w:val="00AC0390"/>
    <w:rsid w:val="00AC7527"/>
    <w:rsid w:val="00AD0BFE"/>
    <w:rsid w:val="00AD4CF5"/>
    <w:rsid w:val="00AE3979"/>
    <w:rsid w:val="00AE4B3A"/>
    <w:rsid w:val="00AF5C65"/>
    <w:rsid w:val="00AF729A"/>
    <w:rsid w:val="00B018E9"/>
    <w:rsid w:val="00B06031"/>
    <w:rsid w:val="00B11156"/>
    <w:rsid w:val="00B20F68"/>
    <w:rsid w:val="00B253BE"/>
    <w:rsid w:val="00B36420"/>
    <w:rsid w:val="00B44821"/>
    <w:rsid w:val="00B54965"/>
    <w:rsid w:val="00B60ED0"/>
    <w:rsid w:val="00B703F6"/>
    <w:rsid w:val="00B7138F"/>
    <w:rsid w:val="00B7233F"/>
    <w:rsid w:val="00B73893"/>
    <w:rsid w:val="00B841F6"/>
    <w:rsid w:val="00B90A60"/>
    <w:rsid w:val="00B91B04"/>
    <w:rsid w:val="00BA6B91"/>
    <w:rsid w:val="00BA6BF2"/>
    <w:rsid w:val="00BA6CBC"/>
    <w:rsid w:val="00BC127B"/>
    <w:rsid w:val="00BC37C5"/>
    <w:rsid w:val="00BD0CA9"/>
    <w:rsid w:val="00BD277A"/>
    <w:rsid w:val="00BE044C"/>
    <w:rsid w:val="00BF12FF"/>
    <w:rsid w:val="00BF7ABA"/>
    <w:rsid w:val="00C0555F"/>
    <w:rsid w:val="00C11B14"/>
    <w:rsid w:val="00C16D27"/>
    <w:rsid w:val="00C17684"/>
    <w:rsid w:val="00C17968"/>
    <w:rsid w:val="00C21102"/>
    <w:rsid w:val="00C23064"/>
    <w:rsid w:val="00C30DDF"/>
    <w:rsid w:val="00C37545"/>
    <w:rsid w:val="00C43B5F"/>
    <w:rsid w:val="00C501F7"/>
    <w:rsid w:val="00C51E1C"/>
    <w:rsid w:val="00C534A8"/>
    <w:rsid w:val="00C54363"/>
    <w:rsid w:val="00C62E60"/>
    <w:rsid w:val="00C63B3D"/>
    <w:rsid w:val="00C70954"/>
    <w:rsid w:val="00C72EBA"/>
    <w:rsid w:val="00C776AC"/>
    <w:rsid w:val="00C77A73"/>
    <w:rsid w:val="00C82B0D"/>
    <w:rsid w:val="00C8344E"/>
    <w:rsid w:val="00C86837"/>
    <w:rsid w:val="00C86AE3"/>
    <w:rsid w:val="00C97375"/>
    <w:rsid w:val="00CA36FB"/>
    <w:rsid w:val="00CA370C"/>
    <w:rsid w:val="00CA72CB"/>
    <w:rsid w:val="00CB23F9"/>
    <w:rsid w:val="00CB2CB6"/>
    <w:rsid w:val="00CC3F4A"/>
    <w:rsid w:val="00CD0D49"/>
    <w:rsid w:val="00CD118F"/>
    <w:rsid w:val="00CD11E0"/>
    <w:rsid w:val="00CE150D"/>
    <w:rsid w:val="00CE24FC"/>
    <w:rsid w:val="00CE2BCA"/>
    <w:rsid w:val="00CE3F70"/>
    <w:rsid w:val="00CE79C7"/>
    <w:rsid w:val="00CF380A"/>
    <w:rsid w:val="00CF3D24"/>
    <w:rsid w:val="00CF6D16"/>
    <w:rsid w:val="00CF7F82"/>
    <w:rsid w:val="00D01C02"/>
    <w:rsid w:val="00D22429"/>
    <w:rsid w:val="00D225E9"/>
    <w:rsid w:val="00D2404A"/>
    <w:rsid w:val="00D41BC6"/>
    <w:rsid w:val="00D41CCE"/>
    <w:rsid w:val="00D42F35"/>
    <w:rsid w:val="00D434B1"/>
    <w:rsid w:val="00D441A8"/>
    <w:rsid w:val="00D470D8"/>
    <w:rsid w:val="00D52C6F"/>
    <w:rsid w:val="00D571D8"/>
    <w:rsid w:val="00D6132F"/>
    <w:rsid w:val="00D62E1F"/>
    <w:rsid w:val="00D65BC2"/>
    <w:rsid w:val="00D6615E"/>
    <w:rsid w:val="00D75270"/>
    <w:rsid w:val="00D83ACD"/>
    <w:rsid w:val="00D84445"/>
    <w:rsid w:val="00D84E0A"/>
    <w:rsid w:val="00D90F2D"/>
    <w:rsid w:val="00D91EAB"/>
    <w:rsid w:val="00D94197"/>
    <w:rsid w:val="00D9571C"/>
    <w:rsid w:val="00DA3C9E"/>
    <w:rsid w:val="00DA59BA"/>
    <w:rsid w:val="00DB2665"/>
    <w:rsid w:val="00DB61F5"/>
    <w:rsid w:val="00DB7E9A"/>
    <w:rsid w:val="00DD485C"/>
    <w:rsid w:val="00DE7719"/>
    <w:rsid w:val="00DF27C3"/>
    <w:rsid w:val="00DF610F"/>
    <w:rsid w:val="00DF657D"/>
    <w:rsid w:val="00DF6AE8"/>
    <w:rsid w:val="00E05AA4"/>
    <w:rsid w:val="00E134FE"/>
    <w:rsid w:val="00E14A71"/>
    <w:rsid w:val="00E42C18"/>
    <w:rsid w:val="00E45F7B"/>
    <w:rsid w:val="00E46813"/>
    <w:rsid w:val="00E52FA8"/>
    <w:rsid w:val="00E62BFA"/>
    <w:rsid w:val="00E655EC"/>
    <w:rsid w:val="00E65C37"/>
    <w:rsid w:val="00E67A6B"/>
    <w:rsid w:val="00E712CE"/>
    <w:rsid w:val="00E712F5"/>
    <w:rsid w:val="00E72587"/>
    <w:rsid w:val="00E763EF"/>
    <w:rsid w:val="00E83FD9"/>
    <w:rsid w:val="00EB04D8"/>
    <w:rsid w:val="00EB4FD6"/>
    <w:rsid w:val="00EB53C5"/>
    <w:rsid w:val="00EC141E"/>
    <w:rsid w:val="00EC1A3E"/>
    <w:rsid w:val="00ED283F"/>
    <w:rsid w:val="00ED3457"/>
    <w:rsid w:val="00EE219C"/>
    <w:rsid w:val="00EE2D4F"/>
    <w:rsid w:val="00EE682B"/>
    <w:rsid w:val="00F06EB8"/>
    <w:rsid w:val="00F34A92"/>
    <w:rsid w:val="00F41E34"/>
    <w:rsid w:val="00F569BD"/>
    <w:rsid w:val="00F67B91"/>
    <w:rsid w:val="00F745FF"/>
    <w:rsid w:val="00F74D12"/>
    <w:rsid w:val="00F75C7A"/>
    <w:rsid w:val="00F76B01"/>
    <w:rsid w:val="00F823D1"/>
    <w:rsid w:val="00F832DD"/>
    <w:rsid w:val="00F84A44"/>
    <w:rsid w:val="00F86C9D"/>
    <w:rsid w:val="00F91365"/>
    <w:rsid w:val="00F91781"/>
    <w:rsid w:val="00F96D0C"/>
    <w:rsid w:val="00FA1CB4"/>
    <w:rsid w:val="00FA5277"/>
    <w:rsid w:val="00FA749E"/>
    <w:rsid w:val="00FB13C1"/>
    <w:rsid w:val="00FB1B38"/>
    <w:rsid w:val="00FC2052"/>
    <w:rsid w:val="00FC73D6"/>
    <w:rsid w:val="00FD01DB"/>
    <w:rsid w:val="00FD093A"/>
    <w:rsid w:val="00FD4D45"/>
    <w:rsid w:val="00FD572F"/>
    <w:rsid w:val="00FD58A8"/>
    <w:rsid w:val="00FD7C0A"/>
    <w:rsid w:val="00FE7E9E"/>
    <w:rsid w:val="00FF2C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customStyle="1" w:styleId="j">
    <w:name w:val="j"/>
    <w:basedOn w:val="Normal"/>
    <w:rsid w:val="00F91781"/>
    <w:pPr>
      <w:spacing w:before="100" w:beforeAutospacing="1" w:after="100" w:afterAutospacing="1"/>
    </w:pPr>
  </w:style>
  <w:style w:type="character" w:customStyle="1" w:styleId="nacep">
    <w:name w:val="n_acep"/>
    <w:basedOn w:val="Fuentedeprrafopredeter"/>
    <w:rsid w:val="00F9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10720</Words>
  <Characters>58962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2025-11-14T17:13:00Z</cp:lastPrinted>
  <dcterms:created xsi:type="dcterms:W3CDTF">2025-12-10T23:11:00Z</dcterms:created>
  <dcterms:modified xsi:type="dcterms:W3CDTF">2025-12-10T23:11:00Z</dcterms:modified>
</cp:coreProperties>
</file>