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023E" w:rsidRPr="00667AF8" w:rsidRDefault="003C35F1">
      <w:pPr>
        <w:tabs>
          <w:tab w:val="left" w:pos="3465"/>
        </w:tabs>
        <w:spacing w:line="360" w:lineRule="auto"/>
        <w:jc w:val="both"/>
        <w:rPr>
          <w:rFonts w:ascii="Palatino Linotype" w:eastAsia="Palatino Linotype" w:hAnsi="Palatino Linotype" w:cs="Palatino Linotype"/>
          <w:b/>
        </w:rPr>
      </w:pPr>
      <w:bookmarkStart w:id="0" w:name="_GoBack"/>
      <w:bookmarkEnd w:id="0"/>
      <w:r w:rsidRPr="00667AF8">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Pr="00667AF8">
        <w:rPr>
          <w:rFonts w:ascii="Palatino Linotype" w:eastAsia="Palatino Linotype" w:hAnsi="Palatino Linotype" w:cs="Palatino Linotype"/>
          <w:b/>
        </w:rPr>
        <w:t>de fecha dieciséis</w:t>
      </w:r>
      <w:r w:rsidR="00667AF8" w:rsidRPr="00667AF8">
        <w:rPr>
          <w:rFonts w:ascii="Palatino Linotype" w:eastAsia="Palatino Linotype" w:hAnsi="Palatino Linotype" w:cs="Palatino Linotype"/>
          <w:b/>
        </w:rPr>
        <w:t xml:space="preserve"> (16) </w:t>
      </w:r>
      <w:r w:rsidRPr="00667AF8">
        <w:rPr>
          <w:rFonts w:ascii="Palatino Linotype" w:eastAsia="Palatino Linotype" w:hAnsi="Palatino Linotype" w:cs="Palatino Linotype"/>
          <w:b/>
        </w:rPr>
        <w:t xml:space="preserve"> de julio de dos mil veinticinco. </w:t>
      </w:r>
    </w:p>
    <w:p w:rsidR="00C5023E" w:rsidRPr="00667AF8" w:rsidRDefault="00C5023E">
      <w:pPr>
        <w:tabs>
          <w:tab w:val="left" w:pos="3465"/>
        </w:tabs>
        <w:spacing w:line="360" w:lineRule="auto"/>
        <w:jc w:val="both"/>
        <w:rPr>
          <w:rFonts w:ascii="Palatino Linotype" w:eastAsia="Palatino Linotype" w:hAnsi="Palatino Linotype" w:cs="Palatino Linotype"/>
        </w:rPr>
      </w:pPr>
    </w:p>
    <w:p w:rsidR="00C5023E" w:rsidRPr="00667AF8" w:rsidRDefault="003C35F1">
      <w:pPr>
        <w:spacing w:line="360" w:lineRule="auto"/>
        <w:jc w:val="both"/>
        <w:rPr>
          <w:rFonts w:ascii="Palatino Linotype" w:eastAsia="Palatino Linotype" w:hAnsi="Palatino Linotype" w:cs="Palatino Linotype"/>
          <w:b/>
        </w:rPr>
      </w:pPr>
      <w:r w:rsidRPr="00667AF8">
        <w:rPr>
          <w:rFonts w:ascii="Palatino Linotype" w:eastAsia="Palatino Linotype" w:hAnsi="Palatino Linotype" w:cs="Palatino Linotype"/>
          <w:b/>
        </w:rPr>
        <w:t>VISTO</w:t>
      </w:r>
      <w:r w:rsidRPr="00667AF8">
        <w:rPr>
          <w:rFonts w:ascii="Palatino Linotype" w:eastAsia="Palatino Linotype" w:hAnsi="Palatino Linotype" w:cs="Palatino Linotype"/>
        </w:rPr>
        <w:t xml:space="preserve"> el expediente electrónico formado con motivo del recurso de revisión </w:t>
      </w:r>
      <w:r w:rsidRPr="00667AF8">
        <w:rPr>
          <w:rFonts w:ascii="Palatino Linotype" w:eastAsia="Palatino Linotype" w:hAnsi="Palatino Linotype" w:cs="Palatino Linotype"/>
          <w:b/>
        </w:rPr>
        <w:t> 05468/INFOEM/IP/RR/2025</w:t>
      </w:r>
      <w:r w:rsidRPr="00667AF8">
        <w:rPr>
          <w:rFonts w:ascii="Palatino Linotype" w:eastAsia="Palatino Linotype" w:hAnsi="Palatino Linotype" w:cs="Palatino Linotype"/>
        </w:rPr>
        <w:t>,</w:t>
      </w:r>
      <w:r w:rsidRPr="00667AF8">
        <w:rPr>
          <w:rFonts w:ascii="Palatino Linotype" w:eastAsia="Palatino Linotype" w:hAnsi="Palatino Linotype" w:cs="Palatino Linotype"/>
          <w:b/>
        </w:rPr>
        <w:t xml:space="preserve"> </w:t>
      </w:r>
      <w:r w:rsidRPr="00667AF8">
        <w:rPr>
          <w:rFonts w:ascii="Palatino Linotype" w:eastAsia="Palatino Linotype" w:hAnsi="Palatino Linotype" w:cs="Palatino Linotype"/>
        </w:rPr>
        <w:t xml:space="preserve">promovido por </w:t>
      </w:r>
      <w:r w:rsidR="007025C7">
        <w:rPr>
          <w:rFonts w:ascii="Palatino Linotype" w:eastAsia="Palatino Linotype" w:hAnsi="Palatino Linotype" w:cs="Palatino Linotype"/>
          <w:b/>
        </w:rPr>
        <w:t>XXXX</w:t>
      </w:r>
      <w:r w:rsidRPr="00667AF8">
        <w:rPr>
          <w:rFonts w:ascii="Palatino Linotype" w:eastAsia="Palatino Linotype" w:hAnsi="Palatino Linotype" w:cs="Palatino Linotype"/>
          <w:b/>
        </w:rPr>
        <w:t xml:space="preserve">, </w:t>
      </w:r>
      <w:r w:rsidRPr="00667AF8">
        <w:rPr>
          <w:rFonts w:ascii="Palatino Linotype" w:eastAsia="Palatino Linotype" w:hAnsi="Palatino Linotype" w:cs="Palatino Linotype"/>
        </w:rPr>
        <w:t xml:space="preserve"> a quien en lo sucesivo se le identificará como </w:t>
      </w:r>
      <w:r w:rsidRPr="00667AF8">
        <w:rPr>
          <w:rFonts w:ascii="Palatino Linotype" w:eastAsia="Palatino Linotype" w:hAnsi="Palatino Linotype" w:cs="Palatino Linotype"/>
          <w:b/>
        </w:rPr>
        <w:t>EL RECURRENTE</w:t>
      </w:r>
      <w:r w:rsidRPr="00667AF8">
        <w:rPr>
          <w:rFonts w:ascii="Palatino Linotype" w:eastAsia="Palatino Linotype" w:hAnsi="Palatino Linotype" w:cs="Palatino Linotype"/>
        </w:rPr>
        <w:t xml:space="preserve">, en contra de la respuesta de </w:t>
      </w:r>
      <w:r w:rsidRPr="00667AF8">
        <w:rPr>
          <w:rFonts w:ascii="Palatino Linotype" w:eastAsia="Palatino Linotype" w:hAnsi="Palatino Linotype" w:cs="Palatino Linotype"/>
          <w:b/>
        </w:rPr>
        <w:t xml:space="preserve">Sistema Para el Desarrollo Integral de la Familia del Municipio de Atizapán de Zaragoza </w:t>
      </w:r>
      <w:r w:rsidRPr="00667AF8">
        <w:rPr>
          <w:rFonts w:ascii="Palatino Linotype" w:eastAsia="Palatino Linotype" w:hAnsi="Palatino Linotype" w:cs="Palatino Linotype"/>
        </w:rPr>
        <w:t>en lo sucesivo el</w:t>
      </w:r>
      <w:r w:rsidRPr="00667AF8">
        <w:rPr>
          <w:rFonts w:ascii="Palatino Linotype" w:eastAsia="Palatino Linotype" w:hAnsi="Palatino Linotype" w:cs="Palatino Linotype"/>
          <w:b/>
        </w:rPr>
        <w:t xml:space="preserve"> SUJETO OBLIGADO</w:t>
      </w:r>
      <w:r w:rsidRPr="00667AF8">
        <w:rPr>
          <w:rFonts w:ascii="Palatino Linotype" w:eastAsia="Palatino Linotype" w:hAnsi="Palatino Linotype" w:cs="Palatino Linotype"/>
        </w:rPr>
        <w:t>, se procede a dictar la presente resolución, con base en los siguientes:</w:t>
      </w:r>
    </w:p>
    <w:p w:rsidR="00C5023E" w:rsidRPr="00667AF8" w:rsidRDefault="003C35F1">
      <w:pPr>
        <w:keepNext/>
        <w:keepLines/>
        <w:pBdr>
          <w:top w:val="nil"/>
          <w:left w:val="nil"/>
          <w:bottom w:val="nil"/>
          <w:right w:val="nil"/>
          <w:between w:val="nil"/>
        </w:pBdr>
        <w:spacing w:before="240" w:line="360" w:lineRule="auto"/>
        <w:jc w:val="center"/>
        <w:rPr>
          <w:rFonts w:ascii="Palatino Linotype" w:eastAsia="Palatino Linotype" w:hAnsi="Palatino Linotype" w:cs="Palatino Linotype"/>
          <w:b/>
          <w:color w:val="000000"/>
        </w:rPr>
      </w:pPr>
      <w:bookmarkStart w:id="1" w:name="_heading=h.n0jstr4lomdr" w:colFirst="0" w:colLast="0"/>
      <w:bookmarkEnd w:id="1"/>
      <w:r w:rsidRPr="00667AF8">
        <w:rPr>
          <w:rFonts w:ascii="Palatino Linotype" w:eastAsia="Palatino Linotype" w:hAnsi="Palatino Linotype" w:cs="Palatino Linotype"/>
          <w:b/>
          <w:color w:val="000000"/>
        </w:rPr>
        <w:t>A</w:t>
      </w:r>
      <w:r w:rsidR="007025C7">
        <w:rPr>
          <w:rFonts w:ascii="Palatino Linotype" w:eastAsia="Palatino Linotype" w:hAnsi="Palatino Linotype" w:cs="Palatino Linotype"/>
          <w:b/>
          <w:color w:val="000000"/>
        </w:rPr>
        <w:t xml:space="preserve"> </w:t>
      </w:r>
      <w:r w:rsidRPr="00667AF8">
        <w:rPr>
          <w:rFonts w:ascii="Palatino Linotype" w:eastAsia="Palatino Linotype" w:hAnsi="Palatino Linotype" w:cs="Palatino Linotype"/>
          <w:b/>
          <w:color w:val="000000"/>
        </w:rPr>
        <w:t>N</w:t>
      </w:r>
      <w:r w:rsidR="007025C7">
        <w:rPr>
          <w:rFonts w:ascii="Palatino Linotype" w:eastAsia="Palatino Linotype" w:hAnsi="Palatino Linotype" w:cs="Palatino Linotype"/>
          <w:b/>
          <w:color w:val="000000"/>
        </w:rPr>
        <w:t xml:space="preserve"> </w:t>
      </w:r>
      <w:r w:rsidRPr="00667AF8">
        <w:rPr>
          <w:rFonts w:ascii="Palatino Linotype" w:eastAsia="Palatino Linotype" w:hAnsi="Palatino Linotype" w:cs="Palatino Linotype"/>
          <w:b/>
          <w:color w:val="000000"/>
        </w:rPr>
        <w:t>T</w:t>
      </w:r>
      <w:r w:rsidR="007025C7">
        <w:rPr>
          <w:rFonts w:ascii="Palatino Linotype" w:eastAsia="Palatino Linotype" w:hAnsi="Palatino Linotype" w:cs="Palatino Linotype"/>
          <w:b/>
          <w:color w:val="000000"/>
        </w:rPr>
        <w:t xml:space="preserve"> </w:t>
      </w:r>
      <w:r w:rsidRPr="00667AF8">
        <w:rPr>
          <w:rFonts w:ascii="Palatino Linotype" w:eastAsia="Palatino Linotype" w:hAnsi="Palatino Linotype" w:cs="Palatino Linotype"/>
          <w:b/>
          <w:color w:val="000000"/>
        </w:rPr>
        <w:t>E</w:t>
      </w:r>
      <w:r w:rsidR="007025C7">
        <w:rPr>
          <w:rFonts w:ascii="Palatino Linotype" w:eastAsia="Palatino Linotype" w:hAnsi="Palatino Linotype" w:cs="Palatino Linotype"/>
          <w:b/>
          <w:color w:val="000000"/>
        </w:rPr>
        <w:t xml:space="preserve"> </w:t>
      </w:r>
      <w:r w:rsidRPr="00667AF8">
        <w:rPr>
          <w:rFonts w:ascii="Palatino Linotype" w:eastAsia="Palatino Linotype" w:hAnsi="Palatino Linotype" w:cs="Palatino Linotype"/>
          <w:b/>
          <w:color w:val="000000"/>
        </w:rPr>
        <w:t>C</w:t>
      </w:r>
      <w:r w:rsidR="007025C7">
        <w:rPr>
          <w:rFonts w:ascii="Palatino Linotype" w:eastAsia="Palatino Linotype" w:hAnsi="Palatino Linotype" w:cs="Palatino Linotype"/>
          <w:b/>
          <w:color w:val="000000"/>
        </w:rPr>
        <w:t xml:space="preserve"> </w:t>
      </w:r>
      <w:r w:rsidRPr="00667AF8">
        <w:rPr>
          <w:rFonts w:ascii="Palatino Linotype" w:eastAsia="Palatino Linotype" w:hAnsi="Palatino Linotype" w:cs="Palatino Linotype"/>
          <w:b/>
          <w:color w:val="000000"/>
        </w:rPr>
        <w:t>E</w:t>
      </w:r>
      <w:r w:rsidR="007025C7">
        <w:rPr>
          <w:rFonts w:ascii="Palatino Linotype" w:eastAsia="Palatino Linotype" w:hAnsi="Palatino Linotype" w:cs="Palatino Linotype"/>
          <w:b/>
          <w:color w:val="000000"/>
        </w:rPr>
        <w:t xml:space="preserve"> </w:t>
      </w:r>
      <w:r w:rsidRPr="00667AF8">
        <w:rPr>
          <w:rFonts w:ascii="Palatino Linotype" w:eastAsia="Palatino Linotype" w:hAnsi="Palatino Linotype" w:cs="Palatino Linotype"/>
          <w:b/>
          <w:color w:val="000000"/>
        </w:rPr>
        <w:t>D</w:t>
      </w:r>
      <w:r w:rsidR="007025C7">
        <w:rPr>
          <w:rFonts w:ascii="Palatino Linotype" w:eastAsia="Palatino Linotype" w:hAnsi="Palatino Linotype" w:cs="Palatino Linotype"/>
          <w:b/>
          <w:color w:val="000000"/>
        </w:rPr>
        <w:t xml:space="preserve"> </w:t>
      </w:r>
      <w:r w:rsidRPr="00667AF8">
        <w:rPr>
          <w:rFonts w:ascii="Palatino Linotype" w:eastAsia="Palatino Linotype" w:hAnsi="Palatino Linotype" w:cs="Palatino Linotype"/>
          <w:b/>
          <w:color w:val="000000"/>
        </w:rPr>
        <w:t>E</w:t>
      </w:r>
      <w:r w:rsidR="007025C7">
        <w:rPr>
          <w:rFonts w:ascii="Palatino Linotype" w:eastAsia="Palatino Linotype" w:hAnsi="Palatino Linotype" w:cs="Palatino Linotype"/>
          <w:b/>
          <w:color w:val="000000"/>
        </w:rPr>
        <w:t xml:space="preserve"> </w:t>
      </w:r>
      <w:r w:rsidRPr="00667AF8">
        <w:rPr>
          <w:rFonts w:ascii="Palatino Linotype" w:eastAsia="Palatino Linotype" w:hAnsi="Palatino Linotype" w:cs="Palatino Linotype"/>
          <w:b/>
          <w:color w:val="000000"/>
        </w:rPr>
        <w:t>N</w:t>
      </w:r>
      <w:r w:rsidR="007025C7">
        <w:rPr>
          <w:rFonts w:ascii="Palatino Linotype" w:eastAsia="Palatino Linotype" w:hAnsi="Palatino Linotype" w:cs="Palatino Linotype"/>
          <w:b/>
          <w:color w:val="000000"/>
        </w:rPr>
        <w:t xml:space="preserve"> </w:t>
      </w:r>
      <w:r w:rsidRPr="00667AF8">
        <w:rPr>
          <w:rFonts w:ascii="Palatino Linotype" w:eastAsia="Palatino Linotype" w:hAnsi="Palatino Linotype" w:cs="Palatino Linotype"/>
          <w:b/>
          <w:color w:val="000000"/>
        </w:rPr>
        <w:t>T</w:t>
      </w:r>
      <w:r w:rsidR="007025C7">
        <w:rPr>
          <w:rFonts w:ascii="Palatino Linotype" w:eastAsia="Palatino Linotype" w:hAnsi="Palatino Linotype" w:cs="Palatino Linotype"/>
          <w:b/>
          <w:color w:val="000000"/>
        </w:rPr>
        <w:t xml:space="preserve"> </w:t>
      </w:r>
      <w:r w:rsidRPr="00667AF8">
        <w:rPr>
          <w:rFonts w:ascii="Palatino Linotype" w:eastAsia="Palatino Linotype" w:hAnsi="Palatino Linotype" w:cs="Palatino Linotype"/>
          <w:b/>
          <w:color w:val="000000"/>
        </w:rPr>
        <w:t>E</w:t>
      </w:r>
      <w:r w:rsidR="007025C7">
        <w:rPr>
          <w:rFonts w:ascii="Palatino Linotype" w:eastAsia="Palatino Linotype" w:hAnsi="Palatino Linotype" w:cs="Palatino Linotype"/>
          <w:b/>
          <w:color w:val="000000"/>
        </w:rPr>
        <w:t xml:space="preserve"> </w:t>
      </w:r>
      <w:r w:rsidRPr="00667AF8">
        <w:rPr>
          <w:rFonts w:ascii="Palatino Linotype" w:eastAsia="Palatino Linotype" w:hAnsi="Palatino Linotype" w:cs="Palatino Linotype"/>
          <w:b/>
          <w:color w:val="000000"/>
        </w:rPr>
        <w:t>S</w:t>
      </w:r>
    </w:p>
    <w:p w:rsidR="00C5023E" w:rsidRPr="00667AF8" w:rsidRDefault="00C5023E"/>
    <w:p w:rsidR="00C5023E" w:rsidRPr="00667AF8" w:rsidRDefault="003C35F1">
      <w:pPr>
        <w:numPr>
          <w:ilvl w:val="0"/>
          <w:numId w:val="1"/>
        </w:numPr>
        <w:pBdr>
          <w:top w:val="nil"/>
          <w:left w:val="nil"/>
          <w:bottom w:val="nil"/>
          <w:right w:val="nil"/>
          <w:between w:val="nil"/>
        </w:pBdr>
        <w:tabs>
          <w:tab w:val="left" w:pos="0"/>
        </w:tabs>
        <w:spacing w:line="360" w:lineRule="auto"/>
        <w:ind w:left="0" w:right="51" w:firstLine="0"/>
        <w:jc w:val="both"/>
        <w:rPr>
          <w:rFonts w:ascii="Palatino Linotype" w:eastAsia="Palatino Linotype" w:hAnsi="Palatino Linotype" w:cs="Palatino Linotype"/>
          <w:color w:val="000000"/>
        </w:rPr>
      </w:pPr>
      <w:r w:rsidRPr="00667AF8">
        <w:rPr>
          <w:rFonts w:ascii="Palatino Linotype" w:eastAsia="Palatino Linotype" w:hAnsi="Palatino Linotype" w:cs="Palatino Linotype"/>
          <w:color w:val="000000"/>
        </w:rPr>
        <w:t xml:space="preserve">El día </w:t>
      </w:r>
      <w:r w:rsidRPr="00667AF8">
        <w:rPr>
          <w:rFonts w:ascii="Palatino Linotype" w:eastAsia="Palatino Linotype" w:hAnsi="Palatino Linotype" w:cs="Palatino Linotype"/>
          <w:b/>
          <w:color w:val="000000"/>
        </w:rPr>
        <w:t xml:space="preserve">diez (10) de abril de dos mil veinticinco </w:t>
      </w:r>
      <w:r w:rsidRPr="00667AF8">
        <w:rPr>
          <w:rFonts w:ascii="Palatino Linotype" w:eastAsia="Palatino Linotype" w:hAnsi="Palatino Linotype" w:cs="Palatino Linotype"/>
          <w:color w:val="000000"/>
        </w:rPr>
        <w:t xml:space="preserve">se presentó ante el </w:t>
      </w:r>
      <w:r w:rsidRPr="00667AF8">
        <w:rPr>
          <w:rFonts w:ascii="Palatino Linotype" w:eastAsia="Palatino Linotype" w:hAnsi="Palatino Linotype" w:cs="Palatino Linotype"/>
          <w:b/>
          <w:color w:val="000000"/>
        </w:rPr>
        <w:t>SUJETO OBLIGADO</w:t>
      </w:r>
      <w:r w:rsidRPr="00667AF8">
        <w:rPr>
          <w:rFonts w:ascii="Palatino Linotype" w:eastAsia="Palatino Linotype" w:hAnsi="Palatino Linotype" w:cs="Palatino Linotype"/>
          <w:color w:val="000000"/>
        </w:rPr>
        <w:t xml:space="preserve"> vía SAIMEX, la solicitud de información pública registrada con el número</w:t>
      </w:r>
      <w:r w:rsidRPr="00667AF8">
        <w:rPr>
          <w:rFonts w:ascii="Palatino Linotype" w:eastAsia="Palatino Linotype" w:hAnsi="Palatino Linotype" w:cs="Palatino Linotype"/>
          <w:b/>
          <w:color w:val="000000"/>
        </w:rPr>
        <w:t xml:space="preserve"> 00010/DIFATIZARA/IP/2025; </w:t>
      </w:r>
      <w:r w:rsidR="007025C7">
        <w:rPr>
          <w:rFonts w:ascii="Palatino Linotype" w:eastAsia="Palatino Linotype" w:hAnsi="Palatino Linotype" w:cs="Palatino Linotype"/>
          <w:color w:val="000000"/>
        </w:rPr>
        <w:t>en la que</w:t>
      </w:r>
      <w:r w:rsidRPr="00667AF8">
        <w:rPr>
          <w:rFonts w:ascii="Palatino Linotype" w:eastAsia="Palatino Linotype" w:hAnsi="Palatino Linotype" w:cs="Palatino Linotype"/>
          <w:color w:val="000000"/>
        </w:rPr>
        <w:t xml:space="preserve"> se solicitó la siguiente información:</w:t>
      </w:r>
    </w:p>
    <w:p w:rsidR="00C5023E" w:rsidRPr="00667AF8" w:rsidRDefault="00C5023E">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C5023E" w:rsidRPr="00667AF8" w:rsidRDefault="003C35F1">
      <w:pPr>
        <w:pBdr>
          <w:top w:val="nil"/>
          <w:left w:val="nil"/>
          <w:bottom w:val="nil"/>
          <w:right w:val="nil"/>
          <w:between w:val="nil"/>
        </w:pBdr>
        <w:spacing w:line="360" w:lineRule="auto"/>
        <w:ind w:left="426" w:right="476"/>
        <w:jc w:val="both"/>
        <w:rPr>
          <w:rFonts w:ascii="Palatino Linotype" w:eastAsia="Palatino Linotype" w:hAnsi="Palatino Linotype" w:cs="Palatino Linotype"/>
          <w:i/>
          <w:color w:val="000000"/>
        </w:rPr>
      </w:pPr>
      <w:r w:rsidRPr="00667AF8">
        <w:rPr>
          <w:rFonts w:ascii="Palatino Linotype" w:eastAsia="Palatino Linotype" w:hAnsi="Palatino Linotype" w:cs="Palatino Linotype"/>
          <w:i/>
          <w:color w:val="000000"/>
        </w:rPr>
        <w:t xml:space="preserve">“quiero saber cuantos juguetes recolecto la presidenta de DIF Patricia Arevalo ya que hace dias realizo una campaña, asi mismo quiero saber que hizo con esos juguetes” </w:t>
      </w:r>
      <w:r w:rsidRPr="00667AF8">
        <w:rPr>
          <w:rFonts w:ascii="Palatino Linotype" w:eastAsia="Palatino Linotype" w:hAnsi="Palatino Linotype" w:cs="Palatino Linotype"/>
          <w:color w:val="000000"/>
        </w:rPr>
        <w:t>(Sic)</w:t>
      </w:r>
    </w:p>
    <w:p w:rsidR="00C5023E" w:rsidRPr="00667AF8" w:rsidRDefault="00C5023E">
      <w:pPr>
        <w:pBdr>
          <w:top w:val="nil"/>
          <w:left w:val="nil"/>
          <w:bottom w:val="nil"/>
          <w:right w:val="nil"/>
          <w:between w:val="nil"/>
        </w:pBdr>
        <w:spacing w:line="360" w:lineRule="auto"/>
        <w:ind w:left="426" w:right="476"/>
        <w:jc w:val="both"/>
        <w:rPr>
          <w:rFonts w:ascii="Palatino Linotype" w:eastAsia="Palatino Linotype" w:hAnsi="Palatino Linotype" w:cs="Palatino Linotype"/>
          <w:color w:val="000000"/>
        </w:rPr>
      </w:pPr>
    </w:p>
    <w:p w:rsidR="00C5023E" w:rsidRPr="00667AF8" w:rsidRDefault="003C35F1">
      <w:pPr>
        <w:numPr>
          <w:ilvl w:val="0"/>
          <w:numId w:val="2"/>
        </w:numPr>
        <w:pBdr>
          <w:top w:val="nil"/>
          <w:left w:val="nil"/>
          <w:bottom w:val="nil"/>
          <w:right w:val="nil"/>
          <w:between w:val="nil"/>
        </w:pBdr>
        <w:spacing w:line="360" w:lineRule="auto"/>
        <w:ind w:left="851" w:right="474"/>
        <w:jc w:val="both"/>
        <w:rPr>
          <w:rFonts w:ascii="Palatino Linotype" w:eastAsia="Palatino Linotype" w:hAnsi="Palatino Linotype" w:cs="Palatino Linotype"/>
          <w:color w:val="000000"/>
        </w:rPr>
      </w:pPr>
      <w:r w:rsidRPr="00667AF8">
        <w:rPr>
          <w:rFonts w:ascii="Palatino Linotype" w:eastAsia="Palatino Linotype" w:hAnsi="Palatino Linotype" w:cs="Palatino Linotype"/>
          <w:color w:val="000000"/>
        </w:rPr>
        <w:t xml:space="preserve">Se eligió como modalidad de entrega de la información: A través del </w:t>
      </w:r>
      <w:r w:rsidRPr="00667AF8">
        <w:rPr>
          <w:rFonts w:ascii="Palatino Linotype" w:eastAsia="Palatino Linotype" w:hAnsi="Palatino Linotype" w:cs="Palatino Linotype"/>
          <w:b/>
          <w:color w:val="000000"/>
        </w:rPr>
        <w:t>SAIMEX.</w:t>
      </w:r>
    </w:p>
    <w:p w:rsidR="00C5023E" w:rsidRPr="00667AF8" w:rsidRDefault="00C5023E">
      <w:pPr>
        <w:spacing w:line="360" w:lineRule="auto"/>
        <w:ind w:right="34"/>
        <w:jc w:val="both"/>
        <w:rPr>
          <w:rFonts w:ascii="Palatino Linotype" w:eastAsia="Palatino Linotype" w:hAnsi="Palatino Linotype" w:cs="Palatino Linotype"/>
        </w:rPr>
      </w:pPr>
    </w:p>
    <w:p w:rsidR="00C5023E" w:rsidRPr="00667AF8" w:rsidRDefault="003C35F1">
      <w:pPr>
        <w:numPr>
          <w:ilvl w:val="0"/>
          <w:numId w:val="1"/>
        </w:numPr>
        <w:pBdr>
          <w:top w:val="nil"/>
          <w:left w:val="nil"/>
          <w:bottom w:val="nil"/>
          <w:right w:val="nil"/>
          <w:between w:val="nil"/>
        </w:pBdr>
        <w:tabs>
          <w:tab w:val="left" w:pos="0"/>
        </w:tabs>
        <w:spacing w:line="360" w:lineRule="auto"/>
        <w:ind w:left="0" w:right="51" w:firstLine="0"/>
        <w:jc w:val="both"/>
        <w:rPr>
          <w:rFonts w:ascii="Palatino Linotype" w:eastAsia="Palatino Linotype" w:hAnsi="Palatino Linotype" w:cs="Palatino Linotype"/>
          <w:color w:val="000000"/>
        </w:rPr>
      </w:pPr>
      <w:r w:rsidRPr="00667AF8">
        <w:rPr>
          <w:rFonts w:ascii="Palatino Linotype" w:eastAsia="Palatino Linotype" w:hAnsi="Palatino Linotype" w:cs="Palatino Linotype"/>
          <w:color w:val="000000"/>
        </w:rPr>
        <w:t xml:space="preserve">El </w:t>
      </w:r>
      <w:r w:rsidRPr="00667AF8">
        <w:rPr>
          <w:rFonts w:ascii="Palatino Linotype" w:eastAsia="Palatino Linotype" w:hAnsi="Palatino Linotype" w:cs="Palatino Linotype"/>
          <w:b/>
          <w:color w:val="000000"/>
        </w:rPr>
        <w:t>nueve (09) de mayo de dos mil veinticinco</w:t>
      </w:r>
      <w:r w:rsidRPr="00667AF8">
        <w:rPr>
          <w:rFonts w:ascii="Palatino Linotype" w:eastAsia="Palatino Linotype" w:hAnsi="Palatino Linotype" w:cs="Palatino Linotype"/>
          <w:color w:val="000000"/>
        </w:rPr>
        <w:t xml:space="preserve">, el </w:t>
      </w:r>
      <w:r w:rsidRPr="00667AF8">
        <w:rPr>
          <w:rFonts w:ascii="Palatino Linotype" w:eastAsia="Palatino Linotype" w:hAnsi="Palatino Linotype" w:cs="Palatino Linotype"/>
          <w:b/>
          <w:color w:val="000000"/>
        </w:rPr>
        <w:t>SUJETO OBLIGADO,</w:t>
      </w:r>
      <w:r w:rsidRPr="00667AF8">
        <w:rPr>
          <w:rFonts w:ascii="Palatino Linotype" w:eastAsia="Palatino Linotype" w:hAnsi="Palatino Linotype" w:cs="Palatino Linotype"/>
          <w:color w:val="000000"/>
        </w:rPr>
        <w:t xml:space="preserve"> de la siguiente manera:</w:t>
      </w:r>
    </w:p>
    <w:p w:rsidR="00C5023E" w:rsidRPr="00667AF8" w:rsidRDefault="003C35F1">
      <w:pPr>
        <w:pBdr>
          <w:top w:val="nil"/>
          <w:left w:val="nil"/>
          <w:bottom w:val="nil"/>
          <w:right w:val="nil"/>
          <w:between w:val="nil"/>
        </w:pBdr>
        <w:tabs>
          <w:tab w:val="left" w:pos="0"/>
        </w:tabs>
        <w:spacing w:line="360" w:lineRule="auto"/>
        <w:ind w:left="720" w:right="51"/>
        <w:jc w:val="right"/>
        <w:rPr>
          <w:rFonts w:ascii="Palatino Linotype" w:eastAsia="Palatino Linotype" w:hAnsi="Palatino Linotype" w:cs="Palatino Linotype"/>
          <w:i/>
          <w:color w:val="000000"/>
        </w:rPr>
      </w:pPr>
      <w:r w:rsidRPr="00667AF8">
        <w:rPr>
          <w:rFonts w:ascii="Palatino Linotype" w:eastAsia="Palatino Linotype" w:hAnsi="Palatino Linotype" w:cs="Palatino Linotype"/>
          <w:i/>
          <w:color w:val="000000"/>
        </w:rPr>
        <w:lastRenderedPageBreak/>
        <w:t>“Desarrollo Integral de la Familia del Municipio de Atizapán de Zaragoza, México a 09 de Mayo de 2025</w:t>
      </w:r>
    </w:p>
    <w:p w:rsidR="00C5023E" w:rsidRPr="00667AF8" w:rsidRDefault="003C35F1">
      <w:pPr>
        <w:pBdr>
          <w:top w:val="nil"/>
          <w:left w:val="nil"/>
          <w:bottom w:val="nil"/>
          <w:right w:val="nil"/>
          <w:between w:val="nil"/>
        </w:pBdr>
        <w:tabs>
          <w:tab w:val="left" w:pos="0"/>
        </w:tabs>
        <w:spacing w:line="360" w:lineRule="auto"/>
        <w:ind w:left="720" w:right="51"/>
        <w:jc w:val="right"/>
        <w:rPr>
          <w:rFonts w:ascii="Palatino Linotype" w:eastAsia="Palatino Linotype" w:hAnsi="Palatino Linotype" w:cs="Palatino Linotype"/>
          <w:i/>
          <w:color w:val="000000"/>
        </w:rPr>
      </w:pPr>
      <w:r w:rsidRPr="00667AF8">
        <w:rPr>
          <w:rFonts w:ascii="Palatino Linotype" w:eastAsia="Palatino Linotype" w:hAnsi="Palatino Linotype" w:cs="Palatino Linotype"/>
          <w:i/>
          <w:color w:val="000000"/>
        </w:rPr>
        <w:t>Nombre del solicitante: C. Solicitante</w:t>
      </w:r>
    </w:p>
    <w:p w:rsidR="00C5023E" w:rsidRPr="00667AF8" w:rsidRDefault="003C35F1">
      <w:pPr>
        <w:pBdr>
          <w:top w:val="nil"/>
          <w:left w:val="nil"/>
          <w:bottom w:val="nil"/>
          <w:right w:val="nil"/>
          <w:between w:val="nil"/>
        </w:pBdr>
        <w:tabs>
          <w:tab w:val="left" w:pos="0"/>
        </w:tabs>
        <w:spacing w:line="360" w:lineRule="auto"/>
        <w:ind w:left="720" w:right="51"/>
        <w:jc w:val="right"/>
        <w:rPr>
          <w:rFonts w:ascii="Palatino Linotype" w:eastAsia="Palatino Linotype" w:hAnsi="Palatino Linotype" w:cs="Palatino Linotype"/>
          <w:i/>
          <w:color w:val="000000"/>
        </w:rPr>
      </w:pPr>
      <w:r w:rsidRPr="00667AF8">
        <w:rPr>
          <w:rFonts w:ascii="Palatino Linotype" w:eastAsia="Palatino Linotype" w:hAnsi="Palatino Linotype" w:cs="Palatino Linotype"/>
          <w:i/>
          <w:color w:val="000000"/>
        </w:rPr>
        <w:t>Folio de la solicitud: 00010/DIFATIZARA/IP/2025</w:t>
      </w:r>
    </w:p>
    <w:p w:rsidR="00C5023E" w:rsidRPr="00667AF8" w:rsidRDefault="00C5023E">
      <w:pPr>
        <w:pBdr>
          <w:top w:val="nil"/>
          <w:left w:val="nil"/>
          <w:bottom w:val="nil"/>
          <w:right w:val="nil"/>
          <w:between w:val="nil"/>
        </w:pBdr>
        <w:tabs>
          <w:tab w:val="left" w:pos="0"/>
        </w:tabs>
        <w:spacing w:line="360" w:lineRule="auto"/>
        <w:ind w:left="720" w:right="51"/>
        <w:jc w:val="right"/>
        <w:rPr>
          <w:rFonts w:ascii="Palatino Linotype" w:eastAsia="Palatino Linotype" w:hAnsi="Palatino Linotype" w:cs="Palatino Linotype"/>
          <w:i/>
          <w:color w:val="000000"/>
        </w:rPr>
      </w:pPr>
    </w:p>
    <w:p w:rsidR="00C5023E" w:rsidRPr="00667AF8" w:rsidRDefault="003C35F1">
      <w:pPr>
        <w:tabs>
          <w:tab w:val="left" w:pos="0"/>
        </w:tabs>
        <w:spacing w:line="360" w:lineRule="auto"/>
        <w:ind w:right="51"/>
        <w:jc w:val="both"/>
        <w:rPr>
          <w:rFonts w:ascii="Palatino Linotype" w:eastAsia="Palatino Linotype" w:hAnsi="Palatino Linotype" w:cs="Palatino Linotype"/>
          <w:i/>
        </w:rPr>
      </w:pPr>
      <w:r w:rsidRPr="00667AF8">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C5023E" w:rsidRPr="00667AF8" w:rsidRDefault="003C35F1">
      <w:pPr>
        <w:pBdr>
          <w:top w:val="nil"/>
          <w:left w:val="nil"/>
          <w:bottom w:val="nil"/>
          <w:right w:val="nil"/>
          <w:between w:val="nil"/>
        </w:pBdr>
        <w:tabs>
          <w:tab w:val="left" w:pos="0"/>
        </w:tabs>
        <w:spacing w:line="360" w:lineRule="auto"/>
        <w:ind w:right="51"/>
        <w:jc w:val="both"/>
        <w:rPr>
          <w:rFonts w:ascii="Palatino Linotype" w:eastAsia="Palatino Linotype" w:hAnsi="Palatino Linotype" w:cs="Palatino Linotype"/>
          <w:i/>
          <w:color w:val="000000"/>
        </w:rPr>
      </w:pPr>
      <w:r w:rsidRPr="00667AF8">
        <w:rPr>
          <w:rFonts w:ascii="Palatino Linotype" w:eastAsia="Palatino Linotype" w:hAnsi="Palatino Linotype" w:cs="Palatino Linotype"/>
          <w:i/>
          <w:color w:val="000000"/>
        </w:rPr>
        <w:t xml:space="preserve">EN ATENCIÓN A LA SOLICITUD 00010/DIFATIZARA/IP/2025, INGRESADA A TRAVÉS DEL SISTEMA SAIMEX, EN LA QUE SE REQUIERE LA SIGUIENTE INFORMACIÓN: “Quiero saber cuántos juguetes recolectó la presidenta del DIF Patricia Arévalo, ya que hace días realizó una campaña. Asimismo, quiero saber qué hizo con esos juguetes” … (sic) CON FUNDAMENTO EN EL ARTÍCULO 12 DE LA LEY DE TRANSPARENCIA Y ACCESO A LA INFORMACIÓN PÚBLICA DEL ESTADO DE MÉXICO Y MUNICIPIOS, EL CUAL ESTABLECE: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 AL RESPECTO, ME PERMITO INFORMAR LO SIGUIENTE: LA PRESIDENTA HONORARIA DEL SISTEMA MUNICIPAL PARA EL DESARROLLO INTEGRAL DE LA FAMILIA (SMDIF) DE ATIZAPÁN DE ZARAGOZA, PATRICIA ARÉVALO, LLEVÓ A CABO EL EVENTO DENOMINADO “COLECTA DE JUGUETES” </w:t>
      </w:r>
      <w:r w:rsidRPr="00667AF8">
        <w:rPr>
          <w:rFonts w:ascii="Palatino Linotype" w:eastAsia="Palatino Linotype" w:hAnsi="Palatino Linotype" w:cs="Palatino Linotype"/>
          <w:i/>
          <w:color w:val="000000"/>
        </w:rPr>
        <w:lastRenderedPageBreak/>
        <w:t xml:space="preserve">CELEBRADO EL DÍA 04 DE ABRIL DEL PRESENTE AÑO, EN LA EXPLANADA DEL PALACIO MUNICIPAL. DURANTE DICHO EVENTO, SE RECOLECTÓ UN TOTAL DE 4,262 JUGUETES, LOS CUALES FUERON DESTINADOS A BENEFICIAR A LA POBLACIÓN INFANTIL DEL MUNICIPIO DE LA SIGUIENTE MANERA: • DOMINGO 6 DE ABRIL, DEPORTIVO ZARAGOZA: 125 JUGUETES ENTREGADOS MEDIANTE RIFA. • VIERNES 11 DE ABRIL, DEPORTIVO FINITO LÓPEZ: 45 JUGUETES ENTREGADOS COMO PREMIOS, Y 800 BOLETOS PARA CANJE DE JUGUETES; EVENTO CON UN APROXIMADO DE 1,400 ASISTENTES. • VIERNES 11 DE ABRIL, CANCHAS DE LA COLONIA MIRAFLORES: 45 JUGUETES ENTREGADOS COMO PREMIOS, Y 1,000 BOLETOS PARA CANJE DE JUGUETES; EVENTO CON UN APROXIMADO DE 1,600 ASISTENTES. • ESCUELA PRIMARIA JOSÉ GUADALUPE ZUNO, COLONIA SAN MIGUEL XOCHIMANGA: 648 JUGUETES ENTREGADOS. • ESCUELA PRIMARIA MAESTRO MEXICANO, COLONIA LOMAS DE TEPALCAPA: 416 JUGUETES ENTREGADOS. • COPACI Y COMUNIDAD DE HACIENDA DE LA LUZ Y JARDINES DE MONTERREY: 80 JUGUETES ENTREGADOS. • CAJONES DE LA COLONIA CALACOAYA: 75 JUGUETES ENTREGADOS. • PROCURADURÍA DE PROTECCIÓN DE NIÑAS, NIÑOS Y ADOLESCENTES: 108 JUGUETES ENTREGADOS. • NIÑOS QUE ASISTEN A LOS CENTROS DE DESARROLLO COMUNITARIO: 735 JUGUETES ENTREGADOS. • COLONIA MÉXICO NUEVO: 120 JUGUETES ENTREGADOS. • EVENTOS DEL DÍA DEL NIÑO EN LAS CINCO ESTANCIAS INFANTILES DEL SMDIF: 50 JUGUETES ENTREGADOS PARA RIFAS CON PAYASOS. TOTAL DE JUGUETES ENTREGADOS EN LOS EVENTOS MENCIONADOS: 4,247. JUGUETES RESTANTES BAJO RESGUARDO DEL SMDIF: 15. ASIMISMO, SE LE INFORMA QUE, EN CASO DE NO ESTAR CONFORME CON LA PRESENTE RESPUESTA, Y CON FUNDAMENTO EN EL ARTÍCULO 178 DE LA LEY DE TRANSPARENCIA Y ACCESO A LA </w:t>
      </w:r>
      <w:r w:rsidRPr="00667AF8">
        <w:rPr>
          <w:rFonts w:ascii="Palatino Linotype" w:eastAsia="Palatino Linotype" w:hAnsi="Palatino Linotype" w:cs="Palatino Linotype"/>
          <w:i/>
          <w:color w:val="000000"/>
        </w:rPr>
        <w:lastRenderedPageBreak/>
        <w:t>INFORMACIÓN PÚBLICA DEL ESTADO DE MÉXICO Y MUNICIPIOS, USTED PODRÁ INTERPONER EL RECURSO DE REVISIÓN CORRESPONDIENTE DENTRO DE LOS 15 DÍAS HÁBILES SIGUIENTES, YA SEA A TRAVÉS DEL SISTEMA SAIMEX O DE MANERA PRESENCIAL EN LAS OFICINAS DE ESTA UNIDAD DE TRANSPARENCIA, UBICADAS EN: AV. RUIZ CORTINES S/N, ESQUINA ACAMBAY, COL. LOMAS DE ATIZAPÁN, ATIZAPÁN DE ZARAGOZA, ESTADO DE MÉXICO, C.P. 52977, EN UN HORARIO DE ATENCIÓN DE LUNES A VIERNES, DE 9:00 A 18:00 HORAS.”</w:t>
      </w:r>
    </w:p>
    <w:p w:rsidR="00C5023E" w:rsidRPr="00667AF8" w:rsidRDefault="00C5023E">
      <w:pPr>
        <w:pBdr>
          <w:top w:val="nil"/>
          <w:left w:val="nil"/>
          <w:bottom w:val="nil"/>
          <w:right w:val="nil"/>
          <w:between w:val="nil"/>
        </w:pBdr>
        <w:tabs>
          <w:tab w:val="left" w:pos="0"/>
        </w:tabs>
        <w:spacing w:line="360" w:lineRule="auto"/>
        <w:ind w:right="51"/>
        <w:jc w:val="both"/>
        <w:rPr>
          <w:rFonts w:ascii="Palatino Linotype" w:eastAsia="Palatino Linotype" w:hAnsi="Palatino Linotype" w:cs="Palatino Linotype"/>
          <w:i/>
          <w:color w:val="000000"/>
        </w:rPr>
      </w:pPr>
    </w:p>
    <w:p w:rsidR="00C5023E" w:rsidRPr="00667AF8" w:rsidRDefault="003C35F1">
      <w:pPr>
        <w:pBdr>
          <w:top w:val="nil"/>
          <w:left w:val="nil"/>
          <w:bottom w:val="nil"/>
          <w:right w:val="nil"/>
          <w:between w:val="nil"/>
        </w:pBdr>
        <w:tabs>
          <w:tab w:val="left" w:pos="0"/>
        </w:tabs>
        <w:spacing w:line="360" w:lineRule="auto"/>
        <w:ind w:right="51"/>
        <w:jc w:val="both"/>
        <w:rPr>
          <w:rFonts w:ascii="Palatino Linotype" w:eastAsia="Palatino Linotype" w:hAnsi="Palatino Linotype" w:cs="Palatino Linotype"/>
          <w:color w:val="000000"/>
        </w:rPr>
      </w:pPr>
      <w:r w:rsidRPr="00667AF8">
        <w:rPr>
          <w:rFonts w:ascii="Palatino Linotype" w:eastAsia="Palatino Linotype" w:hAnsi="Palatino Linotype" w:cs="Palatino Linotype"/>
          <w:color w:val="000000"/>
        </w:rPr>
        <w:t xml:space="preserve">A la respuesta adjunto el archivo </w:t>
      </w:r>
      <w:hyperlink r:id="rId8">
        <w:r w:rsidRPr="00667AF8">
          <w:rPr>
            <w:rFonts w:ascii="Palatino Linotype" w:eastAsia="Palatino Linotype" w:hAnsi="Palatino Linotype" w:cs="Palatino Linotype"/>
            <w:i/>
            <w:color w:val="000000"/>
          </w:rPr>
          <w:t>SOLICITUD 00010DIFATIZARAIP2025.pdf</w:t>
        </w:r>
      </w:hyperlink>
      <w:r w:rsidRPr="00667AF8">
        <w:rPr>
          <w:rFonts w:ascii="Palatino Linotype" w:eastAsia="Palatino Linotype" w:hAnsi="Palatino Linotype" w:cs="Palatino Linotype"/>
          <w:i/>
          <w:color w:val="000000"/>
        </w:rPr>
        <w:t xml:space="preserve">, </w:t>
      </w:r>
      <w:r w:rsidRPr="00667AF8">
        <w:rPr>
          <w:rFonts w:ascii="Palatino Linotype" w:eastAsia="Palatino Linotype" w:hAnsi="Palatino Linotype" w:cs="Palatino Linotype"/>
          <w:color w:val="000000"/>
        </w:rPr>
        <w:t>del que se desprende el oficio de veinticinco de abril de dos mil veinticinco, por el que informo lo siguiente:</w:t>
      </w:r>
    </w:p>
    <w:p w:rsidR="00C5023E" w:rsidRPr="00667AF8" w:rsidRDefault="00C5023E">
      <w:pPr>
        <w:pBdr>
          <w:top w:val="nil"/>
          <w:left w:val="nil"/>
          <w:bottom w:val="nil"/>
          <w:right w:val="nil"/>
          <w:between w:val="nil"/>
        </w:pBdr>
        <w:tabs>
          <w:tab w:val="left" w:pos="0"/>
        </w:tabs>
        <w:spacing w:line="360" w:lineRule="auto"/>
        <w:ind w:right="51"/>
        <w:jc w:val="both"/>
        <w:rPr>
          <w:rFonts w:ascii="Palatino Linotype" w:eastAsia="Palatino Linotype" w:hAnsi="Palatino Linotype" w:cs="Palatino Linotype"/>
          <w:color w:val="000000"/>
        </w:rPr>
      </w:pPr>
    </w:p>
    <w:p w:rsidR="00C5023E" w:rsidRPr="00667AF8" w:rsidRDefault="003C35F1">
      <w:pPr>
        <w:pBdr>
          <w:top w:val="nil"/>
          <w:left w:val="nil"/>
          <w:bottom w:val="nil"/>
          <w:right w:val="nil"/>
          <w:between w:val="nil"/>
        </w:pBdr>
        <w:tabs>
          <w:tab w:val="left" w:pos="0"/>
        </w:tabs>
        <w:spacing w:line="360" w:lineRule="auto"/>
        <w:ind w:right="51"/>
        <w:jc w:val="center"/>
        <w:rPr>
          <w:rFonts w:ascii="Palatino Linotype" w:eastAsia="Palatino Linotype" w:hAnsi="Palatino Linotype" w:cs="Palatino Linotype"/>
          <w:color w:val="000000"/>
        </w:rPr>
      </w:pPr>
      <w:r w:rsidRPr="00667AF8">
        <w:rPr>
          <w:rFonts w:ascii="Palatino Linotype" w:eastAsia="Palatino Linotype" w:hAnsi="Palatino Linotype" w:cs="Palatino Linotype"/>
          <w:noProof/>
          <w:color w:val="000000"/>
          <w:lang w:val="es-MX"/>
        </w:rPr>
        <w:lastRenderedPageBreak/>
        <w:drawing>
          <wp:inline distT="0" distB="0" distL="0" distR="0">
            <wp:extent cx="4667901" cy="4906060"/>
            <wp:effectExtent l="0" t="0" r="0" b="0"/>
            <wp:docPr id="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4667901" cy="4906060"/>
                    </a:xfrm>
                    <a:prstGeom prst="rect">
                      <a:avLst/>
                    </a:prstGeom>
                    <a:ln/>
                  </pic:spPr>
                </pic:pic>
              </a:graphicData>
            </a:graphic>
          </wp:inline>
        </w:drawing>
      </w:r>
    </w:p>
    <w:p w:rsidR="00C5023E" w:rsidRPr="00667AF8" w:rsidRDefault="003C35F1">
      <w:pPr>
        <w:pBdr>
          <w:top w:val="nil"/>
          <w:left w:val="nil"/>
          <w:bottom w:val="nil"/>
          <w:right w:val="nil"/>
          <w:between w:val="nil"/>
        </w:pBdr>
        <w:tabs>
          <w:tab w:val="left" w:pos="0"/>
        </w:tabs>
        <w:spacing w:line="360" w:lineRule="auto"/>
        <w:ind w:right="51"/>
        <w:jc w:val="center"/>
        <w:rPr>
          <w:rFonts w:ascii="Palatino Linotype" w:eastAsia="Palatino Linotype" w:hAnsi="Palatino Linotype" w:cs="Palatino Linotype"/>
          <w:color w:val="000000"/>
        </w:rPr>
      </w:pPr>
      <w:r w:rsidRPr="00667AF8">
        <w:rPr>
          <w:rFonts w:ascii="Palatino Linotype" w:eastAsia="Palatino Linotype" w:hAnsi="Palatino Linotype" w:cs="Palatino Linotype"/>
          <w:noProof/>
          <w:color w:val="000000"/>
          <w:lang w:val="es-MX"/>
        </w:rPr>
        <w:lastRenderedPageBreak/>
        <w:drawing>
          <wp:inline distT="0" distB="0" distL="0" distR="0">
            <wp:extent cx="4620270" cy="3277057"/>
            <wp:effectExtent l="0" t="0" r="0" b="0"/>
            <wp:docPr id="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4620270" cy="3277057"/>
                    </a:xfrm>
                    <a:prstGeom prst="rect">
                      <a:avLst/>
                    </a:prstGeom>
                    <a:ln/>
                  </pic:spPr>
                </pic:pic>
              </a:graphicData>
            </a:graphic>
          </wp:inline>
        </w:drawing>
      </w:r>
    </w:p>
    <w:p w:rsidR="00C5023E" w:rsidRPr="00667AF8" w:rsidRDefault="00C5023E">
      <w:pPr>
        <w:pBdr>
          <w:top w:val="nil"/>
          <w:left w:val="nil"/>
          <w:bottom w:val="nil"/>
          <w:right w:val="nil"/>
          <w:between w:val="nil"/>
        </w:pBdr>
        <w:tabs>
          <w:tab w:val="left" w:pos="0"/>
        </w:tabs>
        <w:spacing w:line="360" w:lineRule="auto"/>
        <w:ind w:right="51"/>
        <w:jc w:val="both"/>
        <w:rPr>
          <w:rFonts w:ascii="Palatino Linotype" w:eastAsia="Palatino Linotype" w:hAnsi="Palatino Linotype" w:cs="Palatino Linotype"/>
          <w:color w:val="000000"/>
        </w:rPr>
      </w:pPr>
    </w:p>
    <w:p w:rsidR="00C5023E" w:rsidRPr="00667AF8" w:rsidRDefault="003C35F1">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i/>
          <w:color w:val="000000"/>
        </w:rPr>
      </w:pPr>
      <w:r w:rsidRPr="00667AF8">
        <w:rPr>
          <w:rFonts w:ascii="Palatino Linotype" w:eastAsia="Palatino Linotype" w:hAnsi="Palatino Linotype" w:cs="Palatino Linotype"/>
          <w:color w:val="000000"/>
        </w:rPr>
        <w:t xml:space="preserve">Inconforme con lo anterior, el </w:t>
      </w:r>
      <w:r w:rsidRPr="00667AF8">
        <w:rPr>
          <w:rFonts w:ascii="Palatino Linotype" w:eastAsia="Palatino Linotype" w:hAnsi="Palatino Linotype" w:cs="Palatino Linotype"/>
          <w:b/>
          <w:color w:val="000000"/>
        </w:rPr>
        <w:t>catorce (14) de mayo de dos mil veinticinco</w:t>
      </w:r>
      <w:r w:rsidRPr="00667AF8">
        <w:rPr>
          <w:rFonts w:ascii="Palatino Linotype" w:eastAsia="Palatino Linotype" w:hAnsi="Palatino Linotype" w:cs="Palatino Linotype"/>
          <w:color w:val="000000"/>
        </w:rPr>
        <w:t xml:space="preserve">, el </w:t>
      </w:r>
      <w:r w:rsidRPr="00667AF8">
        <w:rPr>
          <w:rFonts w:ascii="Palatino Linotype" w:eastAsia="Palatino Linotype" w:hAnsi="Palatino Linotype" w:cs="Palatino Linotype"/>
          <w:b/>
          <w:color w:val="000000"/>
        </w:rPr>
        <w:t xml:space="preserve">PARTICULAR </w:t>
      </w:r>
      <w:r w:rsidRPr="00667AF8">
        <w:rPr>
          <w:rFonts w:ascii="Palatino Linotype" w:eastAsia="Palatino Linotype" w:hAnsi="Palatino Linotype" w:cs="Palatino Linotype"/>
          <w:color w:val="000000"/>
        </w:rPr>
        <w:t>interpuso el recurso de revisión en contra de la respuesta, manifestando las siguientes razones o motivos de inconformidad:</w:t>
      </w:r>
    </w:p>
    <w:p w:rsidR="00C5023E" w:rsidRPr="00667AF8" w:rsidRDefault="00C5023E">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i/>
          <w:color w:val="000000"/>
        </w:rPr>
      </w:pPr>
    </w:p>
    <w:p w:rsidR="00C5023E" w:rsidRPr="00667AF8" w:rsidRDefault="003C35F1">
      <w:pPr>
        <w:numPr>
          <w:ilvl w:val="0"/>
          <w:numId w:val="2"/>
        </w:numPr>
        <w:pBdr>
          <w:top w:val="nil"/>
          <w:left w:val="nil"/>
          <w:bottom w:val="nil"/>
          <w:right w:val="nil"/>
          <w:between w:val="nil"/>
        </w:pBdr>
        <w:spacing w:line="360" w:lineRule="auto"/>
        <w:ind w:left="709" w:right="616" w:hanging="142"/>
        <w:jc w:val="both"/>
        <w:rPr>
          <w:rFonts w:ascii="Palatino Linotype" w:eastAsia="Palatino Linotype" w:hAnsi="Palatino Linotype" w:cs="Palatino Linotype"/>
          <w:i/>
          <w:color w:val="000000"/>
        </w:rPr>
      </w:pPr>
      <w:bookmarkStart w:id="2" w:name="_heading=h.kgm1jn19w3eo" w:colFirst="0" w:colLast="0"/>
      <w:bookmarkEnd w:id="2"/>
      <w:r w:rsidRPr="00667AF8">
        <w:rPr>
          <w:rFonts w:ascii="Palatino Linotype" w:eastAsia="Palatino Linotype" w:hAnsi="Palatino Linotype" w:cs="Palatino Linotype"/>
          <w:b/>
          <w:color w:val="000000"/>
        </w:rPr>
        <w:t xml:space="preserve">Acto impugnado: </w:t>
      </w:r>
      <w:r w:rsidRPr="00667AF8">
        <w:rPr>
          <w:rFonts w:ascii="Palatino Linotype" w:eastAsia="Palatino Linotype" w:hAnsi="Palatino Linotype" w:cs="Palatino Linotype"/>
          <w:i/>
          <w:color w:val="000000"/>
        </w:rPr>
        <w:t>“no me dijo cuántos juguetes recolecto”</w:t>
      </w:r>
    </w:p>
    <w:p w:rsidR="00C5023E" w:rsidRPr="00667AF8" w:rsidRDefault="003C35F1">
      <w:pPr>
        <w:numPr>
          <w:ilvl w:val="0"/>
          <w:numId w:val="2"/>
        </w:numPr>
        <w:pBdr>
          <w:top w:val="nil"/>
          <w:left w:val="nil"/>
          <w:bottom w:val="nil"/>
          <w:right w:val="nil"/>
          <w:between w:val="nil"/>
        </w:pBdr>
        <w:spacing w:line="360" w:lineRule="auto"/>
        <w:ind w:left="709" w:right="616" w:hanging="142"/>
        <w:jc w:val="both"/>
        <w:rPr>
          <w:rFonts w:ascii="Palatino Linotype" w:eastAsia="Palatino Linotype" w:hAnsi="Palatino Linotype" w:cs="Palatino Linotype"/>
          <w:i/>
          <w:color w:val="000000"/>
        </w:rPr>
      </w:pPr>
      <w:r w:rsidRPr="00667AF8">
        <w:rPr>
          <w:rFonts w:ascii="Palatino Linotype" w:eastAsia="Palatino Linotype" w:hAnsi="Palatino Linotype" w:cs="Palatino Linotype"/>
          <w:b/>
          <w:color w:val="000000"/>
        </w:rPr>
        <w:t>Razones o Motivos de inconformidad: “</w:t>
      </w:r>
      <w:r w:rsidRPr="00667AF8">
        <w:rPr>
          <w:rFonts w:ascii="Palatino Linotype" w:eastAsia="Palatino Linotype" w:hAnsi="Palatino Linotype" w:cs="Palatino Linotype"/>
          <w:i/>
          <w:color w:val="000000"/>
        </w:rPr>
        <w:t>no me dijo cuántos juguetes recolecto , quiero saber cantos juguetes recolecto en su jornada de donacion de juguetes”</w:t>
      </w:r>
    </w:p>
    <w:p w:rsidR="00C5023E" w:rsidRPr="00667AF8" w:rsidRDefault="00C5023E">
      <w:pPr>
        <w:pBdr>
          <w:top w:val="nil"/>
          <w:left w:val="nil"/>
          <w:bottom w:val="nil"/>
          <w:right w:val="nil"/>
          <w:between w:val="nil"/>
        </w:pBdr>
        <w:spacing w:line="360" w:lineRule="auto"/>
        <w:ind w:left="1724"/>
        <w:rPr>
          <w:rFonts w:ascii="Palatino Linotype" w:eastAsia="Palatino Linotype" w:hAnsi="Palatino Linotype" w:cs="Palatino Linotype"/>
          <w:i/>
          <w:color w:val="000000"/>
        </w:rPr>
      </w:pPr>
    </w:p>
    <w:p w:rsidR="00C5023E" w:rsidRPr="00667AF8" w:rsidRDefault="003C35F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rPr>
      </w:pPr>
      <w:r w:rsidRPr="00667AF8">
        <w:rPr>
          <w:rFonts w:ascii="Palatino Linotype" w:eastAsia="Palatino Linotype" w:hAnsi="Palatino Linotype" w:cs="Palatino Linotype"/>
          <w:color w:val="000000"/>
        </w:rPr>
        <w:t xml:space="preserve">La Comisionada Ponente con fundamento en lo dispuesto por el artículo 185 fracción II de la ley de la materia, a través del acuerdo de admisión de fecha </w:t>
      </w:r>
      <w:r w:rsidRPr="00667AF8">
        <w:rPr>
          <w:rFonts w:ascii="Palatino Linotype" w:eastAsia="Palatino Linotype" w:hAnsi="Palatino Linotype" w:cs="Palatino Linotype"/>
          <w:b/>
          <w:color w:val="000000"/>
        </w:rPr>
        <w:t>diecinueve (19) de mayo de dos mil veinticinco</w:t>
      </w:r>
      <w:r w:rsidRPr="00667AF8">
        <w:rPr>
          <w:rFonts w:ascii="Palatino Linotype" w:eastAsia="Palatino Linotype" w:hAnsi="Palatino Linotype" w:cs="Palatino Linotype"/>
          <w:color w:val="000000"/>
        </w:rPr>
        <w:t xml:space="preserve">, puso a disposición de las partes el expediente electrónico vía </w:t>
      </w:r>
      <w:r w:rsidRPr="00667AF8">
        <w:rPr>
          <w:rFonts w:ascii="Palatino Linotype" w:eastAsia="Palatino Linotype" w:hAnsi="Palatino Linotype" w:cs="Palatino Linotype"/>
          <w:b/>
          <w:color w:val="000000"/>
        </w:rPr>
        <w:t xml:space="preserve">SAIMEX </w:t>
      </w:r>
      <w:r w:rsidRPr="00667AF8">
        <w:rPr>
          <w:rFonts w:ascii="Palatino Linotype" w:eastAsia="Palatino Linotype" w:hAnsi="Palatino Linotype" w:cs="Palatino Linotype"/>
          <w:color w:val="000000"/>
        </w:rPr>
        <w:t xml:space="preserve">a efecto de que en un plazo máximo de siete días manifestaran lo que a su derecho </w:t>
      </w:r>
      <w:r w:rsidRPr="00667AF8">
        <w:rPr>
          <w:rFonts w:ascii="Palatino Linotype" w:eastAsia="Palatino Linotype" w:hAnsi="Palatino Linotype" w:cs="Palatino Linotype"/>
          <w:color w:val="000000"/>
        </w:rPr>
        <w:lastRenderedPageBreak/>
        <w:t xml:space="preserve">conviniera, ofrecieran pruebas y alegatos según corresponda a los casos concretos, y el </w:t>
      </w:r>
      <w:r w:rsidRPr="00667AF8">
        <w:rPr>
          <w:rFonts w:ascii="Palatino Linotype" w:eastAsia="Palatino Linotype" w:hAnsi="Palatino Linotype" w:cs="Palatino Linotype"/>
          <w:b/>
          <w:color w:val="000000"/>
        </w:rPr>
        <w:t>SUJETO OBLIGADO</w:t>
      </w:r>
      <w:r w:rsidRPr="00667AF8">
        <w:rPr>
          <w:rFonts w:ascii="Palatino Linotype" w:eastAsia="Palatino Linotype" w:hAnsi="Palatino Linotype" w:cs="Palatino Linotype"/>
          <w:color w:val="000000"/>
        </w:rPr>
        <w:t xml:space="preserve"> presentará el Informe Justificado procedente.</w:t>
      </w:r>
    </w:p>
    <w:p w:rsidR="00C5023E" w:rsidRPr="00667AF8" w:rsidRDefault="00C5023E">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C5023E" w:rsidRPr="00667AF8" w:rsidRDefault="003C35F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667AF8">
        <w:rPr>
          <w:rFonts w:ascii="Palatino Linotype" w:eastAsia="Palatino Linotype" w:hAnsi="Palatino Linotype" w:cs="Palatino Linotype"/>
          <w:color w:val="000000"/>
        </w:rPr>
        <w:t xml:space="preserve">El </w:t>
      </w:r>
      <w:r w:rsidRPr="00667AF8">
        <w:rPr>
          <w:rFonts w:ascii="Palatino Linotype" w:eastAsia="Palatino Linotype" w:hAnsi="Palatino Linotype" w:cs="Palatino Linotype"/>
          <w:b/>
          <w:color w:val="000000"/>
        </w:rPr>
        <w:t xml:space="preserve">SUJETO OBLIGADO </w:t>
      </w:r>
      <w:r w:rsidRPr="00667AF8">
        <w:rPr>
          <w:rFonts w:ascii="Palatino Linotype" w:eastAsia="Palatino Linotype" w:hAnsi="Palatino Linotype" w:cs="Palatino Linotype"/>
          <w:color w:val="000000"/>
        </w:rPr>
        <w:t>y el</w:t>
      </w:r>
      <w:r w:rsidRPr="00667AF8">
        <w:rPr>
          <w:rFonts w:ascii="Palatino Linotype" w:eastAsia="Palatino Linotype" w:hAnsi="Palatino Linotype" w:cs="Palatino Linotype"/>
          <w:b/>
          <w:color w:val="000000"/>
        </w:rPr>
        <w:t xml:space="preserve"> PARTICULAR </w:t>
      </w:r>
      <w:r w:rsidRPr="00667AF8">
        <w:rPr>
          <w:rFonts w:ascii="Palatino Linotype" w:eastAsia="Palatino Linotype" w:hAnsi="Palatino Linotype" w:cs="Palatino Linotype"/>
          <w:color w:val="000000"/>
        </w:rPr>
        <w:t>fueron omisos en realizar manifestación alguna.</w:t>
      </w:r>
    </w:p>
    <w:p w:rsidR="00C5023E" w:rsidRPr="00667AF8" w:rsidRDefault="00C5023E">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C5023E" w:rsidRPr="00667AF8" w:rsidRDefault="003C35F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667AF8">
        <w:rPr>
          <w:rFonts w:ascii="Palatino Linotype" w:eastAsia="Palatino Linotype" w:hAnsi="Palatino Linotype" w:cs="Palatino Linotype"/>
          <w:color w:val="000000"/>
        </w:rPr>
        <w:t xml:space="preserve">En fecha </w:t>
      </w:r>
      <w:r w:rsidRPr="00667AF8">
        <w:rPr>
          <w:rFonts w:ascii="Palatino Linotype" w:eastAsia="Palatino Linotype" w:hAnsi="Palatino Linotype" w:cs="Palatino Linotype"/>
          <w:b/>
          <w:color w:val="000000"/>
        </w:rPr>
        <w:t>doce (12) de junio de dos mil veinticinco</w:t>
      </w:r>
      <w:r w:rsidRPr="00667AF8">
        <w:rPr>
          <w:rFonts w:ascii="Palatino Linotype" w:eastAsia="Palatino Linotype" w:hAnsi="Palatino Linotype" w:cs="Palatino Linotype"/>
          <w:color w:val="000000"/>
        </w:rPr>
        <w:t xml:space="preserve">, se amplió el término para resolver. </w:t>
      </w:r>
    </w:p>
    <w:p w:rsidR="00C5023E" w:rsidRPr="00667AF8" w:rsidRDefault="00C5023E">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C5023E" w:rsidRPr="00667AF8" w:rsidRDefault="003C35F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bookmarkStart w:id="3" w:name="_heading=h.a65tvnr9qxz1" w:colFirst="0" w:colLast="0"/>
      <w:bookmarkEnd w:id="3"/>
      <w:r w:rsidRPr="00667AF8">
        <w:rPr>
          <w:rFonts w:ascii="Palatino Linotype" w:eastAsia="Palatino Linotype" w:hAnsi="Palatino Linotype" w:cs="Palatino Linotype"/>
          <w:color w:val="000000"/>
        </w:rPr>
        <w:t xml:space="preserve">Finalmente, mediante acuerdo notificado el </w:t>
      </w:r>
      <w:r w:rsidRPr="00667AF8">
        <w:rPr>
          <w:rFonts w:ascii="Palatino Linotype" w:eastAsia="Palatino Linotype" w:hAnsi="Palatino Linotype" w:cs="Palatino Linotype"/>
          <w:b/>
          <w:color w:val="000000"/>
        </w:rPr>
        <w:t>doce (12) de junio dos mil veinticinco,</w:t>
      </w:r>
      <w:r w:rsidRPr="00667AF8">
        <w:rPr>
          <w:rFonts w:ascii="Palatino Linotype" w:eastAsia="Palatino Linotype" w:hAnsi="Palatino Linotype" w:cs="Palatino Linotype"/>
          <w:color w:val="000000"/>
        </w:rPr>
        <w:t xml:space="preserve"> se  decretó el cierre de instrucción, por lo que no habiendo más que hacer constar, y ---------------</w:t>
      </w:r>
    </w:p>
    <w:p w:rsidR="00C5023E" w:rsidRPr="00667AF8" w:rsidRDefault="00C5023E">
      <w:pPr>
        <w:pBdr>
          <w:top w:val="nil"/>
          <w:left w:val="nil"/>
          <w:bottom w:val="nil"/>
          <w:right w:val="nil"/>
          <w:between w:val="nil"/>
        </w:pBdr>
        <w:spacing w:line="360" w:lineRule="auto"/>
        <w:rPr>
          <w:rFonts w:ascii="Palatino Linotype" w:eastAsia="Palatino Linotype" w:hAnsi="Palatino Linotype" w:cs="Palatino Linotype"/>
          <w:b/>
          <w:color w:val="000000"/>
        </w:rPr>
      </w:pPr>
    </w:p>
    <w:p w:rsidR="00C5023E" w:rsidRPr="00667AF8" w:rsidRDefault="003C35F1">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sidRPr="00667AF8">
        <w:rPr>
          <w:rFonts w:ascii="Palatino Linotype" w:eastAsia="Palatino Linotype" w:hAnsi="Palatino Linotype" w:cs="Palatino Linotype"/>
          <w:b/>
          <w:color w:val="000000"/>
        </w:rPr>
        <w:t>C</w:t>
      </w:r>
      <w:r w:rsidR="00667AF8">
        <w:rPr>
          <w:rFonts w:ascii="Palatino Linotype" w:eastAsia="Palatino Linotype" w:hAnsi="Palatino Linotype" w:cs="Palatino Linotype"/>
          <w:b/>
          <w:color w:val="000000"/>
        </w:rPr>
        <w:t xml:space="preserve"> </w:t>
      </w:r>
      <w:r w:rsidRPr="00667AF8">
        <w:rPr>
          <w:rFonts w:ascii="Palatino Linotype" w:eastAsia="Palatino Linotype" w:hAnsi="Palatino Linotype" w:cs="Palatino Linotype"/>
          <w:b/>
          <w:color w:val="000000"/>
        </w:rPr>
        <w:t>O</w:t>
      </w:r>
      <w:r w:rsidR="00667AF8">
        <w:rPr>
          <w:rFonts w:ascii="Palatino Linotype" w:eastAsia="Palatino Linotype" w:hAnsi="Palatino Linotype" w:cs="Palatino Linotype"/>
          <w:b/>
          <w:color w:val="000000"/>
        </w:rPr>
        <w:t xml:space="preserve"> </w:t>
      </w:r>
      <w:r w:rsidRPr="00667AF8">
        <w:rPr>
          <w:rFonts w:ascii="Palatino Linotype" w:eastAsia="Palatino Linotype" w:hAnsi="Palatino Linotype" w:cs="Palatino Linotype"/>
          <w:b/>
          <w:color w:val="000000"/>
        </w:rPr>
        <w:t>N</w:t>
      </w:r>
      <w:r w:rsidR="00667AF8">
        <w:rPr>
          <w:rFonts w:ascii="Palatino Linotype" w:eastAsia="Palatino Linotype" w:hAnsi="Palatino Linotype" w:cs="Palatino Linotype"/>
          <w:b/>
          <w:color w:val="000000"/>
        </w:rPr>
        <w:t xml:space="preserve"> </w:t>
      </w:r>
      <w:r w:rsidRPr="00667AF8">
        <w:rPr>
          <w:rFonts w:ascii="Palatino Linotype" w:eastAsia="Palatino Linotype" w:hAnsi="Palatino Linotype" w:cs="Palatino Linotype"/>
          <w:b/>
          <w:color w:val="000000"/>
        </w:rPr>
        <w:t>S</w:t>
      </w:r>
      <w:r w:rsidR="00667AF8">
        <w:rPr>
          <w:rFonts w:ascii="Palatino Linotype" w:eastAsia="Palatino Linotype" w:hAnsi="Palatino Linotype" w:cs="Palatino Linotype"/>
          <w:b/>
          <w:color w:val="000000"/>
        </w:rPr>
        <w:t xml:space="preserve"> </w:t>
      </w:r>
      <w:r w:rsidRPr="00667AF8">
        <w:rPr>
          <w:rFonts w:ascii="Palatino Linotype" w:eastAsia="Palatino Linotype" w:hAnsi="Palatino Linotype" w:cs="Palatino Linotype"/>
          <w:b/>
          <w:color w:val="000000"/>
        </w:rPr>
        <w:t>I</w:t>
      </w:r>
      <w:r w:rsidR="00667AF8">
        <w:rPr>
          <w:rFonts w:ascii="Palatino Linotype" w:eastAsia="Palatino Linotype" w:hAnsi="Palatino Linotype" w:cs="Palatino Linotype"/>
          <w:b/>
          <w:color w:val="000000"/>
        </w:rPr>
        <w:t xml:space="preserve"> </w:t>
      </w:r>
      <w:r w:rsidRPr="00667AF8">
        <w:rPr>
          <w:rFonts w:ascii="Palatino Linotype" w:eastAsia="Palatino Linotype" w:hAnsi="Palatino Linotype" w:cs="Palatino Linotype"/>
          <w:b/>
          <w:color w:val="000000"/>
        </w:rPr>
        <w:t>D</w:t>
      </w:r>
      <w:r w:rsidR="00667AF8">
        <w:rPr>
          <w:rFonts w:ascii="Palatino Linotype" w:eastAsia="Palatino Linotype" w:hAnsi="Palatino Linotype" w:cs="Palatino Linotype"/>
          <w:b/>
          <w:color w:val="000000"/>
        </w:rPr>
        <w:t xml:space="preserve"> </w:t>
      </w:r>
      <w:r w:rsidRPr="00667AF8">
        <w:rPr>
          <w:rFonts w:ascii="Palatino Linotype" w:eastAsia="Palatino Linotype" w:hAnsi="Palatino Linotype" w:cs="Palatino Linotype"/>
          <w:b/>
          <w:color w:val="000000"/>
        </w:rPr>
        <w:t>E</w:t>
      </w:r>
      <w:r w:rsidR="00667AF8">
        <w:rPr>
          <w:rFonts w:ascii="Palatino Linotype" w:eastAsia="Palatino Linotype" w:hAnsi="Palatino Linotype" w:cs="Palatino Linotype"/>
          <w:b/>
          <w:color w:val="000000"/>
        </w:rPr>
        <w:t xml:space="preserve"> </w:t>
      </w:r>
      <w:r w:rsidRPr="00667AF8">
        <w:rPr>
          <w:rFonts w:ascii="Palatino Linotype" w:eastAsia="Palatino Linotype" w:hAnsi="Palatino Linotype" w:cs="Palatino Linotype"/>
          <w:b/>
          <w:color w:val="000000"/>
        </w:rPr>
        <w:t>R</w:t>
      </w:r>
      <w:r w:rsidR="00667AF8">
        <w:rPr>
          <w:rFonts w:ascii="Palatino Linotype" w:eastAsia="Palatino Linotype" w:hAnsi="Palatino Linotype" w:cs="Palatino Linotype"/>
          <w:b/>
          <w:color w:val="000000"/>
        </w:rPr>
        <w:t xml:space="preserve"> </w:t>
      </w:r>
      <w:r w:rsidRPr="00667AF8">
        <w:rPr>
          <w:rFonts w:ascii="Palatino Linotype" w:eastAsia="Palatino Linotype" w:hAnsi="Palatino Linotype" w:cs="Palatino Linotype"/>
          <w:b/>
          <w:color w:val="000000"/>
        </w:rPr>
        <w:t>A</w:t>
      </w:r>
      <w:r w:rsidR="00667AF8">
        <w:rPr>
          <w:rFonts w:ascii="Palatino Linotype" w:eastAsia="Palatino Linotype" w:hAnsi="Palatino Linotype" w:cs="Palatino Linotype"/>
          <w:b/>
          <w:color w:val="000000"/>
        </w:rPr>
        <w:t xml:space="preserve"> </w:t>
      </w:r>
      <w:r w:rsidRPr="00667AF8">
        <w:rPr>
          <w:rFonts w:ascii="Palatino Linotype" w:eastAsia="Palatino Linotype" w:hAnsi="Palatino Linotype" w:cs="Palatino Linotype"/>
          <w:b/>
          <w:color w:val="000000"/>
        </w:rPr>
        <w:t>N</w:t>
      </w:r>
      <w:r w:rsidR="00667AF8">
        <w:rPr>
          <w:rFonts w:ascii="Palatino Linotype" w:eastAsia="Palatino Linotype" w:hAnsi="Palatino Linotype" w:cs="Palatino Linotype"/>
          <w:b/>
          <w:color w:val="000000"/>
        </w:rPr>
        <w:t xml:space="preserve"> </w:t>
      </w:r>
      <w:r w:rsidRPr="00667AF8">
        <w:rPr>
          <w:rFonts w:ascii="Palatino Linotype" w:eastAsia="Palatino Linotype" w:hAnsi="Palatino Linotype" w:cs="Palatino Linotype"/>
          <w:b/>
          <w:color w:val="000000"/>
        </w:rPr>
        <w:t>D</w:t>
      </w:r>
      <w:r w:rsidR="00667AF8">
        <w:rPr>
          <w:rFonts w:ascii="Palatino Linotype" w:eastAsia="Palatino Linotype" w:hAnsi="Palatino Linotype" w:cs="Palatino Linotype"/>
          <w:b/>
          <w:color w:val="000000"/>
        </w:rPr>
        <w:t xml:space="preserve"> </w:t>
      </w:r>
      <w:r w:rsidRPr="00667AF8">
        <w:rPr>
          <w:rFonts w:ascii="Palatino Linotype" w:eastAsia="Palatino Linotype" w:hAnsi="Palatino Linotype" w:cs="Palatino Linotype"/>
          <w:b/>
          <w:color w:val="000000"/>
        </w:rPr>
        <w:t>O</w:t>
      </w:r>
    </w:p>
    <w:p w:rsidR="00C5023E" w:rsidRPr="00667AF8" w:rsidRDefault="003C35F1">
      <w:pPr>
        <w:keepNext/>
        <w:keepLines/>
        <w:pBdr>
          <w:top w:val="nil"/>
          <w:left w:val="nil"/>
          <w:bottom w:val="nil"/>
          <w:right w:val="nil"/>
          <w:between w:val="nil"/>
        </w:pBdr>
        <w:spacing w:line="360" w:lineRule="auto"/>
        <w:rPr>
          <w:rFonts w:ascii="Palatino Linotype" w:eastAsia="Palatino Linotype" w:hAnsi="Palatino Linotype" w:cs="Palatino Linotype"/>
          <w:b/>
          <w:color w:val="000000"/>
        </w:rPr>
      </w:pPr>
      <w:bookmarkStart w:id="4" w:name="_heading=h.8lika9epuoj8" w:colFirst="0" w:colLast="0"/>
      <w:bookmarkEnd w:id="4"/>
      <w:r w:rsidRPr="00667AF8">
        <w:rPr>
          <w:rFonts w:ascii="Palatino Linotype" w:eastAsia="Palatino Linotype" w:hAnsi="Palatino Linotype" w:cs="Palatino Linotype"/>
          <w:b/>
          <w:color w:val="000000"/>
        </w:rPr>
        <w:t>PRIMERO. De la competencia</w:t>
      </w:r>
    </w:p>
    <w:p w:rsidR="00C5023E" w:rsidRPr="00667AF8" w:rsidRDefault="003C35F1">
      <w:pPr>
        <w:numPr>
          <w:ilvl w:val="0"/>
          <w:numId w:val="1"/>
        </w:numPr>
        <w:pBdr>
          <w:top w:val="nil"/>
          <w:left w:val="nil"/>
          <w:bottom w:val="nil"/>
          <w:right w:val="nil"/>
          <w:between w:val="nil"/>
        </w:pBdr>
        <w:spacing w:line="360" w:lineRule="auto"/>
        <w:ind w:left="0" w:firstLine="0"/>
        <w:jc w:val="both"/>
      </w:pPr>
      <w:r w:rsidRPr="00667AF8">
        <w:rPr>
          <w:rFonts w:ascii="Palatino Linotype" w:eastAsia="Palatino Linotype" w:hAnsi="Palatino Linotype" w:cs="Palatino Linotype"/>
          <w:color w:val="000000"/>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C5023E" w:rsidRPr="00667AF8" w:rsidRDefault="00C5023E">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C5023E" w:rsidRPr="00667AF8" w:rsidRDefault="003C35F1">
      <w:pPr>
        <w:keepNext/>
        <w:keepLines/>
        <w:pBdr>
          <w:top w:val="nil"/>
          <w:left w:val="nil"/>
          <w:bottom w:val="nil"/>
          <w:right w:val="nil"/>
          <w:between w:val="nil"/>
        </w:pBdr>
        <w:spacing w:before="40"/>
        <w:rPr>
          <w:rFonts w:ascii="Palatino Linotype" w:eastAsia="Palatino Linotype" w:hAnsi="Palatino Linotype" w:cs="Palatino Linotype"/>
          <w:b/>
          <w:color w:val="000000"/>
        </w:rPr>
      </w:pPr>
      <w:bookmarkStart w:id="5" w:name="_heading=h.4wzkam15odyh" w:colFirst="0" w:colLast="0"/>
      <w:bookmarkEnd w:id="5"/>
      <w:r w:rsidRPr="00667AF8">
        <w:rPr>
          <w:rFonts w:ascii="Palatino Linotype" w:eastAsia="Palatino Linotype" w:hAnsi="Palatino Linotype" w:cs="Palatino Linotype"/>
          <w:b/>
          <w:color w:val="000000"/>
        </w:rPr>
        <w:lastRenderedPageBreak/>
        <w:t>SEGUNDO. De la oportunidad y procedencia.</w:t>
      </w:r>
    </w:p>
    <w:p w:rsidR="00C5023E" w:rsidRPr="00667AF8" w:rsidRDefault="003C35F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667AF8">
        <w:rPr>
          <w:rFonts w:ascii="Palatino Linotype" w:eastAsia="Palatino Linotype" w:hAnsi="Palatino Linotype" w:cs="Palatino Linotype"/>
          <w:color w:val="000000"/>
        </w:rPr>
        <w:t xml:space="preserve">El medio de impugnación fue presentado a través del </w:t>
      </w:r>
      <w:r w:rsidRPr="00667AF8">
        <w:rPr>
          <w:rFonts w:ascii="Palatino Linotype" w:eastAsia="Palatino Linotype" w:hAnsi="Palatino Linotype" w:cs="Palatino Linotype"/>
          <w:b/>
          <w:color w:val="000000"/>
        </w:rPr>
        <w:t>SAIMEX,</w:t>
      </w:r>
      <w:r w:rsidRPr="00667AF8">
        <w:rPr>
          <w:rFonts w:ascii="Palatino Linotype" w:eastAsia="Palatino Linotype" w:hAnsi="Palatino Linotype" w:cs="Palatino Linotype"/>
          <w:color w:val="000000"/>
        </w:rPr>
        <w:t xml:space="preserve"> en el formato previamente aprobado para tal efecto y dentro del plazo legal de quince días hábiles otorgados; para el caso en particular es de señalar que el </w:t>
      </w:r>
      <w:r w:rsidRPr="00667AF8">
        <w:rPr>
          <w:rFonts w:ascii="Palatino Linotype" w:eastAsia="Palatino Linotype" w:hAnsi="Palatino Linotype" w:cs="Palatino Linotype"/>
          <w:b/>
          <w:color w:val="000000"/>
        </w:rPr>
        <w:t>SUJETO OBLIGADO</w:t>
      </w:r>
      <w:r w:rsidRPr="00667AF8">
        <w:rPr>
          <w:rFonts w:ascii="Palatino Linotype" w:eastAsia="Palatino Linotype" w:hAnsi="Palatino Linotype" w:cs="Palatino Linotype"/>
          <w:color w:val="000000"/>
        </w:rPr>
        <w:t xml:space="preserve"> entregó su respuesta el </w:t>
      </w:r>
      <w:r w:rsidRPr="00667AF8">
        <w:rPr>
          <w:rFonts w:ascii="Palatino Linotype" w:eastAsia="Palatino Linotype" w:hAnsi="Palatino Linotype" w:cs="Palatino Linotype"/>
          <w:b/>
          <w:color w:val="000000"/>
        </w:rPr>
        <w:t>nueve (09) de mayo de dos mil veinticinco</w:t>
      </w:r>
      <w:r w:rsidRPr="00667AF8">
        <w:rPr>
          <w:rFonts w:ascii="Palatino Linotype" w:eastAsia="Palatino Linotype" w:hAnsi="Palatino Linotype" w:cs="Palatino Linotype"/>
          <w:color w:val="000000"/>
        </w:rPr>
        <w:t xml:space="preserve">, de tal forma que el plazo para interponer el recurso de revisión transcurrió del día </w:t>
      </w:r>
      <w:r w:rsidRPr="00667AF8">
        <w:rPr>
          <w:rFonts w:ascii="Palatino Linotype" w:eastAsia="Palatino Linotype" w:hAnsi="Palatino Linotype" w:cs="Palatino Linotype"/>
          <w:b/>
          <w:color w:val="000000"/>
        </w:rPr>
        <w:t>doce (12) al treinta (30) de mayo  de dos mil veinticinco</w:t>
      </w:r>
      <w:r w:rsidRPr="00667AF8">
        <w:rPr>
          <w:rFonts w:ascii="Palatino Linotype" w:eastAsia="Palatino Linotype" w:hAnsi="Palatino Linotype" w:cs="Palatino Linotype"/>
          <w:color w:val="000000"/>
        </w:rPr>
        <w:t xml:space="preserve">; en consecuencia, el ahora </w:t>
      </w:r>
      <w:r w:rsidRPr="00667AF8">
        <w:rPr>
          <w:rFonts w:ascii="Palatino Linotype" w:eastAsia="Palatino Linotype" w:hAnsi="Palatino Linotype" w:cs="Palatino Linotype"/>
          <w:b/>
          <w:color w:val="000000"/>
        </w:rPr>
        <w:t>RECURRENTE</w:t>
      </w:r>
      <w:r w:rsidRPr="00667AF8">
        <w:rPr>
          <w:rFonts w:ascii="Palatino Linotype" w:eastAsia="Palatino Linotype" w:hAnsi="Palatino Linotype" w:cs="Palatino Linotype"/>
          <w:color w:val="000000"/>
        </w:rPr>
        <w:t xml:space="preserve"> presentó su inconformidad el </w:t>
      </w:r>
      <w:r w:rsidRPr="00667AF8">
        <w:rPr>
          <w:rFonts w:ascii="Palatino Linotype" w:eastAsia="Palatino Linotype" w:hAnsi="Palatino Linotype" w:cs="Palatino Linotype"/>
          <w:b/>
          <w:color w:val="000000"/>
        </w:rPr>
        <w:t xml:space="preserve">catorce (14) de mayo  de dos mil veinticinco, </w:t>
      </w:r>
      <w:r w:rsidRPr="00667AF8">
        <w:rPr>
          <w:rFonts w:ascii="Palatino Linotype" w:eastAsia="Palatino Linotype" w:hAnsi="Palatino Linotype" w:cs="Palatino Linotype"/>
          <w:color w:val="000000"/>
        </w:rPr>
        <w:t>por lo que se estima que la inconformidad se presentó dentro del lapso legalmente establecido para tal efecto.</w:t>
      </w:r>
    </w:p>
    <w:p w:rsidR="00C5023E" w:rsidRPr="00667AF8" w:rsidRDefault="00C5023E">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C5023E" w:rsidRPr="00667AF8" w:rsidRDefault="003C35F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667AF8">
        <w:rPr>
          <w:rFonts w:ascii="Palatino Linotype" w:eastAsia="Palatino Linotype" w:hAnsi="Palatino Linotype" w:cs="Palatino Linotype"/>
          <w:color w:val="000000"/>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C5023E" w:rsidRPr="00667AF8" w:rsidRDefault="00C5023E">
      <w:pPr>
        <w:pBdr>
          <w:top w:val="nil"/>
          <w:left w:val="nil"/>
          <w:bottom w:val="nil"/>
          <w:right w:val="nil"/>
          <w:between w:val="nil"/>
        </w:pBdr>
        <w:spacing w:line="360" w:lineRule="auto"/>
        <w:rPr>
          <w:rFonts w:ascii="Palatino Linotype" w:eastAsia="Palatino Linotype" w:hAnsi="Palatino Linotype" w:cs="Palatino Linotype"/>
          <w:color w:val="000000"/>
        </w:rPr>
      </w:pPr>
    </w:p>
    <w:p w:rsidR="00C5023E" w:rsidRPr="00667AF8" w:rsidRDefault="003C35F1">
      <w:pPr>
        <w:keepNext/>
        <w:keepLines/>
        <w:pBdr>
          <w:top w:val="nil"/>
          <w:left w:val="nil"/>
          <w:bottom w:val="nil"/>
          <w:right w:val="nil"/>
          <w:between w:val="nil"/>
        </w:pBdr>
        <w:spacing w:line="360" w:lineRule="auto"/>
        <w:rPr>
          <w:rFonts w:ascii="Palatino Linotype" w:eastAsia="Palatino Linotype" w:hAnsi="Palatino Linotype" w:cs="Palatino Linotype"/>
          <w:b/>
          <w:color w:val="000000"/>
        </w:rPr>
      </w:pPr>
      <w:bookmarkStart w:id="6" w:name="_heading=h.3jhz19im1eet" w:colFirst="0" w:colLast="0"/>
      <w:bookmarkEnd w:id="6"/>
      <w:r w:rsidRPr="00667AF8">
        <w:rPr>
          <w:rFonts w:ascii="Palatino Linotype" w:eastAsia="Palatino Linotype" w:hAnsi="Palatino Linotype" w:cs="Palatino Linotype"/>
          <w:b/>
          <w:color w:val="000000"/>
        </w:rPr>
        <w:t xml:space="preserve">TERCERO. Del planteamiento de la </w:t>
      </w:r>
      <w:r w:rsidRPr="00667AF8">
        <w:rPr>
          <w:rFonts w:ascii="Palatino Linotype" w:eastAsia="Palatino Linotype" w:hAnsi="Palatino Linotype" w:cs="Palatino Linotype"/>
          <w:b/>
          <w:i/>
          <w:color w:val="000000"/>
        </w:rPr>
        <w:t>Litis</w:t>
      </w:r>
      <w:r w:rsidRPr="00667AF8">
        <w:rPr>
          <w:rFonts w:ascii="Palatino Linotype" w:eastAsia="Palatino Linotype" w:hAnsi="Palatino Linotype" w:cs="Palatino Linotype"/>
          <w:b/>
          <w:color w:val="000000"/>
        </w:rPr>
        <w:t>.</w:t>
      </w:r>
    </w:p>
    <w:p w:rsidR="00C5023E" w:rsidRPr="00667AF8" w:rsidRDefault="003C35F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667AF8">
        <w:rPr>
          <w:rFonts w:ascii="Palatino Linotype" w:eastAsia="Palatino Linotype" w:hAnsi="Palatino Linotype" w:cs="Palatino Linotype"/>
          <w:color w:val="000000"/>
        </w:rPr>
        <w:t>Se solicitó tener acceso, a la información:</w:t>
      </w:r>
    </w:p>
    <w:p w:rsidR="00C5023E" w:rsidRPr="00667AF8" w:rsidRDefault="003C35F1">
      <w:pPr>
        <w:numPr>
          <w:ilvl w:val="0"/>
          <w:numId w:val="6"/>
        </w:numPr>
        <w:pBdr>
          <w:top w:val="nil"/>
          <w:left w:val="nil"/>
          <w:bottom w:val="nil"/>
          <w:right w:val="nil"/>
          <w:between w:val="nil"/>
        </w:pBdr>
        <w:spacing w:line="360" w:lineRule="auto"/>
        <w:ind w:right="616"/>
        <w:jc w:val="both"/>
        <w:rPr>
          <w:rFonts w:ascii="Palatino Linotype" w:eastAsia="Palatino Linotype" w:hAnsi="Palatino Linotype" w:cs="Palatino Linotype"/>
          <w:i/>
          <w:color w:val="000000"/>
        </w:rPr>
      </w:pPr>
      <w:r w:rsidRPr="00667AF8">
        <w:rPr>
          <w:rFonts w:ascii="Palatino Linotype" w:eastAsia="Palatino Linotype" w:hAnsi="Palatino Linotype" w:cs="Palatino Linotype"/>
          <w:i/>
          <w:color w:val="000000"/>
        </w:rPr>
        <w:t>quiero saber cuántos juguetes recolecto la presidenta de DIF Patricia Arévalo ya que hace días realizo una campaña, así mismo quiero saber que hizo con esos juguetes</w:t>
      </w:r>
    </w:p>
    <w:p w:rsidR="00C5023E" w:rsidRPr="00667AF8" w:rsidRDefault="00C5023E">
      <w:pPr>
        <w:spacing w:line="360" w:lineRule="auto"/>
        <w:jc w:val="both"/>
        <w:rPr>
          <w:rFonts w:ascii="Palatino Linotype" w:eastAsia="Palatino Linotype" w:hAnsi="Palatino Linotype" w:cs="Palatino Linotype"/>
        </w:rPr>
      </w:pPr>
    </w:p>
    <w:p w:rsidR="00C5023E" w:rsidRPr="00667AF8" w:rsidRDefault="003C35F1">
      <w:pPr>
        <w:numPr>
          <w:ilvl w:val="0"/>
          <w:numId w:val="1"/>
        </w:numPr>
        <w:spacing w:line="360" w:lineRule="auto"/>
        <w:ind w:left="0" w:firstLine="0"/>
        <w:jc w:val="both"/>
        <w:rPr>
          <w:rFonts w:ascii="Palatino Linotype" w:eastAsia="Palatino Linotype" w:hAnsi="Palatino Linotype" w:cs="Palatino Linotype"/>
        </w:rPr>
      </w:pPr>
      <w:r w:rsidRPr="00667AF8">
        <w:rPr>
          <w:rFonts w:ascii="Palatino Linotype" w:eastAsia="Palatino Linotype" w:hAnsi="Palatino Linotype" w:cs="Palatino Linotype"/>
        </w:rPr>
        <w:t xml:space="preserve">En respuesta, el </w:t>
      </w:r>
      <w:r w:rsidRPr="00667AF8">
        <w:rPr>
          <w:rFonts w:ascii="Palatino Linotype" w:eastAsia="Palatino Linotype" w:hAnsi="Palatino Linotype" w:cs="Palatino Linotype"/>
          <w:b/>
        </w:rPr>
        <w:t xml:space="preserve">SUJETO OBLIGADO, </w:t>
      </w:r>
      <w:r w:rsidRPr="00667AF8">
        <w:rPr>
          <w:rFonts w:ascii="Palatino Linotype" w:eastAsia="Palatino Linotype" w:hAnsi="Palatino Linotype" w:cs="Palatino Linotype"/>
        </w:rPr>
        <w:t xml:space="preserve">dio respuesta como quedo referido en el numeral 2. </w:t>
      </w:r>
    </w:p>
    <w:p w:rsidR="00C5023E" w:rsidRPr="00667AF8" w:rsidRDefault="00C5023E">
      <w:pPr>
        <w:spacing w:line="360" w:lineRule="auto"/>
        <w:jc w:val="both"/>
        <w:rPr>
          <w:rFonts w:ascii="Palatino Linotype" w:eastAsia="Palatino Linotype" w:hAnsi="Palatino Linotype" w:cs="Palatino Linotype"/>
        </w:rPr>
      </w:pPr>
    </w:p>
    <w:p w:rsidR="00C5023E" w:rsidRPr="00667AF8" w:rsidRDefault="003C35F1">
      <w:pPr>
        <w:numPr>
          <w:ilvl w:val="0"/>
          <w:numId w:val="1"/>
        </w:numPr>
        <w:spacing w:line="360" w:lineRule="auto"/>
        <w:ind w:left="0" w:firstLine="0"/>
        <w:jc w:val="both"/>
        <w:rPr>
          <w:rFonts w:ascii="Palatino Linotype" w:eastAsia="Palatino Linotype" w:hAnsi="Palatino Linotype" w:cs="Palatino Linotype"/>
          <w:i/>
        </w:rPr>
      </w:pPr>
      <w:r w:rsidRPr="00667AF8">
        <w:rPr>
          <w:rFonts w:ascii="Palatino Linotype" w:eastAsia="Palatino Linotype" w:hAnsi="Palatino Linotype" w:cs="Palatino Linotype"/>
        </w:rPr>
        <w:lastRenderedPageBreak/>
        <w:t xml:space="preserve">Inconforme con lo anterior, el </w:t>
      </w:r>
      <w:r w:rsidRPr="00667AF8">
        <w:rPr>
          <w:rFonts w:ascii="Palatino Linotype" w:eastAsia="Palatino Linotype" w:hAnsi="Palatino Linotype" w:cs="Palatino Linotype"/>
          <w:b/>
        </w:rPr>
        <w:t xml:space="preserve">PARTICULAR, </w:t>
      </w:r>
      <w:r w:rsidRPr="00667AF8">
        <w:rPr>
          <w:rFonts w:ascii="Palatino Linotype" w:eastAsia="Palatino Linotype" w:hAnsi="Palatino Linotype" w:cs="Palatino Linotype"/>
        </w:rPr>
        <w:t xml:space="preserve">interpuso recurso de revisión arguyendo </w:t>
      </w:r>
      <w:r w:rsidRPr="00667AF8">
        <w:rPr>
          <w:rFonts w:ascii="Palatino Linotype" w:eastAsia="Palatino Linotype" w:hAnsi="Palatino Linotype" w:cs="Palatino Linotype"/>
          <w:i/>
        </w:rPr>
        <w:t xml:space="preserve">grosso modo </w:t>
      </w:r>
      <w:r w:rsidRPr="00667AF8">
        <w:rPr>
          <w:rFonts w:ascii="Palatino Linotype" w:eastAsia="Palatino Linotype" w:hAnsi="Palatino Linotype" w:cs="Palatino Linotype"/>
        </w:rPr>
        <w:t>la entrega de la información incompleta.</w:t>
      </w:r>
    </w:p>
    <w:p w:rsidR="00C5023E" w:rsidRPr="00667AF8" w:rsidRDefault="00C5023E">
      <w:pPr>
        <w:spacing w:line="360" w:lineRule="auto"/>
        <w:jc w:val="both"/>
        <w:rPr>
          <w:rFonts w:ascii="Palatino Linotype" w:eastAsia="Palatino Linotype" w:hAnsi="Palatino Linotype" w:cs="Palatino Linotype"/>
        </w:rPr>
      </w:pPr>
    </w:p>
    <w:p w:rsidR="00C5023E" w:rsidRPr="00667AF8" w:rsidRDefault="003C35F1">
      <w:pPr>
        <w:numPr>
          <w:ilvl w:val="0"/>
          <w:numId w:val="1"/>
        </w:numPr>
        <w:spacing w:line="360" w:lineRule="auto"/>
        <w:ind w:left="0" w:firstLine="0"/>
        <w:jc w:val="both"/>
        <w:rPr>
          <w:rFonts w:ascii="Palatino Linotype" w:eastAsia="Palatino Linotype" w:hAnsi="Palatino Linotype" w:cs="Palatino Linotype"/>
        </w:rPr>
      </w:pPr>
      <w:r w:rsidRPr="00667AF8">
        <w:rPr>
          <w:rFonts w:ascii="Palatino Linotype" w:eastAsia="Palatino Linotype" w:hAnsi="Palatino Linotype" w:cs="Palatino Linotype"/>
        </w:rPr>
        <w:t>Las partes fueron omisas en realizar manifestación alguna durante la etapa de manifestaciones.</w:t>
      </w:r>
    </w:p>
    <w:p w:rsidR="00C5023E" w:rsidRPr="00667AF8" w:rsidRDefault="00C5023E">
      <w:pPr>
        <w:spacing w:line="360" w:lineRule="auto"/>
        <w:jc w:val="both"/>
        <w:rPr>
          <w:rFonts w:ascii="Palatino Linotype" w:eastAsia="Palatino Linotype" w:hAnsi="Palatino Linotype" w:cs="Palatino Linotype"/>
        </w:rPr>
      </w:pPr>
    </w:p>
    <w:p w:rsidR="00C5023E" w:rsidRPr="00667AF8" w:rsidRDefault="003C35F1">
      <w:pPr>
        <w:numPr>
          <w:ilvl w:val="0"/>
          <w:numId w:val="1"/>
        </w:numPr>
        <w:spacing w:line="360" w:lineRule="auto"/>
        <w:ind w:left="0" w:firstLine="0"/>
        <w:jc w:val="both"/>
        <w:rPr>
          <w:rFonts w:ascii="Palatino Linotype" w:eastAsia="Palatino Linotype" w:hAnsi="Palatino Linotype" w:cs="Palatino Linotype"/>
        </w:rPr>
      </w:pPr>
      <w:r w:rsidRPr="00667AF8">
        <w:rPr>
          <w:rFonts w:ascii="Palatino Linotype" w:eastAsia="Palatino Linotype" w:hAnsi="Palatino Linotype" w:cs="Palatino Linotype"/>
        </w:rPr>
        <w:t xml:space="preserve">En dichas condiciones, la </w:t>
      </w:r>
      <w:r w:rsidRPr="00667AF8">
        <w:rPr>
          <w:rFonts w:ascii="Palatino Linotype" w:eastAsia="Palatino Linotype" w:hAnsi="Palatino Linotype" w:cs="Palatino Linotype"/>
          <w:i/>
        </w:rPr>
        <w:t>Litis</w:t>
      </w:r>
      <w:r w:rsidRPr="00667AF8">
        <w:rPr>
          <w:rFonts w:ascii="Palatino Linotype" w:eastAsia="Palatino Linotype" w:hAnsi="Palatino Linotype" w:cs="Palatino Linotype"/>
        </w:rPr>
        <w:t xml:space="preserve"> a resolver en este recurso se circunscribe a determinar si se actualiza la causal de procedencia prevista en el artículo 179, </w:t>
      </w:r>
      <w:r w:rsidRPr="00667AF8">
        <w:rPr>
          <w:rFonts w:ascii="Palatino Linotype" w:eastAsia="Palatino Linotype" w:hAnsi="Palatino Linotype" w:cs="Palatino Linotype"/>
          <w:b/>
        </w:rPr>
        <w:t xml:space="preserve">fracción V </w:t>
      </w:r>
      <w:r w:rsidRPr="00667AF8">
        <w:rPr>
          <w:rFonts w:ascii="Palatino Linotype" w:eastAsia="Palatino Linotype" w:hAnsi="Palatino Linotype" w:cs="Palatino Linotype"/>
        </w:rPr>
        <w:t xml:space="preserve">de la </w:t>
      </w:r>
      <w:r w:rsidRPr="00667AF8">
        <w:rPr>
          <w:rFonts w:ascii="Palatino Linotype" w:eastAsia="Palatino Linotype" w:hAnsi="Palatino Linotype" w:cs="Palatino Linotype"/>
          <w:b/>
        </w:rPr>
        <w:t>Ley de Transparencia y Acceso a la Información Pública del Estado de México y Municipios</w:t>
      </w:r>
      <w:r w:rsidRPr="00667AF8">
        <w:rPr>
          <w:rFonts w:ascii="Palatino Linotype" w:eastAsia="Palatino Linotype" w:hAnsi="Palatino Linotype" w:cs="Palatino Linotype"/>
        </w:rPr>
        <w:t xml:space="preserve">; fracción que determina la hipótesis jurídica relativa a la entrega de información incompleta; contexto del cual se dolió </w:t>
      </w:r>
      <w:r w:rsidRPr="00667AF8">
        <w:rPr>
          <w:rFonts w:ascii="Palatino Linotype" w:eastAsia="Palatino Linotype" w:hAnsi="Palatino Linotype" w:cs="Palatino Linotype"/>
          <w:b/>
        </w:rPr>
        <w:t xml:space="preserve">EL RECURRENTE </w:t>
      </w:r>
      <w:r w:rsidRPr="00667AF8">
        <w:rPr>
          <w:rFonts w:ascii="Palatino Linotype" w:eastAsia="Palatino Linotype" w:hAnsi="Palatino Linotype" w:cs="Palatino Linotype"/>
        </w:rPr>
        <w:t xml:space="preserve">al momento de interponer su inconformidad. De modo tal que el presente recurso de revisión se abocara en determinar si el </w:t>
      </w:r>
      <w:r w:rsidRPr="00667AF8">
        <w:rPr>
          <w:rFonts w:ascii="Palatino Linotype" w:eastAsia="Palatino Linotype" w:hAnsi="Palatino Linotype" w:cs="Palatino Linotype"/>
          <w:b/>
        </w:rPr>
        <w:t>SUJETO</w:t>
      </w:r>
      <w:r w:rsidRPr="00667AF8">
        <w:rPr>
          <w:rFonts w:ascii="Palatino Linotype" w:eastAsia="Palatino Linotype" w:hAnsi="Palatino Linotype" w:cs="Palatino Linotype"/>
        </w:rPr>
        <w:t xml:space="preserve"> </w:t>
      </w:r>
      <w:r w:rsidRPr="00667AF8">
        <w:rPr>
          <w:rFonts w:ascii="Palatino Linotype" w:eastAsia="Palatino Linotype" w:hAnsi="Palatino Linotype" w:cs="Palatino Linotype"/>
          <w:b/>
        </w:rPr>
        <w:t>OBLIGADO</w:t>
      </w:r>
      <w:r w:rsidRPr="00667AF8">
        <w:rPr>
          <w:rFonts w:ascii="Palatino Linotype" w:eastAsia="Palatino Linotype" w:hAnsi="Palatino Linotype" w:cs="Palatino Linotype"/>
        </w:rPr>
        <w:t xml:space="preserve"> con su respuesta ciertamente actualiza la causal de procedencia</w:t>
      </w:r>
      <w:r w:rsidRPr="00667AF8">
        <w:rPr>
          <w:rFonts w:ascii="Palatino Linotype" w:eastAsia="Palatino Linotype" w:hAnsi="Palatino Linotype" w:cs="Palatino Linotype"/>
          <w:b/>
        </w:rPr>
        <w:t xml:space="preserve"> </w:t>
      </w:r>
      <w:r w:rsidRPr="00667AF8">
        <w:rPr>
          <w:rFonts w:ascii="Palatino Linotype" w:eastAsia="Palatino Linotype" w:hAnsi="Palatino Linotype" w:cs="Palatino Linotype"/>
        </w:rPr>
        <w:t xml:space="preserve">antes señalada. </w:t>
      </w:r>
    </w:p>
    <w:p w:rsidR="00C5023E" w:rsidRPr="00667AF8" w:rsidRDefault="00C5023E">
      <w:pPr>
        <w:pBdr>
          <w:top w:val="nil"/>
          <w:left w:val="nil"/>
          <w:bottom w:val="nil"/>
          <w:right w:val="nil"/>
          <w:between w:val="nil"/>
        </w:pBdr>
        <w:ind w:left="720"/>
        <w:rPr>
          <w:rFonts w:ascii="Palatino Linotype" w:eastAsia="Palatino Linotype" w:hAnsi="Palatino Linotype" w:cs="Palatino Linotype"/>
          <w:color w:val="000000"/>
        </w:rPr>
      </w:pPr>
    </w:p>
    <w:p w:rsidR="00C5023E" w:rsidRPr="00667AF8" w:rsidRDefault="003C35F1">
      <w:pPr>
        <w:keepNext/>
        <w:keepLines/>
        <w:pBdr>
          <w:top w:val="nil"/>
          <w:left w:val="nil"/>
          <w:bottom w:val="nil"/>
          <w:right w:val="nil"/>
          <w:between w:val="nil"/>
        </w:pBdr>
        <w:spacing w:before="40"/>
        <w:rPr>
          <w:rFonts w:ascii="Palatino Linotype" w:eastAsia="Palatino Linotype" w:hAnsi="Palatino Linotype" w:cs="Palatino Linotype"/>
          <w:b/>
          <w:color w:val="000000"/>
        </w:rPr>
      </w:pPr>
      <w:bookmarkStart w:id="7" w:name="_heading=h.pi818ysbs3le" w:colFirst="0" w:colLast="0"/>
      <w:bookmarkEnd w:id="7"/>
      <w:r w:rsidRPr="00667AF8">
        <w:rPr>
          <w:rFonts w:ascii="Palatino Linotype" w:eastAsia="Palatino Linotype" w:hAnsi="Palatino Linotype" w:cs="Palatino Linotype"/>
          <w:b/>
          <w:color w:val="000000"/>
        </w:rPr>
        <w:t>CUARTO. Del estudio y resolución del asunto.</w:t>
      </w:r>
    </w:p>
    <w:p w:rsidR="00C5023E" w:rsidRPr="00667AF8" w:rsidRDefault="003C35F1">
      <w:pPr>
        <w:numPr>
          <w:ilvl w:val="0"/>
          <w:numId w:val="1"/>
        </w:numPr>
        <w:spacing w:line="360" w:lineRule="auto"/>
        <w:ind w:left="0" w:firstLine="0"/>
        <w:jc w:val="both"/>
        <w:rPr>
          <w:rFonts w:ascii="Palatino Linotype" w:eastAsia="Palatino Linotype" w:hAnsi="Palatino Linotype" w:cs="Palatino Linotype"/>
          <w:i/>
        </w:rPr>
      </w:pPr>
      <w:r w:rsidRPr="00667AF8">
        <w:rPr>
          <w:rFonts w:ascii="Palatino Linotype" w:eastAsia="Palatino Linotype" w:hAnsi="Palatino Linotype" w:cs="Palatino Linotype"/>
        </w:rPr>
        <w:t xml:space="preserve">Acotada la </w:t>
      </w:r>
      <w:r w:rsidRPr="00667AF8">
        <w:rPr>
          <w:rFonts w:ascii="Palatino Linotype" w:eastAsia="Palatino Linotype" w:hAnsi="Palatino Linotype" w:cs="Palatino Linotype"/>
          <w:i/>
        </w:rPr>
        <w:t>Litis</w:t>
      </w:r>
      <w:r w:rsidRPr="00667AF8">
        <w:rPr>
          <w:rFonts w:ascii="Palatino Linotype" w:eastAsia="Palatino Linotype" w:hAnsi="Palatino Linotype" w:cs="Palatino Linotype"/>
        </w:rPr>
        <w:t xml:space="preserve"> del presente asunto, resulta importante precisar que el </w:t>
      </w:r>
      <w:r w:rsidRPr="00667AF8">
        <w:rPr>
          <w:rFonts w:ascii="Palatino Linotype" w:eastAsia="Palatino Linotype" w:hAnsi="Palatino Linotype" w:cs="Palatino Linotype"/>
          <w:b/>
        </w:rPr>
        <w:t xml:space="preserve">SUJETO OBLIGADO, </w:t>
      </w:r>
      <w:r w:rsidRPr="00667AF8">
        <w:rPr>
          <w:rFonts w:ascii="Palatino Linotype" w:eastAsia="Palatino Linotype" w:hAnsi="Palatino Linotype" w:cs="Palatino Linotype"/>
        </w:rPr>
        <w:t>únicamente se inconformo porque no se le informo cuantos juguetes se recolectaron en su jornada de donación, por lo que hace a saber “</w:t>
      </w:r>
      <w:r w:rsidRPr="00667AF8">
        <w:rPr>
          <w:rFonts w:ascii="Palatino Linotype" w:eastAsia="Palatino Linotype" w:hAnsi="Palatino Linotype" w:cs="Palatino Linotype"/>
          <w:i/>
        </w:rPr>
        <w:t xml:space="preserve">que hizo con esos juguetes” </w:t>
      </w:r>
      <w:r w:rsidRPr="00667AF8">
        <w:rPr>
          <w:rFonts w:ascii="Palatino Linotype" w:eastAsia="Palatino Linotype" w:hAnsi="Palatino Linotype" w:cs="Palatino Linotype"/>
        </w:rPr>
        <w:t xml:space="preserve">no se advierte que haya existido inconformidad alguna, situación que se configura como actos consentidos; de tal forma que la parte de la solicitud que no fue impugnada debe declararse consentida, toda vez que al no realizar manifestaciones de inconformidad; no pueden producirse efectos jurídicos tendentes a revocar, confirmar o modificar el acto reclamado, ya que no realizó manifestación alguna al respecto.  </w:t>
      </w:r>
    </w:p>
    <w:p w:rsidR="00C5023E" w:rsidRPr="00667AF8" w:rsidRDefault="00C5023E">
      <w:pPr>
        <w:spacing w:line="360" w:lineRule="auto"/>
        <w:jc w:val="both"/>
        <w:rPr>
          <w:rFonts w:ascii="Palatino Linotype" w:eastAsia="Palatino Linotype" w:hAnsi="Palatino Linotype" w:cs="Palatino Linotype"/>
          <w:i/>
        </w:rPr>
      </w:pPr>
    </w:p>
    <w:p w:rsidR="00C5023E" w:rsidRPr="00667AF8" w:rsidRDefault="003C35F1">
      <w:pPr>
        <w:numPr>
          <w:ilvl w:val="0"/>
          <w:numId w:val="1"/>
        </w:numPr>
        <w:spacing w:line="360" w:lineRule="auto"/>
        <w:ind w:left="0" w:firstLine="0"/>
        <w:jc w:val="both"/>
        <w:rPr>
          <w:rFonts w:ascii="Palatino Linotype" w:eastAsia="Palatino Linotype" w:hAnsi="Palatino Linotype" w:cs="Palatino Linotype"/>
          <w:i/>
        </w:rPr>
      </w:pPr>
      <w:r w:rsidRPr="00667AF8">
        <w:rPr>
          <w:rFonts w:ascii="Palatino Linotype" w:eastAsia="Palatino Linotype" w:hAnsi="Palatino Linotype" w:cs="Palatino Linotype"/>
        </w:rPr>
        <w:lastRenderedPageBreak/>
        <w:t>Sirve de sustento, la tesis jurisprudencial número VI.3o.C. J/60, publicada en el Semanario Judicial de la Federación y su Gaceta bajo el número de registro 176,608 que a la letra dice:</w:t>
      </w:r>
    </w:p>
    <w:p w:rsidR="00C5023E" w:rsidRPr="00667AF8" w:rsidRDefault="003C35F1">
      <w:pPr>
        <w:spacing w:line="360" w:lineRule="auto"/>
        <w:ind w:left="1134" w:right="900"/>
        <w:jc w:val="both"/>
        <w:rPr>
          <w:rFonts w:ascii="Palatino Linotype" w:eastAsia="Palatino Linotype" w:hAnsi="Palatino Linotype" w:cs="Palatino Linotype"/>
          <w:i/>
        </w:rPr>
      </w:pPr>
      <w:r w:rsidRPr="00667AF8">
        <w:rPr>
          <w:rFonts w:ascii="Palatino Linotype" w:eastAsia="Palatino Linotype" w:hAnsi="Palatino Linotype" w:cs="Palatino Linotype"/>
          <w:b/>
          <w:i/>
        </w:rPr>
        <w:t>“ACTOS CONSENTIDOS. SON LOS QUE NO SE IMPUGNAN MEDIANTE EL RECURSO IDÓNEO</w:t>
      </w:r>
      <w:r w:rsidRPr="00667AF8">
        <w:rPr>
          <w:rFonts w:ascii="Palatino Linotype" w:eastAsia="Palatino Linotype" w:hAnsi="Palatino Linotype" w:cs="Palatino Linotype"/>
          <w:i/>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C5023E" w:rsidRPr="00667AF8" w:rsidRDefault="00C5023E">
      <w:pPr>
        <w:spacing w:line="360" w:lineRule="auto"/>
        <w:jc w:val="both"/>
        <w:rPr>
          <w:rFonts w:ascii="Palatino Linotype" w:eastAsia="Palatino Linotype" w:hAnsi="Palatino Linotype" w:cs="Palatino Linotype"/>
        </w:rPr>
      </w:pPr>
    </w:p>
    <w:p w:rsidR="00C5023E" w:rsidRPr="00667AF8" w:rsidRDefault="003C35F1">
      <w:pPr>
        <w:numPr>
          <w:ilvl w:val="0"/>
          <w:numId w:val="1"/>
        </w:numPr>
        <w:spacing w:line="360" w:lineRule="auto"/>
        <w:ind w:left="0" w:firstLine="0"/>
        <w:jc w:val="both"/>
        <w:rPr>
          <w:rFonts w:ascii="Palatino Linotype" w:eastAsia="Palatino Linotype" w:hAnsi="Palatino Linotype" w:cs="Palatino Linotype"/>
        </w:rPr>
      </w:pPr>
      <w:r w:rsidRPr="00667AF8">
        <w:rPr>
          <w:rFonts w:ascii="Palatino Linotype" w:eastAsia="Palatino Linotype" w:hAnsi="Palatino Linotype" w:cs="Palatino Linotype"/>
        </w:rPr>
        <w:t xml:space="preserve">De la interpretación del criterio antes citado, se advierte que cuando el particular impugnó la respuesta del SUJETO OBLIGADO, no expresó razón o motivo de inconformidad en contra de todos los rubros solicitados, por tanto estos deben declararse atendidos, pues se entiende que EL RECURRENTE está conforme con la respuesta proporcionada por EL SUJETO OBLIGADO, al no contravenir la misma.  </w:t>
      </w:r>
    </w:p>
    <w:p w:rsidR="00C5023E" w:rsidRPr="00667AF8" w:rsidRDefault="00C5023E">
      <w:pPr>
        <w:spacing w:line="360" w:lineRule="auto"/>
        <w:jc w:val="both"/>
        <w:rPr>
          <w:rFonts w:ascii="Palatino Linotype" w:eastAsia="Palatino Linotype" w:hAnsi="Palatino Linotype" w:cs="Palatino Linotype"/>
        </w:rPr>
      </w:pPr>
    </w:p>
    <w:p w:rsidR="00C5023E" w:rsidRPr="00667AF8" w:rsidRDefault="003C35F1">
      <w:pPr>
        <w:numPr>
          <w:ilvl w:val="0"/>
          <w:numId w:val="1"/>
        </w:numPr>
        <w:spacing w:line="360" w:lineRule="auto"/>
        <w:ind w:left="0" w:firstLine="0"/>
        <w:jc w:val="both"/>
        <w:rPr>
          <w:rFonts w:ascii="Palatino Linotype" w:eastAsia="Palatino Linotype" w:hAnsi="Palatino Linotype" w:cs="Palatino Linotype"/>
        </w:rPr>
      </w:pPr>
      <w:r w:rsidRPr="00667AF8">
        <w:rPr>
          <w:rFonts w:ascii="Palatino Linotype" w:eastAsia="Palatino Linotype" w:hAnsi="Palatino Linotype" w:cs="Palatino Linotype"/>
        </w:rPr>
        <w:t>Atento a ello, es importante traer a contexto la Tesis Jurisprudencial Número 3ª./J.7/91, Publicada en el Semanario Judicial de la Federación y su Gaceta bajo el número de registro 174,177, que establece lo siguiente:</w:t>
      </w:r>
    </w:p>
    <w:p w:rsidR="00C5023E" w:rsidRPr="00667AF8" w:rsidRDefault="003C35F1">
      <w:pPr>
        <w:spacing w:line="360" w:lineRule="auto"/>
        <w:ind w:left="709" w:right="900"/>
        <w:jc w:val="both"/>
        <w:rPr>
          <w:rFonts w:ascii="Palatino Linotype" w:eastAsia="Palatino Linotype" w:hAnsi="Palatino Linotype" w:cs="Palatino Linotype"/>
          <w:i/>
        </w:rPr>
      </w:pPr>
      <w:r w:rsidRPr="00667AF8">
        <w:rPr>
          <w:rFonts w:ascii="Palatino Linotype" w:eastAsia="Palatino Linotype" w:hAnsi="Palatino Linotype" w:cs="Palatino Linotype"/>
          <w:b/>
          <w:i/>
        </w:rPr>
        <w:t>“REVISIÓN EN AMPARO. LOS RESOLUTIVOS NO COMBATIDOS DEBEN DECLARARSE FIRMES</w:t>
      </w:r>
      <w:r w:rsidRPr="00667AF8">
        <w:rPr>
          <w:rFonts w:ascii="Palatino Linotype" w:eastAsia="Palatino Linotype" w:hAnsi="Palatino Linotype" w:cs="Palatino Linotype"/>
          <w:i/>
        </w:rPr>
        <w:t xml:space="preserve">. Cuando algún resolutivo de la sentencia impugnada afecta a la recurrente, y ésta no expresa agravio en contra de las consideraciones que le sirven de base, dicho resolutivo debe declararse firme. Esto es, </w:t>
      </w:r>
      <w:r w:rsidRPr="00667AF8">
        <w:rPr>
          <w:rFonts w:ascii="Palatino Linotype" w:eastAsia="Palatino Linotype" w:hAnsi="Palatino Linotype" w:cs="Palatino Linotype"/>
          <w:i/>
        </w:rPr>
        <w:lastRenderedPageBreak/>
        <w:t>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C5023E" w:rsidRPr="00667AF8" w:rsidRDefault="00C5023E">
      <w:pPr>
        <w:spacing w:line="360" w:lineRule="auto"/>
        <w:jc w:val="both"/>
        <w:rPr>
          <w:rFonts w:ascii="Palatino Linotype" w:eastAsia="Palatino Linotype" w:hAnsi="Palatino Linotype" w:cs="Palatino Linotype"/>
        </w:rPr>
      </w:pPr>
    </w:p>
    <w:p w:rsidR="00C5023E" w:rsidRPr="00667AF8" w:rsidRDefault="003C35F1">
      <w:pPr>
        <w:numPr>
          <w:ilvl w:val="0"/>
          <w:numId w:val="1"/>
        </w:numPr>
        <w:spacing w:line="360" w:lineRule="auto"/>
        <w:ind w:left="0" w:firstLine="0"/>
        <w:jc w:val="both"/>
        <w:rPr>
          <w:rFonts w:ascii="Palatino Linotype" w:eastAsia="Palatino Linotype" w:hAnsi="Palatino Linotype" w:cs="Palatino Linotype"/>
        </w:rPr>
      </w:pPr>
      <w:r w:rsidRPr="00667AF8">
        <w:rPr>
          <w:rFonts w:ascii="Palatino Linotype" w:eastAsia="Palatino Linotype" w:hAnsi="Palatino Linotype" w:cs="Palatino Linotype"/>
        </w:rPr>
        <w:t xml:space="preserve">Realizadas la precisión anterior, en respuesta el </w:t>
      </w:r>
      <w:r w:rsidRPr="00667AF8">
        <w:rPr>
          <w:rFonts w:ascii="Palatino Linotype" w:eastAsia="Palatino Linotype" w:hAnsi="Palatino Linotype" w:cs="Palatino Linotype"/>
          <w:b/>
        </w:rPr>
        <w:t xml:space="preserve">SUJETO OBLIGADO, </w:t>
      </w:r>
      <w:r w:rsidRPr="00667AF8">
        <w:rPr>
          <w:rFonts w:ascii="Palatino Linotype" w:eastAsia="Palatino Linotype" w:hAnsi="Palatino Linotype" w:cs="Palatino Linotype"/>
        </w:rPr>
        <w:t xml:space="preserve">dio respuesta mediante oficio de veinticinco (25) de abril del presente año, del que contrario a lo argüido por el </w:t>
      </w:r>
      <w:r w:rsidRPr="00667AF8">
        <w:rPr>
          <w:rFonts w:ascii="Palatino Linotype" w:eastAsia="Palatino Linotype" w:hAnsi="Palatino Linotype" w:cs="Palatino Linotype"/>
          <w:b/>
        </w:rPr>
        <w:t xml:space="preserve">RECURRENTE,  </w:t>
      </w:r>
      <w:r w:rsidRPr="00667AF8">
        <w:rPr>
          <w:rFonts w:ascii="Palatino Linotype" w:eastAsia="Palatino Linotype" w:hAnsi="Palatino Linotype" w:cs="Palatino Linotype"/>
        </w:rPr>
        <w:t>se advierte que si se informó la cantidad de juguetes recolectados, como se observa a continuación:</w:t>
      </w:r>
    </w:p>
    <w:p w:rsidR="00C5023E" w:rsidRDefault="003C35F1">
      <w:pPr>
        <w:spacing w:line="360" w:lineRule="auto"/>
        <w:jc w:val="center"/>
        <w:rPr>
          <w:rFonts w:ascii="Palatino Linotype" w:eastAsia="Palatino Linotype" w:hAnsi="Palatino Linotype" w:cs="Palatino Linotype"/>
        </w:rPr>
      </w:pPr>
      <w:bookmarkStart w:id="8" w:name="_heading=h.byp07l8tycsd" w:colFirst="0" w:colLast="0"/>
      <w:bookmarkEnd w:id="8"/>
      <w:r w:rsidRPr="00667AF8">
        <w:rPr>
          <w:rFonts w:ascii="Palatino Linotype" w:eastAsia="Palatino Linotype" w:hAnsi="Palatino Linotype" w:cs="Palatino Linotype"/>
          <w:noProof/>
          <w:lang w:val="es-MX"/>
        </w:rPr>
        <w:drawing>
          <wp:inline distT="0" distB="0" distL="0" distR="0">
            <wp:extent cx="4525006" cy="590632"/>
            <wp:effectExtent l="0" t="0" r="0" b="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4525006" cy="590632"/>
                    </a:xfrm>
                    <a:prstGeom prst="rect">
                      <a:avLst/>
                    </a:prstGeom>
                    <a:ln/>
                  </pic:spPr>
                </pic:pic>
              </a:graphicData>
            </a:graphic>
          </wp:inline>
        </w:drawing>
      </w:r>
    </w:p>
    <w:p w:rsidR="00667AF8" w:rsidRPr="00667AF8" w:rsidRDefault="00667AF8">
      <w:pPr>
        <w:spacing w:line="360" w:lineRule="auto"/>
        <w:jc w:val="center"/>
        <w:rPr>
          <w:rFonts w:ascii="Palatino Linotype" w:eastAsia="Palatino Linotype" w:hAnsi="Palatino Linotype" w:cs="Palatino Linotype"/>
        </w:rPr>
      </w:pPr>
    </w:p>
    <w:p w:rsidR="00C5023E" w:rsidRPr="00667AF8" w:rsidRDefault="003C35F1">
      <w:pPr>
        <w:numPr>
          <w:ilvl w:val="0"/>
          <w:numId w:val="1"/>
        </w:numPr>
        <w:spacing w:line="360" w:lineRule="auto"/>
        <w:ind w:left="0" w:firstLine="0"/>
        <w:jc w:val="both"/>
        <w:rPr>
          <w:rFonts w:ascii="Palatino Linotype" w:eastAsia="Palatino Linotype" w:hAnsi="Palatino Linotype" w:cs="Palatino Linotype"/>
          <w:i/>
        </w:rPr>
      </w:pPr>
      <w:r w:rsidRPr="00667AF8">
        <w:rPr>
          <w:rFonts w:ascii="Palatino Linotype" w:eastAsia="Palatino Linotype" w:hAnsi="Palatino Linotype" w:cs="Palatino Linotype"/>
        </w:rPr>
        <w:t xml:space="preserve">Ahora bien, respecto la fuente obligacional de acuerdo al Manual de Organización, se advierte en el artículo 52, que, - La presidenta del DIF, en coordinación con el (la) titular de la Dirección General, para el análisis, estudio, planeación y despacho de los asuntos de su competencia; así como para atender las acciones de control interno, contarán con las siguientes Unidades Administrativas: </w:t>
      </w:r>
    </w:p>
    <w:p w:rsidR="00C5023E" w:rsidRPr="00667AF8" w:rsidRDefault="003C35F1">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667AF8">
        <w:rPr>
          <w:rFonts w:ascii="Palatino Linotype" w:eastAsia="Palatino Linotype" w:hAnsi="Palatino Linotype" w:cs="Palatino Linotype"/>
          <w:i/>
          <w:color w:val="000000"/>
        </w:rPr>
        <w:t xml:space="preserve">Coordinación de Información, Planeación, Programación y Evaluación y Unidad de Transparencia; </w:t>
      </w:r>
    </w:p>
    <w:p w:rsidR="00C5023E" w:rsidRPr="00667AF8" w:rsidRDefault="003C35F1">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667AF8">
        <w:rPr>
          <w:rFonts w:ascii="Palatino Linotype" w:eastAsia="Palatino Linotype" w:hAnsi="Palatino Linotype" w:cs="Palatino Linotype"/>
          <w:i/>
          <w:color w:val="000000"/>
        </w:rPr>
        <w:t xml:space="preserve">Tesorería; </w:t>
      </w:r>
    </w:p>
    <w:p w:rsidR="00C5023E" w:rsidRPr="00667AF8" w:rsidRDefault="003C35F1">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667AF8">
        <w:rPr>
          <w:rFonts w:ascii="Palatino Linotype" w:eastAsia="Palatino Linotype" w:hAnsi="Palatino Linotype" w:cs="Palatino Linotype"/>
          <w:i/>
          <w:color w:val="000000"/>
        </w:rPr>
        <w:t xml:space="preserve">Órgano Interno de Control; </w:t>
      </w:r>
    </w:p>
    <w:p w:rsidR="00C5023E" w:rsidRPr="00667AF8" w:rsidRDefault="003C35F1">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667AF8">
        <w:rPr>
          <w:rFonts w:ascii="Palatino Linotype" w:eastAsia="Palatino Linotype" w:hAnsi="Palatino Linotype" w:cs="Palatino Linotype"/>
          <w:i/>
          <w:color w:val="000000"/>
        </w:rPr>
        <w:t>Subdirección de Administración;</w:t>
      </w:r>
    </w:p>
    <w:p w:rsidR="00C5023E" w:rsidRPr="00667AF8" w:rsidRDefault="003C35F1">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667AF8">
        <w:rPr>
          <w:rFonts w:ascii="Palatino Linotype" w:eastAsia="Palatino Linotype" w:hAnsi="Palatino Linotype" w:cs="Palatino Linotype"/>
          <w:i/>
          <w:color w:val="000000"/>
        </w:rPr>
        <w:t xml:space="preserve">Subdirección de Asistencia Social; </w:t>
      </w:r>
    </w:p>
    <w:p w:rsidR="00C5023E" w:rsidRPr="00667AF8" w:rsidRDefault="003C35F1">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667AF8">
        <w:rPr>
          <w:rFonts w:ascii="Palatino Linotype" w:eastAsia="Palatino Linotype" w:hAnsi="Palatino Linotype" w:cs="Palatino Linotype"/>
          <w:i/>
          <w:color w:val="000000"/>
        </w:rPr>
        <w:lastRenderedPageBreak/>
        <w:t>Subdirección Médica;</w:t>
      </w:r>
    </w:p>
    <w:p w:rsidR="00C5023E" w:rsidRPr="00667AF8" w:rsidRDefault="003C35F1">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667AF8">
        <w:rPr>
          <w:rFonts w:ascii="Palatino Linotype" w:eastAsia="Palatino Linotype" w:hAnsi="Palatino Linotype" w:cs="Palatino Linotype"/>
          <w:i/>
          <w:color w:val="000000"/>
        </w:rPr>
        <w:t xml:space="preserve">Subdirección Jurídica y Consultiva; </w:t>
      </w:r>
    </w:p>
    <w:p w:rsidR="00C5023E" w:rsidRPr="00667AF8" w:rsidRDefault="003C35F1">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667AF8">
        <w:rPr>
          <w:rFonts w:ascii="Palatino Linotype" w:eastAsia="Palatino Linotype" w:hAnsi="Palatino Linotype" w:cs="Palatino Linotype"/>
          <w:i/>
          <w:color w:val="000000"/>
        </w:rPr>
        <w:t xml:space="preserve">Procuraduría de Protección de Niñas, Niños y Adolescentes; </w:t>
      </w:r>
    </w:p>
    <w:p w:rsidR="00C5023E" w:rsidRPr="00667AF8" w:rsidRDefault="003C35F1">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i/>
          <w:color w:val="000000"/>
          <w:u w:val="single"/>
        </w:rPr>
      </w:pPr>
      <w:r w:rsidRPr="00667AF8">
        <w:rPr>
          <w:rFonts w:ascii="Palatino Linotype" w:eastAsia="Palatino Linotype" w:hAnsi="Palatino Linotype" w:cs="Palatino Linotype"/>
          <w:i/>
          <w:color w:val="000000"/>
          <w:u w:val="single"/>
        </w:rPr>
        <w:t xml:space="preserve">Coordinación de Procuración de Fondos; </w:t>
      </w:r>
    </w:p>
    <w:p w:rsidR="00C5023E" w:rsidRPr="00667AF8" w:rsidRDefault="003C35F1">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667AF8">
        <w:rPr>
          <w:rFonts w:ascii="Palatino Linotype" w:eastAsia="Palatino Linotype" w:hAnsi="Palatino Linotype" w:cs="Palatino Linotype"/>
          <w:i/>
          <w:color w:val="000000"/>
        </w:rPr>
        <w:t>Coordinación de Tecnologías de la Información y Comunicación Social.</w:t>
      </w:r>
    </w:p>
    <w:p w:rsidR="00C5023E" w:rsidRPr="00667AF8" w:rsidRDefault="00C5023E">
      <w:pPr>
        <w:spacing w:line="360" w:lineRule="auto"/>
        <w:jc w:val="both"/>
        <w:rPr>
          <w:rFonts w:ascii="Palatino Linotype" w:eastAsia="Palatino Linotype" w:hAnsi="Palatino Linotype" w:cs="Palatino Linotype"/>
          <w:i/>
        </w:rPr>
      </w:pPr>
    </w:p>
    <w:p w:rsidR="00C5023E" w:rsidRPr="00667AF8" w:rsidRDefault="003C35F1">
      <w:pPr>
        <w:spacing w:line="360" w:lineRule="auto"/>
        <w:ind w:left="426" w:right="474"/>
        <w:jc w:val="both"/>
        <w:rPr>
          <w:rFonts w:ascii="Palatino Linotype" w:eastAsia="Palatino Linotype" w:hAnsi="Palatino Linotype" w:cs="Palatino Linotype"/>
          <w:b/>
          <w:i/>
        </w:rPr>
      </w:pPr>
      <w:r w:rsidRPr="00667AF8">
        <w:rPr>
          <w:rFonts w:ascii="Palatino Linotype" w:eastAsia="Palatino Linotype" w:hAnsi="Palatino Linotype" w:cs="Palatino Linotype"/>
          <w:b/>
          <w:i/>
        </w:rPr>
        <w:t xml:space="preserve">CAPÍTULO XI </w:t>
      </w:r>
    </w:p>
    <w:p w:rsidR="00C5023E" w:rsidRPr="00667AF8" w:rsidRDefault="003C35F1">
      <w:pPr>
        <w:spacing w:line="360" w:lineRule="auto"/>
        <w:ind w:left="426" w:right="474"/>
        <w:jc w:val="both"/>
        <w:rPr>
          <w:rFonts w:ascii="Palatino Linotype" w:eastAsia="Palatino Linotype" w:hAnsi="Palatino Linotype" w:cs="Palatino Linotype"/>
          <w:b/>
          <w:i/>
        </w:rPr>
      </w:pPr>
      <w:r w:rsidRPr="00667AF8">
        <w:rPr>
          <w:rFonts w:ascii="Palatino Linotype" w:eastAsia="Palatino Linotype" w:hAnsi="Palatino Linotype" w:cs="Palatino Linotype"/>
          <w:b/>
          <w:i/>
        </w:rPr>
        <w:t>DE LA COORDINACIÓN DE PROCURACIÓN DE FONDOS</w:t>
      </w:r>
    </w:p>
    <w:p w:rsidR="00C5023E" w:rsidRPr="00667AF8" w:rsidRDefault="003C35F1">
      <w:pPr>
        <w:spacing w:line="360" w:lineRule="auto"/>
        <w:ind w:left="426" w:right="474"/>
        <w:jc w:val="both"/>
        <w:rPr>
          <w:rFonts w:ascii="Palatino Linotype" w:eastAsia="Palatino Linotype" w:hAnsi="Palatino Linotype" w:cs="Palatino Linotype"/>
          <w:i/>
        </w:rPr>
      </w:pPr>
      <w:r w:rsidRPr="00667AF8">
        <w:rPr>
          <w:rFonts w:ascii="Palatino Linotype" w:eastAsia="Palatino Linotype" w:hAnsi="Palatino Linotype" w:cs="Palatino Linotype"/>
          <w:b/>
          <w:i/>
        </w:rPr>
        <w:t>Artículo 130.</w:t>
      </w:r>
      <w:r w:rsidRPr="00667AF8">
        <w:rPr>
          <w:rFonts w:ascii="Palatino Linotype" w:eastAsia="Palatino Linotype" w:hAnsi="Palatino Linotype" w:cs="Palatino Linotype"/>
          <w:i/>
        </w:rPr>
        <w:t xml:space="preserve"> - La Coordinación de Procuración de Fondos estará a cargo de un(a) Coordinador(a) denominado(a) “Coordinador(a) de Procuración de Fondos” quien, para el desempeño de sus funciones tendrá de manera enunciativa más no limitativa, las siguientes atribuciones:</w:t>
      </w:r>
    </w:p>
    <w:p w:rsidR="00C5023E" w:rsidRPr="00667AF8" w:rsidRDefault="003C35F1">
      <w:pPr>
        <w:numPr>
          <w:ilvl w:val="0"/>
          <w:numId w:val="5"/>
        </w:numPr>
        <w:pBdr>
          <w:top w:val="nil"/>
          <w:left w:val="nil"/>
          <w:bottom w:val="nil"/>
          <w:right w:val="nil"/>
          <w:between w:val="nil"/>
        </w:pBdr>
        <w:spacing w:line="360" w:lineRule="auto"/>
        <w:ind w:right="474"/>
        <w:jc w:val="both"/>
        <w:rPr>
          <w:rFonts w:ascii="Palatino Linotype" w:eastAsia="Palatino Linotype" w:hAnsi="Palatino Linotype" w:cs="Palatino Linotype"/>
          <w:i/>
          <w:color w:val="000000"/>
        </w:rPr>
      </w:pPr>
      <w:r w:rsidRPr="00667AF8">
        <w:rPr>
          <w:rFonts w:ascii="Palatino Linotype" w:eastAsia="Palatino Linotype" w:hAnsi="Palatino Linotype" w:cs="Palatino Linotype"/>
          <w:i/>
          <w:color w:val="000000"/>
        </w:rPr>
        <w:t xml:space="preserve">Promover la organización y participación de la comunidad en la prestación de servicios asistenciales, para la protección y desarrollo de los grupos más vulnerables y su incorporación a la vida social y productiva; </w:t>
      </w:r>
    </w:p>
    <w:p w:rsidR="00C5023E" w:rsidRPr="00667AF8" w:rsidRDefault="003C35F1">
      <w:pPr>
        <w:numPr>
          <w:ilvl w:val="0"/>
          <w:numId w:val="5"/>
        </w:numPr>
        <w:pBdr>
          <w:top w:val="nil"/>
          <w:left w:val="nil"/>
          <w:bottom w:val="nil"/>
          <w:right w:val="nil"/>
          <w:between w:val="nil"/>
        </w:pBdr>
        <w:spacing w:line="360" w:lineRule="auto"/>
        <w:ind w:right="474"/>
        <w:jc w:val="both"/>
        <w:rPr>
          <w:rFonts w:ascii="Palatino Linotype" w:eastAsia="Palatino Linotype" w:hAnsi="Palatino Linotype" w:cs="Palatino Linotype"/>
          <w:i/>
          <w:color w:val="000000"/>
        </w:rPr>
      </w:pPr>
      <w:r w:rsidRPr="00667AF8">
        <w:rPr>
          <w:rFonts w:ascii="Palatino Linotype" w:eastAsia="Palatino Linotype" w:hAnsi="Palatino Linotype" w:cs="Palatino Linotype"/>
          <w:i/>
          <w:color w:val="000000"/>
        </w:rPr>
        <w:t xml:space="preserve">Gestionar y recabar donativos para la Asistencia Social; </w:t>
      </w:r>
    </w:p>
    <w:p w:rsidR="00C5023E" w:rsidRPr="00667AF8" w:rsidRDefault="003C35F1">
      <w:pPr>
        <w:numPr>
          <w:ilvl w:val="0"/>
          <w:numId w:val="5"/>
        </w:numPr>
        <w:pBdr>
          <w:top w:val="nil"/>
          <w:left w:val="nil"/>
          <w:bottom w:val="nil"/>
          <w:right w:val="nil"/>
          <w:between w:val="nil"/>
        </w:pBdr>
        <w:spacing w:line="360" w:lineRule="auto"/>
        <w:ind w:right="474"/>
        <w:jc w:val="both"/>
        <w:rPr>
          <w:rFonts w:ascii="Palatino Linotype" w:eastAsia="Palatino Linotype" w:hAnsi="Palatino Linotype" w:cs="Palatino Linotype"/>
          <w:i/>
          <w:color w:val="000000"/>
        </w:rPr>
      </w:pPr>
      <w:r w:rsidRPr="00667AF8">
        <w:rPr>
          <w:rFonts w:ascii="Palatino Linotype" w:eastAsia="Palatino Linotype" w:hAnsi="Palatino Linotype" w:cs="Palatino Linotype"/>
          <w:i/>
          <w:color w:val="000000"/>
        </w:rPr>
        <w:t xml:space="preserve">Informar mensualmente a la Presidenta del DIF sobre e l inventario de los bienes o productos existentes en la Coordinación, para el desarrollo de sus objetivos, el desempeño de sus actividades, el origen y la aplicación d e los donativos recabados; </w:t>
      </w:r>
    </w:p>
    <w:p w:rsidR="00C5023E" w:rsidRPr="00667AF8" w:rsidRDefault="003C35F1">
      <w:pPr>
        <w:numPr>
          <w:ilvl w:val="0"/>
          <w:numId w:val="5"/>
        </w:numPr>
        <w:pBdr>
          <w:top w:val="nil"/>
          <w:left w:val="nil"/>
          <w:bottom w:val="nil"/>
          <w:right w:val="nil"/>
          <w:between w:val="nil"/>
        </w:pBdr>
        <w:spacing w:line="360" w:lineRule="auto"/>
        <w:ind w:right="474"/>
        <w:jc w:val="both"/>
        <w:rPr>
          <w:rFonts w:ascii="Palatino Linotype" w:eastAsia="Palatino Linotype" w:hAnsi="Palatino Linotype" w:cs="Palatino Linotype"/>
          <w:i/>
          <w:color w:val="000000"/>
        </w:rPr>
      </w:pPr>
      <w:r w:rsidRPr="00667AF8">
        <w:rPr>
          <w:rFonts w:ascii="Palatino Linotype" w:eastAsia="Palatino Linotype" w:hAnsi="Palatino Linotype" w:cs="Palatino Linotype"/>
          <w:i/>
          <w:color w:val="000000"/>
        </w:rPr>
        <w:t xml:space="preserve">Todos los donativos serán autorizados por la Presidenta del DIF y entregados por la misma o por quien sea designada por la persona Presidenta del DIF; </w:t>
      </w:r>
    </w:p>
    <w:p w:rsidR="00C5023E" w:rsidRPr="00667AF8" w:rsidRDefault="003C35F1">
      <w:pPr>
        <w:numPr>
          <w:ilvl w:val="0"/>
          <w:numId w:val="5"/>
        </w:numPr>
        <w:pBdr>
          <w:top w:val="nil"/>
          <w:left w:val="nil"/>
          <w:bottom w:val="nil"/>
          <w:right w:val="nil"/>
          <w:between w:val="nil"/>
        </w:pBdr>
        <w:spacing w:line="360" w:lineRule="auto"/>
        <w:ind w:right="474"/>
        <w:jc w:val="both"/>
        <w:rPr>
          <w:rFonts w:ascii="Palatino Linotype" w:eastAsia="Palatino Linotype" w:hAnsi="Palatino Linotype" w:cs="Palatino Linotype"/>
          <w:i/>
          <w:color w:val="000000"/>
        </w:rPr>
      </w:pPr>
      <w:r w:rsidRPr="00667AF8">
        <w:rPr>
          <w:rFonts w:ascii="Palatino Linotype" w:eastAsia="Palatino Linotype" w:hAnsi="Palatino Linotype" w:cs="Palatino Linotype"/>
          <w:i/>
          <w:color w:val="000000"/>
        </w:rPr>
        <w:t xml:space="preserve">Recibir, clasificar, registrar, así como dar utilidad a los bienes o productos recibidos en donación; </w:t>
      </w:r>
    </w:p>
    <w:p w:rsidR="00C5023E" w:rsidRPr="00667AF8" w:rsidRDefault="003C35F1">
      <w:pPr>
        <w:numPr>
          <w:ilvl w:val="0"/>
          <w:numId w:val="5"/>
        </w:numPr>
        <w:pBdr>
          <w:top w:val="nil"/>
          <w:left w:val="nil"/>
          <w:bottom w:val="nil"/>
          <w:right w:val="nil"/>
          <w:between w:val="nil"/>
        </w:pBdr>
        <w:spacing w:line="360" w:lineRule="auto"/>
        <w:ind w:right="474"/>
        <w:jc w:val="both"/>
        <w:rPr>
          <w:rFonts w:ascii="Palatino Linotype" w:eastAsia="Palatino Linotype" w:hAnsi="Palatino Linotype" w:cs="Palatino Linotype"/>
          <w:i/>
          <w:color w:val="000000"/>
        </w:rPr>
      </w:pPr>
      <w:r w:rsidRPr="00667AF8">
        <w:rPr>
          <w:rFonts w:ascii="Palatino Linotype" w:eastAsia="Palatino Linotype" w:hAnsi="Palatino Linotype" w:cs="Palatino Linotype"/>
          <w:i/>
          <w:color w:val="000000"/>
        </w:rPr>
        <w:lastRenderedPageBreak/>
        <w:t xml:space="preserve">Integrar los expedientes correspondientes de las donaciones recibidas por este Sistema Municipal, respetando los lineamientos que señala la normatividad existente para tal caso; </w:t>
      </w:r>
    </w:p>
    <w:p w:rsidR="00C5023E" w:rsidRPr="00667AF8" w:rsidRDefault="003C35F1">
      <w:pPr>
        <w:numPr>
          <w:ilvl w:val="0"/>
          <w:numId w:val="5"/>
        </w:numPr>
        <w:pBdr>
          <w:top w:val="nil"/>
          <w:left w:val="nil"/>
          <w:bottom w:val="nil"/>
          <w:right w:val="nil"/>
          <w:between w:val="nil"/>
        </w:pBdr>
        <w:spacing w:line="360" w:lineRule="auto"/>
        <w:ind w:right="474"/>
        <w:jc w:val="both"/>
        <w:rPr>
          <w:rFonts w:ascii="Palatino Linotype" w:eastAsia="Palatino Linotype" w:hAnsi="Palatino Linotype" w:cs="Palatino Linotype"/>
          <w:i/>
          <w:color w:val="000000"/>
        </w:rPr>
      </w:pPr>
      <w:r w:rsidRPr="00667AF8">
        <w:rPr>
          <w:rFonts w:ascii="Palatino Linotype" w:eastAsia="Palatino Linotype" w:hAnsi="Palatino Linotype" w:cs="Palatino Linotype"/>
          <w:i/>
          <w:color w:val="000000"/>
        </w:rPr>
        <w:t xml:space="preserve">Integrar los expedientes correspondientes, de las donaciones entregadas por este Sistema Municipal, respetando los lineamientos que señala la normatividad existente para tal caso; </w:t>
      </w:r>
    </w:p>
    <w:p w:rsidR="00C5023E" w:rsidRPr="00667AF8" w:rsidRDefault="003C35F1">
      <w:pPr>
        <w:numPr>
          <w:ilvl w:val="0"/>
          <w:numId w:val="5"/>
        </w:numPr>
        <w:pBdr>
          <w:top w:val="nil"/>
          <w:left w:val="nil"/>
          <w:bottom w:val="nil"/>
          <w:right w:val="nil"/>
          <w:between w:val="nil"/>
        </w:pBdr>
        <w:spacing w:line="360" w:lineRule="auto"/>
        <w:ind w:right="474"/>
        <w:jc w:val="both"/>
        <w:rPr>
          <w:rFonts w:ascii="Palatino Linotype" w:eastAsia="Palatino Linotype" w:hAnsi="Palatino Linotype" w:cs="Palatino Linotype"/>
          <w:i/>
          <w:color w:val="000000"/>
        </w:rPr>
      </w:pPr>
      <w:r w:rsidRPr="00667AF8">
        <w:rPr>
          <w:rFonts w:ascii="Palatino Linotype" w:eastAsia="Palatino Linotype" w:hAnsi="Palatino Linotype" w:cs="Palatino Linotype"/>
          <w:i/>
          <w:color w:val="000000"/>
        </w:rPr>
        <w:t>Impulsar, normar, organizar y controlar la creación y operación de unidades de promoción para la asistencia social; y</w:t>
      </w:r>
    </w:p>
    <w:p w:rsidR="00C5023E" w:rsidRPr="00667AF8" w:rsidRDefault="003C35F1">
      <w:pPr>
        <w:numPr>
          <w:ilvl w:val="0"/>
          <w:numId w:val="5"/>
        </w:numPr>
        <w:pBdr>
          <w:top w:val="nil"/>
          <w:left w:val="nil"/>
          <w:bottom w:val="nil"/>
          <w:right w:val="nil"/>
          <w:between w:val="nil"/>
        </w:pBdr>
        <w:spacing w:line="360" w:lineRule="auto"/>
        <w:ind w:right="474"/>
        <w:jc w:val="both"/>
        <w:rPr>
          <w:rFonts w:ascii="Palatino Linotype" w:eastAsia="Palatino Linotype" w:hAnsi="Palatino Linotype" w:cs="Palatino Linotype"/>
          <w:i/>
          <w:color w:val="000000"/>
        </w:rPr>
      </w:pPr>
      <w:r w:rsidRPr="00667AF8">
        <w:rPr>
          <w:rFonts w:ascii="Palatino Linotype" w:eastAsia="Palatino Linotype" w:hAnsi="Palatino Linotype" w:cs="Palatino Linotype"/>
          <w:i/>
          <w:color w:val="000000"/>
        </w:rPr>
        <w:t>Las que sean necesarias para el cumplimiento de sus atribuciones que le confiera la Presidenta del DIF, la Dirección General del Sistema Municipal DIF y las disposiciones legales aplicables</w:t>
      </w:r>
    </w:p>
    <w:p w:rsidR="00C5023E" w:rsidRPr="00667AF8" w:rsidRDefault="00C5023E">
      <w:pPr>
        <w:spacing w:line="360" w:lineRule="auto"/>
        <w:jc w:val="both"/>
        <w:rPr>
          <w:rFonts w:ascii="Palatino Linotype" w:eastAsia="Palatino Linotype" w:hAnsi="Palatino Linotype" w:cs="Palatino Linotype"/>
          <w:i/>
        </w:rPr>
      </w:pPr>
    </w:p>
    <w:p w:rsidR="00C5023E" w:rsidRPr="00667AF8" w:rsidRDefault="003C35F1">
      <w:pPr>
        <w:numPr>
          <w:ilvl w:val="0"/>
          <w:numId w:val="1"/>
        </w:numPr>
        <w:spacing w:line="360" w:lineRule="auto"/>
        <w:ind w:left="0" w:firstLine="0"/>
        <w:jc w:val="both"/>
        <w:rPr>
          <w:rFonts w:ascii="Palatino Linotype" w:eastAsia="Palatino Linotype" w:hAnsi="Palatino Linotype" w:cs="Palatino Linotype"/>
        </w:rPr>
      </w:pPr>
      <w:r w:rsidRPr="00667AF8">
        <w:rPr>
          <w:rFonts w:ascii="Palatino Linotype" w:eastAsia="Palatino Linotype" w:hAnsi="Palatino Linotype" w:cs="Palatino Linotype"/>
        </w:rPr>
        <w:t>De lo anterior, se observa que la información fue proporcionada por el servidor público habilitado para tal efecto, que en el caso concreto lo es la Coordinación de Procuración de Fondos.</w:t>
      </w:r>
    </w:p>
    <w:p w:rsidR="00C5023E" w:rsidRPr="00667AF8" w:rsidRDefault="00C5023E">
      <w:pPr>
        <w:spacing w:line="360" w:lineRule="auto"/>
        <w:jc w:val="both"/>
        <w:rPr>
          <w:rFonts w:ascii="Palatino Linotype" w:eastAsia="Palatino Linotype" w:hAnsi="Palatino Linotype" w:cs="Palatino Linotype"/>
        </w:rPr>
      </w:pPr>
    </w:p>
    <w:p w:rsidR="00C5023E" w:rsidRPr="00667AF8" w:rsidRDefault="003C35F1">
      <w:pPr>
        <w:numPr>
          <w:ilvl w:val="0"/>
          <w:numId w:val="1"/>
        </w:numPr>
        <w:spacing w:line="360" w:lineRule="auto"/>
        <w:ind w:left="0" w:firstLine="0"/>
        <w:jc w:val="both"/>
        <w:rPr>
          <w:rFonts w:ascii="Palatino Linotype" w:eastAsia="Palatino Linotype" w:hAnsi="Palatino Linotype" w:cs="Palatino Linotype"/>
        </w:rPr>
      </w:pPr>
      <w:r w:rsidRPr="00667AF8">
        <w:rPr>
          <w:rFonts w:ascii="Palatino Linotype" w:eastAsia="Palatino Linotype" w:hAnsi="Palatino Linotype" w:cs="Palatino Linotype"/>
        </w:rPr>
        <w:t xml:space="preserve">Así mismo, la </w:t>
      </w:r>
      <w:r w:rsidRPr="00667AF8">
        <w:rPr>
          <w:rFonts w:ascii="Palatino Linotype" w:eastAsia="Palatino Linotype" w:hAnsi="Palatino Linotype" w:cs="Palatino Linotype"/>
          <w:b/>
        </w:rPr>
        <w:t>Ley de Transparencia y Acceso a la Información Pública del Estado de México y Municipios</w:t>
      </w:r>
      <w:r w:rsidRPr="00667AF8">
        <w:rPr>
          <w:rFonts w:ascii="Palatino Linotype" w:eastAsia="Palatino Linotype" w:hAnsi="Palatino Linotype" w:cs="Palatino Linotype"/>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C5023E" w:rsidRPr="00667AF8" w:rsidRDefault="00C5023E">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C5023E" w:rsidRPr="00667AF8" w:rsidRDefault="003C35F1">
      <w:pPr>
        <w:pBdr>
          <w:top w:val="nil"/>
          <w:left w:val="nil"/>
          <w:bottom w:val="nil"/>
          <w:right w:val="nil"/>
          <w:between w:val="nil"/>
        </w:pBdr>
        <w:spacing w:line="360" w:lineRule="auto"/>
        <w:ind w:left="644" w:right="902"/>
        <w:jc w:val="both"/>
        <w:rPr>
          <w:rFonts w:ascii="Palatino Linotype" w:eastAsia="Palatino Linotype" w:hAnsi="Palatino Linotype" w:cs="Palatino Linotype"/>
          <w:b/>
          <w:i/>
          <w:color w:val="000000"/>
        </w:rPr>
      </w:pPr>
      <w:r w:rsidRPr="00667AF8">
        <w:rPr>
          <w:rFonts w:ascii="Palatino Linotype" w:eastAsia="Palatino Linotype" w:hAnsi="Palatino Linotype" w:cs="Palatino Linotype"/>
          <w:i/>
          <w:color w:val="000000"/>
        </w:rPr>
        <w:lastRenderedPageBreak/>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667AF8">
        <w:rPr>
          <w:rFonts w:ascii="Palatino Linotype" w:eastAsia="Palatino Linotype" w:hAnsi="Palatino Linotype" w:cs="Palatino Linotype"/>
          <w:b/>
          <w:i/>
          <w:color w:val="000000"/>
        </w:rPr>
        <w:t>Los Sujetos Obligados deben poner en práctica, políticas y programas de acceso a la información que se apeguen a criterios de publicidad, veracidad, oportunidad, precisión y suficiencia en beneficio de los solicitantes.</w:t>
      </w:r>
    </w:p>
    <w:p w:rsidR="00C5023E" w:rsidRPr="00667AF8" w:rsidRDefault="00C5023E">
      <w:pPr>
        <w:spacing w:line="360" w:lineRule="auto"/>
        <w:ind w:right="902"/>
        <w:jc w:val="both"/>
        <w:rPr>
          <w:rFonts w:ascii="Palatino Linotype" w:eastAsia="Palatino Linotype" w:hAnsi="Palatino Linotype" w:cs="Palatino Linotype"/>
          <w:b/>
          <w:i/>
        </w:rPr>
      </w:pPr>
    </w:p>
    <w:p w:rsidR="00C5023E" w:rsidRPr="00667AF8" w:rsidRDefault="003C35F1">
      <w:pPr>
        <w:numPr>
          <w:ilvl w:val="0"/>
          <w:numId w:val="1"/>
        </w:numPr>
        <w:spacing w:line="360" w:lineRule="auto"/>
        <w:ind w:left="0" w:firstLine="0"/>
        <w:jc w:val="both"/>
        <w:rPr>
          <w:rFonts w:ascii="Palatino Linotype" w:eastAsia="Palatino Linotype" w:hAnsi="Palatino Linotype" w:cs="Palatino Linotype"/>
        </w:rPr>
      </w:pPr>
      <w:r w:rsidRPr="00667AF8">
        <w:rPr>
          <w:rFonts w:ascii="Palatino Linotype" w:eastAsia="Palatino Linotype" w:hAnsi="Palatino Linotype" w:cs="Palatino Linotype"/>
        </w:rPr>
        <w:t xml:space="preserve">Numerales que compelen al </w:t>
      </w:r>
      <w:r w:rsidRPr="00667AF8">
        <w:rPr>
          <w:rFonts w:ascii="Palatino Linotype" w:eastAsia="Palatino Linotype" w:hAnsi="Palatino Linotype" w:cs="Palatino Linotype"/>
          <w:b/>
        </w:rPr>
        <w:t>SUJETO OBLIGADO</w:t>
      </w:r>
      <w:r w:rsidRPr="00667AF8">
        <w:rPr>
          <w:rFonts w:ascii="Palatino Linotype" w:eastAsia="Palatino Linotype" w:hAnsi="Palatino Linotype" w:cs="Palatino Linotype"/>
        </w:rPr>
        <w:t xml:space="preserve"> a apegarse en todo momento a los criterios ya expuestos, impidiendo a este Órgano Colegiado cuestionar la veracidad de la información. En ese contexto, en razón del artículo 166 de la Ley de Transparencia y Acceso a la Información Pública del Estado de México y Municipios, que establece que la obligación de acceso a la información pública se tendrá por cumplida cuando el solicitante tenga a su disposición la información requerida, se tiene por colmado el derecho de acceso a la información pública del particular. </w:t>
      </w:r>
    </w:p>
    <w:p w:rsidR="00C5023E" w:rsidRPr="00667AF8" w:rsidRDefault="00C5023E">
      <w:pPr>
        <w:spacing w:line="360" w:lineRule="auto"/>
        <w:jc w:val="both"/>
        <w:rPr>
          <w:rFonts w:ascii="Palatino Linotype" w:eastAsia="Palatino Linotype" w:hAnsi="Palatino Linotype" w:cs="Palatino Linotype"/>
        </w:rPr>
      </w:pPr>
    </w:p>
    <w:p w:rsidR="00C5023E" w:rsidRPr="00667AF8" w:rsidRDefault="003C35F1">
      <w:pPr>
        <w:numPr>
          <w:ilvl w:val="0"/>
          <w:numId w:val="1"/>
        </w:numPr>
        <w:spacing w:line="360" w:lineRule="auto"/>
        <w:ind w:left="0" w:firstLine="0"/>
        <w:jc w:val="both"/>
        <w:rPr>
          <w:rFonts w:ascii="Palatino Linotype" w:eastAsia="Palatino Linotype" w:hAnsi="Palatino Linotype" w:cs="Palatino Linotype"/>
        </w:rPr>
      </w:pPr>
      <w:r w:rsidRPr="00667AF8">
        <w:rPr>
          <w:rFonts w:ascii="Palatino Linotype" w:eastAsia="Palatino Linotype" w:hAnsi="Palatino Linotype" w:cs="Palatino Linotype"/>
        </w:rPr>
        <w:t xml:space="preserve">Al respecto, la </w:t>
      </w:r>
      <w:r w:rsidRPr="00667AF8">
        <w:rPr>
          <w:rFonts w:ascii="Palatino Linotype" w:eastAsia="Palatino Linotype" w:hAnsi="Palatino Linotype" w:cs="Palatino Linotype"/>
          <w:b/>
        </w:rPr>
        <w:t>Ley de Transparencia y Acceso a la Información Pública del Estado de México y Municipios</w:t>
      </w:r>
      <w:r w:rsidRPr="00667AF8">
        <w:rPr>
          <w:rFonts w:ascii="Palatino Linotype" w:eastAsia="Palatino Linotype" w:hAnsi="Palatino Linotype" w:cs="Palatino Linotype"/>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C5023E" w:rsidRPr="00667AF8" w:rsidRDefault="003C35F1">
      <w:pPr>
        <w:pBdr>
          <w:top w:val="nil"/>
          <w:left w:val="nil"/>
          <w:bottom w:val="nil"/>
          <w:right w:val="nil"/>
          <w:between w:val="nil"/>
        </w:pBdr>
        <w:spacing w:line="360" w:lineRule="auto"/>
        <w:ind w:left="644" w:right="902"/>
        <w:jc w:val="both"/>
        <w:rPr>
          <w:rFonts w:ascii="Palatino Linotype" w:eastAsia="Palatino Linotype" w:hAnsi="Palatino Linotype" w:cs="Palatino Linotype"/>
          <w:b/>
          <w:i/>
          <w:color w:val="000000"/>
        </w:rPr>
      </w:pPr>
      <w:r w:rsidRPr="00667AF8">
        <w:rPr>
          <w:rFonts w:ascii="Palatino Linotype" w:eastAsia="Palatino Linotype" w:hAnsi="Palatino Linotype" w:cs="Palatino Linotype"/>
          <w:i/>
          <w:color w:val="000000"/>
        </w:rPr>
        <w:t xml:space="preserve">Artículo 3.- La información pública generada, administrada o en posesión de los Sujetos Obligados en ejercicio de sus atribuciones, será accesible de manera permanente a cualquier persona, privilegiando el principio de máxima publicidad de la </w:t>
      </w:r>
      <w:r w:rsidRPr="00667AF8">
        <w:rPr>
          <w:rFonts w:ascii="Palatino Linotype" w:eastAsia="Palatino Linotype" w:hAnsi="Palatino Linotype" w:cs="Palatino Linotype"/>
          <w:i/>
          <w:color w:val="000000"/>
        </w:rPr>
        <w:lastRenderedPageBreak/>
        <w:t xml:space="preserve">información. </w:t>
      </w:r>
      <w:r w:rsidRPr="00667AF8">
        <w:rPr>
          <w:rFonts w:ascii="Palatino Linotype" w:eastAsia="Palatino Linotype" w:hAnsi="Palatino Linotype" w:cs="Palatino Linotype"/>
          <w:b/>
          <w:i/>
          <w:color w:val="000000"/>
        </w:rPr>
        <w:t>Los Sujetos Obligados deben poner en práctica, políticas y programas de acceso a la información que se apeguen a criterios de publicidad, veracidad, oportunidad, precisión y suficiencia en beneficio de los solicitantes.</w:t>
      </w:r>
    </w:p>
    <w:p w:rsidR="00C5023E" w:rsidRPr="00667AF8" w:rsidRDefault="00C5023E">
      <w:pPr>
        <w:spacing w:line="360" w:lineRule="auto"/>
        <w:ind w:right="902"/>
        <w:jc w:val="both"/>
        <w:rPr>
          <w:rFonts w:ascii="Palatino Linotype" w:eastAsia="Palatino Linotype" w:hAnsi="Palatino Linotype" w:cs="Palatino Linotype"/>
          <w:b/>
          <w:i/>
        </w:rPr>
      </w:pPr>
    </w:p>
    <w:p w:rsidR="00C5023E" w:rsidRPr="00667AF8" w:rsidRDefault="003C35F1">
      <w:pPr>
        <w:numPr>
          <w:ilvl w:val="0"/>
          <w:numId w:val="1"/>
        </w:numPr>
        <w:spacing w:line="360" w:lineRule="auto"/>
        <w:ind w:left="0" w:firstLine="0"/>
        <w:jc w:val="both"/>
        <w:rPr>
          <w:rFonts w:ascii="Palatino Linotype" w:eastAsia="Palatino Linotype" w:hAnsi="Palatino Linotype" w:cs="Palatino Linotype"/>
        </w:rPr>
      </w:pPr>
      <w:r w:rsidRPr="00667AF8">
        <w:rPr>
          <w:rFonts w:ascii="Palatino Linotype" w:eastAsia="Palatino Linotype" w:hAnsi="Palatino Linotype" w:cs="Palatino Linotype"/>
        </w:rPr>
        <w:t xml:space="preserve">Numerales que compelen al </w:t>
      </w:r>
      <w:r w:rsidRPr="00667AF8">
        <w:rPr>
          <w:rFonts w:ascii="Palatino Linotype" w:eastAsia="Palatino Linotype" w:hAnsi="Palatino Linotype" w:cs="Palatino Linotype"/>
          <w:b/>
        </w:rPr>
        <w:t>SUJETO OBLIGADO</w:t>
      </w:r>
      <w:r w:rsidRPr="00667AF8">
        <w:rPr>
          <w:rFonts w:ascii="Palatino Linotype" w:eastAsia="Palatino Linotype" w:hAnsi="Palatino Linotype" w:cs="Palatino Linotype"/>
        </w:rPr>
        <w:t xml:space="preserve"> a apegarse en todo momento a los criterios ya expuestos, impidiendo a este Órgano Colegiado cuestionar la veracidad de la información. En ese contexto, en razón del artículo 166 de la Ley de Transparencia y Acceso a la Información Pública del Estado de México y Municipios, que establece que la obligación de acceso a la información pública se tendrá por cumplida cuando el solicitante tenga a su disposición la información requerida, se tiene por colmado el derecho de acceso a la información pública del particular. </w:t>
      </w:r>
    </w:p>
    <w:p w:rsidR="00C5023E" w:rsidRPr="00667AF8" w:rsidRDefault="00C5023E">
      <w:pPr>
        <w:spacing w:line="360" w:lineRule="auto"/>
        <w:ind w:right="49"/>
        <w:jc w:val="both"/>
        <w:rPr>
          <w:rFonts w:ascii="Palatino Linotype" w:eastAsia="Palatino Linotype" w:hAnsi="Palatino Linotype" w:cs="Palatino Linotype"/>
          <w:color w:val="000000"/>
        </w:rPr>
      </w:pPr>
    </w:p>
    <w:p w:rsidR="00C5023E" w:rsidRPr="00667AF8" w:rsidRDefault="003C35F1">
      <w:pPr>
        <w:numPr>
          <w:ilvl w:val="0"/>
          <w:numId w:val="1"/>
        </w:numPr>
        <w:spacing w:line="360" w:lineRule="auto"/>
        <w:ind w:left="0" w:firstLine="0"/>
        <w:jc w:val="both"/>
        <w:rPr>
          <w:rFonts w:ascii="Palatino Linotype" w:eastAsia="Palatino Linotype" w:hAnsi="Palatino Linotype" w:cs="Palatino Linotype"/>
        </w:rPr>
      </w:pPr>
      <w:r w:rsidRPr="00667AF8">
        <w:rPr>
          <w:rFonts w:ascii="Palatino Linotype" w:eastAsia="Palatino Linotype" w:hAnsi="Palatino Linotype" w:cs="Palatino Linotype"/>
        </w:rPr>
        <w:t xml:space="preserve">Así mismo, la </w:t>
      </w:r>
      <w:r w:rsidRPr="00667AF8">
        <w:rPr>
          <w:rFonts w:ascii="Palatino Linotype" w:eastAsia="Palatino Linotype" w:hAnsi="Palatino Linotype" w:cs="Palatino Linotype"/>
          <w:b/>
        </w:rPr>
        <w:t>Ley de Transparencia y Acceso a la Información Pública del Estado de México y Municipios</w:t>
      </w:r>
      <w:r w:rsidRPr="00667AF8">
        <w:rPr>
          <w:rFonts w:ascii="Palatino Linotype" w:eastAsia="Palatino Linotype" w:hAnsi="Palatino Linotype" w:cs="Palatino Linotype"/>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C5023E" w:rsidRPr="00667AF8" w:rsidRDefault="003C35F1">
      <w:pPr>
        <w:pBdr>
          <w:top w:val="nil"/>
          <w:left w:val="nil"/>
          <w:bottom w:val="nil"/>
          <w:right w:val="nil"/>
          <w:between w:val="nil"/>
        </w:pBdr>
        <w:spacing w:line="360" w:lineRule="auto"/>
        <w:ind w:left="644" w:right="902"/>
        <w:jc w:val="both"/>
        <w:rPr>
          <w:rFonts w:ascii="Palatino Linotype" w:eastAsia="Palatino Linotype" w:hAnsi="Palatino Linotype" w:cs="Palatino Linotype"/>
          <w:b/>
          <w:i/>
          <w:color w:val="000000"/>
        </w:rPr>
      </w:pPr>
      <w:r w:rsidRPr="00667AF8">
        <w:rPr>
          <w:rFonts w:ascii="Palatino Linotype" w:eastAsia="Palatino Linotype" w:hAnsi="Palatino Linotype" w:cs="Palatino Linotype"/>
          <w:i/>
          <w:color w:val="000000"/>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667AF8">
        <w:rPr>
          <w:rFonts w:ascii="Palatino Linotype" w:eastAsia="Palatino Linotype" w:hAnsi="Palatino Linotype" w:cs="Palatino Linotype"/>
          <w:b/>
          <w:i/>
          <w:color w:val="000000"/>
        </w:rPr>
        <w:t>Los Sujetos Obligados deben poner en práctica, políticas y programas de acceso a la información que se apeguen a criterios de publicidad, veracidad, oportunidad, precisión y suficiencia en beneficio de los solicitantes.</w:t>
      </w:r>
    </w:p>
    <w:p w:rsidR="00C5023E" w:rsidRPr="00667AF8" w:rsidRDefault="003C35F1">
      <w:pPr>
        <w:numPr>
          <w:ilvl w:val="0"/>
          <w:numId w:val="1"/>
        </w:numPr>
        <w:spacing w:line="360" w:lineRule="auto"/>
        <w:ind w:left="0" w:firstLine="0"/>
        <w:jc w:val="both"/>
        <w:rPr>
          <w:rFonts w:ascii="Palatino Linotype" w:eastAsia="Palatino Linotype" w:hAnsi="Palatino Linotype" w:cs="Palatino Linotype"/>
        </w:rPr>
      </w:pPr>
      <w:r w:rsidRPr="00667AF8">
        <w:rPr>
          <w:rFonts w:ascii="Palatino Linotype" w:eastAsia="Palatino Linotype" w:hAnsi="Palatino Linotype" w:cs="Palatino Linotype"/>
        </w:rPr>
        <w:lastRenderedPageBreak/>
        <w:t xml:space="preserve">Numerales que compelen al </w:t>
      </w:r>
      <w:r w:rsidRPr="00667AF8">
        <w:rPr>
          <w:rFonts w:ascii="Palatino Linotype" w:eastAsia="Palatino Linotype" w:hAnsi="Palatino Linotype" w:cs="Palatino Linotype"/>
          <w:b/>
        </w:rPr>
        <w:t>SUJETO OBLIGADO</w:t>
      </w:r>
      <w:r w:rsidRPr="00667AF8">
        <w:rPr>
          <w:rFonts w:ascii="Palatino Linotype" w:eastAsia="Palatino Linotype" w:hAnsi="Palatino Linotype" w:cs="Palatino Linotype"/>
        </w:rPr>
        <w:t xml:space="preserve"> a apegarse en todo momento a los criterios ya expuestos, impidiendo a este Órgano Colegiado cuestionar la veracidad de la información. En ese contexto, en razón del artículo 166 de la Ley de Transparencia y Acceso a la Información Pública del Estado de México y Municipios, que establece que la obligación de acceso a la información pública se tendrá por cumplida cuando el solicitante tenga a su disposición la información requerida, se tiene por colmado el derecho de acceso a la información pública del particular. </w:t>
      </w:r>
    </w:p>
    <w:p w:rsidR="00C5023E" w:rsidRPr="00667AF8" w:rsidRDefault="00C5023E">
      <w:pPr>
        <w:spacing w:line="360" w:lineRule="auto"/>
        <w:jc w:val="both"/>
        <w:rPr>
          <w:rFonts w:ascii="Palatino Linotype" w:eastAsia="Palatino Linotype" w:hAnsi="Palatino Linotype" w:cs="Palatino Linotype"/>
          <w:color w:val="000000"/>
        </w:rPr>
      </w:pPr>
    </w:p>
    <w:p w:rsidR="00C5023E" w:rsidRPr="00667AF8" w:rsidRDefault="003C35F1">
      <w:pPr>
        <w:numPr>
          <w:ilvl w:val="0"/>
          <w:numId w:val="1"/>
        </w:numPr>
        <w:spacing w:line="360" w:lineRule="auto"/>
        <w:ind w:left="0" w:firstLine="0"/>
        <w:jc w:val="both"/>
        <w:rPr>
          <w:rFonts w:ascii="Palatino Linotype" w:eastAsia="Palatino Linotype" w:hAnsi="Palatino Linotype" w:cs="Palatino Linotype"/>
          <w:color w:val="000000"/>
        </w:rPr>
      </w:pPr>
      <w:r w:rsidRPr="00667AF8">
        <w:rPr>
          <w:rFonts w:ascii="Palatino Linotype" w:eastAsia="Palatino Linotype" w:hAnsi="Palatino Linotype" w:cs="Palatino Linotype"/>
          <w:color w:val="000000"/>
        </w:rPr>
        <w:t>Es por lo expuesto con anterioridad, que se colige que resultan</w:t>
      </w:r>
      <w:r w:rsidRPr="00667AF8">
        <w:rPr>
          <w:rFonts w:ascii="Palatino Linotype" w:eastAsia="Palatino Linotype" w:hAnsi="Palatino Linotype" w:cs="Palatino Linotype"/>
          <w:b/>
          <w:color w:val="000000"/>
        </w:rPr>
        <w:t xml:space="preserve"> infundadas</w:t>
      </w:r>
      <w:r w:rsidRPr="00667AF8">
        <w:rPr>
          <w:rFonts w:ascii="Palatino Linotype" w:eastAsia="Palatino Linotype" w:hAnsi="Palatino Linotype" w:cs="Palatino Linotype"/>
          <w:color w:val="000000"/>
        </w:rPr>
        <w:t xml:space="preserve"> </w:t>
      </w:r>
      <w:r w:rsidRPr="00667AF8">
        <w:rPr>
          <w:rFonts w:ascii="Palatino Linotype" w:eastAsia="Palatino Linotype" w:hAnsi="Palatino Linotype" w:cs="Palatino Linotype"/>
        </w:rPr>
        <w:t>las</w:t>
      </w:r>
      <w:r w:rsidRPr="00667AF8">
        <w:rPr>
          <w:rFonts w:ascii="Palatino Linotype" w:eastAsia="Palatino Linotype" w:hAnsi="Palatino Linotype" w:cs="Palatino Linotype"/>
          <w:color w:val="000000"/>
        </w:rPr>
        <w:t xml:space="preserve"> razones o </w:t>
      </w:r>
      <w:r w:rsidRPr="00667AF8">
        <w:rPr>
          <w:rFonts w:ascii="Palatino Linotype" w:eastAsia="Palatino Linotype" w:hAnsi="Palatino Linotype" w:cs="Palatino Linotype"/>
        </w:rPr>
        <w:t>motivos</w:t>
      </w:r>
      <w:r w:rsidRPr="00667AF8">
        <w:rPr>
          <w:rFonts w:ascii="Palatino Linotype" w:eastAsia="Palatino Linotype" w:hAnsi="Palatino Linotype" w:cs="Palatino Linotype"/>
          <w:color w:val="000000"/>
        </w:rPr>
        <w:t xml:space="preserve"> de inconformidad hechos valer por </w:t>
      </w:r>
      <w:r w:rsidRPr="00667AF8">
        <w:rPr>
          <w:rFonts w:ascii="Palatino Linotype" w:eastAsia="Palatino Linotype" w:hAnsi="Palatino Linotype" w:cs="Palatino Linotype"/>
          <w:b/>
          <w:color w:val="000000"/>
        </w:rPr>
        <w:t>EL RECURRENTE</w:t>
      </w:r>
      <w:r w:rsidRPr="00667AF8">
        <w:rPr>
          <w:rFonts w:ascii="Palatino Linotype" w:eastAsia="Palatino Linotype" w:hAnsi="Palatino Linotype" w:cs="Palatino Linotype"/>
          <w:color w:val="000000"/>
        </w:rPr>
        <w:t xml:space="preserve"> en el recursos de revisión, por </w:t>
      </w:r>
      <w:r w:rsidRPr="00667AF8">
        <w:rPr>
          <w:rFonts w:ascii="Palatino Linotype" w:eastAsia="Palatino Linotype" w:hAnsi="Palatino Linotype" w:cs="Palatino Linotype"/>
        </w:rPr>
        <w:t>ello,</w:t>
      </w:r>
      <w:r w:rsidRPr="00667AF8">
        <w:rPr>
          <w:rFonts w:ascii="Palatino Linotype" w:eastAsia="Palatino Linotype" w:hAnsi="Palatino Linotype" w:cs="Palatino Linotype"/>
          <w:color w:val="000000"/>
        </w:rPr>
        <w:t xml:space="preserve"> con fundamento en el artículo 186, fracción II, de la Ley de Transparencia y </w:t>
      </w:r>
      <w:r w:rsidRPr="00667AF8">
        <w:rPr>
          <w:rFonts w:ascii="Palatino Linotype" w:eastAsia="Palatino Linotype" w:hAnsi="Palatino Linotype" w:cs="Palatino Linotype"/>
        </w:rPr>
        <w:t>Acceso</w:t>
      </w:r>
      <w:r w:rsidRPr="00667AF8">
        <w:rPr>
          <w:rFonts w:ascii="Palatino Linotype" w:eastAsia="Palatino Linotype" w:hAnsi="Palatino Linotype" w:cs="Palatino Linotype"/>
          <w:color w:val="000000"/>
        </w:rPr>
        <w:t xml:space="preserve"> a la </w:t>
      </w:r>
      <w:r w:rsidRPr="00667AF8">
        <w:rPr>
          <w:rFonts w:ascii="Palatino Linotype" w:eastAsia="Palatino Linotype" w:hAnsi="Palatino Linotype" w:cs="Palatino Linotype"/>
        </w:rPr>
        <w:t>Información</w:t>
      </w:r>
      <w:r w:rsidRPr="00667AF8">
        <w:rPr>
          <w:rFonts w:ascii="Palatino Linotype" w:eastAsia="Palatino Linotype" w:hAnsi="Palatino Linotype" w:cs="Palatino Linotype"/>
          <w:color w:val="000000"/>
        </w:rPr>
        <w:t xml:space="preserve"> Pública del Estado de México y Municipios, se </w:t>
      </w:r>
      <w:r w:rsidRPr="00667AF8">
        <w:rPr>
          <w:rFonts w:ascii="Palatino Linotype" w:eastAsia="Palatino Linotype" w:hAnsi="Palatino Linotype" w:cs="Palatino Linotype"/>
          <w:b/>
          <w:color w:val="000000"/>
        </w:rPr>
        <w:t>CONFIRMA</w:t>
      </w:r>
      <w:r w:rsidRPr="00667AF8">
        <w:rPr>
          <w:rFonts w:ascii="Palatino Linotype" w:eastAsia="Palatino Linotype" w:hAnsi="Palatino Linotype" w:cs="Palatino Linotype"/>
          <w:color w:val="000000"/>
        </w:rPr>
        <w:t xml:space="preserve"> la respuesta a las solicitud de información pública</w:t>
      </w:r>
      <w:r w:rsidRPr="00667AF8">
        <w:rPr>
          <w:rFonts w:ascii="Palatino Linotype" w:eastAsia="Palatino Linotype" w:hAnsi="Palatino Linotype" w:cs="Palatino Linotype"/>
          <w:b/>
          <w:color w:val="000000"/>
        </w:rPr>
        <w:t xml:space="preserve"> </w:t>
      </w:r>
      <w:r w:rsidRPr="00667AF8">
        <w:rPr>
          <w:rFonts w:ascii="Palatino Linotype" w:eastAsia="Palatino Linotype" w:hAnsi="Palatino Linotype" w:cs="Palatino Linotype"/>
          <w:b/>
        </w:rPr>
        <w:t>00010/DIFATIZARA/IP/2025</w:t>
      </w:r>
      <w:r w:rsidRPr="00667AF8">
        <w:rPr>
          <w:rFonts w:ascii="Palatino Linotype" w:eastAsia="Palatino Linotype" w:hAnsi="Palatino Linotype" w:cs="Palatino Linotype"/>
          <w:b/>
          <w:color w:val="000000"/>
        </w:rPr>
        <w:t>,</w:t>
      </w:r>
      <w:r w:rsidRPr="00667AF8">
        <w:rPr>
          <w:rFonts w:ascii="Palatino Linotype" w:eastAsia="Palatino Linotype" w:hAnsi="Palatino Linotype" w:cs="Palatino Linotype"/>
          <w:color w:val="000000"/>
        </w:rPr>
        <w:t xml:space="preserve"> que ha sido materia del presente fallo.</w:t>
      </w:r>
    </w:p>
    <w:p w:rsidR="00C5023E" w:rsidRPr="00667AF8" w:rsidRDefault="00C5023E">
      <w:pPr>
        <w:spacing w:line="360" w:lineRule="auto"/>
        <w:jc w:val="both"/>
        <w:rPr>
          <w:rFonts w:ascii="Palatino Linotype" w:eastAsia="Palatino Linotype" w:hAnsi="Palatino Linotype" w:cs="Palatino Linotype"/>
          <w:color w:val="000000"/>
        </w:rPr>
      </w:pPr>
    </w:p>
    <w:p w:rsidR="00C5023E" w:rsidRDefault="003C35F1" w:rsidP="00FC3E92">
      <w:pPr>
        <w:numPr>
          <w:ilvl w:val="0"/>
          <w:numId w:val="3"/>
        </w:numPr>
        <w:spacing w:line="360" w:lineRule="auto"/>
        <w:ind w:left="0" w:firstLine="0"/>
        <w:jc w:val="both"/>
        <w:rPr>
          <w:rFonts w:ascii="Palatino Linotype" w:eastAsia="Palatino Linotype" w:hAnsi="Palatino Linotype" w:cs="Palatino Linotype"/>
          <w:color w:val="000000"/>
        </w:rPr>
      </w:pPr>
      <w:bookmarkStart w:id="9" w:name="_heading=h.c09ifu9dvo06" w:colFirst="0" w:colLast="0"/>
      <w:bookmarkEnd w:id="9"/>
      <w:r w:rsidRPr="00667AF8">
        <w:rPr>
          <w:rFonts w:ascii="Palatino Linotype" w:eastAsia="Palatino Linotype" w:hAnsi="Palatino Linotype" w:cs="Palatino Linotype"/>
          <w:color w:val="000000"/>
        </w:rPr>
        <w:t xml:space="preserve">Por lo anteriormente expuesto y fundado, este </w:t>
      </w:r>
      <w:r w:rsidRPr="00667AF8">
        <w:rPr>
          <w:rFonts w:ascii="Palatino Linotype" w:eastAsia="Palatino Linotype" w:hAnsi="Palatino Linotype" w:cs="Palatino Linotype"/>
          <w:b/>
          <w:color w:val="000000"/>
        </w:rPr>
        <w:t>ÓRGANO GARANTE</w:t>
      </w:r>
      <w:r w:rsidRPr="00667AF8">
        <w:rPr>
          <w:rFonts w:ascii="Palatino Linotype" w:eastAsia="Palatino Linotype" w:hAnsi="Palatino Linotype" w:cs="Palatino Linotype"/>
          <w:color w:val="000000"/>
        </w:rPr>
        <w:t xml:space="preserve"> emite los siguientes:</w:t>
      </w:r>
      <w:r w:rsidR="00667AF8">
        <w:rPr>
          <w:rFonts w:ascii="Palatino Linotype" w:eastAsia="Palatino Linotype" w:hAnsi="Palatino Linotype" w:cs="Palatino Linotype"/>
          <w:color w:val="000000"/>
        </w:rPr>
        <w:t>------------------------------------------------------------------------------------------------------------</w:t>
      </w:r>
    </w:p>
    <w:p w:rsidR="00667AF8" w:rsidRDefault="00667AF8" w:rsidP="00667AF8">
      <w:pPr>
        <w:spacing w:line="360" w:lineRule="auto"/>
        <w:jc w:val="both"/>
        <w:rPr>
          <w:rFonts w:ascii="Palatino Linotype" w:eastAsia="Palatino Linotype" w:hAnsi="Palatino Linotype" w:cs="Palatino Linotype"/>
          <w:color w:val="000000"/>
        </w:rPr>
      </w:pPr>
    </w:p>
    <w:p w:rsidR="00667AF8" w:rsidRDefault="00667AF8" w:rsidP="00667AF8">
      <w:pPr>
        <w:spacing w:line="360" w:lineRule="auto"/>
        <w:jc w:val="both"/>
        <w:rPr>
          <w:rFonts w:ascii="Palatino Linotype" w:eastAsia="Palatino Linotype" w:hAnsi="Palatino Linotype" w:cs="Palatino Linotype"/>
          <w:color w:val="000000"/>
        </w:rPr>
      </w:pPr>
    </w:p>
    <w:p w:rsidR="00667AF8" w:rsidRDefault="00667AF8" w:rsidP="00667AF8">
      <w:pPr>
        <w:spacing w:line="360" w:lineRule="auto"/>
        <w:jc w:val="both"/>
        <w:rPr>
          <w:rFonts w:ascii="Palatino Linotype" w:eastAsia="Palatino Linotype" w:hAnsi="Palatino Linotype" w:cs="Palatino Linotype"/>
          <w:color w:val="000000"/>
        </w:rPr>
      </w:pPr>
    </w:p>
    <w:p w:rsidR="00667AF8" w:rsidRDefault="00667AF8" w:rsidP="00667AF8">
      <w:pPr>
        <w:spacing w:line="360" w:lineRule="auto"/>
        <w:jc w:val="both"/>
        <w:rPr>
          <w:rFonts w:ascii="Palatino Linotype" w:eastAsia="Palatino Linotype" w:hAnsi="Palatino Linotype" w:cs="Palatino Linotype"/>
          <w:color w:val="000000"/>
        </w:rPr>
      </w:pPr>
    </w:p>
    <w:p w:rsidR="00667AF8" w:rsidRDefault="00667AF8" w:rsidP="00667AF8">
      <w:pPr>
        <w:spacing w:line="360" w:lineRule="auto"/>
        <w:jc w:val="both"/>
        <w:rPr>
          <w:rFonts w:ascii="Palatino Linotype" w:eastAsia="Palatino Linotype" w:hAnsi="Palatino Linotype" w:cs="Palatino Linotype"/>
          <w:color w:val="000000"/>
        </w:rPr>
      </w:pPr>
    </w:p>
    <w:p w:rsidR="00667AF8" w:rsidRPr="00667AF8" w:rsidRDefault="00667AF8" w:rsidP="00667AF8">
      <w:pPr>
        <w:spacing w:line="360" w:lineRule="auto"/>
        <w:jc w:val="both"/>
        <w:rPr>
          <w:rFonts w:ascii="Palatino Linotype" w:eastAsia="Palatino Linotype" w:hAnsi="Palatino Linotype" w:cs="Palatino Linotype"/>
          <w:color w:val="000000"/>
        </w:rPr>
      </w:pPr>
    </w:p>
    <w:p w:rsidR="00C5023E" w:rsidRPr="00667AF8" w:rsidRDefault="003C35F1">
      <w:pPr>
        <w:keepNext/>
        <w:keepLines/>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sidRPr="00667AF8">
        <w:rPr>
          <w:rFonts w:ascii="Palatino Linotype" w:eastAsia="Palatino Linotype" w:hAnsi="Palatino Linotype" w:cs="Palatino Linotype"/>
          <w:b/>
          <w:color w:val="000000"/>
        </w:rPr>
        <w:lastRenderedPageBreak/>
        <w:t>R E S O L U T I V O S</w:t>
      </w:r>
    </w:p>
    <w:p w:rsidR="00C5023E" w:rsidRPr="00667AF8" w:rsidRDefault="00C5023E">
      <w:pPr>
        <w:spacing w:line="360" w:lineRule="auto"/>
        <w:rPr>
          <w:rFonts w:ascii="Palatino Linotype" w:eastAsia="Palatino Linotype" w:hAnsi="Palatino Linotype" w:cs="Palatino Linotype"/>
        </w:rPr>
      </w:pPr>
    </w:p>
    <w:p w:rsidR="00C5023E" w:rsidRPr="00667AF8" w:rsidRDefault="003C35F1">
      <w:pPr>
        <w:spacing w:line="360" w:lineRule="auto"/>
        <w:jc w:val="both"/>
        <w:rPr>
          <w:rFonts w:ascii="Palatino Linotype" w:eastAsia="Palatino Linotype" w:hAnsi="Palatino Linotype" w:cs="Palatino Linotype"/>
          <w:b/>
        </w:rPr>
      </w:pPr>
      <w:bookmarkStart w:id="10" w:name="_heading=h.14rof27nzbdy" w:colFirst="0" w:colLast="0"/>
      <w:bookmarkEnd w:id="10"/>
      <w:r w:rsidRPr="00667AF8">
        <w:rPr>
          <w:rFonts w:ascii="Palatino Linotype" w:eastAsia="Palatino Linotype" w:hAnsi="Palatino Linotype" w:cs="Palatino Linotype"/>
          <w:b/>
        </w:rPr>
        <w:t>PRIMERO</w:t>
      </w:r>
      <w:r w:rsidRPr="00667AF8">
        <w:rPr>
          <w:rFonts w:ascii="Palatino Linotype" w:eastAsia="Palatino Linotype" w:hAnsi="Palatino Linotype" w:cs="Palatino Linotype"/>
        </w:rPr>
        <w:t>. Resultan infundadas las razones o motivos de inconformidad hechos valer en el recurso de revisión</w:t>
      </w:r>
      <w:r w:rsidRPr="00667AF8">
        <w:rPr>
          <w:rFonts w:ascii="Palatino Linotype" w:eastAsia="Palatino Linotype" w:hAnsi="Palatino Linotype" w:cs="Palatino Linotype"/>
          <w:b/>
        </w:rPr>
        <w:t xml:space="preserve"> 05468/INFOEM/IP/RR/2025</w:t>
      </w:r>
      <w:r w:rsidRPr="00667AF8">
        <w:rPr>
          <w:rFonts w:ascii="Palatino Linotype" w:eastAsia="Palatino Linotype" w:hAnsi="Palatino Linotype" w:cs="Palatino Linotype"/>
        </w:rPr>
        <w:t xml:space="preserve">, en términos del Considerando </w:t>
      </w:r>
      <w:r w:rsidRPr="00667AF8">
        <w:rPr>
          <w:rFonts w:ascii="Palatino Linotype" w:eastAsia="Palatino Linotype" w:hAnsi="Palatino Linotype" w:cs="Palatino Linotype"/>
          <w:b/>
        </w:rPr>
        <w:t>CUARTO</w:t>
      </w:r>
      <w:r w:rsidRPr="00667AF8">
        <w:rPr>
          <w:rFonts w:ascii="Palatino Linotype" w:eastAsia="Palatino Linotype" w:hAnsi="Palatino Linotype" w:cs="Palatino Linotype"/>
        </w:rPr>
        <w:t xml:space="preserve"> de la presente resolución.</w:t>
      </w:r>
    </w:p>
    <w:p w:rsidR="00C5023E" w:rsidRPr="00667AF8" w:rsidRDefault="00C5023E">
      <w:pPr>
        <w:tabs>
          <w:tab w:val="left" w:pos="8080"/>
        </w:tabs>
        <w:spacing w:line="360" w:lineRule="auto"/>
        <w:ind w:right="49"/>
        <w:jc w:val="both"/>
        <w:rPr>
          <w:rFonts w:ascii="Palatino Linotype" w:eastAsia="Palatino Linotype" w:hAnsi="Palatino Linotype" w:cs="Palatino Linotype"/>
        </w:rPr>
      </w:pPr>
    </w:p>
    <w:p w:rsidR="00C5023E" w:rsidRPr="00667AF8" w:rsidRDefault="003C35F1">
      <w:pPr>
        <w:tabs>
          <w:tab w:val="left" w:pos="8080"/>
        </w:tabs>
        <w:spacing w:line="360" w:lineRule="auto"/>
        <w:ind w:right="49"/>
        <w:jc w:val="both"/>
        <w:rPr>
          <w:rFonts w:ascii="Palatino Linotype" w:eastAsia="Palatino Linotype" w:hAnsi="Palatino Linotype" w:cs="Palatino Linotype"/>
          <w:b/>
        </w:rPr>
      </w:pPr>
      <w:r w:rsidRPr="00667AF8">
        <w:rPr>
          <w:rFonts w:ascii="Palatino Linotype" w:eastAsia="Palatino Linotype" w:hAnsi="Palatino Linotype" w:cs="Palatino Linotype"/>
          <w:b/>
        </w:rPr>
        <w:t>SEGUNDO</w:t>
      </w:r>
      <w:r w:rsidRPr="00667AF8">
        <w:rPr>
          <w:rFonts w:ascii="Palatino Linotype" w:eastAsia="Palatino Linotype" w:hAnsi="Palatino Linotype" w:cs="Palatino Linotype"/>
        </w:rPr>
        <w:t xml:space="preserve">. Se </w:t>
      </w:r>
      <w:r w:rsidRPr="00667AF8">
        <w:rPr>
          <w:rFonts w:ascii="Palatino Linotype" w:eastAsia="Palatino Linotype" w:hAnsi="Palatino Linotype" w:cs="Palatino Linotype"/>
          <w:b/>
        </w:rPr>
        <w:t>CONFIRMA</w:t>
      </w:r>
      <w:r w:rsidRPr="00667AF8">
        <w:rPr>
          <w:rFonts w:ascii="Palatino Linotype" w:eastAsia="Palatino Linotype" w:hAnsi="Palatino Linotype" w:cs="Palatino Linotype"/>
        </w:rPr>
        <w:t xml:space="preserve"> la respuesta emitida por el </w:t>
      </w:r>
      <w:r w:rsidRPr="00667AF8">
        <w:rPr>
          <w:rFonts w:ascii="Palatino Linotype" w:eastAsia="Palatino Linotype" w:hAnsi="Palatino Linotype" w:cs="Palatino Linotype"/>
          <w:b/>
        </w:rPr>
        <w:t xml:space="preserve">Sistema Para el Desarrollo Integral de la Familia del Municipio de Atizapán de Zaragoza, </w:t>
      </w:r>
      <w:r w:rsidRPr="00667AF8">
        <w:rPr>
          <w:rFonts w:ascii="Palatino Linotype" w:eastAsia="Palatino Linotype" w:hAnsi="Palatino Linotype" w:cs="Palatino Linotype"/>
        </w:rPr>
        <w:t xml:space="preserve">en la solicitud de información </w:t>
      </w:r>
      <w:r w:rsidRPr="00667AF8">
        <w:rPr>
          <w:rFonts w:ascii="Palatino Linotype" w:eastAsia="Palatino Linotype" w:hAnsi="Palatino Linotype" w:cs="Palatino Linotype"/>
          <w:b/>
        </w:rPr>
        <w:t>00010/DIFATIZARA/IP/2025.</w:t>
      </w:r>
    </w:p>
    <w:p w:rsidR="00C5023E" w:rsidRPr="00667AF8" w:rsidRDefault="003C35F1">
      <w:pPr>
        <w:shd w:val="clear" w:color="auto" w:fill="FFFFFF"/>
        <w:spacing w:line="360" w:lineRule="auto"/>
        <w:jc w:val="both"/>
        <w:rPr>
          <w:rFonts w:ascii="Palatino Linotype" w:eastAsia="Palatino Linotype" w:hAnsi="Palatino Linotype" w:cs="Palatino Linotype"/>
        </w:rPr>
      </w:pPr>
      <w:bookmarkStart w:id="11" w:name="_heading=h.m9arddsyv6lq" w:colFirst="0" w:colLast="0"/>
      <w:bookmarkEnd w:id="11"/>
      <w:r w:rsidRPr="00667AF8">
        <w:rPr>
          <w:rFonts w:ascii="Palatino Linotype" w:eastAsia="Palatino Linotype" w:hAnsi="Palatino Linotype" w:cs="Palatino Linotype"/>
          <w:b/>
        </w:rPr>
        <w:t>TERCERO.</w:t>
      </w:r>
      <w:r w:rsidRPr="00667AF8">
        <w:rPr>
          <w:rFonts w:ascii="Palatino Linotype" w:eastAsia="Palatino Linotype" w:hAnsi="Palatino Linotype" w:cs="Palatino Linotype"/>
        </w:rPr>
        <w:t xml:space="preserve"> Notifíquese al Titular de la Unidad de Transparencia del</w:t>
      </w:r>
      <w:r w:rsidRPr="00667AF8">
        <w:rPr>
          <w:rFonts w:ascii="Palatino Linotype" w:eastAsia="Palatino Linotype" w:hAnsi="Palatino Linotype" w:cs="Palatino Linotype"/>
          <w:b/>
        </w:rPr>
        <w:t xml:space="preserve"> SUJETO OBLIGADO</w:t>
      </w:r>
      <w:r w:rsidRPr="00667AF8">
        <w:rPr>
          <w:rFonts w:ascii="Palatino Linotype" w:eastAsia="Palatino Linotype" w:hAnsi="Palatino Linotype" w:cs="Palatino Linotype"/>
        </w:rPr>
        <w:t xml:space="preserve"> vía SAIMEX, para su conocimiento.</w:t>
      </w:r>
    </w:p>
    <w:p w:rsidR="00C5023E" w:rsidRPr="00667AF8" w:rsidRDefault="00C5023E">
      <w:pPr>
        <w:shd w:val="clear" w:color="auto" w:fill="FFFFFF"/>
        <w:spacing w:line="360" w:lineRule="auto"/>
        <w:jc w:val="both"/>
        <w:rPr>
          <w:rFonts w:ascii="Palatino Linotype" w:eastAsia="Palatino Linotype" w:hAnsi="Palatino Linotype" w:cs="Palatino Linotype"/>
        </w:rPr>
      </w:pPr>
    </w:p>
    <w:p w:rsidR="00C5023E" w:rsidRPr="00667AF8" w:rsidRDefault="003C35F1">
      <w:pPr>
        <w:shd w:val="clear" w:color="auto" w:fill="FFFFFF"/>
        <w:spacing w:line="360" w:lineRule="auto"/>
        <w:jc w:val="both"/>
        <w:rPr>
          <w:rFonts w:ascii="Palatino Linotype" w:eastAsia="Palatino Linotype" w:hAnsi="Palatino Linotype" w:cs="Palatino Linotype"/>
        </w:rPr>
      </w:pPr>
      <w:r w:rsidRPr="00667AF8">
        <w:rPr>
          <w:rFonts w:ascii="Palatino Linotype" w:eastAsia="Palatino Linotype" w:hAnsi="Palatino Linotype" w:cs="Palatino Linotype"/>
          <w:b/>
        </w:rPr>
        <w:t>CUARTO.</w:t>
      </w:r>
      <w:r w:rsidRPr="00667AF8">
        <w:rPr>
          <w:rFonts w:ascii="Palatino Linotype" w:eastAsia="Palatino Linotype" w:hAnsi="Palatino Linotype" w:cs="Palatino Linotype"/>
        </w:rPr>
        <w:t xml:space="preserve"> Notifíquese a </w:t>
      </w:r>
      <w:r w:rsidRPr="00667AF8">
        <w:rPr>
          <w:rFonts w:ascii="Palatino Linotype" w:eastAsia="Palatino Linotype" w:hAnsi="Palatino Linotype" w:cs="Palatino Linotype"/>
          <w:b/>
        </w:rPr>
        <w:t>EL RECURRENTE</w:t>
      </w:r>
      <w:r w:rsidRPr="00667AF8">
        <w:rPr>
          <w:rFonts w:ascii="Palatino Linotype" w:eastAsia="Palatino Linotype" w:hAnsi="Palatino Linotype" w:cs="Palatino Linotype"/>
        </w:rPr>
        <w:t xml:space="preserve"> la presente resolución vía SAIMEX.</w:t>
      </w:r>
    </w:p>
    <w:p w:rsidR="00C5023E" w:rsidRPr="00667AF8" w:rsidRDefault="00C5023E">
      <w:pPr>
        <w:shd w:val="clear" w:color="auto" w:fill="FFFFFF"/>
        <w:spacing w:line="360" w:lineRule="auto"/>
        <w:jc w:val="both"/>
        <w:rPr>
          <w:rFonts w:ascii="Palatino Linotype" w:eastAsia="Palatino Linotype" w:hAnsi="Palatino Linotype" w:cs="Palatino Linotype"/>
        </w:rPr>
      </w:pPr>
    </w:p>
    <w:p w:rsidR="00C5023E" w:rsidRPr="00667AF8" w:rsidRDefault="003C35F1">
      <w:pPr>
        <w:shd w:val="clear" w:color="auto" w:fill="FFFFFF"/>
        <w:spacing w:line="360" w:lineRule="auto"/>
        <w:jc w:val="both"/>
        <w:rPr>
          <w:rFonts w:ascii="Palatino Linotype" w:eastAsia="Palatino Linotype" w:hAnsi="Palatino Linotype" w:cs="Palatino Linotype"/>
        </w:rPr>
      </w:pPr>
      <w:r w:rsidRPr="00667AF8">
        <w:rPr>
          <w:rFonts w:ascii="Palatino Linotype" w:eastAsia="Palatino Linotype" w:hAnsi="Palatino Linotype" w:cs="Palatino Linotype"/>
          <w:b/>
        </w:rPr>
        <w:t>QUINTO.</w:t>
      </w:r>
      <w:r w:rsidRPr="00667AF8">
        <w:rPr>
          <w:rFonts w:ascii="Palatino Linotype" w:eastAsia="Palatino Linotype" w:hAnsi="Palatino Linotype" w:cs="Palatino Linotype"/>
        </w:rPr>
        <w:t xml:space="preserve"> Se hace del conocimiento de </w:t>
      </w:r>
      <w:r w:rsidRPr="00667AF8">
        <w:rPr>
          <w:rFonts w:ascii="Palatino Linotype" w:eastAsia="Palatino Linotype" w:hAnsi="Palatino Linotype" w:cs="Palatino Linotype"/>
          <w:b/>
        </w:rPr>
        <w:t>EL RECURRENTE</w:t>
      </w:r>
      <w:r w:rsidRPr="00667AF8">
        <w:rPr>
          <w:rFonts w:ascii="Palatino Linotype" w:eastAsia="Palatino Linotype" w:hAnsi="Palatino Linotype" w:cs="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C5023E" w:rsidRPr="00667AF8" w:rsidRDefault="00C5023E">
      <w:pPr>
        <w:shd w:val="clear" w:color="auto" w:fill="FFFFFF"/>
        <w:spacing w:line="360" w:lineRule="auto"/>
        <w:jc w:val="both"/>
        <w:rPr>
          <w:rFonts w:ascii="Palatino Linotype" w:eastAsia="Palatino Linotype" w:hAnsi="Palatino Linotype" w:cs="Palatino Linotype"/>
        </w:rPr>
      </w:pPr>
    </w:p>
    <w:p w:rsidR="006830BA" w:rsidRDefault="00FC3E92" w:rsidP="006830BA">
      <w:pPr>
        <w:spacing w:before="240" w:after="240" w:line="360" w:lineRule="auto"/>
        <w:ind w:firstLine="1"/>
        <w:jc w:val="both"/>
        <w:rPr>
          <w:rFonts w:ascii="Palatino Linotype" w:eastAsia="Times New Roman" w:hAnsi="Palatino Linotype" w:cs="Palatino Linotype"/>
          <w:color w:val="000000" w:themeColor="text1"/>
        </w:rPr>
      </w:pPr>
      <w:bookmarkStart w:id="12" w:name="_Hlk99014733"/>
      <w:r w:rsidRPr="00667AF8">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w:t>
      </w:r>
      <w:r w:rsidRPr="00667AF8">
        <w:rPr>
          <w:rFonts w:ascii="Palatino Linotype" w:hAnsi="Palatino Linotype" w:cs="Palatino Linotype"/>
        </w:rPr>
        <w:lastRenderedPageBreak/>
        <w:t xml:space="preserve">SHARON CRISTINA MORALES MARTÍNEZ, LUIS GUSTAVO PARRA NORIEGA Y GUADALUPE RAMÍREZ PEÑA; EN LA VIGÉSIMA SEXTA SESIÓN ORDINARIA, CELEBRADA EL DIECISÉIS (16) DE JULIO DE DOS MIL VEINTICINCO, ANTE EL SECRETARIO TÉCNICO DEL PLENO </w:t>
      </w:r>
      <w:r w:rsidRPr="00667AF8">
        <w:rPr>
          <w:rFonts w:ascii="Palatino Linotype" w:eastAsia="Times New Roman" w:hAnsi="Palatino Linotype" w:cs="Palatino Linotype"/>
          <w:color w:val="000000" w:themeColor="text1"/>
        </w:rPr>
        <w:t>ALEXIS TAPIA RAMÍREZ</w:t>
      </w:r>
      <w:r w:rsidR="006830BA" w:rsidRPr="00667AF8">
        <w:rPr>
          <w:rFonts w:ascii="Palatino Linotype" w:eastAsia="Times New Roman" w:hAnsi="Palatino Linotype" w:cs="Palatino Linotype"/>
          <w:color w:val="000000" w:themeColor="text1"/>
        </w:rPr>
        <w:t>.</w:t>
      </w:r>
    </w:p>
    <w:p w:rsidR="00667AF8" w:rsidRDefault="00667AF8" w:rsidP="006830BA">
      <w:pPr>
        <w:spacing w:before="240" w:after="240" w:line="360" w:lineRule="auto"/>
        <w:ind w:firstLine="1"/>
        <w:jc w:val="both"/>
        <w:rPr>
          <w:rFonts w:ascii="Palatino Linotype" w:eastAsia="Times New Roman" w:hAnsi="Palatino Linotype" w:cs="Palatino Linotype"/>
          <w:color w:val="000000" w:themeColor="text1"/>
        </w:rPr>
      </w:pPr>
    </w:p>
    <w:p w:rsidR="00667AF8" w:rsidRDefault="00667AF8" w:rsidP="006830BA">
      <w:pPr>
        <w:spacing w:before="240" w:after="240" w:line="360" w:lineRule="auto"/>
        <w:ind w:firstLine="1"/>
        <w:jc w:val="both"/>
        <w:rPr>
          <w:rFonts w:ascii="Palatino Linotype" w:eastAsia="Times New Roman" w:hAnsi="Palatino Linotype" w:cs="Palatino Linotype"/>
          <w:color w:val="000000" w:themeColor="text1"/>
        </w:rPr>
      </w:pPr>
    </w:p>
    <w:p w:rsidR="00667AF8" w:rsidRDefault="00667AF8" w:rsidP="006830BA">
      <w:pPr>
        <w:spacing w:before="240" w:after="240" w:line="360" w:lineRule="auto"/>
        <w:ind w:firstLine="1"/>
        <w:jc w:val="both"/>
        <w:rPr>
          <w:rFonts w:ascii="Palatino Linotype" w:eastAsia="Times New Roman" w:hAnsi="Palatino Linotype" w:cs="Palatino Linotype"/>
          <w:color w:val="000000" w:themeColor="text1"/>
        </w:rPr>
      </w:pPr>
    </w:p>
    <w:p w:rsidR="00667AF8" w:rsidRDefault="00667AF8" w:rsidP="006830BA">
      <w:pPr>
        <w:spacing w:before="240" w:after="240" w:line="360" w:lineRule="auto"/>
        <w:ind w:firstLine="1"/>
        <w:jc w:val="both"/>
        <w:rPr>
          <w:rFonts w:ascii="Palatino Linotype" w:eastAsia="Times New Roman" w:hAnsi="Palatino Linotype" w:cs="Palatino Linotype"/>
          <w:color w:val="000000" w:themeColor="text1"/>
        </w:rPr>
      </w:pPr>
    </w:p>
    <w:p w:rsidR="00667AF8" w:rsidRDefault="00667AF8" w:rsidP="006830BA">
      <w:pPr>
        <w:spacing w:before="240" w:after="240" w:line="360" w:lineRule="auto"/>
        <w:ind w:firstLine="1"/>
        <w:jc w:val="both"/>
        <w:rPr>
          <w:rFonts w:ascii="Palatino Linotype" w:eastAsia="Times New Roman" w:hAnsi="Palatino Linotype" w:cs="Palatino Linotype"/>
          <w:color w:val="000000" w:themeColor="text1"/>
        </w:rPr>
      </w:pPr>
    </w:p>
    <w:p w:rsidR="00667AF8" w:rsidRDefault="00667AF8" w:rsidP="006830BA">
      <w:pPr>
        <w:spacing w:before="240" w:after="240" w:line="360" w:lineRule="auto"/>
        <w:ind w:firstLine="1"/>
        <w:jc w:val="both"/>
        <w:rPr>
          <w:rFonts w:ascii="Palatino Linotype" w:eastAsia="Times New Roman" w:hAnsi="Palatino Linotype" w:cs="Palatino Linotype"/>
          <w:color w:val="000000" w:themeColor="text1"/>
        </w:rPr>
      </w:pPr>
    </w:p>
    <w:p w:rsidR="00667AF8" w:rsidRDefault="00667AF8" w:rsidP="006830BA">
      <w:pPr>
        <w:spacing w:before="240" w:after="240" w:line="360" w:lineRule="auto"/>
        <w:ind w:firstLine="1"/>
        <w:jc w:val="both"/>
        <w:rPr>
          <w:rFonts w:ascii="Palatino Linotype" w:eastAsia="Times New Roman" w:hAnsi="Palatino Linotype" w:cs="Palatino Linotype"/>
          <w:color w:val="000000" w:themeColor="text1"/>
        </w:rPr>
      </w:pPr>
    </w:p>
    <w:p w:rsidR="00667AF8" w:rsidRDefault="00667AF8" w:rsidP="006830BA">
      <w:pPr>
        <w:spacing w:before="240" w:after="240" w:line="360" w:lineRule="auto"/>
        <w:ind w:firstLine="1"/>
        <w:jc w:val="both"/>
        <w:rPr>
          <w:rFonts w:ascii="Palatino Linotype" w:eastAsia="Times New Roman" w:hAnsi="Palatino Linotype" w:cs="Palatino Linotype"/>
          <w:color w:val="000000" w:themeColor="text1"/>
        </w:rPr>
      </w:pPr>
    </w:p>
    <w:p w:rsidR="00667AF8" w:rsidRDefault="00667AF8" w:rsidP="006830BA">
      <w:pPr>
        <w:spacing w:before="240" w:after="240" w:line="360" w:lineRule="auto"/>
        <w:ind w:firstLine="1"/>
        <w:jc w:val="both"/>
        <w:rPr>
          <w:rFonts w:ascii="Palatino Linotype" w:eastAsia="Times New Roman" w:hAnsi="Palatino Linotype" w:cs="Palatino Linotype"/>
          <w:color w:val="000000" w:themeColor="text1"/>
        </w:rPr>
      </w:pPr>
    </w:p>
    <w:p w:rsidR="00667AF8" w:rsidRDefault="00667AF8" w:rsidP="006830BA">
      <w:pPr>
        <w:spacing w:before="240" w:after="240" w:line="360" w:lineRule="auto"/>
        <w:ind w:firstLine="1"/>
        <w:jc w:val="both"/>
        <w:rPr>
          <w:rFonts w:ascii="Palatino Linotype" w:eastAsia="Times New Roman" w:hAnsi="Palatino Linotype" w:cs="Palatino Linotype"/>
          <w:color w:val="000000" w:themeColor="text1"/>
        </w:rPr>
      </w:pPr>
    </w:p>
    <w:p w:rsidR="00667AF8" w:rsidRDefault="00667AF8" w:rsidP="006830BA">
      <w:pPr>
        <w:spacing w:before="240" w:after="240" w:line="360" w:lineRule="auto"/>
        <w:ind w:firstLine="1"/>
        <w:jc w:val="both"/>
        <w:rPr>
          <w:rFonts w:ascii="Palatino Linotype" w:eastAsia="Times New Roman" w:hAnsi="Palatino Linotype" w:cs="Palatino Linotype"/>
          <w:color w:val="000000" w:themeColor="text1"/>
        </w:rPr>
      </w:pPr>
    </w:p>
    <w:p w:rsidR="00667AF8" w:rsidRDefault="00667AF8" w:rsidP="006830BA">
      <w:pPr>
        <w:spacing w:before="240" w:after="240" w:line="360" w:lineRule="auto"/>
        <w:ind w:firstLine="1"/>
        <w:jc w:val="both"/>
        <w:rPr>
          <w:rFonts w:ascii="Palatino Linotype" w:eastAsia="Times New Roman" w:hAnsi="Palatino Linotype" w:cs="Palatino Linotype"/>
          <w:color w:val="000000" w:themeColor="text1"/>
        </w:rPr>
      </w:pPr>
    </w:p>
    <w:p w:rsidR="00667AF8" w:rsidRDefault="00667AF8" w:rsidP="006830BA">
      <w:pPr>
        <w:spacing w:before="240" w:after="240" w:line="360" w:lineRule="auto"/>
        <w:ind w:firstLine="1"/>
        <w:jc w:val="both"/>
        <w:rPr>
          <w:rFonts w:ascii="Palatino Linotype" w:eastAsia="Times New Roman" w:hAnsi="Palatino Linotype" w:cs="Palatino Linotype"/>
          <w:color w:val="000000" w:themeColor="text1"/>
        </w:rPr>
      </w:pPr>
    </w:p>
    <w:p w:rsidR="00667AF8" w:rsidRDefault="00667AF8" w:rsidP="006830BA">
      <w:pPr>
        <w:spacing w:before="240" w:after="240" w:line="360" w:lineRule="auto"/>
        <w:ind w:firstLine="1"/>
        <w:jc w:val="both"/>
        <w:rPr>
          <w:rFonts w:ascii="Palatino Linotype" w:eastAsia="Times New Roman" w:hAnsi="Palatino Linotype" w:cs="Palatino Linotype"/>
          <w:color w:val="000000" w:themeColor="text1"/>
        </w:rPr>
      </w:pPr>
    </w:p>
    <w:p w:rsidR="00667AF8" w:rsidRDefault="00667AF8" w:rsidP="006830BA">
      <w:pPr>
        <w:spacing w:before="240" w:after="240" w:line="360" w:lineRule="auto"/>
        <w:ind w:firstLine="1"/>
        <w:jc w:val="both"/>
        <w:rPr>
          <w:rFonts w:ascii="Palatino Linotype" w:eastAsia="Times New Roman" w:hAnsi="Palatino Linotype" w:cs="Palatino Linotype"/>
          <w:color w:val="000000" w:themeColor="text1"/>
        </w:rPr>
      </w:pPr>
    </w:p>
    <w:p w:rsidR="00667AF8" w:rsidRDefault="00667AF8" w:rsidP="006830BA">
      <w:pPr>
        <w:spacing w:before="240" w:after="240" w:line="360" w:lineRule="auto"/>
        <w:ind w:firstLine="1"/>
        <w:jc w:val="both"/>
        <w:rPr>
          <w:rFonts w:ascii="Palatino Linotype" w:eastAsia="Times New Roman" w:hAnsi="Palatino Linotype" w:cs="Palatino Linotype"/>
          <w:color w:val="000000" w:themeColor="text1"/>
        </w:rPr>
      </w:pPr>
    </w:p>
    <w:p w:rsidR="00667AF8" w:rsidRDefault="00667AF8" w:rsidP="006830BA">
      <w:pPr>
        <w:spacing w:before="240" w:after="240" w:line="360" w:lineRule="auto"/>
        <w:ind w:firstLine="1"/>
        <w:jc w:val="both"/>
        <w:rPr>
          <w:rFonts w:ascii="Palatino Linotype" w:eastAsia="Times New Roman" w:hAnsi="Palatino Linotype" w:cs="Palatino Linotype"/>
          <w:color w:val="000000" w:themeColor="text1"/>
        </w:rPr>
      </w:pPr>
    </w:p>
    <w:p w:rsidR="00667AF8" w:rsidRDefault="00667AF8" w:rsidP="006830BA">
      <w:pPr>
        <w:spacing w:before="240" w:after="240" w:line="360" w:lineRule="auto"/>
        <w:ind w:firstLine="1"/>
        <w:jc w:val="both"/>
        <w:rPr>
          <w:rFonts w:ascii="Palatino Linotype" w:eastAsia="Times New Roman" w:hAnsi="Palatino Linotype" w:cs="Palatino Linotype"/>
          <w:color w:val="000000" w:themeColor="text1"/>
        </w:rPr>
      </w:pPr>
    </w:p>
    <w:p w:rsidR="00667AF8" w:rsidRDefault="00667AF8" w:rsidP="006830BA">
      <w:pPr>
        <w:spacing w:before="240" w:after="240" w:line="360" w:lineRule="auto"/>
        <w:ind w:firstLine="1"/>
        <w:jc w:val="both"/>
        <w:rPr>
          <w:rFonts w:ascii="Palatino Linotype" w:eastAsia="Times New Roman" w:hAnsi="Palatino Linotype" w:cs="Palatino Linotype"/>
          <w:color w:val="000000" w:themeColor="text1"/>
        </w:rPr>
      </w:pPr>
    </w:p>
    <w:p w:rsidR="00667AF8" w:rsidRDefault="00667AF8" w:rsidP="006830BA">
      <w:pPr>
        <w:spacing w:before="240" w:after="240" w:line="360" w:lineRule="auto"/>
        <w:ind w:firstLine="1"/>
        <w:jc w:val="both"/>
        <w:rPr>
          <w:rFonts w:ascii="Palatino Linotype" w:eastAsia="Times New Roman" w:hAnsi="Palatino Linotype" w:cs="Palatino Linotype"/>
          <w:color w:val="000000" w:themeColor="text1"/>
        </w:rPr>
      </w:pPr>
    </w:p>
    <w:p w:rsidR="00667AF8" w:rsidRDefault="00667AF8" w:rsidP="006830BA">
      <w:pPr>
        <w:spacing w:before="240" w:after="240" w:line="360" w:lineRule="auto"/>
        <w:ind w:firstLine="1"/>
        <w:jc w:val="both"/>
        <w:rPr>
          <w:rFonts w:ascii="Palatino Linotype" w:eastAsia="Times New Roman" w:hAnsi="Palatino Linotype" w:cs="Palatino Linotype"/>
          <w:color w:val="000000" w:themeColor="text1"/>
        </w:rPr>
      </w:pPr>
    </w:p>
    <w:p w:rsidR="00667AF8" w:rsidRDefault="00667AF8" w:rsidP="006830BA">
      <w:pPr>
        <w:spacing w:before="240" w:after="240" w:line="360" w:lineRule="auto"/>
        <w:ind w:firstLine="1"/>
        <w:jc w:val="both"/>
        <w:rPr>
          <w:rFonts w:ascii="Palatino Linotype" w:eastAsia="Times New Roman" w:hAnsi="Palatino Linotype" w:cs="Palatino Linotype"/>
          <w:color w:val="000000" w:themeColor="text1"/>
        </w:rPr>
      </w:pPr>
    </w:p>
    <w:p w:rsidR="00667AF8" w:rsidRPr="00667AF8" w:rsidRDefault="00667AF8" w:rsidP="006830BA">
      <w:pPr>
        <w:spacing w:before="240" w:after="240" w:line="360" w:lineRule="auto"/>
        <w:ind w:firstLine="1"/>
        <w:jc w:val="both"/>
        <w:rPr>
          <w:rFonts w:ascii="Palatino Linotype" w:hAnsi="Palatino Linotype"/>
        </w:rPr>
      </w:pPr>
    </w:p>
    <w:p w:rsidR="006830BA" w:rsidRPr="00667AF8" w:rsidRDefault="006830BA" w:rsidP="006830BA">
      <w:pPr>
        <w:spacing w:before="240" w:after="240" w:line="360" w:lineRule="auto"/>
        <w:ind w:firstLine="1"/>
        <w:jc w:val="both"/>
        <w:rPr>
          <w:rFonts w:ascii="Palatino Linotype" w:hAnsi="Palatino Linotype"/>
        </w:rPr>
      </w:pPr>
    </w:p>
    <w:bookmarkEnd w:id="12"/>
    <w:p w:rsidR="00C5023E" w:rsidRPr="00667AF8" w:rsidRDefault="00C5023E">
      <w:pPr>
        <w:tabs>
          <w:tab w:val="left" w:pos="3374"/>
        </w:tabs>
        <w:rPr>
          <w:rFonts w:ascii="Palatino Linotype" w:eastAsia="Palatino Linotype" w:hAnsi="Palatino Linotype" w:cs="Palatino Linotype"/>
        </w:rPr>
      </w:pPr>
    </w:p>
    <w:sectPr w:rsidR="00C5023E" w:rsidRPr="00667AF8" w:rsidSect="00667AF8">
      <w:headerReference w:type="even" r:id="rId12"/>
      <w:headerReference w:type="default" r:id="rId13"/>
      <w:footerReference w:type="default" r:id="rId14"/>
      <w:headerReference w:type="first" r:id="rId15"/>
      <w:footerReference w:type="first" r:id="rId16"/>
      <w:pgSz w:w="12240" w:h="15840"/>
      <w:pgMar w:top="2268" w:right="758"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7285" w:rsidRDefault="00787285">
      <w:r>
        <w:separator/>
      </w:r>
    </w:p>
  </w:endnote>
  <w:endnote w:type="continuationSeparator" w:id="0">
    <w:p w:rsidR="00787285" w:rsidRDefault="00787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23E" w:rsidRDefault="003C35F1">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7025C7">
      <w:rPr>
        <w:rFonts w:ascii="Palatino Linotype" w:eastAsia="Palatino Linotype" w:hAnsi="Palatino Linotype" w:cs="Palatino Linotype"/>
        <w:noProof/>
        <w:color w:val="000000"/>
        <w:sz w:val="20"/>
        <w:szCs w:val="20"/>
      </w:rPr>
      <w:t>19</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7025C7">
      <w:rPr>
        <w:rFonts w:ascii="Palatino Linotype" w:eastAsia="Palatino Linotype" w:hAnsi="Palatino Linotype" w:cs="Palatino Linotype"/>
        <w:noProof/>
        <w:color w:val="000000"/>
        <w:sz w:val="20"/>
        <w:szCs w:val="20"/>
      </w:rPr>
      <w:t>19</w:t>
    </w:r>
    <w:r>
      <w:rPr>
        <w:rFonts w:ascii="Palatino Linotype" w:eastAsia="Palatino Linotype" w:hAnsi="Palatino Linotype" w:cs="Palatino Linotype"/>
        <w:color w:val="000000"/>
        <w:sz w:val="20"/>
        <w:szCs w:val="20"/>
      </w:rPr>
      <w:fldChar w:fldCharType="end"/>
    </w:r>
  </w:p>
  <w:p w:rsidR="00C5023E" w:rsidRDefault="003C35F1">
    <w:pPr>
      <w:pBdr>
        <w:top w:val="nil"/>
        <w:left w:val="nil"/>
        <w:bottom w:val="nil"/>
        <w:right w:val="nil"/>
        <w:between w:val="nil"/>
      </w:pBdr>
      <w:tabs>
        <w:tab w:val="center" w:pos="4419"/>
        <w:tab w:val="right" w:pos="8838"/>
        <w:tab w:val="left" w:pos="5055"/>
      </w:tabs>
      <w:rPr>
        <w:color w:val="000000"/>
      </w:rPr>
    </w:pPr>
    <w:r>
      <w:rPr>
        <w:color w:val="00000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23E" w:rsidRDefault="003C35F1">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7025C7">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7025C7">
      <w:rPr>
        <w:rFonts w:ascii="Palatino Linotype" w:eastAsia="Palatino Linotype" w:hAnsi="Palatino Linotype" w:cs="Palatino Linotype"/>
        <w:noProof/>
        <w:color w:val="000000"/>
        <w:sz w:val="20"/>
        <w:szCs w:val="20"/>
      </w:rPr>
      <w:t>19</w:t>
    </w:r>
    <w:r>
      <w:rPr>
        <w:rFonts w:ascii="Palatino Linotype" w:eastAsia="Palatino Linotype" w:hAnsi="Palatino Linotype" w:cs="Palatino Linotype"/>
        <w:color w:val="000000"/>
        <w:sz w:val="20"/>
        <w:szCs w:val="20"/>
      </w:rPr>
      <w:fldChar w:fldCharType="end"/>
    </w:r>
  </w:p>
  <w:p w:rsidR="00C5023E" w:rsidRDefault="00C5023E">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7285" w:rsidRDefault="00787285">
      <w:r>
        <w:separator/>
      </w:r>
    </w:p>
  </w:footnote>
  <w:footnote w:type="continuationSeparator" w:id="0">
    <w:p w:rsidR="00787285" w:rsidRDefault="007872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23E" w:rsidRDefault="00787285">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2"/>
      <w:tblW w:w="7371" w:type="dxa"/>
      <w:tblInd w:w="2694" w:type="dxa"/>
      <w:tblLayout w:type="fixed"/>
      <w:tblLook w:val="0400" w:firstRow="0" w:lastRow="0" w:firstColumn="0" w:lastColumn="0" w:noHBand="0" w:noVBand="1"/>
    </w:tblPr>
    <w:tblGrid>
      <w:gridCol w:w="2976"/>
      <w:gridCol w:w="4395"/>
    </w:tblGrid>
    <w:tr w:rsidR="00C5023E" w:rsidRPr="00667AF8" w:rsidTr="00667AF8">
      <w:trPr>
        <w:trHeight w:val="227"/>
      </w:trPr>
      <w:tc>
        <w:tcPr>
          <w:tcW w:w="2976" w:type="dxa"/>
          <w:vAlign w:val="center"/>
        </w:tcPr>
        <w:p w:rsidR="00C5023E" w:rsidRPr="00667AF8" w:rsidRDefault="003C35F1">
          <w:pPr>
            <w:ind w:right="34"/>
            <w:jc w:val="right"/>
            <w:rPr>
              <w:rFonts w:ascii="Palatino Linotype" w:eastAsia="Palatino Linotype" w:hAnsi="Palatino Linotype" w:cs="Palatino Linotype"/>
              <w:b/>
              <w:szCs w:val="22"/>
            </w:rPr>
          </w:pPr>
          <w:r w:rsidRPr="00667AF8">
            <w:rPr>
              <w:rFonts w:ascii="Palatino Linotype" w:eastAsia="Palatino Linotype" w:hAnsi="Palatino Linotype" w:cs="Palatino Linotype"/>
              <w:b/>
              <w:szCs w:val="22"/>
            </w:rPr>
            <w:t>Recurso de Revisión:</w:t>
          </w:r>
        </w:p>
      </w:tc>
      <w:tc>
        <w:tcPr>
          <w:tcW w:w="4395" w:type="dxa"/>
          <w:vAlign w:val="center"/>
        </w:tcPr>
        <w:p w:rsidR="00C5023E" w:rsidRPr="00667AF8" w:rsidRDefault="003C35F1" w:rsidP="00667AF8">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szCs w:val="22"/>
            </w:rPr>
          </w:pPr>
          <w:r w:rsidRPr="00667AF8">
            <w:rPr>
              <w:rFonts w:ascii="Palatino Linotype" w:eastAsia="Palatino Linotype" w:hAnsi="Palatino Linotype" w:cs="Palatino Linotype"/>
              <w:color w:val="000000"/>
              <w:szCs w:val="22"/>
            </w:rPr>
            <w:t>05468/INFOEM/IP/RR/2025</w:t>
          </w:r>
        </w:p>
      </w:tc>
    </w:tr>
    <w:tr w:rsidR="00C5023E" w:rsidRPr="00667AF8" w:rsidTr="00667AF8">
      <w:trPr>
        <w:trHeight w:val="242"/>
      </w:trPr>
      <w:tc>
        <w:tcPr>
          <w:tcW w:w="2976" w:type="dxa"/>
          <w:vAlign w:val="center"/>
        </w:tcPr>
        <w:p w:rsidR="00C5023E" w:rsidRPr="00667AF8" w:rsidRDefault="003C35F1">
          <w:pPr>
            <w:ind w:right="34"/>
            <w:jc w:val="right"/>
            <w:rPr>
              <w:rFonts w:ascii="Palatino Linotype" w:eastAsia="Palatino Linotype" w:hAnsi="Palatino Linotype" w:cs="Palatino Linotype"/>
              <w:b/>
              <w:szCs w:val="22"/>
            </w:rPr>
          </w:pPr>
          <w:r w:rsidRPr="00667AF8">
            <w:rPr>
              <w:rFonts w:ascii="Palatino Linotype" w:eastAsia="Palatino Linotype" w:hAnsi="Palatino Linotype" w:cs="Palatino Linotype"/>
              <w:b/>
              <w:szCs w:val="22"/>
            </w:rPr>
            <w:t>Sujeto Obligado:</w:t>
          </w:r>
        </w:p>
      </w:tc>
      <w:tc>
        <w:tcPr>
          <w:tcW w:w="4395" w:type="dxa"/>
          <w:vAlign w:val="center"/>
        </w:tcPr>
        <w:p w:rsidR="00C5023E" w:rsidRPr="00667AF8" w:rsidRDefault="003C35F1" w:rsidP="00667AF8">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szCs w:val="22"/>
            </w:rPr>
          </w:pPr>
          <w:r w:rsidRPr="00667AF8">
            <w:rPr>
              <w:rFonts w:ascii="Palatino Linotype" w:eastAsia="Palatino Linotype" w:hAnsi="Palatino Linotype" w:cs="Palatino Linotype"/>
              <w:color w:val="000000"/>
              <w:szCs w:val="22"/>
            </w:rPr>
            <w:t>Sistema Para el Desarrollo Integral de la Familia del Municipio de Atizapán de Zaragoza</w:t>
          </w:r>
        </w:p>
      </w:tc>
    </w:tr>
    <w:tr w:rsidR="00C5023E" w:rsidRPr="00667AF8" w:rsidTr="00667AF8">
      <w:trPr>
        <w:trHeight w:val="342"/>
      </w:trPr>
      <w:tc>
        <w:tcPr>
          <w:tcW w:w="2976" w:type="dxa"/>
          <w:vAlign w:val="center"/>
        </w:tcPr>
        <w:p w:rsidR="00C5023E" w:rsidRPr="00667AF8" w:rsidRDefault="003C35F1">
          <w:pPr>
            <w:ind w:right="34"/>
            <w:jc w:val="right"/>
            <w:rPr>
              <w:rFonts w:ascii="Palatino Linotype" w:eastAsia="Palatino Linotype" w:hAnsi="Palatino Linotype" w:cs="Palatino Linotype"/>
              <w:b/>
              <w:szCs w:val="22"/>
            </w:rPr>
          </w:pPr>
          <w:r w:rsidRPr="00667AF8">
            <w:rPr>
              <w:rFonts w:ascii="Palatino Linotype" w:eastAsia="Palatino Linotype" w:hAnsi="Palatino Linotype" w:cs="Palatino Linotype"/>
              <w:b/>
              <w:szCs w:val="22"/>
            </w:rPr>
            <w:t>Comisionado Ponente:</w:t>
          </w:r>
        </w:p>
      </w:tc>
      <w:tc>
        <w:tcPr>
          <w:tcW w:w="4395" w:type="dxa"/>
          <w:vAlign w:val="center"/>
        </w:tcPr>
        <w:p w:rsidR="00C5023E" w:rsidRPr="00667AF8" w:rsidRDefault="003C35F1" w:rsidP="00667AF8">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szCs w:val="22"/>
            </w:rPr>
          </w:pPr>
          <w:r w:rsidRPr="00667AF8">
            <w:rPr>
              <w:rFonts w:ascii="Palatino Linotype" w:eastAsia="Palatino Linotype" w:hAnsi="Palatino Linotype" w:cs="Palatino Linotype"/>
              <w:color w:val="000000"/>
              <w:szCs w:val="22"/>
            </w:rPr>
            <w:t>María del Rosario Mejía Ayala</w:t>
          </w:r>
        </w:p>
      </w:tc>
    </w:tr>
  </w:tbl>
  <w:p w:rsidR="00C5023E" w:rsidRDefault="00787285">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margin-left:-72.1pt;margin-top:-136.6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3"/>
      <w:tblW w:w="7513" w:type="dxa"/>
      <w:tblInd w:w="2552" w:type="dxa"/>
      <w:tblLayout w:type="fixed"/>
      <w:tblLook w:val="0400" w:firstRow="0" w:lastRow="0" w:firstColumn="0" w:lastColumn="0" w:noHBand="0" w:noVBand="1"/>
    </w:tblPr>
    <w:tblGrid>
      <w:gridCol w:w="2977"/>
      <w:gridCol w:w="4536"/>
    </w:tblGrid>
    <w:tr w:rsidR="00C5023E" w:rsidTr="00667AF8">
      <w:trPr>
        <w:trHeight w:val="227"/>
      </w:trPr>
      <w:tc>
        <w:tcPr>
          <w:tcW w:w="2977" w:type="dxa"/>
          <w:vAlign w:val="center"/>
        </w:tcPr>
        <w:p w:rsidR="00C5023E" w:rsidRPr="00667AF8" w:rsidRDefault="003C35F1">
          <w:pPr>
            <w:jc w:val="right"/>
            <w:rPr>
              <w:rFonts w:ascii="Palatino Linotype" w:eastAsia="Palatino Linotype" w:hAnsi="Palatino Linotype" w:cs="Palatino Linotype"/>
              <w:b/>
            </w:rPr>
          </w:pPr>
          <w:r w:rsidRPr="00667AF8">
            <w:rPr>
              <w:rFonts w:ascii="Palatino Linotype" w:eastAsia="Palatino Linotype" w:hAnsi="Palatino Linotype" w:cs="Palatino Linotype"/>
              <w:b/>
            </w:rPr>
            <w:t>Recurso de Revisión:</w:t>
          </w:r>
        </w:p>
      </w:tc>
      <w:tc>
        <w:tcPr>
          <w:tcW w:w="4536" w:type="dxa"/>
          <w:vAlign w:val="center"/>
        </w:tcPr>
        <w:p w:rsidR="00C5023E" w:rsidRPr="00667AF8" w:rsidRDefault="003C35F1" w:rsidP="00667AF8">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667AF8">
            <w:rPr>
              <w:rFonts w:ascii="Palatino Linotype" w:eastAsia="Palatino Linotype" w:hAnsi="Palatino Linotype" w:cs="Palatino Linotype"/>
              <w:color w:val="000000"/>
            </w:rPr>
            <w:t xml:space="preserve"> 05468/INFOEM/IP/RR/2025</w:t>
          </w:r>
        </w:p>
      </w:tc>
    </w:tr>
    <w:tr w:rsidR="00C5023E" w:rsidTr="00667AF8">
      <w:trPr>
        <w:trHeight w:val="242"/>
      </w:trPr>
      <w:tc>
        <w:tcPr>
          <w:tcW w:w="2977" w:type="dxa"/>
          <w:vAlign w:val="center"/>
        </w:tcPr>
        <w:p w:rsidR="00C5023E" w:rsidRPr="00667AF8" w:rsidRDefault="003C35F1">
          <w:pPr>
            <w:jc w:val="right"/>
            <w:rPr>
              <w:rFonts w:ascii="Palatino Linotype" w:eastAsia="Palatino Linotype" w:hAnsi="Palatino Linotype" w:cs="Palatino Linotype"/>
              <w:b/>
            </w:rPr>
          </w:pPr>
          <w:r w:rsidRPr="00667AF8">
            <w:rPr>
              <w:rFonts w:ascii="Palatino Linotype" w:eastAsia="Palatino Linotype" w:hAnsi="Palatino Linotype" w:cs="Palatino Linotype"/>
              <w:b/>
            </w:rPr>
            <w:t>Recurrente:</w:t>
          </w:r>
        </w:p>
      </w:tc>
      <w:tc>
        <w:tcPr>
          <w:tcW w:w="4536" w:type="dxa"/>
        </w:tcPr>
        <w:p w:rsidR="00C5023E" w:rsidRPr="00667AF8" w:rsidRDefault="003C35F1" w:rsidP="007025C7">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color w:val="000000"/>
            </w:rPr>
          </w:pPr>
          <w:r w:rsidRPr="00667AF8">
            <w:rPr>
              <w:rFonts w:ascii="Palatino Linotype" w:eastAsia="Palatino Linotype" w:hAnsi="Palatino Linotype" w:cs="Palatino Linotype"/>
              <w:color w:val="000000"/>
            </w:rPr>
            <w:t> </w:t>
          </w:r>
          <w:r w:rsidR="007025C7">
            <w:rPr>
              <w:rFonts w:ascii="Palatino Linotype" w:eastAsia="Palatino Linotype" w:hAnsi="Palatino Linotype" w:cs="Palatino Linotype"/>
              <w:color w:val="000000"/>
            </w:rPr>
            <w:t>XXXX</w:t>
          </w:r>
          <w:r w:rsidRPr="00667AF8">
            <w:rPr>
              <w:rFonts w:ascii="Palatino Linotype" w:eastAsia="Palatino Linotype" w:hAnsi="Palatino Linotype" w:cs="Palatino Linotype"/>
              <w:color w:val="000000"/>
            </w:rPr>
            <w:t> </w:t>
          </w:r>
        </w:p>
      </w:tc>
    </w:tr>
    <w:tr w:rsidR="00C5023E" w:rsidTr="00667AF8">
      <w:trPr>
        <w:trHeight w:val="342"/>
      </w:trPr>
      <w:tc>
        <w:tcPr>
          <w:tcW w:w="2977" w:type="dxa"/>
          <w:vAlign w:val="center"/>
        </w:tcPr>
        <w:p w:rsidR="00C5023E" w:rsidRPr="00667AF8" w:rsidRDefault="003C35F1">
          <w:pPr>
            <w:jc w:val="right"/>
            <w:rPr>
              <w:rFonts w:ascii="Palatino Linotype" w:eastAsia="Palatino Linotype" w:hAnsi="Palatino Linotype" w:cs="Palatino Linotype"/>
              <w:b/>
            </w:rPr>
          </w:pPr>
          <w:r w:rsidRPr="00667AF8">
            <w:rPr>
              <w:rFonts w:ascii="Palatino Linotype" w:eastAsia="Palatino Linotype" w:hAnsi="Palatino Linotype" w:cs="Palatino Linotype"/>
              <w:b/>
            </w:rPr>
            <w:t>Sujeto Obligado:</w:t>
          </w:r>
        </w:p>
      </w:tc>
      <w:tc>
        <w:tcPr>
          <w:tcW w:w="4536" w:type="dxa"/>
          <w:vAlign w:val="center"/>
        </w:tcPr>
        <w:p w:rsidR="00C5023E" w:rsidRPr="00667AF8" w:rsidRDefault="003C35F1" w:rsidP="00667AF8">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667AF8">
            <w:rPr>
              <w:rFonts w:ascii="Palatino Linotype" w:eastAsia="Palatino Linotype" w:hAnsi="Palatino Linotype" w:cs="Palatino Linotype"/>
              <w:color w:val="000000"/>
            </w:rPr>
            <w:t>Sistema Para el Desarrollo Integral de la Familia del Municipio de Atizapán de Zaragoza</w:t>
          </w:r>
        </w:p>
      </w:tc>
    </w:tr>
    <w:tr w:rsidR="00C5023E" w:rsidTr="00667AF8">
      <w:trPr>
        <w:trHeight w:val="342"/>
      </w:trPr>
      <w:tc>
        <w:tcPr>
          <w:tcW w:w="2977" w:type="dxa"/>
          <w:vAlign w:val="center"/>
        </w:tcPr>
        <w:p w:rsidR="00C5023E" w:rsidRPr="00667AF8" w:rsidRDefault="003C35F1">
          <w:pPr>
            <w:jc w:val="right"/>
            <w:rPr>
              <w:rFonts w:ascii="Palatino Linotype" w:eastAsia="Palatino Linotype" w:hAnsi="Palatino Linotype" w:cs="Palatino Linotype"/>
              <w:b/>
            </w:rPr>
          </w:pPr>
          <w:r w:rsidRPr="00667AF8">
            <w:rPr>
              <w:rFonts w:ascii="Palatino Linotype" w:eastAsia="Palatino Linotype" w:hAnsi="Palatino Linotype" w:cs="Palatino Linotype"/>
              <w:b/>
            </w:rPr>
            <w:t>Comisionada Ponente:</w:t>
          </w:r>
        </w:p>
      </w:tc>
      <w:tc>
        <w:tcPr>
          <w:tcW w:w="4536" w:type="dxa"/>
          <w:vAlign w:val="center"/>
        </w:tcPr>
        <w:p w:rsidR="00C5023E" w:rsidRPr="00667AF8" w:rsidRDefault="003C35F1" w:rsidP="00667AF8">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667AF8">
            <w:rPr>
              <w:rFonts w:ascii="Palatino Linotype" w:eastAsia="Palatino Linotype" w:hAnsi="Palatino Linotype" w:cs="Palatino Linotype"/>
              <w:color w:val="000000"/>
            </w:rPr>
            <w:t>María del Rosario Mejía Ayala</w:t>
          </w:r>
        </w:p>
      </w:tc>
    </w:tr>
  </w:tbl>
  <w:p w:rsidR="00C5023E" w:rsidRDefault="00787285">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8707C8"/>
    <w:multiLevelType w:val="multilevel"/>
    <w:tmpl w:val="8B3868E2"/>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AC93FBD"/>
    <w:multiLevelType w:val="multilevel"/>
    <w:tmpl w:val="F0FA2E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11262E7"/>
    <w:multiLevelType w:val="multilevel"/>
    <w:tmpl w:val="0276AD48"/>
    <w:lvl w:ilvl="0">
      <w:start w:val="1"/>
      <w:numFmt w:val="upperRoman"/>
      <w:lvlText w:val="%1."/>
      <w:lvlJc w:val="righ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 w15:restartNumberingAfterBreak="0">
    <w:nsid w:val="235C3539"/>
    <w:multiLevelType w:val="multilevel"/>
    <w:tmpl w:val="05D64F4A"/>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4" w15:restartNumberingAfterBreak="0">
    <w:nsid w:val="23F7656E"/>
    <w:multiLevelType w:val="multilevel"/>
    <w:tmpl w:val="F4586B68"/>
    <w:lvl w:ilvl="0">
      <w:start w:val="29"/>
      <w:numFmt w:val="decimal"/>
      <w:lvlText w:val="%1."/>
      <w:lvlJc w:val="left"/>
      <w:pPr>
        <w:ind w:left="502" w:hanging="360"/>
      </w:pPr>
      <w:rPr>
        <w:b/>
        <w:i w:val="0"/>
        <w:sz w:val="24"/>
        <w:szCs w:val="24"/>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5" w15:restartNumberingAfterBreak="0">
    <w:nsid w:val="431C5E72"/>
    <w:multiLevelType w:val="multilevel"/>
    <w:tmpl w:val="F8240678"/>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73D5767A"/>
    <w:multiLevelType w:val="multilevel"/>
    <w:tmpl w:val="D12E650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4"/>
  </w:num>
  <w:num w:numId="4">
    <w:abstractNumId w:val="6"/>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23E"/>
    <w:rsid w:val="000B6AB3"/>
    <w:rsid w:val="003C35F1"/>
    <w:rsid w:val="00667AF8"/>
    <w:rsid w:val="006830BA"/>
    <w:rsid w:val="007025C7"/>
    <w:rsid w:val="00787285"/>
    <w:rsid w:val="00B900E5"/>
    <w:rsid w:val="00C5023E"/>
    <w:rsid w:val="00C76772"/>
    <w:rsid w:val="00FC3E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08732077-AD10-4B71-95D6-2C53525D2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color w:val="2E75B5"/>
      <w:sz w:val="32"/>
      <w:szCs w:val="32"/>
    </w:rPr>
  </w:style>
  <w:style w:type="paragraph" w:styleId="Ttulo2">
    <w:name w:val="heading 2"/>
    <w:basedOn w:val="Normal"/>
    <w:next w:val="Normal"/>
    <w:pPr>
      <w:keepNext/>
      <w:keepLines/>
      <w:spacing w:before="40"/>
      <w:outlineLvl w:val="1"/>
    </w:pPr>
    <w:rPr>
      <w:color w:val="2E75B5"/>
      <w:sz w:val="26"/>
      <w:szCs w:val="26"/>
    </w:rPr>
  </w:style>
  <w:style w:type="paragraph" w:styleId="Ttulo3">
    <w:name w:val="heading 3"/>
    <w:basedOn w:val="Normal"/>
    <w:next w:val="Normal"/>
    <w:pPr>
      <w:keepNext/>
      <w:keepLines/>
      <w:spacing w:before="40"/>
      <w:outlineLvl w:val="2"/>
    </w:pPr>
    <w:rPr>
      <w:color w:val="1E4D78"/>
    </w:rPr>
  </w:style>
  <w:style w:type="paragraph" w:styleId="Ttulo4">
    <w:name w:val="heading 4"/>
    <w:basedOn w:val="Normal"/>
    <w:next w:val="Normal"/>
    <w:pPr>
      <w:keepNext/>
      <w:keepLines/>
      <w:spacing w:before="40"/>
      <w:outlineLvl w:val="3"/>
    </w:pPr>
    <w:rPr>
      <w:i/>
      <w:color w:val="2E75B5"/>
    </w:rPr>
  </w:style>
  <w:style w:type="paragraph" w:styleId="Ttulo5">
    <w:name w:val="heading 5"/>
    <w:basedOn w:val="Normal"/>
    <w:next w:val="Normal"/>
    <w:pPr>
      <w:keepNext/>
      <w:keepLines/>
      <w:spacing w:before="40"/>
      <w:outlineLvl w:val="4"/>
    </w:pPr>
    <w:rPr>
      <w:color w:val="2E75B5"/>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qFormat/>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next w:val="Normal"/>
    <w:uiPriority w:val="39"/>
    <w:unhideWhenUsed/>
    <w:qFormat/>
    <w:rsid w:val="006D6CC1"/>
  </w:style>
  <w:style w:type="paragraph" w:styleId="TDC2">
    <w:name w:val="toc 2"/>
    <w:basedOn w:val="Normal"/>
    <w:next w:val="Normal"/>
    <w:autoRedefine/>
    <w:uiPriority w:val="39"/>
    <w:unhideWhenUsed/>
    <w:rsid w:val="006D6CC1"/>
    <w:pPr>
      <w:spacing w:after="100"/>
      <w:ind w:left="220"/>
    </w:pPr>
    <w:rPr>
      <w:rFonts w:cs="Times New Roman"/>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rPr>
  </w:style>
  <w:style w:type="paragraph" w:styleId="TDC3">
    <w:name w:val="toc 3"/>
    <w:basedOn w:val="Normal"/>
    <w:next w:val="Normal"/>
    <w:autoRedefine/>
    <w:uiPriority w:val="39"/>
    <w:unhideWhenUsed/>
    <w:rsid w:val="006D6CC1"/>
    <w:pPr>
      <w:spacing w:after="100"/>
      <w:ind w:left="440"/>
    </w:pPr>
    <w:rPr>
      <w:rFonts w:cs="Times New Roman"/>
    </w:rPr>
  </w:style>
  <w:style w:type="character" w:customStyle="1" w:styleId="Ttulo2Car">
    <w:name w:val="Título 2 Car"/>
    <w:basedOn w:val="Fuentedeprrafopredeter"/>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uiPriority w:val="9"/>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rPr>
      <w:rFonts w:eastAsiaTheme="minorEastAsia"/>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rPr>
      <w:rFonts w:eastAsiaTheme="minorEastAsia"/>
      <w:lang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qFormat/>
    <w:rsid w:val="009F09BC"/>
    <w:pPr>
      <w:autoSpaceDE w:val="0"/>
      <w:autoSpaceDN w:val="0"/>
      <w:adjustRightInd w:val="0"/>
    </w:pPr>
    <w:rPr>
      <w:rFonts w:ascii="Arial" w:hAnsi="Arial" w:cs="Arial"/>
      <w:color w:val="000000"/>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rPr>
      <w:rFonts w:eastAsiaTheme="minorEastAsia"/>
      <w:lang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rPr>
      <w:rFonts w:eastAsiaTheme="minorEastAsia"/>
      <w:lang w:eastAsia="es-E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rPr>
  </w:style>
  <w:style w:type="numbering" w:customStyle="1" w:styleId="Estiloimportado1">
    <w:name w:val="Estilo importado 1"/>
    <w:rsid w:val="009F09BC"/>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rPr>
  </w:style>
  <w:style w:type="table" w:styleId="Tablanormal1">
    <w:name w:val="Plain Table 1"/>
    <w:basedOn w:val="Tablanormal"/>
    <w:uiPriority w:val="41"/>
    <w:rsid w:val="000B590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aconvietas2">
    <w:name w:val="List Bullet 2"/>
    <w:basedOn w:val="Normal"/>
    <w:uiPriority w:val="99"/>
    <w:unhideWhenUsed/>
    <w:qFormat/>
    <w:rsid w:val="00B60977"/>
    <w:pPr>
      <w:numPr>
        <w:numId w:val="7"/>
      </w:numPr>
      <w:contextualSpacing/>
    </w:pPr>
    <w:rPr>
      <w:rFonts w:ascii="Times New Roman" w:eastAsia="Times New Roman" w:hAnsi="Times New Roman" w:cs="Times New Roman"/>
      <w:sz w:val="20"/>
      <w:szCs w:val="20"/>
    </w:rPr>
  </w:style>
  <w:style w:type="character" w:customStyle="1" w:styleId="uv3um">
    <w:name w:val="uv3um"/>
    <w:basedOn w:val="Fuentedeprrafopredeter"/>
    <w:rsid w:val="00C12DF1"/>
  </w:style>
  <w:style w:type="character" w:customStyle="1" w:styleId="Ttulo5Car">
    <w:name w:val="Título 5 Car"/>
    <w:basedOn w:val="Fuentedeprrafopredeter"/>
    <w:uiPriority w:val="9"/>
    <w:rsid w:val="00C6144F"/>
    <w:rPr>
      <w:rFonts w:asciiTheme="majorHAnsi" w:eastAsiaTheme="majorEastAsia" w:hAnsiTheme="majorHAnsi" w:cstheme="majorBidi"/>
      <w:color w:val="2E74B5" w:themeColor="accent1" w:themeShade="BF"/>
      <w:sz w:val="24"/>
      <w:szCs w:val="24"/>
      <w:lang w:val="es-ES_tradnl" w:eastAsia="es-ES"/>
    </w:rPr>
  </w:style>
  <w:style w:type="paragraph" w:styleId="Lista">
    <w:name w:val="List"/>
    <w:basedOn w:val="Normal"/>
    <w:uiPriority w:val="99"/>
    <w:unhideWhenUsed/>
    <w:rsid w:val="00C6144F"/>
    <w:pPr>
      <w:ind w:left="283" w:hanging="283"/>
      <w:contextualSpacing/>
    </w:pPr>
  </w:style>
  <w:style w:type="paragraph" w:styleId="Lista2">
    <w:name w:val="List 2"/>
    <w:basedOn w:val="Normal"/>
    <w:uiPriority w:val="99"/>
    <w:unhideWhenUsed/>
    <w:rsid w:val="00C6144F"/>
    <w:pPr>
      <w:ind w:left="566" w:hanging="283"/>
      <w:contextualSpacing/>
    </w:pPr>
  </w:style>
  <w:style w:type="paragraph" w:styleId="Lista3">
    <w:name w:val="List 3"/>
    <w:basedOn w:val="Normal"/>
    <w:uiPriority w:val="99"/>
    <w:unhideWhenUsed/>
    <w:rsid w:val="00C6144F"/>
    <w:pPr>
      <w:ind w:left="849" w:hanging="283"/>
      <w:contextualSpacing/>
    </w:pPr>
  </w:style>
  <w:style w:type="paragraph" w:styleId="Continuarlista">
    <w:name w:val="List Continue"/>
    <w:basedOn w:val="Normal"/>
    <w:uiPriority w:val="99"/>
    <w:unhideWhenUsed/>
    <w:rsid w:val="00C6144F"/>
    <w:pPr>
      <w:spacing w:after="120"/>
      <w:ind w:left="283"/>
      <w:contextualSpacing/>
    </w:pPr>
  </w:style>
  <w:style w:type="paragraph" w:styleId="Sangradetextonormal">
    <w:name w:val="Body Text Indent"/>
    <w:basedOn w:val="Normal"/>
    <w:link w:val="SangradetextonormalCar"/>
    <w:uiPriority w:val="99"/>
    <w:unhideWhenUsed/>
    <w:rsid w:val="00C6144F"/>
    <w:pPr>
      <w:spacing w:after="120"/>
      <w:ind w:left="283"/>
    </w:pPr>
  </w:style>
  <w:style w:type="character" w:customStyle="1" w:styleId="SangradetextonormalCar">
    <w:name w:val="Sangría de texto normal Car"/>
    <w:basedOn w:val="Fuentedeprrafopredeter"/>
    <w:link w:val="Sangradetextonormal"/>
    <w:uiPriority w:val="99"/>
    <w:rsid w:val="00C6144F"/>
    <w:rPr>
      <w:rFonts w:eastAsiaTheme="minorEastAsia"/>
      <w:sz w:val="24"/>
      <w:szCs w:val="24"/>
      <w:lang w:val="es-ES_tradnl" w:eastAsia="es-ES"/>
    </w:rPr>
  </w:style>
  <w:style w:type="paragraph" w:styleId="Textoindependienteprimerasangra">
    <w:name w:val="Body Text First Indent"/>
    <w:basedOn w:val="Textoindependiente"/>
    <w:link w:val="TextoindependienteprimerasangraCar"/>
    <w:uiPriority w:val="99"/>
    <w:unhideWhenUsed/>
    <w:rsid w:val="00C6144F"/>
    <w:pPr>
      <w:ind w:firstLine="360"/>
      <w:jc w:val="left"/>
    </w:pPr>
    <w:rPr>
      <w:rFonts w:asciiTheme="minorHAnsi" w:eastAsiaTheme="minorEastAsia" w:hAnsiTheme="minorHAnsi" w:cstheme="minorBidi"/>
      <w:szCs w:val="24"/>
    </w:rPr>
  </w:style>
  <w:style w:type="character" w:customStyle="1" w:styleId="TextoindependienteprimerasangraCar">
    <w:name w:val="Texto independiente primera sangría Car"/>
    <w:basedOn w:val="TextoindependienteCar"/>
    <w:link w:val="Textoindependienteprimerasangra"/>
    <w:uiPriority w:val="99"/>
    <w:rsid w:val="00C6144F"/>
    <w:rPr>
      <w:rFonts w:ascii="Arial" w:eastAsiaTheme="minorEastAsia" w:hAnsi="Arial" w:cs="Times New Roman"/>
      <w:sz w:val="24"/>
      <w:szCs w:val="24"/>
      <w:lang w:val="es-ES_tradnl" w:eastAsia="es-ES"/>
    </w:rPr>
  </w:style>
  <w:style w:type="paragraph" w:styleId="Textoindependienteprimerasangra2">
    <w:name w:val="Body Text First Indent 2"/>
    <w:basedOn w:val="Sangradetextonormal"/>
    <w:link w:val="Textoindependienteprimerasangra2Car"/>
    <w:uiPriority w:val="99"/>
    <w:unhideWhenUsed/>
    <w:rsid w:val="00C6144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6144F"/>
    <w:rPr>
      <w:rFonts w:eastAsiaTheme="minorEastAsia"/>
      <w:sz w:val="24"/>
      <w:szCs w:val="24"/>
      <w:lang w:val="es-ES_tradnl" w:eastAsia="es-ES"/>
    </w:r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434846.page"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77zJz4C8xwKNVbgVvr9xq4zTFw==">CgMxLjAyDmgubjBqc3RyNGxvbWRyMg5oLmtnbTFqbjE5dzNlbzIOaC5hNjV0dm5yOXF4ejEyDmguOGxpa2E5ZXB1b2o4Mg5oLjR3emthbTE1b2R5aDIOaC4zamh6MTlpbTFlZXQyDmgucGk4MTh5c2JzM2xlMg5oLmJ5cDA3bDh0eWNzZDIOaC5jMDlpZnU5ZHZvMDYyDmguMTRyb2YyN256YmR5Mg5oLm05YXJkZHN5djZscTgAciExLVMxYTVocXE1ZkphSmNpamVYNTdoN3BULTUwX0Zld2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3406</Words>
  <Characters>18736</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dc:creator>
  <cp:lastModifiedBy>Cuenta Microsoft</cp:lastModifiedBy>
  <cp:revision>7</cp:revision>
  <cp:lastPrinted>2025-07-17T17:52:00Z</cp:lastPrinted>
  <dcterms:created xsi:type="dcterms:W3CDTF">2025-06-12T20:18:00Z</dcterms:created>
  <dcterms:modified xsi:type="dcterms:W3CDTF">2025-08-08T18:53:00Z</dcterms:modified>
</cp:coreProperties>
</file>