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DAD8D" w14:textId="477D97DC" w:rsidR="00551637" w:rsidRPr="00212605" w:rsidRDefault="00551637" w:rsidP="00551637">
      <w:pPr>
        <w:spacing w:line="360" w:lineRule="auto"/>
        <w:jc w:val="both"/>
        <w:rPr>
          <w:rFonts w:ascii="Palatino Linotype" w:hAnsi="Palatino Linotype"/>
        </w:rPr>
      </w:pPr>
      <w:r w:rsidRPr="00212605">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a </w:t>
      </w:r>
      <w:r w:rsidR="001F30C0" w:rsidRPr="00212605">
        <w:rPr>
          <w:rFonts w:ascii="Palatino Linotype" w:hAnsi="Palatino Linotype"/>
        </w:rPr>
        <w:t>veintiséis de marzo</w:t>
      </w:r>
      <w:r w:rsidRPr="00212605">
        <w:rPr>
          <w:rFonts w:ascii="Palatino Linotype" w:hAnsi="Palatino Linotype"/>
        </w:rPr>
        <w:t xml:space="preserve"> de dos mil veinticinco.</w:t>
      </w:r>
    </w:p>
    <w:p w14:paraId="5577CEAA" w14:textId="77777777" w:rsidR="00551637" w:rsidRPr="00212605" w:rsidRDefault="00551637" w:rsidP="00551637">
      <w:pPr>
        <w:spacing w:line="360" w:lineRule="auto"/>
        <w:jc w:val="both"/>
        <w:rPr>
          <w:rFonts w:ascii="Palatino Linotype" w:hAnsi="Palatino Linotype"/>
        </w:rPr>
      </w:pPr>
    </w:p>
    <w:p w14:paraId="704044CB" w14:textId="5F3160DA" w:rsidR="00551637" w:rsidRPr="00212605" w:rsidRDefault="00551637" w:rsidP="00551637">
      <w:pPr>
        <w:tabs>
          <w:tab w:val="left" w:pos="1701"/>
        </w:tabs>
        <w:spacing w:before="240" w:line="360" w:lineRule="auto"/>
        <w:jc w:val="both"/>
        <w:rPr>
          <w:rFonts w:ascii="Palatino Linotype" w:hAnsi="Palatino Linotype" w:cs="Arial"/>
          <w:sz w:val="28"/>
        </w:rPr>
      </w:pPr>
      <w:r w:rsidRPr="00212605">
        <w:rPr>
          <w:rFonts w:ascii="Palatino Linotype" w:hAnsi="Palatino Linotype" w:cs="Arial"/>
          <w:b/>
        </w:rPr>
        <w:t>VISTO</w:t>
      </w:r>
      <w:r w:rsidR="00BA1798" w:rsidRPr="00212605">
        <w:rPr>
          <w:rFonts w:ascii="Palatino Linotype" w:hAnsi="Palatino Linotype" w:cs="Arial"/>
        </w:rPr>
        <w:t xml:space="preserve"> </w:t>
      </w:r>
      <w:r w:rsidRPr="00212605">
        <w:rPr>
          <w:rFonts w:ascii="Palatino Linotype" w:hAnsi="Palatino Linotype" w:cs="Arial"/>
        </w:rPr>
        <w:t>l</w:t>
      </w:r>
      <w:r w:rsidR="00BA1798" w:rsidRPr="00212605">
        <w:rPr>
          <w:rFonts w:ascii="Palatino Linotype" w:hAnsi="Palatino Linotype" w:cs="Arial"/>
        </w:rPr>
        <w:t>os</w:t>
      </w:r>
      <w:r w:rsidRPr="00212605">
        <w:rPr>
          <w:rFonts w:ascii="Palatino Linotype" w:hAnsi="Palatino Linotype" w:cs="Arial"/>
        </w:rPr>
        <w:t xml:space="preserve"> expediente</w:t>
      </w:r>
      <w:r w:rsidR="00BA1798" w:rsidRPr="00212605">
        <w:rPr>
          <w:rFonts w:ascii="Palatino Linotype" w:hAnsi="Palatino Linotype" w:cs="Arial"/>
        </w:rPr>
        <w:t>s</w:t>
      </w:r>
      <w:r w:rsidRPr="00212605">
        <w:rPr>
          <w:rFonts w:ascii="Palatino Linotype" w:hAnsi="Palatino Linotype" w:cs="Arial"/>
        </w:rPr>
        <w:t xml:space="preserve"> electrónico</w:t>
      </w:r>
      <w:r w:rsidR="00BA1798" w:rsidRPr="00212605">
        <w:rPr>
          <w:rFonts w:ascii="Palatino Linotype" w:hAnsi="Palatino Linotype" w:cs="Arial"/>
        </w:rPr>
        <w:t>s</w:t>
      </w:r>
      <w:r w:rsidRPr="00212605">
        <w:rPr>
          <w:rFonts w:ascii="Palatino Linotype" w:hAnsi="Palatino Linotype" w:cs="Arial"/>
        </w:rPr>
        <w:t xml:space="preserve"> formado</w:t>
      </w:r>
      <w:r w:rsidR="00BA1798" w:rsidRPr="00212605">
        <w:rPr>
          <w:rFonts w:ascii="Palatino Linotype" w:hAnsi="Palatino Linotype" w:cs="Arial"/>
        </w:rPr>
        <w:t>s</w:t>
      </w:r>
      <w:r w:rsidRPr="00212605">
        <w:rPr>
          <w:rFonts w:ascii="Palatino Linotype" w:hAnsi="Palatino Linotype" w:cs="Arial"/>
        </w:rPr>
        <w:t xml:space="preserve"> con motivo del recurso de revisión número</w:t>
      </w:r>
      <w:r w:rsidRPr="00212605">
        <w:rPr>
          <w:rFonts w:ascii="Palatino Linotype" w:hAnsi="Palatino Linotype" w:cs="Arial"/>
          <w:b/>
        </w:rPr>
        <w:t xml:space="preserve"> </w:t>
      </w:r>
      <w:r w:rsidR="003D01B1" w:rsidRPr="00212605">
        <w:rPr>
          <w:rFonts w:ascii="Palatino Linotype" w:hAnsi="Palatino Linotype" w:cs="Arial"/>
          <w:b/>
        </w:rPr>
        <w:t>0</w:t>
      </w:r>
      <w:r w:rsidR="001F30C0" w:rsidRPr="00212605">
        <w:rPr>
          <w:rFonts w:ascii="Palatino Linotype" w:hAnsi="Palatino Linotype" w:cs="Arial"/>
          <w:b/>
        </w:rPr>
        <w:t>1</w:t>
      </w:r>
      <w:r w:rsidR="001F30C0" w:rsidRPr="00212605">
        <w:rPr>
          <w:rFonts w:ascii="Palatino Linotype" w:hAnsi="Palatino Linotype" w:cs="Arial"/>
          <w:b/>
          <w:bCs/>
          <w:lang w:eastAsia="es-MX"/>
        </w:rPr>
        <w:t>52</w:t>
      </w:r>
      <w:r w:rsidR="00FE50A3" w:rsidRPr="00212605">
        <w:rPr>
          <w:rFonts w:ascii="Palatino Linotype" w:hAnsi="Palatino Linotype" w:cs="Arial"/>
          <w:b/>
          <w:bCs/>
          <w:lang w:eastAsia="es-MX"/>
        </w:rPr>
        <w:t>0</w:t>
      </w:r>
      <w:r w:rsidR="00E87D47" w:rsidRPr="00212605">
        <w:rPr>
          <w:rFonts w:ascii="Palatino Linotype" w:hAnsi="Palatino Linotype" w:cs="Arial"/>
          <w:b/>
          <w:bCs/>
          <w:lang w:eastAsia="es-MX"/>
        </w:rPr>
        <w:t>/INFOEM/IP/RR/2025</w:t>
      </w:r>
      <w:r w:rsidRPr="00212605">
        <w:rPr>
          <w:rFonts w:ascii="Palatino Linotype" w:hAnsi="Palatino Linotype" w:cs="Arial"/>
          <w:b/>
          <w:bCs/>
          <w:lang w:eastAsia="es-MX"/>
        </w:rPr>
        <w:t xml:space="preserve">, </w:t>
      </w:r>
      <w:r w:rsidR="009A5E85" w:rsidRPr="00212605">
        <w:rPr>
          <w:rFonts w:ascii="Palatino Linotype" w:eastAsia="Palatino Linotype" w:hAnsi="Palatino Linotype" w:cs="Palatino Linotype"/>
          <w:color w:val="000000" w:themeColor="text1"/>
        </w:rPr>
        <w:t xml:space="preserve">interpuesto por </w:t>
      </w:r>
      <w:r w:rsidR="00F66586" w:rsidRPr="00212605">
        <w:rPr>
          <w:rFonts w:ascii="Palatino Linotype" w:eastAsia="Palatino Linotype" w:hAnsi="Palatino Linotype" w:cs="Palatino Linotype"/>
          <w:color w:val="000000" w:themeColor="text1"/>
        </w:rPr>
        <w:t>persona que señala nombre</w:t>
      </w:r>
      <w:r w:rsidRPr="00212605">
        <w:rPr>
          <w:rFonts w:ascii="Palatino Linotype" w:hAnsi="Palatino Linotype"/>
        </w:rPr>
        <w:t xml:space="preserve">, en lo sucesivo, la parte </w:t>
      </w:r>
      <w:r w:rsidRPr="00212605">
        <w:rPr>
          <w:rFonts w:ascii="Palatino Linotype" w:hAnsi="Palatino Linotype"/>
          <w:b/>
        </w:rPr>
        <w:t>Recurrente</w:t>
      </w:r>
      <w:r w:rsidRPr="00212605">
        <w:rPr>
          <w:rFonts w:ascii="Palatino Linotype" w:hAnsi="Palatino Linotype"/>
        </w:rPr>
        <w:t xml:space="preserve">, en contra de la respuesta del </w:t>
      </w:r>
      <w:r w:rsidR="001F30C0" w:rsidRPr="00212605">
        <w:rPr>
          <w:rFonts w:ascii="Palatino Linotype" w:hAnsi="Palatino Linotype"/>
          <w:b/>
        </w:rPr>
        <w:t>Ayuntamiento de Atizapán</w:t>
      </w:r>
      <w:r w:rsidRPr="00212605">
        <w:rPr>
          <w:rFonts w:ascii="Palatino Linotype" w:hAnsi="Palatino Linotype"/>
        </w:rPr>
        <w:t xml:space="preserve">, en lo subsecuente el </w:t>
      </w:r>
      <w:r w:rsidRPr="00212605">
        <w:rPr>
          <w:rFonts w:ascii="Palatino Linotype" w:hAnsi="Palatino Linotype"/>
          <w:b/>
        </w:rPr>
        <w:t>Sujeto Obligado</w:t>
      </w:r>
      <w:r w:rsidRPr="00212605">
        <w:rPr>
          <w:rFonts w:ascii="Palatino Linotype" w:hAnsi="Palatino Linotype"/>
        </w:rPr>
        <w:t>, se procede a dictar la presente resolución.</w:t>
      </w:r>
    </w:p>
    <w:p w14:paraId="6C9C154E" w14:textId="77777777" w:rsidR="00551637" w:rsidRPr="00212605" w:rsidRDefault="00551637" w:rsidP="00551637">
      <w:pPr>
        <w:pStyle w:val="infoemcitas"/>
        <w:jc w:val="center"/>
        <w:rPr>
          <w:b/>
          <w:bCs/>
          <w:i w:val="0"/>
          <w:iCs/>
          <w:sz w:val="28"/>
          <w:szCs w:val="28"/>
        </w:rPr>
      </w:pPr>
    </w:p>
    <w:p w14:paraId="3AEA5164" w14:textId="77777777" w:rsidR="00551637" w:rsidRPr="00212605" w:rsidRDefault="00551637" w:rsidP="00551637">
      <w:pPr>
        <w:pStyle w:val="infoemcitas"/>
        <w:jc w:val="center"/>
        <w:rPr>
          <w:b/>
          <w:bCs/>
          <w:i w:val="0"/>
          <w:iCs/>
          <w:sz w:val="28"/>
          <w:szCs w:val="28"/>
        </w:rPr>
      </w:pPr>
      <w:r w:rsidRPr="00212605">
        <w:rPr>
          <w:b/>
          <w:bCs/>
          <w:i w:val="0"/>
          <w:iCs/>
          <w:sz w:val="28"/>
          <w:szCs w:val="28"/>
        </w:rPr>
        <w:t>A N T E C E D E N T E S   D E L   A S U N T O</w:t>
      </w:r>
    </w:p>
    <w:p w14:paraId="4A412D23" w14:textId="77777777" w:rsidR="00551637" w:rsidRPr="00212605" w:rsidRDefault="00551637" w:rsidP="00551637">
      <w:pPr>
        <w:pStyle w:val="infoemcitas"/>
        <w:jc w:val="center"/>
        <w:rPr>
          <w:b/>
          <w:bCs/>
          <w:i w:val="0"/>
          <w:iCs/>
          <w:sz w:val="28"/>
          <w:szCs w:val="28"/>
        </w:rPr>
      </w:pPr>
    </w:p>
    <w:p w14:paraId="416D8051" w14:textId="0D255293" w:rsidR="00551637" w:rsidRPr="00212605" w:rsidRDefault="00551637" w:rsidP="00551637">
      <w:pPr>
        <w:spacing w:before="240" w:after="240" w:line="360" w:lineRule="auto"/>
        <w:jc w:val="both"/>
        <w:rPr>
          <w:rFonts w:ascii="Palatino Linotype" w:hAnsi="Palatino Linotype"/>
        </w:rPr>
      </w:pPr>
      <w:r w:rsidRPr="00212605">
        <w:rPr>
          <w:rFonts w:ascii="Palatino Linotype" w:hAnsi="Palatino Linotype" w:cs="Arial"/>
          <w:b/>
          <w:sz w:val="28"/>
        </w:rPr>
        <w:t>PRIMERO.</w:t>
      </w:r>
      <w:r w:rsidRPr="00212605">
        <w:rPr>
          <w:rFonts w:ascii="Palatino Linotype" w:hAnsi="Palatino Linotype" w:cs="Arial"/>
        </w:rPr>
        <w:t xml:space="preserve"> </w:t>
      </w:r>
      <w:r w:rsidRPr="00212605">
        <w:rPr>
          <w:rFonts w:ascii="Palatino Linotype" w:hAnsi="Palatino Linotype"/>
          <w:b/>
          <w:sz w:val="28"/>
          <w:szCs w:val="28"/>
        </w:rPr>
        <w:t>De la Solicitud de Información.</w:t>
      </w:r>
    </w:p>
    <w:p w14:paraId="20E06CC8" w14:textId="177C7170" w:rsidR="00551637" w:rsidRPr="00212605" w:rsidRDefault="00551637" w:rsidP="00551637">
      <w:pPr>
        <w:spacing w:before="240" w:line="360" w:lineRule="auto"/>
        <w:jc w:val="both"/>
        <w:rPr>
          <w:rFonts w:ascii="Palatino Linotype" w:hAnsi="Palatino Linotype" w:cs="Arial"/>
        </w:rPr>
      </w:pPr>
      <w:r w:rsidRPr="00212605">
        <w:rPr>
          <w:rFonts w:ascii="Palatino Linotype" w:hAnsi="Palatino Linotype" w:cs="Arial"/>
        </w:rPr>
        <w:t xml:space="preserve">Con fecha </w:t>
      </w:r>
      <w:r w:rsidR="00613BE1" w:rsidRPr="00212605">
        <w:rPr>
          <w:rFonts w:ascii="Palatino Linotype" w:hAnsi="Palatino Linotype" w:cs="Arial"/>
          <w:b/>
        </w:rPr>
        <w:t>diecisiete</w:t>
      </w:r>
      <w:r w:rsidR="00A91DC8" w:rsidRPr="00212605">
        <w:rPr>
          <w:rFonts w:ascii="Palatino Linotype" w:hAnsi="Palatino Linotype" w:cs="Arial"/>
          <w:b/>
        </w:rPr>
        <w:t xml:space="preserve"> de enero de dos mil veinticinco</w:t>
      </w:r>
      <w:r w:rsidRPr="00212605">
        <w:rPr>
          <w:rFonts w:ascii="Palatino Linotype" w:hAnsi="Palatino Linotype" w:cs="Arial"/>
        </w:rPr>
        <w:t>, la parte</w:t>
      </w:r>
      <w:r w:rsidRPr="00212605">
        <w:rPr>
          <w:rFonts w:ascii="Palatino Linotype" w:hAnsi="Palatino Linotype" w:cs="Arial"/>
          <w:b/>
        </w:rPr>
        <w:t xml:space="preserve"> Recurrente </w:t>
      </w:r>
      <w:r w:rsidRPr="00212605">
        <w:rPr>
          <w:rFonts w:ascii="Palatino Linotype" w:hAnsi="Palatino Linotype" w:cs="Arial"/>
        </w:rPr>
        <w:t>presentó a través del Sistema de Acceso a la Información Mexiquense (</w:t>
      </w:r>
      <w:r w:rsidRPr="00212605">
        <w:rPr>
          <w:rFonts w:ascii="Palatino Linotype" w:hAnsi="Palatino Linotype" w:cs="Arial"/>
          <w:b/>
        </w:rPr>
        <w:t>SAIMEX)</w:t>
      </w:r>
      <w:r w:rsidRPr="00212605">
        <w:rPr>
          <w:rFonts w:ascii="Palatino Linotype" w:hAnsi="Palatino Linotype" w:cs="Arial"/>
        </w:rPr>
        <w:t xml:space="preserve"> ante </w:t>
      </w:r>
      <w:r w:rsidRPr="00212605">
        <w:rPr>
          <w:rFonts w:ascii="Palatino Linotype" w:hAnsi="Palatino Linotype" w:cs="Arial"/>
          <w:b/>
        </w:rPr>
        <w:t>El Sujeto Obligado</w:t>
      </w:r>
      <w:r w:rsidRPr="00212605">
        <w:rPr>
          <w:rFonts w:ascii="Palatino Linotype" w:hAnsi="Palatino Linotype" w:cs="Arial"/>
        </w:rPr>
        <w:t>, solicitud de acceso a la información pública, registrada</w:t>
      </w:r>
      <w:r w:rsidR="00A91DC8" w:rsidRPr="00212605">
        <w:rPr>
          <w:rFonts w:ascii="Palatino Linotype" w:hAnsi="Palatino Linotype" w:cs="Arial"/>
        </w:rPr>
        <w:t xml:space="preserve"> bajo </w:t>
      </w:r>
      <w:r w:rsidR="00AB5650" w:rsidRPr="00212605">
        <w:rPr>
          <w:rFonts w:ascii="Palatino Linotype" w:hAnsi="Palatino Linotype" w:cs="Arial"/>
        </w:rPr>
        <w:t>el</w:t>
      </w:r>
      <w:r w:rsidRPr="00212605">
        <w:rPr>
          <w:rFonts w:ascii="Palatino Linotype" w:hAnsi="Palatino Linotype" w:cs="Arial"/>
        </w:rPr>
        <w:t xml:space="preserve"> número de expediente </w:t>
      </w:r>
      <w:r w:rsidR="00E1214A" w:rsidRPr="00212605">
        <w:rPr>
          <w:rFonts w:ascii="Palatino Linotype" w:hAnsi="Palatino Linotype" w:cs="Arial"/>
          <w:b/>
        </w:rPr>
        <w:t>00012/ATIZAPAN/IP/2025</w:t>
      </w:r>
      <w:r w:rsidRPr="00212605">
        <w:rPr>
          <w:rFonts w:ascii="Palatino Linotype" w:hAnsi="Palatino Linotype" w:cs="Arial"/>
          <w:b/>
        </w:rPr>
        <w:t xml:space="preserve">, </w:t>
      </w:r>
      <w:r w:rsidRPr="00212605">
        <w:rPr>
          <w:rFonts w:ascii="Palatino Linotype" w:hAnsi="Palatino Linotype" w:cs="Arial"/>
        </w:rPr>
        <w:t>mediante la cual solicitó información en el tenor siguiente:</w:t>
      </w:r>
      <w:r w:rsidR="00D23487" w:rsidRPr="00212605">
        <w:rPr>
          <w:rFonts w:ascii="Palatino Linotype" w:hAnsi="Palatino Linotype" w:cs="Arial"/>
        </w:rPr>
        <w:t xml:space="preserve"> </w:t>
      </w:r>
    </w:p>
    <w:p w14:paraId="67CB1B51" w14:textId="4D97A6E5" w:rsidR="00551637" w:rsidRPr="00212605" w:rsidRDefault="00551637" w:rsidP="00551637">
      <w:pPr>
        <w:pStyle w:val="INFOEM"/>
        <w:rPr>
          <w:lang w:val="es-ES_tradnl" w:eastAsia="es-ES"/>
        </w:rPr>
      </w:pPr>
      <w:r w:rsidRPr="00212605">
        <w:rPr>
          <w:lang w:val="es-ES_tradnl" w:eastAsia="es-ES"/>
        </w:rPr>
        <w:t>“</w:t>
      </w:r>
      <w:r w:rsidR="00E1214A" w:rsidRPr="00212605">
        <w:rPr>
          <w:lang w:val="es-ES_tradnl" w:eastAsia="es-ES"/>
        </w:rPr>
        <w:t xml:space="preserve">Factura de los viáticos para el Presidente Municipal para ir al evento de la Presidenta Claudia </w:t>
      </w:r>
      <w:proofErr w:type="spellStart"/>
      <w:r w:rsidR="00E1214A" w:rsidRPr="00212605">
        <w:rPr>
          <w:lang w:val="es-ES_tradnl" w:eastAsia="es-ES"/>
        </w:rPr>
        <w:t>Sheinbaum</w:t>
      </w:r>
      <w:proofErr w:type="spellEnd"/>
      <w:r w:rsidR="00E1214A" w:rsidRPr="00212605">
        <w:rPr>
          <w:lang w:val="es-ES_tradnl" w:eastAsia="es-ES"/>
        </w:rPr>
        <w:t xml:space="preserve"> así como las bitácoras de gasolina que ocupo</w:t>
      </w:r>
      <w:r w:rsidRPr="00212605">
        <w:rPr>
          <w:lang w:val="es-ES_tradnl" w:eastAsia="es-ES"/>
        </w:rPr>
        <w:t>” (Sic)</w:t>
      </w:r>
      <w:r w:rsidR="00E1214A" w:rsidRPr="00212605">
        <w:rPr>
          <w:lang w:val="es-ES_tradnl" w:eastAsia="es-ES"/>
        </w:rPr>
        <w:t xml:space="preserve"> </w:t>
      </w:r>
    </w:p>
    <w:p w14:paraId="59845D9D" w14:textId="77777777" w:rsidR="00A91DC8" w:rsidRPr="00212605" w:rsidRDefault="00A91DC8" w:rsidP="00E7152E">
      <w:pPr>
        <w:pStyle w:val="INFOEM"/>
        <w:spacing w:before="0"/>
        <w:rPr>
          <w:lang w:val="es-ES_tradnl" w:eastAsia="es-ES"/>
        </w:rPr>
      </w:pPr>
    </w:p>
    <w:p w14:paraId="460841C7" w14:textId="6789F5AF" w:rsidR="00551637" w:rsidRPr="00212605" w:rsidRDefault="00551637" w:rsidP="00551637">
      <w:pPr>
        <w:spacing w:before="240" w:line="360" w:lineRule="auto"/>
        <w:jc w:val="both"/>
        <w:rPr>
          <w:rFonts w:ascii="Palatino Linotype" w:hAnsi="Palatino Linotype"/>
          <w:lang w:val="es-ES_tradnl"/>
        </w:rPr>
      </w:pPr>
      <w:r w:rsidRPr="00212605">
        <w:rPr>
          <w:rFonts w:ascii="Palatino Linotype" w:hAnsi="Palatino Linotype"/>
          <w:b/>
          <w:lang w:val="es-ES_tradnl"/>
        </w:rPr>
        <w:t>Modalidad de entrega:</w:t>
      </w:r>
      <w:r w:rsidR="00BC2B74" w:rsidRPr="00212605">
        <w:rPr>
          <w:rFonts w:ascii="Palatino Linotype" w:hAnsi="Palatino Linotype"/>
          <w:lang w:val="es-ES_tradnl"/>
        </w:rPr>
        <w:t xml:space="preserve"> A través del SAIMEX</w:t>
      </w:r>
      <w:r w:rsidR="00AB5650" w:rsidRPr="00212605">
        <w:rPr>
          <w:rFonts w:ascii="Palatino Linotype" w:hAnsi="Palatino Linotype"/>
          <w:lang w:val="es-ES_tradnl"/>
        </w:rPr>
        <w:t>.</w:t>
      </w:r>
    </w:p>
    <w:p w14:paraId="45D03ECB" w14:textId="77777777" w:rsidR="00E87D47" w:rsidRPr="00212605" w:rsidRDefault="00E87D47" w:rsidP="000E52D8">
      <w:pPr>
        <w:spacing w:line="360" w:lineRule="auto"/>
        <w:jc w:val="both"/>
        <w:rPr>
          <w:rFonts w:ascii="Palatino Linotype" w:hAnsi="Palatino Linotype"/>
          <w:lang w:val="es-ES_tradnl"/>
        </w:rPr>
      </w:pPr>
    </w:p>
    <w:p w14:paraId="6105C0DE" w14:textId="419C3F61" w:rsidR="00551637" w:rsidRPr="00212605" w:rsidRDefault="00551637" w:rsidP="004E74A2">
      <w:pPr>
        <w:spacing w:line="360" w:lineRule="auto"/>
        <w:jc w:val="both"/>
        <w:rPr>
          <w:rFonts w:ascii="Palatino Linotype" w:hAnsi="Palatino Linotype" w:cs="Arial"/>
          <w:b/>
          <w:sz w:val="28"/>
        </w:rPr>
      </w:pPr>
      <w:r w:rsidRPr="00212605">
        <w:rPr>
          <w:rFonts w:ascii="Palatino Linotype" w:hAnsi="Palatino Linotype" w:cs="Arial"/>
          <w:b/>
          <w:sz w:val="28"/>
        </w:rPr>
        <w:t xml:space="preserve">SEGUNDO. </w:t>
      </w:r>
      <w:r w:rsidRPr="00212605">
        <w:rPr>
          <w:rFonts w:ascii="Palatino Linotype" w:hAnsi="Palatino Linotype" w:cs="Arial"/>
          <w:b/>
          <w:sz w:val="28"/>
          <w:szCs w:val="20"/>
        </w:rPr>
        <w:t>De la respuesta</w:t>
      </w:r>
      <w:r w:rsidR="00AB5650" w:rsidRPr="00212605">
        <w:rPr>
          <w:rFonts w:ascii="Palatino Linotype" w:hAnsi="Palatino Linotype" w:cs="Arial"/>
          <w:b/>
          <w:sz w:val="28"/>
          <w:szCs w:val="20"/>
        </w:rPr>
        <w:t xml:space="preserve"> </w:t>
      </w:r>
      <w:r w:rsidRPr="00212605">
        <w:rPr>
          <w:rFonts w:ascii="Palatino Linotype" w:hAnsi="Palatino Linotype" w:cs="Arial"/>
          <w:b/>
          <w:sz w:val="28"/>
          <w:szCs w:val="20"/>
        </w:rPr>
        <w:t>o entrega de la información.</w:t>
      </w:r>
    </w:p>
    <w:p w14:paraId="34C4FDA9" w14:textId="193CBD28" w:rsidR="00551637" w:rsidRPr="00212605" w:rsidRDefault="00551637" w:rsidP="00551637">
      <w:pPr>
        <w:pStyle w:val="Sinespaciado"/>
        <w:spacing w:line="360" w:lineRule="auto"/>
        <w:jc w:val="both"/>
        <w:rPr>
          <w:rFonts w:ascii="Palatino Linotype" w:hAnsi="Palatino Linotype" w:cs="Arial"/>
          <w:b/>
          <w:sz w:val="24"/>
        </w:rPr>
      </w:pPr>
      <w:r w:rsidRPr="00212605">
        <w:rPr>
          <w:rFonts w:ascii="Palatino Linotype" w:hAnsi="Palatino Linotype"/>
          <w:sz w:val="24"/>
        </w:rPr>
        <w:t xml:space="preserve">De las constancias que obran en </w:t>
      </w:r>
      <w:r w:rsidR="00AB5650" w:rsidRPr="00212605">
        <w:rPr>
          <w:rFonts w:ascii="Palatino Linotype" w:hAnsi="Palatino Linotype"/>
          <w:sz w:val="24"/>
        </w:rPr>
        <w:t>el</w:t>
      </w:r>
      <w:r w:rsidRPr="00212605">
        <w:rPr>
          <w:rFonts w:ascii="Palatino Linotype" w:hAnsi="Palatino Linotype"/>
          <w:sz w:val="24"/>
        </w:rPr>
        <w:t xml:space="preserve"> expediente electrónico, se advierte que el </w:t>
      </w:r>
      <w:r w:rsidRPr="00212605">
        <w:rPr>
          <w:rFonts w:ascii="Palatino Linotype" w:hAnsi="Palatino Linotype" w:cs="Arial"/>
          <w:sz w:val="24"/>
        </w:rPr>
        <w:t xml:space="preserve">día </w:t>
      </w:r>
      <w:r w:rsidR="004E74A2" w:rsidRPr="00212605">
        <w:rPr>
          <w:rFonts w:ascii="Palatino Linotype" w:hAnsi="Palatino Linotype" w:cs="Arial"/>
          <w:b/>
          <w:sz w:val="24"/>
        </w:rPr>
        <w:t>diez</w:t>
      </w:r>
      <w:r w:rsidR="000733E0" w:rsidRPr="00212605">
        <w:rPr>
          <w:rFonts w:ascii="Palatino Linotype" w:hAnsi="Palatino Linotype" w:cs="Arial"/>
          <w:b/>
          <w:sz w:val="24"/>
        </w:rPr>
        <w:t xml:space="preserve"> de febrero</w:t>
      </w:r>
      <w:r w:rsidRPr="00212605">
        <w:rPr>
          <w:rFonts w:ascii="Palatino Linotype" w:hAnsi="Palatino Linotype" w:cs="Arial"/>
          <w:b/>
          <w:sz w:val="24"/>
        </w:rPr>
        <w:t xml:space="preserve"> de dos mil veinticinco</w:t>
      </w:r>
      <w:r w:rsidRPr="00212605">
        <w:rPr>
          <w:rFonts w:ascii="Palatino Linotype" w:hAnsi="Palatino Linotype" w:cs="Arial"/>
          <w:sz w:val="24"/>
        </w:rPr>
        <w:t xml:space="preserve">, el </w:t>
      </w:r>
      <w:r w:rsidRPr="00212605">
        <w:rPr>
          <w:rFonts w:ascii="Palatino Linotype" w:hAnsi="Palatino Linotype" w:cs="Arial"/>
          <w:b/>
          <w:sz w:val="24"/>
        </w:rPr>
        <w:t>Sujeto Obligado</w:t>
      </w:r>
      <w:r w:rsidRPr="00212605">
        <w:rPr>
          <w:rFonts w:ascii="Palatino Linotype" w:hAnsi="Palatino Linotype" w:cs="Arial"/>
          <w:sz w:val="24"/>
        </w:rPr>
        <w:t xml:space="preserve"> dio respuesta a la solicitud de información en los siguientes términos: </w:t>
      </w:r>
    </w:p>
    <w:p w14:paraId="0443FD49" w14:textId="77777777" w:rsidR="00551637" w:rsidRPr="00212605" w:rsidRDefault="00551637" w:rsidP="00551637">
      <w:pPr>
        <w:spacing w:line="360" w:lineRule="auto"/>
        <w:jc w:val="both"/>
        <w:rPr>
          <w:rFonts w:ascii="Palatino Linotype" w:hAnsi="Palatino Linotype" w:cs="Arial"/>
        </w:rPr>
      </w:pPr>
    </w:p>
    <w:p w14:paraId="7A789448" w14:textId="77777777" w:rsidR="004E74A2" w:rsidRPr="00212605" w:rsidRDefault="00BF0F5C" w:rsidP="004E74A2">
      <w:pPr>
        <w:spacing w:line="360" w:lineRule="auto"/>
        <w:ind w:left="709" w:right="474"/>
        <w:jc w:val="right"/>
        <w:rPr>
          <w:rFonts w:ascii="Palatino Linotype" w:hAnsi="Palatino Linotype" w:cs="Arial"/>
          <w:i/>
        </w:rPr>
      </w:pPr>
      <w:r w:rsidRPr="00212605">
        <w:rPr>
          <w:rFonts w:ascii="Palatino Linotype" w:hAnsi="Palatino Linotype" w:cs="Arial"/>
          <w:i/>
        </w:rPr>
        <w:t>“</w:t>
      </w:r>
      <w:r w:rsidR="004E74A2" w:rsidRPr="00212605">
        <w:rPr>
          <w:rFonts w:ascii="Palatino Linotype" w:hAnsi="Palatino Linotype" w:cs="Arial"/>
          <w:i/>
        </w:rPr>
        <w:t>Folio de la solicitud: 00012/ATIZAPAN/IP/2025</w:t>
      </w:r>
    </w:p>
    <w:p w14:paraId="75435ED2" w14:textId="77777777" w:rsidR="004E74A2" w:rsidRPr="00212605" w:rsidRDefault="004E74A2" w:rsidP="004E74A2">
      <w:pPr>
        <w:spacing w:line="360" w:lineRule="auto"/>
        <w:ind w:left="709" w:right="474"/>
        <w:jc w:val="right"/>
        <w:rPr>
          <w:rFonts w:ascii="Palatino Linotype" w:hAnsi="Palatino Linotype" w:cs="Arial"/>
          <w:i/>
        </w:rPr>
      </w:pPr>
    </w:p>
    <w:p w14:paraId="7EDD98B2" w14:textId="77777777" w:rsidR="004E74A2" w:rsidRPr="00212605" w:rsidRDefault="004E74A2" w:rsidP="004E74A2">
      <w:pPr>
        <w:spacing w:line="360" w:lineRule="auto"/>
        <w:ind w:left="709" w:right="474"/>
        <w:jc w:val="both"/>
        <w:rPr>
          <w:rFonts w:ascii="Palatino Linotype" w:hAnsi="Palatino Linotype" w:cs="Arial"/>
          <w:i/>
        </w:rPr>
      </w:pPr>
      <w:r w:rsidRPr="00212605">
        <w:rPr>
          <w:rFonts w:ascii="Palatino Linotype" w:hAnsi="Palatino Linotype" w:cs="Arial"/>
          <w:i/>
        </w:rPr>
        <w:t>Envió documentó</w:t>
      </w:r>
    </w:p>
    <w:p w14:paraId="42F96924" w14:textId="77777777" w:rsidR="004E74A2" w:rsidRPr="00212605" w:rsidRDefault="004E74A2" w:rsidP="004E74A2">
      <w:pPr>
        <w:spacing w:line="360" w:lineRule="auto"/>
        <w:ind w:left="709" w:right="474"/>
        <w:jc w:val="right"/>
        <w:rPr>
          <w:rFonts w:ascii="Palatino Linotype" w:hAnsi="Palatino Linotype" w:cs="Arial"/>
          <w:i/>
        </w:rPr>
      </w:pPr>
    </w:p>
    <w:p w14:paraId="1637DF53" w14:textId="77777777" w:rsidR="004E74A2" w:rsidRPr="00212605" w:rsidRDefault="004E74A2" w:rsidP="004E74A2">
      <w:pPr>
        <w:spacing w:line="360" w:lineRule="auto"/>
        <w:ind w:left="709" w:right="474"/>
        <w:jc w:val="both"/>
        <w:rPr>
          <w:rFonts w:ascii="Palatino Linotype" w:hAnsi="Palatino Linotype" w:cs="Arial"/>
          <w:i/>
        </w:rPr>
      </w:pPr>
      <w:r w:rsidRPr="00212605">
        <w:rPr>
          <w:rFonts w:ascii="Palatino Linotype" w:hAnsi="Palatino Linotype" w:cs="Arial"/>
          <w:i/>
        </w:rPr>
        <w:t>ATENTAMENTE</w:t>
      </w:r>
    </w:p>
    <w:p w14:paraId="5AC2A0D9" w14:textId="3821E4FA" w:rsidR="00BF0F5C" w:rsidRPr="00212605" w:rsidRDefault="004E74A2" w:rsidP="004E74A2">
      <w:pPr>
        <w:spacing w:line="360" w:lineRule="auto"/>
        <w:ind w:left="709" w:right="474"/>
        <w:jc w:val="both"/>
        <w:rPr>
          <w:rFonts w:ascii="Palatino Linotype" w:hAnsi="Palatino Linotype" w:cs="Arial"/>
          <w:i/>
        </w:rPr>
      </w:pPr>
      <w:r w:rsidRPr="00212605">
        <w:rPr>
          <w:rFonts w:ascii="Palatino Linotype" w:hAnsi="Palatino Linotype" w:cs="Arial"/>
          <w:i/>
        </w:rPr>
        <w:t>LIC. FATIMA BECERRIL AVILA</w:t>
      </w:r>
      <w:r w:rsidR="00BF0F5C" w:rsidRPr="00212605">
        <w:rPr>
          <w:rFonts w:ascii="Palatino Linotype" w:hAnsi="Palatino Linotype" w:cs="Arial"/>
          <w:i/>
        </w:rPr>
        <w:t xml:space="preserve">” </w:t>
      </w:r>
      <w:r w:rsidRPr="00212605">
        <w:rPr>
          <w:rFonts w:ascii="Palatino Linotype" w:hAnsi="Palatino Linotype" w:cs="Arial"/>
          <w:i/>
        </w:rPr>
        <w:t>(Sic.)</w:t>
      </w:r>
    </w:p>
    <w:p w14:paraId="4F1167FF" w14:textId="77777777" w:rsidR="00BF0F5C" w:rsidRPr="00212605" w:rsidRDefault="00BF0F5C" w:rsidP="00BF0F5C">
      <w:pPr>
        <w:spacing w:line="360" w:lineRule="auto"/>
        <w:jc w:val="both"/>
        <w:rPr>
          <w:rFonts w:ascii="Palatino Linotype" w:hAnsi="Palatino Linotype" w:cs="Arial"/>
        </w:rPr>
      </w:pPr>
    </w:p>
    <w:p w14:paraId="6442D5A0" w14:textId="4C552168" w:rsidR="001F229D" w:rsidRPr="00212605" w:rsidRDefault="001F229D" w:rsidP="00BF0F5C">
      <w:pPr>
        <w:spacing w:line="360" w:lineRule="auto"/>
        <w:jc w:val="both"/>
        <w:rPr>
          <w:rFonts w:ascii="Palatino Linotype" w:hAnsi="Palatino Linotype" w:cs="Arial"/>
        </w:rPr>
      </w:pPr>
      <w:r w:rsidRPr="00212605">
        <w:rPr>
          <w:rFonts w:ascii="Palatino Linotype" w:hAnsi="Palatino Linotype" w:cs="Arial"/>
        </w:rPr>
        <w:t xml:space="preserve">Adicionalmente, el </w:t>
      </w:r>
      <w:r w:rsidRPr="00212605">
        <w:rPr>
          <w:rFonts w:ascii="Palatino Linotype" w:hAnsi="Palatino Linotype" w:cs="Arial"/>
          <w:b/>
        </w:rPr>
        <w:t>Sujeto Obligado</w:t>
      </w:r>
      <w:r w:rsidRPr="00212605">
        <w:rPr>
          <w:rFonts w:ascii="Palatino Linotype" w:hAnsi="Palatino Linotype" w:cs="Arial"/>
        </w:rPr>
        <w:t xml:space="preserve"> adjuntó </w:t>
      </w:r>
      <w:r w:rsidR="00772272" w:rsidRPr="00212605">
        <w:rPr>
          <w:rFonts w:ascii="Palatino Linotype" w:hAnsi="Palatino Linotype" w:cs="Arial"/>
        </w:rPr>
        <w:t>el</w:t>
      </w:r>
      <w:r w:rsidRPr="00212605">
        <w:rPr>
          <w:rFonts w:ascii="Palatino Linotype" w:hAnsi="Palatino Linotype" w:cs="Arial"/>
        </w:rPr>
        <w:t xml:space="preserve"> archivo electrónico denominado “</w:t>
      </w:r>
      <w:r w:rsidR="00C71787" w:rsidRPr="00212605">
        <w:rPr>
          <w:rFonts w:ascii="Palatino Linotype" w:hAnsi="Palatino Linotype" w:cs="Arial"/>
          <w:b/>
          <w:i/>
        </w:rPr>
        <w:t>GOBIERNO MUNICIPAL DE ATIZAPÁN, MÉXICO (3).</w:t>
      </w:r>
      <w:proofErr w:type="spellStart"/>
      <w:r w:rsidR="00C71787" w:rsidRPr="00212605">
        <w:rPr>
          <w:rFonts w:ascii="Palatino Linotype" w:hAnsi="Palatino Linotype" w:cs="Arial"/>
          <w:b/>
          <w:i/>
        </w:rPr>
        <w:t>pdf</w:t>
      </w:r>
      <w:proofErr w:type="spellEnd"/>
      <w:r w:rsidRPr="00212605">
        <w:rPr>
          <w:rFonts w:ascii="Palatino Linotype" w:hAnsi="Palatino Linotype" w:cs="Arial"/>
          <w:b/>
          <w:i/>
        </w:rPr>
        <w:t xml:space="preserve">”, </w:t>
      </w:r>
      <w:r w:rsidRPr="00212605">
        <w:rPr>
          <w:rFonts w:ascii="Palatino Linotype" w:hAnsi="Palatino Linotype" w:cs="Arial"/>
        </w:rPr>
        <w:t>mismo</w:t>
      </w:r>
      <w:r w:rsidR="00BF0F5C" w:rsidRPr="00212605">
        <w:rPr>
          <w:rFonts w:ascii="Palatino Linotype" w:hAnsi="Palatino Linotype" w:cs="Arial"/>
        </w:rPr>
        <w:t>s</w:t>
      </w:r>
      <w:r w:rsidRPr="00212605">
        <w:rPr>
          <w:rFonts w:ascii="Palatino Linotype" w:hAnsi="Palatino Linotype" w:cs="Arial"/>
        </w:rPr>
        <w:t xml:space="preserve"> que no se reproducen por ser del conocimiento de las partes, sin embargo, serán materia de estudio en el considerando respectivo. </w:t>
      </w:r>
    </w:p>
    <w:p w14:paraId="6873E588" w14:textId="5D5761A1" w:rsidR="001F229D" w:rsidRPr="00212605" w:rsidRDefault="001F229D" w:rsidP="004F3D62">
      <w:pPr>
        <w:ind w:right="567"/>
        <w:jc w:val="both"/>
        <w:rPr>
          <w:rFonts w:ascii="Palatino Linotype" w:hAnsi="Palatino Linotype" w:cs="Arial"/>
        </w:rPr>
      </w:pPr>
    </w:p>
    <w:p w14:paraId="413983EC" w14:textId="57F57971" w:rsidR="00551637" w:rsidRPr="00212605" w:rsidRDefault="00AD43B2" w:rsidP="00551637">
      <w:pPr>
        <w:spacing w:before="240" w:line="360" w:lineRule="auto"/>
        <w:jc w:val="both"/>
        <w:rPr>
          <w:rFonts w:ascii="Palatino Linotype" w:hAnsi="Palatino Linotype" w:cs="Arial"/>
          <w:b/>
          <w:sz w:val="28"/>
        </w:rPr>
      </w:pPr>
      <w:r w:rsidRPr="00212605">
        <w:rPr>
          <w:rFonts w:ascii="Palatino Linotype" w:hAnsi="Palatino Linotype" w:cs="Arial"/>
          <w:b/>
          <w:sz w:val="28"/>
        </w:rPr>
        <w:t>TERC</w:t>
      </w:r>
      <w:r w:rsidR="00C24206" w:rsidRPr="00212605">
        <w:rPr>
          <w:rFonts w:ascii="Palatino Linotype" w:hAnsi="Palatino Linotype" w:cs="Arial"/>
          <w:b/>
          <w:sz w:val="28"/>
        </w:rPr>
        <w:t>E</w:t>
      </w:r>
      <w:r w:rsidRPr="00212605">
        <w:rPr>
          <w:rFonts w:ascii="Palatino Linotype" w:hAnsi="Palatino Linotype" w:cs="Arial"/>
          <w:b/>
          <w:sz w:val="28"/>
        </w:rPr>
        <w:t>RO</w:t>
      </w:r>
      <w:r w:rsidR="00551637" w:rsidRPr="00212605">
        <w:rPr>
          <w:rFonts w:ascii="Palatino Linotype" w:hAnsi="Palatino Linotype" w:cs="Arial"/>
          <w:b/>
          <w:sz w:val="28"/>
        </w:rPr>
        <w:t xml:space="preserve">. </w:t>
      </w:r>
      <w:r w:rsidR="00551637" w:rsidRPr="00212605">
        <w:rPr>
          <w:rFonts w:ascii="Palatino Linotype" w:hAnsi="Palatino Linotype"/>
          <w:b/>
          <w:sz w:val="28"/>
        </w:rPr>
        <w:t>De</w:t>
      </w:r>
      <w:r w:rsidR="004F3D62" w:rsidRPr="00212605">
        <w:rPr>
          <w:rFonts w:ascii="Palatino Linotype" w:hAnsi="Palatino Linotype"/>
          <w:b/>
          <w:sz w:val="28"/>
        </w:rPr>
        <w:t>l</w:t>
      </w:r>
      <w:r w:rsidR="0002503C" w:rsidRPr="00212605">
        <w:rPr>
          <w:rFonts w:ascii="Palatino Linotype" w:hAnsi="Palatino Linotype"/>
          <w:b/>
          <w:sz w:val="28"/>
        </w:rPr>
        <w:t xml:space="preserve"> </w:t>
      </w:r>
      <w:r w:rsidR="00551637" w:rsidRPr="00212605">
        <w:rPr>
          <w:rFonts w:ascii="Palatino Linotype" w:hAnsi="Palatino Linotype"/>
          <w:b/>
          <w:sz w:val="28"/>
        </w:rPr>
        <w:t>recurso de revisión.</w:t>
      </w:r>
    </w:p>
    <w:p w14:paraId="5686D5B1" w14:textId="0D119B54" w:rsidR="00551637" w:rsidRPr="00212605" w:rsidRDefault="00551637" w:rsidP="00551637">
      <w:pPr>
        <w:spacing w:before="240" w:line="360" w:lineRule="auto"/>
        <w:jc w:val="both"/>
        <w:rPr>
          <w:rFonts w:ascii="Palatino Linotype" w:hAnsi="Palatino Linotype" w:cs="Arial"/>
        </w:rPr>
      </w:pPr>
      <w:r w:rsidRPr="00212605">
        <w:rPr>
          <w:rFonts w:ascii="Palatino Linotype" w:hAnsi="Palatino Linotype" w:cs="Arial"/>
        </w:rPr>
        <w:t xml:space="preserve">Inconforme con la respuesta notificada por </w:t>
      </w:r>
      <w:r w:rsidRPr="00212605">
        <w:rPr>
          <w:rFonts w:ascii="Palatino Linotype" w:hAnsi="Palatino Linotype" w:cs="Arial"/>
          <w:b/>
        </w:rPr>
        <w:t xml:space="preserve">El Sujeto Obligado, </w:t>
      </w:r>
      <w:r w:rsidRPr="00212605">
        <w:rPr>
          <w:rFonts w:ascii="Palatino Linotype" w:hAnsi="Palatino Linotype" w:cs="Arial"/>
        </w:rPr>
        <w:t>l</w:t>
      </w:r>
      <w:r w:rsidR="00D533A4" w:rsidRPr="00212605">
        <w:rPr>
          <w:rFonts w:ascii="Palatino Linotype" w:hAnsi="Palatino Linotype" w:cs="Arial"/>
        </w:rPr>
        <w:t>a</w:t>
      </w:r>
      <w:r w:rsidRPr="00212605">
        <w:rPr>
          <w:rFonts w:ascii="Palatino Linotype" w:hAnsi="Palatino Linotype" w:cs="Arial"/>
          <w:b/>
        </w:rPr>
        <w:t xml:space="preserve"> Recurrente </w:t>
      </w:r>
      <w:r w:rsidRPr="00212605">
        <w:rPr>
          <w:rFonts w:ascii="Palatino Linotype" w:hAnsi="Palatino Linotype" w:cs="Arial"/>
        </w:rPr>
        <w:t xml:space="preserve">interpuso recurso de revisión, en fecha </w:t>
      </w:r>
      <w:r w:rsidR="00AD43B2" w:rsidRPr="00212605">
        <w:rPr>
          <w:rFonts w:ascii="Palatino Linotype" w:hAnsi="Palatino Linotype" w:cs="Arial"/>
          <w:b/>
        </w:rPr>
        <w:t>diecisiete</w:t>
      </w:r>
      <w:r w:rsidR="00736965" w:rsidRPr="00212605">
        <w:rPr>
          <w:rFonts w:ascii="Palatino Linotype" w:hAnsi="Palatino Linotype" w:cs="Arial"/>
          <w:b/>
        </w:rPr>
        <w:t xml:space="preserve"> de febrero </w:t>
      </w:r>
      <w:r w:rsidRPr="00212605">
        <w:rPr>
          <w:rFonts w:ascii="Palatino Linotype" w:hAnsi="Palatino Linotype" w:cs="Arial"/>
          <w:b/>
        </w:rPr>
        <w:t>de dos mil veinticinco</w:t>
      </w:r>
      <w:r w:rsidRPr="00212605">
        <w:rPr>
          <w:rFonts w:ascii="Palatino Linotype" w:hAnsi="Palatino Linotype" w:cs="Arial"/>
        </w:rPr>
        <w:t xml:space="preserve">, el </w:t>
      </w:r>
      <w:r w:rsidRPr="00212605">
        <w:rPr>
          <w:rFonts w:ascii="Palatino Linotype" w:hAnsi="Palatino Linotype" w:cs="Arial"/>
        </w:rPr>
        <w:lastRenderedPageBreak/>
        <w:t xml:space="preserve">cual fue registrado en el sistema electrónico con el expediente número </w:t>
      </w:r>
      <w:r w:rsidR="003D01B1" w:rsidRPr="00212605">
        <w:rPr>
          <w:rFonts w:ascii="Palatino Linotype" w:hAnsi="Palatino Linotype" w:cs="Arial"/>
          <w:b/>
        </w:rPr>
        <w:t>0</w:t>
      </w:r>
      <w:r w:rsidR="00772272" w:rsidRPr="00212605">
        <w:rPr>
          <w:rFonts w:ascii="Palatino Linotype" w:hAnsi="Palatino Linotype" w:cs="Arial"/>
          <w:b/>
        </w:rPr>
        <w:t>1</w:t>
      </w:r>
      <w:r w:rsidR="00C24206" w:rsidRPr="00212605">
        <w:rPr>
          <w:rFonts w:ascii="Palatino Linotype" w:hAnsi="Palatino Linotype" w:cs="Arial"/>
          <w:b/>
        </w:rPr>
        <w:t>520</w:t>
      </w:r>
      <w:r w:rsidR="00E87D47" w:rsidRPr="00212605">
        <w:rPr>
          <w:rFonts w:ascii="Palatino Linotype" w:hAnsi="Palatino Linotype" w:cs="Arial"/>
          <w:b/>
        </w:rPr>
        <w:t>/INFOEM/IP/RR/2025</w:t>
      </w:r>
      <w:r w:rsidRPr="00212605">
        <w:rPr>
          <w:rFonts w:ascii="Palatino Linotype" w:hAnsi="Palatino Linotype" w:cs="Arial"/>
          <w:b/>
        </w:rPr>
        <w:t xml:space="preserve">; </w:t>
      </w:r>
      <w:r w:rsidRPr="00212605">
        <w:rPr>
          <w:rFonts w:ascii="Palatino Linotype" w:hAnsi="Palatino Linotype" w:cs="Arial"/>
        </w:rPr>
        <w:t xml:space="preserve">en </w:t>
      </w:r>
      <w:r w:rsidR="004F3D62" w:rsidRPr="00212605">
        <w:rPr>
          <w:rFonts w:ascii="Palatino Linotype" w:hAnsi="Palatino Linotype" w:cs="Arial"/>
        </w:rPr>
        <w:t>el</w:t>
      </w:r>
      <w:r w:rsidRPr="00212605">
        <w:rPr>
          <w:rFonts w:ascii="Palatino Linotype" w:hAnsi="Palatino Linotype" w:cs="Arial"/>
        </w:rPr>
        <w:t xml:space="preserve"> cual arguye las siguientes manifestaciones:</w:t>
      </w:r>
    </w:p>
    <w:p w14:paraId="36FD90E8" w14:textId="7355DFE2" w:rsidR="00FD1690" w:rsidRPr="00212605" w:rsidRDefault="00551637" w:rsidP="00C24206">
      <w:pPr>
        <w:pStyle w:val="Prrafodelista"/>
        <w:numPr>
          <w:ilvl w:val="0"/>
          <w:numId w:val="2"/>
        </w:numPr>
        <w:spacing w:before="240" w:line="360" w:lineRule="auto"/>
        <w:jc w:val="both"/>
        <w:rPr>
          <w:rFonts w:ascii="Palatino Linotype" w:hAnsi="Palatino Linotype" w:cs="Arial"/>
          <w:b/>
          <w:i/>
        </w:rPr>
      </w:pPr>
      <w:r w:rsidRPr="00212605">
        <w:rPr>
          <w:rFonts w:ascii="Palatino Linotype" w:hAnsi="Palatino Linotype" w:cs="Arial"/>
          <w:b/>
          <w:i/>
        </w:rPr>
        <w:t xml:space="preserve">Acto impugnado </w:t>
      </w:r>
      <w:r w:rsidR="00FD1690" w:rsidRPr="00212605">
        <w:rPr>
          <w:rFonts w:ascii="Palatino Linotype" w:hAnsi="Palatino Linotype" w:cs="Arial"/>
          <w:i/>
        </w:rPr>
        <w:t>“</w:t>
      </w:r>
      <w:r w:rsidR="00C24206" w:rsidRPr="00212605">
        <w:rPr>
          <w:rFonts w:ascii="Palatino Linotype" w:hAnsi="Palatino Linotype" w:cs="Arial"/>
          <w:i/>
        </w:rPr>
        <w:t>la respuesta</w:t>
      </w:r>
      <w:r w:rsidR="00FD1690" w:rsidRPr="00212605">
        <w:rPr>
          <w:rFonts w:ascii="Palatino Linotype" w:hAnsi="Palatino Linotype" w:cs="Arial"/>
          <w:i/>
        </w:rPr>
        <w:t>” (sic)</w:t>
      </w:r>
    </w:p>
    <w:p w14:paraId="38ACDFBC" w14:textId="77777777" w:rsidR="00551637" w:rsidRPr="00212605" w:rsidRDefault="00551637" w:rsidP="00736965">
      <w:pPr>
        <w:pStyle w:val="Prrafodelista"/>
        <w:numPr>
          <w:ilvl w:val="0"/>
          <w:numId w:val="2"/>
        </w:numPr>
        <w:spacing w:before="240" w:line="360" w:lineRule="auto"/>
        <w:ind w:left="284" w:firstLine="0"/>
        <w:jc w:val="both"/>
        <w:rPr>
          <w:rFonts w:ascii="Palatino Linotype" w:hAnsi="Palatino Linotype" w:cs="Arial"/>
          <w:b/>
          <w:i/>
        </w:rPr>
      </w:pPr>
      <w:r w:rsidRPr="00212605">
        <w:rPr>
          <w:rFonts w:ascii="Palatino Linotype" w:hAnsi="Palatino Linotype" w:cs="Arial"/>
          <w:b/>
          <w:i/>
        </w:rPr>
        <w:t>Razones o motivos de inconformidad</w:t>
      </w:r>
    </w:p>
    <w:p w14:paraId="5B1005C3" w14:textId="4A62B28F" w:rsidR="00551637" w:rsidRPr="00212605" w:rsidRDefault="00551637" w:rsidP="00736965">
      <w:pPr>
        <w:pStyle w:val="INFOEM"/>
        <w:ind w:left="284"/>
      </w:pPr>
      <w:r w:rsidRPr="00212605">
        <w:t>“</w:t>
      </w:r>
      <w:r w:rsidR="00C24206" w:rsidRPr="00212605">
        <w:t>la respuesta</w:t>
      </w:r>
      <w:r w:rsidRPr="00212605">
        <w:t>” (sic)</w:t>
      </w:r>
    </w:p>
    <w:p w14:paraId="4DCE026D" w14:textId="4768E20C" w:rsidR="004F3D62" w:rsidRPr="00212605" w:rsidRDefault="004F3D62" w:rsidP="009E6263">
      <w:pPr>
        <w:spacing w:line="360" w:lineRule="auto"/>
        <w:jc w:val="both"/>
        <w:rPr>
          <w:rFonts w:ascii="Palatino Linotype" w:hAnsi="Palatino Linotype"/>
        </w:rPr>
      </w:pPr>
    </w:p>
    <w:p w14:paraId="5CACA688" w14:textId="7518EAD2" w:rsidR="00551637" w:rsidRPr="00212605" w:rsidRDefault="00C24206" w:rsidP="00551637">
      <w:pPr>
        <w:spacing w:before="240" w:line="360" w:lineRule="auto"/>
        <w:jc w:val="both"/>
        <w:rPr>
          <w:rFonts w:ascii="Palatino Linotype" w:hAnsi="Palatino Linotype" w:cs="Arial"/>
          <w:b/>
        </w:rPr>
      </w:pPr>
      <w:r w:rsidRPr="00212605">
        <w:rPr>
          <w:rFonts w:ascii="Palatino Linotype" w:hAnsi="Palatino Linotype" w:cs="Arial"/>
          <w:b/>
          <w:sz w:val="28"/>
        </w:rPr>
        <w:t>CUARTO</w:t>
      </w:r>
      <w:r w:rsidR="00551637" w:rsidRPr="00212605">
        <w:rPr>
          <w:rFonts w:ascii="Palatino Linotype" w:hAnsi="Palatino Linotype" w:cs="Arial"/>
          <w:b/>
        </w:rPr>
        <w:t xml:space="preserve">. </w:t>
      </w:r>
      <w:r w:rsidR="00551637" w:rsidRPr="00212605">
        <w:rPr>
          <w:rFonts w:ascii="Palatino Linotype" w:hAnsi="Palatino Linotype" w:cs="Arial"/>
          <w:b/>
          <w:sz w:val="28"/>
          <w:szCs w:val="28"/>
        </w:rPr>
        <w:t>Del turno y admisión del recurso de revisión.</w:t>
      </w:r>
    </w:p>
    <w:p w14:paraId="667DA15F" w14:textId="4D345BEB" w:rsidR="00551637" w:rsidRPr="00212605" w:rsidRDefault="00551637" w:rsidP="00551637">
      <w:pPr>
        <w:spacing w:before="240" w:line="360" w:lineRule="auto"/>
        <w:jc w:val="both"/>
        <w:rPr>
          <w:rFonts w:ascii="Palatino Linotype" w:hAnsi="Palatino Linotype" w:cs="Arial"/>
          <w:sz w:val="28"/>
        </w:rPr>
      </w:pPr>
      <w:r w:rsidRPr="00212605">
        <w:rPr>
          <w:rFonts w:ascii="Palatino Linotype" w:hAnsi="Palatino Linotype"/>
        </w:rPr>
        <w:t>El medio de impugnación fue turnado</w:t>
      </w:r>
      <w:r w:rsidR="00F7753C" w:rsidRPr="00212605">
        <w:rPr>
          <w:rFonts w:ascii="Palatino Linotype" w:hAnsi="Palatino Linotype"/>
        </w:rPr>
        <w:t>s</w:t>
      </w:r>
      <w:r w:rsidRPr="00212605">
        <w:rPr>
          <w:rFonts w:ascii="Palatino Linotype" w:hAnsi="Palatino Linotype"/>
        </w:rPr>
        <w:t xml:space="preserve"> al Comisionado Presidente </w:t>
      </w:r>
      <w:r w:rsidRPr="00212605">
        <w:rPr>
          <w:rFonts w:ascii="Palatino Linotype" w:hAnsi="Palatino Linotype"/>
          <w:b/>
        </w:rPr>
        <w:t>José Martínez Vilchis,</w:t>
      </w:r>
      <w:r w:rsidRPr="00212605">
        <w:rPr>
          <w:rFonts w:ascii="Palatino Linotype" w:hAnsi="Palatino Linotype"/>
        </w:rPr>
        <w:t xml:space="preserve"> por medio del sistema electrónico SAIMEX, en términos del artículo 185, fracción I, de la Ley de Transparencia y Acceso a la información Pública del Estado de México y Municipios, de</w:t>
      </w:r>
      <w:r w:rsidR="00E84992" w:rsidRPr="00212605">
        <w:rPr>
          <w:rFonts w:ascii="Palatino Linotype" w:hAnsi="Palatino Linotype"/>
        </w:rPr>
        <w:t xml:space="preserve"> </w:t>
      </w:r>
      <w:r w:rsidRPr="00212605">
        <w:rPr>
          <w:rFonts w:ascii="Palatino Linotype" w:hAnsi="Palatino Linotype"/>
        </w:rPr>
        <w:t>l</w:t>
      </w:r>
      <w:r w:rsidR="00E84992" w:rsidRPr="00212605">
        <w:rPr>
          <w:rFonts w:ascii="Palatino Linotype" w:hAnsi="Palatino Linotype"/>
        </w:rPr>
        <w:t>os</w:t>
      </w:r>
      <w:r w:rsidRPr="00212605">
        <w:rPr>
          <w:rFonts w:ascii="Palatino Linotype" w:hAnsi="Palatino Linotype"/>
        </w:rPr>
        <w:t xml:space="preserve"> cual</w:t>
      </w:r>
      <w:r w:rsidR="00E84992" w:rsidRPr="00212605">
        <w:rPr>
          <w:rFonts w:ascii="Palatino Linotype" w:hAnsi="Palatino Linotype"/>
        </w:rPr>
        <w:t>es</w:t>
      </w:r>
      <w:r w:rsidRPr="00212605">
        <w:rPr>
          <w:rFonts w:ascii="Palatino Linotype" w:hAnsi="Palatino Linotype"/>
        </w:rPr>
        <w:t xml:space="preserve"> recayó acuerdo de </w:t>
      </w:r>
      <w:r w:rsidRPr="00212605">
        <w:rPr>
          <w:rFonts w:ascii="Palatino Linotype" w:hAnsi="Palatino Linotype"/>
          <w:b/>
        </w:rPr>
        <w:t>admisión</w:t>
      </w:r>
      <w:r w:rsidRPr="00212605">
        <w:rPr>
          <w:rFonts w:ascii="Palatino Linotype" w:hAnsi="Palatino Linotype"/>
        </w:rPr>
        <w:t xml:space="preserve"> en fecha</w:t>
      </w:r>
      <w:r w:rsidR="00E84992" w:rsidRPr="00212605">
        <w:rPr>
          <w:rFonts w:ascii="Palatino Linotype" w:hAnsi="Palatino Linotype"/>
          <w:b/>
        </w:rPr>
        <w:t xml:space="preserve"> </w:t>
      </w:r>
      <w:r w:rsidR="00C24206" w:rsidRPr="00212605">
        <w:rPr>
          <w:rFonts w:ascii="Palatino Linotype" w:hAnsi="Palatino Linotype"/>
          <w:b/>
        </w:rPr>
        <w:t>dieciocho</w:t>
      </w:r>
      <w:r w:rsidR="00E87D47" w:rsidRPr="00212605">
        <w:rPr>
          <w:rFonts w:ascii="Palatino Linotype" w:hAnsi="Palatino Linotype"/>
          <w:b/>
        </w:rPr>
        <w:t xml:space="preserve"> de febrero</w:t>
      </w:r>
      <w:r w:rsidRPr="00212605">
        <w:rPr>
          <w:rFonts w:ascii="Palatino Linotype" w:hAnsi="Palatino Linotype"/>
          <w:b/>
        </w:rPr>
        <w:t xml:space="preserve"> de dos mil veinticinco</w:t>
      </w:r>
      <w:r w:rsidRPr="00212605">
        <w:rPr>
          <w:rFonts w:ascii="Palatino Linotype" w:hAnsi="Palatino Linotype"/>
        </w:rPr>
        <w:t>, determinándose en ellos, un plazo de siete días para que las partes manifestaran lo que a su derecho corresponda en términos del numeral ya citado.</w:t>
      </w:r>
    </w:p>
    <w:p w14:paraId="7CA49DEA" w14:textId="77777777" w:rsidR="00551637" w:rsidRPr="00212605" w:rsidRDefault="00551637" w:rsidP="00551637">
      <w:pPr>
        <w:spacing w:before="240" w:line="360" w:lineRule="auto"/>
        <w:jc w:val="both"/>
        <w:rPr>
          <w:rFonts w:ascii="Palatino Linotype" w:hAnsi="Palatino Linotype" w:cs="Arial"/>
          <w:sz w:val="28"/>
        </w:rPr>
      </w:pPr>
    </w:p>
    <w:p w14:paraId="524B0322" w14:textId="2B9BFD68" w:rsidR="00551637" w:rsidRPr="00212605" w:rsidRDefault="00C47CE1" w:rsidP="00551637">
      <w:pPr>
        <w:pStyle w:val="Prrafodelista"/>
        <w:spacing w:line="360" w:lineRule="auto"/>
        <w:ind w:left="0"/>
        <w:jc w:val="both"/>
        <w:rPr>
          <w:rFonts w:ascii="Palatino Linotype" w:hAnsi="Palatino Linotype" w:cs="Arial"/>
          <w:b/>
          <w:sz w:val="28"/>
          <w:szCs w:val="28"/>
        </w:rPr>
      </w:pPr>
      <w:r w:rsidRPr="00212605">
        <w:rPr>
          <w:rFonts w:ascii="Palatino Linotype" w:hAnsi="Palatino Linotype" w:cs="Arial"/>
          <w:b/>
          <w:sz w:val="28"/>
        </w:rPr>
        <w:t>QUINTO</w:t>
      </w:r>
      <w:r w:rsidR="00551637" w:rsidRPr="00212605">
        <w:rPr>
          <w:rFonts w:ascii="Palatino Linotype" w:hAnsi="Palatino Linotype" w:cs="Arial"/>
          <w:b/>
          <w:sz w:val="28"/>
          <w:szCs w:val="28"/>
        </w:rPr>
        <w:t>. De la etapa de instrucción.</w:t>
      </w:r>
    </w:p>
    <w:p w14:paraId="0730CF3B" w14:textId="79EEA5AA" w:rsidR="00853D5B" w:rsidRPr="00212605" w:rsidRDefault="00E87D47" w:rsidP="00E87D47">
      <w:pPr>
        <w:spacing w:line="360" w:lineRule="auto"/>
        <w:jc w:val="both"/>
        <w:rPr>
          <w:rFonts w:ascii="Palatino Linotype" w:eastAsia="Calibri" w:hAnsi="Palatino Linotype" w:cs="Arial"/>
          <w:lang w:val="es-MX" w:eastAsia="es-MX"/>
        </w:rPr>
      </w:pPr>
      <w:r w:rsidRPr="00212605">
        <w:rPr>
          <w:rFonts w:ascii="Palatino Linotype" w:eastAsia="Calibri" w:hAnsi="Palatino Linotype" w:cs="Arial"/>
          <w:lang w:val="es-MX" w:eastAsia="es-MX"/>
        </w:rPr>
        <w:t xml:space="preserve">De las constancias que obran en el expediente electrónico del SAIMEX, se advierte que el Sujeto Obligado </w:t>
      </w:r>
      <w:r w:rsidR="00853D5B" w:rsidRPr="00212605">
        <w:rPr>
          <w:rFonts w:ascii="Palatino Linotype" w:eastAsia="Calibri" w:hAnsi="Palatino Linotype" w:cs="Arial"/>
          <w:lang w:val="es-MX" w:eastAsia="es-MX"/>
        </w:rPr>
        <w:t>en fecha veinticuatro de febrero de dos mil veinticinco, remitió su informe justificado a través del documento adjunto “GOBIERNO MUNICIPAL DE ATIZAPÁN, MÉXICO (13).</w:t>
      </w:r>
      <w:proofErr w:type="spellStart"/>
      <w:r w:rsidR="00853D5B" w:rsidRPr="00212605">
        <w:rPr>
          <w:rFonts w:ascii="Palatino Linotype" w:eastAsia="Calibri" w:hAnsi="Palatino Linotype" w:cs="Arial"/>
          <w:lang w:val="es-MX" w:eastAsia="es-MX"/>
        </w:rPr>
        <w:t>pdf</w:t>
      </w:r>
      <w:proofErr w:type="spellEnd"/>
      <w:r w:rsidR="00853D5B" w:rsidRPr="00212605">
        <w:rPr>
          <w:rFonts w:ascii="Palatino Linotype" w:eastAsia="Calibri" w:hAnsi="Palatino Linotype" w:cs="Arial"/>
          <w:lang w:val="es-MX" w:eastAsia="es-MX"/>
        </w:rPr>
        <w:t xml:space="preserve">”, mismo que fue </w:t>
      </w:r>
      <w:r w:rsidR="00D66DC8" w:rsidRPr="00212605">
        <w:rPr>
          <w:rFonts w:ascii="Palatino Linotype" w:eastAsia="Calibri" w:hAnsi="Palatino Linotype" w:cs="Arial"/>
          <w:lang w:val="es-MX" w:eastAsia="es-MX"/>
        </w:rPr>
        <w:t>puesto</w:t>
      </w:r>
      <w:r w:rsidR="00853D5B" w:rsidRPr="00212605">
        <w:rPr>
          <w:rFonts w:ascii="Palatino Linotype" w:eastAsia="Calibri" w:hAnsi="Palatino Linotype" w:cs="Arial"/>
          <w:lang w:val="es-MX" w:eastAsia="es-MX"/>
        </w:rPr>
        <w:t xml:space="preserve"> al vista mediante </w:t>
      </w:r>
      <w:r w:rsidR="00D66DC8" w:rsidRPr="00212605">
        <w:rPr>
          <w:rFonts w:ascii="Palatino Linotype" w:eastAsia="Calibri" w:hAnsi="Palatino Linotype" w:cs="Arial"/>
          <w:lang w:val="es-MX" w:eastAsia="es-MX"/>
        </w:rPr>
        <w:t>proveído</w:t>
      </w:r>
      <w:r w:rsidR="00853D5B" w:rsidRPr="00212605">
        <w:rPr>
          <w:rFonts w:ascii="Palatino Linotype" w:eastAsia="Calibri" w:hAnsi="Palatino Linotype" w:cs="Arial"/>
          <w:lang w:val="es-MX" w:eastAsia="es-MX"/>
        </w:rPr>
        <w:t xml:space="preserve"> de fecha </w:t>
      </w:r>
      <w:r w:rsidR="00D66DC8" w:rsidRPr="00212605">
        <w:rPr>
          <w:rFonts w:ascii="Palatino Linotype" w:eastAsia="Calibri" w:hAnsi="Palatino Linotype" w:cs="Arial"/>
          <w:lang w:val="es-MX" w:eastAsia="es-MX"/>
        </w:rPr>
        <w:t>seis de marzo del año en curso.</w:t>
      </w:r>
    </w:p>
    <w:p w14:paraId="186A977D" w14:textId="3C999779" w:rsidR="00D66DC8" w:rsidRPr="00212605" w:rsidRDefault="00C47CE1" w:rsidP="00E87D47">
      <w:pPr>
        <w:spacing w:line="360" w:lineRule="auto"/>
        <w:jc w:val="both"/>
        <w:rPr>
          <w:rFonts w:ascii="Palatino Linotype" w:eastAsia="Calibri" w:hAnsi="Palatino Linotype" w:cs="Arial"/>
          <w:lang w:val="es-MX" w:eastAsia="es-MX"/>
        </w:rPr>
      </w:pPr>
      <w:r w:rsidRPr="00212605">
        <w:rPr>
          <w:rFonts w:ascii="Palatino Linotype" w:eastAsia="Calibri" w:hAnsi="Palatino Linotype" w:cs="Arial"/>
          <w:noProof/>
          <w:lang w:val="es-MX" w:eastAsia="es-MX"/>
        </w:rPr>
        <w:lastRenderedPageBreak/>
        <w:drawing>
          <wp:anchor distT="0" distB="0" distL="114300" distR="114300" simplePos="0" relativeHeight="251687936" behindDoc="0" locked="0" layoutInCell="1" allowOverlap="1" wp14:anchorId="0A147161" wp14:editId="1B9D0FA9">
            <wp:simplePos x="0" y="0"/>
            <wp:positionH relativeFrom="column">
              <wp:posOffset>130629</wp:posOffset>
            </wp:positionH>
            <wp:positionV relativeFrom="paragraph">
              <wp:posOffset>694096</wp:posOffset>
            </wp:positionV>
            <wp:extent cx="5476875" cy="1654175"/>
            <wp:effectExtent l="0" t="0" r="9525" b="317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E0D946.tmp"/>
                    <pic:cNvPicPr/>
                  </pic:nvPicPr>
                  <pic:blipFill>
                    <a:blip r:embed="rId8">
                      <a:extLst>
                        <a:ext uri="{28A0092B-C50C-407E-A947-70E740481C1C}">
                          <a14:useLocalDpi xmlns:a14="http://schemas.microsoft.com/office/drawing/2010/main" val="0"/>
                        </a:ext>
                      </a:extLst>
                    </a:blip>
                    <a:stretch>
                      <a:fillRect/>
                    </a:stretch>
                  </pic:blipFill>
                  <pic:spPr>
                    <a:xfrm>
                      <a:off x="0" y="0"/>
                      <a:ext cx="5476875" cy="1654175"/>
                    </a:xfrm>
                    <a:prstGeom prst="rect">
                      <a:avLst/>
                    </a:prstGeom>
                  </pic:spPr>
                </pic:pic>
              </a:graphicData>
            </a:graphic>
            <wp14:sizeRelH relativeFrom="margin">
              <wp14:pctWidth>0</wp14:pctWidth>
            </wp14:sizeRelH>
            <wp14:sizeRelV relativeFrom="margin">
              <wp14:pctHeight>0</wp14:pctHeight>
            </wp14:sizeRelV>
          </wp:anchor>
        </w:drawing>
      </w:r>
      <w:r w:rsidR="00D66DC8" w:rsidRPr="00212605">
        <w:rPr>
          <w:rFonts w:ascii="Palatino Linotype" w:eastAsia="Calibri" w:hAnsi="Palatino Linotype" w:cs="Arial"/>
          <w:lang w:val="es-MX" w:eastAsia="es-MX"/>
        </w:rPr>
        <w:t>Por la parte del Recurrente, no se presentaron manifestaciones alegatos o pruebas, tal y como se aprecia en la siguiente imagen.</w:t>
      </w:r>
    </w:p>
    <w:p w14:paraId="6DE6574A" w14:textId="782B9FAD" w:rsidR="00D66DC8" w:rsidRPr="00212605" w:rsidRDefault="00D66DC8" w:rsidP="00E87D47">
      <w:pPr>
        <w:spacing w:line="360" w:lineRule="auto"/>
        <w:jc w:val="both"/>
        <w:rPr>
          <w:rFonts w:ascii="Palatino Linotype" w:eastAsia="Calibri" w:hAnsi="Palatino Linotype" w:cs="Arial"/>
          <w:lang w:val="es-MX" w:eastAsia="es-MX"/>
        </w:rPr>
      </w:pPr>
    </w:p>
    <w:p w14:paraId="1EC89BE2" w14:textId="56387623" w:rsidR="00551637" w:rsidRPr="00212605" w:rsidRDefault="00C47CE1" w:rsidP="00551637">
      <w:pPr>
        <w:spacing w:line="360" w:lineRule="auto"/>
        <w:jc w:val="both"/>
        <w:rPr>
          <w:rFonts w:ascii="Palatino Linotype" w:hAnsi="Palatino Linotype" w:cs="Arial"/>
          <w:b/>
          <w:sz w:val="28"/>
          <w:szCs w:val="28"/>
        </w:rPr>
      </w:pPr>
      <w:r w:rsidRPr="00212605">
        <w:rPr>
          <w:rFonts w:ascii="Palatino Linotype" w:hAnsi="Palatino Linotype" w:cs="Arial"/>
          <w:b/>
          <w:sz w:val="28"/>
          <w:szCs w:val="28"/>
        </w:rPr>
        <w:t>SEXTO</w:t>
      </w:r>
      <w:r w:rsidR="00551637" w:rsidRPr="00212605">
        <w:rPr>
          <w:rFonts w:ascii="Palatino Linotype" w:hAnsi="Palatino Linotype" w:cs="Arial"/>
          <w:b/>
          <w:sz w:val="28"/>
          <w:szCs w:val="28"/>
        </w:rPr>
        <w:t>. Del Cierre de Instrucción.</w:t>
      </w:r>
    </w:p>
    <w:p w14:paraId="1110F7F5" w14:textId="0C53F041" w:rsidR="00551637" w:rsidRPr="00212605" w:rsidRDefault="00551637" w:rsidP="00551637">
      <w:pPr>
        <w:spacing w:line="360" w:lineRule="auto"/>
        <w:jc w:val="both"/>
        <w:rPr>
          <w:rFonts w:ascii="Palatino Linotype" w:hAnsi="Palatino Linotype" w:cs="Arial"/>
        </w:rPr>
      </w:pPr>
      <w:r w:rsidRPr="00212605">
        <w:rPr>
          <w:rFonts w:ascii="Palatino Linotype" w:hAnsi="Palatino Linotype" w:cs="Arial"/>
        </w:rPr>
        <w:t xml:space="preserve">Por lo que una vez transcurrido el periodo otorgado a las partes de siete días hábiles para realizar sus manifestaciones en el acuerdo de admisión, y no habiendo prueba pendiente por desahogar, ni que documentos que integrar </w:t>
      </w:r>
      <w:r w:rsidR="007B6C0F" w:rsidRPr="00212605">
        <w:rPr>
          <w:rFonts w:ascii="Palatino Linotype" w:hAnsi="Palatino Linotype" w:cs="Arial"/>
          <w:b/>
        </w:rPr>
        <w:t>doce</w:t>
      </w:r>
      <w:r w:rsidR="001C350E" w:rsidRPr="00212605">
        <w:rPr>
          <w:rFonts w:ascii="Palatino Linotype" w:hAnsi="Palatino Linotype" w:cs="Arial"/>
          <w:b/>
        </w:rPr>
        <w:t xml:space="preserve"> de marzo</w:t>
      </w:r>
      <w:r w:rsidRPr="00212605">
        <w:rPr>
          <w:rFonts w:ascii="Palatino Linotype" w:hAnsi="Palatino Linotype" w:cs="Arial"/>
          <w:b/>
        </w:rPr>
        <w:t xml:space="preserve"> de dos mil veinticinco</w:t>
      </w:r>
      <w:r w:rsidRPr="00212605">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14:paraId="53053716" w14:textId="77777777" w:rsidR="00551637" w:rsidRPr="00212605" w:rsidRDefault="00551637" w:rsidP="00551637">
      <w:pPr>
        <w:spacing w:line="360" w:lineRule="auto"/>
        <w:jc w:val="both"/>
        <w:rPr>
          <w:rFonts w:ascii="Palatino Linotype" w:hAnsi="Palatino Linotype" w:cs="Arial"/>
          <w:b/>
          <w:sz w:val="28"/>
          <w:szCs w:val="28"/>
        </w:rPr>
      </w:pPr>
    </w:p>
    <w:p w14:paraId="0A1F32F8" w14:textId="77777777" w:rsidR="00551637" w:rsidRPr="00212605" w:rsidRDefault="00551637" w:rsidP="00551637">
      <w:pPr>
        <w:spacing w:line="360" w:lineRule="auto"/>
        <w:jc w:val="center"/>
        <w:rPr>
          <w:rFonts w:ascii="Palatino Linotype" w:hAnsi="Palatino Linotype"/>
          <w:b/>
          <w:bCs/>
          <w:spacing w:val="60"/>
          <w:sz w:val="28"/>
          <w:lang w:val="es-ES_tradnl"/>
        </w:rPr>
      </w:pPr>
      <w:r w:rsidRPr="00212605">
        <w:rPr>
          <w:rFonts w:ascii="Palatino Linotype" w:hAnsi="Palatino Linotype"/>
          <w:b/>
          <w:bCs/>
          <w:spacing w:val="60"/>
          <w:sz w:val="28"/>
          <w:lang w:val="es-ES_tradnl"/>
        </w:rPr>
        <w:t>CONSIDERANDO</w:t>
      </w:r>
    </w:p>
    <w:p w14:paraId="69F2FDC0" w14:textId="77777777" w:rsidR="00551637" w:rsidRPr="00212605" w:rsidRDefault="00551637" w:rsidP="00551637">
      <w:pPr>
        <w:spacing w:line="360" w:lineRule="auto"/>
        <w:ind w:right="49"/>
        <w:jc w:val="both"/>
        <w:rPr>
          <w:rFonts w:ascii="Palatino Linotype" w:hAnsi="Palatino Linotype"/>
          <w:szCs w:val="28"/>
        </w:rPr>
      </w:pPr>
    </w:p>
    <w:p w14:paraId="29FDAEA7" w14:textId="77777777" w:rsidR="00551637" w:rsidRPr="00212605" w:rsidRDefault="00551637" w:rsidP="00551637">
      <w:pPr>
        <w:spacing w:before="240" w:line="360" w:lineRule="auto"/>
        <w:jc w:val="both"/>
        <w:rPr>
          <w:rFonts w:ascii="Palatino Linotype" w:hAnsi="Palatino Linotype" w:cs="Arial"/>
          <w:sz w:val="28"/>
          <w:szCs w:val="28"/>
        </w:rPr>
      </w:pPr>
      <w:r w:rsidRPr="00212605">
        <w:rPr>
          <w:rFonts w:ascii="Palatino Linotype" w:hAnsi="Palatino Linotype" w:cs="Arial"/>
          <w:b/>
          <w:sz w:val="28"/>
        </w:rPr>
        <w:t>PRIMERO.</w:t>
      </w:r>
      <w:r w:rsidRPr="00212605">
        <w:rPr>
          <w:rFonts w:ascii="Palatino Linotype" w:hAnsi="Palatino Linotype" w:cs="Arial"/>
          <w:b/>
        </w:rPr>
        <w:t xml:space="preserve"> </w:t>
      </w:r>
      <w:r w:rsidRPr="00212605">
        <w:rPr>
          <w:rFonts w:ascii="Palatino Linotype" w:hAnsi="Palatino Linotype" w:cs="Arial"/>
          <w:b/>
          <w:sz w:val="28"/>
          <w:szCs w:val="28"/>
        </w:rPr>
        <w:t>De la competencia</w:t>
      </w:r>
      <w:r w:rsidRPr="00212605">
        <w:rPr>
          <w:rFonts w:ascii="Palatino Linotype" w:hAnsi="Palatino Linotype" w:cs="Arial"/>
          <w:sz w:val="28"/>
          <w:szCs w:val="28"/>
        </w:rPr>
        <w:t>.</w:t>
      </w:r>
    </w:p>
    <w:p w14:paraId="042218D5" w14:textId="5CC57840" w:rsidR="00551637" w:rsidRPr="00212605" w:rsidRDefault="00551637" w:rsidP="00551637">
      <w:pPr>
        <w:tabs>
          <w:tab w:val="left" w:pos="3402"/>
        </w:tabs>
        <w:spacing w:line="360" w:lineRule="auto"/>
        <w:jc w:val="both"/>
        <w:rPr>
          <w:rFonts w:ascii="Palatino Linotype" w:hAnsi="Palatino Linotype"/>
        </w:rPr>
      </w:pPr>
      <w:r w:rsidRPr="00212605">
        <w:rPr>
          <w:rFonts w:ascii="Palatino Linotype" w:hAnsi="Palatino Linotype"/>
        </w:rPr>
        <w:t xml:space="preserve">Este Instituto de Transparencia, Acceso a la Información Pública y Protección de Datos Personales del Estado de México, es competente para conocer y resolver el presente recurso de revisión interpuesto por </w:t>
      </w:r>
      <w:r w:rsidR="00D533A4" w:rsidRPr="00212605">
        <w:rPr>
          <w:rFonts w:ascii="Palatino Linotype" w:hAnsi="Palatino Linotype"/>
        </w:rPr>
        <w:t>la</w:t>
      </w:r>
      <w:r w:rsidRPr="00212605">
        <w:rPr>
          <w:rFonts w:ascii="Palatino Linotype" w:hAnsi="Palatino Linotype"/>
        </w:rPr>
        <w:t xml:space="preserve"> Recurrente conforme a lo dispuesto en </w:t>
      </w:r>
      <w:r w:rsidR="0054221A" w:rsidRPr="00212605">
        <w:rPr>
          <w:rFonts w:ascii="Palatino Linotype" w:hAnsi="Palatino Linotype"/>
        </w:rPr>
        <w:t>el artículo</w:t>
      </w:r>
      <w:r w:rsidRPr="00212605">
        <w:rPr>
          <w:rFonts w:ascii="Palatino Linotype" w:hAnsi="Palatino Linotype"/>
        </w:rPr>
        <w:t xml:space="preserve"> 5, párrafos trigésimo tercero y trigésimo cuarto, fracciones IV y V, de la Constitución </w:t>
      </w:r>
      <w:r w:rsidRPr="00212605">
        <w:rPr>
          <w:rFonts w:ascii="Palatino Linotype" w:hAnsi="Palatino Linotype"/>
        </w:rPr>
        <w:lastRenderedPageBreak/>
        <w:t>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2B1F66E4" w14:textId="77777777" w:rsidR="00551637" w:rsidRPr="00212605" w:rsidRDefault="00551637" w:rsidP="00551637">
      <w:pPr>
        <w:spacing w:before="240" w:line="360" w:lineRule="auto"/>
        <w:jc w:val="both"/>
        <w:rPr>
          <w:rFonts w:ascii="Palatino Linotype" w:eastAsia="Calibri" w:hAnsi="Palatino Linotype"/>
          <w:b/>
          <w:color w:val="000000" w:themeColor="text1"/>
        </w:rPr>
      </w:pPr>
    </w:p>
    <w:p w14:paraId="6EBB058D" w14:textId="77777777" w:rsidR="00551637" w:rsidRPr="00212605" w:rsidRDefault="00551637" w:rsidP="00551637">
      <w:pPr>
        <w:pStyle w:val="Prrafodelista"/>
        <w:autoSpaceDE w:val="0"/>
        <w:autoSpaceDN w:val="0"/>
        <w:adjustRightInd w:val="0"/>
        <w:spacing w:before="240" w:after="160" w:line="360" w:lineRule="auto"/>
        <w:ind w:left="0"/>
        <w:jc w:val="both"/>
        <w:rPr>
          <w:rFonts w:ascii="Palatino Linotype" w:hAnsi="Palatino Linotype" w:cs="Arial"/>
          <w:b/>
        </w:rPr>
      </w:pPr>
      <w:r w:rsidRPr="00212605">
        <w:rPr>
          <w:rFonts w:ascii="Palatino Linotype" w:hAnsi="Palatino Linotype" w:cs="Arial"/>
          <w:b/>
          <w:sz w:val="28"/>
        </w:rPr>
        <w:t>SEGUNDO</w:t>
      </w:r>
      <w:r w:rsidRPr="00212605">
        <w:rPr>
          <w:rFonts w:ascii="Palatino Linotype" w:hAnsi="Palatino Linotype" w:cs="Arial"/>
          <w:b/>
        </w:rPr>
        <w:t xml:space="preserve">. </w:t>
      </w:r>
      <w:r w:rsidRPr="00212605">
        <w:rPr>
          <w:rFonts w:ascii="Palatino Linotype" w:hAnsi="Palatino Linotype" w:cs="Arial"/>
          <w:b/>
          <w:sz w:val="28"/>
          <w:szCs w:val="28"/>
        </w:rPr>
        <w:t>Sobre los alcances del recurso de revisión.</w:t>
      </w:r>
      <w:r w:rsidRPr="00212605">
        <w:rPr>
          <w:rFonts w:ascii="Palatino Linotype" w:hAnsi="Palatino Linotype" w:cs="Arial"/>
          <w:b/>
        </w:rPr>
        <w:t xml:space="preserve"> </w:t>
      </w:r>
    </w:p>
    <w:p w14:paraId="17D0F26E" w14:textId="77777777" w:rsidR="00551637" w:rsidRPr="00212605" w:rsidRDefault="00551637" w:rsidP="00551637">
      <w:pPr>
        <w:pStyle w:val="Prrafodelista"/>
        <w:autoSpaceDE w:val="0"/>
        <w:autoSpaceDN w:val="0"/>
        <w:adjustRightInd w:val="0"/>
        <w:spacing w:before="240" w:after="160" w:line="360" w:lineRule="auto"/>
        <w:ind w:left="0"/>
        <w:jc w:val="both"/>
        <w:rPr>
          <w:rFonts w:ascii="Palatino Linotype" w:hAnsi="Palatino Linotype" w:cs="Arial"/>
        </w:rPr>
      </w:pPr>
      <w:r w:rsidRPr="00212605">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8CEA64D" w14:textId="77777777" w:rsidR="004B2351" w:rsidRPr="00212605" w:rsidRDefault="004B2351" w:rsidP="00551637">
      <w:pPr>
        <w:pStyle w:val="Prrafodelista"/>
        <w:autoSpaceDE w:val="0"/>
        <w:autoSpaceDN w:val="0"/>
        <w:adjustRightInd w:val="0"/>
        <w:spacing w:before="240" w:after="160" w:line="360" w:lineRule="auto"/>
        <w:ind w:left="0"/>
        <w:jc w:val="both"/>
        <w:rPr>
          <w:rFonts w:ascii="Palatino Linotype" w:hAnsi="Palatino Linotype" w:cs="Arial"/>
          <w:b/>
          <w:sz w:val="28"/>
        </w:rPr>
      </w:pPr>
    </w:p>
    <w:p w14:paraId="0B349DE8" w14:textId="475E7C66" w:rsidR="007B6C0F" w:rsidRPr="00212605" w:rsidRDefault="00551637" w:rsidP="00551637">
      <w:pPr>
        <w:pStyle w:val="Prrafodelista"/>
        <w:autoSpaceDE w:val="0"/>
        <w:autoSpaceDN w:val="0"/>
        <w:adjustRightInd w:val="0"/>
        <w:spacing w:before="240" w:after="160" w:line="360" w:lineRule="auto"/>
        <w:ind w:left="0"/>
        <w:jc w:val="both"/>
        <w:rPr>
          <w:rFonts w:ascii="Palatino Linotype" w:hAnsi="Palatino Linotype" w:cs="Arial"/>
          <w:b/>
        </w:rPr>
      </w:pPr>
      <w:r w:rsidRPr="00212605">
        <w:rPr>
          <w:rFonts w:ascii="Palatino Linotype" w:hAnsi="Palatino Linotype" w:cs="Arial"/>
          <w:b/>
          <w:sz w:val="28"/>
        </w:rPr>
        <w:t>TERCERO</w:t>
      </w:r>
      <w:r w:rsidRPr="00212605">
        <w:rPr>
          <w:rFonts w:ascii="Palatino Linotype" w:hAnsi="Palatino Linotype" w:cs="Arial"/>
          <w:b/>
        </w:rPr>
        <w:t xml:space="preserve">. </w:t>
      </w:r>
      <w:r w:rsidR="007B6C0F" w:rsidRPr="00212605">
        <w:rPr>
          <w:rFonts w:ascii="Palatino Linotype" w:hAnsi="Palatino Linotype" w:cs="Arial"/>
          <w:b/>
        </w:rPr>
        <w:t>De las cuestiones de previo y especial pronunciamiento.</w:t>
      </w:r>
    </w:p>
    <w:p w14:paraId="6182CBD9" w14:textId="77777777" w:rsidR="00B6367C" w:rsidRPr="00212605" w:rsidRDefault="00B6367C" w:rsidP="00B6367C">
      <w:pPr>
        <w:spacing w:line="360" w:lineRule="auto"/>
        <w:jc w:val="both"/>
        <w:rPr>
          <w:rFonts w:ascii="Palatino Linotype" w:hAnsi="Palatino Linotype" w:cs="Palatino Linotype"/>
          <w:lang w:val="es-ES_tradnl" w:eastAsia="es-MX"/>
        </w:rPr>
      </w:pPr>
      <w:r w:rsidRPr="00212605">
        <w:rPr>
          <w:rFonts w:ascii="Palatino Linotype" w:hAnsi="Palatino Linotype" w:cs="Palatino Linotype"/>
          <w:lang w:val="es-ES_tradnl" w:eastAsia="es-MX"/>
        </w:rPr>
        <w:t>El recurso de revisión en estudio contiene los elementos normativos de validez exigidos en la Ley de Transparencia y Acceso a la Información Pública del Estado de México y Municipios, establecidos en el artículo 180 que enuncia:</w:t>
      </w:r>
    </w:p>
    <w:p w14:paraId="71D321F0" w14:textId="77777777" w:rsidR="00B6367C" w:rsidRPr="00212605" w:rsidRDefault="00B6367C" w:rsidP="00B6367C">
      <w:pPr>
        <w:spacing w:line="360" w:lineRule="auto"/>
        <w:contextualSpacing/>
        <w:jc w:val="both"/>
        <w:rPr>
          <w:rFonts w:ascii="Palatino Linotype" w:hAnsi="Palatino Linotype" w:cs="Palatino Linotype"/>
          <w:lang w:val="es-MX" w:eastAsia="es-MX"/>
        </w:rPr>
      </w:pPr>
    </w:p>
    <w:p w14:paraId="4BC9F9C9" w14:textId="77777777" w:rsidR="00B6367C" w:rsidRPr="00212605" w:rsidRDefault="00B6367C" w:rsidP="00B6367C">
      <w:pPr>
        <w:ind w:left="567" w:right="567"/>
        <w:contextualSpacing/>
        <w:jc w:val="both"/>
        <w:rPr>
          <w:rFonts w:ascii="Palatino Linotype" w:hAnsi="Palatino Linotype" w:cs="Palatino Linotype"/>
          <w:i/>
          <w:sz w:val="22"/>
          <w:szCs w:val="22"/>
          <w:lang w:val="es-MX" w:eastAsia="es-MX"/>
        </w:rPr>
      </w:pPr>
      <w:r w:rsidRPr="00212605">
        <w:rPr>
          <w:rFonts w:ascii="Palatino Linotype" w:hAnsi="Palatino Linotype" w:cs="Palatino Linotype"/>
          <w:b/>
          <w:i/>
          <w:sz w:val="22"/>
          <w:szCs w:val="22"/>
          <w:lang w:val="es-MX" w:eastAsia="es-MX"/>
        </w:rPr>
        <w:lastRenderedPageBreak/>
        <w:t xml:space="preserve">Artículo 180. </w:t>
      </w:r>
      <w:r w:rsidRPr="00212605">
        <w:rPr>
          <w:rFonts w:ascii="Palatino Linotype" w:hAnsi="Palatino Linotype" w:cs="Palatino Linotype"/>
          <w:i/>
          <w:sz w:val="22"/>
          <w:szCs w:val="22"/>
          <w:lang w:val="es-MX" w:eastAsia="es-MX"/>
        </w:rPr>
        <w:t>El recurso de revisión contendrá:</w:t>
      </w:r>
    </w:p>
    <w:p w14:paraId="1E8068C4" w14:textId="77777777" w:rsidR="00B6367C" w:rsidRPr="00212605" w:rsidRDefault="00B6367C" w:rsidP="00B6367C">
      <w:pPr>
        <w:ind w:left="567" w:right="567"/>
        <w:contextualSpacing/>
        <w:jc w:val="both"/>
        <w:rPr>
          <w:rFonts w:ascii="Palatino Linotype" w:hAnsi="Palatino Linotype" w:cs="Palatino Linotype"/>
          <w:i/>
          <w:sz w:val="22"/>
          <w:szCs w:val="22"/>
          <w:lang w:val="es-MX" w:eastAsia="es-MX"/>
        </w:rPr>
      </w:pPr>
    </w:p>
    <w:p w14:paraId="3F3FEB63" w14:textId="77777777" w:rsidR="00B6367C" w:rsidRPr="00212605" w:rsidRDefault="00B6367C" w:rsidP="00B6367C">
      <w:pPr>
        <w:ind w:left="567" w:right="567"/>
        <w:contextualSpacing/>
        <w:jc w:val="both"/>
        <w:rPr>
          <w:rFonts w:ascii="Palatino Linotype" w:hAnsi="Palatino Linotype" w:cs="Palatino Linotype"/>
          <w:i/>
          <w:sz w:val="22"/>
          <w:szCs w:val="22"/>
          <w:lang w:val="es-MX" w:eastAsia="es-MX"/>
        </w:rPr>
      </w:pPr>
      <w:r w:rsidRPr="00212605">
        <w:rPr>
          <w:rFonts w:ascii="Palatino Linotype" w:hAnsi="Palatino Linotype" w:cs="Palatino Linotype"/>
          <w:i/>
          <w:sz w:val="22"/>
          <w:szCs w:val="22"/>
          <w:lang w:val="es-MX" w:eastAsia="es-MX"/>
        </w:rPr>
        <w:t>I. El sujeto obligado ante la cual se presentó la solicitud;</w:t>
      </w:r>
    </w:p>
    <w:p w14:paraId="12361A0C" w14:textId="77777777" w:rsidR="00B6367C" w:rsidRPr="00212605" w:rsidRDefault="00B6367C" w:rsidP="00B6367C">
      <w:pPr>
        <w:ind w:left="567" w:right="567"/>
        <w:contextualSpacing/>
        <w:jc w:val="both"/>
        <w:rPr>
          <w:rFonts w:ascii="Palatino Linotype" w:hAnsi="Palatino Linotype" w:cs="Palatino Linotype"/>
          <w:i/>
          <w:sz w:val="22"/>
          <w:szCs w:val="22"/>
          <w:lang w:val="es-MX" w:eastAsia="es-MX"/>
        </w:rPr>
      </w:pPr>
      <w:r w:rsidRPr="00212605">
        <w:rPr>
          <w:rFonts w:ascii="Palatino Linotype" w:hAnsi="Palatino Linotype" w:cs="Palatino Linotype"/>
          <w:b/>
          <w:i/>
          <w:sz w:val="22"/>
          <w:szCs w:val="22"/>
          <w:lang w:val="es-MX" w:eastAsia="es-MX"/>
        </w:rPr>
        <w:t>II. El nombre del solicitante que recurre</w:t>
      </w:r>
      <w:r w:rsidRPr="00212605">
        <w:rPr>
          <w:rFonts w:ascii="Palatino Linotype" w:hAnsi="Palatino Linotype" w:cs="Palatino Linotype"/>
          <w:i/>
          <w:sz w:val="22"/>
          <w:szCs w:val="22"/>
          <w:lang w:val="es-MX" w:eastAsia="es-MX"/>
        </w:rPr>
        <w:t xml:space="preserve"> o de su representante y, en su caso, del tercero interesado, así como la dirección o medio que señale para recibir notificaciones;</w:t>
      </w:r>
    </w:p>
    <w:p w14:paraId="4091F31C" w14:textId="77777777" w:rsidR="00B6367C" w:rsidRPr="00212605" w:rsidRDefault="00B6367C" w:rsidP="00B6367C">
      <w:pPr>
        <w:ind w:left="567" w:right="567"/>
        <w:contextualSpacing/>
        <w:jc w:val="both"/>
        <w:rPr>
          <w:rFonts w:ascii="Palatino Linotype" w:hAnsi="Palatino Linotype" w:cs="Palatino Linotype"/>
          <w:i/>
          <w:sz w:val="22"/>
          <w:szCs w:val="22"/>
          <w:lang w:val="es-MX" w:eastAsia="es-MX"/>
        </w:rPr>
      </w:pPr>
      <w:r w:rsidRPr="00212605">
        <w:rPr>
          <w:rFonts w:ascii="Palatino Linotype" w:hAnsi="Palatino Linotype" w:cs="Palatino Linotype"/>
          <w:i/>
          <w:sz w:val="22"/>
          <w:szCs w:val="22"/>
          <w:lang w:val="es-MX" w:eastAsia="es-MX"/>
        </w:rPr>
        <w:t>III. El número de folio de respuesta de la solicitud de acceso;</w:t>
      </w:r>
    </w:p>
    <w:p w14:paraId="3A284E37" w14:textId="77777777" w:rsidR="00B6367C" w:rsidRPr="00212605" w:rsidRDefault="00B6367C" w:rsidP="00B6367C">
      <w:pPr>
        <w:ind w:left="567" w:right="567"/>
        <w:contextualSpacing/>
        <w:jc w:val="both"/>
        <w:rPr>
          <w:rFonts w:ascii="Palatino Linotype" w:hAnsi="Palatino Linotype" w:cs="Palatino Linotype"/>
          <w:i/>
          <w:sz w:val="22"/>
          <w:szCs w:val="22"/>
          <w:lang w:val="es-MX" w:eastAsia="es-MX"/>
        </w:rPr>
      </w:pPr>
      <w:r w:rsidRPr="00212605">
        <w:rPr>
          <w:rFonts w:ascii="Palatino Linotype" w:hAnsi="Palatino Linotype" w:cs="Palatino Linotype"/>
          <w:i/>
          <w:sz w:val="22"/>
          <w:szCs w:val="22"/>
          <w:lang w:val="es-MX" w:eastAsia="es-MX"/>
        </w:rPr>
        <w:t>IV. La fecha en que fue notificada la respuesta al solicitante o tuvo conocimiento del acto reclamado, o de presentación de la solicitud, en caso de falta de respuesta;</w:t>
      </w:r>
    </w:p>
    <w:p w14:paraId="374D740A" w14:textId="77777777" w:rsidR="00B6367C" w:rsidRPr="00212605" w:rsidRDefault="00B6367C" w:rsidP="00B6367C">
      <w:pPr>
        <w:ind w:left="567" w:right="567"/>
        <w:contextualSpacing/>
        <w:jc w:val="both"/>
        <w:rPr>
          <w:rFonts w:ascii="Palatino Linotype" w:hAnsi="Palatino Linotype" w:cs="Palatino Linotype"/>
          <w:i/>
          <w:sz w:val="22"/>
          <w:szCs w:val="22"/>
          <w:lang w:val="es-MX" w:eastAsia="es-MX"/>
        </w:rPr>
      </w:pPr>
      <w:r w:rsidRPr="00212605">
        <w:rPr>
          <w:rFonts w:ascii="Palatino Linotype" w:hAnsi="Palatino Linotype" w:cs="Palatino Linotype"/>
          <w:i/>
          <w:sz w:val="22"/>
          <w:szCs w:val="22"/>
          <w:lang w:val="es-MX" w:eastAsia="es-MX"/>
        </w:rPr>
        <w:t>V. El acto que se recurre;</w:t>
      </w:r>
    </w:p>
    <w:p w14:paraId="3169783A" w14:textId="77777777" w:rsidR="00B6367C" w:rsidRPr="00212605" w:rsidRDefault="00B6367C" w:rsidP="00B6367C">
      <w:pPr>
        <w:ind w:left="567" w:right="567"/>
        <w:contextualSpacing/>
        <w:jc w:val="both"/>
        <w:rPr>
          <w:rFonts w:ascii="Palatino Linotype" w:hAnsi="Palatino Linotype" w:cs="Palatino Linotype"/>
          <w:i/>
          <w:sz w:val="22"/>
          <w:szCs w:val="22"/>
          <w:lang w:val="es-MX" w:eastAsia="es-MX"/>
        </w:rPr>
      </w:pPr>
      <w:r w:rsidRPr="00212605">
        <w:rPr>
          <w:rFonts w:ascii="Palatino Linotype" w:hAnsi="Palatino Linotype" w:cs="Palatino Linotype"/>
          <w:i/>
          <w:sz w:val="22"/>
          <w:szCs w:val="22"/>
          <w:lang w:val="es-MX" w:eastAsia="es-MX"/>
        </w:rPr>
        <w:t>VI. Las razones o motivos de inconformidad;</w:t>
      </w:r>
    </w:p>
    <w:p w14:paraId="363625AF" w14:textId="77777777" w:rsidR="00B6367C" w:rsidRPr="00212605" w:rsidRDefault="00B6367C" w:rsidP="00B6367C">
      <w:pPr>
        <w:ind w:left="567" w:right="567"/>
        <w:contextualSpacing/>
        <w:jc w:val="both"/>
        <w:rPr>
          <w:rFonts w:ascii="Palatino Linotype" w:hAnsi="Palatino Linotype" w:cs="Palatino Linotype"/>
          <w:i/>
          <w:sz w:val="22"/>
          <w:szCs w:val="22"/>
          <w:lang w:val="es-MX" w:eastAsia="es-MX"/>
        </w:rPr>
      </w:pPr>
      <w:r w:rsidRPr="00212605">
        <w:rPr>
          <w:rFonts w:ascii="Palatino Linotype" w:hAnsi="Palatino Linotype" w:cs="Palatino Linotype"/>
          <w:i/>
          <w:sz w:val="22"/>
          <w:szCs w:val="22"/>
          <w:lang w:val="es-MX" w:eastAsia="es-MX"/>
        </w:rPr>
        <w:t>VII. La copia de la respuesta que se impugna y, en su caso, de la notificación correspondiente, en el caso de respuesta de la solicitud; y</w:t>
      </w:r>
    </w:p>
    <w:p w14:paraId="56507188" w14:textId="77777777" w:rsidR="00B6367C" w:rsidRPr="00212605" w:rsidRDefault="00B6367C" w:rsidP="00B6367C">
      <w:pPr>
        <w:ind w:left="567" w:right="567"/>
        <w:contextualSpacing/>
        <w:jc w:val="both"/>
        <w:rPr>
          <w:rFonts w:ascii="Palatino Linotype" w:hAnsi="Palatino Linotype" w:cs="Palatino Linotype"/>
          <w:i/>
          <w:sz w:val="22"/>
          <w:szCs w:val="22"/>
          <w:lang w:val="es-MX" w:eastAsia="es-MX"/>
        </w:rPr>
      </w:pPr>
      <w:r w:rsidRPr="00212605">
        <w:rPr>
          <w:rFonts w:ascii="Palatino Linotype" w:hAnsi="Palatino Linotype" w:cs="Palatino Linotype"/>
          <w:i/>
          <w:sz w:val="22"/>
          <w:szCs w:val="22"/>
          <w:lang w:val="es-MX" w:eastAsia="es-MX"/>
        </w:rPr>
        <w:t>VIII. Firma del recurrente, en su caso, cuando se presente por escrito, requisito sin el cual se dará trámite al recurso.</w:t>
      </w:r>
    </w:p>
    <w:p w14:paraId="672048C5" w14:textId="77777777" w:rsidR="00B6367C" w:rsidRPr="00212605" w:rsidRDefault="00B6367C" w:rsidP="00B6367C">
      <w:pPr>
        <w:ind w:left="567" w:right="567"/>
        <w:contextualSpacing/>
        <w:jc w:val="both"/>
        <w:rPr>
          <w:rFonts w:ascii="Palatino Linotype" w:hAnsi="Palatino Linotype" w:cs="Palatino Linotype"/>
          <w:i/>
          <w:sz w:val="22"/>
          <w:szCs w:val="22"/>
          <w:lang w:val="es-MX" w:eastAsia="es-MX"/>
        </w:rPr>
      </w:pPr>
    </w:p>
    <w:p w14:paraId="5C9489A7" w14:textId="77777777" w:rsidR="00B6367C" w:rsidRPr="00212605" w:rsidRDefault="00B6367C" w:rsidP="00B6367C">
      <w:pPr>
        <w:ind w:left="567" w:right="567"/>
        <w:contextualSpacing/>
        <w:jc w:val="both"/>
        <w:rPr>
          <w:rFonts w:ascii="Palatino Linotype" w:hAnsi="Palatino Linotype" w:cs="Palatino Linotype"/>
          <w:i/>
          <w:sz w:val="22"/>
          <w:szCs w:val="22"/>
          <w:lang w:val="es-MX" w:eastAsia="es-MX"/>
        </w:rPr>
      </w:pPr>
      <w:r w:rsidRPr="00212605">
        <w:rPr>
          <w:rFonts w:ascii="Palatino Linotype" w:hAnsi="Palatino Linotype" w:cs="Palatino Linotype"/>
          <w:i/>
          <w:sz w:val="22"/>
          <w:szCs w:val="22"/>
          <w:lang w:val="es-MX" w:eastAsia="es-MX"/>
        </w:rPr>
        <w:t>Adicionalmente, se podrán anexar las pruebas y demás elementos que considere procedentes someter a juicio del Instituto.</w:t>
      </w:r>
    </w:p>
    <w:p w14:paraId="4971AE93" w14:textId="77777777" w:rsidR="00B6367C" w:rsidRPr="00212605" w:rsidRDefault="00B6367C" w:rsidP="00B6367C">
      <w:pPr>
        <w:ind w:left="567" w:right="567"/>
        <w:contextualSpacing/>
        <w:jc w:val="both"/>
        <w:rPr>
          <w:rFonts w:ascii="Palatino Linotype" w:hAnsi="Palatino Linotype" w:cs="Palatino Linotype"/>
          <w:i/>
          <w:sz w:val="22"/>
          <w:szCs w:val="22"/>
          <w:lang w:val="es-MX" w:eastAsia="es-MX"/>
        </w:rPr>
      </w:pPr>
    </w:p>
    <w:p w14:paraId="29430E40" w14:textId="77777777" w:rsidR="00B6367C" w:rsidRPr="00212605" w:rsidRDefault="00B6367C" w:rsidP="00B6367C">
      <w:pPr>
        <w:ind w:left="567" w:right="567"/>
        <w:contextualSpacing/>
        <w:jc w:val="both"/>
        <w:rPr>
          <w:rFonts w:ascii="Palatino Linotype" w:hAnsi="Palatino Linotype" w:cs="Palatino Linotype"/>
          <w:i/>
          <w:sz w:val="22"/>
          <w:szCs w:val="22"/>
          <w:lang w:val="es-MX" w:eastAsia="es-MX"/>
        </w:rPr>
      </w:pPr>
      <w:r w:rsidRPr="00212605">
        <w:rPr>
          <w:rFonts w:ascii="Palatino Linotype" w:hAnsi="Palatino Linotype" w:cs="Palatino Linotype"/>
          <w:i/>
          <w:sz w:val="22"/>
          <w:szCs w:val="22"/>
          <w:lang w:val="es-MX" w:eastAsia="es-MX"/>
        </w:rPr>
        <w:t>En ningún caso será necesario que el particular ratifique el recurso de revisión interpuesto.</w:t>
      </w:r>
    </w:p>
    <w:p w14:paraId="0C8686B8" w14:textId="77777777" w:rsidR="00B6367C" w:rsidRPr="00212605" w:rsidRDefault="00B6367C" w:rsidP="00B6367C">
      <w:pPr>
        <w:ind w:left="567" w:right="567"/>
        <w:contextualSpacing/>
        <w:jc w:val="both"/>
        <w:rPr>
          <w:rFonts w:ascii="Palatino Linotype" w:hAnsi="Palatino Linotype" w:cs="Palatino Linotype"/>
          <w:i/>
          <w:sz w:val="22"/>
          <w:szCs w:val="22"/>
          <w:lang w:val="es-MX" w:eastAsia="es-MX"/>
        </w:rPr>
      </w:pPr>
    </w:p>
    <w:p w14:paraId="1FEAEFAD" w14:textId="77777777" w:rsidR="00B6367C" w:rsidRPr="00212605" w:rsidRDefault="00B6367C" w:rsidP="00B6367C">
      <w:pPr>
        <w:ind w:left="567" w:right="567"/>
        <w:contextualSpacing/>
        <w:jc w:val="both"/>
        <w:rPr>
          <w:rFonts w:ascii="Palatino Linotype" w:hAnsi="Palatino Linotype" w:cs="Palatino Linotype"/>
          <w:i/>
          <w:iCs/>
          <w:sz w:val="22"/>
          <w:szCs w:val="22"/>
          <w:lang w:val="es-MX" w:eastAsia="es-MX"/>
        </w:rPr>
      </w:pPr>
      <w:r w:rsidRPr="00212605">
        <w:rPr>
          <w:rFonts w:ascii="Palatino Linotype" w:hAnsi="Palatino Linotype" w:cs="Palatino Linotype"/>
          <w:b/>
          <w:bCs/>
          <w:i/>
          <w:iCs/>
          <w:sz w:val="22"/>
          <w:szCs w:val="22"/>
          <w:lang w:val="es-MX" w:eastAsia="es-MX"/>
        </w:rPr>
        <w:t>En caso de que el recurso se interponga de manera electrónica no será indispensable que contengan los requisitos establecidos en las fracciones II</w:t>
      </w:r>
      <w:r w:rsidRPr="00212605">
        <w:rPr>
          <w:rFonts w:ascii="Palatino Linotype" w:hAnsi="Palatino Linotype" w:cs="Palatino Linotype"/>
          <w:i/>
          <w:iCs/>
          <w:sz w:val="22"/>
          <w:szCs w:val="22"/>
          <w:lang w:val="es-MX" w:eastAsia="es-MX"/>
        </w:rPr>
        <w:t>, IV, VII y VIII.</w:t>
      </w:r>
    </w:p>
    <w:p w14:paraId="12F9877B" w14:textId="77777777" w:rsidR="00B6367C" w:rsidRPr="00212605" w:rsidRDefault="00B6367C" w:rsidP="00B6367C">
      <w:pPr>
        <w:spacing w:line="360" w:lineRule="auto"/>
        <w:contextualSpacing/>
        <w:jc w:val="both"/>
        <w:rPr>
          <w:rFonts w:ascii="Palatino Linotype" w:hAnsi="Palatino Linotype" w:cs="Palatino Linotype"/>
          <w:bCs/>
          <w:iCs/>
          <w:lang w:val="es-MX" w:eastAsia="es-MX"/>
        </w:rPr>
      </w:pPr>
    </w:p>
    <w:p w14:paraId="09CF460A" w14:textId="77777777" w:rsidR="00B6367C" w:rsidRPr="00212605" w:rsidRDefault="00B6367C" w:rsidP="00B6367C">
      <w:pPr>
        <w:spacing w:line="360" w:lineRule="auto"/>
        <w:contextualSpacing/>
        <w:jc w:val="both"/>
        <w:rPr>
          <w:rFonts w:ascii="Palatino Linotype" w:hAnsi="Palatino Linotype" w:cs="Palatino Linotype"/>
          <w:lang w:val="es-MX" w:eastAsia="es-MX"/>
        </w:rPr>
      </w:pPr>
      <w:r w:rsidRPr="00212605">
        <w:rPr>
          <w:rFonts w:ascii="Palatino Linotype" w:hAnsi="Palatino Linotype" w:cs="Palatino Linotype"/>
          <w:lang w:val="es-MX" w:eastAsia="es-MX"/>
        </w:rPr>
        <w:t xml:space="preserve">Cabe señalar que el hoy Recurrente </w:t>
      </w:r>
      <w:r w:rsidRPr="00212605">
        <w:rPr>
          <w:rFonts w:ascii="Palatino Linotype" w:hAnsi="Palatino Linotype"/>
          <w:lang w:val="es-MX"/>
        </w:rPr>
        <w:t xml:space="preserve">en ejercicio de su derecho de acceso a la información pública, no proporcionó un nombre para que </w:t>
      </w:r>
      <w:r w:rsidRPr="00212605">
        <w:rPr>
          <w:rFonts w:ascii="Palatino Linotype" w:hAnsi="Palatino Linotype" w:cs="Arial"/>
          <w:lang w:val="es-MX"/>
        </w:rPr>
        <w:t>sea</w:t>
      </w:r>
      <w:r w:rsidRPr="00212605">
        <w:rPr>
          <w:rFonts w:ascii="Palatino Linotype" w:hAnsi="Palatino Linotype"/>
          <w:lang w:val="es-MX"/>
        </w:rPr>
        <w:t xml:space="preserve"> identificado; por lo que no tiene certeza sobre su identidad</w:t>
      </w:r>
      <w:r w:rsidRPr="00212605">
        <w:rPr>
          <w:rFonts w:ascii="Palatino Linotype" w:hAnsi="Palatino Linotype" w:cs="Palatino Linotype"/>
          <w:lang w:val="es-MX" w:eastAsia="es-MX"/>
        </w:rPr>
        <w:t>; no obstante, proporcionar el nombre incompleto, seudónimo 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6FBEA4A1" w14:textId="77777777" w:rsidR="00B6367C" w:rsidRPr="00212605" w:rsidRDefault="00B6367C" w:rsidP="00B6367C">
      <w:pPr>
        <w:spacing w:line="360" w:lineRule="auto"/>
        <w:contextualSpacing/>
        <w:jc w:val="both"/>
        <w:rPr>
          <w:rFonts w:ascii="Palatino Linotype" w:hAnsi="Palatino Linotype" w:cs="Palatino Linotype"/>
          <w:lang w:val="es-MX" w:eastAsia="es-MX"/>
        </w:rPr>
      </w:pPr>
    </w:p>
    <w:p w14:paraId="7FBE9AC3" w14:textId="77777777" w:rsidR="00B6367C" w:rsidRPr="00212605" w:rsidRDefault="00B6367C" w:rsidP="00B6367C">
      <w:pPr>
        <w:ind w:left="567" w:right="567"/>
        <w:contextualSpacing/>
        <w:jc w:val="both"/>
        <w:rPr>
          <w:rFonts w:ascii="Palatino Linotype" w:hAnsi="Palatino Linotype" w:cs="Palatino Linotype"/>
          <w:i/>
          <w:sz w:val="22"/>
          <w:szCs w:val="22"/>
          <w:lang w:val="es-MX" w:eastAsia="es-MX"/>
        </w:rPr>
      </w:pPr>
      <w:r w:rsidRPr="00212605">
        <w:rPr>
          <w:rFonts w:ascii="Palatino Linotype" w:hAnsi="Palatino Linotype" w:cs="Palatino Linotype"/>
          <w:b/>
          <w:i/>
          <w:sz w:val="22"/>
          <w:szCs w:val="22"/>
          <w:lang w:val="es-MX" w:eastAsia="es-MX"/>
        </w:rPr>
        <w:t>Artículo 155.</w:t>
      </w:r>
      <w:r w:rsidRPr="00212605">
        <w:rPr>
          <w:rFonts w:ascii="Palatino Linotype" w:hAnsi="Palatino Linotype" w:cs="Palatino Linotype"/>
          <w:i/>
          <w:sz w:val="22"/>
          <w:szCs w:val="22"/>
          <w:lang w:val="es-MX" w:eastAsia="es-MX"/>
        </w:rPr>
        <w:t xml:space="preserve"> […]</w:t>
      </w:r>
    </w:p>
    <w:p w14:paraId="4E4428CB" w14:textId="77777777" w:rsidR="00B6367C" w:rsidRPr="00212605" w:rsidRDefault="00B6367C" w:rsidP="00B6367C">
      <w:pPr>
        <w:ind w:left="567" w:right="567"/>
        <w:contextualSpacing/>
        <w:jc w:val="both"/>
        <w:rPr>
          <w:rFonts w:ascii="Palatino Linotype" w:hAnsi="Palatino Linotype" w:cs="Palatino Linotype"/>
          <w:i/>
          <w:sz w:val="22"/>
          <w:szCs w:val="22"/>
          <w:lang w:val="es-MX" w:eastAsia="es-MX"/>
        </w:rPr>
      </w:pPr>
    </w:p>
    <w:p w14:paraId="27DDDAA0" w14:textId="77777777" w:rsidR="00B6367C" w:rsidRPr="00212605" w:rsidRDefault="00B6367C" w:rsidP="00B6367C">
      <w:pPr>
        <w:ind w:left="567" w:right="567"/>
        <w:contextualSpacing/>
        <w:jc w:val="both"/>
        <w:rPr>
          <w:rFonts w:ascii="Palatino Linotype" w:hAnsi="Palatino Linotype" w:cs="Palatino Linotype"/>
          <w:i/>
          <w:sz w:val="22"/>
          <w:szCs w:val="22"/>
          <w:lang w:val="es-MX" w:eastAsia="es-MX"/>
        </w:rPr>
      </w:pPr>
      <w:r w:rsidRPr="00212605">
        <w:rPr>
          <w:rFonts w:ascii="Palatino Linotype" w:hAnsi="Palatino Linotype" w:cs="Palatino Linotype"/>
          <w:b/>
          <w:i/>
          <w:sz w:val="22"/>
          <w:szCs w:val="22"/>
          <w:lang w:val="es-MX" w:eastAsia="es-MX"/>
        </w:rPr>
        <w:lastRenderedPageBreak/>
        <w:t>Las solicitudes anónimas</w:t>
      </w:r>
      <w:r w:rsidRPr="00212605">
        <w:rPr>
          <w:rFonts w:ascii="Palatino Linotype" w:hAnsi="Palatino Linotype" w:cs="Palatino Linotype"/>
          <w:i/>
          <w:sz w:val="22"/>
          <w:szCs w:val="22"/>
          <w:lang w:val="es-MX" w:eastAsia="es-MX"/>
        </w:rPr>
        <w:t xml:space="preserve">, con nombre incompleto o seudónimo </w:t>
      </w:r>
      <w:r w:rsidRPr="00212605">
        <w:rPr>
          <w:rFonts w:ascii="Palatino Linotype" w:hAnsi="Palatino Linotype" w:cs="Palatino Linotype"/>
          <w:b/>
          <w:i/>
          <w:sz w:val="22"/>
          <w:szCs w:val="22"/>
          <w:lang w:val="es-MX" w:eastAsia="es-MX"/>
        </w:rPr>
        <w:t>serán procedentes para su trámite</w:t>
      </w:r>
      <w:r w:rsidRPr="00212605">
        <w:rPr>
          <w:rFonts w:ascii="Palatino Linotype" w:hAnsi="Palatino Linotype" w:cs="Palatino Linotype"/>
          <w:i/>
          <w:sz w:val="22"/>
          <w:szCs w:val="22"/>
          <w:lang w:val="es-MX" w:eastAsia="es-MX"/>
        </w:rPr>
        <w:t xml:space="preserve"> por parte del sujeto obligado ante quien se presente. No podrá requerirse información adicional con motivo del nombre proporcionado por el solicitante.</w:t>
      </w:r>
    </w:p>
    <w:p w14:paraId="0518EEAA" w14:textId="77777777" w:rsidR="00B6367C" w:rsidRPr="00212605" w:rsidRDefault="00B6367C" w:rsidP="00B6367C">
      <w:pPr>
        <w:spacing w:line="360" w:lineRule="auto"/>
        <w:contextualSpacing/>
        <w:jc w:val="both"/>
        <w:rPr>
          <w:rFonts w:ascii="Palatino Linotype" w:hAnsi="Palatino Linotype" w:cs="Palatino Linotype"/>
          <w:lang w:val="es-MX" w:eastAsia="es-MX"/>
        </w:rPr>
      </w:pPr>
    </w:p>
    <w:p w14:paraId="2888AEA0" w14:textId="727A467A" w:rsidR="00B6367C" w:rsidRPr="00212605" w:rsidRDefault="00B6367C" w:rsidP="00B6367C">
      <w:pPr>
        <w:spacing w:line="360" w:lineRule="auto"/>
        <w:contextualSpacing/>
        <w:jc w:val="both"/>
        <w:rPr>
          <w:rFonts w:ascii="Palatino Linotype" w:hAnsi="Palatino Linotype" w:cs="Palatino Linotype"/>
          <w:lang w:val="es-MX" w:eastAsia="es-MX"/>
        </w:rPr>
      </w:pPr>
      <w:r w:rsidRPr="00212605">
        <w:rPr>
          <w:rFonts w:ascii="Palatino Linotype" w:hAnsi="Palatino Linotype" w:cs="Palatino Linotype"/>
          <w:lang w:val="es-MX" w:eastAsia="es-MX"/>
        </w:rPr>
        <w:t xml:space="preserve">Robusteciendo lo anterior se encuentra lo dispuesto </w:t>
      </w:r>
      <w:r w:rsidR="007E6B0F" w:rsidRPr="00212605">
        <w:rPr>
          <w:rFonts w:ascii="Palatino Linotype" w:hAnsi="Palatino Linotype" w:cs="Palatino Linotype"/>
          <w:lang w:val="es-MX" w:eastAsia="es-MX"/>
        </w:rPr>
        <w:t>en el artículo</w:t>
      </w:r>
      <w:r w:rsidRPr="00212605">
        <w:rPr>
          <w:rFonts w:ascii="Palatino Linotype" w:hAnsi="Palatino Linotype" w:cs="Palatino Linotype"/>
          <w:lang w:val="es-MX" w:eastAsia="es-MX"/>
        </w:rPr>
        <w:t xml:space="preserve"> 5 párrafos vigésimo, vigésimo primero y vigésimo segundo, de la Constitución Política del Estado Libre y Soberano de México, se establece lo siguiente:</w:t>
      </w:r>
    </w:p>
    <w:p w14:paraId="1E9FF2D0" w14:textId="77777777" w:rsidR="00B6367C" w:rsidRPr="00212605" w:rsidRDefault="00B6367C" w:rsidP="00B6367C">
      <w:pPr>
        <w:spacing w:line="360" w:lineRule="auto"/>
        <w:contextualSpacing/>
        <w:jc w:val="both"/>
        <w:rPr>
          <w:rFonts w:ascii="Palatino Linotype" w:hAnsi="Palatino Linotype" w:cs="Palatino Linotype"/>
          <w:lang w:val="es-MX" w:eastAsia="es-MX"/>
        </w:rPr>
      </w:pPr>
    </w:p>
    <w:p w14:paraId="7932E25C" w14:textId="77777777" w:rsidR="00B6367C" w:rsidRPr="00212605" w:rsidRDefault="00B6367C" w:rsidP="00B6367C">
      <w:pPr>
        <w:ind w:left="567" w:right="567"/>
        <w:contextualSpacing/>
        <w:jc w:val="center"/>
        <w:rPr>
          <w:rFonts w:ascii="Palatino Linotype" w:hAnsi="Palatino Linotype" w:cs="Palatino Linotype"/>
          <w:b/>
          <w:i/>
          <w:sz w:val="22"/>
          <w:szCs w:val="22"/>
          <w:u w:val="single"/>
          <w:lang w:val="es-MX" w:eastAsia="es-MX"/>
        </w:rPr>
      </w:pPr>
      <w:r w:rsidRPr="00212605">
        <w:rPr>
          <w:rFonts w:ascii="Palatino Linotype" w:hAnsi="Palatino Linotype" w:cs="Palatino Linotype"/>
          <w:b/>
          <w:i/>
          <w:sz w:val="22"/>
          <w:szCs w:val="22"/>
          <w:u w:val="single"/>
          <w:lang w:val="es-MX" w:eastAsia="es-MX"/>
        </w:rPr>
        <w:t>Constitución Política de los Estados Unidos Mexicanos</w:t>
      </w:r>
    </w:p>
    <w:p w14:paraId="3022EA98" w14:textId="77777777" w:rsidR="00B6367C" w:rsidRPr="00212605" w:rsidRDefault="00B6367C" w:rsidP="00B6367C">
      <w:pPr>
        <w:ind w:left="567" w:right="567"/>
        <w:contextualSpacing/>
        <w:jc w:val="both"/>
        <w:rPr>
          <w:rFonts w:ascii="Palatino Linotype" w:hAnsi="Palatino Linotype" w:cs="Palatino Linotype"/>
          <w:i/>
          <w:iCs/>
          <w:sz w:val="22"/>
          <w:szCs w:val="22"/>
          <w:lang w:val="es-MX" w:eastAsia="es-MX"/>
        </w:rPr>
      </w:pPr>
      <w:r w:rsidRPr="00212605">
        <w:rPr>
          <w:rFonts w:ascii="Palatino Linotype" w:hAnsi="Palatino Linotype" w:cs="Palatino Linotype"/>
          <w:b/>
          <w:bCs/>
          <w:i/>
          <w:iCs/>
          <w:sz w:val="22"/>
          <w:szCs w:val="22"/>
          <w:lang w:val="es-MX" w:eastAsia="es-MX"/>
        </w:rPr>
        <w:t>Artículo 6</w:t>
      </w:r>
      <w:r w:rsidRPr="00212605">
        <w:rPr>
          <w:rFonts w:ascii="Palatino Linotype" w:hAnsi="Palatino Linotype" w:cs="Palatino Linotype"/>
          <w:i/>
          <w:iCs/>
          <w:sz w:val="22"/>
          <w:szCs w:val="22"/>
          <w:lang w:val="es-MX" w:eastAsia="es-MX"/>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68E96C5" w14:textId="77777777" w:rsidR="00B6367C" w:rsidRPr="00212605" w:rsidRDefault="00B6367C" w:rsidP="00B6367C">
      <w:pPr>
        <w:ind w:left="567" w:right="567"/>
        <w:contextualSpacing/>
        <w:jc w:val="both"/>
        <w:rPr>
          <w:rFonts w:ascii="Palatino Linotype" w:hAnsi="Palatino Linotype" w:cs="Palatino Linotype"/>
          <w:i/>
          <w:sz w:val="22"/>
          <w:szCs w:val="22"/>
          <w:lang w:val="es-MX" w:eastAsia="es-MX"/>
        </w:rPr>
      </w:pPr>
      <w:r w:rsidRPr="00212605">
        <w:rPr>
          <w:rFonts w:ascii="Palatino Linotype" w:hAnsi="Palatino Linotype" w:cs="Palatino Linotype"/>
          <w:i/>
          <w:sz w:val="22"/>
          <w:szCs w:val="22"/>
          <w:lang w:val="es-MX" w:eastAsia="es-MX"/>
        </w:rPr>
        <w:t>[…]</w:t>
      </w:r>
    </w:p>
    <w:p w14:paraId="673ADD54" w14:textId="77777777" w:rsidR="00B6367C" w:rsidRPr="00212605" w:rsidRDefault="00B6367C" w:rsidP="00B6367C">
      <w:pPr>
        <w:ind w:left="567" w:right="567"/>
        <w:contextualSpacing/>
        <w:jc w:val="both"/>
        <w:rPr>
          <w:rFonts w:ascii="Palatino Linotype" w:hAnsi="Palatino Linotype" w:cs="Palatino Linotype"/>
          <w:i/>
          <w:sz w:val="22"/>
          <w:szCs w:val="22"/>
          <w:lang w:val="es-MX" w:eastAsia="es-MX"/>
        </w:rPr>
      </w:pPr>
      <w:r w:rsidRPr="00212605">
        <w:rPr>
          <w:rFonts w:ascii="Palatino Linotype" w:hAnsi="Palatino Linotype" w:cs="Palatino Linotype"/>
          <w:i/>
          <w:sz w:val="22"/>
          <w:szCs w:val="22"/>
          <w:lang w:val="es-MX" w:eastAsia="es-MX"/>
        </w:rPr>
        <w:t xml:space="preserve">Para efectos de lo dispuesto en el presente artículo se observará lo siguiente: </w:t>
      </w:r>
    </w:p>
    <w:p w14:paraId="5849D095" w14:textId="77777777" w:rsidR="00B6367C" w:rsidRPr="00212605" w:rsidRDefault="00B6367C" w:rsidP="00B6367C">
      <w:pPr>
        <w:ind w:left="567" w:right="567"/>
        <w:contextualSpacing/>
        <w:jc w:val="both"/>
        <w:rPr>
          <w:rFonts w:ascii="Palatino Linotype" w:hAnsi="Palatino Linotype" w:cs="Palatino Linotype"/>
          <w:i/>
          <w:sz w:val="22"/>
          <w:szCs w:val="22"/>
          <w:lang w:val="es-MX" w:eastAsia="es-MX"/>
        </w:rPr>
      </w:pPr>
    </w:p>
    <w:p w14:paraId="22D3C1A4" w14:textId="77777777" w:rsidR="00B6367C" w:rsidRPr="00212605" w:rsidRDefault="00B6367C" w:rsidP="00B6367C">
      <w:pPr>
        <w:ind w:left="567" w:right="567"/>
        <w:contextualSpacing/>
        <w:jc w:val="both"/>
        <w:rPr>
          <w:rFonts w:ascii="Palatino Linotype" w:hAnsi="Palatino Linotype" w:cs="Palatino Linotype"/>
          <w:i/>
          <w:sz w:val="22"/>
          <w:szCs w:val="22"/>
          <w:lang w:val="es-MX" w:eastAsia="es-MX"/>
        </w:rPr>
      </w:pPr>
      <w:r w:rsidRPr="00212605">
        <w:rPr>
          <w:rFonts w:ascii="Palatino Linotype" w:hAnsi="Palatino Linotype" w:cs="Palatino Linotype"/>
          <w:i/>
          <w:sz w:val="22"/>
          <w:szCs w:val="22"/>
          <w:lang w:val="es-MX" w:eastAsia="es-MX"/>
        </w:rPr>
        <w:t>A. Para el ejercicio del derecho de acceso a la información, la Federación y las entidades federativas, en el ámbito de sus respectivas competencias, se regirán por los siguientes principios y bases:</w:t>
      </w:r>
    </w:p>
    <w:p w14:paraId="30B87E6E" w14:textId="77777777" w:rsidR="00B6367C" w:rsidRPr="00212605" w:rsidRDefault="00B6367C" w:rsidP="00B6367C">
      <w:pPr>
        <w:ind w:left="567" w:right="567"/>
        <w:contextualSpacing/>
        <w:jc w:val="both"/>
        <w:rPr>
          <w:rFonts w:ascii="Palatino Linotype" w:hAnsi="Palatino Linotype" w:cs="Palatino Linotype"/>
          <w:i/>
          <w:sz w:val="22"/>
          <w:szCs w:val="22"/>
          <w:lang w:val="es-MX" w:eastAsia="es-MX"/>
        </w:rPr>
      </w:pPr>
      <w:r w:rsidRPr="00212605">
        <w:rPr>
          <w:rFonts w:ascii="Palatino Linotype" w:hAnsi="Palatino Linotype" w:cs="Palatino Linotype"/>
          <w:i/>
          <w:sz w:val="22"/>
          <w:szCs w:val="22"/>
          <w:lang w:val="es-MX" w:eastAsia="es-MX"/>
        </w:rPr>
        <w:t>[…]</w:t>
      </w:r>
    </w:p>
    <w:p w14:paraId="30D7113C" w14:textId="77777777" w:rsidR="00B6367C" w:rsidRPr="00212605" w:rsidRDefault="00B6367C" w:rsidP="00B6367C">
      <w:pPr>
        <w:ind w:left="567" w:right="567"/>
        <w:contextualSpacing/>
        <w:jc w:val="both"/>
        <w:rPr>
          <w:rFonts w:ascii="Palatino Linotype" w:hAnsi="Palatino Linotype" w:cs="Palatino Linotype"/>
          <w:i/>
          <w:iCs/>
          <w:sz w:val="22"/>
          <w:szCs w:val="22"/>
          <w:lang w:val="es-MX" w:eastAsia="es-MX"/>
        </w:rPr>
      </w:pPr>
      <w:r w:rsidRPr="00212605">
        <w:rPr>
          <w:rFonts w:ascii="Palatino Linotype" w:hAnsi="Palatino Linotype" w:cs="Palatino Linotype"/>
          <w:i/>
          <w:iCs/>
          <w:sz w:val="22"/>
          <w:szCs w:val="22"/>
          <w:lang w:val="es-MX" w:eastAsia="es-MX"/>
        </w:rPr>
        <w:t xml:space="preserve">III. Toda persona, sin necesidad de acreditar interés alguno o justificar su utilización, tendrá acceso gratuito a la información pública, a sus datos personales o a la rectificación de éstos. </w:t>
      </w:r>
    </w:p>
    <w:p w14:paraId="45BD0B61" w14:textId="77777777" w:rsidR="00B6367C" w:rsidRPr="00212605" w:rsidRDefault="00B6367C" w:rsidP="00B6367C">
      <w:pPr>
        <w:ind w:left="567" w:right="567"/>
        <w:contextualSpacing/>
        <w:jc w:val="both"/>
        <w:rPr>
          <w:rFonts w:ascii="Palatino Linotype" w:hAnsi="Palatino Linotype" w:cs="Palatino Linotype"/>
          <w:i/>
          <w:sz w:val="22"/>
          <w:szCs w:val="22"/>
          <w:lang w:val="es-MX" w:eastAsia="es-MX"/>
        </w:rPr>
      </w:pPr>
      <w:r w:rsidRPr="00212605">
        <w:rPr>
          <w:rFonts w:ascii="Palatino Linotype" w:hAnsi="Palatino Linotype" w:cs="Palatino Linotype"/>
          <w:i/>
          <w:sz w:val="22"/>
          <w:szCs w:val="22"/>
          <w:lang w:val="es-MX" w:eastAsia="es-MX"/>
        </w:rPr>
        <w:t>IV. Se establecerán mecanismos de acceso a la información y procedimientos de revisión expeditos que se sustanciarán ante los organismos autónomos especializados e imparciales que establece esta Constitución.</w:t>
      </w:r>
    </w:p>
    <w:p w14:paraId="006A6740" w14:textId="77777777" w:rsidR="00B6367C" w:rsidRPr="00212605" w:rsidRDefault="00B6367C" w:rsidP="00B6367C">
      <w:pPr>
        <w:ind w:left="567" w:right="567"/>
        <w:contextualSpacing/>
        <w:jc w:val="both"/>
        <w:rPr>
          <w:rFonts w:ascii="Palatino Linotype" w:hAnsi="Palatino Linotype" w:cs="Palatino Linotype"/>
          <w:i/>
          <w:sz w:val="22"/>
          <w:szCs w:val="22"/>
          <w:lang w:val="es-MX" w:eastAsia="es-MX"/>
        </w:rPr>
      </w:pPr>
    </w:p>
    <w:p w14:paraId="0D07C204" w14:textId="77777777" w:rsidR="00B6367C" w:rsidRPr="00212605" w:rsidRDefault="00B6367C" w:rsidP="00B6367C">
      <w:pPr>
        <w:ind w:left="567" w:right="567"/>
        <w:contextualSpacing/>
        <w:jc w:val="center"/>
        <w:rPr>
          <w:rFonts w:ascii="Palatino Linotype" w:hAnsi="Palatino Linotype" w:cs="Palatino Linotype"/>
          <w:b/>
          <w:i/>
          <w:sz w:val="22"/>
          <w:szCs w:val="22"/>
          <w:u w:val="single"/>
          <w:lang w:val="es-MX" w:eastAsia="es-MX"/>
        </w:rPr>
      </w:pPr>
      <w:r w:rsidRPr="00212605">
        <w:rPr>
          <w:rFonts w:ascii="Palatino Linotype" w:hAnsi="Palatino Linotype" w:cs="Palatino Linotype"/>
          <w:b/>
          <w:i/>
          <w:sz w:val="22"/>
          <w:szCs w:val="22"/>
          <w:u w:val="single"/>
          <w:lang w:val="es-MX" w:eastAsia="es-MX"/>
        </w:rPr>
        <w:t>Constitución Política del Estado Libre y Soberano de México</w:t>
      </w:r>
    </w:p>
    <w:p w14:paraId="7DAADD08" w14:textId="77777777" w:rsidR="00B6367C" w:rsidRPr="00212605" w:rsidRDefault="00B6367C" w:rsidP="00B6367C">
      <w:pPr>
        <w:ind w:left="567" w:right="567"/>
        <w:contextualSpacing/>
        <w:jc w:val="both"/>
        <w:rPr>
          <w:rFonts w:ascii="Palatino Linotype" w:hAnsi="Palatino Linotype" w:cs="Palatino Linotype"/>
          <w:i/>
          <w:sz w:val="22"/>
          <w:szCs w:val="22"/>
          <w:lang w:val="es-MX" w:eastAsia="es-MX"/>
        </w:rPr>
      </w:pPr>
      <w:r w:rsidRPr="00212605">
        <w:rPr>
          <w:rFonts w:ascii="Palatino Linotype" w:hAnsi="Palatino Linotype" w:cs="Palatino Linotype"/>
          <w:b/>
          <w:i/>
          <w:sz w:val="22"/>
          <w:szCs w:val="22"/>
          <w:lang w:val="es-MX" w:eastAsia="es-MX"/>
        </w:rPr>
        <w:t>Artículo 5</w:t>
      </w:r>
      <w:r w:rsidRPr="00212605">
        <w:rPr>
          <w:rFonts w:ascii="Palatino Linotype" w:hAnsi="Palatino Linotype" w:cs="Palatino Linotype"/>
          <w:i/>
          <w:sz w:val="22"/>
          <w:szCs w:val="22"/>
          <w:lang w:val="es-MX" w:eastAsia="es-MX"/>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1EEE6F7C" w14:textId="77777777" w:rsidR="00B6367C" w:rsidRPr="00212605" w:rsidRDefault="00B6367C" w:rsidP="00B6367C">
      <w:pPr>
        <w:ind w:left="567" w:right="567"/>
        <w:contextualSpacing/>
        <w:jc w:val="both"/>
        <w:rPr>
          <w:rFonts w:ascii="Palatino Linotype" w:hAnsi="Palatino Linotype" w:cs="Palatino Linotype"/>
          <w:i/>
          <w:sz w:val="22"/>
          <w:szCs w:val="22"/>
          <w:lang w:val="es-MX" w:eastAsia="es-MX"/>
        </w:rPr>
      </w:pPr>
      <w:r w:rsidRPr="00212605">
        <w:rPr>
          <w:rFonts w:ascii="Palatino Linotype" w:hAnsi="Palatino Linotype" w:cs="Palatino Linotype"/>
          <w:i/>
          <w:sz w:val="22"/>
          <w:szCs w:val="22"/>
          <w:lang w:val="es-MX" w:eastAsia="es-MX"/>
        </w:rPr>
        <w:t>[…]</w:t>
      </w:r>
    </w:p>
    <w:p w14:paraId="3C37B5C0" w14:textId="77777777" w:rsidR="00B6367C" w:rsidRPr="00212605" w:rsidRDefault="00B6367C" w:rsidP="00B6367C">
      <w:pPr>
        <w:ind w:left="567" w:right="567"/>
        <w:contextualSpacing/>
        <w:jc w:val="both"/>
        <w:rPr>
          <w:rFonts w:ascii="Palatino Linotype" w:hAnsi="Palatino Linotype" w:cs="Palatino Linotype"/>
          <w:i/>
          <w:iCs/>
          <w:sz w:val="22"/>
          <w:szCs w:val="22"/>
          <w:lang w:val="es-MX" w:eastAsia="es-MX"/>
        </w:rPr>
      </w:pPr>
      <w:r w:rsidRPr="00212605">
        <w:rPr>
          <w:rFonts w:ascii="Palatino Linotype" w:hAnsi="Palatino Linotype" w:cs="Palatino Linotype"/>
          <w:i/>
          <w:iCs/>
          <w:sz w:val="22"/>
          <w:szCs w:val="22"/>
          <w:lang w:val="es-MX" w:eastAsia="es-MX"/>
        </w:rPr>
        <w:lastRenderedPageBreak/>
        <w:t>Toda persona en el Estado de México, tiene derecho al libre acceso a la información plural y oportuna, así como a buscar recibir y difundir información e ideas de toda índole por cualquier medio de expresión.</w:t>
      </w:r>
    </w:p>
    <w:p w14:paraId="40444816" w14:textId="77777777" w:rsidR="00B6367C" w:rsidRPr="00212605" w:rsidRDefault="00B6367C" w:rsidP="00B6367C">
      <w:pPr>
        <w:ind w:left="567" w:right="567"/>
        <w:contextualSpacing/>
        <w:jc w:val="both"/>
        <w:rPr>
          <w:rFonts w:ascii="Palatino Linotype" w:hAnsi="Palatino Linotype" w:cs="Palatino Linotype"/>
          <w:i/>
          <w:sz w:val="22"/>
          <w:szCs w:val="22"/>
          <w:lang w:val="es-MX" w:eastAsia="es-MX"/>
        </w:rPr>
      </w:pPr>
      <w:r w:rsidRPr="00212605">
        <w:rPr>
          <w:rFonts w:ascii="Palatino Linotype" w:hAnsi="Palatino Linotype" w:cs="Palatino Linotype"/>
          <w:i/>
          <w:sz w:val="22"/>
          <w:szCs w:val="22"/>
          <w:lang w:val="es-MX" w:eastAsia="es-MX"/>
        </w:rPr>
        <w:t>[…]</w:t>
      </w:r>
    </w:p>
    <w:p w14:paraId="168E5CD2" w14:textId="77777777" w:rsidR="00B6367C" w:rsidRPr="00212605" w:rsidRDefault="00B6367C" w:rsidP="00B6367C">
      <w:pPr>
        <w:ind w:left="567" w:right="567"/>
        <w:contextualSpacing/>
        <w:jc w:val="both"/>
        <w:rPr>
          <w:rFonts w:ascii="Palatino Linotype" w:hAnsi="Palatino Linotype" w:cs="Palatino Linotype"/>
          <w:i/>
          <w:sz w:val="22"/>
          <w:szCs w:val="22"/>
          <w:lang w:val="es-MX" w:eastAsia="es-MX"/>
        </w:rPr>
      </w:pPr>
      <w:r w:rsidRPr="00212605">
        <w:rPr>
          <w:rFonts w:ascii="Palatino Linotype" w:hAnsi="Palatino Linotype" w:cs="Palatino Linotype"/>
          <w:i/>
          <w:sz w:val="22"/>
          <w:szCs w:val="22"/>
          <w:lang w:val="es-MX" w:eastAsia="es-MX"/>
        </w:rPr>
        <w:t xml:space="preserve">El derecho a la información será garantizado por el Estado. La ley establecerá las previsiones que permitan asegurar la protección, el respeto y la difusión de este derecho. </w:t>
      </w:r>
    </w:p>
    <w:p w14:paraId="6E8B9C2F" w14:textId="77777777" w:rsidR="00B6367C" w:rsidRPr="00212605" w:rsidRDefault="00B6367C" w:rsidP="00B6367C">
      <w:pPr>
        <w:ind w:left="567" w:right="567"/>
        <w:contextualSpacing/>
        <w:jc w:val="both"/>
        <w:rPr>
          <w:rFonts w:ascii="Palatino Linotype" w:hAnsi="Palatino Linotype" w:cs="Palatino Linotype"/>
          <w:i/>
          <w:sz w:val="22"/>
          <w:szCs w:val="22"/>
          <w:lang w:val="es-MX" w:eastAsia="es-MX"/>
        </w:rPr>
      </w:pPr>
    </w:p>
    <w:p w14:paraId="7CF3A43E" w14:textId="77777777" w:rsidR="00B6367C" w:rsidRPr="00212605" w:rsidRDefault="00B6367C" w:rsidP="00B6367C">
      <w:pPr>
        <w:ind w:left="567" w:right="567"/>
        <w:contextualSpacing/>
        <w:jc w:val="both"/>
        <w:rPr>
          <w:rFonts w:ascii="Palatino Linotype" w:hAnsi="Palatino Linotype" w:cs="Palatino Linotype"/>
          <w:i/>
          <w:iCs/>
          <w:sz w:val="22"/>
          <w:szCs w:val="22"/>
          <w:lang w:val="es-MX" w:eastAsia="es-MX"/>
        </w:rPr>
      </w:pPr>
      <w:r w:rsidRPr="00212605">
        <w:rPr>
          <w:rFonts w:ascii="Palatino Linotype" w:hAnsi="Palatino Linotype" w:cs="Palatino Linotype"/>
          <w:i/>
          <w:iCs/>
          <w:sz w:val="22"/>
          <w:szCs w:val="22"/>
          <w:lang w:val="es-MX" w:eastAsia="es-MX"/>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9F0D164" w14:textId="77777777" w:rsidR="00B6367C" w:rsidRPr="00212605" w:rsidRDefault="00B6367C" w:rsidP="00B6367C">
      <w:pPr>
        <w:ind w:left="567" w:right="567"/>
        <w:contextualSpacing/>
        <w:jc w:val="both"/>
        <w:rPr>
          <w:rFonts w:ascii="Palatino Linotype" w:hAnsi="Palatino Linotype" w:cs="Palatino Linotype"/>
          <w:i/>
          <w:sz w:val="22"/>
          <w:szCs w:val="22"/>
          <w:lang w:val="es-MX" w:eastAsia="es-MX"/>
        </w:rPr>
      </w:pPr>
    </w:p>
    <w:p w14:paraId="169DAE57" w14:textId="77777777" w:rsidR="00B6367C" w:rsidRPr="00212605" w:rsidRDefault="00B6367C" w:rsidP="00B6367C">
      <w:pPr>
        <w:ind w:left="567" w:right="567"/>
        <w:contextualSpacing/>
        <w:jc w:val="both"/>
        <w:rPr>
          <w:rFonts w:ascii="Palatino Linotype" w:hAnsi="Palatino Linotype" w:cs="Palatino Linotype"/>
          <w:i/>
          <w:sz w:val="22"/>
          <w:szCs w:val="22"/>
          <w:lang w:val="es-MX" w:eastAsia="es-MX"/>
        </w:rPr>
      </w:pPr>
      <w:r w:rsidRPr="00212605">
        <w:rPr>
          <w:rFonts w:ascii="Palatino Linotype" w:hAnsi="Palatino Linotype" w:cs="Palatino Linotype"/>
          <w:i/>
          <w:sz w:val="22"/>
          <w:szCs w:val="22"/>
          <w:lang w:val="es-MX" w:eastAsia="es-MX"/>
        </w:rPr>
        <w:t>Este derecho se regirá por los principios y bases siguientes:</w:t>
      </w:r>
    </w:p>
    <w:p w14:paraId="3A35FE3F" w14:textId="77777777" w:rsidR="00B6367C" w:rsidRPr="00212605" w:rsidRDefault="00B6367C" w:rsidP="00B6367C">
      <w:pPr>
        <w:ind w:left="567" w:right="567"/>
        <w:contextualSpacing/>
        <w:jc w:val="both"/>
        <w:rPr>
          <w:rFonts w:ascii="Palatino Linotype" w:hAnsi="Palatino Linotype" w:cs="Palatino Linotype"/>
          <w:i/>
          <w:sz w:val="22"/>
          <w:szCs w:val="22"/>
          <w:lang w:val="es-MX" w:eastAsia="es-MX"/>
        </w:rPr>
      </w:pPr>
      <w:r w:rsidRPr="00212605">
        <w:rPr>
          <w:rFonts w:ascii="Palatino Linotype" w:hAnsi="Palatino Linotype" w:cs="Palatino Linotype"/>
          <w:i/>
          <w:sz w:val="22"/>
          <w:szCs w:val="22"/>
          <w:lang w:val="es-MX" w:eastAsia="es-MX"/>
        </w:rPr>
        <w:t>[…]</w:t>
      </w:r>
    </w:p>
    <w:p w14:paraId="44678B08" w14:textId="77777777" w:rsidR="00B6367C" w:rsidRPr="00212605" w:rsidRDefault="00B6367C" w:rsidP="00B6367C">
      <w:pPr>
        <w:ind w:left="567" w:right="567"/>
        <w:contextualSpacing/>
        <w:jc w:val="both"/>
        <w:rPr>
          <w:rFonts w:ascii="Palatino Linotype" w:hAnsi="Palatino Linotype" w:cs="Palatino Linotype"/>
          <w:i/>
          <w:sz w:val="22"/>
          <w:szCs w:val="22"/>
          <w:lang w:val="es-MX" w:eastAsia="es-MX"/>
        </w:rPr>
      </w:pPr>
      <w:r w:rsidRPr="00212605">
        <w:rPr>
          <w:rFonts w:ascii="Palatino Linotype" w:hAnsi="Palatino Linotype" w:cs="Palatino Linotype"/>
          <w:b/>
          <w:i/>
          <w:sz w:val="22"/>
          <w:szCs w:val="22"/>
          <w:lang w:val="es-MX" w:eastAsia="es-MX"/>
        </w:rPr>
        <w:t>III.</w:t>
      </w:r>
      <w:r w:rsidRPr="00212605">
        <w:rPr>
          <w:rFonts w:ascii="Palatino Linotype" w:hAnsi="Palatino Linotype" w:cs="Palatino Linotype"/>
          <w:i/>
          <w:sz w:val="22"/>
          <w:szCs w:val="22"/>
          <w:lang w:val="es-MX" w:eastAsia="es-MX"/>
        </w:rPr>
        <w:t xml:space="preserve"> Toda persona, sin necesidad de acreditar interés alguno o justificar su utilización, tendrá acceso gratuito a la información pública, a sus datos personales o a la rectificación de éstos;</w:t>
      </w:r>
    </w:p>
    <w:p w14:paraId="534D8B12" w14:textId="77777777" w:rsidR="00B6367C" w:rsidRPr="00212605" w:rsidRDefault="00B6367C" w:rsidP="00B6367C">
      <w:pPr>
        <w:ind w:left="567" w:right="567"/>
        <w:contextualSpacing/>
        <w:jc w:val="both"/>
        <w:rPr>
          <w:rFonts w:ascii="Palatino Linotype" w:hAnsi="Palatino Linotype" w:cs="Palatino Linotype"/>
          <w:i/>
          <w:sz w:val="22"/>
          <w:szCs w:val="22"/>
          <w:lang w:val="es-MX" w:eastAsia="es-MX"/>
        </w:rPr>
      </w:pPr>
      <w:r w:rsidRPr="00212605">
        <w:rPr>
          <w:rFonts w:ascii="Palatino Linotype" w:hAnsi="Palatino Linotype" w:cs="Palatino Linotype"/>
          <w:b/>
          <w:i/>
          <w:sz w:val="22"/>
          <w:szCs w:val="22"/>
          <w:lang w:val="es-MX" w:eastAsia="es-MX"/>
        </w:rPr>
        <w:t>IV.</w:t>
      </w:r>
      <w:r w:rsidRPr="00212605">
        <w:rPr>
          <w:rFonts w:ascii="Palatino Linotype" w:hAnsi="Palatino Linotype" w:cs="Palatino Linotype"/>
          <w:i/>
          <w:sz w:val="22"/>
          <w:szCs w:val="22"/>
          <w:lang w:val="es-MX" w:eastAsia="es-MX"/>
        </w:rPr>
        <w:t xml:space="preserve"> Se establecerán mecanismos de acceso a la información y procedimientos de revisión expeditos que se sustanciarán ante el organismo autónomo especializado e imparcial que establece esta Constitución.</w:t>
      </w:r>
    </w:p>
    <w:p w14:paraId="60DD1139" w14:textId="77777777" w:rsidR="00B6367C" w:rsidRPr="00212605" w:rsidRDefault="00B6367C" w:rsidP="00B6367C">
      <w:pPr>
        <w:ind w:left="567" w:right="567"/>
        <w:contextualSpacing/>
        <w:jc w:val="both"/>
        <w:rPr>
          <w:rFonts w:ascii="Palatino Linotype" w:hAnsi="Palatino Linotype" w:cs="Palatino Linotype"/>
          <w:i/>
          <w:sz w:val="22"/>
          <w:szCs w:val="22"/>
          <w:lang w:val="es-MX" w:eastAsia="es-MX"/>
        </w:rPr>
      </w:pPr>
      <w:r w:rsidRPr="00212605">
        <w:rPr>
          <w:rFonts w:ascii="Palatino Linotype" w:hAnsi="Palatino Linotype" w:cs="Palatino Linotype"/>
          <w:i/>
          <w:sz w:val="22"/>
          <w:szCs w:val="22"/>
          <w:lang w:val="es-MX" w:eastAsia="es-MX"/>
        </w:rPr>
        <w:t>[…]</w:t>
      </w:r>
    </w:p>
    <w:p w14:paraId="1BEA8FD3" w14:textId="77777777" w:rsidR="00B6367C" w:rsidRPr="00212605" w:rsidRDefault="00B6367C" w:rsidP="00B6367C">
      <w:pPr>
        <w:ind w:left="567" w:right="567"/>
        <w:contextualSpacing/>
        <w:jc w:val="both"/>
        <w:rPr>
          <w:rFonts w:ascii="Palatino Linotype" w:hAnsi="Palatino Linotype" w:cs="Palatino Linotype"/>
          <w:i/>
          <w:sz w:val="22"/>
          <w:szCs w:val="22"/>
          <w:lang w:val="es-MX" w:eastAsia="es-MX"/>
        </w:rPr>
      </w:pPr>
      <w:r w:rsidRPr="00212605">
        <w:rPr>
          <w:rFonts w:ascii="Palatino Linotype" w:hAnsi="Palatino Linotype" w:cs="Palatino Linotype"/>
          <w:b/>
          <w:i/>
          <w:sz w:val="22"/>
          <w:szCs w:val="22"/>
          <w:lang w:val="es-MX" w:eastAsia="es-MX"/>
        </w:rPr>
        <w:t>VIII.</w:t>
      </w:r>
      <w:r w:rsidRPr="00212605">
        <w:rPr>
          <w:rFonts w:ascii="Palatino Linotype" w:hAnsi="Palatino Linotype" w:cs="Palatino Linotype"/>
          <w:i/>
          <w:sz w:val="22"/>
          <w:szCs w:val="22"/>
          <w:lang w:val="es-MX" w:eastAsia="es-MX"/>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109C5C82" w14:textId="77777777" w:rsidR="00B6367C" w:rsidRPr="00212605" w:rsidRDefault="00B6367C" w:rsidP="00B6367C">
      <w:pPr>
        <w:ind w:left="567" w:right="567"/>
        <w:contextualSpacing/>
        <w:jc w:val="both"/>
        <w:rPr>
          <w:rFonts w:ascii="Palatino Linotype" w:hAnsi="Palatino Linotype" w:cs="Palatino Linotype"/>
          <w:i/>
          <w:sz w:val="22"/>
          <w:szCs w:val="22"/>
          <w:lang w:val="es-MX" w:eastAsia="es-MX"/>
        </w:rPr>
      </w:pPr>
      <w:r w:rsidRPr="00212605">
        <w:rPr>
          <w:rFonts w:ascii="Palatino Linotype" w:hAnsi="Palatino Linotype" w:cs="Palatino Linotype"/>
          <w:i/>
          <w:sz w:val="22"/>
          <w:szCs w:val="22"/>
          <w:lang w:val="es-MX" w:eastAsia="es-MX"/>
        </w:rPr>
        <w:t>[…]</w:t>
      </w:r>
    </w:p>
    <w:p w14:paraId="5995AC4F" w14:textId="77777777" w:rsidR="00B6367C" w:rsidRPr="00212605" w:rsidRDefault="00B6367C" w:rsidP="00B6367C">
      <w:pPr>
        <w:spacing w:line="360" w:lineRule="auto"/>
        <w:ind w:left="567" w:right="567"/>
        <w:contextualSpacing/>
        <w:jc w:val="both"/>
        <w:rPr>
          <w:rFonts w:ascii="Palatino Linotype" w:hAnsi="Palatino Linotype" w:cs="Palatino Linotype"/>
          <w:lang w:val="es-MX" w:eastAsia="es-MX"/>
        </w:rPr>
      </w:pPr>
    </w:p>
    <w:p w14:paraId="5E003EAB" w14:textId="77777777" w:rsidR="00B6367C" w:rsidRPr="00212605" w:rsidRDefault="00B6367C" w:rsidP="00B6367C">
      <w:pPr>
        <w:spacing w:line="360" w:lineRule="auto"/>
        <w:ind w:right="49"/>
        <w:contextualSpacing/>
        <w:jc w:val="both"/>
        <w:rPr>
          <w:rFonts w:ascii="Palatino Linotype" w:hAnsi="Palatino Linotype" w:cs="Palatino Linotype"/>
          <w:lang w:val="es-MX" w:eastAsia="es-MX"/>
        </w:rPr>
      </w:pPr>
      <w:r w:rsidRPr="00212605">
        <w:rPr>
          <w:rFonts w:ascii="Palatino Linotype" w:hAnsi="Palatino Linotype" w:cs="Palatino Linotype"/>
          <w:lang w:val="es-MX" w:eastAsia="es-MX"/>
        </w:rPr>
        <w:t>Por otra parte, del contenido del artículo 1 de la Constitución Política de los Estados Unidos Mexicanos, se destaca lo siguiente:</w:t>
      </w:r>
    </w:p>
    <w:p w14:paraId="4A711C82" w14:textId="77777777" w:rsidR="00B6367C" w:rsidRPr="00212605" w:rsidRDefault="00B6367C" w:rsidP="00B6367C">
      <w:pPr>
        <w:spacing w:line="360" w:lineRule="auto"/>
        <w:ind w:right="49"/>
        <w:contextualSpacing/>
        <w:jc w:val="both"/>
        <w:rPr>
          <w:rFonts w:ascii="Palatino Linotype" w:hAnsi="Palatino Linotype" w:cs="Palatino Linotype"/>
          <w:lang w:val="es-MX" w:eastAsia="es-MX"/>
        </w:rPr>
      </w:pPr>
    </w:p>
    <w:p w14:paraId="705F80C3" w14:textId="77777777" w:rsidR="00B6367C" w:rsidRPr="00212605" w:rsidRDefault="00B6367C" w:rsidP="00B6367C">
      <w:pPr>
        <w:ind w:left="567" w:right="567"/>
        <w:contextualSpacing/>
        <w:jc w:val="both"/>
        <w:rPr>
          <w:rFonts w:ascii="Palatino Linotype" w:hAnsi="Palatino Linotype" w:cs="Palatino Linotype"/>
          <w:i/>
          <w:sz w:val="22"/>
          <w:szCs w:val="22"/>
          <w:lang w:val="es-MX" w:eastAsia="es-MX"/>
        </w:rPr>
      </w:pPr>
      <w:r w:rsidRPr="00212605">
        <w:rPr>
          <w:rFonts w:ascii="Palatino Linotype" w:hAnsi="Palatino Linotype" w:cs="Palatino Linotype"/>
          <w:b/>
          <w:i/>
          <w:sz w:val="22"/>
          <w:szCs w:val="22"/>
          <w:lang w:val="es-MX" w:eastAsia="es-MX"/>
        </w:rPr>
        <w:t>Artículo 1o</w:t>
      </w:r>
      <w:r w:rsidRPr="00212605">
        <w:rPr>
          <w:rFonts w:ascii="Palatino Linotype" w:hAnsi="Palatino Linotype" w:cs="Palatino Linotype"/>
          <w:i/>
          <w:sz w:val="22"/>
          <w:szCs w:val="22"/>
          <w:lang w:val="es-MX"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ADBBB5E" w14:textId="77777777" w:rsidR="00B6367C" w:rsidRPr="00212605" w:rsidRDefault="00B6367C" w:rsidP="00B6367C">
      <w:pPr>
        <w:ind w:left="567" w:right="567"/>
        <w:contextualSpacing/>
        <w:jc w:val="both"/>
        <w:rPr>
          <w:rFonts w:ascii="Palatino Linotype" w:hAnsi="Palatino Linotype" w:cs="Palatino Linotype"/>
          <w:i/>
          <w:sz w:val="22"/>
          <w:szCs w:val="22"/>
          <w:lang w:val="es-MX" w:eastAsia="es-MX"/>
        </w:rPr>
      </w:pPr>
    </w:p>
    <w:p w14:paraId="7AAFC8CE" w14:textId="77777777" w:rsidR="00B6367C" w:rsidRPr="00212605" w:rsidRDefault="00B6367C" w:rsidP="00B6367C">
      <w:pPr>
        <w:ind w:left="567" w:right="567"/>
        <w:contextualSpacing/>
        <w:jc w:val="both"/>
        <w:rPr>
          <w:rFonts w:ascii="Palatino Linotype" w:hAnsi="Palatino Linotype" w:cs="Palatino Linotype"/>
          <w:i/>
          <w:iCs/>
          <w:sz w:val="22"/>
          <w:szCs w:val="22"/>
          <w:lang w:val="es-MX" w:eastAsia="es-MX"/>
        </w:rPr>
      </w:pPr>
      <w:r w:rsidRPr="00212605">
        <w:rPr>
          <w:rFonts w:ascii="Palatino Linotype" w:hAnsi="Palatino Linotype" w:cs="Palatino Linotype"/>
          <w:i/>
          <w:iCs/>
          <w:sz w:val="22"/>
          <w:szCs w:val="22"/>
          <w:lang w:val="es-MX" w:eastAsia="es-MX"/>
        </w:rPr>
        <w:lastRenderedPageBreak/>
        <w:t>Las normas relativas a los derechos humanos se interpretarán de conformidad con esta Constitución y con los tratados internacionales de la materia favoreciendo en todo tiempo a las personas la protección más amplia.</w:t>
      </w:r>
    </w:p>
    <w:p w14:paraId="44B787DD" w14:textId="77777777" w:rsidR="00B6367C" w:rsidRPr="00212605" w:rsidRDefault="00B6367C" w:rsidP="00B6367C">
      <w:pPr>
        <w:ind w:left="567" w:right="567"/>
        <w:contextualSpacing/>
        <w:jc w:val="both"/>
        <w:rPr>
          <w:rFonts w:ascii="Palatino Linotype" w:hAnsi="Palatino Linotype" w:cs="Palatino Linotype"/>
          <w:i/>
          <w:sz w:val="22"/>
          <w:szCs w:val="22"/>
          <w:lang w:val="es-MX" w:eastAsia="es-MX"/>
        </w:rPr>
      </w:pPr>
    </w:p>
    <w:p w14:paraId="4FE3FB08" w14:textId="77777777" w:rsidR="00B6367C" w:rsidRPr="00212605" w:rsidRDefault="00B6367C" w:rsidP="00B6367C">
      <w:pPr>
        <w:ind w:left="567" w:right="567"/>
        <w:contextualSpacing/>
        <w:jc w:val="both"/>
        <w:rPr>
          <w:rFonts w:ascii="Palatino Linotype" w:hAnsi="Palatino Linotype" w:cs="Palatino Linotype"/>
          <w:i/>
          <w:iCs/>
          <w:sz w:val="22"/>
          <w:szCs w:val="22"/>
          <w:lang w:val="es-MX" w:eastAsia="es-MX"/>
        </w:rPr>
      </w:pPr>
      <w:r w:rsidRPr="00212605">
        <w:rPr>
          <w:rFonts w:ascii="Palatino Linotype" w:hAnsi="Palatino Linotype" w:cs="Palatino Linotype"/>
          <w:i/>
          <w:iCs/>
          <w:sz w:val="22"/>
          <w:szCs w:val="22"/>
          <w:lang w:val="es-MX"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8224243" w14:textId="77777777" w:rsidR="00B6367C" w:rsidRPr="00212605" w:rsidRDefault="00B6367C" w:rsidP="00B6367C">
      <w:pPr>
        <w:spacing w:line="360" w:lineRule="auto"/>
        <w:jc w:val="both"/>
        <w:rPr>
          <w:rFonts w:ascii="Palatino Linotype" w:hAnsi="Palatino Linotype" w:cs="Calibri"/>
          <w:szCs w:val="22"/>
          <w:lang w:val="es-MX" w:eastAsia="es-MX"/>
        </w:rPr>
      </w:pPr>
    </w:p>
    <w:p w14:paraId="5554F4CE" w14:textId="77777777" w:rsidR="00B6367C" w:rsidRPr="00212605" w:rsidRDefault="00B6367C" w:rsidP="00B6367C">
      <w:pPr>
        <w:spacing w:line="360" w:lineRule="auto"/>
        <w:jc w:val="both"/>
        <w:rPr>
          <w:rFonts w:ascii="Palatino Linotype" w:hAnsi="Palatino Linotype" w:cs="Palatino Linotype"/>
          <w:lang w:val="es-MX" w:eastAsia="es-MX"/>
        </w:rPr>
      </w:pPr>
      <w:r w:rsidRPr="00212605">
        <w:rPr>
          <w:rFonts w:ascii="Palatino Linotype" w:hAnsi="Palatino Linotype" w:cs="Palatino Linotype"/>
          <w:lang w:val="es-MX" w:eastAsia="es-MX"/>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37407567" w14:textId="77777777" w:rsidR="00B6367C" w:rsidRPr="00212605" w:rsidRDefault="00B6367C" w:rsidP="00B6367C">
      <w:pPr>
        <w:spacing w:line="360" w:lineRule="auto"/>
        <w:jc w:val="both"/>
        <w:rPr>
          <w:rFonts w:ascii="Palatino Linotype" w:hAnsi="Palatino Linotype" w:cs="Palatino Linotype"/>
          <w:lang w:val="es-MX" w:eastAsia="es-MX"/>
        </w:rPr>
      </w:pPr>
    </w:p>
    <w:p w14:paraId="3EE4BFD8" w14:textId="77777777" w:rsidR="00B6367C" w:rsidRPr="00212605" w:rsidRDefault="00B6367C" w:rsidP="00B6367C">
      <w:pPr>
        <w:autoSpaceDE w:val="0"/>
        <w:autoSpaceDN w:val="0"/>
        <w:adjustRightInd w:val="0"/>
        <w:spacing w:line="360" w:lineRule="auto"/>
        <w:jc w:val="both"/>
        <w:rPr>
          <w:rFonts w:ascii="Palatino Linotype" w:hAnsi="Palatino Linotype" w:cs="Arial"/>
        </w:rPr>
      </w:pPr>
      <w:r w:rsidRPr="00212605">
        <w:rPr>
          <w:rFonts w:ascii="Palatino Linotype" w:hAnsi="Palatino Linotype" w:cs="Palatino Linotype"/>
          <w:color w:val="000000"/>
          <w:lang w:val="es-ES_tradnl" w:eastAsia="es-MX"/>
        </w:rPr>
        <w:t xml:space="preserve">En conclusión, se cubrieron los requisitos de procedencia y </w:t>
      </w:r>
      <w:proofErr w:type="spellStart"/>
      <w:r w:rsidRPr="00212605">
        <w:rPr>
          <w:rFonts w:ascii="Palatino Linotype" w:hAnsi="Palatino Linotype" w:cs="Palatino Linotype"/>
          <w:color w:val="000000"/>
          <w:lang w:val="es-ES_tradnl" w:eastAsia="es-MX"/>
        </w:rPr>
        <w:t>procedibilidad</w:t>
      </w:r>
      <w:proofErr w:type="spellEnd"/>
      <w:r w:rsidRPr="00212605">
        <w:rPr>
          <w:rFonts w:ascii="Palatino Linotype" w:hAnsi="Palatino Linotype" w:cs="Palatino Linotype"/>
          <w:color w:val="000000"/>
          <w:lang w:val="es-ES_tradnl" w:eastAsia="es-MX"/>
        </w:rPr>
        <w:t xml:space="preserve"> y conforme a las constancias que obran en el expediente.</w:t>
      </w:r>
    </w:p>
    <w:p w14:paraId="68A0899F" w14:textId="77777777" w:rsidR="00B6367C" w:rsidRPr="00212605" w:rsidRDefault="00B6367C" w:rsidP="00B6367C">
      <w:pPr>
        <w:autoSpaceDE w:val="0"/>
        <w:autoSpaceDN w:val="0"/>
        <w:adjustRightInd w:val="0"/>
        <w:spacing w:line="360" w:lineRule="auto"/>
        <w:jc w:val="both"/>
        <w:rPr>
          <w:rFonts w:ascii="Palatino Linotype" w:hAnsi="Palatino Linotype" w:cs="Arial"/>
        </w:rPr>
      </w:pPr>
    </w:p>
    <w:p w14:paraId="7867166D" w14:textId="2635A7B8" w:rsidR="00551637" w:rsidRPr="00212605" w:rsidRDefault="007B6C0F" w:rsidP="00B44E80">
      <w:pPr>
        <w:pStyle w:val="Prrafodelista"/>
        <w:autoSpaceDE w:val="0"/>
        <w:autoSpaceDN w:val="0"/>
        <w:adjustRightInd w:val="0"/>
        <w:spacing w:before="240" w:after="160" w:line="360" w:lineRule="auto"/>
        <w:ind w:left="0"/>
        <w:jc w:val="both"/>
        <w:rPr>
          <w:rFonts w:ascii="Palatino Linotype" w:hAnsi="Palatino Linotype"/>
          <w:b/>
          <w:sz w:val="28"/>
          <w:szCs w:val="28"/>
        </w:rPr>
      </w:pPr>
      <w:r w:rsidRPr="00212605">
        <w:rPr>
          <w:rFonts w:ascii="Palatino Linotype" w:hAnsi="Palatino Linotype" w:cs="Arial"/>
          <w:b/>
          <w:sz w:val="28"/>
          <w:szCs w:val="28"/>
        </w:rPr>
        <w:t xml:space="preserve">CUARTO. </w:t>
      </w:r>
      <w:r w:rsidR="00551637" w:rsidRPr="00212605">
        <w:rPr>
          <w:rFonts w:ascii="Palatino Linotype" w:hAnsi="Palatino Linotype"/>
          <w:b/>
          <w:sz w:val="28"/>
          <w:szCs w:val="28"/>
        </w:rPr>
        <w:t xml:space="preserve">Estudio y resolución del asunto </w:t>
      </w:r>
      <w:r w:rsidR="00551637" w:rsidRPr="00212605">
        <w:rPr>
          <w:rFonts w:ascii="Palatino Linotype" w:hAnsi="Palatino Linotype"/>
          <w:b/>
          <w:sz w:val="28"/>
          <w:szCs w:val="28"/>
        </w:rPr>
        <w:tab/>
      </w:r>
    </w:p>
    <w:p w14:paraId="25D43DA0" w14:textId="354B476A" w:rsidR="00551637" w:rsidRPr="00212605" w:rsidRDefault="00551637" w:rsidP="0055163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212605">
        <w:rPr>
          <w:rFonts w:ascii="Palatino Linotype" w:eastAsia="Palatino Linotype" w:hAnsi="Palatino Linotype" w:cs="Palatino Linotype"/>
          <w:color w:val="000000"/>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w:t>
      </w:r>
      <w:r w:rsidRPr="00212605">
        <w:rPr>
          <w:rFonts w:ascii="Palatino Linotype" w:eastAsia="Palatino Linotype" w:hAnsi="Palatino Linotype" w:cs="Palatino Linotype"/>
          <w:color w:val="000000"/>
        </w:rPr>
        <w:lastRenderedPageBreak/>
        <w:t>al principio de máxima publicidad consagrado en nuestra Constitución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7E324905" w14:textId="77777777" w:rsidR="0091141C" w:rsidRPr="00212605" w:rsidRDefault="0091141C" w:rsidP="0091141C">
      <w:pPr>
        <w:spacing w:line="360" w:lineRule="auto"/>
        <w:jc w:val="both"/>
        <w:rPr>
          <w:rFonts w:ascii="Palatino Linotype" w:eastAsiaTheme="minorHAnsi" w:hAnsi="Palatino Linotype" w:cs="Arial"/>
          <w:lang w:val="es-MX" w:eastAsia="en-US"/>
        </w:rPr>
      </w:pPr>
    </w:p>
    <w:p w14:paraId="6E8840CD" w14:textId="709E265A" w:rsidR="0091141C" w:rsidRPr="00212605" w:rsidRDefault="0091141C" w:rsidP="0091141C">
      <w:pPr>
        <w:spacing w:line="360" w:lineRule="auto"/>
        <w:jc w:val="both"/>
        <w:rPr>
          <w:rFonts w:ascii="Palatino Linotype" w:hAnsi="Palatino Linotype"/>
          <w:lang w:val="es-MX"/>
        </w:rPr>
      </w:pPr>
      <w:r w:rsidRPr="00212605">
        <w:rPr>
          <w:rFonts w:ascii="Palatino Linotype" w:eastAsiaTheme="minorHAnsi" w:hAnsi="Palatino Linotype" w:cs="Arial"/>
          <w:lang w:val="es-MX" w:eastAsia="en-US"/>
        </w:rPr>
        <w:t xml:space="preserve">En este tenor, es necesario subrayar que </w:t>
      </w:r>
      <w:r w:rsidRPr="00212605">
        <w:rPr>
          <w:rFonts w:ascii="Palatino Linotype" w:hAnsi="Palatino Linotype"/>
          <w:lang w:val="es-MX"/>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7C2AF620" w14:textId="77777777" w:rsidR="0091141C" w:rsidRPr="00212605" w:rsidRDefault="0091141C" w:rsidP="0091141C">
      <w:pPr>
        <w:spacing w:line="360" w:lineRule="auto"/>
        <w:jc w:val="both"/>
        <w:rPr>
          <w:rFonts w:ascii="Palatino Linotype" w:hAnsi="Palatino Linotype"/>
          <w:lang w:val="es-MX"/>
        </w:rPr>
      </w:pPr>
    </w:p>
    <w:p w14:paraId="17311AFF" w14:textId="77777777" w:rsidR="0091141C" w:rsidRPr="00212605" w:rsidRDefault="0091141C" w:rsidP="0091141C">
      <w:pPr>
        <w:spacing w:line="360" w:lineRule="auto"/>
        <w:ind w:left="851" w:right="851"/>
        <w:jc w:val="both"/>
        <w:rPr>
          <w:rFonts w:ascii="Palatino Linotype" w:hAnsi="Palatino Linotype"/>
          <w:i/>
          <w:sz w:val="22"/>
          <w:szCs w:val="22"/>
          <w:lang w:val="es-MX"/>
        </w:rPr>
      </w:pPr>
      <w:r w:rsidRPr="00212605">
        <w:rPr>
          <w:rFonts w:ascii="Palatino Linotype" w:hAnsi="Palatino Linotype"/>
          <w:b/>
          <w:i/>
          <w:sz w:val="22"/>
          <w:szCs w:val="22"/>
          <w:lang w:val="es-MX"/>
        </w:rPr>
        <w:t>“Artículo 4.</w:t>
      </w:r>
      <w:r w:rsidRPr="00212605">
        <w:rPr>
          <w:rFonts w:ascii="Palatino Linotype" w:hAnsi="Palatino Linotype"/>
          <w:i/>
          <w:sz w:val="22"/>
          <w:szCs w:val="22"/>
          <w:lang w:val="es-MX"/>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51E5555E" w14:textId="77777777" w:rsidR="0091141C" w:rsidRPr="00212605" w:rsidRDefault="0091141C" w:rsidP="0091141C">
      <w:pPr>
        <w:spacing w:line="360" w:lineRule="auto"/>
        <w:ind w:left="851" w:right="851"/>
        <w:jc w:val="both"/>
        <w:rPr>
          <w:rFonts w:ascii="Palatino Linotype" w:hAnsi="Palatino Linotype"/>
          <w:i/>
          <w:sz w:val="22"/>
          <w:szCs w:val="22"/>
          <w:lang w:val="es-MX"/>
        </w:rPr>
      </w:pPr>
      <w:r w:rsidRPr="00212605">
        <w:rPr>
          <w:rFonts w:ascii="Palatino Linotype" w:hAnsi="Palatino Linotype"/>
          <w:i/>
          <w:sz w:val="22"/>
          <w:szCs w:val="22"/>
          <w:lang w:val="es-MX"/>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608E1D8" w14:textId="77777777" w:rsidR="0091141C" w:rsidRPr="00212605" w:rsidRDefault="0091141C" w:rsidP="0091141C">
      <w:pPr>
        <w:spacing w:line="360" w:lineRule="auto"/>
        <w:ind w:left="851" w:right="851"/>
        <w:jc w:val="both"/>
        <w:rPr>
          <w:rFonts w:ascii="Palatino Linotype" w:hAnsi="Palatino Linotype"/>
          <w:i/>
          <w:sz w:val="22"/>
          <w:szCs w:val="22"/>
          <w:lang w:val="es-MX"/>
        </w:rPr>
      </w:pPr>
      <w:r w:rsidRPr="00212605">
        <w:rPr>
          <w:rFonts w:ascii="Palatino Linotype" w:hAnsi="Palatino Linotype"/>
          <w:i/>
          <w:sz w:val="22"/>
          <w:szCs w:val="22"/>
          <w:lang w:val="es-MX"/>
        </w:rPr>
        <w:t>Los sujetos obligados deben poner en práctica, políticas y programas de acceso a la información que se apeguen a criterios de publicidad, veracidad, oportunidad, precisión y suficiencia en beneficio de los solicitantes.</w:t>
      </w:r>
    </w:p>
    <w:p w14:paraId="7DCD0E7B" w14:textId="77777777" w:rsidR="0091141C" w:rsidRPr="00212605" w:rsidRDefault="0091141C" w:rsidP="0091141C">
      <w:pPr>
        <w:spacing w:line="360" w:lineRule="auto"/>
        <w:ind w:left="851" w:right="851"/>
        <w:jc w:val="both"/>
        <w:rPr>
          <w:rFonts w:ascii="Palatino Linotype" w:hAnsi="Palatino Linotype"/>
          <w:i/>
          <w:sz w:val="22"/>
          <w:szCs w:val="22"/>
          <w:lang w:val="es-MX"/>
        </w:rPr>
      </w:pPr>
      <w:r w:rsidRPr="00212605">
        <w:rPr>
          <w:rFonts w:ascii="Palatino Linotype" w:hAnsi="Palatino Linotype"/>
          <w:b/>
          <w:i/>
          <w:sz w:val="22"/>
          <w:szCs w:val="22"/>
          <w:lang w:val="es-MX"/>
        </w:rPr>
        <w:lastRenderedPageBreak/>
        <w:t>Artículo 12.</w:t>
      </w:r>
      <w:r w:rsidRPr="00212605">
        <w:rPr>
          <w:rFonts w:ascii="Palatino Linotype" w:hAnsi="Palatino Linotype"/>
          <w:i/>
          <w:sz w:val="22"/>
          <w:szCs w:val="22"/>
          <w:lang w:val="es-MX"/>
        </w:rPr>
        <w:t xml:space="preserve"> Quienes generen, recopilen, administren, manejen, procesen, archiven o conserven información pública serán responsables de la misma en los términos de las disposiciones jurídicas aplicables.</w:t>
      </w:r>
    </w:p>
    <w:p w14:paraId="3EB17DEB" w14:textId="77777777" w:rsidR="0091141C" w:rsidRPr="00212605" w:rsidRDefault="0091141C" w:rsidP="0091141C">
      <w:pPr>
        <w:spacing w:line="360" w:lineRule="auto"/>
        <w:ind w:left="851" w:right="851"/>
        <w:jc w:val="both"/>
        <w:rPr>
          <w:rFonts w:ascii="Palatino Linotype" w:hAnsi="Palatino Linotype"/>
          <w:i/>
          <w:sz w:val="22"/>
          <w:szCs w:val="22"/>
          <w:lang w:val="es-MX"/>
        </w:rPr>
      </w:pPr>
      <w:r w:rsidRPr="00212605">
        <w:rPr>
          <w:rFonts w:ascii="Palatino Linotype" w:hAnsi="Palatino Linotype"/>
          <w:i/>
          <w:sz w:val="22"/>
          <w:szCs w:val="22"/>
          <w:lang w:val="es-MX"/>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3A387651" w14:textId="77777777" w:rsidR="0091141C" w:rsidRPr="00212605" w:rsidRDefault="0091141C" w:rsidP="0091141C">
      <w:pPr>
        <w:spacing w:line="360" w:lineRule="auto"/>
        <w:ind w:left="851" w:right="851"/>
        <w:jc w:val="both"/>
        <w:rPr>
          <w:rFonts w:ascii="Palatino Linotype" w:hAnsi="Palatino Linotype"/>
          <w:i/>
          <w:sz w:val="22"/>
          <w:szCs w:val="22"/>
          <w:lang w:val="es-MX"/>
        </w:rPr>
      </w:pPr>
      <w:r w:rsidRPr="00212605">
        <w:rPr>
          <w:rFonts w:ascii="Palatino Linotype" w:hAnsi="Palatino Linotype"/>
          <w:i/>
          <w:sz w:val="22"/>
          <w:szCs w:val="22"/>
          <w:lang w:val="es-MX"/>
        </w:rPr>
        <w:t>(…)</w:t>
      </w:r>
    </w:p>
    <w:p w14:paraId="231FC204" w14:textId="77777777" w:rsidR="0091141C" w:rsidRPr="00212605" w:rsidRDefault="0091141C" w:rsidP="0091141C">
      <w:pPr>
        <w:spacing w:line="360" w:lineRule="auto"/>
        <w:ind w:left="851" w:right="851"/>
        <w:jc w:val="both"/>
        <w:rPr>
          <w:rFonts w:ascii="Palatino Linotype" w:hAnsi="Palatino Linotype"/>
          <w:b/>
          <w:i/>
          <w:sz w:val="22"/>
          <w:szCs w:val="22"/>
          <w:lang w:val="es-MX"/>
        </w:rPr>
      </w:pPr>
      <w:r w:rsidRPr="00212605">
        <w:rPr>
          <w:rFonts w:ascii="Palatino Linotype" w:hAnsi="Palatino Linotype"/>
          <w:b/>
          <w:i/>
          <w:sz w:val="22"/>
          <w:szCs w:val="22"/>
          <w:lang w:val="es-MX"/>
        </w:rPr>
        <w:t xml:space="preserve">Artículo 24. </w:t>
      </w:r>
    </w:p>
    <w:p w14:paraId="1462DCF6" w14:textId="77777777" w:rsidR="0091141C" w:rsidRPr="00212605" w:rsidRDefault="0091141C" w:rsidP="0091141C">
      <w:pPr>
        <w:spacing w:line="360" w:lineRule="auto"/>
        <w:ind w:left="851" w:right="851"/>
        <w:jc w:val="both"/>
        <w:rPr>
          <w:rFonts w:ascii="Palatino Linotype" w:hAnsi="Palatino Linotype"/>
          <w:i/>
          <w:sz w:val="22"/>
          <w:szCs w:val="22"/>
          <w:lang w:val="es-MX"/>
        </w:rPr>
      </w:pPr>
      <w:r w:rsidRPr="00212605">
        <w:rPr>
          <w:rFonts w:ascii="Palatino Linotype" w:hAnsi="Palatino Linotype"/>
          <w:i/>
          <w:sz w:val="22"/>
          <w:szCs w:val="22"/>
          <w:lang w:val="es-MX"/>
        </w:rPr>
        <w:t>(…)</w:t>
      </w:r>
    </w:p>
    <w:p w14:paraId="2FC3841D" w14:textId="77777777" w:rsidR="0091141C" w:rsidRPr="00212605" w:rsidRDefault="0091141C" w:rsidP="0091141C">
      <w:pPr>
        <w:spacing w:line="360" w:lineRule="auto"/>
        <w:ind w:left="851" w:right="851"/>
        <w:jc w:val="both"/>
        <w:rPr>
          <w:rFonts w:ascii="Palatino Linotype" w:hAnsi="Palatino Linotype"/>
          <w:i/>
          <w:sz w:val="22"/>
          <w:szCs w:val="22"/>
          <w:lang w:val="es-MX"/>
        </w:rPr>
      </w:pPr>
      <w:r w:rsidRPr="00212605">
        <w:rPr>
          <w:rFonts w:ascii="Palatino Linotype" w:hAnsi="Palatino Linotype"/>
          <w:i/>
          <w:sz w:val="22"/>
          <w:szCs w:val="22"/>
          <w:lang w:val="es-MX"/>
        </w:rPr>
        <w:t>Los sujetos obligados solo proporcionarán la información pública que generen, administren o posean en el ejercicio de sus atribuciones.”</w:t>
      </w:r>
    </w:p>
    <w:p w14:paraId="7AB00F98" w14:textId="77777777" w:rsidR="0091141C" w:rsidRPr="00212605" w:rsidRDefault="0091141C" w:rsidP="0091141C">
      <w:pPr>
        <w:spacing w:line="360" w:lineRule="auto"/>
        <w:ind w:left="851" w:right="851"/>
        <w:jc w:val="both"/>
        <w:rPr>
          <w:rFonts w:ascii="Palatino Linotype" w:hAnsi="Palatino Linotype"/>
          <w:i/>
          <w:sz w:val="22"/>
          <w:szCs w:val="22"/>
          <w:lang w:val="es-MX"/>
        </w:rPr>
      </w:pPr>
      <w:r w:rsidRPr="00212605">
        <w:rPr>
          <w:rFonts w:ascii="Palatino Linotype" w:hAnsi="Palatino Linotype"/>
          <w:i/>
          <w:sz w:val="22"/>
          <w:szCs w:val="22"/>
          <w:lang w:val="es-MX"/>
        </w:rPr>
        <w:t>(…)</w:t>
      </w:r>
    </w:p>
    <w:p w14:paraId="4F5329DC" w14:textId="77777777" w:rsidR="0091141C" w:rsidRPr="00212605" w:rsidRDefault="0091141C" w:rsidP="0091141C">
      <w:pPr>
        <w:spacing w:line="360" w:lineRule="auto"/>
        <w:ind w:left="851" w:right="851"/>
        <w:jc w:val="both"/>
        <w:rPr>
          <w:rFonts w:ascii="Palatino Linotype" w:hAnsi="Palatino Linotype"/>
          <w:i/>
          <w:sz w:val="22"/>
          <w:szCs w:val="22"/>
          <w:lang w:val="es-MX"/>
        </w:rPr>
      </w:pPr>
      <w:r w:rsidRPr="00212605">
        <w:rPr>
          <w:rFonts w:ascii="Palatino Linotype" w:hAnsi="Palatino Linotype"/>
          <w:b/>
          <w:i/>
          <w:sz w:val="22"/>
          <w:szCs w:val="22"/>
          <w:lang w:val="es-MX"/>
        </w:rPr>
        <w:t>Artículo 160.</w:t>
      </w:r>
      <w:r w:rsidRPr="00212605">
        <w:rPr>
          <w:rFonts w:ascii="Palatino Linotype" w:hAnsi="Palatino Linotype"/>
          <w:i/>
          <w:sz w:val="22"/>
          <w:szCs w:val="22"/>
          <w:lang w:val="es-MX"/>
        </w:rPr>
        <w:t xml:space="preserve"> Los sujetos obligados deberán otorgar acceso a los documentos que se </w:t>
      </w:r>
      <w:r w:rsidRPr="00212605">
        <w:rPr>
          <w:rFonts w:ascii="Palatino Linotype" w:hAnsi="Palatino Linotype"/>
          <w:b/>
          <w:i/>
          <w:sz w:val="22"/>
          <w:szCs w:val="22"/>
          <w:lang w:val="es-MX"/>
        </w:rPr>
        <w:t xml:space="preserve"> </w:t>
      </w:r>
      <w:r w:rsidRPr="00212605">
        <w:rPr>
          <w:rFonts w:ascii="Palatino Linotype" w:hAnsi="Palatino Linotype"/>
          <w:i/>
          <w:sz w:val="22"/>
          <w:szCs w:val="22"/>
          <w:lang w:val="es-MX"/>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479CFA3" w14:textId="77777777" w:rsidR="0091141C" w:rsidRPr="00212605" w:rsidRDefault="0091141C" w:rsidP="0091141C">
      <w:pPr>
        <w:spacing w:line="360" w:lineRule="auto"/>
        <w:ind w:left="851" w:right="851"/>
        <w:jc w:val="both"/>
        <w:rPr>
          <w:rFonts w:ascii="Palatino Linotype" w:hAnsi="Palatino Linotype"/>
          <w:b/>
          <w:i/>
          <w:sz w:val="22"/>
          <w:szCs w:val="22"/>
          <w:lang w:val="es-MX"/>
        </w:rPr>
      </w:pPr>
      <w:r w:rsidRPr="00212605">
        <w:rPr>
          <w:rFonts w:ascii="Palatino Linotype" w:hAnsi="Palatino Linotype"/>
          <w:i/>
          <w:sz w:val="22"/>
          <w:szCs w:val="22"/>
          <w:lang w:val="es-MX"/>
        </w:rPr>
        <w:t>En caso que la información solicitada consista en bases de datos se deberá privilegiar la entrega de la misma en formatos abiertos.”</w:t>
      </w:r>
      <w:r w:rsidRPr="00212605">
        <w:rPr>
          <w:rFonts w:ascii="Palatino Linotype" w:hAnsi="Palatino Linotype"/>
          <w:b/>
          <w:i/>
          <w:sz w:val="22"/>
          <w:szCs w:val="22"/>
          <w:lang w:val="es-MX"/>
        </w:rPr>
        <w:t>[Sic]</w:t>
      </w:r>
    </w:p>
    <w:p w14:paraId="101F7D94" w14:textId="77777777" w:rsidR="0091141C" w:rsidRPr="00212605" w:rsidRDefault="0091141C" w:rsidP="0091141C">
      <w:pPr>
        <w:spacing w:line="360" w:lineRule="auto"/>
        <w:jc w:val="both"/>
        <w:rPr>
          <w:rFonts w:ascii="Palatino Linotype" w:hAnsi="Palatino Linotype"/>
          <w:lang w:val="es-MX"/>
        </w:rPr>
      </w:pPr>
    </w:p>
    <w:p w14:paraId="232156AE" w14:textId="77777777" w:rsidR="0091141C" w:rsidRPr="00212605" w:rsidRDefault="0091141C" w:rsidP="0091141C">
      <w:pPr>
        <w:spacing w:line="360" w:lineRule="auto"/>
        <w:jc w:val="both"/>
        <w:rPr>
          <w:rFonts w:ascii="Palatino Linotype" w:hAnsi="Palatino Linotype"/>
          <w:lang w:val="es-MX"/>
        </w:rPr>
      </w:pPr>
      <w:r w:rsidRPr="00212605">
        <w:rPr>
          <w:rFonts w:ascii="Palatino Linotype" w:hAnsi="Palatino Linotype"/>
          <w:lang w:val="es-MX"/>
        </w:rPr>
        <w:t xml:space="preserve">Así que la obligación de los </w:t>
      </w:r>
      <w:r w:rsidRPr="00212605">
        <w:rPr>
          <w:rFonts w:ascii="Palatino Linotype" w:hAnsi="Palatino Linotype"/>
          <w:b/>
          <w:lang w:val="es-MX"/>
        </w:rPr>
        <w:t>Sujetos Obligados</w:t>
      </w:r>
      <w:r w:rsidRPr="00212605">
        <w:rPr>
          <w:rFonts w:ascii="Palatino Linotype" w:hAnsi="Palatino Linotype"/>
          <w:lang w:val="es-MX"/>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212605">
        <w:rPr>
          <w:rFonts w:ascii="Palatino Linotype" w:hAnsi="Palatino Linotype"/>
          <w:bCs/>
          <w:lang w:val="es-MX"/>
        </w:rPr>
        <w:t>de la Ley local en la materia, que se reproduce de la siguiente forma</w:t>
      </w:r>
      <w:r w:rsidRPr="00212605">
        <w:rPr>
          <w:rFonts w:ascii="Palatino Linotype" w:hAnsi="Palatino Linotype"/>
          <w:lang w:val="es-MX"/>
        </w:rPr>
        <w:t>:</w:t>
      </w:r>
    </w:p>
    <w:p w14:paraId="510728BA" w14:textId="77777777" w:rsidR="0091141C" w:rsidRPr="00212605" w:rsidRDefault="0091141C" w:rsidP="0091141C">
      <w:pPr>
        <w:spacing w:line="360" w:lineRule="auto"/>
        <w:jc w:val="both"/>
        <w:rPr>
          <w:rFonts w:ascii="Palatino Linotype" w:hAnsi="Palatino Linotype"/>
          <w:lang w:val="es-MX"/>
        </w:rPr>
      </w:pPr>
    </w:p>
    <w:p w14:paraId="1AB24768" w14:textId="77777777" w:rsidR="0091141C" w:rsidRPr="00212605" w:rsidRDefault="0091141C" w:rsidP="0091141C">
      <w:pPr>
        <w:spacing w:line="360" w:lineRule="auto"/>
        <w:ind w:left="851" w:right="851"/>
        <w:jc w:val="both"/>
        <w:rPr>
          <w:rFonts w:ascii="Palatino Linotype" w:hAnsi="Palatino Linotype" w:cs="Arial"/>
          <w:b/>
          <w:i/>
          <w:sz w:val="22"/>
          <w:szCs w:val="22"/>
          <w:lang w:val="es-MX"/>
        </w:rPr>
      </w:pPr>
      <w:r w:rsidRPr="00212605">
        <w:rPr>
          <w:rFonts w:ascii="Palatino Linotype" w:hAnsi="Palatino Linotype" w:cs="Arial"/>
          <w:i/>
          <w:sz w:val="22"/>
          <w:szCs w:val="22"/>
          <w:lang w:val="es-MX"/>
        </w:rPr>
        <w:t>“</w:t>
      </w:r>
      <w:r w:rsidRPr="00212605">
        <w:rPr>
          <w:rFonts w:ascii="Palatino Linotype" w:hAnsi="Palatino Linotype" w:cs="Arial"/>
          <w:b/>
          <w:bCs/>
          <w:i/>
          <w:sz w:val="22"/>
          <w:szCs w:val="22"/>
          <w:lang w:val="es-MX"/>
        </w:rPr>
        <w:t>Artículo 166</w:t>
      </w:r>
      <w:r w:rsidRPr="00212605">
        <w:rPr>
          <w:rFonts w:ascii="Palatino Linotype" w:hAnsi="Palatino Linotype" w:cs="Arial"/>
          <w:i/>
          <w:sz w:val="22"/>
          <w:szCs w:val="22"/>
          <w:lang w:val="es-MX"/>
        </w:rPr>
        <w:t xml:space="preserve">. La obligación de acceso a la información pública se tendrá por cumplida cuando el solicitante tenga a su disposición la información requerida, o cuando realice la consulta de la misma en el lugar en el que ésta se localice.” </w:t>
      </w:r>
      <w:r w:rsidRPr="00212605">
        <w:rPr>
          <w:rFonts w:ascii="Palatino Linotype" w:hAnsi="Palatino Linotype" w:cs="Arial"/>
          <w:b/>
          <w:i/>
          <w:sz w:val="22"/>
          <w:szCs w:val="22"/>
          <w:lang w:val="es-MX"/>
        </w:rPr>
        <w:t>[Sic]</w:t>
      </w:r>
    </w:p>
    <w:p w14:paraId="5A4CD780" w14:textId="77777777" w:rsidR="00551637" w:rsidRPr="00212605" w:rsidRDefault="00551637" w:rsidP="00551637">
      <w:pPr>
        <w:autoSpaceDE w:val="0"/>
        <w:autoSpaceDN w:val="0"/>
        <w:adjustRightInd w:val="0"/>
        <w:ind w:right="567"/>
        <w:rPr>
          <w:rFonts w:ascii="Palatino Linotype" w:eastAsia="Calibri" w:hAnsi="Palatino Linotype" w:cs="Arial"/>
        </w:rPr>
      </w:pPr>
    </w:p>
    <w:p w14:paraId="7098474D" w14:textId="77777777" w:rsidR="0091141C" w:rsidRPr="00212605" w:rsidRDefault="0091141C" w:rsidP="0091141C">
      <w:pPr>
        <w:spacing w:line="360" w:lineRule="auto"/>
        <w:jc w:val="both"/>
        <w:rPr>
          <w:rFonts w:ascii="Palatino Linotype" w:eastAsia="Palatino Linotype" w:hAnsi="Palatino Linotype" w:cs="Palatino Linotype"/>
          <w:lang w:val="es-ES_tradnl" w:eastAsia="es-MX"/>
        </w:rPr>
      </w:pPr>
      <w:r w:rsidRPr="00212605">
        <w:rPr>
          <w:rFonts w:ascii="Palatino Linotype" w:eastAsia="Palatino Linotype" w:hAnsi="Palatino Linotype" w:cs="Palatino Linotype"/>
          <w:lang w:val="es-ES_tradnl" w:eastAsia="es-MX"/>
        </w:rPr>
        <w:t>En ese orden de ideas, la Ley de Transparencia y Acceso a la Información Pública del Estado de México y Municipios, prevé en su artículo 23, fracción IV, lo siguiente:</w:t>
      </w:r>
    </w:p>
    <w:p w14:paraId="1CF459AC" w14:textId="77777777" w:rsidR="0091141C" w:rsidRPr="00212605" w:rsidRDefault="0091141C" w:rsidP="0091141C">
      <w:pPr>
        <w:spacing w:line="360" w:lineRule="auto"/>
        <w:jc w:val="both"/>
        <w:rPr>
          <w:rFonts w:ascii="Palatino Linotype" w:eastAsia="Palatino Linotype" w:hAnsi="Palatino Linotype" w:cs="Palatino Linotype"/>
          <w:lang w:val="es-ES_tradnl" w:eastAsia="es-MX"/>
        </w:rPr>
      </w:pPr>
    </w:p>
    <w:p w14:paraId="6520E955" w14:textId="77777777" w:rsidR="0091141C" w:rsidRPr="00212605" w:rsidRDefault="0091141C" w:rsidP="0091141C">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212605">
        <w:rPr>
          <w:rFonts w:ascii="Palatino Linotype" w:eastAsia="Palatino Linotype" w:hAnsi="Palatino Linotype" w:cs="Palatino Linotype"/>
          <w:b/>
          <w:i/>
          <w:color w:val="000000"/>
          <w:sz w:val="22"/>
          <w:lang w:val="es-ES_tradnl" w:eastAsia="es-MX"/>
        </w:rPr>
        <w:t>Artículo 23.</w:t>
      </w:r>
      <w:r w:rsidRPr="00212605">
        <w:rPr>
          <w:rFonts w:ascii="Palatino Linotype" w:eastAsia="Palatino Linotype" w:hAnsi="Palatino Linotype" w:cs="Palatino Linotype"/>
          <w:i/>
          <w:color w:val="000000"/>
          <w:sz w:val="22"/>
          <w:lang w:val="es-ES_tradnl" w:eastAsia="es-MX"/>
        </w:rPr>
        <w:t xml:space="preserve"> Son sujetos obligados a transparentar y permitir el acceso a su información y proteger los datos personales que obren en su poder:</w:t>
      </w:r>
    </w:p>
    <w:p w14:paraId="3AA45784" w14:textId="77777777" w:rsidR="0091141C" w:rsidRPr="00212605" w:rsidRDefault="0091141C" w:rsidP="0091141C">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212605">
        <w:rPr>
          <w:rFonts w:ascii="Palatino Linotype" w:eastAsia="Palatino Linotype" w:hAnsi="Palatino Linotype" w:cs="Palatino Linotype"/>
          <w:i/>
          <w:color w:val="000000"/>
          <w:sz w:val="22"/>
          <w:lang w:val="es-ES_tradnl" w:eastAsia="es-MX"/>
        </w:rPr>
        <w:t>[…]</w:t>
      </w:r>
    </w:p>
    <w:p w14:paraId="4DBE4389" w14:textId="77777777" w:rsidR="0091141C" w:rsidRPr="00212605" w:rsidRDefault="0091141C" w:rsidP="0091141C">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212605">
        <w:rPr>
          <w:rFonts w:ascii="Palatino Linotype" w:eastAsia="Palatino Linotype" w:hAnsi="Palatino Linotype" w:cs="Palatino Linotype"/>
          <w:b/>
          <w:bCs/>
          <w:i/>
          <w:color w:val="000000"/>
          <w:sz w:val="22"/>
          <w:lang w:val="es-ES_tradnl" w:eastAsia="es-MX"/>
        </w:rPr>
        <w:t xml:space="preserve">IV. </w:t>
      </w:r>
      <w:r w:rsidRPr="00212605">
        <w:rPr>
          <w:rFonts w:ascii="Palatino Linotype" w:eastAsia="Palatino Linotype" w:hAnsi="Palatino Linotype" w:cs="Palatino Linotype"/>
          <w:i/>
          <w:color w:val="000000"/>
          <w:sz w:val="22"/>
          <w:lang w:val="es-ES_tradnl" w:eastAsia="es-MX"/>
        </w:rPr>
        <w:t>Los ayuntamientos y las dependencias, organismos, órganos y entidades de la administración municipal;</w:t>
      </w:r>
    </w:p>
    <w:p w14:paraId="1731BDC8" w14:textId="77777777" w:rsidR="0091141C" w:rsidRPr="00212605" w:rsidRDefault="0091141C" w:rsidP="0091141C">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212605">
        <w:rPr>
          <w:rFonts w:ascii="Palatino Linotype" w:eastAsia="Palatino Linotype" w:hAnsi="Palatino Linotype" w:cs="Palatino Linotype"/>
          <w:i/>
          <w:color w:val="000000"/>
          <w:sz w:val="22"/>
          <w:lang w:val="es-ES_tradnl" w:eastAsia="es-MX"/>
        </w:rPr>
        <w:t>[…]</w:t>
      </w:r>
    </w:p>
    <w:p w14:paraId="50F42211" w14:textId="77777777" w:rsidR="00551637" w:rsidRPr="00212605" w:rsidRDefault="00551637" w:rsidP="00551637">
      <w:pPr>
        <w:autoSpaceDE w:val="0"/>
        <w:autoSpaceDN w:val="0"/>
        <w:adjustRightInd w:val="0"/>
        <w:ind w:right="567"/>
        <w:rPr>
          <w:rFonts w:ascii="Palatino Linotype" w:eastAsia="Calibri" w:hAnsi="Palatino Linotype" w:cs="Arial"/>
        </w:rPr>
      </w:pPr>
    </w:p>
    <w:p w14:paraId="1801BB0D" w14:textId="77777777" w:rsidR="00700CFA" w:rsidRPr="00212605" w:rsidRDefault="00700CFA" w:rsidP="00551637">
      <w:pPr>
        <w:spacing w:line="360" w:lineRule="auto"/>
        <w:jc w:val="both"/>
        <w:rPr>
          <w:rFonts w:ascii="Palatino Linotype" w:eastAsia="Calibri" w:hAnsi="Palatino Linotype" w:cs="Arial"/>
        </w:rPr>
      </w:pPr>
    </w:p>
    <w:p w14:paraId="40CBB47A" w14:textId="77777777" w:rsidR="00551637" w:rsidRPr="00212605" w:rsidRDefault="00551637" w:rsidP="00551637">
      <w:pPr>
        <w:spacing w:line="360" w:lineRule="auto"/>
        <w:jc w:val="both"/>
        <w:rPr>
          <w:rFonts w:ascii="Palatino Linotype" w:hAnsi="Palatino Linotype" w:cs="Tahoma"/>
          <w:bCs/>
        </w:rPr>
      </w:pPr>
      <w:r w:rsidRPr="00212605">
        <w:rPr>
          <w:rFonts w:ascii="Palatino Linotype" w:hAnsi="Palatino Linotype" w:cs="Tahoma"/>
          <w:bCs/>
        </w:rPr>
        <w:t xml:space="preserve">Bajo estas líneas argumentativas, al retomar y delimitar los requerimientos del ahora </w:t>
      </w:r>
      <w:r w:rsidRPr="00212605">
        <w:rPr>
          <w:rFonts w:ascii="Palatino Linotype" w:hAnsi="Palatino Linotype" w:cs="Tahoma"/>
          <w:b/>
          <w:bCs/>
        </w:rPr>
        <w:t>Recurrente</w:t>
      </w:r>
      <w:r w:rsidRPr="00212605">
        <w:rPr>
          <w:rFonts w:ascii="Palatino Linotype" w:hAnsi="Palatino Linotype" w:cs="Tahoma"/>
          <w:bCs/>
        </w:rPr>
        <w:t>, de manera objetiva se precisa que requiere la siguiente información:</w:t>
      </w:r>
    </w:p>
    <w:p w14:paraId="10E6D643" w14:textId="77777777" w:rsidR="00FE06CB" w:rsidRPr="00212605" w:rsidRDefault="00FE06CB" w:rsidP="00551637">
      <w:pPr>
        <w:spacing w:line="360" w:lineRule="auto"/>
        <w:jc w:val="both"/>
        <w:rPr>
          <w:rFonts w:ascii="Palatino Linotype" w:hAnsi="Palatino Linotype" w:cs="Tahoma"/>
          <w:bCs/>
        </w:rPr>
      </w:pPr>
    </w:p>
    <w:p w14:paraId="0532095C" w14:textId="37F3F6D6" w:rsidR="00323814" w:rsidRPr="00212605" w:rsidRDefault="00323814" w:rsidP="00FE06CB">
      <w:pPr>
        <w:spacing w:line="360" w:lineRule="auto"/>
        <w:ind w:left="284" w:right="332"/>
        <w:jc w:val="both"/>
        <w:rPr>
          <w:rFonts w:ascii="Palatino Linotype" w:hAnsi="Palatino Linotype" w:cs="Tahoma"/>
          <w:bCs/>
        </w:rPr>
      </w:pPr>
      <w:r w:rsidRPr="00212605">
        <w:rPr>
          <w:rFonts w:ascii="Palatino Linotype" w:hAnsi="Palatino Linotype" w:cs="Tahoma"/>
          <w:bCs/>
        </w:rPr>
        <w:t xml:space="preserve">1. Factura de los viáticos para el Presidente Municipal para ir al evento de la Presidenta Claudia </w:t>
      </w:r>
      <w:proofErr w:type="spellStart"/>
      <w:r w:rsidRPr="00212605">
        <w:rPr>
          <w:rFonts w:ascii="Palatino Linotype" w:hAnsi="Palatino Linotype" w:cs="Tahoma"/>
          <w:bCs/>
        </w:rPr>
        <w:t>Sheinbaum</w:t>
      </w:r>
      <w:proofErr w:type="spellEnd"/>
      <w:r w:rsidRPr="00212605">
        <w:rPr>
          <w:rFonts w:ascii="Palatino Linotype" w:hAnsi="Palatino Linotype" w:cs="Tahoma"/>
          <w:bCs/>
        </w:rPr>
        <w:t>.</w:t>
      </w:r>
    </w:p>
    <w:p w14:paraId="451094B9" w14:textId="25513534" w:rsidR="007A55B5" w:rsidRPr="00212605" w:rsidRDefault="00323814" w:rsidP="00FE06CB">
      <w:pPr>
        <w:spacing w:line="360" w:lineRule="auto"/>
        <w:ind w:left="284" w:right="332"/>
        <w:jc w:val="both"/>
        <w:rPr>
          <w:rFonts w:ascii="Palatino Linotype" w:hAnsi="Palatino Linotype" w:cs="Tahoma"/>
          <w:bCs/>
        </w:rPr>
      </w:pPr>
      <w:r w:rsidRPr="00212605">
        <w:rPr>
          <w:rFonts w:ascii="Palatino Linotype" w:hAnsi="Palatino Linotype" w:cs="Tahoma"/>
          <w:bCs/>
        </w:rPr>
        <w:t>2. bitácoras de gasolina que ocupo.</w:t>
      </w:r>
    </w:p>
    <w:p w14:paraId="542F8FD7" w14:textId="77777777" w:rsidR="00FE06CB" w:rsidRPr="00212605" w:rsidRDefault="00FE06CB" w:rsidP="00551637">
      <w:pPr>
        <w:spacing w:line="360" w:lineRule="auto"/>
        <w:jc w:val="both"/>
        <w:rPr>
          <w:rFonts w:ascii="Palatino Linotype" w:hAnsi="Palatino Linotype" w:cs="Tahoma"/>
          <w:bCs/>
        </w:rPr>
      </w:pPr>
    </w:p>
    <w:p w14:paraId="6D3EFB27" w14:textId="01C6569A" w:rsidR="009C231E" w:rsidRPr="00212605" w:rsidRDefault="00551637" w:rsidP="00F7325D">
      <w:pPr>
        <w:spacing w:line="360" w:lineRule="auto"/>
        <w:jc w:val="both"/>
        <w:rPr>
          <w:rFonts w:ascii="Palatino Linotype" w:hAnsi="Palatino Linotype" w:cs="Arial"/>
        </w:rPr>
      </w:pPr>
      <w:r w:rsidRPr="00212605">
        <w:rPr>
          <w:rFonts w:ascii="Palatino Linotype" w:hAnsi="Palatino Linotype" w:cs="Arial"/>
        </w:rPr>
        <w:t xml:space="preserve">De conformidad con las constancias que obran en el expediente electrónico, se observa que el </w:t>
      </w:r>
      <w:r w:rsidRPr="00212605">
        <w:rPr>
          <w:rFonts w:ascii="Palatino Linotype" w:hAnsi="Palatino Linotype" w:cs="Arial"/>
          <w:b/>
        </w:rPr>
        <w:t>Sujeto Obligado</w:t>
      </w:r>
      <w:r w:rsidRPr="00212605">
        <w:rPr>
          <w:rFonts w:ascii="Palatino Linotype" w:hAnsi="Palatino Linotype" w:cs="Arial"/>
        </w:rPr>
        <w:t xml:space="preserve"> dio respuesta por medio del sistema SAIMEX, a la solicitud de información</w:t>
      </w:r>
      <w:r w:rsidRPr="00212605">
        <w:rPr>
          <w:rFonts w:ascii="Palatino Linotype" w:eastAsia="Palatino Linotype" w:hAnsi="Palatino Linotype" w:cs="Palatino Linotype"/>
          <w:b/>
          <w:color w:val="000000"/>
        </w:rPr>
        <w:t xml:space="preserve"> </w:t>
      </w:r>
      <w:r w:rsidR="00724A54" w:rsidRPr="00212605">
        <w:rPr>
          <w:rFonts w:ascii="Palatino Linotype" w:hAnsi="Palatino Linotype" w:cs="Arial"/>
          <w:b/>
        </w:rPr>
        <w:t>00012/ATIZAPAN/IP/2025</w:t>
      </w:r>
      <w:r w:rsidRPr="00212605">
        <w:rPr>
          <w:rFonts w:ascii="Palatino Linotype" w:hAnsi="Palatino Linotype" w:cs="Arial"/>
          <w:b/>
        </w:rPr>
        <w:t xml:space="preserve">; </w:t>
      </w:r>
      <w:r w:rsidRPr="00212605">
        <w:rPr>
          <w:rFonts w:ascii="Palatino Linotype" w:hAnsi="Palatino Linotype" w:cs="Arial"/>
        </w:rPr>
        <w:t xml:space="preserve">a través </w:t>
      </w:r>
      <w:r w:rsidR="00E70D85" w:rsidRPr="00212605">
        <w:rPr>
          <w:rFonts w:ascii="Palatino Linotype" w:hAnsi="Palatino Linotype" w:cs="Arial"/>
        </w:rPr>
        <w:t>del</w:t>
      </w:r>
      <w:r w:rsidR="00724A54" w:rsidRPr="00212605">
        <w:rPr>
          <w:rFonts w:ascii="Palatino Linotype" w:hAnsi="Palatino Linotype" w:cs="Arial"/>
        </w:rPr>
        <w:t xml:space="preserve"> documento “GOBIERNO MUNICIPAL DE ATIZAPÁN, MÉXICO (3).</w:t>
      </w:r>
      <w:proofErr w:type="spellStart"/>
      <w:r w:rsidR="00724A54" w:rsidRPr="00212605">
        <w:rPr>
          <w:rFonts w:ascii="Palatino Linotype" w:hAnsi="Palatino Linotype" w:cs="Arial"/>
        </w:rPr>
        <w:t>pdf</w:t>
      </w:r>
      <w:proofErr w:type="spellEnd"/>
      <w:r w:rsidR="00724A54" w:rsidRPr="00212605">
        <w:rPr>
          <w:rFonts w:ascii="Palatino Linotype" w:hAnsi="Palatino Linotype" w:cs="Arial"/>
        </w:rPr>
        <w:t xml:space="preserve">” </w:t>
      </w:r>
      <w:r w:rsidR="009C231E" w:rsidRPr="00212605">
        <w:rPr>
          <w:rFonts w:ascii="Palatino Linotype" w:hAnsi="Palatino Linotype" w:cs="Arial"/>
        </w:rPr>
        <w:t>que contiene:</w:t>
      </w:r>
    </w:p>
    <w:p w14:paraId="5F8C9042" w14:textId="23B8194C" w:rsidR="009C231E" w:rsidRPr="00212605" w:rsidRDefault="009C231E" w:rsidP="00F7325D">
      <w:pPr>
        <w:spacing w:line="360" w:lineRule="auto"/>
        <w:jc w:val="both"/>
        <w:rPr>
          <w:rFonts w:ascii="Palatino Linotype" w:hAnsi="Palatino Linotype" w:cs="Arial"/>
        </w:rPr>
      </w:pPr>
      <w:r w:rsidRPr="00212605">
        <w:rPr>
          <w:rFonts w:ascii="Palatino Linotype" w:hAnsi="Palatino Linotype" w:cs="Arial"/>
        </w:rPr>
        <w:t xml:space="preserve"> </w:t>
      </w:r>
    </w:p>
    <w:p w14:paraId="68AF4722" w14:textId="13AF98AE" w:rsidR="009C231E" w:rsidRPr="00212605" w:rsidRDefault="009C231E" w:rsidP="009C231E">
      <w:pPr>
        <w:pStyle w:val="Prrafodelista"/>
        <w:numPr>
          <w:ilvl w:val="0"/>
          <w:numId w:val="46"/>
        </w:numPr>
        <w:spacing w:line="360" w:lineRule="auto"/>
        <w:jc w:val="both"/>
        <w:rPr>
          <w:rFonts w:ascii="Palatino Linotype" w:hAnsi="Palatino Linotype" w:cs="Arial"/>
        </w:rPr>
      </w:pPr>
      <w:r w:rsidRPr="00212605">
        <w:rPr>
          <w:rFonts w:ascii="Palatino Linotype" w:hAnsi="Palatino Linotype" w:cs="Arial"/>
        </w:rPr>
        <w:lastRenderedPageBreak/>
        <w:t>Oficio número ATZ/TM/049/2025</w:t>
      </w:r>
      <w:r w:rsidR="00F12D85" w:rsidRPr="00212605">
        <w:rPr>
          <w:rFonts w:ascii="Palatino Linotype" w:hAnsi="Palatino Linotype" w:cs="Arial"/>
        </w:rPr>
        <w:t>, de fecha siete de febrero de dos mil veinticinco, en el cual la Tesorera municipal, expone que en no se realizaron gastos por conceptos de viáticos, combustible o de representación</w:t>
      </w:r>
      <w:r w:rsidR="00473E42" w:rsidRPr="00212605">
        <w:rPr>
          <w:rFonts w:ascii="Palatino Linotype" w:hAnsi="Palatino Linotype" w:cs="Arial"/>
        </w:rPr>
        <w:t xml:space="preserve"> para que el presidente municipal acudiera a la reunión de la presidenta de la república con presidentes municipales en el </w:t>
      </w:r>
      <w:proofErr w:type="spellStart"/>
      <w:r w:rsidR="00473E42" w:rsidRPr="00212605">
        <w:rPr>
          <w:rFonts w:ascii="Palatino Linotype" w:hAnsi="Palatino Linotype" w:cs="Arial"/>
        </w:rPr>
        <w:t>World</w:t>
      </w:r>
      <w:proofErr w:type="spellEnd"/>
      <w:r w:rsidR="00473E42" w:rsidRPr="00212605">
        <w:rPr>
          <w:rFonts w:ascii="Palatino Linotype" w:hAnsi="Palatino Linotype" w:cs="Arial"/>
        </w:rPr>
        <w:t xml:space="preserve"> </w:t>
      </w:r>
      <w:proofErr w:type="spellStart"/>
      <w:r w:rsidR="00473E42" w:rsidRPr="00212605">
        <w:rPr>
          <w:rFonts w:ascii="Palatino Linotype" w:hAnsi="Palatino Linotype" w:cs="Arial"/>
        </w:rPr>
        <w:t>Trade</w:t>
      </w:r>
      <w:proofErr w:type="spellEnd"/>
      <w:r w:rsidR="00473E42" w:rsidRPr="00212605">
        <w:rPr>
          <w:rFonts w:ascii="Palatino Linotype" w:hAnsi="Palatino Linotype" w:cs="Arial"/>
        </w:rPr>
        <w:t xml:space="preserve"> Center </w:t>
      </w:r>
      <w:r w:rsidR="00E93307" w:rsidRPr="00212605">
        <w:rPr>
          <w:rFonts w:ascii="Palatino Linotype" w:hAnsi="Palatino Linotype" w:cs="Arial"/>
        </w:rPr>
        <w:t>en la Ciudad de México.</w:t>
      </w:r>
    </w:p>
    <w:p w14:paraId="0DF97BE3" w14:textId="77777777" w:rsidR="00724A54" w:rsidRPr="00212605" w:rsidRDefault="00724A54" w:rsidP="00F7325D">
      <w:pPr>
        <w:spacing w:line="360" w:lineRule="auto"/>
        <w:jc w:val="both"/>
        <w:rPr>
          <w:rFonts w:ascii="Palatino Linotype" w:hAnsi="Palatino Linotype" w:cs="Arial"/>
        </w:rPr>
      </w:pPr>
    </w:p>
    <w:p w14:paraId="173F1209" w14:textId="276438C4" w:rsidR="00551637" w:rsidRPr="00212605" w:rsidRDefault="00551637" w:rsidP="00551637">
      <w:pPr>
        <w:spacing w:line="360" w:lineRule="auto"/>
        <w:jc w:val="both"/>
        <w:rPr>
          <w:rFonts w:ascii="Palatino Linotype" w:hAnsi="Palatino Linotype"/>
          <w:b/>
          <w:i/>
        </w:rPr>
      </w:pPr>
      <w:r w:rsidRPr="00212605">
        <w:rPr>
          <w:rFonts w:ascii="Palatino Linotype" w:hAnsi="Palatino Linotype" w:cs="Arial"/>
          <w:bCs/>
        </w:rPr>
        <w:t xml:space="preserve">Es así como, derivado de la respuesta emitida por </w:t>
      </w:r>
      <w:r w:rsidRPr="00212605">
        <w:rPr>
          <w:rFonts w:ascii="Palatino Linotype" w:hAnsi="Palatino Linotype" w:cs="Arial"/>
          <w:b/>
          <w:bCs/>
        </w:rPr>
        <w:t>El Sujeto Obligado</w:t>
      </w:r>
      <w:r w:rsidRPr="00212605">
        <w:rPr>
          <w:rFonts w:ascii="Palatino Linotype" w:hAnsi="Palatino Linotype" w:cs="Arial"/>
          <w:bCs/>
        </w:rPr>
        <w:t xml:space="preserve">, </w:t>
      </w:r>
      <w:r w:rsidRPr="00212605">
        <w:rPr>
          <w:rFonts w:ascii="Palatino Linotype" w:hAnsi="Palatino Linotype" w:cs="Arial"/>
          <w:b/>
          <w:bCs/>
        </w:rPr>
        <w:t>l</w:t>
      </w:r>
      <w:r w:rsidR="00D533A4" w:rsidRPr="00212605">
        <w:rPr>
          <w:rFonts w:ascii="Palatino Linotype" w:hAnsi="Palatino Linotype" w:cs="Arial"/>
          <w:b/>
          <w:bCs/>
        </w:rPr>
        <w:t>a</w:t>
      </w:r>
      <w:r w:rsidRPr="00212605">
        <w:rPr>
          <w:rFonts w:ascii="Palatino Linotype" w:hAnsi="Palatino Linotype" w:cs="Arial"/>
          <w:b/>
          <w:bCs/>
        </w:rPr>
        <w:t xml:space="preserve"> Recurrente</w:t>
      </w:r>
      <w:r w:rsidRPr="00212605">
        <w:rPr>
          <w:rFonts w:ascii="Palatino Linotype" w:hAnsi="Palatino Linotype" w:cs="Arial"/>
          <w:bCs/>
        </w:rPr>
        <w:t>, interpuso el presente recurso de revisión, señalando sustancialmente como sus razones o motivos de inconformidad, lo siguiente:</w:t>
      </w:r>
      <w:r w:rsidRPr="00212605" w:rsidDel="00107C3B">
        <w:rPr>
          <w:rFonts w:ascii="Palatino Linotype" w:hAnsi="Palatino Linotype"/>
          <w:b/>
          <w:i/>
        </w:rPr>
        <w:t xml:space="preserve"> </w:t>
      </w:r>
    </w:p>
    <w:p w14:paraId="4AE26EBA" w14:textId="77777777" w:rsidR="00983371" w:rsidRPr="00212605" w:rsidRDefault="00983371" w:rsidP="00551637">
      <w:pPr>
        <w:spacing w:line="360" w:lineRule="auto"/>
        <w:jc w:val="both"/>
        <w:rPr>
          <w:rFonts w:ascii="Palatino Linotype" w:hAnsi="Palatino Linotype" w:cs="Arial"/>
          <w:bCs/>
        </w:rPr>
      </w:pPr>
    </w:p>
    <w:p w14:paraId="43E77B48" w14:textId="277A9142" w:rsidR="00BF084A" w:rsidRPr="00212605" w:rsidRDefault="00890737" w:rsidP="005B6DF4">
      <w:pPr>
        <w:spacing w:line="360" w:lineRule="auto"/>
        <w:jc w:val="both"/>
        <w:rPr>
          <w:rFonts w:ascii="Palatino Linotype" w:hAnsi="Palatino Linotype"/>
        </w:rPr>
      </w:pPr>
      <w:r w:rsidRPr="00212605">
        <w:rPr>
          <w:rFonts w:ascii="Palatino Linotype" w:hAnsi="Palatino Linotype"/>
        </w:rPr>
        <w:t>Acto impugnado: “</w:t>
      </w:r>
      <w:r w:rsidR="00983371" w:rsidRPr="00212605">
        <w:rPr>
          <w:rFonts w:ascii="Palatino Linotype" w:hAnsi="Palatino Linotype"/>
          <w:i/>
        </w:rPr>
        <w:t>la respuesta</w:t>
      </w:r>
      <w:r w:rsidRPr="00212605">
        <w:rPr>
          <w:rFonts w:ascii="Palatino Linotype" w:hAnsi="Palatino Linotype"/>
        </w:rPr>
        <w:t>”</w:t>
      </w:r>
      <w:r w:rsidRPr="00212605">
        <w:t xml:space="preserve"> </w:t>
      </w:r>
      <w:r w:rsidRPr="00212605">
        <w:rPr>
          <w:rFonts w:ascii="Palatino Linotype" w:hAnsi="Palatino Linotype"/>
        </w:rPr>
        <w:t>(sic)</w:t>
      </w:r>
      <w:r w:rsidR="00983371" w:rsidRPr="00212605">
        <w:rPr>
          <w:rFonts w:ascii="Palatino Linotype" w:hAnsi="Palatino Linotype"/>
        </w:rPr>
        <w:t xml:space="preserve"> </w:t>
      </w:r>
    </w:p>
    <w:p w14:paraId="17ABD938" w14:textId="160C729C" w:rsidR="005B6DF4" w:rsidRPr="00212605" w:rsidRDefault="005B6DF4" w:rsidP="005B6DF4">
      <w:pPr>
        <w:spacing w:line="360" w:lineRule="auto"/>
        <w:jc w:val="both"/>
        <w:rPr>
          <w:rFonts w:ascii="Palatino Linotype" w:hAnsi="Palatino Linotype"/>
        </w:rPr>
      </w:pPr>
      <w:r w:rsidRPr="00212605">
        <w:rPr>
          <w:rFonts w:ascii="Palatino Linotype" w:hAnsi="Palatino Linotype"/>
        </w:rPr>
        <w:t xml:space="preserve">Razones o motivos de inconformidad: </w:t>
      </w:r>
      <w:r w:rsidR="00890737" w:rsidRPr="00212605">
        <w:rPr>
          <w:rFonts w:ascii="Palatino Linotype" w:hAnsi="Palatino Linotype"/>
        </w:rPr>
        <w:t>“</w:t>
      </w:r>
      <w:r w:rsidR="00983371" w:rsidRPr="00212605">
        <w:rPr>
          <w:rFonts w:ascii="Palatino Linotype" w:hAnsi="Palatino Linotype"/>
        </w:rPr>
        <w:t>la respuesta</w:t>
      </w:r>
      <w:r w:rsidRPr="00212605">
        <w:rPr>
          <w:rFonts w:ascii="Palatino Linotype" w:hAnsi="Palatino Linotype"/>
        </w:rPr>
        <w:t>” (sic)</w:t>
      </w:r>
    </w:p>
    <w:p w14:paraId="36B8EA33" w14:textId="77777777" w:rsidR="005B6DF4" w:rsidRPr="00212605" w:rsidRDefault="005B6DF4" w:rsidP="005B6DF4">
      <w:pPr>
        <w:spacing w:line="360" w:lineRule="auto"/>
        <w:jc w:val="both"/>
        <w:rPr>
          <w:rFonts w:ascii="Palatino Linotype" w:hAnsi="Palatino Linotype"/>
        </w:rPr>
      </w:pPr>
    </w:p>
    <w:p w14:paraId="50766E69" w14:textId="7224C259" w:rsidR="006573DA" w:rsidRPr="00212605" w:rsidRDefault="006573DA" w:rsidP="005B6DF4">
      <w:pPr>
        <w:spacing w:line="360" w:lineRule="auto"/>
        <w:jc w:val="both"/>
        <w:rPr>
          <w:rFonts w:ascii="Palatino Linotype" w:hAnsi="Palatino Linotype"/>
        </w:rPr>
      </w:pPr>
      <w:r w:rsidRPr="00212605">
        <w:rPr>
          <w:rFonts w:ascii="Palatino Linotype" w:hAnsi="Palatino Linotype"/>
        </w:rPr>
        <w:t xml:space="preserve">Inconformidades que </w:t>
      </w:r>
      <w:r w:rsidR="00377025" w:rsidRPr="00212605">
        <w:rPr>
          <w:rFonts w:ascii="Palatino Linotype" w:hAnsi="Palatino Linotype"/>
        </w:rPr>
        <w:t xml:space="preserve">actualizan la causal de procedencia prevista en la fracción </w:t>
      </w:r>
      <w:r w:rsidR="004717C9" w:rsidRPr="00212605">
        <w:rPr>
          <w:rFonts w:ascii="Palatino Linotype" w:hAnsi="Palatino Linotype"/>
        </w:rPr>
        <w:t>I del artículo 179 de la Ley de Transparencia y Acceso a la Información Pública del Estado de México y Municipios, que dice:</w:t>
      </w:r>
    </w:p>
    <w:p w14:paraId="7E254A70" w14:textId="77777777" w:rsidR="004717C9" w:rsidRPr="00212605" w:rsidRDefault="004717C9" w:rsidP="004717C9">
      <w:pPr>
        <w:spacing w:line="360" w:lineRule="auto"/>
        <w:jc w:val="both"/>
        <w:rPr>
          <w:rFonts w:ascii="Palatino Linotype" w:hAnsi="Palatino Linotype"/>
        </w:rPr>
      </w:pPr>
    </w:p>
    <w:p w14:paraId="13EC152F" w14:textId="77777777" w:rsidR="004717C9" w:rsidRPr="00212605" w:rsidRDefault="004717C9" w:rsidP="001E07EA">
      <w:pPr>
        <w:spacing w:line="360" w:lineRule="auto"/>
        <w:ind w:left="851" w:right="616"/>
        <w:jc w:val="both"/>
        <w:rPr>
          <w:rFonts w:ascii="Palatino Linotype" w:hAnsi="Palatino Linotype"/>
          <w:b/>
          <w:i/>
        </w:rPr>
      </w:pPr>
      <w:r w:rsidRPr="00212605">
        <w:rPr>
          <w:rFonts w:ascii="Palatino Linotype" w:hAnsi="Palatino Linotype"/>
          <w:b/>
          <w:i/>
        </w:rPr>
        <w:t>Artículo 179.</w:t>
      </w:r>
      <w:r w:rsidRPr="00212605">
        <w:rPr>
          <w:rFonts w:ascii="Palatino Linotype" w:hAnsi="Palatino Linotype"/>
          <w:i/>
        </w:rPr>
        <w:t xml:space="preserve"> El recurso de revisión es un medio de protección que la Ley otorga a los particulares, para hacer valer su derecho de acceso a la información pública, </w:t>
      </w:r>
      <w:r w:rsidRPr="00212605">
        <w:rPr>
          <w:rFonts w:ascii="Palatino Linotype" w:hAnsi="Palatino Linotype"/>
          <w:b/>
          <w:i/>
        </w:rPr>
        <w:t>y procederá en contra de las siguientes causas:</w:t>
      </w:r>
    </w:p>
    <w:p w14:paraId="0740D735" w14:textId="62F578B9" w:rsidR="004717C9" w:rsidRPr="00212605" w:rsidRDefault="004717C9" w:rsidP="001E07EA">
      <w:pPr>
        <w:spacing w:line="360" w:lineRule="auto"/>
        <w:ind w:left="851" w:right="616"/>
        <w:jc w:val="both"/>
        <w:rPr>
          <w:rFonts w:ascii="Palatino Linotype" w:hAnsi="Palatino Linotype"/>
          <w:i/>
        </w:rPr>
      </w:pPr>
      <w:r w:rsidRPr="00212605">
        <w:rPr>
          <w:rFonts w:ascii="Palatino Linotype" w:hAnsi="Palatino Linotype"/>
          <w:b/>
          <w:i/>
        </w:rPr>
        <w:t>I.</w:t>
      </w:r>
      <w:r w:rsidRPr="00212605">
        <w:rPr>
          <w:rFonts w:ascii="Palatino Linotype" w:hAnsi="Palatino Linotype"/>
          <w:i/>
        </w:rPr>
        <w:t xml:space="preserve"> La negativa a la información solicitada;</w:t>
      </w:r>
    </w:p>
    <w:p w14:paraId="637F4EC8" w14:textId="77777777" w:rsidR="006270F2" w:rsidRPr="00212605" w:rsidRDefault="006270F2" w:rsidP="00551637">
      <w:pPr>
        <w:spacing w:line="360" w:lineRule="auto"/>
        <w:jc w:val="both"/>
        <w:rPr>
          <w:rFonts w:ascii="Palatino Linotype" w:hAnsi="Palatino Linotype"/>
          <w:i/>
        </w:rPr>
      </w:pPr>
    </w:p>
    <w:p w14:paraId="22A09809" w14:textId="16C0DAAD" w:rsidR="006573DA" w:rsidRPr="00212605" w:rsidRDefault="006270F2" w:rsidP="00551637">
      <w:pPr>
        <w:spacing w:line="360" w:lineRule="auto"/>
        <w:jc w:val="both"/>
        <w:rPr>
          <w:rFonts w:ascii="Palatino Linotype" w:hAnsi="Palatino Linotype"/>
        </w:rPr>
      </w:pPr>
      <w:r w:rsidRPr="00212605">
        <w:rPr>
          <w:rFonts w:ascii="Palatino Linotype" w:hAnsi="Palatino Linotype"/>
        </w:rPr>
        <w:t xml:space="preserve">Conforme a la narrativa de antecedentes, </w:t>
      </w:r>
      <w:r w:rsidR="00105B24" w:rsidRPr="00212605">
        <w:rPr>
          <w:rFonts w:ascii="Palatino Linotype" w:hAnsi="Palatino Linotype"/>
        </w:rPr>
        <w:t>se manifiesta que el Sujeto Obligado presentó su informe justificado</w:t>
      </w:r>
      <w:r w:rsidR="006573DA" w:rsidRPr="00212605">
        <w:rPr>
          <w:rFonts w:ascii="Palatino Linotype" w:hAnsi="Palatino Linotype"/>
        </w:rPr>
        <w:t xml:space="preserve"> a través del oficio número ATZ/PM/TA/090/2025, de fecha 24 de febrero de 2025, en el cual la Directora de la Unidad de Tesorería </w:t>
      </w:r>
      <w:r w:rsidR="005D3859" w:rsidRPr="00212605">
        <w:rPr>
          <w:rFonts w:ascii="Palatino Linotype" w:hAnsi="Palatino Linotype"/>
        </w:rPr>
        <w:t xml:space="preserve">y </w:t>
      </w:r>
      <w:r w:rsidR="00415F4A" w:rsidRPr="00212605">
        <w:rPr>
          <w:rFonts w:ascii="Palatino Linotype" w:hAnsi="Palatino Linotype"/>
        </w:rPr>
        <w:t>Administración</w:t>
      </w:r>
      <w:r w:rsidR="005D3859" w:rsidRPr="00212605">
        <w:rPr>
          <w:rFonts w:ascii="Palatino Linotype" w:hAnsi="Palatino Linotype"/>
        </w:rPr>
        <w:t xml:space="preserve"> del </w:t>
      </w:r>
      <w:r w:rsidR="005D3859" w:rsidRPr="00212605">
        <w:rPr>
          <w:rFonts w:ascii="Palatino Linotype" w:hAnsi="Palatino Linotype"/>
        </w:rPr>
        <w:lastRenderedPageBreak/>
        <w:t xml:space="preserve">Ayuntamiento de Atizapán, </w:t>
      </w:r>
      <w:r w:rsidR="00415F4A" w:rsidRPr="00212605">
        <w:rPr>
          <w:rFonts w:ascii="Palatino Linotype" w:hAnsi="Palatino Linotype"/>
        </w:rPr>
        <w:t xml:space="preserve">informa en relación a la solicitud, que no </w:t>
      </w:r>
      <w:r w:rsidR="005E6588" w:rsidRPr="00212605">
        <w:rPr>
          <w:rFonts w:ascii="Palatino Linotype" w:hAnsi="Palatino Linotype"/>
        </w:rPr>
        <w:t>le proporcionó recursos propios por concepto de viáticos o combustible para acudir a dicha reunión.</w:t>
      </w:r>
      <w:r w:rsidR="00415F4A" w:rsidRPr="00212605">
        <w:rPr>
          <w:rFonts w:ascii="Palatino Linotype" w:hAnsi="Palatino Linotype"/>
        </w:rPr>
        <w:t xml:space="preserve"> </w:t>
      </w:r>
    </w:p>
    <w:p w14:paraId="1A654E75" w14:textId="77777777" w:rsidR="006573DA" w:rsidRPr="00212605" w:rsidRDefault="006573DA" w:rsidP="00551637">
      <w:pPr>
        <w:spacing w:line="360" w:lineRule="auto"/>
        <w:jc w:val="both"/>
        <w:rPr>
          <w:rFonts w:ascii="Palatino Linotype" w:hAnsi="Palatino Linotype"/>
        </w:rPr>
      </w:pPr>
    </w:p>
    <w:p w14:paraId="1B7F2C27" w14:textId="6D464DE0" w:rsidR="00E96411" w:rsidRPr="00212605" w:rsidRDefault="00E96411" w:rsidP="00551637">
      <w:pPr>
        <w:spacing w:line="360" w:lineRule="auto"/>
        <w:jc w:val="both"/>
        <w:rPr>
          <w:rFonts w:ascii="Palatino Linotype" w:hAnsi="Palatino Linotype"/>
        </w:rPr>
      </w:pPr>
      <w:r w:rsidRPr="00212605">
        <w:rPr>
          <w:rFonts w:ascii="Palatino Linotype" w:hAnsi="Palatino Linotype"/>
        </w:rPr>
        <w:t xml:space="preserve">Ahora bien de </w:t>
      </w:r>
      <w:r w:rsidR="00D22E47" w:rsidRPr="00212605">
        <w:rPr>
          <w:rFonts w:ascii="Palatino Linotype" w:hAnsi="Palatino Linotype"/>
        </w:rPr>
        <w:t>conformidad</w:t>
      </w:r>
      <w:r w:rsidRPr="00212605">
        <w:rPr>
          <w:rFonts w:ascii="Palatino Linotype" w:hAnsi="Palatino Linotype"/>
        </w:rPr>
        <w:t xml:space="preserve"> a los artículos 44, </w:t>
      </w:r>
      <w:r w:rsidR="00D22E47" w:rsidRPr="00212605">
        <w:rPr>
          <w:rFonts w:ascii="Palatino Linotype" w:hAnsi="Palatino Linotype"/>
        </w:rPr>
        <w:t>45</w:t>
      </w:r>
      <w:r w:rsidRPr="00212605">
        <w:rPr>
          <w:rFonts w:ascii="Palatino Linotype" w:hAnsi="Palatino Linotype"/>
        </w:rPr>
        <w:t xml:space="preserve"> </w:t>
      </w:r>
      <w:r w:rsidR="000A4FBC" w:rsidRPr="00212605">
        <w:rPr>
          <w:rFonts w:ascii="Palatino Linotype" w:hAnsi="Palatino Linotype"/>
        </w:rPr>
        <w:t xml:space="preserve">y 63 </w:t>
      </w:r>
      <w:r w:rsidRPr="00212605">
        <w:rPr>
          <w:rFonts w:ascii="Palatino Linotype" w:hAnsi="Palatino Linotype"/>
        </w:rPr>
        <w:t>del Bando Municipal del Sujeto Obligado</w:t>
      </w:r>
      <w:r w:rsidR="00D22E47" w:rsidRPr="00212605">
        <w:rPr>
          <w:rFonts w:ascii="Palatino Linotype" w:hAnsi="Palatino Linotype"/>
        </w:rPr>
        <w:t>, tiene establecida dentro de su organización, la Tesorería Municipal, la cual en todos los casos conoce de los ingresos y egresos del municipio.</w:t>
      </w:r>
    </w:p>
    <w:p w14:paraId="52AFF4AE" w14:textId="77777777" w:rsidR="00B92B36" w:rsidRPr="00212605" w:rsidRDefault="00B92B36" w:rsidP="00D22E47">
      <w:pPr>
        <w:spacing w:line="360" w:lineRule="auto"/>
        <w:ind w:left="851" w:right="474"/>
        <w:jc w:val="both"/>
        <w:rPr>
          <w:rFonts w:ascii="Palatino Linotype" w:hAnsi="Palatino Linotype"/>
          <w:i/>
          <w:sz w:val="22"/>
        </w:rPr>
      </w:pPr>
    </w:p>
    <w:p w14:paraId="266A6255" w14:textId="77777777" w:rsidR="00D22E47" w:rsidRPr="00212605" w:rsidRDefault="00E96411" w:rsidP="000A4FBC">
      <w:pPr>
        <w:spacing w:line="360" w:lineRule="auto"/>
        <w:ind w:left="851" w:right="474"/>
        <w:jc w:val="both"/>
        <w:rPr>
          <w:rFonts w:ascii="Palatino Linotype" w:hAnsi="Palatino Linotype"/>
          <w:i/>
          <w:sz w:val="22"/>
        </w:rPr>
      </w:pPr>
      <w:r w:rsidRPr="00212605">
        <w:rPr>
          <w:rFonts w:ascii="Palatino Linotype" w:hAnsi="Palatino Linotype"/>
          <w:b/>
          <w:i/>
          <w:sz w:val="22"/>
        </w:rPr>
        <w:t>Artículo 44.</w:t>
      </w:r>
      <w:r w:rsidRPr="00212605">
        <w:rPr>
          <w:rFonts w:ascii="Palatino Linotype" w:hAnsi="Palatino Linotype"/>
          <w:i/>
          <w:sz w:val="22"/>
        </w:rPr>
        <w:t xml:space="preserve"> Para el despacho de los asuntos municipales, el Ayuntamiento se auxiliará con las áreas administrativas, organismos públicos descentralizados y entidades de la Administración Pública Municipal que considere necesarias, mismas que estarán subordinadas al Presidente Municipal. Dichas áreas administrativas, organismos y entidades son las siguientes: </w:t>
      </w:r>
    </w:p>
    <w:p w14:paraId="0CF5A9EE" w14:textId="3CA8B80A" w:rsidR="00D22E47" w:rsidRPr="00212605" w:rsidRDefault="00D22E47" w:rsidP="000A4FBC">
      <w:pPr>
        <w:pStyle w:val="Prrafodelista"/>
        <w:spacing w:line="360" w:lineRule="auto"/>
        <w:ind w:left="1276" w:right="474"/>
        <w:jc w:val="both"/>
        <w:rPr>
          <w:rFonts w:ascii="Palatino Linotype" w:hAnsi="Palatino Linotype"/>
          <w:i/>
          <w:sz w:val="22"/>
        </w:rPr>
      </w:pPr>
      <w:r w:rsidRPr="00212605">
        <w:rPr>
          <w:rFonts w:ascii="Palatino Linotype" w:hAnsi="Palatino Linotype"/>
          <w:i/>
          <w:sz w:val="22"/>
        </w:rPr>
        <w:t xml:space="preserve">I. </w:t>
      </w:r>
      <w:r w:rsidR="00E96411" w:rsidRPr="00212605">
        <w:rPr>
          <w:rFonts w:ascii="Palatino Linotype" w:hAnsi="Palatino Linotype"/>
          <w:i/>
          <w:sz w:val="22"/>
        </w:rPr>
        <w:t xml:space="preserve">Secretaría H. Ayuntamiento; </w:t>
      </w:r>
    </w:p>
    <w:p w14:paraId="576B3136" w14:textId="77777777" w:rsidR="00D22E47" w:rsidRPr="00212605" w:rsidRDefault="00E96411" w:rsidP="000A4FBC">
      <w:pPr>
        <w:pStyle w:val="Prrafodelista"/>
        <w:spacing w:line="360" w:lineRule="auto"/>
        <w:ind w:left="1276" w:right="474"/>
        <w:jc w:val="both"/>
        <w:rPr>
          <w:rFonts w:ascii="Palatino Linotype" w:hAnsi="Palatino Linotype"/>
          <w:i/>
          <w:sz w:val="22"/>
        </w:rPr>
      </w:pPr>
      <w:r w:rsidRPr="00212605">
        <w:rPr>
          <w:rFonts w:ascii="Palatino Linotype" w:hAnsi="Palatino Linotype"/>
          <w:i/>
          <w:sz w:val="22"/>
        </w:rPr>
        <w:sym w:font="Symbol" w:char="F0B7"/>
      </w:r>
      <w:r w:rsidRPr="00212605">
        <w:rPr>
          <w:rFonts w:ascii="Palatino Linotype" w:hAnsi="Palatino Linotype"/>
          <w:i/>
          <w:sz w:val="22"/>
        </w:rPr>
        <w:t xml:space="preserve"> Archivo Municipal. </w:t>
      </w:r>
    </w:p>
    <w:p w14:paraId="31F0B18A" w14:textId="77777777" w:rsidR="00D22E47" w:rsidRPr="00212605" w:rsidRDefault="00E96411" w:rsidP="000A4FBC">
      <w:pPr>
        <w:pStyle w:val="Prrafodelista"/>
        <w:spacing w:line="360" w:lineRule="auto"/>
        <w:ind w:left="1276" w:right="474"/>
        <w:jc w:val="both"/>
        <w:rPr>
          <w:rFonts w:ascii="Palatino Linotype" w:hAnsi="Palatino Linotype"/>
          <w:i/>
          <w:sz w:val="22"/>
        </w:rPr>
      </w:pPr>
      <w:r w:rsidRPr="00212605">
        <w:rPr>
          <w:rFonts w:ascii="Palatino Linotype" w:hAnsi="Palatino Linotype"/>
          <w:i/>
          <w:sz w:val="22"/>
        </w:rPr>
        <w:sym w:font="Symbol" w:char="F0B7"/>
      </w:r>
      <w:r w:rsidRPr="00212605">
        <w:rPr>
          <w:rFonts w:ascii="Palatino Linotype" w:hAnsi="Palatino Linotype"/>
          <w:i/>
          <w:sz w:val="22"/>
        </w:rPr>
        <w:t xml:space="preserve"> Área Coordinadora de Archivos </w:t>
      </w:r>
    </w:p>
    <w:p w14:paraId="4901A478" w14:textId="77777777" w:rsidR="00D22E47" w:rsidRPr="00212605" w:rsidRDefault="00E96411" w:rsidP="000A4FBC">
      <w:pPr>
        <w:pStyle w:val="Prrafodelista"/>
        <w:spacing w:line="360" w:lineRule="auto"/>
        <w:ind w:left="1276" w:right="474"/>
        <w:jc w:val="both"/>
        <w:rPr>
          <w:rFonts w:ascii="Palatino Linotype" w:hAnsi="Palatino Linotype"/>
          <w:i/>
          <w:sz w:val="22"/>
        </w:rPr>
      </w:pPr>
      <w:r w:rsidRPr="00212605">
        <w:rPr>
          <w:rFonts w:ascii="Palatino Linotype" w:hAnsi="Palatino Linotype"/>
          <w:b/>
          <w:i/>
          <w:sz w:val="22"/>
        </w:rPr>
        <w:t>II.</w:t>
      </w:r>
      <w:r w:rsidRPr="00212605">
        <w:rPr>
          <w:rFonts w:ascii="Palatino Linotype" w:hAnsi="Palatino Linotype"/>
          <w:i/>
          <w:sz w:val="22"/>
        </w:rPr>
        <w:t xml:space="preserve"> </w:t>
      </w:r>
      <w:r w:rsidRPr="00212605">
        <w:rPr>
          <w:rFonts w:ascii="Palatino Linotype" w:hAnsi="Palatino Linotype"/>
          <w:i/>
          <w:sz w:val="22"/>
          <w:u w:val="single"/>
        </w:rPr>
        <w:t>Tesorería;</w:t>
      </w:r>
      <w:r w:rsidRPr="00212605">
        <w:rPr>
          <w:rFonts w:ascii="Palatino Linotype" w:hAnsi="Palatino Linotype"/>
          <w:i/>
          <w:sz w:val="22"/>
        </w:rPr>
        <w:t xml:space="preserve"> </w:t>
      </w:r>
    </w:p>
    <w:p w14:paraId="6D1BBB31" w14:textId="77777777" w:rsidR="00D22E47" w:rsidRPr="00212605" w:rsidRDefault="00E96411" w:rsidP="000A4FBC">
      <w:pPr>
        <w:pStyle w:val="Prrafodelista"/>
        <w:spacing w:line="360" w:lineRule="auto"/>
        <w:ind w:left="1276" w:right="474"/>
        <w:jc w:val="both"/>
        <w:rPr>
          <w:rFonts w:ascii="Palatino Linotype" w:hAnsi="Palatino Linotype"/>
          <w:i/>
          <w:sz w:val="22"/>
        </w:rPr>
      </w:pPr>
      <w:r w:rsidRPr="00212605">
        <w:rPr>
          <w:rFonts w:ascii="Palatino Linotype" w:hAnsi="Palatino Linotype"/>
          <w:i/>
          <w:sz w:val="22"/>
        </w:rPr>
        <w:t xml:space="preserve">III. Contraloría Municipal; </w:t>
      </w:r>
    </w:p>
    <w:p w14:paraId="1E44AF53" w14:textId="77777777" w:rsidR="00D22E47" w:rsidRPr="00212605" w:rsidRDefault="00E96411" w:rsidP="000A4FBC">
      <w:pPr>
        <w:pStyle w:val="Prrafodelista"/>
        <w:spacing w:line="360" w:lineRule="auto"/>
        <w:ind w:left="1276" w:right="474"/>
        <w:jc w:val="both"/>
        <w:rPr>
          <w:rFonts w:ascii="Palatino Linotype" w:hAnsi="Palatino Linotype"/>
          <w:i/>
          <w:sz w:val="22"/>
        </w:rPr>
      </w:pPr>
      <w:r w:rsidRPr="00212605">
        <w:rPr>
          <w:rFonts w:ascii="Palatino Linotype" w:hAnsi="Palatino Linotype"/>
          <w:i/>
          <w:sz w:val="22"/>
        </w:rPr>
        <w:t xml:space="preserve">IV. Instituto Municipal para la Protección de los Derechos de la Mujer </w:t>
      </w:r>
      <w:proofErr w:type="spellStart"/>
      <w:r w:rsidRPr="00212605">
        <w:rPr>
          <w:rFonts w:ascii="Palatino Linotype" w:hAnsi="Palatino Linotype"/>
          <w:i/>
          <w:sz w:val="22"/>
        </w:rPr>
        <w:t>Atizapense</w:t>
      </w:r>
      <w:proofErr w:type="spellEnd"/>
      <w:r w:rsidRPr="00212605">
        <w:rPr>
          <w:rFonts w:ascii="Palatino Linotype" w:hAnsi="Palatino Linotype"/>
          <w:i/>
          <w:sz w:val="22"/>
        </w:rPr>
        <w:t xml:space="preserve"> y Bienestar Social Municipal; </w:t>
      </w:r>
    </w:p>
    <w:p w14:paraId="39B5A35C" w14:textId="77777777" w:rsidR="00D22E47" w:rsidRPr="00212605" w:rsidRDefault="00E96411" w:rsidP="000A4FBC">
      <w:pPr>
        <w:pStyle w:val="Prrafodelista"/>
        <w:spacing w:line="360" w:lineRule="auto"/>
        <w:ind w:left="1276" w:right="474"/>
        <w:jc w:val="both"/>
        <w:rPr>
          <w:rFonts w:ascii="Palatino Linotype" w:hAnsi="Palatino Linotype"/>
          <w:i/>
          <w:sz w:val="22"/>
        </w:rPr>
      </w:pPr>
      <w:r w:rsidRPr="00212605">
        <w:rPr>
          <w:rFonts w:ascii="Palatino Linotype" w:hAnsi="Palatino Linotype"/>
          <w:i/>
          <w:sz w:val="22"/>
        </w:rPr>
        <w:t xml:space="preserve">V. Defensoría Municipal de Derechos Humanos; </w:t>
      </w:r>
    </w:p>
    <w:p w14:paraId="6A3298D1" w14:textId="77777777" w:rsidR="00D22E47" w:rsidRPr="00212605" w:rsidRDefault="00E96411" w:rsidP="000A4FBC">
      <w:pPr>
        <w:pStyle w:val="Prrafodelista"/>
        <w:spacing w:line="360" w:lineRule="auto"/>
        <w:ind w:left="1276" w:right="474"/>
        <w:jc w:val="both"/>
        <w:rPr>
          <w:rFonts w:ascii="Palatino Linotype" w:hAnsi="Palatino Linotype"/>
          <w:i/>
          <w:sz w:val="22"/>
        </w:rPr>
      </w:pPr>
      <w:r w:rsidRPr="00212605">
        <w:rPr>
          <w:rFonts w:ascii="Palatino Linotype" w:hAnsi="Palatino Linotype"/>
          <w:i/>
          <w:sz w:val="22"/>
        </w:rPr>
        <w:t xml:space="preserve">VI. Oficialía Mediadora Conciliadora; </w:t>
      </w:r>
    </w:p>
    <w:p w14:paraId="2FAB23CB" w14:textId="77777777" w:rsidR="00D22E47" w:rsidRPr="00212605" w:rsidRDefault="00E96411" w:rsidP="000A4FBC">
      <w:pPr>
        <w:pStyle w:val="Prrafodelista"/>
        <w:spacing w:line="360" w:lineRule="auto"/>
        <w:ind w:left="1276" w:right="474"/>
        <w:jc w:val="both"/>
        <w:rPr>
          <w:rFonts w:ascii="Palatino Linotype" w:hAnsi="Palatino Linotype"/>
          <w:i/>
          <w:sz w:val="22"/>
        </w:rPr>
      </w:pPr>
      <w:r w:rsidRPr="00212605">
        <w:rPr>
          <w:rFonts w:ascii="Palatino Linotype" w:hAnsi="Palatino Linotype"/>
          <w:i/>
          <w:sz w:val="22"/>
        </w:rPr>
        <w:t xml:space="preserve">VII. Oficialía Calificadora; </w:t>
      </w:r>
    </w:p>
    <w:p w14:paraId="4968B700" w14:textId="77777777" w:rsidR="00D22E47" w:rsidRPr="00212605" w:rsidRDefault="00E96411" w:rsidP="000A4FBC">
      <w:pPr>
        <w:pStyle w:val="Prrafodelista"/>
        <w:spacing w:line="360" w:lineRule="auto"/>
        <w:ind w:left="1276" w:right="474"/>
        <w:jc w:val="both"/>
        <w:rPr>
          <w:rFonts w:ascii="Palatino Linotype" w:hAnsi="Palatino Linotype"/>
          <w:i/>
          <w:sz w:val="22"/>
        </w:rPr>
      </w:pPr>
      <w:r w:rsidRPr="00212605">
        <w:rPr>
          <w:rFonts w:ascii="Palatino Linotype" w:hAnsi="Palatino Linotype"/>
          <w:i/>
          <w:sz w:val="22"/>
        </w:rPr>
        <w:t xml:space="preserve">VIII. Juez Cívico </w:t>
      </w:r>
    </w:p>
    <w:p w14:paraId="52802C5B" w14:textId="77777777" w:rsidR="00D22E47" w:rsidRPr="00212605" w:rsidRDefault="00E96411" w:rsidP="000A4FBC">
      <w:pPr>
        <w:pStyle w:val="Prrafodelista"/>
        <w:spacing w:line="360" w:lineRule="auto"/>
        <w:ind w:left="1276" w:right="474"/>
        <w:jc w:val="both"/>
        <w:rPr>
          <w:rFonts w:ascii="Palatino Linotype" w:hAnsi="Palatino Linotype"/>
          <w:i/>
          <w:sz w:val="22"/>
        </w:rPr>
      </w:pPr>
      <w:r w:rsidRPr="00212605">
        <w:rPr>
          <w:rFonts w:ascii="Palatino Linotype" w:hAnsi="Palatino Linotype"/>
          <w:i/>
          <w:sz w:val="22"/>
        </w:rPr>
        <w:t xml:space="preserve">IX. Oficialía de Registro Civil; </w:t>
      </w:r>
    </w:p>
    <w:p w14:paraId="434AABF3" w14:textId="1A32717B" w:rsidR="00B92B36" w:rsidRPr="00212605" w:rsidRDefault="00E96411" w:rsidP="000A4FBC">
      <w:pPr>
        <w:pStyle w:val="Prrafodelista"/>
        <w:spacing w:line="360" w:lineRule="auto"/>
        <w:ind w:left="1276" w:right="474"/>
        <w:jc w:val="both"/>
        <w:rPr>
          <w:rFonts w:ascii="Palatino Linotype" w:hAnsi="Palatino Linotype"/>
          <w:i/>
          <w:sz w:val="22"/>
        </w:rPr>
      </w:pPr>
      <w:r w:rsidRPr="00212605">
        <w:rPr>
          <w:rFonts w:ascii="Palatino Linotype" w:hAnsi="Palatino Linotype"/>
          <w:i/>
          <w:sz w:val="22"/>
        </w:rPr>
        <w:t>X. Direcciones de: a) Comunicación Social. b) Jurídico Consultivo; c) Administración;</w:t>
      </w:r>
    </w:p>
    <w:p w14:paraId="22B362F8" w14:textId="77777777" w:rsidR="00B92B36" w:rsidRPr="00212605" w:rsidRDefault="00B92B36" w:rsidP="000A4FBC">
      <w:pPr>
        <w:spacing w:line="360" w:lineRule="auto"/>
        <w:ind w:left="851" w:right="474"/>
        <w:jc w:val="both"/>
        <w:rPr>
          <w:rFonts w:ascii="Palatino Linotype" w:hAnsi="Palatino Linotype"/>
        </w:rPr>
      </w:pPr>
    </w:p>
    <w:p w14:paraId="56E887D4" w14:textId="44895CC9" w:rsidR="00B92B36" w:rsidRPr="00212605" w:rsidRDefault="000A4FBC" w:rsidP="000A4FBC">
      <w:pPr>
        <w:spacing w:line="360" w:lineRule="auto"/>
        <w:ind w:left="851" w:right="474"/>
        <w:jc w:val="both"/>
        <w:rPr>
          <w:rFonts w:ascii="Palatino Linotype" w:hAnsi="Palatino Linotype"/>
          <w:i/>
          <w:sz w:val="22"/>
        </w:rPr>
      </w:pPr>
      <w:r w:rsidRPr="00212605">
        <w:rPr>
          <w:rFonts w:ascii="Palatino Linotype" w:hAnsi="Palatino Linotype"/>
          <w:b/>
          <w:i/>
          <w:sz w:val="22"/>
        </w:rPr>
        <w:lastRenderedPageBreak/>
        <w:t>Artículo 45.</w:t>
      </w:r>
      <w:r w:rsidRPr="00212605">
        <w:rPr>
          <w:rFonts w:ascii="Palatino Linotype" w:hAnsi="Palatino Linotype"/>
          <w:i/>
          <w:sz w:val="22"/>
        </w:rPr>
        <w:t xml:space="preserve"> </w:t>
      </w:r>
      <w:r w:rsidRPr="00212605">
        <w:rPr>
          <w:rFonts w:ascii="Palatino Linotype" w:hAnsi="Palatino Linotype"/>
          <w:i/>
          <w:sz w:val="22"/>
          <w:u w:val="single"/>
        </w:rPr>
        <w:t>Las Direcciones u Órganos Administrativos que generen servicios o cualquier concepto por los que se deba hacer un cobro expedirán las órdenes de pago correspondientes, a efecto de que la tesorería municipal pueda realizar el cobro como órgano recaudador de los ingresos municipales. Las órdenes de pago serán solicitadas a Tesorería Municipal de conformidad con la legislación aplicable</w:t>
      </w:r>
      <w:r w:rsidRPr="00212605">
        <w:rPr>
          <w:rFonts w:ascii="Palatino Linotype" w:hAnsi="Palatino Linotype"/>
          <w:i/>
          <w:sz w:val="22"/>
        </w:rPr>
        <w:t>.</w:t>
      </w:r>
      <w:r w:rsidRPr="00212605">
        <w:rPr>
          <w:rFonts w:ascii="Palatino Linotype" w:hAnsi="Palatino Linotype"/>
          <w:i/>
          <w:sz w:val="22"/>
        </w:rPr>
        <w:cr/>
      </w:r>
    </w:p>
    <w:p w14:paraId="1F745F89" w14:textId="77777777" w:rsidR="000A4FBC" w:rsidRPr="00212605" w:rsidRDefault="000A4FBC" w:rsidP="000A4FBC">
      <w:pPr>
        <w:spacing w:line="360" w:lineRule="auto"/>
        <w:ind w:left="851" w:right="474"/>
        <w:jc w:val="center"/>
        <w:rPr>
          <w:rFonts w:ascii="Palatino Linotype" w:hAnsi="Palatino Linotype"/>
          <w:b/>
          <w:i/>
          <w:sz w:val="22"/>
        </w:rPr>
      </w:pPr>
      <w:r w:rsidRPr="00212605">
        <w:rPr>
          <w:rFonts w:ascii="Palatino Linotype" w:hAnsi="Palatino Linotype"/>
          <w:b/>
          <w:i/>
          <w:sz w:val="22"/>
        </w:rPr>
        <w:t>CAPÍTULO VI</w:t>
      </w:r>
    </w:p>
    <w:p w14:paraId="4E81D326" w14:textId="77777777" w:rsidR="000A4FBC" w:rsidRPr="00212605" w:rsidRDefault="000A4FBC" w:rsidP="000A4FBC">
      <w:pPr>
        <w:spacing w:line="360" w:lineRule="auto"/>
        <w:ind w:left="851" w:right="474"/>
        <w:jc w:val="center"/>
        <w:rPr>
          <w:rFonts w:ascii="Palatino Linotype" w:hAnsi="Palatino Linotype"/>
          <w:b/>
          <w:i/>
          <w:sz w:val="22"/>
        </w:rPr>
      </w:pPr>
      <w:r w:rsidRPr="00212605">
        <w:rPr>
          <w:rFonts w:ascii="Palatino Linotype" w:hAnsi="Palatino Linotype"/>
          <w:b/>
          <w:i/>
          <w:sz w:val="22"/>
        </w:rPr>
        <w:t>DE LA TESORERÍA MUNICIPAL</w:t>
      </w:r>
    </w:p>
    <w:p w14:paraId="31AFB1A6" w14:textId="1D6BEDDD" w:rsidR="00B92B36" w:rsidRPr="00212605" w:rsidRDefault="000A4FBC" w:rsidP="000A4FBC">
      <w:pPr>
        <w:spacing w:line="360" w:lineRule="auto"/>
        <w:ind w:left="851" w:right="474"/>
        <w:jc w:val="both"/>
        <w:rPr>
          <w:rFonts w:ascii="Palatino Linotype" w:hAnsi="Palatino Linotype"/>
          <w:i/>
          <w:sz w:val="22"/>
        </w:rPr>
      </w:pPr>
      <w:r w:rsidRPr="00212605">
        <w:rPr>
          <w:rFonts w:ascii="Palatino Linotype" w:hAnsi="Palatino Linotype"/>
          <w:b/>
          <w:i/>
          <w:sz w:val="22"/>
        </w:rPr>
        <w:t>Artículo 63.</w:t>
      </w:r>
      <w:r w:rsidRPr="00212605">
        <w:rPr>
          <w:rFonts w:ascii="Palatino Linotype" w:hAnsi="Palatino Linotype"/>
          <w:i/>
          <w:sz w:val="22"/>
        </w:rPr>
        <w:t xml:space="preserve"> </w:t>
      </w:r>
      <w:r w:rsidRPr="00212605">
        <w:rPr>
          <w:rFonts w:ascii="Palatino Linotype" w:hAnsi="Palatino Linotype"/>
          <w:i/>
          <w:sz w:val="22"/>
          <w:u w:val="single"/>
        </w:rPr>
        <w:t>La Tesorería Municipal es el órgano encargado de la recaudación de los ingresos municipales y responsable de realizar las erogaciones que haga el Ayuntamiento, teniendo como funciones de forma enunciativa y no limitativa, las establecidas en el artículo 95 de la Ley Orgánica Municipal del Estado de México y demás disposiciones legales.</w:t>
      </w:r>
    </w:p>
    <w:p w14:paraId="3C3EFAC8" w14:textId="3CE1C206" w:rsidR="00B92B36" w:rsidRPr="00212605" w:rsidRDefault="00861D79" w:rsidP="00551637">
      <w:pPr>
        <w:spacing w:line="360" w:lineRule="auto"/>
        <w:jc w:val="both"/>
        <w:rPr>
          <w:rFonts w:ascii="Palatino Linotype" w:hAnsi="Palatino Linotype"/>
        </w:rPr>
      </w:pPr>
      <w:r w:rsidRPr="00212605">
        <w:rPr>
          <w:rFonts w:ascii="Palatino Linotype" w:hAnsi="Palatino Linotype"/>
        </w:rPr>
        <w:t xml:space="preserve">Entonces, se destaca que la respuesta e informe justificado fue proporcionada por el área del Sujeto Obligado competente, así se aprecia que el Titular de la Unidad de Transparencia agotó el procedimiento de búsqueda </w:t>
      </w:r>
      <w:r w:rsidR="005351C7" w:rsidRPr="00212605">
        <w:rPr>
          <w:rFonts w:ascii="Palatino Linotype" w:hAnsi="Palatino Linotype"/>
        </w:rPr>
        <w:t>localizado en los artículos 160 y 162 de la Ley de Transparencia estatal.</w:t>
      </w:r>
    </w:p>
    <w:p w14:paraId="4954DB48" w14:textId="77777777" w:rsidR="005351C7" w:rsidRPr="00212605" w:rsidRDefault="005351C7" w:rsidP="00551637">
      <w:pPr>
        <w:spacing w:line="360" w:lineRule="auto"/>
        <w:jc w:val="both"/>
        <w:rPr>
          <w:rFonts w:ascii="Palatino Linotype" w:hAnsi="Palatino Linotype"/>
        </w:rPr>
      </w:pPr>
    </w:p>
    <w:p w14:paraId="3BDD37EC" w14:textId="55EC7AE2" w:rsidR="005351C7" w:rsidRPr="00212605" w:rsidRDefault="005351C7" w:rsidP="00551637">
      <w:pPr>
        <w:spacing w:line="360" w:lineRule="auto"/>
        <w:jc w:val="both"/>
        <w:rPr>
          <w:rFonts w:ascii="Palatino Linotype" w:hAnsi="Palatino Linotype"/>
        </w:rPr>
      </w:pPr>
      <w:r w:rsidRPr="00212605">
        <w:rPr>
          <w:rFonts w:ascii="Palatino Linotype" w:hAnsi="Palatino Linotype"/>
        </w:rPr>
        <w:t>A</w:t>
      </w:r>
      <w:r w:rsidR="00573BA8" w:rsidRPr="00212605">
        <w:rPr>
          <w:rFonts w:ascii="Palatino Linotype" w:hAnsi="Palatino Linotype"/>
        </w:rPr>
        <w:t>l</w:t>
      </w:r>
      <w:r w:rsidRPr="00212605">
        <w:rPr>
          <w:rFonts w:ascii="Palatino Linotype" w:hAnsi="Palatino Linotype"/>
        </w:rPr>
        <w:t xml:space="preserve"> respecto de la respuesta, se </w:t>
      </w:r>
      <w:r w:rsidR="00573BA8" w:rsidRPr="00212605">
        <w:rPr>
          <w:rFonts w:ascii="Palatino Linotype" w:hAnsi="Palatino Linotype"/>
        </w:rPr>
        <w:t>observa</w:t>
      </w:r>
      <w:r w:rsidRPr="00212605">
        <w:rPr>
          <w:rFonts w:ascii="Palatino Linotype" w:hAnsi="Palatino Linotype"/>
        </w:rPr>
        <w:t xml:space="preserve"> que </w:t>
      </w:r>
      <w:r w:rsidR="00382CD1" w:rsidRPr="00212605">
        <w:rPr>
          <w:rFonts w:ascii="Palatino Linotype" w:hAnsi="Palatino Linotype"/>
        </w:rPr>
        <w:t>si se reconoce que el Presidente Municipal haya acudido al evento, no obstante manifiesta lo realizó con recursos propios.</w:t>
      </w:r>
    </w:p>
    <w:p w14:paraId="2483D54D" w14:textId="5B5EF8FB" w:rsidR="00854072" w:rsidRPr="00212605" w:rsidRDefault="008B2253" w:rsidP="00551637">
      <w:pPr>
        <w:spacing w:line="360" w:lineRule="auto"/>
        <w:jc w:val="both"/>
        <w:rPr>
          <w:rFonts w:ascii="Palatino Linotype" w:hAnsi="Palatino Linotype"/>
        </w:rPr>
      </w:pPr>
      <w:r w:rsidRPr="00212605">
        <w:rPr>
          <w:rFonts w:ascii="Palatino Linotype" w:hAnsi="Palatino Linotype"/>
          <w:noProof/>
          <w:lang w:val="es-MX" w:eastAsia="es-MX"/>
        </w:rPr>
        <mc:AlternateContent>
          <mc:Choice Requires="wpg">
            <w:drawing>
              <wp:anchor distT="0" distB="0" distL="114300" distR="114300" simplePos="0" relativeHeight="251694080" behindDoc="0" locked="0" layoutInCell="1" allowOverlap="1" wp14:anchorId="65829DDB" wp14:editId="38C6631D">
                <wp:simplePos x="0" y="0"/>
                <wp:positionH relativeFrom="column">
                  <wp:posOffset>48021</wp:posOffset>
                </wp:positionH>
                <wp:positionV relativeFrom="paragraph">
                  <wp:posOffset>2474</wp:posOffset>
                </wp:positionV>
                <wp:extent cx="5391150" cy="637309"/>
                <wp:effectExtent l="0" t="0" r="0" b="0"/>
                <wp:wrapSquare wrapText="bothSides"/>
                <wp:docPr id="8" name="Grupo 8"/>
                <wp:cNvGraphicFramePr/>
                <a:graphic xmlns:a="http://schemas.openxmlformats.org/drawingml/2006/main">
                  <a:graphicData uri="http://schemas.microsoft.com/office/word/2010/wordprocessingGroup">
                    <wpg:wgp>
                      <wpg:cNvGrpSpPr/>
                      <wpg:grpSpPr>
                        <a:xfrm>
                          <a:off x="0" y="0"/>
                          <a:ext cx="5391150" cy="637309"/>
                          <a:chOff x="0" y="0"/>
                          <a:chExt cx="5391150" cy="637309"/>
                        </a:xfrm>
                      </wpg:grpSpPr>
                      <pic:pic xmlns:pic="http://schemas.openxmlformats.org/drawingml/2006/picture">
                        <pic:nvPicPr>
                          <pic:cNvPr id="1" name="Imagen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35626" y="0"/>
                            <a:ext cx="5353685" cy="219075"/>
                          </a:xfrm>
                          <a:prstGeom prst="rect">
                            <a:avLst/>
                          </a:prstGeom>
                        </pic:spPr>
                      </pic:pic>
                      <pic:pic xmlns:pic="http://schemas.openxmlformats.org/drawingml/2006/picture">
                        <pic:nvPicPr>
                          <pic:cNvPr id="6" name="Imagen 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332509"/>
                            <a:ext cx="5391150" cy="304800"/>
                          </a:xfrm>
                          <a:prstGeom prst="rect">
                            <a:avLst/>
                          </a:prstGeom>
                        </pic:spPr>
                      </pic:pic>
                    </wpg:wgp>
                  </a:graphicData>
                </a:graphic>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B449B3D" id="Grupo 8" o:spid="_x0000_s1026" style="position:absolute;margin-left:3.8pt;margin-top:.2pt;width:424.5pt;height:50.2pt;z-index:251694080" coordsize="53911,6373"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left:356;width:53537;height:21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VjEjAAAAA2gAAAA8AAABkcnMvZG93bnJldi54bWxET0trwkAQvhf8D8sIvdWNUoqk2QS1CD0V&#10;Gz30OGSnSZrsbJrdPPz3XaHgafj4npNks2nFSL2rLStYryIQxIXVNZcKLufj0xaE88gaW8uk4EoO&#10;snTxkGCs7cSfNOa+FCGEXYwKKu+7WEpXVGTQrWxHHLhv2xv0Afal1D1OIdy0chNFL9JgzaGhwo4O&#10;FRVNPhgFjT1dPk7X/Hk/ePf1y9MPUvum1ONy3r2C8DT7u/jf/a7DfLi9crsy/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BWMSMAAAADaAAAADwAAAAAAAAAAAAAAAACfAgAA&#10;ZHJzL2Rvd25yZXYueG1sUEsFBgAAAAAEAAQA9wAAAIwDAAAAAA==&#10;">
                  <v:imagedata r:id="rId11" o:title=""/>
                  <v:path arrowok="t"/>
                </v:shape>
                <v:shape id="Imagen 6" o:spid="_x0000_s1028" type="#_x0000_t75" style="position:absolute;top:3325;width:53911;height:3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AaMLBAAAA2gAAAA8AAABkcnMvZG93bnJldi54bWxEj0GLwjAUhO+C/yE8wZumCopUo6gorCws&#10;6C6eH82zLTYvIclq++/NwoLHYWa+YVab1jTiQT7UlhVMxhkI4sLqmksFP9/H0QJEiMgaG8ukoKMA&#10;m3W/t8Jc2yef6XGJpUgQDjkqqGJ0uZShqMhgGFtHnLyb9QZjkr6U2uMzwU0jp1k2lwZrTgsVOtpX&#10;VNwvv0bB9HZ0frfbOp7JU3f4vBZftlsoNRy02yWISG18h//bH1rBHP6upBsg1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qAaMLBAAAA2gAAAA8AAAAAAAAAAAAAAAAAnwIA&#10;AGRycy9kb3ducmV2LnhtbFBLBQYAAAAABAAEAPcAAACNAwAAAAA=&#10;">
                  <v:imagedata r:id="rId12" o:title=""/>
                  <v:path arrowok="t"/>
                </v:shape>
                <w10:wrap type="square"/>
              </v:group>
            </w:pict>
          </mc:Fallback>
        </mc:AlternateContent>
      </w:r>
    </w:p>
    <w:p w14:paraId="4D8FD785" w14:textId="4B5EB1BF" w:rsidR="00382CD1" w:rsidRPr="00212605" w:rsidRDefault="00382CD1" w:rsidP="00551637">
      <w:pPr>
        <w:spacing w:line="360" w:lineRule="auto"/>
        <w:jc w:val="both"/>
        <w:rPr>
          <w:rFonts w:ascii="Palatino Linotype" w:hAnsi="Palatino Linotype"/>
        </w:rPr>
      </w:pPr>
    </w:p>
    <w:p w14:paraId="4520314F" w14:textId="0893903D" w:rsidR="00854072" w:rsidRPr="00212605" w:rsidRDefault="00854072" w:rsidP="00551637">
      <w:pPr>
        <w:spacing w:line="360" w:lineRule="auto"/>
        <w:jc w:val="both"/>
        <w:rPr>
          <w:rFonts w:ascii="Palatino Linotype" w:hAnsi="Palatino Linotype"/>
        </w:rPr>
      </w:pPr>
    </w:p>
    <w:p w14:paraId="576D2C67" w14:textId="1CE788EB" w:rsidR="005351C7" w:rsidRPr="00212605" w:rsidRDefault="00382CD1" w:rsidP="00551637">
      <w:pPr>
        <w:spacing w:line="360" w:lineRule="auto"/>
        <w:jc w:val="both"/>
        <w:rPr>
          <w:rFonts w:ascii="Palatino Linotype" w:hAnsi="Palatino Linotype"/>
        </w:rPr>
      </w:pPr>
      <w:r w:rsidRPr="00212605">
        <w:rPr>
          <w:rFonts w:ascii="Palatino Linotype" w:hAnsi="Palatino Linotype"/>
        </w:rPr>
        <w:t>Luego entonces, de la respuesta el Instituto no está facultado para pronunciarse de la veracidad de la información proporcionada por los Sujetos Obligados.</w:t>
      </w:r>
    </w:p>
    <w:p w14:paraId="465A708B" w14:textId="77777777" w:rsidR="00761FA7" w:rsidRPr="00212605" w:rsidRDefault="00761FA7" w:rsidP="00551637">
      <w:pPr>
        <w:spacing w:line="360" w:lineRule="auto"/>
        <w:jc w:val="both"/>
        <w:rPr>
          <w:rFonts w:ascii="Palatino Linotype" w:hAnsi="Palatino Linotype"/>
        </w:rPr>
      </w:pPr>
    </w:p>
    <w:p w14:paraId="26B16999" w14:textId="3708B662" w:rsidR="00761FA7" w:rsidRPr="00212605" w:rsidRDefault="00761FA7" w:rsidP="00761FA7">
      <w:pPr>
        <w:autoSpaceDE w:val="0"/>
        <w:autoSpaceDN w:val="0"/>
        <w:adjustRightInd w:val="0"/>
        <w:spacing w:line="360" w:lineRule="auto"/>
        <w:jc w:val="both"/>
        <w:rPr>
          <w:rFonts w:ascii="Palatino Linotype" w:eastAsia="Calibri" w:hAnsi="Palatino Linotype" w:cs="Arial"/>
        </w:rPr>
      </w:pPr>
      <w:r w:rsidRPr="00212605">
        <w:rPr>
          <w:rFonts w:ascii="Palatino Linotype" w:hAnsi="Palatino Linotype"/>
        </w:rPr>
        <w:lastRenderedPageBreak/>
        <w:t>Así también se actualiza la figura jurídica de los hechos negativos. P</w:t>
      </w:r>
      <w:r w:rsidRPr="00212605">
        <w:rPr>
          <w:rFonts w:ascii="Palatino Linotype" w:eastAsia="Calibri" w:hAnsi="Palatino Linotype" w:cs="Arial"/>
        </w:rPr>
        <w:t>or lo anterior sirve de sustento la Tesis Aislada 267287, emanada por el Máximo Juzgador de la Nación, la cual refiere lo siguiente:</w:t>
      </w:r>
    </w:p>
    <w:p w14:paraId="7F2CE54D" w14:textId="77777777" w:rsidR="00761FA7" w:rsidRPr="00212605" w:rsidRDefault="00761FA7" w:rsidP="00761FA7"/>
    <w:p w14:paraId="7865A930" w14:textId="77777777" w:rsidR="00761FA7" w:rsidRPr="00212605" w:rsidRDefault="00761FA7" w:rsidP="00761FA7">
      <w:pPr>
        <w:shd w:val="clear" w:color="auto" w:fill="FFFFFF"/>
        <w:spacing w:before="120"/>
        <w:ind w:left="851" w:rightChars="386" w:right="926"/>
        <w:jc w:val="both"/>
        <w:rPr>
          <w:rFonts w:ascii="Palatino Linotype" w:eastAsia="Calibri" w:hAnsi="Palatino Linotype"/>
          <w:color w:val="222222"/>
        </w:rPr>
      </w:pPr>
      <w:r w:rsidRPr="00212605">
        <w:rPr>
          <w:rFonts w:ascii="Palatino Linotype" w:eastAsia="Calibri" w:hAnsi="Palatino Linotype"/>
          <w:b/>
          <w:bCs/>
          <w:i/>
          <w:iCs/>
          <w:color w:val="222222"/>
        </w:rPr>
        <w:t>HECHOS NEGATIVOS, NO SON SUSCEPTIBLES DE DEMOSTRACIÓN. ”</w:t>
      </w:r>
      <w:r w:rsidRPr="00212605">
        <w:rPr>
          <w:rFonts w:ascii="Palatino Linotype" w:eastAsia="Calibri" w:hAnsi="Palatino Linotype"/>
          <w:i/>
          <w:iCs/>
          <w:color w:val="222222"/>
        </w:rPr>
        <w:t>Tratándose de un hecho negativo, el Juez no tiene por qué invocar prueba alguna de la que se desprenda, ya que es bien sabido que esta clase de hechos no son susceptibles de demostración.</w:t>
      </w:r>
    </w:p>
    <w:p w14:paraId="6F189E21" w14:textId="77777777" w:rsidR="00761FA7" w:rsidRPr="00212605" w:rsidRDefault="00761FA7" w:rsidP="00761FA7">
      <w:pPr>
        <w:shd w:val="clear" w:color="auto" w:fill="FFFFFF"/>
        <w:ind w:left="851" w:rightChars="386" w:right="926"/>
        <w:jc w:val="both"/>
        <w:rPr>
          <w:rFonts w:ascii="Palatino Linotype" w:eastAsia="Calibri" w:hAnsi="Palatino Linotype"/>
          <w:i/>
          <w:iCs/>
          <w:color w:val="222222"/>
        </w:rPr>
      </w:pPr>
      <w:r w:rsidRPr="00212605">
        <w:rPr>
          <w:rFonts w:ascii="Palatino Linotype" w:eastAsia="Calibri" w:hAnsi="Palatino Linotype"/>
          <w:i/>
          <w:iCs/>
          <w:color w:val="222222"/>
        </w:rPr>
        <w:t>Amparo en revisión 2022/61. José García Florín (Menor). 9 de octubre de 1961. Cinco votos. Ponente: José Rivera Pérez Campos.”</w:t>
      </w:r>
    </w:p>
    <w:p w14:paraId="1E775665" w14:textId="77777777" w:rsidR="00761FA7" w:rsidRPr="00212605" w:rsidRDefault="00761FA7" w:rsidP="00761FA7">
      <w:pPr>
        <w:rPr>
          <w:sz w:val="14"/>
        </w:rPr>
      </w:pPr>
    </w:p>
    <w:p w14:paraId="633A24A6" w14:textId="2E152B6B" w:rsidR="00761FA7" w:rsidRPr="00212605" w:rsidRDefault="00761FA7" w:rsidP="00761FA7">
      <w:pPr>
        <w:autoSpaceDE w:val="0"/>
        <w:autoSpaceDN w:val="0"/>
        <w:adjustRightInd w:val="0"/>
        <w:spacing w:before="240" w:line="360" w:lineRule="auto"/>
        <w:jc w:val="both"/>
        <w:rPr>
          <w:rFonts w:ascii="Palatino Linotype" w:eastAsia="Calibri" w:hAnsi="Palatino Linotype" w:cs="Arial"/>
        </w:rPr>
      </w:pPr>
      <w:r w:rsidRPr="00212605">
        <w:rPr>
          <w:rFonts w:ascii="Palatino Linotype" w:eastAsia="Calibri" w:hAnsi="Palatino Linotype" w:cs="Arial"/>
        </w:rPr>
        <w:t xml:space="preserve">De igual forma viene a colación el Criterio </w:t>
      </w:r>
      <w:r w:rsidR="00CD6251" w:rsidRPr="00212605">
        <w:rPr>
          <w:rFonts w:ascii="Palatino Linotype" w:eastAsia="Calibri" w:hAnsi="Palatino Linotype" w:cs="Arial"/>
        </w:rPr>
        <w:t xml:space="preserve">orientador </w:t>
      </w:r>
      <w:r w:rsidRPr="00212605">
        <w:rPr>
          <w:rFonts w:ascii="Palatino Linotype" w:eastAsia="Calibri" w:hAnsi="Palatino Linotype" w:cs="Arial"/>
        </w:rPr>
        <w:t xml:space="preserve">7/2017, emitido por el </w:t>
      </w:r>
      <w:r w:rsidR="00CD6251" w:rsidRPr="00212605">
        <w:rPr>
          <w:rFonts w:ascii="Palatino Linotype" w:eastAsia="Calibri" w:hAnsi="Palatino Linotype" w:cs="Arial"/>
        </w:rPr>
        <w:t xml:space="preserve">entonces </w:t>
      </w:r>
      <w:r w:rsidRPr="00212605">
        <w:rPr>
          <w:rFonts w:ascii="Palatino Linotype" w:eastAsia="Calibri" w:hAnsi="Palatino Linotype" w:cs="Arial"/>
        </w:rPr>
        <w:t>Instituto Nacional de Transparencia, Acceso a la Información y Protección de Datos Personales, cuyo texto se transcribe a continuación:</w:t>
      </w:r>
    </w:p>
    <w:p w14:paraId="489CEAD7" w14:textId="77777777" w:rsidR="00761FA7" w:rsidRPr="00212605" w:rsidRDefault="00761FA7" w:rsidP="00761FA7">
      <w:pPr>
        <w:tabs>
          <w:tab w:val="left" w:pos="851"/>
        </w:tabs>
        <w:spacing w:before="240" w:after="240" w:line="276" w:lineRule="auto"/>
        <w:ind w:left="851" w:right="850"/>
        <w:jc w:val="both"/>
        <w:rPr>
          <w:i/>
          <w:color w:val="222222"/>
        </w:rPr>
      </w:pPr>
      <w:r w:rsidRPr="00212605">
        <w:rPr>
          <w:rFonts w:ascii="Palatino Linotype" w:hAnsi="Palatino Linotype"/>
          <w:b/>
          <w:i/>
          <w:color w:val="222222"/>
        </w:rPr>
        <w:t>Casos en los que no es necesario que el Comité de Transparencia confirme formalmente la inexistencia de la información.</w:t>
      </w:r>
      <w:r w:rsidRPr="00212605">
        <w:rPr>
          <w:rFonts w:ascii="Palatino Linotype" w:hAnsi="Palatino Linotype"/>
          <w:i/>
          <w:color w:val="222222"/>
        </w:rPr>
        <w:t xml:space="preserve">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w:t>
      </w:r>
      <w:r w:rsidRPr="00212605">
        <w:rPr>
          <w:i/>
          <w:color w:val="222222"/>
        </w:rPr>
        <w:t>.</w:t>
      </w:r>
    </w:p>
    <w:p w14:paraId="079C9DC3" w14:textId="46EA2195" w:rsidR="00761FA7" w:rsidRPr="00212605" w:rsidRDefault="00761FA7" w:rsidP="00551637">
      <w:pPr>
        <w:spacing w:line="360" w:lineRule="auto"/>
        <w:jc w:val="both"/>
        <w:rPr>
          <w:rFonts w:ascii="Palatino Linotype" w:hAnsi="Palatino Linotype"/>
        </w:rPr>
      </w:pPr>
    </w:p>
    <w:p w14:paraId="57279D73" w14:textId="77777777" w:rsidR="00B92B36" w:rsidRPr="00212605" w:rsidRDefault="00B92B36" w:rsidP="00551637">
      <w:pPr>
        <w:spacing w:line="360" w:lineRule="auto"/>
        <w:jc w:val="both"/>
        <w:rPr>
          <w:rFonts w:ascii="Palatino Linotype" w:hAnsi="Palatino Linotype"/>
        </w:rPr>
      </w:pPr>
    </w:p>
    <w:p w14:paraId="7033F9D5" w14:textId="77777777" w:rsidR="007A6F77" w:rsidRPr="00212605" w:rsidRDefault="007A6F77" w:rsidP="007A6F77">
      <w:pPr>
        <w:spacing w:line="360" w:lineRule="auto"/>
        <w:jc w:val="both"/>
        <w:rPr>
          <w:rFonts w:ascii="Palatino Linotype" w:eastAsiaTheme="minorHAnsi" w:hAnsi="Palatino Linotype" w:cs="Arial"/>
          <w:lang w:val="es-MX" w:eastAsia="en-US"/>
        </w:rPr>
      </w:pPr>
      <w:r w:rsidRPr="00212605">
        <w:rPr>
          <w:rFonts w:ascii="Palatino Linotype" w:eastAsiaTheme="minorHAnsi" w:hAnsi="Palatino Linotype" w:cs="Arial"/>
          <w:lang w:val="es-MX" w:eastAsia="en-US"/>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0B3C60B2" w14:textId="77777777" w:rsidR="00761FA7" w:rsidRPr="00212605" w:rsidRDefault="00761FA7" w:rsidP="007A6F77">
      <w:pPr>
        <w:spacing w:line="360" w:lineRule="auto"/>
        <w:jc w:val="both"/>
        <w:rPr>
          <w:rFonts w:ascii="Palatino Linotype" w:eastAsiaTheme="minorHAnsi" w:hAnsi="Palatino Linotype" w:cs="Arial"/>
          <w:lang w:val="es-MX" w:eastAsia="en-US"/>
        </w:rPr>
      </w:pPr>
    </w:p>
    <w:p w14:paraId="62509904" w14:textId="1EC2A200" w:rsidR="007A6F77" w:rsidRPr="00212605" w:rsidRDefault="007A6F77" w:rsidP="007A6F77">
      <w:pPr>
        <w:tabs>
          <w:tab w:val="left" w:pos="709"/>
        </w:tabs>
        <w:spacing w:line="360" w:lineRule="auto"/>
        <w:jc w:val="both"/>
        <w:rPr>
          <w:rFonts w:ascii="Palatino Linotype" w:hAnsi="Palatino Linotype"/>
        </w:rPr>
      </w:pPr>
      <w:r w:rsidRPr="00212605">
        <w:rPr>
          <w:rFonts w:ascii="Palatino Linotype" w:hAnsi="Palatino Linotype" w:cs="Arial"/>
        </w:rPr>
        <w:t xml:space="preserve">En tal tesitura, este Órgano Garante estima que las razones o motivos de inconformidad hechos valer por </w:t>
      </w:r>
      <w:r w:rsidRPr="00212605">
        <w:rPr>
          <w:rFonts w:ascii="Palatino Linotype" w:eastAsiaTheme="minorHAnsi" w:hAnsi="Palatino Linotype" w:cstheme="minorBidi"/>
          <w:szCs w:val="22"/>
          <w:lang w:val="es-MX" w:eastAsia="en-US"/>
        </w:rPr>
        <w:t xml:space="preserve">la parte </w:t>
      </w:r>
      <w:r w:rsidRPr="00212605">
        <w:rPr>
          <w:rFonts w:ascii="Palatino Linotype" w:hAnsi="Palatino Linotype" w:cs="Arial"/>
        </w:rPr>
        <w:t>Recurrente son infundados, en virtud de que,</w:t>
      </w:r>
      <w:r w:rsidRPr="00212605">
        <w:rPr>
          <w:rFonts w:ascii="Palatino Linotype" w:hAnsi="Palatino Linotype"/>
        </w:rPr>
        <w:t xml:space="preserve"> la respuesta se emitió por el servidor público habilitado</w:t>
      </w:r>
      <w:r w:rsidRPr="00212605">
        <w:rPr>
          <w:rFonts w:ascii="Palatino Linotype" w:hAnsi="Palatino Linotype" w:cs="Arial"/>
        </w:rPr>
        <w:t>, tal como ya quedo precisado en párrafos anteriores, por lo que</w:t>
      </w:r>
      <w:r w:rsidRPr="00212605">
        <w:rPr>
          <w:rFonts w:ascii="Palatino Linotype" w:hAnsi="Palatino Linotype"/>
        </w:rPr>
        <w:t xml:space="preserve">, se tiene que la autoridad que emitió la respuesta </w:t>
      </w:r>
      <w:r w:rsidR="00891475" w:rsidRPr="00212605">
        <w:rPr>
          <w:rFonts w:ascii="Palatino Linotype" w:hAnsi="Palatino Linotype"/>
        </w:rPr>
        <w:t>a</w:t>
      </w:r>
      <w:r w:rsidRPr="00212605">
        <w:rPr>
          <w:rFonts w:ascii="Palatino Linotype" w:hAnsi="Palatino Linotype"/>
        </w:rPr>
        <w:t xml:space="preserve"> la pretensión del particular.</w:t>
      </w:r>
    </w:p>
    <w:p w14:paraId="490B0AEA" w14:textId="77777777" w:rsidR="007A6F77" w:rsidRPr="00212605" w:rsidRDefault="007A6F77" w:rsidP="007A6F77">
      <w:pPr>
        <w:spacing w:line="360" w:lineRule="auto"/>
        <w:jc w:val="both"/>
        <w:rPr>
          <w:rFonts w:ascii="Palatino Linotype" w:eastAsia="Calibri" w:hAnsi="Palatino Linotype" w:cs="Arial"/>
          <w:color w:val="000000"/>
          <w:lang w:val="es-ES_tradnl" w:eastAsia="es-MX"/>
        </w:rPr>
      </w:pPr>
    </w:p>
    <w:p w14:paraId="47AE9264" w14:textId="5AD0A7AA" w:rsidR="007A6F77" w:rsidRPr="00212605" w:rsidRDefault="007A6F77" w:rsidP="007A6F77">
      <w:pPr>
        <w:spacing w:line="360" w:lineRule="auto"/>
        <w:jc w:val="both"/>
        <w:rPr>
          <w:rFonts w:ascii="Palatino Linotype" w:eastAsia="Calibri" w:hAnsi="Palatino Linotype" w:cs="Arial"/>
          <w:color w:val="000000"/>
          <w:lang w:val="es-ES_tradnl" w:eastAsia="es-MX"/>
        </w:rPr>
      </w:pPr>
      <w:r w:rsidRPr="00212605">
        <w:rPr>
          <w:rFonts w:ascii="Palatino Linotype" w:eastAsia="Calibri" w:hAnsi="Palatino Linotype" w:cs="Arial"/>
          <w:color w:val="000000"/>
          <w:lang w:val="es-ES_tradnl" w:eastAsia="es-MX"/>
        </w:rPr>
        <w:t xml:space="preserve">En síntesis, el derecho de acceso a la información pública se satisface en aquellos casos en que se entregue el soporte documental </w:t>
      </w:r>
      <w:r w:rsidR="00891475" w:rsidRPr="00212605">
        <w:rPr>
          <w:rFonts w:ascii="Palatino Linotype" w:eastAsia="Calibri" w:hAnsi="Palatino Linotype" w:cs="Arial"/>
          <w:color w:val="000000"/>
          <w:lang w:val="es-ES_tradnl" w:eastAsia="es-MX"/>
        </w:rPr>
        <w:t xml:space="preserve">o se haga del conocimiento la información pública que solicita el particular, </w:t>
      </w:r>
      <w:r w:rsidRPr="00212605">
        <w:rPr>
          <w:rFonts w:ascii="Palatino Linotype" w:eastAsia="Calibri" w:hAnsi="Palatino Linotype" w:cs="Arial"/>
          <w:color w:val="000000"/>
          <w:lang w:val="es-ES_tradnl" w:eastAsia="es-MX"/>
        </w:rPr>
        <w:t>toda vez que, los Sujetos Obligados</w:t>
      </w:r>
      <w:r w:rsidRPr="00212605">
        <w:rPr>
          <w:rFonts w:ascii="Palatino Linotype" w:eastAsia="Calibri" w:hAnsi="Palatino Linotype" w:cs="Arial"/>
          <w:b/>
          <w:color w:val="000000"/>
          <w:lang w:val="es-ES_tradnl" w:eastAsia="es-MX"/>
        </w:rPr>
        <w:t xml:space="preserve"> </w:t>
      </w:r>
      <w:r w:rsidRPr="00212605">
        <w:rPr>
          <w:rFonts w:ascii="Palatino Linotype" w:eastAsia="Calibri" w:hAnsi="Palatino Linotype" w:cs="Arial"/>
          <w:color w:val="000000"/>
          <w:lang w:val="es-ES_tradnl" w:eastAsia="es-MX"/>
        </w:rPr>
        <w:t xml:space="preserve">no tienen el deber de generar </w:t>
      </w:r>
      <w:r w:rsidRPr="00212605">
        <w:rPr>
          <w:rFonts w:ascii="Palatino Linotype" w:eastAsia="Calibri" w:hAnsi="Palatino Linotype" w:cs="Arial"/>
          <w:b/>
          <w:color w:val="000000"/>
          <w:lang w:val="es-ES_tradnl" w:eastAsia="es-MX"/>
        </w:rPr>
        <w:t xml:space="preserve">un documento </w:t>
      </w:r>
      <w:r w:rsidRPr="00212605">
        <w:rPr>
          <w:rFonts w:ascii="Palatino Linotype" w:eastAsia="Calibri" w:hAnsi="Palatino Linotype" w:cs="Arial"/>
          <w:b/>
          <w:i/>
          <w:color w:val="000000"/>
          <w:lang w:val="es-ES_tradnl" w:eastAsia="es-MX"/>
        </w:rPr>
        <w:t>ad hoc</w:t>
      </w:r>
      <w:r w:rsidRPr="00212605">
        <w:rPr>
          <w:rFonts w:ascii="Palatino Linotype" w:eastAsia="Calibri" w:hAnsi="Palatino Linotype" w:cs="Arial"/>
          <w:color w:val="000000"/>
          <w:lang w:val="es-ES_tradnl" w:eastAsia="es-MX"/>
        </w:rPr>
        <w:t>, para satisfacer el derecho de acceso a la información pública.</w:t>
      </w:r>
    </w:p>
    <w:p w14:paraId="0F32E8F0" w14:textId="77777777" w:rsidR="007A6F77" w:rsidRPr="00212605" w:rsidRDefault="007A6F77" w:rsidP="007A6F77">
      <w:pPr>
        <w:spacing w:line="360" w:lineRule="auto"/>
        <w:jc w:val="both"/>
        <w:rPr>
          <w:rFonts w:ascii="Palatino Linotype" w:eastAsia="Calibri" w:hAnsi="Palatino Linotype" w:cs="Arial"/>
          <w:color w:val="000000"/>
          <w:lang w:val="es-ES_tradnl" w:eastAsia="es-MX"/>
        </w:rPr>
      </w:pPr>
    </w:p>
    <w:p w14:paraId="2F1EF42A" w14:textId="77777777" w:rsidR="007A6F77" w:rsidRPr="00212605" w:rsidRDefault="007A6F77" w:rsidP="007A6F77">
      <w:pPr>
        <w:spacing w:line="360" w:lineRule="auto"/>
        <w:jc w:val="both"/>
        <w:rPr>
          <w:rFonts w:ascii="Palatino Linotype" w:eastAsia="Calibri" w:hAnsi="Palatino Linotype" w:cs="Calibri"/>
          <w:b/>
          <w:bCs/>
          <w:color w:val="000000"/>
          <w:lang w:val="es-ES_tradnl" w:eastAsia="es-MX"/>
        </w:rPr>
      </w:pPr>
      <w:r w:rsidRPr="00212605">
        <w:rPr>
          <w:rFonts w:ascii="Palatino Linotype" w:eastAsia="Calibri" w:hAnsi="Palatino Linotype" w:cs="Arial"/>
          <w:color w:val="000000"/>
          <w:lang w:val="es-ES_tradnl" w:eastAsia="es-MX"/>
        </w:rPr>
        <w:t xml:space="preserve">Como apoyo a lo anterior, es aplicable el Criterio 03-17, emitido por </w:t>
      </w:r>
      <w:r w:rsidRPr="00212605">
        <w:rPr>
          <w:rFonts w:ascii="Palatino Linotype" w:eastAsia="Arial Unicode MS" w:hAnsi="Palatino Linotype" w:cs="Arial"/>
          <w:color w:val="000000"/>
          <w:lang w:val="es-ES_tradnl" w:eastAsia="es-MX"/>
        </w:rPr>
        <w:t>el Instituto Nacional de Transparencia, Acceso a la Información y Protección de Datos Personales,</w:t>
      </w:r>
      <w:r w:rsidRPr="00212605">
        <w:rPr>
          <w:rFonts w:ascii="Palatino Linotype" w:eastAsia="Calibri" w:hAnsi="Palatino Linotype" w:cs="Calibri"/>
          <w:bCs/>
          <w:color w:val="000000"/>
          <w:lang w:val="es-ES_tradnl" w:eastAsia="es-MX"/>
        </w:rPr>
        <w:t xml:space="preserve"> que dice:</w:t>
      </w:r>
      <w:r w:rsidRPr="00212605">
        <w:rPr>
          <w:rFonts w:ascii="Palatino Linotype" w:eastAsia="Calibri" w:hAnsi="Palatino Linotype" w:cs="Calibri"/>
          <w:b/>
          <w:bCs/>
          <w:color w:val="000000"/>
          <w:lang w:val="es-ES_tradnl" w:eastAsia="es-MX"/>
        </w:rPr>
        <w:t xml:space="preserve"> </w:t>
      </w:r>
    </w:p>
    <w:p w14:paraId="5189B2D8" w14:textId="77777777" w:rsidR="007A6F77" w:rsidRPr="00212605" w:rsidRDefault="007A6F77" w:rsidP="007A6F77">
      <w:pPr>
        <w:spacing w:line="360" w:lineRule="auto"/>
        <w:jc w:val="both"/>
        <w:rPr>
          <w:rFonts w:ascii="Palatino Linotype" w:hAnsi="Palatino Linotype"/>
          <w:lang w:val="es-ES_tradnl"/>
        </w:rPr>
      </w:pPr>
    </w:p>
    <w:p w14:paraId="2A9EDC2A" w14:textId="77777777" w:rsidR="007A6F77" w:rsidRPr="00212605" w:rsidRDefault="007A6F77" w:rsidP="007A6F77">
      <w:pPr>
        <w:spacing w:line="360" w:lineRule="auto"/>
        <w:ind w:left="851" w:right="850"/>
        <w:jc w:val="both"/>
        <w:rPr>
          <w:rFonts w:ascii="Palatino Linotype" w:eastAsia="Calibri" w:hAnsi="Palatino Linotype" w:cs="Arial"/>
          <w:color w:val="000000"/>
          <w:sz w:val="2"/>
          <w:lang w:val="es-ES_tradnl" w:eastAsia="es-MX"/>
        </w:rPr>
      </w:pPr>
    </w:p>
    <w:p w14:paraId="2B710CFA" w14:textId="77777777" w:rsidR="007A6F77" w:rsidRPr="00212605" w:rsidRDefault="007A6F77" w:rsidP="007A6F77">
      <w:pPr>
        <w:ind w:left="567" w:right="567"/>
        <w:jc w:val="both"/>
        <w:rPr>
          <w:rFonts w:ascii="Palatino Linotype" w:eastAsia="Calibri" w:hAnsi="Palatino Linotype" w:cs="Arial"/>
          <w:i/>
          <w:color w:val="000000"/>
          <w:lang w:val="es-ES_tradnl" w:eastAsia="es-MX"/>
        </w:rPr>
      </w:pPr>
      <w:r w:rsidRPr="00212605">
        <w:rPr>
          <w:rFonts w:ascii="Palatino Linotype" w:eastAsia="Calibri" w:hAnsi="Palatino Linotype" w:cs="Arial"/>
          <w:b/>
          <w:i/>
          <w:color w:val="000000"/>
          <w:lang w:val="es-ES_tradnl" w:eastAsia="es-MX"/>
        </w:rPr>
        <w:t>No existe obligación de elaborar documentos ad hoc para atender las solicitudes de acceso a la información.</w:t>
      </w:r>
      <w:r w:rsidRPr="00212605">
        <w:rPr>
          <w:rFonts w:ascii="Palatino Linotype" w:eastAsia="Calibri" w:hAnsi="Palatino Linotype" w:cs="Arial"/>
          <w:i/>
          <w:color w:val="000000"/>
          <w:lang w:val="es-ES_tradnl" w:eastAsia="es-MX"/>
        </w:rPr>
        <w:t xml:space="preserve"> Los artículos 129 de la Ley General de </w:t>
      </w:r>
      <w:r w:rsidRPr="00212605">
        <w:rPr>
          <w:rFonts w:ascii="Palatino Linotype" w:eastAsia="Calibri" w:hAnsi="Palatino Linotype" w:cs="Arial"/>
          <w:i/>
          <w:color w:val="000000"/>
          <w:lang w:val="es-ES_tradnl" w:eastAsia="es-MX"/>
        </w:rPr>
        <w:lastRenderedPageBreak/>
        <w:t>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B0BA4DE" w14:textId="77777777" w:rsidR="007A6F77" w:rsidRPr="00212605" w:rsidRDefault="007A6F77" w:rsidP="007A6F77">
      <w:pPr>
        <w:ind w:left="567" w:right="567"/>
        <w:jc w:val="both"/>
        <w:rPr>
          <w:rFonts w:ascii="Palatino Linotype" w:eastAsia="Calibri" w:hAnsi="Palatino Linotype" w:cs="Arial"/>
          <w:i/>
          <w:color w:val="000000"/>
          <w:sz w:val="2"/>
          <w:lang w:val="es-ES_tradnl" w:eastAsia="es-MX"/>
        </w:rPr>
      </w:pPr>
    </w:p>
    <w:p w14:paraId="78C0AE83" w14:textId="77777777" w:rsidR="007A6F77" w:rsidRPr="00212605" w:rsidRDefault="007A6F77" w:rsidP="007A6F77">
      <w:pPr>
        <w:spacing w:line="360" w:lineRule="auto"/>
        <w:jc w:val="both"/>
        <w:rPr>
          <w:rFonts w:ascii="Palatino Linotype" w:eastAsia="Calibri" w:hAnsi="Palatino Linotype" w:cs="Arial"/>
          <w:color w:val="000000"/>
          <w:lang w:val="es-ES_tradnl" w:eastAsia="es-MX"/>
        </w:rPr>
      </w:pPr>
    </w:p>
    <w:p w14:paraId="12F3DDF0" w14:textId="3D3F4D3A" w:rsidR="007A6F77" w:rsidRPr="00212605" w:rsidRDefault="007A6F77" w:rsidP="007A6F77">
      <w:pPr>
        <w:spacing w:line="360" w:lineRule="auto"/>
        <w:contextualSpacing/>
        <w:jc w:val="both"/>
        <w:rPr>
          <w:rFonts w:ascii="Palatino Linotype" w:hAnsi="Palatino Linotype" w:cs="Arial"/>
        </w:rPr>
      </w:pPr>
      <w:r w:rsidRPr="00212605">
        <w:rPr>
          <w:rFonts w:ascii="Palatino Linotype" w:hAnsi="Palatino Linotype" w:cs="Arial"/>
          <w:noProof/>
          <w:color w:val="000000"/>
          <w:lang w:eastAsia="es-MX"/>
        </w:rPr>
        <w:t xml:space="preserve">En virtud de lo anterior, este Órgano Garante arriba a la conclusión de que la respuesta primigenia del </w:t>
      </w:r>
      <w:r w:rsidRPr="00212605">
        <w:rPr>
          <w:rFonts w:ascii="Palatino Linotype" w:hAnsi="Palatino Linotype" w:cs="Arial"/>
          <w:b/>
          <w:noProof/>
          <w:color w:val="000000"/>
          <w:lang w:eastAsia="es-MX"/>
        </w:rPr>
        <w:t xml:space="preserve">Sujeto Obligado </w:t>
      </w:r>
      <w:r w:rsidRPr="00212605">
        <w:rPr>
          <w:rFonts w:ascii="Palatino Linotype" w:hAnsi="Palatino Linotype" w:cs="Arial"/>
          <w:noProof/>
          <w:color w:val="000000"/>
          <w:lang w:eastAsia="es-MX"/>
        </w:rPr>
        <w:t xml:space="preserve">se encuentra dotada de los principios de </w:t>
      </w:r>
      <w:r w:rsidRPr="00212605">
        <w:rPr>
          <w:rFonts w:ascii="Palatino Linotype" w:hAnsi="Palatino Linotype" w:cs="Arial"/>
        </w:rPr>
        <w:t>congruencia y exhaustividad, los cuales a toda luz garantizan el derecho de acceso a la información pública. Robustece lo anterior el criterio</w:t>
      </w:r>
      <w:r w:rsidR="00CD6251" w:rsidRPr="00212605">
        <w:rPr>
          <w:rFonts w:ascii="Palatino Linotype" w:hAnsi="Palatino Linotype" w:cs="Arial"/>
        </w:rPr>
        <w:t xml:space="preserve"> orientador</w:t>
      </w:r>
      <w:r w:rsidRPr="00212605">
        <w:rPr>
          <w:rFonts w:ascii="Palatino Linotype" w:hAnsi="Palatino Linotype" w:cs="Arial"/>
        </w:rPr>
        <w:t xml:space="preserve"> </w:t>
      </w:r>
      <w:r w:rsidRPr="00212605">
        <w:rPr>
          <w:rFonts w:ascii="Palatino Linotype" w:hAnsi="Palatino Linotype" w:cs="Arial"/>
          <w:b/>
        </w:rPr>
        <w:t xml:space="preserve">02/17 </w:t>
      </w:r>
      <w:r w:rsidRPr="00212605">
        <w:rPr>
          <w:rFonts w:ascii="Palatino Linotype" w:hAnsi="Palatino Linotype" w:cs="Arial"/>
        </w:rPr>
        <w:t xml:space="preserve">del </w:t>
      </w:r>
      <w:r w:rsidR="00CD6251" w:rsidRPr="00212605">
        <w:rPr>
          <w:rFonts w:ascii="Palatino Linotype" w:hAnsi="Palatino Linotype" w:cs="Arial"/>
        </w:rPr>
        <w:t xml:space="preserve">entonces </w:t>
      </w:r>
      <w:r w:rsidRPr="00212605">
        <w:rPr>
          <w:rFonts w:ascii="Palatino Linotype" w:hAnsi="Palatino Linotype" w:cs="Arial"/>
        </w:rPr>
        <w:t xml:space="preserve">Instituto Nacional de Transparencia, Acceso a la Información y Protección de Datos Personales que dispone a la literalidad lo siguiente: </w:t>
      </w:r>
    </w:p>
    <w:p w14:paraId="30960DE4" w14:textId="77777777" w:rsidR="007A6F77" w:rsidRPr="00212605" w:rsidRDefault="007A6F77" w:rsidP="007A6F77">
      <w:pPr>
        <w:spacing w:before="240" w:line="360" w:lineRule="auto"/>
        <w:ind w:left="851" w:right="851"/>
        <w:jc w:val="both"/>
        <w:rPr>
          <w:rFonts w:ascii="Palatino Linotype" w:hAnsi="Palatino Linotype" w:cs="Arial"/>
          <w:b/>
          <w:i/>
        </w:rPr>
      </w:pPr>
      <w:r w:rsidRPr="00212605">
        <w:rPr>
          <w:rFonts w:ascii="Palatino Linotype" w:hAnsi="Palatino Linotype" w:cs="Arial"/>
          <w:b/>
          <w:i/>
        </w:rPr>
        <w:t xml:space="preserve">“CONGRUENCIA Y EXHAUSTIVIDAD. SUS ALCANCES PARA GARANTIZAR EL DERECHO DE ACCESO A LA INFORMACIÓN. </w:t>
      </w:r>
    </w:p>
    <w:p w14:paraId="079FA52B" w14:textId="77777777" w:rsidR="007A6F77" w:rsidRPr="00212605" w:rsidRDefault="007A6F77" w:rsidP="007A6F77">
      <w:pPr>
        <w:spacing w:before="240" w:line="360" w:lineRule="auto"/>
        <w:ind w:left="851" w:right="851"/>
        <w:jc w:val="both"/>
        <w:rPr>
          <w:rFonts w:ascii="Palatino Linotype" w:hAnsi="Palatino Linotype" w:cs="Arial"/>
          <w:i/>
        </w:rPr>
      </w:pPr>
      <w:r w:rsidRPr="00212605">
        <w:rPr>
          <w:rFonts w:ascii="Palatino Linotype" w:hAnsi="Palatino Linotype" w:cs="Arial"/>
          <w:i/>
        </w:rPr>
        <w:t xml:space="preserve">De conformidad con el artículo </w:t>
      </w:r>
      <w:r w:rsidRPr="00212605">
        <w:rPr>
          <w:rFonts w:ascii="Palatino Linotype" w:hAnsi="Palatino Linotype"/>
          <w:i/>
          <w:lang w:val="es-ES_tradnl"/>
        </w:rPr>
        <w:t>3 de la Ley Federal de Procedimiento Administrativo</w:t>
      </w:r>
      <w:r w:rsidRPr="00212605">
        <w:rPr>
          <w:rFonts w:ascii="Palatino Linotype" w:hAnsi="Palatino Linotype" w:cs="Arial"/>
          <w:i/>
        </w:rPr>
        <w:t>, de aplicación supletoria a la Ley Federal de Transparencia y Acceso a la Información Pública, en términos de su artículo 7</w:t>
      </w:r>
      <w:r w:rsidRPr="00212605">
        <w:rPr>
          <w:rFonts w:ascii="Palatino Linotype" w:hAnsi="Palatino Linotype" w:cs="Arial"/>
          <w:b/>
          <w:i/>
          <w:u w:val="single"/>
        </w:rPr>
        <w:t>; todo acto administrativo debe cumplir con los principios de congruencia y exhaustividad.</w:t>
      </w:r>
      <w:r w:rsidRPr="00212605">
        <w:rPr>
          <w:rFonts w:ascii="Palatino Linotype" w:hAnsi="Palatino Linotype" w:cs="Arial"/>
          <w:i/>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w:t>
      </w:r>
      <w:r w:rsidRPr="00212605">
        <w:rPr>
          <w:rFonts w:ascii="Palatino Linotype" w:hAnsi="Palatino Linotype" w:cs="Arial"/>
          <w:i/>
        </w:rPr>
        <w:lastRenderedPageBreak/>
        <w:t>los sujetos obligados cumplirán con los principios de congruencia y exhaustividad, cuando las respuestas que emitan guarden una relación lógica con lo solicitado y atiendan de manera puntual y expresa, cada uno de los contenidos de información.</w:t>
      </w:r>
    </w:p>
    <w:p w14:paraId="12902516" w14:textId="77777777" w:rsidR="007A6F77" w:rsidRPr="00212605" w:rsidRDefault="007A6F77" w:rsidP="007A6F77">
      <w:pPr>
        <w:numPr>
          <w:ilvl w:val="0"/>
          <w:numId w:val="49"/>
        </w:numPr>
        <w:spacing w:before="240" w:after="160" w:line="259" w:lineRule="auto"/>
        <w:ind w:right="851"/>
        <w:jc w:val="both"/>
        <w:rPr>
          <w:rFonts w:ascii="Palatino Linotype" w:hAnsi="Palatino Linotype" w:cs="Arial"/>
          <w:i/>
        </w:rPr>
      </w:pPr>
      <w:r w:rsidRPr="00212605">
        <w:rPr>
          <w:rFonts w:ascii="Palatino Linotype" w:hAnsi="Palatino Linotype" w:cs="Arial"/>
          <w:i/>
        </w:rPr>
        <w:t xml:space="preserve">RRA 0003/16 Comisión Nacional de las Zonas Áridas. 29 de junio de 2016. Por unanimidad. Comisionado Ponente Oscar Mauricio Guerra Ford. </w:t>
      </w:r>
    </w:p>
    <w:p w14:paraId="3EEB74E4" w14:textId="77777777" w:rsidR="007A6F77" w:rsidRPr="00212605" w:rsidRDefault="007A6F77" w:rsidP="007A6F77">
      <w:pPr>
        <w:numPr>
          <w:ilvl w:val="0"/>
          <w:numId w:val="49"/>
        </w:numPr>
        <w:spacing w:before="240" w:after="160" w:line="259" w:lineRule="auto"/>
        <w:ind w:right="851"/>
        <w:jc w:val="both"/>
        <w:rPr>
          <w:rFonts w:ascii="Palatino Linotype" w:hAnsi="Palatino Linotype" w:cs="Arial"/>
          <w:i/>
        </w:rPr>
      </w:pPr>
      <w:r w:rsidRPr="00212605">
        <w:rPr>
          <w:rFonts w:ascii="Palatino Linotype" w:hAnsi="Palatino Linotype" w:cs="Arial"/>
          <w:i/>
        </w:rPr>
        <w:t xml:space="preserve">RRA 0100/16. Sindicato Nacional de Trabajadores de la Educación. 13 de julio de 2016. Por unanimidad. Comisionada Ponente Areli Cano Guadiana. </w:t>
      </w:r>
    </w:p>
    <w:p w14:paraId="69F015A2" w14:textId="77777777" w:rsidR="007A6F77" w:rsidRPr="00212605" w:rsidRDefault="007A6F77" w:rsidP="007A6F77">
      <w:pPr>
        <w:numPr>
          <w:ilvl w:val="0"/>
          <w:numId w:val="49"/>
        </w:numPr>
        <w:spacing w:before="240" w:after="160" w:line="259" w:lineRule="auto"/>
        <w:ind w:right="851"/>
        <w:jc w:val="both"/>
        <w:rPr>
          <w:rFonts w:ascii="Palatino Linotype" w:hAnsi="Palatino Linotype"/>
          <w:b/>
          <w:lang w:val="es-ES_tradnl"/>
        </w:rPr>
      </w:pPr>
      <w:r w:rsidRPr="00212605">
        <w:rPr>
          <w:rFonts w:ascii="Palatino Linotype" w:hAnsi="Palatino Linotype" w:cs="Arial"/>
          <w:i/>
        </w:rPr>
        <w:t xml:space="preserve">RRA 1419/16 Secretaría de Educación Pública. 14 de septiembre de 2016. Por unanimidad. Comisionado Ponente </w:t>
      </w:r>
      <w:proofErr w:type="spellStart"/>
      <w:r w:rsidRPr="00212605">
        <w:rPr>
          <w:rFonts w:ascii="Palatino Linotype" w:hAnsi="Palatino Linotype" w:cs="Arial"/>
          <w:i/>
        </w:rPr>
        <w:t>Rosendoevgueni</w:t>
      </w:r>
      <w:proofErr w:type="spellEnd"/>
      <w:r w:rsidRPr="00212605">
        <w:rPr>
          <w:rFonts w:ascii="Palatino Linotype" w:hAnsi="Palatino Linotype" w:cs="Arial"/>
          <w:i/>
        </w:rPr>
        <w:t xml:space="preserve"> Monterrey </w:t>
      </w:r>
      <w:proofErr w:type="spellStart"/>
      <w:r w:rsidRPr="00212605">
        <w:rPr>
          <w:rFonts w:ascii="Palatino Linotype" w:hAnsi="Palatino Linotype" w:cs="Arial"/>
          <w:i/>
        </w:rPr>
        <w:t>Chepov</w:t>
      </w:r>
      <w:proofErr w:type="spellEnd"/>
      <w:r w:rsidRPr="00212605">
        <w:rPr>
          <w:rFonts w:ascii="Palatino Linotype" w:hAnsi="Palatino Linotype" w:cs="Arial"/>
          <w:i/>
        </w:rPr>
        <w:t xml:space="preserve">.” </w:t>
      </w:r>
      <w:r w:rsidRPr="00212605">
        <w:rPr>
          <w:rFonts w:ascii="Palatino Linotype" w:hAnsi="Palatino Linotype"/>
          <w:b/>
          <w:i/>
          <w:lang w:val="es-ES_tradnl"/>
        </w:rPr>
        <w:t>(Sic)</w:t>
      </w:r>
    </w:p>
    <w:p w14:paraId="3A7ADAA4" w14:textId="77777777" w:rsidR="007A6F77" w:rsidRPr="00212605" w:rsidRDefault="007A6F77" w:rsidP="007A6F77">
      <w:pPr>
        <w:spacing w:line="360" w:lineRule="auto"/>
        <w:jc w:val="both"/>
        <w:rPr>
          <w:rFonts w:ascii="Palatino Linotype" w:hAnsi="Palatino Linotype" w:cs="Arial"/>
          <w:noProof/>
          <w:color w:val="000000"/>
          <w:lang w:eastAsia="es-MX"/>
        </w:rPr>
      </w:pPr>
    </w:p>
    <w:p w14:paraId="1622A9E9" w14:textId="77777777" w:rsidR="007A6F77" w:rsidRPr="00212605" w:rsidRDefault="007A6F77" w:rsidP="007A6F77">
      <w:pPr>
        <w:spacing w:line="360" w:lineRule="auto"/>
        <w:jc w:val="both"/>
        <w:rPr>
          <w:rFonts w:ascii="Palatino Linotype" w:hAnsi="Palatino Linotype" w:cs="Arial"/>
          <w:noProof/>
          <w:color w:val="000000"/>
          <w:lang w:eastAsia="es-MX"/>
        </w:rPr>
      </w:pPr>
      <w:r w:rsidRPr="00212605">
        <w:rPr>
          <w:rFonts w:ascii="Palatino Linotype" w:hAnsi="Palatino Linotype" w:cs="Arial"/>
          <w:noProof/>
          <w:color w:val="000000"/>
          <w:lang w:eastAsia="es-MX"/>
        </w:rPr>
        <w:t xml:space="preserve">Con base en lo anteriormente expuesto, se arriba a la conclusión de que la respuesta del </w:t>
      </w:r>
      <w:r w:rsidRPr="00212605">
        <w:rPr>
          <w:rFonts w:ascii="Palatino Linotype" w:hAnsi="Palatino Linotype" w:cs="Arial"/>
          <w:b/>
          <w:noProof/>
          <w:color w:val="000000"/>
          <w:lang w:eastAsia="es-MX"/>
        </w:rPr>
        <w:t xml:space="preserve">Sujeto Obligado </w:t>
      </w:r>
      <w:r w:rsidRPr="00212605">
        <w:rPr>
          <w:rFonts w:ascii="Palatino Linotype" w:hAnsi="Palatino Linotype" w:cs="Arial"/>
          <w:noProof/>
          <w:color w:val="000000"/>
          <w:lang w:eastAsia="es-MX"/>
        </w:rPr>
        <w:t xml:space="preserve">colmó el derecho de acceso a la información ejercido por el particular. </w:t>
      </w:r>
    </w:p>
    <w:p w14:paraId="4ADD0B70" w14:textId="77777777" w:rsidR="007A6F77" w:rsidRPr="00212605" w:rsidRDefault="007A6F77" w:rsidP="007A6F77">
      <w:pPr>
        <w:pBdr>
          <w:top w:val="nil"/>
          <w:left w:val="nil"/>
          <w:bottom w:val="nil"/>
          <w:right w:val="nil"/>
          <w:between w:val="nil"/>
        </w:pBdr>
        <w:spacing w:after="160" w:line="360" w:lineRule="auto"/>
        <w:contextualSpacing/>
        <w:jc w:val="both"/>
        <w:rPr>
          <w:rFonts w:ascii="Palatino Linotype" w:eastAsia="Palatino Linotype" w:hAnsi="Palatino Linotype" w:cs="Palatino Linotype"/>
          <w:color w:val="000000"/>
          <w:szCs w:val="22"/>
          <w:lang w:val="es-MX" w:eastAsia="en-US"/>
        </w:rPr>
      </w:pPr>
    </w:p>
    <w:p w14:paraId="1D0C9F95" w14:textId="5200F8AC" w:rsidR="007A6F77" w:rsidRPr="00212605" w:rsidRDefault="007A6F77" w:rsidP="007A6F77">
      <w:pPr>
        <w:spacing w:line="360" w:lineRule="auto"/>
        <w:jc w:val="both"/>
        <w:rPr>
          <w:rFonts w:ascii="Palatino Linotype" w:hAnsi="Palatino Linotype"/>
        </w:rPr>
      </w:pPr>
      <w:r w:rsidRPr="00212605">
        <w:rPr>
          <w:rFonts w:ascii="Palatino Linotype" w:hAnsi="Palatino Linotype"/>
        </w:rPr>
        <w:t xml:space="preserve">En mérito de lo expuesto en líneas anteriores, resultan infundados los motivos de inconformidad que arguye </w:t>
      </w:r>
      <w:r w:rsidRPr="00212605">
        <w:rPr>
          <w:rFonts w:ascii="Palatino Linotype" w:eastAsiaTheme="minorHAnsi" w:hAnsi="Palatino Linotype" w:cstheme="minorBidi"/>
          <w:szCs w:val="22"/>
          <w:lang w:val="es-MX" w:eastAsia="en-US"/>
        </w:rPr>
        <w:t xml:space="preserve">la parte </w:t>
      </w:r>
      <w:r w:rsidRPr="00212605">
        <w:rPr>
          <w:rFonts w:ascii="Palatino Linotype" w:hAnsi="Palatino Linotype"/>
          <w:b/>
        </w:rPr>
        <w:t xml:space="preserve">RECURRENTE </w:t>
      </w:r>
      <w:r w:rsidRPr="00212605">
        <w:rPr>
          <w:rFonts w:ascii="Palatino Linotype" w:hAnsi="Palatino Linotype"/>
        </w:rPr>
        <w:t xml:space="preserve">en su medio de impugnación que fuera materia de estudio, por ello con fundamento en el artículo 186 fracción II de la Ley de Transparencia y Acceso a la Información Pública del Estado de México y Municipios, se </w:t>
      </w:r>
      <w:r w:rsidRPr="00212605">
        <w:rPr>
          <w:rFonts w:ascii="Palatino Linotype" w:hAnsi="Palatino Linotype"/>
          <w:b/>
        </w:rPr>
        <w:t xml:space="preserve">CONFIRMA </w:t>
      </w:r>
      <w:r w:rsidRPr="00212605">
        <w:rPr>
          <w:rFonts w:ascii="Palatino Linotype" w:hAnsi="Palatino Linotype"/>
        </w:rPr>
        <w:t xml:space="preserve">la respuesta a la solicitud de información número </w:t>
      </w:r>
      <w:r w:rsidR="00B32E9C" w:rsidRPr="00212605">
        <w:rPr>
          <w:rFonts w:ascii="Palatino Linotype" w:hAnsi="Palatino Linotype"/>
          <w:b/>
        </w:rPr>
        <w:t>00012/ATIZAPAN/IP/2025</w:t>
      </w:r>
      <w:r w:rsidRPr="00212605">
        <w:rPr>
          <w:rFonts w:ascii="Palatino Linotype" w:hAnsi="Palatino Linotype"/>
          <w:b/>
        </w:rPr>
        <w:t xml:space="preserve"> </w:t>
      </w:r>
      <w:r w:rsidRPr="00212605">
        <w:rPr>
          <w:rFonts w:ascii="Palatino Linotype" w:hAnsi="Palatino Linotype"/>
        </w:rPr>
        <w:t xml:space="preserve">que ha sido materia del presente fallo. </w:t>
      </w:r>
    </w:p>
    <w:p w14:paraId="0852CD15" w14:textId="77777777" w:rsidR="007A6F77" w:rsidRPr="00212605" w:rsidRDefault="007A6F77" w:rsidP="007A6F77">
      <w:pPr>
        <w:tabs>
          <w:tab w:val="left" w:pos="709"/>
        </w:tabs>
        <w:spacing w:before="240" w:line="360" w:lineRule="auto"/>
        <w:ind w:right="51"/>
        <w:jc w:val="both"/>
        <w:rPr>
          <w:rFonts w:ascii="Palatino Linotype" w:hAnsi="Palatino Linotype"/>
        </w:rPr>
      </w:pPr>
      <w:r w:rsidRPr="00212605">
        <w:rPr>
          <w:rFonts w:ascii="Palatino Linotype" w:hAnsi="Palatino Linotype"/>
        </w:rPr>
        <w:t xml:space="preserve">Por lo antes expuesto y fundado es de resolverse y, </w:t>
      </w:r>
    </w:p>
    <w:p w14:paraId="6B9249B6" w14:textId="77777777" w:rsidR="007A6F77" w:rsidRPr="00212605" w:rsidRDefault="007A6F77" w:rsidP="007A6F77">
      <w:pPr>
        <w:spacing w:line="360" w:lineRule="auto"/>
        <w:jc w:val="both"/>
        <w:rPr>
          <w:rFonts w:ascii="Palatino Linotype" w:hAnsi="Palatino Linotype"/>
          <w:lang w:val="es-MX"/>
        </w:rPr>
      </w:pPr>
    </w:p>
    <w:p w14:paraId="6622B5F7" w14:textId="77777777" w:rsidR="007A6F77" w:rsidRPr="00212605" w:rsidRDefault="007A6F77" w:rsidP="007A6F77">
      <w:pPr>
        <w:spacing w:line="360" w:lineRule="auto"/>
        <w:jc w:val="center"/>
        <w:rPr>
          <w:rFonts w:ascii="Palatino Linotype" w:hAnsi="Palatino Linotype"/>
          <w:bCs/>
          <w:spacing w:val="60"/>
          <w:lang w:val="es-ES_tradnl"/>
        </w:rPr>
      </w:pPr>
      <w:r w:rsidRPr="00212605">
        <w:rPr>
          <w:rFonts w:ascii="Palatino Linotype" w:hAnsi="Palatino Linotype"/>
          <w:b/>
          <w:bCs/>
          <w:spacing w:val="60"/>
          <w:sz w:val="28"/>
          <w:lang w:val="es-ES_tradnl"/>
        </w:rPr>
        <w:t>SE    RESUELVE</w:t>
      </w:r>
    </w:p>
    <w:p w14:paraId="5CAB9F78" w14:textId="77777777" w:rsidR="007A6F77" w:rsidRPr="00212605" w:rsidRDefault="007A6F77" w:rsidP="007A6F77">
      <w:pPr>
        <w:autoSpaceDE w:val="0"/>
        <w:autoSpaceDN w:val="0"/>
        <w:adjustRightInd w:val="0"/>
        <w:spacing w:line="360" w:lineRule="auto"/>
        <w:ind w:right="49"/>
        <w:jc w:val="both"/>
        <w:rPr>
          <w:rFonts w:ascii="Palatino Linotype" w:eastAsiaTheme="minorHAnsi" w:hAnsi="Palatino Linotype" w:cs="Arial"/>
          <w:sz w:val="28"/>
          <w:szCs w:val="28"/>
          <w:lang w:val="es-ES_tradnl" w:eastAsia="en-US"/>
        </w:rPr>
      </w:pPr>
    </w:p>
    <w:p w14:paraId="3F119729" w14:textId="48F23BEF" w:rsidR="007A6F77" w:rsidRPr="00212605" w:rsidRDefault="007A6F77" w:rsidP="007A6F77">
      <w:pPr>
        <w:spacing w:before="240" w:line="360" w:lineRule="auto"/>
        <w:jc w:val="both"/>
        <w:rPr>
          <w:rFonts w:ascii="Palatino Linotype" w:hAnsi="Palatino Linotype" w:cs="Arial"/>
        </w:rPr>
      </w:pPr>
      <w:r w:rsidRPr="00212605">
        <w:rPr>
          <w:rFonts w:ascii="Palatino Linotype" w:hAnsi="Palatino Linotype" w:cs="Arial"/>
          <w:b/>
          <w:sz w:val="28"/>
          <w:szCs w:val="28"/>
          <w:lang w:val="es-ES_tradnl"/>
        </w:rPr>
        <w:t>PRIMERO.</w:t>
      </w:r>
      <w:r w:rsidRPr="00212605">
        <w:rPr>
          <w:rFonts w:ascii="Palatino Linotype" w:hAnsi="Palatino Linotype" w:cs="Arial"/>
          <w:lang w:val="es-ES_tradnl"/>
        </w:rPr>
        <w:t xml:space="preserve"> Se </w:t>
      </w:r>
      <w:r w:rsidRPr="00212605">
        <w:rPr>
          <w:rFonts w:ascii="Palatino Linotype" w:hAnsi="Palatino Linotype" w:cs="Arial"/>
          <w:b/>
          <w:lang w:val="es-ES_tradnl"/>
        </w:rPr>
        <w:t>CONFIRMA</w:t>
      </w:r>
      <w:r w:rsidRPr="00212605">
        <w:rPr>
          <w:rFonts w:ascii="Palatino Linotype" w:hAnsi="Palatino Linotype" w:cs="Arial"/>
          <w:lang w:val="es-ES_tradnl"/>
        </w:rPr>
        <w:t xml:space="preserve"> </w:t>
      </w:r>
      <w:r w:rsidRPr="00212605">
        <w:rPr>
          <w:rFonts w:ascii="Palatino Linotype" w:eastAsia="Arial Unicode MS" w:hAnsi="Palatino Linotype" w:cs="Arial"/>
        </w:rPr>
        <w:t xml:space="preserve">la respuesta entregada por </w:t>
      </w:r>
      <w:r w:rsidRPr="00212605">
        <w:rPr>
          <w:rFonts w:ascii="Palatino Linotype" w:eastAsia="Arial Unicode MS" w:hAnsi="Palatino Linotype" w:cs="Arial"/>
          <w:b/>
        </w:rPr>
        <w:t xml:space="preserve">EL SUJETO OBLIGADO </w:t>
      </w:r>
      <w:r w:rsidRPr="00212605">
        <w:rPr>
          <w:rFonts w:ascii="Palatino Linotype" w:eastAsia="Arial Unicode MS" w:hAnsi="Palatino Linotype" w:cs="Arial"/>
        </w:rPr>
        <w:t xml:space="preserve">a la solicitud de información número </w:t>
      </w:r>
      <w:r w:rsidR="00B32E9C" w:rsidRPr="00212605">
        <w:rPr>
          <w:rFonts w:ascii="Palatino Linotype" w:hAnsi="Palatino Linotype"/>
          <w:b/>
        </w:rPr>
        <w:t>00012/ATIZAPAN/IP/2025</w:t>
      </w:r>
      <w:r w:rsidRPr="00212605">
        <w:rPr>
          <w:rFonts w:ascii="Palatino Linotype" w:hAnsi="Palatino Linotype"/>
          <w:b/>
        </w:rPr>
        <w:t xml:space="preserve">, </w:t>
      </w:r>
      <w:r w:rsidRPr="00212605">
        <w:rPr>
          <w:rFonts w:ascii="Palatino Linotype" w:eastAsia="Arial Unicode MS" w:hAnsi="Palatino Linotype" w:cs="Arial"/>
        </w:rPr>
        <w:t xml:space="preserve">por resultar infundados los motivos de inconformidad que arguye </w:t>
      </w:r>
      <w:r w:rsidRPr="00212605">
        <w:rPr>
          <w:rFonts w:ascii="Palatino Linotype" w:eastAsiaTheme="minorHAnsi" w:hAnsi="Palatino Linotype" w:cstheme="minorBidi"/>
          <w:szCs w:val="22"/>
          <w:lang w:val="es-MX" w:eastAsia="en-US"/>
        </w:rPr>
        <w:t xml:space="preserve">la parte </w:t>
      </w:r>
      <w:r w:rsidRPr="00212605">
        <w:rPr>
          <w:rFonts w:ascii="Palatino Linotype" w:eastAsia="Arial Unicode MS" w:hAnsi="Palatino Linotype" w:cs="Arial"/>
          <w:b/>
        </w:rPr>
        <w:t>RECURRENTE</w:t>
      </w:r>
      <w:r w:rsidRPr="00212605">
        <w:rPr>
          <w:rFonts w:ascii="Palatino Linotype" w:eastAsia="Arial Unicode MS" w:hAnsi="Palatino Linotype" w:cs="Arial"/>
        </w:rPr>
        <w:t>, en términos del</w:t>
      </w:r>
      <w:r w:rsidRPr="00212605">
        <w:rPr>
          <w:rFonts w:ascii="Palatino Linotype" w:eastAsia="Arial Unicode MS" w:hAnsi="Palatino Linotype" w:cs="Arial"/>
          <w:b/>
        </w:rPr>
        <w:t xml:space="preserve"> </w:t>
      </w:r>
      <w:r w:rsidRPr="00212605">
        <w:rPr>
          <w:rFonts w:ascii="Palatino Linotype" w:hAnsi="Palatino Linotype" w:cs="Arial"/>
          <w:b/>
        </w:rPr>
        <w:t>Considerando CUARTO</w:t>
      </w:r>
      <w:r w:rsidRPr="00212605">
        <w:rPr>
          <w:rFonts w:ascii="Palatino Linotype" w:hAnsi="Palatino Linotype" w:cs="Arial"/>
        </w:rPr>
        <w:t xml:space="preserve"> de la presente resolución.</w:t>
      </w:r>
      <w:r w:rsidR="00B32E9C" w:rsidRPr="00212605">
        <w:rPr>
          <w:rFonts w:ascii="Palatino Linotype" w:hAnsi="Palatino Linotype" w:cs="Arial"/>
        </w:rPr>
        <w:t xml:space="preserve"> </w:t>
      </w:r>
    </w:p>
    <w:p w14:paraId="20E0CE32" w14:textId="77777777" w:rsidR="007A6F77" w:rsidRPr="00212605" w:rsidRDefault="007A6F77" w:rsidP="007A6F77">
      <w:pPr>
        <w:autoSpaceDE w:val="0"/>
        <w:autoSpaceDN w:val="0"/>
        <w:adjustRightInd w:val="0"/>
        <w:spacing w:before="240" w:line="360" w:lineRule="auto"/>
        <w:jc w:val="both"/>
        <w:rPr>
          <w:rFonts w:ascii="Palatino Linotype" w:hAnsi="Palatino Linotype" w:cs="Arial"/>
          <w:b/>
        </w:rPr>
      </w:pPr>
      <w:r w:rsidRPr="00212605">
        <w:rPr>
          <w:rFonts w:ascii="Palatino Linotype" w:hAnsi="Palatino Linotype" w:cs="Arial"/>
          <w:b/>
          <w:sz w:val="28"/>
          <w:szCs w:val="28"/>
        </w:rPr>
        <w:t>SEGUNDO.</w:t>
      </w:r>
      <w:r w:rsidRPr="00212605">
        <w:rPr>
          <w:rFonts w:ascii="Palatino Linotype" w:hAnsi="Palatino Linotype" w:cs="Arial"/>
          <w:b/>
        </w:rPr>
        <w:t xml:space="preserve"> Notifíquese</w:t>
      </w:r>
      <w:r w:rsidRPr="00212605">
        <w:rPr>
          <w:rFonts w:ascii="Palatino Linotype" w:hAnsi="Palatino Linotype" w:cs="Arial"/>
          <w:b/>
          <w:i/>
        </w:rPr>
        <w:t xml:space="preserve"> </w:t>
      </w:r>
      <w:r w:rsidRPr="00212605">
        <w:rPr>
          <w:rFonts w:ascii="Palatino Linotype" w:hAnsi="Palatino Linotype" w:cs="Arial"/>
        </w:rPr>
        <w:t xml:space="preserve">la presente resolución al Titular de la Unidad de Transparencia del </w:t>
      </w:r>
      <w:r w:rsidRPr="00212605">
        <w:rPr>
          <w:rFonts w:ascii="Palatino Linotype" w:hAnsi="Palatino Linotype" w:cs="Arial"/>
          <w:b/>
        </w:rPr>
        <w:t xml:space="preserve">SUJETO OBLIGADO </w:t>
      </w:r>
      <w:r w:rsidRPr="00212605">
        <w:rPr>
          <w:rFonts w:ascii="Palatino Linotype" w:hAnsi="Palatino Linotype" w:cs="Arial"/>
        </w:rPr>
        <w:t xml:space="preserve">a través del Sistema de Acceso a la Información Mexiquense </w:t>
      </w:r>
      <w:r w:rsidRPr="00212605">
        <w:rPr>
          <w:rFonts w:ascii="Palatino Linotype" w:hAnsi="Palatino Linotype" w:cs="Arial"/>
          <w:b/>
        </w:rPr>
        <w:t xml:space="preserve">(SAIMEX).  </w:t>
      </w:r>
    </w:p>
    <w:p w14:paraId="6B5326E2" w14:textId="77777777" w:rsidR="007A6F77" w:rsidRPr="00212605" w:rsidRDefault="007A6F77" w:rsidP="007A6F77">
      <w:pPr>
        <w:autoSpaceDE w:val="0"/>
        <w:autoSpaceDN w:val="0"/>
        <w:adjustRightInd w:val="0"/>
        <w:spacing w:before="240" w:line="360" w:lineRule="auto"/>
        <w:jc w:val="both"/>
        <w:rPr>
          <w:rFonts w:ascii="Palatino Linotype" w:hAnsi="Palatino Linotype" w:cs="Arial"/>
          <w:b/>
        </w:rPr>
      </w:pPr>
      <w:r w:rsidRPr="00212605">
        <w:rPr>
          <w:rFonts w:ascii="Palatino Linotype" w:hAnsi="Palatino Linotype" w:cs="Arial"/>
          <w:b/>
          <w:sz w:val="28"/>
          <w:szCs w:val="28"/>
        </w:rPr>
        <w:t>TERCERO</w:t>
      </w:r>
      <w:r w:rsidRPr="00212605">
        <w:rPr>
          <w:rFonts w:ascii="Palatino Linotype" w:hAnsi="Palatino Linotype" w:cs="Arial"/>
          <w:sz w:val="28"/>
          <w:szCs w:val="28"/>
        </w:rPr>
        <w:t>.</w:t>
      </w:r>
      <w:r w:rsidRPr="00212605">
        <w:rPr>
          <w:rFonts w:ascii="Palatino Linotype" w:hAnsi="Palatino Linotype" w:cs="Arial"/>
        </w:rPr>
        <w:t xml:space="preserve"> </w:t>
      </w:r>
      <w:r w:rsidRPr="00212605">
        <w:rPr>
          <w:rFonts w:ascii="Palatino Linotype" w:hAnsi="Palatino Linotype" w:cs="Arial"/>
          <w:b/>
          <w:bCs/>
          <w:color w:val="222222"/>
          <w:shd w:val="clear" w:color="auto" w:fill="FFFFFF"/>
        </w:rPr>
        <w:t>Notifíquese</w:t>
      </w:r>
      <w:r w:rsidRPr="00212605">
        <w:rPr>
          <w:rFonts w:ascii="Palatino Linotype" w:hAnsi="Palatino Linotype" w:cs="Arial"/>
        </w:rPr>
        <w:t xml:space="preserve"> la presente resolución a </w:t>
      </w:r>
      <w:r w:rsidRPr="00212605">
        <w:rPr>
          <w:rFonts w:ascii="Palatino Linotype" w:eastAsiaTheme="minorHAnsi" w:hAnsi="Palatino Linotype" w:cstheme="minorBidi"/>
          <w:szCs w:val="22"/>
          <w:lang w:val="es-MX" w:eastAsia="en-US"/>
        </w:rPr>
        <w:t xml:space="preserve">la parte </w:t>
      </w:r>
      <w:r w:rsidRPr="00212605">
        <w:rPr>
          <w:rFonts w:ascii="Palatino Linotype" w:hAnsi="Palatino Linotype" w:cs="Arial"/>
          <w:b/>
        </w:rPr>
        <w:t xml:space="preserve">RECURRENTE </w:t>
      </w:r>
      <w:r w:rsidRPr="00212605">
        <w:rPr>
          <w:rFonts w:ascii="Palatino Linotype" w:hAnsi="Palatino Linotype" w:cs="Arial"/>
        </w:rPr>
        <w:t xml:space="preserve">a través del Sistema de Acceso a la Información Mexiquense </w:t>
      </w:r>
      <w:r w:rsidRPr="00212605">
        <w:rPr>
          <w:rFonts w:ascii="Palatino Linotype" w:hAnsi="Palatino Linotype" w:cs="Arial"/>
          <w:b/>
        </w:rPr>
        <w:t>(SAIMEX).</w:t>
      </w:r>
    </w:p>
    <w:p w14:paraId="70079A52" w14:textId="6ABCA4EB" w:rsidR="007A6F77" w:rsidRPr="00212605" w:rsidRDefault="003D01B1" w:rsidP="007A6F77">
      <w:pPr>
        <w:autoSpaceDE w:val="0"/>
        <w:autoSpaceDN w:val="0"/>
        <w:adjustRightInd w:val="0"/>
        <w:spacing w:before="240" w:line="360" w:lineRule="auto"/>
        <w:jc w:val="both"/>
        <w:rPr>
          <w:rFonts w:ascii="Palatino Linotype" w:hAnsi="Palatino Linotype" w:cs="Arial"/>
        </w:rPr>
      </w:pPr>
      <w:r w:rsidRPr="00212605">
        <w:rPr>
          <w:rFonts w:ascii="Palatino Linotype" w:hAnsi="Palatino Linotype" w:cs="Arial"/>
          <w:b/>
          <w:noProof/>
          <w:sz w:val="28"/>
          <w:szCs w:val="28"/>
          <w:lang w:val="es-MX" w:eastAsia="es-MX"/>
        </w:rPr>
        <mc:AlternateContent>
          <mc:Choice Requires="wps">
            <w:drawing>
              <wp:anchor distT="0" distB="0" distL="114300" distR="114300" simplePos="0" relativeHeight="251695104" behindDoc="0" locked="0" layoutInCell="1" allowOverlap="1" wp14:anchorId="620FC773" wp14:editId="74F53DA1">
                <wp:simplePos x="0" y="0"/>
                <wp:positionH relativeFrom="column">
                  <wp:posOffset>-3810</wp:posOffset>
                </wp:positionH>
                <wp:positionV relativeFrom="paragraph">
                  <wp:posOffset>1656714</wp:posOffset>
                </wp:positionV>
                <wp:extent cx="5676900" cy="1647825"/>
                <wp:effectExtent l="0" t="0" r="19050" b="28575"/>
                <wp:wrapNone/>
                <wp:docPr id="2" name="Conector recto 2"/>
                <wp:cNvGraphicFramePr/>
                <a:graphic xmlns:a="http://schemas.openxmlformats.org/drawingml/2006/main">
                  <a:graphicData uri="http://schemas.microsoft.com/office/word/2010/wordprocessingShape">
                    <wps:wsp>
                      <wps:cNvCnPr/>
                      <wps:spPr>
                        <a:xfrm>
                          <a:off x="0" y="0"/>
                          <a:ext cx="5676900" cy="1647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0289FE6B" id="Conector recto 2"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pt,130.45pt" to="446.7pt,2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" strokecolor="#5b9bd5 [3204]" strokeweight=".5pt">
                <v:stroke joinstyle="miter"/>
              </v:line>
            </w:pict>
          </mc:Fallback>
        </mc:AlternateContent>
      </w:r>
      <w:r w:rsidR="007A6F77" w:rsidRPr="00212605">
        <w:rPr>
          <w:rFonts w:ascii="Palatino Linotype" w:hAnsi="Palatino Linotype" w:cs="Arial"/>
          <w:b/>
          <w:sz w:val="28"/>
          <w:szCs w:val="28"/>
        </w:rPr>
        <w:t xml:space="preserve">CUARTO. </w:t>
      </w:r>
      <w:r w:rsidR="007A6F77" w:rsidRPr="00212605">
        <w:rPr>
          <w:rFonts w:ascii="Palatino Linotype" w:hAnsi="Palatino Linotype" w:cs="Arial"/>
        </w:rPr>
        <w:t xml:space="preserve">Se hace del conocimiento de </w:t>
      </w:r>
      <w:r w:rsidR="007A6F77" w:rsidRPr="00212605">
        <w:rPr>
          <w:rFonts w:ascii="Palatino Linotype" w:eastAsiaTheme="minorHAnsi" w:hAnsi="Palatino Linotype" w:cstheme="minorBidi"/>
          <w:szCs w:val="22"/>
          <w:lang w:val="es-MX" w:eastAsia="en-US"/>
        </w:rPr>
        <w:t xml:space="preserve">la parte </w:t>
      </w:r>
      <w:r w:rsidR="007A6F77" w:rsidRPr="00212605">
        <w:rPr>
          <w:rFonts w:ascii="Palatino Linotype" w:hAnsi="Palatino Linotype" w:cs="Arial"/>
          <w:b/>
        </w:rPr>
        <w:t xml:space="preserve">RECURRENTE </w:t>
      </w:r>
      <w:r w:rsidR="007A6F77" w:rsidRPr="00212605">
        <w:rPr>
          <w:rFonts w:ascii="Palatino Linotype" w:hAnsi="Palatino Linotype" w:cs="Arial"/>
        </w:rPr>
        <w:t xml:space="preserve">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 </w:t>
      </w:r>
    </w:p>
    <w:p w14:paraId="346ED614" w14:textId="139F0029" w:rsidR="000C4DD4" w:rsidRPr="00212605" w:rsidRDefault="000C4DD4" w:rsidP="00551637">
      <w:pPr>
        <w:spacing w:line="360" w:lineRule="auto"/>
        <w:jc w:val="both"/>
        <w:rPr>
          <w:rFonts w:ascii="Palatino Linotype" w:hAnsi="Palatino Linotype"/>
        </w:rPr>
      </w:pPr>
    </w:p>
    <w:p w14:paraId="55D5DBBE" w14:textId="420EE056" w:rsidR="003D01B1" w:rsidRPr="00212605" w:rsidRDefault="003D01B1" w:rsidP="00551637">
      <w:pPr>
        <w:spacing w:line="360" w:lineRule="auto"/>
        <w:jc w:val="both"/>
        <w:rPr>
          <w:rFonts w:ascii="Palatino Linotype" w:hAnsi="Palatino Linotype"/>
        </w:rPr>
      </w:pPr>
    </w:p>
    <w:p w14:paraId="4FC122DA" w14:textId="5775B2B3" w:rsidR="003D01B1" w:rsidRPr="00212605" w:rsidRDefault="003D01B1" w:rsidP="00551637">
      <w:pPr>
        <w:spacing w:line="360" w:lineRule="auto"/>
        <w:jc w:val="both"/>
        <w:rPr>
          <w:rFonts w:ascii="Palatino Linotype" w:hAnsi="Palatino Linotype"/>
        </w:rPr>
      </w:pPr>
    </w:p>
    <w:p w14:paraId="59555E78" w14:textId="7FEE5DBD" w:rsidR="003D01B1" w:rsidRPr="00212605" w:rsidRDefault="003D01B1" w:rsidP="00551637">
      <w:pPr>
        <w:spacing w:line="360" w:lineRule="auto"/>
        <w:jc w:val="both"/>
        <w:rPr>
          <w:rFonts w:ascii="Palatino Linotype" w:hAnsi="Palatino Linotype"/>
        </w:rPr>
      </w:pPr>
    </w:p>
    <w:p w14:paraId="768F05AE" w14:textId="77777777" w:rsidR="003D01B1" w:rsidRPr="00212605" w:rsidRDefault="003D01B1" w:rsidP="00551637">
      <w:pPr>
        <w:spacing w:line="360" w:lineRule="auto"/>
        <w:jc w:val="both"/>
        <w:rPr>
          <w:rFonts w:ascii="Palatino Linotype" w:hAnsi="Palatino Linotype"/>
        </w:rPr>
      </w:pPr>
    </w:p>
    <w:p w14:paraId="2C76BEF8" w14:textId="69F21F8E" w:rsidR="00551637" w:rsidRDefault="00551637" w:rsidP="00552207">
      <w:pPr>
        <w:spacing w:line="360" w:lineRule="auto"/>
        <w:jc w:val="both"/>
        <w:rPr>
          <w:rFonts w:ascii="Palatino Linotype" w:hAnsi="Palatino Linotype" w:cs="Arial"/>
          <w:sz w:val="16"/>
        </w:rPr>
      </w:pPr>
      <w:r w:rsidRPr="00212605">
        <w:rPr>
          <w:rFonts w:ascii="Palatino Linotype" w:hAnsi="Palatino Linotype" w:cs="Arial"/>
        </w:rPr>
        <w:lastRenderedPageBreak/>
        <w:t>ASÍ LO RESUELVE, POR UNANIMIDAD DE VOTOS EL PLENO DEL</w:t>
      </w:r>
      <w:r w:rsidRPr="00212605">
        <w:rPr>
          <w:rFonts w:ascii="Palatino Linotype" w:eastAsia="Arial Unicode MS" w:hAnsi="Palatino Linotype" w:cs="Arial"/>
        </w:rPr>
        <w:t xml:space="preserve"> INSTITUTO DE TRANSPARENCIA, ACCESO A LA INFORMACIÓN PÚBLICA Y PROTECCIÓN DE DATOS PERSONALES DEL ESTADO DE MÉXICO Y MUNICIPIOS</w:t>
      </w:r>
      <w:r w:rsidRPr="00212605">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sidR="00B633B6" w:rsidRPr="00212605">
        <w:rPr>
          <w:rFonts w:ascii="Palatino Linotype" w:hAnsi="Palatino Linotype" w:cs="Arial"/>
        </w:rPr>
        <w:t>DÉCIMA PERIMERA</w:t>
      </w:r>
      <w:r w:rsidRPr="00212605">
        <w:rPr>
          <w:rFonts w:ascii="Palatino Linotype" w:hAnsi="Palatino Linotype" w:cs="Arial"/>
        </w:rPr>
        <w:t xml:space="preserve"> SESIÓN ORDINARIA CELEBRADA EL </w:t>
      </w:r>
      <w:r w:rsidR="00B633B6" w:rsidRPr="00212605">
        <w:rPr>
          <w:rFonts w:ascii="Palatino Linotype" w:hAnsi="Palatino Linotype" w:cs="Arial"/>
        </w:rPr>
        <w:t>VEINTIS</w:t>
      </w:r>
      <w:r w:rsidR="003D01B1" w:rsidRPr="00212605">
        <w:rPr>
          <w:rFonts w:ascii="Palatino Linotype" w:hAnsi="Palatino Linotype" w:cs="Arial"/>
        </w:rPr>
        <w:t>É</w:t>
      </w:r>
      <w:r w:rsidR="00B633B6" w:rsidRPr="00212605">
        <w:rPr>
          <w:rFonts w:ascii="Palatino Linotype" w:hAnsi="Palatino Linotype" w:cs="Arial"/>
        </w:rPr>
        <w:t>IS DE MARZO</w:t>
      </w:r>
      <w:r w:rsidRPr="00212605">
        <w:rPr>
          <w:rFonts w:ascii="Palatino Linotype" w:hAnsi="Palatino Linotype" w:cs="Arial"/>
        </w:rPr>
        <w:t xml:space="preserve"> DE DOS MIL VEINTICINCO, ANTE EL SECRETARIO TÉCNICO DEL PLENO, ALEXIS TAPIA RAMÍREZ. ----------------------------------------------------------------------------</w:t>
      </w:r>
      <w:r w:rsidR="003D01B1" w:rsidRPr="00212605">
        <w:rPr>
          <w:rFonts w:ascii="Palatino Linotype" w:hAnsi="Palatino Linotype" w:cs="Arial"/>
          <w:lang w:val="es-ES_tradnl" w:eastAsia="es-MX"/>
        </w:rPr>
        <w:t>----------------------------------------------------------------------------------------------------------------------------------------------------------------------------------------------------------------------------------------------------------------------------------------------------------------------------------------------------------------------------------------------------------------------------------------------------------------------------------------------------------------------------------------------------------------------------------------------------------------------------------------------------------------------------------------------------------------------------------------------------------------------------------------------------------------------------------------------------------------------------------------------------------------------------------------------------------------------------------------------------------------------------------------------------------------------------------------------------------------------------------------------------------------------------------------------------------------------------------------------------------------------------------------------------------------------------------------------------------------------------------------------------------------------------------------------------------------------------------------------------------------------------------------------------------------------------------------------------------------------------------------------------------------------------------------------------------------------------------------------------------------------------------------------------------------------------------------------------------------------------------------------------------------------</w:t>
      </w:r>
      <w:bookmarkStart w:id="0" w:name="_GoBack"/>
      <w:bookmarkEnd w:id="0"/>
    </w:p>
    <w:p w14:paraId="6288E97D" w14:textId="77777777" w:rsidR="00551637" w:rsidRDefault="00551637" w:rsidP="00551637"/>
    <w:p w14:paraId="39723F7F" w14:textId="77777777" w:rsidR="00551637" w:rsidRDefault="00551637" w:rsidP="00551637"/>
    <w:p w14:paraId="6EFAB1DE" w14:textId="77777777" w:rsidR="00551637" w:rsidRDefault="00551637" w:rsidP="00551637"/>
    <w:p w14:paraId="22867D79" w14:textId="77777777" w:rsidR="00551637" w:rsidRDefault="00551637" w:rsidP="00551637"/>
    <w:p w14:paraId="1C884D1F" w14:textId="77777777" w:rsidR="00551637" w:rsidRDefault="00551637" w:rsidP="00551637"/>
    <w:p w14:paraId="340360A6" w14:textId="77777777" w:rsidR="00551637" w:rsidRDefault="00551637" w:rsidP="00551637"/>
    <w:p w14:paraId="009F979A" w14:textId="77777777" w:rsidR="00551637" w:rsidRDefault="00551637" w:rsidP="00551637"/>
    <w:p w14:paraId="05879384" w14:textId="77777777" w:rsidR="00551637" w:rsidRDefault="00551637" w:rsidP="00551637"/>
    <w:p w14:paraId="3D32D4A5" w14:textId="77777777" w:rsidR="00551637" w:rsidRDefault="00551637" w:rsidP="00551637"/>
    <w:p w14:paraId="62148AEC" w14:textId="77777777" w:rsidR="00551637" w:rsidRDefault="00551637" w:rsidP="00551637"/>
    <w:p w14:paraId="49227D8A" w14:textId="77777777" w:rsidR="00551637" w:rsidRDefault="00551637" w:rsidP="00551637"/>
    <w:p w14:paraId="4B36EFFF" w14:textId="77777777" w:rsidR="00551637" w:rsidRDefault="00551637" w:rsidP="00551637"/>
    <w:p w14:paraId="15A1F3D0" w14:textId="77777777" w:rsidR="00551637" w:rsidRDefault="00551637" w:rsidP="00551637"/>
    <w:p w14:paraId="011334CE" w14:textId="77777777" w:rsidR="00551637" w:rsidRDefault="00551637" w:rsidP="00551637"/>
    <w:p w14:paraId="58DD65D4" w14:textId="77777777" w:rsidR="00551637" w:rsidRDefault="00551637" w:rsidP="00551637"/>
    <w:p w14:paraId="40984930" w14:textId="77777777" w:rsidR="00551637" w:rsidRDefault="00551637" w:rsidP="00551637"/>
    <w:p w14:paraId="2D3C8D35" w14:textId="77777777" w:rsidR="00551637" w:rsidRDefault="00551637" w:rsidP="00551637"/>
    <w:p w14:paraId="0701EAC5" w14:textId="77777777" w:rsidR="00551637" w:rsidRDefault="00551637" w:rsidP="00551637"/>
    <w:p w14:paraId="6F984A1A" w14:textId="77777777" w:rsidR="00551637" w:rsidRDefault="00551637" w:rsidP="00551637"/>
    <w:p w14:paraId="405FACAC" w14:textId="77777777" w:rsidR="00551637" w:rsidRDefault="00551637" w:rsidP="00551637"/>
    <w:p w14:paraId="31702B9C" w14:textId="77777777" w:rsidR="00551637" w:rsidRDefault="00551637" w:rsidP="00551637"/>
    <w:p w14:paraId="3745D371" w14:textId="77777777" w:rsidR="00551637" w:rsidRDefault="00551637" w:rsidP="00551637"/>
    <w:p w14:paraId="0CCD72BE" w14:textId="77777777" w:rsidR="00551637" w:rsidRDefault="00551637" w:rsidP="00551637"/>
    <w:p w14:paraId="40B78A96" w14:textId="77777777" w:rsidR="00551637" w:rsidRDefault="00551637" w:rsidP="00551637"/>
    <w:p w14:paraId="5C4C72BC" w14:textId="77777777" w:rsidR="00551637" w:rsidRDefault="00551637" w:rsidP="00551637"/>
    <w:p w14:paraId="7BDA72C1" w14:textId="77777777" w:rsidR="00551637" w:rsidRDefault="00551637" w:rsidP="00551637"/>
    <w:p w14:paraId="06715BDD" w14:textId="77777777" w:rsidR="00551637" w:rsidRDefault="00551637" w:rsidP="00551637"/>
    <w:p w14:paraId="45DDE99A" w14:textId="77777777" w:rsidR="006E574D" w:rsidRDefault="006E574D" w:rsidP="00551637"/>
    <w:p w14:paraId="6D579B40" w14:textId="77777777" w:rsidR="006E574D" w:rsidRDefault="006E574D" w:rsidP="00551637"/>
    <w:p w14:paraId="54EBCC14" w14:textId="77777777" w:rsidR="006E574D" w:rsidRDefault="006E574D" w:rsidP="00551637"/>
    <w:p w14:paraId="26672A7B" w14:textId="77777777" w:rsidR="006E574D" w:rsidRDefault="006E574D" w:rsidP="00551637"/>
    <w:p w14:paraId="5ED57684" w14:textId="77777777" w:rsidR="006E574D" w:rsidRDefault="006E574D" w:rsidP="00551637"/>
    <w:p w14:paraId="3E308AE2" w14:textId="77777777" w:rsidR="006E574D" w:rsidRDefault="006E574D" w:rsidP="00551637"/>
    <w:p w14:paraId="674CCD47" w14:textId="77777777" w:rsidR="006E574D" w:rsidRDefault="006E574D" w:rsidP="00551637"/>
    <w:p w14:paraId="086BFA15" w14:textId="77777777" w:rsidR="006E574D" w:rsidRDefault="006E574D" w:rsidP="00551637"/>
    <w:p w14:paraId="3165B093" w14:textId="77777777" w:rsidR="006E574D" w:rsidRDefault="006E574D" w:rsidP="00551637"/>
    <w:p w14:paraId="2533D30B" w14:textId="77777777" w:rsidR="006E574D" w:rsidRDefault="006E574D" w:rsidP="00551637"/>
    <w:p w14:paraId="50340617" w14:textId="77777777" w:rsidR="006E574D" w:rsidRDefault="006E574D" w:rsidP="00551637"/>
    <w:p w14:paraId="76DA89ED" w14:textId="77777777" w:rsidR="006E574D" w:rsidRDefault="006E574D" w:rsidP="00551637"/>
    <w:p w14:paraId="38EA46AE" w14:textId="77777777" w:rsidR="006E574D" w:rsidRDefault="006E574D" w:rsidP="00551637"/>
    <w:p w14:paraId="0EA6452D" w14:textId="77777777" w:rsidR="00551637" w:rsidRDefault="00551637" w:rsidP="00551637"/>
    <w:p w14:paraId="1BB87929" w14:textId="77777777" w:rsidR="00BA5FE4" w:rsidRDefault="00BA5FE4"/>
    <w:sectPr w:rsidR="00BA5FE4" w:rsidSect="00592AF4">
      <w:headerReference w:type="default" r:id="rId13"/>
      <w:footerReference w:type="default" r:id="rId14"/>
      <w:headerReference w:type="first" r:id="rId15"/>
      <w:footerReference w:type="first" r:id="rId16"/>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B36E5" w14:textId="77777777" w:rsidR="008E00C4" w:rsidRDefault="008E00C4" w:rsidP="00551637">
      <w:r>
        <w:separator/>
      </w:r>
    </w:p>
  </w:endnote>
  <w:endnote w:type="continuationSeparator" w:id="0">
    <w:p w14:paraId="13FA6D04" w14:textId="77777777" w:rsidR="008E00C4" w:rsidRDefault="008E00C4" w:rsidP="00551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9A0BC" w14:textId="37B03581" w:rsidR="005351C7" w:rsidRPr="00A2780F" w:rsidRDefault="005351C7" w:rsidP="00592AF4">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212605">
      <w:rPr>
        <w:rFonts w:ascii="Arial" w:hAnsi="Arial" w:cs="Arial"/>
        <w:b/>
        <w:bCs/>
        <w:noProof/>
        <w:sz w:val="20"/>
        <w:szCs w:val="20"/>
      </w:rPr>
      <w:t>21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212605">
      <w:rPr>
        <w:rFonts w:ascii="Arial" w:hAnsi="Arial" w:cs="Arial"/>
        <w:b/>
        <w:bCs/>
        <w:noProof/>
        <w:sz w:val="20"/>
        <w:szCs w:val="20"/>
      </w:rPr>
      <w:t>22</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3402F" w14:textId="39B75678" w:rsidR="005351C7" w:rsidRPr="00070856" w:rsidRDefault="005351C7" w:rsidP="00592AF4">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212605">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212605">
      <w:rPr>
        <w:rFonts w:ascii="Arial" w:hAnsi="Arial" w:cs="Arial"/>
        <w:b/>
        <w:bCs/>
        <w:noProof/>
        <w:sz w:val="20"/>
        <w:szCs w:val="20"/>
      </w:rPr>
      <w:t>22</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B71EF" w14:textId="77777777" w:rsidR="008E00C4" w:rsidRDefault="008E00C4" w:rsidP="00551637">
      <w:r>
        <w:separator/>
      </w:r>
    </w:p>
  </w:footnote>
  <w:footnote w:type="continuationSeparator" w:id="0">
    <w:p w14:paraId="529E3666" w14:textId="77777777" w:rsidR="008E00C4" w:rsidRDefault="008E00C4" w:rsidP="00551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5351C7" w:rsidRPr="008F2CCC" w14:paraId="3F39DACA" w14:textId="77777777" w:rsidTr="00592AF4">
      <w:tc>
        <w:tcPr>
          <w:tcW w:w="3620" w:type="dxa"/>
          <w:shd w:val="clear" w:color="auto" w:fill="auto"/>
        </w:tcPr>
        <w:p w14:paraId="31DC1505" w14:textId="77777777" w:rsidR="005351C7" w:rsidRPr="007E5FC4" w:rsidRDefault="005351C7" w:rsidP="00592AF4">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631F34CF" w14:textId="750E023B" w:rsidR="005351C7" w:rsidRPr="00664658" w:rsidRDefault="003D01B1" w:rsidP="00BC6021">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5351C7">
            <w:rPr>
              <w:rFonts w:ascii="Palatino Linotype" w:hAnsi="Palatino Linotype"/>
              <w:b/>
              <w:sz w:val="22"/>
              <w:szCs w:val="22"/>
              <w:lang w:val="es-ES_tradnl"/>
            </w:rPr>
            <w:t>1520/INFOEM/IP/RR/2025</w:t>
          </w:r>
        </w:p>
      </w:tc>
    </w:tr>
    <w:tr w:rsidR="005351C7" w:rsidRPr="008F2CCC" w14:paraId="016B2B14" w14:textId="77777777" w:rsidTr="00592AF4">
      <w:tc>
        <w:tcPr>
          <w:tcW w:w="3620" w:type="dxa"/>
          <w:shd w:val="clear" w:color="auto" w:fill="auto"/>
        </w:tcPr>
        <w:p w14:paraId="298B5F4F" w14:textId="77777777" w:rsidR="005351C7" w:rsidRPr="007E5FC4" w:rsidRDefault="005351C7" w:rsidP="00592AF4">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62D43110" w14:textId="0C922BA6" w:rsidR="005351C7" w:rsidRPr="00664658" w:rsidRDefault="005351C7" w:rsidP="00592AF4">
          <w:pPr>
            <w:spacing w:line="276" w:lineRule="auto"/>
            <w:jc w:val="right"/>
            <w:rPr>
              <w:rFonts w:ascii="Palatino Linotype" w:hAnsi="Palatino Linotype"/>
              <w:b/>
              <w:sz w:val="22"/>
              <w:szCs w:val="22"/>
              <w:lang w:val="es-ES_tradnl"/>
            </w:rPr>
          </w:pPr>
          <w:r w:rsidRPr="00BC6021">
            <w:rPr>
              <w:rFonts w:ascii="Palatino Linotype" w:hAnsi="Palatino Linotype"/>
              <w:b/>
              <w:sz w:val="22"/>
              <w:szCs w:val="22"/>
            </w:rPr>
            <w:t>Ayuntamiento de Atizapán</w:t>
          </w:r>
        </w:p>
      </w:tc>
    </w:tr>
    <w:tr w:rsidR="005351C7" w:rsidRPr="008F2CCC" w14:paraId="7BD330AF" w14:textId="77777777" w:rsidTr="00592AF4">
      <w:trPr>
        <w:trHeight w:val="228"/>
      </w:trPr>
      <w:tc>
        <w:tcPr>
          <w:tcW w:w="3620" w:type="dxa"/>
          <w:shd w:val="clear" w:color="auto" w:fill="auto"/>
        </w:tcPr>
        <w:p w14:paraId="07603FD6" w14:textId="77777777" w:rsidR="005351C7" w:rsidRPr="007E5FC4" w:rsidRDefault="005351C7" w:rsidP="00592AF4">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127DB69C" w14:textId="77777777" w:rsidR="005351C7" w:rsidRPr="00664658" w:rsidRDefault="005351C7" w:rsidP="00592AF4">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6FFF9FFF" w14:textId="77777777" w:rsidR="005351C7" w:rsidRDefault="005351C7" w:rsidP="00592AF4">
    <w:pPr>
      <w:pStyle w:val="Encabezado"/>
      <w:tabs>
        <w:tab w:val="clear" w:pos="4252"/>
        <w:tab w:val="clear" w:pos="8504"/>
        <w:tab w:val="left" w:pos="2326"/>
      </w:tabs>
      <w:rPr>
        <w:rFonts w:ascii="Palatino Linotype" w:hAnsi="Palatino Linotype"/>
        <w:sz w:val="20"/>
      </w:rPr>
    </w:pPr>
  </w:p>
  <w:p w14:paraId="3CA9E9F4" w14:textId="77777777" w:rsidR="005351C7" w:rsidRPr="001779E0" w:rsidRDefault="005351C7" w:rsidP="00592AF4">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3E4103AC" wp14:editId="5F36A989">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5351C7" w:rsidRPr="008F2CCC" w14:paraId="2F554068" w14:textId="77777777" w:rsidTr="00592AF4">
      <w:tc>
        <w:tcPr>
          <w:tcW w:w="2977" w:type="dxa"/>
          <w:shd w:val="clear" w:color="auto" w:fill="auto"/>
        </w:tcPr>
        <w:p w14:paraId="5F18BE33" w14:textId="77777777" w:rsidR="005351C7" w:rsidRPr="007E5FC4" w:rsidRDefault="005351C7" w:rsidP="00592AF4">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53459440" w14:textId="21460693" w:rsidR="005351C7" w:rsidRPr="008F2CCC" w:rsidRDefault="003D01B1" w:rsidP="00BC6021">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5351C7">
            <w:rPr>
              <w:rFonts w:ascii="Palatino Linotype" w:hAnsi="Palatino Linotype"/>
              <w:b/>
              <w:sz w:val="22"/>
              <w:szCs w:val="22"/>
              <w:lang w:val="es-ES_tradnl"/>
            </w:rPr>
            <w:t>1520/INFOEM/IP/RR/2025</w:t>
          </w:r>
        </w:p>
      </w:tc>
    </w:tr>
    <w:tr w:rsidR="005351C7" w:rsidRPr="008F2CCC" w14:paraId="1C498BAB" w14:textId="77777777" w:rsidTr="00592AF4">
      <w:tc>
        <w:tcPr>
          <w:tcW w:w="2977" w:type="dxa"/>
          <w:shd w:val="clear" w:color="auto" w:fill="auto"/>
          <w:vAlign w:val="center"/>
        </w:tcPr>
        <w:p w14:paraId="7494917F" w14:textId="77777777" w:rsidR="005351C7" w:rsidRPr="007E5FC4" w:rsidRDefault="005351C7" w:rsidP="00592AF4">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029EAC6D" w14:textId="38265C4A" w:rsidR="005351C7" w:rsidRPr="008F2CCC" w:rsidRDefault="00E928F3" w:rsidP="00592AF4">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w:t>
          </w:r>
        </w:p>
      </w:tc>
    </w:tr>
    <w:tr w:rsidR="005351C7" w:rsidRPr="008F2CCC" w14:paraId="0BEAB71D" w14:textId="77777777" w:rsidTr="00592AF4">
      <w:trPr>
        <w:trHeight w:val="228"/>
      </w:trPr>
      <w:tc>
        <w:tcPr>
          <w:tcW w:w="2977" w:type="dxa"/>
          <w:shd w:val="clear" w:color="auto" w:fill="auto"/>
        </w:tcPr>
        <w:p w14:paraId="4C7FF032" w14:textId="77777777" w:rsidR="005351C7" w:rsidRPr="007E5FC4" w:rsidRDefault="005351C7" w:rsidP="00592AF4">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632E8D2C" w14:textId="3F803CED" w:rsidR="005351C7" w:rsidRPr="00DC41C8" w:rsidRDefault="005351C7" w:rsidP="00FE50A3">
          <w:pPr>
            <w:jc w:val="right"/>
            <w:rPr>
              <w:rFonts w:ascii="Palatino Linotype" w:hAnsi="Palatino Linotype"/>
              <w:b/>
              <w:sz w:val="22"/>
              <w:szCs w:val="22"/>
            </w:rPr>
          </w:pPr>
          <w:r w:rsidRPr="00BC6021">
            <w:rPr>
              <w:rFonts w:ascii="Palatino Linotype" w:hAnsi="Palatino Linotype"/>
              <w:b/>
              <w:sz w:val="22"/>
              <w:szCs w:val="22"/>
            </w:rPr>
            <w:t>Ayuntamiento de Atizapán</w:t>
          </w:r>
        </w:p>
      </w:tc>
    </w:tr>
    <w:tr w:rsidR="005351C7" w:rsidRPr="008F2CCC" w14:paraId="3403CAFA" w14:textId="77777777" w:rsidTr="00592AF4">
      <w:tc>
        <w:tcPr>
          <w:tcW w:w="2977" w:type="dxa"/>
          <w:shd w:val="clear" w:color="auto" w:fill="auto"/>
        </w:tcPr>
        <w:p w14:paraId="467F9D1D" w14:textId="77777777" w:rsidR="005351C7" w:rsidRPr="007E5FC4" w:rsidRDefault="005351C7" w:rsidP="00592AF4">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28BB499D" w14:textId="77777777" w:rsidR="005351C7" w:rsidRPr="008F2CCC" w:rsidRDefault="005351C7" w:rsidP="00592AF4">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108EA27A" w14:textId="77777777" w:rsidR="005351C7" w:rsidRPr="009F1AB6" w:rsidRDefault="005351C7">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4F12D49F" wp14:editId="2073A829">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401D"/>
    <w:multiLevelType w:val="multilevel"/>
    <w:tmpl w:val="C6F089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755AA3"/>
    <w:multiLevelType w:val="hybridMultilevel"/>
    <w:tmpl w:val="279263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A91571"/>
    <w:multiLevelType w:val="hybridMultilevel"/>
    <w:tmpl w:val="219E2442"/>
    <w:lvl w:ilvl="0" w:tplc="85385C3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194FE3"/>
    <w:multiLevelType w:val="hybridMultilevel"/>
    <w:tmpl w:val="11F674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7866F8"/>
    <w:multiLevelType w:val="hybridMultilevel"/>
    <w:tmpl w:val="0C4AD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406A48"/>
    <w:multiLevelType w:val="multilevel"/>
    <w:tmpl w:val="264C816C"/>
    <w:lvl w:ilvl="0">
      <w:start w:val="1"/>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97132E"/>
    <w:multiLevelType w:val="multilevel"/>
    <w:tmpl w:val="2130A218"/>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103870"/>
    <w:multiLevelType w:val="hybridMultilevel"/>
    <w:tmpl w:val="747083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17F750D"/>
    <w:multiLevelType w:val="hybridMultilevel"/>
    <w:tmpl w:val="3E4086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D534D4"/>
    <w:multiLevelType w:val="hybridMultilevel"/>
    <w:tmpl w:val="D4CE9F66"/>
    <w:lvl w:ilvl="0" w:tplc="251054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15:restartNumberingAfterBreak="0">
    <w:nsid w:val="1DAF7DD3"/>
    <w:multiLevelType w:val="multilevel"/>
    <w:tmpl w:val="C94A966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5E0287"/>
    <w:multiLevelType w:val="multilevel"/>
    <w:tmpl w:val="2AE60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420D3C"/>
    <w:multiLevelType w:val="hybridMultilevel"/>
    <w:tmpl w:val="C218B35A"/>
    <w:lvl w:ilvl="0" w:tplc="8938C7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BA5260"/>
    <w:multiLevelType w:val="multilevel"/>
    <w:tmpl w:val="DB304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10B3B5B"/>
    <w:multiLevelType w:val="hybridMultilevel"/>
    <w:tmpl w:val="C3485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3BF6493"/>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34317490"/>
    <w:multiLevelType w:val="hybridMultilevel"/>
    <w:tmpl w:val="66DA59C0"/>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3" w15:restartNumberingAfterBreak="0">
    <w:nsid w:val="3CA24DC3"/>
    <w:multiLevelType w:val="hybridMultilevel"/>
    <w:tmpl w:val="85A0EA7E"/>
    <w:lvl w:ilvl="0" w:tplc="B0100C9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C033CF"/>
    <w:multiLevelType w:val="hybridMultilevel"/>
    <w:tmpl w:val="B450E564"/>
    <w:lvl w:ilvl="0" w:tplc="EF5A03A8">
      <w:start w:val="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41CD0BC3"/>
    <w:multiLevelType w:val="hybridMultilevel"/>
    <w:tmpl w:val="9648B0D0"/>
    <w:lvl w:ilvl="0" w:tplc="C8782542">
      <w:start w:val="1"/>
      <w:numFmt w:val="lowerLetter"/>
      <w:lvlText w:val="%1)"/>
      <w:lvlJc w:val="left"/>
      <w:pPr>
        <w:ind w:left="1065" w:hanging="7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06766A"/>
    <w:multiLevelType w:val="multilevel"/>
    <w:tmpl w:val="40B48C6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43B83E7B"/>
    <w:multiLevelType w:val="hybridMultilevel"/>
    <w:tmpl w:val="AB44F07C"/>
    <w:lvl w:ilvl="0" w:tplc="5FF8436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8C5A5B"/>
    <w:multiLevelType w:val="hybridMultilevel"/>
    <w:tmpl w:val="8E5254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89657B"/>
    <w:multiLevelType w:val="multilevel"/>
    <w:tmpl w:val="CC847A78"/>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4D774DD"/>
    <w:multiLevelType w:val="hybridMultilevel"/>
    <w:tmpl w:val="31201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6A95D62"/>
    <w:multiLevelType w:val="hybridMultilevel"/>
    <w:tmpl w:val="E870CE70"/>
    <w:lvl w:ilvl="0" w:tplc="3DD0B4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3" w15:restartNumberingAfterBreak="0">
    <w:nsid w:val="5D5E33FF"/>
    <w:multiLevelType w:val="hybridMultilevel"/>
    <w:tmpl w:val="1C0A1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D606C47"/>
    <w:multiLevelType w:val="hybridMultilevel"/>
    <w:tmpl w:val="3D02C07E"/>
    <w:lvl w:ilvl="0" w:tplc="5D26F58A">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5" w15:restartNumberingAfterBreak="0">
    <w:nsid w:val="627F7F4E"/>
    <w:multiLevelType w:val="hybridMultilevel"/>
    <w:tmpl w:val="A4AA80B4"/>
    <w:lvl w:ilvl="0" w:tplc="7574538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48643C4"/>
    <w:multiLevelType w:val="multilevel"/>
    <w:tmpl w:val="07E09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52E5339"/>
    <w:multiLevelType w:val="hybridMultilevel"/>
    <w:tmpl w:val="EA9CE0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69664B5"/>
    <w:multiLevelType w:val="hybridMultilevel"/>
    <w:tmpl w:val="6EE48E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7556ABC"/>
    <w:multiLevelType w:val="hybridMultilevel"/>
    <w:tmpl w:val="274851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BDE78CA"/>
    <w:multiLevelType w:val="hybridMultilevel"/>
    <w:tmpl w:val="6832DC24"/>
    <w:lvl w:ilvl="0" w:tplc="9FDA03B4">
      <w:start w:val="8"/>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F2538BC"/>
    <w:multiLevelType w:val="hybridMultilevel"/>
    <w:tmpl w:val="A6E2C0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0245C7E"/>
    <w:multiLevelType w:val="hybridMultilevel"/>
    <w:tmpl w:val="2550F174"/>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3CE7B48"/>
    <w:multiLevelType w:val="multilevel"/>
    <w:tmpl w:val="835600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4104C8D"/>
    <w:multiLevelType w:val="multilevel"/>
    <w:tmpl w:val="F9FE5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6EB70D1"/>
    <w:multiLevelType w:val="hybridMultilevel"/>
    <w:tmpl w:val="07E2AEC2"/>
    <w:lvl w:ilvl="0" w:tplc="09C8896A">
      <w:start w:val="3"/>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6" w15:restartNumberingAfterBreak="0">
    <w:nsid w:val="78146778"/>
    <w:multiLevelType w:val="hybridMultilevel"/>
    <w:tmpl w:val="445E4EEA"/>
    <w:lvl w:ilvl="0" w:tplc="1180DB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9DE0570"/>
    <w:multiLevelType w:val="hybridMultilevel"/>
    <w:tmpl w:val="27425850"/>
    <w:lvl w:ilvl="0" w:tplc="2048CF3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8" w15:restartNumberingAfterBreak="0">
    <w:nsid w:val="7FE67E2E"/>
    <w:multiLevelType w:val="hybridMultilevel"/>
    <w:tmpl w:val="E20438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5"/>
  </w:num>
  <w:num w:numId="2">
    <w:abstractNumId w:val="6"/>
  </w:num>
  <w:num w:numId="3">
    <w:abstractNumId w:val="19"/>
  </w:num>
  <w:num w:numId="4">
    <w:abstractNumId w:val="2"/>
  </w:num>
  <w:num w:numId="5">
    <w:abstractNumId w:val="12"/>
  </w:num>
  <w:num w:numId="6">
    <w:abstractNumId w:val="45"/>
  </w:num>
  <w:num w:numId="7">
    <w:abstractNumId w:val="47"/>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7"/>
  </w:num>
  <w:num w:numId="11">
    <w:abstractNumId w:val="33"/>
  </w:num>
  <w:num w:numId="12">
    <w:abstractNumId w:val="40"/>
  </w:num>
  <w:num w:numId="13">
    <w:abstractNumId w:val="25"/>
  </w:num>
  <w:num w:numId="14">
    <w:abstractNumId w:val="39"/>
  </w:num>
  <w:num w:numId="15">
    <w:abstractNumId w:val="24"/>
  </w:num>
  <w:num w:numId="16">
    <w:abstractNumId w:val="34"/>
  </w:num>
  <w:num w:numId="17">
    <w:abstractNumId w:val="13"/>
  </w:num>
  <w:num w:numId="18">
    <w:abstractNumId w:val="31"/>
  </w:num>
  <w:num w:numId="19">
    <w:abstractNumId w:val="5"/>
  </w:num>
  <w:num w:numId="20">
    <w:abstractNumId w:val="29"/>
  </w:num>
  <w:num w:numId="21">
    <w:abstractNumId w:val="36"/>
  </w:num>
  <w:num w:numId="22">
    <w:abstractNumId w:val="14"/>
  </w:num>
  <w:num w:numId="23">
    <w:abstractNumId w:val="44"/>
  </w:num>
  <w:num w:numId="24">
    <w:abstractNumId w:val="1"/>
  </w:num>
  <w:num w:numId="25">
    <w:abstractNumId w:val="23"/>
  </w:num>
  <w:num w:numId="26">
    <w:abstractNumId w:val="28"/>
  </w:num>
  <w:num w:numId="27">
    <w:abstractNumId w:val="10"/>
  </w:num>
  <w:num w:numId="28">
    <w:abstractNumId w:val="35"/>
  </w:num>
  <w:num w:numId="29">
    <w:abstractNumId w:val="41"/>
  </w:num>
  <w:num w:numId="30">
    <w:abstractNumId w:val="42"/>
  </w:num>
  <w:num w:numId="31">
    <w:abstractNumId w:val="20"/>
  </w:num>
  <w:num w:numId="32">
    <w:abstractNumId w:val="8"/>
  </w:num>
  <w:num w:numId="33">
    <w:abstractNumId w:val="4"/>
  </w:num>
  <w:num w:numId="34">
    <w:abstractNumId w:val="46"/>
  </w:num>
  <w:num w:numId="35">
    <w:abstractNumId w:val="16"/>
  </w:num>
  <w:num w:numId="36">
    <w:abstractNumId w:val="17"/>
  </w:num>
  <w:num w:numId="37">
    <w:abstractNumId w:val="43"/>
  </w:num>
  <w:num w:numId="38">
    <w:abstractNumId w:val="26"/>
  </w:num>
  <w:num w:numId="39">
    <w:abstractNumId w:val="0"/>
  </w:num>
  <w:num w:numId="40">
    <w:abstractNumId w:val="18"/>
  </w:num>
  <w:num w:numId="41">
    <w:abstractNumId w:val="37"/>
  </w:num>
  <w:num w:numId="42">
    <w:abstractNumId w:val="30"/>
  </w:num>
  <w:num w:numId="43">
    <w:abstractNumId w:val="38"/>
  </w:num>
  <w:num w:numId="44">
    <w:abstractNumId w:val="7"/>
  </w:num>
  <w:num w:numId="45">
    <w:abstractNumId w:val="3"/>
  </w:num>
  <w:num w:numId="46">
    <w:abstractNumId w:val="9"/>
  </w:num>
  <w:num w:numId="47">
    <w:abstractNumId w:val="22"/>
  </w:num>
  <w:num w:numId="48">
    <w:abstractNumId w:val="11"/>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637"/>
    <w:rsid w:val="00002B53"/>
    <w:rsid w:val="00002E12"/>
    <w:rsid w:val="00011853"/>
    <w:rsid w:val="00020A06"/>
    <w:rsid w:val="0002367D"/>
    <w:rsid w:val="0002503C"/>
    <w:rsid w:val="00035239"/>
    <w:rsid w:val="00042D98"/>
    <w:rsid w:val="0004463F"/>
    <w:rsid w:val="000466E0"/>
    <w:rsid w:val="0004777B"/>
    <w:rsid w:val="000533EB"/>
    <w:rsid w:val="00053DCC"/>
    <w:rsid w:val="00056A60"/>
    <w:rsid w:val="000572FB"/>
    <w:rsid w:val="00063138"/>
    <w:rsid w:val="00066AEF"/>
    <w:rsid w:val="00070D1F"/>
    <w:rsid w:val="000733E0"/>
    <w:rsid w:val="0007353C"/>
    <w:rsid w:val="00083843"/>
    <w:rsid w:val="00083AA3"/>
    <w:rsid w:val="00092220"/>
    <w:rsid w:val="00093941"/>
    <w:rsid w:val="0009425B"/>
    <w:rsid w:val="0009539D"/>
    <w:rsid w:val="00097C3B"/>
    <w:rsid w:val="000A4FBC"/>
    <w:rsid w:val="000B4088"/>
    <w:rsid w:val="000B6E56"/>
    <w:rsid w:val="000C0484"/>
    <w:rsid w:val="000C47A6"/>
    <w:rsid w:val="000C4DD4"/>
    <w:rsid w:val="000C6703"/>
    <w:rsid w:val="000D008D"/>
    <w:rsid w:val="000D16E0"/>
    <w:rsid w:val="000D29F8"/>
    <w:rsid w:val="000D6189"/>
    <w:rsid w:val="000D643C"/>
    <w:rsid w:val="000E52D8"/>
    <w:rsid w:val="000E6AE0"/>
    <w:rsid w:val="000E7D5A"/>
    <w:rsid w:val="000F039A"/>
    <w:rsid w:val="000F3AA9"/>
    <w:rsid w:val="000F3ECE"/>
    <w:rsid w:val="000F601B"/>
    <w:rsid w:val="00105B24"/>
    <w:rsid w:val="00106ACE"/>
    <w:rsid w:val="001077A3"/>
    <w:rsid w:val="0011562F"/>
    <w:rsid w:val="001242FE"/>
    <w:rsid w:val="00126FD3"/>
    <w:rsid w:val="00142106"/>
    <w:rsid w:val="00142FA6"/>
    <w:rsid w:val="00144E0B"/>
    <w:rsid w:val="0015020E"/>
    <w:rsid w:val="0016064E"/>
    <w:rsid w:val="001626C3"/>
    <w:rsid w:val="001634BE"/>
    <w:rsid w:val="00171535"/>
    <w:rsid w:val="00175331"/>
    <w:rsid w:val="0017671D"/>
    <w:rsid w:val="00181937"/>
    <w:rsid w:val="001830BE"/>
    <w:rsid w:val="00185414"/>
    <w:rsid w:val="0019151B"/>
    <w:rsid w:val="001A183B"/>
    <w:rsid w:val="001A2CFE"/>
    <w:rsid w:val="001B4F69"/>
    <w:rsid w:val="001B6F17"/>
    <w:rsid w:val="001C1345"/>
    <w:rsid w:val="001C350E"/>
    <w:rsid w:val="001C6445"/>
    <w:rsid w:val="001C778C"/>
    <w:rsid w:val="001D223A"/>
    <w:rsid w:val="001E07EA"/>
    <w:rsid w:val="001E68C6"/>
    <w:rsid w:val="001F229D"/>
    <w:rsid w:val="001F30C0"/>
    <w:rsid w:val="001F442D"/>
    <w:rsid w:val="00201376"/>
    <w:rsid w:val="00202738"/>
    <w:rsid w:val="00211B9C"/>
    <w:rsid w:val="00212605"/>
    <w:rsid w:val="00215131"/>
    <w:rsid w:val="00221A3C"/>
    <w:rsid w:val="0022516A"/>
    <w:rsid w:val="002254F5"/>
    <w:rsid w:val="00225CA1"/>
    <w:rsid w:val="00227784"/>
    <w:rsid w:val="00231464"/>
    <w:rsid w:val="00241E5D"/>
    <w:rsid w:val="00246FB1"/>
    <w:rsid w:val="00247627"/>
    <w:rsid w:val="00247D07"/>
    <w:rsid w:val="00253848"/>
    <w:rsid w:val="00262325"/>
    <w:rsid w:val="002650D8"/>
    <w:rsid w:val="00267303"/>
    <w:rsid w:val="00272544"/>
    <w:rsid w:val="00282896"/>
    <w:rsid w:val="00285249"/>
    <w:rsid w:val="00285276"/>
    <w:rsid w:val="002A32C4"/>
    <w:rsid w:val="002A3A19"/>
    <w:rsid w:val="002A568B"/>
    <w:rsid w:val="002A6746"/>
    <w:rsid w:val="002A7D27"/>
    <w:rsid w:val="002B2D87"/>
    <w:rsid w:val="002B3EC5"/>
    <w:rsid w:val="002B3F3F"/>
    <w:rsid w:val="002C7854"/>
    <w:rsid w:val="002D540E"/>
    <w:rsid w:val="002D60A7"/>
    <w:rsid w:val="002D6D2C"/>
    <w:rsid w:val="002D78B5"/>
    <w:rsid w:val="002E27E6"/>
    <w:rsid w:val="002E7F6A"/>
    <w:rsid w:val="002F0754"/>
    <w:rsid w:val="00310D4D"/>
    <w:rsid w:val="00316BCC"/>
    <w:rsid w:val="00323814"/>
    <w:rsid w:val="0032532B"/>
    <w:rsid w:val="00344D8B"/>
    <w:rsid w:val="00346132"/>
    <w:rsid w:val="00355CF2"/>
    <w:rsid w:val="00360A0A"/>
    <w:rsid w:val="003635E5"/>
    <w:rsid w:val="00366C7C"/>
    <w:rsid w:val="0037208C"/>
    <w:rsid w:val="003721E1"/>
    <w:rsid w:val="0037652C"/>
    <w:rsid w:val="00377025"/>
    <w:rsid w:val="00382CD1"/>
    <w:rsid w:val="00384DAF"/>
    <w:rsid w:val="003947D1"/>
    <w:rsid w:val="003A1122"/>
    <w:rsid w:val="003A3148"/>
    <w:rsid w:val="003A6366"/>
    <w:rsid w:val="003B0D26"/>
    <w:rsid w:val="003B42CE"/>
    <w:rsid w:val="003C0E48"/>
    <w:rsid w:val="003C19C0"/>
    <w:rsid w:val="003C6381"/>
    <w:rsid w:val="003D01B1"/>
    <w:rsid w:val="003D2672"/>
    <w:rsid w:val="003D2C20"/>
    <w:rsid w:val="003D76E4"/>
    <w:rsid w:val="003E007F"/>
    <w:rsid w:val="003E4438"/>
    <w:rsid w:val="003F71F2"/>
    <w:rsid w:val="00403CB7"/>
    <w:rsid w:val="00415F4A"/>
    <w:rsid w:val="0042017E"/>
    <w:rsid w:val="00420CCA"/>
    <w:rsid w:val="004234A6"/>
    <w:rsid w:val="0043317E"/>
    <w:rsid w:val="004368EE"/>
    <w:rsid w:val="00443F3F"/>
    <w:rsid w:val="00447D59"/>
    <w:rsid w:val="00450496"/>
    <w:rsid w:val="00457ED0"/>
    <w:rsid w:val="00461CA2"/>
    <w:rsid w:val="00461F49"/>
    <w:rsid w:val="004641FD"/>
    <w:rsid w:val="0046584E"/>
    <w:rsid w:val="004712BD"/>
    <w:rsid w:val="004717C9"/>
    <w:rsid w:val="00473E42"/>
    <w:rsid w:val="004758A0"/>
    <w:rsid w:val="00486EA3"/>
    <w:rsid w:val="00491718"/>
    <w:rsid w:val="00492582"/>
    <w:rsid w:val="004942F9"/>
    <w:rsid w:val="0049483B"/>
    <w:rsid w:val="0049521B"/>
    <w:rsid w:val="004A2F8A"/>
    <w:rsid w:val="004B2351"/>
    <w:rsid w:val="004C5195"/>
    <w:rsid w:val="004C7CE4"/>
    <w:rsid w:val="004D076F"/>
    <w:rsid w:val="004D48F6"/>
    <w:rsid w:val="004D655D"/>
    <w:rsid w:val="004D6D9B"/>
    <w:rsid w:val="004E74A2"/>
    <w:rsid w:val="004F3D62"/>
    <w:rsid w:val="004F4182"/>
    <w:rsid w:val="004F47F2"/>
    <w:rsid w:val="00507909"/>
    <w:rsid w:val="00512506"/>
    <w:rsid w:val="00522697"/>
    <w:rsid w:val="00530BCC"/>
    <w:rsid w:val="0053329B"/>
    <w:rsid w:val="005351C7"/>
    <w:rsid w:val="005406B4"/>
    <w:rsid w:val="0054221A"/>
    <w:rsid w:val="005425F9"/>
    <w:rsid w:val="005432B5"/>
    <w:rsid w:val="005448D5"/>
    <w:rsid w:val="00546E78"/>
    <w:rsid w:val="00551637"/>
    <w:rsid w:val="00552207"/>
    <w:rsid w:val="005607C3"/>
    <w:rsid w:val="00561F00"/>
    <w:rsid w:val="00564FBB"/>
    <w:rsid w:val="00565622"/>
    <w:rsid w:val="005701B8"/>
    <w:rsid w:val="00573BA8"/>
    <w:rsid w:val="00576631"/>
    <w:rsid w:val="0058512C"/>
    <w:rsid w:val="005855DA"/>
    <w:rsid w:val="00590E2A"/>
    <w:rsid w:val="00592AF4"/>
    <w:rsid w:val="005A149C"/>
    <w:rsid w:val="005B0C41"/>
    <w:rsid w:val="005B192E"/>
    <w:rsid w:val="005B6DF4"/>
    <w:rsid w:val="005C0B1B"/>
    <w:rsid w:val="005C24EE"/>
    <w:rsid w:val="005D3859"/>
    <w:rsid w:val="005D65C4"/>
    <w:rsid w:val="005D7B2E"/>
    <w:rsid w:val="005E2B40"/>
    <w:rsid w:val="005E43C5"/>
    <w:rsid w:val="005E5618"/>
    <w:rsid w:val="005E6588"/>
    <w:rsid w:val="005F3E10"/>
    <w:rsid w:val="005F5CE7"/>
    <w:rsid w:val="00602A78"/>
    <w:rsid w:val="00603CC3"/>
    <w:rsid w:val="0060621A"/>
    <w:rsid w:val="00613BE1"/>
    <w:rsid w:val="006158B1"/>
    <w:rsid w:val="00615B05"/>
    <w:rsid w:val="00617C6B"/>
    <w:rsid w:val="00617CD3"/>
    <w:rsid w:val="006270F2"/>
    <w:rsid w:val="00627D15"/>
    <w:rsid w:val="0063668C"/>
    <w:rsid w:val="00640C44"/>
    <w:rsid w:val="00642E6E"/>
    <w:rsid w:val="00643FB0"/>
    <w:rsid w:val="00645416"/>
    <w:rsid w:val="00647C9C"/>
    <w:rsid w:val="006573DA"/>
    <w:rsid w:val="00662243"/>
    <w:rsid w:val="0066346A"/>
    <w:rsid w:val="00683A31"/>
    <w:rsid w:val="00690CAA"/>
    <w:rsid w:val="00694654"/>
    <w:rsid w:val="006A34BB"/>
    <w:rsid w:val="006A6A68"/>
    <w:rsid w:val="006A7ABE"/>
    <w:rsid w:val="006C56D8"/>
    <w:rsid w:val="006C7ACD"/>
    <w:rsid w:val="006E2652"/>
    <w:rsid w:val="006E574D"/>
    <w:rsid w:val="006F1650"/>
    <w:rsid w:val="006F4978"/>
    <w:rsid w:val="006F5EAA"/>
    <w:rsid w:val="00700CFA"/>
    <w:rsid w:val="007030F7"/>
    <w:rsid w:val="0071102A"/>
    <w:rsid w:val="00713AB0"/>
    <w:rsid w:val="007206E8"/>
    <w:rsid w:val="00724A54"/>
    <w:rsid w:val="007256FE"/>
    <w:rsid w:val="00736965"/>
    <w:rsid w:val="00740212"/>
    <w:rsid w:val="00745C85"/>
    <w:rsid w:val="00754333"/>
    <w:rsid w:val="00754D1E"/>
    <w:rsid w:val="00756285"/>
    <w:rsid w:val="00760B53"/>
    <w:rsid w:val="00761FA7"/>
    <w:rsid w:val="00770223"/>
    <w:rsid w:val="0077081E"/>
    <w:rsid w:val="00772272"/>
    <w:rsid w:val="00782445"/>
    <w:rsid w:val="00784890"/>
    <w:rsid w:val="00793B6B"/>
    <w:rsid w:val="00793D88"/>
    <w:rsid w:val="00795FCC"/>
    <w:rsid w:val="007A3270"/>
    <w:rsid w:val="007A55B5"/>
    <w:rsid w:val="007A6F77"/>
    <w:rsid w:val="007B1B7E"/>
    <w:rsid w:val="007B3B5F"/>
    <w:rsid w:val="007B4F98"/>
    <w:rsid w:val="007B6C0F"/>
    <w:rsid w:val="007C0901"/>
    <w:rsid w:val="007C2A65"/>
    <w:rsid w:val="007C405E"/>
    <w:rsid w:val="007C4661"/>
    <w:rsid w:val="007C725E"/>
    <w:rsid w:val="007D6406"/>
    <w:rsid w:val="007D7CB7"/>
    <w:rsid w:val="007E016E"/>
    <w:rsid w:val="007E2F43"/>
    <w:rsid w:val="007E6B0F"/>
    <w:rsid w:val="007F2479"/>
    <w:rsid w:val="007F475C"/>
    <w:rsid w:val="007F7D86"/>
    <w:rsid w:val="00803E04"/>
    <w:rsid w:val="00806A7D"/>
    <w:rsid w:val="00807CDC"/>
    <w:rsid w:val="0081397F"/>
    <w:rsid w:val="008149E8"/>
    <w:rsid w:val="00816DCE"/>
    <w:rsid w:val="00826499"/>
    <w:rsid w:val="00840F7D"/>
    <w:rsid w:val="00844FC8"/>
    <w:rsid w:val="00853D5B"/>
    <w:rsid w:val="00854072"/>
    <w:rsid w:val="008556A4"/>
    <w:rsid w:val="00861D79"/>
    <w:rsid w:val="008625ED"/>
    <w:rsid w:val="0086482E"/>
    <w:rsid w:val="00870624"/>
    <w:rsid w:val="008720EC"/>
    <w:rsid w:val="00875E10"/>
    <w:rsid w:val="00881206"/>
    <w:rsid w:val="00885353"/>
    <w:rsid w:val="00890737"/>
    <w:rsid w:val="00891475"/>
    <w:rsid w:val="00891A39"/>
    <w:rsid w:val="00894BCF"/>
    <w:rsid w:val="008959D1"/>
    <w:rsid w:val="00896AF0"/>
    <w:rsid w:val="00897C5E"/>
    <w:rsid w:val="008B0093"/>
    <w:rsid w:val="008B2253"/>
    <w:rsid w:val="008B29F6"/>
    <w:rsid w:val="008B327F"/>
    <w:rsid w:val="008B5331"/>
    <w:rsid w:val="008C0DA8"/>
    <w:rsid w:val="008C46DC"/>
    <w:rsid w:val="008D2DE2"/>
    <w:rsid w:val="008D4712"/>
    <w:rsid w:val="008D4E28"/>
    <w:rsid w:val="008D592E"/>
    <w:rsid w:val="008D5BDD"/>
    <w:rsid w:val="008D7B7F"/>
    <w:rsid w:val="008E00C4"/>
    <w:rsid w:val="008E3B05"/>
    <w:rsid w:val="008F549A"/>
    <w:rsid w:val="0091141C"/>
    <w:rsid w:val="00913F9D"/>
    <w:rsid w:val="00914F8A"/>
    <w:rsid w:val="00915159"/>
    <w:rsid w:val="009169A9"/>
    <w:rsid w:val="009222E7"/>
    <w:rsid w:val="009268D1"/>
    <w:rsid w:val="0092755F"/>
    <w:rsid w:val="00930B3B"/>
    <w:rsid w:val="0093161D"/>
    <w:rsid w:val="00936684"/>
    <w:rsid w:val="00943E27"/>
    <w:rsid w:val="00950F82"/>
    <w:rsid w:val="00951F7D"/>
    <w:rsid w:val="009525B2"/>
    <w:rsid w:val="00952D59"/>
    <w:rsid w:val="00955C89"/>
    <w:rsid w:val="0096478D"/>
    <w:rsid w:val="00972822"/>
    <w:rsid w:val="0097584C"/>
    <w:rsid w:val="00983371"/>
    <w:rsid w:val="00985A7F"/>
    <w:rsid w:val="00992512"/>
    <w:rsid w:val="00993873"/>
    <w:rsid w:val="00995826"/>
    <w:rsid w:val="009A1783"/>
    <w:rsid w:val="009A35D7"/>
    <w:rsid w:val="009A3B25"/>
    <w:rsid w:val="009A3C3B"/>
    <w:rsid w:val="009A5E85"/>
    <w:rsid w:val="009A7E37"/>
    <w:rsid w:val="009C0373"/>
    <w:rsid w:val="009C0F27"/>
    <w:rsid w:val="009C231E"/>
    <w:rsid w:val="009C4005"/>
    <w:rsid w:val="009D00C3"/>
    <w:rsid w:val="009D2B8A"/>
    <w:rsid w:val="009E4C00"/>
    <w:rsid w:val="009E5F37"/>
    <w:rsid w:val="009E6263"/>
    <w:rsid w:val="009F6D48"/>
    <w:rsid w:val="009F7AA3"/>
    <w:rsid w:val="00A10F83"/>
    <w:rsid w:val="00A161F2"/>
    <w:rsid w:val="00A263EE"/>
    <w:rsid w:val="00A3041F"/>
    <w:rsid w:val="00A401F1"/>
    <w:rsid w:val="00A40261"/>
    <w:rsid w:val="00A42D61"/>
    <w:rsid w:val="00A53E26"/>
    <w:rsid w:val="00A5465C"/>
    <w:rsid w:val="00A600D3"/>
    <w:rsid w:val="00A611D6"/>
    <w:rsid w:val="00A6181F"/>
    <w:rsid w:val="00A62E9D"/>
    <w:rsid w:val="00A74248"/>
    <w:rsid w:val="00A76456"/>
    <w:rsid w:val="00A82791"/>
    <w:rsid w:val="00A847E5"/>
    <w:rsid w:val="00A8538D"/>
    <w:rsid w:val="00A8636C"/>
    <w:rsid w:val="00A90D54"/>
    <w:rsid w:val="00A91DC8"/>
    <w:rsid w:val="00A96407"/>
    <w:rsid w:val="00A96CD8"/>
    <w:rsid w:val="00A96E8D"/>
    <w:rsid w:val="00AA482D"/>
    <w:rsid w:val="00AB0492"/>
    <w:rsid w:val="00AB1C05"/>
    <w:rsid w:val="00AB28FB"/>
    <w:rsid w:val="00AB2DB9"/>
    <w:rsid w:val="00AB3232"/>
    <w:rsid w:val="00AB5650"/>
    <w:rsid w:val="00AB7F61"/>
    <w:rsid w:val="00AC2736"/>
    <w:rsid w:val="00AC44F3"/>
    <w:rsid w:val="00AD1007"/>
    <w:rsid w:val="00AD2555"/>
    <w:rsid w:val="00AD3049"/>
    <w:rsid w:val="00AD3690"/>
    <w:rsid w:val="00AD43B2"/>
    <w:rsid w:val="00AD43BC"/>
    <w:rsid w:val="00AE4775"/>
    <w:rsid w:val="00AE7320"/>
    <w:rsid w:val="00AF0DE4"/>
    <w:rsid w:val="00AF499B"/>
    <w:rsid w:val="00B00BD1"/>
    <w:rsid w:val="00B0689B"/>
    <w:rsid w:val="00B14726"/>
    <w:rsid w:val="00B151C7"/>
    <w:rsid w:val="00B15F74"/>
    <w:rsid w:val="00B17278"/>
    <w:rsid w:val="00B32E9C"/>
    <w:rsid w:val="00B33610"/>
    <w:rsid w:val="00B3718C"/>
    <w:rsid w:val="00B4433E"/>
    <w:rsid w:val="00B44E80"/>
    <w:rsid w:val="00B45285"/>
    <w:rsid w:val="00B46444"/>
    <w:rsid w:val="00B47F0A"/>
    <w:rsid w:val="00B51BB0"/>
    <w:rsid w:val="00B51F60"/>
    <w:rsid w:val="00B5434B"/>
    <w:rsid w:val="00B5467A"/>
    <w:rsid w:val="00B60075"/>
    <w:rsid w:val="00B633B6"/>
    <w:rsid w:val="00B6367C"/>
    <w:rsid w:val="00B63D2F"/>
    <w:rsid w:val="00B63F3E"/>
    <w:rsid w:val="00B85494"/>
    <w:rsid w:val="00B92B36"/>
    <w:rsid w:val="00B96273"/>
    <w:rsid w:val="00BA1798"/>
    <w:rsid w:val="00BA1DE7"/>
    <w:rsid w:val="00BA32A6"/>
    <w:rsid w:val="00BA367A"/>
    <w:rsid w:val="00BA4412"/>
    <w:rsid w:val="00BA5034"/>
    <w:rsid w:val="00BA56CA"/>
    <w:rsid w:val="00BA5FE4"/>
    <w:rsid w:val="00BB1304"/>
    <w:rsid w:val="00BB1A03"/>
    <w:rsid w:val="00BB3D4B"/>
    <w:rsid w:val="00BC2B74"/>
    <w:rsid w:val="00BC6021"/>
    <w:rsid w:val="00BC6739"/>
    <w:rsid w:val="00BD0669"/>
    <w:rsid w:val="00BD20FD"/>
    <w:rsid w:val="00BD7F88"/>
    <w:rsid w:val="00BE4801"/>
    <w:rsid w:val="00BF084A"/>
    <w:rsid w:val="00BF0F5C"/>
    <w:rsid w:val="00BF5A69"/>
    <w:rsid w:val="00C0555A"/>
    <w:rsid w:val="00C10F27"/>
    <w:rsid w:val="00C11D9A"/>
    <w:rsid w:val="00C22DA1"/>
    <w:rsid w:val="00C24206"/>
    <w:rsid w:val="00C31EDF"/>
    <w:rsid w:val="00C32753"/>
    <w:rsid w:val="00C33727"/>
    <w:rsid w:val="00C414DE"/>
    <w:rsid w:val="00C461C4"/>
    <w:rsid w:val="00C47CE1"/>
    <w:rsid w:val="00C5659F"/>
    <w:rsid w:val="00C56DD9"/>
    <w:rsid w:val="00C62558"/>
    <w:rsid w:val="00C678E1"/>
    <w:rsid w:val="00C71135"/>
    <w:rsid w:val="00C71787"/>
    <w:rsid w:val="00C732D2"/>
    <w:rsid w:val="00C803C4"/>
    <w:rsid w:val="00C80AFD"/>
    <w:rsid w:val="00C82358"/>
    <w:rsid w:val="00C87378"/>
    <w:rsid w:val="00C90FF5"/>
    <w:rsid w:val="00C92B6C"/>
    <w:rsid w:val="00C97CC5"/>
    <w:rsid w:val="00CA3EE3"/>
    <w:rsid w:val="00CB7AE5"/>
    <w:rsid w:val="00CC0A9D"/>
    <w:rsid w:val="00CC6B75"/>
    <w:rsid w:val="00CD4D16"/>
    <w:rsid w:val="00CD55DC"/>
    <w:rsid w:val="00CD6251"/>
    <w:rsid w:val="00CF1A4E"/>
    <w:rsid w:val="00CF2036"/>
    <w:rsid w:val="00CF237E"/>
    <w:rsid w:val="00CF2CD6"/>
    <w:rsid w:val="00CF788B"/>
    <w:rsid w:val="00D07F5B"/>
    <w:rsid w:val="00D22E47"/>
    <w:rsid w:val="00D23487"/>
    <w:rsid w:val="00D41F0F"/>
    <w:rsid w:val="00D533A4"/>
    <w:rsid w:val="00D56390"/>
    <w:rsid w:val="00D571F9"/>
    <w:rsid w:val="00D6595F"/>
    <w:rsid w:val="00D66DC8"/>
    <w:rsid w:val="00D711D6"/>
    <w:rsid w:val="00D73F1B"/>
    <w:rsid w:val="00D80A26"/>
    <w:rsid w:val="00D832C0"/>
    <w:rsid w:val="00D83FFC"/>
    <w:rsid w:val="00D918CD"/>
    <w:rsid w:val="00DA2B6A"/>
    <w:rsid w:val="00DA459E"/>
    <w:rsid w:val="00DB47C0"/>
    <w:rsid w:val="00DB4B8A"/>
    <w:rsid w:val="00DC16B4"/>
    <w:rsid w:val="00DC2E22"/>
    <w:rsid w:val="00DC39DD"/>
    <w:rsid w:val="00DC72FA"/>
    <w:rsid w:val="00DD6A09"/>
    <w:rsid w:val="00DE3729"/>
    <w:rsid w:val="00DE3C98"/>
    <w:rsid w:val="00DE7052"/>
    <w:rsid w:val="00DF2D3B"/>
    <w:rsid w:val="00DF39AF"/>
    <w:rsid w:val="00E01293"/>
    <w:rsid w:val="00E0286A"/>
    <w:rsid w:val="00E05F56"/>
    <w:rsid w:val="00E1214A"/>
    <w:rsid w:val="00E12BD2"/>
    <w:rsid w:val="00E141E9"/>
    <w:rsid w:val="00E14D26"/>
    <w:rsid w:val="00E15C41"/>
    <w:rsid w:val="00E21B61"/>
    <w:rsid w:val="00E23606"/>
    <w:rsid w:val="00E236D5"/>
    <w:rsid w:val="00E2716F"/>
    <w:rsid w:val="00E27505"/>
    <w:rsid w:val="00E3264F"/>
    <w:rsid w:val="00E37B50"/>
    <w:rsid w:val="00E43372"/>
    <w:rsid w:val="00E454B3"/>
    <w:rsid w:val="00E50B0F"/>
    <w:rsid w:val="00E6419A"/>
    <w:rsid w:val="00E64833"/>
    <w:rsid w:val="00E65082"/>
    <w:rsid w:val="00E70D85"/>
    <w:rsid w:val="00E7152E"/>
    <w:rsid w:val="00E71BA2"/>
    <w:rsid w:val="00E71D8B"/>
    <w:rsid w:val="00E74B36"/>
    <w:rsid w:val="00E81DBB"/>
    <w:rsid w:val="00E84992"/>
    <w:rsid w:val="00E862C3"/>
    <w:rsid w:val="00E87D47"/>
    <w:rsid w:val="00E900D4"/>
    <w:rsid w:val="00E910DB"/>
    <w:rsid w:val="00E928F3"/>
    <w:rsid w:val="00E9306B"/>
    <w:rsid w:val="00E93307"/>
    <w:rsid w:val="00E96411"/>
    <w:rsid w:val="00EB51A5"/>
    <w:rsid w:val="00EB639B"/>
    <w:rsid w:val="00EB7CB0"/>
    <w:rsid w:val="00EC0712"/>
    <w:rsid w:val="00EC5D9A"/>
    <w:rsid w:val="00ED15DD"/>
    <w:rsid w:val="00EE1F8C"/>
    <w:rsid w:val="00EF36B2"/>
    <w:rsid w:val="00EF423E"/>
    <w:rsid w:val="00F01833"/>
    <w:rsid w:val="00F035A8"/>
    <w:rsid w:val="00F05DAF"/>
    <w:rsid w:val="00F12D85"/>
    <w:rsid w:val="00F15AD7"/>
    <w:rsid w:val="00F2013A"/>
    <w:rsid w:val="00F23B2D"/>
    <w:rsid w:val="00F242C6"/>
    <w:rsid w:val="00F24B51"/>
    <w:rsid w:val="00F24BE4"/>
    <w:rsid w:val="00F257E4"/>
    <w:rsid w:val="00F40820"/>
    <w:rsid w:val="00F410DE"/>
    <w:rsid w:val="00F46252"/>
    <w:rsid w:val="00F47A39"/>
    <w:rsid w:val="00F52010"/>
    <w:rsid w:val="00F52FEF"/>
    <w:rsid w:val="00F53DE0"/>
    <w:rsid w:val="00F54677"/>
    <w:rsid w:val="00F64D20"/>
    <w:rsid w:val="00F657E3"/>
    <w:rsid w:val="00F65816"/>
    <w:rsid w:val="00F66586"/>
    <w:rsid w:val="00F6671F"/>
    <w:rsid w:val="00F710BA"/>
    <w:rsid w:val="00F726A0"/>
    <w:rsid w:val="00F730EB"/>
    <w:rsid w:val="00F7325D"/>
    <w:rsid w:val="00F7753C"/>
    <w:rsid w:val="00F82756"/>
    <w:rsid w:val="00F926D0"/>
    <w:rsid w:val="00FA2094"/>
    <w:rsid w:val="00FA46C1"/>
    <w:rsid w:val="00FB3387"/>
    <w:rsid w:val="00FB50EC"/>
    <w:rsid w:val="00FB53B5"/>
    <w:rsid w:val="00FD1690"/>
    <w:rsid w:val="00FD4295"/>
    <w:rsid w:val="00FD703D"/>
    <w:rsid w:val="00FE06CB"/>
    <w:rsid w:val="00FE50A3"/>
    <w:rsid w:val="00FF159C"/>
    <w:rsid w:val="00FF2610"/>
    <w:rsid w:val="00FF46E6"/>
    <w:rsid w:val="00FF5C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14A1C"/>
  <w15:chartTrackingRefBased/>
  <w15:docId w15:val="{593224D2-023E-4B3B-938A-0244BA55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E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1637"/>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51637"/>
    <w:rPr>
      <w:rFonts w:eastAsiaTheme="minorEastAsia"/>
      <w:sz w:val="24"/>
      <w:szCs w:val="24"/>
      <w:lang w:val="es-ES_tradnl" w:eastAsia="es-ES"/>
    </w:rPr>
  </w:style>
  <w:style w:type="paragraph" w:styleId="Piedepgina">
    <w:name w:val="footer"/>
    <w:basedOn w:val="Normal"/>
    <w:link w:val="PiedepginaCar"/>
    <w:uiPriority w:val="99"/>
    <w:unhideWhenUsed/>
    <w:rsid w:val="00551637"/>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51637"/>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51637"/>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51637"/>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551637"/>
    <w:pPr>
      <w:spacing w:after="0" w:line="240" w:lineRule="auto"/>
    </w:pPr>
  </w:style>
  <w:style w:type="character" w:customStyle="1" w:styleId="SinespaciadoCar">
    <w:name w:val="Sin espaciado Car"/>
    <w:aliases w:val="Francesa Car,INAI Car"/>
    <w:link w:val="Sinespaciado"/>
    <w:uiPriority w:val="1"/>
    <w:locked/>
    <w:rsid w:val="00551637"/>
  </w:style>
  <w:style w:type="character" w:styleId="Hipervnculo">
    <w:name w:val="Hyperlink"/>
    <w:aliases w:val="Hipervínculo1,Hipervínculo11,Hipervínculo12,Hipervínculo13,Hipervínculo14,Hipervínculo15"/>
    <w:basedOn w:val="Fuentedeprrafopredeter"/>
    <w:uiPriority w:val="99"/>
    <w:unhideWhenUsed/>
    <w:rsid w:val="00551637"/>
    <w:rPr>
      <w:color w:val="0563C1" w:themeColor="hyperlink"/>
      <w:u w:val="single"/>
    </w:rPr>
  </w:style>
  <w:style w:type="paragraph" w:customStyle="1" w:styleId="INFOEM">
    <w:name w:val="INFOEM"/>
    <w:basedOn w:val="Normal"/>
    <w:qFormat/>
    <w:rsid w:val="00551637"/>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551637"/>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551637"/>
    <w:rPr>
      <w:vertAlign w:val="superscript"/>
    </w:rPr>
  </w:style>
  <w:style w:type="paragraph" w:customStyle="1" w:styleId="infoemcitas">
    <w:name w:val="infoem citas"/>
    <w:basedOn w:val="Normal"/>
    <w:qFormat/>
    <w:rsid w:val="00551637"/>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styleId="Tablaconcuadrcula">
    <w:name w:val="Table Grid"/>
    <w:basedOn w:val="Tablanormal"/>
    <w:uiPriority w:val="39"/>
    <w:rsid w:val="00551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51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551637"/>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1">
    <w:name w:val="Mención sin resolver1"/>
    <w:basedOn w:val="Fuentedeprrafopredeter"/>
    <w:uiPriority w:val="99"/>
    <w:semiHidden/>
    <w:unhideWhenUsed/>
    <w:rsid w:val="00AB3232"/>
    <w:rPr>
      <w:color w:val="605E5C"/>
      <w:shd w:val="clear" w:color="auto" w:fill="E1DFDD"/>
    </w:rPr>
  </w:style>
  <w:style w:type="character" w:styleId="Refdecomentario">
    <w:name w:val="annotation reference"/>
    <w:basedOn w:val="Fuentedeprrafopredeter"/>
    <w:uiPriority w:val="99"/>
    <w:semiHidden/>
    <w:unhideWhenUsed/>
    <w:rsid w:val="0060621A"/>
    <w:rPr>
      <w:sz w:val="16"/>
      <w:szCs w:val="16"/>
    </w:rPr>
  </w:style>
  <w:style w:type="paragraph" w:styleId="Textocomentario">
    <w:name w:val="annotation text"/>
    <w:basedOn w:val="Normal"/>
    <w:link w:val="TextocomentarioCar"/>
    <w:uiPriority w:val="99"/>
    <w:semiHidden/>
    <w:unhideWhenUsed/>
    <w:rsid w:val="0060621A"/>
    <w:rPr>
      <w:sz w:val="20"/>
      <w:szCs w:val="20"/>
    </w:rPr>
  </w:style>
  <w:style w:type="character" w:customStyle="1" w:styleId="TextocomentarioCar">
    <w:name w:val="Texto comentario Car"/>
    <w:basedOn w:val="Fuentedeprrafopredeter"/>
    <w:link w:val="Textocomentario"/>
    <w:uiPriority w:val="99"/>
    <w:semiHidden/>
    <w:rsid w:val="0060621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0621A"/>
    <w:rPr>
      <w:b/>
      <w:bCs/>
    </w:rPr>
  </w:style>
  <w:style w:type="character" w:customStyle="1" w:styleId="AsuntodelcomentarioCar">
    <w:name w:val="Asunto del comentario Car"/>
    <w:basedOn w:val="TextocomentarioCar"/>
    <w:link w:val="Asuntodelcomentario"/>
    <w:uiPriority w:val="99"/>
    <w:semiHidden/>
    <w:rsid w:val="0060621A"/>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60621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621A"/>
    <w:rPr>
      <w:rFonts w:ascii="Segoe UI" w:eastAsia="Times New Roman" w:hAnsi="Segoe UI" w:cs="Segoe UI"/>
      <w:sz w:val="18"/>
      <w:szCs w:val="18"/>
      <w:lang w:val="es-ES" w:eastAsia="es-ES"/>
    </w:rPr>
  </w:style>
  <w:style w:type="table" w:customStyle="1" w:styleId="Tablaconcuadrcula11">
    <w:name w:val="Tabla con cuadrícula11"/>
    <w:basedOn w:val="Tablanormal"/>
    <w:next w:val="Tablaconcuadrcula"/>
    <w:uiPriority w:val="59"/>
    <w:rsid w:val="007C4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0D4D"/>
    <w:pPr>
      <w:autoSpaceDE w:val="0"/>
      <w:autoSpaceDN w:val="0"/>
      <w:adjustRightInd w:val="0"/>
      <w:spacing w:after="0" w:line="240" w:lineRule="auto"/>
    </w:pPr>
    <w:rPr>
      <w:rFonts w:ascii="Bookman Old Style" w:hAnsi="Bookman Old Style" w:cs="Bookman Old Style"/>
      <w:color w:val="000000"/>
      <w:sz w:val="24"/>
      <w:szCs w:val="24"/>
    </w:rPr>
  </w:style>
  <w:style w:type="paragraph" w:styleId="Textonotapie">
    <w:name w:val="footnote text"/>
    <w:basedOn w:val="Normal"/>
    <w:link w:val="TextonotapieCar"/>
    <w:uiPriority w:val="99"/>
    <w:semiHidden/>
    <w:unhideWhenUsed/>
    <w:rsid w:val="00D83FFC"/>
    <w:rPr>
      <w:sz w:val="20"/>
      <w:szCs w:val="20"/>
    </w:rPr>
  </w:style>
  <w:style w:type="character" w:customStyle="1" w:styleId="TextonotapieCar">
    <w:name w:val="Texto nota pie Car"/>
    <w:basedOn w:val="Fuentedeprrafopredeter"/>
    <w:link w:val="Textonotapie"/>
    <w:uiPriority w:val="99"/>
    <w:semiHidden/>
    <w:rsid w:val="00D83FFC"/>
    <w:rPr>
      <w:rFonts w:ascii="Times New Roman" w:eastAsia="Times New Roman" w:hAnsi="Times New Roman" w:cs="Times New Roman"/>
      <w:sz w:val="20"/>
      <w:szCs w:val="20"/>
      <w:lang w:val="es-ES" w:eastAsia="es-ES"/>
    </w:rPr>
  </w:style>
  <w:style w:type="character" w:customStyle="1" w:styleId="Mencinsinresolver2">
    <w:name w:val="Mención sin resolver2"/>
    <w:basedOn w:val="Fuentedeprrafopredeter"/>
    <w:uiPriority w:val="99"/>
    <w:semiHidden/>
    <w:unhideWhenUsed/>
    <w:rsid w:val="007C725E"/>
    <w:rPr>
      <w:color w:val="605E5C"/>
      <w:shd w:val="clear" w:color="auto" w:fill="E1DFDD"/>
    </w:rPr>
  </w:style>
  <w:style w:type="character" w:styleId="Textoennegrita">
    <w:name w:val="Strong"/>
    <w:uiPriority w:val="22"/>
    <w:qFormat/>
    <w:rsid w:val="00930B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392">
      <w:bodyDiv w:val="1"/>
      <w:marLeft w:val="0"/>
      <w:marRight w:val="0"/>
      <w:marTop w:val="0"/>
      <w:marBottom w:val="0"/>
      <w:divBdr>
        <w:top w:val="none" w:sz="0" w:space="0" w:color="auto"/>
        <w:left w:val="none" w:sz="0" w:space="0" w:color="auto"/>
        <w:bottom w:val="none" w:sz="0" w:space="0" w:color="auto"/>
        <w:right w:val="none" w:sz="0" w:space="0" w:color="auto"/>
      </w:divBdr>
    </w:div>
    <w:div w:id="6298041">
      <w:bodyDiv w:val="1"/>
      <w:marLeft w:val="0"/>
      <w:marRight w:val="0"/>
      <w:marTop w:val="0"/>
      <w:marBottom w:val="0"/>
      <w:divBdr>
        <w:top w:val="none" w:sz="0" w:space="0" w:color="auto"/>
        <w:left w:val="none" w:sz="0" w:space="0" w:color="auto"/>
        <w:bottom w:val="none" w:sz="0" w:space="0" w:color="auto"/>
        <w:right w:val="none" w:sz="0" w:space="0" w:color="auto"/>
      </w:divBdr>
    </w:div>
    <w:div w:id="179052010">
      <w:bodyDiv w:val="1"/>
      <w:marLeft w:val="0"/>
      <w:marRight w:val="0"/>
      <w:marTop w:val="0"/>
      <w:marBottom w:val="0"/>
      <w:divBdr>
        <w:top w:val="none" w:sz="0" w:space="0" w:color="auto"/>
        <w:left w:val="none" w:sz="0" w:space="0" w:color="auto"/>
        <w:bottom w:val="none" w:sz="0" w:space="0" w:color="auto"/>
        <w:right w:val="none" w:sz="0" w:space="0" w:color="auto"/>
      </w:divBdr>
    </w:div>
    <w:div w:id="184366317">
      <w:bodyDiv w:val="1"/>
      <w:marLeft w:val="0"/>
      <w:marRight w:val="0"/>
      <w:marTop w:val="0"/>
      <w:marBottom w:val="0"/>
      <w:divBdr>
        <w:top w:val="none" w:sz="0" w:space="0" w:color="auto"/>
        <w:left w:val="none" w:sz="0" w:space="0" w:color="auto"/>
        <w:bottom w:val="none" w:sz="0" w:space="0" w:color="auto"/>
        <w:right w:val="none" w:sz="0" w:space="0" w:color="auto"/>
      </w:divBdr>
    </w:div>
    <w:div w:id="193277660">
      <w:bodyDiv w:val="1"/>
      <w:marLeft w:val="0"/>
      <w:marRight w:val="0"/>
      <w:marTop w:val="0"/>
      <w:marBottom w:val="0"/>
      <w:divBdr>
        <w:top w:val="none" w:sz="0" w:space="0" w:color="auto"/>
        <w:left w:val="none" w:sz="0" w:space="0" w:color="auto"/>
        <w:bottom w:val="none" w:sz="0" w:space="0" w:color="auto"/>
        <w:right w:val="none" w:sz="0" w:space="0" w:color="auto"/>
      </w:divBdr>
    </w:div>
    <w:div w:id="285428284">
      <w:bodyDiv w:val="1"/>
      <w:marLeft w:val="0"/>
      <w:marRight w:val="0"/>
      <w:marTop w:val="0"/>
      <w:marBottom w:val="0"/>
      <w:divBdr>
        <w:top w:val="none" w:sz="0" w:space="0" w:color="auto"/>
        <w:left w:val="none" w:sz="0" w:space="0" w:color="auto"/>
        <w:bottom w:val="none" w:sz="0" w:space="0" w:color="auto"/>
        <w:right w:val="none" w:sz="0" w:space="0" w:color="auto"/>
      </w:divBdr>
    </w:div>
    <w:div w:id="353121220">
      <w:bodyDiv w:val="1"/>
      <w:marLeft w:val="0"/>
      <w:marRight w:val="0"/>
      <w:marTop w:val="0"/>
      <w:marBottom w:val="0"/>
      <w:divBdr>
        <w:top w:val="none" w:sz="0" w:space="0" w:color="auto"/>
        <w:left w:val="none" w:sz="0" w:space="0" w:color="auto"/>
        <w:bottom w:val="none" w:sz="0" w:space="0" w:color="auto"/>
        <w:right w:val="none" w:sz="0" w:space="0" w:color="auto"/>
      </w:divBdr>
    </w:div>
    <w:div w:id="478768596">
      <w:bodyDiv w:val="1"/>
      <w:marLeft w:val="0"/>
      <w:marRight w:val="0"/>
      <w:marTop w:val="0"/>
      <w:marBottom w:val="0"/>
      <w:divBdr>
        <w:top w:val="none" w:sz="0" w:space="0" w:color="auto"/>
        <w:left w:val="none" w:sz="0" w:space="0" w:color="auto"/>
        <w:bottom w:val="none" w:sz="0" w:space="0" w:color="auto"/>
        <w:right w:val="none" w:sz="0" w:space="0" w:color="auto"/>
      </w:divBdr>
    </w:div>
    <w:div w:id="528841142">
      <w:bodyDiv w:val="1"/>
      <w:marLeft w:val="0"/>
      <w:marRight w:val="0"/>
      <w:marTop w:val="0"/>
      <w:marBottom w:val="0"/>
      <w:divBdr>
        <w:top w:val="none" w:sz="0" w:space="0" w:color="auto"/>
        <w:left w:val="none" w:sz="0" w:space="0" w:color="auto"/>
        <w:bottom w:val="none" w:sz="0" w:space="0" w:color="auto"/>
        <w:right w:val="none" w:sz="0" w:space="0" w:color="auto"/>
      </w:divBdr>
    </w:div>
    <w:div w:id="538474224">
      <w:bodyDiv w:val="1"/>
      <w:marLeft w:val="0"/>
      <w:marRight w:val="0"/>
      <w:marTop w:val="0"/>
      <w:marBottom w:val="0"/>
      <w:divBdr>
        <w:top w:val="none" w:sz="0" w:space="0" w:color="auto"/>
        <w:left w:val="none" w:sz="0" w:space="0" w:color="auto"/>
        <w:bottom w:val="none" w:sz="0" w:space="0" w:color="auto"/>
        <w:right w:val="none" w:sz="0" w:space="0" w:color="auto"/>
      </w:divBdr>
    </w:div>
    <w:div w:id="570627875">
      <w:bodyDiv w:val="1"/>
      <w:marLeft w:val="0"/>
      <w:marRight w:val="0"/>
      <w:marTop w:val="0"/>
      <w:marBottom w:val="0"/>
      <w:divBdr>
        <w:top w:val="none" w:sz="0" w:space="0" w:color="auto"/>
        <w:left w:val="none" w:sz="0" w:space="0" w:color="auto"/>
        <w:bottom w:val="none" w:sz="0" w:space="0" w:color="auto"/>
        <w:right w:val="none" w:sz="0" w:space="0" w:color="auto"/>
      </w:divBdr>
    </w:div>
    <w:div w:id="621884078">
      <w:bodyDiv w:val="1"/>
      <w:marLeft w:val="0"/>
      <w:marRight w:val="0"/>
      <w:marTop w:val="0"/>
      <w:marBottom w:val="0"/>
      <w:divBdr>
        <w:top w:val="none" w:sz="0" w:space="0" w:color="auto"/>
        <w:left w:val="none" w:sz="0" w:space="0" w:color="auto"/>
        <w:bottom w:val="none" w:sz="0" w:space="0" w:color="auto"/>
        <w:right w:val="none" w:sz="0" w:space="0" w:color="auto"/>
      </w:divBdr>
    </w:div>
    <w:div w:id="735123815">
      <w:bodyDiv w:val="1"/>
      <w:marLeft w:val="0"/>
      <w:marRight w:val="0"/>
      <w:marTop w:val="0"/>
      <w:marBottom w:val="0"/>
      <w:divBdr>
        <w:top w:val="none" w:sz="0" w:space="0" w:color="auto"/>
        <w:left w:val="none" w:sz="0" w:space="0" w:color="auto"/>
        <w:bottom w:val="none" w:sz="0" w:space="0" w:color="auto"/>
        <w:right w:val="none" w:sz="0" w:space="0" w:color="auto"/>
      </w:divBdr>
    </w:div>
    <w:div w:id="796682756">
      <w:bodyDiv w:val="1"/>
      <w:marLeft w:val="0"/>
      <w:marRight w:val="0"/>
      <w:marTop w:val="0"/>
      <w:marBottom w:val="0"/>
      <w:divBdr>
        <w:top w:val="none" w:sz="0" w:space="0" w:color="auto"/>
        <w:left w:val="none" w:sz="0" w:space="0" w:color="auto"/>
        <w:bottom w:val="none" w:sz="0" w:space="0" w:color="auto"/>
        <w:right w:val="none" w:sz="0" w:space="0" w:color="auto"/>
      </w:divBdr>
    </w:div>
    <w:div w:id="817184146">
      <w:bodyDiv w:val="1"/>
      <w:marLeft w:val="0"/>
      <w:marRight w:val="0"/>
      <w:marTop w:val="0"/>
      <w:marBottom w:val="0"/>
      <w:divBdr>
        <w:top w:val="none" w:sz="0" w:space="0" w:color="auto"/>
        <w:left w:val="none" w:sz="0" w:space="0" w:color="auto"/>
        <w:bottom w:val="none" w:sz="0" w:space="0" w:color="auto"/>
        <w:right w:val="none" w:sz="0" w:space="0" w:color="auto"/>
      </w:divBdr>
    </w:div>
    <w:div w:id="833103963">
      <w:bodyDiv w:val="1"/>
      <w:marLeft w:val="0"/>
      <w:marRight w:val="0"/>
      <w:marTop w:val="0"/>
      <w:marBottom w:val="0"/>
      <w:divBdr>
        <w:top w:val="none" w:sz="0" w:space="0" w:color="auto"/>
        <w:left w:val="none" w:sz="0" w:space="0" w:color="auto"/>
        <w:bottom w:val="none" w:sz="0" w:space="0" w:color="auto"/>
        <w:right w:val="none" w:sz="0" w:space="0" w:color="auto"/>
      </w:divBdr>
    </w:div>
    <w:div w:id="848564315">
      <w:bodyDiv w:val="1"/>
      <w:marLeft w:val="0"/>
      <w:marRight w:val="0"/>
      <w:marTop w:val="0"/>
      <w:marBottom w:val="0"/>
      <w:divBdr>
        <w:top w:val="none" w:sz="0" w:space="0" w:color="auto"/>
        <w:left w:val="none" w:sz="0" w:space="0" w:color="auto"/>
        <w:bottom w:val="none" w:sz="0" w:space="0" w:color="auto"/>
        <w:right w:val="none" w:sz="0" w:space="0" w:color="auto"/>
      </w:divBdr>
    </w:div>
    <w:div w:id="874005154">
      <w:bodyDiv w:val="1"/>
      <w:marLeft w:val="0"/>
      <w:marRight w:val="0"/>
      <w:marTop w:val="0"/>
      <w:marBottom w:val="0"/>
      <w:divBdr>
        <w:top w:val="none" w:sz="0" w:space="0" w:color="auto"/>
        <w:left w:val="none" w:sz="0" w:space="0" w:color="auto"/>
        <w:bottom w:val="none" w:sz="0" w:space="0" w:color="auto"/>
        <w:right w:val="none" w:sz="0" w:space="0" w:color="auto"/>
      </w:divBdr>
    </w:div>
    <w:div w:id="893125644">
      <w:bodyDiv w:val="1"/>
      <w:marLeft w:val="0"/>
      <w:marRight w:val="0"/>
      <w:marTop w:val="0"/>
      <w:marBottom w:val="0"/>
      <w:divBdr>
        <w:top w:val="none" w:sz="0" w:space="0" w:color="auto"/>
        <w:left w:val="none" w:sz="0" w:space="0" w:color="auto"/>
        <w:bottom w:val="none" w:sz="0" w:space="0" w:color="auto"/>
        <w:right w:val="none" w:sz="0" w:space="0" w:color="auto"/>
      </w:divBdr>
    </w:div>
    <w:div w:id="978262187">
      <w:bodyDiv w:val="1"/>
      <w:marLeft w:val="0"/>
      <w:marRight w:val="0"/>
      <w:marTop w:val="0"/>
      <w:marBottom w:val="0"/>
      <w:divBdr>
        <w:top w:val="none" w:sz="0" w:space="0" w:color="auto"/>
        <w:left w:val="none" w:sz="0" w:space="0" w:color="auto"/>
        <w:bottom w:val="none" w:sz="0" w:space="0" w:color="auto"/>
        <w:right w:val="none" w:sz="0" w:space="0" w:color="auto"/>
      </w:divBdr>
    </w:div>
    <w:div w:id="1104811126">
      <w:bodyDiv w:val="1"/>
      <w:marLeft w:val="0"/>
      <w:marRight w:val="0"/>
      <w:marTop w:val="0"/>
      <w:marBottom w:val="0"/>
      <w:divBdr>
        <w:top w:val="none" w:sz="0" w:space="0" w:color="auto"/>
        <w:left w:val="none" w:sz="0" w:space="0" w:color="auto"/>
        <w:bottom w:val="none" w:sz="0" w:space="0" w:color="auto"/>
        <w:right w:val="none" w:sz="0" w:space="0" w:color="auto"/>
      </w:divBdr>
    </w:div>
    <w:div w:id="1285304154">
      <w:bodyDiv w:val="1"/>
      <w:marLeft w:val="0"/>
      <w:marRight w:val="0"/>
      <w:marTop w:val="0"/>
      <w:marBottom w:val="0"/>
      <w:divBdr>
        <w:top w:val="none" w:sz="0" w:space="0" w:color="auto"/>
        <w:left w:val="none" w:sz="0" w:space="0" w:color="auto"/>
        <w:bottom w:val="none" w:sz="0" w:space="0" w:color="auto"/>
        <w:right w:val="none" w:sz="0" w:space="0" w:color="auto"/>
      </w:divBdr>
    </w:div>
    <w:div w:id="1347170999">
      <w:bodyDiv w:val="1"/>
      <w:marLeft w:val="0"/>
      <w:marRight w:val="0"/>
      <w:marTop w:val="0"/>
      <w:marBottom w:val="0"/>
      <w:divBdr>
        <w:top w:val="none" w:sz="0" w:space="0" w:color="auto"/>
        <w:left w:val="none" w:sz="0" w:space="0" w:color="auto"/>
        <w:bottom w:val="none" w:sz="0" w:space="0" w:color="auto"/>
        <w:right w:val="none" w:sz="0" w:space="0" w:color="auto"/>
      </w:divBdr>
    </w:div>
    <w:div w:id="1399279085">
      <w:bodyDiv w:val="1"/>
      <w:marLeft w:val="0"/>
      <w:marRight w:val="0"/>
      <w:marTop w:val="0"/>
      <w:marBottom w:val="0"/>
      <w:divBdr>
        <w:top w:val="none" w:sz="0" w:space="0" w:color="auto"/>
        <w:left w:val="none" w:sz="0" w:space="0" w:color="auto"/>
        <w:bottom w:val="none" w:sz="0" w:space="0" w:color="auto"/>
        <w:right w:val="none" w:sz="0" w:space="0" w:color="auto"/>
      </w:divBdr>
    </w:div>
    <w:div w:id="1404176407">
      <w:bodyDiv w:val="1"/>
      <w:marLeft w:val="0"/>
      <w:marRight w:val="0"/>
      <w:marTop w:val="0"/>
      <w:marBottom w:val="0"/>
      <w:divBdr>
        <w:top w:val="none" w:sz="0" w:space="0" w:color="auto"/>
        <w:left w:val="none" w:sz="0" w:space="0" w:color="auto"/>
        <w:bottom w:val="none" w:sz="0" w:space="0" w:color="auto"/>
        <w:right w:val="none" w:sz="0" w:space="0" w:color="auto"/>
      </w:divBdr>
    </w:div>
    <w:div w:id="1404252319">
      <w:bodyDiv w:val="1"/>
      <w:marLeft w:val="0"/>
      <w:marRight w:val="0"/>
      <w:marTop w:val="0"/>
      <w:marBottom w:val="0"/>
      <w:divBdr>
        <w:top w:val="none" w:sz="0" w:space="0" w:color="auto"/>
        <w:left w:val="none" w:sz="0" w:space="0" w:color="auto"/>
        <w:bottom w:val="none" w:sz="0" w:space="0" w:color="auto"/>
        <w:right w:val="none" w:sz="0" w:space="0" w:color="auto"/>
      </w:divBdr>
    </w:div>
    <w:div w:id="1414426806">
      <w:bodyDiv w:val="1"/>
      <w:marLeft w:val="0"/>
      <w:marRight w:val="0"/>
      <w:marTop w:val="0"/>
      <w:marBottom w:val="0"/>
      <w:divBdr>
        <w:top w:val="none" w:sz="0" w:space="0" w:color="auto"/>
        <w:left w:val="none" w:sz="0" w:space="0" w:color="auto"/>
        <w:bottom w:val="none" w:sz="0" w:space="0" w:color="auto"/>
        <w:right w:val="none" w:sz="0" w:space="0" w:color="auto"/>
      </w:divBdr>
    </w:div>
    <w:div w:id="1432579930">
      <w:bodyDiv w:val="1"/>
      <w:marLeft w:val="0"/>
      <w:marRight w:val="0"/>
      <w:marTop w:val="0"/>
      <w:marBottom w:val="0"/>
      <w:divBdr>
        <w:top w:val="none" w:sz="0" w:space="0" w:color="auto"/>
        <w:left w:val="none" w:sz="0" w:space="0" w:color="auto"/>
        <w:bottom w:val="none" w:sz="0" w:space="0" w:color="auto"/>
        <w:right w:val="none" w:sz="0" w:space="0" w:color="auto"/>
      </w:divBdr>
    </w:div>
    <w:div w:id="1487553363">
      <w:bodyDiv w:val="1"/>
      <w:marLeft w:val="0"/>
      <w:marRight w:val="0"/>
      <w:marTop w:val="0"/>
      <w:marBottom w:val="0"/>
      <w:divBdr>
        <w:top w:val="none" w:sz="0" w:space="0" w:color="auto"/>
        <w:left w:val="none" w:sz="0" w:space="0" w:color="auto"/>
        <w:bottom w:val="none" w:sz="0" w:space="0" w:color="auto"/>
        <w:right w:val="none" w:sz="0" w:space="0" w:color="auto"/>
      </w:divBdr>
    </w:div>
    <w:div w:id="1494682763">
      <w:bodyDiv w:val="1"/>
      <w:marLeft w:val="0"/>
      <w:marRight w:val="0"/>
      <w:marTop w:val="0"/>
      <w:marBottom w:val="0"/>
      <w:divBdr>
        <w:top w:val="none" w:sz="0" w:space="0" w:color="auto"/>
        <w:left w:val="none" w:sz="0" w:space="0" w:color="auto"/>
        <w:bottom w:val="none" w:sz="0" w:space="0" w:color="auto"/>
        <w:right w:val="none" w:sz="0" w:space="0" w:color="auto"/>
      </w:divBdr>
    </w:div>
    <w:div w:id="1530100125">
      <w:bodyDiv w:val="1"/>
      <w:marLeft w:val="0"/>
      <w:marRight w:val="0"/>
      <w:marTop w:val="0"/>
      <w:marBottom w:val="0"/>
      <w:divBdr>
        <w:top w:val="none" w:sz="0" w:space="0" w:color="auto"/>
        <w:left w:val="none" w:sz="0" w:space="0" w:color="auto"/>
        <w:bottom w:val="none" w:sz="0" w:space="0" w:color="auto"/>
        <w:right w:val="none" w:sz="0" w:space="0" w:color="auto"/>
      </w:divBdr>
    </w:div>
    <w:div w:id="1533804726">
      <w:bodyDiv w:val="1"/>
      <w:marLeft w:val="0"/>
      <w:marRight w:val="0"/>
      <w:marTop w:val="0"/>
      <w:marBottom w:val="0"/>
      <w:divBdr>
        <w:top w:val="none" w:sz="0" w:space="0" w:color="auto"/>
        <w:left w:val="none" w:sz="0" w:space="0" w:color="auto"/>
        <w:bottom w:val="none" w:sz="0" w:space="0" w:color="auto"/>
        <w:right w:val="none" w:sz="0" w:space="0" w:color="auto"/>
      </w:divBdr>
    </w:div>
    <w:div w:id="1535845047">
      <w:bodyDiv w:val="1"/>
      <w:marLeft w:val="0"/>
      <w:marRight w:val="0"/>
      <w:marTop w:val="0"/>
      <w:marBottom w:val="0"/>
      <w:divBdr>
        <w:top w:val="none" w:sz="0" w:space="0" w:color="auto"/>
        <w:left w:val="none" w:sz="0" w:space="0" w:color="auto"/>
        <w:bottom w:val="none" w:sz="0" w:space="0" w:color="auto"/>
        <w:right w:val="none" w:sz="0" w:space="0" w:color="auto"/>
      </w:divBdr>
    </w:div>
    <w:div w:id="1559583236">
      <w:bodyDiv w:val="1"/>
      <w:marLeft w:val="0"/>
      <w:marRight w:val="0"/>
      <w:marTop w:val="0"/>
      <w:marBottom w:val="0"/>
      <w:divBdr>
        <w:top w:val="none" w:sz="0" w:space="0" w:color="auto"/>
        <w:left w:val="none" w:sz="0" w:space="0" w:color="auto"/>
        <w:bottom w:val="none" w:sz="0" w:space="0" w:color="auto"/>
        <w:right w:val="none" w:sz="0" w:space="0" w:color="auto"/>
      </w:divBdr>
    </w:div>
    <w:div w:id="1583640056">
      <w:bodyDiv w:val="1"/>
      <w:marLeft w:val="0"/>
      <w:marRight w:val="0"/>
      <w:marTop w:val="0"/>
      <w:marBottom w:val="0"/>
      <w:divBdr>
        <w:top w:val="none" w:sz="0" w:space="0" w:color="auto"/>
        <w:left w:val="none" w:sz="0" w:space="0" w:color="auto"/>
        <w:bottom w:val="none" w:sz="0" w:space="0" w:color="auto"/>
        <w:right w:val="none" w:sz="0" w:space="0" w:color="auto"/>
      </w:divBdr>
    </w:div>
    <w:div w:id="1636059038">
      <w:bodyDiv w:val="1"/>
      <w:marLeft w:val="0"/>
      <w:marRight w:val="0"/>
      <w:marTop w:val="0"/>
      <w:marBottom w:val="0"/>
      <w:divBdr>
        <w:top w:val="none" w:sz="0" w:space="0" w:color="auto"/>
        <w:left w:val="none" w:sz="0" w:space="0" w:color="auto"/>
        <w:bottom w:val="none" w:sz="0" w:space="0" w:color="auto"/>
        <w:right w:val="none" w:sz="0" w:space="0" w:color="auto"/>
      </w:divBdr>
    </w:div>
    <w:div w:id="1702316758">
      <w:bodyDiv w:val="1"/>
      <w:marLeft w:val="0"/>
      <w:marRight w:val="0"/>
      <w:marTop w:val="0"/>
      <w:marBottom w:val="0"/>
      <w:divBdr>
        <w:top w:val="none" w:sz="0" w:space="0" w:color="auto"/>
        <w:left w:val="none" w:sz="0" w:space="0" w:color="auto"/>
        <w:bottom w:val="none" w:sz="0" w:space="0" w:color="auto"/>
        <w:right w:val="none" w:sz="0" w:space="0" w:color="auto"/>
      </w:divBdr>
    </w:div>
    <w:div w:id="1711342272">
      <w:bodyDiv w:val="1"/>
      <w:marLeft w:val="0"/>
      <w:marRight w:val="0"/>
      <w:marTop w:val="0"/>
      <w:marBottom w:val="0"/>
      <w:divBdr>
        <w:top w:val="none" w:sz="0" w:space="0" w:color="auto"/>
        <w:left w:val="none" w:sz="0" w:space="0" w:color="auto"/>
        <w:bottom w:val="none" w:sz="0" w:space="0" w:color="auto"/>
        <w:right w:val="none" w:sz="0" w:space="0" w:color="auto"/>
      </w:divBdr>
    </w:div>
    <w:div w:id="1719012623">
      <w:bodyDiv w:val="1"/>
      <w:marLeft w:val="0"/>
      <w:marRight w:val="0"/>
      <w:marTop w:val="0"/>
      <w:marBottom w:val="0"/>
      <w:divBdr>
        <w:top w:val="none" w:sz="0" w:space="0" w:color="auto"/>
        <w:left w:val="none" w:sz="0" w:space="0" w:color="auto"/>
        <w:bottom w:val="none" w:sz="0" w:space="0" w:color="auto"/>
        <w:right w:val="none" w:sz="0" w:space="0" w:color="auto"/>
      </w:divBdr>
    </w:div>
    <w:div w:id="1800491535">
      <w:bodyDiv w:val="1"/>
      <w:marLeft w:val="0"/>
      <w:marRight w:val="0"/>
      <w:marTop w:val="0"/>
      <w:marBottom w:val="0"/>
      <w:divBdr>
        <w:top w:val="none" w:sz="0" w:space="0" w:color="auto"/>
        <w:left w:val="none" w:sz="0" w:space="0" w:color="auto"/>
        <w:bottom w:val="none" w:sz="0" w:space="0" w:color="auto"/>
        <w:right w:val="none" w:sz="0" w:space="0" w:color="auto"/>
      </w:divBdr>
    </w:div>
    <w:div w:id="1934509972">
      <w:bodyDiv w:val="1"/>
      <w:marLeft w:val="0"/>
      <w:marRight w:val="0"/>
      <w:marTop w:val="0"/>
      <w:marBottom w:val="0"/>
      <w:divBdr>
        <w:top w:val="none" w:sz="0" w:space="0" w:color="auto"/>
        <w:left w:val="none" w:sz="0" w:space="0" w:color="auto"/>
        <w:bottom w:val="none" w:sz="0" w:space="0" w:color="auto"/>
        <w:right w:val="none" w:sz="0" w:space="0" w:color="auto"/>
      </w:divBdr>
    </w:div>
    <w:div w:id="1996687623">
      <w:bodyDiv w:val="1"/>
      <w:marLeft w:val="0"/>
      <w:marRight w:val="0"/>
      <w:marTop w:val="0"/>
      <w:marBottom w:val="0"/>
      <w:divBdr>
        <w:top w:val="none" w:sz="0" w:space="0" w:color="auto"/>
        <w:left w:val="none" w:sz="0" w:space="0" w:color="auto"/>
        <w:bottom w:val="none" w:sz="0" w:space="0" w:color="auto"/>
        <w:right w:val="none" w:sz="0" w:space="0" w:color="auto"/>
      </w:divBdr>
    </w:div>
    <w:div w:id="2033064533">
      <w:bodyDiv w:val="1"/>
      <w:marLeft w:val="0"/>
      <w:marRight w:val="0"/>
      <w:marTop w:val="0"/>
      <w:marBottom w:val="0"/>
      <w:divBdr>
        <w:top w:val="none" w:sz="0" w:space="0" w:color="auto"/>
        <w:left w:val="none" w:sz="0" w:space="0" w:color="auto"/>
        <w:bottom w:val="none" w:sz="0" w:space="0" w:color="auto"/>
        <w:right w:val="none" w:sz="0" w:space="0" w:color="auto"/>
      </w:divBdr>
    </w:div>
    <w:div w:id="2060128714">
      <w:bodyDiv w:val="1"/>
      <w:marLeft w:val="0"/>
      <w:marRight w:val="0"/>
      <w:marTop w:val="0"/>
      <w:marBottom w:val="0"/>
      <w:divBdr>
        <w:top w:val="none" w:sz="0" w:space="0" w:color="auto"/>
        <w:left w:val="none" w:sz="0" w:space="0" w:color="auto"/>
        <w:bottom w:val="none" w:sz="0" w:space="0" w:color="auto"/>
        <w:right w:val="none" w:sz="0" w:space="0" w:color="auto"/>
      </w:divBdr>
    </w:div>
    <w:div w:id="209906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7787A-7381-4A69-880D-2CAE2F786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22</Pages>
  <Words>4999</Words>
  <Characters>27500</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INFOEM492</cp:lastModifiedBy>
  <cp:revision>33</cp:revision>
  <dcterms:created xsi:type="dcterms:W3CDTF">2025-03-20T15:50:00Z</dcterms:created>
  <dcterms:modified xsi:type="dcterms:W3CDTF">2025-05-09T18:57:00Z</dcterms:modified>
</cp:coreProperties>
</file>