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148B" w:rsidRPr="00B87B44" w:rsidRDefault="00A077F4" w:rsidP="00B87B44">
      <w:pPr>
        <w:tabs>
          <w:tab w:val="left" w:pos="3465"/>
        </w:tabs>
        <w:spacing w:line="360" w:lineRule="auto"/>
        <w:jc w:val="both"/>
        <w:rPr>
          <w:rFonts w:ascii="Palatino Linotype" w:eastAsia="Palatino Linotype" w:hAnsi="Palatino Linotype" w:cs="Palatino Linotype"/>
          <w:color w:val="000000" w:themeColor="text1"/>
        </w:rPr>
      </w:pPr>
      <w:bookmarkStart w:id="0" w:name="_GoBack"/>
      <w:bookmarkEnd w:id="0"/>
      <w:r w:rsidRPr="00B87B44">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Pr="00B87B44">
        <w:rPr>
          <w:rFonts w:ascii="Palatino Linotype" w:eastAsia="Palatino Linotype" w:hAnsi="Palatino Linotype" w:cs="Palatino Linotype"/>
          <w:b/>
          <w:color w:val="000000" w:themeColor="text1"/>
        </w:rPr>
        <w:t xml:space="preserve">de fecha </w:t>
      </w:r>
      <w:r w:rsidR="004833A0" w:rsidRPr="00B87B44">
        <w:rPr>
          <w:rFonts w:ascii="Palatino Linotype" w:eastAsia="Palatino Linotype" w:hAnsi="Palatino Linotype" w:cs="Palatino Linotype"/>
          <w:b/>
          <w:color w:val="000000" w:themeColor="text1"/>
        </w:rPr>
        <w:t>doce (12) de noviembre</w:t>
      </w:r>
      <w:r w:rsidRPr="00B87B44">
        <w:rPr>
          <w:rFonts w:ascii="Palatino Linotype" w:eastAsia="Palatino Linotype" w:hAnsi="Palatino Linotype" w:cs="Palatino Linotype"/>
          <w:b/>
          <w:color w:val="000000" w:themeColor="text1"/>
        </w:rPr>
        <w:t xml:space="preserve"> de dos mil veinticinco.</w:t>
      </w:r>
    </w:p>
    <w:p w:rsidR="0072148B" w:rsidRPr="00B87B44" w:rsidRDefault="0072148B" w:rsidP="00B87B44">
      <w:pPr>
        <w:tabs>
          <w:tab w:val="left" w:pos="3465"/>
        </w:tabs>
        <w:spacing w:line="360" w:lineRule="auto"/>
        <w:jc w:val="both"/>
        <w:rPr>
          <w:rFonts w:ascii="Palatino Linotype" w:eastAsia="Palatino Linotype" w:hAnsi="Palatino Linotype" w:cs="Palatino Linotype"/>
          <w:color w:val="000000" w:themeColor="text1"/>
        </w:rPr>
      </w:pPr>
    </w:p>
    <w:p w:rsidR="0072148B" w:rsidRPr="00B87B44" w:rsidRDefault="00A077F4" w:rsidP="00B87B44">
      <w:pPr>
        <w:spacing w:line="360" w:lineRule="auto"/>
        <w:jc w:val="both"/>
        <w:rPr>
          <w:rFonts w:ascii="Palatino Linotype" w:eastAsia="Palatino Linotype" w:hAnsi="Palatino Linotype" w:cs="Palatino Linotype"/>
          <w:color w:val="000000" w:themeColor="text1"/>
        </w:rPr>
      </w:pPr>
      <w:r w:rsidRPr="00B87B44">
        <w:rPr>
          <w:rFonts w:ascii="Palatino Linotype" w:eastAsia="Palatino Linotype" w:hAnsi="Palatino Linotype" w:cs="Palatino Linotype"/>
          <w:b/>
          <w:color w:val="000000" w:themeColor="text1"/>
        </w:rPr>
        <w:t xml:space="preserve">VISTAS </w:t>
      </w:r>
      <w:r w:rsidRPr="00B87B44">
        <w:rPr>
          <w:rFonts w:ascii="Palatino Linotype" w:eastAsia="Palatino Linotype" w:hAnsi="Palatino Linotype" w:cs="Palatino Linotype"/>
          <w:color w:val="000000" w:themeColor="text1"/>
        </w:rPr>
        <w:t xml:space="preserve">las constancias para resolver </w:t>
      </w:r>
      <w:r w:rsidR="002C4BEC" w:rsidRPr="00B87B44">
        <w:rPr>
          <w:rFonts w:ascii="Palatino Linotype" w:eastAsia="Palatino Linotype" w:hAnsi="Palatino Linotype" w:cs="Palatino Linotype"/>
          <w:color w:val="000000" w:themeColor="text1"/>
        </w:rPr>
        <w:t>el Recurso</w:t>
      </w:r>
      <w:r w:rsidRPr="00B87B44">
        <w:rPr>
          <w:rFonts w:ascii="Palatino Linotype" w:eastAsia="Palatino Linotype" w:hAnsi="Palatino Linotype" w:cs="Palatino Linotype"/>
          <w:color w:val="000000" w:themeColor="text1"/>
        </w:rPr>
        <w:t xml:space="preserve"> de Revisión </w:t>
      </w:r>
      <w:r w:rsidR="004F5789" w:rsidRPr="00B87B44">
        <w:rPr>
          <w:rFonts w:ascii="Palatino Linotype" w:eastAsia="Palatino Linotype" w:hAnsi="Palatino Linotype" w:cs="Palatino Linotype"/>
          <w:b/>
          <w:color w:val="000000" w:themeColor="text1"/>
        </w:rPr>
        <w:t>05968</w:t>
      </w:r>
      <w:r w:rsidRPr="00B87B44">
        <w:rPr>
          <w:rFonts w:ascii="Palatino Linotype" w:eastAsia="Palatino Linotype" w:hAnsi="Palatino Linotype" w:cs="Palatino Linotype"/>
          <w:b/>
          <w:color w:val="000000" w:themeColor="text1"/>
        </w:rPr>
        <w:t>/INFOEM/IP/RR/2025</w:t>
      </w:r>
      <w:r w:rsidR="002C4BEC" w:rsidRPr="00B87B44">
        <w:rPr>
          <w:rFonts w:ascii="Palatino Linotype" w:eastAsia="Palatino Linotype" w:hAnsi="Palatino Linotype" w:cs="Palatino Linotype"/>
          <w:color w:val="000000" w:themeColor="text1"/>
        </w:rPr>
        <w:t>, promovido</w:t>
      </w:r>
      <w:r w:rsidRPr="00B87B44">
        <w:rPr>
          <w:rFonts w:ascii="Palatino Linotype" w:eastAsia="Palatino Linotype" w:hAnsi="Palatino Linotype" w:cs="Palatino Linotype"/>
          <w:color w:val="000000" w:themeColor="text1"/>
        </w:rPr>
        <w:t xml:space="preserve"> por </w:t>
      </w:r>
      <w:r w:rsidR="00B95873" w:rsidRPr="00B87B44">
        <w:rPr>
          <w:rFonts w:ascii="Palatino Linotype" w:eastAsia="Palatino Linotype" w:hAnsi="Palatino Linotype" w:cs="Palatino Linotype"/>
          <w:b/>
          <w:color w:val="000000" w:themeColor="text1"/>
        </w:rPr>
        <w:t>una persona que no registró nombre</w:t>
      </w:r>
      <w:r w:rsidRPr="00B87B44">
        <w:rPr>
          <w:rFonts w:ascii="Palatino Linotype" w:eastAsia="Palatino Linotype" w:hAnsi="Palatino Linotype" w:cs="Palatino Linotype"/>
          <w:color w:val="000000" w:themeColor="text1"/>
        </w:rPr>
        <w:t xml:space="preserve">, en lo sucesivo </w:t>
      </w:r>
      <w:r w:rsidRPr="00B87B44">
        <w:rPr>
          <w:rFonts w:ascii="Palatino Linotype" w:eastAsia="Palatino Linotype" w:hAnsi="Palatino Linotype" w:cs="Palatino Linotype"/>
          <w:b/>
          <w:color w:val="000000" w:themeColor="text1"/>
        </w:rPr>
        <w:t>EL RECURRENTE</w:t>
      </w:r>
      <w:r w:rsidRPr="00B87B44">
        <w:rPr>
          <w:rFonts w:ascii="Palatino Linotype" w:eastAsia="Palatino Linotype" w:hAnsi="Palatino Linotype" w:cs="Palatino Linotype"/>
          <w:color w:val="000000" w:themeColor="text1"/>
        </w:rPr>
        <w:t>, en contr</w:t>
      </w:r>
      <w:r w:rsidR="002C4BEC" w:rsidRPr="00B87B44">
        <w:rPr>
          <w:rFonts w:ascii="Palatino Linotype" w:eastAsia="Palatino Linotype" w:hAnsi="Palatino Linotype" w:cs="Palatino Linotype"/>
          <w:color w:val="000000" w:themeColor="text1"/>
        </w:rPr>
        <w:t>a de la respuesta otorgada a la solicitud</w:t>
      </w:r>
      <w:r w:rsidRPr="00B87B44">
        <w:rPr>
          <w:rFonts w:ascii="Palatino Linotype" w:eastAsia="Palatino Linotype" w:hAnsi="Palatino Linotype" w:cs="Palatino Linotype"/>
          <w:color w:val="000000" w:themeColor="text1"/>
        </w:rPr>
        <w:t xml:space="preserve"> de información </w:t>
      </w:r>
      <w:r w:rsidR="004F5789" w:rsidRPr="00B87B44">
        <w:rPr>
          <w:rFonts w:ascii="Palatino Linotype" w:eastAsia="Palatino Linotype" w:hAnsi="Palatino Linotype" w:cs="Palatino Linotype"/>
          <w:b/>
          <w:color w:val="000000" w:themeColor="text1"/>
        </w:rPr>
        <w:t>01821/TOLUCA/IP/2025</w:t>
      </w:r>
      <w:r w:rsidRPr="00B87B44">
        <w:rPr>
          <w:rFonts w:ascii="Palatino Linotype" w:eastAsia="Palatino Linotype" w:hAnsi="Palatino Linotype" w:cs="Palatino Linotype"/>
          <w:color w:val="000000" w:themeColor="text1"/>
        </w:rPr>
        <w:t xml:space="preserve">, por parte del </w:t>
      </w:r>
      <w:r w:rsidR="00385C23" w:rsidRPr="00B87B44">
        <w:rPr>
          <w:rFonts w:ascii="Palatino Linotype" w:eastAsia="Palatino Linotype" w:hAnsi="Palatino Linotype" w:cs="Palatino Linotype"/>
          <w:b/>
          <w:color w:val="000000" w:themeColor="text1"/>
        </w:rPr>
        <w:t>Ayuntamiento de Toluca</w:t>
      </w:r>
      <w:r w:rsidRPr="00B87B44">
        <w:rPr>
          <w:rFonts w:ascii="Palatino Linotype" w:eastAsia="Palatino Linotype" w:hAnsi="Palatino Linotype" w:cs="Palatino Linotype"/>
          <w:b/>
          <w:color w:val="000000" w:themeColor="text1"/>
        </w:rPr>
        <w:t xml:space="preserve">, </w:t>
      </w:r>
      <w:r w:rsidRPr="00B87B44">
        <w:rPr>
          <w:rFonts w:ascii="Palatino Linotype" w:eastAsia="Palatino Linotype" w:hAnsi="Palatino Linotype" w:cs="Palatino Linotype"/>
          <w:color w:val="000000" w:themeColor="text1"/>
        </w:rPr>
        <w:t xml:space="preserve">en adelante el </w:t>
      </w:r>
      <w:r w:rsidRPr="00B87B44">
        <w:rPr>
          <w:rFonts w:ascii="Palatino Linotype" w:eastAsia="Palatino Linotype" w:hAnsi="Palatino Linotype" w:cs="Palatino Linotype"/>
          <w:b/>
          <w:color w:val="000000" w:themeColor="text1"/>
        </w:rPr>
        <w:t>SUJETO OBLIGADO</w:t>
      </w:r>
      <w:r w:rsidRPr="00B87B44">
        <w:rPr>
          <w:rFonts w:ascii="Palatino Linotype" w:eastAsia="Palatino Linotype" w:hAnsi="Palatino Linotype" w:cs="Palatino Linotype"/>
          <w:color w:val="000000" w:themeColor="text1"/>
        </w:rPr>
        <w:t>, se emite la presente resolución con base en los siguientes:</w:t>
      </w:r>
    </w:p>
    <w:p w:rsidR="0072148B" w:rsidRPr="00B87B44" w:rsidRDefault="0072148B" w:rsidP="00B87B44">
      <w:pPr>
        <w:spacing w:line="360" w:lineRule="auto"/>
        <w:jc w:val="both"/>
        <w:rPr>
          <w:rFonts w:ascii="Palatino Linotype" w:eastAsia="Palatino Linotype" w:hAnsi="Palatino Linotype" w:cs="Palatino Linotype"/>
          <w:color w:val="000000" w:themeColor="text1"/>
        </w:rPr>
      </w:pPr>
    </w:p>
    <w:p w:rsidR="0072148B" w:rsidRPr="00B87B44" w:rsidRDefault="00A077F4" w:rsidP="00B87B44">
      <w:pPr>
        <w:pStyle w:val="Ttulo1"/>
        <w:spacing w:before="0" w:line="360" w:lineRule="auto"/>
        <w:jc w:val="center"/>
        <w:rPr>
          <w:rFonts w:ascii="Palatino Linotype" w:eastAsia="Palatino Linotype" w:hAnsi="Palatino Linotype" w:cs="Palatino Linotype"/>
          <w:b/>
          <w:color w:val="000000" w:themeColor="text1"/>
          <w:sz w:val="24"/>
          <w:szCs w:val="24"/>
        </w:rPr>
      </w:pPr>
      <w:bookmarkStart w:id="1" w:name="_heading=h.gjdgxs" w:colFirst="0" w:colLast="0"/>
      <w:bookmarkEnd w:id="1"/>
      <w:r w:rsidRPr="00B87B44">
        <w:rPr>
          <w:rFonts w:ascii="Palatino Linotype" w:eastAsia="Palatino Linotype" w:hAnsi="Palatino Linotype" w:cs="Palatino Linotype"/>
          <w:b/>
          <w:color w:val="000000" w:themeColor="text1"/>
          <w:sz w:val="24"/>
          <w:szCs w:val="24"/>
        </w:rPr>
        <w:t>A N T E C E D E N T E S</w:t>
      </w:r>
    </w:p>
    <w:p w:rsidR="0072148B" w:rsidRPr="00B87B44" w:rsidRDefault="0072148B" w:rsidP="00B87B44">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u w:val="single"/>
        </w:rPr>
      </w:pPr>
    </w:p>
    <w:p w:rsidR="0072148B" w:rsidRPr="00B87B44" w:rsidRDefault="00A077F4" w:rsidP="00B87B44">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B87B44">
        <w:rPr>
          <w:rFonts w:ascii="Palatino Linotype" w:eastAsia="Palatino Linotype" w:hAnsi="Palatino Linotype" w:cs="Palatino Linotype"/>
          <w:color w:val="000000" w:themeColor="text1"/>
        </w:rPr>
        <w:t xml:space="preserve">El </w:t>
      </w:r>
      <w:r w:rsidR="004F5789" w:rsidRPr="00B87B44">
        <w:rPr>
          <w:rFonts w:ascii="Palatino Linotype" w:eastAsia="Palatino Linotype" w:hAnsi="Palatino Linotype" w:cs="Palatino Linotype"/>
          <w:b/>
          <w:color w:val="000000" w:themeColor="text1"/>
        </w:rPr>
        <w:t>veinticinco</w:t>
      </w:r>
      <w:r w:rsidR="00C940A2" w:rsidRPr="00B87B44">
        <w:rPr>
          <w:rFonts w:ascii="Palatino Linotype" w:eastAsia="Palatino Linotype" w:hAnsi="Palatino Linotype" w:cs="Palatino Linotype"/>
          <w:b/>
          <w:color w:val="000000" w:themeColor="text1"/>
        </w:rPr>
        <w:t xml:space="preserve"> de marzo</w:t>
      </w:r>
      <w:r w:rsidRPr="00B87B44">
        <w:rPr>
          <w:rFonts w:ascii="Palatino Linotype" w:eastAsia="Palatino Linotype" w:hAnsi="Palatino Linotype" w:cs="Palatino Linotype"/>
          <w:b/>
          <w:color w:val="000000" w:themeColor="text1"/>
        </w:rPr>
        <w:t xml:space="preserve"> de dos mil veinticinco</w:t>
      </w:r>
      <w:r w:rsidRPr="00B87B44">
        <w:rPr>
          <w:rFonts w:ascii="Palatino Linotype" w:eastAsia="Palatino Linotype" w:hAnsi="Palatino Linotype" w:cs="Palatino Linotype"/>
          <w:color w:val="000000" w:themeColor="text1"/>
        </w:rPr>
        <w:t>,</w:t>
      </w:r>
      <w:r w:rsidRPr="00B87B44">
        <w:rPr>
          <w:rFonts w:ascii="Palatino Linotype" w:eastAsia="Palatino Linotype" w:hAnsi="Palatino Linotype" w:cs="Palatino Linotype"/>
          <w:b/>
          <w:color w:val="000000" w:themeColor="text1"/>
        </w:rPr>
        <w:t xml:space="preserve"> </w:t>
      </w:r>
      <w:r w:rsidRPr="00B87B44">
        <w:rPr>
          <w:rFonts w:ascii="Palatino Linotype" w:eastAsia="Palatino Linotype" w:hAnsi="Palatino Linotype" w:cs="Palatino Linotype"/>
          <w:color w:val="000000" w:themeColor="text1"/>
        </w:rPr>
        <w:t>se presentó ante el Sujeto Obligado vía Sistema de Acceso a la Información Mex</w:t>
      </w:r>
      <w:r w:rsidR="002C4BEC" w:rsidRPr="00B87B44">
        <w:rPr>
          <w:rFonts w:ascii="Palatino Linotype" w:eastAsia="Palatino Linotype" w:hAnsi="Palatino Linotype" w:cs="Palatino Linotype"/>
          <w:color w:val="000000" w:themeColor="text1"/>
        </w:rPr>
        <w:t xml:space="preserve">iquense, en adelante SAIMEX, la siguiente </w:t>
      </w:r>
      <w:r w:rsidR="002C4BEC" w:rsidRPr="00B87B44">
        <w:rPr>
          <w:rFonts w:ascii="Palatino Linotype" w:eastAsia="Palatino Linotype" w:hAnsi="Palatino Linotype" w:cs="Palatino Linotype"/>
          <w:b/>
          <w:color w:val="000000" w:themeColor="text1"/>
        </w:rPr>
        <w:t xml:space="preserve">solicitud </w:t>
      </w:r>
      <w:r w:rsidRPr="00B87B44">
        <w:rPr>
          <w:rFonts w:ascii="Palatino Linotype" w:eastAsia="Palatino Linotype" w:hAnsi="Palatino Linotype" w:cs="Palatino Linotype"/>
          <w:b/>
          <w:color w:val="000000" w:themeColor="text1"/>
        </w:rPr>
        <w:t>de información pública</w:t>
      </w:r>
      <w:r w:rsidRPr="00B87B44">
        <w:rPr>
          <w:rFonts w:ascii="Palatino Linotype" w:eastAsia="Palatino Linotype" w:hAnsi="Palatino Linotype" w:cs="Palatino Linotype"/>
          <w:color w:val="000000" w:themeColor="text1"/>
        </w:rPr>
        <w:t>:</w:t>
      </w:r>
    </w:p>
    <w:p w:rsidR="0072148B" w:rsidRPr="00B87B44" w:rsidRDefault="0072148B" w:rsidP="00B87B44">
      <w:pPr>
        <w:pBdr>
          <w:top w:val="nil"/>
          <w:left w:val="nil"/>
          <w:bottom w:val="nil"/>
          <w:right w:val="nil"/>
          <w:between w:val="nil"/>
        </w:pBdr>
        <w:jc w:val="both"/>
        <w:rPr>
          <w:rFonts w:ascii="Palatino Linotype" w:eastAsia="Palatino Linotype" w:hAnsi="Palatino Linotype" w:cs="Palatino Linotype"/>
          <w:color w:val="000000" w:themeColor="text1"/>
        </w:rPr>
      </w:pPr>
    </w:p>
    <w:p w:rsidR="0072148B" w:rsidRPr="00B87B44" w:rsidRDefault="002C4BEC" w:rsidP="00B87B44">
      <w:pPr>
        <w:pBdr>
          <w:top w:val="nil"/>
          <w:left w:val="nil"/>
          <w:bottom w:val="nil"/>
          <w:right w:val="nil"/>
          <w:between w:val="nil"/>
        </w:pBdr>
        <w:jc w:val="both"/>
        <w:rPr>
          <w:rFonts w:ascii="Palatino Linotype" w:eastAsia="Palatino Linotype" w:hAnsi="Palatino Linotype" w:cs="Palatino Linotype"/>
          <w:i/>
          <w:color w:val="000000" w:themeColor="text1"/>
        </w:rPr>
      </w:pPr>
      <w:r w:rsidRPr="00B87B44">
        <w:rPr>
          <w:rFonts w:ascii="Palatino Linotype" w:eastAsia="Palatino Linotype" w:hAnsi="Palatino Linotype" w:cs="Palatino Linotype"/>
          <w:i/>
          <w:color w:val="000000" w:themeColor="text1"/>
        </w:rPr>
        <w:t xml:space="preserve"> </w:t>
      </w:r>
      <w:r w:rsidR="00223B24" w:rsidRPr="00B87B44">
        <w:rPr>
          <w:rFonts w:ascii="Palatino Linotype" w:eastAsia="Palatino Linotype" w:hAnsi="Palatino Linotype" w:cs="Palatino Linotype"/>
          <w:i/>
          <w:color w:val="000000" w:themeColor="text1"/>
        </w:rPr>
        <w:t>“</w:t>
      </w:r>
      <w:r w:rsidR="004F5789" w:rsidRPr="00B87B44">
        <w:rPr>
          <w:rFonts w:ascii="Palatino Linotype" w:eastAsia="Palatino Linotype" w:hAnsi="Palatino Linotype" w:cs="Palatino Linotype"/>
          <w:i/>
          <w:color w:val="000000" w:themeColor="text1"/>
        </w:rPr>
        <w:t>se solicita los citatorios para la celebración de las sesiones de Cabildo de enero a la fecha y as actas firmadas de cada sesión</w:t>
      </w:r>
      <w:r w:rsidR="00C940A2" w:rsidRPr="00B87B44">
        <w:rPr>
          <w:rFonts w:ascii="Palatino Linotype" w:eastAsia="Palatino Linotype" w:hAnsi="Palatino Linotype" w:cs="Palatino Linotype"/>
          <w:i/>
          <w:color w:val="000000" w:themeColor="text1"/>
        </w:rPr>
        <w:t>.</w:t>
      </w:r>
      <w:r w:rsidR="00223B24" w:rsidRPr="00B87B44">
        <w:rPr>
          <w:rFonts w:ascii="Palatino Linotype" w:eastAsia="Palatino Linotype" w:hAnsi="Palatino Linotype" w:cs="Palatino Linotype"/>
          <w:i/>
          <w:color w:val="000000" w:themeColor="text1"/>
        </w:rPr>
        <w:t>” (Sic)</w:t>
      </w:r>
    </w:p>
    <w:p w:rsidR="00223B24" w:rsidRDefault="00223B24" w:rsidP="00B87B44">
      <w:pPr>
        <w:pBdr>
          <w:top w:val="nil"/>
          <w:left w:val="nil"/>
          <w:bottom w:val="nil"/>
          <w:right w:val="nil"/>
          <w:between w:val="nil"/>
        </w:pBdr>
        <w:jc w:val="both"/>
        <w:rPr>
          <w:rFonts w:ascii="Palatino Linotype" w:eastAsia="Palatino Linotype" w:hAnsi="Palatino Linotype" w:cs="Palatino Linotype"/>
          <w:i/>
          <w:color w:val="000000" w:themeColor="text1"/>
        </w:rPr>
      </w:pPr>
    </w:p>
    <w:p w:rsidR="00F02F14" w:rsidRPr="00B87B44" w:rsidRDefault="00F02F14" w:rsidP="00B87B44">
      <w:pPr>
        <w:pBdr>
          <w:top w:val="nil"/>
          <w:left w:val="nil"/>
          <w:bottom w:val="nil"/>
          <w:right w:val="nil"/>
          <w:between w:val="nil"/>
        </w:pBdr>
        <w:jc w:val="both"/>
        <w:rPr>
          <w:rFonts w:ascii="Palatino Linotype" w:eastAsia="Palatino Linotype" w:hAnsi="Palatino Linotype" w:cs="Palatino Linotype"/>
          <w:i/>
          <w:color w:val="000000" w:themeColor="text1"/>
        </w:rPr>
      </w:pPr>
    </w:p>
    <w:p w:rsidR="0072148B" w:rsidRPr="00B87B44" w:rsidRDefault="00A077F4" w:rsidP="00B87B44">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B87B44">
        <w:rPr>
          <w:rFonts w:ascii="Palatino Linotype" w:eastAsia="Palatino Linotype" w:hAnsi="Palatino Linotype" w:cs="Palatino Linotype"/>
          <w:color w:val="000000" w:themeColor="text1"/>
        </w:rPr>
        <w:t xml:space="preserve">Se eligió como modalidad de entrega de la información: A través del </w:t>
      </w:r>
      <w:r w:rsidRPr="00B87B44">
        <w:rPr>
          <w:rFonts w:ascii="Palatino Linotype" w:eastAsia="Palatino Linotype" w:hAnsi="Palatino Linotype" w:cs="Palatino Linotype"/>
          <w:b/>
          <w:color w:val="000000" w:themeColor="text1"/>
        </w:rPr>
        <w:t>SAIMEX.</w:t>
      </w:r>
    </w:p>
    <w:p w:rsidR="009B2185" w:rsidRPr="00B87B44" w:rsidRDefault="009B2185" w:rsidP="00B87B44">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012DDD" w:rsidRPr="00B87B44" w:rsidRDefault="00012DDD" w:rsidP="00B87B44">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B87B44">
        <w:rPr>
          <w:rFonts w:ascii="Palatino Linotype" w:eastAsia="Palatino Linotype" w:hAnsi="Palatino Linotype" w:cs="Palatino Linotype"/>
          <w:color w:val="000000" w:themeColor="text1"/>
        </w:rPr>
        <w:t xml:space="preserve">El </w:t>
      </w:r>
      <w:r w:rsidR="009D13E2" w:rsidRPr="00B87B44">
        <w:rPr>
          <w:rFonts w:ascii="Palatino Linotype" w:eastAsia="Palatino Linotype" w:hAnsi="Palatino Linotype" w:cs="Palatino Linotype"/>
          <w:b/>
          <w:color w:val="000000" w:themeColor="text1"/>
        </w:rPr>
        <w:t>veintitrés</w:t>
      </w:r>
      <w:r w:rsidRPr="00B87B44">
        <w:rPr>
          <w:rFonts w:ascii="Palatino Linotype" w:eastAsia="Palatino Linotype" w:hAnsi="Palatino Linotype" w:cs="Palatino Linotype"/>
          <w:b/>
          <w:color w:val="000000" w:themeColor="text1"/>
        </w:rPr>
        <w:t xml:space="preserve"> de abril de dos mil veinticinco</w:t>
      </w:r>
      <w:r w:rsidRPr="00B87B44">
        <w:rPr>
          <w:rFonts w:ascii="Palatino Linotype" w:eastAsia="Palatino Linotype" w:hAnsi="Palatino Linotype" w:cs="Palatino Linotype"/>
          <w:color w:val="000000" w:themeColor="text1"/>
        </w:rPr>
        <w:t xml:space="preserve">, el Sujeto Obligado notificó </w:t>
      </w:r>
      <w:r w:rsidRPr="00B87B44">
        <w:rPr>
          <w:rFonts w:ascii="Palatino Linotype" w:eastAsia="Palatino Linotype" w:hAnsi="Palatino Linotype" w:cs="Palatino Linotype"/>
          <w:b/>
          <w:color w:val="000000" w:themeColor="text1"/>
        </w:rPr>
        <w:t>prórroga</w:t>
      </w:r>
      <w:r w:rsidRPr="00B87B44">
        <w:rPr>
          <w:rFonts w:ascii="Palatino Linotype" w:eastAsia="Palatino Linotype" w:hAnsi="Palatino Linotype" w:cs="Palatino Linotype"/>
          <w:color w:val="000000" w:themeColor="text1"/>
        </w:rPr>
        <w:t xml:space="preserve"> para dar atención a la solicitud de información, </w:t>
      </w:r>
      <w:r w:rsidR="007034FE" w:rsidRPr="00B87B44">
        <w:rPr>
          <w:rFonts w:ascii="Palatino Linotype" w:eastAsia="Palatino Linotype" w:hAnsi="Palatino Linotype" w:cs="Palatino Linotype"/>
          <w:color w:val="000000" w:themeColor="text1"/>
        </w:rPr>
        <w:t xml:space="preserve">misma que fue procedente, quedando bajo el acuerdo CT/SE/471 /2025., en la Cuadringentésima Septuagésima Primera Sesión Extraordinaria 2025 del Comité de Transparencia del Municipio de Toluca, Administración </w:t>
      </w:r>
      <w:r w:rsidR="007034FE" w:rsidRPr="00B87B44">
        <w:rPr>
          <w:rFonts w:ascii="Palatino Linotype" w:eastAsia="Palatino Linotype" w:hAnsi="Palatino Linotype" w:cs="Palatino Linotype"/>
          <w:color w:val="000000" w:themeColor="text1"/>
        </w:rPr>
        <w:lastRenderedPageBreak/>
        <w:t>2025- 2027, de fecha 22/04/2025, lo anterior, en razón de que se continua con la minuciosa búsqueda de información dentro de los archivos que obran en esta unidad administrativa, y que comprenden diversa documentación que requiere de un análisis y procesamiento para estar en posibilidad de proporcionarle una respuesta concreta y correcta</w:t>
      </w:r>
      <w:r w:rsidRPr="00B87B44">
        <w:rPr>
          <w:rFonts w:ascii="Palatino Linotype" w:eastAsia="Palatino Linotype" w:hAnsi="Palatino Linotype" w:cs="Palatino Linotype"/>
          <w:color w:val="000000" w:themeColor="text1"/>
        </w:rPr>
        <w:t>. Se anexó Acta del Comité de Transparencia.</w:t>
      </w:r>
    </w:p>
    <w:p w:rsidR="00F72122" w:rsidRPr="00B87B44" w:rsidRDefault="00F72122" w:rsidP="00B87B44">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3E1C35" w:rsidRPr="00B87B44" w:rsidRDefault="00A077F4" w:rsidP="00B87B44">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B87B44">
        <w:rPr>
          <w:rFonts w:ascii="Palatino Linotype" w:eastAsia="Palatino Linotype" w:hAnsi="Palatino Linotype" w:cs="Palatino Linotype"/>
          <w:color w:val="000000" w:themeColor="text1"/>
        </w:rPr>
        <w:t>El</w:t>
      </w:r>
      <w:r w:rsidRPr="00B87B44">
        <w:rPr>
          <w:rFonts w:ascii="Palatino Linotype" w:eastAsia="Palatino Linotype" w:hAnsi="Palatino Linotype" w:cs="Palatino Linotype"/>
          <w:b/>
          <w:color w:val="000000" w:themeColor="text1"/>
        </w:rPr>
        <w:t xml:space="preserve"> </w:t>
      </w:r>
      <w:r w:rsidR="009D13E2" w:rsidRPr="00B87B44">
        <w:rPr>
          <w:rFonts w:ascii="Palatino Linotype" w:eastAsia="Palatino Linotype" w:hAnsi="Palatino Linotype" w:cs="Palatino Linotype"/>
          <w:b/>
          <w:color w:val="000000" w:themeColor="text1"/>
        </w:rPr>
        <w:t>seis de mayo</w:t>
      </w:r>
      <w:r w:rsidRPr="00B87B44">
        <w:rPr>
          <w:rFonts w:ascii="Palatino Linotype" w:eastAsia="Palatino Linotype" w:hAnsi="Palatino Linotype" w:cs="Palatino Linotype"/>
          <w:b/>
          <w:color w:val="000000" w:themeColor="text1"/>
        </w:rPr>
        <w:t xml:space="preserve"> de dos mil veinticinco</w:t>
      </w:r>
      <w:r w:rsidRPr="00B87B44">
        <w:rPr>
          <w:rFonts w:ascii="Palatino Linotype" w:eastAsia="Palatino Linotype" w:hAnsi="Palatino Linotype" w:cs="Palatino Linotype"/>
          <w:color w:val="000000" w:themeColor="text1"/>
        </w:rPr>
        <w:t>, el Sujeto Obligado</w:t>
      </w:r>
      <w:r w:rsidRPr="00B87B44">
        <w:rPr>
          <w:rFonts w:ascii="Palatino Linotype" w:eastAsia="Palatino Linotype" w:hAnsi="Palatino Linotype" w:cs="Palatino Linotype"/>
          <w:b/>
          <w:color w:val="000000" w:themeColor="text1"/>
        </w:rPr>
        <w:t>,</w:t>
      </w:r>
      <w:r w:rsidRPr="00B87B44">
        <w:rPr>
          <w:rFonts w:ascii="Palatino Linotype" w:eastAsia="Palatino Linotype" w:hAnsi="Palatino Linotype" w:cs="Palatino Linotype"/>
          <w:color w:val="000000" w:themeColor="text1"/>
        </w:rPr>
        <w:t xml:space="preserve"> dio </w:t>
      </w:r>
      <w:r w:rsidRPr="00B87B44">
        <w:rPr>
          <w:rFonts w:ascii="Palatino Linotype" w:eastAsia="Palatino Linotype" w:hAnsi="Palatino Linotype" w:cs="Palatino Linotype"/>
          <w:b/>
          <w:color w:val="000000" w:themeColor="text1"/>
        </w:rPr>
        <w:t>respuesta</w:t>
      </w:r>
      <w:r w:rsidRPr="00B87B44">
        <w:rPr>
          <w:rFonts w:ascii="Palatino Linotype" w:eastAsia="Palatino Linotype" w:hAnsi="Palatino Linotype" w:cs="Palatino Linotype"/>
          <w:color w:val="000000" w:themeColor="text1"/>
        </w:rPr>
        <w:t xml:space="preserve"> a través de los siguientes archivos electrónicos</w:t>
      </w:r>
      <w:r w:rsidRPr="00B87B44">
        <w:rPr>
          <w:rFonts w:ascii="Palatino Linotype" w:eastAsia="Palatino Linotype" w:hAnsi="Palatino Linotype" w:cs="Palatino Linotype"/>
          <w:b/>
          <w:i/>
          <w:color w:val="000000" w:themeColor="text1"/>
        </w:rPr>
        <w:t>:</w:t>
      </w:r>
    </w:p>
    <w:p w:rsidR="00347B81" w:rsidRPr="00B87B44" w:rsidRDefault="00347B81" w:rsidP="00B87B44">
      <w:pPr>
        <w:pBdr>
          <w:top w:val="nil"/>
          <w:left w:val="nil"/>
          <w:bottom w:val="nil"/>
          <w:right w:val="nil"/>
          <w:between w:val="nil"/>
        </w:pBdr>
        <w:jc w:val="both"/>
        <w:rPr>
          <w:rFonts w:ascii="Palatino Linotype" w:eastAsia="Palatino Linotype" w:hAnsi="Palatino Linotype" w:cs="Palatino Linotype"/>
          <w:b/>
          <w:i/>
          <w:color w:val="000000" w:themeColor="text1"/>
        </w:rPr>
      </w:pPr>
      <w:r w:rsidRPr="00B87B44">
        <w:rPr>
          <w:rFonts w:ascii="Palatino Linotype" w:eastAsia="Palatino Linotype" w:hAnsi="Palatino Linotype" w:cs="Palatino Linotype"/>
          <w:b/>
          <w:i/>
          <w:color w:val="000000" w:themeColor="text1"/>
        </w:rPr>
        <w:t>ANEXO 1.pdf</w:t>
      </w:r>
    </w:p>
    <w:p w:rsidR="00D722D5" w:rsidRPr="00B87B44" w:rsidRDefault="00F000D5" w:rsidP="00B87B44">
      <w:pPr>
        <w:pBdr>
          <w:top w:val="nil"/>
          <w:left w:val="nil"/>
          <w:bottom w:val="nil"/>
          <w:right w:val="nil"/>
          <w:between w:val="nil"/>
        </w:pBdr>
        <w:jc w:val="both"/>
        <w:rPr>
          <w:rFonts w:ascii="Palatino Linotype" w:eastAsia="Palatino Linotype" w:hAnsi="Palatino Linotype" w:cs="Palatino Linotype"/>
          <w:color w:val="000000" w:themeColor="text1"/>
        </w:rPr>
      </w:pPr>
      <w:r w:rsidRPr="00B87B44">
        <w:rPr>
          <w:rFonts w:ascii="Palatino Linotype" w:eastAsia="Palatino Linotype" w:hAnsi="Palatino Linotype" w:cs="Palatino Linotype"/>
          <w:color w:val="000000" w:themeColor="text1"/>
        </w:rPr>
        <w:t>Archivo que contiene los documentos siguientes:</w:t>
      </w:r>
    </w:p>
    <w:p w:rsidR="00F000D5" w:rsidRPr="00B87B44" w:rsidRDefault="00F000D5" w:rsidP="00B87B44">
      <w:pPr>
        <w:pStyle w:val="Prrafodelista"/>
        <w:numPr>
          <w:ilvl w:val="0"/>
          <w:numId w:val="27"/>
        </w:numPr>
        <w:pBdr>
          <w:top w:val="nil"/>
          <w:left w:val="nil"/>
          <w:bottom w:val="nil"/>
          <w:right w:val="nil"/>
          <w:between w:val="nil"/>
        </w:pBdr>
        <w:ind w:left="0" w:firstLine="0"/>
        <w:jc w:val="both"/>
        <w:rPr>
          <w:rFonts w:ascii="Palatino Linotype" w:eastAsia="Palatino Linotype" w:hAnsi="Palatino Linotype" w:cs="Palatino Linotype"/>
          <w:color w:val="000000" w:themeColor="text1"/>
        </w:rPr>
      </w:pPr>
      <w:r w:rsidRPr="00B87B44">
        <w:rPr>
          <w:rFonts w:ascii="Palatino Linotype" w:eastAsia="Palatino Linotype" w:hAnsi="Palatino Linotype" w:cs="Palatino Linotype"/>
          <w:color w:val="000000" w:themeColor="text1"/>
        </w:rPr>
        <w:t>Sesión de Instalación y Primera Sesión Ordinaria</w:t>
      </w:r>
    </w:p>
    <w:p w:rsidR="00F000D5" w:rsidRPr="00B87B44" w:rsidRDefault="00F000D5" w:rsidP="00B87B44">
      <w:pPr>
        <w:pStyle w:val="Prrafodelista"/>
        <w:numPr>
          <w:ilvl w:val="0"/>
          <w:numId w:val="27"/>
        </w:numPr>
        <w:pBdr>
          <w:top w:val="nil"/>
          <w:left w:val="nil"/>
          <w:bottom w:val="nil"/>
          <w:right w:val="nil"/>
          <w:between w:val="nil"/>
        </w:pBdr>
        <w:ind w:left="0" w:firstLine="0"/>
        <w:jc w:val="both"/>
        <w:rPr>
          <w:rFonts w:ascii="Palatino Linotype" w:eastAsia="Palatino Linotype" w:hAnsi="Palatino Linotype" w:cs="Palatino Linotype"/>
          <w:color w:val="000000" w:themeColor="text1"/>
        </w:rPr>
      </w:pPr>
      <w:r w:rsidRPr="00B87B44">
        <w:rPr>
          <w:rFonts w:ascii="Palatino Linotype" w:eastAsia="Palatino Linotype" w:hAnsi="Palatino Linotype" w:cs="Palatino Linotype"/>
          <w:color w:val="000000" w:themeColor="text1"/>
        </w:rPr>
        <w:t>Segunda Sesión Ordinaria de Cabildo</w:t>
      </w:r>
    </w:p>
    <w:p w:rsidR="00F000D5" w:rsidRPr="00B87B44" w:rsidRDefault="00F000D5" w:rsidP="00B87B44">
      <w:pPr>
        <w:pStyle w:val="Prrafodelista"/>
        <w:numPr>
          <w:ilvl w:val="0"/>
          <w:numId w:val="27"/>
        </w:numPr>
        <w:pBdr>
          <w:top w:val="nil"/>
          <w:left w:val="nil"/>
          <w:bottom w:val="nil"/>
          <w:right w:val="nil"/>
          <w:between w:val="nil"/>
        </w:pBdr>
        <w:ind w:left="0" w:firstLine="0"/>
        <w:jc w:val="both"/>
        <w:rPr>
          <w:rFonts w:ascii="Palatino Linotype" w:eastAsia="Palatino Linotype" w:hAnsi="Palatino Linotype" w:cs="Palatino Linotype"/>
          <w:color w:val="000000" w:themeColor="text1"/>
        </w:rPr>
      </w:pPr>
      <w:r w:rsidRPr="00B87B44">
        <w:rPr>
          <w:rFonts w:ascii="Palatino Linotype" w:eastAsia="Palatino Linotype" w:hAnsi="Palatino Linotype" w:cs="Palatino Linotype"/>
          <w:color w:val="000000" w:themeColor="text1"/>
        </w:rPr>
        <w:t>Tercera Sesión Ordinaria de Cabildo</w:t>
      </w:r>
    </w:p>
    <w:p w:rsidR="00F000D5" w:rsidRPr="00B87B44" w:rsidRDefault="00F000D5" w:rsidP="00B87B44">
      <w:pPr>
        <w:pStyle w:val="Prrafodelista"/>
        <w:numPr>
          <w:ilvl w:val="0"/>
          <w:numId w:val="27"/>
        </w:numPr>
        <w:pBdr>
          <w:top w:val="nil"/>
          <w:left w:val="nil"/>
          <w:bottom w:val="nil"/>
          <w:right w:val="nil"/>
          <w:between w:val="nil"/>
        </w:pBdr>
        <w:ind w:left="0" w:firstLine="0"/>
        <w:jc w:val="both"/>
        <w:rPr>
          <w:rFonts w:ascii="Palatino Linotype" w:eastAsia="Palatino Linotype" w:hAnsi="Palatino Linotype" w:cs="Palatino Linotype"/>
          <w:color w:val="000000" w:themeColor="text1"/>
        </w:rPr>
      </w:pPr>
      <w:r w:rsidRPr="00B87B44">
        <w:rPr>
          <w:rFonts w:ascii="Palatino Linotype" w:eastAsia="Palatino Linotype" w:hAnsi="Palatino Linotype" w:cs="Palatino Linotype"/>
          <w:color w:val="000000" w:themeColor="text1"/>
        </w:rPr>
        <w:t>Cuarta Sesión Ordinaria de Cabildo</w:t>
      </w:r>
    </w:p>
    <w:p w:rsidR="00F000D5" w:rsidRPr="00B87B44" w:rsidRDefault="00F000D5" w:rsidP="00B87B44">
      <w:pPr>
        <w:pStyle w:val="Prrafodelista"/>
        <w:pBdr>
          <w:top w:val="nil"/>
          <w:left w:val="nil"/>
          <w:bottom w:val="nil"/>
          <w:right w:val="nil"/>
          <w:between w:val="nil"/>
        </w:pBdr>
        <w:ind w:left="0"/>
        <w:jc w:val="both"/>
        <w:rPr>
          <w:rFonts w:ascii="Palatino Linotype" w:eastAsia="Palatino Linotype" w:hAnsi="Palatino Linotype" w:cs="Palatino Linotype"/>
          <w:color w:val="000000" w:themeColor="text1"/>
        </w:rPr>
      </w:pPr>
    </w:p>
    <w:p w:rsidR="00347B81" w:rsidRPr="00B87B44" w:rsidRDefault="00347B81" w:rsidP="00B87B44">
      <w:pPr>
        <w:pBdr>
          <w:top w:val="nil"/>
          <w:left w:val="nil"/>
          <w:bottom w:val="nil"/>
          <w:right w:val="nil"/>
          <w:between w:val="nil"/>
        </w:pBdr>
        <w:jc w:val="both"/>
        <w:rPr>
          <w:rFonts w:ascii="Palatino Linotype" w:eastAsia="Palatino Linotype" w:hAnsi="Palatino Linotype" w:cs="Palatino Linotype"/>
          <w:b/>
          <w:i/>
          <w:color w:val="000000" w:themeColor="text1"/>
        </w:rPr>
      </w:pPr>
      <w:r w:rsidRPr="00B87B44">
        <w:rPr>
          <w:rFonts w:ascii="Palatino Linotype" w:eastAsia="Palatino Linotype" w:hAnsi="Palatino Linotype" w:cs="Palatino Linotype"/>
          <w:b/>
          <w:i/>
          <w:color w:val="000000" w:themeColor="text1"/>
        </w:rPr>
        <w:t>ANEXO 4.pdf</w:t>
      </w:r>
    </w:p>
    <w:p w:rsidR="00F000D5" w:rsidRPr="00B87B44" w:rsidRDefault="00F000D5" w:rsidP="00B87B44">
      <w:pPr>
        <w:pBdr>
          <w:top w:val="nil"/>
          <w:left w:val="nil"/>
          <w:bottom w:val="nil"/>
          <w:right w:val="nil"/>
          <w:between w:val="nil"/>
        </w:pBdr>
        <w:jc w:val="both"/>
        <w:rPr>
          <w:rFonts w:ascii="Palatino Linotype" w:eastAsia="Palatino Linotype" w:hAnsi="Palatino Linotype" w:cs="Palatino Linotype"/>
          <w:color w:val="000000" w:themeColor="text1"/>
        </w:rPr>
      </w:pPr>
      <w:r w:rsidRPr="00B87B44">
        <w:rPr>
          <w:rFonts w:ascii="Palatino Linotype" w:eastAsia="Palatino Linotype" w:hAnsi="Palatino Linotype" w:cs="Palatino Linotype"/>
          <w:color w:val="000000" w:themeColor="text1"/>
        </w:rPr>
        <w:t>Documento que contiene convocatorias para las sesiones de cabildo:</w:t>
      </w:r>
    </w:p>
    <w:p w:rsidR="00F000D5" w:rsidRPr="00B87B44" w:rsidRDefault="00F000D5" w:rsidP="00B87B44">
      <w:pPr>
        <w:pStyle w:val="Prrafodelista"/>
        <w:numPr>
          <w:ilvl w:val="0"/>
          <w:numId w:val="28"/>
        </w:numPr>
        <w:pBdr>
          <w:top w:val="nil"/>
          <w:left w:val="nil"/>
          <w:bottom w:val="nil"/>
          <w:right w:val="nil"/>
          <w:between w:val="nil"/>
        </w:pBdr>
        <w:ind w:left="0" w:firstLine="0"/>
        <w:jc w:val="both"/>
        <w:rPr>
          <w:rFonts w:ascii="Palatino Linotype" w:eastAsia="Palatino Linotype" w:hAnsi="Palatino Linotype" w:cs="Palatino Linotype"/>
          <w:color w:val="000000" w:themeColor="text1"/>
        </w:rPr>
      </w:pPr>
      <w:r w:rsidRPr="00B87B44">
        <w:rPr>
          <w:rFonts w:ascii="Palatino Linotype" w:eastAsia="Palatino Linotype" w:hAnsi="Palatino Linotype" w:cs="Palatino Linotype"/>
          <w:color w:val="000000" w:themeColor="text1"/>
        </w:rPr>
        <w:t>Sesión de Instalación del Ayuntamiento de Toluca 2025-2027</w:t>
      </w:r>
    </w:p>
    <w:p w:rsidR="00F000D5" w:rsidRPr="00B87B44" w:rsidRDefault="00F000D5" w:rsidP="00B87B44">
      <w:pPr>
        <w:pStyle w:val="Prrafodelista"/>
        <w:numPr>
          <w:ilvl w:val="0"/>
          <w:numId w:val="28"/>
        </w:numPr>
        <w:pBdr>
          <w:top w:val="nil"/>
          <w:left w:val="nil"/>
          <w:bottom w:val="nil"/>
          <w:right w:val="nil"/>
          <w:between w:val="nil"/>
        </w:pBdr>
        <w:ind w:left="0" w:firstLine="0"/>
        <w:jc w:val="both"/>
        <w:rPr>
          <w:rFonts w:ascii="Palatino Linotype" w:eastAsia="Palatino Linotype" w:hAnsi="Palatino Linotype" w:cs="Palatino Linotype"/>
          <w:color w:val="000000" w:themeColor="text1"/>
        </w:rPr>
      </w:pPr>
      <w:r w:rsidRPr="00B87B44">
        <w:rPr>
          <w:rFonts w:ascii="Palatino Linotype" w:eastAsia="Palatino Linotype" w:hAnsi="Palatino Linotype" w:cs="Palatino Linotype"/>
          <w:color w:val="000000" w:themeColor="text1"/>
        </w:rPr>
        <w:t>Quinta Sesión Ordinaria de Cabildo 2025-2027</w:t>
      </w:r>
    </w:p>
    <w:p w:rsidR="00F000D5" w:rsidRPr="00B87B44" w:rsidRDefault="00F000D5" w:rsidP="00B87B44">
      <w:pPr>
        <w:pStyle w:val="Prrafodelista"/>
        <w:numPr>
          <w:ilvl w:val="0"/>
          <w:numId w:val="28"/>
        </w:numPr>
        <w:pBdr>
          <w:top w:val="nil"/>
          <w:left w:val="nil"/>
          <w:bottom w:val="nil"/>
          <w:right w:val="nil"/>
          <w:between w:val="nil"/>
        </w:pBdr>
        <w:ind w:left="0" w:firstLine="0"/>
        <w:jc w:val="both"/>
        <w:rPr>
          <w:rFonts w:ascii="Palatino Linotype" w:eastAsia="Palatino Linotype" w:hAnsi="Palatino Linotype" w:cs="Palatino Linotype"/>
          <w:color w:val="000000" w:themeColor="text1"/>
        </w:rPr>
      </w:pPr>
      <w:r w:rsidRPr="00B87B44">
        <w:rPr>
          <w:rFonts w:ascii="Palatino Linotype" w:eastAsia="Palatino Linotype" w:hAnsi="Palatino Linotype" w:cs="Palatino Linotype"/>
          <w:color w:val="000000" w:themeColor="text1"/>
        </w:rPr>
        <w:t>Segunda Sesión Ordinaria de Cabildo 2025-2027</w:t>
      </w:r>
    </w:p>
    <w:p w:rsidR="00F000D5" w:rsidRPr="00B87B44" w:rsidRDefault="00F000D5" w:rsidP="00B87B44">
      <w:pPr>
        <w:pStyle w:val="Prrafodelista"/>
        <w:numPr>
          <w:ilvl w:val="0"/>
          <w:numId w:val="28"/>
        </w:numPr>
        <w:pBdr>
          <w:top w:val="nil"/>
          <w:left w:val="nil"/>
          <w:bottom w:val="nil"/>
          <w:right w:val="nil"/>
          <w:between w:val="nil"/>
        </w:pBdr>
        <w:ind w:left="0" w:firstLine="0"/>
        <w:jc w:val="both"/>
        <w:rPr>
          <w:rFonts w:ascii="Palatino Linotype" w:eastAsia="Palatino Linotype" w:hAnsi="Palatino Linotype" w:cs="Palatino Linotype"/>
          <w:color w:val="000000" w:themeColor="text1"/>
        </w:rPr>
      </w:pPr>
      <w:r w:rsidRPr="00B87B44">
        <w:rPr>
          <w:rFonts w:ascii="Palatino Linotype" w:eastAsia="Palatino Linotype" w:hAnsi="Palatino Linotype" w:cs="Palatino Linotype"/>
          <w:color w:val="000000" w:themeColor="text1"/>
        </w:rPr>
        <w:t>Tercera Sesión Ordinaria de Cabildo 2025-2027</w:t>
      </w:r>
    </w:p>
    <w:p w:rsidR="00F000D5" w:rsidRPr="00B87B44" w:rsidRDefault="00F000D5" w:rsidP="00B87B44">
      <w:pPr>
        <w:pStyle w:val="Prrafodelista"/>
        <w:numPr>
          <w:ilvl w:val="0"/>
          <w:numId w:val="28"/>
        </w:numPr>
        <w:pBdr>
          <w:top w:val="nil"/>
          <w:left w:val="nil"/>
          <w:bottom w:val="nil"/>
          <w:right w:val="nil"/>
          <w:between w:val="nil"/>
        </w:pBdr>
        <w:ind w:left="0" w:firstLine="0"/>
        <w:jc w:val="both"/>
        <w:rPr>
          <w:rFonts w:ascii="Palatino Linotype" w:eastAsia="Palatino Linotype" w:hAnsi="Palatino Linotype" w:cs="Palatino Linotype"/>
          <w:color w:val="000000" w:themeColor="text1"/>
        </w:rPr>
      </w:pPr>
      <w:r w:rsidRPr="00B87B44">
        <w:rPr>
          <w:rFonts w:ascii="Palatino Linotype" w:eastAsia="Palatino Linotype" w:hAnsi="Palatino Linotype" w:cs="Palatino Linotype"/>
          <w:color w:val="000000" w:themeColor="text1"/>
        </w:rPr>
        <w:t>Octava Sesión Ordinaria de Cabildo 2025-2027</w:t>
      </w:r>
    </w:p>
    <w:p w:rsidR="00F000D5" w:rsidRPr="00B87B44" w:rsidRDefault="00F000D5" w:rsidP="00B87B44">
      <w:pPr>
        <w:pStyle w:val="Prrafodelista"/>
        <w:numPr>
          <w:ilvl w:val="0"/>
          <w:numId w:val="28"/>
        </w:numPr>
        <w:pBdr>
          <w:top w:val="nil"/>
          <w:left w:val="nil"/>
          <w:bottom w:val="nil"/>
          <w:right w:val="nil"/>
          <w:between w:val="nil"/>
        </w:pBdr>
        <w:ind w:left="0" w:firstLine="0"/>
        <w:jc w:val="both"/>
        <w:rPr>
          <w:rFonts w:ascii="Palatino Linotype" w:eastAsia="Palatino Linotype" w:hAnsi="Palatino Linotype" w:cs="Palatino Linotype"/>
          <w:color w:val="000000" w:themeColor="text1"/>
        </w:rPr>
      </w:pPr>
      <w:r w:rsidRPr="00B87B44">
        <w:rPr>
          <w:rFonts w:ascii="Palatino Linotype" w:eastAsia="Palatino Linotype" w:hAnsi="Palatino Linotype" w:cs="Palatino Linotype"/>
          <w:color w:val="000000" w:themeColor="text1"/>
        </w:rPr>
        <w:t>Cuarta Sesión Ordinaria de Cabildo 2025-2027</w:t>
      </w:r>
    </w:p>
    <w:p w:rsidR="00F000D5" w:rsidRPr="00B87B44" w:rsidRDefault="00F000D5" w:rsidP="00B87B44">
      <w:pPr>
        <w:pStyle w:val="Prrafodelista"/>
        <w:numPr>
          <w:ilvl w:val="0"/>
          <w:numId w:val="28"/>
        </w:numPr>
        <w:pBdr>
          <w:top w:val="nil"/>
          <w:left w:val="nil"/>
          <w:bottom w:val="nil"/>
          <w:right w:val="nil"/>
          <w:between w:val="nil"/>
        </w:pBdr>
        <w:ind w:left="0" w:firstLine="0"/>
        <w:jc w:val="both"/>
        <w:rPr>
          <w:rFonts w:ascii="Palatino Linotype" w:eastAsia="Palatino Linotype" w:hAnsi="Palatino Linotype" w:cs="Palatino Linotype"/>
          <w:color w:val="000000" w:themeColor="text1"/>
        </w:rPr>
      </w:pPr>
      <w:r w:rsidRPr="00B87B44">
        <w:rPr>
          <w:rFonts w:ascii="Palatino Linotype" w:eastAsia="Palatino Linotype" w:hAnsi="Palatino Linotype" w:cs="Palatino Linotype"/>
          <w:color w:val="000000" w:themeColor="text1"/>
        </w:rPr>
        <w:t>Sexta Sesión Ordinaria de Cabildo 2025-2027</w:t>
      </w:r>
    </w:p>
    <w:p w:rsidR="00F000D5" w:rsidRPr="00B87B44" w:rsidRDefault="00F000D5" w:rsidP="00B87B44">
      <w:pPr>
        <w:pStyle w:val="Prrafodelista"/>
        <w:numPr>
          <w:ilvl w:val="0"/>
          <w:numId w:val="28"/>
        </w:numPr>
        <w:pBdr>
          <w:top w:val="nil"/>
          <w:left w:val="nil"/>
          <w:bottom w:val="nil"/>
          <w:right w:val="nil"/>
          <w:between w:val="nil"/>
        </w:pBdr>
        <w:ind w:left="0" w:firstLine="0"/>
        <w:jc w:val="both"/>
        <w:rPr>
          <w:rFonts w:ascii="Palatino Linotype" w:eastAsia="Palatino Linotype" w:hAnsi="Palatino Linotype" w:cs="Palatino Linotype"/>
          <w:color w:val="000000" w:themeColor="text1"/>
        </w:rPr>
      </w:pPr>
      <w:r w:rsidRPr="00B87B44">
        <w:rPr>
          <w:rFonts w:ascii="Palatino Linotype" w:eastAsia="Palatino Linotype" w:hAnsi="Palatino Linotype" w:cs="Palatino Linotype"/>
          <w:color w:val="000000" w:themeColor="text1"/>
        </w:rPr>
        <w:t>Séptima Sesión Ordinaria de Cabildo 2025-2027</w:t>
      </w:r>
    </w:p>
    <w:p w:rsidR="00F000D5" w:rsidRPr="00B87B44" w:rsidRDefault="00F000D5" w:rsidP="00B87B44">
      <w:pPr>
        <w:pStyle w:val="Prrafodelista"/>
        <w:numPr>
          <w:ilvl w:val="0"/>
          <w:numId w:val="28"/>
        </w:numPr>
        <w:pBdr>
          <w:top w:val="nil"/>
          <w:left w:val="nil"/>
          <w:bottom w:val="nil"/>
          <w:right w:val="nil"/>
          <w:between w:val="nil"/>
        </w:pBdr>
        <w:ind w:left="0" w:firstLine="0"/>
        <w:jc w:val="both"/>
        <w:rPr>
          <w:rFonts w:ascii="Palatino Linotype" w:eastAsia="Palatino Linotype" w:hAnsi="Palatino Linotype" w:cs="Palatino Linotype"/>
          <w:color w:val="000000" w:themeColor="text1"/>
        </w:rPr>
      </w:pPr>
      <w:r w:rsidRPr="00B87B44">
        <w:rPr>
          <w:rFonts w:ascii="Palatino Linotype" w:eastAsia="Palatino Linotype" w:hAnsi="Palatino Linotype" w:cs="Palatino Linotype"/>
          <w:color w:val="000000" w:themeColor="text1"/>
        </w:rPr>
        <w:t>Primera Sesión de Cabildo Abierto 2025-2027</w:t>
      </w:r>
    </w:p>
    <w:p w:rsidR="00F000D5" w:rsidRPr="00B87B44" w:rsidRDefault="00F000D5" w:rsidP="00B87B44">
      <w:pPr>
        <w:pStyle w:val="Prrafodelista"/>
        <w:numPr>
          <w:ilvl w:val="0"/>
          <w:numId w:val="28"/>
        </w:numPr>
        <w:pBdr>
          <w:top w:val="nil"/>
          <w:left w:val="nil"/>
          <w:bottom w:val="nil"/>
          <w:right w:val="nil"/>
          <w:between w:val="nil"/>
        </w:pBdr>
        <w:ind w:left="0" w:firstLine="0"/>
        <w:jc w:val="both"/>
        <w:rPr>
          <w:rFonts w:ascii="Palatino Linotype" w:eastAsia="Palatino Linotype" w:hAnsi="Palatino Linotype" w:cs="Palatino Linotype"/>
          <w:color w:val="000000" w:themeColor="text1"/>
        </w:rPr>
      </w:pPr>
      <w:r w:rsidRPr="00B87B44">
        <w:rPr>
          <w:rFonts w:ascii="Palatino Linotype" w:eastAsia="Palatino Linotype" w:hAnsi="Palatino Linotype" w:cs="Palatino Linotype"/>
          <w:color w:val="000000" w:themeColor="text1"/>
        </w:rPr>
        <w:t>Novena Sesión Ordinaria de Cabildo 2025-2027</w:t>
      </w:r>
    </w:p>
    <w:p w:rsidR="00F000D5" w:rsidRPr="00B87B44" w:rsidRDefault="00F000D5" w:rsidP="00B87B44">
      <w:pPr>
        <w:pStyle w:val="Prrafodelista"/>
        <w:numPr>
          <w:ilvl w:val="0"/>
          <w:numId w:val="28"/>
        </w:numPr>
        <w:pBdr>
          <w:top w:val="nil"/>
          <w:left w:val="nil"/>
          <w:bottom w:val="nil"/>
          <w:right w:val="nil"/>
          <w:between w:val="nil"/>
        </w:pBdr>
        <w:ind w:left="0" w:firstLine="0"/>
        <w:jc w:val="both"/>
        <w:rPr>
          <w:rFonts w:ascii="Palatino Linotype" w:eastAsia="Palatino Linotype" w:hAnsi="Palatino Linotype" w:cs="Palatino Linotype"/>
          <w:color w:val="000000" w:themeColor="text1"/>
        </w:rPr>
      </w:pPr>
      <w:r w:rsidRPr="00B87B44">
        <w:rPr>
          <w:rFonts w:ascii="Palatino Linotype" w:eastAsia="Palatino Linotype" w:hAnsi="Palatino Linotype" w:cs="Palatino Linotype"/>
          <w:color w:val="000000" w:themeColor="text1"/>
        </w:rPr>
        <w:t>Décima Sesión Ordinaria de Cabildo 2025-2027</w:t>
      </w:r>
    </w:p>
    <w:p w:rsidR="00EB5F20" w:rsidRPr="00B87B44" w:rsidRDefault="00EB5F20" w:rsidP="00B87B44">
      <w:pPr>
        <w:pStyle w:val="Prrafodelista"/>
        <w:pBdr>
          <w:top w:val="nil"/>
          <w:left w:val="nil"/>
          <w:bottom w:val="nil"/>
          <w:right w:val="nil"/>
          <w:between w:val="nil"/>
        </w:pBdr>
        <w:ind w:left="0"/>
        <w:jc w:val="both"/>
        <w:rPr>
          <w:rFonts w:ascii="Palatino Linotype" w:eastAsia="Palatino Linotype" w:hAnsi="Palatino Linotype" w:cs="Palatino Linotype"/>
          <w:color w:val="000000" w:themeColor="text1"/>
        </w:rPr>
      </w:pPr>
    </w:p>
    <w:p w:rsidR="00347B81" w:rsidRPr="00B87B44" w:rsidRDefault="00347B81" w:rsidP="00B87B44">
      <w:pPr>
        <w:pBdr>
          <w:top w:val="nil"/>
          <w:left w:val="nil"/>
          <w:bottom w:val="nil"/>
          <w:right w:val="nil"/>
          <w:between w:val="nil"/>
        </w:pBdr>
        <w:jc w:val="both"/>
        <w:rPr>
          <w:rFonts w:ascii="Palatino Linotype" w:eastAsia="Palatino Linotype" w:hAnsi="Palatino Linotype" w:cs="Palatino Linotype"/>
          <w:b/>
          <w:i/>
          <w:color w:val="000000" w:themeColor="text1"/>
        </w:rPr>
      </w:pPr>
      <w:r w:rsidRPr="00B87B44">
        <w:rPr>
          <w:rFonts w:ascii="Palatino Linotype" w:eastAsia="Palatino Linotype" w:hAnsi="Palatino Linotype" w:cs="Palatino Linotype"/>
          <w:b/>
          <w:i/>
          <w:color w:val="000000" w:themeColor="text1"/>
        </w:rPr>
        <w:t>ANEXO 3.pdf</w:t>
      </w:r>
    </w:p>
    <w:p w:rsidR="00844F67" w:rsidRPr="00B87B44" w:rsidRDefault="00844F67" w:rsidP="00B87B44">
      <w:pPr>
        <w:pBdr>
          <w:top w:val="nil"/>
          <w:left w:val="nil"/>
          <w:bottom w:val="nil"/>
          <w:right w:val="nil"/>
          <w:between w:val="nil"/>
        </w:pBdr>
        <w:jc w:val="both"/>
        <w:rPr>
          <w:rFonts w:ascii="Palatino Linotype" w:eastAsia="Palatino Linotype" w:hAnsi="Palatino Linotype" w:cs="Palatino Linotype"/>
          <w:color w:val="000000" w:themeColor="text1"/>
        </w:rPr>
      </w:pPr>
      <w:r w:rsidRPr="00B87B44">
        <w:rPr>
          <w:rFonts w:ascii="Palatino Linotype" w:eastAsia="Palatino Linotype" w:hAnsi="Palatino Linotype" w:cs="Palatino Linotype"/>
          <w:color w:val="000000" w:themeColor="text1"/>
        </w:rPr>
        <w:t>Archivo que contiene los documentos siguientes:</w:t>
      </w:r>
    </w:p>
    <w:p w:rsidR="00844F67" w:rsidRPr="00B87B44" w:rsidRDefault="00844F67" w:rsidP="00B87B44">
      <w:pPr>
        <w:pStyle w:val="Prrafodelista"/>
        <w:numPr>
          <w:ilvl w:val="0"/>
          <w:numId w:val="30"/>
        </w:numPr>
        <w:pBdr>
          <w:top w:val="nil"/>
          <w:left w:val="nil"/>
          <w:bottom w:val="nil"/>
          <w:right w:val="nil"/>
          <w:between w:val="nil"/>
        </w:pBdr>
        <w:ind w:left="0" w:firstLine="0"/>
        <w:jc w:val="both"/>
        <w:rPr>
          <w:rFonts w:ascii="Palatino Linotype" w:eastAsia="Palatino Linotype" w:hAnsi="Palatino Linotype" w:cs="Palatino Linotype"/>
          <w:color w:val="000000" w:themeColor="text1"/>
        </w:rPr>
      </w:pPr>
      <w:r w:rsidRPr="00B87B44">
        <w:rPr>
          <w:rFonts w:ascii="Palatino Linotype" w:eastAsia="Palatino Linotype" w:hAnsi="Palatino Linotype" w:cs="Palatino Linotype"/>
          <w:color w:val="000000" w:themeColor="text1"/>
        </w:rPr>
        <w:t>Primera Sesión de Cabildo Abierto</w:t>
      </w:r>
    </w:p>
    <w:p w:rsidR="00844F67" w:rsidRPr="00B87B44" w:rsidRDefault="00844F67" w:rsidP="00B87B44">
      <w:pPr>
        <w:pStyle w:val="Prrafodelista"/>
        <w:numPr>
          <w:ilvl w:val="0"/>
          <w:numId w:val="30"/>
        </w:numPr>
        <w:pBdr>
          <w:top w:val="nil"/>
          <w:left w:val="nil"/>
          <w:bottom w:val="nil"/>
          <w:right w:val="nil"/>
          <w:between w:val="nil"/>
        </w:pBdr>
        <w:ind w:left="0" w:firstLine="0"/>
        <w:jc w:val="both"/>
        <w:rPr>
          <w:rFonts w:ascii="Palatino Linotype" w:eastAsia="Palatino Linotype" w:hAnsi="Palatino Linotype" w:cs="Palatino Linotype"/>
          <w:color w:val="000000" w:themeColor="text1"/>
        </w:rPr>
      </w:pPr>
      <w:r w:rsidRPr="00B87B44">
        <w:rPr>
          <w:rFonts w:ascii="Palatino Linotype" w:eastAsia="Palatino Linotype" w:hAnsi="Palatino Linotype" w:cs="Palatino Linotype"/>
          <w:color w:val="000000" w:themeColor="text1"/>
        </w:rPr>
        <w:lastRenderedPageBreak/>
        <w:t>Novena Sesión Ordinaria de Cabildo</w:t>
      </w:r>
    </w:p>
    <w:p w:rsidR="00844F67" w:rsidRPr="00B87B44" w:rsidRDefault="00844F67" w:rsidP="00B87B44">
      <w:pPr>
        <w:pStyle w:val="Prrafodelista"/>
        <w:numPr>
          <w:ilvl w:val="0"/>
          <w:numId w:val="30"/>
        </w:numPr>
        <w:pBdr>
          <w:top w:val="nil"/>
          <w:left w:val="nil"/>
          <w:bottom w:val="nil"/>
          <w:right w:val="nil"/>
          <w:between w:val="nil"/>
        </w:pBdr>
        <w:ind w:left="0" w:firstLine="0"/>
        <w:jc w:val="both"/>
        <w:rPr>
          <w:rFonts w:ascii="Palatino Linotype" w:eastAsia="Palatino Linotype" w:hAnsi="Palatino Linotype" w:cs="Palatino Linotype"/>
          <w:color w:val="000000" w:themeColor="text1"/>
        </w:rPr>
      </w:pPr>
      <w:r w:rsidRPr="00B87B44">
        <w:rPr>
          <w:rFonts w:ascii="Palatino Linotype" w:eastAsia="Palatino Linotype" w:hAnsi="Palatino Linotype" w:cs="Palatino Linotype"/>
          <w:color w:val="000000" w:themeColor="text1"/>
        </w:rPr>
        <w:t>Primera Sesión Solemne de Cabildo</w:t>
      </w:r>
    </w:p>
    <w:p w:rsidR="00844F67" w:rsidRPr="00B87B44" w:rsidRDefault="00844F67" w:rsidP="00B87B44">
      <w:pPr>
        <w:pStyle w:val="Prrafodelista"/>
        <w:numPr>
          <w:ilvl w:val="0"/>
          <w:numId w:val="30"/>
        </w:numPr>
        <w:pBdr>
          <w:top w:val="nil"/>
          <w:left w:val="nil"/>
          <w:bottom w:val="nil"/>
          <w:right w:val="nil"/>
          <w:between w:val="nil"/>
        </w:pBdr>
        <w:ind w:left="0" w:firstLine="0"/>
        <w:jc w:val="both"/>
        <w:rPr>
          <w:rFonts w:ascii="Palatino Linotype" w:eastAsia="Palatino Linotype" w:hAnsi="Palatino Linotype" w:cs="Palatino Linotype"/>
          <w:color w:val="000000" w:themeColor="text1"/>
        </w:rPr>
      </w:pPr>
      <w:r w:rsidRPr="00B87B44">
        <w:rPr>
          <w:rFonts w:ascii="Palatino Linotype" w:eastAsia="Palatino Linotype" w:hAnsi="Palatino Linotype" w:cs="Palatino Linotype"/>
          <w:color w:val="000000" w:themeColor="text1"/>
        </w:rPr>
        <w:t>Décima Sesión Ordinaria de Cabildo</w:t>
      </w:r>
    </w:p>
    <w:p w:rsidR="00844F67" w:rsidRPr="00B87B44" w:rsidRDefault="00844F67" w:rsidP="00B87B44">
      <w:pPr>
        <w:pStyle w:val="Prrafodelista"/>
        <w:numPr>
          <w:ilvl w:val="0"/>
          <w:numId w:val="30"/>
        </w:numPr>
        <w:pBdr>
          <w:top w:val="nil"/>
          <w:left w:val="nil"/>
          <w:bottom w:val="nil"/>
          <w:right w:val="nil"/>
          <w:between w:val="nil"/>
        </w:pBdr>
        <w:ind w:left="0" w:firstLine="0"/>
        <w:jc w:val="both"/>
        <w:rPr>
          <w:rFonts w:ascii="Palatino Linotype" w:eastAsia="Palatino Linotype" w:hAnsi="Palatino Linotype" w:cs="Palatino Linotype"/>
          <w:color w:val="000000" w:themeColor="text1"/>
        </w:rPr>
      </w:pPr>
      <w:r w:rsidRPr="00B87B44">
        <w:rPr>
          <w:rFonts w:ascii="Palatino Linotype" w:eastAsia="Palatino Linotype" w:hAnsi="Palatino Linotype" w:cs="Palatino Linotype"/>
          <w:color w:val="000000" w:themeColor="text1"/>
        </w:rPr>
        <w:t>Décima Primera Sesión Ordinaria</w:t>
      </w:r>
    </w:p>
    <w:p w:rsidR="00844F67" w:rsidRPr="00B87B44" w:rsidRDefault="00844F67" w:rsidP="00B87B44">
      <w:pPr>
        <w:pStyle w:val="Prrafodelista"/>
        <w:pBdr>
          <w:top w:val="nil"/>
          <w:left w:val="nil"/>
          <w:bottom w:val="nil"/>
          <w:right w:val="nil"/>
          <w:between w:val="nil"/>
        </w:pBdr>
        <w:ind w:left="0"/>
        <w:jc w:val="both"/>
        <w:rPr>
          <w:rFonts w:ascii="Palatino Linotype" w:eastAsia="Palatino Linotype" w:hAnsi="Palatino Linotype" w:cs="Palatino Linotype"/>
          <w:color w:val="000000" w:themeColor="text1"/>
        </w:rPr>
      </w:pPr>
    </w:p>
    <w:p w:rsidR="00347B81" w:rsidRPr="00B87B44" w:rsidRDefault="00347B81" w:rsidP="00B87B44">
      <w:pPr>
        <w:pBdr>
          <w:top w:val="nil"/>
          <w:left w:val="nil"/>
          <w:bottom w:val="nil"/>
          <w:right w:val="nil"/>
          <w:between w:val="nil"/>
        </w:pBdr>
        <w:jc w:val="both"/>
        <w:rPr>
          <w:rFonts w:ascii="Palatino Linotype" w:eastAsia="Palatino Linotype" w:hAnsi="Palatino Linotype" w:cs="Palatino Linotype"/>
          <w:b/>
          <w:i/>
          <w:color w:val="000000" w:themeColor="text1"/>
        </w:rPr>
      </w:pPr>
      <w:r w:rsidRPr="00B87B44">
        <w:rPr>
          <w:rFonts w:ascii="Palatino Linotype" w:eastAsia="Palatino Linotype" w:hAnsi="Palatino Linotype" w:cs="Palatino Linotype"/>
          <w:b/>
          <w:i/>
          <w:color w:val="000000" w:themeColor="text1"/>
        </w:rPr>
        <w:t>ANEXO 2.pdf</w:t>
      </w:r>
    </w:p>
    <w:p w:rsidR="00844F67" w:rsidRPr="00B87B44" w:rsidRDefault="00844F67" w:rsidP="00B87B44">
      <w:pPr>
        <w:pBdr>
          <w:top w:val="nil"/>
          <w:left w:val="nil"/>
          <w:bottom w:val="nil"/>
          <w:right w:val="nil"/>
          <w:between w:val="nil"/>
        </w:pBdr>
        <w:jc w:val="both"/>
        <w:rPr>
          <w:rFonts w:ascii="Palatino Linotype" w:eastAsia="Palatino Linotype" w:hAnsi="Palatino Linotype" w:cs="Palatino Linotype"/>
          <w:color w:val="000000" w:themeColor="text1"/>
        </w:rPr>
      </w:pPr>
      <w:r w:rsidRPr="00B87B44">
        <w:rPr>
          <w:rFonts w:ascii="Palatino Linotype" w:eastAsia="Palatino Linotype" w:hAnsi="Palatino Linotype" w:cs="Palatino Linotype"/>
          <w:color w:val="000000" w:themeColor="text1"/>
        </w:rPr>
        <w:t>Archivo que contiene los documentos siguientes:</w:t>
      </w:r>
    </w:p>
    <w:p w:rsidR="00844F67" w:rsidRPr="00B87B44" w:rsidRDefault="00844F67" w:rsidP="00B87B44">
      <w:pPr>
        <w:pStyle w:val="Prrafodelista"/>
        <w:numPr>
          <w:ilvl w:val="0"/>
          <w:numId w:val="31"/>
        </w:numPr>
        <w:pBdr>
          <w:top w:val="nil"/>
          <w:left w:val="nil"/>
          <w:bottom w:val="nil"/>
          <w:right w:val="nil"/>
          <w:between w:val="nil"/>
        </w:pBdr>
        <w:ind w:left="0" w:firstLine="0"/>
        <w:jc w:val="both"/>
        <w:rPr>
          <w:rFonts w:ascii="Palatino Linotype" w:eastAsia="Palatino Linotype" w:hAnsi="Palatino Linotype" w:cs="Palatino Linotype"/>
          <w:color w:val="000000" w:themeColor="text1"/>
        </w:rPr>
      </w:pPr>
      <w:r w:rsidRPr="00B87B44">
        <w:rPr>
          <w:rFonts w:ascii="Palatino Linotype" w:eastAsia="Palatino Linotype" w:hAnsi="Palatino Linotype" w:cs="Palatino Linotype"/>
          <w:color w:val="000000" w:themeColor="text1"/>
        </w:rPr>
        <w:t>Quinta Sesión Ordinaria de Cabildo</w:t>
      </w:r>
    </w:p>
    <w:p w:rsidR="00EA6129" w:rsidRPr="00B87B44" w:rsidRDefault="00EA6129" w:rsidP="00B87B44">
      <w:pPr>
        <w:pStyle w:val="Prrafodelista"/>
        <w:numPr>
          <w:ilvl w:val="0"/>
          <w:numId w:val="31"/>
        </w:numPr>
        <w:pBdr>
          <w:top w:val="nil"/>
          <w:left w:val="nil"/>
          <w:bottom w:val="nil"/>
          <w:right w:val="nil"/>
          <w:between w:val="nil"/>
        </w:pBdr>
        <w:ind w:left="0" w:firstLine="0"/>
        <w:jc w:val="both"/>
        <w:rPr>
          <w:rFonts w:ascii="Palatino Linotype" w:eastAsia="Palatino Linotype" w:hAnsi="Palatino Linotype" w:cs="Palatino Linotype"/>
          <w:color w:val="000000" w:themeColor="text1"/>
        </w:rPr>
      </w:pPr>
      <w:r w:rsidRPr="00B87B44">
        <w:rPr>
          <w:rFonts w:ascii="Palatino Linotype" w:eastAsia="Palatino Linotype" w:hAnsi="Palatino Linotype" w:cs="Palatino Linotype"/>
          <w:color w:val="000000" w:themeColor="text1"/>
        </w:rPr>
        <w:t>Sexta Sesión Ordinaria de Cabildo</w:t>
      </w:r>
    </w:p>
    <w:p w:rsidR="00EA6129" w:rsidRPr="00B87B44" w:rsidRDefault="00FF0F0E" w:rsidP="00B87B44">
      <w:pPr>
        <w:pStyle w:val="Prrafodelista"/>
        <w:numPr>
          <w:ilvl w:val="0"/>
          <w:numId w:val="31"/>
        </w:numPr>
        <w:pBdr>
          <w:top w:val="nil"/>
          <w:left w:val="nil"/>
          <w:bottom w:val="nil"/>
          <w:right w:val="nil"/>
          <w:between w:val="nil"/>
        </w:pBdr>
        <w:ind w:left="0" w:firstLine="0"/>
        <w:jc w:val="both"/>
        <w:rPr>
          <w:rFonts w:ascii="Palatino Linotype" w:eastAsia="Palatino Linotype" w:hAnsi="Palatino Linotype" w:cs="Palatino Linotype"/>
          <w:color w:val="000000" w:themeColor="text1"/>
        </w:rPr>
      </w:pPr>
      <w:r w:rsidRPr="00B87B44">
        <w:rPr>
          <w:rFonts w:ascii="Palatino Linotype" w:eastAsia="Palatino Linotype" w:hAnsi="Palatino Linotype" w:cs="Palatino Linotype"/>
          <w:color w:val="000000" w:themeColor="text1"/>
        </w:rPr>
        <w:t>Séptima Sesión Ordinaria Cabildo</w:t>
      </w:r>
    </w:p>
    <w:p w:rsidR="00844F67" w:rsidRPr="00B87B44" w:rsidRDefault="00FF0F0E" w:rsidP="00B87B44">
      <w:pPr>
        <w:pStyle w:val="Prrafodelista"/>
        <w:numPr>
          <w:ilvl w:val="0"/>
          <w:numId w:val="31"/>
        </w:numPr>
        <w:pBdr>
          <w:top w:val="nil"/>
          <w:left w:val="nil"/>
          <w:bottom w:val="nil"/>
          <w:right w:val="nil"/>
          <w:between w:val="nil"/>
        </w:pBdr>
        <w:ind w:left="0" w:firstLine="0"/>
        <w:jc w:val="both"/>
        <w:rPr>
          <w:rFonts w:ascii="Palatino Linotype" w:eastAsia="Palatino Linotype" w:hAnsi="Palatino Linotype" w:cs="Palatino Linotype"/>
          <w:color w:val="000000" w:themeColor="text1"/>
        </w:rPr>
      </w:pPr>
      <w:r w:rsidRPr="00B87B44">
        <w:rPr>
          <w:rFonts w:ascii="Palatino Linotype" w:eastAsia="Palatino Linotype" w:hAnsi="Palatino Linotype" w:cs="Palatino Linotype"/>
          <w:color w:val="000000" w:themeColor="text1"/>
        </w:rPr>
        <w:t>Octava Sesión Ordinaria de Cabildo</w:t>
      </w:r>
    </w:p>
    <w:p w:rsidR="00674D16" w:rsidRPr="00B87B44" w:rsidRDefault="00674D16" w:rsidP="00B87B44">
      <w:pPr>
        <w:pStyle w:val="Prrafodelista"/>
        <w:pBdr>
          <w:top w:val="nil"/>
          <w:left w:val="nil"/>
          <w:bottom w:val="nil"/>
          <w:right w:val="nil"/>
          <w:between w:val="nil"/>
        </w:pBdr>
        <w:ind w:left="0"/>
        <w:jc w:val="both"/>
        <w:rPr>
          <w:rFonts w:ascii="Palatino Linotype" w:eastAsia="Palatino Linotype" w:hAnsi="Palatino Linotype" w:cs="Palatino Linotype"/>
          <w:color w:val="000000" w:themeColor="text1"/>
        </w:rPr>
      </w:pPr>
    </w:p>
    <w:p w:rsidR="001270F4" w:rsidRPr="00B87B44" w:rsidRDefault="00347B81" w:rsidP="00B87B44">
      <w:pPr>
        <w:pBdr>
          <w:top w:val="nil"/>
          <w:left w:val="nil"/>
          <w:bottom w:val="nil"/>
          <w:right w:val="nil"/>
          <w:between w:val="nil"/>
        </w:pBdr>
        <w:jc w:val="both"/>
        <w:rPr>
          <w:rFonts w:ascii="Palatino Linotype" w:eastAsia="Palatino Linotype" w:hAnsi="Palatino Linotype" w:cs="Palatino Linotype"/>
          <w:b/>
          <w:i/>
          <w:color w:val="000000" w:themeColor="text1"/>
        </w:rPr>
      </w:pPr>
      <w:r w:rsidRPr="00B87B44">
        <w:rPr>
          <w:rFonts w:ascii="Palatino Linotype" w:eastAsia="Palatino Linotype" w:hAnsi="Palatino Linotype" w:cs="Palatino Linotype"/>
          <w:b/>
          <w:i/>
          <w:color w:val="000000" w:themeColor="text1"/>
        </w:rPr>
        <w:t>R. 01821. 2025.pdf</w:t>
      </w:r>
    </w:p>
    <w:p w:rsidR="00711FE8" w:rsidRPr="00B87B44" w:rsidRDefault="00711FE8" w:rsidP="00B87B44">
      <w:pPr>
        <w:pBdr>
          <w:top w:val="nil"/>
          <w:left w:val="nil"/>
          <w:bottom w:val="nil"/>
          <w:right w:val="nil"/>
          <w:between w:val="nil"/>
        </w:pBdr>
        <w:jc w:val="both"/>
        <w:rPr>
          <w:rFonts w:ascii="Palatino Linotype" w:eastAsia="Palatino Linotype" w:hAnsi="Palatino Linotype" w:cs="Palatino Linotype"/>
          <w:color w:val="000000" w:themeColor="text1"/>
        </w:rPr>
      </w:pPr>
      <w:r w:rsidRPr="00B87B44">
        <w:rPr>
          <w:rFonts w:ascii="Palatino Linotype" w:eastAsia="Palatino Linotype" w:hAnsi="Palatino Linotype" w:cs="Palatino Linotype"/>
          <w:color w:val="000000" w:themeColor="text1"/>
        </w:rPr>
        <w:t xml:space="preserve">Oficio de fecha 02 de mayo de 2025, firmado por el Titular de la Unidad de Transparencia, a través del cual refiere que </w:t>
      </w:r>
      <w:r w:rsidRPr="00B87B44">
        <w:rPr>
          <w:rFonts w:ascii="Palatino Linotype" w:eastAsia="Palatino Linotype" w:hAnsi="Palatino Linotype" w:cs="Palatino Linotype"/>
          <w:i/>
          <w:color w:val="000000" w:themeColor="text1"/>
        </w:rPr>
        <w:t xml:space="preserve">“… la Secretaría del Ayuntamiento y Servidor Público Habilitado, informó que se procedió a realizar la búsqueda exhaustiva y razonable en los archivos que obran en la Coordinación de Apoyo a Cabildo de la Secretaría del Ayuntamiento, en este sentido y de acuerdo a las facultades, competencias y funciones, se hace del conocimiento que se cuenta con la expresión documental que </w:t>
      </w:r>
      <w:r w:rsidRPr="00B87B44">
        <w:rPr>
          <w:rFonts w:ascii="Palatino Linotype" w:eastAsia="Palatino Linotype" w:hAnsi="Palatino Linotype" w:cs="Palatino Linotype"/>
          <w:b/>
          <w:i/>
          <w:color w:val="000000" w:themeColor="text1"/>
        </w:rPr>
        <w:t>se adjunta</w:t>
      </w:r>
      <w:r w:rsidRPr="00B87B44">
        <w:rPr>
          <w:rFonts w:ascii="Palatino Linotype" w:eastAsia="Palatino Linotype" w:hAnsi="Palatino Linotype" w:cs="Palatino Linotype"/>
          <w:i/>
          <w:color w:val="000000" w:themeColor="text1"/>
        </w:rPr>
        <w:t xml:space="preserve"> al presente, misma que da por atendida la pretensión del C. Solicitante, al hacer entrega </w:t>
      </w:r>
      <w:r w:rsidRPr="00B87B44">
        <w:rPr>
          <w:rFonts w:ascii="Palatino Linotype" w:eastAsia="Palatino Linotype" w:hAnsi="Palatino Linotype" w:cs="Palatino Linotype"/>
          <w:b/>
          <w:i/>
          <w:color w:val="000000" w:themeColor="text1"/>
        </w:rPr>
        <w:t>en versión pública de las Actas de las Sesiones de Cabildo del Ayuntamiento de Toluca, Estado de México, celebradas en el periodo del 01 de enero al 25 de marzo del año 2025, con su respectivo citatorio</w:t>
      </w:r>
      <w:r w:rsidRPr="00B87B44">
        <w:rPr>
          <w:rFonts w:ascii="Palatino Linotype" w:eastAsia="Palatino Linotype" w:hAnsi="Palatino Linotype" w:cs="Palatino Linotype"/>
          <w:i/>
          <w:color w:val="000000" w:themeColor="text1"/>
        </w:rPr>
        <w:t>.” (Sic)</w:t>
      </w:r>
    </w:p>
    <w:p w:rsidR="007B7C68" w:rsidRPr="00B87B44" w:rsidRDefault="00347B81" w:rsidP="00B87B44">
      <w:pPr>
        <w:pBdr>
          <w:top w:val="nil"/>
          <w:left w:val="nil"/>
          <w:bottom w:val="nil"/>
          <w:right w:val="nil"/>
          <w:between w:val="nil"/>
        </w:pBdr>
        <w:tabs>
          <w:tab w:val="left" w:pos="3105"/>
        </w:tabs>
        <w:jc w:val="both"/>
        <w:rPr>
          <w:rFonts w:ascii="Palatino Linotype" w:eastAsia="Palatino Linotype" w:hAnsi="Palatino Linotype" w:cs="Palatino Linotype"/>
          <w:b/>
          <w:color w:val="000000" w:themeColor="text1"/>
        </w:rPr>
      </w:pPr>
      <w:r w:rsidRPr="00B87B44">
        <w:rPr>
          <w:rFonts w:ascii="Palatino Linotype" w:eastAsia="Palatino Linotype" w:hAnsi="Palatino Linotype" w:cs="Palatino Linotype"/>
          <w:b/>
          <w:color w:val="000000" w:themeColor="text1"/>
        </w:rPr>
        <w:tab/>
      </w:r>
    </w:p>
    <w:p w:rsidR="0072148B" w:rsidRPr="00B87B44" w:rsidRDefault="00A077F4" w:rsidP="00B87B44">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B87B44">
        <w:rPr>
          <w:rFonts w:ascii="Palatino Linotype" w:eastAsia="Palatino Linotype" w:hAnsi="Palatino Linotype" w:cs="Palatino Linotype"/>
          <w:color w:val="000000" w:themeColor="text1"/>
        </w:rPr>
        <w:t>El</w:t>
      </w:r>
      <w:r w:rsidRPr="00B87B44">
        <w:rPr>
          <w:rFonts w:ascii="Palatino Linotype" w:eastAsia="Palatino Linotype" w:hAnsi="Palatino Linotype" w:cs="Palatino Linotype"/>
          <w:b/>
          <w:color w:val="000000" w:themeColor="text1"/>
        </w:rPr>
        <w:t xml:space="preserve"> </w:t>
      </w:r>
      <w:r w:rsidR="009D13E2" w:rsidRPr="00B87B44">
        <w:rPr>
          <w:rFonts w:ascii="Palatino Linotype" w:eastAsia="Palatino Linotype" w:hAnsi="Palatino Linotype" w:cs="Palatino Linotype"/>
          <w:b/>
          <w:color w:val="000000" w:themeColor="text1"/>
        </w:rPr>
        <w:t>veintiséis</w:t>
      </w:r>
      <w:r w:rsidR="00D10D55" w:rsidRPr="00B87B44">
        <w:rPr>
          <w:rFonts w:ascii="Palatino Linotype" w:eastAsia="Palatino Linotype" w:hAnsi="Palatino Linotype" w:cs="Palatino Linotype"/>
          <w:b/>
          <w:color w:val="000000" w:themeColor="text1"/>
        </w:rPr>
        <w:t xml:space="preserve"> de mayo</w:t>
      </w:r>
      <w:r w:rsidRPr="00B87B44">
        <w:rPr>
          <w:rFonts w:ascii="Palatino Linotype" w:eastAsia="Palatino Linotype" w:hAnsi="Palatino Linotype" w:cs="Palatino Linotype"/>
          <w:b/>
          <w:color w:val="000000" w:themeColor="text1"/>
        </w:rPr>
        <w:t xml:space="preserve"> de dos mil veinticinco</w:t>
      </w:r>
      <w:r w:rsidRPr="00B87B44">
        <w:rPr>
          <w:rFonts w:ascii="Palatino Linotype" w:eastAsia="Palatino Linotype" w:hAnsi="Palatino Linotype" w:cs="Palatino Linotype"/>
          <w:color w:val="000000" w:themeColor="text1"/>
        </w:rPr>
        <w:t xml:space="preserve">, el particular interpuso </w:t>
      </w:r>
      <w:r w:rsidR="00E30A06" w:rsidRPr="00B87B44">
        <w:rPr>
          <w:rFonts w:ascii="Palatino Linotype" w:eastAsia="Palatino Linotype" w:hAnsi="Palatino Linotype" w:cs="Palatino Linotype"/>
          <w:color w:val="000000" w:themeColor="text1"/>
        </w:rPr>
        <w:t xml:space="preserve">el </w:t>
      </w:r>
      <w:r w:rsidR="00E30A06" w:rsidRPr="00B87B44">
        <w:rPr>
          <w:rFonts w:ascii="Palatino Linotype" w:eastAsia="Palatino Linotype" w:hAnsi="Palatino Linotype" w:cs="Palatino Linotype"/>
          <w:b/>
          <w:color w:val="000000" w:themeColor="text1"/>
        </w:rPr>
        <w:t>recurso</w:t>
      </w:r>
      <w:r w:rsidRPr="00B87B44">
        <w:rPr>
          <w:rFonts w:ascii="Palatino Linotype" w:eastAsia="Palatino Linotype" w:hAnsi="Palatino Linotype" w:cs="Palatino Linotype"/>
          <w:b/>
          <w:color w:val="000000" w:themeColor="text1"/>
        </w:rPr>
        <w:t xml:space="preserve"> de revisión</w:t>
      </w:r>
      <w:r w:rsidRPr="00B87B44">
        <w:rPr>
          <w:rFonts w:ascii="Palatino Linotype" w:eastAsia="Palatino Linotype" w:hAnsi="Palatino Linotype" w:cs="Palatino Linotype"/>
          <w:color w:val="000000" w:themeColor="text1"/>
        </w:rPr>
        <w:t xml:space="preserve"> a</w:t>
      </w:r>
      <w:r w:rsidR="00E30A06" w:rsidRPr="00B87B44">
        <w:rPr>
          <w:rFonts w:ascii="Palatino Linotype" w:eastAsia="Palatino Linotype" w:hAnsi="Palatino Linotype" w:cs="Palatino Linotype"/>
          <w:color w:val="000000" w:themeColor="text1"/>
        </w:rPr>
        <w:t>l</w:t>
      </w:r>
      <w:r w:rsidRPr="00B87B44">
        <w:rPr>
          <w:rFonts w:ascii="Palatino Linotype" w:eastAsia="Palatino Linotype" w:hAnsi="Palatino Linotype" w:cs="Palatino Linotype"/>
          <w:color w:val="000000" w:themeColor="text1"/>
        </w:rPr>
        <w:t xml:space="preserve"> </w:t>
      </w:r>
      <w:r w:rsidR="00E30A06" w:rsidRPr="00B87B44">
        <w:rPr>
          <w:rFonts w:ascii="Palatino Linotype" w:eastAsia="Palatino Linotype" w:hAnsi="Palatino Linotype" w:cs="Palatino Linotype"/>
          <w:color w:val="000000" w:themeColor="text1"/>
        </w:rPr>
        <w:t>que se le</w:t>
      </w:r>
      <w:r w:rsidRPr="00B87B44">
        <w:rPr>
          <w:rFonts w:ascii="Palatino Linotype" w:eastAsia="Palatino Linotype" w:hAnsi="Palatino Linotype" w:cs="Palatino Linotype"/>
          <w:color w:val="000000" w:themeColor="text1"/>
        </w:rPr>
        <w:t xml:space="preserve"> </w:t>
      </w:r>
      <w:r w:rsidR="00E30A06" w:rsidRPr="00B87B44">
        <w:rPr>
          <w:rFonts w:ascii="Palatino Linotype" w:eastAsia="Palatino Linotype" w:hAnsi="Palatino Linotype" w:cs="Palatino Linotype"/>
          <w:color w:val="000000" w:themeColor="text1"/>
        </w:rPr>
        <w:t>asignó</w:t>
      </w:r>
      <w:r w:rsidRPr="00B87B44">
        <w:rPr>
          <w:rFonts w:ascii="Palatino Linotype" w:eastAsia="Palatino Linotype" w:hAnsi="Palatino Linotype" w:cs="Palatino Linotype"/>
          <w:color w:val="000000" w:themeColor="text1"/>
        </w:rPr>
        <w:t xml:space="preserve"> </w:t>
      </w:r>
      <w:r w:rsidR="00E30A06" w:rsidRPr="00B87B44">
        <w:rPr>
          <w:rFonts w:ascii="Palatino Linotype" w:eastAsia="Palatino Linotype" w:hAnsi="Palatino Linotype" w:cs="Palatino Linotype"/>
          <w:color w:val="000000" w:themeColor="text1"/>
        </w:rPr>
        <w:t>el folio</w:t>
      </w:r>
      <w:r w:rsidRPr="00B87B44">
        <w:rPr>
          <w:rFonts w:ascii="Palatino Linotype" w:eastAsia="Palatino Linotype" w:hAnsi="Palatino Linotype" w:cs="Palatino Linotype"/>
          <w:color w:val="000000" w:themeColor="text1"/>
        </w:rPr>
        <w:t xml:space="preserve"> </w:t>
      </w:r>
      <w:r w:rsidR="009D13E2" w:rsidRPr="00B87B44">
        <w:rPr>
          <w:rFonts w:ascii="Palatino Linotype" w:eastAsia="Palatino Linotype" w:hAnsi="Palatino Linotype" w:cs="Palatino Linotype"/>
          <w:b/>
          <w:color w:val="000000" w:themeColor="text1"/>
        </w:rPr>
        <w:t>05968</w:t>
      </w:r>
      <w:r w:rsidR="00E30A06" w:rsidRPr="00B87B44">
        <w:rPr>
          <w:rFonts w:ascii="Palatino Linotype" w:eastAsia="Palatino Linotype" w:hAnsi="Palatino Linotype" w:cs="Palatino Linotype"/>
          <w:b/>
          <w:color w:val="000000" w:themeColor="text1"/>
        </w:rPr>
        <w:t>/INFOEM/IP/RR/2025</w:t>
      </w:r>
      <w:r w:rsidRPr="00B87B44">
        <w:rPr>
          <w:rFonts w:ascii="Palatino Linotype" w:eastAsia="Palatino Linotype" w:hAnsi="Palatino Linotype" w:cs="Palatino Linotype"/>
          <w:b/>
          <w:color w:val="000000" w:themeColor="text1"/>
        </w:rPr>
        <w:t xml:space="preserve"> </w:t>
      </w:r>
      <w:r w:rsidRPr="00B87B44">
        <w:rPr>
          <w:rFonts w:ascii="Palatino Linotype" w:eastAsia="Palatino Linotype" w:hAnsi="Palatino Linotype" w:cs="Palatino Linotype"/>
          <w:color w:val="000000" w:themeColor="text1"/>
        </w:rPr>
        <w:t xml:space="preserve">en contra de </w:t>
      </w:r>
      <w:r w:rsidR="00E30A06" w:rsidRPr="00B87B44">
        <w:rPr>
          <w:rFonts w:ascii="Palatino Linotype" w:eastAsia="Palatino Linotype" w:hAnsi="Palatino Linotype" w:cs="Palatino Linotype"/>
          <w:color w:val="000000" w:themeColor="text1"/>
        </w:rPr>
        <w:t>la respuesta emitida</w:t>
      </w:r>
      <w:r w:rsidRPr="00B87B44">
        <w:rPr>
          <w:rFonts w:ascii="Palatino Linotype" w:eastAsia="Palatino Linotype" w:hAnsi="Palatino Linotype" w:cs="Palatino Linotype"/>
          <w:color w:val="000000" w:themeColor="text1"/>
        </w:rPr>
        <w:t xml:space="preserve"> por el sujeto obligado, realizando las siguientes manifestaciones como acto impugnado y razones o motivos de inconformidad:</w:t>
      </w:r>
    </w:p>
    <w:p w:rsidR="0033402D" w:rsidRPr="00B87B44" w:rsidRDefault="0033402D" w:rsidP="00B87B44">
      <w:pPr>
        <w:pBdr>
          <w:top w:val="nil"/>
          <w:left w:val="nil"/>
          <w:bottom w:val="nil"/>
          <w:right w:val="nil"/>
          <w:between w:val="nil"/>
        </w:pBdr>
        <w:tabs>
          <w:tab w:val="left" w:pos="0"/>
        </w:tabs>
        <w:jc w:val="both"/>
        <w:rPr>
          <w:rFonts w:ascii="Palatino Linotype" w:eastAsia="Palatino Linotype" w:hAnsi="Palatino Linotype" w:cs="Palatino Linotype"/>
          <w:color w:val="000000" w:themeColor="text1"/>
        </w:rPr>
      </w:pPr>
    </w:p>
    <w:p w:rsidR="0072148B" w:rsidRPr="00F02F14" w:rsidRDefault="00F02F14" w:rsidP="00F02F14">
      <w:pPr>
        <w:pStyle w:val="Prrafodelista"/>
        <w:numPr>
          <w:ilvl w:val="0"/>
          <w:numId w:val="35"/>
        </w:numPr>
        <w:pBdr>
          <w:top w:val="nil"/>
          <w:left w:val="nil"/>
          <w:bottom w:val="nil"/>
          <w:right w:val="nil"/>
          <w:between w:val="nil"/>
        </w:pBdr>
        <w:jc w:val="both"/>
        <w:rPr>
          <w:rFonts w:ascii="Palatino Linotype" w:eastAsia="Palatino Linotype" w:hAnsi="Palatino Linotype" w:cs="Palatino Linotype"/>
          <w:i/>
          <w:color w:val="000000" w:themeColor="text1"/>
        </w:rPr>
      </w:pPr>
      <w:bookmarkStart w:id="2" w:name="_heading=h.30j0zll" w:colFirst="0" w:colLast="0"/>
      <w:bookmarkEnd w:id="2"/>
      <w:r w:rsidRPr="00F02F14">
        <w:rPr>
          <w:rFonts w:ascii="Palatino Linotype" w:eastAsia="Palatino Linotype" w:hAnsi="Palatino Linotype" w:cs="Palatino Linotype"/>
          <w:b/>
          <w:color w:val="000000" w:themeColor="text1"/>
        </w:rPr>
        <w:t>ACTO IMPUGNADO</w:t>
      </w:r>
      <w:r w:rsidR="00A077F4" w:rsidRPr="00F02F14">
        <w:rPr>
          <w:rFonts w:ascii="Palatino Linotype" w:eastAsia="Palatino Linotype" w:hAnsi="Palatino Linotype" w:cs="Palatino Linotype"/>
          <w:b/>
          <w:color w:val="000000" w:themeColor="text1"/>
        </w:rPr>
        <w:t xml:space="preserve">: </w:t>
      </w:r>
      <w:r w:rsidR="00A077F4" w:rsidRPr="00F02F14">
        <w:rPr>
          <w:rFonts w:ascii="Palatino Linotype" w:eastAsia="Palatino Linotype" w:hAnsi="Palatino Linotype" w:cs="Palatino Linotype"/>
          <w:i/>
          <w:color w:val="000000" w:themeColor="text1"/>
        </w:rPr>
        <w:t>“</w:t>
      </w:r>
      <w:r w:rsidR="00347B81" w:rsidRPr="00F02F14">
        <w:rPr>
          <w:rFonts w:ascii="Palatino Linotype" w:eastAsia="Palatino Linotype" w:hAnsi="Palatino Linotype" w:cs="Palatino Linotype"/>
          <w:i/>
          <w:color w:val="000000" w:themeColor="text1"/>
        </w:rPr>
        <w:t>la entrega de la informaicón incompleta</w:t>
      </w:r>
      <w:r w:rsidR="00A077F4" w:rsidRPr="00F02F14">
        <w:rPr>
          <w:rFonts w:ascii="Palatino Linotype" w:eastAsia="Palatino Linotype" w:hAnsi="Palatino Linotype" w:cs="Palatino Linotype"/>
          <w:i/>
          <w:color w:val="000000" w:themeColor="text1"/>
        </w:rPr>
        <w:t>” (Sic)</w:t>
      </w:r>
    </w:p>
    <w:p w:rsidR="0072148B" w:rsidRPr="00B87B44" w:rsidRDefault="0072148B" w:rsidP="00B87B44">
      <w:pPr>
        <w:pBdr>
          <w:top w:val="nil"/>
          <w:left w:val="nil"/>
          <w:bottom w:val="nil"/>
          <w:right w:val="nil"/>
          <w:between w:val="nil"/>
        </w:pBdr>
        <w:jc w:val="center"/>
        <w:rPr>
          <w:rFonts w:ascii="Palatino Linotype" w:eastAsia="Palatino Linotype" w:hAnsi="Palatino Linotype" w:cs="Palatino Linotype"/>
          <w:i/>
          <w:color w:val="000000" w:themeColor="text1"/>
        </w:rPr>
      </w:pPr>
    </w:p>
    <w:p w:rsidR="0072148B" w:rsidRPr="00F02F14" w:rsidRDefault="00F02F14" w:rsidP="00F02F14">
      <w:pPr>
        <w:pStyle w:val="Prrafodelista"/>
        <w:numPr>
          <w:ilvl w:val="0"/>
          <w:numId w:val="35"/>
        </w:numPr>
        <w:pBdr>
          <w:top w:val="nil"/>
          <w:left w:val="nil"/>
          <w:bottom w:val="nil"/>
          <w:right w:val="nil"/>
          <w:between w:val="nil"/>
        </w:pBdr>
        <w:jc w:val="both"/>
        <w:rPr>
          <w:rFonts w:ascii="Palatino Linotype" w:eastAsia="Palatino Linotype" w:hAnsi="Palatino Linotype" w:cs="Palatino Linotype"/>
          <w:i/>
          <w:color w:val="000000" w:themeColor="text1"/>
        </w:rPr>
      </w:pPr>
      <w:bookmarkStart w:id="3" w:name="_heading=h.1fob9te" w:colFirst="0" w:colLast="0"/>
      <w:bookmarkEnd w:id="3"/>
      <w:r w:rsidRPr="00F02F14">
        <w:rPr>
          <w:rFonts w:ascii="Palatino Linotype" w:eastAsia="Palatino Linotype" w:hAnsi="Palatino Linotype" w:cs="Palatino Linotype"/>
          <w:b/>
          <w:color w:val="000000" w:themeColor="text1"/>
        </w:rPr>
        <w:t>RAZONES O MOTIVOS DE INCONFORMIDAD</w:t>
      </w:r>
      <w:r w:rsidR="00A077F4" w:rsidRPr="00F02F14">
        <w:rPr>
          <w:rFonts w:ascii="Palatino Linotype" w:eastAsia="Palatino Linotype" w:hAnsi="Palatino Linotype" w:cs="Palatino Linotype"/>
          <w:b/>
          <w:color w:val="000000" w:themeColor="text1"/>
        </w:rPr>
        <w:t xml:space="preserve">: </w:t>
      </w:r>
      <w:r w:rsidR="00A077F4" w:rsidRPr="00F02F14">
        <w:rPr>
          <w:rFonts w:ascii="Palatino Linotype" w:eastAsia="Palatino Linotype" w:hAnsi="Palatino Linotype" w:cs="Palatino Linotype"/>
          <w:i/>
          <w:color w:val="000000" w:themeColor="text1"/>
        </w:rPr>
        <w:t>“</w:t>
      </w:r>
      <w:r w:rsidR="00347B81" w:rsidRPr="00F02F14">
        <w:rPr>
          <w:rFonts w:ascii="Palatino Linotype" w:eastAsia="Palatino Linotype" w:hAnsi="Palatino Linotype" w:cs="Palatino Linotype"/>
          <w:i/>
          <w:color w:val="000000" w:themeColor="text1"/>
        </w:rPr>
        <w:t>la entrega de la informaicón incompleta</w:t>
      </w:r>
      <w:r w:rsidR="00A077F4" w:rsidRPr="00F02F14">
        <w:rPr>
          <w:rFonts w:ascii="Palatino Linotype" w:eastAsia="Palatino Linotype" w:hAnsi="Palatino Linotype" w:cs="Palatino Linotype"/>
          <w:i/>
          <w:color w:val="000000" w:themeColor="text1"/>
        </w:rPr>
        <w:t xml:space="preserve">” </w:t>
      </w:r>
      <w:r w:rsidR="00A077F4" w:rsidRPr="00F02F14">
        <w:rPr>
          <w:rFonts w:ascii="Palatino Linotype" w:eastAsia="Palatino Linotype" w:hAnsi="Palatino Linotype" w:cs="Palatino Linotype"/>
          <w:color w:val="000000" w:themeColor="text1"/>
        </w:rPr>
        <w:t>(Sic)</w:t>
      </w:r>
    </w:p>
    <w:p w:rsidR="0072148B" w:rsidRPr="00B87B44" w:rsidRDefault="0072148B" w:rsidP="00B87B44">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themeColor="text1"/>
          <w:u w:val="single"/>
        </w:rPr>
      </w:pPr>
    </w:p>
    <w:p w:rsidR="0072148B" w:rsidRPr="00B87B44" w:rsidRDefault="00F02F14" w:rsidP="00B87B44">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Pr>
          <w:rFonts w:ascii="Palatino Linotype" w:eastAsia="Palatino Linotype" w:hAnsi="Palatino Linotype" w:cs="Palatino Linotype"/>
          <w:color w:val="000000" w:themeColor="text1"/>
        </w:rPr>
        <w:lastRenderedPageBreak/>
        <w:t>La Comisionada p</w:t>
      </w:r>
      <w:r w:rsidR="006C72E8" w:rsidRPr="00B87B44">
        <w:rPr>
          <w:rFonts w:ascii="Palatino Linotype" w:eastAsia="Palatino Linotype" w:hAnsi="Palatino Linotype" w:cs="Palatino Linotype"/>
          <w:color w:val="000000" w:themeColor="text1"/>
        </w:rPr>
        <w:t>onente</w:t>
      </w:r>
      <w:r w:rsidR="00A077F4" w:rsidRPr="00B87B44">
        <w:rPr>
          <w:rFonts w:ascii="Palatino Linotype" w:eastAsia="Palatino Linotype" w:hAnsi="Palatino Linotype" w:cs="Palatino Linotype"/>
          <w:color w:val="000000" w:themeColor="text1"/>
        </w:rPr>
        <w:t xml:space="preserve"> con fundamento en lo dispuesto por el artículo 185, fracción II, de la ley de la materia, a través </w:t>
      </w:r>
      <w:r w:rsidR="006C72E8" w:rsidRPr="00B87B44">
        <w:rPr>
          <w:rFonts w:ascii="Palatino Linotype" w:eastAsia="Palatino Linotype" w:hAnsi="Palatino Linotype" w:cs="Palatino Linotype"/>
          <w:color w:val="000000" w:themeColor="text1"/>
        </w:rPr>
        <w:t>del</w:t>
      </w:r>
      <w:r w:rsidR="00A077F4" w:rsidRPr="00B87B44">
        <w:rPr>
          <w:rFonts w:ascii="Palatino Linotype" w:eastAsia="Palatino Linotype" w:hAnsi="Palatino Linotype" w:cs="Palatino Linotype"/>
          <w:color w:val="000000" w:themeColor="text1"/>
        </w:rPr>
        <w:t xml:space="preserve"> </w:t>
      </w:r>
      <w:r w:rsidR="006C72E8" w:rsidRPr="00B87B44">
        <w:rPr>
          <w:rFonts w:ascii="Palatino Linotype" w:eastAsia="Palatino Linotype" w:hAnsi="Palatino Linotype" w:cs="Palatino Linotype"/>
          <w:b/>
          <w:color w:val="000000" w:themeColor="text1"/>
        </w:rPr>
        <w:t>acuerdo</w:t>
      </w:r>
      <w:r w:rsidR="00A077F4" w:rsidRPr="00B87B44">
        <w:rPr>
          <w:rFonts w:ascii="Palatino Linotype" w:eastAsia="Palatino Linotype" w:hAnsi="Palatino Linotype" w:cs="Palatino Linotype"/>
          <w:b/>
          <w:color w:val="000000" w:themeColor="text1"/>
        </w:rPr>
        <w:t xml:space="preserve"> de admisión </w:t>
      </w:r>
      <w:r w:rsidR="006C72E8" w:rsidRPr="00B87B44">
        <w:rPr>
          <w:rFonts w:ascii="Palatino Linotype" w:eastAsia="Palatino Linotype" w:hAnsi="Palatino Linotype" w:cs="Palatino Linotype"/>
          <w:color w:val="000000" w:themeColor="text1"/>
        </w:rPr>
        <w:t>de fecha</w:t>
      </w:r>
      <w:r w:rsidR="00A077F4" w:rsidRPr="00B87B44">
        <w:rPr>
          <w:rFonts w:ascii="Palatino Linotype" w:eastAsia="Palatino Linotype" w:hAnsi="Palatino Linotype" w:cs="Palatino Linotype"/>
          <w:color w:val="000000" w:themeColor="text1"/>
        </w:rPr>
        <w:t xml:space="preserve"> </w:t>
      </w:r>
      <w:r w:rsidR="009D13E2" w:rsidRPr="00B87B44">
        <w:rPr>
          <w:rFonts w:ascii="Palatino Linotype" w:eastAsia="Palatino Linotype" w:hAnsi="Palatino Linotype" w:cs="Palatino Linotype"/>
          <w:b/>
          <w:color w:val="000000" w:themeColor="text1"/>
        </w:rPr>
        <w:t>veintiocho</w:t>
      </w:r>
      <w:r w:rsidR="00082BAE" w:rsidRPr="00B87B44">
        <w:rPr>
          <w:rFonts w:ascii="Palatino Linotype" w:eastAsia="Palatino Linotype" w:hAnsi="Palatino Linotype" w:cs="Palatino Linotype"/>
          <w:b/>
          <w:color w:val="000000" w:themeColor="text1"/>
        </w:rPr>
        <w:t xml:space="preserve"> de mayo</w:t>
      </w:r>
      <w:r w:rsidR="00A077F4" w:rsidRPr="00B87B44">
        <w:rPr>
          <w:rFonts w:ascii="Palatino Linotype" w:eastAsia="Palatino Linotype" w:hAnsi="Palatino Linotype" w:cs="Palatino Linotype"/>
          <w:b/>
          <w:color w:val="000000" w:themeColor="text1"/>
        </w:rPr>
        <w:t xml:space="preserve"> dos mil veinticinco, </w:t>
      </w:r>
      <w:r w:rsidR="006C72E8" w:rsidRPr="00B87B44">
        <w:rPr>
          <w:rFonts w:ascii="Palatino Linotype" w:eastAsia="Palatino Linotype" w:hAnsi="Palatino Linotype" w:cs="Palatino Linotype"/>
          <w:color w:val="000000" w:themeColor="text1"/>
        </w:rPr>
        <w:t>puso</w:t>
      </w:r>
      <w:r w:rsidR="00A077F4" w:rsidRPr="00B87B44">
        <w:rPr>
          <w:rFonts w:ascii="Palatino Linotype" w:eastAsia="Palatino Linotype" w:hAnsi="Palatino Linotype" w:cs="Palatino Linotype"/>
          <w:color w:val="000000" w:themeColor="text1"/>
        </w:rPr>
        <w:t xml:space="preserve"> a disposición de las partes el expediente electrónico vía SAIMEX a efecto de que en un plazo máximo de siete días manifestara lo que a su derecho conviniera, ofreciera pruebas y alegatos según corresponda al caso concreto, de esta forma para que el </w:t>
      </w:r>
      <w:r w:rsidR="00A077F4" w:rsidRPr="00B87B44">
        <w:rPr>
          <w:rFonts w:ascii="Palatino Linotype" w:eastAsia="Palatino Linotype" w:hAnsi="Palatino Linotype" w:cs="Palatino Linotype"/>
          <w:b/>
          <w:color w:val="000000" w:themeColor="text1"/>
        </w:rPr>
        <w:t xml:space="preserve">SUJETO OBLIGADO </w:t>
      </w:r>
      <w:r w:rsidR="00A077F4" w:rsidRPr="00B87B44">
        <w:rPr>
          <w:rFonts w:ascii="Palatino Linotype" w:eastAsia="Palatino Linotype" w:hAnsi="Palatino Linotype" w:cs="Palatino Linotype"/>
          <w:color w:val="000000" w:themeColor="text1"/>
        </w:rPr>
        <w:t>presentara el Informe Justificado procedente.</w:t>
      </w:r>
    </w:p>
    <w:p w:rsidR="004E0AFD" w:rsidRPr="00B87B44" w:rsidRDefault="004E0AFD" w:rsidP="00B87B44">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4E0AFD" w:rsidRPr="00B87B44" w:rsidRDefault="004E0AFD" w:rsidP="00B87B44">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87B44">
        <w:rPr>
          <w:rFonts w:ascii="Palatino Linotype" w:eastAsia="Palatino Linotype" w:hAnsi="Palatino Linotype" w:cs="Palatino Linotype"/>
          <w:color w:val="000000" w:themeColor="text1"/>
        </w:rPr>
        <w:t>El Recurrente</w:t>
      </w:r>
      <w:r w:rsidRPr="00B87B44">
        <w:rPr>
          <w:rFonts w:ascii="Palatino Linotype" w:eastAsia="Palatino Linotype" w:hAnsi="Palatino Linotype" w:cs="Palatino Linotype"/>
          <w:b/>
          <w:color w:val="000000" w:themeColor="text1"/>
        </w:rPr>
        <w:t xml:space="preserve"> </w:t>
      </w:r>
      <w:r w:rsidRPr="00B87B44">
        <w:rPr>
          <w:rFonts w:ascii="Palatino Linotype" w:eastAsia="Palatino Linotype" w:hAnsi="Palatino Linotype" w:cs="Palatino Linotype"/>
          <w:color w:val="000000" w:themeColor="text1"/>
        </w:rPr>
        <w:t>dejó de realizar manifestaciones que a su derecho conviniera y asistiera. Por su parte, el Sujeto Obligado,</w:t>
      </w:r>
      <w:r w:rsidRPr="00B87B44">
        <w:rPr>
          <w:rFonts w:ascii="Palatino Linotype" w:eastAsia="Palatino Linotype" w:hAnsi="Palatino Linotype" w:cs="Palatino Linotype"/>
          <w:b/>
          <w:color w:val="000000" w:themeColor="text1"/>
        </w:rPr>
        <w:t xml:space="preserve"> </w:t>
      </w:r>
      <w:r w:rsidRPr="00B87B44">
        <w:rPr>
          <w:rFonts w:ascii="Palatino Linotype" w:eastAsia="Palatino Linotype" w:hAnsi="Palatino Linotype" w:cs="Palatino Linotype"/>
          <w:color w:val="000000" w:themeColor="text1"/>
        </w:rPr>
        <w:t>el</w:t>
      </w:r>
      <w:r w:rsidRPr="00B87B44">
        <w:rPr>
          <w:rFonts w:ascii="Palatino Linotype" w:eastAsia="Palatino Linotype" w:hAnsi="Palatino Linotype" w:cs="Palatino Linotype"/>
          <w:b/>
          <w:color w:val="000000" w:themeColor="text1"/>
        </w:rPr>
        <w:t xml:space="preserve"> </w:t>
      </w:r>
      <w:r w:rsidR="008D45A8" w:rsidRPr="00B87B44">
        <w:rPr>
          <w:rFonts w:ascii="Palatino Linotype" w:eastAsia="Palatino Linotype" w:hAnsi="Palatino Linotype" w:cs="Palatino Linotype"/>
          <w:b/>
          <w:color w:val="000000" w:themeColor="text1"/>
        </w:rPr>
        <w:t>seis de junio</w:t>
      </w:r>
      <w:r w:rsidRPr="00B87B44">
        <w:rPr>
          <w:rFonts w:ascii="Palatino Linotype" w:eastAsia="Palatino Linotype" w:hAnsi="Palatino Linotype" w:cs="Palatino Linotype"/>
          <w:b/>
          <w:color w:val="000000" w:themeColor="text1"/>
        </w:rPr>
        <w:t xml:space="preserve"> de dos mil veinticinco </w:t>
      </w:r>
      <w:r w:rsidR="00F26E84" w:rsidRPr="00B87B44">
        <w:rPr>
          <w:rFonts w:ascii="Palatino Linotype" w:eastAsia="Palatino Linotype" w:hAnsi="Palatino Linotype" w:cs="Palatino Linotype"/>
          <w:color w:val="000000" w:themeColor="text1"/>
        </w:rPr>
        <w:t>presentó informe</w:t>
      </w:r>
      <w:r w:rsidR="00BB0B24" w:rsidRPr="00B87B44">
        <w:rPr>
          <w:rFonts w:ascii="Palatino Linotype" w:eastAsia="Palatino Linotype" w:hAnsi="Palatino Linotype" w:cs="Palatino Linotype"/>
          <w:color w:val="000000" w:themeColor="text1"/>
        </w:rPr>
        <w:t xml:space="preserve"> justificado</w:t>
      </w:r>
      <w:r w:rsidR="00EA23D7" w:rsidRPr="00B87B44">
        <w:rPr>
          <w:rFonts w:ascii="Palatino Linotype" w:eastAsia="Palatino Linotype" w:hAnsi="Palatino Linotype" w:cs="Palatino Linotype"/>
          <w:color w:val="000000" w:themeColor="text1"/>
        </w:rPr>
        <w:t xml:space="preserve"> a través de los</w:t>
      </w:r>
      <w:r w:rsidR="000A0F74" w:rsidRPr="00B87B44">
        <w:rPr>
          <w:rFonts w:ascii="Palatino Linotype" w:eastAsia="Palatino Linotype" w:hAnsi="Palatino Linotype" w:cs="Palatino Linotype"/>
          <w:color w:val="000000" w:themeColor="text1"/>
        </w:rPr>
        <w:t xml:space="preserve"> archivo digital</w:t>
      </w:r>
      <w:r w:rsidR="00EA23D7" w:rsidRPr="00B87B44">
        <w:rPr>
          <w:rFonts w:ascii="Palatino Linotype" w:eastAsia="Palatino Linotype" w:hAnsi="Palatino Linotype" w:cs="Palatino Linotype"/>
          <w:color w:val="000000" w:themeColor="text1"/>
        </w:rPr>
        <w:t>es</w:t>
      </w:r>
      <w:r w:rsidR="000A0F74" w:rsidRPr="00B87B44">
        <w:rPr>
          <w:rFonts w:ascii="Palatino Linotype" w:eastAsia="Palatino Linotype" w:hAnsi="Palatino Linotype" w:cs="Palatino Linotype"/>
          <w:color w:val="000000" w:themeColor="text1"/>
        </w:rPr>
        <w:t xml:space="preserve"> </w:t>
      </w:r>
      <w:r w:rsidRPr="00B87B44">
        <w:rPr>
          <w:rFonts w:ascii="Palatino Linotype" w:eastAsia="Palatino Linotype" w:hAnsi="Palatino Linotype" w:cs="Palatino Linotype"/>
          <w:color w:val="000000" w:themeColor="text1"/>
        </w:rPr>
        <w:t>siguiente</w:t>
      </w:r>
      <w:r w:rsidR="00EA23D7" w:rsidRPr="00B87B44">
        <w:rPr>
          <w:rFonts w:ascii="Palatino Linotype" w:eastAsia="Palatino Linotype" w:hAnsi="Palatino Linotype" w:cs="Palatino Linotype"/>
          <w:color w:val="000000" w:themeColor="text1"/>
        </w:rPr>
        <w:t>s</w:t>
      </w:r>
      <w:r w:rsidRPr="00B87B44">
        <w:rPr>
          <w:rFonts w:ascii="Palatino Linotype" w:eastAsia="Palatino Linotype" w:hAnsi="Palatino Linotype" w:cs="Palatino Linotype"/>
          <w:color w:val="000000" w:themeColor="text1"/>
        </w:rPr>
        <w:t xml:space="preserve">: </w:t>
      </w:r>
    </w:p>
    <w:p w:rsidR="0016237E" w:rsidRPr="00B87B44" w:rsidRDefault="007F1CC8" w:rsidP="00B87B44">
      <w:pPr>
        <w:pBdr>
          <w:top w:val="nil"/>
          <w:left w:val="nil"/>
          <w:bottom w:val="nil"/>
          <w:right w:val="nil"/>
          <w:between w:val="nil"/>
        </w:pBdr>
        <w:jc w:val="both"/>
        <w:rPr>
          <w:rFonts w:ascii="Palatino Linotype" w:eastAsia="Palatino Linotype" w:hAnsi="Palatino Linotype" w:cs="Palatino Linotype"/>
          <w:color w:val="000000" w:themeColor="text1"/>
        </w:rPr>
      </w:pPr>
      <w:r w:rsidRPr="00B87B44">
        <w:rPr>
          <w:rFonts w:ascii="Palatino Linotype" w:eastAsia="Palatino Linotype" w:hAnsi="Palatino Linotype" w:cs="Palatino Linotype"/>
          <w:b/>
          <w:i/>
          <w:color w:val="000000" w:themeColor="text1"/>
        </w:rPr>
        <w:tab/>
      </w:r>
    </w:p>
    <w:p w:rsidR="002A3FD2" w:rsidRPr="00B87B44" w:rsidRDefault="002A3FD2" w:rsidP="00B87B44">
      <w:pPr>
        <w:pBdr>
          <w:top w:val="nil"/>
          <w:left w:val="nil"/>
          <w:bottom w:val="nil"/>
          <w:right w:val="nil"/>
          <w:between w:val="nil"/>
        </w:pBdr>
        <w:jc w:val="both"/>
        <w:rPr>
          <w:rFonts w:ascii="Palatino Linotype" w:eastAsia="Palatino Linotype" w:hAnsi="Palatino Linotype" w:cs="Palatino Linotype"/>
          <w:b/>
          <w:i/>
          <w:color w:val="000000" w:themeColor="text1"/>
        </w:rPr>
      </w:pPr>
      <w:r w:rsidRPr="00B87B44">
        <w:rPr>
          <w:rFonts w:ascii="Palatino Linotype" w:eastAsia="Palatino Linotype" w:hAnsi="Palatino Linotype" w:cs="Palatino Linotype"/>
          <w:b/>
          <w:i/>
          <w:color w:val="000000" w:themeColor="text1"/>
        </w:rPr>
        <w:t xml:space="preserve">2. Ratificación RR-5968-2025.pdf </w:t>
      </w:r>
    </w:p>
    <w:p w:rsidR="008D10EA" w:rsidRPr="00B87B44" w:rsidRDefault="008D10EA" w:rsidP="00B87B44">
      <w:pPr>
        <w:pBdr>
          <w:top w:val="nil"/>
          <w:left w:val="nil"/>
          <w:bottom w:val="nil"/>
          <w:right w:val="nil"/>
          <w:between w:val="nil"/>
        </w:pBdr>
        <w:jc w:val="both"/>
        <w:rPr>
          <w:rFonts w:ascii="Palatino Linotype" w:eastAsia="Palatino Linotype" w:hAnsi="Palatino Linotype" w:cs="Palatino Linotype"/>
          <w:color w:val="000000" w:themeColor="text1"/>
        </w:rPr>
      </w:pPr>
      <w:r w:rsidRPr="00B87B44">
        <w:rPr>
          <w:rFonts w:ascii="Palatino Linotype" w:eastAsia="Palatino Linotype" w:hAnsi="Palatino Linotype" w:cs="Palatino Linotype"/>
          <w:color w:val="000000" w:themeColor="text1"/>
        </w:rPr>
        <w:t xml:space="preserve">Documento suscrito por el Titular de la Unidad de Transparencia a través del cual </w:t>
      </w:r>
      <w:r w:rsidRPr="00B87B44">
        <w:rPr>
          <w:rFonts w:ascii="Palatino Linotype" w:eastAsia="Palatino Linotype" w:hAnsi="Palatino Linotype" w:cs="Palatino Linotype"/>
          <w:b/>
          <w:color w:val="000000" w:themeColor="text1"/>
        </w:rPr>
        <w:t>ratifica</w:t>
      </w:r>
      <w:r w:rsidRPr="00B87B44">
        <w:rPr>
          <w:rFonts w:ascii="Palatino Linotype" w:eastAsia="Palatino Linotype" w:hAnsi="Palatino Linotype" w:cs="Palatino Linotype"/>
          <w:color w:val="000000" w:themeColor="text1"/>
        </w:rPr>
        <w:t xml:space="preserve"> </w:t>
      </w:r>
      <w:r w:rsidR="002A3FD2" w:rsidRPr="00B87B44">
        <w:rPr>
          <w:rFonts w:ascii="Palatino Linotype" w:eastAsia="Palatino Linotype" w:hAnsi="Palatino Linotype" w:cs="Palatino Linotype"/>
          <w:color w:val="000000" w:themeColor="text1"/>
        </w:rPr>
        <w:t>e la respuesta emitida por la Secretaría del Ayuntamiento y Servidor Público Habilitado.</w:t>
      </w:r>
    </w:p>
    <w:p w:rsidR="00451CF4" w:rsidRPr="00B87B44" w:rsidRDefault="00451CF4" w:rsidP="00B87B44">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084793" w:rsidRPr="00B87B44" w:rsidRDefault="00084793" w:rsidP="00B87B44">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bookmarkStart w:id="4" w:name="_heading=h.3znysh7" w:colFirst="0" w:colLast="0"/>
      <w:bookmarkEnd w:id="4"/>
      <w:r w:rsidRPr="00B87B44">
        <w:rPr>
          <w:rFonts w:ascii="Palatino Linotype" w:eastAsia="Palatino Linotype" w:hAnsi="Palatino Linotype" w:cs="Palatino Linotype"/>
          <w:color w:val="000000" w:themeColor="text1"/>
        </w:rPr>
        <w:t>En fecha</w:t>
      </w:r>
      <w:r w:rsidRPr="00B87B44">
        <w:rPr>
          <w:rFonts w:ascii="Palatino Linotype" w:eastAsia="Palatino Linotype" w:hAnsi="Palatino Linotype" w:cs="Palatino Linotype"/>
          <w:b/>
          <w:color w:val="000000" w:themeColor="text1"/>
        </w:rPr>
        <w:t xml:space="preserve"> </w:t>
      </w:r>
      <w:r w:rsidR="00773525" w:rsidRPr="00B87B44">
        <w:rPr>
          <w:rFonts w:ascii="Palatino Linotype" w:eastAsia="Palatino Linotype" w:hAnsi="Palatino Linotype" w:cs="Palatino Linotype"/>
          <w:b/>
          <w:color w:val="000000" w:themeColor="text1"/>
        </w:rPr>
        <w:t>siete de julio</w:t>
      </w:r>
      <w:r w:rsidRPr="00B87B44">
        <w:rPr>
          <w:rFonts w:ascii="Palatino Linotype" w:eastAsia="Palatino Linotype" w:hAnsi="Palatino Linotype" w:cs="Palatino Linotype"/>
          <w:b/>
          <w:color w:val="000000" w:themeColor="text1"/>
        </w:rPr>
        <w:t xml:space="preserve"> de dos mil veinticinco</w:t>
      </w:r>
      <w:r w:rsidRPr="00B87B44">
        <w:rPr>
          <w:rFonts w:ascii="Palatino Linotype" w:eastAsia="Palatino Linotype" w:hAnsi="Palatino Linotype" w:cs="Palatino Linotype"/>
          <w:color w:val="000000" w:themeColor="text1"/>
        </w:rPr>
        <w:t>, se acordó ampliar el pazo para resolver el presente Recurso de Revisión.</w:t>
      </w:r>
    </w:p>
    <w:p w:rsidR="00084793" w:rsidRPr="00B87B44" w:rsidRDefault="00084793" w:rsidP="00B87B44">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72148B" w:rsidRPr="00F02F14" w:rsidRDefault="00A077F4" w:rsidP="00B87B44">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B87B44">
        <w:rPr>
          <w:rFonts w:ascii="Palatino Linotype" w:eastAsia="Palatino Linotype" w:hAnsi="Palatino Linotype" w:cs="Palatino Linotype"/>
          <w:color w:val="000000" w:themeColor="text1"/>
        </w:rPr>
        <w:t xml:space="preserve">Seguidamente, en fecha </w:t>
      </w:r>
      <w:r w:rsidR="005966E7" w:rsidRPr="00B87B44">
        <w:rPr>
          <w:rFonts w:ascii="Palatino Linotype" w:eastAsia="Palatino Linotype" w:hAnsi="Palatino Linotype" w:cs="Palatino Linotype"/>
          <w:b/>
          <w:color w:val="000000" w:themeColor="text1"/>
        </w:rPr>
        <w:t xml:space="preserve">veintisiete de octubre </w:t>
      </w:r>
      <w:r w:rsidRPr="00B87B44">
        <w:rPr>
          <w:rFonts w:ascii="Palatino Linotype" w:eastAsia="Palatino Linotype" w:hAnsi="Palatino Linotype" w:cs="Palatino Linotype"/>
          <w:b/>
          <w:color w:val="000000" w:themeColor="text1"/>
        </w:rPr>
        <w:t>de dos mil veinticinco</w:t>
      </w:r>
      <w:r w:rsidRPr="00B87B44">
        <w:rPr>
          <w:rFonts w:ascii="Palatino Linotype" w:eastAsia="Palatino Linotype" w:hAnsi="Palatino Linotype" w:cs="Palatino Linotype"/>
          <w:color w:val="000000" w:themeColor="text1"/>
        </w:rPr>
        <w:t xml:space="preserve">, la Comisionada Ponente dictó el </w:t>
      </w:r>
      <w:r w:rsidRPr="00B87B44">
        <w:rPr>
          <w:rFonts w:ascii="Palatino Linotype" w:eastAsia="Palatino Linotype" w:hAnsi="Palatino Linotype" w:cs="Palatino Linotype"/>
          <w:b/>
          <w:color w:val="000000" w:themeColor="text1"/>
        </w:rPr>
        <w:t>cierre del periodo de instrucción</w:t>
      </w:r>
      <w:r w:rsidRPr="00B87B44">
        <w:rPr>
          <w:rFonts w:ascii="Palatino Linotype" w:eastAsia="Palatino Linotype" w:hAnsi="Palatino Linotype" w:cs="Palatino Linotype"/>
          <w:color w:val="000000" w:themeColor="text1"/>
        </w:rPr>
        <w:t xml:space="preserve"> y, ordenó la resolución</w:t>
      </w:r>
      <w:r w:rsidR="00C7556E" w:rsidRPr="00B87B44">
        <w:rPr>
          <w:rFonts w:ascii="Palatino Linotype" w:eastAsia="Palatino Linotype" w:hAnsi="Palatino Linotype" w:cs="Palatino Linotype"/>
          <w:color w:val="000000" w:themeColor="text1"/>
        </w:rPr>
        <w:t xml:space="preserve"> que conforme a Derecho proceda</w:t>
      </w:r>
      <w:r w:rsidRPr="00B87B44">
        <w:rPr>
          <w:rFonts w:ascii="Palatino Linotype" w:eastAsia="Palatino Linotype" w:hAnsi="Palatino Linotype" w:cs="Palatino Linotype"/>
          <w:color w:val="000000" w:themeColor="text1"/>
        </w:rPr>
        <w:t>:</w:t>
      </w:r>
      <w:r w:rsidR="00F02F14">
        <w:rPr>
          <w:rFonts w:ascii="Palatino Linotype" w:eastAsia="Palatino Linotype" w:hAnsi="Palatino Linotype" w:cs="Palatino Linotype"/>
          <w:color w:val="000000" w:themeColor="text1"/>
        </w:rPr>
        <w:t xml:space="preserve"> ---------------------------------------------------------------------------------</w:t>
      </w:r>
    </w:p>
    <w:p w:rsidR="00F02F14" w:rsidRDefault="00F02F14" w:rsidP="00F02F14">
      <w:pPr>
        <w:pStyle w:val="Prrafodelista"/>
        <w:rPr>
          <w:rFonts w:ascii="Palatino Linotype" w:eastAsia="Palatino Linotype" w:hAnsi="Palatino Linotype" w:cs="Palatino Linotype"/>
          <w:b/>
          <w:color w:val="000000" w:themeColor="text1"/>
        </w:rPr>
      </w:pPr>
    </w:p>
    <w:p w:rsidR="00F02F14" w:rsidRDefault="00F02F14" w:rsidP="00F02F14">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F02F14" w:rsidRDefault="00F02F14" w:rsidP="00F02F14">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F02F14" w:rsidRPr="00B87B44" w:rsidRDefault="00F02F14" w:rsidP="00F02F14">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72148B" w:rsidRPr="00B87B44" w:rsidRDefault="0072148B" w:rsidP="00B87B44">
      <w:pPr>
        <w:pBdr>
          <w:top w:val="nil"/>
          <w:left w:val="nil"/>
          <w:bottom w:val="nil"/>
          <w:right w:val="nil"/>
          <w:between w:val="nil"/>
        </w:pBdr>
        <w:rPr>
          <w:rFonts w:ascii="Palatino Linotype" w:eastAsia="Palatino Linotype" w:hAnsi="Palatino Linotype" w:cs="Palatino Linotype"/>
          <w:b/>
          <w:color w:val="000000" w:themeColor="text1"/>
        </w:rPr>
      </w:pPr>
    </w:p>
    <w:p w:rsidR="0072148B" w:rsidRPr="00B87B44" w:rsidRDefault="00A077F4" w:rsidP="00B87B44">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r w:rsidRPr="00B87B44">
        <w:rPr>
          <w:rFonts w:ascii="Palatino Linotype" w:eastAsia="Palatino Linotype" w:hAnsi="Palatino Linotype" w:cs="Palatino Linotype"/>
          <w:b/>
          <w:color w:val="000000" w:themeColor="text1"/>
        </w:rPr>
        <w:lastRenderedPageBreak/>
        <w:t>C O N S I D E R A C I O N E S</w:t>
      </w:r>
    </w:p>
    <w:p w:rsidR="0072148B" w:rsidRPr="00B87B44" w:rsidRDefault="0072148B" w:rsidP="00B87B44">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p>
    <w:p w:rsidR="00C7556E" w:rsidRPr="00B87B44" w:rsidRDefault="00C7556E" w:rsidP="00B87B44">
      <w:pPr>
        <w:keepNext/>
        <w:keepLines/>
        <w:spacing w:line="360" w:lineRule="auto"/>
        <w:rPr>
          <w:rFonts w:ascii="Palatino Linotype" w:eastAsia="Palatino Linotype" w:hAnsi="Palatino Linotype" w:cs="Palatino Linotype"/>
          <w:b/>
          <w:color w:val="000000" w:themeColor="text1"/>
        </w:rPr>
      </w:pPr>
      <w:bookmarkStart w:id="5" w:name="_heading=h.2et92p0" w:colFirst="0" w:colLast="0"/>
      <w:bookmarkEnd w:id="5"/>
      <w:r w:rsidRPr="00B87B44">
        <w:rPr>
          <w:rFonts w:ascii="Palatino Linotype" w:eastAsia="Palatino Linotype" w:hAnsi="Palatino Linotype" w:cs="Palatino Linotype"/>
          <w:b/>
          <w:color w:val="000000" w:themeColor="text1"/>
        </w:rPr>
        <w:t>PRIMERO. De la competencia</w:t>
      </w:r>
    </w:p>
    <w:p w:rsidR="00C7556E" w:rsidRPr="00B87B44" w:rsidRDefault="00C7556E" w:rsidP="00B87B44">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B87B44">
        <w:rPr>
          <w:rFonts w:ascii="Palatino Linotype" w:eastAsia="Palatino Linotype" w:hAnsi="Palatino Linotype" w:cs="Palatino Linotype"/>
          <w:color w:val="000000" w:themeColor="text1"/>
        </w:rPr>
        <w:t>Este Instituto de Transparencia, Acceso a la Información Pública y Protección de Datos Personales del Estado de México y Municipios es competente para conocer y resolver el presente Recurso de Revisión, conforme a lo dispuesto en el artículo 5, párrafos trigésimo noveno</w:t>
      </w:r>
      <w:r w:rsidR="001B4592" w:rsidRPr="00B87B44">
        <w:rPr>
          <w:rFonts w:ascii="Palatino Linotype" w:eastAsia="Palatino Linotype" w:hAnsi="Palatino Linotype" w:cs="Palatino Linotype"/>
          <w:color w:val="000000" w:themeColor="text1"/>
        </w:rPr>
        <w:t>, cuadragésimo y cuadragésimo primero,</w:t>
      </w:r>
      <w:r w:rsidRPr="00B87B44">
        <w:rPr>
          <w:rFonts w:ascii="Palatino Linotype" w:eastAsia="Palatino Linotype" w:hAnsi="Palatino Linotype" w:cs="Palatino Linotype"/>
          <w:color w:val="000000" w:themeColor="text1"/>
        </w:rPr>
        <w:t xml:space="preserve">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rsidR="0072148B" w:rsidRPr="00B87B44" w:rsidRDefault="0072148B" w:rsidP="00B87B44">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C7556E" w:rsidRPr="00B87B44" w:rsidRDefault="00C7556E" w:rsidP="00B87B44">
      <w:pPr>
        <w:keepNext/>
        <w:keepLines/>
        <w:spacing w:line="360" w:lineRule="auto"/>
        <w:rPr>
          <w:rFonts w:ascii="Palatino Linotype" w:eastAsia="Palatino Linotype" w:hAnsi="Palatino Linotype" w:cs="Palatino Linotype"/>
          <w:b/>
          <w:color w:val="000000" w:themeColor="text1"/>
        </w:rPr>
      </w:pPr>
      <w:bookmarkStart w:id="6" w:name="_heading=h.tyjcwt" w:colFirst="0" w:colLast="0"/>
      <w:bookmarkEnd w:id="6"/>
      <w:r w:rsidRPr="00B87B44">
        <w:rPr>
          <w:rFonts w:ascii="Palatino Linotype" w:eastAsia="Palatino Linotype" w:hAnsi="Palatino Linotype" w:cs="Palatino Linotype"/>
          <w:b/>
          <w:color w:val="000000" w:themeColor="text1"/>
        </w:rPr>
        <w:t>SEGUNDO. De la oportunidad y procedencia.</w:t>
      </w:r>
    </w:p>
    <w:p w:rsidR="00C7556E" w:rsidRPr="00B87B44" w:rsidRDefault="00C7556E" w:rsidP="00B87B44">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B87B44">
        <w:rPr>
          <w:rFonts w:ascii="Palatino Linotype" w:eastAsia="Palatino Linotype" w:hAnsi="Palatino Linotype" w:cs="Palatino Linotype"/>
          <w:color w:val="000000" w:themeColor="text1"/>
        </w:rPr>
        <w:t xml:space="preserve">El medio de impugnación fue presentado a través del </w:t>
      </w:r>
      <w:r w:rsidRPr="00B87B44">
        <w:rPr>
          <w:rFonts w:ascii="Palatino Linotype" w:eastAsia="Palatino Linotype" w:hAnsi="Palatino Linotype" w:cs="Palatino Linotype"/>
          <w:b/>
          <w:color w:val="000000" w:themeColor="text1"/>
        </w:rPr>
        <w:t>SAIMEX,</w:t>
      </w:r>
      <w:r w:rsidRPr="00B87B44">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para el caso en particular es de señalar que el </w:t>
      </w:r>
      <w:r w:rsidRPr="00B87B44">
        <w:rPr>
          <w:rFonts w:ascii="Palatino Linotype" w:eastAsia="Palatino Linotype" w:hAnsi="Palatino Linotype" w:cs="Palatino Linotype"/>
          <w:b/>
          <w:color w:val="000000" w:themeColor="text1"/>
        </w:rPr>
        <w:t>SUJETO OBLIGADO</w:t>
      </w:r>
      <w:r w:rsidRPr="00B87B44">
        <w:rPr>
          <w:rFonts w:ascii="Palatino Linotype" w:eastAsia="Palatino Linotype" w:hAnsi="Palatino Linotype" w:cs="Palatino Linotype"/>
          <w:color w:val="000000" w:themeColor="text1"/>
        </w:rPr>
        <w:t xml:space="preserve"> entregó respuesta el </w:t>
      </w:r>
      <w:r w:rsidR="00C90962" w:rsidRPr="00B87B44">
        <w:rPr>
          <w:rFonts w:ascii="Palatino Linotype" w:eastAsia="Palatino Linotype" w:hAnsi="Palatino Linotype" w:cs="Palatino Linotype"/>
          <w:b/>
          <w:color w:val="000000" w:themeColor="text1"/>
        </w:rPr>
        <w:t>seis de mayo</w:t>
      </w:r>
      <w:r w:rsidRPr="00B87B44">
        <w:rPr>
          <w:rFonts w:ascii="Palatino Linotype" w:eastAsia="Palatino Linotype" w:hAnsi="Palatino Linotype" w:cs="Palatino Linotype"/>
          <w:b/>
          <w:color w:val="000000" w:themeColor="text1"/>
        </w:rPr>
        <w:t xml:space="preserve"> de dos mil veinticinco</w:t>
      </w:r>
      <w:r w:rsidRPr="00B87B44">
        <w:rPr>
          <w:rFonts w:ascii="Palatino Linotype" w:eastAsia="Palatino Linotype" w:hAnsi="Palatino Linotype" w:cs="Palatino Linotype"/>
          <w:color w:val="000000" w:themeColor="text1"/>
        </w:rPr>
        <w:t xml:space="preserve">, de tal forma que el plazo para interponer el recurso transcurrió del </w:t>
      </w:r>
      <w:r w:rsidR="00C90962" w:rsidRPr="00B87B44">
        <w:rPr>
          <w:rFonts w:ascii="Palatino Linotype" w:eastAsia="Palatino Linotype" w:hAnsi="Palatino Linotype" w:cs="Palatino Linotype"/>
          <w:b/>
          <w:color w:val="000000" w:themeColor="text1"/>
        </w:rPr>
        <w:t>siete al veintisiete de mayo</w:t>
      </w:r>
      <w:r w:rsidRPr="00B87B44">
        <w:rPr>
          <w:rFonts w:ascii="Palatino Linotype" w:eastAsia="Palatino Linotype" w:hAnsi="Palatino Linotype" w:cs="Palatino Linotype"/>
          <w:b/>
          <w:color w:val="000000" w:themeColor="text1"/>
        </w:rPr>
        <w:t xml:space="preserve"> de dos mil veinticinco, </w:t>
      </w:r>
      <w:r w:rsidRPr="00B87B44">
        <w:rPr>
          <w:rFonts w:ascii="Palatino Linotype" w:eastAsia="Palatino Linotype" w:hAnsi="Palatino Linotype" w:cs="Palatino Linotype"/>
          <w:color w:val="000000" w:themeColor="text1"/>
        </w:rPr>
        <w:t xml:space="preserve">en consecuencia, si el </w:t>
      </w:r>
      <w:r w:rsidRPr="00B87B44">
        <w:rPr>
          <w:rFonts w:ascii="Palatino Linotype" w:eastAsia="Palatino Linotype" w:hAnsi="Palatino Linotype" w:cs="Palatino Linotype"/>
          <w:b/>
          <w:color w:val="000000" w:themeColor="text1"/>
        </w:rPr>
        <w:t>PARTICULAR</w:t>
      </w:r>
      <w:r w:rsidRPr="00B87B44">
        <w:rPr>
          <w:rFonts w:ascii="Palatino Linotype" w:eastAsia="Palatino Linotype" w:hAnsi="Palatino Linotype" w:cs="Palatino Linotype"/>
          <w:color w:val="000000" w:themeColor="text1"/>
        </w:rPr>
        <w:t xml:space="preserve"> presentó su inconformidad el </w:t>
      </w:r>
      <w:r w:rsidR="00C90962" w:rsidRPr="00B87B44">
        <w:rPr>
          <w:rFonts w:ascii="Palatino Linotype" w:eastAsia="Palatino Linotype" w:hAnsi="Palatino Linotype" w:cs="Palatino Linotype"/>
          <w:b/>
          <w:color w:val="000000" w:themeColor="text1"/>
        </w:rPr>
        <w:t>veintiséis</w:t>
      </w:r>
      <w:r w:rsidR="00B86785" w:rsidRPr="00B87B44">
        <w:rPr>
          <w:rFonts w:ascii="Palatino Linotype" w:eastAsia="Palatino Linotype" w:hAnsi="Palatino Linotype" w:cs="Palatino Linotype"/>
          <w:b/>
          <w:color w:val="000000" w:themeColor="text1"/>
        </w:rPr>
        <w:t xml:space="preserve"> de mayo</w:t>
      </w:r>
      <w:r w:rsidRPr="00B87B44">
        <w:rPr>
          <w:rFonts w:ascii="Palatino Linotype" w:eastAsia="Palatino Linotype" w:hAnsi="Palatino Linotype" w:cs="Palatino Linotype"/>
          <w:b/>
          <w:color w:val="000000" w:themeColor="text1"/>
        </w:rPr>
        <w:t xml:space="preserve"> de dos mil veinticinco</w:t>
      </w:r>
      <w:r w:rsidRPr="00B87B44">
        <w:rPr>
          <w:rFonts w:ascii="Palatino Linotype" w:eastAsia="Palatino Linotype" w:hAnsi="Palatino Linotype" w:cs="Palatino Linotype"/>
          <w:color w:val="000000" w:themeColor="text1"/>
        </w:rPr>
        <w:t xml:space="preserve">, este  se encuentra dentro de los márgenes temporales previstos en el artículo 178 de la </w:t>
      </w:r>
      <w:r w:rsidRPr="00B87B44">
        <w:rPr>
          <w:rFonts w:ascii="Palatino Linotype" w:eastAsia="Palatino Linotype" w:hAnsi="Palatino Linotype" w:cs="Palatino Linotype"/>
          <w:b/>
          <w:color w:val="000000" w:themeColor="text1"/>
        </w:rPr>
        <w:t xml:space="preserve">Ley de Transparencia y Acceso a la Información Pública del Estado de México y Municipios </w:t>
      </w:r>
      <w:r w:rsidRPr="00B87B44">
        <w:rPr>
          <w:rFonts w:ascii="Palatino Linotype" w:eastAsia="Palatino Linotype" w:hAnsi="Palatino Linotype" w:cs="Palatino Linotype"/>
          <w:color w:val="000000" w:themeColor="text1"/>
        </w:rPr>
        <w:t xml:space="preserve">vigente. </w:t>
      </w:r>
    </w:p>
    <w:p w:rsidR="00C7556E" w:rsidRPr="00B87B44" w:rsidRDefault="00C7556E" w:rsidP="00B87B44">
      <w:pPr>
        <w:spacing w:line="360" w:lineRule="auto"/>
        <w:jc w:val="both"/>
        <w:rPr>
          <w:rFonts w:ascii="Palatino Linotype" w:eastAsia="Palatino Linotype" w:hAnsi="Palatino Linotype" w:cs="Palatino Linotype"/>
          <w:color w:val="000000" w:themeColor="text1"/>
        </w:rPr>
      </w:pPr>
    </w:p>
    <w:p w:rsidR="00C7556E" w:rsidRPr="00B87B44" w:rsidRDefault="00C7556E" w:rsidP="00B87B44">
      <w:pPr>
        <w:pStyle w:val="Ttulo2"/>
        <w:rPr>
          <w:rFonts w:ascii="Palatino Linotype" w:eastAsia="Palatino Linotype" w:hAnsi="Palatino Linotype" w:cs="Palatino Linotype"/>
          <w:b/>
          <w:i/>
          <w:color w:val="000000" w:themeColor="text1"/>
          <w:sz w:val="24"/>
          <w:szCs w:val="24"/>
        </w:rPr>
      </w:pPr>
      <w:r w:rsidRPr="00B87B44">
        <w:rPr>
          <w:rFonts w:ascii="Palatino Linotype" w:eastAsia="Palatino Linotype" w:hAnsi="Palatino Linotype" w:cs="Palatino Linotype"/>
          <w:b/>
          <w:color w:val="000000" w:themeColor="text1"/>
          <w:sz w:val="24"/>
          <w:szCs w:val="24"/>
        </w:rPr>
        <w:lastRenderedPageBreak/>
        <w:t xml:space="preserve">TERCERO. Del planteamiento de la </w:t>
      </w:r>
      <w:r w:rsidRPr="00B87B44">
        <w:rPr>
          <w:rFonts w:ascii="Palatino Linotype" w:eastAsia="Palatino Linotype" w:hAnsi="Palatino Linotype" w:cs="Palatino Linotype"/>
          <w:b/>
          <w:i/>
          <w:color w:val="000000" w:themeColor="text1"/>
          <w:sz w:val="24"/>
          <w:szCs w:val="24"/>
        </w:rPr>
        <w:t>Litis.</w:t>
      </w:r>
    </w:p>
    <w:p w:rsidR="002B7A1B" w:rsidRDefault="002B7A1B" w:rsidP="00B87B44">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87B44">
        <w:rPr>
          <w:rFonts w:ascii="Palatino Linotype" w:eastAsia="Palatino Linotype" w:hAnsi="Palatino Linotype" w:cs="Palatino Linotype"/>
          <w:color w:val="000000" w:themeColor="text1"/>
        </w:rPr>
        <w:t>Se solicitó tener acceso, a la información que a continuación se simplifica:</w:t>
      </w:r>
    </w:p>
    <w:p w:rsidR="00846A61" w:rsidRPr="00B87B44" w:rsidRDefault="00491127" w:rsidP="00B87B44">
      <w:pPr>
        <w:pStyle w:val="Prrafodelista"/>
        <w:numPr>
          <w:ilvl w:val="0"/>
          <w:numId w:val="26"/>
        </w:numPr>
        <w:ind w:left="0" w:firstLine="0"/>
        <w:jc w:val="both"/>
        <w:rPr>
          <w:rFonts w:ascii="Palatino Linotype" w:eastAsia="Palatino Linotype" w:hAnsi="Palatino Linotype" w:cs="Palatino Linotype"/>
          <w:color w:val="000000" w:themeColor="text1"/>
        </w:rPr>
      </w:pPr>
      <w:r w:rsidRPr="00B87B44">
        <w:rPr>
          <w:rFonts w:ascii="Palatino Linotype" w:eastAsia="Palatino Linotype" w:hAnsi="Palatino Linotype" w:cs="Palatino Linotype"/>
          <w:i/>
          <w:color w:val="000000" w:themeColor="text1"/>
        </w:rPr>
        <w:t>Citatorios para la celebración de las sesiones de Cabildo y las actas firmadas, del 01 de enero al 25 de marzo de 2025.</w:t>
      </w:r>
    </w:p>
    <w:p w:rsidR="004D4FA6" w:rsidRPr="00B87B44" w:rsidRDefault="004D4FA6" w:rsidP="00B87B44">
      <w:pPr>
        <w:pStyle w:val="Prrafodelista"/>
        <w:ind w:left="0"/>
        <w:jc w:val="both"/>
        <w:rPr>
          <w:rFonts w:ascii="Palatino Linotype" w:eastAsia="Palatino Linotype" w:hAnsi="Palatino Linotype" w:cs="Palatino Linotype"/>
          <w:color w:val="000000" w:themeColor="text1"/>
        </w:rPr>
      </w:pPr>
    </w:p>
    <w:p w:rsidR="002B7A1B" w:rsidRPr="00B87B44" w:rsidRDefault="002B7A1B" w:rsidP="00B87B44">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B87B44">
        <w:rPr>
          <w:rFonts w:ascii="Palatino Linotype" w:eastAsia="Palatino Linotype" w:hAnsi="Palatino Linotype" w:cs="Palatino Linotype"/>
          <w:color w:val="000000" w:themeColor="text1"/>
        </w:rPr>
        <w:t>En respuesta, el Sujeto Obligado</w:t>
      </w:r>
      <w:r w:rsidRPr="00B87B44">
        <w:rPr>
          <w:rFonts w:ascii="Palatino Linotype" w:eastAsia="Palatino Linotype" w:hAnsi="Palatino Linotype" w:cs="Palatino Linotype"/>
          <w:b/>
          <w:color w:val="000000" w:themeColor="text1"/>
        </w:rPr>
        <w:t xml:space="preserve"> </w:t>
      </w:r>
      <w:r w:rsidRPr="00B87B44">
        <w:rPr>
          <w:rFonts w:ascii="Palatino Linotype" w:eastAsia="Palatino Linotype" w:hAnsi="Palatino Linotype" w:cs="Palatino Linotype"/>
          <w:color w:val="000000" w:themeColor="text1"/>
        </w:rPr>
        <w:t>remitió los archivos ya de</w:t>
      </w:r>
      <w:r w:rsidR="00251B6F" w:rsidRPr="00B87B44">
        <w:rPr>
          <w:rFonts w:ascii="Palatino Linotype" w:eastAsia="Palatino Linotype" w:hAnsi="Palatino Linotype" w:cs="Palatino Linotype"/>
          <w:color w:val="000000" w:themeColor="text1"/>
        </w:rPr>
        <w:t>scritos en el anterior Párrafo 3</w:t>
      </w:r>
      <w:r w:rsidRPr="00B87B44">
        <w:rPr>
          <w:rFonts w:ascii="Palatino Linotype" w:eastAsia="Palatino Linotype" w:hAnsi="Palatino Linotype" w:cs="Palatino Linotype"/>
          <w:color w:val="000000" w:themeColor="text1"/>
        </w:rPr>
        <w:t xml:space="preserve">, inconforme con las respuestas, se interpuso recurso de revisión argumentando sustancialmente </w:t>
      </w:r>
      <w:r w:rsidR="00E30263" w:rsidRPr="00B87B44">
        <w:rPr>
          <w:rFonts w:ascii="Palatino Linotype" w:eastAsia="Palatino Linotype" w:hAnsi="Palatino Linotype" w:cs="Palatino Linotype"/>
          <w:color w:val="000000" w:themeColor="text1"/>
        </w:rPr>
        <w:t>la entrega de información incompleta</w:t>
      </w:r>
      <w:r w:rsidRPr="00B87B44">
        <w:rPr>
          <w:rFonts w:ascii="Palatino Linotype" w:eastAsia="Palatino Linotype" w:hAnsi="Palatino Linotype" w:cs="Palatino Linotype"/>
          <w:color w:val="000000" w:themeColor="text1"/>
        </w:rPr>
        <w:t>.</w:t>
      </w:r>
    </w:p>
    <w:p w:rsidR="002B7A1B" w:rsidRPr="00B87B44" w:rsidRDefault="002B7A1B" w:rsidP="00B87B44">
      <w:pPr>
        <w:contextualSpacing/>
        <w:jc w:val="both"/>
        <w:rPr>
          <w:rFonts w:ascii="Palatino Linotype" w:eastAsia="Palatino Linotype" w:hAnsi="Palatino Linotype" w:cs="Palatino Linotype"/>
          <w:i/>
          <w:color w:val="000000" w:themeColor="text1"/>
        </w:rPr>
      </w:pPr>
    </w:p>
    <w:p w:rsidR="002B7A1B" w:rsidRPr="00B87B44" w:rsidRDefault="002B7A1B" w:rsidP="00B87B44">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B87B44">
        <w:rPr>
          <w:rFonts w:ascii="Palatino Linotype" w:eastAsia="Palatino Linotype" w:hAnsi="Palatino Linotype" w:cs="Palatino Linotype"/>
          <w:color w:val="000000" w:themeColor="text1"/>
        </w:rPr>
        <w:t xml:space="preserve">En dichas condiciones, la controversia a resolver en el presente proveído, corresponde a determinar si se actualiza la causal de procedencia prevista en el </w:t>
      </w:r>
      <w:r w:rsidRPr="00B87B44">
        <w:rPr>
          <w:rFonts w:ascii="Palatino Linotype" w:eastAsia="Palatino Linotype" w:hAnsi="Palatino Linotype" w:cs="Palatino Linotype"/>
          <w:b/>
          <w:color w:val="000000" w:themeColor="text1"/>
        </w:rPr>
        <w:t xml:space="preserve">artículo 179, </w:t>
      </w:r>
      <w:r w:rsidR="00895953" w:rsidRPr="00B87B44">
        <w:rPr>
          <w:rFonts w:ascii="Palatino Linotype" w:eastAsia="Palatino Linotype" w:hAnsi="Palatino Linotype" w:cs="Palatino Linotype"/>
          <w:b/>
          <w:color w:val="000000" w:themeColor="text1"/>
        </w:rPr>
        <w:t>fracción</w:t>
      </w:r>
      <w:r w:rsidRPr="00B87B44">
        <w:rPr>
          <w:rFonts w:ascii="Palatino Linotype" w:eastAsia="Palatino Linotype" w:hAnsi="Palatino Linotype" w:cs="Palatino Linotype"/>
          <w:b/>
          <w:color w:val="000000" w:themeColor="text1"/>
        </w:rPr>
        <w:t xml:space="preserve"> </w:t>
      </w:r>
      <w:r w:rsidR="00E30263" w:rsidRPr="00B87B44">
        <w:rPr>
          <w:rFonts w:ascii="Palatino Linotype" w:eastAsia="Palatino Linotype" w:hAnsi="Palatino Linotype" w:cs="Palatino Linotype"/>
          <w:b/>
          <w:color w:val="000000" w:themeColor="text1"/>
        </w:rPr>
        <w:t>V</w:t>
      </w:r>
      <w:r w:rsidRPr="00B87B44">
        <w:rPr>
          <w:rFonts w:ascii="Palatino Linotype" w:eastAsia="Palatino Linotype" w:hAnsi="Palatino Linotype" w:cs="Palatino Linotype"/>
          <w:b/>
          <w:color w:val="000000" w:themeColor="text1"/>
        </w:rPr>
        <w:t>, de la Ley de Transparencia y Acceso a la Información Pública del Estado de México y Municipios</w:t>
      </w:r>
      <w:r w:rsidRPr="00B87B44">
        <w:rPr>
          <w:rFonts w:ascii="Palatino Linotype" w:eastAsia="Palatino Linotype" w:hAnsi="Palatino Linotype" w:cs="Palatino Linotype"/>
          <w:color w:val="000000" w:themeColor="text1"/>
        </w:rPr>
        <w:t xml:space="preserve">; </w:t>
      </w:r>
      <w:r w:rsidR="00895953" w:rsidRPr="00B87B44">
        <w:rPr>
          <w:rFonts w:ascii="Palatino Linotype" w:eastAsia="Palatino Linotype" w:hAnsi="Palatino Linotype" w:cs="Palatino Linotype"/>
          <w:color w:val="000000" w:themeColor="text1"/>
        </w:rPr>
        <w:t>fracción</w:t>
      </w:r>
      <w:r w:rsidRPr="00B87B44">
        <w:rPr>
          <w:rFonts w:ascii="Palatino Linotype" w:eastAsia="Palatino Linotype" w:hAnsi="Palatino Linotype" w:cs="Palatino Linotype"/>
          <w:color w:val="000000" w:themeColor="text1"/>
        </w:rPr>
        <w:t xml:space="preserve"> que determina la hipótesis relativa a </w:t>
      </w:r>
      <w:r w:rsidR="00B93AEA" w:rsidRPr="00B87B44">
        <w:rPr>
          <w:rFonts w:ascii="Palatino Linotype" w:eastAsia="Palatino Linotype" w:hAnsi="Palatino Linotype" w:cs="Palatino Linotype"/>
          <w:b/>
          <w:color w:val="000000" w:themeColor="text1"/>
        </w:rPr>
        <w:t xml:space="preserve">la entrega de información </w:t>
      </w:r>
      <w:r w:rsidR="00E30263" w:rsidRPr="00B87B44">
        <w:rPr>
          <w:rFonts w:ascii="Palatino Linotype" w:eastAsia="Palatino Linotype" w:hAnsi="Palatino Linotype" w:cs="Palatino Linotype"/>
          <w:b/>
          <w:color w:val="000000" w:themeColor="text1"/>
        </w:rPr>
        <w:t>incompleta</w:t>
      </w:r>
      <w:r w:rsidRPr="00B87B44">
        <w:rPr>
          <w:rFonts w:ascii="Palatino Linotype" w:eastAsia="Palatino Linotype" w:hAnsi="Palatino Linotype" w:cs="Palatino Linotype"/>
          <w:color w:val="000000" w:themeColor="text1"/>
        </w:rPr>
        <w:t>; contexto del cual se dolió el Recurrente al momento de interponer su inconformidad. De modo tal que el presente recurso de revisión se abocará en determinar si el Sujeto Obligado con su respuesta ciertamente actualiza la causal de procedencia</w:t>
      </w:r>
      <w:r w:rsidRPr="00B87B44">
        <w:rPr>
          <w:rFonts w:ascii="Palatino Linotype" w:eastAsia="Palatino Linotype" w:hAnsi="Palatino Linotype" w:cs="Palatino Linotype"/>
          <w:b/>
          <w:color w:val="000000" w:themeColor="text1"/>
        </w:rPr>
        <w:t xml:space="preserve"> </w:t>
      </w:r>
      <w:r w:rsidRPr="00B87B44">
        <w:rPr>
          <w:rFonts w:ascii="Palatino Linotype" w:eastAsia="Palatino Linotype" w:hAnsi="Palatino Linotype" w:cs="Palatino Linotype"/>
          <w:color w:val="000000" w:themeColor="text1"/>
        </w:rPr>
        <w:t xml:space="preserve">señalada. </w:t>
      </w:r>
    </w:p>
    <w:p w:rsidR="002B7A1B" w:rsidRPr="00B87B44" w:rsidRDefault="002B7A1B" w:rsidP="00B87B44">
      <w:pPr>
        <w:spacing w:line="360" w:lineRule="auto"/>
        <w:rPr>
          <w:rFonts w:ascii="Palatino Linotype" w:eastAsia="Palatino Linotype" w:hAnsi="Palatino Linotype" w:cs="Palatino Linotype"/>
          <w:color w:val="000000" w:themeColor="text1"/>
        </w:rPr>
      </w:pPr>
    </w:p>
    <w:p w:rsidR="00C23E07" w:rsidRPr="00B87B44" w:rsidRDefault="00C23E07" w:rsidP="00B87B44">
      <w:pPr>
        <w:pStyle w:val="Ttulo2"/>
        <w:rPr>
          <w:rFonts w:ascii="Palatino Linotype" w:eastAsia="Palatino Linotype" w:hAnsi="Palatino Linotype" w:cs="Palatino Linotype"/>
          <w:b/>
          <w:color w:val="000000" w:themeColor="text1"/>
          <w:sz w:val="24"/>
          <w:szCs w:val="24"/>
        </w:rPr>
      </w:pPr>
      <w:bookmarkStart w:id="7" w:name="_heading=h.1t3h5sf" w:colFirst="0" w:colLast="0"/>
      <w:bookmarkEnd w:id="7"/>
      <w:r w:rsidRPr="00B87B44">
        <w:rPr>
          <w:rFonts w:ascii="Palatino Linotype" w:eastAsia="Palatino Linotype" w:hAnsi="Palatino Linotype" w:cs="Palatino Linotype"/>
          <w:b/>
          <w:color w:val="000000" w:themeColor="text1"/>
          <w:sz w:val="24"/>
          <w:szCs w:val="24"/>
        </w:rPr>
        <w:t>CUARTO. Del estudio y resolución del asunto.</w:t>
      </w:r>
    </w:p>
    <w:p w:rsidR="002B7A1B" w:rsidRPr="00B87B44" w:rsidRDefault="002B7A1B" w:rsidP="00B87B44">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B87B44">
        <w:rPr>
          <w:rFonts w:ascii="Palatino Linotype" w:eastAsia="Palatino Linotype" w:hAnsi="Palatino Linotype" w:cs="Palatino Linotype"/>
          <w:color w:val="000000" w:themeColor="text1"/>
        </w:rPr>
        <w:t xml:space="preserve">Determinado lo anterior; revisaremos la atención otorgada por el Sujeto Obligado a la solicitud que dio origen a este recurso, considerando imprescindible establecer lo que la regulación determina, por ello, en primer lugar, vamos a revisar lo que mandata nuestra Ley de Transparencia local, en su artículo 12, el cual establece que quienes generen, recopilen, administren, manejen, procesen, archiven o conserven información pública serán responsables de la misma, del mismo modo, el artículo 18, establece que los Sujetos Obligados deberán documentar todo acto que derive del ejercicio de sus facultades, </w:t>
      </w:r>
      <w:r w:rsidRPr="00B87B44">
        <w:rPr>
          <w:rFonts w:ascii="Palatino Linotype" w:eastAsia="Palatino Linotype" w:hAnsi="Palatino Linotype" w:cs="Palatino Linotype"/>
          <w:color w:val="000000" w:themeColor="text1"/>
        </w:rPr>
        <w:lastRenderedPageBreak/>
        <w:t>competencias o funciones desde su origen la eventual publicidad y reutilización de la información que generen.</w:t>
      </w:r>
    </w:p>
    <w:p w:rsidR="002B7A1B" w:rsidRPr="00B87B44" w:rsidRDefault="002B7A1B" w:rsidP="00B87B44">
      <w:pPr>
        <w:spacing w:line="360" w:lineRule="auto"/>
        <w:jc w:val="both"/>
        <w:rPr>
          <w:rFonts w:ascii="Palatino Linotype" w:eastAsia="Palatino Linotype" w:hAnsi="Palatino Linotype" w:cs="Palatino Linotype"/>
          <w:color w:val="000000" w:themeColor="text1"/>
        </w:rPr>
      </w:pPr>
    </w:p>
    <w:p w:rsidR="002B7A1B" w:rsidRPr="00B87B44" w:rsidRDefault="002B7A1B" w:rsidP="00B87B44">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B87B44">
        <w:rPr>
          <w:rFonts w:ascii="Palatino Linotype" w:eastAsia="Palatino Linotype" w:hAnsi="Palatino Linotype" w:cs="Palatino Linotype"/>
          <w:color w:val="000000" w:themeColor="text1"/>
        </w:rPr>
        <w:t>Asimismo,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2B7A1B" w:rsidRPr="00B87B44" w:rsidRDefault="002B7A1B" w:rsidP="00B87B44">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2B7A1B" w:rsidRPr="00B87B44" w:rsidRDefault="002B7A1B" w:rsidP="00B87B44">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B87B44">
        <w:rPr>
          <w:rFonts w:ascii="Palatino Linotype" w:eastAsia="Palatino Linotype" w:hAnsi="Palatino Linotype" w:cs="Palatino Linotype"/>
          <w:color w:val="000000" w:themeColor="text1"/>
        </w:rPr>
        <w:t>Los artículos antes citados, refieren que el derecho de acceso a la información pública es un derecho humano que abarca el solicitar, investigar, difundir y buscar información que se encuentre en los archivos de los sujetos obligados, ya sea porque estos las generaron o la poseen en atención a sus funciones, por lo que se le considera un bien común de dominio público, toda vez que al tratarse de acciones ejercidas por un servidor público, este lo hace en representación del Estado, por lo que le pertenece a todos y debe ser accesible a cualquier persona, ya sea que los particulares la puedan consultar por encontrarse publicada en cualquier medio de difusión o porque la requieren a través de una solicitud de acceso a la información, siempre y cuando no encuadre en una de las excepciones contempladas por la ley.</w:t>
      </w:r>
    </w:p>
    <w:p w:rsidR="002B7A1B" w:rsidRPr="00B87B44" w:rsidRDefault="002B7A1B" w:rsidP="00B87B44">
      <w:pPr>
        <w:jc w:val="both"/>
        <w:rPr>
          <w:rFonts w:ascii="Palatino Linotype" w:eastAsia="Palatino Linotype" w:hAnsi="Palatino Linotype" w:cs="Palatino Linotype"/>
          <w:color w:val="000000" w:themeColor="text1"/>
        </w:rPr>
      </w:pPr>
    </w:p>
    <w:p w:rsidR="002B7A1B" w:rsidRPr="00B87B44" w:rsidRDefault="002B7A1B" w:rsidP="00B87B44">
      <w:pPr>
        <w:numPr>
          <w:ilvl w:val="0"/>
          <w:numId w:val="3"/>
        </w:numPr>
        <w:pBdr>
          <w:top w:val="nil"/>
          <w:left w:val="nil"/>
          <w:bottom w:val="nil"/>
          <w:right w:val="nil"/>
          <w:between w:val="nil"/>
        </w:pBdr>
        <w:spacing w:line="360" w:lineRule="auto"/>
        <w:ind w:left="0" w:firstLine="0"/>
        <w:rPr>
          <w:rFonts w:ascii="Palatino Linotype" w:eastAsia="Palatino Linotype" w:hAnsi="Palatino Linotype" w:cs="Palatino Linotype"/>
          <w:b/>
          <w:color w:val="000000" w:themeColor="text1"/>
        </w:rPr>
      </w:pPr>
      <w:r w:rsidRPr="00B87B44">
        <w:rPr>
          <w:rFonts w:ascii="Palatino Linotype" w:eastAsia="Palatino Linotype" w:hAnsi="Palatino Linotype" w:cs="Palatino Linotype"/>
          <w:b/>
          <w:color w:val="000000" w:themeColor="text1"/>
        </w:rPr>
        <w:t>Del Sujeto Obligado.</w:t>
      </w:r>
    </w:p>
    <w:p w:rsidR="00816B3B" w:rsidRPr="00B87B44" w:rsidRDefault="00816B3B" w:rsidP="00B87B44">
      <w:pPr>
        <w:numPr>
          <w:ilvl w:val="0"/>
          <w:numId w:val="2"/>
        </w:numPr>
        <w:spacing w:line="360" w:lineRule="auto"/>
        <w:ind w:left="0" w:firstLine="0"/>
        <w:jc w:val="both"/>
        <w:rPr>
          <w:rFonts w:ascii="Palatino Linotype" w:hAnsi="Palatino Linotype"/>
          <w:color w:val="000000" w:themeColor="text1"/>
        </w:rPr>
      </w:pPr>
      <w:r w:rsidRPr="00B87B44">
        <w:rPr>
          <w:rFonts w:ascii="Palatino Linotype" w:eastAsia="Palatino Linotype" w:hAnsi="Palatino Linotype" w:cs="Palatino Linotype"/>
          <w:color w:val="000000" w:themeColor="text1"/>
        </w:rPr>
        <w:t xml:space="preserve">El ejercicio del gobierno municipal se deposita en un cuerpo colegiado denominado Ayuntamiento. La ejecución de las atribuciones corresponde al Presidente Municipal, quien dirige la Administración Pública Municipal, misma que será centralizada, descentralizada </w:t>
      </w:r>
      <w:r w:rsidRPr="00B87B44">
        <w:rPr>
          <w:rFonts w:ascii="Palatino Linotype" w:eastAsia="Palatino Linotype" w:hAnsi="Palatino Linotype" w:cs="Palatino Linotype"/>
          <w:color w:val="000000" w:themeColor="text1"/>
        </w:rPr>
        <w:lastRenderedPageBreak/>
        <w:t>y autónoma, y se auxiliará de diversas dependencias, organismos desce</w:t>
      </w:r>
      <w:r w:rsidR="0034532B" w:rsidRPr="00B87B44">
        <w:rPr>
          <w:rFonts w:ascii="Palatino Linotype" w:eastAsia="Palatino Linotype" w:hAnsi="Palatino Linotype" w:cs="Palatino Linotype"/>
          <w:color w:val="000000" w:themeColor="text1"/>
        </w:rPr>
        <w:t>ntralizados y órganos autónomos</w:t>
      </w:r>
      <w:r w:rsidRPr="00B87B44">
        <w:rPr>
          <w:rFonts w:ascii="Palatino Linotype" w:eastAsia="Palatino Linotype" w:hAnsi="Palatino Linotype" w:cs="Palatino Linotype"/>
          <w:color w:val="000000" w:themeColor="text1"/>
        </w:rPr>
        <w:t xml:space="preserve"> , de conformidad con el artículo 90, del Bando Municipal 2025:</w:t>
      </w:r>
    </w:p>
    <w:p w:rsidR="00816B3B" w:rsidRPr="00B87B44" w:rsidRDefault="00816B3B" w:rsidP="00B87B44">
      <w:pPr>
        <w:jc w:val="center"/>
        <w:rPr>
          <w:rFonts w:ascii="Palatino Linotype" w:eastAsia="Palatino Linotype" w:hAnsi="Palatino Linotype" w:cs="Palatino Linotype"/>
          <w:b/>
          <w:i/>
          <w:color w:val="000000" w:themeColor="text1"/>
        </w:rPr>
      </w:pPr>
      <w:r w:rsidRPr="00B87B44">
        <w:rPr>
          <w:rFonts w:ascii="Palatino Linotype" w:eastAsia="Palatino Linotype" w:hAnsi="Palatino Linotype" w:cs="Palatino Linotype"/>
          <w:b/>
          <w:i/>
          <w:color w:val="000000" w:themeColor="text1"/>
        </w:rPr>
        <w:t>Bando Municipal 2025</w:t>
      </w:r>
    </w:p>
    <w:p w:rsidR="00816B3B" w:rsidRPr="00B87B44" w:rsidRDefault="00816B3B" w:rsidP="00B87B44">
      <w:pPr>
        <w:jc w:val="center"/>
        <w:rPr>
          <w:rFonts w:ascii="Palatino Linotype" w:eastAsia="Palatino Linotype" w:hAnsi="Palatino Linotype" w:cs="Palatino Linotype"/>
          <w:b/>
          <w:i/>
          <w:color w:val="000000" w:themeColor="text1"/>
        </w:rPr>
      </w:pPr>
    </w:p>
    <w:p w:rsidR="00816B3B" w:rsidRPr="00B87B44" w:rsidRDefault="00816B3B" w:rsidP="00B87B44">
      <w:pPr>
        <w:jc w:val="both"/>
        <w:rPr>
          <w:rFonts w:ascii="Palatino Linotype" w:eastAsia="Palatino Linotype" w:hAnsi="Palatino Linotype" w:cs="Palatino Linotype"/>
          <w:i/>
          <w:color w:val="000000" w:themeColor="text1"/>
        </w:rPr>
      </w:pPr>
      <w:r w:rsidRPr="00B87B44">
        <w:rPr>
          <w:rFonts w:ascii="Palatino Linotype" w:eastAsia="Palatino Linotype" w:hAnsi="Palatino Linotype" w:cs="Palatino Linotype"/>
          <w:b/>
          <w:i/>
          <w:color w:val="000000" w:themeColor="text1"/>
        </w:rPr>
        <w:t xml:space="preserve">Artículo 90. </w:t>
      </w:r>
      <w:r w:rsidRPr="00B87B44">
        <w:rPr>
          <w:rFonts w:ascii="Palatino Linotype" w:eastAsia="Palatino Linotype" w:hAnsi="Palatino Linotype" w:cs="Palatino Linotype"/>
          <w:i/>
          <w:color w:val="000000" w:themeColor="text1"/>
        </w:rPr>
        <w:t>Para la consulta, estudio, planeación, gestión y ejecución en los diferentes ámbitos de aplicación de la Administración Pública Municipal, la o el Presidente Municipal se regirá por la Constitución Política de los Estados Unidos Mexicanos, la Constitución Política del Estado Libre y Soberano de México, la Ley Orgánica Municipal, el presente Bando y demás disposiciones aplicables, y se auxiliará de las siguientes:</w:t>
      </w:r>
    </w:p>
    <w:p w:rsidR="00816B3B" w:rsidRPr="00B87B44" w:rsidRDefault="00816B3B" w:rsidP="00B87B44">
      <w:pPr>
        <w:jc w:val="both"/>
        <w:rPr>
          <w:rFonts w:ascii="Palatino Linotype" w:eastAsia="Palatino Linotype" w:hAnsi="Palatino Linotype" w:cs="Palatino Linotype"/>
          <w:i/>
          <w:color w:val="000000" w:themeColor="text1"/>
        </w:rPr>
      </w:pPr>
    </w:p>
    <w:p w:rsidR="00816B3B" w:rsidRPr="00B87B44" w:rsidRDefault="00816B3B" w:rsidP="00B87B44">
      <w:pPr>
        <w:jc w:val="both"/>
        <w:rPr>
          <w:rFonts w:ascii="Palatino Linotype" w:eastAsia="Palatino Linotype" w:hAnsi="Palatino Linotype" w:cs="Palatino Linotype"/>
          <w:b/>
          <w:i/>
          <w:color w:val="000000" w:themeColor="text1"/>
        </w:rPr>
      </w:pPr>
      <w:r w:rsidRPr="00B87B44">
        <w:rPr>
          <w:rFonts w:ascii="Palatino Linotype" w:eastAsia="Palatino Linotype" w:hAnsi="Palatino Linotype" w:cs="Palatino Linotype"/>
          <w:b/>
          <w:i/>
          <w:color w:val="000000" w:themeColor="text1"/>
        </w:rPr>
        <w:t xml:space="preserve">I. DEPENDENCIAS: </w:t>
      </w:r>
    </w:p>
    <w:p w:rsidR="00816B3B" w:rsidRPr="00B87B44" w:rsidRDefault="00816B3B" w:rsidP="00B87B44">
      <w:pPr>
        <w:jc w:val="both"/>
        <w:rPr>
          <w:rFonts w:ascii="Palatino Linotype" w:eastAsia="Palatino Linotype" w:hAnsi="Palatino Linotype" w:cs="Palatino Linotype"/>
          <w:i/>
          <w:color w:val="000000" w:themeColor="text1"/>
        </w:rPr>
      </w:pPr>
      <w:r w:rsidRPr="00B87B44">
        <w:rPr>
          <w:rFonts w:ascii="Palatino Linotype" w:eastAsia="Palatino Linotype" w:hAnsi="Palatino Linotype" w:cs="Palatino Linotype"/>
          <w:i/>
          <w:color w:val="000000" w:themeColor="text1"/>
        </w:rPr>
        <w:t xml:space="preserve">1. </w:t>
      </w:r>
      <w:r w:rsidRPr="00B87B44">
        <w:rPr>
          <w:rFonts w:ascii="Palatino Linotype" w:eastAsia="Palatino Linotype" w:hAnsi="Palatino Linotype" w:cs="Palatino Linotype"/>
          <w:b/>
          <w:i/>
          <w:color w:val="000000" w:themeColor="text1"/>
        </w:rPr>
        <w:t>Secretaría del Ayuntamiento</w:t>
      </w:r>
      <w:r w:rsidRPr="00B87B44">
        <w:rPr>
          <w:rFonts w:ascii="Palatino Linotype" w:eastAsia="Palatino Linotype" w:hAnsi="Palatino Linotype" w:cs="Palatino Linotype"/>
          <w:i/>
          <w:color w:val="000000" w:themeColor="text1"/>
        </w:rPr>
        <w:t xml:space="preserve">; </w:t>
      </w:r>
    </w:p>
    <w:p w:rsidR="00816B3B" w:rsidRPr="00B87B44" w:rsidRDefault="00816B3B" w:rsidP="00B87B44">
      <w:pPr>
        <w:jc w:val="both"/>
        <w:rPr>
          <w:rFonts w:ascii="Palatino Linotype" w:eastAsia="Palatino Linotype" w:hAnsi="Palatino Linotype" w:cs="Palatino Linotype"/>
          <w:i/>
          <w:color w:val="000000" w:themeColor="text1"/>
        </w:rPr>
      </w:pPr>
      <w:r w:rsidRPr="00B87B44">
        <w:rPr>
          <w:rFonts w:ascii="Palatino Linotype" w:eastAsia="Palatino Linotype" w:hAnsi="Palatino Linotype" w:cs="Palatino Linotype"/>
          <w:i/>
          <w:color w:val="000000" w:themeColor="text1"/>
        </w:rPr>
        <w:t xml:space="preserve">2. Tesorería Municipal; </w:t>
      </w:r>
    </w:p>
    <w:p w:rsidR="00816B3B" w:rsidRPr="00B87B44" w:rsidRDefault="00816B3B" w:rsidP="00B87B44">
      <w:pPr>
        <w:jc w:val="both"/>
        <w:rPr>
          <w:rFonts w:ascii="Palatino Linotype" w:eastAsia="Palatino Linotype" w:hAnsi="Palatino Linotype" w:cs="Palatino Linotype"/>
          <w:i/>
          <w:color w:val="000000" w:themeColor="text1"/>
        </w:rPr>
      </w:pPr>
      <w:r w:rsidRPr="00B87B44">
        <w:rPr>
          <w:rFonts w:ascii="Palatino Linotype" w:eastAsia="Palatino Linotype" w:hAnsi="Palatino Linotype" w:cs="Palatino Linotype"/>
          <w:i/>
          <w:color w:val="000000" w:themeColor="text1"/>
        </w:rPr>
        <w:t xml:space="preserve">3. Órgano Interno de Control; </w:t>
      </w:r>
    </w:p>
    <w:p w:rsidR="00816B3B" w:rsidRPr="00B87B44" w:rsidRDefault="00816B3B" w:rsidP="00B87B44">
      <w:pPr>
        <w:jc w:val="both"/>
        <w:rPr>
          <w:rFonts w:ascii="Palatino Linotype" w:eastAsia="Palatino Linotype" w:hAnsi="Palatino Linotype" w:cs="Palatino Linotype"/>
          <w:i/>
          <w:color w:val="000000" w:themeColor="text1"/>
        </w:rPr>
      </w:pPr>
      <w:r w:rsidRPr="00B87B44">
        <w:rPr>
          <w:rFonts w:ascii="Palatino Linotype" w:eastAsia="Palatino Linotype" w:hAnsi="Palatino Linotype" w:cs="Palatino Linotype"/>
          <w:i/>
          <w:color w:val="000000" w:themeColor="text1"/>
        </w:rPr>
        <w:t xml:space="preserve">4. Dirección General de Gobierno; </w:t>
      </w:r>
    </w:p>
    <w:p w:rsidR="00816B3B" w:rsidRPr="00B87B44" w:rsidRDefault="00816B3B" w:rsidP="00B87B44">
      <w:pPr>
        <w:jc w:val="both"/>
        <w:rPr>
          <w:rFonts w:ascii="Palatino Linotype" w:eastAsia="Palatino Linotype" w:hAnsi="Palatino Linotype" w:cs="Palatino Linotype"/>
          <w:i/>
          <w:color w:val="000000" w:themeColor="text1"/>
        </w:rPr>
      </w:pPr>
      <w:r w:rsidRPr="00B87B44">
        <w:rPr>
          <w:rFonts w:ascii="Palatino Linotype" w:eastAsia="Palatino Linotype" w:hAnsi="Palatino Linotype" w:cs="Palatino Linotype"/>
          <w:i/>
          <w:color w:val="000000" w:themeColor="text1"/>
        </w:rPr>
        <w:t xml:space="preserve">5. Dirección General de Seguridad y Protección; </w:t>
      </w:r>
    </w:p>
    <w:p w:rsidR="00816B3B" w:rsidRPr="00B87B44" w:rsidRDefault="00816B3B" w:rsidP="00B87B44">
      <w:pPr>
        <w:jc w:val="both"/>
        <w:rPr>
          <w:rFonts w:ascii="Palatino Linotype" w:eastAsia="Palatino Linotype" w:hAnsi="Palatino Linotype" w:cs="Palatino Linotype"/>
          <w:i/>
          <w:color w:val="000000" w:themeColor="text1"/>
        </w:rPr>
      </w:pPr>
      <w:r w:rsidRPr="00B87B44">
        <w:rPr>
          <w:rFonts w:ascii="Palatino Linotype" w:eastAsia="Palatino Linotype" w:hAnsi="Palatino Linotype" w:cs="Palatino Linotype"/>
          <w:i/>
          <w:color w:val="000000" w:themeColor="text1"/>
        </w:rPr>
        <w:t xml:space="preserve">6. Dirección General de Administración; </w:t>
      </w:r>
    </w:p>
    <w:p w:rsidR="00816B3B" w:rsidRPr="00B87B44" w:rsidRDefault="00816B3B" w:rsidP="00B87B44">
      <w:pPr>
        <w:jc w:val="both"/>
        <w:rPr>
          <w:rFonts w:ascii="Palatino Linotype" w:eastAsia="Palatino Linotype" w:hAnsi="Palatino Linotype" w:cs="Palatino Linotype"/>
          <w:i/>
          <w:color w:val="000000" w:themeColor="text1"/>
        </w:rPr>
      </w:pPr>
      <w:r w:rsidRPr="00B87B44">
        <w:rPr>
          <w:rFonts w:ascii="Palatino Linotype" w:eastAsia="Palatino Linotype" w:hAnsi="Palatino Linotype" w:cs="Palatino Linotype"/>
          <w:i/>
          <w:color w:val="000000" w:themeColor="text1"/>
        </w:rPr>
        <w:t xml:space="preserve">7. Dirección General de Medio Ambiente; </w:t>
      </w:r>
    </w:p>
    <w:p w:rsidR="00816B3B" w:rsidRPr="00B87B44" w:rsidRDefault="00816B3B" w:rsidP="00B87B44">
      <w:pPr>
        <w:jc w:val="both"/>
        <w:rPr>
          <w:rFonts w:ascii="Palatino Linotype" w:eastAsia="Palatino Linotype" w:hAnsi="Palatino Linotype" w:cs="Palatino Linotype"/>
          <w:i/>
          <w:color w:val="000000" w:themeColor="text1"/>
        </w:rPr>
      </w:pPr>
      <w:r w:rsidRPr="00B87B44">
        <w:rPr>
          <w:rFonts w:ascii="Palatino Linotype" w:eastAsia="Palatino Linotype" w:hAnsi="Palatino Linotype" w:cs="Palatino Linotype"/>
          <w:i/>
          <w:color w:val="000000" w:themeColor="text1"/>
        </w:rPr>
        <w:t xml:space="preserve">8. Dirección General de Servicios Públicos; </w:t>
      </w:r>
    </w:p>
    <w:p w:rsidR="00816B3B" w:rsidRPr="00B87B44" w:rsidRDefault="00816B3B" w:rsidP="00B87B44">
      <w:pPr>
        <w:jc w:val="both"/>
        <w:rPr>
          <w:rFonts w:ascii="Palatino Linotype" w:eastAsia="Palatino Linotype" w:hAnsi="Palatino Linotype" w:cs="Palatino Linotype"/>
          <w:i/>
          <w:color w:val="000000" w:themeColor="text1"/>
        </w:rPr>
      </w:pPr>
      <w:r w:rsidRPr="00B87B44">
        <w:rPr>
          <w:rFonts w:ascii="Palatino Linotype" w:eastAsia="Palatino Linotype" w:hAnsi="Palatino Linotype" w:cs="Palatino Linotype"/>
          <w:i/>
          <w:color w:val="000000" w:themeColor="text1"/>
        </w:rPr>
        <w:t xml:space="preserve">9. Dirección General de Innovación, Planeación y Gestión Urbana; </w:t>
      </w:r>
    </w:p>
    <w:p w:rsidR="00816B3B" w:rsidRPr="00B87B44" w:rsidRDefault="00816B3B" w:rsidP="00B87B44">
      <w:pPr>
        <w:jc w:val="both"/>
        <w:rPr>
          <w:rFonts w:ascii="Palatino Linotype" w:eastAsia="Palatino Linotype" w:hAnsi="Palatino Linotype" w:cs="Palatino Linotype"/>
          <w:i/>
          <w:color w:val="000000" w:themeColor="text1"/>
        </w:rPr>
      </w:pPr>
      <w:r w:rsidRPr="00B87B44">
        <w:rPr>
          <w:rFonts w:ascii="Palatino Linotype" w:eastAsia="Palatino Linotype" w:hAnsi="Palatino Linotype" w:cs="Palatino Linotype"/>
          <w:i/>
          <w:color w:val="000000" w:themeColor="text1"/>
        </w:rPr>
        <w:t xml:space="preserve">10. Dirección General de Obras Públicas; </w:t>
      </w:r>
    </w:p>
    <w:p w:rsidR="00816B3B" w:rsidRPr="00B87B44" w:rsidRDefault="00816B3B" w:rsidP="00B87B44">
      <w:pPr>
        <w:jc w:val="both"/>
        <w:rPr>
          <w:rFonts w:ascii="Palatino Linotype" w:eastAsia="Palatino Linotype" w:hAnsi="Palatino Linotype" w:cs="Palatino Linotype"/>
          <w:i/>
          <w:color w:val="000000" w:themeColor="text1"/>
        </w:rPr>
      </w:pPr>
      <w:r w:rsidRPr="00B87B44">
        <w:rPr>
          <w:rFonts w:ascii="Palatino Linotype" w:eastAsia="Palatino Linotype" w:hAnsi="Palatino Linotype" w:cs="Palatino Linotype"/>
          <w:i/>
          <w:color w:val="000000" w:themeColor="text1"/>
        </w:rPr>
        <w:t xml:space="preserve">11. Dirección General de Desarrollo Económico; </w:t>
      </w:r>
    </w:p>
    <w:p w:rsidR="00816B3B" w:rsidRPr="00B87B44" w:rsidRDefault="00816B3B" w:rsidP="00B87B44">
      <w:pPr>
        <w:jc w:val="both"/>
        <w:rPr>
          <w:rFonts w:ascii="Palatino Linotype" w:eastAsia="Palatino Linotype" w:hAnsi="Palatino Linotype" w:cs="Palatino Linotype"/>
          <w:i/>
          <w:color w:val="000000" w:themeColor="text1"/>
        </w:rPr>
      </w:pPr>
      <w:r w:rsidRPr="00B87B44">
        <w:rPr>
          <w:rFonts w:ascii="Palatino Linotype" w:eastAsia="Palatino Linotype" w:hAnsi="Palatino Linotype" w:cs="Palatino Linotype"/>
          <w:i/>
          <w:color w:val="000000" w:themeColor="text1"/>
        </w:rPr>
        <w:t xml:space="preserve">12. Dirección General de Bienestar; y </w:t>
      </w:r>
    </w:p>
    <w:p w:rsidR="00816B3B" w:rsidRPr="00B87B44" w:rsidRDefault="00816B3B" w:rsidP="00B87B44">
      <w:pPr>
        <w:jc w:val="both"/>
        <w:rPr>
          <w:rFonts w:ascii="Palatino Linotype" w:eastAsia="Palatino Linotype" w:hAnsi="Palatino Linotype" w:cs="Palatino Linotype"/>
          <w:i/>
          <w:color w:val="000000" w:themeColor="text1"/>
        </w:rPr>
      </w:pPr>
      <w:r w:rsidRPr="00B87B44">
        <w:rPr>
          <w:rFonts w:ascii="Palatino Linotype" w:eastAsia="Palatino Linotype" w:hAnsi="Palatino Linotype" w:cs="Palatino Linotype"/>
          <w:i/>
          <w:color w:val="000000" w:themeColor="text1"/>
        </w:rPr>
        <w:t>13. Dirección General de Educación, Cultura y Turismo.</w:t>
      </w:r>
    </w:p>
    <w:p w:rsidR="00A51761" w:rsidRPr="00B87B44" w:rsidRDefault="00A51761" w:rsidP="00B87B44">
      <w:pPr>
        <w:jc w:val="both"/>
        <w:rPr>
          <w:rFonts w:ascii="Palatino Linotype" w:eastAsia="Palatino Linotype" w:hAnsi="Palatino Linotype" w:cs="Palatino Linotype"/>
          <w:i/>
          <w:color w:val="000000" w:themeColor="text1"/>
        </w:rPr>
      </w:pPr>
      <w:r w:rsidRPr="00B87B44">
        <w:rPr>
          <w:rFonts w:ascii="Palatino Linotype" w:eastAsia="Palatino Linotype" w:hAnsi="Palatino Linotype" w:cs="Palatino Linotype"/>
          <w:i/>
          <w:color w:val="000000" w:themeColor="text1"/>
        </w:rPr>
        <w:t>…</w:t>
      </w:r>
    </w:p>
    <w:p w:rsidR="00816B3B" w:rsidRPr="00B87B44" w:rsidRDefault="00816B3B" w:rsidP="00B87B44">
      <w:pPr>
        <w:spacing w:line="360" w:lineRule="auto"/>
        <w:jc w:val="both"/>
        <w:rPr>
          <w:rFonts w:ascii="Palatino Linotype" w:hAnsi="Palatino Linotype"/>
          <w:color w:val="000000" w:themeColor="text1"/>
        </w:rPr>
      </w:pPr>
    </w:p>
    <w:p w:rsidR="00347601" w:rsidRPr="00B87B44" w:rsidRDefault="005D2247" w:rsidP="00B87B44">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B87B44">
        <w:rPr>
          <w:rFonts w:ascii="Palatino Linotype" w:eastAsia="Palatino Linotype" w:hAnsi="Palatino Linotype" w:cs="Palatino Linotype"/>
          <w:color w:val="000000" w:themeColor="text1"/>
        </w:rPr>
        <w:t xml:space="preserve">La </w:t>
      </w:r>
      <w:r w:rsidRPr="00B87B44">
        <w:rPr>
          <w:rFonts w:ascii="Palatino Linotype" w:eastAsia="Palatino Linotype" w:hAnsi="Palatino Linotype" w:cs="Palatino Linotype"/>
          <w:b/>
          <w:color w:val="000000" w:themeColor="text1"/>
        </w:rPr>
        <w:t>Secretaría del Ayuntamiento</w:t>
      </w:r>
      <w:r w:rsidRPr="00B87B44">
        <w:rPr>
          <w:rFonts w:ascii="Palatino Linotype" w:eastAsia="Palatino Linotype" w:hAnsi="Palatino Linotype" w:cs="Palatino Linotype"/>
          <w:color w:val="000000" w:themeColor="text1"/>
        </w:rPr>
        <w:t xml:space="preserve"> estará a cargo de una Secretaria o Secretario, quien tendrá como principales funciones auxiliar a la Presidenta o Presidente Municipal, formular el proyecto de orden del día de las sesiones de cabildo, así como emitir las convocatorias, asistir y levantar las actas correspondientes, elaborar los informes mensuales y trimestrales de las comisiones edilicias y fomentar la participación ciudadana en apoyo de los programas </w:t>
      </w:r>
      <w:r w:rsidRPr="00B87B44">
        <w:rPr>
          <w:rFonts w:ascii="Palatino Linotype" w:eastAsia="Palatino Linotype" w:hAnsi="Palatino Linotype" w:cs="Palatino Linotype"/>
          <w:color w:val="000000" w:themeColor="text1"/>
        </w:rPr>
        <w:lastRenderedPageBreak/>
        <w:t>sociales municipales, de conformidad con el artículo 92, fracción I, del Bando Municipal 2025.</w:t>
      </w:r>
    </w:p>
    <w:p w:rsidR="00892A5C" w:rsidRPr="00B87B44" w:rsidRDefault="00892A5C" w:rsidP="00B87B44">
      <w:pPr>
        <w:spacing w:line="360" w:lineRule="auto"/>
        <w:jc w:val="both"/>
        <w:rPr>
          <w:rFonts w:ascii="Palatino Linotype" w:eastAsia="Palatino Linotype" w:hAnsi="Palatino Linotype" w:cs="Palatino Linotype"/>
          <w:color w:val="000000" w:themeColor="text1"/>
        </w:rPr>
      </w:pPr>
    </w:p>
    <w:p w:rsidR="00A950FD" w:rsidRPr="00B87B44" w:rsidRDefault="00892A5C" w:rsidP="00B87B44">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B87B44">
        <w:rPr>
          <w:rFonts w:ascii="Palatino Linotype" w:eastAsia="Palatino Linotype" w:hAnsi="Palatino Linotype" w:cs="Palatino Linotype"/>
          <w:color w:val="000000" w:themeColor="text1"/>
        </w:rPr>
        <w:t xml:space="preserve">En este sentido, se desprende que el Sujeto Obligado en respuesta emite pronunciamiento a través </w:t>
      </w:r>
      <w:r w:rsidR="00AD049D" w:rsidRPr="00B87B44">
        <w:rPr>
          <w:rFonts w:ascii="Palatino Linotype" w:eastAsia="Palatino Linotype" w:hAnsi="Palatino Linotype" w:cs="Palatino Linotype"/>
          <w:color w:val="000000" w:themeColor="text1"/>
        </w:rPr>
        <w:t>del Servidor Público Habilitado</w:t>
      </w:r>
      <w:r w:rsidRPr="00B87B44">
        <w:rPr>
          <w:rFonts w:ascii="Palatino Linotype" w:eastAsia="Palatino Linotype" w:hAnsi="Palatino Linotype" w:cs="Palatino Linotype"/>
          <w:color w:val="000000" w:themeColor="text1"/>
        </w:rPr>
        <w:t xml:space="preserve"> de </w:t>
      </w:r>
      <w:r w:rsidR="00A950FD" w:rsidRPr="00B87B44">
        <w:rPr>
          <w:rFonts w:ascii="Palatino Linotype" w:eastAsia="Palatino Linotype" w:hAnsi="Palatino Linotype" w:cs="Palatino Linotype"/>
          <w:color w:val="000000" w:themeColor="text1"/>
        </w:rPr>
        <w:t xml:space="preserve">la </w:t>
      </w:r>
      <w:r w:rsidR="00A950FD" w:rsidRPr="00B87B44">
        <w:rPr>
          <w:rFonts w:ascii="Palatino Linotype" w:eastAsia="Palatino Linotype" w:hAnsi="Palatino Linotype" w:cs="Palatino Linotype"/>
          <w:b/>
          <w:color w:val="000000" w:themeColor="text1"/>
        </w:rPr>
        <w:t xml:space="preserve">Secretaría del Ayuntamiento, </w:t>
      </w:r>
      <w:r w:rsidR="00AD049D" w:rsidRPr="00B87B44">
        <w:rPr>
          <w:rFonts w:ascii="Palatino Linotype" w:eastAsia="Palatino Linotype" w:hAnsi="Palatino Linotype" w:cs="Palatino Linotype"/>
          <w:color w:val="000000" w:themeColor="text1"/>
        </w:rPr>
        <w:t>por lo que</w:t>
      </w:r>
      <w:r w:rsidR="00A950FD" w:rsidRPr="00B87B44">
        <w:rPr>
          <w:rFonts w:ascii="Palatino Linotype" w:eastAsia="Palatino Linotype" w:hAnsi="Palatino Linotype" w:cs="Palatino Linotype"/>
          <w:color w:val="000000" w:themeColor="text1"/>
        </w:rPr>
        <w:t xml:space="preserve"> podemos advertir que </w:t>
      </w:r>
      <w:r w:rsidR="00A950FD" w:rsidRPr="00B87B44">
        <w:rPr>
          <w:rFonts w:ascii="Palatino Linotype" w:eastAsia="Palatino Linotype" w:hAnsi="Palatino Linotype" w:cs="Palatino Linotype"/>
          <w:b/>
          <w:color w:val="000000" w:themeColor="text1"/>
        </w:rPr>
        <w:t xml:space="preserve">EL SUJETO OBLIGADO </w:t>
      </w:r>
      <w:r w:rsidR="00A950FD" w:rsidRPr="00B87B44">
        <w:rPr>
          <w:rFonts w:ascii="Palatino Linotype" w:eastAsia="Palatino Linotype" w:hAnsi="Palatino Linotype" w:cs="Palatino Linotype"/>
          <w:color w:val="000000" w:themeColor="text1"/>
        </w:rPr>
        <w:t xml:space="preserve">siguió el procedimiento inmerso en la normatividad aplicable, ya que turnó el requerimiento de información a las unidades administrativas en las que pudiera obrar la información </w:t>
      </w:r>
      <w:r w:rsidR="00526239" w:rsidRPr="00B87B44">
        <w:rPr>
          <w:rFonts w:ascii="Palatino Linotype" w:eastAsia="Palatino Linotype" w:hAnsi="Palatino Linotype" w:cs="Palatino Linotype"/>
          <w:color w:val="000000" w:themeColor="text1"/>
        </w:rPr>
        <w:t>requerida</w:t>
      </w:r>
      <w:r w:rsidR="00A950FD" w:rsidRPr="00B87B44">
        <w:rPr>
          <w:rFonts w:ascii="Palatino Linotype" w:eastAsia="Palatino Linotype" w:hAnsi="Palatino Linotype" w:cs="Palatino Linotype"/>
          <w:color w:val="000000" w:themeColor="text1"/>
        </w:rPr>
        <w:t>, vigilando lo establecido por el artículo 162 de la Ley de Transparencia y Acceso a la Información Pública del Estado de México y Municipios, al turnar la solicitud de información al área en la que pudiera obrar la información de conformidad con la fracción XXXIX del artículo tercero de la legislación local vigente en materia de transparencia:</w:t>
      </w:r>
    </w:p>
    <w:p w:rsidR="00A950FD" w:rsidRPr="00B87B44" w:rsidRDefault="00A950FD" w:rsidP="00B87B44">
      <w:pPr>
        <w:jc w:val="both"/>
        <w:rPr>
          <w:rFonts w:ascii="Palatino Linotype" w:eastAsia="Palatino Linotype" w:hAnsi="Palatino Linotype" w:cs="Palatino Linotype"/>
          <w:i/>
          <w:color w:val="000000" w:themeColor="text1"/>
        </w:rPr>
      </w:pPr>
      <w:r w:rsidRPr="00B87B44">
        <w:rPr>
          <w:rFonts w:ascii="Palatino Linotype" w:eastAsia="Palatino Linotype" w:hAnsi="Palatino Linotype" w:cs="Palatino Linotype"/>
          <w:b/>
          <w:i/>
          <w:color w:val="000000" w:themeColor="text1"/>
        </w:rPr>
        <w:t>XXXIX.</w:t>
      </w:r>
      <w:r w:rsidRPr="00B87B44">
        <w:rPr>
          <w:rFonts w:ascii="Palatino Linotype" w:eastAsia="Palatino Linotype" w:hAnsi="Palatino Linotype" w:cs="Palatino Linotype"/>
          <w:i/>
          <w:color w:val="000000" w:themeColor="text1"/>
        </w:rPr>
        <w:t xml:space="preserve"> </w:t>
      </w:r>
      <w:r w:rsidRPr="00B87B44">
        <w:rPr>
          <w:rFonts w:ascii="Palatino Linotype" w:eastAsia="Palatino Linotype" w:hAnsi="Palatino Linotype" w:cs="Palatino Linotype"/>
          <w:b/>
          <w:i/>
          <w:color w:val="000000" w:themeColor="text1"/>
        </w:rPr>
        <w:t>Servidor público habilitado</w:t>
      </w:r>
      <w:r w:rsidRPr="00B87B44">
        <w:rPr>
          <w:rFonts w:ascii="Palatino Linotype" w:eastAsia="Palatino Linotype" w:hAnsi="Palatino Linotype" w:cs="Palatino Linotype"/>
          <w:i/>
          <w:color w:val="000000" w:themeColor="text1"/>
        </w:rPr>
        <w:t>: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rsidR="00A950FD" w:rsidRPr="00B87B44" w:rsidRDefault="00A950FD" w:rsidP="00B87B44">
      <w:pPr>
        <w:spacing w:line="360" w:lineRule="auto"/>
        <w:jc w:val="both"/>
        <w:rPr>
          <w:rFonts w:ascii="Palatino Linotype" w:eastAsia="Palatino Linotype" w:hAnsi="Palatino Linotype" w:cs="Palatino Linotype"/>
          <w:color w:val="000000" w:themeColor="text1"/>
        </w:rPr>
      </w:pPr>
    </w:p>
    <w:p w:rsidR="00A950FD" w:rsidRPr="00B87B44" w:rsidRDefault="00A950FD" w:rsidP="00B87B44">
      <w:pPr>
        <w:numPr>
          <w:ilvl w:val="0"/>
          <w:numId w:val="2"/>
        </w:numPr>
        <w:spacing w:line="360" w:lineRule="auto"/>
        <w:ind w:left="0" w:firstLine="0"/>
        <w:jc w:val="both"/>
        <w:rPr>
          <w:rFonts w:ascii="Palatino Linotype" w:hAnsi="Palatino Linotype"/>
          <w:color w:val="000000" w:themeColor="text1"/>
        </w:rPr>
      </w:pPr>
      <w:r w:rsidRPr="00B87B44">
        <w:rPr>
          <w:rFonts w:ascii="Palatino Linotype" w:eastAsia="Palatino Linotype" w:hAnsi="Palatino Linotype" w:cs="Palatino Linotype"/>
          <w:color w:val="000000" w:themeColor="text1"/>
        </w:rPr>
        <w:t>Así las cosas, se advierte que efectivamente la Unidad de Transparencia cumplió con lo establecido en el artículo 162 de la Ley de Transparencia y Acceso a la Información Pública del Estado de México y Municipios, el cual menciona lo siguiente:</w:t>
      </w:r>
    </w:p>
    <w:p w:rsidR="00A950FD" w:rsidRPr="00B87B44" w:rsidRDefault="00A950FD" w:rsidP="00B87B44">
      <w:pPr>
        <w:jc w:val="both"/>
        <w:rPr>
          <w:rFonts w:ascii="Palatino Linotype" w:eastAsia="Palatino Linotype" w:hAnsi="Palatino Linotype" w:cs="Palatino Linotype"/>
          <w:i/>
          <w:color w:val="000000" w:themeColor="text1"/>
        </w:rPr>
      </w:pPr>
      <w:r w:rsidRPr="00B87B44">
        <w:rPr>
          <w:rFonts w:ascii="Palatino Linotype" w:eastAsia="Palatino Linotype" w:hAnsi="Palatino Linotype" w:cs="Palatino Linotype"/>
          <w:i/>
          <w:color w:val="000000" w:themeColor="text1"/>
        </w:rPr>
        <w:t>“</w:t>
      </w:r>
      <w:r w:rsidRPr="00B87B44">
        <w:rPr>
          <w:rFonts w:ascii="Palatino Linotype" w:eastAsia="Palatino Linotype" w:hAnsi="Palatino Linotype" w:cs="Palatino Linotype"/>
          <w:b/>
          <w:i/>
          <w:color w:val="000000" w:themeColor="text1"/>
        </w:rPr>
        <w:t>Artículo 162.</w:t>
      </w:r>
      <w:r w:rsidRPr="00B87B44">
        <w:rPr>
          <w:rFonts w:ascii="Palatino Linotype" w:eastAsia="Palatino Linotype" w:hAnsi="Palatino Linotype" w:cs="Palatino Linotype"/>
          <w:i/>
          <w:color w:val="000000" w:themeColor="text1"/>
        </w:rPr>
        <w:t xml:space="preserve"> Las unidades de transparencia deberán garantizar que las solicitudes se turnen a </w:t>
      </w:r>
      <w:r w:rsidRPr="00B87B44">
        <w:rPr>
          <w:rFonts w:ascii="Palatino Linotype" w:eastAsia="Palatino Linotype" w:hAnsi="Palatino Linotype" w:cs="Palatino Linotype"/>
          <w:b/>
          <w:i/>
          <w:color w:val="000000" w:themeColor="text1"/>
        </w:rPr>
        <w:t>todas las Áreas competentes</w:t>
      </w:r>
      <w:r w:rsidRPr="00B87B44">
        <w:rPr>
          <w:rFonts w:ascii="Palatino Linotype" w:eastAsia="Palatino Linotype" w:hAnsi="Palatino Linotype" w:cs="Palatino Linotype"/>
          <w:i/>
          <w:color w:val="000000" w:themeColor="text1"/>
        </w:rPr>
        <w:t xml:space="preserve"> que cuenten con la información o deban tenerla de acuerdo a sus facultades, competencias y funciones, con el objeto de que realicen una búsqueda exhaustiva y razonable de la información solicitada.”</w:t>
      </w:r>
    </w:p>
    <w:p w:rsidR="00A950FD" w:rsidRPr="00B87B44" w:rsidRDefault="00A950FD" w:rsidP="00B87B44">
      <w:pPr>
        <w:spacing w:line="360" w:lineRule="auto"/>
        <w:jc w:val="both"/>
        <w:rPr>
          <w:rFonts w:ascii="Palatino Linotype" w:eastAsia="Palatino Linotype" w:hAnsi="Palatino Linotype" w:cs="Palatino Linotype"/>
          <w:color w:val="000000" w:themeColor="text1"/>
        </w:rPr>
      </w:pPr>
    </w:p>
    <w:p w:rsidR="00A950FD" w:rsidRPr="00B87B44" w:rsidRDefault="00A950FD" w:rsidP="00B87B44">
      <w:pPr>
        <w:numPr>
          <w:ilvl w:val="0"/>
          <w:numId w:val="2"/>
        </w:numPr>
        <w:spacing w:line="360" w:lineRule="auto"/>
        <w:ind w:left="0" w:firstLine="0"/>
        <w:jc w:val="both"/>
        <w:rPr>
          <w:rFonts w:ascii="Palatino Linotype" w:hAnsi="Palatino Linotype"/>
          <w:color w:val="000000" w:themeColor="text1"/>
        </w:rPr>
      </w:pPr>
      <w:r w:rsidRPr="00B87B44">
        <w:rPr>
          <w:rFonts w:ascii="Palatino Linotype" w:eastAsia="Palatino Linotype" w:hAnsi="Palatino Linotype" w:cs="Palatino Linotype"/>
          <w:color w:val="000000" w:themeColor="text1"/>
        </w:rPr>
        <w:lastRenderedPageBreak/>
        <w:t xml:space="preserve">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rsidR="00A950FD" w:rsidRPr="00B87B44" w:rsidRDefault="00A950FD" w:rsidP="00B87B44">
      <w:pPr>
        <w:jc w:val="both"/>
        <w:rPr>
          <w:rFonts w:ascii="Palatino Linotype" w:eastAsia="Palatino Linotype" w:hAnsi="Palatino Linotype" w:cs="Palatino Linotype"/>
          <w:i/>
          <w:color w:val="000000" w:themeColor="text1"/>
        </w:rPr>
      </w:pPr>
      <w:r w:rsidRPr="00B87B44">
        <w:rPr>
          <w:rFonts w:ascii="Palatino Linotype" w:eastAsia="Palatino Linotype" w:hAnsi="Palatino Linotype" w:cs="Palatino Linotype"/>
          <w:i/>
          <w:color w:val="000000" w:themeColor="text1"/>
        </w:rPr>
        <w:t>“</w:t>
      </w:r>
      <w:r w:rsidRPr="00B87B44">
        <w:rPr>
          <w:rFonts w:ascii="Palatino Linotype" w:eastAsia="Palatino Linotype" w:hAnsi="Palatino Linotype" w:cs="Palatino Linotype"/>
          <w:b/>
          <w:i/>
          <w:color w:val="000000" w:themeColor="text1"/>
        </w:rPr>
        <w:t xml:space="preserve">Artículo 3. </w:t>
      </w:r>
      <w:r w:rsidRPr="00B87B44">
        <w:rPr>
          <w:rFonts w:ascii="Palatino Linotype" w:eastAsia="Palatino Linotype" w:hAnsi="Palatino Linotype" w:cs="Palatino Linotype"/>
          <w:i/>
          <w:color w:val="000000" w:themeColor="text1"/>
        </w:rPr>
        <w:t>Para los efectos de la presente Ley se entenderá por:</w:t>
      </w:r>
    </w:p>
    <w:p w:rsidR="00A950FD" w:rsidRPr="00B87B44" w:rsidRDefault="00A950FD" w:rsidP="00B87B44">
      <w:pPr>
        <w:jc w:val="both"/>
        <w:rPr>
          <w:rFonts w:ascii="Palatino Linotype" w:eastAsia="Palatino Linotype" w:hAnsi="Palatino Linotype" w:cs="Palatino Linotype"/>
          <w:i/>
          <w:color w:val="000000" w:themeColor="text1"/>
        </w:rPr>
      </w:pPr>
      <w:r w:rsidRPr="00B87B44">
        <w:rPr>
          <w:rFonts w:ascii="Palatino Linotype" w:eastAsia="Palatino Linotype" w:hAnsi="Palatino Linotype" w:cs="Palatino Linotype"/>
          <w:i/>
          <w:color w:val="000000" w:themeColor="text1"/>
        </w:rPr>
        <w:t>(…)</w:t>
      </w:r>
    </w:p>
    <w:p w:rsidR="00A950FD" w:rsidRPr="00B87B44" w:rsidRDefault="00A950FD" w:rsidP="00B87B44">
      <w:pPr>
        <w:jc w:val="both"/>
        <w:rPr>
          <w:rFonts w:ascii="Palatino Linotype" w:eastAsia="Palatino Linotype" w:hAnsi="Palatino Linotype" w:cs="Palatino Linotype"/>
          <w:i/>
          <w:color w:val="000000" w:themeColor="text1"/>
        </w:rPr>
      </w:pPr>
      <w:r w:rsidRPr="00B87B44">
        <w:rPr>
          <w:rFonts w:ascii="Palatino Linotype" w:eastAsia="Palatino Linotype" w:hAnsi="Palatino Linotype" w:cs="Palatino Linotype"/>
          <w:b/>
          <w:i/>
          <w:color w:val="000000" w:themeColor="text1"/>
        </w:rPr>
        <w:t>XI. Documento:</w:t>
      </w:r>
      <w:r w:rsidRPr="00B87B44">
        <w:rPr>
          <w:rFonts w:ascii="Palatino Linotype" w:eastAsia="Palatino Linotype" w:hAnsi="Palatino Linotype" w:cs="Palatino Linotype"/>
          <w:i/>
          <w:color w:val="000000" w:themeColor="text1"/>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A950FD" w:rsidRPr="00B87B44" w:rsidRDefault="00A950FD" w:rsidP="00B87B44">
      <w:pPr>
        <w:spacing w:line="360" w:lineRule="auto"/>
        <w:jc w:val="both"/>
        <w:rPr>
          <w:rFonts w:ascii="Palatino Linotype" w:eastAsia="Palatino Linotype" w:hAnsi="Palatino Linotype" w:cs="Palatino Linotype"/>
          <w:i/>
          <w:color w:val="000000" w:themeColor="text1"/>
        </w:rPr>
      </w:pPr>
      <w:r w:rsidRPr="00B87B44">
        <w:rPr>
          <w:rFonts w:ascii="Palatino Linotype" w:eastAsia="Palatino Linotype" w:hAnsi="Palatino Linotype" w:cs="Palatino Linotype"/>
          <w:i/>
          <w:color w:val="000000" w:themeColor="text1"/>
        </w:rPr>
        <w:t>(…)”</w:t>
      </w:r>
    </w:p>
    <w:p w:rsidR="00A950FD" w:rsidRPr="00B87B44" w:rsidRDefault="00A950FD" w:rsidP="00B87B44">
      <w:pPr>
        <w:jc w:val="both"/>
        <w:rPr>
          <w:rFonts w:ascii="Palatino Linotype" w:eastAsia="Palatino Linotype" w:hAnsi="Palatino Linotype" w:cs="Palatino Linotype"/>
          <w:color w:val="000000" w:themeColor="text1"/>
        </w:rPr>
      </w:pPr>
    </w:p>
    <w:p w:rsidR="00A950FD" w:rsidRPr="00B87B44" w:rsidRDefault="00A950FD" w:rsidP="00B87B44">
      <w:pPr>
        <w:numPr>
          <w:ilvl w:val="0"/>
          <w:numId w:val="2"/>
        </w:numPr>
        <w:spacing w:line="360" w:lineRule="auto"/>
        <w:ind w:left="0" w:firstLine="0"/>
        <w:jc w:val="both"/>
        <w:rPr>
          <w:rFonts w:ascii="Palatino Linotype" w:hAnsi="Palatino Linotype"/>
          <w:color w:val="000000" w:themeColor="text1"/>
        </w:rPr>
      </w:pPr>
      <w:r w:rsidRPr="00B87B44">
        <w:rPr>
          <w:rFonts w:ascii="Palatino Linotype" w:eastAsia="Palatino Linotype" w:hAnsi="Palatino Linotype" w:cs="Palatino Linotype"/>
          <w:color w:val="000000" w:themeColor="text1"/>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rsidR="00A950FD" w:rsidRPr="00B87B44" w:rsidRDefault="00A950FD" w:rsidP="00B87B44">
      <w:pPr>
        <w:jc w:val="both"/>
        <w:rPr>
          <w:rFonts w:ascii="Palatino Linotype" w:eastAsia="Palatino Linotype" w:hAnsi="Palatino Linotype" w:cs="Palatino Linotype"/>
          <w:b/>
          <w:i/>
          <w:color w:val="000000" w:themeColor="text1"/>
        </w:rPr>
      </w:pPr>
      <w:r w:rsidRPr="00B87B44">
        <w:rPr>
          <w:rFonts w:ascii="Palatino Linotype" w:eastAsia="Palatino Linotype" w:hAnsi="Palatino Linotype" w:cs="Palatino Linotype"/>
          <w:b/>
          <w:color w:val="000000" w:themeColor="text1"/>
        </w:rPr>
        <w:t>“</w:t>
      </w:r>
      <w:r w:rsidRPr="00B87B44">
        <w:rPr>
          <w:rFonts w:ascii="Palatino Linotype" w:eastAsia="Palatino Linotype" w:hAnsi="Palatino Linotype" w:cs="Palatino Linotype"/>
          <w:b/>
          <w:i/>
          <w:color w:val="000000" w:themeColor="text1"/>
        </w:rPr>
        <w:t>CRITERIO 0002-11</w:t>
      </w:r>
    </w:p>
    <w:p w:rsidR="00A950FD" w:rsidRPr="00B87B44" w:rsidRDefault="00A950FD" w:rsidP="00B87B44">
      <w:pPr>
        <w:jc w:val="both"/>
        <w:rPr>
          <w:rFonts w:ascii="Palatino Linotype" w:eastAsia="Palatino Linotype" w:hAnsi="Palatino Linotype" w:cs="Palatino Linotype"/>
          <w:i/>
          <w:color w:val="000000" w:themeColor="text1"/>
        </w:rPr>
      </w:pPr>
      <w:r w:rsidRPr="00B87B44">
        <w:rPr>
          <w:rFonts w:ascii="Palatino Linotype" w:eastAsia="Palatino Linotype" w:hAnsi="Palatino Linotype" w:cs="Palatino Linotype"/>
          <w:b/>
          <w:i/>
          <w:color w:val="000000" w:themeColor="text1"/>
        </w:rPr>
        <w:t>INFORMACIÓN PÚBLICA, CONCEPTO DE, EN MATERIA DE TRANSPARENCIA. INTERPRETACIÓN SISTEMÁTICA DE LOS ARTÍCULOS 2°, FRACCIÓN V, XV, Y XVI, 3°, 4°, 11 Y 41.</w:t>
      </w:r>
      <w:r w:rsidRPr="00B87B44">
        <w:rPr>
          <w:rFonts w:ascii="Palatino Linotype" w:eastAsia="Palatino Linotype" w:hAnsi="Palatino Linotype" w:cs="Palatino Linotype"/>
          <w:i/>
          <w:color w:val="000000" w:themeColor="text1"/>
        </w:rPr>
        <w:t xml:space="preserve"> De conformidad con los artículos antes referidos, el derecho de acceso a la información pública, se define en cuanto a su alcance y resultado material, el acceso a los archivos, registros y </w:t>
      </w:r>
      <w:r w:rsidRPr="00B87B44">
        <w:rPr>
          <w:rFonts w:ascii="Palatino Linotype" w:eastAsia="Palatino Linotype" w:hAnsi="Palatino Linotype" w:cs="Palatino Linotype"/>
          <w:i/>
          <w:color w:val="000000" w:themeColor="text1"/>
        </w:rPr>
        <w:lastRenderedPageBreak/>
        <w:t>documentos públicos, administrados, generados o en posesión de los órganos u organismos públicos, en virtud del ejercicio de sus funciones de derecho público, sin importar su fuente, soporte o fecha de elaboración.</w:t>
      </w:r>
    </w:p>
    <w:p w:rsidR="00A950FD" w:rsidRPr="00B87B44" w:rsidRDefault="00A950FD" w:rsidP="00B87B44">
      <w:pPr>
        <w:jc w:val="both"/>
        <w:rPr>
          <w:rFonts w:ascii="Palatino Linotype" w:eastAsia="Palatino Linotype" w:hAnsi="Palatino Linotype" w:cs="Palatino Linotype"/>
          <w:i/>
          <w:color w:val="000000" w:themeColor="text1"/>
        </w:rPr>
      </w:pPr>
      <w:r w:rsidRPr="00B87B44">
        <w:rPr>
          <w:rFonts w:ascii="Palatino Linotype" w:eastAsia="Palatino Linotype" w:hAnsi="Palatino Linotype" w:cs="Palatino Linotype"/>
          <w:i/>
          <w:color w:val="000000" w:themeColor="text1"/>
        </w:rPr>
        <w:t>En consecuencia el acceso a la información se refiere a que se cumplan cualquiera de los siguientes tres supuestos:</w:t>
      </w:r>
    </w:p>
    <w:p w:rsidR="00A950FD" w:rsidRPr="00B87B44" w:rsidRDefault="00A950FD" w:rsidP="00B87B44">
      <w:pPr>
        <w:jc w:val="both"/>
        <w:rPr>
          <w:rFonts w:ascii="Palatino Linotype" w:eastAsia="Palatino Linotype" w:hAnsi="Palatino Linotype" w:cs="Palatino Linotype"/>
          <w:b/>
          <w:i/>
          <w:color w:val="000000" w:themeColor="text1"/>
        </w:rPr>
      </w:pPr>
      <w:r w:rsidRPr="00B87B44">
        <w:rPr>
          <w:rFonts w:ascii="Palatino Linotype" w:eastAsia="Palatino Linotype" w:hAnsi="Palatino Linotype" w:cs="Palatino Linotype"/>
          <w:b/>
          <w:i/>
          <w:color w:val="000000" w:themeColor="text1"/>
        </w:rPr>
        <w:t xml:space="preserve">1) </w:t>
      </w:r>
      <w:r w:rsidRPr="00B87B44">
        <w:rPr>
          <w:rFonts w:ascii="Palatino Linotype" w:eastAsia="Palatino Linotype" w:hAnsi="Palatino Linotype" w:cs="Palatino Linotype"/>
          <w:b/>
          <w:i/>
          <w:color w:val="000000" w:themeColor="text1"/>
          <w:u w:val="single"/>
        </w:rPr>
        <w:t>Que se trate de información registrada en cualquier soporte documental, que en ejercicio de las atribuciones conferidas, sea generada por los Sujetos Obligados;</w:t>
      </w:r>
    </w:p>
    <w:p w:rsidR="00A950FD" w:rsidRPr="00B87B44" w:rsidRDefault="00A950FD" w:rsidP="00B87B44">
      <w:pPr>
        <w:jc w:val="both"/>
        <w:rPr>
          <w:rFonts w:ascii="Palatino Linotype" w:eastAsia="Palatino Linotype" w:hAnsi="Palatino Linotype" w:cs="Palatino Linotype"/>
          <w:i/>
          <w:color w:val="000000" w:themeColor="text1"/>
        </w:rPr>
      </w:pPr>
      <w:r w:rsidRPr="00B87B44">
        <w:rPr>
          <w:rFonts w:ascii="Palatino Linotype" w:eastAsia="Palatino Linotype" w:hAnsi="Palatino Linotype" w:cs="Palatino Linotype"/>
          <w:i/>
          <w:color w:val="000000" w:themeColor="text1"/>
        </w:rPr>
        <w:t>2) Que se trate de información registrada en cualquier soporte documental, que en ejercicio de las atribuciones conferidas, sea administrada por los Sujetos Obligados, y</w:t>
      </w:r>
    </w:p>
    <w:p w:rsidR="00A950FD" w:rsidRPr="00B87B44" w:rsidRDefault="00A950FD" w:rsidP="00B87B44">
      <w:pPr>
        <w:jc w:val="both"/>
        <w:rPr>
          <w:rFonts w:ascii="Palatino Linotype" w:eastAsia="Palatino Linotype" w:hAnsi="Palatino Linotype" w:cs="Palatino Linotype"/>
          <w:i/>
          <w:color w:val="000000" w:themeColor="text1"/>
        </w:rPr>
      </w:pPr>
      <w:r w:rsidRPr="00B87B44">
        <w:rPr>
          <w:rFonts w:ascii="Palatino Linotype" w:eastAsia="Palatino Linotype" w:hAnsi="Palatino Linotype" w:cs="Palatino Linotype"/>
          <w:i/>
          <w:color w:val="000000" w:themeColor="text1"/>
        </w:rPr>
        <w:t>3) Que se trate de información registrada en cualquier soporte documental, que en ejercicio de las atribuciones conferidas, se encuentre en posesión de los Sujetos Obligados.”</w:t>
      </w:r>
    </w:p>
    <w:p w:rsidR="00A950FD" w:rsidRPr="00B87B44" w:rsidRDefault="00A950FD" w:rsidP="00B87B44">
      <w:pPr>
        <w:tabs>
          <w:tab w:val="left" w:pos="851"/>
        </w:tabs>
        <w:spacing w:line="360" w:lineRule="auto"/>
        <w:rPr>
          <w:rFonts w:ascii="Palatino Linotype" w:eastAsia="Palatino Linotype" w:hAnsi="Palatino Linotype" w:cs="Palatino Linotype"/>
          <w:color w:val="000000" w:themeColor="text1"/>
        </w:rPr>
      </w:pPr>
      <w:r w:rsidRPr="00B87B44">
        <w:rPr>
          <w:rFonts w:ascii="Palatino Linotype" w:eastAsia="Palatino Linotype" w:hAnsi="Palatino Linotype" w:cs="Palatino Linotype"/>
          <w:color w:val="000000" w:themeColor="text1"/>
        </w:rPr>
        <w:t>(Énfasis Añadido)</w:t>
      </w:r>
    </w:p>
    <w:p w:rsidR="00A950FD" w:rsidRPr="00B87B44" w:rsidRDefault="00A950FD" w:rsidP="00B87B44">
      <w:pPr>
        <w:pBdr>
          <w:top w:val="nil"/>
          <w:left w:val="nil"/>
          <w:bottom w:val="nil"/>
          <w:right w:val="nil"/>
          <w:between w:val="nil"/>
        </w:pBdr>
        <w:jc w:val="both"/>
        <w:rPr>
          <w:rFonts w:ascii="Palatino Linotype" w:eastAsia="Palatino Linotype" w:hAnsi="Palatino Linotype" w:cs="Palatino Linotype"/>
          <w:color w:val="000000" w:themeColor="text1"/>
        </w:rPr>
      </w:pPr>
    </w:p>
    <w:p w:rsidR="00A950FD" w:rsidRPr="00B87B44" w:rsidRDefault="00A950FD" w:rsidP="00B87B44">
      <w:pPr>
        <w:numPr>
          <w:ilvl w:val="0"/>
          <w:numId w:val="2"/>
        </w:numPr>
        <w:spacing w:line="360" w:lineRule="auto"/>
        <w:ind w:left="0" w:firstLine="0"/>
        <w:jc w:val="both"/>
        <w:rPr>
          <w:rFonts w:ascii="Palatino Linotype" w:hAnsi="Palatino Linotype"/>
          <w:color w:val="000000" w:themeColor="text1"/>
        </w:rPr>
      </w:pPr>
      <w:r w:rsidRPr="00B87B44">
        <w:rPr>
          <w:rFonts w:ascii="Palatino Linotype" w:eastAsia="Palatino Linotype" w:hAnsi="Palatino Linotype" w:cs="Palatino Linotype"/>
          <w:color w:val="000000" w:themeColor="text1"/>
        </w:rPr>
        <w:t>Por su parte los artículos 160 y 166, de la Ley local en la materia, que se reproduce de la siguiente forma:</w:t>
      </w:r>
    </w:p>
    <w:p w:rsidR="00A950FD" w:rsidRPr="00B87B44" w:rsidRDefault="00A950FD" w:rsidP="00B87B44">
      <w:pPr>
        <w:jc w:val="both"/>
        <w:rPr>
          <w:rFonts w:ascii="Palatino Linotype" w:eastAsia="Palatino Linotype" w:hAnsi="Palatino Linotype" w:cs="Palatino Linotype"/>
          <w:i/>
          <w:color w:val="000000" w:themeColor="text1"/>
        </w:rPr>
      </w:pPr>
      <w:r w:rsidRPr="00B87B44">
        <w:rPr>
          <w:rFonts w:ascii="Palatino Linotype" w:eastAsia="Palatino Linotype" w:hAnsi="Palatino Linotype" w:cs="Palatino Linotype"/>
          <w:i/>
          <w:color w:val="000000" w:themeColor="text1"/>
        </w:rPr>
        <w:t>“</w:t>
      </w:r>
      <w:r w:rsidRPr="00B87B44">
        <w:rPr>
          <w:rFonts w:ascii="Palatino Linotype" w:eastAsia="Palatino Linotype" w:hAnsi="Palatino Linotype" w:cs="Palatino Linotype"/>
          <w:b/>
          <w:i/>
          <w:color w:val="000000" w:themeColor="text1"/>
        </w:rPr>
        <w:t>Artículo 160.</w:t>
      </w:r>
      <w:r w:rsidRPr="00B87B44">
        <w:rPr>
          <w:rFonts w:ascii="Palatino Linotype" w:eastAsia="Palatino Linotype" w:hAnsi="Palatino Linotype" w:cs="Palatino Linotype"/>
          <w:i/>
          <w:color w:val="000000" w:themeColor="text1"/>
        </w:rPr>
        <w:t xml:space="preserve"> </w:t>
      </w:r>
      <w:r w:rsidRPr="00B87B44">
        <w:rPr>
          <w:rFonts w:ascii="Palatino Linotype" w:eastAsia="Palatino Linotype" w:hAnsi="Palatino Linotype" w:cs="Palatino Linotype"/>
          <w:i/>
          <w:color w:val="000000" w:themeColor="text1"/>
          <w:u w:val="single"/>
        </w:rPr>
        <w:t>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r w:rsidRPr="00B87B44">
        <w:rPr>
          <w:rFonts w:ascii="Palatino Linotype" w:eastAsia="Palatino Linotype" w:hAnsi="Palatino Linotype" w:cs="Palatino Linotype"/>
          <w:i/>
          <w:color w:val="000000" w:themeColor="text1"/>
        </w:rPr>
        <w:t>.</w:t>
      </w:r>
    </w:p>
    <w:p w:rsidR="00A950FD" w:rsidRPr="00B87B44" w:rsidRDefault="00A950FD" w:rsidP="00B87B44">
      <w:pPr>
        <w:jc w:val="both"/>
        <w:rPr>
          <w:rFonts w:ascii="Palatino Linotype" w:eastAsia="Palatino Linotype" w:hAnsi="Palatino Linotype" w:cs="Palatino Linotype"/>
          <w:i/>
          <w:color w:val="000000" w:themeColor="text1"/>
        </w:rPr>
      </w:pPr>
    </w:p>
    <w:p w:rsidR="00A950FD" w:rsidRPr="00B87B44" w:rsidRDefault="00A950FD" w:rsidP="00B87B44">
      <w:pPr>
        <w:jc w:val="both"/>
        <w:rPr>
          <w:rFonts w:ascii="Palatino Linotype" w:eastAsia="Palatino Linotype" w:hAnsi="Palatino Linotype" w:cs="Palatino Linotype"/>
          <w:i/>
          <w:color w:val="000000" w:themeColor="text1"/>
        </w:rPr>
      </w:pPr>
      <w:r w:rsidRPr="00B87B44">
        <w:rPr>
          <w:rFonts w:ascii="Palatino Linotype" w:eastAsia="Palatino Linotype" w:hAnsi="Palatino Linotype" w:cs="Palatino Linotype"/>
          <w:i/>
          <w:color w:val="000000" w:themeColor="text1"/>
        </w:rPr>
        <w:t>En caso que la información solicitada consista en bases de datos se deberá privilegiar la entrega de la misma en formatos abiertos.</w:t>
      </w:r>
    </w:p>
    <w:p w:rsidR="00A950FD" w:rsidRPr="00B87B44" w:rsidRDefault="00A950FD" w:rsidP="00B87B44">
      <w:pPr>
        <w:jc w:val="both"/>
        <w:rPr>
          <w:rFonts w:ascii="Palatino Linotype" w:eastAsia="Palatino Linotype" w:hAnsi="Palatino Linotype" w:cs="Palatino Linotype"/>
          <w:i/>
          <w:color w:val="000000" w:themeColor="text1"/>
          <w:u w:val="single"/>
        </w:rPr>
      </w:pPr>
      <w:r w:rsidRPr="00B87B44">
        <w:rPr>
          <w:rFonts w:ascii="Palatino Linotype" w:eastAsia="Palatino Linotype" w:hAnsi="Palatino Linotype" w:cs="Palatino Linotype"/>
          <w:b/>
          <w:i/>
          <w:color w:val="000000" w:themeColor="text1"/>
        </w:rPr>
        <w:t>Artículo 166.</w:t>
      </w:r>
      <w:r w:rsidRPr="00B87B44">
        <w:rPr>
          <w:rFonts w:ascii="Palatino Linotype" w:eastAsia="Palatino Linotype" w:hAnsi="Palatino Linotype" w:cs="Palatino Linotype"/>
          <w:i/>
          <w:color w:val="000000" w:themeColor="text1"/>
        </w:rPr>
        <w:t xml:space="preserve"> </w:t>
      </w:r>
      <w:r w:rsidRPr="00B87B44">
        <w:rPr>
          <w:rFonts w:ascii="Palatino Linotype" w:eastAsia="Palatino Linotype" w:hAnsi="Palatino Linotype" w:cs="Palatino Linotype"/>
          <w:i/>
          <w:color w:val="000000" w:themeColor="text1"/>
          <w:u w:val="single"/>
        </w:rPr>
        <w:t>La obligación de acceso a la información pública se tendrá por cumplida cuando el solicitante tenga a su disposición la información requerida, o cuando realice la consulta de la misma en el lugar en el que ésta se localice.</w:t>
      </w:r>
    </w:p>
    <w:p w:rsidR="00A950FD" w:rsidRPr="00B87B44" w:rsidRDefault="00A950FD" w:rsidP="00B87B44">
      <w:pPr>
        <w:spacing w:line="360" w:lineRule="auto"/>
        <w:jc w:val="both"/>
        <w:rPr>
          <w:rFonts w:ascii="Palatino Linotype" w:eastAsia="Palatino Linotype" w:hAnsi="Palatino Linotype" w:cs="Palatino Linotype"/>
          <w:color w:val="000000" w:themeColor="text1"/>
        </w:rPr>
      </w:pPr>
      <w:r w:rsidRPr="00B87B44">
        <w:rPr>
          <w:rFonts w:ascii="Palatino Linotype" w:eastAsia="Palatino Linotype" w:hAnsi="Palatino Linotype" w:cs="Palatino Linotype"/>
          <w:color w:val="000000" w:themeColor="text1"/>
        </w:rPr>
        <w:t>(Énfasis añadido)</w:t>
      </w:r>
    </w:p>
    <w:p w:rsidR="00A950FD" w:rsidRPr="00B87B44" w:rsidRDefault="00A950FD" w:rsidP="00B87B44">
      <w:pPr>
        <w:jc w:val="both"/>
        <w:rPr>
          <w:rFonts w:ascii="Palatino Linotype" w:eastAsia="Palatino Linotype" w:hAnsi="Palatino Linotype" w:cs="Palatino Linotype"/>
          <w:color w:val="000000" w:themeColor="text1"/>
        </w:rPr>
      </w:pPr>
    </w:p>
    <w:p w:rsidR="00A950FD" w:rsidRPr="00B87B44" w:rsidRDefault="00A950FD" w:rsidP="00B87B44">
      <w:pPr>
        <w:numPr>
          <w:ilvl w:val="0"/>
          <w:numId w:val="2"/>
        </w:numPr>
        <w:spacing w:line="360" w:lineRule="auto"/>
        <w:ind w:left="0" w:firstLine="0"/>
        <w:jc w:val="both"/>
        <w:rPr>
          <w:rFonts w:ascii="Palatino Linotype" w:hAnsi="Palatino Linotype"/>
          <w:color w:val="000000" w:themeColor="text1"/>
        </w:rPr>
      </w:pPr>
      <w:r w:rsidRPr="00B87B44">
        <w:rPr>
          <w:rFonts w:ascii="Palatino Linotype" w:eastAsia="Palatino Linotype" w:hAnsi="Palatino Linotype" w:cs="Palatino Linotype"/>
          <w:color w:val="000000" w:themeColor="text1"/>
        </w:rPr>
        <w:t>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siempre y cuando así resultare procedente.</w:t>
      </w:r>
    </w:p>
    <w:p w:rsidR="00A950FD" w:rsidRPr="00B87B44" w:rsidRDefault="00A950FD" w:rsidP="00B87B44">
      <w:pPr>
        <w:spacing w:line="360" w:lineRule="auto"/>
        <w:jc w:val="both"/>
        <w:rPr>
          <w:rFonts w:ascii="Palatino Linotype" w:hAnsi="Palatino Linotype"/>
          <w:color w:val="000000" w:themeColor="text1"/>
        </w:rPr>
      </w:pPr>
    </w:p>
    <w:p w:rsidR="00A950FD" w:rsidRPr="00B87B44" w:rsidRDefault="00A950FD" w:rsidP="00B87B44">
      <w:pPr>
        <w:numPr>
          <w:ilvl w:val="0"/>
          <w:numId w:val="9"/>
        </w:numPr>
        <w:pBdr>
          <w:top w:val="nil"/>
          <w:left w:val="nil"/>
          <w:bottom w:val="nil"/>
          <w:right w:val="nil"/>
          <w:between w:val="nil"/>
        </w:pBdr>
        <w:tabs>
          <w:tab w:val="left" w:pos="0"/>
          <w:tab w:val="left" w:pos="567"/>
        </w:tabs>
        <w:spacing w:line="360" w:lineRule="auto"/>
        <w:ind w:left="0" w:firstLine="0"/>
        <w:jc w:val="both"/>
        <w:rPr>
          <w:rFonts w:ascii="Palatino Linotype" w:eastAsia="Palatino Linotype" w:hAnsi="Palatino Linotype" w:cs="Palatino Linotype"/>
          <w:color w:val="000000" w:themeColor="text1"/>
        </w:rPr>
      </w:pPr>
      <w:r w:rsidRPr="00B87B44">
        <w:rPr>
          <w:rFonts w:ascii="Palatino Linotype" w:eastAsia="Palatino Linotype" w:hAnsi="Palatino Linotype" w:cs="Palatino Linotype"/>
          <w:b/>
          <w:color w:val="000000" w:themeColor="text1"/>
        </w:rPr>
        <w:lastRenderedPageBreak/>
        <w:t xml:space="preserve">De la naturaleza de la información solicitada. </w:t>
      </w:r>
    </w:p>
    <w:p w:rsidR="00A950FD" w:rsidRPr="00B87B44" w:rsidRDefault="00A950FD" w:rsidP="00B87B44">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B87B44">
        <w:rPr>
          <w:rFonts w:ascii="Palatino Linotype" w:eastAsia="Palatino Linotype" w:hAnsi="Palatino Linotype" w:cs="Palatino Linotype"/>
          <w:color w:val="000000" w:themeColor="text1"/>
        </w:rPr>
        <w:t xml:space="preserve">Se precisa que se obvia el análisis de la competencia por parte del </w:t>
      </w:r>
      <w:r w:rsidRPr="00B87B44">
        <w:rPr>
          <w:rFonts w:ascii="Palatino Linotype" w:eastAsia="Palatino Linotype" w:hAnsi="Palatino Linotype" w:cs="Palatino Linotype"/>
          <w:b/>
          <w:color w:val="000000" w:themeColor="text1"/>
        </w:rPr>
        <w:t>SUJETO OBLIGADO</w:t>
      </w:r>
      <w:r w:rsidRPr="00B87B44">
        <w:rPr>
          <w:rFonts w:ascii="Palatino Linotype" w:eastAsia="Palatino Linotype" w:hAnsi="Palatino Linotype" w:cs="Palatino Linotype"/>
          <w:color w:val="000000" w:themeColor="text1"/>
        </w:rPr>
        <w:t xml:space="preserve">, para generar, administrar o poseer la información solicitada, dado que éste ha asumido la misma, en razón que en su respuesta admitió contar con dicha información, tan es así que </w:t>
      </w:r>
      <w:r w:rsidR="00526239" w:rsidRPr="00B87B44">
        <w:rPr>
          <w:rFonts w:ascii="Palatino Linotype" w:eastAsia="Palatino Linotype" w:hAnsi="Palatino Linotype" w:cs="Palatino Linotype"/>
          <w:color w:val="000000" w:themeColor="text1"/>
        </w:rPr>
        <w:t xml:space="preserve">remitió </w:t>
      </w:r>
      <w:r w:rsidR="00CA3BA8" w:rsidRPr="00B87B44">
        <w:rPr>
          <w:rFonts w:ascii="Palatino Linotype" w:eastAsia="Palatino Linotype" w:hAnsi="Palatino Linotype" w:cs="Palatino Linotype"/>
          <w:color w:val="000000" w:themeColor="text1"/>
        </w:rPr>
        <w:t xml:space="preserve">las </w:t>
      </w:r>
      <w:r w:rsidR="0026270D" w:rsidRPr="00B87B44">
        <w:rPr>
          <w:rFonts w:ascii="Palatino Linotype" w:eastAsia="Palatino Linotype" w:hAnsi="Palatino Linotype" w:cs="Palatino Linotype"/>
          <w:color w:val="000000" w:themeColor="text1"/>
        </w:rPr>
        <w:t xml:space="preserve">Actas </w:t>
      </w:r>
      <w:r w:rsidR="00CA3BA8" w:rsidRPr="00B87B44">
        <w:rPr>
          <w:rFonts w:ascii="Palatino Linotype" w:eastAsia="Palatino Linotype" w:hAnsi="Palatino Linotype" w:cs="Palatino Linotype"/>
          <w:color w:val="000000" w:themeColor="text1"/>
        </w:rPr>
        <w:t>de las Sesiones de Cabildo del Ayuntamiento de Toluca, Estado de México, celebradas en el periodo del 01 de enero al 25 de marzo del año 2025, con su respectivo citatorio</w:t>
      </w:r>
      <w:r w:rsidR="0026270D" w:rsidRPr="00B87B44">
        <w:rPr>
          <w:rFonts w:ascii="Palatino Linotype" w:eastAsia="Palatino Linotype" w:hAnsi="Palatino Linotype" w:cs="Palatino Linotype"/>
          <w:color w:val="000000" w:themeColor="text1"/>
        </w:rPr>
        <w:t>.</w:t>
      </w:r>
    </w:p>
    <w:p w:rsidR="00A950FD" w:rsidRPr="00B87B44" w:rsidRDefault="00A950FD" w:rsidP="00B87B44">
      <w:pPr>
        <w:tabs>
          <w:tab w:val="left" w:pos="0"/>
          <w:tab w:val="left" w:pos="567"/>
        </w:tabs>
        <w:spacing w:line="360" w:lineRule="auto"/>
        <w:jc w:val="both"/>
        <w:rPr>
          <w:rFonts w:ascii="Palatino Linotype" w:eastAsia="Palatino Linotype" w:hAnsi="Palatino Linotype" w:cs="Palatino Linotype"/>
          <w:color w:val="000000" w:themeColor="text1"/>
        </w:rPr>
      </w:pPr>
    </w:p>
    <w:p w:rsidR="00A950FD" w:rsidRPr="00B87B44" w:rsidRDefault="00A950FD" w:rsidP="00B87B44">
      <w:pPr>
        <w:numPr>
          <w:ilvl w:val="0"/>
          <w:numId w:val="2"/>
        </w:numPr>
        <w:spacing w:line="360" w:lineRule="auto"/>
        <w:ind w:left="0" w:firstLine="0"/>
        <w:jc w:val="both"/>
        <w:rPr>
          <w:rFonts w:ascii="Palatino Linotype" w:hAnsi="Palatino Linotype"/>
          <w:color w:val="000000" w:themeColor="text1"/>
        </w:rPr>
      </w:pPr>
      <w:bookmarkStart w:id="8" w:name="_heading=h.2s8eyo1" w:colFirst="0" w:colLast="0"/>
      <w:bookmarkEnd w:id="8"/>
      <w:r w:rsidRPr="00B87B44">
        <w:rPr>
          <w:rFonts w:ascii="Palatino Linotype" w:eastAsia="Palatino Linotype" w:hAnsi="Palatino Linotype" w:cs="Palatino Linotype"/>
          <w:color w:val="000000" w:themeColor="text1"/>
        </w:rPr>
        <w:t xml:space="preserve">En efecto, el hecho de que </w:t>
      </w:r>
      <w:r w:rsidRPr="00B87B44">
        <w:rPr>
          <w:rFonts w:ascii="Palatino Linotype" w:eastAsia="Palatino Linotype" w:hAnsi="Palatino Linotype" w:cs="Palatino Linotype"/>
          <w:b/>
          <w:color w:val="000000" w:themeColor="text1"/>
        </w:rPr>
        <w:t>EL SUJETO OBLIGADO</w:t>
      </w:r>
      <w:r w:rsidRPr="00B87B44">
        <w:rPr>
          <w:rFonts w:ascii="Palatino Linotype" w:eastAsia="Palatino Linotype" w:hAnsi="Palatino Linotype" w:cs="Palatino Linotype"/>
          <w:color w:val="000000" w:themeColor="text1"/>
        </w:rPr>
        <w:t xml:space="preserve"> haya admitido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w:t>
      </w:r>
    </w:p>
    <w:p w:rsidR="00A950FD" w:rsidRPr="00B87B44" w:rsidRDefault="00A950FD" w:rsidP="00B87B44">
      <w:pPr>
        <w:tabs>
          <w:tab w:val="left" w:pos="8505"/>
        </w:tabs>
        <w:jc w:val="both"/>
        <w:rPr>
          <w:rFonts w:ascii="Palatino Linotype" w:eastAsia="Palatino Linotype" w:hAnsi="Palatino Linotype" w:cs="Palatino Linotype"/>
          <w:i/>
          <w:color w:val="000000" w:themeColor="text1"/>
        </w:rPr>
      </w:pPr>
      <w:r w:rsidRPr="00B87B44">
        <w:rPr>
          <w:rFonts w:ascii="Palatino Linotype" w:eastAsia="Palatino Linotype" w:hAnsi="Palatino Linotype" w:cs="Palatino Linotype"/>
          <w:i/>
          <w:color w:val="000000" w:themeColor="text1"/>
        </w:rPr>
        <w:t>“</w:t>
      </w:r>
      <w:r w:rsidRPr="00B87B44">
        <w:rPr>
          <w:rFonts w:ascii="Palatino Linotype" w:eastAsia="Palatino Linotype" w:hAnsi="Palatino Linotype" w:cs="Palatino Linotype"/>
          <w:b/>
          <w:i/>
          <w:color w:val="000000" w:themeColor="text1"/>
        </w:rPr>
        <w:t>Artículo 12.</w:t>
      </w:r>
      <w:r w:rsidRPr="00B87B44">
        <w:rPr>
          <w:rFonts w:ascii="Palatino Linotype" w:eastAsia="Palatino Linotype" w:hAnsi="Palatino Linotype" w:cs="Palatino Linotype"/>
          <w:i/>
          <w:color w:val="000000" w:themeColor="text1"/>
        </w:rPr>
        <w:t> Quienes generen, recopilen, administren, manejen, procesen, archiven o conserven información pública serán responsables de la misma en los términos de las disposiciones jurídicas aplicables.</w:t>
      </w:r>
    </w:p>
    <w:p w:rsidR="00A950FD" w:rsidRPr="00B87B44" w:rsidRDefault="00A950FD" w:rsidP="00B87B44">
      <w:pPr>
        <w:tabs>
          <w:tab w:val="left" w:pos="8505"/>
        </w:tabs>
        <w:jc w:val="both"/>
        <w:rPr>
          <w:rFonts w:ascii="Palatino Linotype" w:eastAsia="Palatino Linotype" w:hAnsi="Palatino Linotype" w:cs="Palatino Linotype"/>
          <w:i/>
          <w:color w:val="000000" w:themeColor="text1"/>
        </w:rPr>
      </w:pPr>
    </w:p>
    <w:p w:rsidR="00A950FD" w:rsidRPr="00B87B44" w:rsidRDefault="00A950FD" w:rsidP="00B87B44">
      <w:pPr>
        <w:tabs>
          <w:tab w:val="left" w:pos="8505"/>
        </w:tabs>
        <w:jc w:val="both"/>
        <w:rPr>
          <w:rFonts w:ascii="Palatino Linotype" w:eastAsia="Palatino Linotype" w:hAnsi="Palatino Linotype" w:cs="Palatino Linotype"/>
          <w:i/>
          <w:color w:val="000000" w:themeColor="text1"/>
        </w:rPr>
      </w:pPr>
      <w:r w:rsidRPr="00B87B44">
        <w:rPr>
          <w:rFonts w:ascii="Palatino Linotype" w:eastAsia="Palatino Linotype" w:hAnsi="Palatino Linotype" w:cs="Palatino Linotype"/>
          <w:i/>
          <w:color w:val="000000" w:themeColor="text1"/>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A950FD" w:rsidRPr="00B87B44" w:rsidRDefault="00A950FD" w:rsidP="00B87B44">
      <w:pPr>
        <w:tabs>
          <w:tab w:val="left" w:pos="8505"/>
        </w:tabs>
        <w:jc w:val="both"/>
        <w:rPr>
          <w:rFonts w:ascii="Palatino Linotype" w:eastAsia="Palatino Linotype" w:hAnsi="Palatino Linotype" w:cs="Palatino Linotype"/>
          <w:i/>
          <w:color w:val="000000" w:themeColor="text1"/>
        </w:rPr>
      </w:pPr>
    </w:p>
    <w:p w:rsidR="00A950FD" w:rsidRPr="00B87B44" w:rsidRDefault="00A950FD" w:rsidP="00B87B44">
      <w:pPr>
        <w:pBdr>
          <w:top w:val="nil"/>
          <w:left w:val="nil"/>
          <w:bottom w:val="nil"/>
          <w:right w:val="nil"/>
          <w:between w:val="nil"/>
        </w:pBdr>
        <w:rPr>
          <w:rFonts w:ascii="Palatino Linotype" w:eastAsia="Palatino Linotype" w:hAnsi="Palatino Linotype" w:cs="Palatino Linotype"/>
          <w:color w:val="000000" w:themeColor="text1"/>
        </w:rPr>
      </w:pPr>
    </w:p>
    <w:p w:rsidR="00A950FD" w:rsidRPr="00B87B44" w:rsidRDefault="00A950FD" w:rsidP="00B87B44">
      <w:pPr>
        <w:numPr>
          <w:ilvl w:val="0"/>
          <w:numId w:val="2"/>
        </w:numPr>
        <w:spacing w:line="360" w:lineRule="auto"/>
        <w:ind w:left="0" w:firstLine="0"/>
        <w:jc w:val="both"/>
        <w:rPr>
          <w:rFonts w:ascii="Palatino Linotype" w:hAnsi="Palatino Linotype"/>
          <w:color w:val="000000" w:themeColor="text1"/>
        </w:rPr>
      </w:pPr>
      <w:r w:rsidRPr="00B87B44">
        <w:rPr>
          <w:rFonts w:ascii="Palatino Linotype" w:eastAsia="Palatino Linotype" w:hAnsi="Palatino Linotype" w:cs="Palatino Linotype"/>
          <w:color w:val="000000" w:themeColor="text1"/>
        </w:rPr>
        <w:t>Así, el estudio de la naturaleza jurídica de la información pública solicitada, tiene por objeto determinar si ésta la genera, posee o administra </w:t>
      </w:r>
      <w:r w:rsidRPr="00B87B44">
        <w:rPr>
          <w:rFonts w:ascii="Palatino Linotype" w:eastAsia="Palatino Linotype" w:hAnsi="Palatino Linotype" w:cs="Palatino Linotype"/>
          <w:b/>
          <w:color w:val="000000" w:themeColor="text1"/>
        </w:rPr>
        <w:t>EL SUJETO OBLIGADO</w:t>
      </w:r>
      <w:r w:rsidRPr="00B87B44">
        <w:rPr>
          <w:rFonts w:ascii="Palatino Linotype" w:eastAsia="Palatino Linotype" w:hAnsi="Palatino Linotype" w:cs="Palatino Linotype"/>
          <w:color w:val="000000" w:themeColor="text1"/>
        </w:rPr>
        <w:t xml:space="preserve">; sin embargo, en aquellos casos en que éste la asume, a nada práctico nos conduciría su estudio, ya que se insiste, dicha información, fue admitida por el mismo; por lo que, la genera, posee y administra, en ejercicio de sus funciones de derecho público, motivo por el cual, se </w:t>
      </w:r>
      <w:r w:rsidRPr="00B87B44">
        <w:rPr>
          <w:rFonts w:ascii="Palatino Linotype" w:eastAsia="Palatino Linotype" w:hAnsi="Palatino Linotype" w:cs="Palatino Linotype"/>
          <w:color w:val="000000" w:themeColor="text1"/>
        </w:rPr>
        <w:lastRenderedPageBreak/>
        <w:t>actualiza el supuesto jurídico, previsto en el artículo 12 de la Ley de la materia, anteriormente referido.</w:t>
      </w:r>
    </w:p>
    <w:p w:rsidR="00A950FD" w:rsidRPr="00B87B44" w:rsidRDefault="00A950FD" w:rsidP="00B87B44">
      <w:pPr>
        <w:spacing w:line="360" w:lineRule="auto"/>
        <w:jc w:val="both"/>
        <w:rPr>
          <w:rFonts w:ascii="Palatino Linotype" w:hAnsi="Palatino Linotype"/>
          <w:color w:val="000000" w:themeColor="text1"/>
        </w:rPr>
      </w:pPr>
    </w:p>
    <w:p w:rsidR="00A950FD" w:rsidRPr="00B87B44" w:rsidRDefault="00A950FD" w:rsidP="00B87B44">
      <w:pPr>
        <w:numPr>
          <w:ilvl w:val="0"/>
          <w:numId w:val="2"/>
        </w:numPr>
        <w:spacing w:line="360" w:lineRule="auto"/>
        <w:ind w:left="0" w:firstLine="0"/>
        <w:jc w:val="both"/>
        <w:rPr>
          <w:rFonts w:ascii="Palatino Linotype" w:eastAsia="Palatino Linotype" w:hAnsi="Palatino Linotype" w:cs="Palatino Linotype"/>
          <w:i/>
          <w:color w:val="000000" w:themeColor="text1"/>
        </w:rPr>
      </w:pPr>
      <w:r w:rsidRPr="00B87B44">
        <w:rPr>
          <w:rFonts w:ascii="Palatino Linotype" w:eastAsia="Palatino Linotype" w:hAnsi="Palatino Linotype" w:cs="Palatino Linotype"/>
          <w:color w:val="000000" w:themeColor="text1"/>
        </w:rPr>
        <w:t xml:space="preserve">De lo anterior,  es de recordar que la información a la que desea tener acceso el solicitante es relativa  a </w:t>
      </w:r>
      <w:r w:rsidR="004D2681" w:rsidRPr="00B87B44">
        <w:rPr>
          <w:rFonts w:ascii="Palatino Linotype" w:eastAsia="Palatino Linotype" w:hAnsi="Palatino Linotype" w:cs="Palatino Linotype"/>
          <w:color w:val="000000" w:themeColor="text1"/>
        </w:rPr>
        <w:t xml:space="preserve">los </w:t>
      </w:r>
      <w:r w:rsidR="004D2681" w:rsidRPr="00B87B44">
        <w:rPr>
          <w:rFonts w:ascii="Palatino Linotype" w:eastAsia="Palatino Linotype" w:hAnsi="Palatino Linotype" w:cs="Palatino Linotype"/>
          <w:i/>
          <w:color w:val="000000" w:themeColor="text1"/>
          <w:u w:val="single"/>
        </w:rPr>
        <w:t>Citatorios para la celebración de las sesiones de Cabildo y las actas firmadas, del 01 de enero al 25 de marzo de 2025</w:t>
      </w:r>
      <w:r w:rsidRPr="00B87B44">
        <w:rPr>
          <w:rFonts w:ascii="Palatino Linotype" w:eastAsia="Palatino Linotype" w:hAnsi="Palatino Linotype" w:cs="Palatino Linotype"/>
          <w:color w:val="000000" w:themeColor="text1"/>
        </w:rPr>
        <w:t xml:space="preserve">, en respuesta el Sujeto Obligado </w:t>
      </w:r>
      <w:r w:rsidR="004A2B40" w:rsidRPr="00B87B44">
        <w:rPr>
          <w:rFonts w:ascii="Palatino Linotype" w:eastAsia="Palatino Linotype" w:hAnsi="Palatino Linotype" w:cs="Palatino Linotype"/>
          <w:color w:val="000000" w:themeColor="text1"/>
        </w:rPr>
        <w:t xml:space="preserve">remitió </w:t>
      </w:r>
      <w:r w:rsidR="00B53233" w:rsidRPr="00B87B44">
        <w:rPr>
          <w:rFonts w:ascii="Palatino Linotype" w:eastAsia="Palatino Linotype" w:hAnsi="Palatino Linotype" w:cs="Palatino Linotype"/>
          <w:color w:val="000000" w:themeColor="text1"/>
        </w:rPr>
        <w:t>diversas Actas de las Sesiones de Cabildo del Ayuntamiento de Toluca, Estado de México, celebradas en el periodo del 01 de enero al 25 de marzo del año 2025, con su respectivo citatorio</w:t>
      </w:r>
      <w:r w:rsidRPr="00B87B44">
        <w:rPr>
          <w:rFonts w:ascii="Palatino Linotype" w:eastAsia="Palatino Linotype" w:hAnsi="Palatino Linotype" w:cs="Palatino Linotype"/>
          <w:color w:val="000000" w:themeColor="text1"/>
        </w:rPr>
        <w:t xml:space="preserve">; razón por la cual se dolió el recurrente por la </w:t>
      </w:r>
      <w:r w:rsidR="004A2B40" w:rsidRPr="00B87B44">
        <w:rPr>
          <w:rFonts w:ascii="Palatino Linotype" w:eastAsia="Palatino Linotype" w:hAnsi="Palatino Linotype" w:cs="Palatino Linotype"/>
          <w:color w:val="000000" w:themeColor="text1"/>
        </w:rPr>
        <w:t xml:space="preserve">entrega de información </w:t>
      </w:r>
      <w:r w:rsidR="00B53233" w:rsidRPr="00B87B44">
        <w:rPr>
          <w:rFonts w:ascii="Palatino Linotype" w:eastAsia="Palatino Linotype" w:hAnsi="Palatino Linotype" w:cs="Palatino Linotype"/>
          <w:color w:val="000000" w:themeColor="text1"/>
        </w:rPr>
        <w:t>incompleta</w:t>
      </w:r>
      <w:r w:rsidRPr="00B87B44">
        <w:rPr>
          <w:rFonts w:ascii="Palatino Linotype" w:eastAsia="Palatino Linotype" w:hAnsi="Palatino Linotype" w:cs="Palatino Linotype"/>
          <w:color w:val="000000" w:themeColor="text1"/>
        </w:rPr>
        <w:t xml:space="preserve">; en consecuencia en </w:t>
      </w:r>
      <w:r w:rsidR="004A2B40" w:rsidRPr="00B87B44">
        <w:rPr>
          <w:rFonts w:ascii="Palatino Linotype" w:eastAsia="Palatino Linotype" w:hAnsi="Palatino Linotype" w:cs="Palatino Linotype"/>
          <w:color w:val="000000" w:themeColor="text1"/>
        </w:rPr>
        <w:t xml:space="preserve">Informe Justificado </w:t>
      </w:r>
      <w:r w:rsidRPr="00B87B44">
        <w:rPr>
          <w:rFonts w:ascii="Palatino Linotype" w:eastAsia="Palatino Linotype" w:hAnsi="Palatino Linotype" w:cs="Palatino Linotype"/>
          <w:color w:val="000000" w:themeColor="text1"/>
        </w:rPr>
        <w:t xml:space="preserve">el Sujeto Obligado ratificó </w:t>
      </w:r>
      <w:r w:rsidR="004A2B40" w:rsidRPr="00B87B44">
        <w:rPr>
          <w:rFonts w:ascii="Palatino Linotype" w:eastAsia="Palatino Linotype" w:hAnsi="Palatino Linotype" w:cs="Palatino Linotype"/>
          <w:color w:val="000000" w:themeColor="text1"/>
        </w:rPr>
        <w:t>su repuesta primigenia.</w:t>
      </w:r>
    </w:p>
    <w:p w:rsidR="00330328" w:rsidRPr="00B87B44" w:rsidRDefault="00330328" w:rsidP="00B87B44">
      <w:pPr>
        <w:spacing w:line="360" w:lineRule="auto"/>
        <w:jc w:val="both"/>
        <w:rPr>
          <w:rFonts w:ascii="Palatino Linotype" w:eastAsia="Palatino Linotype" w:hAnsi="Palatino Linotype" w:cs="Palatino Linotype"/>
          <w:i/>
          <w:color w:val="000000" w:themeColor="text1"/>
        </w:rPr>
      </w:pPr>
    </w:p>
    <w:p w:rsidR="00330328" w:rsidRPr="00B87B44" w:rsidRDefault="00330328" w:rsidP="00B87B44">
      <w:pPr>
        <w:numPr>
          <w:ilvl w:val="0"/>
          <w:numId w:val="2"/>
        </w:numPr>
        <w:spacing w:line="360" w:lineRule="auto"/>
        <w:ind w:left="0" w:firstLine="0"/>
        <w:jc w:val="both"/>
        <w:rPr>
          <w:rFonts w:ascii="Palatino Linotype" w:eastAsia="Palatino Linotype" w:hAnsi="Palatino Linotype" w:cs="Palatino Linotype"/>
          <w:i/>
          <w:color w:val="000000" w:themeColor="text1"/>
        </w:rPr>
      </w:pPr>
      <w:r w:rsidRPr="00B87B44">
        <w:rPr>
          <w:rFonts w:ascii="Palatino Linotype" w:eastAsia="Palatino Linotype" w:hAnsi="Palatino Linotype" w:cs="Palatino Linotype"/>
          <w:color w:val="000000" w:themeColor="text1"/>
        </w:rPr>
        <w:t>En razón de lo expuesto en el siguiente cuadro se analizará al información entregada por el Sujeto Obligado, a fin de determinar si colma con el requerimiento realizado:</w:t>
      </w:r>
    </w:p>
    <w:p w:rsidR="00330328" w:rsidRPr="00B87B44" w:rsidRDefault="00330328" w:rsidP="00B87B44">
      <w:pPr>
        <w:spacing w:line="360" w:lineRule="auto"/>
        <w:jc w:val="both"/>
        <w:rPr>
          <w:rFonts w:ascii="Palatino Linotype" w:eastAsia="Palatino Linotype" w:hAnsi="Palatino Linotype" w:cs="Palatino Linotype"/>
          <w:color w:val="000000" w:themeColor="text1"/>
        </w:rPr>
      </w:pPr>
    </w:p>
    <w:tbl>
      <w:tblPr>
        <w:tblW w:w="5000" w:type="pct"/>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00" w:firstRow="0" w:lastRow="0" w:firstColumn="0" w:lastColumn="0" w:noHBand="0" w:noVBand="1"/>
      </w:tblPr>
      <w:tblGrid>
        <w:gridCol w:w="3763"/>
        <w:gridCol w:w="5866"/>
      </w:tblGrid>
      <w:tr w:rsidR="00B87B44" w:rsidRPr="00B87B44" w:rsidTr="00330328">
        <w:tc>
          <w:tcPr>
            <w:tcW w:w="5000" w:type="pct"/>
            <w:gridSpan w:val="2"/>
            <w:shd w:val="clear" w:color="auto" w:fill="D9D9D9"/>
            <w:vAlign w:val="center"/>
          </w:tcPr>
          <w:p w:rsidR="00330328" w:rsidRPr="00B87B44" w:rsidRDefault="00330328" w:rsidP="00B87B44">
            <w:pPr>
              <w:jc w:val="center"/>
              <w:rPr>
                <w:rFonts w:ascii="Palatino Linotype" w:eastAsia="Palatino Linotype" w:hAnsi="Palatino Linotype" w:cs="Palatino Linotype"/>
                <w:b/>
                <w:color w:val="000000" w:themeColor="text1"/>
              </w:rPr>
            </w:pPr>
            <w:r w:rsidRPr="00B87B44">
              <w:rPr>
                <w:rFonts w:ascii="Palatino Linotype" w:eastAsia="Palatino Linotype" w:hAnsi="Palatino Linotype" w:cs="Palatino Linotype"/>
                <w:b/>
                <w:color w:val="000000" w:themeColor="text1"/>
              </w:rPr>
              <w:t>Solicitud de información</w:t>
            </w:r>
          </w:p>
          <w:p w:rsidR="00330328" w:rsidRPr="00B87B44" w:rsidRDefault="00330328" w:rsidP="00B87B44">
            <w:pPr>
              <w:jc w:val="center"/>
              <w:rPr>
                <w:rFonts w:ascii="Palatino Linotype" w:eastAsia="Palatino Linotype" w:hAnsi="Palatino Linotype" w:cs="Palatino Linotype"/>
                <w:i/>
                <w:color w:val="000000" w:themeColor="text1"/>
              </w:rPr>
            </w:pPr>
            <w:r w:rsidRPr="00B87B44">
              <w:rPr>
                <w:rFonts w:ascii="Palatino Linotype" w:eastAsia="Palatino Linotype" w:hAnsi="Palatino Linotype" w:cs="Palatino Linotype"/>
                <w:i/>
                <w:color w:val="000000" w:themeColor="text1"/>
              </w:rPr>
              <w:t>Citatorios para la celebración de las sesiones de Cabildo y las actas firmadas</w:t>
            </w:r>
          </w:p>
          <w:p w:rsidR="00330328" w:rsidRPr="00B87B44" w:rsidRDefault="00330328" w:rsidP="00B87B44">
            <w:pPr>
              <w:jc w:val="center"/>
              <w:rPr>
                <w:rFonts w:ascii="Palatino Linotype" w:eastAsia="Palatino Linotype" w:hAnsi="Palatino Linotype" w:cs="Palatino Linotype"/>
                <w:color w:val="000000" w:themeColor="text1"/>
              </w:rPr>
            </w:pPr>
            <w:r w:rsidRPr="00B87B44">
              <w:rPr>
                <w:rFonts w:ascii="Palatino Linotype" w:eastAsia="Palatino Linotype" w:hAnsi="Palatino Linotype" w:cs="Palatino Linotype"/>
                <w:i/>
                <w:color w:val="000000" w:themeColor="text1"/>
              </w:rPr>
              <w:t>del 01 de enero al 25 de marzo de 2025</w:t>
            </w:r>
          </w:p>
        </w:tc>
      </w:tr>
      <w:tr w:rsidR="00B87B44" w:rsidRPr="00B87B44" w:rsidTr="00E52E65">
        <w:tc>
          <w:tcPr>
            <w:tcW w:w="1954" w:type="pct"/>
            <w:shd w:val="clear" w:color="auto" w:fill="D9D9D9"/>
            <w:vAlign w:val="center"/>
          </w:tcPr>
          <w:p w:rsidR="00330328" w:rsidRPr="00B87B44" w:rsidRDefault="00330328" w:rsidP="00B87B44">
            <w:pPr>
              <w:jc w:val="center"/>
              <w:rPr>
                <w:rFonts w:ascii="Palatino Linotype" w:eastAsia="Palatino Linotype" w:hAnsi="Palatino Linotype" w:cs="Palatino Linotype"/>
                <w:b/>
                <w:color w:val="000000" w:themeColor="text1"/>
              </w:rPr>
            </w:pPr>
            <w:r w:rsidRPr="00B87B44">
              <w:rPr>
                <w:rFonts w:ascii="Palatino Linotype" w:eastAsia="Palatino Linotype" w:hAnsi="Palatino Linotype" w:cs="Palatino Linotype"/>
                <w:b/>
                <w:color w:val="000000" w:themeColor="text1"/>
              </w:rPr>
              <w:t>Acta de sesión de cabildo</w:t>
            </w:r>
          </w:p>
        </w:tc>
        <w:tc>
          <w:tcPr>
            <w:tcW w:w="3046" w:type="pct"/>
            <w:shd w:val="clear" w:color="auto" w:fill="D9D9D9"/>
            <w:vAlign w:val="center"/>
          </w:tcPr>
          <w:p w:rsidR="00330328" w:rsidRPr="00B87B44" w:rsidRDefault="009A791E" w:rsidP="00B87B44">
            <w:pPr>
              <w:jc w:val="center"/>
              <w:rPr>
                <w:rFonts w:ascii="Palatino Linotype" w:eastAsia="Palatino Linotype" w:hAnsi="Palatino Linotype" w:cs="Palatino Linotype"/>
                <w:b/>
                <w:color w:val="000000" w:themeColor="text1"/>
              </w:rPr>
            </w:pPr>
            <w:r w:rsidRPr="00B87B44">
              <w:rPr>
                <w:rFonts w:ascii="Palatino Linotype" w:eastAsia="Palatino Linotype" w:hAnsi="Palatino Linotype" w:cs="Palatino Linotype"/>
                <w:b/>
                <w:color w:val="000000" w:themeColor="text1"/>
              </w:rPr>
              <w:t>Citatorio</w:t>
            </w:r>
          </w:p>
        </w:tc>
      </w:tr>
      <w:tr w:rsidR="00B87B44" w:rsidRPr="00B87B44" w:rsidTr="00E52E65">
        <w:tc>
          <w:tcPr>
            <w:tcW w:w="1954" w:type="pct"/>
            <w:vAlign w:val="center"/>
          </w:tcPr>
          <w:p w:rsidR="00330328" w:rsidRPr="00B87B44" w:rsidRDefault="00F000D5" w:rsidP="00B87B44">
            <w:pPr>
              <w:rPr>
                <w:rFonts w:ascii="Palatino Linotype" w:eastAsia="Palatino Linotype" w:hAnsi="Palatino Linotype" w:cs="Palatino Linotype"/>
                <w:color w:val="000000" w:themeColor="text1"/>
              </w:rPr>
            </w:pPr>
            <w:r w:rsidRPr="00B87B44">
              <w:rPr>
                <w:rFonts w:ascii="Palatino Linotype" w:eastAsia="Palatino Linotype" w:hAnsi="Palatino Linotype" w:cs="Palatino Linotype"/>
                <w:color w:val="000000" w:themeColor="text1"/>
              </w:rPr>
              <w:t>Sesión de Instalación y Primera Sesión Ordinaria</w:t>
            </w:r>
          </w:p>
        </w:tc>
        <w:tc>
          <w:tcPr>
            <w:tcW w:w="3046" w:type="pct"/>
          </w:tcPr>
          <w:p w:rsidR="007958F4" w:rsidRPr="00B87B44" w:rsidRDefault="007958F4" w:rsidP="00B87B44">
            <w:pPr>
              <w:jc w:val="both"/>
              <w:rPr>
                <w:rFonts w:ascii="Palatino Linotype" w:eastAsia="Palatino Linotype" w:hAnsi="Palatino Linotype" w:cs="Palatino Linotype"/>
                <w:color w:val="000000" w:themeColor="text1"/>
              </w:rPr>
            </w:pPr>
            <w:r w:rsidRPr="00B87B44">
              <w:rPr>
                <w:rFonts w:ascii="Palatino Linotype" w:eastAsia="Palatino Linotype" w:hAnsi="Palatino Linotype" w:cs="Palatino Linotype"/>
                <w:color w:val="000000" w:themeColor="text1"/>
              </w:rPr>
              <w:t xml:space="preserve">Sesión </w:t>
            </w:r>
            <w:r w:rsidR="00F000D5" w:rsidRPr="00B87B44">
              <w:rPr>
                <w:rFonts w:ascii="Palatino Linotype" w:eastAsia="Palatino Linotype" w:hAnsi="Palatino Linotype" w:cs="Palatino Linotype"/>
                <w:color w:val="000000" w:themeColor="text1"/>
              </w:rPr>
              <w:t>de Instalación del Ayuntamiento de Toluca 2025-2027</w:t>
            </w:r>
          </w:p>
          <w:p w:rsidR="00330328" w:rsidRPr="00B87B44" w:rsidRDefault="00330328" w:rsidP="00B87B44">
            <w:pPr>
              <w:jc w:val="both"/>
              <w:rPr>
                <w:rFonts w:ascii="Palatino Linotype" w:eastAsia="Palatino Linotype" w:hAnsi="Palatino Linotype" w:cs="Palatino Linotype"/>
                <w:color w:val="000000" w:themeColor="text1"/>
              </w:rPr>
            </w:pPr>
          </w:p>
        </w:tc>
      </w:tr>
      <w:tr w:rsidR="00B87B44" w:rsidRPr="00B87B44" w:rsidTr="00E52E65">
        <w:tc>
          <w:tcPr>
            <w:tcW w:w="1954" w:type="pct"/>
            <w:vAlign w:val="center"/>
          </w:tcPr>
          <w:p w:rsidR="00330328" w:rsidRPr="00B87B44" w:rsidRDefault="00E52E65" w:rsidP="00B87B44">
            <w:pPr>
              <w:rPr>
                <w:rFonts w:ascii="Palatino Linotype" w:eastAsia="Palatino Linotype" w:hAnsi="Palatino Linotype" w:cs="Palatino Linotype"/>
                <w:color w:val="000000" w:themeColor="text1"/>
              </w:rPr>
            </w:pPr>
            <w:r w:rsidRPr="00B87B44">
              <w:rPr>
                <w:rFonts w:ascii="Palatino Linotype" w:eastAsia="Palatino Linotype" w:hAnsi="Palatino Linotype" w:cs="Palatino Linotype"/>
                <w:color w:val="000000" w:themeColor="text1"/>
              </w:rPr>
              <w:t xml:space="preserve">Segunda Sesión Ordinaria de </w:t>
            </w:r>
            <w:r w:rsidR="00330328" w:rsidRPr="00B87B44">
              <w:rPr>
                <w:rFonts w:ascii="Palatino Linotype" w:eastAsia="Palatino Linotype" w:hAnsi="Palatino Linotype" w:cs="Palatino Linotype"/>
                <w:color w:val="000000" w:themeColor="text1"/>
              </w:rPr>
              <w:t>Cabildo</w:t>
            </w:r>
          </w:p>
        </w:tc>
        <w:tc>
          <w:tcPr>
            <w:tcW w:w="3046" w:type="pct"/>
          </w:tcPr>
          <w:p w:rsidR="007958F4" w:rsidRPr="00B87B44" w:rsidRDefault="007958F4" w:rsidP="00B87B44">
            <w:pPr>
              <w:tabs>
                <w:tab w:val="left" w:pos="2356"/>
              </w:tabs>
              <w:jc w:val="both"/>
              <w:rPr>
                <w:rFonts w:ascii="Palatino Linotype" w:eastAsia="Palatino Linotype" w:hAnsi="Palatino Linotype" w:cs="Palatino Linotype"/>
                <w:color w:val="000000" w:themeColor="text1"/>
              </w:rPr>
            </w:pPr>
            <w:r w:rsidRPr="00B87B44">
              <w:rPr>
                <w:rFonts w:ascii="Palatino Linotype" w:eastAsia="Palatino Linotype" w:hAnsi="Palatino Linotype" w:cs="Palatino Linotype"/>
                <w:color w:val="000000" w:themeColor="text1"/>
              </w:rPr>
              <w:t>Segunda Sesión Ordinaria de Cabildo 2025-2027</w:t>
            </w:r>
          </w:p>
          <w:p w:rsidR="00330328" w:rsidRPr="00B87B44" w:rsidRDefault="00330328" w:rsidP="00B87B44">
            <w:pPr>
              <w:tabs>
                <w:tab w:val="left" w:pos="2356"/>
              </w:tabs>
              <w:jc w:val="both"/>
              <w:rPr>
                <w:rFonts w:ascii="Palatino Linotype" w:eastAsia="Palatino Linotype" w:hAnsi="Palatino Linotype" w:cs="Palatino Linotype"/>
                <w:color w:val="000000" w:themeColor="text1"/>
              </w:rPr>
            </w:pPr>
          </w:p>
        </w:tc>
      </w:tr>
      <w:tr w:rsidR="00B87B44" w:rsidRPr="00B87B44" w:rsidTr="00E52E65">
        <w:tc>
          <w:tcPr>
            <w:tcW w:w="1954" w:type="pct"/>
            <w:vAlign w:val="center"/>
          </w:tcPr>
          <w:p w:rsidR="00330328" w:rsidRPr="00B87B44" w:rsidRDefault="00330328" w:rsidP="00B87B44">
            <w:pPr>
              <w:rPr>
                <w:rFonts w:ascii="Palatino Linotype" w:eastAsia="Palatino Linotype" w:hAnsi="Palatino Linotype" w:cs="Palatino Linotype"/>
                <w:color w:val="000000" w:themeColor="text1"/>
              </w:rPr>
            </w:pPr>
            <w:r w:rsidRPr="00B87B44">
              <w:rPr>
                <w:rFonts w:ascii="Palatino Linotype" w:eastAsia="Palatino Linotype" w:hAnsi="Palatino Linotype" w:cs="Palatino Linotype"/>
                <w:color w:val="000000" w:themeColor="text1"/>
              </w:rPr>
              <w:t>Tercera Sesión Ordinaria de Cabildo</w:t>
            </w:r>
          </w:p>
        </w:tc>
        <w:tc>
          <w:tcPr>
            <w:tcW w:w="3046" w:type="pct"/>
          </w:tcPr>
          <w:p w:rsidR="007958F4" w:rsidRPr="00B87B44" w:rsidRDefault="007958F4" w:rsidP="00B87B44">
            <w:pPr>
              <w:tabs>
                <w:tab w:val="left" w:pos="2356"/>
              </w:tabs>
              <w:jc w:val="both"/>
              <w:rPr>
                <w:rFonts w:ascii="Palatino Linotype" w:eastAsia="Palatino Linotype" w:hAnsi="Palatino Linotype" w:cs="Palatino Linotype"/>
                <w:color w:val="000000" w:themeColor="text1"/>
              </w:rPr>
            </w:pPr>
            <w:r w:rsidRPr="00B87B44">
              <w:rPr>
                <w:rFonts w:ascii="Palatino Linotype" w:eastAsia="Palatino Linotype" w:hAnsi="Palatino Linotype" w:cs="Palatino Linotype"/>
                <w:color w:val="000000" w:themeColor="text1"/>
              </w:rPr>
              <w:t>Tercera Sesión Ordinaria de Cabildo 2025-2027</w:t>
            </w:r>
          </w:p>
          <w:p w:rsidR="00330328" w:rsidRPr="00B87B44" w:rsidRDefault="00330328" w:rsidP="00B87B44">
            <w:pPr>
              <w:tabs>
                <w:tab w:val="left" w:pos="2356"/>
              </w:tabs>
              <w:jc w:val="both"/>
              <w:rPr>
                <w:rFonts w:ascii="Palatino Linotype" w:eastAsia="Palatino Linotype" w:hAnsi="Palatino Linotype" w:cs="Palatino Linotype"/>
                <w:color w:val="000000" w:themeColor="text1"/>
              </w:rPr>
            </w:pPr>
          </w:p>
        </w:tc>
      </w:tr>
      <w:tr w:rsidR="00B87B44" w:rsidRPr="00B87B44" w:rsidTr="00E52E65">
        <w:tc>
          <w:tcPr>
            <w:tcW w:w="1954" w:type="pct"/>
            <w:vAlign w:val="center"/>
          </w:tcPr>
          <w:p w:rsidR="00330328" w:rsidRPr="00B87B44" w:rsidRDefault="00330328" w:rsidP="00B87B44">
            <w:pPr>
              <w:rPr>
                <w:rFonts w:ascii="Palatino Linotype" w:eastAsia="Palatino Linotype" w:hAnsi="Palatino Linotype" w:cs="Palatino Linotype"/>
                <w:color w:val="000000" w:themeColor="text1"/>
              </w:rPr>
            </w:pPr>
            <w:r w:rsidRPr="00B87B44">
              <w:rPr>
                <w:rFonts w:ascii="Palatino Linotype" w:eastAsia="Palatino Linotype" w:hAnsi="Palatino Linotype" w:cs="Palatino Linotype"/>
                <w:color w:val="000000" w:themeColor="text1"/>
              </w:rPr>
              <w:t>Cuarta Sesión Ordinaria de Cabildo</w:t>
            </w:r>
          </w:p>
        </w:tc>
        <w:tc>
          <w:tcPr>
            <w:tcW w:w="3046" w:type="pct"/>
          </w:tcPr>
          <w:p w:rsidR="007958F4" w:rsidRPr="00B87B44" w:rsidRDefault="007958F4" w:rsidP="00B87B44">
            <w:pPr>
              <w:tabs>
                <w:tab w:val="left" w:pos="2356"/>
              </w:tabs>
              <w:jc w:val="both"/>
              <w:rPr>
                <w:rFonts w:ascii="Palatino Linotype" w:eastAsia="Palatino Linotype" w:hAnsi="Palatino Linotype" w:cs="Palatino Linotype"/>
                <w:color w:val="000000" w:themeColor="text1"/>
              </w:rPr>
            </w:pPr>
            <w:r w:rsidRPr="00B87B44">
              <w:rPr>
                <w:rFonts w:ascii="Palatino Linotype" w:eastAsia="Palatino Linotype" w:hAnsi="Palatino Linotype" w:cs="Palatino Linotype"/>
                <w:color w:val="000000" w:themeColor="text1"/>
              </w:rPr>
              <w:t>Cuarta Sesión Ordinaria de Cabildo 2025-2027</w:t>
            </w:r>
          </w:p>
          <w:p w:rsidR="00330328" w:rsidRPr="00B87B44" w:rsidRDefault="00330328" w:rsidP="00B87B44">
            <w:pPr>
              <w:tabs>
                <w:tab w:val="left" w:pos="2356"/>
              </w:tabs>
              <w:jc w:val="both"/>
              <w:rPr>
                <w:rFonts w:ascii="Palatino Linotype" w:eastAsia="Palatino Linotype" w:hAnsi="Palatino Linotype" w:cs="Palatino Linotype"/>
                <w:color w:val="000000" w:themeColor="text1"/>
              </w:rPr>
            </w:pPr>
          </w:p>
        </w:tc>
      </w:tr>
      <w:tr w:rsidR="00B87B44" w:rsidRPr="00B87B44" w:rsidTr="00E52E65">
        <w:tc>
          <w:tcPr>
            <w:tcW w:w="1954" w:type="pct"/>
            <w:vAlign w:val="center"/>
          </w:tcPr>
          <w:p w:rsidR="00330328" w:rsidRPr="00B87B44" w:rsidRDefault="00330328" w:rsidP="00B87B44">
            <w:pPr>
              <w:rPr>
                <w:rFonts w:ascii="Palatino Linotype" w:eastAsia="Palatino Linotype" w:hAnsi="Palatino Linotype" w:cs="Palatino Linotype"/>
                <w:color w:val="000000" w:themeColor="text1"/>
              </w:rPr>
            </w:pPr>
            <w:r w:rsidRPr="00B87B44">
              <w:rPr>
                <w:rFonts w:ascii="Palatino Linotype" w:eastAsia="Palatino Linotype" w:hAnsi="Palatino Linotype" w:cs="Palatino Linotype"/>
                <w:color w:val="000000" w:themeColor="text1"/>
              </w:rPr>
              <w:t>Quinta Sesión Ordinaria de Cabildo</w:t>
            </w:r>
          </w:p>
        </w:tc>
        <w:tc>
          <w:tcPr>
            <w:tcW w:w="3046" w:type="pct"/>
          </w:tcPr>
          <w:p w:rsidR="00B23EA3" w:rsidRPr="00B87B44" w:rsidRDefault="00B23EA3" w:rsidP="00B87B44">
            <w:pPr>
              <w:tabs>
                <w:tab w:val="left" w:pos="2356"/>
              </w:tabs>
              <w:jc w:val="both"/>
              <w:rPr>
                <w:rFonts w:ascii="Palatino Linotype" w:eastAsia="Palatino Linotype" w:hAnsi="Palatino Linotype" w:cs="Palatino Linotype"/>
                <w:color w:val="000000" w:themeColor="text1"/>
              </w:rPr>
            </w:pPr>
            <w:r w:rsidRPr="00B87B44">
              <w:rPr>
                <w:rFonts w:ascii="Palatino Linotype" w:eastAsia="Palatino Linotype" w:hAnsi="Palatino Linotype" w:cs="Palatino Linotype"/>
                <w:color w:val="000000" w:themeColor="text1"/>
              </w:rPr>
              <w:t>Quinta Sesión Ordinaria de Cabildo 2025-2027</w:t>
            </w:r>
          </w:p>
          <w:p w:rsidR="00330328" w:rsidRPr="00B87B44" w:rsidRDefault="00330328" w:rsidP="00B87B44">
            <w:pPr>
              <w:tabs>
                <w:tab w:val="left" w:pos="2356"/>
              </w:tabs>
              <w:jc w:val="both"/>
              <w:rPr>
                <w:rFonts w:ascii="Palatino Linotype" w:eastAsia="Palatino Linotype" w:hAnsi="Palatino Linotype" w:cs="Palatino Linotype"/>
                <w:color w:val="000000" w:themeColor="text1"/>
              </w:rPr>
            </w:pPr>
          </w:p>
        </w:tc>
      </w:tr>
      <w:tr w:rsidR="00B87B44" w:rsidRPr="00B87B44" w:rsidTr="00E52E65">
        <w:tc>
          <w:tcPr>
            <w:tcW w:w="1954" w:type="pct"/>
            <w:vAlign w:val="center"/>
          </w:tcPr>
          <w:p w:rsidR="00330328" w:rsidRPr="00B87B44" w:rsidRDefault="00330328" w:rsidP="00B87B44">
            <w:pPr>
              <w:rPr>
                <w:rFonts w:ascii="Palatino Linotype" w:eastAsia="Palatino Linotype" w:hAnsi="Palatino Linotype" w:cs="Palatino Linotype"/>
                <w:color w:val="000000" w:themeColor="text1"/>
              </w:rPr>
            </w:pPr>
            <w:r w:rsidRPr="00B87B44">
              <w:rPr>
                <w:rFonts w:ascii="Palatino Linotype" w:eastAsia="Palatino Linotype" w:hAnsi="Palatino Linotype" w:cs="Palatino Linotype"/>
                <w:color w:val="000000" w:themeColor="text1"/>
              </w:rPr>
              <w:lastRenderedPageBreak/>
              <w:t>Sexta Sesión Ordinaria de Cabildo</w:t>
            </w:r>
          </w:p>
        </w:tc>
        <w:tc>
          <w:tcPr>
            <w:tcW w:w="3046" w:type="pct"/>
          </w:tcPr>
          <w:p w:rsidR="00B23EA3" w:rsidRPr="00B87B44" w:rsidRDefault="00B23EA3" w:rsidP="00B87B44">
            <w:pPr>
              <w:tabs>
                <w:tab w:val="left" w:pos="2356"/>
              </w:tabs>
              <w:jc w:val="both"/>
              <w:rPr>
                <w:rFonts w:ascii="Palatino Linotype" w:eastAsia="Palatino Linotype" w:hAnsi="Palatino Linotype" w:cs="Palatino Linotype"/>
                <w:color w:val="000000" w:themeColor="text1"/>
              </w:rPr>
            </w:pPr>
            <w:r w:rsidRPr="00B87B44">
              <w:rPr>
                <w:rFonts w:ascii="Palatino Linotype" w:eastAsia="Palatino Linotype" w:hAnsi="Palatino Linotype" w:cs="Palatino Linotype"/>
                <w:color w:val="000000" w:themeColor="text1"/>
              </w:rPr>
              <w:t>Sexta Sesión Ordinaria de Cabildo 2025-2027</w:t>
            </w:r>
          </w:p>
          <w:p w:rsidR="00330328" w:rsidRPr="00B87B44" w:rsidRDefault="00330328" w:rsidP="00B87B44">
            <w:pPr>
              <w:tabs>
                <w:tab w:val="left" w:pos="2356"/>
              </w:tabs>
              <w:jc w:val="both"/>
              <w:rPr>
                <w:rFonts w:ascii="Palatino Linotype" w:eastAsia="Palatino Linotype" w:hAnsi="Palatino Linotype" w:cs="Palatino Linotype"/>
                <w:color w:val="000000" w:themeColor="text1"/>
              </w:rPr>
            </w:pPr>
          </w:p>
        </w:tc>
      </w:tr>
      <w:tr w:rsidR="00B87B44" w:rsidRPr="00B87B44" w:rsidTr="00E52E65">
        <w:tc>
          <w:tcPr>
            <w:tcW w:w="1954" w:type="pct"/>
            <w:vAlign w:val="center"/>
          </w:tcPr>
          <w:p w:rsidR="00330328" w:rsidRPr="00B87B44" w:rsidRDefault="00330328" w:rsidP="00B87B44">
            <w:pPr>
              <w:rPr>
                <w:rFonts w:ascii="Palatino Linotype" w:eastAsia="Palatino Linotype" w:hAnsi="Palatino Linotype" w:cs="Palatino Linotype"/>
                <w:color w:val="000000" w:themeColor="text1"/>
              </w:rPr>
            </w:pPr>
            <w:r w:rsidRPr="00B87B44">
              <w:rPr>
                <w:rFonts w:ascii="Palatino Linotype" w:eastAsia="Palatino Linotype" w:hAnsi="Palatino Linotype" w:cs="Palatino Linotype"/>
                <w:color w:val="000000" w:themeColor="text1"/>
              </w:rPr>
              <w:t>Séptima Sesión Ordinaria Cabildo</w:t>
            </w:r>
          </w:p>
        </w:tc>
        <w:tc>
          <w:tcPr>
            <w:tcW w:w="3046" w:type="pct"/>
          </w:tcPr>
          <w:p w:rsidR="003E7C22" w:rsidRPr="00B87B44" w:rsidRDefault="003E7C22" w:rsidP="00B87B44">
            <w:pPr>
              <w:tabs>
                <w:tab w:val="left" w:pos="2356"/>
              </w:tabs>
              <w:jc w:val="both"/>
              <w:rPr>
                <w:rFonts w:ascii="Palatino Linotype" w:eastAsia="Palatino Linotype" w:hAnsi="Palatino Linotype" w:cs="Palatino Linotype"/>
                <w:color w:val="000000" w:themeColor="text1"/>
              </w:rPr>
            </w:pPr>
            <w:r w:rsidRPr="00B87B44">
              <w:rPr>
                <w:rFonts w:ascii="Palatino Linotype" w:eastAsia="Palatino Linotype" w:hAnsi="Palatino Linotype" w:cs="Palatino Linotype"/>
                <w:color w:val="000000" w:themeColor="text1"/>
              </w:rPr>
              <w:t>Séptima Sesión Ordinaria de Cabildo 2025-2027</w:t>
            </w:r>
          </w:p>
          <w:p w:rsidR="00330328" w:rsidRPr="00B87B44" w:rsidRDefault="00330328" w:rsidP="00B87B44">
            <w:pPr>
              <w:tabs>
                <w:tab w:val="left" w:pos="2356"/>
              </w:tabs>
              <w:jc w:val="both"/>
              <w:rPr>
                <w:rFonts w:ascii="Palatino Linotype" w:eastAsia="Palatino Linotype" w:hAnsi="Palatino Linotype" w:cs="Palatino Linotype"/>
                <w:color w:val="000000" w:themeColor="text1"/>
              </w:rPr>
            </w:pPr>
          </w:p>
        </w:tc>
      </w:tr>
      <w:tr w:rsidR="00B87B44" w:rsidRPr="00B87B44" w:rsidTr="00E52E65">
        <w:tc>
          <w:tcPr>
            <w:tcW w:w="1954" w:type="pct"/>
            <w:vAlign w:val="center"/>
          </w:tcPr>
          <w:p w:rsidR="00330328" w:rsidRPr="00B87B44" w:rsidRDefault="00330328" w:rsidP="00B87B44">
            <w:pPr>
              <w:rPr>
                <w:rFonts w:ascii="Palatino Linotype" w:eastAsia="Palatino Linotype" w:hAnsi="Palatino Linotype" w:cs="Palatino Linotype"/>
                <w:color w:val="000000" w:themeColor="text1"/>
              </w:rPr>
            </w:pPr>
            <w:r w:rsidRPr="00B87B44">
              <w:rPr>
                <w:rFonts w:ascii="Palatino Linotype" w:eastAsia="Palatino Linotype" w:hAnsi="Palatino Linotype" w:cs="Palatino Linotype"/>
                <w:color w:val="000000" w:themeColor="text1"/>
              </w:rPr>
              <w:t>Octava Sesión Ordinaria de Cabildo</w:t>
            </w:r>
          </w:p>
        </w:tc>
        <w:tc>
          <w:tcPr>
            <w:tcW w:w="3046" w:type="pct"/>
          </w:tcPr>
          <w:p w:rsidR="00D366CF" w:rsidRPr="00B87B44" w:rsidRDefault="00D366CF" w:rsidP="00B87B44">
            <w:pPr>
              <w:tabs>
                <w:tab w:val="left" w:pos="2356"/>
              </w:tabs>
              <w:jc w:val="both"/>
              <w:rPr>
                <w:rFonts w:ascii="Palatino Linotype" w:eastAsia="Palatino Linotype" w:hAnsi="Palatino Linotype" w:cs="Palatino Linotype"/>
                <w:color w:val="000000" w:themeColor="text1"/>
              </w:rPr>
            </w:pPr>
            <w:r w:rsidRPr="00B87B44">
              <w:rPr>
                <w:rFonts w:ascii="Palatino Linotype" w:eastAsia="Palatino Linotype" w:hAnsi="Palatino Linotype" w:cs="Palatino Linotype"/>
                <w:color w:val="000000" w:themeColor="text1"/>
              </w:rPr>
              <w:t>Octava Sesión Ordinaria de Cabildo 2025-2027</w:t>
            </w:r>
          </w:p>
          <w:p w:rsidR="00330328" w:rsidRPr="00B87B44" w:rsidRDefault="00330328" w:rsidP="00B87B44">
            <w:pPr>
              <w:tabs>
                <w:tab w:val="left" w:pos="2356"/>
              </w:tabs>
              <w:jc w:val="both"/>
              <w:rPr>
                <w:rFonts w:ascii="Palatino Linotype" w:eastAsia="Palatino Linotype" w:hAnsi="Palatino Linotype" w:cs="Palatino Linotype"/>
                <w:color w:val="000000" w:themeColor="text1"/>
              </w:rPr>
            </w:pPr>
          </w:p>
        </w:tc>
      </w:tr>
      <w:tr w:rsidR="00B87B44" w:rsidRPr="00B87B44" w:rsidTr="00E52E65">
        <w:tc>
          <w:tcPr>
            <w:tcW w:w="1954" w:type="pct"/>
            <w:vAlign w:val="center"/>
          </w:tcPr>
          <w:p w:rsidR="00330328" w:rsidRPr="00B87B44" w:rsidRDefault="006D770F" w:rsidP="00B87B44">
            <w:pPr>
              <w:rPr>
                <w:rFonts w:ascii="Palatino Linotype" w:eastAsia="Palatino Linotype" w:hAnsi="Palatino Linotype" w:cs="Palatino Linotype"/>
                <w:color w:val="000000" w:themeColor="text1"/>
              </w:rPr>
            </w:pPr>
            <w:r w:rsidRPr="00B87B44">
              <w:rPr>
                <w:rFonts w:ascii="Palatino Linotype" w:eastAsia="Palatino Linotype" w:hAnsi="Palatino Linotype" w:cs="Palatino Linotype"/>
                <w:color w:val="000000" w:themeColor="text1"/>
              </w:rPr>
              <w:t>Novena Sesión Ordinaria de Cabildo</w:t>
            </w:r>
          </w:p>
        </w:tc>
        <w:tc>
          <w:tcPr>
            <w:tcW w:w="3046" w:type="pct"/>
          </w:tcPr>
          <w:p w:rsidR="00FC6116" w:rsidRPr="00B87B44" w:rsidRDefault="00FC6116" w:rsidP="00B87B44">
            <w:pPr>
              <w:tabs>
                <w:tab w:val="left" w:pos="2356"/>
              </w:tabs>
              <w:jc w:val="both"/>
              <w:rPr>
                <w:rFonts w:ascii="Palatino Linotype" w:eastAsia="Palatino Linotype" w:hAnsi="Palatino Linotype" w:cs="Palatino Linotype"/>
                <w:color w:val="000000" w:themeColor="text1"/>
              </w:rPr>
            </w:pPr>
            <w:r w:rsidRPr="00B87B44">
              <w:rPr>
                <w:rFonts w:ascii="Palatino Linotype" w:eastAsia="Palatino Linotype" w:hAnsi="Palatino Linotype" w:cs="Palatino Linotype"/>
                <w:color w:val="000000" w:themeColor="text1"/>
              </w:rPr>
              <w:t>Novena Sesión Ordinaria de Cabildo 2025-2027</w:t>
            </w:r>
          </w:p>
          <w:p w:rsidR="00330328" w:rsidRPr="00B87B44" w:rsidRDefault="00330328" w:rsidP="00B87B44">
            <w:pPr>
              <w:tabs>
                <w:tab w:val="left" w:pos="2356"/>
              </w:tabs>
              <w:jc w:val="both"/>
              <w:rPr>
                <w:rFonts w:ascii="Palatino Linotype" w:eastAsia="Palatino Linotype" w:hAnsi="Palatino Linotype" w:cs="Palatino Linotype"/>
                <w:color w:val="000000" w:themeColor="text1"/>
              </w:rPr>
            </w:pPr>
          </w:p>
        </w:tc>
      </w:tr>
      <w:tr w:rsidR="00B87B44" w:rsidRPr="00B87B44" w:rsidTr="00E52E65">
        <w:tc>
          <w:tcPr>
            <w:tcW w:w="1954" w:type="pct"/>
            <w:vAlign w:val="center"/>
          </w:tcPr>
          <w:p w:rsidR="00330328" w:rsidRPr="00B87B44" w:rsidRDefault="006D770F" w:rsidP="00B87B44">
            <w:pPr>
              <w:rPr>
                <w:rFonts w:ascii="Palatino Linotype" w:eastAsia="Palatino Linotype" w:hAnsi="Palatino Linotype" w:cs="Palatino Linotype"/>
                <w:color w:val="000000" w:themeColor="text1"/>
              </w:rPr>
            </w:pPr>
            <w:r w:rsidRPr="00B87B44">
              <w:rPr>
                <w:rFonts w:ascii="Palatino Linotype" w:eastAsia="Palatino Linotype" w:hAnsi="Palatino Linotype" w:cs="Palatino Linotype"/>
                <w:color w:val="000000" w:themeColor="text1"/>
              </w:rPr>
              <w:t>Décima Sesión Ordinaria de Cabildo</w:t>
            </w:r>
          </w:p>
        </w:tc>
        <w:tc>
          <w:tcPr>
            <w:tcW w:w="3046" w:type="pct"/>
          </w:tcPr>
          <w:p w:rsidR="00FC6116" w:rsidRPr="00B87B44" w:rsidRDefault="00FC6116" w:rsidP="00B87B44">
            <w:pPr>
              <w:tabs>
                <w:tab w:val="left" w:pos="2356"/>
              </w:tabs>
              <w:jc w:val="both"/>
              <w:rPr>
                <w:rFonts w:ascii="Palatino Linotype" w:eastAsia="Palatino Linotype" w:hAnsi="Palatino Linotype" w:cs="Palatino Linotype"/>
                <w:color w:val="000000" w:themeColor="text1"/>
              </w:rPr>
            </w:pPr>
            <w:r w:rsidRPr="00B87B44">
              <w:rPr>
                <w:rFonts w:ascii="Palatino Linotype" w:eastAsia="Palatino Linotype" w:hAnsi="Palatino Linotype" w:cs="Palatino Linotype"/>
                <w:color w:val="000000" w:themeColor="text1"/>
              </w:rPr>
              <w:t>Décima Sesión Ordinaria de Cabildo 2025-2027</w:t>
            </w:r>
          </w:p>
          <w:p w:rsidR="00330328" w:rsidRPr="00B87B44" w:rsidRDefault="00330328" w:rsidP="00B87B44">
            <w:pPr>
              <w:tabs>
                <w:tab w:val="left" w:pos="2356"/>
              </w:tabs>
              <w:jc w:val="both"/>
              <w:rPr>
                <w:rFonts w:ascii="Palatino Linotype" w:eastAsia="Palatino Linotype" w:hAnsi="Palatino Linotype" w:cs="Palatino Linotype"/>
                <w:color w:val="000000" w:themeColor="text1"/>
              </w:rPr>
            </w:pPr>
          </w:p>
        </w:tc>
      </w:tr>
      <w:tr w:rsidR="00B87B44" w:rsidRPr="00B87B44" w:rsidTr="007B7049">
        <w:tc>
          <w:tcPr>
            <w:tcW w:w="1954" w:type="pct"/>
            <w:shd w:val="clear" w:color="auto" w:fill="FFF2CC" w:themeFill="accent4" w:themeFillTint="33"/>
            <w:vAlign w:val="center"/>
          </w:tcPr>
          <w:p w:rsidR="00330328" w:rsidRPr="00B87B44" w:rsidRDefault="006D770F" w:rsidP="00B87B44">
            <w:pPr>
              <w:rPr>
                <w:rFonts w:ascii="Palatino Linotype" w:eastAsia="Palatino Linotype" w:hAnsi="Palatino Linotype" w:cs="Palatino Linotype"/>
                <w:color w:val="000000" w:themeColor="text1"/>
              </w:rPr>
            </w:pPr>
            <w:r w:rsidRPr="00B87B44">
              <w:rPr>
                <w:rFonts w:ascii="Palatino Linotype" w:eastAsia="Palatino Linotype" w:hAnsi="Palatino Linotype" w:cs="Palatino Linotype"/>
                <w:color w:val="000000" w:themeColor="text1"/>
              </w:rPr>
              <w:t>Décima Primera Sesión Ordinaria</w:t>
            </w:r>
          </w:p>
        </w:tc>
        <w:tc>
          <w:tcPr>
            <w:tcW w:w="3046" w:type="pct"/>
            <w:shd w:val="clear" w:color="auto" w:fill="FFF2CC" w:themeFill="accent4" w:themeFillTint="33"/>
          </w:tcPr>
          <w:p w:rsidR="00330328" w:rsidRPr="00B87B44" w:rsidRDefault="00FC6116" w:rsidP="00B87B44">
            <w:pPr>
              <w:tabs>
                <w:tab w:val="left" w:pos="2356"/>
              </w:tabs>
              <w:jc w:val="both"/>
              <w:rPr>
                <w:rFonts w:ascii="Palatino Linotype" w:eastAsia="Palatino Linotype" w:hAnsi="Palatino Linotype" w:cs="Palatino Linotype"/>
                <w:b/>
                <w:color w:val="000000" w:themeColor="text1"/>
              </w:rPr>
            </w:pPr>
            <w:r w:rsidRPr="00B87B44">
              <w:rPr>
                <w:rFonts w:ascii="Palatino Linotype" w:eastAsia="Palatino Linotype" w:hAnsi="Palatino Linotype" w:cs="Palatino Linotype"/>
                <w:b/>
                <w:color w:val="000000" w:themeColor="text1"/>
              </w:rPr>
              <w:t xml:space="preserve">No se remitió </w:t>
            </w:r>
            <w:r w:rsidR="009A791E" w:rsidRPr="00B87B44">
              <w:rPr>
                <w:rFonts w:ascii="Palatino Linotype" w:eastAsia="Palatino Linotype" w:hAnsi="Palatino Linotype" w:cs="Palatino Linotype"/>
                <w:b/>
                <w:color w:val="000000" w:themeColor="text1"/>
              </w:rPr>
              <w:t>Citatorio</w:t>
            </w:r>
          </w:p>
        </w:tc>
      </w:tr>
      <w:tr w:rsidR="00B87B44" w:rsidRPr="00B87B44" w:rsidTr="00E52E65">
        <w:tc>
          <w:tcPr>
            <w:tcW w:w="1954" w:type="pct"/>
            <w:vAlign w:val="center"/>
          </w:tcPr>
          <w:p w:rsidR="00330328" w:rsidRPr="00B87B44" w:rsidRDefault="006D770F" w:rsidP="00B87B44">
            <w:pPr>
              <w:pBdr>
                <w:top w:val="nil"/>
                <w:left w:val="nil"/>
                <w:bottom w:val="nil"/>
                <w:right w:val="nil"/>
                <w:between w:val="nil"/>
              </w:pBdr>
              <w:rPr>
                <w:rFonts w:ascii="Palatino Linotype" w:eastAsia="Palatino Linotype" w:hAnsi="Palatino Linotype" w:cs="Palatino Linotype"/>
                <w:color w:val="000000" w:themeColor="text1"/>
              </w:rPr>
            </w:pPr>
            <w:r w:rsidRPr="00B87B44">
              <w:rPr>
                <w:rFonts w:ascii="Palatino Linotype" w:eastAsia="Palatino Linotype" w:hAnsi="Palatino Linotype" w:cs="Palatino Linotype"/>
                <w:color w:val="000000" w:themeColor="text1"/>
              </w:rPr>
              <w:t>Primera Sesión de Cabildo Abierto</w:t>
            </w:r>
          </w:p>
        </w:tc>
        <w:tc>
          <w:tcPr>
            <w:tcW w:w="3046" w:type="pct"/>
          </w:tcPr>
          <w:p w:rsidR="002660DF" w:rsidRPr="00B87B44" w:rsidRDefault="002660DF" w:rsidP="00B87B44">
            <w:pPr>
              <w:tabs>
                <w:tab w:val="left" w:pos="2356"/>
              </w:tabs>
              <w:jc w:val="both"/>
              <w:rPr>
                <w:rFonts w:ascii="Palatino Linotype" w:eastAsia="Palatino Linotype" w:hAnsi="Palatino Linotype" w:cs="Palatino Linotype"/>
                <w:color w:val="000000" w:themeColor="text1"/>
              </w:rPr>
            </w:pPr>
            <w:r w:rsidRPr="00B87B44">
              <w:rPr>
                <w:rFonts w:ascii="Palatino Linotype" w:eastAsia="Palatino Linotype" w:hAnsi="Palatino Linotype" w:cs="Palatino Linotype"/>
                <w:color w:val="000000" w:themeColor="text1"/>
              </w:rPr>
              <w:t>Primera Sesión de Cabildo Abierto 2025-2027</w:t>
            </w:r>
          </w:p>
          <w:p w:rsidR="00330328" w:rsidRPr="00B87B44" w:rsidRDefault="00330328" w:rsidP="00B87B44">
            <w:pPr>
              <w:tabs>
                <w:tab w:val="left" w:pos="2356"/>
              </w:tabs>
              <w:jc w:val="both"/>
              <w:rPr>
                <w:rFonts w:ascii="Palatino Linotype" w:eastAsia="Palatino Linotype" w:hAnsi="Palatino Linotype" w:cs="Palatino Linotype"/>
                <w:color w:val="000000" w:themeColor="text1"/>
              </w:rPr>
            </w:pPr>
          </w:p>
        </w:tc>
      </w:tr>
      <w:tr w:rsidR="00B87B44" w:rsidRPr="00B87B44" w:rsidTr="007B7049">
        <w:tc>
          <w:tcPr>
            <w:tcW w:w="1954" w:type="pct"/>
            <w:shd w:val="clear" w:color="auto" w:fill="FFF2CC" w:themeFill="accent4" w:themeFillTint="33"/>
            <w:vAlign w:val="center"/>
          </w:tcPr>
          <w:p w:rsidR="00FC6116" w:rsidRPr="00B87B44" w:rsidRDefault="00FC6116" w:rsidP="00B87B44">
            <w:pPr>
              <w:pBdr>
                <w:top w:val="nil"/>
                <w:left w:val="nil"/>
                <w:bottom w:val="nil"/>
                <w:right w:val="nil"/>
                <w:between w:val="nil"/>
              </w:pBdr>
              <w:rPr>
                <w:rFonts w:ascii="Palatino Linotype" w:eastAsia="Palatino Linotype" w:hAnsi="Palatino Linotype" w:cs="Palatino Linotype"/>
                <w:color w:val="000000" w:themeColor="text1"/>
              </w:rPr>
            </w:pPr>
            <w:r w:rsidRPr="00B87B44">
              <w:rPr>
                <w:rFonts w:ascii="Palatino Linotype" w:eastAsia="Palatino Linotype" w:hAnsi="Palatino Linotype" w:cs="Palatino Linotype"/>
                <w:color w:val="000000" w:themeColor="text1"/>
              </w:rPr>
              <w:t>Primera Sesión Solemne de Cabildo</w:t>
            </w:r>
          </w:p>
        </w:tc>
        <w:tc>
          <w:tcPr>
            <w:tcW w:w="3046" w:type="pct"/>
            <w:shd w:val="clear" w:color="auto" w:fill="FFF2CC" w:themeFill="accent4" w:themeFillTint="33"/>
          </w:tcPr>
          <w:p w:rsidR="00FC6116" w:rsidRPr="00B87B44" w:rsidRDefault="002660DF" w:rsidP="00B87B44">
            <w:pPr>
              <w:tabs>
                <w:tab w:val="left" w:pos="2356"/>
              </w:tabs>
              <w:jc w:val="both"/>
              <w:rPr>
                <w:rFonts w:ascii="Palatino Linotype" w:eastAsia="Palatino Linotype" w:hAnsi="Palatino Linotype" w:cs="Palatino Linotype"/>
                <w:color w:val="000000" w:themeColor="text1"/>
              </w:rPr>
            </w:pPr>
            <w:r w:rsidRPr="00B87B44">
              <w:rPr>
                <w:rFonts w:ascii="Palatino Linotype" w:eastAsia="Palatino Linotype" w:hAnsi="Palatino Linotype" w:cs="Palatino Linotype"/>
                <w:b/>
                <w:color w:val="000000" w:themeColor="text1"/>
              </w:rPr>
              <w:t xml:space="preserve">No se remitió </w:t>
            </w:r>
            <w:r w:rsidR="009A791E" w:rsidRPr="00B87B44">
              <w:rPr>
                <w:rFonts w:ascii="Palatino Linotype" w:eastAsia="Palatino Linotype" w:hAnsi="Palatino Linotype" w:cs="Palatino Linotype"/>
                <w:b/>
                <w:color w:val="000000" w:themeColor="text1"/>
              </w:rPr>
              <w:t>Citatorio</w:t>
            </w:r>
          </w:p>
        </w:tc>
      </w:tr>
    </w:tbl>
    <w:p w:rsidR="00330328" w:rsidRPr="00B87B44" w:rsidRDefault="00330328" w:rsidP="00B87B44">
      <w:pPr>
        <w:spacing w:line="360" w:lineRule="auto"/>
        <w:jc w:val="both"/>
        <w:rPr>
          <w:rFonts w:ascii="Palatino Linotype" w:eastAsia="Palatino Linotype" w:hAnsi="Palatino Linotype" w:cs="Palatino Linotype"/>
          <w:i/>
          <w:color w:val="000000" w:themeColor="text1"/>
        </w:rPr>
      </w:pPr>
    </w:p>
    <w:p w:rsidR="00CE029C" w:rsidRPr="00B87B44" w:rsidRDefault="00CE029C" w:rsidP="00B87B44">
      <w:pPr>
        <w:spacing w:line="360" w:lineRule="auto"/>
        <w:jc w:val="both"/>
        <w:rPr>
          <w:rFonts w:ascii="Palatino Linotype" w:eastAsia="Palatino Linotype" w:hAnsi="Palatino Linotype" w:cs="Palatino Linotype"/>
          <w:i/>
          <w:color w:val="000000" w:themeColor="text1"/>
        </w:rPr>
      </w:pPr>
    </w:p>
    <w:p w:rsidR="009A791E" w:rsidRPr="00B87B44" w:rsidRDefault="009A791E" w:rsidP="00B87B44">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B87B44">
        <w:rPr>
          <w:rFonts w:ascii="Palatino Linotype" w:eastAsia="Palatino Linotype" w:hAnsi="Palatino Linotype" w:cs="Palatino Linotype"/>
          <w:color w:val="000000" w:themeColor="text1"/>
        </w:rPr>
        <w:t xml:space="preserve">De lo anterior es de referir que no se advierten los citatorios para la </w:t>
      </w:r>
      <w:r w:rsidRPr="00B87B44">
        <w:rPr>
          <w:rFonts w:ascii="Palatino Linotype" w:eastAsia="Palatino Linotype" w:hAnsi="Palatino Linotype" w:cs="Palatino Linotype"/>
          <w:b/>
          <w:color w:val="000000" w:themeColor="text1"/>
        </w:rPr>
        <w:t>Décima Primera Sesión Ordinaria y la Primera Sesión Solemne de Cabildo</w:t>
      </w:r>
      <w:r w:rsidRPr="00B87B44">
        <w:rPr>
          <w:rFonts w:ascii="Palatino Linotype" w:eastAsia="Palatino Linotype" w:hAnsi="Palatino Linotype" w:cs="Palatino Linotype"/>
          <w:color w:val="000000" w:themeColor="text1"/>
        </w:rPr>
        <w:t xml:space="preserve">, ambas celebradas el 21 de marzo de 2025, por lo que es dable </w:t>
      </w:r>
      <w:r w:rsidRPr="00B87B44">
        <w:rPr>
          <w:rFonts w:ascii="Palatino Linotype" w:eastAsia="Palatino Linotype" w:hAnsi="Palatino Linotype" w:cs="Palatino Linotype"/>
          <w:b/>
          <w:color w:val="000000" w:themeColor="text1"/>
        </w:rPr>
        <w:t>ORDENAR</w:t>
      </w:r>
      <w:r w:rsidRPr="00B87B44">
        <w:rPr>
          <w:rFonts w:ascii="Palatino Linotype" w:eastAsia="Palatino Linotype" w:hAnsi="Palatino Linotype" w:cs="Palatino Linotype"/>
          <w:color w:val="000000" w:themeColor="text1"/>
        </w:rPr>
        <w:t xml:space="preserve"> </w:t>
      </w:r>
      <w:r w:rsidRPr="00B87B44">
        <w:rPr>
          <w:rFonts w:ascii="Palatino Linotype" w:eastAsia="Palatino Linotype" w:hAnsi="Palatino Linotype" w:cs="Palatino Linotype"/>
          <w:b/>
          <w:color w:val="000000" w:themeColor="text1"/>
        </w:rPr>
        <w:t>el citatorio</w:t>
      </w:r>
      <w:r w:rsidRPr="00B87B44">
        <w:rPr>
          <w:rFonts w:ascii="Palatino Linotype" w:eastAsia="Palatino Linotype" w:hAnsi="Palatino Linotype" w:cs="Palatino Linotype"/>
          <w:color w:val="000000" w:themeColor="text1"/>
        </w:rPr>
        <w:t xml:space="preserve"> a través del cual se convoca a las sesiones referidas.</w:t>
      </w:r>
    </w:p>
    <w:p w:rsidR="009A791E" w:rsidRPr="00B87B44" w:rsidRDefault="009A791E" w:rsidP="00B87B44">
      <w:pPr>
        <w:spacing w:line="360" w:lineRule="auto"/>
        <w:jc w:val="both"/>
        <w:rPr>
          <w:rFonts w:ascii="Palatino Linotype" w:eastAsia="Palatino Linotype" w:hAnsi="Palatino Linotype" w:cs="Palatino Linotype"/>
          <w:color w:val="000000" w:themeColor="text1"/>
        </w:rPr>
      </w:pPr>
    </w:p>
    <w:p w:rsidR="0046611C" w:rsidRPr="00B87B44" w:rsidRDefault="00096770" w:rsidP="00B87B44">
      <w:pPr>
        <w:numPr>
          <w:ilvl w:val="0"/>
          <w:numId w:val="2"/>
        </w:numPr>
        <w:spacing w:line="360" w:lineRule="auto"/>
        <w:ind w:left="0" w:firstLine="0"/>
        <w:jc w:val="both"/>
        <w:rPr>
          <w:rFonts w:ascii="Palatino Linotype" w:eastAsia="Palatino Linotype" w:hAnsi="Palatino Linotype" w:cs="Palatino Linotype"/>
          <w:b/>
          <w:color w:val="000000" w:themeColor="text1"/>
        </w:rPr>
      </w:pPr>
      <w:r w:rsidRPr="00B87B44">
        <w:rPr>
          <w:rFonts w:ascii="Palatino Linotype" w:eastAsia="Palatino Linotype" w:hAnsi="Palatino Linotype" w:cs="Palatino Linotype"/>
          <w:color w:val="000000" w:themeColor="text1"/>
        </w:rPr>
        <w:t xml:space="preserve">Asimismo es de referir que las Actas de las Sesiones de Cabildo siguiente: Sesión de Instalación y Primera Sesión Ordinaria; Tercera Sesión Ordinaria; </w:t>
      </w:r>
      <w:r w:rsidR="00070A7D" w:rsidRPr="00B87B44">
        <w:rPr>
          <w:rFonts w:ascii="Palatino Linotype" w:eastAsia="Palatino Linotype" w:hAnsi="Palatino Linotype" w:cs="Palatino Linotype"/>
          <w:color w:val="000000" w:themeColor="text1"/>
        </w:rPr>
        <w:t>Primera Sesión de Cabildo Abierto</w:t>
      </w:r>
      <w:r w:rsidR="003E0097" w:rsidRPr="00B87B44">
        <w:rPr>
          <w:rFonts w:ascii="Palatino Linotype" w:eastAsia="Palatino Linotype" w:hAnsi="Palatino Linotype" w:cs="Palatino Linotype"/>
          <w:color w:val="000000" w:themeColor="text1"/>
        </w:rPr>
        <w:t xml:space="preserve"> y</w:t>
      </w:r>
      <w:r w:rsidR="00070A7D" w:rsidRPr="00B87B44">
        <w:rPr>
          <w:rFonts w:ascii="Palatino Linotype" w:eastAsia="Palatino Linotype" w:hAnsi="Palatino Linotype" w:cs="Palatino Linotype"/>
          <w:color w:val="000000" w:themeColor="text1"/>
        </w:rPr>
        <w:t xml:space="preserve"> </w:t>
      </w:r>
      <w:r w:rsidR="00CF0E7E" w:rsidRPr="00B87B44">
        <w:rPr>
          <w:rFonts w:ascii="Palatino Linotype" w:eastAsia="Palatino Linotype" w:hAnsi="Palatino Linotype" w:cs="Palatino Linotype"/>
          <w:color w:val="000000" w:themeColor="text1"/>
        </w:rPr>
        <w:t>Décima Primera Sesión Ordinaria</w:t>
      </w:r>
      <w:r w:rsidR="003E0097" w:rsidRPr="00B87B44">
        <w:rPr>
          <w:rFonts w:ascii="Palatino Linotype" w:eastAsia="Palatino Linotype" w:hAnsi="Palatino Linotype" w:cs="Palatino Linotype"/>
          <w:color w:val="000000" w:themeColor="text1"/>
        </w:rPr>
        <w:t>, f</w:t>
      </w:r>
      <w:r w:rsidRPr="00B87B44">
        <w:rPr>
          <w:rFonts w:ascii="Palatino Linotype" w:eastAsia="Palatino Linotype" w:hAnsi="Palatino Linotype" w:cs="Palatino Linotype"/>
          <w:color w:val="000000" w:themeColor="text1"/>
        </w:rPr>
        <w:t>ueron remitidas en versión pública correcta, al suprimirse datos de carácter personal como nombres de particulares</w:t>
      </w:r>
      <w:r w:rsidR="00070A7D" w:rsidRPr="00B87B44">
        <w:rPr>
          <w:rFonts w:ascii="Palatino Linotype" w:eastAsia="Palatino Linotype" w:hAnsi="Palatino Linotype" w:cs="Palatino Linotype"/>
          <w:color w:val="000000" w:themeColor="text1"/>
        </w:rPr>
        <w:t xml:space="preserve"> y domicilios particulares</w:t>
      </w:r>
      <w:r w:rsidR="000A498F" w:rsidRPr="00B87B44">
        <w:rPr>
          <w:rFonts w:ascii="Palatino Linotype" w:eastAsia="Palatino Linotype" w:hAnsi="Palatino Linotype" w:cs="Palatino Linotype"/>
          <w:color w:val="000000" w:themeColor="text1"/>
        </w:rPr>
        <w:t xml:space="preserve">; no obstante, no se remitieron las Actas del Comité de Transparencia en las que se aprobó la clasificación de información de carácter </w:t>
      </w:r>
      <w:r w:rsidR="00BA7461" w:rsidRPr="00B87B44">
        <w:rPr>
          <w:rFonts w:ascii="Palatino Linotype" w:eastAsia="Palatino Linotype" w:hAnsi="Palatino Linotype" w:cs="Palatino Linotype"/>
          <w:color w:val="000000" w:themeColor="text1"/>
        </w:rPr>
        <w:t xml:space="preserve">confidencial, en consecuencia </w:t>
      </w:r>
      <w:r w:rsidR="00BA7461" w:rsidRPr="00B87B44">
        <w:rPr>
          <w:rFonts w:ascii="Palatino Linotype" w:eastAsia="Palatino Linotype" w:hAnsi="Palatino Linotype" w:cs="Palatino Linotype"/>
          <w:color w:val="000000" w:themeColor="text1"/>
        </w:rPr>
        <w:lastRenderedPageBreak/>
        <w:t xml:space="preserve">es dable </w:t>
      </w:r>
      <w:r w:rsidR="00BA7461" w:rsidRPr="00B87B44">
        <w:rPr>
          <w:rFonts w:ascii="Palatino Linotype" w:eastAsia="Palatino Linotype" w:hAnsi="Palatino Linotype" w:cs="Palatino Linotype"/>
          <w:b/>
          <w:color w:val="000000" w:themeColor="text1"/>
        </w:rPr>
        <w:t>ORDENAR</w:t>
      </w:r>
      <w:r w:rsidR="00BA7461" w:rsidRPr="00B87B44">
        <w:rPr>
          <w:rFonts w:ascii="Palatino Linotype" w:eastAsia="Palatino Linotype" w:hAnsi="Palatino Linotype" w:cs="Palatino Linotype"/>
          <w:color w:val="000000" w:themeColor="text1"/>
        </w:rPr>
        <w:t xml:space="preserve"> la entrega de </w:t>
      </w:r>
      <w:r w:rsidR="00BA7461" w:rsidRPr="00B87B44">
        <w:rPr>
          <w:rFonts w:ascii="Palatino Linotype" w:eastAsia="Palatino Linotype" w:hAnsi="Palatino Linotype" w:cs="Palatino Linotype"/>
          <w:b/>
          <w:color w:val="000000" w:themeColor="text1"/>
        </w:rPr>
        <w:t>las Actas del Comité de Transparencia en las que se aprueba la clasificación de información confidencial de las Actas de las Sesiones de Cabildo antes referidas.</w:t>
      </w:r>
    </w:p>
    <w:p w:rsidR="00096770" w:rsidRPr="00B87B44" w:rsidRDefault="00BA7461" w:rsidP="00B87B44">
      <w:pPr>
        <w:spacing w:line="360" w:lineRule="auto"/>
        <w:jc w:val="both"/>
        <w:rPr>
          <w:rFonts w:ascii="Palatino Linotype" w:eastAsia="Palatino Linotype" w:hAnsi="Palatino Linotype" w:cs="Palatino Linotype"/>
          <w:b/>
          <w:color w:val="000000" w:themeColor="text1"/>
        </w:rPr>
      </w:pPr>
      <w:r w:rsidRPr="00B87B44">
        <w:rPr>
          <w:rFonts w:ascii="Palatino Linotype" w:eastAsia="Palatino Linotype" w:hAnsi="Palatino Linotype" w:cs="Palatino Linotype"/>
          <w:b/>
          <w:color w:val="000000" w:themeColor="text1"/>
        </w:rPr>
        <w:t xml:space="preserve"> </w:t>
      </w:r>
    </w:p>
    <w:p w:rsidR="003E0097" w:rsidRPr="00B87B44" w:rsidRDefault="0046611C" w:rsidP="00B87B44">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B87B44">
        <w:rPr>
          <w:rFonts w:ascii="Palatino Linotype" w:eastAsia="Palatino Linotype" w:hAnsi="Palatino Linotype" w:cs="Palatino Linotype"/>
          <w:color w:val="000000" w:themeColor="text1"/>
        </w:rPr>
        <w:t>En este orden de ideas, es de referir los motivos que acreditan la clasificación de datos personales como confidenciales, como lo son el nombre y domicilio particular.</w:t>
      </w:r>
    </w:p>
    <w:p w:rsidR="0046611C" w:rsidRPr="00B87B44" w:rsidRDefault="0046611C" w:rsidP="00B87B44">
      <w:pPr>
        <w:spacing w:line="360" w:lineRule="auto"/>
        <w:jc w:val="both"/>
        <w:rPr>
          <w:rFonts w:ascii="Palatino Linotype" w:eastAsia="Palatino Linotype" w:hAnsi="Palatino Linotype" w:cs="Palatino Linotype"/>
          <w:color w:val="000000" w:themeColor="text1"/>
        </w:rPr>
      </w:pPr>
    </w:p>
    <w:p w:rsidR="003E0097" w:rsidRPr="00B87B44" w:rsidRDefault="003E0097" w:rsidP="00B87B44">
      <w:pPr>
        <w:pStyle w:val="Prrafodelista"/>
        <w:numPr>
          <w:ilvl w:val="0"/>
          <w:numId w:val="33"/>
        </w:numPr>
        <w:spacing w:line="360" w:lineRule="auto"/>
        <w:ind w:left="0" w:firstLine="0"/>
        <w:jc w:val="both"/>
        <w:rPr>
          <w:rFonts w:ascii="Palatino Linotype" w:eastAsia="Palatino Linotype" w:hAnsi="Palatino Linotype" w:cs="Palatino Linotype"/>
          <w:b/>
          <w:color w:val="000000" w:themeColor="text1"/>
        </w:rPr>
      </w:pPr>
      <w:r w:rsidRPr="00B87B44">
        <w:rPr>
          <w:rFonts w:ascii="Palatino Linotype" w:eastAsia="Palatino Linotype" w:hAnsi="Palatino Linotype" w:cs="Palatino Linotype"/>
          <w:b/>
          <w:color w:val="000000" w:themeColor="text1"/>
        </w:rPr>
        <w:t>Nombre de particulares</w:t>
      </w:r>
    </w:p>
    <w:p w:rsidR="003E0097" w:rsidRPr="00B87B44" w:rsidRDefault="003E0097" w:rsidP="00B87B44">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B87B44">
        <w:rPr>
          <w:rFonts w:ascii="Palatino Linotype" w:eastAsia="Palatino Linotype" w:hAnsi="Palatino Linotype" w:cs="Palatino Linotype"/>
          <w:color w:val="000000" w:themeColor="text1"/>
        </w:rPr>
        <w:t xml:space="preserve">El nombre se integra con el sustantivo propio y el primer apellido de los padres, en el orden que, de común acuerdo determinen; asimismo es la manifestación principal del derecho subjetivo a la personalidad y atributo de ésta en términos del artículo 2.3 del Código Civil del Estado de México, de tal suerte, el nombre es un elemento que hace a una persona física identificada o identificable, por lo que, se considera un dato personal y en consecuencia es procedente su clasificación. </w:t>
      </w:r>
    </w:p>
    <w:p w:rsidR="003E0097" w:rsidRPr="00B87B44" w:rsidRDefault="003E0097" w:rsidP="00B87B44">
      <w:pPr>
        <w:spacing w:line="360" w:lineRule="auto"/>
        <w:jc w:val="both"/>
        <w:rPr>
          <w:rFonts w:ascii="Palatino Linotype" w:eastAsia="Palatino Linotype" w:hAnsi="Palatino Linotype" w:cs="Palatino Linotype"/>
          <w:color w:val="000000" w:themeColor="text1"/>
        </w:rPr>
      </w:pPr>
    </w:p>
    <w:p w:rsidR="003E0097" w:rsidRPr="00B87B44" w:rsidRDefault="003E0097" w:rsidP="00B87B44">
      <w:pPr>
        <w:pStyle w:val="Prrafodelista"/>
        <w:numPr>
          <w:ilvl w:val="0"/>
          <w:numId w:val="33"/>
        </w:numPr>
        <w:spacing w:line="360" w:lineRule="auto"/>
        <w:ind w:left="0" w:firstLine="0"/>
        <w:jc w:val="both"/>
        <w:rPr>
          <w:rFonts w:ascii="Palatino Linotype" w:hAnsi="Palatino Linotype" w:cs="Tahoma"/>
          <w:b/>
          <w:bCs/>
          <w:color w:val="000000" w:themeColor="text1"/>
        </w:rPr>
      </w:pPr>
      <w:r w:rsidRPr="00B87B44">
        <w:rPr>
          <w:rFonts w:ascii="Palatino Linotype" w:hAnsi="Palatino Linotype" w:cs="Tahoma"/>
          <w:b/>
          <w:bCs/>
          <w:color w:val="000000" w:themeColor="text1"/>
        </w:rPr>
        <w:t xml:space="preserve">Domicilio particular </w:t>
      </w:r>
    </w:p>
    <w:p w:rsidR="003E0097" w:rsidRPr="00B87B44" w:rsidRDefault="003E0097" w:rsidP="00B87B44">
      <w:pPr>
        <w:numPr>
          <w:ilvl w:val="0"/>
          <w:numId w:val="2"/>
        </w:numPr>
        <w:spacing w:line="360" w:lineRule="auto"/>
        <w:ind w:left="0" w:firstLine="0"/>
        <w:jc w:val="both"/>
        <w:rPr>
          <w:rFonts w:ascii="Palatino Linotype" w:hAnsi="Palatino Linotype" w:cs="Tahoma"/>
          <w:color w:val="000000" w:themeColor="text1"/>
          <w:lang w:val="es-ES"/>
        </w:rPr>
      </w:pPr>
      <w:r w:rsidRPr="00B87B44">
        <w:rPr>
          <w:rFonts w:ascii="Palatino Linotype" w:hAnsi="Palatino Linotype" w:cs="Tahoma"/>
          <w:color w:val="000000" w:themeColor="text1"/>
          <w:lang w:val="es-ES"/>
        </w:rPr>
        <w:t xml:space="preserve">De acuerdo a lo señalado en los artículos 2.3 y 2.5 del Código Civil del Estado de México, el </w:t>
      </w:r>
      <w:r w:rsidRPr="00B87B44">
        <w:rPr>
          <w:rFonts w:ascii="Palatino Linotype" w:eastAsia="Palatino Linotype" w:hAnsi="Palatino Linotype" w:cs="Palatino Linotype"/>
          <w:color w:val="000000" w:themeColor="text1"/>
        </w:rPr>
        <w:t>domicilio</w:t>
      </w:r>
      <w:r w:rsidRPr="00B87B44">
        <w:rPr>
          <w:rFonts w:ascii="Palatino Linotype" w:hAnsi="Palatino Linotype" w:cs="Tahoma"/>
          <w:color w:val="000000" w:themeColor="text1"/>
          <w:lang w:val="es-ES"/>
        </w:rPr>
        <w:t xml:space="preserve"> es un atributo de la personalidad y un derecho de las personas; además que tiene como propósito que una persona pueda establecerse temporal o permanentemente en un lugar determinado, para habitar, establecer su centro de trabajo o negocios. </w:t>
      </w:r>
    </w:p>
    <w:p w:rsidR="003E0097" w:rsidRPr="00B87B44" w:rsidRDefault="003E0097" w:rsidP="00B87B44">
      <w:pPr>
        <w:pStyle w:val="Prrafodelista"/>
        <w:spacing w:line="360" w:lineRule="auto"/>
        <w:ind w:left="0"/>
        <w:jc w:val="both"/>
        <w:rPr>
          <w:rFonts w:ascii="Palatino Linotype" w:hAnsi="Palatino Linotype" w:cs="Tahoma"/>
          <w:color w:val="000000" w:themeColor="text1"/>
          <w:lang w:val="es-ES"/>
        </w:rPr>
      </w:pPr>
    </w:p>
    <w:p w:rsidR="003E0097" w:rsidRPr="00B87B44" w:rsidRDefault="003E0097" w:rsidP="00B87B44">
      <w:pPr>
        <w:numPr>
          <w:ilvl w:val="0"/>
          <w:numId w:val="2"/>
        </w:numPr>
        <w:spacing w:line="360" w:lineRule="auto"/>
        <w:ind w:left="0" w:firstLine="0"/>
        <w:jc w:val="both"/>
        <w:rPr>
          <w:rFonts w:ascii="Palatino Linotype" w:hAnsi="Palatino Linotype" w:cs="Tahoma"/>
          <w:color w:val="000000" w:themeColor="text1"/>
          <w:lang w:val="es-ES"/>
        </w:rPr>
      </w:pPr>
      <w:r w:rsidRPr="00B87B44">
        <w:rPr>
          <w:rFonts w:ascii="Palatino Linotype" w:hAnsi="Palatino Linotype" w:cs="Tahoma"/>
          <w:color w:val="000000" w:themeColor="text1"/>
          <w:lang w:val="es-ES"/>
        </w:rPr>
        <w:t>De la misma manera, lo establece el artículo 29 del Código Civil Federal, al precisar que el domicilio de personas físicas</w:t>
      </w:r>
      <w:r w:rsidRPr="00B87B44">
        <w:rPr>
          <w:rFonts w:ascii="Palatino Linotype" w:hAnsi="Palatino Linotype" w:cs="Tahoma"/>
          <w:b/>
          <w:color w:val="000000" w:themeColor="text1"/>
          <w:lang w:val="es-ES"/>
        </w:rPr>
        <w:t>, es el lugar donde residen habitualmente, el lugar del centro principal de sus negocios, donde residan o el lugar donde se encuentren.</w:t>
      </w:r>
    </w:p>
    <w:p w:rsidR="003E0097" w:rsidRPr="00B87B44" w:rsidRDefault="003E0097" w:rsidP="00B87B44">
      <w:pPr>
        <w:numPr>
          <w:ilvl w:val="0"/>
          <w:numId w:val="2"/>
        </w:numPr>
        <w:spacing w:line="360" w:lineRule="auto"/>
        <w:ind w:left="0" w:firstLine="0"/>
        <w:jc w:val="both"/>
        <w:rPr>
          <w:rFonts w:ascii="Palatino Linotype" w:hAnsi="Palatino Linotype" w:cs="Tahoma"/>
          <w:color w:val="000000" w:themeColor="text1"/>
          <w:lang w:val="es-ES"/>
        </w:rPr>
      </w:pPr>
      <w:r w:rsidRPr="00B87B44">
        <w:rPr>
          <w:rFonts w:ascii="Palatino Linotype" w:hAnsi="Palatino Linotype" w:cs="Tahoma"/>
          <w:color w:val="000000" w:themeColor="text1"/>
          <w:lang w:val="es-ES"/>
        </w:rPr>
        <w:lastRenderedPageBreak/>
        <w:t xml:space="preserve">En ese contexto, la dirección o domicilio es el lugar en donde reside habitualmente una persona física, por lo que, permite hacerlo identificable y ubicable, propiciando que pueda ser molestado en su casa o negocio, de este modo, los datos que permiten a cualquier individuo con esfuerzos mínimos identificar el lugar de residencia o de trabajo constituye un dato personal y, por ende, confidencial, ya que incide directamente en la privacidad de personas físicas identificadas y su difusión podría afectar la esfera privada de las mismas. </w:t>
      </w:r>
    </w:p>
    <w:p w:rsidR="003E0097" w:rsidRPr="00B87B44" w:rsidRDefault="003E0097" w:rsidP="00B87B44">
      <w:pPr>
        <w:rPr>
          <w:rFonts w:ascii="Palatino Linotype" w:hAnsi="Palatino Linotype" w:cs="Tahoma"/>
          <w:color w:val="000000" w:themeColor="text1"/>
          <w:lang w:val="es-ES"/>
        </w:rPr>
      </w:pPr>
    </w:p>
    <w:p w:rsidR="003E0097" w:rsidRPr="00B87B44" w:rsidRDefault="003E0097" w:rsidP="00B87B44">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B87B44">
        <w:rPr>
          <w:rFonts w:ascii="Palatino Linotype" w:hAnsi="Palatino Linotype" w:cs="Tahoma"/>
          <w:color w:val="000000" w:themeColor="text1"/>
          <w:lang w:val="es-ES"/>
        </w:rPr>
        <w:t xml:space="preserve">Por lo tanto, </w:t>
      </w:r>
      <w:r w:rsidRPr="00B87B44">
        <w:rPr>
          <w:rFonts w:ascii="Palatino Linotype" w:hAnsi="Palatino Linotype" w:cs="Tahoma"/>
          <w:b/>
          <w:color w:val="000000" w:themeColor="text1"/>
          <w:lang w:val="es-ES"/>
        </w:rPr>
        <w:t>se actualiza la clasificación del domicilio</w:t>
      </w:r>
      <w:r w:rsidRPr="00B87B44">
        <w:rPr>
          <w:rFonts w:ascii="Palatino Linotype" w:hAnsi="Palatino Linotype" w:cs="Tahoma"/>
          <w:color w:val="000000" w:themeColor="text1"/>
          <w:lang w:val="es-ES"/>
        </w:rPr>
        <w:t>, de conformidad con la fracción I, del artículo 143 de la Ley de Transparencia y Acceso a la Información Pública del Estado de México y Municipios.</w:t>
      </w:r>
    </w:p>
    <w:p w:rsidR="00096770" w:rsidRPr="00B87B44" w:rsidRDefault="00096770" w:rsidP="00B87B44">
      <w:pPr>
        <w:spacing w:line="360" w:lineRule="auto"/>
        <w:jc w:val="both"/>
        <w:rPr>
          <w:rFonts w:ascii="Palatino Linotype" w:eastAsia="Palatino Linotype" w:hAnsi="Palatino Linotype" w:cs="Palatino Linotype"/>
          <w:color w:val="000000" w:themeColor="text1"/>
        </w:rPr>
      </w:pPr>
    </w:p>
    <w:p w:rsidR="0046536B" w:rsidRPr="00B87B44" w:rsidRDefault="0046536B" w:rsidP="00B87B44">
      <w:pPr>
        <w:numPr>
          <w:ilvl w:val="0"/>
          <w:numId w:val="2"/>
        </w:numPr>
        <w:spacing w:line="360" w:lineRule="auto"/>
        <w:ind w:left="0" w:firstLine="0"/>
        <w:jc w:val="both"/>
        <w:rPr>
          <w:rFonts w:ascii="Palatino Linotype" w:eastAsia="Palatino Linotype" w:hAnsi="Palatino Linotype" w:cs="Palatino Linotype"/>
          <w:b/>
          <w:color w:val="000000" w:themeColor="text1"/>
        </w:rPr>
      </w:pPr>
      <w:r w:rsidRPr="00B87B44">
        <w:rPr>
          <w:rFonts w:ascii="Palatino Linotype" w:eastAsia="Palatino Linotype" w:hAnsi="Palatino Linotype" w:cs="Palatino Linotype"/>
          <w:color w:val="000000" w:themeColor="text1"/>
        </w:rPr>
        <w:t xml:space="preserve">En relación al </w:t>
      </w:r>
      <w:r w:rsidRPr="00B87B44">
        <w:rPr>
          <w:rFonts w:ascii="Palatino Linotype" w:eastAsia="Palatino Linotype" w:hAnsi="Palatino Linotype" w:cs="Palatino Linotype"/>
          <w:color w:val="000000" w:themeColor="text1"/>
          <w:u w:val="single"/>
        </w:rPr>
        <w:t>Acta de la Cuarta Sesión Ordinaria de Cabildo</w:t>
      </w:r>
      <w:r w:rsidRPr="00B87B44">
        <w:rPr>
          <w:rFonts w:ascii="Palatino Linotype" w:eastAsia="Palatino Linotype" w:hAnsi="Palatino Linotype" w:cs="Palatino Linotype"/>
          <w:color w:val="000000" w:themeColor="text1"/>
        </w:rPr>
        <w:t xml:space="preserve">, se advierte la supresión de la </w:t>
      </w:r>
      <w:r w:rsidRPr="00B87B44">
        <w:rPr>
          <w:rFonts w:ascii="Palatino Linotype" w:eastAsia="Palatino Linotype" w:hAnsi="Palatino Linotype" w:cs="Palatino Linotype"/>
          <w:b/>
          <w:color w:val="000000" w:themeColor="text1"/>
        </w:rPr>
        <w:t>firma de la Séptima Regidora</w:t>
      </w:r>
      <w:r w:rsidRPr="00B87B44">
        <w:rPr>
          <w:rFonts w:ascii="Palatino Linotype" w:eastAsia="Palatino Linotype" w:hAnsi="Palatino Linotype" w:cs="Palatino Linotype"/>
          <w:color w:val="000000" w:themeColor="text1"/>
        </w:rPr>
        <w:t>, en este sentido es de referir que</w:t>
      </w:r>
      <w:r w:rsidRPr="00B87B44">
        <w:rPr>
          <w:rFonts w:ascii="Palatino Linotype" w:eastAsia="Palatino Linotype" w:hAnsi="Palatino Linotype" w:cs="Palatino Linotype"/>
          <w:b/>
          <w:color w:val="000000" w:themeColor="text1"/>
        </w:rPr>
        <w:t xml:space="preserve"> </w:t>
      </w:r>
      <w:r w:rsidRPr="00B87B44">
        <w:rPr>
          <w:rFonts w:ascii="Palatino Linotype" w:eastAsia="Palatino Linotype" w:hAnsi="Palatino Linotype" w:cs="Palatino Linotype"/>
          <w:color w:val="000000" w:themeColor="text1"/>
        </w:rPr>
        <w:t xml:space="preserve">la firma, por regla general, es un dato personal confidencial, también lo es, que da cuenta de las obligaciones del servidor público. Sobre esta situación, cabe señalar que la </w:t>
      </w:r>
      <w:r w:rsidRPr="00B87B44">
        <w:rPr>
          <w:rFonts w:ascii="Palatino Linotype" w:eastAsia="Palatino Linotype" w:hAnsi="Palatino Linotype" w:cs="Palatino Linotype"/>
          <w:b/>
          <w:color w:val="000000" w:themeColor="text1"/>
        </w:rPr>
        <w:t>firma de servidores públicos</w:t>
      </w:r>
      <w:r w:rsidRPr="00B87B44">
        <w:rPr>
          <w:rFonts w:ascii="Palatino Linotype" w:eastAsia="Palatino Linotype" w:hAnsi="Palatino Linotype" w:cs="Palatino Linotype"/>
          <w:color w:val="000000" w:themeColor="text1"/>
        </w:rPr>
        <w:t xml:space="preserve">, </w:t>
      </w:r>
      <w:r w:rsidRPr="00B87B44">
        <w:rPr>
          <w:rFonts w:ascii="Palatino Linotype" w:eastAsia="Palatino Linotype" w:hAnsi="Palatino Linotype" w:cs="Palatino Linotype"/>
          <w:b/>
          <w:color w:val="000000" w:themeColor="text1"/>
        </w:rPr>
        <w:t>vinculada al ejercicio de la función pública es información de naturaleza pública</w:t>
      </w:r>
      <w:r w:rsidRPr="00B87B44">
        <w:rPr>
          <w:rFonts w:ascii="Palatino Linotype" w:eastAsia="Palatino Linotype" w:hAnsi="Palatino Linotype" w:cs="Palatino Linotype"/>
          <w:color w:val="000000" w:themeColor="text1"/>
        </w:rPr>
        <w:t>, pues documenta y rinde cuentas sobre el debido ejercicio de sus atribuciones, lo cual acontece en el presente caso, pues, los documentos donde se testa la firma de servidores públicos, dan cuenta de la legalidad del documento que expide o recibe con tal carácter.</w:t>
      </w:r>
    </w:p>
    <w:p w:rsidR="0046536B" w:rsidRPr="00B87B44" w:rsidRDefault="0046536B" w:rsidP="00B87B44">
      <w:pPr>
        <w:spacing w:line="360" w:lineRule="auto"/>
        <w:jc w:val="both"/>
        <w:rPr>
          <w:rFonts w:ascii="Palatino Linotype" w:eastAsia="Palatino Linotype" w:hAnsi="Palatino Linotype" w:cs="Palatino Linotype"/>
          <w:color w:val="000000" w:themeColor="text1"/>
        </w:rPr>
      </w:pPr>
    </w:p>
    <w:p w:rsidR="0046536B" w:rsidRPr="00B87B44" w:rsidRDefault="0046536B" w:rsidP="00B87B44">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B87B44">
        <w:rPr>
          <w:rFonts w:ascii="Palatino Linotype" w:eastAsia="Palatino Linotype" w:hAnsi="Palatino Linotype" w:cs="Palatino Linotype"/>
          <w:color w:val="000000" w:themeColor="text1"/>
        </w:rPr>
        <w:t>Situación que se robustece, con el Criterio de Interpretación, de la Segunda Época, con número de registro SO/002/2019, emitido por el Instituto Nacional de Transparencia, Acceso a la Información y Protección de Datos Personales, que establece lo siguiente:</w:t>
      </w:r>
    </w:p>
    <w:p w:rsidR="0046536B" w:rsidRPr="00B87B44" w:rsidRDefault="0046536B" w:rsidP="00B87B44">
      <w:pPr>
        <w:spacing w:line="360" w:lineRule="auto"/>
        <w:jc w:val="both"/>
        <w:rPr>
          <w:rFonts w:ascii="Palatino Linotype" w:eastAsia="Palatino Linotype" w:hAnsi="Palatino Linotype" w:cs="Palatino Linotype"/>
          <w:color w:val="000000" w:themeColor="text1"/>
        </w:rPr>
      </w:pPr>
    </w:p>
    <w:p w:rsidR="0046536B" w:rsidRPr="00B87B44" w:rsidRDefault="0046536B" w:rsidP="00B87B44">
      <w:pPr>
        <w:spacing w:line="360" w:lineRule="auto"/>
        <w:jc w:val="both"/>
        <w:rPr>
          <w:rFonts w:ascii="Palatino Linotype" w:eastAsia="Palatino Linotype" w:hAnsi="Palatino Linotype" w:cs="Palatino Linotype"/>
          <w:i/>
          <w:color w:val="000000" w:themeColor="text1"/>
        </w:rPr>
      </w:pPr>
      <w:r w:rsidRPr="00B87B44">
        <w:rPr>
          <w:rFonts w:ascii="Palatino Linotype" w:eastAsia="Palatino Linotype" w:hAnsi="Palatino Linotype" w:cs="Palatino Linotype"/>
          <w:color w:val="000000" w:themeColor="text1"/>
        </w:rPr>
        <w:lastRenderedPageBreak/>
        <w:t xml:space="preserve"> </w:t>
      </w:r>
      <w:r w:rsidRPr="00B87B44">
        <w:rPr>
          <w:rFonts w:ascii="Palatino Linotype" w:eastAsia="Palatino Linotype" w:hAnsi="Palatino Linotype" w:cs="Palatino Linotype"/>
          <w:i/>
          <w:color w:val="000000" w:themeColor="text1"/>
        </w:rPr>
        <w:t>“</w:t>
      </w:r>
      <w:r w:rsidRPr="00B87B44">
        <w:rPr>
          <w:rFonts w:ascii="Palatino Linotype" w:eastAsia="Palatino Linotype" w:hAnsi="Palatino Linotype" w:cs="Palatino Linotype"/>
          <w:b/>
          <w:i/>
          <w:color w:val="000000" w:themeColor="text1"/>
        </w:rPr>
        <w:t>Firma y rúbrica de servidores públicos</w:t>
      </w:r>
      <w:r w:rsidRPr="00B87B44">
        <w:rPr>
          <w:rFonts w:ascii="Palatino Linotype" w:eastAsia="Palatino Linotype" w:hAnsi="Palatino Linotype" w:cs="Palatino Linotype"/>
          <w:i/>
          <w:color w:val="000000" w:themeColor="text1"/>
        </w:rPr>
        <w:t xml:space="preserve">. Si bien la firma y la rúbrica son datos personales confidenciales, cuando un servidor público emite un acto como autoridad, en ejercicio de las funciones que tiene conferidas, la firma o rúbrica mediante la cual se valida dicho acto es pública.” </w:t>
      </w:r>
    </w:p>
    <w:p w:rsidR="0046536B" w:rsidRPr="00B87B44" w:rsidRDefault="0046536B" w:rsidP="00B87B44">
      <w:pPr>
        <w:spacing w:line="360" w:lineRule="auto"/>
        <w:jc w:val="both"/>
        <w:rPr>
          <w:rFonts w:ascii="Palatino Linotype" w:eastAsia="Palatino Linotype" w:hAnsi="Palatino Linotype" w:cs="Palatino Linotype"/>
          <w:color w:val="000000" w:themeColor="text1"/>
        </w:rPr>
      </w:pPr>
    </w:p>
    <w:p w:rsidR="0046536B" w:rsidRPr="00B87B44" w:rsidRDefault="0046536B" w:rsidP="00B87B44">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B87B44">
        <w:rPr>
          <w:rFonts w:ascii="Palatino Linotype" w:eastAsia="Palatino Linotype" w:hAnsi="Palatino Linotype" w:cs="Palatino Linotype"/>
          <w:color w:val="000000" w:themeColor="text1"/>
        </w:rPr>
        <w:t xml:space="preserve">Conforme a lo expuesto, </w:t>
      </w:r>
      <w:r w:rsidRPr="00B87B44">
        <w:rPr>
          <w:rFonts w:ascii="Palatino Linotype" w:eastAsia="Palatino Linotype" w:hAnsi="Palatino Linotype" w:cs="Palatino Linotype"/>
          <w:b/>
          <w:color w:val="000000" w:themeColor="text1"/>
        </w:rPr>
        <w:t>no procede la clasificación</w:t>
      </w:r>
      <w:r w:rsidRPr="00B87B44">
        <w:rPr>
          <w:rFonts w:ascii="Palatino Linotype" w:eastAsia="Palatino Linotype" w:hAnsi="Palatino Linotype" w:cs="Palatino Linotype"/>
          <w:color w:val="000000" w:themeColor="text1"/>
        </w:rPr>
        <w:t>, en términos del artículo 143, fracción I de la Ley de Transparencia y Acceso a la Información Pública del Estado de México y Municipios, en los documentos expedidos por autoridades o servidores públicos que dan certeza y legalidad de los documentos que expiden en ejercicio de sus facultades y atribuciones; misma suerte corre la firma del servidor público en su recibo de nómina, al estar recibiendo recursos públicos.</w:t>
      </w:r>
    </w:p>
    <w:p w:rsidR="00025BC0" w:rsidRPr="00B87B44" w:rsidRDefault="00025BC0" w:rsidP="00B87B44">
      <w:pPr>
        <w:spacing w:line="360" w:lineRule="auto"/>
        <w:jc w:val="both"/>
        <w:rPr>
          <w:rFonts w:ascii="Palatino Linotype" w:eastAsia="Palatino Linotype" w:hAnsi="Palatino Linotype" w:cs="Palatino Linotype"/>
          <w:color w:val="000000" w:themeColor="text1"/>
        </w:rPr>
      </w:pPr>
    </w:p>
    <w:p w:rsidR="00025BC0" w:rsidRPr="00B87B44" w:rsidRDefault="00025BC0" w:rsidP="00B87B44">
      <w:pPr>
        <w:numPr>
          <w:ilvl w:val="0"/>
          <w:numId w:val="2"/>
        </w:numPr>
        <w:spacing w:line="360" w:lineRule="auto"/>
        <w:ind w:left="0" w:firstLine="0"/>
        <w:jc w:val="both"/>
        <w:rPr>
          <w:rFonts w:ascii="Palatino Linotype" w:eastAsia="Palatino Linotype" w:hAnsi="Palatino Linotype" w:cs="Palatino Linotype"/>
          <w:b/>
          <w:color w:val="000000" w:themeColor="text1"/>
        </w:rPr>
      </w:pPr>
      <w:r w:rsidRPr="00B87B44">
        <w:rPr>
          <w:rFonts w:ascii="Palatino Linotype" w:eastAsia="Palatino Linotype" w:hAnsi="Palatino Linotype" w:cs="Palatino Linotype"/>
          <w:color w:val="000000" w:themeColor="text1"/>
        </w:rPr>
        <w:t>En relación a</w:t>
      </w:r>
      <w:r w:rsidR="009B41AD" w:rsidRPr="00B87B44">
        <w:rPr>
          <w:rFonts w:ascii="Palatino Linotype" w:eastAsia="Palatino Linotype" w:hAnsi="Palatino Linotype" w:cs="Palatino Linotype"/>
          <w:color w:val="000000" w:themeColor="text1"/>
        </w:rPr>
        <w:t xml:space="preserve"> las</w:t>
      </w:r>
      <w:r w:rsidRPr="00B87B44">
        <w:rPr>
          <w:rFonts w:ascii="Palatino Linotype" w:eastAsia="Palatino Linotype" w:hAnsi="Palatino Linotype" w:cs="Palatino Linotype"/>
          <w:color w:val="000000" w:themeColor="text1"/>
        </w:rPr>
        <w:t xml:space="preserve"> </w:t>
      </w:r>
      <w:r w:rsidRPr="00B87B44">
        <w:rPr>
          <w:rFonts w:ascii="Palatino Linotype" w:eastAsia="Palatino Linotype" w:hAnsi="Palatino Linotype" w:cs="Palatino Linotype"/>
          <w:color w:val="000000" w:themeColor="text1"/>
          <w:u w:val="single"/>
        </w:rPr>
        <w:t>Acta</w:t>
      </w:r>
      <w:r w:rsidR="009B41AD" w:rsidRPr="00B87B44">
        <w:rPr>
          <w:rFonts w:ascii="Palatino Linotype" w:eastAsia="Palatino Linotype" w:hAnsi="Palatino Linotype" w:cs="Palatino Linotype"/>
          <w:color w:val="000000" w:themeColor="text1"/>
          <w:u w:val="single"/>
        </w:rPr>
        <w:t>s</w:t>
      </w:r>
      <w:r w:rsidRPr="00B87B44">
        <w:rPr>
          <w:rFonts w:ascii="Palatino Linotype" w:eastAsia="Palatino Linotype" w:hAnsi="Palatino Linotype" w:cs="Palatino Linotype"/>
          <w:color w:val="000000" w:themeColor="text1"/>
          <w:u w:val="single"/>
        </w:rPr>
        <w:t xml:space="preserve"> de la</w:t>
      </w:r>
      <w:r w:rsidR="009B41AD" w:rsidRPr="00B87B44">
        <w:rPr>
          <w:rFonts w:ascii="Palatino Linotype" w:eastAsia="Palatino Linotype" w:hAnsi="Palatino Linotype" w:cs="Palatino Linotype"/>
          <w:color w:val="000000" w:themeColor="text1"/>
          <w:u w:val="single"/>
        </w:rPr>
        <w:t>s</w:t>
      </w:r>
      <w:r w:rsidRPr="00B87B44">
        <w:rPr>
          <w:rFonts w:ascii="Palatino Linotype" w:eastAsia="Palatino Linotype" w:hAnsi="Palatino Linotype" w:cs="Palatino Linotype"/>
          <w:color w:val="000000" w:themeColor="text1"/>
          <w:u w:val="single"/>
        </w:rPr>
        <w:t xml:space="preserve"> </w:t>
      </w:r>
      <w:r w:rsidR="008462D4" w:rsidRPr="00B87B44">
        <w:rPr>
          <w:rFonts w:ascii="Palatino Linotype" w:eastAsia="Palatino Linotype" w:hAnsi="Palatino Linotype" w:cs="Palatino Linotype"/>
          <w:color w:val="000000" w:themeColor="text1"/>
          <w:u w:val="single"/>
        </w:rPr>
        <w:t xml:space="preserve">Séptima, Octava y </w:t>
      </w:r>
      <w:r w:rsidRPr="00B87B44">
        <w:rPr>
          <w:rFonts w:ascii="Palatino Linotype" w:eastAsia="Palatino Linotype" w:hAnsi="Palatino Linotype" w:cs="Palatino Linotype"/>
          <w:color w:val="000000" w:themeColor="text1"/>
          <w:u w:val="single"/>
        </w:rPr>
        <w:t xml:space="preserve">Novena </w:t>
      </w:r>
      <w:r w:rsidR="008462D4" w:rsidRPr="00B87B44">
        <w:rPr>
          <w:rFonts w:ascii="Palatino Linotype" w:eastAsia="Palatino Linotype" w:hAnsi="Palatino Linotype" w:cs="Palatino Linotype"/>
          <w:color w:val="000000" w:themeColor="text1"/>
          <w:u w:val="single"/>
        </w:rPr>
        <w:t>Sesiones</w:t>
      </w:r>
      <w:r w:rsidRPr="00B87B44">
        <w:rPr>
          <w:rFonts w:ascii="Palatino Linotype" w:eastAsia="Palatino Linotype" w:hAnsi="Palatino Linotype" w:cs="Palatino Linotype"/>
          <w:color w:val="000000" w:themeColor="text1"/>
          <w:u w:val="single"/>
        </w:rPr>
        <w:t xml:space="preserve"> Ordinaria</w:t>
      </w:r>
      <w:r w:rsidR="008462D4" w:rsidRPr="00B87B44">
        <w:rPr>
          <w:rFonts w:ascii="Palatino Linotype" w:eastAsia="Palatino Linotype" w:hAnsi="Palatino Linotype" w:cs="Palatino Linotype"/>
          <w:color w:val="000000" w:themeColor="text1"/>
          <w:u w:val="single"/>
        </w:rPr>
        <w:t>s</w:t>
      </w:r>
      <w:r w:rsidRPr="00B87B44">
        <w:rPr>
          <w:rFonts w:ascii="Palatino Linotype" w:eastAsia="Palatino Linotype" w:hAnsi="Palatino Linotype" w:cs="Palatino Linotype"/>
          <w:color w:val="000000" w:themeColor="text1"/>
          <w:u w:val="single"/>
        </w:rPr>
        <w:t xml:space="preserve"> de Cabildo</w:t>
      </w:r>
      <w:r w:rsidRPr="00B87B44">
        <w:rPr>
          <w:rFonts w:ascii="Palatino Linotype" w:eastAsia="Palatino Linotype" w:hAnsi="Palatino Linotype" w:cs="Palatino Linotype"/>
          <w:color w:val="000000" w:themeColor="text1"/>
        </w:rPr>
        <w:t xml:space="preserve">, </w:t>
      </w:r>
      <w:r w:rsidR="00E04BFB" w:rsidRPr="00B87B44">
        <w:rPr>
          <w:rFonts w:ascii="Palatino Linotype" w:eastAsia="Palatino Linotype" w:hAnsi="Palatino Linotype" w:cs="Palatino Linotype"/>
          <w:color w:val="000000" w:themeColor="text1"/>
        </w:rPr>
        <w:t xml:space="preserve">en relación a autorizaciones de licencias de funcionamiento, </w:t>
      </w:r>
      <w:r w:rsidRPr="00B87B44">
        <w:rPr>
          <w:rFonts w:ascii="Palatino Linotype" w:eastAsia="Palatino Linotype" w:hAnsi="Palatino Linotype" w:cs="Palatino Linotype"/>
          <w:color w:val="000000" w:themeColor="text1"/>
        </w:rPr>
        <w:t xml:space="preserve">se advierte la supresión de la </w:t>
      </w:r>
      <w:r w:rsidRPr="00B87B44">
        <w:rPr>
          <w:rFonts w:ascii="Palatino Linotype" w:eastAsia="Palatino Linotype" w:hAnsi="Palatino Linotype" w:cs="Palatino Linotype"/>
          <w:b/>
          <w:color w:val="000000" w:themeColor="text1"/>
        </w:rPr>
        <w:t>dirección</w:t>
      </w:r>
      <w:r w:rsidR="00E04BFB" w:rsidRPr="00B87B44">
        <w:rPr>
          <w:rFonts w:ascii="Palatino Linotype" w:eastAsia="Palatino Linotype" w:hAnsi="Palatino Linotype" w:cs="Palatino Linotype"/>
          <w:color w:val="000000" w:themeColor="text1"/>
        </w:rPr>
        <w:t xml:space="preserve"> de unidades económicas de giro comercial</w:t>
      </w:r>
      <w:r w:rsidRPr="00B87B44">
        <w:rPr>
          <w:rFonts w:ascii="Palatino Linotype" w:eastAsia="Palatino Linotype" w:hAnsi="Palatino Linotype" w:cs="Palatino Linotype"/>
          <w:color w:val="000000" w:themeColor="text1"/>
        </w:rPr>
        <w:t>, en este sentido es de referir que</w:t>
      </w:r>
      <w:r w:rsidRPr="00B87B44">
        <w:rPr>
          <w:rFonts w:ascii="Palatino Linotype" w:eastAsia="Palatino Linotype" w:hAnsi="Palatino Linotype" w:cs="Palatino Linotype"/>
          <w:b/>
          <w:color w:val="000000" w:themeColor="text1"/>
        </w:rPr>
        <w:t xml:space="preserve"> </w:t>
      </w:r>
      <w:r w:rsidR="00E04BFB" w:rsidRPr="00B87B44">
        <w:rPr>
          <w:rFonts w:ascii="Palatino Linotype" w:eastAsia="Palatino Linotype" w:hAnsi="Palatino Linotype" w:cs="Palatino Linotype"/>
          <w:color w:val="000000" w:themeColor="text1"/>
        </w:rPr>
        <w:t xml:space="preserve">el </w:t>
      </w:r>
      <w:r w:rsidR="00E04BFB" w:rsidRPr="00B87B44">
        <w:rPr>
          <w:rFonts w:ascii="Palatino Linotype" w:eastAsia="Palatino Linotype" w:hAnsi="Palatino Linotype" w:cs="Palatino Linotype"/>
          <w:b/>
          <w:color w:val="000000" w:themeColor="text1"/>
        </w:rPr>
        <w:t>domicilio de una unidad económica</w:t>
      </w:r>
      <w:r w:rsidR="00E04BFB" w:rsidRPr="00B87B44">
        <w:rPr>
          <w:rFonts w:ascii="Palatino Linotype" w:eastAsia="Palatino Linotype" w:hAnsi="Palatino Linotype" w:cs="Palatino Linotype"/>
          <w:color w:val="000000" w:themeColor="text1"/>
        </w:rPr>
        <w:t xml:space="preserve"> que ha obtenido una licencia de funcionamiento es público, ya que forma parte de un registro que se hace ante una autoridad municipal, tal documento avala la legalidad de la operación en una dirección específica, y otorga validez al trámite realizado ante la autoridad. Conforme a lo expuesto, </w:t>
      </w:r>
      <w:r w:rsidR="00E04BFB" w:rsidRPr="00B87B44">
        <w:rPr>
          <w:rFonts w:ascii="Palatino Linotype" w:eastAsia="Palatino Linotype" w:hAnsi="Palatino Linotype" w:cs="Palatino Linotype"/>
          <w:b/>
          <w:color w:val="000000" w:themeColor="text1"/>
        </w:rPr>
        <w:t>no procede la clasificación</w:t>
      </w:r>
      <w:r w:rsidR="00E04BFB" w:rsidRPr="00B87B44">
        <w:rPr>
          <w:rFonts w:ascii="Palatino Linotype" w:eastAsia="Palatino Linotype" w:hAnsi="Palatino Linotype" w:cs="Palatino Linotype"/>
          <w:color w:val="000000" w:themeColor="text1"/>
        </w:rPr>
        <w:t>, en términos del artículo 143, fracción I de la Ley de Transparencia y Acceso a la Información Pública del Estado de México y Municipios.</w:t>
      </w:r>
    </w:p>
    <w:p w:rsidR="0046536B" w:rsidRPr="00B87B44" w:rsidRDefault="0046536B" w:rsidP="00B87B44">
      <w:pPr>
        <w:spacing w:line="360" w:lineRule="auto"/>
        <w:jc w:val="both"/>
        <w:rPr>
          <w:rFonts w:ascii="Palatino Linotype" w:eastAsia="Palatino Linotype" w:hAnsi="Palatino Linotype" w:cs="Palatino Linotype"/>
          <w:color w:val="000000" w:themeColor="text1"/>
        </w:rPr>
      </w:pPr>
    </w:p>
    <w:p w:rsidR="00096770" w:rsidRPr="00B87B44" w:rsidRDefault="0046536B" w:rsidP="00B87B44">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B87B44">
        <w:rPr>
          <w:rFonts w:ascii="Palatino Linotype" w:eastAsia="Palatino Linotype" w:hAnsi="Palatino Linotype" w:cs="Palatino Linotype"/>
          <w:color w:val="000000" w:themeColor="text1"/>
        </w:rPr>
        <w:t xml:space="preserve">En razón de lo expuesto es dable </w:t>
      </w:r>
      <w:r w:rsidRPr="00B87B44">
        <w:rPr>
          <w:rFonts w:ascii="Palatino Linotype" w:eastAsia="Palatino Linotype" w:hAnsi="Palatino Linotype" w:cs="Palatino Linotype"/>
          <w:b/>
          <w:color w:val="000000" w:themeColor="text1"/>
        </w:rPr>
        <w:t>ORDENAR</w:t>
      </w:r>
      <w:r w:rsidRPr="00B87B44">
        <w:rPr>
          <w:rFonts w:ascii="Palatino Linotype" w:eastAsia="Palatino Linotype" w:hAnsi="Palatino Linotype" w:cs="Palatino Linotype"/>
          <w:color w:val="000000" w:themeColor="text1"/>
        </w:rPr>
        <w:t xml:space="preserve"> la entrega de</w:t>
      </w:r>
      <w:r w:rsidR="009B41AD" w:rsidRPr="00B87B44">
        <w:rPr>
          <w:rFonts w:ascii="Palatino Linotype" w:eastAsia="Palatino Linotype" w:hAnsi="Palatino Linotype" w:cs="Palatino Linotype"/>
          <w:color w:val="000000" w:themeColor="text1"/>
        </w:rPr>
        <w:t xml:space="preserve"> las</w:t>
      </w:r>
      <w:r w:rsidRPr="00B87B44">
        <w:rPr>
          <w:rFonts w:ascii="Palatino Linotype" w:eastAsia="Palatino Linotype" w:hAnsi="Palatino Linotype" w:cs="Palatino Linotype"/>
          <w:color w:val="000000" w:themeColor="text1"/>
        </w:rPr>
        <w:t xml:space="preserve"> </w:t>
      </w:r>
      <w:r w:rsidRPr="00B87B44">
        <w:rPr>
          <w:rFonts w:ascii="Palatino Linotype" w:eastAsia="Palatino Linotype" w:hAnsi="Palatino Linotype" w:cs="Palatino Linotype"/>
          <w:b/>
          <w:color w:val="000000" w:themeColor="text1"/>
        </w:rPr>
        <w:t>Acta</w:t>
      </w:r>
      <w:r w:rsidR="009B41AD" w:rsidRPr="00B87B44">
        <w:rPr>
          <w:rFonts w:ascii="Palatino Linotype" w:eastAsia="Palatino Linotype" w:hAnsi="Palatino Linotype" w:cs="Palatino Linotype"/>
          <w:b/>
          <w:color w:val="000000" w:themeColor="text1"/>
        </w:rPr>
        <w:t>s</w:t>
      </w:r>
      <w:r w:rsidRPr="00B87B44">
        <w:rPr>
          <w:rFonts w:ascii="Palatino Linotype" w:eastAsia="Palatino Linotype" w:hAnsi="Palatino Linotype" w:cs="Palatino Linotype"/>
          <w:b/>
          <w:color w:val="000000" w:themeColor="text1"/>
        </w:rPr>
        <w:t xml:space="preserve"> de la Cuarta</w:t>
      </w:r>
      <w:r w:rsidR="008462D4" w:rsidRPr="00B87B44">
        <w:rPr>
          <w:rFonts w:ascii="Palatino Linotype" w:eastAsia="Palatino Linotype" w:hAnsi="Palatino Linotype" w:cs="Palatino Linotype"/>
          <w:b/>
          <w:color w:val="000000" w:themeColor="text1"/>
        </w:rPr>
        <w:t>, Séptima, Octava</w:t>
      </w:r>
      <w:r w:rsidRPr="00B87B44">
        <w:rPr>
          <w:rFonts w:ascii="Palatino Linotype" w:eastAsia="Palatino Linotype" w:hAnsi="Palatino Linotype" w:cs="Palatino Linotype"/>
          <w:b/>
          <w:color w:val="000000" w:themeColor="text1"/>
        </w:rPr>
        <w:t xml:space="preserve"> </w:t>
      </w:r>
      <w:r w:rsidR="00254584" w:rsidRPr="00B87B44">
        <w:rPr>
          <w:rFonts w:ascii="Palatino Linotype" w:eastAsia="Palatino Linotype" w:hAnsi="Palatino Linotype" w:cs="Palatino Linotype"/>
          <w:b/>
          <w:color w:val="000000" w:themeColor="text1"/>
        </w:rPr>
        <w:t>y Novena Sesiones</w:t>
      </w:r>
      <w:r w:rsidRPr="00B87B44">
        <w:rPr>
          <w:rFonts w:ascii="Palatino Linotype" w:eastAsia="Palatino Linotype" w:hAnsi="Palatino Linotype" w:cs="Palatino Linotype"/>
          <w:b/>
          <w:color w:val="000000" w:themeColor="text1"/>
        </w:rPr>
        <w:t xml:space="preserve"> Ordinaria</w:t>
      </w:r>
      <w:r w:rsidR="00254584" w:rsidRPr="00B87B44">
        <w:rPr>
          <w:rFonts w:ascii="Palatino Linotype" w:eastAsia="Palatino Linotype" w:hAnsi="Palatino Linotype" w:cs="Palatino Linotype"/>
          <w:b/>
          <w:color w:val="000000" w:themeColor="text1"/>
        </w:rPr>
        <w:t>s</w:t>
      </w:r>
      <w:r w:rsidRPr="00B87B44">
        <w:rPr>
          <w:rFonts w:ascii="Palatino Linotype" w:eastAsia="Palatino Linotype" w:hAnsi="Palatino Linotype" w:cs="Palatino Linotype"/>
          <w:b/>
          <w:color w:val="000000" w:themeColor="text1"/>
        </w:rPr>
        <w:t xml:space="preserve"> de Cabildo</w:t>
      </w:r>
      <w:r w:rsidRPr="00B87B44">
        <w:rPr>
          <w:rFonts w:ascii="Palatino Linotype" w:eastAsia="Palatino Linotype" w:hAnsi="Palatino Linotype" w:cs="Palatino Linotype"/>
          <w:color w:val="000000" w:themeColor="text1"/>
        </w:rPr>
        <w:t xml:space="preserve"> en </w:t>
      </w:r>
      <w:r w:rsidRPr="00B87B44">
        <w:rPr>
          <w:rFonts w:ascii="Palatino Linotype" w:eastAsia="Palatino Linotype" w:hAnsi="Palatino Linotype" w:cs="Palatino Linotype"/>
          <w:b/>
          <w:color w:val="000000" w:themeColor="text1"/>
        </w:rPr>
        <w:t>correcta versión pública</w:t>
      </w:r>
      <w:r w:rsidRPr="00B87B44">
        <w:rPr>
          <w:rFonts w:ascii="Palatino Linotype" w:eastAsia="Palatino Linotype" w:hAnsi="Palatino Linotype" w:cs="Palatino Linotype"/>
          <w:color w:val="000000" w:themeColor="text1"/>
        </w:rPr>
        <w:t>.</w:t>
      </w:r>
    </w:p>
    <w:p w:rsidR="00415DA4" w:rsidRPr="00B87B44" w:rsidRDefault="00415DA4" w:rsidP="00B87B44">
      <w:pPr>
        <w:spacing w:line="360" w:lineRule="auto"/>
        <w:jc w:val="both"/>
        <w:rPr>
          <w:rFonts w:ascii="Palatino Linotype" w:eastAsia="Palatino Linotype" w:hAnsi="Palatino Linotype" w:cs="Palatino Linotype"/>
          <w:color w:val="000000" w:themeColor="text1"/>
        </w:rPr>
      </w:pPr>
    </w:p>
    <w:p w:rsidR="00415DA4" w:rsidRPr="00B87B44" w:rsidRDefault="00415DA4" w:rsidP="00B87B44">
      <w:pPr>
        <w:numPr>
          <w:ilvl w:val="0"/>
          <w:numId w:val="2"/>
        </w:numPr>
        <w:spacing w:line="360" w:lineRule="auto"/>
        <w:ind w:left="0" w:firstLine="0"/>
        <w:jc w:val="both"/>
        <w:rPr>
          <w:rFonts w:ascii="Palatino Linotype" w:eastAsia="Times New Roman" w:hAnsi="Palatino Linotype"/>
          <w:i/>
          <w:color w:val="000000" w:themeColor="text1"/>
          <w:u w:val="single"/>
        </w:rPr>
      </w:pPr>
      <w:r w:rsidRPr="00B87B44">
        <w:rPr>
          <w:rFonts w:ascii="Palatino Linotype" w:hAnsi="Palatino Linotype"/>
          <w:color w:val="000000" w:themeColor="text1"/>
        </w:rPr>
        <w:lastRenderedPageBreak/>
        <w:t xml:space="preserve">En virtud de lo anterior, analizadas las constancias que forman el expediente electrónico, </w:t>
      </w:r>
      <w:r w:rsidRPr="00B87B44">
        <w:rPr>
          <w:rFonts w:ascii="Palatino Linotype" w:eastAsia="MS Mincho" w:hAnsi="Palatino Linotype" w:cstheme="majorBidi"/>
          <w:color w:val="000000" w:themeColor="text1"/>
          <w:lang w:val="es-ES"/>
        </w:rPr>
        <w:t>resultan</w:t>
      </w:r>
      <w:r w:rsidRPr="00B87B44">
        <w:rPr>
          <w:rFonts w:ascii="Palatino Linotype" w:eastAsia="MS Mincho" w:hAnsi="Palatino Linotype" w:cstheme="majorBidi"/>
          <w:b/>
          <w:color w:val="000000" w:themeColor="text1"/>
          <w:lang w:val="es-ES"/>
        </w:rPr>
        <w:t xml:space="preserve"> </w:t>
      </w:r>
      <w:r w:rsidR="00457ED3" w:rsidRPr="00B87B44">
        <w:rPr>
          <w:rFonts w:ascii="Palatino Linotype" w:eastAsia="MS Mincho" w:hAnsi="Palatino Linotype" w:cstheme="majorBidi"/>
          <w:b/>
          <w:color w:val="000000" w:themeColor="text1"/>
          <w:lang w:val="es-ES"/>
        </w:rPr>
        <w:t>FUNDADAS</w:t>
      </w:r>
      <w:r w:rsidRPr="00B87B44">
        <w:rPr>
          <w:rFonts w:ascii="Palatino Linotype" w:eastAsia="MS Mincho" w:hAnsi="Palatino Linotype" w:cstheme="majorBidi"/>
          <w:color w:val="000000" w:themeColor="text1"/>
          <w:lang w:val="es-ES"/>
        </w:rPr>
        <w:t xml:space="preserve"> las razones o motivos de inconformidad hechos valer por la parte </w:t>
      </w:r>
      <w:r w:rsidRPr="00B87B44">
        <w:rPr>
          <w:rFonts w:ascii="Palatino Linotype" w:eastAsia="MS Mincho" w:hAnsi="Palatino Linotype" w:cstheme="majorBidi"/>
          <w:b/>
          <w:color w:val="000000" w:themeColor="text1"/>
          <w:lang w:val="es-ES"/>
        </w:rPr>
        <w:t>RECURRENTE</w:t>
      </w:r>
      <w:r w:rsidRPr="00B87B44">
        <w:rPr>
          <w:rFonts w:ascii="Palatino Linotype" w:eastAsia="MS Mincho" w:hAnsi="Palatino Linotype" w:cstheme="majorBidi"/>
          <w:color w:val="000000" w:themeColor="text1"/>
          <w:lang w:val="es-ES"/>
        </w:rPr>
        <w:t xml:space="preserve"> dentro del recurso de revisión </w:t>
      </w:r>
      <w:r w:rsidR="000E6F30" w:rsidRPr="00B87B44">
        <w:rPr>
          <w:rFonts w:ascii="Palatino Linotype" w:eastAsia="MS Mincho" w:hAnsi="Palatino Linotype" w:cstheme="majorBidi"/>
          <w:b/>
          <w:bCs/>
          <w:color w:val="000000" w:themeColor="text1"/>
          <w:lang w:val="es-ES"/>
        </w:rPr>
        <w:t>05968</w:t>
      </w:r>
      <w:r w:rsidRPr="00B87B44">
        <w:rPr>
          <w:rFonts w:ascii="Palatino Linotype" w:eastAsia="MS Mincho" w:hAnsi="Palatino Linotype" w:cstheme="majorBidi"/>
          <w:b/>
          <w:bCs/>
          <w:color w:val="000000" w:themeColor="text1"/>
          <w:lang w:val="es-ES"/>
        </w:rPr>
        <w:t>/INFOEM/IP/RR/2025,</w:t>
      </w:r>
      <w:r w:rsidRPr="00B87B44">
        <w:rPr>
          <w:rFonts w:ascii="Palatino Linotype" w:eastAsia="MS Mincho" w:hAnsi="Palatino Linotype" w:cstheme="majorBidi"/>
          <w:bCs/>
          <w:color w:val="000000" w:themeColor="text1"/>
          <w:lang w:val="es-ES"/>
        </w:rPr>
        <w:t xml:space="preserve"> </w:t>
      </w:r>
      <w:r w:rsidRPr="00B87B44">
        <w:rPr>
          <w:rFonts w:ascii="Palatino Linotype" w:eastAsia="MS Mincho" w:hAnsi="Palatino Linotype" w:cstheme="majorBidi"/>
          <w:color w:val="000000" w:themeColor="text1"/>
          <w:lang w:val="es-ES"/>
        </w:rPr>
        <w:t xml:space="preserve">por ello, y con fundamento en la fracción III del numeral 186 de la Ley de Transparencia y Acceso a la Información Pública del Estado de México y Municipios, se </w:t>
      </w:r>
      <w:r w:rsidRPr="00B87B44">
        <w:rPr>
          <w:rFonts w:ascii="Palatino Linotype" w:eastAsia="MS Mincho" w:hAnsi="Palatino Linotype" w:cstheme="majorBidi"/>
          <w:b/>
          <w:color w:val="000000" w:themeColor="text1"/>
          <w:lang w:val="es-ES"/>
        </w:rPr>
        <w:t>MODIFICA</w:t>
      </w:r>
      <w:r w:rsidRPr="00B87B44">
        <w:rPr>
          <w:rFonts w:ascii="Palatino Linotype" w:eastAsia="MS Mincho" w:hAnsi="Palatino Linotype" w:cstheme="majorBidi"/>
          <w:color w:val="000000" w:themeColor="text1"/>
          <w:lang w:val="es-ES"/>
        </w:rPr>
        <w:t xml:space="preserve"> la respuesta otorgada por el </w:t>
      </w:r>
      <w:r w:rsidRPr="00B87B44">
        <w:rPr>
          <w:rFonts w:ascii="Palatino Linotype" w:eastAsia="MS Mincho" w:hAnsi="Palatino Linotype" w:cstheme="majorBidi"/>
          <w:b/>
          <w:color w:val="000000" w:themeColor="text1"/>
          <w:lang w:val="es-ES"/>
        </w:rPr>
        <w:t>SUJETO OBLIGADO</w:t>
      </w:r>
      <w:r w:rsidRPr="00B87B44">
        <w:rPr>
          <w:rFonts w:ascii="Palatino Linotype" w:eastAsia="MS Mincho" w:hAnsi="Palatino Linotype" w:cstheme="majorBidi"/>
          <w:color w:val="000000" w:themeColor="text1"/>
          <w:lang w:val="es-ES"/>
        </w:rPr>
        <w:t xml:space="preserve"> y se </w:t>
      </w:r>
      <w:r w:rsidRPr="00B87B44">
        <w:rPr>
          <w:rFonts w:ascii="Palatino Linotype" w:eastAsia="MS Mincho" w:hAnsi="Palatino Linotype" w:cstheme="majorBidi"/>
          <w:b/>
          <w:color w:val="000000" w:themeColor="text1"/>
          <w:lang w:val="es-ES"/>
        </w:rPr>
        <w:t>ORDENA</w:t>
      </w:r>
      <w:r w:rsidR="00853201" w:rsidRPr="00B87B44">
        <w:rPr>
          <w:rFonts w:ascii="Palatino Linotype" w:eastAsia="MS Mincho" w:hAnsi="Palatino Linotype" w:cstheme="majorBidi"/>
          <w:color w:val="000000" w:themeColor="text1"/>
          <w:lang w:val="es-ES"/>
        </w:rPr>
        <w:t xml:space="preserve">, de ser procedente en versión pública, </w:t>
      </w:r>
      <w:r w:rsidRPr="00B87B44">
        <w:rPr>
          <w:rFonts w:ascii="Palatino Linotype" w:eastAsia="MS Mincho" w:hAnsi="Palatino Linotype" w:cstheme="majorBidi"/>
          <w:color w:val="000000" w:themeColor="text1"/>
          <w:lang w:val="es-ES"/>
        </w:rPr>
        <w:t>la entrega</w:t>
      </w:r>
      <w:r w:rsidRPr="00B87B44">
        <w:rPr>
          <w:rFonts w:ascii="Palatino Linotype" w:eastAsia="MS Mincho" w:hAnsi="Palatino Linotype" w:cstheme="majorBidi"/>
          <w:color w:val="000000" w:themeColor="text1"/>
        </w:rPr>
        <w:t xml:space="preserve"> de </w:t>
      </w:r>
      <w:r w:rsidRPr="00B87B44">
        <w:rPr>
          <w:rFonts w:ascii="Palatino Linotype" w:eastAsia="Palatino Linotype" w:hAnsi="Palatino Linotype" w:cs="Palatino Linotype"/>
          <w:color w:val="000000" w:themeColor="text1"/>
        </w:rPr>
        <w:t>la información</w:t>
      </w:r>
      <w:r w:rsidRPr="00B87B44">
        <w:rPr>
          <w:rFonts w:ascii="Palatino Linotype" w:eastAsia="Palatino Linotype" w:hAnsi="Palatino Linotype" w:cs="Palatino Linotype"/>
          <w:b/>
          <w:color w:val="000000" w:themeColor="text1"/>
        </w:rPr>
        <w:t xml:space="preserve"> </w:t>
      </w:r>
      <w:r w:rsidR="00853201" w:rsidRPr="00B87B44">
        <w:rPr>
          <w:rFonts w:ascii="Palatino Linotype" w:eastAsia="Palatino Linotype" w:hAnsi="Palatino Linotype" w:cs="Palatino Linotype"/>
          <w:color w:val="000000" w:themeColor="text1"/>
        </w:rPr>
        <w:t>siguiente,</w:t>
      </w:r>
      <w:r w:rsidR="000E6F30" w:rsidRPr="00B87B44">
        <w:rPr>
          <w:rFonts w:ascii="Palatino Linotype" w:eastAsia="Palatino Linotype" w:hAnsi="Palatino Linotype" w:cs="Palatino Linotype"/>
          <w:color w:val="000000" w:themeColor="text1"/>
        </w:rPr>
        <w:t xml:space="preserve"> </w:t>
      </w:r>
      <w:r w:rsidR="000E6F30" w:rsidRPr="00B87B44">
        <w:rPr>
          <w:rFonts w:ascii="Palatino Linotype" w:eastAsia="Palatino Linotype" w:hAnsi="Palatino Linotype" w:cs="Palatino Linotype"/>
          <w:b/>
          <w:color w:val="000000" w:themeColor="text1"/>
        </w:rPr>
        <w:t>los citatorios para la celebración de la Décima Primera Sesión Ordinaria y la Primera Sesión Solemne de Cabildo;</w:t>
      </w:r>
      <w:r w:rsidR="003F5657" w:rsidRPr="00B87B44">
        <w:rPr>
          <w:rFonts w:ascii="Palatino Linotype" w:eastAsia="Palatino Linotype" w:hAnsi="Palatino Linotype" w:cs="Palatino Linotype"/>
          <w:b/>
          <w:color w:val="000000" w:themeColor="text1"/>
        </w:rPr>
        <w:t xml:space="preserve"> las Actas del Comité de Transparencia en las que se aprobó la clasificación de información confidencial respecto de las Actas de las Sesiones de Cabildo siguiente</w:t>
      </w:r>
      <w:r w:rsidR="009C5FD3" w:rsidRPr="00B87B44">
        <w:rPr>
          <w:rFonts w:ascii="Palatino Linotype" w:eastAsia="Palatino Linotype" w:hAnsi="Palatino Linotype" w:cs="Palatino Linotype"/>
          <w:b/>
          <w:color w:val="000000" w:themeColor="text1"/>
        </w:rPr>
        <w:t>s</w:t>
      </w:r>
      <w:r w:rsidR="003F5657" w:rsidRPr="00B87B44">
        <w:rPr>
          <w:rFonts w:ascii="Palatino Linotype" w:eastAsia="Palatino Linotype" w:hAnsi="Palatino Linotype" w:cs="Palatino Linotype"/>
          <w:b/>
          <w:color w:val="000000" w:themeColor="text1"/>
        </w:rPr>
        <w:t>: Sesión de Instalación y Primera Sesión Ordinaria; Tercera Sesión Ordinaria; Primera Sesión de Cabildo Abierto y Décima Primera Sesión Ordinaria</w:t>
      </w:r>
      <w:r w:rsidR="003F5657" w:rsidRPr="00B87B44">
        <w:rPr>
          <w:rFonts w:ascii="Palatino Linotype" w:eastAsia="Times New Roman" w:hAnsi="Palatino Linotype"/>
          <w:b/>
          <w:color w:val="000000" w:themeColor="text1"/>
        </w:rPr>
        <w:t>; las Actas de la Cuarta, Séptima, Octava y Novena Sesiones Ordinarias de Cabildo en correcta versión pública,</w:t>
      </w:r>
      <w:r w:rsidRPr="00B87B44">
        <w:rPr>
          <w:rFonts w:ascii="Palatino Linotype" w:eastAsia="Times New Roman" w:hAnsi="Palatino Linotype"/>
          <w:color w:val="000000" w:themeColor="text1"/>
        </w:rPr>
        <w:t xml:space="preserve"> </w:t>
      </w:r>
      <w:r w:rsidRPr="00B87B44">
        <w:rPr>
          <w:rFonts w:ascii="Palatino Linotype" w:hAnsi="Palatino Linotype"/>
          <w:color w:val="000000" w:themeColor="text1"/>
        </w:rPr>
        <w:t xml:space="preserve">con el respectivo Acuerdo de Clasificación, de </w:t>
      </w:r>
      <w:r w:rsidR="0087475C" w:rsidRPr="00B87B44">
        <w:rPr>
          <w:rFonts w:ascii="Palatino Linotype" w:hAnsi="Palatino Linotype"/>
          <w:color w:val="000000" w:themeColor="text1"/>
        </w:rPr>
        <w:t xml:space="preserve">conformidad </w:t>
      </w:r>
      <w:r w:rsidRPr="00B87B44">
        <w:rPr>
          <w:rFonts w:ascii="Palatino Linotype" w:hAnsi="Palatino Linotype"/>
          <w:color w:val="000000" w:themeColor="text1"/>
        </w:rPr>
        <w:t xml:space="preserve">con lo establecido en el </w:t>
      </w:r>
      <w:r w:rsidRPr="00B87B44">
        <w:rPr>
          <w:rFonts w:ascii="Palatino Linotype" w:hAnsi="Palatino Linotype"/>
          <w:b/>
          <w:color w:val="000000" w:themeColor="text1"/>
        </w:rPr>
        <w:t>Considerando QUINTO</w:t>
      </w:r>
      <w:r w:rsidRPr="00B87B44">
        <w:rPr>
          <w:rFonts w:ascii="Palatino Linotype" w:hAnsi="Palatino Linotype"/>
          <w:color w:val="000000" w:themeColor="text1"/>
        </w:rPr>
        <w:t xml:space="preserve"> de la presente Resolución.</w:t>
      </w:r>
    </w:p>
    <w:p w:rsidR="009628A8" w:rsidRPr="00B87B44" w:rsidRDefault="009628A8" w:rsidP="00B87B44">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0779D3" w:rsidRPr="00B87B44" w:rsidRDefault="000779D3" w:rsidP="00B87B44">
      <w:pPr>
        <w:keepNext/>
        <w:keepLines/>
        <w:spacing w:after="160" w:line="360" w:lineRule="auto"/>
        <w:rPr>
          <w:rFonts w:ascii="Palatino Linotype" w:eastAsia="Palatino Linotype" w:hAnsi="Palatino Linotype" w:cs="Palatino Linotype"/>
          <w:b/>
          <w:color w:val="000000" w:themeColor="text1"/>
        </w:rPr>
      </w:pPr>
      <w:r w:rsidRPr="00B87B44">
        <w:rPr>
          <w:rFonts w:ascii="Palatino Linotype" w:eastAsia="Palatino Linotype" w:hAnsi="Palatino Linotype" w:cs="Palatino Linotype"/>
          <w:b/>
          <w:color w:val="000000" w:themeColor="text1"/>
        </w:rPr>
        <w:t>QUINTO. De la versión pública.</w:t>
      </w:r>
    </w:p>
    <w:p w:rsidR="000779D3" w:rsidRPr="00B87B44" w:rsidRDefault="000779D3" w:rsidP="00B87B44">
      <w:pPr>
        <w:keepNext/>
        <w:keepLines/>
        <w:numPr>
          <w:ilvl w:val="0"/>
          <w:numId w:val="5"/>
        </w:numPr>
        <w:tabs>
          <w:tab w:val="left" w:pos="284"/>
        </w:tabs>
        <w:spacing w:after="160" w:line="360" w:lineRule="auto"/>
        <w:ind w:left="0" w:firstLine="0"/>
        <w:rPr>
          <w:rFonts w:ascii="Palatino Linotype" w:eastAsia="Palatino Linotype" w:hAnsi="Palatino Linotype" w:cs="Palatino Linotype"/>
          <w:b/>
          <w:color w:val="000000" w:themeColor="text1"/>
        </w:rPr>
      </w:pPr>
      <w:r w:rsidRPr="00B87B44">
        <w:rPr>
          <w:rFonts w:ascii="Palatino Linotype" w:eastAsia="Palatino Linotype" w:hAnsi="Palatino Linotype" w:cs="Palatino Linotype"/>
          <w:b/>
          <w:color w:val="000000" w:themeColor="text1"/>
        </w:rPr>
        <w:t xml:space="preserve">Nociones generales. </w:t>
      </w:r>
    </w:p>
    <w:p w:rsidR="000779D3" w:rsidRPr="00B87B44" w:rsidRDefault="000779D3" w:rsidP="00B87B44">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B87B44">
        <w:rPr>
          <w:rFonts w:ascii="Palatino Linotype" w:eastAsia="Palatino Linotype" w:hAnsi="Palatino Linotype" w:cs="Palatino Linotype"/>
          <w:color w:val="000000" w:themeColor="text1"/>
        </w:rPr>
        <w:t xml:space="preserve">Debido a la información solicitada por el </w:t>
      </w:r>
      <w:r w:rsidRPr="00B87B44">
        <w:rPr>
          <w:rFonts w:ascii="Palatino Linotype" w:eastAsia="Palatino Linotype" w:hAnsi="Palatino Linotype" w:cs="Palatino Linotype"/>
          <w:b/>
          <w:color w:val="000000" w:themeColor="text1"/>
        </w:rPr>
        <w:t>RECURRENTE</w:t>
      </w:r>
      <w:r w:rsidRPr="00B87B44">
        <w:rPr>
          <w:rFonts w:ascii="Palatino Linotype" w:eastAsia="Palatino Linotype" w:hAnsi="Palatino Linotype" w:cs="Palatino Linotype"/>
          <w:color w:val="000000" w:themeColor="text1"/>
        </w:rPr>
        <w:t xml:space="preserve">, </w:t>
      </w:r>
      <w:r w:rsidR="00C26DB4" w:rsidRPr="00B87B44">
        <w:rPr>
          <w:rFonts w:ascii="Palatino Linotype" w:eastAsia="Palatino Linotype" w:hAnsi="Palatino Linotype" w:cs="Palatino Linotype"/>
          <w:color w:val="000000" w:themeColor="text1"/>
        </w:rPr>
        <w:t>en el caso de</w:t>
      </w:r>
      <w:r w:rsidRPr="00B87B44">
        <w:rPr>
          <w:rFonts w:ascii="Palatino Linotype" w:eastAsia="Palatino Linotype" w:hAnsi="Palatino Linotype" w:cs="Palatino Linotype"/>
          <w:color w:val="000000" w:themeColor="text1"/>
        </w:rPr>
        <w:t xml:space="preserve"> </w:t>
      </w:r>
      <w:r w:rsidR="00C26DB4" w:rsidRPr="00B87B44">
        <w:rPr>
          <w:rFonts w:ascii="Palatino Linotype" w:eastAsia="Palatino Linotype" w:hAnsi="Palatino Linotype" w:cs="Palatino Linotype"/>
          <w:color w:val="000000" w:themeColor="text1"/>
        </w:rPr>
        <w:t>obrar</w:t>
      </w:r>
      <w:r w:rsidRPr="00B87B44">
        <w:rPr>
          <w:rFonts w:ascii="Palatino Linotype" w:eastAsia="Palatino Linotype" w:hAnsi="Palatino Linotype" w:cs="Palatino Linotype"/>
          <w:color w:val="000000" w:themeColor="text1"/>
        </w:rPr>
        <w:t xml:space="preserve"> datos personales susceptibles de protegerse, así como información susceptible de clasificarse como confidencial, el </w:t>
      </w:r>
      <w:r w:rsidRPr="00B87B44">
        <w:rPr>
          <w:rFonts w:ascii="Palatino Linotype" w:eastAsia="Palatino Linotype" w:hAnsi="Palatino Linotype" w:cs="Palatino Linotype"/>
          <w:b/>
          <w:color w:val="000000" w:themeColor="text1"/>
        </w:rPr>
        <w:t xml:space="preserve">SUJETO OBLIGADO </w:t>
      </w:r>
      <w:r w:rsidRPr="00B87B44">
        <w:rPr>
          <w:rFonts w:ascii="Palatino Linotype" w:eastAsia="Palatino Linotype" w:hAnsi="Palatino Linotype" w:cs="Palatino Linotype"/>
          <w:color w:val="000000" w:themeColor="text1"/>
        </w:rPr>
        <w:t xml:space="preserve">deberá de hacer la adecuada versión pública, protegiendo los datos que no son susceptibles de ser proporcionados. </w:t>
      </w:r>
    </w:p>
    <w:p w:rsidR="000779D3" w:rsidRPr="00B87B44" w:rsidRDefault="000779D3" w:rsidP="00B87B44">
      <w:pPr>
        <w:tabs>
          <w:tab w:val="left" w:pos="0"/>
          <w:tab w:val="left" w:pos="284"/>
        </w:tabs>
        <w:spacing w:line="360" w:lineRule="auto"/>
        <w:jc w:val="both"/>
        <w:rPr>
          <w:rFonts w:ascii="Palatino Linotype" w:eastAsia="Palatino Linotype" w:hAnsi="Palatino Linotype" w:cs="Palatino Linotype"/>
          <w:color w:val="000000" w:themeColor="text1"/>
          <w:highlight w:val="yellow"/>
        </w:rPr>
      </w:pPr>
    </w:p>
    <w:p w:rsidR="000779D3" w:rsidRPr="00B87B44" w:rsidRDefault="000779D3" w:rsidP="00B87B44">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B87B44">
        <w:rPr>
          <w:rFonts w:ascii="Palatino Linotype" w:eastAsia="Palatino Linotype" w:hAnsi="Palatino Linotype" w:cs="Palatino Linotype"/>
          <w:color w:val="000000" w:themeColor="text1"/>
        </w:rPr>
        <w:lastRenderedPageBreak/>
        <w:t>No pasa desapercibido para este Órgano Garante que los sujetos obligados</w:t>
      </w:r>
      <w:r w:rsidRPr="00B87B44">
        <w:rPr>
          <w:rFonts w:ascii="Palatino Linotype" w:eastAsia="Palatino Linotype" w:hAnsi="Palatino Linotype" w:cs="Palatino Linotype"/>
          <w:b/>
          <w:color w:val="000000" w:themeColor="text1"/>
        </w:rPr>
        <w:t xml:space="preserve"> </w:t>
      </w:r>
      <w:r w:rsidRPr="00B87B44">
        <w:rPr>
          <w:rFonts w:ascii="Palatino Linotype" w:eastAsia="Palatino Linotype" w:hAnsi="Palatino Linotype" w:cs="Palatino Linotype"/>
          <w:color w:val="000000" w:themeColor="text1"/>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tbl>
      <w:tblPr>
        <w:tblW w:w="977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689"/>
        <w:gridCol w:w="7087"/>
      </w:tblGrid>
      <w:tr w:rsidR="00B87B44" w:rsidRPr="00B87B44" w:rsidTr="00F02F14">
        <w:tc>
          <w:tcPr>
            <w:tcW w:w="2689" w:type="dxa"/>
          </w:tcPr>
          <w:p w:rsidR="000779D3" w:rsidRPr="00B87B44" w:rsidRDefault="000779D3" w:rsidP="00B87B44">
            <w:pPr>
              <w:tabs>
                <w:tab w:val="left" w:pos="284"/>
              </w:tabs>
              <w:spacing w:line="360" w:lineRule="auto"/>
              <w:rPr>
                <w:rFonts w:ascii="Palatino Linotype" w:eastAsia="Palatino Linotype" w:hAnsi="Palatino Linotype" w:cs="Palatino Linotype"/>
                <w:b/>
                <w:color w:val="000000" w:themeColor="text1"/>
              </w:rPr>
            </w:pPr>
            <w:r w:rsidRPr="00B87B44">
              <w:rPr>
                <w:rFonts w:ascii="Palatino Linotype" w:eastAsia="Palatino Linotype" w:hAnsi="Palatino Linotype" w:cs="Palatino Linotype"/>
                <w:b/>
                <w:color w:val="000000" w:themeColor="text1"/>
              </w:rPr>
              <w:t>a) Requisitos previos.</w:t>
            </w:r>
          </w:p>
        </w:tc>
        <w:tc>
          <w:tcPr>
            <w:tcW w:w="7087" w:type="dxa"/>
          </w:tcPr>
          <w:p w:rsidR="000779D3" w:rsidRPr="00B87B44" w:rsidRDefault="000779D3" w:rsidP="00B87B44">
            <w:pPr>
              <w:tabs>
                <w:tab w:val="left" w:pos="284"/>
              </w:tabs>
              <w:spacing w:line="360" w:lineRule="auto"/>
              <w:jc w:val="both"/>
              <w:rPr>
                <w:rFonts w:ascii="Palatino Linotype" w:eastAsia="Palatino Linotype" w:hAnsi="Palatino Linotype" w:cs="Palatino Linotype"/>
                <w:b/>
                <w:color w:val="000000" w:themeColor="text1"/>
              </w:rPr>
            </w:pPr>
            <w:r w:rsidRPr="00B87B44">
              <w:rPr>
                <w:rFonts w:ascii="Palatino Linotype" w:eastAsia="Palatino Linotype" w:hAnsi="Palatino Linotype" w:cs="Palatino Linotype"/>
                <w:b/>
                <w:color w:val="000000" w:themeColor="text1"/>
              </w:rPr>
              <w:t xml:space="preserve">Los artículos 100 y 122 de la Ley Estatal y de la Ley General, vigente a la fecha de la solicitud de información, respectivamente, señalan que si los Sujetos Obligados determinan que la información actualiza alguno de los supuestos de clasificación, es deber de los titulares de las áreas proponer su clasificación y no del Comité de Transparencia. </w:t>
            </w:r>
          </w:p>
          <w:p w:rsidR="000779D3" w:rsidRPr="00B87B44" w:rsidRDefault="000779D3" w:rsidP="00B87B44">
            <w:pPr>
              <w:tabs>
                <w:tab w:val="left" w:pos="284"/>
              </w:tabs>
              <w:spacing w:line="360" w:lineRule="auto"/>
              <w:jc w:val="both"/>
              <w:rPr>
                <w:rFonts w:ascii="Palatino Linotype" w:eastAsia="Palatino Linotype" w:hAnsi="Palatino Linotype" w:cs="Palatino Linotype"/>
                <w:b/>
                <w:color w:val="000000" w:themeColor="text1"/>
              </w:rPr>
            </w:pPr>
            <w:r w:rsidRPr="00B87B44">
              <w:rPr>
                <w:rFonts w:ascii="Palatino Linotype" w:eastAsia="Palatino Linotype" w:hAnsi="Palatino Linotype" w:cs="Palatino Linotype"/>
                <w:b/>
                <w:color w:val="000000" w:themeColor="text1"/>
              </w:rPr>
              <w:t>Al hacerlo tienen que precisar de qué información se trata, señalando el supuesto de clasificación (confidencialidad o reserva).</w:t>
            </w:r>
          </w:p>
          <w:p w:rsidR="000779D3" w:rsidRPr="00B87B44" w:rsidRDefault="000779D3" w:rsidP="00B87B44">
            <w:pPr>
              <w:tabs>
                <w:tab w:val="left" w:pos="284"/>
              </w:tabs>
              <w:spacing w:line="360" w:lineRule="auto"/>
              <w:jc w:val="both"/>
              <w:rPr>
                <w:rFonts w:ascii="Palatino Linotype" w:eastAsia="Palatino Linotype" w:hAnsi="Palatino Linotype" w:cs="Palatino Linotype"/>
                <w:b/>
                <w:color w:val="000000" w:themeColor="text1"/>
              </w:rPr>
            </w:pPr>
            <w:r w:rsidRPr="00B87B44">
              <w:rPr>
                <w:rFonts w:ascii="Palatino Linotype" w:eastAsia="Palatino Linotype" w:hAnsi="Palatino Linotype" w:cs="Palatino Linotype"/>
                <w:b/>
                <w:color w:val="000000" w:themeColor="text1"/>
              </w:rPr>
              <w:t>Además, se debe señalar el procedimiento, de los tres que establecen los artículos 132 y 106 de la Ley Estatal y General, respectivamente.</w:t>
            </w:r>
          </w:p>
          <w:p w:rsidR="000779D3" w:rsidRPr="00B87B44" w:rsidRDefault="000779D3" w:rsidP="00B87B44">
            <w:pPr>
              <w:tabs>
                <w:tab w:val="left" w:pos="284"/>
              </w:tabs>
              <w:spacing w:line="360" w:lineRule="auto"/>
              <w:jc w:val="both"/>
              <w:rPr>
                <w:rFonts w:ascii="Palatino Linotype" w:eastAsia="Palatino Linotype" w:hAnsi="Palatino Linotype" w:cs="Palatino Linotype"/>
                <w:b/>
                <w:color w:val="000000" w:themeColor="text1"/>
              </w:rPr>
            </w:pPr>
            <w:r w:rsidRPr="00B87B44">
              <w:rPr>
                <w:rFonts w:ascii="Palatino Linotype" w:eastAsia="Palatino Linotype" w:hAnsi="Palatino Linotype" w:cs="Palatino Linotype"/>
                <w:b/>
                <w:color w:val="000000" w:themeColor="text1"/>
              </w:rPr>
              <w:t xml:space="preserve">El último de estos requisitos previos consiste en que no se pueden emitir acuerdos de carácter general ni particular, esto es, </w:t>
            </w:r>
            <w:r w:rsidRPr="00B87B44">
              <w:rPr>
                <w:rFonts w:ascii="Palatino Linotype" w:eastAsia="Palatino Linotype" w:hAnsi="Palatino Linotype" w:cs="Palatino Linotype"/>
                <w:b/>
                <w:color w:val="000000" w:themeColor="text1"/>
                <w:u w:val="single"/>
              </w:rPr>
              <w:t>no se puede hacer un acuerdo para clasificar de manera general todos los documentos de un expediente o área, sin</w:t>
            </w:r>
            <w:r w:rsidRPr="00B87B44">
              <w:rPr>
                <w:rFonts w:ascii="Palatino Linotype" w:eastAsia="Palatino Linotype" w:hAnsi="Palatino Linotype" w:cs="Palatino Linotype"/>
                <w:b/>
                <w:color w:val="000000" w:themeColor="text1"/>
              </w:rPr>
              <w:t xml:space="preserve"> individualizar su análisis y tampoco se puede hacer un acuerdo </w:t>
            </w:r>
            <w:r w:rsidRPr="00B87B44">
              <w:rPr>
                <w:rFonts w:ascii="Palatino Linotype" w:eastAsia="Palatino Linotype" w:hAnsi="Palatino Linotype" w:cs="Palatino Linotype"/>
                <w:b/>
                <w:color w:val="000000" w:themeColor="text1"/>
              </w:rPr>
              <w:lastRenderedPageBreak/>
              <w:t>por cada dato que se vaya a clasificar dentro de un documento con diez datos, por ejemplo, susceptibles de ser clasificados.</w:t>
            </w:r>
          </w:p>
        </w:tc>
      </w:tr>
      <w:tr w:rsidR="00B87B44" w:rsidRPr="00B87B44" w:rsidTr="00F02F14">
        <w:tc>
          <w:tcPr>
            <w:tcW w:w="2689" w:type="dxa"/>
          </w:tcPr>
          <w:p w:rsidR="000779D3" w:rsidRPr="00B87B44" w:rsidRDefault="000779D3" w:rsidP="00B87B44">
            <w:pPr>
              <w:tabs>
                <w:tab w:val="left" w:pos="284"/>
              </w:tabs>
              <w:spacing w:line="360" w:lineRule="auto"/>
              <w:rPr>
                <w:rFonts w:ascii="Palatino Linotype" w:eastAsia="Palatino Linotype" w:hAnsi="Palatino Linotype" w:cs="Palatino Linotype"/>
                <w:b/>
                <w:color w:val="000000" w:themeColor="text1"/>
              </w:rPr>
            </w:pPr>
            <w:r w:rsidRPr="00B87B44">
              <w:rPr>
                <w:rFonts w:ascii="Palatino Linotype" w:eastAsia="Palatino Linotype" w:hAnsi="Palatino Linotype" w:cs="Palatino Linotype"/>
                <w:b/>
                <w:color w:val="000000" w:themeColor="text1"/>
              </w:rPr>
              <w:lastRenderedPageBreak/>
              <w:t>b) Supuestos de clasificación.</w:t>
            </w:r>
          </w:p>
        </w:tc>
        <w:tc>
          <w:tcPr>
            <w:tcW w:w="7087" w:type="dxa"/>
          </w:tcPr>
          <w:p w:rsidR="000779D3" w:rsidRPr="00B87B44" w:rsidRDefault="000779D3" w:rsidP="00B87B44">
            <w:pPr>
              <w:tabs>
                <w:tab w:val="left" w:pos="284"/>
              </w:tabs>
              <w:spacing w:line="360" w:lineRule="auto"/>
              <w:jc w:val="both"/>
              <w:rPr>
                <w:rFonts w:ascii="Palatino Linotype" w:eastAsia="Palatino Linotype" w:hAnsi="Palatino Linotype" w:cs="Palatino Linotype"/>
                <w:color w:val="000000" w:themeColor="text1"/>
              </w:rPr>
            </w:pPr>
            <w:r w:rsidRPr="00B87B44">
              <w:rPr>
                <w:rFonts w:ascii="Palatino Linotype" w:eastAsia="Palatino Linotype" w:hAnsi="Palatino Linotype" w:cs="Palatino Linotype"/>
                <w:color w:val="000000" w:themeColor="text1"/>
              </w:rPr>
              <w:t>Las disposiciones constitucionales y legales en la materia establecen los dos supuestos generales para clasificar la información: por reserva y por confidencialidad.</w:t>
            </w:r>
          </w:p>
          <w:p w:rsidR="000779D3" w:rsidRPr="00B87B44" w:rsidRDefault="000779D3" w:rsidP="00B87B44">
            <w:pPr>
              <w:tabs>
                <w:tab w:val="left" w:pos="284"/>
              </w:tabs>
              <w:spacing w:line="360" w:lineRule="auto"/>
              <w:jc w:val="both"/>
              <w:rPr>
                <w:rFonts w:ascii="Palatino Linotype" w:eastAsia="Palatino Linotype" w:hAnsi="Palatino Linotype" w:cs="Palatino Linotype"/>
                <w:color w:val="000000" w:themeColor="text1"/>
              </w:rPr>
            </w:pPr>
            <w:r w:rsidRPr="00B87B44">
              <w:rPr>
                <w:rFonts w:ascii="Palatino Linotype" w:eastAsia="Palatino Linotype" w:hAnsi="Palatino Linotype" w:cs="Palatino Linotype"/>
                <w:color w:val="000000" w:themeColor="text1"/>
              </w:rPr>
              <w:t>Los artículos 116 y 143 de la Ley Estatal y de la Ley General, vigente a la fecha de la solicitud de información, respectivamente, señalan los supuestos para que la información pueda ser clasificada como confidencial. Mientras que los artículos 105 y 130 de la Ley Estatal y de la Ley General, vigente a la fecha de la solicitud de información,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0779D3" w:rsidRPr="00B87B44" w:rsidRDefault="000779D3" w:rsidP="00B87B44">
            <w:pPr>
              <w:tabs>
                <w:tab w:val="left" w:pos="284"/>
              </w:tabs>
              <w:spacing w:line="360" w:lineRule="auto"/>
              <w:jc w:val="both"/>
              <w:rPr>
                <w:rFonts w:ascii="Palatino Linotype" w:eastAsia="Palatino Linotype" w:hAnsi="Palatino Linotype" w:cs="Palatino Linotype"/>
                <w:color w:val="000000" w:themeColor="text1"/>
              </w:rPr>
            </w:pPr>
            <w:r w:rsidRPr="00B87B44">
              <w:rPr>
                <w:rFonts w:ascii="Palatino Linotype" w:eastAsia="Palatino Linotype" w:hAnsi="Palatino Linotype" w:cs="Palatino Linotype"/>
                <w:color w:val="000000" w:themeColor="text1"/>
              </w:rPr>
              <w:t xml:space="preserve">El </w:t>
            </w:r>
            <w:r w:rsidRPr="00B87B44">
              <w:rPr>
                <w:rFonts w:ascii="Palatino Linotype" w:eastAsia="Palatino Linotype" w:hAnsi="Palatino Linotype" w:cs="Palatino Linotype"/>
                <w:b/>
                <w:color w:val="000000" w:themeColor="text1"/>
              </w:rPr>
              <w:t>Sujeto Obligado</w:t>
            </w:r>
            <w:r w:rsidRPr="00B87B44">
              <w:rPr>
                <w:rFonts w:ascii="Palatino Linotype" w:eastAsia="Palatino Linotype" w:hAnsi="Palatino Linotype" w:cs="Palatino Linotype"/>
                <w:color w:val="000000" w:themeColor="text1"/>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B87B44" w:rsidRPr="00B87B44" w:rsidTr="00F02F14">
        <w:tc>
          <w:tcPr>
            <w:tcW w:w="2689" w:type="dxa"/>
          </w:tcPr>
          <w:p w:rsidR="000779D3" w:rsidRPr="00B87B44" w:rsidRDefault="000779D3" w:rsidP="00B87B44">
            <w:pPr>
              <w:tabs>
                <w:tab w:val="left" w:pos="284"/>
              </w:tabs>
              <w:spacing w:line="360" w:lineRule="auto"/>
              <w:rPr>
                <w:rFonts w:ascii="Palatino Linotype" w:eastAsia="Palatino Linotype" w:hAnsi="Palatino Linotype" w:cs="Palatino Linotype"/>
                <w:b/>
                <w:color w:val="000000" w:themeColor="text1"/>
              </w:rPr>
            </w:pPr>
            <w:r w:rsidRPr="00B87B44">
              <w:rPr>
                <w:rFonts w:ascii="Palatino Linotype" w:eastAsia="Palatino Linotype" w:hAnsi="Palatino Linotype" w:cs="Palatino Linotype"/>
                <w:b/>
                <w:color w:val="000000" w:themeColor="text1"/>
              </w:rPr>
              <w:lastRenderedPageBreak/>
              <w:t>c) Formalidades para emitir el acuerdo de clasificación.</w:t>
            </w:r>
          </w:p>
        </w:tc>
        <w:tc>
          <w:tcPr>
            <w:tcW w:w="7087" w:type="dxa"/>
          </w:tcPr>
          <w:p w:rsidR="000779D3" w:rsidRPr="00B87B44" w:rsidRDefault="000779D3" w:rsidP="00B87B44">
            <w:pPr>
              <w:tabs>
                <w:tab w:val="left" w:pos="284"/>
              </w:tabs>
              <w:spacing w:line="360" w:lineRule="auto"/>
              <w:jc w:val="both"/>
              <w:rPr>
                <w:rFonts w:ascii="Palatino Linotype" w:eastAsia="Palatino Linotype" w:hAnsi="Palatino Linotype" w:cs="Palatino Linotype"/>
                <w:color w:val="000000" w:themeColor="text1"/>
              </w:rPr>
            </w:pPr>
            <w:r w:rsidRPr="00B87B44">
              <w:rPr>
                <w:rFonts w:ascii="Palatino Linotype" w:eastAsia="Palatino Linotype" w:hAnsi="Palatino Linotype" w:cs="Palatino Linotype"/>
                <w:color w:val="000000" w:themeColor="text1"/>
              </w:rPr>
              <w:t xml:space="preserve">El Comité de Transparencia, según lo dispuesto en los artículos cuenta con las facultades para aprobar, modificar o revocar la clasificación de la información que haya propuesto. </w:t>
            </w:r>
          </w:p>
          <w:p w:rsidR="000779D3" w:rsidRPr="00B87B44" w:rsidRDefault="000779D3" w:rsidP="00B87B44">
            <w:pPr>
              <w:tabs>
                <w:tab w:val="left" w:pos="284"/>
              </w:tabs>
              <w:spacing w:line="360" w:lineRule="auto"/>
              <w:jc w:val="both"/>
              <w:rPr>
                <w:rFonts w:ascii="Palatino Linotype" w:eastAsia="Palatino Linotype" w:hAnsi="Palatino Linotype" w:cs="Palatino Linotype"/>
                <w:color w:val="000000" w:themeColor="text1"/>
              </w:rPr>
            </w:pPr>
            <w:r w:rsidRPr="00B87B44">
              <w:rPr>
                <w:rFonts w:ascii="Palatino Linotype" w:eastAsia="Palatino Linotype" w:hAnsi="Palatino Linotype" w:cs="Palatino Linotype"/>
                <w:color w:val="000000" w:themeColor="text1"/>
              </w:rPr>
              <w:t xml:space="preserve">Es necesario que </w:t>
            </w:r>
            <w:r w:rsidRPr="00B87B44">
              <w:rPr>
                <w:rFonts w:ascii="Palatino Linotype" w:eastAsia="Palatino Linotype" w:hAnsi="Palatino Linotype" w:cs="Palatino Linotype"/>
                <w:b/>
                <w:color w:val="000000" w:themeColor="text1"/>
                <w:u w:val="single"/>
              </w:rPr>
              <w:t>el acto reúna con los requisitos elementales</w:t>
            </w:r>
            <w:r w:rsidRPr="00B87B44">
              <w:rPr>
                <w:rFonts w:ascii="Palatino Linotype" w:eastAsia="Palatino Linotype" w:hAnsi="Palatino Linotype" w:cs="Palatino Linotype"/>
                <w:color w:val="000000" w:themeColor="text1"/>
              </w:rPr>
              <w:t>, entre ellos, que la autoridad que va a emitir el acto de autoridad sea la legalmente facultada para ello.</w:t>
            </w:r>
          </w:p>
          <w:p w:rsidR="000779D3" w:rsidRPr="00B87B44" w:rsidRDefault="000779D3" w:rsidP="00B87B44">
            <w:pPr>
              <w:tabs>
                <w:tab w:val="left" w:pos="284"/>
              </w:tabs>
              <w:spacing w:line="360" w:lineRule="auto"/>
              <w:jc w:val="both"/>
              <w:rPr>
                <w:rFonts w:ascii="Palatino Linotype" w:eastAsia="Palatino Linotype" w:hAnsi="Palatino Linotype" w:cs="Palatino Linotype"/>
                <w:color w:val="000000" w:themeColor="text1"/>
              </w:rPr>
            </w:pPr>
            <w:r w:rsidRPr="00B87B44">
              <w:rPr>
                <w:rFonts w:ascii="Palatino Linotype" w:eastAsia="Palatino Linotype" w:hAnsi="Palatino Linotype" w:cs="Palatino Linotype"/>
                <w:color w:val="000000" w:themeColor="text1"/>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B87B44" w:rsidRPr="00B87B44" w:rsidTr="00F02F14">
        <w:tc>
          <w:tcPr>
            <w:tcW w:w="2689" w:type="dxa"/>
          </w:tcPr>
          <w:p w:rsidR="000779D3" w:rsidRPr="00B87B44" w:rsidRDefault="000779D3" w:rsidP="00B87B44">
            <w:pPr>
              <w:tabs>
                <w:tab w:val="left" w:pos="284"/>
              </w:tabs>
              <w:spacing w:line="360" w:lineRule="auto"/>
              <w:rPr>
                <w:rFonts w:ascii="Palatino Linotype" w:eastAsia="Palatino Linotype" w:hAnsi="Palatino Linotype" w:cs="Palatino Linotype"/>
                <w:b/>
                <w:color w:val="000000" w:themeColor="text1"/>
              </w:rPr>
            </w:pPr>
          </w:p>
          <w:p w:rsidR="000779D3" w:rsidRPr="00B87B44" w:rsidRDefault="000779D3" w:rsidP="00B87B44">
            <w:pPr>
              <w:tabs>
                <w:tab w:val="left" w:pos="284"/>
              </w:tabs>
              <w:spacing w:line="360" w:lineRule="auto"/>
              <w:jc w:val="both"/>
              <w:rPr>
                <w:rFonts w:ascii="Palatino Linotype" w:eastAsia="Palatino Linotype" w:hAnsi="Palatino Linotype" w:cs="Palatino Linotype"/>
                <w:b/>
                <w:color w:val="000000" w:themeColor="text1"/>
              </w:rPr>
            </w:pPr>
            <w:r w:rsidRPr="00B87B44">
              <w:rPr>
                <w:rFonts w:ascii="Palatino Linotype" w:eastAsia="Palatino Linotype" w:hAnsi="Palatino Linotype" w:cs="Palatino Linotype"/>
                <w:b/>
                <w:color w:val="000000" w:themeColor="text1"/>
              </w:rPr>
              <w:t xml:space="preserve">d) Requisitos de fondo del acuerdo de clasificación. </w:t>
            </w:r>
          </w:p>
        </w:tc>
        <w:tc>
          <w:tcPr>
            <w:tcW w:w="7087" w:type="dxa"/>
          </w:tcPr>
          <w:p w:rsidR="000779D3" w:rsidRPr="00B87B44" w:rsidRDefault="000779D3" w:rsidP="00B87B44">
            <w:pPr>
              <w:tabs>
                <w:tab w:val="left" w:pos="284"/>
              </w:tabs>
              <w:spacing w:line="360" w:lineRule="auto"/>
              <w:jc w:val="both"/>
              <w:rPr>
                <w:rFonts w:ascii="Palatino Linotype" w:eastAsia="Palatino Linotype" w:hAnsi="Palatino Linotype" w:cs="Palatino Linotype"/>
                <w:color w:val="000000" w:themeColor="text1"/>
              </w:rPr>
            </w:pPr>
            <w:r w:rsidRPr="00B87B44">
              <w:rPr>
                <w:rFonts w:ascii="Palatino Linotype" w:eastAsia="Palatino Linotype" w:hAnsi="Palatino Linotype" w:cs="Palatino Linotype"/>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B87B44">
              <w:rPr>
                <w:rFonts w:ascii="Palatino Linotype" w:eastAsia="Palatino Linotype" w:hAnsi="Palatino Linotype" w:cs="Palatino Linotype"/>
                <w:b/>
                <w:color w:val="000000" w:themeColor="text1"/>
              </w:rPr>
              <w:t>Sujetos Obligados</w:t>
            </w:r>
            <w:r w:rsidRPr="00B87B44">
              <w:rPr>
                <w:rFonts w:ascii="Palatino Linotype" w:eastAsia="Palatino Linotype" w:hAnsi="Palatino Linotype" w:cs="Palatino Linotype"/>
                <w:color w:val="000000" w:themeColor="text1"/>
              </w:rPr>
              <w:t xml:space="preserve">, por lo que deberán fundar y motivar debidamente la clasificación. </w:t>
            </w:r>
          </w:p>
          <w:p w:rsidR="000779D3" w:rsidRPr="00B87B44" w:rsidRDefault="000779D3" w:rsidP="00B87B44">
            <w:pPr>
              <w:tabs>
                <w:tab w:val="left" w:pos="284"/>
              </w:tabs>
              <w:spacing w:line="360" w:lineRule="auto"/>
              <w:jc w:val="both"/>
              <w:rPr>
                <w:rFonts w:ascii="Palatino Linotype" w:eastAsia="Palatino Linotype" w:hAnsi="Palatino Linotype" w:cs="Palatino Linotype"/>
                <w:color w:val="000000" w:themeColor="text1"/>
              </w:rPr>
            </w:pPr>
            <w:r w:rsidRPr="00B87B44">
              <w:rPr>
                <w:rFonts w:ascii="Palatino Linotype" w:eastAsia="Palatino Linotype" w:hAnsi="Palatino Linotype" w:cs="Palatino Linotype"/>
                <w:color w:val="000000" w:themeColor="text1"/>
              </w:rPr>
              <w:lastRenderedPageBreak/>
              <w:t xml:space="preserve">De lo anterior, se desprende que para una correcta </w:t>
            </w:r>
            <w:r w:rsidRPr="00B87B44">
              <w:rPr>
                <w:rFonts w:ascii="Palatino Linotype" w:eastAsia="Palatino Linotype" w:hAnsi="Palatino Linotype" w:cs="Palatino Linotype"/>
                <w:b/>
                <w:color w:val="000000" w:themeColor="text1"/>
              </w:rPr>
              <w:t>clasificación total o parcial</w:t>
            </w:r>
            <w:r w:rsidRPr="00B87B44">
              <w:rPr>
                <w:rFonts w:ascii="Palatino Linotype" w:eastAsia="Palatino Linotype" w:hAnsi="Palatino Linotype" w:cs="Palatino Linotype"/>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0779D3" w:rsidRPr="00B87B44" w:rsidRDefault="000779D3" w:rsidP="00B87B44">
            <w:pPr>
              <w:tabs>
                <w:tab w:val="left" w:pos="284"/>
              </w:tabs>
              <w:spacing w:line="360" w:lineRule="auto"/>
              <w:jc w:val="both"/>
              <w:rPr>
                <w:rFonts w:ascii="Palatino Linotype" w:eastAsia="Palatino Linotype" w:hAnsi="Palatino Linotype" w:cs="Palatino Linotype"/>
                <w:color w:val="000000" w:themeColor="text1"/>
              </w:rPr>
            </w:pPr>
            <w:r w:rsidRPr="00B87B44">
              <w:rPr>
                <w:rFonts w:ascii="Palatino Linotype" w:eastAsia="Palatino Linotype" w:hAnsi="Palatino Linotype" w:cs="Palatino Linotype"/>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0779D3" w:rsidRPr="00B87B44" w:rsidRDefault="000779D3" w:rsidP="00B87B44">
            <w:pPr>
              <w:tabs>
                <w:tab w:val="left" w:pos="284"/>
              </w:tabs>
              <w:spacing w:line="360" w:lineRule="auto"/>
              <w:jc w:val="both"/>
              <w:rPr>
                <w:rFonts w:ascii="Palatino Linotype" w:eastAsia="Palatino Linotype" w:hAnsi="Palatino Linotype" w:cs="Palatino Linotype"/>
                <w:color w:val="000000" w:themeColor="text1"/>
              </w:rPr>
            </w:pPr>
            <w:r w:rsidRPr="00B87B44">
              <w:rPr>
                <w:rFonts w:ascii="Palatino Linotype" w:eastAsia="Palatino Linotype" w:hAnsi="Palatino Linotype" w:cs="Palatino Linotype"/>
                <w:color w:val="000000" w:themeColor="text1"/>
              </w:rPr>
              <w:t>En ese mismo sentido, el numeral trigésimo tercero fracción V de los Lineamientos Generales, precisa que para motivar la clasificación se deben acreditar las circunstancias de tiempo, modo y lugar.</w:t>
            </w:r>
          </w:p>
          <w:p w:rsidR="000779D3" w:rsidRPr="00B87B44" w:rsidRDefault="000779D3" w:rsidP="00B87B44">
            <w:pPr>
              <w:tabs>
                <w:tab w:val="left" w:pos="284"/>
              </w:tabs>
              <w:spacing w:line="360" w:lineRule="auto"/>
              <w:jc w:val="both"/>
              <w:rPr>
                <w:rFonts w:ascii="Palatino Linotype" w:eastAsia="Palatino Linotype" w:hAnsi="Palatino Linotype" w:cs="Palatino Linotype"/>
                <w:color w:val="000000" w:themeColor="text1"/>
              </w:rPr>
            </w:pPr>
            <w:r w:rsidRPr="00B87B44">
              <w:rPr>
                <w:rFonts w:ascii="Palatino Linotype" w:eastAsia="Palatino Linotype" w:hAnsi="Palatino Linotype" w:cs="Palatino Linotype"/>
                <w:color w:val="000000" w:themeColor="text1"/>
              </w:rPr>
              <w:t xml:space="preserve">Ahora bien, </w:t>
            </w:r>
            <w:r w:rsidRPr="00B87B44">
              <w:rPr>
                <w:rFonts w:ascii="Palatino Linotype" w:eastAsia="Palatino Linotype" w:hAnsi="Palatino Linotype" w:cs="Palatino Linotype"/>
                <w:b/>
                <w:color w:val="000000" w:themeColor="text1"/>
                <w:u w:val="single"/>
              </w:rPr>
              <w:t>para cada caso además de fundar y motivar</w:t>
            </w:r>
            <w:r w:rsidRPr="00B87B44">
              <w:rPr>
                <w:rFonts w:ascii="Palatino Linotype" w:eastAsia="Palatino Linotype" w:hAnsi="Palatino Linotype" w:cs="Palatino Linotype"/>
                <w:color w:val="000000" w:themeColor="text1"/>
              </w:rPr>
              <w:t xml:space="preserve">,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w:t>
            </w:r>
            <w:r w:rsidRPr="00B87B44">
              <w:rPr>
                <w:rFonts w:ascii="Palatino Linotype" w:eastAsia="Palatino Linotype" w:hAnsi="Palatino Linotype" w:cs="Palatino Linotype"/>
                <w:color w:val="000000" w:themeColor="text1"/>
              </w:rPr>
              <w:lastRenderedPageBreak/>
              <w:t>comercial, fiscal, bursátil y postal, cuya titularidad corresponda a particulares, entre otros.</w:t>
            </w:r>
          </w:p>
        </w:tc>
      </w:tr>
      <w:tr w:rsidR="000779D3" w:rsidRPr="00B87B44" w:rsidTr="00F02F14">
        <w:tc>
          <w:tcPr>
            <w:tcW w:w="2689" w:type="dxa"/>
          </w:tcPr>
          <w:p w:rsidR="000779D3" w:rsidRPr="00B87B44" w:rsidRDefault="000779D3" w:rsidP="00B87B44">
            <w:pPr>
              <w:tabs>
                <w:tab w:val="left" w:pos="284"/>
              </w:tabs>
              <w:spacing w:line="360" w:lineRule="auto"/>
              <w:jc w:val="both"/>
              <w:rPr>
                <w:rFonts w:ascii="Palatino Linotype" w:eastAsia="Palatino Linotype" w:hAnsi="Palatino Linotype" w:cs="Palatino Linotype"/>
                <w:b/>
                <w:color w:val="000000" w:themeColor="text1"/>
              </w:rPr>
            </w:pPr>
            <w:r w:rsidRPr="00B87B44">
              <w:rPr>
                <w:rFonts w:ascii="Palatino Linotype" w:eastAsia="Palatino Linotype" w:hAnsi="Palatino Linotype" w:cs="Palatino Linotype"/>
                <w:b/>
                <w:color w:val="000000" w:themeColor="text1"/>
              </w:rPr>
              <w:lastRenderedPageBreak/>
              <w:t xml:space="preserve">e) Condiciones especiales de la clasificación de la información como confidencial. </w:t>
            </w:r>
          </w:p>
        </w:tc>
        <w:tc>
          <w:tcPr>
            <w:tcW w:w="7087" w:type="dxa"/>
          </w:tcPr>
          <w:p w:rsidR="000779D3" w:rsidRPr="00B87B44" w:rsidRDefault="000779D3" w:rsidP="00B87B44">
            <w:pPr>
              <w:tabs>
                <w:tab w:val="left" w:pos="284"/>
              </w:tabs>
              <w:spacing w:line="360" w:lineRule="auto"/>
              <w:jc w:val="both"/>
              <w:rPr>
                <w:rFonts w:ascii="Palatino Linotype" w:eastAsia="Palatino Linotype" w:hAnsi="Palatino Linotype" w:cs="Palatino Linotype"/>
                <w:color w:val="000000" w:themeColor="text1"/>
              </w:rPr>
            </w:pPr>
            <w:r w:rsidRPr="00B87B44">
              <w:rPr>
                <w:rFonts w:ascii="Palatino Linotype" w:eastAsia="Palatino Linotype" w:hAnsi="Palatino Linotype" w:cs="Palatino Linotype"/>
                <w:color w:val="000000" w:themeColor="text1"/>
              </w:rPr>
              <w:t xml:space="preserve">Los artículos 148 y 120 de la Ley Estatal y de la Ley General, vigente a la fecha de la solicitud de información, respectivamente, establecen que aun tratándose de datos personales, se podrán proporcionar, incluso sin solicitar el consentimiento de su titular. </w:t>
            </w:r>
          </w:p>
          <w:p w:rsidR="000779D3" w:rsidRPr="00B87B44" w:rsidRDefault="000779D3" w:rsidP="00B87B44">
            <w:pPr>
              <w:tabs>
                <w:tab w:val="left" w:pos="284"/>
              </w:tabs>
              <w:spacing w:line="360" w:lineRule="auto"/>
              <w:jc w:val="both"/>
              <w:rPr>
                <w:rFonts w:ascii="Palatino Linotype" w:eastAsia="Palatino Linotype" w:hAnsi="Palatino Linotype" w:cs="Palatino Linotype"/>
                <w:color w:val="000000" w:themeColor="text1"/>
              </w:rPr>
            </w:pPr>
            <w:r w:rsidRPr="00B87B44">
              <w:rPr>
                <w:rFonts w:ascii="Palatino Linotype" w:eastAsia="Palatino Linotype" w:hAnsi="Palatino Linotype" w:cs="Palatino Linotype"/>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0779D3" w:rsidRPr="00B87B44" w:rsidRDefault="000779D3" w:rsidP="00B87B44">
            <w:pPr>
              <w:tabs>
                <w:tab w:val="left" w:pos="284"/>
              </w:tabs>
              <w:spacing w:line="360" w:lineRule="auto"/>
              <w:rPr>
                <w:rFonts w:ascii="Palatino Linotype" w:eastAsia="Palatino Linotype" w:hAnsi="Palatino Linotype" w:cs="Palatino Linotype"/>
                <w:color w:val="000000" w:themeColor="text1"/>
              </w:rPr>
            </w:pPr>
            <w:r w:rsidRPr="00B87B44">
              <w:rPr>
                <w:rFonts w:ascii="Palatino Linotype" w:eastAsia="Palatino Linotype" w:hAnsi="Palatino Linotype" w:cs="Palatino Linotype"/>
                <w:color w:val="000000" w:themeColor="text1"/>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0779D3" w:rsidRPr="00B87B44" w:rsidRDefault="000779D3" w:rsidP="00B87B44">
      <w:pPr>
        <w:tabs>
          <w:tab w:val="left" w:pos="284"/>
        </w:tabs>
        <w:spacing w:line="360" w:lineRule="auto"/>
        <w:rPr>
          <w:rFonts w:ascii="Palatino Linotype" w:eastAsia="Palatino Linotype" w:hAnsi="Palatino Linotype" w:cs="Palatino Linotype"/>
          <w:color w:val="000000" w:themeColor="text1"/>
        </w:rPr>
      </w:pPr>
    </w:p>
    <w:p w:rsidR="000779D3" w:rsidRPr="00B87B44" w:rsidRDefault="000779D3" w:rsidP="00B87B44">
      <w:pPr>
        <w:rPr>
          <w:rFonts w:ascii="Palatino Linotype" w:eastAsia="Palatino Linotype" w:hAnsi="Palatino Linotype" w:cs="Palatino Linotype"/>
          <w:color w:val="000000" w:themeColor="text1"/>
        </w:rPr>
      </w:pPr>
    </w:p>
    <w:p w:rsidR="000779D3" w:rsidRPr="00B87B44" w:rsidRDefault="000779D3" w:rsidP="00B87B44">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B87B44">
        <w:rPr>
          <w:rFonts w:ascii="Palatino Linotype" w:eastAsia="Palatino Linotype" w:hAnsi="Palatino Linotype" w:cs="Palatino Linotype"/>
          <w:color w:val="000000" w:themeColor="text1"/>
        </w:rPr>
        <w:t xml:space="preserve">En ese sentido, el </w:t>
      </w:r>
      <w:r w:rsidRPr="00B87B44">
        <w:rPr>
          <w:rFonts w:ascii="Palatino Linotype" w:eastAsia="Palatino Linotype" w:hAnsi="Palatino Linotype" w:cs="Palatino Linotype"/>
          <w:b/>
          <w:color w:val="000000" w:themeColor="text1"/>
        </w:rPr>
        <w:t>SUJETO OBLIGADO</w:t>
      </w:r>
      <w:r w:rsidRPr="00B87B44">
        <w:rPr>
          <w:rFonts w:ascii="Palatino Linotype" w:eastAsia="Palatino Linotype" w:hAnsi="Palatino Linotype" w:cs="Palatino Linotype"/>
          <w:color w:val="000000" w:themeColor="text1"/>
        </w:rPr>
        <w:t xml:space="preserve"> deberá de emitir el Acuerdo del Comité de Transparencia, </w:t>
      </w:r>
      <w:r w:rsidRPr="00B87B44">
        <w:rPr>
          <w:rFonts w:ascii="Palatino Linotype" w:hAnsi="Palatino Linotype"/>
          <w:color w:val="000000" w:themeColor="text1"/>
        </w:rPr>
        <w:t>mediante</w:t>
      </w:r>
      <w:r w:rsidRPr="00B87B44">
        <w:rPr>
          <w:rFonts w:ascii="Palatino Linotype" w:eastAsia="Palatino Linotype" w:hAnsi="Palatino Linotype" w:cs="Palatino Linotype"/>
          <w:color w:val="000000" w:themeColor="text1"/>
        </w:rPr>
        <w:t xml:space="preserve"> el cual de manera fundada y motivada establezca las razones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w:t>
      </w:r>
      <w:r w:rsidRPr="00B87B44">
        <w:rPr>
          <w:rFonts w:ascii="Palatino Linotype" w:eastAsia="Palatino Linotype" w:hAnsi="Palatino Linotype" w:cs="Palatino Linotype"/>
          <w:color w:val="000000" w:themeColor="text1"/>
        </w:rPr>
        <w:lastRenderedPageBreak/>
        <w:t>ya sea porque se testan o suprimen- deja al solicitante en estado de incertidumbre, al no conocer o comprender porque no aparecen en la documentación respectiva.</w:t>
      </w:r>
    </w:p>
    <w:p w:rsidR="000779D3" w:rsidRPr="00B87B44" w:rsidRDefault="000779D3" w:rsidP="00B87B44">
      <w:pPr>
        <w:tabs>
          <w:tab w:val="left" w:pos="284"/>
        </w:tabs>
        <w:spacing w:line="360" w:lineRule="auto"/>
        <w:jc w:val="both"/>
        <w:rPr>
          <w:rFonts w:ascii="Palatino Linotype" w:eastAsia="Palatino Linotype" w:hAnsi="Palatino Linotype" w:cs="Palatino Linotype"/>
          <w:color w:val="000000" w:themeColor="text1"/>
        </w:rPr>
      </w:pPr>
    </w:p>
    <w:p w:rsidR="000779D3" w:rsidRPr="00B87B44" w:rsidRDefault="000779D3" w:rsidP="00B87B44">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B87B44">
        <w:rPr>
          <w:rFonts w:ascii="Palatino Linotype" w:eastAsia="Palatino Linotype" w:hAnsi="Palatino Linotype" w:cs="Palatino Linotype"/>
          <w:color w:val="000000" w:themeColor="text1"/>
        </w:rPr>
        <w:t xml:space="preserve">Derivado de lo establecido en párrafos anteriores, si el </w:t>
      </w:r>
      <w:r w:rsidRPr="00B87B44">
        <w:rPr>
          <w:rFonts w:ascii="Palatino Linotype" w:eastAsia="Palatino Linotype" w:hAnsi="Palatino Linotype" w:cs="Palatino Linotype"/>
          <w:b/>
          <w:color w:val="000000" w:themeColor="text1"/>
        </w:rPr>
        <w:t>SUJETO OBLIGADO</w:t>
      </w:r>
      <w:r w:rsidRPr="00B87B44">
        <w:rPr>
          <w:rFonts w:ascii="Palatino Linotype" w:eastAsia="Palatino Linotype" w:hAnsi="Palatino Linotype" w:cs="Palatino Linotype"/>
          <w:color w:val="000000" w:themeColor="text1"/>
        </w:rPr>
        <w:t xml:space="preserve"> incumple con estas formalidades y entrega la información sin proteger los datos personales o testando datos considerados como públicos incumple con lo que estipulan las disposiciones legales establecidas, asimismo que si entrega un documento testado sin el debido acuerdo de clasificación.</w:t>
      </w:r>
    </w:p>
    <w:p w:rsidR="00177B12" w:rsidRPr="00B87B44" w:rsidRDefault="00177B12" w:rsidP="00B87B44">
      <w:pPr>
        <w:spacing w:line="360" w:lineRule="auto"/>
        <w:jc w:val="both"/>
        <w:rPr>
          <w:rFonts w:ascii="Palatino Linotype" w:hAnsi="Palatino Linotype"/>
          <w:color w:val="000000" w:themeColor="text1"/>
        </w:rPr>
      </w:pPr>
    </w:p>
    <w:p w:rsidR="00181C24" w:rsidRPr="00B87B44" w:rsidRDefault="00A76E9C" w:rsidP="00B87B44">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B87B44">
        <w:rPr>
          <w:rFonts w:ascii="Palatino Linotype" w:eastAsia="Palatino Linotype" w:hAnsi="Palatino Linotype" w:cs="Palatino Linotype"/>
          <w:color w:val="000000" w:themeColor="text1"/>
        </w:rPr>
        <w:t>Por lo expuesto, y c</w:t>
      </w:r>
      <w:r w:rsidR="00181C24" w:rsidRPr="00B87B44">
        <w:rPr>
          <w:rFonts w:ascii="Palatino Linotype" w:eastAsia="Palatino Linotype" w:hAnsi="Palatino Linotype" w:cs="Palatino Linotype"/>
          <w:color w:val="000000" w:themeColor="text1"/>
        </w:rPr>
        <w:t xml:space="preserve">on fundamento en lo prescrito en los artículos </w:t>
      </w:r>
      <w:r w:rsidR="00B206DE" w:rsidRPr="00B87B44">
        <w:rPr>
          <w:rFonts w:ascii="Palatino Linotype" w:eastAsia="Palatino Linotype" w:hAnsi="Palatino Linotype" w:cs="Palatino Linotype"/>
          <w:color w:val="000000" w:themeColor="text1"/>
        </w:rPr>
        <w:t>5</w:t>
      </w:r>
      <w:r w:rsidR="00181C24" w:rsidRPr="00B87B44">
        <w:rPr>
          <w:rFonts w:ascii="Palatino Linotype" w:eastAsia="Palatino Linotype" w:hAnsi="Palatino Linotype" w:cs="Palatino Linotype"/>
          <w:color w:val="000000" w:themeColor="text1"/>
        </w:rPr>
        <w:t xml:space="preserve">, </w:t>
      </w:r>
      <w:r w:rsidR="00181C24" w:rsidRPr="00B87B44">
        <w:rPr>
          <w:rFonts w:ascii="Palatino Linotype" w:eastAsia="Palatino Linotype" w:hAnsi="Palatino Linotype" w:cs="Palatino Linotype"/>
          <w:color w:val="000000" w:themeColor="text1"/>
          <w:lang w:val="es-MX"/>
        </w:rPr>
        <w:t>párrafos trigésimo noveno</w:t>
      </w:r>
      <w:r w:rsidR="00806E07" w:rsidRPr="00B87B44">
        <w:rPr>
          <w:rFonts w:ascii="Palatino Linotype" w:eastAsia="Palatino Linotype" w:hAnsi="Palatino Linotype" w:cs="Palatino Linotype"/>
          <w:color w:val="000000" w:themeColor="text1"/>
          <w:lang w:val="es-MX"/>
        </w:rPr>
        <w:t>, cuadragésimo, y cuadragésimo primero,</w:t>
      </w:r>
      <w:r w:rsidR="00181C24" w:rsidRPr="00B87B44">
        <w:rPr>
          <w:rFonts w:ascii="Palatino Linotype" w:eastAsia="Palatino Linotype" w:hAnsi="Palatino Linotype" w:cs="Palatino Linotype"/>
          <w:color w:val="000000" w:themeColor="text1"/>
          <w:lang w:val="es-MX"/>
        </w:rPr>
        <w:t xml:space="preserve"> fracciones IV y V, de la Constitución Política del Estado Libre y Soberano de México</w:t>
      </w:r>
      <w:r w:rsidR="00181C24" w:rsidRPr="00B87B44">
        <w:rPr>
          <w:rFonts w:ascii="Palatino Linotype" w:eastAsia="Palatino Linotype" w:hAnsi="Palatino Linotype" w:cs="Palatino Linotype"/>
          <w:color w:val="000000" w:themeColor="text1"/>
        </w:rPr>
        <w:t>; 2, fracción II; 29, 36 fracciones I y II; 176, 178, 179, 181 y 185 de la Ley de Transparencia y Acceso a la Información Pública del Estado de México y Municipios, este Pleno:</w:t>
      </w:r>
    </w:p>
    <w:p w:rsidR="0072148B" w:rsidRDefault="0072148B" w:rsidP="00B87B44">
      <w:pPr>
        <w:rPr>
          <w:rFonts w:ascii="Palatino Linotype" w:eastAsia="Palatino Linotype" w:hAnsi="Palatino Linotype" w:cs="Palatino Linotype"/>
          <w:color w:val="000000" w:themeColor="text1"/>
        </w:rPr>
      </w:pPr>
    </w:p>
    <w:p w:rsidR="00F02F14" w:rsidRPr="00B87B44" w:rsidRDefault="00F02F14" w:rsidP="00B87B44">
      <w:pPr>
        <w:rPr>
          <w:rFonts w:ascii="Palatino Linotype" w:eastAsia="Palatino Linotype" w:hAnsi="Palatino Linotype" w:cs="Palatino Linotype"/>
          <w:color w:val="000000" w:themeColor="text1"/>
        </w:rPr>
      </w:pPr>
    </w:p>
    <w:p w:rsidR="0072148B" w:rsidRPr="00B87B44" w:rsidRDefault="00A077F4" w:rsidP="00B87B44">
      <w:pPr>
        <w:spacing w:line="360" w:lineRule="auto"/>
        <w:jc w:val="center"/>
        <w:rPr>
          <w:rFonts w:ascii="Palatino Linotype" w:eastAsia="Palatino Linotype" w:hAnsi="Palatino Linotype" w:cs="Palatino Linotype"/>
          <w:b/>
          <w:color w:val="000000" w:themeColor="text1"/>
        </w:rPr>
      </w:pPr>
      <w:r w:rsidRPr="00B87B44">
        <w:rPr>
          <w:rFonts w:ascii="Palatino Linotype" w:eastAsia="Palatino Linotype" w:hAnsi="Palatino Linotype" w:cs="Palatino Linotype"/>
          <w:b/>
          <w:color w:val="000000" w:themeColor="text1"/>
        </w:rPr>
        <w:t>R E S U E L V E</w:t>
      </w:r>
    </w:p>
    <w:p w:rsidR="0072148B" w:rsidRPr="00B87B44" w:rsidRDefault="0072148B" w:rsidP="00B87B44">
      <w:pPr>
        <w:spacing w:line="360" w:lineRule="auto"/>
        <w:jc w:val="center"/>
        <w:rPr>
          <w:rFonts w:ascii="Palatino Linotype" w:eastAsia="Palatino Linotype" w:hAnsi="Palatino Linotype" w:cs="Palatino Linotype"/>
          <w:b/>
          <w:color w:val="000000" w:themeColor="text1"/>
        </w:rPr>
      </w:pPr>
    </w:p>
    <w:p w:rsidR="002B7A1B" w:rsidRPr="00B87B44" w:rsidRDefault="002B7A1B" w:rsidP="00B87B44">
      <w:pPr>
        <w:spacing w:line="360" w:lineRule="auto"/>
        <w:jc w:val="both"/>
        <w:rPr>
          <w:rFonts w:ascii="Palatino Linotype" w:eastAsia="Palatino Linotype" w:hAnsi="Palatino Linotype" w:cs="Palatino Linotype"/>
          <w:b/>
          <w:color w:val="000000" w:themeColor="text1"/>
        </w:rPr>
      </w:pPr>
      <w:r w:rsidRPr="00B87B44">
        <w:rPr>
          <w:rFonts w:ascii="Palatino Linotype" w:eastAsia="Palatino Linotype" w:hAnsi="Palatino Linotype" w:cs="Palatino Linotype"/>
          <w:b/>
          <w:color w:val="000000" w:themeColor="text1"/>
        </w:rPr>
        <w:t>PRIMERO</w:t>
      </w:r>
      <w:r w:rsidRPr="00B87B44">
        <w:rPr>
          <w:rFonts w:ascii="Palatino Linotype" w:eastAsia="Palatino Linotype" w:hAnsi="Palatino Linotype" w:cs="Palatino Linotype"/>
          <w:color w:val="000000" w:themeColor="text1"/>
        </w:rPr>
        <w:t xml:space="preserve">. Resultan </w:t>
      </w:r>
      <w:r w:rsidRPr="00B87B44">
        <w:rPr>
          <w:rFonts w:ascii="Palatino Linotype" w:eastAsia="Palatino Linotype" w:hAnsi="Palatino Linotype" w:cs="Palatino Linotype"/>
          <w:b/>
          <w:color w:val="000000" w:themeColor="text1"/>
        </w:rPr>
        <w:t>FUNDADAS</w:t>
      </w:r>
      <w:r w:rsidRPr="00B87B44">
        <w:rPr>
          <w:rFonts w:ascii="Palatino Linotype" w:eastAsia="Palatino Linotype" w:hAnsi="Palatino Linotype" w:cs="Palatino Linotype"/>
          <w:color w:val="000000" w:themeColor="text1"/>
        </w:rPr>
        <w:t xml:space="preserve"> las razones o motivos de inconformidad hechos valer en el recurso de revisión </w:t>
      </w:r>
      <w:r w:rsidR="00210C39" w:rsidRPr="00B87B44">
        <w:rPr>
          <w:rFonts w:ascii="Palatino Linotype" w:eastAsia="Palatino Linotype" w:hAnsi="Palatino Linotype" w:cs="Palatino Linotype"/>
          <w:b/>
          <w:color w:val="000000" w:themeColor="text1"/>
        </w:rPr>
        <w:t>05968</w:t>
      </w:r>
      <w:r w:rsidRPr="00B87B44">
        <w:rPr>
          <w:rFonts w:ascii="Palatino Linotype" w:eastAsia="Palatino Linotype" w:hAnsi="Palatino Linotype" w:cs="Palatino Linotype"/>
          <w:b/>
          <w:color w:val="000000" w:themeColor="text1"/>
        </w:rPr>
        <w:t>/INFOEM/IP/RR/2025</w:t>
      </w:r>
      <w:r w:rsidRPr="00B87B44">
        <w:rPr>
          <w:rFonts w:ascii="Palatino Linotype" w:eastAsia="Palatino Linotype" w:hAnsi="Palatino Linotype" w:cs="Palatino Linotype"/>
          <w:color w:val="000000" w:themeColor="text1"/>
        </w:rPr>
        <w:t>,</w:t>
      </w:r>
      <w:r w:rsidRPr="00B87B44">
        <w:rPr>
          <w:rFonts w:ascii="Palatino Linotype" w:eastAsia="Palatino Linotype" w:hAnsi="Palatino Linotype" w:cs="Palatino Linotype"/>
          <w:b/>
          <w:color w:val="000000" w:themeColor="text1"/>
        </w:rPr>
        <w:t xml:space="preserve"> </w:t>
      </w:r>
      <w:r w:rsidRPr="00B87B44">
        <w:rPr>
          <w:rFonts w:ascii="Palatino Linotype" w:eastAsia="Palatino Linotype" w:hAnsi="Palatino Linotype" w:cs="Palatino Linotype"/>
          <w:color w:val="000000" w:themeColor="text1"/>
        </w:rPr>
        <w:t xml:space="preserve">en términos </w:t>
      </w:r>
      <w:r w:rsidR="00FC679B" w:rsidRPr="00B87B44">
        <w:rPr>
          <w:rFonts w:ascii="Palatino Linotype" w:eastAsia="Palatino Linotype" w:hAnsi="Palatino Linotype" w:cs="Palatino Linotype"/>
          <w:color w:val="000000" w:themeColor="text1"/>
        </w:rPr>
        <w:t>del</w:t>
      </w:r>
      <w:r w:rsidRPr="00B87B44">
        <w:rPr>
          <w:rFonts w:ascii="Palatino Linotype" w:eastAsia="Palatino Linotype" w:hAnsi="Palatino Linotype" w:cs="Palatino Linotype"/>
          <w:color w:val="000000" w:themeColor="text1"/>
        </w:rPr>
        <w:t xml:space="preserve"> </w:t>
      </w:r>
      <w:r w:rsidR="00FC679B" w:rsidRPr="00B87B44">
        <w:rPr>
          <w:rFonts w:ascii="Palatino Linotype" w:eastAsia="Palatino Linotype" w:hAnsi="Palatino Linotype" w:cs="Palatino Linotype"/>
          <w:b/>
          <w:color w:val="000000" w:themeColor="text1"/>
        </w:rPr>
        <w:t>Considerando</w:t>
      </w:r>
      <w:r w:rsidRPr="00B87B44">
        <w:rPr>
          <w:rFonts w:ascii="Palatino Linotype" w:eastAsia="Palatino Linotype" w:hAnsi="Palatino Linotype" w:cs="Palatino Linotype"/>
          <w:b/>
          <w:color w:val="000000" w:themeColor="text1"/>
        </w:rPr>
        <w:t xml:space="preserve"> CUARTO </w:t>
      </w:r>
      <w:r w:rsidRPr="00B87B44">
        <w:rPr>
          <w:rFonts w:ascii="Palatino Linotype" w:eastAsia="Palatino Linotype" w:hAnsi="Palatino Linotype" w:cs="Palatino Linotype"/>
          <w:color w:val="000000" w:themeColor="text1"/>
        </w:rPr>
        <w:t>de la presente resolución</w:t>
      </w:r>
      <w:r w:rsidRPr="00B87B44">
        <w:rPr>
          <w:rFonts w:ascii="Palatino Linotype" w:eastAsia="Palatino Linotype" w:hAnsi="Palatino Linotype" w:cs="Palatino Linotype"/>
          <w:b/>
          <w:color w:val="000000" w:themeColor="text1"/>
        </w:rPr>
        <w:t>.</w:t>
      </w:r>
    </w:p>
    <w:p w:rsidR="002B7A1B" w:rsidRPr="00B87B44" w:rsidRDefault="002B7A1B" w:rsidP="00B87B44">
      <w:pPr>
        <w:spacing w:line="360" w:lineRule="auto"/>
        <w:jc w:val="both"/>
        <w:rPr>
          <w:rFonts w:ascii="Palatino Linotype" w:eastAsia="Palatino Linotype" w:hAnsi="Palatino Linotype" w:cs="Palatino Linotype"/>
          <w:b/>
          <w:color w:val="000000" w:themeColor="text1"/>
        </w:rPr>
      </w:pPr>
    </w:p>
    <w:p w:rsidR="002B7A1B" w:rsidRPr="00B87B44" w:rsidRDefault="002B7A1B" w:rsidP="00B87B44">
      <w:pPr>
        <w:spacing w:line="360" w:lineRule="auto"/>
        <w:jc w:val="both"/>
        <w:rPr>
          <w:rFonts w:ascii="Palatino Linotype" w:eastAsia="Palatino Linotype" w:hAnsi="Palatino Linotype" w:cs="Palatino Linotype"/>
          <w:color w:val="000000" w:themeColor="text1"/>
        </w:rPr>
      </w:pPr>
      <w:bookmarkStart w:id="9" w:name="_heading=h.1ksv4uv" w:colFirst="0" w:colLast="0"/>
      <w:bookmarkEnd w:id="9"/>
      <w:r w:rsidRPr="00B87B44">
        <w:rPr>
          <w:rFonts w:ascii="Palatino Linotype" w:eastAsia="Palatino Linotype" w:hAnsi="Palatino Linotype" w:cs="Palatino Linotype"/>
          <w:b/>
          <w:color w:val="000000" w:themeColor="text1"/>
        </w:rPr>
        <w:t>SEGUNDO.</w:t>
      </w:r>
      <w:r w:rsidRPr="00B87B44">
        <w:rPr>
          <w:rFonts w:ascii="Palatino Linotype" w:eastAsia="Palatino Linotype" w:hAnsi="Palatino Linotype" w:cs="Palatino Linotype"/>
          <w:color w:val="000000" w:themeColor="text1"/>
        </w:rPr>
        <w:t xml:space="preserve"> Se </w:t>
      </w:r>
      <w:r w:rsidR="00A065D0" w:rsidRPr="00B87B44">
        <w:rPr>
          <w:rFonts w:ascii="Palatino Linotype" w:eastAsia="Palatino Linotype" w:hAnsi="Palatino Linotype" w:cs="Palatino Linotype"/>
          <w:b/>
          <w:color w:val="000000" w:themeColor="text1"/>
        </w:rPr>
        <w:t>MODIFICA</w:t>
      </w:r>
      <w:r w:rsidRPr="00B87B44">
        <w:rPr>
          <w:rFonts w:ascii="Palatino Linotype" w:eastAsia="Palatino Linotype" w:hAnsi="Palatino Linotype" w:cs="Palatino Linotype"/>
          <w:b/>
          <w:color w:val="000000" w:themeColor="text1"/>
        </w:rPr>
        <w:t xml:space="preserve"> </w:t>
      </w:r>
      <w:r w:rsidR="006E679E" w:rsidRPr="00B87B44">
        <w:rPr>
          <w:rFonts w:ascii="Palatino Linotype" w:eastAsia="Palatino Linotype" w:hAnsi="Palatino Linotype" w:cs="Palatino Linotype"/>
          <w:color w:val="000000" w:themeColor="text1"/>
        </w:rPr>
        <w:t>la respuesta emitida</w:t>
      </w:r>
      <w:r w:rsidRPr="00B87B44">
        <w:rPr>
          <w:rFonts w:ascii="Palatino Linotype" w:eastAsia="Palatino Linotype" w:hAnsi="Palatino Linotype" w:cs="Palatino Linotype"/>
          <w:color w:val="000000" w:themeColor="text1"/>
        </w:rPr>
        <w:t xml:space="preserve"> por el </w:t>
      </w:r>
      <w:r w:rsidRPr="00B87B44">
        <w:rPr>
          <w:rFonts w:ascii="Palatino Linotype" w:eastAsia="Palatino Linotype" w:hAnsi="Palatino Linotype" w:cs="Palatino Linotype"/>
          <w:b/>
          <w:bCs/>
          <w:color w:val="000000" w:themeColor="text1"/>
        </w:rPr>
        <w:t xml:space="preserve">Ayuntamiento de Toluca </w:t>
      </w:r>
      <w:r w:rsidRPr="00B87B44">
        <w:rPr>
          <w:rFonts w:ascii="Palatino Linotype" w:eastAsia="Palatino Linotype" w:hAnsi="Palatino Linotype" w:cs="Palatino Linotype"/>
          <w:color w:val="000000" w:themeColor="text1"/>
        </w:rPr>
        <w:t xml:space="preserve">y se </w:t>
      </w:r>
      <w:r w:rsidRPr="00B87B44">
        <w:rPr>
          <w:rFonts w:ascii="Palatino Linotype" w:eastAsia="Palatino Linotype" w:hAnsi="Palatino Linotype" w:cs="Palatino Linotype"/>
          <w:b/>
          <w:color w:val="000000" w:themeColor="text1"/>
        </w:rPr>
        <w:t>ORDENA</w:t>
      </w:r>
      <w:r w:rsidRPr="00B87B44">
        <w:rPr>
          <w:rFonts w:ascii="Palatino Linotype" w:eastAsia="Palatino Linotype" w:hAnsi="Palatino Linotype" w:cs="Palatino Linotype"/>
          <w:color w:val="000000" w:themeColor="text1"/>
        </w:rPr>
        <w:t xml:space="preserve"> entregar, vía Sistema de Acceso a la Información Mexiquense </w:t>
      </w:r>
      <w:r w:rsidR="006E679E" w:rsidRPr="00B87B44">
        <w:rPr>
          <w:rFonts w:ascii="Palatino Linotype" w:eastAsia="Palatino Linotype" w:hAnsi="Palatino Linotype" w:cs="Palatino Linotype"/>
          <w:b/>
          <w:color w:val="000000" w:themeColor="text1"/>
        </w:rPr>
        <w:t>(SAIMEX)</w:t>
      </w:r>
      <w:r w:rsidR="00D2445C" w:rsidRPr="00B87B44">
        <w:rPr>
          <w:rFonts w:ascii="Palatino Linotype" w:eastAsia="Palatino Linotype" w:hAnsi="Palatino Linotype" w:cs="Palatino Linotype"/>
          <w:color w:val="000000" w:themeColor="text1"/>
        </w:rPr>
        <w:t xml:space="preserve">, de ser </w:t>
      </w:r>
      <w:r w:rsidR="00A065D0" w:rsidRPr="00B87B44">
        <w:rPr>
          <w:rFonts w:ascii="Palatino Linotype" w:eastAsia="Palatino Linotype" w:hAnsi="Palatino Linotype" w:cs="Palatino Linotype"/>
          <w:color w:val="000000" w:themeColor="text1"/>
        </w:rPr>
        <w:t>procedente</w:t>
      </w:r>
      <w:r w:rsidR="00D2445C" w:rsidRPr="00B87B44">
        <w:rPr>
          <w:rFonts w:ascii="Palatino Linotype" w:eastAsia="Palatino Linotype" w:hAnsi="Palatino Linotype" w:cs="Palatino Linotype"/>
          <w:color w:val="000000" w:themeColor="text1"/>
        </w:rPr>
        <w:t xml:space="preserve"> en versión pública, </w:t>
      </w:r>
      <w:r w:rsidRPr="00B87B44">
        <w:rPr>
          <w:rFonts w:ascii="Palatino Linotype" w:eastAsia="Palatino Linotype" w:hAnsi="Palatino Linotype" w:cs="Palatino Linotype"/>
          <w:color w:val="000000" w:themeColor="text1"/>
        </w:rPr>
        <w:t>la siguiente información</w:t>
      </w:r>
      <w:r w:rsidR="006E679E" w:rsidRPr="00B87B44">
        <w:rPr>
          <w:rFonts w:ascii="Palatino Linotype" w:eastAsia="Palatino Linotype" w:hAnsi="Palatino Linotype" w:cs="Palatino Linotype"/>
          <w:color w:val="000000" w:themeColor="text1"/>
        </w:rPr>
        <w:t>:</w:t>
      </w:r>
    </w:p>
    <w:p w:rsidR="000D33B0" w:rsidRPr="00B87B44" w:rsidRDefault="000D33B0" w:rsidP="00B87B44">
      <w:pPr>
        <w:pStyle w:val="Prrafodelista"/>
        <w:numPr>
          <w:ilvl w:val="0"/>
          <w:numId w:val="34"/>
        </w:numPr>
        <w:spacing w:line="360" w:lineRule="auto"/>
        <w:ind w:left="0" w:firstLine="0"/>
        <w:jc w:val="both"/>
        <w:rPr>
          <w:rFonts w:ascii="Palatino Linotype" w:eastAsia="Palatino Linotype" w:hAnsi="Palatino Linotype" w:cs="Palatino Linotype"/>
          <w:b/>
          <w:color w:val="000000" w:themeColor="text1"/>
        </w:rPr>
      </w:pPr>
      <w:r w:rsidRPr="00B87B44">
        <w:rPr>
          <w:rFonts w:ascii="Palatino Linotype" w:eastAsia="Palatino Linotype" w:hAnsi="Palatino Linotype" w:cs="Palatino Linotype"/>
          <w:b/>
          <w:color w:val="000000" w:themeColor="text1"/>
        </w:rPr>
        <w:lastRenderedPageBreak/>
        <w:t>Los citatorios para la celebración de la Décima Primera Sesión Ordinaria y la Primera Sesión Solemne de Cabildo.</w:t>
      </w:r>
    </w:p>
    <w:p w:rsidR="000D33B0" w:rsidRPr="00B87B44" w:rsidRDefault="000D33B0" w:rsidP="00B87B44">
      <w:pPr>
        <w:pStyle w:val="Prrafodelista"/>
        <w:numPr>
          <w:ilvl w:val="0"/>
          <w:numId w:val="34"/>
        </w:numPr>
        <w:spacing w:line="360" w:lineRule="auto"/>
        <w:ind w:left="0" w:firstLine="0"/>
        <w:jc w:val="both"/>
        <w:rPr>
          <w:rFonts w:ascii="Palatino Linotype" w:eastAsia="Palatino Linotype" w:hAnsi="Palatino Linotype" w:cs="Palatino Linotype"/>
          <w:b/>
          <w:color w:val="000000" w:themeColor="text1"/>
        </w:rPr>
      </w:pPr>
      <w:r w:rsidRPr="00B87B44">
        <w:rPr>
          <w:rFonts w:ascii="Palatino Linotype" w:eastAsia="Palatino Linotype" w:hAnsi="Palatino Linotype" w:cs="Palatino Linotype"/>
          <w:b/>
          <w:color w:val="000000" w:themeColor="text1"/>
        </w:rPr>
        <w:t>Las Actas del Comité de Transparencia en las que se aprobó la clasificación de información confidencial de las Actas de las Sesiones de Cabildo siguientes: Sesión de Instalación y Primera Sesión Ordinaria; Tercera Sesión Ordinaria; Primera Sesión de Cabildo Abierto y Décima Primera Sesión Ordinaria.</w:t>
      </w:r>
    </w:p>
    <w:p w:rsidR="00A065D0" w:rsidRPr="00B87B44" w:rsidRDefault="000D33B0" w:rsidP="00B87B44">
      <w:pPr>
        <w:pStyle w:val="Prrafodelista"/>
        <w:numPr>
          <w:ilvl w:val="0"/>
          <w:numId w:val="34"/>
        </w:numPr>
        <w:spacing w:line="360" w:lineRule="auto"/>
        <w:ind w:left="0" w:firstLine="0"/>
        <w:jc w:val="both"/>
        <w:rPr>
          <w:rFonts w:ascii="Palatino Linotype" w:eastAsia="Palatino Linotype" w:hAnsi="Palatino Linotype" w:cs="Palatino Linotype"/>
          <w:b/>
          <w:color w:val="000000" w:themeColor="text1"/>
        </w:rPr>
      </w:pPr>
      <w:r w:rsidRPr="00B87B44">
        <w:rPr>
          <w:rFonts w:ascii="Palatino Linotype" w:eastAsia="Palatino Linotype" w:hAnsi="Palatino Linotype" w:cs="Palatino Linotype"/>
          <w:b/>
          <w:color w:val="000000" w:themeColor="text1"/>
        </w:rPr>
        <w:t>Las Actas de la Cuarta, Séptima, Octava y Novena Sesiones Ordinarias de Cabildo en correcta versión pública.</w:t>
      </w:r>
    </w:p>
    <w:p w:rsidR="000D33B0" w:rsidRPr="00B87B44" w:rsidRDefault="000D33B0" w:rsidP="00B87B44">
      <w:pPr>
        <w:spacing w:line="360" w:lineRule="auto"/>
        <w:jc w:val="both"/>
        <w:rPr>
          <w:rFonts w:ascii="Palatino Linotype" w:eastAsia="Palatino Linotype" w:hAnsi="Palatino Linotype" w:cs="Palatino Linotype"/>
          <w:b/>
          <w:color w:val="000000" w:themeColor="text1"/>
        </w:rPr>
      </w:pPr>
    </w:p>
    <w:p w:rsidR="00D2445C" w:rsidRPr="00B87B44" w:rsidRDefault="00D2445C" w:rsidP="00B87B44">
      <w:pPr>
        <w:pStyle w:val="Prrafodelista"/>
        <w:tabs>
          <w:tab w:val="left" w:pos="8080"/>
        </w:tabs>
        <w:spacing w:line="360" w:lineRule="auto"/>
        <w:ind w:left="0"/>
        <w:jc w:val="both"/>
        <w:rPr>
          <w:rFonts w:ascii="Palatino Linotype" w:eastAsia="Calibri" w:hAnsi="Palatino Linotype" w:cs="Arial"/>
          <w:b/>
          <w:color w:val="000000" w:themeColor="text1"/>
        </w:rPr>
      </w:pPr>
      <w:r w:rsidRPr="00B87B44">
        <w:rPr>
          <w:rFonts w:ascii="Palatino Linotype" w:eastAsia="Calibri" w:hAnsi="Palatino Linotype" w:cs="Arial"/>
          <w:color w:val="000000" w:themeColor="text1"/>
        </w:rPr>
        <w:t>Para efectos de l</w:t>
      </w:r>
      <w:r w:rsidR="00CA3E64" w:rsidRPr="00B87B44">
        <w:rPr>
          <w:rFonts w:ascii="Palatino Linotype" w:eastAsia="Calibri" w:hAnsi="Palatino Linotype" w:cs="Arial"/>
          <w:color w:val="000000" w:themeColor="text1"/>
        </w:rPr>
        <w:t>o anterior,</w:t>
      </w:r>
      <w:r w:rsidRPr="00B87B44">
        <w:rPr>
          <w:rFonts w:ascii="Palatino Linotype" w:eastAsia="Calibri" w:hAnsi="Palatino Linotype" w:cs="Arial"/>
          <w:color w:val="000000" w:themeColor="text1"/>
        </w:rPr>
        <w:t xml:space="preserve">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del </w:t>
      </w:r>
      <w:r w:rsidRPr="00B87B44">
        <w:rPr>
          <w:rFonts w:ascii="Palatino Linotype" w:eastAsia="Calibri" w:hAnsi="Palatino Linotype" w:cs="Arial"/>
          <w:b/>
          <w:color w:val="000000" w:themeColor="text1"/>
        </w:rPr>
        <w:t>RECURRENTE.</w:t>
      </w:r>
    </w:p>
    <w:p w:rsidR="00D2445C" w:rsidRPr="00B87B44" w:rsidRDefault="00D2445C" w:rsidP="00B87B44">
      <w:pPr>
        <w:spacing w:line="360" w:lineRule="auto"/>
        <w:jc w:val="both"/>
        <w:rPr>
          <w:rFonts w:ascii="Palatino Linotype" w:eastAsia="Palatino Linotype" w:hAnsi="Palatino Linotype" w:cs="Palatino Linotype"/>
          <w:b/>
          <w:color w:val="000000" w:themeColor="text1"/>
        </w:rPr>
      </w:pPr>
    </w:p>
    <w:p w:rsidR="002B7A1B" w:rsidRPr="00B87B44" w:rsidRDefault="006E679E" w:rsidP="00B87B44">
      <w:pPr>
        <w:spacing w:line="360" w:lineRule="auto"/>
        <w:jc w:val="both"/>
        <w:rPr>
          <w:rFonts w:ascii="Palatino Linotype" w:eastAsia="Palatino Linotype" w:hAnsi="Palatino Linotype" w:cs="Palatino Linotype"/>
          <w:color w:val="000000" w:themeColor="text1"/>
        </w:rPr>
      </w:pPr>
      <w:r w:rsidRPr="00B87B44">
        <w:rPr>
          <w:rFonts w:ascii="Palatino Linotype" w:eastAsia="Palatino Linotype" w:hAnsi="Palatino Linotype" w:cs="Palatino Linotype"/>
          <w:b/>
          <w:color w:val="000000" w:themeColor="text1"/>
        </w:rPr>
        <w:t>TERCERO</w:t>
      </w:r>
      <w:r w:rsidR="002B7A1B" w:rsidRPr="00B87B44">
        <w:rPr>
          <w:rFonts w:ascii="Palatino Linotype" w:eastAsia="Palatino Linotype" w:hAnsi="Palatino Linotype" w:cs="Palatino Linotype"/>
          <w:b/>
          <w:color w:val="000000" w:themeColor="text1"/>
        </w:rPr>
        <w:t>. NOTIFÍQUESE</w:t>
      </w:r>
      <w:r w:rsidR="002B7A1B" w:rsidRPr="00B87B44">
        <w:rPr>
          <w:rFonts w:ascii="Palatino Linotype" w:eastAsia="Palatino Linotype" w:hAnsi="Palatino Linotype" w:cs="Palatino Linotype"/>
          <w:color w:val="000000" w:themeColor="text1"/>
        </w:rPr>
        <w:t xml:space="preserve"> 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002B7A1B" w:rsidRPr="00B87B44">
        <w:rPr>
          <w:rFonts w:ascii="Palatino Linotype" w:eastAsia="Palatino Linotype" w:hAnsi="Palatino Linotype" w:cs="Palatino Linotype"/>
          <w:b/>
          <w:color w:val="000000" w:themeColor="text1"/>
        </w:rPr>
        <w:t xml:space="preserve">dé cumplimiento a lo ordenado dentro del plazo </w:t>
      </w:r>
      <w:r w:rsidR="002B7A1B" w:rsidRPr="00B87B44">
        <w:rPr>
          <w:rFonts w:ascii="Palatino Linotype" w:eastAsia="Palatino Linotype" w:hAnsi="Palatino Linotype" w:cs="Palatino Linotype"/>
          <w:color w:val="000000" w:themeColor="text1"/>
        </w:rPr>
        <w:t>de</w:t>
      </w:r>
      <w:r w:rsidR="002B7A1B" w:rsidRPr="00B87B44">
        <w:rPr>
          <w:rFonts w:ascii="Palatino Linotype" w:eastAsia="Palatino Linotype" w:hAnsi="Palatino Linotype" w:cs="Palatino Linotype"/>
          <w:b/>
          <w:color w:val="000000" w:themeColor="text1"/>
        </w:rPr>
        <w:t xml:space="preserve"> diez días hábiles, </w:t>
      </w:r>
      <w:r w:rsidR="002B7A1B" w:rsidRPr="00B87B44">
        <w:rPr>
          <w:rFonts w:ascii="Palatino Linotype" w:eastAsia="Palatino Linotype" w:hAnsi="Palatino Linotype" w:cs="Palatino Linotype"/>
          <w:color w:val="000000" w:themeColor="text1"/>
        </w:rPr>
        <w:t xml:space="preserve">e informe a este Instituto en un plazo de tres días hábiles siguientes sobre el cumplimiento dado a la presente y, se le apercibe que en caso de negarse a cumplir la presente resolución o hacerlo de manera parcial, se le impondrá una medida de apremio de </w:t>
      </w:r>
      <w:r w:rsidR="002B7A1B" w:rsidRPr="00B87B44">
        <w:rPr>
          <w:rFonts w:ascii="Palatino Linotype" w:eastAsia="Palatino Linotype" w:hAnsi="Palatino Linotype" w:cs="Palatino Linotype"/>
          <w:color w:val="000000" w:themeColor="text1"/>
        </w:rPr>
        <w:lastRenderedPageBreak/>
        <w:t>conformidad con lo previsto en los artículos 198, 200, fracción III; 214, 215 y 216 de la Ley  de Transparencia y Acceso a la Información Pública del Estado de México y Municipios.</w:t>
      </w:r>
    </w:p>
    <w:p w:rsidR="002B7A1B" w:rsidRPr="00B87B44" w:rsidRDefault="002B7A1B" w:rsidP="00B87B44">
      <w:pPr>
        <w:spacing w:line="360" w:lineRule="auto"/>
        <w:jc w:val="both"/>
        <w:rPr>
          <w:rFonts w:ascii="Palatino Linotype" w:eastAsia="Palatino Linotype" w:hAnsi="Palatino Linotype" w:cs="Palatino Linotype"/>
          <w:color w:val="000000" w:themeColor="text1"/>
        </w:rPr>
      </w:pPr>
    </w:p>
    <w:p w:rsidR="002B7A1B" w:rsidRPr="00B87B44" w:rsidRDefault="006E679E" w:rsidP="00B87B44">
      <w:pPr>
        <w:spacing w:line="360" w:lineRule="auto"/>
        <w:jc w:val="both"/>
        <w:rPr>
          <w:rFonts w:ascii="Palatino Linotype" w:eastAsia="Palatino Linotype" w:hAnsi="Palatino Linotype" w:cs="Palatino Linotype"/>
          <w:color w:val="000000" w:themeColor="text1"/>
        </w:rPr>
      </w:pPr>
      <w:bookmarkStart w:id="10" w:name="_heading=h.3rdcrjn" w:colFirst="0" w:colLast="0"/>
      <w:bookmarkEnd w:id="10"/>
      <w:r w:rsidRPr="00B87B44">
        <w:rPr>
          <w:rFonts w:ascii="Palatino Linotype" w:eastAsia="Palatino Linotype" w:hAnsi="Palatino Linotype" w:cs="Palatino Linotype"/>
          <w:b/>
          <w:color w:val="000000" w:themeColor="text1"/>
        </w:rPr>
        <w:t>CUARTO</w:t>
      </w:r>
      <w:r w:rsidR="002B7A1B" w:rsidRPr="00B87B44">
        <w:rPr>
          <w:rFonts w:ascii="Palatino Linotype" w:eastAsia="Palatino Linotype" w:hAnsi="Palatino Linotype" w:cs="Palatino Linotype"/>
          <w:b/>
          <w:color w:val="000000" w:themeColor="text1"/>
        </w:rPr>
        <w:t xml:space="preserve">. </w:t>
      </w:r>
      <w:r w:rsidR="002B7A1B" w:rsidRPr="00B87B44">
        <w:rPr>
          <w:rFonts w:ascii="Palatino Linotype" w:eastAsia="Palatino Linotype" w:hAnsi="Palatino Linotype" w:cs="Palatino Linotype"/>
          <w:color w:val="000000" w:themeColor="text1"/>
        </w:rPr>
        <w:t xml:space="preserve">De conformidad con el artículo 198 de la Ley de Transparencia y Acceso a la Información Pública del Estado de México y Municipios, de considerarlo procedente, el </w:t>
      </w:r>
      <w:r w:rsidR="002B7A1B" w:rsidRPr="00B87B44">
        <w:rPr>
          <w:rFonts w:ascii="Palatino Linotype" w:eastAsia="Palatino Linotype" w:hAnsi="Palatino Linotype" w:cs="Palatino Linotype"/>
          <w:b/>
          <w:color w:val="000000" w:themeColor="text1"/>
        </w:rPr>
        <w:t>SUJETO OBLIGADO</w:t>
      </w:r>
      <w:r w:rsidR="002B7A1B" w:rsidRPr="00B87B44">
        <w:rPr>
          <w:rFonts w:ascii="Palatino Linotype" w:eastAsia="Palatino Linotype" w:hAnsi="Palatino Linotype" w:cs="Palatino Linotype"/>
          <w:color w:val="000000" w:themeColor="text1"/>
        </w:rPr>
        <w:t xml:space="preserve"> de manera fundada y motivada, podrá solicitar una ampliación de plazo para el cumplimiento de la presente resolución.</w:t>
      </w:r>
    </w:p>
    <w:p w:rsidR="00177B12" w:rsidRPr="00B87B44" w:rsidRDefault="00177B12" w:rsidP="00B87B44">
      <w:pPr>
        <w:spacing w:line="360" w:lineRule="auto"/>
        <w:jc w:val="both"/>
        <w:rPr>
          <w:rFonts w:ascii="Palatino Linotype" w:eastAsiaTheme="minorHAnsi" w:hAnsi="Palatino Linotype" w:cs="Arial"/>
          <w:color w:val="000000" w:themeColor="text1"/>
          <w:lang w:eastAsia="en-US"/>
        </w:rPr>
      </w:pPr>
    </w:p>
    <w:p w:rsidR="00177B12" w:rsidRPr="00B87B44" w:rsidRDefault="006E679E" w:rsidP="00B87B44">
      <w:pPr>
        <w:spacing w:line="360" w:lineRule="auto"/>
        <w:contextualSpacing/>
        <w:jc w:val="both"/>
        <w:rPr>
          <w:rFonts w:ascii="Palatino Linotype" w:hAnsi="Palatino Linotype" w:cs="Arial"/>
          <w:color w:val="000000" w:themeColor="text1"/>
          <w:lang w:eastAsia="en-US"/>
        </w:rPr>
      </w:pPr>
      <w:r w:rsidRPr="00B87B44">
        <w:rPr>
          <w:rFonts w:ascii="Palatino Linotype" w:hAnsi="Palatino Linotype" w:cs="Arial"/>
          <w:b/>
          <w:bCs/>
          <w:color w:val="000000" w:themeColor="text1"/>
          <w:lang w:eastAsia="en-US"/>
        </w:rPr>
        <w:t>QUINTO</w:t>
      </w:r>
      <w:r w:rsidR="00177B12" w:rsidRPr="00B87B44">
        <w:rPr>
          <w:rFonts w:ascii="Palatino Linotype" w:hAnsi="Palatino Linotype" w:cs="Arial"/>
          <w:b/>
          <w:bCs/>
          <w:color w:val="000000" w:themeColor="text1"/>
          <w:lang w:eastAsia="en-US"/>
        </w:rPr>
        <w:t>. NOTIFÍQUESE</w:t>
      </w:r>
      <w:r w:rsidR="00177B12" w:rsidRPr="00B87B44">
        <w:rPr>
          <w:rFonts w:ascii="Palatino Linotype" w:hAnsi="Palatino Linotype" w:cs="Arial"/>
          <w:color w:val="000000" w:themeColor="text1"/>
          <w:lang w:eastAsia="en-US"/>
        </w:rPr>
        <w:t xml:space="preserve"> la presente resolución a la parte </w:t>
      </w:r>
      <w:r w:rsidR="00177B12" w:rsidRPr="00B87B44">
        <w:rPr>
          <w:rFonts w:ascii="Palatino Linotype" w:hAnsi="Palatino Linotype" w:cs="Arial"/>
          <w:b/>
          <w:bCs/>
          <w:color w:val="000000" w:themeColor="text1"/>
          <w:lang w:eastAsia="en-US"/>
        </w:rPr>
        <w:t>Recurrente</w:t>
      </w:r>
      <w:r w:rsidR="00177B12" w:rsidRPr="00B87B44">
        <w:rPr>
          <w:rFonts w:ascii="Palatino Linotype" w:eastAsia="Calibri" w:hAnsi="Palatino Linotype"/>
          <w:color w:val="000000" w:themeColor="text1"/>
          <w:lang w:eastAsia="es-MX"/>
        </w:rPr>
        <w:t xml:space="preserve"> </w:t>
      </w:r>
      <w:r w:rsidR="00177B12" w:rsidRPr="00B87B44">
        <w:rPr>
          <w:rFonts w:ascii="Palatino Linotype" w:hAnsi="Palatino Linotype" w:cs="Arial"/>
          <w:color w:val="000000" w:themeColor="text1"/>
          <w:lang w:eastAsia="en-US"/>
        </w:rPr>
        <w:t xml:space="preserve">a través del Sistema de Acceso a la Información Mexiquense </w:t>
      </w:r>
      <w:r w:rsidR="00177B12" w:rsidRPr="00B87B44">
        <w:rPr>
          <w:rFonts w:ascii="Palatino Linotype" w:hAnsi="Palatino Linotype" w:cs="Arial"/>
          <w:b/>
          <w:bCs/>
          <w:color w:val="000000" w:themeColor="text1"/>
          <w:lang w:eastAsia="en-US"/>
        </w:rPr>
        <w:t>(SAIMEX)</w:t>
      </w:r>
      <w:r w:rsidR="00177B12" w:rsidRPr="00B87B44">
        <w:rPr>
          <w:rFonts w:ascii="Palatino Linotype" w:hAnsi="Palatino Linotype" w:cs="Arial"/>
          <w:color w:val="000000" w:themeColor="text1"/>
          <w:lang w:eastAsia="en-US"/>
        </w:rPr>
        <w:t xml:space="preserve"> y hágase de su conocimiento que, en caso de considerar que la misma le causa algún perjuicio, podrá promover el Juicio de Amparo en los términos de las leyes aplicables, de acuerdo con lo estipulado por el artículo 196 de la Ley de Transparencia y Acceso a la Información Pública del Estado de México y Municipios.</w:t>
      </w:r>
    </w:p>
    <w:p w:rsidR="000E67B2" w:rsidRPr="00B87B44" w:rsidRDefault="000E67B2" w:rsidP="00B87B44">
      <w:pPr>
        <w:spacing w:line="360" w:lineRule="auto"/>
        <w:jc w:val="both"/>
        <w:rPr>
          <w:rFonts w:ascii="Palatino Linotype" w:eastAsia="Palatino Linotype" w:hAnsi="Palatino Linotype" w:cs="Palatino Linotype"/>
          <w:b/>
          <w:color w:val="000000" w:themeColor="text1"/>
        </w:rPr>
      </w:pPr>
    </w:p>
    <w:p w:rsidR="00A10ACB" w:rsidRPr="00B87B44" w:rsidRDefault="00B87B44" w:rsidP="00B87B44">
      <w:pPr>
        <w:spacing w:before="240" w:after="240" w:line="360" w:lineRule="auto"/>
        <w:jc w:val="both"/>
        <w:rPr>
          <w:rFonts w:ascii="Palatino Linotype" w:eastAsia="Palatino Linotype" w:hAnsi="Palatino Linotype" w:cs="Palatino Linotype"/>
          <w:color w:val="000000" w:themeColor="text1"/>
        </w:rPr>
      </w:pPr>
      <w:r w:rsidRPr="00575AE2">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Pr>
          <w:rFonts w:ascii="Palatino Linotype" w:eastAsia="Palatino Linotype" w:hAnsi="Palatino Linotype" w:cs="Palatino Linotype"/>
        </w:rPr>
        <w:t xml:space="preserve">CUADRAGÉSIMA </w:t>
      </w:r>
      <w:r w:rsidRPr="00575AE2">
        <w:rPr>
          <w:rFonts w:ascii="Palatino Linotype" w:eastAsia="Palatino Linotype" w:hAnsi="Palatino Linotype" w:cs="Palatino Linotype"/>
        </w:rPr>
        <w:t>SESIÓN ORDINARIA, CELEBRADA EL</w:t>
      </w:r>
      <w:r>
        <w:rPr>
          <w:rFonts w:ascii="Palatino Linotype" w:eastAsia="Palatino Linotype" w:hAnsi="Palatino Linotype" w:cs="Palatino Linotype"/>
        </w:rPr>
        <w:t xml:space="preserve"> DOCE (12</w:t>
      </w:r>
      <w:r w:rsidRPr="00575AE2">
        <w:rPr>
          <w:rFonts w:ascii="Palatino Linotype" w:eastAsia="Palatino Linotype" w:hAnsi="Palatino Linotype" w:cs="Palatino Linotype"/>
        </w:rPr>
        <w:t xml:space="preserve">) DE </w:t>
      </w:r>
      <w:r>
        <w:rPr>
          <w:rFonts w:ascii="Palatino Linotype" w:eastAsia="Palatino Linotype" w:hAnsi="Palatino Linotype" w:cs="Palatino Linotype"/>
        </w:rPr>
        <w:t xml:space="preserve">NOVIEMBRE </w:t>
      </w:r>
      <w:r w:rsidRPr="00575AE2">
        <w:rPr>
          <w:rFonts w:ascii="Palatino Linotype" w:eastAsia="Palatino Linotype" w:hAnsi="Palatino Linotype" w:cs="Palatino Linotype"/>
        </w:rPr>
        <w:t>DE DOS MIL VEINTICINCO, ANTE EL SECRETARIO TÉCNICO DEL PLENO ALEXIS TAPIA RAMÍREZ.</w:t>
      </w:r>
    </w:p>
    <w:p w:rsidR="0072148B" w:rsidRPr="00B87B44" w:rsidRDefault="0072148B" w:rsidP="00F02F14">
      <w:pPr>
        <w:rPr>
          <w:rFonts w:ascii="Palatino Linotype" w:eastAsia="Palatino Linotype" w:hAnsi="Palatino Linotype" w:cs="Palatino Linotype"/>
          <w:color w:val="000000" w:themeColor="text1"/>
        </w:rPr>
      </w:pPr>
    </w:p>
    <w:p w:rsidR="0072148B" w:rsidRPr="00B87B44" w:rsidRDefault="0072148B" w:rsidP="00B87B44">
      <w:pPr>
        <w:spacing w:line="360" w:lineRule="auto"/>
        <w:jc w:val="both"/>
        <w:rPr>
          <w:rFonts w:ascii="Palatino Linotype" w:eastAsia="Palatino Linotype" w:hAnsi="Palatino Linotype" w:cs="Palatino Linotype"/>
          <w:color w:val="000000" w:themeColor="text1"/>
        </w:rPr>
      </w:pPr>
    </w:p>
    <w:p w:rsidR="0072148B" w:rsidRPr="00B87B44" w:rsidRDefault="0072148B" w:rsidP="00B87B44">
      <w:pPr>
        <w:spacing w:line="360" w:lineRule="auto"/>
        <w:jc w:val="both"/>
        <w:rPr>
          <w:rFonts w:ascii="Palatino Linotype" w:eastAsia="Palatino Linotype" w:hAnsi="Palatino Linotype" w:cs="Palatino Linotype"/>
          <w:color w:val="000000" w:themeColor="text1"/>
        </w:rPr>
      </w:pPr>
    </w:p>
    <w:p w:rsidR="0072148B" w:rsidRPr="00B87B44" w:rsidRDefault="0072148B" w:rsidP="00B87B44">
      <w:pPr>
        <w:spacing w:line="360" w:lineRule="auto"/>
        <w:jc w:val="both"/>
        <w:rPr>
          <w:rFonts w:ascii="Palatino Linotype" w:eastAsia="Palatino Linotype" w:hAnsi="Palatino Linotype" w:cs="Palatino Linotype"/>
          <w:color w:val="000000" w:themeColor="text1"/>
        </w:rPr>
      </w:pPr>
    </w:p>
    <w:p w:rsidR="0072148B" w:rsidRPr="00B87B44" w:rsidRDefault="0072148B" w:rsidP="00B87B44">
      <w:pPr>
        <w:spacing w:line="360" w:lineRule="auto"/>
        <w:rPr>
          <w:rFonts w:ascii="Palatino Linotype" w:eastAsia="Palatino Linotype" w:hAnsi="Palatino Linotype" w:cs="Palatino Linotype"/>
          <w:color w:val="000000" w:themeColor="text1"/>
        </w:rPr>
      </w:pPr>
    </w:p>
    <w:p w:rsidR="0072148B" w:rsidRPr="00B87B44" w:rsidRDefault="0072148B" w:rsidP="00B87B44">
      <w:pPr>
        <w:spacing w:line="360" w:lineRule="auto"/>
        <w:rPr>
          <w:rFonts w:ascii="Palatino Linotype" w:eastAsia="Palatino Linotype" w:hAnsi="Palatino Linotype" w:cs="Palatino Linotype"/>
          <w:color w:val="000000" w:themeColor="text1"/>
        </w:rPr>
      </w:pPr>
    </w:p>
    <w:p w:rsidR="0072148B" w:rsidRPr="00B87B44" w:rsidRDefault="0072148B" w:rsidP="00B87B44">
      <w:pPr>
        <w:spacing w:line="360" w:lineRule="auto"/>
        <w:rPr>
          <w:rFonts w:ascii="Palatino Linotype" w:eastAsia="Palatino Linotype" w:hAnsi="Palatino Linotype" w:cs="Palatino Linotype"/>
          <w:color w:val="000000" w:themeColor="text1"/>
        </w:rPr>
      </w:pPr>
    </w:p>
    <w:p w:rsidR="0072148B" w:rsidRPr="00B87B44" w:rsidRDefault="0072148B" w:rsidP="00B87B44">
      <w:pPr>
        <w:spacing w:line="360" w:lineRule="auto"/>
        <w:rPr>
          <w:rFonts w:ascii="Palatino Linotype" w:eastAsia="Palatino Linotype" w:hAnsi="Palatino Linotype" w:cs="Palatino Linotype"/>
          <w:color w:val="000000" w:themeColor="text1"/>
        </w:rPr>
      </w:pPr>
    </w:p>
    <w:p w:rsidR="0072148B" w:rsidRPr="00B87B44" w:rsidRDefault="0072148B" w:rsidP="00B87B44">
      <w:pPr>
        <w:spacing w:line="360" w:lineRule="auto"/>
        <w:rPr>
          <w:rFonts w:ascii="Palatino Linotype" w:eastAsia="Palatino Linotype" w:hAnsi="Palatino Linotype" w:cs="Palatino Linotype"/>
          <w:color w:val="000000" w:themeColor="text1"/>
        </w:rPr>
      </w:pPr>
    </w:p>
    <w:p w:rsidR="0072148B" w:rsidRPr="00B87B44" w:rsidRDefault="0072148B" w:rsidP="00B87B44">
      <w:pPr>
        <w:spacing w:line="360" w:lineRule="auto"/>
        <w:rPr>
          <w:rFonts w:ascii="Palatino Linotype" w:eastAsia="Palatino Linotype" w:hAnsi="Palatino Linotype" w:cs="Palatino Linotype"/>
          <w:color w:val="000000" w:themeColor="text1"/>
        </w:rPr>
      </w:pPr>
    </w:p>
    <w:p w:rsidR="0072148B" w:rsidRPr="00B87B44" w:rsidRDefault="0072148B" w:rsidP="00B87B44">
      <w:pPr>
        <w:spacing w:line="360" w:lineRule="auto"/>
        <w:rPr>
          <w:rFonts w:ascii="Palatino Linotype" w:eastAsia="Palatino Linotype" w:hAnsi="Palatino Linotype" w:cs="Palatino Linotype"/>
          <w:color w:val="000000" w:themeColor="text1"/>
        </w:rPr>
      </w:pPr>
    </w:p>
    <w:p w:rsidR="0072148B" w:rsidRPr="00B87B44" w:rsidRDefault="00A077F4" w:rsidP="00B87B44">
      <w:pPr>
        <w:tabs>
          <w:tab w:val="left" w:pos="3374"/>
        </w:tabs>
        <w:spacing w:line="360" w:lineRule="auto"/>
        <w:rPr>
          <w:rFonts w:ascii="Palatino Linotype" w:eastAsia="Palatino Linotype" w:hAnsi="Palatino Linotype" w:cs="Palatino Linotype"/>
          <w:color w:val="000000" w:themeColor="text1"/>
        </w:rPr>
      </w:pPr>
      <w:bookmarkStart w:id="11" w:name="_heading=h.lnxbz9" w:colFirst="0" w:colLast="0"/>
      <w:bookmarkEnd w:id="11"/>
      <w:r w:rsidRPr="00B87B44">
        <w:rPr>
          <w:rFonts w:ascii="Palatino Linotype" w:eastAsia="Palatino Linotype" w:hAnsi="Palatino Linotype" w:cs="Palatino Linotype"/>
          <w:color w:val="000000" w:themeColor="text1"/>
        </w:rPr>
        <w:tab/>
      </w:r>
    </w:p>
    <w:sectPr w:rsidR="0072148B" w:rsidRPr="00B87B44" w:rsidSect="00F02F14">
      <w:headerReference w:type="even" r:id="rId9"/>
      <w:headerReference w:type="default" r:id="rId10"/>
      <w:footerReference w:type="default" r:id="rId11"/>
      <w:headerReference w:type="first" r:id="rId12"/>
      <w:footerReference w:type="first" r:id="rId13"/>
      <w:pgSz w:w="12240" w:h="15840"/>
      <w:pgMar w:top="2268" w:right="900" w:bottom="1702"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6D9F" w:rsidRDefault="00C16D9F">
      <w:r>
        <w:separator/>
      </w:r>
    </w:p>
  </w:endnote>
  <w:endnote w:type="continuationSeparator" w:id="0">
    <w:p w:rsidR="00C16D9F" w:rsidRDefault="00C16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0C39" w:rsidRDefault="00210C39">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F02F14">
      <w:rPr>
        <w:rFonts w:ascii="Palatino Linotype" w:eastAsia="Palatino Linotype" w:hAnsi="Palatino Linotype" w:cs="Palatino Linotype"/>
        <w:noProof/>
        <w:color w:val="000000"/>
        <w:sz w:val="20"/>
        <w:szCs w:val="20"/>
      </w:rPr>
      <w:t>21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F02F14">
      <w:rPr>
        <w:rFonts w:ascii="Palatino Linotype" w:eastAsia="Palatino Linotype" w:hAnsi="Palatino Linotype" w:cs="Palatino Linotype"/>
        <w:noProof/>
        <w:color w:val="000000"/>
        <w:sz w:val="20"/>
        <w:szCs w:val="20"/>
      </w:rPr>
      <w:t>27</w:t>
    </w:r>
    <w:r>
      <w:rPr>
        <w:rFonts w:ascii="Palatino Linotype" w:eastAsia="Palatino Linotype" w:hAnsi="Palatino Linotype" w:cs="Palatino Linotype"/>
        <w:color w:val="000000"/>
        <w:sz w:val="20"/>
        <w:szCs w:val="20"/>
      </w:rPr>
      <w:fldChar w:fldCharType="end"/>
    </w:r>
  </w:p>
  <w:p w:rsidR="00210C39" w:rsidRDefault="00210C39">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0C39" w:rsidRDefault="00210C39">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F02F14">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F02F14">
      <w:rPr>
        <w:rFonts w:ascii="Palatino Linotype" w:eastAsia="Palatino Linotype" w:hAnsi="Palatino Linotype" w:cs="Palatino Linotype"/>
        <w:noProof/>
        <w:color w:val="000000"/>
        <w:sz w:val="20"/>
        <w:szCs w:val="20"/>
      </w:rPr>
      <w:t>27</w:t>
    </w:r>
    <w:r>
      <w:rPr>
        <w:rFonts w:ascii="Palatino Linotype" w:eastAsia="Palatino Linotype" w:hAnsi="Palatino Linotype" w:cs="Palatino Linotype"/>
        <w:color w:val="000000"/>
        <w:sz w:val="20"/>
        <w:szCs w:val="20"/>
      </w:rPr>
      <w:fldChar w:fldCharType="end"/>
    </w:r>
  </w:p>
  <w:p w:rsidR="00210C39" w:rsidRDefault="00210C39">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6D9F" w:rsidRDefault="00C16D9F">
      <w:r>
        <w:separator/>
      </w:r>
    </w:p>
  </w:footnote>
  <w:footnote w:type="continuationSeparator" w:id="0">
    <w:p w:rsidR="00C16D9F" w:rsidRDefault="00C16D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0C39" w:rsidRDefault="00C16D9F">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7"/>
      <w:tblW w:w="6945" w:type="dxa"/>
      <w:tblInd w:w="3544" w:type="dxa"/>
      <w:tblLayout w:type="fixed"/>
      <w:tblLook w:val="0400" w:firstRow="0" w:lastRow="0" w:firstColumn="0" w:lastColumn="0" w:noHBand="0" w:noVBand="1"/>
    </w:tblPr>
    <w:tblGrid>
      <w:gridCol w:w="2693"/>
      <w:gridCol w:w="4252"/>
    </w:tblGrid>
    <w:tr w:rsidR="00210C39" w:rsidTr="00F02F14">
      <w:trPr>
        <w:trHeight w:val="227"/>
      </w:trPr>
      <w:tc>
        <w:tcPr>
          <w:tcW w:w="2693" w:type="dxa"/>
        </w:tcPr>
        <w:p w:rsidR="00210C39" w:rsidRPr="00B87B44" w:rsidRDefault="00210C39" w:rsidP="00B87B44">
          <w:pPr>
            <w:jc w:val="right"/>
            <w:rPr>
              <w:rFonts w:ascii="Palatino Linotype" w:eastAsia="Palatino Linotype" w:hAnsi="Palatino Linotype" w:cs="Palatino Linotype"/>
              <w:b/>
            </w:rPr>
          </w:pPr>
          <w:r w:rsidRPr="00B87B44">
            <w:rPr>
              <w:rFonts w:ascii="Palatino Linotype" w:eastAsia="Palatino Linotype" w:hAnsi="Palatino Linotype" w:cs="Palatino Linotype"/>
              <w:b/>
            </w:rPr>
            <w:t>Recurso de Revisión:</w:t>
          </w:r>
        </w:p>
      </w:tc>
      <w:tc>
        <w:tcPr>
          <w:tcW w:w="4252" w:type="dxa"/>
        </w:tcPr>
        <w:p w:rsidR="00210C39" w:rsidRPr="00B87B44" w:rsidRDefault="00210C39" w:rsidP="00B87B44">
          <w:pPr>
            <w:pBdr>
              <w:top w:val="nil"/>
              <w:left w:val="nil"/>
              <w:bottom w:val="nil"/>
              <w:right w:val="nil"/>
              <w:between w:val="nil"/>
            </w:pBdr>
            <w:tabs>
              <w:tab w:val="right" w:pos="8838"/>
            </w:tabs>
            <w:ind w:right="-1285"/>
            <w:rPr>
              <w:rFonts w:ascii="Palatino Linotype" w:eastAsia="Palatino Linotype" w:hAnsi="Palatino Linotype" w:cs="Palatino Linotype"/>
              <w:color w:val="000000"/>
              <w:highlight w:val="green"/>
            </w:rPr>
          </w:pPr>
          <w:r w:rsidRPr="00B87B44">
            <w:rPr>
              <w:rFonts w:ascii="Palatino Linotype" w:eastAsia="Palatino Linotype" w:hAnsi="Palatino Linotype" w:cs="Palatino Linotype"/>
              <w:color w:val="000000"/>
            </w:rPr>
            <w:t>05968/INFOEM/IP/RR/2025</w:t>
          </w:r>
        </w:p>
      </w:tc>
    </w:tr>
    <w:tr w:rsidR="00210C39" w:rsidTr="00F02F14">
      <w:trPr>
        <w:trHeight w:val="342"/>
      </w:trPr>
      <w:tc>
        <w:tcPr>
          <w:tcW w:w="2693" w:type="dxa"/>
        </w:tcPr>
        <w:p w:rsidR="00210C39" w:rsidRPr="00B87B44" w:rsidRDefault="00210C39" w:rsidP="00B87B44">
          <w:pPr>
            <w:jc w:val="right"/>
            <w:rPr>
              <w:rFonts w:ascii="Palatino Linotype" w:eastAsia="Palatino Linotype" w:hAnsi="Palatino Linotype" w:cs="Palatino Linotype"/>
              <w:b/>
            </w:rPr>
          </w:pPr>
          <w:r w:rsidRPr="00B87B44">
            <w:rPr>
              <w:rFonts w:ascii="Palatino Linotype" w:eastAsia="Palatino Linotype" w:hAnsi="Palatino Linotype" w:cs="Palatino Linotype"/>
              <w:b/>
            </w:rPr>
            <w:t>Sujeto Obligado:</w:t>
          </w:r>
        </w:p>
      </w:tc>
      <w:tc>
        <w:tcPr>
          <w:tcW w:w="4252" w:type="dxa"/>
        </w:tcPr>
        <w:p w:rsidR="00210C39" w:rsidRPr="00B87B44" w:rsidRDefault="00210C39" w:rsidP="00B87B44">
          <w:pPr>
            <w:pBdr>
              <w:top w:val="nil"/>
              <w:left w:val="nil"/>
              <w:bottom w:val="nil"/>
              <w:right w:val="nil"/>
              <w:between w:val="nil"/>
            </w:pBdr>
            <w:tabs>
              <w:tab w:val="right" w:pos="8838"/>
            </w:tabs>
            <w:jc w:val="both"/>
            <w:rPr>
              <w:rFonts w:ascii="Palatino Linotype" w:eastAsia="Palatino Linotype" w:hAnsi="Palatino Linotype" w:cs="Palatino Linotype"/>
              <w:color w:val="000000"/>
              <w:highlight w:val="green"/>
            </w:rPr>
          </w:pPr>
          <w:r w:rsidRPr="00B87B44">
            <w:rPr>
              <w:rFonts w:ascii="Palatino Linotype" w:eastAsia="Palatino Linotype" w:hAnsi="Palatino Linotype" w:cs="Palatino Linotype"/>
              <w:color w:val="000000"/>
            </w:rPr>
            <w:t>Ayuntamiento de Toluca</w:t>
          </w:r>
        </w:p>
      </w:tc>
    </w:tr>
    <w:tr w:rsidR="00210C39" w:rsidTr="00F02F14">
      <w:trPr>
        <w:trHeight w:val="342"/>
      </w:trPr>
      <w:tc>
        <w:tcPr>
          <w:tcW w:w="2693" w:type="dxa"/>
        </w:tcPr>
        <w:p w:rsidR="00210C39" w:rsidRPr="00B87B44" w:rsidRDefault="00210C39" w:rsidP="00B87B44">
          <w:pPr>
            <w:jc w:val="right"/>
            <w:rPr>
              <w:rFonts w:ascii="Palatino Linotype" w:eastAsia="Palatino Linotype" w:hAnsi="Palatino Linotype" w:cs="Palatino Linotype"/>
              <w:b/>
            </w:rPr>
          </w:pPr>
          <w:r w:rsidRPr="00B87B44">
            <w:rPr>
              <w:rFonts w:ascii="Palatino Linotype" w:eastAsia="Palatino Linotype" w:hAnsi="Palatino Linotype" w:cs="Palatino Linotype"/>
              <w:b/>
            </w:rPr>
            <w:t>Comisionada Ponente:</w:t>
          </w:r>
        </w:p>
      </w:tc>
      <w:tc>
        <w:tcPr>
          <w:tcW w:w="4252" w:type="dxa"/>
        </w:tcPr>
        <w:p w:rsidR="00210C39" w:rsidRPr="00B87B44" w:rsidRDefault="00210C39" w:rsidP="00B87B44">
          <w:pPr>
            <w:pBdr>
              <w:top w:val="nil"/>
              <w:left w:val="nil"/>
              <w:bottom w:val="nil"/>
              <w:right w:val="nil"/>
              <w:between w:val="nil"/>
            </w:pBdr>
            <w:tabs>
              <w:tab w:val="right" w:pos="8838"/>
            </w:tabs>
            <w:ind w:right="-1285"/>
            <w:rPr>
              <w:rFonts w:ascii="Palatino Linotype" w:eastAsia="Palatino Linotype" w:hAnsi="Palatino Linotype" w:cs="Palatino Linotype"/>
              <w:color w:val="000000"/>
            </w:rPr>
          </w:pPr>
          <w:r w:rsidRPr="00B87B44">
            <w:rPr>
              <w:rFonts w:ascii="Palatino Linotype" w:eastAsia="Palatino Linotype" w:hAnsi="Palatino Linotype" w:cs="Palatino Linotype"/>
              <w:color w:val="000000"/>
            </w:rPr>
            <w:t>María del Rosario Mejía Ayala</w:t>
          </w:r>
        </w:p>
      </w:tc>
    </w:tr>
  </w:tbl>
  <w:p w:rsidR="00210C39" w:rsidRDefault="00C16D9F">
    <w:pPr>
      <w:pBdr>
        <w:top w:val="nil"/>
        <w:left w:val="nil"/>
        <w:bottom w:val="nil"/>
        <w:right w:val="nil"/>
        <w:between w:val="nil"/>
      </w:pBdr>
      <w:tabs>
        <w:tab w:val="center" w:pos="4419"/>
        <w:tab w:val="right" w:pos="8838"/>
        <w:tab w:val="left" w:pos="6005"/>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82.35pt;margin-top:-127.1pt;width:609.4pt;height:793.75pt;z-index:-251659776;mso-position-horizontal-relative:margin;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7"/>
      <w:tblW w:w="6945" w:type="dxa"/>
      <w:tblInd w:w="3544" w:type="dxa"/>
      <w:tblLayout w:type="fixed"/>
      <w:tblLook w:val="0400" w:firstRow="0" w:lastRow="0" w:firstColumn="0" w:lastColumn="0" w:noHBand="0" w:noVBand="1"/>
    </w:tblPr>
    <w:tblGrid>
      <w:gridCol w:w="2693"/>
      <w:gridCol w:w="4252"/>
    </w:tblGrid>
    <w:tr w:rsidR="00210C39" w:rsidTr="00F02F14">
      <w:trPr>
        <w:trHeight w:val="227"/>
      </w:trPr>
      <w:tc>
        <w:tcPr>
          <w:tcW w:w="2693" w:type="dxa"/>
        </w:tcPr>
        <w:p w:rsidR="00210C39" w:rsidRPr="00B87B44" w:rsidRDefault="00210C39" w:rsidP="00B87B44">
          <w:pPr>
            <w:jc w:val="right"/>
            <w:rPr>
              <w:rFonts w:ascii="Palatino Linotype" w:eastAsia="Palatino Linotype" w:hAnsi="Palatino Linotype" w:cs="Palatino Linotype"/>
              <w:b/>
              <w:color w:val="000000" w:themeColor="text1"/>
            </w:rPr>
          </w:pPr>
          <w:r w:rsidRPr="00B87B44">
            <w:rPr>
              <w:rFonts w:ascii="Palatino Linotype" w:eastAsia="Palatino Linotype" w:hAnsi="Palatino Linotype" w:cs="Palatino Linotype"/>
              <w:b/>
              <w:color w:val="000000" w:themeColor="text1"/>
            </w:rPr>
            <w:t>Recurso de Revisión:</w:t>
          </w:r>
        </w:p>
      </w:tc>
      <w:tc>
        <w:tcPr>
          <w:tcW w:w="4252" w:type="dxa"/>
        </w:tcPr>
        <w:p w:rsidR="00210C39" w:rsidRPr="00B87B44" w:rsidRDefault="00210C39" w:rsidP="00B87B44">
          <w:pPr>
            <w:pBdr>
              <w:top w:val="nil"/>
              <w:left w:val="nil"/>
              <w:bottom w:val="nil"/>
              <w:right w:val="nil"/>
              <w:between w:val="nil"/>
            </w:pBdr>
            <w:tabs>
              <w:tab w:val="right" w:pos="8838"/>
            </w:tabs>
            <w:ind w:right="-1285"/>
            <w:rPr>
              <w:rFonts w:ascii="Palatino Linotype" w:eastAsia="Palatino Linotype" w:hAnsi="Palatino Linotype" w:cs="Palatino Linotype"/>
              <w:color w:val="000000" w:themeColor="text1"/>
              <w:highlight w:val="green"/>
            </w:rPr>
          </w:pPr>
          <w:r w:rsidRPr="00B87B44">
            <w:rPr>
              <w:rFonts w:ascii="Palatino Linotype" w:eastAsia="Palatino Linotype" w:hAnsi="Palatino Linotype" w:cs="Palatino Linotype"/>
              <w:color w:val="000000" w:themeColor="text1"/>
            </w:rPr>
            <w:t>05968/INFOEM/IP/RR/2025</w:t>
          </w:r>
        </w:p>
      </w:tc>
    </w:tr>
    <w:tr w:rsidR="00210C39" w:rsidTr="00F02F14">
      <w:trPr>
        <w:trHeight w:val="242"/>
      </w:trPr>
      <w:tc>
        <w:tcPr>
          <w:tcW w:w="2693" w:type="dxa"/>
        </w:tcPr>
        <w:p w:rsidR="00210C39" w:rsidRPr="00B87B44" w:rsidRDefault="00210C39" w:rsidP="00B87B44">
          <w:pPr>
            <w:jc w:val="right"/>
            <w:rPr>
              <w:rFonts w:ascii="Palatino Linotype" w:eastAsia="Palatino Linotype" w:hAnsi="Palatino Linotype" w:cs="Palatino Linotype"/>
              <w:b/>
              <w:color w:val="000000" w:themeColor="text1"/>
            </w:rPr>
          </w:pPr>
          <w:r w:rsidRPr="00B87B44">
            <w:rPr>
              <w:rFonts w:ascii="Palatino Linotype" w:eastAsia="Palatino Linotype" w:hAnsi="Palatino Linotype" w:cs="Palatino Linotype"/>
              <w:b/>
              <w:color w:val="000000" w:themeColor="text1"/>
            </w:rPr>
            <w:t>Recurrente:</w:t>
          </w:r>
        </w:p>
      </w:tc>
      <w:tc>
        <w:tcPr>
          <w:tcW w:w="4252" w:type="dxa"/>
        </w:tcPr>
        <w:p w:rsidR="00210C39" w:rsidRPr="00B87B44" w:rsidRDefault="00210C39" w:rsidP="00B87B44">
          <w:pPr>
            <w:pBdr>
              <w:top w:val="nil"/>
              <w:left w:val="nil"/>
              <w:bottom w:val="nil"/>
              <w:right w:val="nil"/>
              <w:between w:val="nil"/>
            </w:pBdr>
            <w:tabs>
              <w:tab w:val="right" w:pos="8838"/>
              <w:tab w:val="left" w:pos="521"/>
            </w:tabs>
            <w:rPr>
              <w:rFonts w:ascii="Palatino Linotype" w:eastAsia="Palatino Linotype" w:hAnsi="Palatino Linotype" w:cs="Palatino Linotype"/>
              <w:color w:val="000000" w:themeColor="text1"/>
              <w:highlight w:val="green"/>
            </w:rPr>
          </w:pPr>
        </w:p>
      </w:tc>
    </w:tr>
    <w:tr w:rsidR="00210C39" w:rsidTr="00F02F14">
      <w:trPr>
        <w:trHeight w:val="342"/>
      </w:trPr>
      <w:tc>
        <w:tcPr>
          <w:tcW w:w="2693" w:type="dxa"/>
        </w:tcPr>
        <w:p w:rsidR="00210C39" w:rsidRPr="00B87B44" w:rsidRDefault="00210C39" w:rsidP="00B87B44">
          <w:pPr>
            <w:jc w:val="right"/>
            <w:rPr>
              <w:rFonts w:ascii="Palatino Linotype" w:eastAsia="Palatino Linotype" w:hAnsi="Palatino Linotype" w:cs="Palatino Linotype"/>
              <w:b/>
              <w:color w:val="000000" w:themeColor="text1"/>
            </w:rPr>
          </w:pPr>
          <w:r w:rsidRPr="00B87B44">
            <w:rPr>
              <w:rFonts w:ascii="Palatino Linotype" w:eastAsia="Palatino Linotype" w:hAnsi="Palatino Linotype" w:cs="Palatino Linotype"/>
              <w:b/>
              <w:color w:val="000000" w:themeColor="text1"/>
            </w:rPr>
            <w:t>Sujeto Obligado:</w:t>
          </w:r>
        </w:p>
      </w:tc>
      <w:tc>
        <w:tcPr>
          <w:tcW w:w="4252" w:type="dxa"/>
        </w:tcPr>
        <w:p w:rsidR="00210C39" w:rsidRPr="00B87B44" w:rsidRDefault="00210C39" w:rsidP="00B87B44">
          <w:pPr>
            <w:pBdr>
              <w:top w:val="nil"/>
              <w:left w:val="nil"/>
              <w:bottom w:val="nil"/>
              <w:right w:val="nil"/>
              <w:between w:val="nil"/>
            </w:pBdr>
            <w:tabs>
              <w:tab w:val="right" w:pos="8838"/>
            </w:tabs>
            <w:jc w:val="both"/>
            <w:rPr>
              <w:rFonts w:ascii="Palatino Linotype" w:eastAsia="Palatino Linotype" w:hAnsi="Palatino Linotype" w:cs="Palatino Linotype"/>
              <w:color w:val="000000" w:themeColor="text1"/>
              <w:highlight w:val="green"/>
            </w:rPr>
          </w:pPr>
          <w:r w:rsidRPr="00B87B44">
            <w:rPr>
              <w:rFonts w:ascii="Palatino Linotype" w:eastAsia="Palatino Linotype" w:hAnsi="Palatino Linotype" w:cs="Palatino Linotype"/>
              <w:color w:val="000000" w:themeColor="text1"/>
            </w:rPr>
            <w:t>Ayuntamiento de Toluca</w:t>
          </w:r>
        </w:p>
      </w:tc>
    </w:tr>
    <w:tr w:rsidR="00210C39" w:rsidTr="00F02F14">
      <w:trPr>
        <w:trHeight w:val="342"/>
      </w:trPr>
      <w:tc>
        <w:tcPr>
          <w:tcW w:w="2693" w:type="dxa"/>
        </w:tcPr>
        <w:p w:rsidR="00210C39" w:rsidRPr="00B87B44" w:rsidRDefault="00210C39" w:rsidP="00B87B44">
          <w:pPr>
            <w:jc w:val="right"/>
            <w:rPr>
              <w:rFonts w:ascii="Palatino Linotype" w:eastAsia="Palatino Linotype" w:hAnsi="Palatino Linotype" w:cs="Palatino Linotype"/>
              <w:b/>
              <w:color w:val="000000" w:themeColor="text1"/>
            </w:rPr>
          </w:pPr>
          <w:r w:rsidRPr="00B87B44">
            <w:rPr>
              <w:rFonts w:ascii="Palatino Linotype" w:eastAsia="Palatino Linotype" w:hAnsi="Palatino Linotype" w:cs="Palatino Linotype"/>
              <w:b/>
              <w:color w:val="000000" w:themeColor="text1"/>
            </w:rPr>
            <w:t>Comisionada Ponente:</w:t>
          </w:r>
        </w:p>
      </w:tc>
      <w:tc>
        <w:tcPr>
          <w:tcW w:w="4252" w:type="dxa"/>
        </w:tcPr>
        <w:p w:rsidR="00210C39" w:rsidRPr="00B87B44" w:rsidRDefault="00210C39" w:rsidP="00B87B44">
          <w:pPr>
            <w:pBdr>
              <w:top w:val="nil"/>
              <w:left w:val="nil"/>
              <w:bottom w:val="nil"/>
              <w:right w:val="nil"/>
              <w:between w:val="nil"/>
            </w:pBdr>
            <w:tabs>
              <w:tab w:val="right" w:pos="8838"/>
            </w:tabs>
            <w:ind w:right="-1285"/>
            <w:rPr>
              <w:rFonts w:ascii="Palatino Linotype" w:eastAsia="Palatino Linotype" w:hAnsi="Palatino Linotype" w:cs="Palatino Linotype"/>
              <w:color w:val="000000" w:themeColor="text1"/>
            </w:rPr>
          </w:pPr>
          <w:r w:rsidRPr="00B87B44">
            <w:rPr>
              <w:rFonts w:ascii="Palatino Linotype" w:eastAsia="Palatino Linotype" w:hAnsi="Palatino Linotype" w:cs="Palatino Linotype"/>
              <w:color w:val="000000" w:themeColor="text1"/>
            </w:rPr>
            <w:t>María del Rosario Mejía Ayala</w:t>
          </w:r>
        </w:p>
      </w:tc>
    </w:tr>
  </w:tbl>
  <w:p w:rsidR="00210C39" w:rsidRDefault="00C16D9F">
    <w:pPr>
      <w:pBdr>
        <w:top w:val="nil"/>
        <w:left w:val="nil"/>
        <w:bottom w:val="nil"/>
        <w:right w:val="nil"/>
        <w:between w:val="nil"/>
      </w:pBdr>
      <w:tabs>
        <w:tab w:val="center" w:pos="4419"/>
        <w:tab w:val="right" w:pos="8838"/>
      </w:tabs>
      <w:rPr>
        <w:color w:val="000000"/>
        <w:sz w:val="16"/>
        <w:szCs w:val="16"/>
      </w:rPr>
    </w:pPr>
    <w:r>
      <w:rPr>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84.55pt;margin-top:-124.05pt;width:609.4pt;height:793.75pt;z-index:-251658752;mso-position-horizontal-relative:margin;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50018"/>
    <w:multiLevelType w:val="hybridMultilevel"/>
    <w:tmpl w:val="8A2E794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88217BF"/>
    <w:multiLevelType w:val="hybridMultilevel"/>
    <w:tmpl w:val="5EF43F5A"/>
    <w:lvl w:ilvl="0" w:tplc="701098CE">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 w15:restartNumberingAfterBreak="0">
    <w:nsid w:val="13EC7F6C"/>
    <w:multiLevelType w:val="hybridMultilevel"/>
    <w:tmpl w:val="EB6E9F8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45817FC"/>
    <w:multiLevelType w:val="hybridMultilevel"/>
    <w:tmpl w:val="5DD05D3E"/>
    <w:lvl w:ilvl="0" w:tplc="080A0011">
      <w:start w:val="1"/>
      <w:numFmt w:val="decimal"/>
      <w:lvlText w:val="%1)"/>
      <w:lvlJc w:val="left"/>
      <w:pPr>
        <w:ind w:left="2160" w:hanging="360"/>
      </w:p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4" w15:restartNumberingAfterBreak="0">
    <w:nsid w:val="1C232967"/>
    <w:multiLevelType w:val="hybridMultilevel"/>
    <w:tmpl w:val="3BF2404E"/>
    <w:lvl w:ilvl="0" w:tplc="6494ECB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0FC21D4"/>
    <w:multiLevelType w:val="hybridMultilevel"/>
    <w:tmpl w:val="C6C297F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 w15:restartNumberingAfterBreak="0">
    <w:nsid w:val="225D1395"/>
    <w:multiLevelType w:val="hybridMultilevel"/>
    <w:tmpl w:val="EDE8888C"/>
    <w:lvl w:ilvl="0" w:tplc="701098CE">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7" w15:restartNumberingAfterBreak="0">
    <w:nsid w:val="22D456E7"/>
    <w:multiLevelType w:val="multilevel"/>
    <w:tmpl w:val="3DB82D12"/>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decimal"/>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2EA1377"/>
    <w:multiLevelType w:val="multilevel"/>
    <w:tmpl w:val="F35EEF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58C1C8A"/>
    <w:multiLevelType w:val="hybridMultilevel"/>
    <w:tmpl w:val="7E3A190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0" w15:restartNumberingAfterBreak="0">
    <w:nsid w:val="2A3D10CE"/>
    <w:multiLevelType w:val="hybridMultilevel"/>
    <w:tmpl w:val="8E62D0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DCB7B8D"/>
    <w:multiLevelType w:val="hybridMultilevel"/>
    <w:tmpl w:val="3D2A01F8"/>
    <w:lvl w:ilvl="0" w:tplc="080A0011">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34317490"/>
    <w:multiLevelType w:val="hybridMultilevel"/>
    <w:tmpl w:val="FD30DC42"/>
    <w:lvl w:ilvl="0" w:tplc="92BE0B36">
      <w:start w:val="1"/>
      <w:numFmt w:val="decimal"/>
      <w:lvlText w:val="%1."/>
      <w:lvlJc w:val="left"/>
      <w:pPr>
        <w:ind w:left="4330"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8391BAA"/>
    <w:multiLevelType w:val="hybridMultilevel"/>
    <w:tmpl w:val="989E8E48"/>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F28301D"/>
    <w:multiLevelType w:val="hybridMultilevel"/>
    <w:tmpl w:val="3D2A01F8"/>
    <w:lvl w:ilvl="0" w:tplc="080A0011">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435C5243"/>
    <w:multiLevelType w:val="multilevel"/>
    <w:tmpl w:val="21809D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C54789F"/>
    <w:multiLevelType w:val="multilevel"/>
    <w:tmpl w:val="986AAC4E"/>
    <w:lvl w:ilvl="0">
      <w:start w:val="1"/>
      <w:numFmt w:val="decimal"/>
      <w:lvlText w:val="%1."/>
      <w:lvlJc w:val="left"/>
      <w:pPr>
        <w:ind w:left="1070" w:hanging="360"/>
      </w:pPr>
      <w:rPr>
        <w:rFonts w:ascii="Palatino Linotype" w:eastAsia="Palatino Linotype" w:hAnsi="Palatino Linotype" w:cs="Palatino Linotype"/>
        <w:b/>
        <w:i w:val="0"/>
        <w:color w:val="000000"/>
        <w:sz w:val="24"/>
        <w:szCs w:val="24"/>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18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DDB0696"/>
    <w:multiLevelType w:val="multilevel"/>
    <w:tmpl w:val="93F0CB9E"/>
    <w:lvl w:ilvl="0">
      <w:start w:val="1"/>
      <w:numFmt w:val="bullet"/>
      <w:lvlText w:val="●"/>
      <w:lvlJc w:val="left"/>
      <w:pPr>
        <w:ind w:left="1069" w:hanging="360"/>
      </w:pPr>
      <w:rPr>
        <w:rFonts w:ascii="Noto Sans Symbols" w:eastAsia="Noto Sans Symbols" w:hAnsi="Noto Sans Symbols" w:cs="Noto Sans Symbols"/>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18"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9" w15:restartNumberingAfterBreak="0">
    <w:nsid w:val="54AE63F6"/>
    <w:multiLevelType w:val="multilevel"/>
    <w:tmpl w:val="363E5CA0"/>
    <w:lvl w:ilvl="0">
      <w:start w:val="1"/>
      <w:numFmt w:val="bullet"/>
      <w:lvlText w:val="●"/>
      <w:lvlJc w:val="left"/>
      <w:pPr>
        <w:ind w:left="778" w:hanging="360"/>
      </w:pPr>
      <w:rPr>
        <w:rFonts w:ascii="Noto Sans Symbols" w:eastAsia="Noto Sans Symbols" w:hAnsi="Noto Sans Symbols" w:cs="Noto Sans Symbols"/>
      </w:rPr>
    </w:lvl>
    <w:lvl w:ilvl="1">
      <w:start w:val="1"/>
      <w:numFmt w:val="bullet"/>
      <w:lvlText w:val="o"/>
      <w:lvlJc w:val="left"/>
      <w:pPr>
        <w:ind w:left="1498" w:hanging="360"/>
      </w:pPr>
      <w:rPr>
        <w:rFonts w:ascii="Courier New" w:eastAsia="Courier New" w:hAnsi="Courier New" w:cs="Courier New"/>
      </w:rPr>
    </w:lvl>
    <w:lvl w:ilvl="2">
      <w:start w:val="1"/>
      <w:numFmt w:val="bullet"/>
      <w:lvlText w:val="▪"/>
      <w:lvlJc w:val="left"/>
      <w:pPr>
        <w:ind w:left="2218" w:hanging="360"/>
      </w:pPr>
      <w:rPr>
        <w:rFonts w:ascii="Noto Sans Symbols" w:eastAsia="Noto Sans Symbols" w:hAnsi="Noto Sans Symbols" w:cs="Noto Sans Symbols"/>
      </w:rPr>
    </w:lvl>
    <w:lvl w:ilvl="3">
      <w:start w:val="1"/>
      <w:numFmt w:val="bullet"/>
      <w:lvlText w:val="●"/>
      <w:lvlJc w:val="left"/>
      <w:pPr>
        <w:ind w:left="2938" w:hanging="360"/>
      </w:pPr>
      <w:rPr>
        <w:rFonts w:ascii="Noto Sans Symbols" w:eastAsia="Noto Sans Symbols" w:hAnsi="Noto Sans Symbols" w:cs="Noto Sans Symbols"/>
      </w:rPr>
    </w:lvl>
    <w:lvl w:ilvl="4">
      <w:start w:val="1"/>
      <w:numFmt w:val="bullet"/>
      <w:lvlText w:val="o"/>
      <w:lvlJc w:val="left"/>
      <w:pPr>
        <w:ind w:left="3658" w:hanging="360"/>
      </w:pPr>
      <w:rPr>
        <w:rFonts w:ascii="Courier New" w:eastAsia="Courier New" w:hAnsi="Courier New" w:cs="Courier New"/>
      </w:rPr>
    </w:lvl>
    <w:lvl w:ilvl="5">
      <w:start w:val="1"/>
      <w:numFmt w:val="bullet"/>
      <w:lvlText w:val="▪"/>
      <w:lvlJc w:val="left"/>
      <w:pPr>
        <w:ind w:left="4378" w:hanging="360"/>
      </w:pPr>
      <w:rPr>
        <w:rFonts w:ascii="Noto Sans Symbols" w:eastAsia="Noto Sans Symbols" w:hAnsi="Noto Sans Symbols" w:cs="Noto Sans Symbols"/>
      </w:rPr>
    </w:lvl>
    <w:lvl w:ilvl="6">
      <w:start w:val="1"/>
      <w:numFmt w:val="bullet"/>
      <w:lvlText w:val="●"/>
      <w:lvlJc w:val="left"/>
      <w:pPr>
        <w:ind w:left="5098" w:hanging="360"/>
      </w:pPr>
      <w:rPr>
        <w:rFonts w:ascii="Noto Sans Symbols" w:eastAsia="Noto Sans Symbols" w:hAnsi="Noto Sans Symbols" w:cs="Noto Sans Symbols"/>
      </w:rPr>
    </w:lvl>
    <w:lvl w:ilvl="7">
      <w:start w:val="1"/>
      <w:numFmt w:val="bullet"/>
      <w:lvlText w:val="o"/>
      <w:lvlJc w:val="left"/>
      <w:pPr>
        <w:ind w:left="5818" w:hanging="360"/>
      </w:pPr>
      <w:rPr>
        <w:rFonts w:ascii="Courier New" w:eastAsia="Courier New" w:hAnsi="Courier New" w:cs="Courier New"/>
      </w:rPr>
    </w:lvl>
    <w:lvl w:ilvl="8">
      <w:start w:val="1"/>
      <w:numFmt w:val="bullet"/>
      <w:lvlText w:val="▪"/>
      <w:lvlJc w:val="left"/>
      <w:pPr>
        <w:ind w:left="6538" w:hanging="360"/>
      </w:pPr>
      <w:rPr>
        <w:rFonts w:ascii="Noto Sans Symbols" w:eastAsia="Noto Sans Symbols" w:hAnsi="Noto Sans Symbols" w:cs="Noto Sans Symbols"/>
      </w:rPr>
    </w:lvl>
  </w:abstractNum>
  <w:abstractNum w:abstractNumId="20" w15:restartNumberingAfterBreak="0">
    <w:nsid w:val="55EA367F"/>
    <w:multiLevelType w:val="multilevel"/>
    <w:tmpl w:val="E68C3BB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C1E40A5"/>
    <w:multiLevelType w:val="multilevel"/>
    <w:tmpl w:val="552872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D3E7090"/>
    <w:multiLevelType w:val="hybridMultilevel"/>
    <w:tmpl w:val="5DD05D3E"/>
    <w:lvl w:ilvl="0" w:tplc="080A0011">
      <w:start w:val="1"/>
      <w:numFmt w:val="decimal"/>
      <w:lvlText w:val="%1)"/>
      <w:lvlJc w:val="left"/>
      <w:pPr>
        <w:ind w:left="2160" w:hanging="360"/>
      </w:p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23" w15:restartNumberingAfterBreak="0">
    <w:nsid w:val="5DBE099A"/>
    <w:multiLevelType w:val="multilevel"/>
    <w:tmpl w:val="FD4250DA"/>
    <w:lvl w:ilvl="0">
      <w:start w:val="1"/>
      <w:numFmt w:val="decimal"/>
      <w:pStyle w:val="Listaconvietas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5E064666"/>
    <w:multiLevelType w:val="hybridMultilevel"/>
    <w:tmpl w:val="AD90DB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0A55FE8"/>
    <w:multiLevelType w:val="hybridMultilevel"/>
    <w:tmpl w:val="3640B0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9CE5DAE"/>
    <w:multiLevelType w:val="hybridMultilevel"/>
    <w:tmpl w:val="53EA9AC6"/>
    <w:lvl w:ilvl="0" w:tplc="701098CE">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7" w15:restartNumberingAfterBreak="0">
    <w:nsid w:val="6CE133D5"/>
    <w:multiLevelType w:val="multilevel"/>
    <w:tmpl w:val="4CA81C3C"/>
    <w:lvl w:ilvl="0">
      <w:start w:val="1"/>
      <w:numFmt w:val="decimal"/>
      <w:lvlText w:val="%1."/>
      <w:lvlJc w:val="left"/>
      <w:pPr>
        <w:ind w:left="644" w:hanging="360"/>
      </w:pPr>
      <w:rPr>
        <w:rFonts w:ascii="Times New Roman" w:hAnsi="Times New Roman" w:cs="Times New Roman" w:hint="default"/>
      </w:rPr>
    </w:lvl>
    <w:lvl w:ilvl="1">
      <w:start w:val="1"/>
      <w:numFmt w:val="lowerLetter"/>
      <w:lvlText w:val="%2."/>
      <w:lvlJc w:val="left"/>
      <w:pPr>
        <w:ind w:left="1364" w:hanging="360"/>
      </w:pPr>
      <w:rPr>
        <w:rFonts w:ascii="Times New Roman" w:hAnsi="Times New Roman" w:cs="Times New Roman" w:hint="default"/>
      </w:rPr>
    </w:lvl>
    <w:lvl w:ilvl="2">
      <w:start w:val="1"/>
      <w:numFmt w:val="lowerRoman"/>
      <w:lvlText w:val="%3."/>
      <w:lvlJc w:val="right"/>
      <w:pPr>
        <w:ind w:left="2084" w:hanging="180"/>
      </w:pPr>
      <w:rPr>
        <w:rFonts w:ascii="Times New Roman" w:hAnsi="Times New Roman" w:cs="Times New Roman" w:hint="default"/>
      </w:rPr>
    </w:lvl>
    <w:lvl w:ilvl="3">
      <w:start w:val="1"/>
      <w:numFmt w:val="decimal"/>
      <w:lvlText w:val="%4."/>
      <w:lvlJc w:val="left"/>
      <w:pPr>
        <w:ind w:left="2804" w:hanging="360"/>
      </w:pPr>
      <w:rPr>
        <w:rFonts w:ascii="Times New Roman" w:hAnsi="Times New Roman" w:cs="Times New Roman" w:hint="default"/>
      </w:rPr>
    </w:lvl>
    <w:lvl w:ilvl="4">
      <w:start w:val="1"/>
      <w:numFmt w:val="lowerLetter"/>
      <w:lvlText w:val="%5."/>
      <w:lvlJc w:val="left"/>
      <w:pPr>
        <w:ind w:left="3524" w:hanging="360"/>
      </w:pPr>
      <w:rPr>
        <w:rFonts w:ascii="Times New Roman" w:hAnsi="Times New Roman" w:cs="Times New Roman" w:hint="default"/>
      </w:rPr>
    </w:lvl>
    <w:lvl w:ilvl="5">
      <w:start w:val="1"/>
      <w:numFmt w:val="lowerRoman"/>
      <w:lvlText w:val="%6."/>
      <w:lvlJc w:val="right"/>
      <w:pPr>
        <w:ind w:left="4244" w:hanging="180"/>
      </w:pPr>
      <w:rPr>
        <w:rFonts w:ascii="Times New Roman" w:hAnsi="Times New Roman" w:cs="Times New Roman" w:hint="default"/>
      </w:rPr>
    </w:lvl>
    <w:lvl w:ilvl="6">
      <w:start w:val="1"/>
      <w:numFmt w:val="decimal"/>
      <w:lvlText w:val="%7."/>
      <w:lvlJc w:val="left"/>
      <w:pPr>
        <w:ind w:left="4964" w:hanging="360"/>
      </w:pPr>
      <w:rPr>
        <w:rFonts w:ascii="Times New Roman" w:hAnsi="Times New Roman" w:cs="Times New Roman" w:hint="default"/>
      </w:rPr>
    </w:lvl>
    <w:lvl w:ilvl="7">
      <w:start w:val="1"/>
      <w:numFmt w:val="lowerLetter"/>
      <w:lvlText w:val="%8."/>
      <w:lvlJc w:val="left"/>
      <w:pPr>
        <w:ind w:left="5684" w:hanging="360"/>
      </w:pPr>
      <w:rPr>
        <w:rFonts w:ascii="Times New Roman" w:hAnsi="Times New Roman" w:cs="Times New Roman" w:hint="default"/>
      </w:rPr>
    </w:lvl>
    <w:lvl w:ilvl="8">
      <w:start w:val="1"/>
      <w:numFmt w:val="lowerRoman"/>
      <w:lvlText w:val="%9."/>
      <w:lvlJc w:val="right"/>
      <w:pPr>
        <w:ind w:left="6404" w:hanging="180"/>
      </w:pPr>
      <w:rPr>
        <w:rFonts w:ascii="Times New Roman" w:hAnsi="Times New Roman" w:cs="Times New Roman" w:hint="default"/>
      </w:rPr>
    </w:lvl>
  </w:abstractNum>
  <w:abstractNum w:abstractNumId="28" w15:restartNumberingAfterBreak="0">
    <w:nsid w:val="6F8A5C7A"/>
    <w:multiLevelType w:val="multilevel"/>
    <w:tmpl w:val="BCC8F922"/>
    <w:lvl w:ilvl="0">
      <w:start w:val="20"/>
      <w:numFmt w:val="decimal"/>
      <w:lvlText w:val="%1."/>
      <w:lvlJc w:val="left"/>
      <w:pPr>
        <w:ind w:left="1495" w:hanging="360"/>
      </w:pPr>
      <w:rPr>
        <w:rFonts w:hint="default"/>
        <w:b/>
        <w:i w:val="0"/>
        <w:color w:val="000000"/>
        <w:sz w:val="24"/>
        <w:szCs w:val="24"/>
      </w:rPr>
    </w:lvl>
    <w:lvl w:ilvl="1">
      <w:start w:val="1"/>
      <w:numFmt w:val="decimal"/>
      <w:lvlText w:val="%2)"/>
      <w:lvlJc w:val="left"/>
      <w:pPr>
        <w:ind w:left="1440" w:hanging="360"/>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6FC0620D"/>
    <w:multiLevelType w:val="hybridMultilevel"/>
    <w:tmpl w:val="AE34AFBC"/>
    <w:lvl w:ilvl="0" w:tplc="701098CE">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0" w15:restartNumberingAfterBreak="0">
    <w:nsid w:val="712B46B2"/>
    <w:multiLevelType w:val="hybridMultilevel"/>
    <w:tmpl w:val="BBF40A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9690FC4"/>
    <w:multiLevelType w:val="hybridMultilevel"/>
    <w:tmpl w:val="10F6F660"/>
    <w:lvl w:ilvl="0" w:tplc="701098CE">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2" w15:restartNumberingAfterBreak="0">
    <w:nsid w:val="7AD05162"/>
    <w:multiLevelType w:val="multilevel"/>
    <w:tmpl w:val="D292A05C"/>
    <w:lvl w:ilvl="0">
      <w:start w:val="1"/>
      <w:numFmt w:val="decimal"/>
      <w:lvlText w:val="%1."/>
      <w:lvlJc w:val="left"/>
      <w:pPr>
        <w:ind w:left="1211" w:hanging="360"/>
      </w:pPr>
      <w:rPr>
        <w:rFonts w:ascii="Palatino Linotype" w:eastAsia="Palatino Linotype" w:hAnsi="Palatino Linotype" w:cs="Palatino Linotype"/>
        <w:b/>
        <w:i w:val="0"/>
        <w:color w:val="000000"/>
        <w:sz w:val="24"/>
        <w:szCs w:val="24"/>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C435A25"/>
    <w:multiLevelType w:val="multilevel"/>
    <w:tmpl w:val="72C0BA60"/>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bullet"/>
      <w:lvlText w:val=""/>
      <w:lvlJc w:val="left"/>
      <w:pPr>
        <w:ind w:left="1440" w:hanging="360"/>
      </w:pPr>
      <w:rPr>
        <w:rFonts w:ascii="Symbol" w:hAnsi="Symbol" w:hint="default"/>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D5D3B83"/>
    <w:multiLevelType w:val="multilevel"/>
    <w:tmpl w:val="87CC4508"/>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7"/>
  </w:num>
  <w:num w:numId="2">
    <w:abstractNumId w:val="33"/>
  </w:num>
  <w:num w:numId="3">
    <w:abstractNumId w:val="19"/>
  </w:num>
  <w:num w:numId="4">
    <w:abstractNumId w:val="23"/>
  </w:num>
  <w:num w:numId="5">
    <w:abstractNumId w:val="20"/>
  </w:num>
  <w:num w:numId="6">
    <w:abstractNumId w:val="14"/>
  </w:num>
  <w:num w:numId="7">
    <w:abstractNumId w:val="11"/>
  </w:num>
  <w:num w:numId="8">
    <w:abstractNumId w:val="0"/>
  </w:num>
  <w:num w:numId="9">
    <w:abstractNumId w:val="8"/>
  </w:num>
  <w:num w:numId="10">
    <w:abstractNumId w:val="32"/>
  </w:num>
  <w:num w:numId="11">
    <w:abstractNumId w:val="34"/>
  </w:num>
  <w:num w:numId="12">
    <w:abstractNumId w:val="12"/>
  </w:num>
  <w:num w:numId="13">
    <w:abstractNumId w:val="5"/>
  </w:num>
  <w:num w:numId="14">
    <w:abstractNumId w:val="9"/>
  </w:num>
  <w:num w:numId="15">
    <w:abstractNumId w:val="30"/>
  </w:num>
  <w:num w:numId="16">
    <w:abstractNumId w:val="25"/>
  </w:num>
  <w:num w:numId="17">
    <w:abstractNumId w:val="24"/>
  </w:num>
  <w:num w:numId="18">
    <w:abstractNumId w:val="4"/>
  </w:num>
  <w:num w:numId="19">
    <w:abstractNumId w:val="18"/>
  </w:num>
  <w:num w:numId="20">
    <w:abstractNumId w:val="13"/>
  </w:num>
  <w:num w:numId="21">
    <w:abstractNumId w:val="28"/>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num>
  <w:num w:numId="24">
    <w:abstractNumId w:val="15"/>
  </w:num>
  <w:num w:numId="25">
    <w:abstractNumId w:val="16"/>
  </w:num>
  <w:num w:numId="26">
    <w:abstractNumId w:val="22"/>
  </w:num>
  <w:num w:numId="27">
    <w:abstractNumId w:val="26"/>
  </w:num>
  <w:num w:numId="28">
    <w:abstractNumId w:val="31"/>
  </w:num>
  <w:num w:numId="29">
    <w:abstractNumId w:val="1"/>
  </w:num>
  <w:num w:numId="30">
    <w:abstractNumId w:val="29"/>
  </w:num>
  <w:num w:numId="31">
    <w:abstractNumId w:val="6"/>
  </w:num>
  <w:num w:numId="32">
    <w:abstractNumId w:val="7"/>
  </w:num>
  <w:num w:numId="33">
    <w:abstractNumId w:val="2"/>
  </w:num>
  <w:num w:numId="34">
    <w:abstractNumId w:val="3"/>
  </w:num>
  <w:num w:numId="35">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48B"/>
    <w:rsid w:val="00003DD9"/>
    <w:rsid w:val="00012DDD"/>
    <w:rsid w:val="00023F89"/>
    <w:rsid w:val="00024F93"/>
    <w:rsid w:val="00025BC0"/>
    <w:rsid w:val="000263E4"/>
    <w:rsid w:val="00032FC4"/>
    <w:rsid w:val="00036F07"/>
    <w:rsid w:val="00037080"/>
    <w:rsid w:val="00037694"/>
    <w:rsid w:val="00043971"/>
    <w:rsid w:val="00062045"/>
    <w:rsid w:val="00062444"/>
    <w:rsid w:val="00070275"/>
    <w:rsid w:val="00070A7D"/>
    <w:rsid w:val="00070E1F"/>
    <w:rsid w:val="00071483"/>
    <w:rsid w:val="000746C9"/>
    <w:rsid w:val="00077434"/>
    <w:rsid w:val="000779D3"/>
    <w:rsid w:val="00082BAE"/>
    <w:rsid w:val="00084793"/>
    <w:rsid w:val="000930BF"/>
    <w:rsid w:val="00096770"/>
    <w:rsid w:val="00097289"/>
    <w:rsid w:val="000A0F74"/>
    <w:rsid w:val="000A1023"/>
    <w:rsid w:val="000A498F"/>
    <w:rsid w:val="000A61EB"/>
    <w:rsid w:val="000B5706"/>
    <w:rsid w:val="000B5B68"/>
    <w:rsid w:val="000B5E74"/>
    <w:rsid w:val="000B756F"/>
    <w:rsid w:val="000C1FA2"/>
    <w:rsid w:val="000C5245"/>
    <w:rsid w:val="000D33B0"/>
    <w:rsid w:val="000D3698"/>
    <w:rsid w:val="000D4D94"/>
    <w:rsid w:val="000D50F3"/>
    <w:rsid w:val="000D7944"/>
    <w:rsid w:val="000E2661"/>
    <w:rsid w:val="000E36B6"/>
    <w:rsid w:val="000E67B2"/>
    <w:rsid w:val="000E6B02"/>
    <w:rsid w:val="000E6F30"/>
    <w:rsid w:val="000F113E"/>
    <w:rsid w:val="000F1D57"/>
    <w:rsid w:val="000F4066"/>
    <w:rsid w:val="000F6F52"/>
    <w:rsid w:val="00102F1F"/>
    <w:rsid w:val="00106553"/>
    <w:rsid w:val="0012052F"/>
    <w:rsid w:val="00123F46"/>
    <w:rsid w:val="001270F4"/>
    <w:rsid w:val="00127517"/>
    <w:rsid w:val="00133E64"/>
    <w:rsid w:val="00135433"/>
    <w:rsid w:val="00146910"/>
    <w:rsid w:val="00146A65"/>
    <w:rsid w:val="0016050E"/>
    <w:rsid w:val="00161EAC"/>
    <w:rsid w:val="0016237E"/>
    <w:rsid w:val="00165500"/>
    <w:rsid w:val="00172272"/>
    <w:rsid w:val="001759A7"/>
    <w:rsid w:val="001765AF"/>
    <w:rsid w:val="00177B12"/>
    <w:rsid w:val="00181C24"/>
    <w:rsid w:val="001834E9"/>
    <w:rsid w:val="00184B9C"/>
    <w:rsid w:val="00186184"/>
    <w:rsid w:val="001863AD"/>
    <w:rsid w:val="00186FCA"/>
    <w:rsid w:val="00192B2A"/>
    <w:rsid w:val="00195AC3"/>
    <w:rsid w:val="001961CD"/>
    <w:rsid w:val="00196AA0"/>
    <w:rsid w:val="00196D9E"/>
    <w:rsid w:val="00196E7B"/>
    <w:rsid w:val="001A030B"/>
    <w:rsid w:val="001A0EAC"/>
    <w:rsid w:val="001A6DF5"/>
    <w:rsid w:val="001A78A1"/>
    <w:rsid w:val="001B07AF"/>
    <w:rsid w:val="001B1A41"/>
    <w:rsid w:val="001B4592"/>
    <w:rsid w:val="001B631F"/>
    <w:rsid w:val="001B70CA"/>
    <w:rsid w:val="001B75DA"/>
    <w:rsid w:val="001B79D0"/>
    <w:rsid w:val="001C0342"/>
    <w:rsid w:val="001C3FA6"/>
    <w:rsid w:val="001C5729"/>
    <w:rsid w:val="001D3B8D"/>
    <w:rsid w:val="001D457E"/>
    <w:rsid w:val="001D6B14"/>
    <w:rsid w:val="001E2CB9"/>
    <w:rsid w:val="001E5586"/>
    <w:rsid w:val="001F159B"/>
    <w:rsid w:val="00201A18"/>
    <w:rsid w:val="00201F7E"/>
    <w:rsid w:val="00205368"/>
    <w:rsid w:val="002061C6"/>
    <w:rsid w:val="00207157"/>
    <w:rsid w:val="002109CD"/>
    <w:rsid w:val="00210C39"/>
    <w:rsid w:val="002148D1"/>
    <w:rsid w:val="00214CB0"/>
    <w:rsid w:val="002155AE"/>
    <w:rsid w:val="00216DCC"/>
    <w:rsid w:val="00217CF6"/>
    <w:rsid w:val="00222647"/>
    <w:rsid w:val="00223B24"/>
    <w:rsid w:val="0024140B"/>
    <w:rsid w:val="00244F15"/>
    <w:rsid w:val="0024772B"/>
    <w:rsid w:val="00250902"/>
    <w:rsid w:val="002510AE"/>
    <w:rsid w:val="002515D3"/>
    <w:rsid w:val="00251B6F"/>
    <w:rsid w:val="00254584"/>
    <w:rsid w:val="002567C3"/>
    <w:rsid w:val="0026270D"/>
    <w:rsid w:val="002629BB"/>
    <w:rsid w:val="00262AEA"/>
    <w:rsid w:val="002637A1"/>
    <w:rsid w:val="00264658"/>
    <w:rsid w:val="002660DF"/>
    <w:rsid w:val="00270929"/>
    <w:rsid w:val="0027567B"/>
    <w:rsid w:val="0028403B"/>
    <w:rsid w:val="00284285"/>
    <w:rsid w:val="0028482B"/>
    <w:rsid w:val="002859D5"/>
    <w:rsid w:val="002907AD"/>
    <w:rsid w:val="00291B9B"/>
    <w:rsid w:val="00295A2F"/>
    <w:rsid w:val="00296C6B"/>
    <w:rsid w:val="00297A5F"/>
    <w:rsid w:val="002A2FF9"/>
    <w:rsid w:val="002A3FD2"/>
    <w:rsid w:val="002A534D"/>
    <w:rsid w:val="002B043E"/>
    <w:rsid w:val="002B3B48"/>
    <w:rsid w:val="002B664B"/>
    <w:rsid w:val="002B7A1B"/>
    <w:rsid w:val="002C11AE"/>
    <w:rsid w:val="002C4BEC"/>
    <w:rsid w:val="002D732C"/>
    <w:rsid w:val="002E0903"/>
    <w:rsid w:val="002E2772"/>
    <w:rsid w:val="002E414D"/>
    <w:rsid w:val="002F1E23"/>
    <w:rsid w:val="00301118"/>
    <w:rsid w:val="0031031B"/>
    <w:rsid w:val="00320425"/>
    <w:rsid w:val="0032392F"/>
    <w:rsid w:val="003252A8"/>
    <w:rsid w:val="00330328"/>
    <w:rsid w:val="0033057E"/>
    <w:rsid w:val="00331DE1"/>
    <w:rsid w:val="0033402D"/>
    <w:rsid w:val="003400CB"/>
    <w:rsid w:val="003410F3"/>
    <w:rsid w:val="00343DB0"/>
    <w:rsid w:val="003446B4"/>
    <w:rsid w:val="0034532B"/>
    <w:rsid w:val="00347601"/>
    <w:rsid w:val="00347B81"/>
    <w:rsid w:val="00351275"/>
    <w:rsid w:val="00355634"/>
    <w:rsid w:val="0036122E"/>
    <w:rsid w:val="00361441"/>
    <w:rsid w:val="003644DE"/>
    <w:rsid w:val="00367B8C"/>
    <w:rsid w:val="00380D59"/>
    <w:rsid w:val="00385C23"/>
    <w:rsid w:val="003948C1"/>
    <w:rsid w:val="00396E02"/>
    <w:rsid w:val="003A2338"/>
    <w:rsid w:val="003A3C35"/>
    <w:rsid w:val="003A3F37"/>
    <w:rsid w:val="003A61B2"/>
    <w:rsid w:val="003A7307"/>
    <w:rsid w:val="003B2862"/>
    <w:rsid w:val="003B352E"/>
    <w:rsid w:val="003B4C8D"/>
    <w:rsid w:val="003B699F"/>
    <w:rsid w:val="003B6B3D"/>
    <w:rsid w:val="003C2C1A"/>
    <w:rsid w:val="003C44EF"/>
    <w:rsid w:val="003C51F5"/>
    <w:rsid w:val="003D0C6E"/>
    <w:rsid w:val="003D0E31"/>
    <w:rsid w:val="003D2D85"/>
    <w:rsid w:val="003D3025"/>
    <w:rsid w:val="003D3639"/>
    <w:rsid w:val="003D3914"/>
    <w:rsid w:val="003D5C24"/>
    <w:rsid w:val="003D691E"/>
    <w:rsid w:val="003D6A3E"/>
    <w:rsid w:val="003D6D16"/>
    <w:rsid w:val="003E0097"/>
    <w:rsid w:val="003E0A43"/>
    <w:rsid w:val="003E1C35"/>
    <w:rsid w:val="003E2B2A"/>
    <w:rsid w:val="003E4B8C"/>
    <w:rsid w:val="003E664D"/>
    <w:rsid w:val="003E6CA4"/>
    <w:rsid w:val="003E7C22"/>
    <w:rsid w:val="003E7CE1"/>
    <w:rsid w:val="003F3AC4"/>
    <w:rsid w:val="003F5657"/>
    <w:rsid w:val="003F56B1"/>
    <w:rsid w:val="00406CBB"/>
    <w:rsid w:val="00415DA4"/>
    <w:rsid w:val="004216D4"/>
    <w:rsid w:val="00425B35"/>
    <w:rsid w:val="00433AE6"/>
    <w:rsid w:val="00434435"/>
    <w:rsid w:val="00434659"/>
    <w:rsid w:val="00434E54"/>
    <w:rsid w:val="00442770"/>
    <w:rsid w:val="00442DBA"/>
    <w:rsid w:val="00450E28"/>
    <w:rsid w:val="00451CF4"/>
    <w:rsid w:val="00453D56"/>
    <w:rsid w:val="00454070"/>
    <w:rsid w:val="00455525"/>
    <w:rsid w:val="00457703"/>
    <w:rsid w:val="00457ED3"/>
    <w:rsid w:val="004602F0"/>
    <w:rsid w:val="00462963"/>
    <w:rsid w:val="00463EAE"/>
    <w:rsid w:val="0046536B"/>
    <w:rsid w:val="0046611C"/>
    <w:rsid w:val="0046784D"/>
    <w:rsid w:val="00471C55"/>
    <w:rsid w:val="00481C72"/>
    <w:rsid w:val="00481FAC"/>
    <w:rsid w:val="0048201A"/>
    <w:rsid w:val="004833A0"/>
    <w:rsid w:val="00491127"/>
    <w:rsid w:val="00491452"/>
    <w:rsid w:val="004927E8"/>
    <w:rsid w:val="00492829"/>
    <w:rsid w:val="0049478E"/>
    <w:rsid w:val="00497FA0"/>
    <w:rsid w:val="004A2B40"/>
    <w:rsid w:val="004A4399"/>
    <w:rsid w:val="004B081E"/>
    <w:rsid w:val="004C1A1A"/>
    <w:rsid w:val="004C5179"/>
    <w:rsid w:val="004C5C27"/>
    <w:rsid w:val="004C753C"/>
    <w:rsid w:val="004D0388"/>
    <w:rsid w:val="004D0BEC"/>
    <w:rsid w:val="004D2681"/>
    <w:rsid w:val="004D30C5"/>
    <w:rsid w:val="004D4FA6"/>
    <w:rsid w:val="004D7CEC"/>
    <w:rsid w:val="004E0AFD"/>
    <w:rsid w:val="004E302F"/>
    <w:rsid w:val="004E627A"/>
    <w:rsid w:val="004F1783"/>
    <w:rsid w:val="004F5789"/>
    <w:rsid w:val="00526239"/>
    <w:rsid w:val="00526EF7"/>
    <w:rsid w:val="0053109D"/>
    <w:rsid w:val="00542B35"/>
    <w:rsid w:val="00543175"/>
    <w:rsid w:val="005449F3"/>
    <w:rsid w:val="005473F4"/>
    <w:rsid w:val="0054767D"/>
    <w:rsid w:val="005519B5"/>
    <w:rsid w:val="00552F50"/>
    <w:rsid w:val="00554D0C"/>
    <w:rsid w:val="005565B6"/>
    <w:rsid w:val="00560D3A"/>
    <w:rsid w:val="00562370"/>
    <w:rsid w:val="00563F40"/>
    <w:rsid w:val="00564711"/>
    <w:rsid w:val="0056710D"/>
    <w:rsid w:val="0056783C"/>
    <w:rsid w:val="0058178F"/>
    <w:rsid w:val="005818AD"/>
    <w:rsid w:val="005828AB"/>
    <w:rsid w:val="00592CEE"/>
    <w:rsid w:val="00595BEC"/>
    <w:rsid w:val="005966E7"/>
    <w:rsid w:val="00596DC5"/>
    <w:rsid w:val="005A26DE"/>
    <w:rsid w:val="005A3070"/>
    <w:rsid w:val="005A367B"/>
    <w:rsid w:val="005A4ED2"/>
    <w:rsid w:val="005B0BCD"/>
    <w:rsid w:val="005B371F"/>
    <w:rsid w:val="005B56CD"/>
    <w:rsid w:val="005C4221"/>
    <w:rsid w:val="005C572F"/>
    <w:rsid w:val="005C5F52"/>
    <w:rsid w:val="005C6920"/>
    <w:rsid w:val="005C759F"/>
    <w:rsid w:val="005D2247"/>
    <w:rsid w:val="005D320F"/>
    <w:rsid w:val="005D7D28"/>
    <w:rsid w:val="005E58C9"/>
    <w:rsid w:val="005E6F8B"/>
    <w:rsid w:val="005E70B5"/>
    <w:rsid w:val="005F7245"/>
    <w:rsid w:val="00602109"/>
    <w:rsid w:val="006023DE"/>
    <w:rsid w:val="00602798"/>
    <w:rsid w:val="00604A69"/>
    <w:rsid w:val="00613D42"/>
    <w:rsid w:val="00620E99"/>
    <w:rsid w:val="00626ECD"/>
    <w:rsid w:val="00636A4F"/>
    <w:rsid w:val="00637C01"/>
    <w:rsid w:val="0065634A"/>
    <w:rsid w:val="00657958"/>
    <w:rsid w:val="00657988"/>
    <w:rsid w:val="0066225D"/>
    <w:rsid w:val="00664D6D"/>
    <w:rsid w:val="006664EC"/>
    <w:rsid w:val="00666D3A"/>
    <w:rsid w:val="00667B7C"/>
    <w:rsid w:val="00667C8E"/>
    <w:rsid w:val="00670285"/>
    <w:rsid w:val="006736CE"/>
    <w:rsid w:val="00674D16"/>
    <w:rsid w:val="00675530"/>
    <w:rsid w:val="00676494"/>
    <w:rsid w:val="006816FB"/>
    <w:rsid w:val="0068612B"/>
    <w:rsid w:val="006914F3"/>
    <w:rsid w:val="00691E11"/>
    <w:rsid w:val="00696A41"/>
    <w:rsid w:val="00696CCE"/>
    <w:rsid w:val="00697A47"/>
    <w:rsid w:val="006A0B77"/>
    <w:rsid w:val="006A113A"/>
    <w:rsid w:val="006A129D"/>
    <w:rsid w:val="006A7954"/>
    <w:rsid w:val="006B0D8F"/>
    <w:rsid w:val="006B1694"/>
    <w:rsid w:val="006B652E"/>
    <w:rsid w:val="006C4541"/>
    <w:rsid w:val="006C497A"/>
    <w:rsid w:val="006C4A35"/>
    <w:rsid w:val="006C6B39"/>
    <w:rsid w:val="006C72E8"/>
    <w:rsid w:val="006D0BDE"/>
    <w:rsid w:val="006D1845"/>
    <w:rsid w:val="006D6E88"/>
    <w:rsid w:val="006D770F"/>
    <w:rsid w:val="006E295A"/>
    <w:rsid w:val="006E390C"/>
    <w:rsid w:val="006E679E"/>
    <w:rsid w:val="006E7A01"/>
    <w:rsid w:val="006F49D1"/>
    <w:rsid w:val="006F5437"/>
    <w:rsid w:val="00700C65"/>
    <w:rsid w:val="007034FE"/>
    <w:rsid w:val="007075EE"/>
    <w:rsid w:val="00711A66"/>
    <w:rsid w:val="00711FE8"/>
    <w:rsid w:val="00712FC7"/>
    <w:rsid w:val="00720581"/>
    <w:rsid w:val="0072148B"/>
    <w:rsid w:val="007266C3"/>
    <w:rsid w:val="00730E91"/>
    <w:rsid w:val="00734D78"/>
    <w:rsid w:val="0073780D"/>
    <w:rsid w:val="00737C44"/>
    <w:rsid w:val="007406BD"/>
    <w:rsid w:val="00741D6C"/>
    <w:rsid w:val="00742100"/>
    <w:rsid w:val="00746978"/>
    <w:rsid w:val="007469B8"/>
    <w:rsid w:val="00747BDB"/>
    <w:rsid w:val="00751BDC"/>
    <w:rsid w:val="00764743"/>
    <w:rsid w:val="00764DF2"/>
    <w:rsid w:val="00770DF7"/>
    <w:rsid w:val="007715D9"/>
    <w:rsid w:val="00772CAF"/>
    <w:rsid w:val="00773525"/>
    <w:rsid w:val="00773CFF"/>
    <w:rsid w:val="00774D62"/>
    <w:rsid w:val="00776874"/>
    <w:rsid w:val="00777FC2"/>
    <w:rsid w:val="0078439A"/>
    <w:rsid w:val="00784FAE"/>
    <w:rsid w:val="00790CE8"/>
    <w:rsid w:val="00790F20"/>
    <w:rsid w:val="00792580"/>
    <w:rsid w:val="007958F4"/>
    <w:rsid w:val="00796D30"/>
    <w:rsid w:val="0079778B"/>
    <w:rsid w:val="007A334C"/>
    <w:rsid w:val="007A5006"/>
    <w:rsid w:val="007A5102"/>
    <w:rsid w:val="007B0ABA"/>
    <w:rsid w:val="007B0C35"/>
    <w:rsid w:val="007B4AEA"/>
    <w:rsid w:val="007B6C06"/>
    <w:rsid w:val="007B7049"/>
    <w:rsid w:val="007B7C68"/>
    <w:rsid w:val="007C2BD4"/>
    <w:rsid w:val="007C6642"/>
    <w:rsid w:val="007D083D"/>
    <w:rsid w:val="007D716C"/>
    <w:rsid w:val="007D7476"/>
    <w:rsid w:val="007E27AA"/>
    <w:rsid w:val="007E48A5"/>
    <w:rsid w:val="007F1CC8"/>
    <w:rsid w:val="007F3519"/>
    <w:rsid w:val="007F61D8"/>
    <w:rsid w:val="007F7250"/>
    <w:rsid w:val="008016DD"/>
    <w:rsid w:val="00802549"/>
    <w:rsid w:val="00805D21"/>
    <w:rsid w:val="00806E07"/>
    <w:rsid w:val="008076C4"/>
    <w:rsid w:val="00811CF8"/>
    <w:rsid w:val="00816B3B"/>
    <w:rsid w:val="00817B76"/>
    <w:rsid w:val="008238A5"/>
    <w:rsid w:val="0082506A"/>
    <w:rsid w:val="00825153"/>
    <w:rsid w:val="00831337"/>
    <w:rsid w:val="00835ACA"/>
    <w:rsid w:val="008374C1"/>
    <w:rsid w:val="0084133A"/>
    <w:rsid w:val="00844F67"/>
    <w:rsid w:val="00845F51"/>
    <w:rsid w:val="008462D4"/>
    <w:rsid w:val="00846A61"/>
    <w:rsid w:val="00847C3A"/>
    <w:rsid w:val="00853201"/>
    <w:rsid w:val="0085755E"/>
    <w:rsid w:val="00862CC0"/>
    <w:rsid w:val="00870C33"/>
    <w:rsid w:val="00872D90"/>
    <w:rsid w:val="0087475C"/>
    <w:rsid w:val="00891202"/>
    <w:rsid w:val="00892A5C"/>
    <w:rsid w:val="00893AEB"/>
    <w:rsid w:val="00895953"/>
    <w:rsid w:val="008A2D0D"/>
    <w:rsid w:val="008A3E7E"/>
    <w:rsid w:val="008A643F"/>
    <w:rsid w:val="008B2146"/>
    <w:rsid w:val="008B4EF7"/>
    <w:rsid w:val="008B7800"/>
    <w:rsid w:val="008C00D5"/>
    <w:rsid w:val="008C6196"/>
    <w:rsid w:val="008C6FAC"/>
    <w:rsid w:val="008C7F02"/>
    <w:rsid w:val="008D10EA"/>
    <w:rsid w:val="008D12E0"/>
    <w:rsid w:val="008D298D"/>
    <w:rsid w:val="008D3AC7"/>
    <w:rsid w:val="008D45A8"/>
    <w:rsid w:val="008D7999"/>
    <w:rsid w:val="008D7A23"/>
    <w:rsid w:val="008E58F8"/>
    <w:rsid w:val="008E7B4E"/>
    <w:rsid w:val="008F19B5"/>
    <w:rsid w:val="008F4572"/>
    <w:rsid w:val="008F4A76"/>
    <w:rsid w:val="009100D1"/>
    <w:rsid w:val="009150A4"/>
    <w:rsid w:val="00923ACC"/>
    <w:rsid w:val="00923D1F"/>
    <w:rsid w:val="009314EF"/>
    <w:rsid w:val="00931ADB"/>
    <w:rsid w:val="00932B26"/>
    <w:rsid w:val="00936FC3"/>
    <w:rsid w:val="00955561"/>
    <w:rsid w:val="009628A8"/>
    <w:rsid w:val="0096318D"/>
    <w:rsid w:val="009643B5"/>
    <w:rsid w:val="00964BCE"/>
    <w:rsid w:val="00970E58"/>
    <w:rsid w:val="00973601"/>
    <w:rsid w:val="00975EDC"/>
    <w:rsid w:val="009801FA"/>
    <w:rsid w:val="00982A47"/>
    <w:rsid w:val="00983729"/>
    <w:rsid w:val="009845A2"/>
    <w:rsid w:val="009858A5"/>
    <w:rsid w:val="00993617"/>
    <w:rsid w:val="0099608C"/>
    <w:rsid w:val="009965CB"/>
    <w:rsid w:val="009A0BC3"/>
    <w:rsid w:val="009A6040"/>
    <w:rsid w:val="009A78F0"/>
    <w:rsid w:val="009A791E"/>
    <w:rsid w:val="009B18E2"/>
    <w:rsid w:val="009B2185"/>
    <w:rsid w:val="009B41AD"/>
    <w:rsid w:val="009C00EF"/>
    <w:rsid w:val="009C0CE0"/>
    <w:rsid w:val="009C3266"/>
    <w:rsid w:val="009C5FD3"/>
    <w:rsid w:val="009D13E2"/>
    <w:rsid w:val="009D7DBD"/>
    <w:rsid w:val="009E7A2A"/>
    <w:rsid w:val="009F0BEC"/>
    <w:rsid w:val="009F1F9E"/>
    <w:rsid w:val="009F2579"/>
    <w:rsid w:val="009F2820"/>
    <w:rsid w:val="009F74E4"/>
    <w:rsid w:val="00A000B2"/>
    <w:rsid w:val="00A014FA"/>
    <w:rsid w:val="00A0208C"/>
    <w:rsid w:val="00A065D0"/>
    <w:rsid w:val="00A06C8F"/>
    <w:rsid w:val="00A077F4"/>
    <w:rsid w:val="00A07A67"/>
    <w:rsid w:val="00A10108"/>
    <w:rsid w:val="00A10ACB"/>
    <w:rsid w:val="00A14B95"/>
    <w:rsid w:val="00A151BF"/>
    <w:rsid w:val="00A20CDE"/>
    <w:rsid w:val="00A21556"/>
    <w:rsid w:val="00A23880"/>
    <w:rsid w:val="00A26CE8"/>
    <w:rsid w:val="00A27E7A"/>
    <w:rsid w:val="00A27F84"/>
    <w:rsid w:val="00A3790E"/>
    <w:rsid w:val="00A42B65"/>
    <w:rsid w:val="00A4434A"/>
    <w:rsid w:val="00A47D60"/>
    <w:rsid w:val="00A50EE7"/>
    <w:rsid w:val="00A51761"/>
    <w:rsid w:val="00A51835"/>
    <w:rsid w:val="00A57814"/>
    <w:rsid w:val="00A67078"/>
    <w:rsid w:val="00A674EF"/>
    <w:rsid w:val="00A70E02"/>
    <w:rsid w:val="00A73069"/>
    <w:rsid w:val="00A76036"/>
    <w:rsid w:val="00A76E9C"/>
    <w:rsid w:val="00A80919"/>
    <w:rsid w:val="00A84063"/>
    <w:rsid w:val="00A90A2C"/>
    <w:rsid w:val="00A910FD"/>
    <w:rsid w:val="00A950FD"/>
    <w:rsid w:val="00AA194B"/>
    <w:rsid w:val="00AA2F0F"/>
    <w:rsid w:val="00AA61C9"/>
    <w:rsid w:val="00AB1E49"/>
    <w:rsid w:val="00AB4BC1"/>
    <w:rsid w:val="00AB5259"/>
    <w:rsid w:val="00AB68A4"/>
    <w:rsid w:val="00AB71E5"/>
    <w:rsid w:val="00AB7DEA"/>
    <w:rsid w:val="00AC0B18"/>
    <w:rsid w:val="00AC39E5"/>
    <w:rsid w:val="00AD049D"/>
    <w:rsid w:val="00AD29E4"/>
    <w:rsid w:val="00AE0F0F"/>
    <w:rsid w:val="00AE3FE7"/>
    <w:rsid w:val="00AF5BDB"/>
    <w:rsid w:val="00AF7688"/>
    <w:rsid w:val="00B00835"/>
    <w:rsid w:val="00B00D79"/>
    <w:rsid w:val="00B01DBC"/>
    <w:rsid w:val="00B029E8"/>
    <w:rsid w:val="00B04D23"/>
    <w:rsid w:val="00B0554B"/>
    <w:rsid w:val="00B10009"/>
    <w:rsid w:val="00B109AA"/>
    <w:rsid w:val="00B15889"/>
    <w:rsid w:val="00B17B2F"/>
    <w:rsid w:val="00B206DE"/>
    <w:rsid w:val="00B21CCF"/>
    <w:rsid w:val="00B23EA3"/>
    <w:rsid w:val="00B24FDD"/>
    <w:rsid w:val="00B2612A"/>
    <w:rsid w:val="00B2791E"/>
    <w:rsid w:val="00B313B7"/>
    <w:rsid w:val="00B344DA"/>
    <w:rsid w:val="00B43BB6"/>
    <w:rsid w:val="00B470BA"/>
    <w:rsid w:val="00B53233"/>
    <w:rsid w:val="00B611FF"/>
    <w:rsid w:val="00B626FF"/>
    <w:rsid w:val="00B6308B"/>
    <w:rsid w:val="00B65F2F"/>
    <w:rsid w:val="00B6629A"/>
    <w:rsid w:val="00B70D04"/>
    <w:rsid w:val="00B8552F"/>
    <w:rsid w:val="00B86785"/>
    <w:rsid w:val="00B87828"/>
    <w:rsid w:val="00B87B44"/>
    <w:rsid w:val="00B90077"/>
    <w:rsid w:val="00B93AEA"/>
    <w:rsid w:val="00B95873"/>
    <w:rsid w:val="00BA5045"/>
    <w:rsid w:val="00BA7461"/>
    <w:rsid w:val="00BA7C15"/>
    <w:rsid w:val="00BB0B24"/>
    <w:rsid w:val="00BC0C17"/>
    <w:rsid w:val="00BC0CD7"/>
    <w:rsid w:val="00BC669B"/>
    <w:rsid w:val="00BD021C"/>
    <w:rsid w:val="00BE02BC"/>
    <w:rsid w:val="00BE3123"/>
    <w:rsid w:val="00BE4972"/>
    <w:rsid w:val="00BE61BC"/>
    <w:rsid w:val="00BF0FD6"/>
    <w:rsid w:val="00BF2DA8"/>
    <w:rsid w:val="00C01564"/>
    <w:rsid w:val="00C0184D"/>
    <w:rsid w:val="00C05D52"/>
    <w:rsid w:val="00C075B8"/>
    <w:rsid w:val="00C1016B"/>
    <w:rsid w:val="00C16D9F"/>
    <w:rsid w:val="00C17AAF"/>
    <w:rsid w:val="00C23E07"/>
    <w:rsid w:val="00C26DB4"/>
    <w:rsid w:val="00C338BE"/>
    <w:rsid w:val="00C40725"/>
    <w:rsid w:val="00C41029"/>
    <w:rsid w:val="00C41343"/>
    <w:rsid w:val="00C4426F"/>
    <w:rsid w:val="00C461B3"/>
    <w:rsid w:val="00C4747A"/>
    <w:rsid w:val="00C4759D"/>
    <w:rsid w:val="00C51275"/>
    <w:rsid w:val="00C5331D"/>
    <w:rsid w:val="00C54F37"/>
    <w:rsid w:val="00C56704"/>
    <w:rsid w:val="00C65E7F"/>
    <w:rsid w:val="00C7556E"/>
    <w:rsid w:val="00C84B99"/>
    <w:rsid w:val="00C90962"/>
    <w:rsid w:val="00C93740"/>
    <w:rsid w:val="00C940A2"/>
    <w:rsid w:val="00C9551C"/>
    <w:rsid w:val="00CA3BA8"/>
    <w:rsid w:val="00CA3E64"/>
    <w:rsid w:val="00CB0575"/>
    <w:rsid w:val="00CC2D60"/>
    <w:rsid w:val="00CC4221"/>
    <w:rsid w:val="00CC48BD"/>
    <w:rsid w:val="00CC4FCD"/>
    <w:rsid w:val="00CC75D5"/>
    <w:rsid w:val="00CD26C9"/>
    <w:rsid w:val="00CD3D3E"/>
    <w:rsid w:val="00CD588D"/>
    <w:rsid w:val="00CD740D"/>
    <w:rsid w:val="00CD7976"/>
    <w:rsid w:val="00CE029C"/>
    <w:rsid w:val="00CE2DDA"/>
    <w:rsid w:val="00CE719F"/>
    <w:rsid w:val="00CF0E68"/>
    <w:rsid w:val="00CF0E7E"/>
    <w:rsid w:val="00CF270D"/>
    <w:rsid w:val="00CF50AD"/>
    <w:rsid w:val="00D03862"/>
    <w:rsid w:val="00D0590D"/>
    <w:rsid w:val="00D074A4"/>
    <w:rsid w:val="00D10D55"/>
    <w:rsid w:val="00D11C04"/>
    <w:rsid w:val="00D23EE7"/>
    <w:rsid w:val="00D2445C"/>
    <w:rsid w:val="00D30A12"/>
    <w:rsid w:val="00D366CF"/>
    <w:rsid w:val="00D36B38"/>
    <w:rsid w:val="00D42289"/>
    <w:rsid w:val="00D46174"/>
    <w:rsid w:val="00D47A7F"/>
    <w:rsid w:val="00D50CF8"/>
    <w:rsid w:val="00D51BED"/>
    <w:rsid w:val="00D533FA"/>
    <w:rsid w:val="00D57868"/>
    <w:rsid w:val="00D57BBF"/>
    <w:rsid w:val="00D61638"/>
    <w:rsid w:val="00D61F2E"/>
    <w:rsid w:val="00D650A9"/>
    <w:rsid w:val="00D677EA"/>
    <w:rsid w:val="00D722D5"/>
    <w:rsid w:val="00D72719"/>
    <w:rsid w:val="00D81787"/>
    <w:rsid w:val="00D85006"/>
    <w:rsid w:val="00D949E3"/>
    <w:rsid w:val="00DA2545"/>
    <w:rsid w:val="00DA42B1"/>
    <w:rsid w:val="00DB09D6"/>
    <w:rsid w:val="00DC2361"/>
    <w:rsid w:val="00DC7996"/>
    <w:rsid w:val="00DD463E"/>
    <w:rsid w:val="00DE5DB2"/>
    <w:rsid w:val="00DF0D6F"/>
    <w:rsid w:val="00DF3E1F"/>
    <w:rsid w:val="00E031A9"/>
    <w:rsid w:val="00E04300"/>
    <w:rsid w:val="00E04BFB"/>
    <w:rsid w:val="00E06511"/>
    <w:rsid w:val="00E10CC5"/>
    <w:rsid w:val="00E12A50"/>
    <w:rsid w:val="00E165F4"/>
    <w:rsid w:val="00E216B6"/>
    <w:rsid w:val="00E2183F"/>
    <w:rsid w:val="00E222E3"/>
    <w:rsid w:val="00E24CA2"/>
    <w:rsid w:val="00E30263"/>
    <w:rsid w:val="00E30A06"/>
    <w:rsid w:val="00E43B14"/>
    <w:rsid w:val="00E44A9E"/>
    <w:rsid w:val="00E52083"/>
    <w:rsid w:val="00E52E65"/>
    <w:rsid w:val="00E5636D"/>
    <w:rsid w:val="00E62CF4"/>
    <w:rsid w:val="00E7220B"/>
    <w:rsid w:val="00E775D3"/>
    <w:rsid w:val="00E77884"/>
    <w:rsid w:val="00E832FF"/>
    <w:rsid w:val="00E871B6"/>
    <w:rsid w:val="00E87D3E"/>
    <w:rsid w:val="00E91B7B"/>
    <w:rsid w:val="00E933B9"/>
    <w:rsid w:val="00EA030D"/>
    <w:rsid w:val="00EA23D7"/>
    <w:rsid w:val="00EA5953"/>
    <w:rsid w:val="00EA6129"/>
    <w:rsid w:val="00EB5F20"/>
    <w:rsid w:val="00EC403F"/>
    <w:rsid w:val="00EC5C49"/>
    <w:rsid w:val="00ED4A10"/>
    <w:rsid w:val="00ED51BB"/>
    <w:rsid w:val="00EE0C71"/>
    <w:rsid w:val="00EE1146"/>
    <w:rsid w:val="00EE75AA"/>
    <w:rsid w:val="00EF110B"/>
    <w:rsid w:val="00EF430C"/>
    <w:rsid w:val="00F000D5"/>
    <w:rsid w:val="00F01203"/>
    <w:rsid w:val="00F02F14"/>
    <w:rsid w:val="00F052AF"/>
    <w:rsid w:val="00F11E00"/>
    <w:rsid w:val="00F124E2"/>
    <w:rsid w:val="00F14D06"/>
    <w:rsid w:val="00F22FFB"/>
    <w:rsid w:val="00F26E84"/>
    <w:rsid w:val="00F27EE0"/>
    <w:rsid w:val="00F35035"/>
    <w:rsid w:val="00F37DE2"/>
    <w:rsid w:val="00F43CFE"/>
    <w:rsid w:val="00F560FB"/>
    <w:rsid w:val="00F63D02"/>
    <w:rsid w:val="00F66203"/>
    <w:rsid w:val="00F72122"/>
    <w:rsid w:val="00F75447"/>
    <w:rsid w:val="00F85306"/>
    <w:rsid w:val="00F91042"/>
    <w:rsid w:val="00F92AD0"/>
    <w:rsid w:val="00F94EC6"/>
    <w:rsid w:val="00FA512A"/>
    <w:rsid w:val="00FA533D"/>
    <w:rsid w:val="00FB4887"/>
    <w:rsid w:val="00FB50A1"/>
    <w:rsid w:val="00FB778E"/>
    <w:rsid w:val="00FC0B1F"/>
    <w:rsid w:val="00FC0C33"/>
    <w:rsid w:val="00FC17E4"/>
    <w:rsid w:val="00FC2A51"/>
    <w:rsid w:val="00FC6116"/>
    <w:rsid w:val="00FC679B"/>
    <w:rsid w:val="00FC70E7"/>
    <w:rsid w:val="00FD141C"/>
    <w:rsid w:val="00FD5BA7"/>
    <w:rsid w:val="00FE3BF2"/>
    <w:rsid w:val="00FE3CEA"/>
    <w:rsid w:val="00FE7701"/>
    <w:rsid w:val="00FF0F0E"/>
    <w:rsid w:val="00FF326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77108E3B-DCDF-436C-A5E3-2B995D29D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616"/>
    <w:rPr>
      <w:rFonts w:eastAsiaTheme="minorEastAsia"/>
      <w:lang w:eastAsia="es-ES"/>
    </w:rPr>
  </w:style>
  <w:style w:type="paragraph" w:styleId="Ttulo1">
    <w:name w:val="heading 1"/>
    <w:basedOn w:val="Normal"/>
    <w:next w:val="Normal"/>
    <w:link w:val="Ttulo1Car"/>
    <w:uiPriority w:val="9"/>
    <w:qFormat/>
    <w:rsid w:val="0094261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94261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942616"/>
    <w:rPr>
      <w:rFonts w:asciiTheme="majorHAnsi" w:eastAsiaTheme="majorEastAsia" w:hAnsiTheme="majorHAnsi" w:cstheme="majorBidi"/>
      <w:color w:val="2F5496" w:themeColor="accent1" w:themeShade="BF"/>
      <w:sz w:val="32"/>
      <w:szCs w:val="32"/>
      <w:lang w:val="es-ES_tradnl" w:eastAsia="es-ES"/>
    </w:rPr>
  </w:style>
  <w:style w:type="character" w:customStyle="1" w:styleId="Ttulo2Car">
    <w:name w:val="Título 2 Car"/>
    <w:basedOn w:val="Fuentedeprrafopredeter"/>
    <w:link w:val="Ttulo2"/>
    <w:uiPriority w:val="9"/>
    <w:rsid w:val="00942616"/>
    <w:rPr>
      <w:rFonts w:asciiTheme="majorHAnsi" w:eastAsiaTheme="majorEastAsia" w:hAnsiTheme="majorHAnsi" w:cstheme="majorBidi"/>
      <w:color w:val="2F5496" w:themeColor="accent1" w:themeShade="BF"/>
      <w:sz w:val="26"/>
      <w:szCs w:val="26"/>
      <w:lang w:val="es-ES_tradnl" w:eastAsia="es-ES"/>
    </w:rPr>
  </w:style>
  <w:style w:type="paragraph" w:styleId="Encabezado">
    <w:name w:val="header"/>
    <w:basedOn w:val="Normal"/>
    <w:link w:val="EncabezadoCar"/>
    <w:uiPriority w:val="99"/>
    <w:unhideWhenUsed/>
    <w:rsid w:val="00942616"/>
    <w:pPr>
      <w:tabs>
        <w:tab w:val="center" w:pos="4419"/>
        <w:tab w:val="right" w:pos="8838"/>
      </w:tabs>
    </w:pPr>
  </w:style>
  <w:style w:type="character" w:customStyle="1" w:styleId="EncabezadoCar">
    <w:name w:val="Encabezado Car"/>
    <w:basedOn w:val="Fuentedeprrafopredeter"/>
    <w:link w:val="Encabezado"/>
    <w:uiPriority w:val="99"/>
    <w:rsid w:val="00942616"/>
    <w:rPr>
      <w:rFonts w:eastAsiaTheme="minorEastAsia"/>
      <w:sz w:val="24"/>
      <w:szCs w:val="24"/>
      <w:lang w:val="es-ES_tradnl" w:eastAsia="es-ES"/>
    </w:rPr>
  </w:style>
  <w:style w:type="paragraph" w:styleId="Piedepgina">
    <w:name w:val="footer"/>
    <w:basedOn w:val="Normal"/>
    <w:link w:val="PiedepginaCar"/>
    <w:uiPriority w:val="99"/>
    <w:unhideWhenUsed/>
    <w:rsid w:val="00942616"/>
    <w:pPr>
      <w:tabs>
        <w:tab w:val="center" w:pos="4419"/>
        <w:tab w:val="right" w:pos="8838"/>
      </w:tabs>
    </w:pPr>
  </w:style>
  <w:style w:type="character" w:customStyle="1" w:styleId="PiedepginaCar">
    <w:name w:val="Pie de página Car"/>
    <w:basedOn w:val="Fuentedeprrafopredeter"/>
    <w:link w:val="Piedepgina"/>
    <w:uiPriority w:val="99"/>
    <w:rsid w:val="00942616"/>
    <w:rPr>
      <w:rFonts w:eastAsiaTheme="minorEastAsia"/>
      <w:sz w:val="24"/>
      <w:szCs w:val="24"/>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942616"/>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42616"/>
    <w:rPr>
      <w:rFonts w:eastAsiaTheme="minorHAnsi"/>
      <w:sz w:val="20"/>
      <w:szCs w:val="20"/>
      <w:lang w:val="es-MX" w:eastAsia="en-US"/>
    </w:rPr>
  </w:style>
  <w:style w:type="character" w:customStyle="1" w:styleId="TextonotapieCar1">
    <w:name w:val="Texto nota pie Car1"/>
    <w:basedOn w:val="Fuentedeprrafopredeter"/>
    <w:uiPriority w:val="99"/>
    <w:semiHidden/>
    <w:rsid w:val="00942616"/>
    <w:rPr>
      <w:rFonts w:eastAsiaTheme="minorEastAsia"/>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942616"/>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42616"/>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42616"/>
    <w:rPr>
      <w:rFonts w:eastAsiaTheme="minorEastAsia"/>
      <w:sz w:val="24"/>
      <w:szCs w:val="24"/>
      <w:lang w:val="es-ES_tradnl" w:eastAsia="es-ES"/>
    </w:rPr>
  </w:style>
  <w:style w:type="table" w:styleId="Tablanormal1">
    <w:name w:val="Plain Table 1"/>
    <w:basedOn w:val="Tablanormal"/>
    <w:uiPriority w:val="41"/>
    <w:rsid w:val="0094261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aliases w:val="Hipervínculo1,Hipervínculo11,Hipervínculo12,Hipervínculo13,Hipervínculo14,Hipervínculo15"/>
    <w:basedOn w:val="Fuentedeprrafopredeter"/>
    <w:uiPriority w:val="99"/>
    <w:unhideWhenUsed/>
    <w:qFormat/>
    <w:rsid w:val="004D1B9C"/>
    <w:rPr>
      <w:color w:val="0563C1" w:themeColor="hyperlink"/>
      <w:u w:val="single"/>
    </w:rPr>
  </w:style>
  <w:style w:type="table" w:styleId="Tablaconcuadrcula">
    <w:name w:val="Table Grid"/>
    <w:basedOn w:val="Tablanormal"/>
    <w:uiPriority w:val="39"/>
    <w:rsid w:val="00284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aliases w:val="Francesa Car,INAI Car"/>
    <w:link w:val="Sinespaciado"/>
    <w:uiPriority w:val="1"/>
    <w:locked/>
    <w:rsid w:val="00893F39"/>
    <w:rPr>
      <w:rFonts w:ascii="Times New Roman" w:eastAsia="Times New Roman" w:hAnsi="Times New Roman" w:cs="Times New Roman"/>
    </w:rPr>
  </w:style>
  <w:style w:type="paragraph" w:styleId="Sinespaciado">
    <w:name w:val="No Spacing"/>
    <w:aliases w:val="Francesa,INAI"/>
    <w:link w:val="SinespaciadoCar"/>
    <w:uiPriority w:val="1"/>
    <w:qFormat/>
    <w:rsid w:val="00893F39"/>
    <w:rPr>
      <w:rFonts w:ascii="Times New Roman" w:eastAsia="Times New Roman" w:hAnsi="Times New Roman" w:cs="Times New Roman"/>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70" w:type="dxa"/>
        <w:right w:w="70" w:type="dxa"/>
      </w:tblCellMar>
    </w:tblPr>
  </w:style>
  <w:style w:type="table" w:customStyle="1" w:styleId="a0">
    <w:basedOn w:val="TableNormal1"/>
    <w:tblPr>
      <w:tblStyleRowBandSize w:val="1"/>
      <w:tblStyleColBandSize w:val="1"/>
      <w:tblCellMar>
        <w:left w:w="70" w:type="dxa"/>
        <w:right w:w="70"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70" w:type="dxa"/>
        <w:right w:w="70" w:type="dxa"/>
      </w:tblCellMar>
    </w:tblPr>
  </w:style>
  <w:style w:type="table" w:customStyle="1" w:styleId="a3">
    <w:basedOn w:val="TableNormal1"/>
    <w:tblPr>
      <w:tblStyleRowBandSize w:val="1"/>
      <w:tblStyleColBandSize w:val="1"/>
      <w:tblCellMar>
        <w:left w:w="70" w:type="dxa"/>
        <w:right w:w="70" w:type="dxa"/>
      </w:tblCellMar>
    </w:tblPr>
  </w:style>
  <w:style w:type="paragraph" w:styleId="Listaconvietas2">
    <w:name w:val="List Bullet 2"/>
    <w:basedOn w:val="Normal"/>
    <w:uiPriority w:val="99"/>
    <w:unhideWhenUsed/>
    <w:qFormat/>
    <w:rsid w:val="00F91287"/>
    <w:pPr>
      <w:numPr>
        <w:numId w:val="4"/>
      </w:numPr>
      <w:contextualSpacing/>
    </w:pPr>
    <w:rPr>
      <w:rFonts w:ascii="Times New Roman" w:eastAsia="Times New Roman" w:hAnsi="Times New Roman" w:cs="Times New Roman"/>
      <w:sz w:val="20"/>
      <w:szCs w:val="20"/>
    </w:r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70" w:type="dxa"/>
        <w:right w:w="70" w:type="dxa"/>
      </w:tblCellMar>
    </w:tblPr>
  </w:style>
  <w:style w:type="table" w:customStyle="1" w:styleId="a7">
    <w:basedOn w:val="TableNormal0"/>
    <w:tblPr>
      <w:tblStyleRowBandSize w:val="1"/>
      <w:tblStyleColBandSize w:val="1"/>
      <w:tblCellMar>
        <w:left w:w="70" w:type="dxa"/>
        <w:right w:w="70" w:type="dxa"/>
      </w:tblCellMar>
    </w:tblPr>
  </w:style>
  <w:style w:type="paragraph" w:styleId="NormalWeb">
    <w:name w:val="Normal (Web)"/>
    <w:basedOn w:val="Normal"/>
    <w:uiPriority w:val="99"/>
    <w:rsid w:val="003400CB"/>
    <w:pPr>
      <w:spacing w:before="100" w:beforeAutospacing="1" w:after="100" w:afterAutospacing="1"/>
    </w:pPr>
    <w:rPr>
      <w:rFonts w:ascii="Times New Roman" w:eastAsia="Times New Roman" w:hAnsi="Times New Roman" w:cs="Times New Roman"/>
      <w:lang w:val="es-ES" w:eastAsia="es-MX"/>
    </w:rPr>
  </w:style>
  <w:style w:type="paragraph" w:customStyle="1" w:styleId="Citas">
    <w:name w:val="Citas"/>
    <w:basedOn w:val="Normal"/>
    <w:qFormat/>
    <w:rsid w:val="00177B12"/>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customStyle="1" w:styleId="infoemcitas">
    <w:name w:val="infoem citas"/>
    <w:basedOn w:val="Normal"/>
    <w:qFormat/>
    <w:rsid w:val="00177B12"/>
    <w:pPr>
      <w:spacing w:before="240" w:after="160" w:line="360" w:lineRule="auto"/>
      <w:ind w:left="851" w:right="851"/>
      <w:jc w:val="both"/>
    </w:pPr>
    <w:rPr>
      <w:rFonts w:ascii="Palatino Linotype" w:eastAsiaTheme="minorHAnsi" w:hAnsi="Palatino Linotype" w:cstheme="minorBidi"/>
      <w:i/>
      <w:sz w:val="22"/>
      <w:szCs w:val="22"/>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79523">
      <w:bodyDiv w:val="1"/>
      <w:marLeft w:val="0"/>
      <w:marRight w:val="0"/>
      <w:marTop w:val="0"/>
      <w:marBottom w:val="0"/>
      <w:divBdr>
        <w:top w:val="none" w:sz="0" w:space="0" w:color="auto"/>
        <w:left w:val="none" w:sz="0" w:space="0" w:color="auto"/>
        <w:bottom w:val="none" w:sz="0" w:space="0" w:color="auto"/>
        <w:right w:val="none" w:sz="0" w:space="0" w:color="auto"/>
      </w:divBdr>
    </w:div>
    <w:div w:id="64180819">
      <w:bodyDiv w:val="1"/>
      <w:marLeft w:val="0"/>
      <w:marRight w:val="0"/>
      <w:marTop w:val="0"/>
      <w:marBottom w:val="0"/>
      <w:divBdr>
        <w:top w:val="none" w:sz="0" w:space="0" w:color="auto"/>
        <w:left w:val="none" w:sz="0" w:space="0" w:color="auto"/>
        <w:bottom w:val="none" w:sz="0" w:space="0" w:color="auto"/>
        <w:right w:val="none" w:sz="0" w:space="0" w:color="auto"/>
      </w:divBdr>
    </w:div>
    <w:div w:id="80419268">
      <w:bodyDiv w:val="1"/>
      <w:marLeft w:val="0"/>
      <w:marRight w:val="0"/>
      <w:marTop w:val="0"/>
      <w:marBottom w:val="0"/>
      <w:divBdr>
        <w:top w:val="none" w:sz="0" w:space="0" w:color="auto"/>
        <w:left w:val="none" w:sz="0" w:space="0" w:color="auto"/>
        <w:bottom w:val="none" w:sz="0" w:space="0" w:color="auto"/>
        <w:right w:val="none" w:sz="0" w:space="0" w:color="auto"/>
      </w:divBdr>
    </w:div>
    <w:div w:id="123819763">
      <w:bodyDiv w:val="1"/>
      <w:marLeft w:val="0"/>
      <w:marRight w:val="0"/>
      <w:marTop w:val="0"/>
      <w:marBottom w:val="0"/>
      <w:divBdr>
        <w:top w:val="none" w:sz="0" w:space="0" w:color="auto"/>
        <w:left w:val="none" w:sz="0" w:space="0" w:color="auto"/>
        <w:bottom w:val="none" w:sz="0" w:space="0" w:color="auto"/>
        <w:right w:val="none" w:sz="0" w:space="0" w:color="auto"/>
      </w:divBdr>
    </w:div>
    <w:div w:id="168832834">
      <w:bodyDiv w:val="1"/>
      <w:marLeft w:val="0"/>
      <w:marRight w:val="0"/>
      <w:marTop w:val="0"/>
      <w:marBottom w:val="0"/>
      <w:divBdr>
        <w:top w:val="none" w:sz="0" w:space="0" w:color="auto"/>
        <w:left w:val="none" w:sz="0" w:space="0" w:color="auto"/>
        <w:bottom w:val="none" w:sz="0" w:space="0" w:color="auto"/>
        <w:right w:val="none" w:sz="0" w:space="0" w:color="auto"/>
      </w:divBdr>
    </w:div>
    <w:div w:id="293944764">
      <w:bodyDiv w:val="1"/>
      <w:marLeft w:val="0"/>
      <w:marRight w:val="0"/>
      <w:marTop w:val="0"/>
      <w:marBottom w:val="0"/>
      <w:divBdr>
        <w:top w:val="none" w:sz="0" w:space="0" w:color="auto"/>
        <w:left w:val="none" w:sz="0" w:space="0" w:color="auto"/>
        <w:bottom w:val="none" w:sz="0" w:space="0" w:color="auto"/>
        <w:right w:val="none" w:sz="0" w:space="0" w:color="auto"/>
      </w:divBdr>
    </w:div>
    <w:div w:id="310327572">
      <w:bodyDiv w:val="1"/>
      <w:marLeft w:val="0"/>
      <w:marRight w:val="0"/>
      <w:marTop w:val="0"/>
      <w:marBottom w:val="0"/>
      <w:divBdr>
        <w:top w:val="none" w:sz="0" w:space="0" w:color="auto"/>
        <w:left w:val="none" w:sz="0" w:space="0" w:color="auto"/>
        <w:bottom w:val="none" w:sz="0" w:space="0" w:color="auto"/>
        <w:right w:val="none" w:sz="0" w:space="0" w:color="auto"/>
      </w:divBdr>
    </w:div>
    <w:div w:id="503976130">
      <w:bodyDiv w:val="1"/>
      <w:marLeft w:val="0"/>
      <w:marRight w:val="0"/>
      <w:marTop w:val="0"/>
      <w:marBottom w:val="0"/>
      <w:divBdr>
        <w:top w:val="none" w:sz="0" w:space="0" w:color="auto"/>
        <w:left w:val="none" w:sz="0" w:space="0" w:color="auto"/>
        <w:bottom w:val="none" w:sz="0" w:space="0" w:color="auto"/>
        <w:right w:val="none" w:sz="0" w:space="0" w:color="auto"/>
      </w:divBdr>
    </w:div>
    <w:div w:id="517547659">
      <w:bodyDiv w:val="1"/>
      <w:marLeft w:val="0"/>
      <w:marRight w:val="0"/>
      <w:marTop w:val="0"/>
      <w:marBottom w:val="0"/>
      <w:divBdr>
        <w:top w:val="none" w:sz="0" w:space="0" w:color="auto"/>
        <w:left w:val="none" w:sz="0" w:space="0" w:color="auto"/>
        <w:bottom w:val="none" w:sz="0" w:space="0" w:color="auto"/>
        <w:right w:val="none" w:sz="0" w:space="0" w:color="auto"/>
      </w:divBdr>
    </w:div>
    <w:div w:id="556549969">
      <w:bodyDiv w:val="1"/>
      <w:marLeft w:val="0"/>
      <w:marRight w:val="0"/>
      <w:marTop w:val="0"/>
      <w:marBottom w:val="0"/>
      <w:divBdr>
        <w:top w:val="none" w:sz="0" w:space="0" w:color="auto"/>
        <w:left w:val="none" w:sz="0" w:space="0" w:color="auto"/>
        <w:bottom w:val="none" w:sz="0" w:space="0" w:color="auto"/>
        <w:right w:val="none" w:sz="0" w:space="0" w:color="auto"/>
      </w:divBdr>
    </w:div>
    <w:div w:id="583421812">
      <w:bodyDiv w:val="1"/>
      <w:marLeft w:val="0"/>
      <w:marRight w:val="0"/>
      <w:marTop w:val="0"/>
      <w:marBottom w:val="0"/>
      <w:divBdr>
        <w:top w:val="none" w:sz="0" w:space="0" w:color="auto"/>
        <w:left w:val="none" w:sz="0" w:space="0" w:color="auto"/>
        <w:bottom w:val="none" w:sz="0" w:space="0" w:color="auto"/>
        <w:right w:val="none" w:sz="0" w:space="0" w:color="auto"/>
      </w:divBdr>
    </w:div>
    <w:div w:id="592861123">
      <w:bodyDiv w:val="1"/>
      <w:marLeft w:val="0"/>
      <w:marRight w:val="0"/>
      <w:marTop w:val="0"/>
      <w:marBottom w:val="0"/>
      <w:divBdr>
        <w:top w:val="none" w:sz="0" w:space="0" w:color="auto"/>
        <w:left w:val="none" w:sz="0" w:space="0" w:color="auto"/>
        <w:bottom w:val="none" w:sz="0" w:space="0" w:color="auto"/>
        <w:right w:val="none" w:sz="0" w:space="0" w:color="auto"/>
      </w:divBdr>
    </w:div>
    <w:div w:id="805660010">
      <w:bodyDiv w:val="1"/>
      <w:marLeft w:val="0"/>
      <w:marRight w:val="0"/>
      <w:marTop w:val="0"/>
      <w:marBottom w:val="0"/>
      <w:divBdr>
        <w:top w:val="none" w:sz="0" w:space="0" w:color="auto"/>
        <w:left w:val="none" w:sz="0" w:space="0" w:color="auto"/>
        <w:bottom w:val="none" w:sz="0" w:space="0" w:color="auto"/>
        <w:right w:val="none" w:sz="0" w:space="0" w:color="auto"/>
      </w:divBdr>
    </w:div>
    <w:div w:id="859199394">
      <w:bodyDiv w:val="1"/>
      <w:marLeft w:val="0"/>
      <w:marRight w:val="0"/>
      <w:marTop w:val="0"/>
      <w:marBottom w:val="0"/>
      <w:divBdr>
        <w:top w:val="none" w:sz="0" w:space="0" w:color="auto"/>
        <w:left w:val="none" w:sz="0" w:space="0" w:color="auto"/>
        <w:bottom w:val="none" w:sz="0" w:space="0" w:color="auto"/>
        <w:right w:val="none" w:sz="0" w:space="0" w:color="auto"/>
      </w:divBdr>
    </w:div>
    <w:div w:id="859439885">
      <w:bodyDiv w:val="1"/>
      <w:marLeft w:val="0"/>
      <w:marRight w:val="0"/>
      <w:marTop w:val="0"/>
      <w:marBottom w:val="0"/>
      <w:divBdr>
        <w:top w:val="none" w:sz="0" w:space="0" w:color="auto"/>
        <w:left w:val="none" w:sz="0" w:space="0" w:color="auto"/>
        <w:bottom w:val="none" w:sz="0" w:space="0" w:color="auto"/>
        <w:right w:val="none" w:sz="0" w:space="0" w:color="auto"/>
      </w:divBdr>
    </w:div>
    <w:div w:id="944654837">
      <w:bodyDiv w:val="1"/>
      <w:marLeft w:val="0"/>
      <w:marRight w:val="0"/>
      <w:marTop w:val="0"/>
      <w:marBottom w:val="0"/>
      <w:divBdr>
        <w:top w:val="none" w:sz="0" w:space="0" w:color="auto"/>
        <w:left w:val="none" w:sz="0" w:space="0" w:color="auto"/>
        <w:bottom w:val="none" w:sz="0" w:space="0" w:color="auto"/>
        <w:right w:val="none" w:sz="0" w:space="0" w:color="auto"/>
      </w:divBdr>
    </w:div>
    <w:div w:id="1100251050">
      <w:bodyDiv w:val="1"/>
      <w:marLeft w:val="0"/>
      <w:marRight w:val="0"/>
      <w:marTop w:val="0"/>
      <w:marBottom w:val="0"/>
      <w:divBdr>
        <w:top w:val="none" w:sz="0" w:space="0" w:color="auto"/>
        <w:left w:val="none" w:sz="0" w:space="0" w:color="auto"/>
        <w:bottom w:val="none" w:sz="0" w:space="0" w:color="auto"/>
        <w:right w:val="none" w:sz="0" w:space="0" w:color="auto"/>
      </w:divBdr>
    </w:div>
    <w:div w:id="1135566030">
      <w:bodyDiv w:val="1"/>
      <w:marLeft w:val="0"/>
      <w:marRight w:val="0"/>
      <w:marTop w:val="0"/>
      <w:marBottom w:val="0"/>
      <w:divBdr>
        <w:top w:val="none" w:sz="0" w:space="0" w:color="auto"/>
        <w:left w:val="none" w:sz="0" w:space="0" w:color="auto"/>
        <w:bottom w:val="none" w:sz="0" w:space="0" w:color="auto"/>
        <w:right w:val="none" w:sz="0" w:space="0" w:color="auto"/>
      </w:divBdr>
    </w:div>
    <w:div w:id="1185628853">
      <w:bodyDiv w:val="1"/>
      <w:marLeft w:val="0"/>
      <w:marRight w:val="0"/>
      <w:marTop w:val="0"/>
      <w:marBottom w:val="0"/>
      <w:divBdr>
        <w:top w:val="none" w:sz="0" w:space="0" w:color="auto"/>
        <w:left w:val="none" w:sz="0" w:space="0" w:color="auto"/>
        <w:bottom w:val="none" w:sz="0" w:space="0" w:color="auto"/>
        <w:right w:val="none" w:sz="0" w:space="0" w:color="auto"/>
      </w:divBdr>
    </w:div>
    <w:div w:id="1191071638">
      <w:bodyDiv w:val="1"/>
      <w:marLeft w:val="0"/>
      <w:marRight w:val="0"/>
      <w:marTop w:val="0"/>
      <w:marBottom w:val="0"/>
      <w:divBdr>
        <w:top w:val="none" w:sz="0" w:space="0" w:color="auto"/>
        <w:left w:val="none" w:sz="0" w:space="0" w:color="auto"/>
        <w:bottom w:val="none" w:sz="0" w:space="0" w:color="auto"/>
        <w:right w:val="none" w:sz="0" w:space="0" w:color="auto"/>
      </w:divBdr>
    </w:div>
    <w:div w:id="1196848918">
      <w:bodyDiv w:val="1"/>
      <w:marLeft w:val="0"/>
      <w:marRight w:val="0"/>
      <w:marTop w:val="0"/>
      <w:marBottom w:val="0"/>
      <w:divBdr>
        <w:top w:val="none" w:sz="0" w:space="0" w:color="auto"/>
        <w:left w:val="none" w:sz="0" w:space="0" w:color="auto"/>
        <w:bottom w:val="none" w:sz="0" w:space="0" w:color="auto"/>
        <w:right w:val="none" w:sz="0" w:space="0" w:color="auto"/>
      </w:divBdr>
    </w:div>
    <w:div w:id="1233929474">
      <w:bodyDiv w:val="1"/>
      <w:marLeft w:val="0"/>
      <w:marRight w:val="0"/>
      <w:marTop w:val="0"/>
      <w:marBottom w:val="0"/>
      <w:divBdr>
        <w:top w:val="none" w:sz="0" w:space="0" w:color="auto"/>
        <w:left w:val="none" w:sz="0" w:space="0" w:color="auto"/>
        <w:bottom w:val="none" w:sz="0" w:space="0" w:color="auto"/>
        <w:right w:val="none" w:sz="0" w:space="0" w:color="auto"/>
      </w:divBdr>
    </w:div>
    <w:div w:id="1327856558">
      <w:bodyDiv w:val="1"/>
      <w:marLeft w:val="0"/>
      <w:marRight w:val="0"/>
      <w:marTop w:val="0"/>
      <w:marBottom w:val="0"/>
      <w:divBdr>
        <w:top w:val="none" w:sz="0" w:space="0" w:color="auto"/>
        <w:left w:val="none" w:sz="0" w:space="0" w:color="auto"/>
        <w:bottom w:val="none" w:sz="0" w:space="0" w:color="auto"/>
        <w:right w:val="none" w:sz="0" w:space="0" w:color="auto"/>
      </w:divBdr>
    </w:div>
    <w:div w:id="1488979749">
      <w:bodyDiv w:val="1"/>
      <w:marLeft w:val="0"/>
      <w:marRight w:val="0"/>
      <w:marTop w:val="0"/>
      <w:marBottom w:val="0"/>
      <w:divBdr>
        <w:top w:val="none" w:sz="0" w:space="0" w:color="auto"/>
        <w:left w:val="none" w:sz="0" w:space="0" w:color="auto"/>
        <w:bottom w:val="none" w:sz="0" w:space="0" w:color="auto"/>
        <w:right w:val="none" w:sz="0" w:space="0" w:color="auto"/>
      </w:divBdr>
      <w:divsChild>
        <w:div w:id="563566447">
          <w:marLeft w:val="0"/>
          <w:marRight w:val="0"/>
          <w:marTop w:val="0"/>
          <w:marBottom w:val="0"/>
          <w:divBdr>
            <w:top w:val="none" w:sz="0" w:space="0" w:color="auto"/>
            <w:left w:val="none" w:sz="0" w:space="0" w:color="auto"/>
            <w:bottom w:val="none" w:sz="0" w:space="0" w:color="auto"/>
            <w:right w:val="none" w:sz="0" w:space="0" w:color="auto"/>
          </w:divBdr>
        </w:div>
      </w:divsChild>
    </w:div>
    <w:div w:id="1536767983">
      <w:bodyDiv w:val="1"/>
      <w:marLeft w:val="0"/>
      <w:marRight w:val="0"/>
      <w:marTop w:val="0"/>
      <w:marBottom w:val="0"/>
      <w:divBdr>
        <w:top w:val="none" w:sz="0" w:space="0" w:color="auto"/>
        <w:left w:val="none" w:sz="0" w:space="0" w:color="auto"/>
        <w:bottom w:val="none" w:sz="0" w:space="0" w:color="auto"/>
        <w:right w:val="none" w:sz="0" w:space="0" w:color="auto"/>
      </w:divBdr>
    </w:div>
    <w:div w:id="1594388028">
      <w:bodyDiv w:val="1"/>
      <w:marLeft w:val="0"/>
      <w:marRight w:val="0"/>
      <w:marTop w:val="0"/>
      <w:marBottom w:val="0"/>
      <w:divBdr>
        <w:top w:val="none" w:sz="0" w:space="0" w:color="auto"/>
        <w:left w:val="none" w:sz="0" w:space="0" w:color="auto"/>
        <w:bottom w:val="none" w:sz="0" w:space="0" w:color="auto"/>
        <w:right w:val="none" w:sz="0" w:space="0" w:color="auto"/>
      </w:divBdr>
    </w:div>
    <w:div w:id="1602103220">
      <w:bodyDiv w:val="1"/>
      <w:marLeft w:val="0"/>
      <w:marRight w:val="0"/>
      <w:marTop w:val="0"/>
      <w:marBottom w:val="0"/>
      <w:divBdr>
        <w:top w:val="none" w:sz="0" w:space="0" w:color="auto"/>
        <w:left w:val="none" w:sz="0" w:space="0" w:color="auto"/>
        <w:bottom w:val="none" w:sz="0" w:space="0" w:color="auto"/>
        <w:right w:val="none" w:sz="0" w:space="0" w:color="auto"/>
      </w:divBdr>
    </w:div>
    <w:div w:id="1640765660">
      <w:bodyDiv w:val="1"/>
      <w:marLeft w:val="0"/>
      <w:marRight w:val="0"/>
      <w:marTop w:val="0"/>
      <w:marBottom w:val="0"/>
      <w:divBdr>
        <w:top w:val="none" w:sz="0" w:space="0" w:color="auto"/>
        <w:left w:val="none" w:sz="0" w:space="0" w:color="auto"/>
        <w:bottom w:val="none" w:sz="0" w:space="0" w:color="auto"/>
        <w:right w:val="none" w:sz="0" w:space="0" w:color="auto"/>
      </w:divBdr>
    </w:div>
    <w:div w:id="1660965254">
      <w:bodyDiv w:val="1"/>
      <w:marLeft w:val="0"/>
      <w:marRight w:val="0"/>
      <w:marTop w:val="0"/>
      <w:marBottom w:val="0"/>
      <w:divBdr>
        <w:top w:val="none" w:sz="0" w:space="0" w:color="auto"/>
        <w:left w:val="none" w:sz="0" w:space="0" w:color="auto"/>
        <w:bottom w:val="none" w:sz="0" w:space="0" w:color="auto"/>
        <w:right w:val="none" w:sz="0" w:space="0" w:color="auto"/>
      </w:divBdr>
    </w:div>
    <w:div w:id="1665669498">
      <w:bodyDiv w:val="1"/>
      <w:marLeft w:val="0"/>
      <w:marRight w:val="0"/>
      <w:marTop w:val="0"/>
      <w:marBottom w:val="0"/>
      <w:divBdr>
        <w:top w:val="none" w:sz="0" w:space="0" w:color="auto"/>
        <w:left w:val="none" w:sz="0" w:space="0" w:color="auto"/>
        <w:bottom w:val="none" w:sz="0" w:space="0" w:color="auto"/>
        <w:right w:val="none" w:sz="0" w:space="0" w:color="auto"/>
      </w:divBdr>
    </w:div>
    <w:div w:id="1717045422">
      <w:bodyDiv w:val="1"/>
      <w:marLeft w:val="0"/>
      <w:marRight w:val="0"/>
      <w:marTop w:val="0"/>
      <w:marBottom w:val="0"/>
      <w:divBdr>
        <w:top w:val="none" w:sz="0" w:space="0" w:color="auto"/>
        <w:left w:val="none" w:sz="0" w:space="0" w:color="auto"/>
        <w:bottom w:val="none" w:sz="0" w:space="0" w:color="auto"/>
        <w:right w:val="none" w:sz="0" w:space="0" w:color="auto"/>
      </w:divBdr>
    </w:div>
    <w:div w:id="1889299643">
      <w:bodyDiv w:val="1"/>
      <w:marLeft w:val="0"/>
      <w:marRight w:val="0"/>
      <w:marTop w:val="0"/>
      <w:marBottom w:val="0"/>
      <w:divBdr>
        <w:top w:val="none" w:sz="0" w:space="0" w:color="auto"/>
        <w:left w:val="none" w:sz="0" w:space="0" w:color="auto"/>
        <w:bottom w:val="none" w:sz="0" w:space="0" w:color="auto"/>
        <w:right w:val="none" w:sz="0" w:space="0" w:color="auto"/>
      </w:divBdr>
    </w:div>
    <w:div w:id="1930504290">
      <w:bodyDiv w:val="1"/>
      <w:marLeft w:val="0"/>
      <w:marRight w:val="0"/>
      <w:marTop w:val="0"/>
      <w:marBottom w:val="0"/>
      <w:divBdr>
        <w:top w:val="none" w:sz="0" w:space="0" w:color="auto"/>
        <w:left w:val="none" w:sz="0" w:space="0" w:color="auto"/>
        <w:bottom w:val="none" w:sz="0" w:space="0" w:color="auto"/>
        <w:right w:val="none" w:sz="0" w:space="0" w:color="auto"/>
      </w:divBdr>
    </w:div>
    <w:div w:id="2109882434">
      <w:bodyDiv w:val="1"/>
      <w:marLeft w:val="0"/>
      <w:marRight w:val="0"/>
      <w:marTop w:val="0"/>
      <w:marBottom w:val="0"/>
      <w:divBdr>
        <w:top w:val="none" w:sz="0" w:space="0" w:color="auto"/>
        <w:left w:val="none" w:sz="0" w:space="0" w:color="auto"/>
        <w:bottom w:val="none" w:sz="0" w:space="0" w:color="auto"/>
        <w:right w:val="none" w:sz="0" w:space="0" w:color="auto"/>
      </w:divBdr>
    </w:div>
    <w:div w:id="2110468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BTIpGKhTGD+DXTKB1IvvqaoPdw==">CgMxLjAyCGguZ2pkZ3hzMgloLjMwajB6bGwyCWguMWZvYjl0ZTIJaC4zem55c2g3MgloLjJldDkycDAyCGgudHlqY3d0MgloLjNkeTZ2a20yCWguMXQzaDVzZjIJaC4xN2RwOHZ1MgloLjRkMzRvZzgyCGgubG54Yno5OAByITFIbWx2UkM2RWRnR0ZXOElOcjRSOXZRNzNiM0dFR3RFRw==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b:Source>
    <b:Tag>Raf17</b:Tag>
    <b:SourceType>Book</b:SourceType>
    <b:Guid>{6671441E-0838-46B0-8875-EF0F8E49C395}</b:Guid>
    <b:Author>
      <b:Author>
        <b:NameList>
          <b:Person>
            <b:Last>Lara</b:Last>
            <b:First>Rafael</b:First>
            <b:Middle>Manuel Oliveros</b:Middle>
          </b:Person>
        </b:NameList>
      </b:Author>
    </b:Author>
    <b:Title>Poder, Representación y Mandato</b:Title>
    <b:Year>2017</b:Year>
    <b:City>México</b:City>
    <b:RefOrder>1</b:RefOrder>
  </b:Source>
</b:Sourc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EF51D24-5527-46AE-A041-779A99BBF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27</Pages>
  <Words>6356</Words>
  <Characters>34958</Characters>
  <Application>Microsoft Office Word</Application>
  <DocSecurity>0</DocSecurity>
  <Lines>291</Lines>
  <Paragraphs>82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41232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 Belen Sanchez Estrada</dc:creator>
  <cp:lastModifiedBy>Cuenta Microsoft</cp:lastModifiedBy>
  <cp:revision>80</cp:revision>
  <cp:lastPrinted>2025-11-14T16:48:00Z</cp:lastPrinted>
  <dcterms:created xsi:type="dcterms:W3CDTF">2025-11-06T17:22:00Z</dcterms:created>
  <dcterms:modified xsi:type="dcterms:W3CDTF">2025-12-10T18:49:00Z</dcterms:modified>
</cp:coreProperties>
</file>