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2657DBB6" w:rsidR="009B5029" w:rsidRDefault="009B5029" w:rsidP="00DD5CFC">
      <w:pPr>
        <w:spacing w:after="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344DC4">
        <w:rPr>
          <w:rFonts w:ascii="Palatino Linotype" w:eastAsia="Times New Roman" w:hAnsi="Palatino Linotype" w:cs="Arial"/>
          <w:color w:val="000000"/>
          <w:sz w:val="24"/>
          <w:szCs w:val="24"/>
          <w:lang w:eastAsia="es-MX"/>
        </w:rPr>
        <w:t>cuatro de junio</w:t>
      </w:r>
      <w:r w:rsidR="000664DC">
        <w:rPr>
          <w:rFonts w:ascii="Palatino Linotype" w:eastAsia="Times New Roman" w:hAnsi="Palatino Linotype" w:cs="Arial"/>
          <w:color w:val="000000"/>
          <w:sz w:val="24"/>
          <w:szCs w:val="24"/>
          <w:lang w:eastAsia="es-MX"/>
        </w:rPr>
        <w:t xml:space="preserve"> de dos mil veinticinco. </w:t>
      </w:r>
      <w:r w:rsidR="00470F13">
        <w:rPr>
          <w:rFonts w:ascii="Palatino Linotype" w:eastAsia="Times New Roman" w:hAnsi="Palatino Linotype" w:cs="Arial"/>
          <w:color w:val="000000"/>
          <w:sz w:val="24"/>
          <w:szCs w:val="24"/>
          <w:lang w:eastAsia="es-MX"/>
        </w:rPr>
        <w:t xml:space="preserve"> </w:t>
      </w:r>
      <w:r w:rsidR="00455869">
        <w:rPr>
          <w:rFonts w:ascii="Palatino Linotype" w:eastAsia="Times New Roman" w:hAnsi="Palatino Linotype" w:cs="Arial"/>
          <w:color w:val="000000"/>
          <w:sz w:val="24"/>
          <w:szCs w:val="24"/>
          <w:lang w:eastAsia="es-MX"/>
        </w:rPr>
        <w:t xml:space="preserve"> </w:t>
      </w:r>
      <w:r w:rsidR="0074540A">
        <w:rPr>
          <w:rFonts w:ascii="Palatino Linotype" w:eastAsia="Times New Roman" w:hAnsi="Palatino Linotype" w:cs="Arial"/>
          <w:color w:val="000000"/>
          <w:sz w:val="24"/>
          <w:szCs w:val="24"/>
          <w:lang w:eastAsia="es-MX"/>
        </w:rPr>
        <w:t xml:space="preserve"> </w:t>
      </w:r>
      <w:r w:rsidR="00970647">
        <w:rPr>
          <w:rFonts w:ascii="Palatino Linotype" w:eastAsia="Times New Roman" w:hAnsi="Palatino Linotype" w:cs="Arial"/>
          <w:color w:val="000000"/>
          <w:sz w:val="24"/>
          <w:szCs w:val="24"/>
          <w:lang w:eastAsia="es-MX"/>
        </w:rPr>
        <w:t xml:space="preserve">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E1CD5E8" w14:textId="77777777" w:rsidR="007C216E" w:rsidRDefault="007C216E" w:rsidP="00DD5CFC">
      <w:pPr>
        <w:tabs>
          <w:tab w:val="left" w:pos="1701"/>
        </w:tabs>
        <w:spacing w:after="0" w:line="360" w:lineRule="auto"/>
        <w:jc w:val="both"/>
        <w:rPr>
          <w:rFonts w:ascii="Palatino Linotype" w:hAnsi="Palatino Linotype" w:cs="Arial"/>
          <w:b/>
          <w:sz w:val="24"/>
          <w:szCs w:val="24"/>
        </w:rPr>
      </w:pPr>
    </w:p>
    <w:p w14:paraId="0FE31FD8" w14:textId="5A1A8A0D" w:rsidR="000664DC" w:rsidRPr="000664DC" w:rsidRDefault="009B5029" w:rsidP="00DD5CFC">
      <w:pPr>
        <w:tabs>
          <w:tab w:val="left" w:pos="1701"/>
        </w:tabs>
        <w:spacing w:after="0" w:line="360" w:lineRule="auto"/>
        <w:jc w:val="both"/>
        <w:rPr>
          <w:rFonts w:ascii="Palatino Linotype" w:hAnsi="Palatino Linotype" w:cs="Arial"/>
          <w:sz w:val="24"/>
          <w:szCs w:val="24"/>
        </w:rPr>
      </w:pPr>
      <w:r w:rsidRPr="007949CF">
        <w:rPr>
          <w:rFonts w:ascii="Palatino Linotype" w:hAnsi="Palatino Linotype" w:cs="Arial"/>
          <w:b/>
          <w:sz w:val="24"/>
          <w:szCs w:val="24"/>
        </w:rPr>
        <w:t>VISTO</w:t>
      </w:r>
      <w:r w:rsidRPr="007949CF">
        <w:rPr>
          <w:rFonts w:ascii="Palatino Linotype" w:hAnsi="Palatino Linotype" w:cs="Arial"/>
          <w:sz w:val="24"/>
          <w:szCs w:val="24"/>
        </w:rPr>
        <w:t xml:space="preserve"> el expediente electrónico formado con motivo de</w:t>
      </w:r>
      <w:r w:rsidR="00246097">
        <w:rPr>
          <w:rFonts w:ascii="Palatino Linotype" w:hAnsi="Palatino Linotype" w:cs="Arial"/>
          <w:sz w:val="24"/>
          <w:szCs w:val="24"/>
        </w:rPr>
        <w:t xml:space="preserve"> los</w:t>
      </w:r>
      <w:r w:rsidRPr="007949CF">
        <w:rPr>
          <w:rFonts w:ascii="Palatino Linotype" w:hAnsi="Palatino Linotype" w:cs="Arial"/>
          <w:sz w:val="24"/>
          <w:szCs w:val="24"/>
        </w:rPr>
        <w:t xml:space="preserve"> recurso</w:t>
      </w:r>
      <w:r w:rsidR="00246097">
        <w:rPr>
          <w:rFonts w:ascii="Palatino Linotype" w:hAnsi="Palatino Linotype" w:cs="Arial"/>
          <w:sz w:val="24"/>
          <w:szCs w:val="24"/>
        </w:rPr>
        <w:t>s</w:t>
      </w:r>
      <w:r w:rsidRPr="007949CF">
        <w:rPr>
          <w:rFonts w:ascii="Palatino Linotype" w:hAnsi="Palatino Linotype" w:cs="Arial"/>
          <w:sz w:val="24"/>
          <w:szCs w:val="24"/>
        </w:rPr>
        <w:t xml:space="preserve"> de revisión número</w:t>
      </w:r>
      <w:r w:rsidR="005B6225">
        <w:rPr>
          <w:rFonts w:ascii="Palatino Linotype" w:hAnsi="Palatino Linotype" w:cs="Arial"/>
          <w:sz w:val="24"/>
          <w:szCs w:val="24"/>
        </w:rPr>
        <w:t>s</w:t>
      </w:r>
      <w:r w:rsidRPr="007949CF">
        <w:rPr>
          <w:rFonts w:ascii="Palatino Linotype" w:hAnsi="Palatino Linotype" w:cs="Arial"/>
          <w:sz w:val="24"/>
          <w:szCs w:val="24"/>
        </w:rPr>
        <w:t xml:space="preserve"> </w:t>
      </w:r>
      <w:bookmarkStart w:id="0" w:name="_Hlk198745378"/>
      <w:bookmarkStart w:id="1" w:name="_GoBack"/>
      <w:r w:rsidR="00FC2D20" w:rsidRPr="007949CF">
        <w:rPr>
          <w:rFonts w:ascii="Palatino Linotype" w:hAnsi="Palatino Linotype" w:cs="Arial"/>
          <w:b/>
          <w:bCs/>
          <w:sz w:val="24"/>
          <w:szCs w:val="24"/>
        </w:rPr>
        <w:t>0</w:t>
      </w:r>
      <w:r w:rsidR="005B6225">
        <w:rPr>
          <w:rFonts w:ascii="Palatino Linotype" w:hAnsi="Palatino Linotype" w:cs="Arial"/>
          <w:b/>
          <w:bCs/>
          <w:sz w:val="24"/>
          <w:szCs w:val="24"/>
        </w:rPr>
        <w:t>3830</w:t>
      </w:r>
      <w:r w:rsidR="000159AB">
        <w:rPr>
          <w:rFonts w:ascii="Palatino Linotype" w:hAnsi="Palatino Linotype" w:cs="Arial"/>
          <w:b/>
          <w:bCs/>
          <w:sz w:val="24"/>
          <w:szCs w:val="24"/>
        </w:rPr>
        <w:t>/INFOEM/IP/RR/2025</w:t>
      </w:r>
      <w:bookmarkEnd w:id="1"/>
      <w:r w:rsidR="005B6225">
        <w:rPr>
          <w:rFonts w:ascii="Palatino Linotype" w:hAnsi="Palatino Linotype" w:cs="Arial"/>
          <w:b/>
          <w:bCs/>
          <w:sz w:val="24"/>
          <w:szCs w:val="24"/>
        </w:rPr>
        <w:t>, 03831</w:t>
      </w:r>
      <w:r w:rsidR="005B6225" w:rsidRPr="005B6225">
        <w:rPr>
          <w:rFonts w:ascii="Palatino Linotype" w:hAnsi="Palatino Linotype" w:cs="Arial"/>
          <w:b/>
          <w:bCs/>
          <w:sz w:val="24"/>
          <w:szCs w:val="24"/>
        </w:rPr>
        <w:t>/INFOEM/IP/RR/2025</w:t>
      </w:r>
      <w:r w:rsidR="005B6225">
        <w:rPr>
          <w:rFonts w:ascii="Palatino Linotype" w:hAnsi="Palatino Linotype" w:cs="Arial"/>
          <w:b/>
          <w:bCs/>
          <w:sz w:val="24"/>
          <w:szCs w:val="24"/>
        </w:rPr>
        <w:t xml:space="preserve">, </w:t>
      </w:r>
      <w:r w:rsidR="00B27E1A">
        <w:rPr>
          <w:rFonts w:ascii="Palatino Linotype" w:hAnsi="Palatino Linotype" w:cs="Arial"/>
          <w:b/>
          <w:bCs/>
          <w:sz w:val="24"/>
          <w:szCs w:val="24"/>
        </w:rPr>
        <w:t>03832</w:t>
      </w:r>
      <w:r w:rsidR="005B6225" w:rsidRPr="005B6225">
        <w:rPr>
          <w:rFonts w:ascii="Palatino Linotype" w:hAnsi="Palatino Linotype" w:cs="Arial"/>
          <w:b/>
          <w:bCs/>
          <w:sz w:val="24"/>
          <w:szCs w:val="24"/>
        </w:rPr>
        <w:t>/INFOEM/IP/RR/2025</w:t>
      </w:r>
      <w:r w:rsidR="005B6225">
        <w:rPr>
          <w:rFonts w:ascii="Palatino Linotype" w:hAnsi="Palatino Linotype" w:cs="Arial"/>
          <w:b/>
          <w:bCs/>
          <w:sz w:val="24"/>
          <w:szCs w:val="24"/>
        </w:rPr>
        <w:t xml:space="preserve">, </w:t>
      </w:r>
      <w:r w:rsidR="00B27E1A">
        <w:rPr>
          <w:rFonts w:ascii="Palatino Linotype" w:hAnsi="Palatino Linotype" w:cs="Arial"/>
          <w:b/>
          <w:bCs/>
          <w:sz w:val="24"/>
          <w:szCs w:val="24"/>
        </w:rPr>
        <w:t>03835</w:t>
      </w:r>
      <w:r w:rsidR="005B6225" w:rsidRPr="005B6225">
        <w:rPr>
          <w:rFonts w:ascii="Palatino Linotype" w:hAnsi="Palatino Linotype" w:cs="Arial"/>
          <w:b/>
          <w:bCs/>
          <w:sz w:val="24"/>
          <w:szCs w:val="24"/>
        </w:rPr>
        <w:t>/INFOEM/IP/RR/2025</w:t>
      </w:r>
      <w:r w:rsidR="005B6225">
        <w:rPr>
          <w:rFonts w:ascii="Palatino Linotype" w:hAnsi="Palatino Linotype" w:cs="Arial"/>
          <w:b/>
          <w:bCs/>
          <w:sz w:val="24"/>
          <w:szCs w:val="24"/>
        </w:rPr>
        <w:t xml:space="preserve">, </w:t>
      </w:r>
      <w:r w:rsidR="005B6225" w:rsidRPr="005B6225">
        <w:rPr>
          <w:rFonts w:ascii="Palatino Linotype" w:hAnsi="Palatino Linotype" w:cs="Arial"/>
          <w:b/>
          <w:bCs/>
          <w:sz w:val="24"/>
          <w:szCs w:val="24"/>
        </w:rPr>
        <w:t>0383</w:t>
      </w:r>
      <w:r w:rsidR="00B27E1A">
        <w:rPr>
          <w:rFonts w:ascii="Palatino Linotype" w:hAnsi="Palatino Linotype" w:cs="Arial"/>
          <w:b/>
          <w:bCs/>
          <w:sz w:val="24"/>
          <w:szCs w:val="24"/>
        </w:rPr>
        <w:t>6</w:t>
      </w:r>
      <w:r w:rsidR="005B6225" w:rsidRPr="005B6225">
        <w:rPr>
          <w:rFonts w:ascii="Palatino Linotype" w:hAnsi="Palatino Linotype" w:cs="Arial"/>
          <w:b/>
          <w:bCs/>
          <w:sz w:val="24"/>
          <w:szCs w:val="24"/>
        </w:rPr>
        <w:t>/INFOEM/IP/RR/2025</w:t>
      </w:r>
      <w:r w:rsidR="005B6225">
        <w:rPr>
          <w:rFonts w:ascii="Palatino Linotype" w:hAnsi="Palatino Linotype" w:cs="Arial"/>
          <w:b/>
          <w:bCs/>
          <w:sz w:val="24"/>
          <w:szCs w:val="24"/>
        </w:rPr>
        <w:t xml:space="preserve">, </w:t>
      </w:r>
      <w:r w:rsidR="005B6225" w:rsidRPr="005B6225">
        <w:rPr>
          <w:rFonts w:ascii="Palatino Linotype" w:hAnsi="Palatino Linotype" w:cs="Arial"/>
          <w:b/>
          <w:bCs/>
          <w:sz w:val="24"/>
          <w:szCs w:val="24"/>
        </w:rPr>
        <w:t>0383</w:t>
      </w:r>
      <w:r w:rsidR="00B27E1A">
        <w:rPr>
          <w:rFonts w:ascii="Palatino Linotype" w:hAnsi="Palatino Linotype" w:cs="Arial"/>
          <w:b/>
          <w:bCs/>
          <w:sz w:val="24"/>
          <w:szCs w:val="24"/>
        </w:rPr>
        <w:t>7</w:t>
      </w:r>
      <w:r w:rsidR="005B6225" w:rsidRPr="005B6225">
        <w:rPr>
          <w:rFonts w:ascii="Palatino Linotype" w:hAnsi="Palatino Linotype" w:cs="Arial"/>
          <w:b/>
          <w:bCs/>
          <w:sz w:val="24"/>
          <w:szCs w:val="24"/>
        </w:rPr>
        <w:t>/INFOEM/IP/RR/2025</w:t>
      </w:r>
      <w:r w:rsidR="005B6225">
        <w:rPr>
          <w:rFonts w:ascii="Palatino Linotype" w:hAnsi="Palatino Linotype" w:cs="Arial"/>
          <w:b/>
          <w:bCs/>
          <w:sz w:val="24"/>
          <w:szCs w:val="24"/>
        </w:rPr>
        <w:t xml:space="preserve"> </w:t>
      </w:r>
      <w:r w:rsidR="00246097">
        <w:rPr>
          <w:rFonts w:ascii="Palatino Linotype" w:hAnsi="Palatino Linotype" w:cs="Arial"/>
          <w:b/>
          <w:bCs/>
          <w:sz w:val="24"/>
          <w:szCs w:val="24"/>
        </w:rPr>
        <w:t xml:space="preserve">y </w:t>
      </w:r>
      <w:r w:rsidR="00246097" w:rsidRPr="00246097">
        <w:rPr>
          <w:rFonts w:ascii="Palatino Linotype" w:hAnsi="Palatino Linotype" w:cs="Arial"/>
          <w:b/>
          <w:bCs/>
          <w:sz w:val="24"/>
          <w:szCs w:val="24"/>
        </w:rPr>
        <w:t>0</w:t>
      </w:r>
      <w:r w:rsidR="00B27E1A">
        <w:rPr>
          <w:rFonts w:ascii="Palatino Linotype" w:hAnsi="Palatino Linotype" w:cs="Arial"/>
          <w:b/>
          <w:bCs/>
          <w:sz w:val="24"/>
          <w:szCs w:val="24"/>
        </w:rPr>
        <w:t>3838</w:t>
      </w:r>
      <w:r w:rsidR="00246097" w:rsidRPr="00246097">
        <w:rPr>
          <w:rFonts w:ascii="Palatino Linotype" w:hAnsi="Palatino Linotype" w:cs="Arial"/>
          <w:b/>
          <w:bCs/>
          <w:sz w:val="24"/>
          <w:szCs w:val="24"/>
        </w:rPr>
        <w:t>/INFOEM/IP/RR/2025</w:t>
      </w:r>
      <w:r w:rsidR="00246097">
        <w:rPr>
          <w:rFonts w:ascii="Palatino Linotype" w:hAnsi="Palatino Linotype" w:cs="Arial"/>
          <w:b/>
          <w:bCs/>
          <w:sz w:val="24"/>
          <w:szCs w:val="24"/>
        </w:rPr>
        <w:t xml:space="preserve"> </w:t>
      </w:r>
      <w:bookmarkEnd w:id="0"/>
      <w:r w:rsidR="00246097">
        <w:rPr>
          <w:rFonts w:ascii="Palatino Linotype" w:hAnsi="Palatino Linotype" w:cs="Arial"/>
          <w:b/>
          <w:bCs/>
          <w:sz w:val="24"/>
          <w:szCs w:val="24"/>
        </w:rPr>
        <w:t>acumula</w:t>
      </w:r>
      <w:r w:rsidR="001A4CF3">
        <w:rPr>
          <w:rFonts w:ascii="Palatino Linotype" w:hAnsi="Palatino Linotype" w:cs="Arial"/>
          <w:b/>
          <w:bCs/>
          <w:sz w:val="24"/>
          <w:szCs w:val="24"/>
        </w:rPr>
        <w:t>d</w:t>
      </w:r>
      <w:r w:rsidR="00246097">
        <w:rPr>
          <w:rFonts w:ascii="Palatino Linotype" w:hAnsi="Palatino Linotype" w:cs="Arial"/>
          <w:b/>
          <w:bCs/>
          <w:sz w:val="24"/>
          <w:szCs w:val="24"/>
        </w:rPr>
        <w:t>os</w:t>
      </w:r>
      <w:r w:rsidR="000664DC">
        <w:rPr>
          <w:rFonts w:ascii="Palatino Linotype" w:hAnsi="Palatino Linotype" w:cs="Arial"/>
          <w:b/>
          <w:bCs/>
          <w:sz w:val="24"/>
          <w:szCs w:val="24"/>
        </w:rPr>
        <w:t xml:space="preserve">, </w:t>
      </w:r>
      <w:r w:rsidR="000159AB">
        <w:rPr>
          <w:rFonts w:ascii="Palatino Linotype" w:hAnsi="Palatino Linotype" w:cs="Arial"/>
          <w:sz w:val="24"/>
          <w:szCs w:val="24"/>
        </w:rPr>
        <w:t>interpuesto por un ciudadano</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3C3384">
        <w:rPr>
          <w:rFonts w:ascii="Palatino Linotype" w:hAnsi="Palatino Linotype" w:cs="Arial"/>
          <w:b/>
          <w:bCs/>
          <w:sz w:val="24"/>
          <w:szCs w:val="24"/>
        </w:rPr>
        <w:t xml:space="preserve">El </w:t>
      </w:r>
      <w:r w:rsidR="000664DC">
        <w:rPr>
          <w:rFonts w:ascii="Palatino Linotype" w:hAnsi="Palatino Linotype" w:cs="Arial"/>
          <w:b/>
          <w:bCs/>
          <w:sz w:val="24"/>
          <w:szCs w:val="24"/>
        </w:rPr>
        <w:t xml:space="preserve">Recurrente, </w:t>
      </w:r>
      <w:r w:rsidR="000664DC">
        <w:rPr>
          <w:rFonts w:ascii="Palatino Linotype" w:hAnsi="Palatino Linotype" w:cs="Arial"/>
          <w:sz w:val="24"/>
          <w:szCs w:val="24"/>
        </w:rPr>
        <w:t>en contra de la</w:t>
      </w:r>
      <w:r w:rsidR="001A4CF3">
        <w:rPr>
          <w:rFonts w:ascii="Palatino Linotype" w:hAnsi="Palatino Linotype" w:cs="Arial"/>
          <w:sz w:val="24"/>
          <w:szCs w:val="24"/>
        </w:rPr>
        <w:t>s</w:t>
      </w:r>
      <w:r w:rsidR="000664DC">
        <w:rPr>
          <w:rFonts w:ascii="Palatino Linotype" w:hAnsi="Palatino Linotype" w:cs="Arial"/>
          <w:sz w:val="24"/>
          <w:szCs w:val="24"/>
        </w:rPr>
        <w:t xml:space="preserve"> respuesta</w:t>
      </w:r>
      <w:r w:rsidR="001A4CF3">
        <w:rPr>
          <w:rFonts w:ascii="Palatino Linotype" w:hAnsi="Palatino Linotype" w:cs="Arial"/>
          <w:sz w:val="24"/>
          <w:szCs w:val="24"/>
        </w:rPr>
        <w:t>s</w:t>
      </w:r>
      <w:r w:rsidR="000664DC">
        <w:rPr>
          <w:rFonts w:ascii="Palatino Linotype" w:hAnsi="Palatino Linotype" w:cs="Arial"/>
          <w:sz w:val="24"/>
          <w:szCs w:val="24"/>
        </w:rPr>
        <w:t xml:space="preserve"> del </w:t>
      </w:r>
      <w:r w:rsidR="000159AB" w:rsidRPr="000159AB">
        <w:rPr>
          <w:rFonts w:ascii="Palatino Linotype" w:hAnsi="Palatino Linotype" w:cs="Arial"/>
          <w:b/>
          <w:bCs/>
          <w:sz w:val="24"/>
          <w:szCs w:val="24"/>
        </w:rPr>
        <w:t xml:space="preserve">Ayuntamiento de </w:t>
      </w:r>
      <w:r w:rsidR="001A4CF3">
        <w:rPr>
          <w:rFonts w:ascii="Palatino Linotype" w:hAnsi="Palatino Linotype" w:cs="Arial"/>
          <w:b/>
          <w:bCs/>
          <w:sz w:val="24"/>
          <w:szCs w:val="24"/>
        </w:rPr>
        <w:t>Toluca</w:t>
      </w:r>
      <w:r w:rsidR="000664DC">
        <w:rPr>
          <w:rFonts w:ascii="Palatino Linotype" w:hAnsi="Palatino Linotype" w:cs="Arial"/>
          <w:b/>
          <w:bCs/>
          <w:sz w:val="24"/>
          <w:szCs w:val="24"/>
        </w:rPr>
        <w:t xml:space="preserve">, </w:t>
      </w:r>
      <w:r w:rsidR="000664DC">
        <w:rPr>
          <w:rFonts w:ascii="Palatino Linotype" w:hAnsi="Palatino Linotype" w:cs="Arial"/>
          <w:sz w:val="24"/>
          <w:szCs w:val="24"/>
        </w:rPr>
        <w:t xml:space="preserve">en lo sucesivo </w:t>
      </w:r>
      <w:r w:rsidR="000664DC">
        <w:rPr>
          <w:rFonts w:ascii="Palatino Linotype" w:hAnsi="Palatino Linotype" w:cs="Arial"/>
          <w:b/>
          <w:bCs/>
          <w:sz w:val="24"/>
          <w:szCs w:val="24"/>
        </w:rPr>
        <w:t xml:space="preserve">El Sujeto Obligado, </w:t>
      </w:r>
      <w:r w:rsidR="000664DC">
        <w:rPr>
          <w:rFonts w:ascii="Palatino Linotype" w:hAnsi="Palatino Linotype" w:cs="Arial"/>
          <w:sz w:val="24"/>
          <w:szCs w:val="24"/>
        </w:rPr>
        <w:t xml:space="preserve">se procede a dictar la presente resolución. </w:t>
      </w:r>
      <w:r w:rsidR="000664DC">
        <w:rPr>
          <w:rFonts w:ascii="Palatino Linotype" w:hAnsi="Palatino Linotype" w:cs="Arial"/>
          <w:b/>
          <w:bCs/>
          <w:sz w:val="24"/>
          <w:szCs w:val="24"/>
        </w:rPr>
        <w:t xml:space="preserve"> </w:t>
      </w:r>
    </w:p>
    <w:p w14:paraId="73A5B593" w14:textId="77777777" w:rsidR="000664DC" w:rsidRDefault="000664DC" w:rsidP="00DD5CFC">
      <w:pPr>
        <w:tabs>
          <w:tab w:val="left" w:pos="1701"/>
        </w:tabs>
        <w:spacing w:after="0" w:line="360" w:lineRule="auto"/>
        <w:jc w:val="both"/>
        <w:rPr>
          <w:rFonts w:ascii="Palatino Linotype" w:hAnsi="Palatino Linotype" w:cs="Arial"/>
          <w:b/>
          <w:bCs/>
          <w:sz w:val="24"/>
          <w:szCs w:val="24"/>
        </w:rPr>
      </w:pPr>
    </w:p>
    <w:p w14:paraId="4BC4461B" w14:textId="4BE6C5A3" w:rsidR="009B5029" w:rsidRDefault="009B5029" w:rsidP="00DD5CFC">
      <w:pPr>
        <w:pStyle w:val="infoemcitas"/>
        <w:spacing w:before="0" w:after="0"/>
        <w:jc w:val="center"/>
        <w:rPr>
          <w:b/>
          <w:bCs/>
          <w:i w:val="0"/>
          <w:iCs/>
          <w:sz w:val="28"/>
          <w:szCs w:val="28"/>
        </w:rPr>
      </w:pPr>
      <w:r w:rsidRPr="00B9640A">
        <w:rPr>
          <w:b/>
          <w:bCs/>
          <w:i w:val="0"/>
          <w:iCs/>
          <w:sz w:val="28"/>
          <w:szCs w:val="28"/>
        </w:rPr>
        <w:t>A N T E C E D E N T E S   D E L   A S U N T O</w:t>
      </w:r>
    </w:p>
    <w:p w14:paraId="588D9948" w14:textId="77777777" w:rsidR="001078BC" w:rsidRPr="00B9640A" w:rsidRDefault="001078BC" w:rsidP="00DD5CFC">
      <w:pPr>
        <w:pStyle w:val="infoemcitas"/>
        <w:spacing w:before="0" w:after="0"/>
        <w:jc w:val="center"/>
        <w:rPr>
          <w:b/>
          <w:bCs/>
          <w:i w:val="0"/>
          <w:iCs/>
          <w:sz w:val="28"/>
          <w:szCs w:val="28"/>
        </w:rPr>
      </w:pPr>
    </w:p>
    <w:p w14:paraId="43C252D3" w14:textId="668652B0" w:rsidR="009B5029" w:rsidRPr="00523CF0" w:rsidRDefault="009B5029" w:rsidP="00DD5CFC">
      <w:pPr>
        <w:spacing w:after="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w:t>
      </w:r>
      <w:r w:rsidR="001A4CF3">
        <w:rPr>
          <w:rFonts w:ascii="Palatino Linotype" w:hAnsi="Palatino Linotype"/>
          <w:b/>
          <w:sz w:val="28"/>
          <w:szCs w:val="28"/>
        </w:rPr>
        <w:t>s</w:t>
      </w:r>
      <w:r w:rsidRPr="00523CF0">
        <w:rPr>
          <w:rFonts w:ascii="Palatino Linotype" w:hAnsi="Palatino Linotype"/>
          <w:b/>
          <w:sz w:val="28"/>
          <w:szCs w:val="28"/>
        </w:rPr>
        <w:t xml:space="preserve"> Solicitud</w:t>
      </w:r>
      <w:r w:rsidR="001A4CF3">
        <w:rPr>
          <w:rFonts w:ascii="Palatino Linotype" w:hAnsi="Palatino Linotype"/>
          <w:b/>
          <w:sz w:val="28"/>
          <w:szCs w:val="28"/>
        </w:rPr>
        <w:t>es</w:t>
      </w:r>
      <w:r w:rsidRPr="00523CF0">
        <w:rPr>
          <w:rFonts w:ascii="Palatino Linotype" w:hAnsi="Palatino Linotype"/>
          <w:b/>
          <w:sz w:val="28"/>
          <w:szCs w:val="28"/>
        </w:rPr>
        <w:t xml:space="preserve"> de Información.</w:t>
      </w:r>
    </w:p>
    <w:p w14:paraId="2CECE9D1" w14:textId="56E90AD1" w:rsidR="000664DC" w:rsidRDefault="009B5029" w:rsidP="00DD5CFC">
      <w:pPr>
        <w:spacing w:after="0" w:line="360" w:lineRule="auto"/>
        <w:jc w:val="both"/>
        <w:rPr>
          <w:rFonts w:ascii="Palatino Linotype" w:hAnsi="Palatino Linotype" w:cs="Arial"/>
          <w:sz w:val="24"/>
        </w:rPr>
      </w:pPr>
      <w:r>
        <w:rPr>
          <w:rFonts w:ascii="Palatino Linotype" w:hAnsi="Palatino Linotype" w:cs="Arial"/>
          <w:sz w:val="24"/>
        </w:rPr>
        <w:t>Con fecha</w:t>
      </w:r>
      <w:r w:rsidR="000664DC">
        <w:rPr>
          <w:rFonts w:ascii="Palatino Linotype" w:hAnsi="Palatino Linotype" w:cs="Arial"/>
          <w:sz w:val="24"/>
        </w:rPr>
        <w:t xml:space="preserve"> </w:t>
      </w:r>
      <w:r w:rsidR="00FE7E5C">
        <w:rPr>
          <w:rFonts w:ascii="Palatino Linotype" w:hAnsi="Palatino Linotype" w:cs="Arial"/>
          <w:b/>
          <w:bCs/>
          <w:sz w:val="24"/>
        </w:rPr>
        <w:t>catorce</w:t>
      </w:r>
      <w:r w:rsidR="00A656EB">
        <w:rPr>
          <w:rFonts w:ascii="Palatino Linotype" w:hAnsi="Palatino Linotype" w:cs="Arial"/>
          <w:b/>
          <w:bCs/>
          <w:sz w:val="24"/>
        </w:rPr>
        <w:t xml:space="preserve"> de febrero</w:t>
      </w:r>
      <w:r w:rsidR="000159AB">
        <w:rPr>
          <w:rFonts w:ascii="Palatino Linotype" w:hAnsi="Palatino Linotype" w:cs="Arial"/>
          <w:b/>
          <w:bCs/>
          <w:sz w:val="24"/>
        </w:rPr>
        <w:t xml:space="preserve"> </w:t>
      </w:r>
      <w:r w:rsidR="00C26382">
        <w:rPr>
          <w:rFonts w:ascii="Palatino Linotype" w:hAnsi="Palatino Linotype" w:cs="Arial"/>
          <w:b/>
          <w:bCs/>
          <w:sz w:val="24"/>
        </w:rPr>
        <w:t>de dos mil veinti</w:t>
      </w:r>
      <w:r w:rsidR="001078BC">
        <w:rPr>
          <w:rFonts w:ascii="Palatino Linotype" w:hAnsi="Palatino Linotype" w:cs="Arial"/>
          <w:b/>
          <w:bCs/>
          <w:sz w:val="24"/>
        </w:rPr>
        <w:t>cinco</w:t>
      </w:r>
      <w:r w:rsidR="00C26382">
        <w:rPr>
          <w:rFonts w:ascii="Palatino Linotype" w:hAnsi="Palatino Linotype" w:cs="Arial"/>
          <w:b/>
          <w:bCs/>
          <w:sz w:val="24"/>
        </w:rPr>
        <w:t>, El</w:t>
      </w:r>
      <w:r w:rsidR="000664DC">
        <w:rPr>
          <w:rFonts w:ascii="Palatino Linotype" w:hAnsi="Palatino Linotype" w:cs="Arial"/>
          <w:b/>
          <w:bCs/>
          <w:sz w:val="24"/>
        </w:rPr>
        <w:t xml:space="preserve"> Recurrente, </w:t>
      </w:r>
      <w:r w:rsidR="00470F13">
        <w:rPr>
          <w:rFonts w:ascii="Palatino Linotype" w:hAnsi="Palatino Linotype" w:cs="Arial"/>
          <w:sz w:val="24"/>
        </w:rPr>
        <w:t>presentó a través del Sistema de Acceso a la Información Mexiquense (</w:t>
      </w:r>
      <w:r w:rsidR="00470F13">
        <w:rPr>
          <w:rFonts w:ascii="Palatino Linotype" w:hAnsi="Palatino Linotype" w:cs="Arial"/>
          <w:b/>
          <w:sz w:val="24"/>
        </w:rPr>
        <w:t>SAIMEX)</w:t>
      </w:r>
      <w:r w:rsidR="00470F13">
        <w:rPr>
          <w:rFonts w:ascii="Palatino Linotype" w:hAnsi="Palatino Linotype" w:cs="Arial"/>
          <w:sz w:val="24"/>
        </w:rPr>
        <w:t xml:space="preserve"> ante </w:t>
      </w:r>
      <w:r w:rsidR="00470F13">
        <w:rPr>
          <w:rFonts w:ascii="Palatino Linotype" w:hAnsi="Palatino Linotype" w:cs="Arial"/>
          <w:b/>
          <w:sz w:val="24"/>
        </w:rPr>
        <w:t>El Sujeto Obligado</w:t>
      </w:r>
      <w:r w:rsidR="00470F13">
        <w:rPr>
          <w:rFonts w:ascii="Palatino Linotype" w:hAnsi="Palatino Linotype" w:cs="Arial"/>
          <w:sz w:val="24"/>
        </w:rPr>
        <w:t xml:space="preserve">, </w:t>
      </w:r>
      <w:r w:rsidR="00FE7E5C">
        <w:rPr>
          <w:rFonts w:ascii="Palatino Linotype" w:hAnsi="Palatino Linotype" w:cs="Arial"/>
          <w:sz w:val="24"/>
        </w:rPr>
        <w:t xml:space="preserve">diversas </w:t>
      </w:r>
      <w:r w:rsidR="00470F13">
        <w:rPr>
          <w:rFonts w:ascii="Palatino Linotype" w:hAnsi="Palatino Linotype" w:cs="Arial"/>
          <w:sz w:val="24"/>
        </w:rPr>
        <w:t>solicitud</w:t>
      </w:r>
      <w:r w:rsidR="001A4CF3">
        <w:rPr>
          <w:rFonts w:ascii="Palatino Linotype" w:hAnsi="Palatino Linotype" w:cs="Arial"/>
          <w:sz w:val="24"/>
        </w:rPr>
        <w:t>es</w:t>
      </w:r>
      <w:r w:rsidR="00470F13">
        <w:rPr>
          <w:rFonts w:ascii="Palatino Linotype" w:hAnsi="Palatino Linotype" w:cs="Arial"/>
          <w:sz w:val="24"/>
        </w:rPr>
        <w:t xml:space="preserve"> de acceso a la información pública, registrada</w:t>
      </w:r>
      <w:r w:rsidR="001A4CF3">
        <w:rPr>
          <w:rFonts w:ascii="Palatino Linotype" w:hAnsi="Palatino Linotype" w:cs="Arial"/>
          <w:sz w:val="24"/>
        </w:rPr>
        <w:t>s</w:t>
      </w:r>
      <w:r w:rsidR="00470F13">
        <w:rPr>
          <w:rFonts w:ascii="Palatino Linotype" w:hAnsi="Palatino Linotype" w:cs="Arial"/>
          <w:sz w:val="24"/>
        </w:rPr>
        <w:t xml:space="preserve"> bajo l</w:t>
      </w:r>
      <w:r w:rsidR="001A4CF3">
        <w:rPr>
          <w:rFonts w:ascii="Palatino Linotype" w:hAnsi="Palatino Linotype" w:cs="Arial"/>
          <w:sz w:val="24"/>
        </w:rPr>
        <w:t>os</w:t>
      </w:r>
      <w:r w:rsidR="00470F13">
        <w:rPr>
          <w:rFonts w:ascii="Palatino Linotype" w:hAnsi="Palatino Linotype" w:cs="Arial"/>
          <w:sz w:val="24"/>
        </w:rPr>
        <w:t xml:space="preserve"> número</w:t>
      </w:r>
      <w:r w:rsidR="001A4CF3">
        <w:rPr>
          <w:rFonts w:ascii="Palatino Linotype" w:hAnsi="Palatino Linotype" w:cs="Arial"/>
          <w:sz w:val="24"/>
        </w:rPr>
        <w:t>s</w:t>
      </w:r>
      <w:r w:rsidR="00470F13">
        <w:rPr>
          <w:rFonts w:ascii="Palatino Linotype" w:hAnsi="Palatino Linotype" w:cs="Arial"/>
          <w:sz w:val="24"/>
        </w:rPr>
        <w:t xml:space="preserve"> de expediente </w:t>
      </w:r>
      <w:r w:rsidR="00FE7E5C" w:rsidRPr="00FE7E5C">
        <w:rPr>
          <w:rFonts w:ascii="Palatino Linotype" w:hAnsi="Palatino Linotype" w:cs="Arial"/>
          <w:sz w:val="24"/>
        </w:rPr>
        <w:t>00909/TOLUCA/IP/2025</w:t>
      </w:r>
      <w:r w:rsidR="00FE7E5C">
        <w:rPr>
          <w:rFonts w:ascii="Palatino Linotype" w:hAnsi="Palatino Linotype" w:cs="Arial"/>
          <w:sz w:val="24"/>
        </w:rPr>
        <w:t xml:space="preserve">, </w:t>
      </w:r>
      <w:r w:rsidR="00FE7E5C" w:rsidRPr="00FE7E5C">
        <w:rPr>
          <w:rFonts w:ascii="Palatino Linotype" w:hAnsi="Palatino Linotype" w:cs="Arial"/>
          <w:sz w:val="24"/>
        </w:rPr>
        <w:t>00903/TOLUCA/IP/2025</w:t>
      </w:r>
      <w:r w:rsidR="00FE7E5C">
        <w:rPr>
          <w:rFonts w:ascii="Palatino Linotype" w:hAnsi="Palatino Linotype" w:cs="Arial"/>
          <w:sz w:val="24"/>
        </w:rPr>
        <w:t xml:space="preserve">, </w:t>
      </w:r>
      <w:r w:rsidR="00FE7E5C" w:rsidRPr="00FE7E5C">
        <w:rPr>
          <w:rFonts w:ascii="Palatino Linotype" w:hAnsi="Palatino Linotype" w:cs="Arial"/>
          <w:sz w:val="24"/>
        </w:rPr>
        <w:t>00904/TOLUCA/IP/2025</w:t>
      </w:r>
      <w:r w:rsidR="00FE7E5C">
        <w:rPr>
          <w:rFonts w:ascii="Palatino Linotype" w:hAnsi="Palatino Linotype" w:cs="Arial"/>
          <w:sz w:val="24"/>
        </w:rPr>
        <w:t xml:space="preserve">, </w:t>
      </w:r>
      <w:r w:rsidR="00FE7E5C" w:rsidRPr="00FE7E5C">
        <w:rPr>
          <w:rFonts w:ascii="Palatino Linotype" w:hAnsi="Palatino Linotype" w:cs="Arial"/>
          <w:sz w:val="24"/>
        </w:rPr>
        <w:t>00905/TOLUCA/IP/2025</w:t>
      </w:r>
      <w:r w:rsidR="00FE7E5C">
        <w:rPr>
          <w:rFonts w:ascii="Palatino Linotype" w:hAnsi="Palatino Linotype" w:cs="Arial"/>
          <w:sz w:val="24"/>
        </w:rPr>
        <w:t>, 0</w:t>
      </w:r>
      <w:r w:rsidR="00FE7E5C" w:rsidRPr="00FE7E5C">
        <w:rPr>
          <w:rFonts w:ascii="Palatino Linotype" w:hAnsi="Palatino Linotype" w:cs="Arial"/>
          <w:sz w:val="24"/>
        </w:rPr>
        <w:t>0908/TOLUCA/IP/2025</w:t>
      </w:r>
      <w:r w:rsidR="00FE7E5C">
        <w:rPr>
          <w:rFonts w:ascii="Palatino Linotype" w:hAnsi="Palatino Linotype" w:cs="Arial"/>
          <w:sz w:val="24"/>
        </w:rPr>
        <w:t xml:space="preserve">,  </w:t>
      </w:r>
      <w:r w:rsidR="00FE7E5C" w:rsidRPr="00FE7E5C">
        <w:rPr>
          <w:rFonts w:ascii="Palatino Linotype" w:hAnsi="Palatino Linotype" w:cs="Arial"/>
          <w:sz w:val="24"/>
        </w:rPr>
        <w:t>00907/TOLUCA/IP/2025</w:t>
      </w:r>
      <w:r w:rsidR="00FE7E5C">
        <w:rPr>
          <w:rFonts w:ascii="Palatino Linotype" w:hAnsi="Palatino Linotype" w:cs="Arial"/>
          <w:sz w:val="24"/>
        </w:rPr>
        <w:t xml:space="preserve"> y </w:t>
      </w:r>
      <w:r w:rsidR="00FE7E5C" w:rsidRPr="00FE7E5C">
        <w:rPr>
          <w:rFonts w:ascii="Palatino Linotype" w:hAnsi="Palatino Linotype" w:cs="Arial"/>
          <w:sz w:val="24"/>
        </w:rPr>
        <w:t>00906/TOLUCA/IP/2025</w:t>
      </w:r>
      <w:r w:rsidR="000664DC">
        <w:rPr>
          <w:rFonts w:ascii="Palatino Linotype" w:hAnsi="Palatino Linotype" w:cs="Arial"/>
          <w:b/>
          <w:bCs/>
          <w:sz w:val="24"/>
        </w:rPr>
        <w:t xml:space="preserve">, </w:t>
      </w:r>
      <w:r w:rsidR="000664DC">
        <w:rPr>
          <w:rFonts w:ascii="Palatino Linotype" w:hAnsi="Palatino Linotype" w:cs="Arial"/>
          <w:sz w:val="24"/>
        </w:rPr>
        <w:t>mediante la</w:t>
      </w:r>
      <w:r w:rsidR="008C21CE">
        <w:rPr>
          <w:rFonts w:ascii="Palatino Linotype" w:hAnsi="Palatino Linotype" w:cs="Arial"/>
          <w:sz w:val="24"/>
        </w:rPr>
        <w:t>s</w:t>
      </w:r>
      <w:r w:rsidR="000664DC">
        <w:rPr>
          <w:rFonts w:ascii="Palatino Linotype" w:hAnsi="Palatino Linotype" w:cs="Arial"/>
          <w:sz w:val="24"/>
        </w:rPr>
        <w:t xml:space="preserve"> cual</w:t>
      </w:r>
      <w:r w:rsidR="008C21CE">
        <w:rPr>
          <w:rFonts w:ascii="Palatino Linotype" w:hAnsi="Palatino Linotype" w:cs="Arial"/>
          <w:sz w:val="24"/>
        </w:rPr>
        <w:t>es</w:t>
      </w:r>
      <w:r w:rsidR="000664DC">
        <w:rPr>
          <w:rFonts w:ascii="Palatino Linotype" w:hAnsi="Palatino Linotype" w:cs="Arial"/>
          <w:sz w:val="24"/>
        </w:rPr>
        <w:t xml:space="preserve"> solicitó información en el tenor siguiente:</w:t>
      </w:r>
    </w:p>
    <w:p w14:paraId="4550D329" w14:textId="77777777" w:rsidR="008C21CE" w:rsidRDefault="008C21CE" w:rsidP="00DD5CFC">
      <w:pPr>
        <w:spacing w:after="0" w:line="360" w:lineRule="auto"/>
        <w:jc w:val="both"/>
        <w:rPr>
          <w:rFonts w:ascii="Palatino Linotype" w:hAnsi="Palatino Linotype" w:cs="Arial"/>
          <w:sz w:val="24"/>
        </w:rPr>
      </w:pPr>
    </w:p>
    <w:p w14:paraId="1877C2FD" w14:textId="466E8DD2" w:rsidR="00664BB0" w:rsidRDefault="00180142" w:rsidP="00DD5CFC">
      <w:pPr>
        <w:spacing w:after="0" w:line="360" w:lineRule="auto"/>
        <w:jc w:val="both"/>
        <w:rPr>
          <w:rFonts w:ascii="Palatino Linotype" w:hAnsi="Palatino Linotype" w:cs="Arial"/>
          <w:sz w:val="24"/>
        </w:rPr>
      </w:pPr>
      <w:r w:rsidRPr="00180142">
        <w:rPr>
          <w:rFonts w:ascii="Palatino Linotype" w:hAnsi="Palatino Linotype" w:cs="Arial"/>
          <w:sz w:val="24"/>
        </w:rPr>
        <w:lastRenderedPageBreak/>
        <w:t xml:space="preserve">Para la solicitud de información </w:t>
      </w:r>
      <w:r w:rsidR="008C21CE" w:rsidRPr="008C21CE">
        <w:rPr>
          <w:rFonts w:ascii="Palatino Linotype" w:hAnsi="Palatino Linotype" w:cs="Arial"/>
          <w:sz w:val="24"/>
        </w:rPr>
        <w:t>00909/TOLUCA/IP/2025</w:t>
      </w:r>
    </w:p>
    <w:p w14:paraId="438FAA72" w14:textId="419454C1" w:rsidR="000664DC" w:rsidRDefault="000664DC" w:rsidP="00DD5CFC">
      <w:pPr>
        <w:pStyle w:val="Citas"/>
        <w:spacing w:before="0" w:after="0"/>
        <w:rPr>
          <w:b/>
          <w:bCs/>
        </w:rPr>
      </w:pPr>
      <w:r>
        <w:t>“</w:t>
      </w:r>
      <w:r w:rsidR="00A7206E" w:rsidRPr="00A7206E">
        <w:t>Solicito las actas de la Contraloría Social y las verificaciones a las obras con el acta de entrega y recepción de la obra del año 2025</w:t>
      </w:r>
      <w:r>
        <w:t xml:space="preserve">” </w:t>
      </w:r>
      <w:r>
        <w:rPr>
          <w:b/>
          <w:bCs/>
        </w:rPr>
        <w:t>(Sic)</w:t>
      </w:r>
    </w:p>
    <w:p w14:paraId="56721ED4" w14:textId="77777777" w:rsidR="00005AFC" w:rsidRDefault="00005AFC" w:rsidP="008C21CE">
      <w:pPr>
        <w:spacing w:after="0" w:line="360" w:lineRule="auto"/>
        <w:jc w:val="both"/>
        <w:rPr>
          <w:rFonts w:ascii="Palatino Linotype" w:hAnsi="Palatino Linotype" w:cs="Arial"/>
          <w:sz w:val="24"/>
        </w:rPr>
      </w:pPr>
    </w:p>
    <w:p w14:paraId="2AF69036" w14:textId="6D6DF948" w:rsidR="008C21CE" w:rsidRDefault="008C21CE" w:rsidP="008C21CE">
      <w:pPr>
        <w:spacing w:after="0" w:line="360" w:lineRule="auto"/>
        <w:jc w:val="both"/>
        <w:rPr>
          <w:rFonts w:ascii="Palatino Linotype" w:hAnsi="Palatino Linotype" w:cs="Arial"/>
          <w:sz w:val="24"/>
        </w:rPr>
      </w:pPr>
      <w:r w:rsidRPr="00180142">
        <w:rPr>
          <w:rFonts w:ascii="Palatino Linotype" w:hAnsi="Palatino Linotype" w:cs="Arial"/>
          <w:sz w:val="24"/>
        </w:rPr>
        <w:t xml:space="preserve">Para la solicitud de información </w:t>
      </w:r>
      <w:r>
        <w:rPr>
          <w:rFonts w:ascii="Palatino Linotype" w:hAnsi="Palatino Linotype" w:cs="Arial"/>
          <w:sz w:val="24"/>
        </w:rPr>
        <w:t>00903</w:t>
      </w:r>
      <w:r w:rsidRPr="008C21CE">
        <w:rPr>
          <w:rFonts w:ascii="Palatino Linotype" w:hAnsi="Palatino Linotype" w:cs="Arial"/>
          <w:sz w:val="24"/>
        </w:rPr>
        <w:t>/TOLUCA/IP/2025</w:t>
      </w:r>
    </w:p>
    <w:p w14:paraId="50072EF3" w14:textId="7D97205E" w:rsidR="008C21CE" w:rsidRDefault="008C21CE" w:rsidP="008C21CE">
      <w:pPr>
        <w:pStyle w:val="Citas"/>
        <w:spacing w:before="0" w:after="0"/>
        <w:rPr>
          <w:b/>
          <w:bCs/>
        </w:rPr>
      </w:pPr>
      <w:r>
        <w:t>“</w:t>
      </w:r>
      <w:r w:rsidR="00A7206E" w:rsidRPr="00A7206E">
        <w:t>Solicito las actas de la Contraloría Social y las verificaciones a las obras con el acta de entrega y recepción de la obra del año 2020.</w:t>
      </w:r>
      <w:r>
        <w:t xml:space="preserve">” </w:t>
      </w:r>
      <w:r>
        <w:rPr>
          <w:b/>
          <w:bCs/>
        </w:rPr>
        <w:t>(Sic)</w:t>
      </w:r>
    </w:p>
    <w:p w14:paraId="73159137" w14:textId="77777777" w:rsidR="00005AFC" w:rsidRDefault="00005AFC" w:rsidP="008C21CE">
      <w:pPr>
        <w:spacing w:after="0" w:line="360" w:lineRule="auto"/>
        <w:jc w:val="both"/>
        <w:rPr>
          <w:rFonts w:ascii="Palatino Linotype" w:hAnsi="Palatino Linotype" w:cs="Arial"/>
          <w:sz w:val="24"/>
        </w:rPr>
      </w:pPr>
    </w:p>
    <w:p w14:paraId="25796392" w14:textId="584C4D91" w:rsidR="008C21CE" w:rsidRDefault="008C21CE" w:rsidP="008C21CE">
      <w:pPr>
        <w:spacing w:after="0" w:line="360" w:lineRule="auto"/>
        <w:jc w:val="both"/>
        <w:rPr>
          <w:rFonts w:ascii="Palatino Linotype" w:hAnsi="Palatino Linotype" w:cs="Arial"/>
          <w:sz w:val="24"/>
        </w:rPr>
      </w:pPr>
      <w:r w:rsidRPr="00180142">
        <w:rPr>
          <w:rFonts w:ascii="Palatino Linotype" w:hAnsi="Palatino Linotype" w:cs="Arial"/>
          <w:sz w:val="24"/>
        </w:rPr>
        <w:t xml:space="preserve">Para la solicitud de información </w:t>
      </w:r>
      <w:r w:rsidRPr="008C21CE">
        <w:rPr>
          <w:rFonts w:ascii="Palatino Linotype" w:hAnsi="Palatino Linotype" w:cs="Arial"/>
          <w:sz w:val="24"/>
        </w:rPr>
        <w:t>0090</w:t>
      </w:r>
      <w:r w:rsidR="00005AFC">
        <w:rPr>
          <w:rFonts w:ascii="Palatino Linotype" w:hAnsi="Palatino Linotype" w:cs="Arial"/>
          <w:sz w:val="24"/>
        </w:rPr>
        <w:t>4</w:t>
      </w:r>
      <w:r w:rsidRPr="008C21CE">
        <w:rPr>
          <w:rFonts w:ascii="Palatino Linotype" w:hAnsi="Palatino Linotype" w:cs="Arial"/>
          <w:sz w:val="24"/>
        </w:rPr>
        <w:t>/TOLUCA/IP/2025</w:t>
      </w:r>
    </w:p>
    <w:p w14:paraId="3CEDA67D" w14:textId="6BEE0D2F" w:rsidR="008C21CE" w:rsidRDefault="008C21CE" w:rsidP="008C21CE">
      <w:pPr>
        <w:pStyle w:val="Citas"/>
        <w:spacing w:before="0" w:after="0"/>
        <w:rPr>
          <w:b/>
          <w:bCs/>
        </w:rPr>
      </w:pPr>
      <w:r>
        <w:t>“</w:t>
      </w:r>
      <w:r w:rsidR="00A7206E" w:rsidRPr="00A7206E">
        <w:t>Solicito las actas de la Contraloría Social y las verificaciones a las obras con el acta de entrega y recepción de la obra del año 2021</w:t>
      </w:r>
      <w:r>
        <w:t xml:space="preserve">” </w:t>
      </w:r>
      <w:r>
        <w:rPr>
          <w:b/>
          <w:bCs/>
        </w:rPr>
        <w:t>(Sic)</w:t>
      </w:r>
    </w:p>
    <w:p w14:paraId="1D70E1E5" w14:textId="77777777" w:rsidR="00005AFC" w:rsidRDefault="00005AFC" w:rsidP="008C21CE">
      <w:pPr>
        <w:spacing w:after="0" w:line="360" w:lineRule="auto"/>
        <w:jc w:val="both"/>
        <w:rPr>
          <w:rFonts w:ascii="Palatino Linotype" w:hAnsi="Palatino Linotype" w:cs="Arial"/>
          <w:sz w:val="24"/>
        </w:rPr>
      </w:pPr>
    </w:p>
    <w:p w14:paraId="03F91015" w14:textId="488C12FB" w:rsidR="008C21CE" w:rsidRDefault="008C21CE" w:rsidP="008C21CE">
      <w:pPr>
        <w:spacing w:after="0" w:line="360" w:lineRule="auto"/>
        <w:jc w:val="both"/>
        <w:rPr>
          <w:rFonts w:ascii="Palatino Linotype" w:hAnsi="Palatino Linotype" w:cs="Arial"/>
          <w:sz w:val="24"/>
        </w:rPr>
      </w:pPr>
      <w:r w:rsidRPr="00180142">
        <w:rPr>
          <w:rFonts w:ascii="Palatino Linotype" w:hAnsi="Palatino Linotype" w:cs="Arial"/>
          <w:sz w:val="24"/>
        </w:rPr>
        <w:t xml:space="preserve">Para la solicitud de información </w:t>
      </w:r>
      <w:r w:rsidR="00005AFC">
        <w:rPr>
          <w:rFonts w:ascii="Palatino Linotype" w:hAnsi="Palatino Linotype" w:cs="Arial"/>
          <w:sz w:val="24"/>
        </w:rPr>
        <w:t>00905</w:t>
      </w:r>
      <w:r w:rsidRPr="008C21CE">
        <w:rPr>
          <w:rFonts w:ascii="Palatino Linotype" w:hAnsi="Palatino Linotype" w:cs="Arial"/>
          <w:sz w:val="24"/>
        </w:rPr>
        <w:t>/TOLUCA/IP/2025</w:t>
      </w:r>
    </w:p>
    <w:p w14:paraId="04EABA31" w14:textId="40FC22A0" w:rsidR="008C21CE" w:rsidRDefault="008C21CE" w:rsidP="008C21CE">
      <w:pPr>
        <w:pStyle w:val="Citas"/>
        <w:spacing w:before="0" w:after="0"/>
        <w:rPr>
          <w:b/>
          <w:bCs/>
        </w:rPr>
      </w:pPr>
      <w:r>
        <w:t>“</w:t>
      </w:r>
      <w:r w:rsidR="00A7206E" w:rsidRPr="00A7206E">
        <w:t>Solicito las actas de la Contraloría Social y las verificaciones a las obras con el acta de entrega y recepción de la obra del año 2022</w:t>
      </w:r>
      <w:r>
        <w:t xml:space="preserve">” </w:t>
      </w:r>
      <w:r>
        <w:rPr>
          <w:b/>
          <w:bCs/>
        </w:rPr>
        <w:t>(Sic)</w:t>
      </w:r>
    </w:p>
    <w:p w14:paraId="0E96CBDC" w14:textId="77777777" w:rsidR="00005AFC" w:rsidRDefault="00005AFC" w:rsidP="008C21CE">
      <w:pPr>
        <w:spacing w:after="0" w:line="360" w:lineRule="auto"/>
        <w:jc w:val="both"/>
        <w:rPr>
          <w:rFonts w:ascii="Palatino Linotype" w:hAnsi="Palatino Linotype" w:cs="Arial"/>
          <w:sz w:val="24"/>
        </w:rPr>
      </w:pPr>
    </w:p>
    <w:p w14:paraId="40CFAA50" w14:textId="04DF1B3A" w:rsidR="008C21CE" w:rsidRDefault="008C21CE" w:rsidP="008C21CE">
      <w:pPr>
        <w:spacing w:after="0" w:line="360" w:lineRule="auto"/>
        <w:jc w:val="both"/>
        <w:rPr>
          <w:rFonts w:ascii="Palatino Linotype" w:hAnsi="Palatino Linotype" w:cs="Arial"/>
          <w:sz w:val="24"/>
        </w:rPr>
      </w:pPr>
      <w:r w:rsidRPr="00180142">
        <w:rPr>
          <w:rFonts w:ascii="Palatino Linotype" w:hAnsi="Palatino Linotype" w:cs="Arial"/>
          <w:sz w:val="24"/>
        </w:rPr>
        <w:t xml:space="preserve">Para la solicitud de información </w:t>
      </w:r>
      <w:r w:rsidR="00005AFC">
        <w:rPr>
          <w:rFonts w:ascii="Palatino Linotype" w:hAnsi="Palatino Linotype" w:cs="Arial"/>
          <w:sz w:val="24"/>
        </w:rPr>
        <w:t>00908</w:t>
      </w:r>
      <w:r w:rsidRPr="008C21CE">
        <w:rPr>
          <w:rFonts w:ascii="Palatino Linotype" w:hAnsi="Palatino Linotype" w:cs="Arial"/>
          <w:sz w:val="24"/>
        </w:rPr>
        <w:t>/TOLUCA/IP/2025</w:t>
      </w:r>
    </w:p>
    <w:p w14:paraId="79C59FF1" w14:textId="7A14BC16" w:rsidR="008C21CE" w:rsidRDefault="008C21CE" w:rsidP="008C21CE">
      <w:pPr>
        <w:pStyle w:val="Citas"/>
        <w:spacing w:before="0" w:after="0"/>
        <w:rPr>
          <w:b/>
          <w:bCs/>
        </w:rPr>
      </w:pPr>
      <w:r>
        <w:t>“</w:t>
      </w:r>
      <w:r w:rsidR="00A7206E" w:rsidRPr="00A7206E">
        <w:t>Solicito las actas de la Contraloría Social y las verificaciones a las obras con el acta de entrega y recepción de la obra del año 2024</w:t>
      </w:r>
      <w:r>
        <w:t xml:space="preserve">” </w:t>
      </w:r>
      <w:r>
        <w:rPr>
          <w:b/>
          <w:bCs/>
        </w:rPr>
        <w:t>(Sic)</w:t>
      </w:r>
    </w:p>
    <w:p w14:paraId="4A177D34" w14:textId="77777777" w:rsidR="00005AFC" w:rsidRDefault="00005AFC" w:rsidP="008C21CE">
      <w:pPr>
        <w:spacing w:after="0" w:line="360" w:lineRule="auto"/>
        <w:jc w:val="both"/>
        <w:rPr>
          <w:rFonts w:ascii="Palatino Linotype" w:hAnsi="Palatino Linotype" w:cs="Arial"/>
          <w:sz w:val="24"/>
        </w:rPr>
      </w:pPr>
    </w:p>
    <w:p w14:paraId="2F2AD787" w14:textId="6D4FA9F3" w:rsidR="008C21CE" w:rsidRDefault="008C21CE" w:rsidP="008C21CE">
      <w:pPr>
        <w:spacing w:after="0" w:line="360" w:lineRule="auto"/>
        <w:jc w:val="both"/>
        <w:rPr>
          <w:rFonts w:ascii="Palatino Linotype" w:hAnsi="Palatino Linotype" w:cs="Arial"/>
          <w:sz w:val="24"/>
        </w:rPr>
      </w:pPr>
      <w:r w:rsidRPr="00180142">
        <w:rPr>
          <w:rFonts w:ascii="Palatino Linotype" w:hAnsi="Palatino Linotype" w:cs="Arial"/>
          <w:sz w:val="24"/>
        </w:rPr>
        <w:t xml:space="preserve">Para la solicitud de información </w:t>
      </w:r>
      <w:r w:rsidR="00005AFC">
        <w:rPr>
          <w:rFonts w:ascii="Palatino Linotype" w:hAnsi="Palatino Linotype" w:cs="Arial"/>
          <w:sz w:val="24"/>
        </w:rPr>
        <w:t>00907</w:t>
      </w:r>
      <w:r w:rsidRPr="008C21CE">
        <w:rPr>
          <w:rFonts w:ascii="Palatino Linotype" w:hAnsi="Palatino Linotype" w:cs="Arial"/>
          <w:sz w:val="24"/>
        </w:rPr>
        <w:t>/TOLUCA/IP/2025</w:t>
      </w:r>
    </w:p>
    <w:p w14:paraId="199B1450" w14:textId="75D040FC" w:rsidR="008C21CE" w:rsidRDefault="008C21CE" w:rsidP="008C21CE">
      <w:pPr>
        <w:pStyle w:val="Citas"/>
        <w:spacing w:before="0" w:after="0"/>
        <w:rPr>
          <w:b/>
          <w:bCs/>
        </w:rPr>
      </w:pPr>
      <w:r>
        <w:t>“</w:t>
      </w:r>
      <w:r w:rsidR="00817210" w:rsidRPr="00817210">
        <w:t>Solicito las actas de la Contraloría Social y las verificaciones a las obras con el acta de entrega y recepción de la obra del año 2023</w:t>
      </w:r>
      <w:r>
        <w:t xml:space="preserve">” </w:t>
      </w:r>
      <w:r>
        <w:rPr>
          <w:b/>
          <w:bCs/>
        </w:rPr>
        <w:t>(Sic)</w:t>
      </w:r>
    </w:p>
    <w:p w14:paraId="022B1C45" w14:textId="77777777" w:rsidR="00005AFC" w:rsidRDefault="00005AFC" w:rsidP="008C21CE">
      <w:pPr>
        <w:spacing w:after="0" w:line="360" w:lineRule="auto"/>
        <w:jc w:val="both"/>
        <w:rPr>
          <w:rFonts w:ascii="Palatino Linotype" w:hAnsi="Palatino Linotype" w:cs="Arial"/>
          <w:sz w:val="24"/>
        </w:rPr>
      </w:pPr>
    </w:p>
    <w:p w14:paraId="2CFF2051" w14:textId="10BA4EEA" w:rsidR="008C21CE" w:rsidRDefault="008C21CE" w:rsidP="008C21CE">
      <w:pPr>
        <w:spacing w:after="0" w:line="360" w:lineRule="auto"/>
        <w:jc w:val="both"/>
        <w:rPr>
          <w:rFonts w:ascii="Palatino Linotype" w:hAnsi="Palatino Linotype" w:cs="Arial"/>
          <w:sz w:val="24"/>
        </w:rPr>
      </w:pPr>
      <w:r w:rsidRPr="00180142">
        <w:rPr>
          <w:rFonts w:ascii="Palatino Linotype" w:hAnsi="Palatino Linotype" w:cs="Arial"/>
          <w:sz w:val="24"/>
        </w:rPr>
        <w:lastRenderedPageBreak/>
        <w:t xml:space="preserve">Para la solicitud de información </w:t>
      </w:r>
      <w:r w:rsidR="00005AFC">
        <w:rPr>
          <w:rFonts w:ascii="Palatino Linotype" w:hAnsi="Palatino Linotype" w:cs="Arial"/>
          <w:sz w:val="24"/>
        </w:rPr>
        <w:t>00906</w:t>
      </w:r>
      <w:r w:rsidRPr="008C21CE">
        <w:rPr>
          <w:rFonts w:ascii="Palatino Linotype" w:hAnsi="Palatino Linotype" w:cs="Arial"/>
          <w:sz w:val="24"/>
        </w:rPr>
        <w:t>/TOLUCA/IP/2025</w:t>
      </w:r>
    </w:p>
    <w:p w14:paraId="5287A176" w14:textId="6BEEA17D" w:rsidR="008C21CE" w:rsidRDefault="008C21CE" w:rsidP="008C21CE">
      <w:pPr>
        <w:pStyle w:val="Citas"/>
        <w:spacing w:before="0" w:after="0"/>
        <w:rPr>
          <w:b/>
          <w:bCs/>
        </w:rPr>
      </w:pPr>
      <w:r>
        <w:t>“</w:t>
      </w:r>
      <w:r w:rsidR="00817210" w:rsidRPr="00817210">
        <w:t>Solicito las actas de la Contraloría Social y las verificaciones a las obras con el acta de entrega y recepción de la obra del año 2023</w:t>
      </w:r>
      <w:r>
        <w:t xml:space="preserve">” </w:t>
      </w:r>
      <w:r>
        <w:rPr>
          <w:b/>
          <w:bCs/>
        </w:rPr>
        <w:t>(Sic)</w:t>
      </w:r>
    </w:p>
    <w:p w14:paraId="473C8D90" w14:textId="77777777" w:rsidR="00180142" w:rsidRDefault="00180142" w:rsidP="008C21CE">
      <w:pPr>
        <w:pStyle w:val="Citas"/>
        <w:spacing w:before="0" w:after="0"/>
        <w:ind w:left="0"/>
        <w:rPr>
          <w:b/>
          <w:bCs/>
        </w:rPr>
      </w:pPr>
    </w:p>
    <w:p w14:paraId="0FDD1B9D" w14:textId="24426D02" w:rsidR="009B5029" w:rsidRDefault="009B5029" w:rsidP="00DD5CFC">
      <w:pPr>
        <w:spacing w:after="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7A37B931" w14:textId="77777777" w:rsidR="0074540A" w:rsidRDefault="0074540A" w:rsidP="00DD5CFC">
      <w:pPr>
        <w:spacing w:after="0" w:line="360" w:lineRule="auto"/>
        <w:jc w:val="both"/>
        <w:rPr>
          <w:rFonts w:ascii="Palatino Linotype" w:eastAsia="Times New Roman" w:hAnsi="Palatino Linotype" w:cs="Times New Roman"/>
          <w:sz w:val="24"/>
          <w:szCs w:val="24"/>
          <w:lang w:val="es-ES_tradnl" w:eastAsia="es-ES"/>
        </w:rPr>
      </w:pPr>
    </w:p>
    <w:p w14:paraId="32234D96" w14:textId="18A2E9F7" w:rsidR="009B5029" w:rsidRDefault="00470F13" w:rsidP="00DD5CFC">
      <w:pPr>
        <w:spacing w:after="0" w:line="360" w:lineRule="auto"/>
        <w:ind w:right="850"/>
        <w:jc w:val="both"/>
        <w:rPr>
          <w:rFonts w:ascii="Palatino Linotype" w:hAnsi="Palatino Linotype" w:cs="Arial"/>
          <w:b/>
          <w:sz w:val="28"/>
        </w:rPr>
      </w:pPr>
      <w:r w:rsidRPr="0094651B">
        <w:rPr>
          <w:rFonts w:ascii="Palatino Linotype" w:hAnsi="Palatino Linotype" w:cs="Arial"/>
          <w:b/>
          <w:sz w:val="28"/>
        </w:rPr>
        <w:t xml:space="preserve">SEGUNDO. </w:t>
      </w:r>
      <w:r w:rsidR="009B5029" w:rsidRPr="00165D6E">
        <w:rPr>
          <w:rFonts w:ascii="Palatino Linotype" w:hAnsi="Palatino Linotype" w:cs="Arial"/>
          <w:b/>
          <w:sz w:val="28"/>
          <w:szCs w:val="20"/>
        </w:rPr>
        <w:t>De la</w:t>
      </w:r>
      <w:r w:rsidR="00D81D4E">
        <w:rPr>
          <w:rFonts w:ascii="Palatino Linotype" w:hAnsi="Palatino Linotype" w:cs="Arial"/>
          <w:b/>
          <w:sz w:val="28"/>
          <w:szCs w:val="20"/>
        </w:rPr>
        <w:t>s</w:t>
      </w:r>
      <w:r w:rsidR="009B5029" w:rsidRPr="00165D6E">
        <w:rPr>
          <w:rFonts w:ascii="Palatino Linotype" w:hAnsi="Palatino Linotype" w:cs="Arial"/>
          <w:b/>
          <w:sz w:val="28"/>
          <w:szCs w:val="20"/>
        </w:rPr>
        <w:t xml:space="preserve"> respuesta</w:t>
      </w:r>
      <w:r w:rsidR="00D81D4E">
        <w:rPr>
          <w:rFonts w:ascii="Palatino Linotype" w:hAnsi="Palatino Linotype" w:cs="Arial"/>
          <w:b/>
          <w:sz w:val="28"/>
          <w:szCs w:val="20"/>
        </w:rPr>
        <w:t>s</w:t>
      </w:r>
      <w:r w:rsidR="009B5029" w:rsidRPr="00165D6E">
        <w:rPr>
          <w:rFonts w:ascii="Palatino Linotype" w:hAnsi="Palatino Linotype" w:cs="Arial"/>
          <w:b/>
          <w:sz w:val="28"/>
          <w:szCs w:val="20"/>
        </w:rPr>
        <w:t xml:space="preserve">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5A12337C" w14:textId="6604B13F" w:rsidR="00036DEB" w:rsidRDefault="00036DEB" w:rsidP="00036DEB">
      <w:pPr>
        <w:spacing w:after="0" w:line="360" w:lineRule="auto"/>
        <w:jc w:val="both"/>
        <w:rPr>
          <w:rFonts w:ascii="Palatino Linotype" w:hAnsi="Palatino Linotype" w:cs="Arial"/>
          <w:sz w:val="24"/>
        </w:rPr>
      </w:pPr>
      <w:r w:rsidRPr="00036DEB">
        <w:rPr>
          <w:rFonts w:ascii="Palatino Linotype" w:hAnsi="Palatino Linotype"/>
          <w:sz w:val="24"/>
        </w:rPr>
        <w:t xml:space="preserve">De las constancias que obran en el expediente electrónico, se advierte que el </w:t>
      </w:r>
      <w:r w:rsidRPr="00036DEB">
        <w:rPr>
          <w:rFonts w:ascii="Palatino Linotype" w:hAnsi="Palatino Linotype" w:cs="Arial"/>
          <w:sz w:val="24"/>
        </w:rPr>
        <w:t xml:space="preserve">día </w:t>
      </w:r>
      <w:r w:rsidR="007C11B5">
        <w:rPr>
          <w:rFonts w:ascii="Palatino Linotype" w:hAnsi="Palatino Linotype" w:cs="Arial"/>
          <w:b/>
          <w:sz w:val="24"/>
        </w:rPr>
        <w:t>diez de marzo</w:t>
      </w:r>
      <w:r w:rsidRPr="00036DEB">
        <w:rPr>
          <w:rFonts w:ascii="Palatino Linotype" w:hAnsi="Palatino Linotype" w:cs="Arial"/>
          <w:b/>
          <w:sz w:val="24"/>
        </w:rPr>
        <w:t xml:space="preserve"> de dos mil veinticinco</w:t>
      </w:r>
      <w:r w:rsidRPr="00036DEB">
        <w:rPr>
          <w:rFonts w:ascii="Palatino Linotype" w:hAnsi="Palatino Linotype" w:cs="Arial"/>
          <w:sz w:val="24"/>
        </w:rPr>
        <w:t xml:space="preserve">, el </w:t>
      </w:r>
      <w:r w:rsidRPr="00036DEB">
        <w:rPr>
          <w:rFonts w:ascii="Palatino Linotype" w:hAnsi="Palatino Linotype" w:cs="Arial"/>
          <w:b/>
          <w:sz w:val="24"/>
        </w:rPr>
        <w:t>Sujeto Obligado</w:t>
      </w:r>
      <w:r w:rsidRPr="00036DEB">
        <w:rPr>
          <w:rFonts w:ascii="Palatino Linotype" w:hAnsi="Palatino Linotype" w:cs="Arial"/>
          <w:sz w:val="24"/>
        </w:rPr>
        <w:t xml:space="preserve"> dio respuesta a la solicitud de información en los siguientes términos: </w:t>
      </w:r>
    </w:p>
    <w:p w14:paraId="2E32A22E" w14:textId="77777777" w:rsidR="007C11B5" w:rsidRPr="00036DEB" w:rsidRDefault="007C11B5" w:rsidP="00036DEB">
      <w:pPr>
        <w:spacing w:after="0" w:line="360" w:lineRule="auto"/>
        <w:jc w:val="both"/>
        <w:rPr>
          <w:rFonts w:ascii="Palatino Linotype" w:hAnsi="Palatino Linotype" w:cs="Arial"/>
          <w:b/>
          <w:sz w:val="24"/>
        </w:rPr>
      </w:pPr>
    </w:p>
    <w:p w14:paraId="074E05A0" w14:textId="075A2A33" w:rsidR="00036DEB" w:rsidRPr="00036DEB" w:rsidRDefault="00180142" w:rsidP="00036DEB">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Para la solicitud de información </w:t>
      </w:r>
      <w:r w:rsidR="000C417A">
        <w:rPr>
          <w:rFonts w:ascii="Palatino Linotype" w:eastAsia="Times New Roman" w:hAnsi="Palatino Linotype" w:cs="Arial"/>
          <w:sz w:val="24"/>
          <w:szCs w:val="24"/>
          <w:lang w:val="es-ES" w:eastAsia="es-ES"/>
        </w:rPr>
        <w:t>00909</w:t>
      </w:r>
      <w:r w:rsidRPr="00180142">
        <w:rPr>
          <w:rFonts w:ascii="Palatino Linotype" w:eastAsia="Times New Roman" w:hAnsi="Palatino Linotype" w:cs="Arial"/>
          <w:sz w:val="24"/>
          <w:szCs w:val="24"/>
          <w:lang w:val="es-ES" w:eastAsia="es-ES"/>
        </w:rPr>
        <w:t>/TOLUCA/IP/2025</w:t>
      </w:r>
    </w:p>
    <w:p w14:paraId="058BF053" w14:textId="77777777" w:rsidR="000C417A" w:rsidRDefault="00036DEB" w:rsidP="000C417A">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000C417A" w:rsidRPr="000C417A">
        <w:rPr>
          <w:rFonts w:ascii="Palatino Linotype" w:eastAsia="Times New Roman" w:hAnsi="Palatino Linotype" w:cs="Arial"/>
          <w:i/>
          <w:sz w:val="24"/>
          <w:szCs w:val="24"/>
          <w:lang w:val="es-ES" w:eastAsia="es-ES"/>
        </w:rPr>
        <w:t>Folio de la solicitud: 00909/TOLUCA/IP/2025</w:t>
      </w:r>
    </w:p>
    <w:p w14:paraId="09629041" w14:textId="77777777" w:rsidR="000C417A" w:rsidRPr="000C417A" w:rsidRDefault="000C417A" w:rsidP="000C417A">
      <w:pPr>
        <w:spacing w:after="0" w:line="240" w:lineRule="auto"/>
        <w:ind w:left="567" w:right="567"/>
        <w:jc w:val="right"/>
        <w:rPr>
          <w:rFonts w:ascii="Palatino Linotype" w:eastAsia="Times New Roman" w:hAnsi="Palatino Linotype" w:cs="Arial"/>
          <w:i/>
          <w:sz w:val="24"/>
          <w:szCs w:val="24"/>
          <w:lang w:val="es-ES" w:eastAsia="es-ES"/>
        </w:rPr>
      </w:pPr>
    </w:p>
    <w:p w14:paraId="648F5A12" w14:textId="77777777" w:rsidR="000C417A" w:rsidRPr="000C417A" w:rsidRDefault="000C417A" w:rsidP="000C417A">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7F4E09" w14:textId="77777777" w:rsidR="000C417A" w:rsidRDefault="000C417A" w:rsidP="000C417A">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atención a la solicitud con folio 0909/TOLUCA/IP/2025, me permito adjuntar al presente la respuesta correspondiente. Sin más por el momento, reciba un saludo.</w:t>
      </w:r>
    </w:p>
    <w:p w14:paraId="423F1702" w14:textId="77777777" w:rsidR="000C417A" w:rsidRPr="000C417A" w:rsidRDefault="000C417A" w:rsidP="000C417A">
      <w:pPr>
        <w:spacing w:after="0" w:line="240" w:lineRule="auto"/>
        <w:ind w:left="567" w:right="567"/>
        <w:jc w:val="right"/>
        <w:rPr>
          <w:rFonts w:ascii="Palatino Linotype" w:eastAsia="Times New Roman" w:hAnsi="Palatino Linotype" w:cs="Arial"/>
          <w:i/>
          <w:sz w:val="24"/>
          <w:szCs w:val="24"/>
          <w:lang w:val="es-ES" w:eastAsia="es-ES"/>
        </w:rPr>
      </w:pPr>
    </w:p>
    <w:p w14:paraId="30E1A5E2" w14:textId="77777777" w:rsidR="000C417A" w:rsidRPr="000C417A" w:rsidRDefault="000C417A" w:rsidP="000C417A">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79B31024" w14:textId="7AA5B5DF" w:rsidR="00036DEB" w:rsidRPr="00036DEB" w:rsidRDefault="000C417A" w:rsidP="000C417A">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00036DEB" w:rsidRPr="00036DEB">
        <w:rPr>
          <w:rFonts w:ascii="Palatino Linotype" w:eastAsia="Times New Roman" w:hAnsi="Palatino Linotype" w:cs="Arial"/>
          <w:i/>
          <w:sz w:val="24"/>
          <w:szCs w:val="24"/>
          <w:lang w:val="es-ES" w:eastAsia="es-ES"/>
        </w:rPr>
        <w:t>“(Sic).</w:t>
      </w:r>
    </w:p>
    <w:p w14:paraId="657F2B9D" w14:textId="77777777" w:rsidR="00036DEB" w:rsidRPr="00036DEB" w:rsidRDefault="00036DEB" w:rsidP="00180142">
      <w:pPr>
        <w:spacing w:after="0" w:line="360" w:lineRule="auto"/>
        <w:ind w:right="567"/>
        <w:rPr>
          <w:rFonts w:ascii="Palatino Linotype" w:eastAsia="Times New Roman" w:hAnsi="Palatino Linotype" w:cs="Arial"/>
          <w:sz w:val="24"/>
          <w:szCs w:val="24"/>
          <w:lang w:val="es-ES" w:eastAsia="es-ES"/>
        </w:rPr>
      </w:pPr>
    </w:p>
    <w:p w14:paraId="5AB90DA9" w14:textId="0355F29B" w:rsidR="00036DEB" w:rsidRDefault="00036DEB" w:rsidP="00F51ABB">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7F0A41" w:rsidRPr="007F0A41">
        <w:rPr>
          <w:rFonts w:ascii="Palatino Linotype" w:eastAsia="Times New Roman" w:hAnsi="Palatino Linotype" w:cs="Arial"/>
          <w:b/>
          <w:sz w:val="24"/>
          <w:szCs w:val="24"/>
          <w:u w:val="single"/>
          <w:lang w:val="es-ES" w:eastAsia="es-ES"/>
        </w:rPr>
        <w:t>un</w:t>
      </w:r>
      <w:r w:rsidRPr="00036DEB">
        <w:rPr>
          <w:rFonts w:ascii="Palatino Linotype" w:eastAsia="Times New Roman" w:hAnsi="Palatino Linotype" w:cs="Arial"/>
          <w:sz w:val="24"/>
          <w:szCs w:val="24"/>
          <w:lang w:val="es-ES" w:eastAsia="es-ES"/>
        </w:rPr>
        <w:t xml:space="preserve"> archivo electrónico denominado </w:t>
      </w:r>
      <w:r w:rsidRPr="000C417A">
        <w:rPr>
          <w:rFonts w:ascii="Palatino Linotype" w:eastAsia="Times New Roman" w:hAnsi="Palatino Linotype" w:cs="Arial"/>
          <w:b/>
          <w:sz w:val="24"/>
          <w:szCs w:val="24"/>
          <w:lang w:val="es-ES" w:eastAsia="es-ES"/>
        </w:rPr>
        <w:t>“</w:t>
      </w:r>
      <w:r w:rsidR="000C417A" w:rsidRPr="000C417A">
        <w:rPr>
          <w:rFonts w:ascii="Palatino Linotype" w:eastAsia="Times New Roman" w:hAnsi="Palatino Linotype" w:cs="Arial"/>
          <w:b/>
          <w:i/>
          <w:sz w:val="24"/>
          <w:szCs w:val="24"/>
          <w:lang w:val="es-ES" w:eastAsia="es-ES"/>
        </w:rPr>
        <w:t>R. 0909. 2025.pdf</w:t>
      </w:r>
      <w:r w:rsidR="00167E39">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2891E245" w14:textId="5765B1B0" w:rsidR="001C1974" w:rsidRPr="00036DEB" w:rsidRDefault="001C1974" w:rsidP="001C1974">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Para la solicitud de información 00903</w:t>
      </w:r>
      <w:r w:rsidRPr="00180142">
        <w:rPr>
          <w:rFonts w:ascii="Palatino Linotype" w:eastAsia="Times New Roman" w:hAnsi="Palatino Linotype" w:cs="Arial"/>
          <w:sz w:val="24"/>
          <w:szCs w:val="24"/>
          <w:lang w:val="es-ES" w:eastAsia="es-ES"/>
        </w:rPr>
        <w:t>/TOLUCA/IP/2025</w:t>
      </w:r>
    </w:p>
    <w:p w14:paraId="7FA24522" w14:textId="0CB00E9B" w:rsidR="001C1974"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Pr="000C417A">
        <w:rPr>
          <w:rFonts w:ascii="Palatino Linotype" w:eastAsia="Times New Roman" w:hAnsi="Palatino Linotype" w:cs="Arial"/>
          <w:i/>
          <w:sz w:val="24"/>
          <w:szCs w:val="24"/>
          <w:lang w:val="es-ES" w:eastAsia="es-ES"/>
        </w:rPr>
        <w:t>Folio de la solicitud: 0090</w:t>
      </w:r>
      <w:r>
        <w:rPr>
          <w:rFonts w:ascii="Palatino Linotype" w:eastAsia="Times New Roman" w:hAnsi="Palatino Linotype" w:cs="Arial"/>
          <w:i/>
          <w:sz w:val="24"/>
          <w:szCs w:val="24"/>
          <w:lang w:val="es-ES" w:eastAsia="es-ES"/>
        </w:rPr>
        <w:t>3</w:t>
      </w:r>
      <w:r w:rsidRPr="000C417A">
        <w:rPr>
          <w:rFonts w:ascii="Palatino Linotype" w:eastAsia="Times New Roman" w:hAnsi="Palatino Linotype" w:cs="Arial"/>
          <w:i/>
          <w:sz w:val="24"/>
          <w:szCs w:val="24"/>
          <w:lang w:val="es-ES" w:eastAsia="es-ES"/>
        </w:rPr>
        <w:t>/TOLUCA/IP/2025</w:t>
      </w:r>
    </w:p>
    <w:p w14:paraId="0F4321EA"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1D78CB87"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24B264" w14:textId="1BF93117" w:rsidR="001C1974"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atenci</w:t>
      </w:r>
      <w:r w:rsidR="00E72700">
        <w:rPr>
          <w:rFonts w:ascii="Palatino Linotype" w:eastAsia="Times New Roman" w:hAnsi="Palatino Linotype" w:cs="Arial"/>
          <w:i/>
          <w:sz w:val="24"/>
          <w:szCs w:val="24"/>
          <w:lang w:val="es-ES" w:eastAsia="es-ES"/>
        </w:rPr>
        <w:t>ón a la solicitud con folio 0903</w:t>
      </w:r>
      <w:r w:rsidRPr="000C417A">
        <w:rPr>
          <w:rFonts w:ascii="Palatino Linotype" w:eastAsia="Times New Roman" w:hAnsi="Palatino Linotype" w:cs="Arial"/>
          <w:i/>
          <w:sz w:val="24"/>
          <w:szCs w:val="24"/>
          <w:lang w:val="es-ES" w:eastAsia="es-ES"/>
        </w:rPr>
        <w:t>/TOLUCA/IP/2025, me permito adjuntar al presente la respuesta correspondiente. Sin más por el momento, reciba un saludo.</w:t>
      </w:r>
    </w:p>
    <w:p w14:paraId="20DC7096"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43D7DE31"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4B73E461" w14:textId="77777777" w:rsidR="001C1974" w:rsidRPr="00036DEB" w:rsidRDefault="001C1974" w:rsidP="001C1974">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Pr="00036DEB">
        <w:rPr>
          <w:rFonts w:ascii="Palatino Linotype" w:eastAsia="Times New Roman" w:hAnsi="Palatino Linotype" w:cs="Arial"/>
          <w:i/>
          <w:sz w:val="24"/>
          <w:szCs w:val="24"/>
          <w:lang w:val="es-ES" w:eastAsia="es-ES"/>
        </w:rPr>
        <w:t>“(Sic).</w:t>
      </w:r>
    </w:p>
    <w:p w14:paraId="380D2A44" w14:textId="77777777" w:rsidR="001C1974" w:rsidRPr="00036DEB" w:rsidRDefault="001C1974" w:rsidP="001C1974">
      <w:pPr>
        <w:spacing w:after="0" w:line="360" w:lineRule="auto"/>
        <w:ind w:right="567"/>
        <w:rPr>
          <w:rFonts w:ascii="Palatino Linotype" w:eastAsia="Times New Roman" w:hAnsi="Palatino Linotype" w:cs="Arial"/>
          <w:sz w:val="24"/>
          <w:szCs w:val="24"/>
          <w:lang w:val="es-ES" w:eastAsia="es-ES"/>
        </w:rPr>
      </w:pPr>
    </w:p>
    <w:p w14:paraId="6C1B420D" w14:textId="1585B131" w:rsidR="001C1974" w:rsidRDefault="001C1974" w:rsidP="001C1974">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E72700">
        <w:rPr>
          <w:rFonts w:ascii="Palatino Linotype" w:eastAsia="Times New Roman" w:hAnsi="Palatino Linotype" w:cs="Arial"/>
          <w:sz w:val="24"/>
          <w:szCs w:val="24"/>
          <w:lang w:val="es-ES" w:eastAsia="es-ES"/>
        </w:rPr>
        <w:t>los</w:t>
      </w:r>
      <w:r w:rsidRPr="00036DEB">
        <w:rPr>
          <w:rFonts w:ascii="Palatino Linotype" w:eastAsia="Times New Roman" w:hAnsi="Palatino Linotype" w:cs="Arial"/>
          <w:sz w:val="24"/>
          <w:szCs w:val="24"/>
          <w:lang w:val="es-ES" w:eastAsia="es-ES"/>
        </w:rPr>
        <w:t xml:space="preserve"> archivo</w:t>
      </w:r>
      <w:r w:rsidR="00E72700">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electrónico</w:t>
      </w:r>
      <w:r w:rsidR="00E72700">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denominado</w:t>
      </w:r>
      <w:r w:rsidR="00E72700">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w:t>
      </w:r>
      <w:r w:rsidR="00400E53" w:rsidRPr="00400E53">
        <w:rPr>
          <w:rFonts w:ascii="Palatino Linotype" w:eastAsia="Times New Roman" w:hAnsi="Palatino Linotype" w:cs="Arial"/>
          <w:b/>
          <w:sz w:val="24"/>
          <w:szCs w:val="24"/>
          <w:lang w:val="es-ES" w:eastAsia="es-ES"/>
        </w:rPr>
        <w:t xml:space="preserve">"Anexo Saimex 00903.pdf", "6.pdf", "5.pdf", "15.pdf", "16.pdf", "12.pdf","4.pdf", "19.pdf", "18.pdf", "9.pdf", "13.pdf", "17.pdf", "7.pdf", "2.pdf", "14.pdf", "3.pdf", "8.pdf", "11.pdf", "1.pdf", "10.pdf", "94 ACTAS.pdf", "R. 0903. 2025.pdf" </w:t>
      </w:r>
      <w:r w:rsidR="00400E53" w:rsidRPr="00400E53">
        <w:rPr>
          <w:rFonts w:ascii="Palatino Linotype" w:eastAsia="Times New Roman" w:hAnsi="Palatino Linotype" w:cs="Arial"/>
          <w:sz w:val="24"/>
          <w:szCs w:val="24"/>
          <w:lang w:val="es-ES" w:eastAsia="es-ES"/>
        </w:rPr>
        <w:t>y</w:t>
      </w:r>
      <w:r w:rsidR="00400E53" w:rsidRPr="00400E53">
        <w:rPr>
          <w:rFonts w:ascii="Palatino Linotype" w:eastAsia="Times New Roman" w:hAnsi="Palatino Linotype" w:cs="Arial"/>
          <w:b/>
          <w:sz w:val="24"/>
          <w:szCs w:val="24"/>
          <w:lang w:val="es-ES" w:eastAsia="es-ES"/>
        </w:rPr>
        <w:t xml:space="preserve"> "ACTA DUECENTÉSIMA SEXTA SESIÓN EXTRAORDINARIA 2025.pdf"</w:t>
      </w:r>
      <w:r>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mismo</w:t>
      </w:r>
      <w:r w:rsidR="00400E53">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que no se reproduce</w:t>
      </w:r>
      <w:r w:rsidR="00400E53">
        <w:rPr>
          <w:rFonts w:ascii="Palatino Linotype" w:eastAsia="Times New Roman" w:hAnsi="Palatino Linotype" w:cs="Arial"/>
          <w:sz w:val="24"/>
          <w:szCs w:val="24"/>
          <w:lang w:val="es-ES" w:eastAsia="es-ES"/>
        </w:rPr>
        <w:t>n</w:t>
      </w:r>
      <w:r w:rsidRPr="00036DEB">
        <w:rPr>
          <w:rFonts w:ascii="Palatino Linotype" w:eastAsia="Times New Roman" w:hAnsi="Palatino Linotype" w:cs="Arial"/>
          <w:sz w:val="24"/>
          <w:szCs w:val="24"/>
          <w:lang w:val="es-ES" w:eastAsia="es-ES"/>
        </w:rPr>
        <w:t xml:space="preserve"> por ser del conocimiento de las partes, sin embargo, será materia de estudio en el considerando respectivo. </w:t>
      </w:r>
    </w:p>
    <w:p w14:paraId="67849507" w14:textId="77777777" w:rsidR="007C11B5" w:rsidRDefault="007C11B5" w:rsidP="00F51ABB">
      <w:pPr>
        <w:spacing w:after="0" w:line="360" w:lineRule="auto"/>
        <w:jc w:val="both"/>
        <w:rPr>
          <w:rFonts w:ascii="Palatino Linotype" w:eastAsia="Times New Roman" w:hAnsi="Palatino Linotype" w:cs="Arial"/>
          <w:sz w:val="24"/>
          <w:szCs w:val="24"/>
          <w:lang w:val="es-ES" w:eastAsia="es-ES"/>
        </w:rPr>
      </w:pPr>
    </w:p>
    <w:p w14:paraId="62F95C77" w14:textId="30167AC3" w:rsidR="001C1974" w:rsidRPr="00036DEB" w:rsidRDefault="001C1974" w:rsidP="001C1974">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la solicitud de información 00904</w:t>
      </w:r>
      <w:r w:rsidRPr="00180142">
        <w:rPr>
          <w:rFonts w:ascii="Palatino Linotype" w:eastAsia="Times New Roman" w:hAnsi="Palatino Linotype" w:cs="Arial"/>
          <w:sz w:val="24"/>
          <w:szCs w:val="24"/>
          <w:lang w:val="es-ES" w:eastAsia="es-ES"/>
        </w:rPr>
        <w:t>/TOLUCA/IP/2025</w:t>
      </w:r>
    </w:p>
    <w:p w14:paraId="135D35BF" w14:textId="77CC1C3E" w:rsidR="001C1974"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00C441D7">
        <w:rPr>
          <w:rFonts w:ascii="Palatino Linotype" w:eastAsia="Times New Roman" w:hAnsi="Palatino Linotype" w:cs="Arial"/>
          <w:i/>
          <w:sz w:val="24"/>
          <w:szCs w:val="24"/>
          <w:lang w:val="es-ES" w:eastAsia="es-ES"/>
        </w:rPr>
        <w:t>Folio de la solicitud: 00904</w:t>
      </w:r>
      <w:r w:rsidRPr="000C417A">
        <w:rPr>
          <w:rFonts w:ascii="Palatino Linotype" w:eastAsia="Times New Roman" w:hAnsi="Palatino Linotype" w:cs="Arial"/>
          <w:i/>
          <w:sz w:val="24"/>
          <w:szCs w:val="24"/>
          <w:lang w:val="es-ES" w:eastAsia="es-ES"/>
        </w:rPr>
        <w:t>/TOLUCA/IP/2025</w:t>
      </w:r>
    </w:p>
    <w:p w14:paraId="79E3A52B"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2D445916"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1A5B36" w14:textId="307CE077" w:rsidR="001C1974"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lastRenderedPageBreak/>
        <w:t>En atención a la solicitud con folio 090</w:t>
      </w:r>
      <w:r w:rsidR="0026411E">
        <w:rPr>
          <w:rFonts w:ascii="Palatino Linotype" w:eastAsia="Times New Roman" w:hAnsi="Palatino Linotype" w:cs="Arial"/>
          <w:i/>
          <w:sz w:val="24"/>
          <w:szCs w:val="24"/>
          <w:lang w:val="es-ES" w:eastAsia="es-ES"/>
        </w:rPr>
        <w:t>4</w:t>
      </w:r>
      <w:r w:rsidRPr="000C417A">
        <w:rPr>
          <w:rFonts w:ascii="Palatino Linotype" w:eastAsia="Times New Roman" w:hAnsi="Palatino Linotype" w:cs="Arial"/>
          <w:i/>
          <w:sz w:val="24"/>
          <w:szCs w:val="24"/>
          <w:lang w:val="es-ES" w:eastAsia="es-ES"/>
        </w:rPr>
        <w:t>/TOLUCA/IP/2025, me permito adjuntar al presente la respuesta correspondiente. Sin más por el momento, reciba un saludo.</w:t>
      </w:r>
    </w:p>
    <w:p w14:paraId="382A05A1"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3F26B141"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4A6AD431" w14:textId="77777777" w:rsidR="001C1974" w:rsidRPr="00036DEB" w:rsidRDefault="001C1974" w:rsidP="001C1974">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Pr="00036DEB">
        <w:rPr>
          <w:rFonts w:ascii="Palatino Linotype" w:eastAsia="Times New Roman" w:hAnsi="Palatino Linotype" w:cs="Arial"/>
          <w:i/>
          <w:sz w:val="24"/>
          <w:szCs w:val="24"/>
          <w:lang w:val="es-ES" w:eastAsia="es-ES"/>
        </w:rPr>
        <w:t>“(Sic).</w:t>
      </w:r>
    </w:p>
    <w:p w14:paraId="7F5B43DF" w14:textId="77777777" w:rsidR="001C1974" w:rsidRPr="00036DEB" w:rsidRDefault="001C1974" w:rsidP="001C1974">
      <w:pPr>
        <w:spacing w:after="0" w:line="360" w:lineRule="auto"/>
        <w:ind w:right="567"/>
        <w:rPr>
          <w:rFonts w:ascii="Palatino Linotype" w:eastAsia="Times New Roman" w:hAnsi="Palatino Linotype" w:cs="Arial"/>
          <w:sz w:val="24"/>
          <w:szCs w:val="24"/>
          <w:lang w:val="es-ES" w:eastAsia="es-ES"/>
        </w:rPr>
      </w:pPr>
    </w:p>
    <w:p w14:paraId="6B47CDAD" w14:textId="337FE8AF" w:rsidR="001C1974" w:rsidRDefault="001C1974" w:rsidP="001C1974">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0325C4" w:rsidRPr="000325C4">
        <w:rPr>
          <w:rFonts w:ascii="Palatino Linotype" w:eastAsia="Times New Roman" w:hAnsi="Palatino Linotype" w:cs="Arial"/>
          <w:b/>
          <w:sz w:val="24"/>
          <w:szCs w:val="24"/>
          <w:u w:val="single"/>
          <w:lang w:val="es-ES" w:eastAsia="es-ES"/>
        </w:rPr>
        <w:t>11</w:t>
      </w:r>
      <w:r w:rsidRPr="00036DEB">
        <w:rPr>
          <w:rFonts w:ascii="Palatino Linotype" w:eastAsia="Times New Roman" w:hAnsi="Palatino Linotype" w:cs="Arial"/>
          <w:sz w:val="24"/>
          <w:szCs w:val="24"/>
          <w:lang w:val="es-ES" w:eastAsia="es-ES"/>
        </w:rPr>
        <w:t xml:space="preserve"> archivo</w:t>
      </w:r>
      <w:r w:rsidR="0026411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electrónico</w:t>
      </w:r>
      <w:r w:rsidR="0026411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denominado</w:t>
      </w:r>
      <w:r w:rsidR="0026411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w:t>
      </w:r>
      <w:r w:rsidR="00BC6E8B" w:rsidRPr="00BC6E8B">
        <w:rPr>
          <w:rFonts w:ascii="Palatino Linotype" w:eastAsia="Times New Roman" w:hAnsi="Palatino Linotype" w:cs="Arial"/>
          <w:b/>
          <w:sz w:val="24"/>
          <w:szCs w:val="24"/>
          <w:lang w:val="es-ES" w:eastAsia="es-ES"/>
        </w:rPr>
        <w:t>"Anexo Saimex 00904.pdf", "6.pdf", "3.pdf", "4.pdf", "2.pdf", "1.pdf", "5.pdf", "39 ACTAS.pdf", "ACTA CENTÉSIMA NONAGÉSIMA QUINTA SESIÓN EXTRAORDINARIA 2025.pdf", "ACTA DUECENTÉSIMA SEXTA SESIÓN EXTRAORDINARIA 2025.pdf" y "R. 0904- 2025.pdf"</w:t>
      </w:r>
      <w:r>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mismo</w:t>
      </w:r>
      <w:r w:rsidR="00BC6E8B">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que no se reproduce</w:t>
      </w:r>
      <w:r w:rsidR="00BC6E8B">
        <w:rPr>
          <w:rFonts w:ascii="Palatino Linotype" w:eastAsia="Times New Roman" w:hAnsi="Palatino Linotype" w:cs="Arial"/>
          <w:sz w:val="24"/>
          <w:szCs w:val="24"/>
          <w:lang w:val="es-ES" w:eastAsia="es-ES"/>
        </w:rPr>
        <w:t>n</w:t>
      </w:r>
      <w:r w:rsidRPr="00036DEB">
        <w:rPr>
          <w:rFonts w:ascii="Palatino Linotype" w:eastAsia="Times New Roman" w:hAnsi="Palatino Linotype" w:cs="Arial"/>
          <w:sz w:val="24"/>
          <w:szCs w:val="24"/>
          <w:lang w:val="es-ES" w:eastAsia="es-ES"/>
        </w:rPr>
        <w:t xml:space="preserve"> por ser del conocimiento de las partes, sin embargo, será materia de estudio en el considerando respectivo. </w:t>
      </w:r>
    </w:p>
    <w:p w14:paraId="6CC1D445" w14:textId="77777777" w:rsidR="001C1974" w:rsidRDefault="001C1974" w:rsidP="00F51ABB">
      <w:pPr>
        <w:spacing w:after="0" w:line="360" w:lineRule="auto"/>
        <w:jc w:val="both"/>
        <w:rPr>
          <w:rFonts w:ascii="Palatino Linotype" w:eastAsia="Times New Roman" w:hAnsi="Palatino Linotype" w:cs="Arial"/>
          <w:sz w:val="24"/>
          <w:szCs w:val="24"/>
          <w:lang w:val="es-ES" w:eastAsia="es-ES"/>
        </w:rPr>
      </w:pPr>
    </w:p>
    <w:p w14:paraId="03D5201A" w14:textId="612C3D5B" w:rsidR="001C1974" w:rsidRPr="00036DEB" w:rsidRDefault="001C1974" w:rsidP="001C1974">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la solicitud de información 0090</w:t>
      </w:r>
      <w:r w:rsidR="00C441D7">
        <w:rPr>
          <w:rFonts w:ascii="Palatino Linotype" w:eastAsia="Times New Roman" w:hAnsi="Palatino Linotype" w:cs="Arial"/>
          <w:sz w:val="24"/>
          <w:szCs w:val="24"/>
          <w:lang w:val="es-ES" w:eastAsia="es-ES"/>
        </w:rPr>
        <w:t>5</w:t>
      </w:r>
      <w:r w:rsidRPr="00180142">
        <w:rPr>
          <w:rFonts w:ascii="Palatino Linotype" w:eastAsia="Times New Roman" w:hAnsi="Palatino Linotype" w:cs="Arial"/>
          <w:sz w:val="24"/>
          <w:szCs w:val="24"/>
          <w:lang w:val="es-ES" w:eastAsia="es-ES"/>
        </w:rPr>
        <w:t>/TOLUCA/IP/2025</w:t>
      </w:r>
    </w:p>
    <w:p w14:paraId="223D328E" w14:textId="5C5C9ECF" w:rsidR="001C1974"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Pr="000C417A">
        <w:rPr>
          <w:rFonts w:ascii="Palatino Linotype" w:eastAsia="Times New Roman" w:hAnsi="Palatino Linotype" w:cs="Arial"/>
          <w:i/>
          <w:sz w:val="24"/>
          <w:szCs w:val="24"/>
          <w:lang w:val="es-ES" w:eastAsia="es-ES"/>
        </w:rPr>
        <w:t>Folio de la solicitud: 0090</w:t>
      </w:r>
      <w:r w:rsidR="00C441D7">
        <w:rPr>
          <w:rFonts w:ascii="Palatino Linotype" w:eastAsia="Times New Roman" w:hAnsi="Palatino Linotype" w:cs="Arial"/>
          <w:i/>
          <w:sz w:val="24"/>
          <w:szCs w:val="24"/>
          <w:lang w:val="es-ES" w:eastAsia="es-ES"/>
        </w:rPr>
        <w:t>5</w:t>
      </w:r>
      <w:r w:rsidRPr="000C417A">
        <w:rPr>
          <w:rFonts w:ascii="Palatino Linotype" w:eastAsia="Times New Roman" w:hAnsi="Palatino Linotype" w:cs="Arial"/>
          <w:i/>
          <w:sz w:val="24"/>
          <w:szCs w:val="24"/>
          <w:lang w:val="es-ES" w:eastAsia="es-ES"/>
        </w:rPr>
        <w:t>/TOLUCA/IP/2025</w:t>
      </w:r>
    </w:p>
    <w:p w14:paraId="20C93267"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619F5176"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0516FA" w14:textId="3B44D424" w:rsidR="001C1974"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atención a la solicitud con folio 090</w:t>
      </w:r>
      <w:r w:rsidR="008366D6">
        <w:rPr>
          <w:rFonts w:ascii="Palatino Linotype" w:eastAsia="Times New Roman" w:hAnsi="Palatino Linotype" w:cs="Arial"/>
          <w:i/>
          <w:sz w:val="24"/>
          <w:szCs w:val="24"/>
          <w:lang w:val="es-ES" w:eastAsia="es-ES"/>
        </w:rPr>
        <w:t>5</w:t>
      </w:r>
      <w:r w:rsidRPr="000C417A">
        <w:rPr>
          <w:rFonts w:ascii="Palatino Linotype" w:eastAsia="Times New Roman" w:hAnsi="Palatino Linotype" w:cs="Arial"/>
          <w:i/>
          <w:sz w:val="24"/>
          <w:szCs w:val="24"/>
          <w:lang w:val="es-ES" w:eastAsia="es-ES"/>
        </w:rPr>
        <w:t>/TOLUCA/IP/2025, me permito adjuntar al presente la respuesta correspondiente. Sin más por el momento, reciba un saludo.</w:t>
      </w:r>
    </w:p>
    <w:p w14:paraId="364F3902"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184AC072"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06C58A2B" w14:textId="77777777" w:rsidR="001C1974" w:rsidRPr="00036DEB" w:rsidRDefault="001C1974" w:rsidP="001C1974">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Pr="00036DEB">
        <w:rPr>
          <w:rFonts w:ascii="Palatino Linotype" w:eastAsia="Times New Roman" w:hAnsi="Palatino Linotype" w:cs="Arial"/>
          <w:i/>
          <w:sz w:val="24"/>
          <w:szCs w:val="24"/>
          <w:lang w:val="es-ES" w:eastAsia="es-ES"/>
        </w:rPr>
        <w:t>“(Sic).</w:t>
      </w:r>
    </w:p>
    <w:p w14:paraId="6352424D" w14:textId="77777777" w:rsidR="001C1974" w:rsidRPr="00036DEB" w:rsidRDefault="001C1974" w:rsidP="001C1974">
      <w:pPr>
        <w:spacing w:after="0" w:line="360" w:lineRule="auto"/>
        <w:ind w:right="567"/>
        <w:rPr>
          <w:rFonts w:ascii="Palatino Linotype" w:eastAsia="Times New Roman" w:hAnsi="Palatino Linotype" w:cs="Arial"/>
          <w:sz w:val="24"/>
          <w:szCs w:val="24"/>
          <w:lang w:val="es-ES" w:eastAsia="es-ES"/>
        </w:rPr>
      </w:pPr>
    </w:p>
    <w:p w14:paraId="65C66407" w14:textId="482563DC" w:rsidR="001C1974" w:rsidRDefault="001C1974" w:rsidP="003850E8">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9F2A72" w:rsidRPr="009F2A72">
        <w:rPr>
          <w:rFonts w:ascii="Palatino Linotype" w:eastAsia="Times New Roman" w:hAnsi="Palatino Linotype" w:cs="Arial"/>
          <w:b/>
          <w:sz w:val="24"/>
          <w:szCs w:val="24"/>
          <w:u w:val="single"/>
          <w:lang w:val="es-ES" w:eastAsia="es-ES"/>
        </w:rPr>
        <w:t>87</w:t>
      </w:r>
      <w:r w:rsidRPr="00036DEB">
        <w:rPr>
          <w:rFonts w:ascii="Palatino Linotype" w:eastAsia="Times New Roman" w:hAnsi="Palatino Linotype" w:cs="Arial"/>
          <w:sz w:val="24"/>
          <w:szCs w:val="24"/>
          <w:lang w:val="es-ES" w:eastAsia="es-ES"/>
        </w:rPr>
        <w:t xml:space="preserve"> archivo</w:t>
      </w:r>
      <w:r w:rsidR="003850E8">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electrónico</w:t>
      </w:r>
      <w:r w:rsidR="003850E8">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denominado</w:t>
      </w:r>
      <w:r w:rsidR="003850E8">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w:t>
      </w:r>
      <w:r w:rsidR="003850E8" w:rsidRPr="003850E8">
        <w:rPr>
          <w:rFonts w:ascii="Palatino Linotype" w:eastAsia="Times New Roman" w:hAnsi="Palatino Linotype" w:cs="Arial"/>
          <w:b/>
          <w:i/>
          <w:sz w:val="24"/>
          <w:szCs w:val="24"/>
          <w:lang w:val="es-ES" w:eastAsia="es-ES"/>
        </w:rPr>
        <w:t xml:space="preserve">"Anexo Saimex 00905.pdf", "1-25.pdf", "6.pdf", "8.pdf", "9.pdf", "10.pdf", "151 - </w:t>
      </w:r>
      <w:r w:rsidR="003850E8" w:rsidRPr="003850E8">
        <w:rPr>
          <w:rFonts w:ascii="Palatino Linotype" w:eastAsia="Times New Roman" w:hAnsi="Palatino Linotype" w:cs="Arial"/>
          <w:b/>
          <w:i/>
          <w:sz w:val="24"/>
          <w:szCs w:val="24"/>
          <w:lang w:val="es-ES" w:eastAsia="es-ES"/>
        </w:rPr>
        <w:lastRenderedPageBreak/>
        <w:t>175.pdf", "5.pdf", "7.pdf", "76 - 100.pdf", "2.pdf", "11.pdf", "101 - 125.pdf",</w:t>
      </w:r>
      <w:r w:rsidR="003850E8">
        <w:rPr>
          <w:rFonts w:ascii="Palatino Linotype" w:eastAsia="Times New Roman" w:hAnsi="Palatino Linotype" w:cs="Arial"/>
          <w:b/>
          <w:i/>
          <w:sz w:val="24"/>
          <w:szCs w:val="24"/>
          <w:lang w:val="es-ES" w:eastAsia="es-ES"/>
        </w:rPr>
        <w:t xml:space="preserve"> </w:t>
      </w:r>
      <w:r w:rsidR="003850E8" w:rsidRPr="003850E8">
        <w:rPr>
          <w:rFonts w:ascii="Palatino Linotype" w:eastAsia="Times New Roman" w:hAnsi="Palatino Linotype" w:cs="Arial"/>
          <w:b/>
          <w:i/>
          <w:sz w:val="24"/>
          <w:szCs w:val="24"/>
          <w:lang w:val="es-ES" w:eastAsia="es-ES"/>
        </w:rPr>
        <w:t>"4.pdf", "51 - 75.pdf", "12.pdf", "126 - 150.pdf", "26-50.pdf", "1.pdf", "3.pdf", "32.pdf", "31.pdf", "26.pdf", "24.pdf", "28.pdf", "19.pdf", "27.pdf", "21.pdf", "29.pdf", "13.pdf", "16.pdf", "15.pdf", "30.pdf", "23.pdf", "22.pdf", "14.pdf", "18.pdf", "33.pdf", "17.pdf", "20.pdf", "38.pdf", "49.pdf", "45.pdf", "42.pdf", "46.pdf", "51.pdf", "41.pdf", "39.pdf", "44.pdf", "47.pdf", "33.pdf", "34.pdf", "40.pdf", "37.pdf", "43.pdf", "50.pdf", "48.pdf", "35.pdf", "36.pdf", "52.pdf", "68.pdf", "62.pdf", "54.pdf", "65.pdf", "66.pdf", "67.pdf", "53.pdf", "59.pdf", "69.pdf", "71.pdf", "57.pdf", "70.pdf", "55.pdf", "58.pdf", "61.pdf", "72.pdf", "63.pdf", "60.pdf", "56.pdf", "64.pdf", "76.pdf", "74.pdf", "75.pdf", "73.pdf", "R. 0905. 2025.pdf", "ACTA CENTÉSIMA NONAGÉSIMA QUINTA SESIÓN EXTRAORDINARIA 2025.pdf" y "ACTA DUECENTÉSIMA SEXTA</w:t>
      </w:r>
      <w:r w:rsidR="00F0341E">
        <w:rPr>
          <w:rFonts w:ascii="Palatino Linotype" w:eastAsia="Times New Roman" w:hAnsi="Palatino Linotype" w:cs="Arial"/>
          <w:b/>
          <w:i/>
          <w:sz w:val="24"/>
          <w:szCs w:val="24"/>
          <w:lang w:val="es-ES" w:eastAsia="es-ES"/>
        </w:rPr>
        <w:t xml:space="preserve"> SESIÓN EXTRAORDINARIA 2025.pdf</w:t>
      </w:r>
      <w:r>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 xml:space="preserve">mismo que no se reproduce por ser del conocimiento de las partes, sin embargo, será materia de estudio en el considerando respectivo. </w:t>
      </w:r>
    </w:p>
    <w:p w14:paraId="3CAA55DE" w14:textId="77777777" w:rsidR="001C1974" w:rsidRDefault="001C1974" w:rsidP="00F51ABB">
      <w:pPr>
        <w:spacing w:after="0" w:line="360" w:lineRule="auto"/>
        <w:jc w:val="both"/>
        <w:rPr>
          <w:rFonts w:ascii="Palatino Linotype" w:eastAsia="Times New Roman" w:hAnsi="Palatino Linotype" w:cs="Arial"/>
          <w:sz w:val="24"/>
          <w:szCs w:val="24"/>
          <w:lang w:val="es-ES" w:eastAsia="es-ES"/>
        </w:rPr>
      </w:pPr>
    </w:p>
    <w:p w14:paraId="00DB1A1E" w14:textId="713189F0" w:rsidR="001C1974" w:rsidRPr="00036DEB" w:rsidRDefault="001C1974" w:rsidP="001C1974">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la solicitud de información 0090</w:t>
      </w:r>
      <w:r w:rsidR="00C441D7">
        <w:rPr>
          <w:rFonts w:ascii="Palatino Linotype" w:eastAsia="Times New Roman" w:hAnsi="Palatino Linotype" w:cs="Arial"/>
          <w:sz w:val="24"/>
          <w:szCs w:val="24"/>
          <w:lang w:val="es-ES" w:eastAsia="es-ES"/>
        </w:rPr>
        <w:t>8</w:t>
      </w:r>
      <w:r w:rsidRPr="00180142">
        <w:rPr>
          <w:rFonts w:ascii="Palatino Linotype" w:eastAsia="Times New Roman" w:hAnsi="Palatino Linotype" w:cs="Arial"/>
          <w:sz w:val="24"/>
          <w:szCs w:val="24"/>
          <w:lang w:val="es-ES" w:eastAsia="es-ES"/>
        </w:rPr>
        <w:t>/TOLUCA/IP/2025</w:t>
      </w:r>
      <w:r w:rsidR="005E760A">
        <w:rPr>
          <w:rFonts w:ascii="Palatino Linotype" w:eastAsia="Times New Roman" w:hAnsi="Palatino Linotype" w:cs="Arial"/>
          <w:sz w:val="24"/>
          <w:szCs w:val="24"/>
          <w:lang w:val="es-ES" w:eastAsia="es-ES"/>
        </w:rPr>
        <w:t>, el sujeto obligado respondió dos veces con la misma información, misma que es la siguiente:</w:t>
      </w:r>
    </w:p>
    <w:p w14:paraId="7085917D" w14:textId="4E187B81" w:rsidR="001C1974"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Pr="000C417A">
        <w:rPr>
          <w:rFonts w:ascii="Palatino Linotype" w:eastAsia="Times New Roman" w:hAnsi="Palatino Linotype" w:cs="Arial"/>
          <w:i/>
          <w:sz w:val="24"/>
          <w:szCs w:val="24"/>
          <w:lang w:val="es-ES" w:eastAsia="es-ES"/>
        </w:rPr>
        <w:t>Folio de la solicitud: 0090</w:t>
      </w:r>
      <w:r w:rsidR="00C441D7">
        <w:rPr>
          <w:rFonts w:ascii="Palatino Linotype" w:eastAsia="Times New Roman" w:hAnsi="Palatino Linotype" w:cs="Arial"/>
          <w:i/>
          <w:sz w:val="24"/>
          <w:szCs w:val="24"/>
          <w:lang w:val="es-ES" w:eastAsia="es-ES"/>
        </w:rPr>
        <w:t>8</w:t>
      </w:r>
      <w:r w:rsidRPr="000C417A">
        <w:rPr>
          <w:rFonts w:ascii="Palatino Linotype" w:eastAsia="Times New Roman" w:hAnsi="Palatino Linotype" w:cs="Arial"/>
          <w:i/>
          <w:sz w:val="24"/>
          <w:szCs w:val="24"/>
          <w:lang w:val="es-ES" w:eastAsia="es-ES"/>
        </w:rPr>
        <w:t>/TOLUCA/IP/2025</w:t>
      </w:r>
    </w:p>
    <w:p w14:paraId="4F2B6923"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4F6D4B57"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F02A77" w14:textId="224EAD4C" w:rsidR="001C1974"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atención a la solicitud con folio 090</w:t>
      </w:r>
      <w:r w:rsidR="003850E8">
        <w:rPr>
          <w:rFonts w:ascii="Palatino Linotype" w:eastAsia="Times New Roman" w:hAnsi="Palatino Linotype" w:cs="Arial"/>
          <w:i/>
          <w:sz w:val="24"/>
          <w:szCs w:val="24"/>
          <w:lang w:val="es-ES" w:eastAsia="es-ES"/>
        </w:rPr>
        <w:t>8</w:t>
      </w:r>
      <w:r w:rsidRPr="000C417A">
        <w:rPr>
          <w:rFonts w:ascii="Palatino Linotype" w:eastAsia="Times New Roman" w:hAnsi="Palatino Linotype" w:cs="Arial"/>
          <w:i/>
          <w:sz w:val="24"/>
          <w:szCs w:val="24"/>
          <w:lang w:val="es-ES" w:eastAsia="es-ES"/>
        </w:rPr>
        <w:t>/TOLUCA/IP/2025, me permito adjuntar al presente la respuesta correspondiente. Sin más por el momento, reciba un saludo.</w:t>
      </w:r>
    </w:p>
    <w:p w14:paraId="4E99D33F"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7E4A04AE"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78A27D85" w14:textId="77777777" w:rsidR="001C1974" w:rsidRPr="00036DEB" w:rsidRDefault="001C1974" w:rsidP="001C1974">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Pr="00036DEB">
        <w:rPr>
          <w:rFonts w:ascii="Palatino Linotype" w:eastAsia="Times New Roman" w:hAnsi="Palatino Linotype" w:cs="Arial"/>
          <w:i/>
          <w:sz w:val="24"/>
          <w:szCs w:val="24"/>
          <w:lang w:val="es-ES" w:eastAsia="es-ES"/>
        </w:rPr>
        <w:t>“(Sic).</w:t>
      </w:r>
    </w:p>
    <w:p w14:paraId="0CB65054" w14:textId="77777777" w:rsidR="001C1974" w:rsidRPr="00036DEB" w:rsidRDefault="001C1974" w:rsidP="001C1974">
      <w:pPr>
        <w:spacing w:after="0" w:line="360" w:lineRule="auto"/>
        <w:ind w:right="567"/>
        <w:rPr>
          <w:rFonts w:ascii="Palatino Linotype" w:eastAsia="Times New Roman" w:hAnsi="Palatino Linotype" w:cs="Arial"/>
          <w:sz w:val="24"/>
          <w:szCs w:val="24"/>
          <w:lang w:val="es-ES" w:eastAsia="es-ES"/>
        </w:rPr>
      </w:pPr>
    </w:p>
    <w:p w14:paraId="4934677A" w14:textId="1D4F7D88" w:rsidR="001C1974" w:rsidRDefault="001C1974" w:rsidP="001C1974">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441D4F" w:rsidRPr="00F0341E">
        <w:rPr>
          <w:rFonts w:ascii="Palatino Linotype" w:eastAsia="Times New Roman" w:hAnsi="Palatino Linotype" w:cs="Arial"/>
          <w:b/>
          <w:sz w:val="24"/>
          <w:szCs w:val="24"/>
          <w:u w:val="single"/>
          <w:lang w:val="es-ES" w:eastAsia="es-ES"/>
        </w:rPr>
        <w:t>114</w:t>
      </w:r>
      <w:r w:rsidRPr="00036DEB">
        <w:rPr>
          <w:rFonts w:ascii="Palatino Linotype" w:eastAsia="Times New Roman" w:hAnsi="Palatino Linotype" w:cs="Arial"/>
          <w:sz w:val="24"/>
          <w:szCs w:val="24"/>
          <w:lang w:val="es-ES" w:eastAsia="es-ES"/>
        </w:rPr>
        <w:t xml:space="preserve"> archivo</w:t>
      </w:r>
      <w:r w:rsidR="00441D4F">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electrónico</w:t>
      </w:r>
      <w:r w:rsidR="00441D4F">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denominado</w:t>
      </w:r>
      <w:r w:rsidR="00441D4F">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w:t>
      </w:r>
      <w:r w:rsidR="00F0341E" w:rsidRPr="00F0341E">
        <w:rPr>
          <w:rFonts w:ascii="Palatino Linotype" w:eastAsia="Times New Roman" w:hAnsi="Palatino Linotype" w:cs="Arial"/>
          <w:b/>
          <w:sz w:val="24"/>
          <w:szCs w:val="24"/>
          <w:lang w:val="es-ES" w:eastAsia="es-ES"/>
        </w:rPr>
        <w:t xml:space="preserve">“8.pdf”, “5.pdf”, “1.pdf”, “3.pdf”, “7.pdf”, “2.pdf”, “4.pdf”, “9.pdf”, “6.pdf”, “ACTA 16427 PAVIMENTACION NUEVA OXTOTITLAN_redacted.pdf”, “ACTA 16430 REHABILITACION DE POZO SEMINARIO_redacted.pdf”, “19339 ACTA_redacted.pdf”, “ACTA 16428 PAVIMENTACION SAN ANTONIO BUENAVISTA_redacted.pdf”, “ACTA 16545 ALUMBRADO SAN PABLO_redacted.pdf”, “ACTA 16429 PAVIMENTACION SAN BUENAVENTURA_redacted.pdf”, “19347 ACTA_redacted.pdf”, “ACTA 25 ENTREGA DE FERTILIZANTES AGRICOLAS_redacted.pdf”, “ACTA 39 FERTILIZANTES_redacted.pdf”, “ACTA 16542 ALUMBRADO SAN ANDRES_redacted.pdf”, “19340 ACTA_redacted.pdf”, “ACTA 16433 PAVIMENTACION SAN CRISTOBAL_redacted.pdf”, “ACTA 16431 PAVIMENTACION SAN PEDRO T_redacted.pdf”, “19346 ACTA_redacted.pdf”, “ACTA 16543 PAVIMENTACIÓN ACAMBAY SAN ANDRES_redacted.pdf”, “ACTA 16544 FRANCISCO VILLA SAN MATEO OTZ_redacted.pdf”, “19345 ACTA_redacted.pdf”, “ACTA 20 SANTA ANA_redacted.pdf”, “ACTA 16432 REHABILITACION DE ALUMBRADO_redacted.pdf”, “19341 ACTA_redacted.pdf”, “ACTA 16547 LOS CONSTITUYENTES SAN PABLO_redacted.pdf”, “ACTA 17129 CALLE MATAMOROS SAN CRI CRI_redacted.pdf”, “ACTA 17125 DRENAJE SAN MATEO OTZ_redacted.pdf”, “ACTA 17122 ALUMBRADO SAN MATEO OTZACATIPAN_redacted.pdf”, “ACTA 16548 ALUMBRADO CALIXTLAHUACA_redacted.pdf”, “ACTA 17127 </w:t>
      </w:r>
      <w:r w:rsidR="00F0341E" w:rsidRPr="00F0341E">
        <w:rPr>
          <w:rFonts w:ascii="Palatino Linotype" w:eastAsia="Times New Roman" w:hAnsi="Palatino Linotype" w:cs="Arial"/>
          <w:b/>
          <w:sz w:val="24"/>
          <w:szCs w:val="24"/>
          <w:lang w:val="es-ES" w:eastAsia="es-ES"/>
        </w:rPr>
        <w:lastRenderedPageBreak/>
        <w:t xml:space="preserve">CALLE SONORA SAN CRI CRI_redacted.pdf”, “ACTA 17130 CALLE NICOLAS BRAVO SAN CRI CRI_redacted.pdf”, “ACTA 17131 CALLE ZARAGOZA SAN CRI CRI_redacted.pdf”, “ACTA 17123 MOELOS SAN MATEO OTZACATIPAN_redacted.pdf”, “ACTA 17126 HIDALGO SAN MATEO OTZ_redacted.pdf”, “ACTA 16546 PAVIMENTACION VILLADA SAN PABLO AUTOPAN_redacted.pdf”, “ACTA 17128 CALLE PINO SUAREZ SAN CRI CRI_redacted.pdf”, “ACTA 17123 MOELOS SAN MATEO OTZACATIPAN_redacted.pdf”, “ACTA 17131 CALLE ZARAGOZA SAN CRI CRI_redacted.pdf”, “ACTA SAN ANDRES C_redacted.pdf”, “ACTA MIGUEL BARRAGAN_redacted.pdf”, “ACTA calle Albert Einstein Santa Ana Tlapaltitlan_redacted.pdf”, “ACTA19337_redacted.pdf”, “ACTA BARRIOS TRADICIONALES_redacted.pdf”, “ACTA SAN PABLO 2_redacted.pdf”, “ACTA CALLE RICARDO FLORES MAGON SAN MATEO OTZ_redacted.pdf”, “ACTA ADOLFO LOPEZ M_redacted.pdf”, “ACTA DRENAJE DIVERSAS CALLES SAN PEDRO_redacted.pdf”, “ACTA PRIV BENIOTO JUAREZ_redacted.pdf”, “ACTA DE COMITE 70_redacted.pdf”, “ACTA MARIANO ABASOLO_redacted.pdf”, “ACTA ARBOL DE LAS MANITAS_redacted.pdf”, “ACTA_redacted.pdf”, “ACTA SAN PABLO 1_redacted.pdf”, “ACTA CALLE AZTECAS_redacted.pdf”, “ACTA SAN SEBASTIAN_redacted.pdf”, “ACTA DRENAJE SAN MIGUEL TOTOLTEPEC_redacted.pdf”, “ACTA CALLE JOSE MA MORELOS SAN MATEO OTZ_redacted.pdf”, “ACTA CALLE ATLACOMULCO SAN ANDRÉS_redacted.pdf”, “ACTA 17824 LAGO NIAZA SEMINARIO LAS TORRES_redacted.pdf”, “ACTA 17874 NEZAHUALCOYOTL SANTA </w:t>
      </w:r>
      <w:r w:rsidR="00F0341E" w:rsidRPr="00F0341E">
        <w:rPr>
          <w:rFonts w:ascii="Palatino Linotype" w:eastAsia="Times New Roman" w:hAnsi="Palatino Linotype" w:cs="Arial"/>
          <w:b/>
          <w:sz w:val="24"/>
          <w:szCs w:val="24"/>
          <w:lang w:val="es-ES" w:eastAsia="es-ES"/>
        </w:rPr>
        <w:lastRenderedPageBreak/>
        <w:t xml:space="preserve">ANA_redacted.pdf”, “ACTA 19348 SAN DIEGO DE LOS PADRES_redacted.pdf”, “ACTA 17872 SANTOS DEGOLLADO MAQUINITA_redacted.pdf”, “ACTA 18570 AV TOLUCA SAN PABLO_redacted.pdf”, “ACTA 17823 LAGO CUITZEO SEMINARIO LAS TORRES_redacted.pdf”, “ACTA 17877 POZO NUEVA OXTOTITLAN_redacted.pdf”, “ACTA 17871 LAURO VILLAR DEL PARQUE_redacted.pdf”, “ACTA 17822 EJERCITO ORIENTE SAN BUENA_redacted.pdf”, “ACTA 19336_redacted.pdf”, “ACTA 18571 NIÑOS HEROES SAN MIGUEL TOTOLT_redacted.pdf”, “ACTA 17875 ALUMBRADO SAN CAYETANO_redacted.pdf”, “ACTA 17821 ALUMBRADO SAN ANTONIO B_redacted.pdf”, “ACTA 17870 MANUEL HERRERA DELEGACION MORELOS_redacted.pdf”, “ACTA 17876 PARQUE DE GPE ADOLFO LOPEZ MATEOS_redacted.pdf”, “ACTA 19357 SAN ANDRÉS CUEXCONTITLÁN_redacted.pdf”, “ACTA 19350 SAN PABLO AUTOPAN_redacted.pdf”, “ACTA 18569 FELIPE VILLANUEVA SAN ANDRES_redacted.pdf”, “ACTA 19349 SAN CRISTÓBAL HUICHOCHITLAN_redacted.pdf”, “ACTA 18572 CUAUHTEMOC SANTA CRUZ AT_redacted.pdf”, “ACTA 17820 MORELOS SAN CRI CRI_redacted.pdf”, “ACTA 17818 POZO SAN CRI CRI_redacted.pdf”, “ACTA 17819 CALLE VENEZUELA SAN CRI CRI_redacted.pdf”, “ACTA 17243 ALUMBRADO TLACHALOYA_redacted.pdf”, “ACTA 17814 ALUMBRADO LA CONSTITUCION_redacted.pdf”, “ACTA 17254 ADOLFO LOPEZ MATEOS_redacted.pdf”, “ACTA 17813 ALUMBRADO SUB ARROYO VISTA H_redacted.pdf”, “ACTA 17245 CALLE CENTENARIO SAN PEDRO </w:t>
      </w:r>
      <w:r w:rsidR="00F0341E" w:rsidRPr="00F0341E">
        <w:rPr>
          <w:rFonts w:ascii="Palatino Linotype" w:eastAsia="Times New Roman" w:hAnsi="Palatino Linotype" w:cs="Arial"/>
          <w:b/>
          <w:sz w:val="24"/>
          <w:szCs w:val="24"/>
          <w:lang w:val="es-ES" w:eastAsia="es-ES"/>
        </w:rPr>
        <w:lastRenderedPageBreak/>
        <w:t xml:space="preserve">T_redacted.pdf”, “ACTA 17241 CALLE HIDALGO SAN ANDRES_redacted.pdf”, “ACTA 17243 ALUMBRADO TLACHALOYA_redacted.pdf”, “ACTA 17253 CALLE SOR JUANA ARBOL DE LAS MANITAS_redacted.pdf”, “ACTA 17244 ALUMBRADO CERRILLO_redacted.pdf”, “ACTA 17247 LAGO CHAPULTEPEC SEMINARIO_redacted.pdf”, “ACTA 17250 MIGUEL BARRAGAN DEL PARQUE_redacted.pdf”, “ACTA 17242 CALLE AHTZIN SAN ANDRES_redacted.pdf”, “ACTA 17252 DELEGACION MORELOS_redacted.pdf”, “ACTA 17246 POZO ARROYO VISTA HERMOSA_redacted.pdf”, “ACTA 17815 NIÑO PERDIDO SAN MATE OTZ_redacted.pdf”, “ACTA 17249 CALLE 16 DE MAYO SAN BUENAVENTURA_redacted.pdf”, “ACTA 17251 CALLE COAHUILA SANTA MA DE LAS ROSAS_redacted.pdf”, “ACTA 17244 ALUMBRADO CERRILLO_redacted.pdf”, “ACTA 17248 CALLE HERMITA TLACOTEPEC_redacted.pdf”, “ACTA 17240 CALLE IND SAN ANDRES_redacted.pdf”, “ACTA 17816 MORELOS SAN MATEO OTZ_redacted.pdf”, “ACTA 17814 ALUMBRADO LA CONSTITUCION_redacted.pdf”, “ACTA 17815 NIÑO PERDIDO SAN MATE OTZ_redacted.pdf”, “ACTA 17817 CALLE ADOLFO LOPEZ MATEOS SAN ANDRES_redacted.pdf”, “ACTA DUECENTÉSIMA SEXTA SESIÓN EXTRAORDINARIA 2025.pdf”, “R. 0908. 2025.pdf”, “ACTA DUECENTÉSIMA SEXTA SESIÓN EXTRAORDINARIA 2025.pdf” y “ACTA DUCENTÉSIMA PRIMERA </w:t>
      </w:r>
      <w:r w:rsidR="00F0341E">
        <w:rPr>
          <w:rFonts w:ascii="Palatino Linotype" w:eastAsia="Times New Roman" w:hAnsi="Palatino Linotype" w:cs="Arial"/>
          <w:b/>
          <w:sz w:val="24"/>
          <w:szCs w:val="24"/>
          <w:lang w:val="es-ES" w:eastAsia="es-ES"/>
        </w:rPr>
        <w:t>SESIÓN EXTRAORDINARIA 2025.pdf</w:t>
      </w:r>
      <w:r>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mismo</w:t>
      </w:r>
      <w:r w:rsidR="00F0341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que no se reproduce por ser del conocimiento de las partes, sin embargo, será materia de estudio en el considerando respectivo. </w:t>
      </w:r>
    </w:p>
    <w:p w14:paraId="06F85B81" w14:textId="77777777" w:rsidR="001C1974" w:rsidRDefault="001C1974" w:rsidP="00F51ABB">
      <w:pPr>
        <w:spacing w:after="0" w:line="360" w:lineRule="auto"/>
        <w:jc w:val="both"/>
        <w:rPr>
          <w:rFonts w:ascii="Palatino Linotype" w:eastAsia="Times New Roman" w:hAnsi="Palatino Linotype" w:cs="Arial"/>
          <w:sz w:val="24"/>
          <w:szCs w:val="24"/>
          <w:lang w:val="es-ES" w:eastAsia="es-ES"/>
        </w:rPr>
      </w:pPr>
    </w:p>
    <w:p w14:paraId="1A642FA0" w14:textId="67B97CC8" w:rsidR="001C1974" w:rsidRPr="00036DEB" w:rsidRDefault="001C1974" w:rsidP="001C1974">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la solicitud de información 0090</w:t>
      </w:r>
      <w:r w:rsidR="00C441D7">
        <w:rPr>
          <w:rFonts w:ascii="Palatino Linotype" w:eastAsia="Times New Roman" w:hAnsi="Palatino Linotype" w:cs="Arial"/>
          <w:sz w:val="24"/>
          <w:szCs w:val="24"/>
          <w:lang w:val="es-ES" w:eastAsia="es-ES"/>
        </w:rPr>
        <w:t>7</w:t>
      </w:r>
      <w:r w:rsidRPr="00180142">
        <w:rPr>
          <w:rFonts w:ascii="Palatino Linotype" w:eastAsia="Times New Roman" w:hAnsi="Palatino Linotype" w:cs="Arial"/>
          <w:sz w:val="24"/>
          <w:szCs w:val="24"/>
          <w:lang w:val="es-ES" w:eastAsia="es-ES"/>
        </w:rPr>
        <w:t>/TOLUCA/IP/2025</w:t>
      </w:r>
    </w:p>
    <w:p w14:paraId="1083D223" w14:textId="3DC8949D" w:rsidR="001C1974"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Pr="000C417A">
        <w:rPr>
          <w:rFonts w:ascii="Palatino Linotype" w:eastAsia="Times New Roman" w:hAnsi="Palatino Linotype" w:cs="Arial"/>
          <w:i/>
          <w:sz w:val="24"/>
          <w:szCs w:val="24"/>
          <w:lang w:val="es-ES" w:eastAsia="es-ES"/>
        </w:rPr>
        <w:t>Folio de la solicitud: 0090</w:t>
      </w:r>
      <w:r w:rsidR="00C441D7">
        <w:rPr>
          <w:rFonts w:ascii="Palatino Linotype" w:eastAsia="Times New Roman" w:hAnsi="Palatino Linotype" w:cs="Arial"/>
          <w:i/>
          <w:sz w:val="24"/>
          <w:szCs w:val="24"/>
          <w:lang w:val="es-ES" w:eastAsia="es-ES"/>
        </w:rPr>
        <w:t>7</w:t>
      </w:r>
      <w:r w:rsidRPr="000C417A">
        <w:rPr>
          <w:rFonts w:ascii="Palatino Linotype" w:eastAsia="Times New Roman" w:hAnsi="Palatino Linotype" w:cs="Arial"/>
          <w:i/>
          <w:sz w:val="24"/>
          <w:szCs w:val="24"/>
          <w:lang w:val="es-ES" w:eastAsia="es-ES"/>
        </w:rPr>
        <w:t>/TOLUCA/IP/2025</w:t>
      </w:r>
    </w:p>
    <w:p w14:paraId="2C21475B"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13BB4235"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E79E0F" w14:textId="655D81D5" w:rsidR="001C1974"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atención a la solicitud con folio 090</w:t>
      </w:r>
      <w:r w:rsidR="005E760A">
        <w:rPr>
          <w:rFonts w:ascii="Palatino Linotype" w:eastAsia="Times New Roman" w:hAnsi="Palatino Linotype" w:cs="Arial"/>
          <w:i/>
          <w:sz w:val="24"/>
          <w:szCs w:val="24"/>
          <w:lang w:val="es-ES" w:eastAsia="es-ES"/>
        </w:rPr>
        <w:t>7</w:t>
      </w:r>
      <w:r w:rsidRPr="000C417A">
        <w:rPr>
          <w:rFonts w:ascii="Palatino Linotype" w:eastAsia="Times New Roman" w:hAnsi="Palatino Linotype" w:cs="Arial"/>
          <w:i/>
          <w:sz w:val="24"/>
          <w:szCs w:val="24"/>
          <w:lang w:val="es-ES" w:eastAsia="es-ES"/>
        </w:rPr>
        <w:t>/TOLUCA/IP/2025, me permito adjuntar al presente la respuesta correspondiente. Sin más por el momento, reciba un saludo.</w:t>
      </w:r>
    </w:p>
    <w:p w14:paraId="7DA75EC4"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18EB83AF"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1E279B6E" w14:textId="77777777" w:rsidR="001C1974" w:rsidRPr="00036DEB" w:rsidRDefault="001C1974" w:rsidP="001C1974">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Pr="00036DEB">
        <w:rPr>
          <w:rFonts w:ascii="Palatino Linotype" w:eastAsia="Times New Roman" w:hAnsi="Palatino Linotype" w:cs="Arial"/>
          <w:i/>
          <w:sz w:val="24"/>
          <w:szCs w:val="24"/>
          <w:lang w:val="es-ES" w:eastAsia="es-ES"/>
        </w:rPr>
        <w:t>“(Sic).</w:t>
      </w:r>
    </w:p>
    <w:p w14:paraId="7082900B" w14:textId="77777777" w:rsidR="001C1974" w:rsidRPr="00036DEB" w:rsidRDefault="001C1974" w:rsidP="001C1974">
      <w:pPr>
        <w:spacing w:after="0" w:line="360" w:lineRule="auto"/>
        <w:ind w:right="567"/>
        <w:rPr>
          <w:rFonts w:ascii="Palatino Linotype" w:eastAsia="Times New Roman" w:hAnsi="Palatino Linotype" w:cs="Arial"/>
          <w:sz w:val="24"/>
          <w:szCs w:val="24"/>
          <w:lang w:val="es-ES" w:eastAsia="es-ES"/>
        </w:rPr>
      </w:pPr>
    </w:p>
    <w:p w14:paraId="5BDCE1F7" w14:textId="2C00D952" w:rsidR="001C1974" w:rsidRDefault="001C1974" w:rsidP="001C1974">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C5637D">
        <w:rPr>
          <w:rFonts w:ascii="Palatino Linotype" w:eastAsia="Times New Roman" w:hAnsi="Palatino Linotype" w:cs="Arial"/>
          <w:b/>
          <w:sz w:val="24"/>
          <w:szCs w:val="24"/>
          <w:u w:val="single"/>
          <w:lang w:val="es-ES" w:eastAsia="es-ES"/>
        </w:rPr>
        <w:t>80</w:t>
      </w:r>
      <w:r w:rsidRPr="00036DEB">
        <w:rPr>
          <w:rFonts w:ascii="Palatino Linotype" w:eastAsia="Times New Roman" w:hAnsi="Palatino Linotype" w:cs="Arial"/>
          <w:sz w:val="24"/>
          <w:szCs w:val="24"/>
          <w:lang w:val="es-ES" w:eastAsia="es-ES"/>
        </w:rPr>
        <w:t xml:space="preserve"> archivo</w:t>
      </w:r>
      <w:r w:rsidR="005E760A">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electrónico</w:t>
      </w:r>
      <w:r w:rsidR="005E760A">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denominado</w:t>
      </w:r>
      <w:r w:rsidR="005E760A">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w:t>
      </w:r>
      <w:r w:rsidR="00FC2CF4" w:rsidRPr="00FC2CF4">
        <w:rPr>
          <w:rFonts w:ascii="Palatino Linotype" w:eastAsia="Times New Roman" w:hAnsi="Palatino Linotype" w:cs="Arial"/>
          <w:b/>
          <w:sz w:val="24"/>
          <w:szCs w:val="24"/>
          <w:lang w:val="es-ES" w:eastAsia="es-ES"/>
        </w:rPr>
        <w:t xml:space="preserve">“Anexo Saimex 00907.pdf”, “ACTAS 2023 TESTADAS.pdf”, “20.pdf”, “12.pdf”, “14.pdf”, “16.pdf”, “15.pdf”, “17.pdf”, “7.pdf”, “18.pdf”, “1.pdf”, “3.pdf”, “9.pdf”, “5.pdf”, “13.pdf”, “8.pdf”, “19.pdf”, “4.pdf”, “2.pdf”, “10.pdf”, “6.pdf”, “11.pdf”, “29.pdf”, “25.pdf”, “24.pdf”, “27.pdf”, “28.pdf”, “31.pdf”, “35.pdf”, “30.pdf”, “38.pdf”, “23.pdf”, “32.pdf”, “36.pdf”, “34.pdf”, “37.pdf”, “33.pdf”, “39.pdf”, “21.pdf”, “22.pdf”, “40.pdf”, “26.pdf”, “59.pdf”, “47.pdf”, “50.pdf”, “56.pdf”, “48.pdf”, “57.pdf”, “53.pdf”, “58.pdf”, “42.pdf”, “43.pdf”, “46.pdf”, “52.pdf”, “51.pdf”, “45.pdf”, “41.pdf”, “55.pdf”, “49.pdf”, “54.pdf”, “60.pdf”, “44.pdf”, “67.pdf”, “68.pdf”, “64.pdf”, “66.pdf”, “75.pdf”, “63.pdf”, “65.pdf”, “61.pdf”, “69.pdf”, “72.pdf”, “74.pdf”, “71.pdf”, “62.pdf”, “70.pdf”, “73.pdf”, “R. 0907. 2025.pdf”, “ACTA DUECENTÉSIMA SEXTA SESIÓN EXTRAORDINARIA 2025.pdf”, “ACTA CENTÉSIMA NONAGÉSIMA QUINTA SESIÓN </w:t>
      </w:r>
      <w:r w:rsidR="00FC2CF4" w:rsidRPr="00FC2CF4">
        <w:rPr>
          <w:rFonts w:ascii="Palatino Linotype" w:eastAsia="Times New Roman" w:hAnsi="Palatino Linotype" w:cs="Arial"/>
          <w:b/>
          <w:sz w:val="24"/>
          <w:szCs w:val="24"/>
          <w:lang w:val="es-ES" w:eastAsia="es-ES"/>
        </w:rPr>
        <w:lastRenderedPageBreak/>
        <w:t>EXTRAORDINARIA 2025.pdf”,</w:t>
      </w:r>
      <w:r>
        <w:rPr>
          <w:rFonts w:ascii="Palatino Linotype" w:eastAsia="Times New Roman" w:hAnsi="Palatino Linotype" w:cs="Arial"/>
          <w:b/>
          <w:i/>
          <w:sz w:val="24"/>
          <w:szCs w:val="24"/>
          <w:lang w:val="es-ES" w:eastAsia="es-ES"/>
        </w:rPr>
        <w:t xml:space="preserve"> </w:t>
      </w:r>
      <w:r w:rsidRPr="00036DEB">
        <w:rPr>
          <w:rFonts w:ascii="Palatino Linotype" w:eastAsia="Times New Roman" w:hAnsi="Palatino Linotype" w:cs="Arial"/>
          <w:sz w:val="24"/>
          <w:szCs w:val="24"/>
          <w:lang w:val="es-ES" w:eastAsia="es-ES"/>
        </w:rPr>
        <w:t>mismo</w:t>
      </w:r>
      <w:r w:rsidR="00FC2CF4">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que no se reproduce</w:t>
      </w:r>
      <w:r w:rsidR="00FC2CF4">
        <w:rPr>
          <w:rFonts w:ascii="Palatino Linotype" w:eastAsia="Times New Roman" w:hAnsi="Palatino Linotype" w:cs="Arial"/>
          <w:sz w:val="24"/>
          <w:szCs w:val="24"/>
          <w:lang w:val="es-ES" w:eastAsia="es-ES"/>
        </w:rPr>
        <w:t>n</w:t>
      </w:r>
      <w:r w:rsidRPr="00036DEB">
        <w:rPr>
          <w:rFonts w:ascii="Palatino Linotype" w:eastAsia="Times New Roman" w:hAnsi="Palatino Linotype" w:cs="Arial"/>
          <w:sz w:val="24"/>
          <w:szCs w:val="24"/>
          <w:lang w:val="es-ES" w:eastAsia="es-ES"/>
        </w:rPr>
        <w:t xml:space="preserve"> por ser del conocimiento de las partes, sin embargo, será materia de estudio en el considerando respectivo. </w:t>
      </w:r>
    </w:p>
    <w:p w14:paraId="7A729FAA" w14:textId="77777777" w:rsidR="001C1974" w:rsidRDefault="001C1974" w:rsidP="00F51ABB">
      <w:pPr>
        <w:spacing w:after="0" w:line="360" w:lineRule="auto"/>
        <w:jc w:val="both"/>
        <w:rPr>
          <w:rFonts w:ascii="Palatino Linotype" w:eastAsia="Times New Roman" w:hAnsi="Palatino Linotype" w:cs="Arial"/>
          <w:sz w:val="24"/>
          <w:szCs w:val="24"/>
          <w:lang w:val="es-ES" w:eastAsia="es-ES"/>
        </w:rPr>
      </w:pPr>
    </w:p>
    <w:p w14:paraId="78E1B34E" w14:textId="7F307F54" w:rsidR="001C1974" w:rsidRPr="00036DEB" w:rsidRDefault="001C1974" w:rsidP="001C1974">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la solicitud de información 0090</w:t>
      </w:r>
      <w:r w:rsidR="00C441D7">
        <w:rPr>
          <w:rFonts w:ascii="Palatino Linotype" w:eastAsia="Times New Roman" w:hAnsi="Palatino Linotype" w:cs="Arial"/>
          <w:sz w:val="24"/>
          <w:szCs w:val="24"/>
          <w:lang w:val="es-ES" w:eastAsia="es-ES"/>
        </w:rPr>
        <w:t>6</w:t>
      </w:r>
      <w:r w:rsidRPr="00180142">
        <w:rPr>
          <w:rFonts w:ascii="Palatino Linotype" w:eastAsia="Times New Roman" w:hAnsi="Palatino Linotype" w:cs="Arial"/>
          <w:sz w:val="24"/>
          <w:szCs w:val="24"/>
          <w:lang w:val="es-ES" w:eastAsia="es-ES"/>
        </w:rPr>
        <w:t>/TOLUCA/IP/2025</w:t>
      </w:r>
    </w:p>
    <w:p w14:paraId="05A8B5BE" w14:textId="28A33B38" w:rsidR="001C1974"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r w:rsidRPr="00036DEB">
        <w:rPr>
          <w:rFonts w:ascii="Palatino Linotype" w:eastAsia="Times New Roman" w:hAnsi="Palatino Linotype" w:cs="Arial"/>
          <w:i/>
          <w:sz w:val="24"/>
          <w:szCs w:val="24"/>
          <w:lang w:val="es-ES" w:eastAsia="es-ES"/>
        </w:rPr>
        <w:t>“</w:t>
      </w:r>
      <w:r w:rsidRPr="000C417A">
        <w:rPr>
          <w:rFonts w:ascii="Palatino Linotype" w:eastAsia="Times New Roman" w:hAnsi="Palatino Linotype" w:cs="Arial"/>
          <w:i/>
          <w:sz w:val="24"/>
          <w:szCs w:val="24"/>
          <w:lang w:val="es-ES" w:eastAsia="es-ES"/>
        </w:rPr>
        <w:t>Folio de la solicitud: 0090</w:t>
      </w:r>
      <w:r w:rsidR="00C441D7">
        <w:rPr>
          <w:rFonts w:ascii="Palatino Linotype" w:eastAsia="Times New Roman" w:hAnsi="Palatino Linotype" w:cs="Arial"/>
          <w:i/>
          <w:sz w:val="24"/>
          <w:szCs w:val="24"/>
          <w:lang w:val="es-ES" w:eastAsia="es-ES"/>
        </w:rPr>
        <w:t>6</w:t>
      </w:r>
      <w:r w:rsidRPr="000C417A">
        <w:rPr>
          <w:rFonts w:ascii="Palatino Linotype" w:eastAsia="Times New Roman" w:hAnsi="Palatino Linotype" w:cs="Arial"/>
          <w:i/>
          <w:sz w:val="24"/>
          <w:szCs w:val="24"/>
          <w:lang w:val="es-ES" w:eastAsia="es-ES"/>
        </w:rPr>
        <w:t>/TOLUCA/IP/2025</w:t>
      </w:r>
    </w:p>
    <w:p w14:paraId="3450FDFC"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222C7CB9"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B98652" w14:textId="41334B6A" w:rsidR="001C1974"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En atenci</w:t>
      </w:r>
      <w:r w:rsidR="00FC2CF4">
        <w:rPr>
          <w:rFonts w:ascii="Palatino Linotype" w:eastAsia="Times New Roman" w:hAnsi="Palatino Linotype" w:cs="Arial"/>
          <w:i/>
          <w:sz w:val="24"/>
          <w:szCs w:val="24"/>
          <w:lang w:val="es-ES" w:eastAsia="es-ES"/>
        </w:rPr>
        <w:t>ón a la solicitud con folio 0906</w:t>
      </w:r>
      <w:r w:rsidRPr="000C417A">
        <w:rPr>
          <w:rFonts w:ascii="Palatino Linotype" w:eastAsia="Times New Roman" w:hAnsi="Palatino Linotype" w:cs="Arial"/>
          <w:i/>
          <w:sz w:val="24"/>
          <w:szCs w:val="24"/>
          <w:lang w:val="es-ES" w:eastAsia="es-ES"/>
        </w:rPr>
        <w:t>/TOLUCA/IP/2025, me permito adjuntar al presente la respuesta correspondiente. Sin más por el momento, reciba un saludo.</w:t>
      </w:r>
    </w:p>
    <w:p w14:paraId="2B62CBB6" w14:textId="77777777" w:rsidR="001C1974" w:rsidRPr="000C417A" w:rsidRDefault="001C1974" w:rsidP="001C1974">
      <w:pPr>
        <w:spacing w:after="0" w:line="240" w:lineRule="auto"/>
        <w:ind w:left="567" w:right="567"/>
        <w:jc w:val="right"/>
        <w:rPr>
          <w:rFonts w:ascii="Palatino Linotype" w:eastAsia="Times New Roman" w:hAnsi="Palatino Linotype" w:cs="Arial"/>
          <w:i/>
          <w:sz w:val="24"/>
          <w:szCs w:val="24"/>
          <w:lang w:val="es-ES" w:eastAsia="es-ES"/>
        </w:rPr>
      </w:pPr>
    </w:p>
    <w:p w14:paraId="082DC961" w14:textId="77777777" w:rsidR="001C1974" w:rsidRPr="000C417A" w:rsidRDefault="001C1974" w:rsidP="001C1974">
      <w:pPr>
        <w:spacing w:after="0" w:line="240" w:lineRule="auto"/>
        <w:ind w:left="567" w:right="567"/>
        <w:jc w:val="both"/>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ATENTAMENTE</w:t>
      </w:r>
    </w:p>
    <w:p w14:paraId="5F9353EC" w14:textId="77777777" w:rsidR="001C1974" w:rsidRPr="00036DEB" w:rsidRDefault="001C1974" w:rsidP="001C1974">
      <w:pPr>
        <w:spacing w:after="0" w:line="240" w:lineRule="auto"/>
        <w:ind w:left="567" w:right="567"/>
        <w:rPr>
          <w:rFonts w:ascii="Palatino Linotype" w:eastAsia="Times New Roman" w:hAnsi="Palatino Linotype" w:cs="Arial"/>
          <w:i/>
          <w:sz w:val="24"/>
          <w:szCs w:val="24"/>
          <w:lang w:val="es-ES" w:eastAsia="es-ES"/>
        </w:rPr>
      </w:pPr>
      <w:r w:rsidRPr="000C417A">
        <w:rPr>
          <w:rFonts w:ascii="Palatino Linotype" w:eastAsia="Times New Roman" w:hAnsi="Palatino Linotype" w:cs="Arial"/>
          <w:i/>
          <w:sz w:val="24"/>
          <w:szCs w:val="24"/>
          <w:lang w:val="es-ES" w:eastAsia="es-ES"/>
        </w:rPr>
        <w:t xml:space="preserve">Dr. Nahum Miguel Mendoza Morales </w:t>
      </w:r>
      <w:r w:rsidRPr="00036DEB">
        <w:rPr>
          <w:rFonts w:ascii="Palatino Linotype" w:eastAsia="Times New Roman" w:hAnsi="Palatino Linotype" w:cs="Arial"/>
          <w:i/>
          <w:sz w:val="24"/>
          <w:szCs w:val="24"/>
          <w:lang w:val="es-ES" w:eastAsia="es-ES"/>
        </w:rPr>
        <w:t>“(Sic).</w:t>
      </w:r>
    </w:p>
    <w:p w14:paraId="32075BBA" w14:textId="77777777" w:rsidR="001C1974" w:rsidRPr="00036DEB" w:rsidRDefault="001C1974" w:rsidP="001C1974">
      <w:pPr>
        <w:spacing w:after="0" w:line="360" w:lineRule="auto"/>
        <w:ind w:right="567"/>
        <w:rPr>
          <w:rFonts w:ascii="Palatino Linotype" w:eastAsia="Times New Roman" w:hAnsi="Palatino Linotype" w:cs="Arial"/>
          <w:sz w:val="24"/>
          <w:szCs w:val="24"/>
          <w:lang w:val="es-ES" w:eastAsia="es-ES"/>
        </w:rPr>
      </w:pPr>
    </w:p>
    <w:p w14:paraId="5F56C3FD" w14:textId="010F1F06" w:rsidR="001C1974" w:rsidRDefault="001C1974" w:rsidP="001C1974">
      <w:pPr>
        <w:spacing w:after="0" w:line="360" w:lineRule="auto"/>
        <w:jc w:val="both"/>
        <w:rPr>
          <w:rFonts w:ascii="Palatino Linotype" w:eastAsia="Times New Roman" w:hAnsi="Palatino Linotype" w:cs="Arial"/>
          <w:sz w:val="24"/>
          <w:szCs w:val="24"/>
          <w:lang w:val="es-ES" w:eastAsia="es-ES"/>
        </w:rPr>
      </w:pPr>
      <w:r w:rsidRPr="00036DEB">
        <w:rPr>
          <w:rFonts w:ascii="Palatino Linotype" w:eastAsia="Times New Roman" w:hAnsi="Palatino Linotype" w:cs="Arial"/>
          <w:sz w:val="24"/>
          <w:szCs w:val="24"/>
          <w:lang w:val="es-ES" w:eastAsia="es-ES"/>
        </w:rPr>
        <w:t xml:space="preserve">Adicionalmente, el </w:t>
      </w:r>
      <w:r w:rsidRPr="00036DEB">
        <w:rPr>
          <w:rFonts w:ascii="Palatino Linotype" w:eastAsia="Times New Roman" w:hAnsi="Palatino Linotype" w:cs="Arial"/>
          <w:b/>
          <w:sz w:val="24"/>
          <w:szCs w:val="24"/>
          <w:lang w:val="es-ES" w:eastAsia="es-ES"/>
        </w:rPr>
        <w:t>Sujeto Obligado</w:t>
      </w:r>
      <w:r w:rsidRPr="00036DEB">
        <w:rPr>
          <w:rFonts w:ascii="Palatino Linotype" w:eastAsia="Times New Roman" w:hAnsi="Palatino Linotype" w:cs="Arial"/>
          <w:sz w:val="24"/>
          <w:szCs w:val="24"/>
          <w:lang w:val="es-ES" w:eastAsia="es-ES"/>
        </w:rPr>
        <w:t xml:space="preserve"> adjuntó </w:t>
      </w:r>
      <w:r w:rsidR="0057346E" w:rsidRPr="0057346E">
        <w:rPr>
          <w:rFonts w:ascii="Palatino Linotype" w:eastAsia="Times New Roman" w:hAnsi="Palatino Linotype" w:cs="Arial"/>
          <w:b/>
          <w:sz w:val="24"/>
          <w:szCs w:val="24"/>
          <w:u w:val="single"/>
          <w:lang w:val="es-ES" w:eastAsia="es-ES"/>
        </w:rPr>
        <w:t>80</w:t>
      </w:r>
      <w:r w:rsidRPr="00036DEB">
        <w:rPr>
          <w:rFonts w:ascii="Palatino Linotype" w:eastAsia="Times New Roman" w:hAnsi="Palatino Linotype" w:cs="Arial"/>
          <w:sz w:val="24"/>
          <w:szCs w:val="24"/>
          <w:lang w:val="es-ES" w:eastAsia="es-ES"/>
        </w:rPr>
        <w:t xml:space="preserve"> archivo</w:t>
      </w:r>
      <w:r w:rsidR="0057346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electrónico</w:t>
      </w:r>
      <w:r w:rsidR="0057346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denominado</w:t>
      </w:r>
      <w:r w:rsidR="0057346E">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w:t>
      </w:r>
      <w:r w:rsidR="00F26619">
        <w:rPr>
          <w:rFonts w:ascii="Palatino Linotype" w:eastAsia="Times New Roman" w:hAnsi="Palatino Linotype" w:cs="Arial"/>
          <w:sz w:val="24"/>
          <w:szCs w:val="24"/>
          <w:lang w:val="es-ES" w:eastAsia="es-ES"/>
        </w:rPr>
        <w:t>“</w:t>
      </w:r>
      <w:r w:rsidR="00F26619" w:rsidRPr="00F26619">
        <w:rPr>
          <w:rFonts w:ascii="Palatino Linotype" w:eastAsia="Times New Roman" w:hAnsi="Palatino Linotype" w:cs="Arial"/>
          <w:b/>
          <w:sz w:val="24"/>
          <w:szCs w:val="24"/>
          <w:lang w:val="es-ES" w:eastAsia="es-ES"/>
        </w:rPr>
        <w:t xml:space="preserve">Anexo Saimex 00906.pdf”, “7.pdf”, “16.pdf”, “1.pdf”, “9.pdf”, “14.pdf”, “11.pdf”, “6.pdf”, “15.pdf”, “3.pdf”, “17.pdf”, “ACTAS 2023 TESTADAS.pdf”, “10.pdf”, “13.pdf”, “18.pdf”, “2.pdf”, “4.pdf”, “12.pdf”, “5.pdf”, “8.pdf”, “22.pdf”, “31.pdf”, “34.pdf”, “38.pdf”, “33.pdf”, “19.pdf”, “36.pdf”, “28.pdf”, “37.pdf”, “20.pdf”, “23.pdf”, “24.pdf”, “35.pdf”, “30.pdf”, “32.pdf”, “29.pdf”, “25.pdf”, “26.pdf”, “27.pdf”, “21.pdf”, “43.pdf”, “41.pdf”, “42.pdf”, “46.pdf”, “44.pdf”, “40.pdf”, “50.pdf”, “47.pdf”, “49.pdf”, “55.pdf”, “56.pdf”, “45.pdf”, “51.pdf”, “48.pdf”, “58.pdf”, “57.pdf”, “52.pdf”, “53.pdf”, “54.pdf”, “39.pdf”, “74.pdf”, “72.pdf”, “62.pdf”, “63.pdf”, “75.pdf”, “68.pdf”, “59.pdf”, “61.pdf”, “65.pdf”, “69.pdf”, </w:t>
      </w:r>
      <w:r w:rsidR="00F26619" w:rsidRPr="00F26619">
        <w:rPr>
          <w:rFonts w:ascii="Palatino Linotype" w:eastAsia="Times New Roman" w:hAnsi="Palatino Linotype" w:cs="Arial"/>
          <w:b/>
          <w:sz w:val="24"/>
          <w:szCs w:val="24"/>
          <w:lang w:val="es-ES" w:eastAsia="es-ES"/>
        </w:rPr>
        <w:lastRenderedPageBreak/>
        <w:t>“60.pdf”, “66.pdf”, “70.pdf”, “64.pdf”, “67.pdf”, “71.pdf”, “73.pdf”, “ACTA DUECENTÉSIMA SEXTA SESIÓN EXTRAORDINARIA 2025.pdf”, “ACTA CENTÉSIMA NONAGÉSIMA QUINTA SESIÓN EXTRAORDINARIA 2025.pdf”</w:t>
      </w:r>
      <w:r w:rsidR="00F26619">
        <w:rPr>
          <w:rFonts w:ascii="Palatino Linotype" w:eastAsia="Times New Roman" w:hAnsi="Palatino Linotype" w:cs="Arial"/>
          <w:b/>
          <w:sz w:val="24"/>
          <w:szCs w:val="24"/>
          <w:lang w:val="es-ES" w:eastAsia="es-ES"/>
        </w:rPr>
        <w:t xml:space="preserve"> y</w:t>
      </w:r>
      <w:r w:rsidR="00F26619" w:rsidRPr="00F26619">
        <w:rPr>
          <w:rFonts w:ascii="Palatino Linotype" w:eastAsia="Times New Roman" w:hAnsi="Palatino Linotype" w:cs="Arial"/>
          <w:b/>
          <w:sz w:val="24"/>
          <w:szCs w:val="24"/>
          <w:lang w:val="es-ES" w:eastAsia="es-ES"/>
        </w:rPr>
        <w:t xml:space="preserve"> “R. 0906. 2025.pdf”</w:t>
      </w:r>
      <w:r w:rsidR="00F26619">
        <w:rPr>
          <w:rFonts w:ascii="Palatino Linotype" w:eastAsia="Times New Roman" w:hAnsi="Palatino Linotype" w:cs="Arial"/>
          <w:b/>
          <w:sz w:val="24"/>
          <w:szCs w:val="24"/>
          <w:lang w:val="es-ES" w:eastAsia="es-ES"/>
        </w:rPr>
        <w:t xml:space="preserve">, </w:t>
      </w:r>
      <w:r w:rsidRPr="00036DEB">
        <w:rPr>
          <w:rFonts w:ascii="Palatino Linotype" w:eastAsia="Times New Roman" w:hAnsi="Palatino Linotype" w:cs="Arial"/>
          <w:sz w:val="24"/>
          <w:szCs w:val="24"/>
          <w:lang w:val="es-ES" w:eastAsia="es-ES"/>
        </w:rPr>
        <w:t>mismo</w:t>
      </w:r>
      <w:r w:rsidR="00F26619">
        <w:rPr>
          <w:rFonts w:ascii="Palatino Linotype" w:eastAsia="Times New Roman" w:hAnsi="Palatino Linotype" w:cs="Arial"/>
          <w:sz w:val="24"/>
          <w:szCs w:val="24"/>
          <w:lang w:val="es-ES" w:eastAsia="es-ES"/>
        </w:rPr>
        <w:t>s</w:t>
      </w:r>
      <w:r w:rsidRPr="00036DEB">
        <w:rPr>
          <w:rFonts w:ascii="Palatino Linotype" w:eastAsia="Times New Roman" w:hAnsi="Palatino Linotype" w:cs="Arial"/>
          <w:sz w:val="24"/>
          <w:szCs w:val="24"/>
          <w:lang w:val="es-ES" w:eastAsia="es-ES"/>
        </w:rPr>
        <w:t xml:space="preserve"> que no se reproduce</w:t>
      </w:r>
      <w:r w:rsidR="00F26619">
        <w:rPr>
          <w:rFonts w:ascii="Palatino Linotype" w:eastAsia="Times New Roman" w:hAnsi="Palatino Linotype" w:cs="Arial"/>
          <w:sz w:val="24"/>
          <w:szCs w:val="24"/>
          <w:lang w:val="es-ES" w:eastAsia="es-ES"/>
        </w:rPr>
        <w:t>n</w:t>
      </w:r>
      <w:r w:rsidRPr="00036DEB">
        <w:rPr>
          <w:rFonts w:ascii="Palatino Linotype" w:eastAsia="Times New Roman" w:hAnsi="Palatino Linotype" w:cs="Arial"/>
          <w:sz w:val="24"/>
          <w:szCs w:val="24"/>
          <w:lang w:val="es-ES" w:eastAsia="es-ES"/>
        </w:rPr>
        <w:t xml:space="preserve"> por ser del conocimiento de las partes, sin embargo, será materia de estudio en el considerando respectivo. </w:t>
      </w:r>
    </w:p>
    <w:p w14:paraId="43D5B731" w14:textId="77777777" w:rsidR="001C1974" w:rsidRDefault="001C1974" w:rsidP="00F51ABB">
      <w:pPr>
        <w:spacing w:after="0" w:line="360" w:lineRule="auto"/>
        <w:jc w:val="both"/>
        <w:rPr>
          <w:rFonts w:ascii="Palatino Linotype" w:eastAsia="Times New Roman" w:hAnsi="Palatino Linotype" w:cs="Arial"/>
          <w:sz w:val="24"/>
          <w:szCs w:val="24"/>
          <w:lang w:val="es-ES" w:eastAsia="es-ES"/>
        </w:rPr>
      </w:pPr>
    </w:p>
    <w:p w14:paraId="2C824AC7" w14:textId="19D6B798" w:rsidR="009B5029" w:rsidRDefault="00347F9C" w:rsidP="00DD5CFC">
      <w:pPr>
        <w:spacing w:after="0" w:line="360" w:lineRule="auto"/>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Pr>
          <w:rFonts w:ascii="Palatino Linotype" w:hAnsi="Palatino Linotype"/>
          <w:b/>
          <w:sz w:val="28"/>
        </w:rPr>
        <w:t>De</w:t>
      </w:r>
      <w:r w:rsidR="00FF0F45">
        <w:rPr>
          <w:rFonts w:ascii="Palatino Linotype" w:hAnsi="Palatino Linotype"/>
          <w:b/>
          <w:sz w:val="28"/>
        </w:rPr>
        <w:t xml:space="preserve"> los</w:t>
      </w:r>
      <w:r w:rsidR="009B5029">
        <w:rPr>
          <w:rFonts w:ascii="Palatino Linotype" w:hAnsi="Palatino Linotype"/>
          <w:b/>
          <w:sz w:val="28"/>
        </w:rPr>
        <w:t xml:space="preserve"> recurso</w:t>
      </w:r>
      <w:r w:rsidR="00FF0F45">
        <w:rPr>
          <w:rFonts w:ascii="Palatino Linotype" w:hAnsi="Palatino Linotype"/>
          <w:b/>
          <w:sz w:val="28"/>
        </w:rPr>
        <w:t>s</w:t>
      </w:r>
      <w:r w:rsidR="009B5029">
        <w:rPr>
          <w:rFonts w:ascii="Palatino Linotype" w:hAnsi="Palatino Linotype"/>
          <w:b/>
          <w:sz w:val="28"/>
        </w:rPr>
        <w:t xml:space="preserve"> de revisión.</w:t>
      </w:r>
    </w:p>
    <w:p w14:paraId="614CED3E" w14:textId="7A1B46AE" w:rsidR="008433E0" w:rsidRPr="008433E0" w:rsidRDefault="009B5029" w:rsidP="008433E0">
      <w:pPr>
        <w:spacing w:after="0" w:line="360" w:lineRule="auto"/>
        <w:jc w:val="both"/>
        <w:rPr>
          <w:rFonts w:ascii="Palatino Linotype" w:hAnsi="Palatino Linotype" w:cs="Arial"/>
          <w:b/>
          <w:sz w:val="24"/>
          <w:szCs w:val="24"/>
        </w:rPr>
      </w:pPr>
      <w:r w:rsidRPr="0096643B">
        <w:rPr>
          <w:rFonts w:ascii="Palatino Linotype" w:hAnsi="Palatino Linotype" w:cs="Arial"/>
          <w:sz w:val="24"/>
          <w:szCs w:val="24"/>
        </w:rPr>
        <w:t>Inconforme c</w:t>
      </w:r>
      <w:r>
        <w:rPr>
          <w:rFonts w:ascii="Palatino Linotype" w:hAnsi="Palatino Linotype" w:cs="Arial"/>
          <w:sz w:val="24"/>
          <w:szCs w:val="24"/>
        </w:rPr>
        <w:t>on la</w:t>
      </w:r>
      <w:r w:rsidR="007F0A41">
        <w:rPr>
          <w:rFonts w:ascii="Palatino Linotype" w:hAnsi="Palatino Linotype" w:cs="Arial"/>
          <w:sz w:val="24"/>
          <w:szCs w:val="24"/>
        </w:rPr>
        <w:t>s</w:t>
      </w:r>
      <w:r>
        <w:rPr>
          <w:rFonts w:ascii="Palatino Linotype" w:hAnsi="Palatino Linotype" w:cs="Arial"/>
          <w:sz w:val="24"/>
          <w:szCs w:val="24"/>
        </w:rPr>
        <w:t xml:space="preserve"> respuesta</w:t>
      </w:r>
      <w:r w:rsidR="00B72084">
        <w:rPr>
          <w:rFonts w:ascii="Palatino Linotype" w:hAnsi="Palatino Linotype" w:cs="Arial"/>
          <w:sz w:val="24"/>
          <w:szCs w:val="24"/>
        </w:rPr>
        <w:t>s</w:t>
      </w:r>
      <w:r>
        <w:rPr>
          <w:rFonts w:ascii="Palatino Linotype" w:hAnsi="Palatino Linotype" w:cs="Arial"/>
          <w:sz w:val="24"/>
          <w:szCs w:val="24"/>
        </w:rPr>
        <w:t xml:space="preserve"> por </w:t>
      </w:r>
      <w:r>
        <w:rPr>
          <w:rFonts w:ascii="Palatino Linotype" w:hAnsi="Palatino Linotype" w:cs="Arial"/>
          <w:b/>
          <w:sz w:val="24"/>
          <w:szCs w:val="24"/>
        </w:rPr>
        <w:t xml:space="preserve">El Sujeto Obligado, </w:t>
      </w:r>
      <w:r w:rsidR="003C3384">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w:t>
      </w:r>
      <w:r w:rsidR="001D0BC7">
        <w:rPr>
          <w:rFonts w:ascii="Palatino Linotype" w:hAnsi="Palatino Linotype" w:cs="Arial"/>
          <w:sz w:val="24"/>
          <w:szCs w:val="24"/>
        </w:rPr>
        <w:t>s</w:t>
      </w:r>
      <w:r>
        <w:rPr>
          <w:rFonts w:ascii="Palatino Linotype" w:hAnsi="Palatino Linotype" w:cs="Arial"/>
          <w:sz w:val="24"/>
          <w:szCs w:val="24"/>
        </w:rPr>
        <w:t xml:space="preserve"> de revisión, en fecha</w:t>
      </w:r>
      <w:r w:rsidR="008433E0">
        <w:rPr>
          <w:rFonts w:ascii="Palatino Linotype" w:hAnsi="Palatino Linotype" w:cs="Arial"/>
          <w:sz w:val="24"/>
          <w:szCs w:val="24"/>
        </w:rPr>
        <w:t xml:space="preserve"> </w:t>
      </w:r>
      <w:r w:rsidR="008433E0" w:rsidRPr="008433E0">
        <w:rPr>
          <w:rFonts w:ascii="Palatino Linotype" w:hAnsi="Palatino Linotype" w:cs="Arial"/>
          <w:b/>
          <w:sz w:val="24"/>
          <w:szCs w:val="24"/>
        </w:rPr>
        <w:t>primero de abril de dos mil veinticinco</w:t>
      </w:r>
      <w:r w:rsidR="008433E0">
        <w:rPr>
          <w:rFonts w:ascii="Palatino Linotype" w:hAnsi="Palatino Linotype" w:cs="Arial"/>
          <w:b/>
          <w:sz w:val="24"/>
          <w:szCs w:val="24"/>
        </w:rPr>
        <w:t xml:space="preserve">, </w:t>
      </w:r>
      <w:r w:rsidR="00653FE8">
        <w:rPr>
          <w:rFonts w:ascii="Palatino Linotype" w:hAnsi="Palatino Linotype" w:cs="Arial"/>
          <w:sz w:val="24"/>
          <w:szCs w:val="24"/>
        </w:rPr>
        <w:t>l</w:t>
      </w:r>
      <w:r w:rsidR="001D0BC7">
        <w:rPr>
          <w:rFonts w:ascii="Palatino Linotype" w:hAnsi="Palatino Linotype" w:cs="Arial"/>
          <w:sz w:val="24"/>
          <w:szCs w:val="24"/>
        </w:rPr>
        <w:t>os</w:t>
      </w:r>
      <w:r w:rsidR="00653FE8">
        <w:rPr>
          <w:rFonts w:ascii="Palatino Linotype" w:hAnsi="Palatino Linotype" w:cs="Arial"/>
          <w:sz w:val="24"/>
          <w:szCs w:val="24"/>
        </w:rPr>
        <w:t xml:space="preserve"> cual</w:t>
      </w:r>
      <w:r w:rsidR="001D0BC7">
        <w:rPr>
          <w:rFonts w:ascii="Palatino Linotype" w:hAnsi="Palatino Linotype" w:cs="Arial"/>
          <w:sz w:val="24"/>
          <w:szCs w:val="24"/>
        </w:rPr>
        <w:t>es</w:t>
      </w:r>
      <w:r w:rsidR="00653FE8">
        <w:rPr>
          <w:rFonts w:ascii="Palatino Linotype" w:hAnsi="Palatino Linotype" w:cs="Arial"/>
          <w:sz w:val="24"/>
          <w:szCs w:val="24"/>
        </w:rPr>
        <w:t xml:space="preserve"> fue</w:t>
      </w:r>
      <w:r w:rsidR="001D0BC7">
        <w:rPr>
          <w:rFonts w:ascii="Palatino Linotype" w:hAnsi="Palatino Linotype" w:cs="Arial"/>
          <w:sz w:val="24"/>
          <w:szCs w:val="24"/>
        </w:rPr>
        <w:t>ron</w:t>
      </w:r>
      <w:r w:rsidR="00653FE8">
        <w:rPr>
          <w:rFonts w:ascii="Palatino Linotype" w:hAnsi="Palatino Linotype" w:cs="Arial"/>
          <w:sz w:val="24"/>
          <w:szCs w:val="24"/>
        </w:rPr>
        <w:t xml:space="preserve"> registrado</w:t>
      </w:r>
      <w:r w:rsidR="001D0BC7">
        <w:rPr>
          <w:rFonts w:ascii="Palatino Linotype" w:hAnsi="Palatino Linotype" w:cs="Arial"/>
          <w:sz w:val="24"/>
          <w:szCs w:val="24"/>
        </w:rPr>
        <w:t>s</w:t>
      </w:r>
      <w:r w:rsidR="00653FE8">
        <w:rPr>
          <w:rFonts w:ascii="Palatino Linotype" w:hAnsi="Palatino Linotype" w:cs="Arial"/>
          <w:sz w:val="24"/>
          <w:szCs w:val="24"/>
        </w:rPr>
        <w:t xml:space="preserve"> en el sistema electrónico con </w:t>
      </w:r>
      <w:r w:rsidR="001D0BC7">
        <w:rPr>
          <w:rFonts w:ascii="Palatino Linotype" w:hAnsi="Palatino Linotype" w:cs="Arial"/>
          <w:sz w:val="24"/>
          <w:szCs w:val="24"/>
        </w:rPr>
        <w:t>los</w:t>
      </w:r>
      <w:r w:rsidR="00653FE8">
        <w:rPr>
          <w:rFonts w:ascii="Palatino Linotype" w:hAnsi="Palatino Linotype" w:cs="Arial"/>
          <w:sz w:val="24"/>
          <w:szCs w:val="24"/>
        </w:rPr>
        <w:t xml:space="preserve"> expediente</w:t>
      </w:r>
      <w:r w:rsidR="001D0BC7">
        <w:rPr>
          <w:rFonts w:ascii="Palatino Linotype" w:hAnsi="Palatino Linotype" w:cs="Arial"/>
          <w:sz w:val="24"/>
          <w:szCs w:val="24"/>
        </w:rPr>
        <w:t xml:space="preserve">s </w:t>
      </w:r>
      <w:r w:rsidR="008433E0" w:rsidRPr="008433E0">
        <w:rPr>
          <w:rFonts w:ascii="Palatino Linotype" w:hAnsi="Palatino Linotype" w:cs="Arial"/>
          <w:b/>
          <w:sz w:val="24"/>
          <w:szCs w:val="24"/>
        </w:rPr>
        <w:t xml:space="preserve">03830/INFOEM/IP/RR/2025, 03831/INFOEM/IP/RR/2025, 03832/INFOEM/IP/RR/2025, </w:t>
      </w:r>
    </w:p>
    <w:p w14:paraId="67974242" w14:textId="7319AF30" w:rsidR="00653FE8" w:rsidRDefault="008433E0" w:rsidP="00DD5CFC">
      <w:pPr>
        <w:spacing w:after="0" w:line="360" w:lineRule="auto"/>
        <w:jc w:val="both"/>
        <w:rPr>
          <w:rFonts w:ascii="Palatino Linotype" w:hAnsi="Palatino Linotype" w:cs="Arial"/>
          <w:sz w:val="24"/>
          <w:szCs w:val="24"/>
        </w:rPr>
      </w:pPr>
      <w:r w:rsidRPr="008433E0">
        <w:rPr>
          <w:rFonts w:ascii="Palatino Linotype" w:hAnsi="Palatino Linotype" w:cs="Arial"/>
          <w:b/>
          <w:sz w:val="24"/>
          <w:szCs w:val="24"/>
        </w:rPr>
        <w:t>03835/INFOEM/IP/RR/2025, 03836/INFOEM/IP/RR/2025, 03837/INFOEM/IP/RR/2025  y 03838/INFOEM/IP/RR/2025</w:t>
      </w:r>
      <w:r w:rsidR="001D0BC7">
        <w:rPr>
          <w:rFonts w:ascii="Palatino Linotype" w:hAnsi="Palatino Linotype" w:cs="Arial"/>
          <w:b/>
          <w:bCs/>
          <w:sz w:val="24"/>
          <w:szCs w:val="24"/>
        </w:rPr>
        <w:t xml:space="preserve">, </w:t>
      </w:r>
      <w:r w:rsidR="00653FE8">
        <w:rPr>
          <w:rFonts w:ascii="Palatino Linotype" w:hAnsi="Palatino Linotype" w:cs="Arial"/>
          <w:sz w:val="24"/>
          <w:szCs w:val="24"/>
        </w:rPr>
        <w:t xml:space="preserve">en </w:t>
      </w:r>
      <w:r w:rsidR="00B4257F">
        <w:rPr>
          <w:rFonts w:ascii="Palatino Linotype" w:hAnsi="Palatino Linotype" w:cs="Arial"/>
          <w:sz w:val="24"/>
          <w:szCs w:val="24"/>
        </w:rPr>
        <w:t>los</w:t>
      </w:r>
      <w:r w:rsidR="00653FE8">
        <w:rPr>
          <w:rFonts w:ascii="Palatino Linotype" w:hAnsi="Palatino Linotype" w:cs="Arial"/>
          <w:sz w:val="24"/>
          <w:szCs w:val="24"/>
        </w:rPr>
        <w:t xml:space="preserve"> cual</w:t>
      </w:r>
      <w:r w:rsidR="00B4257F">
        <w:rPr>
          <w:rFonts w:ascii="Palatino Linotype" w:hAnsi="Palatino Linotype" w:cs="Arial"/>
          <w:sz w:val="24"/>
          <w:szCs w:val="24"/>
        </w:rPr>
        <w:t>es</w:t>
      </w:r>
      <w:r w:rsidR="00653FE8">
        <w:rPr>
          <w:rFonts w:ascii="Palatino Linotype" w:hAnsi="Palatino Linotype" w:cs="Arial"/>
          <w:sz w:val="24"/>
          <w:szCs w:val="24"/>
        </w:rPr>
        <w:t xml:space="preserve"> arguye las siguientes manifestaciones: </w:t>
      </w:r>
    </w:p>
    <w:p w14:paraId="3B62BF52" w14:textId="77777777" w:rsidR="00B4257F" w:rsidRPr="00653FE8" w:rsidRDefault="00B4257F" w:rsidP="00DD5CFC">
      <w:pPr>
        <w:spacing w:after="0" w:line="360" w:lineRule="auto"/>
        <w:jc w:val="both"/>
        <w:rPr>
          <w:rFonts w:ascii="Palatino Linotype" w:hAnsi="Palatino Linotype" w:cs="Arial"/>
          <w:sz w:val="24"/>
          <w:szCs w:val="24"/>
        </w:rPr>
      </w:pPr>
    </w:p>
    <w:p w14:paraId="07BDBF94" w14:textId="7F9EB59E" w:rsidR="00D4161C" w:rsidRDefault="0086230B" w:rsidP="00DD5CFC">
      <w:pPr>
        <w:spacing w:after="0" w:line="360" w:lineRule="auto"/>
        <w:jc w:val="both"/>
        <w:rPr>
          <w:rFonts w:ascii="Palatino Linotype" w:hAnsi="Palatino Linotype" w:cs="Arial"/>
          <w:b/>
          <w:sz w:val="24"/>
        </w:rPr>
      </w:pPr>
      <w:bookmarkStart w:id="2" w:name="_Hlk198127723"/>
      <w:r>
        <w:rPr>
          <w:rFonts w:ascii="Palatino Linotype" w:hAnsi="Palatino Linotype" w:cs="Arial"/>
          <w:b/>
          <w:sz w:val="24"/>
        </w:rPr>
        <w:t xml:space="preserve">Para el medio de impugnación </w:t>
      </w:r>
      <w:r w:rsidR="00951B35" w:rsidRPr="00951B35">
        <w:rPr>
          <w:rFonts w:ascii="Palatino Linotype" w:hAnsi="Palatino Linotype" w:cs="Arial"/>
          <w:b/>
          <w:sz w:val="24"/>
        </w:rPr>
        <w:t>03830/INFOEM/IP/RR/2025</w:t>
      </w:r>
    </w:p>
    <w:p w14:paraId="26145687" w14:textId="77777777" w:rsidR="009B5029" w:rsidRDefault="009B5029" w:rsidP="00DD5CFC">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643D150B" w14:textId="2FD0FEEF" w:rsidR="00317C14" w:rsidRPr="00CE3EB5" w:rsidRDefault="00FC2D20" w:rsidP="00DD5CFC">
      <w:pPr>
        <w:pStyle w:val="Citas"/>
        <w:spacing w:before="0" w:after="0"/>
        <w:rPr>
          <w:b/>
          <w:bCs/>
          <w:sz w:val="24"/>
        </w:rPr>
      </w:pPr>
      <w:r w:rsidRPr="002A22E2">
        <w:t>“</w:t>
      </w:r>
      <w:r w:rsidR="0073278D" w:rsidRPr="0073278D">
        <w:t>La respuesta de la Contraloria</w:t>
      </w:r>
      <w:r w:rsidR="00CE3EB5" w:rsidRPr="002A22E2">
        <w:t>”</w:t>
      </w:r>
      <w:r w:rsidR="00CE3EB5">
        <w:t xml:space="preserve"> </w:t>
      </w:r>
      <w:r w:rsidR="00CE3EB5">
        <w:rPr>
          <w:b/>
          <w:bCs/>
        </w:rPr>
        <w:t>(Sic)</w:t>
      </w:r>
    </w:p>
    <w:p w14:paraId="3FCEFED0" w14:textId="77777777" w:rsidR="00A51023" w:rsidRDefault="00A51023" w:rsidP="00DD5CFC">
      <w:pPr>
        <w:spacing w:after="0" w:line="360" w:lineRule="auto"/>
        <w:jc w:val="both"/>
        <w:rPr>
          <w:rFonts w:ascii="Palatino Linotype" w:hAnsi="Palatino Linotype" w:cs="Arial"/>
          <w:b/>
          <w:sz w:val="24"/>
        </w:rPr>
      </w:pPr>
    </w:p>
    <w:p w14:paraId="70C90EFB" w14:textId="10EF1A42" w:rsidR="009B5029" w:rsidRDefault="009B5029" w:rsidP="00DD5CFC">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67FD038A" w:rsidR="009B5029" w:rsidRPr="00CE3EB5" w:rsidRDefault="00CE3EB5" w:rsidP="00DD5CFC">
      <w:pPr>
        <w:pStyle w:val="Citas"/>
        <w:spacing w:before="0" w:after="0"/>
        <w:rPr>
          <w:b/>
          <w:bCs/>
        </w:rPr>
      </w:pPr>
      <w:r w:rsidRPr="002A22E2">
        <w:t>“</w:t>
      </w:r>
      <w:r w:rsidR="0073278D" w:rsidRPr="0073278D">
        <w:t>la negativa de la información</w:t>
      </w:r>
      <w:r w:rsidRPr="002A22E2">
        <w:t>”</w:t>
      </w:r>
      <w:r>
        <w:t xml:space="preserve"> </w:t>
      </w:r>
      <w:r>
        <w:rPr>
          <w:b/>
          <w:bCs/>
        </w:rPr>
        <w:t>(Sic)</w:t>
      </w:r>
    </w:p>
    <w:p w14:paraId="20DF0B48" w14:textId="707DADBB"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951B35">
        <w:rPr>
          <w:rFonts w:ascii="Palatino Linotype" w:hAnsi="Palatino Linotype" w:cs="Arial"/>
          <w:b/>
          <w:sz w:val="24"/>
        </w:rPr>
        <w:t>0383</w:t>
      </w:r>
      <w:r w:rsidR="00F2345C">
        <w:rPr>
          <w:rFonts w:ascii="Palatino Linotype" w:hAnsi="Palatino Linotype" w:cs="Arial"/>
          <w:b/>
          <w:sz w:val="24"/>
        </w:rPr>
        <w:t>1</w:t>
      </w:r>
      <w:r w:rsidRPr="00951B35">
        <w:rPr>
          <w:rFonts w:ascii="Palatino Linotype" w:hAnsi="Palatino Linotype" w:cs="Arial"/>
          <w:b/>
          <w:sz w:val="24"/>
        </w:rPr>
        <w:t>/INFOEM/IP/RR/2025</w:t>
      </w:r>
      <w:r w:rsidR="0073278D">
        <w:rPr>
          <w:rFonts w:ascii="Palatino Linotype" w:hAnsi="Palatino Linotype" w:cs="Arial"/>
          <w:b/>
          <w:sz w:val="24"/>
        </w:rPr>
        <w:t xml:space="preserve"> </w:t>
      </w:r>
    </w:p>
    <w:p w14:paraId="27C0834D"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1F79F904" w14:textId="3C18D128" w:rsidR="00951B35" w:rsidRPr="00CE3EB5" w:rsidRDefault="00951B35" w:rsidP="00951B35">
      <w:pPr>
        <w:pStyle w:val="Citas"/>
        <w:spacing w:before="0" w:after="0"/>
        <w:rPr>
          <w:b/>
          <w:bCs/>
          <w:sz w:val="24"/>
        </w:rPr>
      </w:pPr>
      <w:r w:rsidRPr="002A22E2">
        <w:t>“</w:t>
      </w:r>
      <w:r w:rsidR="0073278D" w:rsidRPr="0073278D">
        <w:t>La respuesta de la contraloria</w:t>
      </w:r>
      <w:r w:rsidRPr="002A22E2">
        <w:t>”</w:t>
      </w:r>
      <w:r>
        <w:t xml:space="preserve"> </w:t>
      </w:r>
      <w:r>
        <w:rPr>
          <w:b/>
          <w:bCs/>
        </w:rPr>
        <w:t>(Sic)</w:t>
      </w:r>
    </w:p>
    <w:p w14:paraId="2552D257" w14:textId="77777777" w:rsidR="00951B35" w:rsidRDefault="00951B35" w:rsidP="00951B35">
      <w:pPr>
        <w:spacing w:after="0" w:line="360" w:lineRule="auto"/>
        <w:jc w:val="both"/>
        <w:rPr>
          <w:rFonts w:ascii="Palatino Linotype" w:hAnsi="Palatino Linotype" w:cs="Arial"/>
          <w:b/>
          <w:sz w:val="24"/>
        </w:rPr>
      </w:pPr>
    </w:p>
    <w:p w14:paraId="755C1CCF"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9CA1CCB" w14:textId="0F0FE85D" w:rsidR="00951B35" w:rsidRPr="00CE3EB5" w:rsidRDefault="00951B35" w:rsidP="00951B35">
      <w:pPr>
        <w:pStyle w:val="Citas"/>
        <w:spacing w:before="0" w:after="0"/>
        <w:rPr>
          <w:b/>
          <w:bCs/>
        </w:rPr>
      </w:pPr>
      <w:r w:rsidRPr="002A22E2">
        <w:t>“</w:t>
      </w:r>
      <w:r w:rsidR="0073278D" w:rsidRPr="0073278D">
        <w:t>La entrega de la nformación esta incopleta</w:t>
      </w:r>
      <w:r w:rsidRPr="002A22E2">
        <w:t>”</w:t>
      </w:r>
      <w:r>
        <w:t xml:space="preserve"> </w:t>
      </w:r>
      <w:r>
        <w:rPr>
          <w:b/>
          <w:bCs/>
        </w:rPr>
        <w:t>(Sic)</w:t>
      </w:r>
    </w:p>
    <w:p w14:paraId="61A93CAB" w14:textId="32E91482"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951B35">
        <w:rPr>
          <w:rFonts w:ascii="Palatino Linotype" w:hAnsi="Palatino Linotype" w:cs="Arial"/>
          <w:b/>
          <w:sz w:val="24"/>
        </w:rPr>
        <w:t>0383</w:t>
      </w:r>
      <w:r w:rsidR="00F2345C">
        <w:rPr>
          <w:rFonts w:ascii="Palatino Linotype" w:hAnsi="Palatino Linotype" w:cs="Arial"/>
          <w:b/>
          <w:sz w:val="24"/>
        </w:rPr>
        <w:t>2</w:t>
      </w:r>
      <w:r w:rsidRPr="00951B35">
        <w:rPr>
          <w:rFonts w:ascii="Palatino Linotype" w:hAnsi="Palatino Linotype" w:cs="Arial"/>
          <w:b/>
          <w:sz w:val="24"/>
        </w:rPr>
        <w:t>/INFOEM/IP/RR/2025</w:t>
      </w:r>
    </w:p>
    <w:p w14:paraId="34895E03"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14E87687" w14:textId="3A1E9932" w:rsidR="00951B35" w:rsidRPr="00CE3EB5" w:rsidRDefault="00951B35" w:rsidP="00951B35">
      <w:pPr>
        <w:pStyle w:val="Citas"/>
        <w:spacing w:before="0" w:after="0"/>
        <w:rPr>
          <w:b/>
          <w:bCs/>
          <w:sz w:val="24"/>
        </w:rPr>
      </w:pPr>
      <w:r w:rsidRPr="002A22E2">
        <w:t>“</w:t>
      </w:r>
      <w:r w:rsidR="0073278D" w:rsidRPr="0073278D">
        <w:t>La respuesta de la Contraloria</w:t>
      </w:r>
      <w:r w:rsidRPr="002A22E2">
        <w:t>”</w:t>
      </w:r>
      <w:r>
        <w:t xml:space="preserve"> </w:t>
      </w:r>
      <w:r>
        <w:rPr>
          <w:b/>
          <w:bCs/>
        </w:rPr>
        <w:t>(Sic)</w:t>
      </w:r>
    </w:p>
    <w:p w14:paraId="3517DFED" w14:textId="77777777" w:rsidR="00951B35" w:rsidRDefault="00951B35" w:rsidP="00951B35">
      <w:pPr>
        <w:spacing w:after="0" w:line="360" w:lineRule="auto"/>
        <w:jc w:val="both"/>
        <w:rPr>
          <w:rFonts w:ascii="Palatino Linotype" w:hAnsi="Palatino Linotype" w:cs="Arial"/>
          <w:b/>
          <w:sz w:val="24"/>
        </w:rPr>
      </w:pPr>
    </w:p>
    <w:p w14:paraId="6FF65A7E"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58FA73FB" w14:textId="6D6F3689" w:rsidR="00951B35" w:rsidRPr="00CE3EB5" w:rsidRDefault="00951B35" w:rsidP="00951B35">
      <w:pPr>
        <w:pStyle w:val="Citas"/>
        <w:spacing w:before="0" w:after="0"/>
        <w:rPr>
          <w:b/>
          <w:bCs/>
        </w:rPr>
      </w:pPr>
      <w:r w:rsidRPr="002A22E2">
        <w:t>“</w:t>
      </w:r>
      <w:r w:rsidR="0073278D" w:rsidRPr="0073278D">
        <w:t>La información esta incompleta</w:t>
      </w:r>
      <w:r w:rsidRPr="002A22E2">
        <w:t>”</w:t>
      </w:r>
      <w:r>
        <w:t xml:space="preserve"> </w:t>
      </w:r>
      <w:r>
        <w:rPr>
          <w:b/>
          <w:bCs/>
        </w:rPr>
        <w:t>(Sic)</w:t>
      </w:r>
    </w:p>
    <w:p w14:paraId="706EFF0C" w14:textId="3A39BDF8"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951B35">
        <w:rPr>
          <w:rFonts w:ascii="Palatino Linotype" w:hAnsi="Palatino Linotype" w:cs="Arial"/>
          <w:b/>
          <w:sz w:val="24"/>
        </w:rPr>
        <w:t>0383</w:t>
      </w:r>
      <w:r w:rsidR="00F2345C">
        <w:rPr>
          <w:rFonts w:ascii="Palatino Linotype" w:hAnsi="Palatino Linotype" w:cs="Arial"/>
          <w:b/>
          <w:sz w:val="24"/>
        </w:rPr>
        <w:t>5</w:t>
      </w:r>
      <w:r w:rsidRPr="00951B35">
        <w:rPr>
          <w:rFonts w:ascii="Palatino Linotype" w:hAnsi="Palatino Linotype" w:cs="Arial"/>
          <w:b/>
          <w:sz w:val="24"/>
        </w:rPr>
        <w:t>/INFOEM/IP/RR/2025</w:t>
      </w:r>
    </w:p>
    <w:p w14:paraId="6D3B5FAD"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19D26005" w14:textId="5D92553A" w:rsidR="00951B35" w:rsidRPr="00CE3EB5" w:rsidRDefault="00951B35" w:rsidP="00951B35">
      <w:pPr>
        <w:pStyle w:val="Citas"/>
        <w:spacing w:before="0" w:after="0"/>
        <w:rPr>
          <w:b/>
          <w:bCs/>
          <w:sz w:val="24"/>
        </w:rPr>
      </w:pPr>
      <w:r w:rsidRPr="002A22E2">
        <w:t>“</w:t>
      </w:r>
      <w:r w:rsidR="0073278D" w:rsidRPr="0073278D">
        <w:t>la respuesta de la contraloría</w:t>
      </w:r>
      <w:r w:rsidRPr="002A22E2">
        <w:t>”</w:t>
      </w:r>
      <w:r>
        <w:t xml:space="preserve"> </w:t>
      </w:r>
      <w:r>
        <w:rPr>
          <w:b/>
          <w:bCs/>
        </w:rPr>
        <w:t>(Sic)</w:t>
      </w:r>
    </w:p>
    <w:p w14:paraId="36BA5025" w14:textId="77777777" w:rsidR="00951B35" w:rsidRDefault="00951B35" w:rsidP="00951B35">
      <w:pPr>
        <w:spacing w:after="0" w:line="360" w:lineRule="auto"/>
        <w:jc w:val="both"/>
        <w:rPr>
          <w:rFonts w:ascii="Palatino Linotype" w:hAnsi="Palatino Linotype" w:cs="Arial"/>
          <w:b/>
          <w:sz w:val="24"/>
        </w:rPr>
      </w:pPr>
    </w:p>
    <w:p w14:paraId="24A17B5A"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205F25A" w14:textId="3ACDB3B0" w:rsidR="00951B35" w:rsidRPr="00CE3EB5" w:rsidRDefault="00951B35" w:rsidP="00951B35">
      <w:pPr>
        <w:pStyle w:val="Citas"/>
        <w:spacing w:before="0" w:after="0"/>
        <w:rPr>
          <w:b/>
          <w:bCs/>
        </w:rPr>
      </w:pPr>
      <w:r w:rsidRPr="002A22E2">
        <w:t>“</w:t>
      </w:r>
      <w:r w:rsidR="0073278D" w:rsidRPr="0073278D">
        <w:t>la entrega de la información esta incompleta</w:t>
      </w:r>
      <w:r w:rsidRPr="002A22E2">
        <w:t>”</w:t>
      </w:r>
      <w:r>
        <w:t xml:space="preserve"> </w:t>
      </w:r>
      <w:r>
        <w:rPr>
          <w:b/>
          <w:bCs/>
        </w:rPr>
        <w:t>(Sic)</w:t>
      </w:r>
    </w:p>
    <w:p w14:paraId="08A1864D" w14:textId="44F98F7F"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951B35">
        <w:rPr>
          <w:rFonts w:ascii="Palatino Linotype" w:hAnsi="Palatino Linotype" w:cs="Arial"/>
          <w:b/>
          <w:sz w:val="24"/>
        </w:rPr>
        <w:t>0383</w:t>
      </w:r>
      <w:r w:rsidR="00F2345C">
        <w:rPr>
          <w:rFonts w:ascii="Palatino Linotype" w:hAnsi="Palatino Linotype" w:cs="Arial"/>
          <w:b/>
          <w:sz w:val="24"/>
        </w:rPr>
        <w:t>6</w:t>
      </w:r>
      <w:r w:rsidRPr="00951B35">
        <w:rPr>
          <w:rFonts w:ascii="Palatino Linotype" w:hAnsi="Palatino Linotype" w:cs="Arial"/>
          <w:b/>
          <w:sz w:val="24"/>
        </w:rPr>
        <w:t>/INFOEM/IP/RR/2025</w:t>
      </w:r>
    </w:p>
    <w:p w14:paraId="37A9E2D5"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0B6FDB53" w14:textId="4C31AF59" w:rsidR="00951B35" w:rsidRPr="00CE3EB5" w:rsidRDefault="00951B35" w:rsidP="00951B35">
      <w:pPr>
        <w:pStyle w:val="Citas"/>
        <w:spacing w:before="0" w:after="0"/>
        <w:rPr>
          <w:b/>
          <w:bCs/>
          <w:sz w:val="24"/>
        </w:rPr>
      </w:pPr>
      <w:r w:rsidRPr="002A22E2">
        <w:t>“</w:t>
      </w:r>
      <w:r w:rsidR="00A302A1" w:rsidRPr="00A302A1">
        <w:t>La respuesta de la Cotraloría</w:t>
      </w:r>
      <w:r w:rsidRPr="002A22E2">
        <w:t>”</w:t>
      </w:r>
      <w:r>
        <w:t xml:space="preserve"> </w:t>
      </w:r>
      <w:r>
        <w:rPr>
          <w:b/>
          <w:bCs/>
        </w:rPr>
        <w:t>(Sic)</w:t>
      </w:r>
    </w:p>
    <w:p w14:paraId="5D3DBFBD" w14:textId="77777777" w:rsidR="00951B35" w:rsidRDefault="00951B35" w:rsidP="00951B35">
      <w:pPr>
        <w:spacing w:after="0" w:line="360" w:lineRule="auto"/>
        <w:jc w:val="both"/>
        <w:rPr>
          <w:rFonts w:ascii="Palatino Linotype" w:hAnsi="Palatino Linotype" w:cs="Arial"/>
          <w:b/>
          <w:sz w:val="24"/>
        </w:rPr>
      </w:pPr>
    </w:p>
    <w:p w14:paraId="24F1A588"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5680D26" w14:textId="6463916E" w:rsidR="00951B35" w:rsidRPr="00CE3EB5" w:rsidRDefault="00951B35" w:rsidP="00951B35">
      <w:pPr>
        <w:pStyle w:val="Citas"/>
        <w:spacing w:before="0" w:after="0"/>
        <w:rPr>
          <w:b/>
          <w:bCs/>
        </w:rPr>
      </w:pPr>
      <w:r w:rsidRPr="002A22E2">
        <w:t>“</w:t>
      </w:r>
      <w:r w:rsidR="00A302A1" w:rsidRPr="00A302A1">
        <w:t>La entrega de la información esta incompleta</w:t>
      </w:r>
      <w:r w:rsidRPr="002A22E2">
        <w:t>”</w:t>
      </w:r>
      <w:r>
        <w:t xml:space="preserve"> </w:t>
      </w:r>
      <w:r>
        <w:rPr>
          <w:b/>
          <w:bCs/>
        </w:rPr>
        <w:t>(Sic)</w:t>
      </w:r>
    </w:p>
    <w:p w14:paraId="6D981F51" w14:textId="45F9ABCA"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Pr="00951B35">
        <w:rPr>
          <w:rFonts w:ascii="Palatino Linotype" w:hAnsi="Palatino Linotype" w:cs="Arial"/>
          <w:b/>
          <w:sz w:val="24"/>
        </w:rPr>
        <w:t>0383</w:t>
      </w:r>
      <w:r w:rsidR="00F2345C">
        <w:rPr>
          <w:rFonts w:ascii="Palatino Linotype" w:hAnsi="Palatino Linotype" w:cs="Arial"/>
          <w:b/>
          <w:sz w:val="24"/>
        </w:rPr>
        <w:t>7</w:t>
      </w:r>
      <w:r w:rsidRPr="00951B35">
        <w:rPr>
          <w:rFonts w:ascii="Palatino Linotype" w:hAnsi="Palatino Linotype" w:cs="Arial"/>
          <w:b/>
          <w:sz w:val="24"/>
        </w:rPr>
        <w:t>/INFOEM/IP/RR/2025</w:t>
      </w:r>
    </w:p>
    <w:p w14:paraId="7FF646B4"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26037754" w14:textId="0238300A" w:rsidR="00951B35" w:rsidRPr="00CE3EB5" w:rsidRDefault="00951B35" w:rsidP="00951B35">
      <w:pPr>
        <w:pStyle w:val="Citas"/>
        <w:spacing w:before="0" w:after="0"/>
        <w:rPr>
          <w:b/>
          <w:bCs/>
          <w:sz w:val="24"/>
        </w:rPr>
      </w:pPr>
      <w:r w:rsidRPr="002A22E2">
        <w:t>“</w:t>
      </w:r>
      <w:r w:rsidR="00A302A1" w:rsidRPr="00A302A1">
        <w:t>La respeusta de la Contraloría</w:t>
      </w:r>
      <w:r w:rsidRPr="002A22E2">
        <w:t>”</w:t>
      </w:r>
      <w:r>
        <w:t xml:space="preserve"> </w:t>
      </w:r>
      <w:r>
        <w:rPr>
          <w:b/>
          <w:bCs/>
        </w:rPr>
        <w:t>(Sic)</w:t>
      </w:r>
    </w:p>
    <w:p w14:paraId="6E05A8CE" w14:textId="77777777" w:rsidR="00951B35" w:rsidRDefault="00951B35" w:rsidP="00951B35">
      <w:pPr>
        <w:spacing w:after="0" w:line="360" w:lineRule="auto"/>
        <w:jc w:val="both"/>
        <w:rPr>
          <w:rFonts w:ascii="Palatino Linotype" w:hAnsi="Palatino Linotype" w:cs="Arial"/>
          <w:b/>
          <w:sz w:val="24"/>
        </w:rPr>
      </w:pPr>
    </w:p>
    <w:p w14:paraId="6A29D820"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255360A" w14:textId="05AEC8D2" w:rsidR="00951B35" w:rsidRPr="00CE3EB5" w:rsidRDefault="00951B35" w:rsidP="00951B35">
      <w:pPr>
        <w:pStyle w:val="Citas"/>
        <w:spacing w:before="0" w:after="0"/>
        <w:rPr>
          <w:b/>
          <w:bCs/>
        </w:rPr>
      </w:pPr>
      <w:r w:rsidRPr="002A22E2">
        <w:t>“</w:t>
      </w:r>
      <w:r w:rsidR="00A302A1" w:rsidRPr="00A302A1">
        <w:t>La respeusat esta incompleta</w:t>
      </w:r>
      <w:r w:rsidRPr="002A22E2">
        <w:t>”</w:t>
      </w:r>
      <w:r>
        <w:t xml:space="preserve"> </w:t>
      </w:r>
      <w:r>
        <w:rPr>
          <w:b/>
          <w:bCs/>
        </w:rPr>
        <w:t>(Sic)</w:t>
      </w:r>
    </w:p>
    <w:p w14:paraId="485580A7" w14:textId="53892D80"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 xml:space="preserve">Para el medio de impugnación </w:t>
      </w:r>
      <w:r w:rsidR="00F2345C">
        <w:rPr>
          <w:rFonts w:ascii="Palatino Linotype" w:hAnsi="Palatino Linotype" w:cs="Arial"/>
          <w:b/>
          <w:sz w:val="24"/>
        </w:rPr>
        <w:t>03838</w:t>
      </w:r>
      <w:r w:rsidRPr="00951B35">
        <w:rPr>
          <w:rFonts w:ascii="Palatino Linotype" w:hAnsi="Palatino Linotype" w:cs="Arial"/>
          <w:b/>
          <w:sz w:val="24"/>
        </w:rPr>
        <w:t>/INFOEM/IP/RR/2025</w:t>
      </w:r>
    </w:p>
    <w:p w14:paraId="13357378"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049B6C2F" w14:textId="02989B63" w:rsidR="00951B35" w:rsidRPr="00CE3EB5" w:rsidRDefault="00951B35" w:rsidP="00951B35">
      <w:pPr>
        <w:pStyle w:val="Citas"/>
        <w:spacing w:before="0" w:after="0"/>
        <w:rPr>
          <w:b/>
          <w:bCs/>
          <w:sz w:val="24"/>
        </w:rPr>
      </w:pPr>
      <w:r w:rsidRPr="002A22E2">
        <w:t>“</w:t>
      </w:r>
      <w:r w:rsidR="00A302A1" w:rsidRPr="00A302A1">
        <w:t>la respeusta de la contraloria</w:t>
      </w:r>
      <w:r w:rsidRPr="002A22E2">
        <w:t>”</w:t>
      </w:r>
      <w:r>
        <w:t xml:space="preserve"> </w:t>
      </w:r>
      <w:r>
        <w:rPr>
          <w:b/>
          <w:bCs/>
        </w:rPr>
        <w:t>(Sic)</w:t>
      </w:r>
    </w:p>
    <w:p w14:paraId="5991F348" w14:textId="77777777" w:rsidR="00951B35" w:rsidRDefault="00951B35" w:rsidP="00951B35">
      <w:pPr>
        <w:spacing w:after="0" w:line="360" w:lineRule="auto"/>
        <w:jc w:val="both"/>
        <w:rPr>
          <w:rFonts w:ascii="Palatino Linotype" w:hAnsi="Palatino Linotype" w:cs="Arial"/>
          <w:b/>
          <w:sz w:val="24"/>
        </w:rPr>
      </w:pPr>
    </w:p>
    <w:p w14:paraId="4F2EF170" w14:textId="77777777" w:rsidR="00951B35" w:rsidRDefault="00951B35" w:rsidP="00951B35">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56F13F2F" w14:textId="6D76AFAA" w:rsidR="00951B35" w:rsidRPr="00CE3EB5" w:rsidRDefault="00951B35" w:rsidP="00951B35">
      <w:pPr>
        <w:pStyle w:val="Citas"/>
        <w:spacing w:before="0" w:after="0"/>
        <w:rPr>
          <w:b/>
          <w:bCs/>
        </w:rPr>
      </w:pPr>
      <w:r w:rsidRPr="002A22E2">
        <w:t>“</w:t>
      </w:r>
      <w:r w:rsidR="00A302A1" w:rsidRPr="00A302A1">
        <w:t>la información esta incompleta</w:t>
      </w:r>
      <w:r w:rsidRPr="002A22E2">
        <w:t>”</w:t>
      </w:r>
      <w:r>
        <w:t xml:space="preserve"> </w:t>
      </w:r>
      <w:r>
        <w:rPr>
          <w:b/>
          <w:bCs/>
        </w:rPr>
        <w:t>(Sic)</w:t>
      </w:r>
    </w:p>
    <w:p w14:paraId="06AA6E88" w14:textId="77777777" w:rsidR="00951B35" w:rsidRDefault="00951B35" w:rsidP="00DD5CFC">
      <w:pPr>
        <w:spacing w:after="0" w:line="360" w:lineRule="auto"/>
        <w:jc w:val="both"/>
        <w:rPr>
          <w:rFonts w:ascii="Palatino Linotype" w:hAnsi="Palatino Linotype" w:cs="Arial"/>
          <w:sz w:val="24"/>
        </w:rPr>
      </w:pPr>
    </w:p>
    <w:p w14:paraId="7781F2AC" w14:textId="01620412" w:rsidR="002A22E2" w:rsidRDefault="00683A2C" w:rsidP="00DD5CFC">
      <w:pPr>
        <w:spacing w:after="0" w:line="360" w:lineRule="auto"/>
        <w:jc w:val="both"/>
        <w:rPr>
          <w:rFonts w:ascii="Palatino Linotype" w:hAnsi="Palatino Linotype" w:cs="Arial"/>
          <w:sz w:val="24"/>
        </w:rPr>
      </w:pPr>
      <w:r>
        <w:rPr>
          <w:rFonts w:ascii="Palatino Linotype" w:hAnsi="Palatino Linotype" w:cs="Arial"/>
          <w:sz w:val="24"/>
        </w:rPr>
        <w:t>Sin que a su</w:t>
      </w:r>
      <w:r w:rsidR="00951B35">
        <w:rPr>
          <w:rFonts w:ascii="Palatino Linotype" w:hAnsi="Palatino Linotype" w:cs="Arial"/>
          <w:sz w:val="24"/>
        </w:rPr>
        <w:t>s</w:t>
      </w:r>
      <w:r>
        <w:rPr>
          <w:rFonts w:ascii="Palatino Linotype" w:hAnsi="Palatino Linotype" w:cs="Arial"/>
          <w:sz w:val="24"/>
        </w:rPr>
        <w:t xml:space="preserve"> escrito</w:t>
      </w:r>
      <w:r w:rsidR="00951B35">
        <w:rPr>
          <w:rFonts w:ascii="Palatino Linotype" w:hAnsi="Palatino Linotype" w:cs="Arial"/>
          <w:sz w:val="24"/>
        </w:rPr>
        <w:t>s</w:t>
      </w:r>
      <w:r>
        <w:rPr>
          <w:rFonts w:ascii="Palatino Linotype" w:hAnsi="Palatino Linotype" w:cs="Arial"/>
          <w:sz w:val="24"/>
        </w:rPr>
        <w:t xml:space="preserve"> de </w:t>
      </w:r>
      <w:r w:rsidR="00E50727" w:rsidRPr="008F2461">
        <w:rPr>
          <w:rFonts w:ascii="Palatino Linotype" w:hAnsi="Palatino Linotype" w:cs="Arial"/>
          <w:sz w:val="24"/>
        </w:rPr>
        <w:t>agravios</w:t>
      </w:r>
      <w:r>
        <w:rPr>
          <w:rFonts w:ascii="Palatino Linotype" w:hAnsi="Palatino Linotype" w:cs="Arial"/>
          <w:sz w:val="24"/>
        </w:rPr>
        <w:t xml:space="preserve"> haya adjuntado documento alguno.</w:t>
      </w:r>
    </w:p>
    <w:p w14:paraId="26F757A7" w14:textId="77777777" w:rsidR="0086230B" w:rsidRPr="00D664DC" w:rsidRDefault="0086230B" w:rsidP="00DD5CFC">
      <w:pPr>
        <w:spacing w:after="0" w:line="360" w:lineRule="auto"/>
        <w:jc w:val="both"/>
        <w:rPr>
          <w:rFonts w:ascii="Palatino Linotype" w:hAnsi="Palatino Linotype" w:cs="Arial"/>
          <w:sz w:val="24"/>
        </w:rPr>
      </w:pPr>
    </w:p>
    <w:bookmarkEnd w:id="2"/>
    <w:p w14:paraId="147EA26C" w14:textId="2F4782E4" w:rsidR="009B5029" w:rsidRDefault="00347F9C" w:rsidP="00DD5CFC">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 xml:space="preserve">Del turno </w:t>
      </w:r>
      <w:r w:rsidR="009B5029" w:rsidRPr="00984CB7">
        <w:rPr>
          <w:rFonts w:ascii="Palatino Linotype" w:hAnsi="Palatino Linotype" w:cs="Arial"/>
          <w:b/>
          <w:sz w:val="28"/>
          <w:szCs w:val="28"/>
        </w:rPr>
        <w:t>del recurso de revisión.</w:t>
      </w:r>
    </w:p>
    <w:p w14:paraId="5929B5D1" w14:textId="428D1C6D" w:rsidR="009B5029" w:rsidRDefault="009B5029" w:rsidP="00DD5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José Martínez Vilchis,</w:t>
      </w:r>
      <w:r w:rsidR="00D21F9B">
        <w:rPr>
          <w:rFonts w:ascii="Palatino Linotype" w:hAnsi="Palatino Linotype" w:cs="Arial"/>
          <w:b/>
          <w:sz w:val="24"/>
          <w:szCs w:val="24"/>
        </w:rPr>
        <w:t xml:space="preserve"> </w:t>
      </w:r>
      <w:r w:rsidR="000E6F01">
        <w:rPr>
          <w:rFonts w:ascii="Palatino Linotype" w:hAnsi="Palatino Linotype" w:cs="Arial"/>
          <w:b/>
          <w:sz w:val="24"/>
          <w:szCs w:val="24"/>
        </w:rPr>
        <w:t xml:space="preserve">al Comisionado Luis Gustavo Parra Noriega, </w:t>
      </w:r>
      <w:r w:rsidR="00D21F9B">
        <w:rPr>
          <w:rFonts w:ascii="Palatino Linotype" w:hAnsi="Palatino Linotype" w:cs="Arial"/>
          <w:b/>
          <w:sz w:val="24"/>
          <w:szCs w:val="24"/>
        </w:rPr>
        <w:t xml:space="preserve">a la Comisionada </w:t>
      </w:r>
      <w:r w:rsidR="000E6F01">
        <w:rPr>
          <w:rFonts w:ascii="Palatino Linotype" w:hAnsi="Palatino Linotype" w:cs="Arial"/>
          <w:b/>
          <w:sz w:val="24"/>
          <w:szCs w:val="24"/>
        </w:rPr>
        <w:t>Sharon Cristina Morales Martínez y a la Comisionada María del Rosario Mejía Ayala</w:t>
      </w:r>
      <w:r w:rsidR="00D21F9B">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404C9E">
        <w:rPr>
          <w:rFonts w:ascii="Palatino Linotype" w:hAnsi="Palatino Linotype" w:cs="Arial"/>
          <w:sz w:val="24"/>
          <w:szCs w:val="24"/>
        </w:rPr>
        <w:t xml:space="preserve"> </w:t>
      </w:r>
      <w:r w:rsidR="007E4471">
        <w:rPr>
          <w:rFonts w:ascii="Palatino Linotype" w:hAnsi="Palatino Linotype" w:cs="Arial"/>
          <w:b/>
          <w:bCs/>
          <w:sz w:val="24"/>
          <w:szCs w:val="24"/>
        </w:rPr>
        <w:t xml:space="preserve">dos, tres y cuatro de abril de </w:t>
      </w:r>
      <w:r w:rsidR="00347F9C">
        <w:rPr>
          <w:rFonts w:ascii="Palatino Linotype" w:hAnsi="Palatino Linotype" w:cs="Arial"/>
          <w:b/>
          <w:bCs/>
          <w:sz w:val="24"/>
          <w:szCs w:val="24"/>
        </w:rPr>
        <w:t>dos mil veinticinco</w:t>
      </w:r>
      <w:r w:rsidR="00653FE8">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DD5CFC">
      <w:pPr>
        <w:spacing w:after="0" w:line="360" w:lineRule="auto"/>
        <w:jc w:val="both"/>
        <w:rPr>
          <w:rFonts w:ascii="Palatino Linotype" w:hAnsi="Palatino Linotype" w:cs="Arial"/>
          <w:sz w:val="24"/>
          <w:szCs w:val="24"/>
        </w:rPr>
      </w:pPr>
    </w:p>
    <w:p w14:paraId="145124AF" w14:textId="6F481FAB" w:rsidR="006728EF" w:rsidRPr="00F963E3" w:rsidRDefault="00347F9C" w:rsidP="006728EF">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QUINTO</w:t>
      </w:r>
      <w:r w:rsidR="002A22E2" w:rsidRPr="00AC0CCC">
        <w:rPr>
          <w:rFonts w:ascii="Palatino Linotype" w:hAnsi="Palatino Linotype" w:cs="Arial"/>
          <w:b/>
          <w:sz w:val="28"/>
          <w:szCs w:val="28"/>
        </w:rPr>
        <w:t>.</w:t>
      </w:r>
      <w:r w:rsidR="006728EF" w:rsidRPr="006728EF">
        <w:rPr>
          <w:rFonts w:ascii="Palatino Linotype" w:hAnsi="Palatino Linotype" w:cs="Arial"/>
          <w:b/>
          <w:sz w:val="28"/>
          <w:szCs w:val="28"/>
        </w:rPr>
        <w:t xml:space="preserve"> </w:t>
      </w:r>
      <w:r w:rsidR="006728EF" w:rsidRPr="00F963E3">
        <w:rPr>
          <w:rFonts w:ascii="Palatino Linotype" w:hAnsi="Palatino Linotype" w:cs="Arial"/>
          <w:b/>
          <w:sz w:val="28"/>
          <w:szCs w:val="28"/>
        </w:rPr>
        <w:t>De la acumulación de recursos de revisión</w:t>
      </w:r>
    </w:p>
    <w:p w14:paraId="07F8FFA1" w14:textId="495420E0" w:rsidR="006728EF" w:rsidRPr="00F963E3" w:rsidRDefault="006728EF" w:rsidP="006728EF">
      <w:pPr>
        <w:spacing w:after="0" w:line="360" w:lineRule="auto"/>
        <w:jc w:val="both"/>
        <w:rPr>
          <w:rFonts w:ascii="Palatino Linotype" w:eastAsia="Times New Roman" w:hAnsi="Palatino Linotype" w:cs="Arial"/>
          <w:sz w:val="24"/>
          <w:szCs w:val="24"/>
          <w:lang w:val="es-ES" w:eastAsia="es-ES"/>
        </w:rPr>
      </w:pPr>
      <w:r w:rsidRPr="00F963E3">
        <w:rPr>
          <w:rFonts w:ascii="Palatino Linotype" w:eastAsia="Times New Roman" w:hAnsi="Palatino Linotype" w:cs="Arial"/>
          <w:sz w:val="24"/>
          <w:szCs w:val="24"/>
          <w:lang w:val="es-ES" w:eastAsia="es-ES"/>
        </w:rPr>
        <w:t xml:space="preserve">Posteriormente por acuerdo del Pleno del Instituto, en la </w:t>
      </w:r>
      <w:r w:rsidRPr="00AE017D">
        <w:rPr>
          <w:rFonts w:ascii="Palatino Linotype" w:eastAsia="Times New Roman" w:hAnsi="Palatino Linotype" w:cs="Arial"/>
          <w:b/>
          <w:sz w:val="24"/>
          <w:szCs w:val="24"/>
          <w:lang w:val="es-ES" w:eastAsia="es-ES"/>
        </w:rPr>
        <w:t xml:space="preserve">Décima </w:t>
      </w:r>
      <w:r>
        <w:rPr>
          <w:rFonts w:ascii="Palatino Linotype" w:eastAsia="Times New Roman" w:hAnsi="Palatino Linotype" w:cs="Arial"/>
          <w:b/>
          <w:sz w:val="24"/>
          <w:szCs w:val="24"/>
          <w:lang w:val="es-ES" w:eastAsia="es-ES"/>
        </w:rPr>
        <w:t>Tercera</w:t>
      </w:r>
      <w:r w:rsidRPr="00AE017D">
        <w:rPr>
          <w:rFonts w:ascii="Palatino Linotype" w:eastAsia="Times New Roman" w:hAnsi="Palatino Linotype" w:cs="Arial"/>
          <w:b/>
          <w:sz w:val="24"/>
          <w:szCs w:val="24"/>
          <w:lang w:val="es-ES" w:eastAsia="es-ES"/>
        </w:rPr>
        <w:t xml:space="preserve"> Sesión Ordinaria</w:t>
      </w:r>
      <w:r>
        <w:rPr>
          <w:rFonts w:ascii="Palatino Linotype" w:eastAsia="Times New Roman" w:hAnsi="Palatino Linotype" w:cs="Arial"/>
          <w:b/>
          <w:sz w:val="24"/>
          <w:szCs w:val="24"/>
          <w:lang w:val="es-ES" w:eastAsia="es-ES"/>
        </w:rPr>
        <w:t xml:space="preserve"> </w:t>
      </w:r>
      <w:r w:rsidRPr="00F963E3">
        <w:rPr>
          <w:rFonts w:ascii="Palatino Linotype" w:eastAsia="Times New Roman" w:hAnsi="Palatino Linotype" w:cs="Arial"/>
          <w:sz w:val="24"/>
          <w:szCs w:val="24"/>
          <w:lang w:val="es-ES" w:eastAsia="es-ES"/>
        </w:rPr>
        <w:t xml:space="preserve">de Pleno, de fecha </w:t>
      </w:r>
      <w:r>
        <w:rPr>
          <w:rFonts w:ascii="Palatino Linotype" w:eastAsia="Times New Roman" w:hAnsi="Palatino Linotype" w:cs="Arial"/>
          <w:b/>
          <w:sz w:val="24"/>
          <w:szCs w:val="24"/>
          <w:lang w:val="es-ES" w:eastAsia="es-ES"/>
        </w:rPr>
        <w:t>nueve de abril</w:t>
      </w:r>
      <w:r w:rsidRPr="00AE017D">
        <w:rPr>
          <w:rFonts w:ascii="Palatino Linotype" w:eastAsia="Times New Roman" w:hAnsi="Palatino Linotype" w:cs="Arial"/>
          <w:b/>
          <w:sz w:val="24"/>
          <w:szCs w:val="24"/>
          <w:lang w:val="es-ES" w:eastAsia="es-ES"/>
        </w:rPr>
        <w:t xml:space="preserve"> de dos mil veinticinco</w:t>
      </w:r>
      <w:r w:rsidRPr="00F963E3">
        <w:rPr>
          <w:rFonts w:ascii="Palatino Linotype" w:eastAsia="Times New Roman" w:hAnsi="Palatino Linotype" w:cs="Arial"/>
          <w:sz w:val="24"/>
          <w:szCs w:val="24"/>
          <w:lang w:val="es-ES" w:eastAsia="es-ES"/>
        </w:rPr>
        <w:t xml:space="preserve">, se determinó acumular los recursos de revisión en estudio, ya que existe identidad del solicitante, del </w:t>
      </w:r>
      <w:r w:rsidRPr="00F963E3">
        <w:rPr>
          <w:rFonts w:ascii="Palatino Linotype" w:eastAsia="Times New Roman" w:hAnsi="Palatino Linotype" w:cs="Arial"/>
          <w:b/>
          <w:sz w:val="24"/>
          <w:szCs w:val="24"/>
          <w:lang w:val="es-ES" w:eastAsia="es-ES"/>
        </w:rPr>
        <w:t>Sujeto Obligado</w:t>
      </w:r>
      <w:r w:rsidRPr="00F963E3">
        <w:rPr>
          <w:rFonts w:ascii="Palatino Linotype" w:eastAsia="Times New Roman" w:hAnsi="Palatino Linotype" w:cs="Arial"/>
          <w:sz w:val="24"/>
          <w:szCs w:val="24"/>
          <w:lang w:val="es-ES" w:eastAsia="es-ES"/>
        </w:rPr>
        <w:t xml:space="preserve"> y similitud de causas y objeto de solicitud.</w:t>
      </w:r>
    </w:p>
    <w:p w14:paraId="767383D9" w14:textId="77777777" w:rsidR="006728EF" w:rsidRPr="00F963E3" w:rsidRDefault="006728EF" w:rsidP="006728EF">
      <w:pPr>
        <w:spacing w:after="0" w:line="360" w:lineRule="auto"/>
        <w:jc w:val="both"/>
        <w:rPr>
          <w:rFonts w:ascii="Palatino Linotype" w:eastAsia="Times New Roman" w:hAnsi="Palatino Linotype" w:cs="Arial"/>
          <w:sz w:val="24"/>
          <w:szCs w:val="24"/>
          <w:lang w:val="es-ES" w:eastAsia="es-ES"/>
        </w:rPr>
      </w:pPr>
    </w:p>
    <w:p w14:paraId="48961D28" w14:textId="77777777" w:rsidR="006728EF" w:rsidRPr="00F963E3" w:rsidRDefault="006728EF" w:rsidP="006728EF">
      <w:pPr>
        <w:spacing w:after="0" w:line="360" w:lineRule="auto"/>
        <w:jc w:val="both"/>
        <w:rPr>
          <w:rFonts w:ascii="Palatino Linotype" w:hAnsi="Palatino Linotype"/>
          <w:sz w:val="24"/>
          <w:szCs w:val="24"/>
        </w:rPr>
      </w:pPr>
      <w:r w:rsidRPr="00F963E3">
        <w:rPr>
          <w:rFonts w:ascii="Palatino Linotype" w:hAnsi="Palatino Linotype"/>
          <w:sz w:val="24"/>
          <w:szCs w:val="24"/>
        </w:rPr>
        <w:t>Lo anterior de conformidad con lo dispuesto en el artículo 195, de la Ley de Transparencia y Acceso a la información Pública del Estado de México y Municipios, de aplicación supletoria, y con el artículo 18 del Código de Procedimientos Administrativos del Estado de México, los cuales establecen respectivamente:</w:t>
      </w:r>
    </w:p>
    <w:p w14:paraId="41E97527" w14:textId="77777777" w:rsidR="006728EF" w:rsidRPr="00F963E3" w:rsidRDefault="006728EF" w:rsidP="006728EF">
      <w:pPr>
        <w:spacing w:after="0" w:line="240" w:lineRule="auto"/>
        <w:rPr>
          <w:rFonts w:ascii="Palatino Linotype" w:hAnsi="Palatino Linotype"/>
          <w:sz w:val="18"/>
        </w:rPr>
      </w:pPr>
    </w:p>
    <w:p w14:paraId="3440290B" w14:textId="77777777" w:rsidR="006728EF" w:rsidRPr="00F963E3" w:rsidRDefault="006728EF" w:rsidP="006728EF">
      <w:pPr>
        <w:spacing w:after="0" w:line="240" w:lineRule="auto"/>
        <w:ind w:left="851" w:right="851"/>
        <w:jc w:val="both"/>
        <w:rPr>
          <w:rFonts w:ascii="Palatino Linotype" w:hAnsi="Palatino Linotype"/>
          <w:i/>
          <w:szCs w:val="24"/>
        </w:rPr>
      </w:pPr>
      <w:r w:rsidRPr="00F963E3">
        <w:rPr>
          <w:rFonts w:ascii="Palatino Linotype" w:hAnsi="Palatino Linotype"/>
          <w:i/>
          <w:szCs w:val="24"/>
        </w:rPr>
        <w:t>“</w:t>
      </w:r>
      <w:r w:rsidRPr="00F963E3">
        <w:rPr>
          <w:rFonts w:ascii="Palatino Linotype" w:hAnsi="Palatino Linotype"/>
          <w:b/>
          <w:i/>
          <w:szCs w:val="24"/>
        </w:rPr>
        <w:t>Artículo 195.</w:t>
      </w:r>
      <w:r w:rsidRPr="00F963E3">
        <w:rPr>
          <w:rFonts w:ascii="Palatino Linotype" w:hAnsi="Palatino Linotype"/>
          <w:i/>
          <w:szCs w:val="24"/>
        </w:rPr>
        <w:t xml:space="preserve"> En la tramitación del recurso de revisión se aplicarán supletoriamente las disposiciones contenidas en el </w:t>
      </w:r>
      <w:r w:rsidRPr="00F963E3">
        <w:rPr>
          <w:rFonts w:ascii="Palatino Linotype" w:hAnsi="Palatino Linotype"/>
          <w:b/>
          <w:i/>
          <w:szCs w:val="24"/>
          <w:u w:val="single"/>
        </w:rPr>
        <w:t>Código de Procedimientos Administrativos del Estado de México</w:t>
      </w:r>
      <w:r w:rsidRPr="00F963E3">
        <w:rPr>
          <w:rFonts w:ascii="Palatino Linotype" w:hAnsi="Palatino Linotype"/>
          <w:i/>
          <w:szCs w:val="24"/>
        </w:rPr>
        <w:t>.”</w:t>
      </w:r>
    </w:p>
    <w:p w14:paraId="1C73569A" w14:textId="77777777" w:rsidR="006728EF" w:rsidRPr="00F963E3" w:rsidRDefault="006728EF" w:rsidP="006728EF">
      <w:pPr>
        <w:spacing w:after="0" w:line="240" w:lineRule="auto"/>
        <w:ind w:left="851" w:right="851"/>
        <w:jc w:val="both"/>
        <w:rPr>
          <w:rFonts w:ascii="Palatino Linotype" w:hAnsi="Palatino Linotype"/>
          <w:i/>
          <w:szCs w:val="24"/>
        </w:rPr>
      </w:pPr>
    </w:p>
    <w:p w14:paraId="0FCE0FFD" w14:textId="77777777" w:rsidR="006728EF" w:rsidRPr="00F963E3" w:rsidRDefault="006728EF" w:rsidP="006728EF">
      <w:pPr>
        <w:spacing w:after="0" w:line="240" w:lineRule="auto"/>
        <w:ind w:left="851" w:right="851"/>
        <w:jc w:val="both"/>
        <w:rPr>
          <w:rFonts w:ascii="Palatino Linotype" w:hAnsi="Palatino Linotype"/>
          <w:i/>
          <w:szCs w:val="24"/>
        </w:rPr>
      </w:pPr>
      <w:r w:rsidRPr="00F963E3">
        <w:rPr>
          <w:rFonts w:ascii="Palatino Linotype" w:hAnsi="Palatino Linotype"/>
          <w:i/>
          <w:szCs w:val="24"/>
        </w:rPr>
        <w:t>“</w:t>
      </w:r>
      <w:r w:rsidRPr="00F963E3">
        <w:rPr>
          <w:rFonts w:ascii="Palatino Linotype" w:hAnsi="Palatino Linotype"/>
          <w:b/>
          <w:i/>
          <w:szCs w:val="24"/>
        </w:rPr>
        <w:t>Artículo 18.</w:t>
      </w:r>
      <w:r w:rsidRPr="00F963E3">
        <w:rPr>
          <w:rFonts w:ascii="Palatino Linotype" w:hAnsi="Palatino Linotype"/>
          <w:i/>
          <w:szCs w:val="24"/>
        </w:rPr>
        <w:t xml:space="preserve"> </w:t>
      </w:r>
      <w:r w:rsidRPr="00F963E3">
        <w:rPr>
          <w:rFonts w:ascii="Palatino Linotype" w:hAnsi="Palatino Linotype"/>
          <w:b/>
          <w:i/>
          <w:szCs w:val="24"/>
          <w:u w:val="single"/>
        </w:rPr>
        <w:t>La autoridad administrativa</w:t>
      </w:r>
      <w:r w:rsidRPr="00F963E3">
        <w:rPr>
          <w:rFonts w:ascii="Palatino Linotype" w:hAnsi="Palatino Linotype"/>
          <w:i/>
          <w:szCs w:val="24"/>
        </w:rPr>
        <w:t xml:space="preserve"> o el Tribunal </w:t>
      </w:r>
      <w:r w:rsidRPr="00F963E3">
        <w:rPr>
          <w:rFonts w:ascii="Palatino Linotype" w:hAnsi="Palatino Linotype"/>
          <w:b/>
          <w:i/>
          <w:szCs w:val="24"/>
          <w:u w:val="single"/>
        </w:rPr>
        <w:t>acordarán la acumulación</w:t>
      </w:r>
      <w:r w:rsidRPr="00F963E3">
        <w:rPr>
          <w:rFonts w:ascii="Palatino Linotype" w:hAnsi="Palatino Linotype"/>
          <w:i/>
          <w:szCs w:val="24"/>
        </w:rPr>
        <w:t xml:space="preserve"> de los expedientes del procedimiento y proceso administrativo que ante ellos se sigan</w:t>
      </w:r>
      <w:r w:rsidRPr="00F963E3">
        <w:rPr>
          <w:rFonts w:ascii="Palatino Linotype" w:hAnsi="Palatino Linotype"/>
          <w:b/>
          <w:i/>
          <w:szCs w:val="24"/>
          <w:u w:val="single"/>
        </w:rPr>
        <w:t>, de oficio</w:t>
      </w:r>
      <w:r w:rsidRPr="00F963E3">
        <w:rPr>
          <w:rFonts w:ascii="Palatino Linotype" w:hAnsi="Palatino Linotype"/>
          <w:i/>
          <w:szCs w:val="24"/>
        </w:rPr>
        <w:t xml:space="preserve"> o a petición de parte, </w:t>
      </w:r>
      <w:r w:rsidRPr="00F963E3">
        <w:rPr>
          <w:rFonts w:ascii="Palatino Linotype" w:hAnsi="Palatino Linotype"/>
          <w:b/>
          <w:i/>
          <w:szCs w:val="24"/>
          <w:u w:val="single"/>
        </w:rPr>
        <w:t>cuando las partes o los actos administrativos sean iguales, se trate de actos conexos o resulte conveniente el trámite unificado de los asuntos</w:t>
      </w:r>
      <w:r w:rsidRPr="00F963E3">
        <w:rPr>
          <w:rFonts w:ascii="Palatino Linotype" w:hAnsi="Palatino Linotype"/>
          <w:i/>
          <w:szCs w:val="24"/>
        </w:rPr>
        <w:t>, para evitar la emisión de resoluciones contradictorias. La misma regla se aplicará, en lo conducente, para la separación de los expedientes.”</w:t>
      </w:r>
    </w:p>
    <w:p w14:paraId="0D9BD5B7" w14:textId="77777777" w:rsidR="006728EF" w:rsidRDefault="006728EF" w:rsidP="00DD5CFC">
      <w:pPr>
        <w:pStyle w:val="Prrafodelista"/>
        <w:spacing w:line="360" w:lineRule="auto"/>
        <w:ind w:left="0"/>
        <w:jc w:val="both"/>
        <w:rPr>
          <w:rFonts w:ascii="Palatino Linotype" w:hAnsi="Palatino Linotype" w:cs="Arial"/>
          <w:b/>
          <w:sz w:val="28"/>
          <w:szCs w:val="28"/>
        </w:rPr>
      </w:pPr>
    </w:p>
    <w:p w14:paraId="606807D4" w14:textId="6F0B05C3" w:rsidR="009B5029" w:rsidRDefault="006728EF" w:rsidP="00DD5CFC">
      <w:pPr>
        <w:pStyle w:val="Prrafodelista"/>
        <w:spacing w:line="360" w:lineRule="auto"/>
        <w:ind w:left="0"/>
        <w:jc w:val="both"/>
        <w:rPr>
          <w:rFonts w:ascii="Palatino Linotype" w:hAnsi="Palatino Linotype" w:cs="Arial"/>
          <w:b/>
        </w:rPr>
      </w:pPr>
      <w:r w:rsidRPr="006728EF">
        <w:rPr>
          <w:rFonts w:ascii="Palatino Linotype" w:hAnsi="Palatino Linotype" w:cs="Arial"/>
          <w:b/>
          <w:sz w:val="28"/>
          <w:szCs w:val="28"/>
        </w:rPr>
        <w:t xml:space="preserve">SEXTO. </w:t>
      </w:r>
      <w:r w:rsidR="009B5029" w:rsidRPr="0087163A">
        <w:rPr>
          <w:rFonts w:ascii="Palatino Linotype" w:hAnsi="Palatino Linotype" w:cs="Arial"/>
          <w:b/>
          <w:sz w:val="28"/>
          <w:szCs w:val="28"/>
        </w:rPr>
        <w:t>De la etapa de instrucción.</w:t>
      </w:r>
    </w:p>
    <w:p w14:paraId="6E81DEFE" w14:textId="1AF04B60" w:rsidR="001451E9" w:rsidRDefault="009B5029" w:rsidP="00DD5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w:t>
      </w:r>
      <w:r w:rsidR="002B2934">
        <w:rPr>
          <w:rFonts w:ascii="Palatino Linotype" w:hAnsi="Palatino Linotype" w:cs="Arial"/>
          <w:sz w:val="24"/>
          <w:szCs w:val="24"/>
        </w:rPr>
        <w:t>el expediente electrónico de</w:t>
      </w:r>
      <w:r w:rsidR="000B66F1">
        <w:rPr>
          <w:rFonts w:ascii="Palatino Linotype" w:hAnsi="Palatino Linotype" w:cs="Arial"/>
          <w:sz w:val="24"/>
          <w:szCs w:val="24"/>
        </w:rPr>
        <w:t xml:space="preserve"> </w:t>
      </w:r>
      <w:r w:rsidR="002B2934">
        <w:rPr>
          <w:rFonts w:ascii="Palatino Linotype" w:hAnsi="Palatino Linotype" w:cs="Arial"/>
          <w:sz w:val="24"/>
          <w:szCs w:val="24"/>
        </w:rPr>
        <w:t>l</w:t>
      </w:r>
      <w:r w:rsidR="000B66F1">
        <w:rPr>
          <w:rFonts w:ascii="Palatino Linotype" w:hAnsi="Palatino Linotype" w:cs="Arial"/>
          <w:sz w:val="24"/>
          <w:szCs w:val="24"/>
        </w:rPr>
        <w:t>os</w:t>
      </w:r>
      <w:r w:rsidR="002B2934">
        <w:rPr>
          <w:rFonts w:ascii="Palatino Linotype" w:hAnsi="Palatino Linotype" w:cs="Arial"/>
          <w:sz w:val="24"/>
          <w:szCs w:val="24"/>
        </w:rPr>
        <w:t xml:space="preserve"> recurso</w:t>
      </w:r>
      <w:r w:rsidR="000B66F1">
        <w:rPr>
          <w:rFonts w:ascii="Palatino Linotype" w:hAnsi="Palatino Linotype" w:cs="Arial"/>
          <w:sz w:val="24"/>
          <w:szCs w:val="24"/>
        </w:rPr>
        <w:t>s</w:t>
      </w:r>
      <w:r w:rsidR="002B2934">
        <w:rPr>
          <w:rFonts w:ascii="Palatino Linotype" w:hAnsi="Palatino Linotype" w:cs="Arial"/>
          <w:sz w:val="24"/>
          <w:szCs w:val="24"/>
        </w:rPr>
        <w:t xml:space="preserve"> de revisión, se advierte que </w:t>
      </w:r>
      <w:r w:rsidR="000B66F1">
        <w:rPr>
          <w:rFonts w:ascii="Palatino Linotype" w:hAnsi="Palatino Linotype" w:cs="Arial"/>
          <w:b/>
          <w:bCs/>
          <w:sz w:val="24"/>
          <w:szCs w:val="24"/>
        </w:rPr>
        <w:t>El Sujeto Obligado, en fecha once</w:t>
      </w:r>
      <w:r w:rsidR="00015FCF">
        <w:rPr>
          <w:rFonts w:ascii="Palatino Linotype" w:hAnsi="Palatino Linotype" w:cs="Arial"/>
          <w:b/>
          <w:bCs/>
          <w:sz w:val="24"/>
          <w:szCs w:val="24"/>
        </w:rPr>
        <w:t xml:space="preserve"> y veintidós de</w:t>
      </w:r>
      <w:r w:rsidR="000B66F1">
        <w:rPr>
          <w:rFonts w:ascii="Palatino Linotype" w:hAnsi="Palatino Linotype" w:cs="Arial"/>
          <w:b/>
          <w:bCs/>
          <w:sz w:val="24"/>
          <w:szCs w:val="24"/>
        </w:rPr>
        <w:t xml:space="preserve"> abril de la anualidad actuante, </w:t>
      </w:r>
      <w:r w:rsidR="000B66F1">
        <w:rPr>
          <w:rFonts w:ascii="Palatino Linotype" w:hAnsi="Palatino Linotype" w:cs="Arial"/>
          <w:bCs/>
          <w:sz w:val="24"/>
          <w:szCs w:val="24"/>
        </w:rPr>
        <w:t xml:space="preserve">presentó sus respectivos informes justificados </w:t>
      </w:r>
      <w:r w:rsidR="00B601DF">
        <w:rPr>
          <w:rFonts w:ascii="Palatino Linotype" w:hAnsi="Palatino Linotype" w:cs="Arial"/>
          <w:bCs/>
          <w:sz w:val="24"/>
          <w:szCs w:val="24"/>
        </w:rPr>
        <w:t>a través de los siguientes documentos</w:t>
      </w:r>
      <w:r w:rsidR="0061163B">
        <w:rPr>
          <w:rFonts w:ascii="Palatino Linotype" w:hAnsi="Palatino Linotype" w:cs="Arial"/>
          <w:bCs/>
          <w:sz w:val="24"/>
          <w:szCs w:val="24"/>
        </w:rPr>
        <w:t>:</w:t>
      </w:r>
      <w:r w:rsidR="00B601DF">
        <w:rPr>
          <w:rFonts w:ascii="Palatino Linotype" w:hAnsi="Palatino Linotype" w:cs="Arial"/>
          <w:bCs/>
          <w:sz w:val="24"/>
          <w:szCs w:val="24"/>
        </w:rPr>
        <w:t xml:space="preserve"> </w:t>
      </w:r>
      <w:r w:rsidR="00B601DF" w:rsidRPr="00B601DF">
        <w:rPr>
          <w:rFonts w:ascii="Palatino Linotype" w:hAnsi="Palatino Linotype" w:cs="Arial"/>
          <w:bCs/>
          <w:sz w:val="24"/>
          <w:szCs w:val="24"/>
        </w:rPr>
        <w:t>para el recurso de re</w:t>
      </w:r>
      <w:r w:rsidR="0061163B">
        <w:rPr>
          <w:rFonts w:ascii="Palatino Linotype" w:hAnsi="Palatino Linotype" w:cs="Arial"/>
          <w:bCs/>
          <w:sz w:val="24"/>
          <w:szCs w:val="24"/>
        </w:rPr>
        <w:t xml:space="preserve">visión </w:t>
      </w:r>
      <w:r w:rsidR="0061163B">
        <w:rPr>
          <w:rFonts w:ascii="Palatino Linotype" w:hAnsi="Palatino Linotype" w:cs="Arial"/>
          <w:bCs/>
          <w:sz w:val="24"/>
          <w:szCs w:val="24"/>
        </w:rPr>
        <w:lastRenderedPageBreak/>
        <w:t>03830/INFOEM/IP/RR/2025 “</w:t>
      </w:r>
      <w:r w:rsidR="00187D73" w:rsidRPr="00187D73">
        <w:rPr>
          <w:rFonts w:ascii="Palatino Linotype" w:hAnsi="Palatino Linotype" w:cs="Arial"/>
          <w:bCs/>
          <w:sz w:val="24"/>
          <w:szCs w:val="24"/>
        </w:rPr>
        <w:t>ANEXO RR 3830.pdf</w:t>
      </w:r>
      <w:r w:rsidR="0061163B">
        <w:rPr>
          <w:rFonts w:ascii="Palatino Linotype" w:hAnsi="Palatino Linotype" w:cs="Arial"/>
          <w:bCs/>
          <w:sz w:val="24"/>
          <w:szCs w:val="24"/>
        </w:rPr>
        <w:t>”</w:t>
      </w:r>
      <w:r w:rsidR="00187D73">
        <w:rPr>
          <w:rFonts w:ascii="Palatino Linotype" w:hAnsi="Palatino Linotype" w:cs="Arial"/>
          <w:bCs/>
          <w:sz w:val="24"/>
          <w:szCs w:val="24"/>
        </w:rPr>
        <w:t xml:space="preserve"> y “</w:t>
      </w:r>
      <w:r w:rsidR="00187D73" w:rsidRPr="00187D73">
        <w:rPr>
          <w:rFonts w:ascii="Palatino Linotype" w:hAnsi="Palatino Linotype" w:cs="Arial"/>
          <w:bCs/>
          <w:sz w:val="24"/>
          <w:szCs w:val="24"/>
        </w:rPr>
        <w:t>Ratificación 3835 y acumulados.pdf</w:t>
      </w:r>
      <w:r w:rsidR="00187D73">
        <w:rPr>
          <w:rFonts w:ascii="Palatino Linotype" w:hAnsi="Palatino Linotype" w:cs="Arial"/>
          <w:bCs/>
          <w:sz w:val="24"/>
          <w:szCs w:val="24"/>
        </w:rPr>
        <w:t xml:space="preserve">”, </w:t>
      </w:r>
      <w:r w:rsidR="00B601DF" w:rsidRPr="00B601DF">
        <w:rPr>
          <w:rFonts w:ascii="Palatino Linotype" w:hAnsi="Palatino Linotype" w:cs="Arial"/>
          <w:bCs/>
          <w:sz w:val="24"/>
          <w:szCs w:val="24"/>
        </w:rPr>
        <w:t>para el recurso de r</w:t>
      </w:r>
      <w:r w:rsidR="0061163B">
        <w:rPr>
          <w:rFonts w:ascii="Palatino Linotype" w:hAnsi="Palatino Linotype" w:cs="Arial"/>
          <w:bCs/>
          <w:sz w:val="24"/>
          <w:szCs w:val="24"/>
        </w:rPr>
        <w:t>evisión 03831/INFOEM/IP/RR/2025</w:t>
      </w:r>
      <w:r w:rsidR="00B601DF" w:rsidRPr="00B601DF">
        <w:rPr>
          <w:rFonts w:ascii="Palatino Linotype" w:hAnsi="Palatino Linotype" w:cs="Arial"/>
          <w:bCs/>
          <w:sz w:val="24"/>
          <w:szCs w:val="24"/>
        </w:rPr>
        <w:t xml:space="preserve"> </w:t>
      </w:r>
      <w:r w:rsidR="00187D73" w:rsidRPr="00187D73">
        <w:rPr>
          <w:rFonts w:ascii="Palatino Linotype" w:hAnsi="Palatino Linotype" w:cs="Arial"/>
          <w:bCs/>
          <w:sz w:val="24"/>
          <w:szCs w:val="24"/>
        </w:rPr>
        <w:t>"Ratificación 03831-2025.pdf" y "ANEXOS 03831-2025.pdf"</w:t>
      </w:r>
      <w:r w:rsidR="00187D73">
        <w:rPr>
          <w:rFonts w:ascii="Palatino Linotype" w:hAnsi="Palatino Linotype" w:cs="Arial"/>
          <w:bCs/>
          <w:sz w:val="24"/>
          <w:szCs w:val="24"/>
        </w:rPr>
        <w:t xml:space="preserve">, </w:t>
      </w:r>
      <w:r w:rsidR="00B601DF" w:rsidRPr="00B601DF">
        <w:rPr>
          <w:rFonts w:ascii="Palatino Linotype" w:hAnsi="Palatino Linotype" w:cs="Arial"/>
          <w:bCs/>
          <w:sz w:val="24"/>
          <w:szCs w:val="24"/>
        </w:rPr>
        <w:t xml:space="preserve">para el recurso de revisión 03832/INFOEM/IP/RR/2025 </w:t>
      </w:r>
      <w:r w:rsidR="006029B2" w:rsidRPr="006029B2">
        <w:rPr>
          <w:rFonts w:ascii="Palatino Linotype" w:hAnsi="Palatino Linotype" w:cs="Arial"/>
          <w:bCs/>
          <w:sz w:val="24"/>
          <w:szCs w:val="24"/>
        </w:rPr>
        <w:t>"Ratificación 03832-2025.pdf", "Ratificación 03832-2025.pdf" y "AnexoRR03832-2025.pdf</w:t>
      </w:r>
      <w:r w:rsidR="006029B2">
        <w:rPr>
          <w:rFonts w:ascii="Palatino Linotype" w:hAnsi="Palatino Linotype" w:cs="Arial"/>
          <w:bCs/>
          <w:sz w:val="24"/>
          <w:szCs w:val="24"/>
        </w:rPr>
        <w:t xml:space="preserve">, </w:t>
      </w:r>
      <w:r w:rsidR="00B601DF" w:rsidRPr="00B601DF">
        <w:rPr>
          <w:rFonts w:ascii="Palatino Linotype" w:hAnsi="Palatino Linotype" w:cs="Arial"/>
          <w:bCs/>
          <w:sz w:val="24"/>
          <w:szCs w:val="24"/>
        </w:rPr>
        <w:t xml:space="preserve">para el recurso de revisión 03835/INFOEM/IP/RR/2025 </w:t>
      </w:r>
      <w:r w:rsidR="006029B2" w:rsidRPr="006029B2">
        <w:rPr>
          <w:rFonts w:ascii="Palatino Linotype" w:hAnsi="Palatino Linotype" w:cs="Arial"/>
          <w:bCs/>
          <w:sz w:val="24"/>
          <w:szCs w:val="24"/>
        </w:rPr>
        <w:t>"Ratificación 3835 y acumulados.pdf" y "ANEXO RR 3835.pdf"</w:t>
      </w:r>
      <w:r w:rsidR="00015FCF">
        <w:rPr>
          <w:rFonts w:ascii="Palatino Linotype" w:hAnsi="Palatino Linotype" w:cs="Arial"/>
          <w:bCs/>
          <w:sz w:val="24"/>
          <w:szCs w:val="24"/>
        </w:rPr>
        <w:t xml:space="preserve">, </w:t>
      </w:r>
      <w:r w:rsidR="00B601DF" w:rsidRPr="00B601DF">
        <w:rPr>
          <w:rFonts w:ascii="Palatino Linotype" w:hAnsi="Palatino Linotype" w:cs="Arial"/>
          <w:bCs/>
          <w:sz w:val="24"/>
          <w:szCs w:val="24"/>
        </w:rPr>
        <w:t xml:space="preserve">para el recurso de revisión 03836/INFOEM/IP/RR/2025 </w:t>
      </w:r>
      <w:r w:rsidR="00015FCF">
        <w:rPr>
          <w:rFonts w:ascii="Palatino Linotype" w:hAnsi="Palatino Linotype" w:cs="Arial"/>
          <w:bCs/>
          <w:sz w:val="24"/>
          <w:szCs w:val="24"/>
        </w:rPr>
        <w:t>“</w:t>
      </w:r>
      <w:r w:rsidR="00015FCF" w:rsidRPr="00015FCF">
        <w:rPr>
          <w:rFonts w:ascii="Palatino Linotype" w:hAnsi="Palatino Linotype" w:cs="Arial"/>
          <w:bCs/>
          <w:sz w:val="24"/>
          <w:szCs w:val="24"/>
        </w:rPr>
        <w:t>ANEXOS 03836-2025.pdf</w:t>
      </w:r>
      <w:r w:rsidR="00015FCF">
        <w:rPr>
          <w:rFonts w:ascii="Palatino Linotype" w:hAnsi="Palatino Linotype" w:cs="Arial"/>
          <w:bCs/>
          <w:sz w:val="24"/>
          <w:szCs w:val="24"/>
        </w:rPr>
        <w:t xml:space="preserve">”, </w:t>
      </w:r>
      <w:r w:rsidR="00B601DF" w:rsidRPr="00B601DF">
        <w:rPr>
          <w:rFonts w:ascii="Palatino Linotype" w:hAnsi="Palatino Linotype" w:cs="Arial"/>
          <w:bCs/>
          <w:sz w:val="24"/>
          <w:szCs w:val="24"/>
        </w:rPr>
        <w:t xml:space="preserve">para el recurso de revisión 03837/INFOEM/IP/RR/2025 </w:t>
      </w:r>
      <w:r w:rsidR="00015FCF">
        <w:rPr>
          <w:rFonts w:ascii="Palatino Linotype" w:hAnsi="Palatino Linotype" w:cs="Arial"/>
          <w:bCs/>
          <w:sz w:val="24"/>
          <w:szCs w:val="24"/>
        </w:rPr>
        <w:t>“</w:t>
      </w:r>
      <w:r w:rsidR="00015FCF" w:rsidRPr="00015FCF">
        <w:rPr>
          <w:rFonts w:ascii="Palatino Linotype" w:hAnsi="Palatino Linotype" w:cs="Arial"/>
          <w:bCs/>
          <w:sz w:val="24"/>
          <w:szCs w:val="24"/>
        </w:rPr>
        <w:t>ANEXOS 03837-2025.pdf</w:t>
      </w:r>
      <w:r w:rsidR="00015FCF">
        <w:rPr>
          <w:rFonts w:ascii="Palatino Linotype" w:hAnsi="Palatino Linotype" w:cs="Arial"/>
          <w:bCs/>
          <w:sz w:val="24"/>
          <w:szCs w:val="24"/>
        </w:rPr>
        <w:t>”</w:t>
      </w:r>
      <w:r w:rsidR="00B601DF" w:rsidRPr="00B601DF">
        <w:rPr>
          <w:rFonts w:ascii="Palatino Linotype" w:hAnsi="Palatino Linotype" w:cs="Arial"/>
          <w:bCs/>
          <w:sz w:val="24"/>
          <w:szCs w:val="24"/>
        </w:rPr>
        <w:t xml:space="preserve"> y para el recurso de revisión 03838/INFOEM/IP/RR/2025</w:t>
      </w:r>
      <w:r w:rsidR="00883A12">
        <w:rPr>
          <w:rFonts w:ascii="Palatino Linotype" w:hAnsi="Palatino Linotype" w:cs="Arial"/>
          <w:bCs/>
          <w:sz w:val="24"/>
          <w:szCs w:val="24"/>
        </w:rPr>
        <w:t xml:space="preserve"> “</w:t>
      </w:r>
      <w:r w:rsidR="00883A12" w:rsidRPr="00883A12">
        <w:rPr>
          <w:rFonts w:ascii="Palatino Linotype" w:hAnsi="Palatino Linotype" w:cs="Arial"/>
          <w:bCs/>
          <w:sz w:val="24"/>
          <w:szCs w:val="24"/>
        </w:rPr>
        <w:t>ANEXOS 03838-2025.pdf</w:t>
      </w:r>
      <w:r w:rsidR="00883A12">
        <w:rPr>
          <w:rFonts w:ascii="Palatino Linotype" w:hAnsi="Palatino Linotype" w:cs="Arial"/>
          <w:bCs/>
          <w:sz w:val="24"/>
          <w:szCs w:val="24"/>
        </w:rPr>
        <w:t xml:space="preserve">”, los </w:t>
      </w:r>
      <w:r w:rsidR="007228DC">
        <w:rPr>
          <w:rFonts w:ascii="Palatino Linotype" w:hAnsi="Palatino Linotype" w:cs="Arial"/>
          <w:sz w:val="24"/>
          <w:szCs w:val="24"/>
        </w:rPr>
        <w:t>cual</w:t>
      </w:r>
      <w:r w:rsidR="00883A12">
        <w:rPr>
          <w:rFonts w:ascii="Palatino Linotype" w:hAnsi="Palatino Linotype" w:cs="Arial"/>
          <w:sz w:val="24"/>
          <w:szCs w:val="24"/>
        </w:rPr>
        <w:t>es</w:t>
      </w:r>
      <w:r w:rsidR="007228DC">
        <w:rPr>
          <w:rFonts w:ascii="Palatino Linotype" w:hAnsi="Palatino Linotype" w:cs="Arial"/>
          <w:sz w:val="24"/>
          <w:szCs w:val="24"/>
        </w:rPr>
        <w:t xml:space="preserve"> fue</w:t>
      </w:r>
      <w:r w:rsidR="00883A12">
        <w:rPr>
          <w:rFonts w:ascii="Palatino Linotype" w:hAnsi="Palatino Linotype" w:cs="Arial"/>
          <w:sz w:val="24"/>
          <w:szCs w:val="24"/>
        </w:rPr>
        <w:t>ron</w:t>
      </w:r>
      <w:r w:rsidR="007228DC">
        <w:rPr>
          <w:rFonts w:ascii="Palatino Linotype" w:hAnsi="Palatino Linotype" w:cs="Arial"/>
          <w:sz w:val="24"/>
          <w:szCs w:val="24"/>
        </w:rPr>
        <w:t xml:space="preserve"> puesto</w:t>
      </w:r>
      <w:r w:rsidR="00883A12">
        <w:rPr>
          <w:rFonts w:ascii="Palatino Linotype" w:hAnsi="Palatino Linotype" w:cs="Arial"/>
          <w:sz w:val="24"/>
          <w:szCs w:val="24"/>
        </w:rPr>
        <w:t>s</w:t>
      </w:r>
      <w:r w:rsidR="007228DC">
        <w:rPr>
          <w:rFonts w:ascii="Palatino Linotype" w:hAnsi="Palatino Linotype" w:cs="Arial"/>
          <w:sz w:val="24"/>
          <w:szCs w:val="24"/>
        </w:rPr>
        <w:t xml:space="preserve"> a la vista del Recurr</w:t>
      </w:r>
      <w:r w:rsidR="001451E9">
        <w:rPr>
          <w:rFonts w:ascii="Palatino Linotype" w:hAnsi="Palatino Linotype" w:cs="Arial"/>
          <w:sz w:val="24"/>
          <w:szCs w:val="24"/>
        </w:rPr>
        <w:t xml:space="preserve">ente mediante proveído de fecha </w:t>
      </w:r>
      <w:r w:rsidR="001451E9" w:rsidRPr="000D6E6E">
        <w:rPr>
          <w:rFonts w:ascii="Palatino Linotype" w:hAnsi="Palatino Linotype" w:cs="Arial"/>
          <w:sz w:val="24"/>
          <w:szCs w:val="24"/>
        </w:rPr>
        <w:t>21</w:t>
      </w:r>
      <w:r w:rsidR="007228DC">
        <w:rPr>
          <w:rFonts w:ascii="Palatino Linotype" w:hAnsi="Palatino Linotype" w:cs="Arial"/>
          <w:sz w:val="24"/>
          <w:szCs w:val="24"/>
        </w:rPr>
        <w:t xml:space="preserve"> de m</w:t>
      </w:r>
      <w:r w:rsidR="001451E9">
        <w:rPr>
          <w:rFonts w:ascii="Palatino Linotype" w:hAnsi="Palatino Linotype" w:cs="Arial"/>
          <w:sz w:val="24"/>
          <w:szCs w:val="24"/>
        </w:rPr>
        <w:t>ayo de 2025.</w:t>
      </w:r>
    </w:p>
    <w:p w14:paraId="0F8871D4" w14:textId="77777777" w:rsidR="001451E9" w:rsidRDefault="001451E9" w:rsidP="00DD5CFC">
      <w:pPr>
        <w:spacing w:after="0" w:line="360" w:lineRule="auto"/>
        <w:jc w:val="both"/>
        <w:rPr>
          <w:rFonts w:ascii="Palatino Linotype" w:hAnsi="Palatino Linotype" w:cs="Arial"/>
          <w:sz w:val="24"/>
          <w:szCs w:val="24"/>
        </w:rPr>
      </w:pPr>
    </w:p>
    <w:p w14:paraId="12F8F426" w14:textId="07549CB4" w:rsidR="002B2934" w:rsidRPr="00E72CC4" w:rsidRDefault="00E72CC4" w:rsidP="00DD5CFC">
      <w:pPr>
        <w:spacing w:after="0" w:line="360" w:lineRule="auto"/>
        <w:jc w:val="both"/>
        <w:rPr>
          <w:rFonts w:ascii="Palatino Linotype" w:hAnsi="Palatino Linotype" w:cs="Arial"/>
          <w:sz w:val="24"/>
          <w:szCs w:val="24"/>
        </w:rPr>
      </w:pPr>
      <w:r w:rsidRPr="00E72CC4">
        <w:rPr>
          <w:rFonts w:ascii="Palatino Linotype" w:hAnsi="Palatino Linotype" w:cs="Arial"/>
          <w:sz w:val="24"/>
          <w:szCs w:val="24"/>
        </w:rPr>
        <w:t>Por parte del Recurrente,</w:t>
      </w:r>
      <w:r>
        <w:rPr>
          <w:rFonts w:ascii="Palatino Linotype" w:hAnsi="Palatino Linotype" w:cs="Arial"/>
          <w:sz w:val="24"/>
          <w:szCs w:val="24"/>
        </w:rPr>
        <w:t xml:space="preserve"> </w:t>
      </w:r>
      <w:r w:rsidRPr="00E72CC4">
        <w:rPr>
          <w:rFonts w:ascii="Palatino Linotype" w:hAnsi="Palatino Linotype" w:cs="Arial"/>
          <w:sz w:val="24"/>
          <w:szCs w:val="24"/>
        </w:rPr>
        <w:t xml:space="preserve">se acota que </w:t>
      </w:r>
      <w:r w:rsidR="008E77DC" w:rsidRPr="00E72CC4">
        <w:rPr>
          <w:rFonts w:ascii="Palatino Linotype" w:hAnsi="Palatino Linotype" w:cs="Arial"/>
          <w:sz w:val="24"/>
          <w:szCs w:val="24"/>
        </w:rPr>
        <w:t>fue omiso en emitir</w:t>
      </w:r>
      <w:r w:rsidR="002B2934" w:rsidRPr="00E72CC4">
        <w:rPr>
          <w:rFonts w:ascii="Palatino Linotype" w:hAnsi="Palatino Linotype" w:cs="Arial"/>
          <w:sz w:val="24"/>
          <w:szCs w:val="24"/>
        </w:rPr>
        <w:t xml:space="preserve"> </w:t>
      </w:r>
      <w:r w:rsidR="005A6CF6" w:rsidRPr="00E72CC4">
        <w:rPr>
          <w:rFonts w:ascii="Palatino Linotype" w:hAnsi="Palatino Linotype" w:cs="Arial"/>
          <w:sz w:val="24"/>
          <w:szCs w:val="24"/>
        </w:rPr>
        <w:t>manifestación alguna</w:t>
      </w:r>
      <w:r w:rsidRPr="00E72CC4">
        <w:rPr>
          <w:rFonts w:ascii="Palatino Linotype" w:hAnsi="Palatino Linotype" w:cs="Arial"/>
          <w:sz w:val="24"/>
          <w:szCs w:val="24"/>
        </w:rPr>
        <w:t xml:space="preserve"> o prueba que conforme a derecho le correspondiera.</w:t>
      </w:r>
    </w:p>
    <w:p w14:paraId="18C0B09D" w14:textId="77777777" w:rsidR="00E72CC4" w:rsidRPr="002B2934" w:rsidRDefault="00E72CC4" w:rsidP="00DD5CFC">
      <w:pPr>
        <w:spacing w:after="0" w:line="360" w:lineRule="auto"/>
        <w:jc w:val="both"/>
        <w:rPr>
          <w:rFonts w:ascii="Palatino Linotype" w:hAnsi="Palatino Linotype" w:cs="Arial"/>
          <w:sz w:val="24"/>
          <w:szCs w:val="24"/>
        </w:rPr>
      </w:pPr>
    </w:p>
    <w:p w14:paraId="0C01FE2F" w14:textId="38AEE31E" w:rsidR="00E72CC4" w:rsidRPr="00F963E3" w:rsidRDefault="00E72CC4" w:rsidP="00DD5CFC">
      <w:pPr>
        <w:spacing w:after="0" w:line="360" w:lineRule="auto"/>
        <w:jc w:val="both"/>
        <w:rPr>
          <w:rFonts w:ascii="Palatino Linotype" w:hAnsi="Palatino Linotype" w:cs="Arial"/>
          <w:b/>
          <w:sz w:val="28"/>
          <w:szCs w:val="28"/>
        </w:rPr>
      </w:pPr>
      <w:r w:rsidRPr="00F963E3">
        <w:rPr>
          <w:rFonts w:ascii="Palatino Linotype" w:hAnsi="Palatino Linotype" w:cs="Arial"/>
          <w:b/>
          <w:sz w:val="28"/>
          <w:szCs w:val="28"/>
        </w:rPr>
        <w:t>SÉPTIMO. Del cierre de instrucción.</w:t>
      </w:r>
    </w:p>
    <w:p w14:paraId="1E589669" w14:textId="05E7E28A" w:rsidR="00F963E3" w:rsidRDefault="00F963E3" w:rsidP="00F963E3">
      <w:pPr>
        <w:spacing w:after="0" w:line="360" w:lineRule="auto"/>
        <w:jc w:val="both"/>
        <w:rPr>
          <w:rFonts w:ascii="Palatino Linotype" w:eastAsia="Times New Roman" w:hAnsi="Palatino Linotype" w:cs="Times New Roman"/>
          <w:sz w:val="24"/>
          <w:szCs w:val="24"/>
          <w:lang w:eastAsia="es-ES"/>
        </w:rPr>
      </w:pPr>
      <w:r w:rsidRPr="00F963E3">
        <w:rPr>
          <w:rFonts w:ascii="Palatino Linotype" w:eastAsia="Times New Roman" w:hAnsi="Palatino Linotype" w:cs="Times New Roman"/>
          <w:sz w:val="24"/>
          <w:szCs w:val="24"/>
          <w:lang w:eastAsia="es-ES"/>
        </w:rPr>
        <w:t>Por lo anterior, en fech</w:t>
      </w:r>
      <w:r w:rsidRPr="00710487">
        <w:rPr>
          <w:rFonts w:ascii="Palatino Linotype" w:eastAsia="Times New Roman" w:hAnsi="Palatino Linotype" w:cs="Times New Roman"/>
          <w:sz w:val="24"/>
          <w:szCs w:val="24"/>
          <w:lang w:eastAsia="es-ES"/>
        </w:rPr>
        <w:t xml:space="preserve">a </w:t>
      </w:r>
      <w:r w:rsidR="002051A8" w:rsidRPr="00710487">
        <w:rPr>
          <w:rFonts w:ascii="Palatino Linotype" w:eastAsia="Times New Roman" w:hAnsi="Palatino Linotype" w:cs="Times New Roman"/>
          <w:sz w:val="24"/>
          <w:szCs w:val="24"/>
          <w:lang w:eastAsia="es-ES"/>
        </w:rPr>
        <w:t>veintisiete</w:t>
      </w:r>
      <w:r w:rsidRPr="00F963E3">
        <w:rPr>
          <w:rFonts w:ascii="Palatino Linotype" w:eastAsia="Times New Roman" w:hAnsi="Palatino Linotype" w:cs="Times New Roman"/>
          <w:sz w:val="24"/>
          <w:szCs w:val="24"/>
          <w:lang w:eastAsia="es-ES"/>
        </w:rPr>
        <w:t xml:space="preserve"> de mayo de dos mil veinticinco, mediante acuerdo del </w:t>
      </w:r>
      <w:r w:rsidRPr="00F963E3">
        <w:rPr>
          <w:rFonts w:ascii="Palatino Linotype" w:eastAsia="Times New Roman" w:hAnsi="Palatino Linotype" w:cs="Times New Roman"/>
          <w:b/>
          <w:sz w:val="24"/>
          <w:szCs w:val="24"/>
          <w:lang w:eastAsia="es-ES"/>
        </w:rPr>
        <w:t>Comisionado Presidente José Martínez Vilchis</w:t>
      </w:r>
      <w:r w:rsidRPr="00F963E3">
        <w:rPr>
          <w:rFonts w:ascii="Palatino Linotype" w:eastAsia="Times New Roman" w:hAnsi="Palatino Linotype" w:cs="Times New Roman"/>
          <w:sz w:val="24"/>
          <w:szCs w:val="24"/>
          <w:lang w:eastAsia="es-ES"/>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1878D90A" w14:textId="77777777" w:rsidR="002051A8" w:rsidRDefault="002051A8" w:rsidP="00F963E3">
      <w:pPr>
        <w:spacing w:after="0" w:line="360" w:lineRule="auto"/>
        <w:jc w:val="both"/>
        <w:rPr>
          <w:rFonts w:ascii="Palatino Linotype" w:eastAsia="Times New Roman" w:hAnsi="Palatino Linotype" w:cs="Times New Roman"/>
          <w:sz w:val="24"/>
          <w:szCs w:val="24"/>
          <w:lang w:eastAsia="es-ES"/>
        </w:rPr>
      </w:pPr>
    </w:p>
    <w:p w14:paraId="6F2B142B" w14:textId="70104F82" w:rsidR="002051A8" w:rsidRPr="002051A8" w:rsidRDefault="002051A8" w:rsidP="00F963E3">
      <w:pPr>
        <w:spacing w:after="0" w:line="360" w:lineRule="auto"/>
        <w:jc w:val="both"/>
        <w:rPr>
          <w:rFonts w:ascii="Palatino Linotype" w:hAnsi="Palatino Linotype" w:cs="Arial"/>
          <w:b/>
          <w:sz w:val="28"/>
          <w:szCs w:val="28"/>
        </w:rPr>
      </w:pPr>
      <w:r w:rsidRPr="002051A8">
        <w:rPr>
          <w:rFonts w:ascii="Palatino Linotype" w:hAnsi="Palatino Linotype" w:cs="Arial"/>
          <w:b/>
          <w:sz w:val="28"/>
          <w:szCs w:val="28"/>
        </w:rPr>
        <w:lastRenderedPageBreak/>
        <w:t>OCTAVO. De la ampliación del plazo para resolver.</w:t>
      </w:r>
    </w:p>
    <w:p w14:paraId="077CA835" w14:textId="77777777" w:rsidR="001F06DD" w:rsidRPr="001F06DD" w:rsidRDefault="001F06DD" w:rsidP="001F06DD">
      <w:pPr>
        <w:spacing w:after="0" w:line="360" w:lineRule="auto"/>
        <w:jc w:val="both"/>
        <w:rPr>
          <w:rFonts w:ascii="Palatino Linotype" w:hAnsi="Palatino Linotype" w:cs="Arial"/>
          <w:b/>
          <w:sz w:val="24"/>
        </w:rPr>
      </w:pPr>
      <w:r w:rsidRPr="001F06DD">
        <w:rPr>
          <w:rFonts w:ascii="Palatino Linotype" w:hAnsi="Palatino Linotype" w:cs="Arial"/>
          <w:sz w:val="24"/>
        </w:rPr>
        <w:t xml:space="preserve">De las constancias que integran el expediente electrónico, se advierte que han transcurrido los términos de Ley, para la emisión de la resolución en el presente recurso de revisión, por lo que en fecha </w:t>
      </w:r>
      <w:r w:rsidRPr="00710487">
        <w:rPr>
          <w:rFonts w:ascii="Palatino Linotype" w:hAnsi="Palatino Linotype" w:cs="Arial"/>
          <w:sz w:val="24"/>
        </w:rPr>
        <w:t>nueve</w:t>
      </w:r>
      <w:r w:rsidRPr="001F06DD">
        <w:rPr>
          <w:rFonts w:ascii="Palatino Linotype" w:hAnsi="Palatino Linotype" w:cs="Arial"/>
          <w:sz w:val="24"/>
        </w:rPr>
        <w:t xml:space="preserve"> de mayo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44DA995" w14:textId="77777777" w:rsidR="001F06DD" w:rsidRPr="001F06DD" w:rsidRDefault="001F06DD" w:rsidP="001F06DD">
      <w:pPr>
        <w:spacing w:after="0" w:line="360" w:lineRule="auto"/>
        <w:ind w:right="49"/>
        <w:jc w:val="both"/>
        <w:rPr>
          <w:rFonts w:ascii="Palatino Linotype" w:hAnsi="Palatino Linotype" w:cs="Arial"/>
          <w:lang w:val="es-ES" w:eastAsia="es-ES"/>
        </w:rPr>
      </w:pPr>
    </w:p>
    <w:p w14:paraId="426F990A"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4E4EDB4A"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423F8ABD"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ABA3ADF"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7571380D"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805006" w14:textId="77777777" w:rsidR="001F06DD" w:rsidRPr="001F06DD" w:rsidRDefault="001F06DD" w:rsidP="001F06DD">
      <w:pPr>
        <w:spacing w:after="0" w:line="360" w:lineRule="auto"/>
        <w:ind w:right="49"/>
        <w:jc w:val="both"/>
        <w:rPr>
          <w:rFonts w:ascii="Palatino Linotype" w:hAnsi="Palatino Linotype" w:cs="Arial"/>
          <w:lang w:val="es-ES" w:eastAsia="es-ES"/>
        </w:rPr>
      </w:pPr>
    </w:p>
    <w:p w14:paraId="3C8AAF0D"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6A5A65"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1E1A91E9"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7C5C5A7A" w14:textId="77777777" w:rsidR="001F06DD" w:rsidRPr="001F06DD" w:rsidRDefault="001F06DD" w:rsidP="001F06DD">
      <w:pPr>
        <w:spacing w:after="0" w:line="360" w:lineRule="auto"/>
        <w:ind w:right="49"/>
        <w:jc w:val="both"/>
        <w:rPr>
          <w:rFonts w:ascii="Palatino Linotype" w:hAnsi="Palatino Linotype" w:cs="Arial"/>
          <w:lang w:val="es-ES" w:eastAsia="es-ES"/>
        </w:rPr>
      </w:pPr>
      <w:r w:rsidRPr="001F06DD">
        <w:rPr>
          <w:rFonts w:ascii="Palatino Linotype" w:hAnsi="Palatino Linotype" w:cs="Arial"/>
          <w:lang w:val="es-ES" w:eastAsia="es-ES"/>
        </w:rPr>
        <w:t xml:space="preserve"> </w:t>
      </w:r>
    </w:p>
    <w:p w14:paraId="7E07FB6B" w14:textId="77777777" w:rsidR="001F06DD" w:rsidRPr="001F06DD" w:rsidRDefault="001F06DD" w:rsidP="001F06DD">
      <w:pPr>
        <w:spacing w:after="0" w:line="360" w:lineRule="auto"/>
        <w:ind w:left="993" w:right="49" w:hanging="426"/>
        <w:jc w:val="both"/>
        <w:rPr>
          <w:rFonts w:ascii="Palatino Linotype" w:hAnsi="Palatino Linotype" w:cs="Arial"/>
          <w:lang w:val="es-ES" w:eastAsia="es-ES"/>
        </w:rPr>
      </w:pPr>
      <w:r w:rsidRPr="001F06DD">
        <w:rPr>
          <w:rFonts w:ascii="Palatino Linotype" w:hAnsi="Palatino Linotype" w:cs="Arial"/>
          <w:b/>
          <w:lang w:val="es-ES" w:eastAsia="es-ES"/>
        </w:rPr>
        <w:t xml:space="preserve">a) </w:t>
      </w:r>
      <w:r w:rsidRPr="001F06DD">
        <w:rPr>
          <w:rFonts w:ascii="Palatino Linotype" w:hAnsi="Palatino Linotype" w:cs="Arial"/>
          <w:b/>
          <w:lang w:val="es-ES" w:eastAsia="es-ES"/>
        </w:rPr>
        <w:tab/>
        <w:t>Complejidad del asunto:</w:t>
      </w:r>
      <w:r w:rsidRPr="001F06DD">
        <w:rPr>
          <w:rFonts w:ascii="Palatino Linotype" w:hAnsi="Palatino Linotype" w:cs="Arial"/>
          <w:lang w:val="es-ES" w:eastAsia="es-ES"/>
        </w:rPr>
        <w:t xml:space="preserve"> La complejidad de la prueba, la pluralidad de sujetos procesales, el tiempo transcurrido, las características y contexto del recurso.</w:t>
      </w:r>
    </w:p>
    <w:p w14:paraId="134536E1" w14:textId="77777777" w:rsidR="001F06DD" w:rsidRPr="001F06DD" w:rsidRDefault="001F06DD" w:rsidP="001F06DD">
      <w:pPr>
        <w:spacing w:after="0" w:line="360" w:lineRule="auto"/>
        <w:ind w:left="993" w:right="49" w:hanging="426"/>
        <w:jc w:val="both"/>
        <w:rPr>
          <w:rFonts w:ascii="Palatino Linotype" w:hAnsi="Palatino Linotype" w:cs="Arial"/>
          <w:lang w:val="es-ES" w:eastAsia="es-ES"/>
        </w:rPr>
      </w:pPr>
      <w:r w:rsidRPr="001F06DD">
        <w:rPr>
          <w:rFonts w:ascii="Palatino Linotype" w:hAnsi="Palatino Linotype" w:cs="Arial"/>
          <w:b/>
          <w:lang w:val="es-ES" w:eastAsia="es-ES"/>
        </w:rPr>
        <w:t xml:space="preserve">b) </w:t>
      </w:r>
      <w:r w:rsidRPr="001F06DD">
        <w:rPr>
          <w:rFonts w:ascii="Palatino Linotype" w:hAnsi="Palatino Linotype" w:cs="Arial"/>
          <w:b/>
          <w:lang w:val="es-ES" w:eastAsia="es-ES"/>
        </w:rPr>
        <w:tab/>
        <w:t>Actividad Procesal del interesado:</w:t>
      </w:r>
      <w:r w:rsidRPr="001F06DD">
        <w:rPr>
          <w:rFonts w:ascii="Palatino Linotype" w:hAnsi="Palatino Linotype" w:cs="Arial"/>
          <w:lang w:val="es-ES" w:eastAsia="es-ES"/>
        </w:rPr>
        <w:t xml:space="preserve"> Acciones u omisiones del interesado.</w:t>
      </w:r>
    </w:p>
    <w:p w14:paraId="615704B7" w14:textId="77777777" w:rsidR="001F06DD" w:rsidRPr="001F06DD" w:rsidRDefault="001F06DD" w:rsidP="001F06DD">
      <w:pPr>
        <w:spacing w:after="0" w:line="360" w:lineRule="auto"/>
        <w:ind w:left="993" w:right="49" w:hanging="426"/>
        <w:jc w:val="both"/>
        <w:rPr>
          <w:rFonts w:ascii="Palatino Linotype" w:hAnsi="Palatino Linotype" w:cs="Arial"/>
          <w:lang w:val="es-ES" w:eastAsia="es-ES"/>
        </w:rPr>
      </w:pPr>
      <w:r w:rsidRPr="001F06DD">
        <w:rPr>
          <w:rFonts w:ascii="Palatino Linotype" w:hAnsi="Palatino Linotype" w:cs="Arial"/>
          <w:b/>
          <w:lang w:val="es-ES" w:eastAsia="es-ES"/>
        </w:rPr>
        <w:t xml:space="preserve">c) </w:t>
      </w:r>
      <w:r w:rsidRPr="001F06DD">
        <w:rPr>
          <w:rFonts w:ascii="Palatino Linotype" w:hAnsi="Palatino Linotype" w:cs="Arial"/>
          <w:b/>
          <w:lang w:val="es-ES" w:eastAsia="es-ES"/>
        </w:rPr>
        <w:tab/>
        <w:t>Conducta de la Autoridad:</w:t>
      </w:r>
      <w:r w:rsidRPr="001F06DD">
        <w:rPr>
          <w:rFonts w:ascii="Palatino Linotype" w:hAnsi="Palatino Linotype" w:cs="Arial"/>
          <w:lang w:val="es-ES" w:eastAsia="es-ES"/>
        </w:rPr>
        <w:t xml:space="preserve"> Las Acciones u omisiones realizadas en el procedimiento. Así como si la autoridad actuó con la debida diligencia.</w:t>
      </w:r>
    </w:p>
    <w:p w14:paraId="625CDC69" w14:textId="77777777" w:rsidR="001F06DD" w:rsidRPr="001F06DD" w:rsidRDefault="001F06DD" w:rsidP="001F06DD">
      <w:pPr>
        <w:spacing w:after="0" w:line="360" w:lineRule="auto"/>
        <w:ind w:left="993" w:right="49" w:hanging="426"/>
        <w:jc w:val="both"/>
        <w:rPr>
          <w:rFonts w:ascii="Palatino Linotype" w:hAnsi="Palatino Linotype" w:cs="Arial"/>
          <w:lang w:val="es-ES" w:eastAsia="es-ES"/>
        </w:rPr>
      </w:pPr>
      <w:r w:rsidRPr="001F06DD">
        <w:rPr>
          <w:rFonts w:ascii="Palatino Linotype" w:hAnsi="Palatino Linotype" w:cs="Arial"/>
          <w:b/>
          <w:lang w:val="es-ES" w:eastAsia="es-ES"/>
        </w:rPr>
        <w:t xml:space="preserve">d) </w:t>
      </w:r>
      <w:r w:rsidRPr="001F06DD">
        <w:rPr>
          <w:rFonts w:ascii="Palatino Linotype" w:hAnsi="Palatino Linotype" w:cs="Arial"/>
          <w:b/>
          <w:lang w:val="es-ES" w:eastAsia="es-ES"/>
        </w:rPr>
        <w:tab/>
        <w:t>La afectación generada en la situación jurídica de la persona involucrada en el proceso:</w:t>
      </w:r>
      <w:r w:rsidRPr="001F06DD">
        <w:rPr>
          <w:rFonts w:ascii="Palatino Linotype" w:hAnsi="Palatino Linotype" w:cs="Arial"/>
          <w:lang w:val="es-ES" w:eastAsia="es-ES"/>
        </w:rPr>
        <w:t xml:space="preserve"> Violación a sus derechos humanos.</w:t>
      </w:r>
    </w:p>
    <w:p w14:paraId="1F80929F"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22859583"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 xml:space="preserve">De modo que, cuando se trate de un asunto excepcional, por alguna o todas las características mencionadas o bien, cuando el ingreso de asuntos al órgano </w:t>
      </w:r>
      <w:r w:rsidRPr="001F06DD">
        <w:rPr>
          <w:rFonts w:ascii="Palatino Linotype" w:hAnsi="Palatino Linotype" w:cs="Arial"/>
          <w:sz w:val="24"/>
          <w:lang w:val="es-ES" w:eastAsia="es-ES"/>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79C57B75"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281E328A"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9859580"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04C52047"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73EFEE"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0FC8306A"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Al respecto, también son de considerar los criterios sostenidos por el Cuarto Tribunal Colegiado en Materia Administrativa del Primer Circuito, cuyos rubros y datos de identificación son los siguientes:</w:t>
      </w:r>
    </w:p>
    <w:p w14:paraId="0DF619C5"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35474414"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w:t>
      </w:r>
      <w:r w:rsidRPr="001F06DD">
        <w:rPr>
          <w:rFonts w:ascii="Palatino Linotype" w:hAnsi="Palatino Linotype" w:cs="Arial"/>
          <w:b/>
          <w:sz w:val="24"/>
          <w:lang w:val="es-ES" w:eastAsia="es-ES"/>
        </w:rPr>
        <w:t>PLAZO RAZONABLE PARA RESOLVER. DIMENSIÓN Y EFECTOS DE ESTE CONCEPTO CUANDO SE ADUCE EXCESIVA CARGA DE TRABAJO</w:t>
      </w:r>
      <w:r w:rsidRPr="001F06DD">
        <w:rPr>
          <w:rFonts w:ascii="Palatino Linotype" w:hAnsi="Palatino Linotype" w:cs="Arial"/>
          <w:sz w:val="24"/>
          <w:lang w:val="es-ES" w:eastAsia="es-ES"/>
        </w:rPr>
        <w:t>.” consultable en el Seminario Judicial de la Federación y su gaceta, con el registro digital 2002351.</w:t>
      </w:r>
    </w:p>
    <w:p w14:paraId="0A0B7EDF"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760EEF0D"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r w:rsidRPr="001F06DD">
        <w:rPr>
          <w:rFonts w:ascii="Palatino Linotype" w:hAnsi="Palatino Linotype" w:cs="Arial"/>
          <w:sz w:val="24"/>
          <w:lang w:val="es-ES" w:eastAsia="es-ES"/>
        </w:rPr>
        <w:t>“</w:t>
      </w:r>
      <w:r w:rsidRPr="001F06DD">
        <w:rPr>
          <w:rFonts w:ascii="Palatino Linotype" w:hAnsi="Palatino Linotype" w:cs="Arial"/>
          <w:b/>
          <w:sz w:val="24"/>
          <w:lang w:val="es-ES" w:eastAsia="es-ES"/>
        </w:rPr>
        <w:t>PLAZO RAZONABLE PARA RESOLVER. CONCEPTO Y ELEMENTOS QUE LO INTEGRAN A LA LUZ DEL DERECHO INTERNACIONAL DE LOS DERECHOS HUMANOS.</w:t>
      </w:r>
      <w:r w:rsidRPr="001F06DD">
        <w:rPr>
          <w:rFonts w:ascii="Palatino Linotype" w:hAnsi="Palatino Linotype" w:cs="Arial"/>
          <w:sz w:val="24"/>
          <w:lang w:val="es-ES" w:eastAsia="es-ES"/>
        </w:rPr>
        <w:t>”, visible en el Seminario Judicial de la Federación y su gaceta, con el registro digital 2002350.</w:t>
      </w:r>
    </w:p>
    <w:p w14:paraId="35F5AED9" w14:textId="77777777" w:rsidR="001F06DD" w:rsidRPr="001F06DD" w:rsidRDefault="001F06DD" w:rsidP="001F06DD">
      <w:pPr>
        <w:spacing w:after="0" w:line="360" w:lineRule="auto"/>
        <w:ind w:right="49"/>
        <w:jc w:val="both"/>
        <w:rPr>
          <w:rFonts w:ascii="Palatino Linotype" w:hAnsi="Palatino Linotype" w:cs="Arial"/>
          <w:sz w:val="24"/>
          <w:lang w:val="es-ES" w:eastAsia="es-ES"/>
        </w:rPr>
      </w:pPr>
    </w:p>
    <w:p w14:paraId="2D418EAE" w14:textId="77777777" w:rsidR="001F06DD" w:rsidRPr="001F06DD" w:rsidRDefault="001F06DD" w:rsidP="001F06DD">
      <w:pPr>
        <w:tabs>
          <w:tab w:val="left" w:pos="3206"/>
        </w:tabs>
        <w:spacing w:after="0" w:line="360" w:lineRule="auto"/>
        <w:jc w:val="both"/>
        <w:rPr>
          <w:rFonts w:ascii="Palatino Linotype" w:hAnsi="Palatino Linotype" w:cs="Arial"/>
          <w:sz w:val="24"/>
        </w:rPr>
      </w:pPr>
      <w:r w:rsidRPr="001F06DD">
        <w:rPr>
          <w:rFonts w:ascii="Palatino Linotype" w:hAnsi="Palatino Linotype" w:cs="Arial"/>
          <w:sz w:val="24"/>
          <w:lang w:val="es-ES" w:eastAsia="es-ES"/>
        </w:rPr>
        <w:t>Por ello, este organismo garante comprometido con la tutela de los derechos humanos confiados, señala que este exceso del plazo legal para resolver el presente asunto, resulta de carácter excepcional.</w:t>
      </w:r>
    </w:p>
    <w:p w14:paraId="6DC96045" w14:textId="77777777" w:rsidR="00166EAF" w:rsidRDefault="00166EAF" w:rsidP="00DD5CFC">
      <w:pPr>
        <w:spacing w:after="0" w:line="360" w:lineRule="auto"/>
        <w:jc w:val="both"/>
        <w:rPr>
          <w:rFonts w:ascii="Palatino Linotype" w:hAnsi="Palatino Linotype" w:cs="Arial"/>
          <w:sz w:val="24"/>
          <w:szCs w:val="24"/>
        </w:rPr>
      </w:pPr>
    </w:p>
    <w:p w14:paraId="1EBA35FA" w14:textId="563EFF0D" w:rsidR="006168E4" w:rsidRDefault="006168E4" w:rsidP="00DD5CFC">
      <w:pPr>
        <w:spacing w:after="0" w:line="360" w:lineRule="auto"/>
        <w:jc w:val="center"/>
        <w:rPr>
          <w:rFonts w:ascii="Palatino Linotype" w:hAnsi="Palatino Linotype" w:cs="Arial"/>
          <w:b/>
          <w:sz w:val="24"/>
        </w:rPr>
      </w:pPr>
      <w:r w:rsidRPr="00563A19">
        <w:rPr>
          <w:rFonts w:ascii="Palatino Linotype" w:hAnsi="Palatino Linotype" w:cs="Arial"/>
          <w:b/>
          <w:sz w:val="24"/>
        </w:rPr>
        <w:t xml:space="preserve">C O N S I D E R A N D O </w:t>
      </w:r>
    </w:p>
    <w:p w14:paraId="14439F98" w14:textId="77777777" w:rsidR="00AA0FE2" w:rsidRPr="00563A19" w:rsidRDefault="00AA0FE2" w:rsidP="00DD5CFC">
      <w:pPr>
        <w:spacing w:after="0" w:line="360" w:lineRule="auto"/>
        <w:jc w:val="center"/>
        <w:rPr>
          <w:rFonts w:ascii="Palatino Linotype" w:hAnsi="Palatino Linotype" w:cs="Arial"/>
          <w:b/>
          <w:sz w:val="24"/>
        </w:rPr>
      </w:pPr>
    </w:p>
    <w:p w14:paraId="68B57F26" w14:textId="77777777" w:rsidR="006168E4" w:rsidRDefault="006168E4" w:rsidP="00DD5CFC">
      <w:pPr>
        <w:spacing w:after="0" w:line="360" w:lineRule="auto"/>
        <w:jc w:val="both"/>
        <w:rPr>
          <w:rFonts w:ascii="Palatino Linotype" w:hAnsi="Palatino Linotype" w:cs="Arial"/>
          <w:sz w:val="24"/>
        </w:rPr>
      </w:pPr>
      <w:r w:rsidRPr="00563A19">
        <w:rPr>
          <w:rFonts w:ascii="Palatino Linotype" w:hAnsi="Palatino Linotype" w:cs="Arial"/>
          <w:b/>
          <w:sz w:val="28"/>
        </w:rPr>
        <w:t>PRIMERO.</w:t>
      </w:r>
      <w:r w:rsidRPr="00563A19">
        <w:rPr>
          <w:rFonts w:ascii="Palatino Linotype" w:hAnsi="Palatino Linotype" w:cs="Arial"/>
          <w:b/>
        </w:rPr>
        <w:t xml:space="preserve"> </w:t>
      </w:r>
      <w:r w:rsidRPr="00563A19">
        <w:rPr>
          <w:rFonts w:ascii="Palatino Linotype" w:hAnsi="Palatino Linotype" w:cs="Arial"/>
          <w:b/>
          <w:sz w:val="28"/>
          <w:szCs w:val="28"/>
        </w:rPr>
        <w:t>De la competencia</w:t>
      </w:r>
      <w:r w:rsidRPr="00563A19">
        <w:rPr>
          <w:rFonts w:ascii="Palatino Linotype" w:hAnsi="Palatino Linotype" w:cs="Arial"/>
          <w:sz w:val="28"/>
          <w:szCs w:val="28"/>
        </w:rPr>
        <w:t>.</w:t>
      </w:r>
    </w:p>
    <w:p w14:paraId="034617B1" w14:textId="2B7265AE" w:rsidR="00653FE8" w:rsidRPr="007947A9" w:rsidRDefault="007D4C69" w:rsidP="00DD5CFC">
      <w:pPr>
        <w:spacing w:after="0" w:line="360" w:lineRule="auto"/>
        <w:jc w:val="both"/>
        <w:rPr>
          <w:rFonts w:ascii="Palatino Linotype" w:hAnsi="Palatino Linotype" w:cs="Arial"/>
          <w:sz w:val="24"/>
          <w:szCs w:val="24"/>
        </w:rPr>
      </w:pPr>
      <w:r w:rsidRPr="007D4C69">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653FE8" w:rsidRPr="007947A9">
        <w:rPr>
          <w:rFonts w:ascii="Palatino Linotype" w:hAnsi="Palatino Linotype" w:cs="Arial"/>
          <w:sz w:val="24"/>
          <w:szCs w:val="24"/>
        </w:rPr>
        <w:t>.</w:t>
      </w:r>
    </w:p>
    <w:p w14:paraId="2D1881D0" w14:textId="77777777" w:rsidR="00653FE8" w:rsidRDefault="00653FE8" w:rsidP="00DD5CFC">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Default="006168E4" w:rsidP="00DD5CFC">
      <w:pPr>
        <w:pStyle w:val="Prrafodelista"/>
        <w:autoSpaceDE w:val="0"/>
        <w:autoSpaceDN w:val="0"/>
        <w:adjustRightInd w:val="0"/>
        <w:spacing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DD5C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49AB5DE" w14:textId="77777777" w:rsidR="004E00F7" w:rsidRDefault="004E00F7" w:rsidP="00DD5CFC">
      <w:pPr>
        <w:pStyle w:val="Prrafodelista"/>
        <w:autoSpaceDE w:val="0"/>
        <w:autoSpaceDN w:val="0"/>
        <w:adjustRightInd w:val="0"/>
        <w:spacing w:line="360" w:lineRule="auto"/>
        <w:ind w:left="0"/>
        <w:jc w:val="both"/>
        <w:rPr>
          <w:rFonts w:ascii="Palatino Linotype" w:hAnsi="Palatino Linotype" w:cs="Arial"/>
        </w:rPr>
      </w:pPr>
    </w:p>
    <w:p w14:paraId="43C414B1" w14:textId="55DA69F4" w:rsidR="00B22AE5" w:rsidRDefault="00B22AE5" w:rsidP="00DD5CFC">
      <w:pPr>
        <w:pStyle w:val="Prrafodelista"/>
        <w:autoSpaceDE w:val="0"/>
        <w:autoSpaceDN w:val="0"/>
        <w:adjustRightInd w:val="0"/>
        <w:spacing w:line="360" w:lineRule="auto"/>
        <w:ind w:left="0"/>
        <w:jc w:val="both"/>
        <w:rPr>
          <w:rFonts w:ascii="Palatino Linotype" w:hAnsi="Palatino Linotype" w:cs="Arial"/>
        </w:rPr>
      </w:pPr>
      <w:r w:rsidRPr="00B22AE5">
        <w:rPr>
          <w:rFonts w:ascii="Palatino Linotype" w:eastAsiaTheme="minorHAnsi" w:hAnsi="Palatino Linotype" w:cs="Arial"/>
          <w:b/>
          <w:sz w:val="28"/>
          <w:szCs w:val="28"/>
          <w:lang w:val="es-MX" w:eastAsia="en-US"/>
        </w:rPr>
        <w:t>TERCERO. De las cuestiones de previo y especial pronunciamiento.</w:t>
      </w:r>
    </w:p>
    <w:p w14:paraId="6C21AC31"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62D7B9B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08FC096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 xml:space="preserve">Artículo 180. </w:t>
      </w:r>
      <w:r w:rsidRPr="00641700">
        <w:rPr>
          <w:rFonts w:ascii="Palatino Linotype" w:eastAsia="Palatino Linotype" w:hAnsi="Palatino Linotype" w:cs="Palatino Linotype"/>
          <w:i/>
          <w:lang w:val="es-ES_tradnl" w:eastAsia="es-MX"/>
        </w:rPr>
        <w:t>El recurso de revisión contendrá:</w:t>
      </w:r>
    </w:p>
    <w:p w14:paraId="48028F09"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 El sujeto obligado ante la cual se presentó la solicitud;</w:t>
      </w:r>
    </w:p>
    <w:p w14:paraId="2536307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II. El nombre del solicitante que recurre</w:t>
      </w:r>
      <w:r w:rsidRPr="00641700">
        <w:rPr>
          <w:rFonts w:ascii="Palatino Linotype" w:eastAsia="Palatino Linotype" w:hAnsi="Palatino Linotype" w:cs="Palatino Linotype"/>
          <w:i/>
          <w:lang w:val="es-ES_tradnl" w:eastAsia="es-MX"/>
        </w:rPr>
        <w:t xml:space="preserve"> o de su representante y, en su caso, del tercero interesado, así como la dirección o medio que señale para recibir notificaciones;</w:t>
      </w:r>
    </w:p>
    <w:p w14:paraId="2AED800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III. El número de folio de respuesta de la solicitud de acceso;</w:t>
      </w:r>
    </w:p>
    <w:p w14:paraId="745439C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IV. La fecha en que fue notificada la respuesta al solicitante o tuvo conocimiento del acto reclamado, o de presentación de la solicitud, en caso de falta de respuesta;</w:t>
      </w:r>
    </w:p>
    <w:p w14:paraId="5E39162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 El acto que se recurre;</w:t>
      </w:r>
    </w:p>
    <w:p w14:paraId="4F12C8A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 Las razones o motivos de inconformidad;</w:t>
      </w:r>
    </w:p>
    <w:p w14:paraId="1EA79DC2"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VII. La copia de la respuesta que se impugna y, en su caso, de la notificación correspondiente, en el caso de respuesta de la solicitud; y</w:t>
      </w:r>
    </w:p>
    <w:p w14:paraId="1F5BEA1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VIII. Firma del recurrente, en su caso, cuando se presente por escrito, requisito sin el cual se dará trámite al recurso.</w:t>
      </w:r>
    </w:p>
    <w:p w14:paraId="242FC98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851EAD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Adicionalmente, se podrán anexar las pruebas y demás elementos que considere procedentes someter a juicio del Instituto.</w:t>
      </w:r>
    </w:p>
    <w:p w14:paraId="59AC4FC4"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27CFB7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En ningún caso será necesario que el particular ratifique el recurso de revisión interpuesto.</w:t>
      </w:r>
    </w:p>
    <w:p w14:paraId="4FC85907"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540C35FC"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b/>
          <w:bCs/>
          <w:i/>
          <w:iCs/>
          <w:lang w:val="es-ES" w:eastAsia="es-MX"/>
        </w:rPr>
        <w:t>En caso de que el recurso se interponga de manera electrónica no será indispensable que contengan los requisitos establecidos en las fracciones II</w:t>
      </w:r>
      <w:r w:rsidRPr="00641700">
        <w:rPr>
          <w:rFonts w:ascii="Palatino Linotype" w:eastAsia="Palatino Linotype" w:hAnsi="Palatino Linotype" w:cs="Palatino Linotype"/>
          <w:i/>
          <w:iCs/>
          <w:lang w:val="es-ES" w:eastAsia="es-MX"/>
        </w:rPr>
        <w:t>, IV, VII y VIII.</w:t>
      </w:r>
    </w:p>
    <w:p w14:paraId="737FF995" w14:textId="77777777" w:rsidR="00641700" w:rsidRPr="00641700" w:rsidRDefault="00641700" w:rsidP="00641700">
      <w:pPr>
        <w:spacing w:after="0" w:line="360" w:lineRule="auto"/>
        <w:jc w:val="both"/>
        <w:rPr>
          <w:rFonts w:ascii="Palatino Linotype" w:eastAsia="Palatino Linotype" w:hAnsi="Palatino Linotype" w:cs="Palatino Linotype"/>
          <w:b/>
          <w:i/>
          <w:sz w:val="24"/>
          <w:lang w:val="es-ES_tradnl" w:eastAsia="es-MX"/>
        </w:rPr>
      </w:pPr>
    </w:p>
    <w:p w14:paraId="0F96BEB2"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 w:eastAsia="es-MX"/>
        </w:rPr>
      </w:pPr>
      <w:r w:rsidRPr="00641700">
        <w:rPr>
          <w:rFonts w:ascii="Palatino Linotype" w:eastAsia="Palatino Linotype" w:hAnsi="Palatino Linotype" w:cs="Palatino Linotype"/>
          <w:sz w:val="24"/>
          <w:lang w:val="es-ES" w:eastAsia="es-MX"/>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51E65FE"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1A3B850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Artículo 155.</w:t>
      </w:r>
      <w:r w:rsidRPr="00641700">
        <w:rPr>
          <w:rFonts w:ascii="Palatino Linotype" w:eastAsia="Palatino Linotype" w:hAnsi="Palatino Linotype" w:cs="Palatino Linotype"/>
          <w:i/>
          <w:lang w:val="es-ES_tradnl" w:eastAsia="es-MX"/>
        </w:rPr>
        <w:t xml:space="preserve"> […]</w:t>
      </w:r>
    </w:p>
    <w:p w14:paraId="786A7F5B"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28A4B9E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527C7F80"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0D342E4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5DF953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Robusteciendo lo anterior se encuentra lo dispuesto en el artículo 5 párrafos trigésimo primero, trigésimo octavo y trigésimo noveno de la Constitución Política del Estado Libre y Soberano de México, se establece lo siguiente:</w:t>
      </w:r>
    </w:p>
    <w:p w14:paraId="0D6CF0E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763443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Artículo 5</w:t>
      </w:r>
      <w:r w:rsidRPr="00641700">
        <w:rPr>
          <w:rFonts w:ascii="Palatino Linotype" w:eastAsia="Palatino Linotype" w:hAnsi="Palatino Linotype" w:cs="Palatino Linotype"/>
          <w:i/>
          <w:lang w:val="es-ES_tradnl" w:eastAsia="es-MX"/>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63C811E"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7A3229E5"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i/>
          <w:iCs/>
          <w:lang w:val="es-ES" w:eastAsia="es-MX"/>
        </w:rPr>
        <w:t>Toda persona en el Estado de México, tiene derecho al libre acceso a la información plural y oportuna, así como a buscar recibir y difundir información e ideas de toda índole por cualquier medio de expresión.</w:t>
      </w:r>
    </w:p>
    <w:p w14:paraId="717E39C3"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127AEC8C"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 xml:space="preserve">El derecho a la información será garantizado por el Estado. La ley establecerá las previsiones que permitan asegurar la protección, el respeto y la difusión de este derecho. </w:t>
      </w:r>
    </w:p>
    <w:p w14:paraId="10D17055"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4DCF2C91"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iCs/>
          <w:lang w:val="es-ES" w:eastAsia="es-MX"/>
        </w:rPr>
      </w:pPr>
      <w:r w:rsidRPr="00641700">
        <w:rPr>
          <w:rFonts w:ascii="Palatino Linotype" w:eastAsia="Palatino Linotype" w:hAnsi="Palatino Linotype" w:cs="Palatino Linotype"/>
          <w:i/>
          <w:iCs/>
          <w:lang w:val="es-ES" w:eastAsia="es-MX"/>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FED9FA7"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p>
    <w:p w14:paraId="7A128F7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Este derecho se regirá por los principios y bases siguientes:</w:t>
      </w:r>
    </w:p>
    <w:p w14:paraId="3518066E"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75BB7736"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lastRenderedPageBreak/>
        <w:t>III.</w:t>
      </w:r>
      <w:r w:rsidRPr="00641700">
        <w:rPr>
          <w:rFonts w:ascii="Palatino Linotype" w:eastAsia="Palatino Linotype" w:hAnsi="Palatino Linotype" w:cs="Palatino Linotype"/>
          <w:i/>
          <w:lang w:val="es-ES_tradnl" w:eastAsia="es-MX"/>
        </w:rPr>
        <w:t xml:space="preserve"> Toda persona, sin necesidad de acreditar interés alguno o justificar su utilización, tendrá acceso gratuito a la información pública, a sus datos personales o a la rectificación de éstos;</w:t>
      </w:r>
    </w:p>
    <w:p w14:paraId="33D936DF"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IV.</w:t>
      </w:r>
      <w:r w:rsidRPr="00641700">
        <w:rPr>
          <w:rFonts w:ascii="Palatino Linotype" w:eastAsia="Palatino Linotype" w:hAnsi="Palatino Linotype" w:cs="Palatino Linotype"/>
          <w:i/>
          <w:lang w:val="es-ES_tradnl" w:eastAsia="es-MX"/>
        </w:rPr>
        <w:t xml:space="preserve"> Se establecerán mecanismos de acceso a la información y procedimientos de revisión expeditos que se sustanciarán ante el organismo autónomo especializado e imparcial que establece esta Constitución.</w:t>
      </w:r>
    </w:p>
    <w:p w14:paraId="2F1AE45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35B71448"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b/>
          <w:i/>
          <w:lang w:val="es-ES_tradnl" w:eastAsia="es-MX"/>
        </w:rPr>
        <w:t>VIII.</w:t>
      </w:r>
      <w:r w:rsidRPr="00641700">
        <w:rPr>
          <w:rFonts w:ascii="Palatino Linotype" w:eastAsia="Palatino Linotype" w:hAnsi="Palatino Linotype" w:cs="Palatino Linotype"/>
          <w:i/>
          <w:lang w:val="es-ES_tradnl" w:eastAsia="es-MX"/>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B91E1DA" w14:textId="77777777" w:rsidR="00641700" w:rsidRPr="00641700" w:rsidRDefault="00641700" w:rsidP="00641700">
      <w:pPr>
        <w:spacing w:after="0" w:line="240" w:lineRule="auto"/>
        <w:ind w:left="567" w:right="567"/>
        <w:jc w:val="both"/>
        <w:rPr>
          <w:rFonts w:ascii="Palatino Linotype" w:eastAsia="Palatino Linotype" w:hAnsi="Palatino Linotype" w:cs="Palatino Linotype"/>
          <w:i/>
          <w:lang w:val="es-ES_tradnl" w:eastAsia="es-MX"/>
        </w:rPr>
      </w:pPr>
      <w:r w:rsidRPr="00641700">
        <w:rPr>
          <w:rFonts w:ascii="Palatino Linotype" w:eastAsia="Palatino Linotype" w:hAnsi="Palatino Linotype" w:cs="Palatino Linotype"/>
          <w:i/>
          <w:lang w:val="es-ES_tradnl" w:eastAsia="es-MX"/>
        </w:rPr>
        <w:t>[…]</w:t>
      </w:r>
    </w:p>
    <w:p w14:paraId="36923DEA" w14:textId="77777777" w:rsidR="00641700" w:rsidRPr="00641700" w:rsidRDefault="00641700" w:rsidP="00641700">
      <w:pPr>
        <w:spacing w:after="0" w:line="360" w:lineRule="auto"/>
        <w:ind w:left="567" w:right="567"/>
        <w:jc w:val="both"/>
        <w:rPr>
          <w:rFonts w:ascii="Palatino Linotype" w:eastAsia="Palatino Linotype" w:hAnsi="Palatino Linotype" w:cs="Palatino Linotype"/>
          <w:sz w:val="24"/>
          <w:lang w:val="es-ES_tradnl" w:eastAsia="es-MX"/>
        </w:rPr>
      </w:pPr>
    </w:p>
    <w:p w14:paraId="54A7FCEC"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r w:rsidRPr="00641700">
        <w:rPr>
          <w:rFonts w:ascii="Palatino Linotype" w:eastAsia="Palatino Linotype" w:hAnsi="Palatino Linotype" w:cs="Palatino Linotype"/>
          <w:sz w:val="24"/>
          <w:lang w:val="es-ES_tradnl" w:eastAsia="es-MX"/>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B9ECC44" w14:textId="77777777" w:rsidR="00641700" w:rsidRPr="00641700" w:rsidRDefault="00641700" w:rsidP="00641700">
      <w:pPr>
        <w:spacing w:after="0" w:line="360" w:lineRule="auto"/>
        <w:jc w:val="both"/>
        <w:rPr>
          <w:rFonts w:ascii="Palatino Linotype" w:eastAsia="Palatino Linotype" w:hAnsi="Palatino Linotype" w:cs="Palatino Linotype"/>
          <w:sz w:val="24"/>
          <w:lang w:val="es-ES_tradnl" w:eastAsia="es-MX"/>
        </w:rPr>
      </w:pPr>
    </w:p>
    <w:p w14:paraId="260F2113" w14:textId="77777777" w:rsidR="00641700" w:rsidRPr="00641700" w:rsidRDefault="00641700" w:rsidP="00641700">
      <w:pPr>
        <w:spacing w:after="0" w:line="360" w:lineRule="auto"/>
        <w:jc w:val="both"/>
        <w:rPr>
          <w:rFonts w:ascii="Palatino Linotype" w:eastAsia="Calibri" w:hAnsi="Palatino Linotype" w:cs="Calibri"/>
          <w:sz w:val="24"/>
          <w:lang w:val="es-ES_tradnl" w:eastAsia="es-MX"/>
        </w:rPr>
      </w:pPr>
      <w:r w:rsidRPr="00641700">
        <w:rPr>
          <w:rFonts w:ascii="Palatino Linotype" w:eastAsia="Calibri" w:hAnsi="Palatino Linotype" w:cs="Calibri"/>
          <w:sz w:val="24"/>
          <w:lang w:val="es-ES_tradnl" w:eastAsia="es-MX"/>
        </w:rPr>
        <w:t>En conclusión, se cubrieron los requisitos de procedencia y procedibilidad, conforme a las constancias que obran en el expediente.</w:t>
      </w:r>
    </w:p>
    <w:p w14:paraId="69ED0B1C" w14:textId="77777777" w:rsidR="00B22AE5" w:rsidRDefault="00B22AE5" w:rsidP="00DD5CFC">
      <w:pPr>
        <w:pStyle w:val="Prrafodelista"/>
        <w:autoSpaceDE w:val="0"/>
        <w:autoSpaceDN w:val="0"/>
        <w:adjustRightInd w:val="0"/>
        <w:spacing w:line="360" w:lineRule="auto"/>
        <w:ind w:left="0"/>
        <w:jc w:val="both"/>
        <w:rPr>
          <w:rFonts w:ascii="Palatino Linotype" w:hAnsi="Palatino Linotype" w:cs="Arial"/>
        </w:rPr>
      </w:pPr>
    </w:p>
    <w:p w14:paraId="2355722A" w14:textId="6DAA9286" w:rsidR="00653FE8" w:rsidRDefault="00B22AE5" w:rsidP="008155E6">
      <w:pPr>
        <w:spacing w:after="0" w:line="360" w:lineRule="auto"/>
        <w:jc w:val="both"/>
        <w:rPr>
          <w:rFonts w:ascii="Palatino Linotype" w:hAnsi="Palatino Linotype" w:cs="Arial"/>
          <w:b/>
          <w:sz w:val="28"/>
          <w:szCs w:val="28"/>
        </w:rPr>
      </w:pPr>
      <w:r>
        <w:rPr>
          <w:rFonts w:ascii="Palatino Linotype" w:hAnsi="Palatino Linotype" w:cs="Arial"/>
          <w:b/>
          <w:sz w:val="28"/>
        </w:rPr>
        <w:t>CUARTO</w:t>
      </w:r>
      <w:r w:rsidR="00116020" w:rsidRPr="00161CEB">
        <w:rPr>
          <w:rFonts w:ascii="Palatino Linotype" w:hAnsi="Palatino Linotype" w:cs="Arial"/>
          <w:b/>
          <w:sz w:val="28"/>
        </w:rPr>
        <w:t xml:space="preserve">. </w:t>
      </w:r>
      <w:r w:rsidR="00653FE8" w:rsidRPr="007822E6">
        <w:rPr>
          <w:rFonts w:ascii="Palatino Linotype" w:hAnsi="Palatino Linotype" w:cs="Arial"/>
          <w:b/>
          <w:sz w:val="28"/>
          <w:szCs w:val="28"/>
        </w:rPr>
        <w:t>De las causas de improcedencia.</w:t>
      </w:r>
    </w:p>
    <w:p w14:paraId="200972DA" w14:textId="77777777" w:rsidR="00653FE8" w:rsidRPr="007822E6"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Default="004E00F7" w:rsidP="00DD5CFC">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7822E6"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w:t>
      </w:r>
      <w:r w:rsidRPr="007822E6">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Default="00653FE8" w:rsidP="00DD5CFC">
      <w:pPr>
        <w:tabs>
          <w:tab w:val="left" w:pos="709"/>
        </w:tabs>
        <w:spacing w:after="0" w:line="360" w:lineRule="auto"/>
        <w:ind w:right="51"/>
        <w:jc w:val="both"/>
        <w:rPr>
          <w:rFonts w:ascii="Palatino Linotype" w:hAnsi="Palatino Linotype"/>
          <w:b/>
          <w:sz w:val="28"/>
          <w:szCs w:val="28"/>
        </w:rPr>
      </w:pPr>
    </w:p>
    <w:p w14:paraId="4628A669" w14:textId="3BF0042B" w:rsidR="000D4532" w:rsidRPr="009A0D0A" w:rsidRDefault="00B22AE5" w:rsidP="00DD5CFC">
      <w:pPr>
        <w:tabs>
          <w:tab w:val="left" w:pos="709"/>
        </w:tabs>
        <w:spacing w:after="0" w:line="360" w:lineRule="auto"/>
        <w:ind w:right="51"/>
        <w:jc w:val="both"/>
        <w:rPr>
          <w:rFonts w:ascii="Palatino Linotype" w:hAnsi="Palatino Linotype"/>
          <w:b/>
          <w:sz w:val="28"/>
          <w:szCs w:val="28"/>
        </w:rPr>
      </w:pPr>
      <w:r>
        <w:rPr>
          <w:rFonts w:ascii="Palatino Linotype" w:hAnsi="Palatino Linotype"/>
          <w:b/>
          <w:sz w:val="28"/>
          <w:szCs w:val="28"/>
        </w:rPr>
        <w:t>QUINTO</w:t>
      </w:r>
      <w:r w:rsidR="000D4532" w:rsidRPr="007D15EF">
        <w:rPr>
          <w:rFonts w:ascii="Palatino Linotype" w:hAnsi="Palatino Linotype"/>
          <w:b/>
          <w:sz w:val="28"/>
          <w:szCs w:val="28"/>
        </w:rPr>
        <w:t xml:space="preserve">.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DD5C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55E5E18" w14:textId="77777777" w:rsidR="006C572D" w:rsidRDefault="006C572D" w:rsidP="00DD5CFC">
      <w:pPr>
        <w:pStyle w:val="Prrafodelista"/>
        <w:autoSpaceDE w:val="0"/>
        <w:autoSpaceDN w:val="0"/>
        <w:adjustRightInd w:val="0"/>
        <w:spacing w:line="360" w:lineRule="auto"/>
        <w:ind w:left="0"/>
        <w:jc w:val="both"/>
        <w:rPr>
          <w:rFonts w:ascii="Palatino Linotype" w:hAnsi="Palatino Linotype" w:cs="Arial"/>
        </w:rPr>
      </w:pPr>
    </w:p>
    <w:p w14:paraId="075AAD77" w14:textId="3DF03D79" w:rsidR="00C26216" w:rsidRDefault="00C26216" w:rsidP="00DD5CF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3F08438" w14:textId="77777777" w:rsidR="003A365A" w:rsidRPr="002869E1" w:rsidRDefault="003A365A" w:rsidP="00DD5CFC">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DD5CFC">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41AFDF1B"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DD5CFC">
      <w:pPr>
        <w:spacing w:after="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DD5CFC">
      <w:pPr>
        <w:spacing w:after="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0D1985A" w14:textId="77777777" w:rsidR="001F6766" w:rsidRDefault="001F6766" w:rsidP="00DD5CFC">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Default="00C26216" w:rsidP="00DD5CF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 xml:space="preserve">de la Ley local en la materia, que se reproduce de </w:t>
      </w:r>
      <w:r w:rsidRPr="00E669B0">
        <w:rPr>
          <w:rFonts w:ascii="Palatino Linotype" w:eastAsia="Times New Roman" w:hAnsi="Palatino Linotype" w:cs="Times New Roman"/>
          <w:bCs/>
          <w:sz w:val="24"/>
          <w:szCs w:val="24"/>
          <w:lang w:eastAsia="es-ES"/>
        </w:rPr>
        <w:t>la siguiente forma</w:t>
      </w:r>
      <w:r w:rsidRPr="00E669B0">
        <w:rPr>
          <w:rFonts w:ascii="Palatino Linotype" w:eastAsia="Times New Roman" w:hAnsi="Palatino Linotype" w:cs="Times New Roman"/>
          <w:sz w:val="24"/>
          <w:szCs w:val="24"/>
          <w:lang w:eastAsia="es-ES"/>
        </w:rPr>
        <w:t>:</w:t>
      </w:r>
    </w:p>
    <w:p w14:paraId="3B25633B" w14:textId="77777777" w:rsidR="00563A19" w:rsidRPr="006010FE" w:rsidRDefault="00563A19" w:rsidP="00DD5CFC">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Default="00C26216" w:rsidP="00DD5CFC">
      <w:pPr>
        <w:spacing w:after="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841883">
        <w:rPr>
          <w:rFonts w:ascii="Palatino Linotype" w:eastAsia="Times New Roman" w:hAnsi="Palatino Linotype" w:cs="Arial"/>
          <w:b/>
          <w:bCs/>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F5C834A" w14:textId="77777777" w:rsidR="00563A19" w:rsidRDefault="00563A19" w:rsidP="00DD5CFC">
      <w:pPr>
        <w:autoSpaceDE w:val="0"/>
        <w:autoSpaceDN w:val="0"/>
        <w:adjustRightInd w:val="0"/>
        <w:spacing w:after="0" w:line="360" w:lineRule="auto"/>
        <w:jc w:val="both"/>
        <w:rPr>
          <w:rFonts w:ascii="Palatino Linotype" w:hAnsi="Palatino Linotype" w:cs="Arial"/>
          <w:sz w:val="24"/>
          <w:szCs w:val="24"/>
        </w:rPr>
      </w:pPr>
    </w:p>
    <w:p w14:paraId="59B5B965" w14:textId="2EE7587A" w:rsidR="008B5D31" w:rsidRDefault="008B5D31"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Manifestado lo anterior es de apuntar que </w:t>
      </w:r>
      <w:r w:rsidR="004A2DE4">
        <w:rPr>
          <w:rFonts w:ascii="Palatino Linotype" w:hAnsi="Palatino Linotype" w:cs="Arial"/>
          <w:sz w:val="24"/>
          <w:szCs w:val="24"/>
        </w:rPr>
        <w:t>se pidió del Sujeto Obligado</w:t>
      </w:r>
      <w:r w:rsidR="00A34048">
        <w:rPr>
          <w:rFonts w:ascii="Palatino Linotype" w:hAnsi="Palatino Linotype" w:cs="Arial"/>
          <w:sz w:val="24"/>
          <w:szCs w:val="24"/>
        </w:rPr>
        <w:t xml:space="preserve"> las a</w:t>
      </w:r>
      <w:r w:rsidR="00A34048" w:rsidRPr="00A34048">
        <w:rPr>
          <w:rFonts w:ascii="Palatino Linotype" w:hAnsi="Palatino Linotype" w:cs="Arial"/>
          <w:sz w:val="24"/>
          <w:szCs w:val="24"/>
        </w:rPr>
        <w:t>ctas de la Contraloría Social y las verificaciones a las obras con el acta de entrega y recepción de la obra de los años 2020, 2021, 2022, 2023, 2024 y 2025</w:t>
      </w:r>
      <w:r w:rsidR="00A34048">
        <w:rPr>
          <w:rFonts w:ascii="Palatino Linotype" w:hAnsi="Palatino Linotype" w:cs="Arial"/>
          <w:sz w:val="24"/>
          <w:szCs w:val="24"/>
        </w:rPr>
        <w:t>.</w:t>
      </w:r>
    </w:p>
    <w:p w14:paraId="137BCF0E" w14:textId="43448402" w:rsidR="009C2D80" w:rsidRDefault="00A34048"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cuyas solicitudes el Sujeto Obligado, responde respecto de la </w:t>
      </w:r>
      <w:r w:rsidRPr="00BA3FFD">
        <w:rPr>
          <w:rFonts w:ascii="Palatino Linotype" w:hAnsi="Palatino Linotype" w:cs="Arial"/>
          <w:b/>
          <w:bCs/>
          <w:i/>
          <w:iCs/>
          <w:sz w:val="24"/>
          <w:szCs w:val="24"/>
        </w:rPr>
        <w:t>00909/TOLUCA/IP/2025</w:t>
      </w:r>
      <w:r>
        <w:rPr>
          <w:rFonts w:ascii="Palatino Linotype" w:hAnsi="Palatino Linotype" w:cs="Arial"/>
          <w:sz w:val="24"/>
          <w:szCs w:val="24"/>
        </w:rPr>
        <w:t xml:space="preserve">, a través </w:t>
      </w:r>
      <w:r w:rsidR="00E12E9D">
        <w:rPr>
          <w:rFonts w:ascii="Palatino Linotype" w:hAnsi="Palatino Linotype" w:cs="Arial"/>
          <w:sz w:val="24"/>
          <w:szCs w:val="24"/>
        </w:rPr>
        <w:t>del documento “</w:t>
      </w:r>
      <w:r w:rsidR="00E12E9D" w:rsidRPr="00E12E9D">
        <w:rPr>
          <w:rFonts w:ascii="Palatino Linotype" w:hAnsi="Palatino Linotype" w:cs="Arial"/>
          <w:sz w:val="24"/>
          <w:szCs w:val="24"/>
        </w:rPr>
        <w:t>R. 0909. 2025</w:t>
      </w:r>
      <w:r w:rsidR="00E12E9D">
        <w:rPr>
          <w:rFonts w:ascii="Palatino Linotype" w:hAnsi="Palatino Linotype" w:cs="Arial"/>
          <w:sz w:val="24"/>
          <w:szCs w:val="24"/>
        </w:rPr>
        <w:t xml:space="preserve">”, que contiene al oficio sin folio, de fecha 10 de marzo de 2025, en el cual expone el Titular de la Unidad de Transparencia </w:t>
      </w:r>
      <w:r w:rsidR="00EC345A">
        <w:rPr>
          <w:rFonts w:ascii="Palatino Linotype" w:hAnsi="Palatino Linotype" w:cs="Arial"/>
          <w:sz w:val="24"/>
          <w:szCs w:val="24"/>
        </w:rPr>
        <w:t>que la Dirección General de Obras Públicas y Servido</w:t>
      </w:r>
      <w:r w:rsidR="009C2D80">
        <w:rPr>
          <w:rFonts w:ascii="Palatino Linotype" w:hAnsi="Palatino Linotype" w:cs="Arial"/>
          <w:sz w:val="24"/>
          <w:szCs w:val="24"/>
        </w:rPr>
        <w:t>r</w:t>
      </w:r>
      <w:r w:rsidR="00EC345A">
        <w:rPr>
          <w:rFonts w:ascii="Palatino Linotype" w:hAnsi="Palatino Linotype" w:cs="Arial"/>
          <w:sz w:val="24"/>
          <w:szCs w:val="24"/>
        </w:rPr>
        <w:t xml:space="preserve"> Público Habilitado</w:t>
      </w:r>
      <w:r w:rsidR="009C2D80">
        <w:rPr>
          <w:rFonts w:ascii="Palatino Linotype" w:hAnsi="Palatino Linotype" w:cs="Arial"/>
          <w:sz w:val="24"/>
          <w:szCs w:val="24"/>
        </w:rPr>
        <w:t xml:space="preserve"> informa a la fecha de la </w:t>
      </w:r>
      <w:r w:rsidR="00553107">
        <w:rPr>
          <w:rFonts w:ascii="Palatino Linotype" w:hAnsi="Palatino Linotype" w:cs="Arial"/>
          <w:sz w:val="24"/>
          <w:szCs w:val="24"/>
        </w:rPr>
        <w:t>solicitud</w:t>
      </w:r>
      <w:r w:rsidR="009C2D80">
        <w:rPr>
          <w:rFonts w:ascii="Palatino Linotype" w:hAnsi="Palatino Linotype" w:cs="Arial"/>
          <w:sz w:val="24"/>
          <w:szCs w:val="24"/>
        </w:rPr>
        <w:t xml:space="preserve"> no se han realizado procedimientos de contratación de obras públicas por lo que no se han generado, ni administran los documentos indicados en la solicitud.</w:t>
      </w:r>
    </w:p>
    <w:p w14:paraId="0A47DBB1" w14:textId="7E8EA901" w:rsidR="00034B29" w:rsidRDefault="009C2D80"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otro extremo, la Contraloría Municipal y </w:t>
      </w:r>
      <w:r w:rsidR="00EC345A">
        <w:rPr>
          <w:rFonts w:ascii="Palatino Linotype" w:hAnsi="Palatino Linotype" w:cs="Arial"/>
          <w:sz w:val="24"/>
          <w:szCs w:val="24"/>
        </w:rPr>
        <w:t xml:space="preserve"> </w:t>
      </w:r>
      <w:r w:rsidRPr="009C2D80">
        <w:rPr>
          <w:rFonts w:ascii="Palatino Linotype" w:hAnsi="Palatino Linotype" w:cs="Arial"/>
          <w:sz w:val="24"/>
          <w:szCs w:val="24"/>
        </w:rPr>
        <w:t>Servidor</w:t>
      </w:r>
      <w:r>
        <w:rPr>
          <w:rFonts w:ascii="Palatino Linotype" w:hAnsi="Palatino Linotype" w:cs="Arial"/>
          <w:sz w:val="24"/>
          <w:szCs w:val="24"/>
        </w:rPr>
        <w:t>a</w:t>
      </w:r>
      <w:r w:rsidRPr="009C2D80">
        <w:rPr>
          <w:rFonts w:ascii="Palatino Linotype" w:hAnsi="Palatino Linotype" w:cs="Arial"/>
          <w:sz w:val="24"/>
          <w:szCs w:val="24"/>
        </w:rPr>
        <w:t xml:space="preserve"> Públic</w:t>
      </w:r>
      <w:r>
        <w:rPr>
          <w:rFonts w:ascii="Palatino Linotype" w:hAnsi="Palatino Linotype" w:cs="Arial"/>
          <w:sz w:val="24"/>
          <w:szCs w:val="24"/>
        </w:rPr>
        <w:t>a</w:t>
      </w:r>
      <w:r w:rsidRPr="009C2D80">
        <w:rPr>
          <w:rFonts w:ascii="Palatino Linotype" w:hAnsi="Palatino Linotype" w:cs="Arial"/>
          <w:sz w:val="24"/>
          <w:szCs w:val="24"/>
        </w:rPr>
        <w:t xml:space="preserve"> Habilitad</w:t>
      </w:r>
      <w:r>
        <w:rPr>
          <w:rFonts w:ascii="Palatino Linotype" w:hAnsi="Palatino Linotype" w:cs="Arial"/>
          <w:sz w:val="24"/>
          <w:szCs w:val="24"/>
        </w:rPr>
        <w:t xml:space="preserve">a expresa que no se cuenta con la documentación hasta en tanto no sea autorizado el Programa Anual de Obra </w:t>
      </w:r>
      <w:r w:rsidR="00C3530A">
        <w:rPr>
          <w:rFonts w:ascii="Palatino Linotype" w:hAnsi="Palatino Linotype" w:cs="Arial"/>
          <w:sz w:val="24"/>
          <w:szCs w:val="24"/>
        </w:rPr>
        <w:t>del ejercicio 2025.</w:t>
      </w:r>
    </w:p>
    <w:p w14:paraId="084985F0" w14:textId="77777777" w:rsidR="001F3F90" w:rsidRDefault="001F3F90" w:rsidP="00DD5CFC">
      <w:pPr>
        <w:autoSpaceDE w:val="0"/>
        <w:autoSpaceDN w:val="0"/>
        <w:adjustRightInd w:val="0"/>
        <w:spacing w:after="0" w:line="360" w:lineRule="auto"/>
        <w:jc w:val="both"/>
        <w:rPr>
          <w:rFonts w:ascii="Palatino Linotype" w:hAnsi="Palatino Linotype" w:cs="Arial"/>
          <w:sz w:val="24"/>
          <w:szCs w:val="24"/>
        </w:rPr>
      </w:pPr>
    </w:p>
    <w:p w14:paraId="6D1412E0" w14:textId="5772DCD3" w:rsidR="001F3F90" w:rsidRDefault="001F3F90"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Cabe referir que la temporalidad de solicitud de información es de ese año 2025.</w:t>
      </w:r>
    </w:p>
    <w:p w14:paraId="46B164C2" w14:textId="77777777" w:rsidR="001F3F90" w:rsidRDefault="001F3F90" w:rsidP="00DD5CFC">
      <w:pPr>
        <w:autoSpaceDE w:val="0"/>
        <w:autoSpaceDN w:val="0"/>
        <w:adjustRightInd w:val="0"/>
        <w:spacing w:after="0" w:line="360" w:lineRule="auto"/>
        <w:jc w:val="both"/>
        <w:rPr>
          <w:rFonts w:ascii="Palatino Linotype" w:hAnsi="Palatino Linotype" w:cs="Arial"/>
          <w:sz w:val="24"/>
          <w:szCs w:val="24"/>
        </w:rPr>
      </w:pPr>
    </w:p>
    <w:p w14:paraId="5589F060" w14:textId="6CE97F23" w:rsidR="001F3F90" w:rsidRDefault="001F3F90"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Respecto de las demás respuestas, el Sujeto Obligado proporciona </w:t>
      </w:r>
      <w:r w:rsidR="001679B7">
        <w:rPr>
          <w:rFonts w:ascii="Palatino Linotype" w:hAnsi="Palatino Linotype" w:cs="Arial"/>
          <w:sz w:val="24"/>
          <w:szCs w:val="24"/>
        </w:rPr>
        <w:t xml:space="preserve">lo siguiente: </w:t>
      </w:r>
    </w:p>
    <w:p w14:paraId="49846F80" w14:textId="010A4743" w:rsidR="001679B7" w:rsidRDefault="001679B7" w:rsidP="00DD5CFC">
      <w:pPr>
        <w:autoSpaceDE w:val="0"/>
        <w:autoSpaceDN w:val="0"/>
        <w:adjustRightInd w:val="0"/>
        <w:spacing w:after="0" w:line="360" w:lineRule="auto"/>
        <w:jc w:val="both"/>
        <w:rPr>
          <w:rFonts w:ascii="Palatino Linotype" w:hAnsi="Palatino Linotype" w:cs="Arial"/>
          <w:sz w:val="24"/>
          <w:szCs w:val="24"/>
        </w:rPr>
      </w:pPr>
      <w:bookmarkStart w:id="3" w:name="_Hlk198733075"/>
      <w:r>
        <w:rPr>
          <w:rFonts w:ascii="Palatino Linotype" w:hAnsi="Palatino Linotype" w:cs="Arial"/>
          <w:sz w:val="24"/>
          <w:szCs w:val="24"/>
        </w:rPr>
        <w:t xml:space="preserve">En respuesta a la solicitud </w:t>
      </w:r>
      <w:r w:rsidRPr="00BA3FFD">
        <w:rPr>
          <w:rFonts w:ascii="Palatino Linotype" w:hAnsi="Palatino Linotype" w:cs="Arial"/>
          <w:b/>
          <w:bCs/>
          <w:i/>
          <w:iCs/>
          <w:sz w:val="24"/>
          <w:szCs w:val="24"/>
        </w:rPr>
        <w:t>00903/TOLUCA/IP/2025</w:t>
      </w:r>
      <w:r>
        <w:rPr>
          <w:rFonts w:ascii="Palatino Linotype" w:hAnsi="Palatino Linotype" w:cs="Arial"/>
          <w:sz w:val="24"/>
          <w:szCs w:val="24"/>
        </w:rPr>
        <w:t>:</w:t>
      </w:r>
    </w:p>
    <w:p w14:paraId="3081280D" w14:textId="68D4F23F" w:rsidR="001679B7" w:rsidRDefault="001679B7" w:rsidP="001679B7">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sin número, dirigido al solicitante, de fecha 10 de marzo de 2025, en el que el Titular de la Unidad de Transparencia </w:t>
      </w:r>
      <w:r w:rsidR="005C0F1E">
        <w:rPr>
          <w:rFonts w:ascii="Palatino Linotype" w:hAnsi="Palatino Linotype" w:cs="Arial"/>
        </w:rPr>
        <w:t xml:space="preserve">manifiesta que posterior a la búsqueda exhaustiva y razonable en los archivos de la </w:t>
      </w:r>
      <w:r w:rsidR="005C0F1E" w:rsidRPr="005C0F1E">
        <w:rPr>
          <w:rFonts w:ascii="Palatino Linotype" w:hAnsi="Palatino Linotype" w:cs="Arial"/>
        </w:rPr>
        <w:t>Dirección General de Obras Públicas y Servidor Público Habilitado</w:t>
      </w:r>
      <w:r w:rsidR="005C0F1E">
        <w:rPr>
          <w:rFonts w:ascii="Palatino Linotype" w:hAnsi="Palatino Linotype" w:cs="Arial"/>
        </w:rPr>
        <w:t>, se localizaron las actas de entrega recepción de obras del año fiscal 2020, mismas que adjunta al presente.</w:t>
      </w:r>
    </w:p>
    <w:p w14:paraId="518083F3" w14:textId="1667C415" w:rsidR="005C0F1E" w:rsidRPr="001679B7" w:rsidRDefault="00553107" w:rsidP="00553107">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 xml:space="preserve">Por otra parte, la </w:t>
      </w:r>
      <w:r w:rsidRPr="00553107">
        <w:rPr>
          <w:rFonts w:ascii="Palatino Linotype" w:hAnsi="Palatino Linotype" w:cs="Arial"/>
        </w:rPr>
        <w:t>Contraloría Municipal y  Servidora Pública Habilitada</w:t>
      </w:r>
      <w:r>
        <w:rPr>
          <w:rFonts w:ascii="Palatino Linotype" w:hAnsi="Palatino Linotype" w:cs="Arial"/>
        </w:rPr>
        <w:t xml:space="preserve"> refiere que en la Ducentésima Sexta Sesión Extraordinaria del Comité de Transparencia de fecha 06 de marzo de 2025, se aprobó la clasificación como </w:t>
      </w:r>
      <w:r>
        <w:rPr>
          <w:rFonts w:ascii="Palatino Linotype" w:hAnsi="Palatino Linotype" w:cs="Arial"/>
        </w:rPr>
        <w:lastRenderedPageBreak/>
        <w:t xml:space="preserve">información confidencial </w:t>
      </w:r>
      <w:r w:rsidR="00335728">
        <w:rPr>
          <w:rFonts w:ascii="Palatino Linotype" w:hAnsi="Palatino Linotype" w:cs="Arial"/>
        </w:rPr>
        <w:t>parcial, así como la elaboración de las versiones públicas de las actas de los COCICOVIS realizadas en 2020.</w:t>
      </w:r>
      <w:r>
        <w:rPr>
          <w:rFonts w:ascii="Palatino Linotype" w:hAnsi="Palatino Linotype" w:cs="Arial"/>
        </w:rPr>
        <w:t xml:space="preserve"> </w:t>
      </w:r>
    </w:p>
    <w:p w14:paraId="5D8C9103" w14:textId="6E344980" w:rsidR="001F3F90" w:rsidRDefault="00335728" w:rsidP="00335728">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Pr="00335728">
        <w:rPr>
          <w:rFonts w:ascii="Palatino Linotype" w:hAnsi="Palatino Linotype" w:cs="Arial"/>
        </w:rPr>
        <w:t>Ducentésima Sexta Sesión Extraordinaria del Comité de Transparencia</w:t>
      </w:r>
      <w:r w:rsidR="0023366F">
        <w:rPr>
          <w:rFonts w:ascii="Palatino Linotype" w:hAnsi="Palatino Linotype" w:cs="Arial"/>
        </w:rPr>
        <w:t xml:space="preserve"> número CT/SE/206/2025, en el que se aprueba la clasificación como confidencial de las actas de los COCICOVIS realizadas en 2020.</w:t>
      </w:r>
    </w:p>
    <w:p w14:paraId="6BC5A804" w14:textId="3DFAAB51" w:rsidR="00AA6B05" w:rsidRDefault="00555F9C" w:rsidP="00335728">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Documento que contiene d</w:t>
      </w:r>
      <w:r w:rsidR="00F81369">
        <w:rPr>
          <w:rFonts w:ascii="Palatino Linotype" w:hAnsi="Palatino Linotype" w:cs="Arial"/>
        </w:rPr>
        <w:t xml:space="preserve">el PAD </w:t>
      </w:r>
      <w:r>
        <w:rPr>
          <w:rFonts w:ascii="Palatino Linotype" w:hAnsi="Palatino Linotype" w:cs="Arial"/>
        </w:rPr>
        <w:t>(Programa Acciones para el Desarrollo)</w:t>
      </w:r>
      <w:r w:rsidR="008771FE">
        <w:rPr>
          <w:rFonts w:ascii="Palatino Linotype" w:hAnsi="Palatino Linotype" w:cs="Arial"/>
        </w:rPr>
        <w:t xml:space="preserve"> y del FEFOM (Fondo Estatal para el Fortalecimiento Municipal)</w:t>
      </w:r>
      <w:r>
        <w:rPr>
          <w:rFonts w:ascii="Palatino Linotype" w:hAnsi="Palatino Linotype" w:cs="Arial"/>
        </w:rPr>
        <w:t xml:space="preserve"> </w:t>
      </w:r>
      <w:r w:rsidR="00F81369">
        <w:rPr>
          <w:rFonts w:ascii="Palatino Linotype" w:hAnsi="Palatino Linotype" w:cs="Arial"/>
        </w:rPr>
        <w:t xml:space="preserve">2020, </w:t>
      </w:r>
      <w:r w:rsidR="00D1248A">
        <w:rPr>
          <w:rFonts w:ascii="Palatino Linotype" w:hAnsi="Palatino Linotype" w:cs="Arial"/>
        </w:rPr>
        <w:t>10</w:t>
      </w:r>
      <w:r w:rsidR="008771FE">
        <w:rPr>
          <w:rFonts w:ascii="Palatino Linotype" w:hAnsi="Palatino Linotype" w:cs="Arial"/>
        </w:rPr>
        <w:t xml:space="preserve"> </w:t>
      </w:r>
      <w:r w:rsidR="00AA6B05">
        <w:rPr>
          <w:rFonts w:ascii="Palatino Linotype" w:hAnsi="Palatino Linotype" w:cs="Arial"/>
        </w:rPr>
        <w:t xml:space="preserve">Actas de Entrega-recepción </w:t>
      </w:r>
      <w:r>
        <w:rPr>
          <w:rFonts w:ascii="Palatino Linotype" w:hAnsi="Palatino Linotype" w:cs="Arial"/>
        </w:rPr>
        <w:t>de obra</w:t>
      </w:r>
      <w:r w:rsidR="00547B5D">
        <w:rPr>
          <w:rFonts w:ascii="Palatino Linotype" w:hAnsi="Palatino Linotype" w:cs="Arial"/>
        </w:rPr>
        <w:t>, que corresponden a pavimentación y una a la construcción de un techumbre</w:t>
      </w:r>
      <w:r w:rsidR="00D1248A">
        <w:rPr>
          <w:rFonts w:ascii="Palatino Linotype" w:hAnsi="Palatino Linotype" w:cs="Arial"/>
        </w:rPr>
        <w:t>, otra a la ampliación de drenaje sanitario.</w:t>
      </w:r>
    </w:p>
    <w:p w14:paraId="79CD9718" w14:textId="5B2528D7" w:rsidR="00D1248A" w:rsidRPr="00335728" w:rsidRDefault="00D1248A" w:rsidP="00335728">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Documento en versión pública con 470 fojas en la que consta</w:t>
      </w:r>
      <w:r w:rsidR="0075727A">
        <w:rPr>
          <w:rFonts w:ascii="Palatino Linotype" w:hAnsi="Palatino Linotype" w:cs="Arial"/>
        </w:rPr>
        <w:t xml:space="preserve">n las </w:t>
      </w:r>
      <w:r>
        <w:rPr>
          <w:rFonts w:ascii="Palatino Linotype" w:hAnsi="Palatino Linotype" w:cs="Arial"/>
        </w:rPr>
        <w:t>Acta</w:t>
      </w:r>
      <w:r w:rsidR="0075727A">
        <w:rPr>
          <w:rFonts w:ascii="Palatino Linotype" w:hAnsi="Palatino Linotype" w:cs="Arial"/>
        </w:rPr>
        <w:t>s</w:t>
      </w:r>
      <w:r>
        <w:rPr>
          <w:rFonts w:ascii="Palatino Linotype" w:hAnsi="Palatino Linotype" w:cs="Arial"/>
        </w:rPr>
        <w:t xml:space="preserve"> Constitutiva</w:t>
      </w:r>
      <w:r w:rsidR="0075727A">
        <w:rPr>
          <w:rFonts w:ascii="Palatino Linotype" w:hAnsi="Palatino Linotype" w:cs="Arial"/>
        </w:rPr>
        <w:t>s</w:t>
      </w:r>
      <w:r>
        <w:rPr>
          <w:rFonts w:ascii="Palatino Linotype" w:hAnsi="Palatino Linotype" w:cs="Arial"/>
        </w:rPr>
        <w:t xml:space="preserve"> del Comité Ciudadano de Control y Vigilancia en Obra</w:t>
      </w:r>
      <w:r w:rsidR="00A17AD9">
        <w:rPr>
          <w:rFonts w:ascii="Palatino Linotype" w:hAnsi="Palatino Linotype" w:cs="Arial"/>
        </w:rPr>
        <w:t>s</w:t>
      </w:r>
      <w:r>
        <w:rPr>
          <w:rFonts w:ascii="Palatino Linotype" w:hAnsi="Palatino Linotype" w:cs="Arial"/>
        </w:rPr>
        <w:t xml:space="preserve"> Pública</w:t>
      </w:r>
      <w:r w:rsidR="00A17AD9">
        <w:rPr>
          <w:rFonts w:ascii="Palatino Linotype" w:hAnsi="Palatino Linotype" w:cs="Arial"/>
        </w:rPr>
        <w:t>s</w:t>
      </w:r>
      <w:r>
        <w:rPr>
          <w:rFonts w:ascii="Palatino Linotype" w:hAnsi="Palatino Linotype" w:cs="Arial"/>
        </w:rPr>
        <w:t>.</w:t>
      </w:r>
    </w:p>
    <w:p w14:paraId="7388E6FF" w14:textId="458CB046" w:rsidR="001679B7" w:rsidRDefault="00A17AD9" w:rsidP="00A17AD9">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Actas en formato pdf, numeradas del 1 al 19 donde constan </w:t>
      </w:r>
      <w:r w:rsidR="000761BC">
        <w:rPr>
          <w:rFonts w:ascii="Palatino Linotype" w:hAnsi="Palatino Linotype" w:cs="Arial"/>
        </w:rPr>
        <w:t>las actas de entrega recepción de diversas obras</w:t>
      </w:r>
      <w:r w:rsidR="002D1C6A">
        <w:rPr>
          <w:rFonts w:ascii="Palatino Linotype" w:hAnsi="Palatino Linotype" w:cs="Arial"/>
        </w:rPr>
        <w:t xml:space="preserve"> (19 en total), </w:t>
      </w:r>
      <w:r w:rsidR="000761BC">
        <w:rPr>
          <w:rFonts w:ascii="Palatino Linotype" w:hAnsi="Palatino Linotype" w:cs="Arial"/>
        </w:rPr>
        <w:t xml:space="preserve">algunas contiene observaciones </w:t>
      </w:r>
      <w:r w:rsidR="00F31F3E">
        <w:rPr>
          <w:rFonts w:ascii="Palatino Linotype" w:hAnsi="Palatino Linotype" w:cs="Arial"/>
        </w:rPr>
        <w:t>derivadas de los recorridos de verificación.</w:t>
      </w:r>
    </w:p>
    <w:bookmarkEnd w:id="3"/>
    <w:p w14:paraId="14D52403" w14:textId="77777777" w:rsidR="00BA3FFD" w:rsidRDefault="00BA3FFD" w:rsidP="00BA3FFD">
      <w:pPr>
        <w:autoSpaceDE w:val="0"/>
        <w:autoSpaceDN w:val="0"/>
        <w:adjustRightInd w:val="0"/>
        <w:spacing w:after="0" w:line="360" w:lineRule="auto"/>
        <w:jc w:val="both"/>
        <w:rPr>
          <w:rFonts w:ascii="Palatino Linotype" w:hAnsi="Palatino Linotype" w:cs="Arial"/>
          <w:sz w:val="24"/>
          <w:szCs w:val="24"/>
        </w:rPr>
      </w:pPr>
    </w:p>
    <w:p w14:paraId="15914137" w14:textId="60FAE94D" w:rsidR="00BA3FFD" w:rsidRDefault="00BA3FFD" w:rsidP="00BA3FF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respuesta a la solicitud </w:t>
      </w:r>
      <w:r w:rsidRPr="00BA3FFD">
        <w:rPr>
          <w:rFonts w:ascii="Palatino Linotype" w:hAnsi="Palatino Linotype" w:cs="Arial"/>
          <w:b/>
          <w:bCs/>
          <w:i/>
          <w:iCs/>
          <w:sz w:val="24"/>
          <w:szCs w:val="24"/>
        </w:rPr>
        <w:t>0090</w:t>
      </w:r>
      <w:r>
        <w:rPr>
          <w:rFonts w:ascii="Palatino Linotype" w:hAnsi="Palatino Linotype" w:cs="Arial"/>
          <w:b/>
          <w:bCs/>
          <w:i/>
          <w:iCs/>
          <w:sz w:val="24"/>
          <w:szCs w:val="24"/>
        </w:rPr>
        <w:t>4</w:t>
      </w:r>
      <w:r w:rsidRPr="00BA3FFD">
        <w:rPr>
          <w:rFonts w:ascii="Palatino Linotype" w:hAnsi="Palatino Linotype" w:cs="Arial"/>
          <w:b/>
          <w:bCs/>
          <w:i/>
          <w:iCs/>
          <w:sz w:val="24"/>
          <w:szCs w:val="24"/>
        </w:rPr>
        <w:t>/TOLUCA/IP/2025</w:t>
      </w:r>
      <w:r>
        <w:rPr>
          <w:rFonts w:ascii="Palatino Linotype" w:hAnsi="Palatino Linotype" w:cs="Arial"/>
          <w:sz w:val="24"/>
          <w:szCs w:val="24"/>
        </w:rPr>
        <w:t>:</w:t>
      </w:r>
    </w:p>
    <w:p w14:paraId="007FA9A9" w14:textId="44510714" w:rsidR="00BA3FFD" w:rsidRDefault="00BA3FFD" w:rsidP="00BA3FFD">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sin número, dirigido al solicitante, de fecha 10 de marzo de 2025, en el que el Titular de la Unidad de Transparencia manifiesta que posterior a la búsqueda exhaustiva y razonable en los archivos de la </w:t>
      </w:r>
      <w:r w:rsidRPr="005C0F1E">
        <w:rPr>
          <w:rFonts w:ascii="Palatino Linotype" w:hAnsi="Palatino Linotype" w:cs="Arial"/>
        </w:rPr>
        <w:t>Dirección General de Obras Públicas y Servidor Público Habilitado</w:t>
      </w:r>
      <w:r>
        <w:rPr>
          <w:rFonts w:ascii="Palatino Linotype" w:hAnsi="Palatino Linotype" w:cs="Arial"/>
        </w:rPr>
        <w:t>, se localizaron las actas de entrega recepción de obras del año fiscal 202</w:t>
      </w:r>
      <w:r w:rsidR="00B24328">
        <w:rPr>
          <w:rFonts w:ascii="Palatino Linotype" w:hAnsi="Palatino Linotype" w:cs="Arial"/>
        </w:rPr>
        <w:t>1</w:t>
      </w:r>
      <w:r>
        <w:rPr>
          <w:rFonts w:ascii="Palatino Linotype" w:hAnsi="Palatino Linotype" w:cs="Arial"/>
        </w:rPr>
        <w:t>, mismas que adjunta al presente.</w:t>
      </w:r>
    </w:p>
    <w:p w14:paraId="3C9C613B" w14:textId="77E67C15" w:rsidR="00BA3FFD" w:rsidRPr="001679B7" w:rsidRDefault="00BA3FFD" w:rsidP="00BA3FFD">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 xml:space="preserve">Por otra parte, la </w:t>
      </w:r>
      <w:r w:rsidRPr="00553107">
        <w:rPr>
          <w:rFonts w:ascii="Palatino Linotype" w:hAnsi="Palatino Linotype" w:cs="Arial"/>
        </w:rPr>
        <w:t>Contraloría Municipal y  Servidora Pública Habilitada</w:t>
      </w:r>
      <w:r>
        <w:rPr>
          <w:rFonts w:ascii="Palatino Linotype" w:hAnsi="Palatino Linotype" w:cs="Arial"/>
        </w:rPr>
        <w:t xml:space="preserve"> refiere que en la Ducentésima Sexta Sesión Extraordinaria del Comité de </w:t>
      </w:r>
      <w:r>
        <w:rPr>
          <w:rFonts w:ascii="Palatino Linotype" w:hAnsi="Palatino Linotype" w:cs="Arial"/>
        </w:rPr>
        <w:lastRenderedPageBreak/>
        <w:t>Transparencia de fecha 06 de marzo de 2025, se aprobó la clasificación como información confidencial parcial, así como la elaboración de las versiones públicas de las actas de los COCICOVIS realizadas en 202</w:t>
      </w:r>
      <w:r w:rsidR="00B24328">
        <w:rPr>
          <w:rFonts w:ascii="Palatino Linotype" w:hAnsi="Palatino Linotype" w:cs="Arial"/>
        </w:rPr>
        <w:t>1</w:t>
      </w:r>
      <w:r>
        <w:rPr>
          <w:rFonts w:ascii="Palatino Linotype" w:hAnsi="Palatino Linotype" w:cs="Arial"/>
        </w:rPr>
        <w:t xml:space="preserve">. </w:t>
      </w:r>
    </w:p>
    <w:p w14:paraId="564AEE0C" w14:textId="188DE9B5" w:rsidR="00BA3FFD" w:rsidRDefault="00BA3FFD" w:rsidP="00BA3FFD">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Pr="00335728">
        <w:rPr>
          <w:rFonts w:ascii="Palatino Linotype" w:hAnsi="Palatino Linotype" w:cs="Arial"/>
        </w:rPr>
        <w:t>Ducentésima Sexta Sesión Extraordinaria del Comité de Transparencia</w:t>
      </w:r>
      <w:r>
        <w:rPr>
          <w:rFonts w:ascii="Palatino Linotype" w:hAnsi="Palatino Linotype" w:cs="Arial"/>
        </w:rPr>
        <w:t xml:space="preserve"> número CT/SE/206/2025, en el que se aprueba la clasificación como confidencial de las actas de los COCICOVIS realizadas en 202</w:t>
      </w:r>
      <w:r w:rsidR="00B24328">
        <w:rPr>
          <w:rFonts w:ascii="Palatino Linotype" w:hAnsi="Palatino Linotype" w:cs="Arial"/>
        </w:rPr>
        <w:t>1</w:t>
      </w:r>
      <w:r>
        <w:rPr>
          <w:rFonts w:ascii="Palatino Linotype" w:hAnsi="Palatino Linotype" w:cs="Arial"/>
        </w:rPr>
        <w:t>.</w:t>
      </w:r>
    </w:p>
    <w:p w14:paraId="7A678E09" w14:textId="42FB0ED6" w:rsidR="00BA23A7" w:rsidRDefault="00BA23A7" w:rsidP="00BA23A7">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007244CA">
        <w:rPr>
          <w:rFonts w:ascii="Palatino Linotype" w:hAnsi="Palatino Linotype" w:cs="Arial"/>
        </w:rPr>
        <w:t xml:space="preserve">Centésima Nonagésima Quinta </w:t>
      </w:r>
      <w:r w:rsidR="007244CA" w:rsidRPr="007244CA">
        <w:rPr>
          <w:rFonts w:ascii="Palatino Linotype" w:hAnsi="Palatino Linotype" w:cs="Arial"/>
        </w:rPr>
        <w:t>Sesión Extraordinaria del Comité de Transparencia número CT/SE/</w:t>
      </w:r>
      <w:r w:rsidR="007244CA">
        <w:rPr>
          <w:rFonts w:ascii="Palatino Linotype" w:hAnsi="Palatino Linotype" w:cs="Arial"/>
        </w:rPr>
        <w:t>195</w:t>
      </w:r>
      <w:r w:rsidR="007244CA" w:rsidRPr="007244CA">
        <w:rPr>
          <w:rFonts w:ascii="Palatino Linotype" w:hAnsi="Palatino Linotype" w:cs="Arial"/>
        </w:rPr>
        <w:t>/2025</w:t>
      </w:r>
      <w:r w:rsidR="007244CA">
        <w:rPr>
          <w:rFonts w:ascii="Palatino Linotype" w:hAnsi="Palatino Linotype" w:cs="Arial"/>
        </w:rPr>
        <w:t xml:space="preserve">, en </w:t>
      </w:r>
      <w:r w:rsidR="007244CA" w:rsidRPr="007244CA">
        <w:rPr>
          <w:rFonts w:ascii="Palatino Linotype" w:hAnsi="Palatino Linotype" w:cs="Arial"/>
        </w:rPr>
        <w:t xml:space="preserve">el que se aprueba la clasificación como confidencial de las actas </w:t>
      </w:r>
      <w:r w:rsidR="00E513E5">
        <w:rPr>
          <w:rFonts w:ascii="Palatino Linotype" w:hAnsi="Palatino Linotype" w:cs="Arial"/>
        </w:rPr>
        <w:t xml:space="preserve">de entrega recepción </w:t>
      </w:r>
      <w:r w:rsidR="007244CA" w:rsidRPr="007244CA">
        <w:rPr>
          <w:rFonts w:ascii="Palatino Linotype" w:hAnsi="Palatino Linotype" w:cs="Arial"/>
        </w:rPr>
        <w:t xml:space="preserve"> </w:t>
      </w:r>
      <w:r w:rsidR="00974891">
        <w:rPr>
          <w:rFonts w:ascii="Palatino Linotype" w:hAnsi="Palatino Linotype" w:cs="Arial"/>
        </w:rPr>
        <w:t xml:space="preserve">para dar respuesta a la solicitud </w:t>
      </w:r>
      <w:r w:rsidR="00974891" w:rsidRPr="00974891">
        <w:rPr>
          <w:rFonts w:ascii="Palatino Linotype" w:hAnsi="Palatino Linotype" w:cs="Arial"/>
        </w:rPr>
        <w:t>00904/TOLUCA/IP/2025</w:t>
      </w:r>
      <w:r w:rsidR="007244CA" w:rsidRPr="007244CA">
        <w:rPr>
          <w:rFonts w:ascii="Palatino Linotype" w:hAnsi="Palatino Linotype" w:cs="Arial"/>
        </w:rPr>
        <w:t>.</w:t>
      </w:r>
    </w:p>
    <w:p w14:paraId="5FBA6EC4" w14:textId="4D6BDA38" w:rsidR="007244CA" w:rsidRDefault="005537F4" w:rsidP="005537F4">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Documento que contiene 114 fojas útiles, con actas de entrega recepción total de Obra, del 2021.</w:t>
      </w:r>
      <w:r w:rsidR="0036168B">
        <w:rPr>
          <w:rFonts w:ascii="Palatino Linotype" w:hAnsi="Palatino Linotype" w:cs="Arial"/>
        </w:rPr>
        <w:t xml:space="preserve"> En total 31 actas de obras distintas.</w:t>
      </w:r>
    </w:p>
    <w:p w14:paraId="29DE9E64" w14:textId="1E3FBBA0" w:rsidR="0036168B" w:rsidRPr="005537F4" w:rsidRDefault="0036168B" w:rsidP="005537F4">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Documento que contiene 235 hojas</w:t>
      </w:r>
      <w:r w:rsidR="00393F58">
        <w:rPr>
          <w:rFonts w:ascii="Palatino Linotype" w:hAnsi="Palatino Linotype" w:cs="Arial"/>
        </w:rPr>
        <w:t>, con las actas constitutivas del Comité Ciudadano de Control y Vigilancia en Obra Pública de 202</w:t>
      </w:r>
      <w:r w:rsidR="001D3C76">
        <w:rPr>
          <w:rFonts w:ascii="Palatino Linotype" w:hAnsi="Palatino Linotype" w:cs="Arial"/>
        </w:rPr>
        <w:t>1.</w:t>
      </w:r>
      <w:r w:rsidR="00DF3816">
        <w:rPr>
          <w:rFonts w:ascii="Palatino Linotype" w:hAnsi="Palatino Linotype" w:cs="Arial"/>
        </w:rPr>
        <w:t xml:space="preserve"> </w:t>
      </w:r>
    </w:p>
    <w:p w14:paraId="19ACEBA2" w14:textId="65C69964" w:rsidR="00BA3FFD" w:rsidRDefault="00BA3FFD" w:rsidP="00BA3FFD">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Actas en formato pdf, numeradas del 1 al </w:t>
      </w:r>
      <w:r w:rsidR="009A2AB0">
        <w:rPr>
          <w:rFonts w:ascii="Palatino Linotype" w:hAnsi="Palatino Linotype" w:cs="Arial"/>
        </w:rPr>
        <w:t>6</w:t>
      </w:r>
      <w:r>
        <w:rPr>
          <w:rFonts w:ascii="Palatino Linotype" w:hAnsi="Palatino Linotype" w:cs="Arial"/>
        </w:rPr>
        <w:t xml:space="preserve"> donde constan las actas de entrega recepción </w:t>
      </w:r>
      <w:r w:rsidR="009A2AB0">
        <w:rPr>
          <w:rFonts w:ascii="Palatino Linotype" w:hAnsi="Palatino Linotype" w:cs="Arial"/>
        </w:rPr>
        <w:t xml:space="preserve">por contrato </w:t>
      </w:r>
      <w:r>
        <w:rPr>
          <w:rFonts w:ascii="Palatino Linotype" w:hAnsi="Palatino Linotype" w:cs="Arial"/>
        </w:rPr>
        <w:t>de diversas obras</w:t>
      </w:r>
      <w:r w:rsidR="009A2AB0">
        <w:rPr>
          <w:rFonts w:ascii="Palatino Linotype" w:hAnsi="Palatino Linotype" w:cs="Arial"/>
        </w:rPr>
        <w:t xml:space="preserve">, </w:t>
      </w:r>
      <w:r>
        <w:rPr>
          <w:rFonts w:ascii="Palatino Linotype" w:hAnsi="Palatino Linotype" w:cs="Arial"/>
        </w:rPr>
        <w:t>algunas contiene</w:t>
      </w:r>
      <w:r w:rsidR="00824F53">
        <w:rPr>
          <w:rFonts w:ascii="Palatino Linotype" w:hAnsi="Palatino Linotype" w:cs="Arial"/>
        </w:rPr>
        <w:t>n</w:t>
      </w:r>
      <w:r>
        <w:rPr>
          <w:rFonts w:ascii="Palatino Linotype" w:hAnsi="Palatino Linotype" w:cs="Arial"/>
        </w:rPr>
        <w:t xml:space="preserve"> observaciones derivadas de los recorridos de verificación.</w:t>
      </w:r>
    </w:p>
    <w:p w14:paraId="64B2EFB3" w14:textId="77777777" w:rsidR="00606422" w:rsidRDefault="00606422" w:rsidP="00606422">
      <w:pPr>
        <w:pStyle w:val="Prrafodelista"/>
        <w:autoSpaceDE w:val="0"/>
        <w:autoSpaceDN w:val="0"/>
        <w:adjustRightInd w:val="0"/>
        <w:spacing w:line="360" w:lineRule="auto"/>
        <w:ind w:left="720"/>
        <w:jc w:val="both"/>
        <w:rPr>
          <w:rFonts w:ascii="Palatino Linotype" w:hAnsi="Palatino Linotype" w:cs="Arial"/>
        </w:rPr>
      </w:pPr>
    </w:p>
    <w:p w14:paraId="502BB6BD" w14:textId="599A079A" w:rsidR="00606422" w:rsidRDefault="00606422" w:rsidP="0060642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respuesta a la solicitud </w:t>
      </w:r>
      <w:r w:rsidRPr="00BA3FFD">
        <w:rPr>
          <w:rFonts w:ascii="Palatino Linotype" w:hAnsi="Palatino Linotype" w:cs="Arial"/>
          <w:b/>
          <w:bCs/>
          <w:i/>
          <w:iCs/>
          <w:sz w:val="24"/>
          <w:szCs w:val="24"/>
        </w:rPr>
        <w:t>0090</w:t>
      </w:r>
      <w:r>
        <w:rPr>
          <w:rFonts w:ascii="Palatino Linotype" w:hAnsi="Palatino Linotype" w:cs="Arial"/>
          <w:b/>
          <w:bCs/>
          <w:i/>
          <w:iCs/>
          <w:sz w:val="24"/>
          <w:szCs w:val="24"/>
        </w:rPr>
        <w:t>5</w:t>
      </w:r>
      <w:r w:rsidRPr="00BA3FFD">
        <w:rPr>
          <w:rFonts w:ascii="Palatino Linotype" w:hAnsi="Palatino Linotype" w:cs="Arial"/>
          <w:b/>
          <w:bCs/>
          <w:i/>
          <w:iCs/>
          <w:sz w:val="24"/>
          <w:szCs w:val="24"/>
        </w:rPr>
        <w:t>/TOLUCA/IP/2025</w:t>
      </w:r>
      <w:r>
        <w:rPr>
          <w:rFonts w:ascii="Palatino Linotype" w:hAnsi="Palatino Linotype" w:cs="Arial"/>
          <w:sz w:val="24"/>
          <w:szCs w:val="24"/>
        </w:rPr>
        <w:t>:</w:t>
      </w:r>
    </w:p>
    <w:p w14:paraId="380E5810" w14:textId="4DF418CF" w:rsidR="00606422" w:rsidRDefault="00606422" w:rsidP="00606422">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sin número, dirigido al solicitante, de fecha 10 de marzo de 2025, en el que el Titular de la Unidad de Transparencia manifiesta que posterior a la búsqueda exhaustiva y razonable en los archivos de la </w:t>
      </w:r>
      <w:r w:rsidRPr="005C0F1E">
        <w:rPr>
          <w:rFonts w:ascii="Palatino Linotype" w:hAnsi="Palatino Linotype" w:cs="Arial"/>
        </w:rPr>
        <w:t xml:space="preserve">Dirección General de </w:t>
      </w:r>
      <w:r w:rsidRPr="005C0F1E">
        <w:rPr>
          <w:rFonts w:ascii="Palatino Linotype" w:hAnsi="Palatino Linotype" w:cs="Arial"/>
        </w:rPr>
        <w:lastRenderedPageBreak/>
        <w:t>Obras Públicas y Servidor Público Habilitado</w:t>
      </w:r>
      <w:r>
        <w:rPr>
          <w:rFonts w:ascii="Palatino Linotype" w:hAnsi="Palatino Linotype" w:cs="Arial"/>
        </w:rPr>
        <w:t>, se localizaron las actas de entrega recepción de obras del año fiscal 202</w:t>
      </w:r>
      <w:r w:rsidR="001C6F04">
        <w:rPr>
          <w:rFonts w:ascii="Palatino Linotype" w:hAnsi="Palatino Linotype" w:cs="Arial"/>
        </w:rPr>
        <w:t>2</w:t>
      </w:r>
      <w:r>
        <w:rPr>
          <w:rFonts w:ascii="Palatino Linotype" w:hAnsi="Palatino Linotype" w:cs="Arial"/>
        </w:rPr>
        <w:t>, mismas que adjunta al presente.</w:t>
      </w:r>
    </w:p>
    <w:p w14:paraId="19552AC4" w14:textId="344BA14D" w:rsidR="00606422" w:rsidRPr="001679B7" w:rsidRDefault="00606422" w:rsidP="00606422">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 xml:space="preserve">Por otra parte, la </w:t>
      </w:r>
      <w:r w:rsidRPr="00553107">
        <w:rPr>
          <w:rFonts w:ascii="Palatino Linotype" w:hAnsi="Palatino Linotype" w:cs="Arial"/>
        </w:rPr>
        <w:t>Contraloría Municipal y  Servidora Pública Habilitada</w:t>
      </w:r>
      <w:r>
        <w:rPr>
          <w:rFonts w:ascii="Palatino Linotype" w:hAnsi="Palatino Linotype" w:cs="Arial"/>
        </w:rPr>
        <w:t xml:space="preserve"> refiere que en la Ducentésima Sexta Sesión Extraordinaria del Comité de Transparencia de fecha 06 de marzo de 2025, se aprobó la clasificación como información confidencial parcial, así como la elaboración de las versiones públicas de las actas de los COCICOVIS realizadas en 202</w:t>
      </w:r>
      <w:r w:rsidR="002D2AD8">
        <w:rPr>
          <w:rFonts w:ascii="Palatino Linotype" w:hAnsi="Palatino Linotype" w:cs="Arial"/>
        </w:rPr>
        <w:t>2</w:t>
      </w:r>
      <w:r>
        <w:rPr>
          <w:rFonts w:ascii="Palatino Linotype" w:hAnsi="Palatino Linotype" w:cs="Arial"/>
        </w:rPr>
        <w:t xml:space="preserve">. </w:t>
      </w:r>
    </w:p>
    <w:p w14:paraId="73566995" w14:textId="347456D7" w:rsidR="00606422" w:rsidRDefault="00606422" w:rsidP="00606422">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Pr="00335728">
        <w:rPr>
          <w:rFonts w:ascii="Palatino Linotype" w:hAnsi="Palatino Linotype" w:cs="Arial"/>
        </w:rPr>
        <w:t>Ducentésima Sexta Sesión Extraordinaria del Comité de Transparencia</w:t>
      </w:r>
      <w:r>
        <w:rPr>
          <w:rFonts w:ascii="Palatino Linotype" w:hAnsi="Palatino Linotype" w:cs="Arial"/>
        </w:rPr>
        <w:t xml:space="preserve"> número CT/SE/206/2025, en el que se aprueba la clasificación como confidencial de las actas de los COCICOVIS realizadas en 202</w:t>
      </w:r>
      <w:r w:rsidR="00281EA1">
        <w:rPr>
          <w:rFonts w:ascii="Palatino Linotype" w:hAnsi="Palatino Linotype" w:cs="Arial"/>
        </w:rPr>
        <w:t>2</w:t>
      </w:r>
      <w:r>
        <w:rPr>
          <w:rFonts w:ascii="Palatino Linotype" w:hAnsi="Palatino Linotype" w:cs="Arial"/>
        </w:rPr>
        <w:t>.</w:t>
      </w:r>
    </w:p>
    <w:p w14:paraId="551D64CD" w14:textId="2DF872FE" w:rsidR="00606422" w:rsidRDefault="00606422" w:rsidP="00606422">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Centésima Nonagésima Quinta </w:t>
      </w:r>
      <w:r w:rsidRPr="007244CA">
        <w:rPr>
          <w:rFonts w:ascii="Palatino Linotype" w:hAnsi="Palatino Linotype" w:cs="Arial"/>
        </w:rPr>
        <w:t>Sesión Extraordinaria del Comité de Transparencia número CT/SE/</w:t>
      </w:r>
      <w:r>
        <w:rPr>
          <w:rFonts w:ascii="Palatino Linotype" w:hAnsi="Palatino Linotype" w:cs="Arial"/>
        </w:rPr>
        <w:t>195</w:t>
      </w:r>
      <w:r w:rsidRPr="007244CA">
        <w:rPr>
          <w:rFonts w:ascii="Palatino Linotype" w:hAnsi="Palatino Linotype" w:cs="Arial"/>
        </w:rPr>
        <w:t>/2025</w:t>
      </w:r>
      <w:r>
        <w:rPr>
          <w:rFonts w:ascii="Palatino Linotype" w:hAnsi="Palatino Linotype" w:cs="Arial"/>
        </w:rPr>
        <w:t xml:space="preserve">, en </w:t>
      </w:r>
      <w:r w:rsidRPr="007244CA">
        <w:rPr>
          <w:rFonts w:ascii="Palatino Linotype" w:hAnsi="Palatino Linotype" w:cs="Arial"/>
        </w:rPr>
        <w:t xml:space="preserve">el que se aprueba la clasificación como confidencial de las actas </w:t>
      </w:r>
      <w:r>
        <w:rPr>
          <w:rFonts w:ascii="Palatino Linotype" w:hAnsi="Palatino Linotype" w:cs="Arial"/>
        </w:rPr>
        <w:t xml:space="preserve">de entrega recepción </w:t>
      </w:r>
      <w:r w:rsidRPr="007244CA">
        <w:rPr>
          <w:rFonts w:ascii="Palatino Linotype" w:hAnsi="Palatino Linotype" w:cs="Arial"/>
        </w:rPr>
        <w:t xml:space="preserve"> </w:t>
      </w:r>
      <w:r>
        <w:rPr>
          <w:rFonts w:ascii="Palatino Linotype" w:hAnsi="Palatino Linotype" w:cs="Arial"/>
        </w:rPr>
        <w:t xml:space="preserve">para dar respuesta a la solicitud </w:t>
      </w:r>
      <w:r w:rsidRPr="00974891">
        <w:rPr>
          <w:rFonts w:ascii="Palatino Linotype" w:hAnsi="Palatino Linotype" w:cs="Arial"/>
        </w:rPr>
        <w:t>0090</w:t>
      </w:r>
      <w:r w:rsidR="00241218">
        <w:rPr>
          <w:rFonts w:ascii="Palatino Linotype" w:hAnsi="Palatino Linotype" w:cs="Arial"/>
        </w:rPr>
        <w:t>5</w:t>
      </w:r>
      <w:r w:rsidRPr="00974891">
        <w:rPr>
          <w:rFonts w:ascii="Palatino Linotype" w:hAnsi="Palatino Linotype" w:cs="Arial"/>
        </w:rPr>
        <w:t>/TOLUCA/IP/2025</w:t>
      </w:r>
      <w:r w:rsidRPr="007244CA">
        <w:rPr>
          <w:rFonts w:ascii="Palatino Linotype" w:hAnsi="Palatino Linotype" w:cs="Arial"/>
        </w:rPr>
        <w:t>.</w:t>
      </w:r>
    </w:p>
    <w:p w14:paraId="76224A8D" w14:textId="60E5FA5A" w:rsidR="00241218" w:rsidRPr="00241218" w:rsidRDefault="00606422" w:rsidP="005759CB">
      <w:pPr>
        <w:pStyle w:val="Prrafodelista"/>
        <w:numPr>
          <w:ilvl w:val="0"/>
          <w:numId w:val="35"/>
        </w:numPr>
        <w:autoSpaceDE w:val="0"/>
        <w:autoSpaceDN w:val="0"/>
        <w:adjustRightInd w:val="0"/>
        <w:spacing w:line="360" w:lineRule="auto"/>
        <w:jc w:val="both"/>
        <w:rPr>
          <w:rFonts w:ascii="Palatino Linotype" w:hAnsi="Palatino Linotype" w:cs="Arial"/>
        </w:rPr>
      </w:pPr>
      <w:r w:rsidRPr="00241218">
        <w:rPr>
          <w:rFonts w:ascii="Palatino Linotype" w:hAnsi="Palatino Linotype" w:cs="Arial"/>
        </w:rPr>
        <w:t xml:space="preserve">Documento que contiene </w:t>
      </w:r>
      <w:r w:rsidR="00241218" w:rsidRPr="00241218">
        <w:rPr>
          <w:rFonts w:ascii="Palatino Linotype" w:hAnsi="Palatino Linotype" w:cs="Arial"/>
        </w:rPr>
        <w:t>512</w:t>
      </w:r>
      <w:r w:rsidRPr="00241218">
        <w:rPr>
          <w:rFonts w:ascii="Palatino Linotype" w:hAnsi="Palatino Linotype" w:cs="Arial"/>
        </w:rPr>
        <w:t xml:space="preserve"> fojas útiles, con actas de entrega recepción </w:t>
      </w:r>
      <w:r w:rsidR="00241218">
        <w:rPr>
          <w:rFonts w:ascii="Palatino Linotype" w:hAnsi="Palatino Linotype" w:cs="Arial"/>
        </w:rPr>
        <w:t xml:space="preserve">de obra por contrato. </w:t>
      </w:r>
    </w:p>
    <w:p w14:paraId="66A40254" w14:textId="3D75FA7F" w:rsidR="007855A0" w:rsidRDefault="00606422" w:rsidP="00606422">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Actas en formato pdf, numeradas del 1 al </w:t>
      </w:r>
      <w:r w:rsidR="007855A0">
        <w:rPr>
          <w:rFonts w:ascii="Palatino Linotype" w:hAnsi="Palatino Linotype" w:cs="Arial"/>
        </w:rPr>
        <w:t xml:space="preserve">76, y 1-25, </w:t>
      </w:r>
      <w:r w:rsidR="004055C1">
        <w:rPr>
          <w:rFonts w:ascii="Palatino Linotype" w:hAnsi="Palatino Linotype" w:cs="Arial"/>
        </w:rPr>
        <w:t>26-50, 33(1), 51-75, 76-100, 101-125, 126-150, y 151 a 175.</w:t>
      </w:r>
      <w:r w:rsidR="00E343E1">
        <w:rPr>
          <w:rFonts w:ascii="Palatino Linotype" w:hAnsi="Palatino Linotype" w:cs="Arial"/>
        </w:rPr>
        <w:t xml:space="preserve"> Se inserta imagen para mejor referencia.</w:t>
      </w:r>
    </w:p>
    <w:p w14:paraId="10D3A158" w14:textId="413E6B25" w:rsidR="00E343E1" w:rsidRDefault="00E343E1" w:rsidP="007270CA">
      <w:pPr>
        <w:pStyle w:val="Prrafodelista"/>
        <w:autoSpaceDE w:val="0"/>
        <w:autoSpaceDN w:val="0"/>
        <w:adjustRightInd w:val="0"/>
        <w:spacing w:line="360" w:lineRule="auto"/>
        <w:ind w:left="720"/>
        <w:jc w:val="both"/>
        <w:rPr>
          <w:rFonts w:ascii="Palatino Linotype" w:hAnsi="Palatino Linotype" w:cs="Arial"/>
        </w:rPr>
      </w:pPr>
    </w:p>
    <w:p w14:paraId="65E6E354" w14:textId="5165CC02" w:rsidR="007855A0" w:rsidRPr="004055C1" w:rsidRDefault="007855A0" w:rsidP="004055C1">
      <w:pPr>
        <w:autoSpaceDE w:val="0"/>
        <w:autoSpaceDN w:val="0"/>
        <w:adjustRightInd w:val="0"/>
        <w:spacing w:line="360" w:lineRule="auto"/>
        <w:ind w:left="360"/>
        <w:jc w:val="both"/>
        <w:rPr>
          <w:rFonts w:ascii="Palatino Linotype" w:hAnsi="Palatino Linotype" w:cs="Arial"/>
        </w:rPr>
      </w:pPr>
    </w:p>
    <w:p w14:paraId="6CBD9159" w14:textId="77777777" w:rsidR="00E343E1" w:rsidRDefault="00E343E1" w:rsidP="00E343E1">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59264" behindDoc="0" locked="0" layoutInCell="1" allowOverlap="1" wp14:anchorId="28A3BAE1" wp14:editId="1FF570A8">
            <wp:simplePos x="0" y="0"/>
            <wp:positionH relativeFrom="page">
              <wp:posOffset>1942391</wp:posOffset>
            </wp:positionH>
            <wp:positionV relativeFrom="paragraph">
              <wp:posOffset>487</wp:posOffset>
            </wp:positionV>
            <wp:extent cx="4312285" cy="30708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312285" cy="3070860"/>
                    </a:xfrm>
                    <a:prstGeom prst="rect">
                      <a:avLst/>
                    </a:prstGeom>
                  </pic:spPr>
                </pic:pic>
              </a:graphicData>
            </a:graphic>
            <wp14:sizeRelH relativeFrom="margin">
              <wp14:pctWidth>0</wp14:pctWidth>
            </wp14:sizeRelH>
            <wp14:sizeRelV relativeFrom="margin">
              <wp14:pctHeight>0</wp14:pctHeight>
            </wp14:sizeRelV>
          </wp:anchor>
        </w:drawing>
      </w:r>
      <w:r w:rsidR="00606422">
        <w:rPr>
          <w:rFonts w:ascii="Palatino Linotype" w:hAnsi="Palatino Linotype" w:cs="Arial"/>
        </w:rPr>
        <w:t xml:space="preserve"> </w:t>
      </w:r>
    </w:p>
    <w:p w14:paraId="60B957B6" w14:textId="77777777" w:rsidR="00E343E1" w:rsidRDefault="00E343E1" w:rsidP="00E343E1">
      <w:pPr>
        <w:pStyle w:val="Prrafodelista"/>
        <w:autoSpaceDE w:val="0"/>
        <w:autoSpaceDN w:val="0"/>
        <w:adjustRightInd w:val="0"/>
        <w:spacing w:line="360" w:lineRule="auto"/>
        <w:ind w:left="720"/>
        <w:jc w:val="both"/>
        <w:rPr>
          <w:rFonts w:ascii="Palatino Linotype" w:hAnsi="Palatino Linotype" w:cs="Arial"/>
        </w:rPr>
      </w:pPr>
    </w:p>
    <w:p w14:paraId="453245F0"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26B79E09"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7998CBE1"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261B6E05"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30EAF8F2"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2FE9BE87"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4FA9B0C6"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59CB7F28" w14:textId="77777777"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p>
    <w:p w14:paraId="1374E532" w14:textId="5AF6C1A3" w:rsidR="00CD404D" w:rsidRDefault="00CD404D" w:rsidP="00CD404D">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 xml:space="preserve">Las marcadas con los números 1.pdf y así sucesivamente hasta llegar al 76.pdf constan las Actas de Entrega recepción de la obra; mientras que las señaladas con </w:t>
      </w:r>
      <w:r w:rsidR="00DD28A6">
        <w:rPr>
          <w:rFonts w:ascii="Palatino Linotype" w:hAnsi="Palatino Linotype" w:cs="Arial"/>
        </w:rPr>
        <w:t>1-25. Pdf y similares las actas constitutivas del Comité Ciudadano de Control y Vigilancia Municipal.</w:t>
      </w:r>
      <w:r w:rsidR="007270CA">
        <w:rPr>
          <w:rFonts w:ascii="Palatino Linotype" w:hAnsi="Palatino Linotype" w:cs="Arial"/>
        </w:rPr>
        <w:t>, y el “</w:t>
      </w:r>
      <w:r w:rsidR="007270CA" w:rsidRPr="007270CA">
        <w:rPr>
          <w:rFonts w:ascii="Palatino Linotype" w:hAnsi="Palatino Linotype" w:cs="Arial"/>
        </w:rPr>
        <w:t>Anexo Saimex 00905</w:t>
      </w:r>
      <w:r w:rsidR="007270CA">
        <w:rPr>
          <w:rFonts w:ascii="Palatino Linotype" w:hAnsi="Palatino Linotype" w:cs="Arial"/>
        </w:rPr>
        <w:t>” de igual manera contiene las Actas de Entrega – recepción por contrato ya referidas en el punto anterior.</w:t>
      </w:r>
    </w:p>
    <w:p w14:paraId="3B225D65" w14:textId="77777777" w:rsidR="001679B7" w:rsidRDefault="001679B7" w:rsidP="00DD5CFC">
      <w:pPr>
        <w:autoSpaceDE w:val="0"/>
        <w:autoSpaceDN w:val="0"/>
        <w:adjustRightInd w:val="0"/>
        <w:spacing w:after="0" w:line="360" w:lineRule="auto"/>
        <w:jc w:val="both"/>
        <w:rPr>
          <w:rFonts w:ascii="Palatino Linotype" w:hAnsi="Palatino Linotype" w:cs="Arial"/>
          <w:sz w:val="24"/>
          <w:szCs w:val="24"/>
        </w:rPr>
      </w:pPr>
    </w:p>
    <w:p w14:paraId="750D7C37" w14:textId="5998018A" w:rsidR="00ED04A0" w:rsidRDefault="00ED04A0" w:rsidP="00ED04A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respuesta a la solicitud </w:t>
      </w:r>
      <w:r w:rsidRPr="00BA3FFD">
        <w:rPr>
          <w:rFonts w:ascii="Palatino Linotype" w:hAnsi="Palatino Linotype" w:cs="Arial"/>
          <w:b/>
          <w:bCs/>
          <w:i/>
          <w:iCs/>
          <w:sz w:val="24"/>
          <w:szCs w:val="24"/>
        </w:rPr>
        <w:t>0090</w:t>
      </w:r>
      <w:r>
        <w:rPr>
          <w:rFonts w:ascii="Palatino Linotype" w:hAnsi="Palatino Linotype" w:cs="Arial"/>
          <w:b/>
          <w:bCs/>
          <w:i/>
          <w:iCs/>
          <w:sz w:val="24"/>
          <w:szCs w:val="24"/>
        </w:rPr>
        <w:t>8</w:t>
      </w:r>
      <w:r w:rsidRPr="00BA3FFD">
        <w:rPr>
          <w:rFonts w:ascii="Palatino Linotype" w:hAnsi="Palatino Linotype" w:cs="Arial"/>
          <w:b/>
          <w:bCs/>
          <w:i/>
          <w:iCs/>
          <w:sz w:val="24"/>
          <w:szCs w:val="24"/>
        </w:rPr>
        <w:t>/TOLUCA/IP/2025</w:t>
      </w:r>
      <w:r>
        <w:rPr>
          <w:rFonts w:ascii="Palatino Linotype" w:hAnsi="Palatino Linotype" w:cs="Arial"/>
          <w:sz w:val="24"/>
          <w:szCs w:val="24"/>
        </w:rPr>
        <w:t>:</w:t>
      </w:r>
    </w:p>
    <w:p w14:paraId="21633F78" w14:textId="149CB68A" w:rsidR="00ED04A0" w:rsidRDefault="00ED04A0" w:rsidP="00ED04A0">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sin número, dirigido al solicitante, de fecha 10 de marzo de 2025, en el que el Titular de la Unidad de Transparencia manifiesta que posterior a la búsqueda exhaustiva y razonable en los archivos de la </w:t>
      </w:r>
      <w:r w:rsidRPr="005C0F1E">
        <w:rPr>
          <w:rFonts w:ascii="Palatino Linotype" w:hAnsi="Palatino Linotype" w:cs="Arial"/>
        </w:rPr>
        <w:t>Dirección General de Obras Públicas y Servidor Público Habilitado</w:t>
      </w:r>
      <w:r>
        <w:rPr>
          <w:rFonts w:ascii="Palatino Linotype" w:hAnsi="Palatino Linotype" w:cs="Arial"/>
        </w:rPr>
        <w:t xml:space="preserve">, se localizaron las actas de entrega recepción de obras </w:t>
      </w:r>
      <w:r w:rsidR="00B72B95">
        <w:rPr>
          <w:rFonts w:ascii="Palatino Linotype" w:hAnsi="Palatino Linotype" w:cs="Arial"/>
        </w:rPr>
        <w:t xml:space="preserve">por contrato del ejercicio fiscal 2024,puntualizando que los </w:t>
      </w:r>
      <w:r w:rsidR="00B72B95">
        <w:rPr>
          <w:rFonts w:ascii="Palatino Linotype" w:hAnsi="Palatino Linotype" w:cs="Arial"/>
        </w:rPr>
        <w:lastRenderedPageBreak/>
        <w:t xml:space="preserve">expedientes que contienen la información requerida por el solicitante se encuentran </w:t>
      </w:r>
      <w:r w:rsidR="00B72B95" w:rsidRPr="00EF2692">
        <w:rPr>
          <w:rFonts w:ascii="Palatino Linotype" w:hAnsi="Palatino Linotype" w:cs="Arial"/>
          <w:u w:val="single"/>
        </w:rPr>
        <w:t>bajo procedimiento de inspección número CM//DAO/INSP/01/2025</w:t>
      </w:r>
      <w:r w:rsidR="00B72B95">
        <w:rPr>
          <w:rFonts w:ascii="Palatino Linotype" w:hAnsi="Palatino Linotype" w:cs="Arial"/>
        </w:rPr>
        <w:t xml:space="preserve">, </w:t>
      </w:r>
      <w:r w:rsidR="00827730">
        <w:rPr>
          <w:rFonts w:ascii="Palatino Linotype" w:hAnsi="Palatino Linotype" w:cs="Arial"/>
        </w:rPr>
        <w:t>denominada “</w:t>
      </w:r>
      <w:r w:rsidR="00827730" w:rsidRPr="00EF2692">
        <w:rPr>
          <w:rFonts w:ascii="Palatino Linotype" w:hAnsi="Palatino Linotype" w:cs="Arial"/>
          <w:u w:val="single"/>
        </w:rPr>
        <w:t xml:space="preserve">Inspección a la Integración a los Expedientes Únicos de las Obras en las materias de </w:t>
      </w:r>
      <w:r w:rsidR="00EF2692" w:rsidRPr="00EF2692">
        <w:rPr>
          <w:rFonts w:ascii="Palatino Linotype" w:hAnsi="Palatino Linotype" w:cs="Arial"/>
          <w:u w:val="single"/>
        </w:rPr>
        <w:t>Adjudicación</w:t>
      </w:r>
      <w:r w:rsidR="00827730" w:rsidRPr="00EF2692">
        <w:rPr>
          <w:rFonts w:ascii="Palatino Linotype" w:hAnsi="Palatino Linotype" w:cs="Arial"/>
          <w:u w:val="single"/>
        </w:rPr>
        <w:t xml:space="preserve"> directa, invitación </w:t>
      </w:r>
      <w:r w:rsidR="00EF2692" w:rsidRPr="00EF2692">
        <w:rPr>
          <w:rFonts w:ascii="Palatino Linotype" w:hAnsi="Palatino Linotype" w:cs="Arial"/>
          <w:u w:val="single"/>
        </w:rPr>
        <w:t>restringida</w:t>
      </w:r>
      <w:r w:rsidR="00827730" w:rsidRPr="00EF2692">
        <w:rPr>
          <w:rFonts w:ascii="Palatino Linotype" w:hAnsi="Palatino Linotype" w:cs="Arial"/>
          <w:u w:val="single"/>
        </w:rPr>
        <w:t xml:space="preserve"> y licitación pública </w:t>
      </w:r>
      <w:r w:rsidR="00EF2692" w:rsidRPr="00EF2692">
        <w:rPr>
          <w:rFonts w:ascii="Palatino Linotype" w:hAnsi="Palatino Linotype" w:cs="Arial"/>
          <w:u w:val="single"/>
        </w:rPr>
        <w:t>de obras ejecutadas en el ejercicio fiscal 2024</w:t>
      </w:r>
      <w:r w:rsidR="00827730">
        <w:rPr>
          <w:rFonts w:ascii="Palatino Linotype" w:hAnsi="Palatino Linotype" w:cs="Arial"/>
        </w:rPr>
        <w:t>”</w:t>
      </w:r>
      <w:r w:rsidR="00EF2692">
        <w:rPr>
          <w:rFonts w:ascii="Palatino Linotype" w:hAnsi="Palatino Linotype" w:cs="Arial"/>
        </w:rPr>
        <w:t>, que tiene por objeto comprobar que la obra pública y la aplicación de recursos, se haya realizado en apego a las disposiciones jurídico- administrativas aplicables.</w:t>
      </w:r>
    </w:p>
    <w:p w14:paraId="4598C5CF" w14:textId="29A17DA8" w:rsidR="00C3753A" w:rsidRDefault="0052744C" w:rsidP="0052744C">
      <w:pPr>
        <w:pStyle w:val="Prrafodelista"/>
        <w:autoSpaceDE w:val="0"/>
        <w:autoSpaceDN w:val="0"/>
        <w:adjustRightInd w:val="0"/>
        <w:spacing w:line="360" w:lineRule="auto"/>
        <w:ind w:left="720"/>
        <w:jc w:val="both"/>
        <w:rPr>
          <w:rFonts w:ascii="Palatino Linotype" w:hAnsi="Palatino Linotype" w:cs="Arial"/>
        </w:rPr>
      </w:pPr>
      <w:r w:rsidRPr="0052744C">
        <w:rPr>
          <w:rFonts w:ascii="Palatino Linotype" w:hAnsi="Palatino Linotype" w:cs="Arial"/>
        </w:rPr>
        <w:t>Por lo antes expuesto y atendiendo lo establecido en el artículo 140 fracción V de la</w:t>
      </w:r>
      <w:r>
        <w:rPr>
          <w:rFonts w:ascii="Palatino Linotype" w:hAnsi="Palatino Linotype" w:cs="Arial"/>
        </w:rPr>
        <w:t xml:space="preserve"> </w:t>
      </w:r>
      <w:r w:rsidRPr="0052744C">
        <w:rPr>
          <w:rFonts w:ascii="Palatino Linotype" w:hAnsi="Palatino Linotype" w:cs="Arial"/>
        </w:rPr>
        <w:t>Ley de Transparencia y Acceso a la Información Pública del Estado de México y</w:t>
      </w:r>
      <w:r>
        <w:rPr>
          <w:rFonts w:ascii="Palatino Linotype" w:hAnsi="Palatino Linotype" w:cs="Arial"/>
        </w:rPr>
        <w:t xml:space="preserve"> </w:t>
      </w:r>
      <w:r w:rsidRPr="0052744C">
        <w:rPr>
          <w:rFonts w:ascii="Palatino Linotype" w:hAnsi="Palatino Linotype" w:cs="Arial"/>
        </w:rPr>
        <w:t>Municipios, se autorizó la reserva de la información, mediante acuerdo</w:t>
      </w:r>
      <w:r>
        <w:rPr>
          <w:rFonts w:ascii="Palatino Linotype" w:hAnsi="Palatino Linotype" w:cs="Arial"/>
        </w:rPr>
        <w:t xml:space="preserve"> </w:t>
      </w:r>
      <w:r w:rsidRPr="0052744C">
        <w:rPr>
          <w:rFonts w:ascii="Palatino Linotype" w:hAnsi="Palatino Linotype" w:cs="Arial"/>
        </w:rPr>
        <w:t>CT/SE/201/2025 de la Ducentésima Primera Sesión Extraordi</w:t>
      </w:r>
      <w:r>
        <w:rPr>
          <w:rFonts w:ascii="Palatino Linotype" w:hAnsi="Palatino Linotype" w:cs="Arial"/>
        </w:rPr>
        <w:t>naria</w:t>
      </w:r>
      <w:r w:rsidRPr="0052744C">
        <w:rPr>
          <w:rFonts w:ascii="Palatino Linotype" w:hAnsi="Palatino Linotype" w:cs="Arial"/>
        </w:rPr>
        <w:t xml:space="preserve"> del Comité de</w:t>
      </w:r>
      <w:r>
        <w:rPr>
          <w:rFonts w:ascii="Palatino Linotype" w:hAnsi="Palatino Linotype" w:cs="Arial"/>
        </w:rPr>
        <w:t xml:space="preserve"> </w:t>
      </w:r>
      <w:r w:rsidRPr="0052744C">
        <w:rPr>
          <w:rFonts w:ascii="Palatino Linotype" w:hAnsi="Palatino Linotype" w:cs="Arial"/>
        </w:rPr>
        <w:t>Transparencia del Municipio de Toluca, de fecha 05 de marzo del año en curso.</w:t>
      </w:r>
    </w:p>
    <w:p w14:paraId="09585078" w14:textId="77777777" w:rsidR="00B72B95" w:rsidRDefault="00B72B95" w:rsidP="0052744C">
      <w:pPr>
        <w:pStyle w:val="Prrafodelista"/>
        <w:autoSpaceDE w:val="0"/>
        <w:autoSpaceDN w:val="0"/>
        <w:adjustRightInd w:val="0"/>
        <w:spacing w:line="360" w:lineRule="auto"/>
        <w:ind w:left="720"/>
        <w:jc w:val="both"/>
        <w:rPr>
          <w:rFonts w:ascii="Palatino Linotype" w:hAnsi="Palatino Linotype" w:cs="Arial"/>
        </w:rPr>
      </w:pPr>
    </w:p>
    <w:p w14:paraId="38C4F039" w14:textId="77777777" w:rsidR="005C7ADB" w:rsidRDefault="00ED04A0" w:rsidP="00ED04A0">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 xml:space="preserve">Por otra parte, </w:t>
      </w:r>
      <w:r w:rsidR="0052744C" w:rsidRPr="0052744C">
        <w:rPr>
          <w:rFonts w:ascii="Palatino Linotype" w:hAnsi="Palatino Linotype" w:cs="Arial"/>
        </w:rPr>
        <w:t xml:space="preserve">la Contraloría Municipal y Servidora Pública Habilitada, informó que con fundamento a la Ducentésima Sexta Sesión Extraordinaria del Comité de Transparencia de fecha 06 de marzo de 2025, mediante acuerdo CT/SE/206/05/2025, se aprobó la clasificación de la Información como confidencial parcial, así como la elaboración de la versión pública de las actas de los COCICOVIS realizadas en los años 2024, toda vez que la información solicitada contiene datos personales, asimismo se hace entrega de minuta de </w:t>
      </w:r>
      <w:r w:rsidR="0052744C" w:rsidRPr="0052744C">
        <w:rPr>
          <w:rFonts w:ascii="Palatino Linotype" w:hAnsi="Palatino Linotype" w:cs="Arial"/>
        </w:rPr>
        <w:lastRenderedPageBreak/>
        <w:t xml:space="preserve">testificación del acta entrega-recepción de obra pública correspondiente al año 2024. </w:t>
      </w:r>
    </w:p>
    <w:p w14:paraId="054A586A" w14:textId="2B96D9FF" w:rsidR="00ED04A0" w:rsidRDefault="00ED04A0" w:rsidP="00ED04A0">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Pr="00335728">
        <w:rPr>
          <w:rFonts w:ascii="Palatino Linotype" w:hAnsi="Palatino Linotype" w:cs="Arial"/>
        </w:rPr>
        <w:t>Ducentésima Sexta Sesión Extraordinaria del Comité de Transparencia</w:t>
      </w:r>
      <w:r>
        <w:rPr>
          <w:rFonts w:ascii="Palatino Linotype" w:hAnsi="Palatino Linotype" w:cs="Arial"/>
        </w:rPr>
        <w:t xml:space="preserve"> número CT/SE/206/2025, en el que se aprueba la clasificación como confidencial de las actas de los COCICOVIS realizadas en 202</w:t>
      </w:r>
      <w:r w:rsidR="001F644D">
        <w:rPr>
          <w:rFonts w:ascii="Palatino Linotype" w:hAnsi="Palatino Linotype" w:cs="Arial"/>
        </w:rPr>
        <w:t>4</w:t>
      </w:r>
      <w:r>
        <w:rPr>
          <w:rFonts w:ascii="Palatino Linotype" w:hAnsi="Palatino Linotype" w:cs="Arial"/>
        </w:rPr>
        <w:t>.</w:t>
      </w:r>
    </w:p>
    <w:p w14:paraId="7A5ACBB8" w14:textId="3736B475" w:rsidR="001F644D" w:rsidRDefault="00ED04A0" w:rsidP="00ED04A0">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001F644D" w:rsidRPr="001F644D">
        <w:rPr>
          <w:rFonts w:ascii="Palatino Linotype" w:hAnsi="Palatino Linotype" w:cs="Arial"/>
        </w:rPr>
        <w:t xml:space="preserve">Ducentésima </w:t>
      </w:r>
      <w:r w:rsidR="001F644D">
        <w:rPr>
          <w:rFonts w:ascii="Palatino Linotype" w:hAnsi="Palatino Linotype" w:cs="Arial"/>
        </w:rPr>
        <w:t xml:space="preserve">Primera </w:t>
      </w:r>
      <w:r w:rsidRPr="007244CA">
        <w:rPr>
          <w:rFonts w:ascii="Palatino Linotype" w:hAnsi="Palatino Linotype" w:cs="Arial"/>
        </w:rPr>
        <w:t>Sesión Extraordinaria del Comité de Transparencia número CT/SE/</w:t>
      </w:r>
      <w:r w:rsidR="001F644D">
        <w:rPr>
          <w:rFonts w:ascii="Palatino Linotype" w:hAnsi="Palatino Linotype" w:cs="Arial"/>
        </w:rPr>
        <w:t>201</w:t>
      </w:r>
      <w:r w:rsidRPr="007244CA">
        <w:rPr>
          <w:rFonts w:ascii="Palatino Linotype" w:hAnsi="Palatino Linotype" w:cs="Arial"/>
        </w:rPr>
        <w:t>/2025</w:t>
      </w:r>
      <w:r>
        <w:rPr>
          <w:rFonts w:ascii="Palatino Linotype" w:hAnsi="Palatino Linotype" w:cs="Arial"/>
        </w:rPr>
        <w:t xml:space="preserve">, en </w:t>
      </w:r>
      <w:r w:rsidRPr="007244CA">
        <w:rPr>
          <w:rFonts w:ascii="Palatino Linotype" w:hAnsi="Palatino Linotype" w:cs="Arial"/>
        </w:rPr>
        <w:t xml:space="preserve">el que se aprueba la clasificación como </w:t>
      </w:r>
      <w:r w:rsidR="001F644D">
        <w:rPr>
          <w:rFonts w:ascii="Palatino Linotype" w:hAnsi="Palatino Linotype" w:cs="Arial"/>
        </w:rPr>
        <w:t xml:space="preserve">reservada </w:t>
      </w:r>
      <w:r w:rsidR="00207B54">
        <w:rPr>
          <w:rFonts w:ascii="Palatino Linotype" w:hAnsi="Palatino Linotype" w:cs="Arial"/>
        </w:rPr>
        <w:t>por un periodo de 04 meses , de las actas entrega-rec</w:t>
      </w:r>
      <w:r w:rsidR="005725D8">
        <w:rPr>
          <w:rFonts w:ascii="Palatino Linotype" w:hAnsi="Palatino Linotype" w:cs="Arial"/>
        </w:rPr>
        <w:t>e</w:t>
      </w:r>
      <w:r w:rsidR="00207B54">
        <w:rPr>
          <w:rFonts w:ascii="Palatino Linotype" w:hAnsi="Palatino Linotype" w:cs="Arial"/>
        </w:rPr>
        <w:t>pción incluidas en los expedientes de las obras públicas del año fiscal 2024</w:t>
      </w:r>
      <w:r w:rsidR="005725D8">
        <w:rPr>
          <w:rFonts w:ascii="Palatino Linotype" w:hAnsi="Palatino Linotype" w:cs="Arial"/>
        </w:rPr>
        <w:t xml:space="preserve"> </w:t>
      </w:r>
      <w:r w:rsidR="00207B54">
        <w:rPr>
          <w:rFonts w:ascii="Palatino Linotype" w:hAnsi="Palatino Linotype" w:cs="Arial"/>
        </w:rPr>
        <w:t xml:space="preserve">para dar respuesta a la solicitud </w:t>
      </w:r>
      <w:r w:rsidR="00207B54" w:rsidRPr="00207B54">
        <w:rPr>
          <w:rFonts w:ascii="Palatino Linotype" w:hAnsi="Palatino Linotype" w:cs="Arial"/>
          <w:b/>
          <w:bCs/>
          <w:i/>
          <w:iCs/>
        </w:rPr>
        <w:t>00908/TOLUCA/IP/2025</w:t>
      </w:r>
    </w:p>
    <w:p w14:paraId="0583203D" w14:textId="58672287" w:rsidR="000C7A00" w:rsidRDefault="00ED04A0" w:rsidP="00ED04A0">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Actas en formato pdf, numeradas del 1 al </w:t>
      </w:r>
      <w:r w:rsidR="000C7A00">
        <w:rPr>
          <w:rFonts w:ascii="Palatino Linotype" w:hAnsi="Palatino Linotype" w:cs="Arial"/>
        </w:rPr>
        <w:t>9</w:t>
      </w:r>
      <w:r w:rsidR="00D24FB0">
        <w:rPr>
          <w:rFonts w:ascii="Palatino Linotype" w:hAnsi="Palatino Linotype" w:cs="Arial"/>
        </w:rPr>
        <w:t>, que contienen las actas de entrega-recepción por contrato</w:t>
      </w:r>
      <w:r w:rsidR="000F0135">
        <w:rPr>
          <w:rFonts w:ascii="Palatino Linotype" w:hAnsi="Palatino Linotype" w:cs="Arial"/>
        </w:rPr>
        <w:t>, con diversos contratistas del Sujeto Obligado.</w:t>
      </w:r>
    </w:p>
    <w:p w14:paraId="30E90D07" w14:textId="7FF4CAFC" w:rsidR="000C7A00" w:rsidRDefault="000F0135" w:rsidP="00ED04A0">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Actas cuya redacción de nomenclatura es semejante a “</w:t>
      </w:r>
      <w:r w:rsidRPr="000F0135">
        <w:rPr>
          <w:rFonts w:ascii="Palatino Linotype" w:hAnsi="Palatino Linotype" w:cs="Arial"/>
        </w:rPr>
        <w:t>19339 ACTA_redacted</w:t>
      </w:r>
      <w:r>
        <w:rPr>
          <w:rFonts w:ascii="Palatino Linotype" w:hAnsi="Palatino Linotype" w:cs="Arial"/>
        </w:rPr>
        <w:t>”</w:t>
      </w:r>
      <w:r w:rsidR="008E3CD7">
        <w:rPr>
          <w:rFonts w:ascii="Palatino Linotype" w:hAnsi="Palatino Linotype" w:cs="Arial"/>
        </w:rPr>
        <w:t xml:space="preserve"> (6 archivos) que contienen 6 actas diversas, de Constitución del Comité </w:t>
      </w:r>
      <w:r w:rsidR="0052421C">
        <w:rPr>
          <w:rFonts w:ascii="Palatino Linotype" w:hAnsi="Palatino Linotype" w:cs="Arial"/>
        </w:rPr>
        <w:t>Ciudadano</w:t>
      </w:r>
      <w:r w:rsidR="008E3CD7">
        <w:rPr>
          <w:rFonts w:ascii="Palatino Linotype" w:hAnsi="Palatino Linotype" w:cs="Arial"/>
        </w:rPr>
        <w:t xml:space="preserve"> de Control y Vigilancia de Obra Pública</w:t>
      </w:r>
      <w:r w:rsidR="0052421C">
        <w:rPr>
          <w:rFonts w:ascii="Palatino Linotype" w:hAnsi="Palatino Linotype" w:cs="Arial"/>
        </w:rPr>
        <w:t xml:space="preserve"> de 2024.</w:t>
      </w:r>
    </w:p>
    <w:p w14:paraId="27398BC7" w14:textId="107C5C84" w:rsidR="000C7A00" w:rsidRDefault="00A16FBD" w:rsidP="00ED04A0">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Actas cuya redacción es semejante a “</w:t>
      </w:r>
      <w:r w:rsidRPr="00A16FBD">
        <w:rPr>
          <w:rFonts w:ascii="Palatino Linotype" w:hAnsi="Palatino Linotype" w:cs="Arial"/>
        </w:rPr>
        <w:t>ACTA 19348 SAN DIEGO DE LOS PADRES_redacted</w:t>
      </w:r>
      <w:r>
        <w:rPr>
          <w:rFonts w:ascii="Palatino Linotype" w:hAnsi="Palatino Linotype" w:cs="Arial"/>
        </w:rPr>
        <w:t>”; es decir, Acta seguido de un numero de control, seguido del lugar de la obra pública. (</w:t>
      </w:r>
      <w:r w:rsidR="008B67BE">
        <w:rPr>
          <w:rFonts w:ascii="Palatino Linotype" w:hAnsi="Palatino Linotype" w:cs="Arial"/>
        </w:rPr>
        <w:t>corresponde a 93 archivos en pdf</w:t>
      </w:r>
      <w:r>
        <w:rPr>
          <w:rFonts w:ascii="Palatino Linotype" w:hAnsi="Palatino Linotype" w:cs="Arial"/>
        </w:rPr>
        <w:t>)</w:t>
      </w:r>
      <w:r w:rsidR="008B67BE">
        <w:rPr>
          <w:rFonts w:ascii="Palatino Linotype" w:hAnsi="Palatino Linotype" w:cs="Arial"/>
        </w:rPr>
        <w:t xml:space="preserve"> que contienen las Actas Constitutivas </w:t>
      </w:r>
      <w:r w:rsidR="008B67BE" w:rsidRPr="008B67BE">
        <w:rPr>
          <w:rFonts w:ascii="Palatino Linotype" w:hAnsi="Palatino Linotype" w:cs="Arial"/>
        </w:rPr>
        <w:t>del Comité Ciudadano de Control y Vigilancia de Obra Pública</w:t>
      </w:r>
      <w:r w:rsidR="005F3119">
        <w:rPr>
          <w:rFonts w:ascii="Palatino Linotype" w:hAnsi="Palatino Linotype" w:cs="Arial"/>
        </w:rPr>
        <w:t>, del año 2024.</w:t>
      </w:r>
    </w:p>
    <w:p w14:paraId="4769BCC1" w14:textId="77777777" w:rsidR="000C7A00" w:rsidRDefault="000C7A00" w:rsidP="008B67BE">
      <w:pPr>
        <w:pStyle w:val="Prrafodelista"/>
        <w:autoSpaceDE w:val="0"/>
        <w:autoSpaceDN w:val="0"/>
        <w:adjustRightInd w:val="0"/>
        <w:spacing w:line="360" w:lineRule="auto"/>
        <w:ind w:left="720"/>
        <w:jc w:val="both"/>
        <w:rPr>
          <w:rFonts w:ascii="Palatino Linotype" w:hAnsi="Palatino Linotype" w:cs="Arial"/>
        </w:rPr>
      </w:pPr>
    </w:p>
    <w:p w14:paraId="77219AAC" w14:textId="2F33EAC7" w:rsidR="00ED04A0" w:rsidRDefault="00ED04A0" w:rsidP="008B67BE">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Se inserta imagen para mejor referencia</w:t>
      </w:r>
      <w:r w:rsidR="005F3119">
        <w:rPr>
          <w:rFonts w:ascii="Palatino Linotype" w:hAnsi="Palatino Linotype" w:cs="Arial"/>
        </w:rPr>
        <w:t xml:space="preserve"> y esquematización</w:t>
      </w:r>
      <w:r>
        <w:rPr>
          <w:rFonts w:ascii="Palatino Linotype" w:hAnsi="Palatino Linotype" w:cs="Arial"/>
        </w:rPr>
        <w:t>.</w:t>
      </w:r>
    </w:p>
    <w:p w14:paraId="5F37C127" w14:textId="77777777"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78F9DAFE" w14:textId="7195E225" w:rsidR="00ED04A0" w:rsidRPr="004055C1" w:rsidRDefault="00CF57C3" w:rsidP="00ED04A0">
      <w:pPr>
        <w:autoSpaceDE w:val="0"/>
        <w:autoSpaceDN w:val="0"/>
        <w:adjustRightInd w:val="0"/>
        <w:spacing w:line="360" w:lineRule="auto"/>
        <w:ind w:left="360"/>
        <w:jc w:val="both"/>
        <w:rPr>
          <w:rFonts w:ascii="Palatino Linotype" w:hAnsi="Palatino Linotype" w:cs="Arial"/>
        </w:rPr>
      </w:pPr>
      <w:r>
        <w:rPr>
          <w:rFonts w:ascii="Palatino Linotype" w:hAnsi="Palatino Linotype" w:cs="Arial"/>
          <w:noProof/>
          <w:lang w:eastAsia="es-MX"/>
        </w:rPr>
        <w:lastRenderedPageBreak/>
        <mc:AlternateContent>
          <mc:Choice Requires="wpg">
            <w:drawing>
              <wp:anchor distT="0" distB="0" distL="114300" distR="114300" simplePos="0" relativeHeight="251666432" behindDoc="0" locked="0" layoutInCell="1" allowOverlap="1" wp14:anchorId="1E119B15" wp14:editId="25EFA1E4">
                <wp:simplePos x="0" y="0"/>
                <wp:positionH relativeFrom="page">
                  <wp:align>center</wp:align>
                </wp:positionH>
                <wp:positionV relativeFrom="paragraph">
                  <wp:posOffset>82772</wp:posOffset>
                </wp:positionV>
                <wp:extent cx="4146698" cy="6953501"/>
                <wp:effectExtent l="0" t="0" r="6350" b="19050"/>
                <wp:wrapNone/>
                <wp:docPr id="15" name="Grupo 15"/>
                <wp:cNvGraphicFramePr/>
                <a:graphic xmlns:a="http://schemas.openxmlformats.org/drawingml/2006/main">
                  <a:graphicData uri="http://schemas.microsoft.com/office/word/2010/wordprocessingGroup">
                    <wpg:wgp>
                      <wpg:cNvGrpSpPr/>
                      <wpg:grpSpPr>
                        <a:xfrm>
                          <a:off x="0" y="0"/>
                          <a:ext cx="4146698" cy="6953501"/>
                          <a:chOff x="0" y="0"/>
                          <a:chExt cx="4466236" cy="7219507"/>
                        </a:xfrm>
                      </wpg:grpSpPr>
                      <pic:pic xmlns:pic="http://schemas.openxmlformats.org/drawingml/2006/picture">
                        <pic:nvPicPr>
                          <pic:cNvPr id="9" name="Imagen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7276" y="0"/>
                            <a:ext cx="4378960" cy="7091680"/>
                          </a:xfrm>
                          <a:prstGeom prst="rect">
                            <a:avLst/>
                          </a:prstGeom>
                        </pic:spPr>
                      </pic:pic>
                      <wps:wsp>
                        <wps:cNvPr id="11" name="Rectángulo 11"/>
                        <wps:cNvSpPr/>
                        <wps:spPr>
                          <a:xfrm>
                            <a:off x="21265" y="19050"/>
                            <a:ext cx="576374" cy="2022402"/>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0" y="2166827"/>
                            <a:ext cx="2080413" cy="1824381"/>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0" y="4112585"/>
                            <a:ext cx="3415266" cy="3106922"/>
                          </a:xfrm>
                          <a:prstGeom prst="rect">
                            <a:avLst/>
                          </a:prstGeom>
                          <a:noFill/>
                          <a:ln w="19050">
                            <a:solidFill>
                              <a:schemeClr val="accent4">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B6B9E9" id="Grupo 15" o:spid="_x0000_s1026" style="position:absolute;margin-left:0;margin-top:6.5pt;width:326.5pt;height:547.5pt;z-index:251666432;mso-position-horizontal:center;mso-position-horizontal-relative:page;mso-width-relative:margin;mso-height-relative:margin" coordsize="44662,7219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ujL6M4EAABbEgAADgAAAGRycy9lMm9Eb2MueG1s7FjbbuM2EH0v0H8Q&#10;9O5YlGXJEuIsXOeCBdLdYLPFPtM0ZQkrkSpJxckW/Zh+S3+sM6QkJ47TTQNsn/xgmdfh8MycQ0qn&#10;7+7ryrvjSpdSzH1yEvgeF0yuS7GZ+799vhzNfE8bKta0koLP/Qeu/XdnP/90um0yHspCVmuuPDAi&#10;dLZt5n5hTJONx5oVvKb6RDZcQGcuVU0NVNVmvFZ0C9brahwGQTzeSrVulGRca2g9d53+mbWf55yZ&#10;j3muufGquQ++GftU9rnC5/jslGYbRZuiZJ0b9A1e1LQUsOhg6pwa6rWqfGaqLpmSWubmhMl6LPO8&#10;ZNzuAXZDgr3dXCnZNnYvm2y7aQaYANo9nN5sln24u1FeuYbYTX1P0BpidKXaRnpQB3C2zSaDMVeq&#10;uW1uVNewcTXc732uavyHnXj3FtaHAVZ+bzwGjRGJ4jiFRGDQF6fTyTQgDnhWQHSezWPFRT8TJoaT&#10;2M1MQpJOgwRnjvuFx+jf4E5Tsgx+HU5QeobT9/MJZplWcb8zUr/KRk3V17YZQUgbaspVWZXmwaYn&#10;BA+dEnc3JbtRrrKDPO0Rf1/TDRdeinvD8TjETaC4oWvJvmpPyGVBxYYvdANpDQGzSDwdPsbqk9VW&#10;VdlcllWFQcJyty+gwF4KHYDGpee5ZG3NhXF8U7yCLUqhi7LRvqcyXq84pI96vyaWARD1a21wOYy/&#10;5cAf4WwRBGn4y2g5DZajKEguRos0SkZJcJFEQTQjS7L8E2eTKGs1h/3S6rwpO1+h9Zm3BxO+kwZH&#10;JUtJ745a4rucAYds7vQuQhohJOirNoobVmAxB7Q+AcJuztBhod2hiUBroATO2CPBLAkTyNkDRJgk&#10;szQGGUIiJEFK4plVoCGdIdpKmysuaw8LgCr4YVGldwCq86gfAlvZOWGLUEXGgpLqPs5Qex12qKOH&#10;NOi2oA0HF9DsLnMJ6VMXkfr7L7FpK5AMm5LdyEEv9Es4hSSMQXQAC5IG006LMWlQNKZJPEkiB1UY&#10;hGEUhE+Y/x+hopmQSAOAkGaV8Lb9ojb4sirXPUns0cOXlXK5QxmD3I9sEKq2/lWuXXsyDYI+eMMU&#10;m116Zw0CWwloREhcstiSeai48+MTz0F8YbuhXWAw9HhtRytd0DV3zeTFpSsBBtGyy+HOdmcAj9T9&#10;fTkNGcbjVG5PzcGx4N8c62jVz7ArS2GGyXUppDpkoDLDym58D5KDBlFayfUDHE1KAg2AMrphlyVw&#10;4ppqc0MVHNLQCBcP8xEeeSUhoLIr+V4h1bdD7Tge6AC9vreFQ3/u699bimpfvRdAlJREEd4SbCWa&#10;JiFU1OOe1eMe0dZLCfICXADvbBHHm6ov5krWX4BXC1wVuqhgsPbcZ0b1laVxlxG44TC+WNhh7hi5&#10;FrcNHD4ueMj5z/dfqGo6YTDAkw+yJyfN9vTBjcV4CLlojcxLKx47XDu8QSj+L8WYHFSMCZIa3QJt&#10;+b5iAIagFiGJ41loLwLukEG9CINZEBFYBLWVzMJoMutTrJfnXjhfpa1HwXhBjBznO4E5CsZRMIC9&#10;P+SKAYe/ex95csWI3iAYESHhdGbfZ3aCMYnINIy7d4sJCeI0PN4wjjeM4w3jB9ww7Gs6fMGw9+Pu&#10;awt+InlctzeS3Tehs38A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wQUAAYACAAAACEAkK6MhtwAAAAI&#10;AQAADwAAAGRycy9kb3ducmV2LnhtbExPTUvDQBC9C/6HZQRvdhNLS4nZlFLUUxFsBfE2zU6T0Oxs&#10;yG6T9N87PelpZt4b3ke+nlyrBupD49lAOktAEZfeNlwZ+Dq8Pa1AhYhssfVMBq4UYF3c3+WYWT/y&#10;Jw37WCkR4ZChgTrGLtM6lDU5DDPfEQt38r3DKGdfadvjKOKu1c9JstQOGxaHGjva1lSe9xdn4H3E&#10;cTNPX4fd+bS9/hwWH9+7lIx5fJg2L6AiTfHvGW7xJToUkunoL2yDag1IkSjoXKawy8VtOQqQJqsE&#10;dJHr/wWKXwAAAP//AwBQSwMECgAAAAAAAAAhALBbc0xMzQAATM0AABQAAABkcnMvbWVkaWEvaW1h&#10;Z2UxLnRtcIlQTkcNChoKAAAADUlIRFIAAAIDAAADQggGAAAA+6jPKgAAAAFzUkdCAK7OHOkAAAAE&#10;Z0FNQQAAsY8L/GEFAAAACXBIWXMAAA7DAAAOwwHHb6hkAADM4UlEQVR4XuydT2sjx9PH/ULyCvIS&#10;9Ab2BYS8BR0COuRgY/Zk8zMWflhj7YIhbCAIcllyyFFEOeSWPQRDEOTmYMN6FxSfvN4QJ86ffqb6&#10;31T3VPfMSNpE8nw/0NmZ7uqq6h5NV02PHG0pAAAAAHQaJAMAAABAx0EyAAAAAHQcJAMAAABAxxGT&#10;gf/973/q8ePHYtnd3VU7Ozvq+PhYXV9f2x4AAAAA2FTEZODg4EDd3Nyo+/v7Srm9vVXb29tqf39f&#10;/d///Z+az+e2FwAAAAA2keTOACUDEnd3dzoZcAnB0dGROjs7s60AAAAA2DSWSgaoHB4eqpOTE9sK&#10;AAAAgE2jcTLw9/xK/br9sfr968/VXz//ZGuVury8VKenp/YswaSvtrb6amJPAQAArDez8UANBqYM&#10;p+x18Gws1zuofTwrjwXZ+XTo6weDsbLSJUxHWz9S8rU2iUX9VXM1Hbr2gXLDJ5L+rxmNk4F/3r1V&#10;N48+8OXdJ490/cXFRSYZOFej3pba6vdVH8kAAABsBvOpmvqANlPjwVCZOEbHLhjyegcFxXpZCpA8&#10;YIYwHW39SMrX2SQSOumsQd+Zay98GDo9GX/WjUbJwB/ffqVL+2TAMUEyAAAAGwkLzvypv4CemIOn&#10;XQqErj0jOxtngiLXEdDCDw1PTGpsEov6W4EnFZzQn3WjNhngScDbjz70x/TKgEAyAAAAD5kyuFWC&#10;rhBA3WlaloJieuuc6whp7oeBB+W8TaK1v9Q+nBatEaIvRCpJoPoiSZjRjkLav5BqHzJJY6j42ZDa&#10;ZMAlABT8aTfAJQN3Xx7rdiQDAADwcKEtchdY8kE4DHbNAzZ/Wk4FTOre1A8Dlw+JbRpa+0vtLBnw&#10;gbjSx5D3p+jndOnXDFX/QqI+5AtPAPS5PI8psskAfVGQ7wRQAuDO6YuEBJIBAAB4iJgnYh7AsgGz&#10;OG4sywiCZKTD0NIPQT5GCswL+StB/YJgXudPNTkhG4mcwhL3qTuvJ5sM/Dl76YO/SwjcsfuLAiQD&#10;AADw0KAAJgSTKECWAVSQT8qGlIFPsrkCPwTEYNva3zT5McXEgZv6rFkywHcCqLjXBHef7VlJJAMA&#10;APDgiAKjh39Tngcc6Ut/KVkO3xKXdLT1IyXP4TY5bf0lW36bfmb7ES390fJs56CJH5X63HlKR0g2&#10;GfjtyadBMnD//Tf+9YADyQAAADws6KnYfRHNFR+sKMDZOhfnSF6MeYKsCU6l3pyORfzgslSMvGyz&#10;Qgt/tWzwnr8qk/XfY4L1eFzKhrbXIBmgvyTgf0FArw1imiUDAAAAHiZFsGFfpFuMVejYVJoF6/eN&#10;mAzs7e2p169fq6urK13evPxO/fLFE/Xmxx98HZVXr17p8vTpU9sTAAAAAM1Z42Tg+fPn+vcGRqNR&#10;tjx79kz/cuGLFy9sTwAAAAA0Z42TAQAAAAB0ByQDAAAAQMdBMgAAAAB0HCQDAAAAQMdBMgAAAAB0&#10;HCQDAAAAQMdBMgAAAAB0HCQDAAAAQMdBMgAAAAB0HCQDAAAAQMdBMgAAAAB0HCQDAAAAQMcRkwH6&#10;CePHjx+LZXd3V+3s7Kjj42N1fX1tewAAAABgUxGTgYODA3Vzc6Pu7+8r5fb2Vm1vb6v9/X39i4Xz&#10;eTd/gRoAAAB4KCR3BigZkLi7u9PJgEsIjo6O1NnZmW0FAAAAwKaxVDJA5fDwUJ2cnNhWAAAAAGwa&#10;jZOBv+dX6tftj9XvX3+u/vr5J1ur1OXlpTo9PbVnVSb9LbW1ZUpvdG5rAQAArDOz8UANBqYMp+x1&#10;8Gws1zuofTwrjwXZ+XTo6weDsbLSJUxHWz9S8rU2iUX9VXM1Hbr2gXLDJ5L+rxmNk4F/3r1VN48+&#10;8OXdJ490/cXFRToZOB+p0cQeq4nqb/UU8gEAAFhz5lM19QFtpsaDoTJxjI5dMOT1DgqK9bIUIHnA&#10;DGE62vqRlK+zSSR00lmDvjPXXvgwdHoy/qwbjZKBP779SpfWyUDAuRr1kAwAAMBmwYIzf+ovoCfm&#10;4GmXAqFrz8jOxpmgyHUEtPBDwxOTGpvEov5W4EkFJ/Rn3ahNBngS8PajD/0xvTIgmicDtDPQL/4L&#10;AABgcyiDWyXoCgHUnaZlKSimt865jpDmfhh4UM7bJFr7S+3DadEaIfpCpJIEqi+ShBntKKT9C6n2&#10;IZM0hoqfDalNBlwCQMGfdgNcMnD35bFub5oM0HcH8J0BAADYLGiL3AWWfBAOg13zgM2fllMBk7o3&#10;9cPA5UNim4bW/lI7SwZ8IK70MeT9Kfo5Xfo1Q9W/kKgP+cITAH0uz2OKbDJAXxTkOwGUALhz+iIh&#10;UZ8M0OsBJAIAALBZmCdiHsCyAbM4bizLCIJkpMPQ0g9BPkYKzAv5K0H9gmBe5081OSEbiZzCEvep&#10;O68nmwz8OXvpg79LCNyx+4uCfDKA7wkAAMDmQQFMCCZRgCwDqCCflA0pA59kcwV+CIjBtrW/afJj&#10;iokDN/VZs2SA7wRQca8J7j7bs5I1ycCkr7b6+JYAAABsFFFg9PBvyvOAI33pLyXL4Vviko62fqTk&#10;Odwmp62/ZMtv089sP6KlP1qe7Rw08aNSnztP6QjJJgO/Pfk0SAbuv//Gvx5w5JKB81HP/z8G8P8a&#10;AACAzYCeit0X0VzxwYoCnK1zcY7kxZgnyJrgVOrN6VjEDy5LxcjLNiu08FfLBu/5qzJZ/z0mWI/H&#10;pWxoew2SAfpLAv4XBPTaIKbpFwgBAAA8RIpgw75Itxir0LGpNAvW7xsxGdjb21OvX79WV1dXurx5&#10;+Z365Ysn6s2PP/g6Kq9evdLl6dOnticAAAAAmrPGycDz58/17w2MRqNsefbsmf7lwhcvXtieAAAA&#10;AGjOGicDAAAAAOgOSAYAAACAjoNkAAAAAOg4SAYAAACAjoNkAAAAAOg4SAYAAACAjoNkAAAAAOg4&#10;SAYAAACAjoNkAAAAAOg4SAYAAACAjoNkAAAAAOg4SAYAAACAjiMmA/QTxo8fPxbL7u6u2tnZUcfH&#10;x+r6+tr2AAAAAMCmIiYDBwcH6ubmRt3f31fK7e2t2t7eVvv7+/oXC+fzbv4CNQAAAPBQSO4MUDIg&#10;cXd3p5MBlxAcHR2ps7Mz2woAAACATWOpZIDK4eGhOjk5sa0AAAAA2DQaJwN/z6/Ur9sfq9+//lz9&#10;9fNPtlapy8tLdXp6as9iztWot6W2tkzpT2w1AACAtWY2HqjBwJThlL0Ono3lege1j2flsSA7nw59&#10;/WAwVla6hOlo60dKvtYmsai/aq6mQ9c+UG74RNL/NaNxMvDPu7fq5tEHvrz75JGuv7i4yCQDEzVx&#10;CcD5SPW2+kUNAACAtWY+VVMf0GZqPBgqE8fo2AVDXu+goFgvSwGSB8wQpqOtH0n5OptEQiedNeg7&#10;c+2FD0OnJ+PPutEoGfjj2690aZ8McCaqj2QAAAA2DBac+VN/AT0xB0+7FAhde0Z2Ns4ERa4joIUf&#10;Gp6Y1NgkFvW3Ak8qOKE/60ZtMsCTgLcffeiP6ZUB0TgZmPTVFt4TAADAhlEGt0rQFQKoO03LUlBM&#10;b51zHSHN/TDwoJy3SbT2l9qH06I1QvSFSCUJVF8kCTPaUUj7F1LtQyZpDBU/G1KbDLgEgII/7Qa4&#10;ZODuy2PdXpcMnI965jsDSAQAAGDjoC1yF1jyQTgMds0DNn9aTgVM6t7UDwOXD4ltGlr7S+0sGfCB&#10;uNLHkPen6Od06dcMVf9Coj7kC08A9Lk8jymyyQB9UZDvBFAC4M7pi4REq52BrZ4andtzAAAAa4x5&#10;IuYBLBswi+PGsowgSEY6DC39EORjpMC8kL8S1C8I5nX+VJMTspHIKSxxn7rzerLJwJ+zlz74u4TA&#10;Hbu/KGj+nQHKB/AXBQAAsP5QABOCSRQgywAqyCdlQ8rAJ9lcgR8CYrBt7W+a/Jhi4sBNfdYsGeA7&#10;AVTca4K7z/asZE0yMJmwLwzSFwixMwAAAGtPFBg9/JvyPOBIX/pLyXL4lriko60fKXkOt8lp6y/Z&#10;8tv0M9uPaOmPlmc7B038qNTnzlM6QrLJwG9PPg2Sgfvvv/GvBxzZZED/OSH+PwMAALBJ0FOx+yKa&#10;Kz5YUYCzdS7OkbwY8wRZE5xKvTkdi/jBZakYedlmhRb+atngPX9VJuu/xwTr8biUDW2vQTJAf0nA&#10;/4KAXhvEtHlNAAAA4KFRBBv2RbrFWIWOTaVZsH7fiMnA3t6eev36tbq6utLlzcvv1C9fPFFvfvzB&#10;11F59eqVLk+fPrU9AQAAANCcNU4Gnj9/rn9vYDQaZcuzZ8/0Lxe+ePHC9gQAAABAc9Y4GQAAAABA&#10;d0AyAAAAAHQcJAMAAABAx0EyAAAAAHQcJAMAAABAx0EyAAAAAHQcJAMAAABAx0EyAAAAAHQcJAMA&#10;AABAx0EyAAAAAHQcJAMAAABAx0EyAAAAAHQcMRmgnzB+/PixWHZ3d9XOzo46Pj5W19fXtgcAAAAA&#10;NhUxGTg4OFA3Nzfq/v6+Um5vb9X29rba39/Xv1g4n3fzF6gBAACAh0JyZ4CSAYm7uzudDLiE4Ojo&#10;SJ2dndlWAAAAAGwaSyUDVA4PD9XJyYltBQAAAMCm0TgZ+Ht+pX7d/lj9/vXn6q+ff7K1Sl1eXqrT&#10;01N7luZ81FNbvZE6t+cAAADWl9l4oAYDU4ZT9jp4NpbrHdQ+npXHgux8OvT1g8FYWekSpqOtHyn5&#10;WpvEov6quZoOXftAueETSf/XjMbJwD/v3qqbRx/48u6TR7r+4uKiQTIwUf2tLSQDAACwCcynauoD&#10;2kyNB0Nl4hgdu2DI6x0UFOtlKUDygBnCdLT1IylfZ5NI6KSzBn1nrr3wYej0ZPxZNxolA398+5Uu&#10;iyYDtCvQH41UD8kAAABsGCw486f+AnpiDp52KRC69ozsbJwJilxHQAs/NDwxqbFJLOpvBZ5UcEJ/&#10;1o3aZIAnAW8/+tAf0ysDojYZOC+SgP7E/ItkAAAANowyuFWCrhBA3WlaloJieuuc6whp7oeBB+W8&#10;TaK1v9Q+nBatEaIvRCpJoPoiSZjRjkLav5BqHzJJY6j42ZDaZMAlABT8aTfAJQN3Xx7r9nwycK5G&#10;vZ4aUQaAZAAAADYO2iJ3gSUfhMNg1zxg86flVMCk7k39MHD5kNimobW/1M6SAR+IK30MeX+Kfk6X&#10;fs1Q9S8k6kO+8ARAn8vzmCKbDNAXBflOACUA7py+SEjkkgF6PdDTmYA+QTIAAAAbg3ki5gEsGzCL&#10;48ayjCBIRjoMLf0Q5GOkwLyQvxLULwjmdf5UkxOykcgpLHGfuvN6ssnAn7OXPvi7hMAdu78oyCUD&#10;+kuDcUFCAAAAaw4FMCGYRAGyDKCCfFI2pAx8ks0V+CEgBtvW/qbJjykmDtzUZ82SAb4TQMW9Jrj7&#10;bM9KNvsCoQY7AwAAsBlEgdHDvynPA470pb+ULIdviUs62vqRkudwm5y2/pItv00/s/2Ilv5oebZz&#10;0MSPSn3uPKUjJJsM/Pbk0yAZuP/+G/96wIFkAAAAHhb0VOy+iOaKD1YU4Gydi3MkL8Y8QdYEp1Jv&#10;TscifnBZKkZetlmhhb9aNnjPX5XJ+u8xwXo8LmVD22uQDNBfEvC/IKDXBjGNkwEAAAAPkCLYsC/S&#10;LcYqdGwqzYL1+0ZMBvb29tTr16/V1dWVLm9efqd++eKJevPjD76OyqtXr3R5+vSp7QkAAACA5qxx&#10;MvD8+XP9ewOj0Shbnj17pn+58MWLF7YnAAAAAJqzxskAAAAAALoDkgEAAACg4yAZAAAAADoOkgEA&#10;AACg4yAZAAAAADoOkgEAAACg4yAZAAAAADoOkgEAAACg4yAZAAAAADoOkgEAAACg4yAZAAAAADoO&#10;kgEAAACg44jJAP2E8ePHj8Wyu7urdnZ21PHxsbq+vrY9AAAAALCpiMnAwcGBurm5Uff395Vye3ur&#10;tre31f7+vv7Fwvm8m79ADQAAADwUkjsDlAxI3N3d6WTAJQRHR0fq7OzMtgIAAABg01gqGaByeHio&#10;Tk5ObCsAAAAANo3GycDf8yv16/bH6vevP1d//fyTrVXq8vJSnZ6e2rMq56Oe2trasqWvJrYeAADA&#10;+jIbD9RgYMpwyl4Hz8ZyvYPax7PyWJCdT4e+fjAYKytdwnS09SMlX2uTWNRfNVfToWsfKDd8Iun/&#10;mtE4Gfjn3Vt18+gDX9598kjXX1xcZJOBSX9L9ZEBAADA5jCfqqkPaDM1HgyViWN07IIhr3dQUKyX&#10;pQDJA2YI09HWj6R8nU0ioZPOGvSdufbCh6HTk/Fn3WiUDPzx7Ve6LJYM9NTo3J4AAADYMFhw5k/9&#10;BfTEHDztUiB07RnZ2TgTFLmOgBZ+aHhiUmOTWNTfCjyp4IT+rBu1yQBPAt5+9KE/plcGRD4ZOFej&#10;nntFsKV6yAoAAGDDKINbJegKAdSdpmUpKKa3zrmOkOZ+GHhQztskWvtL7cNp0Roh+kKkkgSqL5KE&#10;Ge0opP0LqfYhkzSGip8NqU0GXAJAwZ92A1wycPflsW6v2xkomaj+FnYJAABgk6AtchdY8kE4DHbN&#10;AzZ/Wk4FTOre1A8Dlw+JbRpa+0vtLBnwgbjSx5D3p+jndOnXDFX/QqI+5AtPAPS5PI8psskAfVGQ&#10;7wRQAuDO6YuERPNkwHx/ALsDAACwCZgnYh7AsgGzOG4sywiCZKTD0NIPQT5GCswL+StB/YJgXudP&#10;NTkhG4mcwhL3qTuvJ5sM/Dl76YO/SwjcsfuLgrbJAL5MCAAA6w4FMCGYRAGyDKCCfFI2pAx8ks0V&#10;+CEgBtvW/qbJjykmDtzUZ82SAb4TQMW9Jrj7bM9KtkgGzkeqh9cEAACw/kSB0cO/Kc8DjvSlv5Qs&#10;h2+JSzra+pGS53CbnLb+ki2/TT+z/YiW/mh5tnPQxI9Kfe48pSMkmwz89uTTIBm4//4b/3rAkU8G&#10;6HsC5RcIsSsAAADrDz0Vuy+iueKDFQU4W+fiHMmLMU+QNcGp1JvTsYgfXJaKkZdtVmjhr5YN3vNX&#10;ZbL+e0ywHo9L2dD2GiQD9JcE/C8I6LVBTJvXBAAAAB4aRbBhX6RbjFXo2FSaBev3jZgM7O3tqdev&#10;X6urqytd3rz8Tv3yxRP15scffB2VV69e6fL06VPbEwAAAADNWeNk4Pnz5/r3BkajUbY8e/ZM/3Lh&#10;ixcvbE8AAAAANGeNkwEAAAAAdAckAwAAAEDHQTIAAAAAdBwkAwAAAEDHQTIAAAAAdBwkAwAAAEDH&#10;QTIAAAAAdBwkAwAAAEDHQTIAAAAAdBwkAwAAAEDHQTIAAAAAdBwkAwAAAEDHEZMB+gnjx48fi2V3&#10;d1ft7Oyo4+NjdX19bXsAAAAAYFMRk4GDgwN1c3Oj7u/vK+X29lZtb2+r/f19/YuF83k3f4EaAAAA&#10;eCgkdwYoGZC4u7vTyYBLCI6OjtTZ2ZltBQAAAMCmsVQyQOXw8FCdnJzYVgAAAABsGo2Tgb/nV+rX&#10;7Y/V719/rv76+Sdbq9Tl5aU6PT21ZzKT/pba2qLSU6NzWwkAAGBtmY0HajAwZThlr4NnY7neQe3j&#10;WXksyM6nQ18/GIyVlS5hOtr6kZKvtUks6q+aq+nQtQ+UG366fv1onAz88+6tunn0gS/vPnmk6y8u&#10;LrLJACUCPWQAAACwOcynauoD10yNB0NlYiMdu2DI6x0U/OplKWCnAyPT0daPpHydTSKhk84a9J25&#10;9sKHIdMj168fjZKBP779Spf2ycBE9XsjhVQAAAA2FRac+VN/AT0xB0/rFPBce0Z2Ni4DbQWuI6CF&#10;HxqemNTYJBb1twJPKjip+vWgNhngScDbjz70x/TKgMgmA5O+2ur3VV+/IigKEgMAANgwyiBWCbpC&#10;AHWnaVkK0uXWeRzEuY6Q5n4YePDN2yRa+0vtw2nRGiH6UpCq134WycaMdg7S/oVU+5BqGkPFz4bU&#10;JgMuAaDgT7sBLhm4+/JYt9cmA+x7AnhlAAAAmwVtkbvAkg/CPPjWyTpsUPNioQ5Ocz8MXD4ktmlo&#10;7S+1s2TAB+KoT6q+hHQW7U6Xfp1Q9S8k6kO+8ARAn8vzmCKbDNAXBflOACUA7py+SEjU7wxM7ElB&#10;fA4AAGBNMU/EPEBmA2Zx3FiWEQTtSIehpR+CfIyUKCzkrwT1k4J5ql5ITshGMnfQxH3qzuvJJgN/&#10;zl764O8SAnfs/qIAyQAAADw0KKAKwSQKkGUAFeSTsiFl4JNsrsAPATHYtvY3TUpGro8DN42hzsa/&#10;nAzwnQAq7jXB3Wd7VrLBFwj9a4JzNeptKeQCAACw5kSB0RN9U94HHOlLfylZDt8Sl3S09SMlz+E2&#10;OW39JVt+m35m+xHcn0R9ANWz3YYmflTqc+cpHSHZZOC3J58GycD999/41wOOfDJQcD5SPfcFQmQC&#10;AACw9tBTsfsimis+WFEQtHUu7pK8GIMFWROcSr05HYv4wWWpGHnZZoUW/gbJgA7ggkyqPsAE6/G4&#10;9D20vQbJAP0lAf8LAnptEFObDAAAAHjAFMGGfZFuMVahY1NpFqzfN2IysLe3p16/fq2urq50efPy&#10;O/XLF0/Umx9/8HVUXr16pcvTp09tTwAAAAA0Z42TgefPn+vfGxiNRtny7Nkz/cuFL168sD0BAAAA&#10;0Jw1TgYAAAAA0B2QDAAAAAAdB8kAAAAA0HGQDAAAAAAdB8kAAAAA0HGQDAAAAAAdB8kAAAAA0HGQ&#10;DAAAAAAdB8kAAAAA0HGQDAAAAAAdB8kAAAAA0HGQDAAAAAAdR0wG6CeMHz9+LJbd3V21s7Ojjo+P&#10;1fX1te0BAAAAgE1FTAYODg7Uzc2Nur+/r5Tb21u1vb2t9vf39S8Wzufd/AVqAAAA4KGQ3BmgZEDi&#10;7u5OJwMuITg6OlJnZ2e2FQAAAACbxlLJAJXDw0N1cnJiWwEAAACwaTROBv6eX6lftz9Wv3/9ufrr&#10;559srVKXl5fq9PTUnoWcj3pqa2srKn01se0AAADWk9l4oAYDU4ZT9jp4NpbrHdQ+npXHgux8OvT1&#10;g8FYWekSpqOtHyn5WpvEov6quZoOXftAueETSf/XjMbJwD/v3qqbRx/48u6TR7r+4uIimQzEUHLQ&#10;G53bMwAAAGvJfKqmPqDN1HgwVCaO0bELhrzeQUGxXpYCJA+YIUxHWz+S8nU2iYROOmvQd+baCx+G&#10;Tk/Gn3WjUTLwx7df6bJcMjBRfewKAADAhsGCM3/qL6An5uBplwKha8/IzsaZoMh1BLTwQ8MTkxqb&#10;xKL+VuBJBSf0Z92oTQZ4EvD2ow/9Mb0yIBonA5M+dgUAAGDjKINbJegKAdSdpmUpKKa3zrmOkOZ+&#10;GHhQztskWvtL7cNp0Roh+kKkkgSqL5KEGe0opP0LqfYhkzSGip8NqU0GXAJAwZ92A1wycPflsW5v&#10;lgycq1Gvp5ALAADAZkFb5C6w5INwGOyaB2z+tJwKmNS9qR8GLh8S2zS09pfaWTLgA3GljyHvT9HP&#10;6dKvGar+hUR9yBeeAOhzeR5TZJMB+qIg3wmgBMCd0xcJiUbJwPlI9fp4QQAAAJuDeSLmASwbMIvj&#10;xrKMIEhGOgwt/RDkY6TAvJC/EtQvCOZ1/lSTE7KRyCkscZ+683qyycCfs5c++LuEwB27vyhokgzQ&#10;FweRCwAAwKZAAUwIJlGALAOoIJ+UDSkDn2RzBX4IiMG2tb9p8mOKiQM39VmzZIDvBFBxrwnuPtuz&#10;kk2SAbwiAACAjSIKjB7+TXkecKQv/aVkOXxLXNLR1o+UPIfb5LT1l2z5bfqZ7Ue09EfLs52DJn5U&#10;6nPnKR0h2WTgtyefBsnA/fff+NcDjvpkAH9FAAAAmwQ9FbsvornigxUFOFvn4hzJizFPkDXBqdSb&#10;07GIH1yWipGXbVZo4a+WDd7zV2Wy/ntMsB6PS9nQ9hokA/SXBPwvCOi1QUyzLxACAAB4mBTBhn2R&#10;bjFWoWNTaRas3zdiMrC3t6dev36trq6udHnz8jv1yxdP1Jsff/B1VF69eqXL06dPbU8AAAAANGeN&#10;k4Hnz5/r3xsYjUbZ8uzZM/3LhS9evLA9AQAAANCcNU4GAAAAANAdkAwAAAAAHQfJAAAAANBxkAwA&#10;AAAAHQfJAAAAANBxkAwAAAAAHQfJAAAAANBxkAwAAAAAHQfJAAAAANBxkAwAAAAAHQfJAAAAANBx&#10;kAwAAAAAHUdMBugnjB8/fiyW3d1dtbOzo46Pj9X19bXtAQAAAIBNRUwGDg4O1M3Njbq/v6+U29tb&#10;tb29rfb39/UvFs7n3fwFagAAAOChkNwZoGRA4u7uTicDLiE4OjpSZ2dnthUAAAAAm8ZSyQCVw8ND&#10;dXJyYlsBAAAAsGk0Tgb+nl+pX7c/Vr9//bn66+efbK1Sl5eX6vT01J4JTPpqa2tLl97o3FYCAABY&#10;Z2bjgRoMTBlO2evg2Viud1D7eFYeC7Lz6dDXDwZjZaVLmI62fqTka20Si/qr5mo6dO0D5YZPJP1f&#10;MxonA/+8e6tuHn3gy7tPHun6i4uLTDIwUf2tnjI5AD8GAACwtsynauoD2kyNB0Nl4hgdu2DI6x0U&#10;FOtlKUDygBnCdLT1IylfZ5NI6KSzBn1nrr3wYej0ZPxZNxolA398+5UurZOB85Hq9UbKxf9Jf0v1&#10;J/YEAADABsCCM3/qL6An5uBplwKha8/IzsaZoMh1BLTwQ8MTkxqbxKL+VuBJBSf0Z92oTQZ4EvD2&#10;ow/9Mb0yIPI7A+dq1OM7A/3ivwAAADaHMrhVgq4QQN1pWpaCYnrrnOsIae6HgQflvE2itb/UPpwW&#10;rRGiL0QqSaD6IkmY0Y5C2r+Qah8ySWOo+NmQ2mTAJQAU/Gk3wCUDd18e6/Z8MlBAuwP2OwPYFQAA&#10;gM2CtshdYMkH4TDYNQ/Y/Gk5FTCpe1M/DFw+JLZpaO0vtbNkwAfiSh9D3p+in9OlXzNU/QuJ+pAv&#10;PAHQ5/I8psgmA/RFQb4TQAmAO6cvEhJ4TQAAAA8R80TMA1g2YBbHjWUZQZCMdBha+iHIx0iBeSF/&#10;JahfEMzr/KkmJ2QjkVNY4j515/Vkk4E/Zy998HcJgTt2f1GQSwbOR73wLwjoLwuQDQAAwJpDAUwI&#10;JlGALAOoIJ+UDSkDn2RzBX4IiMG2tb9p8mOKiQM39VmzZIDvBFBxrwnuPtuzkjU7AxT8o50B/Hkh&#10;AACsOVFg9PBvyvOAI33pLyXL4Vviko62fqTkOdwmp62/ZMtv089sP6KlP1qe7Rw08aNSnztP6QjJ&#10;JgO/Pfk0SAbuv//Gvx5w1H1ngHYH3P9nALsCAACw/tBTsfsimis+WFGAs3UuzpG8GPMEWROcSr05&#10;HYv4wWWpGHnZZoUW/mrZ4D1/VSbrv8cE6/G4lA1tr0EyQH9JwP+CgF4bxNR+gRAAAMADpgg27It0&#10;i7EKHZtKs2D9vhGTgb29PfX69Wt1dXWly5uX36lfvnii3vz4g6+j8urVK12ePn1qewIAAACgOWuc&#10;DDx//lz/3sBoNMqWZ8+e6V8ufPHihe0JAAAAgOascTIAAAAAgO6AZAAAAADoOEgGAAAAgI6DZAAA&#10;AADoOEgGAAAAgI6DZAAAAADoOEgGAAAAgI6DZAAAAADoOEgGAAAAgI6DZAAAAADoOEgGAAAAgI6D&#10;ZAAAAADoOGIyQD9h/PjxY7Hs7u6qnZ0ddXx8rK6vr20PAAAAAGwqYjJwcHCgbm5u1P39faXc3t6q&#10;7e1ttb+/r3+xcD7v5i9QAwAAAA+F5M4AJQMSd3d3OhlwCcHR0ZE6OzuzrQAAAADYNJZKBqgcHh6q&#10;k5MT2woAAACATaNxMvD3/Er9uv2x+v3rz9VfP/9ka5W6vLxUp6en9kxg0ldbW1u69EbnthIAAMA6&#10;MxsP1GBgynDKXgfPxnK9g9rHs/JYkJ1Ph75+MBgrK13CdLT1IyVfa5NY1F81V9Ohax8oN/x0/frR&#10;OBn4591bdfPoA1/effJI119cXKSTgfOR6m311USfTFR/q6eQDwAAwJozn6qpD1wzNR4MlYmNdOyC&#10;Ia93UPCrl6WAnQ6MTEdbP5LydTaJhE46a9B35toLH4ZMj1y/fjRKBv749itd2iYD56NesBsQnwMA&#10;AFh3WHDmT/0F9MQcPK1TwHPtGdnZuAy0FbiOgBZ+aHhiUmOTWNTfCjyp4KTq14PaZIAnAW8/+tAf&#10;0ysDAskAAAA8ZMogVgm6QgB1p2lZCtLl1nkcxLmOkOZ+GHjwzdskWvtL7cNp0Roh+lKQqtd+FsnG&#10;jHYO0v6FVPuQahpDxc+G1CYDLgGg4E+7AS4ZuPvyWLdnXxPo7wu41wTnatTD9wYAAGCToC1yF1jy&#10;QZgH3zpZhw1qXizUwWnuh4HLh8Q2Da39pXaWDPhAHPVJ1ZeQzqLd6dKvE6r+hUR9yBeeAOhzeR5T&#10;ZJMB+qIg3wmgBMCd0xcJiWwyUEC7AeYLhD3V72NnAAAANgPzRMwDZDZgFseNZRlB0I50GFr6IcjH&#10;SInCQv5KUD8pmKfqheSEbCRzB03cp+68nmwy8OfspQ/+LiFwx+4vCuqSAc6kv6X6ZpsAAADA2kIB&#10;VQgmUYAsA6ggn5QNKQOfZHMFfgiIwba1v2lSMnJ9HLhpDHU2/uVkgO8EUHGvCe4+27OSLZIBemXQ&#10;GynsCwAAwJoTBUZP9E15H3CkL/2lZDl8S1zS0daPlDyH2+S09Zds+W36me1HcH8S9QFUz3YbmvhR&#10;qc+dp3SEZJOB3558GiQD999/418POPLJAP05ofl/DJTfHQAAALDO0FOx+yKaKz5YURC0dS7ukrwY&#10;gwVZE5xKvTkdi/jBZakYedlmhRb+BsmADuCCTKo+wATr8bj0PbS9BskA/SUB/wsCem0Q0+Y1AQAA&#10;gIdGEWzYF+kWYxU6NpVmwfp9IyYDe3t76vXr1+rq6kqXNy+/U7988US9+fEHX0fl1atXujx9+tT2&#10;BAAAAEBz1jgZeP78uf69gdFolC3Pnj3Tv1z44sUL2xMAAAAAzVnjZAAAAAAA3QHJAAAAANBxkAwA&#10;AAAAHQfJAAAAANBxkAwAAAAAHQfJAAAAANBxkAwAAAAAHQfJAAAAANBxkAwAAAAAHQfJAAAAANBx&#10;kAwAAAAAHQfJAAAAANBxxGSAfsL48ePHYtnd3VU7Ozvq+PhYXV9f2x4AAAAA2FTEZODg4EDd3Nyo&#10;+/v7Srm9vVXb29tqf39f/2LhfN7NX6AGAAAAHgrJnQFKBiTu7u50MuASgqOjI3V2dmZbAQAAALBp&#10;LJUMUDk8PFQnJye2FQAAAACbRuNk4O/5lfp1+2P1+9efq79+/snWKnV5ealOT0/tWYJJX21t9dXE&#10;nmp03ZYuvdG5rTxXo56po9L3HVL1BaIemUm/kAs6c0IbW71RUWP7uDpWnK28zlUwUf2tnqoZ2or5&#10;L2wCANaJ2XigBgNThlP2Ong2lusd1D6elceC7Hw69PWDwVhZ6RKmo60fKflam8Si/qq5mg5d+0C5&#10;4afr14/GycA/796qm0cf+PLuk0e6/uLiIpMM2ADb7xfBhSUD5yPV8+c88EzUxAlFMmJ9Uo8AyfYK&#10;P3qCjNYTJRlF3YifS/pzOlfGMoF50b7L2AQAbDzzqZr6wDVT48FQmdhIxy4Y8noHBb96WQrY6cDI&#10;dLT1IylfZ5NI6KSzBn1nrr3wYcj0yPXrR6Nk4I9vv9KlfTLgoOBSJgPno17wFB+fG8I+JWV9Mz0G&#10;11aVMQlL/cN9NUCmda6SZQLzon2XsQkAeFiw4Myf+gvoiTl4WqeA59ozsrNxGWgrcB0BLfzQ8MSk&#10;xiaxqL8VeFLBSdWvB7XJAE8C3n70oT+mVwbEe0sGaPtfitCsvpEeDQV8G9z007x5BaDRuwJS0hET&#10;B8iMThHTv9/vKf/KRNt2rx6YD6y+NxoFdoPXFuFWRvCaoz8he4LsAjYBAF2mDGKVoCsEUHealqUg&#10;XW6dx0Gc6whp7oeBB9+8TaK1v9Q+nBatEaIvBal67WeRbMxo5yDtX0i1D6mmMVT8bEhtMuASAAr+&#10;tBvgkoG7L491+yLJgA7o/twEMRfEKaAHwcsi1mf0BATBmgVxfcrbckTJQE6niAnOpX+RvmIsps3I&#10;lbGbxi3p5v1TY49sLG0TANA1aIvcBZZ8EObBt07WYYOaFwt1cJr7YeDyIbFNQ2t/qZ0lAz4QR31S&#10;9SWks2h3uvTrhKp/IVEf8oUnAPpcnscU2WSAvijIdwIoAXDn9EVCYqFkoMAH9yLo0NNyJZDpQC8E&#10;pKi+Vk8ByfB63Sd4Ug59kwkDaVanSBSI2ZO4L9S/kpxUA3jZx9Ynx7AimwCADmKeiHmAzAbM4rix&#10;LCMI2pEOQ0s/BPkYKVFYyF8J6icF81S9kJyQjWTuoIn71J3Xk00G/py99MHfJQTu2P1FwaLJAIe2&#10;vqU4upp6sh0FQF3CHQVJXwgPkHU6JaIAmwrgucAc9GG7ESldq7AJAOggFFCFYBIFyDKACvJJ2ZAy&#10;8Ek2V+CHgBhsW/ubJiUj18eBm8ZQZ+NfTgb4TgAV95rg7rM9K7mCZICedF0gmkyYDAtIqXoO18MR&#10;66MEwD5tBwlBESCTf03QRGeF2G86T23tl3rMzodgVwd2p6/Na4KWNgEA3SMKjJ7om/I+4Ehf+kvJ&#10;cviWuKSjrR8peQ63yWnrL9ny2/Qz24/g/iTqA6ie7TY08aNSnztP6QjJJgO/Pfk0SAbuv//Gvx5w&#10;LJYMmOBTeZrWAa580vaBNVWf0sOg3YJq8LMBj0fuyEY12JMtEyAb6wwo+3tim66vTU6ohF/mM0Hf&#10;+Bf/SSOfi3KOyFdd5ypa2wQAdA16KnZfRHPFBysKgrbOxV2SF2OwIGuCU6k3p2MRP7gsFSMv26zQ&#10;wt8gGdABXJBJ1QeYYD0el76HttcgGaC/JOB/QUCvDWKaJQMAAAAeJkWwYV+kW4xV6NhUmgXr942Y&#10;DOzt7anXr1+rq6srXd68/E798sUT9ebHH3wdlVevXuny9OlT2xPET+imJF6RAAAA6DhrnAw8f/5c&#10;/97AaDTKlmfPnulfLnzx4oXtCQAAAIDmrHEyAAAAAIDugGQAAAAA6DhIBgAAAICOg2QAAAAA6DhI&#10;BgAAAICOg2QAAAAA6DhIBgAAAICOg2QAAAAA6DhIBgAAAICOg2QAAAAA6DhIBgAAAICOg2QAAAAA&#10;6DhiMkA/Yfz48WOx7O7uqp2dHXV8fKyur69tDwAAAABsKmIycHBwoG5ubtT9/X2l3N7equ3tbbW/&#10;v69/sXA+7+YvUAMAAAAPheTOACUDEnd3dzoZcAnB0dGROjs7s60AAAAA2DSWSgaoHB4eqpOTE9sK&#10;AAAAgE2jcTLw9/xK/br9sfr968/VXz//ZGuVury8VKenp/YswaSvtrb6amJPNbpuS5fe6NxWnqtR&#10;z9RR6QcdDOejntrqjQpJi6hHZtIv5CSlmtC2s6H7uDpWnK28zlUwUf2tnqoZ2or5L2wCANaJ2Xig&#10;BgNThlP2Ong2lusd1D6elceC7Hw69PWDwVhZ6RKmo60fKflam8Si/qq5mg5d+0C54RON7K4BjZOB&#10;f969VTePPvDl3SePdP3FxUUmGbABtt8vggtLBs5HqufPeeCZqIkTCmQcJFvo88kAnUt6BEhfr/Cj&#10;J8hoW1HyUdSNAuOC/pzOlVEzriyL9l3GJgBg45lP1dRHrZkaD4bKxEY6dgGN1zsoKNbLUsDmATOE&#10;6WjrR1K+ziaR0ElnDfrOXHvhw5AF/fq+60GjZOCPb7/SpX0y4KDgUgZ2errnT/HxuSHsQ5Bcf0QB&#10;2CYDtCvAIrisx+DaqjImYal/uK8GyLTOVbJMYF607zI2AQAPCxac+VN/AT31Bk/rFAhde0Z2Ni4D&#10;bQWuI6CFHxqemNTYJBb1twJPKtr2/e+oTQZ4EvD2ow/9Mb0yIN5bMhAF+kJI9ehcP42bZKDSL+7j&#10;oYBvgxvrr6Hzyg6ERBwgMzpFTP9+v6f8KxNt2716YD6w+l6R/HC7wWuLYKzha47+hOwJsgvYBAB0&#10;mTK4VYKuEEDdaVqWgnS5pR4Hca4jpLkfBh6U8zaJ1v5S+3BatEYEvtTbNX4WCcOMdhRycpxqHzJJ&#10;Y8jbSlObDLgEgII/7Qa4ZODuy2PdvkgyoIO2PzdBzAV1CvBB8NLIgbdxMsD6BLr0KW/LESUDOZ0i&#10;JjiX/kb6Ct9Nm5ErYzfNh6Sb9w/nsCSysbRNAEDXoG1uF1jyQZgH3zpZhw1qXizUwWnuh4HLh8Q2&#10;Da39pXaWDPhAXOnjkO2a+qKf06VfM0hynKgP+cITAH0uz2OKbDJAXxTkOwGUALhz+iIhsVAyUOCD&#10;fhF06Gm5Esh0wmACUhD0F0gGYjltu4x8C+0MZHWKRIFY23VP6LZQ/0pyUg3gZR9bnxzDimwCADqI&#10;earlATIbMIvjxrKMIGhHOgwt/RDkY6REYSF/JahfIpjLfatJAsklcwpN3KfuvJ5sMvDn7KUP/i4h&#10;cMfuLwoWTQY4tPUtxVFTT32jAEaFglcU/CvJgSbRP9qZyMZxDQ+QdToleP+CVADPBeagT7RbItpe&#10;gU0AQAehgCoEkyhAlgFUkE/KhpSBT7K5Aj8ExGDb2t80KRm5Pg7cNIY6G/9yMsB3Aqi41wR3n+1Z&#10;yRUkAxTQXSAqAn8pkwhIPHAFwS0hz/V7ogTAPm0HCUGhO/nXBE10Voj9o/PU1n6pR+84SHb12J2+&#10;Nq8JWtoEAHSPKDB6gm/Ks4AjfekvJcvhW+KSjrZ+pOQ53Canrb9ky2/Tz2w/okHfAJJnOwZN/KjU&#10;585TOkKyycBvTz4NkoH777/xrwcciyUDJvhUnqZ1gCuftMXAypMBwgbylDztLlSDnw14vENkuxrs&#10;y8DaWGdA2d8T23R92ZjCL/OZoG/8i/+kkc9pORf+C4euorVNAEDXoKdi90U0V3ywoiBo61zcJXkx&#10;BguyJjiVenM6FvGDy1Ix8rLNCi38DZIBHcAl/U3smmA9Hpe+h/3XIBmgvyTgf0FArw1imiUDAAAA&#10;HiZFsGFfpFuMVejYVJoF6/eNmAzs7e2p169fq6urK13evPxO/fLFE/Xmxx98HZVXr17p8vTpU9sT&#10;xE/opiRekQAAAOg4a5wMPH/+XP/ewGg0ypZnz57pXy588eKF7QkAAACA5qxxMgAAAACA7oBkAAAA&#10;AOg4SAYAAACAjoNkAAAAAOg4SAYAAACAjoNkAAAAAOg4SAYAAACAjoNkAAAAAOg4SAYAAACAjoNk&#10;AAAAAOg4SAYAAACAjoNkAAAAAOg4YjJAP2H8+PFjsezu7qqdnR11fHysrq+vbQ8AAAAAbCpiMnBw&#10;cKBubm7U/f19pdze3qrt7W21v7+vf7FwPu/mL1ADAAAAD4XkzgAlAxJ3d3c6GXAJwdHRkTo7O7Ot&#10;AAAAANg0lkoGqBweHqqTkxPbCgAAAIBNo3Ey8Pf8Sv26/bH6/evP1V8//2Rrlbq8vFSnp6f2LMGk&#10;r7a2+mpiTzW6bkuX3ujcVp6rUc/UUekHHQzno57a6o0KSYakX2DSL/RKSjWhbWdD93F1rDif8zpX&#10;wUT1t3rKT9G/wn9hEwCwTszGAzUYmDKcstfBs7Fc76D28aw8FmTn06GvHwzGykqXMB1t/UjJ19ok&#10;FvVXzdV06NoHyg3fUfo0VHwI60TjZOCfd2/VzaMPfHn3ySNdf3FxkUkGbIDt94vgwoL1+Uj1/DkP&#10;PBM1cUKBjINkC30+GUjolyB9vUKuJwQ5bStKPoq6UaBQCJA5nStjmcC8aN9lbAIANp75VE19QJup&#10;sQ9idOyCIa93UFCsl6XgGAfMEqajrR9J+TqbREInnTXoO3PthQ9DljBQ3yCJWVMaJQN/fPuVLu2T&#10;AQcFlzJY09N9uRtQPTeEfQiS648oAEc7A4JsjLNRtWUSivqH+2qATOtcJcsE5kX7LmMTAPCwYMGZ&#10;P/UX0BNzEOgoELr2jOxsXAbaClxHQAs/NDwxqbFJLOpvhSipGE4LT9af2mSAJwFvP/rQH9MrA+K9&#10;JQO09c8jND2F07l+Gm+bDFDAt8Et7k/nNYmEIQ6QGZ0ipn+/31P+lYa2bV47BK85WH2vSH643eC1&#10;RbiVYXZJbFt/QvYE2QVsAgC6TBncKkFXCKDuNC1LQbrcUo+DONcR0twPAw/KeZtEa3+pXQr03Bd9&#10;PC78sP3FxID8LJKNGe0opP0LqfYhkzSGip8NqU0GXAJAwZ92A1wycPflsW5fJBnQgd6fmyDmkgFK&#10;DILgpakLvDXJQNCH6dKnkj6JKBnI6RQxwblMeiJ9xZyYNiNXxm6aD0k37x/OYUlkY2mbAICuwbe5&#10;80GYB986WYcNal4s1MFp7ochvT0f2zS09pfaWXD3gZj3IRlmS/aJdLJEQb9mqPoXEvXRdphufS7P&#10;Y4psMkBfFOQ7AZQAuHP6IiGxUDJQ4IN+EXToabkSyHTCYAJSsHOwQDIQ9C/QtoMn5Uwi4QkDaVan&#10;SBSItV33hG4L9a+ML+qn58X1sfXJMazIJgCgg5gnYh68sgGzOG4sywgCZKTD0NIPQT5GCsoL+StB&#10;/XjCECcHFZ3V5IRsCKYZcZ+683qyycCfs5c++LuEwB27vyhYNBng0Na3FEdNPfWNAhiVSvBK6U/0&#10;9/LmqTobxzU8QNbplOD9C1IBPBeYgz7RboloewU2AQAdhAKqEEyiYFYGUEE+KRtSBj7J5gr8EBCD&#10;bWt/03iZOPjH55o4cNMY1iwZ4DsBVNxrgrvP9qzkCpIBetJ1gagI/KVMIiBVAhfRUL8nSgDs03aQ&#10;EBR2kn9N0ERnhXg8dJ7a2i/16B0Hya4O7E5fm9cELW0CALqHGLQKgm/Ks4AjfekvJcvhW+KSjrZ+&#10;pOQ53Canrb9ky2/Tz2w/gvflx6kgTzJst6GJH5X63HlKR0g2GfjtyadBMnD//Tf+9YBjsWTABJ/K&#10;07QOcOWTthhYWyYDtLtQDX424HEDke1qsCcbJkA21hlQ9vfENl1fm5xQCb/MZ4K+8S/+k0Y+p+Xc&#10;+S8cuorWNgEAXYOeit0X0VzxwYqCoK1zgY3kxRgsyJrgVOrN6VjEDy5LxcjLNiu08DdIBnQAT+jn&#10;baJhE6zH49L30PYaJAP0lwT8LwjotUFMs2QAAADAw6QINuyLdIuxCh2bSrNg/b4Rk4G9vT31+vVr&#10;dXV1pcubl9+pX754ot78+IOvo/Lq1Stdnj59anuC+AndlMQrDAAAAB1njZOB58+f698bGI1G2fLs&#10;2TP9y4UvXrywPQEAAADQnDVOBgAAAADQHZAMAAAAAB0HyQAAAADQcZAMAAAAAB0HyQAAAADQcZAM&#10;AAAAAB0HyQAAAADQcZAMAAAAAB0HyQAAAADQcZAMAAAAAB0HyQAAAADQcZAMAAAAAB1HTAboJ4wf&#10;P34slt3dXbWzs6OOj4/V9fW17QEAAACATUVMBg4ODtTNzY26v7+vlNvbW7W9va329/f1LxbO5938&#10;BWoAAADgoZDcGaBkQOLu7k4nAy4hODo6UmdnZ7YVAAAAAJvGUskAlcPDQ3VycmJbAQAAALBpNE4G&#10;/p5fqV+3P1a/f/25+uvnn2ytUpeXl+r09NSeJZj01dZWX03sqUbXbenSG53bynM16pk6Kv2gg+F8&#10;1FNbvVEhyc6tfMVGxKRfyEhKNaFtZ0P38frL4nzO61wFE9Xf6ik/Rf8K/4VNAMA6MRsP1GBgynDK&#10;XgfPxnK9g9rHs/JYkJ1Ph75+MBgrK13CdLT1IyVfa5NY1F81V9Ohax8oN3xH6dNQ8SGsE42TgX/e&#10;vVU3jz7w5d0nj3T9xcVFJhmwAbbfL4ILC9TnI9Xz5zzwTNTECQUyDpIt9LFkgIJxo1hM+nqFHz0h&#10;yGlbkZ6ibhToFQJkTufKWCYwL9p3GZsAgI1nPlVTH9BmauyDGB27YMjrHRQU62UpOMYBs4TpaOtH&#10;Ur7OJpHQSWcN+s5ce+HDkCUM1DdIYtaURsnAH99+pUv7ZMBBwaUM7PQ0X+4GVM8NYR+C5PojCsA8&#10;GWgWtJyNqi2TsNQnFNUAmda5SpYJzIv2XcYmAOBhwYIzf+ovoCfmINBRIHTtGdnZuAy0FbiOgBZ+&#10;aHhiUmOTWNTfClFSMZwWnqw/tckATwLefvShP6ZXBsR7SwboNQKP0PQUTuf6adwlA+HWfjogk5wN&#10;bkH/Ajqv7EBIxAEyo1PE9O8XyYt/naFtO/+ZD6y+VyQ/3G7w2iLcygjmoj8he4LsAjYBAF2mDG6V&#10;oCsEUHealqUgXW6px0Gc6whp7oeBB+W8TaK1v9QuBXruiz4eF37Y/mJiQH4WycaMdhTS/oVU+5BJ&#10;GkPFz4bUJgMuAaDgT7sBLhm4+/JYty+SDOhA789NEHOBnBKDIHhpmgTeOFgzgj5Mlz5N6YuJ9Od0&#10;ipjgXCYskb5iTkybkStjN82HpJv3D+ewJLKxtE0AQNfg29z5IMyDb52swwY1Lxbq4DT3w5Deno9t&#10;Glr7S+0suPtAzPuQDLMl+0Q6WaKgXzNU/QuJ+mg7TLc+l+cxRTYZoC8K8p0ASgDcOX2RkFgoGSjw&#10;Qb8IOvS0XAlkOmEwASnYOcgEb3pqrgbEqH+Bth08KYe+yYSBNKtTJArE2q57QreF+lfGVw3gZR9b&#10;nxzDimwCADqIeSLmwSsbMIvjxrKMIEBGOgwt/RDkY6SgvJC/EtSPJwxxclDRWU1OyIZgmhH3qTuv&#10;J5sM/Dl76YO/SwjcsfuLgkWTAU7qS4CmnvpGAYyKkBDIehL9o52JbBzX8ABZp1OC9y9IBfBcYA76&#10;RLslou0V2AQAdBAKqEIwiYJZGUAF+aRsSBn4JJsr8ENADLat/U3jZeLgH59r4sBNY1izZIDvBFBx&#10;rwnuPtuzkitIBuhJ1wWiIvCXMomAVAlcFh3oBHmu3xMlAPZpO0gICn3JvyZoorNCPB46T23tl3r0&#10;joNkNxhvm9cELW0CALqHGLQKgm/Ks4AjfekvJcvhW+KSjrZ+pOQ53Canrb9ky2/Tz2w/gvflx6kg&#10;TzJst6GJH5X63HlKR0g2GfjtyadBMnD//Tf+9YBjsWTABJ/K07QOcOWTthhYg2SA65Hlc68Ogm39&#10;yHY12JMtEyAb6wwo+3tim66vTU6ohF/mM0Hf+Bf/SaM8F+SrrnMVrW0CALoGPRW7L6K54oMVBUFb&#10;5wIbyYsxWJA1wanUm9OxiB9cloqRl21WaOFvkAzoAJ7Qz9tEwyZYj8el76HtNUgG6C8J+F8Q0GuD&#10;mGbJAAAAgIdJEWzYF+kWYxU6NpVmwfp9IyYDe3t76vXr1+rq6kqXNy+/U7988US9+fEHX0fl1atX&#10;ujx9+tT2BPETuimJVyQAAAA6zhonA8+fP9e/NzAajbLl2bNn+pcLX7x4YXsCAAAAoDlrnAwAAAAA&#10;oDsgGQAAAAA6DpIBAAAAoOMgGQAAAAA6DpIBAAAAoOMgGQAAAAA6DpIBAAAAoOMgGQAAAAA6DpIB&#10;AAAAoOMgGQAAAAA6DpIBAAAAoOMgGQAAAAA6jpgM0E8YP378WCy7u7tqZ2dHHR8fq+vra9sDAAAA&#10;AJuKmAwcHByom5sbdX9/Xym3t7dqe3tb7e/v618snM+7+QvUAAAAwEMhuTNAyYDE3d2dTgZcQnB0&#10;dKTOzs5sKwAAAAA2jaWSASqHh4fq5OTEtgIAAABg02icDPw9v1K/bn+sfv/6c/XXzz/ZWqUuLy/V&#10;6empPUsw6autrb6a2FONrtvSpTc6t5XnatQzdVT6QQfD+aintnqjQrJk0nd9esqrEtByklJNaNvZ&#10;KHWHxfmc17kKJqpfM67V81/YBACsE7PxQA0Gpgyn7HXwbCzXO6h9PCuPBdn5dOjrB4OxstIlTEdb&#10;P1LytTaJRf1VczUduvaBcsN3lD4NFR/COtE4Gfjn3Vt18+gDX9598kjXX1xcZJIBG2D7/SK4sGTg&#10;fKR6/pwHnomaOKFAxkGyhT6WDFAwLpOJDKSvV/jRE4KcthUlH0XdKDAuBMiczpWxTGBetO8yNgEA&#10;G898qqY+oM3U2AcxOnbBkNc7KCjWy1JwjANmCdPR1o+kfJ1NIqGTzhr0nbn2wochSxiob5DErCmN&#10;koE/vv1Kl/bJgIOCSxnY6emeB/D43BD2IUiuP6IA7JKBQibaJUjhbFRtmYSl/uG+GiDTOlfJMoF5&#10;0b7L2AQAPCxYcOZP/QX0xBwEOgqErj0jOxuXgbYC1xHQwg8NT0xqbBKL+lshSiqG08KT9ac2GeBJ&#10;wNuPPvTH9MqAeG/JAL1G4BGansLpXD+N2wRAy9Cug92+TyYGFPBtcOP9CTqv7EBIxAEyo1PE9O/3&#10;e4Wv1p62bX3nPrD6XpH8cLvBa4twKyN4zdGfkD1BdgGbAIAuUwa3StAVAqg7TctSkC631OMgznWE&#10;NPfDwINy3ibR2l9qlwI990Ufjws/bH8xMSA/i2RjRjsKaf9Cqn3IJI2h4mdDapMBlwBQ8KfdAJcM&#10;3H15rNsXSQZ0EPfnJoi5ZIASgyB4aRKBV+sJA6X4hM77cF36lLfliJKBnE4RE5xL/yJ9xVhMm5Er&#10;YzfNh6Sb9w/nsCSysbRNAEDX4Nvc+SDMg2+drMMGNS8W6uA098OQ3p6PbRpa+0vtLLj7QMz7kAyz&#10;JftEOlmioF8zVP0LifpoO0y3PpfnMUU2GaAvCvKdAEoA3Dl9kZBYKBko8EG/CDr0tFwJZCzQBzsH&#10;cTLAk4b43BL0L9C2y8i30M5AVqdIFIi1XfeEbgv1ryQn1QBe9rH1yTGsyCYAoIOYJ2IevLIBszhu&#10;LMsIAmSkw9DSD0E+RgrKC/krQf14whAnBxWd1eSEbAimGXGfuvN6ssnAn7OXPvi7hMAdu78oWDQZ&#10;4NATvRRHTT31jQIYFQpejZKBRP9oZ0KyH8IDZJ1OCd6/IBXAc4E56BPtloi2V2ATANBBKKAKwSQK&#10;ZmUAFeSTsiFl4JNsrsAPATHYtvY3jZeJg398rokDN41hzZIBvhNAxb0muPtsz0quIBmgAO4CURH4&#10;S5lEQAoCF5dJBHWu3xPJ2qftoG9hJ/nXBE10VojHQ+eprf1Sj95xkOzqwB6OXda1pE0AQPcQg1ZB&#10;8E15FnCkL/2lZDl8S1zS0daPlDyH2+S09Zds+W36me1H8L78OBXkSYbtNjTxo1KfO0/pCMkmA789&#10;+TRIBu6//8a/HnAslgyY4FN5mtYBrnzSFgNr/BTL+wgdUt8jqGzrR7arwb4MrI11BpT9PbFN19cm&#10;J1TCL/OZoG/8i/+kkc9pOXfkq65zFa1tAgC6Bj0Vuy+iueKDFQVBW+cCG8mLMViQNcGp1JvTsYgf&#10;XJaKkZdtVmjhb5AM6ACe0M/bRMMmWI/Hpe+h7TVIBugvCfhfENBrg5hmyQAAAICHSRFs2BfpFmMV&#10;OjaVZsH6fSMmA3t7e+r169fq6upKlzcvv1O/fPFEvfnxB19H5dWrV7o8ffrU9gTxE7opiVckAAAA&#10;Os4aJwPPnz/XvzcwGo2y5dmzZ/qXC1+8eGF7AgAAAKA5a5wMAAAAAKA7IBkAAAAAOg6SAQAAAKDj&#10;IBkAAAAAOg6SAQAAAKDjIBkAAAAAOg6SAQAAAKDjIBkAAAAAOg6SAQAAAKDjIBkAAAAAOg6SAQAA&#10;AKDjIBkAAAAAOo6YDNBPGD9+/Fgsu7u7amdnRx0fH6vr62vbAwAAAACbipgMHBwcqJubG3V/f18p&#10;t7e3ant7W+3v7+tfLJzPu/kL1AAAAMBDIbkzQMmAxN3dnU4GXEJwdHSkzs7ObCsAAAAANo2lkgEq&#10;h4eH6uTkxLYCAAAAYNNonAz8Pb9Sv25/rH7/+nP1188/2VqlLi8v1enpqT1LMOmrra2+mthTja7b&#10;0qU3OreV52rUM3VU+kEHw/mop7Z6o0LSHlvZskR2GJN+0S4p1YS2nQ3dJ9BvivM5r3MVTFR/q6f8&#10;FP0r/Bc2AQDrxGw8UIOBKcMpex08G8v1Dmofz8pjQXY+Hfr6wWCsrHQJ09HWj5R8rU1iUX/VXE2H&#10;rn2g3PDT9etH42Tgn3dv1c2jD3x598kjXX9xcZFJBmyA7feL4MKC9PlI9fw5DzwTNXFCgYyDZAt9&#10;NlDHUHJQJhYRpK9X+NETgpy2FSUfRd0oMC4EyJzOlbFMYF607zI2AQAbz3yqpj5wzdR4MFQmNtKx&#10;C4a83kHBr16WAnY6MDIdbf1IytfZJBI66axB35lrL3wYMj1y/frRKBn449uvdGmfDDgouJSBPQ7a&#10;chAP+xAk1x9RAJaSgao8x9mo2jIJS/3DfTVApnWukmUC86J9l7EJAHhYsODMn/oL6Ik5eFqngOfa&#10;M7KzcRloK3AdAS380PDEpMYmsai/FXhSwUnVrwe1yQBPAt5+9KE/plcGxHtLBug1Ao/Q9BRO5/pp&#10;XEgGCvl0QKaAb4Nb3J/OM0lESRwgMzpFTP9+n15tWHvatnv1wHxg9b0i+eF2g9cW4VZG8JqjPyF7&#10;guwCNgEAXaYMYpWgKwRQd5qWpSBdbp3HQZzrCGnuh4EH37xNorW/1D6cFq0Roi8FqXrtZ5FszGjn&#10;IO1fSLUPqaYxVPxsSG0y4BIACv60G+CSgbsvj3X7IsmADvT+3AQxF8gpMQiCl6Yu8LJ2iaBPJCvq&#10;k4iSgZxOEROcy4Ql0ueTGSNXxm6aD0k37x/OYUlkY2mbAICuQVvkLrDkgzAPvnWyDhvUvFiog9Pc&#10;DwOXD4ltGlr7S+0sGfCBOOqTqi8hnUW706VfJ1T9C4n6kC88AdDn8jymyCYD9EVBvhNACYA7py8S&#10;EgslAwU+6BdBh56WK4FMJwwmIAU7B1LwprogeQgJ+hdo28GTcuibTBhIszpFokCs7bondFuof2V8&#10;1QBe9rH1yTGsyCYAoIOYJ2IeILMBszhuLMsIgnakw9DSD0E+RkoUFvJXgvpJwTxVLyQnZCOZO2ji&#10;PnXn9WSTgT9nL33wdwmBO3Z/UbBoMsChrW8pjpp66hsFMCoseFEgTsfhRP9oZyIbxzU8QNbplOD9&#10;C1IBPBeYgz5sNyKlaxU2AQAdhAKqEEyiAFkGUEE+KRtSBj7J5gr8EBCDbWt/06Rk5Po4cNMY6mz8&#10;y8kA3wmg4l4T3H22ZyVXkAzQk64LREXgL2USAakSuGq26Ll+T5QA2KftICEo7CT/mqCJzgrxeOg8&#10;tbVf6tE7DpJdHdidPmNb1rWkTQBA94gCoyf6prwPONKX/lKyHL4lLulo60dKnsNtctr6S7b8Nv3M&#10;9iO4P4n6AKpnuw1N/KjU585TOkKyycBvTz4NkoH777/xrwcciyUDJvhUnqZ1gCuftMXAKj7FJhKN&#10;AtpdqAY/G/C4gch2NdiTHRMgG+sMKPt7Ypuur01OqIRf5jNB3/gX/0kjn9Ny7vwXDl1Fa5sAgK5B&#10;T8Xui2iu+GBFQdDWubhL8mIMFmRNcCr15nQs4geXpWLkZZsVWvgbJAM6gAsyqfoAE6zH49L30PYa&#10;JAP0lwT8LwjotUFMs2QAAADAw6QINuyLdIuxCh2bSrNg/b4Rk4G9vT31+vVrdXV1pcubl9+pX754&#10;ot78+IOvo/Lq1Stdnj59anuC+AndlPTOBQAAgC6zxsnA8+fP9e8NjEajbHn27Jn+5cIXL17YngAA&#10;AABozhonAwAAAADoDkgGAAAAgI6DZAAAAADoOEgGAAAAgI6DZAAAAADoOEgGAAAAgI6DZAAAAADo&#10;OEgGAAAAgI6DZAAAAADoOEgGAAAAgI6DZAAAAADoOEgGAAAAgI4jJgP0E8aPHz8Wy+7urtrZ2VHH&#10;x8fq+vra9gAAAADApiImAwcHB+rm5kbd399Xyu3trdre3lb7+/v6Fwvn827+AjUAAADwUEjuDFAy&#10;IHF3d6eTAZcQHB0dqbOzM9sKAAAAgE1jqWSAyuHhoTo5ObGtAAAAANg0GicDf8+v1K/bH6vfv/5c&#10;/fXzT7ZWqcvLS3V6emrP0kz6W2qrP7FnMedq1Cvat2zpjYoa28fVsdIbUWudTgPX4fppJn25nsNk&#10;trb6KrYk25+oPsmL9T1FplYxLseiPnDa2FsM2e775b+wKXA+Ur118AOAlszGAzUYmDKcstfBs7Fc&#10;76D28aw8FmTn06GvHwzGykqXMB1t/UjJ19okFvVXzdV06NoHyg3fUfo0VHwI60TjZOCfd2/VzaMP&#10;fHn3ySNdf3FxUZ8M0ILY66t+T1gU9WK5pYJYVNSNgtgkLOw5nY5AD9dBxy64J4KG9oslALFPSftG&#10;X69IbsL4KtkR6pqMy7EKH9rYWxhp7E1ZtO8yNgHoOPOpmvqANlNjH8To2AVDXu+goFgvS8ExDpgl&#10;TEdbP5LydTaJhE46a9B35toLH4YsYaC+QRKzpjRKBv749itdFk0GzkdFYCpWZfdvidkRqH8orS7s&#10;aZ0pyJbVQU/8zKiog2TsDoVE2r71dUJBlveXgtNy41qFD23sLY409qYs2ncZmwCAEhac+VN/AT0x&#10;B4GOAqFrz8jOxmWgrcB1BLTwQ8MTkxqbxKL+VoiSiuG08GT9qU0GeBLw9qMP/TG9MiDqkwEWhPVT&#10;KAtOdC5sv1eJF/aMziSkw9iqBL4oOTCQfOoVQs5+6Sttv5f9peC0zLhW4UPbeTT9+/2e8q9NqJ99&#10;zRG8SmH1vdEosKtfS7g+wbyTP2Vbf0L2BNkFbLYj9sNVc7s8ibXzSsmXbUvNeXrsAKwrZXCrBF0h&#10;gLrTtCwF6XJLPQ7iXEdIcz8MPCjnbRKt/aV2KdBzX/TxuPDD9hcTA/KzSDZmtKOQ9i+k2odM0hgq&#10;fjakNhlwCQAFf9oNcMnA3ZfHur02GaAF1AcZFnz0KW/LEQWxnM4EPCg2SwaIMigEzVn73NfUsWOJ&#10;ca3Ch9bzSP0zyUUxj6bNyLk5o/ne4nIe3t/MdXBdNJGNpW3WkfMjTgycftPmd5IqbZIfqXoA1gu+&#10;zZ0Pwjz41sk6bFDzYqEOTnM/DOnt+dimobW/1M6Cuw/EvA/JMFuyT6STJQr6NUPVv5Coj7bDdOtz&#10;eR5TZJMB+qIg3wmgBMCd0xcJibpkIA68epEuV+xi0Wy/M5DVWaG6uMf908mARfsZBpq0/WiR97ql&#10;xX/xca3Chzb2DJFeOy/+SZcK9ad6n2QQgj++j61PfhZWZNMR9BfspfwQ6inBNNNVtZVsk8YOwFpi&#10;noh58MoGzOK4sSwjCJCRDkNLPwT5GCkoL+SvBPXjCUOcHFR0VpMTsiGYZsR96s7rySYDf85e+uDv&#10;EgJ37P6iIJ8M0ELoFj5e3KJqAnU2/mj4glqnk5N42o2CfxwUJcpAWWc/Wvz9GON6YtFxrcKHNvYc&#10;kd5c4EwF5qAPuz4pXauw2Yac/qg+nQzwz3WDsQOwdlBAFYJJFMzKACrIJ2VDysAn2VyBHwJisG3t&#10;bxovEwf/+FwTB24aw5olA3wngIp7TXD32Z6VrEkGKOgGCzTBF8oC+6TEYrNeNJN/TdBEpyMK+p5g&#10;UU4EjUnhg68z+nXCUGtf0KftUaCN7SwxrmV9aGPPE+ul8/otdZ1ISXa1T04fm+OAFdhsRc4PNjeV&#10;zxDrk/p8JccOwJohBq2C4JvyLOBIX/pLyXL4lriko60fKXkOt8lp6y/Z8tv0M9uP4H35cSrIkwzb&#10;bWjiR6U+d57SEZJNBn578mmQDNx//41/PeDIJQP8PT2nsh3tA5UtlSBVLqiNdRaYgMD0FsX3pYXZ&#10;1kXdLGaB932tUL19tvgz5OC02LhW4UMbeyWC3vjaub5sfsMv85lgq9sqf9IYznmpyta5itY22yL7&#10;EdqN/XZfrIz6BHOWGzsA6wM9FbsvornigxUFQVvnAhvJizFYkDXBqdSb07GIH1yWipGXbVZo4W+Q&#10;DOgAntDP20TDJliPx6Xvoe01SAboLwn4XxDQa4OY2i8QAvDgEZIkADpDEWzYF+kWYxU6NpVmwfp9&#10;IyYDe3t76vXr1+rq6kqXNy+/U7988US9+fEHX0fl1atXujx9+tT2BA+D8MnYlPB9OeAgGQAALMoa&#10;JwPPnz/XvzcwGo2y5dmzZ/qXC1+8eGF7AtBFkAwAABZljZMBAAAAAHQHJAMAAABAx0EyAAAAAHQc&#10;JAMAAABAx0EyAAAAAHQcJAMAAABAx0EyAAAAAHQcJAMAAABAx0EyAAAAAHQcJAMAAABAx0EyAAAA&#10;AHQcJAMAAABAxxGTAfoJ48ePH4tld3dX7ezsqOPjY3V9fW17AAAAAGBTEZOBg4MDdXNzo+7v7yvl&#10;9vZWbW9vq/39ff2LhfN5N3+BGgAAAHgoJHcGKBmQuLu708mASwiOjo7U2dmZbQUAAADAprFUMkDl&#10;8PBQnZyc2FYAAAAAbBqNk4G/51fq1+2P1e9ff67++vknW6vU5eWlOj09tWdpJv0ttdWf2LOYczXq&#10;Fe1btvRGRY3t4+pY6Y2otU6ngetw/TSTvlzPYTJbW30VW5LtT1Sf5MX6niJTqxiXY1EfOG3sLYZs&#10;9/3yX9gE4OEwGw/UYGDKcMpeB8/Gcr2D2sez8liQnU+Hvn4wGCsrXcJ0tPUjJV9rk1jUXzVX06Fr&#10;Hyg3fEfp01DxIawTjZOBf969VTePPvDl3SePdP3FxUV9MnA+Ur1eX/V7wuJMbUXgCmJRUTcKYpOw&#10;sOd0OgI9XAcdu+CeCBraL5YAxD4l7Rt9vSK5CeOrZEeoazIuxyp8aGNvYaSxN2XRvsvYBKDjzKdq&#10;6gPaTI19EKNjFwx5vYOCYr0sBcc4YJYwHW39SMrX2SQSOumsQd+Zay98GLKEgfoGScya0igZ+OPb&#10;r3RZNBk4HxWBqViV3b8lZkeg/qG0urCndaYgW1YHPfEzo6IOkrE7FBJp+9bXCQVZ3l8KTsuNaxU+&#10;tLG3ONLYm7Jo32VsAgBKWHDmT/0F9MQcBDoKhK49Izsbl4G2AtcR0MIPDU9MamwSi/pbIUoqhtPC&#10;k/WnNhngScDbjz70x/TKgKhPBlgQ1k+hLDjRubD9XiVe2DM6k5AOY6sS+KLkwEDyqVcIOfulr7T9&#10;XvaXgtMy41qFD23n0fTv93vKvzahfvY1R/AqhdX3RqPArn4t4foE807+lG39CdkTZBewCQBYlDK4&#10;VYKuEEDdaVqWgnS5pR4Hca4jpLkfBh6U8zaJ1v5SuxTouS/6eFz4YfuLiQH5WSQbM9pRSPsXUu1D&#10;JmkMFT8bUpsMuASAgj/tBrhk4O7LY91emwwEQYYFH33K23JEQSynMwEPis2SAaIMTmHMytnnvqaO&#10;HUuMaxU+tJ5H6p9JLop5NG1GrozdlDxIunl/M9fBddFENpa2CQBoA9/mzgdhHnzrZB02qHmxUAen&#10;uR+G9PZ8bNPQ2l9qZ8HdB2Leh2SYLdkn0skSBf2aoepfSNRH22G69bk8jymyyQB9UZDvBFAC4M7p&#10;i4REXTIQB169SAdPeO13BrI6K1SDTNw/nQxYtJ9hoEnbrwYr0xYHNWLxca3Chzb2DJFeOy/+yZ0K&#10;9Q+SDELwx/ex9cnPwopsAgBaYp6IefDKBsziuLEsIwiQkQ5DSz8E+RgpKC/krwT14wlDnBxUdFaT&#10;E7IhmGbEferO68kmA3/OXvrg7xICd+z+oiCfDNCCHC3curhF3wTqbPzR8IW9Ticn8bQbBf84KEqU&#10;gbLOfhyE3BjjemLRca3Chzb2HJHeVADPBeagD7s+KV2rsAkAaAkFVCGYRMGsDKCCfFI2pAx8ks0V&#10;+CEgBtvW/qbxMnHwj881ceCmMaxZMsB3Aqi41wR3n+1ZyZpkgIJusEATUQJgnxKDhKBY2JN/TdBE&#10;pyMK+p4goCSCxqTwwdcZ/TphqLUv6NP2KNDGdpYY17I+tLHnifXSeWprv9SjEynJrvbJ6WNzHLAC&#10;mwCAdohBqyD4pjwLONKX/lKyHL4lLulo60dKnsNtctr6S7b8Nv3M9iN4X36cCvIkw3YbmvhRqc+d&#10;p3SEZJOB3558GiQD999/418POHLJQPjltZLKdrQPVLZUglQZEBrrLDABgektiu9LQcnWycHPBBff&#10;1wrV24+Dl0EOTouNaxU+tLFXIuiNr53ry+Y3/DKfCfq6rfInjeGcl6psnatobRMA0AZ6KnZfRHPF&#10;BysKgrbOBTaSF2OwIGuCU6k3p2MRP7gsFSMv26zQwt8gGdABPKGft4mGTbAej0vfQ9trkAzQXxLw&#10;vyCg1wYxtV8gBAAA8IApgg37It1irELHptIsWL9vxGRgb29PvX79Wl1dXeny5uV36pcvnqg3P/7g&#10;66i8evVKl6dPn9qe4GEQPqGbIr3PBwAAsBxrnAw8f/5c/97AaDTKlmfPnulfLnzx4oXtCQAAAIDm&#10;rHEyAAAAAIDugGQAAAAA6DhIBgAAAICOg2QAAAAA6DhIBgAAAICOg2QAAAAA6DhIBgAAAICOg2QA&#10;AAAA6DhIBgAAAICOg2QAAAAA6DhIBgAAAICOg2QAAAAA6DhiMkA/Yfz48WOx7O7uqp2dHXV8fKyu&#10;r69tDwAAAABsKmIycHBwoG5ubtT9/X2l3N7equ3tbbW/v69/sXA+7+YvUAMAAAAPheTOACUDEnd3&#10;dzoZcAnB0dGROjs7s60AAAAA2DSWSgaoHB4eqpOTE9sKAAAAgE2jcTLw9/xK/br9sfr968/VXz//&#10;ZGuVury8VKenp/YszaS/pbb6E3sWc65GvaJ9y5beqKixfVwdK70RtdbpNHAdrh9xPuoxnX1V1TJR&#10;fd9uijFl6yt2qb6nyETa71FCJ5GyZzkfqR5vt3PEqZ+Pqg0+J7U+aFI6Un3l+vwcuetBfc2chlC9&#10;kQmvIyuR4/LcWN/E+iWu5aTP6qXPVkn2miWvuTynhnJuSuT7yxP4K30mpGtQkhxDi3lYjHrfVs9/&#10;YfO/YTYeqMHAlOGUvQ6ejeV6B7WPZ+WxIDufDn39YDBWVrqE6WjrR0q+1iaxqL9qrqZD1z5Qbvgc&#10;rWM4LSTXk8bJwD/v3qqbRx/48u6TR7r+4uKiPhmgRa3XV/2ecBPZBS9YS4q6UbByCDdgTqcj0BPq&#10;oAUstQYbUje9qe8Vi2vYX5KP66JzvVjWBb4CPUdh26QfLa5N5kP0hy/kGR88KZmG9cGYibgfndfN&#10;CZeJqOgvSM6N0b+Sa+nQ14rZDz6DEblrpvWE9eU1j2xXPkeh/ez9pftyOyZxKBOCxDgdqTFouw3n&#10;YWFqfMuyaN9lbG4Q86ma+oA2U+PBUJnYSMcuGPJ6BwXFelkK2FLANDAdbf1IytfZJBI66axB35lr&#10;L3wYVhIG0lckCpueDPzx7Ve6LJoM0NMbLS7u3xKz8OSDMlG9AdM6U5CtUsekX3dDp256Wz+hRZA/&#10;YUnycV3uXOpPNJujZvMh2AgW7ZQPnJRM0/om53X+cBkO1VfnKj03Vv9KrqWFgquwayOR9qvumud8&#10;oWM3N3V6Eu0tPhPJMbSYh8XJ+5Zn0b7L2NxUWHDmT/0F9LQbPK1TIHTtGdnZuAy0FbiOgBZ+aHhi&#10;UmOTWNTfCjypMJCu8bQY1yYnAzwJePvRh/6YXhkQ9ckAC8L6KYItEPHTQ5L4BszoTEI6wkVS3hZ1&#10;pG76sp52F8q+knxcF50HC2bCXqM5ajofkg0eEBI+BKRkGtZXgkTcj87rAhGXKaGAVN2uzs1NqX/p&#10;a+mh+tRnipPxq/aaR7YrnyPbt05Psp35FtsKqJvbJvNAGBv9IkH3OxzaN+EVA6s3r2pK3/TrCtcn&#10;+ByYz7hr60+MbxXZBWx2gzK4VYKuEEDdaVqWgnS5pR4Hca4jpLkfBh6U8zaJ1v5SuxTcY19cckP/&#10;iskA+VkkG7OiPeNfSLWPMVG+zqjXEVKbDLgEgII/7Qa4ZODuy2PdXpsMBIsEX2TolLfliBaknM4E&#10;4WLPSS120YLhFwcunzp2xHWRzmDBitr4osjmSAc83c70Np4PyUezUJbJgOBDQCxT1zeqD8ZMxD7R&#10;uTTXHC5joTmQZLNzw/Wnjh1xHZ2zcQX+mDml+spwHTm/aq95ZLvyObK+RHoqJNvjz0Q8F5bs3BIN&#10;5kFjxpNMxopkx7QZOafLzIvkG+9vfKje+/G4lrX5cKEtchdY8kGYB986WYcNal4s1MFp7oeBy4fE&#10;Ng2t/aV2Ftx9IA76sN2JbDJQ9HNtJCf4FxL1IV94AqDP5XlMkU0G6IuCfCeAEgB3Tl8kJOqSAbp5&#10;+I2ob6byzioW8GhRFwlv1KzOCqnFoEROFOLFwlFdNIxtST6uY+eVsSfsiXMUyjafD8kGX8QTPgSk&#10;ZBrUNxiLOXcyOZ1cT/oa5+cm0r/otUyhxysHwqxftfPEjsXPkT0X9TCS7c0+E/m5ZWTmwRDZsPI+&#10;2aFCnak+SF6ifnT9fJ/U/DhWZPNBY56IeYDMBsziuLEsIwjakQ5DSz8E+RgpUVjIXwnqZ4N5oLNu&#10;ZyAw3eT7DbxP3Xk92WTgz9lLH/xdQuCO3V8U5JMBunGiG0wXd3OaRTy9SDj4DVink8MXtTSUDFR9&#10;SN30cb0bgyQf14Xn4WLa1B7B6+i46XwIuoLFMuUDJyXTrD4OINV+dF7nD5cxOuX30ySXm5tY/+LX&#10;MoUcINv6RfC6sL36OXJ66u6vRHujzwTV58YQIs+DI7KRCuC5wBz0Yfd9StcqbD5o2BMtJwqQZbAT&#10;5JOyIWXgk2yuwA8BMdi29jeNkbFP73GpJARx4KYxrFkywHcCqLjXBHef7VnJmmSAMvXKIh0tQDab&#10;D9aJ4gZM/jVBE50O/6SXQS8C0s2duumFeq2DFsJYPpbNnafskfpiIQ0WKibbZj5E+1wu7UNJSqZp&#10;fZNzN9aczjqZgtq5EfoufC0tk+Kz6+uMrTD5KWhwzbLXPOsLHbN+ZCt3f+n22A73ObZlqRtDk3nw&#10;SONJ7dbFc2T7cX+CezplewU2HzJRYPToLWy3/cwCDtXH8ilZDt8Sl3S09SMlz+E2OW39JVt+m35m&#10;+xGZvsmdAbbb0MSPSn3uPKUjJJsM/Pbk0yAZuP/+G/96wJFLBlLv6StPCX4BtqWyyJQ3bmOdBebG&#10;ZXqLYvqaG9zVRd0soUzYt7oYyItELFvtq/vp8absWeyiHre1mQ9jn9uQ/OXtku7qGAypvlX5csxE&#10;3E7nPNCndBoZGj9v96UYe/3cVH0jml/L0GbpG6sXPlyNr1nimld94XNKbTy4F9TdX5Gd0GV5nM3m&#10;lvUT5qGkOp6Kz64/8zX8Mp8J+rqt8qeOoS+lKlvnKlrbfLjQU3H8ROuDFQVBW+fiLsmLMViQNcGp&#10;1JvTsYgfXJaKkZdtVmjhb5AM6ABeoz+bDBRjH5e+h7bXIBmgvyTgf0FArw1iar9ACAAA4AFTBBsx&#10;yLVhFTo2lWbB+n0jJgN7e3vq9evX6urqSpc3L79Tv3zxRL358QdfR+XVq1e6PH361PYEAIAU1V2G&#10;1HcMAOgOa5wMPH/+XP/ewGg0ypZnz57pXy588eKF7QkAAACA5qxxMgAAAACA7oBkAAAAAOg4SAYA&#10;AACAjoNkAAAAAOg4SAYAAACAjoNkAAAAAOg4SAYAAACAjoNkAAAAAOg4SAYAAACAjoNkAAAAAOg4&#10;SAYAAACAjoNkAAAAAOg4YjJAP2H8+PFjsezu7qqdnR11fHysrq+vbQ8AAAAAbCpiMnBwcKBubm7U&#10;/f19pdze3qrt7W21v7+vf7FwPu/mL1ADAAAAD4XkzgAlAxJ3d3c6GXAJwdHRkTo7O7OtAAAAANg0&#10;lkoGqBweHqqTkxPbCgAAAIBNo3Ey8Pf8Sv26/bH6/evP1V8//2Rrlbq8vFSnp6f2LM2kv6W2+hN7&#10;FnOuRr2ifcuW3qiosX1cHSu9EbXW6SRCvYHopF/RFzJRfdseylXrjV65Pj2GUSHfL3q5vj1VdYPq&#10;jcz5qCfqiccvz4n1Taw3dvN+hnVeDZvDLT+WVZKal/fJf2ETgPVjNh6owcCU4ZS9Dp6N5XoHtY9n&#10;5bEgO58Off1gMFZWuoTpaOtHSr7WJrGov2qupkPXPlBu+EQju2tA42Tgn3dv1c2jD3x598kjXX9x&#10;cVGfDJyPVK/XV/2esMhSGw8wRFE3CiKLsEDndHomauL0aDs2YPHj5OK/ZL0OlDxAxv3ovIkPiSBb&#10;0V+QnBOjv1ckRmE+INmN6xK+BXNYUJyH12wVJGw3YtG+y9gE4IEwn6qpj1ozNR4MlYmNdOwCGq93&#10;UFCsl6WAzQNmCNPR1o+kfJ1NIqGTzhr0nbn2wochC/r1fdeDRsnAH99+pcuiyQA91dJTtfu3xDy5&#10;Vx5YK1QX6LTOFKTDBK+4j6wjFRSa1jc5XzQZoPrqvKXnxOqfULJgdl0Mkt24TpIpoGQk0PU+SNhu&#10;xKJ9l7EJwEOEBWf+1F9AT73B0zoFQteekZ2Ny0BbgesIaOGHhicmNTaJRf2twJOKtn3/O2qTAZ4E&#10;vP3oQ39MrwyI+mSAAr5dXPWTKwsg8dNlkniBzuhMQcHLRs9/JRmoBMu4H50vlgyQv9Ut/9yclPrp&#10;dUA5VsluXJfzLfWKJcbo6PfpVYcdj772wisGVm9eUZS2g1cZwfjj10HGt4rsAjYBAGVwqwRdIYC6&#10;07QsBelySz0O4lxHSHM/DDwo520Srf2l9uG0aI0IfKm3a/wsEoYZ7Sjk5DjVPmSSxpC3laY2GXAJ&#10;AAV/2g1wycDdl8e6vTYZCAITC1j6lLfliAJSTmeEDpw8IBDBFrsJJHIy4AKHKUZFXO/0JAKQJxqD&#10;Pud9pTFwGYsOXIJsdk64/tSxI66jczauwJ8yCFeGG2B0JJOQ4nqYNiNXxm66drF/BO+fu37xOJax&#10;CUA3oW1uF1jyQZgH3zpZhw1qXizUwWnuh4HLh8Q2Da39pXaWDPhAXOnjkO2a+qKf06VfM0hynKgP&#10;+cITAH0uz2OKbDJAXxTkOwGUALhz+iIhUZcMxE/dwVOtDmxRsBMJF/KszhQ6AQh1mOBmnljrg4mj&#10;Qb04rrgfnbdNBlKBr25OIv00F7pNshvXpXxj6PHmEoJIh5UvE4yiUOcgoSEEv30fW5/8DK3IJgCd&#10;xTzV8gCZDZjFcWNZRhC0Ix2Gln4I8jFSorCQvxLULxHM5b7VJIHkkjmFJu5Td15PNhn4c/bSB3+X&#10;ELhj9xcF+WSAFtZoAdbFLd4muKWDiIMv0HU609A2s2RLrk8FhWb1cXCu9qPzdsmADvDiTgrJ5eYk&#10;1u/mXbIb10kyVcLkIybSkQrgucAc9CH/pXrOCmwC0FkooArBJAqQZQAV5JOyIWXgk2yuwA8BMdi2&#10;9jdNSkaujwM3jaHOxr+cDPCdACruNcHdZ3tWsiYZoCe5SvCKEgD7tBfEkWKBTv41QROdjiLYlVWJ&#10;RV7UR6SCQtP6JuepYO1oIlNQOydCXx0cKWGIdcayCbuT4hr5OmNL2rEwSDrTr2bcddQJhuvHx6h9&#10;d/pStldgE4CuEgVGT/BNeRZwpC/9pWQ5fEtc0tHWj5Q8h9vktPWXbPlt+pntRzToG0DybMegiR+V&#10;+tx5SkdINhn47cmnQTJw//03/vWAI5cMhF9WK6k8RfrAZEslsJULe2OdRKS3bDYBwNRLT5VEHEwc&#10;vK8pxp+qvPbJjyVup3Me6FM6jUzw5TleikHVz0nVN0IOfJKfoc3SN1Yfz32AYD++5q6/TQ6phF/m&#10;M0Fft1X+fDL0pVRl61xFa5sAdBN6KnZfRHPFBysKgrbOxV2SF2OwIGuCU6k3p2MRP7gsFSMv26zQ&#10;wt8gGdABXNLfxK4J1uNx6XvYfw2SAfpLAv4XBPTaIKb2C4QAAAAeMEWwYV+kW4xV6NhUmgXr942Y&#10;DOzt7anXr1+rq6srXd68/E798sUT9ebHH3wdlVevXuny9OlT2xN0m+ouQpPvcgAAQHdZ42Tg+fPn&#10;+vcGRqNRtjx79kz/cuGLFy9sTwAAAAA0Z42TAQAAAAB0ByQDAAAAQMdBMgAAAAB0HCQDAAAAQMdB&#10;MgAAAAB0HCQDAAAAQMdBMgAAAAB0HCQDAAAAQMdBMgAAAAB0HCQDAAAAQMdBMgAAAAB0HCQDAAAA&#10;QMcRkwH6CePHjx+LZXd3V+3s7Kjj42N1fX1tewAAAABgUxGTgYODA3Vzc6Pu7+8r5fb2Vm1vb6v9&#10;/X39i4XzeTd/gRoAAAB4KCR3BigZkLi7u9PJgEsIjo6O1NnZmW0FAAAAwKaxVDJA5fDwUJ2cnNhW&#10;AAAAAGwajZOBv+dX6tftj9XvX3+u/vr5J1ur1OXlpTo9PbVnaSb9LbXVn9izmHM16hXtW7b0RkWN&#10;7ePqWOmNqLVOJ2PSL/r1VSxZ6u8pq9JzPup5Pwjui7OvZWxdWWI7E9UP2qu24nHQubPhoTFoGdLn&#10;bFjdiTkw/jl7sR9bynRL6aB605ePnZdm10G+tkZ/NFf6OpWy4RzU+xnSRF7qG7eX/lAhdfnrY8jP&#10;CSM3Zmpjn0HC2c5ek4TOdJ9RMU5zLfIy0jyXyGNuch1WyfvSm+O/sPn+mY0HajAwZThlr4NnY7ne&#10;Qe3jWXksyM6nQ18/GIyVlS5hOtr6kZKvtUks6q+aq+nQtQ+UG366fv1onAz88+6tunn0gS/vPnmk&#10;6y8uLuqTgfOR6vX6qt8TbhhqKxaLYK0o6kbB2iHcbDmdHhuI+oVcFHjcoipjFzC3EAf+pG98Cr5V&#10;naF8nGSI44gCC0H+mirSx5OBwqY4B3YM3nbKb6cjugaivFCXuw7Ulry2pItdEx3AuA5z7cr5bOMn&#10;0URe6lvXXpC9PgW5OeHUjlnSGyYHFR8b6Kz00edRYibK8POI5JhNv+bXbVmW0bto3/c1lv+Q+VRN&#10;feCaqfFgqExspGMXDHm9g4JfvSwF7HRgZDra+pGUr7NJJHTSWYO+M9de+DBkeuT69aNRMvDHt1/p&#10;smgy4IJkNViahSpaVwWqN1tapwT154tdcV5ZVEtIZ794EqouvAT5LN34sQ1H7Ht4Lo5DB9HIX38e&#10;Hxe+9oU50AGLkiBnK/bDYesn8Xgl+Wpd+jrUXVvS5caRkA3moY2fRBN5qW9de0H2+uTmhNNkzAU6&#10;yBr/g8TAw31sqDPoQ4T+GyQZYS4s6THbfo2v27Iso3fRvu9rLOsCC878qb+AnpiDp3UKeK49Izsb&#10;l4G2AtcR0MIPDU9MamwSi/pbgScVnFT9elCbDPAk4O1HH/pjemVA1CcDLHiyhU1TWaRSxDdbRqcI&#10;9Wd2fKCkJ2e2A0CQPlpNk3ojXY5Cp7zwx77z89Q4okVd++tPmH2nK/bJ6eW2+DGnrA93SyT5uG6Z&#10;a0u6bHtSlulntuv9JJrIS33r2onc9cnMCafRmA06wBZ11a12gvnYWGc8LjqP+0kyoV8luTGX/Zpd&#10;N4dpp0TXv3rT47P3LPeX1cevM8ime9URzp+5hq6tPyF7guwCNh8eZRCrBF0hgLrTtCwF6XLrPA7i&#10;XEdIcz8MPPjmbRKt/aX24bRojRB9KUjVaz+LZGNGOwdp/0KqfUg1jaHiZ0NqkwGXAFDwp90Alwzc&#10;fXms22uTgWBxiBaloC1HtHDkdIpQf3Yj0+IdLRhmkcotaoZwQXPkfAh9p4Wdv35IjYM/YZHNch3j&#10;Yyl1BzJeL7dNx25R4wtbLCMdO6K63HVIzF8J6bI+JGVJpxtXGz+JJvJS37hdmjNyOXF9cnPCaTRm&#10;h+Sng7U11hnro3N2f2gkmSZjicfM+6WOJag9kzz45NvIubHp+0vUy/ub+ajex7FPy9p8GNAWuQss&#10;+SDMg2+drMMGNS8W6uA098PA5UNim4bW/lI7SwZ8II76pOpLSGfR7nTp1wlV/0KiPuQLTwD0uTyP&#10;KbLJAH1RkO8EUALgzumLhERdMsAXTULfOOVdlHiSiQlvyqxOEerP7ARPcgX2PNBbWVhTC0gBySbt&#10;m4WjLqAQlbnR9qXF1elg88L8LYMTnzd+zInq/dxI8mFdrf/Za0u6bHtSlo+9jZ9EE3mpb127JXF9&#10;snPCaTRmg76e/cL/4PPoYD421hmPi87jfpJM6JcjP+aoX+11c0Ttemz8PioK6fHXwSHY831sfXKe&#10;VmTzwWCeiHmAzAbM4rixLCMI2pEOQ0s/BPkYKVFYyF8J6icF81S9kJyQjWTuoIn71J3Xk00G/py9&#10;9MHfJQTu2P1FQT4ZoJskupl0cTciLVL8iSUFv9nqdEpQH9buFySLPmevDXgRFvwYWvzSY0gtFE3m&#10;pugnvmt1Mly3JM/bc37wendNJPlYX53/uWtL/Wtkg0W7jZ9EE3mqi/pmbXJs38p85+aE02TMBfTZ&#10;9J9BaT7j8TTQGfQh6Dz2UZKR5oLqc2OO+zkfU/ocUXtlDBaqr9wftl/Qx16vSj1nBTYfDBRQhWAS&#10;BcgygArySdmQMvBJNlfgh4AYbFv7myYlI9fHgZvGUGfjX04G+E4AFfea4O6zPStZkwz4hYwTLVg2&#10;cw8WsOJmS/41QROdFag/v6n5zZtZQJ0dnSyklLNFRiSxUDQYh37CKuYm3I3gY4l027ks5Xl7wg+p&#10;Xi+CtKDH8ky2yXWw/gRT568t6WLXRMvG1yizTUwk/SSaydNTNx+HPi8HUNXBqFyfJnPCqR1z9NnS&#10;/nN5IvKxVicRj4vOa/RWzi21Yxb6Za+bQ7Ifj4Mw9W5+zTWx/bhv2qbTZ/yTdS1p86EQBUZP9E15&#10;H3CkL/2lZDl8S1zS0daPlDyH2+S09Zds+W36me1HcH8S9QFUz3YbmvhRqc+dp3SEZJOB3558GiQD&#10;999/418POHLJAC2s1RvJ3jx8dfSLgy2VxaW8SRvrDKD+0WLHbUr9qN364RZ9XkofBN0Bpe+cRuMI&#10;FjAHtxfrpkUuDgSunY6lMcj+yQtcKbv8tSVd0bzpQFbKhpeljZ9EU3kTGKr+EaSDtRUlGHN0fRb6&#10;bGbGTPriftU6YZzZeSTiPnQef4YlmVInFRpr/ZgF/wrS180h9Is/S25gbLzhl/nYta382WM4nlKV&#10;rXMVrW0+DOip2H0RzRUfrCgI2joXd0lejMGCrAlOpd6cjkX84LJUjLxss0ILf4NkQAdwQSZVH2CC&#10;9Xhc+h7aXoNkgP6SgP8FAb02iKn9AiEAAIAHTBFs2BfpFmMVOjaVZsH6fSMmA3t7e+r169fq6upK&#10;lzcvv1O/fPFEvfnxB19H5dWrV7o8ffrU9gQAgDZUdxzk71gA8FBZ42Tg+fPn+vcGRqNRtjx79kz/&#10;cuGLFy9sTwAAAAA0Z42TAQAAAAB0ByQDAAAAQMdBMgAAAAB0HCQDAAAAQMdBMgAAAAB0HCQDAAAA&#10;QMdBMgAAAAB0HCQDAAAAQMdBMgAAAAB0HCQDAAAAQMdBMgAAAAB0HCQDAAAAQMcRkwH6CePHjx+L&#10;ZXd3V+3s7Kjj42N1fX1tewAAAABgUxGTgYODA3Vzc6Pu7+8r5fb2Vm1vb6v9/X39i4XzeTd/gRoA&#10;AAB4KCR3BigZkLi7u9PJgEsIjo6O1NnZmW0FAAAAwKaxVDJA5fDwUJ2cnNhWAAAAAGwajZOBv+dX&#10;6tftj9XvX3+u/vr5J1ur1OXlpTo9PbVnaSb9LbXVn9izmHM16hXtW7b0RkWN7ePqWOmNqLVOJ2PS&#10;L/r1VSxZ6u8pq9JzPup5Pwjui7Ov0bqFes9E9W27KVVb8TjovKKL7GgZ0ufGYnUn5kCPwduL/dhS&#10;pltKB9WbvnzsvDS7DvK1Nfqja8Lmkus31PtZIdCXuP6ivpZ2LIvqy87v0nNCx23mmWP1s1Ka4jYc&#10;sV2pr63P+lwSzymdV/wV740C4fpn59q1V3xbJfI415HZeKAGA1OGU/Y6eDaW6x3UPp6Vx4LsfDr0&#10;9YPBWFnpEqajrR8p+VqbxKL+qrmaDl37QLnhp+vXj8bJwD/v3qqbRx/48u6TR7r+4uKiPhk4H6le&#10;r6/6PeEmoLbiZgzuv6JuFNyPwg2U0+mxgahfyEULorioeOyC5QJX4A/3JXXMCevjJEMch1/cSshf&#10;U0X63FiM7p44B9RGC10z/3rFPIUmJXmhLncdqC15bUlXvHBzHebaldeojZ8F2jbT7+1akn63tONY&#10;ib6obiVzQsdt5pkT+RPMadSmie3G7YSpbzQf0pw2vTcCXwuK89WsKcuSmpcmLNO3JfOpmvrANVPj&#10;wVCZ2EjHLhjyegcFv3pZCtjpwMh0tPUjKV9nk0jopLMGfWeuvfBhyPTI9etHo2Tgj2+/0mXRZIAC&#10;IC027t8SsxBF97ZA9SZI65Rgi4SmOOcBOYJ09ke0MEgy5LP1RS8epUy5KHFi38NzcRzxQqb78EWY&#10;Hxe+9oU50ItmsbB5W7EfDls/iccryVfr0teh7tqSLjeOhGwwD238LKDx11xj2e+Wdiyr0cfrVjUn&#10;dNxmnjmxj7Fe3kbUtRO2vsF8iHPa9N6ouf6N7a2cqt3mLNN3GVhw5k/9BfTEHDytU8Bz7RnZ2bgM&#10;tBW4joAWfmh4YlJjk1jU3wo8qeCk6teD2mSAJwFvP/rQH9MrA6I+GUgHz+qNnSK+CTI6RdgiQfhA&#10;abYIK0/qtFom9XJdzI/Yhif2nZ+nxhEt2sHTELfjdMW2nV5uix9zyvpwt0SSj+sy14HOxflwkC7b&#10;npSN57epnwTVp554M363tkOsSh+rW9mc0HGbeeZEPlY+h3Gf2G5eZ34+UnNK9U3vjdT1J5raS2H6&#10;UyLuX0Hp+bVrCp9nVt8rHjK4XZoD96oi3PEw43Rt/YkZjyz7vimDWCXoCgHUnaZlKUiXW+dxEOc6&#10;Qpr7YeDBN2+TaO0vtQ+nRWuE6EtBql77WSQbM9o5SPsXUu1DqmkMFT8bUpsMuASAgj/tBrhk4O7L&#10;Y91emwxUbmR2Aza66Yjoxs3pFKH+7OakBSS6Ic2iUb8ghAtYAbvR5fsz9J2eOvjrh9Q4+NMJ2Sx1&#10;87GUugMZr5fbpmO2mAg60seOqC53HRLzV0K62CIqypJON642fjpM/8q1yfm9iJ2V6WN1K5sTOm4z&#10;zxzqK31mCG7DEduV+sYy0nFBZk6b3RuEGVfl+mua25Oh/plkplhjTJuRc/b1/c/lPLy/8TtYZzSR&#10;jX8J2iJ3gSUfhHnwrZN12KDmxUIdnOZ+GLh8SGzT0NpfamfJgA/EUZ9UfQnpLNqdLv06oepfSNSH&#10;fOEJgD6X5zFFNhmgLwrynQBKANw5fZGQqEsG4i03fTOUd0biSSUmvAmyOkWoP7MTPE0U2PNAb2Xh&#10;FG7QSCZcmBxmMZAW1Nq50brjhYmPhc0L86X0g88bP+ZE9X5uJPmwrtb/7LUlXbY9KcvH3sbPCK0/&#10;XJDTn5/2dlanj9WtbE7ouM08cyL9un/Ctia220BnYj6yc0p+1N4bjOj6G1rYE4nGYW2U93lRqL/3&#10;1SGM3/ex9VqXdJ2ivu8d80TMA2Q2YBbHjWUZQdCOdBha+iHIx0iJwkL+SlA/KZin6oXkhGwkcwdN&#10;3KfuvJ5sMvDn7KUP/i4hcMfuLwryyQB9eNnN4Yv7oNPNLAXQGH4T1OmUoD6s3S9AFn3OXhvwIi46&#10;hngBqejVpG7gJnNT9BPfrToZrluS5+05P3i9uyaSfKyvzv/ctaX+NbLBotjGzyrl4l7nd1s7q9TH&#10;61Y1J3TcZp45Kf3uOPI/65ujqc+5ObW2s/dGSDW4t7EnwfsXpOaQ6lPJQNCHzWfj6/E+oYAqBJMo&#10;QJYBVJBPyoaUgU+yuQI/BMRg29rfNCkZuT4O3DSGOhv/cjLAdwKouNcEd5/tWcmaZICCY3AjEHxB&#10;KbCZcXCfFjdD8pu/TXRWoP785uI3VaIvv4nFIF8Q+UJP5EFyoEncwA3GoRewYm5CnXwskW47l6U8&#10;b0/4IdXrxYgWw1ieyTa5DtafYOr8tSVd7Jpo2fgapcZiSfpZUASKss74pXXV+t3Wzir1RbIrmROS&#10;aTPPnEi/1l2e0+c9/vyX94ngm6aBz7VzSl1q7o3U9fcwPxrYqxKPg86leTT1od+C3WBuJX8JyaY7&#10;Tx0vSBQYPdE35X3Akb70l5Ll8C1xSUdbP1LyHG6T09ZfsuW36We2H8H9SdQHUD3bbWjiR6U+d57S&#10;EZJNBn578mmQDNx//41/PeDIJQNycLQ3BL/L/GJgS+XGLD/cjXUGUH++ABZwm1I/ard+uIWHF+dD&#10;0Cbal2/MRuMIFggHH0usmxaReKF37XQsjUH2z4xLsm3qlr+2pCu6JjpQlbLhdLbxk4jGa5XV+93O&#10;zmr1CbJLzwnJtJlnDvUt5ar+mqDl24P7Nu7b/PO2unuD2a8MsvSj8Wc5QBhH/Fl3fdl8h18gZPNX&#10;+ZPG0P9Sla3TFdyH1PFi0FOx+yKaKz5YURC0dS7ukrwYgwVZE5xKvTkdi/jBZakYedlmhRb+BsmA&#10;DuCCTKo+wATr8bj0PbS9BskA/SUB/wsCem0QU/sFQgAAAA+YItiwL9Itxip0bCrNgvX7RkwG9vb2&#10;1OvXr9XV1ZUub15+p3754ol68+MPvo7Kq1evdHn69KntCQAAD4nwCd2UaKcFgKVY42Tg+fPn+vcG&#10;RqNRtjx79kz/cuGLFy9sTwAAAAA0Z42TAQAAAAB0ByQDAAAAQMdBMgAAAAB0HCQDAAAAQMdBMgAA&#10;AAB0HCQDAAAAQMdBMgAAAAB0HCQDAAAAQMdBMgAAAAB0HCQDAAAAQMdBMgAAAAB0HCQDAAAAQMcR&#10;kwH6CePHjx+LZXd3V+3s7Kjj42N1fX1tewAAAABgUxGTgYODA3Vzc6Pu7+8r5fb2Vm1vb6v9/X39&#10;i4XzeTd/gRoAAAB4KCR3BigZkLi7u9PJgEsIjo6O1NnZmW0FAAAAwKaxVDJA5fDwUJ2cnNhWAAAA&#10;AGwajZOBv+dX6tftj9XvX3+u/vr5J1ur1OXlpTo9PbVnaSb9LbXVn9izmHM16hXtW7b0RkWN7ePq&#10;WOmNqLVOJ2PSL/r1VSxZ6u8pq9JzPup5Pwjui7Ov0bqFes9E9W27KVVb8TjovKKL7GgZ0ufGYnUn&#10;5kCPwduL/dhSpltKB9WbvnzsvDS7DvK1Nfqja8Lmkus31PtZIdCXuP6ivjZ2rDwrZVepD69L9bX1&#10;DX1o//lZzGb6czAS/OK+pmyG5D9Hq4D79G/xX9hcDbPxQA0Gpgyn7HXwbCzXO6h9PCuPBdn5dOjr&#10;B4OxstIlTEdbP1LytTaJRf1VczUduvaBcsNP168fjZOBf969VTePPvDl3SePdP3FxUV9MnA+Ur1e&#10;X/V7wk1BbfHiUNSNgjVBuKFyOj02EPULuSgYiAumxy5eLnAF/jBftO88MEu+hPVxkiGOwy/cJeSv&#10;qSJ9oc2eOAfURguva8v71yvmKTQpyQt1ueug5yd1bUkXuyY6cHMd5tqV16iNnwXBtSnwdi1Jv1va&#10;iesDu1IfXpfX2cgHaRy1n58lbVbq6mSidn2t2bUhktdjlUh+NmXRvsvY/A+ZT9XUB66ZGg+GysRG&#10;OnbBkNc7KPjVy1LATgdGpqOtH0n5OptEQiedNeg7c+2FD0OmR65fPxolA398+5UuiyYDFABpUXf/&#10;lpgFP1q3BKo3VFqnBPXni09xzgNyBOnsF087PVGGfDa+xLZlX2Lfw3NxHEFAIbj/8XHha1+wqwNC&#10;sbh6W7EfDls/iccryVfrRP81ddeWdLlxJGSlwNrIzwIaf801lv1uaadSz8+lPnXthK1v4IM4jtrP&#10;z3I2q3V1MvXy6euxSiQ/m7Jo32VsrgssOPOn/gJ6Yg6e1ingufaM7GxcBtoKXEdACz80PDGpsUks&#10;6m8FnlRwUvXrQW0ywJOAtx996I/plQFRnwyUwVMvUnyhqSxaKeIbKqNThPozOz5Qmi3LypM6RaWk&#10;3lJXvHDJC1nsOz9PjSMKjsGTHh+L08XrCKeX2+LHnLI+3C2R5OO6Za4t6bLtSVmmn9mu95Og+tTu&#10;T8bvheyw+sq1ivvwunqdeR9S46D63OdnGZtEXFcnE7VXErXc9ZAw+igJ9jsM+jNk72f+WWL18esM&#10;Gqd7bRHupJj5c239CdkTZBewuZmUQawSdIUA6k7TshSky63zOIhzHSHN/TDw4Ju3SbT2l9qH06I1&#10;QvSlIFWv/SySjRntHKT9C6n2IdU0hoqfDalNBlwCQMGfdgNcMnD35bFur00Ggpub3fT6lLfliBaT&#10;nE4R6s9uVlqMokXBLH71i1KwUGo9Tq9ZQMpF1BH6TgkDf/2QGgdPLMhmuVbxsZS6Axmvl9umY7dw&#10;8cUrlpGOHVFd7jok5q+EdFkfkrJmTs242vjpMP1pvOFan/G7tR2ql+aVkPrEOqW+sUzCh8w48p+f&#10;JWxq4ro6GTpmNoOLUZC9HhJGX3mvRfaL+9K0GTlnTt97FT8J3t98Zuru4+Vtbg60Re4CSz4I8+Bb&#10;J+uwQc2LhTo4zf0wcPmQ2Kahtb/UzpIBH4ijPqn6EtJZtDtd+nVC1b+QqA/5whMAfS7PY4psMkBf&#10;FOQ7AZQAuHP6IiFRlwzwRYnQN0d5pySeCGPCGy+rU4T6MzsUxLm8PQ/0VgKUvEho23qRS2zX28Wh&#10;uvjWjMPbl4KVsIAzf8vFn88bP+ZE9X5uJPmwrtb/7LUlXbY9KcvH3sbPCK0/XKCTfre2E9VrW+5c&#10;6sPrGupM+FA7/8nPz+I2DXFdnQw7Fq51/npIRPbs9S3vsaJQfz8HjqgfjdH3SftnWJHNjcI8EfMA&#10;mQ2YxXFjWUYQtCMdhpZ+CPIxUqKwkL8S1E8K5ql6ITkhG8ncQRP3qTuvJ5sM/Dl76YO/SwjcsfuL&#10;gnwyQDdCdMPo4m42E2Cz972G31B1OiWoD2v3C51Fn7PXBryIC6pM+ATmSC0GTeam6Ce+w3UyXLck&#10;z9tzfvB6d00k+Vhfnf+5a0v9a2SDhbmNn1XKAFPnd1s7KXl3HPXJjsnRxAc6zo3D2l74uw+5cUuy&#10;kUxmnGHwp7bcOCQi+4EtRi4wB32Y/yldq7C5UVBAFYJJFCDLACrIJ2VDysAn2VyBHwJisG3tb5qU&#10;jFwfB24aQ52NfzkZ4DsBVNxrgrvP9qxkTTJAQTa4MQi3yNhTm50HgaC4oZJ/TdBEZwXqz29cfoMm&#10;+vKbOk4eJES/iMRi0GAcOoAVc8Ofmow+N5ZIt53LcKF17Qk/pHq90NGCHMsz2SbXwfoTTJ2/tqSL&#10;XRMtG1+jzFYwkfSzoAiCZZ3xS+uq9bulnVhey5bnlCBye/q8nKCqLU0DHxrMf/rzs6BNT1W23TjZ&#10;eZPPUQVJXzxOwtSH8yHYDa4Z+6wErMDmJhEFRk/0TXkfcKQv/aVkOXxLXNLR1o+UPIfb5LT1l2z5&#10;bfqZ7UdwfxL1AVTPdhua+FGpz52ndIRkk4HfnnwaJAP333/jXw84cskALQjVm8XeIPxO94uOLZXF&#10;obwRG+sMoP5RFs9tSv2o3frhFlVejA/mxjd1kX5P6Tun0TiCRcrBxxLrpoUsDqiunfsaj6Hqn7yI&#10;lbLLX1vSFc2ZTghK2fCytPGTiMZrldX7vaSdiowJLr49+GzHfZtfk+U+P4vZLJFk68YZymu9hcxo&#10;4fs5sh9/zlxf9pkKv8zH/K38SWM4R6UqWxfMbylXb3NzoKdi90U0V3ywoiBo61zcJXkxBguyJjiV&#10;enM6FvGDy1Ix8rLNCi38DZIBHcAFmVR9gAnW43Hpe2h7DZIB+ksC/hcE9NogpvYLhAAAAB4wRbBh&#10;X6RbjFXo2FSaBev3jZgM7O3tqdevX6urqytd3rz8Tv3yxRP15scffB2VV69e6fL06VPbEwAAVkX4&#10;hG5KagcOgE1ljZOB58+f698bGI1G2fLs2TP9y4UvXrywPQEAAADQnDVOBgAAAADQHZAMAAAAAB0H&#10;yQAAAADQcZAMAAAAAB0HyQAAAADQcZAMAAAAAB0HyQAAAADQcZAMAAAAAB0HyQAAAADQcZAMAAAA&#10;AB0HyQAAAADQcZAMAAAAAB1HTAboJ4wfP34slt3dXbWzs6OOj4/V9fW17QEAAACATUVMBg4ODtTN&#10;zY26v7+vlNvbW7W9va329/f1LxbO5938BWoAAADgoZDcGaBkQOLu7k4nAy4hODo6UmdnZ7YVAAAA&#10;AJvGUskAlcPDQ3VycmJbAQAAALBpNE4G/p5fqV+3P1a/f/25+uvnn2ytUpeXl+r09NSepZn0t9RW&#10;f2LPYs7VqFe0b9nSGxU1to+rY6U3otY6nYxJv+jXV7Fkqb+nrErP+ajn/Yj9C0xq3abe+RUyUX3b&#10;Xu2faqP6qk+penke6uy6+cjZMjLLXQf52oY+WNhccv0GOx5xnCn/S11JfaxUhxDLCHYyPuvPEGvz&#10;hRvKjjkikOXXr+xPxai39YnrYnxz4yHZSF/DeV7us2dpMwdLIY/h/fJf2FwNs/FADQamDKfsdfBs&#10;LNc7qH08K48F2fl06OsHg7Gy0iVMR1s/UvK1NolF/VVzNR269oFyw0/Xrx+Nk4F/3r1VN48+8OXd&#10;J490/cXFRX0ycD5SvV5f9XvCTUFtwWJRUNSNwtWiekPldHpsIOoXctECRItYetGxixkLXBPXWfvL&#10;F05+LPkS1euFr2Ufj1CfnIdIdiG/nYyjjf0CbTN1bSP9el64DnPtymtkbPeKujD25Pzn9XROnwXX&#10;OdWPE8qECWJBrc8RwbUvaNM/uH4FwTxK4zD1PfH+sHPh+9F5+HloNM/Jax/JVj7zC87B0ghjaMyi&#10;fZex+R8yn6qpD1wzNR4MlYmNdOyCIa93UPCrl6WAnQ6MTEdbP5LydTaJhE46a9B35toLH4ZMj1y/&#10;fjRKBv749itdFk0GaBGlm9v9W2Ju/HDRkajeUGmdEtECROd8UY8gnf0RLXSSDNNFCxlzXvYl9p2f&#10;x22O5vXpeaizGy7+QVcNl3FUZdP2664t15+QDQKgtT2Jr0vO/6he0lfpx4ll+HkTnznUl8u37E+f&#10;teTnMT3+fl/4TOrPLSXIrh/Jtp/n5T97bedwWapjaM6ifZexuS6w4Myf+gvoiTl4WqeA59ozsrNx&#10;GWgrcB0BLfzQ8MSkxiaxqL8VeFLBSdWvB7XJAE8C3n70oT+mVwZEfTJAN7y9Gegm5wtM45s+vqEy&#10;OkX4AlTgF0OzLRkssqSPVqeUXpYAVBbBKDkwRL4Hi3pqoWhan5sHwa73jdqixV+0FV+bFvbpPHtt&#10;mf6kLNPPbIe7Ojn/43rS54JPqh8nlmHnjXwuoc9K8Nlo2d/Ylp6YU+Nw9fQvt+P0835cpqzPzzPz&#10;M772sWzlM29ttZ4Dh9FPiY7fcdC67P3MdbL6XpHgc7/0Kw7XJ7hvyX7Z1p+QPUF2AZubSRnEKkFX&#10;CKDuNC1LQbrcOo+DONcR0twPAw++eZtEa3+pfTgtWiNEXwpS9drPItmY0c5B2r+Qah9STWOo+NmQ&#10;2mTAJQAU/Gk3wCUDd18e6/baZIBuDL8QRDd50JYjWlxyOkXYAkTQ4hQtCmbRSy9wejHnC0FB82TA&#10;LRhh/0qb9zGu56XpPKR0E3w+6FiaPy7jiGSXurZMf1KWdErBO3XMkepjfan5cYQ69GfA+dnIZwvJ&#10;xr606e8xbeRv2Z4aR+k7fb69vLfLx0bH0uchdVwQ+E9+sTYty3wKBsNsLTQHhNGfTFSK+9C0GTmn&#10;x9zD3E8H729sB/e1JrKxtM3NgbbIXWDJB2EefOtkHTaoebFQB6e5HwYuHxLbNLT2l9pZMuADcdQn&#10;VV9COot2p0u/Tqj6FxL1IV94AqDP5XlMkU0G6IuCfCeAEgB3Tl8kJOqSgThg6pujvFOKRVJahGPC&#10;Gy+rU4T6Mztx0Lbngd7UQkWy1pfYj4peDfO9Mt5oQfE0q8/PQ6RD23bn1CYt/hwu42hhv/baMv1J&#10;WR5kIj/9XOf8j+sz+kRIhgU17mMjn4lEcGncX0D3dQGnwfhJ3n6Wy8SA96Nj50ukLzHPjT97lXEy&#10;WwvPQeSjnY/yOhWFfGHjNghj831S/jpWZHOjME/EPEBmA2Zx3FiWEQTtSIehpR+CfIyUKCzkrwT1&#10;k4J5ql5ITshGMnfQxH3qzuvJJgN/zl764O8SAnfs/qIgnwzQjRDdMLq4m80slH4NScJvqDqdEtSH&#10;tcdBW5+z1wa8CAmBX1AjPfECaQgXg1AmbCtpUk/Hgr9+nLEOPtfUlpJzcBkHl6XjnP26a8v1J2SD&#10;hTn20/WJ6x1CfVafRE6mic90WgRJKals2D9FGXybjJ9sFcfB9wB4Ox23mWc6zl37UEf1M+/kFp2D&#10;yMeUPNWnAnPQx85PpZ6zApsbBQVUIZhEAbIMoIJ8UjakDHySzRX4ISAG29b+pknJyPVx4KYx1Nn4&#10;l5MBvhNAxb0muPtsz0rWJAMULCsLYbQA2Ow8WBCKGyr51wRNdFag/vzG5TdoZkFydoqFUOwbLAip&#10;mz6u5+dN+zhYfe08RDq0r9xuE7/jxa6N/YLstY30a9n4GmW2ggk9JgpCKf95vdFX+iLoq1Ajs4jP&#10;nNr+jCKQl9Vmno1cykZUb6+F7BsdOz8EffE8k642n72krYI2c+CR9Et9TL275jqBksYQ3Bt8bjkr&#10;sLlJRIHRE31T3gcc6Ut/KVkO3xKXdLT1IyXP4TY5bf0lW36bfmb7EdyfRH0A1bPdhiZ+VOpz5ykd&#10;Idlk4LcnnwbJwP333/jXA45cMlC+iw8pn2osfrGxpbLQlDdiY50B1J8vOAXcptSP2oPFovQvELeL&#10;bKXeEy8i1let2ywcrj8VM7ZqH0ObeYh1c33Uxhd/Lsd9iOZM17W8DslrK+hnc0klnM/SNkfbS84V&#10;s1uRidul8cg2AzI+0xzxNl9CoaAtHDMn8tcLpsYR+05BLg66rp2O+eehOmY+z80+e6EO3eY/822u&#10;u4TgY/w5c0qY7vDLfCbo67bKn0eSfttWlFKVrXMVrW1uDvRU7L6I5ooPVhQEbZ2LuyQvxmBB1gSn&#10;Um9OxyJ+cFkqRl62WaGFv0EyoAO4IJOqDzDBejwufQ9tr0EyQH9JwP+CgF4bxNR+gRAAAMADpgg2&#10;7It0i7EKHZtKs2D9vhGTgb29PfX69Wt1dXWly5uX36lfvnii3vz4g6+j8urVK12ePn1qewIAwKoI&#10;n9BNiXerANh01jgZeP78uf69gdFolC3Pnj3Tv1z44sUL2xMAAAAAzVnjZAAAAAAA3QHJAAAAANBx&#10;kAwAAAAAHQfJAAAAANBxkAwAAAAAHQfJAAAAANBxkAwAAAAAHQfJAAAAANBxkAwAAAAAHQfJAAAA&#10;ANBxkAwAAAAAHQfJAAAAANBxxGSAfsL48ePHYtnd3VU7Ozvq+PhYXV9f2x4AAAAA2FTEZODg4EDd&#10;3Nyo+/v7Srm9vVXb29tqf39f/2LhfN7NX6AGAAAAHgrJnQFKBiTu7u50MuASgqOjI3V2dmZbAQAA&#10;ALBpLJUMUDk8PFQnJye2FQAAAACbRuNk4O/5lfp1+2P1+9efq79+/snWKnV5ealOT0/tWZpJf0tt&#10;9Sf2LOZcjXpF+5YtvVFRY/u4OlZ6I2qt08mY9It+fRVLlvp7yqr0nI963o/Yv4rJhH7DRPVtv5St&#10;eBx07sboIRtahvQ5W1Z3Yg70GLy92A83jpQOqjd9l7sO8rU1+qM50/NYyoZzUO9nhUBf4vqL+trY&#10;sfK+cJm4LZpzVsSxslJ1JzdXJXXXbjWk5uZ98l/Y7Baz8UANBqYMp+x18Gws1zuofTwrjwXZ+XTo&#10;6weDsbLSJUxHWz9S8rU2iUX9VXM1Hbr2gXLDJxrZXQMaJwP/vHurbh594Mu7Tx7p+ouLi/pk4Hyk&#10;er2+6veEm5faisUpWOyKulGw+Ak3fk6nxwaifiEXBQMx4HrsYswC18R11v46XWn9JaHvYZJRII3D&#10;B/4S8rcMJM6W0d0T58COwdsO/ShxOuKAI8kLdbnroOcqdW1JF5szHdy4DjO35TVq42dBcJ0KvF1L&#10;0u+WdqL68Po262PO6XPkDEbtem7azJVEypdVsIzuRfu+z/GAIoKpqY9aMzUeDJWJjXTsAhqvd1BQ&#10;rJelgM0DZgjT0daPpHydTSKhk84a9J259sKHIQv69X3Xg0bJwB/ffqXLoskALZC0ULl/S8wiFi66&#10;EtUbP61TgvrzYF2c84AcQTr7IwoWkkysi5DqHLHv4bk4jjiQBfrj48LXvjAHOqGgJMXZiv1w2PpJ&#10;PF5JvlqXvg5115Z0uXEkZIN5aONnAY2/5hrLfre0U6nn5037FEhjFXU2mSuJlC+rYBndi/Z9n+MB&#10;ISw486f+AnrqDZ7WKRC69ozsbFwG2gpcR0ALPzQ8MamxSSzqbwWeVLTt+99RmwzwJODtRx/6Y3pl&#10;QNQnA7R42ZtWP42xBbZ2AXPEN35Gpwj1Z3Z8oKQnZ74DUED6aKVN6dV9Y48j/QGx7/w8NY5owQ9s&#10;cltOV2zf6eW2+DGnrA93SyT5uG6Za0u6bHtSlulntuv9JKg+9bSc8XshO7yenzftQ/BrHrXzxKbR&#10;XEmkfOEYGUou/U6EtmfvE26X1feKxJnrpnlzryPCe8WM0bX1J2RPkF3AJniflMGtEnSFAOpO07IU&#10;pMst9TiIcx0hzf0w8KCct0m09pfah9OiNSLwpd6u8bNIGGa0o5CT41T7kEkaQ95WmtpkwCUAFPxp&#10;N8AlA3dfHuv22mSAbuAgyLEbOGjLES1kOZ0i1J8tKrS4RouXWfSZrsg3eoIMFqyASH9A6LvWwxf2&#10;xDj4Eyv5V5rltkrdgYzXy23TsVtg+SIby0jHjqgudx2i+atCuqwPSVnSKQXIOj8dpj+NN7hsOb9b&#10;2wnrg+ur2+rm3BGPlfXjzjeaK4mU/xxjN5kAFfeNaTNyzpa5N+rmxvhX6nbEfi1rE6wa2uZ2gSUf&#10;hHnwrZN12KDmxUIdnOZ+GLh8SGzT0NpfamfJgA/ElT4O2a6pL/o5Xfo1gyTHifqQLzwB0OfyPKbI&#10;JgP0RUG+E0AJgDunLxISdckAD2qEvonLOzrxlBMTLhBZnSLUn9kJnrQL7HmgN7XoRomEIdIfYBax&#10;akCoGYe3LwUrIagwf8vEgLUHx5yo3s+NJB/W1fqfvbaky7YnZfnY2/gZofWHgST9+Wlrh+rl65vv&#10;E9cnxhrPTaO5kkj5wolk7LyVYysKzQXVB/dG1E/fI65PYhyeFdkE7wHzVMsDZDZgFseNZRlB0I50&#10;GFr6IcjHSInCQv5KUL9EMJf7VpMEkkvmFJq4T915Pdlk4M/ZSx/8XULgjt1fFOSTAbphoxtbF7co&#10;mKcFvw4n4Td+nU4J6sPa/QJv0efstQEvQkIQPqkTkf4A7junbhx2cRffXTsZrluS5+05P3i9uyaS&#10;fKyvzv/ctaX+NbJBAGnjZ5Uy4Nf53dZOzn6LPpmxhslLk7mSyPnpiGRSOnOBOehDvkr1nBXYBO8B&#10;CqhCMIkCZBlABfmkbEgZ+CSbK/BDQAy2rf1Nk5KR6+PATWOos/EvJwN8J4CKe01w99melaxJBijI&#10;VoJptJjZp4hgcStu/ORfEzTRWYH68wWGLySZxdXZKQKB3NcR6+dI8gUNxqEDWDE3/Ck2tBXptnNZ&#10;yvP2hB9SvV6QKUDG8kx26WtLuticadn4GmW2rImknwVFUlTWGb+0rlq/W9qR5D2ptriezvk8Se3s&#10;vHauJGKdEpJdSa+pDz+nth+fXz1vTh+7BgErsAlWTxQYPcE35VnAkb70l5Ll8C1xSUdbP1LyHG6T&#10;09ZfsuW36We2H9GgbwDJsx2DJn5U6nPnKR0h2WTgtyefBsnA/fff+NcDjlwyUL6LDymf0ix+sbWl&#10;sliXC0ZjnQHUPwrW3KbUj9qDRa30ryou6PeUvnMajSNYTB3cVqybFtw4SLh2Oi7HQMXYl/2TF9tS&#10;dvlrS7qiObPJgyvhPLfxk4jGa5XV+72IHameiHwoSjnnvD7uX9Wp7fP7IjtXEjk/HYJMfP2cIWY/&#10;/DKfCfq6rfKnm+G4S1W2zlW0tglWDT0Vuy+iueKDFQVBW+fiLsmLMViQNcGp1JvTsYgfXJaKkZdt&#10;Vmjhb5AM6AAu6W9i1wTr8bj0Pey/BskA/SUB/wsCem0QU/sFQgAAAA+YItiwL9Itxip0bCrNgvX7&#10;RkwG9vb21OvXr9XV1ZUub15+p3754ol68+MPvo7Kq1evdHn69KntCQBYf+KdCSqpnS0AwPtljZOB&#10;58+f698bGI1G2fLs2TP9y4UvXrywPQEAAADQnDVOBgAAAADQHZAMAAAAAB0HyQAAAADQcZAMAAAA&#10;AB0HyQAAAADQcZAMAAAAAB0HyQAAAADQcZAMAAAAAB0HyQAAAADQcZAMAAAAAB0HyQAAAADQcZAM&#10;AAAAAB1HTAboJ4wfP34slt3dXbWzs6OOj4/V9fW17QEAAACATUVMBg4ODtTNzY26v7+vlNvbW7W9&#10;va329/f1LxbO5938BWoAAADgoZDcGaBkQOLu7k4nAy4hODo6UmdnZ7YVAAAAAJvGUskAlcPDQ3Vy&#10;cmJbAQAAALBpNE4G/p5fqV+3P1a/f/25+uvnn2ytUpeXl+r09NSepZn0t9RWf2LPYs7VqFe0b9nS&#10;GxU1to+rY6U3otY6nYxJv+jXV7Fkqb+nrErP+ajn/Yj94ya5j86vkInq2/Zq/1Qb1Vd9StXL81Bn&#10;181HzpaRWe46yNc29MGir1MpG86nHY84zpT/pa6kPlaSQyhIz3HT68TrrO2EQf3Zi2VFP3NtJU0/&#10;H+LnN3tNVgmfn3+L/8Lm5jAbD9RgYMpwyl4Hz8ZyvYPax7PyWJCdT4e+fjAYKytdwnS09SMlX2uT&#10;WNRfNVfToWsfKDd8R+nTUPEhrBONk4F/3r1VN48+8OXdJ490/cXFRX0ycD5SvV5f9XvCjUdtxSIT&#10;rFVF3ShYu4SbNqfTYwNRv5CLAg8tkOmFzS6ULHBNXGftr9UV+JlaWKL6IDFp2Mcj1CfnIZLlfuu2&#10;Jj6Ec9bOfoG2mbq2kX49L1yHuXblNTK2e0VdGNdy/vN6OqfPguuc6ifQdI49Uj2vM8c98bNLbRR4&#10;Q1kvV7mOrE1Kehv7bu3yya29Jqsk9qcNi/ZdxuYDZz5VUx/QZmrsgxgdu2DI6x0UFOtlKTjGAbOE&#10;6WjrR1K+ziaR0ElnDfrOXHvhw5AlDNQ3SGLWlEbJwB/ffqXLoskAPenQAuL+LTGLS7i4S1Rv2rRO&#10;CerPF8ni3Af6KqSzP6JFVJKJdTloLNLCEvvOz+M2R/P69DzU2U0EFA+XcVRl0/brri3Xn5CVAt8k&#10;vi45/6P6XCDN0HyOHVI9rzPH/X6sr4ACsE5eQ9lSrKpHbjO08j2YnybXZJUI/jRm0b7L2OwSLDjz&#10;p/4CemIOAh0FQteekZ2Ny0BbgesIaOGHhicmNTaJRf2tECUVw2nhyfpTmwzwJODtRx/6Y3plQNQn&#10;AyxI6qcUtpA3XljimzajU4T6Mzt+waUnML4DUED6aAVM6dV9JY8jG57Id+rv9aYWo6b1uXkQ7Hq/&#10;qc35mrMVj6eFfTrPXlumPynL9DPb4a5Ozv+4nvS5AJfqF9Nijj1SPa9zx/QvH7ezJclqgeI0vo5R&#10;W+BfW9/Z/DS6JhJGLyU6fpdC67L3GtfJ6ntF8s390a82XJ/gfjM+urb+hOwJsgvYBCnK4FYJukIA&#10;dadpWQrS5ZZ6HMS5jpDmfhh4UM7bJFr7S+1SoOe+6ONx4YftLyYG5GeRbMxoRyHtX0i1D5mkMVT8&#10;bEhtMuASAAr+tBvgkoG7L491e20yQDefX4SihSRoyxEtXDmdItSfLQi0aEYLjwkuTFfkGz1ZBYtN&#10;RPq1Q2Kx0kRt3se4npem85DSTfD5oGNp/riMI5Jd6toy/UlZ0ikF79QxR6qP9aXmh1E7x01t87ry&#10;mD43/iPhbcWyKT+jtviz2dp3Nj+NromE8SmZrBX3nmkzck6Pub9ifwje39iu3mfxWJa1CTh8mzsf&#10;hHnwrZN12KDmxUIdnOZ+GNLb87FNQ2t/qZ0Fdx+IeR+SYbZkn0gnSxT0a4aqfyFRH22H6dbn8jym&#10;yCYD9EVBvhNACYA7py8SEnXJQLw9qW/A8m5MPH3EhDd3VqcI9Wd2gqerAnse6E0thlEiUQgmFigH&#10;870y3mjR8jSrz89DpEPbdufU5vzI2YqvTQv7tdeW6U/K8gAW+emvYc7/uD6jL0GrOfZI9byOHbPP&#10;WZkYJGSJynVkeqI5bO87m59G10RC8pclLFTIBzZuQ9RP32euT51PK7IJIswTMQ9e2YBZHDeWZQQB&#10;MtJhaOmHIB8jBeWF/JWgfjxhiJODis5qckI2BNOMuE/deT3ZZODP2Usf/F1C4I7dXxTkkwG62aKb&#10;Uhd3Q5tA6tenJPymrdMpQX1Yu5gMsNcGvAgJQblo1y2MRLjghAt02FbSpJ6OBX/9OGMdfK6pLSXn&#10;4DIOLkvHOft115brT8gGi3/sp+sT1zuE+qw+CZLJjTGlQ/hcJG1b2eC7ELw9tsHnKmyrfrZa+h74&#10;2OSaSER6U/JUnwrMFT+kes4KbIIICqhCMImCWRlABfmkbEgZ+CSbK/BDQAy2rf1N42Xi4B+fa+LA&#10;TWNYs2SA7wRQca8J7j7bs5I1yQAF2UowjRYZ+wQQLDrFTZv8a4ImOitQf7448EUgs+g5O0XAEfvG&#10;SYVIvODw87jN0aC+dh4iHXqB5HbdfORsxQtqG/sF2Wsb6dey8TXKbDcTekwU4FL+83qjr/RF0BfT&#10;do4ZlDDyvvq8nJiwn50neayRbOU6cvvsvLXvdB5dq9prIiHrrfYJ7eldC8n3YLzGf1nXkjZBiBi0&#10;CoJvyrOAI33pLyXL4Vviko62fqTkOdwmp62/ZMtv089sP4L35cepIE8ybLehiR+V+tx5SkdINhn4&#10;7cmnQTJw//03/vWAI5cM0AIoLRzhdmWBX9RtqSxi5c3eWGcA9Y8CG7cp9aP2YEEq/QsXk7KeSv1C&#10;Zftp3WZxqvav9jG0mYdYN9dHbW4+cj5Ec6brWl6H5LUV9Nug6Ep4WUrbHHMNUnPF7FZk4vbqeNrP&#10;MZc3gcu3BZ/peCwkGwdd154bR6zH+lbYGi31+WBkr4lE1afKZ8ApYbrDL/Oxuav8WWTod6nK1rmK&#10;1jYBh56K3RfRXPHBioKgrXOBjeTFGCzImuBU6s3pWMQPLkvFyMs2K7TwN0gGdABP6OdtomETrMfj&#10;0vfQ9hokA/SXBPwvCOi1QUztFwgBAAA8YIpgw75Itxir0LGpNAvW7xsxGdjb21OvX79WV1dXurx5&#10;+Z365Ysn6s2PP/g6Kq9evdLl6dOnticAoBvEOwtU4p0kAEA9a5wMPH/+XP/ewGg0ypZnz57pXy58&#10;8eKF7QkAAACA5qxxMgAAAACA7oBkAAAAAOg4SAYAAACAjoNkAAAAAOg4SAYAAACAjoNkAAAAAOg4&#10;SAYAAACAjoNkAAAAAOg4SAYAAACAjoNkAAAAAOg4SAYAAACAjoNkAAAAAOg4YjJAP2H8+PFjsezu&#10;7qqdnR11fHysrq+vbQ8AAAAAbCpiMnBwcKBubm7U/f19pdze3qrt7W21v7+vf7FwPu/mL1ADAAAA&#10;D4XkzgAlAxJ3d3c6GXAJwdHRkTo7O7OtAAAAANg0lkoGqBweHqqTkxPbCgAAAIBNo3Ey8Pf8Sv26&#10;/bH6/evP1V8//2Rrlbq8vFSnp6f2LM2kv6W2+hN7FnOuRr2ifcuW3qiosX1cHSu9EbXW6WRM+kW/&#10;voolS/09ZVV6zkc970fsX2kyVc+ZqL5tN6VqKx4HnbsxemgMWob0ubFY3Yk50GPw9mI/nL8pHVRv&#10;+i53HeRra/RH10Rfp1I2nIN6PysE+hLXX9TX0o4mN05WX5RSNbUxvwR/s3PfZL5YkS5Reg5yY10F&#10;/4aNmP/C5uYyGw/UYGDKcMpeB8/Gcr2D2sez8liQnU+Hvn4wGCsrXcJ0tPUjJV9rk1jUXzVX06Fr&#10;Hyg3fKKR3TWgcTLwz7u36ubRB768++SRrr+4uKhPBs5Hqtfrq35PuBGpLV6oirpRsD4JN3FOp8cu&#10;0P1CLgoGtAhWAq7HLqRsQZ+4ztpfpytVzwl9D5OMAmkcPvCXkL+mivSV9kl3T5wDOwZvO/SjxOmI&#10;g4UkL9TlroOek9S1JV1svnRg4zrMtSuvURs/C+Lr4e1akn63tEPUjpP10+Pk188e1/kr6uH+yPPl&#10;T2P9BNVl5iCsWzXL2Fi0778xrgfCfKqmPmrN1HgwVCY20rELaLzeQUGxXpYCNg+YIUxHWz+S8nU2&#10;iYROOmvQd+baCx+GLOjX910PGiUDf3z7lS6LJgMUAGmRcv+WmAUsXHQlqjdxWqcE9ecLYXHOA3IE&#10;6eyPaKGUZGJdjlw99z08F8dRWbi57vi48LUvzIFOKCgJcrZiPxy2fhKPV5Kv1qWvQ921JV1uHAnZ&#10;YB7a+FlA46+5xrLfLe00Gifvx8/p2I6vxt+wX4v5Eu0aaucg7cwKWMbGon3/jXE9RFhw5k/9BfTU&#10;GzytUyB07RnZ2bgMtBW4joAWfmh4YlJjk1jU3wo8qWjb97+jNhngScDbjz70x/TKgKhPBmjhsjeg&#10;fhJhC14l6KWIb+KMThHqz+z4QGm2TytP6rTKpvTqvoLHqfqK7/w8NY5osQ9087E4XdH4vF5uix9z&#10;yvpwt0SSj+uWubaky7YnZZl+ZrveT4LqU7s/Gb/b2mk0TtYvCPrU5vrm/CWYnpbzpal8PpvNQT1G&#10;lhJSv+Oh/bP3FveT1feKZJvboLl2rzOqfpZt/YmZp4rsAjZBU8rgVgm6QgB1p2lZCtLllnocxLmO&#10;kOZ+GHhQztskWvtL7cNp0RoR+FJv1/hZJAwz2lHIyXGqfcgkjSFvK01tMuASAAr+tBvgkoG7L491&#10;e20yECw0fLGiU96WI1qccjpFqD9bIGhhjBYiswinF0h6egoWH0uqviT0Xcs7vZlx8Kc18q9Uz8dS&#10;6g5kvF5um47dYkmlqiN97Ijqctchmr8qpMv6kJQlnW5cbfx0mP403uDy5Pxua6fRONm8B45QG/tc&#10;pvzVMPuN54vZDewUNJ6DOoydZNJU3Gumzci5cZn7RrLB+5vxVBOk2L9lbYIctM3tAks+CPPgWyfr&#10;sEHNi4U6OM39MHD5kNimobW/1M6SAR+IK30csl1TX/RzuvRrBkmOE/UhX3gCoM/leUyRTQboi4J8&#10;J4ASAHdOXyQk6pIBHtQIfUOWd2fiCScmvNmzOkWoP7MTPyXZ80BvasGNEglPqt4uSNKiXDs32r60&#10;UDsdbF6Yv2ViwOeNH3Oiej83knxYV+t/9tqSLtuelOVjb+NnhNYfBoX056elnUbjtP0qstQm9I38&#10;NeT0ODLzpfuU563mIItkh3/ei0J6qT64n6J++v5xfWx9cpwrsglqME+1PEBmA2Zx3FiWEQTtSIeh&#10;pR+CfIyUKCzkrwT1SwRzuW81SSC5ZE6hifvUndeTTQb+nL30wd8lBO7Y/UVBPhmgmy+6SXVxN7jJ&#10;/MNFT4LfxHU6JagPa/cLvEWfs9cGvAgJQfikXiLXpxagJnNT9BPfXTsZrluS5+05P3i9uyaSfKyv&#10;zv/ctaX+NbJBMGjjZ5Uy2NX53dZOk3GW/cIgTG3ObkgYnAmuZ5n5omNqazMHOSLZVADPBeagD/kp&#10;1XNWYBPUQAFVCCZRgCwDqCCflA0pA59kcwV+CIjBtrW/aVIycn0cuGkMdTb+5WSA7wRQca8J7j7b&#10;s5I1yQAF2UowjRYy+0QQLGzFTZz8JnUTnRWoP18s+KKQWVidnSIQiH1T9QGJ+gbj0AGhmBv+BGf0&#10;ubFEuu1chsHGtbfwTy+uFBxieSa79LUlXeyaaNn4GmW2n4mknwVFUlTWGb+0rlq/W9ohasfJ+/Fz&#10;OrZjTvnrifS0nS89Bnu+yBwkiWVjPxym3s2R+WwL/nA/xXkgVmAT5IkCoyf4pjwLONKX/lKyHL4l&#10;Lulo60dKnsNtctr6S7b8Nv3M9iMa9A0gebZj0MSPSn3uPKUjJJsM/Pbk0yAZuP/+G/96wJFLBuhJ&#10;uXqD2puSr5x+sbWlslCVN39jnQHUny+cBdym1I/agwWq9M+Lp+oD4oXL0GgcWn/cl48l1k2LZxwg&#10;XDsdl75SMfZl/+SFs5Rd/tqSruia2KDqSjifbfwkovFaZfV+t7VjyY4z7Kd16XY+B7K/JYJftfPF&#10;9LG+zeaA95XlDYJf8Vw4x5i/4Zf5TNDXbZU/dQx9KVXZOlfR2ibIQU/F7otorvhgRUHQ1rm4S/Ji&#10;DBZkTXAq9eZ0LOIHl6Vi5GWbFVr4GyQDOoBL+pvYNcF6PC59D/uvQTJAf0nA/4KAXhvE1H6BEAAA&#10;wAOmCDbsi3SLsQodm0qzYP2+EZOBvb099fr1a3V1daXLm5ffqV++eKLe/PiDr6Py6tUrXZ4+fWp7&#10;AgAeJtXdgvA1BQBgMdY4GXj+/Ln+vYHRaJQtz549079c+OLFC9sTAAAAAM1Z42QAAAAAAN0ByQAA&#10;AADQcZAMAAAAAB0HyQAAAADQcZAMAAAAAB0HyQAAAADQcZAMAAAAAB0HyQAAAADQcZAMAAAAAB0H&#10;yQAAAADQcZAMAAAAAB0HyQAAAADQccRkgH7C+PHjx2LZ3d1VOzs76vj4WF1fX9seAAAAANhUxGTg&#10;4OBA3dzcqPv7+0q5vb1V29vban9/X/9i4XzezV+gBgAAAB4KyZ0BSgYk7u7udDLgEoKjoyN1dnZm&#10;WwEAAACwaSyVDFA5PDxUJycnthUAAAAAm0bjZODv+ZX6dftj9fvXn6u/fv7J1ip1eXmpTk9P7Vma&#10;SX9LbfUn9izmXI16RfuWLb1RUWP7uDpWeiNqrdPJmPSLfn0VS5b6e8qqVOejnrcj9dHt1j+C++j8&#10;SiH7O1F9Zr9Equd1dCzpM5hxRLKslN1ybSVp38O+4hzo+a+RcQSyiWuW8kOsl+a2ZHF9dWOvtpfq&#10;Mm01418ePoZ/i//CJliW2XigBgNThlP2Ong2lusd1D6elceC7Hw69PWDwVhZ6RKmo60fKflam8Si&#10;/qq5mg5d+0C54RON7K4BjZOBf969VTePPvDl3SePdP3FxUV9MnA+Ur1eX/V7woJAbXwxJIq6UbAK&#10;CotJTqfHJhn9Qi5aWCkISEGJ6isxwGMXcZcMBH7WLHhJf1P9pHpeZ4574vipjYJJKOvl9Jy7+Yja&#10;pMSpse/WLp9ArY/LmGsiJgSBXwXB/BbU+NEr9IbXLvYvYil9sW4652OP2oN5jfta6sa/EhK2G7Fo&#10;32Vsgv+E+VRNfdSaqfFgqExspGMX0Hi9g4JivSwFbB4wQ5iOtn4k5etsEgmddNag78y1Fz4MWdCv&#10;77seNEoG/vj2K10WTQboKZUWf/dviQkM6eDrqC4maZ0S1J8HuOKcPd1zJv30okW2+iMKIFJfGku+&#10;r+xvaqGU6nmdOe4X/lbGT4FHJ0ChbClW1SO3GVr5HgS0xPWNg56D/E5cF6LWj0l8bQT/GMvpqxt7&#10;3F7Tl6gZ/2pI2G7Eon2XsQn+e1hw5k/9BfTUGzytUyB07RnZ2bgMtBW4joAWfmh4YlJjk1jU3wo8&#10;qWjb97+jNhngScDbjz70x/TKgKhPBliQpMWSL3apoFAhXkwyOkWoP7PjgyU9PbMnfa3X1hUlCBBk&#10;h6Ja0l5kIyDnb2qhlOp5nTuO7TpbkqwWKE5p/K6H0Bb419Z3M4daPcmLc8J0BpC+1GuEZn6EOz6S&#10;f45l9Um62djj9mBeU35RfWr8MUYHJYN+x0HPt/v8snln9b0imeW29WsS1yfI2sxYXFt/YnyryC5g&#10;E2waZXCrBF0hgLrTtCwF6XJLPQ7iXEdIcz8MPCjnbRKt/aX24bRojQh8qbdr/CwShhntKOTkONU+&#10;ZJLGkLeVpjYZcAkABX/aDXDJwN2Xx7q9NhkIFtooCARtOaLFM6dThPqzhYoW5mhBrC7A3GYucBhk&#10;HZasv9HYPFI9ryuPybZfx72tWNYt2NGiHbcFAaGgte8kw5IBYa4CmQqmjXwJ2hv7kTqOWFqfpJuP&#10;i9pT8xq1BdcjMf4KRkcy8Sk+46bNyDldtAsSvrZx8P7Gh/w9QSxrE2wCtM3tAks+CPPgWyfrsEHN&#10;i4U6OM39MHD5kNimobW/1M6SAR+IK30csl1TX/RzuvRrBkmOE/UhX3gCoM/leUyRTQboi4J8J4AS&#10;AHdOXyQk6pKBeAtWLwzlKpF4cowJF52sThHqHyUDXD4+t7gAH9irBLjUwlmS9zdeYB1SPa9jx8yn&#10;MjFIyBJ63hN6ouvR3ncWWJPXl8mk0H3DgNLYD389Jf8My+urGTtvr8xD2i9PNP4qkQ4rXyYYRaHO&#10;VB98XqN+NDbfJ+WvY0U2wYZgnmp5gMwGzOK4sSwjCNqRDkNLPwT5GClRWMhfCeqXCOZy32qSQHLJ&#10;nEIT96k7ryebDPw5e+mDv0sI3LH7i4J8MkCLQLRY6OIWGhNI0wuegy8mdTolqA9rb5EMVLZHXdGL&#10;XYOgVusvHxtH0B0s0ryflQ3ecfP22Aaf97AtDJLU1tL3wMfE9U0Gm5AyQLf1w9kV/NOsQp+gO3l9&#10;zFjCeZX8CgkTlJhIR2pOqT4VmCvXSqrnrMAm2BAooArBJAqQZQAV5JOyIWXgk2yuwA8BMdi29jdN&#10;SkaujwM3jaHOxr+cDPCdACruNcHdZ3tWsiYZoCAbLApEFCDsk0mw5hWLSfKvCZrorED9+aLFF6dE&#10;X73QCQsYX+gSSURArb/phZKSEd5Xn3t7UT87j3LAiWSDscX22Xlr3+k8mkvtVzz3iZ2UIpkpq40d&#10;LbfIHOoxUoCP6omV6Ksbu9Se6mtJjV9Etl+VN/XOL51guH58HoLPRMr2CmyCzSAKjJ7gm/Is4Ehf&#10;+kvJcviWuKSjrR8peQ63yWnrL9ny2/Qz249o0DeA5NmOQRM/KvW585SOkGwy8NuTT4Nk4P77b/zr&#10;AUcuGXDb7DGVJx6/0NpSWajLRaixzgDqHz3BcJu+n1nEnB+iOupn/TOLXClPJfat3t/QZqjDLMq+&#10;LZiXck4MJJtKeGIb8YIeLtTat8LWqLXvoR6PTghKueRlivVZwWZzWLVtrk+1fjX66sZe1aH762sY&#10;93X+RPXpiSoQfIzvI9efzX/4ZT72+ar8iWXoS6nK1rmK1jbBJkBPxe6LaK74YEVB0Na5uEvyYgwW&#10;ZE1wKvXmdCziB5elYuRlmxVa+BskAzqAS/qb2DXBejwufQ/7r0EyQH9JwP+CgF4bxNR+gRAAAMAD&#10;pgg27It0i7EKHZtKs2D9vhGTgb29PfX69Wt1dXWly5uX36lfvnii3vz4g6+j8urVK12ePn1qewIA&#10;Vkt1FyF87QIA2GzWOBl4/vy5/r2B0WiULc+ePdO/XPjixQvbEwAAAADNWeNkAAAAAADdAckAAAAA&#10;0HGQDAAAAAAdB8kAAAAA0HGQDAAAAAAdB8kAAAAA0HGQDAAAAAAdB8kAAAAA0HGQDAAAAAAdB8kA&#10;AAAA0HGQDAAAAAAdB8kAAAAA0HHEZIB+wvjx48di2d3dVTs7O+r4+FhdX1/bHgAAAADYVMRk4ODg&#10;QN3c3Kj7+/tKub29Vdvb22p/f1//YuF83s1foAbvkUlfbfVG6tyeAgAAeL8kdwYoGZC4u7vTyYBL&#10;CI6OjtTZ2ZltBWBZJqqPRAAAAP5VlkoGqBweHqqTkxPbCsCSnJ8jEQAAgH+ZxsnA3/Mr9ev2x+r3&#10;rz9Xf/38k61V6vLyUp2entqzNJP+ltrqT+xZzLka9Yr2LVvsk6Hu4+pY6Y1MuMjrZNC281a/eOYM&#10;KfX3lFWpzkc9b0fqo9v9k2vot+xK8aTr9VEpbTnicdC5G6OHxqBlSJ/zy+pOzIEZi7MX++H8Temg&#10;etN3uesgX1ujP5pffZ1K2XAO6v1MsZh/JXL/lD+GZnMfEtuh8/TnICKYu8RnvfEYFp3TJvqqcyFe&#10;Z1ZKdZm2mvEvDx/Dv8V/YbNkNh6owcCU4ZS9Dp6N5XoHtY9n5bEgO58Off1gMFZWuoTpaOtHSr7W&#10;JrGov2qupkPXPlBu+I7Sp6HiQ1gnGicD/7x7q24efeDLu08e6fqLi4v6ZOB8pHq9vur3hA82tfGb&#10;mijqRsHdLNwUOZ0eu9D3C7logRAX2gKqr6xlHrsYsYA2cbJ6HNIiFPoeJhMF0jiEBb/0i/Q5O0Z3&#10;T5wD66u3HfpR4nTE45bkhbrcddBzkrq2pIvNl17MuQ5z7cpr1MZPxsL+WZL9nT+SbWrLzL22G31W&#10;JDsVOZoTwV4sV5y3G8Oq5rSJvlg3ndM96jpE7fpzEX7eK37VjX8lJGw3YtG+y9hckvlUTX1Am6mx&#10;D2J07IIhr3dQUKyXpeAYB8wSpqOtH0n5OptEQiedNeg7c+2FD0OWMFDfIIlZUxolA398+5UuiyYD&#10;FABpUXf/lpgFP1w4JKo3RVqnBPXni2pxLjwBEpN++uYjW/0RLYRS39iGI/Y9PBfHES9uge74uPCp&#10;8LkyBzqhKBZsbyv2w2HrJ/G4JPlqXfo61F1b0uXGkZAN5qGNnyWL+2dI9zd2F5v7qs8pO0HSKiSJ&#10;GqpPfJ6JujGsbk6b6BN0S9fZt9f0JWrGvxoSthuxaN9lbK4SFpz5U38BPTEHgY4CoWvPyM7GZaCt&#10;wHUEtPBDwxOTGpvEov5WiJKK4bTwZP2pTQZ4EvD2ow/9Mb0yIOqTAfY0Qzc9v2krQS9FfFNkdIpQ&#10;f2bHL9b09Maf9E2AcNuNwUJHdmghTtlLLdQV3/l5ahxRoAp087E4XdH4vF5uix9zyvpwt0SSj+sy&#10;14HOs9eWdNn2pCzTz2zX++lYxj8i09/bZePQNJj7ymelxk99TjKp5IX0R59XT5MxkEsrmNNG+iTd&#10;fGxRexDoU35RfWr8MUYHJXF+x4HGYe/54BUDq+8VDwHcNo3PrRPVa1m29SfGt4rsAjb/O8rgVgm6&#10;QgB1p2lZCtLllnocxLmOkOZ+GHhQztskWvtL7VKg577o43Hhh+0vJgbkZ5FszGhHIe1fSLUPmaQx&#10;VPxsSG0y4BIACv60G+CSgbsvj3V7bTIQLBhsIdGnvC1HtAjkdIpQf3bD0QIT3djVhYTbTC+A9HQU&#10;3OQVQt+1vOufGQd/6iL/SvV8LKXuQMbr5bbp2C0+fAGKZaRjR1SXuw7RPFUhXdaHpCzplIJEnZ+W&#10;pfwryPVndhefe0vWjtWf3JFymLki/cFHseEY0scRS+uTdBvfy+vM5ioYTNQWzGNi/BWMjmTiU6wN&#10;ps3IOV3mPo/9Jnh/40N+LSGWtfnvwre580GYB986WYcNal4s1MFp7ochvT0f2zS09pfaWXD3gZj3&#10;IRlmS/aJdLJEQb9mqPoXEvXRdphufS7PY4psMkBfFOQ7AZQAuHP6IiFRlwzwoEboD3j5aW/wdEaE&#10;N09Wpwj1Z3biJ7P43OKShMBesBgyogSjxNzg0gJWOzfajrTgOh1sXphfZXDi88aPOVG9nwtJPqyr&#10;9T97bUmXbU/K8rG38dOwnH81/bndtnOvbZfneTsF+rNVF+QsWncYUBqNQZ8uOaeN9Em6E9e5co3S&#10;fnmi8VeJdFj58v4sCnWm+uA+j/rZa2JKyl/Himz+65gnYh68sgGzOG4sywgCZKTD0NIPQT5GCsoL&#10;+StB/XjCECcHFZ3V5IRsCKYZcZ+683qyycCfs5c++LuEwB27vyjIJwP0YY4+9Lq4G8Zk0ukb18Fv&#10;ijqdEtSHtftFyhKfW8zCnrAX3LSGMhBwuO+cunHYBVJ8/+pkuG5Jnrfn/OD17ppI8rG+Ov/rFuUa&#10;2WBxbeMnsQr/cv25XdJVHDeee267zg4R989TBug63Sm/UvZWoU/QnbnOYfIh9BUIE5SYSEcqgOcC&#10;c9DHXvtKPWcFNv91KKAKwSQKZmUAFeSTsiFl4JNsrsAPATHYtvY3jZeJg398rokDN41hzZIBvhNA&#10;xb0muPtsz0rWJAMUZIMPN8EXwgKbYQf3bnFTJP+aoInOCtSf33z8Jkv01TescCPyG7ZY5GSdnER9&#10;g3HoRa2YG/4kZvS5sUS67VzKi2cL//TYaZGP5Zns0teWdLFromXja5TZziWSfhYs619t/8gfq6vR&#10;3Gu/7XkTP6Wxc4okpGwzfbUfbcdALDWnTfTFMnSeGys/F/QTqfGLyPar8qbe+WXuRduPzwO/lknb&#10;K7D5byMGrYLgm/Is4Ehf+kvJcviWuKSjrR8peQ63yWnrL9ny2/Qz24/gfflxKsiTDNttaOJHpT53&#10;ntIRkk0GfnvyaZAM3H//jX894MglA26bPaaSufsFw5bKglPeTI11BlD/KBPnNn0/czM6P0R11C9Y&#10;CGrkme+cRuMIFhoHH0usmxajOKC69nBsVIx92T95ISpll7+2pCu6JjaguhLOZxs/l/evvn/sT5u5&#10;L/s181Mee0mk3/ZrPwbD4nPaRF96LgxVHbq/vi5xX+dPVO/nTULwMf4MuP7s8xh+mc8Efd1W+RPL&#10;0JdSla1zFa1t/rvQU7H7IporPlhRELR1LrCRvBiDBVkTnEq9OR2L+MFlqRh52WaFFv4GyYAO4An9&#10;vE00bIL1eFz6Htpeg2SA/pKA/wUBvTaIqf0CIQAAgAdMEWzYF+kWYxU6NpVmwfp9IyYDe3t76vXr&#10;1+rq6kqXNy+/U7988US9+fEHX0fl1atXujx9+tT2BACAdaC6ixC+hgJgXVjjZOD58+f69wZGo1G2&#10;PHv2TP9y4YsXL2xPAAAAADRnjZMBAAAAAHQHJAMAAABAx0EyAAAAAHQcJAMAAABAx0EyAAAAAHQc&#10;JAMAAABAx0EyAAAAAHQcJAMAAABAx0EyAAAAAHQcJAMAAABAx0EyAAAAAHQcJAMAAABAxxGTAfoJ&#10;48ePH4tld3dX7ezsqOPjY3V9fW17AAAAAGBTEZOBg4MDdXNzo+7v7yvl9vZWbW9vq/39ff2LhfN5&#10;N3+BGgAAAHgoJHcGKBmQuLu708mASwiOjo7U2dmZbQUAAADAprFUMkDl8PBQnZyc2FYAAAAAbBqN&#10;k4G/51fq1+2P1e9ff67++vknW6vU5eWlOj09tWdpJv0ttdWf2LOYczXqFe1btvRGRY3t4+pY6Y2o&#10;tU4nY9Iv+vVVLFnq7ymrUp2Pet6O1Ee3W/84qfrCiup7faYY/6v10lDkMdq+Yn05FoM8t0aWjU/P&#10;kZOLx53SYQn6ltcnhsZSaaO+ehzcH2kcRKq+pNFnIjvWlA6ynapP+Zr2xXzOqv1i2/rc+1qW3mhk&#10;9LMSmGp4TTwJ+ZT9ZEmMd3Hqr/nq+S9srh+z8UANBqYMp+x18Gws1zuofTwrjwXZ+XTo6weDsbLS&#10;JUxHWz9S8rU2iUX9VXM1Hbr2gXLDd5Q+DRUfwjrROBn4591bdfPoA1/effJI119cXNQnA+cj1ev1&#10;Vb8n3GDUViwiwRpS1I2CNUW4OXM6PTaI9Qu5aNGnRU5aIKk+vZ7ZBb4S9FP1RGphier1YhwFpuQY&#10;Td9eMbbQ10hndm5J1trTcsy2lzHH2euj/eb+mTkXgw/JRpNbzjfzRx83mLMY8rXuM5EbK5HUYWzX&#10;zrnHyafaKHhGbVn/YzspuwVtrgnRSD5jj5A+vyuhxm6WRfsuY/OBMJ+qqQ9oMzX2QYyOXTDk9Q4K&#10;ivWyFBzjgFnCdLT1IylfZ5NI6KSzBn1nrr3wYcgSBuobJDFrSqNk4I9vv9Jl0WSAnoJoYXH/lphF&#10;J4oPAtWbM61Tgvrzhao4FwN30dJPLwJkq188kfWivql6Q2phievbjNHKTmKbXEfd3JKsnRNayEXf&#10;63Qk2uOA66jUMx8qx03mLCQ9X4zkWA3LzTnH1PeLz1PFF/JBJ6hhv7z/sZ2U3ZbXpLF8yh5BbbnP&#10;yTLk7NaxaN9lbD5EWHDmT/0F9MQcBDoKhK49Izsbl4G2AtcR0MIPDU9MamwSi/pbIUoqhtPCk/Wn&#10;NhngScDbjz70x/TKgKhPBmixsTeWfvJhC2lygYqJb86MThHqz+z4xZiezvgTvVkY3ZZnsCCTHVrt&#10;pDFI9Z7UwhLVV4JUboxl33CHg+mkPtm55XNCx8KTY52OZDvzPcDMrw8a+jr4k8gfqX+qnmj6mUiM&#10;VbPknAe4evqXz5GzEfer8z+WT9hte00ayyfsFVDyUv96wPSn5MjvIGjb7n5jPrB68zqktEtz7+7P&#10;0Cb5W7b1J2RPkF3AJiiDWyXoCgHUnaZlKUiXW+pxEOc6Qpr7YeBBOW+TaO0vtUuBnvuij8eFH7a/&#10;mBiQn0WyMaMdhbR/IdU+ZJLGUPGzIbXJgEsAKPjTboBLBu6+PNbttckA3WR+YYsWmKAtR7QQ5XSK&#10;UH9241MQihaYanDgNpmNlO3kWKJFqShmXUosVo7sGLlviePauSVZHgTIBvePqmp0JNuNrnhIBH/q&#10;LV8RENwfPiZOqr4gO18xwliJZec8oKwPxultRP1q/Y/t0Dn7/Li5a3tNGssnxkn9xfHHGH+TSVRx&#10;T5o2I+fs6kRD1M/7G1/z9zCxrM1uwre580GYB986WYcNal4s1MFp7ochvT0f2zS09pfaWXD3gZj3&#10;IRlmS/aJdLJEQb9mqPoXEvXRdphufS7PY4psMkBfFOQ7AZQAuHP6IiFRlwzEW57BU4ReSHhAShHe&#10;xFmdItQ/Sga4fHxucUlCYI8tnqn6kHhBcrB6YR7yY4x0ev/zOkOiOXHofnZhrNORbJeCmYX66HmK&#10;Zbg/0fg8qXpS2/YzUcDHqk+XnPMAVu/HTN2cvbBfvf+xnYTdtteksbxkLxWEJaL+du7LZKYoNF42&#10;V4aoH82772Prk2NYkc3OYp6IefDKBsziuLEsIwiQkQ5DSz8E+RgpKC/krwT14wlDnBxUdFaTE7Ih&#10;mGbEferO68kmA3/OXvrg7xICd+z+oiCfDNBNFd18urgb1ywmwZonwm/OOp0S1Ie1t0gGKtuNrhQL&#10;ZWVh0fVxQsB954T1YTCoG2Os080jr6+bW5KV56wMRHU6Eu3JxZmgPoWP4rv31PgcufrcfKUpx1qn&#10;I7YtzTmH10tj5u11tonYTspu22vSVL5qT89d5fOeIuqf8icXmIM+dk4r9ZwV2OwsFFCFYBIFszKA&#10;CvJJ2ZAy8Ek2V+CHgBhsW/ubxsvEwT8+18SBm8awZskA3wmg4l4T3H22ZyVrkgEKspXFIlp8bKYf&#10;LEbFzZn8a4ImOitQ/9TCllsMhQWhsnBYUvXJhSWubzNGQaf2lwIIq8/OLemwc1IEqVKXseMTk7rr&#10;o9vjuc0/LeogUpFh/ujjJnNmafOZSI11VXPuieTtPIYJn21v5H9sPzEXRNtr0ki+hX0Rqb/kk6l3&#10;4zafFduPz5Oee6cv+sx6VmCzq4hBqyD4pjwLONKX/lKyHL4lLulo60dKnsNtctr6S7b8Nv3M9iN4&#10;X36cCvIkw3YbmvhRqc+dp3SEZJOB3558GiQD999/418POHLJgNtmjymfxix+UbWlsjCWN3VjnQHU&#10;ny92Bdym72cWBeeHqI76VfwrSNUz30Oq9XoMhY5R7RhlneIilpxbPifhuCvzWHd9bKBzJXkZHFpf&#10;7H/Gn6KY+ZDr230m5LHW66B+DedcE8tTwIoDrmlv5n+sLxpHUQIdba9JrXxon3zm8r4kDcX+F8Sf&#10;K9eX+RJ+mc8Efd1W+RPMcD5KVbbOVbS22U3oqdh9Ec0VH6woCNo6F9hIXozBgqwJTqXenI5F/OCy&#10;VIy8bLNCC3+DZEAH8IR+3iYaNsF6PC59D22vQTJAf0nA/4KAXhvE1H6BEAAAwAOmCDbsi3SLsQod&#10;m0qzYP2+EZOBvb099fr1a3V1daXLm5ffqV++eKLe/PiDr6Py6tUrXZ4+fWp7AgC6TXXHInwFAQAI&#10;WeNk4Pnz5/r3BkajUbY8e/ZM/3LhixcvbE8AAAAANGeNkwEAAAAAdAckAwAAAEDHQTIAAAAAdBwk&#10;AwAAAEDHQTIAAAAAdBwkAwAAAEDHQTIAAAAAdBwkAwAAAEDHQTIAAAAAdBwkAwAAAEDHQTIAAAAA&#10;dBwkAwAAAEDHEZMB+gnjx48fi2V3d1ft7Oyo4+NjdX19bXsAAAAAYFMRk4GDgwN1c3Oj7u/vK+X2&#10;9lZtb2+r/f19/YuF83k3f4EaAAAAeCgkdwYoGZC4u7vTyYBLCI6OjtTZ2ZltBQAAAMCmsVQyQOXw&#10;8FCdnJzYVgAAAABsGo2Tgb/nV+rX7Y/V719/rv76+Sdbq9Tl5aU6PT21Z2km/S211Z/Ys5hzNeoV&#10;7Vu29EZFje3j6ljpjai1Tidj0i/69VUsWervKatSnY963o7UR7db//x5Rp4j+ztRfWa/RKrndXQs&#10;6TMYvyJZVspuubaStO9hX3dtAvT818g4AtnENUv5Idan5tbZoFKVaTreUiRly9JmDpaixo/3wn9h&#10;E7xvZuOBGgxMGU7Z6+DZWK53UPt4Vh4LsvPp0NcPBmNlpUuYjrZ+pORrbRKL+qvmajp07QPlhp+u&#10;Xz8aJwP/vHurbh594Mu7Tx7p+ouLi/pk4Hyker2+6veEBYPagkW1oKgbBeuwsNjkdHpsktEv5KLA&#10;Qou9tCBTfSUGeGwwYMlAXp6R9De1kEr1vM4c98TxWz8jWS+n59zNR9QmJU6Nfbd2+YRofVzGXBMx&#10;GAZ+FRTnweegxo9eoTe8FrF/jrA+TvAajzfwN2WroM0cLE3Gj1oW7buMTbCWzKdq6gPXTI0HQ2Vi&#10;Ix27YMjrHRT86mUpYKcDI9PR1o+kfJ1NIqGTzhr0nbn2woch0yPXrx+NkoE/vv1Kl0WTAVpsaeFz&#10;/5aYRbE+mFYXm7ROCerPA1xxzhd/xqSfXtTIVn9EgYInA80WwbS/qYVUqud15rhf2K+Mn4KPToBC&#10;2VKsqkduM7TyPQiQiesbyDDI78R1IWr9mITXRvRPkx9z8/Hy85StlnOwNCk/mrBo32VsgvWHBWf+&#10;1F9AT8zB0zoFPNeekZ2Ny0BbgesIaOGHhicmNTaJRf2twJMKTqp+PahNBngS8PajD/0xvTIg6pMB&#10;WgztQqGfuKInsEYLYrzYZHSKUH9mxwdLs2VbBiCzcItbuWSHVvTAXkY+IOdvaiGV6nmdO47G5m1J&#10;slqgOKXxux5CW+BfW9/NnGj1JC9eX6YzgPSl5rGZH+GOj+QfEdfz8xbjzc2jo/UcOIw+Svb8To3W&#10;5T5vTCer7xXJKvdDv+5wfYKMxFwn19afkD1BdgGb4KFRBrFK0BUCqDtNy1KQLrfO4yDOdYQ098PA&#10;g2/eJtHaX2ofTovWCNGXglS99rNINma0c5D2L6Tah1TTGCp+NqQ2GXAJAAV/2g1wycDdl8e6vTYZ&#10;oEXDL6jRAhi05YgW2pxOEerPFjJaxKMFsxqAuM1cgHBEPnKy/qb6SfW8rjwOXlV4W7GsW9CjRT1u&#10;CwJGQWvfSYYlA+JcMZkKpo18Cdob+5E65vx/e2ev4zYMA+Bn7hvkAW5IbioyFDfmETp16w1dinuF&#10;JDf0BVqgHVxTEiWSIiXLTYvUxw8QEMsUSdM5kv4Jjs/DHYDcAHXtkFhVcVRsrYoBEG2Zjc38HY77&#10;ohzqCcfSPeZou/2dB/7UprMF4BY5FpZ2EabFtyeLpKKWxbgOynI/IlSeI21Ghv2F/aQZyIVYrLHm&#10;C6Bz3o+6wuOE2j+OWAO+0AYgbOtxtGg2A/CiIL0TAA0AbsOLhECvGZC3WkPiKFnEuGqS8KTU1KkC&#10;60UzQOXldgKbBGbPTO5FXtL2VyZgRJunc+Qz8ak0BoYsEOJu6BHnY9x3UkDN8yuLrEJYywvOYj/y&#10;+dT8A2BeL+pDdqw4UlbHQLNFfZ4H+AXz7Pso1kEs8po0b/p0I5vORohXxLRANgvm/HmxLIEVbaEj&#10;MuiHIi/RGoVV/mrAOq2YW/NKcwI2zN4hINf0tvs0m4FfL8+5+GNDgJ/xFwXtZgCShEgmYWAi6l0d&#10;ITTZ9HRqwBqyf6AZqG6f4lAaAnaFnun5S4+NohQLlsTpuiTLnpnT/dIGjTvfx4sh7Bv0nflonF+z&#10;GHFKIR71A+0q/gVa82vswGdL59oYCH2WPMxbhbk6F9o85QY2nY0ABVUpJqJAlgKqyJuynFL4NJs3&#10;8ENBLbbD/tpYMvq8LNxwDD0b/7gZoHcCYOBjgh/vd0my0wxAka2KpkiO6cqFJcs52Zi/JliiswLW&#10;06RGk1crWSsJrkqECUu+66+dSKG5oGvDdgkcX5fiyAs57heyzFdpn2wP+w7bIpbBLxl7/Q7KNDcz&#10;ZTraCXJrYhiOEQq5mA8o8sConWYcCSMxyEh91po4jzEPDRSuo8fDfCWxZdzAprMNRGHMiDflc8HR&#10;XvqzZCn0lrimY9QPS55CbVJG/QVb+Tb9S1oHUH+MeQbMk7sNS/yo5lvblg5Osxn4/vCONQM/P3/M&#10;jweQVjMAxUtLePzW60xO3GlUCbkkqcU6GbBeXOFQm3ldTHLoh6oO1mX/+vJ9f7kOGEU+Ju28j8Wl&#10;xCQCslbDI23IhM8TefBttrUf9p3ryYRiWOTUuAaEviS4LIa17bBf9UmXHz9XVIfcJ3QtjgGi+Cj/&#10;TlAJ0c1f5iPfn+qnktzfoirN4cSwTWcLwFUxvoiGIxcrKIJpDusuyKs1WJGNxanobelY4weVhRHl&#10;dZsVA/6yZiAUcEXGmmfEYv30VHzntu+gGYBfEtBfEMBjA0n3BULHcRxnw8zFhrxIt45b6PhfWVas&#10;/zZqM7Db7abr9TpdLpcwXp8/Td8+PEyvX7/kORjn8zmMw+GQVjqOM0Z9R4E/UnAcZ9vccTNwPB7D&#10;/xvY7/fN8fj4GP5z4el0Sisdx3Ecx1nOHTcDjuM4juO8HbwZcBzHcZw3zTT9BvX9g/qYj95IAAAA&#10;AElFTkSuQmCCUEsBAi0AFAAGAAgAAAAhAJwMpIgLAQAAEwIAABMAAAAAAAAAAAAAAAAAAAAAAFtD&#10;b250ZW50X1R5cGVzXS54bWxQSwECLQAUAAYACAAAACEAOP0h/9YAAACUAQAACwAAAAAAAAAAAAAA&#10;AAA8AQAAX3JlbHMvLnJlbHNQSwECLQAUAAYACAAAACEAnujL6M4EAABbEgAADgAAAAAAAAAAAAAA&#10;AAA7AgAAZHJzL2Uyb0RvYy54bWxQSwECLQAUAAYACAAAACEA/zozmLoAAAAhAQAAGQAAAAAAAAAA&#10;AAAAAAA1BwAAZHJzL19yZWxzL2Uyb0RvYy54bWwucmVsc1BLAQItABQABgAIAAAAIQCQroyG3AAA&#10;AAgBAAAPAAAAAAAAAAAAAAAAACYIAABkcnMvZG93bnJldi54bWxQSwECLQAKAAAAAAAAACEAsFtz&#10;TEzNAABMzQAAFAAAAAAAAAAAAAAAAAAvCQAAZHJzL21lZGlhL2ltYWdlMS50bXBQSwUGAAAAAAYA&#10;BgB8AQAAr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872;width:43790;height:70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arvBAAAA2gAAAA8AAABkcnMvZG93bnJldi54bWxEj0FrwkAUhO+C/2F5hd500x6MptkEESrS&#10;W6PeH9nXbEj2bcyumvbXdwsFj8PMfMPk5WR7caPRt44VvCwTEMS10y03Ck7H98UahA/IGnvHpOCb&#10;PJTFfJZjpt2dP+lWhUZECPsMFZgQhkxKXxuy6JduII7elxsthijHRuoR7xFue/maJCtpseW4YHCg&#10;naG6q65WwWU9ke9w/9MMlw82521qNaVKPT9N2zcQgabwCP+3D1rBBv6uxBsg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ParvBAAAA2gAAAA8AAAAAAAAAAAAAAAAAnwIA&#10;AGRycy9kb3ducmV2LnhtbFBLBQYAAAAABAAEAPcAAACNAwAAAAA=&#10;">
                  <v:imagedata r:id="rId10" o:title=""/>
                  <v:path arrowok="t"/>
                </v:shape>
                <v:rect id="Rectángulo 11" o:spid="_x0000_s1028" style="position:absolute;left:212;top:190;width:5764;height:20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AYcIA&#10;AADbAAAADwAAAGRycy9kb3ducmV2LnhtbERPPWvDMBDdC/kP4gLdGjkOlOJECSFJIdCh2OnS7bDO&#10;lh3rZCzVdv99VSh0u8f7vN1htp0YafCNYwXrVQKCuHS64VrBx+316QWED8gaO8ek4Js8HPaLhx1m&#10;2k2c01iEWsQQ9hkqMCH0mZS+NGTRr1xPHLnKDRZDhEMt9YBTDLedTJPkWVpsODYY7OlkqLwXX1bB&#10;pSqST2wr27b5+5s0eJ7TzU2px+V83IIINId/8Z/7quP8Nfz+E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kBhwgAAANsAAAAPAAAAAAAAAAAAAAAAAJgCAABkcnMvZG93&#10;bnJldi54bWxQSwUGAAAAAAQABAD1AAAAhwMAAAAA&#10;" filled="f" strokecolor="#bf8f00 [2407]" strokeweight="1.5pt"/>
                <v:rect id="Rectángulo 13" o:spid="_x0000_s1029" style="position:absolute;top:21668;width:20804;height:18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7jcAA&#10;AADbAAAADwAAAGRycy9kb3ducmV2LnhtbERPTYvCMBC9L/gfwgje1lSFZalGEV1B8LBYvXgbmmnT&#10;2kxKk9X6740g7G0e73MWq9424kadrxwrmIwTEMS50xWXCs6n3ec3CB+QNTaOScGDPKyWg48Fptrd&#10;+Ui3LJQihrBPUYEJoU2l9Lkhi37sWuLIFa6zGCLsSqk7vMdw28hpknxJixXHBoMtbQzl1+zPKvgp&#10;suSCdWHr+vh7kAa3/XR2Umo07NdzEIH68C9+u/c6zp/B65d4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h7jcAAAADbAAAADwAAAAAAAAAAAAAAAACYAgAAZHJzL2Rvd25y&#10;ZXYueG1sUEsFBgAAAAAEAAQA9QAAAIUDAAAAAA==&#10;" filled="f" strokecolor="#bf8f00 [2407]" strokeweight="1.5pt"/>
                <v:rect id="Rectángulo 14" o:spid="_x0000_s1030" style="position:absolute;top:41125;width:34152;height:3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j+cIA&#10;AADbAAAADwAAAGRycy9kb3ducmV2LnhtbERPS2vCQBC+F/oflin0Vje1IpK6CdIHFDyIiZfehuwk&#10;m5idDdmtpv/eFQRv8/E9Z51PthcnGn3rWMHrLAFBXDndcqPgUH6/rED4gKyxd0wK/slDnj0+rDHV&#10;7sx7OhWhETGEfYoKTAhDKqWvDFn0MzcQR652o8UQ4dhIPeI5httezpNkKS22HBsMDvRhqDoWf1bB&#10;V10kv9jVtuv2u600+DnN30qlnp+mzTuIQFO4i2/uHx3nL+D6SzxAZ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eP5wgAAANsAAAAPAAAAAAAAAAAAAAAAAJgCAABkcnMvZG93&#10;bnJldi54bWxQSwUGAAAAAAQABAD1AAAAhwMAAAAA&#10;" filled="f" strokecolor="#bf8f00 [2407]" strokeweight="1.5pt"/>
                <w10:wrap anchorx="page"/>
              </v:group>
            </w:pict>
          </mc:Fallback>
        </mc:AlternateContent>
      </w:r>
    </w:p>
    <w:p w14:paraId="24533CB5" w14:textId="397F1D03"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r>
        <w:rPr>
          <w:rFonts w:ascii="Palatino Linotype" w:hAnsi="Palatino Linotype" w:cs="Arial"/>
        </w:rPr>
        <w:t xml:space="preserve"> </w:t>
      </w:r>
    </w:p>
    <w:p w14:paraId="284CBE1A" w14:textId="0A7A35D3"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2325B6D3" w14:textId="36E4ECA6"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78E38C26" w14:textId="4DBCE65E"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4C84834B" w14:textId="6D01EB4C"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12ADA6E5" w14:textId="177EEF0F"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2AE86015" w14:textId="287A49A9"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2FBAC4A5" w14:textId="77777777"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2B16BE91" w14:textId="77777777" w:rsidR="00ED04A0" w:rsidRDefault="00ED04A0" w:rsidP="00ED04A0">
      <w:pPr>
        <w:pStyle w:val="Prrafodelista"/>
        <w:autoSpaceDE w:val="0"/>
        <w:autoSpaceDN w:val="0"/>
        <w:adjustRightInd w:val="0"/>
        <w:spacing w:line="360" w:lineRule="auto"/>
        <w:ind w:left="720"/>
        <w:jc w:val="both"/>
        <w:rPr>
          <w:rFonts w:ascii="Palatino Linotype" w:hAnsi="Palatino Linotype" w:cs="Arial"/>
        </w:rPr>
      </w:pPr>
    </w:p>
    <w:p w14:paraId="1672895E" w14:textId="5B5E5593" w:rsidR="007270CA" w:rsidRDefault="007270CA" w:rsidP="00DD5CFC">
      <w:pPr>
        <w:autoSpaceDE w:val="0"/>
        <w:autoSpaceDN w:val="0"/>
        <w:adjustRightInd w:val="0"/>
        <w:spacing w:after="0" w:line="360" w:lineRule="auto"/>
        <w:jc w:val="both"/>
        <w:rPr>
          <w:rFonts w:ascii="Palatino Linotype" w:hAnsi="Palatino Linotype" w:cs="Arial"/>
          <w:sz w:val="24"/>
          <w:szCs w:val="24"/>
        </w:rPr>
      </w:pPr>
    </w:p>
    <w:p w14:paraId="4C3AD9DC" w14:textId="77777777" w:rsidR="001679B7" w:rsidRDefault="001679B7" w:rsidP="00DD5CFC">
      <w:pPr>
        <w:autoSpaceDE w:val="0"/>
        <w:autoSpaceDN w:val="0"/>
        <w:adjustRightInd w:val="0"/>
        <w:spacing w:after="0" w:line="360" w:lineRule="auto"/>
        <w:jc w:val="both"/>
        <w:rPr>
          <w:rFonts w:ascii="Palatino Linotype" w:hAnsi="Palatino Linotype" w:cs="Arial"/>
          <w:sz w:val="24"/>
          <w:szCs w:val="24"/>
        </w:rPr>
      </w:pPr>
    </w:p>
    <w:p w14:paraId="7E211745" w14:textId="3A2D67FB" w:rsidR="001679B7" w:rsidRDefault="001679B7" w:rsidP="00DD5CFC">
      <w:pPr>
        <w:autoSpaceDE w:val="0"/>
        <w:autoSpaceDN w:val="0"/>
        <w:adjustRightInd w:val="0"/>
        <w:spacing w:after="0" w:line="360" w:lineRule="auto"/>
        <w:jc w:val="both"/>
        <w:rPr>
          <w:rFonts w:ascii="Palatino Linotype" w:hAnsi="Palatino Linotype" w:cs="Arial"/>
          <w:sz w:val="24"/>
          <w:szCs w:val="24"/>
        </w:rPr>
      </w:pPr>
    </w:p>
    <w:p w14:paraId="0AA259AC" w14:textId="77BE5DCB" w:rsidR="001679B7" w:rsidRDefault="001679B7" w:rsidP="00DD5CFC">
      <w:pPr>
        <w:autoSpaceDE w:val="0"/>
        <w:autoSpaceDN w:val="0"/>
        <w:adjustRightInd w:val="0"/>
        <w:spacing w:after="0" w:line="360" w:lineRule="auto"/>
        <w:jc w:val="both"/>
        <w:rPr>
          <w:rFonts w:ascii="Palatino Linotype" w:hAnsi="Palatino Linotype" w:cs="Arial"/>
          <w:sz w:val="24"/>
          <w:szCs w:val="24"/>
        </w:rPr>
      </w:pPr>
    </w:p>
    <w:p w14:paraId="4CA18A45" w14:textId="77777777" w:rsidR="001679B7" w:rsidRDefault="001679B7" w:rsidP="00DD5CFC">
      <w:pPr>
        <w:autoSpaceDE w:val="0"/>
        <w:autoSpaceDN w:val="0"/>
        <w:adjustRightInd w:val="0"/>
        <w:spacing w:after="0" w:line="360" w:lineRule="auto"/>
        <w:jc w:val="both"/>
        <w:rPr>
          <w:rFonts w:ascii="Palatino Linotype" w:hAnsi="Palatino Linotype" w:cs="Arial"/>
          <w:sz w:val="24"/>
          <w:szCs w:val="24"/>
        </w:rPr>
      </w:pPr>
    </w:p>
    <w:p w14:paraId="5BCE0B48" w14:textId="77777777" w:rsidR="00A34048" w:rsidRDefault="00A34048" w:rsidP="00DD5CFC">
      <w:pPr>
        <w:autoSpaceDE w:val="0"/>
        <w:autoSpaceDN w:val="0"/>
        <w:adjustRightInd w:val="0"/>
        <w:spacing w:after="0" w:line="360" w:lineRule="auto"/>
        <w:jc w:val="both"/>
        <w:rPr>
          <w:rFonts w:ascii="Palatino Linotype" w:hAnsi="Palatino Linotype" w:cs="Arial"/>
          <w:sz w:val="24"/>
          <w:szCs w:val="24"/>
        </w:rPr>
      </w:pPr>
    </w:p>
    <w:p w14:paraId="5E4B1203" w14:textId="77777777" w:rsidR="00A34048" w:rsidRDefault="00A34048" w:rsidP="00DD5CFC">
      <w:pPr>
        <w:autoSpaceDE w:val="0"/>
        <w:autoSpaceDN w:val="0"/>
        <w:adjustRightInd w:val="0"/>
        <w:spacing w:after="0" w:line="360" w:lineRule="auto"/>
        <w:jc w:val="both"/>
        <w:rPr>
          <w:rFonts w:ascii="Palatino Linotype" w:hAnsi="Palatino Linotype" w:cs="Arial"/>
          <w:sz w:val="24"/>
          <w:szCs w:val="24"/>
        </w:rPr>
      </w:pPr>
    </w:p>
    <w:p w14:paraId="344E2ACD" w14:textId="77777777" w:rsidR="0033152D" w:rsidRDefault="0033152D" w:rsidP="00DD5CFC">
      <w:pPr>
        <w:autoSpaceDE w:val="0"/>
        <w:autoSpaceDN w:val="0"/>
        <w:adjustRightInd w:val="0"/>
        <w:spacing w:after="0" w:line="360" w:lineRule="auto"/>
        <w:jc w:val="both"/>
        <w:rPr>
          <w:rFonts w:ascii="Palatino Linotype" w:hAnsi="Palatino Linotype" w:cs="Arial"/>
          <w:sz w:val="24"/>
          <w:szCs w:val="24"/>
        </w:rPr>
      </w:pPr>
    </w:p>
    <w:p w14:paraId="0C59057D" w14:textId="77777777" w:rsidR="0033152D" w:rsidRDefault="0033152D" w:rsidP="00DD5CFC">
      <w:pPr>
        <w:autoSpaceDE w:val="0"/>
        <w:autoSpaceDN w:val="0"/>
        <w:adjustRightInd w:val="0"/>
        <w:spacing w:after="0" w:line="360" w:lineRule="auto"/>
        <w:jc w:val="both"/>
        <w:rPr>
          <w:rFonts w:ascii="Palatino Linotype" w:hAnsi="Palatino Linotype" w:cs="Arial"/>
          <w:sz w:val="24"/>
          <w:szCs w:val="24"/>
        </w:rPr>
      </w:pPr>
    </w:p>
    <w:p w14:paraId="48C273C3" w14:textId="77777777" w:rsidR="0033152D" w:rsidRDefault="0033152D" w:rsidP="00DD5CFC">
      <w:pPr>
        <w:autoSpaceDE w:val="0"/>
        <w:autoSpaceDN w:val="0"/>
        <w:adjustRightInd w:val="0"/>
        <w:spacing w:after="0" w:line="360" w:lineRule="auto"/>
        <w:jc w:val="both"/>
        <w:rPr>
          <w:rFonts w:ascii="Palatino Linotype" w:hAnsi="Palatino Linotype" w:cs="Arial"/>
          <w:sz w:val="24"/>
          <w:szCs w:val="24"/>
        </w:rPr>
      </w:pPr>
    </w:p>
    <w:p w14:paraId="345B5DA2" w14:textId="77777777" w:rsidR="0033152D" w:rsidRDefault="0033152D" w:rsidP="00DD5CFC">
      <w:pPr>
        <w:autoSpaceDE w:val="0"/>
        <w:autoSpaceDN w:val="0"/>
        <w:adjustRightInd w:val="0"/>
        <w:spacing w:after="0" w:line="360" w:lineRule="auto"/>
        <w:jc w:val="both"/>
        <w:rPr>
          <w:rFonts w:ascii="Palatino Linotype" w:hAnsi="Palatino Linotype" w:cs="Arial"/>
          <w:sz w:val="24"/>
          <w:szCs w:val="24"/>
        </w:rPr>
      </w:pPr>
    </w:p>
    <w:p w14:paraId="6D61561E" w14:textId="77777777" w:rsidR="0033152D" w:rsidRDefault="0033152D" w:rsidP="00DD5CFC">
      <w:pPr>
        <w:autoSpaceDE w:val="0"/>
        <w:autoSpaceDN w:val="0"/>
        <w:adjustRightInd w:val="0"/>
        <w:spacing w:after="0" w:line="360" w:lineRule="auto"/>
        <w:jc w:val="both"/>
        <w:rPr>
          <w:rFonts w:ascii="Palatino Linotype" w:hAnsi="Palatino Linotype" w:cs="Arial"/>
          <w:sz w:val="24"/>
          <w:szCs w:val="24"/>
        </w:rPr>
      </w:pPr>
    </w:p>
    <w:p w14:paraId="6D22AEF4" w14:textId="77777777" w:rsidR="0033152D" w:rsidRDefault="0033152D" w:rsidP="00DD5CFC">
      <w:pPr>
        <w:autoSpaceDE w:val="0"/>
        <w:autoSpaceDN w:val="0"/>
        <w:adjustRightInd w:val="0"/>
        <w:spacing w:after="0" w:line="360" w:lineRule="auto"/>
        <w:jc w:val="both"/>
        <w:rPr>
          <w:rFonts w:ascii="Palatino Linotype" w:hAnsi="Palatino Linotype" w:cs="Arial"/>
          <w:sz w:val="24"/>
          <w:szCs w:val="24"/>
        </w:rPr>
      </w:pPr>
    </w:p>
    <w:p w14:paraId="3B213509" w14:textId="4499A160" w:rsidR="003C3C0A" w:rsidRDefault="003C3C0A" w:rsidP="003C3C0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respuesta a la solicitud </w:t>
      </w:r>
      <w:r w:rsidRPr="00BA3FFD">
        <w:rPr>
          <w:rFonts w:ascii="Palatino Linotype" w:hAnsi="Palatino Linotype" w:cs="Arial"/>
          <w:b/>
          <w:bCs/>
          <w:i/>
          <w:iCs/>
          <w:sz w:val="24"/>
          <w:szCs w:val="24"/>
        </w:rPr>
        <w:t>0090</w:t>
      </w:r>
      <w:r>
        <w:rPr>
          <w:rFonts w:ascii="Palatino Linotype" w:hAnsi="Palatino Linotype" w:cs="Arial"/>
          <w:b/>
          <w:bCs/>
          <w:i/>
          <w:iCs/>
          <w:sz w:val="24"/>
          <w:szCs w:val="24"/>
        </w:rPr>
        <w:t>7</w:t>
      </w:r>
      <w:r w:rsidRPr="00BA3FFD">
        <w:rPr>
          <w:rFonts w:ascii="Palatino Linotype" w:hAnsi="Palatino Linotype" w:cs="Arial"/>
          <w:b/>
          <w:bCs/>
          <w:i/>
          <w:iCs/>
          <w:sz w:val="24"/>
          <w:szCs w:val="24"/>
        </w:rPr>
        <w:t>/TOLUCA/IP/2025</w:t>
      </w:r>
      <w:r>
        <w:rPr>
          <w:rFonts w:ascii="Palatino Linotype" w:hAnsi="Palatino Linotype" w:cs="Arial"/>
          <w:sz w:val="24"/>
          <w:szCs w:val="24"/>
        </w:rPr>
        <w:t>:</w:t>
      </w:r>
    </w:p>
    <w:p w14:paraId="7C8D1389" w14:textId="322BF261" w:rsidR="00272DEB" w:rsidRDefault="003C3C0A" w:rsidP="00272DEB">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sin número, dirigido al solicitante, de fecha 10 de marzo de 2025, en el que el Titular de la Unidad de Transparencia manifiesta que posterior a la búsqueda exhaustiva y razonable en los archivos de la </w:t>
      </w:r>
      <w:r w:rsidRPr="005C0F1E">
        <w:rPr>
          <w:rFonts w:ascii="Palatino Linotype" w:hAnsi="Palatino Linotype" w:cs="Arial"/>
        </w:rPr>
        <w:t>Dirección General de Obras Públicas y Servidor Público Habilitado</w:t>
      </w:r>
      <w:r>
        <w:rPr>
          <w:rFonts w:ascii="Palatino Linotype" w:hAnsi="Palatino Linotype" w:cs="Arial"/>
        </w:rPr>
        <w:t>, se localizaron las actas de entrega recepción de obras por contrato del ejercicio fiscal 202</w:t>
      </w:r>
      <w:r w:rsidR="00272DEB">
        <w:rPr>
          <w:rFonts w:ascii="Palatino Linotype" w:hAnsi="Palatino Linotype" w:cs="Arial"/>
        </w:rPr>
        <w:t>3</w:t>
      </w:r>
      <w:r>
        <w:rPr>
          <w:rFonts w:ascii="Palatino Linotype" w:hAnsi="Palatino Linotype" w:cs="Arial"/>
        </w:rPr>
        <w:t>,</w:t>
      </w:r>
      <w:r w:rsidR="00272DEB">
        <w:rPr>
          <w:rFonts w:ascii="Palatino Linotype" w:hAnsi="Palatino Linotype" w:cs="Arial"/>
        </w:rPr>
        <w:t xml:space="preserve"> mismas que adjunta al presente de manera digital en versión pública autorizada mediante acuerdo CT/SE/195/05/2025 de la Centésima</w:t>
      </w:r>
      <w:r w:rsidR="003552D8">
        <w:rPr>
          <w:rFonts w:ascii="Palatino Linotype" w:hAnsi="Palatino Linotype" w:cs="Arial"/>
        </w:rPr>
        <w:t xml:space="preserve"> Nonagésima</w:t>
      </w:r>
      <w:r w:rsidR="00272DEB">
        <w:rPr>
          <w:rFonts w:ascii="Palatino Linotype" w:hAnsi="Palatino Linotype" w:cs="Arial"/>
        </w:rPr>
        <w:t xml:space="preserve"> Quinta </w:t>
      </w:r>
      <w:r w:rsidR="007E0EDE">
        <w:rPr>
          <w:rFonts w:ascii="Palatino Linotype" w:hAnsi="Palatino Linotype" w:cs="Arial"/>
        </w:rPr>
        <w:t>Sesión</w:t>
      </w:r>
      <w:r w:rsidR="00272DEB">
        <w:rPr>
          <w:rFonts w:ascii="Palatino Linotype" w:hAnsi="Palatino Linotype" w:cs="Arial"/>
        </w:rPr>
        <w:t xml:space="preserve"> Extraordinaria del Comité de Transparencia </w:t>
      </w:r>
      <w:r w:rsidR="00423598">
        <w:rPr>
          <w:rFonts w:ascii="Palatino Linotype" w:hAnsi="Palatino Linotype" w:cs="Arial"/>
        </w:rPr>
        <w:t>de fecha 04 de marzo de 2025.</w:t>
      </w:r>
    </w:p>
    <w:p w14:paraId="114040AB" w14:textId="77777777" w:rsidR="00272DEB" w:rsidRDefault="00272DEB" w:rsidP="00272DEB">
      <w:pPr>
        <w:pStyle w:val="Prrafodelista"/>
        <w:numPr>
          <w:ilvl w:val="0"/>
          <w:numId w:val="35"/>
        </w:numPr>
        <w:autoSpaceDE w:val="0"/>
        <w:autoSpaceDN w:val="0"/>
        <w:adjustRightInd w:val="0"/>
        <w:spacing w:line="360" w:lineRule="auto"/>
        <w:jc w:val="both"/>
        <w:rPr>
          <w:rFonts w:ascii="Palatino Linotype" w:hAnsi="Palatino Linotype" w:cs="Arial"/>
        </w:rPr>
      </w:pPr>
    </w:p>
    <w:p w14:paraId="3D462282" w14:textId="73DF61DA" w:rsidR="003C3C0A" w:rsidRDefault="003C3C0A" w:rsidP="00272DEB">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Por otra parte, </w:t>
      </w:r>
      <w:r w:rsidRPr="0052744C">
        <w:rPr>
          <w:rFonts w:ascii="Palatino Linotype" w:hAnsi="Palatino Linotype" w:cs="Arial"/>
        </w:rPr>
        <w:t>la Contraloría Municipal y Servidora Pública Habilitada, informó que con fundamento a la Ducentésima Sexta Sesión Extraordinaria del Comité de Transparencia de fecha 06 de marzo de 2025, mediante acuerdo CT/SE/206/0</w:t>
      </w:r>
      <w:r w:rsidR="00423598">
        <w:rPr>
          <w:rFonts w:ascii="Palatino Linotype" w:hAnsi="Palatino Linotype" w:cs="Arial"/>
        </w:rPr>
        <w:t>4</w:t>
      </w:r>
      <w:r w:rsidRPr="0052744C">
        <w:rPr>
          <w:rFonts w:ascii="Palatino Linotype" w:hAnsi="Palatino Linotype" w:cs="Arial"/>
        </w:rPr>
        <w:t>/2025, se aprobó la clasificación de la Información como confidencial parcial, así como la elaboración de la versión pública de las actas de los COCICOVIS realizadas en los años 202</w:t>
      </w:r>
      <w:r w:rsidR="00423598">
        <w:rPr>
          <w:rFonts w:ascii="Palatino Linotype" w:hAnsi="Palatino Linotype" w:cs="Arial"/>
        </w:rPr>
        <w:t>3</w:t>
      </w:r>
      <w:r w:rsidRPr="0052744C">
        <w:rPr>
          <w:rFonts w:ascii="Palatino Linotype" w:hAnsi="Palatino Linotype" w:cs="Arial"/>
        </w:rPr>
        <w:t>, toda vez que la información solicitada contiene datos personales, asimismo se hace entrega de minuta de testificación del acta entrega-recepción de obra pública correspondiente al año 202</w:t>
      </w:r>
      <w:r w:rsidR="00423598">
        <w:rPr>
          <w:rFonts w:ascii="Palatino Linotype" w:hAnsi="Palatino Linotype" w:cs="Arial"/>
        </w:rPr>
        <w:t>3</w:t>
      </w:r>
      <w:r w:rsidRPr="0052744C">
        <w:rPr>
          <w:rFonts w:ascii="Palatino Linotype" w:hAnsi="Palatino Linotype" w:cs="Arial"/>
        </w:rPr>
        <w:t xml:space="preserve">. </w:t>
      </w:r>
    </w:p>
    <w:p w14:paraId="46A69D62" w14:textId="0DD63F3D" w:rsidR="003C3C0A" w:rsidRDefault="003C3C0A" w:rsidP="003C3C0A">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Pr="00335728">
        <w:rPr>
          <w:rFonts w:ascii="Palatino Linotype" w:hAnsi="Palatino Linotype" w:cs="Arial"/>
        </w:rPr>
        <w:t>Ducentésima Sexta Sesión Extraordinaria del Comité de Transparencia</w:t>
      </w:r>
      <w:r>
        <w:rPr>
          <w:rFonts w:ascii="Palatino Linotype" w:hAnsi="Palatino Linotype" w:cs="Arial"/>
        </w:rPr>
        <w:t xml:space="preserve"> número CT/SE/206/</w:t>
      </w:r>
      <w:r w:rsidR="001B5DD4">
        <w:rPr>
          <w:rFonts w:ascii="Palatino Linotype" w:hAnsi="Palatino Linotype" w:cs="Arial"/>
        </w:rPr>
        <w:t>04/</w:t>
      </w:r>
      <w:r>
        <w:rPr>
          <w:rFonts w:ascii="Palatino Linotype" w:hAnsi="Palatino Linotype" w:cs="Arial"/>
        </w:rPr>
        <w:t>2025, en el que se aprueba la clasificación como confidencial de las actas de los COCICOVIS realizadas en 202</w:t>
      </w:r>
      <w:r w:rsidR="007E0EDE">
        <w:rPr>
          <w:rFonts w:ascii="Palatino Linotype" w:hAnsi="Palatino Linotype" w:cs="Arial"/>
        </w:rPr>
        <w:t>3</w:t>
      </w:r>
      <w:r>
        <w:rPr>
          <w:rFonts w:ascii="Palatino Linotype" w:hAnsi="Palatino Linotype" w:cs="Arial"/>
        </w:rPr>
        <w:t>.</w:t>
      </w:r>
    </w:p>
    <w:p w14:paraId="0455439E" w14:textId="77777777" w:rsidR="007E0EDE" w:rsidRPr="007E0EDE" w:rsidRDefault="007E0EDE" w:rsidP="007E0EDE">
      <w:pPr>
        <w:autoSpaceDE w:val="0"/>
        <w:autoSpaceDN w:val="0"/>
        <w:adjustRightInd w:val="0"/>
        <w:spacing w:line="360" w:lineRule="auto"/>
        <w:jc w:val="both"/>
        <w:rPr>
          <w:rFonts w:ascii="Palatino Linotype" w:hAnsi="Palatino Linotype" w:cs="Arial"/>
        </w:rPr>
      </w:pPr>
    </w:p>
    <w:p w14:paraId="2E026BBD" w14:textId="46D93789" w:rsidR="003F39E5" w:rsidRDefault="003C3C0A" w:rsidP="003F39E5">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Acta de la </w:t>
      </w:r>
      <w:r w:rsidR="003F39E5">
        <w:rPr>
          <w:rFonts w:ascii="Palatino Linotype" w:hAnsi="Palatino Linotype" w:cs="Arial"/>
        </w:rPr>
        <w:t xml:space="preserve">Centésima Nonagésima Quinta </w:t>
      </w:r>
      <w:r w:rsidR="003F39E5" w:rsidRPr="007244CA">
        <w:rPr>
          <w:rFonts w:ascii="Palatino Linotype" w:hAnsi="Palatino Linotype" w:cs="Arial"/>
        </w:rPr>
        <w:t>Sesión Extraordinaria del Comité de Transparencia número CT/SE/</w:t>
      </w:r>
      <w:r w:rsidR="003F39E5">
        <w:rPr>
          <w:rFonts w:ascii="Palatino Linotype" w:hAnsi="Palatino Linotype" w:cs="Arial"/>
        </w:rPr>
        <w:t>195</w:t>
      </w:r>
      <w:r w:rsidR="003F39E5" w:rsidRPr="007244CA">
        <w:rPr>
          <w:rFonts w:ascii="Palatino Linotype" w:hAnsi="Palatino Linotype" w:cs="Arial"/>
        </w:rPr>
        <w:t>/2025</w:t>
      </w:r>
      <w:r w:rsidR="003F39E5">
        <w:rPr>
          <w:rFonts w:ascii="Palatino Linotype" w:hAnsi="Palatino Linotype" w:cs="Arial"/>
        </w:rPr>
        <w:t xml:space="preserve">, en </w:t>
      </w:r>
      <w:r w:rsidR="003F39E5" w:rsidRPr="007244CA">
        <w:rPr>
          <w:rFonts w:ascii="Palatino Linotype" w:hAnsi="Palatino Linotype" w:cs="Arial"/>
        </w:rPr>
        <w:t xml:space="preserve">el que se aprueba la clasificación como confidencial de las actas </w:t>
      </w:r>
      <w:r w:rsidR="003F39E5">
        <w:rPr>
          <w:rFonts w:ascii="Palatino Linotype" w:hAnsi="Palatino Linotype" w:cs="Arial"/>
        </w:rPr>
        <w:t xml:space="preserve">de entrega recepción </w:t>
      </w:r>
      <w:r w:rsidR="003F39E5" w:rsidRPr="007244CA">
        <w:rPr>
          <w:rFonts w:ascii="Palatino Linotype" w:hAnsi="Palatino Linotype" w:cs="Arial"/>
        </w:rPr>
        <w:t xml:space="preserve"> </w:t>
      </w:r>
      <w:r w:rsidR="003F39E5">
        <w:rPr>
          <w:rFonts w:ascii="Palatino Linotype" w:hAnsi="Palatino Linotype" w:cs="Arial"/>
        </w:rPr>
        <w:t xml:space="preserve">para dar respuesta a la solicitud </w:t>
      </w:r>
      <w:r w:rsidR="003F39E5" w:rsidRPr="00974891">
        <w:rPr>
          <w:rFonts w:ascii="Palatino Linotype" w:hAnsi="Palatino Linotype" w:cs="Arial"/>
        </w:rPr>
        <w:t>0090</w:t>
      </w:r>
      <w:r w:rsidR="003F39E5">
        <w:rPr>
          <w:rFonts w:ascii="Palatino Linotype" w:hAnsi="Palatino Linotype" w:cs="Arial"/>
        </w:rPr>
        <w:t>7</w:t>
      </w:r>
      <w:r w:rsidR="003F39E5" w:rsidRPr="00974891">
        <w:rPr>
          <w:rFonts w:ascii="Palatino Linotype" w:hAnsi="Palatino Linotype" w:cs="Arial"/>
        </w:rPr>
        <w:t>/TOLUCA/IP/2025</w:t>
      </w:r>
      <w:r w:rsidR="003F39E5" w:rsidRPr="007244CA">
        <w:rPr>
          <w:rFonts w:ascii="Palatino Linotype" w:hAnsi="Palatino Linotype" w:cs="Arial"/>
        </w:rPr>
        <w:t>.</w:t>
      </w:r>
    </w:p>
    <w:p w14:paraId="4D88F296" w14:textId="565EE9E9" w:rsidR="003F39E5" w:rsidRDefault="00466F12" w:rsidP="00466F12">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Archivo denominado anexo “</w:t>
      </w:r>
      <w:r w:rsidRPr="00466F12">
        <w:rPr>
          <w:rFonts w:ascii="Palatino Linotype" w:hAnsi="Palatino Linotype" w:cs="Arial"/>
        </w:rPr>
        <w:t>SAIMEX 00907”</w:t>
      </w:r>
      <w:r>
        <w:rPr>
          <w:rFonts w:ascii="Palatino Linotype" w:hAnsi="Palatino Linotype" w:cs="Arial"/>
        </w:rPr>
        <w:t xml:space="preserve"> consistente en 245 hojas que contienen las actas de entrega recepción por contrato del año 2023</w:t>
      </w:r>
      <w:r w:rsidR="00D26831">
        <w:rPr>
          <w:rFonts w:ascii="Palatino Linotype" w:hAnsi="Palatino Linotype" w:cs="Arial"/>
        </w:rPr>
        <w:t>.</w:t>
      </w:r>
    </w:p>
    <w:p w14:paraId="4F320827" w14:textId="1A73CF8A" w:rsidR="00D26831" w:rsidRPr="00466F12" w:rsidRDefault="00D26831" w:rsidP="003552D8">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Archivo denominado “</w:t>
      </w:r>
      <w:r w:rsidRPr="00D26831">
        <w:rPr>
          <w:rFonts w:ascii="Palatino Linotype" w:hAnsi="Palatino Linotype" w:cs="Arial"/>
        </w:rPr>
        <w:t>ACTAS 2023 TESTADAS</w:t>
      </w:r>
      <w:r>
        <w:rPr>
          <w:rFonts w:ascii="Palatino Linotype" w:hAnsi="Palatino Linotype" w:cs="Arial"/>
        </w:rPr>
        <w:t xml:space="preserve">” que contiene 457 hojas con Actas Constitutivas del Comité Ciudadano de Control y Vigilancia Municipal del Sujeto Obligado. </w:t>
      </w:r>
    </w:p>
    <w:p w14:paraId="19CF51D1" w14:textId="69FEA51E" w:rsidR="003F39E5" w:rsidRPr="003F39E5" w:rsidRDefault="003D4DDB" w:rsidP="003552D8">
      <w:pPr>
        <w:pStyle w:val="Prrafodelista"/>
        <w:numPr>
          <w:ilvl w:val="0"/>
          <w:numId w:val="35"/>
        </w:numPr>
        <w:spacing w:line="360" w:lineRule="auto"/>
        <w:jc w:val="both"/>
        <w:rPr>
          <w:rFonts w:ascii="Palatino Linotype" w:hAnsi="Palatino Linotype" w:cs="Arial"/>
        </w:rPr>
      </w:pPr>
      <w:r>
        <w:rPr>
          <w:rFonts w:ascii="Palatino Linotype" w:hAnsi="Palatino Linotype" w:cs="Arial"/>
        </w:rPr>
        <w:t xml:space="preserve">Archivos .pdf numerados del 1 al 75, que contienen las actas de la entrega recepción  por contrato </w:t>
      </w:r>
      <w:r w:rsidR="00591037">
        <w:rPr>
          <w:rFonts w:ascii="Palatino Linotype" w:hAnsi="Palatino Linotype" w:cs="Arial"/>
        </w:rPr>
        <w:t>de 2023. 75 en total, una, por cada archivo.</w:t>
      </w:r>
    </w:p>
    <w:p w14:paraId="3E312343" w14:textId="77777777" w:rsidR="003F39E5" w:rsidRDefault="003F39E5" w:rsidP="004A2794">
      <w:pPr>
        <w:pStyle w:val="Prrafodelista"/>
        <w:autoSpaceDE w:val="0"/>
        <w:autoSpaceDN w:val="0"/>
        <w:adjustRightInd w:val="0"/>
        <w:spacing w:line="360" w:lineRule="auto"/>
        <w:ind w:left="720"/>
        <w:jc w:val="both"/>
        <w:rPr>
          <w:rFonts w:ascii="Palatino Linotype" w:hAnsi="Palatino Linotype" w:cs="Arial"/>
        </w:rPr>
      </w:pPr>
    </w:p>
    <w:p w14:paraId="4F823D2C" w14:textId="47A4BA37" w:rsidR="0079290C" w:rsidRDefault="0079290C" w:rsidP="0079290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respuesta a la solicitud </w:t>
      </w:r>
      <w:r w:rsidRPr="00BA3FFD">
        <w:rPr>
          <w:rFonts w:ascii="Palatino Linotype" w:hAnsi="Palatino Linotype" w:cs="Arial"/>
          <w:b/>
          <w:bCs/>
          <w:i/>
          <w:iCs/>
          <w:sz w:val="24"/>
          <w:szCs w:val="24"/>
        </w:rPr>
        <w:t>0090</w:t>
      </w:r>
      <w:r>
        <w:rPr>
          <w:rFonts w:ascii="Palatino Linotype" w:hAnsi="Palatino Linotype" w:cs="Arial"/>
          <w:b/>
          <w:bCs/>
          <w:i/>
          <w:iCs/>
          <w:sz w:val="24"/>
          <w:szCs w:val="24"/>
        </w:rPr>
        <w:t>6</w:t>
      </w:r>
      <w:r w:rsidRPr="00BA3FFD">
        <w:rPr>
          <w:rFonts w:ascii="Palatino Linotype" w:hAnsi="Palatino Linotype" w:cs="Arial"/>
          <w:b/>
          <w:bCs/>
          <w:i/>
          <w:iCs/>
          <w:sz w:val="24"/>
          <w:szCs w:val="24"/>
        </w:rPr>
        <w:t>/TOLUCA/IP/2025</w:t>
      </w:r>
      <w:r>
        <w:rPr>
          <w:rFonts w:ascii="Palatino Linotype" w:hAnsi="Palatino Linotype" w:cs="Arial"/>
          <w:sz w:val="24"/>
          <w:szCs w:val="24"/>
        </w:rPr>
        <w:t>:</w:t>
      </w:r>
    </w:p>
    <w:p w14:paraId="52718E03" w14:textId="12F65789" w:rsidR="0079290C" w:rsidRDefault="0079290C" w:rsidP="0079290C">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Oficio sin número, dirigido al solicitante, de fecha 10 de marzo de 2025, en el que el Titular de la Unidad de Transparencia manifiesta que posterior a la búsqueda exhaustiva y razonable en los archivos de la </w:t>
      </w:r>
      <w:r w:rsidRPr="005C0F1E">
        <w:rPr>
          <w:rFonts w:ascii="Palatino Linotype" w:hAnsi="Palatino Linotype" w:cs="Arial"/>
        </w:rPr>
        <w:t>Dirección General de Obras Públicas y Servidor Público Habilitado</w:t>
      </w:r>
      <w:r>
        <w:rPr>
          <w:rFonts w:ascii="Palatino Linotype" w:hAnsi="Palatino Linotype" w:cs="Arial"/>
        </w:rPr>
        <w:t>, se localizaron las actas de entrega recepción de obras por contrato del ejercicio fiscal 2023, mismas que adjunta al presente de manera digital en versión pública autorizada mediante acuerdo CT/SE/195/0</w:t>
      </w:r>
      <w:r w:rsidR="003552D8">
        <w:rPr>
          <w:rFonts w:ascii="Palatino Linotype" w:hAnsi="Palatino Linotype" w:cs="Arial"/>
        </w:rPr>
        <w:t>4</w:t>
      </w:r>
      <w:r>
        <w:rPr>
          <w:rFonts w:ascii="Palatino Linotype" w:hAnsi="Palatino Linotype" w:cs="Arial"/>
        </w:rPr>
        <w:t xml:space="preserve">/2025 de la Centésima </w:t>
      </w:r>
      <w:r w:rsidR="003552D8">
        <w:rPr>
          <w:rFonts w:ascii="Palatino Linotype" w:hAnsi="Palatino Linotype" w:cs="Arial"/>
        </w:rPr>
        <w:t xml:space="preserve">Nonagésima </w:t>
      </w:r>
      <w:r>
        <w:rPr>
          <w:rFonts w:ascii="Palatino Linotype" w:hAnsi="Palatino Linotype" w:cs="Arial"/>
        </w:rPr>
        <w:t>Quinta Sesión Extraordinaria del Comité de Transparencia de fecha 04 de marzo de 2025.</w:t>
      </w:r>
    </w:p>
    <w:p w14:paraId="6961D870" w14:textId="77777777" w:rsidR="0079290C" w:rsidRDefault="0079290C" w:rsidP="0079290C">
      <w:pPr>
        <w:pStyle w:val="Prrafodelista"/>
        <w:numPr>
          <w:ilvl w:val="0"/>
          <w:numId w:val="35"/>
        </w:numPr>
        <w:autoSpaceDE w:val="0"/>
        <w:autoSpaceDN w:val="0"/>
        <w:adjustRightInd w:val="0"/>
        <w:spacing w:line="360" w:lineRule="auto"/>
        <w:jc w:val="both"/>
        <w:rPr>
          <w:rFonts w:ascii="Palatino Linotype" w:hAnsi="Palatino Linotype" w:cs="Arial"/>
        </w:rPr>
      </w:pPr>
    </w:p>
    <w:p w14:paraId="69B9283C" w14:textId="77777777" w:rsidR="0079290C" w:rsidRDefault="0079290C" w:rsidP="0079290C">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Por otra parte, </w:t>
      </w:r>
      <w:r w:rsidRPr="0052744C">
        <w:rPr>
          <w:rFonts w:ascii="Palatino Linotype" w:hAnsi="Palatino Linotype" w:cs="Arial"/>
        </w:rPr>
        <w:t>la Contraloría Municipal y Servidora Pública Habilitada, informó que con fundamento a la Ducentésima Sexta Sesión Extraordinaria del Comité de Transparencia de fecha 06 de marzo de 2025, mediante acuerdo CT/SE/206/0</w:t>
      </w:r>
      <w:r>
        <w:rPr>
          <w:rFonts w:ascii="Palatino Linotype" w:hAnsi="Palatino Linotype" w:cs="Arial"/>
        </w:rPr>
        <w:t>4</w:t>
      </w:r>
      <w:r w:rsidRPr="0052744C">
        <w:rPr>
          <w:rFonts w:ascii="Palatino Linotype" w:hAnsi="Palatino Linotype" w:cs="Arial"/>
        </w:rPr>
        <w:t>/2025, se aprobó la clasificación de la Información como confidencial parcial, así como la elaboración de la versión pública de las actas de los COCICOVIS realizadas en los años 202</w:t>
      </w:r>
      <w:r>
        <w:rPr>
          <w:rFonts w:ascii="Palatino Linotype" w:hAnsi="Palatino Linotype" w:cs="Arial"/>
        </w:rPr>
        <w:t>3</w:t>
      </w:r>
      <w:r w:rsidRPr="0052744C">
        <w:rPr>
          <w:rFonts w:ascii="Palatino Linotype" w:hAnsi="Palatino Linotype" w:cs="Arial"/>
        </w:rPr>
        <w:t>, toda vez que la información solicitada contiene datos personales, asimismo se hace entrega de minuta de testificación del acta entrega-recepción de obra pública correspondiente al año 202</w:t>
      </w:r>
      <w:r>
        <w:rPr>
          <w:rFonts w:ascii="Palatino Linotype" w:hAnsi="Palatino Linotype" w:cs="Arial"/>
        </w:rPr>
        <w:t>3</w:t>
      </w:r>
      <w:r w:rsidRPr="0052744C">
        <w:rPr>
          <w:rFonts w:ascii="Palatino Linotype" w:hAnsi="Palatino Linotype" w:cs="Arial"/>
        </w:rPr>
        <w:t xml:space="preserve">. </w:t>
      </w:r>
    </w:p>
    <w:p w14:paraId="7F49870B" w14:textId="0C248D92" w:rsidR="0079290C" w:rsidRDefault="0079290C" w:rsidP="0079290C">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w:t>
      </w:r>
      <w:r w:rsidRPr="00335728">
        <w:rPr>
          <w:rFonts w:ascii="Palatino Linotype" w:hAnsi="Palatino Linotype" w:cs="Arial"/>
        </w:rPr>
        <w:t>Ducentésima Sexta Sesión Extraordinaria del Comité de Transparencia</w:t>
      </w:r>
      <w:r>
        <w:rPr>
          <w:rFonts w:ascii="Palatino Linotype" w:hAnsi="Palatino Linotype" w:cs="Arial"/>
        </w:rPr>
        <w:t xml:space="preserve"> número CT/SE/206/</w:t>
      </w:r>
      <w:r w:rsidR="001B5DD4">
        <w:rPr>
          <w:rFonts w:ascii="Palatino Linotype" w:hAnsi="Palatino Linotype" w:cs="Arial"/>
        </w:rPr>
        <w:t>04/</w:t>
      </w:r>
      <w:r>
        <w:rPr>
          <w:rFonts w:ascii="Palatino Linotype" w:hAnsi="Palatino Linotype" w:cs="Arial"/>
        </w:rPr>
        <w:t>2025, en el que se aprueba la clasificación como confidencial de las actas de los COCICOVIS realizadas en 2023.</w:t>
      </w:r>
    </w:p>
    <w:p w14:paraId="10568D59" w14:textId="77777777" w:rsidR="0079290C" w:rsidRDefault="0079290C" w:rsidP="0079290C">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Acta de la Centésima Nonagésima Quinta </w:t>
      </w:r>
      <w:r w:rsidRPr="007244CA">
        <w:rPr>
          <w:rFonts w:ascii="Palatino Linotype" w:hAnsi="Palatino Linotype" w:cs="Arial"/>
        </w:rPr>
        <w:t>Sesión Extraordinaria del Comité de Transparencia número CT/SE/</w:t>
      </w:r>
      <w:r>
        <w:rPr>
          <w:rFonts w:ascii="Palatino Linotype" w:hAnsi="Palatino Linotype" w:cs="Arial"/>
        </w:rPr>
        <w:t>195</w:t>
      </w:r>
      <w:r w:rsidRPr="007244CA">
        <w:rPr>
          <w:rFonts w:ascii="Palatino Linotype" w:hAnsi="Palatino Linotype" w:cs="Arial"/>
        </w:rPr>
        <w:t>/2025</w:t>
      </w:r>
      <w:r>
        <w:rPr>
          <w:rFonts w:ascii="Palatino Linotype" w:hAnsi="Palatino Linotype" w:cs="Arial"/>
        </w:rPr>
        <w:t xml:space="preserve">, en </w:t>
      </w:r>
      <w:r w:rsidRPr="007244CA">
        <w:rPr>
          <w:rFonts w:ascii="Palatino Linotype" w:hAnsi="Palatino Linotype" w:cs="Arial"/>
        </w:rPr>
        <w:t xml:space="preserve">el que se aprueba la clasificación como confidencial de las actas </w:t>
      </w:r>
      <w:r>
        <w:rPr>
          <w:rFonts w:ascii="Palatino Linotype" w:hAnsi="Palatino Linotype" w:cs="Arial"/>
        </w:rPr>
        <w:t xml:space="preserve">de entrega recepción </w:t>
      </w:r>
      <w:r w:rsidRPr="007244CA">
        <w:rPr>
          <w:rFonts w:ascii="Palatino Linotype" w:hAnsi="Palatino Linotype" w:cs="Arial"/>
        </w:rPr>
        <w:t xml:space="preserve"> </w:t>
      </w:r>
      <w:r>
        <w:rPr>
          <w:rFonts w:ascii="Palatino Linotype" w:hAnsi="Palatino Linotype" w:cs="Arial"/>
        </w:rPr>
        <w:t xml:space="preserve">para dar respuesta a la solicitud </w:t>
      </w:r>
      <w:r w:rsidRPr="00974891">
        <w:rPr>
          <w:rFonts w:ascii="Palatino Linotype" w:hAnsi="Palatino Linotype" w:cs="Arial"/>
        </w:rPr>
        <w:t>0090</w:t>
      </w:r>
      <w:r>
        <w:rPr>
          <w:rFonts w:ascii="Palatino Linotype" w:hAnsi="Palatino Linotype" w:cs="Arial"/>
        </w:rPr>
        <w:t>7</w:t>
      </w:r>
      <w:r w:rsidRPr="00974891">
        <w:rPr>
          <w:rFonts w:ascii="Palatino Linotype" w:hAnsi="Palatino Linotype" w:cs="Arial"/>
        </w:rPr>
        <w:t>/TOLUCA/IP/2025</w:t>
      </w:r>
      <w:r w:rsidRPr="007244CA">
        <w:rPr>
          <w:rFonts w:ascii="Palatino Linotype" w:hAnsi="Palatino Linotype" w:cs="Arial"/>
        </w:rPr>
        <w:t>.</w:t>
      </w:r>
    </w:p>
    <w:p w14:paraId="63793C70" w14:textId="77777777" w:rsidR="0079290C" w:rsidRDefault="0079290C" w:rsidP="0079290C">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Archivo denominado anexo “</w:t>
      </w:r>
      <w:r w:rsidRPr="00466F12">
        <w:rPr>
          <w:rFonts w:ascii="Palatino Linotype" w:hAnsi="Palatino Linotype" w:cs="Arial"/>
        </w:rPr>
        <w:t>SAIMEX 00907”</w:t>
      </w:r>
      <w:r>
        <w:rPr>
          <w:rFonts w:ascii="Palatino Linotype" w:hAnsi="Palatino Linotype" w:cs="Arial"/>
        </w:rPr>
        <w:t xml:space="preserve"> consistente en 245 hojas que contienen las actas de entrega recepción por contrato del año 2023.</w:t>
      </w:r>
    </w:p>
    <w:p w14:paraId="3D107BDD" w14:textId="77777777" w:rsidR="0079290C" w:rsidRPr="00466F12" w:rsidRDefault="0079290C" w:rsidP="00A57B02">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Archivo denominado “</w:t>
      </w:r>
      <w:r w:rsidRPr="00D26831">
        <w:rPr>
          <w:rFonts w:ascii="Palatino Linotype" w:hAnsi="Palatino Linotype" w:cs="Arial"/>
        </w:rPr>
        <w:t>ACTAS 2023 TESTADAS</w:t>
      </w:r>
      <w:r>
        <w:rPr>
          <w:rFonts w:ascii="Palatino Linotype" w:hAnsi="Palatino Linotype" w:cs="Arial"/>
        </w:rPr>
        <w:t xml:space="preserve">” que contiene 457 hojas con Actas Constitutivas del Comité Ciudadano de Control y Vigilancia Municipal del Sujeto Obligado. </w:t>
      </w:r>
    </w:p>
    <w:p w14:paraId="3C6CABB2" w14:textId="06F5405C" w:rsidR="0079290C" w:rsidRDefault="0079290C" w:rsidP="00A57B02">
      <w:pPr>
        <w:pStyle w:val="Prrafodelista"/>
        <w:numPr>
          <w:ilvl w:val="0"/>
          <w:numId w:val="35"/>
        </w:numPr>
        <w:spacing w:line="360" w:lineRule="auto"/>
        <w:jc w:val="both"/>
        <w:rPr>
          <w:rFonts w:ascii="Palatino Linotype" w:hAnsi="Palatino Linotype" w:cs="Arial"/>
        </w:rPr>
      </w:pPr>
      <w:r>
        <w:rPr>
          <w:rFonts w:ascii="Palatino Linotype" w:hAnsi="Palatino Linotype" w:cs="Arial"/>
        </w:rPr>
        <w:t xml:space="preserve">Archivos .pdf numerados del 1 al 75, que contienen las actas de la entrega recepción por contrato de 2023. 75 en total, una, por cada </w:t>
      </w:r>
      <w:r w:rsidRPr="00556414">
        <w:rPr>
          <w:rFonts w:ascii="Palatino Linotype" w:hAnsi="Palatino Linotype" w:cs="Arial"/>
        </w:rPr>
        <w:t>archivo</w:t>
      </w:r>
      <w:r>
        <w:rPr>
          <w:rFonts w:ascii="Palatino Linotype" w:hAnsi="Palatino Linotype" w:cs="Arial"/>
        </w:rPr>
        <w:t>.</w:t>
      </w:r>
    </w:p>
    <w:p w14:paraId="547C4252" w14:textId="77777777" w:rsidR="004A2794" w:rsidRDefault="004A2794" w:rsidP="00DD5CFC">
      <w:pPr>
        <w:autoSpaceDE w:val="0"/>
        <w:autoSpaceDN w:val="0"/>
        <w:adjustRightInd w:val="0"/>
        <w:spacing w:after="0" w:line="360" w:lineRule="auto"/>
        <w:jc w:val="both"/>
        <w:rPr>
          <w:rFonts w:ascii="Palatino Linotype" w:hAnsi="Palatino Linotype" w:cs="Arial"/>
          <w:sz w:val="24"/>
          <w:szCs w:val="24"/>
          <w:lang w:val="es-ES_tradnl"/>
        </w:rPr>
      </w:pPr>
    </w:p>
    <w:p w14:paraId="7DB7B0A9" w14:textId="74A8A248" w:rsidR="00EA1A36" w:rsidRDefault="001458B0" w:rsidP="00CB5507">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En resumen, </w:t>
      </w:r>
      <w:r w:rsidR="00C76416">
        <w:rPr>
          <w:rFonts w:ascii="Palatino Linotype" w:hAnsi="Palatino Linotype" w:cs="Arial"/>
          <w:sz w:val="24"/>
          <w:szCs w:val="24"/>
          <w:lang w:val="es-ES_tradnl"/>
        </w:rPr>
        <w:t>todas las</w:t>
      </w:r>
      <w:r>
        <w:rPr>
          <w:rFonts w:ascii="Palatino Linotype" w:hAnsi="Palatino Linotype" w:cs="Arial"/>
          <w:sz w:val="24"/>
          <w:szCs w:val="24"/>
          <w:lang w:val="es-ES_tradnl"/>
        </w:rPr>
        <w:t xml:space="preserve"> solicitudes</w:t>
      </w:r>
      <w:r w:rsidR="00C76416">
        <w:rPr>
          <w:rFonts w:ascii="Palatino Linotype" w:hAnsi="Palatino Linotype" w:cs="Arial"/>
          <w:sz w:val="24"/>
          <w:szCs w:val="24"/>
          <w:lang w:val="es-ES_tradnl"/>
        </w:rPr>
        <w:t xml:space="preserve"> que dieron origen a los recursos que ahora se resuelven </w:t>
      </w:r>
      <w:r>
        <w:rPr>
          <w:rFonts w:ascii="Palatino Linotype" w:hAnsi="Palatino Linotype" w:cs="Arial"/>
          <w:sz w:val="24"/>
          <w:szCs w:val="24"/>
          <w:lang w:val="es-ES_tradnl"/>
        </w:rPr>
        <w:t xml:space="preserve"> se turnó el área </w:t>
      </w:r>
      <w:r w:rsidR="00EA1A36">
        <w:rPr>
          <w:rFonts w:ascii="Palatino Linotype" w:hAnsi="Palatino Linotype" w:cs="Arial"/>
          <w:sz w:val="24"/>
          <w:szCs w:val="24"/>
          <w:lang w:val="es-ES_tradnl"/>
        </w:rPr>
        <w:t xml:space="preserve">de la Contraloría Municipal </w:t>
      </w:r>
      <w:r w:rsidR="005238E0">
        <w:rPr>
          <w:rFonts w:ascii="Palatino Linotype" w:hAnsi="Palatino Linotype" w:cs="Arial"/>
          <w:sz w:val="24"/>
          <w:szCs w:val="24"/>
          <w:lang w:val="es-ES_tradnl"/>
        </w:rPr>
        <w:t xml:space="preserve"> y la Dirección General de Obras Públicas, áreas que de conformidad con el </w:t>
      </w:r>
      <w:r w:rsidR="009D1E6F" w:rsidRPr="009D1E6F">
        <w:rPr>
          <w:rFonts w:ascii="Palatino Linotype" w:hAnsi="Palatino Linotype" w:cs="Arial"/>
          <w:sz w:val="24"/>
          <w:szCs w:val="24"/>
          <w:lang w:val="es-ES_tradnl"/>
        </w:rPr>
        <w:t>Código Reglamentario Municipal de Toluca</w:t>
      </w:r>
      <w:r w:rsidR="009D1E6F">
        <w:rPr>
          <w:rFonts w:ascii="Palatino Linotype" w:hAnsi="Palatino Linotype" w:cs="Arial"/>
          <w:sz w:val="24"/>
          <w:szCs w:val="24"/>
          <w:lang w:val="es-ES_tradnl"/>
        </w:rPr>
        <w:t>, tiene atribuciones y facultades para conocer de</w:t>
      </w:r>
      <w:r w:rsidR="00CB5507">
        <w:rPr>
          <w:rFonts w:ascii="Palatino Linotype" w:hAnsi="Palatino Linotype" w:cs="Arial"/>
          <w:sz w:val="24"/>
          <w:szCs w:val="24"/>
          <w:lang w:val="es-ES_tradnl"/>
        </w:rPr>
        <w:t xml:space="preserve">l </w:t>
      </w:r>
      <w:r w:rsidR="00CB5507" w:rsidRPr="00CB5507">
        <w:rPr>
          <w:rFonts w:ascii="Palatino Linotype" w:hAnsi="Palatino Linotype" w:cs="Arial"/>
          <w:sz w:val="24"/>
          <w:szCs w:val="24"/>
          <w:lang w:val="es-ES_tradnl"/>
        </w:rPr>
        <w:t>Programa Anual de Obra</w:t>
      </w:r>
      <w:r w:rsidR="00CB5507">
        <w:rPr>
          <w:rFonts w:ascii="Palatino Linotype" w:hAnsi="Palatino Linotype" w:cs="Arial"/>
          <w:sz w:val="24"/>
          <w:szCs w:val="24"/>
          <w:lang w:val="es-ES_tradnl"/>
        </w:rPr>
        <w:t>, los actos de preparación y ejecución de</w:t>
      </w:r>
      <w:r w:rsidR="009D1E6F">
        <w:rPr>
          <w:rFonts w:ascii="Palatino Linotype" w:hAnsi="Palatino Linotype" w:cs="Arial"/>
          <w:sz w:val="24"/>
          <w:szCs w:val="24"/>
          <w:lang w:val="es-ES_tradnl"/>
        </w:rPr>
        <w:t xml:space="preserve"> </w:t>
      </w:r>
      <w:r w:rsidR="00112D15">
        <w:rPr>
          <w:rFonts w:ascii="Palatino Linotype" w:hAnsi="Palatino Linotype" w:cs="Arial"/>
          <w:sz w:val="24"/>
          <w:szCs w:val="24"/>
          <w:lang w:val="es-ES_tradnl"/>
        </w:rPr>
        <w:t>las obras públicas</w:t>
      </w:r>
      <w:r w:rsidR="00CB5507">
        <w:rPr>
          <w:rFonts w:ascii="Palatino Linotype" w:hAnsi="Palatino Linotype" w:cs="Arial"/>
          <w:sz w:val="24"/>
          <w:szCs w:val="24"/>
          <w:lang w:val="es-ES_tradnl"/>
        </w:rPr>
        <w:t xml:space="preserve">, así como intervenir e integrar los </w:t>
      </w:r>
      <w:r w:rsidR="00CB5507" w:rsidRPr="00CB5507">
        <w:rPr>
          <w:rFonts w:ascii="Palatino Linotype" w:hAnsi="Palatino Linotype" w:cs="Arial"/>
          <w:sz w:val="24"/>
          <w:szCs w:val="24"/>
          <w:lang w:val="es-ES_tradnl"/>
        </w:rPr>
        <w:t>Comités Ciudadanos de Control y Vigilancia</w:t>
      </w:r>
      <w:r w:rsidR="00CB5507">
        <w:rPr>
          <w:rFonts w:ascii="Palatino Linotype" w:hAnsi="Palatino Linotype" w:cs="Arial"/>
          <w:sz w:val="24"/>
          <w:szCs w:val="24"/>
          <w:lang w:val="es-ES_tradnl"/>
        </w:rPr>
        <w:t>.</w:t>
      </w:r>
    </w:p>
    <w:p w14:paraId="3F953CBD" w14:textId="77777777" w:rsidR="00CB5507" w:rsidRDefault="00CB5507" w:rsidP="00CB5507">
      <w:pPr>
        <w:autoSpaceDE w:val="0"/>
        <w:autoSpaceDN w:val="0"/>
        <w:adjustRightInd w:val="0"/>
        <w:spacing w:after="0" w:line="360" w:lineRule="auto"/>
        <w:jc w:val="both"/>
        <w:rPr>
          <w:rFonts w:ascii="Palatino Linotype" w:hAnsi="Palatino Linotype" w:cs="Arial"/>
          <w:sz w:val="24"/>
          <w:szCs w:val="24"/>
          <w:lang w:val="es-ES_tradnl"/>
        </w:rPr>
      </w:pPr>
    </w:p>
    <w:p w14:paraId="48AE4F31" w14:textId="77777777" w:rsidR="00396416" w:rsidRPr="00396416" w:rsidRDefault="00396416" w:rsidP="00396416">
      <w:pPr>
        <w:autoSpaceDE w:val="0"/>
        <w:autoSpaceDN w:val="0"/>
        <w:adjustRightInd w:val="0"/>
        <w:spacing w:after="0" w:line="360" w:lineRule="auto"/>
        <w:ind w:left="851" w:right="425"/>
        <w:jc w:val="center"/>
        <w:rPr>
          <w:rFonts w:ascii="Palatino Linotype" w:hAnsi="Palatino Linotype" w:cs="Arial"/>
          <w:b/>
          <w:bCs/>
          <w:i/>
          <w:iCs/>
          <w:lang w:val="es-ES_tradnl"/>
        </w:rPr>
      </w:pPr>
      <w:r w:rsidRPr="00396416">
        <w:rPr>
          <w:rFonts w:ascii="Palatino Linotype" w:hAnsi="Palatino Linotype" w:cs="Arial"/>
          <w:b/>
          <w:bCs/>
          <w:i/>
          <w:iCs/>
          <w:lang w:val="es-ES_tradnl"/>
        </w:rPr>
        <w:t>SUBSECCIÓN SEGUNDA</w:t>
      </w:r>
    </w:p>
    <w:p w14:paraId="6220E53D" w14:textId="77777777" w:rsidR="00396416" w:rsidRPr="00396416" w:rsidRDefault="00396416" w:rsidP="00396416">
      <w:pPr>
        <w:autoSpaceDE w:val="0"/>
        <w:autoSpaceDN w:val="0"/>
        <w:adjustRightInd w:val="0"/>
        <w:spacing w:after="0" w:line="360" w:lineRule="auto"/>
        <w:ind w:left="851" w:right="425"/>
        <w:jc w:val="center"/>
        <w:rPr>
          <w:rFonts w:ascii="Palatino Linotype" w:hAnsi="Palatino Linotype" w:cs="Arial"/>
          <w:b/>
          <w:bCs/>
          <w:i/>
          <w:iCs/>
          <w:lang w:val="es-ES_tradnl"/>
        </w:rPr>
      </w:pPr>
      <w:r w:rsidRPr="00396416">
        <w:rPr>
          <w:rFonts w:ascii="Palatino Linotype" w:hAnsi="Palatino Linotype" w:cs="Arial"/>
          <w:b/>
          <w:bCs/>
          <w:i/>
          <w:iCs/>
          <w:lang w:val="es-ES_tradnl"/>
        </w:rPr>
        <w:t>DIRECCIÓN DE OBRAS PÚBLICAS</w:t>
      </w:r>
    </w:p>
    <w:p w14:paraId="23073838" w14:textId="77777777"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Artículo 3.55.</w:t>
      </w:r>
      <w:r w:rsidRPr="00396416">
        <w:rPr>
          <w:rFonts w:ascii="Palatino Linotype" w:hAnsi="Palatino Linotype" w:cs="Arial"/>
          <w:i/>
          <w:iCs/>
          <w:lang w:val="es-ES_tradnl"/>
        </w:rPr>
        <w:t xml:space="preserve"> La o el </w:t>
      </w:r>
      <w:r w:rsidRPr="00396416">
        <w:rPr>
          <w:rFonts w:ascii="Palatino Linotype" w:hAnsi="Palatino Linotype" w:cs="Arial"/>
          <w:b/>
          <w:bCs/>
          <w:i/>
          <w:iCs/>
          <w:lang w:val="es-ES_tradnl"/>
        </w:rPr>
        <w:t>titular de la Dirección de Obras Públicas</w:t>
      </w:r>
      <w:r w:rsidRPr="00396416">
        <w:rPr>
          <w:rFonts w:ascii="Palatino Linotype" w:hAnsi="Palatino Linotype" w:cs="Arial"/>
          <w:i/>
          <w:iCs/>
          <w:lang w:val="es-ES_tradnl"/>
        </w:rPr>
        <w:t>, tendrá las siguientes</w:t>
      </w:r>
    </w:p>
    <w:p w14:paraId="670474C3" w14:textId="77777777"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i/>
          <w:iCs/>
          <w:lang w:val="es-ES_tradnl"/>
        </w:rPr>
        <w:t>atribuciones:</w:t>
      </w:r>
    </w:p>
    <w:p w14:paraId="2C622816" w14:textId="486E7F94"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I.</w:t>
      </w:r>
      <w:r w:rsidRPr="00396416">
        <w:rPr>
          <w:rFonts w:ascii="Palatino Linotype" w:hAnsi="Palatino Linotype" w:cs="Arial"/>
          <w:i/>
          <w:iCs/>
          <w:lang w:val="es-ES_tradnl"/>
        </w:rPr>
        <w:t xml:space="preserve"> </w:t>
      </w:r>
      <w:r w:rsidRPr="00AA1299">
        <w:rPr>
          <w:rFonts w:ascii="Palatino Linotype" w:hAnsi="Palatino Linotype" w:cs="Arial"/>
          <w:i/>
          <w:iCs/>
          <w:u w:val="single"/>
          <w:lang w:val="es-ES_tradnl"/>
        </w:rPr>
        <w:t>Desarrollar, proponer y ejecutar el Programa Anual de Obra</w:t>
      </w:r>
      <w:r w:rsidRPr="00396416">
        <w:rPr>
          <w:rFonts w:ascii="Palatino Linotype" w:hAnsi="Palatino Linotype" w:cs="Arial"/>
          <w:i/>
          <w:iCs/>
          <w:lang w:val="es-ES_tradnl"/>
        </w:rPr>
        <w:t xml:space="preserve"> en los términos establecidos por la normatividad aplicable, así como proponer y solicitar las modificaciones y reconducciones necesarias al mismo;</w:t>
      </w:r>
    </w:p>
    <w:p w14:paraId="17725D0A" w14:textId="76428927"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402DE9">
        <w:rPr>
          <w:rFonts w:ascii="Palatino Linotype" w:hAnsi="Palatino Linotype" w:cs="Arial"/>
          <w:b/>
          <w:bCs/>
          <w:i/>
          <w:iCs/>
          <w:lang w:val="es-ES_tradnl"/>
        </w:rPr>
        <w:t>II.</w:t>
      </w:r>
      <w:r w:rsidRPr="00396416">
        <w:rPr>
          <w:rFonts w:ascii="Palatino Linotype" w:hAnsi="Palatino Linotype" w:cs="Arial"/>
          <w:i/>
          <w:iCs/>
          <w:lang w:val="es-ES_tradnl"/>
        </w:rPr>
        <w:t xml:space="preserve"> </w:t>
      </w:r>
      <w:r w:rsidRPr="00AA1299">
        <w:rPr>
          <w:rFonts w:ascii="Palatino Linotype" w:hAnsi="Palatino Linotype" w:cs="Arial"/>
          <w:i/>
          <w:iCs/>
          <w:u w:val="single"/>
          <w:lang w:val="es-ES_tradnl"/>
        </w:rPr>
        <w:t>Coordinar actos relativos a la planeación, programación, presupuestación,</w:t>
      </w:r>
      <w:r w:rsidR="00402DE9" w:rsidRPr="00AA1299">
        <w:rPr>
          <w:rFonts w:ascii="Palatino Linotype" w:hAnsi="Palatino Linotype" w:cs="Arial"/>
          <w:i/>
          <w:iCs/>
          <w:u w:val="single"/>
          <w:lang w:val="es-ES_tradnl"/>
        </w:rPr>
        <w:t xml:space="preserve"> </w:t>
      </w:r>
      <w:r w:rsidRPr="00AA1299">
        <w:rPr>
          <w:rFonts w:ascii="Palatino Linotype" w:hAnsi="Palatino Linotype" w:cs="Arial"/>
          <w:i/>
          <w:iCs/>
          <w:u w:val="single"/>
          <w:lang w:val="es-ES_tradnl"/>
        </w:rPr>
        <w:t>adjudicación y contratación de la obra pública, cuidando que los mismos se proyecten con perspectiva de género; así como los servicios relacionados con las</w:t>
      </w:r>
      <w:r w:rsidR="00402DE9" w:rsidRPr="00AA1299">
        <w:rPr>
          <w:rFonts w:ascii="Palatino Linotype" w:hAnsi="Palatino Linotype" w:cs="Arial"/>
          <w:i/>
          <w:iCs/>
          <w:u w:val="single"/>
          <w:lang w:val="es-ES_tradnl"/>
        </w:rPr>
        <w:t xml:space="preserve"> </w:t>
      </w:r>
      <w:r w:rsidRPr="00AA1299">
        <w:rPr>
          <w:rFonts w:ascii="Palatino Linotype" w:hAnsi="Palatino Linotype" w:cs="Arial"/>
          <w:i/>
          <w:iCs/>
          <w:u w:val="single"/>
          <w:lang w:val="es-ES_tradnl"/>
        </w:rPr>
        <w:t>mismas</w:t>
      </w:r>
      <w:r w:rsidRPr="00396416">
        <w:rPr>
          <w:rFonts w:ascii="Palatino Linotype" w:hAnsi="Palatino Linotype" w:cs="Arial"/>
          <w:i/>
          <w:iCs/>
          <w:lang w:val="es-ES_tradnl"/>
        </w:rPr>
        <w:t>;</w:t>
      </w:r>
    </w:p>
    <w:p w14:paraId="48F1454C" w14:textId="018C61C4"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III.</w:t>
      </w:r>
      <w:r w:rsidRPr="00396416">
        <w:rPr>
          <w:rFonts w:ascii="Palatino Linotype" w:hAnsi="Palatino Linotype" w:cs="Arial"/>
          <w:i/>
          <w:iCs/>
          <w:lang w:val="es-ES_tradnl"/>
        </w:rPr>
        <w:t xml:space="preserve"> </w:t>
      </w:r>
      <w:r w:rsidRPr="00AA1299">
        <w:rPr>
          <w:rFonts w:ascii="Palatino Linotype" w:hAnsi="Palatino Linotype" w:cs="Arial"/>
          <w:i/>
          <w:iCs/>
          <w:u w:val="single"/>
          <w:lang w:val="es-ES_tradnl"/>
        </w:rPr>
        <w:t>Proyectar</w:t>
      </w:r>
      <w:r w:rsidRPr="00396416">
        <w:rPr>
          <w:rFonts w:ascii="Palatino Linotype" w:hAnsi="Palatino Linotype" w:cs="Arial"/>
          <w:i/>
          <w:iCs/>
          <w:lang w:val="es-ES_tradnl"/>
        </w:rPr>
        <w:t xml:space="preserve"> las obras públicas y servicios relacionados</w:t>
      </w:r>
      <w:r w:rsidRPr="00AA1299">
        <w:rPr>
          <w:rFonts w:ascii="Palatino Linotype" w:hAnsi="Palatino Linotype" w:cs="Arial"/>
          <w:i/>
          <w:iCs/>
          <w:u w:val="single"/>
          <w:lang w:val="es-ES_tradnl"/>
        </w:rPr>
        <w:t>, incluyendo la construcción de edificios públicos, monumentos y bienes de uso común</w:t>
      </w:r>
      <w:r w:rsidRPr="00396416">
        <w:rPr>
          <w:rFonts w:ascii="Palatino Linotype" w:hAnsi="Palatino Linotype" w:cs="Arial"/>
          <w:i/>
          <w:iCs/>
          <w:lang w:val="es-ES_tradnl"/>
        </w:rPr>
        <w:t>;</w:t>
      </w:r>
    </w:p>
    <w:p w14:paraId="6ADD2E08" w14:textId="6C8BA116"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IV.</w:t>
      </w:r>
      <w:r w:rsidRPr="00396416">
        <w:rPr>
          <w:rFonts w:ascii="Palatino Linotype" w:hAnsi="Palatino Linotype" w:cs="Arial"/>
          <w:i/>
          <w:iCs/>
          <w:lang w:val="es-ES_tradnl"/>
        </w:rPr>
        <w:t xml:space="preserve"> Planear, dirigir, organizar y ejecutar, en coordinación con las autoridades estatales</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competentes, programas de construcción y mantenimiento a las vialidades del municipio de Toluca;</w:t>
      </w:r>
    </w:p>
    <w:p w14:paraId="0AB60B9C" w14:textId="36ED1E87"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lastRenderedPageBreak/>
        <w:t>V.</w:t>
      </w:r>
      <w:r w:rsidRPr="00396416">
        <w:rPr>
          <w:rFonts w:ascii="Palatino Linotype" w:hAnsi="Palatino Linotype" w:cs="Arial"/>
          <w:i/>
          <w:iCs/>
          <w:lang w:val="es-ES_tradnl"/>
        </w:rPr>
        <w:t xml:space="preserve"> Programar, coadyuvar y ejecutar la construcción de edificios, monumentos, bienes</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de uso común, avenidas, calles, caminos y todo tipo de vialidades e infraestructura</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urbana de jurisdicción municipal;</w:t>
      </w:r>
    </w:p>
    <w:p w14:paraId="57A919AA" w14:textId="6FA5EB78"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VI.</w:t>
      </w:r>
      <w:r w:rsidRPr="00396416">
        <w:rPr>
          <w:rFonts w:ascii="Palatino Linotype" w:hAnsi="Palatino Linotype" w:cs="Arial"/>
          <w:i/>
          <w:iCs/>
          <w:lang w:val="es-ES_tradnl"/>
        </w:rPr>
        <w:t xml:space="preserve"> Vigilar la construcción de las obras por contrato que hayan sido adjudicadas en</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términos de la legislación de la materia;</w:t>
      </w:r>
    </w:p>
    <w:p w14:paraId="7ABE05B3" w14:textId="0895A531"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VII.</w:t>
      </w:r>
      <w:r w:rsidRPr="00396416">
        <w:rPr>
          <w:rFonts w:ascii="Palatino Linotype" w:hAnsi="Palatino Linotype" w:cs="Arial"/>
          <w:i/>
          <w:iCs/>
          <w:lang w:val="es-ES_tradnl"/>
        </w:rPr>
        <w:t xml:space="preserve"> </w:t>
      </w:r>
      <w:r w:rsidRPr="00402DE9">
        <w:rPr>
          <w:rFonts w:ascii="Palatino Linotype" w:hAnsi="Palatino Linotype" w:cs="Arial"/>
          <w:i/>
          <w:iCs/>
          <w:u w:val="single"/>
          <w:lang w:val="es-ES_tradnl"/>
        </w:rPr>
        <w:t>Supervisar y vigilar la ejecución de obras por cooperación</w:t>
      </w:r>
      <w:r w:rsidRPr="00396416">
        <w:rPr>
          <w:rFonts w:ascii="Palatino Linotype" w:hAnsi="Palatino Linotype" w:cs="Arial"/>
          <w:i/>
          <w:iCs/>
          <w:lang w:val="es-ES_tradnl"/>
        </w:rPr>
        <w:t>, así como la construcción y mejoramiento de obras de infraestructura y equipamiento urbano;</w:t>
      </w:r>
    </w:p>
    <w:p w14:paraId="44079119" w14:textId="4031CB46"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VIII.</w:t>
      </w:r>
      <w:r w:rsidRPr="00396416">
        <w:rPr>
          <w:rFonts w:ascii="Palatino Linotype" w:hAnsi="Palatino Linotype" w:cs="Arial"/>
          <w:i/>
          <w:iCs/>
          <w:lang w:val="es-ES_tradnl"/>
        </w:rPr>
        <w:t xml:space="preserve"> </w:t>
      </w:r>
      <w:r w:rsidRPr="00402DE9">
        <w:rPr>
          <w:rFonts w:ascii="Palatino Linotype" w:hAnsi="Palatino Linotype" w:cs="Arial"/>
          <w:i/>
          <w:iCs/>
          <w:u w:val="single"/>
          <w:lang w:val="es-ES_tradnl"/>
        </w:rPr>
        <w:t xml:space="preserve">Coadyuvar con la </w:t>
      </w:r>
      <w:r w:rsidRPr="00C62DBD">
        <w:rPr>
          <w:rFonts w:ascii="Palatino Linotype" w:hAnsi="Palatino Linotype" w:cs="Arial"/>
          <w:b/>
          <w:bCs/>
          <w:i/>
          <w:iCs/>
          <w:u w:val="single"/>
          <w:lang w:val="es-ES_tradnl"/>
        </w:rPr>
        <w:t>Contraloría Municipal</w:t>
      </w:r>
      <w:r w:rsidRPr="00402DE9">
        <w:rPr>
          <w:rFonts w:ascii="Palatino Linotype" w:hAnsi="Palatino Linotype" w:cs="Arial"/>
          <w:i/>
          <w:iCs/>
          <w:u w:val="single"/>
          <w:lang w:val="es-ES_tradnl"/>
        </w:rPr>
        <w:t xml:space="preserve"> la integración de los Comités Ciudadanos de Control y Vigilancia, encargados de supervisar la obra pública municipal</w:t>
      </w:r>
      <w:r w:rsidRPr="00396416">
        <w:rPr>
          <w:rFonts w:ascii="Palatino Linotype" w:hAnsi="Palatino Linotype" w:cs="Arial"/>
          <w:i/>
          <w:iCs/>
          <w:lang w:val="es-ES_tradnl"/>
        </w:rPr>
        <w:t>;</w:t>
      </w:r>
    </w:p>
    <w:p w14:paraId="70043771" w14:textId="2A2E6A2E" w:rsidR="00CB5507"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IX.</w:t>
      </w:r>
      <w:r w:rsidRPr="00396416">
        <w:rPr>
          <w:rFonts w:ascii="Palatino Linotype" w:hAnsi="Palatino Linotype" w:cs="Arial"/>
          <w:i/>
          <w:iCs/>
          <w:lang w:val="es-ES_tradnl"/>
        </w:rPr>
        <w:t xml:space="preserve"> Designar a los residentes y supervisores de obras en los términos establecidos por</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la normatividad aplicable;</w:t>
      </w:r>
    </w:p>
    <w:p w14:paraId="59C142D8" w14:textId="0BB532F6"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X.</w:t>
      </w:r>
      <w:r w:rsidRPr="00396416">
        <w:rPr>
          <w:rFonts w:ascii="Palatino Linotype" w:hAnsi="Palatino Linotype" w:cs="Arial"/>
          <w:i/>
          <w:iCs/>
          <w:lang w:val="es-ES_tradnl"/>
        </w:rPr>
        <w:t xml:space="preserve"> Integrar y verificar que se elaboren de manera correcta y completa las bitácoras y/o</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expedientes abiertos con motivo de la obra pública y servicios relacionados con la</w:t>
      </w:r>
    </w:p>
    <w:p w14:paraId="662E3348" w14:textId="77777777"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i/>
          <w:iCs/>
          <w:lang w:val="es-ES_tradnl"/>
        </w:rPr>
        <w:t>misma, conforme a la normatividad aplicable;</w:t>
      </w:r>
    </w:p>
    <w:p w14:paraId="58C2C07B" w14:textId="1C0D6A08"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XI.</w:t>
      </w:r>
      <w:r w:rsidRPr="00396416">
        <w:rPr>
          <w:rFonts w:ascii="Palatino Linotype" w:hAnsi="Palatino Linotype" w:cs="Arial"/>
          <w:i/>
          <w:iCs/>
          <w:lang w:val="es-ES_tradnl"/>
        </w:rPr>
        <w:t xml:space="preserve"> Revisar y autorizar para su pago, previa validación del avance y calidad de las</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obras, los presupuestos y estimaciones de las obras públicas municipales;</w:t>
      </w:r>
    </w:p>
    <w:p w14:paraId="51D419FD" w14:textId="028BC49B"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XII.</w:t>
      </w:r>
      <w:r w:rsidRPr="00396416">
        <w:rPr>
          <w:rFonts w:ascii="Palatino Linotype" w:hAnsi="Palatino Linotype" w:cs="Arial"/>
          <w:i/>
          <w:iCs/>
          <w:lang w:val="es-ES_tradnl"/>
        </w:rPr>
        <w:t xml:space="preserve"> Integrar y autorizar con su firma, la documentación que, en materia de obra pública, </w:t>
      </w:r>
      <w:r w:rsidR="00402DE9">
        <w:rPr>
          <w:rFonts w:ascii="Palatino Linotype" w:hAnsi="Palatino Linotype" w:cs="Arial"/>
          <w:i/>
          <w:iCs/>
          <w:lang w:val="es-ES_tradnl"/>
        </w:rPr>
        <w:t xml:space="preserve"> d</w:t>
      </w:r>
      <w:r w:rsidRPr="00396416">
        <w:rPr>
          <w:rFonts w:ascii="Palatino Linotype" w:hAnsi="Palatino Linotype" w:cs="Arial"/>
          <w:i/>
          <w:iCs/>
          <w:lang w:val="es-ES_tradnl"/>
        </w:rPr>
        <w:t>eba presentarse al Órgano Superior de Fiscalización del Estado de México;</w:t>
      </w:r>
    </w:p>
    <w:p w14:paraId="1B8C76E4" w14:textId="5765E807"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XIII.</w:t>
      </w:r>
      <w:r w:rsidRPr="00396416">
        <w:rPr>
          <w:rFonts w:ascii="Palatino Linotype" w:hAnsi="Palatino Linotype" w:cs="Arial"/>
          <w:i/>
          <w:iCs/>
          <w:lang w:val="es-ES_tradnl"/>
        </w:rPr>
        <w:t xml:space="preserve"> Integrar, coordinar, supervisar y dar seguimiento al adecuado funcionamiento del</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Comité Interno de Obra Pública en los términos dispuestos por la normatividad</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aplicable en la materia;</w:t>
      </w:r>
    </w:p>
    <w:p w14:paraId="74DA6F64" w14:textId="231BF4D1" w:rsidR="00396416"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XIV.</w:t>
      </w:r>
      <w:r w:rsidRPr="00396416">
        <w:rPr>
          <w:rFonts w:ascii="Palatino Linotype" w:hAnsi="Palatino Linotype" w:cs="Arial"/>
          <w:i/>
          <w:iCs/>
          <w:lang w:val="es-ES_tradnl"/>
        </w:rPr>
        <w:t xml:space="preserve"> Atender lo enmarcado en el Artículo 92 de la Ley de Transparencia y Acceso a la</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Información Pública del Estado de México y Municipios, de acuerdo a la información</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generada por el área; y</w:t>
      </w:r>
    </w:p>
    <w:p w14:paraId="7F9CAE75" w14:textId="768DE99E" w:rsidR="00CB5507" w:rsidRPr="00396416" w:rsidRDefault="00396416" w:rsidP="00396416">
      <w:pPr>
        <w:autoSpaceDE w:val="0"/>
        <w:autoSpaceDN w:val="0"/>
        <w:adjustRightInd w:val="0"/>
        <w:spacing w:after="0" w:line="360" w:lineRule="auto"/>
        <w:ind w:left="851" w:right="425"/>
        <w:jc w:val="both"/>
        <w:rPr>
          <w:rFonts w:ascii="Palatino Linotype" w:hAnsi="Palatino Linotype" w:cs="Arial"/>
          <w:i/>
          <w:iCs/>
          <w:lang w:val="es-ES_tradnl"/>
        </w:rPr>
      </w:pPr>
      <w:r w:rsidRPr="00396416">
        <w:rPr>
          <w:rFonts w:ascii="Palatino Linotype" w:hAnsi="Palatino Linotype" w:cs="Arial"/>
          <w:b/>
          <w:bCs/>
          <w:i/>
          <w:iCs/>
          <w:lang w:val="es-ES_tradnl"/>
        </w:rPr>
        <w:t>XV.</w:t>
      </w:r>
      <w:r w:rsidRPr="00396416">
        <w:rPr>
          <w:rFonts w:ascii="Palatino Linotype" w:hAnsi="Palatino Linotype" w:cs="Arial"/>
          <w:i/>
          <w:iCs/>
          <w:lang w:val="es-ES_tradnl"/>
        </w:rPr>
        <w:t xml:space="preserve"> Las demás que le asignen otros ordenamientos, el presidente municipal y la o el</w:t>
      </w:r>
      <w:r w:rsidR="00402DE9">
        <w:rPr>
          <w:rFonts w:ascii="Palatino Linotype" w:hAnsi="Palatino Linotype" w:cs="Arial"/>
          <w:i/>
          <w:iCs/>
          <w:lang w:val="es-ES_tradnl"/>
        </w:rPr>
        <w:t xml:space="preserve"> </w:t>
      </w:r>
      <w:r w:rsidRPr="00396416">
        <w:rPr>
          <w:rFonts w:ascii="Palatino Linotype" w:hAnsi="Palatino Linotype" w:cs="Arial"/>
          <w:i/>
          <w:iCs/>
          <w:lang w:val="es-ES_tradnl"/>
        </w:rPr>
        <w:t>Director General de Desarrollo Urbano, Ordenamiento Territorial y Obras Públicas.</w:t>
      </w:r>
    </w:p>
    <w:p w14:paraId="2D3D7F43" w14:textId="77777777" w:rsidR="00CB5507" w:rsidRDefault="00CB5507" w:rsidP="00CB5507">
      <w:pPr>
        <w:autoSpaceDE w:val="0"/>
        <w:autoSpaceDN w:val="0"/>
        <w:adjustRightInd w:val="0"/>
        <w:spacing w:after="0" w:line="360" w:lineRule="auto"/>
        <w:jc w:val="both"/>
        <w:rPr>
          <w:rFonts w:ascii="Palatino Linotype" w:hAnsi="Palatino Linotype" w:cs="Arial"/>
          <w:sz w:val="24"/>
          <w:szCs w:val="24"/>
          <w:lang w:val="es-ES_tradnl"/>
        </w:rPr>
      </w:pPr>
    </w:p>
    <w:p w14:paraId="0A8DFF54" w14:textId="77777777" w:rsidR="00C62DBD" w:rsidRPr="00C62DBD" w:rsidRDefault="00C62DBD" w:rsidP="00C62DBD">
      <w:pPr>
        <w:autoSpaceDE w:val="0"/>
        <w:autoSpaceDN w:val="0"/>
        <w:adjustRightInd w:val="0"/>
        <w:spacing w:after="0" w:line="360" w:lineRule="auto"/>
        <w:ind w:left="851" w:right="425"/>
        <w:jc w:val="center"/>
        <w:rPr>
          <w:rFonts w:ascii="Palatino Linotype" w:hAnsi="Palatino Linotype" w:cs="Arial"/>
          <w:b/>
          <w:bCs/>
          <w:i/>
          <w:iCs/>
          <w:lang w:val="es-ES_tradnl"/>
        </w:rPr>
      </w:pPr>
      <w:r w:rsidRPr="00C62DBD">
        <w:rPr>
          <w:rFonts w:ascii="Palatino Linotype" w:hAnsi="Palatino Linotype" w:cs="Arial"/>
          <w:b/>
          <w:bCs/>
          <w:i/>
          <w:iCs/>
          <w:lang w:val="es-ES_tradnl"/>
        </w:rPr>
        <w:t>SECCIÓN DÉCIMA SEGUNDA</w:t>
      </w:r>
    </w:p>
    <w:p w14:paraId="16B03EA7" w14:textId="5A644DE8" w:rsidR="00C62DBD" w:rsidRPr="00C62DBD" w:rsidRDefault="00C62DBD" w:rsidP="00C62DBD">
      <w:pPr>
        <w:autoSpaceDE w:val="0"/>
        <w:autoSpaceDN w:val="0"/>
        <w:adjustRightInd w:val="0"/>
        <w:spacing w:after="0" w:line="360" w:lineRule="auto"/>
        <w:ind w:left="851" w:right="425"/>
        <w:jc w:val="center"/>
        <w:rPr>
          <w:rFonts w:ascii="Palatino Linotype" w:hAnsi="Palatino Linotype" w:cs="Arial"/>
          <w:b/>
          <w:bCs/>
          <w:i/>
          <w:iCs/>
          <w:lang w:val="es-ES_tradnl"/>
        </w:rPr>
      </w:pPr>
      <w:r w:rsidRPr="00C62DBD">
        <w:rPr>
          <w:rFonts w:ascii="Palatino Linotype" w:hAnsi="Palatino Linotype" w:cs="Arial"/>
          <w:b/>
          <w:bCs/>
          <w:i/>
          <w:iCs/>
          <w:lang w:val="es-ES_tradnl"/>
        </w:rPr>
        <w:t>DEL COMITÉ INTERNO DE OBRA</w:t>
      </w:r>
      <w:r>
        <w:rPr>
          <w:rFonts w:ascii="Palatino Linotype" w:hAnsi="Palatino Linotype" w:cs="Arial"/>
          <w:b/>
          <w:bCs/>
          <w:i/>
          <w:iCs/>
          <w:lang w:val="es-ES_tradnl"/>
        </w:rPr>
        <w:t xml:space="preserve"> </w:t>
      </w:r>
      <w:r w:rsidRPr="00C62DBD">
        <w:rPr>
          <w:rFonts w:ascii="Palatino Linotype" w:hAnsi="Palatino Linotype" w:cs="Arial"/>
          <w:b/>
          <w:bCs/>
          <w:i/>
          <w:iCs/>
          <w:lang w:val="es-ES_tradnl"/>
        </w:rPr>
        <w:t>PÚBLICA</w:t>
      </w:r>
    </w:p>
    <w:p w14:paraId="02603FD9"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Artículo 5.52.</w:t>
      </w:r>
      <w:r w:rsidRPr="00C62DBD">
        <w:rPr>
          <w:rFonts w:ascii="Palatino Linotype" w:hAnsi="Palatino Linotype" w:cs="Arial"/>
          <w:i/>
          <w:iCs/>
          <w:lang w:val="es-ES_tradnl"/>
        </w:rPr>
        <w:t xml:space="preserve"> El Comité Interno de Obra Pública, será regulado por la Ley de la materia,</w:t>
      </w:r>
    </w:p>
    <w:p w14:paraId="417E1DA1"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i/>
          <w:iCs/>
          <w:lang w:val="es-ES_tradnl"/>
        </w:rPr>
        <w:t>y su reglamento, quedando integrado conforme a la estructura siguiente:</w:t>
      </w:r>
    </w:p>
    <w:p w14:paraId="1E43935E"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I.</w:t>
      </w:r>
      <w:r w:rsidRPr="00C62DBD">
        <w:rPr>
          <w:rFonts w:ascii="Palatino Linotype" w:hAnsi="Palatino Linotype" w:cs="Arial"/>
          <w:i/>
          <w:iCs/>
          <w:lang w:val="es-ES_tradnl"/>
        </w:rPr>
        <w:t xml:space="preserve"> Un presidente, quien será el presidente municipal.</w:t>
      </w:r>
    </w:p>
    <w:p w14:paraId="42C6AABA" w14:textId="653D1234"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II.</w:t>
      </w:r>
      <w:r w:rsidRPr="00C62DBD">
        <w:rPr>
          <w:rFonts w:ascii="Palatino Linotype" w:hAnsi="Palatino Linotype" w:cs="Arial"/>
          <w:i/>
          <w:iCs/>
          <w:lang w:val="es-ES_tradnl"/>
        </w:rPr>
        <w:t xml:space="preserve"> Un secretario ejecutivo, quien será el titular de la Dirección General de</w:t>
      </w:r>
      <w:r w:rsidR="00302D48">
        <w:rPr>
          <w:rFonts w:ascii="Palatino Linotype" w:hAnsi="Palatino Linotype" w:cs="Arial"/>
          <w:i/>
          <w:iCs/>
          <w:lang w:val="es-ES_tradnl"/>
        </w:rPr>
        <w:t xml:space="preserve"> </w:t>
      </w:r>
      <w:r w:rsidRPr="00C62DBD">
        <w:rPr>
          <w:rFonts w:ascii="Palatino Linotype" w:hAnsi="Palatino Linotype" w:cs="Arial"/>
          <w:i/>
          <w:iCs/>
          <w:lang w:val="es-ES_tradnl"/>
        </w:rPr>
        <w:t>Administración.</w:t>
      </w:r>
    </w:p>
    <w:p w14:paraId="72C1897D" w14:textId="0DCDD5F6"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III.</w:t>
      </w:r>
      <w:r w:rsidRPr="00C62DBD">
        <w:rPr>
          <w:rFonts w:ascii="Palatino Linotype" w:hAnsi="Palatino Linotype" w:cs="Arial"/>
          <w:i/>
          <w:iCs/>
          <w:lang w:val="es-ES_tradnl"/>
        </w:rPr>
        <w:t xml:space="preserve"> Un </w:t>
      </w:r>
      <w:r w:rsidRPr="004F0582">
        <w:rPr>
          <w:rFonts w:ascii="Palatino Linotype" w:hAnsi="Palatino Linotype" w:cs="Arial"/>
          <w:b/>
          <w:i/>
          <w:iCs/>
          <w:u w:val="single"/>
          <w:lang w:val="es-ES_tradnl"/>
        </w:rPr>
        <w:t>secretario técnico</w:t>
      </w:r>
      <w:r w:rsidRPr="00C62DBD">
        <w:rPr>
          <w:rFonts w:ascii="Palatino Linotype" w:hAnsi="Palatino Linotype" w:cs="Arial"/>
          <w:i/>
          <w:iCs/>
          <w:lang w:val="es-ES_tradnl"/>
        </w:rPr>
        <w:t>, quien será el Titular de la Dirección General de Desarrollo</w:t>
      </w:r>
      <w:r>
        <w:rPr>
          <w:rFonts w:ascii="Palatino Linotype" w:hAnsi="Palatino Linotype" w:cs="Arial"/>
          <w:i/>
          <w:iCs/>
          <w:lang w:val="es-ES_tradnl"/>
        </w:rPr>
        <w:t xml:space="preserve"> </w:t>
      </w:r>
      <w:r w:rsidRPr="00C62DBD">
        <w:rPr>
          <w:rFonts w:ascii="Palatino Linotype" w:hAnsi="Palatino Linotype" w:cs="Arial"/>
          <w:i/>
          <w:iCs/>
          <w:lang w:val="es-ES_tradnl"/>
        </w:rPr>
        <w:t xml:space="preserve">Urbano, Ordenamiento Territorial y </w:t>
      </w:r>
      <w:r w:rsidRPr="004F0582">
        <w:rPr>
          <w:rFonts w:ascii="Palatino Linotype" w:hAnsi="Palatino Linotype" w:cs="Arial"/>
          <w:b/>
          <w:i/>
          <w:iCs/>
          <w:u w:val="single"/>
          <w:lang w:val="es-ES_tradnl"/>
        </w:rPr>
        <w:t>Obras Públicas</w:t>
      </w:r>
      <w:r w:rsidRPr="00C62DBD">
        <w:rPr>
          <w:rFonts w:ascii="Palatino Linotype" w:hAnsi="Palatino Linotype" w:cs="Arial"/>
          <w:i/>
          <w:iCs/>
          <w:lang w:val="es-ES_tradnl"/>
        </w:rPr>
        <w:t>.</w:t>
      </w:r>
    </w:p>
    <w:p w14:paraId="05C46E09"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IV</w:t>
      </w:r>
      <w:r w:rsidRPr="00C62DBD">
        <w:rPr>
          <w:rFonts w:ascii="Palatino Linotype" w:hAnsi="Palatino Linotype" w:cs="Arial"/>
          <w:i/>
          <w:iCs/>
          <w:lang w:val="es-ES_tradnl"/>
        </w:rPr>
        <w:t>. Vocales que serán:</w:t>
      </w:r>
    </w:p>
    <w:p w14:paraId="5BBDF8DA"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a.</w:t>
      </w:r>
      <w:r w:rsidRPr="00C62DBD">
        <w:rPr>
          <w:rFonts w:ascii="Palatino Linotype" w:hAnsi="Palatino Linotype" w:cs="Arial"/>
          <w:i/>
          <w:iCs/>
          <w:lang w:val="es-ES_tradnl"/>
        </w:rPr>
        <w:t xml:space="preserve"> Titular de la Unidad de Información, Planeación, Programación y Evaluación.</w:t>
      </w:r>
    </w:p>
    <w:p w14:paraId="2200BC22"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b.</w:t>
      </w:r>
      <w:r w:rsidRPr="00C62DBD">
        <w:rPr>
          <w:rFonts w:ascii="Palatino Linotype" w:hAnsi="Palatino Linotype" w:cs="Arial"/>
          <w:i/>
          <w:iCs/>
          <w:lang w:val="es-ES_tradnl"/>
        </w:rPr>
        <w:t xml:space="preserve"> Titular de la Tesorería Municipal.</w:t>
      </w:r>
    </w:p>
    <w:p w14:paraId="113E1E46"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V.</w:t>
      </w:r>
      <w:r w:rsidRPr="00C62DBD">
        <w:rPr>
          <w:rFonts w:ascii="Palatino Linotype" w:hAnsi="Palatino Linotype" w:cs="Arial"/>
          <w:i/>
          <w:iCs/>
          <w:lang w:val="es-ES_tradnl"/>
        </w:rPr>
        <w:t xml:space="preserve"> </w:t>
      </w:r>
      <w:r w:rsidRPr="004F0582">
        <w:rPr>
          <w:rFonts w:ascii="Palatino Linotype" w:hAnsi="Palatino Linotype" w:cs="Arial"/>
          <w:b/>
          <w:i/>
          <w:iCs/>
          <w:u w:val="single"/>
          <w:lang w:val="es-ES_tradnl"/>
        </w:rPr>
        <w:t>Asesores</w:t>
      </w:r>
      <w:r w:rsidRPr="00C62DBD">
        <w:rPr>
          <w:rFonts w:ascii="Palatino Linotype" w:hAnsi="Palatino Linotype" w:cs="Arial"/>
          <w:i/>
          <w:iCs/>
          <w:lang w:val="es-ES_tradnl"/>
        </w:rPr>
        <w:t xml:space="preserve"> que serán:</w:t>
      </w:r>
    </w:p>
    <w:p w14:paraId="171C2691"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a</w:t>
      </w:r>
      <w:r w:rsidRPr="00C62DBD">
        <w:rPr>
          <w:rFonts w:ascii="Palatino Linotype" w:hAnsi="Palatino Linotype" w:cs="Arial"/>
          <w:i/>
          <w:iCs/>
          <w:lang w:val="es-ES_tradnl"/>
        </w:rPr>
        <w:t xml:space="preserve">. </w:t>
      </w:r>
      <w:r w:rsidRPr="004F0582">
        <w:rPr>
          <w:rFonts w:ascii="Palatino Linotype" w:hAnsi="Palatino Linotype" w:cs="Arial"/>
          <w:b/>
          <w:i/>
          <w:iCs/>
          <w:u w:val="single"/>
          <w:lang w:val="es-ES_tradnl"/>
        </w:rPr>
        <w:t>Titular de la Contraloría Municipal</w:t>
      </w:r>
    </w:p>
    <w:p w14:paraId="2E0058ED" w14:textId="77777777"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b.</w:t>
      </w:r>
      <w:r w:rsidRPr="00C62DBD">
        <w:rPr>
          <w:rFonts w:ascii="Palatino Linotype" w:hAnsi="Palatino Linotype" w:cs="Arial"/>
          <w:i/>
          <w:iCs/>
          <w:lang w:val="es-ES_tradnl"/>
        </w:rPr>
        <w:t xml:space="preserve"> Titular de la Consejería Jurídica</w:t>
      </w:r>
    </w:p>
    <w:p w14:paraId="2E246883" w14:textId="0E26EBC2" w:rsidR="00C62DBD"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b/>
          <w:bCs/>
          <w:i/>
          <w:iCs/>
          <w:lang w:val="es-ES_tradnl"/>
        </w:rPr>
        <w:t>VI.</w:t>
      </w:r>
      <w:r w:rsidRPr="00C62DBD">
        <w:rPr>
          <w:rFonts w:ascii="Palatino Linotype" w:hAnsi="Palatino Linotype" w:cs="Arial"/>
          <w:i/>
          <w:iCs/>
          <w:lang w:val="es-ES_tradnl"/>
        </w:rPr>
        <w:t xml:space="preserve"> Un ponente solo con derecho a voz, que será el titular de la Dirección de Obras</w:t>
      </w:r>
      <w:r>
        <w:rPr>
          <w:rFonts w:ascii="Palatino Linotype" w:hAnsi="Palatino Linotype" w:cs="Arial"/>
          <w:i/>
          <w:iCs/>
          <w:lang w:val="es-ES_tradnl"/>
        </w:rPr>
        <w:t xml:space="preserve"> </w:t>
      </w:r>
      <w:r w:rsidRPr="00C62DBD">
        <w:rPr>
          <w:rFonts w:ascii="Palatino Linotype" w:hAnsi="Palatino Linotype" w:cs="Arial"/>
          <w:i/>
          <w:iCs/>
          <w:lang w:val="es-ES_tradnl"/>
        </w:rPr>
        <w:t>Públicas.</w:t>
      </w:r>
    </w:p>
    <w:p w14:paraId="0311FADD" w14:textId="45CA2E39" w:rsidR="00CB5507" w:rsidRPr="00C62DBD" w:rsidRDefault="00C62DBD" w:rsidP="00C62DBD">
      <w:pPr>
        <w:autoSpaceDE w:val="0"/>
        <w:autoSpaceDN w:val="0"/>
        <w:adjustRightInd w:val="0"/>
        <w:spacing w:after="0" w:line="360" w:lineRule="auto"/>
        <w:ind w:left="851" w:right="425"/>
        <w:jc w:val="both"/>
        <w:rPr>
          <w:rFonts w:ascii="Palatino Linotype" w:hAnsi="Palatino Linotype" w:cs="Arial"/>
          <w:i/>
          <w:iCs/>
          <w:lang w:val="es-ES_tradnl"/>
        </w:rPr>
      </w:pPr>
      <w:r w:rsidRPr="00C62DBD">
        <w:rPr>
          <w:rFonts w:ascii="Palatino Linotype" w:hAnsi="Palatino Linotype" w:cs="Arial"/>
          <w:i/>
          <w:iCs/>
          <w:lang w:val="es-ES_tradnl"/>
        </w:rPr>
        <w:t>El presidente y los vocales tendrán derecho a voz y voto.</w:t>
      </w:r>
    </w:p>
    <w:p w14:paraId="7D61978D" w14:textId="5A3F6DD8" w:rsidR="00CB5507" w:rsidRDefault="00F5236B" w:rsidP="00CB5507">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Por lo que las solicitudes fueron turnadas a las áreas competentes para emitir las respuestas y documentos adjuntos a aquellas</w:t>
      </w:r>
      <w:r w:rsidR="00A27D93">
        <w:rPr>
          <w:rFonts w:ascii="Palatino Linotype" w:hAnsi="Palatino Linotype" w:cs="Arial"/>
          <w:sz w:val="24"/>
          <w:szCs w:val="24"/>
          <w:lang w:val="es-ES_tradnl"/>
        </w:rPr>
        <w:t>, siguiendo de esta manera el procedimiento de búsqueda de la información localizado en los artículos 160 y 162 de la Ley de Transparencia y Acceso a la Información Pública del Estado de México y Municipios, mismo que es el siguiente.</w:t>
      </w:r>
    </w:p>
    <w:p w14:paraId="3A838672" w14:textId="77777777" w:rsidR="00F5236B" w:rsidRDefault="00F5236B" w:rsidP="00CB5507">
      <w:pPr>
        <w:autoSpaceDE w:val="0"/>
        <w:autoSpaceDN w:val="0"/>
        <w:adjustRightInd w:val="0"/>
        <w:spacing w:after="0" w:line="360" w:lineRule="auto"/>
        <w:jc w:val="both"/>
        <w:rPr>
          <w:rFonts w:ascii="Palatino Linotype" w:hAnsi="Palatino Linotype" w:cs="Arial"/>
          <w:sz w:val="24"/>
          <w:szCs w:val="24"/>
          <w:lang w:val="es-ES_tradnl"/>
        </w:rPr>
      </w:pPr>
    </w:p>
    <w:p w14:paraId="075DD4A7" w14:textId="77777777" w:rsidR="00ED035A" w:rsidRPr="00ED035A" w:rsidRDefault="00ED035A" w:rsidP="00ED035A">
      <w:pPr>
        <w:spacing w:after="0" w:line="360" w:lineRule="auto"/>
        <w:contextualSpacing/>
        <w:jc w:val="both"/>
        <w:rPr>
          <w:rFonts w:ascii="Palatino Linotype" w:eastAsia="Times New Roman" w:hAnsi="Palatino Linotype" w:cs="Tahoma"/>
          <w:bCs/>
          <w:lang w:eastAsia="es-ES"/>
        </w:rPr>
      </w:pPr>
    </w:p>
    <w:p w14:paraId="35B3C231" w14:textId="77777777" w:rsidR="00ED035A" w:rsidRPr="00ED035A" w:rsidRDefault="00ED035A" w:rsidP="00ED035A">
      <w:pPr>
        <w:numPr>
          <w:ilvl w:val="0"/>
          <w:numId w:val="37"/>
        </w:numPr>
        <w:spacing w:after="0" w:line="360" w:lineRule="auto"/>
        <w:contextualSpacing/>
        <w:jc w:val="both"/>
        <w:rPr>
          <w:rFonts w:ascii="Palatino Linotype" w:eastAsia="Times New Roman" w:hAnsi="Palatino Linotype" w:cs="Tahoma"/>
          <w:bCs/>
          <w:sz w:val="24"/>
          <w:lang w:eastAsia="es-ES"/>
        </w:rPr>
      </w:pPr>
      <w:r w:rsidRPr="00ED035A">
        <w:rPr>
          <w:rFonts w:ascii="Palatino Linotype" w:eastAsia="Times New Roman" w:hAnsi="Palatino Linotype" w:cs="Tahoma"/>
          <w:bCs/>
          <w:sz w:val="24"/>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C2DB31F" w14:textId="77777777" w:rsidR="00ED035A" w:rsidRPr="00ED035A" w:rsidRDefault="00ED035A" w:rsidP="00ED035A">
      <w:pPr>
        <w:spacing w:after="0" w:line="360" w:lineRule="auto"/>
        <w:contextualSpacing/>
        <w:jc w:val="both"/>
        <w:rPr>
          <w:rFonts w:ascii="Palatino Linotype" w:eastAsia="Times New Roman" w:hAnsi="Palatino Linotype" w:cs="Tahoma"/>
          <w:bCs/>
          <w:sz w:val="24"/>
          <w:lang w:eastAsia="es-ES"/>
        </w:rPr>
      </w:pPr>
      <w:r w:rsidRPr="00ED035A">
        <w:rPr>
          <w:rFonts w:ascii="Palatino Linotype" w:eastAsia="Times New Roman" w:hAnsi="Palatino Linotype" w:cs="Tahoma"/>
          <w:bCs/>
          <w:sz w:val="24"/>
          <w:lang w:eastAsia="es-ES"/>
        </w:rPr>
        <w:t xml:space="preserve"> </w:t>
      </w:r>
    </w:p>
    <w:p w14:paraId="103D9B4F" w14:textId="77777777" w:rsidR="00ED035A" w:rsidRPr="00ED035A" w:rsidRDefault="00ED035A" w:rsidP="00ED035A">
      <w:pPr>
        <w:numPr>
          <w:ilvl w:val="0"/>
          <w:numId w:val="37"/>
        </w:numPr>
        <w:spacing w:after="0" w:line="360" w:lineRule="auto"/>
        <w:contextualSpacing/>
        <w:jc w:val="both"/>
        <w:rPr>
          <w:rFonts w:ascii="Palatino Linotype" w:eastAsia="Times New Roman" w:hAnsi="Palatino Linotype" w:cs="Tahoma"/>
          <w:bCs/>
          <w:sz w:val="24"/>
          <w:lang w:eastAsia="es-ES"/>
        </w:rPr>
      </w:pPr>
      <w:r w:rsidRPr="00ED035A">
        <w:rPr>
          <w:rFonts w:ascii="Palatino Linotype" w:eastAsia="Times New Roman" w:hAnsi="Palatino Linotype" w:cs="Tahoma"/>
          <w:bCs/>
          <w:sz w:val="24"/>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67BE085" w14:textId="77777777" w:rsidR="00ED035A" w:rsidRPr="00ED035A" w:rsidRDefault="00ED035A" w:rsidP="00ED035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eastAsia="es-MX"/>
        </w:rPr>
      </w:pPr>
    </w:p>
    <w:p w14:paraId="04EEEE29" w14:textId="78632EBE" w:rsidR="00E71226" w:rsidRDefault="00E71226"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866065">
        <w:rPr>
          <w:rFonts w:ascii="Palatino Linotype" w:eastAsia="Times New Roman" w:hAnsi="Palatino Linotype" w:cs="Arial"/>
          <w:sz w:val="24"/>
          <w:szCs w:val="24"/>
          <w:lang w:val="es-ES" w:eastAsia="es-ES"/>
        </w:rPr>
        <w:t>Inconforme con la</w:t>
      </w:r>
      <w:r w:rsidR="00E11E88">
        <w:rPr>
          <w:rFonts w:ascii="Palatino Linotype" w:eastAsia="Times New Roman" w:hAnsi="Palatino Linotype" w:cs="Arial"/>
          <w:sz w:val="24"/>
          <w:szCs w:val="24"/>
          <w:lang w:val="es-ES" w:eastAsia="es-ES"/>
        </w:rPr>
        <w:t>s</w:t>
      </w:r>
      <w:r w:rsidRPr="00866065">
        <w:rPr>
          <w:rFonts w:ascii="Palatino Linotype" w:eastAsia="Times New Roman" w:hAnsi="Palatino Linotype" w:cs="Arial"/>
          <w:sz w:val="24"/>
          <w:szCs w:val="24"/>
          <w:lang w:val="es-ES" w:eastAsia="es-ES"/>
        </w:rPr>
        <w:t xml:space="preserve"> respuesta</w:t>
      </w:r>
      <w:r w:rsidR="00E11E88">
        <w:rPr>
          <w:rFonts w:ascii="Palatino Linotype" w:eastAsia="Times New Roman" w:hAnsi="Palatino Linotype" w:cs="Arial"/>
          <w:sz w:val="24"/>
          <w:szCs w:val="24"/>
          <w:lang w:val="es-ES" w:eastAsia="es-ES"/>
        </w:rPr>
        <w:t>s</w:t>
      </w:r>
      <w:r w:rsidRPr="00866065">
        <w:rPr>
          <w:rFonts w:ascii="Palatino Linotype" w:eastAsia="Times New Roman" w:hAnsi="Palatino Linotype" w:cs="Arial"/>
          <w:sz w:val="24"/>
          <w:szCs w:val="24"/>
          <w:lang w:val="es-ES" w:eastAsia="es-ES"/>
        </w:rPr>
        <w:t xml:space="preserve">, la parte </w:t>
      </w:r>
      <w:r w:rsidRPr="00866065">
        <w:rPr>
          <w:rFonts w:ascii="Palatino Linotype" w:eastAsia="Times New Roman" w:hAnsi="Palatino Linotype" w:cs="Arial"/>
          <w:b/>
          <w:bCs/>
          <w:sz w:val="24"/>
          <w:szCs w:val="24"/>
          <w:lang w:val="es-ES" w:eastAsia="es-ES"/>
        </w:rPr>
        <w:t>Recurrente</w:t>
      </w:r>
      <w:r w:rsidRPr="00866065">
        <w:rPr>
          <w:rFonts w:ascii="Palatino Linotype" w:eastAsia="Times New Roman" w:hAnsi="Palatino Linotype" w:cs="Arial"/>
          <w:sz w:val="24"/>
          <w:szCs w:val="24"/>
          <w:lang w:val="es-ES" w:eastAsia="es-ES"/>
        </w:rPr>
        <w:t xml:space="preserve"> interpuso el recurso de revisión, señalando como </w:t>
      </w:r>
      <w:r w:rsidRPr="00866065">
        <w:rPr>
          <w:rFonts w:ascii="Palatino Linotype" w:eastAsia="Times New Roman" w:hAnsi="Palatino Linotype" w:cs="Arial"/>
          <w:b/>
          <w:bCs/>
          <w:sz w:val="24"/>
          <w:szCs w:val="24"/>
          <w:lang w:val="es-ES" w:eastAsia="es-ES"/>
        </w:rPr>
        <w:t>acto impugnado</w:t>
      </w:r>
      <w:r w:rsidRPr="00866065">
        <w:rPr>
          <w:rFonts w:ascii="Palatino Linotype" w:eastAsia="Times New Roman" w:hAnsi="Palatino Linotype" w:cs="Arial"/>
          <w:sz w:val="24"/>
          <w:szCs w:val="24"/>
          <w:lang w:val="es-ES" w:eastAsia="es-ES"/>
        </w:rPr>
        <w:t xml:space="preserve"> y </w:t>
      </w:r>
      <w:r w:rsidRPr="00866065">
        <w:rPr>
          <w:rFonts w:ascii="Palatino Linotype" w:eastAsia="Times New Roman" w:hAnsi="Palatino Linotype" w:cs="Arial"/>
          <w:b/>
          <w:bCs/>
          <w:sz w:val="24"/>
          <w:szCs w:val="24"/>
          <w:lang w:val="es-ES" w:eastAsia="es-ES"/>
        </w:rPr>
        <w:t>razones o motivos de inconformidad</w:t>
      </w:r>
      <w:r w:rsidRPr="00866065">
        <w:rPr>
          <w:rFonts w:ascii="Palatino Linotype" w:eastAsia="Times New Roman" w:hAnsi="Palatino Linotype" w:cs="Arial"/>
          <w:iCs/>
          <w:sz w:val="24"/>
          <w:szCs w:val="24"/>
          <w:lang w:val="es-ES" w:eastAsia="es-ES"/>
        </w:rPr>
        <w:t xml:space="preserve"> las consideraciones </w:t>
      </w:r>
      <w:r w:rsidRPr="00FD4111">
        <w:rPr>
          <w:rFonts w:ascii="Palatino Linotype" w:eastAsia="Times New Roman" w:hAnsi="Palatino Linotype" w:cs="Arial"/>
          <w:iCs/>
          <w:sz w:val="24"/>
          <w:szCs w:val="24"/>
          <w:lang w:val="es-ES" w:eastAsia="es-ES"/>
        </w:rPr>
        <w:t>siguientes:</w:t>
      </w:r>
    </w:p>
    <w:p w14:paraId="701F6939" w14:textId="15453AA2" w:rsidR="00DD5CFC" w:rsidRDefault="00990025"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990025">
        <w:rPr>
          <w:rFonts w:ascii="Palatino Linotype" w:eastAsia="Times New Roman" w:hAnsi="Palatino Linotype" w:cs="Arial"/>
          <w:iCs/>
          <w:sz w:val="24"/>
          <w:szCs w:val="24"/>
          <w:lang w:val="es-ES" w:eastAsia="es-ES"/>
        </w:rPr>
        <w:t>Para el medio de impugnación 0</w:t>
      </w:r>
      <w:r>
        <w:rPr>
          <w:rFonts w:ascii="Palatino Linotype" w:eastAsia="Times New Roman" w:hAnsi="Palatino Linotype" w:cs="Arial"/>
          <w:iCs/>
          <w:sz w:val="24"/>
          <w:szCs w:val="24"/>
          <w:lang w:val="es-ES" w:eastAsia="es-ES"/>
        </w:rPr>
        <w:t>3830</w:t>
      </w:r>
      <w:r w:rsidRPr="00990025">
        <w:rPr>
          <w:rFonts w:ascii="Palatino Linotype" w:eastAsia="Times New Roman" w:hAnsi="Palatino Linotype" w:cs="Arial"/>
          <w:iCs/>
          <w:sz w:val="24"/>
          <w:szCs w:val="24"/>
          <w:lang w:val="es-ES" w:eastAsia="es-ES"/>
        </w:rPr>
        <w:t>/INFOEM/IP/RR/2025</w:t>
      </w:r>
    </w:p>
    <w:p w14:paraId="357B7423" w14:textId="77777777" w:rsidR="00E11E88" w:rsidRDefault="00E11E88" w:rsidP="00E11E88">
      <w:pPr>
        <w:spacing w:after="0" w:line="360" w:lineRule="auto"/>
        <w:jc w:val="both"/>
        <w:rPr>
          <w:rFonts w:ascii="Palatino Linotype" w:hAnsi="Palatino Linotype" w:cs="Arial"/>
          <w:b/>
          <w:sz w:val="24"/>
        </w:rPr>
      </w:pPr>
      <w:r>
        <w:rPr>
          <w:rFonts w:ascii="Palatino Linotype" w:hAnsi="Palatino Linotype" w:cs="Arial"/>
          <w:b/>
          <w:sz w:val="24"/>
        </w:rPr>
        <w:t>Acto Impugnado:</w:t>
      </w:r>
    </w:p>
    <w:p w14:paraId="5C232985" w14:textId="736B1BE9" w:rsidR="00E11E88" w:rsidRPr="00CE3EB5" w:rsidRDefault="00E11E88" w:rsidP="00E11E88">
      <w:pPr>
        <w:pStyle w:val="Citas"/>
        <w:spacing w:before="0" w:after="0"/>
        <w:rPr>
          <w:b/>
          <w:bCs/>
          <w:sz w:val="24"/>
        </w:rPr>
      </w:pPr>
      <w:r w:rsidRPr="002A22E2">
        <w:t>“</w:t>
      </w:r>
      <w:r w:rsidR="00FD4111" w:rsidRPr="00FD4111">
        <w:t>La respuesta de la Contraloria</w:t>
      </w:r>
      <w:r w:rsidRPr="002A22E2">
        <w:t>”</w:t>
      </w:r>
      <w:r>
        <w:t xml:space="preserve"> </w:t>
      </w:r>
      <w:r>
        <w:rPr>
          <w:b/>
          <w:bCs/>
        </w:rPr>
        <w:t>(Sic)</w:t>
      </w:r>
    </w:p>
    <w:p w14:paraId="3B48DE23" w14:textId="77777777" w:rsidR="00E11E88" w:rsidRDefault="00E11E88" w:rsidP="00E11E88">
      <w:pPr>
        <w:spacing w:after="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57EC6DE" w14:textId="0A19A7C1" w:rsidR="00E11E88" w:rsidRPr="00CE3EB5" w:rsidRDefault="00E11E88" w:rsidP="00E11E88">
      <w:pPr>
        <w:pStyle w:val="Citas"/>
        <w:spacing w:before="0" w:after="0"/>
        <w:rPr>
          <w:b/>
          <w:bCs/>
        </w:rPr>
      </w:pPr>
      <w:r w:rsidRPr="002A22E2">
        <w:t>“</w:t>
      </w:r>
      <w:r w:rsidR="00FD4111" w:rsidRPr="00FD4111">
        <w:t>la negativa de la información</w:t>
      </w:r>
      <w:r w:rsidRPr="002A22E2">
        <w:t>”</w:t>
      </w:r>
      <w:r>
        <w:t xml:space="preserve"> </w:t>
      </w:r>
      <w:r>
        <w:rPr>
          <w:b/>
          <w:bCs/>
        </w:rPr>
        <w:t>(Sic)</w:t>
      </w:r>
    </w:p>
    <w:p w14:paraId="6C6582CB" w14:textId="77777777" w:rsidR="00990025" w:rsidRDefault="00990025" w:rsidP="00DD5CFC">
      <w:pPr>
        <w:autoSpaceDE w:val="0"/>
        <w:autoSpaceDN w:val="0"/>
        <w:adjustRightInd w:val="0"/>
        <w:spacing w:after="0" w:line="360" w:lineRule="auto"/>
        <w:jc w:val="both"/>
        <w:rPr>
          <w:rFonts w:ascii="Palatino Linotype" w:hAnsi="Palatino Linotype" w:cs="Arial"/>
          <w:bCs/>
          <w:sz w:val="24"/>
        </w:rPr>
      </w:pPr>
    </w:p>
    <w:p w14:paraId="74C8AC88" w14:textId="4F580D59" w:rsidR="00990025" w:rsidRDefault="00990025" w:rsidP="00DD5CFC">
      <w:pPr>
        <w:autoSpaceDE w:val="0"/>
        <w:autoSpaceDN w:val="0"/>
        <w:adjustRightInd w:val="0"/>
        <w:spacing w:after="0" w:line="360" w:lineRule="auto"/>
        <w:jc w:val="both"/>
        <w:rPr>
          <w:rFonts w:ascii="Palatino Linotype" w:hAnsi="Palatino Linotype" w:cs="Arial"/>
          <w:bCs/>
          <w:sz w:val="24"/>
        </w:rPr>
      </w:pPr>
      <w:r w:rsidRPr="00990025">
        <w:rPr>
          <w:rFonts w:ascii="Palatino Linotype" w:hAnsi="Palatino Linotype" w:cs="Arial"/>
          <w:bCs/>
          <w:sz w:val="24"/>
        </w:rPr>
        <w:t xml:space="preserve">Para </w:t>
      </w:r>
      <w:r>
        <w:rPr>
          <w:rFonts w:ascii="Palatino Linotype" w:hAnsi="Palatino Linotype" w:cs="Arial"/>
          <w:bCs/>
          <w:sz w:val="24"/>
        </w:rPr>
        <w:t>los recursos de revisión restantes</w:t>
      </w:r>
      <w:r w:rsidRPr="00990025">
        <w:rPr>
          <w:rFonts w:ascii="Palatino Linotype" w:hAnsi="Palatino Linotype" w:cs="Arial"/>
          <w:bCs/>
          <w:sz w:val="24"/>
        </w:rPr>
        <w:t xml:space="preserve"> </w:t>
      </w:r>
      <w:r w:rsidR="005C08BF" w:rsidRPr="00930F8B">
        <w:rPr>
          <w:rFonts w:ascii="Palatino Linotype" w:hAnsi="Palatino Linotype" w:cs="Arial"/>
          <w:bCs/>
          <w:sz w:val="24"/>
        </w:rPr>
        <w:t>03831/INFOEM/IP/RR/2025,</w:t>
      </w:r>
      <w:r w:rsidR="005C08BF" w:rsidRPr="005C08BF">
        <w:rPr>
          <w:rFonts w:ascii="Palatino Linotype" w:hAnsi="Palatino Linotype" w:cs="Arial"/>
          <w:bCs/>
          <w:sz w:val="24"/>
        </w:rPr>
        <w:t xml:space="preserve"> 03832/INFOEM/IP/RR/2025, 03835/INFOEM/IP/RR/2025, 03836/INFOEM/IP/RR/2025, </w:t>
      </w:r>
      <w:r w:rsidR="00BB4542">
        <w:rPr>
          <w:rFonts w:ascii="Palatino Linotype" w:hAnsi="Palatino Linotype" w:cs="Arial"/>
          <w:bCs/>
          <w:sz w:val="24"/>
        </w:rPr>
        <w:lastRenderedPageBreak/>
        <w:t xml:space="preserve">03837/INFOEM/IP/RR/2025 </w:t>
      </w:r>
      <w:r w:rsidR="005C08BF" w:rsidRPr="005C08BF">
        <w:rPr>
          <w:rFonts w:ascii="Palatino Linotype" w:hAnsi="Palatino Linotype" w:cs="Arial"/>
          <w:bCs/>
          <w:sz w:val="24"/>
        </w:rPr>
        <w:t>y 03838/INFOEM/IP/RR/2025</w:t>
      </w:r>
      <w:r w:rsidR="00930F8B">
        <w:rPr>
          <w:rFonts w:ascii="Palatino Linotype" w:hAnsi="Palatino Linotype" w:cs="Arial"/>
          <w:bCs/>
          <w:sz w:val="24"/>
        </w:rPr>
        <w:t xml:space="preserve">, señalo como acto impugnado: </w:t>
      </w:r>
    </w:p>
    <w:p w14:paraId="267811B4" w14:textId="5B84014A" w:rsidR="00FD4111" w:rsidRPr="00CE3EB5" w:rsidRDefault="00930F8B" w:rsidP="00FD4111">
      <w:pPr>
        <w:pStyle w:val="Citas"/>
        <w:spacing w:before="0" w:after="0"/>
        <w:rPr>
          <w:b/>
          <w:bCs/>
          <w:sz w:val="24"/>
        </w:rPr>
      </w:pPr>
      <w:r w:rsidRPr="002A22E2">
        <w:t xml:space="preserve"> </w:t>
      </w:r>
      <w:r w:rsidR="00FD4111" w:rsidRPr="002A22E2">
        <w:t>“</w:t>
      </w:r>
      <w:r w:rsidR="00FD4111" w:rsidRPr="00FD4111">
        <w:t xml:space="preserve">La respuesta de la </w:t>
      </w:r>
      <w:r w:rsidR="00FB068A" w:rsidRPr="00FD4111">
        <w:t>contraloria</w:t>
      </w:r>
      <w:r w:rsidR="00FD4111" w:rsidRPr="002A22E2">
        <w:t>”</w:t>
      </w:r>
      <w:r w:rsidR="00FD4111">
        <w:t xml:space="preserve"> </w:t>
      </w:r>
      <w:r w:rsidR="00FD4111">
        <w:rPr>
          <w:b/>
          <w:bCs/>
        </w:rPr>
        <w:t>(Sic)</w:t>
      </w:r>
    </w:p>
    <w:p w14:paraId="7232567C" w14:textId="77777777" w:rsidR="00930F8B" w:rsidRDefault="00930F8B" w:rsidP="00FD4111">
      <w:pPr>
        <w:spacing w:after="0" w:line="360" w:lineRule="auto"/>
        <w:jc w:val="both"/>
        <w:rPr>
          <w:rFonts w:ascii="Palatino Linotype" w:hAnsi="Palatino Linotype" w:cs="Arial"/>
          <w:b/>
          <w:sz w:val="24"/>
        </w:rPr>
      </w:pPr>
    </w:p>
    <w:p w14:paraId="102CD4C0" w14:textId="0FC981FF" w:rsidR="00930F8B" w:rsidRDefault="00930F8B" w:rsidP="00FD4111">
      <w:pPr>
        <w:spacing w:after="0" w:line="360" w:lineRule="auto"/>
        <w:jc w:val="both"/>
        <w:rPr>
          <w:rFonts w:ascii="Palatino Linotype" w:hAnsi="Palatino Linotype" w:cs="Arial"/>
          <w:b/>
          <w:sz w:val="24"/>
        </w:rPr>
      </w:pPr>
      <w:r>
        <w:rPr>
          <w:rFonts w:ascii="Palatino Linotype" w:hAnsi="Palatino Linotype" w:cs="Arial"/>
          <w:b/>
          <w:sz w:val="24"/>
        </w:rPr>
        <w:t>Y como razones y motivos de la inconformidad los siguientes:</w:t>
      </w:r>
    </w:p>
    <w:p w14:paraId="2541526E" w14:textId="77777777" w:rsidR="00930F8B" w:rsidRPr="00562E0B" w:rsidRDefault="00930F8B" w:rsidP="00930F8B">
      <w:pPr>
        <w:spacing w:after="0" w:line="360" w:lineRule="auto"/>
        <w:ind w:left="851" w:right="851"/>
        <w:jc w:val="both"/>
        <w:rPr>
          <w:rFonts w:ascii="Palatino Linotype" w:hAnsi="Palatino Linotype" w:cs="Arial"/>
          <w:b/>
          <w:bCs/>
          <w:i/>
        </w:rPr>
      </w:pPr>
      <w:r w:rsidRPr="00930F8B">
        <w:rPr>
          <w:rFonts w:ascii="Palatino Linotype" w:hAnsi="Palatino Linotype" w:cs="Arial"/>
          <w:b/>
          <w:sz w:val="24"/>
        </w:rPr>
        <w:t>03831/INFOEM/IP/RR/2025</w:t>
      </w:r>
      <w:r>
        <w:rPr>
          <w:rFonts w:ascii="Palatino Linotype" w:hAnsi="Palatino Linotype" w:cs="Arial"/>
          <w:b/>
          <w:sz w:val="24"/>
        </w:rPr>
        <w:t xml:space="preserve"> </w:t>
      </w:r>
      <w:r w:rsidRPr="00562E0B">
        <w:rPr>
          <w:rFonts w:ascii="Palatino Linotype" w:hAnsi="Palatino Linotype" w:cs="Arial"/>
          <w:i/>
        </w:rPr>
        <w:t xml:space="preserve">“La entrega de la nformación esta incopleta” </w:t>
      </w:r>
      <w:r w:rsidRPr="00562E0B">
        <w:rPr>
          <w:rFonts w:ascii="Palatino Linotype" w:hAnsi="Palatino Linotype" w:cs="Arial"/>
          <w:b/>
          <w:bCs/>
          <w:i/>
        </w:rPr>
        <w:t>(Sic)</w:t>
      </w:r>
    </w:p>
    <w:p w14:paraId="341DE72D" w14:textId="77777777" w:rsidR="00930F8B" w:rsidRPr="00562E0B" w:rsidRDefault="00930F8B" w:rsidP="00930F8B">
      <w:pPr>
        <w:spacing w:after="0" w:line="360" w:lineRule="auto"/>
        <w:ind w:left="851" w:right="851"/>
        <w:jc w:val="both"/>
        <w:rPr>
          <w:rFonts w:ascii="Palatino Linotype" w:hAnsi="Palatino Linotype" w:cs="Arial"/>
          <w:b/>
          <w:bCs/>
          <w:i/>
        </w:rPr>
      </w:pPr>
      <w:r w:rsidRPr="00930F8B">
        <w:rPr>
          <w:rFonts w:ascii="Palatino Linotype" w:hAnsi="Palatino Linotype" w:cs="Arial"/>
          <w:b/>
          <w:sz w:val="24"/>
        </w:rPr>
        <w:t>03832/INFOEM/IP/RR/2025</w:t>
      </w:r>
      <w:r>
        <w:rPr>
          <w:rFonts w:ascii="Palatino Linotype" w:hAnsi="Palatino Linotype" w:cs="Arial"/>
          <w:b/>
          <w:sz w:val="24"/>
        </w:rPr>
        <w:t xml:space="preserve"> </w:t>
      </w:r>
      <w:r w:rsidRPr="00562E0B">
        <w:rPr>
          <w:rFonts w:ascii="Palatino Linotype" w:hAnsi="Palatino Linotype" w:cs="Arial"/>
          <w:i/>
        </w:rPr>
        <w:t xml:space="preserve">“La información esta incompleta” </w:t>
      </w:r>
      <w:r w:rsidRPr="00562E0B">
        <w:rPr>
          <w:rFonts w:ascii="Palatino Linotype" w:hAnsi="Palatino Linotype" w:cs="Arial"/>
          <w:b/>
          <w:bCs/>
          <w:i/>
        </w:rPr>
        <w:t>(Sic)</w:t>
      </w:r>
    </w:p>
    <w:p w14:paraId="4C3EBBE9" w14:textId="77777777" w:rsidR="00930F8B" w:rsidRPr="00562E0B" w:rsidRDefault="00930F8B" w:rsidP="00930F8B">
      <w:pPr>
        <w:spacing w:after="0" w:line="360" w:lineRule="auto"/>
        <w:ind w:left="851" w:right="851"/>
        <w:jc w:val="both"/>
        <w:rPr>
          <w:rFonts w:ascii="Palatino Linotype" w:hAnsi="Palatino Linotype" w:cs="Arial"/>
          <w:b/>
          <w:bCs/>
          <w:i/>
        </w:rPr>
      </w:pPr>
      <w:r w:rsidRPr="00930F8B">
        <w:rPr>
          <w:rFonts w:ascii="Palatino Linotype" w:hAnsi="Palatino Linotype" w:cs="Arial"/>
          <w:b/>
          <w:sz w:val="24"/>
        </w:rPr>
        <w:t>03835/INFOEM/IP/RR/2025</w:t>
      </w:r>
      <w:r>
        <w:rPr>
          <w:rFonts w:ascii="Palatino Linotype" w:hAnsi="Palatino Linotype" w:cs="Arial"/>
          <w:b/>
          <w:sz w:val="24"/>
        </w:rPr>
        <w:t xml:space="preserve"> </w:t>
      </w:r>
      <w:r w:rsidRPr="00562E0B">
        <w:rPr>
          <w:rFonts w:ascii="Palatino Linotype" w:hAnsi="Palatino Linotype" w:cs="Arial"/>
          <w:i/>
        </w:rPr>
        <w:t xml:space="preserve">“la entrega de la información esta incompleta” </w:t>
      </w:r>
      <w:r w:rsidRPr="00562E0B">
        <w:rPr>
          <w:rFonts w:ascii="Palatino Linotype" w:hAnsi="Palatino Linotype" w:cs="Arial"/>
          <w:b/>
          <w:bCs/>
          <w:i/>
        </w:rPr>
        <w:t>(Sic)</w:t>
      </w:r>
    </w:p>
    <w:p w14:paraId="7681C982" w14:textId="77777777" w:rsidR="00BB4542" w:rsidRPr="00562E0B" w:rsidRDefault="00BB4542" w:rsidP="00BB4542">
      <w:pPr>
        <w:spacing w:after="0" w:line="360" w:lineRule="auto"/>
        <w:ind w:left="851" w:right="851"/>
        <w:jc w:val="both"/>
        <w:rPr>
          <w:rFonts w:ascii="Palatino Linotype" w:hAnsi="Palatino Linotype" w:cs="Arial"/>
          <w:b/>
          <w:bCs/>
          <w:i/>
        </w:rPr>
      </w:pPr>
      <w:r w:rsidRPr="00BB4542">
        <w:rPr>
          <w:rFonts w:ascii="Palatino Linotype" w:hAnsi="Palatino Linotype" w:cs="Arial"/>
          <w:b/>
          <w:sz w:val="24"/>
        </w:rPr>
        <w:t>03836/INFOEM/IP/RR/2025</w:t>
      </w:r>
      <w:r>
        <w:rPr>
          <w:rFonts w:ascii="Palatino Linotype" w:hAnsi="Palatino Linotype" w:cs="Arial"/>
          <w:b/>
          <w:sz w:val="24"/>
        </w:rPr>
        <w:t xml:space="preserve"> </w:t>
      </w:r>
      <w:r w:rsidRPr="00562E0B">
        <w:rPr>
          <w:rFonts w:ascii="Palatino Linotype" w:hAnsi="Palatino Linotype" w:cs="Arial"/>
          <w:i/>
        </w:rPr>
        <w:t xml:space="preserve">“La entrega de la información esta incompleta” </w:t>
      </w:r>
      <w:r w:rsidRPr="00562E0B">
        <w:rPr>
          <w:rFonts w:ascii="Palatino Linotype" w:hAnsi="Palatino Linotype" w:cs="Arial"/>
          <w:b/>
          <w:bCs/>
          <w:i/>
        </w:rPr>
        <w:t>(Sic)</w:t>
      </w:r>
    </w:p>
    <w:p w14:paraId="59E88E81" w14:textId="77777777" w:rsidR="00BB4542" w:rsidRPr="00562E0B" w:rsidRDefault="00BB4542" w:rsidP="00BB4542">
      <w:pPr>
        <w:spacing w:after="0" w:line="360" w:lineRule="auto"/>
        <w:ind w:left="851" w:right="851"/>
        <w:jc w:val="both"/>
        <w:rPr>
          <w:rFonts w:ascii="Palatino Linotype" w:hAnsi="Palatino Linotype" w:cs="Arial"/>
          <w:b/>
          <w:bCs/>
          <w:i/>
        </w:rPr>
      </w:pPr>
      <w:r w:rsidRPr="00BB4542">
        <w:rPr>
          <w:rFonts w:ascii="Palatino Linotype" w:hAnsi="Palatino Linotype" w:cs="Arial"/>
          <w:b/>
          <w:sz w:val="24"/>
        </w:rPr>
        <w:t>03837/INFOEM/IP/RR/2025</w:t>
      </w:r>
      <w:r>
        <w:rPr>
          <w:rFonts w:ascii="Palatino Linotype" w:hAnsi="Palatino Linotype" w:cs="Arial"/>
          <w:b/>
          <w:sz w:val="24"/>
        </w:rPr>
        <w:t xml:space="preserve"> </w:t>
      </w:r>
      <w:r w:rsidRPr="00562E0B">
        <w:rPr>
          <w:rFonts w:ascii="Palatino Linotype" w:hAnsi="Palatino Linotype" w:cs="Arial"/>
          <w:i/>
        </w:rPr>
        <w:t xml:space="preserve">“La respeusat esta incompleta” </w:t>
      </w:r>
      <w:r w:rsidRPr="00562E0B">
        <w:rPr>
          <w:rFonts w:ascii="Palatino Linotype" w:hAnsi="Palatino Linotype" w:cs="Arial"/>
          <w:b/>
          <w:bCs/>
          <w:i/>
        </w:rPr>
        <w:t>(Sic)</w:t>
      </w:r>
    </w:p>
    <w:p w14:paraId="702522D8" w14:textId="77777777" w:rsidR="00BB4542" w:rsidRPr="00562E0B" w:rsidRDefault="00BB4542" w:rsidP="00BB4542">
      <w:pPr>
        <w:spacing w:after="0" w:line="360" w:lineRule="auto"/>
        <w:ind w:left="851" w:right="851"/>
        <w:jc w:val="both"/>
        <w:rPr>
          <w:rFonts w:ascii="Palatino Linotype" w:hAnsi="Palatino Linotype" w:cs="Arial"/>
          <w:b/>
          <w:bCs/>
          <w:i/>
        </w:rPr>
      </w:pPr>
      <w:r w:rsidRPr="00BB4542">
        <w:rPr>
          <w:rFonts w:ascii="Palatino Linotype" w:hAnsi="Palatino Linotype" w:cs="Arial"/>
          <w:b/>
          <w:sz w:val="24"/>
        </w:rPr>
        <w:t>03838/INFOEM/IP/RR/2025</w:t>
      </w:r>
      <w:r>
        <w:rPr>
          <w:rFonts w:ascii="Palatino Linotype" w:hAnsi="Palatino Linotype" w:cs="Arial"/>
          <w:b/>
          <w:sz w:val="24"/>
        </w:rPr>
        <w:t xml:space="preserve"> </w:t>
      </w:r>
      <w:r w:rsidRPr="00562E0B">
        <w:rPr>
          <w:rFonts w:ascii="Palatino Linotype" w:hAnsi="Palatino Linotype" w:cs="Arial"/>
          <w:i/>
        </w:rPr>
        <w:t xml:space="preserve">“la información esta incompleta” </w:t>
      </w:r>
      <w:r w:rsidRPr="00562E0B">
        <w:rPr>
          <w:rFonts w:ascii="Palatino Linotype" w:hAnsi="Palatino Linotype" w:cs="Arial"/>
          <w:b/>
          <w:bCs/>
          <w:i/>
        </w:rPr>
        <w:t>(Sic)</w:t>
      </w:r>
    </w:p>
    <w:p w14:paraId="22EA8D6A" w14:textId="1587577C" w:rsidR="00930F8B" w:rsidRDefault="00930F8B" w:rsidP="00FD4111">
      <w:pPr>
        <w:spacing w:after="0" w:line="360" w:lineRule="auto"/>
        <w:jc w:val="both"/>
        <w:rPr>
          <w:rFonts w:ascii="Palatino Linotype" w:hAnsi="Palatino Linotype" w:cs="Arial"/>
          <w:b/>
          <w:sz w:val="24"/>
        </w:rPr>
      </w:pPr>
    </w:p>
    <w:p w14:paraId="7DE55D31" w14:textId="44825D54" w:rsidR="00042900" w:rsidRDefault="00042900" w:rsidP="00DD5CFC">
      <w:pPr>
        <w:autoSpaceDE w:val="0"/>
        <w:autoSpaceDN w:val="0"/>
        <w:adjustRightInd w:val="0"/>
        <w:spacing w:after="0" w:line="360" w:lineRule="auto"/>
        <w:jc w:val="both"/>
        <w:rPr>
          <w:rFonts w:ascii="Palatino Linotype" w:hAnsi="Palatino Linotype" w:cs="Arial"/>
          <w:bCs/>
          <w:sz w:val="24"/>
        </w:rPr>
      </w:pPr>
      <w:r w:rsidRPr="00042900">
        <w:rPr>
          <w:rFonts w:ascii="Palatino Linotype" w:hAnsi="Palatino Linotype" w:cs="Arial"/>
          <w:bCs/>
          <w:sz w:val="24"/>
        </w:rPr>
        <w:t>Declaraciones que dan sustento a la procedencia de los presentes recursos de revisión, a través de la fracción I</w:t>
      </w:r>
      <w:r w:rsidR="005C08BF">
        <w:rPr>
          <w:rFonts w:ascii="Palatino Linotype" w:hAnsi="Palatino Linotype" w:cs="Arial"/>
          <w:bCs/>
          <w:sz w:val="24"/>
        </w:rPr>
        <w:t xml:space="preserve"> y V</w:t>
      </w:r>
      <w:r w:rsidRPr="00042900">
        <w:rPr>
          <w:rFonts w:ascii="Palatino Linotype" w:hAnsi="Palatino Linotype" w:cs="Arial"/>
          <w:bCs/>
          <w:sz w:val="24"/>
        </w:rPr>
        <w:t xml:space="preserve"> del artículo 179 de la Ley de Transparencia y Acceso a la Información Pública del Estado de México y Municipios.</w:t>
      </w:r>
    </w:p>
    <w:p w14:paraId="14F690BC" w14:textId="77777777" w:rsidR="005A0FF9" w:rsidRPr="005A0FF9" w:rsidRDefault="005A0FF9" w:rsidP="005A0FF9">
      <w:pPr>
        <w:spacing w:after="0" w:line="360" w:lineRule="auto"/>
        <w:jc w:val="both"/>
        <w:rPr>
          <w:rFonts w:ascii="Palatino Linotype" w:hAnsi="Palatino Linotype" w:cs="Arial"/>
          <w:sz w:val="24"/>
          <w:szCs w:val="24"/>
        </w:rPr>
      </w:pPr>
    </w:p>
    <w:p w14:paraId="521B3996" w14:textId="77777777" w:rsidR="005A0FF9" w:rsidRPr="005A0FF9" w:rsidRDefault="005A0FF9" w:rsidP="005A0FF9">
      <w:pPr>
        <w:pBdr>
          <w:top w:val="nil"/>
          <w:left w:val="nil"/>
          <w:bottom w:val="nil"/>
          <w:right w:val="nil"/>
          <w:between w:val="nil"/>
        </w:pBdr>
        <w:spacing w:after="0" w:line="360" w:lineRule="auto"/>
        <w:ind w:left="709" w:right="565"/>
        <w:contextualSpacing/>
        <w:jc w:val="both"/>
        <w:rPr>
          <w:rFonts w:ascii="Palatino Linotype" w:eastAsia="Palatino Linotype" w:hAnsi="Palatino Linotype" w:cs="Palatino Linotype"/>
          <w:i/>
          <w:color w:val="000000" w:themeColor="text1"/>
          <w:lang w:val="es-ES" w:eastAsia="es-MX"/>
        </w:rPr>
      </w:pPr>
      <w:r w:rsidRPr="005A0FF9">
        <w:rPr>
          <w:rFonts w:ascii="Palatino Linotype" w:eastAsia="Palatino Linotype" w:hAnsi="Palatino Linotype" w:cs="Palatino Linotype"/>
          <w:b/>
          <w:i/>
          <w:color w:val="000000" w:themeColor="text1"/>
          <w:lang w:val="es-ES" w:eastAsia="es-MX"/>
        </w:rPr>
        <w:t>Artículo 179.</w:t>
      </w:r>
      <w:r w:rsidRPr="005A0FF9">
        <w:rPr>
          <w:rFonts w:ascii="Palatino Linotype" w:eastAsia="Palatino Linotype" w:hAnsi="Palatino Linotype" w:cs="Palatino Linotype"/>
          <w:i/>
          <w:color w:val="000000" w:themeColor="text1"/>
          <w:lang w:val="es-ES" w:eastAsia="es-MX"/>
        </w:rPr>
        <w:t xml:space="preserve"> El recurso de revisión es un medio de protección que la Ley otorga a los particulares, para hacer valer su derecho de acceso a la información pública, y procederá en contra de las siguientes causas:</w:t>
      </w:r>
    </w:p>
    <w:p w14:paraId="797D1FA8" w14:textId="1BA9BBA4" w:rsidR="005A0FF9" w:rsidRDefault="005A0FF9" w:rsidP="005A0FF9">
      <w:pPr>
        <w:spacing w:after="0" w:line="360" w:lineRule="auto"/>
        <w:ind w:left="709"/>
        <w:jc w:val="both"/>
        <w:rPr>
          <w:rFonts w:ascii="Palatino Linotype" w:eastAsia="Palatino Linotype" w:hAnsi="Palatino Linotype" w:cs="Palatino Linotype"/>
          <w:bCs/>
          <w:i/>
          <w:color w:val="000000"/>
          <w:lang w:val="es-ES" w:eastAsia="es-MX"/>
        </w:rPr>
      </w:pPr>
      <w:r w:rsidRPr="005A0FF9">
        <w:rPr>
          <w:rFonts w:ascii="Palatino Linotype" w:eastAsia="Palatino Linotype" w:hAnsi="Palatino Linotype" w:cs="Palatino Linotype"/>
          <w:b/>
          <w:i/>
          <w:color w:val="000000"/>
          <w:lang w:val="es-ES" w:eastAsia="es-MX"/>
        </w:rPr>
        <w:t xml:space="preserve">I. </w:t>
      </w:r>
      <w:r w:rsidRPr="005A0FF9">
        <w:rPr>
          <w:rFonts w:ascii="Palatino Linotype" w:eastAsia="Palatino Linotype" w:hAnsi="Palatino Linotype" w:cs="Palatino Linotype"/>
          <w:bCs/>
          <w:i/>
          <w:color w:val="000000"/>
          <w:lang w:val="es-ES" w:eastAsia="es-MX"/>
        </w:rPr>
        <w:t>La negativa a la información solicitada;</w:t>
      </w:r>
      <w:r w:rsidRPr="005A0FF9">
        <w:rPr>
          <w:rFonts w:ascii="Palatino Linotype" w:eastAsia="Palatino Linotype" w:hAnsi="Palatino Linotype" w:cs="Palatino Linotype"/>
          <w:bCs/>
          <w:i/>
          <w:color w:val="000000"/>
          <w:lang w:val="es-ES" w:eastAsia="es-MX"/>
        </w:rPr>
        <w:cr/>
      </w:r>
      <w:r w:rsidR="005C08BF" w:rsidRPr="005C08BF">
        <w:rPr>
          <w:rFonts w:ascii="Palatino Linotype" w:eastAsia="Palatino Linotype" w:hAnsi="Palatino Linotype" w:cs="Palatino Linotype"/>
          <w:b/>
          <w:i/>
          <w:color w:val="000000"/>
          <w:lang w:val="es-ES" w:eastAsia="es-MX"/>
        </w:rPr>
        <w:t>V</w:t>
      </w:r>
      <w:r w:rsidR="005C08BF">
        <w:rPr>
          <w:rFonts w:ascii="Palatino Linotype" w:eastAsia="Palatino Linotype" w:hAnsi="Palatino Linotype" w:cs="Palatino Linotype"/>
          <w:bCs/>
          <w:i/>
          <w:color w:val="000000"/>
          <w:lang w:val="es-ES" w:eastAsia="es-MX"/>
        </w:rPr>
        <w:t>. La entrega de información incompleta</w:t>
      </w:r>
    </w:p>
    <w:p w14:paraId="65D0B62E" w14:textId="77777777" w:rsidR="00AE0E0B" w:rsidRDefault="00AE0E0B" w:rsidP="00EB3A47">
      <w:pPr>
        <w:spacing w:after="0" w:line="360" w:lineRule="auto"/>
        <w:ind w:right="1"/>
        <w:jc w:val="both"/>
        <w:rPr>
          <w:rFonts w:ascii="Palatino Linotype" w:eastAsia="Times New Roman" w:hAnsi="Palatino Linotype" w:cs="Times New Roman"/>
          <w:color w:val="000000" w:themeColor="text1"/>
          <w:lang w:eastAsia="es-MX"/>
        </w:rPr>
      </w:pPr>
    </w:p>
    <w:p w14:paraId="01F78FE6" w14:textId="3EAF226F" w:rsidR="004F0582" w:rsidRDefault="004F0582" w:rsidP="00EB3A47">
      <w:pPr>
        <w:spacing w:after="0" w:line="360" w:lineRule="auto"/>
        <w:ind w:right="1"/>
        <w:jc w:val="both"/>
        <w:rPr>
          <w:rFonts w:ascii="Palatino Linotype" w:eastAsia="Times New Roman" w:hAnsi="Palatino Linotype" w:cs="Times New Roman"/>
          <w:color w:val="000000" w:themeColor="text1"/>
          <w:lang w:eastAsia="es-MX"/>
        </w:rPr>
      </w:pPr>
      <w:r>
        <w:rPr>
          <w:rFonts w:ascii="Palatino Linotype" w:eastAsia="Times New Roman" w:hAnsi="Palatino Linotype" w:cs="Times New Roman"/>
          <w:color w:val="000000" w:themeColor="text1"/>
          <w:lang w:eastAsia="es-MX"/>
        </w:rPr>
        <w:lastRenderedPageBreak/>
        <w:t>En lo que respecta a las razones y motivos de inconformidad</w:t>
      </w:r>
      <w:r w:rsidR="00EE7C22">
        <w:rPr>
          <w:rFonts w:ascii="Palatino Linotype" w:eastAsia="Times New Roman" w:hAnsi="Palatino Linotype" w:cs="Times New Roman"/>
          <w:color w:val="000000" w:themeColor="text1"/>
          <w:lang w:eastAsia="es-MX"/>
        </w:rPr>
        <w:t xml:space="preserve"> vertidos por el Recurrente, cabe hacer dos consideraciones: </w:t>
      </w:r>
      <w:r w:rsidR="00EE7C22" w:rsidRPr="007956C8">
        <w:rPr>
          <w:rFonts w:ascii="Palatino Linotype" w:eastAsia="Times New Roman" w:hAnsi="Palatino Linotype" w:cs="Times New Roman"/>
          <w:b/>
          <w:color w:val="000000" w:themeColor="text1"/>
          <w:lang w:eastAsia="es-MX"/>
        </w:rPr>
        <w:t>primera</w:t>
      </w:r>
      <w:r w:rsidR="00EE7C22">
        <w:rPr>
          <w:rFonts w:ascii="Palatino Linotype" w:eastAsia="Times New Roman" w:hAnsi="Palatino Linotype" w:cs="Times New Roman"/>
          <w:color w:val="000000" w:themeColor="text1"/>
          <w:lang w:eastAsia="es-MX"/>
        </w:rPr>
        <w:t xml:space="preserve">, se desprende que </w:t>
      </w:r>
      <w:r w:rsidR="00EE7C22" w:rsidRPr="00625491">
        <w:rPr>
          <w:rFonts w:ascii="Palatino Linotype" w:eastAsia="Times New Roman" w:hAnsi="Palatino Linotype" w:cs="Times New Roman"/>
          <w:b/>
          <w:color w:val="000000" w:themeColor="text1"/>
          <w:lang w:eastAsia="es-MX"/>
        </w:rPr>
        <w:t>impugna</w:t>
      </w:r>
      <w:r w:rsidR="00EE7C22">
        <w:rPr>
          <w:rFonts w:ascii="Palatino Linotype" w:eastAsia="Times New Roman" w:hAnsi="Palatino Linotype" w:cs="Times New Roman"/>
          <w:color w:val="000000" w:themeColor="text1"/>
          <w:lang w:eastAsia="es-MX"/>
        </w:rPr>
        <w:t xml:space="preserve"> únicamente </w:t>
      </w:r>
      <w:r w:rsidR="007956C8">
        <w:rPr>
          <w:rFonts w:ascii="Palatino Linotype" w:eastAsia="Times New Roman" w:hAnsi="Palatino Linotype" w:cs="Times New Roman"/>
          <w:color w:val="000000" w:themeColor="text1"/>
          <w:lang w:eastAsia="es-MX"/>
        </w:rPr>
        <w:t>la respuesta proporcionada por la Contraloría</w:t>
      </w:r>
      <w:r w:rsidR="007133DD">
        <w:rPr>
          <w:rFonts w:ascii="Palatino Linotype" w:eastAsia="Times New Roman" w:hAnsi="Palatino Linotype" w:cs="Times New Roman"/>
          <w:color w:val="000000" w:themeColor="text1"/>
          <w:lang w:eastAsia="es-MX"/>
        </w:rPr>
        <w:t xml:space="preserve"> Municipal</w:t>
      </w:r>
      <w:r w:rsidR="007956C8">
        <w:rPr>
          <w:rFonts w:ascii="Palatino Linotype" w:eastAsia="Times New Roman" w:hAnsi="Palatino Linotype" w:cs="Times New Roman"/>
          <w:color w:val="000000" w:themeColor="text1"/>
          <w:lang w:eastAsia="es-MX"/>
        </w:rPr>
        <w:t xml:space="preserve">, la cual en las solicitudes está encaminada a responder sobre </w:t>
      </w:r>
      <w:r w:rsidR="007133DD">
        <w:rPr>
          <w:rFonts w:ascii="Palatino Linotype" w:eastAsia="Times New Roman" w:hAnsi="Palatino Linotype" w:cs="Times New Roman"/>
          <w:color w:val="000000" w:themeColor="text1"/>
          <w:lang w:eastAsia="es-MX"/>
        </w:rPr>
        <w:t xml:space="preserve">la clasificación </w:t>
      </w:r>
      <w:r w:rsidR="002B2C53">
        <w:rPr>
          <w:rFonts w:ascii="Palatino Linotype" w:eastAsia="Times New Roman" w:hAnsi="Palatino Linotype" w:cs="Times New Roman"/>
          <w:color w:val="000000" w:themeColor="text1"/>
          <w:lang w:eastAsia="es-MX"/>
        </w:rPr>
        <w:t>y elaboración de las versiones públicas de las Actas de los COCICOVIS.</w:t>
      </w:r>
    </w:p>
    <w:p w14:paraId="7586CD78" w14:textId="6707AE02" w:rsidR="008412BB" w:rsidRPr="00EB3A47" w:rsidRDefault="00641368" w:rsidP="008412BB">
      <w:pPr>
        <w:spacing w:after="0" w:line="360" w:lineRule="auto"/>
        <w:ind w:right="1"/>
        <w:jc w:val="both"/>
        <w:rPr>
          <w:rFonts w:ascii="Palatino Linotype" w:eastAsia="Palatino Linotype" w:hAnsi="Palatino Linotype" w:cs="Palatino Linotype"/>
          <w:b/>
          <w:sz w:val="24"/>
          <w:lang w:eastAsia="es-MX"/>
        </w:rPr>
      </w:pPr>
      <w:r>
        <w:rPr>
          <w:rFonts w:ascii="Palatino Linotype" w:eastAsia="Times New Roman" w:hAnsi="Palatino Linotype" w:cs="Times New Roman"/>
          <w:color w:val="000000" w:themeColor="text1"/>
          <w:lang w:eastAsia="es-MX"/>
        </w:rPr>
        <w:t>Por lo que las actas de entrega- recepción de obra, se tienen por consentidas</w:t>
      </w:r>
      <w:r w:rsidR="008412BB">
        <w:rPr>
          <w:rFonts w:ascii="Palatino Linotype" w:eastAsia="Times New Roman" w:hAnsi="Palatino Linotype" w:cs="Times New Roman"/>
          <w:color w:val="000000" w:themeColor="text1"/>
          <w:lang w:eastAsia="es-MX"/>
        </w:rPr>
        <w:t>.</w:t>
      </w:r>
      <w:r>
        <w:rPr>
          <w:rFonts w:ascii="Palatino Linotype" w:eastAsia="Times New Roman" w:hAnsi="Palatino Linotype" w:cs="Times New Roman"/>
          <w:color w:val="000000" w:themeColor="text1"/>
          <w:lang w:eastAsia="es-MX"/>
        </w:rPr>
        <w:t xml:space="preserve"> </w:t>
      </w:r>
      <w:r w:rsidR="008412BB" w:rsidRPr="00EB3A47">
        <w:rPr>
          <w:rFonts w:ascii="Palatino Linotype" w:eastAsia="Times New Roman" w:hAnsi="Palatino Linotype" w:cs="Times New Roman"/>
          <w:color w:val="000000" w:themeColor="text1"/>
          <w:sz w:val="24"/>
          <w:lang w:eastAsia="es-MX"/>
        </w:rPr>
        <w:t xml:space="preserve">En </w:t>
      </w:r>
      <w:r w:rsidR="008412BB" w:rsidRPr="00EB3A47">
        <w:rPr>
          <w:rFonts w:ascii="Palatino Linotype" w:eastAsia="Palatino Linotype" w:hAnsi="Palatino Linotype" w:cs="Palatino Linotype"/>
          <w:sz w:val="24"/>
          <w:lang w:eastAsia="es-MX"/>
        </w:rPr>
        <w:t xml:space="preserve">este sentido, </w:t>
      </w:r>
      <w:r w:rsidR="008412BB" w:rsidRPr="00EB3A47">
        <w:rPr>
          <w:rFonts w:ascii="Palatino Linotype" w:eastAsia="MS Mincho" w:hAnsi="Palatino Linotype" w:cs="Arial"/>
          <w:bCs/>
          <w:sz w:val="24"/>
          <w:lang w:eastAsia="es-MX"/>
        </w:rPr>
        <w:t xml:space="preserve">resulta necesario señalar que, </w:t>
      </w:r>
      <w:r w:rsidR="008412BB" w:rsidRPr="00EB3A47">
        <w:rPr>
          <w:rFonts w:ascii="Palatino Linotype" w:eastAsia="MS Gothic" w:hAnsi="Palatino Linotype" w:cstheme="majorBidi"/>
          <w:sz w:val="24"/>
          <w:lang w:eastAsia="es-MX"/>
        </w:rPr>
        <w:t xml:space="preserve">el </w:t>
      </w:r>
      <w:r w:rsidR="008412BB" w:rsidRPr="00EB3A47">
        <w:rPr>
          <w:rFonts w:ascii="Palatino Linotype" w:eastAsia="MS Gothic" w:hAnsi="Palatino Linotype" w:cstheme="majorBidi"/>
          <w:b/>
          <w:bCs/>
          <w:sz w:val="24"/>
          <w:lang w:eastAsia="es-MX"/>
        </w:rPr>
        <w:t>RECURRENTE</w:t>
      </w:r>
      <w:r w:rsidR="008412BB" w:rsidRPr="00EB3A47">
        <w:rPr>
          <w:rFonts w:ascii="Palatino Linotype" w:eastAsia="MS Gothic" w:hAnsi="Palatino Linotype" w:cstheme="majorBidi"/>
          <w:b/>
          <w:sz w:val="24"/>
          <w:lang w:eastAsia="es-MX"/>
        </w:rPr>
        <w:t xml:space="preserve"> </w:t>
      </w:r>
      <w:r w:rsidR="008412BB" w:rsidRPr="00EB3A47">
        <w:rPr>
          <w:rFonts w:ascii="Palatino Linotype" w:eastAsia="MS Gothic" w:hAnsi="Palatino Linotype" w:cstheme="majorBidi"/>
          <w:sz w:val="24"/>
          <w:lang w:eastAsia="es-MX"/>
        </w:rPr>
        <w:t xml:space="preserve">no se inconformó por la totalidad de la respuesta. Bajo ese tenor, se tiene que la parte de la respuesta que no fue impugnada debe declararse como consentida, toda vez que, </w:t>
      </w:r>
      <w:r w:rsidR="008412BB" w:rsidRPr="00EB3A47">
        <w:rPr>
          <w:rFonts w:ascii="Palatino Linotype" w:eastAsia="Palatino Linotype" w:hAnsi="Palatino Linotype" w:cs="Palatino Linotype"/>
          <w:color w:val="000000"/>
          <w:sz w:val="24"/>
          <w:lang w:eastAsia="es-MX"/>
        </w:rPr>
        <w:t xml:space="preserve">al no haber realizado manifestaciones de inconformidad al respecto, se infiere que la información proporcionada por el </w:t>
      </w:r>
      <w:r w:rsidR="008412BB" w:rsidRPr="00EB3A47">
        <w:rPr>
          <w:rFonts w:ascii="Palatino Linotype" w:eastAsia="Palatino Linotype" w:hAnsi="Palatino Linotype" w:cs="Palatino Linotype"/>
          <w:b/>
          <w:color w:val="000000"/>
          <w:sz w:val="24"/>
          <w:lang w:eastAsia="es-MX"/>
        </w:rPr>
        <w:t>SUJETO OBLIGADO</w:t>
      </w:r>
      <w:r w:rsidR="008412BB" w:rsidRPr="00EB3A47">
        <w:rPr>
          <w:rFonts w:ascii="Palatino Linotype" w:eastAsia="Palatino Linotype" w:hAnsi="Palatino Linotype" w:cs="Palatino Linotype"/>
          <w:color w:val="000000"/>
          <w:sz w:val="24"/>
          <w:lang w:eastAsia="es-MX"/>
        </w:rPr>
        <w:t xml:space="preserve"> </w:t>
      </w:r>
      <w:r w:rsidR="008412BB" w:rsidRPr="00A27A28">
        <w:rPr>
          <w:rFonts w:ascii="Palatino Linotype" w:eastAsia="Palatino Linotype" w:hAnsi="Palatino Linotype" w:cs="Palatino Linotype"/>
          <w:color w:val="000000"/>
          <w:sz w:val="24"/>
          <w:lang w:eastAsia="es-MX"/>
        </w:rPr>
        <w:t>es consentida por la parte Recurrente.</w:t>
      </w:r>
      <w:r w:rsidR="008412BB" w:rsidRPr="00EB3A47">
        <w:rPr>
          <w:rFonts w:ascii="Palatino Linotype" w:eastAsia="Palatino Linotype" w:hAnsi="Palatino Linotype" w:cs="Palatino Linotype"/>
          <w:color w:val="000000"/>
          <w:sz w:val="24"/>
          <w:lang w:eastAsia="es-MX"/>
        </w:rPr>
        <w:t xml:space="preserve"> </w:t>
      </w:r>
    </w:p>
    <w:p w14:paraId="4F855B05" w14:textId="77777777" w:rsidR="008412BB" w:rsidRPr="00EB3A47" w:rsidRDefault="008412BB" w:rsidP="008412BB">
      <w:pPr>
        <w:spacing w:after="0" w:line="240" w:lineRule="auto"/>
        <w:rPr>
          <w:rFonts w:ascii="Palatino Linotype" w:eastAsia="Calibri" w:hAnsi="Palatino Linotype" w:cs="Arial"/>
          <w:color w:val="000000" w:themeColor="text1"/>
          <w:sz w:val="24"/>
          <w:lang w:val="es-ES" w:eastAsia="es-MX"/>
        </w:rPr>
      </w:pPr>
    </w:p>
    <w:p w14:paraId="4A01B458" w14:textId="77777777" w:rsidR="008412BB" w:rsidRPr="00EB3A47" w:rsidRDefault="008412BB" w:rsidP="008412BB">
      <w:pPr>
        <w:spacing w:after="0" w:line="360" w:lineRule="auto"/>
        <w:ind w:right="1"/>
        <w:jc w:val="both"/>
        <w:rPr>
          <w:rFonts w:ascii="Palatino Linotype" w:eastAsia="Palatino Linotype" w:hAnsi="Palatino Linotype" w:cs="Palatino Linotype"/>
          <w:b/>
          <w:sz w:val="24"/>
          <w:lang w:eastAsia="es-MX"/>
        </w:rPr>
      </w:pPr>
      <w:r w:rsidRPr="00EB3A47">
        <w:rPr>
          <w:rFonts w:ascii="Palatino Linotype" w:eastAsia="Calibri" w:hAnsi="Palatino Linotype" w:cs="Arial"/>
          <w:color w:val="000000" w:themeColor="text1"/>
          <w:sz w:val="24"/>
          <w:lang w:val="es-ES" w:eastAsia="es-MX"/>
        </w:rPr>
        <w:t xml:space="preserve">Lo </w:t>
      </w:r>
      <w:r w:rsidRPr="00EB3A47">
        <w:rPr>
          <w:rFonts w:ascii="Palatino Linotype" w:eastAsia="Palatino Linotype" w:hAnsi="Palatino Linotype" w:cs="Palatino Linotype"/>
          <w:color w:val="000000"/>
          <w:sz w:val="24"/>
          <w:lang w:eastAsia="es-MX"/>
        </w:rPr>
        <w:t xml:space="preserve">anterior es así, debido a que cuando un Recurrente impugna la respuesta del </w:t>
      </w:r>
      <w:r w:rsidRPr="00EB3A47">
        <w:rPr>
          <w:rFonts w:ascii="Palatino Linotype" w:eastAsia="Palatino Linotype" w:hAnsi="Palatino Linotype" w:cs="Palatino Linotype"/>
          <w:b/>
          <w:color w:val="000000"/>
          <w:sz w:val="24"/>
          <w:lang w:eastAsia="es-MX"/>
        </w:rPr>
        <w:t>SUJETO OBLIGADO</w:t>
      </w:r>
      <w:r w:rsidRPr="00EB3A47">
        <w:rPr>
          <w:rFonts w:ascii="Palatino Linotype" w:eastAsia="Palatino Linotype" w:hAnsi="Palatino Linotype" w:cs="Palatino Linotype"/>
          <w:color w:val="000000"/>
          <w:sz w:val="24"/>
          <w:lang w:eastAsia="es-MX"/>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E707287" w14:textId="77777777" w:rsidR="008412BB" w:rsidRPr="00EB3A47" w:rsidRDefault="008412BB" w:rsidP="008412BB">
      <w:pPr>
        <w:spacing w:after="0" w:line="240" w:lineRule="auto"/>
        <w:ind w:right="1"/>
        <w:jc w:val="both"/>
        <w:rPr>
          <w:rFonts w:ascii="Palatino Linotype" w:eastAsia="Calibri" w:hAnsi="Palatino Linotype" w:cs="Arial"/>
          <w:color w:val="000000" w:themeColor="text1"/>
          <w:sz w:val="18"/>
          <w:lang w:val="es-ES" w:eastAsia="es-MX"/>
        </w:rPr>
      </w:pPr>
    </w:p>
    <w:p w14:paraId="7AE687B8" w14:textId="77777777" w:rsidR="008412BB" w:rsidRPr="00EB3A47" w:rsidRDefault="008412BB" w:rsidP="008412BB">
      <w:pPr>
        <w:spacing w:after="0" w:line="240" w:lineRule="auto"/>
        <w:ind w:left="567" w:right="565"/>
        <w:contextualSpacing/>
        <w:jc w:val="both"/>
        <w:rPr>
          <w:rFonts w:ascii="Palatino Linotype" w:eastAsia="Palatino Linotype" w:hAnsi="Palatino Linotype" w:cs="Palatino Linotype"/>
          <w:i/>
          <w:color w:val="000000"/>
          <w:lang w:eastAsia="es-MX"/>
        </w:rPr>
      </w:pPr>
      <w:r w:rsidRPr="00EB3A47">
        <w:rPr>
          <w:rFonts w:ascii="Palatino Linotype" w:eastAsia="Palatino Linotype" w:hAnsi="Palatino Linotype" w:cs="Palatino Linotype"/>
          <w:b/>
          <w:i/>
          <w:color w:val="000000"/>
          <w:lang w:eastAsia="es-MX"/>
        </w:rPr>
        <w:t xml:space="preserve">“REVISIÓN EN AMPARO. LOS RESOLUTIVOS NO COMBATIDOS DEBEN DECLARARSE FIRMES. </w:t>
      </w:r>
      <w:r w:rsidRPr="00EB3A47">
        <w:rPr>
          <w:rFonts w:ascii="Palatino Linotype" w:eastAsia="Palatino Linotype" w:hAnsi="Palatino Linotype" w:cs="Palatino Linotype"/>
          <w:i/>
          <w:color w:val="000000"/>
          <w:lang w:eastAsia="es-MX"/>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EB3A47">
        <w:rPr>
          <w:rFonts w:ascii="Palatino Linotype" w:eastAsia="Palatino Linotype" w:hAnsi="Palatino Linotype" w:cs="Palatino Linotype"/>
          <w:i/>
          <w:color w:val="000000"/>
          <w:lang w:eastAsia="es-MX"/>
        </w:rPr>
        <w:lastRenderedPageBreak/>
        <w:t>debe reflejarse en la parte considerativa y en los resolutivos debe confirmarse la sentencia recurrida en la parte correspondiente.”</w:t>
      </w:r>
    </w:p>
    <w:p w14:paraId="78F1A683" w14:textId="77777777" w:rsidR="008412BB" w:rsidRPr="00EB3A47" w:rsidRDefault="008412BB" w:rsidP="008412BB">
      <w:pPr>
        <w:spacing w:after="0" w:line="240" w:lineRule="auto"/>
        <w:ind w:right="1"/>
        <w:jc w:val="both"/>
        <w:rPr>
          <w:rFonts w:ascii="Palatino Linotype" w:eastAsia="Palatino Linotype" w:hAnsi="Palatino Linotype" w:cs="Palatino Linotype"/>
          <w:b/>
          <w:sz w:val="18"/>
          <w:lang w:eastAsia="es-MX"/>
        </w:rPr>
      </w:pPr>
    </w:p>
    <w:p w14:paraId="698DD56A" w14:textId="77777777" w:rsidR="008412BB" w:rsidRPr="00EB3A47" w:rsidRDefault="008412BB" w:rsidP="008412BB">
      <w:pPr>
        <w:spacing w:after="0" w:line="360" w:lineRule="auto"/>
        <w:ind w:right="1"/>
        <w:jc w:val="both"/>
        <w:rPr>
          <w:rFonts w:ascii="Palatino Linotype" w:eastAsia="Palatino Linotype" w:hAnsi="Palatino Linotype" w:cs="Palatino Linotype"/>
          <w:b/>
          <w:sz w:val="24"/>
          <w:lang w:eastAsia="es-MX"/>
        </w:rPr>
      </w:pPr>
      <w:r w:rsidRPr="00EB3A47">
        <w:rPr>
          <w:rFonts w:ascii="Palatino Linotype" w:eastAsia="Calibri" w:hAnsi="Palatino Linotype" w:cs="Arial"/>
          <w:color w:val="000000" w:themeColor="text1"/>
          <w:sz w:val="24"/>
          <w:lang w:val="es-ES" w:eastAsia="es-MX"/>
        </w:rPr>
        <w:t xml:space="preserve">Consecuentemente, </w:t>
      </w:r>
      <w:r w:rsidRPr="00EB3A47">
        <w:rPr>
          <w:rFonts w:ascii="Palatino Linotype" w:eastAsia="Palatino Linotype" w:hAnsi="Palatino Linotype" w:cs="Palatino Linotype"/>
          <w:color w:val="000000"/>
          <w:sz w:val="24"/>
          <w:lang w:eastAsia="es-MX"/>
        </w:rPr>
        <w:t xml:space="preserve">se reitera que la parte de la solicitud que no fue impugnada debe declararse consentida por el </w:t>
      </w:r>
      <w:r w:rsidRPr="00EB3A47">
        <w:rPr>
          <w:rFonts w:ascii="Palatino Linotype" w:eastAsia="Palatino Linotype" w:hAnsi="Palatino Linotype" w:cs="Palatino Linotype"/>
          <w:b/>
          <w:bCs/>
          <w:color w:val="000000"/>
          <w:sz w:val="24"/>
          <w:lang w:eastAsia="es-MX"/>
        </w:rPr>
        <w:t>RECURRENTE</w:t>
      </w:r>
      <w:r w:rsidRPr="00EB3A47">
        <w:rPr>
          <w:rFonts w:ascii="Palatino Linotype" w:eastAsia="Palatino Linotype" w:hAnsi="Palatino Linotype" w:cs="Palatino Linotype"/>
          <w:color w:val="000000"/>
          <w:sz w:val="24"/>
          <w:lang w:eastAsia="es-MX"/>
        </w:rPr>
        <w:t>, debido a que no se realizaron manifestaciones de inconformidad, por</w:t>
      </w:r>
      <w:r w:rsidRPr="00EB3A47">
        <w:rPr>
          <w:rFonts w:ascii="Palatino Linotype" w:eastAsia="Palatino Linotype" w:hAnsi="Palatino Linotype" w:cs="Palatino Linotype"/>
          <w:bCs/>
          <w:color w:val="000000"/>
          <w:sz w:val="24"/>
          <w:lang w:eastAsia="es-MX"/>
        </w:rPr>
        <w:t xml:space="preserve"> lo que no pueden producirse efectos jurídicos tendentes a revocar, confirmar o modificar el acto reclamado ya que se infiere un consentimiento del Recurrente</w:t>
      </w:r>
      <w:r w:rsidRPr="00EB3A47">
        <w:rPr>
          <w:rFonts w:ascii="Palatino Linotype" w:eastAsia="Palatino Linotype" w:hAnsi="Palatino Linotype" w:cs="Palatino Linotype"/>
          <w:b/>
          <w:color w:val="000000"/>
          <w:sz w:val="24"/>
          <w:lang w:eastAsia="es-MX"/>
        </w:rPr>
        <w:t xml:space="preserve"> </w:t>
      </w:r>
      <w:r w:rsidRPr="00EB3A47">
        <w:rPr>
          <w:rFonts w:ascii="Palatino Linotype" w:eastAsia="Palatino Linotype" w:hAnsi="Palatino Linotype" w:cs="Palatino Linotype"/>
          <w:color w:val="000000"/>
          <w:sz w:val="24"/>
          <w:lang w:eastAsia="es-MX"/>
        </w:rPr>
        <w:t>ante la falta de impugnación eficaz.</w:t>
      </w:r>
    </w:p>
    <w:p w14:paraId="01413E05" w14:textId="77777777" w:rsidR="008412BB" w:rsidRPr="00EB3A47" w:rsidRDefault="008412BB" w:rsidP="008412BB">
      <w:pPr>
        <w:spacing w:after="0" w:line="240" w:lineRule="auto"/>
        <w:ind w:right="1"/>
        <w:jc w:val="both"/>
        <w:rPr>
          <w:rFonts w:ascii="Palatino Linotype" w:eastAsia="Palatino Linotype" w:hAnsi="Palatino Linotype" w:cs="Palatino Linotype"/>
          <w:b/>
          <w:sz w:val="24"/>
          <w:lang w:eastAsia="es-MX"/>
        </w:rPr>
      </w:pPr>
    </w:p>
    <w:p w14:paraId="3EF4F89E" w14:textId="77777777" w:rsidR="008412BB" w:rsidRPr="00EB3A47" w:rsidRDefault="008412BB" w:rsidP="008412BB">
      <w:pPr>
        <w:spacing w:after="0" w:line="360" w:lineRule="auto"/>
        <w:ind w:right="1"/>
        <w:jc w:val="both"/>
        <w:rPr>
          <w:rFonts w:ascii="Palatino Linotype" w:eastAsia="Palatino Linotype" w:hAnsi="Palatino Linotype" w:cs="Palatino Linotype"/>
          <w:b/>
          <w:sz w:val="24"/>
          <w:lang w:eastAsia="es-MX"/>
        </w:rPr>
      </w:pPr>
      <w:r w:rsidRPr="00EB3A47">
        <w:rPr>
          <w:rFonts w:ascii="Palatino Linotype" w:eastAsia="Calibri" w:hAnsi="Palatino Linotype" w:cs="Arial"/>
          <w:color w:val="000000" w:themeColor="text1"/>
          <w:sz w:val="24"/>
          <w:lang w:val="es-ES" w:eastAsia="es-MX"/>
        </w:rPr>
        <w:t xml:space="preserve">Sirve </w:t>
      </w:r>
      <w:r w:rsidRPr="00EB3A47">
        <w:rPr>
          <w:rFonts w:ascii="Palatino Linotype" w:eastAsia="Palatino Linotype" w:hAnsi="Palatino Linotype" w:cs="Palatino Linotype"/>
          <w:color w:val="000000"/>
          <w:sz w:val="24"/>
          <w:lang w:eastAsia="es-MX"/>
        </w:rPr>
        <w:t>de sustento a lo anterior por analogía la tesis jurisprudencial número VI.3o.C. J/60, publicada en el Semanario Judicial de la Federación y su Gaceta bajo el número de registro 176,608 que a la letra dice:</w:t>
      </w:r>
    </w:p>
    <w:p w14:paraId="56F2A515" w14:textId="77777777" w:rsidR="008412BB" w:rsidRPr="00EB3A47" w:rsidRDefault="008412BB" w:rsidP="008412BB">
      <w:pPr>
        <w:spacing w:after="0" w:line="240" w:lineRule="auto"/>
        <w:rPr>
          <w:rFonts w:ascii="Palatino Linotype" w:eastAsia="Calibri" w:hAnsi="Palatino Linotype" w:cs="Arial"/>
          <w:color w:val="000000" w:themeColor="text1"/>
          <w:sz w:val="18"/>
          <w:lang w:val="es-ES" w:eastAsia="es-MX"/>
        </w:rPr>
      </w:pPr>
    </w:p>
    <w:p w14:paraId="35B3FA36" w14:textId="77777777" w:rsidR="008412BB" w:rsidRPr="00EB3A47" w:rsidRDefault="008412BB" w:rsidP="008412BB">
      <w:pPr>
        <w:spacing w:after="0" w:line="240" w:lineRule="auto"/>
        <w:ind w:left="567" w:right="539"/>
        <w:contextualSpacing/>
        <w:jc w:val="both"/>
        <w:rPr>
          <w:rFonts w:ascii="Palatino Linotype" w:eastAsia="Palatino Linotype" w:hAnsi="Palatino Linotype" w:cs="Palatino Linotype"/>
          <w:i/>
          <w:color w:val="000000"/>
          <w:lang w:eastAsia="es-MX"/>
        </w:rPr>
      </w:pPr>
      <w:r w:rsidRPr="00EB3A47">
        <w:rPr>
          <w:rFonts w:ascii="Palatino Linotype" w:eastAsia="Palatino Linotype" w:hAnsi="Palatino Linotype" w:cs="Palatino Linotype"/>
          <w:b/>
          <w:i/>
          <w:smallCaps/>
          <w:color w:val="000000"/>
          <w:lang w:eastAsia="es-MX"/>
        </w:rPr>
        <w:t xml:space="preserve">ACTOS CONSENTIDOS. SON LOS QUE NO SE IMPUGNAN MEDIANTE EL RECURSO IDÓNEO. </w:t>
      </w:r>
      <w:r w:rsidRPr="00EB3A47">
        <w:rPr>
          <w:rFonts w:ascii="Palatino Linotype" w:eastAsia="Palatino Linotype" w:hAnsi="Palatino Linotype" w:cs="Palatino Linotype"/>
          <w:i/>
          <w:color w:val="000000"/>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492AC74" w14:textId="77777777" w:rsidR="008412BB" w:rsidRPr="00EB3A47" w:rsidRDefault="008412BB" w:rsidP="008412BB">
      <w:pPr>
        <w:spacing w:after="0" w:line="240" w:lineRule="auto"/>
        <w:ind w:right="1"/>
        <w:jc w:val="both"/>
        <w:rPr>
          <w:rFonts w:ascii="Palatino Linotype" w:eastAsia="Palatino Linotype" w:hAnsi="Palatino Linotype" w:cs="Palatino Linotype"/>
          <w:b/>
          <w:sz w:val="18"/>
          <w:lang w:eastAsia="es-MX"/>
        </w:rPr>
      </w:pPr>
    </w:p>
    <w:p w14:paraId="19EEB8E2" w14:textId="77777777" w:rsidR="008412BB" w:rsidRPr="00EB3A47" w:rsidRDefault="008412BB" w:rsidP="008412BB">
      <w:pPr>
        <w:spacing w:after="0" w:line="360" w:lineRule="auto"/>
        <w:ind w:right="1"/>
        <w:jc w:val="both"/>
        <w:rPr>
          <w:rFonts w:ascii="Palatino Linotype" w:eastAsia="Palatino Linotype" w:hAnsi="Palatino Linotype" w:cs="Palatino Linotype"/>
          <w:b/>
          <w:sz w:val="24"/>
          <w:lang w:eastAsia="es-MX"/>
        </w:rPr>
      </w:pPr>
      <w:r w:rsidRPr="00EB3A47">
        <w:rPr>
          <w:rFonts w:ascii="Palatino Linotype" w:eastAsia="Calibri" w:hAnsi="Palatino Linotype" w:cs="Arial"/>
          <w:color w:val="000000" w:themeColor="text1"/>
          <w:sz w:val="24"/>
          <w:lang w:val="es-ES" w:eastAsia="es-MX"/>
        </w:rPr>
        <w:t xml:space="preserve">Para </w:t>
      </w:r>
      <w:r w:rsidRPr="00EB3A47">
        <w:rPr>
          <w:rFonts w:ascii="Palatino Linotype" w:eastAsia="Palatino Linotype" w:hAnsi="Palatino Linotype" w:cs="Palatino Linotype"/>
          <w:sz w:val="24"/>
          <w:lang w:eastAsia="es-MX"/>
        </w:rPr>
        <w:t>mayor abundamiento, también resulta aplicable el criterio 01/20 emitido por el Instituto Nacional de Transparencia, Acceso a la Información Pública y Protección de Datos Personales, que a la letra estipula lo siguiente:</w:t>
      </w:r>
    </w:p>
    <w:p w14:paraId="7637684D" w14:textId="77777777" w:rsidR="008412BB" w:rsidRPr="00EB3A47" w:rsidRDefault="008412BB" w:rsidP="008412BB">
      <w:pPr>
        <w:spacing w:after="0" w:line="240" w:lineRule="auto"/>
        <w:ind w:right="1"/>
        <w:jc w:val="both"/>
        <w:rPr>
          <w:rFonts w:ascii="Palatino Linotype" w:eastAsia="Palatino Linotype" w:hAnsi="Palatino Linotype" w:cs="Palatino Linotype"/>
          <w:b/>
          <w:sz w:val="18"/>
          <w:lang w:eastAsia="es-MX"/>
        </w:rPr>
      </w:pPr>
    </w:p>
    <w:p w14:paraId="46A946A3" w14:textId="77777777" w:rsidR="008412BB" w:rsidRPr="00EB3A47" w:rsidRDefault="008412BB" w:rsidP="008412BB">
      <w:pPr>
        <w:tabs>
          <w:tab w:val="left" w:pos="8789"/>
        </w:tabs>
        <w:spacing w:after="0" w:line="240" w:lineRule="auto"/>
        <w:ind w:left="567" w:right="539"/>
        <w:contextualSpacing/>
        <w:jc w:val="both"/>
        <w:rPr>
          <w:rFonts w:ascii="Palatino Linotype" w:eastAsia="Palatino Linotype" w:hAnsi="Palatino Linotype" w:cs="Palatino Linotype"/>
          <w:i/>
          <w:lang w:eastAsia="es-MX"/>
        </w:rPr>
      </w:pPr>
      <w:r w:rsidRPr="00EB3A47">
        <w:rPr>
          <w:rFonts w:ascii="Palatino Linotype" w:eastAsia="Palatino Linotype" w:hAnsi="Palatino Linotype" w:cs="Palatino Linotype"/>
          <w:b/>
          <w:i/>
          <w:lang w:eastAsia="es-MX"/>
        </w:rPr>
        <w:t>Actos consentidos tácitamente. Improcedencia de su análisis.</w:t>
      </w:r>
      <w:r w:rsidRPr="00EB3A47">
        <w:rPr>
          <w:rFonts w:ascii="Palatino Linotype" w:eastAsia="Palatino Linotype" w:hAnsi="Palatino Linotype" w:cs="Palatino Linotype"/>
          <w:i/>
          <w:lang w:eastAsia="es-MX"/>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96CCE67" w14:textId="09069477" w:rsidR="00641368" w:rsidRDefault="00641368" w:rsidP="00EB3A47">
      <w:pPr>
        <w:spacing w:after="0" w:line="360" w:lineRule="auto"/>
        <w:ind w:right="1"/>
        <w:jc w:val="both"/>
        <w:rPr>
          <w:rFonts w:ascii="Palatino Linotype" w:eastAsia="Times New Roman" w:hAnsi="Palatino Linotype" w:cs="Times New Roman"/>
          <w:color w:val="000000" w:themeColor="text1"/>
          <w:lang w:eastAsia="es-MX"/>
        </w:rPr>
      </w:pPr>
    </w:p>
    <w:p w14:paraId="15CA942F" w14:textId="4A92DACD" w:rsidR="007028EC" w:rsidRDefault="00625491" w:rsidP="00EB3A47">
      <w:pPr>
        <w:spacing w:after="0" w:line="360" w:lineRule="auto"/>
        <w:ind w:right="1"/>
        <w:jc w:val="both"/>
        <w:rPr>
          <w:rFonts w:ascii="Palatino Linotype" w:eastAsia="Times New Roman" w:hAnsi="Palatino Linotype" w:cs="Times New Roman"/>
          <w:color w:val="000000" w:themeColor="text1"/>
          <w:sz w:val="24"/>
          <w:lang w:eastAsia="es-MX"/>
        </w:rPr>
      </w:pPr>
      <w:r w:rsidRPr="009B75A8">
        <w:rPr>
          <w:rFonts w:ascii="Palatino Linotype" w:eastAsia="Times New Roman" w:hAnsi="Palatino Linotype" w:cs="Times New Roman"/>
          <w:color w:val="000000" w:themeColor="text1"/>
          <w:sz w:val="24"/>
          <w:lang w:eastAsia="es-MX"/>
        </w:rPr>
        <w:lastRenderedPageBreak/>
        <w:t xml:space="preserve">En </w:t>
      </w:r>
      <w:r w:rsidRPr="007B4D64">
        <w:rPr>
          <w:rFonts w:ascii="Palatino Linotype" w:eastAsia="Times New Roman" w:hAnsi="Palatino Linotype" w:cs="Times New Roman"/>
          <w:b/>
          <w:color w:val="000000" w:themeColor="text1"/>
          <w:sz w:val="24"/>
          <w:lang w:eastAsia="es-MX"/>
        </w:rPr>
        <w:t>segundo</w:t>
      </w:r>
      <w:r w:rsidRPr="009B75A8">
        <w:rPr>
          <w:rFonts w:ascii="Palatino Linotype" w:eastAsia="Times New Roman" w:hAnsi="Palatino Linotype" w:cs="Times New Roman"/>
          <w:color w:val="000000" w:themeColor="text1"/>
          <w:sz w:val="24"/>
          <w:lang w:eastAsia="es-MX"/>
        </w:rPr>
        <w:t xml:space="preserve"> lugar, que </w:t>
      </w:r>
      <w:r w:rsidR="00641368" w:rsidRPr="009B75A8">
        <w:rPr>
          <w:rFonts w:ascii="Palatino Linotype" w:eastAsia="Times New Roman" w:hAnsi="Palatino Linotype" w:cs="Times New Roman"/>
          <w:color w:val="000000" w:themeColor="text1"/>
          <w:sz w:val="24"/>
          <w:lang w:eastAsia="es-MX"/>
        </w:rPr>
        <w:t xml:space="preserve">manifiesta </w:t>
      </w:r>
      <w:r w:rsidR="007B4D64">
        <w:rPr>
          <w:rFonts w:ascii="Palatino Linotype" w:eastAsia="Times New Roman" w:hAnsi="Palatino Linotype" w:cs="Times New Roman"/>
          <w:color w:val="000000" w:themeColor="text1"/>
          <w:sz w:val="24"/>
          <w:lang w:eastAsia="es-MX"/>
        </w:rPr>
        <w:t>como razón como motivo de la inconformidad respecto de las respuestas de la Contraloría Municipal</w:t>
      </w:r>
      <w:r w:rsidR="006A16ED">
        <w:rPr>
          <w:rFonts w:ascii="Palatino Linotype" w:eastAsia="Times New Roman" w:hAnsi="Palatino Linotype" w:cs="Times New Roman"/>
          <w:color w:val="000000" w:themeColor="text1"/>
          <w:sz w:val="24"/>
          <w:lang w:eastAsia="es-MX"/>
        </w:rPr>
        <w:t xml:space="preserve"> (las cuales hablan sobre la clasificación de</w:t>
      </w:r>
      <w:r w:rsidR="00A77D01">
        <w:rPr>
          <w:rFonts w:ascii="Palatino Linotype" w:eastAsia="Times New Roman" w:hAnsi="Palatino Linotype" w:cs="Times New Roman"/>
          <w:color w:val="000000" w:themeColor="text1"/>
          <w:sz w:val="24"/>
          <w:lang w:eastAsia="es-MX"/>
        </w:rPr>
        <w:t xml:space="preserve"> </w:t>
      </w:r>
      <w:r w:rsidR="006A16ED">
        <w:rPr>
          <w:rFonts w:ascii="Palatino Linotype" w:eastAsia="Times New Roman" w:hAnsi="Palatino Linotype" w:cs="Times New Roman"/>
          <w:color w:val="000000" w:themeColor="text1"/>
          <w:sz w:val="24"/>
          <w:lang w:eastAsia="es-MX"/>
        </w:rPr>
        <w:t>la información como confidencial contenida en las Actas de los COCICOVIS)</w:t>
      </w:r>
      <w:r w:rsidR="001865A4">
        <w:rPr>
          <w:rFonts w:ascii="Palatino Linotype" w:eastAsia="Times New Roman" w:hAnsi="Palatino Linotype" w:cs="Times New Roman"/>
          <w:color w:val="000000" w:themeColor="text1"/>
          <w:sz w:val="24"/>
          <w:lang w:eastAsia="es-MX"/>
        </w:rPr>
        <w:t>,</w:t>
      </w:r>
      <w:r w:rsidR="007B4D64">
        <w:rPr>
          <w:rFonts w:ascii="Palatino Linotype" w:eastAsia="Times New Roman" w:hAnsi="Palatino Linotype" w:cs="Times New Roman"/>
          <w:color w:val="000000" w:themeColor="text1"/>
          <w:sz w:val="24"/>
          <w:lang w:eastAsia="es-MX"/>
        </w:rPr>
        <w:t xml:space="preserve"> </w:t>
      </w:r>
      <w:r w:rsidR="00641368" w:rsidRPr="009B75A8">
        <w:rPr>
          <w:rFonts w:ascii="Palatino Linotype" w:eastAsia="Times New Roman" w:hAnsi="Palatino Linotype" w:cs="Times New Roman"/>
          <w:color w:val="000000" w:themeColor="text1"/>
          <w:sz w:val="24"/>
          <w:lang w:eastAsia="es-MX"/>
        </w:rPr>
        <w:t>la</w:t>
      </w:r>
      <w:r w:rsidR="006A16ED">
        <w:rPr>
          <w:rFonts w:ascii="Palatino Linotype" w:eastAsia="Times New Roman" w:hAnsi="Palatino Linotype" w:cs="Times New Roman"/>
          <w:color w:val="000000" w:themeColor="text1"/>
          <w:sz w:val="24"/>
          <w:lang w:eastAsia="es-MX"/>
        </w:rPr>
        <w:t xml:space="preserve"> </w:t>
      </w:r>
      <w:r w:rsidR="00641368" w:rsidRPr="009B75A8">
        <w:rPr>
          <w:rFonts w:ascii="Palatino Linotype" w:eastAsia="Times New Roman" w:hAnsi="Palatino Linotype" w:cs="Times New Roman"/>
          <w:color w:val="000000" w:themeColor="text1"/>
          <w:sz w:val="24"/>
          <w:lang w:eastAsia="es-MX"/>
        </w:rPr>
        <w:t>información incompleta</w:t>
      </w:r>
      <w:r w:rsidR="009B75A8">
        <w:rPr>
          <w:rFonts w:ascii="Palatino Linotype" w:eastAsia="Times New Roman" w:hAnsi="Palatino Linotype" w:cs="Times New Roman"/>
          <w:color w:val="000000" w:themeColor="text1"/>
          <w:sz w:val="24"/>
          <w:lang w:eastAsia="es-MX"/>
        </w:rPr>
        <w:t>,</w:t>
      </w:r>
      <w:r w:rsidR="00CA1CB2">
        <w:rPr>
          <w:rFonts w:ascii="Palatino Linotype" w:eastAsia="Times New Roman" w:hAnsi="Palatino Linotype" w:cs="Times New Roman"/>
          <w:color w:val="000000" w:themeColor="text1"/>
          <w:sz w:val="24"/>
          <w:lang w:eastAsia="es-MX"/>
        </w:rPr>
        <w:t xml:space="preserve"> </w:t>
      </w:r>
      <w:r w:rsidR="007028EC">
        <w:rPr>
          <w:rFonts w:ascii="Palatino Linotype" w:eastAsia="Times New Roman" w:hAnsi="Palatino Linotype" w:cs="Times New Roman"/>
          <w:color w:val="000000" w:themeColor="text1"/>
          <w:sz w:val="24"/>
          <w:lang w:eastAsia="es-MX"/>
        </w:rPr>
        <w:t xml:space="preserve">en ese sentido se aprecia que la información  de las actas no fue remitida en versión </w:t>
      </w:r>
      <w:r w:rsidR="006658D4">
        <w:rPr>
          <w:rFonts w:ascii="Palatino Linotype" w:eastAsia="Times New Roman" w:hAnsi="Palatino Linotype" w:cs="Times New Roman"/>
          <w:color w:val="000000" w:themeColor="text1"/>
          <w:sz w:val="24"/>
          <w:lang w:eastAsia="es-MX"/>
        </w:rPr>
        <w:t>íntegra</w:t>
      </w:r>
      <w:r w:rsidR="007028EC">
        <w:rPr>
          <w:rFonts w:ascii="Palatino Linotype" w:eastAsia="Times New Roman" w:hAnsi="Palatino Linotype" w:cs="Times New Roman"/>
          <w:color w:val="000000" w:themeColor="text1"/>
          <w:sz w:val="24"/>
          <w:lang w:eastAsia="es-MX"/>
        </w:rPr>
        <w:t>, con todos los datos que las integran</w:t>
      </w:r>
      <w:r w:rsidR="006658D4">
        <w:rPr>
          <w:rFonts w:ascii="Palatino Linotype" w:eastAsia="Times New Roman" w:hAnsi="Palatino Linotype" w:cs="Times New Roman"/>
          <w:color w:val="000000" w:themeColor="text1"/>
          <w:sz w:val="24"/>
          <w:lang w:eastAsia="es-MX"/>
        </w:rPr>
        <w:t>, por ello que se duela de la información incompleta, ya que al aprobar la versión pública</w:t>
      </w:r>
      <w:r w:rsidR="008C706B">
        <w:rPr>
          <w:rFonts w:ascii="Palatino Linotype" w:eastAsia="Times New Roman" w:hAnsi="Palatino Linotype" w:cs="Times New Roman"/>
          <w:color w:val="000000" w:themeColor="text1"/>
          <w:sz w:val="24"/>
          <w:lang w:eastAsia="es-MX"/>
        </w:rPr>
        <w:t xml:space="preserve">, se </w:t>
      </w:r>
      <w:r w:rsidR="00357A46">
        <w:rPr>
          <w:rFonts w:ascii="Palatino Linotype" w:eastAsia="Times New Roman" w:hAnsi="Palatino Linotype" w:cs="Times New Roman"/>
          <w:color w:val="000000" w:themeColor="text1"/>
          <w:sz w:val="24"/>
          <w:lang w:eastAsia="es-MX"/>
        </w:rPr>
        <w:t>testaron</w:t>
      </w:r>
      <w:r w:rsidR="008C706B">
        <w:rPr>
          <w:rFonts w:ascii="Palatino Linotype" w:eastAsia="Times New Roman" w:hAnsi="Palatino Linotype" w:cs="Times New Roman"/>
          <w:color w:val="000000" w:themeColor="text1"/>
          <w:sz w:val="24"/>
          <w:lang w:eastAsia="es-MX"/>
        </w:rPr>
        <w:t xml:space="preserve"> datos que el Comité de Transparencia del Sujeto Obligado consideró confidenciales.</w:t>
      </w:r>
    </w:p>
    <w:p w14:paraId="78D3D5DF" w14:textId="6926D1C1" w:rsidR="007028EC" w:rsidRDefault="00357A46" w:rsidP="00EB3A47">
      <w:pPr>
        <w:spacing w:after="0" w:line="360" w:lineRule="auto"/>
        <w:ind w:right="1"/>
        <w:jc w:val="both"/>
        <w:rPr>
          <w:rFonts w:ascii="Palatino Linotype" w:eastAsia="Times New Roman" w:hAnsi="Palatino Linotype" w:cs="Times New Roman"/>
          <w:color w:val="000000" w:themeColor="text1"/>
          <w:sz w:val="24"/>
          <w:lang w:eastAsia="es-MX"/>
        </w:rPr>
      </w:pPr>
      <w:r>
        <w:rPr>
          <w:rFonts w:ascii="Palatino Linotype" w:eastAsia="Times New Roman" w:hAnsi="Palatino Linotype" w:cs="Times New Roman"/>
          <w:color w:val="000000" w:themeColor="text1"/>
          <w:sz w:val="24"/>
          <w:lang w:eastAsia="es-MX"/>
        </w:rPr>
        <w:t>De ahí que se apreci</w:t>
      </w:r>
      <w:r w:rsidR="00903499">
        <w:rPr>
          <w:rFonts w:ascii="Palatino Linotype" w:eastAsia="Times New Roman" w:hAnsi="Palatino Linotype" w:cs="Times New Roman"/>
          <w:color w:val="000000" w:themeColor="text1"/>
          <w:sz w:val="24"/>
          <w:lang w:eastAsia="es-MX"/>
        </w:rPr>
        <w:t>a,</w:t>
      </w:r>
      <w:r>
        <w:rPr>
          <w:rFonts w:ascii="Palatino Linotype" w:eastAsia="Times New Roman" w:hAnsi="Palatino Linotype" w:cs="Times New Roman"/>
          <w:color w:val="000000" w:themeColor="text1"/>
          <w:sz w:val="24"/>
          <w:lang w:eastAsia="es-MX"/>
        </w:rPr>
        <w:t xml:space="preserve"> que la inconformidad radi</w:t>
      </w:r>
      <w:r w:rsidR="00903499">
        <w:rPr>
          <w:rFonts w:ascii="Palatino Linotype" w:eastAsia="Times New Roman" w:hAnsi="Palatino Linotype" w:cs="Times New Roman"/>
          <w:color w:val="000000" w:themeColor="text1"/>
          <w:sz w:val="24"/>
          <w:lang w:eastAsia="es-MX"/>
        </w:rPr>
        <w:t>ca</w:t>
      </w:r>
      <w:r>
        <w:rPr>
          <w:rFonts w:ascii="Palatino Linotype" w:eastAsia="Times New Roman" w:hAnsi="Palatino Linotype" w:cs="Times New Roman"/>
          <w:color w:val="000000" w:themeColor="text1"/>
          <w:sz w:val="24"/>
          <w:lang w:eastAsia="es-MX"/>
        </w:rPr>
        <w:t xml:space="preserve"> en que no conoció el Recurrente, la totalidad de los datos </w:t>
      </w:r>
      <w:r w:rsidR="00903499">
        <w:rPr>
          <w:rFonts w:ascii="Palatino Linotype" w:eastAsia="Times New Roman" w:hAnsi="Palatino Linotype" w:cs="Times New Roman"/>
          <w:color w:val="000000" w:themeColor="text1"/>
          <w:sz w:val="24"/>
          <w:lang w:eastAsia="es-MX"/>
        </w:rPr>
        <w:t>que integraban las actas del Comité Ciudadano de Control y Vigilancia en Obra Pública</w:t>
      </w:r>
      <w:r w:rsidR="002D7F10">
        <w:rPr>
          <w:rFonts w:ascii="Palatino Linotype" w:eastAsia="Times New Roman" w:hAnsi="Palatino Linotype" w:cs="Times New Roman"/>
          <w:color w:val="000000" w:themeColor="text1"/>
          <w:sz w:val="24"/>
          <w:lang w:eastAsia="es-MX"/>
        </w:rPr>
        <w:t>, por encontrase testados.</w:t>
      </w:r>
    </w:p>
    <w:p w14:paraId="2263DB9C" w14:textId="5ADF1E1B" w:rsidR="00903499" w:rsidRDefault="00903499" w:rsidP="00EB3A47">
      <w:pPr>
        <w:spacing w:after="0" w:line="360" w:lineRule="auto"/>
        <w:ind w:right="1"/>
        <w:jc w:val="both"/>
        <w:rPr>
          <w:rFonts w:ascii="Palatino Linotype" w:eastAsia="Times New Roman" w:hAnsi="Palatino Linotype" w:cs="Times New Roman"/>
          <w:color w:val="000000" w:themeColor="text1"/>
          <w:sz w:val="24"/>
          <w:lang w:eastAsia="es-MX"/>
        </w:rPr>
      </w:pPr>
      <w:r>
        <w:rPr>
          <w:rFonts w:ascii="Palatino Linotype" w:eastAsia="Times New Roman" w:hAnsi="Palatino Linotype" w:cs="Times New Roman"/>
          <w:color w:val="000000" w:themeColor="text1"/>
          <w:sz w:val="24"/>
          <w:lang w:eastAsia="es-MX"/>
        </w:rPr>
        <w:t>Se insertan ejemplos para mejor visualización.</w:t>
      </w:r>
    </w:p>
    <w:p w14:paraId="6A64E43E" w14:textId="3C92C8F3" w:rsidR="00903499" w:rsidRPr="00903499" w:rsidRDefault="00735AA8" w:rsidP="00EB3A47">
      <w:pPr>
        <w:spacing w:after="0" w:line="360" w:lineRule="auto"/>
        <w:ind w:right="1"/>
        <w:jc w:val="both"/>
        <w:rPr>
          <w:rFonts w:ascii="Palatino Linotype" w:eastAsia="Times New Roman" w:hAnsi="Palatino Linotype" w:cs="Times New Roman"/>
          <w:color w:val="000000" w:themeColor="text1"/>
          <w:sz w:val="24"/>
          <w:u w:val="words"/>
          <w:lang w:eastAsia="es-MX"/>
        </w:rPr>
      </w:pPr>
      <w:r>
        <w:rPr>
          <w:rFonts w:ascii="Palatino Linotype" w:eastAsia="Times New Roman" w:hAnsi="Palatino Linotype" w:cs="Times New Roman"/>
          <w:noProof/>
          <w:color w:val="000000" w:themeColor="text1"/>
          <w:sz w:val="24"/>
          <w:u w:val="words"/>
          <w:lang w:eastAsia="es-MX"/>
        </w:rPr>
        <w:drawing>
          <wp:anchor distT="0" distB="0" distL="114300" distR="114300" simplePos="0" relativeHeight="251677696" behindDoc="0" locked="0" layoutInCell="1" allowOverlap="1" wp14:anchorId="69FA6D74" wp14:editId="55E016CE">
            <wp:simplePos x="0" y="0"/>
            <wp:positionH relativeFrom="column">
              <wp:posOffset>415637</wp:posOffset>
            </wp:positionH>
            <wp:positionV relativeFrom="paragraph">
              <wp:posOffset>354355</wp:posOffset>
            </wp:positionV>
            <wp:extent cx="4132613" cy="1169358"/>
            <wp:effectExtent l="0" t="0" r="127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50B17E.tmp"/>
                    <pic:cNvPicPr/>
                  </pic:nvPicPr>
                  <pic:blipFill>
                    <a:blip r:embed="rId11">
                      <a:extLst>
                        <a:ext uri="{28A0092B-C50C-407E-A947-70E740481C1C}">
                          <a14:useLocalDpi xmlns:a14="http://schemas.microsoft.com/office/drawing/2010/main" val="0"/>
                        </a:ext>
                      </a:extLst>
                    </a:blip>
                    <a:stretch>
                      <a:fillRect/>
                    </a:stretch>
                  </pic:blipFill>
                  <pic:spPr>
                    <a:xfrm>
                      <a:off x="0" y="0"/>
                      <a:ext cx="4132613" cy="1169358"/>
                    </a:xfrm>
                    <a:prstGeom prst="rect">
                      <a:avLst/>
                    </a:prstGeom>
                  </pic:spPr>
                </pic:pic>
              </a:graphicData>
            </a:graphic>
          </wp:anchor>
        </w:drawing>
      </w:r>
    </w:p>
    <w:p w14:paraId="71C0C71E" w14:textId="6CF13A20" w:rsidR="007028EC" w:rsidRDefault="007028EC"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0BA3B486" w14:textId="60B3CEDC" w:rsidR="007028EC" w:rsidRDefault="00B031FD" w:rsidP="00EB3A47">
      <w:pPr>
        <w:spacing w:after="0" w:line="360" w:lineRule="auto"/>
        <w:ind w:right="1"/>
        <w:jc w:val="both"/>
        <w:rPr>
          <w:rFonts w:ascii="Palatino Linotype" w:eastAsia="Times New Roman" w:hAnsi="Palatino Linotype" w:cs="Times New Roman"/>
          <w:color w:val="000000" w:themeColor="text1"/>
          <w:sz w:val="24"/>
          <w:lang w:eastAsia="es-MX"/>
        </w:rPr>
      </w:pPr>
      <w:r>
        <w:rPr>
          <w:rFonts w:ascii="Palatino Linotype" w:eastAsia="Times New Roman" w:hAnsi="Palatino Linotype" w:cs="Times New Roman"/>
          <w:noProof/>
          <w:color w:val="000000" w:themeColor="text1"/>
          <w:sz w:val="24"/>
          <w:lang w:eastAsia="es-MX"/>
        </w:rPr>
        <w:lastRenderedPageBreak/>
        <w:drawing>
          <wp:anchor distT="0" distB="0" distL="114300" distR="114300" simplePos="0" relativeHeight="251678720" behindDoc="0" locked="0" layoutInCell="1" allowOverlap="1" wp14:anchorId="47647B82" wp14:editId="4D50F22F">
            <wp:simplePos x="0" y="0"/>
            <wp:positionH relativeFrom="column">
              <wp:posOffset>463509</wp:posOffset>
            </wp:positionH>
            <wp:positionV relativeFrom="paragraph">
              <wp:posOffset>33</wp:posOffset>
            </wp:positionV>
            <wp:extent cx="4798247" cy="4080741"/>
            <wp:effectExtent l="0" t="0" r="254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50E755.tmp"/>
                    <pic:cNvPicPr/>
                  </pic:nvPicPr>
                  <pic:blipFill>
                    <a:blip r:embed="rId12">
                      <a:extLst>
                        <a:ext uri="{28A0092B-C50C-407E-A947-70E740481C1C}">
                          <a14:useLocalDpi xmlns:a14="http://schemas.microsoft.com/office/drawing/2010/main" val="0"/>
                        </a:ext>
                      </a:extLst>
                    </a:blip>
                    <a:stretch>
                      <a:fillRect/>
                    </a:stretch>
                  </pic:blipFill>
                  <pic:spPr>
                    <a:xfrm>
                      <a:off x="0" y="0"/>
                      <a:ext cx="4798247" cy="4080741"/>
                    </a:xfrm>
                    <a:prstGeom prst="rect">
                      <a:avLst/>
                    </a:prstGeom>
                  </pic:spPr>
                </pic:pic>
              </a:graphicData>
            </a:graphic>
            <wp14:sizeRelH relativeFrom="margin">
              <wp14:pctWidth>0</wp14:pctWidth>
            </wp14:sizeRelH>
            <wp14:sizeRelV relativeFrom="margin">
              <wp14:pctHeight>0</wp14:pctHeight>
            </wp14:sizeRelV>
          </wp:anchor>
        </w:drawing>
      </w:r>
    </w:p>
    <w:p w14:paraId="5D9D883B" w14:textId="5EB85578"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7F8036A4"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74BD3167"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191D3821"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10FEF945"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20AD9726"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3E8C406E"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25909B92"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37AD0130"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03135D6A"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18F37038"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4E24DD7A"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77516696" w14:textId="77777777" w:rsidR="00957C75" w:rsidRDefault="00957C75"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0130625D" w14:textId="1080A35F" w:rsidR="001C5729" w:rsidRDefault="009559F5" w:rsidP="00EB3A47">
      <w:pPr>
        <w:spacing w:after="0" w:line="360" w:lineRule="auto"/>
        <w:ind w:right="1"/>
        <w:jc w:val="both"/>
        <w:rPr>
          <w:rFonts w:ascii="Palatino Linotype" w:eastAsia="Times New Roman" w:hAnsi="Palatino Linotype" w:cs="Times New Roman"/>
          <w:color w:val="000000" w:themeColor="text1"/>
          <w:sz w:val="24"/>
          <w:lang w:eastAsia="es-MX"/>
        </w:rPr>
      </w:pPr>
      <w:r w:rsidRPr="009559F5">
        <w:rPr>
          <w:rFonts w:ascii="Palatino Linotype" w:eastAsia="Times New Roman" w:hAnsi="Palatino Linotype" w:cs="Times New Roman"/>
          <w:color w:val="000000" w:themeColor="text1"/>
          <w:sz w:val="24"/>
          <w:lang w:eastAsia="es-MX"/>
        </w:rPr>
        <w:t>B</w:t>
      </w:r>
      <w:r w:rsidR="00CA1CB2" w:rsidRPr="009559F5">
        <w:rPr>
          <w:rFonts w:ascii="Palatino Linotype" w:eastAsia="Times New Roman" w:hAnsi="Palatino Linotype" w:cs="Times New Roman"/>
          <w:color w:val="000000" w:themeColor="text1"/>
          <w:sz w:val="24"/>
          <w:lang w:eastAsia="es-MX"/>
        </w:rPr>
        <w:t xml:space="preserve">ajo esta premisa, se </w:t>
      </w:r>
      <w:r w:rsidR="00957C75" w:rsidRPr="009559F5">
        <w:rPr>
          <w:rFonts w:ascii="Palatino Linotype" w:eastAsia="Times New Roman" w:hAnsi="Palatino Linotype" w:cs="Times New Roman"/>
          <w:color w:val="000000" w:themeColor="text1"/>
          <w:sz w:val="24"/>
          <w:lang w:eastAsia="es-MX"/>
        </w:rPr>
        <w:t>analizará en estudio</w:t>
      </w:r>
      <w:r w:rsidR="00251E84" w:rsidRPr="009559F5">
        <w:rPr>
          <w:rFonts w:ascii="Palatino Linotype" w:eastAsia="Times New Roman" w:hAnsi="Palatino Linotype" w:cs="Times New Roman"/>
          <w:color w:val="000000" w:themeColor="text1"/>
          <w:sz w:val="24"/>
          <w:lang w:eastAsia="es-MX"/>
        </w:rPr>
        <w:t xml:space="preserve"> la clasificación hecha por el Comité de Transparencia que es la respuesta dada por la Contraloría Municipal, </w:t>
      </w:r>
      <w:r w:rsidRPr="009559F5">
        <w:rPr>
          <w:rFonts w:ascii="Palatino Linotype" w:eastAsia="Times New Roman" w:hAnsi="Palatino Linotype" w:cs="Times New Roman"/>
          <w:color w:val="000000" w:themeColor="text1"/>
          <w:sz w:val="24"/>
          <w:lang w:eastAsia="es-MX"/>
        </w:rPr>
        <w:t xml:space="preserve">para determinar, sí </w:t>
      </w:r>
      <w:r w:rsidR="00251E84" w:rsidRPr="009559F5">
        <w:rPr>
          <w:rFonts w:ascii="Palatino Linotype" w:eastAsia="Times New Roman" w:hAnsi="Palatino Linotype" w:cs="Times New Roman"/>
          <w:color w:val="000000" w:themeColor="text1"/>
          <w:sz w:val="24"/>
          <w:lang w:eastAsia="es-MX"/>
        </w:rPr>
        <w:t xml:space="preserve">se </w:t>
      </w:r>
      <w:r w:rsidR="00251E84" w:rsidRPr="009559F5">
        <w:rPr>
          <w:rFonts w:ascii="Palatino Linotype" w:eastAsia="Times New Roman" w:hAnsi="Palatino Linotype" w:cs="Times New Roman"/>
          <w:b/>
          <w:color w:val="000000" w:themeColor="text1"/>
          <w:sz w:val="24"/>
          <w:u w:val="single"/>
          <w:lang w:eastAsia="es-MX"/>
        </w:rPr>
        <w:t>localizan datos testados de naturaleza pública</w:t>
      </w:r>
      <w:r w:rsidR="00251E84" w:rsidRPr="009559F5">
        <w:rPr>
          <w:rFonts w:ascii="Palatino Linotype" w:eastAsia="Times New Roman" w:hAnsi="Palatino Linotype" w:cs="Times New Roman"/>
          <w:color w:val="000000" w:themeColor="text1"/>
          <w:sz w:val="24"/>
          <w:lang w:eastAsia="es-MX"/>
        </w:rPr>
        <w:t xml:space="preserve">, por lo que se infiere que </w:t>
      </w:r>
      <w:r w:rsidR="003904E3" w:rsidRPr="009559F5">
        <w:rPr>
          <w:rFonts w:ascii="Palatino Linotype" w:eastAsia="Times New Roman" w:hAnsi="Palatino Linotype" w:cs="Times New Roman"/>
          <w:color w:val="000000" w:themeColor="text1"/>
          <w:sz w:val="24"/>
          <w:lang w:eastAsia="es-MX"/>
        </w:rPr>
        <w:t xml:space="preserve">los  razones y motivos de inconformidad están enfocados, en la entrega de información incompleta </w:t>
      </w:r>
      <w:r w:rsidR="00881F40" w:rsidRPr="009559F5">
        <w:rPr>
          <w:rFonts w:ascii="Palatino Linotype" w:eastAsia="Times New Roman" w:hAnsi="Palatino Linotype" w:cs="Times New Roman"/>
          <w:color w:val="000000" w:themeColor="text1"/>
          <w:sz w:val="24"/>
          <w:lang w:eastAsia="es-MX"/>
        </w:rPr>
        <w:t>por remitir versiones públicas con testado de datos que son de naturaleza pública</w:t>
      </w:r>
      <w:r w:rsidRPr="009559F5">
        <w:rPr>
          <w:rFonts w:ascii="Palatino Linotype" w:eastAsia="Times New Roman" w:hAnsi="Palatino Linotype" w:cs="Times New Roman"/>
          <w:color w:val="000000" w:themeColor="text1"/>
          <w:sz w:val="24"/>
          <w:lang w:eastAsia="es-MX"/>
        </w:rPr>
        <w:t>, o bien,</w:t>
      </w:r>
      <w:r>
        <w:rPr>
          <w:rFonts w:ascii="Palatino Linotype" w:eastAsia="Times New Roman" w:hAnsi="Palatino Linotype" w:cs="Times New Roman"/>
          <w:color w:val="000000" w:themeColor="text1"/>
          <w:sz w:val="24"/>
          <w:lang w:eastAsia="es-MX"/>
        </w:rPr>
        <w:t xml:space="preserve"> </w:t>
      </w:r>
      <w:r w:rsidR="00B031FD">
        <w:rPr>
          <w:rFonts w:ascii="Palatino Linotype" w:eastAsia="Times New Roman" w:hAnsi="Palatino Linotype" w:cs="Times New Roman"/>
          <w:color w:val="000000" w:themeColor="text1"/>
          <w:sz w:val="24"/>
          <w:lang w:eastAsia="es-MX"/>
        </w:rPr>
        <w:t>sí la Clasificación que aprueba y por tanto la versión pública de la información es correcta.</w:t>
      </w:r>
    </w:p>
    <w:p w14:paraId="2B393CF1" w14:textId="77777777" w:rsidR="001C5729" w:rsidRDefault="001C5729" w:rsidP="00EB3A47">
      <w:pPr>
        <w:spacing w:after="0" w:line="360" w:lineRule="auto"/>
        <w:ind w:right="1"/>
        <w:jc w:val="both"/>
        <w:rPr>
          <w:rFonts w:ascii="Palatino Linotype" w:eastAsia="Times New Roman" w:hAnsi="Palatino Linotype" w:cs="Times New Roman"/>
          <w:color w:val="000000" w:themeColor="text1"/>
          <w:sz w:val="24"/>
          <w:lang w:eastAsia="es-MX"/>
        </w:rPr>
      </w:pPr>
    </w:p>
    <w:p w14:paraId="2107CF2D" w14:textId="707B4688" w:rsidR="00D902B7" w:rsidRPr="00D902B7" w:rsidRDefault="00D902B7" w:rsidP="00D902B7">
      <w:pPr>
        <w:spacing w:after="0" w:line="360" w:lineRule="auto"/>
        <w:jc w:val="both"/>
        <w:rPr>
          <w:rFonts w:ascii="Palatino Linotype" w:eastAsia="Calibri" w:hAnsi="Palatino Linotype" w:cs="Times New Roman"/>
          <w:sz w:val="24"/>
          <w:szCs w:val="24"/>
          <w:lang w:val="es-ES_tradnl"/>
        </w:rPr>
      </w:pPr>
      <w:r w:rsidRPr="00D902B7">
        <w:rPr>
          <w:rFonts w:ascii="Palatino Linotype" w:eastAsia="Calibri" w:hAnsi="Palatino Linotype" w:cs="Arial"/>
          <w:sz w:val="24"/>
          <w:szCs w:val="24"/>
          <w:lang w:val="es-ES_tradnl"/>
        </w:rPr>
        <w:lastRenderedPageBreak/>
        <w:t xml:space="preserve">Por otro lado, es de precisar que se obvia el análisis de la competencia por parte del </w:t>
      </w:r>
      <w:r w:rsidRPr="00D902B7">
        <w:rPr>
          <w:rFonts w:ascii="Palatino Linotype" w:eastAsia="Calibri" w:hAnsi="Palatino Linotype" w:cs="Arial"/>
          <w:b/>
          <w:bCs/>
          <w:sz w:val="24"/>
          <w:szCs w:val="24"/>
          <w:lang w:val="es-ES_tradnl"/>
        </w:rPr>
        <w:t>Sujeto Obligado</w:t>
      </w:r>
      <w:r w:rsidRPr="00D902B7">
        <w:rPr>
          <w:rFonts w:ascii="Palatino Linotype" w:eastAsia="Calibri" w:hAnsi="Palatino Linotype" w:cs="Arial"/>
          <w:sz w:val="24"/>
          <w:szCs w:val="24"/>
          <w:lang w:val="es-ES_tradnl"/>
        </w:rPr>
        <w:t xml:space="preserve">, para generar, administrar o poseer la información solicitada, dado que éste ha asumido la misma, en razón de que en su respuesta manifiesta entregar la información </w:t>
      </w:r>
      <w:r w:rsidR="002360F6">
        <w:rPr>
          <w:rFonts w:ascii="Palatino Linotype" w:eastAsia="Calibri" w:hAnsi="Palatino Linotype" w:cs="Arial"/>
          <w:sz w:val="24"/>
          <w:szCs w:val="24"/>
          <w:lang w:val="es-ES_tradnl"/>
        </w:rPr>
        <w:t>remitiendo incluso, las actas</w:t>
      </w:r>
      <w:r w:rsidRPr="00D902B7">
        <w:rPr>
          <w:rFonts w:ascii="Palatino Linotype" w:eastAsia="Calibri" w:hAnsi="Palatino Linotype" w:cs="Arial"/>
          <w:sz w:val="24"/>
          <w:szCs w:val="24"/>
          <w:lang w:val="es-ES_tradnl"/>
        </w:rPr>
        <w:t xml:space="preserve">, por lo tanto, el hecho de que el </w:t>
      </w:r>
      <w:r w:rsidRPr="00D902B7">
        <w:rPr>
          <w:rFonts w:ascii="Palatino Linotype" w:eastAsia="Calibri" w:hAnsi="Palatino Linotype" w:cs="Arial"/>
          <w:b/>
          <w:sz w:val="24"/>
          <w:szCs w:val="24"/>
          <w:lang w:val="es-ES_tradnl"/>
        </w:rPr>
        <w:t>Sujeto Obligado</w:t>
      </w:r>
      <w:r w:rsidRPr="00D902B7">
        <w:rPr>
          <w:rFonts w:ascii="Palatino Linotype" w:eastAsia="Calibri" w:hAnsi="Palatino Linotype" w:cs="Arial"/>
          <w:sz w:val="24"/>
          <w:szCs w:val="24"/>
          <w:lang w:val="es-ES_tradnl"/>
        </w:rPr>
        <w:t xml:space="preserve"> haya emitido la respuesta a la parte </w:t>
      </w:r>
      <w:r w:rsidRPr="00D902B7">
        <w:rPr>
          <w:rFonts w:ascii="Palatino Linotype" w:eastAsia="Calibri" w:hAnsi="Palatino Linotype" w:cs="Arial"/>
          <w:b/>
          <w:sz w:val="24"/>
          <w:szCs w:val="24"/>
          <w:lang w:val="es-ES_tradnl"/>
        </w:rPr>
        <w:t>Recurrente</w:t>
      </w:r>
      <w:r w:rsidRPr="00D902B7">
        <w:rPr>
          <w:rFonts w:ascii="Palatino Linotype" w:eastAsia="Calibri" w:hAnsi="Palatino Linotype" w:cs="Arial"/>
          <w:sz w:val="24"/>
          <w:szCs w:val="24"/>
          <w:lang w:val="es-ES_tradnl"/>
        </w:rPr>
        <w:t xml:space="preserve"> en el sentido de que la información obra en sus archivos,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D902B7">
        <w:rPr>
          <w:rFonts w:ascii="Palatino Linotype" w:eastAsia="Calibri" w:hAnsi="Palatino Linotype" w:cs="Times New Roman"/>
          <w:sz w:val="24"/>
          <w:szCs w:val="24"/>
          <w:lang w:val="es-ES_tradnl"/>
        </w:rPr>
        <w:t>, ya que se insiste que la información pública solicitada, ya fue asumida por el</w:t>
      </w:r>
      <w:r w:rsidRPr="00D902B7">
        <w:rPr>
          <w:rFonts w:ascii="Palatino Linotype" w:eastAsia="Calibri" w:hAnsi="Palatino Linotype" w:cs="Times New Roman"/>
          <w:b/>
          <w:sz w:val="24"/>
          <w:szCs w:val="24"/>
          <w:lang w:val="es-ES_tradnl"/>
        </w:rPr>
        <w:t xml:space="preserve"> Sujeto Obligado</w:t>
      </w:r>
      <w:r w:rsidRPr="00D902B7">
        <w:rPr>
          <w:rFonts w:ascii="Palatino Linotype" w:eastAsia="Calibri" w:hAnsi="Palatino Linotype" w:cs="Times New Roman"/>
          <w:sz w:val="24"/>
          <w:szCs w:val="24"/>
          <w:lang w:val="es-ES_tradnl"/>
        </w:rPr>
        <w:t>.</w:t>
      </w:r>
    </w:p>
    <w:p w14:paraId="4364B2A6" w14:textId="77777777" w:rsidR="00D902B7" w:rsidRDefault="00D902B7" w:rsidP="005A0FF9">
      <w:pPr>
        <w:autoSpaceDE w:val="0"/>
        <w:autoSpaceDN w:val="0"/>
        <w:adjustRightInd w:val="0"/>
        <w:spacing w:after="0" w:line="360" w:lineRule="auto"/>
        <w:jc w:val="both"/>
        <w:rPr>
          <w:rFonts w:ascii="Palatino Linotype" w:hAnsi="Palatino Linotype" w:cs="Arial"/>
          <w:sz w:val="24"/>
          <w:szCs w:val="24"/>
        </w:rPr>
      </w:pPr>
    </w:p>
    <w:p w14:paraId="33D74CC3" w14:textId="4A491367" w:rsidR="00327523" w:rsidRDefault="005A0FF9" w:rsidP="005A0FF9">
      <w:pPr>
        <w:autoSpaceDE w:val="0"/>
        <w:autoSpaceDN w:val="0"/>
        <w:adjustRightInd w:val="0"/>
        <w:spacing w:after="0" w:line="360" w:lineRule="auto"/>
        <w:jc w:val="both"/>
        <w:rPr>
          <w:rFonts w:ascii="Palatino Linotype" w:hAnsi="Palatino Linotype" w:cs="Arial"/>
          <w:sz w:val="24"/>
          <w:szCs w:val="24"/>
        </w:rPr>
      </w:pPr>
      <w:r w:rsidRPr="005A0FF9">
        <w:rPr>
          <w:rFonts w:ascii="Palatino Linotype" w:hAnsi="Palatino Linotype" w:cs="Arial"/>
          <w:sz w:val="24"/>
          <w:szCs w:val="24"/>
        </w:rPr>
        <w:t>Cabe decir que en la etapa de manifestaciones,</w:t>
      </w:r>
      <w:r>
        <w:rPr>
          <w:rFonts w:ascii="Palatino Linotype" w:hAnsi="Palatino Linotype" w:cs="Arial"/>
          <w:sz w:val="24"/>
          <w:szCs w:val="24"/>
        </w:rPr>
        <w:t xml:space="preserve"> para </w:t>
      </w:r>
      <w:r w:rsidR="00153553">
        <w:rPr>
          <w:rFonts w:ascii="Palatino Linotype" w:hAnsi="Palatino Linotype" w:cs="Arial"/>
          <w:sz w:val="24"/>
          <w:szCs w:val="24"/>
        </w:rPr>
        <w:t>los</w:t>
      </w:r>
      <w:r>
        <w:rPr>
          <w:rFonts w:ascii="Palatino Linotype" w:hAnsi="Palatino Linotype" w:cs="Arial"/>
          <w:sz w:val="24"/>
          <w:szCs w:val="24"/>
        </w:rPr>
        <w:t xml:space="preserve"> recursos,</w:t>
      </w:r>
      <w:r w:rsidRPr="005A0FF9">
        <w:rPr>
          <w:rFonts w:ascii="Palatino Linotype" w:hAnsi="Palatino Linotype" w:cs="Arial"/>
          <w:sz w:val="24"/>
          <w:szCs w:val="24"/>
        </w:rPr>
        <w:t xml:space="preserve"> el Sujeto</w:t>
      </w:r>
      <w:r>
        <w:rPr>
          <w:rFonts w:ascii="Palatino Linotype" w:hAnsi="Palatino Linotype" w:cs="Arial"/>
          <w:sz w:val="24"/>
          <w:szCs w:val="24"/>
        </w:rPr>
        <w:t xml:space="preserve"> </w:t>
      </w:r>
      <w:r w:rsidR="00FA5689">
        <w:rPr>
          <w:rFonts w:ascii="Palatino Linotype" w:hAnsi="Palatino Linotype" w:cs="Arial"/>
          <w:sz w:val="24"/>
          <w:szCs w:val="24"/>
        </w:rPr>
        <w:t xml:space="preserve">Obligado hace llegar sus informes justificados en los cuales </w:t>
      </w:r>
      <w:r w:rsidR="00635A4B">
        <w:rPr>
          <w:rFonts w:ascii="Palatino Linotype" w:hAnsi="Palatino Linotype" w:cs="Arial"/>
          <w:sz w:val="24"/>
          <w:szCs w:val="24"/>
        </w:rPr>
        <w:t>establece:</w:t>
      </w:r>
    </w:p>
    <w:p w14:paraId="06424706" w14:textId="77777777" w:rsidR="00635A4B" w:rsidRDefault="00635A4B" w:rsidP="005A0FF9">
      <w:pPr>
        <w:autoSpaceDE w:val="0"/>
        <w:autoSpaceDN w:val="0"/>
        <w:adjustRightInd w:val="0"/>
        <w:spacing w:after="0" w:line="360" w:lineRule="auto"/>
        <w:jc w:val="both"/>
        <w:rPr>
          <w:rFonts w:ascii="Palatino Linotype" w:hAnsi="Palatino Linotype" w:cs="Arial"/>
          <w:sz w:val="24"/>
          <w:szCs w:val="24"/>
        </w:rPr>
      </w:pPr>
    </w:p>
    <w:p w14:paraId="0774C6DD"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 xml:space="preserve">Medio de impugnación </w:t>
      </w:r>
      <w:r w:rsidRPr="00395585">
        <w:rPr>
          <w:rFonts w:ascii="Palatino Linotype" w:hAnsi="Palatino Linotype" w:cs="Arial"/>
          <w:i/>
          <w:iCs/>
          <w:sz w:val="24"/>
          <w:szCs w:val="24"/>
        </w:rPr>
        <w:t>03830</w:t>
      </w:r>
      <w:r w:rsidRPr="00395585">
        <w:rPr>
          <w:rFonts w:ascii="Palatino Linotype" w:hAnsi="Palatino Linotype" w:cs="Arial"/>
          <w:sz w:val="24"/>
          <w:szCs w:val="24"/>
        </w:rPr>
        <w:t>/INFOEM/IP/RR/2025</w:t>
      </w:r>
    </w:p>
    <w:p w14:paraId="25FDB413"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 xml:space="preserve">Oficio de ratificación de respuesta por parte del Titular de la Unidad de Transparencia. </w:t>
      </w:r>
    </w:p>
    <w:p w14:paraId="10F201B1"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DGOP/0750/2025 girado por el Director General de Obras Públicas en el cual manifiesta que para el año 2025 no se realizaron procedimientos de contratación de obras públicas razones por las cuales no ha generado actas de entrega recepción y actas de la Contraloría social y verificaciones.</w:t>
      </w:r>
    </w:p>
    <w:p w14:paraId="2F378D0A"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lastRenderedPageBreak/>
        <w:t xml:space="preserve">Oficio 203010000/01604/2025, emitido por la Titular del Órgano Interno de Control Municipal, en el que manifiesta que dio respuesta. </w:t>
      </w:r>
    </w:p>
    <w:p w14:paraId="012A72C8"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p>
    <w:p w14:paraId="54821455"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 xml:space="preserve">Medio de impugnación </w:t>
      </w:r>
      <w:r w:rsidRPr="00395585">
        <w:rPr>
          <w:rFonts w:ascii="Palatino Linotype" w:hAnsi="Palatino Linotype" w:cs="Arial"/>
          <w:i/>
          <w:iCs/>
          <w:sz w:val="24"/>
          <w:szCs w:val="24"/>
        </w:rPr>
        <w:t>03831/INFOEM/IP/RR/2025</w:t>
      </w:r>
    </w:p>
    <w:p w14:paraId="1D52EB21"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de ratificación de respuesta por parte del Titular de la Unidad de Transparencia</w:t>
      </w:r>
    </w:p>
    <w:p w14:paraId="111325A9"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DGOP/0753/2025 girado por el Director General de Obras Públicas en el cual manifiesta que la información proporcionada en respuesta es con la que se cuenta y en el estado que se encuentra. Ratifica su respuesta.</w:t>
      </w:r>
    </w:p>
    <w:p w14:paraId="2698819D"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203010000/01604/2025, emitido por la Titular del Órgano Interno de Control Municipal, en el que manifiesta que desconoce el contenido de la solicitud, por lo que no hay materia para el informe justificado.</w:t>
      </w:r>
    </w:p>
    <w:p w14:paraId="43B126DF"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p>
    <w:p w14:paraId="7E2D13BF"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 xml:space="preserve">Medio de impugnación </w:t>
      </w:r>
      <w:r w:rsidRPr="00395585">
        <w:rPr>
          <w:rFonts w:ascii="Palatino Linotype" w:hAnsi="Palatino Linotype" w:cs="Arial"/>
          <w:i/>
          <w:iCs/>
          <w:sz w:val="24"/>
          <w:szCs w:val="24"/>
        </w:rPr>
        <w:t>03832/INFOEM/IP/RR/2025</w:t>
      </w:r>
    </w:p>
    <w:p w14:paraId="225B8551"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de ratificación de respuesta por parte del Titular de la Unidad de Transparencia</w:t>
      </w:r>
    </w:p>
    <w:p w14:paraId="2C1642E1"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203010000/01637/2025, emitido por la Titular del Órgano Interno de Control Municipal, en el ratifica la respuesta.</w:t>
      </w:r>
    </w:p>
    <w:p w14:paraId="6D106C08"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p>
    <w:p w14:paraId="2A0D54E3" w14:textId="77777777" w:rsidR="00395585" w:rsidRPr="00395585" w:rsidRDefault="00395585" w:rsidP="00395585">
      <w:pPr>
        <w:autoSpaceDE w:val="0"/>
        <w:autoSpaceDN w:val="0"/>
        <w:adjustRightInd w:val="0"/>
        <w:spacing w:after="0" w:line="360" w:lineRule="auto"/>
        <w:jc w:val="both"/>
        <w:rPr>
          <w:rFonts w:ascii="Palatino Linotype" w:hAnsi="Palatino Linotype" w:cs="Arial"/>
          <w:i/>
          <w:iCs/>
          <w:sz w:val="24"/>
          <w:szCs w:val="24"/>
        </w:rPr>
      </w:pPr>
      <w:r w:rsidRPr="00395585">
        <w:rPr>
          <w:rFonts w:ascii="Palatino Linotype" w:hAnsi="Palatino Linotype" w:cs="Arial"/>
          <w:sz w:val="24"/>
          <w:szCs w:val="24"/>
        </w:rPr>
        <w:t xml:space="preserve">Medio de impugnación </w:t>
      </w:r>
      <w:r w:rsidRPr="00395585">
        <w:rPr>
          <w:rFonts w:ascii="Palatino Linotype" w:hAnsi="Palatino Linotype" w:cs="Arial"/>
          <w:i/>
          <w:iCs/>
          <w:sz w:val="24"/>
          <w:szCs w:val="24"/>
        </w:rPr>
        <w:t>03835/INFOEM/IP/RR/2025</w:t>
      </w:r>
    </w:p>
    <w:p w14:paraId="5C7E442E"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de ratificación de respuesta por parte del Titular de la Unidad de Transparencia</w:t>
      </w:r>
    </w:p>
    <w:p w14:paraId="730A8FFE"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DGOP/0751/2025 girado por el Director General de Obras Públicas en el cual manifiesta que la información proporcionada en respuesta es con la que se cuenta y en el estado que se encuentra. Ratifica su respuesta.</w:t>
      </w:r>
    </w:p>
    <w:p w14:paraId="77430A11"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lastRenderedPageBreak/>
        <w:t>Oficio 203010000/01600/2025, emitido por la Titular del Órgano Interno de Control Municipal, en el ratifica la respuesta.</w:t>
      </w:r>
    </w:p>
    <w:p w14:paraId="61E625AF"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p>
    <w:p w14:paraId="55409FFC"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 xml:space="preserve">Medio de impugnación </w:t>
      </w:r>
      <w:r w:rsidRPr="00395585">
        <w:rPr>
          <w:rFonts w:ascii="Palatino Linotype" w:hAnsi="Palatino Linotype" w:cs="Arial"/>
          <w:i/>
          <w:iCs/>
          <w:sz w:val="24"/>
          <w:szCs w:val="24"/>
        </w:rPr>
        <w:t>03836/INFOEM/IP/RR/2025</w:t>
      </w:r>
    </w:p>
    <w:p w14:paraId="2B467897"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DGOP/0754/2025 girado por el Director General de Obras Públicas en el cual manifiesta que los expedientes únicos de obras del ejercicio fiscal 2024, es información reservada, toda vez que se encuentra bajo el procedimiento inspección número CM/DAO/INSP/01/2025, denominada “Inspección a la Integración de los Expedientes Únicos de las Obras, en las modalidades de Adjudicación Directa, Invitación Restringida y Licitación Pública, de Obras ejecutadas en el ejercicio fiscal 2024”, por parte del Órgano de Control Interno de este Ayuntamiento, misma que tiene por objeto comprobar que la obra pública y la aplicación de recursos, se haya realizado en apego a las disposiciones jurídico -administrativas aplicables. Ratifica su respuesta.</w:t>
      </w:r>
    </w:p>
    <w:p w14:paraId="498CFDDD"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203010000/01635/2025, emitido por la Titular del Órgano Interno de Control Municipal, en el ratifica la respuesta.</w:t>
      </w:r>
    </w:p>
    <w:p w14:paraId="40F3EC4A"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p>
    <w:p w14:paraId="68BCA706" w14:textId="08D8D5B9"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 xml:space="preserve">Medio de impugnación </w:t>
      </w:r>
      <w:r w:rsidRPr="00395585">
        <w:rPr>
          <w:rFonts w:ascii="Palatino Linotype" w:hAnsi="Palatino Linotype" w:cs="Arial"/>
          <w:i/>
          <w:iCs/>
          <w:sz w:val="24"/>
          <w:szCs w:val="24"/>
        </w:rPr>
        <w:t>03837/INFOEM/IP/RR/2025 y 03838/INFOEM/IP/RR/2025</w:t>
      </w:r>
    </w:p>
    <w:p w14:paraId="286090B6"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DGOP/0755/2025 girado por el Director General de Obras Públicas en el cual manifiesta que la información proporcionada en respuesta es con la que se cuenta y en el estado que se encuentra. Ratifica su respuesta.</w:t>
      </w:r>
    </w:p>
    <w:p w14:paraId="1B9C4F71" w14:textId="77777777" w:rsidR="00395585" w:rsidRPr="00395585" w:rsidRDefault="00395585" w:rsidP="00395585">
      <w:pPr>
        <w:autoSpaceDE w:val="0"/>
        <w:autoSpaceDN w:val="0"/>
        <w:adjustRightInd w:val="0"/>
        <w:spacing w:after="0" w:line="360" w:lineRule="auto"/>
        <w:jc w:val="both"/>
        <w:rPr>
          <w:rFonts w:ascii="Palatino Linotype" w:hAnsi="Palatino Linotype" w:cs="Arial"/>
          <w:sz w:val="24"/>
          <w:szCs w:val="24"/>
        </w:rPr>
      </w:pPr>
      <w:r w:rsidRPr="00395585">
        <w:rPr>
          <w:rFonts w:ascii="Palatino Linotype" w:hAnsi="Palatino Linotype" w:cs="Arial"/>
          <w:sz w:val="24"/>
          <w:szCs w:val="24"/>
        </w:rPr>
        <w:t>Oficio 203010000/01638/2025, emitido por la Titular del Órgano Interno de Control Municipal, en el ratifica la respuesta.</w:t>
      </w:r>
    </w:p>
    <w:p w14:paraId="6BD985CB" w14:textId="77777777" w:rsidR="00FB068A" w:rsidRDefault="00FB068A" w:rsidP="005A0FF9">
      <w:pPr>
        <w:autoSpaceDE w:val="0"/>
        <w:autoSpaceDN w:val="0"/>
        <w:adjustRightInd w:val="0"/>
        <w:spacing w:after="0" w:line="360" w:lineRule="auto"/>
        <w:jc w:val="both"/>
        <w:rPr>
          <w:rFonts w:ascii="Palatino Linotype" w:hAnsi="Palatino Linotype" w:cs="Arial"/>
          <w:sz w:val="24"/>
          <w:szCs w:val="24"/>
        </w:rPr>
      </w:pPr>
    </w:p>
    <w:p w14:paraId="4FE4603D"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3A365A">
        <w:rPr>
          <w:rFonts w:ascii="Palatino Linotype" w:hAnsi="Palatino Linotype" w:cs="Arial"/>
          <w:sz w:val="24"/>
          <w:szCs w:val="24"/>
          <w:lang w:val="es-ES"/>
        </w:rPr>
        <w:lastRenderedPageBreak/>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2FD0ABD" w14:textId="2FC0BE8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este sentido, es pertinente enfatizar lo que, respecto al derecho de acceso a la información pública, refier</w:t>
      </w:r>
      <w:r w:rsidR="00AC0A2F">
        <w:rPr>
          <w:rFonts w:ascii="Palatino Linotype" w:hAnsi="Palatino Linotype" w:cs="Arial"/>
          <w:sz w:val="24"/>
          <w:szCs w:val="24"/>
          <w:lang w:val="es-ES_tradnl"/>
        </w:rPr>
        <w:t xml:space="preserve">e </w:t>
      </w:r>
      <w:r w:rsidRPr="003A365A">
        <w:rPr>
          <w:rFonts w:ascii="Palatino Linotype" w:hAnsi="Palatino Linotype" w:cs="Arial"/>
          <w:sz w:val="24"/>
          <w:szCs w:val="24"/>
          <w:lang w:val="es-ES_tradnl"/>
        </w:rPr>
        <w:t>la Constitución Política del Estado Libre y Soberano de México, en su artículo 5°, lo siguiente:</w:t>
      </w:r>
    </w:p>
    <w:p w14:paraId="3091C236"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Artículo 5.</w:t>
      </w:r>
      <w:r w:rsidRPr="003A365A">
        <w:rPr>
          <w:rFonts w:ascii="Palatino Linotype" w:hAnsi="Palatino Linotype" w:cs="Arial"/>
          <w:i/>
          <w:sz w:val="24"/>
          <w:szCs w:val="24"/>
          <w:lang w:val="es-ES_tradnl"/>
        </w:rPr>
        <w:t xml:space="preserve"> […]</w:t>
      </w:r>
    </w:p>
    <w:p w14:paraId="0A28594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Este derecho se regirá por los principios y bases siguientes:</w:t>
      </w:r>
    </w:p>
    <w:p w14:paraId="2EF66C15"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5834"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III. Toda persona, sin necesidad de acreditar interés alguno o justificar su utilización, tendrá acceso gratuito a la información pública, a sus datos personales o a la rectificación de éstos.</w:t>
      </w:r>
    </w:p>
    <w:p w14:paraId="4139792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FAF4F"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55359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3A365A">
        <w:rPr>
          <w:rFonts w:ascii="Palatino Linotype" w:hAnsi="Palatino Linotype" w:cs="Arial"/>
          <w:i/>
          <w:sz w:val="24"/>
          <w:szCs w:val="24"/>
          <w:lang w:val="es-ES"/>
        </w:rPr>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i/>
          <w:sz w:val="24"/>
          <w:szCs w:val="24"/>
          <w:lang w:val="es-ES_tradnl"/>
        </w:rPr>
        <w:t>Artículo 23.</w:t>
      </w:r>
      <w:r w:rsidRPr="003A365A">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w:t>
      </w:r>
    </w:p>
    <w:p w14:paraId="49A523FE"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b/>
          <w:bCs/>
          <w:i/>
          <w:sz w:val="24"/>
          <w:szCs w:val="24"/>
          <w:lang w:val="es-ES_tradnl"/>
        </w:rPr>
        <w:t xml:space="preserve">IV. </w:t>
      </w:r>
      <w:r w:rsidRPr="003A365A">
        <w:rPr>
          <w:rFonts w:ascii="Palatino Linotype" w:hAnsi="Palatino Linotype" w:cs="Arial"/>
          <w:i/>
          <w:sz w:val="24"/>
          <w:szCs w:val="24"/>
          <w:lang w:val="es-ES_tradnl"/>
        </w:rPr>
        <w:t xml:space="preserve">Los </w:t>
      </w:r>
      <w:r w:rsidRPr="003A365A">
        <w:rPr>
          <w:rFonts w:ascii="Palatino Linotype" w:hAnsi="Palatino Linotype" w:cs="Arial"/>
          <w:i/>
          <w:sz w:val="24"/>
          <w:szCs w:val="24"/>
          <w:u w:val="single"/>
          <w:lang w:val="es-ES_tradnl"/>
        </w:rPr>
        <w:t>ayuntamientos</w:t>
      </w:r>
      <w:r w:rsidRPr="003A365A">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3A365A"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lastRenderedPageBreak/>
        <w:t>[…]</w:t>
      </w:r>
    </w:p>
    <w:p w14:paraId="6721B7D1"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3A365A">
        <w:rPr>
          <w:rFonts w:ascii="Palatino Linotype" w:hAnsi="Palatino Linotype" w:cs="Arial"/>
          <w:sz w:val="24"/>
          <w:szCs w:val="24"/>
          <w:lang w:val="es-ES_tradnl"/>
        </w:rPr>
        <w:t xml:space="preserve">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w:t>
      </w:r>
      <w:r w:rsidRPr="00E624C9">
        <w:rPr>
          <w:rFonts w:ascii="Palatino Linotype" w:hAnsi="Palatino Linotype" w:cs="Arial"/>
          <w:sz w:val="24"/>
          <w:szCs w:val="24"/>
          <w:lang w:val="es-ES_tradnl"/>
        </w:rPr>
        <w:t>pública</w:t>
      </w:r>
      <w:r w:rsidRPr="003A365A">
        <w:rPr>
          <w:rFonts w:ascii="Palatino Linotype" w:hAnsi="Palatino Linotype" w:cs="Arial"/>
          <w:sz w:val="24"/>
          <w:szCs w:val="24"/>
          <w:lang w:val="es-ES_tradnl"/>
        </w:rPr>
        <w:t>.</w:t>
      </w:r>
    </w:p>
    <w:p w14:paraId="7059514B" w14:textId="77777777" w:rsid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4B14FB4" w14:textId="78B4D519" w:rsidR="00D11941" w:rsidRDefault="00EE076F" w:rsidP="00E037A9">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En ese sentido </w:t>
      </w:r>
      <w:r w:rsidR="00204831">
        <w:rPr>
          <w:rFonts w:ascii="Palatino Linotype" w:hAnsi="Palatino Linotype" w:cs="Arial"/>
          <w:sz w:val="24"/>
          <w:szCs w:val="24"/>
          <w:lang w:val="es-ES_tradnl"/>
        </w:rPr>
        <w:t xml:space="preserve">se apunta que los </w:t>
      </w:r>
      <w:r w:rsidR="00E037A9">
        <w:rPr>
          <w:rFonts w:ascii="Palatino Linotype" w:hAnsi="Palatino Linotype" w:cs="Arial"/>
          <w:sz w:val="24"/>
          <w:szCs w:val="24"/>
          <w:lang w:val="es-ES_tradnl"/>
        </w:rPr>
        <w:t xml:space="preserve">COCICOVIS son </w:t>
      </w:r>
      <w:r w:rsidR="00E037A9" w:rsidRPr="00E037A9">
        <w:rPr>
          <w:rFonts w:ascii="Palatino Linotype" w:hAnsi="Palatino Linotype" w:cs="Arial"/>
          <w:sz w:val="24"/>
          <w:szCs w:val="24"/>
          <w:lang w:val="es-ES_tradnl"/>
        </w:rPr>
        <w:t>comités ciudadanos de</w:t>
      </w:r>
      <w:r w:rsidR="00E037A9">
        <w:rPr>
          <w:rFonts w:ascii="Palatino Linotype" w:hAnsi="Palatino Linotype" w:cs="Arial"/>
          <w:sz w:val="24"/>
          <w:szCs w:val="24"/>
          <w:lang w:val="es-ES_tradnl"/>
        </w:rPr>
        <w:t xml:space="preserve"> </w:t>
      </w:r>
      <w:r w:rsidR="00E037A9" w:rsidRPr="00E037A9">
        <w:rPr>
          <w:rFonts w:ascii="Palatino Linotype" w:hAnsi="Palatino Linotype" w:cs="Arial"/>
          <w:sz w:val="24"/>
          <w:szCs w:val="24"/>
          <w:lang w:val="es-ES_tradnl"/>
        </w:rPr>
        <w:t>control y vigilancia, los que serán responsables de supervisar la obra pública estatal y</w:t>
      </w:r>
      <w:r w:rsidR="00E037A9">
        <w:rPr>
          <w:rFonts w:ascii="Palatino Linotype" w:hAnsi="Palatino Linotype" w:cs="Arial"/>
          <w:sz w:val="24"/>
          <w:szCs w:val="24"/>
          <w:lang w:val="es-ES_tradnl"/>
        </w:rPr>
        <w:t xml:space="preserve"> municipal, se integran por tres </w:t>
      </w:r>
      <w:r w:rsidR="00AB769D">
        <w:rPr>
          <w:rFonts w:ascii="Palatino Linotype" w:hAnsi="Palatino Linotype" w:cs="Arial"/>
          <w:sz w:val="24"/>
          <w:szCs w:val="24"/>
          <w:lang w:val="es-ES_tradnl"/>
        </w:rPr>
        <w:t>vecinos</w:t>
      </w:r>
      <w:r w:rsidR="001B5461">
        <w:rPr>
          <w:rFonts w:ascii="Palatino Linotype" w:hAnsi="Palatino Linotype" w:cs="Arial"/>
          <w:sz w:val="24"/>
          <w:szCs w:val="24"/>
          <w:lang w:val="es-ES_tradnl"/>
        </w:rPr>
        <w:t xml:space="preserve"> de la localidad donde se construya la obra, siendo uno o más por cada obra pública</w:t>
      </w:r>
      <w:r w:rsidR="00D77BFC">
        <w:rPr>
          <w:rFonts w:ascii="Palatino Linotype" w:hAnsi="Palatino Linotype" w:cs="Arial"/>
          <w:sz w:val="24"/>
          <w:szCs w:val="24"/>
          <w:lang w:val="es-ES_tradnl"/>
        </w:rPr>
        <w:t xml:space="preserve"> y tienen como atribuciones y facultades verificar que la obra públcia se realice conforme al expediente técnico, car visitas de inspección y verificar la calidad de la obra pública.</w:t>
      </w:r>
    </w:p>
    <w:p w14:paraId="62144B8E" w14:textId="77777777" w:rsidR="00D11941" w:rsidRDefault="00D11941" w:rsidP="00E037A9">
      <w:pPr>
        <w:autoSpaceDE w:val="0"/>
        <w:autoSpaceDN w:val="0"/>
        <w:adjustRightInd w:val="0"/>
        <w:spacing w:after="0" w:line="360" w:lineRule="auto"/>
        <w:jc w:val="both"/>
        <w:rPr>
          <w:rFonts w:ascii="Palatino Linotype" w:hAnsi="Palatino Linotype" w:cs="Arial"/>
          <w:sz w:val="24"/>
          <w:szCs w:val="24"/>
          <w:lang w:val="es-ES_tradnl"/>
        </w:rPr>
      </w:pPr>
    </w:p>
    <w:p w14:paraId="3FA36598" w14:textId="4FCCF9C3" w:rsidR="00D11941" w:rsidRPr="00FE359B" w:rsidRDefault="00D11941" w:rsidP="00FE359B">
      <w:pPr>
        <w:autoSpaceDE w:val="0"/>
        <w:autoSpaceDN w:val="0"/>
        <w:adjustRightInd w:val="0"/>
        <w:spacing w:after="0" w:line="360" w:lineRule="auto"/>
        <w:ind w:right="567"/>
        <w:jc w:val="both"/>
        <w:rPr>
          <w:rFonts w:ascii="Palatino Linotype" w:hAnsi="Palatino Linotype" w:cs="Arial"/>
          <w:b/>
          <w:i/>
          <w:sz w:val="24"/>
          <w:szCs w:val="24"/>
          <w:lang w:val="es-ES_tradnl"/>
        </w:rPr>
      </w:pPr>
      <w:r w:rsidRPr="00FE359B">
        <w:rPr>
          <w:rFonts w:ascii="Palatino Linotype" w:hAnsi="Palatino Linotype" w:cs="Arial"/>
          <w:b/>
          <w:i/>
          <w:sz w:val="24"/>
          <w:szCs w:val="24"/>
          <w:lang w:val="es-ES_tradnl"/>
        </w:rPr>
        <w:t>De la Ley Orgánica Municipal del Estado de México.</w:t>
      </w:r>
    </w:p>
    <w:p w14:paraId="0596874F" w14:textId="744E1817" w:rsidR="00D11941" w:rsidRPr="00FE359B" w:rsidRDefault="00D11941" w:rsidP="00FE359B">
      <w:pPr>
        <w:autoSpaceDE w:val="0"/>
        <w:autoSpaceDN w:val="0"/>
        <w:adjustRightInd w:val="0"/>
        <w:spacing w:after="0" w:line="360" w:lineRule="auto"/>
        <w:ind w:left="851" w:right="567"/>
        <w:jc w:val="both"/>
        <w:rPr>
          <w:rFonts w:ascii="Palatino Linotype" w:hAnsi="Palatino Linotype" w:cs="Arial"/>
          <w:i/>
          <w:sz w:val="24"/>
          <w:szCs w:val="24"/>
          <w:lang w:val="es-ES_tradnl"/>
        </w:rPr>
      </w:pPr>
      <w:r w:rsidRPr="00FE359B">
        <w:rPr>
          <w:rFonts w:ascii="Palatino Linotype" w:hAnsi="Palatino Linotype" w:cs="Arial"/>
          <w:b/>
          <w:i/>
          <w:sz w:val="24"/>
          <w:szCs w:val="24"/>
          <w:lang w:val="es-ES_tradnl"/>
        </w:rPr>
        <w:t>Artículo 113 A.-</w:t>
      </w:r>
      <w:r w:rsidRPr="00FE359B">
        <w:rPr>
          <w:rFonts w:ascii="Palatino Linotype" w:hAnsi="Palatino Linotype" w:cs="Arial"/>
          <w:i/>
          <w:sz w:val="24"/>
          <w:szCs w:val="24"/>
          <w:lang w:val="es-ES_tradnl"/>
        </w:rPr>
        <w:t xml:space="preserve"> Los ayuntamientos </w:t>
      </w:r>
      <w:r w:rsidRPr="00BE040F">
        <w:rPr>
          <w:rFonts w:ascii="Palatino Linotype" w:hAnsi="Palatino Linotype" w:cs="Arial"/>
          <w:i/>
          <w:sz w:val="24"/>
          <w:szCs w:val="24"/>
          <w:u w:val="single"/>
          <w:lang w:val="es-ES_tradnl"/>
        </w:rPr>
        <w:t>promoverán la constitución de comités ciudadanos de control y vigilancia, los que serán responsables de supervisar la obra pública estatal y municipal.</w:t>
      </w:r>
    </w:p>
    <w:p w14:paraId="10642195" w14:textId="77777777"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b/>
          <w:i/>
          <w:sz w:val="24"/>
          <w:szCs w:val="24"/>
        </w:rPr>
      </w:pPr>
    </w:p>
    <w:p w14:paraId="69361C20" w14:textId="77777777"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r w:rsidRPr="00FE359B">
        <w:rPr>
          <w:rFonts w:ascii="Palatino Linotype" w:hAnsi="Palatino Linotype" w:cs="Arial"/>
          <w:b/>
          <w:i/>
          <w:sz w:val="24"/>
          <w:szCs w:val="24"/>
        </w:rPr>
        <w:t>Artículo 113 B.-</w:t>
      </w:r>
      <w:r w:rsidRPr="00FE359B">
        <w:rPr>
          <w:rFonts w:ascii="Palatino Linotype" w:hAnsi="Palatino Linotype" w:cs="Arial"/>
          <w:i/>
          <w:sz w:val="24"/>
          <w:szCs w:val="24"/>
        </w:rPr>
        <w:t xml:space="preserve"> Los comités ciudadanos de control y vigilancia estarán </w:t>
      </w:r>
      <w:r w:rsidRPr="00BE040F">
        <w:rPr>
          <w:rFonts w:ascii="Palatino Linotype" w:hAnsi="Palatino Linotype" w:cs="Arial"/>
          <w:i/>
          <w:sz w:val="24"/>
          <w:szCs w:val="24"/>
          <w:u w:val="single"/>
        </w:rPr>
        <w:t>integrados por tres vecinos de la localidad en la que se construya la obra, serán electos en asamblea general, por los ciudadanos beneficiados por aquélla</w:t>
      </w:r>
      <w:r w:rsidRPr="00FE359B">
        <w:rPr>
          <w:rFonts w:ascii="Palatino Linotype" w:hAnsi="Palatino Linotype" w:cs="Arial"/>
          <w:i/>
          <w:sz w:val="24"/>
          <w:szCs w:val="24"/>
        </w:rPr>
        <w:t xml:space="preserve">. El cargo </w:t>
      </w:r>
      <w:r w:rsidRPr="00FE359B">
        <w:rPr>
          <w:rFonts w:ascii="Palatino Linotype" w:hAnsi="Palatino Linotype" w:cs="Arial"/>
          <w:i/>
          <w:sz w:val="24"/>
          <w:szCs w:val="24"/>
        </w:rPr>
        <w:lastRenderedPageBreak/>
        <w:t xml:space="preserve">de integrante del comité será honorífico. No podrán ser integrantes de los comités las personas que sean dirigentes de organizaciones políticas o servidores públicos. </w:t>
      </w:r>
    </w:p>
    <w:p w14:paraId="467EFAB1" w14:textId="77777777"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p>
    <w:p w14:paraId="0297C39C" w14:textId="77777777"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r w:rsidRPr="00FE359B">
        <w:rPr>
          <w:rFonts w:ascii="Palatino Linotype" w:hAnsi="Palatino Linotype" w:cs="Arial"/>
          <w:b/>
          <w:i/>
          <w:sz w:val="24"/>
          <w:szCs w:val="24"/>
        </w:rPr>
        <w:t>Artículo 113 C.-</w:t>
      </w:r>
      <w:r w:rsidRPr="00FE359B">
        <w:rPr>
          <w:rFonts w:ascii="Palatino Linotype" w:hAnsi="Palatino Linotype" w:cs="Arial"/>
          <w:i/>
          <w:sz w:val="24"/>
          <w:szCs w:val="24"/>
        </w:rPr>
        <w:t xml:space="preserve"> </w:t>
      </w:r>
      <w:r w:rsidRPr="00BE040F">
        <w:rPr>
          <w:rFonts w:ascii="Palatino Linotype" w:hAnsi="Palatino Linotype" w:cs="Arial"/>
          <w:i/>
          <w:sz w:val="24"/>
          <w:szCs w:val="24"/>
          <w:u w:val="single"/>
        </w:rPr>
        <w:t>Para cada obra estatal o municipal se constituirá un comité ciudadano de control y vigilancia</w:t>
      </w:r>
      <w:r w:rsidRPr="00FE359B">
        <w:rPr>
          <w:rFonts w:ascii="Palatino Linotype" w:hAnsi="Palatino Linotype" w:cs="Arial"/>
          <w:i/>
          <w:sz w:val="24"/>
          <w:szCs w:val="24"/>
        </w:rPr>
        <w:t xml:space="preserve">. Sin embargo, en aquellos casos en que las características técnicas o las dimensiones de la obra lo ameriten, </w:t>
      </w:r>
      <w:r w:rsidRPr="00BE040F">
        <w:rPr>
          <w:rFonts w:ascii="Palatino Linotype" w:hAnsi="Palatino Linotype" w:cs="Arial"/>
          <w:i/>
          <w:sz w:val="24"/>
          <w:szCs w:val="24"/>
          <w:u w:val="single"/>
        </w:rPr>
        <w:t xml:space="preserve">podrán integrarse más de uno. </w:t>
      </w:r>
    </w:p>
    <w:p w14:paraId="45D63A14" w14:textId="77777777"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p>
    <w:p w14:paraId="6421494F" w14:textId="77777777"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r w:rsidRPr="00FE359B">
        <w:rPr>
          <w:rFonts w:ascii="Palatino Linotype" w:hAnsi="Palatino Linotype" w:cs="Arial"/>
          <w:b/>
          <w:i/>
          <w:sz w:val="24"/>
          <w:szCs w:val="24"/>
        </w:rPr>
        <w:t>Artículo 113 D.-</w:t>
      </w:r>
      <w:r w:rsidRPr="00FE359B">
        <w:rPr>
          <w:rFonts w:ascii="Palatino Linotype" w:hAnsi="Palatino Linotype" w:cs="Arial"/>
          <w:i/>
          <w:sz w:val="24"/>
          <w:szCs w:val="24"/>
        </w:rPr>
        <w:t xml:space="preserve"> Los comités ciudadanos de control y vigilancia tendrán además, las siguientes </w:t>
      </w:r>
      <w:r w:rsidRPr="00BE040F">
        <w:rPr>
          <w:rFonts w:ascii="Palatino Linotype" w:hAnsi="Palatino Linotype" w:cs="Arial"/>
          <w:i/>
          <w:sz w:val="24"/>
          <w:szCs w:val="24"/>
          <w:u w:val="single"/>
        </w:rPr>
        <w:t>funciones</w:t>
      </w:r>
      <w:r w:rsidRPr="00FE359B">
        <w:rPr>
          <w:rFonts w:ascii="Palatino Linotype" w:hAnsi="Palatino Linotype" w:cs="Arial"/>
          <w:i/>
          <w:sz w:val="24"/>
          <w:szCs w:val="24"/>
        </w:rPr>
        <w:t xml:space="preserve">: </w:t>
      </w:r>
    </w:p>
    <w:p w14:paraId="24C0C712" w14:textId="6C06396F"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I.</w:t>
      </w:r>
      <w:r w:rsidRPr="00FE359B">
        <w:rPr>
          <w:rFonts w:ascii="Palatino Linotype" w:hAnsi="Palatino Linotype" w:cs="Arial"/>
          <w:i/>
          <w:sz w:val="24"/>
          <w:szCs w:val="24"/>
        </w:rPr>
        <w:t xml:space="preserve"> </w:t>
      </w:r>
      <w:r w:rsidRPr="00BE040F">
        <w:rPr>
          <w:rFonts w:ascii="Palatino Linotype" w:hAnsi="Palatino Linotype" w:cs="Arial"/>
          <w:i/>
          <w:sz w:val="24"/>
          <w:szCs w:val="24"/>
          <w:u w:val="single"/>
        </w:rPr>
        <w:t>Vigilar que la obra pública se realice de acuerdo al expediente técnico y dentro de la normatividad correspondiente</w:t>
      </w:r>
      <w:r w:rsidRPr="00FE359B">
        <w:rPr>
          <w:rFonts w:ascii="Palatino Linotype" w:hAnsi="Palatino Linotype" w:cs="Arial"/>
          <w:i/>
          <w:sz w:val="24"/>
          <w:szCs w:val="24"/>
        </w:rPr>
        <w:t xml:space="preserve">; </w:t>
      </w:r>
    </w:p>
    <w:p w14:paraId="54535CF1" w14:textId="12A1CC24"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II.</w:t>
      </w:r>
      <w:r w:rsidRPr="00FE359B">
        <w:rPr>
          <w:rFonts w:ascii="Palatino Linotype" w:hAnsi="Palatino Linotype" w:cs="Arial"/>
          <w:i/>
          <w:sz w:val="24"/>
          <w:szCs w:val="24"/>
        </w:rPr>
        <w:t xml:space="preserve"> Participar como observador en los procesos o actos administrativos relacionados con la adjudicación o concesión de la ejecución de la obra; </w:t>
      </w:r>
    </w:p>
    <w:p w14:paraId="4887D33C" w14:textId="1D216232"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III.</w:t>
      </w:r>
      <w:r w:rsidRPr="00FE359B">
        <w:rPr>
          <w:rFonts w:ascii="Palatino Linotype" w:hAnsi="Palatino Linotype" w:cs="Arial"/>
          <w:i/>
          <w:sz w:val="24"/>
          <w:szCs w:val="24"/>
        </w:rPr>
        <w:t xml:space="preserve"> </w:t>
      </w:r>
      <w:r w:rsidRPr="00BE040F">
        <w:rPr>
          <w:rFonts w:ascii="Palatino Linotype" w:hAnsi="Palatino Linotype" w:cs="Arial"/>
          <w:i/>
          <w:sz w:val="24"/>
          <w:szCs w:val="24"/>
          <w:u w:val="single"/>
        </w:rPr>
        <w:t>Hacer visitas de inspección y llevar registro de sus resultados</w:t>
      </w:r>
      <w:r w:rsidRPr="00FE359B">
        <w:rPr>
          <w:rFonts w:ascii="Palatino Linotype" w:hAnsi="Palatino Linotype" w:cs="Arial"/>
          <w:i/>
          <w:sz w:val="24"/>
          <w:szCs w:val="24"/>
        </w:rPr>
        <w:t xml:space="preserve">; </w:t>
      </w:r>
    </w:p>
    <w:p w14:paraId="30E2F02B" w14:textId="1DBF70B4"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IV.</w:t>
      </w:r>
      <w:r w:rsidRPr="00FE359B">
        <w:rPr>
          <w:rFonts w:ascii="Palatino Linotype" w:hAnsi="Palatino Linotype" w:cs="Arial"/>
          <w:i/>
          <w:sz w:val="24"/>
          <w:szCs w:val="24"/>
        </w:rPr>
        <w:t xml:space="preserve"> Verificar la calidad con que se realiza la obra pública, </w:t>
      </w:r>
    </w:p>
    <w:p w14:paraId="6D58B72A" w14:textId="0D2466C9"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V.</w:t>
      </w:r>
      <w:r w:rsidRPr="00FE359B">
        <w:rPr>
          <w:rFonts w:ascii="Palatino Linotype" w:hAnsi="Palatino Linotype" w:cs="Arial"/>
          <w:i/>
          <w:sz w:val="24"/>
          <w:szCs w:val="24"/>
        </w:rPr>
        <w:t xml:space="preserve"> Hacer del conocimiento de las autoridades correspondientes las irregularidades que observe durante el desempeño de sus funciones o las quejas que reciba de la ciudadanía, con motivo de las obras objeto de supervisión, </w:t>
      </w:r>
    </w:p>
    <w:p w14:paraId="2CAF267F" w14:textId="7F77C58F"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VI.</w:t>
      </w:r>
      <w:r w:rsidRPr="00FE359B">
        <w:rPr>
          <w:rFonts w:ascii="Palatino Linotype" w:hAnsi="Palatino Linotype" w:cs="Arial"/>
          <w:i/>
          <w:sz w:val="24"/>
          <w:szCs w:val="24"/>
        </w:rPr>
        <w:t xml:space="preserve"> </w:t>
      </w:r>
      <w:r w:rsidRPr="00BE040F">
        <w:rPr>
          <w:rFonts w:ascii="Palatino Linotype" w:hAnsi="Palatino Linotype" w:cs="Arial"/>
          <w:i/>
          <w:sz w:val="24"/>
          <w:szCs w:val="24"/>
          <w:u w:val="single"/>
        </w:rPr>
        <w:t>Integrar un archivo con la documentación que se derive de la supervisión de las obras</w:t>
      </w:r>
      <w:r w:rsidRPr="00FE359B">
        <w:rPr>
          <w:rFonts w:ascii="Palatino Linotype" w:hAnsi="Palatino Linotype" w:cs="Arial"/>
          <w:i/>
          <w:sz w:val="24"/>
          <w:szCs w:val="24"/>
        </w:rPr>
        <w:t xml:space="preserve">, </w:t>
      </w:r>
    </w:p>
    <w:p w14:paraId="272595E7" w14:textId="56649FF1"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lastRenderedPageBreak/>
        <w:t>VII.</w:t>
      </w:r>
      <w:r w:rsidRPr="00FE359B">
        <w:rPr>
          <w:rFonts w:ascii="Palatino Linotype" w:hAnsi="Palatino Linotype" w:cs="Arial"/>
          <w:i/>
          <w:sz w:val="24"/>
          <w:szCs w:val="24"/>
        </w:rPr>
        <w:t xml:space="preserve"> </w:t>
      </w:r>
      <w:r w:rsidRPr="00BE040F">
        <w:rPr>
          <w:rFonts w:ascii="Palatino Linotype" w:hAnsi="Palatino Linotype" w:cs="Arial"/>
          <w:i/>
          <w:sz w:val="24"/>
          <w:szCs w:val="24"/>
          <w:u w:val="single"/>
        </w:rPr>
        <w:t>Intervenir en los actos de entrega-recepción de las obras y acciones</w:t>
      </w:r>
      <w:r w:rsidRPr="00FE359B">
        <w:rPr>
          <w:rFonts w:ascii="Palatino Linotype" w:hAnsi="Palatino Linotype" w:cs="Arial"/>
          <w:i/>
          <w:sz w:val="24"/>
          <w:szCs w:val="24"/>
        </w:rPr>
        <w:t xml:space="preserve">, informando a los vecinos el resultado del desempeño de sus funciones; y </w:t>
      </w:r>
    </w:p>
    <w:p w14:paraId="248029F3" w14:textId="67F492C3" w:rsidR="006B7827" w:rsidRPr="00FE359B" w:rsidRDefault="006B7827" w:rsidP="00FE359B">
      <w:pPr>
        <w:autoSpaceDE w:val="0"/>
        <w:autoSpaceDN w:val="0"/>
        <w:adjustRightInd w:val="0"/>
        <w:spacing w:after="0" w:line="360" w:lineRule="auto"/>
        <w:ind w:left="993" w:right="567"/>
        <w:jc w:val="both"/>
        <w:rPr>
          <w:rFonts w:ascii="Palatino Linotype" w:hAnsi="Palatino Linotype" w:cs="Arial"/>
          <w:i/>
          <w:sz w:val="24"/>
          <w:szCs w:val="24"/>
        </w:rPr>
      </w:pPr>
      <w:r w:rsidRPr="00FE359B">
        <w:rPr>
          <w:rFonts w:ascii="Palatino Linotype" w:hAnsi="Palatino Linotype" w:cs="Arial"/>
          <w:b/>
          <w:i/>
          <w:sz w:val="24"/>
          <w:szCs w:val="24"/>
        </w:rPr>
        <w:t>VIII.</w:t>
      </w:r>
      <w:r w:rsidRPr="00FE359B">
        <w:rPr>
          <w:rFonts w:ascii="Palatino Linotype" w:hAnsi="Palatino Linotype" w:cs="Arial"/>
          <w:i/>
          <w:sz w:val="24"/>
          <w:szCs w:val="24"/>
        </w:rPr>
        <w:t xml:space="preserve"> Promover el adecuado mantenimiento de la obra pública ante las autoridades municipales. </w:t>
      </w:r>
    </w:p>
    <w:p w14:paraId="4777A832" w14:textId="77777777" w:rsidR="00FE359B" w:rsidRPr="00FE359B" w:rsidRDefault="00FE359B" w:rsidP="00FE359B">
      <w:pPr>
        <w:autoSpaceDE w:val="0"/>
        <w:autoSpaceDN w:val="0"/>
        <w:adjustRightInd w:val="0"/>
        <w:spacing w:after="0" w:line="360" w:lineRule="auto"/>
        <w:ind w:left="851" w:right="567"/>
        <w:jc w:val="both"/>
        <w:rPr>
          <w:rFonts w:ascii="Palatino Linotype" w:hAnsi="Palatino Linotype" w:cs="Arial"/>
          <w:i/>
          <w:sz w:val="24"/>
          <w:szCs w:val="24"/>
        </w:rPr>
      </w:pPr>
    </w:p>
    <w:p w14:paraId="0FE7431B" w14:textId="63D61662"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r w:rsidRPr="00FE359B">
        <w:rPr>
          <w:rFonts w:ascii="Palatino Linotype" w:hAnsi="Palatino Linotype" w:cs="Arial"/>
          <w:b/>
          <w:i/>
          <w:sz w:val="24"/>
          <w:szCs w:val="24"/>
        </w:rPr>
        <w:t>Artículo 113 E.-</w:t>
      </w:r>
      <w:r w:rsidRPr="00FE359B">
        <w:rPr>
          <w:rFonts w:ascii="Palatino Linotype" w:hAnsi="Palatino Linotype" w:cs="Arial"/>
          <w:i/>
          <w:sz w:val="24"/>
          <w:szCs w:val="24"/>
        </w:rPr>
        <w:t xml:space="preserve"> Los comités ciudadanos de control y vigilancia deberán apoyarse en las contralorías municipal y estatal y coadyuvar con el órgano de control interno municipal en el desempeño de las funciones a que se refieren las fracciones VII y VIII del artículo 112 de esta ley. </w:t>
      </w:r>
    </w:p>
    <w:p w14:paraId="547C5DE7" w14:textId="77777777" w:rsidR="00FE359B" w:rsidRPr="00FE359B" w:rsidRDefault="00FE359B" w:rsidP="00FE359B">
      <w:pPr>
        <w:autoSpaceDE w:val="0"/>
        <w:autoSpaceDN w:val="0"/>
        <w:adjustRightInd w:val="0"/>
        <w:spacing w:after="0" w:line="360" w:lineRule="auto"/>
        <w:ind w:left="851" w:right="567"/>
        <w:jc w:val="both"/>
        <w:rPr>
          <w:rFonts w:ascii="Palatino Linotype" w:hAnsi="Palatino Linotype" w:cs="Arial"/>
          <w:i/>
          <w:sz w:val="24"/>
          <w:szCs w:val="24"/>
        </w:rPr>
      </w:pPr>
    </w:p>
    <w:p w14:paraId="14DE2B83" w14:textId="717E2891" w:rsidR="006B7827" w:rsidRPr="00FE359B" w:rsidRDefault="006B7827" w:rsidP="00FE359B">
      <w:pPr>
        <w:autoSpaceDE w:val="0"/>
        <w:autoSpaceDN w:val="0"/>
        <w:adjustRightInd w:val="0"/>
        <w:spacing w:after="0" w:line="360" w:lineRule="auto"/>
        <w:ind w:left="851" w:right="567"/>
        <w:jc w:val="both"/>
        <w:rPr>
          <w:rFonts w:ascii="Palatino Linotype" w:hAnsi="Palatino Linotype" w:cs="Arial"/>
          <w:i/>
          <w:sz w:val="24"/>
          <w:szCs w:val="24"/>
        </w:rPr>
      </w:pPr>
      <w:r w:rsidRPr="00FE359B">
        <w:rPr>
          <w:rFonts w:ascii="Palatino Linotype" w:hAnsi="Palatino Linotype" w:cs="Arial"/>
          <w:b/>
          <w:i/>
          <w:sz w:val="24"/>
          <w:szCs w:val="24"/>
        </w:rPr>
        <w:t>Artículo 113 G.-</w:t>
      </w:r>
      <w:r w:rsidRPr="00FE359B">
        <w:rPr>
          <w:rFonts w:ascii="Palatino Linotype" w:hAnsi="Palatino Linotype" w:cs="Arial"/>
          <w:i/>
          <w:sz w:val="24"/>
          <w:szCs w:val="24"/>
        </w:rPr>
        <w:t xml:space="preserve"> Las dependencias y entidades señaladas en el artículo anterior </w:t>
      </w:r>
      <w:r w:rsidRPr="00D667B4">
        <w:rPr>
          <w:rFonts w:ascii="Palatino Linotype" w:hAnsi="Palatino Linotype" w:cs="Arial"/>
          <w:i/>
          <w:sz w:val="24"/>
          <w:szCs w:val="24"/>
          <w:u w:val="single"/>
        </w:rPr>
        <w:t>harán la entrega-recepción de las obras ante los integrantes de los comités ciudadanos de control y vigilancia</w:t>
      </w:r>
      <w:r w:rsidRPr="00FE359B">
        <w:rPr>
          <w:rFonts w:ascii="Palatino Linotype" w:hAnsi="Palatino Linotype" w:cs="Arial"/>
          <w:i/>
          <w:sz w:val="24"/>
          <w:szCs w:val="24"/>
        </w:rPr>
        <w:t xml:space="preserve"> y de los vecinos de la localidad beneficiados con la obra. </w:t>
      </w:r>
    </w:p>
    <w:p w14:paraId="369945EA" w14:textId="77777777" w:rsidR="00D11941" w:rsidRDefault="00D11941" w:rsidP="00E037A9">
      <w:pPr>
        <w:autoSpaceDE w:val="0"/>
        <w:autoSpaceDN w:val="0"/>
        <w:adjustRightInd w:val="0"/>
        <w:spacing w:after="0" w:line="360" w:lineRule="auto"/>
        <w:jc w:val="both"/>
        <w:rPr>
          <w:rFonts w:ascii="Palatino Linotype" w:hAnsi="Palatino Linotype" w:cs="Arial"/>
          <w:sz w:val="24"/>
          <w:szCs w:val="24"/>
          <w:lang w:val="es-ES_tradnl"/>
        </w:rPr>
      </w:pPr>
    </w:p>
    <w:p w14:paraId="52B9FAE3" w14:textId="73E7CF26" w:rsidR="00EE076F" w:rsidRDefault="00D11941" w:rsidP="00E037A9">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Por otra parte, respecto del</w:t>
      </w:r>
      <w:r w:rsidR="00D15A6C">
        <w:rPr>
          <w:rFonts w:ascii="Palatino Linotype" w:hAnsi="Palatino Linotype" w:cs="Arial"/>
          <w:sz w:val="24"/>
          <w:szCs w:val="24"/>
          <w:lang w:val="es-ES_tradnl"/>
        </w:rPr>
        <w:t xml:space="preserve"> contenido del</w:t>
      </w:r>
      <w:r>
        <w:rPr>
          <w:rFonts w:ascii="Palatino Linotype" w:hAnsi="Palatino Linotype" w:cs="Arial"/>
          <w:sz w:val="24"/>
          <w:szCs w:val="24"/>
          <w:lang w:val="es-ES_tradnl"/>
        </w:rPr>
        <w:t xml:space="preserve"> expediente de obra pública</w:t>
      </w:r>
      <w:r w:rsidR="00C5532F">
        <w:rPr>
          <w:rFonts w:ascii="Palatino Linotype" w:hAnsi="Palatino Linotype" w:cs="Arial"/>
          <w:sz w:val="24"/>
          <w:szCs w:val="24"/>
          <w:lang w:val="es-ES_tradnl"/>
        </w:rPr>
        <w:t>,</w:t>
      </w:r>
      <w:r w:rsidR="00D15A6C">
        <w:rPr>
          <w:rFonts w:ascii="Palatino Linotype" w:hAnsi="Palatino Linotype" w:cs="Arial"/>
          <w:sz w:val="24"/>
          <w:szCs w:val="24"/>
          <w:lang w:val="es-ES_tradnl"/>
        </w:rPr>
        <w:t xml:space="preserve"> se desprenden las actas de </w:t>
      </w:r>
      <w:r w:rsidR="005D4D60">
        <w:rPr>
          <w:rFonts w:ascii="Palatino Linotype" w:hAnsi="Palatino Linotype" w:cs="Arial"/>
          <w:sz w:val="24"/>
          <w:szCs w:val="24"/>
          <w:lang w:val="es-ES_tradnl"/>
        </w:rPr>
        <w:t>entrega -</w:t>
      </w:r>
      <w:r w:rsidR="00D15A6C">
        <w:rPr>
          <w:rFonts w:ascii="Palatino Linotype" w:hAnsi="Palatino Linotype" w:cs="Arial"/>
          <w:sz w:val="24"/>
          <w:szCs w:val="24"/>
          <w:lang w:val="es-ES_tradnl"/>
        </w:rPr>
        <w:t xml:space="preserve"> recepción, </w:t>
      </w:r>
      <w:r w:rsidR="00D705E1">
        <w:rPr>
          <w:rFonts w:ascii="Palatino Linotype" w:hAnsi="Palatino Linotype" w:cs="Arial"/>
          <w:sz w:val="24"/>
          <w:szCs w:val="24"/>
          <w:lang w:val="es-ES_tradnl"/>
        </w:rPr>
        <w:t xml:space="preserve">como </w:t>
      </w:r>
      <w:r w:rsidR="006E4EA8">
        <w:rPr>
          <w:rFonts w:ascii="Palatino Linotype" w:hAnsi="Palatino Linotype" w:cs="Arial"/>
          <w:sz w:val="24"/>
          <w:szCs w:val="24"/>
          <w:lang w:val="es-ES_tradnl"/>
        </w:rPr>
        <w:t>instrumento</w:t>
      </w:r>
      <w:r w:rsidR="00D705E1">
        <w:rPr>
          <w:rFonts w:ascii="Palatino Linotype" w:hAnsi="Palatino Linotype" w:cs="Arial"/>
          <w:sz w:val="24"/>
          <w:szCs w:val="24"/>
          <w:lang w:val="es-ES_tradnl"/>
        </w:rPr>
        <w:t xml:space="preserve"> por e</w:t>
      </w:r>
      <w:r w:rsidR="00671764">
        <w:rPr>
          <w:rFonts w:ascii="Palatino Linotype" w:hAnsi="Palatino Linotype" w:cs="Arial"/>
          <w:sz w:val="24"/>
          <w:szCs w:val="24"/>
          <w:lang w:val="es-ES_tradnl"/>
        </w:rPr>
        <w:t>l</w:t>
      </w:r>
      <w:r w:rsidR="00D705E1">
        <w:rPr>
          <w:rFonts w:ascii="Palatino Linotype" w:hAnsi="Palatino Linotype" w:cs="Arial"/>
          <w:sz w:val="24"/>
          <w:szCs w:val="24"/>
          <w:lang w:val="es-ES_tradnl"/>
        </w:rPr>
        <w:t xml:space="preserve"> cual se da por terminada la obra </w:t>
      </w:r>
      <w:r w:rsidR="006E4EA8">
        <w:rPr>
          <w:rFonts w:ascii="Palatino Linotype" w:hAnsi="Palatino Linotype" w:cs="Arial"/>
          <w:sz w:val="24"/>
          <w:szCs w:val="24"/>
          <w:lang w:val="es-ES_tradnl"/>
        </w:rPr>
        <w:t xml:space="preserve">y el contratista realiza la entrega a </w:t>
      </w:r>
      <w:r w:rsidR="00671764">
        <w:rPr>
          <w:rFonts w:ascii="Palatino Linotype" w:hAnsi="Palatino Linotype" w:cs="Arial"/>
          <w:sz w:val="24"/>
          <w:szCs w:val="24"/>
          <w:lang w:val="es-ES_tradnl"/>
        </w:rPr>
        <w:t>la entidad gubernamental</w:t>
      </w:r>
      <w:r w:rsidR="00495BC7">
        <w:rPr>
          <w:rFonts w:ascii="Palatino Linotype" w:hAnsi="Palatino Linotype" w:cs="Arial"/>
          <w:sz w:val="24"/>
          <w:szCs w:val="24"/>
          <w:lang w:val="es-ES_tradnl"/>
        </w:rPr>
        <w:t>, se anotan observaciones de la verificación de la obra.</w:t>
      </w:r>
    </w:p>
    <w:p w14:paraId="1F02D8A5" w14:textId="46D1523F" w:rsidR="00495BC7" w:rsidRPr="007B208B" w:rsidRDefault="006A4161" w:rsidP="006A4161">
      <w:pPr>
        <w:autoSpaceDE w:val="0"/>
        <w:autoSpaceDN w:val="0"/>
        <w:adjustRightInd w:val="0"/>
        <w:spacing w:after="0" w:line="360" w:lineRule="auto"/>
        <w:jc w:val="both"/>
        <w:rPr>
          <w:rFonts w:ascii="Palatino Linotype" w:hAnsi="Palatino Linotype" w:cs="Arial"/>
          <w:b/>
          <w:sz w:val="24"/>
          <w:szCs w:val="24"/>
          <w:lang w:val="es-ES_tradnl"/>
        </w:rPr>
      </w:pPr>
      <w:r>
        <w:rPr>
          <w:rFonts w:ascii="Palatino Linotype" w:hAnsi="Palatino Linotype" w:cs="Arial"/>
          <w:sz w:val="24"/>
          <w:szCs w:val="24"/>
          <w:lang w:val="es-ES_tradnl"/>
        </w:rPr>
        <w:t>En ese sentido la Dirección de Obras Públicas del Ayuntamiento de Toluca, pose atribuciones</w:t>
      </w:r>
      <w:r w:rsidR="007B208B">
        <w:rPr>
          <w:rFonts w:ascii="Palatino Linotype" w:hAnsi="Palatino Linotype" w:cs="Arial"/>
          <w:sz w:val="24"/>
          <w:szCs w:val="24"/>
          <w:lang w:val="es-ES_tradnl"/>
        </w:rPr>
        <w:t>, entre otras,</w:t>
      </w:r>
      <w:r>
        <w:rPr>
          <w:rFonts w:ascii="Palatino Linotype" w:hAnsi="Palatino Linotype" w:cs="Arial"/>
          <w:sz w:val="24"/>
          <w:szCs w:val="24"/>
          <w:lang w:val="es-ES_tradnl"/>
        </w:rPr>
        <w:t xml:space="preserve"> para verificar que se elaboren </w:t>
      </w:r>
      <w:r w:rsidRPr="006A4161">
        <w:rPr>
          <w:rFonts w:ascii="Palatino Linotype" w:hAnsi="Palatino Linotype" w:cs="Arial"/>
          <w:sz w:val="24"/>
          <w:szCs w:val="24"/>
          <w:lang w:val="es-ES_tradnl"/>
        </w:rPr>
        <w:t>manera correcta y completa las bitácoras y/expedientes abiertos con motivo de la obra pública y servicios relacionados con la</w:t>
      </w:r>
      <w:r w:rsidR="00105B4A">
        <w:rPr>
          <w:rFonts w:ascii="Palatino Linotype" w:hAnsi="Palatino Linotype" w:cs="Arial"/>
          <w:sz w:val="24"/>
          <w:szCs w:val="24"/>
          <w:lang w:val="es-ES_tradnl"/>
        </w:rPr>
        <w:t xml:space="preserve"> m</w:t>
      </w:r>
      <w:r w:rsidRPr="006A4161">
        <w:rPr>
          <w:rFonts w:ascii="Palatino Linotype" w:hAnsi="Palatino Linotype" w:cs="Arial"/>
          <w:sz w:val="24"/>
          <w:szCs w:val="24"/>
          <w:lang w:val="es-ES_tradnl"/>
        </w:rPr>
        <w:t>isma</w:t>
      </w:r>
      <w:r>
        <w:rPr>
          <w:rFonts w:ascii="Palatino Linotype" w:hAnsi="Palatino Linotype" w:cs="Arial"/>
          <w:sz w:val="24"/>
          <w:szCs w:val="24"/>
          <w:lang w:val="es-ES_tradnl"/>
        </w:rPr>
        <w:t>.</w:t>
      </w:r>
    </w:p>
    <w:p w14:paraId="616196C6" w14:textId="5AE64324" w:rsidR="007B208B" w:rsidRPr="007B208B" w:rsidRDefault="007B208B" w:rsidP="005306AE">
      <w:pPr>
        <w:autoSpaceDE w:val="0"/>
        <w:autoSpaceDN w:val="0"/>
        <w:adjustRightInd w:val="0"/>
        <w:spacing w:after="0" w:line="360" w:lineRule="auto"/>
        <w:ind w:left="851" w:right="567"/>
        <w:jc w:val="center"/>
        <w:rPr>
          <w:rFonts w:ascii="Palatino Linotype" w:hAnsi="Palatino Linotype" w:cs="Arial"/>
          <w:b/>
          <w:i/>
          <w:sz w:val="24"/>
          <w:szCs w:val="24"/>
        </w:rPr>
      </w:pPr>
      <w:r w:rsidRPr="007B208B">
        <w:rPr>
          <w:rFonts w:ascii="Palatino Linotype" w:hAnsi="Palatino Linotype" w:cs="Arial"/>
          <w:b/>
          <w:i/>
          <w:sz w:val="24"/>
          <w:szCs w:val="24"/>
        </w:rPr>
        <w:lastRenderedPageBreak/>
        <w:t>SUBSECCIÓN SEGUNDA</w:t>
      </w:r>
    </w:p>
    <w:p w14:paraId="77E21D9E" w14:textId="77777777" w:rsidR="007B208B" w:rsidRPr="007B208B" w:rsidRDefault="007B208B" w:rsidP="005306AE">
      <w:pPr>
        <w:autoSpaceDE w:val="0"/>
        <w:autoSpaceDN w:val="0"/>
        <w:adjustRightInd w:val="0"/>
        <w:spacing w:after="0" w:line="360" w:lineRule="auto"/>
        <w:ind w:left="851" w:right="567"/>
        <w:jc w:val="center"/>
        <w:rPr>
          <w:rFonts w:ascii="Palatino Linotype" w:hAnsi="Palatino Linotype" w:cs="Arial"/>
          <w:b/>
          <w:i/>
          <w:sz w:val="24"/>
          <w:szCs w:val="24"/>
        </w:rPr>
      </w:pPr>
      <w:r w:rsidRPr="007B208B">
        <w:rPr>
          <w:rFonts w:ascii="Palatino Linotype" w:hAnsi="Palatino Linotype" w:cs="Arial"/>
          <w:b/>
          <w:i/>
          <w:sz w:val="24"/>
          <w:szCs w:val="24"/>
        </w:rPr>
        <w:t>DIRECCIÓN DE OBRAS PÚBLICAS</w:t>
      </w:r>
    </w:p>
    <w:p w14:paraId="14E118AA" w14:textId="67403396" w:rsidR="006A4161" w:rsidRPr="007B208B" w:rsidRDefault="007B208B" w:rsidP="005306AE">
      <w:pPr>
        <w:autoSpaceDE w:val="0"/>
        <w:autoSpaceDN w:val="0"/>
        <w:adjustRightInd w:val="0"/>
        <w:spacing w:after="0" w:line="360" w:lineRule="auto"/>
        <w:ind w:left="851" w:right="567"/>
        <w:jc w:val="both"/>
        <w:rPr>
          <w:rFonts w:ascii="Palatino Linotype" w:hAnsi="Palatino Linotype" w:cs="Arial"/>
          <w:i/>
          <w:sz w:val="24"/>
          <w:szCs w:val="24"/>
        </w:rPr>
      </w:pPr>
      <w:r w:rsidRPr="007B208B">
        <w:rPr>
          <w:rFonts w:ascii="Palatino Linotype" w:hAnsi="Palatino Linotype" w:cs="Arial"/>
          <w:b/>
          <w:i/>
          <w:sz w:val="24"/>
          <w:szCs w:val="24"/>
        </w:rPr>
        <w:t xml:space="preserve">Artículo 3.55. </w:t>
      </w:r>
      <w:r w:rsidRPr="007B208B">
        <w:rPr>
          <w:rFonts w:ascii="Palatino Linotype" w:hAnsi="Palatino Linotype" w:cs="Arial"/>
          <w:i/>
          <w:sz w:val="24"/>
          <w:szCs w:val="24"/>
        </w:rPr>
        <w:t>La o el titular de la Dirección de Obras Públicas, tendrá las siguientes</w:t>
      </w:r>
      <w:r>
        <w:rPr>
          <w:rFonts w:ascii="Palatino Linotype" w:hAnsi="Palatino Linotype" w:cs="Arial"/>
          <w:i/>
          <w:sz w:val="24"/>
          <w:szCs w:val="24"/>
        </w:rPr>
        <w:t xml:space="preserve"> </w:t>
      </w:r>
      <w:r w:rsidRPr="007B208B">
        <w:rPr>
          <w:rFonts w:ascii="Palatino Linotype" w:hAnsi="Palatino Linotype" w:cs="Arial"/>
          <w:i/>
          <w:sz w:val="24"/>
          <w:szCs w:val="24"/>
        </w:rPr>
        <w:t xml:space="preserve">atribuciones: </w:t>
      </w:r>
    </w:p>
    <w:p w14:paraId="77AA4EA6" w14:textId="3E7DE39D" w:rsidR="006A4161" w:rsidRPr="007B208B" w:rsidRDefault="006A4161" w:rsidP="005306AE">
      <w:pPr>
        <w:autoSpaceDE w:val="0"/>
        <w:autoSpaceDN w:val="0"/>
        <w:adjustRightInd w:val="0"/>
        <w:spacing w:after="0" w:line="360" w:lineRule="auto"/>
        <w:ind w:left="851" w:right="567"/>
        <w:jc w:val="both"/>
        <w:rPr>
          <w:rFonts w:ascii="Palatino Linotype" w:hAnsi="Palatino Linotype" w:cs="Arial"/>
          <w:i/>
          <w:sz w:val="24"/>
          <w:szCs w:val="24"/>
        </w:rPr>
      </w:pPr>
      <w:r w:rsidRPr="007B208B">
        <w:rPr>
          <w:rFonts w:ascii="Palatino Linotype" w:hAnsi="Palatino Linotype" w:cs="Arial"/>
          <w:b/>
          <w:i/>
          <w:sz w:val="24"/>
          <w:szCs w:val="24"/>
        </w:rPr>
        <w:t>X</w:t>
      </w:r>
      <w:r w:rsidRPr="007B208B">
        <w:rPr>
          <w:rFonts w:ascii="Palatino Linotype" w:hAnsi="Palatino Linotype" w:cs="Arial"/>
          <w:i/>
          <w:sz w:val="24"/>
          <w:szCs w:val="24"/>
        </w:rPr>
        <w:t>. Integrar y verificar que se elaboren de manera correcta y completa las bitácoras y/o</w:t>
      </w:r>
      <w:r w:rsidR="007B208B">
        <w:rPr>
          <w:rFonts w:ascii="Palatino Linotype" w:hAnsi="Palatino Linotype" w:cs="Arial"/>
          <w:i/>
          <w:sz w:val="24"/>
          <w:szCs w:val="24"/>
        </w:rPr>
        <w:t xml:space="preserve"> </w:t>
      </w:r>
      <w:r w:rsidRPr="007B208B">
        <w:rPr>
          <w:rFonts w:ascii="Palatino Linotype" w:hAnsi="Palatino Linotype" w:cs="Arial"/>
          <w:i/>
          <w:sz w:val="24"/>
          <w:szCs w:val="24"/>
        </w:rPr>
        <w:t>expedientes abiertos con motivo de la obra pública y servicios relacionados con la misma, conforme a la normatividad aplicable;</w:t>
      </w:r>
    </w:p>
    <w:p w14:paraId="1B328E27" w14:textId="0BC8158B" w:rsidR="00671764" w:rsidRDefault="00671764" w:rsidP="00E037A9">
      <w:pPr>
        <w:autoSpaceDE w:val="0"/>
        <w:autoSpaceDN w:val="0"/>
        <w:adjustRightInd w:val="0"/>
        <w:spacing w:after="0" w:line="360" w:lineRule="auto"/>
        <w:jc w:val="both"/>
        <w:rPr>
          <w:rFonts w:ascii="Palatino Linotype" w:hAnsi="Palatino Linotype" w:cs="Arial"/>
          <w:sz w:val="24"/>
          <w:szCs w:val="24"/>
          <w:lang w:val="es-ES_tradnl"/>
        </w:rPr>
      </w:pPr>
    </w:p>
    <w:p w14:paraId="64A1095A" w14:textId="601DC3D9" w:rsidR="002D73C7" w:rsidRDefault="00544779"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Por la </w:t>
      </w:r>
      <w:r w:rsidR="003D2028">
        <w:rPr>
          <w:rFonts w:ascii="Palatino Linotype" w:hAnsi="Palatino Linotype" w:cs="Arial"/>
          <w:sz w:val="24"/>
          <w:szCs w:val="24"/>
          <w:lang w:val="es-ES_tradnl"/>
        </w:rPr>
        <w:t>vertiente</w:t>
      </w:r>
      <w:r>
        <w:rPr>
          <w:rFonts w:ascii="Palatino Linotype" w:hAnsi="Palatino Linotype" w:cs="Arial"/>
          <w:sz w:val="24"/>
          <w:szCs w:val="24"/>
          <w:lang w:val="es-ES_tradnl"/>
        </w:rPr>
        <w:t xml:space="preserve"> de la Ley de Transparencia y Acceso a la Información Pública del Estado de México y Municipios, el diverso </w:t>
      </w:r>
      <w:r w:rsidR="003D2028">
        <w:rPr>
          <w:rFonts w:ascii="Palatino Linotype" w:hAnsi="Palatino Linotype" w:cs="Arial"/>
          <w:sz w:val="24"/>
          <w:szCs w:val="24"/>
          <w:lang w:val="es-ES_tradnl"/>
        </w:rPr>
        <w:t>artículo</w:t>
      </w:r>
      <w:r>
        <w:rPr>
          <w:rFonts w:ascii="Palatino Linotype" w:hAnsi="Palatino Linotype" w:cs="Arial"/>
          <w:sz w:val="24"/>
          <w:szCs w:val="24"/>
          <w:lang w:val="es-ES_tradnl"/>
        </w:rPr>
        <w:t xml:space="preserve"> 92, establece la </w:t>
      </w:r>
      <w:r w:rsidR="003D2028">
        <w:rPr>
          <w:rFonts w:ascii="Palatino Linotype" w:hAnsi="Palatino Linotype" w:cs="Arial"/>
          <w:sz w:val="24"/>
          <w:szCs w:val="24"/>
          <w:lang w:val="es-ES_tradnl"/>
        </w:rPr>
        <w:t>obligación</w:t>
      </w:r>
      <w:r>
        <w:rPr>
          <w:rFonts w:ascii="Palatino Linotype" w:hAnsi="Palatino Linotype" w:cs="Arial"/>
          <w:sz w:val="24"/>
          <w:szCs w:val="24"/>
          <w:lang w:val="es-ES_tradnl"/>
        </w:rPr>
        <w:t xml:space="preserve"> de los </w:t>
      </w:r>
      <w:r w:rsidRPr="00544779">
        <w:rPr>
          <w:rFonts w:ascii="Palatino Linotype" w:hAnsi="Palatino Linotype" w:cs="Arial"/>
          <w:sz w:val="24"/>
          <w:szCs w:val="24"/>
          <w:lang w:val="es-ES_tradnl"/>
        </w:rPr>
        <w:t>sujetos obligados deberán poner a disposición del público</w:t>
      </w:r>
      <w:r>
        <w:rPr>
          <w:rFonts w:ascii="Palatino Linotype" w:hAnsi="Palatino Linotype" w:cs="Arial"/>
          <w:sz w:val="24"/>
          <w:szCs w:val="24"/>
          <w:lang w:val="es-ES_tradnl"/>
        </w:rPr>
        <w:t xml:space="preserve"> l</w:t>
      </w:r>
      <w:r w:rsidR="003D2028">
        <w:rPr>
          <w:rFonts w:ascii="Palatino Linotype" w:hAnsi="Palatino Linotype" w:cs="Arial"/>
          <w:sz w:val="24"/>
          <w:szCs w:val="24"/>
          <w:lang w:val="es-ES_tradnl"/>
        </w:rPr>
        <w:t>a información sobre los procesos y procedimientos de adjudicación directa, licitación pública e invitación restringida.</w:t>
      </w:r>
    </w:p>
    <w:p w14:paraId="4C7E84E5" w14:textId="77777777" w:rsidR="003D2028" w:rsidRDefault="003D2028" w:rsidP="00DD5CFC">
      <w:pPr>
        <w:autoSpaceDE w:val="0"/>
        <w:autoSpaceDN w:val="0"/>
        <w:adjustRightInd w:val="0"/>
        <w:spacing w:after="0" w:line="360" w:lineRule="auto"/>
        <w:jc w:val="both"/>
        <w:rPr>
          <w:rFonts w:ascii="Palatino Linotype" w:hAnsi="Palatino Linotype" w:cs="Arial"/>
          <w:sz w:val="24"/>
          <w:szCs w:val="24"/>
          <w:lang w:val="es-ES_tradnl"/>
        </w:rPr>
      </w:pPr>
    </w:p>
    <w:p w14:paraId="0D2A9711" w14:textId="77777777" w:rsidR="00544779" w:rsidRPr="00120CF8" w:rsidRDefault="00544779" w:rsidP="00120CF8">
      <w:pPr>
        <w:autoSpaceDE w:val="0"/>
        <w:autoSpaceDN w:val="0"/>
        <w:adjustRightInd w:val="0"/>
        <w:spacing w:after="0" w:line="360" w:lineRule="auto"/>
        <w:ind w:left="851" w:right="567"/>
        <w:jc w:val="center"/>
        <w:rPr>
          <w:rFonts w:ascii="Palatino Linotype" w:hAnsi="Palatino Linotype" w:cs="Arial"/>
          <w:b/>
          <w:i/>
          <w:sz w:val="24"/>
          <w:szCs w:val="24"/>
          <w:lang w:val="es-ES_tradnl"/>
        </w:rPr>
      </w:pPr>
      <w:r w:rsidRPr="00120CF8">
        <w:rPr>
          <w:rFonts w:ascii="Palatino Linotype" w:hAnsi="Palatino Linotype" w:cs="Arial"/>
          <w:b/>
          <w:i/>
          <w:sz w:val="24"/>
          <w:szCs w:val="24"/>
          <w:lang w:val="es-ES_tradnl"/>
        </w:rPr>
        <w:t>Capítulo II</w:t>
      </w:r>
    </w:p>
    <w:p w14:paraId="35F210D6" w14:textId="77777777" w:rsidR="00544779" w:rsidRPr="00120CF8" w:rsidRDefault="00544779" w:rsidP="00120CF8">
      <w:pPr>
        <w:autoSpaceDE w:val="0"/>
        <w:autoSpaceDN w:val="0"/>
        <w:adjustRightInd w:val="0"/>
        <w:spacing w:after="0" w:line="360" w:lineRule="auto"/>
        <w:ind w:left="851" w:right="567"/>
        <w:jc w:val="center"/>
        <w:rPr>
          <w:rFonts w:ascii="Palatino Linotype" w:hAnsi="Palatino Linotype" w:cs="Arial"/>
          <w:i/>
          <w:sz w:val="24"/>
          <w:szCs w:val="24"/>
          <w:lang w:val="es-ES_tradnl"/>
        </w:rPr>
      </w:pPr>
      <w:r w:rsidRPr="00120CF8">
        <w:rPr>
          <w:rFonts w:ascii="Palatino Linotype" w:hAnsi="Palatino Linotype" w:cs="Arial"/>
          <w:b/>
          <w:i/>
          <w:sz w:val="24"/>
          <w:szCs w:val="24"/>
          <w:lang w:val="es-ES_tradnl"/>
        </w:rPr>
        <w:t>De las Obligaciones</w:t>
      </w:r>
      <w:r w:rsidRPr="00120CF8">
        <w:rPr>
          <w:rFonts w:ascii="Palatino Linotype" w:hAnsi="Palatino Linotype" w:cs="Arial"/>
          <w:i/>
          <w:sz w:val="24"/>
          <w:szCs w:val="24"/>
          <w:lang w:val="es-ES_tradnl"/>
        </w:rPr>
        <w:t xml:space="preserve"> de Transparencia Comunes</w:t>
      </w:r>
    </w:p>
    <w:p w14:paraId="646D0037" w14:textId="1C8F92E3" w:rsidR="003D2028" w:rsidRDefault="00544779" w:rsidP="00120CF8">
      <w:pPr>
        <w:autoSpaceDE w:val="0"/>
        <w:autoSpaceDN w:val="0"/>
        <w:adjustRightInd w:val="0"/>
        <w:spacing w:after="0" w:line="360" w:lineRule="auto"/>
        <w:ind w:left="851" w:right="567"/>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Artículo 92.</w:t>
      </w:r>
      <w:r w:rsidRPr="00120CF8">
        <w:rPr>
          <w:rFonts w:ascii="Palatino Linotype" w:hAnsi="Palatino Linotype" w:cs="Arial"/>
          <w:i/>
          <w:sz w:val="24"/>
          <w:szCs w:val="24"/>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120CF8">
        <w:rPr>
          <w:rFonts w:ascii="Palatino Linotype" w:hAnsi="Palatino Linotype" w:cs="Arial"/>
          <w:i/>
          <w:sz w:val="24"/>
          <w:szCs w:val="24"/>
          <w:lang w:val="es-ES_tradnl"/>
        </w:rPr>
        <w:cr/>
      </w:r>
      <w:r w:rsidR="003D2028" w:rsidRPr="00120CF8">
        <w:rPr>
          <w:b/>
          <w:i/>
        </w:rPr>
        <w:t xml:space="preserve"> </w:t>
      </w:r>
      <w:r w:rsidR="003D2028" w:rsidRPr="00120CF8">
        <w:rPr>
          <w:rFonts w:ascii="Palatino Linotype" w:hAnsi="Palatino Linotype" w:cs="Arial"/>
          <w:b/>
          <w:i/>
          <w:sz w:val="24"/>
          <w:szCs w:val="24"/>
          <w:lang w:val="es-ES_tradnl"/>
        </w:rPr>
        <w:t>XXIX.</w:t>
      </w:r>
      <w:r w:rsidR="003D2028" w:rsidRPr="00120CF8">
        <w:rPr>
          <w:rFonts w:ascii="Palatino Linotype" w:hAnsi="Palatino Linotype" w:cs="Arial"/>
          <w:i/>
          <w:sz w:val="24"/>
          <w:szCs w:val="24"/>
          <w:lang w:val="es-ES_tradnl"/>
        </w:rPr>
        <w:t xml:space="preserve"> La información sobre los procesos y resultados sobre procedimientos de adjudicación directa, invitación restringida y licitación de cualquier naturaleza, </w:t>
      </w:r>
      <w:r w:rsidR="003D2028" w:rsidRPr="00120CF8">
        <w:rPr>
          <w:rFonts w:ascii="Palatino Linotype" w:hAnsi="Palatino Linotype" w:cs="Arial"/>
          <w:i/>
          <w:sz w:val="24"/>
          <w:szCs w:val="24"/>
          <w:lang w:val="es-ES_tradnl"/>
        </w:rPr>
        <w:lastRenderedPageBreak/>
        <w:t>incluyendo la versión pública del expediente respectivo y de los contratos celebrados, que deberán contener, por los menos, lo siguiente:</w:t>
      </w:r>
    </w:p>
    <w:p w14:paraId="6D6F344A" w14:textId="77777777" w:rsidR="00120CF8" w:rsidRPr="00120CF8" w:rsidRDefault="00120CF8" w:rsidP="00120CF8">
      <w:pPr>
        <w:autoSpaceDE w:val="0"/>
        <w:autoSpaceDN w:val="0"/>
        <w:adjustRightInd w:val="0"/>
        <w:spacing w:after="0" w:line="360" w:lineRule="auto"/>
        <w:ind w:left="851" w:right="567"/>
        <w:jc w:val="both"/>
        <w:rPr>
          <w:rFonts w:ascii="Palatino Linotype" w:hAnsi="Palatino Linotype" w:cs="Arial"/>
          <w:i/>
          <w:sz w:val="24"/>
          <w:szCs w:val="24"/>
          <w:lang w:val="es-ES_tradnl"/>
        </w:rPr>
      </w:pPr>
    </w:p>
    <w:p w14:paraId="44AE3903" w14:textId="77777777" w:rsidR="003D2028" w:rsidRPr="00120CF8" w:rsidRDefault="003D2028" w:rsidP="00120CF8">
      <w:pPr>
        <w:autoSpaceDE w:val="0"/>
        <w:autoSpaceDN w:val="0"/>
        <w:adjustRightInd w:val="0"/>
        <w:spacing w:after="0" w:line="360" w:lineRule="auto"/>
        <w:ind w:left="851" w:right="567"/>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a)</w:t>
      </w:r>
      <w:r w:rsidRPr="00120CF8">
        <w:rPr>
          <w:rFonts w:ascii="Palatino Linotype" w:hAnsi="Palatino Linotype" w:cs="Arial"/>
          <w:i/>
          <w:sz w:val="24"/>
          <w:szCs w:val="24"/>
          <w:lang w:val="es-ES_tradnl"/>
        </w:rPr>
        <w:t xml:space="preserve"> </w:t>
      </w:r>
      <w:r w:rsidRPr="00120CF8">
        <w:rPr>
          <w:rFonts w:ascii="Palatino Linotype" w:hAnsi="Palatino Linotype" w:cs="Arial"/>
          <w:b/>
          <w:i/>
          <w:sz w:val="24"/>
          <w:szCs w:val="24"/>
          <w:lang w:val="es-ES_tradnl"/>
        </w:rPr>
        <w:t>De licitaciones públicas o procedimientos de invitación restringida</w:t>
      </w:r>
      <w:r w:rsidRPr="00120CF8">
        <w:rPr>
          <w:rFonts w:ascii="Palatino Linotype" w:hAnsi="Palatino Linotype" w:cs="Arial"/>
          <w:i/>
          <w:sz w:val="24"/>
          <w:szCs w:val="24"/>
          <w:lang w:val="es-ES_tradnl"/>
        </w:rPr>
        <w:t>:</w:t>
      </w:r>
    </w:p>
    <w:p w14:paraId="7DA28851" w14:textId="443A68E4"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w:t>
      </w:r>
      <w:r w:rsidRPr="00120CF8">
        <w:rPr>
          <w:rFonts w:ascii="Palatino Linotype" w:hAnsi="Palatino Linotype" w:cs="Arial"/>
          <w:i/>
          <w:sz w:val="24"/>
          <w:szCs w:val="24"/>
          <w:lang w:val="es-ES_tradnl"/>
        </w:rPr>
        <w:t xml:space="preserve"> La convocatoria o invitación emitida, así como los fundamentos legales aplicados para llevarla a cabo;</w:t>
      </w:r>
    </w:p>
    <w:p w14:paraId="5F548C87" w14:textId="7777777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2)</w:t>
      </w:r>
      <w:r w:rsidRPr="00120CF8">
        <w:rPr>
          <w:rFonts w:ascii="Palatino Linotype" w:hAnsi="Palatino Linotype" w:cs="Arial"/>
          <w:i/>
          <w:sz w:val="24"/>
          <w:szCs w:val="24"/>
          <w:lang w:val="es-ES_tradnl"/>
        </w:rPr>
        <w:t xml:space="preserve"> Los nombres de los participantes o invitados;</w:t>
      </w:r>
    </w:p>
    <w:p w14:paraId="499FEFAF" w14:textId="7777777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3)</w:t>
      </w:r>
      <w:r w:rsidRPr="00120CF8">
        <w:rPr>
          <w:rFonts w:ascii="Palatino Linotype" w:hAnsi="Palatino Linotype" w:cs="Arial"/>
          <w:i/>
          <w:sz w:val="24"/>
          <w:szCs w:val="24"/>
          <w:lang w:val="es-ES_tradnl"/>
        </w:rPr>
        <w:t xml:space="preserve"> El nombre del ganador y las razones que lo justifican;</w:t>
      </w:r>
    </w:p>
    <w:p w14:paraId="17BAE1D8" w14:textId="7777777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4)</w:t>
      </w:r>
      <w:r w:rsidRPr="00120CF8">
        <w:rPr>
          <w:rFonts w:ascii="Palatino Linotype" w:hAnsi="Palatino Linotype" w:cs="Arial"/>
          <w:i/>
          <w:sz w:val="24"/>
          <w:szCs w:val="24"/>
          <w:lang w:val="es-ES_tradnl"/>
        </w:rPr>
        <w:t xml:space="preserve"> El área solicitante y la responsable de su ejecución;</w:t>
      </w:r>
    </w:p>
    <w:p w14:paraId="7776EA11" w14:textId="7777777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5)</w:t>
      </w:r>
      <w:r w:rsidRPr="00120CF8">
        <w:rPr>
          <w:rFonts w:ascii="Palatino Linotype" w:hAnsi="Palatino Linotype" w:cs="Arial"/>
          <w:i/>
          <w:sz w:val="24"/>
          <w:szCs w:val="24"/>
          <w:lang w:val="es-ES_tradnl"/>
        </w:rPr>
        <w:t xml:space="preserve"> Las convocatorias e invitaciones emitidas;</w:t>
      </w:r>
    </w:p>
    <w:p w14:paraId="566CB299" w14:textId="27FE7CC6" w:rsidR="002D73C7" w:rsidRPr="00120CF8" w:rsidRDefault="003D2028" w:rsidP="00120CF8">
      <w:pPr>
        <w:autoSpaceDE w:val="0"/>
        <w:autoSpaceDN w:val="0"/>
        <w:adjustRightInd w:val="0"/>
        <w:spacing w:after="0" w:line="360" w:lineRule="auto"/>
        <w:ind w:left="1134"/>
        <w:jc w:val="both"/>
        <w:rPr>
          <w:rFonts w:ascii="Palatino Linotype" w:hAnsi="Palatino Linotype" w:cs="Arial"/>
          <w:b/>
          <w:i/>
          <w:sz w:val="24"/>
          <w:szCs w:val="24"/>
          <w:lang w:val="es-ES_tradnl"/>
        </w:rPr>
      </w:pPr>
      <w:r w:rsidRPr="00120CF8">
        <w:rPr>
          <w:rFonts w:ascii="Palatino Linotype" w:hAnsi="Palatino Linotype" w:cs="Arial"/>
          <w:b/>
          <w:i/>
          <w:sz w:val="24"/>
          <w:szCs w:val="24"/>
          <w:lang w:val="es-ES_tradnl"/>
        </w:rPr>
        <w:t xml:space="preserve">6) </w:t>
      </w:r>
      <w:r w:rsidRPr="00120CF8">
        <w:rPr>
          <w:rFonts w:ascii="Palatino Linotype" w:hAnsi="Palatino Linotype" w:cs="Arial"/>
          <w:i/>
          <w:sz w:val="24"/>
          <w:szCs w:val="24"/>
          <w:lang w:val="es-ES_tradnl"/>
        </w:rPr>
        <w:t>Los dictámenes y fallo de adjudicación;</w:t>
      </w:r>
    </w:p>
    <w:p w14:paraId="1C9C9258" w14:textId="7777777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7)</w:t>
      </w:r>
      <w:r w:rsidRPr="00120CF8">
        <w:rPr>
          <w:rFonts w:ascii="Palatino Linotype" w:hAnsi="Palatino Linotype" w:cs="Arial"/>
          <w:i/>
          <w:sz w:val="24"/>
          <w:szCs w:val="24"/>
          <w:lang w:val="es-ES_tradnl"/>
        </w:rPr>
        <w:t xml:space="preserve"> El contrato y, en su caso, sus anexos;</w:t>
      </w:r>
    </w:p>
    <w:p w14:paraId="4B3D1A10" w14:textId="397D5E05"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8)</w:t>
      </w:r>
      <w:r w:rsidRPr="00120CF8">
        <w:rPr>
          <w:rFonts w:ascii="Palatino Linotype" w:hAnsi="Palatino Linotype" w:cs="Arial"/>
          <w:i/>
          <w:sz w:val="24"/>
          <w:szCs w:val="24"/>
          <w:lang w:val="es-ES_tradnl"/>
        </w:rPr>
        <w:t xml:space="preserve"> </w:t>
      </w:r>
      <w:r w:rsidRPr="00120CF8">
        <w:rPr>
          <w:rFonts w:ascii="Palatino Linotype" w:hAnsi="Palatino Linotype" w:cs="Arial"/>
          <w:i/>
          <w:sz w:val="24"/>
          <w:szCs w:val="24"/>
          <w:u w:val="single"/>
          <w:lang w:val="es-ES_tradnl"/>
        </w:rPr>
        <w:t>Los mecanismos de vigilancia y supervisión,</w:t>
      </w:r>
      <w:r w:rsidRPr="00120CF8">
        <w:rPr>
          <w:rFonts w:ascii="Palatino Linotype" w:hAnsi="Palatino Linotype" w:cs="Arial"/>
          <w:i/>
          <w:sz w:val="24"/>
          <w:szCs w:val="24"/>
          <w:lang w:val="es-ES_tradnl"/>
        </w:rPr>
        <w:t xml:space="preserve"> incluyendo en su caso, los estudios de impacto urbano y ambiental, según corresponda;</w:t>
      </w:r>
    </w:p>
    <w:p w14:paraId="4A8B0A71" w14:textId="7FA33D32"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9)</w:t>
      </w:r>
      <w:r w:rsidRPr="00120CF8">
        <w:rPr>
          <w:rFonts w:ascii="Palatino Linotype" w:hAnsi="Palatino Linotype" w:cs="Arial"/>
          <w:i/>
          <w:sz w:val="24"/>
          <w:szCs w:val="24"/>
          <w:lang w:val="es-ES_tradnl"/>
        </w:rPr>
        <w:t xml:space="preserve"> La partida presupuestal, de conformidad con el clasificador por objeto del gasto, en el caso de ser aplicable;</w:t>
      </w:r>
    </w:p>
    <w:p w14:paraId="638DFE15" w14:textId="4D80FC19"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10)</w:t>
      </w:r>
      <w:r w:rsidRPr="00120CF8">
        <w:rPr>
          <w:rFonts w:ascii="Palatino Linotype" w:hAnsi="Palatino Linotype" w:cs="Arial"/>
          <w:i/>
          <w:sz w:val="24"/>
          <w:szCs w:val="24"/>
          <w:lang w:val="es-ES_tradnl"/>
        </w:rPr>
        <w:t xml:space="preserve"> Origen de los recursos especificando si son federales, estatales o municipales, así como el tipo de fondo de participación o aportación respectiva;</w:t>
      </w:r>
    </w:p>
    <w:p w14:paraId="563476EF" w14:textId="0B11F751"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11)</w:t>
      </w:r>
      <w:r w:rsidRPr="00120CF8">
        <w:rPr>
          <w:rFonts w:ascii="Palatino Linotype" w:hAnsi="Palatino Linotype" w:cs="Arial"/>
          <w:i/>
          <w:sz w:val="24"/>
          <w:szCs w:val="24"/>
          <w:lang w:val="es-ES_tradnl"/>
        </w:rPr>
        <w:t xml:space="preserve"> Los convenios modificatorios que, en su caso, sean firmados, precisando el objeto y la fecha de celebración;</w:t>
      </w:r>
    </w:p>
    <w:p w14:paraId="2939551D" w14:textId="71DB723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12)</w:t>
      </w:r>
      <w:r w:rsidRPr="00120CF8">
        <w:rPr>
          <w:rFonts w:ascii="Palatino Linotype" w:hAnsi="Palatino Linotype" w:cs="Arial"/>
          <w:i/>
          <w:sz w:val="24"/>
          <w:szCs w:val="24"/>
          <w:lang w:val="es-ES_tradnl"/>
        </w:rPr>
        <w:t xml:space="preserve"> </w:t>
      </w:r>
      <w:r w:rsidRPr="00FD51A0">
        <w:rPr>
          <w:rFonts w:ascii="Palatino Linotype" w:hAnsi="Palatino Linotype" w:cs="Arial"/>
          <w:i/>
          <w:sz w:val="24"/>
          <w:szCs w:val="24"/>
          <w:u w:val="single"/>
          <w:lang w:val="es-ES_tradnl"/>
        </w:rPr>
        <w:t>Los informes de avance físico y financiero sobre las obras o servicios contratados</w:t>
      </w:r>
      <w:r w:rsidRPr="00120CF8">
        <w:rPr>
          <w:rFonts w:ascii="Palatino Linotype" w:hAnsi="Palatino Linotype" w:cs="Arial"/>
          <w:i/>
          <w:sz w:val="24"/>
          <w:szCs w:val="24"/>
          <w:lang w:val="es-ES_tradnl"/>
        </w:rPr>
        <w:t>;</w:t>
      </w:r>
    </w:p>
    <w:p w14:paraId="1782FBC6" w14:textId="77777777"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13)</w:t>
      </w:r>
      <w:r w:rsidRPr="00120CF8">
        <w:rPr>
          <w:rFonts w:ascii="Palatino Linotype" w:hAnsi="Palatino Linotype" w:cs="Arial"/>
          <w:i/>
          <w:sz w:val="24"/>
          <w:szCs w:val="24"/>
          <w:lang w:val="es-ES_tradnl"/>
        </w:rPr>
        <w:t xml:space="preserve"> El convenio de terminación; y</w:t>
      </w:r>
    </w:p>
    <w:p w14:paraId="108BBFBB" w14:textId="1701A44A" w:rsidR="003D2028" w:rsidRPr="00120CF8" w:rsidRDefault="003D2028" w:rsidP="00120CF8">
      <w:pPr>
        <w:autoSpaceDE w:val="0"/>
        <w:autoSpaceDN w:val="0"/>
        <w:adjustRightInd w:val="0"/>
        <w:spacing w:after="0" w:line="360" w:lineRule="auto"/>
        <w:ind w:left="1134"/>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14)</w:t>
      </w:r>
      <w:r w:rsidRPr="00120CF8">
        <w:rPr>
          <w:rFonts w:ascii="Palatino Linotype" w:hAnsi="Palatino Linotype" w:cs="Arial"/>
          <w:i/>
          <w:sz w:val="24"/>
          <w:szCs w:val="24"/>
          <w:lang w:val="es-ES_tradnl"/>
        </w:rPr>
        <w:t xml:space="preserve"> El finiquito.</w:t>
      </w:r>
    </w:p>
    <w:p w14:paraId="3B29B464" w14:textId="77777777" w:rsidR="003D2028" w:rsidRPr="00120CF8" w:rsidRDefault="003D2028" w:rsidP="00FD51A0">
      <w:pPr>
        <w:autoSpaceDE w:val="0"/>
        <w:autoSpaceDN w:val="0"/>
        <w:adjustRightInd w:val="0"/>
        <w:spacing w:after="0" w:line="360" w:lineRule="auto"/>
        <w:ind w:left="993"/>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lastRenderedPageBreak/>
        <w:t>b)</w:t>
      </w:r>
      <w:r w:rsidRPr="00120CF8">
        <w:rPr>
          <w:rFonts w:ascii="Palatino Linotype" w:hAnsi="Palatino Linotype" w:cs="Arial"/>
          <w:i/>
          <w:sz w:val="24"/>
          <w:szCs w:val="24"/>
          <w:lang w:val="es-ES_tradnl"/>
        </w:rPr>
        <w:t xml:space="preserve"> </w:t>
      </w:r>
      <w:r w:rsidRPr="00FD51A0">
        <w:rPr>
          <w:rFonts w:ascii="Palatino Linotype" w:hAnsi="Palatino Linotype" w:cs="Arial"/>
          <w:b/>
          <w:i/>
          <w:sz w:val="24"/>
          <w:szCs w:val="24"/>
          <w:lang w:val="es-ES_tradnl"/>
        </w:rPr>
        <w:t>De las adjudicaciones directas</w:t>
      </w:r>
      <w:r w:rsidRPr="00120CF8">
        <w:rPr>
          <w:rFonts w:ascii="Palatino Linotype" w:hAnsi="Palatino Linotype" w:cs="Arial"/>
          <w:i/>
          <w:sz w:val="24"/>
          <w:szCs w:val="24"/>
          <w:lang w:val="es-ES_tradnl"/>
        </w:rPr>
        <w:t>:</w:t>
      </w:r>
    </w:p>
    <w:p w14:paraId="49FA21BE"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w:t>
      </w:r>
      <w:r w:rsidRPr="00120CF8">
        <w:rPr>
          <w:rFonts w:ascii="Palatino Linotype" w:hAnsi="Palatino Linotype" w:cs="Arial"/>
          <w:i/>
          <w:sz w:val="24"/>
          <w:szCs w:val="24"/>
          <w:lang w:val="es-ES_tradnl"/>
        </w:rPr>
        <w:t xml:space="preserve"> La propuesta enviada por el participante;</w:t>
      </w:r>
    </w:p>
    <w:p w14:paraId="1BED3F75"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2)</w:t>
      </w:r>
      <w:r w:rsidRPr="00120CF8">
        <w:rPr>
          <w:rFonts w:ascii="Palatino Linotype" w:hAnsi="Palatino Linotype" w:cs="Arial"/>
          <w:i/>
          <w:sz w:val="24"/>
          <w:szCs w:val="24"/>
          <w:lang w:val="es-ES_tradnl"/>
        </w:rPr>
        <w:t xml:space="preserve"> Los motivos y fundamentos legales aplicados para llevarla a cabo;</w:t>
      </w:r>
    </w:p>
    <w:p w14:paraId="77A81F47"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3)</w:t>
      </w:r>
      <w:r w:rsidRPr="00120CF8">
        <w:rPr>
          <w:rFonts w:ascii="Palatino Linotype" w:hAnsi="Palatino Linotype" w:cs="Arial"/>
          <w:i/>
          <w:sz w:val="24"/>
          <w:szCs w:val="24"/>
          <w:lang w:val="es-ES_tradnl"/>
        </w:rPr>
        <w:t xml:space="preserve"> La autorización del ejercicio de la opción;</w:t>
      </w:r>
    </w:p>
    <w:p w14:paraId="2512D6AA" w14:textId="51D91D98"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4)</w:t>
      </w:r>
      <w:r w:rsidRPr="00120CF8">
        <w:rPr>
          <w:rFonts w:ascii="Palatino Linotype" w:hAnsi="Palatino Linotype" w:cs="Arial"/>
          <w:i/>
          <w:sz w:val="24"/>
          <w:szCs w:val="24"/>
          <w:lang w:val="es-ES_tradnl"/>
        </w:rPr>
        <w:t xml:space="preserve"> En su caso, las cotizaciones consideradas, especificando los nombres de los proveedores y sus montos;</w:t>
      </w:r>
    </w:p>
    <w:p w14:paraId="5EC1EF0E"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5)</w:t>
      </w:r>
      <w:r w:rsidRPr="00120CF8">
        <w:rPr>
          <w:rFonts w:ascii="Palatino Linotype" w:hAnsi="Palatino Linotype" w:cs="Arial"/>
          <w:i/>
          <w:sz w:val="24"/>
          <w:szCs w:val="24"/>
          <w:lang w:val="es-ES_tradnl"/>
        </w:rPr>
        <w:t xml:space="preserve"> El nombre de la persona física o jurídica colectiva adjudicada;</w:t>
      </w:r>
    </w:p>
    <w:p w14:paraId="50FCC7DF"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6)</w:t>
      </w:r>
      <w:r w:rsidRPr="00120CF8">
        <w:rPr>
          <w:rFonts w:ascii="Palatino Linotype" w:hAnsi="Palatino Linotype" w:cs="Arial"/>
          <w:i/>
          <w:sz w:val="24"/>
          <w:szCs w:val="24"/>
          <w:lang w:val="es-ES_tradnl"/>
        </w:rPr>
        <w:t xml:space="preserve"> La unidad administrativa solicitante y la responsable de su ejecución;</w:t>
      </w:r>
    </w:p>
    <w:p w14:paraId="0A65AE1E" w14:textId="31F24D4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7)</w:t>
      </w:r>
      <w:r w:rsidRPr="00120CF8">
        <w:rPr>
          <w:rFonts w:ascii="Palatino Linotype" w:hAnsi="Palatino Linotype" w:cs="Arial"/>
          <w:i/>
          <w:sz w:val="24"/>
          <w:szCs w:val="24"/>
          <w:lang w:val="es-ES_tradnl"/>
        </w:rPr>
        <w:t xml:space="preserve"> El número, fecha, el monto del contrato y el plazo de entrega o de ejecución de los servicios u obra;</w:t>
      </w:r>
    </w:p>
    <w:p w14:paraId="0ACA1FC9" w14:textId="7D418BC9"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8)</w:t>
      </w:r>
      <w:r w:rsidRPr="00120CF8">
        <w:rPr>
          <w:rFonts w:ascii="Palatino Linotype" w:hAnsi="Palatino Linotype" w:cs="Arial"/>
          <w:i/>
          <w:sz w:val="24"/>
          <w:szCs w:val="24"/>
          <w:lang w:val="es-ES_tradnl"/>
        </w:rPr>
        <w:t xml:space="preserve"> Los </w:t>
      </w:r>
      <w:r w:rsidRPr="00FD51A0">
        <w:rPr>
          <w:rFonts w:ascii="Palatino Linotype" w:hAnsi="Palatino Linotype" w:cs="Arial"/>
          <w:i/>
          <w:sz w:val="24"/>
          <w:szCs w:val="24"/>
          <w:u w:val="single"/>
          <w:lang w:val="es-ES_tradnl"/>
        </w:rPr>
        <w:t>mecanismos de vigilancia y supervisión,</w:t>
      </w:r>
      <w:r w:rsidRPr="00120CF8">
        <w:rPr>
          <w:rFonts w:ascii="Palatino Linotype" w:hAnsi="Palatino Linotype" w:cs="Arial"/>
          <w:i/>
          <w:sz w:val="24"/>
          <w:szCs w:val="24"/>
          <w:lang w:val="es-ES_tradnl"/>
        </w:rPr>
        <w:t xml:space="preserve"> incluyendo, en su caso, los estudios de impacto urbano y ambiental, según corresponda;</w:t>
      </w:r>
    </w:p>
    <w:p w14:paraId="07320910"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9)</w:t>
      </w:r>
      <w:r w:rsidRPr="00120CF8">
        <w:rPr>
          <w:rFonts w:ascii="Palatino Linotype" w:hAnsi="Palatino Linotype" w:cs="Arial"/>
          <w:i/>
          <w:sz w:val="24"/>
          <w:szCs w:val="24"/>
          <w:lang w:val="es-ES_tradnl"/>
        </w:rPr>
        <w:t xml:space="preserve"> </w:t>
      </w:r>
      <w:r w:rsidRPr="00FD51A0">
        <w:rPr>
          <w:rFonts w:ascii="Palatino Linotype" w:hAnsi="Palatino Linotype" w:cs="Arial"/>
          <w:i/>
          <w:sz w:val="24"/>
          <w:szCs w:val="24"/>
          <w:u w:val="single"/>
          <w:lang w:val="es-ES_tradnl"/>
        </w:rPr>
        <w:t>Los informes de avance sobre las obras o servicios contratados</w:t>
      </w:r>
      <w:r w:rsidRPr="00120CF8">
        <w:rPr>
          <w:rFonts w:ascii="Palatino Linotype" w:hAnsi="Palatino Linotype" w:cs="Arial"/>
          <w:i/>
          <w:sz w:val="24"/>
          <w:szCs w:val="24"/>
          <w:lang w:val="es-ES_tradnl"/>
        </w:rPr>
        <w:t>;</w:t>
      </w:r>
    </w:p>
    <w:p w14:paraId="25925047" w14:textId="77777777" w:rsidR="003D2028"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10)</w:t>
      </w:r>
      <w:r w:rsidRPr="00120CF8">
        <w:rPr>
          <w:rFonts w:ascii="Palatino Linotype" w:hAnsi="Palatino Linotype" w:cs="Arial"/>
          <w:i/>
          <w:sz w:val="24"/>
          <w:szCs w:val="24"/>
          <w:lang w:val="es-ES_tradnl"/>
        </w:rPr>
        <w:t xml:space="preserve"> El </w:t>
      </w:r>
      <w:r w:rsidRPr="00FD51A0">
        <w:rPr>
          <w:rFonts w:ascii="Palatino Linotype" w:hAnsi="Palatino Linotype" w:cs="Arial"/>
          <w:i/>
          <w:sz w:val="24"/>
          <w:szCs w:val="24"/>
          <w:u w:val="single"/>
          <w:lang w:val="es-ES_tradnl"/>
        </w:rPr>
        <w:t>convenio de terminación</w:t>
      </w:r>
      <w:r w:rsidRPr="00120CF8">
        <w:rPr>
          <w:rFonts w:ascii="Palatino Linotype" w:hAnsi="Palatino Linotype" w:cs="Arial"/>
          <w:i/>
          <w:sz w:val="24"/>
          <w:szCs w:val="24"/>
          <w:lang w:val="es-ES_tradnl"/>
        </w:rPr>
        <w:t>; y</w:t>
      </w:r>
    </w:p>
    <w:p w14:paraId="76EB88D4" w14:textId="791E86BC" w:rsidR="00544779" w:rsidRPr="00120CF8" w:rsidRDefault="003D2028" w:rsidP="00FD51A0">
      <w:pPr>
        <w:autoSpaceDE w:val="0"/>
        <w:autoSpaceDN w:val="0"/>
        <w:adjustRightInd w:val="0"/>
        <w:spacing w:after="0" w:line="360" w:lineRule="auto"/>
        <w:ind w:left="1276"/>
        <w:jc w:val="both"/>
        <w:rPr>
          <w:rFonts w:ascii="Palatino Linotype" w:hAnsi="Palatino Linotype" w:cs="Arial"/>
          <w:i/>
          <w:sz w:val="24"/>
          <w:szCs w:val="24"/>
          <w:lang w:val="es-ES_tradnl"/>
        </w:rPr>
      </w:pPr>
      <w:r w:rsidRPr="00120CF8">
        <w:rPr>
          <w:rFonts w:ascii="Palatino Linotype" w:hAnsi="Palatino Linotype" w:cs="Arial"/>
          <w:b/>
          <w:i/>
          <w:sz w:val="24"/>
          <w:szCs w:val="24"/>
          <w:lang w:val="es-ES_tradnl"/>
        </w:rPr>
        <w:t>11)</w:t>
      </w:r>
      <w:r w:rsidRPr="00120CF8">
        <w:rPr>
          <w:rFonts w:ascii="Palatino Linotype" w:hAnsi="Palatino Linotype" w:cs="Arial"/>
          <w:i/>
          <w:sz w:val="24"/>
          <w:szCs w:val="24"/>
          <w:lang w:val="es-ES_tradnl"/>
        </w:rPr>
        <w:t xml:space="preserve"> El finiquito</w:t>
      </w:r>
    </w:p>
    <w:p w14:paraId="02D8E8EE" w14:textId="77777777" w:rsidR="002D73C7" w:rsidRDefault="002D73C7" w:rsidP="00DD5CFC">
      <w:pPr>
        <w:autoSpaceDE w:val="0"/>
        <w:autoSpaceDN w:val="0"/>
        <w:adjustRightInd w:val="0"/>
        <w:spacing w:after="0" w:line="360" w:lineRule="auto"/>
        <w:jc w:val="both"/>
        <w:rPr>
          <w:rFonts w:ascii="Palatino Linotype" w:hAnsi="Palatino Linotype" w:cs="Arial"/>
          <w:sz w:val="24"/>
          <w:szCs w:val="24"/>
          <w:lang w:val="es-ES_tradnl"/>
        </w:rPr>
      </w:pPr>
    </w:p>
    <w:p w14:paraId="10F0A5BA" w14:textId="344E1ABA" w:rsidR="002D73C7" w:rsidRDefault="0007370C"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Ahora bien en relación a los motivos de inconformidad planteados, se procede al análisis de cada uno de los recursos.</w:t>
      </w:r>
    </w:p>
    <w:p w14:paraId="33642EC8" w14:textId="78E11768" w:rsidR="0007370C" w:rsidRPr="00EE5D51" w:rsidRDefault="0007370C" w:rsidP="00EE5D51">
      <w:pPr>
        <w:pStyle w:val="Prrafodelista"/>
        <w:numPr>
          <w:ilvl w:val="0"/>
          <w:numId w:val="39"/>
        </w:numPr>
        <w:autoSpaceDE w:val="0"/>
        <w:autoSpaceDN w:val="0"/>
        <w:adjustRightInd w:val="0"/>
        <w:spacing w:line="360" w:lineRule="auto"/>
        <w:jc w:val="both"/>
        <w:rPr>
          <w:rFonts w:ascii="Palatino Linotype" w:hAnsi="Palatino Linotype" w:cs="Arial"/>
          <w:lang w:val="es-ES_tradnl"/>
        </w:rPr>
      </w:pPr>
      <w:r w:rsidRPr="00EE5D51">
        <w:rPr>
          <w:rFonts w:ascii="Palatino Linotype" w:hAnsi="Palatino Linotype" w:cs="Arial"/>
          <w:lang w:val="es-ES_tradnl"/>
        </w:rPr>
        <w:t xml:space="preserve">Del medio de impugnación </w:t>
      </w:r>
      <w:r w:rsidR="00E624C9" w:rsidRPr="00EE5D51">
        <w:rPr>
          <w:rFonts w:ascii="Palatino Linotype" w:hAnsi="Palatino Linotype" w:cs="Arial"/>
          <w:lang w:val="es-ES_tradnl"/>
        </w:rPr>
        <w:t xml:space="preserve">03830/INFOEM/IP/RR/2025 se </w:t>
      </w:r>
      <w:r w:rsidR="00030ECB" w:rsidRPr="00EE5D51">
        <w:rPr>
          <w:rFonts w:ascii="Palatino Linotype" w:hAnsi="Palatino Linotype" w:cs="Arial"/>
          <w:lang w:val="es-ES_tradnl"/>
        </w:rPr>
        <w:t>pidieron</w:t>
      </w:r>
      <w:r w:rsidR="00E624C9" w:rsidRPr="00EE5D51">
        <w:rPr>
          <w:rFonts w:ascii="Palatino Linotype" w:hAnsi="Palatino Linotype" w:cs="Arial"/>
          <w:lang w:val="es-ES_tradnl"/>
        </w:rPr>
        <w:t xml:space="preserve"> las actas de la Contraloría Social y las </w:t>
      </w:r>
      <w:r w:rsidR="00030ECB" w:rsidRPr="00EE5D51">
        <w:rPr>
          <w:rFonts w:ascii="Palatino Linotype" w:hAnsi="Palatino Linotype" w:cs="Arial"/>
          <w:lang w:val="es-ES_tradnl"/>
        </w:rPr>
        <w:t>acta de entrega y recepción con verificaciones, de obras en 2025.</w:t>
      </w:r>
    </w:p>
    <w:p w14:paraId="3D7BF5C2" w14:textId="77777777" w:rsidR="00EE5D51" w:rsidRDefault="00EE5D51" w:rsidP="00DD5CFC">
      <w:pPr>
        <w:autoSpaceDE w:val="0"/>
        <w:autoSpaceDN w:val="0"/>
        <w:adjustRightInd w:val="0"/>
        <w:spacing w:after="0" w:line="360" w:lineRule="auto"/>
        <w:jc w:val="both"/>
        <w:rPr>
          <w:rFonts w:ascii="Palatino Linotype" w:hAnsi="Palatino Linotype" w:cs="Arial"/>
          <w:sz w:val="24"/>
          <w:szCs w:val="24"/>
          <w:lang w:val="es-ES_tradnl"/>
        </w:rPr>
      </w:pPr>
    </w:p>
    <w:p w14:paraId="71498156" w14:textId="25581BAF" w:rsidR="00815F94" w:rsidRDefault="00815F94"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lastRenderedPageBreak/>
        <w:t>Cabe referir que la solicitud se ingresó el día 14 de febrero</w:t>
      </w:r>
      <w:r w:rsidR="005A4C22">
        <w:rPr>
          <w:rFonts w:ascii="Palatino Linotype" w:hAnsi="Palatino Linotype" w:cs="Arial"/>
          <w:sz w:val="24"/>
          <w:szCs w:val="24"/>
          <w:lang w:val="es-ES_tradnl"/>
        </w:rPr>
        <w:t>, por lo que la temporalidad de este punto corre el 01 de enero al 14 de febrero de 2025</w:t>
      </w:r>
      <w:r w:rsidR="00DA0452">
        <w:rPr>
          <w:rFonts w:ascii="Palatino Linotype" w:hAnsi="Palatino Linotype" w:cs="Arial"/>
          <w:sz w:val="24"/>
          <w:szCs w:val="24"/>
          <w:lang w:val="es-ES_tradnl"/>
        </w:rPr>
        <w:t>, así de la respuesta se menciona que no se han realizado procedimientos de contratación de obras públicas.</w:t>
      </w:r>
    </w:p>
    <w:p w14:paraId="5380AC03" w14:textId="7F659415" w:rsidR="00DA0452"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mc:AlternateContent>
          <mc:Choice Requires="wpg">
            <w:drawing>
              <wp:anchor distT="0" distB="0" distL="114300" distR="114300" simplePos="0" relativeHeight="251670528" behindDoc="0" locked="0" layoutInCell="1" allowOverlap="1" wp14:anchorId="53A46348" wp14:editId="208C7E85">
                <wp:simplePos x="0" y="0"/>
                <wp:positionH relativeFrom="column">
                  <wp:posOffset>731075</wp:posOffset>
                </wp:positionH>
                <wp:positionV relativeFrom="paragraph">
                  <wp:posOffset>635635</wp:posOffset>
                </wp:positionV>
                <wp:extent cx="4286885" cy="5638165"/>
                <wp:effectExtent l="0" t="57150" r="18415" b="57785"/>
                <wp:wrapSquare wrapText="bothSides"/>
                <wp:docPr id="17" name="Grupo 17"/>
                <wp:cNvGraphicFramePr/>
                <a:graphic xmlns:a="http://schemas.openxmlformats.org/drawingml/2006/main">
                  <a:graphicData uri="http://schemas.microsoft.com/office/word/2010/wordprocessingGroup">
                    <wpg:wgp>
                      <wpg:cNvGrpSpPr/>
                      <wpg:grpSpPr>
                        <a:xfrm>
                          <a:off x="0" y="0"/>
                          <a:ext cx="4286885" cy="5638165"/>
                          <a:chOff x="0" y="0"/>
                          <a:chExt cx="5545314" cy="7254735"/>
                        </a:xfrm>
                      </wpg:grpSpPr>
                      <pic:pic xmlns:pic="http://schemas.openxmlformats.org/drawingml/2006/picture">
                        <pic:nvPicPr>
                          <pic:cNvPr id="8" name="Imagen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2504" y="0"/>
                            <a:ext cx="3282315" cy="2635885"/>
                          </a:xfrm>
                          <a:prstGeom prst="rect">
                            <a:avLst/>
                          </a:prstGeom>
                          <a:effectLst>
                            <a:outerShdw blurRad="50800" dist="38100" dir="10800000" algn="r" rotWithShape="0">
                              <a:prstClr val="black">
                                <a:alpha val="40000"/>
                              </a:prstClr>
                            </a:outerShdw>
                          </a:effectLst>
                        </pic:spPr>
                      </pic:pic>
                      <pic:pic xmlns:pic="http://schemas.openxmlformats.org/drawingml/2006/picture">
                        <pic:nvPicPr>
                          <pic:cNvPr id="12" name="Imagen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648197"/>
                            <a:ext cx="3878580" cy="1076960"/>
                          </a:xfrm>
                          <a:prstGeom prst="rect">
                            <a:avLst/>
                          </a:prstGeom>
                        </pic:spPr>
                      </pic:pic>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553194" y="3467595"/>
                            <a:ext cx="2992120" cy="3787140"/>
                          </a:xfrm>
                          <a:prstGeom prst="rect">
                            <a:avLst/>
                          </a:prstGeom>
                          <a:effectLst>
                            <a:outerShdw blurRad="50800" dist="38100" dir="10800000" algn="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D8EA50" id="Grupo 17" o:spid="_x0000_s1026" style="position:absolute;margin-left:57.55pt;margin-top:50.05pt;width:337.55pt;height:443.95pt;z-index:251670528;mso-width-relative:margin;mso-height-relative:margin" coordsize="55453,72547" o:gfxdata="UEsDBBQABgAIAAAAIQCbP8KWEAEAAEUCAAATAAAAW0NvbnRlbnRfVHlwZXNdLnhtbJSSwU7DMAyG&#10;70i8Q5QralN2QAit3YGOIyA0HiBK3DaicaI4lO3tSbpNgokh7Rjb3+//t7Jcbe3IJghkHNb8tqw4&#10;A1ROG+xr/r55Ku45oyhRy9Eh1HwHxFfN9dVys/NALNFINR9i9A9CkBrASiqdB0ydzgUrY3qGXnip&#10;PmQPYlFVd0I5jICxiFmDN8sWOvk5RrbepvLeicees8f9XF5Vc2Mzn+viTyJafyERYKQTRHo/GiVj&#10;uoaYUJ8kKQ4pykTOMzQYTzcp6hlPufM7xc8FB+4lnT8YDexVhvgsbcoqdCABC9c6Vf6vkU1aKlzX&#10;GQVlG2g9U0dP57S1+8IA06XibcLeYDqqi/kTNN8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HVuV2kQMAAGgNAAAOAAAAZHJzL2Uyb0RvYy54bWzsV9tu2zgQ&#10;fV+g/0Do3ZFEXS3EKVInDQoUbdC02GeaoiQikkiQlJ1g0X/vkFScxi7Q3exTghqwxMtwOHNmDoc6&#10;fXs39GjLlOZiXAXxSRQgNlJR87FdBd++vl+UAdKGjDXpxchWwT3TwduzN3+d7mTFsOhEXzOFQMmo&#10;q51cBZ0xsgpDTTs2EH0iJBthshFqIAa6qg1rRXagfehDHEV5uBOqlkpQpjWMXvjJ4MzpbxpGzeem&#10;0cygfhWAbcY9lXtu7DM8OyVVq4jsOJ3NIM+wYiB8hE33qi6IIWhS/EjVwKkSWjTmhIohFE3DKXM+&#10;gDdxdODNlRKTdL601a6Ve5gA2gOcnq2WftpeK8RriF0RoJEMEKMrNUmBoA/g7GRbgcyVkjfyWs0D&#10;re9Zf+8aNdg3eILuHKz3e1jZnUEUBlNc5mWZBYjCXJYnZZxnHnjaQXSO1tHucl6ZZWmWxKlfWeAs&#10;LRK3MnzYOLT27c2RnFbwn3GC1hFOv88nWGUmxYJZyfCvdAxE3U5yASGVxPAN77m5d+kJwbNGjdtr&#10;Tq+V7zxCDtzwiH8YSMtGVFpUrLwV8QuIdeijoLcajWLdkbFl51pCWkPArHT4VNx1n+y26bl8z/ve&#10;Bsm2Z7+AAgcp9AtofHpeCDoNbDSeb4r14KIYdcelDpCq2LBhkD7qQx1DnIDrBlJIKj4aRwhIgo/a&#10;2N1tOjhK/IPL8yha4neLdRatF2lUXC7Ol2mxKKLLIo3SMl7H6+92dZxWk2bgPukvJJ9Nh9Ej43+Z&#10;//NJ4ZnlGIq2xJ0DFjhn0MPbmQhDFiFrqzaKGdrZZgPgfQHA/Zr9hEP6EVwbBg0MsSsOOBGnOIsg&#10;h4+JkeASJ/FMDJwnmWWJ3+dBh1TaXDExINsAlMEQByvZgsle9EHEbs3ckTcDLibD1E1X79Cmn9QX&#10;AlHKojKCY7DmVhkQ0XcgGWI7Ab8Akb6Fk1xBaIX5m5vupiMSIhq5be1e6155HDc9obfeml52xA+m&#10;TsujZSDtQN4b4yF/tNMB6aFzTUDSkwAaL4bJMT6gMgwABk/J+ZK4jF1c/5AXCAG8xTkcSktXEP05&#10;ZstaUhZlVoKALWtxVOTL3N0n9sUJ4v1f2Ps6iJAfEiF/2URI/hQ1OMCPihrO4GK29FUtSfMiW85X&#10;OlvlLTvwcoljPLMjKcoiTv8XO15PbXN3VrjOu0I4f3rY74Wf+9D++QPp7AcAAAD//wMAUEsDBBQA&#10;BgAIAAAAIQC+PYKgzwAAACkCAAAZAAAAZHJzL19yZWxzL2Uyb0RvYy54bWwucmVsc7yRwYoCMQyG&#10;78K+Q8l9pzMjLCJ2vIjgVdwHCG2mU5ympa3L+vYWloUVXLx5TEK+/yPZbL/9LL4oZRdYQde0IIh1&#10;MI6tgs/T/n0FIhdkg3NgUnClDNvhbbE50oylLuXJxSwqhbOCqZS4ljLriTzmJkTiOhlD8lhqmayM&#10;qM9oSfZt+yHTXwYMd0xxMArSwSxBnK6xJj9nh3F0mnZBXzxxeRAhna/ZFYjJUlHgyTj8aS6byBbk&#10;Y4f+NQ59U3z8z6F7jUP3ewd59+DhBgAA//8DAFBLAwQKAAAAAAAAACEABLN/vkPdCQBD3QkAFAAA&#10;AGRycy9tZWRpYS9pbWFnZTMucG5niVBORw0KGgoAAAANSUhEUgAAAi0AAALECAYAAAGzpTCuAAAA&#10;AXNSR0IArs4c6QAAAARnQU1BAACxjwv8YQUAAAAJcEhZcwAAIdUAACHVAQSctJ0AAP+lSURBVHhe&#10;7L0FWFV527eNMQYqDdLd3d0iiKCC2I2idAiSiigKBiKIioUoKmB3d3d3jUnYOk45TpzfsdYGY+57&#10;nve7jy/eeLyO43LlXuCP3z/W2ntfpxTf4t+GlPDP86aN+7sKmTWzhNOP37A8cdRXJ74+t5y8kl1f&#10;7fs/OURhvsW/xjdh/iE+CSNtnvb1kabYufcIeo6D/r4bmU4dPq1v2rTpq2P/d0N66Pq/70JdzuDv&#10;u/6nxL8IM8CyI38C3obSkv3SMmjZ+YvrhRkJ/PLwBH1dO9Opg+S4EDJyEXTQdGdDrD/rh3cWXy95&#10;bSe6J839dN5vwB/CfkUzyfGQJZIDPx7j9z//EldVpCXXfX99M8FO2sioaIrbVppyHBlvSVGUu7it&#10;3HTeuw/CFWFFSm/kpKUZNepz3xggK42T2uff88uYvPcmU88Ka2//fkiMb03pH+KbMP8QojBhY3Lg&#10;RD4/1h/DKjSDKdNmcnV+GONHdeO3vyDctjMannHMmjZFfJGqtDSD3dQ4Ufc7F+f1R7qDDP3jx9M3&#10;JkM83kHVjNXpEdz7AFtnRNFBVpeI1Elway0dpGUJT84Xz5O3DAdesmfiAKYVlbBhQhdktJwoKS76&#10;8nf8nxKiMGpaBqIwH98/oXfmKgyNjEVhelvJ8eoXqL+8AWlpXYyNJB2jIEx5uDrvBdV+eygKo6Fr&#10;iLSMknhcR8+QdxdWcgSJMNLqvVDVMRSFMdZWQkVDVzyvg7yauOzh5YiBkbEoTGe/sRgbG3/+Df8n&#10;xbem9A/xlTDPr+yVrPz16svdnL//8qvtHx5dpmFj9lf7/qv48cMfPP758/apIxc/rV98/MvnA/9F&#10;vOe6uPyh7g6vvriWEHU/NI+D/z62bNny912f4l3jPZ798PHvuyXC/PhRGEjhl9d14qD68Yfn8Ndf&#10;PH7S8OnEx48fw8efgN/57ec3fHxbz68/vhaP/fD7Xzx5/Fg8p/HdR3H9tx+e8/Gn1/DHr/z+J/zy&#10;1x88bnjJ82f1vGp8w4f3r+Gvn3j74hWv3r4H/mTHijk8bWwUrykM3g1PH/PzX3/CH7/xBxIBX7z9&#10;iWf1dTxveM3Hn9+J5/3y+188fvyU17/8yeuGp/z8RvjDCmL9yW/Cz0E4/pjfhJH9rz/5ANQ3vOHt&#10;0/18/OUHXjbU8fuH9zS+En4PSYjCPPn5dyr23/+0U4iCvFVfbTdH9pRS5k6bwPrHv/Hy1xfwh/Bj&#10;oO7yHvIXbOLjHx+oPfKASdmZf3/pp0jPzBKXCxI/z3H+V4v/qI9JGPG/7n/k/+34j4T57xTfhPmH&#10;EIVZffkFNZeeU33xBSvPP6Pq3HOqzj1jRVNWnRWWz8Vcde4ZtRdesObiS9ZeekHGgD5UzyjE3MaP&#10;ZSfrqT3/nMlLD1J1qpHlpxpYdlKSVScbWXnqmbhc9kVWnmig8ngjlcefsfRYIxVHG8Tlkn33WbD/&#10;kbidULSZ+IIaKg7XsexYI8uPP6N81/dUHm2g8kgDFYcbWHSonsWHG1l0SFiX5MKD9WKW729g/v56&#10;5u+r5/zpk0ycOJ0BA0YzZ/dTyvbUMXdvPXP31IvLr4RZc+UltU3CrLrwXBTiy2wWpfr8c2pEUV6w&#10;/tJL3MwdmZdfzP7lC5BWMaX6bCMLdt9m3cUXrDn/jNXnnlEjXONEPStPNbLq9DNWnGpg+ZeiNOXS&#10;4/WiIEIWb7lJyqxNzNv9gML115m66jSVxxpFUaqOP2NCxTFxXUhBmMojjSw93ECFKI4khfUvBVqw&#10;v47yffXcuX6VwoLZDBkc2yTKU+btq2fe3oZ/J8wLUZiai89EYUTXnG1gxblGMVeeeyY6RRBFcMmG&#10;y6+o2XiQqqkzeLxkHtuWV2Jq7iUKI4gi5NoLz0Vxqk83iIIIKYgjZFWTg5afkKTENfVUHhPc0kDl&#10;sXoK118iOmcOFUfqP7lkwd6HzN1xl4ojdeK2kM2uEYT5MgUXVRyuZ4ngpoMNLDwgOEcQ5gpT8mcx&#10;ZEgMc/c8FcUScv5eIYXpyhfCrLvygtWXn38W57yQjaIY1cJ/7sIz1lx8LhHlyiu2XKxj59IVPFq2&#10;iN1rVrOtZjVO7hGsOlMvirK+yTErTz6l9uwzUbBPjjnZLFQj1acl+4Wcvfk6C/feYcXJRioOPSG3&#10;4hDl+x6x5JMwDSw/3kj20hMsP9ZA1TFh+xnLm50jCCQ0wyZhRCc1bUvcI2lWNy6dZ8b0UiIjkz+J&#10;suhAPQv3C+JJ5lBfCbPusiTXXnrO6kvPWH3xuShGcwrHNl59xY6bb9lYVsyJslIObFzP8nlLCbBy&#10;xctvSJMwz1l/8TlVRx+y+lwjNWcaqT7TwMrTkua08nSDuE8QbPVZYdnIihN1LNl1i4W77xCbt5jT&#10;biO42jOZ/YHRLDjwmCVNfcvgyTUsOfiYFccbWXnimSiOsC4sm4URctnRRpYfbWTZEcl6szhCnjl6&#10;mHHjJjJ4UAwLDtSxUMj9dSzY3yDmV8JsuCoRZfWFZ5/EaU5he8OVl2y+9pKdt96wqXwuy6ZOZ3V5&#10;OYvmVKCmboaxsTt+3UZTfbpOFGXF0QfiUhCm9qwgRAOrzjSIAglNSxBD2D93yxWWHX1M9cmnLD9a&#10;x8zaM/zgMIr9bf3ZqBNGtJQNY6S9RHGm1l6g8vATUQhRmJMNVJ9sZNWJJvc0i3JEItbKE42sPP5Z&#10;oOZ+6O71KxTNnMvAIXESYQ5KHCOIIrjnK2EqjnzPpmsv2Xj1BWsvP2fDlc8p7Nty7RW7b79lTels&#10;yqYvYnpBOTPnb0ZD04zZZWvRNfOmW1gitWfrqTn+iA0Xn7HxYiPrzjey/nwja883C1Tf5JYGVhy8&#10;T+bCPZTtuElGUQ3VQqd85DFvjSM5aRJEgn8wM3sMIN3aiY1+IxnYwoLRsu4Mk3WjMGE+NcII19Sk&#10;BHFWHK8XRRCakCDSqhPPRGGaxRFScMztKxfFppQ6qVx0y+ID9Sw52CCm0A99JczEtAksrN3D1huv&#10;2Hz9JVuuvWTr9ZfsvPmKXbdes+/uW9aWz6e8eAnx/Qcxde4G5BV1iEkpQsfQDW1jD/oMyaLq8D1R&#10;kM2XGll9uo5wzxCiR0xk/fl6cd+G843M3nCB1WcbWHXyKZWHHjC58iC1p+upPlXPypN1/OEXRZCe&#10;AcPcvcjqPZxUz178Mnoa1yPSudE1njKDEGrWHaS4Ygdr1gguesqyI3WsPF4vpuAOQZgvm5nQnJo7&#10;6DuXz1FSPI/CZfs/CbK4aSl00l8J42/vjo+VAyP7jWDl/EVMzZ7MhPKtuPv2YGnBXM6uXsny4lJ0&#10;tU0pq9iBlo4DQ9IqcHQLo2LZVkytuzJ0dD5rz9ez6VIDGy7UkRQ9mbFdQ8gJiaDqxEO2XGpg7bF7&#10;5C09wOqz9ZRsOP9JoNoz9VSfrCNDyhbblp0ZZu1Edq++ZAT24NTVR5y/84KqDbcZO/s6UckbMTVw&#10;IV6jK6kaQWwJyGbxwccsOfSUysN1LD/aLM5np0hGrkYqDzdw4+JZ5pQsonjDJZYcElwkyWaRvhIm&#10;d9Jiho3IYcrUZSQnF5GRM5PuPYZSPCGXO1vXMzpmIgFBQ5kxZzUq6qasWrGFpOQZLKnchp9/f0wd&#10;gsmduJCtl+tFUTZdfIqPRw/GhfYnqc8YCgYlia5Zuu82G88+ZeWRh6w518C6cw2sOdsgCiWIkx03&#10;j8UH7tLTry+9rRwZbOvC2x9/ZeSYJYxM2kB80RVSs/eSNf08qp3UiVbwJLZzV6b6pLJw/yMWHXgs&#10;TgKFXCqMZn8TSHDOycOHmJxfwoL9T0Shlh991tQEhb7ob6NSVuo0UhMKmTyxjKjIPNLTCwjpHkn5&#10;gjV06zmGYZGphIQORlvHllWr91K1fDsrV2xj0sS5LFm8HiPbriRlzmfXtQa2XW5g6+VGUnsOYE5Y&#10;X4p6RrBo51XWn35M+bZLrD/fwLqz9Wy60MD6c/VUHXtE9amn1J6uo+bUU5LiszEysiYwaCB9HDzI&#10;LDnM8Ix9RGftZVTeWcbPvklu/lEsvWOIUfAgXtmfZO0elFWcYMG+Ryw++ISlh+qaRBGu/0xsUsJ/&#10;fsWRegoLiigoLGXJwTrJsaNCXyWI8+xfhVFW1kW2kzLySroMHBhP7KgEArqEMC41l/TMIlzd/Jkx&#10;vYIJ2Xl0VjUhKSGbjctrmTe/CmtTdwwsfZkwfSV7b7xk5dzJHN9UzrI5uQx29mW4fxfWnnwo9j81&#10;Z+pYfeoxmy7Us+5cPatPP6FsxQ5WbjklijMyIY+HuzeRGz4EFWUDlhx6yOkb9cRPPELShEOkl90m&#10;fMQqolK2oa5mSbJ6V5LVghgt40GWxRDK9z5g4X5JsxKEae6cJfmM87eeETkqhSlTZ7P0cD0rjj1j&#10;5bHn4jGJOH8TxszaH00dK4xM3dFQN0FZQRMVOSXat5NBVdeRiLDhRI7MYPKkOTg4BjB2bA5+AX2Q&#10;UzXGwMIHLSNX8udvZceKGSwtzmX9wim4u3rSsaMcyorq6OhbkJkcTc1poT+pY83pp6w6+YRlRx8x&#10;M30Mc8YOo7xyK7M3XeFUzQoKRmUyoWd/qo4/5caj16Tm7ie75Bo5eQdQUbdAR8uK8VOP0bVnGiPk&#10;nEhQ8mWUkgejdXswZ9d9sUkJHXLzfKd5eenCJXLH55OUnE3l4frPI9cX4nwljKl1AGbWAVhYdxFF&#10;MjTzQlPbFn1jV3R0rVBS0kZBRgnp9jLomXgRNTwFVXVjOnY2QdfEHXUjFzavWc7aytkUTU7Fz9uP&#10;Ll2CMDC1o0toBD36R+LZrQ/2bgHUNomzeMMJhvu50cPIiN5GRih0UqS/fxC7J0+kn5Mr2aE9mTRr&#10;K33ja0meeIjk8QdQVDQkLXMTY2MXEJtQy4TSK/RSsEdOTptoeU+StEJI9YgV+xtBGGEYX3WiUZzv&#10;VJ98zpN7tymYuYiYuEzRUZ+FkYgjOOgrYWydQ7GyC6JjJ2WsHEMxsfTHWEw/cWlq7Y+VlRc6ho6o&#10;apiiqKhB23adaNumI32HjGP2mnPER4/E2zeQognJlE3PwdLWha6BwQSERhAcMQx33xCMbd1Ze/ap&#10;mJklGwnzdMVYzQgdGU1KBg2lj7MdHuYOKMlr0aKTIdOLVzFj7lESktYSP+MqZu00GZO+i7icg/RJ&#10;3I2isgGpybWYyRkxqo090XIeJOr0Ys6ig+JthSCMRJRGcd7z9N5NSmeXExmZyApx/vNMzK2HbuCa&#10;mI9L8dqvhbF26oG8ohZ2Lr2wsAvGzCYQU+tALByCMLbqgqltV0xsAtA390bHxB0NAyfUdCxR7ayD&#10;iaE1NbMn4u3lj52tE/FRg0mKHU1Irz44eXela/cwevQbSrfA7gT16s/q04+pPiXMYB+y8sQj+nu6&#10;E9klgLhBKUhZRxFdsBcpBRuk9MOoXneUISmbGZ11iLGlN7Ftp4NRB10GjKlAQcmYUZELyJ1ynMCh&#10;ZYzu4EhUR2eS1IIYZ9SXioOPqTnVwOrTjaw5/Yw1p55R//A+s2fOYWRkEmXl5Wy/cYdFe3dRe2gf&#10;AfMPE157/GthHMxs0dQwxcDEAwu7QMxtm4XpjpVjd7GpmVh1EYXRNfVA28hFFEeuszHGxnZcPbYJ&#10;b28fHB0c0dQ2oGLONAK69aRraB8CQ3rj06U7AQHd8O8ayqpj31N98jGrTz0hr3wbhpY+dHCKRcoh&#10;ESmvbFq4jGPktCMMSa3gl18+MCxlM7fuvWZ0rwzUv5PBvpUqo/oVEJ+zl0FpOyld94oJJbew7prO&#10;qPbODGptwci21nTtl8Y64W7/bCM7zz9k1+17ND66T/n8xUSPTuX406ecr3vNyceNxM0uILIwEQc7&#10;+6+Fad26DW3bSNOqVVtatWqHlqo2dk490NQyR9vACX0zTywcgpFV1EFL6HeENHKhs44V6tpmbFtZ&#10;RkBQKOPGDCVyUF/c/YPoFjYAv27hhPQeSM+IgWhr6ePk6kvtqUdsOFfH0gN36NE3hcQRY5CyGoaU&#10;VSRSXuORMhmAlMlARmVUkVt8gILpx5hVuJXxNv3RktEgoKUGJt+pkDDzAq5+iRQsfcykWWcYE9yV&#10;yG5CJ+xL5KCxTF6xjoQx8Qzs0Yd7z3/i0aufeXr/NhWLlhMVmcjElGgyB3RhTvJAFqZHUpY6jBV5&#10;o78WxtPSinZtO9Lmu/a0bdMBG6fuWLmE4eDVH3P77uiaeqJn4oaKiiayitqo6dqgpmtHZ107dExc&#10;Obm3lh59BuPmH4qzhx/BvSJwdvWiV/gArOzdCQvrSwcZJVz8ujN+RhUX19XiF5bOnYunScuajZR2&#10;N6SM+iClFSg2ISnbGG48fUtiai15E3fQStYAKd3uBLVVpZ9vKNat1TF1GIW5jgU5QyPJGTSYuSlj&#10;mRI5hCXpmdSUVvPD5eOcL5tEkIs3Q2bkMHp6Ps8e36dy8XJSEjOpKUimKjeGribqaHaSJqefD/PG&#10;Dv5aGJlO8sjKqNCi5Xe0bPkdrj79sPHog61nP2zcIjB3DMHEvhsGFr7oWviga+6JoaUn6vp26Ft6&#10;cfPMLnr1HYK6vjnOXgEc3lKJp1cA3XtG4OHuQ2C3Hhibu+Dk7o26igpFSfF4B0Vxdt9OpBxikJK3&#10;QErOUtKcTAchZT2SectPMjZlKTPzN9G2vRwt9LpxYlExIwdEYttWkzB3L0YOjGPSyOHMTsliRloR&#10;pckpVE6cRO3shZRmT+DV+SOkB3cltbSYxOICGh/ep6iojHHJ4zm+YhbzEyNEIyjLdcZYQY4Jg4K/&#10;FkZV15mWrdrQomUbWrZqi5GxM/pGLti79MTKuQeWjqGYCeLYBWFk5S92wOoGjqjrOaCmb8/GRVPI&#10;zUxBXccID78gfLx96d6jN9aWtvj5+hHaPQwtfScs7D2Jjc+m+4B8fIJGcWTLOqR0g2jRVhEpw95I&#10;2UQhZT6YR4/q6TFgJpnp1Ujp9UJB2ZiTVXN5uXcFoaYO6H0ng5WhLcWTyimZUMys9HzmZBUwJ3Uc&#10;FeMnU1NWxarl20gL8iPc2pJREzOJmpDOw1tXWVOzjrHxGaybHs+GaUlMGDCC+KCeDLGxZ0yI5LM3&#10;n4Tx6jIIJQ1LlNSMadO2A2Oi0nH3G4KTZz8MrANQVjNFSd0UVU0LDC19xQ5Y08gZY0tPdIxdaNNR&#10;jfUrSnHy7ka3XgPp0qUbHh7ehA8Ygb2jG9aWdsgrG2JqZsP1s3fpF70In4BhnNq1GSmzAbSSN0bK&#10;egRS+qG00Q1k/5kHJI5bQyvtQKRsRqGla8ej2iyeVEwiXlEPY30jgl19mJw6k7kTZ1EYE0fJ2Ezm&#10;ZOYzM24UxTmTyMyYzZqUMXjo9eLcwe/Zs+Uqz9YtYOP6LUydVIytgxsX1xQTH9GPCEdnyisuMTpU&#10;8gGpT8K4OndDS9MYd89Q5BR1UNc2R9fAHhMLb7p6B+DqN4guISMwFZqTtR86xu7IKOuh2FkfBRVd&#10;2rVX4odLh5gzbBC2dk5EDI4iKDQcTw8/XD388e3SHRUtCzy6hHDn7mNC+k9m67ot9B2cgZSCFe2k&#10;FZEyikBKJ5BtBZNYMqOcCfk7aKHhx5g+w8gKMqe/iweqFr2JixjBiR0bGZ9TxpTUyZRkT2NOznTm&#10;pOeyZPIsytLTeP/uNT+8/4nNNad58riBZ/WvOLrzNnn+niSH9mRq3kwOHzjJjz/+yItX77j78BXT&#10;q24yc+Wdr4UJDOiLTEdZFJW00DV0QlnVGFUNczS0bdDUtUfbwBk9U3e0DV3QMXbC2NQRA31rdIyc&#10;GTIsRmx+M/uEoqlqipSSI+2k5TE0NCOoZ39s7dxw8ejCIBcvpg+KZPua/YQPmcatc6fpMzhd7Hit&#10;rDyR0vBFWseHuh0rmRrijqymKwV93LAwtqeNmhtSxn1op2KHmooBCYMGkZEwnsKU8RRlSoQpyChm&#10;8shInj56wp5dtXz48IGffv6FRWlriQoez6M7z5gSV8SG1RuYPHEGT+qe8ccff/D+3Q/8+uuv1DW+&#10;5uqtvz0MDw4cgIqWDVJSLTEQ7pf07FDTsUFdx17sG7T0HcUhWtvEFVUdG9R0rFDTMkNZzQhNfSta&#10;tZYhJGkRoWmrkNIIQErBjhYyBrTopIeUjLk4SzZVVqO7oxu9+uTg49mfC4cPEhoyGCnT/ni7+NGq&#10;gzYPNi9hV/YYFg7tzbzYCFp91wk5BW2UlQ1pKWvGmuD+qHdQ5e7Fk+TEZ1CYPpXZOUXkJ0ykKG4U&#10;1TOn8/O7V+T07kr6wBHcPfeYWdHrKR+zjdfPf2D53DOoa1mTmjyBJfPX8vvvv4uivH//E4fP3efs&#10;6XtfC9P2u3a0aNGKFi1bi/c+ghia+o7iRE7L0BldEzc0DZzEOY26KJq12DSU1IxoL6Mudtr9s9ch&#10;peUvNgcpeUtafidNyzadkFJ2oV17GRyNbNkZGsmIxHLC+k4gLauEFp20eLJnI0YaJrTt7Mj0YHcm&#10;9QxhVlh3pDT9kFL3plXLdiT6BzK+Zy9OjxrLJPdu1N+7QVb0WArHTiQ7Ooe1s4sZP2wYH35+z5vG&#10;x5ycO5X+jhbkJG2hqugwj+83cPtSPTMm7iB13DzqG1+wfv1B/vzzT16/fU/js9ekTNzA8OjP782L&#10;wrRq9Z3oFmGpZegiuTHUc0Db2A1tI1fU9ezFbb+gIaKThDmM0BnLKesh1aINrb9rj/fIRbTQCUJK&#10;yYFWHbVo8V1HWnbQRMUoCDdHV7xcvTm9bRd9u4QSZmpGC0VznPpOZrS7E3X7K5kTakmQiRkexpZ0&#10;VDRARs0SGQ1r2nZQYYyHJ/08Awh09SdU35pTu7eSPmwo6dG5LJwwkYRePSlNzaDu9hUOrN/Axlnr&#10;CbTvQ5jTCNbOrGVYwFAmRZZi5zIYGQ0Pvn9ST2J0Hr/99pvYF82at5dpRduIzt3xtTDCzFdwTJvv&#10;pNEz9ZCMOobOokg6ojguYqrr2qGlY4uyphWyygbIKOnSslU7Wn8njUOfaWI/0ULJiQ4yqrTppIWU&#10;vDVejs6U5OWxLT2PmdlTSCjYgrGaJi2ULVmzsIziESHIyaggo6iLnKopToIwshq0adsJWW17ZGXV&#10;UVM1ZnPVWrZv3cP5Q3u5fuoo80rXUjJlISsKCpkWG8O7hgcc276FNUurmJkzk3uXH5AQVUNm9GZy&#10;YjYxNm4+rj6xKBoEU1x5lhUr9/D+x584e/k+OdN3k1mwnelLL38tjJdjAF28eqKh7yRO4gwtvEWn&#10;6BoLN4yCQM6o69qKcxttPXtUNK2RVzVuEqatKIzH0BJaanWhRWcXcdtN3QEpeRtayFsi00mJxUED&#10;mTcwmt6DE0kYMpRpI3rhYWJK63aKtJJWoZPgks6mtG8vR+tW7VDUcURe1QKlzqaUli3j93WDSHfV&#10;YUJaBpkphYwfO4WqsjVMSxhLeVY6k8YmM25MEjNzJvP4YT2XTt3iUO0pJmYcYUbuCebPOIyxdW/k&#10;tX0pqb7Gbx8/8uHDb9x99Jz9R25w98lbFlRf+VqYFi1a06p1W7SM3NE19cLAzAdtIze0jNzQ0HcU&#10;naOmbYOGrh1qmhao6dgip2KMkqohHaU70rqNNH3Gb0JKqwtSLb4Tnads0o2WMoZi85LtpMKwsN6M&#10;jYmlPHYAkQEetOqoSUsFE1q1lUfFwA0ZeS1kFPRp07Yj0jLqyHY2RUbJECVlY27EpHA9yYpYB21e&#10;1z+mbP52FizawYIJk0nq3ZNew8uR0uyKvEVPWrdXZXC/kbibeFA1fwVWxk501rLG1MSZ7zpoo6Lh&#10;hLPXIOqWTacwt5SVFVtZXFKFl54Rs6av/FoYOQVV2rRpj7aZDzqCKKaeqBu4oGnohrqBq+gYVS1b&#10;1HXtUde2prOWFXLKBiirGaNrYEYrnW60NwqndTvhtqINnTsboabnSusOarRSd8fMxIc1E2OJ7OqD&#10;l38Y3UMHYqBnTisZHVq2V8KrRwIdZVXpIKsuCiMsVfRckFEyQkFJH8tWbbiX4UCUhxN1Dx5SMLWS&#10;zJg0KiZPJj8ujdKsKdiNXolyRDGtVN0wderJ4P4jSEkaT/TIROQ7mxAYPIoBQ6YiI2eErnkQw/LX&#10;kjZ1FZZ+I9HzisGg+3i03Ud+LYzQ8Qr9jK65L3rmfmibeqGu74K2sReKGtao6tijomWNqpYNndUt&#10;UVI3R1ZJH30dCxytHZHSDkJK3R9p/SBRmHbCI1FNG9p2dmLPjHgGeDrgZOvFqpqLBHTrQ1hwH9RV&#10;1WnZSYuW0p2x6JJIJ0VdpKUVxKG9g5wWcqrmyCoboqxiyOpB5vTSlaGHtgypOfNJGzuVaZkzqC2r&#10;Ys7EYmalpKPSfTJSina0kDNHScsOuc5mTMrJJ2p4HKZ2wtNJP6zMXTE2tCVp2HCq9n/P5jMvsA1O&#10;ZPiMA5j4J/Fk2bSvhWnbpi1yClroWwSgbeyJupEHqnqudNZ3Rk3PERVtO3GeI8xrVDWsUFA1Rb6z&#10;Manx40QhpFRcxZTW8hTvufIjenBqViyRQf60UHakZtUWzI0cqVh2BntrJ/r3iGBqagItO2ki1Umf&#10;/PFldJLpTHtpWeRkO9NJXg8ZRT06dVJBU92c4F7DUFRQo1MHOXJnrKQwfxGl+fOpLp7Hmd27mJE6&#10;kU7G3ZFSsEbWJBBlHUdklPSYNH4KUcNiUNW2xdJM+OO44OjSjTVbjlF96AmKVr3QtvBh8JSt6HuM&#10;YYCj89fCSEt3FG8kNQzcUdVzlghi4IKKtgMaBq4oa9mhrGlNZ00rMQVrync2YtrMpeIdeYvOzkjp&#10;BtPmu3acKohkiIctLRWtxTlMG1VnCmov4+w/iDXjUrA0s2RoeBgBPqG06KBGy3YKWNr6iQ/e27Xr&#10;hIy8Om3bydG2bUfU9J3FppSaNYVZBcUoK+uROn4ekybMZs6kOawuq+ThtQvMHDeJ3hEpSClY4unf&#10;BzkNaxTUzHmSlcLIYdHidMPI0AotXWsc7b3p7utD1e7r9JuwHhltF7TchhEwahZ6jr3/5pi27VHW&#10;dkBV1wllLVvU9F1R0XMSt9X0nFHWtBGFUdawQF50i4n4F7G270aLlu2QUvPi3spCRria0L5NB3av&#10;XIGUvJW4X1bVkl7Rs6jY84hi316YGpoS1r0XpiZuSMkai44Zm5FPx06dke6giLyiJu07KKKgrENH&#10;eR0MjFzo3W8Uk7ImY2JsT86USgomllA+eSa1cxZzYvN6pqaMp2LGQlGYmfkTkVExRkHZkL8mjqVP&#10;xGBUhVsbHWsMjJ0pzMlh295LzNt6HXXPaAxcetPZuge6rgNQsgz9Wpg2bdrRVloRWVVz5DqbI6dq&#10;gYKaJUra9nRS1EdW2UgUQ5i7COvCUnCMsYknG+fOZKS7Nd+peYsTPS2fJDbMnCUO01JK9tRUlmMT&#10;PoncVVcpGjIaGytHencLZNnCHUgpWNCioxaJyRl0kBGEkaeTjCraOpYMjBiBjJwmrb/rgLqGJToa&#10;BjjauZOaMIHp05aKn+RaPWchBUmZ5MWNZUlBEa0VLXl/sRxZRV3UtCx5UpGBmqoBCopamFl6YmXl&#10;RnFuLt28wjENTKa9/WAqlywja9FhJi0/Rt6um18L8913bWnZsrXYAQsPqvy6R9K2gzwKamZIy2ki&#10;LatJRwUdZBV06CinJc5fVpdXEGxhSbt2srRs1ZEWbRRp2bItm5eUMnZof6QUnWjZUZ9Wrdvj22MM&#10;2869ZG3lDBwd3AnwDiIjZgwt2yuL4i2ZMx3pTspIy2qgqKDD+OlVDB8wCnllE75r04GOspqYmTrS&#10;PTCIaXM2kpeUwbxJ09m/ej0H1q6i7tYNFk2aRAtVZ6Zf/RFZFWNU1MzYWFaEmoYxCko6aBk44uLo&#10;xeyJE7D37Ime9yjaucUyY2I+eZVHcApOYFbR324JvAL64eLZE2NzZ7R0rVBQ0KD1d21R1zTFztqL&#10;jNRceof3Iy5nHs5OgZjpWxLkF05i7Di6dgvD0NqLFkr29BgyjivH9tFaXo8WnYxpqWjHs+1JrF+z&#10;ijklGexZM4+oxDx8vQLJjR5Iy7bySMkZUz55mOiM9p1UkVU2YdmiJLr69MTQ2Ens3IXJ3/AhscTE&#10;pDBhfClLF+1gUWEJGVNWUZwSxdoFc5g3rYI2Jt3xL9xLJyUD5FVN2LX9MK6OXuKz6s5qRvj792Lx&#10;9AKM3fqi6RODtttQFpfPZ+zYyViE5FA+d9HXwigZ+iKjbouWdU+6900hYngW8eOK8PbsysC+w/Dp&#10;EkH/iOFEhIbTZ3C8eFNpYurC2JQczMzsmZk7kZioFEaPSsLcwhkZRW2MzOzx7d4PK6/+nDuwm7tX&#10;zvPg6lk8HL3oHRpObZoTUqqOtFC2oU0nNTooGtKuvaz48ZKsxPHiows1DTPk1CyQVdBFV8eKuge3&#10;Ob5rH1PHZrJ07hrycyfSePcm/X09yYtPp7W2D/5j5qOgaSXeYhQVluDi5I2OniWKynpoGTqxYGoe&#10;XgF90OmajorzMNasXEH/2BLMPPqwYM6Cr4WZOLGYPr0GMHVyCdnZRaSmTqJPrxH4BPRhTtlyfH0C&#10;0FDXQ11NX3wLV8nAg84mXZDTckDLKgh5dUv0TNxJjM9GXcOYxTF+JIS6sSnFE0sTK3oPTSMyaSqa&#10;ndXJz8whvHt/gp1csNfURU3XESVde3Fm3aGTKgP6jcDbzQszKy/xlkTot5TUzLA1daP+/i2WVu6j&#10;cslWpsSM4OGV0zTevszhDRsonbqQTjqu6PomoKBlhYqBO73DhjA3OJBDW9aIzUlV14HSvGwMXQci&#10;Y+yPkl0/phfMYt72O6w99JAjez5/fVoUZlC/WBYsWkdq0kRGDkmhsmIDWdkzmVowj+SkHPr3j2HM&#10;6LHkTSrCzckDUwtXHFy6MDI2m8GRqVRVrUVd3x5rt1AMncLRFOZDdiHoO4Zh7NpXFE/PtgdGrv3Q&#10;t+yKmq4942KTGBAxCG0VBdQ1zZCRUURGtjPp6ZOJGxODvk0gHWVUadu2kzifyR3Ug2trFzA1fjTF&#10;aYksm7WQDfljyY3oSnZEAPZWznTqbMWhbZto30lFfDejZ0hfgrsEcHHvOuTlVGjftiOBwcNQ65KC&#10;lNVgvHomUVhQTGu3GFRcIzmxf/fXwkyZNJ/J+XNZsGQ1ocGDyEgvZOeug8womEtscj7jMqczZEQC&#10;U/PLmZA+g0lTilm5ahOzZi8jO2cGa9ftZFLebDZv3MXQITFMnjqPoqJyJuaXMXVKCbkTZ5IYn8Hk&#10;/GJGj0xhSsE8pk5fgJl9V3TM/VDWd0PXxJMxiVOJSykQPx/n6duLq2sWcWlpAeeXFVGdl8LWSYn0&#10;c7bGwNQDfxMTRvnaE2KlR15fPwIsTent15WOivri4CAto4KxnhGXD+3k1O7NWLiEYOfVD3NLF7oO&#10;LsTAL5rdm9ZybP8xVC2EP14YN84IXz37QpiJE4opnrua5LQiSuatpO+AaJLGFrB27V7x6V5m5iwm&#10;Ty5l1qwKli6pYcb0RUycOJ+kxMmMScxl0MBYSkqrSEzMZuiIZDLSJpEzfjrp4wpISsknPX0SUZEp&#10;TMidRens5RQUlBEWPpRFFWuJS8hgxvQyokfFMyVvBvn5ZSQm5JCRmkNFcQmHFhTgbaxDgJk2zlqd&#10;UVNSxkGzMy66GkyIG8XsCWOpnDWZPl29GZucjq2jNya2vth59CQwMJzaBaWc3r0JDQ1tciaX4efX&#10;nRWrDmBl7kuXoL5MnVxI7/455GRNorR08dfC6Om5MnhoGqtW7yR/2iLCwiOpqFxDVtYsJhYuIzW5&#10;gNmllWSMK2DpkjXkTV1IYNBgMsbPJi46nQVLhbdoe1C1agdRUekUFMyjeNYSokYkMadEeOcvjZzM&#10;Qvr1j2LEwEjGRKURl5BFZl4pixetIigwgpjIRGLjs8iaMBMzfVu6hwxk0qQieocNokePASQnTyQ1&#10;ZTLmpvbsP3iOpIQccscXUllRw80Te6iaW8qQvsOZmjWJi8cPsWPDamYVzqD/gGhGjBnP6Pg81i9f&#10;yIaaarLSxrNt1RKKphYQHj4SK5cQwvqMZHp+4dfCpKXPpqR0Obnjp9G39xh6hfQnZ3wZ+QWLGZ+3&#10;gGmFC0lLK2Du4nUMHZbAytU78AvoS8WSjWzYvJ+Jkxfi7R3OomVrKZu7gkVLVmNj5s7UGUsonLmU&#10;0lnLSEnLZ868GmpqdhE1Mo3YmCwqFq9mbFYRHi5dGTI0maT4LMYlZ+Hj0Y1xGdOYLAi3ZD39+48m&#10;Na2QqNHjKC1bxYyppUT0GcmAfqOoWbNddFjUmHSyc6ZwZNMmGm9f5M7ZIxzbvpntGzYTFTOe3Mwp&#10;7Nu0kfW16wgPHcTYlDweXr/Eo2vnuXXuGDdOH+bRtXNfC/Mt/jW+CfMP8U2Yf4j/tsLsK46kaPf3&#10;8LGRF798JMi+CyNH/u0J3n/HeHF1D/d+hFMnznKx/j3V1dVUbzz06fh/W2H+R/FNmH+IfyuMpCLL&#10;v8aCeZ9vsv5oqvdy+MqTL874z6Nm0+e5w/8r8fEdpWskU/vXjz6/gXZ498YvTvofx78V5vFPkm/u&#10;75iVTGhoF8bPmSluO9uNY1R0Kvvu/iQWwokeM5uCmlNYWmfx54cfuVz3K3d3TKV71x68FL8WD4N6&#10;9CO0ixs+fWNJzsgmf89zfLuF0nigDM+A7kRELWH7tFhCQ0PJXyt5gvbmzOcZ6F9//sGSk28JcB/B&#10;L3XXeHyoStw/P8aHWUnjuPDijXi9ZRPiCRU+3/LLU+ZsOg+Pl/HguORL9VaDayjMGEnq/GLyjv3J&#10;qHGln67/T/FvhfkW34T5x/gmzD/EvxXmfFlv/vzhCTOqT3C60E/clzt3p9jHnHz7ltTJNexKteXn&#10;R2fEY0Ifs21+nrh+as4Q3t7cQ9qKK/hPPsCC9HDu1L/Fv3cO3hHZeLmNY2lGyKefVRw/Qlxue/ma&#10;9IFxXKtK4OY7oeoIXFgWzcrbb6meFC2WMczf84xpG2/QI2oBAT1mcmhxLs/fP8G1a2/evr3Arfcf&#10;6DNK8tz2z2N54u+3fN9VHGwtWT91HFcWR7L37Vtm5s8kMyyS4QGFPD7w+XHml/FvhfkW34T5x/gm&#10;zD9EkzCvKOsfTMyaR3gFxfNbU2WjcydrcbQO5fa9w+L2zYdbxeXe0gT+/Osv/AYmM35oENe/qNTk&#10;6Cbpa979/BE3Vz/eCXXLfoWAXsVNZ7zG1MqeXcUJxMc3FQgU4lAG589dJXZKLXFuQr/TyMG7r8l0&#10;Gc7tM7VcevwDg+ddI2PhITZkBvLwUKk4j4n07CnM6kjNnAVPVxFVcZ7ESZX8/OcTJq7/numjYgme&#10;e5vDy8ZTGhXJn7/9yPwpI/n5IzT8IenL/l18c8w/hChMXsFmrj75gbV1sLkkGSdnycchshcfYE2U&#10;Fzd3zuLUnsV4ujrz5Px6Dt6U1KaytLZj/zRJCcef7uxnwYk79A2LELfDRhTzZF2CUMEKL0d7Hh4q&#10;4XHTD+0+oIyM5Fw+PJbMTMPzKnF2HsjBG5fJqTmFc9PPn7T5MisewcqJ43j3FzzdlCper5tH08c1&#10;7jd9mPCDpPCunZ0TR+em8SPQx0LyyYXak+cZJFzvrwZO3H3Doz/h2pZSfjhfhqWto+T1/ya+OeYf&#10;QhQmN6uC4Ixl8OEtKYXrKUkfxN2Nk4R6YQQNHis65ub5jfBkFUsuQ7/sSpZFWJC88gb7ayso8LRi&#10;2rRpPP8I0b2c4MN9sU8QHJgTN5DHbz7Sq+QMM2duEH+ocL3J1fvE9Z+ffy8+FxHXH5zg44sD4rWE&#10;qGuqBLf32kuxD2w8Xcr5x5eJKDpGdUYXNhy6IDkBiM6YLC6F1946skJcnv0Zxg0N5M+PH8TtRZHh&#10;vLuygIGjsyjJGMKrJ+u5eWIZtXcbyYjs8+laQnxzzD9EkzBvOfngleiG7XMSeflgAwnhseKRF29u&#10;i8sN559j7+DBmsmjOb40k4Mf/yCh7CRPtkymkb9ILjvGqMETJSNE4izGV1/hyaZ03tPAoGn7uLt+&#10;MismDuf5uw8snzCWUfEl4nUvrp9O9YnH4vXmHn/LrBU7+XFbEq8bzrD5Uh1eLi7iebeeXKPvwqvM&#10;yM5mQ2IQm+42MC53ObvzhvP+6RXm7bhJP8e+vOYDcbmV4mvuHFwuLgvOwcGlaWzJG8TpmeE85icm&#10;LDtJwPQzzCycxsu9Ezn8t6KD3xzzDyEKc7RmOhERiURERFB9oo6IiCTqz1dz4M6PXKuMZnhcPpER&#10;ERQda+oM/hvEN8f8Q3wT5h/imzD/EKIw9afm8Fv9cc6XhjM8tZoFe75naKzkc/XCHFd4Avzriwd/&#10;f+3/0fHNMf8Q34T5h5B6ffvo3/d9iv8ExLBt57W/7/pbPP37jv+lQ+rM9K7iikMHaaS983l1fyer&#10;50nuO6SboAhaKjLiUl9Fmo9Nz2oWjOhKmbvkuMmYJUjLKEoOcIZeHaWRNukhuYaiHtLy3qIwz67v&#10;ICVuNFZqCk3nvmTby1/589lFeCH5YODJ2hwMmn6uEF7mimgapPDL7592MTMrWVy+rztHgKY06gpN&#10;VI3f33Pjl49UjjFCWlryHeraLD9mh3siLaNA36wNeJlLCr4LIe1V8Gn97/GtKf1DfBPmH0Jq3Wgv&#10;ZBSM8eqXwvjCGby+vwMFaS1GZk8jK7YPhiaGBMfkcOvoPE7X/frphdPzxyEt3WTht1epfABmyh3F&#10;zdjhIcwqlDzi7D5mAvz+gg4KVpj7RsKfr9EPkHBWHMz0+aWpbVqEFTAsK58fb+1m1ZnmR1r/80IU&#10;RkVX8nUUfSNjfnp2A3VpLXFb10iHvk1F1Y8siGTmxs8drLGhniiMsYkpfPyRhQ9Aw1BPPCZ8Utyo&#10;CbqgIsAg/voNafWwplf+gaaq5Alc72APFDUN+Ou3N8hJG6Chb8iDQ4sIzP+fD7j61pT+Ib4S5thd&#10;4Zn+1/H20X89DD+9IvkU0rH7Xz/QOHvzKYW157/a9yne3/37nqb5NdSeffOPgIWrh//1enW3RBbQ&#10;v42GaxLIw+5zDyU7Pvzr/+/S43/dJ4TUr++e88fvkmeIz95Jfrn3v/7B46fPiSo+wW8/vuGPP6Hh&#10;yWPe//KR396/4Onjx7xoeMqfdevE8x83vObFz/DuzWsRjBC9VPJwq+H1z3x8/4I/BCjCj7+JsIRX&#10;jU/Fc356+4I3z5+LoIUX737lx18/8usf8OZHYZ8E/vDj62diM3310+/i+fz1O69/gT8//iyCGj78&#10;8RM/v3sp/n5/fJT0f8LbOi+fveLFD7/wx8+vPk0vhN+Pv/7g2dtfxI+WNMfrnz6KUInn77+mWUhN&#10;yUmlfL7k+evfIz4m5u+7yFn3COHdmOk5SaRnjSdrQiGTl53g13ePGRefTHp6OinTdorvTU3OSf/7&#10;y/+3if/P+pg/3nz+1vv/jvH/mTD/u8c3Yf4hpNZefUnt5RefmATLm2ANzcCGL9kEQhl+gU2wuolN&#10;sOHyS9YUz2LD6o109ewnVpMXgA2rzjRSJZS6PtXEHTheJwIcBGDD8pPP/sYk+AxraE6BQbDk8FPG&#10;zt3LkkN1zN31gJlrL0tqgh9rZPGBp6SW7Ra3BXaBUGJ/scgg+Mwi+MwjkNQDF4ANAoPg2vnTTJ0y&#10;m5KdT5iz56kE1tCUXwnTDGuoufj8CybBvwIbmkVpJlgIeXBJOUWxI5manEDVkUdiyf21Qpn+JiaB&#10;AGtoLq/fzCVYcepfYQ3NwAaBWrHowCOxTqYgztiy3cROKKdo691PbIJlxxrIXHRILMW/cN+jT0XS&#10;lzRVkW8GNjSLJIpzoI7y/XXM21fH9s3bmTJlNqW7nojAhnkij6BBzK+EWfdJGAHIIBFGgDRUCWXx&#10;RVhDIyvPShgFn9gEl19xfP48PC1d2DpjJlHdIyg//EisKr9BKOP/iWTxnOozElGamQTNWdUEalgm&#10;OkoizqJ9DyjafEWs3ly0+TazN15j6dH6JjiDQLF4zuiiHeL20iOSkvxCNgsjATVIBGrOxU08AkGc&#10;+fvqmJhXxITcGaIwAqChubr8vxFGAmtoBjZUX5CIIIE1SLZrL0g4Besuv2TTtdfMz85mzKBoVk2Z&#10;zvpl1RiZerBw713RKesvCcI8p/Zco0QYQdQvwAzNKQrWTLYQqsSfbGDhnnuUbrvBuGlVIqhBSKG5&#10;LD70RAQ2zN15V1xWifAGwT1fwxqa3SPBfki2BXGEas+Ce1Ycfsqo0akkj82jbM8TUZCFBwSXSprb&#10;V8Ksv/KSqtN1In9gzeXnrLn0nNqLEnc0p8AnEM4TyvBvnJrLqKhMzpeWsHt1DUsXrsTYuiuVJ56I&#10;LhF4BOuam9IZCbBBYBJ8EkTkEnyGNZRuvswqgW4hNLdTDSycuYM93kNZax9B5cEnIpNA+E9PW31e&#10;UjX+uKR6/JfZzCRoxn0IlZyFosVidfkv6BZ7znxPdEw6Q4YliXgPkUsgEiy+hjWIwgjcgQ1Xhf/4&#10;Z5KFCGr4AtYg5Nbrr5kRE0lm+nROL6pl+YLllJWvZdXyLRhZBrD8xBPWXXgmOmaD2M80swia3NEE&#10;axDgDWuaQA6Ldt9hyb47lG6+Tv+UOXzwiqFRvS/jdL1Z0yGY+JZ2LNj3kHk771J19OknIVYJ5J0T&#10;DWKuENwjNLcmMIOwbC5g/PfS+6fPXWXSpOkMGhTDvL1PRQ6BwCX4t8IIoIZmWIME0iBZrr8sgTVs&#10;vvqSbTdeMyNzIqNGpLN4xhzKluygfNE65i3aQvyYbMztg1l16qkojJCbLz9nrVA0/bxQir9RrCgv&#10;wX3Ui4LkVBxi+bHHrDj6mGWHH5G7eB+rTtVz+eAVkqS0sFHWZmDPUXRX00FNx5Xv+06gf2tbouTc&#10;6dPJVRSmmTkgsAiEgsaCOM1uEYoYCyQLQSBRHAH1caSBm1cuMSW/iEEDxzB/71ORR7DooATYIAj0&#10;lTDzCmeTkZzJtisv2HJdQHm8YPW5erbdkAAbdt9+zZLVO8kYm0fRvLWU1xwWy9laevQhsPdIpk0s&#10;wdIhRCyhv/5CQxPBooHolAWMDo0SixkLxdObyRblO64zreYUi/bcYfzCvWLZ/aWHH7LixFN+65nB&#10;WZ1QUnx8mDYklsmhgzjWN4n3UdO41D2RvfZDKTAKZX7lNmbHzRXLX1ccFvAgEliDxDlCNgMbJEIJ&#10;ogiOuXf9CtMKZjNgQBTl+59+4hEIovyLMKOHJOBlaU+gkxuzpsxjwaxyZuQV4uXdg937T3Ol/icW&#10;zFlKZeUWFpdUMHv+euYt3oBfQATLVu3E2tIPc/turDlXx4YL9Wy+2MCmi/VE+gQxsUc/RoUOZd25&#10;OuZtOs+OK89YuOsmi3fdYN62KyKwQRBGFGfSGiKk9Il0csdZRZ3sHn2JsnXjp59+IX/+eaLGbiV6&#10;whEiQrNRlNEhUTWAapc4kYcilNwXKstXHRNYBPUsa2pazaJImCiN3Ll2iRmFsxk0IErEezTDGpoF&#10;+kqYxIRZ4rdoA7pHkp42h6nTqxkdl0N3tyCmJY1j2MA4xqVMYk7uJBZUbmLBwnV01rakctlWVNRN&#10;0LPoIlZt3X2tgY0X6sRctvkc8h2VUZNVIX5wGuvPPGHBjqtsPF/HnI0CwaKeNWfrWdckTNWRB1Qd&#10;e0iCRQ+WHLxPNyNLbBQ6s6j2Muev1tF/SBkjsg4xOnE9qdMu4Bk8jpiOzsQo+5FsEC7ihoQC6oI4&#10;zbAGIZtL7zeL9P3NaxTPKmPIoGhxpBLEEngEf4c1iMLkpE0lJiqbnMxpRMdlMmb4OCZkFZOdOo1B&#10;Q5JISppIeEQkEzJnUrVyO501TKhauRsVNWOqa3ejY+KFqX0w2y7Xs/v6M7ZdaWD75QYGOHiQ4+3H&#10;sO6D2HD2CbXH7rPi8F0R0rD+7FNxKVSbF3gENafrRGBDYFgMVmZ2dO0+gO5O3py92UjKjKMk5B5k&#10;zISjTF1eR9zopeQUXyFW1pU4ZV8SVLuSZjqQeXsfimX3BXEEUQSXSJqURBRhlHp09yaFU2cxdGis&#10;SLGQwByE0vv/RhiVzgbIyakh21EFXQs/uocOJy5mPM6uwWRkFlE2YyUTp8whrG88M2YuYvH8VXRW&#10;M2XH+l30DO6DoZU/xrZd2X7tGds3rmLD4nzO7lyGr5UTtnrGDBwSyaoj9yX/+TMC/qNBxH2sPfNU&#10;JFfkxEeKHffasw08XFXCurRURrh7YGnfnQfPfqByww0ikzaSUHCBlKQaMlKr0dB0QFnTkehOLiR0&#10;9idVN5xEzxiR2CWIIwgjoVh8DWx4cv82s4vmMmxonKSTFkX5V1iDKIxQWt/YzAMzK3/0DR1QUtJB&#10;SV4N2U4KKGvbMmp0NuPSZpI9aRojh2cyKjoTFzdf5FRNaN1eHkvHQIxturCzdg4O9i4EdvFjeN8Q&#10;zEzMcTC3QV5elSmT8lm56/wnYIPQ5yw/9oic5CSmxA+hNGU4my48w0Vbj3E9+5EfMYjJof05fv4B&#10;hfPPkTztElFpOwgLSUVP15rcCduZmreN0bLOxCt4Maa9E1oWQZTuui86Z2lTh/zlXEcANgiOKSud&#10;z/DhCaIYzbCGZszHV8JY2AVhatUFS7uuhIQlYGrlh76pB3qGjmJNJ5XO+sjKqiDbUZHOmhao6DgQ&#10;E5VGOxk1jGy7YG7rJ5agjB05GCMzK7zdXAkICMLVK4Ae/YbRLXwwQb2HYGLtKo5QawQyzqknxAb7&#10;4aqpRR9TU0ZYWzDYw575w3oyxs2HgrBexPWL56dfPjC79i5J6dtInnmNUSNmk5G9mbToxWRNPUn3&#10;YWWMlnNglLwL0Uo+JOj1pGz392Lp/eZhvJlLIGTD06cUTp/PkKHxoijN851m1MdXwtg698LCtht2&#10;dt3w8Bv0iWphYuWProkHxpa+GJh7iTWfhHK2iir6YrVVoRq9s/8QrBZc4db5I3h6+qGiqoG1pQ0R&#10;vXrQpXsv3PyCCR0wCo+gCJw9Alh9pk6ENdSIwvii0EEZAwUDZg4YzHAnZ9afrcPf1JxWHbRooezE&#10;b799ZOSYCvKKzpKefwIDfS/SsnaTOvUcYckbUNewRUvPhchOjiKsYaxmCMkGvcWbS6H5fCmKAGyo&#10;f3iX8rmLGTUm7ROsQch+ExbgXrDsa2Gc3Htj7xqGjVMPsV1b2HfDzDZIpFcIpSWNBeyHXRCWjsFi&#10;rXAtYxdUtKzQ07NEXkkbG0tHahYVYWNth7qmLlOy4vHw7kpweD88A3rSJagHgT36o6SqTdLE+aw+&#10;/ZTqk09E99SeekJ/Yw8m9uuDlP8U2jjH4TdomliuVsouitPXG4kff5DM+Xcwk9bG8zsdBo5aiYKc&#10;Bn5dEkmedJy4MctQVDImqoODCGwYqx9Ohs0QVhwTOnQB1tAowhpWn35G/YO7lM+vJD4piz3fP6Tm&#10;3HmmrVxJUMlm/BZ/rh0jCuPv5Iq5sQ16+vaYWQpNo5sIaxCqi5nZBWJmG4ixlT8G5r7omHljYu0v&#10;FlJXVDdHRVUPRztXZk/NwN3dHQUVTfKyk/H09MHHryuBPfri6RuEs7sfSsrqdA3pz6omQVafekq/&#10;ETm46ukiZT0KqeBipBwTkPKdRNr8c5w4fo3DF55w5eZrJuRuJVDFjoFy9ti20sBn6DJGpe9ids0z&#10;plU3MiJ6A/pyxgz7zoYYWXfGG4VTe0rAFTWy4ewzcmcvZ//3D3l6/xZLFi4jr3A2+24/4PyTt1Sd&#10;O8Xg7DhsHT/DGkRhZKRl+a51e2Q6yotVyYQif+Y2XTCy8EVdywozSz/0LbwxMPcRRRGK2mgL1Vr1&#10;7ZBX0ad39y6MGBiGqYkZFtYOzJicKZbgd/PsglfXHgSHRuDj3w1lVR1sXfw+ARt6DkrnwY0rmPTO&#10;Q0rNGynXVEnpfaPeSFkO5cT1emLStxETV0kLi8EEdTDEs52OyCTw7T+PoWMW4R2Sy6zlj0juP5IR&#10;3bugrKBOkLITq05cYceNe0SF9SU1K4sHL3/i4ctfROLf8spVDIlLZNeibIpiwliSFcXizEhWTPr6&#10;wb+UnMAk6CgvlikSavQLlVVtXHtj4RKKmV03bF1CxZFKy9iRTjIqKGtaiJUINQyd8A+O4NT2xbh7&#10;dhHdo6+rj3+3Hlw9vongkF7YOHnSpUswjvYOdFZRxSeoFzuuNHJm3Wo2rarl6onDSFlHIiWtKVZe&#10;lNINRcqkL+XrznDkaj3pOTuZOXkNUspOKOt2xb+dNr06WqGgZIaTRTD9uvUldXAc46MymRkTS3p4&#10;L+anTaQmoj/125aQ0jMMU2NHhhdOZNr8UlYuW8HKZau4t2s2m2fnMiMqFK2OHQiy0KYouvmd0iZh&#10;1FW0aN26nViXV6iT2ap1O5y9B2Dj0Rc7zz4E9owRUWQm9sFYOYXi0ysRa/sgVDRM0TNz5sT2JUQN&#10;7kOX4N4YW9gTGBRKr979cHTyEJ3SJSAYT09/lJQ16No9grKEbLoPLOT+lXPs27AGKQ0/WrRTpIV2&#10;V6QcEpAyDOfCvZf0G1JE7JgyOimZ06p1R1rphtAjZABB3j3Q/E6efr0iiRuSQGFMIoVx6ZSmZlKS&#10;nMPK/JkUDx3GirRoVkRHkhfWh7GlM7hw9iSzi0pZU72WxpOrWDs1AX8rI3zMbHE3tqSPq8nXwmgZ&#10;uuLk2LVJmLZi2VhhqBaGcXvX3ti798EraDgOnhH4Bg/HJ2gweuYCxcIeLSNnzK09GDsqAk93b0ys&#10;HPD07kLXrkEi4sPC1JzArsH4+XZFQVkNUxtXTpy7i19ICpeOHcK7bzpSskZiEUGBPyBlOQIp494U&#10;zDlAZPxypk5aK1ZybKHqwfrYMFIcTXD9TgkHeWMSB8cxI3sWM8fmMHdSOUUJ8cxOyWbF1Hy6GJmw&#10;ISmanGB/4hNrGDkpiztXLzJnzmI2rd+KloYmZ1eXkj88HAt1A3J7hBIf6va1MALj0dGxC+r6jmIx&#10;9bDeMeIo5eDeB1uXcLFOpbK6mZj6Zh7i0K1t4ibWlNMwdBBHqYoZYwntPZCAHn3pFtwDD09vvLt0&#10;x90rADNjC8wdvOisqklIt248fFiPR8AYdq2pRsp2JFJyVqxZtUbSt+iFUP/iDf3iV5OfuxIpgwhk&#10;lYw4Mb+IRHcNUpwtmDfQne5unowaFEf53K0UJ8VTnJZHUdoUFo6fytKJExjVfxTvXr/l3vG79HZP&#10;5eWrt/z2qo4FI4ezsmoNJiZWuLl4UzW/iqWpKQQ4B1NcevJrYSzsApBT1MbGwgFpGQ2Mzd3Q1LHE&#10;2NQNCytPhkam4x86GjPH7mIVMl0zT5Q0TJFRkABi1LUteL6xmGP5eTh5BODi4kq3kN5iUwrrPwxP&#10;D188PHyxcfYiITqBxHFzcfeN4sqJY0iZDUJKL1RcttDwQUo7kILZ1YzL3UYLTV+xovTe3F5k9g/F&#10;xNiX0FZKPD26ignpBUxJncLs7EJKsqZTmjOT6XFjqczN4s2Lep7VNVJX94Kffv5ZFOXWlSdMyD5I&#10;Yd8BlJdV4mhsJXIL3r9/z+TUHCaVHqd0XdP7283ChPj3pX17GTq070T7jiqoaFqI90JqmlYisEHH&#10;yAk9YzfRLQI6SNfYAV19SwxMnNEydkJV04R0PwcyA3yRUvcRCxcrq2hjbeOMm08QlhZ2GJl2Zc6w&#10;FDYsWk1w3zxsnfsS1i9JJOBIydki1ckQKWV7nh9eT0X8ML5TsuPCsiksG9sLJaGSvX4v2qm74dNa&#10;ifk5qSTHTWBK5gxmJGcyO2cGJSnjWJCdyYLMdB7cvML4jGh+/vkXGp++oCh2HTdO3icnfRfDPJ2Y&#10;kDmZ0iUbRViDwCUQqswL554885lJIArj4hSIuo5Q7tpaQq/QtxdLXwulsDX1HNExchUrzgvABjU9&#10;WzT0bFHXsUBV2xz5zga0aN2BFi3a0CNtDVKqXkgpOtNCzpLvZPWQ6qCHin6gWNV5iI01FwpHEzZg&#10;CgF2bvToEUkrcSQKwdrSCUs9Bxp3r2ZpcgJlI7vxnbQKrdoq0Frof7SDuD9oFLqdtBjg4MOyRWuZ&#10;kpQtQmGEYupzimqYm5bElTNnuHBwD8ODQji2dDPzU9cwJ2EHp3fcInfsTtJ698bU1FlEewiiCK75&#10;+PEj7378hXXbrn4tTJvv2orABqE8tqxsZ1EADT0B1uAqVp0X6mqKFAuBwtVEuFDRNEdZwwSFzvq0&#10;/E6W1m060SdnCy3U/cUavi1kjWklcAnaSqo6C2lqZMeK3jGMjF3GxQvXaClngLqGOTnhA2jVVpH6&#10;TQtYETuEMU62SGl3QUrFESkVZ1J79CUjOIQdfUczwtiJE9s3kZ1awLRJ88mNHkvpnM3MTY2lIjeH&#10;MydPc/vMWcKsTAmyMGbrktOc2X2HW5efkjVsLn0GTaRbnwIR/fH23Q98/O03qtcfZ+WGy8Slr/ha&#10;mGYmgVC2VreJtqVp4IyBuSfagkgGjmjoOYjuEZykoinUDDdDUdUIWSVdsXpq6zYd8R09Hyk1D7Gy&#10;/Hft5WnZvjNSnYyxMLYkLT4VAwMHtqRNp7+jCzu2HscgIBZvcxtyuvVkxdg+HMxPY3pPfxyMLemk&#10;Yoa0ogEdFfQY7GDHKBdHCtyDmR02jILkBJ49vEtmdDblczextqSUkpQkHlw5w/F9+yjLnUWY6zBC&#10;nYYz2G0MQ/wGMTYih0mR09A164GVcz9KZtSIThGa0PZdF1iz+Tw5Bdu/FkYQpLmYuuAQPRPPJqSH&#10;s1hlXqgwL+A9dI1cxbL7qlrWYs1wORUD5JWFer3tsOmWgO+oOUhp+NNa2QpdMx9adNCmZXs1encL&#10;wt+vF+sTcqiMHEewhRUB9va0VjTjYFECRQM8RbBUJ3ldxvi40VFWTazHKwgjcAnk5dSJ9Qrmzp37&#10;BBhYs6x4JnvXrGH6xHIW504kY+AgFk2YwPsXT0XCxaoF1Tx51ED84GVkJm4ha/RqpsSvokd4JvqW&#10;vdG1Gcj560/EZvT81Tv2H7tG2uRNzJyz52thdA1cCPbphbNbCDpG7hLqlom7iPfQNfESuQSCkzQE&#10;zIe2UGle4J5YIaOij7mxrzj3kdNxJixjPVKqHqJQ7aXlaSngxTq700rDmxEhA1nefTjzIuIJCAjj&#10;VvVUJvZyppWsLi2/64CMkj6dlI3F6tKtv2uHtLwOijpOKKiaY2joTI6GNsv6WzE5oguXThxlQnYZ&#10;41MLWDNvDdNio0iMSuD0zo0sLS0lOzqRZ40vWVW6i1unHlIw/gSzJx9i0KB8VNTsMbPvx9Itd0XH&#10;XLp0m1MXHrB191VmLvr601pSGur6Eu5J6zboWfihZ+aNjrEHGiKXQGhKEhCM0JzUtISC5LZimexO&#10;ijpsnJ8mCuM7vBSDrqki3kMQpkMHeVpKq9NC1YXORv7Mm15KF78e/Hh+A9m9vLCztKOVrD6tO6rT&#10;qq2sWGa/g4w67aWVRMBeR0VDZDubodxZgIy78n5lb66PcyXLz5qTB48wt3wbC+asZeH4fErSMvDp&#10;FkV43j5MjB1oLa2Oi4knQ4IGUZQzDWsbX/QMnfH0HoG0nDFqmk5kDhrDjNzplM5YzsJZS5icPIG8&#10;nOYvzDcJ076DnCiMmoAMMvVGz9wHHRNPsRkJxdQFuoWaroPoFFUB1qBuIZbel1PSZenCclEIARvk&#10;1mssbRRMadHiO5wtHWjZyYBWCmZ0kFbg4d5K4kICGJ04mR4h/fDz8BU735adtEWShdh8FHRp315e&#10;rN8r1C7vJKeJgooJaurm/L4skMfjnZiWPZ2YxKnMnbeZadnF5Iwcw8yUTMychmA+opL2RsFo9CwU&#10;HT50aALZqRPw8ApGXduO6Oh5yOsHo6rhiLSiBdNWnWLWhiuoeCeh5hOHWcTXnxKXavNdG7FmuPC0&#10;X8/SH11TH3RMfdEwEuAwEnBDZ21bcTgX+hgVNQGkICmmXtwnBKn2akip+iMlZyZ2xG3aypCflEAL&#10;eTNubFtMcq9AhkUMQ0fTGGevnoT3GECAt7+IEBK4BK3aK0sqzHdSER+AdeqkTCcFfeQ6m6CgqIeB&#10;rh0T/AzppdOBwRYaFC/cyaQJJZTmzmRdeTn5CRmsWbCWjs5RdFKzxHfcdjQMXZGWVSM5JgUNLTOR&#10;16KrY4eejhl+vhEsPveUIzfeEBy3mEGTttLJNwvTLilfC9O2TTvkZOTQMxegdd5oGLqhaeiOmoGb&#10;KIqanpMIa1DTtkdN0wYlNXPkVIxQUDUmuGsfpJRcJA+WOvuKMBehKRyoXkhcN3+6OrgR7NmNnNHx&#10;2Bjbs2TeBrqHDsDP05vWMtq07KCOVCcdOnZSokNHRdoJhJzOZqJbOslp0KGDEh06KPPT5ePiM2hN&#10;ZU3yC5dRMHE+8ycV8f5FHZPiM6ksWoiUog0tpTXpoGyOvLqFKHZK7DjMLD1wsPdGR8sIayt3EmKz&#10;mb/qKGMKNiJrFUbP7LWEj1uJoZuk4sAnYdq36yByTzQNPUQegQBuUNVzahLFGaVPTAJrlFXNxMrz&#10;IrBBxZCBw7KQUnISZ7wtOruyKCua3N4BDPT2QEreVnxckNuzO+klOzByG0JFxFCCfXwY2qs7rdvJ&#10;00JalRayhsgp6oqPPL77rr3YNE1MHEVupWJnU7GK/fKa7Vhbu+Bg60xuXjnTxhezeMpMXt6/RWFK&#10;GvPyZiOl7Ch2+G5Ja5FVMUVby5zU+DR8fMPw8wtDTd0EG0tnVtdsp2/MVJbvuUVriwi8B2WRufAI&#10;5sFjvxZGoN0IXAIB1NBZ2xEVHUdUdB1FmoWwLuwXntbJKZugpG6JfGczsVC5poYxvr5htFARIAjT&#10;yIkIIsLOlCUKZhIql6K9CL4sScvCq2c8tmETKfYIwdvNg7mTJ9FSzggpORNRGGE+JEAahKYk9DGT&#10;MyaLNB4BUyaraMCKqvU4OXowoM9oCvLnMSNvHounFvP83g0mjolnwZT5SCnZ0kZOH4s+00Qui7mu&#10;lQguDw0djLNzFxGvZmnpSl7KWMJi55IwYyudzEMZkzaD8YuPouU66GthBIpFRwVdEaIizBsEKyuo&#10;WyGvbi1+9F1eqPKubCi2eaEJCSn0MZVjhZr+sxjbO5Relvri8xRhhFqsYycZpqU1aSlrSE5iGrOn&#10;zKE0OpE1M/OxNrNi6rhMWivbiMAG4a8sVIDv0EmF9tJy4mOP9LgsZBX0kFPQoZ20EvGjE8X5jLGh&#10;A1njpjN7/DQWTS3mxfe3xFuDiTEJtFBxYM3UoVj1nYGSjh3jwgayvGQB8gpaqGoI/YwtA/oMZWFR&#10;ET5R5eh6jULNphdbb7wgumAdNv5/a0rCo0zhQVXzDFjoiMdOWoKMvA4d5HToqKgrkiGE7CSvTScF&#10;beJGpxHh2w0nLXWkWrYRQXZtDLrRf3AcCwoLkZKzRkrVk9bSysxevpHFC2LIy4phSmESwV17Ujxl&#10;PDpmHkjJGtBK0QJ5FQPad1AQ+SeyMuoM7z8SV5cuIm+pXQclFs1bhrGRPc527kzNW8D0jDwqphRw&#10;98Jpjm3exOMbN0UoTc/ykzhFLqKDjDJGJo6MHhxFJxklEdtoZu3L9tpqFhfNxCwkFQWPWDpYhlFe&#10;vozDV56j4fw3x7h5h+MX0A9zG0+0DW1QVTWgU0cF2rWRxtLGi+gR8QwdGMnIlJnkZM+gT8QYnFRU&#10;SBydTFjoQFR0LOmo44FPQF/8/HqzfO50WirbIqXmSwcZNRYf2srlM2e4dGQ3w4cPJcC/BztrpiEl&#10;rSE6RuAvCQXQ27aXF/E/Ct5x4h/K3NQRWSVjvmvbiZ7d+2Bt5sDz+nompU9hYdk6FuXlUZ4Vz6TR&#10;g1lesggtI1+6plWiGTpB7Hx1DR0IDY7A2clHBFDoGtqLz4DmTM5F1W0EOs598fANp3blKlYffoC8&#10;s6SI2CdhFAx9ULXpgbKRP4qG3gwYkcWouMkMHZVBR3kNLC1cUFHWRklFl+EDBiCnao2OhT/D+o2g&#10;X1+h/nccMWPSGD1sDGZWLmjomtNZVRdn3+5oGDpzYPt2bpw9wYMbl1g0ayZ9ew/h9f501G3DadFe&#10;lda6/nSU16KttLw4Yw4bOBZFJR3kFI0kw397WbKSs7Gx9uL8kYPMmDqfsqnzWF1ezY3TJyhKS2ZI&#10;12Bm55aw4+BZFD2jkVHUQb6zocg6WezlK5b776xmTPn0QiJ8/THokoCm+whCewyldFYxlt6DULUI&#10;/FqYWSWL2LJ1Pzl5s7C19iZyaDJVK7fh4RNG9JhxjBwwCGF23KmjoghmMXXojpK+O8r6LqhaBKBn&#10;04OAbgOIihqHoakbfcKH0sfFgHnDncju7YG9hTUj4qdiZuNB317hJMclEuTWBX8rJ9RkFfB0C0VR&#10;1w4ZOVXU1U25efoAfUN7o6hmiay6FQrKepRMm8GJ3etZXzyZacKDqfETuXBkP+d2rCc3No5bZ06z&#10;tGQF+zatxdGzN8pGHnTWsSO8XxxHd2xC38AGbWMPjEzdGDQ4nvbq9nxn1Y/ExFyqDj4RHWPoOfRr&#10;YWaWLKemZjvFs5cREz+esWMLqVi2kcycaZSUVREaNoShkWminbv498Tdpyeuzr4MGTCajJyZuPv1&#10;w96rD+qmvhjbBaNjF4KmmT8GTmFoWwWhZR2CloU/OtbdMPEYgKNLd5ysnVm7fDFGunpE9wpCTcOE&#10;jp0U0FA3YFn5cswdA+kTNpL27WVFutfClDhOV8/j+fc3mZWayKL8Qm6dPsbuKbGsTR+On1cgXiZm&#10;nN+3GS2LLihp26KlZYyGuiHWZubi5wTbteuAnII6o0al0c4jmY7mPYhPnMilE0f4zi0WNaeBXwtT&#10;UbOHBXNWsGjFBopKlrGqZgth4SOYVbKK4vJK3DzCUFTQY9nK7YxLncKUAgHusICk2FTS0wsYHZVK&#10;eM/BRIQMJj17BuWL1pObOZ3K5WuYPnMuixeupKx0GfFj4omPzWBmcQVW9v4E9xxOek4ROuae6FoH&#10;MmxMDqMTJxHcYxhxY8YT3WcAxytLOD1/AldWFXNsYQEVCUMYHuCDoZY5wZbG+BppoKmmycyBXXHS&#10;1aHnoERUdB3opKiHhr4Dwb7eIpOg36jJKKobY2zuyY6apbRxjUXOOIAHV06jYx9GR4swjmyUlFb5&#10;JMymzQcoLF5Ktx6DSBg7lcFDU1mweBPTppYyd04V8XHZDB0Yx6Kq9eTkFDF9xmLypswjJiaH6VPn&#10;MmJIHLEJE4mNzSU8fATxyRPIzplOxripRIRHkjluEtnjZzMlbxapKRNJHTuFCZkFjEubjLebL8HB&#10;vUlKm8ToEbFk5cyiaMYC+ob3Z2LODI6vrmBEoBe+xlo4ayujqaSEjUZnnDQ7M6J3LxbmjqW8cBK5&#10;MaMID+lJt+7hGJh5YGThgrGVD7vX1VI1twRzSwfcfXsxNi6diprT5GYVo6hqQdGM2eyuPkhQaCzl&#10;8yq+FiYiYgz+gf1JTZ3KwsotCE1r8NAkQrsPYOvOEwyNHMeQ4WPF5tS33xhK5lczYvQEfP17iPS9&#10;+QvXMT5nFsOjMujTZwxFs1dQVraMpNQpItYjPn4CJbMXMTIymUEDY0iMz2VO6TxmFMxhyKAYVlVv&#10;IzSkP0OHxDMmKovhg0eTlJJH5PAk/P1C6N6tP8kpE0lJySMmNkM8Py4uhxXL1hI1dDQ3ju9l35ql&#10;DO0ziAmp2ezfuJZju3awobaaIf1HMnREKlGxucwpWcD+jTUc2LFRZB9srFnJqGFj6NYrDhunEPZu&#10;qP1amJJF6xmfXUZ63lxKFq2lW/gI4hImUFG5gQ27jzNvYQ0HT16ltmYHvQcmUFiwgEWL1jGzYCEV&#10;y7cwZlQ6Hm7BDI4YzdKqbQwdksCyyk3kTZhORto0KpduZUrBXKLHpFE2Zxn5U8qZu6CWsalTGTEy&#10;hQkZhSIPpahoCfMrVpMQm0lCSh7Vq/cS1nc0ZfNXs3TpVlITx5OePIGp+aXEx00kJiaL9LTJpAtv&#10;nRQtIC9nJklRySJB5+GFY8zKymDH6lVMmTiNESPTWFJWzt4t25g6eTqRY7LZUlvLw6tneXT9PFeO&#10;7uPJjYtfC/PV1rf4FN+E+Yf4Jsw/xH9bYd4/P4tf2EAC7fzpPjSZV7/+7cuiX239t4omSIOQO09w&#10;qfHrgqT/jYX5r+ObMP8Q/yJMaamkZv8Pv/7Brfdw69mHr47Pm7uLk7tXf9q+dWTzV8d3nZUU0Nm7&#10;e9tX+/8ePzTegp8f/X33V3HmUVOxTaC66fcS4te6z19dXrtJ8p3xfbebm8IPn479P4l/Eca7Wyih&#10;3QOov1XL1sY/2XpZ8sHg0JBu5C3ci511NHMy+rNmyhgRshAS2INpa88T5J0knpdSdZb8Pl0Yn5Eo&#10;fPefFz//RVbBGkKj5tBz3FYCfQYhQDDqr2zl7I3j4jWiImfy9uYGcT02OJSeUTMIC49nRHIWAR4j&#10;+OvP38lddpZ5h69z7uXPjBran9cf/yCoTym5aaPF6+XukPyeb5+cgJ8fM3bwOHF71/xEovqE0rNv&#10;KSlpC7j3pEH8Of+j+BdhvoUkvgnzD/FNmH+IfxHmztu3+ISn8/btW17c3c+CXTfwdB7Hs1snSc1d&#10;LpJ0fnlyXiyLsj3Zirf1l8Ri7K6Ze1hy+q14jQl+Xbi6qZj7Lz/g0yODOWN7cbykJ0fevuXG28e4&#10;9S9nyRV4+2APlfd+pSyjn/i6G2/esHxSAm9PSCjCAd3HcGbBENy98hgzNIu3B2fycN145o+LEout&#10;h808wvkqoVQuDBm/nkljhou/9+b7b4npkyj+fuePrqT6yHX2vH3DgtwUZo+WFDR+f30rMw4+4OXj&#10;zyjnL+NfhPkWkvgmzD/EN2H+IURh/vr9J7pGF/DTnxBcdJa0np7U/fyBqtFW7Lz9C7w6QcGBd3x/&#10;9Sy/NqwlquQYrv5D+IW/qBwbzvPd07G09cWvRxyP3/+BZ9IW3l/ZxMXHP/Arf+LXbzyvfvkTUys7&#10;VuYK79+85sTZm7w5Np8BNpI2Pyktj7/+/BN+f825G/WMs3UQy+gHTtrMvok9uHa4gkPTerDj1vfM&#10;3/cIXp9gzxtIn72FP/mFUbNPEtmjC3/xipl7nnOzeiwCR+LZxU2cv/uIuj9/I3mMpJras43jqMge&#10;B2/+tbRTc3xzzD+EVOS0bTTeW82mWTnUvT9PcJEEDTSo5ATvn1zl+g8w2dOZusubuXm8HAcnJ/rH&#10;zxaqPtGnsk4CV3hxkF/e7+bEa0np7Aw3L3Fpb20Ov71hdOFaAt2dSe8WQXBQAIMWXPkEZfjjuKR8&#10;pRDmNo5sWjKFJ4/3YtEEUzh7qob5AzzE3y981kGef78GyY3EM/qUnSYtZym9e1iI1ytYe4bDWbYc&#10;KB0nQidS9/3Js4tbOXzzFQOdnXlyvJoX2yd8+tnTD3z/6Wf/Pb455h9CqkdsCQWTC8lddpReg+PF&#10;An5PL6xnfWwX+KmB7PLdbH3xAxHJqynZehnubxfvRQ6tXQp//cW4mlsMGyMBLGycIdwfwZJm4MLZ&#10;pRz4ES7sraVg2jR+f/099z9ApNsAeHOPy6/AzyKcadMKmLXjEr3d00iInc3eKcNEwEJ+xhhO75zP&#10;qwvzxe17VaN4dUFSSS1pwmTmV2xl1vgY8icXMCB3F8fnj+Xj4xWsOyMhEf55TvLxMeF6P99cRKbw&#10;ez09Lhwhff4humas5ODiaRxZnEP9u28Pqv5vhVSPjCWkuw0W2/Crx5vJ3PGSk8um8uufkLfnFaun&#10;pFM7wo0PDdeYt+0qPWZdonzCEtblpPPnw6XMTE2iT8Y8fv/1RyauusLvp0s5eGE+N+5KCgfunzYQ&#10;frvN5bofieoVzrND5dxdOBDePabq8AOy7aw5s7oQ7m3jz/3CqPFKfJ21TwJXtpRx++VvuHWfTXV+&#10;PE9PLeIlH5mangX16znwSFJo0NljGM/vHOLQvZ95tjlddOOpR78Q5dydVzcP8ax+L7t++osrH/4g&#10;csomjk+PYMOyCri2CP58T+aEr9+FFOKbY/4hpGbMkYwK49Il+B8hxkZEkLziKhERw7n/I2zJjRSf&#10;kf53im+O+Yf4Jsw/xDdhvsV/FKJhutjbs+0efPndN5fA3lycP5Dly5fw4GAZT19/4MAj4VnzMW6+&#10;+JmcmZLK/G729hx7CoEuDuK2vb09L+8dpurqmy+u9i3+T4lvPcy3+I/im2G+xX8UomGa2SdCSJtL&#10;Hv3JysqJy8CkMnGZvO0ePmbqRJdKbgyFMHIaLC53PwB9J8mnqnWUZUUek76KHNUnHvLLw5PsmSF5&#10;dCkrK49MJwngwUxNloef2Q906NBBfIx5fUsxskqq4j5zTUWuiwDTs+wsGy3uU5CVbbqWEjqq8pIX&#10;//UHsk37JfGUM7V5xM89Im4py8nS0PT2u76qAvd/Aemh65GVl/ycO7WT6JEuqTaU29OFxNLP36bV&#10;kJXl1Jpcykd5cPjWC2RlOon/DyGaf6aftSp2+hLuy49XN6FmJKlDY6yqyMXGz/9JfXUF1l3+fFsl&#10;vL75GsJSKPq+Kq0fOeG21L3/yMsbe5FXVvt0/vJYc8IcVHnwTlIIXnjNT3/AmvFd8VCRpVOHDsja&#10;hjXp8ZnvIoRRZ1leNP1+ulbdJK/vuxBZOZWvzvsfxSfDCN+0/fDxD9EwRcPs+OnDB1788gFen6dz&#10;J3Xx5LiyPQw2+wyxEQxzf+Vgfv4TtOz8mdvTmpfvf+UtP7H/9kvsVKX55eEJBMZNZXIIP3/4TYTv&#10;1O2fwsPXv3wC8Qgh12c1cV2tOfRMAPR05P2Fcr5//iOK0gIxRPKk9VJZd179+DP1Da+QlpYI3T1p&#10;Lsby0vz+8QPWA5q/0viU4q1XmNzHEHjA03e/Iq1oxq4kTxrf/sKLXyWGEUA9QphFlfPbb8KHKt4z&#10;d/9lFsZIgPBCqEhLi/AeIQSAz083t/Hx42/smzRArO5//dEbEeYjhAD0uXm3jnFhJry8vorHr3/G&#10;RkZCPBGi+vwLZL74Pzv1kdy7Tx7qwq+//Y50J31WpEjwuXLS0niqSfPz60ci/EcIAQAkhAABWhRr&#10;I/l7KRqKMCAh5vX15teff8a6cwc+/PY7byUgBapju9H47hfxWY60/Uga7x1CKBEpHV4u4kH/k/g2&#10;JH2L/yj+fzGMfCdpsTeRVpHcSTXHJ/7Qt/jfJkTDCGwlIQ5nGcKJfHHdpqnrHOksTZemdQ1pLa7O&#10;l1T9GuShhY+XO69+QWQv1V+WMKylpXU5vTIZL2+frzhMqk3XkNbLFZfG/oNFw1yc11+yv4MMwXaf&#10;x1PpjkpYGWl82i5JDGPiqpMoCsaTlsa4j4RfuXWG8FEQ2J9ux8JUCS/uUIYl3ForrhtrK1Gb0V9i&#10;2Kbf4WPDFRE883y3AMV6KUKvtmf3g48/YOXkhrS0ARsmdBHPndXXm/ozq3H39Ppfgvf0Pzu+Msw/&#10;xeuHh8nJyCBh/tcVRP5XiGbD/KcRnzKWzrKfDfn3aDbMt/g6/n8Zkr7F/zkhGqagchcF24/w0yvJ&#10;EPLuxw9cX5XBtWfCR6vrxH0v9haz58prXjzYx5W1U2lsbKof/es7HhytZfXCMn767S9x/6I51SRM&#10;30DtbgGq9paKix94e241L5810rAxm/P3G7l76jPDdcvVH/n484lP2+XnJOzQTasqmbzxAY2N11i8&#10;5uCn4/ePbSRj8Smm1pyH97dp2D+PVz/D+xt7uPr7j/z8sZk/9hfX1kziwa9QUbgGAVX2/aFVnNkg&#10;fOKxkbMPfmT+ksPimRW1uyjbdpuy6Kni9rblcymKmk5j4ykRJifErYZf2bxyMY0NT6mo3ceHn95x&#10;/o8P8OIIu9eu4MmOmbznOqv23yGz6grVkxdTd3Y7S88K/LM/+P6Xj8zLWyki6las3sOyqfPF695+&#10;Bw9P1or6CVFdNJv4ckmVwp/evuS33//k3NoFLJq5nLXZYylZtkP4XCgbs7NYvvMiK8rXiP9XIRob&#10;rjLn2C88fC2MuVd4c3guP51dzh0BD/fXn8wqknwSonhnvajHzitv+eH5Zerf/Mql72/y5+8fmH/o&#10;Ge9++vprAM3xrYf5Fv9RSHqYSbk8fvtKpB0KbJZ1q3dxeFEmP/4Fl/bW0PDhLe8//EFV9T6m5q2i&#10;sLBQfPHGkrnUXHlD7aYj7KssZPIGybtRFSXTRfcKUTJlrggHFOL3Nw94uXMqFTXCZwgln/ComSdp&#10;ZULceHCNNcfvE1cgmVwuWLoD/vjAvXsPefj7e1KmSb7EsmKzBAdZJ5xfmiN+o1mIbes3cvGdpOe7&#10;c3ojH14/Zv6sInG7cNoMpkzZyOYDlyXXTpzL+cOSibMQ90//11+Q+RaS+NbDfIv/KL4Z5lv8RyEa&#10;5uiDdxz5/h1HHrzj8PeSPHT/HQfvvRXzwN137Lv7ln133rDv7hsO3BX2vWX/nTdiNm+Lx7/cd+ct&#10;B+++4+DdNxy+947Dd99y5N47MY9+L8kTD96zeUEJh9atYf/+48TFphMVncmeGy85eOcNh+684eDt&#10;1xy4/YY9156z7+Yr9tx4xZ7rL9ktwLCuvWTHlRfsvPqSvTdes+faS/bdfMO+W2840LRs3haXTSmc&#10;K55/XVj/1xT2/z33CecKee012883sOfaa9YdvSfZf+01m04/pWLldlYffci4SeVsPtcgHvsyhfOW&#10;7rjKlrP17Ln6mt3XJLn9wnN2XX3Nziv/Ll/9bV2SOy6/ZvslIV99ldsuvmTbxVdsvfiS29evcf/2&#10;DapXrWfVyrVMn17GpnMv2HL+JZvPv2TLhZdsvfjq07J5Xch/F6JhBGamkDUiBVECFa2+IAGLfsJE&#10;nnvG8n/D0fz7djNbU8hmgmKNCB4VgIESzub6Sy9ZebaeABMzdi5cQOmUucT178PuddV06GxBaso8&#10;kX23+ryEvTk8fYkIDaw995yac88+pYSRJ8FOVp2oF8GlzUzOz3xOgawoICn/BjBtQlF+zexshpk2&#10;fIKaCgzPyqP1LD3awPzNl6g8WsfcbbeoOCLhewoYyjlbb1Gy7S4hAxJZfKiOpQL4q4nM2Iy0XHqo&#10;jgV7H9B1cN4nIKqwLN12j6VN1MaKphRQlmI2sT8l2fAvHNBPKdIbBSZoA+X765m/r15kgwp58+pl&#10;Lp4+TcGUWSKubuDAaGbvesKc3U9FXqiEGVonglTn7Wv4R7Bqc4iGEeiza0Rs5gsJU/TSM5ErWv0F&#10;dFUwTTNfVGKQBpFMKzGJ5JiEO9qE2fzCKIJJBNSmwB8VMis1lx2zZzA3v4TsEWO4s6qSNbOmMczH&#10;Aw8LR5YefSJiNlccfyIySQWDCSmsCwZqBrgKOE7BOM2m+TobRQRnM41SWF92QkBzNvFL/y3kVTBS&#10;PcuOS9YFQ0ytOiZScCsOPqJk8w0WHXgimiVrwUHmbL/LoMg0Fh0UQIqPmwzSbJJnokmqjjeSWLKb&#10;idXnWf7JQM9YcvDJ31CfEtyeYJhmiuWX2yL2s8lEzUvBRP9C2j1QJwHKNpnm7o2rLFpYScGUYgqm&#10;lTFoULTIUJ27V2IUgaX6ZX4Gzv4XhhHgs2suSwzTbJrai8If/Nknw4gp9BxfmOfLnuQTj1U0yjNW&#10;C3/YJqOsv/yKjVdfsXr/JfaUFLGyaB4Du/Xh4YI57Jg9m82LF7G+qgYXczscrb1YdPQxVcefiMaQ&#10;GOYF6y9KgLafzSIgsx6L1N+as41NHFeJUb40yZdM1y/Bt80p8loFqKSQIre1gSkrT1F56JGILM1d&#10;fIBFBwVCcAOJxTsp23WPviNzWHS4jjm7vv/0R//co0h6JJH/Klxr9UVmb735qadZLpD1vmDDfmma&#10;pYJpBArf30zzX+UnCvHfeh4JIvUpN69cIC4ulYKpxaSOm8zgQTGfoLuCqYSeSSCFNqewT7L/a+Rh&#10;c4iGEdCqwh/5S/Zsc36iGAs9zoXGf7su5OoLn1m1Is24Ccu6+dprtl5/w7qCSaydPZ3RIxK5u7CM&#10;U6XzObqxlvVLq1g2ZxHVSyowtPTHzXuwyLCtPlPPWgHXevE5G4TriaBfgYD8XOx5BHatwK1tZts2&#10;I1z/Dv5deaoZ6/r5XMlrP3NxhcytOs7Sgw/F1+Qv3vuJhZsxez3z93zPuOJN4rGqk40iPXnx4bqv&#10;cu7u75uMIzHd/B13SZ27T1wXGZUiM7eJfvrJOJ9Be6LZmji5n3sdyVAlpIRrKQHyCcjY5mw+50s6&#10;c3NuOP6E21cuMmJUCpMnzWDkmDSGDon9xNyVmKpeAiQWgaES0wgs3v/SMBuuvhBBxIJx1lx8JiJn&#10;m9m8XzJ6/0e5/vILsSfZdO2VyO/deestC8bGsL18MYljxnGirIydJZVsX1HJtupVLJ27hDlzV6Kl&#10;ZUl4YF9MrLriGzhSZPsKhllzoVE0THOuOv5QXK4V5jNNoOMvDbPydH1TNnzi//6rWQSytIDCbWTR&#10;vrss3HNHROFOqDzE0v33qD7VSFrJJubuvEN62TZ+HV7AX6FjOeU0hBQ1N6I6WZNrEEih8wDyXWKZ&#10;nl1F+YHHLDz4RMRt56++yPiKY6w48YxF+yW91CeOsGBgodc7IQAHBY5ewyeEbjNsWWKE5vWmbMbp&#10;NhvuC1rjl/TYL1NAXh48eZ3b1y4Rm5DFtMJS+vUdxeBB0czbIwyhdeLcRzCLsC5ZNvc0/4MeZta2&#10;a1+xiteL+YyqM3Xi+romAwlGEkwhWW/uRSQ8409M4+uv2XXrDQsyU9i7bAkxsZOYlz+bTXPKqZi3&#10;lKqVu1g6fxnFsyrQ1DBlwYINVCzdIpZoN7EJpEtIDCtPP6VGgK+KPcwzVh1/xIZLEv7xhosSFvLa&#10;8xL+schAFiCtIiy6/m8pAUYLKRwXsuroIyoPPWDN2QaKN15oAjHWMa32DEv23yNtzlZWnqwTjXZ4&#10;3mre2Y7gneEQdrTtyhwZXwa0MSDMLZiSMfGM9+hCV4fudA0Iw98/gpGK3oxU9qHWbgDrQzJYu/Oe&#10;SKYUeqsVokkaRMM0M5YlyGBhvwQnvFIwlwiDlVBzJRxUiZmWH2siXIpsZgnhUmATCtvCfpGu22Ss&#10;ZgNdv3KVO9cuk5mVT/GsufTvN5JRsZmiYYTeRUAQC0YRWM0is/nAZ8q30Mv8uxANs+PGS7bfEnoF&#10;gez9ks3XJeZpTsEUQmuXgK+/Nsjma69E7vN2kfX8lvyJM1g/bw7DBydRMquKysXrWb5sC7Mr91C2&#10;ZDOqmqbIK+vh6dGLpcu2MSJ+MnaWXphad8XcoTuhfVNF1qqAGq06dI8NAvf5QkMTNFtYbwJlnxUM&#10;UcfqswIeWQBoS3LtuYYmMzWKRpKgkBtEqG2lwIk+/kgkAE9bd5kJS4+w4shD8quOiGBtwSTCctXJ&#10;OnF5YttlnroN4K+Bacxqa8fYgK5MDOlJycBRzIzOZkKPgRQ6h6DrMpJ9niM45DGSd0On8W5oAfWh&#10;OdztkspFz2TO+ozlhHcKcxfuJDlvKbWnBdhtszEEBmwdK5rInkKuOCbhwopGEQ3zJZP6M9Rbks3r&#10;kt5GNFqTYW5eOsfda5eYVjiboulzxN5lyvxNlO97KppFMnQ1imZppp8LuObm/HchGibA2YsRfYew&#10;fsFcyqfPYcq4XEoLZpM5dgIbDl8Tn60I4G8h99x+LXkWc+8tR77/gfxxRRx/+J5D156yZeF8CqfO&#10;ZfmcCuZVbEVdRZfNey6QV7yGguIqdPQdCBlVSGCfTELDIrFwDGFB5R7CQkaICBELh24MGDFBZNKu&#10;PV8vGmDTJUluvFgvLhMyFzAsaBAjXbuQHNiXsYF9CQ0cwqqTj0V0tFAiaufVZ2y73Mim842sOvKA&#10;2lNPxR5l0e5bZC3YxeJ9t8mrPNRERxbMJPQAAtm0nuqT9SKl/V7mMn6xGMLgFlqEGVkQYGhIdzMr&#10;srqHM6nfSNKDepDk5kOUtRuFGfmcvvGczQcf8eLVzyxZfZPIvnn4WnTFWdcRA1UzuvUcycx5G6h1&#10;GMpepxiq7Uex0jeFZUefUnn4KUsOPWHpoScsP1LX1NvUU3VU4HQLmOnmYekz0PzLbB7Cmu+2BOKy&#10;YJi7Vy5x69I5CqcUM72whAEDRlNUc0IcgpZ8wfRu5no3pzBp/i8Nk5VdhI3PICx8htBvSDZdfCJw&#10;d/DFz8EdP0t7uto7kxsXx4riYkpy81lYOIOSCROZlpbGrqULqdtaQ8GEfKbnzmTlqp3oqRvQ0683&#10;C5bvYuHSzSLQa+nyrayp3Y2+qQuePgOoWrGDZat2MWRwNPrGbiLaVsDd5k5ZzvrzdWJuuCBJYV2A&#10;q9ccuEVWzCRSg8OZ1DOCov7DmBIewcjuA6k59VjslZbuucm64/dE7OT6U4+oPfaAko0XmFZ9jPS5&#10;WyUk+3ONYgrDU3MvJORaYdJ84jEFeTXEtrQmtIUhVu21mb70EL3NHYnx700fKxtivHwY7ezG3IQ0&#10;Dh6/w9ylp0mefoJ7T94Sk7KZ0VMvMHjcXpLyT5M64QAxiavpO7ICZ49IwpVsiZN1JaqdAyNl3InW&#10;6sb8LuNYLMyD9j8S6dMC2L3iUJ2EXX5Ywi7/MiWmkPQ+X/LMm40lyUbu37zGtQvnmTWzjLLShQwc&#10;EMWCPd+z+IBw3X+d81Qcar7zkuS/C9Ew0aPzWF6xjeqVO5g2fgkBfsMYl7aQcfF5pI+dwdLqDYyM&#10;m0RQ99EMHjWOMaPz6Nc3hqFDU8mbOo+k5KmMH19MbmYR0XE5lC+oZcnyzejoO1O1YjtLq7aLnK7S&#10;uWuoqtoqVvVVVDGi/4hcaqp3isgZYwEi7RBMUvoc9lxrYOfVRrZcqm8yz1M2XqinZv8tutj4Y65u&#10;QsXgMRgraxNgbMOkyDQWrtjP5ov1LNp5jTUnHzFzzWky524la+5WES8uDlnnG1h5TDBJvZjC0CTk&#10;amGCfbpOnM+sbVoXiLhCrjn1lLT5Oxi/eAsxAxPw1DJkmJMbg528uHmvgQnFp+gzehlDUncwJGkT&#10;8eMPED/hCOOKrpBWdIOMuXeYWHaT1IQaxqRsQF5enzGdXIiWcydOyZcEtSASNIJFtnJuYLZI5Z6/&#10;9xGL9j8RjdMMvW8G31c2Md4lhvlsmi+HpOaJ86M7N1hbtZQZ02YzKa+IYUPjWXzgqTgUNZ/bnOLd&#10;1xEJD745/12IhlGQV8PQ1BsNfVcRvdWvRzwh3SOJjUolNnoiqWlZdOs+iOi4KfgGRpCeXEi//mMo&#10;yF/A0MhUZDQsiBgQS1hEFFmZhcjIqLJyxRY2bDyAYmcDZk2Zx/p1+1i4ZJ0IxS6fs5zlKwSDbsPG&#10;2BF9S1+MrPwxsglkXH4VWy5JDLP/1gsO3H7JodsvOXr/DWfvPBF7vRATG0ZbuWDRWZvhnv5U7b7J&#10;7M2Xya8+ycjxixlftpktFxvYdqmB7ZcbWH+ujk3CPOicxCiCKdaeraP65GOqTz0Ve5WVJ5+Icydh&#10;KQxVY2dvwMvEgqnDhpAzcDSJQd3R1rejs7opi/fdZfmRh2w9cJ0Ld54zp/ICiZOOMCZtO6PG7SR2&#10;ylmKaxvJzTtAwpgqkrN2M7b4OjlZmwkfvphBii6MkXMnXsWX6E5uJKoGEqcaQIJ2D/Lc4liw76Fo&#10;HAHOLfY4ByTGae5dJPOez7fkknnM13/8nefqeXDzGvGJ2eKEd/q0UvEZzJKDkiGu+U5rxfHnn9ab&#10;77wEswjLfxeiYUytfNEzckZHzw59HQs6q+ihIK+JvFxn5GSUkZdRRllZD1PbrhjZ+NNB0YDefUbR&#10;p3cMIYH9iY5MZtTIFCxtfBk6KIVB/UbTvXcMAV37MjomhwlZxYwYlYi6pgnjxk2jd++RGBg70baD&#10;CuYWPhha+qFt5omxbQATilZz+M4rZmbFkJ04ksrSSWyrmkFm3GBun9qOmpomJrp6WKmqMtzDlcG+&#10;foT0jSS0fxQb9p+TDEXn66k5/YTVZySTZyFrhDuv03WsPPZQ0nOcecLa009IGBTOlNjB5EYNYNzQ&#10;MNadrWfD+Wf07B3N4bxk4txd8NHVZZS7K7OGRKGrasD04DCWHn7MuTuNfN/wA5PKThCbuZPo9N2k&#10;zb5GYdUTUiafIiO5hoTEWnQtuoi8GK+uiUwoOEZ8+iYUVMyJamfH8DZWRHdwIUm9GylqQaTphZFl&#10;PZR5ux8wd88D5gvG2f9IYpjDwh+77ivDNE+C/57nr9zh7vXLRMekUjRzDrm5MxgxIumTWcQ7LWF5&#10;7Lm4FM1z9Gvj/LuQGMY6ADNrf0wsfXF3D8PcOgATS3+MzD0xMHXD2MIbIzNPsYVpaFigoqJHZyUN&#10;lORVkO2oQKcOcijJqCCvqIWTezjOTt0YNSSZsF7DmJxbQhfPLsSMSqKLdyjaOmao6TnSpoMy37WR&#10;RVPAT5q6oWHsjJ65F2WV2ynIjOXo9kocHd04u69aBBwP7N2LRxd38ujiDhzdfDG2cMDZKxAHD38c&#10;3P1x9guha6+BDB0eSb+BQ1i08SjVp56IZll5/OEn01Qdf8TyYw+pPvmUQI8udLO3o5+3G0P83Rns&#10;5cza+aXiELXt8gse79vMaGsrwkytiQ8IYHr/weSFRZDSdwz3Gt9z5MIjXr3/hWExK0kvvU5q/gky&#10;sjaTXHiOUcNn01FOB5+uCYyOrmRcYiUF866TEb+EUTFVDItZiKqaDSNknRjZwY44GVcs5MzwUbAl&#10;QTOYfKcYYk3CmbPrPmW7vxd7msomw3y+HRdurYV5l+QWW8jqk8/F5a3r1/j+xmVmTCumtHg+ycnZ&#10;DB4cQ+VhidkEwwjnicYRb9eFW3Qhn39a/3chGsbJoze6+o6Y2QRhaRsomsfeMQRr++6YCEOFhZ+Y&#10;5tYCNN4PQ6FXMPMS8by2tj6YmDhhJNAj9R3Q0rFESdUAOXl1ZGVV6CAtK3LVBUqJmqYZWgYuqAog&#10;aEVdFOTVRXirnoUXuubuuDj5UL1oOuHh4aQkjEFdx4j968u5eKCWPesXculgDffO7aTfgP7YufoS&#10;0mcIPt3CCOw1gJ4DIgkbFk2vQVFYO3li6+r/yTCfhqBTTxgd5McQHxciu3rS1dSYOB9fnDUNsNe3&#10;Ic4vgLE+7gzTNSDcwYIjMzNo3LGMWQP6MDGsJ6n+3pgYuNPKOorOlgPZd/YhBfMOkDb1GOMyt5CS&#10;upGojH0k5R1Dur0SvYMTGT5gItEjy+g7uIz49L0kTjnL6JhaojP3oWbkTUdZTWTldRjV0YFIWUfG&#10;dHQhqoOLOL/JsxtJin5vpsSUM2/PA9E0wp2UcBsuPLNpvg2vPil5CCgshaw59Yzvb1zg/vWLlBTP&#10;Z2zqREaPTiU8bIA472k2V3M2m0YY1lY0HZ+7+87fvSJGk2H6YOUQgqV9d6wdQ0WjmNl0xdQmEHOb&#10;rpJ1S1/sXUIxtw3EyrEbxpZ+GJj7YGITIA4pQgrn6Zv7oGfqgaahEzqmHmgbOKCua42qjhVqWmao&#10;qBsj3UlZRN1Id1DAP3gY/QbHiSC1aye20i2oO85uvri6+dBJRp4p2Smkj43DPzAUr4AQfAJ74OjR&#10;BWsnL7yDwgnsEYGbbxCOrl5MmbuSsCEx2Ln4YOXsy3bhllyYNJ97ytqzT6k9LcxXHrH8yPeUbjhL&#10;cNAQ+jq4kBEYTLSPLzOHDGfuiNGsX3eIHVdfEDPrBCGjy2jZRo5W7ZRo0VELqc6uSBlF4NMjhfDo&#10;FUTlHSVx/H5Gp+0gKf8U48puM6JfIcZtVfFrq0/PsEkkZu5ldNYB+gxdiLl7JPq61ljZBDFw+Fxy&#10;848wLH4FqhrWDOvoQLScK9Gybozu5EKsgjfZFoNJ0g0jw3wQSw4+ouLgY9EwEmNIzNGctaeff1p/&#10;cu829Q/uMntWGfPKFjFiRCIjRo4VzVBzspGqwzfYdPEqGy5fZe3Fy1SfvYDFwFi6lqzBLjEPg15f&#10;k7aaQzSMsbk35jaB2Dv1wMGlJ3auvbBx6kH/IVmYWvphYd8dc/vuWDp2F5/GCo/wzewCMbHugolV&#10;F0xt/EXjGFl1EVm1+ubeaAs9kLA08UDXzAsdYzeRWyvQRxWEHkbLEhUtM0yNbTA3NOHq0Q1MyYhj&#10;6JBBdA3uibu7N7KyClhYWNC9Wxc8PTzw6RJM1x59COwZQZduPeneqy8eASEE94ggMCSCbj37Exbe&#10;Hx1dI7r17MegUWni8xkhVx59QPUpYZL7hJqTT8TltJoT9PNyZ1x4T9IjetPeOwspz/FIOScj5T0e&#10;Kfs4WjrHo+YeTc/ImRj3LETKJgq7EeVc/P4l9x+/Ian0JvH5p4mZeZX8VXXkTtiBVXsNQtoZ49Za&#10;B7/v9JCR10elsyldIysZOGIB0TFVpBRcIDZpA0lpO0gtvc248u8JiVyKmoEn0TJuDG1pwch29qJx&#10;0vTCyTYZwDijPkzolSY+o1lzulHMtWeeibnu7DPWnxWWz1l35hl19+/w6PZV5pYsoLJiJVGRSSSO&#10;zWZmbQ2jZ89h2e79HH1Yx5mnbzhf/4bzz1/Re9UBQhZuJHzlbsLnVv3dK2KIhmnfrhPKisroqWli&#10;oW+Ag7kVPo5OuNs7YWJog6a2BepaFmgZOGIhmMNKSIlZBIN0klERe5hmwxgJdz0WPug3GUUAHeuY&#10;CJhsJ5EwL8CN5VSN6KSkja6BNdmxIzDUN8TAwBAbKzusrS0x0DNE38IOY3NrZk5KxdPNGTdnRwJC&#10;+hDceyDdwwcRGjGELt3D8Osejqd3V9zdfXBz80ZRRQMPrwB8A8OpPvmImhOPqD31iNWnH4uT3T7R&#10;BfQYkMrQ0ZNZt7iCYHt7pGxGIaXXAymPTKTcMpEyGYSUZhBSdjFImQ9Gyqgv4enriRi3lofP37Pt&#10;yB2OX6onNWMjQ8ZUMDl3HQW5q5AyH0o3GWMs26jg1UGPfp1scPlOmw7yBviOWMHYySdImXubaatf&#10;MG7hA8o3viFj7n2yim8xa/ULpi6vp2u/GagoGBEp7cLQNjYMljInTqMLjt5DqTlRx/qzjWw738jW&#10;M1fYfOUWq06d50hdPdO3b6PmzBlyFi2k/uE97l27TMXiZSyrWMmoyATKlq9k7bkLrD57kurVq8js&#10;60/usO5MGRlCYWw/Zo8dzMIJcUwYPRBXO/e/e0UM0TCyHeT4rnV7ca6hqtBZXBeosWK2bo+0tAwq&#10;KgZYOffCxK47OkYuWNj4YGwTgJ17H2zs/VBTN0ZJ1RBVTQs0dO3FIUswipaxi9izqOs5iMhwIZU7&#10;62Lh4IOVjSsGhjac3b2CfWvnsqh0KqFh/XB0cqO4MAdDU0tMTEwwMjLC1NQUWxt7cVIbGBSKi2cX&#10;XL0CCQjuRVBwT7w9vXCwc6BN2w6YGFtgZWmDk5sPNUfusv7sU/FWfc+cBXj2yGRQVB73Lp/j8rGD&#10;bF+9CinneHGYkeqkh5R9rJgtzIcgpd8TKcNwpHRDkDLsjZrraO7Wv+P4tQaqNt5iTMwSstKWk566&#10;jHGxk0Sad0vNAHrJmOLWVg2/djrYtFYkuKMV9q01CfIfg7PTUPRthzK84CIJMy6QklTO6KCuJPcI&#10;JbvfALL7DyS9fx8Gd/VldPeuRHfrxrz4sSwqWMqy0D4cvHuPU6uX8XRLBdVZ8TgY22Jp4czZhy84&#10;dPcxC/bvJXn2VJ7XPWJ9dS1LFy9nZVUt8TFpPD1WwYY5aVTkjBLLKa4rTGD5hChmjAphZmQw00aG&#10;UJY8gJLEISzNGv53r4ghGkZZXgltNR2k28uI6M7W30nTqmVbMYV9CvLKePgNwtqtN7YefbB2jcC9&#10;yxDM7INx8OqLuWMIpnYhGNt2xdS+G/pW/hhadaGztiUdZTXQ0LFG19gRDU1j8X0kBRV95JR16axt&#10;gYa+PXvXltKvRyA5Y8cQEhKGrpEdKpr6uHcJwdErkH4REdw9t52ctDg8fQLx6xpCfEIaTi5eOLv5&#10;0TUwhJDuYTjaO6CgqEKHDp3Q0jXEytaVIYOjWLntFCuiehE2vBjfHklcOHKQ3evXcPXUMaTsIpEy&#10;DkdKxVnCn1awRko7ACnHJKT8C5AKmEELoddxTmbMtLOcul7Hpr03SM/dw/i83UzNXYeVXRhtpRVF&#10;2mcLy6G0UbJisKYNoQbOxA6PI8QxGO8Oxmh+J8cI36509QwmfexMZs1aQ+bQKPIS85mZmMiMuFiK&#10;4mKYPDKGjKEJLExNoSR+LCunFrF2Xg2ju4fx48EVrInty7opueRHRjEquBc5Pl7kLi0jtXwmCSVT&#10;2XtwN40P71D4f7H3H2BRZFvfPtw6RhRFyTnnnLNIkqhixqyo5CwSJChJAREFxQCYMGDOOeecHcdR&#10;xyxinDxOnvu7qlpQOXOec86b/t/7Pq7rWu6qXV3dbffNb621967qgmJqF9SwctlKkhPSuX+4li2z&#10;prC5LIPqpCGE2uoy0ESPCDd3Jrk4M9zcANmOnYgLcSZ3dFBrVkQTgXG2dsbD3h0XOxdUFZVp+1kH&#10;8Rc7hR/UFX5CWXAnV2leY+XYH2vXwdh6DMbZaxiWzmFYuvTHv1+kuG3qEIypQxAG1n70DhovhipN&#10;Yzc0DV3QMnZBy+hdaDKyR8PQET0zDw6tn0dmTDjDBoQQMnAEVk6emFg7YWrtjL1bb3z9+zJm+DCC&#10;Q8MICu6Pn58/fn6BBAb0xd8vmIA+oQSHDsY/qD/GNm5076mImZ0LgSGD8PX0YOH4JIoHTiJ0dDlB&#10;g5NZM382V47sZUZ+CRKnBCTdjGjT3Yi27TrTVvg1d9tIJPaxSGyikNhMRGI+kk4249iy7yq5M7aQ&#10;nDCPsZMWk5exhPZaAXRXNKGHnCZtOyvR1nAA13Zv5JvzO9mRF8OwfoOwklHAvJ0Cdh21cFKzJDI8&#10;klnTFzMtMpGChKnML6xh4Yw6yhJSmJ2YxOy0IuZOnsLizBwWZ+WzZmY5DbPnUTEqgtNLFpLr60Wk&#10;ux0F/QPJHxxGH5/eJFWWEV1axKTCfHHCsenhHeaUV7FqxWrWr1lPUvwUjq0o5GBNIceXlrA4aTBB&#10;VgYYKqiTFxyGv4ERaX5+OKqqMNjFkORBPq1ZEU0ERlXfDX0LX9zd+tO+g0wLLG3atqdDhy44uoRg&#10;79JPrIo0dWxR17VFVcsaFU1LMYk1MvfAyikIc/tgzJ1CsHUTQlcfwkYkomPuiZ6ZJ9rGbqJrCAOE&#10;Rk6isqjq2KCibYOGvj2b6wo5v28FWVMS6R8+DnUtA4yMLfARgAgOI7jvQFxc3fD388fd3Qt3d0/M&#10;zaywsrLCwsySsKFjsLVyEKccbJ174dm7j5jPVM2pob5mO31HzaTPwFw8/caxe9NmPj99lO624bQx&#10;GYZEO4Q27brQoVN3JCbDkZiOQGI0WOo6gdj0iuTS7aeMTVnPxIzthEcsJD17JxLNICTmY+iubI6q&#10;lg1yak48315HgoUeL/fVE+1oyouwwXh/pkSwsTeGanoM9BtCStR0KqYvoDy7gvL0YmqqNrGoqJqK&#10;xFjK4tKYkzyFssQslkwrpL64iOWF0xgdOpScqeUsq1rJ6llVrBw1jIGGukydUENFwXkKyq7h7NIP&#10;YyNLls6rZmT/wbi5+LBx/RY2r9/BlKQMDPWNMDez4ObOBVzeOJ9lOZEk9R/MQAd3on18SfD3xVhF&#10;jwl9PEgY6NeaFdFEYKwcgnBzD8Xc1AUlAQQtGxR1bFFQNxEBsnP0Q9/IAVMTR5xcAgkKm4i7z0j8&#10;QyKxcx+IpVCKO/fHwX0QTr2HomfhhYqWNfIqRsgJ4UcMQbooqBgSEBKOiY0wjuOKur69qDbaRi60&#10;U3Fk06J8vr91lnubaunv7oGZmQWB/YcS0n8Ivn5BePkE4ukbLA7U+QWEYW3liL6uPvo6+hjqGeDg&#10;6EGX7ur0Dh6IV9BARoaP4/HT5+zdd47Q8CJcvcYSEV3Ao1vXGDYuB4l+mAiLRM2Htu27vINlJBKj&#10;IUh0g5FoB6BpEszKysVUzD9KZNZ+SmdsIiGhFol+PyS6/ZAYD6Wngj67q/KYMdCGaBddIp0NmBrk&#10;x9bePkQq6TF/ohcPrp9j0qg4hvcfQdTgYWSOj6I4KYc5wsqA9HxmpxcxKzmTyqnlzEmfTlHMZDGX&#10;qcvJYOuSWm5fv87c+evYULmdZ49ecWf3QTLHLmf/jts0Nr6g6dkbHnzxlG2rr5GdsZ+1KRH0MjYh&#10;ZuR4ahbWU1I4B1sbV9Y4ObK5uJI//vidR42v2TC7hqnhoynMX0ds+hoyZ58jq+oiM5Z+2ZoV0URg&#10;Qr0H4ubaF5mu8ujqWGFuZI2amp6YyCqqmaCsZiomtEpqxqhqCBWTBVq6dmjr2aErjLcYOItuYOqB&#10;uY0P9s5BjB4ezazyGgxt/PBy6Y2+uSfaJm4iHBqGzti7BIiVk6qONaoaxmLetHriQCYHeDN79HDm&#10;jh6OrLyOOCjnF9AXXx9fAgNDCAzsh7O7H/4BYXi6ehAcMojgIaMJGTwaW6fehDl6UJOURbRvAOmx&#10;k9nQcJQRkVX0H5aHs/tInt69xYSoIkbHliHR9EOiPxhJTxuMTByRqPsgUbRHouWPRNOHblpe3F87&#10;l5kz6zi7uICY0FAkyk5IFB3R1XbjQlUE2UHWzJ8YiJ6WBRLDgUhMhiJR6YVE1YexXTTQVNDh/ucX&#10;aFg4l4XzllNavo5pibmUpgmQFFKanM2stHwqMkuonFpMeVIapVlzmDc5kaJJk3jw5W32rd/AT99/&#10;x+0LD/nxx5/46e1bvvvuB3766a1457BTu25QmtDAtdNfcfvaM7IzjlA3MoJE/wCmT4pkZuEcZhZW&#10;sG73Wb7/4QfxnD///JOffvqJt2/f8vTJS4YPjuTbH37k119/5aunP5A9R3rXr9YmXQ/jGUZg0CgU&#10;lPRRUtFFQ90IiaQtXeU00NCzQ03HRoRFRcMCVQ1pGFLVthaPaek7oWPogp4w0mvojI6xoByCajiJ&#10;56np2qCqbYWGng16RkK/I4YW7qhomaGoboypkSXyPdXF/EG9XQ+8nIKY5GLHBO8Q2mj4IVH3RqLs&#10;ikTBAYmcKe26qNOuhz7tOnSj7WddaNOuK206KKBh1AsZGTm6dOxKqm8fhpqZ8sO1MwwdPpURE6sY&#10;OroYA2NPtjesoU/AcPoPjESi6IxEtz8SBXvsbTyRk9elXWd52qs4sK2qlJdndnK6IoNpA/uxYsIQ&#10;Hu6qZu5wZ1YlhjEhOJj2coa076KGvKo5bQS1EcpyZTfaqPvSoWM3tDRMUZVRxk/PkW9fNZEal8fM&#10;oqXkx6UxIymT0swyyjNmUJU3h9nJUyhKmcmiwnlUJMQwJymOb1828sN3X3N6905GDgglOmY4b47v&#10;49qJL/j6m+/48uYDvrr5hEWpG8mK2snlQ7d49GUTOWm7WVl9nozQPiyoWsTkhHSiI2L54Ycf+fHH&#10;t9y4dU+E5sXrb3j781t+/vlncf/Vm+/5/oe3PHj6DTt3XGrNimgiMGpKGnTo0InOnbrQrl0H2neU&#10;EYFRUVZB18QNHWMX1HXs0dB1QFXMORxFF8plIZfRFKAxdsPQxFMERsvACS0DB2muo20tqogw2quu&#10;ZYmyhhkKGqYoqhkhr6KPkoYJbTv0YJREkXYduuI7bjZh6VtQdByDRCuYNoIKKLvTRs6UNt0MaStn&#10;wGcyKki66iLpokWbTmoYW3rTsZOs6IXDhmNp7ICZjjGGSqo4O4UQEbOE/uHF7Dpyg+mJcfR2dsfd&#10;1pFOun0w659PO1UXDLUNUFDSQ6LVi+1lOVydP5UcP0+2psWTF+TDxuSJdFB1QaJgh0QnSFpy6wQj&#10;UfMmsf9wKsbHMSW4L3ZGjswNHcadrEL0u6hg0E2D4nGjuXp0LwVZpUxPyGFWxkzmzFxKeUYh06MS&#10;yY3JZu6cjUwbO5x5qfFUpqXy9M4XnD56mh/ePOfetUtM6+dHaqAXeSOHUjBxIk8ffM2JTV+wKe04&#10;63MvMjdiP6uyDrCmdD9Lqi4xt/QkTh5D6GbYHxWzIRSXLqfx2UtOnLzKb7/9JirJ77//zvff/yC2&#10;glp9ea+JqTN3MbV0Hxk5a1qzIpoITPt2HenYoZPoAiht2nxG2zbt0NC1E+d6hDAiACGoiaaBM/pm&#10;niIwwiSihr6QwDqIjxPGWIQwIwAmTAlo6tmjLCTGAjTa1ihrmouuqGpMT2V9eijq8Fm7zsi36SyG&#10;pHYdZfEaO5c+ifVI1Hoj0fSnjXYgkh5mtOmiyWfdtWjTXpbPOvakrVACy+oh6W5ODzkl5HuqYKJn&#10;TFLEeLQ1TdgaOYXDxYsJDRpHengEI3t5c/r4JTqoO+E6ahZOw7KICgrkWnU+8b18GWTrhJa2JffX&#10;ZHJ5UTleumqsiJpIsocr1WNGEOtoha+tAx27KNBF3oBuqpbIqlrRqbs2OYPHM8LBkRF2NiQHhHA1&#10;ZgrLQ4YTYeJClmsQX109R+r4aLbXr6C4eBm5kTFMiUhgyqRM5i/YSUNZCcWTxpA0aCA1UzPZVVfL&#10;o88vsXvzVvas28DKnFoyQ/qwc9oOZqesJ2dcAfH9U4nvP5nYwXlsqD3F7euvmJ6wlqmxq1hWuo0l&#10;pTuxcR6BttVgfEKSWL5wE8sWbWLh/A2iogjQfP3mW777/kd++PEn7j15w8ptn1NQfYbCkh2Ejytp&#10;zYpoIjCffdZedAEWwdu2bcdnn3UQQREgEGAR5oeEVsfEDX0zD3FbXchdjFxbFKcZGg09B/SNXVDR&#10;skRNUxq+hDCmoG5KD2VDuivq011RV3ShEhOqMrF87yiLzeACfCctoI12ABKtPrTtYUbbrjp0lFFA&#10;qYsq7bpqSOd0ZI2Q9LDC2W0gznYORI8cSWVBMarKBuhpGlJfu4y1g6PoZWHPGGdPwoMmsm/vcSQK&#10;FrRRtaO9rBq+VvZ8dWQTR0sjqRoXRMlwb7r31GPPxH7Iq1mS1MuBHgpGdFM0opuyMV26qyGrZoWc&#10;thNy2g700LSjazd1BtjZMsbeCnNdE/bsPoyruhHGXVXRk1Xn/MFdYjgqTkxgSmQSuclFTJ0yh1l5&#10;86nMLWdFUQEVKakUTpxAaXwC5/bs4MW9z3lx/wsefnGTG6eOsaR8IXOmzmTiqDkkjatlXL8SJg6Z&#10;S8zQucQNqiBuYClRwVNJGZBO5IRyho2YgbNXJAZ2I9GyHY2Vy1iuX/+KfXsvER1VLIafH358K8Ly&#10;3Q8/MXPuHjILNpGUu4msoh2ULL1B8ZLPW7MimgiMu0sIHm796dV7CKrqJsgratJTSb8FFi2jZheA&#10;kEIiqIqytq10FFdPUBrpaK4QttS0BDWxFFuhDNfUsUFRwwI5JQN6KBnQTUGXbgo6KCgb0LlLj3fj&#10;PZ0xD8nAcVgJQ7I2IVH3QqLeW8xdBPURSt4eCgZo9DRA0kWHNrLa4kSgq50bXWRVcDM2IycujzUj&#10;4tg+OYeKuClsnZxH2KBIjDV1cbK0xVjflKSISZyck0LRyGBmDHbDWF2TzzrK066zAjJdFOkiq0zn&#10;LvLIdFGgm5IxXeU06dJVng4dZeksr03HjrLIKhrTTcmQnvI6KCjqo6pqirm2JccyC7DqpsxgIzss&#10;5DQwVdbj8Zc3+P71CxbPXsKUqHTyc+ZTMWsNC7OzWVZQRF1eDnnjx1EaH8+W2mV823SfjbULWFw6&#10;i70bGsiKSSZ5bCz7tx/mRdMrrp24ybKKAxRM2cy0zMPkph4lN3EPMzKPUZG3n6rcLfQLyxCXg3bX&#10;9kVBNxB9ywFU159l+cYr7N1znoePn/Hqzbc8ePqKIyc/p2H9CfYfucXu4w8onHeK4sWXmLfi/W/4&#10;fmgiMPLy6nTt0gP5Hir0lFOhezcl8bIPPTNhItEbPfPeLQpjYNZL3Bag0TSQAiRVFUFhnMWcRl3b&#10;FjUdWzFBVhfLdCuUNCyQVzNDTsUIWQUdUV2KIyby2WedRIVp174zlqHZuI6eS9/UNUjUvMTR144a&#10;TqL6tO/Qha5dFeipbI5EzgxJD2skap5ItALpYhhMFxk5KtOnkTIqmrqoKUwZPBJ3Fx9iJ0Ty+thS&#10;qqOGUzTInf4OlrTracRn3XX5rKsq7Tr15LNOPWgvq0V3JWPkVMzFtrNMD3FGXXhfbdq2Q0bRkC6K&#10;hvRQtUBOcCUj5JWMUVAyxtzEk6qqZTysGc2tNAtSndQZZ6nCtZOHuXT8MDfOniEuOofiaQsozJrD&#10;lOgpVE2fx/qq5WQMH8ac5HRmRo5l1Nhk+vUZQMTwESSOjyKs3yhG9QtnoG8A924/ZEvNDs7tvcQX&#10;1+6xacEObp67zdWjd8nJOMC05G0UZ2ymsmA3a+rOoarvT1cVF5R0vNAy9KW7sgUVCw7zxx9/0Nj0&#10;gnWr9vLw6UuevfqGr+41cePWE9Y0nGZ22VpWrT3NyXOPWrMimnTysbMcCopaYu7Svl0nusmpomHk&#10;jraJF7rm3uKEoqAw2sYeaBgIVZCTuK9u6IamgeAuqAkJsZatOP6irGGBmraNGI4EV1G3QFHdnB4q&#10;JvRUMaabor64dPP0tjp6yPWQhqPO8mg4DEXSVQ+Jgi0SJWfa9LRF0qadOD/Uvr0MSj1U0NdzRdLd&#10;AomcBRIlVyQaPvRUMRPX1gwOHkBm/kq+ObOGVZmR5A7yIdzFkuCAAYSEhONk6ygm3Z/JatG2hxFt&#10;ZTVo20mezzp2R0ZBD9keWsj20KS7ooFYIcrI9BQTaWFOrWtPHeSE11GzpqeaJd3kNJGVVUJRQQ81&#10;VVNeDhjI6QQb7qbb8jjbnrHmqlw9to9n924zr3o72bkLyUwtZW5RLcUpuUyPmkjcwL6khA8hNyqN&#10;siklKBuH0tVmPO4pW3CMW09X86Eo+U6l//TDGNgEiIvQVJVNUFExxsC0N5Xl85kwJopeHkFYOwSI&#10;wx+DhiTQSVaPgYNzkVN1QVXPBy1tFypnVJE+Koq7u7dQWbWSpNQyDudGEmpth7aWCe6mdnhbuGDk&#10;EYFyrwT0e8W0ZkU0EZiO7Tu0JLtClaRt4o2WiRc6zS4C44G2mRfq+i7i0gVNQzcRHjVDIYeRJr5C&#10;aBKAESopAR5hElJDKK01rVBQNaObgh7d5XXEcKSuZcrJJQVkpaaKIUmohNSsB9KusyJtZYQE16Bl&#10;akJQIFU1Q6qy0ujr3Z92slq06WHMZ90N6aFkyO09daybFk1CYC8m+TqTn1nEuk23GRSRR5/QkfQL&#10;GUJgwGCCfAPQ1zbkM+Hcbtq0lRWG8xVp27EnvbwH0FVWka49tejaXY3OXeVFYASF6SorT9ceGvRU&#10;NaeHmjnyWnb0UDFHUcMGRXUrNDSsKHbV4XmRK19NdeDIBDMW5GQzwtaYXVsPUzp/B1Mz5lBeWs+M&#10;rHIWlNSxvnotC4vnUZpRSH5cOjUF5cwvWYLB8Go6+2Yi0XCns5YHLrGrkXGIED/nHqrmeHr1Q1nN&#10;iLllleTnFBI9KVEsLnoqGaCiaYGV41DGTyhhYkQ5PTQ96a7hhYq+L0VZ03DvNYhVB26RPGs7aZX7&#10;Sao+ydSFx+jhPYUuvSaj7ZdOV9cY9HvHMi1W+svorU1aJQnAtPmMTp1kaN++I0ZWgeI6VG2z3mgZ&#10;e6Jl2gtNI080DD1Q1XNCTd8VNX0hHLmK0AjwKGvbiVWTorqFCIualjCBaCWGJQVVIdk1EtVFcCHx&#10;HRkWQWx0Nko6QmjpTRvVXuJQexutACQKbnRQcxAT4s/aSaFRUtDmWGEisj2N2LNkNrtnxDBemFPp&#10;44GbhTWFs5YzeMAIrI0dsbPxZfGCnUTGFuHm5E5w0GBGDgjHU5istLaiTTcd2sgZigrzWccefNZZ&#10;gfS8ZSIo3QRgZBWl6tJRli5detBFVhFZESQVeqiY0U1OTQyPapo29JTTQFHZEDsdfSL6D2GSlQIR&#10;ZvKMMe1JpK0q2SUriYrMZM7cDRTlzGV2fjULC6tYOWsebx7dZcbkPIoSssQSu37OUtqouoqDh216&#10;WtKmizoW4eV0sRyMioErcqqmdFPQR6arMgXZhSTHTSY+OpXBg0airGGFto45FtY+WFl7YGXliaNz&#10;AHZOQQwZFMHogcNIS8lm85mnLNlzm7wVV+huOQB5XXcmzD3KxNlHSao6glVgOhYekZyaltSaFdGk&#10;CtOxs6gsQquq44imiRdaxr3QMHBHw9ANNUN3VA3cUNNzRknbERVdR1T0nFDRdRIhUdKyRVHDGkV1&#10;SxTVhIE9G5TUrd615sirmonACKA0A7Nn5WK8ewXTtm0HJELoUXKhjZoAjY8ITZu2HcVQINO5O0tL&#10;8rheN4XEUC8m+bkxJihUeo6KO22U7DE3sWZs6gKsDU2x0DPG16UXB7aeYF5MJrZW9oT26Uf/PoGM&#10;HzqUGVnZePUKpK2sqjjo17aDUKb3wMDcHZmuAijdkOkiJ75ux45dpCGpfRcRWpmuPekqq4y8shly&#10;PXXp0kURU2NXlFVNWFq/iVV1K0lLnIyCvBYK8uqoq+iQlruIWZXryMsopyx/ARW5s6kprmTNnGp+&#10;/f41l/btJDd6MmXpBdTOWEh3PR/pzLmcCW1kdVByG4ussjkK2vZiftVVTlVcU70rLZ3EqCRGhUfg&#10;4OiLhq4jXl5huDr7oK6qh6amKXr6tjg6B7J8+VZGBQdQWb6cxTtukLfwAEq9UujgHk8nJXOiqk7h&#10;NCCDrEXH0fGJQ693DHNGDW/NimgiMLJdZMVBO2HwTllbAEEYY3ESAVHVc0ZNzxUVHUeUdKSgiP36&#10;LigLwAgQadmiLEJjhZKmnagsSurSqkheRZq7yL0rp4U+oUqydQhi5LCJoopIFJ3EaqitMCSv7suS&#10;vAwuLp7K9EF+jLDSY4iZAWvnzqGdvBUSOUskCk5IVNzEXKezkiUzohMZl7UMp5B43IflER49h7oR&#10;EdQMGomvW2+Ce3sR6OFK7MghGOg70F7FXlyK0LaLMm3bdUGiYIO5pQvduinRpZu0SuosIycmvd26&#10;q9ChY1c6duqGjo4J3eW1kVXQo0s3NZTUzDEwdKG7vB7hw8azpH4bK+pW4u8TLKqOs2Mfps9aw7Sc&#10;SnJSpzMzu4Lq/NnU5M9g3fylPLp6lp/eNLFpUQ0zU3OYN20WeakzkSjaIZG3or2cPib+UfRKWIOc&#10;mjndFIU/OBOMdK34KzWKQQNGM370JGzte6OiYoC/bz+0dS3FddV6ho4YmzozqO8gyqbNxNWrPw5j&#10;Z1O95TILt1xD1WMS7a3D+UzdiYjYDNz6J+M/vhCnIdPQ945G0076IxmtTQSmaxdZUV06du6OvJo1&#10;3ZVM6almJY5FKGjYiDKsqGmHso4jilp2KGjYoqTjIO3TFlob8bFiUqtqjryKmZhb9FQxFf+DPZSN&#10;xURSAEWAJqZ/KNYOYYSERIjD66VZ09gydzYp/YOI8zBjgJUhndpLFUbNfgTLuhiyt34lbRWdaCNn&#10;TpsuWuKHKuQwzrYuLMzOpc/YIiaMy2V06UGSg8aR6uzPnNDhWFvY4WRjh28vX+YWFKCoYU+b7gZI&#10;5IyQyBkjkdWhrbwl5ZV1dJPToIusEjKySmIO06WLvDjMIJT1XbqpMDk+k76BQ8VcrFsPTXFm3MjQ&#10;iY6de4iX1Kxr2ExPBR30DMywMHXG1NieObW7SYlKJS9jFrOzS5iTmUddSRUNlYv4+sk9imITyJ0U&#10;RW5UHOXphdQVzxZHk9vKW6Cnbcb57SUY9stDTkUIR7ri52qja8Fv0yZjrm8vQmJs7iq+7vAhEeL8&#10;nr6BLUbGTvT28KcgbTKVhUU4uIbiHF5AzqKDjEhfirLbeHQ8JjB3/hrmFs2jcPVF0ir3MCp9EV4j&#10;CrHx/y8WUAl5ixCSOst0EysSQX6FWV8ZWTVke+qJZaasgiFdFQyQE+RYxQw5ZRO6yuuL1xbJ9tRF&#10;VkEAQo9uCsJYiyFyCnp07SmMt+iJkMjK69JNXo+eKkYc3ryRvYvnM8rXl2BrK7x0teig4sZnMmpI&#10;etjSTsdPTDa7dFEi138UIwytWdp/KBIFRyTyDkiU3Gkra0hHRUuUVE0pmDYHh/6T2bemio2nn5My&#10;LpKqqTEcPzQDNzc/erl40tu1N4tnldMvLIHPFK2lsAgDgEJV1tOCszvXoqikL4LRpauCVGG6KKCk&#10;YkCnTnK4DZ9LXEQCSZFpGJs40a2HFnI9tcUViR06y4nzUPPmLGD0iEno6VoR6OePjrY5RaVrKClf&#10;Q8GUIuZkF1GROY1F0wvYsngZz+/f5nNhYG7WIiqmzad8WjVz8ytpqyQojDWeCdXcbPwO68GF4liT&#10;+Acor4GxrS/fXF9LwvhYFBQ1kZNTxNzSQxzKcPcJx8DQBgtLN1bW1lJVkE9NaSkuroH4T5yHme8k&#10;VG0HIG8/nPYmoRQuWENpSSWVW28xqXgTmw9/ibbzcDIzpbfWbW3ScRglbWS7KdBOWDz0brS3uWoS&#10;kuG2n7UX17YMHZcpLq4SrkMyt+2NZy8/2rXrKCbNHdp3pHPHLmJJriTMFamb01MAR1GPUWOSaVi5&#10;hdTAQdjrGWOrqcXZIwc5d+Ko+Hs/EhVvJLph0tCk6IKsQRAdO3RlQUkRK2oXMqO4DE09cyRKnrSV&#10;0aJtVy3atpMVV7kJYSOpsIqhQ0azfkE6Fy7cJLCPG+NifZg5LRZHawf0dfUw0NWndk4BSRPHIWva&#10;D4mKowhNm65adNDqRU7qMHHQToC8i5wGnToJP6SlimwPbVQ1rEgZN5SxwyYQNTYeGVlVOnfuIZbh&#10;QiXXracunbooULNgqTjbb23lho+3Py8aG8metoC8pFxyY2IpmTyVmpIqlpdVkxebTnH8JJJHDGRO&#10;bhaLZ5awcGY1C2atJnx4Gm30/HEv3o15zh7U/NPprmJCd2Vjeqiaoatvw87Nhxg+YDi93X3FwdDu&#10;PTXooaAlriRwcOlLv8C+7FnXwKLSGdSWl+HoGoieXRBKZn7iOqAetoPRsOtP3YKFVFfOZ3jaAuYs&#10;P4KJ61B6WPajoky4W/o/mghMv8HRDB+dxqTYAkaPz2bI8AT6D5hEUOhY8QrAoSNTGDwymdBB0aIb&#10;W7hjbGRL956aONh6iZN2lpbu4hIBGys3Qv2CyM/MwNPNB2sLF5TklYkYl0BGahZxkXEsnLeEYWEj&#10;CA4dxqIFS/D2CiWkzyBS4tOxcfDB1NwZJ49Q/PtFMGjcVOLi0+iqaUebHqbIKJnSTRjLUTJEQd2c&#10;gokDKVxazg8Xyzl1dQVRg715vDWcvy76sjx7OEHBwwjy74u1mTXXD6/jyM4ttNfqTZse5rTprErb&#10;TopIFKzYXJtGTzVzZGRVROXs2kNLDE095LVRC85jSNhInBx80TOwp7OMPF27KiEjp01H8YK8rqIa&#10;+fn2w9zQFkMDW7atXMDJPTvISkgnIzKSaYkZTI+NZUXFUuqKywganMrSkulsr5nLnvlFHFhSyfUj&#10;+8mZGEHixGQ66PsRXbGFwNJ9GAwuFUvq7kpGdJPXEZecbFy7ExsrV+xs3Jnu35eeigbi8lcFJR1U&#10;1Y3RMXSiYnoetSVFZEZF4tknAhP/BHTdx9DTLx0Nx2EMGBbN/h1bWb9qJdU777Dz7GOsA2JRsR8m&#10;znL/nYnApE0pp2h6FelZs5kYO41BYzOw6T0CDev+GDmG0XdoMmbuQzG39sbapS99B8UwaOB4LCxd&#10;UFMVLqsVZLwnFma29JRXR1VJF9muPTHWN2bggLEMHJGMgUM/OnZTw8BxCGqmPhhb9cbK1J4x4eMY&#10;Ongs/t4hqKsb4mDrSkxsGoMGj2PsqIkMGDgBC1tPykfYMM7LgG4yXcSlm469+hASHo13nyFiCFTW&#10;ssLFsTcN9Q0c2b2DUUOiCeszHAt1bbxtLIkfMYSTO9bS16cP2so6dO+qhKS7AZ/JGaCsbY+qvBrt&#10;ZRSRVTQSB+m6ymnRrbs6ffwHUZSRTWXxPHEEXFCVTh1lkZHpQbsOXcSBPgEueRUTRg2dQGpKjrhO&#10;5/qpo2yYU8ypTauoKq5kZuZMsiKTKUqbztp587lx/gTPHtzhwNoVTJ0YS+qoUSSNGEHkwP44uIXR&#10;UceTPRsacIlbg2VIKl2F+TeheFAxR1nHljWrNuPm4I69tQs7ltVRUzUPBWUdVPXsUNG2Q17dEs9e&#10;wVTmZtA3cDB9J85EwTWCHr2T6OQah57LYIYMiyE3M5uIaRtQch6LsX8cpn7RaPeKpH7p8tasiCYC&#10;k5hSyIyiSrIyy0jPmoFTr0G4e/UlO2cesypXMnfuSlY37GDE6DiiJibSt+8IsWqIj83A0NiOAWGj&#10;mJpVRHxiJtXzFzEstC/O1g708u6Htb0Xzvbe5ObNFe//YuvaF1WLPqiZBKCs74a2TQhmvcfjEByL&#10;nv0gTDxHoWziTTdVa1RMetNT1w1VA3cUtR0xcOyHu3MgCWMnsnt1HWr6QrnvQt8hMaSkZBOXlMOY&#10;iDTChsXiEzyGwaNS6T8sETevEMwMTZmcUUZQn6HYmTvj7eqOj08IOsbOyKtb0EMo94W8q5tQWsvR&#10;RbYnBnrmeHv6cu/6efKn5pAYk0Rv994MGxCBvlUfFFTNUVAyQFnZGCVFHe5UpXMkIZS0QaHcPn+C&#10;7141cuXUGZbX7CAzrYKli7axoqKWR9fOUZ44iUMzkzgyJ5vYgUEUJE1mQ80yGhbWMa9oEW2VbLh8&#10;YBO9Jm/CZUQZnTp1pZOMHEpadiipGtOwbB2uDq6sLSli36a1rK6rIS0yBkVlAxQUNNE2csbYsjcL&#10;C3MYP2kqpiMqkeiF8pmBPz3tRtDBdgzRMRkUFpSSPXsz05dfQt1+OD1M/FG3CuLMwb//qSMRmEU1&#10;Gwn0G0b9ip1k5c6jb+goppcsZc68VRw8fpnJabPZIMTMobHU1qyjavFa8rJKiY6cQsnMBSycv4b1&#10;63cys6yG5JTpBAQISVMpY8ckkJiUT3paMQVF80RooiKzmFe+iOzc2YwYn0LdogbmzllCydzlxCRM&#10;o1ef4di5D8bI1JXoiClkZ5UQFZPFtLxy3D37Mm7SZIKCR5CeUSaOegb2G4OL92DMnELRtvRHy9wf&#10;daNeKGjZomcTgoquPbpWfVA2cEVR2x4N097Ia9qgax2Aqo4wuGhOemI621YuZd3iBeysX8CG5YuZ&#10;np5C5KgRjBgRTUBQOAeLRjHKz5FeVuaEB/qjo2mEgoKWeEmwqqohHs6+XF4zn4f7GlhflM7kfr7s&#10;LE5iYWw4znr6eJlZ42dhhZ2hEWtnTmN7ziQqxwRTMdyXyWE+eHn4sq9kMqUxEbgbGxMxcBAX928l&#10;ZXI++nZBKGjZ0KlLT3oo6aGsbkz4gBEEeXuTEjGKyZPGUjO7mP79JtBVVgF5NRPUVLRQUVRFXVWL&#10;UQOH4OwSQHfzELpaDqSNSwJ+/SMZOS6FGSXzSa69iNOgXEz75eIXXY2ydyon9//9j4mJwPQPm8DK&#10;tfsoq1jGtOnzqZhfL87PJCRMp37pFupX7iIqMoeGdfson7OMzZsPs3zVHpISptEveCjJKfkUFi+i&#10;tHQJOdMrmVe1kkV1G1m6fAcLqtYwZuh4Jk5Mw9stkKlTy5kxYxGF0yrIy6skYlwSVeWLqBSWL5Yt&#10;Jj4unbJZCyjKn8ewYZFEx+Yyfmyc+PzTCyqZlldJ0fQ5lJQtZuTIeCZPnkZURBKZKfkkx6UzcUIi&#10;GRlFTM+bzbTcMgpnVBMfPYXk1DzSJ+czOTmTyYnZTJiYwM7t+xk5eAzDhk+gOL+Movxy8gurSUvI&#10;Ep9nTlk1EWMTGDMukSnZlaRNnU3a1DLCgwPZWJDI7tI0tk+LoTZhBJtyo2nIjGJB/GimDApkor8n&#10;47zdcLB1w9bCkaHujgTZWNLHwhRXA110esjhbabP2ukxPDm9izdfnuPJ9bNsWFJHcW4B7g69sHLr&#10;i7lzCJauIXTvoUyXntrIqxmLUyvG5k5MiRrH3fOHeHD5JLfPHsLM3AUVZQ1M7APFikpYfmJv5466&#10;aSAWzsNwch+Ejc8YRkTk4O8zhHtXz/Dg+gXWb7vI5v03GZ1Zj4HrCB7eOM+TW1dasyKaCExI4HBi&#10;I9MZMW4KYyZOFe9IVVK6iPjEfLJz51Nbu5GY2CIWLlxPn4ChLF+9lf5B4xg/IYOaRevJL6ykYt5a&#10;AkPGMmBIDAmJRcTEZtFQv52yiiWUVCxm6/YjZGXNZsHi9WTmzaVu2XYKp81l6PBIKuatYFpWGcXF&#10;1Ywfn0DulGKKCucSGjqC3JxKIsYkUlpcxZyZc5g0MYnAwCFMENaWZJVTUbWMhLip1C3dQNrkGZSV&#10;VpOSNYPM7HJSE/LImlpOXEIOeXlzcXTszZT0AqbllJIUkyU+Z2piNnOrlpGTV8GMsjoqZtexZ9cR&#10;0idPp39YOAnxWZQUz2VoeBT+wYOJik6nf+gwxo2LZ/jwWCaMT2ZSRBLhA8eTO3kKVQVFLC4tpzy3&#10;gOFhYwjtE86IAZHEjk5g+uRMpiWmYmloiVw3OfS0DBk+Ipq+/cYyelwyHl5hjI7IJHz0ZIaOnsz4&#10;yBwi44qISS0lJqWM+LRyYlJLmFq0mPUbtjN0dCIDBo7GP2Q4w4eOYdG8Wk4f2IetWyDBvt54u7sR&#10;4D+A3MJlREblUVZSx4yyBopnrWZyegXXD23i7pn9rFx1Cv8x5Sxcf41ZedN4cO0cz25Lf/WltYnA&#10;CBeC9w0ZQ8P6vZRXreXAkXOkZpazfuMhtuw8Qc2ybcyYuZTZs5cT1ncUNUu3sGDhBsZPnMyYiBRG&#10;jZ3MqJHxFMxYSGRUNlmZ5cREZ1A+d6WoBOk55SQm5FG5cC3jJqYTF5vLyJGx5GbNYdCQiXh6BKOh&#10;aoStvQdFxYtYUreWgoLZxEankZM3m/wZ1WRNm0NiwnQmTZpKesYsBg2YQOX8tYT1H0tyUj6lFUvI&#10;SJvJ+FEJxMdNY1ZJNQEBYcTG5RAdnU5JSTW1y7eQm11GWkoOg8LGEhWVzqTYTKoXrSU3t5y8vFLi&#10;4/LIzStn+tSZREemEOATSl7hXEKCwyksqGLNml1ERWUQPngcGelFREVnkJycz+La1URNSGFyaiHT&#10;8mYTFT2V8ePjxeedVb6YBYtWkpiYzZiR0UwYn8ikCWlMnJCMv98gYiJTiUvIZNTIaGaVVlNSUMTY&#10;kROJjUoV/3/xUZOZkVtAZUkp88vnUjN/AYsrq8nNyGF6dj4xk5JJS82mpKCEtbW1nNi9lbuXz/DV&#10;9UtcPXWMQ9s2sbhiDldOHOGLs8e5fuow96+d4+6lUzz64jLXTh1my7oNVM9bRHrmdEaOTSApKb01&#10;K6KJwHyyT/bv2idgPtl/ZJ+A+WT/kX0C5pP9R/YJmP9mdnneMGZH9iLEzoM//vyLQ4sy+enlA55+&#10;f44H+6r4oekOTT/8yd0dpa1PFe0TMJ/sP7JPwHyy/8g+AfPJ/iMTgRkW4NS6/yMLDQ3hx1//gMfH&#10;xP3GWw2snj6e7Y1v4fkett9o5PNt0gU3L4R/vn2Ak60rKYv28+fLm9ha2ZKyaB+V6cP4/c+/2F5a&#10;wYikevjrT4rXnOHtozOYmruSu/4i33y+m7WTPFl+/r74fDEO/kxcfJ4f7x7AI2MXjd9DdnoCe5//&#10;zk9cxdcvmryD38C1GoZFlzP7HPzGbyQNCqBf2nZ++P03rjUUsurLt/wB5C09zOfXtjP7+Pd8+egk&#10;gybWIvzXds+ey9CYpfzxJ9SkTGRC0mL++lN6v/1tX8Gvp8oZOHk+wrv667e3Yv/onHq++/EVx0rG&#10;kTJnP79938TRopHkLjvPlytimTh7O5VTJhMw7TDCuzpWm83gvIM8+PoXyhMH4ho0hksvf+Dk4syW&#10;9zd52mJydzyAJunvaM87cJ37iweQv+IA/PQITuYSMyCG+ydXicefvoUjaxdiNfU4d7+GGekRPBV+&#10;NfzpdgL7JTLtxK+8PTGLkqmJ/Pb7T+I5/zP2SWE+2X9kn4D5ZP+RfQLmk/1HJgJzYOem1v0fmfgz&#10;Bc8vE5M3j99/eE1/B1umTk7g5Z2DjO49jMyUKeLjPJyGsXDfbXLT03AKGEpA39Ek5ueLxwL6jeP3&#10;758zPDKfmJQcfvvuGcMjC8Rj+RlpWFhlwrU6Nu49wdav4emLmyzcfajlPWQXpLG/IpHzTd9zfcts&#10;kibE8uLnP1g4ZSLRlceZmpNPZcoE4uaf4G3TJWLyFxKfn4+3axpT8qeyJNGRuNozvDg6j71VieJz&#10;5mRFs7s2l6tvfmfJ3qtUpQ8lavo06fv18GdKfj6fr4gnOjqNzNoz5CeEi8dqy/L5/dXnRKcVMCs3&#10;n0sLR/HV2U0MmHpQzOLScpYz4/jPxE9KZmDmUt5c3cXsnVd5dGgVo4uFPLCJuMhkkiPj+e63pxw9&#10;cYhJo7Kkn0VWDHnxE3hxahl3ty0kYf458vOln29ifi5/Pj1Ncf2Bls8vNXkyz799wHCPcDIzp7Cx&#10;KI3o/OlcqxlPdEIOMfn5PNw/m9pd98TnyAgbz/dfHWBsr0xebpvCo0MLWV67+N2n/K/t/3qFeXz7&#10;7+/F9k/tt29a9/wvtdtXLrTu+hv7pXXH/7CdOXmyddf/Vvu/HphP9n/WPgHzyf4j+wiYlJQ0qoYF&#10;UbJ0O7WnvyYlJYUb+1fz1bvjk/t5iG1mSgqbZ0fz+3fPKN15X3ycMP4itNLnSeGLH34hZe5mcd/H&#10;1Jmw4F40FArHv2BHbTkFVcvfPf4xS3bebHkPkS7O/Hheek3MqY1zcHCd1vK8u0veP/83d3by5i3M&#10;mpb3/viKMvz6z27ZF2xL4zGOVkvvRLD95Xek5C9tOfb1iWqxDbce3NL3x43VPH91k8+/E14nlbpN&#10;p0jJns7vv93gqdiXgo+ZOVUzpDnHFNvB8M1p7n15jAd7q1iUm8Orm4c5uySF+7vLWbBImh+kpJRQ&#10;feAhD47MFfd3LFvJDOF9vjnN0S9ek1tSRUpKGc/Ob5S+kSer+BmYWHddfM1NtZXsqRb+X69JSali&#10;53zp/7FkQgzn15dzsCyF74E5y/aSNPcIfHuVhMTJLZ/FnR/gm3MryUhJ4XDDSrJqz3z0Of279klh&#10;/jfbnD3SAcj/V6wFmNjirS2dpzY0/xVebOn7d+3RT3D3zPus+9Zx6V/xx/ZFy9bBmRM+OvI/ZD+K&#10;48uiPTgy56NDrS09KVe68Vg6UvrP7PDNv1/T+r/SBlf9/a1N/3fYiXpp9fc/a/9tFCZk+PzWXf9L&#10;bPWTj/e//+3j/f9ZOz7v72/sI9iik19z7M53rbs/MCGo/a81EZi+6bWt++Ht69Y9/2jfPW7Z/GJ3&#10;uXTjtjRv+du/4LdPW/f8D9v6f/FUdYtWt+76t6181weXWLw8xNTMvx+nKEiP/Gj/9aX3atp0VpqH&#10;XXz88d0oNxcO/Wj//yt783Qn/ukrW3f/S/tvozB/Z1/+0Lrnk/0rE4Gp3/PxYNPNE+8uk/z+ffXy&#10;z+zHX4Q5Vqld2/j3F3D/r7KfGs+07vpfYrtu/8rrX+DxtaPcE6ar/wtbuKzuo/2zDQs/2v9XdlMo&#10;Zb670br7H2zXLemM+P+o3Tm4rnXXv7BWsfWfWEtICo3I5EpNDBcffs+W8qk4+4TSeHcrfSflEN0r&#10;kD8aN/P22ysMzt9NSGioePJ4V19e/vAWr5HSErNhnCtfCB/I13exi4nm9g+/8Pj8dupvPyc0NJSU&#10;QGdWPPq95cX/fLCE3394xaSUBQSEhlI5fhhJVScICe7L9VW57BLi85+/UTovn7Wlidw7V036qHB+&#10;fXSkRfL7hAbx+s4Zqk/cAn4ldOBgBocGU5+XQvLSKwQEBfPHT18zNqOe3755yuJdtwgNlf541JCR&#10;Q/ju3klmhFgQETmGc2tncPi3PwgN9CaidyC/vn7IlLpD8NvX1DRI74z95tk57HNPsvXKU375/hZx&#10;8c4MCgwWj+3KH0LTLz8zLLFQDJlPvocXf0BgaCibEgJYPn0SW+48g8aN1ORE8+Nv3xPgKb1bZXBg&#10;KE7p25m/6wte3thPtK2TqIDCud9sjmfElFmEhgZK37dfIL/+dB/HmAbpuX3CGeIdyu8v9nNu4wwu&#10;lfVl77QRzE2N5PsnN5i9R5pcf/fwCg1nvmJNcSS947eIfbd+Ff79k9AxCSydHsurf7EC4r91SPpk&#10;/7m1KEx60TpOP/wBfvyK81+DEN7PlI8iI34q/CJ03OHQw1/EsjXWZxRZNYf49esHuEYuZ/nxJ/DL&#10;c1Fhjtz7gTtH6kgN+Ptf9Ppk/3fbJ4X5ZP+RfQLmk/3b9gmWT/ZvmwjLgwPF4s7jdxXctmvPEVaL&#10;NP4srWR+eXyMH5vuiNu//fnxEObFDSXMHziatdMqxf0HP/xKeva7YfdP9v+USeAZdnZ28Oj9SrvZ&#10;8R/fyNfOwZkfn98Vt50dnPnr1+aR3/vSc4XZ4Wsv6Wdnx+Ib3+JkL+37ZP9v2acw9Mn+bfsEyyf7&#10;t+0TLJ/s37ZPsHyyf9tEWHadkK76erBPWtH8W/biGlu2bOH3P+GnSxWtj/5T2ylek9LafubLF9Iq&#10;6+Sh3a0P/scmo27euusjOzRjXOuuv7XfX/3rScD/TibCohkgXevSDMu66eFk1B7k5vwB4v7MCa78&#10;+kMj3bt3f3/mYemiHTUZGXggXX334PwqlAxceX3zAD0UVcW+7t19cQxJ5nxtFAXrzkth+fkBClpW&#10;75/rxXZkFB3FTZswaSX2u/B6ahbidk91PboPrOTKhmL6xEnf4+HPr2DkP1HcLhzjSUT5+9WAAixy&#10;797ryWXZKOnbiNuvbu2hu4atCMvsMR7c/EYKqPD/+uvdud2792jZ5vvbYmMWs5zuPdT487e3yMh0&#10;5dALuL+zjMCYJeLxQz9/j5pDmLit1L07z7//k5+fXBFvW99s33y5n+491Vv2rQzVWj7Py/Wp2A6c&#10;LG7bzrgs/lSOYLqKcjScedhyTu66M8hrm4nbF1bmYhMcJW7HLj3AhKxsunaTPl/aIAfW3nq/aOrr&#10;r3ahqCOtUIX39+qn37m4Io+lcb4cuPum5XH/yv4Rlj9/5ObzX2g8uhD++p3zT75D0zsG/vydCRMm&#10;kLnkvPTMw2nIyMiwYvcVeCCdyt/V/Lq/fy8+9sYPvyAjI/2iVr0UpztFWPQypc8xrOiI2L7cOYUb&#10;O8r589ef+OHP5wijO6pD14rHwjM30kVe+iFXnviaX75+ivAV73n8J3frBonT7cLw0A9Pr9I8gSqj&#10;bCJtzUbw46vb4nsRPrrq69LrfJqVpUdXGYY6K4jbXWTU6CojBVz4f4n2Dhb1ocKCbOlKLBmTOLGt&#10;FdaE/SldQrrha3i2dhz89QORU6WLtwdMloI0ZoV0YdSfv/4ovo/t0hEI0RS6C38MP3Pz1Y/iDLqg&#10;YzpJ+wHpOcXpcegpvXsvQHztIX68e0iEecf1N/DXT7wEhlZIl5lE7hX+fYDwST9YKJ1pF2yN8CBg&#10;2kBtsfW31OTCsmxxW6/H++f/VybCouFfLf4+cbOyxFWs45cfvxW3e3bx5MFvMMVMht9++fEjWART&#10;0LdvgcUyOJdffniFp6oMP3396B0sXuKxbv7Z3No7V4RFRkaH75q+ZMMX0r/s7SnSKX95mS5ie/AV&#10;dO2hyE+vv6Lm3NfIKmmK/b3Dc/n1Z+nI4cnXvIMFCjdcYWVmH3FbMOHL/vXXt4RkLkdGUZ8XX+wR&#10;YTFynMQvb7/7CJYtOcN4/cPPfPH0Rzw1e/Dbrz+jbJMnfaJ3sBhGCsr5DhbZ3vz0C2iHlYmvIZhw&#10;vwURlj9/En8UPHfPF8jo9eL7l3c5+uBr6WvJdOXtN09aYNk19f2Eq1PiCr7YWSZuWxYJywsEWH7k&#10;8J3X2Ki8/zKnNpxugcU7ajZf7JOur4mqOyq2nkXnxLs6zN15hbffvmo5T9kxgV9/fMPhhcl8/fY3&#10;VLrK/o/D8sk+2b9jn2D5ZP+2fYLlk/3b9n8EFiGHELz1uul3edcn+7/ERFi6W3qQnxjG89+F0lGd&#10;NaefoiKrwsRgc7EykZVVx0NfmTe/go6uDgfvQeHM2WhYj+TcnL5Mnj4Tz6BQ4oa5iwlW9JQ8ussq&#10;v3+VH+/z27u13k5hsS3VhgBLN2fp2lphW1lGhrIZ0/j++lbmlJey/mqjeOy7hzspmSW9DEVe0xnF&#10;7tIKRjBlW1fyksLFWXJXLXnyEsIRUnMZGRWKMiIQCjQbRTmShvVqOWdBch9K8jOQsS3F7N17sS77&#10;kjEDfYgc5CkmkKY2JmRFSsvhQZOmYK7UteX8/64mwqKTeEDcGZ61DjV9acm14opwAdNf7L3zioWn&#10;3sAvr0RYwjLqxEXV+pYOyMrIiLAIJuORAK9v8dMf0E1JG8MPsvhmWG7URUj3v5wtNq1h2f7umqnH&#10;J1bg5uFJcKk0yxfuY6faoxt8e6VFpZrNaPIusbUc2YDfbOlVlvYj1yAjIx3jWPfkvbI1X4MpI6Mr&#10;bVvB4qYvh5ebA3/9BePniXUo7gueItNVHisjjXdn//c1EZaeASPR11bl979ogUVbpiuaKnLiX5mc&#10;jCw6OgYfwPIrmnoGqPwTWLorqmFsqvL+VT5QFnkVrY+URdhW1/QVtzVlZDAy1OfuvkqMjAxbYHl1&#10;thhDfS1Rtbp07YGhvk7LUxsGhaOvrSYe66uvioGOmqiGH8KS6amGsZFRyzn7SkZhaKArwpI72Blj&#10;Qz0RFnsVGXQMtUVY3IPc0NWU/h9kuimgbqTfcv5/V5MqS4owUvDPLXTkRJwNe7bu/v8LM82QKsB/&#10;YiVxw0hLmMi1b//5tagTFwiDY5/sQ/s/kuB+sv837BMsn+zftn8Ky7Zt21q2N2/azIrDzbf/+Uf7&#10;8LH/zP74Ly4VffXD+6sWhTmS/8p+e/uPBffXD99devuL9LLMH18++PgB7+zY/ffF+6GTn8Nv7y/6&#10;F+z0JelczxHhLjnv7K8/pcnWb988Y9eB4y39f2eX9m3hcqu+n36DJ+e2t+r92LZtk95sWbCChKqP&#10;jn1oze/v76z1d/Dsyl6+e/s+zDZelb73Y4ukN0Jstu3btvH9F8JNF/+1SeBb7n95ndWn73Hua2hq&#10;kq4hmDp1KsUztnPo8SsRlt++ew7XVnDxcRN//v4L1UelX1pT0wvuPW7iwdE1LCqoI3/jXb776Vea&#10;mh6Ql7ma7Sekb/K3P/6ibuE6nlw/SNOuUm4+la7j/eO3lyyYv5qrP0BljPSS0RW1O5iZWCNuL9h0&#10;hl1P3/L2XYacPX0jz38QwPuNhVnLOfH0NbfObmPp+Z958f1F6tce4OHhGpZmVPHt6xc8uy3NaVYt&#10;X8vlLfP56VfpnPLGU3eYvvkuSxu2s3D5KbFv6SZp7jb3rBTsX99+x9l3sPz0UHpJ6Jwl21m5fDff&#10;//wHTU0nWbHxPMK8sID7xX1buPTzx7fIEC4PFWB5/eQgL5qa2Lt2LTX5y1qOv3kkrdHOHV1Dw5z5&#10;5MZXit/BnqVl5G56wO2Dy9l6E3EpiPD+hGNzJ85i89Fr4vyRULEKtnn5WtJqz7P3xkNe3DjG/U15&#10;fPH4W/GmHD98e5zPN8zg5fOmFli2rl0lXkos2IGDB/n2+TUuPf9WfP6FZf/F70rf/OILvvnpF378&#10;4A/80aNHPH/+Hd//+jvffPMNf/3xG7x9w8tnT/j9l+958cGNSgTR+OX7N/z+60989+ufPH/zg3j+&#10;s2ff8O0Pb3n06Cl//fUXjU3CqMdfPHrcKPZd+fY3nj9qgj/f8s0L4TF/8OMvv/Pr22/Fykywt9+/&#10;5o+//uTNj+8V59mr73n0tIlXja9FiH7+8Vvx9mK//fETTx894o/ffuT101e8eCoox188avoWfv+Z&#10;b97+zp/vnlccGPgLfv3ha169lirJ62++58mjR7z48S+ePHrMT98858e//mLOyuPijPjjp8/489cf&#10;+Eb4Y3jzlifPm3jz7U/iLPjjR4/46btvxJnvR4+lk47CZyDYrz9+S+OLb8T97775hlfP3ojb5bM3&#10;tDxO+Pz++PUtjY9fiM/1nQD6N7/w7Fkj3/wsfa8t7+/RC775/i3PXnzNo0dSdfzm9df88fZrfv7t&#10;T357+wO/fPOMxsePRP/jjx94+3WT+Lw/vJK+ty/FPzjpa//x8/c8bZJ+lsJ30/RY+r5b2z8NQ5/s&#10;k7U2EZb0rJyPOmsP/ev7pc2YnkXeImmsLdgkvaaotSUkp/Hjb3/xx6/fMSUzhy92SkPLlMxcMpOS&#10;uf36LZVFGTQJkvajNM848mUT0zKm8Oefv5I+rYS0+CR+/FYaHn59c5eCOdLlEH+8baJs0d//qnpr&#10;q52cwtVH3/H5gXoK8t/diOiT/ccmwjKjbDabLzzgmKA+f/0mwnJ8/QrxATPyM1hYJdyCS7p2Y2Hh&#10;ZPLym++4JEjaLy2wVJRIFyxNzl4gtqVbPhcj6ppK6Sjt9vP3xSg7OzqeXRfucG2/9HmqFm/kp4cX&#10;Of3Nr9TtkS78qTj0mtyZ9Sxatpsfvz1O9farrFy2Hn4XnkGwPymuWEfxjBls2rCRyvLt/MlVtp15&#10;xNMrm3n9w28cufaIF78LsKRz6b4QAr+jIG8dKxq28ejzvbz99Q8W1G/nWEMV1WtPv3veT/bP7P/K&#10;MLT36vPWXZ/s/4D9XwnLJ/v/xj7B8sn+bfsEyyf7t+0TLJ/s3zZJ43e/cvz+t6IfvSf1w3e/afFD&#10;d77mwJ1vRD94+2vRD90R+qXe3Cf4gS/fbx+6/Y3oh+98y5E733D07reiH7v7Lce/+pbj977l1L3v&#10;OH3yKsc3rOXoto00rFjJ0LEp7L76jINfvuHona85IjzXl1+z+exDDnzxmn0337Dv5mv23nzF7htS&#10;33Hthdge+OJr1h25yYFbX3Pwi685eOtrcbvFv5D6/puCv3nX/qPv+/yd33jzfvuDvs1Hv2Df9dds&#10;PPmQzacecOBdf8H8TUyfVU/J4i3svvqK/TfeiMdEvyltV++7wcoDN9l7443o+66/Ye/1N+y59prd&#10;19608ua+D48J21LfdeUNO6+8ede+Fn3H5Veib7/8it2XX/H0wT1mlFaxZs1mZlcsorRsPlsuvGTb&#10;pVctvv3Sa7Zffv1+/7J0v7VJ7r7+mXXXXrH26ksarrxgzZUXrL78klWXXoi+8uJz6i88Z4Xg55+z&#10;/Lx0v/7CC3Ff8A+3m/cFX3XhuehrLr1kzaUXrL30knWXX7L+yis2XHnFxv1X2VpVQU1+IZWlc+jb&#10;pz/dtRypPfmYleee0XDxOQ0XX7DyTCOrzjZRf/YZK880sfzMM6mfbmTZ6WcsPfWMZacbSS7dQP2Z&#10;JqmfbmLlmeesOC0ca2px4bEf+ckmlp5sbp+3bC858bEvFdtnVG65Ts3hx8zccI3ao09ZcvwZFTvv&#10;Urr+CjPWXWdE3Ezm73sg9i870dTiy082UVh/jpJ1V1h2/BlLBT/WxJKjz6g98pTao43UHG1k8RHB&#10;n73bfvaR1xx9v73ocKPUDz1j4cFGFh58RvXBRqoPNDL/wFPR64885ubVS4waG0dxUTkjRsUyamwi&#10;c/c+pnLvE6r2PWXe/sZ/6q1NcvfVWxEUwddc/RgWARQpLMKX/48wNEPy8fZzVr6DRPDVF1+IgEgh&#10;eSlCsvbSC7bvO82WmdNYUT6b4ox8FizfjZaWFfJazqw408iaC02svfSctRefs+7iCxouPBd9zQe+&#10;6pwAhADGM0ZPqRG3V559zqqzz1v6608/b/G/g2XZqea+JpZ8AErd8WeiN8Oy8MB96o48ZunxRsZN&#10;Wy0eE6CJKdnM7B13GZFSxbw995i9854I1ntInrPsxDPm7rhF6oLD1B192nJsybFGEZgWaN4BU3Pk&#10;Xdu8feTpO1DeA9QCSzMwh56y4EDje2D2P2XX2fsiLOMikpk5o4JRo+MYOTaxBZTWsMzf/+xfwPL6&#10;PSwNzbBckarKe2X5WDlWnG96B0Zz+4+gCJAI/l5NpL7xyitWnX3Kmow4Ns+vpiynhONL57Ns0TK6&#10;yhujruMoKkbDxSbWXXrB8qP32CCcf+kF60RwnrP2wgtRcQRgVp9vIrf2oAhIMySCN28LyiKAsuLU&#10;P1GW1n7yPSDNwMxafZYlxxtFWBbsuyd+ybVHnpBff5bZ22/jP2Aii488pe5Y40eQCL7wwANWnHhG&#10;7pKTzN56o6X/Q3URYTn2TASm7kijCI3QCi4A09w2uxSYD2A53CjCIvVGERpBWc5cvcfZE0dJmzKN&#10;kplzGT48kpETJn+kKvNb/BnzDzxraf8pLB+HoeesvtTE6ivP38MiAtPUAkczKNJwJO1vDYoQetaK&#10;ivJCqihXX7Hp6ms2Xn7BsqwUdi1cyIycCr5cs5wLiyupmZbJGG9vHE1dWHrqiagqczZdEEERABPa&#10;Zm8GR4Amv+5oCyjNgHwIjaAu0lYA5r8ISaKqNLLs5DOWvwNm8eFHzNnxpQhKwUoBGEHyH5G3/BSl&#10;G28Sk7eI/BWnxL7mUNMMg7C95OhTlp96zqIDD8iq3seKE9JjS442vlOcpo+AqTv6DphmF4Bpbt8B&#10;UyvAJCrMx2HqI2gOSoG5eOkaF06fpKiwnIrZCwkfNomYrNkiKILyVH/gCw48o3p/o+giPPv+KSwv&#10;PwJGAGXNpeesFLwlFAmgPPsAFKmvPN/EygtNIiRC26woQo7SDIrwZQugbL72mvmTk9hSMZdZOVXs&#10;mVXBF4vmUV8wlazIGOzMXLEz92bp6SfEFq0Rwdgk5DYCbO8gea8wLyhpuCAqy+pzUkBaq8v7UPSM&#10;FacaRZVZfkpQG+FLlULS3LYA864vbe4ulhx7zJJjTyhde5G5u78SVSZnyUlxe+z4OBYffUrl7nvi&#10;F/6hoqwQoHm3PX/PHfrEV7dAVHPwUQso72F5D0mzujRDIuw397V+zHto/lFhBFiuXrzElQvnKCyc&#10;RUnJXIYOm0j+0gPM2//kA0ikYDV79f5maP7xVzYkX71qhkUailoU5rJUWVa1AuZDb85LRL/YHHqe&#10;0yAks82gXH3F5uuvRS+InMj2qgWkx0ylfloBF2bP5uCGBjbULcPJxA4nK3cGDEqncNUJ1l5oYsPl&#10;FyIomz6ARegXYJm1/hwN55+L/iEwH4LyISytXVCZj10KkOBzNl8X9yu3f87SY49ZdqKRkk1Xqd57&#10;j6Rp8ymsP0OtEIqOPv0HUBbsf8CKU1IwUqsPMGHG5hbFWbj/gZi//AMs74BphubvvBmSj/pagPlY&#10;YURYDj7li+tXuXH5AgX5ZWIYGjZ0AlXbrjN/35MWOJqTY8Gl+9JW8NYmuf3iJzZce8UGEZQXUr/y&#10;QgRGVJnLglo0iTA0h5gPk1cxZF0SlKhJVJJmbwZly403bL3xNcnhQ2mYWcC01ELmp03lqzmlnNyx&#10;lW31a6gtKcXW1AkDUy8W7PmCFWeeilAIcGy4IgVmowCL8NwXnzN7wwVp3tIMyjtvrS7NIUiopJrD&#10;0+qzAljPWP03YJVtuMyKow/F8yZX7WLZ8aciSBPyVzNvz13GTakSAVlw6KEUFiFBbf6yhfzm6JMW&#10;4PJXnyez7gTLBThONLHowEMxdxFcON4C2AfQLDv+ITzSpPfDBFi6/a59B1hziBLD0+GPVebWtcti&#10;gpufP+sdLBHM33OvRVFESA49ZdGhRmoONbL4YCOL3oEjeGsTlUWoPNZfFfKKl6x/B8y6D4ARVEZw&#10;AYzm7Q/3G4Sq5dLz9/mJoAbXpIqy7fM3TE3NYmdlKYWZZdRm5fGgtppT2zexbeVK1iysZdPSVbi6&#10;BGNo6ceyU09EWAQoBFialUWE5dILFu/7krVCZXT+OWvONbX4qnPPWqD40FefFcCQevNjW58rHKvb&#10;d4eVpxtFUGr23mHVGeGLecSq043E582nfN1FVp5+zsKDD6k5KlQnT1l85InY1h590pLcCiCsOPmM&#10;qTXHWHZcmps0Q1R/skmEpbkVQGoB6ISQ9L6H5UMFaQZp+fEmlh2Tbjc/tvkxAizN0Ijt4UZu37jK&#10;7WtXyMgoZPq0mQwePI55+x5Qvf+JqDyLDjay+JBQTUlhEUBZLJbiz8Tt1ib56vXPbHynLM3AfOjr&#10;rwgh5bkIj9heft+uu/xchONDNRHOESDZeuM12z9/w+K61RxeVMWiecsoTU7n3Lz5nNqxjQObNrJ6&#10;YQ1L5i7C37cv+ma9MbYKZOnJx9R/oCxCQiyF5QULd15/l9hKv3Ah9IhfdgsszcmsNNRI1eRjSBrO&#10;P3vn0v1ZGy+x9Mh9EZii5cdZeeopK08/o3D5UeoOP2T01MXcDMxlt+94zgbGs8sxnO0GfVmfXsXC&#10;w4+o2vOVCIxYBot/7Y1MXniIWZuuSUPb8UYxhxEAqT/1rm3lIiwfANACzAfKJRwXXEiSBWCE7WaI&#10;PgxLLeHp8FO+vHGVK+fPUVBQTkFBBSNHRDFv32NRWQRFWSx6cyh6H47+ubK8fsum6y9FYDZee8ny&#10;M0/YcFX44l98BIzg664IcDRDIu1r9o1Xm9XklQjKjptfs/XAOU4sqaEkI5/8CTFcXrScDTV17FlT&#10;z+qFi1lYuQwDUxcG9o0QYTGxCWDJiUfUn3nCuotNrL/8XIRE8MV7PhdzmA2Cggl50flnrBFchOVZ&#10;CyxCu/KsMIj3TlFaqYlw3jphDOdCEzNWnmLJkfusPPWEmv1fsvrMM7G8XXr8CYnF9SwsWMtfI7L4&#10;wX48NW79GSNrw0x1HyrcBzJN2YdMtUCqDz5k4aFH1Bx5IipJ7eFHxBWuFAFpgeRkEytPCf5MBFHY&#10;X3VK8GfUC/nSiWctACx/B8aHkEhVpVmRpMA0wyMC9kHp/aF/eeMKh/fuo7hoNnnTZ4mwVO19zIKD&#10;T1rURCi1hW3BPwTlb3OWe6/fslmA5foLNl1/IUKz5uKzf1CX1m3zdjMkzaBseweKsNDpzIoqZk6v&#10;IGNCMttmlbNn9RqWL1jKksqFLKtejompG169htGwchO6xr0wtvZnqQjLY9YK7+GSFJblR+6y6coL&#10;NrXAIv3Sm33NOSk0zbB8GHaa2+bHrhUqupOPqD3wFevON1G4+jTLjt4XHzN10SFqDt4na+E+dhy+&#10;z8voIr42DueR7EBm9/BiudlA9muHMUZiyZRONkxoY0/a4FwWHHzIosOPWbz/KxKL1r4D4x8VZOVp&#10;oX3GqtNSUAQXABKOCQokBUUKjqgaIkACTNLzBcA+fO73wEgfK4asd7lN3dFGEZb9u3ZTUDCLmSXz&#10;GDF8EvOE5FYIQQIgh9/lKn8Dyz9Vli3XhdAh9U3XXr5TGgGE9+rS7AIcza0AVvN5wnMIYWfXF2/Y&#10;ffUpR2orWTSznOjRSaybXcWBrbtYUFFLxdzVLJpbh7GZK+FDk5i/eBsTRiehaeiKuV0wK04/YtU7&#10;ZRGUpGbvTRGUzVeei77xchPrBdURBu0uPGPthY+heQ9PY8t+i597Rtn6Syw5cIf6E48pW3eWJftv&#10;s2DfbWoPPWBq1RamLzvCqjONbDjTxMsx+bw1Gc1z5eFs1R5Arqwz/dTtKM8uJN7AnFRrd/z8h5CV&#10;lku19TBGy7kzRsGLN2OL2D1zK8uOPWXFiUapoghf8jtVac5TBP8QGqFtVplmWARvfqwInAjNcxGc&#10;D0OYNJ95l9O8S3zv3LzG6hWrxKH+itnVjBg+UQqLkNwKIUhIiN8pTO3hZ1KA3oHytzmLoCxbb7xi&#10;2cmHbLnx/ssX1ebqC1acfcLGq8/ZeO0Fm965sC+0IiQ3hLDzSgRlz62v2f/lN+yqLKO8oJSw0BE0&#10;VK2gfNZSZs1bz+yFW6lavJVevkMZMiie5Q2HqFu2G01tWwwtvDGzCxFhWX32KRsuPaPuwE1RSQTf&#10;ckXqGy9JQdl4SVCeZ2y61MTGi0JYkaqGEGKkwAiwCCGoUdxfdfoJDWeesvLkYxYfuM3ac8+Ytekq&#10;+fWnWHr4KwpXnhAhEVwolxvONXFs8SbOSPwZ00aZs5p9Ge/mS4hnX8b4D6bQOwD3HkroKBvg7u7L&#10;Ge8Yaq2GMbiNCSM6ORAl58HE7u4M7epElGYAdTu+YO25F2Li/CEsIkwnG1ugqRdhEVRGeB+NLYmt&#10;8NiVp56LsAjeDM6HCiMF5p26HGnk9rXLzKuqoWRmBVlZhYwZHSuWzQIoAhzNoAitsC+4mOi+y2Va&#10;m+Tu0zfs+OK16KWbL7Ptc6Hc/RiaBuFL+QAWqZK8Yuu7sLP95msRFGFmetPsMpZVLmLY4AmUzFlD&#10;fNxU8kuXU1i1leHjEumppEfnbqrMn7+K5asP0EPFGE1dR0xtAzFz6MeKU49Ye/YJNfu+YNPlJjZf&#10;bmLDpWZ/JoKy9nwjDeeeir7+wlM2idA8E6GRKo7wGEF1pODk1h5mxdH7NJxrZPryY9SffCTuL95/&#10;l+SytZSuOSmGKwGU2sMPWHn6KQ1nm1jewZa/wtP4KyCWfjpaTAsNZfbQ0cyKzqR6XDLFAybR18aL&#10;vtr2VOoE82Z8Cd+OnsnLQXnc75PGTa9kLvZK5mLvVDbkr2BK0XJWn3wiqogAg6A8LerzATDCvlQx&#10;3oemD9XlQ9iaQWrOY5oT3mVHn3Ln82vExmcxu3w+2dkzmTgx9SNYml1QGGF+6cM+AZrWJrl64Qrz&#10;isvISp7KtGmzmb/jGjtvvRGh2Sr4jZfvlOMVW66/YMfNV+y6+Yo9X7xi9xev2fvlG/Z9+YbDd79l&#10;aV4O9ZULiJ+YRmlJLZGxU1m99gCFlZsYOCQCeWV9usnrYes1gpVr99NTxYhpJQ3omnhJYbENYtXZ&#10;JyzcdV2qGpelCrLlitTXX3xGwsyNjB0Uz8iA0UwMHkf15gs0nHvCpkuNbL38TIRri3CeEMYuPGPN&#10;6ScsOXiHVaceiwAt2ndbVJPaA1+SvXgfa84K4El9laA8p4WxlSdsPtvI770n8IdfFIHd1Zng4kZf&#10;YyOKhkWQGz6J3LBRzAgbQ2hYLt+NyeOXqDKejMjjQt84rgfFcdkrig3WQyjU8KeudjMrGvazYNlu&#10;CuduoS52HvXC1MKxpywRyu6jj0Uw6k8Iyidtm2GRqox0+0NIBFUR2veJ8fupAwGWtSeecOfGVXKy&#10;cigrmUtSYoaoLNUHnohVkABE3ZGmj+CoeReWxBzm8N/AsmX9RgJcPFk2t4oNS5ZSkF7IwtI5FGYU&#10;UFmzkX2fP2fvLSkUgm+90sSB219z5O63rD9yiRMPvuPUw+8pjUtk2bwlTIpMYeHCdSRmlpA3MZ78&#10;uRspX7ANRTVTLLxGo2XsTk7ZGnqqGlI6dwO1qw6ia+GDmV0Adu4DxdCz/mKj6JsvN4qQiO1lQT2e&#10;kjJ5PqNdfIjx7kdKnyGkDhjPiqNfse7cExGWnVefsevacxbtvEb1tiui0uTUHWL50fusO/+MukNf&#10;UbDsGEUrjklzmrPCBy6EvkZWn3lKvTDOc/IxvzlP4IxSAN5dVYhw7oWyrAJBZhbk9htCzqDRxLn1&#10;IsnZi4vj0zl74SEXv3xN2txLrNx+m9jYlQzwHIm3hQ/2mnZoqpsxpaCGirkbOOkYzTKL0Rz0zWTN&#10;9pssPfqY2iOPpTPaR5+w4rgUGEFdmmFpHt2VKs3HatMSej4ARfCdZx5y94vrREcnUz5rHtFxmYwZ&#10;FStWQgIYzaAIbfO2GJI+UJfWJjly6BRDgobgZWmPl5UDvvbO9PXwpiRnJvNnVbO2bgVziuZQnjed&#10;ivJqxk4pYeSYIYzPmsmqyiquPvuJgug49q5cQW5OGQ1164nNKMPC0In5S/ZQVbMDHQM7qmu3o2vu&#10;y7wVB1FSMaJ68WaW1u9iUd0G9Ey9MLX2x9IpjHUXnoq+8eJTERIBAAEYAZSF284zaeAEonv7MzV4&#10;ENP6DiU3bAQza/aw+sxjUV12XGti/ekHbD77gG1XnrP29GPqj91nyoLdLNr7OYlzt7H+XKM0TJ0X&#10;ZP2R2ArKsubsU5afeERWZ2cmSczwlGgw0MiSQSYWeKlpM9TKjvwhY0kPHkCqpz8zvAL4/N4Lvvn2&#10;J+q23qbx2bdMzj5EdMkl4vLPEJW2l/ETavBy7Ie2mg2mSlbEKfuQot6H6fqD2OmVxpKpq6k9/FBc&#10;7lAr+BFBad6FpxY4BGjeVUrvqp+P8pQPBugEYITHXr5+j88vXyA2Lp3yWfOJipnCqBFRH8HyoX8Y&#10;gv4pLAeOnsUjIAJlY19c/SMICJmIq60PXva98LZ0wN/ajpEh/VlQUEjdrArmF5cxJy+f+LERLM1L&#10;Y8Xscs5t3kBe3hzWrNhAytRZmKoZUbNqP7Ur9+MZMIwJEXmsWLWbhTWbUFIxpLxyLXX1e1i2dDPa&#10;KnqYWPtgZOmNuV2QCMWGi0JYkQIjtJsvNbLlUiMxwxLJnJBF/oBwisKGMWPwcCrGJzK9Yq0Iy/xt&#10;l9lw5iG7rjWxeOdV6vbeZPPFRhbtu8WsdWfF+SRBXTYKOc3Zp+J2MzSin2uk5uBdkjvYMa6NGW6f&#10;aRKs5sTgsGimhEXgLK9BhKsHsZ7eRNq48vLV18xbforRyVvYsu8uJXNOEJV+iJj8c8QVnSM5/yQJ&#10;GXuYFLOSPkNm0KObJrHdnJnUyZ4JnR2Z2NODKWbDWVCwnkVC+X3wIYuFMZvDj0VgBBdmqIXBuQ9d&#10;qjKtEtsPFEZoz58+y/1bnxMVm07VnAWMH5/EqFEx7/KV9xOUzeX2hwN7dUeE9m9gOXv2GukpZUwv&#10;qmNyxiwyplYwdkIuFfPWMmvOSuKSCpg0aTrF5YtxdAulf9AYpkyKpSQllZ1VFdw5vJ8REUnEJeTj&#10;5z+K0rwqljXsp7pmG+q61gSHTmLZ0i2kZM5ATdOahhWbWb5iJ3UrtiOvbEiIez8Mbfpg/M73XG8U&#10;Q8nmy1JIBFgEUDZfekpifBFqPTXRUtTEz9qJXrYuZAwYQbaPP2tP3mPJ3htsvNjI6hP32Xj2EWUN&#10;pyiqP8LU6h1iUiy4UG4vOXZPzGfWi5A05yxPRcVZdfoxS47eI96qH1kjp1Jz6C51R74iP3QYAaZW&#10;jLJ3I0jfmMFWDiSk15NRfoqEKRsZP76a0VH1RGUfJSrvHMmll5mcd4SUgtOkll8nfHAxFi7jiJdz&#10;JbKbK9GKvYlR8iVOI4QU83AW1J9n4QEpLM3ACCrTrDQiOM2wtIzBNA/S/SM8dz+/yoNbn1OUX8L8&#10;qhoGDx7PuHGJ1Bx6IgIhLbMFyKSJsVSRpK1YTR39G1guXLzKjBnLmDW7hllzasnPnsWCyo3Uzl9D&#10;TFwxq1bvp7BoMfYeQ5gYmY2L9xAmZ8xg2PAYSmYsJm9GDUVFi4hNnk7kpHRKZyxgbuVKNLQtqJy3&#10;ltq6bQwaGoWFTQCrVu2gYd1+xk9MpaeKKflFNVgYuaJn6YuxXSCWrgPYefUpe288Y/d1ARipwkjV&#10;5Skxw6IxVzchJnQ4Q5y9sVTVZYh9L7J6B7P1ciNVWy+x7vRDVp14wOoTDxiXPp/6Y3dFgKTV0jPW&#10;nXv6ASBSSFYef8j6840iLGKIOvOEhtOPWXf2CUsP3SVp7nqW7LhIkKkl453cGWzjRNmcvdxt/IaR&#10;E5YwMmEzMTmHmThlD5Om7CYq9wQJhZeYUnqN3MUPyM3ZR2bWXnoPqyBKzpWo7q5Ey3sSp+hDrEof&#10;EnT6kWk7QZxsXHDgodgKsDQD0wyKmLt8NPz/cVX0ESzXL3H/1nURlpLiCoYMGsf4iGRxGuDDpPjD&#10;0WBRoZohOvaPv8ghOXL4HEYmnqSk5NOv33iyk0sIH5VE7dwG8jJnMWpULtNy5jJocDTTMufQq/dA&#10;Mqfkk5JZwtTc2cRFTyUqKoPQsElERKYzfEQM5jaeVFWtZc26/eROq8DWLoCGVTtYWb9DLOW0tG1Y&#10;unwHq1fvRtvIHX0rHwysfLF2HSD+Mvue68/Yc6NJ9B3XnrHtyjN2XmtidNgYont5E+Xhx8zA/swb&#10;OJiSISNZvf8W5auPs/7MA6q3XyF30S4y5+9ko5j7vFOQs0/YIlRWlxrZeEHqAihCzrL6zBPRhZxF&#10;cCEc1Z94wIgRibg4e6GsrI2NpSvG5r0YGTqcMGtHKuoOMyB6BbOWX2Zc9mEmZh5gQtpu4vOOkzbr&#10;GtNqHpBTfZ+srN2k5x4kp+g0ydkHcO1uQlR3F2IUPIkXlEXRh0T1IOK1Q8nvlUr1AWGi7yGLD0rV&#10;pTkkCeGoOdFtzl+av2ypunz85d+5dp4Ht29SWFBKWWklI4ZHMTEm852qSEvt1v4vYWlY3YBMF0X0&#10;rfugomlFftlc+gaPQdfQnRHhqWRNnsOCBQ1YWfnTNzSK8WPiCRkSx5xZNYwZkY6KnjuRiTnMnr2E&#10;oNBRDAuPIikqj81bjjJ/4Sq0tGxYvqCe9Q270NC3xtjYnfolm1i3dh9rVu8kbFAMhpY+6Jt7Y+nc&#10;T1SQ7deese/mSw7eesnh2685dudrTt3/hqVVMzFWVCdU3ZhJjp5E+fgR6uAiJrIbLjSKVVHDyfts&#10;vfiU7e8qIyFB3nheUCgBmvfq0XD2sQiIEHZa/ANoBgeH0ZCRwJSho8gaMAInExtkZVUxsPSm7vB9&#10;9p++y9mbTzl7/RkR6buZkLaLhOz9pBScYvLsm5SseUZm+jZi49eTUHyRjJy9ZBWdoXtPPVFZonq6&#10;E6voRYx8b2IVfYhXC2SK2UiSek9m/r77LSGptbqICe+7cRipojR/8e9DkrD/6O4tHt75grKSOVTO&#10;WSRWQrGTC6Wr9N5BVX/yxT/A8t7/8RJhydKlq1BS0kNeXgu57ip06yqPrKwyukau9NS0Y/SIFJJj&#10;s+nTZxDzS5YQHZNFfFQ+s4oXkTVlBlOzFzBmVCQpU0oJCR5NzMR0qufWkpFUgKKGJfULl7Nj2xHk&#10;FLRJjMlmx7qdbN20jymJhZia2qOu7yLComfeCxv3AWy7KqjKCw7deMaetQupKU1n9bwc9q+p4Nzu&#10;pdia2xJi7cwYDz+MdQypnZpI4aJtjE2fR1z+EjHErDn7RFSNNWcei0oi5jwXG0WgNlx4ytrTD2k4&#10;I4y/3ObQ8jlkpaaL+wIoQmgSEuCTlcXc2riCR4d3syI1g+z+Ych3V0VByZC6Iw84evUxV756wdb9&#10;XxKVc5jYjD0k5R5mTNoekipvMS1vP+mpm0govEDMhIX0Hz0PZRVTXHqNw1LRjHhlb+Lke5OsHkBM&#10;j14iLIna/ch3iRPX7QqLqIRw9GHC+3H5/PG4S+sv/8GXn/Pw7i0qyueJQ/1jxsSRKuST70KQ8Fjp&#10;419Q/0+AaW2SVas3Y2jijp6BI7o6lmiqGaGppk/PHmp076Yoeo/uSmgb2GNo4YtMT20srH0wt/Zl&#10;SNgkRg6dSFZGMWNGxuHZux/TC6rpP3gCHl79MTH3YvzYFIpmzEff2Ba/PuH4+w9m3NhIOsmq4O7o&#10;Ks4J6Vl4o2vhhaVLP/Z8/pJlc6exZtEMRg0NY2PNDKZEj+TYloVEjR5C9+49sdfSwE1Xh1h/H5wc&#10;PAgdHsWSusXs/fyFCMaG809ZfkwYsRVGYoXQIlULoWISwtHac49Zf+4JyZPGMXnMEApjRpI2Mozp&#10;U6eJoGy78oLri2cQ4+ZMfyMDhju5MiU4hMy+/Znk6Uty0AiO3HjGl0++pnbtJcZO3kFy7gHico4x&#10;rfY+U6pvkxi/mqixFYyJXoWmviOKysZMmX2dnIzNeIZNY4KcCxM6WTFB1pHILq5M1ulHinoQudZj&#10;iRydT9Xeey0KI4XliVhOfwhK64nKD/3xV7dFdSkvnSsOeYwaGc3UmUtaVEWcqxJBEaB5LgLTGprW&#10;JlnVsAUH5xBMLLzQ0LbC2MILM2tfDI1d0de1QlXFEPmemijJa6Iop4iinBJdu8jRo6c28to2TIxI&#10;Ym7JLMLDxuDiFk5SSinjI6Ywfnwa4+KysLTvi71NL+oqVrN29U6s7P3QNHSgXafueLv5omPsjp6p&#10;B3pmnlg4hHDhy8esqc7F3s4eWxtHPN17MX1yNJvqign26YWNtT26OrqM8fFDrntPlJU06NSlJ72D&#10;hzFlcpJ4vxcBiBZ1aW5PP2LtuaesOPmQZccfimGnMHECpSkTmJU0hsqkUUwaMoh1Z5+KsNTmZeJr&#10;ZM7ByXEkDxhL/tBJlAwdw7SBo0mYmEtFRR3zlh7l7I0XRKRsJTnvKNPr7hOfvpuxU48RH7UYBXU7&#10;NLWt0dS2wL93JNMz1lFR/4iIUUUoKBgwUcaOST3cSFHrQ5y8J7FynuhoODPBaSxThhUyd/ddERpB&#10;XYRQ1AzL34Eizhs1+8nnND78inu3blBeNofKigWMHhXL9OqNIgTN80stLgBzXIBFCk8zMK1Nsrph&#10;K2bWfphY+mBk7iUqhrGlL0YWXhiZuqOsYYGZtQ/6Rs5o6digqmqEsqI2yj1V6NlNCblu8nQT4JFT&#10;QlPfhrFjkvHwGERwnwFMTsmltKyOtfXrMdB3QN/QDp8+g+kkq0rbDl0YNzISVT0HNA1d0DJ2w8wh&#10;iLW1ZSwuyxShcHR0w8fbHy8vP64dXsXDy7sYGNYfE2tHhg4fh6uHP/auvuia2OAVPISAQaPIyEij&#10;z4BRIgwCJAIgQgUkbAt99acesez4fWbPqsXF0IyBLo4MdHNhrI8bFcmTxKkCYe3tmlW72JqWjI+m&#10;NqkDhpHbbxDFQ8LJHRDOszc/sv/MXc5/2UTZ4tNEpGwne+FXZEzdRVrOAVJLr9K1mzYKikaYGHmQ&#10;mL6b3OztTCs4yORJVaRkbido6HRGyzkwpps9ozuYMbaTFT0VjIjXDiHVYABR2iFUb/6cyj1fiRWS&#10;oC7CCG8zLM2zz9LZamEW+r0Lxx7fucW9W59TXlrJvMrFjBkTS3n9oRZYmh/3HhgpLGI4O/5PYFmz&#10;djsmVn6Y2/TB1MoXC9sATC28kVfQE/ct7QIwMvNE39QDTR071DUt0TN2QVffHh1dG1TVDFFU0hHD&#10;VrduCvToJk8XGTnk5NSwsA9CXc+ZSZMyCOs7iozJOcgq6NGxmxpd5PXQ1bZCWcsKXTNPtEzcsHP0&#10;JzV2EgkTR2Jt7UCgtxcRIwfi6uSMj7cP3r198fIOxNzOg8CwcFx9QggMG0HAgJH0HxVFr+AhOPYO&#10;pt/QcdTsv8WKEw9axlcEWJafeMAQnyDG+7ljpqJGoJ4e/QwMGGJuxkhzE2zVtbDT1mZ8bxfql27m&#10;0JwCcvoOZnJQf6YGh5IdEkxG3zDmLTnG9z++ZcXmy0RM3UfV2vskZ+wmPXs/kflnmTrtCH18I0hI&#10;XEV69g4mpzaQGLmQpImLSMw7Ts6sSyTkHURZ057Irg44y5pgK2dErFJvJnVzJU7Fj+n2k8TZ6vk7&#10;b1O9/76oLkuOPGbFu/mj5knH1aebPvAXoq851cSdm59z5sxlimZWUzprAaNGxVK97erHoLVSGAES&#10;QWVEcE7+E1jMbP0xswnA1MoPV9cw7B1DcOs1GL+AMRhZ+IhuYduHDh1lMbTojaFZLwxMPdEzdkdf&#10;0xhDU3d0DV3QFJRHwwQFJT3keqggKytPhw4ydO4oS+fO3dExcEZNywZlFSNkZHqgq2+Lia0Pumbu&#10;2DgFcvfacUYOD2d4eDhuHt7Y2thz+8xmdq+eTXH2ZBaV5bB5ZTUDh4QTPGA4br4hBA0cSeDAkfQL&#10;H0+/kRMJ6D+C4LCR5C/YJoYgQVXEsZNzTyldup8xvm6M83HDXlubUU7OjHF1wdvYil42Pkz192eY&#10;jhH97c0Z6GhJQh8vdkyOYfqAMFJ8epHq54NEw4+2NpHUrD/HncdvmF55mOScQ0zJ2E785G1MyD/D&#10;UP80xgzKZlx4DhNHzyQuepmY7EbmnSN+yh5GjqllSPYRFNUs6dZDm+DuFozvYktEV0ciu7oQJedO&#10;kkYwqfqDSNALY/7++yzYd1+cDhBCUf27NTJSYD6ERepzVx/j/q1rrKirIzV9BjNmzGFg/3Dmbjjf&#10;AkprJRKWRgiV1coT0sVVQyq3tGYFyboNu7B26oe5bSDungNp30EWa7sgjAVA7ILEORtBeYQw1ct3&#10;uAiONEz5oG3khoF5b0ysfNE19cDAxA1tfTvUNC3Q1LdFVdsCRVUDUXm6d1emU2c5PmvXiXbtOhE8&#10;MIGJKVUED0mh0+wvmJS9moNblxLQJ5he3gF4evlhbm5JatQogvx8Kc5Jx8s7AEcXL7yDBuDmG4pP&#10;0AA87L0YMDoG3/7hhAwdj3fgQOzcfBg8NoX155+ILlRAwgCboDSBLu5M6uOBsZoBCl3UGGjvgX5P&#10;C4bY9mLhpBhind0ZaGuKi2MA2XM3465nhL22AR26qNO2iwYSBVvaWQ7np59+4t7jb4lKbCAqbhWp&#10;GTtJKTpL4qwb2CtYoyajSnjUWlLyjpKWfYiE6WeJTt7BoPjtmLuGY2bgyIQh0+g3rBi5njpM6O7E&#10;xG5ORHVzIbqHB7EK3uRajiVJN4w0q5FU738ghqJmWITVdq0hWXPmueg7zj/hyVdfkpNTzPzKRVRW&#10;Lmb8+ESWHXn0j7CcfM7qk40MS5uFZ1wBLimluJSsxm3uxtasIFm3aQ9WDqE4uIZh7RCKlUMI1k59&#10;MbcNwN0rHFPrPhhbeGMijLJa+mJq44/RO1hsnYUV+T6Y2PhjICiOubc4Kahl5Iq6viPqevao61iJ&#10;0ChrWaKsboxsD3XxVzZ6KmigpmGOT59wensEcWD9UuYUTMHF3QcrWxccndwxNjIlNy0Wb79APHyC&#10;6OUfiptPEK5eAaKy+AQPwNMvBO8+oQwbG0P/4REMGhWNtbM3/iFD2SxMRl58Kg7OCbCsOvWI+pMP&#10;qD9+j6iM+fQ2dWT2iHGMcnajIHw4lRGTWB03hd03XlKy/jpD0jfQppshChqWtO2shqSHGW3UvZFY&#10;jGbBmtOEJ20iKmMf0VN2EZN9hLiyq0wuu4peZ1X6dDKkW1dV4pK3EpNzjPEpO+kzfjn6pt4Y6Fnj&#10;ZN+flLwjZGbtITAkESUlE6J6ujJJ1pFJXZ3EcJSgLpTT/UnRH0SacySLDz0UYRHC0Jozz1hz5j0g&#10;zd5w5jn7Lj7k2aN75OcVUVFexcIFy8TlCatOClA9Z6OwVGP3GVaePsvaS5fYcOU6jqml+JavxKu4&#10;DoPgcBwS8luzIijLbhxcwkRAbJz6Y20fgrVDCFaOIZjbBmFqEyACZGzlh51LGMaW/mLYMbcPxMym&#10;D3pmvaUAiaOwPrRr1xl9897omrqjY+JOZxk5NA2dxdxETcdaTIIVFTTRUDdAQ0UbbS0jdDV0eHjj&#10;GH7+Qbi5euLu4Y2mtj7W1jbMyIknNmo8g4cMxbdPCIEhA/AN6k+vPv3xDx5AQOhAgvoPIWTgCPqG&#10;DaOXpw+quib0HzyahrOPWHf2MWvPCANwj1l5/D6rTj9i5SnBHzIuMIg+2uZEuvYj0t+X/BGjUAso&#10;RBJYhsQ+jsGp6xiWsAxtlxFIVHsh0Q5BYjKcHp6pbD3yOaNTNjMmdRcJuceILDhP6rwvycw7gEoH&#10;eTzaa+PZXgjHuoyOW4uqqoX4G0y6lqEMHVLC2PhNZM88R2bmbobErsTWbzJ2ssaMbmPBhK6OTOhs&#10;z6SuLkzWG8hkg0FMMR5GVdE6McldffoZDWeE5RXChGgT68T2uejC9tFL92h6fJ+i/JlUlM+net4S&#10;oqPTOHb/IUW5OWy/dYelp8+y5foNomaVMm3VavqU1BNcc4ygJUcYsPIk/dYca82KkLNsFctlS/tg&#10;7F3CsHHsh53LQJyFbad+yCto4+g+FAuHUBEOE0FprP0xtvbD2jFEDFHGVt6iwgj9JtZ+aJl6omPi&#10;iZapO5om7mK1o6RugoqOnQiMnLIRCppm6OpZYGPlTJiXB1OTxnFoez39wobgF9hP/P1kdTUNYiaE&#10;M2JYfwIDgvANGYRfyAD6Dh1NyIBhuHgF4RvYn14+wfQbNJz+g0eKsBgYW9I3LJy1Zx+z6tRDUVGE&#10;0lmY7xFgEcARWgtLLxL6BpI1dAgRAYFIHJOR2ETSxjUNiXMSEu88ujpMYHDKClzCZyGxmYSyXzb+&#10;Y0p4+PIHlmy8Q+qsy0QXXmBKzVdkL7qHU2cdFDv0YIyCM27tdfDpaISSlg1OnhEETFpD7KQaBkav&#10;Z0reIRJSt5GUdZTsmofEz7qBkXkfIhQ8GNfeivEdbRjXwZZE1T5kGA8lyyScTLMR1B1+zJrTwvRF&#10;E+vPPWfD+eesP9fEhvNNbBT3X3D18694+uAuOTmFVM5dRHLCZKKjprD04EHq9+9l+tJ6tt24ydWn&#10;33L26RsuNL1iYP0Bhq47SeDclQysWc+QwqLWrCDZsKYBd1tnnK0d0NM2FccFdPUdxApIgMPCLlAM&#10;SZZClWQdgLG5J6Y2gRhZ+WLjHCqunRWAEWAxs/UT9/VMe4lhycDCSxx00zRwFktwVT17lLVs6KFi&#10;gpy8Buqqeri5+bKprpRTu5fh49MHBwcHnB0d6dipC2qauvQXljIWTaVfSCi9evvh5RtI6KARBPQd&#10;hl/wAAL7D8OjdwCBIYPpE9gfXR0DVLX06e3flyX7vmDlifusEWA580RUGGFUt+HsE8In5dPbbzhm&#10;Gjp4G+ojsY9HYjYaiU8hEq9cJO5TkHjnI3FNQzVwGqMKDjM2bxfj02v54ccfefjsG85//oLimiu8&#10;+vot+47eJyZmEb3aaeDTUQ+PDjoEdzLGvZ0O8nK6BI6oZmD8ZuIz9zIqeRupc+4wZ/1LSte8oGhF&#10;I5NzTtE3eTfy2u5Ey3kytoMNY9pZM66TDbHdXYlX8sLDoi/Ljj9pgWPDuSY2nn/OlguNrD96ie1X&#10;brL71h0e3LvD0/t3mFtRxcL5tWIYipqUyqUnL6jYsYfDXz3g7OM37L/9kL1ffsmy4wcZl5dGxIxk&#10;4udPRV/bQBznam2ShQsWoy6vjIaiCgaaOtiamNDLwRFPeweszWzQ1bVAXc0UVW1rjEw9sLDxw8RK&#10;mvQaCCOvJm5SoOwCRKURQBHWpqiqGYthSN3AGW0jV7SNXVHTs0NVx4aeqqZ0VdBBTcMYdU1TrEwM&#10;sLWxQ0tDC2N9PYyMjNAyMsfQwg4bGwd2bViAsYE+IaH98QkZTMjA4cSl5OAd2A8P70B6B4bh6uaF&#10;v38ICgrKWNg44eUbStGizaw6KQztP2Tt2UfSZPf8E4ZMKmRkdBHungMIGZiJsd8UJGo+SBySkLil&#10;I7GeiEQzCInBMCQ2UbQxH0VXh0mMmLqNsMRV3H/xPZfvvSZ16n6GTxRm3Q+SnVaDvl8mYy0HYNNe&#10;CbuOGgyVs8WhnTrm7VRwHzCHiVkHiC08T/6Kp+TWN1JY30TxskZSZ98ie+5dZq9/RWrlLfQNnJnQ&#10;sxdjOtgxsp0547q7YKDlRP2xx2w4+4xN55+z7sQXVDZsZunRU6y9eJ3d9+9z+MEjYlMm0Xj/Li8f&#10;P2BuxXyWLaln7pzFxERN5ui9h+y9dZN5m9ZRkR7D6D6uTB8bREnsQCqShlGePIa6/Hi87VyxtrBq&#10;zQqSRQsXY6imKlYoHdrLoK6oTMcOMrT9rCPtPhMql47Idu2OlY2vmLsIUOgYOKKsJiy0tkPX2B0D&#10;s17oCqW0MB5j5oWeqSf65r3QNnZDy9AZbUNnNPQd0dJ3QkPPDi0jO3oKYUnDCB0NQ26d3cniijzG&#10;hA/A1dWTnj3k0TE0o7dfELUV2cTGxeLQyx+nXgHEJqaIyW5QWDh+IQPx8g/FLyiMPsED8e8TQldZ&#10;OWxtnTGxcGDAiARWn3rIurOP2HThiTihGDIyk/4j08jLLuOLC2f44swxJLYTRVgEKCT2sUg8s5FY&#10;RyMxHobEcCgSo0FIzEfjMqSMDXuvU1V/mvTSI0QmrmZKxhYioxdSUbwNDcNB+LRTw0/GAP1OSvi0&#10;06S/rCWO7bXQMOrF0MStjE7dQdjgApx8Uhkas5qS+mfMWHSb9KRqooKDGBfky4RgX0KdHXCTtyZS&#10;wQdVdRu2XLjLnht3WH/+BvOWrWJ8+BjG9xuGnaUL2z6/xZ3n3/Pg9U/cf/2Wh1/e4OXTh1JY6lYy&#10;bkwscdFpDEiM5u6hWlIHe1IYEcK8pKEsSBvL4vQIqlPHMD91FJUpo1k2LYb1RTGtWZEqS8cOXURA&#10;hNZEW4/27TpLvX0n2rfvLA7vB/aPxcKxP+aOIegbOmFg7oWJbR+sHQIxMLRGQVkPRTVj1HRs0DRw&#10;RN9MgMUVdT0H1PQc0DFyRVnTDD1DZzp06IyGvgPBA8ZSmBbHzPTxfHlxP8OGDcfZxQMHcwv0TSyw&#10;tnXCyNBIVBpTExOcXXrRy6M3zp6+uPXqg5tXIMH9hjBgwFBsrW3w8vRGpksPrK3tsbN1ImzQGFFR&#10;hIpo554LlE0pI2hIIg1LVnLxyAGO79hC6NBUJAIk6r2R6PeXhiObSCT6A5Do9keiF4ZEOwiJSTgb&#10;Dt3h0cvvqd9yhcT0zUxJXU5a6hJKCzYj0ekjQhUmZ4GynCounynj+ZkKoTIm2LXXRLezOsP6pqKh&#10;7Y1PzFZiyq8TM/0IcUOjSAoNJrlfGIn9+5E+dChj+vgSPyCYqaOGUB4Zy/y0AqqHTGTh/BrmzCzl&#10;6f71rEubQPzAMIxNXNhz8ytO3Wtk++dfMm/HRpoe3qXp0T0WVdeyYtlq0tOmkxiXzvOTCyic0I+V&#10;0xNoKE5mefYElqaPYdaEAGZFDaIibhCz44dTnTqWtYWxrVlBsnhRDc5mlvjYO4gDaJ06dhUVphme&#10;DgJI7WWwcR+MtcsALJ3DMLTwwca5v7ga38yhLya2gSiqGqKiaoyBpRfqGsZ0665Ml27KKKgYigCp&#10;6liLgKjoWIuKo2noRHxSPpMjhnN8aw1jRo3C1y8IQwMTtIysMDUxw8bWCU/vPgT0G8yCyjIKcybj&#10;1dsfL98g/AL6Yu3ghpObDwEBobg6u2BrY4OCggpOHr706T+c/gPC2XbpKQc/f8GDc8cJGF6Md+AI&#10;7l49z6WjBzm1ZwcSx2gpKMquSIwHS13DV1r56PZFYjocieko2jjEcfGrF1y5/4qbj74hOUOYPDzI&#10;1KyNJE3KR6LkLHWDQYwYkoJTezk82ikxZuBYPDoaYN9eG3l5CwYNzMFATRdfB0+SxqUyZfgYpkcm&#10;kT46mqqUyZRGxTMnLooZY0cSExTCwuTJLM0rY0PNNrZPSuDnW6f5vLaU2WPCie0bhrqKPpF5GYwo&#10;zCSyrJDIGQU03v+SF4+/ombREpbVrWByUg5luXlsrYinoTiFTeXZLMuKIHugB2rduqDVtQtKXWSY&#10;5GNBznBfZscOpXry6NasIKlZXIO9qRVdOnenU0dZZGS600mmO5991kFUlx5yinST7Ymt+1BxJZuV&#10;ywCsXQcyfNxUERQzhxBM7UIwsQ1CU8+W3gGjMLT2R9vEE1VNU+SU9NE1tENb1xIlZV16Kukip6SL&#10;vACXlhW+Dh7ERwwhd3IMc8umiWVz955KmNp74OoThJtvMPev7OP49hr8/YPxC+iPs4c3E6OTsLFz&#10;xc8/lJCQMHx9+mBjZUXnzl1RVFLD1tEDewdXsseP5+yuAxysrSZgaAEBIRGc2LWNE/t203dkJhLL&#10;seKorKSbMRJFFyRylkjMxyDxyEbiV4LEp1jMY+R9szh8+SFP3vxEVFIDOQVHKCzYTWlePd166tOm&#10;hwkSTV8MPaNoI2eKSzt5EiYmMmnkJDw66mPWTpkBXqEYqOqTnDCDwoI6KvLmEBM2goqppZRET6A8&#10;Pp4ZEyeSNSaO8vhEZsXEUpc1jVXFc1i/cCN97N15tn4O20vzmDpkAOVxKQxwcCIpYiRZtRUkzptB&#10;bFk+j768wfNHX1G7eAkr6paLqrKkrIDlOeM5tnw2NRkTmD7CBz9tVUbYWjPO2ZkIewv89TUZ6KhH&#10;9gh/iicNas0KkrraJagpa4oKIihL167yYr7S9rP2tP2sA5991glFJX1s3QZj32sYNh5DsfUchq3H&#10;EGzcBmHhFIaVyyBxlZupfRAmdoHiyjdhoM7Qxg99oaS2kY7wjhyVKC2htS3RNnFF08QFa0sXdq6e&#10;y1eXD+DrG0BwSH/kFNTRMbHCws4FBw8/NtbMZEF5Pp5e/rh7+uHq4SuW10KZ7OMdKCpLaP+h2Fjb&#10;ISPbEydPPzx6+RMa0o+swWOZ4BlMvxFFeIWkkByXzo1TRzi7byddPZOQaAUgUfdC0sMcSXdDJMou&#10;SKzGIbGLR2I1AYlOqDgI5zSsjH2n75FTuImxE+aRk7FE/PEtU/shdO2pS/uOPWjb3QiJbgg6tiNY&#10;NX06g4IGMD48ArcOOhi0V0CrswrjBkURMyaJzNQSyjNnkB8RweykDEpjkylLncms9BnMS05idmIm&#10;izKnsnx6MatL57GuYhnbVm5g16wZvLm0j+OzpzNj6GBSg4MYGT6ctPkVJM+ZQczMfFFZnj+6R92i&#10;JaxavkqEJT9jKltnpbC3upCGaVHkDvXE1sIJVV1zuneVR1vNgDAzQ1z1VYkOciJ3dL/WrCBZ37AO&#10;B3N77M0dkJOVQ0ZGljZt24suQCMMz5saO2PlGIq1Y1+sXAcREVMkwuHoOVRUGiuXMGw9BomtqX0w&#10;RnZ9xNJa39xLdAEUTSNnMYfRMHBCw8ARSytpKLJ1DuLo1oUsnpXJ/LJ8/AJCUdEywtbJAzNbV6yd&#10;3Fm+sJiBAwcRGNSPgD4h+AeE4u8XSFBwP3p7+dNv4HCCQgdh79KLdu07Y2rnjL2jOwP7hbFoSDTF&#10;fYYTPKIcr4B4Ro1O5vLJYxzZ1EAbZRfaaPuJitK2vSztO8gg0QlC4hiPxGLcu/wlQoRl1farhMfV&#10;M3h4IZERs0lIWsHcmVtpq+2HnLw+2ro2tFH1QNN+HC9OrOOr1WUEegcyvP8QXDtoYNdRm+7tZPF1&#10;D2VmegmliRnkRqcxK6OMRbNWMi+3nLL4RCqSp1KRXsi8yenUTM1lWV4xa2dVUDx0DLuW1bMrLZL+&#10;FqZM7dObmcMGMtbdlZicKSTMLSWyuICJ03N5+tVtnj++z4q6FaxZuZbEmDRSEzJZXRTN0doClmWP&#10;oSqqL70sXEjqN4xoLx8mOXuS1tuNMH094vv3Jm+s9CeYP4Jl+coNaBm5o67nQoeOXd+pSkfatO3Q&#10;sm1t64OOvh0Gxi44OAnTASH0HZaKmbDIWphXsgvF0iEUU2HgzikUOw8pNAbiVIAfVk6haBm7iKBo&#10;m7qJ4BhZ9UJN3x4DKy/WLcpn58rZrKieyZBhI+jSTQFdIwusHT3x9A7Aw70Xvr59CAgIJiioH44O&#10;Lrg4OuNob09gYCjBwf3w9vLD2dkTMzsfsZJy9QrC1NyBI6e/4OTpWwQMysUrMJ7cjEJO797G0a3r&#10;kZgPQ6IbikTJnrafdUJe2UiseiS2UUisIpBYjqON8UBUHcbw8vW3+A2exejY5UTFLmFm0Q46Gw+m&#10;nY4fcgoG2DiEomwygNvLisnvbclXq8oZY22My2dyeMto06NtZwzl9YgYNJHspGLxnnrlORXMTi9k&#10;VnIWc7NnM296NZXJSZQnpjJ/ShoLsgpZWVzE8sJCgoyM6Rs0mtxBIcR4eJDi58kkD1dstI2ZUXyO&#10;CdMzmJSfRVxCNA/v3OTx3Vusrm9g04YtJMVlkJWWR3HccK5tXcTp5SXUpo2kLCqOPs4+9LFxJTM4&#10;hKlB/gx3NSM62Jnc8QNbsyIsftqGrqk3pnbBdOrcXQw9gkvatBdDkDB87+w1VJwO0DJwEEdghYRV&#10;AEdTxxZ1LSvMbH2wcgzGzm0Apg6BmNoFSEOPeS9x+YGNe19xvkgY9hdA0TJ0RFuEx0GcPzI2d+P6&#10;6e3sXFXJqHETUFHXQUfPFHMzK4IHhBMQEIKPXwA+Pr707u3NgEHhWJhZYWxohq21LZbmNrg6u+Hm&#10;3gdtQ3MsLGxx7R2IhYkZ6zcdI3PKQnoFxOPqNZpZefk8/Pwil44eQGI4EInRYCRddGjzWUcMbEPF&#10;4XyJ8VAkhoOQmA2ng0EoTU2vOHzhPhOyDzFuylayZ5xgxMhisVJqL2+KnLIZOrr2nFo8mxJ3S1YP&#10;CyDVw5plYaGM7qaHWUcFFLpr4v3/Y+8twKraurZ/1BOKhNIpIaAgCEioqCAGFhaiYreAIt3dLQJK&#10;KIqFYncfu7vj2N3d7e9/rbmNo+c8z3veeN7/930P93XNa6299t5rr732ve855hhjjtm4Kd4Dw0gM&#10;yWJ8fBF5sXkUJBUzOW8uE4LCyPUPIDsgkgmBQWSHJDM1LoWCwDHMzc7Dsl4jijKKyM+ZQVHfQcS7&#10;OtHNxo6izM1ER+9g4Oh5WFs2xdmhFZ6dumFmbM38ykWsWLaahJh0EqOlhdTN2FAczqVN5WwqjiFi&#10;4FDGde3JCGdXgjp1pEsja/r1DsG/Z2siB/X8kSvIzZq7FBOrtrRq1x8VrYao6VphYuGEXLUawsjV&#10;1KjHyCGBNGnWHXsnT2yb9qSxQ3e8hkRjbueOjkETMTVVTdsc7XqWqGk3EM3RqTP1rVxETovkc5HI&#10;IhsFST4XO4kUbn0AAP/0SURBVEEUfVMH9EwdqW/Zis2LJpIWMZpgvxF07NaXNl1607arJ52792XI&#10;oMG0cnbBxqYJFhY2eA3xpkMXD2Hg2ljbC7K079oX66Zt0TOyQVNbn8ZWdnRxbcuzZy8Y6T+JVm6j&#10;cWjuRWJ0CucP7aJj71DkbEcgZ9YbORUbfvpZHjnLIciZeSFn0kPYHnIm3ejlGcHWw5fxiVrCiLDl&#10;hIZWEB1eily9juL1v9Stj7KqCW2cunCjIosNMV3ZOiGU5I7NSerelR0FcThp6+Nq24xOzVvRw7Uz&#10;Yd5R5KSWU1q4iLyAYLLGeJMxJpC84FgmBIaSG5ZBcUQ048eNojwhhslxaSQFRhIaksuTx8/ZmlLM&#10;BM+ujG0Xw7B22QxsGcKtq/e4ffsJ8XErub9tFTdm59O7Y09WLl9LcnwOSdHpWFjZY2vfgnWTothc&#10;lkLEkBjKggJI79+XVoZmRKUspWDqMQZ37Yp/37+wWebNW4GlbTucnT1QUTdBWbMhjWxd0TKyo3q1&#10;nzA0tMS6SRuMjG2xaOhIKxcP7Ft40r6rtxgVWTq4M8o/A+vm3WnvPpLGzboKW0RV2xwVTVPqqBuj&#10;rGYoqifoGDSibcc+GJg64NK+F7omDujWt0fDwIFhvT2ZFDiC12f3UDxuHPo6erSVRjoefenYoSut&#10;nNvSonUHHFq0pVffITg5d8TMpKH4txjWM6RxIxtauHbFzKo5rpKDzr0Xt28/4PHjp3QfmIabRxyW&#10;dh5cO3uKuKgMTNuMkY16NJ2Q03LGzrYpck18kTPxkPlbDDsjZ9SJfUXJ7NlxmoHBywhO3Mzc0nnI&#10;GbjJ/DDG3amlakYTCzuOFY9hkI0m4R3t6WtuRI5HZ/r+qklivzYsKspm38YN9O/Rn+GeAwno1494&#10;7yCyg+OZEBpHXngaOcEJTAhNJD86j8lRkUyKSqckPIi8AH/uXDnPhbMX2bThIOdOXOHywTMU9p5I&#10;jN8y8f3u3nvIsrK9LJy6lcioDQR06Epom+b4urVnxbI1ZKQUEBUcRzv7lkxv04anDx/z4NFzTh4/&#10;R+YoX8ZP2EBiyiJiJuwjInc3WTPPMr7iz0szyy1dKuWzdBRxEi1dM6wsbHBxdsPUojm1lXUwt2yB&#10;WaNmaOtZCLvF1LyZyM9taNWKJnauDOo/GtvmXenSexxtOw/H0tEdC7uOYiRkZt0Ww8/eXU0DW5TV&#10;jVFSq4eyaj2UVPRFuoKquhEKyrr0dWjMk50LeX3uEHmD+mNuYYND89aYGNenV79hdO89kB5eQ4Rd&#10;4tTclQ5u7rj3HkxjK3tatmpHa1c37B1caGjTjKbOHejcrS8vX75i44ZddOodS1v3EOya9+HSiUP0&#10;7OmDrn0/5My6U02vNXIqjdG2lbqe3sjpuchGSPrt0DfvzNTkVLImLiLcdzwZ2Vuob9sbOR1nMUyu&#10;bdiGa8tzGdVUn+y+LTFu2J7CTq2oruuCjqY9A2vpkBISyb71y3l06yojB4wlIbaI2LHh5ESmkx+Z&#10;xoTIdAqisxkfkcL4iHSKwsNIHZdAfoAPGT4+nNx/hMunT/Ly2SNevHzJgwePWZG+niuXb/DixQvu&#10;3n3IixcvSfKez9LyXWSmbmBCwnKGN7Ehs/9g1q5YR0JUGv6+YQS0bsu7d+949OgRz58/58XzF2za&#10;foJ1v+0nKmM10QX7yJ5znuxZv1NQef5HriC3atlaOrr0oKVrX5GYbWhkTSMzOxQU1ETwz9DMHnWt&#10;BqJchqauBdp6jUTTN7YTbn9JJfSNHcTUEXNrV+ybdsCtXTc8eg2hadueGJu3wMy6jYgT1TNrhp5k&#10;t5g4ylTFyBZt/UbCiB7Wwob8QV0Z2dyB8f16U72mJl16DqBzrwG0a9Oe5s2dcJOGy65SklZbOnbs&#10;Sru2nenYqSfuXkNx69ZXZOolDBhKwQh/utUzZveuE6xfs4vewzNp2yWQgYNC+f3gXryGJ9KozSih&#10;DFIMqNqvqlTXaoqcuj1yem1kTjojN04vmszk0QMonDgPD0d7qqk7UE2tiXj+8MISJg52Ynw/Jzxd&#10;nflZtw1y9XsgZ9Jd+G20zTwZUEsP7969ObBxFUd3bSU2YQoxAckkBmeQG54sRj3S8Dk/OoP8mFwK&#10;Q8NI9YujKCqWgqBxTImN5OrZszx5eJ/nj+7y5s0bnj57zt71pwRx7tx5wLWrd9n720nG9snlytnb&#10;TMzYREz0OsbZ2xLXty9LFiwmIjie2IQ81m05JEjy4cMH0V6/fs3r12+4d+chC5cd5PWb17x49ZrC&#10;yt/Jq/jzIqlyK5esoYNLd5o1bY9ibSUU5BWpo6zJrzWVqKvZgHr17QVJ1DTN0NBugLaepSCRroGN&#10;cKrVN2uGcYPmIv4jBRWlTP36Fi1lMSHJmDWxo75ZE8wa2mNgYI6xsQ0GZo40bOxMi+aumNu2ESMv&#10;yZj2dnJgbBtnpgwfgpxCfeQ0W1BN0VQMa9U19DEyNqeeoRkdOnvQ1q0rzq6dsG5sj0NTZ5HfoqVm&#10;wGjnthQMHkvygAHs+u0Iw8dMxGtEHm06B+I/Lpb+g0Lo2SeAFp3Hykhh2JVqv9ShQaOWyKnZUF3V&#10;ihq6LQjyGsqVVbM4VpZGTJfW5PbtQXUNOzLCYqgM6EzuoNaMH+VBLUUdNNSNZd2SiQfVDTrwq5IR&#10;ZrrN0VYzRFfDGB/PrkT4jiFodDAJIemkBsSSFRxHRlgK48OTKUguoSAknAz/aCYml1AcFkBpZDjX&#10;z53h1pWLnDq6m6KJcTy6/5AnT59x8cx1nr94ybqybeQPryBp2FzGek3i1O7LzCvbT2zkevo52hLa&#10;ry/Ll6wkKjSRyW7ugmiSskhEef/+PW/fvuXGxctCgc9dvs/T5684cvw6v209zfTFZ37kCnKLFy6n&#10;bcuumJrYUVdFH8uGNijV0aFWLSWRXK1f3x5tg8ZCTbSkNAM9KzEaklRBapKiGDdwwrBBc0EWaSsM&#10;2Pp2IsIsRau16lmiV98WY/OmGJpJwURrdIwsadmiLbbWTcWwVbO6bNg+xrkZI5s5IKfSBDn99rKk&#10;I61WyKnaUk2xPjVqqVOjpho1flakWo1aVPtJkcbOI1HRMES+piIh7d3xbd6M/raNeXXuCD29EvAO&#10;mUPrdqNIi06kQwcvunQbzq8GrsjV9xBufRUVLWytW1KjlgY11BqjrteUO/vWcmJ6PhV+Q0nt2Ymh&#10;HXvwe8kwkno6MTvAg1/UbKlRx5RfFPVRNpTiSj3E9VZr2JuaykYoyddFVV4NazVzju/aQlpgAPFx&#10;xSQGpZAaEEm6fyRZ4WkUpk4lPySc9HGRZKdMI2+cNxk+oymLi2H/9v1cPn6IMP9RhI0bxlifQWyc&#10;U8nTZy+4c+sRD+49YeO0vYz3WUJvtwRuX3zApmWnSYjagE+rZnSya8GiOQsYO3IspS7tuHHrLlu3&#10;7ReE+f3SDaFUks0jbd+8fsOr16/ZsOs8F288ZPXGvyDL0sVr6NS+N6Zm0o/bRAT+pHk4ynW0aWjZ&#10;Aj0pNdLIVkxtFTGeetai29GTAoQGTUQk2cCsmSCKpCYystgL9dCR5h2JtEorMSdJ18ASbYNGqOua&#10;o65jhqpWfVw7dKfaT7Vxqa7OT7/Upl/sMnrHLkNO1R45SdrVWyCn2YpqKtZUUzJGXtNWDFery2vL&#10;1EehIb/+qsivNRWpVVORgDZt6W3VmAR3F1LdW+I5OI2eHsFYNZa6Li/Gjg7Cvetg5NSbUttmIHIN&#10;+6Jt5IRDkxZo65rxq5YtN7cs4PeZBZydW0pkx/bke/UipZcLJaO7YGpgwU+/1qXGL8r8VEuTatV+&#10;xs7cnmpS96XTCgXtpnRv24lJrbujpKhNG10rLpw4wLUzx4gNzyFxbBipAdFkx+RTIBUkCAgieUwY&#10;aXGTKY6OJWpAP9K9R/Hk3i1OHz7Kvavn2LVgDl1dHOnetiN5Y3y4efkuqyftYGrYWor8V5Hns4TI&#10;XsWc2nWVgpA1pMVuYmy3XtSv70rN2lqkxmVTPm8jl6/e+tz9vBHK8ur1G27deSjI8uz5K27ee8ru&#10;w5fZuucS+/f/hc0yc/pM6ijVpeYvtfj155r8VONXMWz+qcbPohuRUgsMTZuiXc8GXUNJMRwEKaSt&#10;5CMRz39ORTBq2EI8lggm88nIlEUii9R0pTxcfRlZVLVMUNM2pYbkJv+5juiGVLQb4B40j25RS5HT&#10;aY2clO8qbVVskavTgGrKJvykoEP1WlrIKRojV0uHavJGgig1aymhoqTGQFtbnFt1xaCuOs3q16e/&#10;dzF9BuYxYlQMo/3TCPDypGljO34xaoNnaCW1LPpQQ9MOjToq/KpuiWL99lyamcDOjAgWhfmS0sOd&#10;jB6d8XZ3R067JXL12stCANJoybgbtTStGT8ykHSvgQR27IBHl1FsHxnAXI8hqNVUwVLVkMPb1nH5&#10;5BGCh/qQFZlNZnwR+RnTSR0zjtjRIaRETWJaRj7BvXsSN3QoM5ITePH4rjBqb188w47iDIY62RHc&#10;pR0pI4ZRMW0HBzaeY3XJUZbH7KY4cAtBnYvZVLiL/DGVZKbsx9reEzvXYag06IlV6yAuXb3JqtU7&#10;efLsueh+3rx9K4gj7b94+YoXL16RWbiRwMRlRGeuZ9PuPy8EL1dSXPKVKNWq1UBOrrrYSk3fxF4Y&#10;ppI9IqmJRBZdwyZCSaTsN11jGVFkTZYRJzndRM6KIE0TdIxsBGk09S1lRNGzEEFEdR0TVDSNBVFc&#10;qqlQQ4p0K+rROXAuXQIrZIamFOAz7oKcip0I9NVQ1Kf6zwpU/0WR6r/UoVptQxQMOlFLXklGFmUN&#10;urq64eHUnpW9vFkUlkv/kYX0GzyJbdv2smnDXn7RskRO2YDqysasnZDC8VnFjHBtx081Vfmpbn2G&#10;uvflt9CRPNu1lMF2jcn36s3o5nZE9RuFnGFH5LSckNN0FPZONSUTXCybMM7FjdGtnAnv3JngTl7s&#10;HhJEdit3gpu0oZOhLUe3riNsuDcxftHEjY0gN20aiaN9ifIOJzG8gMlpExnXoyuJw4dQkZbEkS2/&#10;cfPyJV48vs+Nc6c4NjGcvg629G7SCE87S0L95hMbsIDMmNWsqjzGllWnuX/rMXs2nuXQ+kvEjVmC&#10;vdMAevmU49olmuZuQdy4fZ8t2w6xYtXOrzaL1B1JdsziZbu4eOUOMXmb8Y9eyCj/Kcyct/dHrsjI&#10;8svPNan5q5SeIP+VLNWr/yRGLRIxJLJIyqEvJS/VbyoIJCmIjtQdSQpT30FGFGmEY9wE/foyZdHU&#10;t0LLwFpsNSTDWL8RajqykZUUfZaanlwtIeU//Vybmop6dBg3E0WzTrLMNclm0W9HNUUjqivWo4aC&#10;hjB2q8vrUK22LnLKFphZtUNVRQtNNT3cWrpgVt+amV0Hs2CAH8tyKwnpN4LAbp6UZOYQFp6NnFYT&#10;OgeUoWrWnmuLSpnuO5yuxiYoKukyPTOBi1OCKOzdjbMLp9PMwIypg/pioGXBjGGe/FxTSczRVtSy&#10;FK22ekM6N3bEz7Ud3i1b0K+xNZXekdyIz2F4w6a46Vrh16Y9FQV5TEjJJnxUILlpZYQPGkHYiBDi&#10;IiZSnFrIgvF5xA8dwOTocEqiIrl/6yrb16zl8JaNHNy2g9COrYnp2oPLh6+SG1rBOI8gRnTyYUQX&#10;P4KHTKQsZyOZwfPx7pFC2KASUn2nY2zZAzUDV0xt+3P8xAUmZpYzc9pK4Y2WSCIpys2b93n09BmP&#10;nz7n3PUHROXtpGz+ccYGltGxe/CPXEGuuLiEGjWkwOFPX4lSo/rP1FZQ+9rlSGmRknro1XcUhBHK&#10;YtpMlpRt2kzYOhKxdAyboGdkj0F9R3SlUIChDToGNmjWs0ZVW/IOS57ehtRVN6aOmiF1NIyRq/aT&#10;bDT0szyaRk64jpqKcRt/ma9DzVbkiNSorY9rLT1+qa1Gdanbqq1HNQVD5JTMMTNqRKOGjenTsw9x&#10;IeHo6lkwr+tw5vpEMrtgGV6OTvRqbI2XawcaNO+NXN2GOA/Nxry9LxmDPNidl0jGmDFcmhtBZv8O&#10;lA/tRGG/PvSxtiDRy5Ou1rYoKOlSR6sRStqWKKibUVu9AUrajfm1Zh0c61vgUs+QflYW9G3UkMnt&#10;+9Dd2omRrToxo6cU/JvM9PwCju/aQVpQBMFDvIn0iSM9bTYFCQVUZucQ1b8vE0PGke0XwP4Na7h1&#10;7jgLps/myonDTE7LoyB0EsPajMSr9Vi6OQ3BrUlvPFuMYFrSFLrb9WRgGy/8e4QS3jeemIEZTIyY&#10;hondQJT1XVA3asvN2w+omLWRiIAc3rx5K8jy7t1bDh65ILqjWfN3EZG8hFXrTpKRs4rA1N/oOiD7&#10;R64gV1RULFTkSxckNYk8mrrmghTSxHWJKF9URhoay2wTR5GzYiRIJCmMo3iNtC/FjKQm2St6Bjbo&#10;Gdmhqt1AtDoaJoIkSmqGaOo3/Bbd/lme5kMKaDYgg5ZD84XTS/J7VFO15hcVM5R/UUJVVZdqtXWo&#10;pmiCnLI5crX0aGpjR2dXV7KiY0kMikJPpz6LfCJZOiqEiuw5uJqZERZRSjvLpqjXb42cqgUKxs7U&#10;qmvIEFdX7q7JJntgVzJ6O9HC3BJDLRPSe3SjmbEp83wHoVCnHnW1LVFSN0NeSRtVo2bUqWePioEj&#10;SuoNsdI3wM3IgH721rSwd2WIxyCs62hjqqRLi3pWPLl/k4Ob1hHm7U9cUAqho6MoLl5BXmIRZfFJ&#10;zMnOZmLIWBJHjKQ0Opr7l0/z8MpZinMLuHPhNBsWLKIwLpdw7zwixs4iyH8yA3tkMLxXLsN7ZjCs&#10;SxyjusUz3G0MMf0y6OOVQudu0di1GolO4wHoWvXlwf3HrFlzgLLSFbx9+0aoijRcfvD4KfcfP6N8&#10;7m58wucRmbKEtMmHSJ96gsj8/T9y5RtZpPZFWX766RfRrUhEkYghJWELwkhdkWkzQQxNA0lNmgtl&#10;kUhST3K0fc6z1TG0FfaKgbEdOtIoysBGxJ1UNEypo1YfZXUjFFUNaNUt4msaRI2fa9N6eCEtB+fR&#10;zneKrAvScKJaXUsxk7GOqhHNbNpRTV4TOcUGVFOoh6JOczo6uxLu7c1Aj16syipgRXAiy+OzmT08&#10;hOykClo1dqK1qSWtGltQXaMx1VUtREro9bWTyB3eg+SezRnXrik15VVRUNZHUcWQOtrmKCrrsjTQ&#10;FwUlLRQUNVFQNRbTd2sq6VJb3Yw6uraoajRAUUENdTUjGta3pLzzAPbtOsThw8dIiM0l1c+blXNm&#10;MWtiMStnzmbZrGVkJpaSkzaVguhkypOSmJudS+zQYYwPCGTb4gU8vXWJiycOkRgaT6SPH+uXriE7&#10;Oo9zxy9x7sRFdq7YQ0LYMoJGzSfMZxl+Q6cT6l1B0LCpFMaso3vPCFq7+ePo4oOJXX+0zLqzffc5&#10;Vmw+x74j53n2/AUPHj3l3oOnHPv9Kjv2nmb20mMEJSwjOGEpsWnLSMvfwvgpf2GzVFYuxbmlBy6t&#10;e2Nt1w5NbSMUlDTEEFrqfiSy1DOVbSUCSQHBL03HSIoaO6BjZCcIIhnBBtJrJLvF2E6QRSiMfmPU&#10;dBqirCbFiWSxIoksCZnzv6ZB/FyzLl2D59JiSD4thuTI4i/aLlRXs+bnX2qLkED35u5Uq62PnFJ9&#10;5FRtCAorRVNLMpQboaKsTnHH/swfHcWRFStZEpTE1MkbMNQ1oFPjJthaNkFBy5ZzK0so8vEkpbcz&#10;gR3t+OkXRX6qpUItJR3klbSQr61Krdp1qV3HAGVNc2rJK4sZlFLlh19qqVBbSZs6WhYiLUFFzVAU&#10;92ls2YL89ImMsGpOQ0UNzOvo01jDiMunj/P43i3OHz9OXEgmscHpZKZOoyBjCtMSE5iRkkri8MHE&#10;Dx9GaVQUj65f4OjOTSydWoJ7xz4smDyZwMG+hIwI4sbVu5w9fp4z+85y/tBVwsetIsxvNWHjlhMV&#10;sJxY/yXkRawiwH8KHbsEY9rYA1O7fmibupOQuZR5q39nUtkm3r57x8NHT3j4+BlxSTNZ+9sRlq46&#10;wIlzd0ko2EFywXZyZpwko3Djj1xBrrS0jFb27WnfsisdW/ekZbNuYsZhPVMnMRfIyFxKvJbVUDFq&#10;2FI2TDZrLhaSUtdrLArVSMQS5JKG1EZNBEHqGckmlEndkOTplQxcHQNb6kjBRS1ZV+TT0eMrWX5R&#10;0MZ11GR6RC3Dtm+GyIOtpu7IT7XqioiwpC5ulo5Uq20g64K0Wolko2oqVtRWa4CyohrFHfoxxc2L&#10;zStXMq3LUAaMjKJNu57YN2nB7Z2VzAkbRPaA9iT2cOLnOkbUUNClRs261KilSi1lPRRVjVFUN6Wu&#10;TiOUtcypraQjcnykbvnXmnWpo2tDXUNHVA3sUdG0QFXTHL16tmiqG5GTN5k145w4m+TCqIaaRLRs&#10;yILpU9myZg2TC6aSEFdCQsQEQn0iKUycRMWkRSwpmUG6zygKgv2ZkTWeUzt/Izc6gjWzp+Hezp1t&#10;y5cQMzaMtNB47ty+z8FNR8gYM4kzey5ydu9FQn0WERG6lpjQtaRErKY4czcr5hyndZsxaJt1QkHT&#10;ES3D1hg17ED+nJOULDgsuqBnz19y4exlNu04yYlzN1i9/ihLVx1i14ErrN5+lZyyg0Rk/vYjV5Cb&#10;NnUG6ppGKCupoa6ijbamMXVVjaln2gJjCxeMLFsLQ1ZSli9kERPirduha2Qv1EbLQObMk5qkLjKf&#10;jIw0Ujekriv5VhoJP4pkq0iqoqZlQkcbyXsr64ak4j5NPJPpFDgbpUa9kNNxobpOM2H8StlvteTr&#10;Ety5K3KSvVKnkfDoCsedVivka6tQV1mbhTFJRI4MJSk8momjAunVZzQXdyxnY04QBUO7EdfDiToa&#10;ZtRQMaOGUj1q1Nai+q/KVK+pgqJ6fZQ0GqKi0xg1DSNq1VQSIQ/p2qRrUNAyR1mzkUxVtC1R0TRH&#10;Rd0MbR1LTIxsueQ1mDszerHay4Q+DTUZ62DM/s3r2PvbWnKS8wgPziQtvpiYwBSifcNYWFBKxIA+&#10;5I4LI88/gKzAEHp09KSTixuDPbwYPTyIIb2G0tutC8sWrGT3xgMcP3ianKQFnD1+kRXT1nPpxDUq&#10;Jm8jOnIlsSELyYtfwazifTi3GU19q64oaUke8w5YNfEktXQ75ROmsmffCY4cPsWFK7fZuesEZ87d&#10;4vaDZxw9fpWiouXk5S3i2KmbJJcc/JEryJWVlaOhYfCdvSKNagwatMLIXEqJdBZkESMfKaOuflP0&#10;TJqjZyp1Q3Zi+Cx1RVoGtsK9r2sgGxHpGlijo28lmoa25FsxF7EmKfIsNcN6pizJ6SizV36qSU0t&#10;Gwalb6T9aClXxE2WCyvZLJ8z9qTuoKRDV6opGFNN2VQ0OYP2YqJ6rVp1MNA3ZUHJZKws7BjgMZhz&#10;mxZzdHo8+UO7E+vRioE9++DUtLVQk+oqDaihbEQNeQ1q/FqH6j/VQlGkZzQQtopCHX0U69T7nAz2&#10;KzWlOJleY2qr1heKo6RmgpqmVFrEVHw3U6MmTNGqz+NZ3TkX4cgsz8b4NzNlx5pV3L92mYioAkqn&#10;bmBS8Woml6xgYnoZc7LyCO7jgX+vbuQEhtKk5SCRKtEtfhWW/cfTrFUnFGqr85O8Hv37j8WlWQda&#10;NXLCpWEbkkNSWDZ3BW7WLri5eqBvLCtlYmnZGhtbN5TUG6Osbk8ddRu09ZvSsHEPjC06kDcmmIg+&#10;nmRIQcvsctYt28aMknmUFy0gLyEPX48+9GrrTkZ6BcN80n7kCnIlpZNRVdEVZJEmlElkMWzkSj2J&#10;LBatMbaQZh3KiCIRRt/UCT2TZuKxpCiSkSsZvNLw+YuCSH4VHSkmpGeJlq7lV3Wpq2mGsrpk4Brj&#10;amnKjkJLQRTpB5Emc0lEkKtjIfOUqtiJOJDkTZaXVxHTU2a2biUcYXKqjsjpuFLd0A1ty+5CBWzs&#10;O9FxWBp7Vy/mwsJMirz7EtWjFb3dpclnvRjedzCd23akRl1TfpIURVFPhAwEWX6WF3EwhTp6KKub&#10;oqRugryiuiCLdH2SgaukaU5d3cZiZKSq0xgFRQ0UlTRRqWuApbEtB/q48n6hB8fGWHI0wB5vaz3u&#10;XD5LetZ0EpOnERKaTWnBEjIj0okZMYKi6Fi8u3Ui2defRN9Y0kOSRQS8pf9CrEbOwnXoeDoGzKO2&#10;1Rja9Y3E3rEDSTEZaGqYoaNvQ1ZKPgmRKXTt0ocePYaiZWSPWcPmdOnkj2ObMajqOwu/lapaQ7p3&#10;G4R2vRZE9xlK+fpLDO45FCdLR3ra2NK2gSXOLn1wbtCY1lbNMOwYhb6LP7Yt/iKtcvLkMmHQCRf/&#10;T1L09xfqmbfGwMIV/YaSvdISA3OpMlNLDBpIo6JW6Jk6YdhQ2m8pUxlpBGQkzWP+Zpto1ZMK+1gJ&#10;smh+JlFddRPqqBoKP0ug71imlRR9JktNWeBQ1ZH2o8qopdqAGgr1hKpIfhglJWnGZC0GdekksvBr&#10;1Nbmp9ra1KjXBm2bfqJA4ua1WzlWkUrywJ4E92iHZ/eRNGvZhW7uXrRp24OxQ31o07K18NxWV9Sn&#10;hoI21eU1qF5Tleq/1hGjIAUlTRTrSnk2+sLQlboh6XN//kVBqIlqvSbU1bcV6qOqY4mqNHKqa0Bz&#10;82bktNDk/YyOHPe34kayE8M6ewhXfXrePGKiJ1Jatp6U+CKifEOZNWE6lbm5xIwaQ3ZgFGljApiZ&#10;I40Au+Dgtwi9XnnYeaVh2HosCtZ9ce3uj0FDZ/r1GS7mY5lbORMTmoCfdxC9PQaLbl8abTZr2ZOA&#10;gDKGD8vFqY0fqtrN0DVpz7C0xShrWKOq58Dc9acoXbyXys3n6RMyGeNWQ9Fv5Yue02gM3UIxdY9D&#10;yzWQKfN2/8gV2SSzatVkXdAvv9QU00EMLVqLlTrqN2qDoUQciSgWUt2VFuhI5DCTjNyWgjT1zCQf&#10;TFN0xKR32TBZu54telJoQNqXvLi6lqjpmKOkaiBGQpIXd8u8KZRFj6SOhgE/6bsgp9mGnxX0qfGr&#10;GtWUGvBTHVMRLxI2TfVfUFTSwFjPiF9UG/KT5PZXNEJeuwnDe3lwekEuMX3dCejsTP+2rSmbeYil&#10;qy/h0r43Hl29cOvgyZjB3jg5NOfnOp/JomxMDXlNatRUEVt5RX0xTFZUNUReUYNatVUEWSQD95da&#10;damj0UAYvqr6dtTVsUJN1xp1PWvUtRvh49yF51Pa8WZSC/aObsS20VYMaePG0T37SM6ZT2hYHoX5&#10;i8lJn8aElFKmphWxuHQBudGZpAREU5KQy8ysiai7BKPrMZ6fHYZj3LQ39VzGYtw5HotmHqjo21BH&#10;qyHGprbER6WQmzae6NBYmjZvj7aBrShtb2benPZuYxg6PJvefaLRNO+JoqY9+eNLyUzMxsG2HXN/&#10;O0PM5E1456xl0LhC6rUNQcE5CIVWwfzasDe2nskYtxzNg2UlP3JFmutc8tW9X1vKZdEwoZ5kqzRq&#10;i4FEmkaugjz6DVpiZN4abZNm6IiuqAUa9eyE8uhJRq6hnbBbhFtfz1qwXYpKS+qiriN1QabUVTOW&#10;JVJpmTEnMp78wd2oLqmHfgfkdNojp9NOeGyrqdp8VpWfxfSMX39VYmCXHhxcPI2fJO9t3UY0a9aF&#10;U5WZxPTtTohHR3o2dSB2TLhYH7qlsyezy7fQre9YPLr1xq1DL0Z6DcHBxh4lDROqKRlRo7YO1RX0&#10;hN1SvbaO8ChLtoo0RBdkkVcWAUplJU0RDa+raSEbJWk2FEaySEEVdXHrM2X0IGJaaNJBuxZd69XG&#10;w0iJXvVVuHz2d/KLVxIVW0zx5LVkJ0xiav5cxoeEsG3BQlIDo0WaQopvACWJ47H2zEGzdSg19Fvz&#10;U92GVNdqgnaffAwbu6Gub4OOcVPRVaam5BARGIm/dzDdu/VFz9AKLT0r2rTrLcq1qaobo6ttQgMT&#10;S2zt29LSxYOKpasZGj+bTUdvs/HYQ2ZtvIqzRyiDY2bRL20jNkNKUXcJw8J5FC3dg1g83OtHriBX&#10;UiJz9//886/8+mstIXf1rdwwklSloUSaNuhJKmLWEl0zJ3TrN0erfjPhlJMKHktN29AOjXq2Ig6k&#10;oWctSKKlb42udEwiizQSkpxymmaCjFJC9761KxkaUkL16r8ipyJlqLnJ0hW1WyNX10qQRfLuCuO3&#10;phIR3sHMTM6hiWMnjs/JIWVAVwa1acEwt9YM7jmI6Tn5RI2NRE3NgDat+zJ16g4sTC1wcnCiW/d+&#10;DPYciK2lDb08hyNXRzKQjWSq8mtdflKqJybSKakaoqCsJbIEBVl+VUBNVV/ErRRVDFBSMaSu5PZX&#10;0kJJ2Cv1xHRfW1NLwnNXEuBmz4hGqgy1UMXbWpNzJ6U4SyapKVPITC8nISSFkuxyShOzOLxxAyd2&#10;bidxbASZwXEUJ+Xj3i8GOXUH4UOSq9OQnxXr0TR4JQYWbYWBrazRQCzu1cSuBTHhcfiO8GPoQB9c&#10;23RGz9BaFJFsbN2aRpZONHV0w87eDccW3Zk1o4KxY0LolbiYaevOkL3gOG1G5GNg2R4Vk9YMH7+V&#10;oJKdjEhcgo1bIEvG5+NW3/hHrkjd0GRhq/z88y+CLPoNXTAwlypetxU2itT0GrREx7g5avWaoG/W&#10;Cg1DBzSNpACi1P1IVZ2kkZCs9oqmRBLRBdmiqWOJps5nomg1FAauRBbJ7T+vcgWmJlZUq1EbOTVH&#10;MfKRU7NHTt8NOa3WX7PnJMIY6TegOD6cs4uKmRbQn+AebgxyacovGvbUqGvJkimzmZKSgX0jR6wa&#10;OOLSqjfzZmyisYUtLi6d6e3eC8/OHlhbWNGqRQeZqtTSoLqCAXIq5iKJSU3dUChJ7dqqwqCWkr9q&#10;1lRAW7shCqr1MTO1FcN+ZVUjFBXVRUFFI+Om1FHSwsLShQifMPKzCpGvpSQKCUglX2fMWMIY/zTS&#10;UqaSnlDM+JQSCuLHU56Wx/mD+3l88zJpQfGkjoukMC6b/LQy5NQdRU6wVJLsJwVt1JoOwcCyHSq6&#10;jamjZS5Iq6KiQ1RwDOO8g+jZfQBqOo0wadCcxlbN0VDTob6hBdZWDjg07Yhjs87kpOSwdNMpfAu3&#10;MH3dBUxaDEPZsit1G/dA3qwD7XxKGJy4BM/wOZi08OZEYQo9G5n9yBWpGyrlp5+l4aG8sFn0G7ig&#10;beKEfoNW6NR3QsfQUXQ72sbN0TS0x9DcRaiIRBZtY0exryIZsfVshdEndUFa+jao6ViIYaWKphQP&#10;kiLNZmLoLHVHUvJ3sF+oqHggp24tEpHEPGNtF7H9qZ4LNar/Kio46KhocnRGGhXBXgR1dWWEWxtq&#10;1TUXPpZq6vZo1mvGhOxKbBs0wsq4Id3adcG9awDblq/HR1p0wqwRg3r1p1v7jvRo34bWzu2o9lMt&#10;qv2iTLXa2iLlQfKdZBZMR7GuHvLydZCvXUcMx3+tqcDPNZVFUcbaUh08XSsUlXVE/f26aiYiLUK5&#10;jh4mpvYUTZlDWGAEaurGqKnWQ0vDgMWL1xOTPJW46Hwyk0vJSymhMCGH8ow8bpw5wZPrF5iUmCrs&#10;lvzYLMrzK5DTcESujrloyobNqa5sRD0LV5R1rFDWNEVBWQMNFS2igqIYOdgbd/e+wntuZdueFk6d&#10;0NEyREfbFH2DRqJUrGPTDowdOpwda39j0c5rFC87grFbEL86jKa6VV9+adiZ0Ml7cOgexojkZWi1&#10;GE0DBy9iPD1/5IqsPoukLLVq1RZfXq9+S0ESySaRRjraRo5oGzeT2SrGTdEyckDrs7LoGDuK4bNE&#10;GKlPleYcqelINooVGrqNZL4IyYElVEUiimzobG/tRGBkgczhJcmupCjSP0qjBXL12lFb3Zx6Ghqc&#10;mhHP7IDejHCxY6iLAzq6VsjVsZSNnDSaIadqjbWeGRXrz+LklYpVp7GYNu+NXQc/ygd7M2toELbW&#10;drRycMTDrR25UUG4uXYTEi+NhKrJq1O9ljo/qVlQOqUCeQW1r+VHakqjoV8V+PlXRX7+VQF9XTNq&#10;1q4jjinV0UVNuxEaOpbCy2vRyJlJkyvw6tWPAN8gNLVM0dCoR3bhAqITJ5OcMImMpCJy4vIoSc5n&#10;ekYuD65f5vndG2xcOI/kseFMiM5kWvY05DSbIqdmh5xyQzF57WedZug1aIWyTiPqaDZEXdOUAfYt&#10;cXV2x98nkP59Rwg1t7Fzo3WrLsKhqKXXiMZWjthaNWf2zMUM7N6dRl29KV1+hCU7LxEzZSdKrcZR&#10;3bgDP2ta0T+mgpwFR/AMnYnrkBws2vmi2KjTj1yRqiiUoayoJLogZVVjdCRiGEluYgd0TaR9WVej&#10;YWCPpkQOiTxGjmhKxDF0QMPQXkYWPSn+Y4mKdBP1GqOhK+WwWFNX8ngKojRAWaO+6Ia6du6LW5u+&#10;gixyqnYyb6xWS+Q0mqNr5sal5SXMCenP6OaNcG+gR7iFDTF+/sjVlby2jjJV0WwuItIje/dj7b7r&#10;2HnE4OgZzYAxebj0SWGOtz9TuvejlWNT3Fo2p0OLZsSOG4e1ZQuRpiCnZEh1SV2UzZDXtqZs1lJq&#10;S92LgrrohqQ/jrq6qbhGaUTUxFKaAmMjM4LrGqBYtx6q6iYiAKmj15iC4gp8hvviPcxX1Pk1NGhE&#10;UGwpCRkziI8cT3J4BjkJ+UxOzGBqWg4vHt3l8c0rXDt5mIzgGPKi05mYmEt17ebIqTcRhP6pTn2c&#10;/OehbewgcwRK91TTlEX9vehu24oAn0DRDWlqm2Fj7USLFh3Q1DalnpENJmaOtGrRhsyYeHy9+qLb&#10;ehhD4meRN3c/zfsmoegwGG3HAfQYFIBHQBG2bqPoHVSGaVtfzNt4k5Q+7UeuyGwWqdifRBaJuYIU&#10;Bvao69mKraaBHZqGEkkchJ9Bel6yWSSlkUZDWp/JIvwO2hYy0mg3QkXDDFVhr8g8txJJZN7b+vTr&#10;M4LGVu3Ev1S47NUdUNRpxrKKeSwI7sfYdo6MaNEIUw0NWqsZ4OvQkmb2kpLYy4il0YxqqrbUUDKh&#10;b+vOzF55nNY9x1C58zYuY2czrq0HZb2GEO4+iOZ2TXFp3orA0b4M8ByCtZWrMHDl6pghV9ecavI6&#10;1DFuRc7EWUIxatdWFz4WKYSgpKwl4lJSIFMqR+pg64yyiqFw4CmpGGDWyFWMlKTudkxAHCuXriXQ&#10;J0AY2Z3dPPCPLCAlYzoxETmMT5/G+NgcytInMCOrgCtH9/Hs7jUKouKJG+3HhLgcStMKqannhJyq&#10;lZhlYG9iRku/SrTrO6CsYYaSmjFaWg34kBDK3L79GTXMF48eA9DQs6Jho5bkZpegJdUgNm5C48ZO&#10;OLd0Iy0yEr+BA1iz+QTm7mFMWnIUY+fRKFl7omnpTkxkEobN+uI6IpNmPUMxaNYPi9YjSYvM+ZEr&#10;klNuiiCKZK9Ilr7Uf6vqWqOmJzUbVHWsUNWzEftq9exQ07MVJJFtm6AuuiBroSgqkltfS2bQSoSR&#10;SKIkUhJMUZaGmuqSstRn15SpmJm1pcZPtVDRtGPX4oUUBvkS0L4pwx1MaKSjQfVqksGtwFztJrRx&#10;bIqThi411JtQvZa2GC1VVzLhJ9VGZId4M3HmVlx7jGbh7juYeKQTZe1KsnNXRnQeQFNbe5o0tsFn&#10;YF809WwwtWgrI4pEGElhFAzQa9yZtNwS4WyrXVsDeUU1oS61a6uIuFTNmsrY2bowcqAvGrrmYlSk&#10;rKyDprY5v/yqjLKKEYkZkzA2skZN1RRtTUMGeY3BNySHYJ9Qwv3iyEqdQl5EHBPjUpmVU8Tdi2fY&#10;urCS2FGjiR3lQ+KYIMpSs1HWl5TTCkUNc55sGEmTAfnomzWT3Tt1E1Ew6WSgNx8SQzA3t8etXR9U&#10;JHeHgSUjfVPRN7LGrIHkzXUkxM+fguQkBri1wdrBDeMOoSSUbUOv+WAUbftR09yduPBEvOIWkFF5&#10;iJZ9I4mctIaGrYYQn/gXZCktnfzZGVdTuLlrKemKgJpEGilEL7oRbQuRKSZZ5MpaFsLlraxhLggl&#10;TU+tK4ghKUhD6koBN3UTQRjlz0RRkoalasayYbOmGaczE+ndtjPbly1ketQ4hjg3Z4CDObaGlshp&#10;uwoSSfIvdYlzTB0oigxHXcNCyHM1eX2RsF1d0Rht3YaU5CexYMc1nDqNJmPxOdoPyiJvyBgKRoxi&#10;WN/+wrfSxMqG9q5tKZiwkEl5i2QGpIoFcnVlSeA2LXoQHBKDgrK2qFZVW0FDlItXUFAXyvKrFORs&#10;4sqI/t7YN2ktuiClOvpo61rxyy+KwuObmVvKkH7DReikTl1denuOJj57PkFjo0jPmElmVBaFidmU&#10;puUzM7uAJ7euUllQQKp/JAljQkgcE8iEqFQ6OHdHTsMBFS1Lfq/og12vRBradkBFGjxII0xNQ55t&#10;ieZlbAB6onq5EXVU9MRCpXaOHUTpj/pmDjSxdWbV/PlMTEmhl1NTnJt1pn7nKEykUIDdQBStelHL&#10;yoM5q7fjFVVBxtwDDE2sZHzlQXQdepNS+Rd1cEtKSvnlF2nkIflZaouhqnSzpAI1mrqW1NEwR1mj&#10;IYpq0o8u2R0NBYmU1BugqGYikoKUpVTDukZfVUSxruSplbLhZL4LiSjSP6OupgkWZtYcXruawpAA&#10;ujs40qa+Ieb6DYShK6mFRBZp2FyrtjpKenakmdoSOWI0v2ray4xaNQdZ/XwVS/GjRfr5ETJlN/7B&#10;4ew//5Qhmb8xIcKPxTOiSMkLxdjAlNZOrejg2pGNq7bStHlHqn3uhqQ83hoajfHq2Ze0qCAUpW5I&#10;Snb67GdRVaknHIJamqYYGTVmxIDR9PUYIuwWiSyq6qb8WksFeQUtYqLTSEvKFtN9bRrZMWJoCAmp&#10;5WTmLSA9dSqpwbEUxmcxJT2PaWlpPLt3kyOb1nF0+27y4vIZn1hEVnQeU7NKhOFeXbsZDdoPxzVg&#10;hsinUZQyDOvoCC+txbAcXi+bRTvnjigrq2FkbIG6rqXIZLSxa0sDcwdcWroxq6SY0sxM3Jycada8&#10;PeZufhg27Yu6bR/UbPtgHTKNzLTxRE5YTHjRJpbsuopde2+0bHsxbrj/j1xBbv6i5YIoNX+tLYaK&#10;X7LmpBGSVK1S8u5KhQiDkqdj09qTWgoaQkGk8qTyynr8UrMO8nX0RPqhgoo0h9lQNEWVejJjUKWe&#10;SElQ1TJl1YKVxPkG0tHaHod6BtiZNUSu2i/I/VwXuVra4l9eQ8FAdEG15eti5diZvasqyRneFwUT&#10;WdEd2RwiKeOtsfD+qmvq0bp/Iovmx/Dbngu4B1ewYVEp82ZnERITQDMHJ9xcO9OjUzeysiLJDRuL&#10;nKIh1WuqIyedQ8se3+FDmZQ7QZCllkQUBXVqK2t/9qfUwci6K+raDRnWbxRDvEahrGJAHVUT6qqb&#10;Iq8ghQY00NO3IiUuEx2dBlhZNiMjuYjY+Ilk5c4jMTiO1MBwJmVMoTQ+jvK0DO5dvcCOFYtYWDKR&#10;s3v38PjmNUpSJ1CSOknMjKxm7EbCkZeYDy3BxKE7inW0ReDSxLwF05fsIik6iRZNmqNcR5M6dbVR&#10;UTMQsyiau/TC1MyeEL8gijIziBvnS+tWnbAeEI1piwHoOo2gdkt/TFqPZkJqFhnxySy88JytJx4S&#10;krOCBi6jMHIaTG5W3o9cQW5q+WxU1Orxi1CVn0RAUa6aLBf3SxjApW0fPIeE0887STzftXt/TBu3&#10;Rk/X8Gs6puQFrlmztrhoqQSHJM1St2NY34ZpUxcQ6xtGO/Mm2OjVY0z/PhzbtwttIzvkNKRJ5p2R&#10;02qLnJTYpGKHfE15OncdwaI5syjKLyQ6cQLVJKedqi3Va9ej+q9q/FRTXTjRunXrhGufCCYkeTLK&#10;J4QhvmG0amVNYJQnvXq4Y2VuSX1DYzq7dSItaTQho4cjpykN15sgJwUr1W2ICxyEu3tnMQyWr1tP&#10;GLeSU05eXk2MitTcYgjxDcB7iB/2ts4yA1hBXQydpbjRr/Kq4r0ePfpTT78Rnj0Gkp6QxW9rt5OR&#10;MpWo0b6kBAQzISaNmXllzMzK59rvpwkf3JvokQPJDAtjxazZTC9cwISsOchpteDnxr0Zt+cJFoNK&#10;0bdwFb4sKXFMmpM10m0wC+euoKltU7T1GlBHirmp6IocITOLFrRs0Ynlc2Yxb3Ip5Xm5ODt3wdjO&#10;nXqN21KnYQdUrHugbNWDqSUllJWUkpOUhX/hRixb9aeeXU/0HPqRP37Sj1xBbuny9bh1HkibDv2w&#10;sWsnIrUmZvaYNJRyUizQqWeOqrohCopqou6clMbQs4enyHRzbuVOt469cbRuRkRUCs4t2tC9+wB8&#10;wgoYX7yAtq4etGvniVWjFhjo6NPTxY2EmFRS0vOICo5mxIhghnpHU9+qJfIaZmLoLKdsiXv34aIr&#10;K83M4vi21ULxqqk2/pyobSmmh/xSWxMHU1MeHyqmy4ggTh48QMXZNQT5D2PzshmEBY2hbYdeePYZ&#10;SSsnV5ybOzO3OJxGTdpQ/VdVqtXUlC3coFSf3OShJIT0p6aUP/KLAr/KqwhPqbyqVHu/Hp5j4yjJ&#10;CMPBrgWa6oZYWjhQu64B6lomItApGfK1aqvSpWNPLEysadPKjUM7t7J42Q5igxKYmD2DstKVFGaW&#10;MyNLGj4nsH3NGqbE+hPvPZKJMaGsnzuL/Pg8JmWVCzKrtB5N6sFHKLbyQ93AXtiKkppLTs1RfcLJ&#10;SS/A3qY5zR2cxchTikarqRugp29O0zZerF84V3RBxWnJ2DdxQcO2F7otR2DU3Is6jTqj7eBF335D&#10;qSifzpSiEtIXHMNlcDa6rcdh12EkRYV/EUhcs24bfQaG0GdAGMNGxeLZL5Aevbzp7eVHn/7+9BsS&#10;gruHDz28xtG97zjauw8lcOw46qrq06J5Z0wa2GBcvwnmFk1pUN+Gtq3daN2sLb3de9OubQ80VLXx&#10;6OrJ1KlziI9JZYjXcCzMpOXs2uLu3puo4Hj69BlBn56DGD5wOFY2zljZtKSJXVs6e/oSm1ounGLV&#10;lOtTo645BpYtUVCtx6+Kmqio6jJ3QTHte7Xlw7FI8gojmBvbh0/7PXizowP+gbF0dOtJW+e2BI8Y&#10;xuHNq9AxakY1/ZZihqOUzyL5WfJTfRg3rCcKdaVus76w16TuRZrzLfk3kuMChbvf2VkqjlifWpIf&#10;prYaterUE92wZIzrG9uTEpdB40bNCRjrweMHdyjKyCZmbAjxwXEkjPUn2nsU5ZkFTM+awNjAVHw9&#10;u4uSXcsnZbKkMJ1E75HEjR6BnKY9TUeXkLr5IorOY8XoVBpkCD+VmhGdegwlLCSexpZNcW3pRkdz&#10;yc1hK34Tbd0GmDRsxrTCPBICA5iYkkhrl64YthmHSeuRGDh7o9h8NDXNu9K73ygWzJ7JvLnzmbvt&#10;KlMX7cW8azwNnXqzeN68H7mC3JTp89Awb4+6RSc0TF3RbNgOTfMOKBm1QFnbmi49fOg3IpaO3bwZ&#10;MS6dnn2kEHgY3XoOoXPnPjSyaEJQbC4m9a3EuF9SJX19M7HaR6sWXWjTvh9G5k4oqBhgbNmCAf3H&#10;iLpuo0b4iTWghw/zZ6xPEEuWrCE8II0unXsSn5CPja0ThsaNcGzaXvgyaimooG9kjqV9S5q17opN&#10;03bUVjGiZds+7F63nL0b13Bi704uHDvIheP7uXhkLw42zejapR+uLdswNzeMh+vGcnpqd34y7Yyc&#10;qjnVflJAztiNRq16YlhXAyUNU1nitpTYpKhJ3bp66DYfQbhfNI2tnKhZS4Wa8nVRUTcVA4Gf5FWo&#10;q9UAeQVtDAwtMDWRTYPJiI8Sidr3r10iPXY8qSFRpIXEkhufw4zC2ayZu4iE6EQ2TJ7A6lmzGNPT&#10;nb4uzvh5DSEtII5qWs2Zsew3UZ7UanARGsb2MjeEqpEYaeoa29K1cx+sGzfHtWVbls2rRFPHFH0T&#10;KeJsgKqmCQ0bt2Zmfh6lqQm0btMN4zZ+GHSOxbJDECoOg7BtPwy3Tr1ZPHsWC1Zsp6HzQKxc+lPP&#10;tgtNuwVSVjz5R64g9/vZy0RHFTCkty8Z6SUERo+nabuB1LNxp1v/UGxcvLBr3R8396E0cuyKu1Sa&#10;0zcC59budOrUE2MjaTqEisjhbWBuj7I0M0DXDEN9I6yt7MjImIh1q94YOXhQv5kn6kZOmNpKVSc9&#10;cWnVmdDASMzMHejZpQ+NrZvSx3MIcXFZpKdMIGBsGG06DySipyNhXRtja6COgXEjHFw60KJ9d9z7&#10;jaZFG0/qaJqI5PDiwsmsW76WscPHMmZMKlb16uNg2gB7U1M2zJ/OpkWzsTBpQn1tI+GQk1M2Q1FH&#10;WrqvgVj9RF443EyoraghbBIDfXMMDS2EMjSzaSFGiTWledU1FYWb4adfFUV3Jf2QGjoNGJ85AcuG&#10;9sQHjmV1eRGrphRQUVBAVtwEkkJiiR4TSlF6AbcvnxcVqC6dOMziqeWEDBlM8MBB+Pb2IGrUGH7S&#10;cmBaUQnbNmykVehKjBo2R1HVCCVpYKHfGE8vb0YPHkNLx1aktXBi1uQpGBpaoa7dALMmnYSTTpqf&#10;XpAcT2aYP179fdFt6Y2a0yiqO/lTt0l/evYPpHOnPswqKka76SBM243BsnMg9ZwG03d4BHNnzvqR&#10;K8ht37aXVq264Reey/isElq19WDU8BB8xkQwwjtOrAqfnV1KTPx4kpMKcHDqjFtnL3p7jaZ8+jxa&#10;2Njh3r4TzZo4oq6qQx0ldYwMzNBQ08OmkQ2uXYahaeKEWn0njBx7YGDnjoZpC/Qbd0GzvhMqejaY&#10;NG5Hh479aebUkTatuzLaNxobh/Zo6VoQ4BdNop8P6QNa4mxhRLyHHZU+LZgy1I5GplL+qyn2Th3p&#10;OzyaoWPTGTouHRVVTVyaO+E3fDQR/qH09RxCRydX3Jq2xtXSBqcGNjgY1Keumj62Td1R1WuMuWMX&#10;jKzaUkdNlnsrJUJlZBTjYG3PtII8YiOiUaqjLWwDTX1bdBu1oaaCmognaUoeVHMnQkYF0sTSkd/m&#10;TWVRUT5XTxwkbFQg04oXUV4yjyy/EWIEdHDLOmakJXLn/AnKc1OZV1zCyZ3b2bZyPROSi9EwccbS&#10;3o0ZM5ZTq560PmVzNExbomrcFHUjR9q4dqOT+3CsrF05sHktu9avoHx8OqoaRqLYQKOmPdDUb0z/&#10;3gNJDBjH0OGh/KpjRx2TVija9MG4xWDa9hxLgH8844vmUbLmIqWrz7J411XCs5eRX1jG2mXLfuQK&#10;clu37KNP16H4+UbiPy6Zzp08GTcuGQ0VPXz8UkiOzyc0LJuQ4HgGDx6HV5+huLbrgXrdehgbmePc&#10;shO+PiHk5U+jt8cAenZwo30rF9zadqGeYSPU1QzIyy6hmasXeiZOmNi5o23WCos2wzGw7oSRfTfq&#10;2/fAzMkLNRMX1I1boG7SEgPrLmiZt0XDrDVapi7oN2pLE4fOTIiNo3JiIVaNHNFt3J76lq3p3ns0&#10;oVEZ9O0/ig49RuA1LJKeXuPoPTgYj0HB6GrpMmjAKIaOCKG5XTtaObamk1sXHFt0olGT9qjqWoqS&#10;IlrS+o7qesjXVka5jjpD+g3Af+gAlsyeweIlSxg6YBSd2ncRKqJn2hJNvUaoaZhQt660mokNz88c&#10;JKijM3cunOT3Pdt4/eIJ+Skl5OdUkpEzm/LccuG53bFoOqeXTGZjVhBZvsMIHz6Ysux8Ni9ZSmFK&#10;CRaWrgz0GsHFg9twT91BbXllfv5ZHlXJU67VEL16lgzpPZChLZzZtW4lyyvnsmPZbAyMrVBT10dL&#10;x4Rmrn3FlJ700EC8BgZRrVkgcibuKFh0QqtTPF7DIxg5KpgjO7cwbcNFPIJmoWnbHYX6Lmxau4r1&#10;S5f8yBXkdu3YL+YLTSwoZ9PG/UwpW0TxtOXExk4gKa2YWbOXkZE2haz0EiZklRIdm0toaArhYenE&#10;xo5n5MgQklMnMnZcLMMH+zFmTDQDB4zGy3MoNlZ26GrooVRXH/umbgwY7IfXoHGMHh3HwKGhDB0d&#10;Rftuw+k/KIxePYfg2GGkyKcxdeghYk4e/YOoJyViNekiCGVo1wM9q47oWLiiZ+mGhctgNBu4YGTX&#10;jUZthmFk1xW9Ru2o79ATY/seIrRfz9wVO4eOYgLdkN59WD1vFlFBQQzo7YW+el0cTerRtllz9A2t&#10;UFOrJxYBVVbWoK6KLv7+SWSlZbFw5kwC/CKo16gdrVr3oXe3ASIhS6oHIw3fpaF2x6bNCe3egV2V&#10;pdzcupBtkxJZUFJERqAfuYGjKIwMY0bORLYuW82aogz2lyRSMLwHswMHMDugP7aGhjg5d6FrU0c8&#10;WrmSHBPLgd+W0TlkgUjxqKPdAEUVPdS1GmLZqAne3iE0dXSheRN70mOC2bFyLrYO7aldW1H4zGrV&#10;UsTSpg3FybH0HJGMgmU3sbiWnEln6jYbxvJ5CxjtEyFcGO5+k6jhOJK6LgHoNxtEatYkdm/6i3lD&#10;v23YTnhUNhk5UwkKSWde5RrSM8vIy6sgNCCBjduOMHXGCmZWLCd3wlQmT17E9IrlBAQmMKhfAEuW&#10;bKWgaJ5Y5XOcdzhFE6cTHJxGyeT5TJlSiY9vNLlZJXTvOYz46Byyc6eQmTWZSSVz8Q9IIS2tiOys&#10;aXj7RNHdYwQdOw2kW/cROLfoQmJkMn08hxEZEke3HkMYnzeZmNg0AgLjiYpKpe/gsXTtPhRT63Y4&#10;dx5KfasO6EmJ5g0kwnUXSUOmdl0xkBb/bNRWFik3aYZuQ2dMbTuKfOEGNm5UTi5lweR81syZxs5V&#10;85mUnULImDGMHOZL+45e7F9UTESvVrS1McfTpSnWFk2oq6yDioquGIEYGjtSHh/KhVVzODqvlBnR&#10;Y8gc3I3VKePwbGaLk0lD0f3Zm5rj3qwZU8J8mOXfj6jOjuR4taG5QwuyxwxhWsAgejRzxLWRJYc2&#10;rhCtvm1HNE2bo6QmzRTVRN+gsajl196lNbOKxtO/owtleWnsXjUPJWU1YUPpGlqiq6WPmoo6naUS&#10;9+0686tpe5TM2lOr+RiUmw4lLSGDQUMDyF98ku5BZZg5j2LY+C2ouQayZ/MG9m7a8CNXkDt6+HfC&#10;Y/Lo1qkfI72jSEgrZdqM5fj4RpGRU0afXqMoLJxDTNxEikrmMrlsETlZUwiLm8jw0VKBnFRcWndH&#10;TVUPMzM7FizZiG9AIgGBMQwdGkxsZCapGSV4j4mjT48RxMXnkJwzjUD/WLKzJ2PdqClLlm8lNa2I&#10;sOAk9uw7ib9vDKNHRhCXmEde7mSCA5LImViO78hQ+vb1ITW1hHYu3Wjn5EagfxSRwQlMKS4jLW48&#10;BeNLSE0rJMg/guCARMpnr6a7x2iGjIxkXHAszVp1p0vPkTRrNwAtEydMrTth6dQLE9tO6DV0wcqh&#10;E2ODUvANTGeUXwqj/KJxaeXOyOHBDPeOxrZxUzYXZ3FwZh7HKos5UBzD4VnjOTAthyNzCjg0K5/F&#10;8QEsjBpNkmcn/Nzb4tqqPSZmzWls1ICOlg0Z2soWt4aGtDevh5trW5rb2IqZkoFdnGlpVp8WpsYE&#10;JJaJZHgRQNRuICblSy4DQ7OmGJo4YmpcnyNb1rB3/TKO79jA6tlTRFUuw4ZOwgaUFlTXM7TBs0tX&#10;Dm9ZT3Wbwag6DEa3tS+16tbj9N4t3Pj9CO26+6DWsCN1G3bhFw0LPL3Gcnz7Os4e3PkjV5A7fuIc&#10;ofGFFBbNJS6+gIyMUsYFJmHeqDXeo6KZPHUxJdOXkpoxlZJpS4hPKmLr1iPMX7yR6bNWMHhAAMN8&#10;IplXuY7i0rmM8UmgdMoiUjOmsWbtHrJzp+HUvBMmRtZERmWRkFgoFCUnczJhwckEBSbSrdsgkpLy&#10;SUwsoG3rzoRFZ5Iel8fgISGEhqfi4TWGwJBUyqYuIDu9lOSkiYSFpZOYkkVMnHTOfCZNmkFcfCYh&#10;IWkMHjiG1OR8MlJz8BsbSkBQIj6j/QkPimbEYG/S0/IID0tmQeVyOrTtRkxECqH+kcTGZDFs+Dii&#10;Q5Lx9Q7CZ0ykMI79AhLwDUwmPDafAZ79yfb2Yt34aFZnhDI/cgTlgYNYmuTHjNAR5PoMYFT7lgxx&#10;aY6XaysMjG1oZ2NFF1srOtlY0sPBDl1FRSw0VRjTxZU9ZSk8OLWHRxePcWDDSqZMyMdVWhbHrQ82&#10;LbvTyLEDxg0dUJAWWRepEfXEnCx9bV2ObVrB2b2/ceHAVson5qOtIw2ZnUUZfFmusxlt2vbCouUg&#10;JkxdT6/BEZg37UbT1r35fd9WLhzZw7FjZ9my7woRWXPRaOnL3s1ruXx8vyj78SPkDhw4weixSUzK&#10;n014aDahoVkMGuhLTHIxMVF59B8YyODhkYQFpjGj8jfy8qbTxKotweEZjBkXzaJlW/DwHEFwaCYF&#10;ucUkJOQwLiSN+KRCUjOm0H/QOHJySknLnMGI4SFk5kwjf+JscnOnEhWVTmlpBbNmLyU3txzv0RGE&#10;habg5tabcX6xmJvZk5QyiW6d++LtG0V4RJqYVOU7OpSUlEJCQ1JJSMxj4IAxZI4vIyujhJ7d+lNU&#10;VEFMdBYZ6UUUFs4iNXUigwb7MW3qXHr0GMDgwWNxc3GjZ+fexCdOwMc7nOGjwxg5MggHawdCg+PJ&#10;SC0gNi6HzOQJZKUX0LFdd8KCY/AbG0ViTDrJEZFsKU1nQsBQOjRuSCsTfdo1rEcLIx3s9TSw01dD&#10;R10DU3U1HA20sdfVpKm+Fs6mhozuP4DS5AiywgMIH9FPjGQmJETRq31rurZtK2wqr35DaOnchfoW&#10;dhia2tGwUTMaWLtg29wdc2sXZpSWMKMwg/L8DLYtn0ugtzdmZhZoqKrTc2gUqSnZdOrQj+KKncyc&#10;v4dJhfPw7DESVe1GqGpZkp2VR252PtmZefh4Z9LO3Q8ru25MK5vJhPwpFBRM/ZEryP3220569R6B&#10;l+co/ILSaNm8i1CG8fkzSEwpoaJyLfv2nWTkiFh69BpB/oQKppQvYerUpSSkTxGvyS+sIDxmAvWN&#10;7RnlG4tXH18SpMTkiqWkpxcxMX8GGVllTJw0lwnF8xjnl0xyehHpyRNIzyhl4vgyxowNJzIqm5He&#10;IYwLSiY9uYCBg8YSGZohuqBxYyNISipiwOBxxMdPICA4loFDJeO6mAED/QgPT6esbAG9+4wkODyT&#10;jOwSRgz3JzwilWD/BEqnLiEpJZ8pU+aLbi4jczLRMRnEJk0gKCCOSVMWMnTQGEYP8ycmLIUObbuS&#10;P7GSBfOW0r2DB6NHhDA+ZzI56XkEBSeSk1VCdEQaQf6xDBnsz6ihY5iSncP4mDgKk1IJGDWOrm59&#10;8XQfwpA+PkT4hpAcFkmiXwhKCkroa+vQzrkLQ4cGYFzfjq49RuDp5UuP3r549vdn4LBIvANSCYzK&#10;Z8jIOHwDM/ANzsE/YjzpWRVMmVxJbEwqbTr0pVvXfvT3GsH29esZOGgU1k2caN+yBf179WfgYH8y&#10;8+aTnlpKds4sMnLmkpA2k4tHdnJyy1LOH9hJf/+ppJftY+ma41w8socrJw5w+ehflNzYtecEnr1G&#10;4OsdTwtnD0JCM/Adl8juA6cZNjIKjz6+jAlIpVePASQkT6Rtmx64uHQVY/T8SfOYO/83fHzCyciZ&#10;wUjvCIKDs4hPniRuQt6k2Uwums2K9XsJCsums8cYxo6NxcGxPeXTl9Cn90hSUooIlwzfidNxa9+D&#10;0WMTSE2fIrqWUWOiiYhIp6CggqLiucyeuYyElEmEBMYQGppKWEgivj7R9O/vQ0RYOoMG+ODvE0FQ&#10;SAr+fuF4egwSqhITmUFCagGBgfEMGuRL8cQKuvYczLhx0fTtPYik+HxGjQhhzqzlDJEImlJIfEIO&#10;zRzd8Ow1kqTYTHp1H0RIUApjQ5Lx9o4gM7OU/v28SYjKYNy4SMaMjWLQQB/atu1BSFQW3qOD6e05&#10;hAG9hzOlZDaZ6YVkpOUT6B9DxzY9yEjOIydjPFmhgVw4uIO9axezcOokBnt40LdbP3yHj6U0ZwIL&#10;pk3jyI5NHN6xhR3rV7NoTgWTiyYzPnuCWKt5hHc0w0aF4ROUxij/VIIjs5k3q5Jd61awZlElG1Yu&#10;JTk2kYBxEeSlZrJ63kwWV8zEe4QPg/qPxNsnVDhNTaxa07GHHxuXLSEhNoWMhOQfuYLcvIUrsLd1&#10;Y3xysVCIyoUbSMuZweyKtRQVLaBo0jzyCuYQG1fAmLGxePXyZsHSjUybuUSw1r3LEOLjJjBhUgVF&#10;UxeSnjaZ5JQienoOIym9WNg8GePLyMydSmR0Dulpxfj4xTEmMB7Pfn50cR9IHy9vunsMopGlM3n5&#10;sygrW0h+0SySU4rp39+XCYWzmVA4i+joTLxHh5KWUUxSWhHzF20SNtTYsdGkZpaKCejhwWmiCxk6&#10;aDSeHkPFjyN1O+HhGYwYFcz4zDI8eg6iT+9h9OvnTVpmGQH+sWTlzWC0bxijRwfRs+dQWkvOwZGh&#10;5KYXEROVQW7OZLp2H8KwIWNJissVtlGv7kPw84smJjyd8MB4YiLTiQhPIyA4Cf+xsfTrM5KIsEx8&#10;x0TSo8cgvPqOom+fUYQFxZGenEtIWCJtWnditHcY3br2ISQknkm5hSRFxzFqiC/d3PvhMyqUiKBY&#10;sZrJpNx8JhcWUzi+kIzEDCIDghk3ehxjRgURG5nAjNIyVs6r5MyBXRzbuZEzB/dwcOsGQn1D2LVm&#10;MQc3b+D8kd1cOLKXS8f2CwU5smMj+zavY/b0WURFp+HjH82AIUEMGfoX+Sxr1mykcMoCUpOLWbZ0&#10;M4HR2fj6JxAWlU/nTl6M9o5g4JBQxgankZldRlbeNKIi8wgLy2bgiCBhawSEZjJ75koSM6exZO5v&#10;+PjFM84/icHDgpk9Z63IGstKKyMgOJVePYezY9tBQsOzyM2eItRl2OBAysqWEh2fiUodPcrLF5Od&#10;W05Keglp2WXkjp9KcloJBROmEx2ZQ27mJGJi81gybx2BwcmkxeXgNyaazu4DiE+aQHxyEQH+iUSF&#10;JZOfNZms7HLCQjJJTZ9Mr17DCfSLIi05n5E+kYSEpzNyZCBBQUkMHOBDeEI2E7Km4DM2gYy0icQn&#10;T2DO/NV4dBuAg40zYaHJDBsVQ9v2HiQmjSctZypduvSnbOZSEpJzGDrIl/ZuPZkxawm/rd1E124D&#10;SIzPJSd7Mu3b9qZrJy/S0qcI4qalTSJv/BRBsMiIVIYOHEP/3sPwHxct/Fdho0PYtWI+dy+e4saJ&#10;/Vw7dZAdy+aza/1qZpdO5Oju7ZRKi2zmFjJ8RChBgclEh6Wxd+M6Dm7fysa165iSL9lkIfQd4MPg&#10;wcFkp2Rx7sh+rpw8zKUTB7h0fL9oZ/bu4NLxA1w/c5Rzh/cyp7ToR64g9+OBKlThH6GKLFX426gi&#10;SxX+NqrIUoW/jSqyVOFvo4osVfjbqCJLFf42qsjyb4X3zL8BA7wG8f78OsYER+FXtp3eXmMpC+3M&#10;63ev8fTyI66tNb8/fPnjm6vI8u8GiSzXnsLbVy/oZOfMjWefsLJoSIdxS8jZeV3sP332ksL9t398&#10;axVZ/t1w/jksmjOHt/cvcuj2B3hxkTlz5nDr0Kqv+1vmzOHjj2+sIksV/jOoIksV/jaqyFKFv40q&#10;slThb6OKLFX42/hbZMmf/G3C0Y2jm2U7T0+IzfN7f17/968wsXAtl3au+P7g24di8/jt94e/x9Mf&#10;D/y3ce7uG7Hdf1f2wWvnfpt9t3beyq/7/wzv39z98dBnvGNS6WqxVzbj++pJV5+8+u6xDO9/ePz9&#10;9920/wL5+fnfHbu8Lp+rD9+yY92Cr8e2rVv83Wv+FZCDD6x6/O7H49/BL2E6fh0HMuPkLQ5WJDGs&#10;/BQPLywgLLaQBTs3MGHLfU49g7JRrQh2bk/y7K3w6BwFfULIWLwfHp2nsWUoW/PG4DfzJJ8+weSx&#10;g4lMKMDbohm5q4/CnUPis1Yfv82p9ZOZ4tVEPH55YTO+TTtQtPM85zbL5t8eKvTE160nY+ac5d29&#10;jUREZDP7zD3p52fW5Gn0zD/Ei/cwIzaUAalbuf1sO5OLyuHpZc6VeLHu9E0OL0hh8umXzAgbRYde&#10;o3n/CaYGDqOjlx8fP8HoqDxWnIfNoQ0ZPCCcJ3xkQ3AjFsVnMjJ2AW+enWJH9nASKo7w5NEx1sV6&#10;klp5nFfP7+HZIZTrgHOHTF5yX1xz14i17Lp+n5OLZQtV3n3+nitrxxMy5zQPXuyUXd/Hl3Aon/DU&#10;6Sy58h7ePSZxykY6ubvzCWg7aiIFOx6xLcKcXZdekjukJY16Tec178kcYI1jjyLurU1iRkEhFVff&#10;wP3fCB2dxBFgeWQvSso+/9H/i/gPleX9k1u4dxjC4YUJHL72UpBl2S0EWeZlBHP6yAZc23di900o&#10;C+/K3V0FzN9zE17dYELPpiRN24J7p/ZfyWLnNhJ3d18en1zE5LX7uL45gxP3X8NzmUIN791RkGVN&#10;uIws7r0HcnZVCuefvKVz+/7imESWqPAAQRb3ji4syYvg6YtHErUoix6Ke8Qq8brtpTEUeLvw5PUj&#10;PPwniGN7771k3fG7ROekCbI8+X0FY8aOxt3dh8enlzLW3w93d3cWpfux8/FrNoc1JGPRTjr1GcOG&#10;8MYsiBzAuOBSQZbW3SJJGNpWkOVIUT9ihrT9SpYO7u6CLJ3dZfVki0Y0Z9f1x3RoLfsOksY83jcD&#10;G6d23Hlw9/P1fcS9Yzgz4/25+0ymOBJZ3N27iP3k6dvYdI9vZAkfKMjSZUgamUHdmH/tMe+vLCWu&#10;nyMpuyT1PEp836a0dXfn3uGZZCyQ/SH/q/gPyVKFKnxBFVmq8LdRRZYq/G1UkaUKfxtVZKnC30YV&#10;WarwtyHI8ufMhW+4szhQbCOSksQ2KSmJx6+e0K1/HMP9ovnw8h6DWveVPRcdzP6p4aw8fpvs9Cze&#10;XdtLyvS1PLqymy2RjYkKD+by7kq8mvUiMiJEvGdH4Ti2XpQ557acWAN317NlegYps2ew8eQtcXx9&#10;rBd+ZYdICgsSj8/de8u4waPEflxyItf2zSdx7mGxPyEwVHattw+SULKY2/uWkLf+DMkxsuu//vwt&#10;r4G+zh5svvCGpMBB9GkzSDzHw7OMDZsIPOL65d/xGRdJamgSZfEDWTQxlt+fwfGpI/H1iyYsKYmj&#10;k4eIabkJyRlExMvOP6rinDS4JyZ4LOdWZNKtTSghSUm4uucQ/fk1XcfF8eT1e8b2G8GAsanEx8WL&#10;47+Vx3PwzhuC/MJwGZFOfGISM3ITOC25am7soWMrHwKSksTQWbp/755cIbi3K9HhUbx7fIOBY9J5&#10;eP8UgfFTSQ1L4v29E0Rnl5OUEMvWaZWy7wjM3HOFrNJtLAh3Jq+4nHWnHnx97p/hP1QWiSyPHz/m&#10;7L2rwjEUNGE5Lx9cJr59W5Yee8a9sxtxa2Eje/Hr22S2a0HGov2SF4FPO1Px7+sn/Qpsi7KibO0R&#10;Du2uZFt4Q8o3HEOiSJyjHQFFMk/nwCmnufEKksJ9+PD6EcnhsoqJka1cGFF2iMfXZCuCnrt3g+Jw&#10;2VKyJ67cY/OUGDr2mciZa/cFWc7du8yn/eOJDY3n2KwYnKNkfhcJKc72YuvWqicx65/zeN90vAen&#10;yJ48s5DwIUNl550TQgc3GYlubMoiPWAc827IyDI5PoDTD+9yZPIQErwHi9ecu3tRbEdVXubxjgnE&#10;T93ClfuX6domlOOPHwuyXL0v8yW198jl+sMrZPq5E7H8LueuyrzB+b79GFR6iscHKhhYuId7j87i&#10;E5HKuIrTsDOJQW37sefxY0EW6f7duLSbUBtLVuy9xIsLO1gW4sjDE7MIGDZGnO/1sXImjB3B48cP&#10;ef38hTgmYfLe85xYMl6QZf+ZG0SVbPz63D/Df0iW/9Pxo7P8P8Iu4emFk8cu/PjU/wge/3jgL/D7&#10;53DDfxvvX7LrnOSM/N/B//VkqcL/HqrIUoW/jSqyVOFvo4osVfjbqCJLFf42BFmsHVtyeX2hmCZw&#10;4/UTuLCG+yc3svchBAXJfBsSZGkvd0nNXY2zp4947t2Tm4Q3dWBuYdzX18WNHMiCVNn7ooa2487x&#10;tWx8846gwhVkly7jvpTQwnXKVp767vxSiP76K0hdcFo8CiqpgAe/s+uzGyAos5yYmAlcvf9KvG9q&#10;WCTP318Uy8+K56cugDtHOPB5gLAk0wfPrJ2cefiSBSkjaWzf/LspDr+//JZ1ZRm+kTmhg5mYEi3O&#10;fXLFFOANH+5sYkjqAnFsfEgup2/eYs8NiJ60Q7wvIX8TkzO9uHTvJddObyU6YbLs+rJm8PbpPYKC&#10;plCRE8SL25L/BY4+gaHuwUifXLZyvzhvafxczm2aS+/o1V/vR0ZRMF2GVnBzj+QfeUvQ7BPi/uVO&#10;mihzYUz65g74/eF7goJSxHsLQz2ZMXM9QSGh8PgIi/bf4vnlDeL3vfPyGkt+h/ix7pzY+M3v8nfx&#10;lSzOfZLp7hnK9Rf3eLw+joGuvdi+9QAP9+dzYu928WKJLI+vnaFbC1vGLLjOwduP2FHYn7FO9sTP&#10;2sWw3F08XBvKlOC+DMzcwvsPHwVZGjXvwcYbyzh/dC8j3Jz49OkT8UM6cmDHQV7xiVPnz4rzWzST&#10;+U4E3r/iw+Oj5A53Zcu2Q/BoJ7fOH8XReTQjy48LkvpaNWdY++akDusKr+/z8eE+ovu6smOPVJbz&#10;IXsvv6LLmBnce3aHA1dfsf/UbXY/fkl5Trj4iB/JIuGkRNlPcODkecZM3IiPoxtDE6WMtNd4WnsR&#10;OnE7D4+t5OnFfeL1h5eWcGySF5vP3uPEtukcmtif49eu8fLeZV7dv8zj/fnkrjz7HVkiKi7w6swU&#10;rp4+IRxrI1r0IyQwhd7Ry/gkvE9w7M1dXr37iH9kIb4TJT/UfZ5dP0Hmb/f5+PEeJ2fHfL32lUdP&#10;cGhRJldfwu55SQQEFsGn98T17Y9vmMxXtWjfJfZePU2sqzPnl4URHl1C/Mb/3LD7b3VD79//Z70Z&#10;/zl8+vCvPf//X5DI8v8S/hZZqlAFCTKyvHlKbNk6ses8av7XBOrMPX986X+My3sXiu3uG9+O7ZeF&#10;d75D6Cap1/2vo9uQ7xd7DCmUXbsESeb/EeKzVvLh8/66f5RvLeFqOXlrj/549Ds0Tdj146G/haDw&#10;iB8P/a/g0l/clw5Zsq7070IOnsP7F3QJn4ajo6Mgy72rK9g0JUqQxdGxF7tnpXAHyOniAjyBZ9dp&#10;Eb6YqVuv8fu68SQ7NxMJ2ydX5nD08St233iMe8f+nHrxhvXzJ2LfxAZ7R0fxgcPTfxNkcXR0EI8/&#10;fniHm2NPsT/l9CsWHbzGgs17eXailJ4ujkg9fXHf5uL6JEzq5yzI8uV8A3O3kF64EEcH2fmOPnlC&#10;d3dZYFNCbi9Hlt2R7tRHug4sFmRp59RTkGV2vyYUjEvG0bE1M3tbURQ8UCSUy8iyBUcHewKsvIRB&#10;6dLeg1nXpDPex9HBTkaWO2t5dmIVldfh8SdZgvgkr1bceyPdNzcK+7dlcN421l18ikfXPuJ6JLIE&#10;LLrFomsPCI0aT19hj4Db5+/zdH0U+26eF58h4dYnWJzmTWRjS/EbzIvsgLVFQ+A0Ly/swHPadTad&#10;eoCrSwdsIrdSsOgwbVzai/eeOLZcbKXLvvTkHm1bD0VWCvmuOP9/gSz/vpDI8t/CnbXfPTy3eyOD&#10;O8lI8T+Ff5YRcGnn96uN2cbIRmhf4D/xm+L+T+DfmixV+M/hH5IlIFc2UeqfIWbqlq/7UjckYdXD&#10;52L7VzZB3rxvRlD/8G92R5/wwq/7X1DaW9atSGiZLEtN+IrbP0xW+xPeiuHvfwn3vl8NY/rVvyo+&#10;8dfY94eR6IHHcHN3IWW7RN/1P47N2aN/PPSfwsb/wkBNRpaPr1k1vZiMlRd4//wunslLicldTEZa&#10;Em3D5zCvMIMD0kSlww85+zm67p62idSpa8hIlTnjTh1aKmyWL2RZeVzyWMjWrMnISBNbad6L7HEB&#10;/cekEOGdS3rahK9k+a0shot3X7I8J5IFPg4kZmSI407B68hfc5p4/+G07F0qyCLZVAEZGZzfOpHD&#10;89I/n3cCZfGhPEPG3NS5+zgxP4F5w1vIyPz4Ah0ydpFcuZujS1M5ld+RjIwMDi7IgAur6BM1Q5DF&#10;PHwLFTsvsWJKsowsN/fRf4iUlyPDmEGyuT9z/HoxKTZInEOCRJZ3L5/Q1cmTbbdkZMnfcll8/4KB&#10;HXAJn8+rE4tIiBzD8IgE8Z4NpRnCpjq/dx4Vu2Qjg9HhyQybcoyXbz/Sv1MfNtyFtLR0hg8axGDv&#10;QjgkrYQ2hrDPnyvdv/B5Z/j4/i0erXuz8wE82ZZMcP/W7H4o3RfZ/Vk4MYNdL2ST3lZfgP2zArj0&#10;4C25sbLvFpecweqKJGaHy2yeH/EPleV/EwNj/rzg9L8aR5dm/XioCv8B/o8gSxX+78BfkkWaJyzh&#10;xH8wJ/36oW+LLi5f++fUvIlrZS7u/ylcewXFU5Z+d2zGgr/n7/ir6xN4eZkbx7eK3QfX/7lv5f3b&#10;8+y5LMu0+y/hqdQ1f7Pv/iFeXvnxyHc4WCGbivtfgeTu+Cts/+vD30GQ5eyCCIZmroXbkmUC9948&#10;YH56GN2jNnD9wQXKY32IWnOfW0/fMSExnuxND+DdeYpCPUjf/IBnbz/hG57AyZVJuNg7CJvgyaX9&#10;2ISv46Xkl5FMzncfeX9shtiXYkMSJu16zG0+cXVZAiVp6Xx895pebRwJzPuNd1JSePsxTBm/gN0f&#10;X8PJuey7c5FjU0fSN3+7MCA3ZfSlWZcsnkm+IskmWnaFA7sqqEwM4Oi9Fzw9voyM/j04+fCluL4H&#10;PCW+eS/m77jE0aXx+Lk05uxzOLggBh+nRlzYP4eAAWHsf3Oa2GGDuCxldgMVa49zRhoal3pStP0M&#10;d/YvEsdP3XnD0aWF+LTrJx7fPrCUwOX3uH1pGUtzfdn08hNnZ/kSF5kqpse/u7mYPtHTWHb9MffW&#10;RVG4RhYTa9shhfLNl3hySXb/j96RuskEfp/kQWBcqfT3JbKxO8sOXOPc1pm0smnIASniKsXTmqew&#10;9+QG5sSOpN34Q5zZXUFxXBBPNiUweNwknvCSwq42tPOfxlNe4Jq+l3fICiFceCcz3kPCS8jZ/RSO&#10;/XmV+D9CkOX89OF0jpiJu3sHcfDei2eEBvqTmB3Fuw/v8QrOYskt6NGpC4cX5jD9uCQ57xjcryuj&#10;XTry/uMXsuQwpGlfQZZO7XsJsnR2d8feugmZO9+SmCUzhhs2lJxKsOU+YgL5u+f3CMpZRvduPvTy&#10;68eehy/p0rkL3cKn4NPRiUW3pQnjLux79I7uXUYw8/g1QZZH5/bg6DlRVBmQMM6zN48eXqbfwEy6&#10;9ezGq6PzyR3XmZ7dO4vr6+jeiRsLI1l24C5Hl2bQI/U3WrfvzMEFqfRI3yLIsr40jAdv3jIopZKO&#10;n8/r0aEtOx9/I8vzM7KVST3cOvHm2RnahcpKknRq1x/fVh14f1NmgG9K8+T901uEZM0Xz6/ZN4WI&#10;ko0su/WBDq26491Ddr/3ThzF7hsveHNbpjxtOrgLm+rd4+sklG/AfYAv1yqDWHf0AW9fXmacT0P6&#10;unUWr92a3ocrL58xxC9DOA3PPIBbomf4xPOPiHvzxakp7Utk6TIsV7x3+mBZov20eB9y9n7EvYOz&#10;ePyP8JfdUBWq8FeoIksV/jYEWYYlrqNXLz+2VmTw8OQibj+H2Ttv0KtXL/Gi9dOk9fJekb7uOokJ&#10;geL48IIK4Yru1as/cQVZNG/VB97cJ9LDmrGf31eF/7cgU5b3L0TB3ICoaWzfMon9E4awfd0aXvBO&#10;zMsJSZnL9p2VJPR1l0V1pUBiuwCSyzZz8/BimoUvI7ZgFRe2TSPN3Z69N/9p3a8q/F+K/3I31CP1&#10;Pw4HVOH/LfyXyVKFfz9UkaUKfxtVZKlCFarwL8FncfnAlbuPubo0mpufU0E+vX9BVv638I+EVy+e&#10;8fylLE3h/ZsXvHz+lNfvZImtH9694umzF6LM7aePH3j58iUfP33i08f3PH36lA9/mWPyXtQS3jcz&#10;jnuf4P2BLI4/f0VC7gyRzXh07wXu75jM9WdveH3zOOtOyzz7VahCFf7Px1fL5d293eSu+VZgfeCo&#10;7xeZf3hoPnOXb2T79l1Iy6IdzJelWk+dKstI6RE3n+3bt3PrxRsxrWrD53ysqK6xYhvuJqtx9CPe&#10;3t7I5C2yWOvGKFnEpDCjWHh5Pjy7SUrpCiFYX7DCT1aSpwpVqML/2fhfHRY9vf07d/75egFVqEIV&#10;/h/B/6q4VKEKVfj3QZW4VKEKVfiXoEpcqlCFKvxLUCUuVahCFf4l+Cou+zLbo9+h7LsnL68vQN5C&#10;tqrH/yg2h6Jr6sy8itnED26FpkUXsYIHz6+ycoNsAtb/FJQUa7PqnxU/+Q6nkZeXp4O3tGLIZ7y9&#10;iUldeVQ0ZNGx//9wHXndRj8e/E9hU/pQ5AfJJs79j+Ddc5Yt+udpt89OLkO+4dgfD1fhP0Bez5aM&#10;/p8tu/O/jr8tLiV+bbFoO4YXz58zzLU+savP8fr+JeQ1W/BCSnV5/xhzeRWuPnnHg5tb2X7iKi+e&#10;3KO5njyFm29+d15JXEwdBojdZ9ePIa+owXFppY3LU9G3bSOOH8r3RNPUhYMX7/H4+lFRSWxrxXQu&#10;33vA/UsHMFSR5/6r97y6vEsIwrD8bbx+/pxteYNRqO/ErQcvmB7VXzwnicvrKyuRl1dlw7k7XNw1&#10;Vxw/8vCHsizHS1Gs04jYzlosOCDVyftEcEtVfju1HoW6GuIlH+/vo7aiMsuP3ObO0UUoyiux8bok&#10;jfvEOX2yl/LgyQvOLPZFz8KNm49fkjvKns4BU8X7pddYdhjHw6cv6NNYi2FpsipfXg3k8Yws59nT&#10;xwxpUR/3ENks4G+4Lt7bN3oqz57eo625OqMnyIpSlUYW8uDFC06vzUS5vqMI499YFYqajg07fr/J&#10;43uXOfTgs7jIK7Ho4HUOzk+ktry8eP+OguEo1W/JvWfPSR3igvlYKb/pPX2bGdI+vJxnT+4yrLUZ&#10;5t7fyvIKPDuLxudz7K6MRl5ehZUn73BsZSFK8tqyl/wgLidKR6Nk0IJrj14wfqgLJl6y79nKQhW1&#10;xp249/QxYzqYYdhrBry7hK68PIeuv+DqqV3cefqOF7cPIK9myK4zd7h6dBU6CkqcvPf9uuunFqdw&#10;/tZTntw4grK8Gsek3Im/wMqsgdR3laVIzI/rg75DH+49fc7M2L7Iq8oqkswK9EBeXo0dF+6zsSQQ&#10;efl64viW2eVcvv+Aexf2YaAiz6O3XwoZylA+2pTaOhZcefCcytT+yFuNErlbvxUMw8jOi8fPn7Mg&#10;fRjyhrJVnisjXZFXMeHEgze8ePNncemqKk+PkBJePLhJIxUF5v3+w3ee6Y+yji3bz9zm6c1TSAWI&#10;Lkn/X11rrtx7wa5FOdSRr4u0xtCB6THIy9dm9sGbnFxTgPLn3/B/Gn9PXN4/o5G8vCD319ZWVv1k&#10;Xc4Y3PIOsnCkKnFzj4ljs4ero920P3cePaOwuzyR06SlrP6Az+Ly6eNzdOvKs+hL7cs/iIuuam1+&#10;eBd9HJQxHTiNx89e0qWRPCeev/ksLi5fVyXqZl2b7a+/xbuVFGSWS3rvlthOkNXpllDZS55eUWu+&#10;PpYgLT2ubJbEp/fXMJZ+iKVD6OpbIZ6Tl6+DtDhVcY+W6Plv+vqeLaEGeARKld/2oaih//W464/3&#10;y6KnKI0oL68sSvFIOD+1F539JSvpKPKapl/f+/ruWeTlHT4XA/iC7y2Xh+d3IW/YS3xvBXl50uYd&#10;4MWLl8irmiPNUzfQVGbxD5r+veVyn7oKMlL1tFX4/lrlDXh1ZTfy8vX58CXH6LX0+AcS/iAupqPL&#10;Pz9xg/qfj/8oLu1stL/7LCUNPXFcEpcvq93fmjcUvfqy9fWk8kVrc72praDEmduvWDxSmQGxUolr&#10;GSYFdKBH8fe1vFoo1abLmAk8ffacBvLyrPiWvvUV9kq1mbz1S6HVpzgqyHPz0ec6CYCemgJS8UZJ&#10;XKxSvyytfpI6n7+Xp50yZoOmCy52spDn1KvvcywkcYmulNUze3F+E/LybYS42MnLs+Hsl2XEPtDS&#10;SB4pJUwSF++pslofEr4XF5lF/cfWL/r72mjNTJX4VqVNhuC2ihTs+7bqVrcmxoRt/iwuPYs/H32M&#10;cd3/BXH548Ubdpr6/bDozSMy/D3Fc3XU6rHl6rcKa20bamFk7fP18ZPLOzDTUkJR14LEASb/UFy+&#10;oI2WPP6lm78TFwm5UcNQri0R0ET8AIdXlaJYWx5Dx260sdX4S3Hh40uShrsKZfYYk4PiZ3GRsLIo&#10;AZ068iiq6lNa+efCL/meLjRMkQnkk+0ZKNX9lrBnLC9P+ef6LuvLMtBRUUC+ji6Fs78UhvleXPj4&#10;jvK0AFSUalNbQYXxi2Rv/mtxgZe3j9HFwVjc39b9Y7j7jeefcR15bRPy/HqI1zj1jeDR55puxeED&#10;xLEufgVfxUVCaUoAqoryyKsYcEiqYfIPxEWyUspzgmWvVVYhbbOsZvzTSwdpb1tf3MuOQ6J488ds&#10;Rgl/Q1z4+AJ/d3txjsWfeT59fChaSvLIK6oRvFS2nuBfi8sjOlobie/WtLs3j1++l9K/WVcai4ay&#10;Aop1dSlY8n0JTwnHl+aiWlse42b9hMj/KC5G6t//UYXEvH1A5ABn8djArhuH78hu7j8Sl0MrSgQX&#10;jZp2o7WN+t8Wl49vHhE7pLP4nHo27TlwSUaGH8Xl1dXtmKrIU9e0g3AZvH9xDW+PFsLaVK9nxcW/&#10;sMaKU8ehoiCPopohotrLp3eUJ4xESV4eNT0rKnfJOtf/dXGpQhWqUIX/SVSJSxWqUIV/Cf5txSUw&#10;MPBzEeYqVKEK/wp8FZd7546y78IjLp08yM5de3j6pdLT06vs3X+CG2ePcPKG7O/48tEtdu/ayb5D&#10;J/lcSlPgwfVz7Ny5k7tPX7Nv5z7x3Iubpzh16RanDuzhirRUzf1r7Nq1k117DvD8jezNz26c5PSV&#10;u5w5vIfdew8hOd5vnzvCzt17efr626zrw/t2i/NfvPUPqvm+uISWvDyfJ2p/xYmDe9m5azd3nn9b&#10;Xk3yAUjlb5/fPM2uI988nzt37hKLHUr49O4FB/bsYueeA7KI2Md3nDyyT1zDqYt/seoSn7h96aR4&#10;/ujpb87jq2cOs3Pnbu48/fOy8g+unePgpUdcPX1I3HfhV/iCj284uEe6V/t59iUa8fIeO3ce5MW9&#10;K7J78cdIyftX7N+9kz0HjvPhR/+IwEeO79/N7n2HefHgKjsPSZVy33Fw586vs9YfXTnDoeuyAf3D&#10;G7Lfc8/+o7x5L3v+/uXjnLv5iN+P7mHX7r08ef35ej++49TR/eL1Jy/84Emuwr8lvorLwlGt0Db7&#10;ltMS3kiewGmHYVcydXVNvkYNIk0VCJkmWwTp04fnNFeU58T158TYKhBcKnOSvrpzCnl5fR6+heNF&#10;PbDoHf/dzGbZi26jIy/Pg1ewb0JX7IflCofXjcMLkNdz551UuuG+dB4jXv4gFhmd5MlecuL7gxJ+&#10;EJe3ByeJ6/iif+czW9DMI1rsfxGXw5P6otT0W16LfG0lcTzM3Y42OVJp5b/GgjQvumR/c8BJuLcz&#10;Af02o/6wIuwdjBTlv1Y4XxfphE3S9yuirMgaibyj7JokBNmY4Jp/iu0TA5B3Tf16PMbGGJf0/XBm&#10;gXAGfv6vY6qvyvzrcGhqAPL2shnofPogoh3S4ldf8eoaerWl+y27OSvj+yFvK0X87mMhLy8W+5Sw&#10;Pt4L6+zf//hOPt06gLy8ifgNF8e2xXrEZ2fgp494tjAm5ofUpBXjB9Eh5fu1m6rw74fvxEVVv+PX&#10;J9rpyJO55poQF536sli8hNzWdemfJFs+8cOr+xjXlufc3TckOsgzLEsWHntyeet34tIjQpbj8fHR&#10;RZEL8VByf7+4geofxKV3gizke/PoYuRbjpN92IMzyMsbCnEZaSBPwWoZ6WNa/j1xeXOuUuS2fLEX&#10;5vY0pu2wArH/RVwuVIxC0eDzijIvznwVl/EDWmDh+X2uSZlfMwZ8Xtludlx3Omd9Ly5f12x8ewv5&#10;2mpc5iVWOopc+FPk5xuEuOh/W+WlewMdxqx8wOGZ0cib9f56vFdDHQZOv/JZXL6FpM3qqQlxubUu&#10;F8UmY74e/xNeX0dfXp4Lz2RRjSK/Dp/F5Sn2KvI8eSNTwJBuNkJcnv4uRTiaiE7l3VVZWPqLuOg0&#10;/3y/Pr6mrbkG8+5ARXAL+o6XxU4XpXrillwlLv/u+E5cDIO+BAP/C/iDZfL+4SXklWx49v/mIs//&#10;o5DExTzifykV8w+/0Y7CEdTtOfuPz/4tSOIysli24kEVqvDP8FVcnt+9zuX7fxE8/5uQqs/duHqZ&#10;CxcucOPOf269+39nvHh0lyv/jfv+n8Hbl0+5fPECFy5e5NkPeRl/F88f3ODuk/+d663C/934t40W&#10;VaEKVfjXokpcqlCFKvxL8FVczq/Mo0efEbzhDjNnZODR/69nsp5ZLFsSXELRpIUkJqbx5LUs0rBk&#10;8RIe7prOu+cPmD5zJknj54kU5Jl5qUxZ/ztPbh8gPiGRey//bJJf2V7J87dwcsMMzh9YzcSMVJ7c&#10;PCLO/+rdB7bPGk/u3C1wey8JSencfgmTJi0jMTGZq0/e8+joAhKS8rh5ci3vPnwiJTGepfsucWtJ&#10;lEhvnzEhjcIlZ3l2/SQJ8Ynff/inj8ycVMSy3dL0yE9snjORxKKVfHz/jLTEeI5ff8y8k3Dv/H4S&#10;EhN5/BE2L55CemICtz/C6a3zScwoEVGayvw0Zv6wGOq55VksnFcp9p+e20hS7nSSKg8yJ30miUmZ&#10;HF8znaziBdw+tpnHr2DW8vUkj5/Ju0+/c5aPLCzOZOK6c0QG+5FevpalefPJmzibWXlJZM2QnMof&#10;WFqWS1LZNhaXrYMX10iIDmPT2adc37+S6XkZlK+WreAoISFvmliUc/fEWPKWnWHpGtmslPnLjrB0&#10;1RIS4uO58RqW/iZFBV+Rnhgv0tRnH/vI9oVFZCUlcPYlnN40k/ikPDEkrtz/bSj88sohztx6zcc3&#10;jymd+Rtvru0Wv/vtN7B4Sg5Z0/dyZN004pPz4cNbZk4uZ9Ph1ayencWNV3fISE5g2YknHFq/lGec&#10;5LA0u2b7AuKT875+xpykKWJ7Y/8qpFHljGUrWDC3kqn54ymo3AoPficxIZ5t11+zc8NqstMT2XL5&#10;NQ/O7SEhPokbf4jgv3l4nRW7L/OJT/w2I4cbn/n38v4lEhMziPEt4OXdCyRKv/3b9+xcUEB2cgJX&#10;Xr9nVUkqacVLhLN7+vwFZJevpyAtgXUnH369f4mJCZy89pTZCbNJT0rk4v07BI4ezZQF27l9dAPx&#10;8Snc/Zql8IklM+aJvacnl5CQViCijTPXrGPeii2UFORx/bdJ7F+UQ0RUjEgBKM5KZOrG33n57CAz&#10;Z+ZzcGUZH9+8IDkxnvWn77GtNEz2PU+tFPPVbh7bxIMXH8Ws9ukLtoprP799BudObWTupBzypqyA&#10;5xdZNTuXA/cOid/uzot37J2TR/asv+8f/Cwub4icsEj8yV6/ucHSQ5d48eAE+/7CdfJHccnIXS/m&#10;kWy6Jlv3XhKXexvG8+7pHTaefgbHZvLk1jF2X3kMb15wsDKD1++eM2nLnxdY/iIuEi5vncuLt7Bw&#10;wiTefoSXbz/y+sNHZpXNJTW5VIR63757T3y8tHTqY1bsOEjy7P3w4QMPD8zj3YdDbLnxgWnFc4W4&#10;PLq4n90XH0sVv3n/7i2vfl8j1t/9grNzI1m8eDELSjN49u4qK47d4uPbt6xOjRP5Le8+fKD44Efm&#10;lM7gw6e3xGesZfk8abKitMbwVSbP2SR8pe8+feLtx/ckTf2Dw/PZIYoXLWbx4rksOnSD5MzZvH9x&#10;i7hZBymNmgHPfuf4rSfc2jiJM3uX8+AlzDoOz06t5+6zgxz/9JF3Hz+SkLmEK1um8ubjR8ojSuDF&#10;XWZtOsnxilgeXT/EjosP+fDmDVPT57NqzgzefPjEktICLm2pQNLyfYu/hNtPsv/5WyrLsrj/5j3T&#10;cuZSUV7Bx4+vyZ+xi+mLZZMyC1f+TvnizaxLjeH553uQv/cjiyYm8+LDe6KjFzCzYBLvHu9n7z8Q&#10;l3fPbjJ72SGmTJb+LJ94/foVHz58ojg8helF03j3aBcHP7xhzvIjcG+bCJ3vXjWbx28+snZS8jdx&#10;efeSssotUjV38n6TBdi3T8lEiqrvW1nBk7cw8xhc37eCwzdfcG7XdLauqeDe8/eMT5jNukVLxNyz&#10;KUmzmD29kg+fPlAwQbbsroR3z+9Qsfognz59YF5RwVf+rS3N4fWH14T45rF+aj5SCtLzl59YN2O8&#10;eF/c4suklG3iypaZvH3/kWW/w4EF00WEbXL2DHH/DkyOEdf36vU78kfmC7FZsvUYK+IC+fTpDaUz&#10;V/Pp4zvKZn2Zo/ZNXGKzl4nH799/oPgA3D2xjatP4NLieLh3nCNXHvL87FLOPnrHofn5vHiyXczB&#10;O7kwneePdnDw7keyc+Z/FRcJq8cnsHDN57lSH15RPmOpuN6dCwu5fmoj288/5MaRZZy/eZqT955x&#10;eF667D+7+Q6vPnxi4fSKr0HR/whVw6Iq/KewZZksZaAK/xfiwW4KKn+sNfCvQ5W4VKEKVfiX4Ku4&#10;FCw+AJ/eMHfuapYcuMzb54/YdhVyJ5Qwd85sDl5+TNmmS2ydHMGbh1eYWVHBym3nOPDbQqbnZ/P8&#10;yWUmz5jHlWeyjLEDqyuZM6+SuIQKLuxbw5zKeaw8+i1ndMkEmZm+pHwqcysqOH79KcmLz/Fbebo4&#10;nrT4PJf2rWbOvHncf/NObEsXbPxjqgYTd73i8aUD7L/4lOiFV1g9teA7k23KzBXEhE0T+7PX7BMF&#10;rWbtOMXqA5JvBTZWlrC1QpZUJ/kt8qd9ru9y7xTTsqQEs0+smV/AsgMXiAuVjfF5d4cZx55RsfQw&#10;b+5tY/ejz2a9FFZ+sp15K+bw5M1HAjNWUVE+U3bm10+Ys/7U58+Ba/uWsfe8bBhx59QOKuZWMnfj&#10;BeZPyWHept2svQm39q/k/otDHP/0gbXzZzFv3jxuHFnC83ePmDpzLhUzZ/Do3llmV8zh0Od6OGUh&#10;srWmZs1fRUqKZPY/ZdmmoyRHZjKvcjbrDl6hZNxErp5cx933jykqm8my9dv4fedKKivnsWjjcdbN&#10;m8m8eVXWSRX++/heXD4jZ9ZvXN47U4hLbFQW925eZMmuS1/F5fGZ7Ww+dZUHd28xffpyrm0s4tbb&#10;Zzx+dJFlJ+6Kc8wvncjd+xcJT6hgx6Jyrt99wNVbnwuZ/EFcEtNmcufSCdYevC7E5cCCXO7dPk5U&#10;5Vl2zsrk2oPHPP9wgjXnH1M8oYzXz+9/Ta+XxOX275s5euu1EJe7Z7ezcv95Hj+8z+Fd8z477V4x&#10;d89Dmbh8vMzSk1dYsvUQjx7cY1LFJnh4kFl7LnHz7D5WH7kqznv31C4uPYTw0GDhAJswdxsXVmRx&#10;5sZ9dlfm8+rjWyEur08s4fKr10yfv5PHjx9/HfM+3DOTwIw1HN80V8yZOr5pOmeewsPP+SF3r17k&#10;/qPHTEyawPFNlZy7fo+b1+4Jn5WEy5vyWfWb5IA9yvFPbygpms2jR/dl4vLyAjN2XuDkphlce/SE&#10;B48ek7NUlrn8RVwkzIxO5PalI5RL4hLgz/37V5mxYt83cXl9ntKNZ3jw6B7rZpZw/+EjCosXc+/B&#10;PW6tkRUCq0IV/juoGhZVoQpV+JegSlyqUIUq/EtQJS5VqEIV/iWoEpcqVKEK/xJUiUsVqlCFfwmE&#10;uJx/8Jr5x+4z7+g90b7sVx69x9yjd5lz5B5zDn9rFYfuijb74J2vbdaBu8w8eJeZ0nb/58f77zDj&#10;gKxJj7806fh/1Gbsuy3aH499ee+X88zef5eKA3e+tjkH7zL30D3R5v2hzT98/3OT9u+y8Mg9Fh65&#10;z+Kj91m09iC5Y4exOCedmelpTElOojgthcpZlYwdOhoHm9YoGzhibdmGqTuvM23XDWbtu8Wc/beZ&#10;e+DO1yY9rth3m/Id18mcu4uZe24x4w9t+u6bopXvukH5Lml7k2lf2s6blO28QdkOWZMeT999m+k7&#10;bxCQvZAZe26L883ac0e0mbvvMGv3HWZIbc+3Jt7zF618l/T5f34sbct3Su32H9qdPzTp8S2m7bzN&#10;tB3/uE3dfutPx8r/+Hj7LVLKNlO64TJlm68xddsNMhefwjtzMVO33WTajltMl96z/RalG6+Rt/wM&#10;/YInM2XrDTIWnyZpziEGBeQwNLqc4o3XKNpwRbxWes8/a9JrfFLnU7DiDPkrzpC54Ki4Ful4+bbb&#10;TNt2m7Jtt5i69ZbYFq29RNnWm0z5Q5u8RdreEm3yln/eSjdLr//zY2n7x1YitU03Kd50ixKpbfzS&#10;blK88SZFf9j+sU367YZoEzdI7TplG6+zfeNvHD90gNNHD9FvoA8J8VkkJ+WQkJDNkGGBePQczKAh&#10;/kxYc40Ja6+Rv/YaBeuui1a4/sbXJp1Ttr35fVv/bf/L89L27+CruCw4fl+IitQqj9z9KizS/twj&#10;d78Tlr8SmFlCYL61ryIh7f/h2B9F5pvY/LWIfPd6sX+H2fvvMPsHQfnSKv8kKNL2HguEmMi2Cz4f&#10;W7b9d3y7urM6O5llk/KYlp5JfmIeG4rSmV42hzXzK2nayA4FbUvq1rOnZ/thTNt1nVl7bwoxqZQ+&#10;7+Bd5h26w7wDt6k8eIeQ8YtlQvNZbL4ITsVnMZL2Z++9TcXe28zeI2szPwuHJEAyAbnFjN03iJy0&#10;hpm7b4nXzBJNtv+lzdote6/YiiYTGGl/xq5vIvKl/ZXI/Ok1ktB8FZw7MpH4vP2xSYLypcmOfROY&#10;8h23KN9xk+IVx8lbcpry7TeZuuU6JesvEFK0gYwFh4WoiPdvu8nEdZcYv/wM47KXUbLxKtlLz5A0&#10;az8DfVMYHT+T0s3XmbD6AmWSEP2FqMzYeedzu82MHbcpXn+JsOKNTN10ldDiTQyPm860bTf/9L7y&#10;7beFyBSsvsDULbeYtlUmNFO33JQJzpabov0oNjLB+X4ricifxejL89/E5q9ayaYbQmx+FJmvQrPp&#10;lkxgfpMJjCQskhgs3HmVIwcPcPzgPs4cO8TAYQEkxmeSljae1OTx9B/gS79+3gwaHiITls+i8kdh&#10;+SIWk4RgfRGSvxCZH9rfwWdxefVVWL5YL18sl8qjkrjc+Sww34Tlj1aLzHK5/VkIPovKV3H4s1Xy&#10;o4D8oyYTKumct78TlB9F5Yul8sVCESLyh7boyH0hLtKf3rJRO5yt7FmbncDakonMKyykJCOfhOBE&#10;yiJDGOTcgsKpq1gxZxZ11c2Q1zRH08CBCbN2MmPPTSESkpDMP3SX+Z+34xcepGLXNRYcuiuadHze&#10;gbt/2X60doToCMGRrJJbRBev+ywm34Tkj0163R8ffxWgz9aMEJpdt4VV86N4/Cg0X5pkKf34mm8i&#10;81k4JAvmDwLyR2tFti9r+YsOkb/sBFM2X2Pa1utM3XKN6KmbiSjZKIRBaqWbrjFp/WUK15xndOoC&#10;IS7ZS06TNHsv/b3j6BdUwOTNN4SFMmXz9W9i8CdBkbZSu8XkjdeEVTRzxy1S5x8lcvIWvLOWUbb5&#10;+ndWzpf98m23KNlwWYjLlyaJy5ftV6H5IjafhUaIzR/bF+H57rFMaL4e/8Hq+UcWzTeh+dw23hIC&#10;I8Tmt8+C85skMjIx2Lj3AqePHebo/r0c2ruXwOA4UlNyycosICV5PIMG+zFgoC8DhgcLy+XP1so3&#10;sZi04ZZs+9vnx+IzpOPfP/9fEpcFxx98FZg/iswfLZfKw/eZ83n/j5bLl61MYKT2zeL4JhSfrZN/&#10;MET6sv+9VfNNVH4UE6nJLJU7YqgjNWGhHL3/tS06Kg19Hoi28PBdWjduTmVcAAdmlbOmbAqlaXlk&#10;xGSTOGwg+2ZO5nB5MWuml5ATGoyTmSXa2hbo1/v/KPsPqKquvW0fJolJ1NgLIr333nvvvQtSFBAB&#10;ERBEKdJEUQFFEBWwoCJi77333mti7y3JSU4/z1ue7/rGXBsUjef9n2eNcY+52l7blHV5/8qc2xxD&#10;fRdaTjxl1blXH+EioHr2JevOPGPztY8AE/s9EqDpGSUQdWuDcDyX37O+GzbimTNaDn2AzL9TD1w+&#10;B8ynjqYHMh/DpNXdwPkDPP4DSW5GhGkCQgImZ2RhTG/QVKw5x8KtN2k9/FRyLSuOP6ftyGMmz938&#10;ASjNBx6z8uQrVpx4ifeE+RJQGvc8YM6mG4xLzycme57kUEQo1HzwyQeAfNGdnJH986w5I8Ko56wR&#10;x6ffMGfdFSrXXKR53wNmLNn32ee6dfqtBJzesJGFST36CBoBlh7QCC3vBRoh6Z7uUYRTYl8ARYJQ&#10;N1xWfHA9AjhvP+jzkOpL7kYA5hPgCNgIuByShUcXrv3IT3ducP7EMTat20h5RS2zZ9Uzs6qOWbMb&#10;iYlJZWxCJqm5VVI41DsE6gGJeNaSQ2J88/8pARhxrxj/k62XcxG5lp8/hEdSaNStrmvCubyTRuFe&#10;ZOMfQ6NPXYyAyR/1EUA997yRACIDkgwmay+JsXtfjOJv+M/Cn95A6dEHsEj5FBlUtt78lbr6ZbRM&#10;zeNg00J2Ny9hxdxFzKtoJDkggitLW3iwZjlXWptZUTKdYx2tNFeUkRsVTbhHMNYWrliZONN64int&#10;517Kci2X3jCn49QHeAiwSHDpBZbegOntaMQowigZXN5Ru/68DFIifLrw7sP4JX0Oko9AedNLHwHT&#10;A5UesIhRQEJyLt35FAkgn+dgPnEuH4+FQ5Bczum3zN96k1lrzrBw90+sPP2aFSdfsuzIM0qXH2fF&#10;iVcsP/GKlsPPJFez7PhLJtVuZ+7GWyza/4hZa8+TOKGQiTNaWH78lfTyNe578onD+AMUPsDhDW2H&#10;n7P6lPjnEefeUL/tluRa8pccI7WiUwKIuHdNr88tO/KcFcdfsfq0DDA93/M5YEQeprd7+dTF/BEs&#10;H/Z7gab3tR7H8wFC4vjkR2fzOVy+BJkPgDnySuZgut3L9as3ePzTXS6dO0vtvEYqymczd84CFtQv&#10;YXZNE2PGTGBsfAbT567shosIp2SSQeXj874k6R5p7IHLaxYflB3/J5sEl0e//ostN39h881fJLjI&#10;XMv7D87lE8j0Ug9cvgSYT53MHyUDSq+xGyg9LuVLIVCPW+kNlR6gfIDJjV/ZdvNPklbvPMOs1GQO&#10;NTayu2kRa+YtonpaHYkBseycXcfdpYu50tjIyZYlbFxQw/blbWxftYZEvxBCzBwxMXBCz9AFN+d4&#10;Wk+9kJzLzPYTbOiGRA9APsBFCsE+hconjkUKjd5JUKnfeImuS+8krRfjxbcSWKRQ6QuA+Rwmn+/3&#10;Hj/XmrOvP4xrJMj0gKZbZ2THIlfTAxRxTry4q4Rr6XYvTXt+pGbdJdoOPpSuiXMrjj2T/p0sO/SQ&#10;tmPPJSch3IsAyrSWI9RuucuSQ0+Zsfw48akFJOUvoO3YS9qOi5flOUsPP/tDyNJbPW5F5GyEemAh&#10;3IoAyoIdd8ms2012/T4W7vzxDzBaduSF7J/jM2BJzxc5l54w6YN7+WN49P9Sb6D8TyRAJbmdHuAc&#10;+3+HTx/di3jxBRRecffWTX66fYPb164wraiK2bNErmU+NbMWUFRSQ1xcOgkJmSzcdEGCS2+o9AbL&#10;J7meL0DmE9h0f+4/2WTO5Zd/SmCR9CHnIoOLGHsDpjdk1l0Vkr34EghEiCTcRi/ASMfdkOiBhwDJ&#10;5/D4CBHxzLfSs3u+Z71Imn4W/siStL+w5WY3UG7JtP32n9h27S1ZwUF0lE1j96ImOusXMSOniiCX&#10;INZUzuZZazO3Fjawe1495/btZnfneg5u2saGtpVsWtmOraEtBro26OrZ4+4UxooTz2jac5v2U8+l&#10;l7/HgfR2KAIqQls/A8yncHlL/eZLdJ57KQGlt3ryL109cJEAI/TmD3D5EkT+X4D5d5/5/JqATs95&#10;sb9aOJrTrylfdphlhx/R0QOpM28objvCsv33ad4v5jp1u5rTr4md0UHtxhssP/6Chh03iU+bTtTk&#10;+bQdeyGFPCIpW7vzvlQx+lC56ZYMKOJZPTkWEfYI+MjO9YZDfstx5u+4S/aiI1StOvsh9yK7LtzN&#10;M8nliD+rdF7A5fTHMOtz9f5zfEmfw+E/0ZdyOZ/neIR6cjk9EkBZfuz/4WCOvmLF0Rfcvn6F25cv&#10;cvf6FXKnlFJdVce8uY3MrVlIXkEV8XETSUzIYvG+hzQdEHkuGVw+QkUGltbuilXr0bcfQNNz7t/p&#10;P9k+wGXV+Vcy5yJK0TfeS5AR+wIum66/l87JgCPT56D5CBwRwryl84pslCTBQuwLgHRfuypgJDvf&#10;87meZ/QGyedAkRK0N4R++QCTHbf/xM7bv7HzxntmZOSyvrqYdfOq2bZwPqV51Uwel0drSQV3Wpt5&#10;tbxZgsrJbRs4uKGL3Z1dbFq+guULl7Kiro7ta9ZgqGePrrEnOkaeWDlGsnjPHdrPvmDN+Vesu/hG&#10;gkQPYHqA0ltbBGwEdD4kd9/RsPUKa04+k0DSk9ztDZbezkVUlyRd+LRC9Ll64CAgtE7Smw+jeN7/&#10;S+I+2djzGZk6RbXq1Atq1l1gyb6fWH36pQw4Z99Q3XmOWatOserEczp7/hzn3lLScoCF2wRQnkth&#10;3sSiRWRUrmHl8RcSGETlaNH+x7QdfyHBRUCmt8Q5qRLUraVSqbmnuiODg+Sszryhef9DWg49oWDp&#10;UcZVbZDu63E37eLZR59/gF2HlIsRuZke8PQ4GBlQpGsCQOI7PnNO0v7nkBHORhq/HDr1vveDKzol&#10;HNLHz34Csp7czhdCreXHXn0SWsnOyc63HXvN5rMv+enWdSmhe/fGVaYWVlBRUUfNrPnMrWkgK7uE&#10;xIRMUlLyaD7wlOaDooQvczxLP4RXsjyOlNs5+oa2o+Lf30e1Sefe0nbkdTdsZEBq/Z/A5dEv/5TC&#10;IqGN19/TcfG1DC7XZZDpkTjeIEBz/b0EHtnxO9YLdyFgc+3L0BHXBSDE9Q/nr76Vnbsqcya9IfIH&#10;oIgXVQLKz2y9+SlUdt35E3vv/saihUvZUV/N3iVN7F7SSFlBDQWZxTQUFHOpeTEvWxs52bCA03t2&#10;cXTzRk7v28uWVR1sWL6GDctWsmZxO1vWbCbCIxR1HXt0TLzRNfHD1SOe9jMvZXA595LOi68/hYvo&#10;m7n2KWTEsaSr72k9cO8DYGS5lrefOJZPXvjP4CLK1v+J6xAQ+hwovZ8t+67e+59LBpW5XRdZfewR&#10;y448kbmm829YvPcumZUrWX3imQQUIQGaBdtusPLgA8nZLN51g5SC+aSWtbP72BOObL3MrYxmboZO&#10;5kzAdI4HzOZg9hI2rznL6mPPaDv+Ukreth57IUkctxx5RuvR5x9A0/MifgiLTrykYvVZKQyavvws&#10;rQeEYxJuRLykr1klQUZAQgaVz7X27LsP+z1A6a2e8yKXI4DQM34Cly/oo0v5CBjZ52VhV8/+GuGa&#10;up/Xc+0jZD6F1Oew+Rw6QrvOPOb+nZv8eOsad65fYXJOKWVlcymbMYe5c5pIGpcjJXMTkyax6OBz&#10;WUh0+OUH59PaA5Ajr7pBIpM43xMiyfZlMGntdjn/Y+fy6FcBl+4XuBsym2/+zNpLb1h/9e2Ha70l&#10;ANMbOkLLTz1jw7V3MqcjAUJA4x0br/fA48tjz/09z+ntUgRMPgXKrxJQdt/9jb33fmfLrqN0VRRx&#10;elkr6+c3MGfGXKoqG5iXnsGxhiVcX7mK4wsXc3LrBg5sWMeBjRvY29HOxtalLGtcxoqmlaxYvAoL&#10;M1d0NSyw0bVCz9QHXRMfdE19cfRIpv3McwksqyW4vOqGy1s2Xn0nA8u1992O5SNsVh65z/rzr9j0&#10;WVi0Xvw7vSQDgQSTz6AgnNEH5/IBMgIkr7th8pmb+RA6/REwMph0O61usG24JCT+DOLaW2Z2nKXl&#10;4H0adtzpdjFvaD38iPym3aw4/JC1Z1/LXMq51+Q3H2TlkScsPvSE5l3XSS9fTmJBCw8K1/HfIYX8&#10;3TyFE1ZjWG0dwg7nsaw0C2KzezIbHMew1TmRDscktjsk0q4fy66AKWxsP8H83fdZeuT5B8iIRLAM&#10;LsK5yICRUrOFRfseUbn2MuXt5+g4K4OFSNL2gOFzietrpfveSOoNlk/uO/Px+gcXIwGgx3V0h049&#10;QOhxL5+4lI8upwccPUCRPVMGq97XeiQ9t1el6iNk/n0uR0DmwOl7/HjzGhdOHubimbPk5JZSV7uI&#10;2bMaKK+sJ3FcrhQSJSZmsag7JFp65CNcJMAckTkW0WPT2g2cD4CRxrd/CI96cjT/yfYBLltv/fxB&#10;W3p0UwabzTfes+r8SzZdfydB53M30+NwPsLhyxIw+fyc9NluycKdTx3Ktlu/sP32L+zshsqeu7+x&#10;/8ff2HroIu1FmZxY1sCmRYtpqG4kJ72I4vGTWF83jx9XreX04nXsXb+ZrpZWNq1aKzmV1YuW0N60&#10;hCWN7Sxo6sTMyhtFJQO8fRPYuWEXhvqOqOk4oWHgioGFP26+aaw4LYNLx3lR1XnFhitv2HRVOJd3&#10;n4BFjMsP3KXj5GMZZAR8utUDmd6A6Q2a3mARL/jngJFB5vUfQPI5UGTQ+PT5MpjIICNUvfYsK448&#10;ZPHee6w7/4r1F9+w4ugjKtpPsPrEE9acfCo9t/3EM4pbj7Fw+02WHn5K5crDFNRtJKduCz/VbOK/&#10;x5fz/wsu4P84TpTA8lo7jq1DPZg21IGQgUbkKjtRrOLCKgVfOq3GUqDkTNJ35uTpRZA+wI585VAy&#10;FH1JLWpl/q4fWXrkGS1Hn0sORuRkKtacpe3wE+ZuvE72rA5Wn3otS+R2hz6ycnQ3ND4Dx9pzb1h3&#10;7i2dQmdl+z3H0th9Toy94dLbsfSGTA9EegPlA1hOysAhA0qvP0M34HpDTRaKyfRHwHTD6/N94Yg+&#10;Acxrzl26y/3bN7h38zoH9uyluKRaqhTVzl3IzOoGEhImMTZ+IvHx6Z/ARQLKkVcyiIiEcfcoczE9&#10;4Y/IuXzqVHryM/9j53LvzV/Zdutn6SUWo9DWm+/Zeut9L0cjJIPAapGf6T4nG3tczEfQ9IbP5/ti&#10;7A2RrTe7v/PW++7v/4Xtn0Fl7z0ZVHZefU7V+CTOrmxkZ+tiaivnMiW7koKUfFZUz2Hj/EY6FjZz&#10;dONOVjW30LJwOa1Lu2hrWkFrQwtLF66gtn4lKqrGKCsb4OWbQHv7Ljo69lJTVoeShh3qeq5oGXlg&#10;aBWIV8BEVp97Tsf5F6w9/5IuKSx68wEaMrfyjlVHH7D+wiu2Xn/H9uvv2HHjvTRuuy67Z5NwOt3q&#10;cRI9bkIGmNe9YPNGAk2Pk/jUjciuf+5OZPojWMRzxf2Ld99m1fEnLNpxk7VnXrL+wmuWH3lEybIj&#10;bBDfJVznxTesPvlcgknjthu0Hn5Cw5YrZJSvIqm4TfqcyMvsPPyIh5FF/Ni6hXf+U/mz/lh+UY7j&#10;V5UEDvbxpH24L/NG+7LHKpaz3pmcc5nAikGeTB5qx67S2awytqFhiBo5mpaYylvibhnMnNZdLN5x&#10;ncaNF+jccYvtm66xuHI9C2duYsPWG3Tuuk3X4ccSHDqkfEpPOCODg8ylfNm99D4nfaYbJj2uRtIH&#10;B9P9zDNv6BTwkoDzWoJMTwjTE/oIIPSApXf+Rnr2GRm4xDN6wCaD2TvpnPiz9dzfGzY9sOqBzSpJ&#10;n0JGlNRvXr8tVYpEKXrblu2Ul9Uwd04DDQuWsmDBUuLj0omLTWNcWj7NPXAROZZeYZGUJP6QX/no&#10;WmT6CBIRFn0Kmv8BXB7/+k/pRW47/pgt4qXoBZneEsDpGQVQREn2Y9j0rhdU3rP55jvpWQIc0v03&#10;ekuc6wZY9zN74LZD6JYMKrvv/sree3+SoHLop9+oy8vlyJL5rG1cyOJ5jcTE5hMVmsTyuUvY1biI&#10;5lnzWd22gT0bNtPYvJmGpk6a23axpHUrrS2baFu6Hh0De5QUDQiLmExb+26alm6jdeU+Ojr24e4Y&#10;jIahGyq6juiZeWNsHYR36CQJLgIsnQIul16z+erbD2BZe/opG86/lI63XpcBpTdYROVKwEfmXsTn&#10;3kqjBJvLb7rVA5qPQPgIho/Q6X1OAKMHRLL9P4KlYccNVh59ROOOm6w794IVx56w7vxrypYdpev8&#10;SwkmbQfvU7f1FiuPPaZ1/0+0n3hK0+aLzN9wjnEzVrD65DM6z4nQqEeyhO/Vjj08qe3gzxnz+ZdF&#10;Gg++C6dFzp44OUVC5EZi/vVINIarYmvoSLh7BGGekST7x1Pu6kaOriERIxUpsXam2NqD4SO1sbT1&#10;xt0jlEjrQDJGuhE/wJ7kYS6sNEniTOBU8uVdGdfXinH9bEj5wZ40eReytYKpc0ijvXg9a448Zbko&#10;VZ96LYPDuTfdruUjdD6+zJ/mWgRUZCD4o9aekT1PcjA9L323YxEwkPYlwPzx2T2Sgebdh/EDYD4L&#10;5QRger6jd/j04Xs/hEWvuHfjOg/v3eLRvVts7NxA3byFzJnTwIL5zcypaZAqRUmJkyitbZeSuTK4&#10;dDfmHZXlWSSodFehxCiORZWqR8uOdVerpDCpJ+krErz/E7j86Z/suP0zO+78ws47v7Dxqmg7fijl&#10;N8QL36MvwaZHHRdesen620/OfUm9IdXjTgRMeoCy6+6v7L73K/vu/YkDP/3O4Qe/M7OwlJ0L5rKz&#10;dQlL5y8mefxUMicUM292GytbtrC2eQ0F2SXMqmpk9sINNCzfy8K2vdQ3b6GwpB5LW0+U1M0YOkIb&#10;Q11rWhavZ1XnQdZ0HaG98zBZeVUMGqyMkpoFGvou6Jt6Y2QVhJF1KEFRBd1wecG6C6/YePk1W6+8&#10;Yfmhu6w+fp+t12TA6B0Cbbsmcy8CLFuvvGXLFRlENlx+3Qsor9l05TVbr775RFuuvGWreJ4IvT4D&#10;UE948yXorO8+XrzvHkv23qHr3AvWnn7O6tPPJYjMWXeWlcceSvsiBFqw7TrNe+9Qv+Ua7SefUbH8&#10;EFXLD1LYuItVJ570gslr1p57xfKjT1l79hXrzovvesvR3Vf43TWXFV+ZM7WvEldtI/jf4ZP4X3ap&#10;JPRTI93JlarQaOpix1EcHEeObwSl0Sk0iEl0YyaQZuPKrPBxzA1KINzABtsxjfg4+7HAIIhl5jGM&#10;+caU+D7mlI/24ZB7NnfDyngbM4ufY2fzPrqGt9E1vAybyZOgCu4HlHHDp4QjLnl0mo9jnkYwtf75&#10;rNn/I1su/8yGi+9ZJyZ9fgh9hBN5/QUIvP4jWASATsvu7flcj3pA05NP6XEePc/+xEX1Co0kR9Xr&#10;/EfwfQzNZPkamXoA0xMWrTr+mhsXz3Pr8gUe3L7BLFEhmtNA3bwmqfW/qqqO+DHpjIlJpbxh3ccS&#10;9JGXkjsR4BBzqQQ8JIj0ci/inAQaqTL1ETQ96qko/SebBJeTR0+RkphJTnYxjSu2sePCQ/befs/+&#10;n36TILPr9i/SC7/rjsxZ/DvY9Kjjwku23fy5FzR+lrTj1s/svCP0C7vuyrT77i+SOxEw2ffjbxz4&#10;6TcO3v9Ngkpb+zbW1VTR2djE8vnNFORWERE8lqY5S6lcsJ6mxRvIziunpnw+KzecYn7bbuY0baGu&#10;ZTfJE6ajpGrIaCU9lNQMGDxcHUe/NPwDklm0dDPLVu0hLr2EYaMNUFKzoq2xHQ19ZzT0XDCyCkTX&#10;xBsjyyDCxkyVwNJ16ZWktoN3ZS3/AgYCHtfeShD5oOsf3UkPGNZffEXTrptMa9hFWn4LCanzGJ8x&#10;n4Vd51h//rl0fdOll2y+/KobMjLobLvWDZ1u4IjxD67nkoDFQxbvucW6s89o2XePrvOvJIgs3H6d&#10;tkM/SVBqO/SQxft/YtmRB1R3nGX1qecs2HCBuZ1nya3fyjrRe3PhNetFGCZ0XrxAL+g4/YLOc68k&#10;wAgJ2Ai43C3t5L8CsvjvkMn8d0gO/x06iUMjfPGRH814KxtKfXzIdnIgw82NyrAo5saOY86EqcxN&#10;n07N2GwWxmVQZOVKmJoxYb4ZGKjY8s+sat5HTeNvidX8PaOOvyTN4m/jZ/N7fCU/R5XyNrSI5wHT&#10;eeZXyFPfQh54TeUnr6lcccrmpNUE9jtnsH7dYVZ2HaGhdRdzFm1j+twu0qYvpaBxz4fQZM1pAYZX&#10;ksT8J6H2ky+l49WnXrHm9Cs6Tr+S4NIDnJ79HuD8ETY9YPn38OoNnB6Y9E7u9tan1aRPy95dp19x&#10;/9Z17t+6xuN7t5gzq5ZZ1fUSYESnbuakYsJC4xg/bjLVrXs/gEW4j97QWHFcNCd+CpG2D+pVlu4F&#10;oZ4czX+ySXA5e/oCO1Z3cGB9F+3NrcwprWF+xSxqK+cxI7+cpPhMwiMnkJScz5q9V6QXf/+PIg8i&#10;wpZf2SPCF+E47sr2pXBGjHd+ZvvNd+yTnMiv7P/xVw789CcO3Zfp8IPf2HfrHcce/M6xh79z/OGf&#10;OfHoL+y58BPb5s+jc+EiOhe1Ujq1ivSUKaxcuILmlk0sXbaFCdllJEQmcGL/YVZvOsusRdupbtiM&#10;e2AKoxT1GDZKk/7DVOk7WBVL33GoGDjjFT6F6RXt+IUmMmikDtqGbpTP7WD5xlMUzViAhpEHytoO&#10;UiJXyNQukjHjyll/6RXrzjyh88wTyW0IsGzphstHsLxh+/U37LzxTlKPE5k8u5PpVVuYlFpFjI0b&#10;iQ6+ZASOY5J/ApN948gLHUdyaDpNWy6x7vwLNl56yZYrr9l+9TU7rr1h14237Lz+UTuuv2X7dfGS&#10;PGPp3ttsvvya+RsusuGicEVvaT1w9wNQ6rfdkMKh+VuvMX/LNTZceMXEuRulvp2sOetZc0qWuO0S&#10;M71FeCXleEQY8EIKn8R54VQEVNaceSGp4+wr3kxYwL+sk/gvkyT+r00y6wY6EDRUBW9VbSKMjUmz&#10;syPewoogMwumhcdRMyaVmsRM8kPGkO3mw1QPX4o9Ayj1DiXH0ZvEwHz+VTCfJ5NmUZFSQIx3LJry&#10;RljZxlFdvQMv5xRMtFwxUrbAUskUezUzDOT1UB6igvYQVZy1rJnX2EFbx15mzm1nSmED+UULWL5y&#10;OzPnrKbFJJ4NxsmccMnnmFsBKyOrWHfmNatPv6JdwOX4C2mCpZDUm9MNns8h0xsufwBLd+6lx7n0&#10;Bkxvh/K5k5FB6lOw/CFp/BlcNp16zsPbN3h4+zoPbl0lY+JkCSxNC5dQX9vE5NxyqTtXVItqO0+y&#10;9LAsmdt2VJSxe4NFNv7BnXSrJ0wScOkJoST9T5zLtvWbcDGxws3CDk8bJzxsnPGytCfM1Yv0+BSW&#10;19ZzuGst65cuY/G8Rcwtm8f86vnUV9UxNXMqlQUl1M2qpWV5F7vO3uXEg98kSEh6LBt3XH7JkZ/e&#10;sOPKfc48/hMzdm7Hr3AcXU0rufzybzI9+53ytEyOr21n7aJWGuYvJydjKp3z61nWsp5FLZvJKZqH&#10;sqI2UR4BbNt5npaOoxSVL2buwo3MWrAGJTVzVNQsKZ+1gpSyTtRNPIiYUMucxbvx909guLwuDq5x&#10;rFx7gGWrdrN63WE6OnZha+yBpomXlGsxsPDF0DIAS4coosdOo/PUYzZeFiHRK+nF73EXAiY7hARY&#10;JL1mW7d2Xn/DqmP3ycutJyNuCqn+cYx38iLHK4iiwFjKguOZERRLcUA00wJjifWOZUHXKTrOPmP9&#10;xZdsvSJ++fI1O2+8Ye/NtxKEt116wZrD99h07hlLdlxj25VXEtjaDt2jacd1us69pHrtGdaeec6q&#10;Yw+Z13GCDRdeMHPNCeo3XyG3YYfkUKTwSoRR3RIVo1WiwU+EWxdeSc5HJpG3EC/hc1aefMaPOa3s&#10;VPBmzvcWjJXTxF1OCYuv5YlUNyDOxJop7t6E6BuhP2gEpiNHE6CrT2FgGBURYyiPTqIyOpmykGhy&#10;XDxJt7RngrEt+8ekc+jAVZo7r/L0xa/89pd/cOziS45dfcu1n37m59/+wbSKE2TnbSYzfxfjph8m&#10;acoOkiZ2EBszj0j/AvzsYrA2dEFX1RIVJRMU5PXxdY1hh1M2twPKeRE5iwvuUznvPpU9Nlmst0hj&#10;m30Ou3yL6Ww7Ljm09hMiJ/VcagQUM7pFh7EAjYBPD2xkzkYAo3do1KOeJOzH3Mzn0PhUMij1gOkP&#10;DXvdjuVjZ6/smWL/7PWnPLhzg/t3bvDjtUtUlJQxt6aehvpFNDW2kpFVTMLYTJITs6jfeJElh198&#10;SNx+CpdP1XNNgkm3ep/rDaD/ZJPgsv/YRXyD05ldsZDJk8opyK4iZcxEApx9cDWzw9XUFk9Lezwt&#10;HXC3dsbNyhE3C3sCnTwozcqmdc5cljcuZmXzSpbWNbFkTh2NFdUsKC2jvngGCytmsXHxIkqyJ+Pp&#10;H0HJnHqOb97GntXLaZ9Xz4/v/sny6llc37CaM5vWsWJRG9VVDWxY2Miyli6Wrd7P1LIF6KjoojZS&#10;g5TQdFZ0HWVR224Wtmyjcelm9M09UVY1prR0KZ0bD7Fuw2Emla9i1cZjmFv7MmykNuY2oSxo3sLq&#10;zv2s6TrI6jW72bzhIO62PmjpOaJt6IqeiRf6pj4YWvhL4VFm/kK2XHnJpsuvJAnAbL7yWoLMFunl&#10;/ggUAQOhbVdfs/HcU8pq1jJt0kySvENJsnMmy9WDQt8ApvsFUBUSRlVYFJXhUcyMHUdGWBKzl2yj&#10;89xzycHIQqVXbLrwgqW7r7Pl4gu6jv7I3hsy0Gw695SGzRfYeP45C7ddlfI6nWeeUdR6kPajD8lr&#10;2M7S/XeYOLtLcixbLr/9oE2XZOGUAIpwPAI2PcDp2e85FrBZffoZVUFTyZczY4qcKSlyegTLaeL6&#10;lQrm3yhgKK+Jv4k1NqNVSbF2Ic7EBk81A4J0DZjk5kFxQBhTfP2Z6unLVFcf8h09ybR24afrt/n7&#10;3/7BzZ/e8vDFr9QtOUNczhbSyk7Qtec+L978hZzpB5lSfJi08rOklJ1iYuUZCuZdI2/WBXIrTzO5&#10;9BCTCraTOWkdceEzcHVJwkjPDQ0FU0YM1WDiKBcyBtqRMdiOCT9Yk9rfkvH9rEgZbE+mSjD1Vums&#10;9y1hVfl62o+/oO3o808kQCODzUtpQmZvtZ8QYdVrqYmvp7u4Rx8qS/8hbD7vfxHqKUkL5yLL7cju&#10;u3b1Dg9uCddynR+vXyEru4j62kaaF7WyqKmNlLR8qb9lXPJkGnfelcIh0SwnOnw/7fqV5V4+9s98&#10;HP/f+h84l3OXblM5r42y2U0UFy2kunoxcxauprBwPsWlDUSkVuDsn0ZG/gIKylYwa+4qKma1kJZa&#10;QoRPNEG2DviYWeJtZom7kSmuRhYEuwYSHxxHdX4J6xcvYVXDIhbNnMv84lJmFxQwISKSRQU5dNXX&#10;8udT+3h+YAd5k6YTFJQoTbqqqmggeuxkQsKSGTZkNC4GLuSmF7ByzR6alu1g8YrdLF21G5/AWEaM&#10;1sMvMJWW1q2sXLmNndtPsKhlHeqa5sgr6BMakcOypWtZtWYPq1fvprV9L12bDmFq5sJweW2CnENQ&#10;13dFx8QDfTNvtI1c0TJww9wmmMLSJey+/opd11+x/ZpMW69+WduuvmKHuE8cn39CetY8AjyisLXw&#10;xs/Zn0hLZyqDIpjk7sMEFy+yPQOpiRtHU+oUcqInkhuXR1FUOhsvvqC24xQbRK7nxH22XhYQe8PW&#10;Sy+o33COjuMPWLH/Druuvabr1GOW7LrByiM/Ma1pD6377zK9cRvrzj3vhsTHJPLmS29Yd/YFG7th&#10;IyWZL8mA0tvJCAn4dIiw6awIhcSM4sdMNI9j/PdmhPcxwO07LVz76xGj6siSPXdo3v8TrUceEWJq&#10;S3VMGmlWzngq6eGtoU2IgTFRhqZkOLiQbutErJEVNy7dZu6S00RldLDv6ANSC3fz/te/8ezdX6hb&#10;fJqsyevIyV3P1LIjpE4/SsacW0ypuUrmnGvk1N2gaO4lplSdZmrpIaZWnSS//Dg5M46SXX6SxLyd&#10;mFtFo6hgifkQLSYLkAywYeIPtqQPdiB9sCPpw1yZOMKDjFHeZKsGMkU/loVe02mct0OazyT6eloO&#10;P5X2vwQZMX4JOAIsPePn6gFNb4DIQiORuP2s96XXfZ/C6Q13r1/n/u2bPLpzk8O7d5KbW0pZyWya&#10;FrYwb24TcbGpxI2ZQHJSNi0Hn0pw6ZlO0Ltfpvc8py/qCw18PfpPNgkuP959wo7tJ2moXU1iUh5N&#10;zZupq1tOxYxmuroOsnHzYermrWJKQS3lxQtYuXILc+vWMXXqfCpnLadxwWrKyxYTHT+VyLgpmNhG&#10;YmrjR3BMPm6BKYxQd8LONRY/37EEBKUSGT2B0KgJjBmbT3LqNGYU11NduYjlK7YxMbOYyZPLSUrM&#10;IygsidKSOuaW1LJu00Fm1a6kuWUL7Z170dCxlsKf1ImVLFu+nWXLtrKqfQdxydmMHK2HjqELs6pb&#10;2dC5g87OvXR17qV9xRYKi+dIodHQkZo4OIVLP+pmbe6JhrEnWqbeGFgHYihkFYChTRD5RY3sv/ma&#10;A7ffsP/Wa/beEKHKa1kIJCVeZWAR7kZIgsyVV8ys6WByVhUBTqHojtZl1KDRmGiZMjd2PCZq+gzq&#10;OxT5AfJYKWvjZ+7ArIL5TNQ1ZfXqfaw9fl9yJuL5G84/o37DedqPPaLj+EM2X3jJ2pOPadlzi9XH&#10;fqS+4xgrDtyhuv2w5HS2CIhIid7XbLr8RnIpIu+y9swLGWgkmMj0pX1RYVp35jkbL75mk5gGIsBz&#10;4aXsGWef0ynpGV1nn9N19qlUil9z8gntJx6z+uQTVh9/THX5Utw1DPDWMWCMuQ1OilokWtoQrG9C&#10;mKEZ2UEJFM87xPtf/8Kq7XdY0XWTzNxOklOWMi59BSk5G4md2EVa/g5S87YyoXAfmTOOk151iYSC&#10;Y0yuOEdm8VHyig5RUHOZGc33mbXiKeULbzMtbxNJCY2EJC/BNqCUkQMUmTzEkYyB9mQMdiJjuAtZ&#10;I1yZNNKDSfJeTB7tx2TlQHLUQsnTjKLQNIlK96m07nvIksPdkBHNfWJ6wpE/upnPAfM5UHqDpWfs&#10;Sfp+hMmnSd/PHczn+vHGVSksenT3BqePHKCmupZ5cxqYX9vEgvlLpOa5xLEZpGcV03rk5YcpAwIK&#10;PaCSSeaKPn9+z3nJMfXal467e23+k02Cy+Xzt0lMmkrCuAoKps5hSeMaGutb2bx+Pzk5VYSEZrNu&#10;7UESk0soKKuhvHIZZcX1REXlomPoil/gGKbmVjI+ZTqpyTm4uIVTOHk+qeOmEzUmBzuXWBw8EvD0&#10;T6K8bD7Zk2ZTWlJPbu4M6mtXSmt8Tp9aS/aUWeTkVZOQlEP+tHrGJOaSND6frrW7KCmazYKF7Sgo&#10;66OpZUdt3SrWbzxMR+cBVqzeS/aUauQV9bF1iGLZ8q2Sw+lYt4+NGw7SuXYv00rrGKGghbqGJcVV&#10;y1m9aiebNh5g08b96Oo6oW7girapJ7oWfuiY+6Jv6Y+pQwQ505okNyKgIgAj01v2337L7puf5lmk&#10;HIlI6l5/zc5rr0iNSKE0diLZjq5EGJgxa2wOXUnZNITGM8bBhWALJ8It7Jk/Jon0wDGUuASy+dRD&#10;yaHMaj/M2hMP2XHlJZsvPGfd6cfUbzzPqiN3yandSMPWq0yqWScDSk+YJsrkV2X5n21XXrPuzFMp&#10;HyTOCUgI0MjCIJk7ESHPOtF1fE5US57KHIsIx7rB8iUJ1yP6etadfc6SXddxjsrG2TWC9NQpLKhb&#10;iqOTL/EJ2Xj6xpE7NoVgI3PCjS0JM7EkxtyWeGtHjp25x4Pn7ylffI6x2V1E521nbPFhkouPkDDt&#10;IJnlx0ibdoCkvF3kVJxkXMFeJleeJq30BNmzr1C25CG5c28zc/kLKtqeUNr4I6Ul+8nO6GBa+RGK&#10;K45SOH0vETlbGK3hStQgCzIH2pIx2J6MoY5kDndh0gh3Jgu4yHuTM9qXyYp+ZCsHkKMWwhSdaMpt&#10;JzEzu5XFh55+kICNgExvwHwOGSlM6qXeeZie5ruel7hnWkCPa+npdZFmcHdPH/jji/+GJ3cu89PN&#10;Kzz96Q5njhxmzuz51NctkjRvXhNjx2YwflwOEzKLWPYBLLI/y8fv/ljq/ly9IdPznb0BI/SfbLKE&#10;7s59aOo6oKBlQ1hoLKbGLiTETma0qhkq2g5YWQcSFZOKtWUgLc2byM0pk3IzFaVLWNG+gdr5S1lS&#10;t4bczFqKp9YzblwRvr7jSEqYTtbkcsaMycLLOZS08SW4eYaTlJBDfEwmTYtXY+scSnhsFmbmniio&#10;GBMaOZHgyIkkpxbi6RVDysRi0pMm4eUXwYgRWtRVL2Fd1z7Wrz9AR9cBZtW1MkrZAE1Na+bMXMq6&#10;rv1s2XqENesOsXHLUQJC4hmpoI2Gli0L61fS2bGLtR276Vi7mw2du2lsaEdFzxU1fTcJLjqmXmib&#10;eKJj7oOJfRhTitskuOy+8Zq9N9+w79ZbDtx+x8E7bzl09z0H77zj0F1x3LP/M4fvCf1CXFQKkwLC&#10;sdIxQn2UBqOHKaI9Qgk3XVPG2rqyeEwCTXHjSffwJSdrJnPXnZWAsF50BJ96wtZLr1i29xbNW84x&#10;d80ROo/fp77rNLuvv2b3je5Ecq8eGVE5WnXyCZtEo5+AieRiZODpGaVemsui5PyKNadEU52sObDz&#10;nCg5v2Bt9yhJQKRbPSASy0WUVi2kYnolBeNTyYyPJ9TBiWgrawINDfHSN2bYUGWiY9PQ1rdjuLwe&#10;tgETWLzzJiG2voS7hFExdzMLV5/iyPmH3HjwjtMCoPsekjvrJBOKD5NauJfcsqNklx4ka8Yxps27&#10;QvrMcxQv+onixQ8oXfaUuatfUF57lRllx8hIaWF6yUEKy45QtuAGZS0PqJp3nqLifYSmr0JxiDrZ&#10;w5zJHOpEhnAxw5wk95It3IvQCA+yR3qSpxhAnnKg5GQmq4VQbp1BsUsObQcfs+TwU2m2tlh/pvWw&#10;DDBfgsznLkbmVMQLKUsGy17wj30zPU7l48vd42BkL3nvF16MG8++5vXT+1LznIDL3Nn1zJuzUGr9&#10;b5i/RJpfJBaISkrKJjWjSBYOdYPuc7B0nHlPhxj/DVx6ANPb4fyP4bJ8WTuDB49m6BAlhg4dzaBB&#10;8gwaOAJFNRPklY3RMnJjlKolytr2JI6dwtj4CVSWzCY8dAITEqaSNjEPN+9YosMymF4wh9zcmYSF&#10;pJEaN4n25etZ1LiCGaULGZ80mcTkSSQn5pGQOImgoLFYWPiyqH4lmRkzqK1bQe7Uuajp2lFUupC8&#10;qbOYPKWKpKQcbK28WLGkkz07jnDi+BVm17aQPaEEO6dwFsxto21xJ8sWr2XnjuPS//yjRusyZLga&#10;Xh5RrFq2ka2d29myfh8dnXtpXrSatsWrpXUvDDTMpY5cARRtYw9JuiYemNiFSiqpWSu5ExEK7b4l&#10;S6YevPszh+79wrGf/sSZh79w6s4LDp6+yP69Ozm8awtHtq3m1rGNXDywGg8HZ0zVtMjycMfXwIxk&#10;C2uKPDyJsbDCRlUbR30zqlMi2La+na2XXrLh7FOad91kVvsRCpq2sezgHWq7zrBRJHelBr7XkisR&#10;7kQAZs+NN2y5+JwdV2XVJSFxjwCICG1EYliMG6RRlNSf0yXCnF7g+ACQ7lGA5ZPzF8T8I1luxiMs&#10;A3djc26tWcqVlY2cWVjDxa71zBuXQXH4WErCYxjv4Y3CCHWGDFWV/juMUjIhetI8Vhx/wsoTTzl2&#10;4zV3n/3CjUfvufnoZw6dfULdsosk5O8mbdo+0qbuZWLRYSaVHCQlbztp0w+SXnWe3AV3qFjxjKqG&#10;axRkr6Rk+nYmTlhNRt4eJs6+Tumcs0zPXUNx8S5yig9i7pCIgoI+g4aqMnSQshQSZY/yJHuUgIkb&#10;E3+wI3OQI5NHeZI72ldyM1nD3cka5cUUjQjytCKpsJlIgclYGtecZ8lB2aRNsfiVAIzIx4h5UBJk&#10;jv4xTJIlZHuXrL/c+/JRMufy6f6nLuPU7Xc8f/iTlMx9/uAeqRPymVuzQCpB19U2UVPTxPjxOYxL&#10;ziavuI6Vxz9Wsno/5wNgTgvAvP8Am38HmU/17nOOfHGT4NKxdjM6uvZoadugomKEwigd5OU1URB/&#10;245SR36ECsOHjmbYYHkGDhjOgB+EhjHgh6EoqZliZB2IqU0gbl5RREdl4u4ZRnZmEe4+cdSUNzGt&#10;sBIP7zCSxuTh659AdMxYxo+fRkXZHNw9YpldXk/u5NlY2voROzZfumbtFIm2ni15k2dTVbMUH68o&#10;CopqmV7cSFnxIlrb1mFr78/EjCLmz5zP9i0HqZmzmMrSOcyracPZKYw1LR0c2rqPkpJapk6dSV5e&#10;BQljUhgyUo3v+g3BwdIROytfFDXtJKhoiXK0kRtaxu7oCefiEMaM2i5233rXDZNfOXrsCEe3tLBj&#10;dT2bltWwqXU2W9pqmJwcwe7V9bTNLWRaaiQ/nd/J1WOb0NfRI9DdGT01HXRHq6OnoIbaSGUs1HXI&#10;D/BlRnQE7nZuuPtFEZGQw8pdl9hy/hmzVx1j9413kjORQCHcxsVXslLxhZesOvVUchnrBCguCACI&#10;dv5XkkMRkipNElBk6/xuEeGTOCcAJlr/z7+kaOYC0qODmZWVQNXEOKbEBjIp3Iv8hHDq65dKnxUh&#10;lHBBIgG8/drPpE0s5adlNbw7uIXra9o4Wj6FhQlxzEhIonzMOCqjEqiOjGXumHgS7R2QH66GnpI+&#10;9aFjaO44IS28denBex6//TPXHr7n2oN3XLrzlq5dPzG+YJdU/ckvP0LGtH3kVRxj+vwbFDXdI2ve&#10;NVLnXCVz1hWK8jdTOHUbSeNXMilrJROTFzBx4locfIsZoWiMoakv8qMMUNdwIqvsEKWNd5k0bQtD&#10;RxkTMNKOiYMdyZX3IHekJ9kjXMge7krWEGcJNFnDPSlQDaFANZQ8pSCm68VS45BDjm4MC9vPsfjg&#10;E2mNXwGapQIy3WFSj4vpgYssJJK5lc/VGyifNtV9nED5sSdGvOgf+2NOXvyRJz/e5tmDe5LGj8+V&#10;KkUN85upndMg/aRIUmIWSUmTmFrZLOVHejuWtd0SzxW9Nmu74dIDmM/V87ne4/8ILms7t6CpY4eq&#10;lg3KauYYmXqga+SGmZUPOnoOaGjboK5hgYamBUpKBiiO1mG0ghYjhgvoKDNimDJDh4xi6BB5RgxV&#10;YOSQkYwcIs+QAcNRGq2Jtq61VOIdpWrOIAUdDE29sLLzY/z4yQQHxDFv2gKSEyaTm1dOTGw6MbHZ&#10;eHnHoqXnQH5+JcljMigsqMTDLx5/vySMLX3w9BtDXPgEnFxDMTK2Y+hINTx9Y3FwDCA4PIusrEqC&#10;Q1NITCkhOCIDG7sA7O0D8fKJoe8gRfp8PwhnWxe09J0kp6Jp6IqGgTPqBs5oGrmia+aFsX0YFQs3&#10;ceLh75zYt57mWfk0zMggItgfeztHXF3cWdNUTuGkFDa2zmHXmvnMmp5BpL8HdeU5bFoxG21NHbQ1&#10;tZEfOYoRg0eQ7ORApLkJsbY2RLl5Ymlmg46eKcrq+nzffyj+UanEjpvE0R3tbGhfxI6DJ9l1XUwh&#10;EMnWp5KrEBARoBH5EwGRzVJCVoBDBhZZyCPa9Z9LABLVHqHVIvl65pl0bv6yLRSmjaUkfSylE+Kp&#10;npTA3OwE2komsqOhiOWVkynLGMemM0/YduWNBKbtV9+SOL2FrrKpZHm4MsbYiAnOjszw9sBFWw8H&#10;DW1S3LyZk5xPbVwa82KTibF1JdPdh/H65hQn5rLq1HNO3nnLL3/+B7cevqNkzjYOnn1G4+qbpEzd&#10;Q2ahcB37yS45zpS515jR9pCpovRcfZZpTT9SNe8SWRmrmDiuiZDYFvRNw9Eyj0Bd2x4dPSeUlEwY&#10;PtoYD+9MKisPM7NkO+U1Z6hqecCk6uOYWPhjPVifiX0tSfnWlJTBNmSMcCbjBzspB1OgEkS+oh+Z&#10;gxyYPNKDzCFOTNeJIMYiFjPPNCYET2XRgcc07X8kSYBG5GNEZakHMCuPy5rzevfG9AZLb6D8ESaf&#10;Ntp9fu7ajXu8fPKAh3dv8ujuTYqmlzO7ag6NC5qlatG06TOlRaJS0/KpWtglQe6DSznzXgaUfyMZ&#10;ZLrhI3Tq34PmP9kkuLS2rcBAzKcx88FAJDWN3NA1FnLH0MwTPWN3tPWdUFQ1QUvXDnVtG3QNndDV&#10;c0BL1xY1TWuU1cxQUTNBWcWQ0aN1kB+hhoK8BiOHqyI/QplhgxUYNngkgwcOY9CAoQwcMJT+fQfR&#10;7/sBjByphpKKMcNGaGJl44OLSwBODt7Y2Prj7ODPnJqlpKdPo2ZWC83NncytaSEvvwZPnzgSEnMx&#10;NXfDwyuWaVOqaJ7XRkZqNk0LljEuqQAP33hc3CIwsBDt/G58P1iRYUpGfNt/GJH+kVhae6Nv4oqm&#10;oUjqOqGu7yQLk4w9MLMNpn75Ps4d3836lmo2tc3i3P7V2FjZYm1lj5WVPWd2t+Pr64uLswcebh5M&#10;y05h56q5HFrfQHNNAamJMbi5euLg6Ia5hR0a2gbY27qgrq6PpoYBmlqGqGrooa5lhJKqLgam9oSN&#10;y8UvKgnP4DGsb29mZfNcykuns3jTiY99MBdedgNGBhohAZOO06IZTnZ+w0WZoxHnBVREv4poiFu+&#10;5SSN5YXMyJpAanQ0SdGJeLmH4WTthYetB5Ee/uSPiaJhShrZiePZJuZLXRUdwu9ZdewRi2bWcKCt&#10;markcdxtb2VuZCLr0iaytzKf9pwC5sSOZ1ZkHBUR0ZSGRFAekUhpUBzzW/ZJ33/y9C3WbL3E+Tuv&#10;uf7gZ05cfkVhzXHS87YwpfIEUxfcYvqiHymad4niysPkT9tJTsUp0irOUllxCHenBH4YosbAwcoM&#10;GqKCipYjlkYu2NtGkzphBWWlO5lVupXyeZeoXnSb0vy1TM9oZlL+JsZMWIy1czJGg3Wk3pfxQ2wY&#10;N8SK7BHOkpvJHuRIRj9rMoc44jfQlNGKpmgqWJCpGUy1TRYVVhPJ0AyhpmoTjfseShKwEYDpycXI&#10;3MvHBrzPHUtvaPQsYiUmV0qTG7tncn+c4PhR4trNq1d5eOsaT+7d5N71q5SUVLGgfhEN8xdRP6+R&#10;nJwSYmNTpYTunLZdH3Itkmvphsgnz+wNGAks3S7mM7DIHNRH/SebBJd1G3ZiKCokJl4SZMSob+KB&#10;obkXRubemFr60adPf/SN3aXrWvoO0nWZ3NE1ccfYwkdyP8NG6qCsao6mnj1auo5o6jmioW2LupYo&#10;HZugomYkm++jpCdBZfgwJYYMGc1gAZ5BIyT3M2zwCOSHjEJ+6EiGDRrGgH4D0NS0QEXPCXObQDIn&#10;TmFMbDrqOhYMHqnNgKFqeHhGMimjHG//BOTVzFHXMENf14KkhFxCItNQ1DBhiLwu3/YfTt8hioyQ&#10;18DS1AlFZSO0jF1Q1XdARc+B0To2KOvao2HojI6ZJ+tXr2DB7OlkJkWyeE4pe9Y1YWxqhb6ROVYW&#10;ViTGReLvG0hURDRVxVO4e2Yz149vZF9nAzva59FSV0JMdCxmtm4YWTqjom2Ib0gM7j7BeAZE4BUY&#10;iYNnEI6eIbj6RuAdMobgmPH4hCXg7B+Nb0QcXsHROHoE4RkUi1twogQK4WAEONaLHMnZ55JrEbkV&#10;UVKWhU8yqAi30n7yCeWLtuJp60p6oC9jne3w1NfFbrQS7iqqeKmr46aijJeKCl6qKvipq2EqP5pR&#10;Q0YSZGVGlK0V0W4BtGw+w/KD99m+8zQ7p6aRZW/H+bZm0hy8SbfxIsnJjTXF05gdncDcqFga48dS&#10;FR5FaVg0cwpq2HfiJ5a2H6d98zne//5Pfv/bP2npvEJMykriszYzseYqxU13ySk5RHbeFopLD5A3&#10;bSeZ5aeZ3nyforprjFKwYsAgVZxsookOn8G4+DlkTWiiIK+TorKDFM6+RFn1UaZOaiUvrZmCCUuZ&#10;nLuBvOJDlM/YQ8b0PSQUH8Q5vhHdYbqkD3cgpZ8ZiV/rEfuVDlHf6yM/XAv5YdokDLZlksjNDHUi&#10;c7g7OUoBzDAdR4XlBCYo+5KlH0Hz7geSgxGAWXLoiRQmydzLR7iIjl4xZeCPL3fPjOx3rDsn1Ht5&#10;hvefSLr/zFtePHrIs/u3pdBILG9ZP28h8+uaWNiwmIYFzeTkFEvNcyJcat58oTvXIiZf/nF29ufO&#10;RQYYmbuRgCdAckoGHJlkbkbA5z/ZPsDFyMIfY0t/jCz8MBKgMfXB2MIPQzMfrO1DMTTzwtwqAGMz&#10;L6JiJpKYMk0CjZAIeUYq6jNKyRhdYw90hOsxckXb0AVNEWboOaGh64iatq1UgRqtYiqFXxp69mjr&#10;O6ClZy+FXmqaFqhpWEiLNyko6jFylCbDR6gxfKgiQwaNYtDAkVKep3//wfQTrqfvIH7oP5jBQ0Yz&#10;SskAY1MPDC0CcHQOw8MrTKpMGZraM2SEGsNGaTBcXpMfhmnQd6ACigJAqqZSKKRl6IKBmRtqeg7o&#10;mXmgou+IhpEzXcuXsHFVI+MSx5IUH0tifDT+vj5YWNljYGzB5JR4rG0ccHN1Z1ZJAY1zSphROJmM&#10;lBQmjk8kOT4GLw9PGufOICIyGjfvYIzM7AkIjyckJhlbN39sXP1wD4zCJyyOgKhEQsemEZ6YSWhC&#10;OsHxqXiGxGPvEYyeqS1ufuGYO3rRuveGVBUSABFJWqlHpdutSICRKjsvpNXw4j19mBzkSYafM2Nd&#10;bQi2M8dwlAKemhrEGBkQb2bOOBsbYi2s8NLQJdrElAx7W9KtLHFU18RFU4ssG3sijfWJtDYi3tGC&#10;yQHuPF09k/rkaFrSokl08SDbL4ypQWHk+fiS5+HMZBcHpnp7Mi0wkLEu/nyrFU7mjI1MmL6R5+//&#10;wrbDtzl47jE/Pvudt3/6J4fPvya/dC8F03cyvWg7uXkbmFq0lylVZ8mcfYWcOVcpKd2LuoopYUE5&#10;RIZNJz2pmomJVaSNLWdC4kwmjJ1JdFgRuZntFOVvIWfKNlKKj1M47wrTZp+jsOIIkyd1kjphJQHJ&#10;S1BQtWTIME0Sh9uiPESLkUM1CBlgwrgfLEgbbMvEwQ5kDHZkwgA7Jgywl5WvFX0pMohnhnESeRrh&#10;ZKmFUBw640Oyt6fxbvmx5x/mKUlzlM68+sNyDkKfAuVzCbD07L9j+/mXXL12gz27D7J69Ro613SR&#10;lj6FyhkzKS+tpqKylqzsMiZNnUNK9kxa9t79CJc/gO1LzqU7PJJCpLcSSHrOrT3z6ef+k02Cy4ZN&#10;e6XWeAu7MAkCRhYBGJr7Y24ZSLBfPKpqZlhZ+EouxsDMW1qSQCxgbWDmJcFH1jLfDRpjEVYJRyNc&#10;jy86Ru6SxP1Dh6ugIdanNXZHy9AVHUM3DMx8pJdbz9QNHUNndHXt0NAwRUXTCnVtWwk8okyupmmF&#10;iropo5UNGKWoKwPPSHWGSs5HQapw9es3iO+/+4E+3/bj22/78d13P/Dtt/0ZPGgkKioiBLFERYRt&#10;CrqMGqGKpqYljn6ppE2eiW/BMpzT5+MYMQkrxxCWz6/h7oX9EhjCw8OJioohJCQUHx9/XF29UFHT&#10;xtnZja7WGs7sbqWjqYLdHfM5sX8HK5cv4eapzbTUl7FiYRWzK4vxDYrAP2wMjm6+BISPITAiHns3&#10;P/zCx+Dg4Y9P+Fg8Q+PwCYuX9sMSJxKRmEFgVBJhcSlYOXniFRCFiY0bY1KK6Logy71IeZcPDW8i&#10;5yJL5Aq4LNl/mxBHN9ID3EnxdibF24kULwcCbazRH62BhaoeFqq6OOiYMbTfCAb1HY76EBWirV2Z&#10;ERRIXVw8s8OD8R2ixHRnF3wMNAm3MiLG0YpJyZNwNjBlWXYSYcZGhBkZEG1mQoaLI5PdXQkws+Ob&#10;kTbIKbkjp+SK3DAzvlGwZ9GiLlq3XePNb3+nbdMNOnfe5fTFZ6Rnd5GesZLcvPUUFu9jesUR8sqP&#10;k11zhcya66ROO4yXSSSa/ZRQVjQndfxSUjPXk5m/g8lFB8gpOsT04n1MyN9NftFhsirPk119mZTs&#10;LaRM2kJq/j7SZ14kbtoORiqaMnSUAQpKpgT6TUBZzZqhI3VQHG1IykAbJg61Z9wAK8b1t2DiQDsy&#10;BzqQLprwhjiRNcyFyaO8KdKLpUA7mlz1cKZoR5GnG01d1WYp4dvbwYjJkD2hUYeY+Ni9MJVwLf/f&#10;cPmorvPv2H35Nc/v3+bZ/bu8enyf+rnzpea5JYvaWNK8jKam5UxIm0Ja6hRSJxRIS5KK7/0SVP6d&#10;pBxQ9+zuNades/TgQ6o6juOYV4tjxXLsZq7Ce/GOzznyxU2Cy5YtBzCzDcfMNrTbwQRgZx+KiVUg&#10;5rahkqOxtQvF2EKETh7SPXYO4Ria+UoSgBBOZ9BQRb7/fiD6pl7Y2IVIowQeM2/JIQgA6Rh5SOfU&#10;dWWOQTonKjVG7gweqoiGni1aov3e0EVqwRfLIKjp2qOsaYOylhVKmlYoqZujoGTAaDVTlDQtUdIw&#10;R1nTHAVlQ+QV9ZBX0EFeQZshw1XpP3A4/QcMo/8PQ+nXfzDffT+AaFG1CsvCzXMsLvb+ODqH0r7n&#10;BnkrjhMRPZ7KaVN5dvcs61pqiImKxN3DF0tbZ8ytHHBw9sLY1IZBQ4ajr2dMzYxcslITsHN0w8bR&#10;HVt7V+yd3HFw88XWxUeSg7svFo4eWDrIFJsyBTMHDzwDI/AKCMPf1IGhQ4bj7B5ATGouYfFpeAbG&#10;4B+ZSEBUEoFR4zCxcsbExhUNQxv8Q5LZceUVWy+/lCpJmy+L5RpkSzb0SEwh6Dr7jI4zooX/Kd6h&#10;E0nw8mZ6hA9u+saYqZugPkwDP1MHmsZlM8HVGxtVE0JNbakIjWZhcgrN6Zk0jR3PTK9A0n0CsDDz&#10;ZMGGS+y6/o4Dd34lt/Eoo63i+bqfAl8PVOW7fiP5pr88coN0kRuog9wwC+QUnZHTi0BOI4SvzMZj&#10;55PJnac/U7/iLPGTN5KUs5XUKTuYkL2erPxt5JUcIKtwN/kzT5E79yrZ825RuOAOU6fvxKC/Gnrf&#10;j8atryaDB4zG1WU8KTnbyJ+2l2llh5lSeZqsijNkVF1g4qTNRKZ1EFJwGK+JnaiICa3aDoxWtUFJ&#10;QZuMlCbyCrZQVHqQnKnbCY2tZJSiKcNGaBM0xISsEY6kfmfOhP7WpA+0Y5Lo7B3mzIRuyEwa7kmR&#10;fjx5GhHka0VRqBtLgV4M0yzGsezQ4w9VJDEZsse99Czf8Dk4euDRM/477bnwjOePfuT1s0e8fPwT&#10;i5taqJsrOnMbWbp4OU2NbVKRJD09n9T0AjpOCcckA0tPeCX7nnfSQlobzr1hy4UnHLp+i5UnTtG0&#10;aRtHf3yIbXoJRkEJOMxoxqGiFc+mLXg2b8N18XacF2zEo3Hz5xz54iZzLpv3YWbly4hhKlg5RGFq&#10;HSxBxcwmRNoX0DGxCpKOzW1DMDT3w8DMD30zHylXIzkdMx/J+Ui5GzHxz9wXA1MfTK0CJYBoG7mg&#10;oe+IpoGL5FxkbkaAxgcd0bRmIpxQz74Hw0eoSrOTdURjW3f/iYaBC6oivNJ1QFXXASUtW5S0bFDR&#10;FuCxRknLmtEaFiiomqCmaoCKmjGjVQ2krt6Ro3UYNlKVIUNH0++HoRJkBv4wCAUFNWzsfPByD2RM&#10;XDa+gUm8unuOs/s7CQoIwtnJHVdXHxycPbCxd8XCwhYdXSMGDRqGiZkVVdMyaasvYVVTJQlxMaSM&#10;S8bbPwSfwHBJASFRuPoE4+zpj5O7L8bWzniFxOLmJ/ItEXgHhOHhH4q3uDc8TnI3Di4iAeyBlZUD&#10;Rgam+AZEomtkiaaRFS5+4QSGjqVutWj3f9m9DowIj8ScoZeSekrNIvm79swzVp14xBpRKZL0hFUn&#10;H9Ow7gSZPr7E2tsTYGRCooMrOYGhxDo7UhASRHV8PAtTJ9AwPo0Vk/JpX7iOxn0P0E5ajOXENSSV&#10;bqOo+SzOY+YQPakFuaFGDFQw4qv+SsgN1kVOwRE5RVfklDyQ041FzjwNOctMsqa3kJS3mrPXnnPj&#10;4Z/IqzxCRvEhsooPMan4IBMK9pAx4zj59beYVHeDrHk3KJpzESc1d1T7ymPQdzSe32vh/q0mzj/o&#10;MXSYFkkTVjOxcC9pBXsZm72NiKQleEbVMFrJHPPAYtRUDNFQM0RD1RAjfXeSExaQnreVwuozVNSc&#10;obTiqDSXKSx+Ns6eaQwbZYjqMF0yhzmSPsCW1H7WpPQxlfZFoldqxBviSPYID6brxEg9MQXaUeRr&#10;RzJVJ5rpJslURVex7JgsPFp18iVi6YYesHSdf8t6Se9YL37i5XxvyUCy/sJ7Npx/z8bzsnH9+fcc&#10;uvyUV08eSHB58/QBFTNm0tzYQnXlXJYuXsbSJe2kpuSSOj6HiZnT2HntNSs2HaTzyG2O3H/Irrs/&#10;suTEGUpWLKfj/EU2X7/J9pt32HD1BivOnmHH7XusPnsKu7gUNHwjcJhUimVWOdbJU/CpWYlvy05C&#10;Oo8T3Hnyc458cZPgsnHzXqztwrEUsg+XICFGG8dI9I3dsLANk2Dzw8ARMjdjJ4OMAI6QCKFsnaIx&#10;tQrC2DIQfTMZfITjkdZGESAy9cHEyh99AR/J6XhL18WoZ+qFkZmrlCg2tPBD39wHfTNfyc1oiMqV&#10;qXA2bihrWknLUEqQ0bFBTc9RgoyaviPKOraS1MW+tg2j1C2QVzFFUcMCFR0bRigZMnS0LoYG1pgb&#10;W6Kiqoeaqg6GBhZoaBhhrGuAtqoGj64e5MT2VjLHxdJSW8qU3El4egdiZ+skVYisrewYMWIUoxSU&#10;0NXVxcjQkHmVU0iOiyA6PBAvLy+8fPywdnDD0s4VG3t33L0D8A+PJSBiDK5ewQSERuMVEI67Xwju&#10;PkEShPxDoqXzQZFxBEXGExqTRNTYVMKi4nF382GYvCKKajoSgEIjxjI+p4J1559LAOkSExxFglf0&#10;vZyTzf1Zc+IRXd2VJXFOunZedN7KPrP6xCMSwhNJ9fEkw8ODVEs7Jnt6UhQVSnaQP+l+gYx0L0TO&#10;qRQ5mzzknIqQc8hHzjoHOadpEiy+MRuP18Q2oqZtI3HaBuxD8mVhkIovcpqRyOnF0ccuBznrychZ&#10;ZWEXWcmf//p3/vLXf5BRupuEqXuJLz5OZtVZcqtOkznjBONLTpFVf4uK9qfMXPOSooV3iPeejEE/&#10;ZRS+H4r5d6q49dXCpo8STn3U8f5eG9UBKqhru6Nj7M/QoaoMH6bCyBGaaFnF4ZXchoN9PBPSljMm&#10;pZ3UaQfJmHFCysGUzDxN+cxTTJ+6m2wxf2nWReIrzhKQvxc9xwkMljcmUt6R7OEuTOhnRWo/S9L6&#10;W5HW35rU7yxJ7S+qSs5MFXDRjKBQJ5ppurEU6ceRqxFKvmEM7YcfSbmXHrisFyv5CV14y4YLb9n4&#10;mTZdfPdvdeXOUx7eucbrpw95/fQBs6vnsqSpjeamNlpbVtPW0kGKcC4iNJqYx4EfH3D0/n3OPn3K&#10;0UePWX/xEssPHaLt+Gli86ex9ex51h49yY7rtzj39A2nH7/gxtvf8V9ymLBlRwjrOEvoqtMErj5I&#10;VNc5QjqOELTmKP7tBz7nyBc3CS6rV3WgpKSPupox2lpWGOg7oKlljZaug1SaFslcARXTbqBY2gZj&#10;aRcqczU2wtEESevNCkcjQCM/WhtlNQsJKLqmPuib+0nXxSjciFgzRTgUXbF+iomXFCoJ8Ai3oyc5&#10;Fy90Tb34tk+/D65FgEZd3xlNQ1HZcZGa3QRcVLoBIxyNqo69lJRV03dgtKYVo9UtUdSxYZSaOcMU&#10;DaVV54YqGDBkpAaaWmaoqRmiq22BmZEp2hp6tDfWMD4mgCObW3n76BKRoUG4ubrh5uqKpbkFVpaW&#10;GBkZ0b//AIYOl0dHzwhtLX1SksdgbWmJtaUVk9ITcHJyxdbaAWsrG2xt7QmKTSI4NpGwMePwDorG&#10;wzcM38BIbBy8sHPxkfIp/qKC5CfORxAUGoOjixf+/kGMiU/GzNQKNTUtdHSMpdxNYOgYwmPT2XDu&#10;GV3nn0lLLaw68VCCiphguL6XxLFUuhaQ6YZQ54nHeMXkY2ofjZmmLpGOdkzw92GMkz1edt7I+dUh&#10;ZzUZOftC5IyTkXOcjpxzMXIOBchZT0LOvQo5/1rkHAuRMxqHnGYodiktzFh+gZkrrpG/4DRjSnaQ&#10;XL6LkqXniS7cglXYTCrnbOTSk185evsdf//n/+LJm7/w6O0/KF98l4L5dyhd/pjZXa+o7njG3HVP&#10;mVF5iDB9Pyy/VcRusDaB8paofjsE7746JA21xvIbBZy+UcOpjyrGfVVRU7Nl8vgmYsYtwzdtLYEZ&#10;68mYuoMpRXtImrSB8dP3U1h7lfKFP1Jae5Vpc68wvfYWJW1PKVv1kpmrX1HT8ZqSupvEJi7F3Hki&#10;I0aZMVxUlYSD6W/NuD4mJPcxIeU7C8Z/Z0FKPysmDnJgqnoE0zQjmTjQVmrKm2M1kWKdaDS0HFlx&#10;8BGdZ8WcrDdsuvgRIJsvfT6+Zculd2y9/J6tl96x5eJbtl1+y/4bzzj14DH37//I2+ePpc7c149/&#10;lOYUtS5dLvW3LF+2htmzG6WcS8bEqWRPKWPbjdvsvXePiy9ecPPdrxx/9oKzL37m8qtfufj8Z668&#10;+p1rL3/j9Iv3XHn9J069eMWe+/cIXb6VwKZO/Cob8J+zkOjCqURlJ2NkqIevuytuXm6fc+SLmwSX&#10;lpZWvv+uP8MHj0BTWQVbY1NszcxxsbLB2doOB3MbzA3N0FE3QFVFD1U1I9TUzFDXskRT2xpNXXu0&#10;DZyl3hh9E09ZKdvUFwMRGpn5YGTpi56pp+RGhHMRTsXYyl+Ci7axF5qG7pJb0RNlbiN3tI1EC76n&#10;5GwEcET1SQBIhFJiOQRR+lbTc5bgoqbnhJqBMyqiCVDHHg0DJwkwSto2jNawQkXXDnlVU4YpGjBc&#10;0ZDBo7TpP2A4ffsNRH6kMtp6lmjpmOLj5s6lw+sYF+mDnbkRTjYWWNs64uMfjJdPAF7e/tjY2GJi&#10;YsqAIfIMHCqPiqYe6lLfii0pCeFUFk0icexYvAOCsXXzwSMgAt+wWPwi4wmISiAwcqxUKZq5YDk+&#10;QVH4BUfiHxaDb2gMTh6BOHoEYO/gjqdnoJTbcXULwM3FA/mRCgyXV0JL1xgf32C8fMPwCx3DwvWi&#10;70XMUJbNUhYw2SCWzewOizZeEKHSC1nIdP4F2TPbiUguISl7HnGp5Zhb+mDvNhZNFSMUBw5FZbQh&#10;X1tkIGeSgpxWOHKmE5BzmIaccylyLqXIec1GLrARuaCFyNnkIqcRjpx2rMzNWGYiZ5lFX4c8Igq3&#10;YD92AfYxtXintRI+eS3PXv2J3/76dx69+TPHrj7n3O1XzF9yhslFuwhNW0X2tB1U1BxiRtVOKso2&#10;MLNkDU6h5TgHFeP3vSr+Q41x/VYZ9W+HYfOtEsEDDUkdbot1H0VJVn2UUf9eERMjXzyiG3BNXEnc&#10;lF1MLj5IZtFBMspPkzXrIslV5xk76zqVK19R1vKU8rYnFC9+RMmSR1S2PaVqyQOK591icul5Jjf8&#10;SEDufhyTl6Go44nhED0m/ODI+H7WJH9nTmIfUxK+NWbc96aM/9qQxK90SR9iz6SRrjhoOOMXOY2O&#10;Uy9Zf+41my6IyaNvJWj0aLvoer50n67T11l77Bydp86x6vgptt2+TeXadRx4+JiDD5+w/aYIX65z&#10;78YV3jx7xKvHD6TE7oL6Jpa1rmTl8jUsb1vNwoZWMtILmJRZSO2i5Zx5+pLdP97n0IPHnBJgefma&#10;9Zcv03nyODXr1rD2yB6m1c9iSlkBU6blEZMQjV+IH25eLrh4uuLt74uXjy/WFpbSX67mJuaYGJpg&#10;ZmL6OUe+uHXDpY0B/Qdhq69P3+/706/vDwzoN4hBPwxhQP/B/NB3EKOGjZKqMN9805f+/QYwasRI&#10;9DS1MNXTx9LIDBtTM0x0jRgtr4qugRMaeg4oqphIfSSKKsaoqJpLkwe19B3RNhANeh9zKcLFmFoH&#10;SPDQNHSTADNcXgMtKbnrgbKmJWrqsrKxcC7aUm+NB+rdrkVFx14GHB17VHXsUNayQUPHFhVtWzT0&#10;HVDSECGSiSw0UtRnkLwWQ+W1UFDUQU3TBCVVfcZFBdK5dB6ndi7n4KalrGysIjoiDFMTM4wMjZEf&#10;MRIFeQWifdwZNHQEBpa2uPoEkTspnQ0r6nCyt0FdTQ11dU10dQ0wM7dGT88IC3NrjC1s8Q6MwsMn&#10;mMDIRKn6ExSVgFdgOG6+oVKJ2tM/HC+/ULxEfsbZQ+oA9vMLxtTEkpGjlOk/YCjWtk7YOXhg7eiD&#10;q5hOkTNLFvqI1evOPWPDBdHv0p2H+ZCPecXk2WsYO7meMRNnE5FYROz4GXS0ddDRtorVi5pZPL+F&#10;xIQK5OzzkDNKQM4gHjllT5lrsc5GziYHOYss5ExTkTNIRs4qW3IyX9lMQc4oGTn9OOT0Y5HTjZZC&#10;ITnDRDT8y4kq3EzElHXEZi/n+uOfuff8NzYduMexy6/ILtpMwYyDzJx9hKyc1cSPa6SwcB3zao4y&#10;u3QtKekL6aMTg6tTIR7fKBM8SB/jb0bg2l+XgQPlseqvQvgAI+L66+P4nTo236pIgBk9QBX70Lm4&#10;JreTUX6SKfNvMmXJQ6Yve0bx0h8pbLhC4YKrzGl/QOPmX5jX8Z62Hb+xZOdvtOz8nRV7/sLyvX9m&#10;6Zb3NKz8iZmz9jG7aiMV+XOYmpaNl50dw4dr4S9vR8oAJ+kXCeK+NmL8AHsSldxRU7XBLTiLtade&#10;SkDZeukNe648Zf+1+xy89RObLt5ky7W7HPzxMbM7N7Pi0FFqO9ax7NhJVpw/z7xDR1l76RIHfnrA&#10;j+/+zONf/s7dN3/m9qs/8+rRfV4+vMeb5w85dXg/TQsX0bJkGatWdNC+fC2NC5eRObGArIxCZi5o&#10;JLuujMz6YnKKsti+rJb9zdMoS/ajJs2XeekhLMyJYXZaKLVZ0czPjmVhbjz1mdEsmpLA/EnRNOXH&#10;s2TaeJoLkllZkUFHdQ7tlTmkh4Z8zpEvbhJcli5tRX7wcAb3H8R33/blu2/7S+r7/QD69x2IsbqO&#10;FKL0+aYv3377vVTmlTps+w2WSr3ffP29pD59+tL3+8HYuMVJYFFV0UdZ2VByOHomrphZB+DoEYOJ&#10;sQsqKtooiCkE8pqMFKVhRQNGKxujqG4hVYfUxbQDfScJOpr6rmgbe0qJXC1DN9T1XaSwSUXbkmEj&#10;1VHVtZdAIqAipCr2Nawl2Kjr2KGiZYWWngWqo5XR0NBnlIqRlOBVUNJBVcuUUF8vDq5v5N6FPaTE&#10;+mNva42NpSWOrj4ojVbGxsqGIYMGo6muzb6uxegYmaKnb4yzuw8B/sFMz52AnbWNRHc7Gzssreyw&#10;tXGUwhl9A3MWLZyPvZNwbnZ4+oVi7+qPrYMnPsGR+AVHExASS0BwpFTatra0xsHOScrzBAVFMHDg&#10;UL79/geU1PQwNLaSkrx2jp7YOfsRGpXC+rOPWX++BywvpLVketbf3Xv5BWMmt2BmF8iY9Gqix5VS&#10;kFfFrQtneHzrGvevXmDTynbunjlGH5cCmWMRoFANQG6IPnKaYcgZj0fONk/mXsRokYmceRZyZunI&#10;GYxFTidS5nK0w5HTCkVOJwo5w3jkjBNQt0mhbdMtdp16wKnrL2lcdZGjYs2YHfeYMGk1k/LWM3Xa&#10;VmbNOU5x5RGqZ+5kwcx2HL3SuxPBYxhjEI53H2UihhjjNUiHof2H4txHGY9+2rh/q4TVNyOIGGiG&#10;Sz89zPuMxqCPPCNGaOMbOY/wMbUkJ1QRE1uNtkE46rqhWAbNwil5NX5T9hIy9QCRk3dSWryB6ood&#10;1FZvZPakYgpCg5kWHkKquxuhpuaMdXMhNdifRD9PYtydiHS1I8bNEV8rG0YMGoWSgiH6ysbMy62m&#10;qXwJ/2vzSp5dOcu5V2+ZtW0XO28/YPrkHKaPT2NR0XTai/MpTU4mQLhUO2/CfSLw8PDhxE8vuP/2&#10;r5Ke//oP7r/7m6QrL3/h6tv3vHnykKcP7vL+1TP279otlZ/bl6+hY1UX69dtoqqijqyMAnKziymY&#10;NoPjm5Zyc+s8Xp7roGqcN0sKU5g7MZzq1BCWFI6no2oyy4tTWVWWSXtJCiuKxtFaOJ4lBYk0545h&#10;WVEaiwpSaZ6aQsu08awoHseyqXFsrJn0OUe+uElwaWtdxohBw3Ezt8RCWw8NRRX6fv8D33/fnx/6&#10;DZRa9AVsBGDEKHpJetQDIgEZAR1fj2CsXGMxsYvAxDYME5swjGxCMbYLw9guHGvXWCzsQtEz90Pb&#10;yBMDCz9peoEInaztA9AxdELf2BUtHWtUlbQZNUqN4cNVGThEkcHDVSXHMULMtFU2QkHNjNEallJu&#10;RQKLpjUKahYoaVrL8i3qJtK+gro5qrp2WNhGYGETIIVKvv7RTCudj66RIxuWzOP+5f2c3r2cqRlx&#10;uDtYY2tji6ubD/q6elhbWWOgb4iTkzeaRhaY2LhgaGyGirIKSkpK6Onooq2ljYmJGfaObrh7BRAU&#10;Gk3zwnpSU8bjFxBCUFgUrt6BOIuQxy0AC3s3TCwccfEIwMHVB3dPf0JDowkODsPWyhoLc3NcnNyk&#10;8G34iNHo65lgam6DtZMH7v5huPqEEBERR9uOy2y5/FKaFb37+hv2H7jMb+/ecWnTOgLjKnEKKCAi&#10;uZix8dlcPX2SC0cO8uDGFe5eOsOFQ3s5uHkj8p5TkLNIQ84oHjm1QORGOyP3gypyhgky4BiPQ844&#10;SVb10QyXST1EKi9Lo2YEcprBMsAIOJmOZ9rsLk7fe8OPr37nzL03rNt9neUbr1Kz6AKpWaKbdj9T&#10;pm4mr2g35eV7mVbQQe3MLr6Tt0FOwQk5nXDkNAL4SsWXEQaxOKhZYqLpgFsfBez7yOPRTw3nb0Zh&#10;1mc4QZr2hPQ3xqWfjgQXo++UMdT3QkfTGwUFB3Sd84ipvMj4smMk53aRnFKPt3M0frZeTPQLYEpE&#10;BFMjoymIiCY3PIGypHGUJYynOCGDBZMm05CdRUlCIkXxY5mXnkROaACzkmLJC/anLC6epbkFLMmd&#10;xrIZc1gzv4NNTevZHDOeLem5nLx6k9/uXOZ//fVPvD/QwdO19ewoyWJO8hi8Le1RU9JHRdkYB48I&#10;lh05RvPhg+QtrKWwuZbxM4uJLS8koqyAjKoZUr5FgOXdyyds6VrP8qUrWdnazur2tXSs6qQwv4K8&#10;ydMpKyzj7z/t5fXJJSzIi2fNzDw21hWxua6ErlmT2Do3n2UFY2mdEsvsRG8KQ6yZ7GNCnp8Zk7xN&#10;KAi2pjLem9njAmjIjGBeejiLpyTRNCWRRfljaZuW9DlHvrhJcFnWtlxqubfUNUZxpCKKw0fRv98g&#10;yblI7qXfIL7p05fvvuvPgAGDpflB4m/UAT+ILtmBn8DG2jEKc8cYvIMm4uGfgoldOMa2MrCYS9ei&#10;sHCKxNA6GEOrYIxswjC2DsbAKghd8wBJehYB0qJNJnYh6Irkr6k7Q0aqM1hMlFTQRlXLQio/q2ia&#10;M0pRm2Fi7tIwJUbKqzFSQYPhCjoMG6XDSGUDho/WY7jo9hV5BQ0LRiqLCpIl6voOaBs5S1UnH3sX&#10;nt86xp71i8iaMB4vNxeCgkPw8w/GxzdQciCKGgaMUFRH38wGM2tHXHyCpD4Vb5E7CYvFxSuI0/s7&#10;eX77KI+uHWBX50IiI6NwcPLE2zsAX78Q7F08iYhLJTR6LFZ2rphbO2Fl54adoweeHn6EBEcQHh6L&#10;u6sH9rZ2GBsbM1pFE3l5RdRU1dHQ0MbSwR1Xv1CMzezx9vIjMjKR2QvXsOHYXc6euMqpmdnMi/Yn&#10;La0Gn5hKfGNLSZ26iLrK2dw8e5wLB/eyu3MNhzZ1sb1jLd865yNnlYmcqq/MdYywRG6Ug6ykrOaH&#10;nIo3cqNdkRvpgJy8E3JKnsipBSOnPxY5swzkRGhkN5WvRKJXJH7tCujvUsTkuSe49/JXbjz7lWe/&#10;/I1L999Rs+AYk0sOUFh+mMLyI8ycuZfiaeuYW7GBhuo1jFYy5bsf5JEbZoLcKFtZ8512BJruecQV&#10;byc5vATPb0di8Y1I6qoRbu5C5vhsMpKy8P/BGIfvNDD5VgnTPgoo9FfE1sSHinEpxLp6oDpcAWcL&#10;B+JjsiidvoDZpU00zVvLojmrmV9US3HiePJixlE1eSbzC2ezqGAKi/LzWZiTT2NeLgsy05mdOp6y&#10;hERyw2Mpjk1kxbR8WgpLaZw8jfaKGjpmLWBD83rWL9mMv5UD0XaO/OXkBv56fi9/vriPd4fXc3vt&#10;Epqz0pkRH09ZfAKRjq6oyKviYu5A5NixlK1cRHFrA4VL6shtmsOk+dWk11SwasMaXj3+kbfPHvHu&#10;2QNWtK5kWdtKlreuoL2tnbXta8nOLGTK5OmsXtTA0+MrWJATzbqaqexcNIv9S+ewrS6fDTMnsmRy&#10;DJMDrFEZ9AP2o0fiq65OgLY2Efp6RGpp4q+igMXwocj/0I8oG21yguyoSPCmJiWYmtQwFkyO+5wj&#10;X9xkExdb2hg2aCjaiioSLPp+P5C+fQdKHa4/9JctrdBHOBPR/fpNX0k9YZC0/833kr7vOxgH97GY&#10;OUZj6hiFmVM01u5xmDhGSvsWTrF4BU3AyjkGY7tQjETTnk0Yzj7jMLUNw9AmRIKMnmUA+lYB0mpw&#10;ehZ+aJv5oG3mhU5PlcnCBw1j909kaOlNbFw+q/ZcY1zBGuRVzDAwc5YAIlr5xfyhH4YrMUJBkxGj&#10;NBk5WpthCtoSiAy0jbiwv537V/cxNswPBwdXfH0DKS6cKoU9jg7OGFh4MGy0Oqo6JsiraWPj5Imr&#10;Xximtu44eQYQ4OPFsW2tnDvQwaZVC4gZE4O9nQtu7n7YO3nj7OyDjYM7UXHJhIbH4Ozmg6OTO/b2&#10;Lrh7+OPp5Y+PTyCh4bEEh0bh4uyGpZk58qOU+WHICEzsnbB19kRDXQdFBRVUVbTQ19YnKCCMxdGZ&#10;1GYVsH1JKz+11zE7r4qAhHn4xszELSSHmPEzeHb7OrdOH+PmGZlO7t7KUNd85AyTZABRckNuiAFy&#10;8vbIDVDh6++HykKjAcp81Xc4X303mK++HYzcd8P4qu8o5AYZIKcVhpxtPl+ZT0TOLBU5MZqmohsw&#10;gzX7n3Pk8lPO33nDxbtvSUlbQtzYOUzKaKRo6kqKC1opK+mioWYLkzPqGKBsz8DhmnzfbyhfDTVC&#10;TsOPrwZp8Y28pdQ385VmCN/qx+JtE0WJSTARAVEkRycyMTGdtPg0fN0jcP5eC8e+Wqh9OxyFPgPR&#10;GKpCpE8igZ5jKC9pYXb1SmbNXEFNdRtzimqpm1pNZe5s6gpKmZU2jpmpScxKT2FmWgqz09OoSU9j&#10;9oQsqjOKqcwsZ25uCS2FhSzKm0JDdh5NudNom15KR/U8uuYuZG1NI5ubO9m5bBuz4uPI8/TkxaEt&#10;7KrKoSwmkiljxhPjHcS8zEwWTcphztgE8vy8yPN0ZoKxCRPjx1C6rJnitkYKFtczpWkOeQtnM6mu&#10;kkMHdvLy0T3ePnvA++ePWbZ0Gctbl7N6+SrWtnfQ1dFFzqRCcrMLWVY7j/uH2uialcPhttnsmF8k&#10;uZWNs3KoSvChIs4Nc+WRxJjqkuriSJ5fIJPd/En3CCTB2Y80e3vS7SwIN9RBccAPuOopMdHPgsII&#10;V6rHB1OREv45R764SXDZvGETLtbOeDq54WbnhImeGSqK6gwdPJIhgxXQUNXh62++/yDhYoS+/uY7&#10;mb4W4/doa5lh6xyNhXAo9pGY2Udi6TIGM6cYyc2YO8dK+2YOUZg7RWFqH4GpuM9B3BeNpQQdARnh&#10;aEIwc4iQ1rM1EEtO2oWgbeaNlokntq7ROPsmo2/hg7qhK1qmnoxPL8LQ3FtK8IoZ0CY2fuiYuKOk&#10;YydVjlRFH4yWFcpaFmjo2RA1JglFEXYp6qKjY8mNYxvoWlLOppYKNi2bzZ7NKzi8YxVB4mWPjENZ&#10;24ihIxTRMbZC39QafRNrTK0csbR3w8zaCRc3P7atrGPBrGKSEhIICArD2ycQNzcfXF28cHP3wd0r&#10;SErq+viFSjAR4HF385ZcS2BgOF6e/vgHhBMaEYdPQCj2ju5YOASibWyLjo4RljZOeAdH4xcRj6O7&#10;H1GxiThZmlOfNYWmmIksSJ5M0/QSQpKbCEmqx9k/G6+QTJLG5XNq9zZO79nK+uaFFKSmsHjBEgYZ&#10;RfOVkgtfGUQjN8wYORGSDNZBbqg+X33Tj68GqCDXdyRf9RmA3CgbGUyEY7GfhpztFFm52mwCcgZj&#10;ZPkX42S+Mkkmv/YQW3ZfZumasyxadZmwqGoSRUdsbgvTp7QQH19DYf5qGuftJD+nma/VfBgib8iA&#10;4doMGDCK/j+M4Kuh2nw73IivVH35TicMi4Bidi9p5k+Xd/F8xxJigiIJ9g5ibHgsqXGpRHlHYttH&#10;Gd8Bhlh8r4Lut/Iofj8cSzV9Qpw9mZQ6jcmZVUydXM2cskaqM7KonJDJ3CkVLCyqo6mohsaiGppK&#10;G2iqWEJT5VKaSutpmjqDBblTWJg3hQVTSlhQUCGdaymawfIZ5SwvqaRrbgMry2vYMH8p6+oaWZg1&#10;hZoxY1lRWcufr+3l1qZ2LjVXc2LVSnbVVNAYH0FtbASzoyMoCwtimp8XNlr6JGWlU9jcQG5DLdn1&#10;c8mqnU3GnJlMnF3J7euXef3kPu+eP+bn189oaljMquWr6WjvYMO6Taxbs47C3BKmF5RTlF/Cs8OL&#10;2dM4lcMtszjUMpMDzTPoqspiUVY4FbGuuBvqoKKki9IoQwb0H0GBbzDDxaThoaMZMsqQaHsXsh1t&#10;sFdSIdpEl3gXY8Z7WZAb5saMhIDPOfLFTYJL1/ptuDgFYmJsj4WpEy72Hlib2/Dtd/0kaHz19bd8&#10;1Q0QMfbs9xxLwPnmO4yMXDAx88DUwhcre9GIFyH1xTh5JGBmE4a9exw+gROwcRuDuZSTCUHPzAdT&#10;e1luRuRoTO1CcfCMx8o5CiunKCl8khbNtgmS3IwIl3TNfXHyikdHzGMSy1JK3buy0rRYNkHARN3A&#10;EVU9e0ztAlEU3bvaNihoiNyMNZ4BUeiZOkvnhERfTHJMFI+v7OPxtYN0tc5i9dI6qoomSS7DKygM&#10;98BIqUqkrm2MjqEFWvpmGFnYS27EwdkTZ1cfksaOJTgoWHI9otLj6xeEu7tYQsITD09ffH2D8HT3&#10;xsnRCWdHZ9zdPPD1CZAA4+PtT1hYNJHRiVKTnLd/GJZ2LmgbO/N9v8HIK6qib2SBjr4J6moaKCoo&#10;E+QfTOrYVHa1bGbB2AIWp5eQk72UwLi5BMXNxsknHTvnGGJjM7l99ji3zhzj/IFdnNy1haSMSr6y&#10;moCcTjRyI6xkzmWQDnIDNfjmh5F83ac/GeMn8P0gVeSMkpAzz5QlcyVlyBK6pmnImaXxlWmylK/5&#10;2iQRn8gSdp34ifXbbxCdsxFPn8kkjatlXHor47M7mFLQKYVBzXM6GZcyHzm1IPoouTBE3oChI3Sk&#10;xdP1Dez4ergJfbRCkdcJ4u72lfxyoos3u1t4tauFpxsaWJ8aTIS7F1EB4diNUMHy22F49FfHrq8y&#10;9v000f5OgUF9BxNg64yHuQ0xXmEUpOZRMbmY+WWNNM1aRnPNMhZVLaahZC51U0qYOzmPuVmTmZed&#10;Q31uAQumFLOwuI6mGQtonFZBkwiT8vJpnjqNlqJiGqeU0DG7juWlM1lfv4BVM6vYvHg1NZGxpDg5&#10;k2hvx9wJqcwIDyLRyoYwA3NiTC2Z5O5AbVQwlWGB5Hq7Ya+pRcy4NLJLZ5NeMv0DUCbOqiBtZjkp&#10;ZcU8+emONJ/opehxefqQZUuXs261LJG7ZeMWtm3eQXnJXGYUz6K0sBIXCxPW12RzYlkll7cs5UT7&#10;fI61ltNZlsKy/Fgm+DtSnTiOiuhklueUMC8sjnx3L8qCQ5kZFkFlcCBFPu44KWsw1s6Usa5GZIU4&#10;kx/jS0nS/6BaJGZFixKwkrYjaobuqBuIhaL8GTx0VLc7+ehaZPojXJSUdTGx8kZHzx41bWtp/o+y&#10;mqm0Boyimqk0G1pZ3RxFNTOMzTyxsAvG2SuOoKjJWLlEY24fjrFVCIaWgVg7RWElHJBzVDdU/KWV&#10;4USPjLVTOCExeVJ4pGniIYVEmkYiIeyHs3estB6LbE0WB1S7+11E566JjTfm9v6yuUhCWtYoa1uh&#10;oGEhAUdV15bctPFEBbpjaWpEV2stC+bOIi01heCoOCysnRkybLTUbzJaRUPqbzEzs5HCGxsbB6ys&#10;bHFz98DVxQN3d088Pb3w8fYmICCAkLAobO2dcXJyw97WHktzK4wNTSS5OrtIORYvdy+cRbLWzQcn&#10;BxepG9jG1gUFJRP0zZ1QUtfGwNJRSuQa6BtJORgjAzM6Vmxmz5bDHD55g92Hr+M3ZjbugVNw9ZuE&#10;i08Gbr7jOLTvGBcP7GTLsmZWNC7g5L6d6Ppmd+dUvGSJWTEPqL8KciOtPvw3TU8Yz1cm45CzmoSc&#10;ebqs7CySvPpjpLLzV3pjZIlc3TD6GcVIvwTxl7/+lYev/0Rj+3lisjcTnbWOMROWEjlhHbkF66ms&#10;OsDcuccxcpiInHowcmoB9NHwYcgoI4aMMkBFRSyVYcN3/eQpSx7Pw84G3mxrY/PkJCbamPNq6yLm&#10;BNiTpK9MeaALmz3DcP9mOE59RmLy3XCG9fmBUA1nbEaZYK6pR5irD+PDk5iSUUHJ5FnUljYyv3Ip&#10;DVVLaZy5hKaKJhaV1dFYUsvimhW01HfSMmcFi8vqWDgln/qsdGonZVOfU0Rj/jSap06lPq+IhsKZ&#10;rK6ezYqyarrm1rCspJCuhkbqplVhIK+Kr2cszQ3rWdGwjFX1rbzcs5au3AlMC/Cm0MeViY7W+Ghp&#10;4GdsyozSw9TMucTskqPUzDmFvasL+obGaGlqo66qia2aJk/u3qS5to76yirmlRWxeMkqNq7fwrYt&#10;O+ns2MCWjduZO6uBmTPmUTa9GjUVVYwN9Fg3K5sLXbU8OrKWuztbOLSkjI6ydJZMSaYucwo5MSl4&#10;G9kRbGhDsIEF3gYmFAWHMiM4mHQXZyJs9Yl3NibD34acUBemjw0gP9r7c458cZPg0tG1Aw3RAWvg&#10;jqq+OxoG7tja+jNK1QQlNWOGjdZl6Cgtho1Sl/7Hk/vqG0kCMt9//4O0DouLewz2zhFY2AZj7RiJ&#10;lUMk1o7RWNhHSA7Gwj5MappTFyvt69hIyy6MVjNDQbToq5qhqm0trdc7WsUEI2MXDIwcpUWp9MVs&#10;aSNXbJwisHIMx8FnLDpS/kX8FIgnmsZuaBuLKQHO0hQBWbeug+RghHMRYBGVIhESWToESKMAiaKW&#10;JaME/DR6QGODmY0vHo6OXDvayfl9K1kyt5CZRTnMriyRWvKtHD0xtXGVOmotbJ0xNjbH2NgUD08/&#10;0tImsGNzB+nZuYTHJODlG4irsxserq4Y6Bng5OpJzawF+AeGYW5mg7m5rbTYlLGBCebGZhjqG2Og&#10;Y4CLqxdO7gFSbsXa2Z8hw9XRNrTAxNoRO2dfHD39cRUhUdQYwoLDSBmfzdZ95/nLX//O/EXbCU2q&#10;wz98Brauybj6ZeHincKhHbu5e/EMD69f5MHV8+zasIFvDWKR04lATj8GOd0Y5FT9kRvtxtd9fuDr&#10;b/sxNioSDYck5LSjZCGPqBRpi7JzKHKaolIkqkMhyKl6oWgSxsnT17lw5xmdu66yfud1YiZvYUze&#10;DtKn7SGveDdpE5sZl1JPYVGnrMQtKkx6cXxlmsK3QzQYPMqAQSP1pNnvjprWOJoH85dL+1gfbEVH&#10;hg+rs1xZPTGS11uWMt3NkgI3K1qjQzlk7cJUDRMixBovykaMUtLHUFkLH3MnQl2DiQ9KZlJSHtOy&#10;yqieOo+50+qYU1hLbVE9DRWLaWvewfLmrSypaqAhv4D5kzOZn5MtOZe6vFIaCkppLJgmqS6/gvrC&#10;ubTOmM2iqcWsm7eA+dlpLC7Mpat2Lmvn1uNl505twXSqJk2hOGs65aULmDWvgx/vv+TVw5dcaG2n&#10;3M2OVFsrWks7SbXPw1bBhwUlm1jT9ZD1m59w6+573v/8G5cuP2HZyu1MSJzMhpmFHF9QzLaKfIoj&#10;wvFz9KKxYRHbtuxiz64DNDe2MbO8jqryWmaWzUVX1wh9fRNMxI/VWdqyq6GAhwdX8NPBNZzrmMey&#10;4gnMyJlNa9F0Ti9aQGFglPTrmLmBwYy1syPUxBwHLSO8ncfSuvIyk8ZMICvEnfwxQeTHBX/OkS9u&#10;ElzWrtuBlW0QyvquODqHYGcXiImpM6OVDBkySp+hCoaMUDRBx9hJmq8zeJgaX33dh6+/7sN33/8g&#10;rarmZO+Hj28c9k5h2DiEYe0QgZWQfThmdqE4eiZi6RiFtdMYzOwipJ9KNRWVJOtQTO1DMbcPk+Yh&#10;iRK1mAkteleUNSyRVzFmhKK+VPUZoaDHiFG6UiVouIIAnhi1Gamoh7GFO9qGDlKPi6GVl1QNEuGO&#10;sq4dasJN6YqmOpEn8UJdzw5FTQsUtaxQ1JSFTBoGjmgZOfPVSHPmFedxbOsimmdNoaW6gKrMJCb6&#10;+5EVHIpNdxObZ1AUbh6+ODq7Ym/ngLurG8Hh0Xh5B+Lm6Ye7dyBOHgG4+4ZgbuOKvbMPMQlpkpzd&#10;/PASrf5BETi5emPv6CFNiBSTFA31jXB2csMzLAF7r3AGDdVAU88GR+8Q3AIj8QiKxj8sDmc7J1pK&#10;Fkr/E77/+VdOnr5JQEQhXkGFBESV4xE4FR09V3wC07h14RyXjuxj7/oOCqfPxzG2AjmDOBkkRtoi&#10;p+KDnLKPlKj9+pt+9P9hCM4RubJkr4BLj0Q/i3A5GkHIqfkjp+7HEC1vHt9/ws3H79l1/D63H/3C&#10;uKIDpJWdlH5/qLCgncKcJipLOjBxTpOVqw0TkTMaj5xhMnIGifQbrseQ4dpSWKSqZs6YwDBe71nE&#10;4fJg8lxUiDccToq5PClWWpR6mJFja0illyWzrW1JG6jE9ulBtBWOZX5qAKcO7CUpJJpIr2DCvcJJ&#10;CE8hM7mIguzZzKtqY17FQmoKSilLSaFsXCLVE1KozcqkfnIe9bnTqS+opG7qTOZPq6a5eBZNxbNZ&#10;UDSPBcV1LCqqZkVFOTWTimiZUU5hTDjLSqdLai0uYW1rB3X17dIvgC5Zupn5DWs5deIGb1684/yO&#10;i2zOb+av1/ayu3odRcGzSPOfy/QJG6meso8Th+/xyy9/pq35LPevv+DR/ZdcOH6H7evvMLPqBBVT&#10;NvJwxyp+Wt/K4coplI6JoWTMWKorqtm1fS+rVq5nVuV8amYupLigCiNzByxs3LCxdSXP1pG1To60&#10;ubuyt6GazuVbefH8LauadxJl58Ki5DHUhHiSam1BSlAyDbViadBdLGi9RFXTJWqX3WHO8ts0dD6i&#10;dvVPlJe1fs6RL27dCd1tmFp4YesQiKmlqGqEMVrJgJGj9aUXU/SSaBk4Ym3vj7aRk/SDZ2LpA/GS&#10;f/tdf3QNbKWXW8fADlUNc6lpTkPbCiNTZ8mBmJq6YmbsiL2FM1HB8dTPXUb1nNWMGVeEX3gG1m4x&#10;mNuFMy5+gpQMtnCOxNolBlOR2LUNxsIpDH3rwA8VJF0LX3TNZcs4qGjZMELRgCGjtBk0Qv2DBg9X&#10;Y+BwVQYNV5X6Y4Ts7DxQUjNAU88cI0sPlLQsUdW1lsramgZODFcw5tt+w7E3tuJWZy1/v7yLfz2+&#10;ysPtq7i7roWl2ZnMGTcOHUNzadkFPT0DDA2M8RAhjbMzjvaO+AUEEyha/oOjcPEMlGY9O3v4Y+3g&#10;jn9wLM4egfiFxkgr0IlGOlGqtnf0xNHFB3tnD2ztXbC3ccTK0h5bp0AGDlHFxNYTZ99QPEOipUWl&#10;/MNiyc3I4b/+6188efaKdcu7mDZjJeEJNXgHF+ATMQO/6HKsnRNpXLiKl/dvc+P0MeLjpxCXUo6S&#10;Uypyih7IjXJDzjhF5iQU3ZAbYSslb4VjlEIfkawVIZFFOl9phXwAijSq+fKVqhdNWdOpTYjgp4Pb&#10;2bR0KcvqNzGp/DATC7dTPGMHsyq3UVG5hyGa/rKqlCQBMy8pJPpKK4zh8vqsry3lp7WlLE11I81B&#10;nTwPPcrCbJnqZkq6sTqFHlYUejnSGBVErn8Usf1GkdhvNOPtfJjg5MqWyuk8v3uNE9u76FrSwIyS&#10;uRQWzCM1ZhxpcRlUFdZTW9bMgopG6kvns6BoDguLZklJ3EWl86SwqKFoDvVTK2komk3D9Nk0lMyj&#10;sXQ+TUVVtJQUMy97KnPzq2meVsiSqZPpqC6ndlIWq2bV8Nsvv/Cvv/+F394849GNS1w7e5rf/vx3&#10;/vnP/+If//gHf/rTn9nbsJbyyEY6Fh9jz7Z73L71kgc/PeHNq/fcufGQX//0O7/9/hca8rby8M4b&#10;VtTtZ9fqK5QU72Nm1UkWVrbz19NbuTi7hGmhERRFRDEpJoEDew+zrHUtdXMWU1PdQF32VNpMTNho&#10;Y0O1tx/3bj7i//yf/yPp//7f//thfPniHWdPXeNf//wnC+vWsGzlGfJLN5NZ0MnU2rOklR2koP4C&#10;s1fdo6HrAZUtt5i1/C4L1j38nCNf3CS47N2xnxDPKML94rG3DcTdZyyDhijyg1jdX9mI0arGUsOa&#10;+H0gPUMbFEZrSx2u/QYpMHiEGpo6VqhomDBS+hkJ2fIGCuJzwqYqGqCiboaqpgXKmqJSY4e6rq1s&#10;1LFFTctatoaLtCKdHboGDoyJTKQgv1z69ceyGQ0kp0wlIDITF5+x2LhEEhqXg4dfIgYWshK1mAoQ&#10;HJkuTQ0QEtBRFcldfSep21dR00pq/5dXNmT4aF0GDVdj8HB1CTxilboRCtooKOvR51tRfh/EvPhg&#10;/ryvnTdr6lg9PobFod4sSUlj/phompLi0dE2xMk9UFqm0tU7WMq7ONg74unhTUBgGMFhMVKeJTgk&#10;En+/IBxFrsXZAy+fMCmn4uvth7+vWEg8VlqRLig8AXsHV2xtHaU8jI6mLmqqskqWqpIWE/wCKY4Y&#10;Q6KTKxMTEnF1dqcgu4B373/hwIGL3Lv1iLi0esLiqwmMqcDdPxcnr0zcvVO4dvo0d8+fYkVjC3Gp&#10;FYzPa8TIfaLsJRcAEY5EwYGvvh+F3GA99Ixd+FY7SBYqiXzKKHvk5O2QU/WWQiBJorqjF8KUsWm8&#10;2L2ClvltzKhcRE3tKjpW7WKGhz15rhaMcXJjpKYXcoouyCl7yL5H3opvR9sREZLEoz2LubYolZpI&#10;Kwo89VgQ70xzeigezqGyLmGh0R4MUnHnKyV3+qj58JVaEIoqniT3U2JcfxXSwxI42FzMw6tnef3w&#10;Dr++fMTpXVuYkjGdgqm1ZKYUkjuhmOoplcwsmEVdyXzqps2kvrBScicLps+ktrBSgs2C6bNYML2a&#10;huK5LCyppamokuZp05mfW0B1TgULS+tpyJnEspKpzM+ZRH12Np3zF3L+5Fn+659/4/f3r3h06ypP&#10;7t3m7sX7/Nd//Re//+Xv/Pn3v/DyxS9sbz/F+/d/4q9//Rv/+te/pP9+797/iX/841/86effuXbm&#10;Lmc23SI7pol7155xoOsi1888pLJ4J+Ulp6irOcn11kXUhYdTEBzO7IREiqNi2LpxK/NmNzKzvJaa&#10;6oVUVjcRkjCFuLRC/v73f0hw++2336Tv/O///m8JLD2QEefuP3vPv/71Xzx68IKje07w9u3vHDn/&#10;igMX3rByzxMWbnpIfed9atf8RN2qe1S33vycI1/cJLjs2bGfAI9IfFzCcLIPxt09Uuq4HTZEEUVF&#10;Q1RUTVFWNpZ+AUBbz5q+/QYzdLgaQxX0UBa/+6NlwQhFEbboMHyUNvJipbjROhJsFJQMUVQxRUFZ&#10;zOExk5a3VFG3+CBVseKcljVqomoj1tqVWvbtpbV3hZvQM5UtmykmLOqbeaBlKHIrjuiZumBs5oKy&#10;qiFaWmZo6pijZ+yMgalYL8YZLQMnNA0cMLNwkU0NEE130uRG2dIMymLJBl07VLSt0DRyZrSqIXJy&#10;faSckuqggWwrSCTb3YHFaYmk2NswMyyEtpQkUh2c+GqABnLDrZAbakyf7wejb2QluRO/kGh8/UPx&#10;DQjFPyAMHx8/qRpkamaNlY0TLq6+uHsESpUlSysnHJzcsbRylCYqis842rtiZmKOro4Bauq6DBuu&#10;TqKTJ+WR8TSnTaUhJYfZCeOYEhLC82dv2bbxNEf3nCevsJWI5DlEJc4hJKYC7+B87J2TKcqbwdvH&#10;P9Fct4i4pBISs+YSn1qBjW8mcvIOyCl6IqcXi5yiuyyh2+cHNLVM6D/SQCpHyw01QG60C3KaATJA&#10;KLrwlaob8lperC4r483BTl7t6eBqYzFpxqOJM1ZknJUJUTZWGOjY8NUoe75ScOBreTsU1BxYM6uU&#10;cw0ZrJngQr6XAfPjHOnIi6RoTJD0EyQjh6szbLQxcsoByGlFyHI8wlWp+vGNggN9RljS33gMIy0n&#10;MHagIp5DVVEcoYqdriHXTuzj1YNb/P7+JbcuXWZ29Qqm5lSTnZJL6eQyqqbXUV0wizl5MyR3IuBS&#10;m1dEXdEcGornSMcLptfQVNlEc8kcCSoNUwqpyS1l9vQFtM5cyMK8LJZMn0JVagrLykrY2tzIvu2H&#10;+evvv/OPv/xJ+m7hEn+6eoknPz6RoPH3f4iX+58SaDYtPsCf//I3/vrXf/Db73/m7//4J2/f/8r7&#10;n3/nyd0XbJ6/h5rxzUyMWcC9q085uOEKLx/9zKqmc5QUHqS05AD3T5xlRW4WJTFRlMVEsLlzPXt3&#10;H6C5SSztWU5R4UxiIpJY3LmPv/z1b7x687P03f/7f//vD1DpAUuPBGBev/mZf/7znxw5fo+yBYd5&#10;+vpXbt5/xf1n71i++hT7D17n3a9/5djFVzR23f+cI1/cJLjs2rZX+sF0P7dQfLxi0dG2YvAgeakD&#10;t29fMceoH/369mNA/4F8/3335MVBigwaroGqlhVqOjbIKxshr2SI/Gh9ya30SEHJiFFSotZUWsRJ&#10;JHHFREQhsS+qSGLpS+FiNMScIgEWUfERv6Nk6CwBRswpkhaI6oaD+D4xX0hRVJ/EmrvqAnDi2BQN&#10;HSupj0VVW4Rydmgb2KFraIO2nhXqmmJxcG1UVPXRNLDBzMwJO7EerpUn3/Ud/KGH56tv+uL59XBi&#10;zQ2Z4mbHnPAAEnxiqI8MQEnRArnBpsgpOMteUNG1Ktrlh1nKXsiBWnzTX4Fv+o2gT9+R9Ok7gq+/&#10;/YFv+w6TQPTd94NRVdPFxs4NL/9I3PzC8AyJw949CE09M+knZ78boM53w4xQ1rAnxtGPfJ8gynxC&#10;KPTwoMwvmBlBocyKjuXyrkMc2XOGxLQ6IpPrScpaQ0xqI16BOZhYhtDSvIZd6zcyNmUGiRNnMn7S&#10;PFLzGgkbVynLm4hkrlqQbP2V4db06TsMK0s3TM2c+HqAKnLDTaWxzwBVvpa3oq+iAwZ6Ljza08Gv&#10;10/yZFcHDzcv43j5RGpjg5kT5c+qcWFY6NnST8GK5Mhk7m2ez6GZccyKsGPeGDeaU/1YVzYWN2sn&#10;vhtuwneDtek3SEWqFA1TMJKVxkWyVztCFjqpB9BX04++8hZ8P1iDgaMs0Ph2CEqDlRglr8XAfkPR&#10;G6ZFhJkzW5Yt4sWDW/x4/RoZcYlkJOeQn1Xy/6fsr6PrPq9tf9hMYmZmZmaLJYstlsXMzMzMsmVm&#10;iCG2kziJAw5zk4ahgaZt2jRt06Zwes65d/zu5x3Ps+323Iz88d7vGM/YILAta88911xzzcVoxwzj&#10;bcNMNPcy1dwtz2RTLzPdMyz1zrDUM8vK2HFWBhZYbmtnqaWTqYZuxjtmWRw7zpnJOdZa66Wpbrml&#10;kZWWRl599BYfvfE6H739Lv/1j7/x4duvEBLgR3VlCU2dldTUFfDkzdv86f23+Pqjz/nTt9/Lkucv&#10;P/yN3/zqO95//Qs+/fDXvPuzr3j7la85s/EyC53P0FV8ntzYYT5+/Uv++DsBOr/liWtiefs/AAD/&#10;9ElEQVQf0NN6h6Hup1ifepwUR2vyfF0Yrqnh7IlT3L5+i5a6Dga7x+loGeB86H7efvcX/OGPf+b3&#10;f/zz/wUqD5iLYDSfffWNBB1x/vu//1ve/vM//8n//u4D/vzXf/CnH/7O//rf/5uPPv89v//jX/n9&#10;93/nT9//nSNn3/kxjvzkpWhFX7zK/pBUokKSSIjLx909FCNzFzSFeGpgL7s5OoaOqOpYsGXLNlRU&#10;deSMj7mdtyxxxAtbAIWhqavs9oi5HxHWrW/krGAtsjPkgYGpOwZmIpLSB1MrX3nfyNzrX2zFzMZP&#10;AoyYqBaDiwJMxK2VQ7Ds6BiKGSJrMZDoowAVCzf0zVzRMxUDj65yIFHcmoj9SuYuckzA0NQJY0tX&#10;TK09MLIQpZE9OkZ2aBvaYmLpgpm1G0ZG1hJQtu5QkidsqxY7t+1l5y5VkprPktN9mZLYTA7VH0XX&#10;KZ0tuoEKcNHxY4tRpBRD5QtUMAG9IIVIquHMNuEZUTFjl44ruwx82KZmzVZVa7YqmbFF1Y4tKrZs&#10;UbJhi6o9uzTcUVU3YI8YuxBZwHtUpFtaY58qLfujKPPypC4oiAJ3Fx4ZauCHp0/z57unSc3soaB2&#10;k7KWcxSUzBARU4OXbwpmRrYkxaRy4/RJEuJziInJISHxEEnJJYoSRS8I3dAGbGN7ccuawjGxD3un&#10;YAJ8wvByC8DKyoWde9TZpmbDDi1H1HQcKY5P5Zt7V6Xr9PMbp3h1tpOvbmzyzGAjowdTGE+O5UxF&#10;Dr+50sPFuhh6D/iyWZnAmYZUOjISMDD2YIemE7vUrNipbMzOvdqoaxjJaFRNTVPJUrZK8ThN8XOV&#10;Ywe+bDUMws42gdKASAaS8nDRtcFYwwytPZpYq5nhp+9KmlMAX3/6HrdOHeaTt9/gxOFzdHYt0tsy&#10;wUhjL2NNfUw09zDR2MVkxyRzPXPM9S6wMnGS1QHRKRIt5nbG69oZbRpleuQE65PHWW1tYqW5luGS&#10;Ypaa61luaeKZi+f5w2++4p2X3uQvf/4T//GPv/LPv/2Zj958kdGaDJoLkynIiiPrYBxTDeU8tTDF&#10;rY0X+FIMJr77S7545zc8f/0Nrs0+z6nxe0w1PMpk9U1W6+6w1nCHpqzDvPv8F3zyyte8+eRH3D72&#10;JkMdTzDa9yynNt6g40AsQ1lpuFk6YWgTR1FBHZ2N3bTWtlNRUktPeTt/+/vf+ObbP/DSy2/zyfuf&#10;SVD5j3/+J9/8/k+SyQi2IgDmh7/+jS+//p1kVKI0+uc/Bdv6J3/7x3/I2w+++JYPv/qONz74ho+/&#10;/AP37n3IQ1df/jGO/OR1X9C9QbB3OF5ugdhbubJjxy50DSxlVIEABaFb6Bg5SWARR1fXDD0jWyxs&#10;RRqcmGAWGbdecqmakbkn+qauGJl7YCwBQGTcitxbLzlYaGThLUVYcSu+t/iYiZWvBJIH7ET8eWJn&#10;kmAtEmRs/eUAoqGF+B6ech5I5ObKDF35Z3igbyb8NC5yWNHY3E3uQRJRDwYmjuibOEpQEYAi4y4N&#10;rKTOoi2Wu5k4SkDZtlNVHu3t6qjvUGXbjr3sVDIgMGuUoom7lE0+Td7oY+y1FjpAkAJE9ALYoieA&#10;JpwthlFs0Qthi44/W9Qd2apizVYVK7Zp2LFL3YxdWnZsE45XJWO2qFizRd1JAUK6IWzRC8fCM00C&#10;ygNgEUd5rxqHvLyp8PEmx92dMGcfHM1sMdfQxlZHDx9TI9Izu0jLm6S04QyF9eeJTGwlMDCTgso1&#10;YuPzubg8TX1hIXGxOWTmNsgoz62GYWz1KCegfBPdqE4FWzCNRsXYH28nV3xcPfFy9pABWjt2KrN7&#10;jxazFYf41Y01/vjybd7dnOTny9385tELnKyvZCK/gO/uPcLp8mKOlxzkdl8Rx+rTCXV2Z8c+Q7YI&#10;FqTtrWB4ApT1xG2QFJC3aXmwc58u+73DWChvZaaohqaYeBz1DNml48FOHVE6R7KYmsmZpFz6fBPI&#10;t/Ig3MYbNWVdDPdps9/IheakFH723BO8/exj/PLDt5kbWWZsYJXhhl5GmgeZahtmrHmQmaENFkY3&#10;WRYzRZ1jTNTWMVrdxGBNOwM1PYz1HmZl8RqnRmcYLyugKy+LY/3tDJWUcGpkiIeW5vnLt7/mlx9/&#10;wp9+/zs+fOtn/OOvP/AfP/yJb9+4y5eXN/ju6QusNTQzX1PHQmMTE9XVLNVW8sjU42zWXuZE500W&#10;S69youYxTrc8y7nu57nS/gIbtY+zWvsUfZlnuDT5LF9/8h0vXXuPqfZnGRl6nanhFzmy/Bql2eVM&#10;TB1Dz8QfJS139KxD8I8qpOhQNbn59fzq19/wxz/9mUcfe4FvfvudZCoCUMQRDOU//+u/+ds//sl/&#10;/sd/8PN7d/n73/9Dlkf//Od/8I9//EOWcX/64R+89vNf8tRLv+DRZz9jdO1Vzlz/OYc3nuCFV7/8&#10;MY785KUYXDx2QkYp7NujJEug3btE7MJudu7YxVbhabkPKsLbIh6Ls2ePEqb3uywm1gqGYWbtpwAR&#10;ARiWAmi8FHqHpbcEDHEESAgwMbIUpY3QPBQhTyKbRVH+KDJZrIUfxjbw/vcOxEJs0xORlcLwZqVg&#10;S7IsEmHdpq7yVoCNYC76ps6SxTy4FUKuaGfrGDnI1rWWoTUa+pZoGlija2THtl3qCmDZoYLqTjW2&#10;i3iJ3arsVTcnoeEkqZ03SO99hMT2a6i7ZSmMZ4KtCKYi3mGFZqEfxhYtT7aq2rBV1ZKt6rZsU7dl&#10;u4oR2/dosE3JTILNVmVzhRNWzZkt6l5s0fRli1Ygu++Dyv9kLiLSwsfSmTQR12DrRUhALIfiEylN&#10;S6e8oJTNU9cprl+gqPY4pdVHKKs/RlJaN2dPXuCLL77koatPYGlmxy45J6bMNsHOtu1m2241thmF&#10;kFY0hpupHYVhMbSnZHPQP5Qdu1TYumMfe3Ts2GIcyhbzGCzMPPnm2Wt8eWaU9bwYnhio5XRzLZWh&#10;gbSEBtK2P5QCV3tK3Z25VFGAvpYJO/fqyp+DzIURnShT0SGKUpQ6YvhRRCqI57XcsTR3pyY2mZHM&#10;YoYP5jOenctAajpdiYmMZmWTHpnGG9XtfD00y5vVbVxJL8RT3RJLZROcNSwINXLlcE87n7z5At/8&#10;4gNeffJxOsrqGGgZZbB5iNHmQSbaJpifOsPi+HFmO8cZr61noLKBwZou+qp6Ge1eYXX1FicmV1lp&#10;b6U+OYG1tnqGS4qYrKri3MQIZ8eG+cOvfsGffvMVzzxyl79+92s+ePVFnrp+nQ/eeouv7j5EZYTY&#10;qOlImqs96a52FPi5UhcVRH1CNHPTr7E28yr3Hv6AN57+ko9/9lu+++avfP35H/n64z/y3gu/4tLC&#10;W7z+9Jf8/rd/4Z27n/HQ+ks8c/F9ppsu0195iSOLbxKb2EZ+0yXyGq7hF1OPR2QbBm6FOAZW8va7&#10;n/H5L7/h0y9/zZvv/4IXX3qXP/35L3z1q9/xxa9/L5mKAJIH5dH3f/7LvzQYobkIRiPKoSMnn6d9&#10;5DbtwzfoGrpCa9dJuvrOUNtyjBuP/T8IukcOH2HPrr3s3rlHHpnpsmMXO3fs/jewbNn2L2ARHhcR&#10;ei0EUQEICmBQgIeptZ8sewSIKIDGWwKJzLoV3hUZqC3AxRtDmeivCHUSgU+K+wqwMbZ+wGYUYCMG&#10;EwXjEStHBLAIoFEwK7f7wOL2P46iM/RvYLH9F2vR0rNSDC3qWsizY7cSW7Zsx2LLXlS375N60o6d&#10;ShJc9qmaktlxiZSu6yR33MI7a0LRRjWLV7xQTEVbVhyhWfiyRd2FLRpubNVwV5RFO1VlubVtpwpb&#10;9+orQEV8TFOAiqfUOcTxj61nn5IaSvvU5RGDouqq2tgY2XIwOpYgH9GejqLML4rH4g5xK72S27mN&#10;3OheIrt8gazkMprza2g4WMyB0CRuXbvNyy++xa2H7xGTVss2HVc8U7rZY+zHFk07tmnYUJsYx/dP&#10;nODbx87y/OwgZUGhZDi5kuEVyM49WmgYOKGuYY6nnQePzXbyxmgj07EhlLjb8/1z1zlRVkSqgzUD&#10;iaIUKqE2KoF0BwcmD8RwrakWTbNA+eduV7djuxwpMGLHXl127tNhj6oJu1UM2a2sz25lPXIC99Mc&#10;l05VSBS5Hp5ku7lR6O1FiY83NWFhLGRXcT3pEJ82DvJJ0wAPpxZzJDqTJtdQ5kIOUOjgwwev3OM3&#10;n77PREsLLeWNDLUP01PbRUdlGxMDG8xNnmKotpmu4lI6S6rpLG+no7yLwc5lVtYf4ejUEa7Mz3G4&#10;t5P5+nKGSw/RkZPNycE+jvV1cbSvh++++oS//v7XfPH+uzx950m++/JjfvH267xy5w7XZk/zwmQ1&#10;Bb6uHPJ2pz4skNPjs1xaOc1gSRupvlHUZA4wWHeenvrLjLQ8RXvdVcY67tJWd4XnbrzHyuA9vvvt&#10;n3lk81VGam/y+p0PGKy7wPzAE9w89gYdh+aZH34aS8dkvPwPYGkfibVLAkExTUQmdjM9eZHvv/8L&#10;77/3Cz768HNuXH2Ws6fv8Lvf/+lf7OWBgPu7X/5Str6/+s13fPrVb3n17c/44td/5NLNt+gfu87Q&#10;2FUmZm6yevRZbt/7kvkz7zO8+BxVbeeo6zr3Yxz5yUuCy+HDh2UpJNnKTjEntFMa5KQT9z5jkY7c&#10;+8Y5kZ4v9BEJGjYiqOk+c/kfDEQChCx3BDj4y+VoIvzp36WP4nPE14rvY2ihABtZ+ohZIPFYlFMC&#10;pMS6WEvBWO4DixgtsFSUX+LomSiEYh1j0TJ3R9vQER1jJ3SMHSVb0RaxCzKGwVqCi4aOuWJRmq4F&#10;ASr6bN+6SwKMEHRl2t7OfewQk+H7dIkt32B/zSnCyjbYbSO6JqGKckhfdFtC2GKRoHhOlEJqdmwT&#10;k7wqluxSN2a7igFbd6qwfY8W2/bosl3ZlK3KlgqxVDCYfaZSezE0tMfIwAxjAwuszK3xdHcnNTaB&#10;0tx8GsorsDB3wsTUidsHq3jl3BXOtQ5xLqGYS/NXOJReQEV8MhWRcRQEBBLn4ExlRg6nTjyCuXsK&#10;W3Tc2KrpREj+JOEl8/hkDeK8v5xoZw+utZQwfTCeqtAgaoMjyHL1pCAwhIrsXH53Z5afr1awlB3G&#10;q4M5fHrpKEcKMigP8Wa6II+rjRWUBgdR4+vOSmYCtxsP4WfvQZK7B0vZiWhqmKKkboqyjj0qhi6o&#10;GrigZuiGurEn6kbu8r6SngO71Uwoj86kKiyShrBQ2hKT6IqNoToomEp/f9oOpBDoHUp1YRWnUg5x&#10;Nb2Yu3l1XE4qxF7FkLPJeRwbG+HuhVMM1lRyfG6BM1PDzPSNcfnkNca7p+gqLKHtUBmd5a20l3XQ&#10;Xt7LUO8RDh++zcbIGmcmxrk0Pc3xoQH6C3OpS0lms7eTI93trLR2cKR3gL/96Rv+8f3v+OG73/Di&#10;U3d59OrD/Pm3v+R3n3/CJ2+8xuuPPk+0eSBeuiYM5A5RFFjLUMExCvc3UhjbRLpfOan+ZdSnTFKR&#10;0ERZbDVlcTVUJtZREV9PRWItdckN9Od30ZXTTmNmO52HpimNq6W/fImphiNs9N4mI6oea4+DOHhk&#10;oWEcgprpfkwdU3D2yeXo4lkeu/0C588+w9z4KbqaZ+hqWeA///O//+VtEaKt1FuEnvLhV/zlr3/n&#10;L/f9ON/+4Qeefu5D7r36GZ/9+k/88z//m4+/+ANnz7/K6PTjVLeeJaN4Ae+w8h/jyE9eElw2NhTg&#10;IoBDAMuD8ufHjEV8TBwNbTO5JkS+6EXy231QkeWLfZAED4WO4i+t9+Kx2EMkvkaAiWI1SCAWjuH3&#10;wUfBUASYiLAn8T3FfcFUHqTKCS3HxMKLzNwmafJSAIqrnFUSwPIAYIQfR5RA2gJUDO3R1LdFU98G&#10;dV0r1HUt5ZEmOx0LdAxtJJhs2frvwUzxeJtI19uljENCOyHFh/E+OIJf3gxOyX3380wS2SZauFZJ&#10;bNX2kDEFQvjcrmIuj5ulB1p7dNi+def9kkifbcrGbNtnrNjpo2bPFjUHtqg54uKfg6u9C54ubgR5&#10;+pMWl0hnbSMzfaPM9g1hZioiQl1xsPPmWmk7Lz/xBM+Oz3GjtJ7za7eI8vAlwtqGsuD9ZMZUkObk&#10;TKSNI3duP4uNezJbtJ3Zqm6DmlUQhk6RGLnG4bi/lGTvADI83emNj+buVD/fvvgQv74xwtWuXBaK&#10;k1gtimItL5T2hEAKw4P55JknOVpUipq2JaluzsykxnCluQINfSeUtcXP1AoVbRvUjd1Q1XdC1UA8&#10;b8M+NSP2aVigauiMuqkP6iZecvpZScMcJQ0Ldu3TJMDalupgXyLMzch2dSDN1pLqIB+yfbxZLWri&#10;i75JLqQWUGzvjZOaCYZ7NTBU1sJBy5iFllaeuHKBP/zma/7+w58Uwuorz7Hc1U53eR3tFa20VXbT&#10;WNxGR/UQi0vXWJs9x/LQCqu9Y5wcGuTK3AIbfX3Up6aw0d7ITF01Y5VVLDS1cHJ0iL/94Rv++cMf&#10;+c1nH/H2vSeZ6h/h5btPcGx6njOrx/j5K6/x4etv8vytp5gsnCPVO4vkkGJq8pZoLN4kI6aNAhH7&#10;GdVMYdwg+bEdlB0YIDOshuqEXlIDCskKOES6fzppPmkkeydRlVDNWMUSeVn9FOSNkZszSlR8K2Ex&#10;zVh75OLgcwh162TUrQ6gZy+2duRIPeWbX3/LQ9ee59U3P2N66gpNtWOy7S0ARRzxOUJT+bsQc//2&#10;d/7jn0K8/Sdzq3e4+9xHzG/co2XwYfombjMw8xgja6/TNfMcvQsvMbT8ElXdNyjuuPljHPnJ61/g&#10;IkFlyzYJMuL8X1rL/3heZLhIFiE6OxIsfCWoWDqEStu+ABdZ2ojoyfsM5QHwiPsPmIqJrQjSDlHo&#10;LDYBEqgUTMb3X6WQBClRMslyyBsjM3fpixEMRorG930z4ijKIXc5n6Qlw7jt5RHgoqZjhaq2xb8d&#10;vMK5q22Bsobh/zXh/aAVvWOXEuqGLrim9uOSOoTfoXmC8iaJrV5nh0WsQiuQmkE4W7Xc2abuxDZV&#10;S5S1LFFVN2b3Pm3URQfDKxIldXO2ieAl4Y0RR1282MV+H2N2qZgRG5VJmI8/UUEhFKalMdzawvLw&#10;GOMd3UxnlXI6u56a4BTGIrO4klvP8tgsDx1q4nJ+PWcnz5OeXk+sg73cPVSXV09daR8zsye4dut5&#10;9hj5s0XTga0admzTdGSHjjN79Z2xt/Pixvosv35knpcWalgsTWa5KIb53BBm8yJI9XNFT1+YDS1R&#10;17ZBQ45cCIu+uVz+bqJvSam3C2dK0rEztWafiq7MYlHVNEVZ1QBldWOUNc1QN/FARceWvUra7N6t&#10;yi5x9mqwR0mXvco6qGiZoa5thaqqPnt2KWFlaIORjgnGela42nszXtrA6aPnmRtfZHRgiqriRkpz&#10;q6nMKmVgfwoHfQL43def8/Fbr3NuZYnNqSmG2/o4tXKMke45ZnunmeufZ37mPDNjR5kdOcLSxEk5&#10;sLjRNyadtRen57k8t8RMbTl9hYcYLC5jqraOtc52zk6M8Y8/fye9K2/efYQPXnqaR86dZrxngq/e&#10;/xnvPPc051ePMNzYTUd5C/11vUx0TPDNL3/PWO91fv+77/jlp7/m7sOvUZ6xSmXBURpLL9BRc4OO&#10;qqu0lF2ireQyVfmHaS25QMuhDfqKj9KQPUN7wSrTtWcZ7DpDTu4EB5I6CImsxT+sioD9DTgHlODg&#10;X4ae7QEs3fOwcc/m1MXHOXvpRa7feJmn7r3PxuHb9PQc4e9//4cEFlEWff+Xv/LH73/gd7//M88+&#10;/3M++eobvvz1d1x99G1WT71My+A1arsv0zJ8m66xR+iduE3/5KNMLD3F3No9FjZfZvHUuz/GkZ+8&#10;JLhcvfooRqZO7N4lVqCKmIWd/9ZXtu5g+7Zd7Ni+i+07dsmS6EEZY2ylEFsFKxFu2AfrPcQKEOGK&#10;FWWRBBIJNg9KJaHHiOMryyDhZRH6ygPtReo1MhpBwV4kyFj5YiZYklx45iqZjL6pmxxyU5jy3GXL&#10;W3hmtI2cJKDIBDpdGzR0bVAX76zihSGcufcBRhj+DtWtyIArRTbN/8iq2a2Me1I/sRWH8c+fwydr&#10;irjaY4RVrLFVaCwitU0mtIXItvRW0dXYpyPDtMQLSU3DBH1DZwwMbdm+V1d2ibYqmylCj5TNFPc1&#10;XEk/NEVabBzpcXHkJyez3z8QTyt7DDT1ma4b4mpJM9eKGricU8OVnGruTizRV9bK+QNFXC1o4MaR&#10;28xcfJ/atlUCLWzIDopWaEbb92BsZstWbWe267qjaebHeEczv31ijTc36lkqS2OhJJmhtACmc4Np&#10;iPGhJtSfncoG7BCaiLKBPMoapihrmqNp4o6WqTtqugog2bdPEyVlHTS1TVHVsWbPPnX2qWijpKqH&#10;kqohe/aqSwa4S0WXPTr2KIkyyNQbDXMfNMy80Db1RsvABU1tS3R0rORRVtLC2tITSwsPHG3cuD6w&#10;SLdbMBcO5HD8QCYlzr40FlWTcSCP9KgsvHQteOfl5+Qw5trIEO+/9hJff/Qev/n4fV545AkOL19h&#10;tGuOgaZRxnoWmZs8zeL0WdaGljgmdJSeVg53NXJqeFBOXw+XFjNRVcFYZQXLbW2cmZrin3/7gXee&#10;e4Iv3n6V3376c775+B1+9vRj9HdN8ptPP+DbX3zIh6+8wM1TZzg6s8pM1ySbM5t8/NbnvPb42/zy&#10;i9/wyNHHefX2Www3XaK56iJ1ZRdoKDpHc/k5Oqtv0lV9k8762wx1PE9f86OMNj/JYMNVZjtustBx&#10;i9HWiySnd5OeOUhSah+h0Y14h5Ri5JCMf3QLmpbxGNgm4RvbwPEr79IzfpuZpcdZOfwk917/jLff&#10;+YX014hWsyiF/vzDX/ny19/y6dffcfvOG7z42se8+fPPefypn/P0C5/w2a++Z2LjJYYWnmNo8R6d&#10;Y4/QM3qDvvHbDKy8yvy5j1g/8fqPceQnLwkup06fJyQwmYToPOKic4kJzyQuKoeYyGyCApIJDEgm&#10;KCQNn4ADaBs6S7CwchBlTqjcoKhY8fHvVR9CX/l3ifRAk/m3FmPhEIqJTQB6piLbVrAZhXj7QF+R&#10;WotoWQtguu+JEaBiaiFKIw95+4C1iPsPboUfR5RHom0ujgAYdV1rBXPRMkdNV8FeREmka2BLUHTJ&#10;/wUsCnDZy24lPbwOjpDRdZXI6tNk9N3iQNsV3DNG2S6YixBwRStV2Nm1vdih7ahgPPfT+vbu1UBZ&#10;WYcMjyicdJ3YqmLBNmVz6XGRTlih2ej4yxyTbdoebFM1Z5umM2pGPigrqWOoa0FvXS/HM0q4kFPD&#10;5eJmLmRV8+qdx5jNq+R0XCEnDxSTkFqOjaULttauONu74ergRrBvCAkR8Sz2d/LxrcO8udHG8cY8&#10;xgsSGT0YzGxOCIOpgTiZWbNTSV+CojDPbd+lwvbdamxXNmaPqiHKQi/RMJPgsk/NUOonovRR1xcb&#10;FJxR03dESdMcJRV92d3aJwBGzZA9+7TYJgLbRday+JiqEUpqIk3PSH6NttjLrOeAhq7QwRzR1LPH&#10;wFg4rH1wdvSnICGP9c0LXA6PZ0lMImcWoLNLlTADC47FHaTTI5Rke3faSkt577UXefXuHTZnpzi7&#10;us69R+/S3TRKa0UnI4OHmZ06w8TYcabGjjM+dJgTE6scn1jl1OQGZ2c2OT+3yVJ7DwPFZYyUVzJd&#10;W8NGVzsnRoa4d+cZLq5Pc/fiMd5/4Qm++fhtPn7jFZorGwkNiOHm2bM0ltbwyJUbzAzMM9c/K1ve&#10;7772MZ9+/Es+ffsLvv7iG77++Fc8ffkebz7zCb/98lu++exbbp17m57Gh+lvfZq2qtt0ttxhvOcl&#10;+jqfYqr3FUa77jI/9BybM29waukVTs7dJT6pnYjIWuxc09A234+KSTgapvtRNwnDxCEFW9d0nLzz&#10;6B2/Se/kbUbnH+GhJz7hN7/7nr/85Qfe/PmnvPrGu7z86rt8+92f+ebb7xmdu8lzL37AjZtvcPrc&#10;s6xv3uHaw6/x8ptf8srPfsVHX37P4pl3mTz2NsNrrzO+9jJLJ96iZ+LxH+PIT14KcDl1Hj19a2yt&#10;3DA1sMZGLAszc8LK1AFbczccbLwwM7ZDSUn7PjAEyoAmuaxMrPhwEMxFzPTc3/Es9ZUgLMUSM/Gx&#10;+ytA/qXLyHiHUPSF/f9/iLr6ZsK5q0jwl+XVg+6QFHOF7uIhGYy4FUxFkRmjOAphV3GEW1jsKBLs&#10;RixCE+CiIsoiHYXeIuIjAn3TyAzYL+M5/ye4yCX2ynrsMvAjuesKLgkdxDScJ7b6GFYJHfdLItGG&#10;DpchS7sM/f9dTgkheOc+CS4iHrQoMBIvEz+FziJLIifF2IBY0C78MbqiWyTAJpBdZlHsUzdGaZ8a&#10;qirajLUMcba2nfNVzdzum+Jm1xhnNzeoOpTLxdoWKgsbOVTWSfLBMlIzK+hpbOTLe5f59aMrPDZS&#10;xXplJotFCYxkBDGUFkScpwfKmlbsUBfGPiE2G7NdSY8de7XZvluD7bvV2S50IiVDlDXFz8oGFW1r&#10;VHVsFYBi7CrX7GqbeKFu4IiKprkcAxFRqBKgt+2UERzC6bxP0xxVEaGgJ4DIFTVdW/k9lTRMUNMR&#10;wrqDBBUtXTHlbo+hiRtWlr5YmXuysnaa0/mV3I4O4aP5FP7XmVieLXYi01aTAidDyt2MqPUy487x&#10;Vd566Xm+eP8dfvPZJ/zuy8954e5zDI+cZGHxKpPDRxnpnGe4Y4bephE6aroZbRniyNRRzs8f4+G1&#10;NVbbWxguymeiopCJykMMlWQzXJ7Pqdl1MhLS2e/pycH9YZSlp1KQEEt+QjSFifHyY2lx6dRkHqQ8&#10;I4Wqg2nUZGVx7sgpfvHJ13z6wVe8/sxbXN98hN9/+weKk6eY6rjGm4+/w9ef/oavPvwNH775OW8+&#10;/TGbU8/QWHOZoc5n6Gl/lKnelxnrfpzFkXusT77E+uRzXDv+BmP914iMrsc/tBJNowBUDALYp+uN&#10;pkkYhhYR2LkdxMo+ltzKSWZPv8fypY+48OhH/+oSCa1FiLp/FQLufcPcH/78N/7293/yj3/+F3/9&#10;x3/yx7/8nV98+S2ffvl7nn7uE1792a95451f8Ytffc9nv/oLL7z1az785PcMrb32Yxz5yUsBLifP&#10;yd3Khkb27BRt6F3iRbL3f+gsiiNetHI3s00glo5iC2KEDJmyFsFNzuGKx2JoUG4+VLAY8bkSjBxD&#10;7wOQ2JYYLlmMobnIVgnAWLSvrX0xNBcTygqdRXSMhDFPGu0E6AhR18ILQ+nq9ZDMxVS4fuXskouc&#10;XRJ6iwAXLbFZUc9ORjIIKq8mQEVOSZvJbYs6epbUO7uS4hsq/60P2IsCIPayc68GPtlTeB6c4tDE&#10;sxROPktM7Um2CWARPg2DILYZBsgO0TbhC9kmSsY9Uo8SLzax9F5JSZPe4ChUdJ3ZKgRcVVu2irJI&#10;W7SiXRTAYhGviD0wCEPHIRGlfRqoKGujr2vKorCft/aTmZxHX3s/3e2D1Gfl0FZSyZHKFjLi0/nV&#10;yzf565vXeOdYL2uVeSyVpDKYHkJ/Wggl+31wtPdhh6qpPNu17GULeruWA9tVTNihpM+Ofbrs2KvF&#10;tl1qbNupzPadKpi4JShARdcWFW1LCSJCRxIMZZ+yDvtU9Ninoo+Sih579omd2yqKkQmR87NlG0rq&#10;ZqgZuaJr4YemiYcEIjWx5dLQSdHe1rFTsJb7wKKta4O2rliLG4qNpSfX1k/xVWwi//VMO399uJgP&#10;6p34WZ0zTxe70OlnRr2vNfU+lrx49QKfv/szfvv5p3z69ht8/t57rC2ep693nbrqARqre5kYPsbh&#10;9VscPfwYh1cfZnn2AkcmNriyfoWLi8dozUqnLfsgg2WVHB+a5MTQIGdm5snNqqV98jS7NK3k76iT&#10;jRv6eurYWhpTkJHN9bMXuHj8DB+/9Srnj16gt3mc1vIulifXaDrUykfvf8C3v/uOL7/6miduvszP&#10;f/YxP3vhHd5740Pee0vcf5eXnnyDK6u3ePriWzz38Bs8cu59Rvoeo7P+HIHeyXjaJ+DlkkyAWwKF&#10;KbVUZrbj4JqCkrYn+pbhKGt7oKrriaa+B1ZOSWjpueDim4uJYzwBMVVMNw3QkVvK8488yavPv8nm&#10;8jlWpo5xZvM6T919g7ff/ZKX3/gFT979GZubj7O28SRzMxeYGz/O4tRJlqZOcHLjGhuLF2mr6aOn&#10;fZbmuhHOn32CG4999GMc+clLgsvm5nE0NAwwMXVEWVXnXy1oob3s2ClecLvl4nZTO7EIXmgrYvo4&#10;AlOHUMlAREkkgMPK4UFYkxBrxQIz8TgIIysBHn73b4XQG4ChpR8G5mLlqtBuFJrLAy1Hz8RdgoRg&#10;HrIDJExy4r7QW4TOcr8UMhKPhc9FOHEFsBgKX4szukbOaOrboy70Ft1/C7qiHNLUtcTe2JrXnn2c&#10;Z6Y0UFdRvDj+pbfs3Cf35WT13yaxfA09l2S0nQ+wRcdTEQUppoL1A9mq7iVF0gedJvHz2SFcvbv2&#10;yW0JKsqaPNPRy/7MHtmiFgCjKIvcZJkkQqi3msdIc5mOYwpaJh7s3qWMqoouns7+1B0qpSa3AGtz&#10;e+wt7QjyCODl6yf4xzs3+fLaNKdbSxjLSWYgLYLelABKw304EHOAxMQcynJLCA3eT2J0IrvUTNmu&#10;Zsl2JQO2a9qzXd2a7WrmsvzZvk9XtsllObRL4clREaCsL9be2qOiZY66jqUsX1Q1LVESQq2akdRW&#10;9u7TlAztwb97+47dElAlOzF0QsvUEw0jV9T07GVppSrAxEQ854aGliUamhYy0lJHzwEdHWuMDJ2x&#10;N3fn87gEinYr8Vq1E//fQwf4qteHT1o9+NWgHy9UeFLmZkydtzk3Fkek5nLz0kMc3bzByvrD9A4c&#10;oa1tgaHh48zNXWKoaZD24kraCovoKClmqKqWkxNLXFq5QH9pGbNNXXTlF9KUkUpXfg6LrS2sDUwz&#10;NX6ShMIhtmp6sdU4ntCW69jmrGKbs4Zv7WWiqo6wS9eTrVqebNH0Vhy9MFy84uWb4cnN8xzKLsfE&#10;0B4TA3uMdKww1LbEUMcaA107YvenUVVUz4H4dGJjUgkKiMRYvEGaCBuFM1p69jg4h+HpE0doWCpR&#10;0VVYWoaxS8USW68sDCwiUNFyQl1bzPJ5o63jgKmZP66u+7l6/jYGZoFMVLQxUVTFP19+jDeXJ8iP&#10;SSXYyZ2Q4FQCHdyZrq8kOzKOqvQC8mPScbFyJiwkiSAbe0Js7AixsiXM1oVwF39CnHxxN3fG2zcR&#10;B+dorLyTf4wjP3kpTHSbx9i9R1mGBOnoGCuARQRB7dormYwQcjV1rTFzCMPQJggzpwjM7EJlJKaZ&#10;g2As+yW4mNoL3eXfRzxnZCXARCyHFyY6sXZVRCGEyMeGlmJaWRjmFGCjJxiKmDkyV+wi0jNRJNUJ&#10;wHjgaRHMRTEEKWaWXBRCrrGLPA/Yi/C7CHARYq6mro1snwohV7Sjhe0/Ky6KhdE+5kf70NTSvx84&#10;Ll4ge9hpm8wW43A577NF2ZotqqKU8ZBmt62i5azpxA4xF6NkJN/tt2xV+IEECGtombJ3r7rc72Rh&#10;YMGJjIM4OMexRUXMD9nJQcet2mJa2I+tZhFsMw1lq3E4uq4HUVEzkuY5Qz1rfv7J77h27hEePbrC&#10;b58+wXun+jjTUkjPwUQ6kyPoSYugJNKP2KBQQvenkZycR1JiFvujUklKOURZTiEh/sHEhEdjZSU6&#10;Weby7FA1Y4eKsYLBKBtKY5sYsFQAjIb897iE5UtQkZ0fNcP7+6IsUNU0R0XDGCVVA9npEcDyYExB&#10;8fPbLefN1PXsZEtay8gVLSN3tMx80LUMQMvEE1V1E8X31BCRF5YyD0hfzwZ1dRM5fe9u402Gsibn&#10;89z4X9dy+T8P5/L1oC8fNTnzVY8Xn3X6UOSkR5mHGa8+coVvv/qYv/zhdxwVubUzFzhy7EkWl27Q&#10;071MS00/zVVdLE+f5tTmHY4tX2Nj6jhrQwus9gwzXNtKX0UDPWX1DFa3MlHfwVJ7L2cnZzk9MYln&#10;cBFbTBIxSRgmvOMxghpv4FlzBaey8wQULmIe00Ni+8Psdchmr12KnACPSGnG3DUaI9sQSkuaKcyr&#10;wtLCWTIz4b8yNPPGyzeeiaFZZseW6Gsfpr2xm8qSegKCE6WNQpSM2oZOUmt09YgiLDQFC7sYcosW&#10;aGo6gZF5CCpGoWiZRaCsaY+6jgsG5iEYGHqQWDhA+oFD2NqG4WjrR31iASV5zdx67mNO3XyDe8+/&#10;Q3nLGoWdR2moaKQwOhofew887H3ka8UtMBNXlyjMHSKx9s3BIakPy4R+zGN7MYpsxyC0ES3XbPyi&#10;Kn6MIz95SXA5evQEappG8gXyP9vPiu2Ku9mxfTfm9mGYSbYShoVz5L9BxUFsQAyVKfyivWxqF4yR&#10;jYiZDL3PWvwxEV0kASjCzm8j9JcQDCx8sXQIw1gyIdHSVmgvojx6AC4G5h7oiWFIOfQomIsHesYC&#10;WBSl0b/0lvvgomvgiLaByGyxlxPa6gJQdMQLQ4RFmUvfi7D7j/UNsTwxwkx3EyGBIezerazQXjRt&#10;FWKrZYb8xYptuoS5dzq7lI3YvktMNWuzXdWCnZr27Naw+hfjkaHlW3eyY8c+zK292b1HlcKkA4T6&#10;BpDVeYQdhr6KF7eyCdv3aCumptUs2W3kx14dF7Qsw9DVNKK9OJcvHj/CJzfmeWiohp6MRFoTw2hP&#10;Dicv0I32tk1u3P0dt+/9Ue583p+QR3RiPqkHcjiQcJComHTiE7OoK64mJiKaUP9gbCzs2K5uyTZ1&#10;4cMxZruqmeIIcFE2kOCyTQi6UntRIyyhVAq3gp0oiyPBwEQeJVV99iprs08cWRIpyyRC2RnarSRZ&#10;mwAOwXosHEPRMfOUAq6alpXUWkSUpYaBM5o61mhpi22bivJISzAXIydqfWNodrTk4+kY/ms9jP8+&#10;vp9fdHvxbqMHL5fa89uxIKYX7rB69A5FRcN8/+2v+OzDj5haucHo0nUGRk4yO3eJwd41hroXmR47&#10;wemTT3Pi2OMcXrrGmbljXF89wY31EwxU1tBdXEF3STl9ZdWM1rSw0jvJ0dEVzi6cYI9lCjtssvCt&#10;fxinysuYZm2gd2ACzdh+vPKmUHZJwy55CNP8I6SMv0z+wts4B2ZiaBeCprEb2sYeePpEkZdTjqqG&#10;CZFRB1ie22B8aJrF6WWGukZoqW2nobqF+uoWig5VER2ViomlpzSB6ho44OUTz6GSWWrqNsjKGSQj&#10;o4esrEGKShZRt0pCyy4VNR0P1PW8MbKKYHRsGWdHEaAWhLqhD8qGvjQsPcnhy6/SO3+dtuUnmLz0&#10;LkUTd6hausfRa69gFlSOkmsulsnj6McMYJO5gnN8B5o+JRhHtWEZ3YZtQi+qPuU4x7USHZHF3//x&#10;zx/jyE9eirJILqLf/X95W4TvRcQtCK1l9x4NLJyiMLULxcIhAnNHIeKGY+EkUvfDsRCPnSIksAig&#10;EYzGSLKUIIytgzCyDcLAOhBDCSziOUXpZGDph665+MGI2EnFKIAolfTF8KOZABb3+2AixFtP9IwV&#10;ACNmlwSDEaY6ob2IkkgAjJjCFnqL9LZoW0hfhnjXfVAWiT1FBkZ2tCUdoD48kCOlMTw03cuuveoy&#10;gW2rmHY2CFc4bYU+IqaWVezYou4my5ntYkJXy12Knw+2IEhtauc+ObcjuiR7dqtiburI4YEuPB3c&#10;ZSdE+Fl2qIthRQe26nixXcMBJRUDDmVk8LOrK3x4ZYpbE/UMFaRStD+I2tgQsgPcKIiNItg3DHcH&#10;L/IS0ugdvMiVhz7g+rX3SM1rJeFgJZGxmWQk55CSmMWBpHwS47IozSogOjQSP09fTAxM2KdlxTZ1&#10;K7aqi/JIAJsolczvG/t02bZHQ4LeNiUjlAw9UFHVl90uCSyawr9jrmhBK2kpgEVZW3aIHoCLsrIW&#10;qmoGcopaSU1EcViipmuHuoGTBCohCmsbu6Nl5CbXVog2tPi/1Na3R0vbGm0dG0yNXVlpauLVzmh+&#10;O+rHn5cTGQjRpz/IkEN2amRZq8qTbaNOhpUa+U5G/PCnPzC7cInxhSu09a4zMXWWzrZputqmWZi9&#10;wMrCZdZnTjPS1Md4cydnZje5tHySVx59mvG6JvrKauivrGOsvoPp1kHWBuY4PnWUM4tnObd+DYsD&#10;g+jED6HsW8lO9xy2W0TJFSyqxt6oWoXgmjoodTcd7yLSp1/G3D0OfUuhNbnLklCwOJEqIFi/soYx&#10;IwPTrM6tszyzymj/GC017ZK1lBXWk5dbLfUdHRMxzuIhwcU/MAktTVOpwykpaclSVF1dXwr+Irda&#10;S8cEbbMoVA2D0DAJpa6snozYRN589XXali7SWt/Pw698zZHbH9J3/BXql59l4tK7bNz5giN3vqJ7&#10;6RHq5x6ndu4OVhmzeBSvox3WjH5ACYYBpZiF1GARXodNRAuWcb2Yhzfx9aUl/nLr1I9x5CcvRVl0&#10;5Ai7dils/4Lii1sxtLj3PrgYWPhg5RKNyX3gsHSOlGBiLsoi0Y522q/YGiCWxtsGYyo+zy4UE7tQ&#10;CSTiGNkEoW8l7osSSaTzB8lSSGwcUHyO8MD4oS90GKG7mIrl8W7oGDn/C1QMzTzvsxehw7grohzu&#10;sxYRCSHiLgXqC4AR5izpcxGiro4IF7eVYwCRYUn0lRZzKDyM8AOVcjm9FCNF4LTYKii6QOK+2Coo&#10;VpuKKAWR2aLpwVZNF3YYBv1bn5FdEmHC2ynvCwYk/uNrswt4bGmGJ8+dQ93Ik+1qNuzV8yUmNpNn&#10;z6/w+cOzPDlTz0D2AWoTo6hLiKAiNoyChERa2uYZ65khLy2f1KhUPOx9Mde3wtDAAT/fBK5cfoPT&#10;x58iPCYXD3c/woKiSYpJITkxmwNJeeSl53EoPY+wgDC8XD0xNTbGJyCeLWpWbBF7gNSt2aZkLMXc&#10;7ft02LZXR+HFEZqMqilVnYcxMLRDWc0AVU0zRXmkLnQWffkLLvwtQrCWw5W7ldi7Tw01NX1UVPXY&#10;pWKgMBLq2N4HJlO0hY5g7CaZi/x+6saoa4gyyBkVFW3U1QxQVtLEyMiRkyWZtAQ7kG6nT7yJCumW&#10;AlTUyLVRI9dWnRwbdVIt1Mi01iTfUZ8vP/6A8toRugeOcPj4k0zPXmBocJOOxiGmhg9LYXJxZIPZ&#10;nmnWRpa5uHaRszOrvHLrFscHOxmorKa/qpHh2jamWgdY7JlkdWCeo+MbXN64hGfmBDutYhRvCur2&#10;/zpbNJ3Yp2XDVn1PbDOnCGi4hnpcH2ZO0ehZ+aNp4oaa6FLq2qKkbqIQwFX1KS2pYbRvjJa6dqpK&#10;aykvqiIvu4SoiAQZfCZYuoa2OcZmztjYB+AfkoWbfwrOnrE4uIRjbeuLvYM/Ls7BuLuF4uERiadv&#10;PD6BqcRHZ1BTWU9ldg51U8cYufIi6U2bzF14nd4jz1I6ep2k5uNEVa0TXbWOhkcWLsE57NbzQNs6&#10;EPPYVkLLjnKw7wZl009wsPcqbgUbeKZP4Rw/gFl4O1PNfXx/dYNaX48f48hPXv8Cl/85UyQYjJqK&#10;ugyGElRXlELWztGSvVg6R0twEfqLABDBVgRDEWAhGIoADkNLBYjoW/lhYOEvSyMDa390LXzRMfNC&#10;11Qk7j/QWoSYK3J6fdEVgCJA5IGwa+qOjmAkYiTAQjFlLcBF39hVshZdAydZCglwEaAidBbxTiE6&#10;RQ/EXOEuVXhdrKXvpa2qi/WTN1lZOs3Bgk4F49i+ly06gWzV9mOLOHqhbDUIV0QiCCeuuC/yZrW9&#10;2WMWpWhbyy0IQswVIxOKLtO+vepkJeVyrjabwphoPDzCeOb0Bl/cXOWJuVZWa3Opig7jUGQYJdHh&#10;ZAe6EewWwG4NB4yMnDk+tsrJc7c5NTXHeGsv+/3CsTF3lBGhLrZeZCQUkV+5yplTzzM+fRUnO2d8&#10;PHxxd3InKiKJjORsclMyyU7KJMQ3GA8nN0pSDxATlcw2VVO2qlmxVUWY+ARj0VPoLKINvUeTbfv0&#10;2aFuRXP3GVlOqmoYo6qqh4qaIcoCPFR0ZCkkwERObt/fyinMb/p6Fihp27Brr/b9Mkoh+qpomMqf&#10;u5oQgpW1FOAkjyba2lbo6tqgp2PN3j2qaGlbyBeUX2A8k2ffIDynl5ObZ+Ugp/q+fbgbaOGkp4mx&#10;uipaqqpY6Bvxq88/o7xulIGxUwyMHqO3e4GulnFmxk8wP3Wa+bGjLI6usTK4yNHJDU7PHpFdoqcu&#10;X+e1Ozc5MtRLb3klg9XNzLSPsNA9KbN0Dw8vc3bxNO0t82wzCFRobhqObBGbIMVWSjVbtu0VpbIq&#10;e3Uc0PYuZJeOExYu0fJ3XIjZ6vrCAiHe2Kxlx01ZdNn2aTA2MMFg9xBNVS3UlNVTcqiKoOA4aZ3Q&#10;NnJGRwSu6VliZmKLt5cI2I7G3ycMd2dvHO09cXbyI8A/Fh+fGLx94vD0jsE34AAVFZ2cOnyC5uJC&#10;Lt/7hBPnHiG99zKD596i5+QbrN3+lM1HPyOj7RJa7hloumagZBEi/WQHGjbxyxkismodTbdM3NIH&#10;yOm/SN38M9hHNuES04FLeC2PTfTSHuRFlI3tj3HkJ6/73aKj0p37AGCU9imxb6+yFHN1xQtZircR&#10;GAu7vn0EprZCTwnBxEYsFgtQlD92IZKZiNJHAImRVQD65j7omfsoQMXUS94KwNER9E+wEAsfKeIK&#10;tiJARUvoJoKRmHnJnc66xm6SvYjNA4ZmCmARAKNj6ISOgUi6c5GhVJpiK4CBABfRghZgorCsC1AR&#10;HxO34rFgNo8/dJnNxVWyUrJQU9dXlDcqInXNRxrbtgpznMgdMbwfBiXWmxqFy2norYb72bFPT3ZH&#10;RNtZCLe7du67f/ZiZ2HHtck+vnt8lQ9OdnGy7iCj2XG0JoZQvD+Y+rRkorz8UNd3Z6sUdz2liW6n&#10;jive7gHcPn+Na2euUH0wn1CvINzt3HG1dsXfM5TIoFgyk0q5fuVlHr34OE+ev02QTyguzp6kpBSS&#10;GH+Q7OQMMg+kk5GQSmpMPP6eXqwN9xMSHI+ZvS/b1C3You/LFtEO1xLHja1qNmxVMpBgs1XLgfyc&#10;SnILamSAk2BiSspaUugXgLBPAIsAld3K8mPiVnxcTpGLVb+7lKXPxcbGDW0dRTmqommGmnD5iheZ&#10;GA2QDl/BfNTQ0rTA3jEcCwsvKfY6uQZx4sx1Btu6eXGwhsmRaXy9w1AT4WQa+qir6aKhrouOpiGm&#10;+macPnWN7pET9I0cp6t3hcH+dSbGNpkcOcLc5AnmhtZZHFxibXiRoxOrnJ5e5fLyJr/8+Tv88M0v&#10;+eiFp/jwxWcYqm1lqK6T8eYBZjtGWR2Y5fT8cdanT6BuH6fIEBZvNNpuilkyDUe5S3ungSuanpns&#10;NQ1EVd8ZU6f96Jh6oim6ZPpiVYq1LBGVVQU466KnY8LY0CQ9zT0SXKpK6ijMLyM6Mg1rkZlkLMpF&#10;V9kpCg1Nwtc3Gh+vCHTkLnQDnOzccLZzxc7WDTs7bzx9Y/Hxj8fHN47h4WXqS2s4uXGURx59jpq+&#10;Uxx/6nOOPvIhUyefpnPhYUoHLxJcMMNetwJU3XPZ45yOlkUAyo6JZPVfo2D8DrHlS3gktRGQPUhA&#10;9jDmwRWYBZZhG1rNY91NTOQfIsfF7sc48pOXQtDdPCpLoAc6y969SuwSmS679mJgLmZ9hC8lFOMH&#10;GopNEIZWYuGYEGwDMLIKlI8NLBRMRYCM0FPEMRSsRNyKxxa+6Jl5y1txBPgIYFGAi4I+60i2Iiac&#10;XdEydEbHUDhuXSTI6IpbI9Gyc5NtZ9l6FkAjAEaAi1iDIroPkrEoQOXBEZ0MIz0bxvrGKCnvJjU5&#10;T74YxDbJbSKZTQCJpidbdf1kR0cRahSk2OdjFsdWw3B2aTlKxiJARczCWBsZs9xcwmcXhnhtuZHj&#10;tek0xQVTFOJFUbAnRWF+ZEfGYGDoyhYNF7aoOcmAJJmwJrYcannIX1YlZV3sbD3pnb1G/+F7BMaW&#10;ERaRgqutM46WtjhZ2eHmFoJf2iA3zz/Gzekl5rxj2EwpkXuPrM2sSY1LJjMxjYMJSSRFx1CWlUlz&#10;sYh6rCEuMhFXrwhFd+tBBISqqfToiHdfwVq2KRuyU0kPe5cQ1jdOoKxueH9vuDK7d4mcH2X27lVj&#10;rwCGPYrMGXE0NI0l+xOhUmJ2aM8eNfYqaRG5PxklNfFurS7BSQCMgbkfGtrWaArdRc+Bffu00NYy&#10;k3NHoj1tbe3L3NJRJmfXOX3hJnVVTXS3dVNZVoeOtiW6upZoa5uio2WCiaE165s36BjapGf4KKMT&#10;JxjqW2Z8aI2x/kWm+hZlSbQyvMzG2CqbY/OcmpzjyupxfvvpR7x99yYvXD3PRy8+w5fvvMHa8CwT&#10;LQNMi/T/7gnZVTqzfAEr5wQ53iF/H0TrWbAXDQeZVaNi7MNIUxlb1azRtIvDxCFMens0jN0kcxGa&#10;i4Y0C1qjoaaPtYE5b9XX0FTXSmN1E5XFtVSV1JMQn4mZ2KMlfu+NnHByCyM8LIWwkES8PEJQV9dD&#10;U9sMfSN7TMxcsLR0w9rKldiIWCJDoyk7VMVLz79LQWoaOTFRdHUM0VI2yoVnPmPj5rusX3+T/rU7&#10;pNSu4hBVx16XTHY4ZbDNOo5d2g4oG3tTPHyFtsMvYhlSSn7/WSYuvEnh0DXCipdIbj2HbUwLJl5Z&#10;GDsnomG3/8c48pPXv8BFgIrS3n3sFYFRe/ZJcBEinq6pjyxz9CyET0UBIuKxABJZ7twHEfFYTzAR&#10;ASAWPvI5ASQP2Iv4XAWYCCbjcx9gFLcPyiFxdEzc5ZGMxcgZXRNPBcgYuaBtIHYYiVQ5AToO8jkd&#10;AyHiOskOhWw/y//Q/xtYxDuohp41JUW1REekUV3chl9o+r87PcItK4BEW7SbfRQuWmGY0w+ReS1b&#10;jfez0ygUE10zzgzU8strc3x2ooWjZUlUhXhT6edIWYATJaGelCXEszgyxW4tG7aIOEs9P7ZoCD+E&#10;lwJYxBHvhNqeUsPZredOnLcfV3q6ufXKr1m//SExVUeILp4mMH+a8JweIvJGCMmfwTO5l830PI6n&#10;HmIlOImNiHQCvIPxd/fAx8WVtJhIClMPkJ8YRUtxNkMNNXi5hRAWEMt2URIJEBEhTiJ5TwRH7dVh&#10;i6p43lA+r2oVhoNLAKfO3ZDbH0Q5JNrOe/ZpSkARdoUHTE20pHfvVZdMZOduZTn2IIRtYapzsffG&#10;QM9StrHFEONeZT323PfECLFYx8AFXX1H6XMxMnFDVUMwG1vU1IwYHl1k/dglzlx6lJJDJRxdP0Zx&#10;Xgmx0QfQE8OoOpbo6lgQF5FI2/BxukaOMjR5kv6+FXrappidOMZ47yJTvfPM9C+wNrrK4ZFpTo7P&#10;cm5ug8vLh/n7H3/H97/+go9eeoY3H7vOF2+9wlt37zDfPcps+zCLPROsDMxyZGyN2rJBxQYEHfH/&#10;J/4fRWaPAzvEoKqmI5ZemXgWrJI386qUD7SNPaXPR01X+KzERL6DXNOjq2nIByUF/K/eJhysvOho&#10;6qKurJGiggoSYtIwMHaQWzYcfBJx944nIiKF0OBYzEyF0dASIxNHbG08sLISq3vccXD0w8HRn9iI&#10;OKaHxrl+9XFyD6TgerAevbg6XFvPsfLQG6xee5vhY/doX3qE8NxxDIMqUfEtYbvzQXY6pqBsEYSh&#10;YyQdg8tkd54iIH+MjvVnaV17muyuCyTUbRJRsohtdCNOMQ1Y+mdj4PH/4HM5dvQ4qsqifhZ0d688&#10;AlzEDIiOiVh5qmAZ/wILM5G9omAf8lgKzUQBNA8+LgBEz1IAjeJzZHkkvt7CF20xvGbiLj/XwNJX&#10;fq6+uTe6AlQEwNxnLQI0tI1c/weLcZZMRfTkBVsRz4uFbYK1COOXeKdQ11PoLKoyBsDyfqfIHA1d&#10;S9IScnH3PoCjczhR4QfuJ7PtZIvwnogYRh1vWQZt1Qtgu2k0ahZRNDeN88pDZ/nswhinW4vpy4in&#10;OjKA8iBXDtgZEWRuhLmWFlNqNsyGHeCxE8fJSkxmm/hFFCAlyioRCiXYkKDW+kFs1feXwCLmifZo&#10;2ZEXmUhfQRkPv/hLMpqOEHqwDc+YUmyLThBUex7/wjWC8mfJSm/lcEI2p7PLWAlNZjokBX8Pf0L9&#10;gkiNTZYnN/UgaTHxTHQ0M9Tahp1dIE4OQWzTFIn+doqF8yIhTiycVzW7XxIZsMUwECWzYAJD4lnc&#10;uIiKmkJvEdqJ7BCJTpHsWPxbdxGZLQb6IrZCuJyFPqckZ4vEgvOuxh4y0wolCMm2trqRLBPEO7qK&#10;ujFGZmL7gw+2dgHsVTGUge96Bg4UljQxs3yKYyeuMDU2w5lj5yjMLcXLIwhtbXPs7HxwdvAmOvIg&#10;rf1HGF28wuTSFQZ7FujvnGW8Z5aRjimmh1ZZHjvMkbFljo7NcXxyhdOz6zy0eoIffvcrvvviI/72&#10;+1/x9buv89jpk8x39jPZ2sds5xiLvYK5zLMxssyxmWNsF7qLcFQLI6Wmq/y/26VuwU41a+IOthLS&#10;cg2nrHn0rXyliCvHHYSnR8MUDeFxMbDHxdKN/xrt4v901tEVHoejgz/1FQ3kZRcRE52KgTCCmiqC&#10;z/T0LNkfnkJucTfGZsK/ZY+JuStmVl5YWPtgY+eLt2cIHu6BdNQ3MdHTx0T3ADU5WbhnNWGW3o1r&#10;+jChxRMcu/MRgydepHryYWyi6tH0L0fJ6xBKXvkYuqeiarOf08dOs7Z6Cr/kZgzdk7Dwz6Z782mK&#10;+i7iEF2PWUgZVpH1OO6vQt8tmdHp/4elaMeOHkNNRSShKdL9FSXRPrQMXdEwdEHDwAVtEw9F2WIi&#10;Xvwe6Bp7yl6+MEsJUBCtRm0jd6mtSAZj6YuOubcEEl1TUfr4SIemABgBNAoQ8pJApLgVu4UUJZG2&#10;kct9cdZB3peuRX0ntMW7nZ4dWtLPIqafFU5SVW2FpiKA5YGIJi3/96ehNXSsSA0IYHZwHl/fJBwd&#10;I0lPzJLvxKI1u0XPl216AgiD6K1p5b3Hb/PEkTlujzbSmBhJbbgXdSEulPjaku/vjJ+1OTuF1X/n&#10;PlSVtTlj5c9RVRsSPX149vJl4m2c2G4epwAsESKlZC4T6uTQohgd0HSSTGKHmi06+jbUxKdzenKG&#10;tbMvEls8TtiBcg4ebOChV/5I+4k3sE6dJLVwlGOVFUzFF7OeU8V8SglZIQk42zvj5+WLj7sH7o7O&#10;BHoF0FFdzdGZaVxdQjA28cTZOUJqK1vUrOVuInmrbqvYVqBqzhZ1G7bpuaNhHsjI1CpzqyelN0N0&#10;doTXRUnoJCq6styRE9FKwuciJqO1MTZ1+hewCNYiAMjO1pvi7HJyM4oJDz0gmaSYLRL6i3jRiY2d&#10;mtoWaOta4eQSITci7BUlkr49MbEHmV87w717rzHUO0Gofyi21o7o6Jiio2NBbGQqFYX1HEwpoaZt&#10;jh4h5vYtM9IzS2/rOP2to0yNHGFhcpOl3nHWB8Y5MbXK8cllTk8vc2XlCP/xlz/yH9//ni/ffo31&#10;vgGGq+sYqm5gsKqB4boWptoGOTK6wsbwDGcWNtlroGAt0oag7coeLXtUtax57kwrD59bxKfsGC45&#10;c9LfpfY/3tjE756wQ+jpWeNo6sjvmiv5/3oa+Gt/K2ZmbqSn5BK9/wCGBmKNjDGOTt4cKm7G3TOW&#10;hOgDNDVPYCQ3ZrjI0HkbW28cHHxwcPDD3S2Y3IN5TPX2MtPXx2BzC62Hcphfv8bA2DEi88exjmtn&#10;4+b7jJ16iYD0XsxDKtD2PYSqVwF6foWoOCcRnlzFe+9/zvWrT2IfUUJ0zQozV95h9PQrBGb14RTf&#10;gt+hGbJ7H8IhtAh992T6hud/jCM/ef1L0BWZuApQURzhV9A0EMDijKahi9wno6brwD4tC3lf6388&#10;J2ZGhK9Bfp6hm/Qz6IhyRrAOUwFCgpF4SRVddIvEx8XXCaASnSPxeZoCUKR2IkocwUQUa2S1ZNkj&#10;RFuH+0OIousjQMXuvsVfCLcKjUW2O3WEYUtRCj3wt2joWjNaW85HR1eIiszDxS6c5qYVdLUNmW1v&#10;54lrN7i8OMtSQyWVcTHkBXpTGODOIS9rst2t8bD2YIdp5P0hx11s26rwuIj4iT1Rg1zWcOKojiOV&#10;aak8eeIklloikFqhqcihRVUbtu3VV3Rq9ANkUp3w0aiZBjM13ENPVT7LPQ2cfPgd4kqniUqvYaB7&#10;iTvv/IVDU8/ilj5Bc0wGXW4RtHhHMBCYwNHcCnoqe3B39sLP0wdvN085FZ0el0BMcDAr4xNMLJzl&#10;5LnHyKmcldZ/CSqqFrLbsUXLkS1agsVYKURdDTtsfFIZnlihc2BKxkaIskZFXcE8lJREt0iTffe7&#10;PoK9iJJIR9dSMY91fxpcAJKHWzCd9X2U5lVxMCUfWztvKWyKVrQw46mqGaOuaY6Ovj36elbs3qfB&#10;PmV9NLSssLTyZH71DG7O3jTVNHPhxEU6mztwsHLAxMBcLok7cOAQZiYO9E9fZGDkCC0VzbTW9TI2&#10;coTFlavMjBxmoWeUlb5RlntHWO4Z4cjwFBcWDnNpZZPvv/mav377a565fJGZxjaGKmvpK6+ir0Jx&#10;+itrJNhcWj/H4f4hTI29pT9JCOE7tF3kG93F0Ty+fzyXr56bxytrGse0YRlUr3izs1AAi4z7sEJX&#10;x5wozxC+vzHAH7qb+LymmD6fYIwMrLAwc8DQwAJ3t0CKiuqxcw6TM3YuvmmExx7CzMINS0t3LK3F&#10;zjBfLGz88PUOZX9wDDcuXGC0rYPVsTE2pqbIDA0lNCQV34BEQooXsYhto3LyOonFM1iGV2ASVIKK&#10;Wwa73XMx9MpGySWdqcE5VgYmWJhbp3ntHsNn3mLx6s9pXrhNQHo7qS0bnH36F7jHNmLmn0/++h2O&#10;f/afP8aRn7zut6I3JaD8y5Er8nN3q6IkLOlC7dezZ5+mMEPZyXQxkSSmItPELNDQE/ukRUki+vr2&#10;8nPkESYqfSc5UStuBUgJEBK3D5yaqrr27NMwYZ+6kbSMi+fF0JwACQEYkkbfp5niP0oa48Rz0pil&#10;+DwJKOIXVz5nhcp905w4Yi5GGOr0DWy5vDzFTEcXE/2j3HroOrePrbPS2UxzZhoFwQEkuzgSbWtO&#10;pI05/g5e7BPljEj0F8dgP1tNY+7PEKnIF5LwtRjYhpAQVsZxSw8mbb15aGGOm32DaBqLGl1sKhT6&#10;SqBCZxFi8T4jCSrb1O3ZrmEvRc1L60sUFNVR0zrBjdd+j2/uJMn57XK382u/+Bv3PvobU5feZTgt&#10;j7qoZFp8o6gOiGS2JIu2rnpCQhNwd3LF1tKejPhEArx8iQ6PYWNsjBNLV7l0+mkqy4blO+4WdcFa&#10;7BTLzsSaE9mS1mermqUEl4LsYs6vL7Mw2IOhofW/wUVFYap7ADACWASLEatQxHnAWoRG4+STiq2d&#10;Dx113dQWN1CUU05CzEH0DR2k/iK6QuKoa5hK3UWwHiEE7xaT5KqGaOra0d07xdXLNykrqsXJLVS6&#10;eNW1LDA2ciAvI5uBngVcHHzoGz5KR+skA4PrTM6eZ2bhEhODy0y0D7PcN8ZC9wBLPcMcHprk2Ogk&#10;Z6fnub6+yV+//Y3UXN555gnunL/CpNgP3TnGVPsIY009jDV1MVjTzEB1I6fnjzHbM8lWURLpeLBV&#10;SwRuuRN9qIvzIxmUjV3GPXsSz8JV1LVNUVbRkr4dmRlk6KBYbWNkh4uDF1/fHeerx6b4w3Ang33j&#10;ONu4o6VpiImJ2GMVLUsj8UYoOqFiRY+D237CovIxt/LAysYTW3sfXF2D8fYMZXpojIfPn2dpaIjD&#10;k5OcWFxkv5s7YUFJBATGc6DhDNYJPdhFVGETVo5pUAlabmlouR9E168INacU1LyyOPH4q1y4/TIL&#10;C0eIzOujffNFRs68TtPiHVrXnuLJt39Lde9p7IMLMPQ8SHf7OD1dYz/GkZ+8FGXRsZP/AhbFEW1p&#10;IeoqyRareE6EdgvQkWMBO4QQulOGEomWrLC771M2lGWLuq4d+ubuqOvbS7ARSWRqAjh0xcyJrQQl&#10;ZS0r9mmYsU9VDMKZsE9VgIsABiGSiWMu61UBFOJI7URbpKJZoi6A5P7z4vME1RazMMKwJWdiBADp&#10;CgHXBnNrLxpLanj51k2ePnaE1aZqCmMTSPfyJdHZkUgrC3yNDbDX0WPnXh22KpmwRVmUD/Zs26PH&#10;9l3qbBd6hI43Oy1j5RyR+HcLX4sw5ekEV1CbXEBLSi7xYTE0llawdCCdbeJdTsNTshRZDon7wohn&#10;HMVWw1C2ajizU13s2d4rM1AOxiXSM3WOA43H8Euopa+/klfunOXWS19z7tlfEVF3lkcunuWl2xe5&#10;d+Msb9+7wxv37tLaOYmrkwdurt5Ehe4nOjxedg8igiM4sbTEvTtPU1fXxkxfB7v1XBWAIpiKiijT&#10;HBTtaNHFMhSJdY4kxKdSVNlIWV2PjKeQHhdhnlPRlWxFMhdxK3QUFdEaNkRXz1rOF6ko62Fg7IhH&#10;7hw6uhbUl9ZRnFNGYXY5GUn5eLiHSLe0sgQqbZSVdSXLkaWWkhCNtdirrCsZTUF+JSePn2ekf0J2&#10;S4wM7bG2dMfB3oP46Fh6OqaxsfJgcOocq8fusnTkDkMD64z1LTLc3MtEW79kLmtDMyzI0miMo8PD&#10;nByf4M6Zc/zxV1/x9YfvcOv4Bk9dOsv7Lz7H77/8BX/97ne899pbXDz6EEsj66yMHebozGHOr52T&#10;4LJV240tej5sMQkjov8We1LmGfr5P3BvvIhb9gzaln6YukShoW8rWZ2uGDfRs0VXxxJXn2imzr3A&#10;7968wPriYY4cOcdI3wTa2sZoaBqipmGAuqZoOZugqWuFroGdTFa0dQohPCoXCwtnWRI5O/uRduAg&#10;T928wYnlZQ5PTrA+Ps7G5DghB+uxGHsCp9hDuKf14xBWhE1wAcZ++ej7F6HhlYuadwFmQSXscc5g&#10;YHKFqbEpRvpH6OkZobJvlasv/Zrlmx9x9+ff8dIHvyetfB6H8FJM/ArQc09nZHSBuemlH+PIT173&#10;mcvR+6AiXKZK0kQnPA0PDHXiyMDu+2MBDx7/62zdIYFHTVWfjKJeDpYMkFM5RlJ+G1u3KL5OgtIu&#10;xfTs9u3CNi+YkqDTe6VgKF+sRsIbIKZvTRQTuBpm9zNAhF/C9F+OUXHkrItISlM3QllQeE2RLmdL&#10;c107s4IK9/bTX1vPgeAYQp39CLFxwsfCAj9zE/Ljkrl58iwH03Jx8Uu4v29ItJ7FPmMRqRCh8Lbo&#10;CyHPX7pYd1tEsX2bmLPaI63XpVXtRCdm0NNWz5nVAa6fHOb0ehkVRTFskxsYhZgbwhb9CEU3RrR8&#10;d6rKBPwdms7sFeAquij7NNE3MqZjfJ2InB4O5lTyzI1BblzoYnnuOE+9+z15LUeICA8iIyuUtrYc&#10;ZjbaOXFymIraIrw9fLC3tcPexhZneyeC/cNIS0xlaaSHhx/qZrq/i+m2GmITctgitAMNF7mUbetu&#10;bcVGAjUHuQJFxSSQ4wszPHHxOCcX51ARzlnRLRLmOWVduRd8n3CbqupJrUpFjAc8sKXv1UBdwxjN&#10;qE5efepxstMLqSpuIDMph/JDNVQU1kjXr/g+4t8sNDChmWnrO8mf5x4lbfYq6Uj2IiIdBONcnT9C&#10;c10rFmIPlZEDzs7+hAbGEBocSm1FF9c217ly/Bz9w5tsHLnDWO8iE90zrC2cZ3XyGFNtvRwemmK1&#10;b4DD/QOcm13kxNgoZ2aX+cPXX3Ln3Cn6S3PpKcnl4vI855cWeOrKFT55/TW++eQjLiweZnNonGOj&#10;sywPb+Dgky5/T0R5tNU+Eb/FFyh7/g9UPvN7HEtP4lt3EX3b4H8LupoinMwGdR0r9E2csLT25NCh&#10;YVaHFrl44WEaqtuJjEzFxTlAsjJVDQNUVXVQ1zKSbWcNbRP0jewwMnPF2W0/sQdK0dU1JjwohKNL&#10;i9x56ApXjh9ldWyE3rpajs7OEhQUi5fPfgITqnAIyMQ+IBNb/3SMnGPRcdiPtssB9HzzMfBIQskh&#10;geNHNjl59Jjc2nhs+RjHLz+Jf0YHWY1LnL/7CaEZnbiEFmDtn4mBexq2oYVMTS6wsrj+Yxz5yUuC&#10;y6UrD2PnFIC9cyBWdj5YytWnLpiaOWNkbIeBoTXaeuZo65ijrCpmTDSkiUom5W8XQ3sChATQ7JTg&#10;pKKqiYGBBSbm9qhp6MtkfW0NXfx9o+SyeQtrT/x9IslNL2KoZ4iEpAxUVTUkOxLmvR3Cb7Nb+G52&#10;sW+PMhqqWsSmlFLWtkBOzQRJh7ooqOiloaGf8fENpscPc+XiI1RU9hETW4CPsz8ZDk5EGJtipKpO&#10;QmgED124ymvPPcdbzz/Hz195hZSsBrz3F2Dlk8EWXWGa288W80S22mez3TaTrWLdqWGEwrGr6S27&#10;Os5uoahqGKGmbkR//xhXl4f57RsP89vXb/D5s6epPhiJlrYhW4UhT9ufrcLNKRPrQhXfXxxdX7Zp&#10;OLFjrwZaarpUFRfR19nN5LFHicrtY2G6h2sbTdw+0s6Jl0/x0nfv0b45wYVjrcxPVDA7W8Z4Xwlt&#10;jSUEBkZjY2mDq6Mb4aFxBPmF4ergioezOycXBzgy30pf1SEm2hrYYpPCVpP9svzZIkokaaYTupAz&#10;23Q92W4eyfpUPafXmulsLkZZ01QCyfYd+9inZqDwtuwW+4+UpAFOgKLIwxUMU0lZDx3HGBxS+rhw&#10;dITHr13mYHIeVYdqKcosobK4kYDARDQ1jdinpC2T6UQpKybahY4lSiMx8ChiHWTrW0mT6bE5fL2C&#10;8PIMxcLMGTdnf1ITM0lNOcjFY8e4e+ce9+69xeFzz9HbPMTi+CZrs6eY6ZtlorWP0cY2xpraOTq5&#10;xPGxSY4ODXF+YZ2mklY+fednTDQ30FhYTP2hMioyMphurubkzASnZme49/B1NiYW2ZjY5PjqdZYX&#10;rpN0oIItuj7ssotnr08+/l2X6P/ZD8R03kAjognz1HEM7EIkAxcZNgr90EEyaZGOKKz7nQnVPP3U&#10;y6wvHyMtOR9HRx/8fMIICoxBQ9tSWv/VNIxkqampZYq2niX6hnaYmLvgE5CEr38C8THpPHvzOo8/&#10;dJGjczMcm57g2Nw0p5bmCfCNwj0wGWPnKAydolF1iGePWxa6vocwCipDyasQdb8SNDxz8Y3KZXVp&#10;hRNHFQBz8cxZlmYWSCsf4ewzXzF77mUckwawi27AOKgcNc8cXPcXMzEyy3D3/0NZ9Mhjz5KV10Rq&#10;Zg0Z2fUkZVQQFZNDYnIpcQlFJKeVk5FdQ05BE1n5TRxIKyc9u47kzBqCwzNw942WbkFnl2BZH1pb&#10;C3BykwClb2SLnoG1pH8l+YcwMXWQ71Tq2hY42Pvh5RGGq0uQ7OHPTi3h4OBLUko+KSkFFCUf5FBm&#10;HqP9w4z3j1CQVca9x+/Q09rH9OgMIWFJhEdmkp1bi52tF3raRpjqmxIdEUtv1xCPP3mP5oou4uNS&#10;qatto7u5j/b2SQryq0lLKWJkeJqC3CopQDbVtVFaWMPK+lHCY1Px8Qtln6Yl21Qs0Tb1ITQyk9D9&#10;B0nIqJH0PjGnGRffJDYnp3jj2SeYmRiTrta9ZoFsFQ5O4ZcR7WjTGLbbpslbqduYxMgAb2VVQywM&#10;zPn9xUj+cK+c0dc2CalI44s7pfyfj3v437+8yOUnTtFVfoCBylSePrvCD588xvcfP85Xbz7JF++8&#10;SnH1AFmH6omLySAmMomosBjcHF3JTknhodNtnJpvo7cqD1UrsYgsQtEhMg5mq6Yj23aqsW3HPsUQ&#10;phB5tZzprcvj5HQ9U90idsFM5gsLfW2vuqmMq5RHRY+9wuKvZYWWniOaQtfSNEc/vp/h+UU+feN5&#10;2mvqcHH0Q1vLRNJ7EdotAEm4VAX7E54XIboLcNop3L0790k9S7p2hRanaYavZzATw9P4eoTi6uAl&#10;4zxT4uM4udTDX7//Az/88Vv6W7oZa6hhrL6avqpKusqK6CguoKu0iMG6Jtb6Rtjs6+PkxAwnx4XX&#10;ZYq20fP0tY1wrLuSjtwUCuOjeO7qOdY7qnlkdZQrM70stFZzem6O+e5x5ruGWRuZIyg4U5ZEyg4p&#10;GMQ2kDJ0lZmf/5Wyhz5gr28xNlnzslOqLDRDoUHebzrITBxtCyxt/ck81MT1q3eYGJ3D1dkPNxd/&#10;PNwCCfSPpOTAQXREOWTijrqWGapqeqhrGctRAENjB0wt3LCy8SY8MoPHL1/g3NoKK6MjElyOTk/S&#10;VZxPgG8k7pHFmO+vxyq6FavQUsyDSzFKGMYopAYtz1ws/PPQcMsgJqmQ2IRMLpw+zdULF1hdXODw&#10;yjK3773P5Rd+w41XfsX48WdxTx/FJKwOo+AqwjLaeeTmozx796kf48hPXhJcnrj7EtnFveRV9FJY&#10;1ElV8zwevskEhuWQktNOecM4eYUdFFcMEp9YSmZ+G7lFneTkN1NQ1EZWfiM5h9pIO1hLadUgBWU9&#10;pOfUkZReQ3pmPTmHOiQoVVS1Y2Jsza49qrIsSE8voqV5ABt7D4yMrdE3ccbTKxwjA1tcnf0xM3PA&#10;xMQRf99wIvcLU1E8ZUWHsDB1xNXRi6TUQ7g4+ZGRlk9CXBYpacUkJOVz+eqTHMwoZnhghprSGspK&#10;WsnOKqOrc47u7kEmR+Ypyi0hLjqZ7JRSIvcfJDgwCgMDa/aHxdBc3UlaWh6pSdkkRWczODgnfQU2&#10;dp7o6ZlJh6SlnScWtp4ERx4kPb+diMQiKfJq6pmhrWuKlrYRhsY2WIt5EO8wHDxDsbTzxsRceHcc&#10;0LEJxsAuGE//eI5Nj/LuK8/w5gt3+fC15/nF2y/x/NM3OXdsgeyUdJ66sMxf3zrOD68u8PuXN/nP&#10;D07x+FIzBXkV+HkF4uHiReqBDBJjkgj2CeLCZBX/540G/tfTMfzXnUBudweitEeZrcJZKoKqxAT4&#10;bk3JXrZquiq0F30/Osor8AhLY6eGGXuk8U0wFPV/ifsiiU7MDolWtBhg1NIyY+8+dTTEdsuwJroa&#10;B8lJK6SmtJWkhDycXUOwtfWW1n9VDUsZXq6ray0Z7x5lQ/ZqW6Nv4YOmoTPK2hbsUtKVWp8Q4M8e&#10;P4+PWyAOVi44OfhhZelBW1sG33zxMZ+987pM3n/m2hVGWnpk67m7ZYLxvnkWhldZndxkeWyd8ZYe&#10;xhoaObt8jksblzk5vUxv1yApyVmMd7by/jOP8KevP+ax9SV+9ug1vvrZG3zwzBO8desilYmRFMVG&#10;UH8wlabsDHrLq+Ubxg6TMGKnnmFk7RrPvPwuweVH0InuRDeyTXY6xb9Feq4eNCDua4AipMzaIYCH&#10;Ltyk9FC1BBZxROcnPDiS9cBQFjq6MTK1Q1esIrb0kUxGS9dMTvLrGdhgZeePvVsEBxKyOLu+wqnF&#10;BY5OjnBkfJDcmAgCg+KIiMnBMqoJ+2ixB7wN47huTMPq0A2sYFdgPdYiJtMrj9i4TNIPFvPS03e5&#10;cfkyj9y4wVNP3ePWm98yffIV4vN6cY/IxyHwILYBWVgm9BJ4oIH1pTXOnz77Yxz5yUuCy4fvf0xe&#10;YSumLgkEJhTiGZaFnn043vtzsPBKR8sqRB4N6zC07aPQc4hB2yEKfccYWc9pmfqgbxeOjl0YToEZ&#10;RMYXE32gktyidrxCs4lOqWZicp3omEx8vMNJySyTKrro21taO+Pq7I2bozthgWFoahmhrWOGlpYR&#10;xqYOmJk5oqlpjJ21M6ZGdlhZOmNv70Zu2kH5y11U1EB2YRPVbUt4JdSiax2AR1y1TJm38E7GyCkS&#10;S/sgfIMOEBtxgMHBKanUN9W2kZVeIuc6aqq7aK1ro7iwkcXFDfIzDzHc2SfbqMP9E4x0j1Ba0EBH&#10;/QAjfaP0tI/Q1NRLfNxB7B19sXPwRUVNByMDY7R0jdHRNWbPPjX0DUwwsbTH3tkHJ48QPAKi8A1J&#10;IDQmk5iUYtwCD2Dnm4xdQDbu4TmExJeSltdBY8Mgt85f4N2X7/Hey8/y8Zuv8NEbL/HRmy/zzgvP&#10;sDDUg4+TG542jjgamWKtZ4yTpQ3+Ht7UHirivRee5P3nH+WNOxfpqcjH2dwaCxNHdgpR1zxc0YKW&#10;JjrRgrZH1zYMa+8Dci5M18IfPQ0Dtu3YLUsfFTFYqGYiyxUJLCLuUjhzhfiqYSypvbmpPSV5pRRm&#10;lZCWcJCi3CryMsuxtffHzNxZCvEKUVhb0n1dU1eFeXHrdglaogOobeAgNRfp4lXRpKy4CgfhSLXx&#10;wcYxlPCQGBaHevj7D3/mD1//grun1ri1Msa5xRlme4eZ6B5nonuKye5JJtoHGG/pYrq9l9nOAU5O&#10;LXBqYopffvYJg739nNo4zt3r1/jh99/wxhO3OTk+zPWNFZ65fI5bJ08y2tLDYEMnY21DzIvg7YZW&#10;3N32s9UggF3m4dy9eZ0X7tzi6ds38chfwLX0OOrOBzG1D0RVz+6+x0U0Iqxk11RLhJuZe+LmE8OR&#10;tVNkZ5bg5hqIv5dwT4dxICiCEyXFPHzxIoWZBQqmr2eOkbm3jDVRpCsKz5fYe+6KmY0vve3dHJkY&#10;4fDYEJvjw6RGJ5GSVkRMeh1WUc2YRzZgGtOBYUQjBmGN7AuoZqdnIbbh5exPriIxMY/k1AIunj3L&#10;4zdvcPnKTXJajmMbVopNeDmOsfU4x9bLcQGLiFrMIuoIOFDN2ZNnePG5F36MIz95SXB55ZV3ufHw&#10;syzOnuDo5hWG+6dpaeyguW6I1976kLr6MXq6pjly+BKdHaO0t4xy+uwtahqHyDhYQUlZK4kp5eTm&#10;NeHiE83BzErKqzo5lNdARX0/fiEHSTpQQHllB4XF9bh7BJN4IIfAkAOoqmhiqG9KUnI26uqi3SnW&#10;maphamCOqpIGyvs00FTTxVDHDDVlTdnmU1PRkvc9nd3QE/ZqKx80Tb0wdNiPvk0Qe9VtMHDYj01Q&#10;ngQXLesAHAKz0bUKRF0Y8kw8MXeLw9o1isiIVNqa+vHxF/eTsHAIIiQwgrzsApamljmQkoumhi5W&#10;Zo6EhSVQmF2GjbUL4SEJNFS1EhKcQG1VB/11dXQlubNSGMDpMk8WMmxoi9CnNcqSWCc9bE11cbAw&#10;w93NlWhXdxJCQwgLE6VkAE4uvrg5uKCiqoOOjgkGRlb4BsbT1LtKfecyjX1rxMWnkpmeSWVxDbXF&#10;dSQE7cfdwhZvK1tczcywMzPCz82R5tJqfnbvSaaHZ0iOSSfAZz9JYcn423nibilEbQeM1HRkC3qn&#10;siE7VExxcAikICEZUyGeWrqhqmuDlqUvysK4aOKqABkpmgsRWlc6bDU1zRgdmCUtoxhzUwdG2vqY&#10;6Z+ir3mA5roeqsuaiIzOkalqwtekrG6Gijym7FU1ZKeI1tyxR85Vie8nnLzCYiAGTY1M3UlLypY7&#10;ixxtPHFz8uftZx7h8589z63j63z/26/5x1+/51e/+IxXn3qOt+48yjv3nmW4dYjRniUW5i5z8uzz&#10;nD37NMfnNjkxMsA3n37An3/7FX/41ef89rP3+MMvP+Pbz97j1cdvcXl9iY9eeZHPf/42rz39HKfX&#10;zrA2uclM3xKTvYvMj51gemid3Qbe7DH1Jzmjghfv3OTCuVu4l5/D5dAmbhHFWDkGSs1FDC2qGTqi&#10;JliMMJ4K97mpOyMTK2QmZuHj5ouHiy8Odj74uQcwHRvPrcuXuHnxAneuXZJzYgYmjlLY1dazlvvB&#10;7L2TMBLJAqbuMl/awSmI8c5ONseHWOzr5EBiLqXl7UTkjaLjmoKOcyI67qmoeeSy168SFY98dLxy&#10;MPPOIDyxnKycagoKG5idXmBhYgW3g/2YxTRgENWMWXQTNgntOCX14HSgE/OYJizCq6hoGOTxmzd5&#10;6d4zP8aRn7wkuNy9+xwVJR10d00w0L/M2PBhkpKr6Rk4zMXzj7B58joevqk0FHfTO7ZCUUkr9XUj&#10;jIyuU1pST3J8PhnpZfh7hOLs6EdoYALrq6cJDoihtr6f/IIaWpsGCA07wPjsJqsb5ygrrCYsIBIL&#10;S3dCQ+IpKqiirqJGdjpaivNke7a+tIq25nYiIg7g4RmOtX0AeroWuLsHExqWiK62CQbapkTF5rA/&#10;Npeiqj76J0+Qmt+GS3A2Vr7pGDjG4BhRjJ5dBKomXqgKN7GlH3tUDBVzTFahmLjEYewSi7lXCnq2&#10;YWhbBmDqFo++fRT6tmGYuB7A0HE/epZ+qJu4YeaZhI5lADrW/jj4Z+AYkI2BsSuhoWkczCqjtLqf&#10;9PxGEg6UEhFfgKOtE04WpjhZ2WNlbIqOpq6cPBfDonv27EFVWRVv31iSsmqITS0hMr6AuJQyIuIK&#10;SMyoIFXqW9Wk5DaQmltPck49SemVxKUUk1XYLFlQWWM/pVVNdPZMEx+dgp2eEXZ6xtjpGOKgZ4KN&#10;jj7W2nroK6lirqFFXFIxIRntGNuH4OyThHtABhbu8ejb+OMZnI6pfTjaxs6oaZqgpW2KkthfrSWG&#10;Bo1RF5PJWmbMTG/Q0tDNweQDvP/845xemmagq5sLZ8/TXtNCYlwa+yMSyUjJwdUtVLadRfaymYuI&#10;ggyTPhBhqNunpImyirZs8e/apYyVmQ1vdqbxyYkhTuZFk+HvxdrENMdWNvjn33/gP//xA9/+8nMe&#10;O32E5d5eTmzcoLdxiNzYRA4lJDLR1MFARSU5+2MYqa7nj198yEcv3+W7917h/EgnecH+tCSG89hC&#10;P7/75D2577m3opiBmhoWe4dY7h9jc3KeK0fPcuPUFRaGVjgytYmNfTB7tG3wC4zj7vVLnD11Gbei&#10;DZxy5giIq8LU1BptLWPUtK3QtwvB0CEcPdtg6WzXEqBp5kzSgWyKippoKKsifX8sq+GhvPzEIxKs&#10;Hr/+EGc2VqXlID0mEV1DW7R0zNG83zkysw3E2S9ZJhW4ekTg6hnOyelR5vu7qa0foqSyG1UL4ca2&#10;Y6tFJNvMQ1G2iUDLJYk9vpXS67LLJpaE7CZqanqoqemip3uE919/maNP/oLDd75g+fZnHH7scxav&#10;vkfdyHU8EpqxDsrHKjCXJ27f4plHb/Pwpcs/xpGfvBTM5fW3aemYZETMYhy7yvjYUfr6lyktbWV4&#10;coOXXn6H+uZRWnvmqKkbZGntIhMTmwx0TLG8eJGVpTOMTx2jt3eWgeFFbtx4iqamAQYHFjl8+JKM&#10;32tpGaepZYCo2GyiErKoa+gnJa2EpqZBEhKySUrIob5hkL6BebJyyikqbaFZvAs2D9DQ0ENTYy9l&#10;JXXkZOZTVlpLVko6qXEJVOVly1LLwy+J8uJ6lpaOUyTWbhQ1kZxSzMGDZXgGpmHpFouZVxIWnsk4&#10;hh2SLTo96wD0bUOw8E7B2CkKY5cYaYxzCc3DwjcdHetg7EMK5dfYBmZh6hKDvlUgxg4RsvwSZZep&#10;awIWnkmSKWlZ+KErcmzsAtF32I+hQySmztEYO0Vj6XkAK58UbLwPyF88XbEEzi0eY8cITBzD5TSt&#10;mVscvn7x5BwsprioASeXIPz9IqUoGH/gEOYu0Ti6RXBIaFwHyzi1tsbm2hEmJ+Zpae3H2ysQQwNj&#10;1NU0sba0Ii46Rbo+K6t7yMuuIDMtj6LMQhIjY4nydqcsPpzGgwlEBwVhKLY/mDmhqSPGJUyk90JJ&#10;WVGm7NkrsnKV2SPOXhWUlNWlcLw+NUprfR1H5qd4+uZVHr18muHefqbHZyjKqyQxIYuEuFSK8kvp&#10;bOzDysZLZsXoGdjJYTwx5Sws/do6lnIUQLSchRXezNiWX5+e5o93L/PRSjtX+tt46eQ8nz5+iR++&#10;/oTf//IXfPbmyzx98QzrfR3MNNcw21zLYkcTq73drPf3c3pmlXOLRzm3dJy3n3mGp05tcmaki5+d&#10;W+bOfB8Xemp4eqKRZ8freHaynssdpVRG+eNhYYa/jRXeJsZ4mpniYuOCtU0AQQ4uuNr7sEfXkfzc&#10;Ot555hbvv3CH4PBUtB3j8E1qxNjaB3PX/Zi4xKCiZ4++hQeaYmhWywI9IzscHLywtHDC3dmDQP8o&#10;XD3C8XNzpyIni46KQs5tLPPw+eO88PA5lifmcXIOkJ4hbS1DtLQMMNAzxkDPBGMzG7yCUnH3O0Bn&#10;XTtrw31y0v9gQTN55QPs8m9mi0UKW0wi2WIZwzarKHQ8M9nnW4xtaAmHV45RWdVNRVUHR48c57Of&#10;v8mzT98jo+2cHA9QEpnObllo+Raj5XMIPfc0DDxSaO8e4albD0uA+f/nul8WvcP48hkyixqprupk&#10;Y/0yK+sPUdc4zKXLdzl76TFGRjbo7Z2jvnGC4eElCvLq6O1ZYG7+HDOTRykrbGZ8bJmJ0U16elcZ&#10;HttgdeMsC0snGRlZobVtirq6IfJzqzh74XEmZo7R3jHJ4Pg6s7PHefm196mp7mR+6SRrGxfpHF5h&#10;bk58rwWaWsZ54u7z5GWXc/jIeYYm1+jsnqave5LxiVVqK1vIzauksXmEwvIuhocnqG8cJDenlu7O&#10;Capru2lqHmZ0eJHu3kWGx1YJCc+krHaQ9tYh3Pxj8QtOJiwig7yMIgxM3ImJz2Nx6RxjQ3N0tI7S&#10;PX6E8dENasra6Wgbprq4miMrx+gbXKKyoVcyC9+QZAJCU7F3CcMzKIWIA6WyDjd3CMYrLAt9m2As&#10;XaMxcY5SBHD5pWLlFoexQyRWPqnYB2dj4ZGMkUMklt6pmLsKsAvFyjsNa68UrLyTMPdMxMw1Th4T&#10;V8E0gtEWweaOkWiIuApLPyw8EtA1csM1rBBLlygc3GIIC4iXq2NjgqN4+Ogyzzx0ltsn1zk8Ocp0&#10;RwsPH1ljaXSEgYZKcuLjiQgOwd7WEWtLe0yNbdHXt5IDdcKuL4RvExMn0g9WczCnQep1OYca6eka&#10;4fLxdR5d76WrJI+a3IPkJiXjYOuKtZXQ1GLwcAvDytpT2ho0NA2kvmYo1sOYumAiltuZOFMYEc6F&#10;qiRujnXy6bU1/vD8ZX773FU+uXmCp2fauNR6iDMN2VwcaGGqsZa5xkpmG8pZaG1gvr2F1YFhNobH&#10;ODm7yqm5o1xcO8diSy1PH13kyYkmzjbmcqQ8mcmscKay91MS6kGSiyW9WfEUJieRcCCT0qw8BvJT&#10;ma8qoCImghB7e6JcXbG39+X1u7d5+9nH+PlzTxBRvIiNT5psPeuae0pPlkII11CEm2uaYGruir6e&#10;Jfb2fvS1DRIZHE56Ygq1paU8de08l48skrA/nLbKMiY7W3nl9gVq6/uk7ig2SQjWKEZNRAyGyJMW&#10;81xmpjZYm9lgYWbPVEcnhYW1mNhHomrmj6pdFLo+eewMaWaLdx1bAprZ4ZyFcWApiXkdnD92msra&#10;XsqrupiZXubJZ98lvvYwE6ffoKDzMukNx4ltOYt6WDNa3gXo+BWhHVjF5uYpnn3sUV5/7tkf48hP&#10;XhJcXn/1HVpbx1jevMjA8Borq2fpaJjk7r232DhyibLKNo6ffpgrlx5ncfY0m8dvMDR6jPHhw5w5&#10;c5PSsnaaWsYoLW6hp2uG9ORD5GTWMTK4SF/vDGfO3SLlQD6JCQWkp5WQnV+Lr3+iXJrm6BJOeGAC&#10;ldVDZGVVMTO+wtzCaYqrBomJyiItuZTZlTP0Di7RP7LGhYuPMTh5mJqaIY5tXuDciWvcfvwl6hvG&#10;6O+dZXH5LOPTx+gfXKatZZj2jik2Dl/mxNHL9HRMcPLYwzQ29VBXN8jpMw+zuHCczJxyKsuaaW4a&#10;oKd9lK7uaZoaB6XQW1/bKwGxsWWYvsEF6mu6yC+oZWpqk9SkQ6yvnGZweJGWLvHnL9DePsbS4lHJ&#10;tDrbR7j18DMEBaWSkVGCq0sgk5MrDPRNc/T4FSrLGqis7mJq9gSDo2v0Dc5S1zxMfX0f1SX1ePvH&#10;ExKeQWBYBuW1/WTkN5OeVY13QCK2jiG4eMfgF5KKlWsUJmIhnUeCZEpmkmH5Y+Yai6lTNFZeKdj6&#10;pGAogtRdxcejsQs8iKHY0uAai6VXIjZeCbJk8QhIISImi8rGEQoreqioG6K6fpCKqi7amnsZ7R9n&#10;amiclckZbp05wSuPXuWbzz7gradu8fzlw4S5WGKmqYyRhgomWqroq6ugr66Kg4kh1enJdJTXUFda&#10;Q1JiLlFR6YSHxZETl8RITSnnpgd588IG7145zCcPn+SN03O8cX6VR5fHubc2yuH6Ujaq8pgtTKc5&#10;JYqlymxOtZXzxFQHgwWZRLm5Ee7gIHUoB0t3LMzdsTe2JNrRjra0eNYqM5krjKc13p+KMFcaor2p&#10;ifQkx98JRztnfH1DGSvK4GZvKZc6ipk+lExuuD/BDvZ4m5kQ7eZMSUIUbz99izefvMFLty6RlpAj&#10;t2FYuOxHXc9GirnCpS46RWIOS0XLVDrFDQUoWHoT4BNMckwcqTGxvP3c47zy+DXu3b7Ik1fP8sqd&#10;a7z06BVeuHZKzksJx66WkQPmTqFyWlpTzxJtkVekbYqhoY3cb2ViZI6XqwdXTh7h6VtXKawdZ7dL&#10;GppO8Rj4F6Dpkc1uDWs0LHxxDs4kMPoQD509xc3Ll3lSsM2HH6Vr80WGL7zHxKX38M4cQdMuGlWr&#10;UBxTB4irPo5LVC3+Ke288cyTPP3Iw1w5c+7HOPKTlwSXl155j7HJk8wtXWRkapPFpdN098wzOXmU&#10;9pYxNjeuMT69yfTcSYoresjNbWV4+DClFR20Ng3y8OMvsLxwnob6AbJTCljcuMDI0DKTU8dZXTvH&#10;lWv3qKsdYnnpHEeOXePipUcprxqmq3eGgaFlWrsmWVg5x8aJq3QMzdPUOkJBVRcNzUO0d0+zsHCW&#10;xtYpjpx4iK6BWTaPnKOuppuw/cmUlnewvHGZleXTtLWOy+9X2zBCZ8cki8unmJ08xsjYBkNDS9TW&#10;j1Ba0sLgyBItbaNERaRS39DP2vJpJoemGRuZ58Sxh+gdWKSrZ4rRqWMc3rzI2VO3yS1opLtnho62&#10;IQrzKsnLq2V0fI3Onjn6eiY4efiy/Dt1dY6Sn1dDRXkHc9PrdLaPyj+jpraXoeFlOtpHGRlZZW7h&#10;KNMzhxkamqO0qI225hHZLl9fPUZySi45mcWkpRVQWlTHcN8k81OrlJXWU5RfKcvE9uZe8vNq6eiZ&#10;kOxsfmpDlpeP3Hqapvoe6ms6KCyoorFpgJHBOal71dV1Mzi4RGPDAEsrp3n07svMzh+hoXmYnp5R&#10;IqLSSEwtorSmi4qKJpKzqomOO4S7Xwxuvomy1e/qHU1eQQPJaSUUl/dQ2zxCZe0ANY2jNHfOU9cy&#10;RVnNILXNk5RW95Bf1EJE8H5yY+N5ZmOSzx87wxePnePTWyf5+NYZ3j4+zoeXV3jn7DwvrA7zxvFp&#10;Xlwb5JHxFm6MtvHkXDdPzbbz2Fgzl9tKudRaxLnGQ5xuyONITQ7zVfkUJKdLHS4oOJ4I31C8rO2I&#10;dXcjysmRWBcnUrw8cDPSw1FPRGVqYa+jISMzPY208TXRwcPGmpRgH0aKUjhcl8vN0RpePzbKm2dn&#10;ePv6Jo8dnmGkuorO0nJ6KiqxsPVG38xVjruoiDEJTVN271NHWRgsxRycgb1cw6IsrPwGdjK8XOTj&#10;CAOmjZUT5iamZMZH894LT/DeC4/z83uP8smrz/DhS3d597nHOH94g+iMJjz84tHWM8PQ0hVTW1+5&#10;eNDJLwlbt0g8ApJx8ozG1S2ElooqHr1wmuKcakx9c3GPa8IqrBLzoCJ03JIxD8gjJL0Dx+B83n3x&#10;Lu+/eJdPXn+Oj994jmcfuUN932H6Tr5M6exdEjov4pY2iqp7FprOB/AIyeSTt17gl++/wbe/eJ/v&#10;vvqIP/3q0x/jyE9eElyeeeZlxqeO0NW/THP9MGPjYrr0PEPj64xOHWd8eJne3kWW1s8SGZNFeWUP&#10;HUPLVNT00dQyQd/ACgMDq1RUD7G8fplL155havoYFVX91DeOceb8Yxw7cpHm5nE2jl7m6NEr1NZ2&#10;kpZSSFPzKAuLp1lcuUh1kxCUV5ifOcbqxgXmV86RkVVNfGIOjfUjhEXm0Ns1zezcGVpaBzl6/CLR&#10;+1MZG1lmcEjoOmOsHz7L+NwpcvIraGgeYPPoZUpLGikuqicoOEEupKprHGB8coPe/mXWVi7QVNvD&#10;yQuPUFnZxuGTN+jqmZPgITSilo5xpqdWZXu1tXuerq5pOttGOHfmtmRrI4MLnL90h6SkXNo7xjhy&#10;9CqH184xMbnB0PRhOlqHKS9tZn5mk/LyZiZnjtLSIn7GG2yeuEFNRSe9PdOMj61SVdVBUV4p/f1T&#10;TE6s01rbSXvzGOOja/T3zzM4coTqig4GuicpLW9jsHeaoxdvs75+nomJFcrL21hcO03ygTwa6rro&#10;7xqXzCoyJI6jm6c5mJFPb/sQL7z0c06fepgw/ygSEzMl62qQwDNHT88EWUkZNNX3UXioFl+vYAb6&#10;5uWenYMpefR1jzLQP0twSBKB/iLMyJm8gnoaGrppbOrl8Nppejsn6e2dpLi4jfKafuIP5DI9PMJr&#10;V4/z3o1N7h0e4Wh7Ce3pUdTGBlIU4kmajxOHQj2pSwilJS2KsshAMvzdSfB0IcbVkUAbc/wsTPA1&#10;N8bP3AgvCzNsLW0xMbTA2MAMD1NjgqzMCLE2JdTGglAbM8JszNlva060kx0ZwQFkRkYxVFPKo5vz&#10;fP7qk3zz/sv88uev8PIj17h1/hKXT57n+rlLXL90lesXrvDQsXU2F1Y4Nj9DcVoSIe6u7PdxIy44&#10;BCefWJx8YnD1jScmtRr3wBRsXcT20RAMTR0xMLJBWVVLtpS19K3QNXbA2MIdJ2d/LIzMObE8zYtP&#10;PMaV08c5tbHG87ev8Okbz/HBC4/RXFmDnhgcld1RNfT1TWXmkYaJWNXiJdMa9UQJaetHQGgGEXmD&#10;dCzdISKxnmMXX+HcQy9z6eqLXLj0LFcuPYGdrR9WVp5y3MLVLZiN5TWOrGywtrDKqSPHeOTO85QU&#10;tJKTP0BKVit+oQWEJVQSnNJFUGItF06e5dLJc1w9d5Hrlx5ianTxxzjyk5cEl7d+9gHT0ycYGjlM&#10;YUU32dnVxMVk0TdymNKyTrqGlsk61MLlhx7nzOUnqG8aYm7xrPyaiamjVNUP0tQ4wuTCSZY2LtDT&#10;O8fxY1dpah3j9ImH6Otd4djRs3T3zDI+vsLS6hnGJ06QmlZM4aFGTp+8Rnf3JAezqomKyyU7s5oT&#10;Dz1KZ9cMr7z2Ln0dI/Ldsn9ICMRXaGsbZ2XjgnzHz0rOp7llQjpvF+aOsH7kLNduPMv45FGGx44y&#10;JZZPja1TUFBHS+sAXd1zjI8f4ejhK0zPb5Kaks/Q1DptXVNUVnRS3TBCfU03xaVt9PeN0NY2QWJ8&#10;NnEJ2eQdqmdqYoOhwTmycqsIj86ktWeKtc3zjI5tMD59mIHBFfoGVzlUUM1gzzQpqYfIza2hrLSV&#10;koIGWhoHqavtoby0ha6uScYmBKi0S4YzOrnJ4WOX5Qu7qWmIrvZRSouaaG0bpb9vlrbWEbIPljI6&#10;dZT1tTNMTB1mfe0Cly7cZuPwFc6dvU55ZQuTU5tUlLbQ1zdDe/sIDQ19NDcOkJJayOHN8yzMb9LX&#10;NUR39wQjA7O0twxTVlzL8uJRCnKKqSoTf88+iotaJDgmxefQ1dLP7NQKOblVPPnUy8TGZmNj5Uxc&#10;lGB/vZw6doGz5x6mrnWEI0cvk5dbw9jAvGSMBYca6BtcpLmlX67RyMkple3/tqYhxvuGuHP+NDdW&#10;J/nZI+e5tT7FQMUh0kODiPf1Is7Hi9SgAApiYqjKzKH6YA41B3OpzcqjLqeQ+twiKjNzKU1LozI9&#10;ncL4RHKjIkkPDiTVz4dkb0/SAvw4kJRJbEwyIcGRxMWmUlDUQPrBIgpL28nJb5Cmz6KydqobJygq&#10;76WqYZTSmgGqW6apaZunsKKLyqYpKhonqO+Yp7FtltbOOfqH1phb2OTksavMz24wP73EQP8Mg30j&#10;DPUOkZ1ViIfPfhw9gjE2cZBdzs6WLsb6hrl8+jQzE3Pk5lWwvLBAaWEV9XXNzIyMMj82wZXNwzx+&#10;+TSPXThJWHgSFtbuDA+MyhCtzIxCWVKmpRTg6BIpdxWZmfvKLRG6BjboGNihI3KPxHoTfUd0jVxl&#10;LpJ/QDS/ePM5fvPRW3zzyTv89pOf89GbL/LrX3zDGy+9T2nDCk7emRSVjVLftsj7r9/jq3df5zcf&#10;v8M3n74r2/jffvH/sM71tTfeZ2LqFNcfeYH5+dM8/dSr1DWMsbZxg7GpE/JFIzo/J0/dYmD0CJPT&#10;xzh87CYLi6fo6ZsjNaOc+pZ+WltH8faJIj29krmVC5LRnL/0OIUFdUyPr0vxs6aqk4WVC3QNrEln&#10;7+zied546yOOn32MvoE1yqv6aW0ZZvPcI0TszyQ8NEUyidq6IY6cfoSJ+ZMsiBfW+BpxoUk01HRw&#10;+PhFLl97mguXH+XCpVsUlbTJUmlo5Cj1jVOcPndTdq2Wl08zv3hcAoEAzoduPEtt8zBjY8u0tY/T&#10;3DRCU/skg8NLjE8cobK0mf6JVVraJhmYPE5H1wTJyQVS1xGdLVHqjI4sMDV7nLYOAZzrjAzO09c/&#10;T3fHNK0dc1KsPniwgkGhp9T0MjK+TnPbmPw7FOaXU1nVQUPbNE0tg7T3zNHQOCLb9hODM3T3TNMz&#10;NEtD/TCTE0cpKWyQreaxscNUFNUzOXVElm1pqXn09Mxz5sxtxgen6O+fY2L6KHU1PdTXdbFx9ArF&#10;eZX0do+zvHhSlq+t9X3098/S0tDD5OwxKoobObxxgdaGQcor22lvG2BueoXxsRX5RiHKweL8clyd&#10;vAj0i2B+7giTIyukHchncnZTfn/BRhMScqWO1NI2QkZ6CZlppRxMK5Pu4dJ80QSYorN3mgPxOVgZ&#10;2dNQ00NnyyB5WaX09oxTkFdJfm4Fw0Oz9PdO0dw6SG/3DH3d48RHJcrNkhWVrUQERdLU0EdychG+&#10;gSm4e0cRF5tNXGIRyallxCfk4+8XQ4B/PL4+0cz29XHj5GFunzvBtePrnFuZ5dKRRW6eXKW1rICi&#10;jDTS4uKJDdtPWHAMcXEH/3/s/QWUFWe3743ub3z3nntORyD+xpWEQCAJMUiIhxBIIDiNa6NNI+3u&#10;7u7uTivdTbu7C03T7u4u/zuep6qW0eQleck+7957/ceYo6qe0lVr1W/NOR8pbPhoM37+aS+kL6tA&#10;S8sUikqGuCGrCxkZTfrHeeWaHvYfvoz9h67g19/P4PApWUhd0cHBYzdw6pwqTpxXxsnzZKqG0xc1&#10;ceKcKo6dVcHpS9o4eUENZ6/o4KyMHq4pmkLTwAFX5ExwWVYfJ84p4KKMCi5eVoSikibOnJHG77sP&#10;45ctv2Lb15/hhy8+xveff4K9v/yCH7/7BedPStEW56dPnMZXm3/E5599hffXfEprGI+eVMIFGXOc&#10;vmiIQ8eVaCVHsKcb/Jxs4WprA2tTcwS4eeO9j3fgnS8OYN0PUnjrswN4a/1OfPLNWWgp6qKlqgit&#10;VUVoqymhQCLThxHrudRC6oI2FDTtsefoVUidk4OSnh2uKJrAySUS8kqm9N+c/IsbGTlCXlYHv/9+&#10;BnqGTtizSwqXZXToTdYx8cKp0/LYuf0orWWydQrB2TPXcfiEDFQ0bJCSXITgoNsIi7iNhKRcXLms&#10;Cm1zFxgbOMHJMYz+o+7aeZb+mDx8o+HsEQ4tExd8+MHX0DFwRnBwAjz9onHpnDrMjT2QklWK42du&#10;YM/BS3ByDoCWhjnWvr8Jv2w5gN37L+Gb7/fRsUc///R7KKib4OxFZVjb+EBVxQT62tZQVrWApYUn&#10;tDRscOqINPx8o3HqqAz27DqCDR99hw0bvsWFC8o4d1YR7r4x2H/gAk6dlKH3QVVFE6eOX6TH3L//&#10;DAzM3HH5gipkpFUQGZmEY0el6T/6hfPyOH7iGjS0bCB5SAoXpNWgomJEE8rmdn4wMnTEhXNy0NV3&#10;gqmJG85fVMJlaXVcuqJJE+UeVr44dewypC8pY8+OIzgjJU9DyJMkiX5VC2dOX6cw+e3XI/jl18M4&#10;ffwcNDRtcV1OD5cuKFLv59iJK7B29cOp09II9I/G+XMq8PWLg7OjP/0Orl/XQHBIPHbsOU4HLtc1&#10;cIKmjh2uXyNeHElsK0BNwwRXL8ohNaeC5nxICHdJRhM29v7Q0jbHmdPX8O47a3HhigZuyGrjxjVl&#10;qGvbQVFBHwZG9pDcewyerv746dtt0DOxRmhYAoxN3ODvHwtzIyfqvdnbkuS4OY4ckYamhgVOHr8C&#10;2WvqdB1JrMvL69C8GvGqzp29gavX1HHpgjx01M1w+PA5XL6iCqmzsrggdR06mla0xbXCdTXqQV6V&#10;UaLNJMj3ceLoJZw7dw1aupY4eew8Ll9QgKqSIdSU9SBz4Tp+/+FX7Nu2A1rX5XHx0EkkhATSzox3&#10;8lJQnnwTFWmxKEuPh5uJERJCAhDg4g59DV0oXVeHrIwcPb/UyWs4cuAMju07CmN1HXjZOiDMzR5B&#10;Lo4IdLBGXkI0StNuob4oG41lubhbnIOmikI0VxWjobwAuQkRKMhIQUygL5ys7WFmaA0tDWPapeWy&#10;jAZUVQyhr22MCF8fZN2KRXFaIporC3G3JA/NFQXovFNKj9tWW4LKnGTkJCci0MsVfq5OUFFk7tvJ&#10;49egqqyF9JhIfPXVz3jzrXV4/rmX8MzTL+C5Z1+kjV1Pn1amDe5OHrtKB0zXVFRDjJ+bKEeWFYVL&#10;RlYJvv15P95bswmr3v0SfgGxKCqqwu2UAji6RsDA3Bnbt+zH7l8PYOvPu6GibQtXz3DYOQXTgXqc&#10;PCIhp2SAHduP03+Sbzfvwg05c5o3UVEzggHp62HhCSs7fxibueGI5CV8uekXvL/qE+zccQzXla1p&#10;uxpNfUds23ESRgYuMLHzh9Q5RWgb2tF/eZIHsrQOwJGj0nBwDcOvO6Vg7RQKD594aKia4vRFLcgp&#10;m0NB3Qp6BiT57IGjJ2/gtVfWwtDQBbradjAycYSMtAaUFYyhZ+ILUzN3hATF4sABKWz6/AccPnKJ&#10;9mGxsvbEmVPXoG3kDN+QROzYdQL2tgG4dFERWhoG+PmH3ZA8dA5r3vsYl6U1cFZKHnoGdjAzsIOP&#10;TwQO7D4JZ+dwODmFQMfIEbZOgXB18oe7VzgUVc1o7unIQSkKn9XvboC6ti2FsLtnOG1leVlGkyZe&#10;tQ0ccPDQWXywbiO01S1gb+VOq+P19czw0w+/0QSu9AVlGOg7QU/fDprqptDTsoGJqSv0tK1gYuIG&#10;BTkDGJq5Q0XVBCYWbpA6LUvvxZHDl/HLLwdw7YY2zKy9oKhoDCVFI1y+pIJrl1Xw8fovsX3rQfy6&#10;/TAunrmGMyevwsbGlzY3UFbQx5Wr6pC9oQXpa9pw9QymXpamujlUFPRwUeo6Ll5SwqaNv0BeXh9f&#10;ksGtzJ2xd9dJbPlhO65dksfLL7yB9Ws/w+97pHD+kho0Na2goWICXT07HJWUgouzP06fuYbvvt4G&#10;BztvnDsjB0nJC/ht635cu6KCsIgERMamQF5Bn3qLcrKakJZRh6ayASQPnqPNDojHrKJsAGUVfeqZ&#10;7ty2l3pkBMZXZDRpsltZWQ/Hiadx8goO7TuJfbuP4eTxS/ht+yGcPX0DR45extkzV+BoYoEwT3e4&#10;mxqhOC0JJemJaKouQW5CDG76eCAuLBjR/n4w01SGqboadBXkcfmCLJTl1GFu5IALV7Rw5ow8rZi4&#10;csMMVxXM6AOuJKeJS2dkEB4QjNsJqfBwD4GhiTOuXNejfyTnL6rC0NQVGlrWtFkGqaw4K6WIGze0&#10;aUt6W3NbuDt64ODOw3jtlffw07c/oiovA42Vxbhbko07hVmozUtFY3keWmvL0FBejMK0ZKRE30R+&#10;chJyk26hKisJ6REBFEyV2am4W5KLu6U5qMlPR11hJsrTEygEawoyUJSWgOzkBFGOLCsKl8qqely8&#10;qAZZWW164/NzK+AdlIidu6Rgbe0PF68IKKrYQ17FCobGHpC6oI7ElGLYmLvjgjQZV0QNCup2cPCK&#10;hKWVL3R1naCp54brskY4evwaDh48h90nrtB/bEMzb1y4pAlDM2cEBMTCyTkUqmqmOHL8Mn7ZeQYu&#10;zuHIyChGZk45Thy7ju2/HoW6hg3MbfyhpWUHLU1bGFt6QVvXEVcu6+D8RQV4+0bByj4A8gq6NG5+&#10;+/W12LHjGGQua0JN3QoRUanIL6xCdNgtKKuYQFXbEdt/3gtZBWN6PBIeebqGw8baB5qatrB39Ib0&#10;dRN4+4Tjt18O4+IlVairmkPf1AU2dv4wM3GDvq4z1DStYaDvBg0tO5yXVsUlGWWamL0hrYFLF1Vh&#10;Z+MDIyMnOLuF4PwFFVyU0acelqaaOc6eVqTV8zq6ljC19oDMBSUYGDlDXcUUYTczoKNjjyPHrsDE&#10;yg86Bq4w0HeHiroxgoPiceGCEixs/OHuFojMjEK4uYbS7hnyskZQUjDE+YtqUNe0hqy8PjTUzGBs&#10;QEJSGygrG8PVNRRqyoY0gb/lx520DY+VlTd92I4fk8WOHUdx/bo2FBQNcOjAOaiqmUNT2xqmFp7Y&#10;ufMYTp+8wuRybmjC0tyDtsQ+dOAMbaxnaGSLdas/hIaWKQ4cOIWz52Rx7hzxjHTw27aDuH5DB1qa&#10;1jAzdYIsqbpXs4a/bwh27T6Bd1atw6avfsLx01ehpmqEG1e1YWbugS1b9lD4SO6XwlVpdSgrGUJe&#10;xRhfffMbzC09ce6MLHbtOo4fNv+E9975EB+t3YijB89Qz2fdmi/xzWc/UY9H5rI2PDwiaQ2kubkL&#10;LkqrQU3FFKdOXMH2bQfxzebttL/YseOXaFOD82ev4dSpqziw7wS0lXQRczMBxYXV8CJ/pNc1oKyo&#10;j+PHLmPb1n30LZ6yZ8+hLDMZdXnpGGytR29jFVoq8tFztwy996rRe68Sgy116CS5i9piNFUUoDgp&#10;kraVSYsIQnZMGKqzbyPrZiAqMxIQ4eWKYE9vRAUF0nD2wMGzkLqohlPnVHDstAIOHb+OvYdksP+Q&#10;NE5KqeHkORVs/fUkzpxTpcl1WzMbWt2clZSA2PAw3I6OQnxEOIwMrGijVvIdXrqsRr1S2auqsLe0&#10;g7eLJ8ICQnE76ib1hkrSk1CWcZsCpqmqGNX5magpyEZL9Z8Ii8QSSyyxHrXEcBFLLLH+FonhIpZY&#10;Yv0tEsNFLLHE+lskhotYYon1t0gMF7HEEutvkRguYokl1t8iMVzEEuu/qTI8rWAltxXBHYCv1mE0&#10;DS3gp43fI9tbC4ekb8C/aARTNVGIbeil2xf4acMkowo/nfDCnSgzxDb30/IcDzWY5XZizUefQV3d&#10;HrMi53mQxHARS6z/xiq1PUjhkmB/HZWdk/j06/3oaKjA1Owifv58G/QuSGEKs1j9/gcILuqm+3y9&#10;TQVZbqoo7urH6vfXIaK0B8AMyipbURWqB9+KPtHTLCsxXMQSS6y/RWK4iCWWWH+LxHARSyyx/haJ&#10;4SKWWGL9LRLDRSyxxPpbJIaLWGKJ9bfokcClP0oOjXPAwnQd3HPbRVdjeqQfcwtL/IK5UYzN8xfn&#10;ZyYwNrPAL/gDff6xnGgR1cfr+eVNTb2wVjiIycFuLC0tQdq7WmhbnhZn0T86BWAJw/2Domv/hDoh&#10;51woWiikvl5SnfdnVQjzAtEyvrzU5DAucB//SHPTYxifWeQXDGTDuXYSHV3DvCK5vef46wUkJykt&#10;WvQvaWasBo7ZQ6LFD9T8eB8Mb95FRxvTHoNTS9uA0LKgRooDkNPO/2x/qIU5jEzOiZYKqBPqcctX&#10;v+YFyEHdJRnoCkTZP/kuJnsb0ZTth5ymSbpspnBUdBMqI4WTvPmB3i703dJGh9AWgpqF3Dlt0cJ/&#10;C/HgEu7vhjbhdQ+tult+7FwPDplm4Yvtl2Frawu/bOaIxX7a6KwLxM0uIM7sKgbvhSC6sQsqdrfo&#10;+t47SYgurMM5DRPoasigZow5mqvCDjrduOU0PZ5nXBEDl6kOaDol4fJPe+FsqQ/D8EIWLnOQNfTA&#10;+g/kKFzSLS5hfpGBi5OsDD3G4as+uHRKjTnBRCP0A/Kw5lsTeu1yVin4YL0SMN4Aw5BiuklFrBU0&#10;TWxha2uPnERnlHdMI15hA7M/gM9+tSE/ASh7FOKLnXYAOiDnWoLuPH/oy0mjomeCbqeqcAUlNvvo&#10;vLLCVXq+S/71uKzkTMu26d6CvEkkgG7IBNZBST+YBxcTVXI//bHbqgRXFZTp9jvlolm41OGYCrk+&#10;W9SNT+OmrS1OSUljhv2hG6qTAaBd0FkRjYSSWkhpmUNb5QrutDJw2XvWFXLnVUDQrnPqHFwVr8HG&#10;1hYHLnrg6llVEBzpSElD+jTzHbgERGOyMRu2Njawvd1Mz5EqvwbkcbE5ewV3g87A1tYVP12zQ5LC&#10;erre4uIF2NlY4axaCF3mwaUhEMlDWbisxVx//VAFXHOHUWZ/CGN9aZDWZsqbx/ug7lmIfVvl4Hnh&#10;G+aDAfhmqwGU5Jn78e02Y7a0HmpJ45iujkROewEOKzHHqB5mvgczGTmQv5Ot+6wwXOCFkr4u/C5t&#10;BN0rhzEwsSB8/8bboOlGXgA2BvWgIhw7r0iPdbOY+aPwlPwYtpb62HfqBhZYbltdVgL9H51shY5n&#10;BtDqiZQ+4PoROWQovr8sXNbu9YS/yUXY2npjvUomDy5nP5SEgcJpBi5LC1A+cxy2jhrwa53BNVlH&#10;AOXQzGLgkmkkSa/N1tYN4/MTsLW1wlW1h3u/0N+lR+K5iPUXNTcCeS0OzP91laqwRrRILLHEcBFL&#10;LLH+HonhIpZYYv0tEsNFLLHE+lskhotYYon1t0gMF7HEEutv0SOBS0/4NTCdtf+zNAQ5HaZaU1gD&#10;kDO4iTz9b0VXPLRoVTTVPDadDkZJjBXuDs7jS90CGCmdx2JvAvLmJiHrmAO7M6YiexMxVdGiqow0&#10;x92+hx0JA7C+Lkerd4ksrzHVp8tp93ZNOvV3DqDVyY9KNgoHRIuo5A6RavTl1Z9kgPtbOQGVbmdF&#10;i6jKnU+IFlEl6WoILPXhRsTybYSm+ptheasJx/Yw94DT7iOkScDfp1MuFaJFy0rumBytyudEqqL/&#10;rGIsNPHwLYLul+KuU3Take2FhLoe7F63F3n95Ko6sW7jN2hNcURd5zgme5ug41ckuvu/JBYu89i/&#10;5TOEds+Irn8oCcFlIBMnTpzGljPyvPVdBUFIqepFZ20wEhrm0RV0HtV3kxFZMYZ8g++B8W6cOHEC&#10;h7Z+yNtn8+dywHQ31G3j8cUOcwDDkNMOZBvRMXAJPb2B7vfjl3swR79FBi6ZKutRl+aIPYdO4MTO&#10;zUjKDUTWvUlkKKxGVZIt9h46geM7v0IDe67Vn/yMEyeOYq92BB8uFW4I7JpBQ4ob8vJCEdoLpLjp&#10;oYN9yiM8rGGhbo4QzTPcJWPjAXd6bSreJfjg8230mPtN0+g6Di7keo/u+Q2NAwxoHOWvYnQRCLyx&#10;BcbyCiDfgNz3v8H6+lWMLwJ+ctsZuPRn4MSJM/jprDKiZL7jnfP7TXKwltpJ57/5Qg7uCr/S+U0H&#10;HdgtJnEp4C6UZIN4+5w+oEinHysm4uAp8iAOYp/TXZw/rsvbhsAlx04acwuLSDKXA9d8jcJluJR+&#10;jt+PHUW1N9PAzktLGu0ELgtzOCPrTVADSS+m6RcHF2eNq5geKsSJEyfx64lzFC7k86Z7mSHBkmnz&#10;0ZwbQY+98Rsd9oy9kPK7Czk1LwAlMMiag77cCboNB5edP8jB8dSP7PbA97+Zoj7Zl/lt7DRjS7tx&#10;MbAV6MvBzbYB5nvYtRV94+1QjOoF2nNo2cFDe3nH2fTZT7TsU+Xb8NFjzjk9z8Cl6qY9XSbthEg7&#10;ruPHT6CIpUDw8XV0aiilgcCja+l232/cg3SF94V+f5EJ1ijrXkCzyx4MDNazz8A6lMWYo6qH+asI&#10;05NDuOFxOh+iI4cMFwYWjurXEKd3iO7z2487UVubCckTJ+ASK/ySeMVdksjLy8C+36+CNN058ZMB&#10;LM0NcPKEEUIU+HBZnBuBrLKr0L7/qh6J5yLWX5ejvBzGRQsfsYqMfhdaljok/E//761eXI9+yJa2&#10;f6hu3Ihc3gP6v6Wp/lb0jM0j5gofjP+dJIaLWGKJ9bdIDBexxBLrb5EYLmKJJdbfIjFcxBJLrL9F&#10;YriIJZZYf4sYuEy1Q05GBms+WA8ZGWUMCwxtYXNwG7r4iw8t2Z3rcVFaBjIysmhmervzVNMzLVzA&#10;Suebjbwqz+UUpnkOteP3V5crn/wJq89FADMd+HL1aiTPzGFhqB6Sqvf3OP7+D9ppCKonzxWHZa7g&#10;qpoHEh1MIXPlMlZ//DMGhE7fh083/Z01L9346XdSDS+qAXz63X7sP6uAqdkFaB37HvsvKGFuYQCf&#10;/7Af+84oYmZuEUc+/gIyMjIYm7p/rJKhLHucuixN15uH5UHyQ2Y4CKIPfpCk5df0fSEwCs8ymsRF&#10;3UDe/AW95doeMaq4nSxaRCWzeiOK2CE2Vq/9BA+qF2pLd0NlG7shqZS22i20XlAT3Xdhf7uFzjen&#10;meDERfI7lIFlWidvyIWH0X6VONEioN0Px9T86Wyp8W8461YpusWfktGZA/Tazly6gpH7f9pUM901&#10;mFqcxdVr9mzJIjRkZEW2ElZPhBzuCSy7Kcuhr7OC99kVpa8JrP17JOS5fPj5ZtoIbNMZVywtTWP3&#10;dmkKl/bxXmyXNgGKrHAhuAm7vjyOmaUlzC8sYmGhCRvXrME2U+HBkmR3foX+qXnMz8+j8ZYl1qxZ&#10;i4X5BYwU+uBSSDuWFhegceJrrF79G5J0fkF66xK0vv4CVbW3YB1dDSy144Aq8+V2+p2EQ8kSQjWk&#10;UFvniZPO5ciyu4Y7k0xbEQKXJPkPYW9zDOaKl5Hc4I6LnlVIM7+I5vlFmB9djR9kvbC0xMDl6qHv&#10;6SBSCwsLkD74HZawhCiDg6hm3gHF0225tfjppDJ9wK6tXYdB7kmbm8TGAzewtNRD4aK9fxO6ppbw&#10;4edfM+u7Y/G1Tg4qb1og6U4vPvtaCqPlETjrUYkNX/6IpeFy7NZPw8UPNmJ4Cdj5w2f0Gmxv7EA3&#10;AfFENzaf0sfSUieFy/UdX2N4dgmfb+E/UH13k7F69dcYawnCQdtS5Lur4GbPCHpqE7B69TeYmCef&#10;bxE5TvKIHby/spvApWZ0kn4/i4tLwnBZuwZr166FrHsaltIUULUEXJezwOISYCl7Fed27qH3b3GJ&#10;gcvetXuBpQmc1w3B/vUKIDf6ulUY9q4/CCx1QdY2E3IffYKu/BCUtU9htMIZd9lzKX5xHH6uFohT&#10;2Y8KO0lUZ/ugpHkEZbaHUJXhiZKWERTbHEIVhUsDzgd2YmlxEcWWu2g7Fy3fIix1hCO8c4l+jogr&#10;W0XgYoQ1a9fSz1O4sMjAJdcQxUvA4sICFhfmgZEWXLSIwpmvJOn7eW6oWNPvY79KBK6r2tJ5SXVm&#10;7CECl/T6bOR31sOlZgJn3Qoho+5CtzmuGw1pTXcsoR3uZYtYqvJD83wrDBN7UeN3DYuLbTC+3Y++&#10;JGNeY0OjMxfod1B40xgFLVOYX1hC0U0jFLcWYoNaFhYXF9FLxnNh4aJ56CywtAC1K7L0+jE7jkPy&#10;zJhA8xODUHLNw6ELNhQuUVGW9PdHfgcELg035dE1PwZ5dW/6vVwO+XubvgrBJTY+gU4H72QhKioG&#10;/TNAXWYKprCI/MQoVFUWIr9lin55UVFRaJ0EqvMSEZWSj+SCVniraoBzUorToug2xLrGZ3ErJgpJ&#10;qWQApnHERkVhYKiRrouNjaU3iMwXxceD+DSlWbfosqDIcl5mJkbmFlCeHIWopCLev2ppzm0sLC4h&#10;MSMfPXWF6FpYROltsk0JlibuIbe6G41F2WgYX0JSFmmFOEyPl19D2j0w8wW1PZjuyoV3K3PMypwU&#10;9vpvYWJ+GrHxZYKXg847hYjKrUD8rQpgopduWyHgdtWlRiHqVjZtNRufmI+5oTbk3RvCVH8t3ZaM&#10;vFcQc4t9e90ALats5o+G11yZi6iCGtxOqwXGOuj6Wg5+fVW8e9s2OYN7eVFIzK8Deit55e3Ts0gm&#10;8xlMa9LkzHLesYlmeu/wtk0qakBmbAZvXUyJgK/aU8J4E9M9dNvqrhl0V+fT+RHMo6CyGYuL3YiK&#10;uo3suhYsLnTRdT0jM8iIzSRuMUru9KKzKAp3emeQlRyH2Phs3uFLb+XQ+9fQP4ahO5mYxSRuRUWh&#10;7k4phnvuYXBilv4eh3saMDQxh9aCKEQl5KCvLp3CRcE6BFFR+XRUwYSoKDTXZmNsahR3uhigjvfU&#10;YYhtGJ0Xm4SKwhLamCwlKgrppQ3or0rCrZQUlJTdQ25CFt1urI25jxllHRhtq6DzPE000RazRYUV&#10;9PeX1zCEkZYydpt5FFYw/kJdDrm3mVjCBKq7pjHSVESBXJsdhajsWt7hqnPTmO/hdg5dJvM5JdX0&#10;/pH5WxlFwHQnYuNKUFR0hzbSJM9mXlUxhu7mICY+HiX5/BbDvY0VGJ8FplpLMDY7TJ+1pKp+NJSW&#10;YG6qHQm3q9B9t1T4M/1NEudcxBJLrL9FYriIJZZYf4t4cDG+eAkBPta4pH8Tvyq4w+/COYQ4maK4&#10;PBef7VRFsJkK+lqjsUfNEUrXL6IszRnnrOIR626OgJAQXIu4B3t9TYS4KoMZWZUMkuwPt5AA6NiE&#10;wuDCNXg4miK5bgBf/SYFd1tDGNh54MQXv+FOgjmqR5mEbm28PjRsvbB9hxSqY0xRO9aDo5re0L2x&#10;C7kdPZC19YOpwkUMoxuHtfygfW0nCru6cUE7ANbqyui6E4vAwCBo69ryPqSltBQ8HBQhm7IEW4Xr&#10;CLFUQz27LtnwDBYX+qBuFYKTJ7hOi5OIDgmB7eUfUDk0AmV1G9hdOYDuznz8fk0H3pqH0DAxDA0T&#10;B3hpHAHXqNx254dwD/HBOZt4NN+yhleIMwwCy2Cz+1N4xcTg221SGBxpgLaJN6Sl+YlazRNS8HM3&#10;haxNAowvX4evhysSa5jBp5vTLFE+0g9FSw/YKp8FNyR1RbgZfEK8YBXfCHeZqwixVUHewAQ2bD6I&#10;EFtl3GqewI79Rji45wj6ZwegaBaCy+cVMdfqhwQ2fPM9tAH2bv64ZhSAoRxLhIT4QdEmEt7718Ej&#10;JhmuxnoIDgmBaQo7PHSrB1JrymFxqxzX95+Dm405Ku6V4PqtIdSlOKOwrR/n9UKgqyyLwY4knDJ3&#10;RiPb3+bGoYtwtTDCnZ4JfKHJhADouYUjNyygp3oVfU1xkLJ0QW5GNJzc/LHnuhc6CoPp9f38w9eI&#10;NJOHs28A6uOMERLiDZXgYljs+hT+IU6QVraCs9FllPYNQMnCDQ4qp3n3iei6AtOXSk7qBkxU5NE/&#10;Pot9NvmQU2a+A5Kz8jbVRFCIC8LzmqBtbAXD4z/w9r92QRZeTnYo65rGFanrcLY3QU0XUymRaXsO&#10;xq7e2HbWBl010bByDYHktUCkWEnB0tMPX+43RntFBGzcQnDgGj/hfWDXVTgayiEwtxj73NvRUxqN&#10;lJoBSJ28DjdTLZS0jWPttkNwNdFFbssQzp2+AVcjdVR0MokHTzN1kDT970ZcZ8M2HDMIgdypn9E0&#10;0gp55xAoyihgqtgGKnah6GOTxXInZeBkrIP2oWlsNf6D0d8fgXhw0Tp3ClmpibjGwkXjkBRyc6Ph&#10;n92C7/cbI4CFS0gHkOKijI6xelzzLoGe9ClkJvthq85taCvoIzc3DsFsSDmYboO43Fwo6lrg2qHr&#10;SIhww82yHnylEE7jWrf0NgSf/RpdNeEwD0jB3m8+Rm28GR2gW3vz5yxc2nFAJQg+eieRm5cC1cAU&#10;aB3ahbb5NuxTDYWn9nEUdrVB2jYdflayuB1uj8ysHNga8HvWap29gNxwSwoXY+lryL3lAGc2hULg&#10;Mt8ZA73AXBz76RemcKYXB6SNkZubi7ahHijq+SBUdT/aOvPhmFOPsSon5NRX4JqVP+zObUM1Wxnj&#10;cHATnZL7Vx+qgaTcaCi65MPuEDOotORhZXQP1sDM8zZkDxxjdgKgcPwY0hNvQskmAXLHbiArKRpm&#10;YcwA4RQutTlQcI+B0YkduMcOvF3oo46U3FycsEvHnh2nEWmngqCWIXzy7QHkhpgipH4MO446QPOa&#10;LHo7E6Hsk4uLO7dhukUYLuG56Tiv7oqkGz8iNyUG2244UbgQXTp5CTlJ7rjowvbyFoDLoZ8vIy3M&#10;A74FjZgr0odWdCswXIwzTrnQOfsbmpqS4CMw4vuR364iJdgRoRVtQnD5WS0A9roy6LwXh8B20nEx&#10;EGFxGfjluCmaMrwQFp+Brd8QuKjQB8T38lbkJgZhq3Y8bA6TPjmjOG6Rgd7GYCTk5kPe5SZMT/6G&#10;BoGR+Dm4nD2uBi9DJZrP2GdTApULUsjKjaRwsdPRQHZuLuScbkLFIhAKuzaz+TDg6CkN5CZFIDC3&#10;FYdPaCAp1BvhRcyHy7Q9A7foVHy/Ww0tpUHwi8vFtkP2SLGSo386+9buQWOBLwLicrH7Z5IwZrR1&#10;lybCXXQQmNuMT7dqIsxJi8Lls23aCLCUR1JVLz747jjiPK2RercPm37Tga+ZLNLquMRbP75b9znv&#10;eMA9HNGLgcn1vWgqCoFBdA6u7DiAoUIb5AtsdeqAApL9LBHf1PefBxex/ntohL4q5eE0PfqvdOZ/&#10;BFqcxfQfjBOxOD+DwcFBTNxfk/5vo9mpcaFhFR5WI4ODGBweFS0WEklgP0jkvKTH+r+zxHARSyyx&#10;/hbx4LLjgjQO7j+E7J4xxJqew8H9B5DUMo1tF47iwL79SLg3hijtIzh2ZB+umsUhx/4GDkgex92h&#10;aRw7fw5XzVJgrXAakr99g76BNkhKSuKL9Z9ibrobp3bsxylLZlwTomD5nThxdD9U3dKQbnEB+yVP&#10;oXmUCQppWFQSibPye7Hv4GFM1kbQdhrJLoqQ/F0SvU3eSOidh7ncRez5cRev6numNxuSkgeg7Z9O&#10;lxvzfbH5h+Pw2LMW+y5rII3sLymJsPpJHL54ls6ndIwg2UEOkpIHEdEwiQMKNpjsqMQ+yb0IzmjE&#10;HadLkNwriVq25dxUZwEO7DmAk799hsmhKhzbcwDyvlyLDWDDWQ3s+fUo2idnYX9pC/Zs34X2sXmU&#10;BqtDcrck6u+EQt1UAz8flsbMwiwubtmLU/ImmFucxYUte3HshiHm2T+jknBLHJSUhHPlGNx1pCG5&#10;ZwvGMQYTk3D2bAtwUL0MyV8lMTzVgZM79+OkbS5q441x6fplbFMLw8G9OxFc2INUkzPYc+A4WscY&#10;R7880gBSl89hl0YUZgZq6WfccNoHxSFmOCF1ABNdWfRe6gaQqmRS9V0Js7gyvH/2Mvbu3IPyuxkw&#10;q5hBe0Eo0rLC4d5YjC8+34b27mp6X8/LOiNJ9zj2HOFCvzlIbpfENslL4N59p6NwDnNDrdgjeRAq&#10;rlnoijGF5MGDiLvLNJQbKLHDVaXr2HTCGAvTfZDcJYlNJ2zQnW+NyzcuY7eSNzpzbeDkZopvt19C&#10;Z0UEJCX3w6GgCZZ7P8Upyf2wzL6LnzatR0RRC6QPHcfJEzcwOdaEY5IHcNqIXxWbbHoekru2ommU&#10;bRiQ44cDkpLwLBvCeQXmhWOkncu5y2dw7NAeOEY4YstXhzC7OAPJnZL47qgWFlt9ICW7D5nhbvR7&#10;C6gaRnmQEb0fpb3csF8z2LttH47vIe2spnF22z5I8RohAgcuXsHBg3tg52OJHz4/jMX5Mfqb33zC&#10;BJO1Tjh+6TS+Oq6HxYVRnPl1H84Z3cRIhRPOyOxDc2s5PdcVTe5dRYtwVjkDyR3fYQyL8Na7Csnf&#10;JOEovQVnDAKwRcEX239SBuZ7cdE5D7mWFyC5exuq2GudH+/HsSP7cVQngo5XI3XoCPbuUedd68OI&#10;D5fvd2F2vB9KDpn49Yg+BitcYRhzD9sUPDE/3ktfSrXnt5OYHmyncNm7Qw1zoz3QdkvFjwr+tK3C&#10;Gb0g3FLcidzhDuj6MG0Z+u8mIbJyDHt+4A/C88P3JzDeXkXh8tNPGpjpvwezUCYy5OAS3TfK5FyK&#10;Gbhc/V0KGC6CX7ozErr6IW8Qju6wcyhiA2Ofgx8Bg/X4+YYHU8C+lMpz71q6ePSEIpY6gnHVtwaH&#10;t/5KG2JdMEyE5AkVzLcEQC6gjsKlxmonhtGLI4qBuLD1MrDYCfNgJv9RHWeP/MZhHPr0M1TF2NOW&#10;xtrbmIGaiD79Xhrd+QGIquzEV1KhiLe9irLWUVz5chswVgfXcBt+zmq4FfIxvcjyNUDbwD3IRvXC&#10;RfkcBqaZ1juyZ6Uw1xOP3y0zoafvS1pvwTR3mA+XxRHIqXsB3THwS4tFXO04tm/ezctZndokCQzf&#10;g7Z/NjZ+pYqe6nj4ZDGNeMojNRBe1INzX65HaZg6CruBDWt/R3GIIRrGweRcBuvwsywZoEkALgpp&#10;mGzKgV92EyZjLkHBqwToS4Fn6yKkL1rgtv5J+vbCb/dJU7jw1JsIzWzA5Ph3vMG2CFw6IpTQg1lc&#10;OioP4wvywNIMtOWd6PqBEnsUDDEtxPuKrBDXCPz25XZ051vANrkVanu/p3Apbi2HVVozTPd/S5rx&#10;4jejLFgf3UqP8a1CMPwVfgTm66Ee2YKWLDsE+jqjc2gaCZZneOHM97tUUOanTRshEgUY6GBqAVDe&#10;qwi5Ixcwix4GLgrMAFZksKhs++uYbPSGRyVwftvPmGv1QVIv4K6mgfklQPW4DuROK9NzSKuHMiea&#10;vwul0HpYXdyNxdl62OUMIVSd/zZL8vtbnJuBQlAdvX/T9U4IuwNIfvcLJmudkT0AOJ/ajemhUngU&#10;DsP3+hmMVDgidxC0ESJmxvDdEbZSYmYEx1S9cFvrIPKXJiF71QLovQ3vojDE3QOFy8xQK74/pUev&#10;8cufrqI6wgyBd5mGdQP5PijoGEGk5l6kk5cajszBV2EL71ofRuKwiFV3QwEyav9KR4f/euq9m4/B&#10;hx9xUyyx/pLEcBFLLLH+FvHDIoU/Hj+TqwrkqesmwjoFlv+CCj3V0bfMm9QvKmhitIvpG/JHau4T&#10;6RH5b6SF6SHqWpMm4aMPTvpTbTtmJVr0L6mnT6ST1D/R7Fgf7XfFhUVEBUEGuDc4ikmy4i/qrvM+&#10;LMxPYWjyAT3yyDCfB74QLXok0pNXwtz8GMa4n1dnGH1X+b+i2bF+2r/qr8pj958foFtUE/1//qFr&#10;G3j4GkSgCKaCddf/goTgkqazB3Z2DjhkcgvT43WwM9eAeyrTJI7CZeAOLhrYQe6MFAZaGbj05Hjh&#10;TpoNbo8CpUEGaK0JRkQX4KpyCZZ2drBz9QGG7sLOzg4XzXOZk9U4Im0MqArWRV+BLVTJdnZ2GCej&#10;H7NwCTy5iW3nApz44iAw1ACdwFxsOOMPzPVA3ykJHykkQOnXn+m+dnYJ6CyMQFQFc/PPHzgDb1NZ&#10;pM6xGcTeZKQ1pqGG5dFiszvS+oFw5WPs/t7wVTzCrCTtExTssDg3jas2Wdh73ohWmypfs8SRU9J0&#10;+9DEIuxUcAHmp3Hx5GX4msggZ2oY1y1v0/1JziCzIBFhVR0Y6ohATGoavCvb0J1viyK266/urz/R&#10;6a8nbKD500b2OmJoGXmRuqKBGS2r6Z6Bt5sDrh+ThKvGRQzPABF6B9GR7AhjCxtcPbkLydY3MDjJ&#10;ZBHI/bPbyTy0ClfVsYA22FkZQt+XaV9SHqmLsn6gyuJnlIYZoX4cUP54PQ8ulWbfM3Ap9Kf375hy&#10;BHPBZcYomABSTc7Rzonk2k5Is2Aca4GMsgb8dM+gjinBXad9GOwqgH1mHT5Rz8Z4XRJuljEN8iJN&#10;ldE7BwSc/wLhxtdgRj67I/cHN4FdduxA0/U+SBhlBzivDOPlrNrHgH2nXWDrWwj349xvIABBV5h8&#10;C4VLZzgi73ZB0TGZwiW8tgXaPuQ3WACrIiA1wh1KB39mxzCexi+n1Ohx4vLr8blCNGa6q2EXxzTa&#10;askJgpa5HfZ/uBflkca4Mw5Y/vwxe95QlJrug52dPU5okZxfC+ws9WEWwuTq0p3V0DYLRJ55H6mO&#10;8jBmf++MJvGtCdOzejLHBmSOdFysrWXaCRWEGaBuANhywAUGdhlI0DyMpblJaBi5IKmiE7rffcRe&#10;w02hdlZ6W0knZEbfG+TDTusS7Oz88JMRv23LXs04uN9qovMLo11QdSUJ/Dswut2BgxdU6XETau/v&#10;9Pqw+i8XFm1QiBcteihNDHThO9O/1mhorwLX1f3/vnw05Pn/xn9R3MMh1v9gzY3BRIr/Z/p36L8c&#10;XMQSS6z/Gvr3g8v8BDKKGmhYxMn/+N8Tl4slllh/n4RyLkvTI5Axi0VHRznUEwdwxTiWrusttEPh&#10;EBB+bQc6Ojpgqq4J/yvb6TpjRXnaB2NpvAfydkm0rCXFHBWjQPjlLWzHO+DSD0eBsXYou6TgK0lr&#10;YKYfamaR6O/qREVWKLwy27FR4SYw0wM161gKl8pII9SNA8Gnv0B5uCF15f2OfMpdslhiifVvLB5c&#10;7rQyvdmGuppQVsb06htk5+fGu8FV6pDl5k6mTwqZ7xrmD1nZ33GP3XcBd8rK0Ng/jZnRLkzMA001&#10;DcDCDFp7RvCVggfKyqro2/YaqytRd68LXYOTqGolgyUt4m5VGXruVtGallpyvmYyGA47PzSP2YlB&#10;sI1NxRJLrH9T/fuFRWKJJdZ/C4nhIpZYYv0tEsNFLLHE+lskhotYYon1yCUGi1hiifXIJQaLWGKJ&#10;9chFwdJeW4OFJeCUHH/Q4JJoJ/QJjJy3tDCH0dFRuh3R1MwsRscmaCc3ovGxUcywfXdmpycwMTVL&#10;+5xMT45j/AGd1ZpKS7E0Pw05U/KOpCVs3amLukRn1PbNY262DdOLCzio6E639XOzFN1dLLHE+jeV&#10;kMciz77RkEhRNUhwFUx0zWkPUEVD5jWcWxRuors8Cvkts5jI18a9CUBH1YGus1c4hOlF8ga7Djhn&#10;taM1zRYPepcbGRdV35q8gKsRfmSM49kWBOU2sGsXIK3NvCoz2kULaupqaF3+za9iiSXWv5F4YDGQ&#10;ksIYNzByvScaRXpkK6hrIzMzE2XVzEsn5ZNnMdWSj8x7k6i330rXZbJv8AuwuE6nC+NxKCCd4cZy&#10;kfqAcYPVT0hhgp53GjpZs0B/OeLYXsxJ7kZoFGiQR0Z1N2A7UYslllj/vqJgual/BRs2bMBPB8/T&#10;woMH7+/tO9WWjU8+2QDLJAYsqmmzmGotRHYjM7bmsa2b8LsqGXYRCLFlXtlAQiHDo1vx2xXmeOle&#10;+mgRGGrFU/oIPe+Oi8x4pNUBV7H1qBJ9reZYjTNdt2EDGS5yEbqHN+PLbWf4O4slllj/tvrPS94u&#10;LSIjlv8eYLHEEuu/r/7zwCKWWGL9j5EYLGKJJdYjlxgsYokl1iOXGCxiiSXWI5cYLGKJJdYjlxgs&#10;Yokl1iOXGCxiiSXWI5cYLGKJJdYjFw8sMVGREO2Gs+MDCVRPPPrBZiMjI1mLQk0b8/Juos3/eBxB&#10;dUxL3keiTHW89v4u0dIHqiUnAdEJKUJli8Ot9FpHhUr/82W+QQJnXMlYwH9Vo1jzrIRo4b8kR5mf&#10;cMKHeSGXWGIJigeW51dK3NdR8O8Ci4SEBNRcguDuaotnJB6DYfQdWp5+Mxjdf+atkf9MfxIsel+8&#10;DYkn/oG7Ai/7CtM8TK83hn3D4f8t/TuCpbk8E+Vdf/w63ItbXkZuz5hosVh/qDt4VuLRflf/2Xp4&#10;sAzV4a3nVuKl979CD+tUrFjxIqo4h6O7GCtWvENnY62u4JmVK/DCe5+jbxkuSUg8hiTmJQEYzVDC&#10;2t8u0PkNK1bAmwzWT3sAzOHajg1YsWIFTlmm0VH7tY9+S5fXb79Me08T6Rx8B/YFlXj76WeQM0A2&#10;G8PnL6/Aax/8jJFkNSGwuF/6ge5/UIvpMS2qfe+9gu9+3gplN67rwQx+flUCHz/7LPSYN5hSBarv&#10;psfZet2JVybz5ss471uGj958GsOTc8D0IH7d8CZWPP0qqrhXLidcwOc7rsPhxq90/+Ay/kM5eDcT&#10;rz3/FFa89hmal3kOKVgcUvDjB6/iqZc+QT/73ujF+VH8sv5VerwDOvze6VhagPbRL2m5pAoZDoMB&#10;y9RgHd58ZgU2HBJ8r/Q4tqx7Hk+/+A5qBvh+60xbGl5+egVeem8zOpd5TYKj7O846H6XHvvzFSvQ&#10;1lZMt/9wjzLtCR8jvw6PPyaBJ1eswLqvT/P2+/3Tl7DihVVoGGGOOZBqhBUrjiLN6iS9Xudi8vYG&#10;Rpd+/gArVjyFS7aJvDKHa7uY71Hek1cmKPVjzOd+7/uzoquAYmu6jrNvHdh3iS9M4Mt3nseKZ19D&#10;eCn3MuhWvLNiBabak/HCUyvw9SXu+56H5pFvmN/ir1cwI9LBdm64DStWfI7mdFu6zTGjUP7K+WFs&#10;W/ciVj7zAnxy7jFlo61YseJtlIUq4o2PPsJnK56kf2ZkX5tE5jXIvTUJePXpFXj7ywf3l9OS3Ez3&#10;2a0RxSuj92/lM1D25H7Tk/j2tRWYne7CqmdXYN02Wd7QJ49SDwWW2YFavCjxNMLLOlCf5oWnVn6C&#10;hcUlWEq+DL2wErptltc1bJRlOiG66LhheHISFRFqeOajHeA6TXPigWVxFlYHXsMPZ01p+XoJCXgS&#10;z3ppDM9IPI5LxiGYnJhArCN553EvPPzTMDEzDbvr2/HaSS+6j+be1/HYax+jc3wGM1MjePeFx6Dg&#10;lYXh9mKsee4pHlgufvYGvjtuitHRIVzdvg7v/cZ0fBTUh2+9AKuUEjy+4RQdd2awIR3PfScD2VWv&#10;4kQg815i+W9ewkZJdQyPjkJ51was+VGell9+5Xk8+8rHuNczisXFJbwv8QS0fNIw0VaGFx9/BXdG&#10;l4BbUpB44jn4Zd1De64TJFa+h955YKEzHk+9uAr5TQNoz3HA40+8gTvDwu9ZJWB55pU1KGzqQ0mo&#10;KiSe/wC900uYnSpAUkkjJkYH8P3rElCOID/EWbwn8RiOqThhfGICyQHkAWTA8uH26xgc7sTWVf/A&#10;fq8uYH4E77/4OOS9SjBwJwUvPPUYCNd6833w2FPvoqpjGBUJznjqCQl6rYKyv/Yr9royYNkgIYG1&#10;v1zHxEg/9n7yKo4Hk3IRj2VpAq88+ySuO2dgoDkDTz/xGLoXgIEUA/ogGYRVoaUoGE88JoE+AK7n&#10;f8Nr2/UwOT6MsGTmd6b92xv4TsoY4+MTkPv9Y3x63BKiz4VVSDYmJyZhd3QdvpU0FFnLaHGiC+//&#10;4wkQti9OtOHtZyRgndyMweYivPfiU7CrIm5rK16XkMBXx40wMdCKL15/Fkq5xKXugUdAOv0t2lzd&#10;htdO+ggdm4CFfJ79muEY7ruDtS8+hpR7/ViY7seaJ5+E+a1KDLXXYcPrz8CtoJOChWz/y3UvTE+Q&#10;f0dhj2WmORgrnnsLha3DSLY5jjc/PSR0PnJf33j6SRxRccPY+ATibCKAxWn8tv55HDG8ibHhbuz+&#10;+HVsMyykYPnqRQm8/dUZjIz2QZI8FzYsXB+hHgospeEaeO+ENa9854an0Tm3gNZcXzz/kxr9Yk+/&#10;+xhiKpl/muH2Uly5IIUzZ05D4h+bIJo1ITeRsw92KaKfHQeKA0tPxGU8+9IBkb2Ae3nhOHPmDCS3&#10;b4bEmhu0jIBFJ5kJpQbz3SEhsYW3fbPPYQYs8w34x2MSfMAtdkPimbch6sS/98pKJI1PY8sbj6Fz&#10;ZBah19ZCjbyYfPtb+FYjnfy34vknJATyLVOQeOJtkP83ApbDrsx1YDQaz3/Evw7rQy/D4fZdCpa1&#10;P/L/cSQknsedMcDqs8exV4+MScNI4+dnYBTLDEHBiYDluGUes7C0iJOrJRBS2E7no90M6H3ZsloC&#10;J/RTMF9siade+Fxofw4s3LUHn9qEVXLp6M91h8Rz+3hbXf9iNYxLAdMzX+CMHz9/cuTDN3EyjO9J&#10;EImCpZH1doJVDuMDDeYfUhAsU+VekJDgv4RO/9MXoXhrmAXLj7zyF55+HEXkBequ1/D4ez8ipYp1&#10;b+k9ewWN7O9loacMKySeod6RoBqyQ3Du7BmcPvAlVv98Ungl1RL0936AM7bM2EKVkaaQ2KjEW1ts&#10;sQcvrFHlgYX73ej/9Am2uJBBg4B7uWHMb3HbV5BYK8fbl4gBy7sYZEGssPNVOFe1o6PCBc9/f4kH&#10;wjxnWUh8ZcSC5XkMTHNrhMFi9fUb2G5MoMBI4knmN8dpMNVY6P4RTTbnQkLiI8yy3tRsJbn3L/DA&#10;0sMOynZLdR8kTgl4uo9IDwWWggBZIRgQGyEXttSPtY89Rr0XiTe+whx7Xx6XkIBzfCUmxsceABbG&#10;Y0nW3oan/vEdr5wDS4PHYTz/qrTQPp1ZbvS8lS3dqI0xFwKLbVEjne9ItoTEU8d4+wzcvMyAZaxM&#10;JGadgcRTb0I0bfLm8xIgaAhUlMS50FY8LvE6WuaBdMVV+OwXAtZmPCMS+0pIvI5WFiznwtg72ON3&#10;3/1yT2mkYNmwTUZgXwYs1595HIfsmZfGEZkdeBGakeTR4ks4x7KEKxsl4JPTjIQrL+C5tVvR2T+C&#10;gEMMWGZS1fHsi98L7S+aY+HA0plme9+1WlYC6gfeh2IsC0oAVzeswh5vxmvjJAqWtmEmPnsQWEbz&#10;HO87l2rKDAsW/r8wBxbyOaeGWvDhixJYd9qClkhIvA1mtB7yD1aHpyUkhMHS6QaJJ19DVl0XxsqN&#10;lwXLdLUlnvtkN2+/PB91SPxqxFt/z/MInn/lMg8snDiwdGQ6M7/F1m7URpk8ACwbeBDnwNKSaYBX&#10;f+NvWxmoDol1aixYXgN7++4Di9ba14Tv25OrwEct0BatConHDguUkMxFCiQkvqFDkFA1R9J9ObDM&#10;zjPE+U8BS8vMDGZYI+LAMtVejGef+hDlzf2Ym59H970WHnU1D3wJe59L2HKeCU2ABki8/DF6xmfQ&#10;VR7xh2AhevNxCWhGMmDghUIz9ZB4fCXiSu5hfm4OLVXNKAnQhsTHZzAzN4to0/PLggWT9/DyCgmk&#10;1vVheqwHv6x6mRcKffP2M7jmU4S5uVnE6e7Eq5/tZa+G0xBeWcH+o3em4skVz2D111J0zUjEGaze&#10;xHga37z1DI7bpGN2bg459sfxyifMv70QWAC8uuIlev1zCwsY7u6gb4F8EFiGkq/jpfXfoXtkGuPd&#10;VVj52DPIbRG+awQsb3y6Hb2jU+itz4LEin+gYRjQWy+BvRqhmJ2ZxIV1DFiAQTwt8SR8MmsxNzeH&#10;9rt1DwQL5trx1tOPI6u8EXNz8xjqYu5lqZ8mJF7egb6JGQy2FOOVpyRQJFJt+DBgkf7lddgWtmB6&#10;kiTjhvHKU48jsbiBXtdoD+OCPwgsHbW1GJuexmB1IiQk1mBuEdj95krIOyVhYX4OIcbn8PLGK0Kh&#10;0GzccazafBhTM3PIs9h9P1imeyDx2BMoFHC+Zjry8MzjEihrGcTMWC++/+AVnAgmEF0eLMW+mpDY&#10;wPwWo4ylHhos04PNeFbiOaTX99O3e0p+/TquBN1dBiwNeE5CAsNTc5iansFsvjleX/MbWntHsTA7&#10;g7YmJu/C02wrnnniMYTlMN93S0UjMDeAj59/AqHZ9ZifmYTuvs1453e3/ztgEaQieUQEk7c1GeH4&#10;5O1nKRS+3KEOLl81WepAt08T+KKML+6iZXvlXf8pWAZL7PDkSx+hb0YALCTGL7uJ79a+RI/z2yVf&#10;YGYQx75bTX8U129cXh4s5N8mPQhvPSWBZ17+ABmeMjywzA3W4uDXa+jxvth3HT28L5FTPf0yOX38&#10;6jOwKGOvvM4Gr37IegCTrTi+ZS09zrqtF9HM1iCJgmXgbi52bFpFt3vvs72gOe4HgIXI3+gannny&#10;MUg88xb8Ekt523AiYPlN1hxrXn4aEitfQmAyk+We6y/DuldW4IkXV8H6wmoWLMD4vXRs/+wNev7N&#10;hw0eDBbyqtyaNPy64W267Rtf/M5uMY8A02t46jEJrPzHu3C7Vcvbl9PDgKU50xfPPfkY3vrqIF0e&#10;bczEnk3v0XO9vu4XWvYgsGS7a2ClhAQef/ofsIth7slk3z3s/2Ed3f/L36RoyCqsWRz7YQ0kHlsJ&#10;w3D9+8BSYrNX6Hf+7DfMcKrlCT5Y9fyTkHjiGcgZMbnCB4EFMwM4+i35LT6JGzcuPjRYiGrTArD2&#10;5ZWQePxJSOv5UFjeDxbATOY3en0mUTV0OdnDFK8/v5KWndC4v/Jh5M5tbP+E8Wy+OmhLy/rqMvEl&#10;fYYex56LGpinLtp/MljEEksssR6VxGARSyyxHrnEYBFLLLEeucRgEUsssR65xGARSyyxHrn+R4Ll&#10;XrQh9N35DY7EEkusR6v/FmDJ1f1aqAqR2FU7gc49IspS/RgfHvQTLRZLLLEekViwzCEvJ5s22iHT&#10;klp+A5y83Bz0jo0hPyebaam4tIA75QXIzs5GWz+/G/DSwgyK83OQW1yHoc563O0api8sy87Ow8hg&#10;B3JycoHFOdSUF9J9q++x7SeXFpCdnY/x4W5a3tA5DMxPIjc7G+X1TN0/aYHZ11qPnOxs5BWXM3X/&#10;y8hTZQ922gi3AZkaaKX7FZczfVeIBMFSmJfNNF4jDaW6q1F6h9+msfNeJb2minrmWsf6WpGTk42c&#10;vGJMcG2lBbQwO4HC/Bxk5+RhmHfQEXpPC8vrlunsNYui7GwszY7SbYqrm4TW9jdV0fNXNfBbvNaW&#10;F6JzahEVxbnIKeS31iXqotebg5b+ZXoxkrMNt9Pj3esaQVlRLv3cgx0NKGok/VOI5lGYy7Q/WZqb&#10;otuQ493rYBspzc8gO7sA06N97H1p5zVOG+9vY+9NEcZFe+WJ9T9OLFgG8OwTEvh67fswMDHGmyse&#10;x2lTph/F808/ibWffgI9Y0OQNjXau77Ax9tOwNRQB08/8Txu1fTQ7S5+9TY275aCmdoFrP7wfUg5&#10;JtN+LBISK/Dqxz/DykIf47Xx2HtOHpZmJlj73OPwL2wF5qcgIbESb2zaBRM9JUg8/jI2r/0cpiaG&#10;eFFCAgm1pGvwDCQ/2w4jc3Oc3/E+Np4yFvwMPImCZaTYA4+tfA46hmb47cOX8MVRHVouCJa3X5Dg&#10;NRFv99iBT48G0HmHS1vx3Ksfw8jUDGd2MK1r5U9uh56hBRSkduPVj09gXgQUR1avxLaTcjDUVYUb&#10;7e/ViJeeeAxSygY4/vN6fHrcQ3gH9OA9CQmsX/ky9E2MsOGt5/CrFtNoLcdZERJPvA8jUv7m85A0&#10;y6Tle79+G1/++ClUDczwxTsvYqM06aAJZNvK4PEVb8LM2BCvPbeS6ektoPm+Crz8zGOQ1TXD3u82&#10;4oVnnwDp9XLL6iJW34hmtxrBO08zDcIa461w9oYmzI208MoTK1HSNQ6MdUBC4mm88PZmmJkYYv0r&#10;T+BKUDXdXv3sL9A1NIfyxX14Zf1hzN4HUbH+J0kILMXsWASL09V47NXPQPpxErCoJXBjI9RA4tVP&#10;Mc32yioO0cCKXzRJ1gISL36KcfaPylzyDQGwSCCzmfv75uum6VH8op/IgkUCZV2k79ECDr4hAdcs&#10;piWtw+VNuBYo3GdmaqgTEq9suW9QKiJRsGxe/Q8YFbBbLs1BQuIpFA09BFiG8rBCQgJTot2yOU22&#10;U+iNinystyUkEFrBH7gqTHY/Vh4PYhYWZ/Hk46JjbDBgqWdPtDBBOo6RbUaw4dnHeENOLE4W0paa&#10;RAQsv3sx4zAs5plg5bNf0c6Qn73yGBrY76/B+xRe3iU8pECI7gGsv0yGTwCW5vux6mmJPwSLoAxO&#10;fgaVW3dZsEjg7gDzwWcqAyAh8Q/hjad78JKEBPpFm1uL9T9KQmARdGAlHnsLxAEnYLnJdaVsdsRr&#10;m7gm32QIlpuQWHUaS4MBeP5T8o5lRvHWJwXA8gLusd2I2/MDIPH4M/hy89dY/+4r2KrHgeVFMF1j&#10;FnH4bQmk1jJ/t84ym3E1sAiLcxP49FkJrPtkI77e/OVDg2XNSxIgvWQ4kYc48u6DwdLktJWCZTjH&#10;BhISvwnsyYBh/8ZX8M76z/Dt15vwxDJgGWkpwcYP34PES1+jc3wBuke+vS/3ww3NwogBC+nEyYjA&#10;TwID43fxglBnx0XalYEMJUDAYs/1YCg0Z8HSgbdEzvP8G9cF9gdMT30EmSBm6AGije8+tQxYBvHW&#10;Sua8Rf6qtOvA5q+/xapXn4EyDywv83qjY76G6Sy3OIejm1/D2+s+xbfffEnvjRgs/7MlBBbncqa/&#10;71StJ555/1sKGiGwoAsSz7yDdhYUt8wPY9VR0uu3CxLPvodu9mm/tvGlZcHic/0rHDRnBuwJ0d37&#10;0GAZ78+AxDvbaE/NyYG7Dw2W3R+8hiNuLFoWOiHx+AtomBIGy7svPY5C1jMw2PI247GM1dBOafcE&#10;RrNb7L9Dw4BRsu1YC+1VKwoWTgHH38M3Bx1Q6nAJb+6wF10tIAYsrlXMDRqp9ICEBPFMpvDla48j&#10;nk0xTdUH4LEnVtD55cGyiO/WPIdcYWoJKUz/MN7azQ7uNFKHF1cwHkuWizxeOOhIi2faU2nfHKIb&#10;216EXgYzEJGW5DoBsEgg8e4QLW+MMYHEEz9gcaiZ3hs6asJEJ+0BLgbL/2wJgWXP2yvw7rursOIx&#10;CXhVMAlAYbAAQRq78dQLr+C9d9/BYyvfRsMo03PK9NR6PPfia1j19mvYemDbsmBpSnWExJPP4t13&#10;38XL77790GBZmh3DGxISePOdd/HGP156aLDMDd2BxGOP451V7+IfTz+Bg7YFtFwQLLa738PKF17D&#10;6nffxvWTH/NyLA0hMnj8yWfotb764md04Jyda1fgtbdW4Y1Vb+Afy4Bl7TP/oNs/+8Rj0E3pB5Zm&#10;8fu7K/Hia28xn/m5U8I7sGD57oUnsOrdd/H0isfh08AkxLsKXGl+iuxHyn3vMl3algcLic7SICHx&#10;BP2s777zFlyF88BYnO7E6hcep/fwpZc+xjuvMx7LfE8OnpJ4DO+tXo3XNv5MezETZThI47GnXsS7&#10;q97Gy6+/LgCWl/DGyy/T63rqSQmk3huin3Pv+pV49c138MY7r9N7IwbL/2wJgeVfkkCyzvPy51D0&#10;ZwclEusPJBoK/Y0SPMXiNN5/UQKM3/EnRMHyKgZEOxSLJZaIHhlYbnz7Ma7IKuDGxSN45s2P0Dn2&#10;oMynWHz9J4JlpBw/bTsMeSVV7Ny8Gt+f5I8I+NASg0WshxQLlgU03mMH9v2LmhzpR2PjPdxrbMa0&#10;aD2sWA/QPFru3cPS/Q1cHr2WFtHb0YZ79+6htaP3vuEcH0qL87h3r5mOByyWWH+k/xYtb8USS6x/&#10;L4nBIpZYYj1yicEillhiPXKJwSKWWGI9cv1psERFRVETTf5NdVSion0KeW5GmPgLfdDSbkUhOu42&#10;7xUif1UpJfyBtYlMEwVflPAAzU4gMZfp87KcWguSRIv+lIqSEjEl8LkaEl3ZgY0FtYCCSuHGJ5kx&#10;TL8hqqUlNPYKvPt1Gc2N3UMv28An0MpOdDVVf2UyBtgKu6z4BNHVPE30NGCEvNGRVXtJqtB6QVWE&#10;My+c41SWGU9/I/Vci8m/pGFEZ1bD/pKN6AraQrhtkfmRVdzlOqoCPvF/cSiMuXHcjotBQsYy+/dl&#10;oli07CEkev+ENYO+5W5Ndxnv+ZpappMrp+w7g2hpF3yzkKBmkVHP71ZCdJP/FhdhLc0jNyUeMfEp&#10;tDGsW7jA7+1fFAuWGZzcvws2cfeQaOuPC4d2w7do+QfSM4ft6dqTgnAvM3gkMsPqc2AxS+xF0S1P&#10;WOhpon4S6GvIgaYWGSV+EV4GWrDwZzrTicozsRpLcxPwialCZEwoHNN6EWytD8eYMsxND0JLUwud&#10;I3NwNdaGZ0w+MFiExGAr2AUxo9Jb6mogLL0W3rfr0J7iAi09S0zMMWAZqMuBhpY2prGICEcj2CbU&#10;C527vzUdnj4BmFwgnZE7oKulgY6xaRRFOkLLKhDVkWa0r5GPtQGs/HMw3tsMbw8P6Dun0t7Lprpa&#10;SGuexnBHCTQ1tTAr8sZAM9ebKGhgvmw7Ay142hlgfrECAcEW8LhdCl0NDdQNAdGZVajw14CtvhZy&#10;mwbgq+mH0bYqaGpoYa7MG9I3lNDYV4+4JBtklBTQ8uFFYLSjGtqaGhicKgV5zFKC7aGi70zPFxkT&#10;Aw0tPYywv9Nsu0sISyU1gJOwcbIE+mrQPjCJkcZk9DUXIdjRAhbuSZhsKkDv6Bwqol2gZeGDulg7&#10;TI30wtvbF9oWgcDMKPS0NBBa3n0fWELCmS4C1Wn+aJsG3M114RCUibmeSmhpaGBocoDe48iaIbRV&#10;JsDRwhG2DlGw9byNwjhPaOiSqnABsMyOwFxfE/5FpFMDUQNy5xk6+sblo8JfE9Z23vDx94OGhgZ6&#10;ZoBIL0to6DsCU9246e8GTT3S6ngevrZGMPcRhmScvzNm5hcxM9KNoJw25veX3o84V2P4hruhGEuI&#10;cTGGhW825iZH4e0fCD37WMxMdEFLQwv1feMoCtSHqbYWGsoToG1sy7t/xYGWMHIIwyLqEZngDDPv&#10;eOR6m+GGih56MAcHEx04R+bzrmWoowz1bOd0Cx0NROc3oDbSDNYWDrh10xsWsU0ITq+HzNVrMI9r&#10;QU9NIjS0jTEzt4ggCw/4p1TAv2wK1bEO0NK3ox2HObDouGTRexBxmwFobVogOqfmsDQ/DTuPFLgF&#10;MPfv7hgQExYDTU1feBtqwcIvA4sLE9DS1EQz20/sn4mCJcNBC7V3mxDurIlQdQvqNXgosa8gnR5C&#10;d08frx+R9HUlqBj4YKkjkr4iJN7Zl7a94sCiGN6F1GDmR33WJg+ulgHo7u6Gxs0ujAz0ItdfuGcy&#10;WTc0Ng3n8Ey0N5UioXoMLrFlmBrOQm5bN6qirDDRnoT8pl7MVYagubsbebFBGOhIB3krTUlCBCJt&#10;mV7LRObhZZifGkX3vVyUdw7DNLET3h7B9DxqvgXwDkzExKxwG5tIK02gMw8VvWNw1HRlCudLkcu+&#10;v6HUQw6dd26hhdzT0QwUdNSjpH0OPbE6qIlzQlt3N3zVtHAvwx8NXcNCwyPM1nqhfXEGHmGZmM+z&#10;BWkCQvaZX8xHzSIQYO9D75+5Xz79x823Yd5f5BKeCauz1qjLjkBdxwCt6nVNbKAvs8qYAhbmpuln&#10;Ur/ZDg9n5kGemczGvZ5KFDcNYHF2Ej5pLXCJrcDC9BhuljFgC9WVQ1xYMLqTXTBcF46hrhI09Yxj&#10;qDYCXfXpaBuYQW+GI8brUtHZX4IM9q1uBHiTg53IaSbvpS5A3vgi+nu74aBg/0CwTPY1IzosGPWN&#10;7ajIC0V2eijutvXQzqZ9Pd2wkrFBY14ofTWKtoo/FodbkVDCeCBmkQU8sJTGuNH7NnbbkG3nJwyW&#10;fFvmHc3OoczbJL3tIzExMoDOzltomGxDSmUbFuZzkVwSh5ZRYH62nHZGZbSIMK9gdnYWTj4p9Pc3&#10;PXEHBeS/teM2ssfqkFTdje4MT8yODyOlYRb9afZYWpxHT3c3jENKkOGkQN+B7ZnZguHeZOQXpKJz&#10;uA3+xd3oLk1Ae38+SH/Y2uQIjM71IbkHqEz0xcgMMNCehToWJhxYOuKM6Pcb7eGNfA/m9SL+ocxr&#10;Ogj0/INv0nkDX6aT7hX7HLgZM5/DNmcSsxPD6L6TjOaZOR5Y6v3kMNV7F1l1DKAzQ/nvHvezcYCt&#10;TyydD3b2hK9DEPWSRwd6kRdoioW+VOTc637opgYULA3RNmgcmsP87ARC1W1onxweWETE81g6IkHm&#10;lgNLejh5MRJw1jYfQQ4edHiBiel5OMZVIz/ARPiArIjHwskjqRYzE41IvjsAzE5iaW4Gs11lKC6M&#10;Rl7rOOZn57DYlw4yYAMBS0mkNbqnFrAwN0fB4iBngLmuEpRRsHQj2NuPkntichFzi4vQNo4QOPMc&#10;lMx9ER4eDmWnLESYmWFqEZhb6oZvXgsW5+ZQ4iGHgdYiFLaNoSPHFY2d9SjrAQVLU0Eo2kdnMTM+&#10;iYXZaQyWRGByhu+yWMuq0WPbGJhioSkSNX2zSPYypmAhflOAR8QfgoW8sG2yLhb9i/NwjqnB0lId&#10;yP9NdogLxhenoR7ViUBHd/pnMD6ZjabxZkTmNmJ2uB7RFcPwuH1HCCzuipZoK0qGtlMqxgYzUN9Z&#10;Rd8ZXRVtRcHSPjTHB8twB9wzG7E4P49yFixhea0Yqg5BZVcpcpqmYatg90CwZEQ4o6sxFwWNQ1hY&#10;mMPc7DwWxooRXZqL4rZpmBKwFETQV91qa0UA033wu1UKTLfDK/ceDyx3soLQNb6ADDsV9gzDsLzd&#10;hIXpQQSnVvDAYmHjTUNKF684OAZmYqbrJgVLVk0nBUt+fTZK2sbQWxGIJoFQJD3CHYOTcxhpLUF8&#10;9SD9/c1N9eBmSRc6c7yRN9mNm0WdpJs5BUt6CyhYBjMc0Ds/B6OgYh5YIkrbBcAyDPtb9cDiDBYW&#10;K0DeY8mAZRAxzUtoK4hC4/AM6rP80ck6AhxYxiv8cW9wlr48kPyxEQXdZEJyApYA/zDMLyzA3DqE&#10;vDQLOpH34GEaTtcTsDjpOWOmJU0ILKRBpm1AMEbZ/9WmglhU94xjYbIXrhFlsLJk+oy5uIbD1zUC&#10;S0uLsI+pQkGgGZbmpjHbW4ucOtH3pS4vNhRaRFN9Le61dGOoq4/+0Ac6l4/hWltbqS3NDlMAjfYP&#10;0u0XZ6doXNgxPIexYaavT2vfBOamx+n24/NL6OloRXdXB1qDzmBMJPwcGOX3+BsYnaa0HOhuR2t7&#10;DxZmR9Ha2o65hSX0drahrbMXS3NjIIeYHB2m79btbGtF/8gkeocnMTXcjfbOTkzNzaNndA7z7DWM&#10;ziygo60VfWOzuHqcfVn44iTGWQ70d/ZgcX4Gba2tmFlYxFh/J1o7+zA50EEbmPV0tKGzb5R6CyR8&#10;nhvppp5EZ3sr2ntH6QBIrW2dKDXbjknWxWtnO83MTQxicWkJXe2t6O3uwtLSBO3vNDgwTO9f7+AE&#10;BkcnMNFHXtgK9A+Po7e1F9NjA2htJedfQn9nG6ZmJuiDODs1Ss/VNTKH+ZkJ+vnmFsfp4E1DvV1o&#10;bWd+AOReLi0uYJjEeSRl0NEPzE9jcHIWi/PTmJwn19SG3sFBzE2PYXZ+CXPj5AXmY5ibX8L4QCdt&#10;UDc52EXBcruqF+3dg/Tfur21Fd1tvZga7kGqkyUG2WEbBrrb6PUMTTI3tr+rHW0d3ZgeG6Tliwtz&#10;zL6tvZiZYL6/LjIwGPk9DfTQz0Vc9pHxKfS19dHe08z3xv/RjPd3obWtgw76xd2zwUFyr1rp+4oH&#10;ezrQ0deLmcVZjBN3f2kCM1hCT2cbOnpHUB7nhaZR9otnv8OObqYXp+Dvr6e/F5NYwlBvJz3f4sI8&#10;xmaB+bE+LC5M0d9l1+AkxvvJWADkPs9ifm4MExPM/ZsY7KbbzC9O0WFIpseG6b9+R2srphcW6Xm7&#10;B/gDc83PTvKGJekmv6ueIeb3R77XYcaF7h+bx/ToAFr7xungbOT45Lc10MPcw77xRYwPdqGjuwuz&#10;i0sYFoCoCwljOS0tobernd5v+syz929qHhjsZwZq457ZpTnyDLZh9iFdlj+dvBXrf64IQEof7g9L&#10;rH9DmatpYODBOeFHKjFYxBJLrEcuMVjEEkusRy4KlpHSCMjKycMpNIvJug9mon8RaEz2BFeBci/J&#10;nSZA/4wW28JB6jGE1JgEObnruCorj3tcowsS32UxCd+HVXWIPuTl5RGZ24CqIF0aD97Ji4WCvDys&#10;g4tpHb2SjDLdtqMgGjfk5GEXUYi8KEfIkW18EmlSubf8Fj2O960iXm1OnLsehshwkUtzMFE3obmk&#10;JC8TyCuqoK5nHE05HpCVl0dofhcas9zpvLxrHgyuajADfRc7YGBpESlBdpCXV0IOW9XMKT/SmZYv&#10;n8X6q6rDVXl5GDuF0hie1AolVQ7TdhjMqMRENeCPISeWWH+feGCZmFlES3k0EiJ8afIrwduCgsU7&#10;KAQePsG4y4Ilqp5k0f0RFBSE0aFOBAYFwS61DYnedgiKJPXkwPx4L9w9vBDsZYCGuTH4+fjA296W&#10;PqB0/WwriofIqPiV8A4Kgk9QDHqz3DA/M4nkJmAg0wWL87PwdfdAUEw+egoi4OvqjDbe0PcMWEhC&#10;1dfdi4JlZrQd0SX8IdTG6tPRWBuL+mkGLCSHmuykjbyoMJpEmxvrRXhmKZxSmEZpQ+Vx6CB1f6RW&#10;I8gLPkU9mOy9CwszN0x1xKOGzS1HGCihqZDUZCzCWM6cV6tB5KbjhODbFRQsjS0lKGpmEreFNx0F&#10;Bqaag52DP9OjeXEaQb4+CHC1Rn9HJezc/BGkrEoTl56R2bRWaKyrFj4+/kisGoFncBGqUsIRFBiI&#10;6Kw6RHp7IDiUHVMXdSAVjyN3c9FQk0ybAlSk3sRoXybcfAPg7uWDyTkCllkEBabjTnoYAoKC0NQ3&#10;Ai8fPwR4u6N/oBk+3r7IZ3KhYon1l8UDi66ePjzDMlAiApaZ+SV01KYjLYoFS2UPgrOYquH5iT5Y&#10;mRjivFI4atJDEJhaS8sbim6ifRJYbA5B4d0CqGnqQl9Piee9cGCJsTGny40F8ahKEgbLRHMUGlhv&#10;abg+CQa6Gshr5oODgKWyOBJZrbMULBNDNcghQ6KxivVxw/QSoO5WQMFSXJkK/4ppHlgwOwz/uGhE&#10;1LCNrpqz0TTEgCAwJBL++vaojLNHaZwnxgo9wTbnQL7LDTTlB6Mg0Re1w9NozAtGVUMD+qcWaHVf&#10;Vbw3pvPtUVufCXYgPNSlB/D2J5odH0KSlxGq7tVCSV0bBgaaSK+sRHnbJBZ649DedwfFjUMULEn+&#10;9kwboqUFChYLX+btCbeCXHAnKwzOEdxg43VQMTCAnVck5nqzhMBCWoYsdBajvjOfBxZDX+a9Sz3l&#10;SWgdmMHc+CBiilrgYmWGbpEGfmKJ9Wcl5LEQtWQEoLt3EHq6DFhuNfYh1ssWdwQ8FhdbZwwNDaO+&#10;PB7VncOQUg5Hf+cAbrkzDeOmOqsRmVuLGHNpNEz3wCUsC0NDfChwYBktD0NF/xDC3J3QneVGq6zd&#10;Y0sRaqmKhZlJOEfmoL+7H24KuuipTkducz8GxhivgvFY5uHu4o9KGgrNw8XCDr2D5Lpq4OrL1Pnf&#10;tldGG+uxBBhoIedmMLqHh5EdZomuWcBZzxj9Q0PwdXAE9zqcoLBbQGsMzDzz0ZETguHJeRg6RGO4&#10;vwWa7vmsxwLIa/qiMT+MtlcYHp/htSNQviGNgfkRWHvcpJ/b2i4E81NjWKCx1hzuNLRguO02cntH&#10;YecVjyGyP9sOiEjF2JUen4ClrTwRhXWd6Oodo2CJcLTB0GA/HL1uoXugH83RXINDxmOhWryLoLoh&#10;+JsbULCYRFYjJ8YT/VN8jyXcwhh9Q4MYHWqDR0o1GnN8cG9wFP1Dw9AMrOKOJJZYf0n/pZK3cx0x&#10;qF7+XVz/9nIxdrivf5VYYv131X8psIglllj/NSQGi1hiifXIJQaLWGKJ9cglBotYYon1yCUGi1hi&#10;ifXIJQaLWGKJ9cglBotYYon1yCUGi1hiifXIJQaLWGKJ9chFwZLZPIrMphFkNI4go2mEzqcTayQ2&#10;zE5HkNowvKyl3B1CcsMIbt8dZm0IyfVDdHq7nplPvku2Y4wsc1PRebofsTuMCZZz+6fUM5Z6d4S1&#10;IaTdHaaW3jCCdG7aMIIM1jLvsdY4gqzGEWQ3jiCncRR5jSNwM7NAXlgA0oODkBUegIzUDORlpOPc&#10;RXlcuqKGQ6dlYWnqjfiqPtyuHUDKnUGk1Q8JWeqdQSST660bhLFjJN2Os8SaQSTWkGk/Eli7Vd2P&#10;+CrG4ir7EVvRh9iKXiRU9SOhmuw3RC0wpQa3awZxu24IyXeG6TSlljEyzzPBZXZfwfmkGs4GeZZY&#10;PUSNWRbchm/MembKs6pBvgmWc8erHsJt0e0rehGSWovbVUOIL+tFbHEXEiv7YRmQgdvVg3R7uk/V&#10;IOLL++F1qxKekfm4rmKMgJS7cIspgalzJLxiS3GzqItul1TF349nNcLLYen1SCzvg29KPYzdYpFQ&#10;OYDEqiEkVg4ioWoQCez0VuUAblUMIKqwi87HVwz+ExPchsxzJrrN/RZXPshY2SBiywcRS6ZlAwJT&#10;vsWU9vOmjA0iurQfUSX9aG7rRWdLE9qb7iEi7CbsHL3g5RVMh610c/eHkaE1jI1s4BmVg8iiPtws&#10;7kdUcT8iS5gpOQZn0SUDiC4dYOYFpsvNP4woWEIqBxBc0Y+g8j6eBZb3IaC8FwFlvfAv64N/Kd/8&#10;Snqp+Rb38My7qBc+xb3wKeqFd2EPNa8iYr3wLuqh5dw6L3b9H5lXQfd9ZcS44/gW9sKvqIdn/sW9&#10;1AJL+hAkYsGl/az1IaSsD6Hl/Qgr60d4WT9sZW8gQE8R4RZmcNfVQYiZDtw9I5AQFoyXXl6LL77e&#10;jX+88yUU1FzgnN0Oz9xO+BV0IaCoB4HFvXRKzL+wGz753VC0jYN3bie887vglccY2Yczjxy+ued0&#10;wT27k5prdgdcszrglk3Wkf26YRNTC4/MNjrvk0fG4O2Bd24PfFjzyuObZ273skaOtdwymXpkc9bN&#10;Wo+IdcM9uwvuWd3USBmZumXyyx5kntw+mV3wTG6CRUQF3NM74JLSCsu4BtjGN0DeIZkei2zrkdUF&#10;j4wuWMbcxUF5Z9jE3IH97Rboh1ThgrY3thyQhf2te7CMuwf3jC7muOx5ljOy3ibuLowCi3FeLwzX&#10;LGLgnsnsR87jntFNj+Oa3gVXOu2E7a0muKR3CplzWhdver91Cy07pfK34+YFp5w5EkvpgkNKF506&#10;JhPrhMPtTtiTKWtknpjdbWIdPLNNaodtUgcKC4tRkp+Nusoy2Fg7Q1PDCFpaJlBXN4S8oi4OHZLC&#10;/v2noOEYC8tbbdSsbrXBOqGdmk1iBzXbpE7e1Jab0nl2yq7n7GHEA0tIZT8PLgQqFCxlHFh6/ylY&#10;KDRYgBCgUBBwkKHlfONDYnl4CEJEFCgUKkV8qPiz8wHkIS/pQ2BJ7wOA0s9ApayPgUppL8y1zRBl&#10;ootwS1P4mhjDQVMPrppycPW8iduRoXjmhdV4ZfW3eOntL2HqkQq37DZ453VRiAQUdVOwcEbgYhpa&#10;BPf0Jvjld8M3vxveLBCIkf040PAslzzkjDEPPH9qEVkO97Rmdl8+WHxymalvXi98KGjIcRhoeOUu&#10;DxgKEUGg3AcXAo3lAcOBxUMAGhxYHgQYsi3dPqMD1mGlsI69C/eMTrilt8P4Zh3UvXJgGV1H96fH&#10;yOyCc0obDILLcFLNF46pbTCJrIOGZzZ2nVLFoavWFDLmMQ08OIiChJhXNrEeei6zm3Wwia6Dmlsm&#10;lFwy4JbeyUBFAC4eBC7pXXBJ7YBDYgvcCGSoCYKFnSeAoSBhyhgTBQ3fXMhx0+8HDwVLSgcfNCmd&#10;FCqcOVDIdAmBxZ4FjjBcOlBSVIzyonzcqSyDiYk9NDQMoaNtAkMDSygp6+PQoXM4KHkOOp7pFCoc&#10;UKwT+VDhAWU5EwCLoD2MWLAwUOHAQoFS3otAMi3tWRYqgmDhAYM++AJQoGXcegYSgoBgjGz/YMDQ&#10;bci0sAe+FCYELMJeCmc8mJQIeygcVIiRMgIXA3UjGJ3YiyQHawRamMNF3xQOOsYwlrkAD89IBLvY&#10;4bFn38XjL3+Mt1Z9Dedbd+CV10G9FQ4mQcV9CCruQVBRD1xSGuGUUMPzXoj5FXDTLjpPYMNBx5cH&#10;HT5oCHxImXlEGexv1bEwYbYhU84IXIjHQoDjzcKGei453fAmMMkRBoogTJYFjsh2FA6sd8LM3w8P&#10;HhTosiBguuCR1QnX242wjaqGS3IrXNPa4ZraBqubtVBzzYQbgQy7v3NqO+yTmnFA1gm6vvkwj75L&#10;oXJewxO/H1OGYUgZ7G63wD65lW5PgMV5JAQiDFB6WKgQUHTAPqERys6pUHDJxg3reFhG1dznzXhm&#10;kmk3XFM74ESOnd7Ft7ROChdBwAhChgOLsFdD4MGVM/OCno6gx3KfUbgwXgsPMLeFvRYKFxGPpay4&#10;GHlZmaitKIGGlik01I2gq2MCSwtHKCjq4ZCkFPbuPQUDv1whsAhChQML8Yr48PgD2PwZsARX9N0X&#10;ClGwsBYgEAotBxYGLt0sXFgoCHgbPBOADmei2wiW8z0UDirCxgGFeCrEgkt7KTj4QGFDn7J+ChO/&#10;wm4E5rdBXUYW4TrXkOhsjyALC7gamsNc0wo39v0ORz1duLsHQvq0FCSefQ9PvPwh1q39AV45DFQI&#10;KIKKifUguKSXml9+JxzjqxBcTMIjAppeBBbxw6TlzL+AAQ8BhV8+8UAILMi/aDucbjfwoELMmwKp&#10;h2e88twuXlhEQcNO7wt5OCNeiQhEGLAIb+fOei7MlHguwp6JoMfCzDNeB1PWCQO3JJiEV8EzqxNu&#10;aW10ahJYBKOQUt4+BC4mUXfoQ33gmgNc0zqg5V8GnaAyXJQ1wL7LFnBO64BRVAMFADFRD4UPlR54&#10;ZXXDKakF3tndOKkbAteUVjgnt0HJNp6GPKJgIeae1kkBQ0Mr1nuhIRLnuVDAEE+lk86TKbkm0XCJ&#10;lDMw4dZx4ZMwXP4QMCld1Ig3w3ku94OF9Vrog9+OmvISlBTko6qkEFevqUNTwxiGBuYwMbaGvIIO&#10;jh2/DMmDUjAMKoLVH0CFAUvX8tMkZvoXwSLssRBPhQmJWK+ljHgtJBxiQqI/BAvJt7B5lOXAwQFD&#10;cLqcCXs13X8IFeGwh++dcFAhoQ+Z1w8qwJsvrYbtpRPIdnNCrIsjvIxNoK9iimsHDkPj/Fl4ufjA&#10;zckHR7ftwv959l08+dJ6bNywg4ZBTG6lmwKEWAgLFWP/HAoYskyMrCNwETUCG0HgUM+GAIb1Yqxj&#10;qmEXW0VzNYIeyoOMejgULqwHk9sF7xx+SLQcVETLSX5HFDSC+zDeCAMbUbAIeinEHJIaYR5USEMf&#10;kjNxT2uDU1IjFByS4MmGPOSBtk9sgVNKG65bx0HNNR1m0fUwjqjFJS0v7DutDMPgUjindsAqvpHu&#10;Q2GwHExYL8Urq4sCyiu7C3p++XBKaoKOfxHOqnrcFzZRoGR2wSWlDW5pHRQogsaBhcKF5GKoF0MA&#10;yYcLzwTBQkMlYeBwUOJ7Mf8ELmyYxBgXFrHeC2sULkkdsEtsQ01FGQpzc3CnvARnpGSho20GfT1z&#10;GBoyYDl69CKOHr0E88iaP4SKoPHBwoeKKFweRsuGQhxYuOQtzbMsAxZRwDzIC+HDgh/y8HMtTNn9&#10;ngqzDeOx8MEiGPoEkHxKaT8LFsZbEYYKk08hRpK6u48pQm7PLiRYGCDB1Rm+ZlZQkdGEtOQxxJlr&#10;I9XVGl4ufrDQUMXXG77B/372Pax8aR22/nASrlmt8C1gciscWAhM1J0SKUxCSYhFzi8AF0EjYKEe&#10;jagnU8gAxjGxHlY3y+Er4JEIeicPKqP5FxYuBCgELJzXIgqRv2wEMMR7EQmDBL0P06AimISUwim5&#10;hYZCxFMxCSqAlmcW9WLIQ+2Q1ExzKbYJ93BBLxSWsfWwiK6Htncezl/VxnF5WxoWOaa0w+F2mxBM&#10;hL0UPlw8MjrgltZOP7e2bwFckltgcbMGZ/WCmXBJAETc/g5JJJ/SweZaRMEi4L2wxoVGZCpoghDh&#10;gYcHFT58hHMy/HkCElHQcPkXHmCSOQ+mgwcX4rU43W5DXWU5ivJyUVdRgoOHz9PciqGBBYyMrHFZ&#10;Rg3Hjl2ieRbL2IYHgIUxAg7GSKjVBXsyf5srY5ZtWeD8ZbAIhkQEMMQIUAJK+6iJgoUAhZsyXgsx&#10;YUgIeiGCNUSi2wiWE6gIhkCiYQ/jqZC8Sg+FCg8m5f1MrU95P8LLB6gRsHhFZcDp6imkWOgj2dUJ&#10;ARbW0FHQx/EDx5HuYI0cTwcU+7si0MoMh3/aiu2ff41nXvwA77zzBY4fVYNLJgELUxtEwiACjyv6&#10;gQgVgIqgcbBZDjScByMYFpkGFQiFO6LGQUUULIImGBJxCV1iJPdC7D5gPMg474YLnYhXQ0MjUoPF&#10;92IoaDK7oGAWCZPwanhmkgRpJ9wz2nHVOAQuqW1MiJTZBdtbjfRBlnVJh65PHgxDq2Gf2ITzGk74&#10;XfIsrGPq4ZzeAZuEJp6XIZxDEfRSGIC6pLRTT8gnuxu2MfVwT23DFctYXNINoAlc4f0Yc0xquc+D&#10;EQIMCY3YXIsQXNjQiACEgw1nHHS4nAzxcLh5Pmy6hUwwPPojT4bvwRDAdDFeS1IHPNPaUV1egqL8&#10;XFQXF+DixRvQ1jKBjrYpjIxscO6SEq0VOnzkAqxvNYvUArF5lSTmWAQc/8wY4JDtH24IeBGw8HMs&#10;QmAp62GSuCXd8KfJXDK/jMciBBfOOxFMzHbxyvkeCX97vhGgdP8hWIgHwngpfKhwYOGAQqFSPgDf&#10;pAqoHD2MGDNDpLm5wc/MAgYa9pA5dRnRpuboDvdHvrMNbtmYIs3XGb9/8il2f/Y5tn2+CZvWfIaf&#10;fzoO58w2+OR38sCi65WBwKJuCg/OKyImChdBEwVLYFEPrUWyCiu6DySCMBH1VoiHIgwUZpnzXEgC&#10;lxqbPyHJWS6h+0+9GOqdMAAhQCFw4YyWs4la4qmYR1bAOLgEFjH1TOiT3k7DIQX727RGiHgydonN&#10;cMvogENSE87oBMMi+g6sYoiXko2jp6/jpJw1HG63wCWtg1b3CoYuvFBHFBBZJJxqpvkU7+xeuKa1&#10;wSi4BBp+xdh/wxl28XfhnSUKlW44326hHsx9UOGqoNOFa4u4ZK7gvGiCV3BZFDY870XIm+G8lvvB&#10;shxgBD0XfjjUgeDsDtSUF9NwqLqsGEdOXIaerhkMDa1gZuaA46ev4dCh8xQsVrdaeWBhPBTGGKgI&#10;miBoyDZkmYEJM8/A5WEkABaSwOUncTmocDVDNCQq7eF5MOQhF82zCHotBCIMVPgmChAONAQidEq8&#10;HwKTQg4qTAgkHP70IegBQOGMACWiggFLaH4LrkoeQpSpIVIcHRFmaQNdZTOcPSwFd0V11Hq6odrN&#10;Eb6qSgg2M8BtH1dc/P13XN21Gx999B1+2PgD9u2VgzPPY+mGbWwVvDKaeACh1dfk3Mt4LaJQEQSL&#10;V2YLLMOLmZqjfMZz8S/opfawXgofKML5FlpDxBr1XlgPhAELW73MwkQINoIJXsFtWLDQ9iZZnTD0&#10;L4BZRCWcU1spbFxTW6Domgod3wK6jV1iE82juGZ0Qt4pGTKW8UwVcNw9XFKzw95j16DpmU29FIfk&#10;VtgkNMMzSxAqomBgzJ08qKltFCokp+Kd3QUt/xKoeOTgglkc7GPv3LcPMScKFSbJS6bLw0U4xyLq&#10;sXDhDg82HEgE5kW9Gd4+y4RPokD553DhgyUqn0ne1lVVoLyogIJFW9MI5mb2MDWxw/FTN3D40HlI&#10;HjrHgqWNrU1qF4KKYP5GKJfDrhPyWhL/pMcSVtmPENZjEa0d4oOlh/FcShgjD7lvCT8MEgULMS8K&#10;F8ZrEYUKZxQgFCR8D4VbFk3W8ryVUuHwhxjzcPM9FQqX8n5sWf8FQnW1kWpvgzBTS5iomuHyySuw&#10;uKGEu65OqLA1RYG1FeyU5BDv4YIoLw9c2nMAuz77GqvXfI11azdD1TIKzllt8M3vhH9+J4Lyu3ih&#10;TlhZH8KJlT8YKsJg6UMwqa4u6oFxQA4C2KppBir3ey0PAoug1yLosTAJ3E5mStq4sGEQvypaIMTJ&#10;YZO9y9QW0W3YxnuCy0ZhFTAOLIJlZBXcsjooVJyTm3DBIAhuGe2sd9JCQyICFUklD2j6ldGwyDCs&#10;nD4Au8/pwTGllT5cjrdb6T4ERoIhCoEBHzCM50Ia13llCYc4V61vUdBcd0iBbkDRfUAhIHGmiV0B&#10;WD0QLJzXIhwOcR4IDxrslA+dZWDDQUawXCRPw3gyBCQdy+ddUtiqaBYsJM9C4EISuLEFrairLEVt&#10;RSlK8vNx5MQVGgqZmthCV8cMBw9fwEFJKUgeOk/BYpPIgMUukVTvs2C5/WCw8AHDwYXv1TyMGLBU&#10;9FPjPBfRUEjIc2HNv7j7vlBo+XzL/cbzUAS8EgoW8oART0gEKGQqXKUsnFMh+RTBECiiYhDhpT24&#10;cVYa0UaGuG1njxALa9hpWkHhggpsrimj3MERtXY2SLMwQ5SzPXz01RHt7Qt/J1dsW/sJtn+4GW+/&#10;9xU+XPcdrCLL4JLVBqeUBjjE1fBgIRgGLeetCCdw+2h7F+Kp+Oa2Q9MlkYZVgYWMBbBtXhjvRbh6&#10;WRAsomHQ/R6LsBHICE8ZmBDjwiT6z8/lYNjWuKSMQIVUFdMcS1YnzEJL4ZzQALe0Fma7zA4Yh5RC&#10;ziwUruntsCP5EeLRZHZCN6gYZ3RCYR5dD/ukJigae+PIWQXo+eTDOa0dLukdsI5n8i7MQ840YBOE&#10;Cx8wXXBMaqYhEB8aXTAIKoVZVC1MI2ogbRJ5H1RI/oW0oxH1gugyW33NnZMJge5P3P6RCcJFqHyZ&#10;MlHj8jI0VErlapX+udfCeSzxeQ24W1OJO1VlyM/Owtlz16GnYwZ9XXMY6FtQsBw5fJ5J3lKwMN6K&#10;qKfCtJthG+XRZWa6nHH7PYx4YAnhhUJ8qIjCJYAmcVm4sN6KKFioEVA8wIvhgMLA5P62KaKhD2M9&#10;tEUtbVW7TAhE8igk9ImoZK2sDxpKGgjQUESSvSMirBzhqG8JlSvq0L5wHWVmRqi1t0G2qTkywwIQ&#10;5uKMSBdnRHj6wt7MCh+9/QG+/nATPl2/GZ9//APsE+rhkt4Mfd9sGgoJgoXCpZzxWhjA3J+0DWJr&#10;kghU/PI6YOifTUFCgcIaBxVhsNwf9ojCRdBbeVijcGGnDFQ42BAPh1/OmePtRuj75MPpVj28MjsY&#10;KKW3Qc4hAXYxNbBLbIRrRgeFA8mtSJtGQS+gmNYQ6fpk4ugFDRyVtaPbEaA4pZJcDPFqBLwFEagw&#10;ECDz5EHsoPPeOb08OCi5Z1MPRsYhDQoOKRRmfKh0w5OtLSL7C+ZqRMEleg3EmJohMl0eHH/VRKEl&#10;GB7RKullci+iYGHg0oG4rGo01FahprQISXHxuCytyORYDCyhr2tBPZWDB87g8GGSY2mDbWIbz1sR&#10;hgofLIImCBTBZTL/MKJgCWU9FjINpt4KAxVu+kCvhYREJcyDz0ChG37LQUYwxCEPzjIeCR8i3TRJ&#10;TEMuFmBBpT331f4IQiWchUpk1SA1A31zOCtcRYyZAeKd3OCkZwUjVQuonL6MHCtLtNlZIdfMCgne&#10;nrgdHooITz/EBITDz9YOx/cdxYfvf441qzdi3bpvoKzvD7esNtwwjaChEFfdLAQW2u+IHxaFLeO1&#10;ELiQZK+aQxwNfzhPhYELHyq8ti1s+5YHhUEPsgfBRnR5uXLOq2HmGcgoOafCLrYObqlNvPWuyfdw&#10;yTiCthchCVsCH/IAm8ffwxFFd6Y/UHwDpDUdcOSyAYxDyuBCWt9mkGbizbSql9dv5z6wMCAg86SB&#10;G6lpYgDH90RcU1tpA7iDGgHYq+BNPSdmGwYgpAraI72d5l9oOTkmTeYKQ+WP4CJkLBC46mhRYDzI&#10;REEiVK0tABcuuctrJ5NKuhnc77VwgCEhUXJuDeoqSlFbVoTbCUlQVtGjnoqpsR309c1x4OA56rEc&#10;P32DhkK2iSS3Qqrx+YBgqrKZhnlOImBxTum+DzacPYyYBnJlvbxwKJQHFBEjHgxroqDxL2VgQADD&#10;GAeL+z0RYa+ErWkiIGFrnRiYdFOYcGHPcslaWp1c0S8ElKiqQbj7RML+6gXYKishzskB7qYOUJdW&#10;h8yRs8gwM0ajsx0qLC0R4+yE5LAQxPn5IsonCB4Wtgiwc8Dx3Yfx+lufYtWab/De+h+hbhkOeZsY&#10;2pyfAUuXMFjIveOAIgAV4rkIeizEU9FwTqLtWGiNEA8qwt4K9VgeAJV/FhJx6wU9Hn/OaA6ni877&#10;LeMFcWXc1CW1CXr++bCPr4d3VjsDm+wOaHtlwCqsFC7JzfClECJhRQeuWMbAJID0lWqHUWA+Tsro&#10;45SKK/VaCFBc00mDt3u0pogus0a8AvLw0ub6PCM/fpJs5WDB954INJTcMqDumYezRlFwTGpi4cGA&#10;w514KZmd8M5iqqHJlGnLwu8CwPOKWBNMGgtCjk5FICMKDOF5/pQLq4TmBUDFbcvBRQgyqR3UXGi+&#10;RbjdC5d7yS2qxZ2qclSXFiIkOBJyCtowMrSEkYEVEwodlMKRI+dx+oISrJf1VvihD2mM50Jb/nbC&#10;mc4zU2cRoDixsHkYUbAQL8E7v5NCJaS8lxoHmJAyssyHTTALmeU9GMbTIJ6MH/E8WO+DDx3i0TDL&#10;3JQfWjHzgaxnImjCQGGrlAWgElU1hKjqIXiEJsNGWgrhxtoIMtaBn40bFC6qQ+7kFSSaGqHFxQal&#10;NtaIdHBAZmQIYv38cNPHB74OrnAyNEWYuwd2fvUzXnvrC7y37icKlsuqLvDIboNnbjsDlkJBsPCh&#10;whkHF2IcWAhUDHwzEch6Krx2LFxuhTS84xK4vL5F94ND0AQ9Dn9So5TfxYKEwIMxcuwHGQ82dFs+&#10;gAhYDIOLaWM3j7QWvneT1YGrFlFwTmyAb04XA6DcbhomKtknwCONNKFvgZyxD07K20HTI50+sCTn&#10;QrwV24QmChISCgkaBxgCHAIZkuQlMGIeduGQjHgg6l650PQthIJLJrS88/ieTBbp90OSu9y2BCqM&#10;cctknSBYCHQ4e2A1NA8GglAQ8GAEoMJtR/M3tBsCu8wBRgBYDwILL7GbSkI5kWRvKlNOHvqyshqa&#10;Y7lbVQ4/7yAoKevRJv3GJBTSt4DkwbM4fvwyzl/ToolbHlQEqq2Jx0I9lRTmmAQojJGWyQQu3XQ9&#10;WcfApRNOyX8qx9JHcyykSpVMCVQ4yBBvhhgPLOwysWWTu2wII+iJCIJnuTICE2Ik3OFCngdBhQBF&#10;ECo3q4eopxKW3QCTi2cRpKeNWDtTBNo6Q1PWEMd/P4wUIwM0u9qjytoCad5+yI0NR1xgAKJ8/BDm&#10;7gVva0f4O3ogyscf33/4FV5f9SXe+eBHrP14G9RtbsI9ux1eLFgCeWDpYcBS2rssWARDIXXHBF7i&#10;lvFU2GEXWLDwHnbWBDstigKFgwo378cDCR8qohARCruWgQwDGgKLLqg6pcAl8Q48M9ooPMi5SMLa&#10;2D8f3mwZZ4p20XBNqId7ZjusIopxQdkeOy6awCuznUKHVHsTUJBaH2KCQOESuIJGWuaSDotMS10O&#10;LHyPRckjF3axd3BCLxxmEdX8VrU0bGJgxG1PQMJ5LARIfO+Fb4JgIcbzZLh+SRwcRAAj6J3cBxYC&#10;j4wuegzOyDIHG2oCEBI8Bkn6ClZNczARBQx56MvLqmjnwzsVpXB19oSisj5UVQ2gr2cGAwNLHNh/&#10;mvYTunBVECztTHsYEgKRFr7EkhnvhKuBIl4KhYpA7oXARTBUehgJ1QoRc89pZxOkjNfCgwzxXASg&#10;QsqY+R5a/Uv2Wc6LIUbWUW+ENQKfQAIUsg8LEiGg0HPxgcJBhVyfYOgTXT2I2JohRBU3Q3bvHsTa&#10;mCLOwQouhqa4IaWCswdOIcbMHE0ujmiwt0Cauzdy46KQGhyAuMBgBLl6I8jFA962zghwDYC7jSM2&#10;ffQN3lz9LVat+xlrPv4FmnY3aY5F1GMhxiRqhb0WAhoGOH0IKuyCin0chQoXEtFcC+u53Pdw80Kh&#10;LvjmC3osy+dGqNEqcD5QuOMKTgXPJQgZnhV0wya2BvbRlfBOa+Z5Lj45HVB1ToRrwh2el0LM/tYd&#10;yFtFwye7E9Zx9ZA1DsAV/QBY+eUhOq4aZYaRqDlngOJt0sjaqY/4X/QQa34T/jHVNL9CoOKU2saf&#10;prbT5v0kXOJCJd5DziZj9QNKqEei7l2IK9aJvHYsBBAOic0CXg0DFB/StSG7G745PcyyIGhEjCln&#10;1pHQx4vaMlARMdF8i6C3QoEiABfueDzYCHouooARgIjoMvVkUjtQVVaO+upyGg6Zm9lBUVEbKir6&#10;TH8hfStISkrh6JELuKxgyAdLcjsvAcxAhIyPwwKFhF10bBgGKEw1NzvPeTb/ClhCK/rgX9QNt5w2&#10;HlS43AsHGBIOkfCIBxsWHmRKvRtipIxO+bAQzJv8kTHHZY5Pzy8AFWI3afgzQKESXdwG82vSSLYx&#10;RaKrHUIcHHH5vCZO7j6MMD19JJrb4o6DLbL8ApARHYmksBAkR4QjzNMLfk5e8LF1hIedJ4x0zfH8&#10;s6/ju807sPrDn7Hqgy1Ys+FXaNhFwT27FZ45TDsWAhYCB85jYcDC91zIlMKlmLRTyRaoEeKg8mDP&#10;ges9TT0WAhZqnUJeimhuhQ7N8IdeShcFHB9oguu6EZDfBZPQYngkN8AtpYnnuTjcugN972x4pjXD&#10;N4e5BgIXTbdkOMXXwTmlBYa+GVC2CIeMXiCypd3R+ut1JP5yFjFfHkHWj6dQsO0icn84i5APdyP6&#10;o32Ieu93ZJw3RFhQPgWKQ0orHWeFtM7lPBgCFd4/P+tFmEZW0w6NGl45kDIIoTAhMCBTksQlHgnT&#10;ClcYJGTelwWMIFQEQXM/dPhQWNZjWc5ouMNARRAkDKx6qNH1Ap4MP4fDTEXBIggUUbi4p3WgprIC&#10;1aVF1GPR1jaBro4prl5ThYamKXT0rGgoRPoKXddyoDVCDFgEugewYOHyKlyo48w2xGPgcn/i9k+B&#10;JbySDw8+RHppj14y5YdGwt6LIGwINMi/Os+roRBhQEO8GmaZK2emDJQ4OHFA4Xsr94c+/Yiq5nsq&#10;cTX9sFaSQ6q9BW1V66BriDNHrmPrxu8RqqOHCld35No5I8HFDcnBvkgKDkJqWAh8be3hYWkDd1sv&#10;uFg4Q03NBG+/+SHef+0DrHrvS7y3bgu19z/aBjXbGAoWJhTqQEBBJ4KL+TVDHFQELbSkB9putxHM&#10;AkioZqiwi3mgBYBAcyxccpXNr3BeCw8wAt4LPwwiHgSzzfJeSzeFCrkOCja6zL8Gz7QmWN2sgG1c&#10;LXyy2hi45XXhlHE4HG/dgXd6M3P8PBJq3MMFnWAa5riktOCEvBXkrWLg5ZWLmV8UMPXFObT9fB5R&#10;mw/C85PtSPnlPDw27UXYd8cQsvkYPD+TRMx2GZg/9SWSd6oh/rwBHOPuwiG5hUKG82A4r4XU9BCw&#10;kBDHLaUN2oHlkLNNhndmJ88bcU1puw8ODEwYoBAQEvMRCIUEwcJsIwoWvsfCtXURDGPugwqb4GU8&#10;Hb6XwgBFIM+zjAfDC4sE2s8w4dGDq7kJWDzTO1BeWEDbsFSXFEBN3Yj2ajbQM4eGphnUNc1p+5Vj&#10;Ry9BzdgLNgltsCdhkECVtWADPEEjHgyBDknUMsYHyp+ubg6v6kNYJakZYsDCTJl595w2Co2wCgYk&#10;HFAEwSIImwcZBxvRclHjPBRhoBAvZYB6KTEEKHVDuFU9AFPZa0hzskSGixs8DC1wTUoekr8dgJ+q&#10;Mood3VHg5Iubdp6IdHdGrK83YgP8EOHpCQ9bFzhbOMPe1g8XZNTx8qsfYPV7X+DK0St46c1P8d76&#10;LdTWf7ID6vYMWLw5sBR2IriEAUYIuS8iUAkp7oGWcyKFCwcZYsJeCwsXFjCcMbU2jJfCgIWZCs2z&#10;sBFM0nJgEoQKf5nvsRDAEAvI74Seby58slrhEH+HLpNt7RPuQMnhFlxvN8A3u52GRJ5ZbVB0SIRt&#10;TBUcb7fAyD8bV3R9IKPrj7sK3lg6rIqlfQpY2CqN+jf2IOkHSeiu+Q5ST36CQ/9nHTRf/BI6r34P&#10;642/w3TDTmh/eBjXn/4ByqsPQeetHTCLqqatcDkjbVwIXAhY3NJa6bALci6ZOKXsSquQCVRodXJG&#10;B+OpCNT+8MBCRtkjnh3PCDgIZBjY+HFGtqPgEci/sDkSQZhwABAFy3JA4TwVYU+I77lw0BEEDDFB&#10;uCxrZD0BT3oXfDI7UVGYT1vdktHjZGU1oKdnRse41dQyxTVZbRw4cJpWN+s6x8CWAwvroVAjjfLY&#10;KQMSJoHL5VuEvRTh5YcRDyzEa2E8F0FjIBNQ3A2fgg46LwoTUaiILgvacmAh1bXUuLBLCCr9DFQq&#10;+/lQqR3CrZoBWKqqIstRD3EuDvAyscPFk3I4LSkFa3k15Dg6oNIlAAmuIXAytUCIhxeC3X3g5+AM&#10;X0cn2Js7wcrCC1flDfDSK2vx9qrPoaNhDUNVfbz69ia89f53eHP1N1j/6Q5oOsSxYGmDX347AonH&#10;woIltLTnvvDHLDCHB5TlwMJAhW8BpP+RqLdC4CE4FfFgeJ6OSAjEhDnCx6dQYcFCzOn2XVhGlMA5&#10;8S7cU+5RD8Ynux1aPlmwj6+G220CGuKldNIxd5WdUuCc0gyHxAZc1PHAdYtI2HlmYuqcPpb2K2Lp&#10;xyuY3nAaox+fRNHjW+C04hsceXoD9q1Yjxuvb4bpSz8hYtWvMPvgN5xb+QWO/p9Pcer/9yk0153E&#10;2RWbcfL703TsW/vbzbTPEIGLM/FeUlqg6ZWFaw4pMPLLgWVEBQ11aHUygQpp0Cf48Ap5Ld0UGjzL&#10;6YI/O0+nLFi4eQIrQbBwIQrjuQjCY5kQiIUOBxRhj4gflonmcji4cEBiwML3Xrh56sWIQMYvsw21&#10;ZcUULPkZ6bh6XYVWNRvrm0BP1wLX5fVoP6FDkmdg6Z8hAJZ2Gv5QeNCcCr/6mkvYMl4KmfKrl/8y&#10;WEiIEcGChcKlshfhlaz3wMKFhEQuWS1CcOFAIrosChoCjvuAIgASQZiIhj7EUyGhDzEKlboh6Kjp&#10;I8VBH5ne9nAzMcexQ1ewe5skbNUN4GtsiTs+gUj1CEGUpxM8bV3h6+wLdxsnOJo5wN3WAw4Wbjh5&#10;RhEvvfw+3nhzA/S1neHnGY4Tu4/itXe+wqoPfsTba7/H+k93Qsc5AR7ZrfDJY8BCQ6GSbh44BE3N&#10;IR4RNNfSS6fCYCHhE99jEYQMBxc+ZPhVzpwxA0LdX5XMzHMhEN9DEYULmRIvxS+7BQ6xdfDP66Dl&#10;ZFxdFefbCMjrgEvCHXos78w2qLtlwCmhHvaJDdBwT4GyfTyOKTrDJ7MNw5JamNgsha5Lphhbcwz9&#10;bx1Ex3P7kfC/fkD027sh8/xGaL/5A4JW7UfUqh249fwuqBKI/Md6SP/Hx5B9/GOc/382QOr//QJn&#10;X/gRlgElLFhamD5EqW1QdEqDRcwd2MTegZLdLQoLkrwVfWCXNeKZsF6LDxsO+XGwYZc5z0UwXOKH&#10;QqQdDAsbDircQ8+Bh5cz4edNBL0mP2psuMWFXSJejKDHwnhGzDEF27nQeVGwZLTS3EpFcQHu1VVD&#10;S9OQNgo1MrSigzxdldOlUDl29CLsY6qYNixsKMRAgw8Xrs0Kl8S9HyrCRsKhhxHTjqWwg4JFCDAV&#10;JDTiwiNizLxXXjvNhwgChguTBPMxouARhI4wTPrYc/Yigp1nPBXGSyFAiakdoEBJuDMMe1tXxJpr&#10;I8vLHl7mFrh8Vg6Skhdhp2ECXyMzhJjbIdY1EGEePvC1s4ezUzBcbL3hbONBpw7Wnth75CJeeXk1&#10;Vr37BdRVbODqHoVg/zjs+HorXnv3awqW9z78GWs/+RWG7snwzGHA4p/PPIwEEBwwmPCnG6oOsXSA&#10;7oiyHtws76VG5sPLmO3INsQEQxLB0IgASxA0nAcj6pXwIcRf5kNE2GPhjumR1gjDwAJ4pTXBIb4O&#10;QSw87OKqYB5eTKHimdoIv9xOmISW4YZ9Es2luKXcg5S6KzTd02DonUXzLaQGqe4LaeTZ+KFW2wnD&#10;qw6j79UD6HvlEJqf3o3EZ3+F2Ytb4PLuTlQdVsbtTw8i97tzuPH/XQ/5t7YgXVUdTi+8C5t3NmDj&#10;8x/gw9c34dRhOZgF5cAxpgI2IYUws4xFqHsm3Cxj4WQdg4CbFfC6WYXg7E6BnAkDAQoGEu7Qh1gw&#10;cXs/gPgPPlkWAUx2J++4vtmkrIdOObiIeivCyVjhGiYKkmzOM+qhnhHnMXHA4a6HMQHAcIlgFjD8&#10;eaY9DAFLYGYLBQvp3UzAIn1FiW3ObwELC0dclFGH5MEzNBRy2ZvMmgAA//RJREFUuHWX8ViS2EGj&#10;WLhwU67tiiBoeMNkLuOt/CmPxT2rCTbxNfRh5uBCH3YeXHrpPLPMNHQjtSR0HfVshIHCNGLjeyMP&#10;8k7I/ty5OItkAcdBJbZmkAcVfUNbZDibIdnLBf7W1pC+qITTp5VgrGwED2M7hFnYwM/aCbFBIbC1&#10;cEeIbxSsHcPhZOMNN3tPONh44eRZebz08ntYu3ozTAw9YO8UCUfXKPh4RGLjRz/g1Xe/wltrvsXq&#10;D7di7ac7YeCRAq+cVvjmtcO/oANBRV0CUGGAYRJAwp8eChJikazR5VKyLQMiDi7EgkkL3iLiuYh6&#10;LyTfwRiBCr+M80wYWHDLHFAEwcSzgi6YhZXA8VYtnG7dgW9WKx2qgeRWDAPzEUIAk94E38wmWMfV&#10;QS+wAFaR5fDOaoOhTyrUnW7hulkkBQyBDr2egm4UGoWiXtMVQ19fwPS6E5h8/xgGXjuElqcPIF1i&#10;O5yf/AG2L/yMC/+f97HjyXex5Y1PoX5ZCTqX5WGz+yiurtsA7W+2Q/azn7Dmwx/w6/aDOHboFE6d&#10;voLTG36HyhvbcGzlVzjx9Nc4+fx3kH15C+7+Lou7u1URJuOEaM8c+GZ10JCIeBek2pvxTvhA4QGH&#10;lIskbvkPNAeXTl54RABDgMKZD+vBEKMPuABYOBBwYGE8HeEEMQcaCipBT4ZbLwIXmscRqGUSPA/n&#10;xYRlNdNqZmJ3q8txRuo6HTKBeC221s44eeoqDh44jaNHz8Pu1j2BVrcMWEjND5df4fIqtBtBCqnO&#10;JlOmupmaCFRIo7mHES8UCi3vgVZAwX1wETQOLhQw5b0090Dhch88GAAxEGG2Z9Yx23KeCuet8KBC&#10;Q59+mlOJrh5AbC0fKoGRKYjUVUKMox28LKwhe00TV5TNYKhkglBLFwSYWcPOyBGBLp5wtPODlUME&#10;rO1CYOsUBXvHUDjZB0BLzwGvvroGq1ZtgrV1IBxco2FpFwYrm0BoqVngjVUb8cbqb/D6+19jzYZt&#10;+OCzHTDySqVg8RMCCwOXsNJu6LolI4QFB/FOiKfCA0tpN4ULHypdfLAIAYbxYIQ8DQHAiHohfMhw&#10;ZffnVvwLOqHkfBt+2e20Kpl4Jd5ZrfDOaIJlWAmCC7vgcrsBXhmtcE9pxGWzGDgnN8Ivpx1nFKyg&#10;5ZkBq5tlFCgk30LMP4/8sFsQe6sePXKOaEgsxPTHZzD85jFk/cdWXPqPVdj7Hy9g33+8jGf+10ps&#10;Wv8ltny+Fb98uR07v9+NC99ugfWWLTj26pvY/+LrsPhuJza8+SFeenUdXnh5DT766Fuov78Th57Y&#10;iMNPbIL08z+h+YQRLFf9jrNPfoET//sTnPg/n+H0yi9x7pUfoLROEva/qsA/tIomeslA5NTroGEP&#10;k0Phan0EYSIIGB9SlU49FOG8Cx8yDCy4pC4HFpoXYfMsXBi0nAl7MBxYiDckHBoRE/RYhMIkzmth&#10;Q6H4gmbUlpVQqNRVlEFTXQ+mxuTlZJYw1DfHsePSNMdy8oQ0bG4188FCvA/BVrYCfZBIOxbOeyFw&#10;IUbKGO+FHx65/FmwUKvsg0lUBc9rEAUMAYTgPPFUSGgUVNKNsHICEgYgggBijEClh7csCqxIEvqw&#10;CVqep8JCJbF+GOFplbC/dhnhlsZwMDSDkqwGpC5pwUTLDi7GDgi08YStiTMMTT1gYuEPG9dYWDtH&#10;Qc8yDOb2kbBzDIGhhTveeucTvPfeJhgYesLBPR72LlFw80mCg2MIPvnga7z23pd47d0vaTsWApa1&#10;n+6AqW86vHNbaRgUUNhBQUA9kOJu6Lgl87wRzoMhQOHgQkOhUrKeAQrZN6yYWCdCixlAhRV3I7yE&#10;MX64JJwn4aAj6M3wQyER+BR0wTa+Bs4JdfDNaIZvRgs8M1voNkaBeQjIbUdAXiecE+thGV0D+/ha&#10;GAcVwjWlEab+mdDzSMYVkwj4ZrZSkDDtWohHQH5wpPFcF0ILe5AXnobmM8ZoW7kXLv/xMQ78x7NQ&#10;kViF2W9O48D/fgs7P/4KN7b8hgNf/Yw9WyUhue0wFLftg/m2fZD+6BN8vvJ5qH70GWQ2bcGrL63B&#10;dztkcHjz78j+/gJ6JTWQte0qrqzYhP3/z/vY9/+uxcH/tQEnJL7AuZVfUTu7YhNOrfgSko9/jn1P&#10;fA7JlV9B6ZuLsLFLgk9mFwLzexCY3wv/vB4agnAPOuPhCIKAgQcxXm2RSHgk6LF4ksZ71Hvo5OVc&#10;+DVCwkDhAMLkWliYsOGZIFiYfURyLoJtXgS8FVLdnFHSjPrKMprArSwpxuUrirSq2ZgkcI0scejQ&#10;BRxmq5tt4puFGscxQCGdHEVyLOw8BxXOuDLa1oVtrfswomC5WdWHm9WkjQhjLulNCCP/uhxw/okH&#10;E1RK3gLYsQxQ+Ca4PcnhcEDhPBQOKNE1A4hjcypJ9cOIyKiEi9J1RNlbIcjWFsrKhpC+og0tRROY&#10;mPkiyCkYVka2NCGrquUIC9d4WLrGwdIpGkaWAfjmu9/x6hsf4h+vfoCVz7wFtetacHCJhJt3PPxD&#10;0uERnIaNG3/CypWv4rV3NuGdtd+xUPmNhkLm/lkULDRxS6qaizoRUtgJs8BshBEwUHAwYKFwKeGH&#10;QgQq4dRL4cIesj+ZZ44TWtyJ8JIuIaPHFAAR35g2KZwnI+ShsMskIasfkAu/nDaapCVhj19uO82x&#10;GAcV0O28M1thHVUJt+QGqHtmwCHhLtxTG3DdOAiqTokw9MtmvBMWKMS8strgnk68tk4E5JPr6kGD&#10;vg8qV/4Kuf94GX5vfI6BH09iadcVJL30C3a+sQrK23fCaN9RGO47AemfdkNx1zHoHZeG7ZGLMNtz&#10;DJLrN8Jo72lof7sTX362Dx9/8StOvPMdwjYfw7knN+Lg/7seZyS+QMDHR1CwTR7Ne7XQe0AfvQcM&#10;0LNPH117ddH0qwbubVNHzc+qyP9BHjc/Pw+X1Qehs2Yv7LUCEFrUh5DCPgSQdy8JVSkzoBDyLLKE&#10;wcLBhoQqXLjC7ccZ33vhhy6i4ZBwwla4jEz5tUT8ecYD4ldPc3DhwJJX0oDK4gLUlZegODeXVjcb&#10;GRCoWFG4kCETDkuSTogXYHurhd+cnwWLWxoLDc4EEricpyIKGNc00jGV2fZhxIClqAWxtQM0ScqZ&#10;T24rfHOaKWgIdIiJgkUUMl65bbwErCBMBLcj3hABCTXqoTAwI0CJrRlAPOupJNUPIbaoCabSlxDv&#10;5oRQBwdYWblBScsG+mrmMLHwg7NTGBzt/SAvawBbhyAY2ITDyCkeVh6JsHIIwjurP8Oz/3gHTz33&#10;Jh5/6lU8++qH0FbSh7NrJFw8YuAdnIJX392EV1//EG+//iFef3cz3v9wC9Z8sp0mbj/4bBcsArLh&#10;S6qaSShEk7ed0HRJoA8/CX0IPBi4cMblVBhQcGEQBUshAUAHtYD8dgRRD6gDoUUddFsSOvEhw3hF&#10;ZD9mfzbhyzV4E/BkyLxldCX1UgLz2uCR2gS/HCbRrO6RTofRJNvZJdTDKLAADrdqYRZeBq/MNuh4&#10;3oZ5cAEu6frCO7OZeimCYCG9nH2yO1ivhVw3OW8PWtedgc8/PsLcwWtYkpTH0r7rGPrgOLav/AfO&#10;fP4ZNHfshOq2bdDffRDmB4/D7NhFWMhowfz0DdgcvYwrP/0Om9/OYO/b6/HrCTs8+/w6xG8+Cqs3&#10;f4Hv6n1o2q+C4ZPGGDlmiNHjhhiU1EHfbnW0/CKPxp/lcOfHG6j45ipKv7mGwm+uovDbayj6XhaJ&#10;e9Xh5RgHHatwXNNwholPBkILe+HPy7XwwUByNFyexjuLhIrEQ+m4z3uh4VUW2YYxvhfDQEXIREMt&#10;EbDcb1xDOn6ZoOdCjPNWOLAUltTSDogNtZVIT74NJUUtmri1NLOjYDl0+BxOnryCkydkYJvQep/H&#10;wu9/RI5HatsYmFDApDKJW1HvhUCF82AeRhQs545fxrkTV6CsYYbA26WILm1HfN0gblaQTnMdFDQk&#10;50Hg8iDvJbKKmQYSd5+EA6wnQryhKOIREa+kuo+FCN84mHBASbgzhCTyYvnaPqicPo8wG0tEujjB&#10;zMgR6ppWMFQxgpGpF4ytg2Bp5YvtP+2Ci1s0rDziYeIUAyPbcBjYBOHtdz/Fiy+/h+deeBvP/eMd&#10;vPLO59i05RS0tRxgbhMGc8cQvL3uazz94ns4dFAG323+HW++/y3eI2D5eBve/eBHfPTFLlgH5+D/&#10;T9lfQFeZpvm7cKrLKAongbi7u7u7G3F394QkQNBAcHcI7hTu7k4BhTsUVFd3z3TP9Myc7/zPd33r&#10;eXYCFF19vp53rXu9b3Y2AbprX/zu3y3P+ouvZBq04dJrOhbvZ+u1twqw9IGgX53svPlOwuE35uyV&#10;N6w5/ZSuVScpG7+e3Mq5pOdOpbR1JWuPP2SLAM3lN2y98lqmSAqovGXnDQVoROokUyVRifrEl+m/&#10;CxUyY+tVNl58zeqjD1hx4qkEytqzzxm7/Lj8/rrzr5ix8w4L9v9E+8pTLD36hFUnnlA0fo1UMtNF&#10;iiRUj6hAiRBK5cIbFh998gEo/SGAs/XKe+4bJ/B/gov5/8ZW8/9EVvBfrtlkf6NNjKExjQGBNPn6&#10;UOjmRkNYJJNjk5mSWcLU4lYmZ9cwO62cSVFjKNWzJljbFJfw8Sz3jOIvGW38JaWN/yru5m85U/iP&#10;PAGVifyaNJb3sc28jWqRYHke3MDzkEYe+tdzx7eGiy7FHHXIY0fVLHq3nWTRmoN0z9/F+FnbKWtf&#10;SXb9QlYcfcJGOf/0ESii4U6cKCBC+DMKWLxBTHIr4PK5qdunYKQf8lH1/Lbf5R/V0KfxMf1RAOVz&#10;iPSrk/7mO5lufVZuvnfvIU/u/cidKxe5eOoEbW2TpLci4CKqQ0nJeWRmFJOVVcb8wwIsH0vN/aAQ&#10;QPkULP3w6F/P0O+3fAoUEeJ7/8olwTJ74kyWzZjD1LFdtFS30lzVTGNlM9MXbGDl/musP/2Ugw/+&#10;IgEj0yUBjX4lI6AhQ/G6gMdOMQl99S17BTzu/irv+yVARPzKQXlXxKH7f+bQgz9z+MGfpUo59vjf&#10;Ofno32grqWTngnn0zl3I8lnzqChrZ0rrNBbOWsn0edvomdOLjaULO1b3smrrOeb1Hqdr7k46p61A&#10;W9eSUerGCqUyRB1NE0984qqwcktgzdrdzFq0mZEaVoxUNSUyrorlK/ZiZy16V/wxthYzQmFYOURi&#10;6xbPgm2X2Hj5NRsvvWLaujNsFSlMn6roVxjivuvmO3b3xY4bP0sPRXzwlx97RH79UsorZhPnEU5y&#10;QDJ5kfkUhOVQEFvG2Ckb2HD+hQTDB+Vy/S27b/wsf9YuASzx8/vuwpMRIcCyYN+PTN96hTWnnrJ4&#10;74/SkBX+TM/2a8zdc0sCpvfsC9acfs70rdcY33teGriTek8za9s1OpYdYe3p5x/MYhmXxL/Ir1gj&#10;PRZFKiSA0ntedL0K1fYzt1ed4P945vN/fAr4P4HF/LdDNmMHWuCnrkOqjT01fv4Uu7qSYG1DQ3Qy&#10;09IKmJhRTHNCLu2xmXRGpjE5JpPxwSlkuYYTH97GfxZO5D/zJvI/xdP5r6Lp/DF7Eg9TmrkZU8PN&#10;qGpuhFZwN6SMO/5lXHDLY69NKqvN4ujRDWOiRiCzCsexdtMRNm0/weLVe1m4ej8L1hxi0rxdTB6/&#10;lsUl89nYtZWNYimUGBf4BC7iTGkR4vlDpensR8B8ev+QUvV5Loo06B/Vy+dAESGg1O+tfHz9t37K&#10;b8DS3zvzGVju3rgpjdsfL5/nwM5tTBw/TUJl7qyFTJ82h7S0ItLSFPtYFhx6JdMgMUgo0p1PwfLp&#10;XaFaFGBRKJd+BfNJSVqomf8NWGZN7OHQxk3sWbeO2VNmM6Oji7lTZspO1OqSJqKjckhJq6SlYz5H&#10;7/2Jww9EW73CCxEhjFahPAR49vWpEDHHI+DSD5GD94UiEb/2zxx7+BeOCog8/AsnHv2bjJOP/51T&#10;T/7K6ad/pTirjP2LF7BuzgJWzFxAT/cyetqns3hBL3Pnb6J73iYszZ1ZPK6dLdtPsmzDKbp6ttAx&#10;czPqenYojzZgsLIO3w5WRccqCMewfLT0nIjMncS0mSvRMrBn2GhjEjNbWbj6ED1zN2Jk5iMVi5FV&#10;IGZ2oTIV8g7OY8nOq4r0Z+khtlx5LdWKVBV9H/SP8TM/3HzHnlvCX1GAR6iR1MJuWru2kewVRZKt&#10;KwUhaZRH5lARmkZlWBplcQWkZbSy8cJLCS8BFwGWXdffsufWO/kzPw2pjq79zPQtl9ly6TULd91g&#10;w7mXbBXp0eW3NC46KCElnufs+VGqodLuHSw/9pj1514yZd15utacZI74daKV/9I7hW9zSdHqv+To&#10;076U5y0bxVxSH1TWnnsl70f2/cR/2mTzfzvm8H88cvmr6RiyvtIhXMuISDMr4k1NybR3INvDiyRn&#10;d7rGFDAxOYdxqQWU+kdQ5R1Is38oYwMiqfcNI9c1iOPlC/i/6+eyKLmSmowKXM3cMNF1JSRuEu1N&#10;vdib+mOu7YSlug3OWtY4adlgomyIxmBVjIfpUhqTy8K1B5mzcCtNY+dTXTed8VOW0j5pBZPSWllj&#10;ksoBh2LOBjSx26+WHYeeydRHLKiSYDn5ihWnxMmIrz6By0ewfBr/6LcIGPR7LP1g+ahaPjdqP8SH&#10;dOmztOeTcQFFWfsfG+RuXjjPox9v8uTuLbatW8vErm55rOrMGfNkB66oCIkeFqFaFh5+/Vka9FvF&#10;8mm68wEwAi79KqXfg/mkevSvXBIs/k6eBLt4EeYRwOTWDrYums+OZcvoXbCY6eN7aKtqY2bnFBZ1&#10;z2Vq+xTaG9oZ2z6T9XvPs//aUwkIAYxD9/8k1YeM+3+SCmTP7V849NOfJUiOP/oLJx7/mwTIsZ9+&#10;YcnS1Zx9+lfOPv8r557/jQsv/8ac2Us5tGQBG+YvZtmCNXSMm0t7aS1LF25izsItzFm0FTsHH4Kd&#10;PNl/4CKrd16kY8ZGJs/dxuylewgIS0NZ1Rg7j3jcE5vxTqhC28iL1PLZzJq/Hh1DO0ZrWZNRPJUF&#10;qw6wctNJVq7Yhb6ZN/oWvpjYCLAEY+0Ug6ffGJbtuc745YckUERIT0SqlLcSIJ+GfE0oDZnGvKVj&#10;8V6a2tdRXTyJdM9QMp28KfYJpzIokZqQZOqCE6kLTyMzZIzcZbJeVJ8uKuCiAMt79t16x/7bith3&#10;+z0bzz2he+NFNp1/Tvf6swr1cvUdiw7elYeeCagsPnSf7Vd/ZuXxR0xYeZLNl97Kfb2zd9+mcOJG&#10;NvUNU4q0R6Q/m8Qw4wUxjv9cAkVWwERFqE+tCKisOfuS3Ucf83e3Qv4f1yLeGiQy5xtbfL8cTYSG&#10;Hmm2LoxxcMJCeTROeuaEmZlT6ONPZ3Qi7dGJdCbn0hadSK1vEGWuXtS4+1Js58lE9xC2lrWzduEG&#10;zt58y4U7P/Pw+b8xd9MDlm37ibd//E92H3tOTdshynLmkhpWTqBNOD7m/rgbuWGnaYu5qjnqKkZY&#10;WnlQ3jybCbM3MX3+duZXz+CkYz5nnMrYaptLr202O1zLORnSztr6NfSeEqsvFTAR09PifKLlJ1/K&#10;598C5iNYpBfzG49GoVb6q0QK9fGpydv/9W8Vzcf4dBbpt+MCv+nA/TQVunFVpkIPb99g49q1cgeL&#10;AMuM7vmMHz+d5JRC2SCXk1PBgiOvfgMVBVAU8c+US3/6IxRKP2gEVPq//69cEizeVg54Wzvg6+Au&#10;IePv4EaIsztpEfE0ldWxd9VKDq1by9KZi5naOZ3ucd1M65zG+MZxtFa1MKGpk3lzlrBux1GO//Re&#10;guPU048hoCJ8m61Xb3L28Z/ZcfMRKQvH09xSx/WXf+Pq6//g6pv/ZP/uw2ye3MUPK1eyev5KOjtn&#10;015Uzvola1mybAfdczfh4BKImb4FU5sms2XPJdomr2bC9PXMXrSTgKhsRquZ4hWYTeesHcSWTMHK&#10;LZHyCRuZs2Cj7JdQ17alpWMRq9YfYvX6Q2zYepTxY2dJtaJn6oWprfBYQrF0jMDFO4UZq45JmIjY&#10;evWN9EGEOhE+iICJTFlu/CyBImCigIsilSmsnU5txXTKx9SQ5RlMoVcQ9SHxtEWOYWxEKq3hSTSG&#10;xtMQl0tkbBG9559LuAi/RYBF/Ix9t37mwI/vZaw8dJetF56z4sAd1p16LNOjbVffMXndWdaff0n3&#10;tqvy7OfNl9/QNHs7K489YOnhn5ix7Qr18w/QveXShwpSf+ojALP6tGiVf8VGARQJlT6wXBCTxK9Z&#10;deYFuw/8xG3zdFYM9aRGyZRIJR0cv1DFb7AmicbWFLp6UezmjZ2KGmbDVbAZpUqhlw/tMcl0xI6h&#10;IzGTjvg0mgIjKXH2pNDGlWJLZ24t28zy7TfZe+Ixf//7f/Py/V/Zefwxa/Y84n/+r/8Pc1bfoaRq&#10;O5W1uyhsOUpO40Eyy7eSlb2I5NhxRPvk4y+qePouGGjbMVrZGGNTdyb653PBp5FXCZO5GzqWK34N&#10;nPSoZqtdAducitjrU8+G9OmsPyv8lVesEHt0T4p4rVhOdfLVh7mkT01eRZrUD5b++Ngtq4j+NOkf&#10;vZPPX/s09fm0s7cfLBIq/bNDAiwn3/LTjSs8unebJ3dvs3bhHKZMms6UiVOYPWsR07sXyIPK0kUf&#10;S0EdCz8Dy+cwkc+fgOZToPQD5vPnf+VSmLfZtWQl5RPhGYSPtRM+Vg54Wdrjb+eMj60TAfbOhHt4&#10;kxQUQUNpIz1dc5k3fTHLZi5k5+peVs5bztypc+mZMIOJTe3MaB/P3Olz6Ji8gHEr9uETnkZGShbe&#10;YUG0LVvJxYe/snnZGnpnz+LGi79x6+e/c/L0ZU4vWcTpDavZtKKXWdOXM668ljVL1rF27T4WrNyD&#10;vYMvo5V1yY7OYOOOs8xbdZjZy/YyZc5WCsvGoqJuSkRkMStW7yOnfAJ+sXXUdu+me/ZaVDXMGa1u&#10;Rm3zPFau3svqdQdY2XuApcu3EeWfjL65H4bmvrIqJBSLjXMszt6prDpwm81XXn+Ei0yF3nxQLP1g&#10;6Vcp4nsiRNpSVDGJkow68iOSyfMKoNwvhOawWDoikxkXnUxnZCJtEYl0phYRGZpN73lRHn7J5svC&#10;yH0jf+YPt35m55VXLNp9nR2XXtB76LaEjVAzvScfsXDvLTZffM3cnTelEllx/CHVM7bJ1zrk7pSf&#10;yBvfy6YLr9jaV0H6tHS96tQz6av0Dyt+8FqkohGewmtWnnrORL0IWr+wp0bJkkwlI4KVdHD6Qg2v&#10;IdpkO7gxxsaBZFNLIvRM8Ritia+2PuX+QUxIzKQ9Lo1m8Y9UaDTNQVGUOHqSb+fBvXXbOfXja/74&#10;l7/xP//zPzx6/Rcu/vQrNVPPc+DMM/707/9N4/gzVDUdIKftBDWz7lI55Rpl485RMvYkRdW7yKvY&#10;SnriJCICirGz8MNYxwF1ZVOURxhQohFE2Wh/KlUDqVYPpkYjmCbtSBbYZLPLq559/s1sjGpn/eGn&#10;ssFu2YkXEioixFlFAjL9IReAn/oImd9Wlz4FjUKJyCXgfWpEcf99qHwAyyfNd79VLIroT4lWnXor&#10;D4F/eOcWT+/dZvrUWTL9mT5tNj0zFjJz5mKS4nNkD0tZTQcLj76SqVC/v/KpYvl/i88h9Gn8K5cE&#10;i1toESXFzbQ1T6O6opPKohaSwxLws/fAx94dXxtnAhw98bV1xdfJEx87V3zt3ciKTWJm+zhWzpjB&#10;yvkrWDF3KYu6ZzNnwjRmtXUyvbmV7uaxrJ09m9Uze0iOjKOyey6ndu/n6ObNbF0whxv3XnPtziO2&#10;T2jjx327OLp5Ez1dPZQnZbBh2TqWr97LoqU7cHYNRHeULmEeoWzbfpo5S39gwepDzFq0k7Hj5zBK&#10;zQR3j3hWrNrP8pU7WbL2GBWdvUzoWY7yaGNGq1lQVjebJSv3sHrjYVat3c+qlbs4efwSATZe6Jp6&#10;YmLph6l1IGa2okEuFEfPJDaffcr2awqwCMUiUyFRFbomAKJQKB+USp83Ip7HTdlEW/tCCuJySXf3&#10;JdfNi5qAYJrDImgNi6ArJo7xsQmMj0umPSWPyOA0Nl169SEd2nL5DTuuvWX1kfusP/WY3VdesuPc&#10;E6lc9t96x5wdl9ly4SWL999ho/RY3soelrm7b7H4wF26N12iYf5+Fuy5xVZRqbv6ToZQOBIwl4Sk&#10;f/EboPQ/f/ra+guvWLrnDk0DXalXsqFEyYJkJSMCv9DB9Q8aGHwzCjdDG8KtbPBT1WWMtTPJ1q64&#10;jNYiz9WNxpAI6sOiqPEPpsE3iAafIModvZieW8Yvf/oLf/n3/+DczVc8ePIrWVVbyag/SGb7ed68&#10;/ytLN9yjouEgpS3HKZxwmdT6A1ROvEztlKtUTjhP2dhjlDftp6R2FwVpMwgLrcLJPgojbUc0lc0Z&#10;PUyH0mFulAxzpXCQE/nfO5A7wJ4c8azsQ7NpKovdK1kX2cna/Q9ZduIlS8V09SfxATR9cOkPARmR&#10;/sjdKX37ej+N/rToQ3v+P1Er/fD5dO2CiI8Tzgqo9L++9rRQLFfldv5Hd27Q0TGNKZNmMKN7DnNm&#10;L2Ja90K5OS47q4La9jkSKsK4VSiWz/foCnD0l7E/lrP7X1dApv/5Y/wrlwRLadVkWsbOxdYrGV2H&#10;SDStQjHzSCE8vpaElFrCw3LxcgnD2ykALydffB088bNxws/SgQAre4Js7Inw9KcyPYsZLa2s6p7B&#10;mp6ZLJk2kznjJrN0Wg8LJkxmdsd4ZnZ2kpeSzvLxrRxZs4RDa1ayZfxYXh7YybrlK5g7axnjO7pZ&#10;Nns+y5dtZ9mq3djae2OgokuIewgzJi9nweqDzF60g8Wr9zNl9hpUNS0wNvNk4aKtrNt4hAULNrB6&#10;/WHyihsZMdoQHX17aupnsmT5Dno3HGJF70HWrPqBiZPmY2bsiJuVD6bWfphY+WJs5auAi00QLt5J&#10;7L7+WiqQbdcUKkJApl+VKODy8bnfdBWR65VIe10PzUUdVMeMoS0qiYnxKYyPTqQ7MYNpSRlMik+m&#10;OzWTqVnlhPsnSzN2oyhtX3rN2jNPmb39CpvOv2DruScSJsJn2XzuCdM3nWPL+efM3XmD3Tfes/bk&#10;Y6ZuuiDXHoxfJYzZ61TO2CaNW1Ep2vYbsAjT8KVUN5+DpD/EDJEYVBQGsGiuW3HyKbXa4RR/YUXB&#10;HyxJ+cKEwD/oY/eNFs6DjGhtmEdZVQ+BNr6U+0VRHphIkq0n/tp6ZDm7UOTlS4mXD4WuHhQ7uFPi&#10;4Mmz+w+5cfM57bOPcfunt1S2HCSz+SBze2/z9v3fOHTqCdWN+ymuP0Bh52Uqp/9I2bjz5Iw9Sf20&#10;6zRMuUJ911ka2o9S3nyAyopNZOSvJDRtNj4RLehpuTBiqAYVw1wpG+pC0UBHCgc4UPCdI3kDnckd&#10;4kbhKF8q9GOZ7FLEwtA2Vh15Khd598fvwuXkR7goAPPP4fIpZD4A5jcAUVSFPoeMvH8Cpk/htPnc&#10;Wx7fu83ju7d5ev8OJWUtdHVNl8atsCOmdc+XjXEZ6aVMmLlWAZbjiq3//dvo/ln0+zj9kPlH0Pwv&#10;wTJj/gamzlpDedUkuqYspqp6Ehk57TQ399A0fiEJ2eMJiK6gduwSJkxZy7QZ68irmEBlYRuhTh6E&#10;2DkQZOeIv5UtPuY2+Nq6k52YQ2Z8Br2z59I7ew4LJ09jbudEZjS30pibR6pfANd3bWT35C7++9IJ&#10;dq1YibWDD3l5VbJfpbVpNr6B8ZiZOzN6qDo9bZNYtWSr7F9ZtPogi1buYf7Szahqm6Opa0/P9FWs&#10;WPkDmzYeZPuO40QnZKKiaoypqQ8TuxaycsUO1q7Zw/LV+1iyai81NeNQVjMhxD8Oe0s/DC39MLLy&#10;Rd/MU3bfin4WT59k9l57wd6bIi15w64bH0Gys+/+6bP4/i5xv/6GsY0LiQhMw90hBD+PUILsPCn3&#10;DaA9LJY8D1+KfIJpiU5i2ph85hY24eccRlt4Olsvv2LhnpusOnaf7SIFO/+MnddFqvWOGVsusPnc&#10;U1Yfvc/2Sy9lulUuytVnn9GwYC+LD9yhqnsji/eLalC/AlF0+wrVIqFy+jnbBDxEw92V30+BJFSE&#10;iXvuBRtE5+6Z58xdd0l+SFO+tiD4S2M8vjUgfLgNnU0LmHfwAYuOPCK7biFlgRFMih6Dj7ohTsrq&#10;hBubEWFsTq6jMxWevqRZO9ESl8bZK0/IqN3Gxm3Xae0+y9FTD/n1b//N3mOPaOrYT3nFeipqd1DZ&#10;foqCcVcoHHeJsq4rlE27RfWU69SMO0tV23Fqmg9R0XyYyrajVHWcJL/lKKHJM9DT9WT4EDUqhrtR&#10;NsSF4u8dKRrsStEwdwqGe1E4woeiUf6UqodSoR9Di30u0yPaWHnyJYvFCoejHwHTD5Z+uHyaHv1e&#10;/ANY5H7cPi/md8DSH78BzCfDh5+qnX1Xfpam7Z2rl3n58B5L5y+loryZaVN6mCsmm0sb5SJtsTKh&#10;a95mOdEshg4/B8unadbvxu+Apz/+lUuCZe7cDXR1LGX2vF4mT9tIZeMkpk9fQ2bOWJLG1BAeV0Zp&#10;1SSySqaxdedpxk9cxtqVh5k6cx3Tp60kK6ed2oZ5TOxaTn7eWGpbphCdUoF/cBZOLmFE+MaQHBbH&#10;tNY2upuaWDlrEXMax7Jr2kT+eukEi+atID+3gYTwNErKJlBROY6xLdOJis5jTEIR29f0cun8FXrm&#10;b5HTyguW7SanpE6CQd/QiekzeunuXsbGdftYvmorOoYO0m/x8Epiy+rtrOvdy+re/aztPcDipTtJ&#10;HlPKyFEGqOvYMH/eegyMXNEx98XUIQxj22DM7EPkln5P7yQOXH/JwR/fcvBHYaS+ZfdN4a8ozFWh&#10;UPrBIkIARQBo5/XX5IVlkV02Gb3RBowcMpqhA4cTbudOTVgsBqp6WOqakRYUR21iNs2xadTkt9Hm&#10;7s/0dafYee0Nm888kUaxiA3nnlM4aSO9p57ItEgAZf3px/RsvciWC8/JaFnKiiP3KWhf2gcURfQ3&#10;6YnUR1SLFL0yCtUiXtvy4b0fwSK+3nD+tfRkhGLZcPE1686/ZPWZZ6w49JBq9yzKzcKochvDgnVn&#10;WHLsIctPPJGx8MgT8j38qPULx11DnxAza9Lt3fDWNsRJVYMUK3vSbFxoz68ip2EXZ88/ZMPen1i1&#10;7UcWrb1MccV6snMWkJWziIz8FWQUr6Ok9SjlXVco6LxE6eQbVPbcoartGHUdpyiv20PT5As0z7hJ&#10;w8wfaZtzl7aOo3j6FuIS0sCQQWqMGWZH2RBXCZXiYR4Uj/SiRMWPUhV/SkcHUqYRTqVuNDXGSbQ5&#10;FjMtfQZLjj6Xu3g/VS9LPlEvn8Plc8j8M7B8rBr9Ni360NPyyeufp0b9cfTGG148uieN2xcP7tEq&#10;PM1ps5k5fT4L5y0jO79OtvMLj2XKioMsOSZWiQqlpUh/RFr1mzjTPzbw8a44rqTP1/mNv6OIf+WS&#10;YFmzajdbdhxj5ozFNNb1MGnyEiZ0LWHhnI0cPXKJRfM3MX7cAmbMXceyhVuYMHEZwTGF1NbNpn3c&#10;HObP3URtw3RSMpsISSonIDKfiNgisku7MHWMwsA8AAe3WHKyGkjOrCI4Iov07Gaqa6cSGZVBz4zl&#10;LFm8kQ1bDlNW3kZUVLb8HyY3p57Gpsncun6PSdNW0D1jDYtX7mVMdpU0Yu1cY5g1ax2Ll2xnyZKt&#10;zF+8Dn0TZ1TUTIlLqmLNim1s3LCfDRsOsmrlTlav2YW9SzDDlQ1Q07CgpXUWa3r3oW3kjo65D2YO&#10;YRIu5iIcI3D2TmbPlWd9YHnLgR/fslfCRQGVfrNWpEcyRZKhSIlyQzPIzKjH0dARtWGaqA/XpMAn&#10;hFz/CFSHjGbwgGEYKWvjbWRJc3YjZd5hNDn6sfv6GzaeeihBJbpu5+y6xsJ9P9J7+glbLr5k4/kX&#10;dK05w5oTDxm/aBdztl9i/LJDLDt0VwJjm5hDuvJWKhTZMHdF7Eh9Jo3YfuB8iD6QKJSL4mvR67JV&#10;qpa3intfeia8FvE9MYO08bzizyH6Z3rPPGP16aesPv2MNWeeMWfFYVLcw3DTMiTB2p4QI0tiza1J&#10;s3Mk2NCUBEsHpi48w7ETP/Lmj39l475HtE8+wpiseeQVrSC7eC2ZZZvIqd5FdsU2ypoPUtB4iJLO&#10;c5ROuUnZ5OtUtx2nduxxajvO0NjzI41z79O+8BEdk85TlDqDjMIVBKbOREXdntChFpQOdqVkqAfF&#10;wz0pGelFmbIfZSr+lKsGUaERRqV2BFV6sdSZjqHdpZTJVctZeOyFhMuio88lWBYf+//vu3wKFem/&#10;fJIK9QOmHywKldK/qrKvga5vwvn/LU5ce8mz+3ekgfvq8X0627tk162YFeqZPo+G+k65MiErs5zu&#10;dadYeuz1B7UioKAASn9q9Y8/vx8s/VD5FDD9v/5fuSRYpk1dSEJMHbOnb6V39Q4WL9jKji0HKCye&#10;yJ4dZyjJb2fSuJVMnLxZblprrutmQvtiJnQtYsn83axctodxk+azYMEWbNyisHWJJzO3icL8DsLj&#10;8ggNzyczq4rMzEqCg1JwdA6nsHAcM2eukpvcOictpLh4LJ3j5zB+/FwqK8eRW9RCdkE9Eyf0sEA0&#10;xi3YwKIlm4lNymOUqjHpGY2sXPkDq9buY7WoGi3djoaONaPVzckvnsDKVT+wZvUu1qzZw/oNB1jb&#10;+wPGxg4MU9bHzC6chvYFrFy1i6nTlnwAi7FdCCb2oTIsnWNw8kph16Vn7L/9hkN3fpaq5cCPwusQ&#10;UPnorXzqu0jgXH9DVfF4ssLScDJ0wFTViFi/WLqTc+iOG4OzrgWmatq461oQbmbPopJWqgKjaQlO&#10;YZtMcd6w4+or2pccYvWxh7JnZeul16w6/pgFP9xm3eknFIxbzYRlhxm35CBbLr/6oG5kN7CcoBZT&#10;yG9k491v4CHmlT7ttJXxhk1iFuqCMI0VQOm/98cWAaaLCiUj3iuet156JY3jiRsvUDhtA5XTtzFv&#10;40lW7bpCmLkdESaWhBlZUuTmTZqD6HNxJ8PVj6nzjvP217+y9+QzShv3kZa/jPjC9WTW7Se/+QgF&#10;TYcpaDhAYfNhihr3UzXuNLkNR6iedJXScZeonXab5ul3aei5y4SVz5mw/DkdUy5RXbya2vrd1DXt&#10;J65gFQ5hbdgOM6JEqJWhbhQPc6d4uAdlyr6UC7CMCqRcNZhy9VAqtSKp1o+h1jSFCZ61zF9xgQVH&#10;nssQgFl85AVLjr6UyuVzsHyoGomD1/ru/d6IjE+qPR/Tmo+9LP8KWPo3zJ26fF8qlqc//cjzn+5I&#10;xdI9dSbdU2bJIcTs7ErZeSv+YZ668vAHtaKAwu8ZyL8ddpS/Vx9w+qHyefwrlwTL+PY5pKZX09kx&#10;lwmdc+geP4e5PUtYungL6ekVlBd20Tl5BYvnrKahYQad7QtJiC7C2T0ZF/cwzC09pVlUWz2O6Ohc&#10;YqLLmDF1JUXFLYTElmDrGo+TVyKhYRl0TV5GZc0MCksaPnywayrHER2TQ1ZuHSVV4yjMbyCroJWC&#10;0ha6OudRUd3KgoWbCA6OZ5SqETGxZazt3c/qdSIOsrJ3P7qGdmhq21JbM4Ply3ewYvUP9K79gQ3r&#10;9rNm3V4MTFxkR25YTDGLl+9m546jbN50gOS4PHRNvNA198bINhAT+xCMxLyQUyTOXilsvfCEPTcV&#10;YPkQd99JwPxw67dVIUV5+C0/3HxL16yNjM2ro9Y/kjw7JyojspgVncr6tBJqAkKJcnQlytadPO8A&#10;ltd2UugZQnftDJlirTh0m/k7r7Lz6mvppWy68IL5u6/L9Kd5/g8s2neHhvl7pErpB4oifmaX9GN+&#10;lupmpwCNmJYWSkakPn0Kph8uohFOpDpiClp8LSpRAiifQ0V6Mp8ARgw6iuVQ+R1LMXeLY0xKCV3t&#10;08jJqaWuYQIO7pGkZdQTae1EnI0DsZZ2RFvZk2zvRkFAGKeuPOHhq38joXwHccW9ZIw9RrKoBgmo&#10;tB0nr+mIVClZtfspaTtOYfNRitvPUtx+hroZd2id/4jaGT/RseQlnUufMXbKRRoqN1HbuI+2Cadp&#10;HXuYgro9BOatQHuoLqXCYxnsLOFSMsKTMmUfCZbK0YFUCLCoBUvAVGpFUKkXQ4NlJh3etSze9+gT&#10;uAjf5fdVy8dytMLIFSXh/ug3YPv7VPo/vB89lY8+y4dO3E/8ls8nnG/dusuTuzd4+OM1Xjz4kTkz&#10;FzCjWzHZLJrkKqrGki6GELMrmd57kmUnFH8uoaA+hYf4ub3nfvkwRf35NPXH+Khg/tdgSUyopLx0&#10;AmOSq6irmMD4jqnk59dTWdpOU1kXK5esp7i4jczsWopzmzh/9gZGhs7k5bZRWjqN7KxqxncspKam&#10;i6LyLsqKx1JR1klLyzgiI/Px9IxiTvci8jLqGD9xPmU1k5k0dTFJqWWkZdbR2tZDZe04CooaSc+p&#10;JzIqm5jYLBJSCikvbaGirI3GlskoqxqRnlwrTdiNWw6zedtx1m08iI2DH6PVTWlo6GHN6h9Ys3Yv&#10;GzYcYv36/WzcuA9jC1c5iBgelsXy5btY27uPbduPSu/F1yUSPXNfCRZDmwCMbIOkcWvhHImbTxrb&#10;Lj6VCkKolIN9YDl45z2H7wrlIvpJfmbvbUXsuSnu79j/43umLd5J3ZhiKv2DyHf3IdnJm47AUOZG&#10;p9AZGEZPWDjz45KYEhVPQ0IGsxfuZ+uFl0xec4INp5+wuw8qotw9d+dVFu+9TvuS/Uxdf4b2JQfZ&#10;fPGlYreL3PHyts83ESsdhEp5oWjaEwOSYvyg/31X38oQpWmhUgRUVp8WE82v/yGkJ9PfMCdg0tfX&#10;Ir7Xvf4E4dG5FBfUU1FSi6WpPQa6JmhrG2Nl5oiLWwjWdr6YW/uTGJZMvG8cYRZ2JDm4UxmXyqHj&#10;t6iffoycpi1MWn6ZScuukddxksymoxSPPSGVSnnbMQqaDlE29iRlHaepnHSVyqm3qJkpVMorJq96&#10;S/vCZ7R0XaChYgOlFVtp7TxB67hTtE27Quv0W0RnLWL4cH2KhvaBZZg7JSM9KVX2lmCpGBVAhVQu&#10;AVSqh1CtHUmVdqT0XFodihiXOIXFfWARseiISIlesPTYR7D8Bi4n38gzf/pToI+VHYWC+bTbVgGU&#10;j1v7P4XLP364P8atW/d4+fi+VCyvn9ynqbGDyRNnSKjMmrmQwqJGMjNLZblZpEIiDRKGa79a+Q1I&#10;+tTK70c/zD7e/9dgsXEOZpSuI+Z2fkSFJxMRkoSphTujtKwxNvchMCCZrNQaXF0SKCtqoLNzLmNb&#10;lrNtwwGm96wgJiSd2opuJnSuIDy6jObmWYwfO5+Ckg5qa8YTEZNNYkQ+FVXN8i+clVbIpIkziU8q&#10;IiQ6Cze3SAxNnBiuZkVGTi1Zec1EROfg6ZdETW0nnW2TGKmih6NtEGtX7WLD+n1s3HKUjZsP4+IV&#10;Jo3Y9KRKVizfzqZNh2SPytp1B+mZtRJdAyuURxsyJqmCdat3yma7tWv3snnzfjb0/kCAZxQ6Zj7o&#10;W/piZB0gw9A6ADPHcNx9M9hx6Zk0bPfdVqRBB++849Cddxy5954j936R98N333P43i8cvvsLR376&#10;I8fu/8qKXRcYExBJpJ0rRhqG6KjoojFsNLZahkTYODM+Op75qaLkPIYM72A2nHqm6Dm58pZVxx/J&#10;9GbS2tNsPP2IyumbWH/qIZ3LDrHx7CNFg5wYIxBNef17XITJK+aNxEhAn8ei6F9RqBkxJiCnp8Vo&#10;whXxr9dz1gnP5OJrhX9y4dWH9RD9r/0GNJfeyN0us7ZdZELbBGL8w5hQWU+wszOh1nbEWtsQbmaB&#10;sZoBerqWWNr6MErdCk0DZ/n3Ki3vJsLBi/FdK7n5+Fcmz9vHrSfvuXDrDUfOPWfu2jtkNx2msOUI&#10;5W1HKW89QlXHcUo6TlM79Sp1s+7QOPsn2pY+Zer6t0xa+JCOqVepr1hPWfkmGtqO0DzhHM09d+mY&#10;d4+O1n1UdJ5Cx8SPpJGOlI7wpEikQ8MFXLwoH+VLmYqfwm9R9qNKNZhqzXAZ5VphNJqNYbxnFVPG&#10;bpJqZWEfWERaJMDyuXL53HPp91n6PRVFY10/WPqb6z4C5iNcPgLnH0Bw9h23r9/k1ZOH3L91Tc4K&#10;tY+dKD2Wnhnz6Zk+n8rKsWSkFZOWVsKMjeckWPqV0+c/r/fsL/T+A1D+MS36HC7/yiXBYqRnwvff&#10;j0RV0xxdcz+0zQNR07JmqIoRWWnFeHolUZjZjr9nFA7OsQT4JZIcm0ZyUjUVFdOYNWkBG3t30tQ6&#10;jTFjqunuWIGdvT9+gUnEJ+Uwe+J8mltm4uoSQeqYEhJTSinLb6eysoukrAaGadviFZSMpokXPTOX&#10;kVNUS1RMIZHRGZSVdjJkpAbamhYsX7yFrZsPsWf3cbbuPoW+hSvDlfWIDMtmxfxVbNmwl+1bj7Bw&#10;8VYKypoZMcoAldFG5GfXsXr5FjZv2k/vun1s23JEpklV1Z1Yin0sRh4YWPlhYOWPgYUvRlYB0sR1&#10;881g17XXskV/z+2f2SfB8r4PHn/k+IM/cuLhnzj+4FdOPfwTZx7/hXNP/8LFJ79y7ewhIv2DcDAw&#10;I9DQjEANY/KtXCi19yTIyBxPfWOaImMIt3UlLS6fvWLz3lUxj/JcTjt3rjnD8kN3qenZxsYzT6ie&#10;uoEfbvzMHhE337H3lqLdf6+YUbr2hrWnnkh1IjweCRKRvvQZslLJfEhrxOyL6Lb9CI1esXrzE7h8&#10;CphPwbLq1HO8/GLxsnVgSU0xy6qLqIqKpjWtmLHJOdSHx5HtF4SmujEjlHXl/zeaOraEZbbJDXUr&#10;Tz2TO18OnH/MtQc/c/HOa67d/4Ufjj2hdtIJCZWi1qMUNx2kuGEfxS2HqRh7nPLx5ymbfotxS58x&#10;beM7xs66w7j2fbS37qMgbyXNbQepG3+epnmPmDT3Dm0N26hpPkhx0yEMLMNRHa5PqfBXRHVIgsVT&#10;gqVEmLnDPOUKTOm5qAZSphpEuUYY1XqxtDsV0eSQy4qDzyRY+pWLUC2/6XM5/lvl8qlpq/hAi2VZ&#10;/3yVwseS80el8NtU6SN8Ht67y4uHP/H0pzu8evwT9Q2dzJg+lzmzFzOzZz6lpU3kZFWQnV3BrG1X&#10;+ipBn6Zgn4Dl3O+D5XPA9INFEe8/Z8jvXhIsQ4eqyRg2TJXhw9VQG6XNsOGaclJYVcuO0bqOmFgF&#10;YmzpS1VZHaX59UyfOpfMlCqa67qIiEoiPrIQD48YYsPzyc5uIC2hlNULNzF3xlLmL1jHlMnLmTFj&#10;AbEJxUya0IO7VyhZWbVEhmXQ0T6D9rYe6lt7cPNJwD84lXFd82nrmEFaZhWOnqHkpxazc9tBtmza&#10;z+atB0hILqWwoJWYmHyWLVjP4jmr2L75IBs3HcbdM4KhyrpoalkyrnUmW3p3smPjXrZu2s+y5duo&#10;Kq5mTs9iHJx80DZwxtDSR4JF9LIIsIh5IaFYvIOy2d3nnSjA8p6Dd4Qq+ZVj9//E6Ud/5uyD95y8&#10;cZ8Dhw5x7MAe9m3t5fL+NVw73Mu8SS1YmZiR6elJhrMr/kYW1Hl60x4UjO4IVQIs7fC1ceD20XX0&#10;Hrwq2/Tn7Lwu+1DqZ22j98xzJq09wSqxt6Vv45zwTRQ+ylsJlh+EgXzlVV/qo/ieAIsCKopdL8I7&#10;EVDZIE4bOCsGDRWw+GeqpB8o4vv9aZAoSS/afxc7S1cWFKTx5OBOLs3uYteEZlbUt9CZkkdLTDLN&#10;MfE4G9vI/35GjtRFTcNS/u+68uQzVpx8Jtc0bD1wnTvPf+X6w/dcu/+e1dt/pKrrGNkNB8ip2UNJ&#10;81FKmg9TUL+X4uZDFLadImv8JcYte87E1S9ob91NdcVa6mu2k1+0kZL287TMuktL826aajbQOPYI&#10;cZnzUVE1RVnFkKHDdYgaYS8VSvlokfr4UipKz4NcKBvhRaV6kEyLSkf4UDLSj3L1MKp1Y2myTGei&#10;WyUV7sWyOrTosAIwQrn8v5WhhWL5OJT46UDivwKXT6P/9f4P+zse3/+J5w/u8ezBXdkoJ8AiqkEz&#10;Z8xnxvR5Eix5uVUSLPN23ZT+yu+qFQmV/vj42qdQ+S1cPsLpX7kkWEaPNkRZRQ9lZV2UlXUYMVyT&#10;YUNVGTZkFEMHjWTooFEMGazC0GFqjNIwx9w+GE0TD2ydwnF0CiEiKIeIyEymjptJYMAY4uPyqauZ&#10;RE1RPaX5jfgGxlBU3El352xmzVzG3J6lTOtaQFVlJ21NU2mqm8ecnpUyRxewSUqvpaJyPJMnLaZr&#10;/DzyStqpLmtj/rzVxCXkM33SQoLD0xmkakZucjbrV+1g67o9bFj3A0amLgwdroWdUyiLepayc/12&#10;9mw+wL6dh1m9cistDe0kJORR0zAebU1jdI3d0TPzxsjKH0MrP3TNvWQ6ZOYYgXtAhkIl3H7HgTu/&#10;cPieAMqf2XfsLId3rGb/hnl01edxaONslnfXcXDddE5unceFH5Zw5cBqLuxdQWl2KjaGFoTbuRJk&#10;4SRXB4TbuWCgqoutvgmT8zKpKS8lNaecdScf0b32CHO3X2b5wTtM33BWwkF6G3InjDgwTQELEWtP&#10;P2XblVcfBhZlb01fuiNSH1F6VtzfsFFUli6/7isfC3C8oqFrCbs2bWb11AYaivOZPWcVm049VkCl&#10;Dy79UBEKaOnRh0yrquThok5e7N/M9RVz+OvDHznXM5WtjU1MzSiiPTaR5ohw7LT0UBmpy0hlfVRU&#10;zehcdpzlJ5+z+tRzbj1+x49P/8j1RyIVesuqrbeZsuQKJR2nKBTpUMN+ihv3Uz3uNOVjT5DXcpyi&#10;7h9pmPeA9tm3qS1bQ0vjLtLTF5FUc5yalv2U5s2jpGwTlc37MLKMRlXVAjU1S3R0nPAOa2C4shH5&#10;6n5UqQVQMsyDkqHuVIkZIo0QqtQCqVD2pXCQO6UjfanTiaVKM4J6wwQmuJRRaZpEz+JTLDryjEVC&#10;sQivpa8M3Z8W/S5YTv0+VP4ZYPrN238ESt8H/+w77t+8qig1P33IvZs35ZKnnhnzmNkzT6qWgoI6&#10;uTZBVIcW7Lv3ASwff8YvCqj0gWXdWQETBVB+T718VCofAfOvXBIsBoYuGBm5oq1jhbqaCaqjjVBR&#10;1kF9tPiPQ5tRypqMGDqKYUOUGfT9CAZ9P5LB349g6FANDCw8cPMfg61LDDEx2egZOOEXGEtD8zRa&#10;q7sYJ6oFmaWEh2dRUdyEvUMgnePnMqNrPum5VUSFplFbPonC/BaSkgupqZqOV0AS2vo2BAdn0VA7&#10;nfz8Rvy846go7yC/ZCJd4xbS0jmDpIQiMpJz6V26gQ29uxnbOpnWxkk4u8fRXNXOzvU72L31AGnp&#10;FYwdO4P8/FqMjKzRMbJh4CBlqnPK0DH2QNfUC4O+7ls9UXa2DsDSJQrPwGz23n7Pwbu/cPT+nzhz&#10;9xWHty3l6NaFbFs2hS1LJrFz+RRmd1YytjyDY5vn0lmZyeUDa7h6eB3d4+pRHjGKYG8ftFU0MNfQ&#10;x1RdFyN1PWIdnOlMiKEoPAJPnwgCo9IobpzB8Z9+ZWrvaTaffyZhIeaR+s1WEQpVIcb6xQHuH5WG&#10;YgvdG+mpCKAIiGwVpwpcVlRwtguPRazCFCsxRan48msqM8dQnhrNtIoM2nISKY0JoDopjIbcdHoP&#10;3pSqR5SpBVR2XHvPpHUX6c5N4f32Zbw8sJULPV1sKMthSmoq7Zl5TErLpz0igakpaYyLjUZLWQM1&#10;FX0qAqNpjcqUG/5XnHzOu7/8J3df/Mqtp3/kxsM/cvLyGxqnnaKk5RBlLQepbj8mo3LcaToWiwrQ&#10;j2SMu0jF9Nu0TjhNRel6mut3kpSzirLc2ZQXLiMxfSk65sGo69nLuTBVNSv8gippmnWXtu5rmFqF&#10;ozrKUjbIlY30pkqYt8o+lAm/ZYQ3JUNEquRBpWoo9bqxVGuEU68fz1irLDodC2kIEZPCz5l/+JkM&#10;CZijz//Ba1GARQxuig/0x4noz+Hyz6J/kdTHdZYfd7iIpdyPfrzBk3u3JFgO7tvPpImKOaFZPfOY&#10;0T2P3JxqWaHNyq5k2eHHfaaxAlK9596zrg8g/c8CLP2Q+VS19H/9uXL5XykWEwtvTCx9MTBxQ9fA&#10;CX0DR/T17NDTsURb0wR1VQM01fRRUdZmxDB1Rg5XZ6hQM0NUGDZERXEfrMLIkZoYGLlgbOmDkaUf&#10;2iZ+DNMwZ8BgNZQ1rOUMQ2BwKqERGfj7JJKZWkxpcR1VZS0kxGaQlJJPcXE9YWFjsLb1xtklhEUL&#10;1lFa1E51VSuRsfk4esYREZWFZ0AimWmiZl+Kv388MyYtJD29HEeXQKxtPdHWtyUjs4Ko2DwiwzNI&#10;Tc7DxsELDT1rBo3Q5qtvBlOaUYS6oas8R0goFn0rP7TNPD6UnT0CM9l/572EyrYdu5jVUcnBjfNY&#10;v7ybcQ3FZCSGM7Ozhr1re1g5o4m0mCC2LpvMme3zObF7LaZGRgwfPgoTQ2NsdHWwUlXFSk2daBsL&#10;Cny9KAsLwcvWCXefcCJTi0gpbKSpoZ7te45w4PoLOXAolj0JuAjVIRZHSQ+mrytWAZqPYBG+ycdK&#10;zmvWnXvBposv5cChgIkwhLcI4Fx5zaR5a6nNTaM6I57W/FSmlGcysTSDlqwEGtJjqM9KZMOROxIq&#10;YsZo1/VfWHfiIfWxoTxb1c3MlBiKXRzJdbTDX0eLWBs78jy8KPP2ZlJKFlNTMol1cMVU05RKN2/q&#10;3fyYs/qYVC0P3/yFq/d/5t2//RdHzj9j7pqrlHQcoajpgFQqVe3HKW87TknnecYtf8pkkf4sf0rj&#10;/AeM7ThKeUkvlfnzKC1eQUn5FryjOtEx8UBD25YRKkaYm/uQ33yAsT236Ow8REvDdlIqN6FpFoKr&#10;sljSbU/+tzbkDbAmZ4ANJUPdKPrOmXJlP+q0o6jTiqBaLYRazXBazVKZ5FpKqUUyk3svMu/QUwmW&#10;Bf1pkejQFYbuccXKhQ+K5XfA8jlA/rex6cI7Xj15IA8pe/HkAevXbJBQmTl97od9LNnZol+slPyC&#10;OlYef/GbNEjCpH/xVB9U+sGiuPermvf0flYx6oeKeP5XLgkWfUMXdAyd0dS1w9zGGzMLH6wdQjAx&#10;98DI2A0dPVsMDB3R0rRETdUYdTVDVEfpMXK4FiNGaDJsyGhGDBMxCs1RmowaroLyUBVGDBmFrp6l&#10;hJXoah062gg1HStUNKyJjsnAyzeSivxWmqvbSEktw97Zn9jYfMKj8olILCAsPJ3igibKi1tJz6wl&#10;PDaPwNBsfAKT8faJJTmlnODQZEap6qGiaU54eDpe3pHEpVSSmlpOYHAGmXkdhIRn4Rc4htCAJIar&#10;m/H1d8P55tsh5IwpQt3ABX1RFTL3Rs/MEy1Td+m3mNmH4h6YyfEHf+bio1/YsHgSy2d1sHHZDNxd&#10;PYmKjMDexpHW6kLWzh3P+vnj2LxoAllJ0dTkxrFr+XiiQv0x1DdEV0eXwYOG42RkRJabCxEWpmT5&#10;+xHo7ou+vilGJjYMGjoKNQ1DQpKLWLloJrvWzmHblvXsufxUpjYCCMJzEfDo901ESHVyRXgoH58F&#10;WMTOW7GrVxixwpwVsebsc3oFbC68pKWqgtaiTBpzU+gsSWdKRQbTqzLZOLmGnXPbmFqdR1NpmSxV&#10;7xKLvcXPPPUUf1c/djeXkeFgT5ieLutbG0mxtcNWS59YWweaE/OYmlbK9JRsWiLi8TNzINnIkq7w&#10;eBZvv8Kq0y95+cf/4M9//W8WrTvL6u3XOXTuFQWtByltPkBh7S6q2k9Q3XVRVoLGLnpMw8QLFHdd&#10;YvziJzQ376W2ci25uctx9CzFxD4ZXWMP9IxcMTRyRUPTBjPbMMqbfmBix17Gte9n3Jw7dC59SHzu&#10;DEYqi4Y5FwmWnG+tKVT2oGSIG6VD3SVIBFTKR3pTOtyTChVfykf5UWkUg4dvAQ72cfI42LkHnzL3&#10;4JMP6kUApl+1rBDm7W8WRf0+WH6rSv45aD49zXH7xXe8fPQTb54/lkOIi2bOZtrkGYgzm+fNWSQr&#10;Q2npil23BYUNrD756rM06BOwfB5CGfUrGPH8O6Xo/71isRYVnGTMrP3l6gA1TXMMTdwYNdoII3Mv&#10;TCx8sLAJwNTcG2MzDwwMnTHQs0FHW+SxxowSkBmpjfIIDUYra6MyUsBFFZWhI1EdocrwwSMZ9P1w&#10;Bn43lO8GDkPf0BktE0+GqFsQG5NPc+sUinOr8fQIJjkxWzZbrV62GVvnKGqrJjN/SS/pGcV0TVnC&#10;pAlzyc9rYExuI+bWHji4RWJuG07H2Fn4+kbLfRQTJ06npamL8pIJ6Bk4M1zNDCMrT4aPMmKwsi5f&#10;DRjK94NG4ucTg7q+EwZmnhiYe8nQNnaTm+RM7YJxD8rh4vO/cunIVjpqslk8tY72+nIc7V2wt3fB&#10;zsaBiW01EjQlWUmsm9fBtsVdLJ/RipezPeHBQTjYO2NtaYORoRHDho3EwdiUZG9/DHWMGDpkJGqj&#10;tVFRVmfQYBW+HzKKkLh0AqPHcOrgVgKColgzdwJzZs5gm+hylYpEAZZP/Zb+Z2nWXhQt+Yq0SLyu&#10;AIribCERYhvc/HUH6KwsoKMojRmNFUwsz2B6TS49VeksashlXk0ms2uyKUlOllARakdMUe+58Qsh&#10;uR20hgdgoKJBvpcHD1YuY15KMo1jSmlMyGVyTgNdiZl0xY+RMTYmjUJXb5qDEpi18zrLjz/j13//&#10;O1Pm7efElec8ePNv7DjylAIxodx2iMqWw9ROvETroke0LnxI8+SLFNfsJrXuIOWin6ViPXmpE3B2&#10;y2PQUC25clRXnLCgY4Wurh2Guq7k5C6iq20HU8cfYtKSh3QvvENN/izGZEzE0i5SduMWDrAnf6gT&#10;ucOcKRnuTs3oAGrUgigb7kn5cA8Kv3OkWjWQoGEOqBv54GyfRK11OkXG8czfdY85Bx5LuAjICLj0&#10;qxYBl98Dy+cw+T1w9H/94eyh/sPN+mLXpbe8efqAZw/u8fbZQ7o6JjKjexZzZoo5oSVy3216Rols&#10;58/IrmSV3B+j8GsELARAPj0s7dPnfvUiwXLmYyrUf/+05+VfuSRYtPRsMbMWx10GYGol4OIr0xnx&#10;gTMVawQsfdHStUNb3x49I2f0TVwxMfeUZx/rGjmhq++AhqYFOro2aGmbozpKX8YoZV1UlDUZNVKD&#10;EcNE2iSM4OEMGzScQQOHMnDAEAYPUkZFvFfdBBVNK+zsg7C3cSfQPxInxzBZeWpomEBb02QmTlrD&#10;ovnrmNq9hPKqCeTk1xAdn49PUAr1jROZNH4u1SUN5OTXsmTBRmrrOnF1D8fFO17+fUaomfLdME2+&#10;G6rB6NE6uNn7omHghJNTALqmwmsRRq6nTI1MbAOJSqrk6v2XHNg8jzWz21kxo5H6ymKcHN1wdHTH&#10;182Vnkkt+HgH4OXpS2pCDJOaizmzcwG7Vk6hsTyHmIgIPD39cHH2xMLSBjUNfZydvaVRradnip6B&#10;GXr65mhom2Bm40JsVgXRmaX4RSQRE5/KinmT6epopKK2iY0XFbtaPgVJf+VHxPqzooO2/2uFUSv8&#10;mLXijCGxVPvsCzlQOKm5iamNVdTlZpGblEZsRBKermF4OPgS4u5PQUwMHbmpLGgoYcOJ++y8LpZ5&#10;v2f39XeMX32SFwc2Mq24mB3j2lhfVs3RcRNoDgrh5rIFTB1TIIEyKTGVsdHxjI1OojYwhpaUMtk3&#10;M2PLNTbuu8nJa8+5dO8t1x78kZXbf6K4YTcVLQeo6rpI68JHNM+5S/24k7R1HqS65RB5Y09T03mK&#10;4pxZqKnb8f1QLQYP1UTXzB8tTXNsLfyIiW6mrmEXHQ2b6Ww/wNi59+iadIKGonmUFi0ht3Ij4Snj&#10;GDlcn+xhjhQMcyFzmAOFw12oEspkhBfF3zlRNsyNjO8csVK2YpS6DX7qnjSZjaHbs45inUiqnAuY&#10;t/fBB7goPJdnHyahf7s79x/B0r//9rcQ6fuA9x1u9tsjWRWx78pbnv10i8d3bvL66UMK8iv7/JX5&#10;zBGLtLvnMmaM6LqtIL+w4UP/Sr9P8ylQPj+RsR8u68/98XdN3E/jX7kkWExFFUTsILH2x9wmEFOR&#10;Clj7Y2TuQ15ui+ygNJVqRqFohIoxNPXCyNQDHSNnlEcZYCyUjaUPhsZu6Oo7oqVri4aWJerqpqiq&#10;GTJKWYfRKlpSyYwaNpqRw0ZLM1jCZvAIBn8/TCqbESKFGjoaVTUTtI1cKSxoJjiylITEQny8Ugn0&#10;DyM6Ko3GuqlMnTCL1uYpTB43n9WLeqkpryEsOBEPjzCy08oZNGQU2YU1mNn6M0LdXC7X/nrAML78&#10;ZjDluaXoGdqjbuiEjqm7DE0TVzSMXNAxUaRDXiFZnDq2n2U97Sya2sTauWNpqi7F1sYRJ2cPajLi&#10;qCrJxd8/RMLF1zeQDQsm8PzaPl7c2M+za3t5cv0gnj4hOHn4Ye3ojo29GzklDTi5+eHqFYSjRyAO&#10;7gFYOHpgbOVMaEIW7kExhCdl4x+ZyMYV86iuqyUwNpXCqjbWX3jxG7hIxSIa48QMzycKpr8/RUBF&#10;pEViOlmAZdP5p+QlZ+NiYYefpQXRjvYkuTmR6OFOsrcb2QHuxDraU50QwY4Z7azp3SP9HNG5u/bE&#10;EzacfcGtZbN4fGgnM4IDSDY1I1TfhGwXbzZ0jKU2JIzJial0p6YzMSGZ9uh42pPyuHTuBq9+/Rvz&#10;l2xn7qrjXL3/jhe//I07z/5MVvkmcss2UT7xAs0LHtA65w7N405QVbuV1vb91E28QMXUGzR3nUNl&#10;pAmDh+oweJg2tjbRmFiGE+iWQXHtXupqN9PZtJnOKReYPO8Okzt20FS6iIriJdS17KOybjNJeXOx&#10;9S3GcpgReUOdyB7qSO4QB5kWFQywpWSQE/EDrVBVMUVzhBE5qqL8HEqVTiRtVhlMdCmlWDeSupA6&#10;5h4QiuWJ9F1Ef0t/b4tIh34PLJ+qkv4znOXRIh8g8tsP/YYL4jykX/og844j11/z8tE9nt37kbfP&#10;H9PWMp6e7jmy3Dxr5ny6u+f2dd2WU1TWyuoPYPl4QsDnUPmtahHKRqiW/vsnpu4ZRZr0vwKLWGok&#10;lhuZi7WM1gqwiKVHNo6hODhHMlrNSJajBWxMrX0lWMR7hMIR6kbcjS18UNO0YpSqKboGjhI8Bibu&#10;Ut3oGTqjrWuNtp41mtoWqKsboaaqgM3w4eqMGK7GUAGZD2BRZvSI0agMU2bI90MZMUwVYwtvNA1c&#10;yU4rITermJS0Guwd/PhuuA72ToHYWfuQlV2PgYUXQ1WMcXHyobZ2LAF+8bj5RfLN9yp8O1SdgcPU&#10;5fP4sRPRVDNB09ARfXNPNIycUTd2Rs3IWaFeLLyIis5k96ZlVBZnMHNCPct6OpjU0YCFtQNmVvYc&#10;2bqAoIBgoiKjKczN5viO5fx4egunfljG3rWz2LJ4AvOntGLr7IWDmz9mdu74BEQQFJGAb2AUAeHx&#10;eAZE4h4QKf+MPqFxBMWMITQ+E/+oMbgGxlJaWYG7fzQ+IXF4BMYwrfeYBEY/XMTxHrL5TbbzK+aA&#10;xOv9SmX12ecs2n+H2ORy0gL9yQ70JcbeClcdHTw0tPDT1sFfRxs/LS2CdLQJ1tHGV1sT9aHKOBjo&#10;Ee1oR5SDHU11U+R4wZqTz7m7ooe2EH8WlRexrLSaZAs3qn0jKA2NoLe+iSkJY5iemMK0pBRao2Jp&#10;S8rh+Zs/MW/1aXYfv8udJ+959et/8PMvfyOnajNx2SvIaj1Gw7z7VHZdpKbhBxqFl9K4h5L6vTTM&#10;ukvT3Ic0tezj+8FajB5lRmxkIzljppCXM4PK4kU0t+yiY8pFOruv0lC3ker8udQVLqSyaBll9Xto&#10;6TxGbe0O8tqOEFe3l5EaLowZ6UDRSFfSvjAm80szor7QxXmwKcNG6OMwzEx26BaP8KBE2YfS0QHU&#10;GyYyzj6fQs1QSnTC6Cicw7w+v2WBLEU/6zNxX34Ai+KQs4/Hfvz2w/0z6y/0A+TdJ/ERKp/C5fyP&#10;b3jx4C4/3bgsfZa6qiapVqZ3z2Z2z3x5vKrYwyJSofKa8R8Uy+dQ+Qeg9H/db+j2p2Z96c+HFKkP&#10;OP/KJcFiYRei2PXatzlNAEaoGAEM8ZqVfYh8Nrf0Q9/YGRe3eLkGwcw6AAvbICztgjAR/R8WPhhZ&#10;eMsUStfQBS1dB7S0rWT3pY6oNpm4om/kIkvSeoYO6OpZo6FhhqqqISqj+3yakdqySW+IVDPKjOhT&#10;NQqPZogsdYtBRLGQyc4tDi1RKrcOkKlOUW4zWWPKSUzIJjutmIK8arR0LRkwVAGTEeqWfDdcm+9H&#10;6qOvZ422gQMaQlnp22PpEISm6MIV5zebuKFn4c2yBfOZO7WT3PQU8tIS6e6spaa8AGNTayxtHNm5&#10;djZja4uICgnA3cUFT3d3/P388fMNwM8viAD/IAICQvDwCcbWyRsLe3eCIxIJjUslJHYMfuHxBEUn&#10;ExqXLiMsIZPotEKixhQQFJeOe3ACnqEJOHqF4BUYjU9wLNlVUyQwhAkrqj6KdKh/sFChWAR01p0X&#10;R6w+o7Kik8LQAAqCvcj0cyXC3gbLUWoE6OoSYWhIjJEx0YYGJFuaE29sQqqZMZlWZiRbWqA2bBSq&#10;w0YR72BBtrcTaV5ulBW1cHPxJOYVZ7Kzrph1DW1k2LlR6x8mBwyLvH2YHBfHxOhIuuLiaYyIkou0&#10;86rmMGPRcc5ee8J//ff/8PLdv1PSupMxNTupmHaB1QffUN99Ve63bRx7iMbWg3I7XH7rcbmDpan7&#10;BtlZszC3ECnnWIqLllFTv4XG1r20tO2lpWUndRUrqSleTHP5SmoKl8gydGnTQRqmXKZj8nnZA9M6&#10;/SrpVVuw9ytFbbge5UNdKBhsT8Iga9SG6Mh1lvHD7ChR9pbDioVDxBiAJ6Wj/KlQC6HZbAxjrXMo&#10;1g6lTD+a6ZN3S8Wy8NCzD70ty4+/+OCz/PYAtN+eDd0fv4WKIoR6+QgWAZp3XLrzUjHZ/Ogxv/7y&#10;npbOuUycuoDJ0xYyrXsRk6bMJSOznMzMcsrqJvb10XyE2qdq5bdg+UdTt1+h/CbE6/8bxWIhttKL&#10;sA+VkLFxCJcKxtIuBCvxmtgBax2Aq1s0lraBFBS2YuMYhrVDGCai/d3Kj6+/HSJLzCZW/hiJcrMw&#10;Q4VfYeqBvokH2oYusuqkoW2Nura1AjSmrrLEbWAsYGOPtq4tWjoK2KioGaIiTWHhzwhFM4rBg0fy&#10;vfBmvhvCdwMGy+dBg0YwdIQWegaO2DtHYGjhR1RkOiYWbhTl1/D9EFWGj9JjxCgdhqoYMljZkMEj&#10;9DDQtkRT3xEzGz/55zWxFpUhD/TMPWXJ2drGm/PHdzG+tYb01BRKC7MJDwnG18cfI1MrbO0ccbaz&#10;xt3Dh8ToaGZ2NTOhtYaW+kpqSovJSksiKjyc6PBgmhprSE5Jw903nPCYFCLi0yRYnLxD8AyOwTs0&#10;nuDYNCJTcojNKCImvUjCJTw5F9/wRKlmHD0D8AuNJyypkJVi4dP5lwqfpa/DVvSb9E8li8qRgE/r&#10;uIWUhftREe5Ljr8riR72WOvp4amjTZSpMWNsbUizsyXPzY0wUwvCjEzJsLOj3N2NNCsr1IYpk25j&#10;Q46NHTH2ZoxxtSXdw4HrC9u5u3Ia+8dVUeznRbZfGPURcdSGR1Id6E+ltxvVPp40hoVKsBiahaDu&#10;U0PtuN1MmbGbE1eecuDcY5kOvfn1P3jy838we/lNKht2Ud+4k7r6bTQ276Gx/Tj5beco775Nx9RL&#10;aGs5EeSdTnxsM8nxrRRnTaQgvZPCzHHkjhlHScYkCnJmU1u2gfqabRTU7qNqyjUaJp6nedJ5qhp+&#10;oDhvBYl5y3EOrWOIULvK5rgNN2f4cB1shhqTPtCG3EEOFA1zo0hAZag7BYMUh9GXjw6kWieSLsdi&#10;ag3iqdSNocwonnm9V2T5WSgWARexO1ds/f8AFnFs6yenKv42/hEqH1WLAij9oLly+zGHjhxnzap1&#10;HD4o1po00NTQRkfbeFpbJtLe0UNeUTOljT2UNfd8mE3q91f+ASz/4LH0nXckQ8BEwKXve5/8un/l&#10;kmCxtA/H3i1W7o41twnGzEYolGCpXBycInBxiZLqxNMzFjvnKJzcYmkZuxAzG9Hm7ydVjpHYkG7p&#10;L7+2sA2U08QjVQzla0LJGIq1BGLto5mXBI2BqQfG5t6YG9tjoGOJkaEDRqLiZOyKrpGrNJS1dW3Q&#10;1DJHVcMU5dH6jPigZkQnsGjWG86AbwfxzdcD+fabQXw3YAgDvh3MiOEaaOnboanvhJqmLWqaltKz&#10;Ec1/o0fp8f0gFQx1rWXKIypBZg6B6Jl5oG/hiaGlF9YOQWxYPJOLR7fSXFNMXFwcY1JTyMpIIzY6&#10;ChV1XcwtbQnx82LXyqk8urSH3au6ObxlPvOnd1KcFc/VI70sndbO2T0rqa0sp6qiBO+gKAmVyIR0&#10;gmPH4BEYSUBkIuEJGQRFpxKZnE1sWgGx6YXEZhYRnV5AzJh8gqNTsXdTgMUnNEEOGgpVIsCiWMqk&#10;uMvhQ9Ghe1GA5TkRnuHkBXmR4etCpp8buYGeJHo6E2RmQoy1NcVe3pT4+hJmZoWbrgkexrbY6NsS&#10;7BpKV1gYTpraVLi6kKlnTJKdJfFOVsQ5WrC8oYSupEiOTKnjl92rWJqXRntkBBMT4qny9aIh0Jf6&#10;QB+yPH34WtMXJa0wvjBOZah7LdXV3cxbe4GTV59z+af35DVuZebKa9R3naO+7QANjbuorNlGbdMe&#10;ypoPkdZwnNKJl2nvOo3J99pYGnuQEt1EfFgF+WnjyU4ZR0neTKpKV1FZupr8orWUlm6kquMi+eOu&#10;UNNxiqKK7eTlryW/ZBN5HWdJbtjBSHUrRo42ZoiyIUOGaqEyVJOCIY7kDrQjd7AD+YOdKBjkLNv+&#10;C753kcqldKS33OHSbJpCk2kqNfrx1BjGU2WWxJLDTxW9LYcVcFF4LaLcK9Kh/rOJ+j2V34fLP4eM&#10;AjRbNmzh+f3bvHh4R95ndM+le9p8Sqs66BzXzcSuHrKzykhOyCSjoOHDnNHnQPm9+KBU+sAie1b6&#10;odT3nt4zb6lac/pzhvzuJcFi6xSDvWs8OgbOUrEI0FjZhePqEoWFlQ8OVt5SsTg4hmEqfBUrRSi8&#10;mQCpdOSzeN3SH1NLoWLEexSgkdCx8mXwEFX5taGFN4bCp7FWgEl8uI0svdA3csZAfOBFqmSsUDP6&#10;Rq4SQpq6NmhoW6CqbqrwfIQKGanJMOHPDB3NwIHD+PbbQXz9zUC++uo7vv56oATON998h/pofQyN&#10;ROXKHE11M0ap6KKrZY6RZQARqTWkFrTjXbUQp/R2XPxS8HIP5f7VY+xdP4+01GSio6OJjY2VaU1Y&#10;aDia2sbY2NjTUJbLnjXdHN06mzkTG9i4cAo//niLeRMbObZjGT/0zmDmxBYCQqMIiU4kNDqRSAGW&#10;xHRCY1PwDYslOCaFwMhE/KJSCIhKJjQ+nYjkHOKySolIziUuLZ+Y1FysnTzx8A/HKzCBLRdfKZre&#10;Pt2bIjpkxUkCV17LRUy9556TWdZFXoivhEt+sBc5gR6keDnjYmyBlYYhdlrG+Fk4oq+sw6BvhjNq&#10;4Gj0hmpS5uPHtMREin18KXBwJMvAjChLEyKsjUlytibI1oq44CTKQwMo8fMkzsqKGAsz0h3tqAnw&#10;I9PFDU01C5RGuaOkHYTSKEeURtqhYRLGsgN3uf/yz/z49Fd6Vlzh8Ys/MW7aEUrKe6ms3kBN3Q7q&#10;mg9Q336MqokXKZ50k4LO8zSMPYT5AC0GDxxFVGgDGTnLyC/fQn7VTsqbD9E49ihVjftpaDlCRec5&#10;SsZdJLP6IDllO8gu2U5Rxxmyx53FO24cI5QNGT7aHBNDN7wDsmUbwohRRrgONqJ4mJsES/YgB/K/&#10;d6RY7MkVMdRdDi2KYcUqjTA6bfLloKKIepMkqh2yWLTvIQv7VEt/w5xCtQif5a08N1qREikA84/w&#10;+Oex8eJ7bt0UqxJ+4vGP13n58A41Ne0smLuEhfOWMn/uMgmZ3Nwq8vJrqR07S/6+AhKfQ+SfRT9Y&#10;1vZBRRyBMnHzJXJ7NuHZsQSX8avx6t70OUN+91KsTXCKljCxc4mWaZG5bahMK2wdwtExdJLDZDZ2&#10;obIdXygRARFLuzCsHEUPSbAEhASNTIsUcAkNz8VILKXuA5CxKGNbBWAsjGFrPzlObyja56WiEeVt&#10;P8xtg2RaIvwTPRM3HGx9MDRxRk3HWvbWiA1xmvp2aPV5I+I1VXUTlKU6EnNO2grIfD+Cb4V6+W4Y&#10;X309kC+/HMBXXw2QsBk2dDT5LctJKRhPfmUPBWVTKRy/joEz7zJ01n3Salcyc956nt4+yZyJzcTG&#10;xBEYGIqrmzduXgH4+oego2+KhaU1Rgb67Fk7G1tLa4L9/YkI8GbZ3G5qizOJik7A3skTaztXXLwC&#10;8AgIx9M/hNT0bJy8QvEOiSYwMgH/0FiCI5Nl6hOfWYJ3WAIhCVkExqbjH55EYHgi3kExmNu6Ye/m&#10;h7NvFIt2X5UA+TTE1HL/s2jbF/7LsqMPZIdzYZgvRSFeFIZ4YaplgvZIbYYMHInKYA0SHNyx0jDF&#10;eIQF+sNNMBquS3t0Agvzi5iTmUOdfwBjfUOIdzAn0cmSQCsbOmdvZtO5Z3Lkwt3IHC9DE3yNzdAd&#10;pcmgwZp8OUiLL7/X4g+DdPhiuCVfDLPiC6NoNFwKePvzr/xf//N/8Zd//zvrt92kof0AheVrySlY&#10;RkX1VmoadtPQeZyWaZeonX6Lkim3qJx8nZyUGRgN0MR6gDbDhmiQmL2SMaXbKGo8RE37MVrajlAx&#10;9iStky9TPOEa1a3HGVN9gNTKg6S3ncQhqAwNAxcMdGwYoWJIqE821UVLqazdiqdPJsNVRD+WGclD&#10;bCkY6kzuYEfyBthT9H3fgqjhnnJnrhgHqBwdRKvpGGnmVurESOVSb5pCc2id3N/SX3oWH8x+sHw4&#10;rvX/xVf5PARMPo07t3/k9eP7vHp0X56EmFtYL6GyYN5iFi1YwaSJs+RakryCOmra537wVz4HyD+L&#10;LaKKuO04GROWkTylF9u0clzqZuBcOw3Xqetwmb4J11lbP2fI714SLPYucVKxWIgT5exCsXEMx9Yx&#10;AhunCKzF3TFchkhxzKyDsHGKws4pSr5Xmr42QVKB/OEPX/eVqgPx8IqV0JBgsQ1U+BgCLCJdsvJD&#10;S98Z075USszoGFr68tXX32Fo4YOBuTCARR+ND7om7tKg1dJ3QtPQSRqtKmrGqOuKXR8OaOjZoaFn&#10;i5qWJaqaZoxSM2KUmrFMnQYOUWHgYGUGfj+c7wcN59sBg2UaVd68gODQbPz844mKLKC6tosp68+T&#10;NvcIiSnZ3Di9jzP71zGhtZroqBjcPP2xd3CVoHBy8UJVy4CRI0ZTW57HmNhg4mKiJTwc3Xxw9/TH&#10;xcMPN99QnL3EESJB2Ln5Sij4hsQQkZhFcEKOrAQFhMfhFxKFhYoOevrGxKYVScUSGJ0mU6PwxCzC&#10;ErLxD4tjtIYhWsY2eAfF07Vot1yVIOd/+oYMt11VHCr/QbVceCnb/4Vy6VpzmgD3EGriQhmbHIWb&#10;kTUmqiaYqJhRH5HIpIQ0vIzs8TSwocgjkO6UdOblFTIvp4ApMYnMT8sn2NGNqJQW9twUpzL+ytpT&#10;L4itXYfSUBO+HKDMF0MN+fo7Zf4wUB2lIYYoDTHlCxVHlPTDUdKLQMkyjW/sctl35jZnbr+muG0v&#10;aWXbyKraSXHtTvLLN1LZtJe6sYcprt9DzSTReXuP0im3aZ52jUDrGPQHqOH+rR4W3+kwZLAa6SUb&#10;Ka39geqGPVS3HqO04ywdM+9Q3HaanIJ1hOasJbnrGnpWkejp2WPqEMuIYRrYmnpRWbqG6vrdcttc&#10;SuESbJ3iGa5sgr6KFSXK7hQNcyb/OwcKBzpROtxD7nMRfovY6VIy3Itq9TA6rHPlFHS9URJ1Jkk0&#10;WWXQXbmYJcf6FMsHn0VxeuK/ApTPYfI5WESZWfSwiMnmObMWyHb+eXMUYJk8aTa5uZXk51fTOGnp&#10;B2/ltybwe9b3/V7bLr9h//WHLDt6nGWHj7L/6nVSZqzGKbUM3/b5+E1bi2/PRgIW/oD7jE14z9mG&#10;9/xdnzPkdy8JFkfPZBzdExQpkAgHAZRIbJ2jsXGKxNYpUt4FZPpBIj0YYepKLyZYKhhdQ2epWIQ3&#10;I4xfARJp8FoHYOMcJj0ZRXrkj7aRC1aOYXJGR4Ywfm0C5doCYcAK4BhbBchmNQEXPVNPtIxc0DBw&#10;RNvEHU0xgmDgiJa+PRq61qhpW8pxgdHaVqhpmTNawxRVTVOGKuvIjlYBGNH1O2DgUFRUdRg2XAML&#10;K3+8ApOorOsmwCuAjglzGBOfzMu7Z9ndO4v8rEx8fINw9fDHxt5VQsXK2glVVU00NXWxtrCkvqKQ&#10;GROa8PYNwi8oDJ+gCDz9w/AJjsY7KBLPgAicPANluHgF4R+RwJi8Clx8wwiKjMc/LAYnzwA8/UJx&#10;dPHCKyCc5ZuPEJdRTFxmGbFphUQmZKCma4KqngVBESkU105lt5xkfiNjx9XX7OgDigg5wSx2qohW&#10;/nPPZR/LqlNPWHPqCS0zNpNWPg1vSw9Cze3oiE9hekoadQGhZLq60xgVRXdGFrOy81iQV8zS/ApW&#10;VjZx9O6f2Hf7Fzaff03zssuEV60nb8I+BhuG8sW3ynw3RB1VbUv+MECFL77X4ovBeigpO6Ck5o2S&#10;TihK5ml8Y5PNtXuvKGrZQkL5ZtKbDlDUflIOHBY3H6Swbg+VY49R2n6K0omXaFzwkKqZP9HUdQbH&#10;UTZoDVDB81tdgr81xHigFmrqNpRVb5dwKWk+RsnYU5S3nyU9dzXRuatwjOnC3HkM+gYOGBrYYqTv&#10;hJGxF072sbJa1DrhDG2dx6mo30XsmCnYOUWjPNoUx2HmFH7vRMlwN7l9TsCkaLALhSKGiG3/Yr2l&#10;Hy1mqdToxVGlE0OtYbwETLNtDvOm72Hp8RcsO/7iNwbuR3iIUxN+HyLi+5su/cKmT17bdEHc33H/&#10;zo/8/OKpnBe6feWCPPJj1ox5LJy/lMULVzC2bTLZ2eVkpBczdmav7H3ph8mmi2/lovbpGw6x9/Yj&#10;lp86y7brN9l6/RZ77t5j9517rD5znsTZG7DKrMa5soOAng34zViPY81ETNIqMAhLxCi59HOG/O4l&#10;wWLnEsfIEZqyGiTUiFQpTlESLNaOUVg5KkBj7xqLhX0optYKg1f4Mea2IoKxchCKJvSD6StUi7WD&#10;AkRCmWjqWmJkpajACLDom3jKu6FUMAESPkbi2Vp87Yu6phmGEjq+EjpC0YhBM9G8JtruNQ0FZJzQ&#10;MhKAcUBD3xE1fQdGifK26JXRNJG/p6qGCaM1TOSWueEjNRg0RIUB3w2Vpu+QISMwMLCRG+4i/ELI&#10;KO/i2PZ1PLhyiNaaUry9/PD09MfNwx9nN28cXTyxtnLgu4FD0NM1xMXNgzkTa1kwtYmJ7XVUlxUR&#10;E5tAQGg0wRFxhETGExAei4d/GB6+wTh5BRESl4ZvWAJeQTEKsIRG4xUQQUh0EmGxqfL99g5uuLp6&#10;YWPtiK2NE+FRyYxQ00PT2JqQqFQyChvkiQAyBbral/6IAcNLijRItOB/KDmffirXKwi4CENXbNQX&#10;vS9lyXnkeXsTbe9IiKkF5cER5AcGkR/gx4TUVKZnZTMrJ585OYWsrGhgz5W3pPQcZ2hgO75Fy6id&#10;eZrMtu2kVCxDzTKGb1XMGTTKjC8G66KkbIeSujdKGj4o6YSjZJWFkl0RA52K2XroNl1zD3Pz0S9s&#10;2vuAwpZDlLcepUAcTFa/j9LWo3L4sKrnRypn3qV08jXKitdi/J0mmgOUcftWF/+v9fD9xgDdIXpY&#10;28ZTWL2b/PqDZFXvIbV4HTGZ87B2z0NZxQQ90wB0tMwx1LXEUM+W0KAKMnOXUjH2GB2TL9I+7pTs&#10;j0nNnUdEXBOGZoGMVDUneYQD+eLExIGO5H5tQ963dn0pkcdH1aIRRoNRsqwQ1RkmyHuTWRqtDgUs&#10;Xn/pE7CI1FRs+FOAZZMEy3s2XRIQEYBRQKYfJv1g2XLxFzZ/iPc8eXCPdy+eStVy5shh5s9ZzIxp&#10;c1i0YBmLF62kpWWywmPJrWL6ip3sv/WCJVuPc+DaY44+fsq223dI7OxizcXLrLt0iR/u3GPL9dss&#10;OXWarbd/ZNuNG6R1TcM0PAHTqHTcW2ZhnV6JT91UguZtI6r3GJEbTn3OkN+9FIrFLR5H1zgFSPqA&#10;YucaK3tXRijryGcbx0hsHCNw9U7C2ikSCzuRNoXJA9QFYKxl2hSJmY3wXBSgMbMVqkUYvEGy5V/s&#10;cRErCYSH0u+9GFj4S4ViKitLPnLJkniPvNsGMVLdGF1DR2kAizRJtNyL1nsBGBGjNExR17FCS8wf&#10;GbmgqmfHaB1rRmlZSW9GS1/RmKelbsCoUdpoiLuqAepquuhpGWJh5oC6uiGutvYYqmvy5sFFbp3a&#10;TlNtOX5+wXh5+uHm6oGHhw8Ojq64OLvz/aBhmJlZ4urqxoxxtUzrqKKtrpjoqChKCvLwDYrCPyic&#10;kIhYwqMTCI9JJDAijoDIBIKiU/AOicEzSAGf4Mh4CSAREfFjiE7OIjwujdDIZMIj4wkPjcLG1pmR&#10;ajpYOnjKg9gS00vZfOE5my+9lEARCmWzaJjra5oTUBFb6FaLsrRIifrOhBb3/ueaph4KggOJt3Mg&#10;TNOGQucoSnwiSfP2oC0+mvFiFUJGNm5R7XzlNwkl73aUPFpR8mxFybEUi+iJ1M08g1PcOLKbN6Nu&#10;m8DXmt4ojXJBSdUDJa0QlPSjUTJOlmD5wrmSyKSJrN51lUdv/kzX/NOkV+8kveYHSsUkc8tRSlqP&#10;Uzr+IsXTbtC44AENCx5QMeU60R65Mg3S+EYZp2+08fhaB6+v9fD4xoChQ7QIDqgho2wTScXrcXQf&#10;w8jhGgwbIloUVNG2z5TDiWGRneRkzCGnaDUF9Yep7TpP1/QrjO08RX3VVvl6dOFq/JKmoqzlwvBB&#10;ahSOcCP/GzvyxVzR9w6ySpQ3UJyk6EDhIGe5JKpBVIZ0Y6kziKfBMJFG4xSaLNJocsln5dGnsp+l&#10;HywKpfLzB6BsvvSOLZ/c+58FRDZfEvELWy4qXt966T3PH96TUHn38iknDh2UqdCcnoUSKosXrqKx&#10;sYvC/BpKihtYd+wY5569pFNMy586xemXr/nh7gN+uPeAnbfvsuvObVaeOc3UTRvImzCBpUePs+Tw&#10;ATacv0z43B2ELT5CyJJTBC05Q+DSA4SvPk/CpnPEbjzzOUN+95JgcXCJxd45BhfPRGzFsRceCTi4&#10;xuLmFY+puY8EjZmNP98OGI6tSzS2LlHYuwhlI8zbUDx807C0D1O8zzYUE6lohFIJlnARYJEGr1Ay&#10;topmPNknYx8qIWJuF4yOriXmQgHZh2BiHSiVjNiNIlSOgYVi8licr6xn7o2WoaMsDwuwaBm7SgUj&#10;lIv82shZKhcVLWtUdWyk0aumZ8dITVMp1V3sXTAxsUFNTQ9zUxvMzR0xM7PHytiU1qI07l/ex/zJ&#10;ddQVZ7J59Vzi4pLw8PTF2ckNO1sn7OycGTp0BAb6hhgZGVFTlkNjZR5ZqfFER4QREx0lvRhXrwBs&#10;nb3x8PInJCqekNhkwuPGEBGbTGhUgkyVfIOjCAyNllAJjUokLDaZyPgxRCVlEpOSTUz8GGIT0rGw&#10;sMXCwg6PgAgiY9OIis9gxcEfJSDE/JAEitwGpzj7eb3YEifXTb6UKxb6ox8u4n0LdlwhPySY3AA/&#10;Sty9yHNwpjE2gvrYSMqC/QkOyUPJuQYl73EoOVah5D0WJet8lJyrUHKrRckmFzWfWkqmncA/ay4F&#10;7Zv53jAMJe1QlHSjUDJM4AurHL5wrEDJsZyvXKo4cOgif/nrf3Dj3lsya/eTVL2f/PEXqJ14kYLW&#10;4+Q1n6B4ynUqZt+jc/Urula/on3iSey/N0TrW2X0vhmN3/fGOH2lgfNXmvh+Y4j3d4YMGqKJf3Qb&#10;I0bqM3KEDsojtFDXccQvdwXO7pkkJ08lM2cR2dV7KR97krpJF2mZeJ6xE87S3HSAmpofKGw7QXr7&#10;WRLbzxBYsolho6wwHGVDqbKXrAzliVULA+wpGOQovRdxBrToc6lSD6ZOnElkEE+jURJNJik0mCRR&#10;Z5rI+DGd/wAWAYn++6dA6Y+tl9//buy88l6284tF2gIs+3ZsZ97sRbIqJKCyYvl6amo6yM+tko2h&#10;m8+e5/BP9zn56CEnHj/l8MNH9J46zaLDR6iauYBDt++w//Zdlu47yIE79zn95BU3fv4TB+6/J2Th&#10;UeJ6zxK28hShK46TuOkMcRvPScUS+79RLMJwFbM+ii7bMOycInBwjZGwsXeOlsDw8E+XaZGtUxSB&#10;wTk4uMTJdEl5lK6iD8Y9HiePFMzsQnH0SpQKRIZtCMaWAdI/MRaAkVvwBWQUYBFKRIDFwMxdvib8&#10;FpEaCbAojj31lz6LBIrwWfrgoi3mlEw80JLt994SLmK2SEsYvAZOqOnao6Znz1Axaa1tzXBVU0ao&#10;m6FuYMfQUYYMG6WPhbE11pauWJpaYmlixYWDG9i8bCLZSVFsXz2H7RsWkZScSkhkHEFhMfgHhGFm&#10;asXAgYNQHa2OtpY2kWFB5GUmkJsej4e7G8mJ8bh5+OAXHEVQVBIBEfEERyXI8nJUYjqRcSlExKXg&#10;ExyDq5/CixFQCQ6Pw807mMi4VCLjU4mISyM2NoXo6ER09Y1RUdXF3tmbqFjx69PpXntcARERfSpE&#10;HB62/txzOeEszv/ph41Ysi3h0gceUaqOzRwnj8XNDwmgNiachrg4WpOTqImLwS6kEiXXJpSca1Fy&#10;rEbJvhQlt3qUPJpQ8m5Fya4YJY9GlDyb+M4+j6EOeTgmTSJz7HZGOeShFzqO4T5NKNkWomRTSGhV&#10;L9+6VbHt8E0evft3Xv/6n1y89oYCcVTqnLs0zbhJUec5CiZdo2npE9rF/pWVL2idcZNY+xTsB2ih&#10;+s0I/IaY4PudPgmDbbD7Sh2fr/Xw/8YQq+8NGTLKBFXxj8koC7ziuggq3EBkwXoKcheSm7OIzJJN&#10;ZDYepW7CJfLLN1Nes4vaxv00th6jrvs2TYueUr/gCXULHpHdfhafsDpGqllhr+Mlt/uLM58z/2BB&#10;9jdW5A2wI/dbO5kmCUO3TieGRsNEWk1SZbRbZlCjE02TZYo8D3rN6dfSuN18URxd+88AIszUd2y7&#10;IuI926+8l3dF/MIPV9/Jdv7XTx7y7sUTVi1dIlclTJ82m6VLVjO9e44cdSkoqKGspJHN584zbs1q&#10;tl84R8vylVTOXcjU1evZduk6x5684JrYifP6L1x58xcuvf4zN37+C5ff/ZHzb/9EzLpjJG46TfT6&#10;o4TMWU/44q1Er9hJ4pLNJM9b9jlDfvdSTDdrGKGhYYqurg0mxq5YWIrVCC4YmnlKpSI8FLHCQCgU&#10;kRLZu0Rj7xIrTV5bx0gs7COkchFVIhHffDNYAkQqFaFQbEOwcAiT0PkAD5HuCGUiwGIbLCGj+Fqc&#10;mxyInrETqhrmH/bQKuDiJVWLeNYx80SzLx3SMfFE29hdgkXPzE3O/ajq2km4aIohSQ1LRqiZSbiM&#10;VDdnmLIWuvpW6OlY4OHqh7mxBU7W9hzYspj2iizePb7M0V3L8fL0xMfHFxcnZxwdHbGztUVLU1eC&#10;RUvHAANDU+wdHMlMjcfPxwtPDzfqKvPlgKKjgwvW1tb4B4URkZxBRGIaUYkZ+ATFEBgWj7tfGA6u&#10;PviEREslExQRT2hMCkFh0QSFxhAeGUd0TAIBgaHoaOszarQGVnZuhIkSdXAsjVNXs+miOJXwhVyO&#10;vfbsM4WC6VMmH8DyCWCEshH+S+vsfXiF5crpYH8rS3KC/Un38ybB1YWRwe0oubei5FCFkk4kSvbl&#10;KPm2o+TVJlMgJedqlKLm8oVvJ0oOFSgZJvG1eTrty69TPPkY09fdI23sPhIbtjN28WWKpxwnMG8x&#10;lj4VXHnwnrMP/8jdN//Of/7X/3D7yZ+Yt+UhbfN+onb+A9pWimXZb5m/+zVN06/TUL4Mp280cR9k&#10;gPFAddy+VsfwaxUKVNxw/FIDty+1cP9KG7evtBk+RJuiMZMpyltEcPYKggs3kF69i7KGHyit20Vq&#10;xQ5ymo7Stegx0xc9pGPmbUrGnqdp1iPG975lQu/PtK58xfilz6htOoJfRDvGVrEMG25A0GBLCsRB&#10;8t/ZkfWNFdlfWctSdLaAy/fOsvzcLErPaoEUfO9Ii1Ei7eZp5FulEhtXw9qz4jA4cSaTAMqnUBEw&#10;UUBEPIv7Dhm/9N3fy2Ngjt1+ztmHj2Wp+f3r5/zx9VPWLF/B/LmLZEVoyaJVrFm9gfTMcoqK6igr&#10;baJl5Xouv37LhZfP2P/gIWefvebG2z9x4vnPnHr8muuv/8Ll13/m0os/clXA5edfOfrkCdtu/0To&#10;km0ET5xPwuyl5C5dS1xJPskFqYT4eRMdH/U5Q373kmDxtLXH38UNFytH7M1tcbJyxFjfEl1tMzQ1&#10;TdHRtZUt93oCNqYemIjjSK0CpLeiaKgLkyauKE8L9WEp0h8bhb9i7RjOkKEqsmNXgMVcnDRoE4i9&#10;SyQO7jESGoqfoShdCwNXKhrpwQT2qRc/CRMBIX1zL/QtFGARnbMCKHI6uc/UHalqhI6JG6p69jIl&#10;EupFWVMBlmGjTaRSUR6ljaqantyO5+zog62NC5nxMZzYuYRH1w6xYdE4oiKj8PMPxM3NDQ8PD9xd&#10;3SRglFVGM2DgYFQ1ddHWM8LM3JqO5mpa68tZt3gakztacHf3xNnZA//gCAJCovDyCcQnQFSBEgmO&#10;SiIsZgx+IdGyYc4/NIaAsDg8fELw8g3B3SsYd58QwqMSCQ+LwtHeFW1NHfSNzLFz8iA4LI6g8AQK&#10;66ey/twz1p15Kv0UUQES5wnJKWcJEEUImChOLnxF7+nHxGa2kF0xDe+AMRjYBDJ6hDrO+gZ4G+pj&#10;b+GBkk2RIvURaY9FNkqebSgFd/OFXxdKLvUoebehZJmjeN27U6Fq/CfwrV87ztnLyJ1yhuKec9TN&#10;u0hY6SrK29dRPX4df//73/n73/+bv/3nf3Pt3lu2H33Iis23SKnZy/7Tb/jlT//F63d/49KNdyxf&#10;e41xrZtJyp9D8Le6RKs5ETnaAdev1TH+WoXQAcaUqHpi/6WqTIsEXEwGaGFjHkRG+lx805fin7eO&#10;wuaDVLUdpaL1CJm1e0ip/IG8znNMWf2Wedt+pWfzL/Rs+SPTt/yRaRve0bXqFS1TblBVd4TIou14&#10;py1C3zmLYcpGxA91kjtxc751IOtrG7K+siH9a0vSv7GSqVGlig8F39lRNNSZBs0QyiySsHCMYcKq&#10;06w7J1aCikPfxO7gPlXyQZ2864PIz+y5+pa9l+6zevcxtp67zZmnL9jx4z1OPHvBpRcvefv0IT+/&#10;fMrbZw/YvHadon9l/lKWLV7FqpUbKC1uoKykgbKyJh7/8ldOPX/BkpOnOfP8NT/cuc+BB0+4+OpP&#10;XH/171x59SfOv3zHiWfP2XX3Jusvn6Nj3QpSW2oZ01RGRkc5eZOrKOqpI6utBD1tfUyNzXB3df2c&#10;Ib97SbB88+1AOUWsp66JtbExnvYOuNrY4eXogruDC45W9pgbWqGnbYq2thk6OtboidWVhg7oGTrJ&#10;KWYxfCh2uYhys6lVYF+jnfBYRIXIX/otwtSVnoptsGyYE8ds6Jv7yddkVagv7RF34bM4uoteGGHa&#10;+vaNDIhStLfc9iagImAill9rmSiqRKIsrS+moA2dUTdwVIS+AyM1LVDWsJBgGTRCkwEDh/D990PR&#10;0bPEyMQeYxNbti/vYcm0JgI9HHCyNsfC3JyI+BTcPX0JDAnHxycAOztbhg4fxaBhKozW0EPP0AwT&#10;U0siQ/1pKM1kWlcrYeGRBEbGYu8eQEhsCsExyYQlZBCekE5IdDK5ZU2kZJUSFB5HaEwSoTHJeAfH&#10;4BkYiatHAA5Onri4+eLhHUxM3BgMDYwZPkyZ74eMxMs3mJDwOAJDYskoamaDBInCTxEhFIwAiADJ&#10;lkuiSiRWUb6Si5/m77xCYsEEolLqyKmYhl9QBvGJpbj75aAzfBQag4Yx0rUEJdsClLRDULLMQsmx&#10;UqFUPJpR8huPUtgMlKLmoRQwGSXTNJT041CyyEXJtVZWfUSKZDdmHmFla3FMmIxP5jzCS1aRWbuO&#10;v/7t77z9039w5tZLzv34hrPXX1PVsp+Y/NUkFfXS2XWUjkkHae/czvix6xg3diPf2eaRbBpBioYr&#10;YUPMMPx6OJZfjyZooDHRgy1IGmSNzVejcf5KC5uv1Rk2VIvo5B68UhcTXLhRVn4qmg9S2naCwvZz&#10;FEy4ROaka7Qtf8HEVW9omf+YxrmPaFv0lNaFT2hf8JiOOQ9omHiT8sk3yeq6gV/xNsx9qhg1ypSk&#10;YS7kfOdEzrf2ZH5tQ/pXVhIsud9ak6FkSPa31tKTSVfzxNwylO7e86w/J6D+swTJR0WiiP0337Dm&#10;xA22nLvB6qNn2HH5OpsvX2bmgYPsvvMTh58858D9+2y8dJYjP97h7bNH0rz99e1LVi0WJeZlLFuy&#10;klXL17J82VqFcVtUT1VlGxdfvePwwycsOH6Co4+ecvTJc7b++CPbLl9mx+XLTN20mvELZlLW2UR5&#10;QxnZhZlEJkQSGBKAl58Xnr4+BIeFyfTe3toWe1s7rMytsLKw/Jwhv3spwPL1QL7/bggWegaoDFdG&#10;R1VdQsZYRxcrIyNsTcwkbHycnfF2cMTL0QlHS3vMjGwwNrCRxqumpjlqYveKtiXqunayp8Xc0gcr&#10;W7GGQaxb+DgKICAhQp7hY+kvt6cJJSQ35ff1swjwCI9G0dfiLStCogytrWeLkaUvemZefWat6yfh&#10;IhWNrombBIq2iatcriwqRCIFGq5qwuDRBgwSC6hU9dDSsUDXwAZzE1uaijMw0NPBzNwKCwtL9PT0&#10;MdQ3wtjQCDNTEywtzTE1NWPosJHoWdhiYuOMnr4J5pZ2BPj5sK23hzndLZgaGuJkZ4O/jw9+geFy&#10;vic6NZuw+DF4+YcRl5pHRn4lAWGKcrOP6HXxD5f9Ln6hMdjaOuPt5Y+7hy+hwZHSKFZRUWPgEGXs&#10;HNzxD4wkMCyRiMQcefSq8Fc2iIPaL4j9ti9kpai/WiShcuU1jbO3EZvdTkrxZFILxpNZMpmE1Foy&#10;sqqYPH4B3i4hRLkF8IVDCUomKYoSsXUuSu5NKLkLL0VUgspRsspVwEQjWJEmWeSg5FCmeN0iHSXj&#10;FJSMk3BKnUlG+16SmrYTX7uZeb1nePj233j89q+s/+EGt57+yqRZp2mfcJyiivXEZy+kY9x+Jo3b&#10;T3vTajoblxEzZgojHYvQCx6P65dqhA02xuDr4Th9q4nuwNGEf29C1jB7PL/WxfVrbey+0kB7gDou&#10;ATV4pC4humI3NZ0nKek8S82su7Que86UDe+Zsuk9RbMeMGXje2Zv+5U5m3+hY+lLGmc9oE4c2zr3&#10;MeMXv2Dm1l+ZuuE9LQufkdp4GDfPNFRGm+I33IaCIR5kfW1P1rd2UrVkfGlBxre2FKp4E6flhb6p&#10;D22z97D+nID7W7Zd/lkBk6vv2Xf1JTvO32XlniNsu3KbI/efsPnqTdZduMreh4859vI1Cy5cZNO1&#10;Kxx88JTp61YxrTmL2y9ff6gI/fntK1YtW8XypatYuXyNHEpcs3IDRQU1FBfWUFnezKnnrzjx+An7&#10;bt3k0P07zN65ncMXTzN3UgPjcqJI93WiPiWIcdlhTMyLYHJhJFNKk+kuT2JaWSI9tVksbC1hZVcl&#10;sxuLyAkPxs3GHXtr+88Z8ruXBMvAAYNRGaqM+kgVBgwYyMDvBsnFS2Lb23ffDpLrJUXfx1dffss3&#10;X3/H4O+HoK+pjbmhMbamwp+ww8HSBgMtY7Q0TGQXrraBPWqaop/EAg1tK3R0HT7M/Rj3gUXRceuH&#10;mRwLCJAQkSCx9GXwoBEYWCq8lYHfDcfCXgwKesp9K2KVpngWKY9QKv0jAKLkLBrvxO8jOnT1zTwU&#10;VSFdW1Q0LRmlbcGQ0WJOxAiV0fpo61mhoWNOVGAQ8aEBnN23hjP7VrNzzWymj2/A3s4RJydX1FXV&#10;GK0yCg1VNQJ8fdDQN8HZO1CC4dyhDaTERWJjZYmBgQFGhiY4Orqgb2CGibG5LFG7+4biGxyNha0r&#10;0ck5RCZly65b/7DYvupQNH4hMbL/xdcvGHc3bzzdffBw80JllDpDR4zG0NQaV1dvvPwicPQIIjgi&#10;lcX7b0qobLggDNsXH2AiO3A/tPi/IiF/AmPKuknIaScpdyz5xR1cPnmC1NgMHlw6Q3bBLMxCm1Fy&#10;LEHJIBYlzUCUTJIVKsSpCiVR2bEtQsksAyWbfJRc6xTAsSlEyWyMbH5TMk1EyTARJdN0vrTOIaRk&#10;DfH1m4kqX82B84+48+JPbDlwj0t339G760dyq7bSMekkDU3byS5YSGn5MiaMP8jUcXuY1rGOb62y&#10;GWyeSZKqO17fauL9tSaOX2ti/L0WygNVCBxoSMIAE+IGmWP/lSYuX2tj9ZUaQ0db4J68mIiSrbTM&#10;vEXZzLs0L39Bw6JH1M26SfPsa3QuvMOsTW+Zv+1PzFj/nsU//EXG0n1/ZdWBv7H4hz8xd8NLps2+&#10;yKSuHXQ1LaKptJny9Ez0dcwxUjYje4QXOd85k/GNNWlfWVOg4o2HhisG5gFMWnOWTeffsP3yz/xw&#10;7S1Hbz/l0M37rDt7nR3X77L37iPm/3CEZQeOMH/3Pmbs2sPiM2fZfu8ea65dZ99P9zn18DkPf/kr&#10;z/74d+69+yuv3v3K+xdPOHfsIK8e3mX6lCksWbScFUvXsGp5L2tWrqe4sI6SojoqyppoXzqHihnt&#10;lIyvlj1WV3ctZE1rMm1jfJmcH8L0knhmlMbRXZrI9LJkZlen0VOaxJzqDGZVpdJTlsjChixm12Sy&#10;cmw+K8YWsmZ8GTNrCz5nyO9eEizfDRiEi4kJ337zHV999Q1ffTmAb7/5vk/JDEZfTUeC5euvv+PL&#10;L7/lD19+y5d/+Fa+T8zgfPX1twwc8D1DhwzHztzhw/4WawfR7yKM2RC5QkFTWzFlrKpuhqaOWHXp&#10;gI6hi1wSJY5yFamOvpkoLQvVIdZEemHhGI6BhQ/6pt7omniiY+wmRwT6wSLa/fXESklRFRKt/2Lf&#10;i7ErmnqO8jVN0Zkrww5dY0dGqJsyQlW0/RuipmWKurYZzdXFHNi0mGM7lrJh8RTmTm0mOsSX0NAI&#10;/APDsLVxQENNA1VlZTmEaGBmg4uHr/zerrXd9Eyop721nvjkMTh6BuLhF46dqy/+EYnEJKcRFZcs&#10;2/wNLRzwFbNB0SkyBQoTqVBsqvRfImJTCI1KkvfgsFg8PESJ250hQ4bxzYBBmAjvy8kTGwcPrB29&#10;8A9JYM7mM9K87QfLtsuiA1fRhSti88UXNM8/QHhKHeFJVcSmNZCc2cS5w0d4fu8Wm5avYMWsHsaP&#10;nYaSW7UCEEYJKKn7o2QUr0iHRAVIeC7uzYpeFgEV82yUTFIV6kbcDRNQMhaRpICPZRbDXAqJKF7G&#10;3JXHOHrpKZd++pmmqYeo7tpLcctBsst6aR93mImTT1HfsJn03IVM7drN9K4dZOb0oKQXxeTgZqIG&#10;GOD9rZYES9AQU4YOUsb1Wy18BugS/AcNor43xfVbXRy/1sL6a3VGDlLDN3EOwZkrqZhyiZyO02RV&#10;bSAjZy4B4c24+FXjGdpGYPw0aqdeZMbG90xb85opyx4zYe6PjJ94hIbcZkoioymOCCEvLJDMED9y&#10;w/0pCPcnO9gHUy1dVIZpkqHqQ+FIX7KUvTEfbYupmQ97Dt9gx9WH7L31kC2XbnH0/jMO3X/Kvtv3&#10;6OycSFlBCZnxSeRFxZIWmUyodzDRYdEs3LePqy//yONf/oNnv/4nz/74n7z8y3/x4s//xfM//Rcv&#10;Xr/hzbPHvH/1nJ9fPGHRvEUsWbiClcvWsnbVBmb1LKS0pJGCnAqqypsJrykhOiWOzXM7+PnKZiYV&#10;RFAV58G4rFCmFkYztzKeWRVJLKzLYGlLPstb8lnSmMvsilQW1mWyvDmXRfVZzKvLYlFjLr0Tyukd&#10;X8KGruLPGfK7lwTL4IGDsdHVk2CRE8FyDYECLKOHjWLUCFUFQL4Ug3wDJGSGDVXhm2++lwN+X/7h&#10;awVkvhyAtUsM1i4RKKvooK5mhLa+wosxtwvC1ilEmoajVfXR0TZm1GgDea7yKDVTqW7E2gYNARux&#10;OkHsaZFTz37YOEcr/BMz4a14Kc7/MfOSfw5RCdI2dpFqRdPASYa2gZgpckRX9LcYOGBg6oq2hjZa&#10;alqo61sxSs4U6aOhbYqahglzJjTw8PI+ZrSX4e/tjoeTI65uXtjaOqGjpY2JiRmqo9QIcnehNC8d&#10;QxMLHJzdCQ6LpqmqAH9fb5wdnXBzccXB3gl7OydsbByxtnbAw90bX99gnN0D0DWxlkOHDi6+spcl&#10;JDKBsKhkwkTXbWQC9nb2eLh5KhrzvINw9/BnwHeDGTRsNKYW9tjYOEn/xd7FBy+/SKYu3S2B0q9W&#10;BFREi784j0gcvTpnwynGVC4hKrWepPxOUjMbOXnoMA9vXpVx4+xJti1fSkFVt6LiI0BiEKOYRlbz&#10;QMl0jMLMFSmRW6OiCmRbgpJdKUrWOQpVIwAkfo1hrOJumoySRRpfWGewZtMpZq+/zonrLzh942e2&#10;HHrImes/U9t5gKLKjbS17WLi5BPUtx6ktX0fnU1r6Bm/hD8Yx6Kk7oO6awURA/QJ/laPqEGmjBym&#10;htU3Knh+o4PPV5p4fqVKwLeGBAwyx+5rDWy+ElWj0Vg4ii18k0nPnE5mxmRc3AvRNYrEyCEX36xV&#10;BJbuJLzuIKHlP9DccYBxnT8wvn0TM8ZvpiYmioaYSOoiw0iwFXto7MkJDSEvMpS0QF8SvF1J8HJl&#10;TKCvXBavrmKExigT8uNymd++gEOzl/Nuw0pOPHzCscfPOffyLav2H6Y4NoqG7Hx290yiLjmemtho&#10;wjwDCfeLxtfdh64FS7nx4s88ev8fPHz/N+6//yvPfhVq5W/c+vlX7j9+KEvN79885+2LJ0yd1MPy&#10;JatlGrR+7WbWrd0sjdvy0gYJluaSfJ6fXceNrZ1smpDNxPwIZlWm010Sx5TCOFa3l7KsJZ/1EypZ&#10;1ZbPmrEFLG3IYn5NBovqMlhcn8ni+lwW1OezoL6ApU2ZrGzOYMuk/0VLv0h3DNQ1pSIRcBFQETHo&#10;uyFY6RvJ73/91XcKsIiVBH0hhgbFfcCAQfJ4C7GAyTswnbC4CiydYzBziMTUQbFASqxCMDByxMxW&#10;0Ztiah+ChWMEjp5JmFv7YGnrhZamqeyKHSmAo2bMaA0LVGUHrQ0aeg5yp4uYiBazQrJvRSiTPoiI&#10;EEOK6nqK9n7FcKKdnM42MHGWf7eRI9TRM3VB39QZ/9h0eWa1gbEj1470smF+O/O7Knh0/RBnD25m&#10;3Ng6IqLjCAmPwcrGAXVVLaa2VuHpIRZXmWNuZY+luQ1mpqYY6OtjbGyMiZExVpZW2Aizy84ZL78w&#10;pk3qwNc3CP+gCMxsnXFw8cbDN0xWgQLCYhVwiUwgIiKOyIgYHO0dcLR3xMnRGTU1bbkGQkVVGycn&#10;d8zMrLC0sMHJ2VN29xbUTVZA5dJLCRUJlMvPObRmB0dmziY4pYuEgqkkZLdRXTuZm2dOcu3kEa6c&#10;OMyFw3s5tnsrPeMn871nJUo2eQqfRCcMpZEOKI20VXgnIg2SQClGyTpP0UmrH4OSXowEyRcidRIN&#10;cboRKOlGomSUyBeW6VQ0L2XdgXs8/+Wv3HjyRw6ce8L6XXdYt/sR+YXLqKhYQVP9WqoqFtLS3Mu4&#10;sVuYM2kdulaRinEAAahRbribxBA3yAT34caM/G443l+r4fa1Gj6ySU4F529USR1sh89AE6y/UpPp&#10;kK6uK/ER1USH16JnEIqGrh/20dNI67pCac+PlE+/RemkCxQ37KSxeCJ5oaGUhYdQEx1JVVQU9fEJ&#10;tKWm0pSUQltqGs2pqVTGRZPs60V+RBAF4YHUJkbTMiaR5uRU5pVWMa+igcUdc1g5cxPL/ULZVFrH&#10;+nMXWXvgEBt7unl2dCev967m1pKJrGsspTklgWRfXwx1rHBwDKZmwiRuvfoz11/+yvEHzzn64Dnb&#10;b95gxeEDLNizndvXL8r+lXevnskmufEdk6Vxu3plL+vWbGTNqg2UFNX+/yj76+gqz277H05wCcSJ&#10;u7u7u7snBAkkhChxd3cS3N21lBYodSqUeksNWkqFuutzzvn+xucd17Whz3P69p9zj3GNe+8dIQPY&#10;M3PNNddcVJY10FvXwvcv7eHGqVEe2lTPtoYV7Gkr4XB3OadH6jjaU8qRrlIOd69jd0MhG8szGFwR&#10;zXhRNAPiXprB+Lo0ZqpymCjPYWPVcrbUrmJ7/QoOdf4fSiGRmB/o6IS/vTN2JuYya3bOnPlSSxH6&#10;y4L5i5k7Z8F9NvNv4HnAbkQcgTiiTErJKMFReFx8UnH0SMLRKxkH7xTc/NJxDcjE2TsJF58k2UaW&#10;M0JS2A3Dy1+MA4jIhUBsHQLkEnhDfXOWieQ3NX2WqOmjrm2Opo4l2vp26Bg5SxARXpUHYGIo2svm&#10;wmkr7ooSSPhZhJAr0uFCY1ZLDcbSMZDNey9iYe6Ctb0ft165xLs3HmVrbwV5KdF4e7jLaElPT18s&#10;zCxwF8K1r9B/PLFwdMfNL0jqKfr6+pibmWNtZY29nQOeXv4Eh0UTHp1MWUUl/V1txMYmkpAibP0Z&#10;eAdGEhguhhTjcfUOwS84Cr+gKCKik6T5LjMrn7DgELw8xIyQC8YWTixcrIqevgkubt64evnjHxFP&#10;yH09JjV9FSdfUoDKhdfu8cjr93jzuRvcef0Vrh45TXBqK3HZTWSuaObA1l3cvPEi7732Mm89/ww3&#10;rz/LE2dP0N69BSUfIcyuRMksESXjaJTUnVDS9UXJceW/jyh5LDJQMktFySxZ8blmSQqQEeAijiij&#10;HArR8FjDK7e+4qXb3/DOZ9/z0gdfM7XnOU48+gFFZYeoabpAc/tFapvO09l9hZbm0xSvHiYqfAVK&#10;eiEo6QUp5owEGzKKJtYqRrJX77k6hM7Vw2OuNoGzl+E5W4twC1cZdRC+0A7HObo4zdFFT8MGH+dU&#10;9AwCWGYUTFzlBdb0v8LK+vOsKttNQvQ6YvziyQmOoiwxibqMDGrTM6hIzqEpdyWdhStozltDX1E5&#10;05UVDK4tojYrl/6iQtryM2jNTqO3IJuSyEi2VlWzrbqebXWd7O6Z4eDGkxzPWMmpnNW88PQLfPDk&#10;FX7/5nP+/Ppj7p3cxPNDtRytL6UsLh5nsZXT0B4Tc0/yy+vpv3CRoROH2TA9TMlQB/ndjWR21pPR&#10;Xsetd9/gy0/u8M3nd/n8ow8Y6B1j74797Nq2h4N7D7Fvz2GqyuupqWrh/cf38vPbZ7g8U8l0zUqO&#10;DTdxZqKFE6ONHO0p42RfFSc6ixhfm0B7diBVsS7UxLtTGelMZYwrren+dOZF0r8ilrF16YyXZjJV&#10;tZzp6jwmK7L/jiH/eP0FLM4W1gQ4OBPm5o61kSiLBHgogEN0jB6EJgmG8uD1vwDmPsioLNbCMyQH&#10;F790XHzTJLjI45uGlp4Nrv6ZuPqnyxwX0Wq2d4/HXkxSixwYz3hs3ePQMXSQQU7LlpliYOwi/0MJ&#10;Y5yBqaNc2aGhocdSVR05sbxUTR+NZeZo6lqgZ+IqGYqw8YsjgEYAip6pWGrvqmA39xmNub0/I3uu&#10;4OIVKeMxH9o3wFOnN/HipYMMdrcREhpNcGi0dMCGRcaho2OAmo4ZHsGx0ktibGiEvZ0j3oERBIuE&#10;/sg4IhJSiIxPYdXqNVx/4jSPnthKUlISHp5+xETHkZiaRaLUT1IICY/FxcMfF88A3LyC8QuIICY6&#10;kYT4FGKi4v4CFpH7oqGlj5amLhbmVgREJMnAbREOFRaVQE5BiVwKf+G1z7n89lc8e+4KHzz5KO8+&#10;eo7sVQOEpbfj4hXPirXNfPDqdT584wY3X3yWl598jDeee5InHzqHakAlSs4rUDJPRMladHzCUVKx&#10;QEnPX1HqCN1ElDhGUSgZRqFkHKdgJgJUBMAIwda+QMF2nNdKl67f8hFufPAlz7zzBe99/iOv3fmO&#10;F9/5ilMX3qSk+hS1LRdp7nyMmvYrdHVeoLfjBN3129DQskJJ20OWQUpmsZKxyHLMMJro8NVEaNkQ&#10;MkcMIi4jcI4OAUuNKC+qIkbdmfAF1vgvsMR9rgEWS0SkqTOami74x7aTGb8eJ/MAzHUt8LHzJDEo&#10;huKcMjrWVtGYV0hd3hoaV2+ge3UxTXkraVpVw0hVM5tra9lYUclgcRkzFesYXruKvlUF9BTkUBwR&#10;yWjJOnY3NrGpqp69nSMcGNzCoY1HmcxawYXCEp7bso1/3brBD9cf5p0d/Xz28EHON66jKT2diuRU&#10;CiJjcbZyRU/HEp+AcMo39lPQ38zy/jbWDPdSPNJHyXAfa/t7JZh88fEtvvn0Iz65/S5DAxOyK7Rv&#10;134JLIKxVKyvpW5DK9++9zSXptdzsKuIk6ONnJ1o4+x4KycG69nbtJqpMsFQYlgb7IC11lJ0Fy3A&#10;UGUxJipL0F6wAHsddQoDbKhJ8qY9N4yhNYn0rohlqiKHkXWZf8eQf7wksIj1G84iVczcBvUl6qir&#10;aspM2QfAIZLZRNmzaNESlqioyUVbKipq8nOEzvHgiN3PPmH5eATmkJ5Xi5NXsoK5iNGAwCxc/DJw&#10;9k2TQGIjBhjdEyW4OHomYuuegI1bPNaucdiIGSLXGJy8E7F2iWSZnnDLmqKhbSqX0htbe8l5IZG/&#10;oiXARssQdU1DtJeZoLnMHA0dK7T0hcvWFg09GzQNbOW8kLaRE7pCNLbywdYlDBNrHyztA3nn2nne&#10;ef4802MdpCQlEB0ZTmxCKjGxiURFxaOjrYuqph7WjsK344BPSAyhcSkyZV+Y3qKSMlmxopBP3n6c&#10;T956nDeePUl/2waCgiMICYsmOiaR6NhEEjPzWFFcQ2xSOs7ufnj6hcr/UB6eAcTGJBIfl0xiYprU&#10;ajw9PORktZq6NoYGxpibWmBr74JfeDwefmEEBkWSlJDChuZ+thy+zJPvfsuzw22ca1hDV2o8EWmd&#10;BCXWsLphG+l51Tx/+WHeePYJnjh7kouH9/PMxXOEJ65HOaAeJaflCvAQw4MGQYo8FS13BXsxCEVJ&#10;J1CRBqcbgpJhjIK5CP+KewVKvvWKVrRvtULg9akhvf4sF569xWsffcuHX/3CO5/9wNUXPqK07iFq&#10;Ox6nvuMxmrqfoK/zNB1NRxjtPkpVcQdLNMxRVrdGWcdLJs4pmcaibJ1Fwvq95NWeYbmeGz5z1Alb&#10;ZEzgPB3KVlVSXlRJiGsIkfNtCVxsjeNcXZznG0nH7EBFG/VZmVjqmuBiZk1sWAqV5X20NY4z2b+H&#10;zSNHmO7eRt/6WqozcmlaXcdQ7SAba1uYqalmurqWqapqNlaWMVxSRPfKQpqy86lIymKqrIwtNRuY&#10;rmpiR0MXB3vHOTSylaPTR2hZW0uwkycv75nh91cu8fPLV/ji0gE+u3KSS/0tdOXn01lQSHVKGvbG&#10;VjhbOODl6EHLtjFad07RsHWMmk3DVEwNsG6oi+L+DpkYJ5aU3Xv/TT56501GR6fZtmUHu7fv5vA+&#10;BWOpXF9Lw4ZWvnn1OFd3d8luzrmNPVzZNcXDU20c7ytjb/NqevPDSXE3x0p9CTHmpkSKFbn2dqRZ&#10;WZJsok+Evg6GixfhaKBJcYQL9elB9BRGM1CUxHh57t8x5B8vBbCoqGFrZo2bjSNL7qfhiyNARWwv&#10;nL9AhXkCXOYIoVZ0jRQdIfHxpSrqaKhroaamjb1jAF7Bebj4Z+Lsny5BxMlXwVjcAjLxCMomd1Ur&#10;fhF5OHgmyde8Q3Ila7HzTMDWLUHqMjZuMZK12LhF4+QpWE0sFiKJ3yUSS6cI9M3d0dK3kVkrS9QN&#10;0Na3xcLGE3NrL7lM3sTUAX0Dc9S1TSWjUdc2Q0PHArVlZjJYW9vAFh3htzFzlQvX3nzqONtHG0mM&#10;Cqa3YR3t9VV0NKyjtbVJ7gzy8g1GVcsAdS09TGxccPYNxTskmqDoJFma+IZEc/3yIW7deIg3njnB&#10;iZ1DJCclEx4RS2RMsix3wqLjSUzNZnh0E1HxqTi5eOPuGSDdtlHRicTFJpOUmEZiYjoBfv64ubjI&#10;6WkxPrBgoYr0z+iLDBg3H+wdPWUyXWhIFMO19dStr+GZd7/l6cEGzjaXMtC1g5CERiKzugiIWsHU&#10;0GZeefpxzu7fzSMnj/H29ed46cnHme1SiLLrakU3SDAScdTtURLRB6r2ije3mgNK2t4KNiNmf3wb&#10;UArtRiliGKWIEZQiR5kVdH/q2adGmuVWdDzC9JGXuXjtAz786mc+/+F3appOUtV8gaauqzR2XqWn&#10;51F6Oh5irPsYtaWjLNVyYImaidypraTlitIyLykIOyd1sMggAOWlVgSYhRG5QJc4VUuKMgupLKpi&#10;/cr1JMVmEKPiiPd8M2zn6mA7RxvNBZqsCIsm0skbGyNrVhRUUb9hhPaWTQyPHGFi+CCDVc1UZORS&#10;XbCekeYxJupbGSkrYai0mNGKCsYryhkpXUv/mmI6VpfTWFhOR1EF2+pr2FRVyei6crbWNrOvc4DD&#10;A5McHdvB0Y37Ga9sJso/mhd2TfLN2UnemG6jO86X5/Zvp7cwl/aCPCarNtBWsJpoV0/a4uPY4ONJ&#10;x/ZJWndvpHHHOBs2D1M5PUD5RC/rhgSw3OSLOx/w9Se3eeW5Z5jeuJWtm7axe9suDu45wN5dhyhb&#10;t4HGmja+efUE+9oKOTNay5XtAzy6uU/qKwfb1zJanEhdsg92WuokWxqR7WjLck9PVvv5U+znS7GX&#10;OyucbUi3M8daXQ1XY21WhznRkBlGc04EPatT/o4h/3jdBxZVdDS0sTQ0k8xDMhHBWOaroLJYQz4W&#10;wCI0lAfdH9luniPazwuYLQBnzgLsXcIksDiLUiggE5eALFwDFSDjFpBNSNxqfIJzcfZLwcE7GXuR&#10;8+KdQlLWBvnY3jMJG/c47DziFazFLQYr12isXKOwdInASixRcw6Xj82dwjEVbWinMEwcgvENTOHA&#10;2ReZPv2cjL40sfLF1jkQMwcRkh2MvoUzqppGaOuao60rxGEr1HUs0Daw49LBCV5+/AjPPLQTHw9P&#10;wiNj2btrE6kZ2cTHJ8tNhcsMLNA3s8PAzBZbFy88AiNkGLZfWJwElotHN/Lm0yd58qHdVK5bJUHF&#10;2yuA4PA46ah1dPEiM7eQtKwCQsJi8Q+KwM8/RBrhxBGdoLi4ZDnRHBkVh7enjzxz5y9G19gcr+BI&#10;nJw8pKBrYmKJqbGpXO2alZbL9Ipqxpt6eWXLINcnGskq3kRIYguRWd3klvSxc+NO3n3pGm8//xRv&#10;XHuCl64+wrmjxxVlhiiB7HJQUrNR5Kgs82X2PHWURFDTEnNmLdRDeb46yvNUUZ6rhtJ8TZQWmirK&#10;FOFp8WtijlepQtgVz92KqRh4irfv/sDDz97iqVc+YdvOZ0jPG6SsdBNrisYZ6D5Kc90uBrtOM9p7&#10;FFOnVFSX2bB4qQGzFy5D2SAYZR1vZi9zZ9YCHZQMgpllm80CuyyOhuWT759EdlIWa/KKWFdYQlZK&#10;AWmucXjNM8FngTlas1UwnqtOUmAC9sYu1FQO0de9h97u3Qz276G/dSMbW8doWV3PVN9mhtaX0VtU&#10;SO+aQnrXFtFTtJqBkrUMrF1Lb3EN3aXt9JR1MF3byLbaaqYqqpksr2VLTTN7O3o41DvCoYEJjk/u&#10;5djG/WwqrybbL4Cnh1u4ONzFtc0DVEalkBqezLrkTPaJTZQrV9GVlU5NbBirnOwp9faiddMELTum&#10;adg6Qc3MMBs2DlA50UvZUAd3339LWvm/+PgD3n3tBju27WHPjt3s37WPQ3sPsnvnIcrXbVAwlldO&#10;s7U+h4vT7Tyxa4hHZ1o5PVzHzvoVDK6MZk24Mwl2JuS6O1ARFUVlRCyVkQkUhsRR4B1EsZ8ny90c&#10;CTc1QHvpYtK8LFgd5kh9WjBdKxP/jiH/eElg0dXSR0fTgGWaOn8FUs+ePU8m4YsoR+FbEaWQ8qx5&#10;Mn5y1mxxFI8FwIiPi+PunYRnQBbuARl4heTiGpj9F8C4BeXII8ohj+AsWRo5+6bj5J2Gq286QdGr&#10;ZMnk4JWIk28K9pKpxGPnHifBRYCMABTRavYOzsRCmOSE70UkzTlHEJ5WJu39wt8iWtsRURn4BiZj&#10;aOku9R0Dk/vdJUsvzBwDZXfKxEFMVIdyatsAV0/P8Myjh/j4rSd5+PBmwoPDyMpfIWMMhN4iLPW6&#10;JjYYWDpgI1zHIoTJJwjf0Bi8g6PYOtTG1ZNbOblngtoNlXIaWrSMg0NjCAyKwNrORXaY4pIzCQyJ&#10;IiAgjAD/UEJDogkPiyVKzBVFxhEdmyR1GF/fQJwcXSUjE8AuNigKL4zwz4h5o4TEdLzdPbAyMGJj&#10;QQWjayppLCgiLyGflNXThKc24xW8kuTcet6/cZ13XrrGG88+zo3HL/HshTNkr+5EWQwU2uYoujA6&#10;foosFTV7xVmkg5Kq7f0UuECFAU6UPh6ViuNWqhB8hZfFLlth8XdawVy3NfTueY137n7H7mPX2X/m&#10;dTJyB1lRNMO69Ttob95DSdEYrY1HmBw8T3PtTubr+rJEy4pFYlPl/KXMma/O7AXLUNawR9kiGWXT&#10;GJY65pEQks1XT54iP20VSdGpFKTlUVywluUZK4jQdyNwgQXm87Qwm6uJ6VwNzPWsqSooJTkqk1UF&#10;1azNLaW8uIWO6n6ay7voLSmlc1Uh/cWljJTXMlXTwkRVPYPrNjBS3cNI3SgjDSNM1HUzU1PDzIYN&#10;8uOT1c1sqm1hZ2s7+7p6OTo8wYGeEU5s3M3xqV0M5RYwsqaYZw+fojIrn6d2beL2+d189frzPLNl&#10;mKd7mxgryKUzNZGWpDg6l6+iJDCEuvFR6mcmqJ0ZY8PUMNWTA1SM9lHW38mnt0XI0y2+uvsRLz3z&#10;lBRt94iu0K79HDt4VEYn1FQ2U7+hlbsvHueNk6Nc2drJlW0DPL17kGPd5eyqzWdgeQRlMe4kBIfd&#10;JwyL8bB0xFDfCvXF6uhqGaG/zJR0RweCDHUwUlclzsWMFaFO1GeG05IX93cM+cdLAouvizdhfiEE&#10;efnj6+6NtZkd6qpi17I2ZoZWkq08AA9pjrvPUCS43H9NsJeA4HQ8/NNxv6+luPpnSFBx8c/CJUCA&#10;TBauAmQCM3ERH/MTJx33wEz5mmAxjj7JOHon4eCVhJPId3FXaC4egekSTASwxKetx9VfgE+MBBdb&#10;10iKKzslqIg2tJ2bYDdhf1n+JZgIL4uFO/rmrrh7heDhEYiugbWMtRyoKeG5h3exd7ye8/uGObxj&#10;iOcvH6OuppL41GyiYpIksJhY2GPlJNrerjh7+MuVqZ7+YXJKub+5mlO7J1hfvJqMjGypz0RGxRMc&#10;FEFkpIiiCCQiJpHQiDiCQ4TukkR4eCxhodFERcYRn5BGVFQCCcmZMhwqNCIeJyc33EMyWKZviqOj&#10;u4xVSMgqVLh1I+MpyM3HxcaaHWtq2VPZSnNeEaXFA6St2URYUj0uftlkLK/jkePHePHSBS4d3cdE&#10;WxObhwexCShgjnEoytYp8o0rRdMl5iiJ8OvFBgqGIu9qKC/URck0XnaAlAW4CE+LcOSKFrT9cgWw&#10;OBQqOkL+5Tz31lf0TV5gbeMxuobOk5DWw8rVE7Q17mH1ikHKynbR236UiYEzqJjHssjQD1VtGxYv&#10;0WfJEj1mCRa81JTZJjHMMo1lsUMe60r6+ebFC3zz7HEOdtUQExZHZkIqq3NWUZixgnBtewLmmxK4&#10;0Ar7eboYzVXHQMcaX0sHygrXkRieSX1lH11tMww39tK1ZjW9ZXWMNQ4x3TzMxoY+pltHme6YYaZr&#10;CzOdM2xs6GFjTSOT1dVMVjcwvqGdqdoONte3sqOlnd1tnexp72d/9zBHhqY4NjbDmS0HGMzNZ1N1&#10;LSfb23nv5Da+efph9lSXcvP0CTYWZDCancpIbgbtqYl0pSWS7euPp5MLNROD1EyPUzkxTNmo0Fd6&#10;WTfYQ0V/F5/dfleCytef3uGlZ59i3+6DHNi9n6OHjnHk4FG5arVhQzuNde08f2wjT2yr59LmNh7f&#10;3s/lzR2cGalnX8Nydtfm0J4diqeNN5qq+nJl7crQGGy19FimsYxlpt6YGDuwITSQeEtj0qytSXQ1&#10;Y1WEBxXJwWxID/07hvzjJYHF29kLFztXgjwDCfIIwM8jAE01TXQ0tDDUFf/Q81CeNVfBWOTjfwOK&#10;ABgp7C5Uxdc/BTefVFxES1lEXHoJs1wa3sF5hMatkSzF0S+N8PhCXHxScJfgIrQYRffIxT8V34h8&#10;yVoEe3HyScbWI04eO884rN2iZCkkAqMcxXIyEXXpFI7R/WXuCiDxwdROTDz7YS+2G4r4SjGUaOYh&#10;tRlbex9sHcRckRcmNr5yVCApLoG3r53i8OYOqooy2VC6nLrSleQXriQxLU9m3qpq6mJu5yK9KKbW&#10;jrh4h+DhHyZZS0BIJMWrC5nqayU/N4fU1EziElKJi08mLi6JqMgYAoPDCY+IlitEoqPiZdkjWIoA&#10;HgEuiSJpLimTpNRcYhMz8AuMlC7b+YuWyiFRUys7HDwCJFuKikslNCSC7JQUSiKTOVDZykB0PmOJ&#10;K2lq2EHC8lHCkxvxDVtDzqpmLhzYx5Gtm3nvxjWunT/JtYfPYeKaIL0iym5rUFazQ0nHFyVtL2Yt&#10;0GTWnAUoi3/buQtRWmKMksNyhUDrJfwua6W/RVlktIg5IWHpl8AiHLeFxOT1sHnf41x68l36tjxH&#10;XHIbq4vG2FCxiRWF45RUHqClYS+jPaeoKJtGySSaxfqeLNW2Qk1d7Pc2Z7GGMbM0nKRwrOq8gtLl&#10;tXx1/SG+evoonz+6i9sH+kmNSiI1NpncpAwyI2IJUzHDaY42wYuscZ1vhMlcLfS0rIn3TSA9YTkN&#10;K4rpbplmsn2S/nXltK+rpau8iaHaHqY6NrJtaD/bRw6wpW8LG+s7GKmoZryqmsmqOibqe5loGGSq&#10;oYNNdfVsbWxhd3sXmxs6ONQ3yu62Po6PTXNgYIhTk3sYzV9JZ0YeT124wv7qEg4szyTDyoySsEDW&#10;ebvSkxTJcHYqfVmpdGekYG9gyNrKEjaM9VM1PUr5xBAlg70U9/dQ3NtFdV8Hn3/4gRRvv/70I84e&#10;Ocz+PQc5sv8whw8c5ejh40yObWZVQTFN9Z0UpKRz/dggRwfKubZ3jOuHxnhooo5T3auZWZ9Ke0YI&#10;FYmx2OiY42Vqw/SqSmoiY8hydSfVwZXK0AhaIoLJtLeiwM6eTE87SmI8KY7xpTo97O8Y8o+XBBY3&#10;t3A8XINxdvLD0zWA8MAo5gvvytyFf7GSB2Ai7v8JLA8eq6rr4+YWiaNrBN7+aTK7ReS1CKDxEGKu&#10;bypxKevIX9WKq+gMiRhM70TpaxEMxUUAi08KfmG599vPSXiHZEvtRQCLKI1EOSQMd54B6di5xcjF&#10;7Y6esTL4SRGh4IeRtY/MYHlwjG395JSzeCxiFExtfKhsbFC0nu+/buXgxxMnt/D5e9d49YkjdDSV&#10;ce3iIeLiEkgSE84RCWjrGmFgYoWFjQsmlg7YOnvh7huCf0gUvv6hcvp5ZUEBkRExkq3ExiXJLJWg&#10;oHCio+MJDYuS7eQA/yB8fXwJDgpWrGAVAmNELPHxKaRn5JKZs4rYhHSpzYhWtNhAsERdG2Mza5xc&#10;PTE1tcLE2BRbW2dys/I4v+ssu2tHGc2qYKywgeyS7URndBKT2Y5nYAFBYZm8+uwzElSuX36YFy8/&#10;zJVTx1nstx4lt6L7e3+8UdJ0R1nFFCV1O+bMX4qttQOJcWkoCTYjwESUPuK4i/s6xWvCVCdKKYd8&#10;KQBreBbx5IsfcP3NT1lRcYCMFRPk5vawqmiawtL9lGw4QkPdQTb17WCk7xyLrFLlJPUSHQfUtG1R&#10;17LC0MgRlSXLmGWawFyLBNamFfLtc6f48tIuvrq0l1v7Bri1p5ciZysSIxPJDI/DZfZSEtRt8Jir&#10;h88CU9znm7BYeQFGmobE+wUR5RVIeV4JNas2MNQwwMaebcwM7GbTwHY2dkwyVt/FSFUdg6XljFRU&#10;MFJRw3h1PZP1vWxsm5CMZrq2ganqGjbW1LG1sYmtDa1sbe5lT3svhwdHOD42yaHhETZVNtOelMpK&#10;P1/i3dyoDw9ifPUK4s1tyHL2JtXRjp6kaIYyEmiMj2ZNkB/eLq6sbx6iuL6O0v5u1vV3U9LfRXFv&#10;B0VdbbQOiXbz+3x2+31ZDl08dZKD+49w9MAxTp04w6njp+nvGaO1qZfmhi7CAiLZ013OmdEqXj4+&#10;wQuHp7i6tYfTQ5WcHVjHwIo4ylNSGCgsYTCviG2rN9AUHkNNRDR9qRl0JyfTGhsuO0U5dg7kBDpR&#10;nR5CaYIvpUnBf8eQf7wksBiae2No7ouBhS96ZmI3czImJnb/q/z5O7j8/WPW1l7YOwZjZOqKpa03&#10;ppZemJh7YOMQjJuniK1MlHGXMcnrcPFOkYDiJJL/fVJw8krCxTsVV5807D3i8A7JwVZ4XLwTZbfI&#10;zjMe75AsyVqE3hKdUoKjd5wM2xbh256BqTKjRRGl4Cd3L8tEf0tvDCTQiNBtLwwsPTG2Fkvf/eR8&#10;0TJTV/QF+Fj70LC+iF1DG3js+Aw7hutoKV9NS00ZtRuE2zYUjWUGqIqukIUD5jZOOLr74uYTIud8&#10;gkKiCAoKIygwhLDQSCIjo4iKiiE2IYX4hFQiImNkS9nZyRU3F3dp/xc+lcCAQAlEgtVER8aSkpJF&#10;VHgMocERcsLZxy9CboU0sRKrTUyxcfLEySsYNz+xM9sPT+9Qrjz9BtduvM+Lr9xicsslgmPKiEpv&#10;Jyq1GSf3ZLJWNnPjyau88sRlrl++wHMXz3Jk127muK5UrOYQJjRtL7nGQ0nDAWUhzotfKHMWMN80&#10;CiXbXIUDVwwhikgFkdPiVKR4zWmlQgOxTmO2Qw6rS4b58aefefL5D8itPk1Mag/pKzexuvIwRet3&#10;Uld7mJ7OM/R1HicmvVt6YZTNU1mi4ySBReSe6Bu5EBxbxVzjaNZkreeTC9u5PlrNlrQATlbk8/Gx&#10;CZ7qqSDHRI/SlBRCF+riMUuVNE07nOdqoTNnMVpzl5Ck74/2Ei0Sw9JYn1NCfXEjgy0bGe/cwkjr&#10;JKNtk0y1TzLVMsRYXRcj1Y2M1bYz2TLETNc0m3u3MdMxxXR9s+wOjVVUMrWhgc0N9RJkJmu7ODQw&#10;zK72Ho6PjbG7o5WjU1tYExZHtLUN/jbO9HRv5cLMZkYLs6kKCqYmKozKiCCaY0Kpjwojx8OVSDt7&#10;ooLz6Ol7gda+AxR1NbGmp4Wi7hZKelpYXV/JzOiAbDHf/eAmt99+jVNHT3Ds0EmOHjzGmVNnOX/6&#10;Ifp7J6koraOptpNA72C8Xew5NVLFY1vbeOP8Tm4cGeP8eCPnhqrYsmE5YQ4ujBSV0pC7Fk9zB1yN&#10;7cgJiKQmNpa2xCRaY6MIMDGTQu6qcFdWR7hItlKfF/93DPnHSwKLk1c8pmL4zyEUAws/3HyTsXXw&#10;lyLu/z+I/P254rh4RGLnECQBRazkEHua9Y3ESg5nua9ZCqcmLvJ1N484AsNzcfFJIDxhDY6ybErG&#10;wSMej4AMCSwegRm4+qdKULF1i5bHzj2WyIQVxKaWyG6Q0FfEsXAMwysgFQvH4L9Cto3EAKIEFy/M&#10;HPxJyyvDwSNSJvobCoCx8kLHTOHKFaWSpZ0vG9bmkJkUSV56Irun++nqaGP5ipUyV0VNywA1DV3J&#10;XPSMLbB39sDPX9HREXm4fn7+REYnEBIkOjzhREZEEB0VQ3z8feYSEom/XyA+XiKQ2xdrSxs83DwI&#10;DQ4lIiySiHDBdFIIDgzBRybQ+WFj542FmNA2t8PEyh6/iEQ8vf0xM7WQhrmi3GKO7j7L5as3ePr6&#10;O6SsmiIiqZ7I1GYCI4px9U5nfd0Ut1+/weUj+xhva+KZRx9m+7Z9coGYknGkosUs7PgqliipWqGk&#10;oif/zfX0jLDyyVGUQIKliIgEuwLFEXZ7YZyzzUHZMkkCi6Hncr744hu+/v5nXnv/Syp7rpJbdY6k&#10;FZvJXbuT8voztHWcp7ntEZqaT6EsDHZifMA8haV6rqgts0dbzwFjA3vUtB3k8rA7Jzfx+ekdvLO1&#10;lxo/N57bPsTD9YVUelqzzs2S/YUFrNWyxn+WOolqlujNXYzBIi1SDAIw0TQh0tOfgrgM1uaU01w5&#10;SF/DGGOdW5js2cZk91amu2aY6djIxuZBZro3s23kINtHD7K1bxsb69uYrFzPyPoShss3MLmhiZm6&#10;eqY21DK6oYNd3X3sauniyPAwu1rqOdDfy7GNO4hz88VU04im9p0c33mC7RP7uTg1xsfHNtOcEEtD&#10;TDhVIf7kuDgSYWlBWmgOw+OvMTb0Kn1NV4jNWoOHjxc2dvaYmphhbGzB2akJnr38MNtGx5nq6aKv&#10;q48Tx85w/PBJTh4XwHKBgZ4JutqHaWvsxcfNT46ZLI8L4+JkNXeePMjNh3fx8tFRLkzWc7izlNLk&#10;GEbX1ZIcEEuMkw8p9p7EO7hQEBhMW1IKDdFR+JmYUhjqSn6gowSViuRAarOi/44h/3hJYDGxDcXU&#10;LhRLp0gsnCIJCc/F0tJV2vQf6CoPjniupKzQW0SpJOaE1NT08Q/NxisgHTefFEU4tpUfhmJex1Q4&#10;Yl0lsIgjWMwy4a41dMDY0lMuGtM3dsLOKUQmxrn6J8p1IwJkAqIKsBEzRSKZzj1GlkDC02LnFoVb&#10;QDJmAkjsRVRlEDZukYqF7tZ+8i5S5f4qh2x8cPaMVoCKPJ7oC5euABYzd/maibU3lavyePaRvbz+&#10;5FGuHJnm9P5p6mqqSc5cjoObHzr6JhiaWMql8FZW9nh5+Mos2/iULGJiEoiJSSQmTiTPReDvH0BM&#10;dAzRkdFyMDE5JZ3wyGg8PbxxsHPE1tYBZ0eRueuEvZg9snOSYq6IphRtZi+vAJZqmKBn5IChuS2u&#10;gvE4u8tVIX7BsQT6B+Bm58CZi89z9PgT7BneR9KKcRLzegiKLpPH3TeLlLRito+OytWc715/ltef&#10;uUrvwAxKVmkKZ61DnmLWR9tH7geaNUewlYXY2rgyy1HEIeQpjrD0W2fKWSA5zSy+1i6bWeZxqDlm&#10;sXnraT798jseu3Gb4a1PkFt1mrVtj1NYfoiCkl1UtSiWkfX2XmSOSPCXc0VZzLZORmWZI6o69mjp&#10;OWLjEIKGti3xofl89+QJrrcUUWVrRLevEz9eOcAjrUUUOpnSGx/CN9nZXPSNJlRZi3gVE6y0LPAx&#10;8kB9qS4Btm7E+UWwIr2UiqI2OmtHJVuZ6NzCWMc0E+1TjDePMNEyxtbxw+zadIYdI3vZ1NrPeFUF&#10;U1WVjFXUMlrdzMSGJjbW1DJRVcdwTRfTTb3saOlkb3c/Wxtr2NFSx4mpaQ6MzmCjb0bJ+i56mgbZ&#10;N7OfHZP7mNx4iF3ryjlQUMDmtDjWezgTY2pCSWo5bav2MjnwHAMt12jpeIm2/hu4+63C2zMGFwc3&#10;Gfx+eNt26krKSQiPJsgrGFeXAPp6hjh14iwPnX2Yh85dpKdrlLqqRjqbevBy9cbKwhpbG3saVmTw&#10;3N427l47yZ3Hj3Btby/nx+rZWL2agdUlNGYvZ3lAKLk+gZRFRLA8IIiG+DhKggMJs7TD3dqXpvUd&#10;rI3xozo9grqchL9jyD9eElgsnSMxFVsHHcIwtAnCLyANO3s/dIwc0dKzRE0OBVoyZ54KSspzUFKe&#10;jfKsOQpb/3wVvNxCCZDAkip3D3n6p+PhJzpEmbj6psoQbrEmRLFSNUQBMsYuMvxYz9BJzvgYW3qh&#10;pW+Po0sQjs7B6Bs7Y20fgL1bJE6esXgI9uIRh0dgmkLAdY/E3EmwFZHZEiTPA7YiwEUIuCJJTgi0&#10;gqE8AA9xxHMh5OoK0BMzRmIi2toHAyNbpjsreersFh47McNUXz3dLRvIzltOXFoeDu7+uPooRFsn&#10;ZzG97CbZRUxSJqeP7WHzpmky81cRFZtMZHQ8IYFBBAcEYGpqQUHhGppaR/D1Ef8xFNPPIu/F3dUd&#10;W0s7HGwdcXVyIz1vNfYObtI8t1TTFB19a+xdveVWRf/weLz9Q6W4m5GaQXx0PPuPP8Y7738iS5DU&#10;lZNExFcRFl9DSHwVHn7ZZBfU8eozj3Prtet88MqLvHP9WSIzaxWGN3EEQFimoaQfgZKqpfyFIdL1&#10;1pdUKWZ/BKCIckiAipxgTlZ4XyzEnFACKlZxxKfV88U333PphQ+4dO02a+tOUdh0meKWy1S2PEpt&#10;y1lKSibZ0HAUTbsMlMxTUbJMR8m+kDn2maho2bBU2wYtfQccbH3xMQ7g5cM7+Xh3L73+1hyvi6cn&#10;xo5fXzjHxbqVrHG1pCnIkVvpWdRoWTCRnkGKioncIyVsEwE2rsT5hJEVlc2qzHVUFzVSV9rCYMMI&#10;g/UjDDeOMto8wZbRQ+za9jDbR/exsamT8coyxipKpWg7Vt3EeI3oAjWysbaOqdoWRuv62dg4yM72&#10;LnZ29DJdW8nmunJ2d7ZyaKCfxlWlVKwsZbSukdbSWlpr+qitG+XY6Wt8982PfPTc22zNy6bKx5XR&#10;6h6qozrI91pHjFMeM9OvcfrMJxw9cZOvvv6JL776gYcuv8amLcdoyM/mymgbj400salkFasjY4mP&#10;TmHPzv088vAVLl64LNlKf/c4nW2DeLr5YmPtgJ2Dm9xNVbMigzdOjfD+5YO8fWErFzc2samjk4qM&#10;fC5vnmL7unJqY1OoT0yhNDKKVDc34u1diLR0pKb5EPv2vcKamACqM2KozIr5O4b84yWBxVRkndgG&#10;4OmfRljsKuLiCtExdERdxwYtAyf0zT3RNXbBziXoL1BRVp4ta3EBLH4ekcQmrGSoa0pm23r4pcnN&#10;il6BOfiGFeLmq2hBu/ikyclnV1+FrmLjGoexlZ/83rqGTtJvIgYMtfTs0DEQ1NgGbT1b+Zq2ruJj&#10;IkHO0S0Cc4dAzB1FjKWItQxXhD3dz8GVpZCNiFPwxd5ddIa85QiABBYbH/Qt3KXeIgRcufDMylsC&#10;0YKl+oR5e0hgObSphS2jzezZ1E9WTh4pWYV4BETiH55EeKJI38+QCfyxybkkpGRJS7/Y1yz2Dwmt&#10;xcvLGw8PTxwdXXHx9Cd7+VryVq4nPiVbhmUHh8XJ7YpinYibsyd2No7yP4NoOXuFxOPgGSTHEnQN&#10;HDE2t0dHxxBdPRMcRNvZJ5AwPz+6Kzv59bc/+PSzL3ju2bfJKdlC0vJBQqJLcfEUGxbSiIpdweMX&#10;znHzhad454WnqCmtZb5nkUIzETNCVlkomSehtMRGellmL1Bj28YRwnOaUXJbi5JdvqLsEeAjPk8M&#10;H5rGoWSRKMspY4dkPvn0S155/3POP/0eT718l/R1R8hcf4hVlceprN5Pw4Y9tNRswz1kjWLfkGBI&#10;NvkypW6OYy6LlhiwVNMKTR1bnJ3D8HQK54cnj/PFmTFuzhSyudCPjhAjfn5yL5db1rPB24G1TiZs&#10;CY+kdJkpd440st7djaWLlxDo5k2sjx8J/kHE+AaSGBhJXlIBJYWVdG8YZKB1ho3jJ9i+5SG2jO5j&#10;sraVyQ3VjJStY7hsPQOl5YxWNTNZ381UbTNTNfVM1HYxXj/IROMguzu7Ga9qkh2g6eoSCUT7utvZ&#10;191Hb1UTU219VK8sZf2aRppapnnvjTv88uuvfH33HudXl/FIWxWDGRmMFWwn0Wk5ST4VFAR3kBvW&#10;wpmNl3nywqv89tsffPXVD9y6+SUHdrzIroHT/PHNPb6/epJvLuznxkATLbkrObz/iASVy49cpa9n&#10;kp6OMfq7xmSGs42dC05uvji7+uDpHUxOXAw3z43z5tlNHO6vZtPoRQoi0tlRU8Weulo2ryumMj6G&#10;SGtHQq0dSU2pYfOOG0zvfIOpna+xvmSIooQwqnP+D85bR+coudNHJLmFhqTi5ZOAtgidFjM6uvZo&#10;6jvKqWHBLETEo1i0rjxrttRghN3fztaL0JBkwsIy8PJLwTcwXbEEzT8NN98UfIKzcfPPICBiuQQb&#10;IdK6+qUrBhSFIU5sAPBKlJ4VYdkXqXA2TmEsM3BkmZGjLKU0dcXydxuZ2yKCmkQKnKauJdoGNizT&#10;t0XP2AkH91AZX+nkGSkF2gcdIiHYiiOAxcEtTK4AMRDgIiIXRIaLpRfWzqHMU7fA3Cmap89s4ty+&#10;ITb11TPTUU1ZSizlSYmkxyTiFRBJYKRIfEskMDAUX98Aqa9ERyUQE58s4xEiohMJj0mSvhOxWtXJ&#10;3Z+MnJVkFawhKj4d36BIYlJycPcOIiAoUq5udbB3wdTYHFdnN7kkPjA2G31TF7R0bPAKiiEiKYuQ&#10;uHSiknIJDomkMDmP91+/xZ2793j7nQ9p6dxLcl4/EQl1JGT3y46Qubk3k5N7eOPZqzx57gQ7praz&#10;unIcZQcR0pSNkm6Q4oiZIA1XZs1dKj0ko10dcm/QX2WPPGn3J5rFSUDJJIY55rGkplfyyZc/8Mxr&#10;d7l6/S67jr3B6o5nKW59nNLqQ7TUbqW1fheN9TsVXysMdUKvcVgh9Zo59tksXKyDmqbI5rHB3TWQ&#10;XS0buLmrmq0FLuTaqZPnoEGmtSozBZEUu1nRE+PPSIw/afO1OVyYSHOCG5f6Czm7a4aWqjqyo5NJ&#10;DU8kMzaHorxKqtd209OymbHe7Qy2DNK9vpy2lYV0r17BUGkJI+UVjFc1MLqhndG6bsbqe5hu6mOm&#10;qY/JxgEmmkeZbBpmR2snY1W1bO8YonvVcnrXrGR/dztbGurY0z/Mji1HGNt4mC07zjKz6TgzMyf5&#10;6aefuHn9HU41HuKx6WlunjzEznVHWe5fx/qcLQxWX2XTyBN8ce97Hjv3Nkf23eD6E+9w693PeO/N&#10;Lxnuf5Lmxkd5/eFLvHd0K2/tmWbTutV05ueT7B/MyeNnuHTxMfq7J+ntFK7mSdzcA3FyC8DdO5Q4&#10;rwA2+/tzMCiYwbAwLh3az7WnXufxS2KvVCEd+flsykuhNsiLXO9g6ksHmZy5SuvARSZ3vMHIrncY&#10;2PYGU4c/YOLwLTonn/k7hvzjJYHFXXReXKPw8onH1yeO4OAMNLXETI0T2kYuLNW2xtpBsAEflpm4&#10;yd/y8+YvkR4WsWjd3SsSH/9YrGz9sbT2xMraAzsbT1ydgwgKTiU3r1zuJfIJySUwYgX+oQV4SRdu&#10;Go4CWLwS8Q3OJiatTOop7oFiBWkhsenrpIBr4RyJiW0AeubuEmw09WzR1LFGXUfsB7JATdscVXnM&#10;0BZWfXHXt8HW0Yf8wmLcfKKxdAySrCUyLg9zsSLkvoiryHHxxsoxmNnLPFiyzIFnzm6me20Gb50/&#10;zJ/vv8gPz13g2a3jDK9Zg7G+IaYmpvj5BRGTmEV8Wo6cgo6LTyU2Llnueg4IDCcwNFpm3Io9zqI1&#10;HZecS2pmAQHBYkdzCI4O7liaWWFmYoaNhbUcMjQ3Ncfe2k4GRYnSZ4maIVo61gRGpxAWny6BJSIh&#10;k7T0XHbuPCZ/Ez525QW+/PJb1tfvIjypmoTcAYJjKvALWYVnUB5XHr7ER2+/zstPP0FuYTN5xX2K&#10;kkb4TsRksn6oYr+yXihKatZSiPePWano/giL/gNwEWWRBJV4hehqFsNcsygaixp5ce8E508+xbVn&#10;3mWl2CrYfIWK9qu0915l7/RBOtqOYeyUrmA6EqDu57lYZTDbKplFKnroLLOitiCHd490c74hkfX+&#10;xqxy06My1JaGKHdSrfXoiA6lLyWW4+nJrFc3pnChPgOx0Wwtj6UrL5xP332dT26+SmddByuzi8hJ&#10;yGFFxgpWpGZSmZ1LXeFK2oor6K1oZrimg4m6TqbqO9lY38VkQx+TTYOM1/cyVtMmmcxGYZxrm5Kg&#10;srmpRbaaByrbGSqvYrSsmP1drczUVrOluZFvPv+Eu++/y1uvvcmjjzzN1KbTPHbgSd555Taf3fmK&#10;Lz/7nuc3j7B1/SZaU8ZoKz3HzOhT3Hzzc37+5Rc+/vge3//wE99++RPnD7zI7Zv3ePfVz2msPU9n&#10;5zP0bdjPWm93Pjk6Q7SdHWkeHnTn53Hh/KM8fP5RBns3SgF3pH8jfu6BuHsE0ebhzZmgADalZfP+&#10;i6/xP//93/z+x5/cvvs1H9z+jGtnHmNfWz/tKSmMdO9jdOIybXW76B48T9fGF+mYfpX6kedo3XiD&#10;wb3vyTN++PbfMeQfLwWwCIu7SyR+vvE4uUbg5ZuEqroROkZOWDgESr+Ht1+cDGSydQnFxjlURhQs&#10;VBHDh7o4e4Rj7eCPhY2XLFXMrTyxsfeTx8EpCFeXYBxtvUhOTGdlXjE7dpyjom6K0NiVxGeV4RGY&#10;iYdnFBGRObgEpOMVnI1nQBpufim4+qVg5xWPvZfCz+Lil4qNW5Sc/xHzQGKdqoauDUu1TFHVMlXc&#10;NU3kWaJpjKaOOUs1jdHWEwBkgqdvCC6eYRhauGNk6YGxlegQ+cid0nMWaLNY1ZTNG1by61tP8z8f&#10;v8HPbz/Ph6d3c7arhbGiVYT5BmLr6CFLEuEn8fHxIyQ4DH9ff8LDI0hKzyU2IYPQyAS56TA0KgF7&#10;F28iYlIIiUwmKCRW6jUBQTH4+IcREBAhXxOzQz6+QdLm7+7iKcOglmqIaW5bvIJjiUjOIioll5jU&#10;XNIz8njp6ef47bffufPxZ0yP7Sd7zRTRKQ1Ep7UQn91DWMIGAiJWcPut17n1+kvsmNpM3qp2Mld3&#10;K/QRMesjU/YL/w0uS61YsFANZZtUhaPWoxwlj/XSo6JsIkqYOMlU5N04EgubCB4ZnOHjJ89zZvsm&#10;ru47Smv3IxQ3PUpV83m6O84x2P8I1eWbFX4Zo4j78QuKbpSyebJsaScGBPLuuRmeGMynNsqaskBz&#10;6qOc6E4PYI29MZV+drRE+dEcHcLW/FTKzbxJn6NF7hJDyuJyWRUdylNHd/LWs49xbPMYR3ftoqZ2&#10;iIq19axOK6B8TRODrdOMd84w1jbBWNMQE419bGzqZ6ppgOmWESbFaw29jAuAaexnvHGAqZZR6cbd&#10;3NTGdG0tvesb2dY5wsYNpexub2RTTTWTGzZwfO8h/vXnb/z247d8cec9Xnn2cT79+DN+/e13fvzx&#10;Z3744Wc+++wLTtUcpad8JycOvsqjF97hu29/4JO7n3Pnw0/47LOv+P77n3nv5c/YPXqZFy7d5NYb&#10;95gQ2wvan6a3/TJvP3SCP19/is70LJrSMuhbXsjDD13isctPMtg3zfDAjCyFJtzcOeLuzoHAADa2&#10;DPHbr3/wP//zP/L8v//3//6679pyit9+/Y2bb9zi6mNv0jf8CNUdD1He+RClHVepHbtO9863GTt0&#10;i+ED79O78x2G99/6O4b84yWBxS8wCQePGLy84wgISMbbLwF9I1HXm2Fv5yHVaR+PQMLDRSB0sJwm&#10;Xqphhoq6IWaW7jKYycbRH2NzZxlloGdoj6mFO6YiltLKHVu7AKysfbF1DMbGIQhnlxAcnQMJ8o8m&#10;OSmVsvJ2vAMFkKQSFL2SsIS1BEYtp6SiR5rlBKiItrN7QJp039q4RmLlGvnXvJCJSOwXGottIAYW&#10;3mga2KOhYykZjAAVATBLNQzlhLOYeF6ibiifL1U3RFuUU3rWcip67nwN1FS0eHm8ki8f3c3v793g&#10;t3df4IcrJ9hXXkFXSiwduQXSvyKiJgUY2FjZYm1hTkJaNhkFa0nLKyImIY203BUkZuThHxCGg6Mb&#10;wcGi3RxGZEQcSSlZJOeskiWPq6sPHu6+8uOBYrZIRC2EROLjHYSaljkOHiFyZ7ObKJvCEwiLS5NT&#10;0s8//jQ//fwLx48/wY2X3iY5r5uEnG7iMtoJilxPUGQJcfGrZA7LJ+++yVD3CAkpa8ld3aVoL7sV&#10;o6QrjHEuKFumKIBlgQ72zqEoWQuxNhtlob+YxaGkH4SyYdh9QBGZLFHMNo1huKaV7pR4Bvu2Mjxz&#10;kvGZU+yp66Su8SRNnRfp7LnM2vWbUBZtbf1glAWAGYbLr59lGIqDezJvnt3G29vWsXVVECV+JvSl&#10;uDOxMp7MhBy8HEKoD/ZjIDGe2fqBqFkmsEjPn9DFpuTN1SF/mTXddb1c2tnH3beuc/XkAe68/TI3&#10;rj1HcX45Gyp66OneQXfjOJ0VzXRWtDDSOMR4cz9TLYNMNQ/IN54AlZm2MabbhuXr4419TLeNM9nY&#10;x+YG0RGqoW99I2P1g2xtqmdzXSVbG2sZXLeOYxs38fmdO3z+4bt8+8Xn/P7bz/z6wzd8fvdrvvnu&#10;B7744it++/0P3n/vUzbVnOXO7c/49tvv+eOPP7l372u+/vo7ef7441989cW3XNz+EkPNZ3nq7Ou8&#10;fu0jrj95h+amy/T2Psnltj7KvT0pcHVjNH81/XmFjJWX89jlJxgb3kp3+zAD3aO42HuxztuP/Lgs&#10;/vu//1sesdfpl19+5eeff5bl2S+//CJXsnz19Y8c2Pco/aP7+erbn+gbOM3Qluu0Tb3AwJ63ad/5&#10;JhtPfkzz5lcZ3Pcek0c/+juG/OMlgSUlMoukiEzCApMJicjDxtaHhYvV0dExR0/fQXZQdAzsMLNy&#10;w9LGnaVqQmwzZsFSXYxMnbG09ULXyJ5l+tbyTSo0D+FhEV8jNBFTCw/JZER72cRSZNF6Y2bjg5kM&#10;vvbG3NYHCxtfrO398fIIpWxtLY3NAxTkV9LTt5nalmlcfZMJjs4lNqUUB+84XHwSsRLJ/k7h+Acm&#10;4eQeoRBvRRD3/b3O4ogyZ5mJi8xxEZPMYmGZ+NnFUdU0lhkvuoa2LFXTkyP7y5Zo8MO5LXxxapor&#10;tSUcWJnC5sw09qwvZTA9meyAADy8gomIF/uXBQtJkAODfj5+xMQmEZeQRnJaNgnJ6SQkpMqpZRt7&#10;MYCYIYcSY6LjiYmKlcvIUrJWkJS1UgY/+fqH4Orsjo21LSZG5nh6h7BU1YBwVw+aMnKpikthRUw8&#10;0aEhcnDxrdducvOdjzh59HEuPnqdlPweUgsGiEpuJCSmAv+QIkYGt/Peyy/yyhNXWL++k9w1PSwv&#10;H0fJROxXjlW0kcWqDzHJvNSShdr22LuIhP4cReljEKaILxBDiCaRKAlwEXcTwRjj+ejiIS4MNjE2&#10;eZiWphE2bj7HseoVrPFypjc1luSktSjpByrS4PSD5PeatcwTHYsQtna389nZLo7XxFEbYcdghhdb&#10;iqKoSY9ngUGEAvwMBCCFssQohDnGESyxz0bZMJqYRaasWmjAWmNnOtZXcGKoiluvPs8PX37Cx2/d&#10;YKKrm5rqfspLWihb00hbZRc91V0MNo4x2jTEeEOvdNtONAqG0sN4sxBm+5ho6GGySTCVYaZbBplp&#10;aGW6to7esgYG64bY0TnAZGUJu9oa6S8pZmd7O1cvPMaP333Hbz9/z9d3b/H2Sy/y4Ttv8+Gbn0jw&#10;+Pnn3/jjjz949NjLkr18992P/Prrr5JtfvLJF7I0+fXX37h76x6vP/c+E9UnGWs8w1Mn3+C1529z&#10;ctcLNDVeor31cZ49/gwPbyinyD+Ertx8OnPzGK9p4OzJc1JjGeydkOVQWdMYIXF5XH7yxl+g8uOP&#10;P0qW8uAI1iI+du/rH/jXv/5L/lxPXnmBP//1Xzz5wl2eePlLLjz/JVsf+oixox/Qs+tNZk58TOvk&#10;S3/HkH+8JLAkhWeQEZtHqF8CviFZ6BnYy9BsSwtP7Gx9MTdzlAvLbK3dJNioqGhibuUtNQ4jM1cM&#10;zVzQ1rWWesCDvFoBMjr6CmAxFMY4E2fpazEyc8fA1E36WcwsFQ5dUytvjMy9ZGK/cJrKHUP2Qdi7&#10;huHsEYWnXyxhYelEh8eSnr6KgcEpyut6sfeKxVIMJpo5ynUYlo4hf80MiZazTPG3EgKu4pjb+mNu&#10;7ydNc4ZWwsviiq6xM/omDsyfv0QKl4sXLObJtiLWeDvRHBVEdUQwjTGR7CktZiw7XbYy5y7Wx90r&#10;lLh0xSKyuNQcwkKjpGclMDCQoKBgYmOTiU/MkKY5UQr5BUWSkJwttZiosCgC/QKJjhZAlCG7RKnL&#10;15KSt4b49OX4h8Xj6RuOnrYVa8NjmCqpYuv6RnqzCoi1d8bG0IS7dz/n1PFnufzQNVaumySneJrM&#10;FSPEpTcTFlOOX0ghjz18iU9uvk5DZTv5qzulviI1FiHWijQ4wUhMk1HSD0N5nhaLNSywtPZShDsJ&#10;BqPpgpKuvwQSyTSMFMAy2yya5TFZfPnoXu6e3sKOyQNs2/0w509fZrm7DSVxMUR6RqOk4y2DuZVF&#10;aJSuH/MNw9jR3cXtk71c7c2mKdqe4QwvthXHsrkyFytjsZfKUxF/KYKnhAbjmIuSQQxKusEyplJJ&#10;L5I0HW9WLjYkaLEBke6+Upj+6O0bHNs2yRNnjvHOqzeoqhpkdOoUPe3b6Cxvoat2iMGGQcYaexiv&#10;FwDSx3hdJ+NNQpwdkGAjXLiy/GkbY1NDM9O19QxWNtGzoZ/NXZOMlZewu72J3rVr2NLYwLGNE7x5&#10;43XefuEZ7t35lF9+/J4/fv+J7776ks8/+pL/+q//kgDy88+/8PKzt/j119/56adfJdD88OPPfPut&#10;AmRuvvoRz158nVefuEV38R6mui/w5PmbPHH0Rd5+8VMa6i7Q2niVjf2P0BfgS1VwEPXJqXTm53Hy&#10;yHGOHz5BT8covR0j9HeNcP7qy8wcuCT/PAEq4ucQICIA5f/7//4/+VgwFvFziI//v//3P9y5+xUj&#10;3Zt4+ZX3uPfNT/x6/+v+67/+m29++INTT33K0I43aN74fwCWuLA0EsIzCfaLx9s3UaawiRhKA31b&#10;DA1d0Dewx9TMDVt7XwxNHVi4SAMVdRO0RV6npQcGAlj0BKhYoqWrOAJYlukrujgiYtLQxFX6VsRd&#10;OHGNTO+v/xDzO1bemAiQsfLF1NpXru0QlnvR4RFHLCwT4qqNk1haFoyFvZgsDsfazluOHphbOmPj&#10;4I+d0IqcQjC388fCPgBzWz+8fSL/aisLQBFLzITFX9r8xXMrb6ydQ1CaNVca/4R42RDuyfY1Obyx&#10;o4/e7DTKQoPZu2YV3UmxaGuYo6Rqh5KWF8oqhqguXSaT4ETOrUjbj4lNJjY+lfCwSMlOwsIiMTIy&#10;l9sLA4Oi8QsIJyAwEm+fEDy9AgkICCcuKYOwsFg8XL1wdnTBzNQKCwsn4jyCKA2PZiBnDVtKmhgp&#10;XEtDahrdpdU898xbXLnwEh9/9CVZReOk5veSmjtAXFoLIVGlePpl8sGrL3Pv1rvk5NWSv6ab5ev6&#10;yV7ZjrJgIloiSEm0kJNR0vRFScWchYvUcXD0kfNCSmoiMkGkuMUoHLp6gSgL5mAUQrBnDF88eY7P&#10;H97HZxf2M5MTSb7NUtb62pPn7UpmQKAUwpV1/eSZt8yTlOhU3jk+wYW6OFrj7OlO9mDzqnA2l6QR&#10;6u6JproxOsssmKXjr4i8lOn/aZJRKRtFMlvDgXnm8cyxzyHEMJD8xXroahiir2XMC4+c49arz/HN&#10;px/y87dfsHvzEVqbNlK5tpGa4hq6agboqh1kYEMHI7Wd8gj7/mhNB2PNg4w3dEv2MiUApXOKTU3t&#10;bKypZ7Sqgf7qXqY6Z9je3s72pg0MrlvLeGUF25ob+Pi9d3n9+iv8+dsv/Pr913z96W3u3Hydu7c/&#10;5O7tz/jzz3/x40+/yDf4H7//S76ZxZpZAS6//PIbP/38K7fev8u3X/3MjUuvMbJqB3VZQ+yeeZLH&#10;9jzPnZtf8trTH7Gh/BQt9Y+xafwaX1w+RVd+Hq2ZqbQULufsqXOcPnmBnvZRmmo7aGvsIzq9mMtP&#10;vcLX334ry+V//etf/4utPAAZwVoEuCiOYE5/UNl6mqvXPuCTr3/i9uffcebhVzhx5iXevfUF3//y&#10;B5MH3v47hvzjJYElPjSd+PAM4sPTiY7NR3OZCYsXLWGpylIZqK2yaAkqIilOQw9VDX3ZCVqwWBc9&#10;Y2dZ1ogVG8sM7VkmfCfCb6JjjY6eDTr69ugaOEgTnPhcPSNnaesXQKMvTXLOMkhYlESiTJJzMZbi&#10;8f1dQfIEyMVjZnYBWIipZWtfaccXsZKmNmKORpRX7ljYeGBj742FtRvWNh4YmYj0fEcszV3kdgBR&#10;ctk5h2DjLGz/PtIQl5WYTGZ+KZZOQcydr6JwGc9ZgKexAQeL0ticG89Adjr5bi5MZ6fSlF7I7AX6&#10;ihR78Rtd2wclVQeUVUyYvUCLWfNUUFXXRXuZIQaGAhxs5LZEIxMrwiLiiUrIJCYxUwq7/sHR0l/g&#10;6uaLvb0rHh7+eIvIybAEXHyjWabrRKZnAClO7nSmLGfnmiZGC9bSm1dAR14+zz32Os9ffoVvv/6Z&#10;tJWjZKwYlQATn9mGT3ARdk5RvP/ay/S29JKRt4H0nA1y+2Hm8mZmSa1EsIAAhVFNRE4uNkFNXR8v&#10;n1hmqZgogEU/ACVdH2ap26Os58c8w0DMrSN4++g2Pnn0EPeunuTjk1t5bqabztQYOuIC2FsQj7ON&#10;P7O03Jij401IUBpP7BrnqcFVTBcG0Z8VwLaSaHZtSCMnLJQlqiYsVTdGW1uk+1nfZ1KZipBu0RI3&#10;S2KeYQgLtByZr2GDmmEAIQsNsVuwDEOhA6obkekdRM/65azNTKdxbTHV6+uoLW2irrSO1upuehtH&#10;6K/vp7+yheGaNsbquxmqbpFlkegESVDpnGG6c4ZNjR0SVCaqm+nd0MNo51Z2D2xkU205E5WlsgTa&#10;3tTA5YP7eO7Rx7n9zjvcfe8t7n38AdeePs+Rwxvp6VzP+ePH5BtaMJM///yTl668piiDfvuD3379&#10;neuX3uBo5wWm1x9hpvgYfWtOUZ2zkfzgSk7svMbrT7zPvTvf8vZLn1FXfoL2hicZ6X2KQl8fcrxd&#10;KI4M4djBY5w/fZ7D+49TXrKB3s5RxnonyE1bI0Hr8y++4TfJSP4NKg8A5cF54ZGLsiQTQrNgL59/&#10;+QPf/vCrLNHEz/3087f44KOvePyZ93jq2vs8/sInf8eQf7wksEQHpRATkkZUUBJRUXkYG9vLdR4L&#10;F6owb94CFi5YKBeSqSxegrLyHBYsUGWxGHE3dJDrNcRSMAEswtQmyh959GzvA4ujZCqy5JD2fjf5&#10;+eKI1R5GYv+P0FpsfKQDViw2EzuFxLF0CJLAIpaUydesfDARTEO0is3d5fcT1vwHf76JhRvmUr/x&#10;ksvJrO19sbRRgI2lrbvcZ2RkbIu+iT2OrgGEyg6Pr+x8zforsGoBlrNUsNdcxvpAT2rCAljr405Z&#10;oBdNCakoqzqipOWNko7QDPwUIUnLfOV0sEhhm7XIUILM7IVazJkvjjqz5qowd4GGDDFSVdXGwdmL&#10;wPBEuWMoXABNXBZOniFo65ujpW+N8mIb1PTsCXYOJMXdl/60AmoDQ2iNjaMiOIzG+EQuT45x9fTT&#10;PHn5Osk5HeQUbWH5+v2k5PbiH7oCB+cobr16g7KKbpaXKNaqrqoYp6hqEk0n4agVbWRFCr4wrSkv&#10;scDI2AZ3txD0jOxRUrWWsZRzFukyW8ORuXo+qBkFMFJayndvPMWXT5/j5S19fHp+DyerC+lJjWMq&#10;O5rtq3OZp+2KgakXl3eM8fa+BrasCqErxZfpVdHsr06lfXkimvquzFGzZd5iPVS1xRI5B+YZBil+&#10;JsFWBPiJzpF+EAuMQlmgZsl8dRvMNWzRn6eGoZ41qkt00V2sh7+BOzPN1Xz41it889lHdNW1UZRZ&#10;IDWW1uoe+huHpXltYEMLQxtaGKysZ7C+j8m2Maaah5gSc0Ni6LCxUxriRJDTQGUHQx1b2Nq/lekN&#10;FWyqraC7aCW7WpvY1tLAd198wqe37vCvP3/nj19+oLG+iOSEeCrK1lBWsZy66hJ+/ulnrvX28vPP&#10;v3Jy8pJ8s3/73Y+8ef0jXn/xNrfevcebr37M1QvvsG3sWepW7Cc7vJ0j00/z4Zuf8c0XP3Dv4x9o&#10;3nCO5upLDHQ+QZqTK5nO1pRGBrF/xx5OHD7BpqnNNNe0097UT1dtG6tzymWJdfvjz/9iJw/KoAfA&#10;8um9r/n2+5/4/fc/ZLmmKHv+iz//+I0/v73Dt6Jk+/Nf/Prbn1x79WO+/vE3vv3+N1597f8ALGEB&#10;CUQGpxERnEJEeCZGRvaoaRijrmmMlYUTlhaOaGoYSUOcSI1bvEQbFU1zlhk6yje7XGNq4oSukaPU&#10;UgSwyAFEQyf0/7Ltu/01L/RvYHCXGwsfaCvimNuKtagimOkBY1EIsKIlLHwo4mvFWg8563M/kV8M&#10;OgpgESWZoYUbRpLBCG+Kn2RU5naC3XihZ+KAvqkw3dmwzMCG1IRUXJ08sbRwYd48hcYya84iYpS1&#10;5ZSvhuoykn3D6YwNIScgisHkGBZoOMjf9MriDWkYIfUJJZ0AReC0yIYVALPURv7Gn61ixJwFmsxe&#10;asysxTrMnq/G7HlqzJoj/qxFKIszRwXlOaqo6rlh75eGpq4Tqmp6Mh5UbEew1zWkKymdNe4eFHl6&#10;kGlvw+CKfP547xUu7j9ObHw5BcWbKCzbTsmGQ4THrMcnIJf4hCKuPXyGwoJ1RMXkEhNfSHLaWmJS&#10;SxU/ozC5CS+J0FgMY5glpoTdAqVBzd7OW0ZSzlmgzuyl5szW8WChnhcBrqF8eeMKX7/4CK9u6+Pp&#10;vg28vXeY/sxk+jKS2Jibwo61BezpaeKr8z1cbIyhK9lLAsqR6lQ2r8vAwtKXuZoOzFG1YPZSMwm8&#10;S3Qc0TER4d2xCmARbEWItzoBzDaPR9k8iTlqdqho2sroVF1tMwyWWbBk3lJs1czx1nWidXkRn3/4&#10;Dm8/9zgbiipoqh9jYHA/vc2T9Fa30VfZxEBVE0MbmhmqG2CkaYQRoat0zjDTt4Pppk4mNzQwWtVI&#10;X2U7g62bmB7cK0sgBaisYkdzvZwjev7COT67/R53b9/mu3t3efXJyzxx7hxerq4M1pdRXV3IunW5&#10;nD50mEud9fz6y698++UPsjskdJXPPvuab775gc8++Zqbz9/hUPdFNpWcpLfsPPkJE+wZe5K7793j&#10;g1fu8tG7X9LbeJHe5qfp7XiCyrh0qiOD6MhMY3luMft27GVqdIqasjpqyuupzl3J5o2HpTfms3tf&#10;8+mn93jmudflyIcAlG9/+Ilbd7+QgCOB5M8/+fNff0p29QBchPP3h59+k/rKrc++4+JT73H1hdvc&#10;/fR7zpy78XcM+cdLAouPZyQRQWlEh6URHpqKoYGY27BFVdsCTV37v+z9c+4Di+ikaIg1qebuCm3E&#10;2ke6RAUDMTB1kYvGdAwc0blfAgm2IgBFMBexeEwAiYGpO3omYkhRaCwi3c1bCrYmVt4STARDEVPH&#10;4rEofwwsPNEzc5cAowAWV3RNnSWw6JuK7y+iJxV/vqGpYEJiL48bhmbOGIqAbSsBfg7SqSvCtAUz&#10;sHHwxtzSRYKI8uyFklksnL0Yn9lasiyyD1lNas1+UrLqWRObQ3bNQZS0fBSJ9doiytFfASziN6uu&#10;EDxFor0/SurOMjxplooZs5eYsUjfh7nL3Ji11JJZIvNkiQVKKtYoLbZAaYktSiq2WDrGs0AEmIsy&#10;8/5d7HRKcnSmISqKYk83Vri5UR7sy09X9/Lz4/sYah4iIbuNFWW7KaraRfbyXgJClmNt7UtwYALN&#10;pevYODpFZGQ2sbH5JCauwDl4FcqCYRlFYhnXikNGP3aJnei65RHoG4mXexAuTt6oa+oze6EOszXs&#10;ma9hh6mhK8/uGufTx0/x4cPHeXnLEM+M1PPx2R1sXZNPb3oiI2lxXO1ZzysTBfSn+zFWEM7e8mT2&#10;VmeSEhLNfE0n5qrbM2+JKXMXC+BSk+WMisoyFus4oCx8NWJVq9B9RHkm9gvp+DDfKJQC+2jKVhSz&#10;xjEEfQ0TtBZqY6Sih52aBTGmPuzq65bAsnfjBLfeep2m5kkaa4fprO6ip7yewZp2BqqaGahul6Ay&#10;3DjCVM9Wpgd2M9XQznh1HQPldfSWN9PXOMXU0AF29owyWbWO3jWrmKqpYKSslIOD/dy7/QEvPvU0&#10;H75/i19//pE/f/uZn7+9x87+WpqLUlmbF09uVhw5GXE8PdLG43tP8d6bn/DBW59w553P+ODlT3ju&#10;9OscGHyMbe2P0192nqn1jzC4+igdK48zXXeeu+9+yfXz73L7zc/orD5DV/0V+jueoiE9n47MZGqS&#10;E9HQ98bNJ5O6yibqKhqoLKmmqayF9299wjfffs/n977i3PFL/M//U5Q9n977hl9//0OCiQCQn38R&#10;QrLQVn6VJZMCaP4lH4uS7ceff+eVdz/n1fe+4Nrrn3Hrw6/Zsvnhv2PIP14KH4tPAtER2STGLSfI&#10;P0au9RTzO1qGTugIsdXcUw4IKinNklm4Qj8RwquTW5gEBLl10NzjL91EMBkJJPcBRd9UASCK4y6N&#10;beKxvom77AZJbUXs/RFlkchTEezk/tpU8Vx+TAwKyvkfASxu6AkwEeAivr+Z+LPEn+kkQcbAxFH6&#10;cAzEa0Z2ElD0TBwlSxGisrqOudwTJNrMVjZuLFisKUFFsAfnWRrMnaPCrFnzCFk5xvqhR0htPE1a&#10;yznyux5msU2SgqGIxVpix7FojWr5KgBH8/7aClV7lJdaMGuJGfOXuTJHRZ/5Oi7MUrNiloohyosM&#10;FMAijx1KSxyk6PyfoCLySAWwrPEJYLmrG3kuzsTaOpDrH8D13rXsL4pjZVoxOavGSc3pZG3FdsKC&#10;cvAPzsfWwoPMiFQaK+t449pTxMaLOabVJMYXoG6XIG38pkFiyXs+SnbCs5LFLJ1AQv0j8fEIwsPF&#10;GxtrD+YuUGOOpiNL9Dw52tfOvceO8PHZPdw5uZP390/x+UP7GE2PoSMjhUM1FQwnR3OyppCOFH/2&#10;VqRyuCaT5WHBMn1feIRmz1vKnLlLJGsTodniuRD4BYiLXVFOVu4s0HJStMMNI1DW9mC2pivpNoEc&#10;WLOO/LBE9oankGXuyeJFWuiqGeO5zJoYEzeeOX+St557nK9F2PTLN+gf2EtDWRM9FY30b2ilr6qJ&#10;/uoWhlsnZBbLxqH9TPftZLymmeGKDfRX1NNb3kRf/TjjQ4fZMbyNkdI19K9ZwVjlegZL1rKtpYkL&#10;O7dJI9y7b7ylAJSvP+POW69w+ehhXt0zQUFMMClBftQuL6Yku4CW/JVc6Ovk03c/56vPf+CFs29y&#10;YuBxdrdcZGTdCTaXXmCw5ARbqq6wpfxhxlacoGv5Hm6//hlvXr3FtfM3aVt/gp76qwx3PkVC2EpG&#10;Viwn2juKpepWhEWlo7JUj6ryZvpFV2hsL999/6MUbc+de4qPbn0qSyABJg9Yijg//fwb/xL3nxTd&#10;IfExobP89ttv/CK6V7/+zu1Pv+XG25/xwmuf8MhTH/DJ598zOXnh7xjyj5cEFl/XIEJ9QvFw8kdN&#10;VYu5c+dLX4qRyCqx8JbMQrz5BLCIjYj6Rja4uSm0ECuHYAkAYuDPwEyhewgwkXksQlMxFe1lUfp4&#10;Ke4itc1clCXucpmYiRBuZTklBFkFqIjv5R2R/ReoCJYjv95MuGU9pdAr9ZX7GouuqZMEGv37wCLK&#10;MANjJxnJoGtgyzKxutXQVnartPWt0dATpjgr+djU2gPlOYsVczJz1chW0rpfEi3GP7efgo6zZLc+&#10;RHbHBQILx1AWPg7BVqR466sAGcP7ZZFoiWq4yq6R0CwEuCzSd2W+milzNe2YtUhPiqRKS61RUndV&#10;gJFOKErLQpkzVzEe8eAIYFmyQIXa0BAKXZxJdXbF1z0EQ1VNzDS0cTfUJz44jZikSjJXb2RN9RHS&#10;8wcIDF1Nek4bReXbqF5XQUvJChKjM0nPLiMntwJL10SUnVejGVaHddogczyKFEOBusG4Onri6eCM&#10;l4sYN3DAztKWOXNV0Ncy5c75Hdy7uJs75/fz2sZG3ts3wVOj3UysXs1rxw/zwmQfm3LTudhWzIHq&#10;DAZXpbJgoS6zFxsqVooIlqQbqNCmxF08V3NitooBi5bq05y9lo0ltXRmF5Dq6IiWpoXsLM1b5kFn&#10;dA6jqfkcF/m2Vj6kmLpgbuaO2nxVXDXNSDD34t1XXuCZ8yd454UneO2552ipGaKnYZTe6nb6RDeo&#10;oYfhljHGe3cw0bebye4tjG1oYKCsiu71dXSsb6CnZoTRoSPsmDjEUMlqulbl019SxMC6tXJAcX9f&#10;N19/+jHffnaHi2cv8ekH7/HFp5/xx68/8vPXn/LRya18dn4nDw92MlVexXh5FWMbauguWs1D/WOc&#10;6rnMTMUhNhWfYqroKHvKL7Ov7immi89wvPYZdtQ+wUTxI3Rk7+OTd7/h67vfsbP7GTrrrjLc/xoj&#10;PU/TWjNFZXEdK9e2o6LlKtlk+vJWTKz9CQ2NZ+v249IA9/rr7/LM82/8JdKKUkf4VWSp8/sfEnje&#10;ePwyX9z75i/QEaAiPu/7n37l869/4oU3PuXC4++x7+QbdM08z7PPfkBr57G/Y8g/XhJYjHSNMdQx&#10;ZuFCsaBMIdTOnysWwIsdQvNkTKUQbeVks/Js5s1dgL54U95nF9ISby8CiRQ7k/WMXeXjB0vaBThJ&#10;8LFUCLRyS6FcjSpEXOEnUSyCfyDUikXvWasa5PcVrxtZCG3F8y+N5S/hVoDYfSATpdgDxiLyXSSw&#10;GAvh2EEugdcysENL10oCiobYD31/gFFdy5hZ81SZNU8dvdlqLJujyuy5i6VZLrxwmLTaI6Q3nSGt&#10;/WFiaw8rHKjCli70AHEXzEUAikGILH+URbK9qhXKS61R1rBjnpoFcxbrM3uRLrMW6SuS2habSNai&#10;vEAP5YWGLNLyZf4CBVN5cBYuUsXV0JT6mFiS3b2xt/cnPDAOEw0dzDR1cDE0xsvcnIL12ylYt521&#10;a7eRXjBCaGwZjz/9CrtOvkhqfCZTzdVE+Pjj6+JBgIcvtvbeKJlEEJo3Qlr9cbT81jHHJIo52q5o&#10;GbhipKOH2hJ1tAycmWMUxBzTMHw94/j6sf08XJ/LazMdvDLYxOaVmRyvLWcmI43d61fSEh3G5vx0&#10;zjSvw8pWAR5ihYdc1SrMeEKMfbA9UXSkRPyCaRxzzSPwcw5gZHUlY6vLGC8spiM1g4b4RAoCQlDT&#10;9WA4eyUn01byed84N8obSBNmS9GVXKSNrboJgYZ2vPXi07x17SpvPf8kj51/hJbyRprX1TDYNMxY&#10;8xhDDX2MD+5lamgfU/07Ga6soXtdGZ2ldbSX1NNVNcDw4CG2TRxiY30tTbkZdK0qZLyilK7Vqzk4&#10;0MehgR4JInfeeYvXb7zKHz9/zw9ffCydze9fv8aBsgKKgzxZE+xLWUQATWmJ9BatpL94rfwezz/9&#10;Ie+8/DnPnbnJo3tf53TX81xseoFD9U9zsOUltlQ9TX/BSTpz93Jl6hpXtr3E4Mq97Op7nI0TNxnp&#10;vUZp0RjWjuEk59SjYpmAmlUqWjZpWHgVEZJYz9vv3OHDjz/n4Uee5dLlF6T5TrS2Hxji/vK0SFv/&#10;/0hhWTwX4PLjzwqPjQjrOnD0Gq2DF6jrvUB9/yM09j9C5+BD1LX/H4BF5G/MnTNPASjzFkhQmTd3&#10;vgQRwVL+OveBRUl5lmQHQv948OYX5Ywoax4IspKdmCkA5AH4CHAREQaSfZgL0BHPFUxF0QkS30+0&#10;k31Zsa5Lfly8LjJZFOzJQ5ZeIrtFgIuYelYAilgaL8RhBbDoGDnI0kgc2a0yclBsRtS1lOtYNfTE&#10;sURT31K2OAVbmT13CcnKGrIzJIBl7gJVwldPEb1uJ7HVR4mrP43/6hkFU5FzL2JLoCiFwhWzL4K9&#10;iIT7peaKMkjdTiF8LtJh1iJdlJdYorzYSJGEL8RddTeU1D1R0vAlNqP9rzLoP3UWfQ19Ih288HH2&#10;xdnRj9TIJFYkJLI2dzl1G9o58dCz5K3fQmHpdorKdpK5coK4uBV8fOcT3n77XaIjM1iyREuCltj/&#10;pDxLxIrOZ5amI06x1bjY+xDr5ElFfBrlMUmY65qjPEcIyouZbxwgBw3nGfgzWraWby7v5VxdPk/1&#10;lLO7OJeWpATKgvxpDAuUTttcB2vaI0PZVFzAvIU6zBEgKrJ0pbHu/oyQ+HuTf19C9BaaVBBzlhiT&#10;7htMT04RnZmF9Gbn05OZQ1NiAp3pGWxcs46huEzequvgrdp23qptY7mFF7ZLTbFYaoyHtg0x5q68&#10;98pzfPj6i/zywzd0llfRUtFGc1kjnVXt9Nd2Mdy1jcmh/Yx3bWa4agNdJeV0rq+no7SJjqo+RvsP&#10;snXyOEdHx6jNTKFteS5TVetpLVzOvt4u9vV08ebTj/HjV3d578ar3PvkDl98+A7PXXqExx96mDs3&#10;3+JA9UqKQnxJcbYj3dmWXE9H1gR5UBUXxpr4VJoaHuXJc+9z7ZEPuH75I9574x6ff/wjn3z4PW88&#10;9jGffvADb13/khceEdm23/PC2Q945vwbvPLobcqSRpkZuU5L7UEKisdJKj7M5PZHCEjqQN9lBeae&#10;a0hf0csXX3/LGzc/5PV3PuT5Gzf54YefZAfo1sf3+OKrb/nzX/+SpZEAGiHSPrD8C8ARoPLLb39w&#10;++Ovae69QEPPORo6TtDafZzWjkPUNu2luGr73zHkHy8JLPPmzGf+XHEEoCiARQCNABJ57gPLgxwW&#10;cYRIamZ3P1RJMg2FACvARADMvzUVRTklmYcIXrIUZY+3BBZ9CTBiCFChsQi/irgLoPEKSlOwHCsf&#10;mZeraFMrOkiGkuk8aDc/YCwK9vKfYCKOMPEJxiJARZr3BKDomKOxzEzeBVMRJZBgK+pzFBPbs+ep&#10;MGeBKrHrtxK1bif5XY+S2nQGXf81CleqYSTK4s0hBvKEi1V0WMROHg03lJZYSVairGrJrPlqzJq7&#10;SOo3wuOiuKsya74GymJvjqqDFHzF39fCRUslS3kALiqL1bExtCU5KBInWy8igxI4GLecC4lFXCrt&#10;5HzdMKNde8gv2cTa6t2sWHOQ/DXjlFcN8v57t3n22Ve4+PDzLBNdGB1HlFTNUF5ihPISY+Ysc6Iq&#10;K4t7T5zj9vkjHK6voSY2mWyfYOYu0GTOfE1mqxgyV90SLbMw3j+xiQ/3D7M5OYrnZzr48YnDtCWG&#10;Ux4axEROJj3xUeQ729EcFcrxsrVoWkYqWIr4u5FWfoUDV7p4JaAEoqThLP8eFs1fQnl0CtVRSZQF&#10;hlMWGk5VRCSN8fE0JiTQVbiWl8vaeG1dAzeK6nk0p4RCCw/KHAKpcw+l1SeGNAcvXn/6MnfffZ0D&#10;Y0PUr2ugo7aftvIGmkvr6KntYXzkkBxA7C2romNNGe2lDTSXNNFW0cvw4EG2TZ/k0NAIG+vr6FyZ&#10;z0TlOpry85hpqGN3RwsHerslQ/n915947frLfH73Q3774Uu+vnubj2++wbsHN/LO3kFqosNJcbYn&#10;w9WeHE8HMt3sSXN3ojS3mZ7mKzSXnWG45QIbux5j68BVTu68wROnb3Jm38u8+/JHchL6+mPv8emd&#10;7/j41jc8dexdzu1+kY51+6nM30Zl8QzRCZWsrd5GYvERwhMayFg+iWNAGafOPsvtj+9J78y9L7/l&#10;6uMvcf7CNV56+eb/ajuLKWeF+/ZXfvjxF15940MOH3uGF156j+++/ZG3379H2/hVGgYuU9V2mvLG&#10;o5RU72J12TZyVg79HUP+8ZLAIkBl4fxFLJi3UAKLAJV58/43Y3kAKDLgafZ82b0xlR0bBduQwCLM&#10;bfdZiGAlCmHXU+72URjbFKWQAAxdqbcoAEYAi8hgEd9LwWL+LdqK4x2QLDUYIRgb3y+LBND8p87y&#10;b7HYSYKLABUBMGI+SFO4gv8DWLT1LCWwqGoZy0S8OUqzcVZWlSKiyJqZPW8Jc+arklq1h8h1u4ip&#10;PkpS/SkWCuFW0Hh5hK4SeX+/cdh9BuKs0E40ROK9CUoy1nMhsxYuQ0mwFQ1nhQYjPkfNWeGHUXNF&#10;VU2XxYvUWLxIFZXFatJDpKOhh7+zF0UZmTg7+KKjZcJjSWs4F53PpTVNXG4YYnj0PInJFaxIKqS+&#10;sJzlMWkyB/e1V9/mscvPs2/vBRYa+7DMORmTgJUoa4gyzRIzMxde29nHT0+d5r0DU/RnZ5Hj4k6O&#10;mze6GgYsUjNCQ88eHU0z1qel8MnRjezIiGYoKoBDTet5Z+8UIxnJFLg5sSk/h6OlxbgYOVDh68X2&#10;gkwq0wpR1vG8z9pEJ8xY+mHmLNRi3mJdFiw1ZL6KLvNUdNHRMqY+IYt1wTHku3uR5eJKoYcbyz3c&#10;KfLxIsEviv6AOF4rrueDqk4eX17OgYQChvwTKXcM4HBCPqPrS7j53BNyd1Ltmgo2FFfLaMjmkjra&#10;qnsZHz7IQNMQrWuKaRaL39dU0rCmjpayXoaGDrN1+jT7B0c5OTlJ39pChspW05CXzXBZKft62tne&#10;2sTlA3ukjvLDF3c5deikBBQR0/Dak0/w5JnzvL2zm6HcaPI9nCkL8aM9PZ0T2w+ypXWctbG5VGY1&#10;0ly0ka4Np2mvPktz5RkGWh6npeo8+2euc/nw62weeorPPviKqYaLHNn0PAMVp+isPs7zlz6ku2Qf&#10;PRuOUZDZjaltLPbucTi6RuEZUoJvRCX5hSPSI/Ph7U94+aW3eOXGTY4cuszzL7zF//zPf/+ltTxo&#10;Mb//8nUee/J1Prn3Dc/deI/373zBjTc/ZXDiAh09J+gZPM3kliuceeQt9px9n4FtL9PU/8j/DVgW&#10;zBNgMl+a4RbMXygBRgDN7Nlz/wKWWbPmKI7yHBYv1pJzNw/KGAkA0o4vHvspAMZSDBcGSOAQ2ok4&#10;ilaxyEDxQs9M5KCI5wodRoRaC4AxEoxGHgVAKQDmPkuRYq8ALcGEFGAioh2kn8XYGR1xjJwUmbr3&#10;GYsogYRIK2eYRCkkJpy1TFHXNmGJmq4EFgflxbKN/gBYRATn3PmqpFXtIbbiADGVB/HOHUBZlEHi&#10;N+5985aScZzisdASlogukCmzlhjL+5ylBv8WheepMnuBNrMWG0i/iCyJRDmk6oiOdSyqS7XQUFuG&#10;hroOmhq6mOqb4u3sRk5CAjlJabg5B+Jl58EjiUWc6BnjSsMIp7IqGd9+laqCddTnrKIhawXFETHk&#10;Bofz8vXXeejcU1i5xaO0zA11hwTS6g/ht3wII+/l2Fp68Ox4Kx8fmuDGxh5qomJY4e5NkYcfehoG&#10;aGpbkxqTzBtHh3h743J+fOYUO1YvpzLQm/GiAt49vIPx7AySbKzoi4/locoiYr2iSbGzZ2NGDOea&#10;qpm/QJX5CzVYoLKMhapGqOjYsUTPCRUdB5boiU6TIws1LNFUN6Q+MZv6hExyXNxY5etLtpMTJX5+&#10;pDs4EOoRzuXs9dyu7eKt8hb2JeQTpWdLlVsYMYbOtPhF8v4rz3Hr1et0lJVRvaacFx57jIG6Zpor&#10;upgYP0pfbSfNK1fTsKqUhjW1NKxtpGl9D6NjJ9g2c4rdPQMcHxlle1uLBJa6nEw6Vq5gT0cL21qa&#10;2d7Wxneff8JHb73MZ++9SX/7EJ9/8DYPHzjEc5eucvOlG4ykN1AZFURvRir7ayd5ZteLnBh7hKHq&#10;0xybPklZchXVabWsjSulJK6SkuQNrEtpYFVKKz0bjvPk+Vfob7jCU2dfpbPiKH3VpyhJH6B9/VG6&#10;S3czWnecoYo9+PutxNwpDWuHZJYahmDinIWjz0peevUW588+xf7NJ9k8eoDDex5m/56L7N5xnt9/&#10;V2gsAlQeCLlf3Puat965KzWY735UTDp//f0v3P3yJ5555S6Du16ib8cNhne+yvSO52hpP8zK0k0k&#10;ZzT9HUP+8ZLAMmeOCMaeL3UVcResRIDIf2orfwHL7LkyIlK84R9oJAqAUZQwEkAsfaVeIhnIX8Di&#10;LxmOQm9R6CgPhNoHLEUcIeRKoBELxu4/lqKvqTtWtoqAbtG+Fu1wwVYEoPx1TFzRNnRES0wyi2lr&#10;wVj0beVQpFgOL0BF3NW0TFHTNsXe1A6dWQtRUnqwjE2skhWMZbHcrZO6fgsJtScILd6GQ3KbwgKv&#10;I3wsXnKoTraaBXvR9kJZ1YZZqlbyN/Rc6dPQYfYCDWYv1JaUf9YiA2YtNlL4WOQxkyKuqWsayzQN&#10;MNAzwdTYQnZiIgOCyM/IprFsPXaWrhgb2pEbmsipnHUc3HWMIxklHEwpZmjjWYoSUigKj6UoOII0&#10;V1fiHF3Zu/0oM9vOM1vfDyVtF7SdE4ksnsEnpxvP1CacHQKYKsriofq1jBRkssLLlyADU7nDN9DO&#10;iY+fPsedw7Wca8xka4ozP187za61y2mKD6U4OJDX9m7iWGkBAcamtEYFcHZdPlvXFrJURYeOuGBS&#10;PH1QUTVARcNSAshSfSeW6jmhZuguj6qBCyq6jizUtEJfx4b6hGzKQ0PJdHalNjpWAktNWCglfv4k&#10;BidhaWJJT2EpI8GJnMss5mJOCRWuYayy9yXX2o17t99lpLaCttL1vPL4ZSaa6pjoneTsyUdoLS6n&#10;Lr+Q+tXl1K9poF6ASnkfE5Mn2Tp2iC1dIxwbGebY+BgdK3Kpy86kuSBP5q1M19UxU9/EI3t28Ot3&#10;n/P7D19x5+Yb9Hf0c++jW3z/2R3uvPkabzzzNEe7DuGsboiVqh6TK7fQnD5NbcYIRTG1pPuuJjtw&#10;PetTe1gX30xRZCmr44pZG1vOyuh1rIgoojihjKacBlrzG6nJqqMqq4nqvGHq8tvpqdjLZO1RpttO&#10;YmgRg6VbFtpGwagahaBjFY+5cwZ79l+ku2mK6zfeZ9fm87TXTVBbNsDenWckQxGA8mBOSLSVZffn&#10;ZyHs/sq//vyTL7/9kbfe/4zNO5+Q3pUffvmD777/ledf+pjBsYtsaDtB9tppIpL+D8AiSh/BTsQR&#10;4CG0lP8Ubf8ClVlzpI/F0Mz1LwPbAx3kAZAInUQAgXis+Jjo9igMb/JzRB6tcNoKh+19cBGAoie7&#10;RB7yLtiOeCw3GAqNxlysFPHEwzcRM2uf+0Ci2MUswEX4ZgRbEe1rLQMHNAWYCKYiOkESWGxQ0zZT&#10;gIq2qcxpEc8XqGihpCR0pP8EloV/AUvMut0Er91D+NpteOeNMt8qUZGeJtiKABgxpKflibK6I7NV&#10;TJm9yIAFiw1ZJPwf85cyd/EyBaiI7YKL9BWMZbExSirCGGctj5tPBjZmdthbO+Lm6Ea02Kq4qoQW&#10;0Qpt68Ta0hVTU1f8nAJ5rLyFTYPTnFlVz6m1bTS2bSPTy5d8nwCyXD2IMDYhw92Lo/tOc/joYyjr&#10;uKGkYc8cfS/8CofwXz6EfVytXEkbYmPLntKVnG0tZTArh3SvIK7smOSbyxM8M7Ka4YI4thRG0uFn&#10;xFfntjOZl0WWowMJdjas8XHhVFkBNib2JLu4kuHrg6q6MSpqxqgJZrLMliU69izVdZD3xdpWLNQ0&#10;Z4mugwSVpTp2ksnMW6gu9zUXB4dR6OnG2oBAaiNDWe7hyvoAX1b5ePFQWSMbgxIp94okwM6TCK8g&#10;mmLz2JtQwEBoMr3F69jUWs9YcxOn9u7hhUfP88OXn3Hx0DEaV66iZvlqGtbW0FLaTmNJOy01o8xs&#10;usCmkQNMtwxweGiIY2MTbG1toTo9lbbCfLY31TJaUcl4VQ27urr44sP3+Pz9N/jqw5vcev0G+7fs&#10;5t6tm7z9/LMc3byDmY5RtrTMcHL4JONlY7gYerA8bANJvoUk+uST4reKVL8iUnxWkuW/ltyAYkpi&#10;K7h27CnWJ6wnzTuNFRH55IbmsC5xPVWpTTTndtNS0Evnyima8/sYWjdB/doRjJ2yMHPOQkM/EBX9&#10;AFSNgjG0jWPvoUekhf/ac2+xZeYcXS1b2FDax9jw3r8E2gdH4bZVDEgqYhv+4PjZ6xw5/RJNfQ8z&#10;PnOZZ69/yNDYIwyOPkTnwENUd12ksvcxVmw48ncM+cdLAosAFMFaHoDH/+oE3ddXFKAiPm++1E4e&#10;6B+itBE9dAWoiLClAIVIK0xw91vOD15XuGj9ZPlj4RQhg7Qla7kv7Mo29H8wFoXIez8+0twdYzN3&#10;AiILZDtZgIvUWYwVXSEBLqJ9rW1gj6aejTwCVDR0FRGW6gJUliniK5eIhDkRX6kjNJZ/g4qiIyTE&#10;1kVSY/HNHSa4aAvu2f34rhhnqXP2/R3GqcyyzVI4QzXdUNZ0uu+yNWe2aFsL1/HcpcxfqscsMZyo&#10;YiRBR1mAigitFqAi5nA0XPD2jsTN0QVPZw8iAkJYm1tIf2M7Y+09ZCalo2/oiKODHzF+0Vyb3M6J&#10;Ldu42tLHqTX1VDdvIcTSigwPL1YHRlBW0kemqwdbh6c5fuwSyrruKGnaMkvTHh37cAydojHxyyYg&#10;IIU0Ty92la5i+4pUXj53hO+f3s6NmTJmStKYXhXPRE4Aoxl+JLi78cquEa7t3YenhTO2hhaUBnlz&#10;en0e4Z7BLBUgomXOUm1Lluo5omHkeh9Q7FisZsIiwVyW2bLU0BV1Ey+W6tjLcZDF6mYsVDWQJsBV&#10;3h4EGBsRb2XJSndH8pysSbO3Jt4nlLfquni/sYcye2+iDe0wWqTFsoVqWGoZEmvpxMGpUT659R4/&#10;ffclf/z2Mz/c+4SL+3fSUVxKU2mdXFRWs6aR6lV1dLZtZfPMGSZ7trCxfYzt7Z0cHhzgxOQ0tVmi&#10;/ClgU20l/cUlDJdVsLmpmdeeuMIfP30tp6ZfuvooL155lJP7DnFu314mO/t54sIl3r7+Em89/xI7&#10;OnfRltVLuGsiefGNVK3aysrUfrIi6lme2MXyuHZyouooSuhgeUwdJQktrIysJidoDdmB+WT6ppHq&#10;lczy4ALqclrZOXqW7MxWlhf0k5baSljMBlx8VuMXWYWaWRxLTGPQskrFxCmdGy/d5Jeff+XihWs8&#10;d/1dZmYeorVxMzPTR/j9D4XbVvhUfhUGOGGE+/1POSckzvsffsnEtqtcfvwmtR1nqOk8Q0PXCbqm&#10;nqFz+gXaxp6ldeoFWocfY2Xdmb9jyD9efwHLA7YiGcvf2szi+QPwEcatB63jB9qKSG6TZZBNgGQm&#10;D/woAkDEcxF9INjKA61FV7hv7UMVYHQfiB6UVAJExNeIr/1frwv3rrELji5h0uErhxpFOWSkiGBQ&#10;DDh6KADFwFayFgEqassUubgiE/dBfKVkLAJkNMVyLgWwiCM7QvcZi2tsDZ6ZPfguH8Mnp4eEmoMs&#10;817xb23FIAxlDQdmqdqirG4vGYuKljWz5yxCQ9uJJUu1WahmougALTFRiLnCwyJbzU7SJKdt5IO7&#10;kyu+bp4E+/iSm5RIV/UGNvYOMtXVh5G+FUYGNpgaWTNeXM1TM7uYXF3N8ZQ1nFhVR137HqLtHUkR&#10;gqdPCM3jj5Pq4s1ASy9btp5AeZmrLIWUNe1ZaBXGPB1HWaJZOwSR4enBTEs9P7x4iDvH2ti2Lo2p&#10;VUkMZwcyWhBKdaw/ususZDxmoyh3CpKwMHVBX8+OTGdbtmTFkhkQxhJNC5ZoCmCxRsPQWd4Xq5uy&#10;aKkui9RNUTPxQsPMDzVjT9SMPVAz9ULD2AtVPWfF1y1ZxpqQQHz19Fju4UisuQlRzi642nmzeeNO&#10;etsHiRYzTFpG2C/Vw07VCDMVXew1LajLzuHzD9/jp2/uce/D9zg2M0lbaQXNJRU0VbTTVTtAS3kn&#10;dSUdTG08xeTQPia6NrOxc5rNbf0cGOjn0EAfxyemGVy3hvGKErqK1tJXvI7punoODPbzxa23+ObO&#10;O3x7512+//Q2N69f4/L5R/nu7m3uvPEyNx67wskd+9ncPcXGNkXE5eq8UarX7KR23R5KCmZYnTbK&#10;muxJijKnWJ4yRFnOFgqTeihNn6Aic4LyzDHKMwcpTeqgOL6G6qQ6mnK72DV0nszsbvKWj5CW2UVY&#10;TDVeQcV4hZSy1CweI5d8dByyMHMrYPM0SoIAAP/0SURBVHrzMT54/2Oee+Ednnr6LR6+8ALtzdt4&#10;/fXbCnPcn//iv2Sw0/eSoXz51Y98/9Mv0gz3/p2v6B6/zPmHX6Oy/RSVbWeo7ThNY9cp2ieeYmjv&#10;W3Rvf5O+XW/SvfX1v2PIP15/AYsAFAEc4jwAlgf3//yYyhKdv97wDzpBpjYKwDC3VTCTB2WQDFyy&#10;8sVCLBC7L+xKHUUAjn2oZCxC8FUY5xRl1X8Cy19dJKG/CF3FwPGvoCgBLCLbRRwBLIrpaQEsovyx&#10;R0PvPrBoC1CxUICKjKo0+evx3xfcP9BY5sxXwSm+Adf0bnwKJ/HM6iZh/RYswssVHgw5IxSqGEZc&#10;aiu7H/M07Vi8VJclakbMXWqKvqETiU4hkrEoCW+LcNyq2ktQkXrMgmV4BBQQ6OFNqLc/qZFRVK9e&#10;xWhbO1PdfdSsWseh3Ep2ZK2n0CeOi+WtPLH/CDNZJRzLWMehggpG9jxPmK09Aabm5Hn7syarnLau&#10;vRw+eonVZQMoL3P5i7HM0nZknq4TKtp2rM7K58NHdnFzfzNH63MZW5nAVEEo43nBNCYHYGVgLHOE&#10;VbUsUdNWrOUQf49L1Y1Yom5MgqM9zWEejBRkyYHUJZqCBZqxZKkeKkv1UVEzlMxE1cBZPhY5uiJI&#10;a/4CNeYv0mbBIk3pthXfUwy7Ll6sgdYSdQyWmWGqb4WBrgWZYYk8cvQsfR0DTI7MsL6kljXL11OQ&#10;UkhnTjEpVu48cfYY33x+l0eOHOTIli10VdcyPThFX+MAA63jTLSPMNy9lcnRg4x0b2W8fxfTA7uY&#10;7hhnd1cfB4dGODoywZ7uHnrXrqJl+QoJKmNVlezubOe1J6/w87df8s6LT/P6E4/y5jNXmOge4PEL&#10;V7j18vM8fvo0k+0DNK2rlR2o/vpedoztZM+mqzz7+Ft8evdzPr79KVXZ46zN30pF0WEq1xyisfgs&#10;a/K3UbP6KPVrjlK35jCNaw/QsnonTSs30Vi4lZaVmzk4eYWC5cOkZ3UQFbcBv9B1+IauJyCyGm3r&#10;RDTN4zF0yMTUORt3nwLOPPQip8++IIHl7EMv0Nu9j8/vidhLxZDhN9//yLc//Mydz77ipZfe5aXX&#10;PuDm7U+5/ck3dI1fZuO2J9jQdZa6vodp6LtAffcZmnvP0TXyKN2jFxnf+gzjO/4PQ4gCWASICOH2&#10;QUn0j8Ayez66BnZ/mdusncL/YiKiHBJ3EUot9BORPfsgGvKBWPvgiI6QkZUCdB6A0ANQESDygBEp&#10;rP7emAmB11TMFSnazFKDMb0PKiZuMudFURp5SFAR4CLfGNqiA2SBmjgiklKEbd8HFmNLP9T1/72f&#10;WrKVOWJv8SLmLdLCObUTx4R6glZtxiOjg+y2M+j4rlYAihg81A+RA4fK6s4yr2T+EgMWLtaSb76F&#10;i7XRN3bD3thZtpplF0joKkttUVJ3kMN9wpmbkl5JTFAI8aFhrM7MYqipkY7KSoK8A2grb+Lh2m7O&#10;VjRyen0r59qGePTEKY40DnAgv5KteRuo6D9Lbe8JAkxMWR0UjbnWMnydnPCzs8LGMQzlZc7M0rJn&#10;tqY9S/RdWL2qmncu7uL9oz3sr8llaEUSgzkhjGYH0J8RiKeFJfMXLWP+/KUsXKLDEnUTlmqaS+1E&#10;VdsKVX0HVLUtMdI2YDgrhf0lRaio6UswWbxEB5WlOqioG6OqZ88iVV3FQrtFmiwUDEbLkqX6jrIc&#10;UtN3RkPHDg0tc5aoaKOhachSlWWoqhqgp2OOs40rV1dUc6yug6eeeI633nyXD96/zbVnX2TX9sPU&#10;rawk0MCaTz54m4MzU7x45SL9dfW8ff1Frl9+hAsHj3DlyDH277zA+MBehru3MdK1lXExcNgxzpaW&#10;TnZ3d3Ggv59joxN0rS6iMa+AvuISRisq2NzYzN6+Pn747EN+/vJjeb7//A5vPvcUT5w5y5nDx5np&#10;7mJj7xCPnjzPw8cvMNW7idG2cZ658gKffnyPT+9+wQdvfsjtmx9RkzXOuhV7qSk9TVnRAeqLz1BZ&#10;cpzGdedpKj1D0/pTtJWdpLX8LM2lJ+hef5SR+lO0r99DckoDiamNxCbU4R++Hu/gElz9VrPUKBQN&#10;0xi0LZMwtMsgNKmZs1feY8/JN7n64oe8/u6nHDzyBN//8LPC+PbLb3Lo8Psff5bO2itXX+HNd+/y&#10;7PV3eO6l97n67Ad0Tz1O8+AV6nsfoq77HA295+kYvMDgxCWGph6TpdHo7tf+jiH/eElgcXYJZYFo&#10;Dc5fLJPjFPb9+9qKsiiTFIAze868+1Z8YcG/X/LY+EswMbEJlO1jUxsRaK1YqfEAgP4TQB4wFn1z&#10;BRt54Mp90GGSc0H3vS4SWIQeY+OPnpGIXhAT0S4Kc5wQbkUZZOIq7+KIHUSiIyQ1FrEeRJRBgrFo&#10;/oe2cp+tmFmG4BOeJcHkf4HLvMUY2ARjHVlNZPFWvPNGcE/vpqDzIXT8V6EsjF9yXUaInBkSsYtz&#10;tN2YO2+xdLguXqInwczYxFW+IWct0EFZRQi2ZiiJiefFuiiJ8knLW87w5CQmkBYTQ25CAoGuPsT7&#10;BBJj48n46jr2xBRwJG0t++OWczB5FaePnmRfYSX7xet5FWw+c5PqycdwNbUk2ysQ1SXLmDNnIXPm&#10;LEDLzJdZ2s7M0/fEzsGPdy7u5IOjnTzUtZrBwhRGCiLoSvamM8WPomB33E3MmbNYR8ZuirmwRUsN&#10;WaJhyhItKzRM3FA3dGKxqhGLFqmzWEULVTV9VLXMWaxmzGIVbbmxYYmqAQtVdOTfxVzBUDTMWChi&#10;IIw8WWrsgYapF5om3mgZeUgWpKFlyjJtCzTUDWXb2c09ChsLZ3Zs30erazDD/tGcSiukwyecLK9g&#10;SpevZ2VuGV6GdsTb2/Pa04/x6JF9PPnQOT566zU+fvsN2Xa++sg1hrq20lU3KM9Q93Ymhg8wNbCb&#10;bR197GxtYFtjFdtbajkyPEbr8kKZDNdTvJaRinIp5D59/jS3Xn+Z2688x923XuLee6/x2TuvsXVw&#10;ihP7j/P1h+/w6c1XeP6Rh9k7sYmNXeMM1PVw840PePXZm3z03l3ee+0Wz194ibaVWxmqP0rZykOU&#10;rTlA1Yr9lK/eR3PZRbpqr9DT9CTd4tRdpq/uYUYbLzFYe4LpjovkZnWSWzBASlobkXF1+Iasw9ot&#10;EyPHDDQt4tG2TMDINpmxbY8zOPM0XUMX6Oo/xcmHXuallz+QGsoPP/0iZ4OExnLvq+9469annD/3&#10;DE888xavvHmHp67d5OkX3uO5lz/m+ptf0D31DG1jT9A6eoXO4UfoH3uEjomrdGx+hek9L/8dQ/7x&#10;ksDi6R5JoH8KQQFpcqdQSFgW/sFpmFv6oqdnhZaOGeqaenKXkGAVYihR6iN/rTUVACOyZgMwtVW8&#10;JlrLRpaKVvKDMkgyE5k/qzDE6YsslvuDhw+EWzkJLcVahYPXUIi4YkRAbEsUM0ByH7RCbxFi7oNS&#10;yEBkshg5/VuwfQAqWubyLNVSAItkLVqmhEdWkpK+4n8BiyyF5i3G3CsT16whHJI78CuclD6WqPU7&#10;0HTNur++Ilwh3AoXrqYLc5cYSaYj3lCCraioGmFu6UODb6rCtyJAZamVdL0qqdnLjpKOXRIBXgGY&#10;mzqgqmbAYk1rgmxcUF2qSZCjL5PLq9iTsILD+ZUcK2rkTHEdB7bt5kxdDyfKGji8YYj6vgPYmNlg&#10;qm+Mn40D8e5eeLt4YGNhh6GFDx4+sTy6c5z3Tw5xumUl/QWJ9OVF0Zfhz3BOEPFutixapCFt/kJ7&#10;Efkr8+4zr0VL9BQ6iYo2i1Q0ZRzposWaLF6ij4q2JapCoBUirPj4YnUWL1nGwoVqstOzQN1Iirbz&#10;5i9lwSJ1VDTMUNW1lx2jpeLfRcscTU0Txe6qZZaKxMFlVlhbuFIWmcbZ/ad4aHUZIctM8dA0INbY&#10;nhBDO8wX6eCkbYq5qh7bB/p4/9UX+fbeXRkL+f0Xn/LY+Ufpb5uhubyNprJWuhqnGOjZwdjwQaYn&#10;jjPT3s/uzk559vcNsru7m83NTXSuXkHH6tX0rythpq6OXd1dspX8w6fvS0Pco8f2c3TzBIdnNtLZ&#10;0M5o3yhXThxhrK2b+rVVlOevpaaomsbSFt5/82O++eZ7br/zMR+++zEf3bzDVP0JXnzkVU5sepaq&#10;dUfpqH+c+soLNFZeorvpabobrtK54RJ9LVfpa7jEWMvjTHU9Rl/NETYNPEze8gGSUpoIiSjDySsf&#10;W88CtK3i0TCJYplFPMZ2ybgHrmLroZfYfOBFTl/+gH0nbjAxfVFmqnz7/Q98+/2PfPPdj/zy629y&#10;x/bpM8/y/6Psv6OjPrOsXxyREco555xzzjkjIZSRACEJhEAooJxzDiAJEDmaYMA455zttt1O7Xa3&#10;3cGdp2eme6bfmfnd33vvfO46Twm6Xy//cee71rOqVEjqdqlq1zn77LP3My9+zPMvf8KLr3zGi69+&#10;zhPPfsQrb3/Dl9/+M4uXPmTw+JsMH3+L0ZV3mb/2FZPnPuXUxfe+jyE/eClgcXYJIjO5hKz0CtKS&#10;iklNKCI1sYjE+J1EhGUTGZlHaGSusnV8IGhz8orHxSdhzbRaAyqa6iUBJw8JB9OMoB/qVdY0K6rS&#10;8Yx7KOd/0AY9IGktxKNFjZc1RyZQVsKlOAYpS4YHYCJH/HLl6wePiThOpkLSFplaS2KimwKUB8Dy&#10;gFuRtmhX6ZBmh+YHgMUheBdBBf1EV50kq0lUt3fJabmBedgejVO9uMaJLN0sHC3zULVntGHjtrWq&#10;RRYIjdSn8Pnk3azfZqX4FdkfkrG0cp0zi0DLIoYNFmGKn9HSdWCLTQyGhjYYGpgTHRTHSm0r95v6&#10;uL67gfu1x7hcVEtPcyfXyw7xSEk9iweHcXEJwNXFDzcXb4L9QgjyE+l/CoXpObz/2Hl+enOc58YP&#10;MrlvBxMVaQwVRDFVEsPu2CCMDO3YtNWETduM1Sa3TMFkr2mzvh3aepbKIVB8jbfL5EbfSoGIvrk7&#10;htLOWPuia+qm+BPt7bKLpKvAZ7uBjRIXihvfJm0jturJz/79541tgzC2DcTARNIcvDE291S31naB&#10;uLuF4eUWwtL0KW7On6I9NYtTbZ34mtjipGNEo38kd0uqiTV3YLhiL8/ffZRffPljbp85yURXF689&#10;9QxL02doktFy8ziTYxeZGr/AxOh5hvtXmB8+xbmx45wbW+b8+DJXpld5ZO40nVV7Gdp/gKHaWhZb&#10;mjjd3cmV+WVeuH2VO2dmeP+Z+3z70Zv8+vOPeObR2+wvq6OztYfx9k5unLvM6dlTzPbPMdY2yiNn&#10;bvCzz3/BT378jbr97S//wEdvfsLogXN89u5XfPfl7/nqw18z0PIUxxrFFe45BjpfZWzgTUY6X2es&#10;/00mel9nuvd1FoZf5cTYK1xZfJ2M9EYys5sJjazEwSMLZ5989OyT0beOw8QpFSeffJw9s6g4OMux&#10;sSfpHrzGyrUPeOSJTxS/8vNf/JZ3P/yC9z78ki+/+hXf/f7PnDnzHK+/8xVPPPUBjz/9I+4/+QEn&#10;V59VY+d3P/o1X//yX3jx3d8wsfohM5c+Y+L0B6oVOr767vcx5AcvBSwmJs4kxeYSE5xMfHgGSREZ&#10;ZCbtJDE2j7ioPKIicwkJz8bM2leBiLVjqOJXXH2TsPeMUyAjR4DF2UtjJ/ngKHBZAxWlWxHw8UvF&#10;ylHUtxIGr2mJHkyEHoCNxvtWWqNADa8iY211NGAivIqdPO4YpHKfpWrRqG7Fl0VTvZjZ+qmpkL4k&#10;Jlq4KmARUJF8ofOD59kqb4J/ABU5m2RPyMgD/+x2/PJ6ias9Q3HfkyTVnsFMgEUW6qRaEbc4szA2&#10;WwT9H/yMApZthuhsN+ZqagXr1SazjbKtlBZIOc2JGZTwM2I2beCpHN0MXdMVwSnAYmftwvHSg1wu&#10;ruNCYTXXSw7waHMv7eX7ObFrP7f2HKXhoJhj95GeU0FS6k4S49KJi0zkmfNz/O65Vd5ebGJu/y5m&#10;9uYxvDOK8aJoauOD0TOwZaOBk/KF2SgWmlsNNU5xClg0kywdIwl7c9IQsgIgwo+YuaNv4YmeHHMP&#10;1SZpbzdVU8LNW3SUDGHD+s3q+ZN2SNfMHWO7EIwdwjTHPhRD6wBlQSn8igIVMRGz9MbeIYQA3wQS&#10;43JYWb3OjfQd3KwM43/f38sfF9J4tz2atmBbDgTY0BHtQluMJz///FOa99dyfukk77/2Ou+9/DLH&#10;Gvrobp9jsO8Uve0LDHTMcuxgJ52NQ/Q3j3Ju9gpXlu7wyPKj3F6+xoWxGcYO1DF+sEbtBi21t7Da&#10;20330R4+fPEZnn/kIocrd/Pircu8euc6J0dHaa07SkJkEj968SnunD1Hz+Fj9NS30FFziLde+kBl&#10;A/32N3/gu1/8jueuvMKvv/0NNTkTvHrvfZ4//ybvPfEjfvHJbxjruk/bkScY7ntHAcpo95tM9L/J&#10;VP9rTPe9ytzQy8yNvMCN1Q95/PqPyc5rJzK2FgvnVEwcEjC1jcLINg5TO/mA34Grdw7pFSOMn36X&#10;M4/9jNU7X/DZ13946AwnlgmydChfX1i6wqXLr/Llz3/L17/6I+998kvlafvks5/w4We/5annP+WV&#10;t7/l06//iZ/++q+cvvkF8+c/YvrMhyye+x+49BsZWuLsHIS9tSuONu642Xnh4eSDs703Hi5BeLqG&#10;sH2bPpZ2QQpYHNxjcfZOwNknEWffRFWBaMAlVjnqC5iIduXBrQCLk+T9KE4mGgfvRNUmSeujIXQ1&#10;rZDsA4lS92HbtNYKCVkrXix2Qvqueb5Yr1UtciylTRICV3gWUd5aeT0EFnG+k1GzrlQuppoj1gmX&#10;upaVRcQ/goqAg1Qd6w1dSa4/T2DxGBFlM+S03iKx/hSbnLM0+0HWqZqFOpNgNuvbrv3stofAIu2F&#10;mbEl5zP3oqUc41w0oCJ7QrKsKF4k1hKv4bfmmxuLoUsK27bpob1NnwDfKC4e6+XKwUbu94zyzOA8&#10;nzz9ODWVVfTX7OVuzxjFZfVUVB8jM6ec3RUHuHd6mn9+6xE+WO3kUlM5S7WFjBUnMFQYzeH0CFzs&#10;PNik78QGadv0bNmga83GbaZs2GasLDPXb9RR1g46xi7oGDuiZ+qOromAsgf6lt6KZzF3CMPExh99&#10;M1e0dSyUnYbYlQoHJ6JK4ac2Syto5qbAx9DKHwMRypk4K7CSlsjQTFpVARYPjM3cMbPwwtExDE+3&#10;KDJSd7F88gp/Kijl5/Ml/D9P7uWbzkDGE+0ocjOlytuCWn9rWmM9efrWDb772U/49vNP+c3XX/Hb&#10;b75mcmyVmblbzM5cZ6hrgaH2Wfpaxug83EtXQyfzvXNcnDnPzfklHl1cYKCqnOF9uxmrq2KkpoLe&#10;PcWcaG9h364qkkJlTymcypwMKrIyqcpOozwjmb0FhXi6BdJQvpsDRTvZX5BHTUE+LXv28utf/Z7P&#10;f/Q1X3z4Ex5bfYpP3/+Smwv3qK+4yDOXXuOjV77gV1//lp//+Nd88uZXPP3IBwy1PUlv+/MMd76k&#10;HOKmel9htv9VZodeYGH4BS7Mv86j5z+mtGyc8Jh92LikYGgTi455OEZ28Vg5p2LpmIBXUAn+4SUM&#10;Lb3KwvUvmbv6Y373h7/8g1WCZlfon/78F6Vj+fKn3/HXv/0n/+s//4t//ff/4F/++r+UpF/iVz/5&#10;/DvuPf0Zb73/SwU0v/7jv/Pup3/gm+/+lZOX/gdTIUsLR6ztJNZDDz1dY4wNzDEzssLEyBIzU3tM&#10;TezUkpyVoxg6iWt+HI6ekuETh7OPBIXF4eAlj8WsieFEaasBFTmKc5FWSW1Cx+Dok6RaJRkPy/c9&#10;bIeUmdMDQZxMgDSOc1KtCLAonxf5dxUh4o+1WF3aSRiZt7LB1HAsEmIv42ZPDKQVesCrGGvaIBHK&#10;2Vm68FzfIJtEsyKmTv8ILFt02GDkwa6uewQVDpHWeIWkQ+fxyuvVBG8pfiUGLcsI1psFKUtLTbUi&#10;wLJNtVcCLLYWDnTurNUQt7KcqIBFlLD+rDOP0KQLyoqA+LpYxmHiEseWLTrq+U+Oz2J1Xx2T+w6z&#10;b2c1i9Ud/PKzj2nPK6Z8RxHVcbnk5u0mJ7OI+xdX+etHj/PTG2Nc76plaX8h0xXCo0TTlBmBp6MH&#10;m4yc2WjkygbxmZXtZgEWHUvV+mwQs+/Nepr1g+3SsrgoQFEVihCslj4YWnqr6ZAiabfps22rZhNb&#10;gYpUaxu2qLWPrTJuNvNA28xNVSwGlj6aY+Gp2ifhWGS6JNWKgIocE3NPXJzDsbXxIT93N1e7Rrnu&#10;6s3PJlP5l9MZfHjYj4VUB/b7WVDhac5+Pyvm9+9SoPLOC0/x+pP3+fLD93nu7mO0NA7RcniIwe7j&#10;jA2eYqTnBAPt04pzaTvQynDLEJdnV7m1uMrq0DjHSgsZratnobmLhSPNzDYcYrimktLCGnblVZKX&#10;vpOsxGyKsvPZU1RGQ1UNTXVHSU7eSc3uenbvKKMkq4CS9Gx25xTw3a9/x6fvf8GdpSd4+d4b/OEP&#10;/0R9yQLvvvwFX3z0E169/SZ3Tj7Oj17+lF/+9Df89MNf8fHr39DX9TSD3a/Q3/0swx1PMCHucn1P&#10;MNFzh/MLr3N28V3i46vxCy1G2ywEHYswdK0i2W7si61rGha2kXgFF+PolkhcfiMLV7+kq3GEf/rj&#10;n/nP//hPfvXd7/n229/w7puf8Mln3/DTb3/LM8+8y09//h2//6e/8rNv/sDv/vivfPOrP/L5V7/l&#10;jTe/YuX0ixyfv8XM9A3OnH2eZ1/5Cd/9/i+cu/nZ9zHkBy8FLDZWrujrW6CrZ8LmzUJCaqvJwgPt&#10;ihx5w0jrImNie3cBkQRVpUjV4uilARkFOKJnWSN1Nd8bq/Qqjh5SscSq73MPSFeVioWt/1p1opkK&#10;Ccg84HDE6lK5z9mJC53G20V4FhnjWq1pWGztArCShUNrH41oztZ/jVvx0FQqZi4YmksL9Hfi1sTC&#10;mQB7ZzpLatDX0WeTKG3/AVikrN9kHUle6zXyO++zf+YNSnqfwDioQuMWp2wAwtlgGcoGy5C/C+vW&#10;wEXeeDI5cbJ0pDahdG3hUEyfvNVmsQoBM/TWhH9JKJcigxMxs/RQ7ZMIxqrLahiraaKnsZP05DyW&#10;ppc4Vn+IExX7Kcot4lhqOWfG+vlfnz/DH545zqM9tczt28VYWRrDxYk0pISQExPDRvFF0bFmg5EL&#10;G8TBztCd9XqObBC/2e0WbNhmxAZZORA7h43bsXCJUIAgoKJn5qraHYnmeDBOFs2KSPC1dc3R1jFj&#10;yzZ9zW7Vxq1qNUKAcbupOyYOoeoYWHor0lZaKLlvKPdFSKcAxQMTM1eMTV1wlCmhhQclu/bx7ZEW&#10;Fnyc+bA9iH+9UMjnRwJ4q9abqwVe1ATYcDjUmfZEf777+id89aP3+O6nP+GnH33IO6+8w2D/aVqb&#10;p6mv6aCrdZrFuZucOfUUp1eeUOTt0uRlrs2f4/ap23TvqaKluJBj5WXMHG3n8ug4lyemOTk8S2F1&#10;L9vNgpTht49kVNlZYGVppNTR7zz/LCO9o7z53PO8/8prdLeM0d4wQEtdBxOd46xOz/JPf/ozv/vd&#10;H/jxe5/x1is/4oPXf8yLjz7NVx9/w08++SkfvPIpj114micuvMyHL/yEt57+grmhVxnqfIqS3FbC&#10;/XII9M4l1DePtKh89u86zN6KPkzt4zC0jkDHJBBd02D0LYWTjMbBNQVX7ywc3FIxtY2krWGMnj2H&#10;OdE+wO9+8wduXLzPysx5lqbOcfnCE7zzzpd8+OFP+fTLX/H00++zcupFpqdvMjtxibmxs8yMnuHk&#10;/FXOLt9icew0rY2jdB6bYmbsHK+8/OPvY8gPXgpYTI2tcbD3xFhsBL4n41e988bNbNczU2mCAhRO&#10;Xok4+6X8vQXyXgMWjzgc3TXgISBi5ybVSKQiaqXSsXWN1IykPWIU32JhG6CpXNaMnwRslE+LY/Da&#10;xrImg0jTEoVg5xSq2WIW+b4aMYv1pBdWtpo0ACF5BVgMBVgsxAzcFQMpy41lEiQeLE6YW7oys8+C&#10;1564QlqYFZu3aIBFAw7b2LhFF22PAtKP3WLv5MvkHL1KQu0SWhLcJdWKuRCv0gaFsdXI+SGwPPgd&#10;8uaST/NAO1eK/RNZr22n8WbRsUPL0IP1uvaqBdKyidd4ltgkou9TgKGRDTrbTdDXs6DnWDcrk3PM&#10;dneTHBFD2c4KcrJLOVZdz1xvB//Xz17n98+v8OzEEeb3FjJZlk7Xjmg68+PZnZVBekI6Ad4BirRW&#10;rY+u1RqwuLHB0IWNujZslGpFEgQkOWCLngIWPXM3DagYiyewu3rOdA1sNMCib63hXQwd2K5npSZA&#10;4hsjwKJI7w1b0DWwQs9KgMSL7caualQtMSYKXExdlUpXRHcCKqZmHpiYuqtbERNaWnhwKKec14Jj&#10;eXV/HM9WufLv53L4oMaNb7sjeeNgKCMpHhwMdqAt1pOXbl/nd99+xb/89tf87tuf0987z+jkNU6u&#10;PsfK6jMsn3yKk6ee5tTpJzm1dJelmassD85xYWSUG7MnlYHT0cIdHCnIpbOynLmmVpYnrxGU2kZk&#10;RCrr7TWeO0YxhykefZGs7iewjD2ErnUQPb1T2Fg6sElbDK0s2ahto1q+HTuqKMnbjZ9LKGlBqcR4&#10;xhDhFsWOsEIO7Krh/OwFbpx7hCunr9Jdd4xAF38iQpKJicrE0SUCW0fJ6ApVH6buHlEEBaSodY6Q&#10;qHI8/XLZouuEjUsC+iZe6BhJXLAfZhYBuLinY2UTik9gPhaOsfQf6mX6cDcfXT1Lb0IgLXvrmRua&#10;Z6B9ipXZi5xbvsWp4zd48tHXOH38ES6cuMzyzAUuLN/k5PQZRo6N0nuwmXSfQCId3Wit72Rx4RYz&#10;kzcYH1z5Pob84KWARXQJIkwys3D5u0vcuvXKh1WiVgVcxIrATqoPtxhNG+STpCoVB9UWPahWJAxM&#10;M3pWwCIiODcRyYVjI5yKk4ybxRBbBHThGFv6YOPyf244WzoEK8ARIvbBsbLTmDnJmFkZOkkekdxf&#10;ixsRcDGz9FIpAdISPaxYHgCLmgo5qDbIwsqVxwa8eeXMXg7kmrJ5i4ZneVB1iGeJTVwLRV138Yyv&#10;wcwnj832QrZGsF7ARUDFIIh1plGsU45sGmBRlc7Gbari09Y2oCA4kumqw2w09lQyfo0HrquqVrTE&#10;ulIsG+1SVWC6iUcGOtuN2LpVDxMjW/pbexlsbMTL1RcvN1+CPP0ZbjzM79+9z59fOs0rcy2cPFhO&#10;V34SvQVxHE4OpDg5kaysYsp3VVK8o0RNibw8A9mo78gGA0c26tmzwdiDDWs8i3jNyub1g1ZIYk/W&#10;bzHE0MJbtS6y+yNVnjyPhmbu6ApHImNxfUu01WjZkK3b9B8+b0LibhXSWlod2wAMbQJUlaKnAMUR&#10;I2t/jGyDMBR9kZGjqlRMLDwxNXfH2MgRcwt3BqITedI7hN+dL+Mng1H8rzOpfHrEj1/3hfOznihm&#10;09yoC7KnOcKZbz/9gOfv3mZ56RoXzz/B4NgVmltnaG9fYHLqOtPDp+moPULrnmpaq6ro2F/NTEsH&#10;V+fPcWnqOBOHWxja30BTURHNRYWMHqhluauP8Y5ppk/dY5uDmHnH4bRjjPCDV7ErmMa98jTBVScJ&#10;L+hGS9YyJE3SKJh1ZtHoO2cpjVdJ6SFOLZzGyy0UG0tPzI0csDJxwsrEGStzNxztAijeUU5l8T6S&#10;k3KJiU4gJCQZazGWdw7D2NIbCxsf3DyiSU8rJzV9L9Exe9DWd2OLsR9RSYcwsghlm64dpjYRmJn7&#10;Y+sQiYWVL5PTq2Rn1hAbkc1w1UHeWFrgm8UOTjcdIzEgkpTkEnxtndmdncfOuCSqsgo4VLSfuLBE&#10;Qty8iYtIJ9bVlRgXN2Jd3In1DCbOO5xozyDcbf0JDNuhgvD+v1wKWLZs1fT2Vjbuanv572pbjY2C&#10;VCxCttquAYu9Wwy2LtFKlu/oJS1Rgmp1BFAENOTIfalWVNXysFqRqVAMtm5RWDtHYGLtq75HNBeq&#10;clnjV0QnI9WHmvAoYlYyi0Syr3lcxs7SDqmERQGTh8FoMm72XlPeCriIv62HaomEwBXbBAGW147n&#10;8fHFJJrLvVXF8rDiEPtGn3IswqqVu76WuMFJVIeRr4YnkfZFCFiDQDabh6GlJbGsG9RqwLbtxmqq&#10;I+AiBOyBgCAmEjKwDypES7QrYupkEql5MYrdgpVEliaz3TWX7Tbh6OmaKmm7uZkjUZFpxCXsonX0&#10;NqfPP80/f3ifP798ijdOdHKyvoLpPXl0F8TRlBlOUWwU+TnFpKcVkJFVRlXxHvLSs1XZHh0ew0Y9&#10;BzYYu7NBx0oBynppi3RsWb/dUlOxCLcirnabtrN+iz76Fh5K9KZjaIuOoQ36JjKed1WKW6lYpA0S&#10;nYsAi7THGkHeNjZt2s7mrXoYWPtpiFtLX4ysAzBUHI0PRlZ+aj1AT0bPumbo6pmhZyBKW1fMzd2w&#10;MPfgXEomX8TF8157In9bTuG/LqbxxVF/fnLUh98MRjGV4qw4lo60UH7x2QcqgfD5x59iYekeEzM3&#10;6e5doat7idamcaaGVjlz4lFmeueV3+3QoSY691YxcfggzeUlHNiRyeGCPLr27GHsSBe9B9qZaBpl&#10;vHmYmd5l1tlKNZlJRN1l4loeI/LIowTUXiei4Rr20QcJL53GJnME55xxXAsWyWy7i19UkXqttzT2&#10;UFGyl6zUIqXPsbT0wMLKBxunSDKyKlieO83kwAyNB1ooKaxSAJOaXEhEbB7m9oGY2fhhZGRHUkop&#10;NfunMDENYLtFKDUHV4iO2YuxfSLbjdzZbuKJuU0oxibuODqG0tvWz97yVrbpOdGcV8xcwzGeHejm&#10;wjM/5czgBFUHhvF39Ga2rYlLjbvJ8PInLyAEW2tngt38ScmoIc7Nm3ivUJJ8o0gIjMEluxe7tA4s&#10;YhuwS2zCJ3r39zHkB6+HwCLTDAMDM3VfgGWLqCfX/FnkhaO4Es94zfKgHM94bD2kFUpU7ZBUKBpx&#10;XAw2riKQi1Uci5VzhGp9HoCO3Cr3OJdI9STK9wjIWDgIqGjsEsQ6QY48wapqEdBQ4e1C4GqARhPZ&#10;6qvARYHKWo6R+LEIsMgnrZGZ25pATrQsDspFzsrajZWRNmYGuygtKl4jIB9ULNrKX0ViJ9QGsqQe&#10;GkjyocR6hKJlHq58bKUE3iQxHuvFvlNUypsUYStvFOGmBFh607M4sauSLWbiLOejASQZMRsHoWWX&#10;yEb7JLSsozHwLkTfPhpdHTF7siCztI+vfvY7bp04wZ8+fI5f3p3ihckjjFbk0bEznY78BI5kRlGc&#10;EEVifDaJqYXszK8gPb2QtMxSqoqr2JWTT2hAGAlRcSohYL1UKfoOGlNvQwkKs1c8i0yBNO2QoXLN&#10;27DFGBvvJPSMHNXOk8j1ZUVBVXxSsehZoS08i46MmQ3Ua2bzlu0acNmkja65myJ/DSy8MLb2x9g+&#10;BFPHcMwcwzGUsbW+Jbr6Nmqx0VD4FTNnjCQjyNQZaytvOv1CiN26jdUUS/40Ecn//0oOXxzx4ict&#10;Afx+OJzzBe7s9bGiKcGfX//0M/76Zwlf/zlNTeMsnXyK1XMvMDJykZbGERrrjjHcMcOZpXucP/kk&#10;p2avsjK8zGL3KDdOnKfvQBNd+w/TU9vI0KFjTB/t5NLYNBfHxrk0u8w6myzW2ecS3XSX2JbHiWq8&#10;S8ihR/EoW8Q0rJbIvcvoh9aiE1LNRrsEjNwy8Y7chY1nPF6BqbQd7SUiPBEzc6e1D0ORTYTTfLSH&#10;qZE5hnsnaT/aTXNjBwU7duPqFYWZjS8GZpJ75Yubdzx2tm4EBGYREFXFkcbz5OYdw9UvHx3rWAyt&#10;wtHWtcPSKRkTM2+iEsqo773Evh2l6FsEUJ9VwsGc3dx+6Qsef/ZdLj/3FVeuP0VUcTdZFT20lZeR&#10;GxVPkEcQFpZu6oM7ZWc7URHZ2Pll4ZXUgEfeAE6ZvdimtGOT2IxhaA12vju+jyE/eClg0d5uwDZR&#10;Twp5u2X7Q55lyxb5JNqiSlw7j3hs3GPVqFiARUDGTrU+GkCRlsjeMxZ7pWcRIFkDFjF9krZISf6l&#10;ghHJv2haBHwEhOQxqWg0bZPyY3ENx9xOTJw0LZHGcjJAAyzyR1rzYRH+RQMskr7oraZDD8hbA1MX&#10;DE1F5emIgbEYOzkpl347e08urJ7m3KkV2ts7NW+MrRo9yzZbEb3FaABFMoLMovHOHSRp7yI2ATls&#10;3GbGJnkz6rmoUa1mK1pTtcgby8baS32Sy9Rktr2JEFdvtKQNklREIU11rDSkqfjJ2saxwTaJbfZJ&#10;6Jp4oK9nioWJLZdufsKv3n6SXzy1zGsn2lluqKSlIJ3m/FTqM2I4UFJNWkIOQeGpxKdKDvROCvPL&#10;FbCkZOyiunw/FTtLFbDEhEexxdCR9QYurNezY4O0RbqWrNezVwbfsrO0XtqhrRoCV6wOXCOKlNZF&#10;R89Cs/ujb42ekZ060gqpimWbgfrvlPZPnj9F+KsJ2xbNRMnUFSObAEyFxHUMV4StrlQqhvZqMiTl&#10;vrGxEyYCMMLnGNpjZeVDjbMXzZGO/PpEMn9djOc/Tyby4UEfvmrx4/eDYTxTE0pVVATNNcf4/a9+&#10;wV/+6XfcuPEcnUNnaTw6wdDwGU4cv8eZ8y8wM3WVrsZBtSDYf7RXRXpcGJ3i4ugIj506R3d1HX0H&#10;jjDZ2M50UzfTR9uYb+nkzNgK5yZWFKhsD64j/thThB26hX3JMuYFM1hldGMctpftrhnoeBWiZRqC&#10;YVIL/iWTBMaW4uSXio1zJPEJuewuqyEiJIHwiCQSEgrIyCilp32QruY+Wo92cai2idp9h8nM2IWH&#10;TwzGVt5KdyV6MQfXSDLSSznafI6W5ovUHVgiPauFfTXzGDhnYeKQgp6heDkHY+2cSnh8CeWtp9Ez&#10;Fn7LCx1THxwCi7j28jfMX3iBmWtvcOH6K9x4/RsuPPcVAxffwSOuGvuIMlyTj6IX24Rv0gFcExsw&#10;DNuHQ0ozLtk9uGX34pY/hEvuIAZh1UQXdH0fQ37w0nAseqYYGFqgtf7vW83SConOQ+I/9Axs1iqV&#10;ROw8E7BfAxepVhykahF09YzVVCpSybhrgEIdAQ33aPVv8rWAi7WzhtQVbkZapAd7RhqrSo20X9oh&#10;cYQzl4jWNcQ3t5FANE28yAMNi5C2AirSlwrPYmIlGgmNdkWk4wbGjugbCVegyREK9ovkxMw0M/2d&#10;zPQcQ1u4DW2NO/86E4ke3cE6+zy2+tWQVTPHNlMvNm01ZcNmIzaKd6u+K5tNfB5yC/Jz0hJpaW3G&#10;wMBGaWRkND/X0Yy1vTfbLINYb+SlKp2NMuIVfxZde9YbuLHNKgxtY3eMLLzwdXDl7UcW+eUzp3jv&#10;fB/j+4ppzk7gWF4iDekR7IqJ5PK9b7j/4p+YOPMjkrIqSM2tJDWjiF355aSl7SQju5T9FfvZvauM&#10;8KBwIoLDlfGVAhZdG02lIgDzYNwsoWECKqolMlbhYfHF/ejoW6wtFVqgqzaabdmuL9WKmWr51BH5&#10;vvBKssagra8ARp4LPRMXnH3iMbMPwsQ+WHErUgHpm7kr/sbIylfDr5g4r42bZWfICXMLD46YO7KS&#10;4cr/fbuAv8xG8/87mcCPGgL4+HAAHx/y48a+GHqmnuRA/RR3r97jD7/4mvMXn2D8xD2GZ28xOnGV&#10;8bEL9LTNMNx7nKXjd7lw4XlWV55gZeIsjy5f5s6JVS5NLCpg6dxbQ9e+A/TVNjDd3M3p4eOcGznO&#10;kepu1tnl4ly4iP/BW3jsvoDFzgWM0vuwye3HOHwfdgkHMMwYIPToXSoXPqZ2/EUcfFIwsQ/B2MYf&#10;M7tAioqq8fCUysKc4f5xZsbmmB1bYGpomvamLg7XNXP0UCsHa4+Sn19GQEiyJofcUiKK/SiraONY&#10;21X27p+lsLCb7Oxm9lVPY+a6A2P3fIxsEtAz9sPSKYmAkBxGe6ewcwjBwNKfbWZ+anl28pEP6Vt+&#10;ju7ZG4w+8iM6z7xD6cB9Bq99TFBCNWbh1STXL2OR2oNt7gRuGV0YBu7GIuEojqmtuGS0Y5vcilVM&#10;PeEZB7n96Evfx5AfvBSwbNsq4+X/c6tZjZgVsbkJUwtPHL2TsXOXqiRecSti1KQZOQvIaIBFkbZS&#10;yQhguEVj4xKtKhVrtyisVGWiaYcEYCydwrBX06FIDf/ywLlftCvOmtgQARWNW5w/VgI0tpqqxUbc&#10;/9cmRuLJIm2QVC5mVuJx66X2hPQEUES7srbRLMBiYeNJUUoKn794i+cmarkw1YelpYPyYFm/WZd1&#10;TrmsMw7HyKuILaY+bNomBtCmyuJAS1vAQBPpsUXvgShuDVjWKhcZXTu5BOJk5UhX7V7C43eyzdCN&#10;TYaubFSEqa2S968XkDFwR8cyCH+fEJ46M8tX9xZ492wfS4craM1L4XB6DEcyYyiPD2Oms58A/wxu&#10;PP4L7t7/GTfu/5yYpEIFLOkCLDtK1adeSnoRNRX7qSwsJyokglD/EFzcAtUkSNqh9brWmqrFwFm1&#10;QlKtKCMq8eTdZspWPSsySroUByKaFR0DW0W8Ct8ilhCynCjLhgLEYoUgoCIjdh0dI7YI0Eg7aOyI&#10;oaWXGi0bWftgaOWLqWMYhkLeCt9i4Y2JtT+mNpJj5IeppQ8mZu7YWHhyPiiM1xuD+dtCDH9ZSuW/&#10;VmJ5t9abt+u8ebHaixulvjTurqMowJOuHclcPnWDlTOPM7X8JB39Z2htm2Ni7ALHF24zM36B6cFT&#10;THTNcWr6MisjSzy6fINby9e5tXKFxf45ZjrHGG+RCNYO5jtGOTM0x/mxRa7NnsTMuxD/6kvY7DqO&#10;UdYIW2Ia0fLMZ5NFMNvsotnmkoxXzUUCKpawjGvELbEOB59kBSwGUnlYeqlomuioDHQNbejtHmKg&#10;a5iluWXG+sYY6Rmj8dAxykv34+4drT5EJWVC2kMza0/snYKISyolIekAJSX9VO+fobxihIryYVx8&#10;sjFwSMLSYyd6lhEYWkeSvbOe5YVzHC0vov7IAP6eYZS3LHPz5a+ZuvI2LcefpX3pBY7MPkfN9POc&#10;fOpn7O2/QWr9GUziWtCJbWJr1GF0M4awTDrGdp8yNvntxjmrF5/sDtwT6vGO3sMvb/4PpkLbtkoZ&#10;q7FOeAAs0gKpimXjZmyco3HySVXA4uCZgIOMm31T1ojbRJx8kv4OLN6JqmWydZMqJBobtxisXKMV&#10;sEjVoqlYNK2QjQIfGUeHK5sFCzupUgI14OIUouwmNT4rsisU8hBYNNMhjXvcg9B5BSwP2yBnNWKW&#10;akVJ+k1lu9lZed+mBEdyLD2J8iA3nu8uJTo2XQMSymZS0voi1QRnvUxwdFxYp6fhRzaYBLHBLJQt&#10;YveoJfadf/fI1YxcN7Nh/RZsbNzoPVBH3a5CduUWq5zizfLG1nNQ06H1piFs0bPDysyey1O9/PzJ&#10;ZT4418uJw7s5kptGdXIke+JDKY4OYVdqFj4ewWRExuPtFcXlW19y5+7nXL3+I8JjsimoaCQttYBd&#10;eRpgydmxh/2l+9iVVUBUaCQB3v7Y2wmoSDvkzHrhWaRiUYbf9v9A4BqyYZsJ6/WcMXeLRUdARc9M&#10;7QqJO5xwLdo6JmoJUVUt2kLc6ipgkZGzELGyfCiRrAJE0gopMZxI/02cMbLywdQ+RFUrhiLlt/FX&#10;O0ImFh4Ymzgr8tbJxpePuw/x9XgCz+925ol9nowkWtMcYk6pmz5FznqUuxtS5KxPkasJJ45KANh7&#10;zC3dp6XnFL1DZxkZO09b87jaDVpauMXS7DVF3vY3tLDcP8WlqWXunL7NkxfP0ld7mK7qAwweambs&#10;aBez7aOcHlniwsx5rpy4SW/fKpY5IxgkdbAlaC+bvAtYZxGqVjB0bUMw9Exnk0MiWsZ+xB66RuaR&#10;c9h6JyoHPUNrP/XfLBNJeU1KxVxReZDRgUlOTC8xOThNZ0sPDTVHqdnbwL6qQ0TF5GJq64+J8IU2&#10;Pjg5h+DpHoaeroXSNwmHZ2xkg76+Gbo6ct8Ca8cw9KyilRI3PLqYrPR8jlVVcP7qLSXmu/jkx9x8&#10;45fM3vqI5qVXOXb6LU48+TXnXvwV41ffp/v0a9SMP0F6y1X0ktpwKZrCIrIGq8h9WEfV4BBXj1N8&#10;A87JbVintNO45yj/8crN72PID14KWLZuEfXkmt/tWhskxtri2i8TIXv3BJx8UxSv4uydoqoXGTcL&#10;oEjVIlyLVDFSzUi1ImNpedzKKQIrAQ6XKMydwtVUSdogTesj5K3YKzwAlnA1aja3D1K6FnV/LfvZ&#10;XEhcGyFt11oiIW1FYi7COJHxW3opYDGxlP7dU2MgZCJeLE6qepEjC4nifdtSXMZEUQn7I0M5ebhK&#10;kZFqumOZzDrrFNbZprPOKo11lkka3xWJAzXyZ72MiS0i2aT7gLT9u6WlqHW3bJF2QFct0823HlU9&#10;9PSB3WwWg20DV7Tk5w19MLaN4dTkCL969hTvr3az2ljG0YIsju5I43B2AnkhfjRW7ae6eB87UgoJ&#10;9ArHxy0IKyt3ji+9wM2bH3L58lvEpBSRvbNaTYNKCjTkbW5OGbVl+9iVvZOokEi83b0xMZLWyw4t&#10;qZb0HTWCOSFxdcR/13qNwDVhg7YJ6429SS4bVMAiFYpUH6oN0tOMmOW52qZtoFqfB8AigkA9PXM2&#10;iqhy03ZFPuqLFaVoWNRGs+iJ3Nd0MeLm54qJkOr6VhgbOSjiVoDFzTGQx47k8ky1N4vZnhS7GpBt&#10;s50d9jrk2m0n316HAgd9ChwNKXI1ZrFpPzMTq4xO32D+1FNMLz1G/cE+Tp56nPn5G3Q3DTPZNcvi&#10;0DLnF64z2dzCqf4h7p2+wR/EfLuth8n2IeZ6phlr7mfo4FFGDx3leEc/V+bOs7p0H/uCaUxTuzCK&#10;aWC72JIK8W7orVnOtA1Xoset3kXEdT+Hf1Y7Fi6RGNv4YSbeQa7RmNsHK5GhcFMW1o5MjczQfayX&#10;Y42dHK5t4lBNI3srDxIRkYyRqRORsTs0k1AbX9y9YvAPTsPNKxYHx1AsrDwUyWpv54mNtRuuzt64&#10;Ovng5RlBQlIRIWHpNDW00nGogekP/0T96ov0XnyX++/8hlc//2de+eyfuf/+H3ns3T/Rc+4DAvMa&#10;8U1rILygjT2jT1N34m1KRp6nfuFdDJN7MUxoxz65BY+EBjzj6/BIa+dWRwu/uTD5fQz5wUszFdqy&#10;5aGnrex8SJWiq6OnmQht2oK9R6ICEgUsIuH3TlKViVQvAiYCImr/xyNurXKJU1WLhbPYI0ilEo2F&#10;c6SqYuQJl4pFjjyujnyPSySm1hL0HqLxa3EMUVMh2fcRUNFMhDQ8iwCMELuyiCh/BJkGSQtkYikm&#10;2l4YmbkqMDFWY1JxkHNRHi2id+k6NsxAQQrx8YXEZlcr02utLcass89GSyT3DtmaKFCXnRq3OJVy&#10;KMuCXqwXLcsW/bU2aJsKjpfYkAeVi7zJ3FxCmW5t5sfXl9nfMKx0JJstQjBziKK/pYmvH1/isyuD&#10;nG4sp6kgkwOZiRzKjGd3SiITQ1PcfPRjLswssndHKUHekQR4hGKgY0JQYAqtbSc5vXSfi1feJDWz&#10;CDdnD9ITM9mVV0JGVjE7d5Szr7iSHek7CA8Kw8fDGxsLy7W1AnfWGXkqkNkgBLK27AmZKiMqBS76&#10;duhZh9I1sKw4FiFtpZVUpK2+pbJF0FmrWjScioCpDjo6xhgYWLBJxs/6thrdikyQ9K3VKoCpXRDG&#10;Vj6ayZKhLfoGNlgI+BtYq5ZLX98cAz1zXOwDOFWawoEIT7LsdMmz16XI2ZAyVwPKXfUpdzOgxMWQ&#10;nU4GFLsac2mojaUT59h/sJ+F5fvMn7jL0MgF+joX6Dw6xMLURWaHTzLTK0LDSS7MXeTawgUemV3m&#10;/XtXmThymN4DDfQdaGS0sZPptmGO905zaviE2ic6t3wXk/gG1pkEKMc/IeDlKKMuI3e2mvliGVWD&#10;V9k8gQdvEJBWj5VbHMZ2gRhY+6pNcHntyaa4juKnzFmYPk5HUyeHDzRRt7eeqvJq8vNKCA5JVDld&#10;RhauSijp7B5OXHw+gVG78AnJwss/WQnmfHxjcPMIw883hsCAeAICkgiNylM2J0kxCQwMTrN3VxHT&#10;r/yUjrlb9J9/ndELr9M0/zSlPY+QdfgUOUfOELCzByPffLZZBmNkF4ZZcAkHFl8nunqFPRPPsHv4&#10;caIPnMe/ZJGA3CE80ruwiWngn2+f4tmje76PIT94KWDZvPnvLv0P/G11tusqYBEnMWefFFz80lWl&#10;4uSTokBEgEaIW9lutpWpj5C2rjGqXbJ1i8VSBHGqGolQgCIgY+kcrsbKIpSTMfSDlkgzcpZJUCBm&#10;dkGqapHpkIyO5Zg9JG01wCJAYiVt0RqwmFpKMJnoV2TBTchQd42GRSwVleetqwIWOzt/rl24xa3l&#10;k1Q2jJFR1qVGzOuV6bTEnQZrgERARmI9xB5BolTNojXjYmN/tDZuW/PJ1QDKA55FuAY9HRM8fRN5&#10;aqyXFwaPkR6Zjp55AL3NrXx2Z5mPL/ZxtrGMI1nJlMZFUp+VwL6kCKoyMvGwd+Ptl97l/PkXOTE6&#10;SX15DYnRWbjaemJt40OQTwyTE4+wtPAEly6/Q6BfGP7eQarlyUjJITunlJL8Uip3lZOfsYOwwFAC&#10;ffzIT01WiYai/l1nJG8QZ7Rk/KxtxkYZM28xUgTuRh0rLJyiKNk3pEhbkfKrEbO+OMRpQGW7KskN&#10;2Cb50gIsW3UwNLTC0Mhao1rerIerZ5TmZ/StMRAxnMj6BVT0LTUtlozVjewxE4WunrlSGkvF4+gQ&#10;RIC9IyXFR9jXNMOhjFgOhNqz38eEam9j9noZs8/bmCpPIw4GWvD82SlmZy/QMXiW/bXdtLVMsHD8&#10;NnOz1xkbOsVQxzSjHZOsTF3g1MQqy/2TXJ48zq0T5/jDTz/jL7/9JWcmFxlq7GLocAfjTT3MtA5y&#10;vHuSc5MnubJ8SymiVfa0SbCG2DcS+YG30jYJEa9tF0ls25OYJXcSkrIXK7dYxbGI055Ua/qyMyXg&#10;bGjPNh1jZsYX6D7WQ0vDMRpqj3Bw/2GOHDxGRUk1GZkFhEUmq9ZJRtSBYZl4+SXi55+If0Acfr7R&#10;ePtEExKcRGh4GiGhaQSFpCtgiUssYrhngvHrz1JXXELLsV6yq/q59vqvuPzKN5x84gtOPfUVw9c/&#10;pX7uJZwSDrDZOVlpwaw8knBIOcyBE+9St/gm+2ZeovHE63ScfJ3gHf0EZhzDL6Eez4jd/PHKAv2p&#10;Cd/HkB+8HgKLVCmSgvigJdLW1lFfWziG4OidiItPKo7eKRpg8UrQVCvucX8nZNXoWGwSNC2QAhEn&#10;ketHYO0SqYDFzCEEc9GrrIGKpaO4yUkbpLkvm7NSsQijrnQsaltZ8oKEV9HkQVtI9SI7QgJClhrF&#10;ralUK/9gSSkaFg2guP2DobYLTk7+PPbUG1y9fI/O3lWs7L017YxYIQh4mESgpbxs49ASUJHNY3GK&#10;s0zQaFlMQjQRqWrpTsbMAi4SciZjeW2sLZ253NPF4r4iwvzCqN93iF8+fYbXTw9yf7iewfJcyuKi&#10;2JOaRGViOLuiwzC3DGCLoSd7csv41S9+y2T7IBcm5zlcvpdgrzAsLV3w8Y0lwDOUvbWTzE7f5dKl&#10;t1X5HBocRYh/MJEhMeTmllOWX0zZjmLy0nMUcRsZFMx8bye27lFqMqSl56CJWZVdIZkGbZGYEkPW&#10;bzNng749roG5FO4bVqNhfSNbBSS6/1CtSKWizlY9tm7RVbfGhraYWrixzcBBgUtYRCrb1ZhaPG1F&#10;R+SyJv4zfghOUqnY2AZgKjYW+ubo61viIqprW1/6526wf+Q+xxfPkZSUjfaW7TgY6hJkbYqLqT7m&#10;urqYGZhwZX6KqfEVmtoX6R+7yMDgKdqaxxjoXmR+5hqzo2eYH1lhfnBRGV2fmzrJldlVbq9c5ou3&#10;XuL2iXmGDh+iu/ogo03dzHaMMd85wVLvLOemVrl64hFMvPI0gCI6JEMv1sm+l1Qteq5K8yPJjg6x&#10;B1ULGZ5ciaVrjJqEGSh+RaplTcWso2epWr+utn4Gu4dU1XKotpHavQcp2lmFk1uIeu3K693S1hsb&#10;a1eCA6MJD08lLCRZ/X093fzwdA8mOCiesPB0QkLTCQpNJzwql6iYfFZPnOXQ3lqWrz7JzXtv0DB0&#10;jYnbn9J98QNGrn/CmWd+xti1T3BPbsQ4oJAtbhnqfecUkkdxz0080hvxymhBx6+E1PoVjp54mfCi&#10;cbxSmvFNbcE7tIL3hxvIcXX/Pob84KXRsWzVkLRKZbthIzra4imiEcjZe4hsX3iURBy8knDyTtFU&#10;KkqF++DEKJJW2h8haq2dI7FwDFM6BmuXaCycwjBb+9rcKQxLBTgCKpojoCKiOTPhUBxC1K3oWDRH&#10;CF2xohRwEbm/PPkBWArgWGtIWzUJEmn4Q8WtAIurRj5uLrJ+TSvk6hLAhfOP0t87RWZy3kOAENOl&#10;dSbhmmB3tbmsWTRUmUFqozmNdeaxaNkkqcB4VaGsbUVrKheZoOkQ7R3E5N5S7i1N8ZOnrvHVxT6e&#10;GNhPf3EWR3PSqM1IZn9aHIXhITg6RqBlFspGizC2mfgxXdvIT376a67Nn+DkwAiJYXEEeobh4x6F&#10;j0uAut87/jxXzr3EzYsvUrn7CCFB0QQFRJCUnM+O7CJKd+yiKLuQ/IwcgnwCyIyPY3/FHgKCUzUt&#10;kPAr2hYKSIRfWacjsa+a2NUNhu4EBGczPrSCnp6FsnAQmf7DSmW7OMiJfkVPVSxbt+qo+zbWGv5k&#10;u5Ez2kbOuLoFYWBop3aM5G8hQjsZ+yu1rfA02kaqZTQ1c8VePHnMnFXFYmnhiZNbONNLt/jZoxd4&#10;+/EnSE3IUhnWEjurp2ukiZ/dbqDiZ4+UFzIwe4vmrhO0dh5nfOoKY2PnGeo5zvjQKaYGVzg+usri&#10;4HGWB2Y4PTzD5anj3F46y9/++B3/9odf8y/ffcNc1ygjTd2qapk42s185xinR45zZeE8/vH70BKL&#10;C2OpaP01CmypWvTcNLyUgRP+e1fYYOBGYGwxFi5RarwuNhMyFTKw0KxCCFBv1zEiJSWPzuYuOo7K&#10;qFk4liPsqaglMjJjTVYRiKNbBO4eoQQFxuHrHarWOuS/28PFB0+3AGXmFRgQQ0BAAmERmYRFZBEZ&#10;lcPZ5Ys0HGzl2Xe+5ZHH3yeoYoErr37HpZd+wdztT4ja1YtZYBEGPrkY+Oaj570D17ACtttH4p3X&#10;Sf3KOwSXjXJo8SV2tV9nd/9dvDPacI2rxzmqhuCwChZyk2iKi/4+hvzgpSFv18bNClw2ShskLyqN&#10;6MnWXQjZBGzWeBMHj0QNmIiSVoBESFk3DaAIj2KtBHBRipg1sQvCwikCM3shZUMwFwBxDsfUPggL&#10;IaQcglWFIq2Pia0/xsKX2Ek2kB+ma4St3P59GhSsiFxpfZQa19pHVSvG4u9hIeCi4Vg0e0JioK1p&#10;gwzMpRXyJC0ug0evXOVgzRFy0/IfjorXmYpHiiwWhmt2gSwl8TBCc8TaQLKZrZOVqE3c0dTm9waJ&#10;pdXsBsnZulmbo+XlfHFrnt/cHefV6XomK7IYKEplX3w4h3bksD8zDQ/XUNZLSLppGFomwYoMtHeJ&#10;omNPLX/8w59Z6RugIDmbADc/Atz88Xb0pnhnNf4uAVy9/Cr3r7/IszefYeJQF0GBUUTHZJC/cx87&#10;MvMpzt1JSV4RhVm5hAeEcLC0kLj4HGUEtVHbjHXS8llIeL28QSRn2k9Fk6zXNlcTI3efeIb6ZtTe&#10;kgClmgJtN1DWkwIsUqGIInvrGr8iwCLG22oytnm7Al0dfXMiQhJVxSKtqLjMKQW06GGkktE1VZMk&#10;2QB394zDwytOEbhCtM+fOMfpszdZrqvghaU56qrrMTayU+JBMcAy0JdbMyzN7Ggs2cnRrhV6Ri7S&#10;0btEd88io8NnmBxdZXJklbmxM8z0zXN8cJFTI4ucG1/kyvQSd1cu8W+//ZbffPERv/joHc5NTNFX&#10;38rQkS4mWgaY6xpjdXSJS/MXSc09xHrLSNZZxCquZZ2xph1ep+Ok+Kl11mH4Fo6yQdce/5hi9fo3&#10;tQtQLnvCsSijLOGodEwVD+XrE0x3aw8dRzs5XHeU/VUHKMyvIDIyHTMZREgsjms4sfH5hIenER6a&#10;gq93GAYG5tjbuuLvFYiXux9uboG4e0UQHplFaHgGkVHZrCyeY1/pbp555lVu3X2RxMYr3H37t4xf&#10;eI2BpcdpnLhNaftFzGIPo+1fxnb/Yra5Z2LoGMGOYxcp6rnH7qHHiCzsITC3jYzaeeX7bBdVjVN0&#10;DUf3tFMdm8qJ3MTvY8gPXppx8xbNuPlB1SLVimhYtm03ws5NqhMNqMgRDkWNkV00lYlqa1yjsXSJ&#10;0vAoUo24RGJmF6zKQqu17xGGXAGLYxjmUrkoBzkBlcCHwCLjNqlWhFORPSJTKyFmJZ95jayV9sfa&#10;DxNR2Vp5K2GcsYW7YtKN15zJBEzU4py5VCwPKhcNxyJO7ienxpWPSWxsumbpUIBFf81wSe3ziDNc&#10;uMaFX2wozSPREt7FJlGNamWC9ABU5E2mq21Ablwcb5yf5mc3hnljtp7B4nSO5adRlxJBbXI0h3bt&#10;wtctGC2J/zDyQ0uAyjSU9aahbDAJwMXJl5yYVFaf/pbYwBCC3L3xc/bEz9kdH2cPxo+14+Xkw+L8&#10;Y7z46Au8/8zLjJQeIikhBw8XD5Lj0tiZtYPS3CIKMrLZkZZOQmQkA411xEZnExYYjod3COu3GaG1&#10;1QitTTpoSdUiRPQmHbUrJCNnF594giPTMLP3U7L97TrGaAsISKWiLXYQ+qraEGAQfkUeEw3Qpq1G&#10;yjlOWiERysl6gryhpGLU0TFTWdBGMikysMNQJkNGDqoaMjaxx905VH1tYxtIeWUDF648xuXrjzN6&#10;tJW6vXXsrTyAoaE1pib2GBtZY2Jkhb2NK7sz4mkbPEvn4FmGJi4zMXWJno5ZhvuOMzm4wuzIaeYH&#10;T7AoKYVDcwpYrs4c587yKv/1r3/gP//5D/zuy4+4d3aV4cYO+g+1Md7Sp4BleXCei3MX2L+nm02y&#10;H2Yurw3ZEZNMKG/VComX8Ta3VAw9s5Q+yT+qEDOnMEXcGtr4aRY5jYX4tkDPwAInRx/KgqPoa+vh&#10;WMMxjtQdZU/pfkqL9xKfmIuXX5z68BRwT0opISY6i7iYTNxcfHB0kF0qJ2xtPLC19cTe0Q8XtzBV&#10;sYSGpxMXX8DJ2dPsyU5ntLGDJ598mfzW89x67Vccv/MRS7c/pKrnKnbJrWwOrWFzVAM60YfY5Cw2&#10;C/4UDdyh7eLHlHVexy+tgX0jt2lefJG02hNYxRzALu4g7nH7SU8qYzA/5/sY8oPXWisk1YlmL0hA&#10;RaoVGTUbGNtj4xyLvZuGmJXzAFBkhPwAYKycNKNjS+cIRcparo2Q1fkHLkWOhYMAirQ+morlwTGR&#10;CZBdoEbjYOOngMXEykcBialoVOTfRb4vICNfr/ErGsc4b0yk/FRtj2bxUAMsa0fIW3MXetoG6Oye&#10;ZOfOahLSdz5UzWr4FU0VoUBFKhhx4rdOU+NnLftUNllGqk9kka0LqOhp61IYF8lHF4b48ZlOnh3c&#10;x2hJOvvjw6iMDqQqNph9ybGkRWexXpYQZedItqLlRSpgJaNLk0B0LAKxtXEnOi6f6avvk3ngOPFp&#10;FYQHSgvkgZeTK36eAfjFV7K3YZFXbt1nIbuC5dRCCqPTcXN0JTY8lsKsHRTnFFKQkcmO1FR2ZWZy&#10;fmqM8OA04mOS2KJriZYsWco0S9sMLZkIiQ+LcCyia9lqqvRDwaFJmDlGKFARhzgBT4nxECBQxO0a&#10;sKiqY7vI+vXU8yi3EgS/das+FlbOWDv4q6pEfkbaADNrf0ys/NTOkImYP0m0iCJuLdHebo6NrT/p&#10;maUsrlzk9LkbnDp1laryfQz2DOHjFarc/E1MNKZjttau5MTHc2zwHG19JxmeuERf/wnGhk4y0rvA&#10;aO88M4NLzA8cZ3lkmdOjC5wZnuHqzAmevnSTr956gdduXeGDZ+7xzY/e4dW7jzHWMshYcx+z7cMc&#10;75lkdeI0Qx3H0TKVKi9C4/onFYsAi76byuLOTElhk4lUfl74Rxdi6ij2m34ajkUGB+oDzh1jYzsM&#10;9cx4YlcRdTtKOdbYxuG6RhpqjypgUc+5DCQk/cI1jKTkIuLjc4iJSsPG2gUDQ2vlPGBl642dgy+O&#10;Tn6EBESQmZxBSlwqj1x7gpNzp6nMTOXIoWaO7GukZvweq098xuLtD5m99iYHBq6RtHsEo6AytvgU&#10;ssGzgA1WYSpFISjnMP2XPyS+ahLXuP3M3v6EjlOvErt3jtymSyTuX8IqqAxb/zwM3f4nFcsamGyV&#10;KuUfgEVeBHau8aq1USDiqmlzBEhsXORWrBBkgVB4EiFrIzB1kHZHHtcAibRBAiSaRcNQVa0I5/J3&#10;gBEhXCCmQuatHRNbTSukwEWAxVrsEzR6FkVyre0FCahICSnjTMWvyOLhGscin5aqDVICOUeMzZzo&#10;7p1l+eQdKqr7MTHT6FHUhEeARMhZlccsL6QYNRHSEm7FJgUt6zg2WUWpbW8B4V3Jcbx1updPTzTx&#10;bFc5M3tzaM2KpSIygL1xQexNiiEmIJ5thq5omYVoNqMNpYyWVmvNTFuC5E0C0Lf0Z2hnNnN90yze&#10;/4qWU2+Sc/Q8+XXj+KbU4hNbgnPYLrwSa2isaeNc2T6uVNZzfU89JYl5uDm7kRgTR3x4mAKT4qxM&#10;dqYlM9BYy0RnJ+GBSQT4hbFOGU45adoebQu0ZOQsmdIKWGzRMpdYlyDCo9LpHpxDR9dCaVbU9EdM&#10;wgVgNmurnTIBECGrxTZBNppFv6KsI9Z2iHLSd6lPagGjBz8v3yttgrSsSm0rG89iJWDjq7alDY3s&#10;CY1IZ3n1Ouev3mdq4gSNB48wPjzF7pI96o1lauqEmZkjdraupMQmcqz/DB0DJ+kZXKW/b4nx4VOM&#10;9i0yMXCc8a5p5gcXWB45wemhWS6Mz3Bt7iQv3nyMP379GX/702/4869+zqdvvML5iUn6DzQx3tLL&#10;XMcYJ/pmODl0gnNzV9hmJ8R9oOa1IVYJClhc2aBjx6OTOWw08sJj5xi+8bsxsZeER29NK2QmEzFP&#10;JX2wtHTHy8Wff+3tpCE+g4a6Rtoa2zlUe4Tykn0U79qHq2e0cky0svNRW82J8blEh6dgaGSFuaUL&#10;ljaeWNr6KA7LzzuMQL9I/HwiKCnczfPPvs355bPU56cTEJVFce8yRe3nOP/Upzz6+jdcfv4rVh7/&#10;nMaFF3EtnGBzUCUbPHew3TmJLZaB6LtEUzfxGG7Jh9jVfo6Rax9weP55UmsXyKg7TsiuQbzSj+IW&#10;vRsjz7TvY8gPXmsCuW1K1i+krYCKtEEyETKy9Fub8ESqCY9MfRQx6/D3CkRaHzny79LqmKrJT6h6&#10;TNP+aDKEHlQpZvJvD8fO4apKkVZIblXFosBFqhYBFU1rJMAh1YsAiwCJRq8iACOiOB9lQylHAyjS&#10;/vx9EqTRsThjbO5IQnwBBVkVHKgbUG8OAZZNOtasM5ZKRTKCgjXWkQIsUlmIu5ttKhssotCzjiIn&#10;PJAvb87y7bU+XhvZS1tmPAejAtgf6k5dQjDlMSFMtvdgZ2XPBlN/VTI/9OwwCtJ86llGachAkyDW&#10;mwSq/J7PpvpYmbjA2Wd+ytDyM4SUjpK4e5yoshFSK4fU/fCySQ5WHmM6PJ3jSfmczdtNZXQG6am5&#10;BHp6EhkcRFV+LnsLstmdm0pnXRUHq2oJ9oslKDBWlfEqPG2zAVobtdHaqKOmROt07NVSpCwpuvkl&#10;kJy2k8CIVM2+kJ65kvELKIgg7kH1IryKtDVq+VB8bx/wLJu02a5tQkbiDvQNrZW4bpuuJVuVk79m&#10;G9pKuDdzL7UvZOsYjItruGqPxKMlKCSJEytXOHf1PoP9E4wOjjI9OsO+3dXY2HljZuGmAMbNyQcn&#10;p2C6xi/TMXiSocmLdLWOMdK/zNToaUbaJ5nsmeP48BJLQ3OsDk1ycXKBq7NLvPv0s/zXX//MX//w&#10;HW/cvc5P33mVL994iXvnLjJ9bFBVLIs9E5zon+Pc7AXM3DJYZxbKOtMQDb8iOd2GHmzUseGRtib0&#10;XNJI7niaoIwGzB3D1Z6QSPpFYaw2lS08sbZyw8bQiv/dVMepXUWkpuyg42gHB/c1UFxYgY9POOYW&#10;bjj7xhMYkU9UzA6SEnIJC47DyNgWCys3HJz8cHUNxNE5EDe3ENw9w4kOTebgvoNcOf8Il09foiAp&#10;ka2ttzGqHGFH41muPPclY5ffoP34U9QN3MQjtRnTyBq2BO5mo38J5n45bLIKZvbkVRKL23BMqGP8&#10;xo+on3ycjpOvkVI7z85jl/HL6cI95TCeCdWY+GR9H0N+8FLAImSt7nY9tm/T+TuwbNbG1DYECwcN&#10;KKijwCJkrQKJVK2PpQCPVCvqe4RLCVH3zYRDWft+2XBWPy9Vi5y1lkgRuDIxEmARbmWtFZJpkOJY&#10;HuyTKEDRgIpUKTJSNhWZuJWYOoljnKcqO//R4OkBoDyQ9FtYuxMbU4B/QDJNBzqVl4gCFgMnjRet&#10;SYh6s2tJpIcI48RJ3zqRTXapZMfn88XtZb58ZIaXJ+o5Xp1PU1IY1SHu7PSyI8PNlsOenuRGRPPM&#10;1avo6xijpYLffVlnIPnJAibBSiujJbEh0nIZerPJPEzZCNw9ucKl03dZuPY6sZXTBOa2EJLdSFhR&#10;H5mVw1Q1LpNVOU773m5WsndxIq+Ia/sO0FuynyBvX4qzskiPiSQtOpKs2CjSY6LoOrCPyLAUHO0D&#10;SUwqVNXKOiNpydzQ0rXR7AmJhmerCVom/qwz8cPFN56SioN4+kYqklWA5eHioUxztA0106ItMi0y&#10;U3oUyQ1S6ZFK16KLro6x+kQNDo7B1NxZkbfKSFtWA/QlLsRUWV+YmntiKwpVWx9ldymO/a6uIYxO&#10;rrB66T5Nh9vUXs3S/Ap7y6uxtfXA1t4Xe3tvggNi8PWNYWD2JiNzNxievExfxwwjfYv0NQ8w3j3L&#10;dN8CC4MLnBqeZnVwjLMj01ydXeHTN95W1cqffvEVf/vz7/nbn37L+888xcmBMSZaehW4nOifVpOk&#10;1fFlPMKLNKAiLZFULkY+bDR0VxYUh3ZXYp3VSXrvc/jE7MbYVozGhbSVDzV39YEoEzFrK3fld/K/&#10;2w7x8d7dODoF0dHcRd2+g5SV7CMpKRd750DMLVyxsHAiPjZTAUtKeikmZk5Y2Xhi5+CPg3MQzm5h&#10;uHqEExIcS0RYHFP9Q0z0jTA/MkZRShIOiVWYx1URXjnL6pM/Zvmxj1m592M6Fp/DLr4ek8gatgZX&#10;oOVVgJl3OvouMRxs7CG1pJXQ7KMEZRwkMPMgVV1XCNvVR0hBD04JdbilHsY7YS82Af8D2wR9XQO2&#10;a29He420VcSttj4mNsJ9BGpamDVAEVL2QfWhARypWCI1lYvcl6rFPkQBiwZcNKAkP/dg7CwOYyKE&#10;U79XHpNRs33QQ/JWrdVLlfIPrZBwKNLqKOtJMzcFNkZrPqoCLGJFqQEWtzVTIskR0uwIiXtcelQq&#10;kTH5OLnHkppUhL2Dl6YVMnR7CCrrpG1RmT+xSssSlVLNlZMX+PljJ3l15iiTewtpyoyjLiGEUn8n&#10;kp2t8LE0I9bYhmUjD/bn5vL4xYuKZ1C2C4oMXqtYVKsVw3rrOLREaKeAJUT1z3dOnGBx5AxdJ18i&#10;obSH6LwGAktGcaw8R8jeU8TuWSK6ZIj5nAomw9IYC07mTF4FRTGZRAZHkJuaSV5aLkU5O9mZmUtt&#10;WSlnJgbx8ozGwz2S0Lhi1kl1YiyjUleN966+M+u2W6OlLcmMLqpCc/ONp6t/FhMLF3Rls1kUoyqQ&#10;zFgzcl7TsmzdJnyLIWZmLorgVzoeaZe26CrNS3Z6AQPtw9ja+ShwEtc5HVkIXSPT9Y3ssHUKw9o2&#10;EHsnqdpEhGeDu1cUx7rGuHTjGXaX7eP+o0/Q39lH8c4KTJX7nwfOTv5kpu0kKiKdnslrTJy4w8jY&#10;Bfo6phnqnmOse4aRzmnmRk+zNHyCMyNznBmd49zkCa7On+KLt97mX7/7Vo2c//mXX/PR809zaWaW&#10;sSZR3w4x2zHK8b4plofmODV6goRk8ToW/i1QAy7Gfmwy9VX2F5UFu3DeMUJyyz1C846ppUuNKE72&#10;q2yVMNDI1AVrC1eWcgv47+5G/tZ8AFfHYA5UH6a6spZdhRX4+sdgbuujduBs7HyUGC42JpPc4ibM&#10;rNywsvPG1iEAB+cQHF1C8fOLJDgohuTEdGb7B+htaqGpuoZdGRlYlfThUdCKf/EYE1ffYuneJxw7&#10;8RyZtXPYxDWgF1KFTkgl2wOKMfBII3PnAc6fvkjX5E1sAvOwCyogrryX3rOvEVnUh1NcDU6JB/FI&#10;a8IrthIzv/8heaunK/qEfwQWYzWTN7byXwMWGRlrxsZmtqKOlYmOiNkEEKSVEcCJ0HAo0vKstUUC&#10;LvKYTIikLVJTIaewtcpGWiP5HZodIalYBEw0rY8oab0eci1iLSBtj4m5u0a+v/Z9mhZIU7E8aIMk&#10;buKBz63KbzZzZnlqUpWYTm7RpGXsIzoyRQHLRishawUA5FNJSNsoIsJzuXf1Fm9fO8ePFxuZrMil&#10;NSeBmhhf9kW4syfSmzQvV0XgSizKcQsfzlj5MnaogfOz82wWYJE1ACGClclToMogUkpeCZJXpbQD&#10;W039cXcLZPrwUc5NLFE3cpu08g7ic2s5PPM043d/Rs+FD/EuniW1sI2ZpHwmwtIZD0zmRNouYsLj&#10;CPYLIiYskriIGFJik9hbvpfRtlbOz03j7haJp3s07gHZrNN1UNWKZrIh2hVnxRWIlkWWLtcZehIY&#10;lsbMiUvYuAQqKb+Ay/btGmMn0Z+o8bPI+qVy0dZX1YaMmTUJBRJ9oomYrausp7rsAPZ23hoZv3jd&#10;rllUiieLAIv8HV0949UC41ZtEzWSdnQOYnz2LKcv3mFh+gQXzlzj2NF2aqtqMDN3xNrGk8jQBHaX&#10;HiQsNImO4bMMTz/C0NBJxgaXGOyaVUbQIo6TiuV43yRnxxY4MzbP2bE5rsws8aMXX+ZXP36P//rX&#10;P/HzD97i1tIJRg830VtXz8ChFqY7RlkaWuT06BKnx05woKqFdeZi9OWnFg61jH3ZYubPVh1Lfnqp&#10;GJ/CCSJqLxKS24qBqIllAVOc8mRPTVpwE2eszd04U1LGfw+08P8MHiPSI4rc7CIqy/aSn1fG/uoj&#10;SsYvZvBObhG4uASzMD1HRMwORdha2AnoBChQERsGX99IfH2jqC7fw2RPDyNt7XQ3HObI/jqefuVz&#10;XnzjJ3jk9nJw8g4Xn/8p41feJbFyHPvYOoxDK9H1zcfQK4utLqnUHuqktq6JivazmPpmYRteROfq&#10;axyauI9H3B5sQ4uwCy/DNfEALhGl+MSWfh9DfvBaq1j00NERTYIGVIS4FRmyiU2AqgjEDUzuP7gV&#10;IBBwUY/JWrwQrmLsYxOkqhXhWmSbWcBEku9EbWsqP+MQoqoW+VoDJgJOGsDSgIqfWuISEJHqQ329&#10;xqPIEaCRKY/J2lq+VCkCKCIdF0DRtEByBFCcNBvOMk0wd+HTxx4hJioHX78MklP2kBCTpKlYRKdg&#10;FsZWizBiI/N49cZ13rp5hZeX+pipLuZQSjT1cX7URLqzL8KTHUFeGMu6g4ybt+iS7hjEeWNPLnhF&#10;8sjUBLcGh9m8xYh1et6sFz2MZAop5aY/WpbRaFmEs0HflY16Tmwz9iInMYOWonLG6jup7LtO/M6j&#10;pBXUsXr9bS6+/B1htefxyBvk5uAwx/fXM5G5h/HEXczm7yU4KJxAnwAig8MI9vXHz8Nb2VKOHGvh&#10;0vIKDg6h2DuG4B6QswYsEpom1Yr8f/JgnYHcd0XL2Jt1ZgFk5JQzt3wV36BY5cEjRk/KnV/PXNkl&#10;aCT9RmwXa0ptQ7UUJ+TtgxRI+TfJb66tOkRBTimlhftwdA1WfxMdtYxnqzZ9xXhLPFgcnEMVcSsc&#10;jfjr2jsE0NY1yrGOEe7feVrZQUSHx2JhYY+pqSNWFq4kxWbQ2zaNk4MvbYNnGBi7QG/HJH1t4/S1&#10;jtHfOc3MxDnmB+ZY7BpmdWSWcxMnOD8hdgjLfP2jD/mvf/+LkvQ/e/kCYw1HGTp4mP4DchoZPtLO&#10;QvcEJ4cXOD06R3l+jWYyZBygeLMNJr7oWwdhbWbL+2dKCCudJGD3CaLKZ5RdhETOqCrZ2EFleBvL&#10;kqWJI3er9/EfzXX898gxKkMT8XAPo6igAl+fcIyFR7FwJCOzkJCoPIKDEnj3lRcJiS7Ayt4XC3s/&#10;7J2D8PAIwccnAm+vCGKjUuhv72Syu5vxzk5OjI7QVHeYicVHqNrfh3N2F7lHVzn/9E8ob7+AU1wd&#10;5uFV6AaWoRu0G6eIcnS9cxkeXearz39CbcdZHBP203H2LUavvMeh8bv4Zjbhv6OLrJaLeKUdxSWq&#10;jNK6/4HRk4DKA+3KA2AR7sLAwhtj5WEqrcaaSY/iPKSS8VUSfDlyX/5NKhdpneTIyNlUAYamnZIj&#10;FYsCJbtgTG01LZbcyu98ACwP2hsNsGhGztIaSQUjbY6Ai0YM566qlQeG2arEFj5FvFhUONkDfsUZ&#10;U3MX3jg+xXBVA+6+maRkN+LkEqAmGRstIsiO38H9cxd468ZlzvX3MFRVRFN2Eofj/KmPcqck0Ik0&#10;b2dM9XRV2t8DHYt8mhfHHuGqoRez3hE8fmqFN4+0o2Pup3ZK1psFo6Urkxhr1ul7qlZL7Bg2yDGQ&#10;PSZ36ktKmWltYLD+GJWDt0koOEL6zoNcvvsx51/6DteyE8SXjtMXl013Qg4j8bkMhaYxkVRIfFKe&#10;skaICgkj2C+AIN9gqgp3UlNWwsTgmAJ6K8coHH3SNRyLAIuB69qtBmRkQVEBi4kfR9tGmZg9Tfm+&#10;IwpYHsj5VT6zqGYfWCcocDHG2NSRzVt1VcUiHIvwMIYmDjTsb+ZwTRO7i6oJCoxH38RZ05oKuOjb&#10;qFGzbDg7OYdqfFxkmrTdVBlCH+sc4cLVu+zILcbY1AlTcfI3dVVjV1mZ2F95hOjIdBwdvBg5fpe+&#10;3kVaDrTQ3tBFd/MwQwPLzAyvMNfRz2LXAPOd/QogLk6vcG1+hc/efJN/++Nv+O2Xn7A6MERfbR29&#10;tQfU6TtwiP6Dhxlt7OLc5BKrw2P0Hu3XAIuRP1omfmw21XzQLh3N4I2VnWRU9uBXNkdgRhMmYi25&#10;lm4gC5zCBYofs7RCz7S18ueOw/zfox28VFGKvbUPyUk5JCXkkZCYrzxY1OKsiT0B/gmsTB/H0TUM&#10;W8cAHBwDcHUPxt0jDFd3WUKMIj87n85D9cz09nB8eJhHTp8mOzaJ0Og8fINTccrpxie/h5lH3qN/&#10;9TUFEhYRVeiH7EY3qAyr4EIcoyp48s6TjPVO0Dn7JI2LLzJx42PGr31A3qEFsmrGOTh0WbXobjGV&#10;OEaU0dw59n0M+cHr/xg3C6A8OBoTZG91xKBHBXqr2bynAhI5AjwKBJSEWYDHD2NrqWz8FMjI1w8f&#10;k+pGNl1tAhUIyeNS9Ui1I72pOg9ARX6fmQDHGteiDIIERESar5kAafgUeXNqqhVNxfIAWDQt0ANw&#10;kQSC1y6scKLqEN4esWQXdFJScYw4vwBeuHmTO+cvcHWwi66KYipio9gdGUhlmCd7Ql1J9XDD2Daa&#10;rXo2SsMiG83iFiegZJ/QwP6wfVzRcaMuIpGnz51hpbCcjVIFGfigJX25jj1aOhorSC1DL7T0PViv&#10;78p60yAC/CNYnevh5EQ5g0f7ODD1DOmlreQVH+bxV7/hzPPf4ZA/TUVpJy0BCQzEZTOYkk9/ZBZD&#10;CTvJyC1XwBIWFEKwXyAB3oGU5WayKyubpsYebj/2Igealqg8PMs6PWfW6Qq4uKktZ5XCKK2QnhNa&#10;hu5omQbQ3j1JZ/80lfsOo2dog66BbOauBcOLJkX8bkXar9oiA0zMnDXxqmpSpKvAx8bWh8P7mzm4&#10;97ASgMXHZGIkfwdphcQ/18BGHTMLTzw9ojWApKoiG/UJX9/QxcmVy0SFxLCycJqVhZNkp2biaOOE&#10;lZkNWRmluLj44+TgydzZ52k91ElLfRvtTcPMLdxgdvYaU12TLHYPPTwneka5OLnItbkVfvzaq/zH&#10;v/yRbz54kxOdvQzXH6Gv5iA9tQceHmmLFnrGOD82y0LXMOvFt1iIfRM/tpn54Osewr+9cYBXT+6m&#10;uX0Y15wevCJKsXEJU68/lcekXntumFu642Dtxsvzbfxtpp2Pqkr4j8FW3O28sbFyUWGBDvYeZKQX&#10;kpNbpaawzt6JhCWWYuvgrxHDOQfi5BKsVh5kGhQfnUrL4WZmB0eY6e1leWyUy0vLZMVlERGdR0hk&#10;NvYZ7TimNStxnEdyPQ5x+zEKKkVXuJWoGiyCi/FN2sP1sQVmx2Zpm7rOyLWPOXbqDSavf0BmzQTR&#10;JT0MXX6DA4O38U2qxjWlnuOf/9v3MeQHr4eS/geViuZsV/EP4hy2RdtEMd3isSFHtjbVxqqpB/qK&#10;25BqRjY5//5vD1zZHziGSRqeOIkJuMjtg8pHblVQuwDE2jaosjCU1kbxJTLpWRsjW4jHh9NDHkUD&#10;GmtgIj2tqXitOikgkU/HB+Nm8b2N9Q3kXncTlck78PGMZrRlkBfu3OX5K6vcHOtnqraCmtQE9kYF&#10;sDfSl9JANxLcRJAkcu4EpWURxzUp9x86+m/cinFKNzN+WVyWyYudO0+dO8f+6HjNfonI9YUMNnBj&#10;g7Y167eas15AxsifDbqObDYLpKuplWfunaextprpidPUzb+CT0INNTWtnL//GfOP/4yKsWdo3lnD&#10;UPlBTh5o5lRTM2ePNHJ2sIPYuAwFLMKzeDi7U5CRQXxEJLtydjA5fZGzJ5/k/KmnqKweYp1kRKvQ&#10;NFfNvouRF1oCKuLYL3lDpr40NXVRf6Sd/QePom9o83DkrJYQpWJZq1ZE3yLCNyMTB+XO/4C41dWz&#10;JCSmmJaDrRzcc4Sqkv2kJxdgY++jWmvx0lVm2ga2SsPi4hapQGnrVkO26VpgZOrKzsJq9u6p58qF&#10;R/D3CsLC1BZDAytFcpuYOVK7r5nkpEJcHP3oGznP0dpmWpqHGehbZmrqMuODS8x0jbHYN8nS8Cyn&#10;xoQvmX84bv7q/Xf593/6LT958xXGj7YzcqSD0aM9DDYcY+BQM4MNLQwcbGSgvolrixc5NTTGBlOJ&#10;xhWCPwBtIw9igyP415eP8M6lRs4tz+KS1UlwxmE17RIxpsmaklw4ExtbL5ytnPj6kW7+84Nxftl6&#10;gH+ZGSY2KBZzUwcsrVwxNLZTY2XZEjc0tlctpq29H6ERWWoaJAS3g3Mwbp7hBAZEExacyKXTZ5jr&#10;6+f40BCz/X2cnpoiKyqTlJg8YqJ24JY/jEtaCwE5bTjH12EVUYV28G50/Esx99/BBo9cssqaOXvm&#10;As988xemHn2PmrF7TN34mI6TL1HVd43mpRc4++xPyNo3jVNECfEHpxl/+tPvY8gPXmvbzRK0JRlC&#10;sgcjsv5tbNMxQ8dEbAnt2W4k2cdCvkmurwRRyRvaTb2ZBTyUsY+puzoCNPK9embiICY9p7RUErOp&#10;AZ2/30rmjBtbdUz/Hukp52EW0BpwPLzvqlh2IcQETOR/+yGwCFmrsoM0JbcCHXWclOT/wK5izk4O&#10;Ure7mmvnrvLk9Wtcmx5msG4fe1MTKQ0NIt3DlWRXO1K8vXGwC0PLXJS3KayzEgOoZDZsN1dcgoq8&#10;EM3Gxq2YJ7VyNTKDFQsvUr39ub20QplvsGZxUVYEhBSW9ETRrRh4asRpxv6sN3BH1yqEtLg0zp86&#10;RWPbGFMXX6H11FsEZh7hubuP8sjj7/KjX/0X1974Az0N49SFJtOWlMtwTj7DO0s53l9Ozq79BPkE&#10;4uniRURQBGkxcWpKtL98N62Z5dx+5A3Or9wjfcdRpQ7VkqpF+BUBGQEUbUu1jLjRxAcdywBOjo9w&#10;9+IZRjvbNa2QgaUyfFLgoiZDwq1I22KkOBdjE0cFKmrUvM0QWxsvAtMaOFB1mKYDzdRUHKCiqBp/&#10;/zjN2NnARnEsAixiom3vGKQBpa36bBFbSyNHvH1juXzpJt0d/WRnlWFp46MqGdklSolNo+vYGKWF&#10;1bg6+dHeOklX5xzDY+fVEuLk+HlG20eZ7RxhoWuIuc5+TvSOcHponAtjk1yfO8E3n3ykWqFvP36X&#10;d595mqm2YSaPDTLVNsJIUw8jR7sUyPTUNjDTMczZ8Vn0zAM11adZMNstgzB3juLLZwaYmpxkR9cN&#10;XHN78Y6uUEmiYtMpICxVtZm1F45OAdhZudDVPcJ/fDTDJ6NdXO3oZGJ4GnNTO7WmEBgYg6dPtNrE&#10;l9UT8XSWCVFwRC7+Qak4uQTh7BqEl3cEvr7RZKbl8eL9x1S1sjDQz+rUFIuDA8RHZau9o9DoXAKK&#10;p3BLPYp7Yi32MdVYhlVg6JuDQWApdmEVaHnksa91ghsffcf07Gma2sbYO3KX3vPv0L36GrWjdxSo&#10;PP7WLwlOPYihTy5RGfsZ6PkfGD09kPM/ABYl5Rb39TUHdol3EMm2xrDGSgGBVBLiDCbpdhowkQBx&#10;CbpyR8fYGV1ZmVf6EgEYT02Wr4WXelxXCFZZUDNyYJuepcqxkd+lI0l7Al7y6WayBiDye9fAQ/pW&#10;eZEJiMj3qu9R0RQOykJRE6MqtwIumupFDLTlSX/jsXt8cPcWj0wM0V5WTEFUDDuCg0hxcyPJ2Z5I&#10;e3sMLWRnKJr1Oo5s0JOAMQ813Vlnk6osBh64xenoWrJtqxGmiceY9ItkxMGfMHdvTnR2UWznhZYA&#10;iho3i6hKpk1S+WhsGNaLME7fXfnLCjhHhifQfaieW+/8iaTaJYIy6rm+eowP33mfV7/4N2Yf+xmJ&#10;e+ZoL93JZGcDZ/sbmR2q4ezlvZRU1eLj4YuHsxfp8UnER8aSEJnAkeo6fvHZxxw6NElMQiFhMTsV&#10;t6Kl67jGr7ihpW2J1nYbZQOgZaox2Hr6ymkev7DEkbqDapojBk/izSKtkDJ5WpsGid+tuMqJFYDE&#10;rG7Zpoe+niXWkutkH0LZzioOVR/h4J4GaqoaSIrPUXGq0grpG9qhL279Rg44uYQp5zmxtdyibcx2&#10;A2sVQHf96h1mJhZpbDhGZUU9VtZeBPmFkxiVSEFeOUEB8SQk5NE/dJaJ+dtMn7jD6NglRnrmGWnt&#10;Y6q9n6WBaeY6B1gZmOL08CRnh4a4NneCX372Y/7jn//E1++/zccvPc+Lt+/y0r2nWOw/zlzfIgtD&#10;K8wOrjDTd5zx9gkuLlzC1ilGI44zC0HbMZ7NbjncvbnCzqnnuP3al/hULKnX4Dap7PSslVuigZGt&#10;8qqxsvbExz+eivNv8u2rS/zTx2/x1uIieel5WJo7YGhogb6eMebmtvj5xah9IXFItHMJwz8kg9Sc&#10;GtX6ieLWyytcbT1X767m+cfuMt3TzdLoKKcnJxlvbSI8OpfoiHTCY3YQUTKOV3INrvF7sAstxNQ/&#10;H8OAXRgGlWHmnYuWbzEzb/2C8bFFpsYX6Ruc5cxz3zBy9UfsG7zJ6JV3eOenf6ai4ThecXuxCy0l&#10;JHUfnU2938eQH7w0HIu2xtTp4b7QVj2VtyMqS/Fm2bQWXKYJMdNsQWtprde0BRslrMtUE50paYT2&#10;QtT6KD5GwEOqEKlMdIUHMfdEx9iF7UaOaBvasd3QAW0DG3Ur3qgCNNsNHdWtxHyq8aSYM0v1ITER&#10;xk7oS+aNGDwLmMgxtldHR8ajxvK1tEFiSOxFSFACj52/zLt3bnFrbIC2ilKKIuPICwgg1d2NOAcb&#10;QmwsMBFB2zZxWnNQvfQGbRu0NotPiSnr9VxYZ5ukUg8Vv7J+s9qTcYgowza0hKPZJbRV1ZGflkpn&#10;VQ0xDt4aUFGr9lKpyLp9qGah0SVHWSUoN7oNm9m81QADYxc6GvYzeuPHRBV2EppazfxsLZ+8+zr3&#10;3v0TfZc/IqKgm1989Aav37/Km0/f4cOXnqKluYvCklpcHV1JSUxTOyMp8WkkxSZTX1XNrz7/kH37&#10;Bzi3OMv+/Qc1DnK6DorvkV0X5S8iO0xrGg1njzAam9rZW9dCVEqRBlhUtWKhkjI1LZBwK6ZsFwLW&#10;wFrt+oixtkyIjI0d8MrqQNvIkYzkHA7tO8yekv2U79pLalI+dvZ+qg3aLpWwjolaGbC28VXLi+Ku&#10;tlXbWBG74lB/65H7TI7NsX/PQexsvbGydCciLJmo0DjlkpcQl8fBQ8PMnnyKpTPPMzB6gaH+FYaP&#10;jTDW2svksT4WukdY7J3geM8op/oGOTs0zJXpeb77yZf8y29+wfvPPcELj1zmjcfu8N2Xn/Ev3/2S&#10;f/n9b3nsymOcX7zCeMcMJyfPcPXEReydZbvZTz1PW51SMUtpIrnpAo3v/IU9t78kpvkeRo6hGDtH&#10;4OifpqZphsYOyqdG5PxmZk7cef49+sfnefHxx5maOsHS8bMkxaRjYGiJgWqBpN2zUu2liaWryiIS&#10;x/6A4DTcvSJxdvTFzz+aiLAElmZmefbObeb7+1kcHGS2t5ep1qP4zb2Oz+5BfJJKCdzRjmdcJfaR&#10;5VhH7MEsvBKT8Cr0A8uxCi3DOnYvo6NTjA6M0tc9SN/wHJ0rz3LuhW+59OK3fPDzv7B49R0CUg/g&#10;HF2FVVARsbkHGOwf/z6G/OClgMXSxvlhtSI+G2JHuX27BH5rwOQBoDxwl3tgYympicqaUcBn0xZ0&#10;dU1p6F6lbfQSR/pPs2mLrpKEK5tD5TvrgbGVFzoCKIa2aBvYsWmLgRJICSBsN7RHW98GfQEVIwEe&#10;AQwH9Ncc98XRTOkrVMaNxFLIrSg77daAxV5tlIaEJnJq4RzP3nyMpYEJ6goryA6JJt03gGQ3N4Kt&#10;bUj198VQW5f1G7Q1pk0bdVm3QQ+tDTqs03Vko/iUGHgphzUZR6/fqLNmmbANP48QAmJ2sjoyyAs3&#10;Vnn10csUZuXx2ESnCrPXKDXlDRuOlqQfWiSgJd4u+m5sMPJhg8jCH1habt7O0Y4jHF14To2aK/bW&#10;ceFsLVeXe3nps78yf/cnFNZ2cffyDLcvzvDYtXnu3BnlaFc1RSXlRITHkxiTTGZyLmkJmaQnZdCw&#10;dz9Tk9VUVjUx1lxPdWW1Aha10bzVFC1tK6VbUZ/CpiGsN/UjIDCKKycXODE1joWtj+JYBFSk5VF2&#10;lNL+SBi8PC4VzHbxRzFGT0/jsSJiOdOMPqJCEwgKiOVIbTPlO6vYV17HrrwKlV4grY7snyldi5GT&#10;cueX14i2ANQ2sWYwx8DEhbOnLiu3NfGDtbP1wlqppjNIT0rn4IFmCnL3MDVxkr7RC8yceIzJyStK&#10;dTtwtJ3hpnZGm9uV6nZ5bIWTa6ByYWycK1Oz/PZnX/OHb7/mk9de5O7qkgKXJy+c59PXXuWXn37M&#10;H7/5GX/75z9ye/URTg+OcGZ4HJ/gfI2A0iSAzS6pJHRcJOfsh0x8+r+ovfEJ3pUncQzKxc4nCV1D&#10;a421p56ZaiUd3aOUWjYitYjrK6cZ7Ruj6WAzO7MK8PcMwsDIBj19E2WSbSRci6mDOmZWHgpYvAKS&#10;yNxRp3QuPr7hxEUn8Myjt7h/9RJj7ccYbjrCXH8vI40NxCXuJCBjHyEtF3CLLsMldg+2MTWYRtVi&#10;EHsEnZgj6EcfwDiomNSCgyyMTjDWPcB4/xiXn3+fvdOPcv/93/HGF3/m/hvfEl/cR0DaIZyiq5WH&#10;S3ZpIwtzS9/HkB+8FLBs2fJgu3mbqk4eRIEIkDww1/7+/QcAI67+DywXEtOqKK4ZpOzACMX7B1TQ&#10;+IPwMwn1UhWOgJTKhN6iqiJZZlMtjuhTrDzYbiRVjDXbH0jBpS2SSkTMg5RdotyuZd0YWGuARcWB&#10;2hIWksj86DyrY1MMNTRQX7KH+IBYYj0CiXJyJdTeliQfT5bGJrk4N4d/aAqbRSBnFsc64VQskjS8&#10;inkM66yT0JLkQj1ntSIvbmHiwr9pozY5ydnk7aoiJTmNuZF2rq30c3WllVPH96BvJV4nIt8P1fw+&#10;0T9sNmLDJj1N4uB2W7Zah6sWUEWVbjdlYe4AR2afJGVnA0/fGOaJm+28c3eJVz//NxYe/TE7dpZy&#10;+GA5jUd3MbfQSmldJu09DeytrsbLwxN3F1e8PTwJ9AkiTXQxBxu4eaWX6cl2xlsOUpRfhK5zgiJv&#10;VQKB7AyJz+92O9bpe7Fe15HQ0DjeeuIWL9y6iJmVJ3qGVhpQUWNmM7T1rdluaKdZTFSRvH/nXQR4&#10;rD3iMcns5eaZFXbmVlCzu57Sgt3KNDo3o5jtstQogKRvqwh42fMyMnPRVCxrwLJ1u6n6O5bs2stQ&#10;3xjRESmKt7Gz8yI8JIGC7B1K41JRuIe//tOfGOiZY3rhLgsLt+g/NqbUtqeO32Syc4zZtl5O9o+x&#10;0tPLmcERzg0Pc3V6js/fe49vPvmQqeZ6+vaXs9TXzqWZCe6snuZHL73Etz/+mG8//ohTAwIqk8pC&#10;YXpolXXiLCg2F04pBPfdYvu+VY599DeC+58m+PBNwoqGMRKvWxkySAu/NkAQ5a2dgx/BmbUs7mnl&#10;1MnLHJ9fZd+eBry9wjGz0CiRdfVMNeBiItYSdmqUb23vo0jb0MgcbO088HTzJiMpiRfv3uHpm9eZ&#10;H+hjqKWJub5eOuoPEBmdhX9IIh5RRXhEFuEZVYRDQC5mnkmYeKdjHlSEdWgRuj559A4ucPbUaXXO&#10;nFxlYfocZQcG2DdwnZN3P6Rz4Wm1WOkZXYpdcAG2YSXUNw+zOP8/ABYTCyHHhJW2Yau2Phs3iz+L&#10;ZDhr4kD+fvt3kFBRIXK7VtGIyCd3Vz15pQ2U7u+itKafuJ37Hn5flhg8R2fi6BVNakouTk4e6Ooa&#10;PASlB1XR5s1r6YtbddWnpL6BFZb2QoR5rmUGOSm3feFWpOUxNHUkODSZwZFlHrvzHMuzq3SV1bIv&#10;PJ5gJ09CHJ3xt7YhJTCQiyfm+fzDd/n0vbeISNqBsbU7Wk5ZrDMVIElXIVXKKkEc+qVd0HVXez5a&#10;Br6KX9q6RZv4xGJ2FVTx+PWLXD9/htNLJ5idmqN3cIbM/N1sNnJnnbmQt9FobXdg/XZbNQ0ScJLq&#10;RyqfLYauigSWEHgLS1sy8+Opn3qM9J2HGG4tZHG4nJXBIzz98qcsnblBakocUZH+ZOZG0Na3i7LK&#10;TFYXjhEaGK6ZCLm44WjvgLODI35evrQfbuTUiWYmhlrYX1zIjp17WWcjFpsiBhRvX5+1MbgdWlK5&#10;GHoRGJJI19EShjrL0TNzUy2OVIyqihQQlwRE+ZvI2WaoTJu2bDNStova2iY4JNSTUd7NdGczxTsq&#10;aDnUSf2+Rop37sHUzBltHUlQlF0jSdy0UKFy8pzKh4wKQ9OzUQSu7A25OPkz0DOKv1809nY+ONj7&#10;EOgfQ2JsPKPji5xbOMXf/voXRifOMTh2kbGeRXoOtdJdd4Chw02MN7cxIzzL0Aznp1e4PHeWR46f&#10;5/LkLE/euMMLt67Rt7+M5vKdtOwuZKSpnqWhAaY6Orhz5jw3Vs5w8fgtzi3cYGnqERYmr7FRDLJs&#10;EtFyTCZs5D6GB67S8Na/Etd6F+ucfpxSjirJhXKOkyM7a2YuWDgG4eoRhrd3NNcHzvDiC+8w2jdB&#10;YmQ8UaExxEenqNexkZmz4mX0jawVuAiwSICcrb0/gaEZJCQVk56YTU1lFS8/dodnbl5nsrOdCwuz&#10;XFqYo6fhCNGxWYSnVOEUlIlDQDo2PsmYeaWy3SsPE3GP88tXEyEd3wKaW7s5d+o0ywvHuXD2PKcW&#10;V9hVWMfUrc+Zu/ke8fkteEWX4BxehIV/Hnbhuynf18XKidXvY8gPXgpYvP3j8PCNUn22k5vMywOx&#10;tfNSx9rGA1MLKVslp8cGbV3NtquMpCXz+EErJEfIXllSMzK2xMZWZvguCngEWFISsvDyjlJj45jo&#10;NHYX19AiZW1eMR5evmzbJvJ4HQ15vJZntGnjZvR09LG1cqG2bZG9zdPs3N9H3u5jHGkZZmBwnuHh&#10;Za5dusvo6ArFJY1Eh2cS5epDsbsHTgbGeFrbsq+4itdfeoV3XnyBz959m/Or5wmKKycipZINxrIS&#10;H6eZ/thmouVayHoJLpPKRXKGxFnOKBAzMwe8/OOwtfMmMiSO9sYmfvnGbX73/j1+/eYNpppKCPMP&#10;ZLOxh+Z36XlqyFv5eTGKskpinWWi8mbZaOrH5s06Sncy3N3JQG8/7SdeIDpjP09fbuPJs21cv9jH&#10;q999wPmPn2L2+EEef2SIkyca6O7azXjXAeoO1uHrHYirkyvhwVEkxWcQEhCOp4sHh/fXsHq8mcm2&#10;evob9mLhm4OW+y6NOE4WEcVXRDa5jX013IF5KB5BiZyaq+PcQj0OvnFsN7Rlk3BtW/TUEqIsHj5w&#10;5hdAFFARIBALSuFiTNJ6GBjt4qX7j1BXWUtxfjm1FQepKqqmIH8vTs5+mupGx1xVouL6p73dRLWD&#10;svksJl3iaC+/U/ibPRU1JMRlKmBxd/bD3zeK+IgoFudO8NkH73Pm3OO8+sZnDI+eYaR9guWZKyyO&#10;nGS8bYARaYkam5loG+TCxByn+/s5NzrJtfnTLIzM8fjFM7RV7+PInhoOllbQWFbI6ZEezk1OcO/c&#10;WZ595CYz3VOcnr3CmZXHOT53gw0CLALMtrH4jT6BQ/05jr78Bxx3jmOT04dTbq/iEfXFDlU0WVYi&#10;yXDB0NIDJ/dwJW57ZvkuNx95gq5jA8q71t8nXL0XRKz5EFgMLVW1KN4zJuZiK+GNk1sY4dH5RIUn&#10;M9Y/xIv3bvP4tcvM9fdwdmaSs7NTdBxsICIyA8fAbGx8UjD1SmWbSPdDKpQwziiiGu3QvViF78Yi&#10;vJzktEIurK5yYfUMVy5c5OypVWr3HGbkyo+4/MLPyahdxDOrA+fEg5hF7MMqrIKmYyNMjcx+H0N+&#10;8FLAkphaRlJaGbGJhcQlFxEemUlMfD6hUVlExOYRGJqiZujSJ7t5hmLvEoC9ky/Wdt5qQcrK1hNz&#10;C5Ev26Onb6EIKXkBSmsln0jrtTZRWbQTRydf9YK1l0WynDISojLIyyqmILNIrYi3i65g/DiJCdkc&#10;O9pBdmYOnq7etA2cpLpphgNtC/ROX2X+xDXKyw8QEBhPemoReTuqiYvNw8slCFd7V2yNTEl3cqJu&#10;bwPtzT001DWxMneG0sJK+jqGGO2boiCvjGOt/aTmVOIfloyxjRdeIckY2vuja+nLerFOEDMm40DM&#10;XZJIzSxlZ2kTTn4JeAckMNo/zcevvsDnbz7Pj158DBcHJ03F5SwqVxc2GvmgpeeGlrjTKfJWAy4b&#10;t5o8JD/fOr6Tf3m5l/ufPcrxK0+QXVzFTz75gM8+/BEvvP8iz370ND3te7hx5SzvP3+DV+9fYHV+&#10;kMrKcgp3lbB7fxtV+1rJyioiKT6dxNhUdY7W7OW52wN07d9FZ+1uJd9fv81StWLrtxgpNbDyiDHw&#10;1GhZTAOxcgtlaWg3R2syKC8uUC3mxs06bNyiq7E8kImQtCoSI2vjj5G1H9rCgRlYK1W0QeYgC7MN&#10;vPr4BM52TspGMj+7FDsbT+xt3IgKT8HO2h1n91DFsZlZeiugEjJcWmThb8QcScVl6JqTmpijXsTe&#10;7sF4u/rj4xFKelIy506e5s9/+B3//td/Y2r5Hp2NffQ39yljp9XlO1w4+wyry/dZmb/O8ZEVrsyt&#10;cGFsilN9vVycPUHrwEVO97dxpq+Rkx0NDB/cQ39NFXOth1jobOW5axd49uZNpjvHWRo5yfLkeWaG&#10;z2qsE6xj0LKLJ2XmBYKbzjHw4V+wyOzBsWAMz6xWNRmViaf4sQiwyIeoCDptHAJw84rg0buv8cjl&#10;OzQ2tBMSGEV4cAwRoXHER6cpEFHRwAYWKhJFdC0mpvZYWrljZe2BX2gG8enlDHX38sKdG9xcPclc&#10;Tyenx0eZH+ilrqJKufdbhJZiEVqOVcx+7OMPYBe9B/uwIlWp6HvnYhdeqlqcuMQ8zp05w7nTq1w5&#10;f5GLZ85yfHqO6dufsfrMzxg9+wp+BcM4phzFOuGIGlcvLJ7l9Mmz38eQH7wUsOQXN1Ba0URGXjU7&#10;yw4THZtPcnoZKekVJKSWkpBcTGlVM7vKDpNfVE9yaik7y46Qlr1HqfwCQlPx8YvDwzsKR+cAnJ2D&#10;sLX3wcbBEzMLR0zNHCnOzcXTPRBdQyvFkzg4BRISKPEGMfj5RpAcn0NbWz/Z2SVER2WqJbMz0+Mc&#10;qqknOTaDxelFVhdO0njgKHdv3Ka4eB9ZuZVq/6ewuA4zYxusTK3wdHLn6OFjPP3Mi0yOLtLV0klO&#10;RgGHDnVRlFdESnIxVXsPUrPvCDV7D5CeWkBxQSWdbQOUFlfT0NyDb0A0zm5+bDB0Y72uA1EJO0nK&#10;KCM9t1ptm+6saCU4cRfFhQd467mnee/lZ7GxdmLTZl02uWWpzWXl5i4eLxIfYp+htDBaVolstYlU&#10;n9oGBrY0Zbjzv59PZ+jpSapXOthZEct/f3GE//5midffOUtHfQGtezO4d6KfL1+4zN++fprff/oM&#10;X3/4Ok/ee4KymnaycspITcolPSVPOfaHBgYzM9DEY5e7GThcRcOeStY5Zq2ZFQWrXSUtEewpT5Zt&#10;KgFxnYlmNWOkuZLuI7uoLstiq9KqmCsN0zY9a6U83qJ4EjO2SbSHqbsa/esaWGPuGodhajsfvf4Y&#10;z926REJsNjaWLhrnNHNXNaLeri2OdDIY2KY4M2l5RPsiArsHOU1C4EslI21X0Y5y+jqH8fcKxdc9&#10;CDcXf/raqnn/5Wf5t3/5J+5duclAo8jv6xk6XE9/fR1te3fTtq+SrpoaFvrGWeru5sygELfTnB+d&#10;4PzsSQrrVzg/0MR0w25qclOZbG/jkYkuzvc38eSJYZY7j3C8s4kTw7PMdQ0z1z3MYv+MZonUUiw1&#10;Ytgx/yo5w7cZ+vhvmGd2YZ3VQ0TZhJJSKHW6cjMUKYYIOl0xt/bCxT2CZ597i3OnrlBZUoO/bwQB&#10;fpGEBsm2fTZ5obFqBUCASNpMqVxEECheLOJFY+vgh6tHBCfnF3nq+hWOjwyz0N/LmckxzkxPEhcR&#10;q1z9nZOP4JLRhlNiPU6RFdimdWCR0oF5aCVGAcWKLwlMqyY5vYjFuQXu3rjBxdUzrCwucu7MWZ78&#10;8J+4+caveeztXxFaOIhbZgc2MbU4Jjdx+tRlPv/0i+9jyA9eClh2lR0ld+dBqmp7yd/VwO7qHvYf&#10;HKRiTzu793VSvq+dvIIaCooOUlx2hJwd+ykqP0Je4QHKqlooLm8iv1hA5zA7Sw6TV9TAztIj5BY1&#10;kJ63n4T0CnbkFJOSmKFQ2NDUXoUv+XpF4Ozsq8BHTHwERV1dgrC09sLbO5KUhExCg2JwcfShqqSC&#10;/tZjKnK0reEIfn7RxMXnYm3ugKmxBUH+obRJZsuhNjU+6+0YZbhnnOZDrQz3TJKbkUNleTUpMVns&#10;3nOIrJzdFO4oJSs1l6qKQ6Sl7lDr+HFRSfR1TXCg+iApSdlKQu3rH42bZwjB4WnYO/qQvbOOhMzd&#10;FO3rpfrwFOcv3MPA0IJNkmlsFaxxxDf2YYORJ1YeURhYe6Jr6qL4iq2m7ooQNRJXMQd7Xrw0zql7&#10;5yg5socnzzTyf/+4k//8fIL52yc4VJZGc2kyz4/t4r8/KuG/Py6ED8N4bmQHc531lO1pIT1tJ5mp&#10;+aQmphMfGUd6QiIv3zrFZ288xQcvPsVwZzfbHOJZbxuLllmw4o60dB1Yr22ltCzC/Qipa+IQyv1L&#10;XSwP1+DjE6LeFEKqyvRNJAKiG1JyAH1LtTMkb375wDCQCI+Ubqqb21ULFBYcr9qWmJhsomNysbQR&#10;Q207xSmJyG3Dhq1sN3Bgm74d2wwd2LzNWO0LSdUiGU+y5SyLd6vL54gJT8LbIxRvjzAVfTE7XsWf&#10;f/8d//z771idmmboWC/dh9voOniY9rpDjLWP0HPwCENHGlXM7WLvKFcXLypp/vnRKeaGFglO2M1T&#10;z77H4P4Suupq+PjeGV5dHeXO7ADPnZnnhfMLPP/IBVa62+mv209vTTVjjUfQtRFL0RC03TLZMf8O&#10;Z++9ztTHf8GxYBS9hCMEpjUqn1tDqd7W+BXZWTM0lTROJ2wcA3n5lfc4vXyRpIRsBSxyIkLjyUnO&#10;4VpcKqYWLioCRFWAAsomtphbuWJjK34sfji7R5CXU8Lp6Qn6Go8w09XO6sQwq1MTJCdmExOViVdm&#10;K+4Zx3BNqMM5dh8O0ZWYp7SiF9eEbnAlpn65BCVXUlBSx+qpVZ688yj3bt3g1rWr3H7+I8489y2P&#10;v/cb7r7+Dck7WwkoGFCet5YB+TQc6WNhZv77GPKDlwKWovJWdtf1k5G3n311gxxuncfJJYr0HQ2U&#10;VXWxe38XVdW95BUcZE9dP8UVLZRXtrK7qoXde1sprmyipLyJ7Pwamtvm2FVxlIKSQxSWNFJa2U7J&#10;7iYq97ezI68QXX0zNm0zxtDEUTmyBwUn4OoRiKOrLFv54+Toj7mZEynJWVhYOKtxo+QTl5YeJCEy&#10;jpjIRGLCYrGz9yUvfzcebgEcrDlK9YFjFJfUUXugjfyCGipLazkxu0JNZTO11S0kJO6iomI/S8fP&#10;0dc2QFdzp2rFEqLTSU4qxsHBm8SkAlqbumlr7CAqIoms1EIO1XdyqKEdb+9wxRvZ2rrg4R2BlY07&#10;wdFZZBcepLR2QE1LhPg2NLHBwNgKY1NbHF39cfMOJTg6DXf/KBxdgjGxcEXPwhMT12jsveOJD43i&#10;o9ee45N3XuHjt17iJ++9ypc/ep07j5xmX0kVS2P9fPTYIn95c4p/+/Akf/7gEj+/282VuSEiw+Lx&#10;8/QjKy2X7LQcUuLSqCws5N/f6Oe/X0nk/3oujr/cTyTWzoANYj8pXq0yCdqwjXXiQyPtmnLs98fR&#10;L52YsAiMXGMVAErrs1XbQHFpIreXEbOI4kQ0p5YQdcywtvZSgGCW2saOsi4qdlYpQVxVWT2x0Tm4&#10;uIXg5h6mtDrbDWwVpyLfv2mLPtqi5rbwVNalBuZebNW3UsuI4k4X5B/HcO8Yns6+eLoF4+4WSmRo&#10;PNfOzvL1J+/z1Y/e5asP3mN5aJihzil6mkfU8uFYxyin564w3TvDTO8MQ4cbmWnr4fa5x7k8t8ry&#10;1Dy1tYeJi0nk6w/e5Lefv887dx/h7duX+er1l/jy9Zf44pVnWG5voCwxitrcDFrKimguLyI2voR1&#10;ZkE4hO9m59w7fPXV13QsPolPyRzbIw/gEbFLAcsDTxa1q7amqRJwMTJ34cknX2F+aonIsET8fMIJ&#10;9I8iKjyB3ek5PFJcrF7LJpbOKsvLVJYSje0xNRcfGjcsrD1w9orB0SOKy8vHubqyzGznMc5OjjJ2&#10;eC+xMenERGcQnNuMa8pRXJMPYZ/RgW1aO1aR1WyLPIRu7BEVFRsWU0hqxi5WT57myTt3ePT6dZ55&#10;/D63X/kpj739Gw71XiQyqw7vmGLcw3fikXoY/Yj9TI7Pc+Xile9jyA9eGtsEmzBM3JMxcorD0jcb&#10;E7cUrH2z1Xq4hUcylt4ZmLmnYeAYg6VfDgYOkejahxIUXUzajnoqq7vJ3XWYsppe0vMbyN15iJrD&#10;49S3zFJd30dJxVHKqlppONCi1sRDYvPQ1bWgtXUQf98QfH1CFTAk5+1TgOHrG0R0VAo56YXk5VXh&#10;4OyPra2bandKdhWRkZiGt0cgrW0jxCQWYWkfhI1LhCZQ2ylY7WnYuEcTk1TAvj1HKC+sIiUui7bW&#10;PkZG5jl6uJW8ggMEh8YSFZFKbvYuyoor2VtWzZXls3R0j3P4cB8th/toPNKk1vflBVG9/yhx8Rn4&#10;+Efi7BaAnb2HkmNHRGepT10ht+VWQMXKxgUHFx+8/SMIjk4hKiWPtB27iUzMxcEjAiMbX5yDcgiI&#10;K6a/o5cfvfoC77zwND967Tm+eP8tvnj/Tb784G1+9sn7/OKLj/n5jz/kl5+9zzc/fpcfv/0y2Wm7&#10;8HJxJz05X6UO5OcUkpqUQX3VHn73yjx/eb6W56dy+O5mKbMHstjqV4qWrYxMA1mn76S8brU26bPe&#10;OZV1Tqk4RZagJ+bllq6YGduqdQ4RN2ob2CtrSRk1C2mvxHLbDRURa2klL35HRQwOdIzSdaSHrPRC&#10;RfqLSEx2gESlK8pdQxPZiXFSKX/iMywAo6PITW+26ZkrsaCeoYMCr/amDtISduDiHKSW78RpLjUh&#10;ja8+ekdVK7/+6Rf8/Mcf8btvvubE+Ar97dMMN3cydqyXwSPNHB9aZLpnktNzl7h08o6qWm6dvMF7&#10;b7zG/j21PPvY03z89B1+/9WnPHvtOpdnJunYU8bulASK42MoT0pmX04BndUNjDZ2M989raw2xK/Y&#10;J3wXJ26+wh9/+x33HnuO0Jqz6EQ14BWeh7F94MOdNhk3K9sOIWVV5K8rt24+SeOhY8oqVOwPggKi&#10;lQbpcHwit0dGOFZ/RFUoppauOHrEYi6eQ8Z2atlTNvQt7fywcw3naH0TV2Qa2dXGqdFBhveUkJS8&#10;g/iEXEJym3FIOIhTWguOucOqgnGOP4B5SDnG0Qcxi9xLZvZu1UJ3tPdy75FrLM/Pc+ncBc7e/xzP&#10;2Co8Y3fjG1+OT2wxzqH52PhlYBm8i/l5ifg9/X0M+cFLAUt39wQBUYX4RBfjH7cL56BM7H3S8Yws&#10;wMZ/B0ZOUVh4ZWDsEoeVbzaGLvGYeqRg5ZuOtVcyNr5pGDtF4R62g/TMvUTElrCr9AjBMYVEp1bS&#10;2rnAztLD7NxRQXpmEZ4+EcocODg4HgszGyLD40iOjmPbNgMsrZ2xtHJWCYDGJnbY2LgqbsbSwklF&#10;IAT6h+HnHcqOzBzcPSNp7Rijuec4xQensA/MxNI7GYfgbOx803EKysHNNwVPv1gCgpM51tJLR1uv&#10;mjhkpe1kV/4eUpKyqCqvY2ZimT27azhS30H93kNMjs7Tc6yflsPHmBlZ4UhtC4O9EzQebOFAbSu7&#10;iqoJC08iIEgqrhClyXF09sbE3BZ9fRP0DMywsXfG3sUHL/9I/EISCIpIITJxB0nZFSTl7MYjPAf3&#10;sAK843cTmlJB5s4jVOzpYqRrmHdeeJYv3nuDn3z4Fl+8+zpfvP8Gn779Om89c5/SnFwVEeJhbY+n&#10;pS3OFnaE+vkTGxbB3Qtn+PS1p/nwuUe5e3aRvOhQHCw0mgot2xi0rCM0sn7ZGzL0YJOJN45BObhH&#10;FGDiFIW9U5CylxThnogVpQWSikXUsSJwk4mQOOtLVo6YW3u4h+Dp4s1gxwg7c4rIzy5h/+4Ginfu&#10;x97BBytbLyWQlIpHAstCYgoVsIiEQQyxlNrW2oft+tZqZ0gI3bTETFKTcnB29MPNMw5vvwRS4hP5&#10;9def8+ff/IKfvvsqjy+Nc2t+hNXxSY5PnGCsc5yxzgkm2kcYae5guqOf8ZZOTg7PcG50jKevXOGj&#10;d9+hp62TvaWV/OmXP+cPP/uSi5MjXJ0Z56kLZ3j51g2WhyfpP9LGUHMf4+0jzHQM0lhVw2bLULRs&#10;4/CJzOfdl5/ntSfv0TFykYCaC7gUz+ITlIGhrT96Zq4aUBFwMdVMiMzXUiiuX71HS2M3cXHZqlqJ&#10;j0ggOiyWhZAwnrp+jUfOncfG1kNTpdh44eSVgI1LOKZWHqqCkVhaa6cQYhPyuLJynJnOVlaG+2kq&#10;LiQ7t4KsrDKiK2ewizuAfdoxrJOasUpsxDSukS2hNTgkH8U7qY6srHLyd+6loaGVJ+7c5qk7j3Li&#10;2huE5rbiEF2Fe9IBvNIO45laj1PCQRySGrCLrWV5RTOW/v9yKWCZmDjD4ZZxzp++StGOAywuX2Rp&#10;8TL9vTNU1vRQsKeT1PwawtP2YuufgX1wPl4xe0grPISVRzLZxUeITN5NTO4BXEOyCQnNxD9yB+bO&#10;YeQVHiQps5LKiiZ2l9VTXlanNprzsgtx9wzGx9NPua6rxDtdI/T0THF29MDOzlXZR8qSlrGBBeZm&#10;9tjbe2FqbImhvgnZqem4OPqzf28DdYe6iEypVMpH78R96NsGoW8biFNoIba+mRjZheIUkEtQWA5h&#10;ETlEBMeRk1HE7opaujv7aW3rV05ekeEpZKbtIi0lFw+PIJwcPcnNLmb/vgZamvuo3nOY/KwS+noG&#10;FQh1tA+zY9cBwuN2kBMbxXSJL4NFwdQluZAX5IjF/8vef4BHcabp/vCesOfs7IxnbEwwOYPIIEBC&#10;ZIQQEsoo55xjS61WDq2cc06gjESSyDnnnLPBYBuwMcbGGBMMv++qVzI2jGfP7B7m/M/Zr+/r0qXq&#10;t6qrq6ur7nreJ9zPh3+iV8++jBirziSNuUydo8P0eXpoGztgbOfPYhNHZs3vEq+WTGepCK3vsKkM&#10;GaGOzC+Cuuo61rR2sHfrNvLScrA3d8HDNRoXhzAmDB3DtBGjmT12PFpj1JgzYTwL1dVZX1/F9rZl&#10;bF+5nIzIMMYPm0i/ngMY1GsQw/sM5r//eXC3FoukJDeaf+49SQhw9Rs+jcH9BtOvz1A+7jeO/yll&#10;QEudDKVIx8fDRa6JFBX64MPBwsfS46OBjFGbysQpc5k9TYvIgEjykvLxcQygT+9B/OmDniJTWmjl&#10;/tKS9Q8fMmqUFv/8hw9FIecf/tj7V40W8VQfJbovSLVB/h4BZGeUoDF9IXM05zJrhhZn921h//rV&#10;tOensLYkiz3NNWxaXsfK6uVkK4tIj84RZBDrLyfKO4REWSxpkSk05lfx2aXzXD93ki+unefTC2d5&#10;9uR7VhTnc6BzLWlhUUS4uhPqaE+ogwMh9g4E2ljhtdSUIFtrgtxC+Oe+U/nv/WYwYPwitq1ZwfY1&#10;KzH1K2du+AYmuNQwavwcYYX+IsH5Z/GnJnoM9Roi1f9Mor1tAzVl9czTms+s6bPF34zJWhTp69HR&#10;0kRlUTFGusb0H6gmHLdSS5BhE7QZNHqm6GQhWeR9h0xlovoCYuQRVKUnURgXgZ3eYswtPUQQY7pT&#10;MX2mO9Bzlhc9Z3rwr/PC+J9zQvjDVGf6q1swVtsNcysfzJa6CH9NS3UVhdUdjNL2o4+mI4PnejBS&#10;x48J+sGM1fVn+Dw3+ms5MmqBF82NLdTX1L7LIb8LQSwpyipyCxopK26lpqaNxbNN0ZyuzdbNB8jM&#10;bcTexp/YmGyCAxKIUmQQGpyIT1AivgEJxESmCtPKwtpX+FWGjNbC1iGQ0NAkKsrb0JhrhdZsExbO&#10;N8PG1pslhnb07zcUO2eZaG2gNmo8MzTnMGGChuhyJ9Xh/OWDHgwZOFyIUv/5jz3o8edeolHVX/7U&#10;QzTQ+ujPvVAbNor+ErMPnET/UbMYMsmADwdMofcwTf4yeDr9xy9m8OQlfCS1KFGbT//R8+gzai49&#10;JfnM4VpiGjJwhBaxUuRhsjZaWotwdpMxaIgars5epCSm4uYSyPBh4+jZow8Tx2uJehWDhSb07Tsc&#10;RztPQoLj8PNRIPNVIDPWRGmpSZWbJtWOasTrDSB0wUD85w1h4qCPGTW4PxPUxqAxYQJGGjMw1J7H&#10;RMkknqCJ5tQZfPBBT3p82JfefQYybPgkTKz9cQ9MJzC6CN/QVAz0jXG0dSLYOwRPWwcmDx+Fxsgx&#10;TB02glH9+zFuxCB0Z81jfXMj65obsDa1w9zYgenjpzFv8mymDBvPtBETGPeJlD3bU6T2//d/7cl/&#10;7zOFicPUmKI2hRGjp/JRv9H8WcoYHTyNHgMkCUYpW7ZfVxa00KbtJ7KeRw6dKNqpaGjqYKSjT3K4&#10;EmV4IpHBsQT6hmNt5S7yfj6UKt8lcvqL1HZVckgO45//9WPRo0nKupWS5aQ2rBJhSeQiWS9Dh01h&#10;desarMycURsxGS87B64e3cn+da3cuXiKJ98+4OH9u1w4doKjW7ZyYc92KjOLiQ9NJiWhnPLKTSxr&#10;3ENd5VoqEpNYX13Ot1/eEjVCD25f4+L+HXxz+xr3rp6jc3k1u1a1cfPMSS4dPcKG1g7KsypFTkxq&#10;VC4ZcYWUZS9HY7YF/6PvVOEGkFLq927oZJ5vl8UyzCSF0RPm8sngSUKHRSJkqTF8j4GT+UhSVhw6&#10;TbQGbl7WjpbUFnfidCaN12D4yGnk6+qzuX0Fa5oa6GhuoL22ihGjpookuR69BtNn4DjGTDdgyLgF&#10;Xf3MB01Cbdxs9HXNqEpPpiI1HuOFulhae+PoGs7geX70HKdP7wmG9JhswZ+mOvMnDTf+NNmaUTNt&#10;GTDVHCsrX6xsfLB38uPw7p1omkYwwiCMfouC6Kftzwh9OWOMIhljEMHwRYEMWiRjlJY9W9evZ8v6&#10;9e9yyO9CEEuQfwKh0Up8vKMIDVMSFpxBSEgC6fGZaM1cjIVDIApFGtU1bcREZ7FokQnePpHY2wWS&#10;ll6Jo0sIScpC8vNq8HANxs8/kY3bj2Bj6cn8BUuFD2KBni0Wtj7MmW+GvaMf+QWVVFc0M2XSLCyX&#10;GOBkYYOvbzBDBw1n6oTJ9OzZX4RwP5Taa/6lNz0/7ke/PoPElGjU8HF80msAo4ePYbKGPlNmGjNI&#10;OvGj59FjyAz+5cMhjJjjyMdDpokp2gfSPL7HUDF1+3jIdPqNX0z/cToMmqgnpgE9pRYko2bTd9h0&#10;UetjZunJ+InzGTZ2DiPUZqKjbYKpdQiR8ji0ZhuwQNeW3gPGirC5zgITAgNiRHSpwMeYOn9d/PUm&#10;oz9xCAsnq5HjNI80qyks95jByqC5tPnPIMdOA11NDcaOHMeEMZMYO2os8+cbMVfHEivXaCydw7F2&#10;i8UtKA3XoDT0zDwYMmwsPXv0YtKYcehr6+Bqa0+sTIEyPJpgv0A8XL0wMbRFb44uejMWsFhrIUtm&#10;zGPRZHXmjZ3C7DHqTBk4As2ho5jYbyB//Ne/0HuA1HJCh9mzjBg9bg4fD5xA35EzRIJc/zFzxdPx&#10;w56D6dNfTThyJZEniQikhLgZM3SRBcegqTmfhqJMtqyoR338BMICZViZWTJkkBqjJ2nT4+P+fNxn&#10;FH0HT6dP3wkMGr+Aj4dO54New4UFI1VH//nDrm169RsndF2nTZlFTmIadiYujBwygUB3dy4e2k5n&#10;TSFf3b5JYbAXR9e1cmDnUXKSyon0lVOcUUVd1XqW13RQkVNJVrAfSd5OFEWGcOfKec4d2MX1Uwe5&#10;cmwfNrM0+PbOdb64eJKbp4+SEuJPbXYWmxqbOLRhPZeOHOLcgYPUlzaSqyyhOKWCYH8l/3OAJr2H&#10;zyBDmcreTZ2MMVHST9OJ//rxBMZOnE//Yer0Gj6D3iNn8/GwGfQcpkWvYZr0HDqNfoMmYGftgpGJ&#10;MwYmnkyeboCtzhK2FuZycMs6Dm1Zx571q9nQVIOBth6fDFCjh9T9sfdg+gwaz3gNY9FDvfegyQwe&#10;PpVhI6dTGB9FQXw05oZL8fWLxcw6mA+GzOF/9J3CnwZp8JdR8/nzmMX86zQX/nWSBWqz7Ok51Rpv&#10;3yhkIQl4eoayb9sWanbeZNmO25RuvE715us07rxB296brD14h4o1Z5llpmDSAlf2bt3MlnWd73LI&#10;70IQi7NDMPKwZJTKYpQJpcJysbIJZXnDehqq1jBnni2TphqxomkNDi4yEXYKDkkhMCACR0d/Ksrq&#10;mDXbEHMTB2ZqLULmH4u9jTcGS2wICo0XX2L6tFmCIStqV2K0xAYbU1vUp8zmk35jcXLwIdBXho25&#10;Nb7OzvjY2xPm6SGElBfN12GxkQNDBk+kX78RTBw/E/Wp8xg1aiKDBwxn5NAJ2LpGMGX6YmKSy/EO&#10;z2WekRejNM0ZOHEJIzSWMmSqMT1HzuajwTPoM3ouPQdrCPO+r5o2vYfNpMcAdYZqmDNU3ZjeUt8k&#10;tfn0HatHvzEL6Tt6AX3UFgqL54+9RtJ3zEJ6DZtJn1Fz+LDfZEZPX8qQ8bqMGDGd+QvNcXQLxTso&#10;BXMLX3SWODBjrjGTRk9k9MB+DOwj/fWnx4cf8cc//JE//Mu/8Id/+QN//uAjjC19MLDwxtjam7mL&#10;rFls7MYiA2eWmLljsNQTM7tQTGwDMLTwwcw2GF1De4wsvDGzCcTSPQQHtyD8A6MIDk1k3KARqPXp&#10;z+jeAxjZ8xPG9B3EqN6fMPjPH9P3g78wdshIljhEMVLLgtHjFzJmqgHjZljSY+AkhoxfwKSZpqJH&#10;jlTD0qfvyK6G7n/uRY8eA+klRb0+7MNCbWPiolKwMLWmvbaEC/s2YbvUXEQNUuOTcLR0QUdb6ua3&#10;kIULDAV5DBzW1Y1h0ATdro6XUtN0qbL5X/4spk5SgafUgVF7whSOxltztSEP05H9yEhIJiMqVoSa&#10;f3r8HT98+4CrJ46QE+JNRe4ykRjnYmqNja4+IbZO5EfE4m1sgumcBexsaebGyf3cPbufzw5tJcLK&#10;BJnZYhqjAzi9sV0Iay/LSSHc1YkMuYLC+BSKE9OpzS1lS3sHRaklFCqLiApS8sfeY8RfZV4uu9ev&#10;ZppTIaOsshhrnsrIUZPo13cIf+kxUDQu6ztmPp+MnsvHkuXXdxz9BowlOCSOubMNqK1qxEhnCcm6&#10;uqyrLGdX5yr2bOigo0WyNmtpK8tl6NAJosmeZLlIYf2+AycwQcOYwaNnMWSkJoOGqpOvTKA2K4Ug&#10;XxmBQUkYWQYLse9/6jmB/zJUm38eMocPxyzio8lW/IuGFx+NN6THRFP8A+Lw8pLj66Ng+4Z1VDXv&#10;EFXNZZuuU7f9M/LWXCSp7hBLHDMYNceZETPtsHQKZ/u6Dnb8e4hFLs9CZ/5SYiIziY3MZKmZJ0pl&#10;CWHBSsyM7Jg73wxNLVMKSusZ0G84WpqLSc2uJ6ewDS+/BKqrmkhWlhITnUN9fQcmJvYootKwsfbE&#10;0sQJY2MbrGzcREahFCUI9I1i8qSZjJ80gzFjprJksQW+vhEEBURQVd1CbEIOJobWhAWF4WrvhM0S&#10;A8yNljJ78iR05i1GQ3MhmjMWoDHbkL6fDObjjwfj6RJMeVmjyJ/RmGspVP+Hj5nDyEkLRfl4/zHz&#10;+WjILMbNc2PgBD2GjF/I4IlLGKJuJNYPm27G0KkmjJnrwFB1E4aqL2WUljUjplvQe8Qceo+cR4+h&#10;mgwYu5B+agvoPXwOfx40hQET9flowBSGTjESrUmlpm4jZ5gydLQWGtP1sTOxI0epxEXPhAMb11CW&#10;mcygkbPoN3IevYZqMHSCNgZLfTCx9MHVM4wgWTRhEWl4eMtZaumKtZOMxSau2LpFYGobgqG5N1ZO&#10;ckysAzCzD8bQ3JelDiEM6jeI/v36oautT0BQHD4B8Sw1c2L+LAM01ecxbYIWC7TmojNXm0W6Jsyd&#10;b8ToyfOZpKHHJ0O6dIe7ejONYeAwdfG0HDB4LB/3HiSmaZIU5R//LKn0f0TvXgNxtrLGbIkZMzVm&#10;cXLXRm5fOo2rvSOr29eSlpaFr6s3JgamaE2biaO1F9OmLmCQ2mwGj1tIL6nTpRRy7z2cnr1H0EdK&#10;Jvugr/gdpf7EgSZ63GnJ5d7uDuosZpDi5UZ7RjT3b17m/P4d3Lt+kR8fP+THx4+ozCqnsrCVZTWb&#10;SYotIya6mJKyDuoKWliWXcOWlna+v3eHXcuLOLd7M42JoZytS2ZjcjDnapORG+kgtzMn1N6CGG9v&#10;8mKSaS6tpKO+mXUNjVRlV5CbUIIyLF2UYnwwdBZHNq3g8sFNWATmoZewE52obaJpvVRHJZGklAQo&#10;TRc/GTlLNN6THK99+48hJ7eckqwStGdrM2OyBhWmhuxa28a+TZ1sWLmCtuW1bF3ZxLYVtUJ/plff&#10;EfTsNYSePSUpz6H0HzSWCZrG9B86nQnqi7A2c6AsKYYALxlObpGY2Ybzz6ZFXSUlo0z5p2G6/NcR&#10;2vSYYMoHWj6M0ouk/2xX/Pxj8PWLwtMrlF2bNohAQc32TylcewWvrO1MM4ml9yQTeo1bwp9GzOcv&#10;Ixcw38id/Vs3sXvDunc55HchiCVQpkQemU5pzVqSk8pQJpYQl1hIQHACRQVNrOrcSXRiPmGReaSk&#10;l1NQ2ow8NJmSrHqKS5opKmkhOamYAP9oissbqK9fiZvUDrSqjYSEIry9I8hKL8HC2gudxRYs1DbD&#10;2MSRgMA4zEwcMDaxJyoqAxenIGGmaWnp4uoaTFBgNHFxWciCIrG2csXGyhkvT19MDC2wXWqGt40l&#10;SxYtQW3MTDRmGtLUsAoX52C8vBToLLbCYqkLiw0cGKNhyqAJ+gyapMfY+c4MnKDL0CmL6TFIenrq&#10;M1LDjCFTTRg8Xgc19cWMne8kplUDJ+kzaoa1sH6GTDbgk+FaDJ6gR2+pxey4haJUfsAEPYZNNWLA&#10;JD36jJxDrxEz+NMn4+g7bhGfjJrLwPGLGDXDgiGT9Bk+zYiB47T5SDiWjek/biGfjJghMjUlk1lq&#10;/aCjbYmDgz+ODn5C1GfEyPEMHDmTfkOnMGSiLsZGrkyfZU5uahrt9c3UVS8nMjIR06UOjBoxlh4f&#10;f0LPHh+jMVULK0tXPDzluLvLsTSzw87cAVdbV2ZPmYSN9mwU1ktwMVws/Fx9B46jT79RYl4vhc2l&#10;hD+hR9vdAF76k5rCSwQjWSzxwV4oIxWE+Aaxqa2dfZtWEujpSX5WPorgaJboW2GwxAJzUxvCQyKx&#10;NnUW/bP/0nOIqOjt2asrI1tS35dEs/v1VaN/PzUR+Vs4dTr3V5fz5dpKDiT7s7U0h3Mry/n63CEe&#10;f/0ll4/u5+zenawqySM9yIdsmR/ZsgAKI8MpiY2hMjmdhrwKGvMraS6qoaM8n011pbQkhLKrJJlt&#10;hfGsiPRkZ6o/+7NDWBfnTZazKTNHDWfq8GFoDh/C1EEDUR86nJGjNRkzfApLps3gD5Kw9/C5HNq4&#10;kjO717O6vo5eI+fSd6Ixo6cuoc/QyQybuoSeg6fxJ2lqN2C86EggRXX69x/FnDmLGDNqPLM05zFm&#10;/ExmT5+DiY4ObuamFKTE01JRwLb2ejY2L2Py+BkizUKyED/+uB+9evajf9+B9Os7lPFTFjBJw4CJ&#10;0/SpSI4nPjwWC7tgbF3CmWoez3+Z5NlVQjJ4If80bCH/OmYJH2s4M3ZRIBaOoQQGxOLhFY67Zyjn&#10;jh3k3OH9pC8/wAidYP40wZw/TbTkQ3V7emg402uabVcR4jRTtqxdybbOte9yyO9CEEtB/jKsrLzx&#10;91GQnV5GTmYFVXWraW7dxLKGzdTWrWZZUyeRMfkkp1WjUGQQn1KMraUvxfnLycyrIzW1lMy0Kmpq&#10;VhOhSKepeSM1Ne0oFOkkJBcRk5BNVHQm8vAU/H2iiEvIJS4+l7DwFOwlpTHPMGJisrG19cXFXUFI&#10;WBKhoXH4+kZSUFDBgrkGuEk5KVbuuLsHs2iRIfNnL2DqxOnMnrlAqLH1/mQ402YsZtTIKcJ5qGdo&#10;i76eFQvmm2Jk4kJCUhFmlv64e4TjF5qKi4cCP3kaS619MTDzJTIinVXt69Gca4q+lYzp+l5CsHuQ&#10;VCU6VJOxWlJI3piBoxcwX8+eafPtGTrFkEET9RmhZUm/0fMF4QxXN6L/BF36T1zMwPGLGalpLkLy&#10;o2fZMGDcInqPmMswyTqabcegKUvoMVSL0bPthXNZbbYtw6Xtxy4QVpS0rz6j5jFsihEjZ1iJArNR&#10;s2wYoWlB/6HTGK9lzpgpOsyeY8LIcfMYNlGHmbMMMNc1QFNTh3VNDaxuWkZlfiHyAD+c7ByZM2M2&#10;Q/v2ov9HH6LWvw9LZ03BZYkOI4aPZ9Bw9a6ErL6jhLqZJLX4wQeS7ooULpamQ/3p2XMgWtPmESxL&#10;JDYmhcLsElY1tuDu5EJsRByL9KwYOlmXweO1UZtqgJWZt7BcpX7DUk6LSCb8F6mPldRyRqpF+kCo&#10;0EndFwf3HUqUkwP5Xs4ELFnIqWZJBiOOe7vb+XLPKnbkKLh5cDM3zpwkPSSQtEBfssKCyZP5kB3s&#10;SVGEnKLoKOoy8lmWU0pDfh1f3byKl+EiDtcXsa84gT1ZoaxUOCPT06I2yJ7GEHvWRLhR5WuJ3sSx&#10;aE1WZ+EiM6aoz0d72gwWTZyA7mR1Ro+YyqBRMzm+vYPj29Zyeud6guMr0TCLEt09pTKFf+0xkI8H&#10;TebDPiP5oEd/QaRSIuHwIWro6RqhCE9k8qRZjFWbyGJdE+ZrzWaC2lg01adyZEMzx7euZn1bG3Nn&#10;LaH/IDX+/EGPbrH7P/Iv/1P6/wF//OOHDBk+hUnqOkQFhZIVFYm5gwx15yI+nGjCH6d78F+m+vFP&#10;E1z4JzUz/ttIfXpNtaK/lgutK9YQFqokKFiJh5ec/Tu3c+H4ETZv3Mmf5gTzX6d78N80PPlgdhA9&#10;tDwYMFsS3rZm6GxXDmzfwqEd29/lkN+FIJak7BqyipZhauGJj08kW7ceISQ0HVlYuvCzNLdtoaCw&#10;gdjEMjIzqjAzdSUqJpO4qGKycpbh5RFOitTgqayZzIw64hOKUaYWk5FZTlZmBeHyVEKClBgscSIj&#10;vZykpHIiwtPw8UsgJjqD2rq1pKeXULV8NUWFNYSFZQpzPj2jgoLSFqIU6cTGpiPzi6VueScenuEk&#10;pZVSU91CuFyJl1ugmDp4ByQQq8zB2d6HqNh8LJa6Ym3ljbmVJ062/kRE51KzfC0G+rbomvlQXtaK&#10;laMPk6YuEpaNr4ccrRm6jBg7Dx/PcKIV6SQpc4mKzsXROYTE+C4HteRLqi6vReYfjpdfJI7e4Zjb&#10;+7FAx44xk+YxZtIi4cXXt/Tl4wETmLnAmrGzzBmlYcKgsdr0HTWLAeO0UdOyYOAYbUZqmDN8mgkD&#10;J+oxSsuCwZP0RR6OZCENm27KwHE6qM2wZNCERQyZYsiQyfoMGq8ncnb6jJpJ/9Hz+XiwOn1HzmHE&#10;TCvRIG7AmAWMmmaE2mRDpkzVF+S6RNeC1LAw9nW20lFTxtbmSsx0DNjSVE5TWSlpUaH42y5lybz5&#10;TJsyhZHDxzB0sGRJjBTV3X36DKNvvxEMHDiWSZPmYGTqiZWDlPwYirOHgrKcTLY1FlES4UGIoy0e&#10;FmZoz54vHLlTJs/H0dyJgYOniBR1KSIoGp5/MlJYS/0HTmTAoEnoTJuJ7sTxHMsJZ02ygge7m7m/&#10;u41bW1s5tiybNdGe1AfasFYZRG6wD+mB3mQFuJMr8yNHHkx+pOQnUVKdmsXyvEqW59Sg9A9k5/Iy&#10;lkf4sSnRhwpPMwqd9UlcOptki4WYTBqOxwIN3BbNxczEEkMDcyKcbMhwtyHG1hS9SROZNXo0Ngt1&#10;sV1qx6ldGzi1ayNOgTlMs1DSZ9h00VNIypiVOhlIkU2pbOMvHw0UEh9S9vjQYZNYauGKhcFSFs7W&#10;JtDLk4K0FDY1V1OSHI3O3Lmkh4ewtbWa1XXlTJR0gv/0kYiCStNPqcK894BxQllOCkePHDaKYYOG&#10;o7PAkPTwUJH9/i99J/KXkdp8LEWE5njxX7Rk/JNGEP9F3ZO/TDRlpHYAJw/vF1MhL98ovHwjOXrg&#10;AN6xzSQuO4Jb5Ap8Etbgl7OdAUbxfKjpRs+ptvTUknRzPdje2SHI5e+BIJbk1HJx0zi4huHlHs6y&#10;5g1k5taSnFZBSkoNMYpUjAxdyMyuxttXSV5+PfEJBZRXNHPg6CXyi5vJy6mnpWULW3Ycw8MritTk&#10;AoKC4ti4YT8FJStoaV9PSkpZl/KXsgjtWSbExuRQUtLCmjW7KC9qJje/npTUAmLjcwkMikOZmEeA&#10;TySRciV2toGEhSURG5NLakoRro4BlNe24+MdiZdHBM5uIWRklOLoFISnVzT+fpHk5iwjK6+W4qJ6&#10;WutXoYjKYnnDGhTRWYIolHEFREel0djcSbQiU6SFe3iGEhCoxMUjnFkLTJmlbYmJdSDai+zRnGnE&#10;zFlLkAXFEhuRiTwonKSkPLy9wrGy8iA5IQ8vzzCMjJ3FVE768eKVORgYOWK+1AVZWBrRUdks0bPG&#10;yiEIO1cZepIoknc0o6fqM3TCQqbPt2Kk+hKGqRuJp+CgcQvpO2q2aJ3Se4g6/UbPpf/4hYyYZswn&#10;Q6YyfKoBwyYupq9UIjB+EYMnLqa/2lz6jJxN7yEa9B89W/TM7j96LqOmGTNkgg5Dxs5j4HApAjad&#10;IWPmMGeOEdnKJNY1LqO9upQ1NSWsa6hhW1sd29vq2dBaQV1RCVnKWBIUcnydXQny8sTRwQtjUxe0&#10;F1kS6hfM1c5citx18DOahdnMScyfNJaF6hPwMNBm3rSZaE2fy1/+3IeeQpV+AB991J+PPhogJAIG&#10;DprEKDUtfKysOVCXy5H6Um5taeWzbSvoyIiiIyuGZAdjYi31aJC7sjs3nLYoT6LMdZkpTV+GDWeO&#10;2kTmjZuCzoQpzFMby6Tho9EYMRyFgw07aktYG+dHc7AdVV5LSV46l5Slc0gzn0OyxQKsF85Dfdos&#10;nE1MWJMYxKoYL/J97Am2NGfRpElojRiJoaYmx3as4+T2Tk5s62D3ulVM03ZgpEjIXCjyVT7qN4Y/&#10;fthXyHVKLVT6SNO7fmr0HTQB9WmS0p8uFkZGVOWlUpgUj4+tCTaL51KTn0FNbipHt6yhKDNX9FD6&#10;QMrrktqw9BjMwBFT6d9/OP36DOSTXn3p9XFv+vXpz9BBI1CGBIkWKYsXGgj9lT+MMeRfh2vzoZoe&#10;f5zhyT/PCOC/afkxfqEn29evw845GGd3OQ5OAWzcfprUtgsElx9gokkk8+2S6DPNHv2wVjxzdjN+&#10;aRx/mROEkb2Cw9u3cnDrpnc55HchiCU3p4bwsAw8fSLJzW8gNiZLWC1JKeVUVLVTXFpLdmE9G9ds&#10;IS29luKKVSRk1NHatpWi/BoW6Vjh5RVJaFA8xSUNzJljQkZKIcnJRSTG5ZCbv4wxo7RwdpEhkydj&#10;YOLGxGl6jBo7j3lzjDEydCYsPFvM/UqL64lJLMPSxh9DfQdhnZTWriY8Ihu5QvIDrcbJK5bGhg7y&#10;cms4cPAMyuQKQsNTyMyqJDYul9SMWjG1SojNIzW9iuX1HbTUryY3dxlZmdW4u4fQvmoTJaVNoo+N&#10;TJZIQEAU2blVFJcsx9c3Cn/vSPwDooQn399LgVyeQkBgjAi5Z+fWEBqWRExcLvm5VSQmZOLtqSAj&#10;vYIIuZLqqhUivyUuIo2kpHwWzDVFQ2MBWjMWkpVVRlpKAX7e4Xg4BRAUkoizWySRUenEphSTlFFG&#10;dkoecxZYYmDkhPoMA/RN3FhiYMcCfWccXEKZPkufyVrGTNHQY6KWkbCORmqYMHCsNsMm6zFwzAL6&#10;jZzF0MlLGDROl4nabsK3M3iCjvAjDZ9uwoCx2iKfZ/x8JwaPm0+/EZqMnbqE8eo6OLiF4+obj7tf&#10;Ah7+cbh7RRIUFENUWBxp8SlkJ6bRWlHK9rZGLh/ZyfVThzi/dwN5MieGfvwBA3p8wNDeH9Hvoz/T&#10;+y8f0L9nD/Q01Am0tSPCLwh7Kxd0F5mzYIERC+fpE2JjTm6EjG1lGZxfVcPFleXsr87kXFsJDfEh&#10;HGkoYlVCCEU+zhR7WhFrtQSFyXxKAxxZowyhPSGQJdOmsXDCBGaOHMWEoeMYOWwKwweOQXPIYMy1&#10;ppNsa0R9mCNxZvPx1Z6Cx9wJhCzWxFVLDR0tTSZNnM7SJQa0KZxpDnNkucyJMNOF6E2bgvqggcwa&#10;NRLdyeM5tbNDkMqBdStYv7yKUZN1GTRuPj2lHJaeQ/mz1GWiz0j+9KEkPN+bAUMm0X/wJPoPVWfc&#10;hLnMnzUH08VL2L9lLUe3r2f/+hXsXd/GtlWNHNq0imObVrJ9xTJh5YgixKHqDJ+0kF59RwkfVQ8p&#10;UtRrsOicOHjgMHr37IvMw5XdG9aytrmZv2i48C/jDOg71Zx+szz5rwM0+aC3Gn3H6jBPzwFnnyg6&#10;2lawtqWJHZ0rqVmxF0X1ETJWXsI+ZgXDtX350+AZ9Nd0FHk64+d5MVY3jO2bN3Fw6wZWNzW+yyG/&#10;C0Es9fWb8VPkkpRei6tjIHFxEiGkkJJRjau9jLS0MhLTKimuXIGDfSB5BctxsAkUAj4m+raUlzeT&#10;llXDylXbMLcPFDecubU3q9t30r5mK8npNcgjs1i7ZgdZObU4usrFBevplyDqiCyt/fF0lzF/gSUL&#10;FhrS6+Oh9O45FEdPOempxazbdIiYuHz8ApPIzqsiMjIduSINF0cZaclluLkGk1PYSHJGCT5+Efh4&#10;RpKVWYXpEhtycqvIzq0kPaVQODHzC2qpq19DVFQ6kYpUnFxCmaWpTWFBHSVF9TS2bCAiKpPEyAzi&#10;E/JoW7GR8sqVaM9eQklhDQlxBTjbB5CSWY61nS/x0WlkZlWQmVmDv388KRllJCiLSIrJITEuF0sL&#10;V9zdg6itXU1wUByungrSlNnM0FxAefFylInZ+PmEs6ymgcSEHLIK6gj2VbBl014sjazJSM6lLL+c&#10;sNAEbO29qamox9bag6z0cmyt3CivXklyRgXOrqG4eEaQkFzAIn17LJ38kCuScPKQY+4YwqIljuia&#10;ujFW0wR331g051mJfIvBYxYwcJRUEDmfvqPnMGiMZO3MYrj6EgaP1WbwCA3mLXJg+qzF+Idl4B2U&#10;jG9IOgFhWfiFpuPpH4+xhTeLF1thauomHM8BfpF4uIdjYOLCJPXZWBpaUBOr4FRLKWdbyzhQncWx&#10;5lJOVadyqjqJExUJHK9N5XRDLgcq0ji5LIfT9Xkcqs3iQG0ex5ZlsiE9gtWJwayL96Uh1JV8VzOS&#10;rI1wmK2B56K5WGhrM2bsLEaNn8eIIVMYPXA0s9VGs1BtFHoTx2ClORZP7WnYaI5jzoh+6I4dgv64&#10;IWiPGcwnvfoweNAQfHS1SLdZSK6THonm2ljMmMQctRFMHzIIzWFDmTVyCOHxtbgG5qA5z4wekgpe&#10;j6Fiuvth7zH0GjhBSI5KFeFSjytpWtR7wBgGDJ8uROYlKZDhQ4YzW2M6u9Y0cXbvFi4d3sXpPZs5&#10;sXMDR7et5/TOTqETNGnaEsZO02X05EX0lqqbR2oyfoYp4zVNGDN1keiSKLWvHTJoNDGBPpzauZ7O&#10;tk7+oOHFP0t/09wYNMORoQt8hZC2VJM1RX0Bl4/s5tqJ/Xxx5TRfXj5DQEgGI2fZ8sn4JfRSM6bH&#10;sCV8oGbE/xgyn3/tN5Fxsx0pTY3l0sGtXD62j0tH977LIb8LQSyR8RXEJ5eTnFZObEIB6RlVRMXk&#10;kZe3jNqaDuqbNxIZmUNIWBY6ix1RRORRUNIsIg7FxQ0EBiSLzF0zQzuRuatMKUUhT6emdiXLGzfR&#10;sGI7CkUONcs6yUwpJSm1Bnl4Gn4BcXj7xxEdX0BeSQPZJSvILlqGvUswdk4yEqSbNLGYnMJm4pQl&#10;pGRXEhIQK5xPdlIWr4kz6VnVYvomTYsyMytxcleQmV1LREQacVE5FJc2C39LVHQ2DnYBREVnoEwt&#10;JygwpjvBr5qslAIqC2twsvOmtn4DEdHppGdWk1eynPr6dWQXNGDnEISPZyjeXnICAyKJjM0hWsgr&#10;hBAtT6KqtEUoyGdmlqKtbUZsdCqZ6SW4u4bg7a0QyYdSCD4yPF34qzJzq0iIz8DZMYDSklZsrb1w&#10;dQ3CyyuERQuNCQtLwMHBG2dbLyLCEgnwUeDrE4S3dzjhoXEUl9RhZetHcloZQf4xIgM6L6ecpLhs&#10;IkIThQREYEA4oaEpBAdFERgSj4+7jOTUSgL9I1ne1EFT60Zc3WVYmLtgYmyP9iILjC3dhaU0f6EZ&#10;esZOzJpvxqjJOlhZ+zB9lgk6utbYWHth5xyCl38s3oEJhEblEihLJyymEP+QVDz94vELScXeVY6T&#10;cwjTx6tTIvfnbHsp1zrquL6+gcsdyzjbXMTZZRmcbyngWG02B0qUHKvJYEOajDXJobTEBbI7P4pN&#10;6TJWRfnQFu5Oa5gr1T42NIU6U+5vR5SzPfPm6jN+whxMDcyZMESNeWPHoTd5EgvHqmGsro7x1EmM&#10;6dOD8X17otbrI8b0/oiJn/Rg2oCezB01jJnj1fAw0ibfw4zl4a7szJVzpimX463FHGopozxOTqSb&#10;B5Ge3oR5+PDJIKmL50Q+krRTeg7lD1KHyA96ia4RUkr/n3oMFPISor+V1EXiL5905fEMHkff3p8w&#10;cYwax7Z1iJouSSTs8uGdXDq0nePb13B0YyvWjmHMNnDnk77D6DdkPANHqDN0zGzUpi1h+Jj5jJ2m&#10;J/o6T5imK4S9YgL9aCgoZMQ0K0bMdmWyfhiDNO3oM8WcwTNsGKvjjZaeD5HRaYLETu7cwOXDu7h2&#10;fB+BcRU4ywoILj2AdeJqPPJ28dEURz6caEafMbqUl1Xy6elDfH7pFPduXODBZ5ff5ZDfhSCW+OQS&#10;DI09KalcRUHZClau3UVwUDLxCUXk5NWRkVNDamoZE6bMZ/Dw6SzQtiIsUIksUEnbis0UFrZQWr2a&#10;mIRCFPJsKuvWsG7zQWqb1pCcXEqssozjRy+yddcZaqrX4OUdQf2ydYTIEtGeZyIiSoEhSpaaebBq&#10;5Rby85qpqGwVloB/gBKZTCoPWElp9UrKq1aL0HZVTQfVlWvJzq2jvLyFiWrq2Nn7obfYisH9R+Dq&#10;EkJcfCExMXnExxYQHpFDelYFBRmVJCbki4RAV8cg3DyCWb9mq8gk9nQPJTWljIK8WvLyq/B0D8bG&#10;SmpfYUxQcByxykKS4vNRJudha+dHXFIF0dHZpGWU4B2YiCw0TXjbpShYeXkTcXF5+PtEUpS7jMK8&#10;OpydAgRZOzoGU1RQQ15eJTJZHBEh8cjDlISGJFBb1kBGZjFlRTWERSYRGZVJkH80BostCAiIJSen&#10;moS4HNpaO0lMyqWgqJ6c7CqsLV1wcvAjIjwFD/dAsjPLaGpcg5mJFXGxGSTEpuDlGUJsfAaFhbXs&#10;3X2ExOhkggOjWKJrjLOdGylJ+aTHZwgxIneXQOLi87GydCc+LhsPJz98vOTERCdTVlqLu1sYMfF5&#10;zJq5mAhFsnhAxCiLCArPICwql7CILMJjcvDzU2C22IgoJwua4vxZmxLCltwoNmcp2JASwpoYT5aH&#10;OlETaEdLuBurYr1ZFedDc4QnNTIXKmTuJDktxVd/Lu4LZ+O6cBaO8zRxWTATW6OljBgxmeGjpmI8&#10;Zy6LJ4/HQmsqSyaPx2DKRPQnjsVQfQqm09UZ8OcPGPjhnxnR6yOmDOiDqeYEcv3t2Z4l48qG5Xx1&#10;Zi8PLx/h0fVTfHP9NFcO7WD7qhXUFZeQl5JOdEg46hNnYLR4KRNm6DFhxhLGzzBk0kwjxkxdyMiJ&#10;8/ik71D+9YOegmykavCPhDaz1J5mkBBxGjhcnSEDBzNi0GCObV7FjWO7uHZ4O3fOHuSLC0c4f2Cr&#10;mGotXLiUQUPG0quX1JdoGKMmaTN6ymI+GaJOj96j+WSY1PdcnT59h4kp5UQNYwZNMMDYJRETxzjC&#10;oktx8U5g3CxbpmnbYWgnZ6ltGLomPrRUlXP1xH5unDrEjdOHuXjiOOu3n2Xn4Rts3neN6hWHCE9b&#10;xSjjGPpruQqL9+rx/dw8e5Q7l04JS+fvgSAWKTqTlV9NWHgmMnk61bWrSUkrJ6OgkdSEIgL84yku&#10;akDP0BGfwAT8g5XYO4ZibuVNZe1aoqILCQxMIyQ8g6a2rSyrX4c8Og87u0ASUsrYsfckAZ7RxCeV&#10;0NK6Hm+PMGShiVhbepCc0RUFKqruICwsgwhZCkXlK8gvbiQqNo95802xd/AnMCyHGZoGbNi4j6jI&#10;TCIiUnHzDBC+CkVkOiGhaSiVeeQX1hMSkY6xhSM5ubXY2/ji7h6K+VJH1EZMwt8vmpTUUlIzKgXh&#10;xEZlUVnZSqgiifCwJDFts7f3xSsgmuTsMjy8ZJQWLcPVTYa3XwLBPpEkx+aSnVWNra0PBw+dJTGp&#10;kOCgeHEDZudUk5VWSlBIHNExGVhLTt3EPKJjMlHIEklUFhARny+iYtlZtQT7xxAuSyQuNlNMzdyc&#10;fVAm5pCSmEt4cBwxUTlkpBaLvsRR0fmChD19wolUpFBU0USkPFVMkyQyyi6sIVQWL6wfO2sP4eeK&#10;VaQK/dmU5Gwc7X3oXLeX9Rv2k5lZjb6+Of4h0u9SQEFBpdjnEh0TsjJKsbPxQhGmFMeiCEkgOiKJ&#10;pSa2BPkpcHcNRl19PhPHz2LREluCA2KRhyVga+NMTma1yFmSLCFXj3BsnKWs4EA6a4s4vaaaM+1l&#10;tCUHoXQ0wk93Jl4LNbHSnIjljIl4LNREZrYIH7052M+eiqH6ePSmTGD+2JHMGjUEjaED0RjcH61h&#10;g9CYNJlB/YcyoN9Qxg0awrTB/ZkzYhCzhw9m3qihzB05mPkjh6AzZiQGk8djMmcuXmYmVCTI2b9y&#10;GZ+f3c+9y8c5u3sL29rbWVHXRGNpKSub2mlvbKW9uoJlpRVU50mNy4JYMFWd+VMnsmS2BuMnzmL0&#10;FB3GTtdj7OSFzNZzYvIsU9QmL2DgyGkMGDqeHh/3488f9qJHn2GiLKLXgLFMVNdh/OgJaE6cxMl9&#10;O9myto3q4mKaKos5vWsTV4/s4NCGNsaO1aBHj36iMPeDP33I6PEz+WjoNBH5kxz4Ur9zqcp5opYJ&#10;Bo7RqM3zwD++iZzqnVQ37qFl5SGaWnfS3LydwsxKhg6fSr8BExg0aCJubn4UZuVTXVJOeWEp9ZW1&#10;5GaWE+CbhY1TIrr6XkzStMDMLR11bXfik/Nprqunua6BlS1tNNT8O3wsxYVNrN18AEMjScylnI71&#10;u7G1D6G6ajU19euxdwthyRIbQSaSE1WZWU14eBZFJc04OQcSFpWDoZEb7j4xmJm5UVoqEcNKouOL&#10;xF9pfq2IkHg4h7GsYT3uLuFk51WLJJ3E2AIiIzNxdg7BxMyNmNhCvL2jiA5PERIG+UV1ZGSVEZlQ&#10;QFhUNu2rNyOPyECZXEReVikJaWXEJhaRlVZMemYV6ZIDNSYfL28pMhRHfnErkbF55GZXi6e/IiyV&#10;wvzlhATGES9JV8bl4uEWTGyE5HNJxtsziqzcOqxtfKiqWSlIKCI8g/lzDZGFJ4vjlkLy06bMY948&#10;KS8hhaT0UhHa9nAOwjcwisTkPOTyZFLSikmQsoiNbEhSluDk6E5mdg2ykEQi5cn4eEUQHpFJRloZ&#10;lhbO+PtHERgYIXJ9FJHZ5ObX4uMVSmxsBoUFVQRKCYtF9fh7yomKTiM/p5YkZQE5ucuE4zs5qRBX&#10;lyDR+zk9pYiI8GQmjNPAxMAKN/dQwkMTCA2Ow0BHn3mzdUQIPzOnAllYEn7eEdjZ+AgHtpePHGfn&#10;YDIzinB3cGXk4FEE+UeQnJpPoF8kaZnlyILiBREHBkQREaYUPixpirrU1B5fnxDkwZEkxKQLQnJy&#10;8SMvq5Cy3BKqcrJZWZzFkaZijizPZWVqGApbY4w1JqGtNpzZIwYyZ8QAFo4exKIxg9EePYgZQz5h&#10;+sBeTB/Qm+mDejOub0/69exF31696fdxT9R690RjSF+mDfxENKCb1r8PGgP7oDGoDzOHDUR/8lhs&#10;DAwJdHYgJyqI+qwEMmVeZEWFkBURSLEyipqcVIIdpVa8SaSFy/C1tsBcZw76M6dislgfVztH4qKi&#10;8PQIwcjEgtlzdZg934gxk2YzYvxMBo2YwojxsxgxRosBg8cwZvJ8xk5dJP7GT13EyHGzGTNhNskJ&#10;StrrqkUEaGVNKbtWNVCRlcLmtgZ2rmpk+6oG5s/XZZTaeIYOUePjjz5m7kwttI098AxOIzEpT0h2&#10;utr7M11DBzfvKKpXHGP5ymM0rthHTe1G0pLKCfCKYcHspfTpP5GPPxkn/j4ZOIX8/GJycwrIySok&#10;Mz2XtJQsvn3wiLKsFqzsErFyiGHGPEcWG/sxecoCKivqKCutoaSkTljx+QVV73LI76JLjyUqX8zz&#10;/YKT8Q5KZN48E6ITC/DyisHDPxpZXD6BsmQ2bj5EsCyVqLgcquvWER6WTmR0Dv5BSqLj81CmlJGe&#10;U0ukIo3lDetwdgqmpXUTuZmV6C+yprauVTyxSyraCQpOwszcXfhc0pQFGJs4s0jPnskT55FX0kxs&#10;WinlFa3k55YJkzswVClCxfHRmRSWtJCaWYa5vh2eHuGEhWWLSFZZZRP1jWsJlSUTrsgiJ38ZifG5&#10;uHrIcXYIIDO3miRlMakpFRQWVOPhI8c3MBpnlxAx3Qrwj8XVI0Lc4FJI2dkxSExfnBwDMDB2wMc3&#10;GrksQRCdgYUbOossCFMoSUouJCmtK1s5KbkcB6dgosKTMTGwxsHBF3fXUDzd5YSFpuDrrcA/MJZI&#10;Ed7ORRaWiEKWRGxcDvmFDYSGJuLnrRCRqbCQGEGQMdGZZGSU4x8QLb5vVkY5qeklpGeW09yygQwp&#10;LSApT1hWQcGxhEflEOwXRVpqMWHyZJTJhRjoWeDiGowiNJFkZbYoIIyKUFJRvgIft0Dyc8pQxmVg&#10;YeZIUUEdCYmFBAdGo0wtxNXRF2c7T8IjU0U6QFPLesaqqTNNfS45OZV4uQWwevVWjA0sBXlLZDl3&#10;hg7hsnhBwpKPSR6aSExUComJubi7+JEUk42rjSMVGWnkRIZzdvMKttQWiWb3zksWYaSlif70qSLE&#10;azV/Lm4mJvha2uIjFata2uJvY4+/rTN+1k54LLXA02wp7samOOrpYzF/LmZaGphqTsNo6hSsF+mK&#10;rNfZsxahPX8JSy2dsbDyxMUjDEtbP2wcQrCy98cnKAl33wR8g5Jx90/EOygVZ584/MOycfGOxsU3&#10;AY+AFIIVufiHZBARlUdsQjG1NS0UF1SSl11BUmImsTGSol0qkaGR6BtYMG7qPEaP1xR60O7uvmQo&#10;U6gpK6eyuIykhDSsbZzJTEnBxcmDlLgE0hNSqMrLZHNrPR2N1ayqLmXI8MkYm1iTmZZFcKCCebP1&#10;sbJ2R1/fmr6DNRkybCaDBk3mk75j6ClJXPYfR6++Y+jRR42efcfTs+8EQTKb2+u5fe4In188zheX&#10;T3Hr7GF++P4xR/eepqFpOxraHmjOd8LEMhIDPWs+O3+MW93ToM8vn+Hu9fPvcsjvQhCLhYU31nbe&#10;GC+xxi84Bf3FtsjCsrBxlbPUxhcXlyBSU6rIyKhFFpZCXlELicpCwuS5FFW0075qG+0tm1i38SDG&#10;pr5EhUoZthloaOggk6XR0rqFuobVODmFER9bjDKpAnffOCoq1xAdmU1d00ZcnILZtPkgcckVmNv4&#10;oT5Vj6GDpxAYkYODYxDRsSUYG9iJKupgvxh27DxOUdFyLM09xbShZtlaKosbaG7bSUx8AfFxBSyv&#10;7aBseSeJaVWkZ0kRmFJiE/NIy1nOhnV7SU7JJ1SRgSIyg8LyZpZVthIflyVyTjIzarCx9SImPgtv&#10;HwVpGZX4SeHwkkZxs1pYehAbW0hCfBFBPlFCm0US5Pb3l4spRU5qqbg5o2Jy0dLQxtM7gnBpWmLp&#10;LKZOpvp2RERnkZvXZcHY2foIp+qOnSeIjMggwC8KWytPKkT9kwchoUqiE/JEYqK/d4wQVEpUFhEd&#10;mUFiSglGeubCcsnIrBDOVX19W5KUeVSUNREbn4mfRxgBYemUlTWTX7ic0qJqXJx9kAXFERaZTkJC&#10;tkhItLLxoLBkhZhi5hXV4eUuo6KgiozcGqIjUvB0CxE3Z1FlC7Z2gaLcorR4OcnRGagNG4+vTzSG&#10;Rg6MHTNNkGRcTCr2tm6kZ1fg5BSAq703aZllGOqa4+8fQWBwIm5OvoSHKVlq7ICBjim2pg6Up2VS&#10;kpJKmjyCspRUKjKyKUhIIiEkCnc7D0z1bTFcZI3pEgesjNxwMPfG084PubeM2KBwUhTRJAaEEB8Q&#10;QqCDJz179OSjv3xIn497MWXsZCaNmYaFmQP2DgEsNXcXU25jM1fxYBmlNkP0qrKyD8TVOx4DQ2fs&#10;nMMxtwvELzgTa7sAfIPT8AxMxCckFd/QdLyD03D2jMdfnkOAIg/f0Gx8Q7PwlaUTGpNPZkEby5d3&#10;snnbfpKSCkTBqKtbALp6FmjNMcDQ1AlrCwcR6Qv0j2D7urXs3riB2tJSNGbrM27qHGZqamGwYB4L&#10;tGZgusQY3QWLhY5QrLKOpMwm5OF5KMJzSE0qIytL8o22kprVQnpOK8r05SSmN1GUkcX1w9u5sGs1&#10;V6UM5mM7eXj/G6Jzt7PIPhOv+DWUtp2jYe0ZwhUlglg+PXNE/L994QR3r519l0N+F13O28RyKmo6&#10;aGnfTnFuPQ2N64iMLqGoYjV5JY0kxOeTllHN8votOLsoaFyxhdr6jWRlVODpF4WLm1TxHIO9rR+z&#10;5hqRk1ePk0s47ev2immFjZkTmTnLcXOTkSw5+ELTCI0pwM8/gdbGDTS1bCY9ezlBQemEh6dTWN6C&#10;i1cks+YYY7zEnmBZCsVlK8koaiIqKpesvGXI/BQoZPG4u/rRvm43qWkV7N13FHlEGlkFyymvW09A&#10;UIaobaqsW8nKlZspLWsk0D+OnIIGESkqr1mFjrYpOfk1hIYkERKSgr9IzCtEJotHEZNJdEKOaFUq&#10;Jbf5+Ifj5xNNbHQ+Li4ykQBYXtVKRGwRAUEJLK9ux9MzHHtLNyLjSkUEJ8RfKgZ0JD6+gJCgBCLi&#10;swmTpRIdkYyrix+BsiThQ4qKzcbZJQx7Gy9Cg6LIyyglJiELD08F4eFp2ElEFpOFIjKTsCBJCS+d&#10;SEkwPKUI86WugmDiotKIi0wTJfTlFS3CSR0bl0lQYBxpSTkix0aq55J8SOkJeaRlVREdnUFqSrEQ&#10;9QqRrKRwSYcmQJRR5OfXsnLVFlHHlZKYIXoyD+g7RFTBlxbWEhmWgpGhDaGyRBTyBCIiM7B3DBS5&#10;P/qLzdHXscDPJ4rpkzRxdvARFe9tLeuEJo/mlHmiHYssMIbQ0HgqypYJIS0vj1Ac7b1JzyhFHpZI&#10;cHC8mLYGB0QQFhpDWEgkerqmyEJicHEOYf4iW9Q1l6AlqfPNMsTOMRADYxc0NbWZO8+MadN00J1n&#10;wL71q+msr6Ctuoy1NYV01FfSUp5PTrQMd+ulOCxdyvQJEzBYZMqM6XNYrGPG+LHTcHIOEv4jaUob&#10;GpZMcHACwaFKAkKScfWMFIRj7RCKrZMMV58YnL2iRTTM1TcWO1c5XsEpOLpH4OanxNUnTvx380vE&#10;xS8BFyl6JpeusSKilcWERhfgK8kZ+EXh7B5CvDKbwCA5+vqWmJk7MEvy80yfjK7WVIwXzGWu5hz0&#10;dAzwc/XC0d4V86V2zJm9gIlTtJihpcNSKz88fNPwCszBySMRG3s5VUVFtNZWUlWQS2VBHuV5hZgZ&#10;+TN0sqEo0B0/z4PBk4wZOWUpJpYKzuzbyu3zx7lz4RifXzrJ5xdPvsshv4su521gCnqLrIV2yswZ&#10;ppgv9RTKZlKqtnRTubuFo4jOJTg4iS27TrBr/2mcPaXwaS6B8nRs7INJyqgiMDSNubN1xNPH1jaQ&#10;+qYOAgKi0dTQxdTIXjwdpCd8fdM6apevIzKmiNKKtcQqS0lKKWXBgqXU1K5DHpEl5o6ShZCUXEx0&#10;Yjnm5h5k5TeKaZgkmp2ULoXHy9iwYQ/eTiHUNG9m5fr9hIbnEJdcJfrdmtmHij6/MrmSseNn4RMc&#10;R3rOMlqbt+DvF4+Jvg1BAfEUFTWRXdREuCKTsqo2QVIJyYXMnKGHo0cEUfH5RMUXUFa1kkCfCCyt&#10;/bCy8cbBOYBEZT5p6RXUNqwjP3cZkZHZLF+2hoSYTJpb1pOWWU2IIp2Q4CSKCyuQhSYhC04kMDCa&#10;YP8o6hs3imiWpbkzwcGJJCQUExGRRGFJvcjFiQpLwtneWyTceXiHY2nhhoOjF/p6tqSl5uLrF05U&#10;dA5ymRJZiBI3V3/k8hgKC2oJCozCzT2E8NBEivLrCJOn4RUkEWYOC+YZUFe/GhcnH9wcfWht3oiT&#10;QyDmpg6iY0FaciHe7jKSkvNxdAwS0hdmS12F/6WppYNZ03XRX2JNQFA8JiZO1FU0sHCOPuNHqiOT&#10;JxEdmUlaSjGaWro4OgULp7m7h0yQmJ2tp8jvCfCRKtojcbDzIzY2izlaujjYe2NsaCWsHS9PGb7e&#10;4cJilMLyDnYeBPhFYO/ojzw8lQljp2KgY0ZmRjl5WRW0NK8nL7dCiKf7+UUgD4kXTvGYqCQyMitF&#10;k3k310DkwXHER8ZSVdFIdlIOxze3cf3EAa4e3cHJbR0c2rKWVdX5tFeXUZmdiae9AzYmtthbOOHn&#10;HkiITzA1hSVkxCSRm5TBhtYmju3awql9Ozm5bxcHtmzg6O4d7NywjjUtrbQ1LKOuooayohJqKmqQ&#10;y+OEVeLuEYq9UxBWNv54+ESJnCBp+iXdR+Z2IXgEJODiHUNaejFV5cvobGlmfWsDBzevZU19NWtX&#10;tLGpo50dG1bTUltNUmwyAf5hBAdGEK+Ipq6oiB2r6ulc0UxnWzM1xQXERUl9tvwxN7UW59HO0Z+V&#10;K7YyYaY5EzSNGCWpAajrMkHdAB0Db3asX8uudWsoycwlJTENZXTCuxzyu+jyscSV4BOQKRKgFura&#10;UVq7AkuXULILmygsaRc3dXJKETHKQuHktLDwJCG5BFNjNxKUxTi4yYlVVuAfkoaNpeQArKW6cjWh&#10;0pPWwZdgeTrL6tayZcsx1qzZSUN9J22rtmJr7U1UXD7V1WtFxm1WQT06c0xpauygoGIl+SWNGFt4&#10;kBhfRFJyEU0tmyitWUWELINtO44LMW3/yHT8fGIpyK3E0txdyFW6eEVhYu7LqNGzGDtWHUMje3Ez&#10;hSqSyStsJDgolpS0CjLTq8hMryY8WIkyuYz1G/axRN8GY0NbNDUWiQpdQ0N7kRfjH5AgNCxcXGVE&#10;RiQRHZuOg4c/rm5y8ZQMD8/AzyeS4sJakeuSklGOk6M/QUEJRMbkER6RgYNzEP5BscJpG5eQT1n1&#10;KhTyZMIUGSILOEyegZdvBD5+UXh4RZAcmCxuDkc7b8pLG8X3cHcPIzWzRjjN7Wy8CQiIIThEiY62&#10;OeYWLvh5yJFLVo0ii6LiBkLDkyktbyBMkYS9XQDlyzpEVK2+YR3GiyyIVeaTn1NJQFCM8DlJ+jqx&#10;UdlExGTj5xVOYGCCMM+l335V527qmjdStaxZEGtMnKQqGCv2pzVjgdAPlroFuLsGiCSvwIB4/Pyj&#10;iYrNYkXDKjxd/HCwcSYuIZPq6lXCkSxZPzERqXi5BVNd1YyPbyTB/hEiume4eClxCQVYLHXCRbJm&#10;vMKJj80SDmMpizo/vwovj2BSU0rw8lUIi9jC3JGU5AIxxXaw8WRdxw7srN0JDYoRUTqp6HX65JnE&#10;xWVgZmJHUFA03h4y4qIzMZeml5FKlsxfQqRvMHFSgV9MPHvXreHS4T2c2LKWK4e2c+nIDra1NbOi&#10;upjVDfWU5xUQKYsjSh6Lt6sv7i5BONn54WjtjIetEyVpOeQrU1gryYaubqMsJZETOzdydt82rh4/&#10;wKld6/j07DGunz7CzfMnuXJ8H4d3bGLT6nYay8vISc0hNjaTxOhEoqKzhB8rOjKJFfVN7NnUwaFt&#10;m7h1/gSXj+7l2olDXdOXUwe5ffEEn18+xaFd2+lsa2FdWysFmTnIQqLw9Q4TRF+UlUO4fyhj1SYz&#10;ZPAYPvqoFx/36M3gwSOZM8cQJ+cwHOz9RQ5YQlQcxSmJ73LI70IQy8ixsxkwaCr6i23wcJRTXtJM&#10;5/o9JKZUkVPYwuZth8ktbCK3Qnqa17GifStNTZupXtbJmrV7qapeTUlZO8Xl7Xj7JlBT3U52br3I&#10;xjQ2sMfPN5FVa3fTvGIzZWVtZBYsx8zcBW//aPQW22JjF0h4VB4eriHI5Wnkl7WIcHNyRiU+PvEk&#10;xuUTE1NAfEwWWlqLSUwrIyO7jjBFpthnohS5ScwTURR5RCYFZS2UlLfgGxCLt180mVKKv1sotva+&#10;IkPV0y2M8IhcTM3ccPYIZdxYLWztvEXv26WmjowZp87osbOwtfGnuKKdkqIGGhs7qW/sEA7U3MJq&#10;4WOytw3APyASN49QEpJLiYhIJyI2l8SEPMLCUklNKWfBXCNhjUnlCMnp1UJtLj2rVkw7Pb2ikCsy&#10;CQ3PEqI7NfUdhEekkKAsRaHIIjWzEWV0JrFxpfj7RtLc1CnyTkyMrFg43xBfn0gC/WLJzKzA0tIN&#10;T/cQAgMlK69EaNoES8eaXSnC1t5eoVjb+mDv6IurUyB29gHo6VmQlFlFVm4tlkudkYcnkZxSSIhM&#10;iZOTH1HR6QTLk7rm/QExIhrl5RmO1VI7HGy90Z5rQGRwDCmpRd21YYnExmeRnV0tpoR+fpEUlTbi&#10;5xdDWWkD3m5BLDV1Jr+kCVf7AHx85bi5BojPi4rIJEVZQFhoPIG+0SJEH+AXg7dnCMqEfIKCYkWu&#10;k4d7GIqINLy9w/DxDCNOym5e6kRKSgmxcem4OPnh5CJVy8tZtMgURztf3NxCRTM6yfHuLD3oAqII&#10;CY7FyMiOBfOWYGNuL2rLgkNisbJwZsECA+Gwzs4qITE2meSYOAqz8ggNVODm7IuvRyB+kuUqFRUu&#10;dSUkIJLwkDjiFXGkRsZSlKKkICtP3LS5KWlUFJZQXVRObUkFFQXFhAdGkBSTSFxEDLER8QT4yPBx&#10;DxbFtOEh0aQkpJKVnElTZSWrGxrYt2k95w7t48qx/Vw9cZCb505x7fQxzh7cJ8LWZ/bvoDQjBxsz&#10;ew5sWsvBTR3Cgrp0ZC/nD0rKeYe5cHg/N04e5PNLp7l8dA/XTx7ks4snuHX+OJeO7efcwd1sWrua&#10;luUNlJdWkZ9XRGRMKkGyOJzcZMTFpeHoHkZ0ROy7HPK7EMRiYunHnIVmDB+tyVIjbw4fPcfJs5dY&#10;sWIbqbm1whTVnmWIpZEltg4BZBfUi6hPdl4DkZH5NK3chIWV9AOGM2rENGyt/FEmlYtCRWVSHlkZ&#10;NQT6xLKyczemxi74BcYwZOA4tKbrEBCajm9wKvklzSyVdDvtQ0RUSPI9JKaUE5tUQFlFG5lZywSR&#10;5BfU4+ETi7OrglXrD1Jc1ISPTywyRab4S0irYJkUIncMRlfPDgtzD2orVwqnYqTE+gmFJKdUIpOn&#10;0dy4jmipjH3iLBwdfJk2faHQia1r7MDZVSZqpTIL69FbLIWLC0hVFgiryNLSlTmzdJkxbb4gFG9v&#10;uYj2nDx1CTtrH8qKl9O8YjuFJU0kpBazrG4127cdEBd4WGQ2UYosPNxlaE1fiLGxM+m5dWRlV1JW&#10;vVLoyaTl1hChSBPWy4hhksKePwWZZcJxHSaLw8zUnmlTZuPgFERKcqEok5D6WAf5RYqktqLCZSTE&#10;F1Ba3EJKzjLilIVkZJXi46MgWp6CIiJTyIl6+ihEkqIypQRFZA7K+FyhZSNp/WpqLsTUyBFba0/c&#10;HSRLw4uMnOVkppYKQXRJK0cK+4fKk8nLr0UmU5KSmE1Z5QqRoSz5iywt3QkKUWKkZ4qPd4QoRdDW&#10;XoK7sz9/+VNPFiwyx81NTmJyIbFxRZSVNIqi0vCwZPFdXd2CiQhX4u4UQEBIAot1lmJn40l+QQ0b&#10;Nu4kO6tGEIK3RxB+AfGilMDWwkOQVIh/lBAP8/eV4+OrICwkEUc7D8LDlUSGJ4myC8kHJvlwrCw9&#10;RbmFt2coVubO2Np6Cue1lBnu7haMzCeAlXXLaK6o4MLRg5zas41rpw5x+fhBNq9sZXN7K+11dayo&#10;qaC5vJjqlCgSohPx9ZAJEXRlSgVOzjLcPeSEhOXgE5xOTGwOYcERuDkFUl9exdYNW1nRupqi4nox&#10;GwgJTRJ/kdHZIkFVKjORrn9nd8mKjEchV5KTXkRZQTkNlcsZOmgsI0dMpLWmgqsnj/LZhZNcPbaP&#10;W+eOiQS3z86f4LOLJ8Xxb1/Xya71a9m7aYNYt3/Dai4e3s2VE4e7yOu4RGL7RKuZS0f3cO7ATi4d&#10;28fF4/vZtX7NuxzyuxDE4uERReOq7cSnlBPsm0JF5WpKC5soya+nuKYNn7BUwpWlxMVnEBySTEZu&#10;A86ucuztA3BzCcXIwp35urbiInL1UODsEi4iGFnZtWRkVJGYWo63V5RIl49NLBVmcGJ6KT6haRSV&#10;tpKZXklecSN+slQqytrYf/A81c2bSM+uJT4ih33bDgvJg6S0cnLy6zG39sPU2o/QUCWZuZU0tWzB&#10;0z1cTDvaV+/CyzWChratWNr5M01jMbGKDGprVrNj+xEiI3LIzFlGSWkzNdUrSMupwj8wCU83ucjO&#10;lTJ8He2CCJUr0dO1YuAASUtjIq0tm0XCnTSFWbf5ANFxBVTVd9DQ2ImPfxwJKRUcPHEWL994tu44&#10;SllJK2ZGTpgYOFBW3iRCkZL1lpReQUhgAvnZlSTFFlNU2YavZyRF2VWkJxWSEJ1LVEQaATJJvMmJ&#10;jKxy4hLzCfKLpqRmNemZdbg5BaEIS6Rj3W7kskRKy1aSlFRGRGQOScoyMb2IiMihpHKFUOszMXUj&#10;MjxV+DQUoQkoFKnY2PsTnVqKIjYXb49wAnyjmKYuEaw/fq6BgjgcHUNExEiactZWthMui0GpLMPU&#10;2E7UWynCEvBx98PXPYyMjBLS08sxNXNBEZ4mxMcDg+NxsPGhpLyduKRKIchuudQFeUwWhib2FOZV&#10;k1/aTFZePcGhaZgZ22Fu5kDbiq1EROVQUtGKxVJ3QvzC8PCQ4+4dSbRUm5Vewvp1O6gsb8HGxht/&#10;vyhyJaW3vBo6Onbi6hCEg30QXm5ydHWXilQDyX8lD03B0dEXJyd/vFxDqKxpJT1RKmEpJTFBKvnw&#10;JzOjFGtLV+Kis4RfS1Sl+0Xh5RZCiFSQ6heFPCiaWHkSxUnZnN61hcuHd3P/+nm+vnmRmyf2cefc&#10;Ue5ePiVS5tdW5NJeWca6ZRWc2r+XFeWF1JaVsnV1Cwd2bKejbQ2xkYkkxKQSEZ6Eo0uomF57eimI&#10;CFUSG5GEQp7K5pXt7NmwgYvHDrB57Vr2b9/B+lUbaKlbRnZKBgV5Jbg6+An1fYl87J1k+PnHEh+T&#10;RnVxCSf37uDmuRPcuniKG6cOCuKRwsiSxXLr3HFBOtcky+bQbi4d3s3ZAzs5u38Hn188wZdXz3Hz&#10;zBE+PXOM8wd3vsshv4suPZa0ctxdQoRXv2F5ByfPXMXMwo+g4DQqq1ehTK0mKXM5vj6Sb6Ka7Lzl&#10;YjqUmVYpOiEGh6aTmbdc1ODkZS8jVllJXGIpwfJsIaht6SLVv5hQVNpCem6jEHGSpAy2bj8sTNkQ&#10;eSLztS2wsQ/jwMHTHDl8DmVSCdaWXpibe1FS1kZ8Qimy4GRKq9aQklklKpg93cNIUBbQvGKTmMfL&#10;QpPRXmDG6BFTsLMLIDWlUtQ+HTt1iW3bD1GYU0VOcTN+QSnCHxIdJ+W0lNG6YhuN9etEF4LCgmUk&#10;pJaSklpBXGwW7u6RRClSSU4uIym9jFUduyjKbSAqpoC8whYKC1uRh6fj4BJITq6Uy1BLVHSe0IlJ&#10;iMujvnEdhSXLcXAOJTWrQUSnQoOTcfNQYGriQGHRcoICoiguahRh5/TUcior2vALSSI4LJm0rDpi&#10;Y4upqV1NQnw2Dc3rCQtLp7JqBWtWbmL//lOEBMfj7iIjOamUcEUGgcHJIqdIqsBOTSshLa2C1PRK&#10;4c9xsvYhK1cqmIwUDvXaZR0kJhRhaeGFvaMMRzs/SipWoKdnKRzCoYoUMrOrhBSGdLyy4LguwS55&#10;AqnKYhQR6fh6hBAcHEtUVCruzr64e4YRpkgRpRuSjyY0LA1/X+naKSYmKo2Y+AxxrWWkFhATVyCk&#10;MgcOHIqdgx/uHiGEypQkxuQSG5/HosXmeLrKMDOwJzomh8zsCizsfHBy9BPlIuamTiwxsmWWxgKR&#10;W2NqaCUyh7XnmjBlzGwC/cKxtfIiJ61U/E5hsgTcPSJEdCwtrRw3Vz9mai7CzMRREKKrEBFbKvxs&#10;kk/H0d6TZdXNnDh+kePHLhIiEgPjCQyMEa1iFi1cipO1Oxta6rl8ZB/3r53hq2tnuHftLLdOH+Th&#10;Z5f58sppvrl5ga9unOfzCye4c/EEZ3Zt5PCmVexb187+9Ss5vHEVl4/s4ejm1Rzeso4ta9YISygz&#10;OVucYysrr27CCMPBVYGNo5R7E4Ktsxw37zicPaOxsg/GwzOCypIKWpY3sWNdB9vWdbJxbQfbO9ew&#10;vKqOtIxiEuOzxMPFxzeKAN9wFLJYKopKaKlvYePqtezZuJ7D2zdy9uBuLhzZKwjnxtljooHerQsn&#10;3uWQ34UgFhVUUEGF9wkVsaigggrvHSpiUUEFFd47VMSiggoqvHeoiEUFFVR471ARiwoqqPDeoSIW&#10;FVRQ4b1DRSwqqKDCe4eKWFRQQYX3DhWxqKCCCu8dKmJRQQUV3jtUxKKCCiq8d6iIRQUVVHjvUBGL&#10;Ciqo8N6hIhYVVPhPim9vX2biOFPgZwoDPVk6V5fHQKidLq5ubmy9CeuSfbmzJR5rNxdyGvfCwyvo&#10;W9hSs+UytzfFivG81v28fH6BOUuscVPUvfsxvwsVsaigwn9KfEucoogJY43h0TUsYlvgQiF5+z5H&#10;b8IsYuPixFYBHrG8FkuPMVBfyEpnNe7wEgtdr+79fI/eFB3utzhi5qFg5+Uvf/MZfxsqYlFBhf/E&#10;mDTOmKd3TmCdugbu1ONTd4bvfnjKqxtVBDUeICyjU2xX6qGOVWoHcjU1vgFsFywU44VuU7DJ3MSL&#10;Hx/x4tUrLOYtfucTfh8qYlFBhf/EkIiFZ/cw8y7g0Rov2i8/4dS1u/x0Ogd5QTOlWy9wt8EVTfNQ&#10;sf2ZjFkc/v4RxrbJfL7MmRmWCjH+5dnDPOE5Jro273zC70NFLCqo8J8YK1o3iv/XDktN4jeJ5b2b&#10;V9Lc3Mzj+9f48rsXbG5pEa+bm7usF2n5zjdP2STGusZf/fy5WL7+leSl+V9DRSwqqKDCe4eKWFRQ&#10;QYX3DhWxqKCCCu8dKmJRQQUV3jtUxKKCCiq8d6iIRQUVVHjvUBGLCiqo8N6hIhYVVFDhvUNFLCqo&#10;oMJ7h4pYVFBBhfcOFbGooIIK7x3vh1g+3UxBQQFnPnv47hrgOZ27z7010lK84jevXrFzfVc9w/8S&#10;Xx7hzrtjEr449Ov45we59eMjDly9x6oDN9/e7h2c2bWFn34Gnn1Px74L767+u3FhZwfPpf38Dfz4&#10;9U0ufvH31Vj8Y/CK7Ru3vDWypXkNjy9sFpWsEn78/gJXfnnxGzz59jxXf+9n/d/A/jUt7w79m/jq&#10;5mFq25q5/uLlr4M3t3D/txu9g7Wde94d+pt4cP0Ynz14+u7wGxxtrXh36A0uHdjGk5dwsKFA3AP3&#10;v3v27iZv0LD/Nlu2dB3X88cPOHLj0bub8Oy7+xy/+Z1Y/um7e5y41bX8/xreC7GM1S8U/yuCIt9d&#10;JS7qew++f2vki5tf/ObVax7c/7cukd/gZCmH3x2TcLyQI78sP33Iw29uk7f5Oncf/kibYt7b2/4G&#10;3z34ip9fw8/Pn3YRzH8QqxO9ePLi3dFf8fOzH3n89Dc3xd8J+Zix7w79ih+ukbHq5LujfwOv+fr+&#10;V2+NRJi58fLxVzzvfv3wi9VsuP7WJgJf32pn86fvjv7vIdvN4t2hfxOr8oN59ex7nrzqUg4R+PEr&#10;/vYtDB4+qe8O/U18/92/zZzlVjPeHerCs+9YMNeIr5+B+4LEd9f+Fe48/J4IRddxPbl7lbIdn727&#10;CY8/v0D17q7H5M8vfuLRjy+YY1P67mZvcONoFQd/ezv9XwJBLD+eaERNzfXddX83jucZs2i+EUdu&#10;3oMf1rP2OkS7yLrX/ohvygpMxk6FHz/Fr2AXFpOsubi5nDNfPkNmIScxMIQDpRHw80/4hZaLd714&#10;8gj/jA3w9BCFJ2FlehTfHCslbONXNCb48NWzS2y6D9WKEL4/Xoh52VmalH7c35vHXkEsZ3HO3d1N&#10;LF+y4tiXXF4exGfPrxK75ia31mWTk6Tgu+92UXEeMr08eXIgnaQdD8gL9uCx4IFXxCmUvORrZK1X&#10;cdJx4DlfYV92uuurPdnKsksQ5zSPJ4+2UH8ZYhw8uVVvz+OXz6hs3io2e3h5D2uO32OCpit3jq8m&#10;f8MZ4qeO40hrFCuO3MFTcwzX9iznyGdPmT1Rn/0NERy7/bSLWB5cYtPZL9kUPJ77JztI7TjNnmh1&#10;HnYTy6kcY77jRzyT2pFPMYf7Z9h9pYtE2lMVPPj5JToh64kLiWBvgUw6sQRF1gpiubtazo3nN4hp&#10;Oc+Zans2XL9L6+E73GgK4ubza8S2X+FkhR2bL19FufoGN9cqOX54BSdvf8eKOP/u3xe0DFz4fE8F&#10;u28/wj9rF1c7M/ji4U8sca6WbifaL3zLsfJgPu/eXqk/nRtPvmOq9wrWJLvxI99hmn2MxCXz+Jrv&#10;mBS2mfYkTzFunHOKVWnePLm0gu1Pn2Mra+HTTbm82BHOmbunKNx8jrUeGvzUve/Lefo84iG6+lFc&#10;yFvCI57im9jYtfLeCcxSOrlVY0nHp2BpH8etlWFCzMg9dW3X+fvq1/N3pqOQS/efM0dzBqfXFHL1&#10;wXO8dey7Pwl2FQXSkRsjiGWc+lwWL7Dh/rOuB8iqDB+u3v+R6TP1+eHMKlqu3sUg59BbxBKQv55T&#10;+Ubcf3Kf2q1X2J+kI4jFTtnE2TJzzn56lrq9nwti+ebTA5y4C/Za1lzckMTK4/fx0FR/QyyzdVL4&#10;7tZxmvedxrf5Npe3N/HgzZH+n0eXxfLgEsXFXSXV/378yNZPX4mljjgXvl/tRlZxMcXFxW/WS8Ri&#10;PsESuI+8m1g2FkRzXzzlXwliWRHtQXFxIcG/IRblmms82ZtJWvf+vt5bKCyWdQWxfHVzJ5HFxQQ5&#10;+AlikSyWq5uKubE566+J5dElZCnpFEV4cvViB5tudZ3y5iQFX2yI4hqwMTeEB7vSkWyA+jh5N7E8&#10;wcfOXXx208p9hEZ3WWa/EMvj9cFID/Ot2YHcWxMollfGefD0BeI9vjGlQp3rDbEotvPNxV10nLzP&#10;covxHGlN4OK3cC5rLrsrY/niOdSZqrG/IZlbP3ZZLE9uHyYiPpNU9y5i2XXxG65XWrwhltS5E8Rn&#10;FRev5cWz6xTnJlCxRfpG8PyLQ2zeVsUdfhbE0hTuTHFxAaG/IZZLV7ew+uKXPLq7gw0nrhCiTKUs&#10;yoPLlzfQee0+D+9soWPjOsJTssTnnL/7jIbaMmT2lm8sBqOEXfDTRUoP38PIIZrcKDdBLJZFp+Dh&#10;GUIzs8mSeb0hll8sFsPp4UTra3cf/yYy3bu0PqYoNhNpsKh7fPNviOUBilW3unayO4LtpzrZdvER&#10;7ArnYve+M2erif8+gVlkzB7TvY/VXSvvnaBo10WebpFzBXDyTOdwiinFxaXYp/9y/hLfnL/VmVF8&#10;/RJavWewMiOYHGlf5RJZip1hqSgmwM6MluPdFvf356g50nV8qzKi+OY5OCz0g1vbf5dYJIvlXrsf&#10;dx7dxjc0hSxfrV8tlu+30nzsV2L5/Phq4nOKsZ5qwcUN2Vx8DAkzp3cTy1N0XOPFd910/AZnV1WS&#10;GBPM5Qe/2KP/5/FepkLXmoIwNDQko2WHuBnNFxliElrWvfb3ieXZD9ewXGyAY+4BQSz78x0xWbqU&#10;YK8k8a5fiAWeYqltiLGbnOfHuqZCglgeXWOungkRwaE8OFRIeqEnNkEpvDyS/xaxXKhzoWLNLvQX&#10;Lya/VMnZx88JtLRkqbUNNQkKvnvxIxYLDfFTLuPVoXeJBY63porvtvXeg78iFum7mczXx958MU+k&#10;/egYEpTdzpP7B8V7lE1d8+m/TSxJWNpbYJq2h+c/3sR6sQFeTbffEMs6bzVqtxxi8cLFtKUacvW3&#10;xPLzI8wX6/DjvSvoGxqS1XmES7X+GBrqcej6L/PynzG3ixf/JWLZk2WNmZUlwf6Zv1osvCDE2hIT&#10;Zz82XPoKg8W6FFYkcfr75wRYWGDq5MPmT58TbG2F4VIzHj78DCsjA2xsf51qaLp5s3i+Ld+++Bm9&#10;afNIjAzh9FePu4jl2RfoLNYnKzeOSz90bZ/pqI2b4RI2Xf2aL05uZomhIXUXPn+LWD4/th4DQ0Pq&#10;L999y2KpVpijv8CVn3YpuPDyJ4JcTZltkvHmWF48vM0iQwO0bbN59s1NcW7S2/d3rfwdYvmiyQND&#10;VznGEdV/df5+enwZc90l+AXM4KfHl7DQM2BR+Jo3nyWhy2J5SbqdHouMPHn8omtO/e8hli9/vI/e&#10;XB2WJ1tw6/MLePv4s3CGOw/vdBGL4/xFHLiyF+3FhvhOn/kWsTy4sgerhFYO57tgoGfE0buPcNY3&#10;Rc/KlR//jen5PxrvhVhU+I/hSGsqnz55d/T/PZjmn3h3SIX/P4eKWFRQQYX3DhWxqKCCCu8dKmJR&#10;QQUV3jtUxKKCCiq8d6iIRQUVVHjvUBGLCiqo8N6hIhYVVFDhvUNFLCqooMJ7h4pYVFBBhfcOFbGo&#10;oIIK7x0qYlFBBRXeO94LsYw1rX136B+Kfcvj+ex39G92VUfx+WOwKPp7dUreQXcRooR9Sh2+5jEJ&#10;qS3sS5jH97fPULf7M1znxHC8MZ7vX1xk1zfdVXW/wS/VzW/jKYEJNe8O/m3cP03+1rPdy6co3H7+&#10;3S26cKGRo9L/JzfYc/7uu2v/w3gqijj/WiTr/vVWtv718BsssPulov1taCnWvjskMF2x/t0h4BEt&#10;134toGrz0n5r7W9RqLCGyys58HNXdb3A/gRRYPiPQqdC892h38dnO2i69LZQikHO8bde/y/x+HPS&#10;Ww6+O/r345v9VF3uErDydA7h59v1+MQoxesaU3X8l1/AUZEtXhcFmPHXV/N/HF3E8u2nNDfve3fd&#10;343fEovSy4aIQD9O3+36QodXFaBUBmOQeJijq4uJUwax9fJjos10SFRGkn7kLrtac1EqI6m40v3V&#10;TlfglarA0yeIJy8f4OajRCZL4tnJUsLjkoj1MKBs1x3yA90Il0Vw/7FUHv4z2e76VOz9kkUZR9mx&#10;PJN4ZQR7b3xH8FIjEpURlJ3+im216WJ8/6c/dh/xV3j6K1HElfDyN8SirZdEc3MzN795jsdsT3jx&#10;gKSCdZR7BVGcrqQ+t4q3pZvuYhWoxNVoPk9f3MUnUIk8qZauS76LWH643IZSGUdsTZdOC1+fx8In&#10;BKXXYj5/+hRleBThNmZ8e/80Vv4yEjz1+OJWF7EketkSEeDDuXs/URTgQoQ8is92F3Pg1UuSwwJw&#10;dwzi5dPvMXINIdDKlF9uTS9lCz8/fUTqqsvi9cNTJYTEJ2EXmM6Lp18i84vGMaqOr46WIEuO5tuf&#10;fiWWtqRQoqPCOHK7S6irI9WB6GW7KYv2I1YRzuZrj5lrZ0+sQs663XtQn23BV9/dICwwBtvYX1UC&#10;tWzDiA4LZculh+SGuhMdFsKemz8w3caL6NBw9n/2LfrWQdSuO0lyZDhK7yVvtEQabKZwYmU6136A&#10;qMkTuLKziVilkqZzjzDXm8W5zeXs/vkVaaG+BPuFwS45F3lKTESEOH/fdu+n2nQMyZGxJDXs4eHZ&#10;RpTKWJStB6g0HUdUUSOFCZHEx4ay826XssvL518T4hNFQOwyfriynSilkrKt53DRm8iWszcJUUQT&#10;5WXOg28uERsVg2d4wZvvG2dvQlKYpyCWvCB35CEKvnnyQhDLb6+/NYXxxCsTMAjpYFV5KkqlgtZP&#10;f2RjZTIJSgUHz1wmtm4P9VF+RISHcubuD2jaOInzt/XKQ+rCvYmOjOHcvYd4+yUQFRHOE+5z4G63&#10;oMVviCXOK4iXt+upbi9A0q1bUny5i1hc3MR1HhfXpSrwviCI5bvDdaip/Spg8+/Fb4klztkZF1t7&#10;tp77+s2YLDpF6K5EuEqiOjDJajnKgCCxrB57gD0NSpydfbFv6Gb40xVIPL2pJJ5L65OEzsn+xgQ+&#10;3dUlm9BlsXyLpp4NzvYW5O3ukj77xWJZlLEPx3naODs7M980l8jwZLHeIGcfjvMXivGFll2qXA87&#10;Zdg6O7N08Vzub0v5lVhmusGr5/hGpOAx2wWef01CwTqx7vnD66zZtpNVO/cQve6GGHvQ7in0Rnbm&#10;BXGnxR07Z2dMFs7k6XOJWrotljNVODu7YxG7rOtDvj5P6ppjUoE+SXWbqNsjyUTspXHXaTLWn+LV&#10;z0/Ia90uiCVWnFdbdl38FMPSbqm3M9XsfnqL3O334HQVe59+T/zqq3y9MZ4vu7/H3gxXHl1t4vNu&#10;K0oilr334U57EPc2xHL5BayTmwhiOdZ9F3YRywVs0rdIupqEFmwW479YLEXhgTg7+Iiy/7mKdp5/&#10;c5PMlWeExXKpNZpPX0K756/KfZLF8uz+ZQrXXSArwBtne3caD3zB9IB2+PkbMko2MVUhyZM+J8nP&#10;GbmbGd322l8Ry7fnN7HU1pmy4y+6LJYLTez++T7Kjd0WmyCWn4jxcSbczYxL3fupNh0n/sc5xPLs&#10;WCnOzh6YJ62iynyKGM+KC8LJ0Zey/V0n4dG2KCydnTHXmc6Lu2dYYulM5oYr3RbLj4R6ORPoYMGV&#10;H77Gwdke35Dc7k96iNPym/DgGG2XzqOlb4uzvTlFh26/c/1lI5cXiXdIxLKyJBpnZ3/C1n6KPLJL&#10;k4jvbxNbtwHT7IPw3S3il+9DU9HJs3sXKd5wlNmLzXF2tEFRsZE0GyOcvcJ5S2Dzm/3Ete2hrSKS&#10;tSe/gjv1HPn0EJs31HPy8cu3LJaDrUou/ttCev8uvJ+pkFEJjx494oenzxlrVMr22nA2n5VUuF6z&#10;JjmITx894rvvfqQpNYR7jw7h1vzFb4hlH3IXNx4drsRm2e2uHf6GWO7+dJ7YLY/I83Pn+25pygMN&#10;iVy8/4KFixL4/FArzee7JIT21MZw5esXwmLJj4ng60ePMJKv/g2xHCc7OpIHjx5hFrmh++hPkrnr&#10;EdVxbnzTLfQkYW3wEh59dYOEoo0cz9Xn9rn9NB3uIr7t5eHw7TGO3b6H57JfpilHiV55g2hXXZ6+&#10;OELJgUfkBdvykzBruoil1XEqj26eQEfWTcRfn2ehrIpH64PZ++AB4RlruFhsxpX7p9FVLOdhZyAH&#10;LnZZLJNMy9lSKWfHhQdoaSr48sQGOusTOfDyJ7yi61kd7SgslneJBc4zcfqvN/nDU0UktZ8hzGIJ&#10;T745TeWO21gaufwOsdzEziCM21d2Uraj63e5f72djotP0bFI4cLWTEq23XyLWBba5HD/5h5aD36O&#10;zgLnN5/5W2KZaZbN8TVK6vfdYfpUM26f3k3V9itdxPLtDQIK1tDoMpPT3bMbiViu7Ctn3Ykv0Zw0&#10;ljVZQXz56BHT7BspjrDm2el6YbE4BVZxc106X0jE8vU55LXbqLGazIXu/VSbjOHEoy8xCylnmc0U&#10;Hl3bh25UezexPEHft4DP18op2dsl/CtpsZRs/Yw8R3MuVLvy2aNHOAaXsyFqJj9+upf41ccoMNNk&#10;74FGDl28w57CXxUYtXU9ubixSFgsiw2SubOvgfbr9/7q+suIlJb3YxDSjru7nEe7MwlZdZeUiBi+&#10;efQI55z1wmIxmBfK9eNraT78xW+I5SK6s0L56sph0tpbCW27zeVDKzl292d+kvRWJfzGYgm19OT5&#10;7eWc5ynmWrpCklUQS2iKuHeXyZ351RT438d7IRYV/oP4+jzZG069O/qe8RSr6i6rSsLDU2Uc+WV+&#10;8P8AJGJ5H6gxG//u0P/nOH1aEgz7CsfqrmnqfyaoiOX/Szx/zK2v3xYaf9+4fuZtEaYX39/h0V85&#10;l/8vxfNvOXDg/dx0n5/+33CC/oNw98Z5Dhw48O7wfwqoiEUFFVR471ARiwoqqPDeoSIWFVRQ4b1D&#10;RSwqqKDCe4eKWFRQQYX3DhWxqKCCCu8dKmJRQQUV3jtUxKKCCiq8d6iIRQUVVHjvUBGLCiqo8N4h&#10;iGXr8jy8TLUwdAqidusvDc8lXGGcUcVvXv99+OrMRhaY2RMUFERW1duaG8/u/1Jv+i7OMtWu6d3B&#10;3+ALZup2aUm8hdt7UFNTE1Wd6/L9UVPzEMPLk/y4/fCtWk8OZCz5N/VEfsVzrLQW4+3tw9kvrxIW&#10;FIST8Sxilr8tLdHiPIMzb428X9SYqL2pzv0tjmXa4RPkRenaMzy6vAs7Fwfaj97lUFrXeMW6s/zw&#10;ZTtG9j4ElW5/9+0CZgbG4veR/r7+dB3t3YXlJwuXijFfJxcuvHP+3sXJ5mS+/K6rPuBEo5J7378t&#10;JPErvuH679YnHcLMtatA9MEqL2ziuqqofw+uivS3Xo9T7Hzr9W+Rq+iu1H/9CpM5+uL72C3U5Xl3&#10;U/i/BxfLrN5ILvwWRuNnc0dS6eAn1CZrvbv634dHJzG29yIowIeSzr+huQPsPnKDy5tzuNBd/XHv&#10;4iY2XPi31VPM3Kp+ffHNJdLXHGPbIUknAL6/sIJlp/+xdR1vLJYvGx2p6OaUCLmMtOJVb4jlSGsK&#10;N74FRXiX7EFZigyZLEc6RJJk0nLjmx1KkIglovnQm9d7aguQycL44tGnzJo6nogVl9lVn4RMJhPr&#10;dyxPIqWtUhDLT1+cEePtv7mjbm/KIq4oUxDLsx8+E+tvfd2tp3J7D3NMjSk88zNh1kZMm+TBj4+u&#10;i22+ePgT1bJwbj64hSKtkysdGUhF1+sylMgUCUh76EhLRKZIFMvv4u7FDnxyO8Sy0UL9X7d5cl/s&#10;v9J6miCWlZVpyGRZv3nnQ7H+8I1HXGmLZEVrKbLCrv2kyGQUdkiCP5dQ5pTQuOcSTWGhyKKy6FbR&#10;gEe3xPt/IZbaAiVh4fm/2b90Xd9h5jgn4jQn8oxHLLRM7Rp/+hkzxrmwJ3Yalh4yTt75vdsDzFyk&#10;368b994mli7cRl5/iaicaspX7Wd5WgLxqZLcw4/Eh8vI2nCDm/tX8/DHl6TLZEQFOAliqZTJyGnZ&#10;CQ8PUyGdl9w2DlYEYK0o5Mm1XeJ7/arRdYiYnFSkav1wuzRBLJXNa8Sa4pVnqGguIEwm4+x3UN7c&#10;df6k9x+/+Yiw5vNsas4kJ0bGxVev+P72WbFu94O3iSXAN08svrhRw97rn7L5wue8uLsDmSyGB88h&#10;S7p+UyvguzMsr5dx+IufSI2UUZjQRSxZ8TLiVl19c8S202Sktl+ET1spV3QRS1qsjKSOa9w+up6Y&#10;mBieP37w5vrbnB9FgkzGgbvf8tOje2L83qMuzReJWIoOfgkvvyMiSTq334r1rTsvwNU1yGQR3Ll5&#10;gkkzjLh0ej13foTyuCjC4+IFsZTFRCKL//W6qyxsF/8jmk+TU76DLcvzu+6xx1/QsaaRsRomfM9j&#10;kmUyGs7+rYfA+8FfEYukgPboxxdc3lvCymN7BbGsil7EsbswacJYLu4qom7XNV79/JJXr1/RGOYs&#10;LIbfQiKW8Mb9vHz5kp9fvcZ6vhpRu1+JZZcl0+D1a76/vJ2xY9So//QpOq7RvH51mql2DQSZWvH0&#10;NRSbTH7zxJg4bSavX3+Olq4So0kavH79PdqmXU86iVj0krcxa1Y4BgFxzJvkgaH6LF6//o65puk8&#10;uX9DHJ8k2CQsll1b0c84wOvXr3h1YzPezZ/y+vvPMY2o/O1XEBijpsbuz6QS9COYKbq0WCQcr3Jl&#10;/fnHNDlpsvfGUQJKNvF6T+wbYnaYOonXr59iYRrCvlh1tt5/TeBSTW7V2VBz5jX5fma8+Hkvrqnb&#10;hZ6IbNsLXt8/g132JvH+jdl2HPz0CVXGauw9tZ7IlsM82xxMy5uH7StCtccQ3X4C43GTRNm/nrok&#10;U/CK4PljiFtzRvw+r18/Rkf913L+38LMOUv8Pi9f/szrd4hl3LhxjBs7m6+fvWaObhrc2s6eW9/w&#10;7e19rFy9gux9d3j1889dFsulFaz98jXHGxK5d7mV469ec2NDFl9daaHjy9d0pvvz6KcjFJ+ApKwC&#10;pLPpZ9+lhSMRy5pT59h06XMUG74VxOKhkLR7wD5hC+7hydKlglPSNmGxNFhP4jWv+fnVK2GxFPoa&#10;8OQ1LB27lFevXvGab1BT7H2LWLTHjBHfZ8LEcF53WywTJ0WIa/DV69dCPmBlshdf3N5Cw+3XXNla&#10;wZkvnnK+xJJDm0o59+VPnCn+1XpxmKOkriSNYhtf1iq0ON+Rx9WvnnG0wJb9a3K4/vUzKpwXieM0&#10;9Sij0E5bLC9Sz6UlAAD/9ElEQVQIb6HQQVcs6zoUdu3s0UkK9t3h5ctHuHlm8frVz5JsHK5eOaRq&#10;z+o6xlevmWNT2mWx3D5C6clvuHthAxsuPBb309EKfy497tpdZ7oHP1xeycUffsLMrQhLsxBxj77u&#10;tlgmLa3iWFsa1354TZ35P7ba+6+IZWu2PxcePOP4qlg2nDsiiGWd0pCDt18ycfwYbhxcRuGGczy4&#10;uJNtrVGsOfYli8ao8ey7r7hwu0vL4m2L5SWHd5/g3qYUrILKcDPS5OfnTzHxyWRrhgP1N39ioW0Y&#10;z+5vFsQSbWvCw+cQpjvljVSe5lQtXn5/kWm6Slw1p/HkxffsOvVZ10pBLNuxUFMjY/VRQSzOWjN4&#10;8uI7dp2+w53Dy1iku4iaA7e6iOXIQRaGr+OnHz7n5rltWGce5PmDKzgom9i/5xfz+gVzp08keUOX&#10;6XijxobaC92rJH2ltjDajn1Fitk0Dt4+hVPGKr65vIf73Q8i2bzJfPfzU/Ycu8KBWHW2fQVB5prc&#10;6wwiZ+/3nDmyh1ev9+GWtgNur8e+8iY/3tyPb8Uu8f6dFb7suPQtEdpqHL60HZ+KXXx9fgcPuk2a&#10;rXJtDAK7LJhVnjO49f2n6IY0sylUGyNZl3jQ2R27eP7iK/SWRHPv7A6+vH4cf3//N7KN/2uLpQtz&#10;F2fAV4doO3GXHx9c49atT/nhp5esidZjv0QsN7dRdOwRuysU3Lu1lY67P3Hv2lmefbaCdfck6zDg&#10;DbEkJ6Yj3TqHj3edV4lYNt1/QrCpDt/9+FIQi09ANK942kUsii4r7Bdi2RgwS1h1Jy9c6yIWTx0e&#10;voRF033Il1ny8tnXf0Usv1gscUYzeNxNLAsnucHLH7h6pp3Sy9Ce4iuIpekOfLavgd3XH7I3cQmn&#10;9yzj6GePWR9u9OZadJiTxI6qHDzr9gpiubGtgjNfPmFNuBmH1+Rw48FzWoMMkCYaB45dpch+oXif&#10;tqKF5f5GvOBHDHyXd+3sF4uFl0QEx7PCewG8eIx7aA6n9x+HF98QktD4K7HcvUBE5zVuH2tmw/7t&#10;ZB3+lr2VQW+I5YfPTuDulcCLV9JUqITzV6Qf9RRZq468IZaz6ws5981LYhf/nRKb/0G8IZYfPz3A&#10;1W4FqQ3rO9l5QNLw+o51u6/y5JvbdHZuY/36rqf2we2ddHbu4eUPD+js7OTEnk6++/YKtZu6PA4/&#10;ffuFGJf+th84wd3zh+jsXCduvOtH9rFh3w32dXZy8OBBTt+Hz87tY8fpM2zcf5MX330p3ndG0onq&#10;xk93jrF5/3627DjLy2ffivVfftd9Fz+5z85zd7l9rJMvHj9n24bDPH/adVz3f3jGzvWbec4PbOrc&#10;yVcXdvLlD3Bh5zY6N2xBmipf2LGVzg1bxXKKpWPXPp89YH338R+5dIdbh7YKc/0Nfn7K5s5Oruzd&#10;KJ5kZw/vENv+ih/F62t3v+er0xuR1A6P7d3Mq1ewXTonxyV9lK841K1Te3LdOjo37f5V6vKldLyd&#10;XN/dKaYNR/dtY936X31Vv5zbzs6DwjKRlh8++fmt8ReProjlB4+f8/mxdXz9Zp7VhT3bNrzZ/vtv&#10;b/NZ9zzv4eU9b223dUcXox7fuYX1W3YI/9OW9Z1s332RhzfP8ePzVxzu7GT3nl1CLU9a7txzGn78&#10;jM+fwucXjvH8Z9iwfQ/Pv74uPu+LN66br8Xy2SMnhYTnvjNf8tmZw3R27ubA2S85dLLL73Dw3N03&#10;y9L7b9x/zLqT9yhUGIvzef/Va76+eYrO7Sfp3HODSye7pQhev+bY0a459auf73H01CUu33vEz99f&#10;E/v57lnX/k6eO893333JzW49zz1bOjl24pQgsd1bOtly9lcJpANbz/Hi0efi+rtzsssntHNzJ9vP&#10;P+Db2xd5/NPPvHz2ROz35nc/cvlAl49r+8lbvHz6WIw/ftr9Sz9/+OY6u3rvidDn6dy8g2MnT3ct&#10;d3Zy59sXHN6yiVtfXuTRczi3dTNbthzii0cv2LS+k5NXr/GLVwCecfJc1wN3z6FrXDm+V+yDZ99x&#10;/vYD9m1YzyOeiXN24q5E8f84vLeokGTGveoWrvp/FS9e/kaUWYX/6yGkKVX4vxLvjVhUUEEFFX6B&#10;ilhUUEGF9w4VsaigggrvHW8Ry6EyOcf31/Pk2a+OnS/qbXnw7GsaN/02cQ4iJnS1U/iH4efnlFdJ&#10;LSEkPEfu3R1efgs/IffPeHfwd5Fj9HuNr77DoUDS/f/H4+HeIm48+9u5A1tz5X+tkv6bqMa/Fz8c&#10;ruLKpU1seKeRmY3U1uQ/CEfdQIrD5G96Fv1HcDh5zrtD/1B8dWo92y/80qWoC9sVE956/Z8H3yJP&#10;ant38HexL+ofew66iOXeSZQNjYSamrF3VRzfP71MQk07irRl1Mp1WX/gMMrqnVhPnEV7UwXJDbuw&#10;GTeGq599QVp+KSnWM3hwZQdFNe04uXcl6UjwcA6hJD+NT8/sJrW9jeCQVM4v86G2dQV+Vq60tueR&#10;fOArgoJLROZt7J5nGC52pL0mno7LPxEir2R3ph8rWhuw9U5mV3oM7c31xC87ws5UL1pb6rHzz2BH&#10;noz2pnqK151FHplK/bJCznVHlb6/t4/40nbMtabw/b39pJe14x7W3denm1jWpXvSvjyLzotd4fLb&#10;Zw/S3t6OrnsuZzoKaGhuJ6xgJ2m+tjS0rMA2qplTTUU0rWjHJeGXbNEvMXVRkubrxZPnPxMaloAi&#10;IITnLz/HSV7KspwQSjZcoDkjjPa6FPZ+1U0yXxwmecUK/A0t+PqLQ6S0txMf3908qptYDhSn0L6i&#10;ldCirszfVz+/ICI6lYSwMF48PUdqXTtWrtl8vyGEiOIaXPxTeLROTsf6fGKrd7I93ZH2hgKaDtz6&#10;DbF8xQKHcPKV0Xz28CkuwRnkRYXyxeMvMPUp4Nzpo+RV1xHnatK9/W+I5dMtZLW3E51VSaGdoSD4&#10;UEU2Jyr8aG+pI33ZPrzmmdKxqTvr9/p6ctvbicpd9haxOGvOp7a5mpT6/ThON6Rz63bS4pJpT7Xj&#10;wvcviI2Mp71YQfLa09h6RXHozkuCo/NJ8XLn5avPsQkuIMzZi9a2Npz9cjhUni5+t8C83W8+4xdi&#10;eXFhBYXtjYTkdwpiubazhhN3nrJVMUm008gsrUTmEcDe1iKa29txa+3u3XR7N1Xt7aTllvH9mTVU&#10;ta8gIas7XPzTI2ab+dCe5c3xb1+QFRlLTZQbN58+YIF1IO1Znpx49IzMqHjaM2Xc6j6m707UUt3e&#10;gtESf1b4doWjQxSRcGMTNe3t+MfncSRdm5yydkKjsvj5+nox7pfYlUrw/P5Flu/5jBvVlm/6CHUE&#10;mtLcUIprUhtrA7xoX1ZE1Y6rqM9ZzObd3Z0grqwmv72dyKK2/zPEcqhCzvdPX3JmTUE3sfyE06Sp&#10;aLjldlksT+90E4u5SM+Wp3d0WSw/3mGhhgaWJmr8/PIRFnOnoWH/S1r+JUK3d0VZdqZ3Xcwd6XL2&#10;LvMRy+kKKXHra2yX3XqLWIJDpWZNZ4nf00UsVq6SRfKSrNhktiqd0dKagV9aB2ZOUsbhCzITMjDR&#10;1kBDQ4P5zvF82hqChsZMTnendx4udBQh4VX+izmYZcR0DQ0mjx/TfYxdxNIu00BjsQ5Fh+91j0PI&#10;YgcR/o2VRYucBLm+DWm+chGCdLeI5tjyRPGZxo5l3e/4kviNX3NVnL/9VJx6xcN9JVx9eovkLQ/e&#10;WCzjx08S7xur6Lr49+T6ikSng415tGd7iXXqk2dySwohdhPLnrwANDU1cFa0iPc8f7qTlu6GOS+e&#10;XhfvmT7Vj+83hHH5FZwudxbEcrrbYtkSoYGGjjZZGy6+RSyuTV/Ao7OsOHtb7EN7/gJuPPgcn7a7&#10;8N15Zkvfz3Ju9/a/EktTkK7YfvKEBXz7ZD9rLt6k7cS3nMg3Q2PWLCKz1+A1z+7N+9o954jtJ01Y&#10;yM7E3xKLhfgvTynAcboVPLxGcquU//QFic0HSGk7IpYlYpGuPwnSfvR0ZvDi589J3/bgzfmT2wSy&#10;r1D67TWwD2l48xm/EEudeZeF7WMp/ytiObYqjcvfdIU0d9ZGoKFhimZit6r/y2dMUNfAQpZNuYNh&#10;1/eYaNSVPfzTI/zTpYzgV7jXnCG2Tjrek6TvekBI3ia428GKS18ycbI6GhrTCFp9X+wyx2iB+J8c&#10;Hvk2sdztQENjDrM9ogWxSL9wR7qSJ3dWo6Exl1me8V3HxGsSs0txtf01qXP6Uinp8ClJBW20e8xn&#10;/pw5pK48ivok+ZttGm26rr2J43XZE/l/gFi4s4+YFTtJddXvIpbbmynadIjciGTudQSw/+SRvyKW&#10;rPnjOHNsNymVqwlePJUrRxpp3XSIBFvTNzs3tU9gU0slx3a1U3noICF+kcJikfCGWOpvE2bvzqHO&#10;ot8llk6lL4f278I8MJlQa2v27ewgIGkla2I9ObR3JxYhGayOcefQ/p3IUptxk2ezf8dmGo52TQG+&#10;/XI7mfXbMV80nW8/30rFmkO4Wzl1H2EXsfgbLWJLczppu7vafG0tCmHTzv0cOXmWQw0pbN9zCM+4&#10;tW8RS4nckz0HdmJu/0uq/W+J5SV+EUWky/x59uJzQSzfn6hj9d5LVMUFcuhQG7Hruqcot7YTv+YA&#10;8Q5GfH1zGxWHDpEb4iPaYP5CLIluDhw8sAW3sK4n5aufnyNPqqQ51Z8fD+VQtWUfJjNdhMWS2rIN&#10;F1eFIJazn+6isGU/AQs12L6ymLjV594ilnkGsbQUKLn+1RfMCqojP8KOq/dvC2K5f6yFyjVbcDdY&#10;9Ca/5o3FcmkFyw8dItpXjpRNNEtrsVivNJ/F3q1r8Etre4tYpB7TjYcOEe4Tyb63LJZZHNqzgejS&#10;rV3EwnPi47I4VOnFsW+fExGdzqFVSb8hlgdYJ7QQ7bGE5y/v/BWxpHg5cejQDpwCq998xhuL5Xg5&#10;bYd24Z7cIojl4cWt5NR3Eq2nxdM7JyhbsY6SIBMKQx3Zs3MFGgopZwceHa5j/aFD5Gdk8fWhGrEc&#10;GSgTeU8Sscy1DuHQ8nD2PHhOslz5/2PvrKOjOrf//e9vDVIoLTXqBtTd3VuqtMWKFXd3l5AAcXc3&#10;JAkeEhKIkIR4QogQdyfu9vzWOWcmI0koveXe297v+ay118wcnzPnvOeZvfe7X84eXkRmm7phOV7W&#10;zt6N+4k+cxhfZTeVG+GGnI2O4Kevl5DmNpez0eH8OGs7ma6zOXs5lC+mbyVG/2OczkazevUu0pxm&#10;cC4ylM+m7xAzlwUFG69iV5g6u8pl/g9Eh5xg5oEj/PTO11zwd2Cfd5RWw0KKI97R0axYsJPw/wSx&#10;yPrfUOOZ9ah7tfyRqpjvc/sGkv9XNPuNm+WhtHAhIgOyvfG7pY6j/wW117PcQN3V41ZVeEEgdOEh&#10;OrR/UCCWmynjuB4Nbf/eJLe/Irlh+R9Sb0ezzkD1N1OvmCX631Rj3c0Ha2tuqOPGjds4oPDtVl8v&#10;Ta06Kc23op4O8Xu1CSnJQ6irVWTWwdXXS13DX3Gh//slNyyyZMm67ZIbFlmyZN12iQ1Ltv9u6ltu&#10;rfDLRdP1SL7tvyZ/vfXaHfsE9aqct2rN/FbD+fQn8jDOWB4Qe0nrqjDYgtyqgdVX8s8ZUVR788JG&#10;ksrYelqjh6RSUbv/uLeo5Pz+15UfeYKMwb7Uv1nW64fOXVn6yW8UXbbvL0J0K2rIj8fjsrI79RBa&#10;OH237iRRi2cr684AS+bqY7d565B91IT+a3sCsnUn/5fVyEyT/954zXsXbiLTZyOd/+Z+cf0Ni+Gi&#10;Gcz5XY+e1hp+nTaFaXM3knV0G1t+nMr0ORvF6d9OncK8KYuobK1m0tQpLN/rRYbXWpZMnUpZ/mV+&#10;/HUqX+yJxXv3VKZO/opPTZIIcd/H1O8+pkr1V7Slkm+mTuW3n5ZwQ/l+vaGfNE/ZsMz5fhFTp/zK&#10;oZPZYsPS01HO1B+mstnxktiwNOaHMfWXqRhfLO7/IjumTuK7z6dxQ+gzTgfz33sbp/gkZi/dxJGw&#10;DGbP+JnJP8wTG5a9i2Yx9ectdLfXMXPGL/wyeWF/w2K8+Au+mLWJrp5Gvpg8lVWHfJSe+F4sNi9i&#10;6qLVbD1dgeuetUz96VPqlPe50LDsnz+V7ban6GssYvLUqawwE4oWNTL1u6msNTrOr89/zdRff8Ql&#10;NIeqLFfxfWhmI1WZzkyd/B0XspR3Z2cLS2f/yNfvfEV7ZRJTheNwKiThhC1FyjaxqSSGqT9PRT+4&#10;kPOOu5n67UdUt3Uw/6c54vsg61V8+9tqupsrlOdY2fu6u5WFP81iyuQvKG7sw+fQKqZO/oKa1iZm&#10;fj8d/bN5bBfO5WfTqBPPpdSwhBt/y8afprJwuy1bvxOcrj2s3bBDbFh2f/UBO1wuYr5sOj//8AsZ&#10;LbUsWbKWbUclV3JNtAlTp0zGJlAa4F3VsHht+p4fZsymrrWFb6dMY97inWJZBUGzPp3C1J+/IaOq&#10;k4tOG5n689cUNXYz+7Mp/Prz1+Tc6GHJ3M1Mfv0NTpb1sH7q93z1/m/C8O9Mnr2Ur96bSfmJjbw5&#10;bTNViV5MnTqFoynVeO9byZRpP1OjPI+9nVV88/NUvlnrptxzJ8vm/8aMn36nKNqL2Nx6rlpN4dpl&#10;D/asmM83Hy5hzdSfMA7JIOvUDqb+8h3hWTX8/PIc1hk7M3f2b8yatozu9npmz57K9GUWyu1C8tGt&#10;TJ2zkMlGl7kaYsrUX74lo1q6gPIDjTFaOZufv1/Diqk/YpdSRpz3Vqb+PIm0ihZ+fut78X1iUQtx&#10;pw+L7/Pru5ny3iy2OgZx+Pef+Om7X8hplc5gW0k8P/wylS92RtBalSJeQ3tORfHWy69zwmojnXEH&#10;iGmBM/uFqFoDX02eyrcr1dUiL1iuZerUnyhraOD3mb8xdcpPhKtO2i2ov2Epae4gPcSGrKp8DPT1&#10;mTn9J7Fhaeno5viBRYQ5rKW9q5fLTvs5Y7cKvQP6rJrzG0Eua8Vw342CRPT19Rk/XiCMTvZs2Sc6&#10;meatFErk1fCLc4m4wyjTeeLrObO9nDKaI66zZPpMKgVg6m9Y1kOPFG4WGpY8t3lIgWCJWGy2rhWf&#10;oOvf/LD/iwjb2bBgilgPQ9Bxgy3Udlay7FgFtJVyWF+fhb9+JDYsqWVNlCS6klxRIk6fP+VTZcOS&#10;yN7QFupj3Yivus7MKWvQd5GKL9Fcwg7bYOENW30S+HXWCnGfSz2lRCqhYRFOu9umjXTcSEBf/xCf&#10;LtKjIWBxf2KUZrj+/We+Ftf/Zo0l704Qymm2snSvMgeooxZjfX3W/DCB+pJk1m/YwiHXOK2GxXPP&#10;asQyHN0dLNogJPxVM8M1XyK+ykC8SsBr13pO6U8Tl/fYuV7KvehuZYmyZsuHelc456KP/p7FHC1q&#10;Yv0O6eYSjmv9/ClicSxBqoZFkN7GTdRnuxFVVIx9aJHYsORfNCFFqPJmbsSuzavxTy1hurlQJU9S&#10;4QUr9A/sZJ2pFEGRGpZYFnkW0lGehtW5KKb9sBx9c6f+dSRiyWL9uRYivfXR37cSu+sd/D59szhf&#10;qMciEIvxkuUisQjHvOLXz8SG5XBoLenuK0RiWeedwcLffhPnz/x9FX76wu9mQJ4SwXq6qsR5n76z&#10;VLnnZlbOWY3+ISPKdBqW+PwGTm4UyLSJ3w+d56q/cFwbOBiUzfQPForTF01fib6ROZmnTdiyS4/t&#10;K34jXQnC3365Q3zozTG/zMdv/izu96Md0vUlNCzCg8194+dCkFs8f3FHhO2vwTyhht9/FL53Luv9&#10;q/js/aniuu/vCWP+r9vF9U2NDrF93VKCMqXKMQ2lV8VlnntmLWcOL+8vVLX+l8X9xLJq7zl2WvmI&#10;+xOvxQ+lVBAhg/e36YvR1z/A7zu8WbLfl97uTjb6SA+GW1F/w+KS0YTzum+JO7qD7JYOvvtEu2Gp&#10;T3HHM68Dm3mfUpLsyuXObk4dWEmkl9SwBBktoaC1TmxYjh1exw3B493Xy64lKyDTB5vrUryiM96a&#10;42VweOZXVMRZEodwA6yW8jaGaFgaS48h1Fw6uHiD2LBcdNhOUSN88ME25deo5PND8bjtHLxhKQyx&#10;5nLhDX5+R2pYLGPKOL75MxLPmRJb1sDk91QNSzM/bgkk2HwdZdf9uVAFAQd20iw0en1tzFq6H8r9&#10;2XqqiPW7hNY9gcMhUrau0LBcqhbwfCURO16jtr2Cd6frQfsF3NPBeedOJj+nblhsvn9VLGG5at9x&#10;rL99HmrSWe8s1UIRCmX5xhQy86UJpF2wJasWbL57TqthiT6yn+t1sPjLpexYsV7MFXG43jKgYamK&#10;MSGBHtbMWyomXAkNy8ffroCqC2wLusHvyw+R5jBbo2Gp5KvDCThv/2XIhkU4Hc9/8B2dvdJfIalh&#10;aeDddQFk+Kwc0LDMf/ctsXTkcq2GpZh3ZjpRkODKqYhQPLOayYp0JkMJbZoNy28/LyH3xG6xYfny&#10;4xlw4wpLTzVqNCwlrPbKZMvswRsW22Uzoa+HVasPsOSAMz1d7WxUluNrObeWqLpWvnlNWWmvJRfr&#10;oAyaa05z9tIZXOLzsZ/6+qANy89vfkp5tCd6qoalKROHyEKq844TFRvI0axyEm2WoOLq/T9/Do1X&#10;+cngModmCBnNxSyxSRTnDdawTPtiKoVBJpjqNCz6c4VCVgUsds5UNix1vLrpPLGOS/oblsuWy8hu&#10;qee5iatJCzYlsRKWfrFYq2Hx2vg5oZkNcHEDl2rbmPyWsh4RvSxacVg8f1vtQv71hkWW5GMpvqEs&#10;HvW/rO5W1m5Wk4EsWf8OyQ2LqE6OO3ih0ffyf1e9XVwME6oDypL175PcsMiSJeu2S25YZMmSddsl&#10;Niw110Jvml5MVz2hYgFotbzNvLQ+/3l1EhCmUfpeqaaiVIpqaziafPPEiLIYwZv991XAEWXF//xg&#10;cm4ytlRrXiR1QpXt2yTp/N1KPo5agR4OYpr5uQvK7vU97QSGJuPppIyI/YvyMzHB1v2M6OwdXI0E&#10;Zw2VIfPX5Wmqvka9zKSe4X9FQd5/xTfVJA4Z89fUhm/Mn+vfVRgs9Eu6dZ0z0Rm/6l/UrSXIKcsm&#10;aOqXZ7WHifjzamHhAWX+iobKY3yJzqmmvOHmvV7a61QB6L+nKsql4kINZTc/ztqLRhT23L6Gpbut&#10;8eYPiUFU29QO3epwM12NbNjtQWnxwETAP6OfjWKpraySolGDqoztZwaUt/rLEkac8I4uoDRfnYT3&#10;07O/aC3zr0g8T/+yKlhxXF2W419TD2V1f+4Y2mpUyQ63pvU6Y4T9q9JqWISEpkumq2jpiORITjvm&#10;Zm7SRaFsWE6u+wma89nldIlfnp1IXVsZC/SOY/b1i1CbyTrHi/w4/gXobWCNoR89JX4EJsRhH3qd&#10;K8Y/9u/U6JvXoTqVr7f7Yfzt+9BawD7fWHGe1LBkM9Mtjy+/XwVXHVgeUIXVit8Jt56BRRLoL59D&#10;lPkUOhvL0PO9yqV908WnYk9bA9P1/akrvyhmgn7/8VrlHsswOp9Nmvvq/vFhJr//nfhDTVriQn1R&#10;FN6xlXw2z5G64is4mOwWR7ELPjyXlNMGbA+sxHfr95Sn+BJS0yQmAGac2EfojRaKr54Rh414/eV1&#10;ZISakVAFU38xZOGMPbhuXEB7N0z73ZzNcybR0d3HD/2Zo10sNrnMiV0LKOzpYKXVFWKtV/c/3W1W&#10;/i6G6xesc+D3Tab0dBVzNjWH937QoyP/CC5JHWyxPklnaxqWETX8ttSYztZ8TK3txIb53cUnSPQ7&#10;RGJxNBapLZx2t5e6+ne38ulHv9NZE8ams9Ws2ybkwCShF9HEpx8voKv6ItsCK8SG5YdP11OZ7oqQ&#10;h7h8niH6UydBSQR7g3L5dKETpZc9qGqSjjjCzUEMy3/+k/qJ9/36UxgsW0+43oeE1cDy31dICXC9&#10;rawTwvWJpmw/VcCGfU5QcYbjBdLDpOXcKrGX9k5je6x+fAPqc1htHciUF14Rr8Ul+id4+5lFNOVE&#10;4BuTzxu/+1Ga4MfFrHxemHm0v2H5ceJkTh+cSeYNqWGJ8dUTQ/RvvbAcR/11dPbWoYqKt0WZIvCa&#10;0bZlJNnN4UwF7F/ym3J0yh5cLW2hJACfolZ+nb1LrBH01fpAss9bc62ijXmOqSQdNSC3Jga7a60c&#10;dXKUfsu+DjZtMhCv4xXHCtm6zVgM9XvkSOetNWQ7ArcfNDZh2yef0VVXwGbLQBZ+8C501rBwqzPf&#10;vLWE1rJU7ILjmWqZwuSph6i4aElmQzNzD0aQ4rGT2rYipq70JsZuHY1tbcw1CCPR6yAhm16C+jz8&#10;rhQSul4Y3E7S29+YUJ58lqhCiW4TTh4irRZeGz+e+BOHyayF915c1L/8n5VGw1LL5FUH2bv0F1o6&#10;egmwtGTWvOV0CVeCsmExnPwRllaH2Ss2LBKx/L7dnPcnCGn2UoLXj+N/hLoMfl+zA0tLS4KuVnP2&#10;mAv7f/+gv/Tihy8IB9zJ0sN+fPDcj+JyluKwo9oNi5DHQuU5vEukBC+hYRH+IAXZ6BFkNIXGyous&#10;2Gsprl/S04H+VmmY0soYZ/ZZWvLBW6v7v+jyKdvZu8So//OsL1eJT5Ffl+0X1w9JiGaRo/TXLO/s&#10;Ya2G5XptK9kRdvjY7eKwiTmWlrZEH9lHbXMnmWct0Le05KXn1xJishwpqwWxYdmwaIvY23j95IVs&#10;nrNevKnUKelXMY9qofWKLYU9qczfKX0P5TBsLJ7zu/jZwfcMrbmRWJibYXUqhE2OkeKAb5uPXGXB&#10;8g2Ym1piGZHLcqMgcT3p/CWy4lQjzcpCT+csLVm5YiniUMzdrSxeLY3E9+HeUK2GRUUsn+0P6W9Y&#10;0hwWo3rOfv+lkDckpaTXpp7GcOtCYqukvzLHDbZiYmk5ZMMiaMua7VLD0lzMDnuhulwj230TmLlw&#10;k/hdTyRInUXOLBdyfCR99qKQUNnGil2OTHlBKAwl5QE1XtrKyRN2tFDEd2uF38SS6Oxr/OhYotOw&#10;rEdgR6Fh8dm3WkwSXP/ci3TW5ovrLHGUxsK6bDRLug4tHblsNUecZrV9tdSw9HaxacFcLG12ig2L&#10;FK7P5ZdN0m+WXFnKF4v1ObB+gZhHdcbSkqVLl9IorNx+g/UGApk3scIzjakz14jreEdLJHthi5B7&#10;I+mTr4Xyq02s3+ygrGfTyPqtzjRFHeBiqB2N1IsNS5THLg4ftqeHdGZvk44hu71Aox5QCoYR0u8i&#10;DJjXWp7C2q0GHJyvHv2w0PEnTvkY9T/IAgxWikl0Bu+Mx0//d/G3tLRUjVj556XRsLTy0tufsnft&#10;LBoba/nwy0n8tMZSHOJS1bCcWPE8M5YuYt2hU/zy7DdM+vpzTiVVU1fkw6QvPyUsr1VqWOjFZvUC&#10;vvnmY6rrGpn/6+d8++n0/i79ldkeTPp6JlON/KjIcmfSpC85FStl5v5Rw7Lhi0ms2O1GguUU+nq6&#10;2T7rEz55aw4JDjP44PNJTJo0ibrcID75ahrTPpQuEEFtl/awK1Tte5AaFji9dzJff/EDVxvbObX7&#10;J776diqFNUl89sVX7N+zVmxY1nz9PVNn6NHT0ch3P37LlBnrRWIRGpaiWB8++2om3780nY66LH74&#10;YhLLnDPEhqXh+ikmfTMJ36t1gzQsoD/7HZb+PkP8K6Q/7yM+e3dm/w9dn36cSd98g55fJsf2LeGb&#10;byYRXXaNObNm8M1XH9LQ0cucX7/hh93H2eWfQ6jZYr6Z9D0RQW5E59ThsvxdPp6yjPa2Rt77YhI/&#10;LNgmjpAnNCzTv/6FSV9+QHVrLwcWfMmkjfpiw7J02jwmffEB1Q3SXyGhYeluLeWHzyexyOIy16Os&#10;mfT5h2TVdGG95H0mff4DVcqaIOH22/jqmwXM+HZT//cbsmGhF9cdy5n0xUa2n6nEffdKJk36mKom&#10;5RXSUsmnkyaxxzWE+uJjTPryMy5cb9ZqWATim7VLGsTNZ/V7fPnpz+S3losNS2/Ddb74eM2AhqWt&#10;MpHvv5yE0eVKEk6ai9fKsUplxmFbHR9PmsTc1YYisQjqb1j6etky5Q3W2ZlhEK3OA3JY9h5ffDSV&#10;io52nn3jYzZsXEt6YTnvC+d78V6k7jh9HDfawKQv1rLieDl+xhuZNOkTyhuVv3RrDZ9MmsQWsxNU&#10;x9nyzZeTiCxu0WpYhO/6/Wqhlq3UsLSWJGPoL9WgNl74AZ+9P4PmnhKtQmOGCz7ksx/XELb1Jbob&#10;cvnio884qv+txkD3Lfy0SFX9ENqrU5n0+dcs+mo87VUp4nn66WBk//w/q39UVCjZWjl05p9WD/G2&#10;K3Qn3pJyTxtQrhrE+7+tlhwOHBFylf+C5AQ5WUJ+cl4U/rdeFexP6x/VsMiSJeufIblhkSVL1m2X&#10;3LDIkiXrtutv17DkJUbS1F3NTA9V/kc1czxvngsiS5asv5fEhqXooh3rp0yhrqOaOZMncyyvDdqr&#10;mD15MscL2tm+YCdbnC6SbDWNyQulehhJllOYvHCLekvtZcyaPJmTFZB12ZPJkyeL3vSD63aI70uO&#10;r2XWhoPknDqA35rJ7LGQwqPCvE2GR8gO2MOaX6Yw//23sLgYy46z1Vw+cojJy7aLDUvyWTtpm7Jk&#10;yfrbSytBLtJxE9dLS7Gc/BJh5mv7S1AuminE16tZ5pNH6dVLOIZe5lfnItoKr+AWkScuc+7wWjGs&#10;J2jJImFY0FomOxZLQ4RWh+BapB6wTMiLuOi0j5LmNkpLi1k6ax6pDlLJyfPWuyhrr2amay4rNwjj&#10;w9Qyxy2H1ZuESEYVv3vL9CJL1t9dWg1L8smDFDTDGXdXEo7s43oznHY7qWxYWvn5UCJtNUWkFZfy&#10;4eYwypMDCEiU0qciXXeT3wonnE6wYdE2qIljw4W6QRuWqEbw3LecS7YLaOrrYeGcQRoWtwJWLt0L&#10;LVeZ417AxnWHoDKCPRHKIQ5lyZL1t5XYsLTdKKFb6K/S20lacjJZFW397wvqe8jLkZLXhCpgycnX&#10;xNRw8X26RqHing6uJidT2AAtdeUkJycjZNfl55dDVwPVHXCjtJBkl8UUJCeTW1Qjdm5MTkmltLiA&#10;5iqpk2NbfSW5lXXkVHfSVFNCcnKumM3YWC28F5KC+igruXkhZlmyZP139R933mYekXw0smTJ+t/V&#10;f7xhkSVL1v++5IZFlixZt11ywyJLlqzbLrlhkSVL1m2X3LDIkiXrtktuWGTJkiVLlixZ/wjJ0CJL&#10;lixZsmTJ+kdIC1rqM86yd/53fPjee/y8xpZUVZnMnNMs+e1b3nvvPaV9wXJ9H3L/fQPD/EdUm+TF&#10;ml8/470PPmLeXm+ydAY0yji2iR8++YjJi/cTklXbX7m3u/0GZw7OY9JHHzBpzg7OXKtUVjmF9ooM&#10;nLb8pD5Xs137S1LLkiVLlixZsv51DelpaSg/za7fjEhVVjNXqb0uD/cD6/CIv6E9Q6XuFgqifNm6&#10;fC5Tp05l0XojLhY2I1T9F5Rg+iPz9V3ZvmQGv8yYxwHPCKralXM7qghx3MacGVOZMWsZhv6x3GiX&#10;Cry3VGTjuu17lq3ZwiarYLG0e19vLyVJp9Bf8zszps9g3tqDnL36LyBCXxcF8b4YbHAlV6zP3kLQ&#10;pk/ZHS4OyQM1yZgaWHMutVxZbl5D1RFsmm9ITJ1EcO1lV3E124FNQBTJadlUKAfgkSVLlixZsmT9&#10;NQ0KLe15gexesgyvFPWIJJKqCNj0G2ZRqiG6BqrqiicrF89m44596Ovrs2vLUlYsdiFfOV+AljWB&#10;0lg/QtEoR0cbInIlMko5+C4f/bZZXE//wGZmfbmW49kShAjQ4mW4ivO56sE7e2qOs/Y7PVKUbEFH&#10;Irs+30HwzUdqHaCGa37sWb+d0/2ullwsfpiJZ7HyY1cRvrvNORKdI40sqFRbZRouh3ZiFZRGe7cE&#10;Xj2dnTQ1NtHRAz2NWZhMn4RthsZKsmTJkiVLlqx/SVrQ0p4fyt6VW3C7UkzLgAd/A8HrP2HDmfqb&#10;jPktjOJ8DZtNmzE5dY3u3j66u9u5UdvUP1+Alg0h0qNfF1q6891Y+OMmLhQK44V1U3ejga5O5fC+&#10;Fdl4G68hWGPI696eFvy3TmGfXyYdPR1c893Bj1tPcaujjbVlBrB69gaOptXSpvN9O2L0+OrnQ1xr&#10;aef6BUd2G7pyrapL9Bj1dNQT4rCdHRZnyK/voFflRqKXttYbVFW3iB6Ztlw/FnyygktyDTxZsmTJ&#10;kiXrL2tQT8s/Xn19tFZk4mGqh3/y0F4hWbJkyZIlS9Y/R/+b0CJLlixZsmTJ+p+TDC2yZMmSJUuW&#10;rH+EZGiRJUuWLFmyZP0jJEOLLFmyZMmSJesfIRlaZMmSJUuWLFn/CMnQIkuWLFmyZMn6R0iGFlmy&#10;ZMmSJUvWP0IytMiSJUuWLFmy/hH6l6Gls/kGxXmZZOZW0qEuCfu/o64mSnKyyC2oGKQ68N9ErdVk&#10;ZWWSnVtM09/1GP/PqYva/Ewys/Mor7vV2sy3Wz201JSRez2TzDKdUUD/LurtorG6lJzreVQ3y+Nz&#10;yZIl69Y0AFpiDT5j7CgFD37hcNPRiQuCzPj2WQWKieu41qI5Is/fVBfXo1AodGw4d93/FJ9NX4uF&#10;dxRVGm1nw4WNTLxrGONe/AGnxL9pHf6IHYwcMYyHJvzAmZv9WP+SKnH9/mnxPN0x7nnWumVqjbuk&#10;Vi9lQYZ8NPFucdm7HlhDku4i/6dUgtHLChQPPMM8h1Tdmf8hNRJ6YA4T71KgmHlcd+bfQp2lcRz6&#10;/Q3uGjmO7y1jdWffsjqqszjraYK+9TlKmsXRTmXJ+jephpijLhjq63MmV3eerP+U/o9ByzCefG0G&#10;wVXCs7aX7u4OmqoK8Jz3GIrhd/P+7wdJqtdd8W+sfyu0JLLhmUeVcDeMce/OxCthILy154aw4buJ&#10;jBg5kjsUCkaPfZ8jJbpL/V+SDC3/STVdO8GSzx5AMX4Z0ZXqMc5kybr9ysL4x3e5S6Fg4XndebL+&#10;U7q90NLbzY3k48z7aDwjho1i3GNPM3HiRJ54+AFGjxjLRyvtybrRIQwNRFW2N9/eqeC+j5dyKq1e&#10;HIhQVF8vJTG+TH9BwYjnlnIp/4Y4uTTdgS/H3Msjjz/FhIkTmThhPI+Pu5Nhd4zji+Uu5LUKQxTe&#10;RLrQoqHa8yu5V6Hg2W+XEKQakLHAkecVCh586WNcrqqX7W2tJmDXO4xRDGfU3Q/w2JPjxe844anH&#10;mThxHXHiUoW4rvqFifc/zJPjxzPxmYmMf/Ix7rtrJIpxX2AWlk2XMqTWVhDFrskPo1C8wfc/PMbo&#10;+x7h6YnPM2nWLuJvQFf9NaxmPMcIAQiEeeOFfT3GfWMmsGTetwwbptCGlt4Oblxx5MOxCoaPvJuH&#10;nnyaCRMm8OQj9zNq+DAUD/1GQF6TOKDjTVXiz1dPPsDwkaOZZ2LGx6NG8eFyc67VqtfsbSrEZ9dX&#10;jL3jFXa4GvHrI/cz8s572HlRM1bVTUO2PzOeFI5njHhNCMfz9OMPMHr4MMY88AUOifV09l8AsSwb&#10;N5bho0fz4tff8uLYcTz59ATGz3Okoa2LrsYiPNd9yl2KEdx9/8M8PWEiE596jLGjhvPYG9PxTK5B&#10;OeA2BC5AoRjJ+Gff4vNJ7/HwI08yfsJEnnr0HkYohvHIm7/gkVinMQBoF1nBRnz2oII7xtzHo0+O&#10;F4/1qUfuYaRiNC9+uZ6gvBb19geVElruvocnXn2Ll+5TbWc8jz1wJ8OG38sHM41IqG7v329bUwA/&#10;jh7LQ489yXjltf3Eg3cxbNgoXvrZhGvNGr9WVwNXHGbwkGIYd9x5D488Id1jE8YL98XX+JcJC2lA&#10;y3erWPfSKB547CnGT3iaxx64m5HDFChe3kRCg8Y3b0jHZuYL4rzR9z0mnqfxTzzM3aNHctfrawgp&#10;l0ZmF9TX1UJawDZee3QMitH38fjTE8Tv9/hD9zJqhIL7vtnPtRt/8Eem6TpWq79hrELBZIds5cRG&#10;on228rJCwaPfTePnxx/lwceflu71B+9l1HAFd36wkejSZnq72gnR+5yJTz3KPXcORzHyHp6YMJFn&#10;n32ez3/egGog+p7WYnwXvyje+6PvfYSnhO/15COMHTUCxRPTCSho7W97akMP8N7EMSgU37Ju/Yvc&#10;9cDjjBd+/8ceYPTIYSgUL3AooUW5fDdFp/by6uN3oRh5N489NZGJEyfw1BOP8OJCS9IrJK9PX08n&#10;RZdd+e2texk2emz/7/XU4w8yZoSCRz6azbG4cnFw2ZspZOsLjH3gEfFeEH/vpx/jnpEKxj72Jgbn&#10;S+i62epXnfnig9d49tlnlfYMTz4snU/FsLuY7FGqXLCXtop4DKa8yp3DhzP2IeGamch4ob256w6G&#10;DXuWtcev09p/2RThvvonHlYoGL9gHb/cdxePCO3h+Kd46N4xjBim4O4fbCnuvxQKcF4+mQn3P8xT&#10;/e3io9yrbBctw3Nveh666otxXvgkCsWz/Pzzezw+8XGeEtrD8U8wbuwdKBTj+EUvgPKWHuk36uul&#10;vSIVy6Vf88CIOxj70OPis2PCU0/wwNhRDBvzCqvsL1Hboby/Govw2fwRCsUDfPHlW9zz4KM8Pv4Z&#10;3vric9brH+LbZ59i3JjRDFMI5115Lr9agEu48l9aXweFpzfx/HCh/biXR5+awMTxT/Pw2JGMuPMx&#10;lngk80ePqd62G4SZTuJuhYKRd94rXi/iMT/9BA+OncMl5XI9HbVE2y3hmXGjGH7XOOk8THiaRx4Y&#10;K97Dzy+wobheFTpoJd5lG+/cp0DxxUK2vjqK+8R2WHlfjVCgeHYxkbX/jByD2wgt3RRd8WbK+OEM&#10;f/o7nKOK6VFd3D2NhNuv45V7FYxfc5LO7l7oqCPceh6PDRvDV9uPUNIk/ZpddYU4LnuJ4WPfYvfR&#10;BDTba1319rRj9o3wr/Ydtronom5WB5EyPHTvI6+xaLchhoaGGBrsY8OMdxmtGMZ9E7/HJDBbPUL0&#10;YNBScpIfnxjLiNH3Mdc0ipo/FYrvJeecKV9PEB4Ym8lUurLV0DKKNzcco65T/YU7i0NZ8+2L3KG4&#10;l6+tktByfjdex2z6C+INpIaWFmKN5/LUPcNRPDufiErNFaAl1ZK3RigY9fBzbDkhPt2GVHukARMe&#10;HsPIUW/glVWK/76fuH/4BFa5xdAkfO/eLjLO7OS54ffyxXpnrtdncvD1hxk26m5+sL6m3EoP+e6L&#10;efDuEdz56Lf45Oi474sD+PYRBSMfepX1rteU30+CFsXwO3lzlgnXmzVXKOfweyNQ3DOeWQZnqNRI&#10;GanLP8+MpxQ88MliTlxVeoREaFEw5qkP2B+QQ7vG8OQpRp+hUNzD16usyBL30c3Vva+hGHYnr/64&#10;jagK7R+36JIRb9+v4M5X5nI0ruIm0KeElhFjeX/2IVI0LpLe7k6iHOYyfriCR77fyuU8rS+noy68&#10;fhHgZyJzD4cjLtmUzJZ372fYyDF8s86P/CEveA1ouf9L3HM0TlRvIQ4/vSZ6xZ7cGCZO6iy5xPof&#10;XuIOxUP8YJuiNUp6fYwln064F8XdMwgRHBnt5RzXm83jdyh4YrI1xRrXK3SQd2wLzz90JwrFK9jf&#10;zIX+B9CiePQbPFI0/l105uOy7iceUih4Ydfl/sk39bTciGbj58L9M4LP9l2hXuNQO3Kc+fj+Mdx1&#10;/4f4FEnT1NAyhl8cs7Tut+sOk7l7lIJxj68nXpjQmo7RnM/E439xewwdGteWpgrPruJpxXAe/3w5&#10;Z65pAHJfFyUxXvz2wj0o7nof6yuFGqPF35p6UvV4TKHgmS9/55zqz9YfqaeVnGBLvnvxAUY++x2O&#10;0apz3Edtoh+/vz8OxeiX2Bmq4y6tTWT35FdE0Jm45IJ0PWpAi2LCHMI1x6ZtjWXzh88zUqHgK4di&#10;jRm66iXnjBFfjhfaxa1cbxu6UVVDy0henGtKenV7P3DWpQey8lMhRP0Zdmkl4vTG4mg2vXM3igfe&#10;YIdPvNRuqbZVm4bl4k+4T6HgufXB0sR+aFHwyCQ9kitb1SuIupmnpZ2E3e+jUIzgmW82c7lCA9p7&#10;KnH64X6GP/gSK11StdtxTVWGs/KjZxihGMFX24MpH2LB3sYc3Dd9w32KUby2yocbKuiSZnLFfCkT&#10;770DxX1TuCQ2hRrQcudbmKZo3Ce9FRxb+R0PCeAy76x6+t9Ytw9auhq57LqMRxUK7nxoPK+++Q7v&#10;vKO2N14cz31jhIfpJrK7lIBSFo/enNcYduf7mEYXiTdt7okVjBs2ju/WO5HTom4JqjP8WPz+szxy&#10;n0TwWrkp977FZqc4dC8xLSmh5eFnv8b6QiKx/of58iUBFobx+p54OnUbnUGgJdHkW+6/U8G975hR&#10;qLO4ljrLCTRdxcfPPcrdo4YPzKWZuJa0AdDyARbxeWiybsF5E75+dhiKJ1aR0j7wZu6+uIWRwzXC&#10;Q/XxbJv8FqMVCr73GiwBs5dTsxQoRj/K5C3nuFkkrNBnIU/eN4I7Rs8nmj7asoJZ9c1TDBs3kzOF&#10;9XQ0hvLb/cOZ8MV8zlwXGo8uzi97AsXw0byz8Dh14lauY/z9W9ypUPCyQZruLkTF7Z6IQvEwP612&#10;R3p2SNAyYuyDLDyucwUW2vGiQsGIO+9h/Mtva11fb7/5Ok+PuwPFg19gcipdahhEaLmDl79ayWWd&#10;wb5zHCejUIzl65UWZIn38BUWjRrOiAfGs9R34BOgoyYHi1mPoFC8xq6AeGWjPZhuFh7qoz4vjvUf&#10;KFA8Mhn3qALx9+6ovsi6T17g8XF3M1L496t5rYyZwGy9UIRfszpgKQ+OHcHdD8wjcuDloKGbhYdq&#10;ODL3LUYPV/DkeglaCoNM+fY5AbTG8eJb2uf1nXde4tExo8Rj2XgJ2vLC2fajEDZ8nUNRefToPmh7&#10;E9n8qpQL9ZOb6h/8IPoDaHlyobPGP0VBpRzZOp3HBY/ozluDlrpwIz55TniQjeWZt7Tbo3feeY0n&#10;7x7BiLseYMEx6TpTQ8s0LmptCcp954genXGPr5agRfROFRNqupDHR49g+Oh7eer595ixyY7E8tZ+&#10;OPGcMQLF6OdYePACks9YQ03Z2G/4TvxX/YP11ZtCS6Tlb7w4Xukh0mlPxn8+h1M5umsMVG93B6EH&#10;v2Hc6DG8N/sQ8aVtGvtsINJtEy8PVzBulj0VjQM9ZaVH5jHu7uGMHbcMKQtJDS3P7U/UWfoaep++&#10;wiiFgs/sldDSWcY5oxV89Nyj3HXHIO3iM+tJvyVoeZmtPtHiPaFSS04oG797EIXi435oyQ/ZyXjh&#10;epmyg8uFutvtI8tvNx88oUDx3HbEO74fWh5ikWMYWpefqJtBSyIbnnoQxbDh3Pv0qzrX2ju8OeF+&#10;cbs/rHAb8tmR6b2G1x4ZhmL8TlR3xGCqTQ9l+fvDUdz3I55JJQP/QJUHMvXVJ8RzukG8kDWg5Udr&#10;yWnQr3oCt/3MY6MVKOb+X4MWOskLd+D7ccN5espBkkrbxDDQH6kizIIfXhqF4qP91LZFMe/+YTz1&#10;4UxOZGpeMZmsfVqBYtzbbHNL7P8n2NvTieV3fwZadMJDlUFMe34ciuGjeG2RF6Waf5cGgZbOKH0m&#10;3DeaUXc/ikFE88AGW1Qz8V67ePdeBYpXN5HdpMLlPvLOmzHpmVuHltZ0f+Z88gTDFE+yPVozjCEQ&#10;SxvnN77KcC1PSwW+y77jQYGav7KlRqfd6WkMZd4oBcPun8B8p3TtmVrqIcrwJx6+S8God61Q+WSK&#10;zunx8cQ7GDXdGqefFYx87DXWByj/pgqPa8evxX9BL3y4m1TxTmrm0p5vuHe0gruf3UpSmw4ZduSw&#10;41UFw8Y+xyKjSKRHzk2ghUy2jx/BPc98jFFw5R+Eaf4stNRx5JcxKIbfx6e/O1OgjleJqs44y2/j&#10;FQx//CecwvIY0J71S+VpeYhJyzwp0vDb9/V2k33JkI9HKrjjo+WEpAsHlcMe4T66ewKzD4XR0r90&#10;D0emakML+Uf46NGxjLjzXha5Fw4E7X79OWjpzj3L0q8mMPyOH/Ap+YO8kPoMLFd9Kj6M3tkZSmu/&#10;O1VQL+0JNrz59H2it2JPjMYsXd1uaHliMZEVOqBeFsr8j59lhOJVTDPatO+fQfSnoEX4WTUvkb4u&#10;imPcmfasEKZ4A71LOXT1QqL5V9yhuIO3Z+4ltrxbIwzeR1NWCBu+EvLpJrArOHtIaOk7MUtsu579&#10;4neCNJ54PemHefIWoaWrPp6tryoYMXYivx++SP2Ak9FJXog1P0wcgeLenzmep4NYXZV4L/2Qu0cq&#10;eHCSG1IT+megpZk4j+28c48CxWubye3Pg+wj75wxX0+8/dBSme3PL/cMQzHxR5wv5oq/h0p9nSX4&#10;b5/OU8MU3PmbpzTxT0DLvLO6qNBJ8OpnUYy8k0/2h9GmO/sW1JXqyjevPCR63decaxyyfesoT+HQ&#10;3JcZoRjLdOsoWjUX7Oum/PQeXn1sDIoRb+ItOsz+j0DLmPHfs3HfPvbpmLFHotiwDoQW4S5q5nqQ&#10;LdNff5xRI+7nnV+Xsn3fPvQNDNi3fT3zvl+F7/VSncajiahDs3nq7jt45rnHGf3gc2w+pfsPrYuT&#10;W9/lXsVwHn71c5Zs2ceBfduZ986jPDDuzn8dWgR15GL17RNibPfVn3cTUaTcyiDQIqj9mi9zPn4E&#10;xfAxPPHmdyzbvIeD+vrs27qM377cSxy9VCf7s/CjxxipGMVLU9axT/8AO1b/zmcvjOPOO0feMrQI&#10;qknwYP67D4phoPGfL2Hn/gPs2bKAz557lg/fek6kaa2cls4Cjm6dKjYkd97/PD+v2o3+AT02zfuC&#10;R+6+A8Vdr7PWLfEmngJBpbjP+4x7hysYvVjpOhXUW8u5DV9x/yiFCHpfbA3RajiI3Czmijz+6o/4&#10;56vWqSHs4ByeuUM4non8sHALegcOsHP59zw+eiQjxzzHUrNwKvu/+M2gBdqqrmDwy9s8cMcYJrz9&#10;Hcu37OTA4cMc2LOLNfOWsM/iTD9k/TloEa7fMjyWf85jI0fw4HMfMX/9Hgz097N13nvcqxjJQ8/9&#10;iOmZDBpv2iApoeWO0dz7yFO8+MqnLNy4iwN6u1jy/URGDbuDx9+Zg0dUibI3VhfRhz/lfsUw7p/w&#10;NnPW7+HA/h0s/uQZHnxojDa0CCq7xNYfX2K0YiQPP/cx89btxkC4/nZtYu5Pszitm9NyC9AiqOV6&#10;IFunvCx6MR9+8wdWbNnLAf2D4nGvmfMDP9te71+2qzIRqzVfc9+YESgeepcl2/ajr7eHlVM+5PGx&#10;w7nz2a85FF7Tv/yguk3Q0lOdiNG897l72HCe+XEl+voHOGRiTJjy+usujmD79NcZM2wE416axJKN&#10;u9DX10dPbzebFkzhq33h/dv6U9BCAa5r5jLp61ls2rNH3Oa6Od8y/l4F97wwh5MZlSKEdLfc4Lzh&#10;LF4cN4LRj73Jb6t2cMhAny3LpvDcPQrufvpttnvF0qAZu9RV5SmmPXMHijsf5t2flrBrvz671szg&#10;macfEnPx/ghaKi8d4F3hWho+krdm78LExETLLH2Spfagt4WscxZMfv5BRiju4rVfVrFH7yD7tyzi&#10;kxcfZqRiHB8tcCG7P2zxZ6Cll+qkY8z/QGoXX566XmoXV83lsxceYPSdI247tNDbRt5lF2a89gSj&#10;ht3Laz8vY5/+YQ5sX8W3bz3CiJEP88ECSzJvKNv8P4SWBiL1pvHgncMZ8cSXrNt9gL16VpyJzlX+&#10;ka4n+MAUXrxnOPc9/hpTFm9g7wEDDuvtY/eGZSxesp3Lf3BbdGSfY82Pz6IYNoL7n/mE39fvxuCA&#10;PnrbV/Hr2+v7c1qa86M5NPcd7hs9jLuf/4HVu/Ux2L+Ded+9w4OjFTz49jR8rqr+Av2PQ0tzaQYJ&#10;cbHExg5uSZlVYmPbUV9OVkossSmFOv+2RD8kLbUlZF1N7F8vPjGF7KIa2rp7tf6giOqoJSs1SVwu&#10;Oa2U1gELSP9Sm2qKSUuKE5eLS06npL6buqIUYhPSKKpqHugm01RDobT9qzkDLsbe7ibykoTjTCCr&#10;uIZ2YUMdVaTGxpKYmk61Dg31CQleDZXkpicTrzxXcUlXya9s6oeO3q4WynKvESfMj4sj9XoRNTVV&#10;5FxL0DpnvR1NlFwXvns6Fc3qGK2W+nporszjaoK0rwThu9c0091QLG4/MSWLOl1vblcTpTnXSI5X&#10;Hl9CCtdLbgxJ79pqo/x6OvGxsaQpEwr71V7DtaQE4uIzuaF7U2ucsyq1y0BUb3crFfnpJCdIv19s&#10;fDLpBTWD5AI0k5+YQFxCInm1ul9Kqb5eOppvUJSdRkK8cntxCaRlFXKjuUsNxfV5xMbGcTWzQCue&#10;Lai96rr4e2cWVGj/K+rrpbPlBoVZqer7ICGV3LIGrX9qQ6uD8quxxCamkFvZIF6z6ckJ/d85u7QO&#10;rTQQ5fXUVl9ORnK88lpKo7C2nebSVGLjU8gtbdCG2b6+QY9R+H2l89lNQ2kuKcJvn6NDa0Idmdw0&#10;4oR7oXBgCLG3rY7CzKvq7cYniNduQ8fAC6enpZZ8jWXjk9IoqGiga3AXpLZ62qgoyCQhNpbrVark&#10;HOEeL+KqcGx5VXRoNa6d1BZlkxQbS0qxjjeou5WqwiwS46RrITk9j3qdy7a7o56S7DSSlPdDbFwi&#10;qekF1LSpz2xXQynXUoTfIBvdfnKdNbkkxMeSmFSgBH6hDagiLyNVvE+keyyJ60XVtA24UProbmuk&#10;NC+dROX1GpeQTHZRNa0Dlh1cPZ1tVORdU57reFKvl9HWU0eW8H0zcrlZSaCW8uvq7z2IxV+r1C5n&#10;0NtJfXluf1sr3FupWUXUt3bpeM87qC64Lv4mqaU6NzytlGZcFa+zjEr1j9HfLorbVbWLlWSr2sXe&#10;oc+HEN6qyksmNvYqRTXqtlZQT3sDRVnC8yadytYO7Xa0p4P6ikLSlfdXbFw8KZn51DZ3anu3ujuo&#10;KUonNjaRvKpGtC6/fvXQUl1ImqotTs2iol6dVC+cICFJvLokm9Qk5f6ENjFFaLP/KIlfre6WWgqz&#10;UvrvrbjEVHJK63U8vL10NlSSnZ4snc/YOBKTMygRzo3WF+uhubqYa8IxZwkwrfWlqS++TpKwn1wp&#10;qP931wBokSVLlixZsmTJ+jtKhhZZsmTJkiVL1j9CMrTIkiVLlixZsv4RkqFFlixZsmTJkvWPkAwt&#10;smTJkiVLlqx/hGRo+RvpmvtKvv36S7788ib240IsAtJuXv13CEVue0ns9v3CFE+qdWfKkiVLlixZ&#10;f3PJ0PJ3VUs+Llt/EuswfGeehLKI8F+SDC2yZMmSJeufLB1oqeXYgve4a4SCBxa5E2i2hq9efIjR&#10;Qtn8YaN4+LVJ7LQ6SXqtRm/xqL2MvXMk9z74AfsdTJj23pPcNUzBd2YJUj2Knk4qM8Iw3ziLd5++&#10;RxqsTaHg7kde5OdVhzgdV0CL5tAJXS3kRHqyesqHjBPK/gsDRz30Fsv2W2G86zceVDzIApsQxPHY&#10;+nq5avWDOIbMV3PWsn/7XF65fzTDR45iVyR0VWfgtf83XnvqXoYr9zt89AO8/PlsTP3jqVHtuLuN&#10;WJNvUSju4/ulOzHcs4S3HpNKl4+86xE+nqVHUGI6sQHWzPvwSXE8DaHy4dMf/Mohv3hu9Fd67abq&#10;+gW2//Qej99zh1gQTtjG6HHj+WLeAc7EF9N+i/30bw1aOimPOcqBFZN5/sE7xeq4imF38OD4j5i3&#10;25xL17XrcAwGLUmWU3j8HgUj37BQF2VTqsT5WxTDRvLqb95akNNZmYC3+R5mfvYsDwiD1Qn7veN+&#10;Jr63hGDlgp2VV3HbPY2Xn7xHHNRRPPd3juPVL3/H8lQiN/6gZGRPZxNxxw4y9+uXuVe1j2F38uwH&#10;v3BMXeeMropkjphu5cc3H+MOcT8juPfpt5i/1ZqI4j/yR1Vy6uB8nlYomLDKmRDrbfz0+qPSdoQB&#10;P1/+ivWHfMjSHe+gpZTwo1Ys/+oFxglFmYTvNupenv90OjuszlGsWSMk8yiT33scheIZDl64iN7S&#10;75ggDDcgrHPvE3y52JAIrRXEylEEOxsx6/PnuFeobiwM9nf/s3y/dC9+yeXayw6qHm5cj8Bp1xSe&#10;vVcq+z5y7ON8PvcAHoaLefmJO1G8dBCpuHoNgaZLmCgUKVt7SqfGSANBO6fyxJ0KXjiU1T+1LuMC&#10;Bgs+5In7RypLsAuDET7N59M3cjSmgFZVAY2mUvy2f4JC8SAz95hgtX8l7z4tjEukEMdPmvDBr+xw&#10;DKWov2q0cM9m4qM3k9ee1r5nX/psFqb+cep7VpYsWf8nNSS0jLzrPuaZR5Jf1URHZyettfmEGv4g&#10;jm786Fsz8L6qrLimhBbFiLt4fcohogpu0N7ZQWdXr1iI6Irh5zwwfBQvT1qNX2IZTe2ddHW0UZoS&#10;xI7JE1CMeoCf95+iollqLCMMPmKsYjSv/rSRs1craevooqu5ikuu63hDqMQ6KLQoUNz3Futsgylu&#10;7KCnq43ObqlAT352JoWV9bR1dNPT3UVjcQImiz9gtOI+5tiF0SCO9aiCFgWKp7/G4OgVbrR20NlW&#10;R4znRl4frmD48Pv4er0LKeVNdHV2UJYYwLKP70cx8nX0zl1TFvXqpaW+lKzUHKoaWujs7ha/a3Hy&#10;aea+pGDkcz9hE1pwkxLwGvojaOnMwGryayIYPfGrEXH51eK56myrJzfBg1/uUjDy7if5/eCl/kJZ&#10;fx1aWkm0XcjEu0cyctR76J9LFos8dXZ10dneQkXedVSDAXc3V5MnnPuqBto7eujp6qSh4AoH573H&#10;KMX9zHeJoVm3/K+Gqk4sZKxiOM9NWs7pjHpxHx1tTVQWZaCq1l4ctJ+PnhIqmE5kq99VKpva6Wpv&#10;peyqDzNfeJRhIx5jV9QQBepEqaFFGCF2qkUoOZXNtHd20nKjmFDz33n8/jtQ3PMqrkpQakjyYs67&#10;jzBC8SBz7RMorGuls6uTltpiLtss5LH7RjH8gVewjlfutx9aFNzx/DJOp5XT1NFFe0MF0WZzePDu&#10;kYwe9wuByhpwrWm+zHj7MYYrxvCDYSj5N9rE6+1GQQR7v32RO4fdzbfOqnLDg6mNayeN+eyJ0Sju&#10;/wbLsCzq27robG0g96IDU959UoLbvwAtrTXFZGVlUlHXQkdXD92drZTHH2fZF0+gGP0BFjHFUhGy&#10;fmgRhtr4gB3e4ZQ1ttHV1UFTxTU8t/3MhLsV3PXcVuWwD6p7NoMCzXu2JBGzJR+K9+xs20sDCsfJ&#10;kiXr/46GhJZH5p/UrpKo1JnFd6IY9iQztwYgDiKshJb7H/+KE7p/AhuP8pngVXn5a8wjdavt9VIa&#10;e5zfXlSgePJ3zmfX0Nd7jh8Ez8QLX2MSqlPCvbmMYzu/Ytig0HIPP2xyJFenKGNfTxd1uRFYLP2W&#10;x4Xhz3UG6PpifxC1wkNWw9Pyyy5PCvsr4PZSluLH9McVKN5dwcUMjeqitZnYrXwXheIRVvnES0OO&#10;9/XR01FPxiVnFn71PHeN1N6fYtxnHPJP0xpFd0j9AbQUHF3J8w+NQDFsDpHasyQl7uZBhYKnPp5B&#10;gLJK+l+Fls5kF757QyiV/So2Nxu4VXnub+RcwmTh1zyi8pRo2NcHw2i8ycOnoyEXk8kPc8eIYSge&#10;epulpicprmqkU1VSsjkN41mfiGXgv7LJpaGhQcvS7H8Vh1x/6mcX6TodVGpoGbfkOD0DBn+p58Si&#10;F8TjfX6BP3WdhXhtm8Ijwsi623QLvQvq5OxyqQT3KzOUoKfhabHK01k8zoinHrqLUXe9wxFxjJBK&#10;/Lf8xpPDFIxbemLAd2oI3sND945m7Lh1ygHrBqqvOh2rZW+L98Q85zg0Cr6KSvdYxosP/RVoESp+&#10;tlAYc4zV370iDoap/ds+zpbAbB1ouZuphmep1nV8NSex78e3GSNcD87S/d7X001dbuSQ9+znewOp&#10;uel4HbJkyfpf1pDQ8tAkJ6oGlDFuxuYbYXC351lsHCaN/XAzaGk4ybfDFYx65hP0A4u1xxzq6yQv&#10;zIkfHlOgeHEZ4Xk36OMiU4Txbp79HKOgIq3le5vKOLr9C0bdKrS0lnFS/1fuE8Yb+nARvlfyaWjt&#10;gvZKThrN4oF/A7S01+ew5+MRKO58hC+WWRKXV0NHdx/t9eUcFM7bbYSWEv91vPCI0Kh/zgldHhT+&#10;bwcu4m7FcJ79fD7nlWMa3hRaXjNRPsRU6uHytue1oKU78yi/vis8gB9iU6TuE0hDzcUc2yMc+zCe&#10;+mQZfvFFNApjirSVcuzAdO6/BWjpV3cLpalBmG+axQt3jeCOsU+y2v0abR25OC76mgeGKXjw3eks&#10;WrRoUNvqkTJgPCe11NBy9y/2NA8YjqIAi2+EUagVvLUjku6uEo5sn85jwphUC48N3G5vNe6/jheh&#10;5bUlJ6UBIP8UtNQTbLCAZ+5UMPzZLwd8F5Wt3nVuaBCrzcRm1fsMU9zLNLsYWjUGbBRK+F9zW8VL&#10;AuwOBi2rA7ShpacAxwVfi/eKClqEkdn3z3qZYYp7eH32QeKK62gTfseKBPTnvj4EtIziix3HKWvS&#10;Ob/lISz78nlGKEazILALWis4fXCKOA7Tkx8uxCdGec92VHHaeLZ4HDK0yJL1f1tDQsuwEXfw4qTF&#10;eIcX0NBUR8kVH5Z+NIHhitG8Mmk38TeUTfbNoAXIOLWKZxXDue/Jd1lhFUhuTSsdjZVcclzJe0+P&#10;RfHAG2z1ukKTsnGNc5rOOMUIxj37Jfu9I6msa6KuKJq9097gweHCv61bg5a+5hKO753EXYoRPPrV&#10;JkIyq2huaiT1nCU/vTROfBDdbmhpvZHBpjcUKO58lMnb3Ugvb6C5roTAA1N4+u7bCy103eD8lk/F&#10;uP/Y579ij0c0pfUtNFVm4LljKk+PVHDXw6+w/0xxv8dsMGjpiDPlpcfGohj2CHPtY2jogu6GIk4d&#10;nMszwgCLWuGhTiovHOKNcWMYPvJJJi3Yz5nkchqbWmisLSHc25FLFdDXlI/X9i8ZoxjBY5O2E55T&#10;S1NjPUknTfj++QduydPSdN2PAwfcuZJRTlNTCzVFkez7WBiReywfzfNEuNQ6SoJY897TDB/5KJ9P&#10;38yx6Gyqm5poaWqiuiCJU+bHyNTdsJY0w0MjeOztGdiEFXGjqZHi+BNs+fVN7h41DMXrG0lSxtja&#10;ykLZ8OULjFaM5rnPVuCZKBxfE6VJJ9g2/S3uGjWckS+vIKpa+YP9KWiB3oZMzGa/xZgRY3ntm4XY&#10;nE2m/EYTbc1NNJRdJ9jTheibZVH3dVIUas0PL96F4s4n+WajL+lVzdSXp3P80HxefPhuyWvRDy09&#10;5Jwz4qsJw1Hc/xq7zxbS1ddHW00O3nt+Y8J9Um6XClo6CmPY9asAcvfwxgonCmqbaLxRRJDVcl5/&#10;SMhXGQxahAE27+eV7zdxNqeSlqYGsi66sejLZ7h7hIIXFhxBSBvqaynFf9+3/ffshYxKmpuauHrO&#10;isnKe1aGFlmy/m9rSGh5ZPUFqjOC2PrTazw8dgxjxj7Ee/MsSdL9Vx9zgIcfuIfHnvmB04NAi6jO&#10;OpJPmfLbe+O5/+4xjBkzhiffmoxZYLY0OKGOuhqLOGG0kDceu5+7xozhgddm4x1bSKD5XMbpQEua&#10;3a+MGfMIv253IU93zK7eTooj3Zn9/gTuuWsMd93/FLP1fPB328ZbY8bwncGFfmiJt5jMmDGPMmO/&#10;D6qBngVoKU89wZxnxjDmk7WEZWpCSxaO6z5hzJjxrD+aKIWHhEdAazUhDut586n7xO95/8vfYHgu&#10;D4/VzzPmiUkYn7x2i9BSgPuuqTw6Zgw/WycPhJZ+tRPvvJFPXnmUe8aMYczd43j50+Wcyh3oCYna&#10;/RZjxtzFGzN9tHsPdddwYut3PHvfGMbcdS8TP5qLy+VCcp0nM+aue3jn9yMDeht1lSdguPhjJo6T&#10;fs8xDz7Pl2ucyVENH93bSVGYM9PffpqxY8YwdtxE5h/y5aj9Rl4fM4YfjSJuCi3t9dlYrvyKZx99&#10;QNr+mPt48ZuNBBcOcvbaqzhjtID3nntQuey9PPHip2xxTdMehXqANBJxN52npzoOgxlv8aBwjY59&#10;lLdnHCCmeIgt1KViv+p7XnpY+v73PDSR7zY6k1urc3xZfkz79BnGjHkFO91UlAQznn/qQe578GOO&#10;6w5s3t1Oiu8uvnrzcel3HTOGh558ldkHz1I1wMUzmNooDjbi65ceEdd94Ol3WO8YybVTe3jzqdEa&#10;0KJUXTK2K77l4bvvEq+BZz5djFd0Gmf3zuLZB8bwhrFG9nN3PYkuW3j3aem3GTfxc/a5+mO9+Rce&#10;GfMMO4NydKDlQeZbB1MYe4wFHz8qrnP3w0/z7To7kstatD2wvZ2UXPZgzgcTpXv2vieZtd8Hf/cd&#10;4j377YEgGVpkyfo/rKGhZc1gMft/vzqaq0gJv0xWaQ3N7Z30dnXSVl/KJZ+DfDNewX2vz+VYfPlA&#10;17wsWX9aOtAyIKflH6qOG6QnxJOcUUJja6s4FH1HUw3ZV7xY/vlLjBn+GNN9C3TXuv3SgZahBu2W&#10;JUuWrFvV3w5a2m7k477+R1554h5Git09he609/HKZwuwPBlF0Q2dYcdlyfqX9T8KLZ1VXHLexaRX&#10;nmSsMhl82MhRPPLKN6w/7EtSSQM9WsPT/5skQ4ssWbJus+TicrJkyZIlS5asf4RkaJElS5YsWbJk&#10;/SMkQ4ssWbJkyZIl6x8hGVpkyZIlS5YsWf8I/S2hpaetgdKSUuqV/Yi7b2RzLbuSjv9A7uDfTW01&#10;hVzLr6J3iCTRttKrZFUM0g34P65uanJSyay8ST/m/7KaK/LIKKqj9w+TUHtpqSkhp6iKdq0KsRrq&#10;qiUjMZ2af2NyaU97JdkZ+TTqjPtwIz+V/Or/3m/e0VDB9fxSWjsG64ffzY38a6SX/7nj6+vro74k&#10;iyKxlsHfXZ3UVZRSVt1AFw3kJGajWwnir6r1RhmF5Tfo+Cd0k+yoJj3p9p+DoXTz6+/vqfqCFLLK&#10;VPUg/qy6qSvMJKN86L7+1bmplIrVLG+PuhoryS+pHrr9+y/q3w4t6Ud2ccjjIrGxsaJlCHUZ/uCZ&#10;ITyI/f38SS1pg+5arkanUP0fassKI3ywcPEjIjqWmMvBeLi4EZU39MXy31a5/xYOB1XpTv6X1H6j&#10;lCDbjWw46Elc3g3t+hl/czXkn+fAhh1Y+p6jcIibNyfIgQM+CXT/0QX4V9XbTUm0N17ht79bcWvh&#10;ZS7ElN36wJti6f4NrNltSXSZ+gnYkebO2hVrsVCVS/4vq6+3h1S/w/jEDf7oay1MxNvFnoCgy2I7&#10;EhXsg62tN7F5Q/zY/1bVkxgUwKmIazRxDaul5iTpLjKocvDaY090t/phWxp3Bo+zVwbUnimJPYX7&#10;uThq/1NNT28bxanBuLl6ExQWTWzsFUJOOuHkGUz+Hz1rqyPYu8KcBN3pfzvVct7AgMu6RaeGUn2+&#10;eK1dPH8Uy8OmnAiPJSmnSiwh8C+rJgP/00Fklw1R/+lfVLjtBk6ohwe7BfXSXHGd054uHDtzkZjY&#10;WK5cOoOznRMR2c00ZYTg6BdGpe4/pr+BtKClLtqOBZstya1rpbk6E6vN8zmeUcixHfOZtt6HspZO&#10;qmLMWD7Ximu3CBGZfnq4RN3QnlgawJZVW/FPrhcrbNoaOxFTVtfflVkTWqqDjdjkVy6SX5D1DkyP&#10;XKaitY1Y152s98yltSYXfztzApOr6GzJx+fALnzyemlvqqS8upPetlxOmB/CLUmjMNxNJECLS9A1&#10;moXv19NJ/pUjuPsncS3Mmx27zEmuaaGzrYpAG32ORpfR0VbMKYtDeFxrpinFA0PLQMq7u2hpaaOr&#10;KQOnTdvxvd5CV0MRwd7OnLqSQ3t1GDuXLsM2ooau2jzOONtyIjaX+mu+rFtjypWaDno7OuhobaU6&#10;3hcjP6G4XB91pfnUd/ZSdy0UExsfrlc190NLW1k6R50cuZhWTmd3Laf3LcElqoKUQHc8ziVS39NJ&#10;Q6Nu9T0N9fZQdMEGK/8Url8+hrVvODdaesQxhK546GHhG0NtZy+dTc209PSQc3Qnu62Cqejopaul&#10;hdbOThKc12OdAC2VeRy1NeZsYjEd3U1EO2xhs0c6jWXXcdbfhufFdJo6ygnYvwLLyEZK0wKxsztK&#10;Rm0HrddPsm2bB/mdLSQF2OJ2PovO7mYaW7roHbKtqODYvq2cyyjn0jFPAqKu0ypcTL1p2G3ZyYm0&#10;JlorUnE7vIVNzgK0XMFoxXrcL5fSmh+Fpf5WTE9k0d3TQ7z3fqwC8yi5crL/oXHFfB4bjfwpbmki&#10;9bwrlr5R1LYmYzrfjKsddSSedccrKJkG5TnuE66bEDvsA6/T2ysMHJqJ86bVbD+SQ2dvJ00NN6it&#10;baa7u4JTBmswu9xKx41iTtkZ4XMpk2ahrkp9AzdaL+N44Aj5fbVEHbXF/HgCTe3dtJQGY65nRmQp&#10;5F/yZPsuUxLKW2mtT8P1sAEh2do3Z7j1SixPRHDc9zwlgiOs/jL6Wz1IjHHgsOtlGssTcfY5RX6l&#10;9HSqy/DHxjWK8uthWOzdx9GkMrp6mjlntgnHS+U0Z17E2e8iZfVdFPnvYovRGcqE66C1ldaODpK9&#10;dmJ6pVf0FngbbMDmZDy1HZ0UnDZkgXEErZ3tNFSVU9fZS9u1U2zf5UbuLUDLUb9TZKo8OH19NJbn&#10;4etkS3RyPG7GlpzNqqe7o42Eoya4BCUQE+CKa3AGzR29tNc30NreSl1NJQ1dvbSmHmP9VnfyezrI&#10;i3Rkz0EXUkra6KsKY/fyFdhH1dPb00TaJW8s3IIpqe+kt+4yZpt2cDZ/EGgRKhGnncHK0oe08nZ6&#10;GxOwWLsGX62SzDeHlisW89lgdJKyzl6Kr5xk/5bdnMyspre3gxhPfWxOZ9DeUEtlfSMd3b00hpuw&#10;3fAMla3FnHc9yH6XcGqbu6gPM2Gn0VmKSlPxsrHmfGoJHT0dpPvuZL9TjDS8hJZ6uVEci7udMwll&#10;ahru6+kgP8oTB68IEjTav+6OFuJ9D2HrH0ddRx2xXvosXWhIXEcz0V5GuAdn0tLdyGUXfYxDauhs&#10;ruf44XVY+l3hRns1F6x2YXjhBl2ddVQU19HVU0/MUQvMTmaI7dwFk2UccAmnuqWAM7b6bDIOoLq9&#10;m+okL8wszpKlcf2Vn9jFLvto6rvbyAo7it2xy1S3CPfmPA4H5NDWXEiwmz3el7No7q7Eb/Mmgst7&#10;Rc91c/ZFzIwdiS1roKe7lSh3fawDUtHmRKHdTcbf1ZfrqhNXcZ5d60yIq+kVr0t3Z08S82+Q6Lye&#10;Jbt9KerspfJqGCb79AlOL6Wzp498v53YXKqmrzIFT98ArhXWicfQ1hiLzV4jQrNb6G25zhHDPdjH&#10;tdDScJGD6/fiH19Fd18faUcPYBHVSm9XFzcqSmjs6qU69ig7LU5yo7N7ALT0tSVivHQfocKjt7uG&#10;Kye98buURlOP9Pt2N9cS6mXB8agiqRCkUg2ViXhY2nLpUggmO7biGFMstmGZZy0wd4/gRmMGHoY7&#10;MTyZRW9PD+3NqudsHictDuOWUE13pgd6hicp6e6mtbWNzs7bCz4a0FLFGYNV/PrzTJYsXc7y5ctZ&#10;vkWfY7EJHNthTkBivljQraU2DefNe4jVbFtyzmFpaYmlrTshiYVoBgiGghZ9wyCkqaWcs/MgtLjm&#10;D6ElzM+RkAzllZPqxnzzGCquHmXXuu0cMreUjsHSEo+YWsqvheBsYYqFpSUG29ZgHDIEXueHSOvZ&#10;uHAuOpesCB8MDhzA1NwSKwd3wtKqxFGZC8K8cQ7OoKUTWopOsXvlZgw09ukaUU5vdyfFycF42Nri&#10;fiaW7Au2LFu3CzPlMpaWdpyOzaapLIydO/2V48fUk3jen1OR53E/eADvLO3wSn0/tNSR4GeHmZkV&#10;lqYGbN7lQFJZvRJaislP9sdgyw4OmaqPySusQBw1N/WSPw5WdvhG5g45wnRHkT971+/hSHgiibFn&#10;sd6zD+cr5XRVnMNojzuZmivWhbF3iQlJOuCaJEBLXBdFCX7YOZ2nRNU2d8RgvMKKqMLrnPR1J1k5&#10;cE7lmb3s9ssl3nM3G3caYN5/nlxJuNEnju6dFOyNnY0j/gn54s0/UG0kOKxjleFxEhMTiTjhxr7D&#10;bqSVNXLj/H42OicgHUYv1wPt0fOWoMV2iytijdemLLyd/bla3iBef+Uhlhh5XiFTB1rcr0p7a0oP&#10;wt4vgqqmBAlaBFdqSw0pF/1wsLTjyOU8unq7Kbxoj0NQjvIYs3DeZEOc8La7leKkEFxszcXva7Rj&#10;JTsCSihO9MPOMVB9zoTTpoSWzKJ4nJ29uVoogX1fZytpZ+xwC8kl95InzheyEIbo6WlvItbPghPJ&#10;qnG9BZVybM9+IkuriQk8QfDlSI5a2BJa1k5D/kmsjAMoFKDF+wT5FdK9VZd+vB9aXPxCKamTfvyq&#10;cBvMT2epoaXgEnsXHCZO5zpI1YCWM+5WRBcrabMnCeP5uwgprSDmtBMWZhZYWhqwcakRV/4FaKkr&#10;SsbT0YUz/r7o7dmNiamwPeH6cSDgYgo3hCJ7EQHYW1vgdjKZitpiIgKcsBDvW33WLzImQYCWWH+8&#10;TiYjIn11OHt2S/dmV00eJz0cCEkp7/c6Vl4ww/B4FHE60BLfWk/UUXN8wvKU1xt0XDZhk6Pq+hOU&#10;h89eSy42qTxevRTHnsLjjBpa3FKlOYKnxflUNDUt0jVfXx6Hr60H8ekJHHe1w8rCAguLveze5UGO&#10;AC3H/YlMLxPb6J7uaOz3OHDuij+uPiGUKv+rdHdk433QjJga5e771UtDaQreDo7EFKjbn77uDjJD&#10;nXA5If1pU7V/bc2xOOlbk6hq1isusXu5GZGNVzBdu459Ruo2yPJkmggt512NCCuUFq+5ZMUOvwJa&#10;S5PwtTPDzMoSk/1b2OoeL3oxwm03Kh/AzcQfdcE/qQTh1q+vCsHukCtXYlXQcg2HFUvYdkhjf77h&#10;1DTGYTrfFOlUtpER4o9/WCqNXdX4b9lMiNj+1BN3yhX386k0itXV+6gricfH3otrwpgS/RoILRk+&#10;21my+aB6n5aeRBVWESu0f/HSMlVp4fieCKZIeSuK0BJWA1WpeB05QUaxNKP4lB4Gvurx0TpTvFlh&#10;FkZjQwTOh/1Q+WqvHZOgpbOtjEhfO8yFa9h4P2u3u1PQ0TUAWkQV+LP/oB/J6XEcO3KS7Dr1ldjT&#10;eoPIYzb4XsqmU6NZrSuKwNXai9grIdgeuUBFg3RzN1fnEuBiw5XMDDwc/LlW3URfXy8V6aHq5+z2&#10;tRiFVNLX20tFWihedja4nrhMcf3tra2m5Wnpqs3Cz/Yg2zatZ/36Dehb+ZBWU/rH0HITpXtvZbOe&#10;Jfb29qKdTK6ht+Q2QYvFFbrbm7gW7o+jjTV29vY4OfuRUt9D4ZWjmBwyxs7RHSuDzZheqqarOgIH&#10;Q2/SNdt0HWl5WjSkCS0CnORcOYWztZW4T0enY8RXddBeGYePoyP2VuZYeASRV1NFbpgv5pY22Ns7&#10;4OB1mpTCWroFT8sAaLlGQ20+5zytsLaxxcHBk5C4XEr6oaWWENsDHLZywMXJkr0H3Ejuh5Yqetpu&#10;cC3sBI52NtiK58GN2JI2Sq5dxMPRAXsLY8yOJdLa28AFBwPOpGmchM5snNZv5kSuOg+hpzoaox3W&#10;XGnsoTQlGE87C3G79r6XKG/poD4nEh87c2maVyBZFQ39npbutjqSQnywt7TEzsEWSyt3InIbRE+L&#10;LrTsPV1O640cLhxzxsbGDnsHR5wCEmjq7qAs8TQODvbYmZlgd/4aHddPonfQn3wNrqu94sQag0Bu&#10;9N8VneRecOGgdyydHdXEHLPG1MwWeyc3LPW3s839NkNLdxtFaaF4OAjn2AjT48m09fZSkxWMraER&#10;NkdDKaxKVENLVxNZl/2wNjHFxtEdZ6MN7DhZIQJHRuRJXO2l69jheCw1/Z6WDqrTw3C1t8PW1g47&#10;Oxs8zyVS1Sp5Wm4KLb0xWK114FofdJYl42m0H+vQHHG07Oa6VLzNnEipqSP5tCemllbYOTjj7GSG&#10;+a1AS30XTfkx+KquA4/TpJXUaXlaAsy3YmzngYODA9YWdgSk1NDaUEyIhwnG5nY4e1mzb4WpFrTU&#10;XAvGzuc8ZU3qH1r8R2uxH0Mz4V6yF7fneSaKgtoOIQDP9cgT2Nso53n5EZVVTklKBEddHLC3N8XI&#10;6hw5pbmcczPFRNivtxV7FpveFFro66K+IJ5jLvbStWlrif3xy5Q2D+Zp6aGlKoNzXvZYWdtib2eF&#10;hWcIBTptTWNRHF7WVljb2WNnZ4uzbyDXKpoQBi/XhRYbC3NsHV2wt7fFytqV6PxaqjMv4WJtjpWN&#10;Iy5HLDg8JLR4kdVaS/L5IzjYCu2UAza2zlxMr6G2MAkf32OklTapQ8C9XdSXpnL2iCsOdnZie2Xv&#10;6MS5mCxudGi3f33dnRTFn8HOzAxre0dcnA+xbpEx8T1dlKaG4GFnhY2d0C66cCGvfUhoaS64iO2h&#10;Q1g5uOBkvp9dXgl/Elq6aC9L4Ji9JVZ2wjXhxKm4fJo6U4eAli7yTx/mgLEjxwKjKa4qJfK4Czb2&#10;NtjbOeDgcoQreXU61dYHQgsdlVzxc8BS+J0dHHAKiKT0Rpv0p+2PoKW9gqgTblhZWmJ/LoPujgpi&#10;/BwwtxCuGWss3U6TXtlJyxDQ0tFcxGmbgxhbO+DmbMa2PV5DQwtQFGrElj2mnE+r0wn394ljAMYH&#10;H8fZ0VZqc+zscDsRTm5NhxgesrE2k64De3tsrewJSq2io0EbWorj1M9Za+E5G1pJz41Ejjg5iX8W&#10;LN3OkFHefFtTDf7tOS1/G/XkYPHzGi413s7T989Thul36F1s1HIJ/iPUEsXmqSZkav4tkPW3lgAt&#10;Zz2tidEdV+km6iqNx97Fnejsf+A1+g9QT30hp70sORZbLZ/f/3X1NhDlYYBtYN7/1G/9fwdaZMmS&#10;JUuWLFn/aMnQIkuWLFmyZMn6R+hPQ8tVr73YnS8Qk8vyL3ngeimPTp3u8nmhbrgISaC9DZy32MXR&#10;pNvbvUul3pITHNLzJVd3xl9UbZQr+idUSZSyZA2ipjgOr9YnRifHXFRvDyWR7lh7hjNE+vdfU18P&#10;VbkReDgfI6OmB6ovo3/gJAM7vmfgsM6W5N4OChJP4Op5gdI23WVkyZIl658jLWhpSPLHzC+elo5e&#10;utuqCD9qjVdQGpWVZVQ2tNHb2UJzWxc1pQXcaIO8EBcczyaQnZ5OWlo6eWW1dPRCbrATDqH5CN3Z&#10;bxRnUSVmuPXS3lBFbpawbBrXi+vp6myhqjBL/HwtI4/ajj6xi21DZT4ZaWmkXS+hsVMzLaqXjoZq&#10;8oVtXMuk+NoR9HZ5IuBFb3sDpXnSttKzS2kZpO5Qd2cR/iYWJPQnEffQUl1E5rU00tKzKK5qoLMX&#10;aiMd2euXTW9vDzUluf21EjpvFJNTIXyZPno6W6gouM414Thzymnv6aW9Ko904fO1LIprmhiqLs+1&#10;o3pYRLWJD5/q7Eic7dxJLGghzXcfW48V0tfdTu6VE9jYeBNXUCdtp7eb6uJKxFTZtlz8HdzxsNvG&#10;Vs/r/T2CSoWeCOeEBE7hy5YRYLwLnyvZxJw8ztn4bITnVV9XPUmnHLCwP0ZGbTvN2YEYGdhzMb9F&#10;zKBvF7pgu9rgHZZOi+YXaMzlpIsBa3Y4kF4tdUfo7bhBQrAtW1cc4FRaIR099UTa7sbCPx6x9llP&#10;E7kXXdl5OIDi1k7y4/zxDEgSEx7b8gPZs9aS5FadREilWhouYbhsE4ddj5Fa2S4lciVYs1r/HFWt&#10;lUSccMbBL5qqli766KYs9Sx25g7ECLV9BqiH0rjTWDmdILemXYzvNhWXSV0/u1upKs4Vf7drmfnU&#10;tUsJrZXlheTnZJOeX0xBWj71yuupu7mGorIaOroaKEgrlLbR20VTbSnZGddIS7tGQW0X7Y2VlJY3&#10;iEl9ve11FOdkitdmVm4pDe29YpJnQ0Wh8trLQNnbWKlMHNZZIeT09XY1kXHxCC5+lyi7UUtubiXt&#10;vcL92UR9TSWVtY10C3Uy9hwls/i6tI/8MprahQNOx2aFBYn00tZUQ7lQrEzYfGcjxTnSfZiVW0xD&#10;h/b9k5FdTF1bj5BxSVNVMdfT08TvVT6wr6wsWbJk/Uc1NLS01xJ9ygHvc1eI8PfAP75AfKB3Ntdx&#10;3s2Y8CIJWvRtTlPY3ENvVyPJFz3xDogn/rwaWsLsNnHyeivZkadw8Q2moKFDfGj0dHbS1d1Fe3u7&#10;mBnemnGU1XvOUlSViqeZFTGF7fR0d9PdX5yjm5rr0fh6HCWlrIWe3jaKgg6zfZcn6VWZBPh4EZ5e&#10;Je6zOc8HM5NAZe8ctbShpY30E5YYHU+hsbdP/L4xZzw5cj6Z3IsStHR3tHLB+QAh+dL6tRH27PHL&#10;oaMli2Mm1lzIqhHPidB3XuhL39HSJJ2jqjQ8XY6QWFg7aNa0AC2bDzni4uIsZrwfv5BETWtvP7S0&#10;1GVwxNKWON0vIKinmavBR3A9HUttWy2n967GM0V63AvQYmp0SOxx4OJkg6PXeXLrqrSgRVRXI2mh&#10;R/A+HYCHpQPn8nVq2BRextzch8xa9ZO0ozQFD88jxJx144BjNK19PVRkheDt7cfpY14cu5xFa4IT&#10;y4zDJbDSUJzDWvadLiM/2oN9uw1xcHHG3tIKl3PXaBJ6b0S5s2+PEQ4uLri4HCG2skOZPX+U1LwY&#10;PJ2OEF9ST68ILafJuH4ZXw9/sjV7ZnS3kHnRE6djlxnQo1M4/roiIgOcMTO3xt0nkGtVndBcSqi/&#10;N6djcmjr7qO7Ngo7AycSsq9yxNGe0GuVIjCW+O/A6GyxUJqZK2f8OHslm9aeFGWdlgauhvjgGnBZ&#10;Aqi+Xjo7OihN9sflSDw1hVFY2/mQVCJl29fmROPp4kp8TCim5p6kVLTQ1yvcC5pHqwEt3S3kXPbH&#10;1e8iJflh7NvnT4W4TCOpF09wIjSFRgFa1ugTWNgk1vQoTTyH05EgiuqSldDSSdG18/j6hFGQH4a5&#10;lTdJRU1iZeDe3i5aipNwc/EiOqdWnNZckoyPnRURMZdxtHUnOk+oKdHJbS63IEuWLFl/WgOgRSje&#10;Vl3XLBaF6ejqoa+vhSR/D47GStDS0VzHGRc1tJj6p9Ih9Nfrayc/5QTu7kGEn9aBlqw6Es764huc&#10;SkN/4ywsfxpHuxNil6jWgnNs3OJHldCQ9nTRUpOOn6U1Z7JUDvZOilND8DkaRJHyWdqb5cGeXZ6k&#10;FiXj4+VLfHY1rUKBq9ZW2to7NeojSNKGlgYinQ/jGK307/e1knn5BF4Bl0m/oAEtTgcIUUaKKsPs&#10;2X08h7bGKOz1XEnT+nechv363ZzJaKS1+hpHXI8TV1AzJLQInpZuoa+8lymeIdnig14FLd0tNwj3&#10;MsMnXOpmrlYvtblXsNq6kMVLlkq1dBYvYNVma4QIXL+npaWHslO72OUQQyO1A6Clo66cs66WnIkv&#10;5GqAGYYBmhWwuimOPoaJx0VqmtRPqabcOLx8T5BZ3krusX0YX7zOCVMLscBSQbgvzufTaLoRxaEV&#10;h4jWhIn2LBy37OBkUUe/p6W5q5gTpgY4xzeBbpdTpdRd/vrobU7D46AdoYEmrNY/S3FZOj4ujkRl&#10;qfvdd7fWEe5twpFwYY2bqE/wkrVz1norp2NzOX3Ek5CkApqV101rWztNxRoVmcV1GjlvrYdPUBT+&#10;/ucpbBT2IEFLaks10QHOHAnPVtcn6uvph5aytPMYuZynRiwGAa1VBZx0syHiepN4nbe3VBLjsgvj&#10;s3n9hyhBizmXlcfU3tFFj1DFtyaSfXuOUCLuo57UUD81tKx3RPUrNuVEYefuR3Z57ABoyUrwZ7/T&#10;Rdo0YrpN2ZHYuJ2kQOhDLdxpTbWcdzEk8GqD6PnsaKki0W0He/2z+9eRJUuWrP+GtKClOScS/4gs&#10;2gQ60VRjASFHnDAyNMTSM5Tg88dJrYTyxPOcCwnliK0FhkZmeAcmUtsJZQmBnE0qp6cXUs44ECW2&#10;st1UpYfjaWuKoaEhzmfTaagrIdzfAVNjY5yP+uDgGEFFYynBbqYYGRpheySSyiaNgil9nVRmRuNl&#10;Z46hiS0nwk7g5RaC0KOyq76ACH8XTI0MMTS14mTiwAh/T1clkccD1P3thcb80hEsTAwxNnfgTEy2&#10;OM5L49VzeESUiA+fuqJ4vK2NMDJ34+wJV5zDhb310VZXTNhRW3F/xu4XqWnvouiyN5YmRlg5OuLs&#10;GURWeQln1n/DfMdULe9DQZgXAdekR1xPYzkxgSeJzCzj+iUPnMKV7pXeTqpy4jjuYomR8J1MLDgS&#10;eJXkiFNcSCxCs4xMeZw/xy9dpyQzmguxmTQod1Yec5wjQtnzyyexNjQUz7uhqQXe5xKp1Dig7qqr&#10;HHexwMTQEFMbN0JSimnRGfOkrvAaFyPjKBdBrZJgW1POXZWorSUvhpPhV2lu76Gnu430S97YmBpj&#10;aGyO25k4atu7xRBKeVYkIZdzlPBUQ7ibBSeuNlN+9SyWquMT7HgKbc1XCTwSofQqCOejhkvOZlh5&#10;xyJmSHXWkR5xEjtzYwwNTXA4EkR+oxDSaCfJbQ+LDAKo76882kNdXiL+LhbSuTR1Juia0h/TVkn8&#10;hSNYmRhhaGSCV0gWjTV5REZEkletrhPSUB6Nh/NR4vNU+Vm5+Bn5I6JGdzM5cUE4WZiI2zie1ERN&#10;TiTnL2WJ37WzPJEjjlYYGhph7x3EdeEmqcvmjI+deE9ZOPiRoVX3qIizticZpOwC1UknsTIxxMzB&#10;Ae/jgVxOyqWl/ioe7kFEnHbE2MgYW98gcioFACnklEUA2XRRWRDHpYsp0vgwddc56WYhHo+d9xmu&#10;34DOyjROutuKx2PlelryRDUUEuLvJJ4zE2tfrg7mwpIlS5as/6D+dCKurFtXV0UqwalyS/+fVE9D&#10;CckZ+dS3/hNGmpMlS5YsWX9GMrTIkiVLlixZsv4RkqFFlixZsmTJkvWPkAwtsmTJkiVLlqx/hGRo&#10;kSVLlixZsmT9IyRDiyxZsmTJkiXrHyEZWmTJkiVLlixZ/wjJ0CJLlixZsmTJ+kdIhhZZsmTJkiVL&#10;1j9CMrTIkiVLlixZsv4R6oeWnNp2jl6t5UhqTb/5plQPaj6p1fgIrynVeCcLVoVXkvTeS7CkKjwT&#10;b908Eir7zS2hCrf4wc01vhLXuErc4qRXF+GzxjSVSdOrcFea5ry/Yq5xFZLFalhcxYDldE08jrgq&#10;PHTMM74aD6UJ7z3jK0XzSqga1Hx0LbEa30HsSFKN0oT3VRxNrhbtmPL1eHINfim1ovmn1HAuMIbd&#10;q7ewecqPeO7ZSMDhA/gePIDb/r047d2N++5NWO3egaenP+5uxznnf4xNqzfx2FNv8NxzH/Li698w&#10;6qHXufuxt3h6wocsXayHfUQxthHFOF4uwSW6DLcr5XjEluMZV4HXTcxTWCZWWLYCtyuCleN0uZTV&#10;h/yxPpsubmswc4oqxSmqDKfL2uYYWYrjZW1ziCzBPrIEuwjJ7JVmF16CbXixZGEl2IYVYRtWjH1E&#10;qTjfMbIM56hyXKIrpP1GlXHYL4lVh47hcKkQ16hyXKMrcIupxC2mAveYClxFq8QtuhJ3DXMVLEbb&#10;pO1KNtT0WzHnKE0rH9wuV+AUKVg5TsL3uixMU093vlw5wG42XTVP9X4wc4wQ9iW9qmywZQabLphz&#10;ZAUuStOd5ySsE1GO86UijD0iOewTi9X5HBzCSnGOKMM6OF98tQzMxfhEBnahRWx1imD2Vg8szuVi&#10;f6kU58jy/u07C9tSmlNEGaZn8zA9m8NOp3C+nqvHPrdoDI8ms3CbO+sPnWWLbTgGx9JYYXSCxTud&#10;+HrmFj6espGDRxKxOJ+L8ZkczM7lYX+xFKdw9bZV+7uZuV6uHDBNdYxmp7NYYXgGq3O5GPtfZZ3l&#10;BazP5/PLOnsOHU0Rv5djWBmO4eU4hVfgFFYuWXg5jmHlOChNfB8umX1YmWi2F4rEY7a7WIL9JWma&#10;YHaXNK38T5vtxTLRhnr/7zKbUKWFlPeb9QArw/qC0kLKsLoFs7xQehMrwyJYsNJ+Mw8qxf5CCSlp&#10;17kSEUZ2WgqJMZFcDr3AlYhLuLl4Mm3mYnbsPoTBATP09hmjp2fMnt2H2b79AEuXbWDm7OVMnbqA&#10;aaItFD9vs/DH+FyxaCaBxZgGlmB2vgRTpZkoX4VpZkGlognHomnisQYpLbhMe7rSBltH9/Ngy94u&#10;3RRatMBF+V4AFfE1uUqEFe8U6VUAFRW8DGa6oDIYsIjQMgisaIKH5nsRWDRMtazahOUHgwjVdv4Y&#10;OP6sae9f2zxEq8QjTjIVpGiaClC8E6tFE8BEMOG9LpwMhBRNU8OKCliOJdeIwCJCS1Ilx4KS2b1+&#10;OzM/+5gjB3bgo7eTI4cO4H34MM779bDdvQfbPbs4ZqKHucFh7J0DOObhS9ip48yeMod77xvPG69+&#10;wotvfccdD7/GvY+/zduvfsM+owAcLhdjf7lYhAnXGCWwxJaLYOIdX4FPQqUIXt7xlaJpwpjw2TO2&#10;ApfLJez3jEbP/TIukcV4XKnAQ4CBK8JDvVw0AQ5U7zVNF2oE05zuHFU68EEeJQBSGY464CPNE9aT&#10;oESAFeOAFJYf8MU5rBC3aOk43MTjKRdhxT2mEo+YKtE0YUUXWtwEQFHZvwgpEqioYGqgqb7bYNNU&#10;AKOGENU0wQYCitqEdQQTzpm0/ACQGARIdKf9WVOBi/pzOY4Xi3AIzELfIwbr83lYBUmA4nCpBPuL&#10;xaKZnM3hwNFUDh5PYZXxGQ4fS8UxvEwNSRoQIWxTeFBbBRVwKCCdrY5h/LjKgvUWQThcEh56RZie&#10;zWX/0TT0jiSzzvw8s9YaM3n+Ln5cqMdm6wtYXyjEMrgQkzN5WIcUieCjCUK6ADIUmOjOE9Z1uFSK&#10;2ZlsDh1J5JBfGnbBBezziMXIL42NFudFU30fbRPWV1q4ZI6CqaAlrFyEHKvzBViey1dOU8PKYKYJ&#10;LuI0AW4uVWhME97/Ncj5M6YLKtrQUoptaLnSNCAmVA0xkgm/sQpctKFGBTq64GJ1QWlDQIxFcImG&#10;leIcWkLkxTDiYqLISE0iPTlBfE1LuIKhoRUz565g756D7N51kN27D7F3jyH79xmyd68hO3ceZubs&#10;FUybtoApv87jl19+Z+bsley2D8akH1gkEwFF04JKBkCHNmyo4EoNHhY6IKKeroaboUBFc/rtkg60&#10;1PRbP7RowIoAKKpX8X2y2rSBpeaWoEUbWHQe8CLASCaCRz+YKIEjvkr0qAjWDw2ay98EInTnSZ8F&#10;gFFDjOZyQ9lg29Wd5i4AigAqognelUFAJX6gV0UFLCow8UmsGsSLIn0+miyYGlAkSKlRgorqvWR+&#10;wufQNPS2HWDR11/jtH4xYTYWnLAw5ZipMV6HD+Okp4/VXgPMdh3ER387xuuW4WjtjKPLKU76HiPw&#10;iDsfvvEhw+56ijvuf57hD7zE6Ide5aHH3+Hbj2difjQeh8slOEcLwFKGxxUVrEiAogkpvonC+0p8&#10;BJBRThfmW5y9xjars9iHZA/qiRG9MTEVIsh4CjAjeHKulOOpfBWmS/AgQY7wqgUVAmgIECKCjAAj&#10;KriRPmua6C0RXi+XcuhYAjvtQ7ALyRVBRTwGpbmL21Ye1yDmHq0ywROjMmHbAsSojkkNLa5REszo&#10;QsgA6BCAZBAA618+SjLN6brLSqb0zlwux0UFLypTQsmtelfUnhy1aXpYbuZtGcz6H9qR5ZKFl2J7&#10;JgOTY0kY+13F6nwujuElOIWVil4Ux0slIsAYncxkr2cCK03PstczFktxOcHzoAYW0cKEh04hlkEF&#10;WAbmsdk+jNnb3UQAMT+TjVVwIQcDsjjsn4meTwprDE+yYLMVk37byLRVxqwzO4v52WwRVkzO5WF+&#10;vkB84OvCgwo8dMFEE1AGmHAOwkuxCS7A9EwOG6wvYOAdj1NYGatMA9nufJntzlGsswzGKihPaz+6&#10;+xVN8PQooUV4L3he7ENLsTxfgM2FYhHMVCAjmDDfUZimnC6CjMrzogEkapCRAEIAFsl0vTN/BV7U&#10;60tApDtfbbrQIthQ0wWgUXtilN6YUDW0aHlnlHDyhzYotEgPcp/wYhLj4kmMvcKVyHBS42PIuppM&#10;enI8e/YYMWPuSnbsMGDHDn127zJg795DIszs32vE+o17mTZjMVOmzGfatEVM/nkOv81dwz63CBFa&#10;BoWV80PDii5cDG6DwMyftNulAdAylKelH06UwKLysIjTkirxGsLLogsquqaCFndNU4KHNgBow0L/&#10;qxJUBnpZ1PN0p2st8weAojVvkOU0tyV6UkQvSoVoApAIsKILKYN5VgaDFU3PyWDAIsCJ6vVYSo1k&#10;SoBRhYZ8E5VwkFDJyfB0DHcZMP+TT3BY8zu+O9cTYmPOaWtzfIwN8TA0xMHABMv95tjqW2GxbTvB&#10;jqbY7NqGk+sJXFz9CTzqw+Edu5n4xIsMv+tpht/7LMMfeJHRD73G00+/z9Qf1+IcViQCi5sILGVa&#10;wCLBSqV4PEcES1S+Ks0zupS1h/1xuJAlQUx8lWiawKMy3dCSrgneGpV5qd6LkFMpmgQaKuBQQ4dk&#10;6nmCWQZdZ6t1EDZBWSLsaM7T3Y4urAim2p/m8hI8SV4ZlQdGgBaVx0V4328CwAjwcRNwGQpIdIFn&#10;qPU1wWcABGl5Y4YClVsDEJUNBBfhdbBtSKBie7EIU78krAKSxbCI6ZlsHJXhH6dLxThcLJYe7udy&#10;MDiSyHKjU2x3ihRDQ0J4RBeWBHCxPJ+PeWCe6D3Z6RbF1A32bLe/hHVQnugpMfDP5HBAJodOZLDG&#10;9Cyz1hgybdFOflywl622FzAPzMXuUgkmgfkYns4RPTRaHhydsJYunOh+lkz4XIFrpAATRVgHFYiA&#10;oueTxEabUOwuFHI4IINtLjFsc47ih8WH2OUSKXqWbgZE/QATUSGaAC0OF0uxOCuFrVSAomta8KJp&#10;lwRv1kDvi+RtGQgzmvM0w01qk2BDeNUFHdU8zfm66w0GK5qfdecNsEHCRyLAiEBTKnlflNb/XgCb&#10;UF1YUZuux0UFMCejCrianEhaUhKx0dFcS04QvS1XE+JZvnIrs+auZteOg+zZdRC9/YYcNDDF8LAF&#10;+nombNqix4zfljFt2kKmTV/E1GmLmPn7Gg54XcE4sBiT88XqMNAtwIrme8tgKaSlDmsJ78sHAMhQ&#10;83Q/a9rtkga0tHEktVppalgZAC4a0CLltSjDRMmV/WEitf0xuOiGh9zjK5SmBBVNU+ayqHNY1OCh&#10;BojBgWIo0wQTIUdFF0oGM91tqPar9qj8MaxoAosYChK9DgNhRRdShjLN0I/wWQAD29Ac1u+0YNvK&#10;NUyd9Cu/vvM+x/as4dTBPZy1MCbQzpoAa2u8DI1xPWSMtZ4pB3eZobdxL8t/mYL99nXM/OoTXEzN&#10;sHA+h7OjJ2e8PZj74zQeeOBZFHc9jeKeCYy8/3nGPvw6Lz33GfsOH8dFDAmVaYSDJE+Kb3wFRxKq&#10;RDg5mlgl2hHBgyTASkwJ+10jMA9IwCeuQmu+sLywjGjxVaKpYEYw1TTVdF24GRJ0VDCjhJh+mBE9&#10;NxUinNheyGHVwWNYn8voh5mbwYjmdE04GsxEz48AQEobGE7S9s78EXQMMGXY5laWFSBFhKJB5qlM&#10;CAOpQkGa+S+apgYabfgYCCg603TyXVTbcAwrxjowC9OjcVieuobJqSxsQ4twFvJwIkpxvFSM06US&#10;MURkeDyZTVbBLDM6hcW5HK39CNsXvCm2ocWYBeZjHVSIbUghB4+lMGeXJysPncDyzHXMz+ejfyxd&#10;hAIhNLTO/Bxz1hzmt0Xb+WraBjaansU6uBC7S6VYhxRz6JTgXSmSoEDHdKFhUDARTf1Z3E54GXYh&#10;RSKECV4Wl/BSdnjEY3bmOpZns1lrcZ6Dx67y8wYHdtpdwPFSqeTRGWSfup4WCVbKsQstFsNfArSo&#10;vS66pvbKDAYyQv7LAE+M0gQoET02g8HJYNCiBTNSmEo4xyookTw2alhRe1uEdYb2umgCyx9Ciwa8&#10;qKwfWERokcBF5YkZEDZS5sKogEXrc3CpaCIUBJUQdCWPjNQUMq4mkxgbIwJLVmoSiVdiWLh4I78v&#10;XsfOnQbs3XOI/fsPc0DPGL39xugfMGXDpn0itMyavVwME834bQkz5q7h0LFUTALVeSsCiAwFLbpA&#10;oQkdKrNQgosmiKiAxjK4HKvgcvFVdxtD2e2SDrQM7WlRQUv/eyWw9Oe2qEwFLP0Aow0uApgMBiu6&#10;pgsFuuBwM1Mvrw0h6m1JoaDB8110YWTgMUheIGl99fwKPEQbHEx0P2vmrQzMT1F5Sm4OK0LoRwUq&#10;msByJLkaz7hK1pqd4uGHXuXjF99m+6/f479nA2GWhlx0tOOsnTV+lla4HjTC5oAx+7ccYse6XayY&#10;/htWqxYTamOC5cY1BBzagbPTMazs/fF2cifA0YYfP/ySYaMf5/+NeRLFPeO544EXuO/hV/nw7SnY&#10;B2bhEFmsAy0Vas+KhglQIgCKcUAS+p6X8bhc1A8rx4TvrXyvaSrokUz6LAKL6E3S+Kyc1u+t0ciX&#10;GQxgVB4ZESiiy7E6n8V2myDMTqSI4SVd4FCByWDvh1rmZqYCFxWg9Oe9CIm9UZINBi6DAoxuaOcP&#10;TDt3518wEWY084AGwowuqOhOV0GKkBTsEFaMyYmrHPSK4ZBXDKanr2MmQEi4ACrCg7BYCSvFmJ68&#10;xja7EFYan8L4xDWNB7SUnGt3sVjKLxFDH0Ui8OzxjGO54SmW6B3B4kw2JmdyOHQik0OCR8X/GqsO&#10;+7NwoxE/zVjJlEV7WHXYD7Oz2dhcLMH2YokIPRZBhcok38FzVAYzNaBI5hZV1Q8sgodIABXr4ALx&#10;OwrThBDXdocwdjhFYB9SiJ5vEgZHU1hvE8qc3Z44XSyVths5GAwNzJERjlNIrhX2I3huBoaK1CaA&#10;SP97DTjR9b4MBS0CsEhJvtrTtcBGF2aU8CLNF3J3BpkfJmxX/V69HU2guTm8aAKK7vzBTAUtmlAj&#10;AYwKYtTvVZ6Y/mRepWl6WqyCi4lIzBVzWDJTk4iPiSZByG1JSSAmMlKEkTVrd4iQctDAjEMHJTPQ&#10;N2P/fmNWr9nJ7NnLmTFjMb/NWCJ6W6bPXYPxySyt0JAuqPwRtIiwogMhEqRI0/tN/CyBi/AqLqeE&#10;GMH6t6WCn38ntGjlsgzWa0gZDpKgRR0eUue0KBNylT2JhNfBwGUwGwgtksdFG0JuxTTzUnTnaU7X&#10;BJrB4WYgrKimKY9PAB8l/EjelaGhxTtRMm1oqRRDQarwjxDKEUI6ukm0IqCkqPNWVPkpusDS72WJ&#10;L2efxRG+fuMjLFfNw2/7KiLNDbjoYEugox2nbG3xMjLDWs+EHWv2YbDjEDO+/J7Di37ngrUxlxzM&#10;SHCxIcnHibOudrha2mK0Yzu/fPQhX7zyJu+++C5j7n+REfc9j2LsBEbc+ywPPvI6P363DKfIYuwj&#10;i8QcESH5tt/TkqADLolVuEQUsN7QD9fwfBFS/sjU4DIQgLRNDTe+8UpTAotPnAAxqrCT9Nk7Tgkw&#10;scKDooBtthcwDUjG7XKplDMTWzXAG6NrupAy1Hy1V0Xjs+h10fSqSCaFhrQ/D5bjMgAi/l2mC0Oi&#10;t0UJO1rgogsj2sCi6V0RvAPi53AhuTSLPY6hGB5NYr9PMhaBQu+fEql3k+BVuSjkqhTjFFbMXvtA&#10;luzzwSQgTQQTyVMjhZHsL5Vgfi4X25BiHMOkcM3hU9f5fp0D683OY3QiA32/dNGTIsDMQf901hsH&#10;MG/VPn6ZtoT3Jy1ki/V5jE9nYSsk8l4qxSywABMxjCKFYDR7GklAMhASdOcP9LAI4Zli7EOKRG+K&#10;W6SQN1WB2+UKsYfTXq94HEKLWKDvzwHPOA4fTeK3TfbsdY8WAU4CloEw1G/K+S6R5VgF5uGgOnZN&#10;6/emaJrKy6L2tuh6WgazfiC5Cahomgg2ItxoQ4nmfE2YGcw7o9qGBCtqCNEOGWmGmgZCjO7nm0GL&#10;LsCoPTGq5F0lvAwFLcGlOFwoJjY5m/SURDKvJhMXdVnsNZSRFI+9lSM/TJ7DoiXr2bvnsGh6+4zY&#10;t9dQsv0mLFi8Ueo5NG2h9Dp9EXMWb5F6uCmhZSCkqK0fWoTXIOmYrIIFb5ASRpRQIk3TBhKVd2UA&#10;yAgWVCaZbshIOf92SQ0tNWpPi3Zuy0B4UXtbNPJakoW8lkoxv0XMcUmsEE18L5oAL9KrLrAMBi26&#10;8KKGmJuHcNSgIixX3m/qkNNgMKK9D7XpelW0lx0sFDSYV0XlUdE0X2UPH127Gaxowomqy7LKjgv5&#10;LImVuJ+NZf60WRycNwPvnRsJOLCTcDsrLjk5ccrKAm8jE6z1zDiw2ZA9G/XZuWozB5Yu56KFKek+&#10;TiKshNuZEWVjRqSzJScsjXDYuxWnvTv46uU3efep8Xw08QU+f/E1XnnyRZ555HnemPAmH77yKXPm&#10;bMUmrAC7iGKco0pw10jAFaElUQrxuF8uYpvVOVwu5QwAE8GE76c7bTC7mVdG2yOjgpchQklxQuNc&#10;xCbL8xh4RWnlvdzMNOFE02uivZwUahoMWDRN7WmR5mt+VnlftD0v5UpTJtoKAKPKe9HIfVEBxmBw&#10;cyvelX4vjBJYNENELpfLJIsUPAPCA1d4kKs/S+tq56moPS1SV2LbC/noeUSzzy5EDH8YnsyUclNE&#10;ABESZktxuliE/cUizE5nskT/qJiE2g8/4cJDr1QEFaNT18UcF2Ga8Nn0VCaLDgYwda29mFwreFP0&#10;j6VhdT5P9KjscrzA1IVbmTt/DT/NXs9yg2NYns8TvSn2QkLvxRIszueLHpqhIUQy3em6n0UYEX43&#10;ITdISCIWvD4XCgeEh0xPZ7LBOgSrs9exOJfNrN3HMDyRzq+bnVm41xOrwFxcIypw0/Ku6JoSVoSc&#10;HaHLcqj6+HU9QwMgRjRNb4vaBvO0qD4LXhXdef3wMQTEqKFloKdGC4J01xvE+6IZjlJtWwozCaYK&#10;HalCSoOHknRNF14GM63wkdKsQwRTh4vUYSIJXLzDS4lLTCc9JYmcjDSuJiUSGxlOelI8nu4+zF+w&#10;kp07Doi9hfT2G4khIcEMDCzYs9eI+Ys38uuv85g6ZT4zpi8SoWXxBn3MAgsHQIsEDlIejRCWsggq&#10;wVJ4rwxVqcBEFb7SNBFAxOUkoJFMNV+YpzRxOU2AUX5WQYzSbpcGScSV8lo03w/IaxnEVLAi5rao&#10;3iuBRfO9CC/Cg/0PgEWVlDs4uAggooKXoUBGF0BUISHtz7rTNE07R0UK/0jTVfOk9wKgqBJvNT0p&#10;g0GL0AtI7AmkASmDAUt/Yq3SNEHFP1UHWJJr8AnLYsf2Q2yY9hvOW9bhr7+PYAtTAi3MCLKz55ip&#10;BVb7TdixyRiDXRYsmrmE5VNmc3SPAUlOjmR7u5Lv6USakw0p9lYk2Fvisns75+wtiT7qguWOzUx+&#10;83WWfPMlM977gCkffcWHb33GJ69/yNdvf8gbz73Dpx/PxjG8SKzR4hItQIsqCVfysnjElHLQJwYD&#10;r8t4xZRydBBYUZkuoAxmuqByM0+MkE8zAFjiKnEOL0RPqOtx5ApeQu8jjRwXKd9FF0L+2HSB5M/Y&#10;4OCighZljyKlqcJGqumqfBTN/BTRNAFGMydF02MyCLDoWj+E6HhYdE3oeaSGlrJ+aBG8EwKoCEmu&#10;u5zC2OMSzn6vODH8Y34uW8pTEZeRQEWofWNyJoOVxmfY63FFfGAL6wsmJJ0KORlCAq3gaXEUwkZC&#10;PZUzWczd7c0a00B2uMZw+EQmJmcEAMjjcMA1NpsFMH/NPqbPXcnUhbvYZHYa45OZyvwJAX5KMTyT&#10;I/YWErpKD+ZRkQBD+o6SDYSYfhO9J5UiDNiHFmMXUoxLRJkIL2qTtrnJOYYDvkmi52WfTxJbXK4w&#10;e5ePmJgu9ISSvCrSdqV1BjMprGQTXIjjxRKlt0WapwteA2FF0/syMK9lqNyWPwod9cPEYF4Z5XQt&#10;04EXzXX6QUcXUpShKN35Ku+MZlKwrtflVkwFKTeDGe3cl9JBoUUw/+gyEhNTSU9JICfjKplpqWKI&#10;6GpiPMaGlsyYvYyDBsYc0DNE/4ARRoaWmJraYmxsg76BJTPnrpZ6Dk1d2J+Mu2KHGaaBRYNAiwQs&#10;IrSocmqU0KF1bCoYEcNXEshozht8WVW+jspUnhilh0YJK6p5t0sDwkPqLs9qYLmVkJFmbovgcZEA&#10;RQktiZJ5CeGRxOoB0DIUuNzc46L2ooiQ0h/yGQgff2S6CbQqGNH1oqh6BWnCymCmCy1SbyA1qAwG&#10;KVqwogr/CLAimuBJ0QaVfkuqxNHVj6W/zsBmwxpO6u8n1NKMc2amBFnacNzIAld9Uwy2mXBwhwnL&#10;Zi3hu7c+wWrdZq5YWJHjaEeslQXpDtYk21kSaW7Czjm/Y7hqKaetjQj1duWcmxMH1qxl+eRfWfHL&#10;DOZ89gUfv/web7z1Jc+/8D6vv/QhLzzzHouWmWMrelqE3kMlWj2HrAMzWHP4OO6RhSJEqDwk2sBS&#10;jV+KZMJ7wXRB5Y+AZXB4UYWKVNBSiUd0CXruERz0iRLfC94WMUwkJucKr5o2eHhIAAvdaX8ELUN5&#10;W7Q9K2oTa8BomBQmkqy/vosGyKg8LbrvBZAY0I1ZhBrt+QMScXUBR3f6IPNU0KK5jI3gUfG8goFn&#10;LKanMkSviXVQLg6CJ0VZwE0I+9iHFmIRmM0q03PscYvGOjhPmh8uFTuzEMIcl0rE9SRvSxlm57JZ&#10;oHeM5QdPstcniX1HUsUeQUK9lsP+19hudZpZizYyfdZyfp23lbVGJ0SPhpCUKzzEHMKFPIRCcR0h&#10;QVXXGzEQWm7VKkRwsBXyVMIF75MEGyqTPCLlHDyazHbnCLG7tnC8y4zPs8Eukuk7vDl4NEXa7832&#10;Lc5XQtGFQhGK+mFFNOX6kQPBZUh4UXlXxJyWgcAiwsUgYSNhulSsTsdDMgjcaMKL8F6EDiV46EKO&#10;5rKaMCNtVxtgVPMHg5x+mLmomfQ7EFL67eKfBJYBHhdNaJHA5fSVIlISk8i8Knla0pITiI2OIj4m&#10;in37DJkxezl7dh9kl9hzyBgDfXMOH7IS3+/YcYjfZq/g58mzmTJlHr/NWMzUaQvZYXWiH1rMg4rV&#10;XawFz4roXVHBirbpgtWfNU1YUZvaA6MJNLdL/dCSW9vO8dSafjsmhIk0QkSDhYl0vS2Del4GMS8R&#10;YCSI+TPgogsvbvHloulCyGA22Pr985Sv/XCighYRUAZCia6p4ET1XvCoaAGL0PVYabqwMphHRXzV&#10;hZNUwcNyQ2m1+CdX4R5wibk/TcFsxRJOHTQg1NSMYHNTzlpY4HvQFNe9hzDaasDONQdYNX8dU774&#10;CeO12wjYf5jLZuZk2FqSbmXCFRNDkmwsuWBmguuBvTjt3MBx08OcdnPHz9EJHzs7lv48jV/eep9f&#10;3vyYL557h2fHv83jT7/NUxPe5YXnPuTd13/gkFc0toKnJbJYhBbB0+IUns9awwDsgjLEPBYVUKhh&#10;ZWAycX99GVWoSANeBocSXdMND1UrvStCL6VS9Nwj2ecSKnpWBFAR81yU5h1bIZoILxo9jAR4uVWv&#10;y2BAojttMIDRhBXdzzczKUxUphEy0gAeEUqkaZpgI8KFGFJSemNUXgOdmi66oNK/nNKTInhcxJCQ&#10;yvuiCiUpE2qNA66y1yUKsxPXsDmfg/V5pUdFCTNCvopjaCFWgTmi52W1gS/Gx5PEsJAAJpbBBWK3&#10;ZMF7IHlhJFCxvpDPRruLzN3twzanaA4cSxOBxkboEXT8KlssTjF72U6mzFjCjzPXsHS/r9ijyFbp&#10;URFAReiqbHY+XwwBCdsVcj+kB7m6EJzuA35oeJHCO+I2Ikqxu1AghmV0l1N5VwSIEDwq212iOeyX&#10;Jnp7NtqFY3AkhZk7PNnlEiXmz+iurwsrwjEKoCUk17pESF6dwY9PE160gWVIeNHxsgzlbdECiyHg&#10;5K/aYF4a3WVuxUTAUZpqOyqPjKZ3ZgC8/Flvi4bXRXrAS14M4fVMVA5pySmil+X6tVSy0lJISRRq&#10;tsSwdesBfp+/Bj09Iw4ZmHFQ3wR9PWMMDphyUN+MLVv1mDJtMVOnLhQTcQUTPC0HPcIx6YcWdSE7&#10;XUgZDFQ0ez7p1qPRnX+rpgohaU67XVJDS03bAGBRmTawaPQgGgRWtLwugwCL6HFR9iDSNV1AkawK&#10;z4TB52kCiS6IDGa6EKJ6r+lRUYV5dE0XTHSnq0wdCpKARRUKEkzXq6IJLVoeldQaJaTo2g38k6pw&#10;Ox3DlpWbOLR4AX56u7hgbsZZUzPOWVpz3NgMz8PmWO4zY886fbYu28HCn+eiv3w9Fw4YcM3akjw7&#10;azIszEgxNSXK2IxgSwsu+njja23FMXMjfI0PctzRiQAXd066e+JkbsXXb33Ix8++ylcvvc2k1z7i&#10;jRc/5LnnPuD55z7ghec+4POP5mBxJh3biCKx95BNaA67XS5hfDwBrytlYnhIDSwq0/ayiJ4WjfeD&#10;eVp0vSmDw4vkTdH0rLhFFnHQ+wqHfKLFWjD9kKI09XsNUNHpHq0LJxLESKYLJH/FBgMXzfd/ZBLA&#10;lGm8V+e/qOq9qMJLKgBRzdM1TUgRw04an3UhRjD7i4UcFroeW1/A+HgyNuev4xCSh0t4CW6a2wov&#10;wTrwOnpeV1hnegZDnys4XCzE7mIRNiHCA79Q7EUjgorQ9TmiDPNzWWxxDGPuvqNsc7iMYUCGmJ8i&#10;gI3+0WQ2mwcwZ8U+psxdz9Ql+1l92A/jk+li+EgFKkKui7C84FVR1TXRhRPNB7curAxmAqyIFXiV&#10;8CDkrIhgIp5fDWCJqhI9LALY7HSJ4YB3glgUb6X5eVaaB7PWJoyNNpfQP5LUH1bSNmlf4v7EbtGF&#10;Yh0XAVZ0j0cXVLSOWVmnRfO7ar7XTsrVzmf5s8m5N7M/Ax+3C4ZU29H0zKiARfS+iFCihBbRG3Nz&#10;T8ytQIvUq0jyutiGlBIYfZ301BSy06+K3hYhl0UIDYUFB7Fy5QaWLtvI/r2HpcTbPYZiMq7gedm7&#10;9zBr1u0S67L88vNcfpk8W8ppmbYIs4Dk/iq4IrQovSuaYR9dsNCs/ttfUE+rKvBAgLmZ2QwKLur9&#10;3i5pJeIKsCJZNUdVJtZqUXlalD2HNLo+3xLA6IKL0tviKZoSWgSQEU16L4KJCigG+ayCFdU0tddE&#10;A2CUkKL6rAsiqnV1IUR3OdESJNiSwEQd8pLCXkIvIG3T9KwMFQ5Sw4pGYq0AJ1fVFpB2QzQBWo5G&#10;XEdv1z42TZuCw+Y1nDm0n0ATIy7YOOJnbIXHQQFWTNm+dDt6Ww4y9auf2Tl/Od679hF++CAF5ofJ&#10;tjQlwdiUKEMTgk3MCHZ3IfpMAIE+npxwceWclzeBvsfwc/XmqKM7R53c2bluEx+//A7vvvQOzzzx&#10;Ai9MeJ2XnnmLb979jA9f+4TP3pnOZoMT2F0qEHsO6XlHsc02SMwX6c9pEWu0aILLQCDpBxeN8JBQ&#10;wfd4UhXHdRJ0dYFFylmR9qGeVil6U4z9EtD3jMQtslDLq6Jr/SGiQQrVaRWn6wcYNbAM5mHRNV24&#10;GMx0l9P9rJo22HRpnsoGn69pKo+MlDOjOV2V6KvtvRG9NTqQInpmIkox8r8qjsdz6Fgytuezcbwg&#10;gEqxBE8a0OQQmsfBowmsNDyBgfcV7IJzxORXsYptWInk5VCFsiIF930J6x3DmbfXl822l8Q6LQ6X&#10;irE4nycm2m6xCGDe6v3MWbGf7+fuYoPZGUxOZoheFDshR0VI1BXDP8UYns7GVujuGz6wUq02qOjC&#10;iu5nlcdClaciHHup8pzoQIMOdAhdmtdaX8QmOE/sorrePoJFB0+y9IAflueyxX2pz68SdjSARahJ&#10;Y3dB6LKsDYGiaYWEpHV0j3sw0/3+Q1n/+E6qz8J5FLqhi2EkCWh0IeG/abd6PJreFk1TeV7UECNA&#10;uTbE6ELLkAAjelyEbu0lBF2+JoaEsoV8FqGEf1K8WKflzInTLF66no0b94j1WQ7oCUm4Jhw6aCG+&#10;CrZxix6/TpHGHJo+bZHY5XnGjCVYnslQ5rMUYxFULIWEgtSelgGAMSSs/LHZ6oDMzeBGc/rtknZ4&#10;6KpGeEh4cChfj2gBigpYdMFFDTS3ahK8SL2MNM0zoRyvhArJI6MEBU/xszBPMAlcRMgZAka0Pitz&#10;USToUHp6REBRmbRPcdv98CJNF4BE8hCpj88nqVLqCaMy1WfhNalySEgRQUUV7hBBRSdfRQksAqSc&#10;0LTEMhwcPJj7xVfYbtqA6cZNeOzezlkLEy64uBFg5YDNflM2LtrMjlV7+HHSFLYtWIX1+k1EmpqQ&#10;aW9Nha0FZbaWxJlYcErfmEBnZ+KCAwnxO06gjy8Brh74Oblz7kgARxw9cTEyx8vSihPuniydu5gX&#10;n36Fp598lWfGv8Wzz7zP0+PfZvzzn/D625PZYeKHW1QJloHp/DBPD/tLebhFC92FhZyWcrzjy/8A&#10;WiTPixaoqEyAFSW06ALLYF4WVQE6wbsjPDy3WJ4Ww0Kqrs9iV2ddWNHwrKhqy2jCigQsqiRdaagA&#10;dXXdgXDyZ0wCjYHTVeDxR6aCJ/VwBprrC8cqhMQGrvdnTRd2XIQBJC8WsPzwSUz9UjE9kY5LaD5u&#10;EcV4KL08ogljNkUUY3byKrN2eqDvfhnHoFxsgvNFb4q7Rk8o0QMTKTT4hezySeS9GbvZYR2Kxdls&#10;MU9DAA7jUxnouYczZ/Empi/Zxe8bLVmwywPLwBwRcFSQIiXVlogDFQoJu6rS/cI8lQmfpdovAx/O&#10;qvcSsGiakOMhxOsLsAktlKZpJeZqAosSYMR1SsWhASzOXBfry6wyC2anezxLTYPZ4yZ4mYqVy2uC&#10;j2p94cFagm1QvjKJtxx3VZipH1iU0DKUd2UQGyzHRfrOA5dVzVOfl4HTdL0zmh4ZTYDoDzOJsKOE&#10;nkGAQ3e6bpjqj033WAZuUzcHRtfU4SIlyFyUTAAY0XS6UQ8FMyp4cblUQkR8JhlXU0hPjCMzJZGM&#10;5ATSkuI5c+ocS5ZtEqFl9+6DIrQI9VmEariCt0Wohrt6zW6mCAm4UxaIoaGZs5YzZ8F6Mbxqdr5I&#10;ymfRgZXBwEXt/dEummcbWoGdcmwmVXE9zSJ70nRp/CZdmNE2zcRkadrtUj+0ZFQ0i3kIXvEVIqio&#10;vC6St6WKIyKUSK+SqUBl4Gff5CqOCN4Y0SOjNl1oGcwLowsw/aaCFxFSJOsHCyXgaAKJBB5KD04/&#10;wGgvJ0GJ1C1bd9+6IS3JeyLBia73RPPzUMCilbeiyllJrRngURHsZFodJ9LqOJlcgZ3HKXYsWYrj&#10;xmX47tuG456dOOzYzHFDPc7YO+Jh7szmpTvYsmwnK+auYdVvizFfu5GzBvpkO1hQ7GTNdWtzUowN&#10;OXHgED5m5kSeDiD4qC/nvL046+3NaU9Pjju7cMzJHTdLexwOGeJ40IBjDo6ccHfn54+/YeJTr/Hg&#10;Y6/x5IQPePKZj3h8wgc8/fwnvPb2ZDbqe7LXNQzT01fFXkOu0SW4xUjQ4hlbpgUt2uCiBhVNYNE1&#10;CVy0AUcXWgRYEarueseWYxqQiJ5rmFYYSKvnkC60DOVd0bD+MY9uQ0hIEwB05wk2WPhJZeoeTSqP&#10;TzleV6Q8nMFMmKear3qvMgFmPEWwUb2XzEsJOuK8/umS58XsTDp73KLY5x6N5ZlMbINy8Lgs/Osv&#10;VUKKysow9E9mg/lpdjuFYXX6GnbBuSLseEQLBfy0TVh/j2c0q01Ps8kqCJtz10UPjgAGlmez2G55&#10;kpU7bZm5woC5m+xYou+Lkd9VMYFXKpuvhJKwUrGqrfl5aaBCTUgZylTworLBYEb4bHNBqKIreVVE&#10;j4iWV2RwE5YTunLv9U4Quy6vtQxil1ssv+89KlbiNT97XQd4NPNOysUQkJBcq9qXACxCPRfJhK7P&#10;6s/SMpogowEoOl4XdYKu5va0YWRQMBGmq4YB0Jk+AF76P2vDxGCAov1ZZxua2xrMNJfTXVfLNEFG&#10;J7F4kCReXROqB+uaMF3ocaY2pYdGCTcqE+EltAzviBJiE66RkZIo5rRIBeYSxZotbi5eLFuxmY2b&#10;97Fr1yExPGSgLxSYM+XwIXP09ExYunyLsufQAmb9tpS5c1exYNk2MS9LApbim+av6IJLv+dEBAzp&#10;GO10zF7D+qeHCKZaV3jV9doI0KLyykjTb5c0PC1tHL8qVFOtxD2uTHTzC+AhAswQ1g8yycJDWg02&#10;uibMV0HMzaDl//P2F9Bxple6NtyZzDknk0mDGwxtZmbZktmyZZDZlixmZmZmZmZmBku2zJaZmRm7&#10;O92dDk1mvjNwfet5q0oqleVO5vszv9a614tVqlLgvXzve+9H9VgVZmRbJVBRngUzBHIUQd+h4DPw&#10;esnNef+aVO4Rn0O11COXKpj8HKTIQOW3tChLyqrIpAorwlERsCLUdftHag9dJtTdhxQ7K6pCfGlL&#10;iqI7I57W9Hg6stNpzi8mwD2SULcoPOz8cDGwpiwwhBMpiTwoyeNpSS7PctN4IgK2qZn0lpbS395E&#10;f2s9x5rrOdzUyIHaWrqqa+isrKK+oJiyzDxK0vMpS82iqbCIzspKWior2aK+kenTlzNxqgbT5moy&#10;Y74W0+dtZNaCTSxfvZ/AlGbKRPj27GvKzsranRXQUiug5dL7TkvTMO7Kz0kBLgMAo+K21F96R1bn&#10;TWIrT1N5RpSBRLno/RKQJDm4DGRZxANelIaUH/gKl0UVWpTgZdDV+NukgJThoEUGH6KcJaBB7Msk&#10;g42hxx+S9N3EVr6vel16L2k76C4NnFcBGsXvE25NTu8DPNJ6KDj4gLyeexJ8iNWtBZiolpYqTr0k&#10;tOgI4SWnSGy8QsmRJ1SdeStNGVYGI+nvcOYtqa1XcYurI63xKmXHn0uLUopMS8HhxwRmt2HllYhT&#10;eDlmvnl4p3eR23ufitPyzIgSGIh8SkavWPvnlTSQTnJa/hsSsCNJCVrEVrRUC6dGtD8Lt0TZcVHs&#10;q4KKYh6LcE90AyvJ6n5AQsstfEvOoRdaj3tGH5HVF6VuoaHOjFxiJedjsqm/CqgY8v5nxN9OAItC&#10;gwA1cE3ZiVFcV3KMlEFlOA3r1CjBipSj+TlwGQIVQ10WVWhRPT8UOBS/TymLI0n2GcTMGun4lMhJ&#10;Ke5XuVcVvn4GoJSlaL+WIES1G2oAZGRSPa8qcY946Lede8PtW/d5eOcGTx7c5eGt6zy8fUNaLLGu&#10;phFHJz98/CLx848hICCWyPAEYqOTpZktYpS/vVMgevut0d9vJeVZzE2dcfCKIvvQ8/egRTboTl6a&#10;GuKqyJ0VJRdE2UlRhZXCo2/k+6IcKjsnc1u+kemogGvhhA5XalKA0f9EeUgexFXOtYgHdvGZV1Rd&#10;fCsDEzmsCEARUoUYhRTXJVBRQM0N2esV1wSgSE7M9W8lDYGZazINQsuHYUZVitfJ3kPlupRB+YZ6&#10;SfJ7FeWf90o+csdIWnRwEFqUnZUhkDKwcKESrAwHKbeUHZUf6bqj0O/ovvsjHZeekxiXQZS1OR2J&#10;kXSmJdGVnUZPbhptWakUx6UQF5xMoHsMzlJH0B6y/EI5EBPHrewMXhVl8aYkh6uZKVzKzOZUeTWX&#10;DvVwsrWJ4w01nDvUS29jC921dbSW19BQXEljcQVNJeVUZedRmVNCXVENDSV1NJdXU5CWw1b1Dcye&#10;vYrJM9dIsDJ9vhYzFmxi1sItrFhjQHhWB+VnXlMigYscWuQtz+IBrwwtym6LBC2KUO71DwOMrDw0&#10;GOBtuiZeL3uPxivfkHvgFv5ZXdIyAAMTcOUZF5nkpaFL4mEuf7h/4KGu/HBXDuQOBRZlaBnMkKgC&#10;yYekCjOK9/wQnCh/1g999kEoe/+7vAdtw0rpu58XCxA+I6HhMkmNlyk/+oSyo48lUKk4/VoJPN5J&#10;MCKmCMdW9xOU3kpmy1Uqjj2jqn/wvoH7RWnpzBuyD9whKOcA8eUnqDr1UoKfgmMvyOq+R3RxL/aB&#10;GTiElWIbWY1deBUVx15Qf/5bWk6/ofPEC7qOPaW79x6dPXdp6rxHbddDGg8+pe7gU6qOPJcseNF9&#10;pAwlUsZFlFikUfyvJCnOKaQoKQnwyT74hJy+ZwMQo5DiwafsYMhgY9AtKTv1mtDy01I4WICLX8FJ&#10;zKJaMAlvICD/OBXyMf2K0o+srCML84r2aAlWBtySQfdEURb6OVWfFcMbh557H0hkEvuq11VfMwAv&#10;qiDwV4BlOIdG2QUZgINhSkCq8KL8OwWkDICKyjlJ4m+p8vmUr78HMcOUpoaAy3vwIXNXhpspM5yU&#10;HZmS42/pOv+Su7fuSGWhR3duSA7Lnesi03KZvOxirG28CAyIITg4XpJoexZlIhHMjY1Lx8zKAwMD&#10;G4yM7TExcZDk4CmgRV4aUnQMHXlN3lGZhmRrBko8slCwABJlV0WCFrkrNHAshxKxVc7CSCUieZmo&#10;UJSVFPcd+2YYePkfcVqGtjwPdhLJ1rKpFO2rZ19JJRYFvPwtUgYVScOdk+BAngdRODISeAiYGQo0&#10;MiBROqcEK4rgq+K8LGMy2L0z4JrI7xu49jc4KTJIGQZWFKCicFbkfzcFrCiAZdBR+YFOSTJY6b77&#10;Ow7c+x2dF5+RnVVEpJU5HfGhHM5J4UhxLr2F2XTmptOQV0xkYAJOtsE4W3riqG9FrJsv9RFRHM/J&#10;4Xx2No/zs3mam8rFjDQOF5dyqrODo61NnGhv4XBjAyfaWjja2kp3bT2NxWU0llRTW1hBfUEJVTmF&#10;lGUXUZlbQWNFM0VZxejs0GXBhLmsVNvE+GkaA8Ayff5mZszfwqzFW1mz3ojwnE7Kzrym9IwMWoSq&#10;lMtDl96qlIeGQsuA5OCiCi3K4KLItzRcfEt213ViKk9S2S+b/TJQKhoCLMqgovwgHzyv+pCXHtxK&#10;LosqtFQLB0JyIeTgopIjUQUYVaflPYm/038TWj6swe8mwZrStUGgU5TIZO/XIDkv7yg9/kwKycZU&#10;naWw9y4Vx59RekwWqB0sFYntOwlgUlquEJJ3iNjyExQffkSVPM+iCioikJ3cfEUKZyfVX6Dy1EvJ&#10;LREzWbK67xCWdwDHsHycIytwjK4lMKmN+qITXM7s4VpQIRdcUjhnHMyFXW6c32rPOS07Lu9w4pGx&#10;P48M/Li2xZFLWvb0r7bmuJohx5fo073Kkl67aA5ldtLSdJWKw88oPiHGrw9Ci7Lyj72ULHYR8BXr&#10;Eym7LwOB04EHsrIU8CIecq9J67hLbL2sKyig+JS0MrNP3jG88k+QKUpBp0W4WWkwoHjdCTGfRnQB&#10;vRkILCs7KwMgMQygKEsVVlSBZABSPgAqg69Rghbpoa948Mv2/zvw8nMaCivKkrkgw0LJMBLTgZU1&#10;6LrIPutw0KL4DLJ9edlIgpjhXSFVGFE993Ogo4CXkuNv6D3/nHu3ZK3OQiKAK8K4Ny9fIiE+HVs7&#10;byIjkomISCIoOI6QkATCwpKIjUknJjYDM0t3GbQY2UkzWoyM7HEJSiWnb3hoGQorg8BSeEwOLAMu&#10;yiCkSEsSyCVzVMTrFM6KsoOi6qwMd+5/GFpab/3wHrQMlQCY76i88EbKvwgIGAI4wwCL8rGiTKTq&#10;2CiDiwQtooxz6Z1s9Lvydfk16b4hEtfEa2VAouyGfFjvZ1OGe93g5xsKKhKsiIfsMK7KoLPyPe23&#10;f3gPVBSw0nPvJw7ceEdpZQsJbi40RQVxIj+Tk3nZHCnIoTkzlcqUZNKjU/HxjMHVMZg9m/cQaedC&#10;Q0wil3JyuFlaxMWcIq7m5nM2I5MTZWWc7mjhZHsTR5sb6Gtq5HhrC8dam2ivrKC9pJCGwgLKsgsp&#10;zymjJLOIksx8SjIKKc6vIcAvko1rtzFzymI++3QsG+ZroK6+jZnztZi5YBMz5m9iptCCrcxevJ1V&#10;mmaEZXdRduYVpWdeUnH2lZRpkUHLmyHQMsRtEeCi5J4MhRKZVGFFLFPQdPkb8g7cJLr8BBUnn9F4&#10;eWgQVxValJ2VIW6CYvszJRcplKtaFlKRAA6ZZG6J2B8OVoYFFgl4ZG6UMrSofo6fh5V3A2qQO1qy&#10;7y3OfUPDkO8/CCqK/fL+F8TUXSC+/gK5vfcklyT/4EPKTj6n+tzbgc8kQEW4LFF1FwksPEJq42VK&#10;Dz+SAKT67Jsh+RcBblVn3pDUfA2/rF6SGy9RfvKFFLwtOPqcvN77BGW24RJRikdiA1Yh5QRlHqAv&#10;tpNv9JP5cYE9P8614MU6e66ssKRyrjbN6nvp1NjPgZWG9K014vgmSw6vM+XQchMOrTelSWM/7SsN&#10;6Vixn+71phzd6sjxFXa0zthFzzJ9Tu9z57hTDF0J9dQ0X5dmpOQdeyllX0RZSbRBi2FzCqhRdl8E&#10;uAzmXFThRfYQjGu8jlfWYQqPPCOh9Q5hVReJrL2CTWwroWVnpMF5InRcJYcLAQTChZGt5Pw+OCik&#10;DCQDYHJW7CuuyfZVX6f4HR8Ck8H3H3w/6fN94PWDD36lkowKsAyUkYZzWVSBZZgA9MD7yLeqcKIq&#10;AVeKrUwyaBkAFDm8qL5uOJdmyHf5YOlIwMlQYHn/ng9DS9mJNxy++Ji7t65z5/oVKddy68olqUR0&#10;7dIFQsMTcXENlI3vj03FxzdCcloEtERHpxMekYaxmRuGhrYYGzlgauIkdQ/5RhdLZSFF11CuABcJ&#10;WlTarwckd1qUpCgHydwUmWRlHxnUDACJclnoA47Kh/T3+hmSaWm9/Vtabwmg+E4ClOGgRdrKrwtA&#10;KOx/Lk17bbrxrdxpkEkVYP6aVAFGASlDgGYYqb5G8brh7hnu3N+qgc8qBxXVso8AFJmjIkDlewlU&#10;FLAy6Kj8RM+939Fz/yd67/5Ac89pkny9qArx5kR+BicL8jlaWEpXZi4FUXHEBcbgbh9IQGASy+Yu&#10;I9zUgubwcE5mZHMqq4Sz2YVcyC2iKz6Toqgkemsq6asp5WhjNQfrqumsrqS3voGemioJVEoz86jN&#10;L6QwJZuirDKKsmsoyK4kL7sSd+8IZs1VZ/Kk+UyeOJ85M9XZqqGNwXYDxk5aKmVZZi7YLAOW+ZuY&#10;vXgrC9R2sHazNaG5Byg9/ZISsVDi2VdSaUhWHpKBiwxa3tFy9RsZrEjAIpMqqHxITVe+ofr0c/zS&#10;26k7/1oCmOHUpAIvMsdBpkEAeB8KhGQgI6BhKDhID+1hYWUQWhTgMdi1o3yPfP+9a/KVsAUYyAFJ&#10;9TP9nFTBpVFA4QckgEZxX825V2R03SIw7zDlJ56R2/uA9M7b5B96RN2Ft7L3l8NK5elXJDRdRdcr&#10;h6yOGxQffkJh30PpfM15GdQIYJEclZMvSWy+gllwCSmNV6RSUMkpsX7PUwr6HhGU08E+63BCC4/g&#10;lNCMb2Qtp1L7+Mkgjv/aE8B/7Rfy4z+2uvHHuabcm2XAna1utK3eTcna3bTsdaBinRUJ0zbh8flS&#10;XL5Ux2/sSuKmriF76iZKNPRp3G7PQSMPmra5Ur/RjpZtvmRO207sx2tIX2pLtVYgFcvNyVhoSKl3&#10;IUWHnpJ7TAYwwm0RUnZgZPAyCC5i4UYh2fpKYq7Ha/TDGig8/FQaXuedf4Lomos4RlYRW3NRBily&#10;V0UCAdH2fPApZaJlWZ59UQUJGUwMOifKcDKsBBAPhKDffy8FnNScfUe1XIP7g+dVYWUgC9P/dgAA&#10;VJ2L92BACRRkYDCYf1GFHGVIGfI+H/g9CgdI+XsNuEcqcKWAF2WIEa9XBhZlcFH+7OV/Y+blvyMB&#10;LpWn3nL03D1uXr7Ag9vXeXTvNtcvnefBrWucOnYMX78IbB18iI5KIlZkWGLSpfBteEQyIWFJBIcm&#10;Y2TsiImRvQQsouVZ5FrCMxrJFq3Oh+TQ8oHS0IDTIs/XKJwWVXhRBRlZhkUhWeeQAlj+VnD5H2p5&#10;HoQWhUQwdyi8yM6978iI8tFrKctQc+ktzTfFQ37wQa/84H8PAn4GWv5/0f9XOFFI9bMqB2rfB5ZB&#10;V0XhrAxmVX6Uyj8CVg7e/x0H7/xA68EzpPp5kudqycm8eE6W5nG0uIiDucVUJ+eQGJqMh60fzrZ+&#10;GO8zIdjcgcLgEI6mJXKzqIRrhdVczq+hP7eGzvwaavJLaSjIo6W0mM6qatoqKumpq5H2m0tLaCgq&#10;oiqngKLMIgozy8jLqCA7s5qsnDoc3COZMVeDr8fNYez4eUyboc62raZkJxYQFxCN1ro9fD15OZNm&#10;rmba3A0SvEybt4FZi7Ywf+l21m22JCz3gAQswmlRAEvV+dfUXHhN7cU31F8Ww+Xe0Xj1G6U8yrc0&#10;/wy0KMpCzVe+pfDQXRKq+2m+9E4CE+X7/hq0DHUeZO6DBC2iFVshVUiRA8SAyyKHlvcARfn4PaAZ&#10;/ppqGejn3BXF51Iu+QxClUzKTsuA4zIMsFT0P5eCyvH1l8jtuUfFyedkdd2h+Ohjyk+9kBwZyZW5&#10;IFqUX5LefoOQkhMkNlyg9NhjSo88pvz4U6rPvRn4zOJBWXTkKTH1l3BNOUB42UkpQFt84qU0sTat&#10;/QbBuZ24xVTjElePf/ZB3MMrORbXyg+eefyHcSj/ZR3Bf+kF8F/aHvyHphP/d7U9/7bGnh8WmfFs&#10;7D6OTt1B08zdhE5cj+uk1ViP0kD/kwWYfboYy48XYv/ZIvy/UCdyxCqSvl5N4vTtZC3bS84mM9LX&#10;GeE7axsecw1w/GozFv+wCO+JO0lc4YrLyC24faWJ25z9WLqlEFFxiqxDT8g9+kIa6S86j4QUICMN&#10;qDvxesBtKT7+UoI5MZdGPNSjG64TUNJPWMkJHKKqyey8M+CgCDARA+dEJ5B4QMvKM/IHrbwbaOAh&#10;rPQAHgQWObSck5fdRKhZktiXSwEiAmDkMCKT0r3yexSqlZ+TgOVD0DJQHlKGDKUH/QCUiP/eyK8P&#10;QMv7gDJEw5RwVJ0RZbdnCIQpaSjEKBwXxb7quUGIUdbAdxpSohp0Xf4WgFG9r0xJwqGp6X/Dmcv3&#10;uXPtiix8e/uGVBq6feUiR3oP4u0Tin9ApFQmio9LI1EsvxKfQVRUKmERyTi7hrJ/vw1GhnaYitKQ&#10;vEyUWNZH1jDQogAVGYgMAovUmi2kgBTl1auVXqMMMDKHRb4/DJTI9P/n8tDTH/5C2+3vh0BLm1zS&#10;8W0BLN/JpQCaoU6MNJTu+rcSuJSdeyVzbIRz8wHnRRkKlM996LoqWAyBjGHOCX0IXJR/55AOHyUw&#10;Ud6+DysyR0XVVVF2VmQlIDms3PuRrv7bRPsGUxbkztniBK5UZUm5laacHAoSMkiNy8PK0JVw/wT0&#10;d5oQYuNFrn8YhRFxNKWkcLmkhIcVNVwtqOFEeTNHGuo53FhLeXY+lXmlVBVWUVNUSUNxKeU5BZRl&#10;5VOQnEVZdj5l2cUUpheTlVJMTl4jzl6xzFu4nvET5jP661lMnqzG5s2WRIRlUVXWSmfbIQLcA1i4&#10;UJPxU1cyacZaps/dyLS5G5k4c40UxF2gtot1m62JyO+RnBZFeajynMi0vKJaQItwWi7KoEUCFWUN&#10;Ay2KklDr1W+pOP6I5Loz1J19Scu1bweuSeCiBC9DoUWUoGRlqPeBZXgNBYHh4GWwm+Y9CPmQ5OUi&#10;VTgZDlA+dH6wnKMEJMN8fsV55Wuy42/I63tAROUZCTzKjj+h4NBDqTxTfeaVdI+AGuGqlJ58QcHh&#10;h5iEVpLddYsyMWvn5DMqjj6SAs7iHvGZas69Je/QQ5KarmEV2UB2122Kjjyh8JhYvPCZNKbf0C8H&#10;+9AyYipOYR5Sjl/mAUoP3udxVBP/bhjCf+715t+3efBvGrb8+xp7/mOdA39ZbsXvZhjx/VQDvpuq&#10;z+sxunT940oOfrqJtinbift8NaYfL0T34wU4TVhF6HQtMubuJvvrTVR8sYnOkdp0jdhKyWebcflM&#10;DZNfzsPoF3Mx+8V8LH6xAKtfq2Hxy4XY/MNinH+zBod/XoPt/9HA+jercZprSGB4I9G110jtfkju&#10;kedycHkx6L7IwUUMtktovo5X7mGKjz4jsPwssbWXyO+5h31ICTGVp6jofyN7iIrlEE69pvjYSypP&#10;vx2EEhUNeeh+4Lz0oJa7KkNgZQBgBiVgRFmqsKIqhfsiAxelkpCy06Ik2YN+KNDIsi5yKTIlQ7qA&#10;Bq8NHCu7MiqlHNV27iGwIge5Gkmq0PJ+KUy5y0qmoeCiCk2KbI0EXQPuy1CAeU8DcDK8xPIB1f0v&#10;OXfpFvduXJG6hRS5FtH2fLC7Bx/vUGl1ZwEtYg0iP99gUpOziItJIy42E0+/WIyMnTC3cJMGyhkZ&#10;OaBvaEdW6+VBaDksKwtJ0CLpzUDgdgiMKM2QUQaUwY4heQB3AFred1n+FikPmft7/Sh1D/0Lrbe+&#10;o+32IKwoq/Xmd5IGwUWUiBSSP/yHlJFk54pOP5e5LzdE/uV9cBnUUHdGcawAjOFgY/Dc8M6OqlR/&#10;pyqMyCSOByX77rJ7lMs/qrAiA5UfBoK1vfd+lMHK/d/Rc/UlWWkFBJub0Z0UzPmKDI6UZtNVmE15&#10;agpJYXE4O4UQGJSG3h4LPIwcyQyMoSg6kfL4JGqSMmhKzeBMQTV9pe2caDtAa3kVlZnp5CekUJpX&#10;RWVBLdWFNZTnV1GQmk9hai4F6cWU5VVTnF1JTno5+YUNGFh5MWHiPMaOncXXAlamLGX9BiNiIgup&#10;LO+koe4QDdVdpCfms1Fdi/GT1ZkwfQ2TZq5l6pz1TJq1hqlz1zNjgRaLNPaxUduOuJLDVJx9Sbnk&#10;tLyUXBZlYJEeopdlTouqM6IKLaKEJGAlOP8A9edf03r9O2mdpY4b39F24zvab8j2268LiFG8XrZV&#10;QMsguMik7LgMp6EAI8ojCoAR+wrJXI4h7osymMjhRgEhg/AxFIiGB5T3gWk4YFGFFsVnU74m/ub5&#10;fQ/wzztEbvctas6+IvfAPclVKex7RKP8vrrzb6UwbX7fQ8Ir+oks76dGdF9dfEfVqReUHntCvfxz&#10;icyKmFwbW3eZ8LLTxFSdo7L/JSUnXpDbJ8pFD/BMbcLYK4uI0hM4xjdi4V8odQbVnpe1YHcfecwr&#10;TXe+m2fMO50A7kcUcielkh93+POHuSb8NMuQb8bt583HOrz5bD/vvtDj7se76fnFOpq+1KJi3Bby&#10;5u8iceZWEido0bnCmDNr7TmtbsrRpTqcUTPnyGR9mn+1hYh/UMfmowXYfLSQ4C81aNM143VyMg/8&#10;gzika0HitA04/rMaJv+4EJP/swzj36zEZIwWIe45FBx8JM2GERIdTWLQXdGJV1J7cn7fEyKqLlB2&#10;/IUEZzH1l8k+cA9T3xxiK8XK5TKnQ4CDCNeWnXwlm0PzgZLNEBiRA4nqteGk7L58qBwk4EOoWkju&#10;uAyWnIaHlsFjGWB9SAp3QxkqpI4oJQhQdVWGlGTey5oMgo8qYCh+n5AMUhRSfF4BZt9KEvuyY5lk&#10;pa9vB10ZRYluyOeWfQ7xO5VBRhliVDVsaFguZYdlCLSceENd/wuuX7/N/VtXpfKQ6Bx6cv+OtGhi&#10;e0s7gYFR0rj+GDG+P0o2DTdZOO+JWSSn5OHmHY2+gS07tuujv99SGi5nZulK3sEHQ8tDyu3OyuUh&#10;pUF3ytAiLV8wzCwWxWyZwbLQYJblvwMuCv29fgag5cbL35HSfYey/ue03fpuyMNZaMBxkcOLAJxB&#10;aJFnYJSB5pa4TwYvAhhqLr+j/Pxr6q68kwdXlWHjffD4kMRrVaFD+Zyq3nNPlDQIJ7LvpApqw6n9&#10;1vdDHJVBV+VHyVXpvf87Dj34iUMPfkfPzbekJueT4enCgbQoTpZkcbqqkJ6iXGrT00iPTsTTJQQr&#10;S1/MTFxxtfIkIyKNwuhU6hJSaU3NoCczh9asfForG+mqb6WtvIqyLBGeLaAqr5zy4mYKy7rJzm2i&#10;KLuKwsxSCrPLyE8voiCrQsqspKSWYWDqybQZaowbO4vx4+YwZ/Zqdu+yJyQkh7z8FgqKOygu7aa8&#10;vJvayg78PCLYuUab8dNXMWHGGibMWC2VhWYu3CyVhuYs3c5ctR1obXMgvvQoFeeEyyKAReay1JyX&#10;Q4s8zyLgQcDEh2Cl6co7Cg/eJaHmNFWnnkqwIqBEobbr30qgogAWSfJ9cU0VWpQlwcuQkons8yj2&#10;xecbDmCGwowy0CjNTlEp16iCx9Br798ju+/DIPKzEuUhKRPzhszuO0RU9JPVdZOyE88oPvyYwoMP&#10;qDjxlDrxn4MoV4nxBadfSiWhqOozRFefofjwAwlkas+8pPTwQ6pOPKX+gvg/3efkHHxAattNoqrO&#10;EVNznqLDYprrC4qPPSO76yaB2Z14JTYQlHcQ7/ROfDO6yOm+Q5UUzB0M8Yrv2HrqFTe2B3IxoZQH&#10;hY08z6rnt3sD+d0cM/4w3ZA/zzLlz3PM+P10U36aYsLvJ5ry5ks9jv9qC+f/eRc1I7aS8YkmKZ+u&#10;p2GWHt2L9WmdZUDdxJ1UT9tN/gQtgj9dgvk/zcJp7jrC9OyoiM7geHkNdRaOJGqsJX7VBmLU1uI3&#10;dSE+c9SwXbOb+fO1UFuxG519trg4+GFh4oiBkT2+/nEEhadhYOqOjY4bDYbhtO72o2S1PUnz9Uic&#10;s5+kRcZkqVmQssae2DWOZG7zpFwvmIPOGVyKbqY/o5fm6vPUHX1GjeS0qA6HU3IQFKUceceVosQj&#10;u6bcJSTASD6UT/4aVahQfTCrXpNJGWqUpHROAhgxY0eS0jUJIAQIvKPqPXCRachDXsVteQ8IBtyO&#10;oX8b6b1Et5V0/D44DYKMDF4UwCLbVwacoVIuKSn/PsXfagi0qLhHg3ofwlSvK5eKRKalof8FN6/f&#10;lAK4ojwkOoeeP7rP0/t3aGloxt7BlwD/KKIjkyW3RUzDzUzPIzOjkPT0AmwdAqWhckKmJo6YmDhi&#10;ae9L7sEnQ4K4Q4bHyYO3QkMyKnIgUYYVCVikSb/y8pEcZorl55QzLYqWZ0nSjJb3IUUhxSyXv9fP&#10;YHnox79IcFJ3+S3JXbdI6bhJs3gwqIDLcO6LTO8DgAAbyZ25KVwWGdyIck31xbdUnH8t/ctb5srI&#10;oUcCDVmgV1UtN+TvJUpOKjAiA5KhAKN6XQEtCil+71+DFem73/qeDrmGloB+5MBdmavSe1/mrAhg&#10;6bvzHcWVLaR5OHMoI4bDeakSqLQV5FOfk0tuYgZeboFYWvhjbuOPmZ49SSGplMZlUp2USXVqAXWp&#10;WVQmZ1GRWkxzaR19zS1UF5aRmVFJemYdORlV1NYfIquok9SsFjIy68nNqqYot5rCbAErFWTnVOPi&#10;Gcns+av4euxMyV2ZNXMl+/e5kJpcSWFRO7mF7eSVHCC3pJvcog6Ki1qpKe/AcJ8NM8VsljnrpHLQ&#10;hBkrmTJnHbMWbZZCuHOXbmPesl1s3OFIfPmxAWipFi6LyLMIaLk4CC3KwCIrDckckuYr31DUd4/4&#10;qlNUnHg8ADQKaFHAiiqwiPOt176R1CY5LeL9B3+HDFhEBkYFYASwfEA/7778vIYDjkHQ+VtBZHh3&#10;ZTiJ9yvoe0B8/Xnyeu5SdfoFRX0PKRDD1wSoiO6tM6+p6H8pwUr5yedSh1BszVlKjz6SWsaFq1Jx&#10;8imlR0S78kvy+x6ReeAeOb0PCa86S2zdOam8VHTsqfQ+xX33Cc3tIDSvW5qA7JTQhE9mFzkHBKiI&#10;SbdvJCkDi5BwWmrOvuVY3Xmulx/grUs63+7w5V1cOT/tDeJfF1vyr4vMJWj5YawhLz7ex7Vf7eDQ&#10;P24i/h/UiP3HRcR/vAK//70I61/OROcXU1j+yzEsGjGRjfM00Fy8Hu3Vu9i8Yjtm+2ywM7DH09gJ&#10;hy17CNTcTNz6TbjPX4rN9DnYzJiLz9KVxK/fSfAyLRxXbGP6dHWmTl/O9JnL2Ki1m927jNm8eTcb&#10;Nu5l1SItwtT0CJm8DdPPVmH0zxoY/rMGxr9ZIR2bfb4aqy/WEjV1Lwc3uPBwbzD39gVyfrsXhzUd&#10;aNGwonWVHZ0b3OjYHUS7cQLN/mXUph6kuvwiNZ13qT7+girxcD6jpIGHtUqWQwEXUvhWcfxhYPlr&#10;kr3m7YDDIrWsD1NCGk7KQKP8nlKpSP7wFg/+91wXFVhRvlcVXD4k5e+pDDFDpFJGUsDMkByMeP0w&#10;YPceWCnlXIYNDqtI1W0R5aGOs7J2Z7FQ4qO7stWdBbjcvHKR/JxCnF38CQ6OISI8nuioZOJiUklJ&#10;ziYlOQcfn0j27TVDV8ccfT0rDPStMTN1xC0wVVr8c7BzSHkS7tAQrmhzHgoog9kWRd5FAhVl50Ws&#10;tSQHFyHFgDlViBmEGeVjsSTANxTJZ7j8vX6GZFqGAsr35B55RHTTFWovvh58gH8AYH5OyhmZgTKT&#10;GDp37Vupdbrmsrx8NARMvpXvD3YlKUOR8vvIXid3UuSAM3huUKqfS1kCTBRwIm1vDwKKsgZgRYCK&#10;vAQkc1Z+4vCD39F65CLpgYHUh/nTmxpLr5ixkpNLUXIamXGp+HlHYG3ph1NQJjp7LEkMSSM3Po+6&#10;zEoasyupTkimKCGDtNgcigqaqCmtozKvnMK8etJzW8ks6CK7qIv0/HYy8jvIKOgkM7+TnII28gpa&#10;KChspaCgiYaWPnbusWGcCNh+PYtZ01ewb48zWZn15BV3U1J1kNziTtKymigo6yW/qJPi8gPS6w32&#10;2zJl8lImzFjBpNlrJWCZMGPVEGiZs0Q4LTvZtMeZxKqTUllISArfXngjBxYxRv+tBAQCHgRYyOBC&#10;BitVp57gl9ZJdf/zYR2YVinH8j6wqKpN/r6itCTeV8CKAlKar76jVa6Wq7LPoQoysvuGnlcFGgUs&#10;KLIjH8qWqEoVbmQa6rQMBR+ZVN9HSKynVNH/iqCiY6S2XKX23GvKTzyl6NB9Ko7LQKVKtJ6feEHt&#10;uTfUnXtD7sG7eGceoPjIQwlSpPLP6ZcUHn5EXu890rvvkdx+WwrmRlWfI6K0X3JqCo8+kwK65cce&#10;4ZvcQGBaM3k9t/FIa8clrk76nWKZBAEow0m0S4uyklj1Wcx5EeDSef4tjy484FldHw87T/O07ii/&#10;3+HPn2aZ8s2n+tz6h+10fLSW8I9mY/HRWPQ+Gsm+f/ic9H+axfkx2sT/8zLm//pr5o2Zweop89Ce&#10;tZBNc5ehuWg9mzW02bF2N3pbjdmzUQ/TLca4b9xJzObtpG7cTNyK1ewdOQ61f/qUxf/0KTtGjiNp&#10;jRbh6uvQW7yWsWPnMG7SYr4YNYMRI2exUn0r6os3ELbWiNy5Ojh9tQ6XL9cR+PUmMqbqcmSjJ9f3&#10;hlO5xAyvL9Zh8r8Ws/8Xc9H7aC76H81l/0dzpP39v5iHntAvF6D/fxaj/0+LMfjNMgw+WY7hJxoY&#10;fqqB0YgVWIxci/34TfhpWJFsnkRRznFKex5ReuyF5DjIMjGyPEvduW+pP/8ddee/lSRKcOL8cOUP&#10;1Qf9B68rHBc5iKgCipBqPkYZWsSDf6jTMui2DAZuB/dVW54HoUUGLoPlIpXvMBykDIGToY6Kwo0Z&#10;bl9Vg3+f98tEf01D4Ua5LCRvjT7xlmOXBLTc4LGAljs3uX/jMo8EuFy7QllxBT5eIcREK1yWdJKl&#10;dYfSiY1JltYeMjSyx1i+SKK5mQtmps64BiSS1ftUCViGdg4pQES2lS/4qAAVpVCuoltIBi2K+xSg&#10;MggtqhL3DF9OUipJya//vX5UoEWAiQxOxENbenDf+V56GKV236bs9AsJFDruyLIcqiUkVZj5ORdD&#10;FT7EPA/RfVQrAYwyjPyc3n8fIQE6CugZomE+x8BnV4IWVUjpuiO2P3BgGFg5/PAnjjz4He2nbhMb&#10;EEa2mwtd6Yl05WRQm5pEeVo6KdGpBAXGYWHmhZVdCJaGrqRFZZMcX0ZhZg112ZU05dVQnl5IWmwG&#10;CdFZxMYVEhCcQXR8GfHZLaQX95BV0iNt0/I7SclrJyGnndSiLkKiiwiKzMPZPRwH11DWb9ZDQ30r&#10;CxeuZ8LEBezdbU9qUqUMTMp6Ka09Smn1YbILO8ku6KSs+jD5hW0EBkTx9ejpfPrpOMaMW8DEmauY&#10;OHM1k2atZtYCLeYu0ZYcFqE5S3cwV20X2/Z5klJ9WnJaJGiRuoZEh4kMWhouv6VROB6SvqHp8jtK&#10;Dt8lrvI4jRdeSSCh6pIoS7gxym6LMqhITstVoXe0SKDyvnsyCCbvaBb/3boik/i9Cpj5kMRnHgAa&#10;+WdXdmUUMKHaXvzzwDK0VDTcvUOg54KYpPmErM5bpLRcldq968X/Tk6/oOrUMwlAKsVQv5PPJZAS&#10;odmcntuEl50gp/uW1A0kzgvAEDmVzI5bJLfeIKntJhWnnpPafoPwitNkd9+h6PgzqZU5u/M6YfkH&#10;8EqsJar0GKElx7GJqJAm44ogrrKbogoros257NQrKetSpXSfgJbGS99y6eA1zhe0c9Uxgd8tc+DB&#10;P+2k46NVRH80HeuPvsLtf31NzBdz6J24kT+tt+a/tjry3WIjEn+zhHW/+ZotU2dhqrYCn807iN5n&#10;RPx+M3y37cdIcxe7V27DdJsJNtoGOGnrEqpjRpqBHem6lsTvMiRIcwu6U+egNXYqVktWEaSxDpeF&#10;6gSv2YbGuNnMGLeQhRu92LjDidXqGwjYYMD1Pd6c3+LM3Z2enNziSvCodRj/cj76H81h/y9mo/fL&#10;uRj+43ys/nkZnqM2EDpxO4nT9pIzcz81c4zomm9C7xJLehfLdEBokQVdC81pXWBGzTxTimYbkTlT&#10;n8QZukRM3oP/WG1cRm3E8vPVmHy+BqcJ2oTvjyAnqZPypuvU97+h8eJ3A6q/8B215+ULY4o2apUH&#10;vazMMgwADACMzN0Rjou05MLPgIsqsAw4FUrOkDK8yFyXN0NgpuykXCpAo+pgKAOM6uceDjZUj1X1&#10;IWh5H+bE/mAH0nBw8v7nVORaBp0WZXApP/mW8zeeS51Dd65d4vblC9KCiaJMdOPSRdLT8qV1h8SM&#10;lgSRZUnMlAAmPjZVmogbFpYohXAN9GwwEusOmTpiauxIcFI52QdfDHVZlFqdBTyoQkfJiW8GykCq&#10;5SEZiAyWkhT3q8LKX5MCZCTJZ738vX4GoOXZj3+h885v5ZLBStddZQlI+S0VZ16Q0nWbxktvpHs6&#10;5FKFF1WAUdVwQCHKSQJYRHC36sJrGsVDSfU+JQ37PgpQUrlHAhQlKRwVBaC976j8QLfQvR84cO8H&#10;WQloAFZ+R5+AlYc/0XvpEfHhsRT7eXIgK4XO7DS6CvNozi+gKr+cuOg0zAzd8PJPxss5jOSoXJIS&#10;S4lPrSEzt5mywlaqi5rJy6rA2MiJ5MhUKopqiYrOJSy+goTcDtJLDxGSWE1a8UEyi7vJKuogt7gd&#10;cxtf5ixYzehxs/lqzHS+GDmVEV9N4bMvJ/Obzybw8YiJLF2wigjvUNLTyskpaKGqppeysi7qm4/T&#10;1nWOmuZT6FkFMm3eaqZMXczEsXMY+eVkxk1czITpYiXnTRKwzF60RQ4s25m3bCfzlu9lntpedu73&#10;JbXuLJVnZdBSrZRnEeq8+laChabLbyk79pD46lNUn3oigwY5eAhoEfDxQXCR4GXQqZE5JnL3REDF&#10;gLuiBBWX3lJ/8c3AVnVfqPHyG5ouv5EgRhVYhCQwkkORQgKOxO+T/c73HRnZOVmbsaorI21VgrPK&#10;gDJwrwj6nntNVNVZ8g/ep+TYIwlWqk4/l8pApcdl5Zqa8+J7yL5reudNfHN6yOu5I90jOTPn31B8&#10;9CkpHbeIqz4rDeMTZaLAoqOktl4jqfWGBDtVZ16T230D17gawouPkFR3Ds+UNsKKDpPfc1c+PE5M&#10;7VUeNqcEK+dkbdIi6yKgRwE1ErCcF+Alh5bL33K86xrf6oVze/QuMn45i+RfTeLUQi0ebjbhX3Rd&#10;+S99T/7T0Iv/3OfBf66w5vFUXbx/NYPtI7/GbPESvLZsJWqvLtF79xOzdz9x+wxJ3m9Ksq4ZCbom&#10;JOlZkGhsR7ylF0n2gSTb+JJt4U6uuRvJupa4rNmKmdp6QneakmHkRu5uG3zUN7N3ngbbdMKYvSOa&#10;cZPU2Kq2EdvR6tQu1yNt9k4sPl6O/q8WY/ybZbh8upLyOXqc2eTJgz0h/GCWyB+sU/nJPIGfTOP4&#10;wSCaH/Sj+UEvht/qRPNuTwRvd4XxemcoL3eG8nxHMM93hPNiZwQvdkbyYlc0L/bE8HJPDM/3RPNs&#10;ZxRPdkTyeHskd7aGcGGdF0dXudCu5U6xTgDpPtmEJ9URWdBD7ZnXtF39nmaxGOhFmfsiy7kMQslQ&#10;iPh5SVAguTqDLsqHgEU166L84Fd9X8V7Dx4rdRsN6UKSPfil7UDWZfD1qlIFk/cB5P1S0vuAopDq&#10;+yt/n6GAojrIbuDzqjgtg9Dyhmu3nkjAIkK4YqCccFse3rzGxbNnCA6JIzgoVsqxKFZ2Tk3JJjkh&#10;k4S4VEJDEjA0tJPCt8JpMROrO1u4EpnVTPbBl0MXSVRyWgQ0yMBj0PWRrZf0vmOiKAUpYEPsSy7J&#10;cVm7s3RumNd+SMrv+T8CLUePnMTO2oeo+BKqD1yi89ILem9/x8F739N7/wd6HvxIz33hNMge4uJf&#10;0GmdN6m98FoCHdE5I+BGgh7x4Bcw89+AmOEknJTS0y+kdtnWm9/KAsLSELeh9w3AiMrv6BiQwkFR&#10;lQzSFGB24K5wU2Tf78D9H+m5+8NAB5ACVCRn5dHvOXjzLSlpxSS7udKUHEdrbjZ9VWVUpmZQmppD&#10;dmIOFnq2JMQVoK2tR1pYqrQfnVRBfGot8clV5OXUkZ9bi4dnJJYmHmSlV1JUcYiMok6SclpJKeoh&#10;qaCbiLQW4vMOkFrcS0Z+K45uYUyfvYyvx83iq1FT+eKryXw+UqYRX07m15+MYdzkJazfZo6mph5x&#10;UZlk5daTnd9KQXEnBaUHyK84iKl9EGOnqfH56Jl8Nmo6Sxatw9Xah1XLtZksHJaZ65gyS5SENjF7&#10;0VYJXGbM02LGvI3MXbKT+cv3sEvPh/SGswNZFlEWkkpDkoRz8EaCFf+MTpqEyyEv0wggGE6KMo2i&#10;3COgQVHWUS3pKEBFvK8MWGRwJEBEdB41XHhFdf8zSvoekNNxg4IDtyg/+oCaM8+pv/CahosyNQqA&#10;ufSGpktvaBEujFyqEKNwZ2QwIzuWPpvckVEAlLIUEDMQAB5m8JvCaRFD39I7rhNTc5bas6+oF27V&#10;mReUHHksde9U9MtgRICPCNeWHHuMX14fuT13pHMS8IjlNk4+J7XzLvHN10lpvU7NmVckt17Dt+AI&#10;2T33pa4f8d4lhx/gk96GX2YnuQfu4JHRiWVgofx3v6X+gpjbIlPdeQFBQm+lziPJcTnzRnJUyk68&#10;UCoLyXItqvkWAS1Nl77leuslTo7cSuOEZfx5ow3/uceN/zLw5T/N/fnP3e78p54X/7nNlX9ZYE7Z&#10;/1Fn9z+NZsuYr9GdORPntWvx3aSF+9rVhGlvwmvDOjw3biRw207i9uqTuM+AeF0T4oxsSXEMJt09&#10;iiSHYJKsfUk3dyfPzJUUPRsCN+sQunobkYvWYTR2Hpu+nsqu1XtZuTee0RNWM33kbPq2mPK9YRAv&#10;t7nz290+/KQbxJ9Nw/k35xT+bJfCHy0T+INpHL83ieEPprH8ZBzNj/oR/KAbynd7A/l2dyBvtwfy&#10;Stuf51u8ebbJiycbPbm/zo27a924udqFyyscuLTSkTPqdhxfYs2hhRZ0zjeidZ4B9bP3UzpXjwLD&#10;IKrrj1PReIrcqsPS/x8EJTXiFl6BW2QZgYn1eEWWEJjaSGHPPRrOi2UZvhvsoJGGzsmcFOF4KEvM&#10;jpHptVxvpKUEFNcHYEG0cJ+W6W9zYJRDuzIIkkHNh4FGATIyAFDcowCZ9+FnOKnCiuLc+26KwkV5&#10;H0aGgolCMjiRXBSlcO5AeUsly6IMLApV97/hxs2H0orOj+/elNYdenTrOk/u3ebSuQtERGfi5OxP&#10;VGTSQAg3KSGTxPh04qKTcXHyQ0/PSprRYmHhjpWlh1QeisrrIqtPAS2yabjKwKLqsggJ50QmBcgM&#10;OimqrorkyJx4N6SUpAwiinyL6rnBMtFgW/Xf62cAWi6fu0y4bwQBboEEufgS4OKLj7MPHo5eUmg0&#10;LCyFtMwKcis7Ke/op+X0fXpvfUvv3e8pPfmMkhPP6Lr12wGwkQHMYJlpoAQjB4sPuTKyY3mZaiBf&#10;8luar4mx6m9ouvqNzCkRwKEEHsrqEi7RHQEhqhItyXIokQNKzxAXZagGQOWRAJWfOPb49xx78COV&#10;jb1EuXpQFR1BZ14mDdk5VKXn0JCTQ0pMGp4eMXh5xmBp4kxMQCwFKcWkJRSRkFZPQm47qVn1pKZX&#10;YOcczIY1m/G1tqemrImy+hMU1J0gu/IoSYU9RGa0Ep3RTFJWC/FpNejo2zJ56iLGCFgZPU0ClpFy&#10;jR47g998PonRU5axeL0ROyyiWLLBDF0DT3LzGiku6ya/+AA5xe1s13Vg8uwVjJm0kM9Hz2K8+Jfl&#10;LifiE6vIiM9n+dLNUmvzlDnrpfKQGN8/Z4m2TIu3MnvhFuYs1mbxin3sNfQlq+k8NRdeSZLlWES3&#10;ymtyD9wkVuRdTj2RwYQStEjuisJpUQGZ9usyddwY3Bf3KUBlqLMhHtRvyOm9R0z5KRxCKrDyzMPO&#10;NQNDHXf0dzpgouOO6V53LHTcsdznjvk+D6yMg/AJKial8iRVJx5LECM+c90Fkb8QIPNaxYF5S9vV&#10;t7RffUf7NYWGApeyQyPlbIYFLSWH5tJbqc04tf0aqS3XJPgQLcolfffJ6bgutRIL12TAgbnwRjoX&#10;XXOG+IaLVIpp1PJrwn3JPXhfan8sPvKYnJ57JDReJLzyDGkdN6V8SsWpF6S1XCa8+BghBYdIa71K&#10;QG4PwfkHyem+KTkzUslKuEEStMgkTcmV71efEw+3F1K7tHKmRRVWlCWgpeHiN7Rf/pY3bgX8+2Zn&#10;/kPLlv/cZMd/advzn5sd+I/NTvznRkf+bZU1FyZsx+NXM9j02Ri2jJ/A3llzsFZfgdd6TbzWrMFr&#10;7Vosly3DQl0dy5Wr8Nyyg4h9hiTsNyfO0IZoE3uizF2IsvAg0syNcANHwvVsidpnRaKOFSm61iRs&#10;N8RXfSv2SzexZ7YGu3b4orY5CN/lO/mTTzz/YhvJT6bB/GQcwp+tYvlX+yT+YpfEn6wT+KNFHH80&#10;i+UPptH8zjCc3+4P5tt9AXyz1593e/14sd2TZ9oePNnixqNNrjzc5M4dTRdurXfm+hpHLq204/wq&#10;W44vt6RXzZyupWa0LTaldZEpbUssaFxtR5NHBnUVvTS0naKh7SRVTccorDpEdmkPmSUHSC8+QFrR&#10;AeLzughObcE7tg73qBocQ8pwj2siv+MmDWffUidW4RbrGYklB1Sh5eRrab0khUrkEvsSwEjgIpMA&#10;F4WUAeZv0V/rMBoKJrJjGRiogotsXxVMfk7DQ4vyViZVF0UVYAagRR7EHcjoKHI6f2X4XP3pN9y9&#10;fVdyVx7fuyW5LXcuX+DRzasc7+0mLCiMqAixonOKBCqpSVmkp+aQKoK4iVl4eoVI4dv9+y0xMLCS&#10;1h0Srkt08SGy5dCSpzJUTuoOUnFGBoHlw6CiOJaVkGTQoigZKUBIFVqUAWnwvOz1CuD5e/0MQMvd&#10;G3coSS+kMluogJL0bHIS0kgKTyAyIJJw3zAivIOI9Asm3CsQbxd/PJ39cXcKwMo+CEePaNyDM0gs&#10;6qT26C06rr6mVwCBgJj7clC4Jyu3DC07yTQUPOTlKZUSVbc4FkPurokOj7d03vpuED7kADIIIcIl&#10;GdSh+z/Q9+BHaavYFzr88HdDdERIDilCRwWoPPkDJx7/RMvhS0R6+VETE0lLZiZ1mTnU5hRQnp5D&#10;cWo2fu5h+HrH4e7gT5x/DHmpxeRlVpKZUUVKWhUJGXUkplfi4BLE9OlL2bJSk4asDHoOnKCysZ+K&#10;lnNkVR0lKqOZ8JQGEvK6CEutZauuLeMmzWfkmOmyMtDoaYz4ajK/+XwCv/7ka34zYhKT529gsZYJ&#10;y7daMn3xJsZNW4GmjgdO/tlU1xygofkwFtY+fPn1XD4dNY0vx8xi2pw17NBxJzatmayiHmrqjxAW&#10;msacOeuYPGf9ALSIQXKy8K2sa2juku3MU9vB0lV66JoEktdygbqLryVYabj0hvzem8RVnaTs+ENZ&#10;CUYZVhSOxc887GWg8o7O698MqOO6uDboeChUfuIFrvHNmDqn4+xXiqd3IVb73di/ehs6y9azf8Um&#10;jDfoYrbJGBttc+y3mmK/xQgHIW1T7HfbYK3njr1LIslVJyk//piqMy8kgGm89JpmUT66/EYJWt7S&#10;ce2dpIHPdk0m6XPL98XnFZKBjTyDI3djBCDl994lteWK1MnTdOENBb23pLJM8eGHUqBWNk9FzDh5&#10;JzkqkZWnSGq6RMWpZwOOSsnxp+QfkoFN7fnXZPfeI6S8n7DyfjI6b0ugIsK66a2XCSnok6bbJjZc&#10;xCu1XSr9FPTdk8pQ0uA4aXy/KJ8JOJG9vwxYZAFgASolx2WlJBHyFeeE6yLcF0XORXQQCYmMjZB0&#10;fO4NDRfeca7xEj/tD+P/LrPi31da8X9XWPB/1S35jzU2/Mc6a/51hTmnx2zB59cz2TliIlpjJrBx&#10;0lR2z5mD/sJF2KprELBlC94bN2CqtoyNU6eya8Ei7DZvJ0TPkjgjGxKMbIkzcSDa2A6/vWa4b9XF&#10;TWsnfpt3EbBpF2Gb9xK2ZR+h2rqEbzcgZIsOXmt3YLV6Bzt2h5Bumsx3DlH8yTySv9jF8y+Oifxo&#10;F88zmxjOWAbRaOxBpp4jkftsCd1rg/8eS7x32uC1ywaPHSa4axvjtskYF009nFbvxGP5duJW6JG3&#10;ypDiNYZkLtchZukeQhdtx2vRVpzmaRGzYA81S01oWmxEq7o5DT5pVFccoLbpCNUNh6msO0x+aRcx&#10;SZX4hGTjHZRBYGQ+qVkNhMZVEBRbTlRcNVmuGdRt96N9jTs9azzoW+9F70YfmvdFUhfVSp3IGJ2W&#10;AciH4EUBLSViyQJpNs1r6Zrq/ZVyaPk5cFG+ruyAqLomChgZBBhVx2UQVJRdFmUIGbI/TOZFag1X&#10;2h+uRPShrIry4LnBcypdUEpzWhQdRqrQ0njmFXeuXpHKQQ9uXpW2Aloe3rzC0c4WIsMjiY1OIkFM&#10;wk3IkJwWAS0pSbJSkZdXGMbG9hgY2EqLJIpAroGBNQmVx8k59GoQWMRsFmnl5vezLEOhRVEy+nBe&#10;RTmQO9gGLc/CKLVDq4Z2h977Pwgt7U3tbFTXZM/G7bgYm5IcGEhTYQEHahukQWZNBcXU5GRTk5VD&#10;UVoOBSm5ZIkxw6FxBPtG4m7ng52ZK1ZGDtgbO+Fj606MTzAB7kF4eYQTm1BAQfVB2s485PC9Hzgs&#10;AEIODn0Pf0ffA1GCUbQOCwn4kGuIAyKHEDmASN0lN74dBJGH8veUv+/RR0LCJfmJk0/+wMnHv+fE&#10;499z/PFPHLv/W8IjSzh6/ydOPf0Dp579gX6Fnv+B08//yJlnf6Dv+nMiQ+OpCA+lv7qUluxcKrLy&#10;qMotoTKniDD/GGKi8jA1tifCI5SirAoKsyvJza8nt6iVrJxG0tKrsfWIYNY8DeZOmYmL7m76mtvo&#10;6DpNU9dFipvOEJfbQXhaC1FpzcRktpFWeIDY9GY8I/MYO3kRX0+YwxejpvLJl5P51Wfj+PWXUxk/&#10;X4u1u11R32rFmGnLGDdlGVt0PNhlGkJwfC3peQ2s3qjDqPFzGTF6Bl9+PUcCEX3LMEITqkgraCez&#10;9CCFNccpLD+Iu3cCU2etYfI8TSbPXitzWhZqMXepgBaRa9FmvtpOlqzcx7qtNhhZhVHYeUWCleK+&#10;2/hltFN7RixkKIMVoQFwkTsXbdfeShJgMigZlAiJ4yHXlSBBBi7ifd5KrdKGdtH4RNTjHVKDn38R&#10;5jus0Vu+Af2lq9BfpIGp2jqs12pjp7kb5016uGzej9sWPVy1dHHfrIv7VgM8d1viuMcSnc1GWDhE&#10;UdBzi5pzYjDaK0nCeWmSA0zblTcD4NJ145sh6r75LV03vqVb7Ivtze+kY/G5BbyUH39EWOkJSg7f&#10;lxybwt7bRJWeoOjgA2mJAsmFkXcqifJPVNVpIspPSWsuCVdGgEzFiSektl2XJtaKLEvl6ecEZHfj&#10;kdpOZudtqRRUf/4NKc0X8cnuJqPjpjS11iW5Ff+sbmkqrsw5kWVNZBIgJUBFcSxKOm+oEDNdjj+n&#10;+qwAm0HHRZSKRIlIqFYJWBSwopBoue4+8ogX3oX8RcOWf1toxn8stuA/Fpjx7/NN+P1MfS5+sZnw&#10;X85hy/8azdYvJ7Br0kx0Zy9Gd/4yDNTU2TJtGttnzmLt5OnoLVHDWE0N/aVL2bZwMaar1hK015Ao&#10;XVNidEyI1DEhfL8FwfvM8N9thNfWPXht3IbrWk3c127AddU6XDXW4LtWC5/VWriv1MJh2VrMF60h&#10;c6cjP4QUctU3mXR7b+z325IQkk5ZYT1ZeU04+1RhalHMLqM89lhVssummv1ebZy4/JJvfvoLLUef&#10;E5Z5Adeok5i7NWJmlIjhVmf2r9Vn57KtbJq7npVTl6M2cSnqk5ezdOIS5o+Zy5xRs5k7Zh4zvpjO&#10;1BGTmTRmFus2G+Dok0JCbgu5VQcpqj1CWcNxatpOU9dxhsLqPkqreskraCbbOpLDK2w5r+FE/3JH&#10;zq5w4coaLy6u8eTcGi8uaAVyenMwPZo+FK9xoTq1l4Yzb6juf01lvwASmQScKCSARUz+LT7xWpIE&#10;MNKwvKH3SQDzgdKRMsDIIOd9aFEuQ8m6jVQ6jpTKLoNAM5zeUdk/6Ogow87f4sy856Qol3tU2rWl&#10;rqeB9ufBFaIVcCKByzBOS/vZF9y5epnHt2/wRLgtomvo6kUe3blGY20dtrbuUquzCN1GRCYRHBxN&#10;WHAU0RHx0qKJDs6B6OwzlSSgxczUCXMzJ2lieM7hVwM5FkXwVhVYlB0WVanCynBSBpiB7IvSNVVA&#10;UT6nAJq/188gtDQ2oblEnQ1LV7JRbSUblq9i4/I1bFi+Bk31dWxercX+LTvws7EjLyqC0uQkSlMz&#10;KM/MpSKnhJK0HHJikihMyiA/KYO8xExyErLJiM0kMSyJuOA4Qn0iCPIKJVhSGIEeIQR7hZAcm0pJ&#10;eTNNvefoOn2bnstP6bv9Dcce/U6CDRl4DEpyQ+SOiAASoUPCxbn1W/ru/cBJAShPf6L/ye849VTo&#10;J/qf/p7Tz/7A8Sc/UtF/HvvcGIJjA8mOzOD8099z4eUfB/XqT5LOP/6evLxKIh2d6c5K41BlmdS+&#10;XJtTREl2BfFx+URFZOBk446/pR01GTmU59dSWNhMQVEbienVpOY14x2Sxoo12owbPQW1ucux261P&#10;V8tRug9dpenAZWKz2/AJKyQyuY7YtEaSs5pJyW0jLKmMjduMGTNuHl+NnsWYiUvQ0rbC1ieb/W65&#10;uCV3YhFYwAThiszfjLZJGOa+JcSki9kr7azboMsXo2dIGj1+ASvXG+AemE9ydis5RV2UVh+ivLqP&#10;ito+aur7SI4tYPUCLabMXsuU+RulFudp8zRlmZbFYqjcZhm0LN8lQYvGGl30TQPIqD1FWuM5as8+&#10;HwAVZQ3t1pEBh4CSjuvvBiUHEwWoKMBmAHDE/eIe+b2i88ghOA933xx8/Qpxs43BycQXC20jzNdq&#10;Y7FKC8uVG3Bcq42b1l48Nunio62P3zYD/LT18d2yH58tOviKf21v3ofXdgOcthuzfe1edI29yOu6&#10;StXZF1SfEy7GKyn70nxZhB7fh5YDN76h5+Y3snKpQgJgrr2lrv8pSQ3nqD7+kJaLb6g8/ojM1ivk&#10;H7hJ88VXtMk7k0S5qPLUM9LbrhJccoSyE0+kWSrCZcnsvCkFZ8X1JuHAnHsl5XPia8+Q0XqFOrF0&#10;Qv9TMjuuE1ZyXHJTRPnILaMb+/gGyT2SnBNF6Ue5U0mxLwcZ4aQIh6b01HPJ8VE4MApXRQYsspCv&#10;OKdwWQSkCMgRgVwREm47/JDHkY38abULPy635PkCfW6M30HHb9YS9g+iNXgi638xhhX/OIrVvxqN&#10;9qjJ7Joyi32zFmC+dAXu6zZipb6CzdNnsGjkGCZ98gVzvhzDqvFTUB83kc0zZmG/ThOvzdvw095J&#10;8K79hO4xIHy/OaG65oTpmBG2z4igHTp4b9iK04p1OCxfhbP6GlyWrcJpyUos5y7HZ8kaTpu5cSwq&#10;k47abg6fuk919wMyK65w4sILvv/dn/npj3/h8aufePHdnzh373tK2h7Qfeolb779A3/51/+HA/2v&#10;8Ajsw8GzAze/A3h4tuHsXIutYw3WjjUYWeShq5/Inl0h7NX2YdcGe3asMWOz2l60Fm9j7az1rJi+&#10;iqVTl7NgujoTx8xm7FczGDdqFmME1MxfzyotPWy8kklKqaUjp4MGhxSOrHLh2lpPbqxx45yGA82z&#10;jUmftIeEibuJn7SbhCl7SZu+n9y5xlQutaFrjQdHtQJo1fSmyjaLmppLVJ0U/5m9kjq+xARfIQEo&#10;QmINqUG9kuBFSBlaKhTZFwlgRP5FLhHmlUtAi9ShpAIbg+6NHFjk7kXZABgMgovYKsONMrCoOiH/&#10;XyRlVaQFFQfDwarAMtCeLZWEBl0V5fLQkPNK0HL08gtpfL/Iszy5f1uagityLTcvnCU3JRF3Fzdi&#10;YxJJjEslOSGNjPQ8MtILSEvJJT4+A0fnQCmIa2hgJ0GL6Bwyt3QlpeE8uYdfkXvk1ZBuIVVoUQWX&#10;D51Tva4KLcrHCmgRGiglqZxX1t/rZwBaDnX3obNJh80rNrB6wTJWz18qad3CZaxfpM6GJepsXKLB&#10;+oXL2LB4ORsXqaG5eDnrF69Ac9kajLftwsvMgkg3V7LDQylKiKcsLZv85BzSY9LIik0jKz6LrPhs&#10;shJyyEvOISsunfjgWJJCYkiLTCRVrG4ZFElsYAQRvmFEB0aSHJdKdlYxpRUtNB84zeFLjzhy6y09&#10;t77h8M03HLv9igMX71N38ipJtT3YhuTiFJpOTFEeTmlRWHqFk990iojyaqKqDhHb2I1vbCyRQcHk&#10;x8bRmJnPlWc/ce3NnyVdF3r9Rzq6DpPg6E57chynKoo4XF1JfX4J1QVVJMfnEh6agY9bMBGuHpQl&#10;p9GUl09ZcROF+Y0UlXWRLv515hGFmvoGxo6dyaiRU1gyexnuxvZUV3RS336O/OpjZJYeIja9jvjU&#10;aqJT64lLayQtpwlDKy/GTlnMqK9nM3mKGpu3OxIZW0FhaTchKfVsMvRl/Ox1LFlvjIl3Ae5xbRRU&#10;HycxvYL1m/bz9Vjhykxj9NdzWblGF5+ALEpKu6hrPEJFXR/lVb2UVB6kvPYwFTU9pKVX4WQTwDxR&#10;Gpq9nilzNzBl9jqpe2j2QqHNUp5FlIjmqe1kkcZeNNYbYWgRSnH3NclNabj0WtoqS0CLLNQqSixv&#10;hnVZFMCiKgEq4l7l14pzwrko6L6GrUssbo4xuFgFYb3XDkdde6w37cNijRY2a7RwXL8ZN63t+Gzd&#10;TYC2LiE79AndaUDIDj1Cd+gRsl2XwG1COgTs1Cdwvy3m20zYvs2SxPIjVJ19TuXZ55LrIspFwm1p&#10;uSL/LHJw6bz+ju4b7yRoUYBL/emn5HVdp+bEA1ovvKDp7DMKu69Tc+w+LRdeDHFfWi6/JaryJEmN&#10;Fyjquy85KmXHH5PUdJn09muUHHso63q68Ia4mtMEZHcRX3Wc6v6n1Jx+TnzdOZKbLkr3JrdcwSyy&#10;mrDS4xQcuiu9RhHQHU6Ka9K8F5F56RfukqwjSQE3itDvUMldlvNvpFyLcFkEsEigc+wp7baZlI3a&#10;TNL/VsfvowW4fTQHh49mY/bRDPZ/NIVtH01k7UfjUPvFGBb9w0g2jZiEkYCVhcsxW6yOhdoKrJdp&#10;YLFkOXpzF7Bi9DjmffoV80eMZOGXo1k+Zjy75szHUXMT/rv2E6FrRpiOEUG7DQjWMSZgtz6Buw0I&#10;3KVH0LZ9BAvHZa0WDmqrsVm0AttFK7FZoEHJ5n08a+rl1Ln7VHTdoqnvHncef8cf//yv/OUv/ypt&#10;v/nxX7j+5EeqDzyirPMhSWXXSau4zu2Hv+Xf/p//y7X7PxCcdBG/sFM4e7Rj71KPvd9BHCLO4ZJ4&#10;DdvoS9hHnsMq6AQ2Acew8e/D1qsbS8d6rBwqMbUowFAvGf3dwezTsmfjch1WLtrK4llrmD11OZMn&#10;LGLSuIV8PXI2I0dMZfSoWcwbtxjrSZul9uiUuYYUL7akScORrtWuHBSloTWenNb047SmL+c3+HN5&#10;UzC3tkVwa3s45zcG07fOh4OavvRuCqBON5qimBYpcyHgRcBKyfGXksSMHbEwZJFYLFJJgwAzNAcj&#10;ljpQqOzk+2UoCV6GQIuylOBFCUqGui3Dw8pgl5GyFO7M++ffPzfUZRHHqqAyRHJnRQEoCjBRhpgh&#10;jsuJt1y8+ZwHN6/x8PZ1aVXnO1cu8uj2de5fv0RRTh7engEkxKeREJdCQmySlGNJTs4mNTWXlJQ8&#10;7Bx8pRWdpc4hU2fMTZ2xcwkipeWKBCzKWZYh0PIBZ0X1nKqUYUMcS8ByQq5hgORv0d/rZwBayhsP&#10;oLnDAVf7UFxtA3Cy9pM6SVytvbHcb8m2NVtZPV+NlbMXoj59LuqzFrJ2oRjstBzNpSvZsESDDYuX&#10;sW6hGuvmL5FgZ93C5axepMGqRRqsXaLBlpWbsDCwI8QrnOzoRArjEyTHpjIjg5rcAmrySijLKaMk&#10;q4ScZFF+yiQ1Oo20qGRyouNJCQgi0T+YOF9/Yj19SfQLJD08huaaFrr6LmBi6cPWjdoY7dzH8nlL&#10;UFuwjKXLVjJv50Y2O7tw7d4rOqrr6KqoormwkIbsLCpzWnj43b9y99t/5c43/8KVa3cojQrnbGkO&#10;9/sOcba+imPVZbSXVVKSW0ZMUBIxkcnsWqVJTUYupflVlJR1UFZ1iKLSTrILW3APTmHeorWMHz2N&#10;MV9NYc7k+YS4+BPrm0TXwctklPSQUdhFac0xaZuS00ZabiupOS34h2UzedpSRn09k7Hj5rF2nQEJ&#10;KfWy+nZtL40tJwiMLmKLvi+WQTXYRdSTVdxLXnETqzV1+XL0LL4aOZ2vRs1g0bKduPnlkVXUTXF5&#10;J5V1fdQ0HaOovJvK6h4Ki1soKmolJ7uW9KQSlk9bzNSZsiFyk2etYeY8TWbO3yi1PAvNkbc9z1+2&#10;izlLt7FsrQEWDrFU9N2l6YoAlqHQoigNCSnmo8iclqEAM6zkGRIhxf2KXEnX9XcUHbiCf2g+fm4J&#10;OBp7YKm9D6NV6zFevhILjdXYr12P+4bNeG/Wxn/bDgK37SJ0+16i9+gRo6NP5B5dwnfrELpTaD/h&#10;+0wJ07fFYa8Fu7QtSCg+KLksCmgRbkvd+VdSQFd0GUmlIvF5rshyLk3nXxJc2Ed9/1Oazj2n4/Jr&#10;mk89pPbobXpuvBtwXw7ceEf39XcUH7pNSMkRms+/lN6j/uxLCVTEWH0R4BXZFwEw+b13sIqqJSC/&#10;j8qTT6X8S1rLFZyTWqXOotS2a6w2iyas6AhNYo0vsRL2ZQFDgxLujCgtSZICwCIYK6z7NxQeeUyD&#10;fJaLKsyoShlklIGm+qzMZSnuvU/YLm/8P12B30dLCPhoMV4fLcD5o7lYfTQL3Y+msu2jyWz+aBJr&#10;fzEe9X8Yy+J/GM2iX41hzaSZbJmzlF0LlrJtzjw0J0xm07jJWKqtwWD+MvZOn4fO7MWsGz+NNWMn&#10;or9IDbu1a/HZuoOQXbqE7dYnYIcOflt34bNpJ35bduKrtQ2v9ZvxXrcZn7WbcV62FtvFq3BR1+R4&#10;VgHX77/k/uvv+dOf/sy//Mtf+OOf/sKPv/8z333/ExduvCW19AqW3h0EJJ3EI+4C1pEXCMu/zrvf&#10;/om//Ou/cun2bwlKvICdeze+ocdx9OrFPvgkJoEnMQ4+jlPCFfyz7uIWdxWXqAs4R57HLfoCDqGn&#10;cA09iWPAYez9D2LjdwAH1ybsHauwsinBUCeC3ZvtWa2hg7radubPXM30iWpMHDWfrz+bxshPp/Dl&#10;F9PQHLkUJzGU7jMN7D7VwGHESmxHrMDmUw1J1p9pYPXxciw/Xoblx+pYfr4S65GauE3eTdwiC6pW&#10;ulO10o32zUFUbw2m1L+GmmMvKJM7LQJaZHpJoVgwUi5ViJGBzOuB7UBZSWRj5BoeZoaDl7dSCUZW&#10;hlHoffdlKMwMBQ6ZlAHnfUgZTgMTeoccD+O6KJeH3tPQzyK916m3PHj4kvs3rsoWShRdQ6KD6PZ1&#10;7l2/Ij1PxDTceOGyJGZIyszIJye7mOysIpKTc7Gy8ZIWSTQ1ccLC3FWCFveAJDLa70hOi2qbswxa&#10;RGeQokNIocEsy1Apzivf97e8TvX1qucHr/29fgag5UDfaXRMAtEz9Wf7flc0tMxYv8OSdTts2anv&#10;xm5dV3bsdWafvgcGBq6YGjhhvM8G3e3G7Fi/iy0rNrFh6RrWLlBn9QJ11i9eKbkw69VWs27ZajTV&#10;VknasHQFmguXsXb2QtbOWYzmgiVsXb4aw807cNY3IsDBlUjfULJik6XyU2lKMqXJKZQkp1KYlE6R&#10;mBgbl0hOVAzZkTFkR0RJ4JIeESeBTW5UDFlhoZQmxFGTmU5udjblbc1U1VTRWlXJiaZ6zrbUcrQi&#10;jwMl+dSlpdBV18a1mw+pTkvnYFIk9xvKud3ZzLn2Jk42N9Fe1UBKbBZlBeU4GVjSnp1BW1kN5UVN&#10;FBe1UVLeTUGF+D+uVFat0WbGuOlMHT2J8SPGs2LeSuz0Xako6aS88Tg5ZT1k5LdRUH6IvPKD5Iip&#10;tPmt+EZko7ZyG6PGzuHr8fNYsmQr7p6JFBZ3UFrRQ0XtIXLzGmhsOkZJ7XHiMprIK+kkOCKDmfNW&#10;8aUI146aJg2FU1+pg5NHGsmZzeQXd1Ja3k1JRQ8lVb2UVx+korKH4qJmSoqa6GjpxdTAlnFfTWT9&#10;ovVMnbmSGfPXM2vBBmbNF9AitEEGLwvFvJZNzFm8hXlLt7N8jR4+ocW0XX49ABbCiWi+8pom8dC+&#10;LDtWuBOyVuLBc0McmAEwkUmAwHCqO/YAk3U6mO2wIsQ7DV+7UGx2meGw2xS7TTuwW7cJlw1bZWWD&#10;rTvw37pdaokN2b6LyN06RO7eS/jOPUTs3kfkHh1p5kfsfiPijW0JM7TBdqcx27UMiEhvoF7MnBED&#10;8xTQcuG1bN6L6GK79IaKEw/J775BRstlavqf0nrxJa3nntJ48iGt519IoHJQjA24JWDlGwp7rpPd&#10;fpmCA9dpvfSKksP3yGi7RmrzJdpEW//Vd9Sfe0lW53WSmy4TW3eesmNPpM4eUWIKLT1KwaF7RFf3&#10;45raRlDBIcmVkeVdxDycd0NgZVDvJJhpFG3VUilJNtpfsXiiqhRAonpeMVFXpkFoqTojZrQ8Jv/A&#10;XUL2BeL9yUrcPlqA5y8X4v6Lhdj9Yh7Wv5iDwUcz2fmLaWj9YiJr/2E8y385jnn/+2um/Z/RLPps&#10;KlsXb8BwpzlbF69i+aTZrBkzBYM5apgvXoP92h3Yrd/DnkXrWDZ6CuvHT0Fv/kKphOS4dj0umptx&#10;27gZ142bcFm/AZc1G3BZtQ73VZq4r1yPy/I1OKutIWDrXo43NPO7H37k1avv+Pbd95y48IT8+osc&#10;OfuIy9dfEZN6Cmv3ZvbZ1qDj2o5Z4FFcY86RUn6T+89+4Lsf/kRX3xO8Q45i79aJnUc3rv5HsA85&#10;jX30FZzjr2MfeQnrkH703LtxiDiDa+wlvOKv4hF7Cd+ES7iGn8Irsh/34GO4+/di79GGs283zu7N&#10;2FsVYmqSyT79BLbsCWPtZjc0VpmyeNFu5s7axNTxy/ni00l8+dl4TEap4/zZChw/Xo7jp+o4fKqO&#10;/T+rYftPS7H51RKsf7UYq18twUKSGha/Ucfyk5XYfLUe+7FbcJu+l5AFZqSvdKJ8kx8l24MpDKqh&#10;ou/JAKwUHH0xsFXWcBCjCi0CVMRigcoAMwgxoj1fRUrQ8nNShhfFsSrAKEOMaoeQTIrcy/DQMpwU&#10;7zsILz8PUQJkavvfcunCFR7euS7rHLp1jYe3rkmlIjEN19HRH0dnf6Kjk6TgbUZqDvk5ReRkFUnQ&#10;kpiUg6WV+6DLYuYiwUtgXDE5PQ8HXRb5as4KYCk+Lv724u86WKYamND7V84NJwV8KL9meLAZTv8D&#10;QdyjJ89jYuWLrqET3j7JbNphzc59rphYhWLuEIa2jgNb9rmybq8b6/e6s3mfG2YOCew0CEJjqztL&#10;tjizZIMNyzbZsmCtMbOX67BojSmL15iybact1lb+WJp6YrDfmg0aWmxYspoNC5azceEyNi9extal&#10;y9m0cAlaC5ewcbEamvMXs37eYjYvWc6+dRsx3roDW119AmztSJNKOwnkxaeSHBhBemgUhYnJEtgU&#10;xKeQFRlLRlgUaUFhpAYEkRIYRIizC5Y6huhs2obV9u14G+yntzCTc83V1CfG0xEXzrd97fy+/xCP&#10;D3ZSkVvIbgNLTIxdsLf3wsE1GHsHf/y8owmJSMfJIxRn52Byc6rx8Y9l4aLVTBw1mclfjGf6yMlo&#10;qq3DdJc52SnlFFYcJL24m/yqwxTXHCG//CDFtUfJL+kiPbsSre0GjBOloDGzmDRNnT37nEhOraW0&#10;oovyym7q6g9TV3eQqvJ2mhoPkl9Sj6GZE1Nnqkljx0XeZdrMlWzZZklQcCY5OQ1SpqakrJ2a6h6q&#10;6/qk/EpJZS/FFd1UVnYRFpHO6nU7GT9pATOmLWXhNDXU561n0owVzJivKYHL9HnrmDZXrO68hhnz&#10;1ivBi5jbsoVlK/cSEFpA5+WXtF0VeQ+ZWoWuDIKMAmYU8PK3qO3aG9oVUoKY5jNPCHSMx9UhFi+7&#10;cILd4vC0C0dXaz86GpuwWrsV9827CNq5jzgdA2L26BO9RwwiMyBJ14QUfQtSjaxJMbIkQc+EmH37&#10;idMzJtPGk3RbXxx2m7NH24TEvE4y8w6RV32KetEGLQHLa2l9pKT6c1KWRIBK86VXUvmn8fQTWi68&#10;pEM4QVIQ9xsp01Jy6A5J9WcoP3KX5vMvqDr+kJKDd6SMS+vF13SK7qLLb6XuocR60T10n6K+B1K5&#10;xy2tg/iaMxK0RJUfwyW+joS609KwOWntILGukySZeyJCvApJjovcdWk4/5aq/hfS/JWmi7JlFWQD&#10;+P42SQBz8S1NF+UujdCFN1K7tsjZVPa/oPL0C8pOPaeg5x5+uwLxHKGB3T8uwuIXczH/5XzMfilG&#10;2s9ixy+no/m/prL8f01E7VdTWP/JbPaMX0GYbzYZ7TfI6n0gTe2NrzrDfkN/9ixYjsc2XUL22+G7&#10;dT+B2np4a+5k77RFLPxsFJrjp7BnzjwMFi3BVE0dG/VV2K1YjdPq9divWIPlUnVMFy7HZN4ynFZs&#10;oCktj3fvvuf6vddklPXjFtWDW+RBeo/ep7XnHi4hfZh7tFPefJtT177hxsPvefn29zx/83sOHH9C&#10;Uu5ZfII7cPVqwdmrEzc/ARxd2AX1YxV2AYvIy9hGXMQl4gJ2If3YRZzHKvws9pHn8Yi7jHfsRVzC&#10;+vGOPodP1Bm8g4/g7tuDZ8gxXPwO4urZhptXG67eHRLIGLu0oufSxG67arYaZ6G+1o4JY5fy5WeT&#10;GfHJGLRGzMFtxAqcPxXwoi7Bi92v1bD7JzVsf71Mks0/L8PmN+rYfLwCm89WY/3pKmw+X4PtSE3s&#10;xmzCcfw2nCfvwmu2PmFLrElZ50XG9hAyI5ooUwKW/CPPJQ0HLqrwogAYCVhUoGU4J0YCmWHg5L+j&#10;D0LEMPChgBZF95DqcDlloBnivgwDJoOAMvRY8Tvazr/j2oVLkrsiQEU4LU/v3uL5/dtcOHUSf79I&#10;3D2DiY5OJCU5U3JaROdQemoeWekFREQkYmbmhM4eE3T3GWNq4iCViiKSy8nvezow/VZ0DAlQkaQA&#10;kb8CI9IaSUpO0cD5Id1Q77dzDxc2/mv6e/0MQMubN99x6NB5csuacPVOJDu9muLiFrJyG0hOqaX3&#10;0EUa63qoqu0iKqaU1IwagkMy2bbbFh0TP5ZvsMXcOREnzwT2GXixQdsGM7tIfHxTCI3IIT6pnILC&#10;TlLT6tDa4YSNSxx+ATlERJcQEZqOk6UL2qu12bRkDZuXrGHjolWsn78CnQ17cTH3JioyESeXULwC&#10;0oiILyIoLB0X2wBMDW0x2GWAlY4B/nYOpIeEUxSXRElSOoXxyWRFRJISEEishzthTo4EWZphs2sn&#10;OT6uHCvLpTU6lD+c7uXfrpziZE0jQd7xWJu64+IehJ2tN44OwRgbuWFnH4C7dxwhAUm4OYdga+fH&#10;xq3GzF+qKc1L+c2vR6M2exU+FnYE2DqQn15BYfkB4tJrSMpsJKeok7zyXooqeigo6yAmrYD5ahsZ&#10;+fVMvhwzgwmTl6K12ZL4xBISE4soLmmnqvIAFeXt1Fd30XXgNGlphcxbtI4vR0/nq9EzGDN2NgsX&#10;bcHUzJ+i7BpK82soLaijrKyDKgErVQcoKe0gXyyMWNRJTf1BrO39GD95kfT6L0dNZ9y4uQR7R7JP&#10;U4fZM1cyafY6pszTZMaCjZJmL9kire48XZybv4Gpc9Yzda4m89W2o6lpQHBYIT1XX9J78620qvWB&#10;m6J884ZOuTquywBEudwjcilSXkUeyB3irsivCVjpELqugBaZGk48wF7fDa+gLIydk1iycAOzJ8xn&#10;/KgpfPXpaEZ/Po7ZU+ezUW0jezRW4bltN65bdrNXYzOai7VYv2QVy6fOQ2vOYvYvX4Xblp1E6pmT&#10;YGxDgokjNtqGrJ+3Ep/1WwlQ18RbYystZ1+Q2XqJ3I6rNF14KQFZ0/nnVB65R/3Z5wOD6KSW7avv&#10;qD39TCrX5HRek8pGFcceUnbkPjUnHkmlrS7RBXX5DRltl/HP7qau/xktF1+T2nQe64hyQosOS6Wf&#10;5MbzmPrnE1VxnNqzL+UZFdlkXwWsKPYVZR9FCUiUiir6n0uzXBQAIxwX4bwIkJHgRu7QKMPJX5Nw&#10;mwSkCGBpEEsKiMnHYrDg2ZdUnH4uzWwqPfmU7KYbuGg6YjtqNeafLGX/rxey49fz2PbPc9n96QL0&#10;Rqlhs2Qf8bH15B28R17fQ/IOPyT/8EMKjjyi+NgTvLJ70Z6/HPs1G4neZUjwlj3snrGAlaMmsXz0&#10;ZDZOnsXOWQvYM3cxe+cvZefshWyYPIMdM+dgI0K3K9djv3yNBC375y0l0taJizdeE5p2Al3HGvbZ&#10;lNLQfJmHz74nPv8iTuEnqGy4xjff/5ELt7+hofsBMakncPFswsWtFgfHCswt87FzrMDGsRorp1qc&#10;/XvxjDqLa8xFbCMvYxl0Gvvg0zhEXsY96SZ+eY/wSLuLV8YdPOKv4BN9Hu+IM3iF9+MbfBTvoD48&#10;w07iEdGPR1g/XlHn8Yy5gHf8JTzjLuERcxG30JNYO9ezcasHC5fsY76aATPn7+bT34xi6sfjsBuh&#10;gcunGjh9oo7Db5ZJTovdx6JktALbz1Zi//ka7L5Yi+3na7H/cj0OX2niOHIj9iM34jBKC8evt+I8&#10;fhsuk3fiOm0fHrMNCFSzIXGDD7G7wsnOPUGRHFpyjzwn76/AizLAKDsvqlKFluEkYORvhRrhfigD&#10;jCo8qOZZBruZZLNZhtP7oCMrGSkDzMD5YTI0AnYOXXknrTckOobE9sm9Wzx/cIeXj+5x9Ww/uRk5&#10;JMankZdTQFlROVkZBeRkFZCTU0RoWDymAlhE15ChnTSfRbgs5mbOROe1k3/0pazNWQVaFM6JYuFG&#10;ZchQAIkylCifUz7/oXuU31cVYFQhR3HP3+tnAFru3H1KckoNBfndNLeeIj2jgrjEYsKjcggJKyI6&#10;rgIfvwTy8tuJja8kIiqfyMhS/INzpSm6IRFleHpl4umTia19GKGh6aSm1hMcnk1cQjnZESdJvgAA&#10;//RJREFUOY3k5DeRlFJBUFgaMbF5uHslEBicSXpOrTRi3ts3BVOzYKxsY9Ex8kPHwJU9ek6Ymwdi&#10;ZBHAxm0WaGqbMHf5TqYt3Mpc9V1Mm7+Bj0fNZezUZazTMmDnLkeMzN3Zt9cSPT07dHYZ4W7nRnpY&#10;HH5+cfi4h+NuH0SsbyRV6Xm4m7tSmZVHbHgqhiauWJq5kRybi4tTEHm51cREZBEekYWNQyD79lph&#10;YuSIt3sUgf6JhIekEReTg7GpA0bbdTlYW8f5s1coquoiKqlM6h5KzGwkM7dVcjmSMqrZu9+OiVMX&#10;M3rcXKkUJEow+/TciE+upKC4ndz8RsrL2qit6qKhrpfSijacPcOYMHUhX4yeLk2vFW7MBi1TQoIy&#10;qK1oo7Gmi7raA9TVH6Kmppfyim7KKzolYCkqaSMmsYj1mwwYPW6+BDxixsvYCQvR1DImOiqPmtqD&#10;aKptYfKMVUyeu4EJs9cxbeEmZi7Zymy1bcyRJLqGxHpD25m+aLN0bfma/XgH5NBz5QUHb72VdOj2&#10;O0liv/fWOw7cEM6D6BQS4dtBWFE4J6oOy4CuKNqLZTAjykfCxcmqPI6TriOuzlFY2IazbYMei2eo&#10;MeaLifzmn7/g43/+nE9//QWjPx+DzurNeO8ywWLTDuaMn8anvx7Bx7/6jJEfj2Hy5xOYM3IiS8ZN&#10;Y93shVhu2kGgsQteLim4bNHDbs48AjU2kptcSesl4aC8oeX8c2pPPKC+/zGtUulLFjJuvPiKsqMP&#10;iK3uJ6X5ElWnnlJ27JE0tE50D7VcfCXdX3/2BdldN6RST1HvLRrPPaP00C1iyw4TWnRIyrmkNJ7D&#10;J7WZxNp+6s6+lIOFIosy6K4oQ4p0LA/r1oi1iPpfSGP/xTkZnCjDjNyVkZeLFK8feF/5VgEp4h6Z&#10;qyKmC7+gQcyQkVyXQQmQEeAiJvoKeBGuiwAmsbZRxcknFLZdI6voIGnpjWTnd1PSepmKY48oP/mU&#10;spNiou4TysRq0yeeUiJX2cln0kyawPhaHHYYE7jTCMdVWqyfPJtVE6ezZfZ8ts9diMHi5Zgs1UB7&#10;xnxWfz2JHTNms33GbDZMnCZp1+wFGCxYhtGSVSREFOERc5yAyA5u3X7On//lX7n64Fsic85T1f5A&#10;cloiEvswtS3G1DIXK+s8LCxzMLfKx9quFDObUgyty7FwbsDKrQVz50bsvLpwCTqCQ+AxXCLO4Bl/&#10;Dcvg89iEXcYi8ipuCTdxjL6MU9gZXHx6cPbswCPgMF5BR/EIPIqXAJiYi/gkXSco8y6+6XcJyn1I&#10;cM4DQtJuEhB2Ak/7UvbtCGS7bhxbDFNYtTOMxetd+XTEFEZ9PIZ9n87H9bOVOH2sgcNvNHD4ZCX2&#10;n63CfsRq7L9Yg/2Xa3H4ah1Oozbi+JUmTl9tkPadRm3CefRmXMZux3XCDtwm7cJ9yh7cp+3FY4Ye&#10;PnPNCFnuSOQ6L+Kss8lrvEHekRfkHnkhbfOFVEpGMgln5m8HmP+u+6IMJ0POK5WLhAZcjw9Ai7JU&#10;26AHpXBhhgeYD0kZeo5fe839G1d4/vCuNFTuwY0rPLt/h1eP73OouxtXZx/iopKkeSxCYiJuarJs&#10;uFxGej5BQTGYmjqiu88cAz1LLMxdsLbxJq7sCAWizfnoa4qOvX4PWIYCigLihsJJRb/q91I9lp1T&#10;hRpVuFEFIWWwUZz/e/0MTsS9eJ3QkGQiQ3NpaztGRFgpns4peLkmEx2VT0JSKa7OkcTElhEXW0ha&#10;Wik5edVkZteSklyGu0csqYklZKZVExteRkVlr9Tu62wbRnxUGmGB6fj6ppGW0oCDRwKODhHY2oVg&#10;Zx+OuVkY9nax1JT2kJ5di29gCraOkVg7RbLH0IOZalvYqG3FWm0LZizQYutOM2wdo/EPTCcgNIP9&#10;Jt5s2W2H9g47rOzD2LjZEH09e6ytfHB1DUfPyAntbUbs3mvDjl1WGBh5YWTqi5NbBLaOfmjvNMTX&#10;O57wyAxiI/PJzaklLaOWmPhCTCxc2atng7mlF/t07NDRcWDTVgMmTFvG7j0WWFn54GzvT3fzIZpb&#10;j5CRXUNsQjHxyWXk5NZLCxFm5jdgbOHMjDnqjBozmykzVrFlmw2+ARnkFzRJgFFa1klN9QHKqw5Q&#10;WNxOTl4je/WsGT91MV+NmcnIr2czZ4EWZtahpKbVUFXWRl1VB421ndTU9EjgUdfQJ71HaUkLpWWt&#10;OLkHMnv+CkaMnMYnn09mxFfTmTpzNerr9DE39yMzs5bKqm5S0iqYP2sV46etYMq8jUycs57J8zYw&#10;Sw4tAlAkLd7CrKXazF22i3kau6VMi4d/Jh0Xn9Jz4w29N98MAItMIoAqumpEe7Do+hnqsAgNzbyI&#10;7pyhUgYY8bro+FostxrjZO7L3i2mrJ2zmkUT5jFzzDQmfTmBiV9MYM7EeWxW30igtg7ZxjZ4bd/L&#10;2rlqzBg5mfEjxjDh86+Z9uUEloybybpp89k8ezHbFmqQYOZCrG0AHpv24qG2Dv8VWyko7Kak7y61&#10;px5JOZQOqfVaBlzCQYmr7iet6SKFh+5KsFJ98imN517ScO4FjRdeU9P/nLTWK1J2JafrBk3nX5Ha&#10;dBa74Dx8E2uoOfmYlPrTRBQdktrG6+TOjepyAtKaR/Kyj8wxkR0LqBGlHzFgTiyWqOrADCdV90Qq&#10;/6iCiwjYnnkpW8dIAJDI8SggRgVapPMX3kiS3Jfzr6XQcv25QYm2bLEV1xtEoFku2bWX1Jx5IQ31&#10;E3Nnqs+8oObsS6mcJe5vvvSGqsP3cLUNRnvOUjZOn8v6ydPZM2cBW6bNZdXYaeyZvRDzZSuwVF+J&#10;0ZLl7J63mL0LlqK/WF2a15MeW4ZXzGFKq8/w/M33fPfTnzlx6QW1XffJqbiOR0gPjh4NmNkWsc8k&#10;C0OrUkwc6zF2asTMvQ0Lr25MXNvQc2jEzK0DK89uzN06sHRrw9qjHUvPbqx9erH2PYiZ10GsAk/i&#10;Hncdm9DzWIWcxzHkHO7Rl3GIuoxf7GXcQ0/jFX0R79Tb+GbeJ7TgGUF5j4kueUZYxl1CYy8QEtCN&#10;k2kObo6VuDjX4uDWhIFDNdvM81mxO4YZasZ8/sl4Vn82G5fPVknAYvcbkWtZheNnqyVocRghgxeH&#10;L9bg9KWmJOevNuA8ciPOozfhMmYLLsJpERq7FZfxAmB24jppNx7TdfCcZYD/QgvCVjgToulFalyX&#10;lHUR4JJz+LkkmfsiA5k84chI0PLXS0fKkKJ6/HMui3IoVxlkhpWKG6Ja+pFJdqwKLLIBdKoP8P+e&#10;BDCdvfGSB9ev8vLhXclhEV1Ej29fl6Clt6UeL3cf4mPFQompJMZnEB+TIlt3KCmLlKQcvDxDJZfF&#10;0FAslOiEsZEDljZeJJQfofDYa0kKWFF1WFTdH2V36MPgoipx/Vul+4cCiyrIDKf/Eaelo/MIG9Yb&#10;M3X6OmlE+4bVRpiaeBIbVUZOSitOZsGU51Vx585jHt1/TqB/PPv3+xAdVkp4aDbbdBzxdI6jMKeJ&#10;k+fvEBiST3Feh9Teay4ckx126OxxZ8cmJ4x1PXDyCMfexpew0Ayyc4pp6+wjKzUfU10HEpJKCA3J&#10;JD6qAEtjT6ICUnFyT2DFWlHPC0V/vzfhEUXomwfxxbSVfDx+CRNmrkJrmwkbN+uzeMVW9PTtyUgv&#10;JymzBkO7UDZuMkZ7mxlenkm4eiYRFlVESlod4eHllOQ34heRgZmtH9t2mDB37jo01+sSHJRLdnYj&#10;UbElxCbmU1jSSmpyHUHhWaRlV2Fq441fUDxhEWns1/OgIKeC4uImsnLqyMqqobq6nVXrtBk9dhaj&#10;v57JhIlL2LnTkaxsMVa/ncrqXsoreygp76K4tIvS8h5pQcPImBzGTpjPV2NmSZAzb+FmXLxSyMpp&#10;kNqpS8s7qKntobq6m2rhyNQfpLamVyoJ1db34uAaxLhJcxk5ZobkrIwevwj19cbYuKcSn1JNRUW7&#10;5MrU1XbT1HgIawtvZs/QkAbJiaFyE+eIOS0bJLdlxuLNkgSwzFy0hVlipWcBLep7WLZGH2fvdFrO&#10;PaHrxhsO3HgjwYqYsTMIL2L7joO3BcCI1mDRPSOcF1n5R9ldGQIq8rZihSMjc1reSJOW47KasdOx&#10;wUffniBjNxx3mmOwdjvbl29g+9K1WG0xIGS/PbmG9jRYulNpZEfkTn02zV7KQlFamDKDZVOmsXba&#10;HLbOWoj27IX4b9OlzDMKPwMHXDZsJ3i9NiF7rGk4fENyewSodIrPe/El4cWHyGm7QtmRB9SefkL7&#10;5ddSx5CAmtqz8tWXTz4mpvI01Sce03LpNYWHbqNtH09G61Uy2q/jm1KPmV8OJX133lvzSBlWRLmp&#10;/aooO8lKT5IEwFx6LbU8N10UfzP5opSSgyK2g47Jz4HKUMlKT2I2i1gSQECLgBAFlChKTMrHquCi&#10;CjDKIKOAGbEdOH/utTSHxjenk1mahmhomUhLQyxdpcPazeb4+CYydcYKfH3C2bnPAiNTZ3KLO7DW&#10;sUV7zgK2zprP1unzMFy8HOOlGnKpY6SmgYHYF6Uh9bWYrdtMeNIBTp1/xIOXv+WbH//Iw9d/xCOu&#10;H2vfXnTNi9hnUYihWxP6Pj3oeR/CLPAY5oHHMPXrwyboGE5hJ7ELOIKFZw9W3r2YeXRJgOIadhKn&#10;4OOYuLVLW9fws1j6HsXS7xjusVfwTrpFYPo9AtPu4pl8l4iilwSk3sM//QFhBc8JLXxKWMkzgvKf&#10;EF30hJC48wQHH8LdsQYX+yr8AnrxDDxMUORJ/IP7cPVqx8ipno2meSzbGcuXY+Yz/dMpmI5YjuMn&#10;K7D/WAP7j9WxF/uiNDRiFQ6fy6BFApev1kvQ4iI0ahMuo2Vui/OYLbiO1R6Qyzht3CbvxH3Kbjym&#10;7sNntjGBSxyIWONF8K5ICnseS7CiABcZvLwg97BcR15QcOQlhUdfUTAMtKjCy3DQMgArSkFd2erQ&#10;MinnRySIUQUWud5/CAspw4uyozLouiiP/Zce1OJ1f8V1Gdp9JOs8unD9EU9uX5UyLM/u3uLpnVs8&#10;FfNa7lznYEcHuVn5UudQUkKaVCZKScqSrTskXJeETByc/dHTt8bU1EkK4lqYuWBt50tCxXGKjovg&#10;rcgOycOw0t/ofVhRlfJ3GK4cNtw5xfcbCjCD+39Nf6+fAWg5efwEBro2+LtHExGShdqKPZibBBIX&#10;VYCvRxSx0WkU5VYRE5JDVloRQQGJBPkn4u0Zh6dLPHZWYQQHZhLgn8LW7dZY2oTg4x1OXFwWzvZB&#10;ZCXX0N15hvzCRjauMyYxrAgv3xT8fBMJjyzF2S2GHTstcLTzRXefLRYW/uzYboWrqw+GklNixuIF&#10;G9BavxetjfvZvs0MRwdXtLUMMTTxQn3VHnbutiMwOA8vzxRikgqwsvElMaGI1NRS3L2isbWPxtTM&#10;g4T4QmLii/AJTCU2IgcPrzhsbQLw94snJioHM2svDAyd8fdLwNDYlY1bjNi+3UwCIe1dJthY+xGf&#10;WICTSwiu7pHERGZi5+DPTl0rLE3dyM2vw9LWmynTFzNy9AxmTNPAQN+LtJQqyss6qKkTrsgRqur6&#10;qKg5SGXNIUoquvEOiGf6jGWMGTdbgpb1GwwJCiugoKCVyrI2iotbpe6f0soeKqoOUF/XS13tQQlc&#10;SkrFQoqhzJ6/mq9GT+fLUVOZPHkx27QtiI4ulbqIBCTVNxymuekwNdXdVJZ1kJVdi9aq3VJpSIzt&#10;nzR7DZPmrGXawo2SRClIwMvUBRuZvnCT5L7MXb6DhSv2sXytAS7+2TSdeyJBiMiwiHKQgBRZmUgG&#10;L4P733BQLjFnp+vmOzpvKNbxkWdZVGa3iDkonaLEdPMdB259Q/e1t0SlNWClY02AhQcBOpZ4b9qG&#10;l+ZGHDVWY7Z0BSEGDiSauJC8Q5cqIzvqTV3I22dGwNqNeK5YRfhmbVJ0LcjQtyZhjwGxO/aSom9C&#10;qp0Xhut34rbXijjrYCoaT0vZk7rTj8lsPk9M+TFKDt2WZq10Xn0ttTU3CWfk4kvqzjyj9Mg9Upou&#10;ktNxlYazzyRHxTujnYSafkoO3SO05CghRYel1ujyE08k90LqsLqsBCti/7ICEmTnZODyToKfxvMv&#10;pQ6jIfNs5DDTekXmyMi6hcR7yEFiSNlncJVrMfVWlHSEw1F+8pm0FWWewXksssyKQgJkhMsiQYfc&#10;dfmQFK6MBCeK9zj/mtiqY3gl1mHmHMve/c7oGrpgauyEq4MXXk5+RARHkJqchpd3COY2nmzeso89&#10;u4ywsfViwxZDVmvuYfW6XYRGpsg6F5etZ8f8JeyYu5id85ewefZCtsxewL6Fy9FbsgI9tZW47tjL&#10;uWvPqO84z6vv/kDtwUcYeHWw07oCPddG9nm0oe/fi2noMUyCj2IRfAzrsFNYBp/AMug4ThGncQw7&#10;iX3QEZxDjuIUfAwbv0NY+x7CLfwUruH9OAQdw0XsR53HNfoSnvFXcY6+hF3kBfwy7hNV/JyIohf4&#10;Zj8htuIbgrKfEJL/gpCcx/in3CE47iIBfl34ezXibF+Fr38PfiFHCY89g3/occKi+gkMO05w9Gk8&#10;Is5iHXKC7TblTJi7i5GfTmTLJ3Nx+Hi5JHuhTzUkaBFOiwJaHL9ci9OXMmhxHaUlyUU4LgrnRRyP&#10;2Yzr2K24jduG64DrskuS+3Rd/BZYEL7SjdAtgSQnHCC/79n78CKHFqmE9DOdRh+ClwFoOfGGUrkk&#10;WFGFl5OD4DIQwFVyVxTQoOqsDJdbGTyWgYti1L/CbVEtEX1of8gDXvocb7l58y6Pblzk2f1bsiDu&#10;7WuS4/Lq4R262zoJDY4hNiZloDykGOOflJBBTEwa1tYeGOjboKNjhpmZrHtIZBMTq0/KxunLy0IK&#10;h0XZTfnQdx5Q/zDnhvn7qEoBLIPQIisD/RzE/L1+BofL9Z5ET98Fg702LFy2m5mLtVBbuQsTAxsM&#10;9BxZv04HrY178XDxxdTIitWrd7NJ0wADXWc0V+3D0cKPIK9w3Dx8cHUJwNkxBGu7UCLCCylIKyM5&#10;NpuExAI2bbNg3AR1duxwINgnk4qKQySlVEulFGtrN4L8MnG2j8TW0gtDHRcK8upw9opnv54Dbi7h&#10;6O13xsE+lKzUajxdAggNSsZQ3wOtTQZs2bofV0tvnOx9WLF8K9u2mqJv6MTOndZY24fi5BRCoE8c&#10;sfHZ+PjEo6vjiNqqHezcbY29rT82DsFs0trP9u2GrFqziwnT1TAx98bNMwZTS28WqW1EY/U2tmwz&#10;YskyLbZsN8DExAUP91CCfGNxdwkmIDCZFau3SS7HqNEz2aplTFZaFVWVInfSS0NDH41Nh6lv6KO+&#10;6Qg1DYeJTS6U3lc4MiNHT2fOrNWYm/qRkV5NdXWP1AFUV3dIcmKaW05Q33iEorIOyiu6qKhowcsr&#10;hFlz1eWwMo0pU9TYvUusMF0oDbsTLc5iLovIu1TX9NDc1Edz42EaG/pITytHc9UOxos8y2yx1tAa&#10;Js9dx9QFwmnZyDQBK4u0mC62C7SYsWgLc5ZtZ77GblasM8bdP5/WC89kzsn1N1IZSICLcFSEsyIk&#10;c1pE++83HLrzDX13BMCIY9k5UUJSSJyTSkqSvpW2vdJ933HozndSG3Fq2UF0tfVx2mOI69bd2K7Z&#10;iO6Kdayft4xl0xYwf/ws1CfPRnfeYkwXLcNy6UpcV2sRtGUXkdq7Sdm1lzw9Q/L1jcnQNSZRx4jI&#10;fYaYrd+KjZ4TjSefS2AQW32KVAEhXddpuvCKZrEq9LkXVJ96KrkqwmEpP3qPpPqzVB69T33/I4Jy&#10;OvBKbyer9QKVJx4QlN9NQHYnOR2XaL/8ik4BYiqgoSj/KMBFgMwAaJx/TVX/c2rPvRhwZBTt0ZLk&#10;x0KD0CPARb4/BIREaUcGI7XnxCyOp1K7spizosikCIl9hRTnVM9/SMpD6JTPp1QdISAkCRtLT7as&#10;34XZfnNpdpGXoyt7tXehuVIT9XlLWDJ9LtNGjWfSl6OZ/OVoqZT3xadjGDNmOvMWrGKDlg6rVu9g&#10;1Lj5fDV2PhOmq7NykxEekSUkFffi5JbIjkWr2LlwOXsWr2DvklU46ZjjFd7I9XtvaD/+ALeINmJy&#10;+mjsvcnZm284f/sd525+w8H+5xQ13cY/5TyWQUcx9TmElf9h7IOOSkPhHAL6cAs7gXPQEez8DmIX&#10;0Iet3yFs/A7iFt6PU2g/FoHH8U65QWjuQ7yFu5J2B//cR4QWPye++g2ZTb8lrfYbwnKf4Jdyn+C4&#10;SwQHH8TTuQon2xLc3Vtx9erEK6CPoIhT+If3S/cEJN8gMP0uwel3CIs9h593G/vt69hoksWXYxYw&#10;5/PpmH2mhpNofxagMmKVFMS1/3wVDl+sxlEOLQJenL+SlYgU5SIBLkJiX4CMx1ht3MdtG5Db+O24&#10;TNiB68SduE/dh/9Cc8LVXQhZ40GkTTZ5bffkWZdBcMk7/IJ8ufKOvJS7LsOHdYfTe26LvFSkKA8p&#10;uyyDUhpS94EFGQfDt4MB3A8/1P/2MtGHHvB1p99y/94jXj+5z6snD3kmpuHeuSGFcJ/eu0l4aBxe&#10;ngHSukOx0ckyeIlPl9yWlKRsEhOycHMLwcjQHjMz0fLsiJmZC3ZuYSTXnx2SY1EFuQ9/r0FVSVvZ&#10;fVVnvpOkes9w30shZShRHL9/XgYyf6+fAWgpK6vgi9ET+XrSQkZOWMDkeeuZr7abdev2o6a+hTHj&#10;lqK5dher1+xl724rtuywYOr89YycvFz+oLfAyCIEe/tQIkIS8XGPIMg7kg1r9jJp4mJmz1mHyX5P&#10;wkIycDX1Y9MGXQI8ogkKTsLNJZGC/EbSUqpJTiihsKCJ2IQKYuNLSU8qIii4BEfrSMJ8MklMLCc8&#10;spCayoN4+aURHV1AYGAC8Ql5uDoG4+AQSFhQPN7uIURFpGBkYIeZlQPmFq7SAB8nxwB27DBiz24j&#10;QsJTcfWNYen63Xwyeh7T5okJsJqs32zKyElqjJm0BHv7IDw9IggMiMfTJw4rh0AWqG3GwTUUF9dQ&#10;KdyrtdWAmTMXM33GIj4bMY5PPxvHzBmrcHMIoyinktbGQ1RVH6C25gAtzYel7El983FSMitYrLGJ&#10;L8bIFkCcMGkR+/fYkZ1cSm56OZUV7TQ19Unln9bmPopKOyit7Kasqgd372jmLljFqDHT+fKrKXw5&#10;cipTp6tLM3QykkuoKm2hprKD+tpeCXyqKtpprO+lufEg5WUtVJa20NZyGF+vcDSWbmD8jDWMm7Ga&#10;CTPXMGXeeqbO12T6gg1SB5EAFgEvYuFE4baInIuAllWaJniEFtF68cVAe7JwRbpvyspAMggRoPIt&#10;fXIdvvstR+59J+moXIrjgfP3fzugY/e/58TDHwZ08uEPHOq/SIC7K1tWrEdfU5t1cxaxcMIkFo+b&#10;xMpJM9CasZC1U+Yy44uxTPtiLHPGTGLRhGnMGTuFReOmYay+mlQDEzIMRMuzAfbrtdBfuRb9dVsJ&#10;iCwhofYMVSeeSEAh8hTFRx9JKyiLDh5xnH/oLr5i2NuJx9T2PyY4twObsBJpDouAmfyOy4TkdlJ5&#10;7C6dV99Irc9iqJxCYric5CANAZjBVaTF7xUZj2rRVTQAMnINDIqTQY0UtpVmtCjdJw2/k4GKBEXi&#10;vByARIty1WkxMG8QQmoUIVq5qs6+lKQ4FlK+rjj+a0AjJuUWHn2Ee0QBRjrm6G7bhcl+A7arLyPF&#10;2ZZAY2P2aqzEcPUaLDW1sNXSxlV7F27aO3Ddoo3jho1YrF6L1vxlTBg9hVFfTUFLW59RIuM1Zg4j&#10;x8yVJj6PGb+AiQs3E5TbTdGRxxQefkBC5WkicnvI77xO2dFHFFef5PCFZ6QUHebU1WfcffEDVx58&#10;w5nrrzh15SWnr7ym7/RzqdU5JPUM9iFHJGCxDTiCudcBTFzbpUm2dj490tberxeHwMPY+h/FNuA4&#10;bhHnsAs4jrEoDYWfwy3xJgGZDwkvekZY2UsS6r8hqeYtYam3CA4/TnDoEfwCDhLg24WDdRH29lV4&#10;eHfh5deLb8hRPEJP4h13VQKf8IJnhGXfIzLxPBEhvYSFHMQ3XHQcncLEtZHpS/bz2YiJrP5yIfZf&#10;rMZJOCsiy/LpCuw+W4H9CNFBtArHL0V5aB3OI4XbIiTgRROHz9fh+MX6AXiRHJjRm3AXJSJFuWis&#10;Ns7jtHGZuBPPqboELbYicpUL4auc8VrrTGHrHVl3keS0PJNv5SUjqVQ0fJfRh+DlPddlGIhRZFtk&#10;D2jlYXIfkqKdWfV4KHgMlcJlUZSQVK//nL6h/fxb7t68KZWDnj24I4Vxnz+4K0HLy8d3cXT2ITws&#10;TgKVhNgUkhLSSU7KlIBFgEtiYjaurkFSx5ClhZs0WM7ExAlrx0BS6uTQItwopZzP3+KyVJ0ehBOx&#10;PxysyIBmeP08vMiu/487LaUl5Yz+agJfj5rM6JET+WLEWD79dDQffzySzz4fy+cjJzFq3AJpHRrx&#10;r+1pi7fw9fRVfDluEUuWb2P+Ei0mT9VAXW0b+3WcWb9uH6ZGDpjqOeNiH4C/bxwODgHYWPoQHZLC&#10;3n12rFi5g93bLNHZZYe9fQC79+kze+5aTPbb4OIUwN59lkRH52BtGYSnl2g1jsTXI5aIwDyc7UMp&#10;zGkgN7cWK2t/HByC8fKIwc05goiIHGIjCyjOayQ1tRwnt0gcnUOxsQvAzzOOkPBk9uvaslfHnlFf&#10;z2HmTA0szJwwtvFi2Vpd1m41YcUmQ1ZvNWOXrh2OLv7oGziyY48NazcYsVvHHD0DFyIi0shIKcfF&#10;LYK46GxWrNZm1art7NtuTEp0Ds31B2hr7qOl6TCHDp7j0KFztHedITouHy/3KNZp6jJ28lKp3Xnv&#10;Hjvio/LITCqiLKeKoswKGmu7aWs5QkOtgI1DUtlpv74NE6Yu4LOvJjHiq0mMHjuHJUu1cXaMoDSv&#10;lrryFqmbqKnmAM31PdTW9tDUdJSWpiM01XVTW9lJU0MfZWXtaG7cx8yJ85g6bTljpixn8uw1UjfW&#10;NOGyCGiZv0HS1LmyNmcRgp6zVJvZYv0h9V2s3WhOSEKdlPeQWpZF7kNeyum+9Y1UzpENWPuWvru/&#10;5fC97zlyTwYjxx/IYOTUox84+Uhsf+TU4x/pf/wjpx99T//9bzh97y1n7rzi9M1nnLvxkKuXz3Pt&#10;RDs3jjXQXZuBpb4ui2cvYuKoCSydNAVjDQ0sV6zEZIk6erOWojdtEeazluK8aBUeGutwXrGatVOm&#10;M2vkWLbPX4yhxhp2LFZn7dzFGG1Yx8GaQg70X6Pr+rdSSFSAQ5Mo4Vx6Q8mRhyQ0XiKz6yZ5B27g&#10;l9WOVVgZ6S0XpQBuZttlgvMOkNZ0ToIEyQERo/6VcjmyVaFFy/MgwIjR/2LbeU2UVMRihy+k0LFq&#10;+UfmqsjKPpILIwViB0s9irKMNL9lQLKSjBRyPf2MWvlyBAOw8gFXRRU+/hYpOyyy1ug3FBy6z27L&#10;UNav2MTKhepsnLeQRCtz+nLTOV+ey9WybPqSo6kP9qPI249IM1sC9psTuN+c4H0m+O/Uw2+XDu7b&#10;d7NLYx1zRbl11FQ+/Xw8n342ns9GjGfM17MZP2kxE6epM2vZDmKqT1F8THQgidbrZ5SfEm3fzzh9&#10;71uq2i5w5NxDbj75jisP3knQcvXht1IHUf/V11S23SIh/wIu4UcwEaP2fQSYHMHWvw/7wCNSfsVe&#10;7Pv24Bp0CHu/A1h5tGPn3Y2tzwFs/Y5iHXIai8gL2Mdfxz/nERFlL4mufE1s8VOCI0/g71WPt2sV&#10;gf7t+Pl2YG9XibVtDS7u7bj69eEeeR53ATxZDwhOu0lgxDFCAjsJ8m4iwKcN/+AjeIWewNKjDa09&#10;oYyfvILPRkzik88mSFv1EXMlQLH7REOCFnsBMF/KXBYBKy6jNKWt44g12H8sMjArcPhsNU5faUqg&#10;4iqyLaM2yVwY4cZ8tQHHLzfgOEoL56+1cZ2wC/dJe/CeqUfQIisiNZwJXe6Ayyw9YoPrKTwqa4nO&#10;7XtGTt/QspFwYxTwogowEqwck+sDWRdVWFGUg96DltOD+6rh2r9Nqg/6oU7L4LHCzVC9f/B1h6+9&#10;4+FdASv3JGB5fOe65La8eCQ7dnD0w9MrmPi4NAlWRNeQCOGmifH9ydnExKbj6OQvrTtkaeEim4Zr&#10;5oKzdywZLVcGsiz/HYdF4agoS/UexX2q5xRShZahkKKap5GVkf5ePwPQUlJSwRdfTODzz8fz+efj&#10;GDFiLCNGfD2wFQDz9ahJfPbpKD75+Ct+85svJX3yyUjZtbEz+XykKE/MlEbJj5m0lK+na7Bccy8a&#10;a7WZMlODpeo72bXHDF19W2bOWc3GtftwtwnExtKd1Wt2sV17P9q7DNmwRoetmvoY7HPAxsKXVSu2&#10;s01bjx3bzDAx9ERvpxWO5r7EheZia+OBo5UnseFpBPhF4+kaQXhoLpZmvni4x2Bp68ceXRe0Nhmh&#10;s8dGmvWybt0eNm82YOcOI/R1HLC38ScoMBtXhzASIwooSq8mKjwZL48wIqMysLTwx8jMD7+gNJKz&#10;qzA098DLM5Kg0GR8AhLx8IhBZ5c5KzfpsWDpFqxMHSkvqKa74yg5WSWEBCeTkpBJQmwOplYezFyy&#10;EfUVO5k+dx2LlmzC3d6PirwqKgoayMkopzi3hsqyFrq7TlFZ3YGZtTcTZ6jx+VdT+PSLCdKaQtNm&#10;arB9iwmp0Vm0VLXSUttJa20nXQ1dtNZ109LYS12NLLSbmVGKg7UrWzZsJ8gvnG2bdmKoZ8zCReos&#10;mLGcidNXMHaaBlPnrpMgRSySqJAELGLRRDEhV8xtWaotjfBfsGI3q7RMCYyrltwC0dIs8ikSrNz+&#10;lp7b39F7R5R0fisHlh84ev97Dt94Sd+5Wxw7fZGDh4/Q1dFOX08nvR2NdDUU0VaeQXtpPG1F0Rxv&#10;yuJEczaH6zI42phNf2sel3rLOddZxKWD5RxpyMHd2ogVasuZOWEG29U0cNi4RXJOdon1smYvxXal&#10;JsFbdhCivQNPrS1snr+IqSPHM33sJGaMm8qymQtw191DVaAV14/W0FmdRXp+CR2XXlB5/CF5B25R&#10;dPAO+Z3X8ElrxjejjZyua9SeeU5c1Qliy4+R1XFFAgLlvMgATFySlXoGnBK5I6IAmuaLL2kSoHL5&#10;teTACKCRgYpSCFkqAQ3mXpTLR9L7yyf0yvRaCufWiSm+Z55LWzEYT8DKILDIVq8WbdEia9Ik1lU6&#10;/Yjq3ouUd52l+shtqQNK5FHEPTXn5ECjcGWU3BllYFEMuVO0VJccfsAWHSfWLltDhJk5tzLDeFqZ&#10;zqPGYq7kx3M2KZDLuYk8P9bNm3NnOZKQQJN/CHl2bsQYWBKy14iQvYYE79XFQ3sb+5evYMGEGXzx&#10;2dd89tlYRn01lVGjpjNy1ExGfDmNsZOWsnKrHQUHH1Fy4vmAKk8958iVl/RffcqjN7/j3ssfufH0&#10;t1x/8h13nn/PhTvv6O1/SlnzLQrrbhGWcQ7boKM4hBzHQeRbvHuw9+mRXBY7n16cg45Jc1Wcg49i&#10;738Ix6Cj2IqwbsQ5PFJuYZd4A9f0ewQXPiMg7wnB2fcJiz5NkG8zXq7VeLnLAOT/pe0vg+w6s6xr&#10;NF1lMSQzMzMzMzMzM5MyBSlmZma22AJbzGxZtixbFsu27OKu7urvu7/Gjec5mSK7qt97q98TMWPv&#10;s8/OkxAK5ci55lqrtXE3RcUbKKo7SFHnBRpmfUnr9Gv09h+nrXELzTUbaGveTXPbAbomnZNt1mHx&#10;3ZhbhaGjY4euri26OgppaFiipmHBOGVDLFQtKNAPpkk3kma9SJp0w2nUEbmVEBnQFQPnqkZ7Uavi&#10;T71GMI3aYTTrRdEkpCNyLqHUqYdQoxxIjaoI8IZSrxtJk0ECraapNBsn02ScJMGl362caX5NTPau&#10;o8Y6nb6qxaw6+YSVskT0dFDi/NlguejtjBeRd1F0Gv228/IhtAzpXYdF8ct6cGnjb+jXQPJ/pndD&#10;uG+h5P9Xx+U11x+85vE3wll5KMf2i1bnF4+/lZ1D39y7S2lFK80t/cyeuZD5c5awYK6ia0howfzl&#10;TJ++iKqqdtnmXFLSIIfMFRc30Na/iGVH7r/J+LwLLO/q11/TWxgRDsu2QW0RGsy3SJB547T8Glze&#10;fe8PP9+/0v/W4w20bN68CwNDBzlszNDAHj1da7S1xX8K5miJ8oO6CerqJqiqGqCqoo+6mgGaQur6&#10;qKnoojxOE+VxGiiPVWe8kJiXMVadsWNUGTNGjXFjtVBW0UVb1wpLhyA8AlLwDi3EM6QQG/dEfILT&#10;iA3PYPuG/Xj7JVGYW0V2aglZCaW010+iv7uPCR19lBc2kJNWS1PTTOYOLKcor4OFM9dJiEhKKiQ2&#10;PpdAvwzioguIDEuhsqabvPQaqkq6GJi8gKbqbkrzasjNLmDevMVkZVXS1jiRiX2LyUhvJiaimNjo&#10;YlJSaqhqnoCekSM2tt74+ieiZeiAk5MvMZFZlFe3U1TYS2vrXJqbZ9DTOZfWlukUlXZSXdnBwMAC&#10;li7aSlZmOVk5tSQmFlBZUMeSxRvp6J5GQVkHOUXtePgmUJhRwtqFq9mxcQ/7dp/gxNELHP/0Av39&#10;c6mv6SIlLh8/nxQqK7opzGtioHce65esZ/f6HXy64xMObNvPihUbWb5gJZ9+corDBz6nb+Ii6qs6&#10;mTNzMd3t3ZQX18uaaHZOJXb27vi6+5OXmIuPZwwm1v7om3tjYhOogBXHwbKQY5jcQ2RiJ3IuIViK&#10;kf6uUbgGZuHkl0JQdCmTFu2T018FsBwRuYBBSDn14I98/lCUdP7Mqct3OHFwByf3rOTIlvkc2DBH&#10;aueKKRzcOJtP1s1kXn8dXTXZrJvdxZk9y9iysIfZ3RXM7a1k0/xONs/v4N6ZHXx1YS9fXfyEry7u&#10;5+LRDSya1kl3XR4dlYXYmlrhaGqFq4k1nqY2+JvbE2LtTIClA+6mdrhbOGBvbImlvhn+1g7URkUw&#10;KSuN3tws8mITiU/KIzQmk8DoTBr7FrP15D1q+1cxfePpwe6gH5iz4xKtc/ew7uR9CQ+Krp23IVeZ&#10;5RBwMKjfyneIwKuYSyJaeyU4SLgR7/M2mKvIqryFFvH8XWgZ0lBmRYLM9Vdsu/RU5m/2i/yL2Pt0&#10;46VsvR7q3lHoJbPXHaE8J4uSjGT6K7PY2l/Gis5CuotSac1OoC4lioaMODpK8uhrqmfKwGz2nvlK&#10;ApL4mj90VmT4VoaHFasDPrn9M5O3XqGmpp9VbbV8t34uP+1exh/OHuLv33/FL1/e5Onpk7w88ynf&#10;79vE8b42tjXWsK2thXVNjcytqGFZczcTUnKZmJLFlLQspqZn0J+YRFVAAA46xvL/Hx0tcwkvOtpW&#10;qKmZYWflT3bldOm0SGg5LwbePePil6948tNfePjqz9z89iduPnzN9W9+4uaDnzhz4znHLzzm0wtP&#10;OXj6MQPLr1Ld9zk1Yv6KyLO0HaWu4wgVYkJt9W7Kmw9Q2X6Uqq6TNE26RMOUqxR2CnfmJIXdZymZ&#10;doPGxd/QuugbaqbdYcK0S0zqOUxzzVaqKzbQVLeF6urthKQsJb3uKPVdJ2hr3Ept4VwqC+dTVb6e&#10;oqrdpJZvwz28Fhf/fIwtA9DQtEFL2xZtHXt0dB0wMHTBwS6WgrLVEnZaZt/GO6YDFS1H1NWtCdT2&#10;oF4vkmbdCOmwNGmHSbXoRtKqF02rfgxtBrE060XTrBslXxMQI9qla1UCqR4vHBt/6bY0G8TTbpxC&#10;m3GKPG82SqLNLI1u2xwmu1UwO6iNXpdiasVagNL5rDgmhgUOAsupQUlwUUDLu8Pp/lW56ENokSHc&#10;IadF/rL+Naj8Fqz8s+v/Sm/BRQEgb197N6CreO390O7gx196zZ1vXvL4wT1ZEvr2nqKDSLgsz79/&#10;yK0r12RsYfq0eSxcsJx5s5fIRYmLF66Q8LJw3gomT5pDWVkLmZmlstVZuCziY9omL2Plpw/fy7H8&#10;FqgMQYksAQ2WgRRQotCHr78Bmw+e/0/6EFDe1dDX9r/1eAMt23Z8gqVtAFa2gVjaBMh8hJm5J8am&#10;rhgZO2NgaI+Bvq3cWKwvlvnpWWKgZ46+rDUbY6hjhr62GVqaxuhqG6OnbYSmuh4qyjooCzdmvCYq&#10;4zUYN1ZNDgAbP079jcaMUWXUKGUpbX0rHF1DcfGMwsEjFl0jN/TNfNEydJZ/7fv6CbemGCePaNS0&#10;7Cgr6kFLzw4NXSO09S3wD04gMDCexvp2GmtbSUzMp6G2j4LcJgKDUygo7KKqtJeykgaiY/OIjymg&#10;sWoCs/sX09k4kSXzVlNe3EJZTjWWNp6kJOWzfsUOVi5az7xZS2VZKDImFR0DO+Lj8unsnM3cmSuY&#10;OHUZTc2zaGqbw/SBVbT2LCAmqYLU3E7ikhuoKGtn2rSlMmOTkVOLu28EJcUt9E5YSGFZA3XV7eRl&#10;lLFy6Vb6uqYzMGMFZVXttLROoG/CdIIj0/ENTsbcwhkfz0D6uyazY/Nu9m4/SHvHdBob+hTtcMWN&#10;NNX1UpRdQm1lMzk5VVja+aCuZ4O6ni0jxmry8fCx+Hn6UFdUjZNjCIaWvlICUBTQEirdFSHR/mxs&#10;FygzLjaukVi7KIbOOfulEhBRSN+cnRwTu3UGS0Cnv/sLn3/5grOXr3B411q2LZ3CyV1L+XzvCs4c&#10;XM3mxZNYv2ACsyfWM6O7iq1LB9ixfAo7lk1i2+IJrJzRSmdVDhVZcayc3srFg2s5u2cZG+Z2cmjd&#10;TB5dO8rdM/vYtmIWQb5eqKhoM3KMKjra+sSGheNh44iJlh46yupoKaujo6qJvpq2DHd6mVmS6eVB&#10;dVgQHXERTEhNpC01ibTAYAJ8QgkIjSM8Lofw+Hxi0stJKWqiuWcmR8/dYu7mE6w8eJNTX/2BE1//&#10;wqdfKfYJiem2iiF5bzMlipKSwgUZCr6K5YtiWJqAlSG4GZJwLUQnj+L5EBAMwsyvJABBcb5b3HNN&#10;DJN7Kh0VRVePYhu1aIkekrimaDVWtBtv/Pxr6qpraSnJpSozgbocsaE9k2m1eQzU5DGxIpve0gza&#10;85JoyYqjNTuOZnHMiactP5UpEyaz6eh1hUMztKRRzo9RwMqBO79w8O4vco5NVkEzk3OTebByCq82&#10;z+XrBRP4rLuGpVlJLM6IZ2FmEi1hwVT6+5Pt6U2EtQ2ZHl60xSYyKSmD6WkKTU1NY0ZWDrNzC5mW&#10;kU1zdDSeFrZoqRlioWtBurM3c+JTWJyUTodfBH2V/aw/9S3rzz9n3blnsjz0/Jf/4NtXf+XWtz/x&#10;1bM/8OSXv/PqT//g8eu/c/X+a/affMSsVdeom3yKfDGDpe0Ile3HpJr6P6Op/wxVnado7DtDY/85&#10;6sSslXn36F/9vVTfqu9l6LZu/leUzbxF/dwvaJ5xi8nTL9LevJu66s20Nu2ip3UXNSVLqSpaQF35&#10;EprqNtHUso/yur2EJgxg45aBoVUQqppWqGpaoKpujoWVH44OYRgZe+DglER64XJa5n1J78KvmTD3&#10;Lr2Tz9HTfYSqus0kZQ5gYBmGqq4j5pq2ZGt4UzlOjPH3pHqsJ1VjhDyoGONO2Rg3ysa4UyE6j0S3&#10;0ThfqkZ7S9UoB1CnFSFzLe0mSbQbJ9JmmECLXiwt+vG0mSTTZZ1Fr30+M3wamOpdS7t9LvXOecyd&#10;fYBVn4kS0VOWnnwitezUUylxbcUQxLxTLhrSh9Dy1mURm6SHnIWh0O0/d1n+J1B5Cxrvn//WPf//&#10;aOfV19y490gRvH38LY8f3pej/J9//62Elm2bdlJc2sTUqfNYOG+p3Dkky0PzhNuyhNmzFjOhb4YM&#10;3or5LGIKbnFxI2XlbfRMW8OGz5/8ymF5FyS2Xv6ZbZdfv69L4vgWZt6DlsvvPL/8azCRsHPxZ6kP&#10;X3sXXv4ZyPxvPd5Ay5YtuzEwdMLE1B0LGz+s7YOwsg/CwsYfKwkzAbKkY2EdgI1tAObm7lhZesi9&#10;NebmbhhLsLGTMjV2wMTQTtaf1TWEQ2OExqDU1ES5SR8VFV1UlXVRFUcVbVSUtVAZr4nqeC3UlLXQ&#10;UNVBU00XbXU9dAT8jFdHQ90AHV1L9MTcEwMHDMy8cPNLxjcsW+7JUdGyYrSKCSOVjdHQc8AnMAH3&#10;gFi8g5LlXypWjsHkZDWRl9NAXlYDE3snk5tdRl5WKSkRhRTmVBAWlkhMZA5TJi/G1S2AjMxyXLxi&#10;sHMKw8k9EhNLTyLiC4iKK8I/KFOO/V+5Yi99E5fS3jqJooJK7Ow80DOyIyqhiPyidkIjC3HxjMfV&#10;M4645GIiY7MJDUiltKhZtm8Gh2aSmlxCcECMHGSXnpZDc10HLS1TyM6pwts3EmU1fblnKCgolcT0&#10;Kjz8UsjIqqaopJ2y6mkkpZTiH5iIpZUXegZ2WFrY4+MVLh2iMarGjBqvy8ix2gwbqcrwkePx9/Sj&#10;ukCU6YLQM/fG1iUCc9tgWSKSW56F7IMxtvXHyNYfU7GHyDkcK5cI2fbs4J2If0QBExfs5qTIqjz8&#10;E+e//wtX7z9i1/qFrJndxfyJDcztruDi0c2sWzxAQU4qcZHhFGanEh0ZSUiAP3vXzmJiSxWbl0zh&#10;8Kb5HNk8j31rprFufi+tlZnkJIVTmB7D7N5qjm2YxhcXDrNt6WRaq3NwcXLA1MQUY0NjdHXEvyM1&#10;1FU1MNTWwcvCnGQnexJsLAkzNSbASJ8oK3MK/LwpDQmkOCSInKAQEgMjCAuJISYxm6SsMlLzq3Dx&#10;CcPM2oXo5AKS8uuJSs6ns72Jjctms2vTKrZu3cLuT89z4kuR2flF7hpSBGgV4CKgQYCCCO5uvviU&#10;7VeeKQDjnfyJbB1+Uz76gb23FJAjYWRIssVY0S78HuRcecEmEagVQ9hEieY3JJc8DkoOersu9g69&#10;YtuZr+nvm0JrWQGdFQW0FmXQWphBV2k2EypymVydz8z6QmbU5rOovZTtM1pY1VfPlJpC+ivz6KvI&#10;YUJZNl3lBcyev479oi37lvjeX3Pgtvg5/Mzhu7/I65s+/5b43G7yQsM5s2Ay52d20hobTqqjI8mW&#10;VqRamJNiZUGZnx8F7m6EGBlhp6aBuboOdjrGhFvbk+DoQnFAOB1JucwuqGNBQQ1zs4uZlp5NdWgU&#10;7uZO2BnYUBUSQb6dK5NDY+kOjqYlNoclG06w8cILCS4Xv/mZ7374Kw9f/pkXv/ydP/7tv3n603+w&#10;7eBdpi7+nMUbrrP98Dcs336fximnZZ5FhG1rO49JtU88TbtoaRalockX5RTb5tlf0LtCEbbtWvqQ&#10;7kVf0bX4K9qWPGDCmif0rXpMz/SbdHUfo0YAS+MO2uo2Ulm8nPycJeRkLyI7ax4JaXPxiOzCzDEa&#10;IwtfTK385LZ1YzMPjE08UFYxQsvACVPrICKTuqjpP8OkuTeZOPkME3uPMLnnID1dB+mfel46LrUz&#10;r5Pbe4KgzOkYmvujp2ZJpponlQJURrhQPtyZkmEOlAx3oGSUM2XKXlSp+VGj7Ef1mEFgUQ2mWTeG&#10;VsNEOk1S6DROokUvmkatMBq0wmQZSZScGrXDaTOKp88hl37nQjpdCsjyKsQjqJSIvD76Vp9m2SkF&#10;tLwrCS/vtUkPrgcYdF5+5bSceyU3T288/0rq7abofw4tHwLIEIT8bwCJAIAPr32oPVdfc+fLb3kp&#10;ykFPvuPZo4dyUaIY4y/clnUr11BT28asGfNkCHeeDOEullmWRfNXsGDeCib0zSS/oFbuGiooqKGs&#10;vJXyijYmztvKJvnz+G2XZajE8yto+ZU+vEc8fxvCVZSJ3paL5Hv+Dy7M0Nfxfx1aduw8iLVjCNYO&#10;IdiIxXgOwdJ5sRRzO8w90dYXSX1bjAXUWPvh4BqJo1sUNvYh2IpuE2t/OQhKvGYtQMfaG0sLDywt&#10;PDE1c8XU1BkjIwcMDe0wMrDFQM8CLS1TCTUaGiZoaZmhqqKHqooOaqqi5KQ4V1fRQUNFG1VlDVTH&#10;q6GpooWhlj4GGnoYqGmhp6KJurIGyuPUpGMjSlHKytry/XQMHVHXsUVd2wZVDTPUdB1QN3RDTdce&#10;I3M3dMw9sLTxJz+rkb7O6XQ1TyMlpYyinFom9s5j/uLNpKVU01DZzJSuKaxaupFlC9ZR3TCJiNgy&#10;nJ1iiQ4vIiAgCwenCLIya2msnShho2vCTPJL2ygq6KGldwFJGXUkpVdSVNFNYHg+AZF5kqATUoox&#10;tvZkrKYFyrq2eIemEB6eT1lxM5npFaQkl1BT2cb0SYtYtmQXHd3TiY3JITIym+7ehWTm9+AVlIJX&#10;cDKGZi4Ymjrj6RNFeEQKIRGZqOlZo6JjzbDR6gwfo8nHI8czYqQygT4hpKUUYWbjL/MsAlTMxFA5&#10;uyDM7YMwtfHHxMYfIytfDK2ECxOkKBs5R2DvESuhxS+qhMnLPuHC93/h+rO/ce3aNa5+uon5kxpZ&#10;PauN1XO72bmsn7mT23F1ccPHOwAXFy/c3Xxwd/PGydGVVTM7mNjZQExkOKX5GfS3VjKtu4b1c7vZ&#10;u3oKBzbMYtOiifQ3lxEZ6Et8uD8tJaksniyGFCbj4uiKjY0IU9tgZWWFpaUlhoaGjB+nwrgxKrhY&#10;WlIaGkxZcDBZ3t5k+PoS5x+As70r2pr6jBmjwugxKiiP10BZWVOejxilzPBRKowco4GHdwTRWZVE&#10;Z5aSkplPS20F86a0cmLPavZuWcbG5TPZs2UVRz67wOFbz2WpRkyo3Xbp2ZscyZCGoGUISt7mUN6G&#10;aN8FGwEy77o34j3F8DoBIUOlpqFuny1imuygNl9S7AESGrom2prXfXqXSZOmM6G+nO6KPCZU5TO5&#10;toBJNQVMrM5jekMBc5pLmN1UyNymQuY1FrCguZCl7aUsaS9mXV8dZ9bP5NK2Bayd2s3E2nJ2nfzi&#10;Tcv1nuuKuSxiGN7hL37h4O2fmbDsUyLDs9k9rZ+dTeW0hAWR5+pKjIUlkaZm7J3Wz8NNazhaVUhv&#10;TBQVYdGy9TzX2598nwCaE/KYW97LzLw6ZmRVMDOzhNmZxczKLGR6eh59STl0xIvSUT5todFUuAcw&#10;EJtJS3EnC/feZPOll2y6+JK9p77g57/+gz/+9R9cuv2M+WtOM3neEQ6efsjdR3/g1sM/cOLyC+at&#10;/4KaiWeo7PiUlv7Paek7RUPnUVr7TtE88Sz1U67SvuA+E1Z9z8R1TxnY8JRJK76jdcolmnpPUtf7&#10;Gfntpyjpv0zLtGv0T71AS8t+6qrWU1++gvLCpWSXbycoZSbjNWzR1LXHwMQTE1MvjE3c5B+Npqbu&#10;MhxvaeWDuYk7xkYumFn44OuVRknpMnr7jjLQf4Te9t2ym6hvxhUmL/uGeZueM3fjEybOuEBj/Soy&#10;s7qIjCqV/2frKptSquJNtdj8/LETZcOdpcNSpuJFpYYfNRoB1Cj7ygF1jRohslzUZhBDq9gErRNG&#10;gygbjfehYqQ7NeO9aVAPpknsLlL2p14rmHydAHwsI7B0S8EppJyA4FKy7FKotsmgJaKVZbu/ZMmJ&#10;xyw+/r08Duk9B2Zwuu5vzXUR4PJbwPJb0CKA5ENo+RAoPtQ/u2/blZ+l3n3+4WvvXnurn/jk+mvu&#10;3v1KQssPz77n+aOHPHn4Fa+efMt3924zrbubqZOnMmvmPObNWsCyRctZtmQly5askvuHxLyWjs4B&#10;CuVWZ9HqXC+hpaKqk4Gle9kkfya/BS1vv47tl39mu/gafwUr/0QSSn7txIhrWy++fuO0/Cu3RWRj&#10;PoQoof+tx9vuoQ3bMLX0lMBi7xyBnXO4lK2TAJhQ6bxo6FjI8pEAGyuHYMylIxOAkYASAScWHpiY&#10;e2Bu5SPdGktb4dIESsfGyi4QS+HU2PhgYemJhbk7ZrL05IiBsRP6hg7o69uiq28tZzLIPI2WKVqi&#10;Q0bTVLo0mkJq+mipG6CtYSiPwo1RV9FGQ0ULdRXh1mgwXpagVBV5mtHKCo0az6iR4xkl9s8oazFO&#10;RR8VTTN0TV3RMnDA0Mwde6cQnFzCSE0tpKSgjJTYIry8orGz86cov4aivDqy0quIDM2kKL+H9qbp&#10;lBa30lzfQ3v7DGZOW0J+cTNV1V309i1n4qTVLFuxlUlTV9AzYQEV1b3kFbWTkFJOQFiWXMSYk1VN&#10;W+sU2rumE51YjKNHJKHhmfRPmEN/7yJmDSyjo62PiqIGwsISiIpIpb9nDnnZNYRHZEr3ZayqETpG&#10;dhhZ+6Bp6IS2oTMeQYlo6NszfJw2I8brMmKcNsNGqzFstAaqarrEhsUTG5pKQFAyBpbeWNgF4OAU&#10;jK1LGKa2AZja+mPpFCrBRUCMiXDXZK4lDBvXKBzc4whPqGT2qmPcefEf3Ll9nasnt7Fj1RTm9dWx&#10;Z+UUFk+p58yBlXS21OLl6Y2rqzvu7j64Cbl64+XmwadblzBnSgdREZEE+AcT6B9MVESEBJJlMzrY&#10;vXqqzLx8un0+R7fOYf2CLiY0lZCeEE14SAihIaGEBIfh7xeMl5efhCFXZ3cc7B2xtbFFR8cADXUd&#10;fBxc8XX1xNzEGn1dE5nF0tczxdjIAmNjS/T1TTEwMEffwBwtXWM0xKwQC0dMLZ1JzK0kNqeShPwa&#10;MgprSM8uICw2g+i4NHauXcjeDQtZt2iAOQNdTJoywLrDl9l9TTgcitDrG2h5U/55CzBD+q3rAk62&#10;y/H8z2WYdghy9gyVfAaDtUPQslns/JES0PKCTZeeS225/JKNp75m2vRFTGutZ3prFQt76pnbXsWc&#10;dnHeyNyOOqY2VTKxppTeyiJ6yvLoLc1lSnUes+sLmVtfwJKWIpa3FrO0tYTZjcVMrC6lqWky+66/&#10;Yt8NES5+LZdGHrr7s4SWI/d+kV9/yYQ1LG5rZmtbJUXhkSQ6OpPu4sa8ghy+P3WM87PmMCs1mx31&#10;jSzJL6IzOZM1LR0cnrOULT2zmF/WxYzcaqamiXk6OQqlZ9OflM6ExHT6krKZlFZMe3QqAynFdCQX&#10;MzCwXgZwt1x6ybKjD1i/eie3v/mRzftvsvXATc7ffsGXT//I/aei9fkXTor1AYceMmnxNSq7P6Ws&#10;6RNqO47S2PsZtWKv0MBVmufco2nefbqXf0ffim/pnH+P3lnX6Z9+nvae47R0H5dzXMr7zlMz9Tod&#10;068xZcoZmuo2UpY7g5iwGqxt4xinYs44ZQPGKhugpmWFoUUghsYuGBk5YmbqhLGRPfr6NliZe+Dt&#10;lk5G+nQaW/fR33eUKT2fMNCzn4kTjtI59SKTlj5g2sqHDMy+zIT2nbRXLqaxYiEV1SvJr15LevF8&#10;whNaMTHzRVPZiCRlV6pEiWi8F+XKXpSoeFKo4kGpqifVar40qAfRoh1Oi24EzVph1IuZL2PF9mhv&#10;6lSFG+NLxWgPKsZ6kavug5+WB0Z6rugYemBg4IWveQSV9jkMeNcx3beBRqsMKo3jqXXKZXLrWpYc&#10;fCDB5a3ehxcBLiL38iG4CGjZIDQILu/Cy29By/8JsPwz6HjzC/yd1/+ZBBB8qKHXDl37gQufnebp&#10;V7d58ehrOZdFtD7/8OQ7vv/6SyrKG+mfMCAn4QqXZcG8JSxZuJxli1eyZNEq5s1ZSl1dF3n51W+W&#10;JIpMS2FJEwMrDrBRhJLfgZahjI3I0gx9D+99Xf/i2lspnJYPweXDjMu7nUVvQ7tvn/8KZP5vQMum&#10;rXswt/GXHSJ2zpHYOUdg6ximkFP4oPsSonBjHEOwEgPIbAOxdwnHyT1qEG4ULo2QlUMIlnbB0oEx&#10;tfTB2Nxdwo2xuRsm5oq/JIRMzd0xtvDA2NwDC1t/zKx9MRHXLTwxk697YCZgSAKOE3oiVyMmxurb&#10;oqNtIWc3CLDR1DBCS9MIDVV9NNT00FIXRx00VbWlO6OhrIn6eOHWqEtXZvwY1TcSf5EPSQCPsrKW&#10;LGFpCmjSsURX314GcsUcFR0jF1S0LFHVskbXyIPAoFRSkippaOzDPzSF2Ogc2pon0d40heWL97N4&#10;0QbmzV7GjCkL6OudTmfHNBoaJtJQO0GuIO9snkFjQz9NjROZMVWMcF7J8tXb5NC3xfNXM23CXGZO&#10;mEdTcx/NbdOpLuumsrSVuIQ8ImNTSEkrJiO1iLycCizt/dA1dsHUxo/x2haMGq/HiPE6DB+nyRg1&#10;A4aNUpNui4mhNTnpRdjY+WFs44eeuaeUiY147iuP0mWx9pXPja39pNsiYMbMPlhmXoTbEhhVwqIN&#10;J7h64wafHdjA3vWzWTtvAhsX9bN9+RS2Lennxufb6Wyuxd3NEw93H7y9/PES8vQlLTKEexf2MGNi&#10;BxER0YSGRhESHEFQYBhBAaEEBYYSHhZGd30Jn+1ayJ2TG/ni9Da+OL2F26c2cOnwak7uXsK2VbOJ&#10;i4nFPzAMH/8QfPzDsHfxxtFd/FtywMLKiaKSOmraBnD3DcPJzUd2Trm4+eHg4o2dkydWdm5Y2btj&#10;7SD+HbpiaGaPjaM3Tl4hxGVXEJVeQnR6EdFpBUSl5hGZnEd0cha93e0snNHHgtlTaG6so7OjjfzS&#10;Gorre1i295wcCidKNYpOm8GunUE4GWpLHmpRfgMqwhmRId2Xvwk273YAKdqUxYC4IXB5xqaLz9kk&#10;FhZeEvt8xG6f52zccYypne2019ZRUVBBclQ6kQExBHlHEuAZSpB3BMF+UcSEJ5ARl0VJehEtJZVM&#10;qatlQUsdSztqmVFfTm9JHs35OXSVFTOpspQZTTVs2n+eA3d+lpmWN7mW269ZdOieHMR35Itf2LX1&#10;APe2rOLPD27x5OZlrm7ZwNV509heXcrk6Fi6wqIocHKnwMGVIhdPBtITWFWaT09CIl1xyUxOymRa&#10;WjYzM/OYlZUng7lTUjOZlJpOf3I6/Sk5NIXG0R6ezEDLdDYcuy+/b7HzqHfRQW4/+IHVOy9z4NR9&#10;bjz8iYtfvOTGN6/59uVf+O6Hv3Hiygv651+gou0AZQ17KGvYS23vKZqmXaVp9hf0LP+O3pXf0TLn&#10;C1oGLtHWc4LGlv10dB6ie8JRmtoP0dD7uRwwVzHpClVTrsntzRO6DxAWUISamiXjlI0Zq6LQOBVD&#10;VNWM0dWzR8fQDWObUIwM7EmMaiAnaxaFpauob93PhN5DTO7Zx4S2bUzpO8TA9PNMnn+XgSVfMWne&#10;DSYKx6VpI53Vy2itWExzzToamnfT0H6A6pbd5FetJLVwNsGxTZhZBKGjYkKkiiNVKj4KaFH2pEjZ&#10;naLxbpSreFCr7kOdmp8ElLrxfjQo+1ErMjCjFQ5L/nhPAsY7YaBqhbqGJXraDrjpeZKuF0qNgWiJ&#10;jqfZNJkeuzyme9czJ6CVFutMqk0SqDVPpi20iXlLP3sPXD50XRSlorch3TfZlnMv/0do+Wew8h6I&#10;vPnlLZ7/NCgBGuK5QkO/0BW/3BX3fggn/0zyPS6/5sTtH/jma7EY8RtefPuAJ1/fk6P7f3z6iPu3&#10;b9DW1sfE/unMnbWQeXOWyN8HMtuycAVzZy2STktzcy/5+dVkZ5XKpYkCWipqupmz4QSbPgjhDnU6&#10;vff9/gao/DasvL3vzfOh0tA73UTSZXkDJ78uE8nXhAszeN+7APO/9XhbHtp1CDuXKGzF8DAJLeIY&#10;ISFmCESGwEQAiQAX8dzdM47I6HwcXCIwMnOWHUKGJo5yuZ+EF/HXuZjxIT7OXpSfQiUE2TqG4uwR&#10;g5VDEOa2AZhY+2EqAqGm7nL2iK6+HcZm7ljZ+mMhSk/WvphZ+WJi6Y2xmQgIe8iar5GZOwYiT2Ps&#10;hIGxA/qGtjL3IrMvulbo6JqjrWuGjpYR2mr60qkRXQdqogyloqPI04wXnU/qqIhg8FhVKRVlDdSU&#10;RXhYXFeTwDMEQKrj1CT4iHKCtrYplpYeOHtE4hWYKNu6rWx9GK9hjqq2FXb2/jg7B8opuQIwQkLT&#10;aWuZgaO9BxO7ZhIQmoyxmRvZWTXk5jQQGphEaUE9jQ0TSIzLxNjchbFa5owcb8CocTrY2LgTF5+H&#10;lq4lwX6hlBd2kJJeSlxiPkFRGZjYejNO24qRIsMyXkcBLWM1+d2I8fx+xDhGjFIjKzmL6LAETEwc&#10;MbT0Qt/CS0KL0SC0CMdGwIyBtQ86Fh7oWXphaD0ILSKUax+ErUc0QdF5LF22mU8PbJVlkgVTO1g4&#10;uY0NiyaxZFoHK+d0c/7IRtqbanF2csfNzQtXd29c3X3x8PBh3ex2Ni6bSlJCImGhUYSHxRAaGk2I&#10;UFgUhdkZfLJpPt9c3s/ze6f48cE5fvzmDD98fZrnX5zk8c0j3D+/mzMH1xEdE4NXQDiuPiG4eQdj&#10;7eSFnYsvFvZu+AVFEhWfRlBUIr4h0fiHxREYHv9GPsGxeAVG4xkQiXdwLJ4B0XgGRuEbFk9wbDqx&#10;aQVEp+QSlZJPXGYJsRlFElqCYtIpLa/kk13ryC8pJ6OghPC4VELj0uVr4QlZVHXOZO2JLyVUDIHL&#10;W+flrbMilwReVixZHGphfrM/6ANoGZqn8tZhUZSCZDlIHC8+Y9bu6xQ0LyQ1s5r0+FxywiPJCfAh&#10;y8+NNE8HUt3sSHSykzmfUDMTgk0MCTIxJNDIAB99Hbx0dfDQ0cZdWxtffQM8dXVx0NXB0cCQIFsb&#10;Ur3dyA7woiA0mOKEJBoqO5mzaA87Pn/I4gNfsPGMWO3wi4SYHVdeceL4VR5sXcrT3WvY397AhOAg&#10;Gtw9yLS2I8zQjCB9M4q8gqgNiaEuIoHy8HjW93SzrbeTCcnpTErOYEZ6LrOz8pibncf87DxmZ+Yw&#10;OSWd/qQ0+lOymZhbwbTmAf7jb//Fj7/8B5duPWPHp/dYIpZe7rnK7mO3+e6Hv3D/6R94+tPf+I9/&#10;/D88++U/WLvrC8qbdpNbsYmimh2UNX9Ced85OpZ8zaR1j+lY/IDWGbfomHye1t6T9PSforfvBC3t&#10;n9DRfYi27qM0TTxH+6w7NM+5T9Pcr2idfZeO/s9xd85l7Fgjxo03ktAyTsUYW8dYsouXyxbm+u6j&#10;VNRuoqJoIY2122jp/pTW3lP0TvyciROPM3XgJH1TLzJl0RdMWXiHidPO0d+1n6769TSXL6O1cjmt&#10;5cupK19FY/NumjqP0D7hBK0dB2hu2kFZwzayaraQVruZ8OJVWHkWoK1sQriKI2UqnpSM96RU2YPi&#10;ce4Uj3Si4HfW5P3OiuyPLMn72JaK0a6UjfUgVNkeI1UL1NTMUdOwwkrdmjg1V8rUxdC6IGq1wqnV&#10;CqNOZF1EWck0iS6bLHrs8mVAt8EslTK9CKqMY6mxSqEjeQLLD33zXqnoXXCR+ZZ3SkUCXIag5UNw&#10;eRdYtg7pA2D58Jf2WxD56Z3zQV199/mHH6fQjqtD+kWhK7/8CgpO33nB0+8eKqDlu294KrIs337F&#10;j8++5/a1yzTUdzB/7iCoLFjO/HliTssSFs1fxqKFK2QYt6mp9w2sCIlIQXVDHwt3XZDQ8v5slkFY&#10;u/TTr0DkQ/0mpPyWhhyXN8+HYOZttmUIXN7kXwbLR2+gZ1D/W4830LJz95E3wCJk7RiuOHeKeHO0&#10;cQxXlIocFeAhZpJIR8Y5Ake3aKztgzEwdMTCyhdbh1BZXhL3G5g6M2z4WFkCsnYQJSdF2UloqARl&#10;7xIpczI2oq3WIRgruyCZqbGQ3Uz+mFn6oGdgLye/auvayDqtuQAdK59BZ8YbcxFgk889pSToWArH&#10;xg0TE2cMjR0xM3PBVPyy1rfGQM8KHR3R0m2ikIYx6uriLyDFbBoRFpYSIeFxGlLKIhCsqoWmqnBv&#10;NKQ0VTTlUcDNmFHKjB6twphxmmjrWGFrHyBdKUNzX3QMnVHVskLTyBkdU1e8/ZNkeHicpiXjNSxI&#10;yqogJCad4MBkYiPyCfBJITwsk6iIHDo6JxIdnUtQSDrRURnkpZfTVNeBvr4VIf5J2LuFMnK8noQV&#10;kV8ZMU4PNT0nxqqbMlzmWdRlmcg9MJW6ihZMRGu7ob0M7WqJspxwaOx9MbXzl8AiIEXPygtdS090&#10;Lb0wkAsV/TC1C8DEPhBr5zAqS+s4dWQPW1YtYGpvM2UFmWQlR1NTnMmUjlpWze3n053LmNzVhKOT&#10;OyaWdpha2GLr4EpYgJ+EjbqyQqqKcpncXsOe9Qs4sXcd+zYvYuPSKayY08u0nga66kroaignPzOV&#10;nPRECrJSKc5OpaIgi6K8DApys4iIisfVOwgX72CcvYKxdwvA1sUHYytHgiMSiErKIkrAWkoOkQmZ&#10;hMWnEZGYQXiCgIsMIpOyiUrOkaAhFJmcS9jgMTa9kMSccuKyyohKKSAyNZ+AmHT8otKk/KNT8QqN&#10;xz0wClffcIKjUknILCYoMgU33xhapm9i4/nHbL3ynG2DrouUgI6LT2W5ZyjnIrMtH+wJettOPZhj&#10;ERNrh2Dl4lNWf3qfaauPyX8naUEh1CREURkbTlFYIPnBvqR5uxNmb4eroTGuOnr4GxgRbmxKpLGJ&#10;VKyZGfHm5kQaGxNlbESsmSlJVpakCllakmVtSbaNJRlW5iRYmuFraIyxmg6qY9RQHauGp7klSS72&#10;5Pm6UhzoRWGwLwme/pTmNTN35UHpepy79BW3V0xhdkYMhR7uzCrO49baJWytqWRBejrbp82kLiqf&#10;ooAE0hy8CTezIcjciprwKOYXlTE3t4g5mXnMSc9kTno6M1JTmZYuXJYUehKS6UlKY0JGIZNq+jhz&#10;9SFb991k+frzLFz9OZ9eeMCXj1/zp//4B//5j/+X//rv/5eXr//Kpv1fkFW1hdTyjaRWbCG1Zi/F&#10;fedpWfI1PWse0bPiG7rn3qF94lk6eo/T1XeCpvaj9Ew8Rf/AWXomnaZ90mnq+s/QNPMWvSu+pWfF&#10;I3qXPmTi7Ju0t+9l7HgzxquaYmrqTWJsE3l5C2lq/YT65n00tx2kqW0/ze37aWzdTWvrHlrb99PR&#10;dZCWjiNMnHqWzq6D1FWto6VmFS1Vy2iqWEZX7Vqay5dTW7iYlpoNVNftpK7jGG1TLjJx7k26+z+j&#10;s/c4HQMXaJ11k+Z5d6idfY2qqeeIrVyPjVchaqpmhGo4yzxL9XgvykY6UzLCkdJRzhSPdCZ7hD2+&#10;w40wGmuImqoJGmpmGKtZEa7iRIWKLzXqYlhdKLWaQVQp+1EpOo/UBbyEUaet2CDdbJQou4smuZRK&#10;16XdKosqg2gqDaOoMUmkwTmPae2bWHH02/egRXYXffb0PWgRWnf2hQzjDgVy3zotP7DlktCPbL30&#10;I9sui1/a7+oDKHkDKwqXRUDKWwgR5/9KQ9AyCCvv6R2YufKaK/dfyLksTx98wTOxd+grMRX3Aa+e&#10;fc+5U6dobOhm3jzFTBaxa0jMZVm0cLl0WpYtFZmWRTQ29lAwmGeRCxOLG6lrm8byA3c+cFneB5V/&#10;BisfQsu/1CCgSL1zTZSfFFDyYe7lgwzM4H3/16Blx+7D0ml5o0G3ZUgSXgS4OEVIoLFziZQS1+yd&#10;FfcL8JClJAEkooTgFIajSySOrpH4B2TQ27Oa2fN3ExZdJAFISAEuEfJj7V0ipOugqWOOsbmnHL4m&#10;nRpRarIPwlzkYkRHk20g5jYBmFmLcpIfZuIXqpkH+kbCcXHG0NQNQzNXdA3s0TVwkKUnATACckRQ&#10;WJagLL0wsfSQORzZ1m3iJKHGwMhBlp9kh5J0aqzQFTNrBCxpmaGpaYyyqi7KKjqynVsM2xNQI8pO&#10;qiLMOVb9TZ5GarQKo0WeZlAjR45j3DhNGUI2NLKVIWVRNhOBZwuxsNA6AAeXKOITS4mKySMoLBP/&#10;4Awio3KpKK4nLSmLjLR8yisa8Q+Il87JsJHKjBinxShVfUaqGMhzATDC7RmrYSavDRurzWg1Exm4&#10;NdK3xdTYGWNLbwwtvDGx9sHA3FOWlRzcwnD2jMJC5JCcQjESpaFBCWgRMncIpqygnAufHWb/9tVM&#10;7++gqrSQvMw08rPSKM7JoCgnTQZrm+vKiI+Lwc3NGzt7F2zsnXFy8aA4O42SrARcnB3wcHXH08Mb&#10;fz+RUYkiNDSS8LAowkIjCAuLJCw8kpCQMMJCwwkT18MiCQ0Jx88nEF+fQAIDwggKjiI0Mo6gsFi8&#10;/CNw9QmTsrb3IDYpi9iUHOLT80nMKiIqJRePwCi8Q2OlAiKTCIvPJDQ+k5jUPOLSC4nLKCIhq4Sk&#10;3HKS8ytJLqghpbCGxLwKEnLKZakoPDmfkPhsfCOT8QiMxjcsAUux/yggkoiETAIiEnHxDSeluJ3V&#10;J79my+VnbLrwRIKKKOnIJYTvgIkCWt5CypsuosFOIkUAV7HgUMDKiv2XaanpoDgqnPr4cOpiQ6iP&#10;C6E6OpCyCH9KwnzJD/HFz9YGK3VNPHT18DcyIsrcjARLC5KtrUmzsSXd1o5Me3uK3Fwpdncj19lJ&#10;XkuxtiHbzo5iF2cq3F2o9XSjzsONKg83AszM0VPVQnu8JhbqOoSYmJPqaEuqmz1Z3k4U+LtRFuJN&#10;Wagv2f5+dBcUcm9lP3fmtfB43xp29zawtjKHRXmp5NnbEWthSbSlNbluHtQEhVAfHklDdBxVoRGU&#10;+/vTHBpEd1QYvdHh9EaFMykhnomJSXTGx9OVkEhvUgr1MWk4u6dhH9XOgtXnGZh9lIbu7Xxy/DZ/&#10;/8d/86e//YOHz//IpXsv2XzgDsu33WDuhuus3nufT8484/TNn7j73V+4ePdPrNnxkPbJZ2mdcJKW&#10;rqO0dh2huf0Q9c37aes6RmvXCbl9uU5sgm7/nNKJV6mbfY+WOffpn3uHSQNniQivwdbCm6jQQpLj&#10;GkiMbyY1qZ28zH7qyuZRWzqHGqGSudSVz6e+ciG15fPleUP5fJpK51GUOZGygjk01WygvX4z3Q1b&#10;aa5aT1PNRmoadlHedpSaSRdpnXGT3rm36Z5xjYGFd5m46AsmLrhL77QLtHUcpqZhBxnFK4jOmUtQ&#10;8iSsneJRVjPFQtWSUg1fapR9yB/rTLSyPXaqlqirmsiuJcPxJviNtSZzrDMVyt5Ui9KRXLwYRI1q&#10;ANXKYpaLLxVjvakY7yPhpVYsZdQOp0E3Wo7/bzVLoc+pWM5zabfMpNE0iXrjeOpNEqmzSKUzopUl&#10;a86zUgRyBbScFNkWxWC699yWMy9Yf1ahd8FFASw/sFXo8g9suyLA5cc3YPKvpQCYX8PJ/6QhSPnw&#10;ugKKdl35kZsPXvLzTz/zxz/+kdc//5G//vXv/OUvf+XHH37i7KXbTJy6gr4pi+mdvIDuiQvpnriY&#10;CQMr6Ju2mv6ZG+iZuprG1plU1vRRVt1LQWk7hcXN1LfPZNWxr96BlvfLYf8utCheF1CieP6ec/WO&#10;m/IhpLwFnPfff+jz/W893jote47g4CbG8cfhIFpaXaPl0d41GltnUTYSuRUBJwpAcRKj3N1iBs9j&#10;8A1IxV5sARblH+dwnJwjCQvOpKllGt5+KZSW95CaVS/fU+HYiJKTwomxku6N4txCDDKz9JV5GAv7&#10;UCzsB8tRTgqHR7gwdo6BmJg6YWUXgLnIzdgGYSG6W0T3i8jQWPlhJIalWfpiYuWHiaWPPBfXTS18&#10;MDR1QUPHCi0dG7lc0NrWF0shG9H9pOiAEs6OibkXZhbeGJl5oGfigoGJC7rGjuiKoJyh6KayRk8C&#10;jgAbC+naiInCwqlRVtaV04LFGoRx4zQYM1ZVdqaMGi3m0Yxn5IixUqNGjnujkSIoPEqZMSOVGTtG&#10;HU2x/FB8TXYB2DoLCBQ/nwAMzb3lz0pM1TW39kHXwJGxyvoyXDx2nKZsaR4+bCwjR6rKrikjUxdM&#10;rUUbtgPjlbUxN3KUsCR+1qLcI9wumUESHWOOQdi4hkrHRZSJRCDX1lV0DYl9RIFYOgeRkZjM3Uuf&#10;cvmzPezeuIDp/W0U5OWSlJRMbWUZ3R1N1FSVkpaaTG5WOnGxcbh7+KKpZ4yhmTX2Ti74eHkR4OPF&#10;tmWz+GTTMu6cOcCjW5/x+PYpvrm0n4fXD3Pz9E6undjK+cPrObRtHp9smMvxHYu4cXIzt8/u5Oyh&#10;9Vw4tIlvrh3m0Refs3ThbDpa65kzczJxSekERiTg7hdGbHIOsSm5xKflkZhZRExaPsExYjheCsEx&#10;qYTFZxCdmkd4YhZx6QUkZBVLp0Qck3LKSC+sJlnAyxuAqSQht4yEnDISssuIEwATn0VEQjaOnoF4&#10;+EcQHpch5eYXTmh8Dov3XZXOinBJ3s+1DM5ekdDy603JQxJdOaKcJD5WlIQW771GdloZJZGhNCSE&#10;URMTRFmYD/kBHuQEuJPp50q6nytpgV542Vhjp6NLkKkJEVaWpDk7Srej0s+PCiF/P7n+IMnRBV9j&#10;S7yMzAmzsifLzYuqoDAawmOoCYkkwy+UYDsvCr18qPTzxVJDm0IPN9oDfMkyMiNdz4wMcysSHK1J&#10;crUjydWWNE97Ut3tyPN35c7qqTzdMoMdDQX0JUXy2dQmzk5r5Zuje/j+5FH29/ewvLKW2XmlzMwu&#10;YmpmNn3JibRFhFLt60GphzMVXm7U+fvQFh5MR0wkjZGxRLqGom4exUcGkSiZpzLMvQrzuAFK+g5R&#10;1X+Yvr4tnLnzjCWbr7Dz03scOvstJ6485snr/+DlH/+LG1/9zNHzz1i96z5d089S33GEsvrd1Dbt&#10;pbF1P00te2lt20dDw3YamnbS0rZXXmvq+JT6vgsU9lygdtYX1M35gprJV+iefI6qoqXojzVAebw+&#10;/h6pJMfWEx9ZRVp8CyU5fRRn9lJZOIXS7AkUZvRQmttPWf4kKvIGqCyYTlXhLCoKZpOVOY3SslU0&#10;122lqX4XdS2HaOo9S0PPOVmCqp1xm5pJl+TsmJa+z2gQixxF2alhNxVl6ykqXk157W5yGg6Q2niY&#10;4NzFaJr5oqplw+hxeiirW6CiZoaeKPuoGEmQ0VIzI1TZjuJxbpSPdadsnAelY90oGeNGyTg3KpW9&#10;5ZqAqnEKiXUBFWO8qRjtRcUYLyqV/ahRE3uOQqgXLdK60bSYJDNRgItLOR1W2bSap9NinkajaTK1&#10;Al4s05hSMp+1YraLnO/yhBWnnsgy0YelonXvuC1vS0Sv2HJJDG78UULLu07KkH4NLL+GlQ+v/9Y9&#10;/xO0CJdl6+GbHP3kAN/cuc5Xt2/wxfUrPLx7kwd3bvDo/l32bt9JS/tEOnumU1XbRVfnFGbPmMey&#10;RctYNG+JLBlNnTxHTnxPTsolyD+MrNwKyuqnUN+3nKUH771TGvo1tHwIKb+ld/M9v5J0WYZAReHi&#10;iOObsO9gZmUIbN4FFKEPXajtV/8vZFpEecjRLR4njwTc/NKwc4vi42HjUdUwHSwBCXhRSICNq0c8&#10;rm6xeHrF4+IeK/ffhPgl4SiCvE7hOLtF4eeXKF+zH3RubBwjcHKNJSm1RnYoibyMtQztKqBFQow4&#10;OkVIuBGgJD5OAI4AIvG+IlNjKWaLGDoo4GYwMyPdGAE99sHyHhHkNTZ1keFiATPiY8TRWLQR2gRI&#10;KBLvK1wgRwkEgTKLYmXlipWlMyZmLlhae2Nt6SU7nSzkxylgRjg7IlwsO6ZErsbUBRMzdxk21jdy&#10;QFd2QdnITc9aOhaoa5mipmmEmoYBqmpiNYIeauI4OJ9mrICaMWoSWkaMHMfHw0YzfNhohg0bJY8j&#10;ho95R6OlW6No6zaVbeQm5i6yI8vKygcz8X1beKCrZ4eeno0cBKilZY6O2ACtYSwDyxZmzpiauWBs&#10;6YWRCElb+uDgESW3ORs5x2HsHIOZSxRmcmliCE6e0bh4RePrG0NpRjZfXDrBV9dOcGLvGlYtmEhL&#10;fQXFhfnk5uaSkpJKcnISSUlJpKWlkZmRTmJ8AgFB4WjpmqJvbImDoys+3v4kx4Rx4fAqrhxZw5cX&#10;dnPtxCaO7VzC2vkTOLJlHvvWzeHwztVM7O0kLzeb/LQE7p3bzeXjW1g2q4+Te1ZJoBnoqqevu0U6&#10;LZFxySSmZhKfmk1kQjreQVESVoTTkpCeT0JGvgQTv/A4gqKTCYkV0JIuISYqKZvIpBxZFooQx/hM&#10;whOzZYYlPrOYlIJqUouE41ItwSUpr4KkvHLSCipJzCwmObsUZ89AXH1CiUzIIigyCRfvMIJjMqjs&#10;XPAGOoTEuXRQ5Bj+9wFFSDGwTbH8UORbpCMzGMAVjs3c7ZeIjcgjNySI0qggSiL8KY0IoCwygPKo&#10;IKmScH8KQ7zJCfImysWRYBtbXAxMcTWwwM/MhjgHZ9Lc3CkLDKI4IJBAS3v0VXTRGKuN6mgNNMZo&#10;o6+sj6GKEfHOPhR5etMeFsqMpEQGkpLkILiJcWEUOTgRpaxPjoEZDU4upDvbkeiigJZkdzvSPB3J&#10;9HGhONSXmeVFJHp6kRfgyycT63m0ZQ6ftJXRHBxITaA/lX7e1AT6UBfkT2NwIPXBAbSEBtEbEyHV&#10;HR1BaUAAfnYeqOm5o6QXjJJxDEqmSRJYlKwy+cg2h4/t81C2SMA7sJAla4+yZPs1PrvxlK9f/pnn&#10;v/ydGw9+ZsriC9ROPM6cNVe4fPcHNu77ivoJp2juPU5jxyHae47Q2X2Ijq5D9E44QUf3MXr6TtI1&#10;8TQdky/QMfOGHB5XPumadFpKe89T1XuaCQPnSPArxX60IZqjtFBXMyEqqIyqokUU582lMGcWxfnz&#10;KStZSnXVWqqqRYlnK/VNu2hqO0Bzx2Em9H4qB86V1Ikx/gdpaz9CQ8dxqrpO0zD1BrVT71Iz6TJV&#10;bZ9S1nCA8vr9lFXvobxmD5V1+6ltPyXbsyun3SS77xwRxUvQ1HdGXdcBDT1HtPSd0BYhYD0x88oR&#10;FXULlNVMUFY1lH/MmSqbkT/ehfLRbpSPcad8vMi/eCg01p0SMZBurBfVAlrG+lAtXBYxwG6sABpf&#10;qlX8qVELoE49WLGIUS+KVpMk+h2LZM6lzTyNFrNUmk1TabVIp9UykxbLDJoc85nTs4WVR7+VZSLF&#10;ILqn0oX5zYzLO47L22yLokwk2o4VwVoBMv8cXP45mPwraHmrndfewovi/Gc2n3nMydNXePrNPX54&#10;8g2vHn/DkwdfyG3PL777io1r1suhoUsWrmT50jUsW7qWOXOW09c/l9auaTS2TqKhuZ+KijbKypop&#10;LKihtLSR8rJmapunsvST22++3yGo+BBKJCz8Bqz8n2gIQoagZetFhbbIVmYFKMmylLguPvel16w7&#10;/YwFh+8zdf8d6tZ+TvzM7fj0r8Z/2ibC5u56lzv+rccbaNm3/ySuXilSAlycPBLx8k/HOzATe1fh&#10;uMRg5xKDvYsYtBaFi0c8Hl7xeHrFoaltzu9/P1LmP5ydwnF0jcbFPQYPzzjZ7ixCu0NlJQWURMr3&#10;c/JMwM41Rr4mcjPi+J4GHRkF0IgQsOLc3iUa3+AsrEQX0+A1CS6DsnIMxdRKOCTuikzMkIvgEIKF&#10;dGYCFXAzCEgCmkTpSQSCxQA6hesQIt9HlqOE+yOCqJbeGJl7yXKT6ICysPLEwtoLEzNXzKy9Zb5G&#10;3GNs4SnnwIgSlYGJK/omTugZO0hpG9iirW+Llp4VmtpmskNJQ9MEDU1jVGWexhAVZZGjEZOExY4n&#10;VUaOUsCMyAUNHz6GYcNH8/HHoxQaptCwjxUSr48epSznjqiq6qKtaSTn4ojhgCIjpKdjibGRMyER&#10;RTT0rGXy4iPUTlhOceMMJizaQ935v5B2+m9EHv4F143fMbD1KrmNy0gpHaC0tJUrnx3mu7unuf7Z&#10;HjYvGWDqhDZysrJITU0jOTmFpKQUYuPiiYyKIzA4grDwaFnSCQoWpT9b9I3McPf0ISgknMTYCCa1&#10;1bJq9gRm99VSW5hAXVEa/c0lbF8xi2k9TXS0NLJ4yQqmT5nEV1cOcXDLAlbOnURjRQHluUkkRIWS&#10;HBdBQU4WkbFJRCWkEhGfKjMs0UnpRMcmkldYTmRilpTo+IlKyiQoMlFmWiITM4lIyMA9IEzmWhJy&#10;y4nNLiMxr5KE7FJiM4qJSs4dzLnkEZmST0xGEdGp+dJZEZAjy0lpBcSk5OLpL7JevviFxuITHIWt&#10;mz+BkWlkFLWy7dwjCSuKsO07GprX8s7zoTH9MpB7Q/ExokSkKA8pykyTV39KZGQOKYHBVMSFURkd&#10;RGV0IBVRAVSIElFUgASZRF8ffGxdsDW0xUxb/FVtgKayHtqqxpjpWOBv5Yy3qROWmuYYqxqjO84Q&#10;vXFGGI03wXi8AeYqRqS6+NMVl8iMjCwWFRSytLiU2VnZLMjOotrLhywzW9p9AmkNDibJyZpYBwsS&#10;nK1k4Dfd05lwJ0e8nAJYsOEEA8s+ISQgnmBHL+JcPQizcSDI3IIQCwuibaxIdLQly92ZHA83Ul3c&#10;CLJywNnYFgMdG8aoWvKxig0fqdjzkYoDv1O24SNlG5SUbflIzUkhTXeGm8di41nIoYNnOXXjMfe+&#10;f81f/uMf/Md//jd3xTLOuz/w4Ltf+PLBT+w+cJ/+acdpaNlNQ9MOqms3UVu/hebWnTQ175Kh1o6e&#10;T+no+4yeaRdpm3yehkkXaZp+g7oZd6ieeY+Opd/RtfghHTNu0tV1iCCzMGxGGWA9Uh/9UXqMG6OD&#10;uakvyekzyS7bQkHtHirbjlHTfYqGvrNyq3PLpPN0TjpPT9/n9PR/TkPPZ9T3fk6H2Pg86Qr102/R&#10;NvcePcJhmXCB4uaTEmLKmo9RUL2XgsajFHafo3TKNXK7jxGU1oe1ezI2tsGK/URaVqhr26Jn4Iyv&#10;WzxFqV3UVSwnt2QBgeHlmFn6oqptjYq6qbzXQMOK2HFOclqucFpKx7pTJN0WD+m+lIthdaPEdF0F&#10;vChcFz+ZcalWEfKXJaR6DbGoMYJGvRg6TFOY5FhCl00OLaYpNJok02QqlEKzeSpt1lm02eXQFdLA&#10;gnlHWHni8eDW6EFo+fydjqJBcHkXWhRBVAEsihKRhBUJL/8aTv5/0buQ8u61d3X4+gvu3rrLi+++&#10;5tnDL3n5/bc8++Y+Pz79jmfffs30KbOoru2Sm5yXLl4lcyxCK5etZdmStSxZvIZZM5dQXt4sW51L&#10;S5soK2+htLyV5gkL2HhWlIh/ZMu/gJb/Dcn3vfwjG8XP+dwrNl94xdKj39C8/ChFs7aRO3Mz4W3z&#10;8K+eiHfdZHwnLMezdwXeAxvxn7sH3zm7CFiwh/CVh98nj3/j8QZadu89hrNnEk4eQom4+aXi7ps8&#10;WCISipXQ4uAai49/Mp4+ibI8JMpINs6RWNmHymyLi3s89k5R8tzJJZTf/X4445V1sbYX4d1IXDwT&#10;cJDlJkXgV7y3cFTehRXhvhiauKCuYYyBkfOb4K6AFuG8hEfkyhCwoitJLPMLx841ChsR/B10bwSQ&#10;KIDmrYQTI0oreqYecniamZgh4yCcnrA3wKMoR4VJp0VHzxxrUS5xDpf3ilKKACVRjhKhYy+PKBxd&#10;QmXnk5GFNwZmHhgOdjSJEpRok9Y2sJcj//WMHSXIGFt5YWjhgb6ZG/qmAmhc0Bet3IYO6BraoS0c&#10;GuGO6FpKGFTITP4sBNSILM2YMeqMGj1Yahotyk6q8lw4MMNHjB0EmpH8/uOREmjGjlUnq7CbngUH&#10;ic5sIi6phtiYEjy8Y3BxCyEqtoiE1CrKGweo2X4L85kXGDHpEibz7tKx+BgJpbMorZ/N7q07+P6L&#10;89y/cpTtK2YwrbeJ/NxsMtIziIqKJyQsGj+/ENw8A3D3DsLDO4iA4Eh8/ILw9gnE0NQKVTUt9PUM&#10;MTU2xdXZhZWz+zi+cxkr5kwkMiIaN69A3L0DcfHwxdnFk+iwYNITYwkKCCI4JBL/0Bj8wuIIiEgg&#10;IDye8NhUwmNS8A2NwTskGt/QaNz8QvEMiCAkOhG/oAgSUnMJiEyUzkpgVCIhsSmEx6VJeIlMzCA0&#10;OplUnyTCA+JkWSgxs0TmWZKFk5JTRmxGCfFZJUSnFRKZWkB8TrmEmqScCmLTimQZyCcomuDIJLwD&#10;IjGxsMfVNxRrF1/MHLzxCUsiMbuaBdtOvwckb8FkcPS+eC5eH7zn3esCZsQeITHZVgyYE+AiOoU2&#10;nXvM7K0XScjvJMAlgOzgAGpFviUuhKbEcKpignE3t8PFyAorbVOMVI3QVdZHX9kYI1VTnPStKQuK&#10;ZCCjgCL/CNwN7LDTcMJcxRETZSuMxxvhqWdLY0gCU1OzmZdbyPLyKlZU1rK8pJKl+SVMiI6nxtWH&#10;SWFJFPsFkOPrQkGAJ7Eurng7BZCa2878LWfl7qaj937h2Jd/4MCtn6iash09i2BUVUzQUNFHQ+ww&#10;k2FyY4aP0uDjEWr8fqQGvx+txcejtPn9SE1+L46j9fndGCM+GmcuweUjNWeUND1QMozgI8sUPrLJ&#10;5Hf2uYx3KSS7dICrXz7mj3/5G3/629/59vkfOHHpMQOLzlHXc4Tmvk9p6DhAVeNOqht2UF6zmdKq&#10;jVQ17qau9RC1LQdpaDtITcsn1Hd9SufUy7TPuE7DtOvUTb9N+dS7VM74Qi5KbJ56g46+z4n3KcV+&#10;rBmWIw2wHamPz0gTXEcZoz1Gl/Hj9HFxyyC/eiv59fsobT5EXddx2THUMeEULZ2f0jlBDLU7T+Ok&#10;S7RPv07HrFu0z/2Shmm3aeo5S634uIb9FLSfJLv9NNm9VyiedoekxoO4RdVgYOmDf1wdVu7ZqKmb&#10;oqlhjJ0YG2HoQmJsPVX5c6ivXEt3xwF6e4/R2nmY4potJGRNwcM3G11DV9Q0rVFVM0dX2wYvZWuK&#10;xivclipVkVvxlsBSNsKV8uGucm6LcFrkGgAVf2rVxKJFRd5FSJyLa7VqYjljpBz/P+BaQZdNrnRa&#10;mkxSaDFLo80iQ6rVKpNW22zaXQqZkjuNtYe+kuP+P9xX9M+hReRb3s+0/BZkfHjtX2kIRn4LUH5L&#10;x2685Is7d3n6zZeKMO4393n15Dt+evZI7h8ScNLQOEGCylIxl2XhcpYuXsGKZWtYuWw9y5auY/q0&#10;RZSUNlJW1iSXJArHpbyyndbJy9h8/uV7nUIfwobQr0o0v3GPvO/Ka3aLktrF79l9+QFHLt3j3PnL&#10;XDp3mot37tKzejeBlf14JpXik9tISN8KXOsG8G6cQWD3QkKmbyBw+kb8Z27Ga+p6AudtJ2TZAQJX&#10;HMJ/+UGCVh4mZNXR98nj33i8hZb9J3DxScPVOxUPv3ScvZJwcIuVsCLk7BmPs3BXvBNx9RJOTDzO&#10;ngk4eybi6ZuMh28yju6xOLuL6/Ey8+LgKuBEgIgI7cbI16OTSuVIeyd3kZ+Jle/5bqu1onMpDE1d&#10;C+kujFfWGwz3CnCJwMsvCReP2DcOi3hv+XV4xWPtHI6Fg2h3Vbwmgq1C4v2loyLatl1E6DccRzFb&#10;xiVSLgYU14e2G4sBauIowsRWjkFySaAAGbmTR0JNsHwvkaUR721qI6bHBkoIEqHWNxIhV0tvGXDV&#10;N/dAX+xxshY7fjzRM3FEV2RiDGxkNkYAi3BjDExdMDBzRd/UBX1TZ5mf0TFyQFvfDm09W0W5SdcK&#10;beHS6FqgoSO2Phswerwmo8epD0rkZ9QlyAiHZqRwXZS1iYorJDG7CWMrX1zcI/ALySE1u42s7BrC&#10;IjOJis6lpnUuOd2rKe5bzsCS7WzYegRPjyASomJZv3gWP3x7le/vnpZtzCtmd1NfUUJuThYRETG4&#10;ewXg7O6Li6c/bh6+uLj54OkdiLdvEB5e/hJaDIzMGa+ijompBe4e3ni6u5EUG05okD+ZqUlUlOQT&#10;GByCq5c/bt6BuPsE4RMYjn9wJAGhMXI3UFBUkoQVkVcR8hPXw+PxD4+R7c7ufqF4+Ifj6R8hAcLZ&#10;O5iM/ApmLVzPgjX7CY7NxDsklrC4FCJFB1FsMqHRiQSERODg4I6Lqw+OjmI1hTUeXoHEpeWTXlBF&#10;emEN+XXdpBXXyZJRZHKODOOmFdaRVdZEWkGtDN86eQajZWCJi3coemYOWDr7EB6bSVRCLu0Da+S+&#10;ooO3f+DA7R/45NaQXg3q7blYdvguuAytBth9/SW7ROu0aKEW3UhCcq7LM7ZffsbWC09Y/MlNaqds&#10;JD6jjtSoVKrTskgPi8Hd1hdncw/s9Oyw0DDHWtOcKHt3uhKzWFrWwrKiGuZl5tOXmEKaowup9o4U&#10;e3vTGhPHpLRM5hWUsLiknKVllSytqGZJSQVLispZV97A9tpW1tW20FY/hVnrP2PXxSccvvszR7/8&#10;heNf/ZFj9/7I4Tu/MHf/A9L6DpHauZfcyYcwCq7mI21vfjfWhN+N1OR3o7T43Whd1HVs5N4dASm/&#10;G2uEkooDSmpOKKkLQHFHScMNJS0vPjIMQ8kgAiWDMJRM41GyTEfJPp+PnEoY7lqGd2wjV794woV7&#10;z1mxQ7SB76SgZR95TQfIbT5MWe9pKvrOUdl9Sk6zFcsRSxv2UdlygKrWQzR2n6B98nma+s/R2H+G&#10;9ulXaZlxQ+79EZ1CrYu/oWzaF9RNu0Xb1CtUV63HzzQYq1EGmI7UwmqEDgEjTIgaaUnwCDMsR+mh&#10;MlYHDXVzwsJrqWrcR2XDfupbDtLUIRYzfio/V13/ReonX6Zh8iVap92gbvI1yhoOU1S2mYzi9SRX&#10;bCOh/hOiGg4Q03II16g6DEw9pOtraeGGmYkLJsbu6Bm6o6VlQXhoCdYmLmRlTKaycR9N3Sfom3Ke&#10;/innmND/OV09xylr3EFq4QKikztw90xBT89Zbo5W17DAWs2aHDUPqlV9KBvlStlIV8pHeVA1zpvK&#10;8V5Uit1FqgJYAuRRwIsM6MqdRz5UKYuSkYCXEJp0omgzT2WiczEdVlk0m6TQZJxMq5koGaXRbJZG&#10;q0UGHbY59LqU0OZewuLp+1l76jFrzghgUWjdYDD3fWgZDOO+E8RVgMZb/TMg+d/UsevPeHD/Pi8e&#10;fSMn4v704olsdf7p2fd899UXLJDj+hfLoXKy7Xn+MpYtWc3ypWtZuXw9c+YsY0LPNPILauR2Z1Ea&#10;Ki1poKyyjZ5ZG9guu6T+dY5Efm9XB38GV0Qu7kcO3X3JgVsPOXLnIftvfcHR+1+x7+5dtly/zuar&#10;V9h+/RaffHmf3bfvsOnSFVZ/fpbiVXsImrAEt4ourLKrCJ6+iuil+wifv5uA+buIXHmIkCX7CVmw&#10;m+BFu/CZswWfyavw6piFb9dc3Gq6MYvLeJ88/o3HW2jZdxx3vww8/NJwFBkUpzA8fFPxCciQ5SIB&#10;BuLo6B4vyzoCVoSGrrl4JeHqLdyXWAk0Tp6JuPmkSmAYKi0JwBCZGDvnGHnPUKeScFoEGMn5MIP3&#10;ixyMraOiY2mo3Vpcc/aIG5whI1qkYyQgCbdnqPQkIEQAjgQRkW0RKwUcRe5FkX0RpSHhigiYshMh&#10;Y9coCSxCQ/AiQEXC0+Cm46FrQk7CeXIZLHU5R0jIkbITRxFkFaHhMExsAhRD2QbhRUiOxLf0Qd/c&#10;C30zT/TMPNA1dZcOjYG5u3RgxFG4LzrCpTFyRMfQAS0De7QM7NA3tMPQ2B59MY/GWAy8s0PX0BYN&#10;XQs0dSxQ1TRBWd2Q8ap6jFPWZvRYNenIjBSSADNelo+ExIoEPT0LHJwC8PCLwzc4jczcBgrzK0mI&#10;iCYuJof6zgX4hWQwvbuHRzc/5/HdM9w8vYfda+fR3VRLfGw8YSGRBAZFEhQSI4e6efkKp8Vf/sIX&#10;0OLu4SchQLQ8jxmrzMhRY+VyQwtza/z9ApjUUUt/RzWr5/dzdMdSdq2fT1ZGBuXFxTQ31pKemUN4&#10;dCLBEXGERScSHptMRFyKBA3FeRoh0cn4h8XiGxKDX0gMAWGxhEYn4eYbgp2bH1EpOQRHp0i3xSck&#10;Dq+gGOnChMYkyfcQCotNlhAUFJEg309kYGKTs+XncfX0IzQ8jrKaDiqb+kjKLCIsJpXwuHSik7JJ&#10;TC8ks6iW1OxSXD0D0DWxxt49EG1TO1z9IgiPzSAmMYei6l52nvuWA7dfsf+mQm+BRaF9t95CyltY&#10;eclukYMZ3NK8881AOQW0CNdl66VnbDz3vWytlh1KcoS/oiVaPBdQs+X8E3qnrKIsPouy4AjyvXxI&#10;c3Yj39uXMj9/8tzdSXFwkuPza6LjqIyKpiIslMaYaPrS05mZX8D03DzmF5WwuKySZWVVElyWl9aw&#10;pa6dDY2d7N/5OWe/+TOff/Nnjt//I8uOPyRj8gGyJx2nbdUtmuZfoHrmZ1ROO0FCzVoKO3cQlD6Z&#10;ccYhKI0z5qNRWmgY2GHuEomZnf+gu6LDR6P1+GicCUqqdihpeqKkF4SSTgBK2n4o6QajZBiJkmUa&#10;SvYFKLlUoOReywjPatKKpnH+1hOqJ+wmo2YTNRMO0LfoDEu232Lpzi9pmXmZ8q6TlLV/Sq0s1Zym&#10;bsJpuRyxruck1V0naOg7Q23/eeqnXKF19hc0zb1Hy8Kv6Vr+iLbFD2ma/zW98+/R0XuClIBKHMaa&#10;YTJSG4ORGliP0MF/hAkRI8yJHGFBxHBzgkdaYDbGmHHjjDC3CCE7byG1rQepbf+UirZjVHV/TlXP&#10;55R3nqKk9QRl7cfJKttMct4SkovXkFy7G7fwZoxsIrHxzsdQ3xFjQweMDe0wMbLDwsQRSzNnLM1c&#10;MDd1xcU5mpDAIgoKF1Fet4uG3s9on3KRCdOuMGX6FSZMOivBpaP3UzmQLrNoIcnpEwiNrMDBJRZN&#10;HUfUtGzQVrcmUsWJWo1A6rWCqFHzl7mW8rGeVAiN9qB8lDvlYlXAaA+ZcZGB3TclIwE0CselQTuc&#10;dpMUemW+JV2WiqTMRMZFuC7ptFtm0GmbQ5dDAd1uFfRFdbFk+UmZnRDQsvbsc9kG/RZaFF1EQ8Dy&#10;Ppj8NKjX7BoEi6Hju0Cj0PsAMgQ2u67/otA7r4nz3dd+Zs+1X9h9VTxXvH767gu+/fo+z7/7htcv&#10;nvL65VNePX3Ej88ecfvqJSZOmCJhRcxkWSgWJM5ZzMrla6XTsmrFetas2kx/3yzKSptlaaikpFEx&#10;EbeshclLdrNDgsprdl55C177b/zA0S+ec+iL7zlw5wGH7z9g/YWrVMyeR8+GDWy9dp3t126w9fpN&#10;Prn3JTtv3+WTLwW0fMm+u/fYc+ceB+5/xeFvvuXA/QccfvANu+99Sc7SrQRPXY1X8wDu5W04ppXg&#10;VduLS30/bg2T8W+djl99H3apxZjFFeBU1o19STt+k1YQvngfsWuPE7PuxPvk8W883oMWV+8U3L3j&#10;5UTYcWM1pQviIjIunokSSgRouHony/MhKYAmGSfPJByHoEZeGwQajzh5XWRXBLjIXIwsNUUPQkv0&#10;YIlIdCsJVydafl7xuUR2RZSU7GQAWAE34n5H9zhZZnLzTh4MB4vSUKT8HBra5rIkoq5tKp0XARGK&#10;fMpQuUiRf5Et17IUFYmFKA8JaBmEFAErAlreQowCWgT8CCdDRVUfezEYzzUSS/E5HPwxNLGVg/Kk&#10;WyMBJkS2Fwt4EdNlxWC2oZZhAS5CBsKRsfLFSAxvM3HGwNwDA4u3zoyOqZuc56Jt4oyWoSO6ooxk&#10;7ISJhRvmVu4Ymtijb2Qnw76ijKShZSZdGF09a3T0LNHWNUVX1xRtbVFa0pNf+6jR4xkzRhkNFTE8&#10;TwMtDV30tA0w0DeV34ODvRuezq74+UYQGpVFcXo+T+9d4KdHN3l0+zMO71hFUnwcQYEh+Hr74enp&#10;i6fn4NHLH7/AMPwCwmW3kAAVJyd3XJw9sLC0ZeSocWhq6mHv4IKrhw8+Pr40VOSyZv5E9q6by4YF&#10;E1k9t1fuKkpPS6KkMJ+e9mY6WptIy8gkPCaJyLgUokRmJT6Z6IRUYhPTiE1IJzo+hZDIeHyDIwkM&#10;i5GQ4+oXipt/GNGpuYTGpivammMz5AA5EdKNTsogJjmT6IQ0wmKSJLSI8/g0EdrNJSmzgITMAuLT&#10;colOTCckMo7QsFhZpgoLiyYyIpbgwZ+Dn3cAgYHh6BlboaprjL6FHeYObkQmZZGQmk9yWgH5Jc10&#10;zdkyuHn55Xt6AyeDkhkWuZn5B3kUEmsB5GoAuRTxhRxGt+ns92y9+PSt4yIhZkjPBstIT6XE61vO&#10;PqKxop3qmBjKw0IoEAoOpTokhqbgOKq9wilzDaDAwZs4Cwf8TY1J93KnLTGOgdxspublMbewmIWl&#10;5cwuLGZWYTFzispYXN1GX8U0IvKXYJK3DtXUxQxPW4GSZxNKPi18HNKLsk81fvlLyO08QPP8C7Qt&#10;uEBA7hy8YtrJbtlGVvMGNFyzUNLyVJR7VO1REnkVFVvFNQEpeoPOir4I4EahZJ6Ckk0WSrZ5KNnl&#10;o+RUjJJLJR97NaDr18TkObtZv/cGU5ec4PytZ/z45//i8pc/Mnv1Vaq6D1PSdojitsNUdZ+kbeAi&#10;rZPPU9tzWm5xLms7TlHLMUo7P6NIZEUmXqVpwX2aF35F06IH9Kz4jo7F38hNz1PmXaeqYD5OKtaY&#10;j9THaKQW+iM0cBppgO8IY0KGmxI4zITgYWaEDDcnbJQ1nmMt0FA2RlXNCm+vIlnyKWn8hLLmgxQ1&#10;7Cevbi9JJetJLV1FeskinD0y0dGxQ1XVGJXxYuGsHtoWIThGNWNoYCOBxdrcEUM9a8xNPUiKbyEr&#10;fQa52fMordxMWf1eCWJtA5fpnXmd3qlX6Z50linTLtLZe5KuzsM0Ne6gqHIt8TlziMmZTVhqL77h&#10;tRhZhDBezQI1DUssVa0oVvGkRkzNleDiScnvnSn5nRNlI5ypHO9NtRj5L5wX6br4STdGZGMqxyty&#10;L4qdRWG0i03RVtm0mKZKaGk1S5Ww0maRJs+bBciYp9Npn0uXUwE9HhXMrlnKusNfs/asYnaLAlpe&#10;yQ4iURp6Cy0KCVjZde0ndksNQclrdl1/ze5B7Rp8PiRxn5C4/gZQrg/q2i8SUoa0+x0pXvuZM7ef&#10;8uTbr6W7IvTq8Xe8lm7LI66eP8fMGfNZtnQVS2RpaCWLFixn8aIVrFi+gRXL17NyxUa6OqfKTEtl&#10;ZSvlZU2yTFRT18WSvQc4/vVDNp+5yIKFC5nU3c3sGbPYf+4cF1684MKLV5x88pRj3z5i9xf3WXvm&#10;PAv37WXlmTOsvnSJPTdvMf/YSbbfuMmeO3fZdecuG69c5djX91ly7ChzD31CyYwp+GblEFpQTWRF&#10;C4GFdQQ1TsarZRYudVNxb5lD0MB24hYdJXzePmKXHCVu9SmStpwjcdMFkrddJmPvVdL3XyVp9yVS&#10;dl56nzz+jccbaNm7/zievml4+KTi6ilck2QpASxCzl6JuPok4+6bjptPipStU5AcojZypDKubvG4&#10;+6QpHBn3OCyt/ORW6DcujSgveSZKqHH0iJft1UJDWRlbWT6KlxK5GRfPJDz90nFyT5CvWzuJspHC&#10;qRkqW9k4R2PjJEo/b4FGSACMjZgZI3IuLopzWS4Sc18cRelHEfwV0GTtFIGFgygrKZwaOX9mcGCe&#10;gBcHUebyjJXdVAJqrJ2jJOSIUfZieaCFk3B0gqQjIstJQ23bFh4y2Du0hFDkYRQ7fcQOn6A3ACPm&#10;oOiZuqOpK3aQeGAgAMbCS3EcKjFZeEmQ0TF2RtvICU0DBwkxOkZO6IkZMxaeGJi7SagxtnDD2S0I&#10;cwtnLMzEf2J2WJhaYWxoib6BJTp6Zhjqm2GgY4yVuR12tm5yK7WRoRVGxrY42bvgamePiYEJkR4u&#10;PLx6lBdfX+DLS/vlHqGVs7vZtGgqi2ZOpriwiKiYBMLCYwgICMHd3QtPd098ff3lxFsnRzc5ut/L&#10;0w9dPTERVB1dPUO53NDR0QkPd3dCAn2pLs6iu6GEab31tNYV01pbQlFeOskJCSQnJZCTnUVUTJx0&#10;Mdy8gggMjSEwJJqAoEhCwmMlzETFJhGbnEFsigjbZhKVJM5z8AuJlccoMUAuPl26KIGRSdKtiYxL&#10;leUhIQFCQ8AiOo/iUjKJS8kiPj2PpMxCOeMlKbuIZKGMAhJTc0nNLCIpJZvYmES5dsDBwRUVLX1M&#10;Le3RNbbEIzCCmJQcEtMKJLQkZZZQ2TmHree+Y+e1F+wa1O7rL6STMgQnQqIENDSX5Y2EuyLA5OJT&#10;WQbaKQfVKSQh5t3ncsT/WzdGSFwT+4rmbrtAYXwyFTHRZPn7EmHrRKFfDP0JZUyOKaQnJI3uyGQm&#10;pKbRmZZEXWwUFeEhtMbF0p2SRFtqOrkpVVhE9/K7kKkoBQ+gFDQRJZ9OlPy6UAqeiFL0LAWwBPSi&#10;5NeJkncLSv5dKLlW8rFLGcZRvcQ3bKZ+1mmKJh0lIGcmGU0biC6aR0rFbIIy2hhuFIySljdKeqEo&#10;aQWgpBOocFX0wlEySeAji1TZKSTdFadSlDzrUfJp5ne+zbim9PHpyWs8f/1Xvnj8C49e/ZlvX/yZ&#10;JZtvUtF9nOK2Y+S3HqWg4ySlE85S1iOGxJ2lVpy3n6Cq+zTlXacp7T5H9cANqmbcpmrmHdqXfkPb&#10;su/oWPk9/eufMmH193TOvEVz/QbcNRywG22I8QgttIerYTBCA+cRRrgNN8ZrmDE+Hxvh+7Ehfh8b&#10;4/exCSHDzAkYYY7pWCPGKxuiqmFJavZsMio2Ep+/BP/IVjR17FFXM0JdzRB1VTHJW1+xWFbVCC1D&#10;d4ztY3ByS8PDLw83t2QyM6aTnTWborJ1FFduoaBqO0VNB6juOU3bjBu0iiWOc28zadZ1eqdcYuK0&#10;y0zoP0tv5zFaRYt30z4JTTmtR0hqOkR84yeEVGwloGgNDuEdaOh5oKdhjYGOB9Fq7jLbUjnKg8rR&#10;ii3SZaPcKBHLGEX5aLR4XeHCCAemdIQb5SPdKR/tKa+LsG6dRgjtxol0iNKQiQJaRGdRh3BZrDLp&#10;tMqi2yaHXrs8Om2yabXOoNMpn+6ASlatPcv6s8/fdBB9CC1v3RUFtMjju2By/TV7/gftvfHzPz0f&#10;0nvXrgvH42euffmcl9+LTqFv+On5E356/lhCy+sXjzlz4gST+qezeNFyli5cyYqla1i6aDWrVmxg&#10;+bINrFq5mRXLNtLePoWy0ibKS5tk63N1VRvVdR1s+vwsp79/yqXnzzl35y53vvySL5884eLjJ5x/&#10;/pLzz19x/LsnHP/2MccfPWHHnXtsuXaTvTdus/jgIRbs203PimXUTZtOel09ARk5RJZWse3iRXbd&#10;vMWmS1dZcepzDty+zbmH33Hs/nMSVp4icdXnJK86TdzaC8Ssu0T02ktErblE5NqLJGy5QMq2yyRu&#10;vkLytiukbr1A6o4LJG2/QPzWs8RtPfM+efwbj7dOy54jOIuMiVssDi4xOAnHxF0AR5IECOGqiNKR&#10;u3BjfFLx8kvHU8CLdyJuXomKewbvc/KIVewaMnWTsOPirSgduXknyQ3HrrJ0lCLvFa6JHDDnFCGB&#10;yMM/A3e/NDwDsvANLsDePR5bUS5yj8cjMBNn70RsBzMqUgJShCMjAUZ0ICmyKiJTYy3KSCIoLKBF&#10;QMiguyLkInM5cYoyj7gmQsFu0ZhYujNqjJqcxTIEPEJWIhMjnBlnhTMzlH8xdxBlozD5/kObksV1&#10;U/tgjGwCMBLlKOm2BKBv7oaRpaecKmts4/8GWqTEVmUBM7aDm5VFF5KY6GsXIB0YNS0zWU7SMXVH&#10;29gVHROFtA3sGK+ii66Rg4QadX07VHXFZmcr1HRtMbV0xc3NDxtbN1lOMjR1kEFfMzN77G2csbV2&#10;wcHBCwcHb5wdPbAzs8DR2gE3Syv2rJjJ0/tnuXZyC1uWTaauJJP0xGhKspNpryli+dx+Zkzppbam&#10;huS0bPnLP1iEcf1D8PULxtPDFw83LxwdXBk3TpmxY5VR19DByNAYE2MTTExMcHBwIC05lorCdKpK&#10;skhPjiUzJY6stEQiw8Pk7qHEhAQSk5IJCIqQpZ/AcMUYflHKCY1KUjgrkfFEJqQp3JOULNneLFqd&#10;Q6MSiElIJSouWe5qEqASHJUkszDeIVGyw0e8X0hUgoSUWNFRFJtCaFSifM+YpAwS03NJTMshLlVI&#10;QEwRqTnFpGcVkpKWQ1JSBsFBEVhbO6Cla4iZhR3GFnb4h8YRn5JL4qCS0gsprO1l+YEbElrehYzf&#10;0pCbIp2US0/ZcfmZBBUBNBJq3tlnNPQx8trg9XffS0CLKC1N3niW1KJJBLqFUhgWSklYCBVR4dTF&#10;hFMdGkhZgB81oaG0JybQn5VJX3YmnenJNCTEUBEdg094BeODulHybkPJowml4EkoeXeg5CaAoQ0l&#10;rxYFPLjVoOReh5JnI0qBvSiFTEIpoEtxzb0aJdcKfudWhUZ4D36lK/EvXoFjwmRCi5eS072d4ILp&#10;BObPYqxVMkqmCYPtzNko2eSjZFeEknMlSm51CrnWoeRSrTj3bmZ4UDd+mdPYe+Qqj374Mz//5e/8&#10;/b/+mycCWjbcpGnyeUr6LpLbe4GSqTepnH6T2qnXaJl+nfrJl6jqO0/9wDWqBq5TNf02zYsf0LL0&#10;IV1rHjNz509M2vyCKZteMHHld3RPu0J3y1ZCDXzwGmOO7Sh9dIeroTZ8PNYj9AgaZUmqshNZKm4y&#10;0+L5sYGU/6DrEj7cnPDhFniPNpeui3AzNA1c5XZ6NQ1z1NVNFFIzRc/QDQe/Evwy5hBRsZ2oip0k&#10;F64kL3sWJXnzKCleTmXlBvJL1pJevpXCthPU9V2QA/Dqe05R236E5u7jtHYfp2PCZ/ROOkdnz2d0&#10;dR6ntfUoLRPOUT/1Bk1zvqRu7tdUz/2KijlfUTzrHnlTb5DS9RmhBcsxtYtjvIYl6vrOOJuFkqcT&#10;LAFEdBJVCCAZ5UbZSBdKhjlTMtyJ0lEulI5ylWWjshFulAmAESUk0XWk7Cu7i9qMk2g3S5PqME+n&#10;yyqTHqtseqxz6LbOVsgmi1azZMVuI/s82pxyWLnkuIQWEcjdfOHlG2gRWQ7hrAwBhXRTBvUhlPyf&#10;at/NX3517UOJew7d/pm7Xz/l+XcPePX9Q354+kiGcH9++YQfnjzk0J4dzJg2k8ViOeKiVSxdtJLF&#10;i1axbOka1q7ZwoZ121izchONDT2UlTRKt6W6qp3Ksmbqm3vYc+UaJ775jpPffMvZbx9y7IvbfHL9&#10;MutOnWTGju20LVxEQXcveS1tlPb1UTVrNos+Pc7S45+z4exFjj94xNFbX/LZg8dc+P4Vlx7/yK2X&#10;f+LWy79w54e/cOfHv3Dn9Z+59dOfufv6r5x79ieSNpwhfuMZkjedJnX7eVJ3XiZ15yXStp4lasUB&#10;IpftImXzCbL2XCRr32XSd50lbcdp4jcdJ2HzSWI3/F/oHtq8ZRdGJs5yOqxYVPhm0JpNAHaOoTg6&#10;h0u5e8bi5BKFkyjjiOCtR5xsfx4K5Qq5+oi2aUV5SD73TMTPV2wUzsYnMBOXwfsEtIh5Ldq65mjp&#10;mGPvJhyNWBxkRkZRhhLPBbQ4iDUBYiGjAJbBTIuAFOF8CAlwkW7MoKycIrF0VIDG+/AxmHsRbopL&#10;pAzTDnUOiQ4kF5HL8Yh7s8pAlIjs3KIl0IgSk7V4TwE/MvQ7CC6D24/F0cYlQoKMsW2g1BtoEc/t&#10;guS5oRiTbyNgRQxw88dQLif0w8QuCBObwDfZF0WgV7EHSLHYUFE2Es6MrombPAqQMZDdSB5oGTqh&#10;pmeLqo6AFmsJLap6dqjpOzBO24LRKvooq+kzYrQq6hoGmJnYYWnhjLOjNw62LjjbOUk52TgxsamC&#10;a5/tZulAMzO7KmkszmD1nAncv3SIlw+vcGLfamorCoiJjiEyMprw8EhCw8IJCAzE3z+IAP8QAgNC&#10;5eZmayt7Ro8ey6hRYyS8aGrqYKBviLGxCQ729oSFhlCQnUR5YQZBgb5yVH9cTKR0YtKSE2iuqyA2&#10;OgY/v2AJQ4FB4QSHxRAWlajIucQkExwlRvVnEp2SRUxqjnRFRHlHQItwWEQHkULZhMWmyn1DwnER&#10;U2sDIxMJiUoiIS2fxLR8ohPS5T3i46ITMkhIFW5JDnHJmRJuBNgkp2aTnpFHigCd2CQ5d8bQ0BRT&#10;MytU1bWxsnHCydVHOjgJyQKGxFTeXDLyG5i89AB7rguoGFqmqAjVKvRCOimbxdj/i09l4FaAioCR&#10;Ifflt6BF4cQoXv/QoRm6Jtuqr78it20ZDl6pGGjpE+nmSlZwAPWJsXRmJNOckkhVbAyVonwUHUVp&#10;VATpkYnYRzbxcdgMBaB4tyugJbAPJbdalKzzFEe/DoWrIuQrAKZRARLOFQoJtyVyBkrhAyg5V6Fk&#10;nomSUQJKhrEoGSfwe5ssTMI7CClZTkrzFjxSJpLRuI6uBWeYtu4WLfMvUDpwktTOg9imzUY7qBP9&#10;sF7cM+YRX7uZzNaN+OfOxDWhl5bJmzhz9wXXH/2BO8/+xO2nf+bLl3/l9V/+wX//P/8f/vK3/2b/&#10;2Zcs++Qp0zZ8S+/ir5m07CEd87+kee49OoWjsvxbOlc/ZsL6Z/Ssf8rMPT8xc9ePTFr3lCnLHzBp&#10;+nkqUibgO9YKrxGGuI0ywGOcKTrDVXFXtyJxvD0+H+thN0yHDGUXyjV8iB1tjcvHuvh8bCjLRSHD&#10;TKXjIgDGf7gZuuPNGKNqgrquPXb24YQHl1KQP5/UwlXEl24kumIrURU7iKncSWLZFkrrtlPXvJu6&#10;pj1yQm51417yRGdR6zHKJ5yjsu86XbPvM1lspJ5xneae09S2HqO+XWyl/oyWnrO0TL5K5/wHdK58&#10;TO/6l0zc9AP9G18xZeNLJq57Tu+qJ3QvfEDdhPOkl64nPL4LN+8ctA3cUNGyQ1XdkgCTIGo1gqkZ&#10;7yvBpGSYiwSW4mEOUqXDnSkd4SLdltLhrlICXoQLI1ql69WDadGPpc0khU7LDAkpXRYZChfGOIku&#10;i3SmupQxyaGITot0egTEOOZS4pjGwo1XJLiIdlwBLKIkJJyVd4HlXzklv4aR1+y7+Zr9Uj8PHhXn&#10;n7wjxWsKifcQH7Pv+ktOf/Ujj75/yvNvv+YHURZ6+VQGccV2ZzHOf+fWHfT0zWDpEuGurGPFsrWs&#10;XrWRdWu3sH7tFqZMmU1TUz/ZGUWUltRRIV2WdupquygpayC1vJao0ioGNm9j3aefMmv7VhYdOsje&#10;mzc5+eBbTj96ys679zn85QNuvPyZ809/4PzzH7j16k9SX/z4V+798B9ce/UnqTs//pWbP/5Z6vZP&#10;f+HmT3/iyg+vufzDa26+/gNnnv9M1o4zpG8/Tc7uc+TtPk/yxmMkbjhC3Oo9JKzeS/yCDcQOzCV5&#10;9mLSZi4krbObqKIiovJzCU+JIygy5H3y+Dceb6Dlk9178HVxx8vRHWcbV6zMHDEztpehLitzF2yt&#10;XXGw9cJMDGyz8MBIjIE3cZU7gMSeH2vRDmwbgI2cWCuWKSoWKooyi8ipiLCsyKY4uMbJ8o8o8QiX&#10;RRHkjZOdRQJapGSLtWIir8zBuEZjaOKEsrIOxuZeg7NdorByEOARjZ0cRBeJpV2AnLEiXx+EGeG0&#10;2IsSj0fsYG4lTIKFdFcEyDhHDcJIuAQj8TmFA6MIFccoMjCDmRfhpojykpG5ByNHqcmuHlkOekfv&#10;Z1lESUi0SgdhahuEmUMIZoNAY2IbIEFFOC6idCSeC7CRx8FOJDH4TUziHT1GDRV1Q1kyUrgtbugK&#10;mbhhIFqorb3RNnZB08ARdQEpurYKYBEdGDo2qOvaYmjqiImFgFInjEwcMTK0kbK2cicgIAoLM2sM&#10;dI2xsXIk1CdAloDWzOlkx4qpXP10C9/eOMb9Kwf4dM9KslOSCAoMItA/gMCAQHx8fAgMCCA0NJTg&#10;4GC8PD3xcHOXcnF2QU/PSIZwx45XQ8fQDAs7JyxtnbC0tMPSyh5HRxe8Pb0J8vcnJDiI5IRYMpLj&#10;aa4qYunMXlrrywkPCSMgIBhvTx/cXN1wc3XFy9MLby8ffIR8AwkOE4sRU4hNzSYpq4iEjAIZmI2I&#10;SydCDIqLy5DlITFDRZSNAkTrtMioCLcmMoGQiHhCIhIIj04mNDKR4PA4gsNiZWYmNiFDPvfwCSIm&#10;LoWIiDgS4pJITEojJCQSKyt7jI1M0dE1xMTMBiNTG5xcfYmIVjg80fEZxIqZLqlFNPQvZduF79l5&#10;9Tk7rj6TDsrWC48VoHLp2dtyziCsDAHLLhnGVZzLYO7g9SFnRYDJh/kX4dAs2HGRwqZ55FYOkFc+&#10;iejESsJiy3DySkFLwwhPS2vCHJ2IdnEiwc2FJHdX4pydCHL0Rsu7lo98ulAKnaIo/QgHxaUSJYdi&#10;lOwKFY6HVxtKIZNRCp+BUtg0lIL7UAqcgJJvJ0r+3SiFTlZIXHOu4iO/bpR8xXs1oOTRjJJ3q3Rh&#10;PgqZxPjoGdhmLySyZgP1c87RuvQC9QvOktd/jNyJn1E67QxN8y7Ru+oezQsvUTHxIOmNG4muXE5Y&#10;4Xzy6pazas2nfPHFE/7293/w8o//yU9//Qd//a//l7//1//DT3/8T658+RO7jz3gy0d/ZOHmuyzc&#10;/AX7T//E2kM/suzAKzYd+5lD537m+v0/8/3L/+TF63/w9NV/8vyHv7Nl37f0Tz5FX/deJvZvoyG5&#10;gdARJngO0yNU2QavcebEGXiRqOqE/zADDIepYjVMk5AR5mSOc6ZOJ5D0cU54f6yPx+91pbw+NiBA&#10;loyMcPm9Pvqj9VFVMyM1qobG4sWUFS4jo2QdEUXrCSneRFTlTpLq9lHQcpi6nlM0dH1Ko1DPCao7&#10;T5DfdJCcpkMUdpykov8C9TPuMHX1M+ZvfMXMdc+ZsvopA2ufMX3jS2Zs+ZE5u36WmrHjZ2bt/JkZ&#10;214ze/trpm19xSQBLPO/onPKdZpaj5Oev5rIvNWE5q/CNaINI7t41PTcGK9mhraaBYkqLjJwWz3e&#10;n/LR3pSO9KBkuAtFwxwpHiYgxkWqaLgLBcMcKRjuSLHoRhrtIUO6rQbxdIqBcwaxMjMjdiKVj3Sh&#10;VtWPDoNYBuwLmORURJFVEt6OiVg7RRMQXcz0TZfYekmE1H9847AI+BgCEKGh5+9eU0hAx7sg8vY1&#10;cX7g1s8cEBvMr/7A7ksvZOB139XH7LrwNZ89eMFnD7/n7KPHnHv8jOMPH3H+0WO+ffjgLbA8+152&#10;Ef384ns5t2XzmrXMmbWA5UtWsXzpalYtX8eaVRtYvXI961ZvYsParSxbtIa6ui4qBl2WmmoBLZ10&#10;TprJme+ec+LBE+789AcuvnjFjhu3qF21ht1373Pi4RO23/6Sc09fcuX5a7744a9cffknrr38E3df&#10;/ZU7r/7K7Zd/5ebLP3Pr1Z+5++ov3H75Jy4//YFrr15LnX36jCMPvmbbjatsunSWyhnTyRyYSebU&#10;WSR3dJPR1UXOpH4ymmvIaiknu7OC3N5K4quySK3Nx8XLDWdHZxydHLEwN8fW2gY7G/v3yePfeLyB&#10;lvVr16GnqY2loSn25lY4WdniamOPp70j/q5uBLl7EuHjj6ezG+6OLng4uuJm74KdpQM25vaYm9hj&#10;ZGAtA2EGBjYYik4XI0dMTN0wNXfHVOy2MffC3MJHTpUVg86sxeA5sePGPgg7FzEFV5R5FHkSkTdx&#10;806Q8PJ2F5ICVOxcYmWJSORYFM6KGBAXjI6+tRx9L0BGOC9DLo2EDadw7EXnjwARkU0RU3s947B0&#10;DMfMLlSChnRgBMiIMpDsQhLvqygFiftkIHdweq9waRzdBVSJUpV4v8Eg7+DcF8W8FwExijyLgCUB&#10;MIbWAk78JZgIKUpEg86Kla+cByPO5aRasdVaLCkcAhlLb+m26Jq5S3AZcl7EuZaRC+oGDrI8NAQs&#10;KtrWKGtZMFbVgJFjVBg7Xp2x49RRV9NGT9sQY0MrrKxdsbV1xcbaGWtrZ1wdXJnd28yXF/bz1cVP&#10;uHB0I2vn9dBVm0NjaTotNYWEhIYRHBotMyQRUXH4BwTi5+eHn68/vj6+eHp4SKgQcnF2RVlZjZGj&#10;xzNi1Fi5zkBTxwA9Q1N09Y3R0jfGxNSKxNgopnTXsX7ZVA5uXcLpw5s4snsVKxbMoL6qnOCgILz9&#10;/PELCMHNJ4hQMUhOzFlJElNrMwgXQ+ISswiLS5MAEpmQQVxansyUiKNYkhiTJLIq2W/yK0OKTc6S&#10;YVtxr29gFH7B0QSExhIUFiPl5hVMRHQKPv4R+AVFSaiJik0jNi5ZukoOdk4Y6Bmio6WHmro2mnpG&#10;6BqZ4+UbTGhYDBFRiUTGphEdl0FcSgGljVNYcegWWy8+YfvlpxJepISr8o52XXvOTikBJKJzSAEt&#10;72ZfRAu0kHBuFM9FePcl6z/7mt4lB8ismkpCdhuF9bMpqp9NVkkfgaE5uHvF4O4n5tsUyD88NMdr&#10;YKiqiYWGNq76BviYmGPpEMVwAScCTOxLUDJNQcm+6C2wiJKMKAkF9aEUPBmlkCkoRc5CKXah1EcB&#10;/QqICR1QvC5KSUISWOpRciznI4cylJwqUfJoRCmgR77fR94tfOTdyuiATlwL15DW8ymVcy7RsOAy&#10;+ROPEFm1Dp/suXimTccjbRr+WXOIKl5KVvUqXr78hX/847/5r3/8gz/+9T95/ef/5MZXrzh26RGH&#10;z3/L8cuPOXn5CZ+c/Jaugc8obNhLYvUuMps+oa7/JHOXX2PL7vts3/81a7fdY/7y60ydfZaJUz5l&#10;Yv8+pvbvZHLPNuIyp2Mc2ERexgBxY6yI+NiQfJNgknW8iFNzImyECU7DNNEfNh6bYZr4DDckYqQF&#10;8aNtKdHwplzdi7BhJrj9XgePj/Xx/dgYn2FGuH1sgNNwA/TGGKGpZUtGfBvp2fOJyV9BSP4aggs3&#10;EVmxg4zGg5R3fEpjrxhCd4ra7pPU952mvPszituPk9dylOymo2Q0HyO1/XOq531F7+rnTNv0A/N2&#10;/szcHQJMfmLWtp+Ys+NnJm94waxtPzJzyw9M2/SKqRteMnXtMybMf0DP7C/pmHqL5t5LVDefoqDz&#10;HLmTbpDYepLAwnV4pc/DIrAeTWN/VNQtsVa2JkOM/R/hQekwd4qHu1E83JXCYc4UCQ0XciH/Y0fy&#10;PraXKhJlpOFOlA1zoOxjO0p/b0vx7+0pG+1GjYY/DVrBtOmFU2MWQ7C1cL6Tic+fwPx9d2RZaJsA&#10;lisitC6ARUyTHoIOASRDjsmga3JjUAJIbr7m0K2fOCRGENx4zsGbT/nk6jccuv41+y/eZd+Zc+w4&#10;eZKNJz5j4bbt1E2azr6bX3Dyu8d89v0Tjjx4yOEHD/ns0WMuv3rF6cdPuPnsBa+efs8PT77l9bPv&#10;+fnVM9n2/PPLp/zw+CFb1m1k4fylMoi7ZvUG1qxcz9rVGyWwrF+zmfXrtrF08VqqKlqpq+mkrqZD&#10;AktjYy8z56/ku5//xrUXr9n35X2OP/qOxZ+d5pLIsjx5yZlHzzl0/yEXn7/i5KMn3PzhD1z/4Q9v&#10;AOXzB9+x9+4tNly5zPFvHnDw3h2WHj/MvEO7mLZ9Nf2bVrBg93p6VsyhbKCdkklNVAy0UD7QRMXs&#10;dmoWdFMxp53qeR0UT6kju6eC9IZcMqtziE6OwdnRCVsrOxxsHHCyd8LJwQkHO3sc7R3eJ49/4/EG&#10;WlatXP1mZPyYUeNRHa+GlbEpBtq6GOvpY21kgr2pGYZaelgYmeBoboGHvYN0ZwLcPAjy8CLYw5tg&#10;L1+CxPI7Nw/83DzwdHLFzcEZB2tHzE1sJNgY6NtiLMbPmzpLGZs4K2aVGDnIpYVyeaGYM2DhhZm1&#10;j1xwaGbjL4OtAgbEHBcBOUNzXRzdRJu0YmGjHDLnFCVDu0MZliEAkSUl54jBsf8CQASQCMAQ81eC&#10;MBBTaw3s5FZmr6CMX81uGZK4rmjNVgy4M7cNxsxWsdBRhH3F1F25OkBM4B1a9CjOHYQDE/imHVoC&#10;iygFWfvKLcoydCuDtwqXRbRrD4V39S0838x90TMTZSF3eU0sORQD67SMnFA3sJfQMuS2iDKRqq4V&#10;47RMGaOmJ+e5jBmrwXhlLXT1LDExd8LUXKwsED9veyzMHMiOj+H4jsVMbi0lwN0Ba1NjLM1MsLOy&#10;xM7aRpKzqakpluaW+PgEyPCttbU13t4+Miwbl5BEVEw8wSHh8pq9nSNqmvqoaBmgpmOMpqEZeiZW&#10;6JtayVKKhbU91kJWNthY2+Dq7ISXmyuBYtdMYbocz9/b2SSzM0sWzWX6tAFiE9PlvBYxfj8mNZe4&#10;9HzZ1pyYXSwXIsam5RKXmktMcpYcItfSNcCBU9epapxATGKm7EAS3UCic0jcIyTgR2x+Do4Ro/1T&#10;ZCeRl18Ynp7+UqLU5eMTJMtTPr6iRBVFfHwagQEhMqOjqaGNioqm3K80epwato7uePuGEhISTbhw&#10;ccISCItOlVCVklPNgi0nJZTIEpEoC11+zo7LAlwU2nVVZFAUEkHdN6Hday9+1Xk01H0kPqZr8ScU&#10;ty4ho3yA5IJuUgu6SSucoICW2lnkl08hIa0WN48YigsbGOifTXhCA17eqbia2eJlaoa3mQWWDpEM&#10;C2hHyaMeJcsMRdDVNFEGYJUcS1Byb0DJV5SDut7Kv0fhrviK8lErSj6tiqNnA0pO5ShZZqJkGI2S&#10;foSiJGSajJJNrgKKBLS4VvORYykfOYoOoHI+ci5DyaGIMR7V2CRMxjt3AUElK4ip3kB83TaSmneQ&#10;3LKTtNZdpLXtonXqPp7/8p/88W//JbuEfv7rP/jq6R+5/NUP3H70C3e//wMPX/yVPUceMHnWRdr6&#10;TtA54Zgc9JZevpHMyo2UNWxnysBnTJt+iv6JB5k46RMm9u2gt2M9U3o3Mrl7PU3Na3GNm4Sufysa&#10;7uU0t20lXcuLOGUbosaLKbLW+AzTxWSYCtbDNXAZpoPnMH1CR1sQN9aauDE25Km4Ua7mTchIcxw+&#10;1sLtY+G4GOI1zBDnj/WwHqaL5hh9xqjZEJwwieDMJfhlrSCkeAvR1Xso6/6c5olnqes+RfPEc9T2&#10;X6B2yjUaZt6hYc59mhc8pH3F9/SseUbLysdULf6OhiVP6F3zginrf2Laxp+YtPYFE1Y9pX/VMyYs&#10;f0Lrwm/pXf6EzsWPaF/0LV2LvmXi0sd0zvmGSQu/Y9KSx3Qt/I7+tS+YuP4lXSueytxL7pSbxHac&#10;JLBgNa6hTRhbhKClaYOZui3pqp6UKwdQOtqH0pGelIxwk/BS8LEThcOdKRjuRMEIce5AyTAH8pVs&#10;pMT1UmUvarSCadANI1s/GHsjTyytg/GLLKN/xXG2nHvO9ksC3n9gzxCs3PjpN0s5n9wSRwEpAk5e&#10;suvSt2w8fYsVJy+x/MRldl+5w+ZzV1l+4gxrPz/P/jv3OPL1Q/bc+5KNt24z99RnTDtylPJFS9l9&#10;9wtOP3nOkW8ecer7xxz88kv2XTnLvDUzmLptLUdu3+LRV/ekwyLKQmIa7h9ePuOPr57z5Jv7bFyz&#10;gYULlrFuzUbWrdnE+rWb2Lh+q9RaCS1bWbRwtQzfVpaLPW5t1Nd20NTYw5xVGySQXHr2gk/u3WfX&#10;zXtM3XuA269+5vqLlxy8f599X9xl2+0bTD24j8k7d7Hy0CFmbd7ItuNHWLxsGbNnTSE9KY4QP3/C&#10;/H0I9/ciLsiHzMggqjPiqUmPo6Ugha7SdDqL02jJiaO9IJHG7EQashOoz4ynoyiTptwsCuKiSA0J&#10;JtDFDQ8bZ1xtnQn0CMTDyRN7WwcJMcJt93L3eJ88/o3HW2hZtYaRAljEFuIxyjibm2Opb8DYMeMZ&#10;O3ocKmNVUB2nhvp4DbTVtNHX1MNQxwCjQWmraaKhoo6htgHqypqMHa2MsZ4RtmbmuFrb4W7vgKeD&#10;Ez7OrhJy/FzcpQLcPfBz9cDT0RVXOxdsLJ0wM3HAWCwiFEsNtczR0hYtvdZo6IppsXbo6Nuhqy9m&#10;logdOl6YicWGYjeQtR+Wtv4yhyPcGzGlV7Q2D7U6K6bfipZnhWMylEcRICJcErE40N5ZUdKSI/wd&#10;QmU30ZtZLPYhmFh5Y2HlhbO7KCspcixmIngrQMTUBXv7AGycxXUFrJjbB2JjH4iZpacEFzHLxUyA&#10;iAASsZRwKL8yCCtiaJ0AFgEnootInEv3xcJLbmWWc1zENF2xosAhADNb0X3kiq6Jy5vOIk1DB1QF&#10;tOiK8pA147UtGK9ljrK2BWra5mjpmqFnKEK6LlLG5k4YGNsR6h/M/Mlt+LoKcPAgJSGJnPRUqquK&#10;KMzLJCMtRbY7h4ZG4eQkdjTZ4uzkgZu7F5Zmpujr6aKno4uxoREGevoYGRphb2eHlpYuOoYmOHj6&#10;Y+Xsib2bLw7uvnj4hcg25aLCAmYN9LBv6wq2LJ/CxI5SYkN8sDI3wtjIABNjY4wMDDEzNZNwY2Rg&#10;gomRCeam5nh4+uHuGSB3DIkR/QJiYlKyZWjW0c2PuNR8OSBOTLoVY/yjErPwCY7G3T8E76BIAsJj&#10;CYpMkBKlozABLKIsFBEng8VhYkdRUBQe7r64u/sQFBhKRPj/l7a/Dq767N998VDcA4QocXeXFXd3&#10;d0+Iu7sTNyC4Q3CKt6VC3YWWUqHu+vTR7977zO+P12/ue0H79Lv3mTkzzzlr5j33J8sClLKuXO9L&#10;womJTiDQPxQ3N2+Z8quusU0ySGsEk6RtiI2dCy6uXtg5eODmGYxHQCQK30gCQhMIi8uiYfggx25/&#10;IgGKACsPw+IkYHkAVP47KPm/m7OvfcXE2ZeIzu0iOruDrKpJMqsmJHCJSqkjtaib9JI+Mgq7Ka8Y&#10;oLVxiIy0MhJiczmxZz/P37hBa/suklM7SAmKkmnJK/3aUHEqUVqJrXNQMYpVWo31IlCxyZE5KFKj&#10;IkcAlCZUFK2ouNai4lCqBDnm6agYJaCiL8S0cagYJ6Jima3Uv3g0KlkaIdQVoEUwN8IFJNxAVumo&#10;mKcphbfiPczTWWKbi05IO6GVx8nqukZ66yVSWs6T2HiWeAFcqo9x/vF3+fi7v8q5//3fePr1Lzly&#10;8R1evfcDL777A+/c/4XFK3ep7hCrlJt0D92mtf0KFTUnKak8Qu72A6Tm76Sm7hg93Tfo73+KwZ6r&#10;DHQs0t28j/7Wg3Q0H8TMtxpNt+2oGCay2rGSDI9KQlYZ47lcm8iNlgSvNsJmmRoWy7bgsVIPxVrh&#10;ENJi/Tp19FZtJXydBQnr7cjc4EDORifCVlvgukIPp+XbcF2ui+syXRyW6WCxXLiEjDG0isIveSee&#10;KQsE5B8jqvwC27uepXnkdaqGX6Np7gM6931O097PaNn/FV1HvqPj8DcMnfqBmYu/sPPyb8xf+guH&#10;Hv87c5d+Zcfpn5h/9K/sOPUjs+d+YXbxJ4YOfc2OYz8wsfgTo8e/p+/AVwwd/pbO3WKV9DXTZ39h&#10;79W/sfvyX9l3/W/svvQXdl34halT3zJz4msG5j+gq/8ZSsvmKS3qJi2+BCd7P7S0zNm61Qw7VQsy&#10;t3pTqOpD/mp38le7kbfKidyVDpJpSX/EksxHrMla5kD+Rg/KNAMp2hZC0DYFhtuc0LPwwTWskKbp&#10;61Jse+qlbzjzsgAr33HxtR8kIHn0je+58ub3XH/rOx6/8y23733FU+9+zMWX3uLi6+/x6Fvvc+3O&#10;BxT2T3Lw5i2u3f2QM2++x6lX3+Li23c5/OIrnH7zHU698Q4X373HzU8/4/T7d7n40Qdcuf8Rlz/+&#10;kIGr15i+doNH373Hq1//wFMff8HiG3c58+pbPP3Bx7z21Y98++OvfCuYlS8/4+dvvuCTu2/x0zdf&#10;yHnjhefYOTPHrvk9Eqzs23NQnkcOHefQ/mMcOXiS40dOMzOzj5LieraX1FNcWC3P6opWZg4f5dJ7&#10;7zJz6wkOPnebx959m7nzx2nua6WoKp+SqgKGBrsZaWmiJjmEwYIYBnP8acsIoC0jkJ7cCDozQxgu&#10;jmKgIJKhomgGC6LpzYtkuCiagcJIxsoTmK3NYL4uk511mczVZzNXm8FUdRJTlYkMlSUwXp3GeGUq&#10;C62FzDfns69rO4f7Kjk2VMv+7jIO9VTRWZBGUkAwEV4huNu6/xl5/Ae3P4GWNQKwrN6IqbYuTiam&#10;rFu9juXLVz6YVaxYvloyMaKdeM3qDaxeuU6yMwLsbNm4CT2NbWzasEUZIb90hZxHHlnJ0qUPZxXL&#10;lq5k2TLl+61ZvR7VDZvZoqqG+uataGzVQFtdE30dPYz1DDHRN8ZomyH21gqcPGKxF44fVxFCJxqi&#10;AzETbIawEJsrZNuxrqEjmttEdolgbmzR0bOV+SdCXKxvJLQ3grnxlAFzgk0RIELakS39ZLaK0lUk&#10;RLjBki2RjwstinQF+UmAIhw9eiJ10sYPI8GqPLA+CxAiQuFEk7QAHspcFi8MzBQYCvBi44elgxDw&#10;ijWReEyBvoVCghaZ12LqgbGlkk0yNFPIEkMBVAxE55GFpwQxQhxtau6BjqGz7EAysvDE0NwDPROX&#10;36sBNPTt2KprLUdD35bNOpaoapmhqmnKJg0TVLcayiA6TR0zCVx09K3kCOYlMymGIA9Hdg618tZT&#10;p7l4aJSTCwPsHmuhNCuBtJhgQn0VuDnYYmdjjbWVDXZ2Dri7e+Hp6StdQhrqGqht3oLqxk1s3byF&#10;7Kgg4uPiUNPURcvABDNrBwlWhOMnOCyKofZqnr26h31THTTVlFJalE9wqAgo9MTBzRtHMa4+2Dp7&#10;4uEbjKtXINZOnrgoAvHyC8M/OFKm5Sr8wgiOTJCaFIVPMF7+Qo/kJosMY9MKSMwqJi69UHYNBQmr&#10;c1SidBuFxiTJVZJwFfkGRhAaKTJgkggMFZkwiYTHphARm0xQaDSBwRFSYKzw8CZciG/dPDE3tWSr&#10;upZ0Ra1eu5GNmzWxsRe2bx+8vAPx8Q9H4ROGnbM3Ll4hKPwjCIlMJaWgiZ0XX5HrHxHLL+flL/7E&#10;rojofpHp8qfYfxlKp4z1P/XSF5x86QuO3v6EpNIhkooGyKgcJ6N8hNTiXhKyW4jPaCI+s4mC7T3M&#10;jC/w9osv8PWHd3n92WcYaOmmPDOXZy6e5UmRzVDQRUrFflb6tUqmQ0UwHXb5ykJC/agHLIk/KiYP&#10;QtwcS1FxrlQ6goTWRbp5yh84hKpQca1DRehXfDuU1mcBUsRjNgVKMGSWioq5GAFOHk6ycszEpChB&#10;i6VwDGXLWeVYhG1sP3HVJ0hoOE1s1RGiinfRNnaJ5+58zZuf/MR7X/wqAcuu469x+voHnHvsIw6e&#10;u0t972MU110gp+IU5Y0X6R26zdCO52jrvE5t/WkJVvIKd5KVP0tZxX5Ghm4yOvIkowOPMd53hYHO&#10;UxgqSllikYGaaTJZfvV0elcQv96KgGXa+K7SJXy9KZ5LtXBdpo3/ahNc15uwWRRQrlXDYqUG3qsN&#10;8F1pQMRKY2KXGRC5VJfEdZaErTHHZbkuzsu2SXu0GNtlWhit1GLdJj3MFbn4pi3gl7mXiOJTFHU+&#10;Q8vcPernP6J06n3Kpu5SOvoWBd23KW67Tm7VSfIqj5FWuI/4nHkS83aTUnSAtO3H2d5xk66ddxk9&#10;+jUzZ35h/Mwv7L78Fw7f/DtHn/gHB2/8jSOP/509l39lz8VfmFv8jvGD95laeIehoRu01M7TWNpH&#10;fV4t1RmFVKZmUJmWSmlCHIWxUeSEB5EfEUBxVBDbY0PICPHHzdYBNTUDtDeb4r3VkeKtgRSp+pK/&#10;XkH+Ondy17jKs3iLD2maPjhoOqG7zQkruzCya2aYvXiHky99w7lXvuHS69/w2J1vufz6p1x48QNu&#10;3vmEE0+/ws07H3HxjbtcfucDnrj3KZffusfp2y9z7NZtDjx6k9mTZzi0eIHpiVk6OwYoLK6krbOb&#10;3MISEpIy6JmYYOr0IntvP8OBl1/i7Dt3ef2rn3n5s2956dNv+OCHv/LhD3/n3vd/5ctf/4tv//o/&#10;+eov/4Mvfvkv7v/0Lz75+V988cv/5POvv5fOIZHP8vmH7/HJvXf58ZvP+emrT3n9hdvsmpljZnKW&#10;fQuH5Epo/57DDwDLCY4eOsnhA8dpa+qjrLSRgrxK8nPK5XVVRTN5ldVE1xYTWV9AVGMhBU1l5GbH&#10;c2SynZcv7uaTZw5yY2ctQ8WRtGcG0poeSFdWMIMF4QwXhjNcEM5oSTTTFQlMlCUwWZHCfG0GM9Xp&#10;TNdkMt+Qy67GXGZrMthZl81cXRZTVWnsashhoSmXhcZs5mvSmKlKZmdDFrua8tjdUiDBy8GuUo72&#10;VcjzUEcRh9sLONZTytnRek72V/0ZefwHt99By8LCXlavWovWJjW8LM3R2LiJlStWS3Ah2oYfFvLJ&#10;Ur4HayRxvWrlWjatU8VMxwg9Dd0/tROvXrVeApPVq9ezctU6VqxUvmbZ0lU8snQljzyygqWPrJRf&#10;CyAjwI7y+z2YZavZtFEN/W3GUhRsZGyPiakzJqYumJorMLUSLIafjOUXI1gR4RYSQlwBPGzsfTEz&#10;tsdI30qupUQIm5q6YG1MUJPsjalsNBWsjY6uPboGLugbuWIgRgAGU3cMhaZEsCJCWPvgWldocx6s&#10;fH5nbASwsfDFwNxHeW2pFOE+XPEI5kWsrgQ7owQtbmzask3G+QvRrchiERoWAVh0jUXuykOmRdQC&#10;KE9ZAmnshq6RaHJ2x0S8j8hzMRapuk7yNDRzxcjEDiMjS0xM7dA3dURd14otOuZs1jRls6YxWzUN&#10;0dA2QVvXQgIWDW1TXKwdGe1ppKksj5dvHOXZy3t55bGjUoh7aLaT3TsaGe2uITsjmaDAIBztbLCy&#10;sMTe3l6GxLm6uMr8FW0tHYyNzNimo4+ZvgF7R9tJiInB2MIWU2t7rO2c8fD0IyA4goDAMKIjIjk0&#10;28f0YDPFOWnkZ6VSXppHaXEOWZnpRETH4OEXjLOnP15+obh6BeDs4YeTuz9O7r6yqyg6OkYWKwYF&#10;hcveI7HW8fAJwcTamfCYNIJFPou0Rgu2I5SI2FQCwuMkKBFaE5F8K/QuInk3IjqRcBEkFxRNQHCU&#10;XEWFhMUSLZ4TlURQaAzePsEEhcTg7uHHli2aUmS8ctVaVq/bhJauCabCSm7jjLWNM3b2rtg6eGDr&#10;6ImTewCuniH4hSQQm1bC5Ikn5Urnd03LA9CiBCxfP0jM/SPaX0T///uIx3sWniCn6TA+oXk4K2IJ&#10;iCwkIaeV1KJeknPbScxspqKqh1P7j3D3lRf49O5bfPreW3z8zhs8e/0qu0fH2TO6g3eefYL9+0+x&#10;NqgFFZcyVByLHrAlAlSkoLItVJk+q+aKikGUEnBYCBZGaF5KlYyJWBcJgOLXhYp3h5JNEdoVsRoS&#10;mhgxtgIIFaFiWyBXPxKQCLBikqRkYkwSlMm2ZkkPQEuaEuAIdkc83zaXR+xy0fYqJ610ltOXXuPS&#10;rY85+9hdHn/pU55/5xuefO0LmkduUNl9nebhx9l5/E3mj79NXc9jlNWdI2/7MXJKDtPRdZ2+wacZ&#10;GX2B/oEn6ei5QUPrZYrLD1NZeZDBnnNMDZ5msv8o3c170XMvZolJMirbQlhhGEu8oowqyziiVhgQ&#10;tEyHoJX6xKpaEbHWnMj1FrhtMkF1w1a0Vm7GbbkO3iv08VllgP9KfQKW6eC7VAvPRzQIW2VG4np7&#10;AtZa4LbSAOtlmtgv08RumTYWywQ7o4n6Nnv8ovsITJ4lKG0nMdkLJBcfJHP7EXJL95FfOE9ewQyx&#10;Cb24Koqxds7C1C4VM8csrBRl2PjU4xTcjktUP4r4MQLS5kitOE3T2Jt0TL5J+/ibdIy+QnPP07T1&#10;Pklnz+P0dF+mv+MUDfntFIYlUBoWQUVEOFVR4VRHh1MdFUpZWBB5gb5kBXiT4OVOhIs9QfbWeFuZ&#10;42lhhsLchEB7a2IVrsR5uRPu5oylgRHqG7Ux22RMuLoLqZreRGh6YqXuzDZNBzR07LEw86IguZLx&#10;1mk+On+Bb158mpffeosrd97jifufc+PjT7l27xN6Tl7gyU+/4slPvuLW/S+4+NLrdDV3UJyQTEZo&#10;BMWxiVQnJVObnESGvz8NKckUREQS6RlAbFAM6TEZRPrHYG3ujJuTFzEx8UyfWuSZ+19x99u/8vEP&#10;/+CLX/7Fpz/9k89+/hdf/fpf3P/xn3zy07/4/Jf/4otf/wef//o/uP/zP/n4x3/y8Q9/55Mvv+Sb&#10;Tz6QNucv7t+Tmpafv/tKni8/d1v2DIlmZwFaDu49wtHDJzh5/Awnjp7m6KETHNh3lNaWAcq3N1BW&#10;Wk9lWSM1VW3UVLZS2tTC9u5mKouz6arO4pXLC/z13hW+f+kwzx/rZqIijvbMYOoTvenMCWe4OJ6h&#10;4ji6csLpy49ioiyRvU257GnOl+zJnvp0DrYWcKijlKPdZRzrKmZvcx77WwpZaMxnZ20WM5VpLDRk&#10;s9CQy56mPPY157OnIZvddeksNBay0FLMTE02ExXpHGjL51h3Ecd6ilkcKONEr/I81VfyZ+TxH9z+&#10;xLRsWKsq10Cm23QleyKAhxKgCIZFCVQejmBbxKiu24yRlh7Whiaortv0ANgIwKEEHQKQyFOU9/3b&#10;1+I9JKhZs4F1QiS6VlWyNyI1deVKJfARzxNlfx6+qfhFlpKS24GzdyqOnklYO0U+6P3xlm3KQoui&#10;L4CNgR3GhvbYWnlga6PA0i4AS5EFI5xK7rHYe8Zg4ybcSYFYivWKiSNGRvYYGNhIAbG6iMTXMEFD&#10;W6yjzFHTtmCLpjlbRfePKD8ULI6BgwQOAtAYmImyRDc5ghHRM/OQIwCIADRyxJrKUeS7iJh/pThX&#10;CmuNRG7LgzC5B0BFuIOkXsVIaWOWtmbh0DJzl+shHUPl/eJ1AsiI+2TrtKmycXrTZi1WrFzD2tXr&#10;2bRxM1paBugY2aGpb4uukR3b9MzR0zfHzMIBE2NrTEwdpJuotjCLSwd38Nk7t3jv+fM8f+0Ax/ft&#10;YGqkg6bactJTk0mMjyM+Lhp/f1/c3DzxCYzA0y8ESwtrjAyNsbdzxNjIFNWNm9HX3kZ7eS4v3jhE&#10;XVkuZlZ2Mr/EyMQCaxE6JzqJXD2xtbGXbiNvby9sbWxl6JylhSXmZuaYmZlhZmqGtaVSyGVv64Cj&#10;gzP2MmnXBRtbF1nMWF9TSU1luUyk9Q8Ik6sdAW7M7VwIjU6SHUNBEYn4BEZJoa1gVYSVWYATMcLK&#10;HCVWSyIlNyKWyMh4IiNjCQoIwsPVHWtLK1nu6OHmjpfCG08PH7kacnXxZNWqdbJ1e/nKtVK7Y2Bi&#10;iZWNE3b2LjINWKzPxK/TyckDD+8gFN4iaTiO2MQcWnccZPGFT/4buyLAyte/g5RH3xJ9Id9x7c1v&#10;uf78R1w99wyXFxY5NbJAZfkkoWmDZFTM4B9RRF7NFNnlY2SW9NPYOMLioVO8+aIAKne4f+cNPn33&#10;Te6/8zrvvfws7774DG/efoprpxfZNzbB3pk9WMeKILgaGQAnclQkSBDAQXT6iNWQiM9fb6zs/RHZ&#10;KQJMCCuzACxiRSRs0A/zW4RGRWaolD0Q8uYqQY4AJmJVZPBAHyNOw1hUjOIejLiOQUU/Unm/YHUE&#10;6yJSb60zWGabg65HIV1Dx9l95m1OP/YBn3//Nz7+5i9St/LcO99w+42veOLlL3nlvZ+4+dyXPPPa&#10;D4zseoXc0qMUlOynouoYlZUHaG06TnP9YTo7ztLXd4OO7hu0d16mo/MiQ32XGO8/xWT3AvlZzWyy&#10;iEXFIEz2HakYRPCIfRGPmCaip+lJ3GZHotaYErvWnPQtDqSoO2KxWZ+NG9TZtmoznss1Jfvis1yX&#10;oNWG+C7Txm+ZNh5L1bFftgWflfokr3cgcq01/qvM8VhpgP1yLRyX6+C4fBtWyzTQWqeLsVkg0dFt&#10;xMe1kZLYRk5aF5kpXQQFVmFhnYSuYSi6hmHoWSRi5lmDT85hYuqfJKPnFXKH3yR/xztUTN+jZOJd&#10;yqfvUjDyFsUt12huPEpL9RzNpV3UpBdSkZBMTXwStfGJ1MZEUScnksa4GFoS4miKj6csPIyW5GTa&#10;0lLpykinPSOVptQk6sQ6OSaCvIgQcsOCSPL2IM7DhRRfBZlBvqT6eZEd7E9RVCg1qQnkhYeT4h9M&#10;WVwyQ0Xb2VXTwM7aVnY1DrCna5bdAwc4MHqUxYwCTscl8FRzKy9cfJSLL7/OgedfZeLakzz24X2O&#10;XX+czqYm+spLODU+xON7Z3n56C7eOjbHa3tGuNRdy67KAg40VlAcHkqSty8p/kGEuflgbeqIl0c4&#10;gd5hWFrY0zq8g6c//Jz3v/0bH3z3D97/7u+8/eVfuPvtb3zw3W+88sWPvP31X3jrm195+ctvpWvo&#10;2r0PuPr+Pfa88BzvCWZFhMl9cZ8fv/qMn779UrqIvv3sPjcffZTR4SnpGDq4T2hZjkmgcvzIogQt&#10;4jx6+BRtLQMSsFSVN1Fd0UxNZQt1la2cnN7Bd6+c4KPLfbxwpJ3r+3t59/ouJsrj5MpndHsCE5Up&#10;TFelsqshi73N2RzpLuVobzX7Wgs43FnMsa7tHGov4UhnKYc7SjjYVsyB1gIW6rNYEOugykR2Viaw&#10;szKRXdUpzNekM16ayFx1OrNV6czVKFdHe5py2F2bJVmZubo85upy2dWQy77WfPY153GwLY8DLdkc&#10;6SjgVE/xn5HHf3D7HbTs3buftWs2SuBhvk0fXXUt1FW3yq/FB6AALmI9pAQTylXRxnWb0Nisjp6m&#10;jtS5SJbl3xiZhwDlIfj593nIxvz748v/NMrvZW3mTGZ2Hc4+Kdi4xf0xrmJisXaOwdIpEkvRZeQS&#10;g6XIhvFMwko0VnvE4egZg7m9P2bWoocmHGPrACmANbbyVRYhynyWcPmYvUcsPqHZhCVux0URgZWV&#10;oP/FB7GNtAeLrh4dbTM0ZGS+IVu2ijFii7oxahqmkr1R0zRFTdOMrTrWUmsio/kfsCaCTRFAQwIU&#10;E1d5LQCOLFWU/UPK+wTTIlxBuibKTBYJUkzclSDGyFk2R69eq4qalqkS5AgnkaGTMhnXyIEtW/Ux&#10;t/AiLLqM6Mw6TK190DVzx8jKE9/AWFqH99LcM4uxgRXm1grMLBXs2dHJnWfPcv3EOKd293Lp2ARn&#10;D41y+dgU107MsG+ig/GeRjKTEwgLCsTTzQ1HOzvc3RQEhYTLZNyg0EjcPLywtrQn0C+YqJhE2f9j&#10;aG6LoZkN5nZO2Dp7YGUj7M5m6OsZoK2tjY62Dvp6+hgaGGJiZIyJiQmmJqZYmotaAVucnVxxdfHA&#10;zc3r96oAERiXm1/M2I5+CvLy8PcLJiQkUoKO4PAYuTISayURQucdFI13YBS+IbFyrWTv4iPXNaKn&#10;SDAywikkwuRCwuOIjE4gKiqB+IRUEhNSZQ6Np7sHzo5OcgR4cXF2IcA/hM1qOpI9FCziRlV1tHQM&#10;sDC3wdHBFWtrB2zsnHESmhtRHOnlj5t3IG7eQQSERJOYlE1qTjUnn773QL/yFedf+0qCFVGoKIDK&#10;1be/55r4AH7iNV574lnuPv0MLx0+wPP79lNUPERAUg8eYbXEZLZj4xgge6KychvYPbmLy8eP89y1&#10;R3nx5jVefPw6rz71OM9fv8w7LzzDuy8/y4s3LvP8tYu8cusGZ46dwzW5gyUeYtUjAEuRUlsiWA8R&#10;k68XhoqWDyqiTXmdgTJS31IIaIuVKyKhYRE2aDEPxLNSB2ORyRLByAh2Qoh55SQ9YFUevLechAf3&#10;xaNiJIBMlFI7I4S/4jUWIvU2i1X2uSQVjfD0G5/x0r0fuPPlb1K78tF3v3Hni1954e53PP3mV3SO&#10;X6Ou9yLje15gcv9b1Pc8TnH5MapqT1PXcIbGhkUa6k7Q3LhIff0iLY2LtDUepb5qDzUVO2lpOMDY&#10;wDk66qZwdU9m+TZ/VPSCUNHwQMUgUskCafugsi1IslArjWPxMgwifasjIZvMMVM3Z9NGLUxXbiFw&#10;hRZ+y7VwX6aO23JNAlbp47tMC5+lGrgtVcN+2Wbslm0hbK0pGRsdiVxjQ4DUuBhguUwdm2Ua2C3T&#10;wnyFDtoaNni7JxETWEKAIgdLixi26fmhvc0bbf1AzBRl+OQfJ6XrRdIH3qBo+E2KB1+nsPc5tvc+&#10;TWnLFQprT1BYtpus7D7yU+upSC2iIDSS4tBQKqMiqIuNoT4uhrq4OGpjE6iJSaA6JomGxHQ6MrLo&#10;y8mjKzOHusQMmlJy6MrMpz+3kMGCQoaLCujNy6ExNZXtsbFUJsTSnJZEV04qdYnRlEaE0JISR19W&#10;Cr1ZKVREhlMREclYUTG7KmvZXd3A7pomdtW2s6dtiP19cxweO8qRmbMcbBrlSFgCx2NSWUwvYKGq&#10;hWsvvMqbX33L2dOneencIl+++BS/ffAG//jwDX577hI/3zjMj1f288pECxeaS3i0u4aDtcX0ZKaQ&#10;4OWFjaElRtssMRIuVwNHmUfmFRBHTe8Aiy+/Im3DZ+68JwWvl998hzMvvcTZF5/nyM3rTJ07wcDR&#10;vVRMDJDX20JmVz2JrZWkN2znzpsv8/2Xn0ig8vO3Soblp2++5JvP7nP2xAn6ekbYu+sAh/Ye5qBY&#10;De07wrHDJzl26ITyPHKKpoZupfi2soXaqlYaalp5/NgcP728h59eO8pf37vAD68c58auZsYqEpmu&#10;zeZwTyUnhuo5NVzP8f5azo21cnmqjUsTLZwZquPcUDWne0s5KkFECYdacthdk8quykTGCyIYzAqk&#10;O8Wb9iRPOR1JnnQne9GT7ktvRiD92SEM5kYwkBvJcEEk89XJ7KrLYLI8icmKVGaqs9hZn8dsbTa7&#10;G/LZLddMaczXpHKq9/8D0LJv734pnt2ycQvedvaEuLnh7+CIwtIKb1s7/MS1lR3muiaob9Fg44bN&#10;cvXzkHERzIxgS4Tz6N/XSHIkS/NwlAzOw/NPI35i/TfAIor9XNzCcPNPw9E7GXtFEt7BuXgGZMuM&#10;CVvReeQWj4NHAjZu8di4x2PhFMJWDUMJRhw8k3DyFim68Sj80rB1jcZKAByZ4yJs0QKsRGIhixPD&#10;sHEOl5oZZ/dw9A1s2aqui7aOKQZGQqzqiJ6xE/qmrlJIa27thamlAiNTFwz1bdHRNEZzqz7qarps&#10;3qwtU2rXb9Rm7UYN1m3UZP0mLTZuFlHd+mzaasxmAXC0LFHTtkJNRznqujZo6ImyRAel2FZodPSV&#10;IlstcW3gKEGMBDfmAvwoAYu4X130Ehk5S3AiNDQyK8bcUxlGJ+43dcPExgdP32h27LtOXfMQVvZC&#10;yKuQv48jUz18/PJlvvvwRT6/8xS3Lh6ivbYIb4U7/r5++Pv74yscQW6eEkCERcQRHpOMi7sP+npG&#10;aKproG9gzJoNmzEQYMjGFUNLJ+zcfXHzC8FV4Ye1ja1MwhUiXR1tXfl8ExNzaYt2cXGXoMRZ9Bi5&#10;e0tg4u0Xgm9QOMGRcUTFp1BQUMTZE3u5ff0k54/vora6mNDwCNyFxiQ8hui4JGKTM4hJzlAKaUXo&#10;XFCkZDiUybmROLj7Sn2MEOkKlsZd9CS5+6HwDcHTJ4SAgDA5YaHRJCSmERefLBkXhZtopXbBwd4e&#10;ezs7PNwV6OhboLpFi7VCoK6mxdatWujpGuHhFYCjux9OnoG4eAXj6hMiA+x8Q2JkI3VQeAwJCenE&#10;J+YwcuAGF9/8WgKVK2+JwrPvuH7ne26+9yNPvPQR79y6zbf33uXnLz/hnRuXuffEDSaG9hKaPiBB&#10;S1BiJ4n5fUSlVpGS28r86C7uvPyipKe//vgeX7x/h0/ff4t3nn+aV2/d5P1Xnuf9V5/npceu8cL1&#10;y5w7doqA9C5WeFSg4rJduRIyjkXFUoCNOFR0hfg2VPkhrWqNyho9VLQUStAidC3WWQ96fzKV94lV&#10;kgAhgkERwEOM0MMIVkWeD67FCFAi2BTBvEgwI9ZDwlGU8kCQm610Kgl9jVMpWn7VtE9d4bWPfuD5&#10;D77npfs/8dF3f+OeyJ745Cfe+fJXXnzvO166+wMvvfc9z771Hf1jT5BXepzy+vM0tl+npfMx2nqe&#10;oLn7Ceq7btHY+TjdfU/Q2fcUnT236Om8SFPNPANt+zAx8eaRLQ6oaHqhstVd+efwEMAYRaKi5csS&#10;LV/5a3/EMg0140j09V3wDs0hNqWRwFX6+C9Vx2+ZOl4CtKzYKkGL91J1vJdp4LxsCwp1E7Ij00nz&#10;TyB2gx2xa23xX2WG90oTnJbrYrVMHYdl2jgs10NP1RQtHWf0dLzQUHdDTc0JTW0vnMI6iam7RkH/&#10;q5R036ag5hwFZXvIyuwnyDcbD4cwPGx98LFV4G/nQaizDzHeYZTHp9GakU2LmPQMmlPTaEhOpyYp&#10;k5rkApozS+nKK6EzJ5+O7FzasotoyS6jLbeakfIG5msb2VlXx1x1NeNl5fQXlNCdU8BAYSETZSVM&#10;lhUxkJdJe1oSvZmpDOVmMJCVSmtiHEX+fjTGxTNTUcnBphb2NTSxUNvE7ppW9rUPcLBrB0cGd3Ji&#10;+iQn5s5wYd9lLuaVcSmjkCtZpVwqrOLJY4vcf+VF/vHB6/yv7+/z//vHz/yvHz/n55eucv/IGJ+f&#10;muXjQyM8O1DDqdpipgqy6clMoyI6joyACMIUftiZOaCjZYqBvi3aOpbYO/qRsb2SgaP7qZwbo273&#10;JA1zOygZ6yFvuIPM/hZSeptIG2gnrb+d9N5OMnq7yertIa+vl9aJUb78WHQOfSzD5ERsvxDj/vj1&#10;p3zzyUecPrHI8MAE+4WeZd9hjuw/ysL8Hg4fPMrxwyc4ceQkRw6dpKG2i9qqZuqqW2is7WCgrYtv&#10;Xr/CPz64weePj/HGiRaO9+Szt6OMM+MdXN/Zx+KOFs6MtXBjVx8Xpzo5N9bC2ZF6TnSXcLZvO8fa&#10;8jnSksN8RRKDOWF0pvhQFepAkY8F6a4GRFhq4220FS9jddz11fA02EKUtRY5XpbURLpSF+VMc4KC&#10;5gQv2pN9GS2IYLIkmuH8cKbK4hgtjmZHcSxztUIDk8t8fRZj2+OZqUqVepj/t25/gJZ9B9iwbhOb&#10;N6hhoK6Ll70zbpY2uFlZ42hmhpulJXpa2+RKR4CUP9ZEgoVRrnqUAt2Nv6971q3dyKpV4jl/zErx&#10;WnG96gHY+dN7Ka8fnoLNcPJMwNUvAyefVOw8krBTpODsm46jdwq27vHYeSTIU468TsDRMxkHz2R5&#10;inWSADWuvmnEpzVi7RqNsVUAlo6RWDlGKUd0ILnEYCNAjUskFk5RmDtEYuYQIcfcUayW4rFxi8XS&#10;JRwDSz82bTFg3fqtbNqkI5mNTVv1JOOirmOhjOs390DfUrku0hFMiI452tpGaGgYsnmLLqqbtFm3&#10;UZ11woa8QV0Cm42btFDdrI26lpl8H209azT0rNhm7MjWbZZoCFDzoHNIU99B9g+JUdOxZquerRxR&#10;sKgsXBRZLo4ydE7LQHmfYFocfaNYOPUESSmlGFiKVZYbptbexAYE8fbTi3z57m0+eu0GV47PkpcS&#10;QZivG40FsZzfP865E4fJKy4hJjmTGNHLE5skmYmQkAhpa7OzccDMypnNGqJywAoLJwXmNo6Ymlhg&#10;ZmKOpZUtrgofvEXsfmg0bj5B8kNcNCwHR4nW5ASZOBsSnUBmZhbN9RXcunqcL+4+z1d3n+Hz957i&#10;7WfPc/HoNM0NlURERstmaV+/YMLCogkPiyI8LJLw8CgZ+S/amxVCDOsbRFBguLzPyd0HD58g2WPk&#10;4OIldTHuXoFSG+Pq7ivfRwCWyIhYoiLjSExKJzI8Gi9PL9xcXOWIpF4nJydc3H1Zv3Erqps1UFfX&#10;QUdLV5n0q6svf6/OHv44KgJwFBochZ9cWVnbu+EXEE5UdCJx8enUtU9y+dXPuPLGV9x453ueeP9n&#10;nvzgV26/9gmvHDrAa/tm+Py5x3jl0BxXumqYru8gKLmPkLQBfKIb8I9vJqloCO/wLJITi7l09CTv&#10;v/oiH731CvdefYG7YhX0wm3uPPcMbz/7NG8+8wRvPPM4L1y/wrEDRzEKrucR73olMBAMgmBXLNJQ&#10;0RXMgicqRmI1FISKmjMq6wxRWa2lLDM0jlGuc8SaSKyPDCKUKyQtf1Q0RPuyl7IvSI4PKpr+qGgJ&#10;q7NY+8QpAYp5BipWApQIEW+lkrERayShkRHR/GLNJNxIrrUsV9ST3Xme6eNv8vx733Dvy1/5+Pu/&#10;8+n3f+P9r37lzpe/8NK977jz2a98/tM/ee71L+nou0ZJzXk51U2Xael6nMbOm9R1PEZD9y16ei7T&#10;3nyClqZF+tpPMNR5hKmBk0z3HSTQOxHVLUasWKfDEtEsremJigAwxpGoqLsoV2V6wUr9jXkaS/Qi&#10;WWUQg7pHDd5hTSRZBBGtY0PIcnV8l6nhvHQjXqu1CFylJ0GL1yotwmx9KMupoLqwmuKsUgIMnYlZ&#10;bU3QSnO8Vhjjs9Yc2+XaOK8QbiJtzFfrsVnVGNXNlqhtssRE35PS/H5me+cYKK/C18YJ7c2aaKqq&#10;YbHNGGdzJwLdAokPSSQjroiq8l4G22aoy6ygIiWf+sxi2grq6C7vpK96kP7aQYZruxksraIjO5v6&#10;pDSa0ktoL2qie3snA5U9TDd0sKuhiZ0NDeyqb2Supp6Zqjqmq2uZra5irrqCmcoSxrcXMloq2Jdc&#10;+vOy6ExLoz42nu0hEdRExTFZWsq+pkYOtXezq66FmYo6dtW2cbBzmKP9Exztn+TE6AKn509zcvYU&#10;pxYuUp5ZhaO2Ho1evpzJyefuiYP88+Ur/OvVy/z9pcv8dOs0v7xwhZ+fe5Qfnz7PZxcP88JkDxda&#10;KhnOSqM1MZHW1DRaUjNoTUunJi6BjIBQfO090d6qj66GkSydtLd2Jq2qhKpdI9QsjFO/e4KGnZPU&#10;zU5QPT1K9dQIVQ+mcnKY8vFBSkf6KR7qYdfhvfzw5acSsChD5e7x/Ufv8uMXH0q784E9+xkbnWHv&#10;wgE5B4Xtee9BDu09xLGDxzh1VAhxT1BR2kh1RSP1Na20NnSxZ8cIf/vkRT66PMxHt09wZb6ZxeEa&#10;zo02c2q4iatz/Zyb6OZoXz1XZ7s5P9bCiZ5KDjbns6sqlb01Kcxuj6U/O5TGOAXxjkbobVyD5upV&#10;mGzcgIO6GlZbNmGzSRU39a14aGzFfasa7mqbcVHbiIXqOvTXrEV1xUq2qa4jyl6fTAFmYtypjnSh&#10;MVZBR2oQI4XRjJbEyTXSVHUaczXpUtC7sz77z8jjP7j9Dlr2PwAtqus3Y2FghpO5LXamVmht1Wbd&#10;2k1sWLdZro+ka+gBQFHOevn16tUbJCBZKpxDy1ezdPmaBy4ipcBW6FQEMyPeY/06VTasV2Xj+s2o&#10;blT7fTas3yTfRwAa8V4mZi54+KXj5pchQYhgWuwVidh7xOMdko2daJz2TJKA5fe1kXu8XA+J5wmW&#10;xdErGTv3BNlbZOMu9CyxyjWSc7R8zNUvHSvnaKxdxERh4RShBC2OkcoRQXbO0Zg7RmDuFI6p6DGS&#10;qbohWLtGyrRdRUAGSVkNWDqHYWwXJLNYBFMiNCta+rbSpr1J3YgNm7RRVdNjixAE61iiZWCHjqED&#10;2gb26Bjask1oToS2Rs8KTdHOrGmAhqaRrDnYqmkkXT9qotFZ20ye4j0fzmZ1JXuzRdtMAhzx/pu1&#10;zdmkacoWbQvJ4mgZ2kswI2zTwm0kRnQhCddSsLsvH758hZduHGLfeDM72krZOdTCkdl+JnobGepu&#10;or6uirSUREJDw4iKEbqMZMIiYqSg1ts7ACMjM/RMbFivupUNqmroGVti6eQpx8bND2fvEHxEp094&#10;nMxZEexDQGQigRGJBEQmyVC4gJAI9s0M8OV7T/HFO4/zxZ3H+fStx3jv+XM8dWE3O0eaKczNICIy&#10;RoIRL99gAoIiCQ6LkWsXEekvQu88/UOJScqke2ie4xeepai8iZCIOJxcvbC2c8HBWSGBixDtKrzF&#10;+4Tg7RtEYEAYoSFRxMQmES0i+KMTZLdQgF+QBCxODo442NlLxsXH2w91DR3593aT6hY2b9rCpk1b&#10;UNuihpqaOlpaOpiYWeHmqbRXW9u7Y+OgwNlVpAh7Ex4aRUZ6HvUlJRSmJJOakkPP3Hme+eBnXn3y&#10;BW4PNvBoZQqzGVHUR4VTEJlOUv4UfjHthKT04RfXgk9UOZGp9RTVz9LcuZvFwyd48YkbvPjYVW6d&#10;O8nZvbvYO7aD84cP8eSl89w8c4pbF88z0DvFGvssVLzqWOJRo2RYRGaKYDqE6FZoSwQQUXNERdUC&#10;lU02LFm7jSUrt6Cy2Q4VbT/lB7lYmQidh/gQF0BFMDMP1zqCgbEtQsWhXAk+RKGiVwcqPj2o+PSi&#10;4tuHip8YZfjcErc6lng1o+LdqqwIEI4joZHxqGdjQDtp7dfI73+OXYuv8/rH3/Pmpz/z/ld/kSDl&#10;27/8F1/89A+ef+87Fo69Tl33U7Kxuan/ORp7n6V14Fla+m7TPnCb7v4nGOy7xkDPZTpbFhnuOs5I&#10;1zGmBxepLRnA1MxPhqSt32TAyjVbWLpGjSUbDFmi6YHKZhvl71W0TIs/H4t0zCK6Cd++H7f4fpyi&#10;27EPqsPFv4IWhziSNhrhsWwLzss2E77ehKDV+sRae1CRXUZVYS0V+VVUFFSyPaeMEN9oQnXcCF1t&#10;gWKFIYrVxriuNsRiuTrWyzRwWK6D3go1Nq/Toighn6aUNKpjYsgNDMbVxIZtW7Sx1TfB39WHjMQS&#10;ivKaqa0cpLFqgPqKbhqrB+hommTH4GF2Ty2ye+wI012TDNY005pTSE1SGlWJ2TTkVtNXt4PR1kkm&#10;W0aYae5kpraOicoyJiq2M1lVyXRNjbxvqrqGqeoKpivLmCwvZUdJEQMFRfTmFdGZU0xzRhH1KQU0&#10;ZRQyVFTGrtpa9jfVsbOmSrIz0xV1zFc3s6exi4MdAxwbGOXE8BTHh2c4ObaHszsXWZw5zpnd5xmr&#10;aSfDLxgfWxdCHd15bd8E//XiWf7n69f4+/OP8sOV/dxb6ObN6Uaen+vi+nArxxu2M12QwUheNv05&#10;WfTm5jCUV0BvZjZ1cUmk+oZgIzR+WgZkegVSFRhKuquC1OQkOhYm6Dk8T9ehWToOTNO6b5KmhXHq&#10;du2gem6YqplBqqYGqBgfoGy0n5Lhbi5cO89XH9+VIXLfff4xP3z5CT9+8TE/ff0ZH77zJtMTc0xM&#10;iIyWQ+zZvZd9e/ZzaN9Bjh06yskjgmk5wbFDp+RaqKq8gbqqZppq2zkwOcJPr5/gi+eOcX6sgj1C&#10;q9JZxOXpVh7bM8KtfaM8tmeYqzPdnB2u5/yOeo60F7CvMZPZ8kRGCyJpjleQ5WWJ6ZYN2G7ZSKCe&#10;BlFGusQYG5BgbkqqrTWZTo5ku7iS4+JKoasrhS7O5Nhakm5hTJKJPpEG2/DZpo6tmipbV6/GXEuN&#10;BBdj8v2tKYtwpjHRh8YEH7qzQujNCaM/P4aBwnjpQPp/6/ZvTMt+Nq1XRUddE3NDExzNLLE1sZTM&#10;iwAqD8HKv49kWFZvZO2aTaxdqypFtMvEmmflOlavUVXamx/anB+cf7iFBKBRjtS+iNXQQ7HvynXy&#10;/azs/FD4Z+Lqm4GjVyr2nsnYeSbKEcDEToATce2VJEfcb6tIkKyMZ0AmmXnNxKVU09g2TWfPXhQB&#10;6UpwItqmJTsTh7Wr+PDMJi69QamRcY3FyjVaamMEWBEAxsI5CgvRKi0AjXM4eiaeMtvFyiUcc8cw&#10;zBzDMBE1AvYhGNsFYiTEtiLDRTiLRIKucDU5hGIkUnFtA2XHkLBLG9v6o2fpJZNwRdT+mg0abNio&#10;jaaOqWxs1rMOQE/ktph5YGAh0nEVmFiJtZQHevrWGBg7SIu3ADBqmsZSY6NcP+mxUV0f1a0GylHT&#10;l7NFw5itWqZobLNgqxAaa5ujvs0SHUN7XKydeenyfl6+cYDHTs+xuHeQC8fnOXN4lszESKnr8Pf2&#10;ITo8jLTkWFqbaigt2k5ScjYRkfEEhUTiGxyFjoEtapoGqG8zQkPPlK3aBmzW2Ia+uR12rj4oAiNx&#10;8grEMygSr+BonLyC8fALx80nBHefYLKSk3n79nnuPHuad26f5s6z57h+cooLh3YwOdBITmYakZFx&#10;+PmH4OUVQOCDuH0hsHVy98NNESBXUZ4+wcQmpZGakUt6VgGJKZlS6yKcS84u3tjau+HorMBV6E08&#10;A/D2CcHXL4Qg4WryCyYoIJSoyHhi45Jlk3NkVDwB/sEo3D1xcVKuiUT1gLA6yzgA6R5SRU1DB31T&#10;C6wcPWQWjagssLBywMnZQ3YRWdu6YGvrgpurlxTzJiZmMVjcwGxKMW2pxXR1TfP4yx/z7rMv89JE&#10;J8/2VfDufDvPzE9Q17SH6JwxfKIaCUvtJyS1n8iMHnKrJomIL6W5opHHFk9y741X+Oy9t/jordf4&#10;4I2Xefel23ItJE7Bsjx+6VGMA+qUWhFhLxY6ErMEVPTCleyBYTgq2r7KtYiGuxKkbDDjkdVaLBFM&#10;y0Zzpb5loxUqG0xRWaePylo95bneEJWNJspV0lYn5eu1vFDREc3MMUqtiwyma0HFpwsV/0FUAodl&#10;hP8qn5YHgXRKdkUKfEVTtFs12qEd5HffpH5GMC0/8NTrX3Ly2jtcefZD3rr/E5/+8Hfuf/NX+oYu&#10;U1A4S3rmDkpL5qmvO0Jt/QmaWi7Q2fUovZ3nGOw5z8jAZfo7zzE+cJbx/rPs6DtJUGgZW/T9Ud1q&#10;wYYtxqzdKHq6NrN0xUaWbLJkiaqlEsSJFZFuoBTmLrNIZKVBMKvV7Fi6zoBHNpqzRDAxeiGsNYsn&#10;zyGeEnUnwteZEK/nQpJ/LDnJWZTnCdBSTVnudrbnlFKUUURiTBqRvgnE6nnhu9IE95WGBK23xmWl&#10;PqbL1Ni2TBXNZevRXrEJVzMnhmr7SfQKw9HIDkt9GyKDU6mv2UFP114GB48yNnaayZkLzMxfYW7n&#10;FebmH2Vm/AQ7mocZKK+lK7+M+tRiatK307a9m+meeaZa+5morWe0rISh0jyGSvIZKilkqLSI4e0l&#10;7CgvY6yinLHy7YyKr0uKGCoqYqBwO71FtXQVN9FZ1ExnURO9pU3sqGhkV2M9e5vr2V1fy0xVLdOV&#10;NUxX1DIn9Cv1Lexr7eRIzyDH+nZwcnhKgpYTw7OcnjzI+V2LLM4e5cK+i0y2jjDaPEh+UgHRTu68&#10;cXCKL08M8kxXHp8dHeKl2W764kOoigji6nAjl4f76UzJoDoxjdb0LC5OznJqcIwdhcWM5ObTLWza&#10;QYHke3tSE+JHo5+Cdn8fKl2dqS3Ipmv3DB3752nbN0vr3hmaFiap3z1O3dwOaudGqJ0bpmZumOrp&#10;QSom+ykf7eaFl57hq0/u8fUn9/jus4/49lNxfsgPX3zMG88/w86ZeXbNL3Bg7wEO7z8iGZYj+w9z&#10;9MARjh86JtdDB/efoLqiicqyemoqm2iu72Tf2AA/vXWW965NsdCQxqm+Up5Y6OOpfSM8c3CUm3Nd&#10;PLarjyd293FhRwP7W4o41FrA5PZYxoui6MsIpD7KFV8zbfwMdYg1NyDJyoQ0O0vy3Jwp9PKixNuX&#10;Mp8ASn38qQgIoiowmEr/AMq9FGx3d2a7hyP5Ttak2poTa2WKq5YGqqtWoa26jlAbXbK8LSkOsqM2&#10;zouaaG/a04PpyhbAJZYdZal/Rh7/we1PTIsQ3a5bvUEGzKmu38T6Nev/cAJJzclaCSwkm7JsFatW&#10;bWD9OjXWrVNj7drNUpS4TGhRVq5l6TKlpVnktMjzQW7LH5ktD+YBiBHXwgYt3lecG1W1cXSNxDMg&#10;AxevVJy8U/EIzMLFR6yGhMYlDQfvVJx8U5XgRWhXvJQj7nf0SVOOWA95JuHglShXSQ/XSdairNEt&#10;Bhv3BGzd4nFUJBEaXUFITBn2HokSvMjnuQpxrxD6RkqQY+EcIa8F6yLGQpwPQYtDKOZOgpGJwEy4&#10;hR6Ez8nOI4dgTEWZol2gHHFtKBJyrf0wtPHH0DYAgwdfG9mI/Bd/2eEUEhJLTX0/JVWtBARlkFUy&#10;RN2O8yTkdmFo6oK2gQ0a+taStdlm5oq+EA+LPBgnEYonQumcJSgRq6atWiboG9tjZu+Lia0ocBRJ&#10;vC7ytVamtlw+OMKzj+7kzacXuXJ8ioL0aKIjwqgqK2Ggu4W9c6PcPH+IvuYqQgJClKuU8Ggpfg2P&#10;jENTzwr3oETWbtJgk4YeWiIB2dwOXTNbtI2tMLNxwsreDQd3P9z9wqTWw8U7CDffYDwDwnD3DSY4&#10;OIzHzx/k8tExHl+c4ckLC1w5OcveqV5qq8qJjoknODRaFib6+oXJbiD/oEi8/UJxV/jj7uGPrYO7&#10;XPlEx6UQk5BGQkoOEVEJEsiIWH5vn0B8fALxE0yNLGEMkO8VGhorQUtoWLSM6A8NjSI6VoCWVFl6&#10;GBAUgbubF+4uHjiIGgt7Z/T0TZUarBVrWLtOFS0R4a+tj7auMcbmtliK36+bLx4+YTI7RuhmRPu1&#10;raUNJvr6WJiYEuDtz1huFbN5tQykFLPQ0st0VSOvHtjDk7um2Nk3RH75OHEFc0RmjBAQ20ZwYheB&#10;8a0ERJYRm9FCQ/surpw+x1vPPsmdF57m3Ree5s7zynXQm7ef4KWbV3n2ykWevnSO0ZE51nvXsEQA&#10;BJt8pQ5FMCcij8UyTQlahENogxkq8oPa+cHXxixZpYbKmm1KF5EEK7osWaODyrpt8uslAsSoWqGy&#10;yVa5Ttnqhoqmt3LF9DANVztQOcZxyhwYIeYV4MlWCHizlMBGaFlkMm4xSxyLsE8YpHz4Ntdf+YaP&#10;vv0rT7/+BU+/9jnPvvkFFx7/gDNX71JTf4Sk1BHSs8bIzZ8iv2CG0pJd1FfvZ6DrJM21C9SW76S1&#10;8Ti9HWeZGLzM5NAVJgYukJrSyga9ANZq2LNezZR1mw1Zs16LFatUWbZOiyWabizRcmHpekOWrlRn&#10;6QYDlqrZsmSDCUt0fOS6bIlpPEtME1hqlsxa81R0rZJoTMvnw9kp9scWkBqWRkxkCnHhCWTGp1GQ&#10;lkdJZhGl2SUUpBeSlZRLiH8s0fYhKFYY4Lhsm1wPGS7fjO6yTWgt24D28o3oLd+M/lot7Iztqc2q&#10;pSC1kaykchJDk0kMSyY7oZCqwmYqCxrZnlNFaWYZZTmV1BfUUJNZRGPudpqLmhhtnWCypYfB7UUM&#10;FuUxUJDDQEEuA0UFDJUUs6OsjJHtZQyVbGe4dDtDJQLIlDJYXMpQSRUjFW2MVPcyXDPAUM0AI/WD&#10;jDX0M93Qxa6GZnY3NrDQWM9cTR1TlfVMVTYwVd3ITE0zuxra2NvcwcGOLo709nO0b5hTw5OcGpni&#10;WP8YJ0dmOTd/lDNzRzk9fZBH951jPCuHiawsCv2DaMzI4+VTx3hyzyj7G2q4NdXPG6f2MFmcTWNy&#10;EtOVJQzlZjJQUEBvbh5P7Rzlk9N7OVVfxXhuLiPp6fQmxtMcGUJ7TAStkRFk2NhQ7eVHQ2Aw6ZHR&#10;1O4Ypm1hltaFaVoWpmnaNUnDznHq53ZQNztM7dQg1ZODVI73U76jl/LhHp69fUsyLUJT9v0XHytj&#10;/L/6VM5bL7/Anl17OCCi+3fvY3R4nIVd+zi8/zAnDh/n9PFFzpw8y4F9J6itFCyZUtPSXNfJRGcn&#10;Xz+3j49uznFzvpHrc208OtHC9dkOnj8yzq2Ffh7b2cW1mXYu7Wjg/GCVFNlObE+gNyOA9mQvqiNd&#10;8TDSJM7RgiQPL2I9g/F38CbA3pNwV19yfALIFSneDsLV6Y6ts0iYD8bcKQwrQ1s8DA3JcXUiz9GO&#10;BGsTgg21MVLdiNr6tShMdYh1MSXD24Y0hTn18V40JQfQlh5KS1ooffnxf0Ye/8Htd9CyePwk9ma2&#10;OFk7yz6hAIUvAQofXGyd2aatj+rGraxdo/q7FkVcr1+3hQ3rt7JZVRMNdV0JOJZIgKIEH2IEiHkI&#10;RARweThLHlku5xE5D8DNvwEXwSR4eCfi7pOCi5fQpyTh7J2Cm38Gzj6pknkR4MTZL+N3gCIBixzl&#10;Y+I+cdopknHwSsbFPw1X/3TcAjJx9ErBzkMAmUTlyunBOHgl4eybhoMiScm6uMRg7RYtx8o16o9x&#10;EToYsUYKV1qqncIl4yJs1S5+KXKNJAHKgyRdK+dwfEKycPVNwcIpDFP7IDmSdbENwMQ+CHvnKHad&#10;fI4D55/HSREnSxZFoeLDyH8HjyiMrH2wcgrCyT0cUxtRxCgeFyF17jLWX6x7DC3c0dC1lisiadnW&#10;tpCn0MmI4kRLWwUGZs7omwtRsQJjGx/sHXw4MdPDndunuXlqgtMLfTy2OMcrN47w1jNneOrCXlrr&#10;tpOdk0VtdQUTO/qZGB0gKTmdoKAwAgODJIARH9Iixn7jFk22aiu1LfoWdhhZOWDj6IGVnRt2zl7Y&#10;OSnD41w8A2RgnKt3sFyh+AeGM9rVzOUj0zx35QiPn9/HvukBOhqrKSjIJzImkdCIGPz8Q5XrIdEk&#10;LXQrPkFyTSUYGFtHd+kEik1MIzQyXhYhClDj4xcqAY8Q2grA4i+Evj6B8hTuIzFhYTFERokVWDRB&#10;wZFywh82NUcnEhiq1Mu4uCiws3XA1jkYQytfNHTM2LBJAy0dQ0xMLDEXgMXaSepmXL2DcPcJwcM3&#10;VLJR4v0SE9OJjojCxtQEfU1N2lPzON42yHxxA70RmeT4RdOcXyI/QEqyW0go2ElC0U6isnYQENuK&#10;d1gldh6p+EWUkJTTQkpyMY8ePcSL1y7x9u0neOvpm7z2xFVevPaoXBNdP3GYy0cOsG96FkV0FRts&#10;U6R9WLp9xCk0KuoeSsGt0LII4CFBhwsqqraobLRQfkAvX8uS1erKNckWeyXjssUOlS3WqIgVitC9&#10;iNcJe7B4bxHpL9Y8nqJXqFHJoMjI/vIHeS0iv0V8/3il+FeEyT3sNxKgxS6PNa6lRJcf4tIL33L/&#10;69+49NgdTl99l5rORXYeeY1dh18ku3CW2ORBUrImyC6YpbhkN9XV++huP0pr/R6K8scp275AdfUh&#10;ejrOMNp/kanhi4z2n8U3sJwVukGs1nJng5olG9XMWSeYlg3arF69hdWrN7N8xXqWLlvNI8s3sHSj&#10;KUs3GLF8mxdLhOZHPxQVwwgeMYtHzbUQn6QBinPauD47zl9eu87f3rjKyyfmqM4rIiosgYigaOJC&#10;Y0mNSSI3OZvizCIKMwrJTsoj1i+OgM2WeAh79FoLwjfY4LLKALPlGhgvV0Nv+SY5uiu3oqthgbel&#10;HRGuXpSmltJYs4Pq8gEKMqvJTiqkrKCF9tZZ+nv30dc+y2DbFDvaRhmubqCvqJDegnz6ikoY3F7D&#10;aFUL47UdTDd0M9PYzXRDJ9P1nUzVdzFV38NU0yDTrWNMtU8x1T7LtJi2aaZbx5luHmC6sYPZ+kZm&#10;hTC3rpaZ2nqma5qYqm1lqraDqfpOZus72dnYyZ7WTva1d3Kou5dD3X0c6hrgxOAYp0YmOdwzwvHB&#10;SU5PLLA4uZtTE3Oc23mYQ13jjKZnMZKZxa6aahZn9nK0a4ADXS0sNFbz2pkjfPHkoxyqL+JiTy0f&#10;X9rHVzePcX9xNzf7GrnaXsOR0lxmMpIZy0hhKCWB7vho2qIjaI+OoCEijB31bdSKRGwzC+LTkmiY&#10;HKVp5zSN81M0zAtNyzg1QtMyuYOqiWEqx4eoHBuicnSQ8pE+qod7eeeNl/lSrIcEuyJWQ19+xk9f&#10;fcaPX3/GMzeuMTk2K/uFjh46zrGDRzm0/4hcCZ0+cZpFCVrOMDu5i8aadhqr22mu76K5roOuxjbu&#10;P7/IF08f4NauJs4OlXFtpplnD+3gqX07eHLfCE/vH+XmbCdXJpq4tKOOAw0Z7K6IZ0dOIL1pvjTG&#10;eBDq5oSrkzcbheZ09SaZ0rxq1SbWb9TAxciCZDcfNDdrsXHdFikV2bpZmy1bTVHf5oClTSjJ/tGU&#10;eHqQYW+Nm5YahqqqOGppEGC2jShHI9K9rCkIdqY41IWqGB8ak4LktKaH/xl5/Ae330HLpXMX8Xfz&#10;w98jAHcHDzwcPfBx9SbI058gzwACRAKpizfOtk6ob1Zn6yZ1NNVEeq2RLEzU1TGSqyEl8FACEglK&#10;HgCRf5+HgOb/NOJxqWcxdsLdMw537yScFPHYucXgIHJWxHjESUeQvXuC1KtI8KFIws0/CwfPFLlG&#10;Uq6SlOPilyEBSWJWHXYe8ZJ5cRHARKyYPBKUYEWwMWLVpFAyMW5+AuCkSRBj4xEnV0ZihG5GycDE&#10;YuMm1kiRSvbFWcm+WLoIJiYCU8dQyaYIMCLAi7VzuOwzCo4qxEkRK9kXOw8h+BWMjEjVDZIrIzNb&#10;f8wdxGpJmaorY/7NPDC08sbUzg8Lx0BZuCjSgYVlW5YrmitkiaIY6SgycpFuI0NTJ6wsHbE0d8LW&#10;zhN3RRCKgCgcXPzRNXZAz8gBHZGeq2mIrp4FhYkxvP7YMSnIvXp8nLP7+zl/YEACmCPT7ewfb+Xs&#10;/hFundvL3Ggv0XHJMpgtOjGTqIQ0vHwDMbSwZ5O6HhoiENDSHitHd8xtnXFw9cLUygEre1fsXLxx&#10;EiJVN2/sReKtu49MwHXzCpD6ktrthRyY6mX/VB8NlcXkZKeTnpZOcnIakTEJkgURibThETGEhccQ&#10;GBgmg+WCg8QZJhkXb98QyYwEh0RJ5iQoUAArwaZEESUC40TCbVC4BCo+3oJ1ESuhMKULSZQoilLF&#10;sFgioxOJjEkiSiTjitdFxEkA5Kbwly3OTl7hGNu4oaqmxZp1G1i/XlWujDS19dHaZoC+kSn2zu4y&#10;dTcqJYeAsFgCHtQApCUkEuDhgcLWnp3ZlexOKuFgcQO78moYDM+kJyydiaoWmlv2EpU9Q1z+PLF5&#10;E/hF1eMbWYOrbw6B0SXEpFaRnlHJK08+wZvPPM6Nk4fZ2dfN0dkpTuzZzRMXzvLY+dM8ffk8+2Z3&#10;Y+oUyQqzeB5xKGSJYDjEqkPHhyViNWQgHDJ+SiHuFgfJoixZo8mSdXosWbGBR5atZsnSlSxZtoZH&#10;BIBZvoYly9axRDAvAqgIsCEEtRKUFCrFtiJAzq4YFRfR6lzDErHykTku5Uqb9MPwOMsUpQtJgBhh&#10;m7bJkfH9dlFtHLn8HmevvUHrwCIXn7hLbc8F2safYmD6KbIKZoiK7yM1c5Si4hmqK+ZpqNlJfeU8&#10;xYXT5OTPUlS8i+rK/XS1HGe09yxzOy4zM3oFe0UBKvohPGIQxlpdD1S3WrJBzYR1m43YsHEbGzfo&#10;sEl1m6wTWbnRgCWqZjyyToel2gqlrmVbEEuNYlhnkYqJooSqqgmeWTzB9y9d5ueXLvLryxf58ZlT&#10;fHF+mjuHBqjLSCXMP5zIwAgSI+JIi00iKz6d/NRccpKyCXHwxH+9Me4y0l8bH7EiWmeF60oDHFbq&#10;4rhaD70VW9i6fCNa6ka4aVviYmiDl40D0T7+FCQX0FTRTUZcISU59dSW9dBa0UlXaS0D2yvoK95O&#10;f1kdI3XdjDUNyJloHmKycVACk7m2UeY7ppjv2cmuwQPsGjyonIF97Ordxa6uaWZbBphp6GCqtpHp&#10;2nqmqoW2pZrp2gam69uYahAgp1/OTGMP802d7GxqY6GlnX1tXexv75aAZV9bj5yjfaMcHxrjQOcA&#10;RwdGOT0+x5nJnZwcnWJxcp5Lu46xI7uIkfQsxjPzGCsq5/DUHhbHZvn+2hHu7Bvjzv5xPtyzg2uN&#10;ZVysKKQnLo7p4nx64sJpC/JmIDqEkfhIRpJiGEtPZDglgZ7EWLoTYhlKTaQ6OACHbfrYmFmQlptF&#10;9VA3DTOjNO6aon5+ktqZMaqnRqmcGKZifJiy0SG27xiQAtySoT6K+7up7O/mo3fflloWIcIVglyZ&#10;0/L1Z/zy7Ze8+NSTjI/NSFvz0YNHJWg5eeQkJ4+d4vTJMyyeOC1By/TETqq3Cz2LcA4J4NJBa0Mn&#10;Y/Wl3H10nKf2t3NxopabOzt47vAYL5+Y4aUTk9za3c3NuXbOj9RweayWxa58FmpSmSyOYiQ7iNYE&#10;T2IdLfG1dERf1xaNLbpoq5lgpG2Lk6EVYznb6YlOIMHWHgc9fcy0tDHW0GLbFi0MVdXxNDAh182N&#10;5kAf6n0VJFqZ4qevT6qZOSkWpsQ7mJLjZ0eimylFoW5UxfpQE+9DbYI/ndlRf0Ye/8Htd9ByevEM&#10;DjbOOFg54+GokOPq4IGrvQfu9p4EKIII9ArB082LdWtF0u06uUoSvURitSMYFnEKq/NDtuWPecis&#10;/Pf7/0+zgnXr1bC28cHDMx43j3ic3ONwdIvDQ2hb3OOwc4nGwS1WAhlbl2js3GLxDSvAKyhPrnaE&#10;0ycjp4X80l58Q7Nw98+QzImTACfCXSROwbC4x8o2aFv3GGw9xDpICUikK8k9HmfvZNx8U5SiXw/x&#10;mMh+UQIWIQK2cY3BykU4jqL+AC8uQvcSJk/BvIgRjIpomnZwj0YRmIa5YwjGoiLA2h8H9yjcfRNl&#10;J5GI/df79/bnBxH/skTR1O2/jSt27pFYOAShLWzNwjFkosx3EeBFGUCnZF4MLNyxdvEnOC4ZfQsP&#10;5etN3OTzxbWoExA9SM6u/ow0V3Dn9hk+eOVRnriwm/NHZ3n+xjFunt5Ja00RURFhZKXEc3FxDwmJ&#10;KRKwxCZlycA2N+9gFIExrN2whU1btVHXNkDX0BI7Fy/sXTzRMbLA2MIeGyeFBCqu3oG4iqTbgDDZ&#10;QSTGxz+MyPAomqtLqNleSn5ODnFxSqAimJyIqDiiohOkrkWAFgEyxCnC4GQgnAAigWFSw5KeWUBy&#10;eh7xSelEhMcQGhJOWGgkUZGxREXHEyUAkOgXCgiV4EV0CoUER8rvFRefSlxCOokpucQmZhMZk0yo&#10;cDmFx8lQPSHiFasuU2tPVq7eyPIVq1m/YTNa+kZYOLjgLMS9YXF4hsTgFSxs2b5SfKtQ+Mrvl5yQ&#10;QmZqKtFBoewvaOZU/QD7S1rYEZHNcEQOByu6mU6tpDWunuzyA0RmTRCROUJ01hhhyd34hFbgGVSM&#10;X2gBcak1REZm0lRaxftvvMrHb77MR6+9yGtPXOPW2RM8ee4Uz1+5wO1L52hoGkLTezsqZiLILUYZ&#10;2iai+YVOQwAWwbCs1ZMgZInQroj10AZDlq5Yr/z/c9kqNm3SwM8nmC1btHhk+Rol6yLC4ARLIoCK&#10;4/YHcf7lylN87VD8IA23+I98F3G/CLKzykDFsQAV6wfWaSuxIspiiV0OGi6FJGUNMH/kBS7fepf3&#10;7v9Ix9AlkqtO0jXxJPEpfcQndpKTO8z2olHKS6YpKp4lr3gPRVXHKak+Tl39cUaHrjLYeYzx/kXG&#10;Bs4zM3YZOy8BWCJYohvCUl0/1mvaoapuycatZmzeaoqqmhGbtxrJglc9fRtWrNrAIys28YhYd+mG&#10;ssIqk/W2+WjbplGeVsIXt87xy6tX+PH2Ij88eYQfnznJX165zKdnprl/YpSPD/XyTGeBDGoLDwwn&#10;Ojia1KhEsuJTSQwIxXrlRuyWqxK60QSf1frYLFfDdrk6ilVGKNYYYb9yGy5rjFBftpHVy9aiucWY&#10;QDM3ipIryE8upTAhXUbpp3h7E6PwYXtaEX01Heyoa2esvpup9kmme3YyN7CXXTsOs2f8BPunT3Ng&#10;9hwH585xcPY0B6dPsn/sEAuD88x3jUoGZaKmkbGqWsaraxmrqmGiupbJmjomaxqYqmtluqmf6ZZR&#10;ZtommGkdY6Z5kDnBvNQ1MlNXLwW7OxublKClvZP9HV3sbu5gvrGbI72jnBwaY397H8cHxzg9OsnZ&#10;yTmOD+/gxMgo5+b2cahrivH0HGZzCxlKyaTML5BSf3/astK51lnLjlBPmgM9qfP3J0zXgCR7O8oi&#10;wmlISKAqJJBMFzvKvV3piQ5mID6M0ZRYhpJj6UuMoTs+irbocKJtbXC2MCclO52SljpKm2sp62ik&#10;enyIivERysaGKBsdZPtIv5zS4T5KhnopGeqhaKCbot5Oavs7+ei9t/jus/tyvv/8vlwRiaA50Tt0&#10;9dxZpifnOCYScI+c5PTxM5w6tsiZxXOcWzzH4snTnD97gR1DM7Q3D9DS2Etn6wCtTT20N/UQERTO&#10;UFU6Lxzt5/RwOY/vaufFY2O8cHSSpw+M8MyBIZ7cO8xLR0a4PFbD6Z4CLvaXMFcex0heBCN5UaR4&#10;2NGYmkxzQgbVMWnUxWXRmpjDbHEd+7e30R0aR7VfIDX+wbRGRNMTHU9vZCId4XF0RsXQFxNFZ2gA&#10;LYHeJFpb4KipRbyhMYlWJmT62pOssKAsSkF1QiDV8X505sZSHuNDd27Mn5HHf3D7HbQcO3lB9uaI&#10;wkADE9Ew7C1TXfVMPGQZobWtL16KMBztPdmwYcsDIKKc/x14KOfh4/8+/3fPefj10mVr0N5miY2t&#10;HxaWXpiau6Fn6ICxqRv2TiE4u0Zg4xCKg0u0LEO0cQzHzTMRD58U7JxFN1GsZGZcfRJx803FNyiH&#10;hLQ6FAGZErAI+7OtABtO4TK3xcYlCnvB5HgI5iQGO5H9IoLrXASrI84obF2jcPIS7Esqrr6pUgtj&#10;6xEvA+8kaHH9d9AS+eC9ojETsf0i/8U9BjP7UPzD8wmOKcbGPfL3BmnZGC2aqR1CcPZOxMIhGANL&#10;kZjrowQxD1Y/In/FwMITMzvBrihXQUrQ4Y6pY6A8RRaLGENLhcxxEfksgnnRF681d8fMViGTdEWw&#10;nbawRBs5SbDzELgIsW+AXyhHp3t59sI8d55e5PN3nuD+Gzd45/lHuff6TV594iQzvTU0VRXQVltK&#10;b1s9dXXVxKeIP2uRQRInxahr1m+SAlxdQ3MMTW0wNLPFyNxWsi5CpCp0LUKY66IIwNM3GIVXIB6e&#10;/rh5+EgnUkhQCAF+gfj7BxIYEEJwsBJwhIZGEBYWSUREjAyvEwLZ4OAIfMW6xz9IAgOR2+Ihsl4U&#10;3tLpI9J0Rc2Ai5OzdP84OjigcHcnICCQ0JAIwoVdOjSK0OBw+b3E1zExicQnpknnUExMEmEi9j8s&#10;hhDhcBLaFq8APLyDlQWa1j5o6lqgqWuEjoEptk7uGJlaoWtgip6hBbpGltjYucl4f21Rd6FvipOD&#10;G+ERCRQV1/L083d5/oV7PHnzdS4cvMbi5AkO9y2wd/A4iQWTRGcME5U+TGhSF6EJHYQldeETWoat&#10;c6xMiw5PqKSrfYw3bz/Ja08+xtu3b/HGkzd446mbvPPsk7z+5E2evXKBK4sniM7vZoV7OUtEiJxN&#10;1h/hbiI8bpO1EoBoeUsR7ZK1uixdtYVH1miwdNVGlq/cyLIV6+SK2MXelbC4AlYIt5FgVkRxotDI&#10;iCh/2f4smp5rUXETI6zLVSyRHUUCqJSiYl+kZFMEQDFNYolVOkuEnkbYrW2yWOeYj5V3OQcPXeNv&#10;f/8nX//4N5588SM6Rq6RXnmShLJFIuK7CYloIDV7koyiPeSWHSav6hTFtWcprVukqWWRlqZjch20&#10;o/soCzv2cmj2HL2dixi65CtBm9DVGMezzDCE9Zo2qGpYSSGuqpoJqmqmbFY3lxUfzs6huHml8oim&#10;D0u0/Fmq44+maTgFyaW8e3aBn546xvc39vL1+UnuLbTx8nA5b0w28fmZGT49McbXF3by7s5ORkJc&#10;SdPXJsXJnvjQKOL8w/DXNsF52Ubsl27AZbkacZutCF5riMtyTWyXq2G2fAvmy9UxWKaGzorNmKzR&#10;xnSLEfpqutjqGWOlZ0qwRxhlGVU0FzfTVFRPQ2E9raVt9Nb2Mtg4zEjrOCMto4y07GC4aZihhgGG&#10;67oZru5guKqZocomhsrrGKmsZ6yqgdGqOsbE1DQwXitWR21MNHTLVdBs2whzHRPMdc0x3z3PfOcE&#10;c20DzDa0MFNXw1RtNVPSXdTAbF0zO5taWGgRo7yeEauixh4O9+7gxOAo+9t7OTYwwuLoGGenpzk6&#10;0Mfh/j5OTMxwYc9JWlPzKFJ4kuniQqyNDfF29oTaOBLhG0VTZQfjBfnUhwQwn5PJeGIqWTbupNh5&#10;kOvqRZGPNzmeblT6e9ITFcRQfAQDceE0hwVR5u9NrqgXsLfFQdcQBxMbAnwyqKg8QlvPRba39VDa&#10;105xfwclA91yivs7KervpKS/i2IxfV0U9XRQ1NnK0MQon75/h8/uvcvXn37EV/c/kILczz+4wzef&#10;fsQTV6+wb88hTh47zcljixw/fJLTp85JoHLx/KM8euEyly9cZWhgiramftqa++hsGVACl8ZufNz9&#10;Mdymx/bkcE4MlHN+tIrLk7W8cmKc54+O88b5fdy7dpi3z83z2okxbi+08thsI5dGqjnYlMl8ZSrV&#10;MQEkeXoxKsTI2UV0xaczmJZLV3IGNT5BlHh4E29lS5KdI1VBETRFRNMVHUtvbCw9MTF0R0fSHh5E&#10;W2gA4WaWJFo6UOjqQpqrFSkKCyqiPaiJ96Y0wp2GlBCq4oOpTQqjLSfuz8jjP7j9DlpOnrmMjdBa&#10;CEGomTfaxu5oGXugY+yBtpEH6nqumNn44+kdh7mFO2vWbf6dGfoHvT4AAP/0SURBVFHO/w5a/p/M&#10;fwcywo1kY+OJrb0/VtY+mJq7Y2DsgqGJixSebhMpsyJkTddGOXq2aOvbY2DqIuPsdQwcMRDdQOYK&#10;bBwCcXAOw9s3iYKibvKKBnBUJEhgI8CIg2BxvJJwEMyKW6xkTiQL456AtZMANCKMLgIr54gH4CUa&#10;F99UuVp6CFCUE4XVg1WRjXMUNlLjEiYZFwF4crZ34uKbQlhcKdZOwhatdBiJMRWiXAlg/OW1Z1Aa&#10;Cv80nD3jsHIJ+13PIsGLuXJVJMCLABkPGRgBPHQtPNCz9EDb2Alr11AJdPRFuaKRM/pmomLAQ66W&#10;jKy8sXUKloBFXYTWCeAigI6VtwQ84jW+noEcneujsyqH4dYimsoyiQpwx9fZhhAvVw7s6CApNkKu&#10;OfLzCykqKiE6IU0CFhtrBzar67Fxiw5bNHTR1jNG18AcbX0z9E2sMLG0x9reFQcXb7z8w6Qw1kes&#10;aHyDlQJZ3yB8fAIIDAzGy9Nb2ooD/YMJDAgmKChIameCgkT6bShh4VEStAh7coxYVUXGSuAjWp9d&#10;XRUyCM/B3gUXZ3c8PbxkBL+lmQVWFlayNt3b0wt/P38C/QMIFJHeoRFERoqMFsHKCIAUTWhwBP6+&#10;ATK630vhi6fCF3dXL1ycPHBy9mebkZtc6TkqwtE1tpTFkOra+ugaWbHNyBZLRy9cfEPxCopCERiO&#10;p2iVDhNsTQyhkekcOXGN67fe4Mnn3+XxZ+/w1At3efGNj3n57U8oaztKaEo/3sFl+Ec1EpzQjm94&#10;JYFRdQREVOPolkJofA2JuZ30dIxy/85b3H/7Vd5+9havPHaF25dOc3xmnKtH9nNkaozBzgEsw6pY&#10;6pSHinEUKtrecpaInBWRN6Llh4qqHUseMC0qag6obLFBZfk6JZO6TOjTVsu+pYaqRhzd0yRTITNX&#10;JMMiknEfdBY9FNLKdFwBTnIezAOh7cMxS2aJSayS+TGNY6l5Ihts01GElfP0M6/z97//nb/+7e98&#10;8/Pf+Pz7v/LEC59T1n6ZgJh+4vP2krr9CClFe8goWSC3dA95RbtJyN5FVeM5WjqvMzj8FG2dVxkY&#10;usXw8C0qG46hZp/DEpnI+6B92iiOZQbBrNe0V4IWdUtU1czYqm6OhroZ2trm2Nj6o6rry1INd9Zq&#10;exDhGcOTczv49onjfH5+N+/s6uPU9mRaPK3YbqNPtqk2ZxoK+e32IncXOnltRw1HciIpsdIn22wb&#10;VR529ERHUWTqRNgKLbyXbsbjEVW8lm0lTtUMj5WaGC/fgOaytax5ZCWbl28gRNuFLMMgfLQc0d+i&#10;h5uVG9E+keTGZlKSkEtxYh7l2dU0VfbT2TDKUOsU413zTHbvYqpnN5O9u5ns2clkz7x0Cs3372Jn&#10;/y7me2aZ65pitm2Y6eZeplsGmG4bZrZzhp19C+wWa6KhAyyMHGRhZD+7Bvcw1z7ObGM707U1zNZV&#10;M19XzWR1DeNV9YxV1jNZ08RcQxPzjWIamKsX+pY2Jut6mG/t5/jwGId7BiTDcqRviDPj45wcHuJA&#10;RzMHezo5OTrO4swe9vTPkO3lj5eeMc46hgTbuZMQX8rQ6DFO7D/HhaOXuHpokX1NtUxvz2fX9nx6&#10;M9KpCgik3M+H6iA/6kL8aAkLoCXUn4YgH7Z7e5DiYE+EhRlhlhYEWtoS4plCR9dj9A+8wo7Rt5kd&#10;e5Pdk89S0ztNXmcjRb1NlPS3sL2vmbKeRlKLs/APD8LN0x07B0eC7e050dctQcsXH74vAcsXH92V&#10;XV+f37sjgcvC/AJTM3s5ffI8ZxbPS9HtudPnuXThMhfPC8ByhauP3mRkcJbOtkFaGvtobeihobqN&#10;1vpu3B09HrTdGxDl68G+zhLOjlRyfbaR187M8u6V/dy9eph3Lu7htaM7eHr/EKf6tnN+oJgLg2Uc&#10;aS9irjyLKDtnJsrqGCuppaOghuK07UT6x+Jm7oSbmSP+Vi7EeASRHBRLTmg8lRExNEVE0hkTR3ds&#10;DB0RITQE+eOso0OolSHZ3g4UBDlTEirGgYoYTxqSA6hN8KMpNYSWrCiaMyL+jDz+g9vvoOXoiYvo&#10;GHuiZeiBlqH4MPRE39IPMzuxygjCxCZYOmWc3SMxNrZnzVrVB06i/x14/J/mv7MtUqT7QKj78DnL&#10;V6zD1t4Pd59kKcB1FAJY+2BMRfHgg3Zj0fujrS/GTgIW0eSsoy/cMbZo69mhpW8vw9fE8zRFENuD&#10;EYBGc5uttBKLBFhvnxiCQ9Lw8k7AyiEId1+x3oiXP7k6iDWRa6RcH/mH5+LkGY+1c6QEMOIUwETk&#10;xzgo4qUFWjlKx5AQ2YpVkKNCVAyE4xuSib1bFJ7+qbj7JhGfVicZFSPhGPo395CRtWiT9pVrIgFe&#10;rJxDJZB4CFrEKIsWxbVCtkUL8CIYGBNbXwleBPMiOpV8A5OISMiXgEXkxYhcFpmwK3JjDB0wtHDD&#10;0t5Xro4etkOLADzByuiauqJv7o65uSvd9UWMdlXRUJFJaW4Kjx6Z4b1nL/LUhQVuLu7i4oldtDZU&#10;U1JSQlJ6NvGpeYTGpqNjaMHmrdtQ3aKJmsY21LX00NI1QtfQFCMzK6ysHbC3d5FOHB+/MDy9A/EU&#10;glqfADw9/fD19ZfA5KGLJ1iwLgGCdfHHz89PTmBgIMHBwTIzJjQklODgUIJDInBT+EoxrgAdImpf&#10;gBF3Vw8c7Byxt7XH0twKMxMLLM2tcbBzwNNDIa3LbiKR18UDhbs3rmJ9Ze9KRGQSCcl5+HkH4u0p&#10;mEYf3F098XDzIjg4Gk1tS7ZqWsrqBCNLJ/TNbDAws8bG2UsG6HkFhOMik4AdsbS2x87eGTMzKwz1&#10;DNDX1iEtKoEjC4ss9O5kPKuO0YoudjaPcnz8IDMTJ4nJnSIyY5DwlC58Q8sJim0jILoRRUA+ioA8&#10;HN2TcPNJJjq6gHMHD3L9+EEOT4wwN9DH2UOH5X79m4/v8tEbL/LOC0+ze/dh9H2F+FUkzT5gOWRc&#10;/4OQOJFSq+mLygYLVNYIV9A2ybY8smy91LI8IotOV2EtxJ/R2ayzexDlL0CJpWhhFrqUbKWGRWS+&#10;iLLDh03OosNIFiCKosV05YjH9MNZahTJUpMollkmoWafRmRKG6+//gH/+te/+OW3v/P+V7/w7mc/&#10;88RLn9I4cIPs+kcp736alKrTpFefIbvhCrGFh0mpvEBp603aBp6hqe1RGlsu0tp5g5GxFxgcepyA&#10;6GaW6Apbt5gIpZtJZMoYxbBcR/EAtCjZlk2a1qhp26Br4ISdnR/2tr6YmHmxeqMhVtYhHGys5asL&#10;u/nhxgk+3NXLxfQgzqaEcD4nhnP5yZytyOXXZ87z9bkZTlWkUOJsTraVPoXWBrQFuLIzNYb3CvP4&#10;ITGT3ZY+RK/QwveRLQQsUyd6gyFWKzajvmwtFht0KbKJJtM4CA9NR7Zu1sNC11QGyUW4exHrHUx6&#10;eBpF6VVUFnbRXDVCT+Mk3XWjjHfOM9mzm6neBTkCtEz17pIropmeeWZ75pnrmmamfZSZjlHmumdY&#10;GDnEnqlF9s2ek6ujfaPH2S30LD2z7GztZ1ase2oqmaqqYKKqnLGKSsnICCZmqq6Dmbp2ZuqaJUiZ&#10;rW9guqaRidoWxup6mBB9Qp1DHOkf4kBnHwe7+jk2OMTJHcMstDSwq7GaQ70dnBrbwenpeU5NL9Bc&#10;Wo+7hT1WGvrY23nTOXqcsbkLLOw8yfzIbvbNLXLswKMcP3CRJ0+d5/7iAtdqchmOCqE/OoLBmEj6&#10;IkNo9veiytOVXEc7wgz08NXbRoS1LZmRRQwNvMDBQ/fZs+cek6NvsaPrRTobn6S97QX6x96mrOEs&#10;JmY+GOhbYGJggbGhOaaG5pgYmmFkaI6RoQWuRqY8ceIorz37DEd27WVyaJzZ0QmmB0dJikzC3ckP&#10;Dzd/ujv7OXX8DGdOXeD82Utyrjx6nauXb3Dl0jUunLvCQO8EvZ0j9HYO0989ykDXKP2dI7g7echO&#10;NnNTc0yNzbAwNaMsJZIrU3U8udDE07sbefXUGB89dpRXTs7w9L4xnt7Tx9N7ujk7WMmxrlIZ5z9S&#10;nsWO0gqG88soCI6iKiGLjvQSWsMTqAoIpjowhJrgMMoDg8lw9SDB0ZnWqBi6YuNpDg+nKsCfXIVC&#10;alwUFnZEuPuSFhxDsahliPKmPNKL6lhfmlJDaUwNozk9iu6CpD8jj//g9sd66NSj6Fn4omPqLUGK&#10;mX2EDFbTt/CTY2YrMiwy8fGOx8zMhU3qBqxTFeLDLaxYtY6lK9Y8cAo9BCoPXUIrUFmyHJUlS3+f&#10;JY8s+6OX6EEui7BPGxnZ4emTiKdfqvzH2NkrEWfPeJwVCTh7JsrTSZGAg5tS12LtFIGlQwim1n6Y&#10;WPnKAkNZIGjqgY6BCHZzkGNu5Y2Rqavs7NHWs5cgRkukyj4YcS2AkPo2G9kZpBwr1LfZYmjiiq2j&#10;P2ZWIogsVrIU5nZBMvLfzVeIf5OlfsXGTeSPxGPrFoWNEOMKpsUxTIIYRUCaXP+Y2wdJHYqpQ6AE&#10;LUbC/SPBip8ELQKUiBHgxdIxRApuha7l9zFXYGQl1kaCcflD5yKj+4ULyMpTghDBqlg7BcprAVgE&#10;0yI7j0yESNfp99EUwE4AQNFv9KAeQDZKm7nj4BpMmG8g5/eNcmHvEG8+eZzXHjvM288s8tzlAzx1&#10;aT97J7vYOdHN9GgvDXW1xKdkEZeag19YrGRUxErI1MJBrkUsrEW3hzPmFraYmFhgYW4pyxJdXBX4&#10;iUC3qAQiYlOIS0onv7iUzJx84pIyiE5MJy4tl+jkLFkb4C8cPUJcGyrWOhESsIQGh0oWxcrCBj/f&#10;QPILyth/4ioTu08RFZeMh7svjg5uckTZorWVvXyuk70TdtZ2ErwIQGNqZIqFmSXmIr3X1BJPhR9R&#10;sanEJWfj6RWAva0TVha2uLn7YuXgyTpVHVQ3G6Cla4WVsxf2Hr5y/WXr5IHCJ1gKi53dvPEJCJcC&#10;XNEQHRQYSlhwCD6e3rg5OpOZksPZy89x9NzTnL3yIk+/dJdX3/mU8Z1Xic2dIjZ7lNCEFiJTuvAK&#10;LsUvopbAmEa8gopw8kjGOyiX0Kh8Rnp28N7rr/D5++/w6btv8Mk7r/HBay/w7otPywj/l27dpLpl&#10;jLUOAlw8WMMIq7MYUUgoknBFpL6wPQtb8mYnVFZpsOSRVUrhrQAsy1ZhbGxBW2ML4cm1LJOvF+8l&#10;IvwfjNC1SLCSjIpZIiqmoldIjOgVelCG+DBB11AAh2BWGoezwSIWE9ccmtoW+Pjjr/j8u1948c4X&#10;XLh1hwu33uPq0x/S2HeFtPJT5DVdJ7/9FsUdt9je/jgVrVcpqTlBSvYE6bkT5JfuprbtCn3jr9Mz&#10;cIuc/BE0bETxo/j+8Q9KGFOV4MomlxUWcSzfZMI6DRs2aliyQeS0bBWFqTZs03fA2tITX8cQHIy8&#10;MDQNZbyqkV9eusZvz57nvZEqjka40GJvSLqxJiG6m0k0VGM8UsFfb5/lL0+d4tmhatoDXci3M6TW&#10;24EaV3MWQvz5LTubD0IiGNWzoWKrOTFrtxG8TIPQVTq4bjWTP6zpGLmhIcpa1Q0w0TbCw9QBf1t3&#10;Qpz9iPaJITEknaz4YkoyqqnIbaSupJPWyl4GmkYZbZtitH2K0bZJRlsmGWubZLxtkom2CcZbRhlv&#10;HWOufzcLEyfZv/NRDu65wsH5C+ybOMrCwBw72/uZa2pmRq57KpmqEWLbaiZq6pioaWKippWJunYm&#10;69uZbmhnpr5ZApWZ+gamapuZqOtirL6f8cYhZlqG2dc9yL6Obva298gQuSMDg8wLhqS6lIWWWvZ3&#10;tXJixwiLExOcGp1kprWPCDdf3KycyUsrYrChk6n2XnYPTLBrYIqZvklGO8fpbhmlvWOewYlFjhy7&#10;xeuPvcwrh8/x1OAUN8VaKjGKLh9Xiu2tSLU0JdPVnZ6yQXqK95PlVk28ZQFxtjmMtSyya/RNerpe&#10;prP/dXr632Z46i7tvS8yMf8Oh0+9z679zzE6cY6amjESkkpReEYQHp5MWUkdjRXVVGZkkhkUQKKX&#10;glhPDxJ9ffG2ccDe2BpLI2vsbVyoLK/jxPFFuRoSDMvVR29w7cpjXL/6GGdOXaS/d4y+zh20NnRT&#10;XlxFY00rve1DODu4K9PFTc2xMLPC0tIWO1tnXB1caMpN5LFdrbx2cpD3rizw4WOH+PDmUe5e3ctb&#10;Z6e5taudq5NNHO0S+TpZFMalMlJaTl+eMmNnpKiKvuxKmhPyaYhOpT4yjrrwSMpDQqgMC6M6JJhi&#10;Pz+y3DxIc3bGy8iSUDNb7HSt8fZIoqv3NPPjl6hIiKEi1p+q+ADKov2oTgymKTOGhvToPyOP/+D2&#10;O2g5vngZG9co5bjHYKdIkNkjwtJr4y5258kEh2Th6RWNmbm77MzZomkh01w1xIe/+NCTH4zKD0hz&#10;W18MzVzlDvx3sPJgHnlkmQQ0AuSISH8BWjZv1sLZzhefgFT8gjNITiylvLST+IRSHN1icRKrHI94&#10;XL2S8PRPx0VE9Hsm46RIwtEjHkchsPVIxCc4R1qkle4iASJiZRquCJAztQnCyNwHAxOFbGnW0neS&#10;H9pa22zR1BFAxkH2C5lbe0rL8FZtKxmbb2jijK6hI1q6NrJrSFPHSjI86toiat8WA5Eua+iIgakb&#10;xhaeGJkrMLcVjc6+uPslYO8Wga1buGRQTGRGi8hqETZn8bVoffaX6yEBSJSgRXk+FOQ+POWIJmmL&#10;P0CL1LWIMkYBYGQ5oxKomNsJMKSQAEaAlYejY+Is9SyiakBE+yt1L0pBrtC6CL2MFOZaerF+sz7r&#10;VLdRm5fKy9cOcvvSbp65uJNLh0YYbttOb1MpTVVFFBfmUl9bSUZmDlFCB5KcjV9ILA4eAbj5huMR&#10;EIlXkBCkRuMp1iT+obI40MXdGxc3Lzw8fOSKKDg8loK8Am6eO8iVkwt0NzcQGRGBt7cPCg+FsrTQ&#10;wQEnB3scbK1xsrPF1dEeextrzEwtpDtJ1AOk5pSQW1BBUmq+rBsQ9mgPIYRViPVmEK5uPjg5K6Rt&#10;WZQbChbG2sIaO2vxvuLaRo6tlR2uzh6ERiYQGJksXU/GJtYy2dbFOxzVrYZs3moi/z6oaxmhtlUL&#10;A0NT3Dz8cBMBegFhsjLA0zeUwLBYwqISiYuJISwwgLiICCnAHGmd4vrjb/DdD7/y61/+ym+//Y17&#10;9z6nrecYiUXzxOZO4hdehVdgsVwLOSrSUPjl4R1YhLN7Mh4+qYSHJLN/fJxXnrghw+S+eP9tPr3z&#10;Op+88yofv/Eyj507TW11D9qKQqXwVgAJAR5E+Z/o0BG6FsGCiBXRthBUNHyUqyINFx5ZqylZFtFi&#10;7ezgTGJEAvbe6TwiO4cyUDFL+wOwiGv5PqIO4N9Aioz8FxOlBCwizE7kmpjEsFQ/hC0WUdi4pXLg&#10;4FV+/OlX7n/9E8+8+Rk3XviYq7c/5PYbXzK682kJWNJrL5PVeJmsussUNl9le9OjchVUU3+S1rYz&#10;tDQfp63lKA01u8jM7MZKkctS8fsUQmGxyhJskmiaFkBLOJ3si1hmncFyVSPWqOqzcau5BCwbt1qw&#10;WdMKXWMXbKy88BJrQA0n2tPy+PmZC3x/YRcvN6fyRGMi7+wu4fPjFdzdncfN5hB2JdrxeH85f3/+&#10;LN+dm+dkQTwdgS5UuFjS5ONMvYcV40kJXAmLZlDbkuINuszEhHP35AQtLk6kbTHER9uETRs2s3rl&#10;Gsy3GeBhbkOgvRvhbj5EeQYS5xtOYkA0ySFxpIUlkBGZRHZMBvmJ+bIaoLOqj8GGHQw1jDLcNMZI&#10;yzSjnfNM9Qvn3wn2zF7kwMI19s2dZ2HHIea7xplp6mK6vl4Ck6maKrn6EdqUSSG8rW1koq6VSWGB&#10;buxhStiiGzuZqW9lRrIqTcw0NMuY/8nGfiaaRphs3sFUywh72oc43DsgHUTC8iycQns72pisLGJn&#10;fTmzteWSaTk22Cf1LEf6Bzg6PEF7WR3FafkM1rUzUt9BT0UjTYXVVOfX0FDZQ2/XLoaGDjE8coyn&#10;n7nD99//yt///k/+8utf+PbDz/jg1HleGu7jXHUJ45EBtPh5MJBXyaM7b9GZMEahZwNpziX4GcXh&#10;ohVBoFkW6V7l9FUscPnM27x8+1veefNHPnj3G/722z/55z//h9RXffPtT3zx1U/cu/cNT15/nxMH&#10;X2R+cJE3Tpzgt1ce5193X+QfL17mt2uH+f7kHJ/sH+e9+UGe7W9nvrya9MhUslNzZcOzWBNdv/o4&#10;N64+wWPXb7Fn4Qj9PROSbRnqn2R4YEqe/Z07cLQXDLgNFiJOwcoRaztX7B3csbd3k6eHqyeVGfFc&#10;m2vig8tTfPzYAT576iTvX9/Pc0KcO93Cof4mDu2+SktRD+kBMQyXlnJzepRnZ8ZYbG1lrrScueIy&#10;pgqK6E/LoDQkjERnN8LFCs3ChmAzG3xM7An1iKMwf4TeHTeZ3/8Guw+8zb7Dd2itGCM/zJeqhCAq&#10;E4Iojw+hMimchqz/DzQtp05fwcI+BDO7IPmTv46ZN44uEXgronFzDsHVNUwyDVbWClS3GLBJ3Vz+&#10;T62qYclmLWt5btG2RWObPTr6jugZObJN6CZ0bVi/ZZsyw+XfgItkWx4E0QnQoq1liJdLKKHhmQQG&#10;pxASEE+IbzhurqE4e8ThoojHU7AvErwk4uSRgIdfBiGRRXKNI1Y69h4JskxRABkBWIRDSAAZEU7n&#10;6JGAm8h3EZoVhShYVKbhCsGtAGoP1z/mdqEYW/iha6xAfZuTZF+0dO3Q1LWRWSdbRfaJAGv6tmjI&#10;kkNBI1vIxmX1bVZs0TKXo6ZpzlZNc9Q0zNisYcYWDVNlzL5ogNY2R9fYSa6zRNS/ibAz2/jJ3BWh&#10;OTGx9sXCQax/vH5nXwwkiPGWoEUwLQJYCOAiRvQciTEUj5m5KSP6JcPiKgGYtaOfBClC7yIYFiVg&#10;EcBF6Tb6dyeRcBEJsa84V6zTZOlqDazMbTi30M9L1/Zzbv8Ap/f2cXC6jZH2cloq82irr2JufJDC&#10;3DzpKEpOTSMtPU8WFNq7++PhF4lPSBwBUcmybVkhdtTeAdLlI1Y5/v4h+PoG4uvjT2BgqLQ1Czt1&#10;aHgsYREJBAuWIiyWQCGEFR1FEUITEoWXXzieAREy/8TB1VtqZTz9QknP205WYQUZ+RUkZxdLEBUW&#10;k0yEmOgkvPzCCItOxsXDT5Ymig4hR5EbY+8qNTn2wqJt54qVpR2Ods74efsTEpVMeGIeXqFJuPhF&#10;4+AZKv+7b9ws6hUs0TVwwM7VH1ffUPwi43AXKb3B0XgFxxAcnYrCK0SCo2B/f4K8fanNKuX2o8/w&#10;z7//g3/885/8+pff+Oj+57zzzsecPP0MmSWTxOeMkZA9Tkb5fuJzJggSXUMRdZjbiTVtIs4u8QSE&#10;FVNUMcJbr77Jbz99y7effsSd557i2YunuXniCKNtrcTEFOKd0MISmwxUTOOVdmZ1hSz8kzZlCShi&#10;UNENQWWTvbQ5P7J6G0vWG7Bk5WYeWb6OVas3sm9qnM72AVQFW/NwBSQ+/CVYEWBIMDYPiw8fACPJ&#10;rIgRHUXRSsAixjCSR4wiWGsUirNnDh/c+4pf/vJX7n/9C6999C23XvuUq898xKvvf8+lWx+R03SF&#10;zOZbZDfeIK3qPHnVpymoOER9wwka6w/S1nSI1nqRR3KU3rbDpKV1sVZ8P1HSKDqSxK9R/FqthJU6&#10;XznW+VKLs8w2k9VbzFm9TotNaqaobjGRo6ZhzjY9e2zt/DA3cyfMNZCfrh/kp1uH+ezcIO/tyuep&#10;zjDmM5woddUmzXITGRYbqHJWYyHbh7fHiziZ7kuFgwnFNoY0ejrQ4G4pZzQinCZtcwrWanMwKZxv&#10;Lw1wuz2Yzlg7LnXnUuTrgI+zEzk55WQl5pEaGkm8fxDRXv5EevoR4elHlE8I8UExpEVlkJeynbKC&#10;NmrLB+isH6enaYaR7n1Mjy0yN3uR3buvsHfXFfbOnmH38AJT7X2M1dYxuF1kAeXSX5TNUHEeO7YX&#10;sqO8lPGqakYrRX5LHWPVzYzVtDFW28F4bafMcZlp7GSqrlmCGXEKm7PIcZkRDqW2caZbdzDfNsDB&#10;HqFZGWCssknan48OTbCzWViki+nJTWewpIBDPR0c7ROuolb2trdxsGeQmfZ+mosrqMoqJDUigeS4&#10;HAqLWxnccYDpneeZ23WJ8anTHNx9hXuv3+cf//gXv/78K1/c+5yXDt/geukOzpeW8uaeQZ6b6mM2&#10;L5+rfZfYWXiMgaR50txKSXKvoihmjJaCczRnnaI64yDVmftoLD5BX815OrKP0VpwmKN7nuFvf/0n&#10;X3/1E199/SPffvszn378PR++9TVXTr7CpdN3mBp/nraGC9x/+z7/65+/8X99+zH/8/0X+en6CX56&#10;+hK/XN7PG2NdHNpeQm9aNpUJmcQERnHx7KOSYblx9XFuXnuCI4dPM9g3JUFLf/cEw/0zDPdP0dHc&#10;h52dG+YyoNMdW0dPHF3Fv11+OLn44Orqg5erN4munjS5uDHm5c5z43W8tTjCKycmeWzvMFf2zvHB&#10;3U+YHbnIWMsCKd6RxHv6MJabyf7yQo7XV3GkbjvzBZl0xEWR4uyCv6EFvoZWhDlF0jZwiaE9r7G9&#10;6RhTe15idt+bTO99m+kDdxnde4fJg3fpnXuTqWP36J15lfbec5QXtlKamkxZcuyfkcd/cPsjXO70&#10;VSztQiVoMbEJlDH0wtXirojG1ycOf79E/PyTsbP1QkvLDG3RTKxlLQHLFh0b+dPJJk0ruQfWN3XD&#10;1NZL/sSvru/AZm1rturaorrViOWrhKhvmWRbJNMieoZWrUdH1wJLG0/sbD1xdhRix2CcHAOxd/DH&#10;0SUYe4cAHJ2CcXENx9UjBhePWFwVcUrnkLcAM3GkZtbgG5qLm286ngFZxKXXSRDj7puJi0jPVQgA&#10;kyKvHRSJSnuzW6wU2D50EomVkxDSOotaAEWCjP0X7iDJQLkox903BRshunUV5YkCUHjJJmbBOG3d&#10;Zs0WbRHq9mC0RE+QOVs0BFixkKBFgJhNGqZs0jBBVXQSqRmwcashG9VE7P4fp+gUElH7Nk7+uCjC&#10;MLZy/11Ua2DhgYmNN5YuoRhYCkZFsCMi6t9drolEG7UYM2tPXD0jsXTwRcfkIVgRbIsoVVRmugh7&#10;tGBZxAidjIW9P5YuYazQcOQRLQWaJn7UFuZy++JOrh0f48hMM6fmejgx3MLu1hoe2z/Da4sHeOXw&#10;HBeHejjY2sTOiio6c3LxsHfCwsIaSwEGnL3kmiQ8NoXI2HTCY1IJj1OOWA+FRsQSGhopCxiFqFb0&#10;GoksFeEMEqWI3l4BkjXxDQjDyy9URvd7B0XgLNqUPQOlG0nYrmMTs0hKyyMpNZeoOJEfE4aPfwT+&#10;IdH4B0XhHRCJwttfak0E0+Lk5IatjSM2VnYY6RuzTWsb27S3oa2pLYVvejp6WFtYySRbD+8QvIJi&#10;8Q5JkEzb+k36EphaOfriE5GAf2QiQTEpBMWI4LdEvEJi8QmNkyApNjaJuJgUxkcO8sbL9/jLr3+V&#10;/wjeff8+P/78Kx9/+jXPvfAu22umCIysIiKpi+i0HQRGNeIfXkd4Yhc+IcV4BhZhZReJlW0occl1&#10;nDtxgW8+vsftKxd547ln+OrD97h44hQlxZ2kFXSRXjyIfXSTsj1Z6krSUTF9sC7RDlCGyj1MrZUT&#10;rAQvArDItdBKtunosb2okrUOuX+4fwS78rCdWQpbH66CxHX8H2BFsBxiHSRGBLGJtmSDMJYbhqFq&#10;FIS3eyQ3Duzjzhvv8PQrH3Pl6Q+49NhdXn33W15++1sa+26S1XCFop5nKel+juq+59jecoPGzqv0&#10;dp2kr3mW0a49dLUdprtjkYTUftaYxirbqgV7JAHLQ4AltDRpLDFNYYn4s7BIl+JfCVrWaqC6xZhN&#10;akaoqZuhp2NJmE8gnSW5vHV6ms8v7eCtncWcqvClN9KMQkd1sm3UyLZVo9LTiEpvY/KddAjUXU+8&#10;uT5dYV5UKeyp9XKgJ9ST2eQQTiSEMOviyrCeNZmrNCnbYsCRnDhOtqWxtyWbr64MstgQzcGOEu69&#10;9BT3X3+eJy8s0tvYRmFaMXlJJeQll5KTXEp+SjlFmZWU5dZRW9xK/fY22qu76K7uoKOkisacPOoz&#10;0mjISKEpM43WnGw6RO9OcRlDZTWMVSvD32blaqeNmYYuZpp6mG7sYbKxlwnBmDT2M97Qx1h9D+P1&#10;nXIdNNvUzXxzL3PN/XLtIwLmJlvHmWobk1H7My197GnvZn+H0Lc0MlDWyFRjL3u7h+kpLKQ+KZ6B&#10;wjz2tTVypLeDA52t7GoUtugG9nf38OJjj/HJvfd58dkXOXfmOkeOXGLx9GPMzZ9mYvI4wzsOMz9/&#10;mmcff4Ov73/L999+z903PuC1x97ipYtv8dTCs7z1+Jt89cxV/q8vXuP+jRc5WnGc7uhxigI7qU3e&#10;Q3P+KeqKFumrfYKDk69w7tTb/Pzzv/jl19/44Yef+fW3v0oB+C+//J3ffv0XL1y/y+PnXufbr37h&#10;y09/5PHzr/DhO99y8fi79PXcorv3Nj29z9LR9DjzrQcYTI2hIcCNhaJUnuxvocLLhUBLU9xNTYl0&#10;dqU8Koa6+GQqiiskaLl5/RbXrzzOwX0nGR6YYWRg5o+zf0a6iZxc/CRYsXf2kYBFdEzluSg45OLG&#10;RS83TgX4ciQsnLNFZdwcGuXizBHeeuljXn33ay48/j7HzzzPq298xLvvfcwbL77LVNUAlT7B9GVm&#10;MZWbwURiJP2RgXTExtKYVEBf8zz79zzBwshpWqum6e0/R0ffRfonbjM49wpj+96jfeo1duy/S/fc&#10;G3TNvU7Xzjfp2f0OE8fvM7P4KTOLn7H7wlfsvfT1n4DHf3L7HbScO3cNJ8cw7F3CMbEOxNoxGDf3&#10;CDw9o3FyCcXZLRKFZxwmJi5sUTOUH8SChRAuFPFBp7bNVgIYsZ6wdgjAws73wTrCFUNrH6WmwliI&#10;PD3QNrBl5aoNkn0RYl7xU5yxsQPOrsHYOvlj7xyIha03xubucsUkWBsDI0e5mhEliqbmrphbuGJt&#10;7SmdRlaWblia2eOn8CMtOZ/s7Doqy3tIzq4jMrGM6KQqopOqCYgoJiK+Cs+gHFmmKHJYotKqCYgu&#10;lKJaYYW2cxW5H3nsP3Cd2qZZ3P3TpH3Z0TsR/8hCWSvgGSCSVgsIjSmSdmkRGpdZ2IylaxQWLiLG&#10;X+SzhGImUnGlQyhIghvRIaRt6MRWbRs2a1mySV2UHgrgYixnk7oxG7c+BDFGEsgor8Xos3HLHyM6&#10;hdS0jTExdyQyMh47e0/0jezQNbbH0sEPfRNHtA3sMLZwxTsgFkePICzsfZUszIOcl4fXArQIACP0&#10;LIKtMbfzZ4ueB0tVLVm2Tpd1qkbEBoZwZLSJ+eZSrs2O8NXjp/lfH73E/7j/Gv/X1+/x6yvXef/4&#10;PB+e2sWLC2Psr61hvKiI1owMbM2sMDYwwtjQGAM9ffT19DE1McPNXUFwWJQEK8HCdhwVR2R0/IPM&#10;lXgiouIJi4wnLCpJuaIRabYh0fgFR0kWR+SlKPNdolH4hsk0XmGhjorPJC45j/8/bX8BlGXe/v/D&#10;YheNdINId7eUEiIIqGCgIEh3d4eAYHd3u+a6uvaGa6y6rqtr69q1fcf3+5/XM5/zAte9f/N/nmfm&#10;nh8zx5zXeRUh4/nifbyP9+EfNAHfgDB8AyIIDI2RYvTFXyWWFvZYiIWgNk5SCWOpxRhrbG0csbd1&#10;xtbGAWsrO8n/IjZXOzkIk65oT7ni5OKJq08Qbj5hDJdXZ9iIUaioGkoJw6INFhARS9CEyfiHC3iZ&#10;TEhUPOOiphIaPZXYuOkkz0zh4J5D/PnnH/z22+88fPKMU6cvcvbYWb468TXdPbuYkb2ShIyFxCS2&#10;MC66jIj4JiKndxASW4NPcAY+QSk4eMTjPnYG1XWL+e7yJV48vMOjW9elHUN7N20lLb2WqYmVTBXQ&#10;ktqAgXeSDEg0PGRHy6lSToqcVSL9DMNlY85SIq6fTIEZ5UY/pTH0F3t3+g9mzBgnlGxiZAZaoVI4&#10;iM3Mvam2Qr0QyovUJpraO5UjfCu9sCKMr8IrI7VnxDEEOYMQRhoFkjgpl4MLt3J+dQ8vr33Jt8eP&#10;8O3nx3lw5TvOfvIlHa0HSC3cS1LJYZJKjpBefoSs8iMUVB6mtv4Irc0HWNKxh8aqjTQ2HGTsuDz6&#10;i5A8sbhRlPh8wjsjvga9EJn5VkCUACpp3FuMO4cyUs0cZSU99DSMyJ6ewKElzVxZX8d3q/M4UhlJ&#10;9zR38gPMSXTWJclFn2Q3AwqDbSgOdaI4zJVcf3tyvCzI9bKgyNeGbHcbakODmDc5jsXT46ibOIld&#10;IdF0jXZi0uBRJAzVYvpQLWZomJLv4UdRZAjJ4zxpjAulPSuJq6c+5daF01w9dZhvPv2ETzevoaGo&#10;iOmx04mPns70KSnMmVVAyoxckuNmMTt6CjPE1vCZ6ZTOyaUivYT63Bpai5ppLWqhraiVdtGyKWlh&#10;fmmTNCEkQuJ6Suql44KyZhZI9zfRVdJMZ0kT3WUtdJc1013WSndpM92lTVItKG+hp6yNLqGolAlY&#10;kSkrPSV1LCmrYHlZKQsKCmlKL6Axs5zO4maWVTbSmDybruxUlpXksL62ig21lSzKz6UrO0uaMFrZ&#10;3MaFs+f4/f1bfn7zkvevX/Hruzf89v41v715LgW2nTlxmk+PnuO7bx9x5exNbly8zcunb/n11z/5&#10;/fc/+f233/n1t9/5eutR9lfWs71kE82JzXQkrqA6dQvNxZ/SVPo5C1pPcvnCfV6/eserV2/4+eef&#10;efv2LQ/u/8SDh0959fodb16/49XL9zx58IZNnefYtPg0P159wtUv77G661O+v/iEE3tv0VL9GaWl&#10;R2lq/Ir6+tPUFuyifGoOFRMncHFxNb8e30bP1GjiXDyY6OxCgpcnmSGBNCTEkxqXwKFPZNBy9PBn&#10;rFy+iZaGHglUhNpSU9FMXVUrLdmlFDs4U2JjT6mzG60ubmxzcWanrzfdwUGUREzl8OZPePX0Ff/+&#10;17/53//5H/73f/9Xqv/5n//h3//+N//7v/8j3f7tj3/w7MVbfvzhCU8evuSnO+Jn+TV1GVUc23+K&#10;s189Zv3O71iz+Vu65n9KcdEG5i08S1bJZsrmnaGm5xtym06S03SGgrZzZLecpXD+1zSs+p76tTdp&#10;XvsDHZvu0r7+No3ivhU3aFx18+/k8V98fICWT/YfwdcnEkc30SYR8BJCgE8kY70i8PKKlHwmrp4T&#10;UB1lLBkPtfUt0TWwxnSME3b23nh5BRPgF4avl4hGH8/YgAl4+oRj7TAWK/GXu52fNNGjqGaKqro5&#10;iqpGyCvrMmy4KmqjDLC09pZARzx/jJUHFjaeGJs5oWNgI402i6wWXX0b9AztJI+JqZkLJmYujDZ3&#10;x8zSC0trXynbRYxJi6ON3VjsHAOxdQjAUsCNsR1Bzp7UFBTT0TyPjnkryS+cx/TZVUTF5+EzfgZe&#10;gQm4j52CnXskXgGxWEsjzlPxHT8bn/Gz8QqegZO3WCcQK/l+HIVXJiQRv/GzpFh/aReRkwiXk5W0&#10;n0gKmBN7iYKxc4/A3iMCUzvZqLNQtcTR2MZfmiLSM/dEx8QVdX071HSEimWOipYZypoCaGQQI1QY&#10;eTX93jKQSkFFTyp5FV0UVHRQUNFlhKLYKG0oLVLU0B4tPS5um5o7oTLKgFEaJmjqWuDoGsAYBx+p&#10;ladv6tq7lNEHJTUjBg1VYcjwUYxUNMDNxIodhTN4uqOFdxcO8/7sLt5cOMTri5/y5tJxXp89yPtz&#10;R7i3cwPbigpYPCeJtmlxdM2aQfKEWOzd/bFz9cXJfSxO7v5SvL2TkzsGevro6+pjY23DuNAIoqfO&#10;JDJuJmETpsi8KB5e+Pj4MTF6MrHTUomdnkrMtGQip8wkKHwSQWHR+IwNxcXVC3Oh5ji6EyhaMuMn&#10;SdKpi6svviIdNyCU0MjJhETE4T8uGm//UJycfXDzGCvtK/L2DsLXNwQfn6APu4w8PPxwcfaUlB4x&#10;MeQgxqeFyVYoO24BKI0yRUV9NKbWHti4+EutMAevIFzERJRQdcJiJIAJioglNHIKUZOmkpuWxVef&#10;n+Eff/5Dmo65c+8x167dZv3qXdz8/gHdPTuIntFGXHIPMbM7iJzaSNjkGgInFOE1NpWAsCIpq8XV&#10;dyb+gTPYun43d69/y+Nb13nw3RW+PXuCBe0LiIlJIya+gOkpTUxObkLTM0k2YixGk/tGka2ny4y4&#10;AkTEJJHweuiMlS1KVHWmn7yI7ZdnlLoRWibeMmXCcrqkWsgJUBFqi1OmBC5yImtFfxxyuoFSSWqK&#10;UFUkSBknO9cP/nAcoh9IqF80S2bPYv7UqXz1yScsr6uitaaLxpbVNLasor60iXXzllFdvY+CxpPk&#10;Vh8jp+wQ+SX7qKk5SFX1AVraT1LTeIza6t2Y2ccgJ9J9pYTfAOTE96IrzoOQEwAjvi6dAPrpjkVO&#10;Pxg5w3EMNwnF0i6YzuIcHh9bwaNdtVxekMiOglCqo91JD7QmzceUsvE2lI2zpjnOk5b4ABqnh1My&#10;zoN8F0sKnCyocLMmx9sd59GuqGs5o6TphrmJHxnBUST7jcdpdABhGrZEDhxF3EB1CVjiVY1JjZxG&#10;a1k7aVHTmBbkw9mNi/jhyxP8ePkLvjy8mwPrlvH57i388M15vr98meVLt1Ja2s6chFSmRcYzU4w5&#10;JxVTkNdOTfkiWmuW0l61iPaKblpL22kubKKlqImO0la6ylqYL0BEQIcAEJFsW9bEgoo2espb6S4T&#10;AXHidjsLKtrpqWhlQXkbXcUNdJU20iOmjMrbJYjpKm2RAKezuJ6FJVUsKS1hSXEhC/IKaEkvoCG9&#10;WFroKOBmY2s7K8rzWZiXLqkrGxuqJWWlJS2VeZlZLK+s4uLxk9y89h3/+PN3CVLePnvIo5tXuXnp&#10;ay6c+pw739/k91/e8/O7dzz88SlvXr3nt9//4M8/hc/kFwkwBKy8ev2ely9fs69pGytTdtOYtp7z&#10;J27w/dU7PH36QlJPxBi9NJn2+h23bz3g3t3H3L39hBvX73L92h1evnrHL7/9wbt3v/Lzz79xfv/3&#10;NKVtp6NqL3d+eM7J3ZfZueYLrn/9kK3LvuKTbddpqPuUivIT1FWfpbH+BGsWHOTdxbP8emIL15py&#10;WT0tjvnTZtA+dQatU8Tuo5k0Jsxg7sQY9u3cw6eHP+PY0c9ZvnQjrU0Lmde6hLbGHtoa59Pe1E1z&#10;ZhE1zs4stLdjm7MLK338qAgKpXB2Ca9evpVgpA9O/vWvf0nHvnNx7Luvry6cv8rqJXtZ1LOXea0b&#10;2b7lOEcPfsn8hoU0Nm6ka8V55q+9SN3CLyQFJbloI4WdX5Pfeo6qRZepW3KZ+qWXyW45Q+Oq72hc&#10;/R0Nq25QsvAi8zbeonnNTZpW36Rp7U06Nv9I87of/k4e/8XHXzH+ew9LbSBPDxmkeHtPxNM9AnfX&#10;UPz8YgkITsDeKRAlFT1U1Q0YKa+CkpIWauomjFI3RU/fAiMTK0xMbDE3s8XWxhlPrxD8Aybi5CoC&#10;6xxRUTeVzJ0KKvoMlddgmKIWimoG6BvZYmou/BdumI4Ryoo92r1gJEpTxwJ1bTM0dCzQ0bdGz8BW&#10;Km1dK3QNbNE1ECPNjpiMccVEtE9MRWaLEybmbphaemI0xg1jc3eMRYCamQumlh7S2LOZhTtjJFjy&#10;kRQJaxs3PNwD8fUVSasxuLmFEB6RyHSRfVDUSGXVAirrl5Jf1kXCrAqSUqsJnTiX8Jhs/Mcl4jFW&#10;JO9GSQm5Tl5RTJ6Wi6PnRDwDEvAOmYGF0zh8AqdIE0Yim0UoMKZ2YnGi8JDIpodMrf0wtvCRzLjC&#10;wyImiQzFyLelD/rSiLMw1rqiZeSEhph40rOWdgspa46WqTOitSS2OqsaoKxuhPIoQxRU9WVQo6yL&#10;oqoAHF3klXVQUBZjyfqoqBlK26FHaZlIYCOgZvAwFQYOVmToUBVUR6pSFObDT9vm8cupTfx+YT//&#10;vHKc16cOcXfLIp7uXsS99fP5rDCLVUlzWZWeTsfUOOoiQuiaEkNeeDhmppbYO3rh7jsez4AIvALC&#10;8PANwd07AFd3X5yc3HCwc8DRwRFfHz8iIqKZGJNAZOw0JsRMk5J3o6fMJCo2gYjoydIixAkT46QY&#10;f5HH4uLsjpWVPa5uAnKCcHPxxtHWWRphHj8uXKpxwaFSBktk1FRiZ8yVKiJ2BgEhE6Utz2IE28HO&#10;ERsrO6ytbHG0d8ZZjEK7eEgl2kOODm54eQcz2swJRWU9NHXMsbJywsPJHW8HN/wcXPC2dcDD2p7x&#10;gSFEREThOzaEUBFSFz2FtKQ0zhw7I/3H+ezFa65cvc2mDUf54sxlDh3+iplp3UxIaCRK1LQmQmMq&#10;CZogvCy5+IVk4ek/Bzfv6bh4TSV5TinnPjvB9xfOcfOrM1w7fZyLnx+jvqKZ6JgsJsRkEjO9jKkp&#10;TRh7zpKpHcIcK5QQcRHX8pQtQxSptyKmX8EYOU0PmdqiYseAEXrS1m5ruwCULMVuIOFjEa2lXqOt&#10;UE5Emq6mp2ybs1BxxLmAE6kNFNR7+68aZhKG8ujxhAdP5dTqhfywawUrs2bR09hNa+cmmkS1rqFr&#10;0S7ae3awftlOThSl0RQ+jvQJCeQlllGe00VhZjetDduJiS1ByzIcOd2xMq+OOIqt0uL70PSQfT/i&#10;+9TxpZ9+IIMMgzC2DWfujDQOLGzkp0+XcHdbJSeb41k804PCQDPSPQ0oCrakIdqZzngvFs8OoSM5&#10;mvjQKCycYxgotbrC6a8fgrK+D25WvqT4BpLkH8EoowAG6I6lv+5YVK2mMHx0FAN0AtDQcMFviDZx&#10;gzRIGqnPtCHapOjbkjt5DtU5lXyyrI0fDy/kzhcHuX3xPJdPHuGHi+d4/fguv756yov7t9i5bgP5&#10;qUXkpJZRWjqfyqrFlBTOozCniYL0WqpyGqjLraEmq1yqutxqmgqbaC9pYV6JDDy6hJrSq5iILJb5&#10;pc2S6tJRXE9nidgv1Ep3easMUKTHZc+XnlfaynwBNRUd9AjQKa1nYXEZi4tFaFwRbZn5NGYU05BV&#10;TXthK0uqOlhZVUNHRjIL8zNYXVXCivIi5mWmSwbQ+bm5rG1s5uCmHXy67ygP79zlxZPH/PbLe/75&#10;x6/847ef+f3nN5JX6+WjOzz58Sb3bj7g0Y9PJej/489/SF6W9+9/kQzsf/75Dx4/fsnFM7dYV3uA&#10;b7+4x9Onr3n86BkvX76RlE0BOf/4xz94//5nHj74icdPnvPu/a/89tsf0nv98cc/pNuP7z/j3q0n&#10;XD93l/WNn1EwfSVtpfu4eeURJ7Zf4sjmb7h8+kduX3/K5bP3aao5RGnJUarKT1JT8znzm0/x5c6T&#10;XNm2nm1FhTTExpE+NoTyiTG0JsykJWE6DfHTqIyZTP2MJA7uO8Sh/Ufoal9CW9MiqksbqSyqo6yw&#10;hoqSOtJTCySLgINLIO5OvgT4R1JSPo9Hj55JECK+J/G9if9X3r59J31/v/z62/8BK//85z+lEqqU&#10;OIrHX7x6x+df3+bUF7d4cP8Fjx4+58iB8/xw8z53fnjIscPnOfz5HXrWXqZ+yTc0rLxK59bbtG25&#10;xbytd1iw+wE9O+/Ruf0urZtu0bz2Bq3rb9G24TY92+7TvvYmjcuu/J08/ouPD9ByeP9RIgNjifCP&#10;ZmJgLBOD4gjwjMDTfQLe/pOl0je0ZoSChmSeVZTXwMjABmNDW2lPkJGBFXrapmhpGmOgbyW1cwyM&#10;7DGzEqm6ThJ8aGibyvbdGNkzSteckSp6knogJd6aOUulpW+NujCyaoyWzKujNEejpmkqHdW1x6Cl&#10;ZyVNa2joWkotKjEOqCVGmfWs0RNqjKGdrIzt0Td1Rt/ESTKlyspRmvQxFEsFRStEKAsmsnNDM1dp&#10;+keMTOubiKMrxuYCeDwxNHPH1NxLGnu2tPXD0TVEUpGCA2OIjZlJ7KREZs2YQ21VGylppaRlVpOd&#10;V0/M1CwmxqXhETAVR+8onH1jcfWPw9FrIk5eEYy2F9Ai200kUlU9nPxInp2Nb8AERtv4Y+EQhKVj&#10;sAQsHyaIpGA5MVHUa8g1c++dJHJDpy/uv3caSM/URTLj6poKwLFFVccKZc0xko9GeGYk34yYgFE3&#10;ln62mrrmaOmNYcRIkXg8lAGDhjNo8AhURipSPt6bW91FnCubzeLYQHanxFLt5ymlIxYE+pLp6Upl&#10;SAAdCVNZk5bCvLgYOuImsWBGPMF2DsjLq0lQ6+YdTGDYJEKE7yM8jvFR8YyPmkpIRKw0YePba8r1&#10;9wuUguU8PLzw8x9LyLhwKYdFpNOKtFrRQpLBiNg0LRYojsPcxkna7hw8XuwLmkpEVDwTJk5mXEg4&#10;40PCGBc8nqCxQVKcf2io2CsUI0X0T5wyi4lTk4iITSQ0KkEy7YoKGh8lbZGWNjO7+zPazBZDQwvM&#10;LRwllUrspnEcbcUM/0DKJyfQNSeTJZmFLJpbQOu0ZHLGTyAhOJxJ4yMJcHXHy9WDoow8Htx7xI8/&#10;PuLzzy+zfcvnHDv4Jd9dvU3bvC1MntVB9PQ2Jk5tIHJKDZHxjZK3JXhCoRQo5xmQgqffHCKjMtm0&#10;egu3r17hyY/f8/TOTY7s2ktuXiuz5jYxJamGKcl1TE9vJyG1BSv/FBm0SG2TYJn/RCgnxpPopx8u&#10;a5toeEv5LP0GK9NvuA4j1Mwxt/KSDOL9DQJkhlapImQKhmgniYWK6mKTs5fsPqGkCKVDwINYDSBu&#10;G4g2TbC0JmCYSQhODqGsLivg9endvPx0I18ta2NF/Xya65dSXb2AlnnraO/exvyujexcvobNeVMI&#10;tTAlwd2Z2d7uzA0KQ9/AlaE67jJYEp9f3U0GKmLjstgJJOBJy5uBmq4oaDrj5zGeRZWFXN3eyaM9&#10;dfywOo0jVVG0xzpTPt6GyjBbaiY40BHvw5LkYJakRFA3YyKT/PyxMvdgqPhedAR4iSkk8fMSo+HB&#10;vVurhTrlSz+RlqvtywC9AAYaivyZCfTTDqafVhA6hmFEKVmSNEKPpJF6zJE3ZJKKMY7G1kwLDqE2&#10;OZ4VzZXc++4iT368zssHt3j43SWunDrKiZ2b2b1qKfs3b6SrbSm5OU2kpZSTkVJJXk4rZSULKC/q&#10;pDq3nvrcauoLm2kq7ZDGneeVtdMhFJHSJpliUlzfWw10FtbQUVBFe0ENHQJMhNpSLlNiBNR0iVaR&#10;AJzydnoqO+mp7JAUmYWldSwqKWNRcQkLCovozCmkOauEuswqmgva6CjvYnldBz0FBRKwLCvJlYCl&#10;OzdL2h7dlp7GysoyVtfVsG/jFo4fPcWTBw/5/Zd3vH5yjx+//Zpr509z7cvz3P3+Bs8ePeLnN694&#10;8/w5353/kQc3nkgXW3HR/fW3P/jjjz+lC7SAlvfvf+XckRucOvwtv/z6O7/++psENeL4xx8yZUao&#10;LT89fcHTZ6/49dc/pPd59+4XXjx7w5XTtzh/6FvOHrjE18dusK7+GPWp68mM62R++T5uXHrA/qVn&#10;uXDqB66ev8WJ3d9y6pMf6G49TknRYSpLz1BRdpzGhlOsmfcpyzIqqYueSVXoJCZZuzLLcyxFUZOo&#10;jZ9GbcI0qmfMYPPy1ezavou9O/fR2thNQ00X1RXN0tRQS6PMiLth22F2H/uGBesOkZjbSufyHdx/&#10;+Ez6ngSwiBLq0W+//SbdFuqKaA39P//P//OhTSSqD1z6IEe8XkxEiRKvef/uV279+Jjnz16xdfV2&#10;6ivbJYP86TM3efXmV6m19Psf/+SX3/7k/a//4PmbP/jh0Xs+u/CM1fvv0LHpB0lpWbjjLm1rvqd+&#10;8bc0Lb/GvPX/F5QWAS3hATGEBcQwMWQqQb5RjPWOxM83Gu/AeGkUWVXdWLqIDRw4BBUlHQz0bNHT&#10;s0NXHA3tMTB0QE+MABtYY27mjKmJvXTbyMhGumgJ2FFVM2SUlpg0skBZ01TyXQjPip6YNjKyl8yN&#10;o7QEsJh+VCaS0iLu/6vM0NA2/xu06OjbSqPIQn3R0beTzkXOQl+J+/TE12jogL6RoxQ4J0oCF+G9&#10;GeMuAxcBM6OFn8ZDVmN6j2YeGI/xxEQoIlY+mNuNxcI+gDG2Io7fHzMbP+m2pX2AlOdibT8WS1tf&#10;LO18sHX0YoylE04OXnh6BmEjxtVsvbGy9sbW0R9LOz9pj41UNr7S+wlviTDFis8jBcv17SQa4y55&#10;gwSw2LuFSi0d4UcRPhVjK5FsK4v0l41Du3yU6SJGmsV9wsMiRp2dJF+LiPkXm57H2Pmha2QrpZ6K&#10;bJ2+IECRqTN2jCHLZo7jYGkyOUFeVEQGsDM/ifIJIdJ69yQPZ7LG+tGVMJX1qUksnplAx+RJdMZP&#10;xsnEDrkRuvSTN6afsthlY8JIZX0MjMwZGxjOxDiRwzKd8JhpkinXxzcAby9vfH18CQ4S4XEiXj+A&#10;sf5j8fPxlZJrI6MnS7kwEVGTCZsYJ+WiGJlZ4ezuI00aBY2PJnRCHEEhkYQERxAcHCa1eYQ3xdnR&#10;VVJmROsnIGC8BC/hE4V6Ey+pOqHR8YRGxUstHQEuXl6BuLp6YWPjjJHRGElZ0Te2w8nUngSvAPIi&#10;omhISKRlegqLUopYOreMnqQcWuJnUjVpMlnjw5kdEIyfnStrV23n+xv3OXLwG/bsOMfxg19z+rOL&#10;dC3Yx6TEVsImVzAxoYGIuGpCJ5USMqFQApaAsFx8AlNw85mOs2ccudlVfH/xG14++JGH31/l2J7d&#10;zJhRSPzMCqbMqiYhpZHpaS1Mm9vC1OQ67INSkdP2l21wFkqKGP0VqokYWxbKiQhbE6POqo70GyZ2&#10;CikyQlGT0WMcGGPpxgCRjCu2OYuUXBVb+ilbyo4CGASsiNFpyTsS3AssQvkQbZgA5PTHMsgwEGPr&#10;Cfi7T2BTTTlPj27iyYGVPDmwihdHN3KsLInNxensWrSQA1s/YfeKVWwrSyXOSh8vY0NmBo4lPSKU&#10;jIhwxhi6IqcpgEUGLXLqrvQf5UR/NUcGjnJksLozmsZepEydwxeblvFgTxeXemZzpDiIZYke1ETa&#10;UxRkQcskZzqmerJ6bhgr50awJCOO/NgI7MysUVXWQ0O0wnWsGKHlIjMqa4tWk8iWCes9jqOfdiD9&#10;tASkCSiLoL9JJAOMwhkilCjdcfTTEtASgrxlAj663iTI6xI3RJOJw7QwHKmOoZYxFoZjiA+L4MLx&#10;Izy+fY1Ht65y59oF7n//rbR07+c3z6WWyaO7d9mx9Shd3Ttoa91AbeViKgqaKc0oozytmOrsKhqK&#10;WqkrbKGhsIXWkhbaC+toL6xhXmEtnUX1dBbX0VlcS2dBJfPyy5lXVE9HSbNUkhIjwEaoMiVCiWml&#10;u6KTBTU9LKyaz8LyRhaVlLKwqJieAmHiLaQ1p4TGrEoa8pppK5/PgtoFrKhrozs/mwX5GayqLGJJ&#10;UQ5Nc5KoT5pNT0Euq6orWFJawKXPj3PhzNdcuXSNWze+5/3rN/zjzz/45x+/8Y/ff+GPX9/x67sX&#10;vH/xmOf3bvLk3l3uXn/Ck7viYv2nBC6///GHpBoIYPn9d9kFXIwn71p9XFJW3rz9WVJPxOOi1fPz&#10;r7/z9p1IWf5VUmrExfrWjQd8f+0BF8/d4/JX9/juygPu3PyJk9u+pS19E9WzlpAZ382yjuNcvXCP&#10;p3de8fn2rziy4xJ3bjzj2vlHLGr+nPys3VSUHqei+DhlpUdY1HmGQ23t0o6jmZ4eJPl4kBc2juKJ&#10;E6iaHEvVlDg2LFkmhcqJ9tDeXQdoaVpAfdU8ygqqyUzJJn1OJsWF1cRNTqG4cSkb959j16HzPHz8&#10;nN9+/53nL19LoNIHIjLvyl+Q8rGvpQ9kRImfXV993Eq6e/cnCfYEBB4+9AUTIpJIzV/MwrXnufP4&#10;Nfd/esPN+8958vI9r97/xttf/uDOvWec//KWNAb+7uffJbB58e5Pjn/9jPnrbtC+5gbzNv5f8LQc&#10;3HeUsLGTPlSQzwQCvCPw8Y7E338SocFxqKobSmFwQ4eMQEleGWVFFRTkVRg5QhllZW3UhIdCzQhN&#10;LbGvwwqT0U4YmjigoTOGYcOVGDpMQVr3PkJRD1VtS7QMbNA3dcSgd0RXx8hBykcRo8PqYvJGUlvE&#10;6KEp6tIUzmjpKCR5ocaoa4mjuaS8aOpYyUaTdUUyrkjIFYm5Alzs/k9oEasADOyl22IlgChJkRGZ&#10;JcaO0teiLyZpxAZlE1cp00VSX0x7QUZksVh4SeAiRpVNLH2kMWXZ0QdTawEd4txbeq6ACkNpJNkd&#10;YwsPTK08ZTk25u4y9cfMCZMxzoy2cMHM3BkDA0u0tE0l2DM2tcPUzFHy9xiaOmEkFCkLkQfjxhhL&#10;dyysPHBzC5BaYEIdEruF+krAljgaixaZhRiRloGLqDHWsgWJds4BjLHzlUacTa190DKwZMCAofTr&#10;N/Bv4DJs4BBibMbQGRPAjqyZpHl7cKA0me5p0bTFxzHb3ZU5Xu6UjwtmuRihS5pFecQkKXxowHBD&#10;yR8hWg79NLxkF8dR7rIWhMJoBgzTlnbcDByqzJBhSowYoYzpaEtJNRGjzX5BEfgEhTN2XBQB46MJ&#10;HBfFuNAoSWERIXP+/kHYO3pgbGohvSYobBI+/uMl423AuCjGBk3AyycQNw8/HJy8cHDywFPsOvIK&#10;xNnVHw8voeoESUZcR3sXXEREv70rjmLdgK0zrq4+uHkFYu82FjuXILR0rVFT1mOqZwCJPoHEOrqS&#10;FzKBxtgkFs4qYklyKd2zsmmOT6Q2dirlk2KojIulOTWdW9fvcPrENQ7v/ZozRy/x2b5zvH/7C0lz&#10;u4hL6mTSzBaip7cQEVtDRFytBC99Kot3YCrOnlOxdwqjMLuCW5cv8uj7a5w7eoS8nHomTc5l8oxS&#10;EpLrSZhTz9RZlUyeWcbkxAo8wzLoL1SWPs+KMNqK22LSR0CLmCQSF1lVV/rJj0ZukCLDR6hI7V5r&#10;aw9G6dvRT9GEfgqm9FMyp5+ytUzlEO8p2kCi/aIhFA9nWXtGxxc5XR8G6PmiYDgWe7vxtM9N49GR&#10;zTw6tI47Oxbx+NBGnn+2k3u7V3KkOpvuGXEUjR/LNCdrpjuYke5mQVOEB8viw+iMj8Lf3pshKjbI&#10;ie3T6s5S66e/pieDtb3QHh1IoH8M7QX5XNu1lKvrazjXMYsD5VH0zPChfpI7tVFOzJvmzbI5QazJ&#10;iGBl5iSqE8KYFhyEgaYxikp6qKgaSP+HqasZMWqUMfJajjIgET8f4fkR00hiWkpMX4kxbynpNxY5&#10;s2j6G4YwRM+HIarmDFEwZLCqBUM0XRlhMBYj8wgC1SyJG6ZJ6BANzFQN0FA3ZpSqHqqK2uir67Kk&#10;ppTltQWsbixhS1c9u5d2cmjdEs7s3kx3fROVpa001C2nrXkd85rX0Na8itbGVbSI+2qXMa9hJfMa&#10;VtBauYDm4maa86pozZcpKW35lbQXVDNPKCt5ZbTlVTKvtIV5ZW10lguPSiOdRXW9Ef5tdFfNZ0Hd&#10;YhZU97CovIVFJZUsLCyRYGV+XhEduWU051TSlNdIS2k3HdVLWNK4mFV1rSwszJHSbYXC0p6RRl1S&#10;Eu2Z6ayoLGN5RSmra6u5c/UyV86c4/qlq1y9fIXf3r/h3YsnvHpyj+cPbvPkzk3u3bjKzcsXuHrh&#10;C25/d5nrl89y4sB2vr9yVWoP9akFL1/L/C19isOrn95yeNN5fv5Z1vb5889/SnAiQEc8/vrVe148&#10;ec2Dm0/4/sIdLh//jgufXOXMjkusqdxH68w1NE5dRtXkLjLCysiYUMPc2G42rzjDlVM/cP6T77lz&#10;7SlP7r7k0e2XfPXpLTYt+pK8zB2UlxyjqvQkVWXH6Gk9zedrtnOwtoiuhBiKIsPJnxhGYVQ4BdGR&#10;rOxewK5tO9m/ez+HDxxlx5a9dLQtoby4Xto5JJT7pob5tNV1UhARQ0RkIk2LtnP7zmNJIXn803Pu&#10;P3rKz7/8+gFA/hNWPoaWvhbRf3pdBCz+8vMvvHr1lve/CKXmn9LPSqZK/c7qrReYv+4Cn35xj9fv&#10;fuXN+995/fNvPH39np9evmf/oW9ZtOIEO/ddZO36Uxw+dp2vLt3j/pM33Lz3hsWbvmX+hht/J4//&#10;4uMjaDlCmH8M4QGTCQ+MY2LIZMaPFZt0EwgZPw1rK090dM0ZNkyBwYOHMnTIMIYPHcHwYSMYMWyE&#10;tO1Z1Ijekh+hINWwoSOluH6xAXroUHmGK2gyTFEXeRVjCSoMJDhwlSBBynURwKJjIctAEUmQvWAy&#10;SuSbaJqhoTVGKnGfhrYMVjR1rNEQeSoipl8ExenbSqFwWgJeBKyI6H9DcXToXQFg/+E5IglW31i0&#10;pjwwHu0maxOZuWJqIcaG3SVQMTb3klpFAj4EtAilRUBLXxmJzcyijSTBiQxqDHuVGWFulaX0ukmx&#10;+QIs+qLzxfcrPpcYTf7QvjJzRsfACiMzR8ws3bC0FoZk8TNyZLSlu6SE6BpZY2xmj7W1GxYWLpia&#10;2kugo61lgra2Kbp6FugbiVA8R/RNHDAWE1dWHlI8v75IxzVzwcczgMnjxxEePI6QcVFYOgViauPD&#10;cHk1+vf/+yJLMeUl2kX6w+WZrK1DY6gfSe4O1IT60jwhkOrIcKqjwoizsSTJ2Z7qcf4sjI8hIyQS&#10;1VEWyA3Xly6E/VRdZH/pCyldwIu68EJ40U/NVfYXvoo9/RQtkFM0o/9wrd5FfaMYMFhZ8tcMHKQg&#10;bRsWNXCwAgMGjewt2W0BPAqK6qhrGKCnPxpjE0usbJ0ICAplfEQMgWHRkil27PhovPxDsXPywMbO&#10;RdpVJABGhMCJUDgXATOeQbj5heIdFIlX4EQsnXyltFSlUY4oj7KSdtL4m9kQ5+zJZCd3isZPpCkm&#10;kdao6XRNmkF9ZCytcdPpmDqbpinTaJs5i8bpM1hS1sKXn13l4qkbnDn4FZ/u/ZyfnrxhduZyZmSu&#10;ZErqEuJTljAjbRmJWauZPLuHyKl1jB2fhbuviO6fzGjLICoru7j33VXOHj5EdmYFEyalEhaVIvlY&#10;psyskMBlZloLiZntzMruYnx8JcNMRVR/uGxqRnhbxG2hsIijUF50Q+in7kU/hTHIDVFl1Ch97O28&#10;sbf3kcBliILYSWQs88CMcqSfUDvUHOivZMoAeX0GKI1BbpQjAzRdGaztwXBdL1QNfQn3jeRIVyPP&#10;zuzn9TfHePXFYR4c2syVVfO4uWkRT/av49bqBr7sKGVbfhLt8ZE0TxL5J6GsmBbOoinhRDp7oaDh&#10;wGB1RwaqOzFUU2TqjKUup4DDS9v4bls7Fxdls78kivnxHjREuVAX7cG8eD+Wp4awNj+SzeVxLMye&#10;xJwJ43Cx9kJBwIXiaAaP1GXYSE1UpFFnU8mjp6Fhhry2E/30x8l+LsainTZZ9rOTpqLCZYm/Y2Il&#10;hWmwYQhDdbwZpu7IUBVzhioaM0RlDMM0HNHUdsNe0Qz7ASqYDlHFQMVA2mekoTlaAhaVkRoYa5jh&#10;Y+BA1fREekqzqctJY9va9Rza+wmH9+zn+KHDLOhcQUFGGenxs0mZMpvM5DzK8huoLGiiOr+R2oIG&#10;6vJrqM8qpTGrmPrMApqyi2jLq6CjqI623FJacoppKailXYKVeXSVtzG/11Q7v6KD7tol9NQvo7t2&#10;MQsqO1lYWs2CQjENVMz8XJGCW0JrdhlNuXU0FXfSWr2E7oYVLGtcxKqaOkldWVKUTU9eBg3Js2iY&#10;M5slJQWsKCticVEeWzva+eHCVzy8/QOXznzJrRs3efnsKe/evOTty2ec+XQvh/avYMPqZpoacygr&#10;S6e0Kovs4iQyc2eQmTWDeY013PruhgxafvuVpxfO8vb1W0lpEerKzu5DvHn9M+/e/yKpKcKzIto/&#10;d64/4esj19jacYQd3SfZ1nmalQ1H6SjcR13ydlpSdtGUvIXG1J00Z3xCztSlpMf0EGg/k9mRbWxb&#10;do4fLtzj8vEfuPHVI149fcfD28/46rNbbFjwJcVZu6goPkp1yUlqyo7RXPM57aUbiXF0ZJKdOXEO&#10;Fkz3sGdusB9Vc5JZMn8xO7fs4MDeg+zfc4BN67dSnFch7RqqENBS0UJpYQ31JfVs9g8mafJc9h05&#10;K+U6CVC59+gpT569/Fs7qA9Q/g9o6Z0ckp3/jwQkwrgsVJqbV67y9uVrnj9/09tCkylT4n3/9a9/&#10;8+fP7/n3w8v88dvPvP35V6k19Ovvf/KHeI/f/8Hb939w98FLbvz4jKvfP+bu49dc/u4Jx07e5Nr3&#10;T7h99zWrt1//O3n8Fx8foOXA/iOMGzuJ0IBYwgLjCPSOYLxQXcJmEhIylTFmzhgaWqOkrIWKig6q&#10;qrpStLSezmh0tI3RGKWLgoIKQ4cMZ9CgIQweJGL6h9CvX3/69RvAoEHDGTZchWHyWgxX0meUrqWk&#10;rIgSF3SxLVdcuDX1RUCdpRTepmNoK7V9hJIi0mglVUXbQnYuFBWhrOiI1pAtWnridTYypcXQTirx&#10;3gJWZAqKzNfSp6R82GNkaI+ukZOkqogS7R9x/KCqCEiRoEXAiQhvc5fGt6UgOAsvSU0xFlktwl8i&#10;tWmEj8T9A5iIRE3p8/XuABKfX9oFJBJ2e7NdtAzt0DSwQcvQVvL7CLVJx0h8D+IxW3SEMdlIeHSE&#10;IuOKmaXYPeSLhb0/o629MRojoMcRg9FOmFoKw7Hw4zijb2wrmZyNRjtgYGKHnpEVo7SMUVbRRE9L&#10;HxcHkajogbm1WKboj4mlO4OHyCMnQYtYxSCDFVGiReQpp4zDwFHS+gX5IcMIt7QgysqcydZmVAT7&#10;UBHkSZijP7N9/KkO8WHBlFi8LDzoLzYHqwnvgxipFa0DYQL1kzwA/UZ5ykZsxcit+AtdTfwFLYBG&#10;+CUcpLwQsQtHLPCTG2ko/aUvLpz95Q0ZMEKXgcO1GDhEmf6D5OkvYGaEpqTYSDVERQIcEY4mK3nk&#10;Bo5EbsBw5OQGMXiwgvR7KTKD5OREDZDi6uUGCihSYuAwNYZpeWDqnohTSA7BcbVMmF5LYEQiRgaO&#10;yI9UZdgQeYxHaZEbFE5d5GSqx02g0H8s6Z5upLu5MsPamngba2Y42pPo6syazFRONBSwp2gOy/KL&#10;yExvJya2mODQdKLjG4mfs4ApST0kzF3FtLlrmJa2hNBJ5QSEZuETOAdb5yiCxs9m08qtPPzuOkd2&#10;7yVxZhZRk+YSEZ3CxLgMJsZlEhdfSEJiOdOTqpg8qxqLwHQGW8ciJ/woQl0RF1vLeNlEkUkM/bTE&#10;OLQX/eTN6T90FCPlR2Ft446rSyDOTmNxcvTHysabQQJcFE3or2jCwGEaDBqmxsARWgxQHsMAdQcG&#10;abkwVNuNkTru6Bl6kDJhMlf3bODlxWO8vXaaN98c5dX5Azw6sIZvFlZyuimdr7tK+Lw+jwUzoimf&#10;EEx9dBjzpkSyeFoUrRF+LEiIxmGMB2paLoz3HM+1Tzby6vhqnuys5PrSOezID6c+2o3qSDfqo91Z&#10;OTecLbmTpNpWNJnuuVFE+fkwXMGYASpjGKBqSX9lK9n3IK/PoGHqDJbXYbi6FSPULVHUdUJRzxU5&#10;nUCZh0eoKyJFWACLdIyUTSGpuzNAP4gBJhEMMglnkFBaNF0YLIBFwZChyhaoa9qjMEQR5SEKqCtq&#10;oqM1Bl0dczRU9FEaqozKMBVMlQyxUzPHTdOWYDN3mtMyufz5YR7evMyDm1f4/ee3nN6/k5zps5ib&#10;kExeRjXZmfUkzSoiO72airwm6ovbaCpqoT67jOa8Clrzq2nNq6Ilt5z2gkrac0tpzi2jraSZttJ2&#10;2ktbmSdGm4XBVphr65exsGkVCxpWsKBmPovLqqWtzfPzi6XqFMCTXU5zTi3NhfNorVxCV9NaFjev&#10;Ym1LN125mVKy7eLCLOZlpFKbmCgZbtdUl9OZncHCwjy2d7Xz4+WveXb/Npc//4LnT57y+sVzyXT7&#10;x/tX/PLiES8f3Gb9snnkZKaSmpJKRUE2VXlzqarMJisvkbkZCaRnzqC2rIg73//A06P7WJ2Wwfdf&#10;fyu1gu5+94gn997I2j9//MnPP//CmzfvJUPukyeveP7iDc9evOH5i7c8ffqGh49e8vrNL/z8yx+8&#10;fi3Gm1/y6MZzdsz/ksrU3eTGrmRmcD2JYU1sXHCGq2du8fTOC84fuMaTO68kaHl6+zXbF31BVcEB&#10;Kks+o6nma2rKxfEka+afY4qTB1GWJsQ7WpHq505+aDCdhcUsW7CENctWsm7FGvbv2sfyRSuoLKmn&#10;rKCG0vxKygprKSuopS63jI2+QWTMKpJATLSFXrx6y72HT6U8mT4w+fe/hYLyF5x87GcR6snTF2+5&#10;dvshl7+/LwMdCWZkj4uf19t3P/9tAklqKf373xKciHMBLM9e/8z73/7k9z//yb//9T/865//ltSY&#10;r68+5tgXd3j7y+/cvP+SHx++5sGj1+zfd5FPT/xA+/Iv/04e/8XHXwsT16zHycqNQO9IgnyjGR8Y&#10;w7jAOELHT8PfP1oaGzY0EkqGhRS+pKRmjIqmSHgdjYaWObp6AiREnPkYaVxWXllP2kkkoGVA/0GM&#10;GKGCkrKulBYrMkqUNE0ltUMAhfCQCNOsUCFkCxF72zsCRHQsJI+Kpq5QVGSqipDnBZxIgKIn2kAC&#10;WmQ7hMR7CiCQ9gqJ+wzspP1DYiGgvokw5rqga+SItmgLGYnP7YaukbMEJ33g0gcsAmBkHhYvCaqE&#10;aiLARZTwkPSpKpLaMkZ2n4jFl/wlUjy+zDMiwVIvuGgLkJKARYBKH7DYoqEvW+YoQEVT31oCF3Fb&#10;wIuuiT16JsL303s0cZAUGVFSe01svzZxwEC0mSzdMbFwl1pOWgZWaIrpK2GC1rNAU99KdtQTe3XG&#10;EjoukjHmDjg5eGAxxr5XYendMzNALMgbhtzA4QweLC/9lTi+vzoK/UdIzxk4aASjDJyJKd5CYtl6&#10;psfNJdXHm0J/d6Z5jiUrsZTihHSCncMYJFQUMUIrVBapxHSH8Aj494aZBcsyNATMCGOjaB+Jx6VW&#10;kofMZKnqJCkxcqI9oGSBnLwRA0bqSzkyA0ZoM0h5NMM0HBgwyoYBqlYMkDdmwFANBgxTp/8wDfoP&#10;GYXcUE3kxD6doZr0k0qLfsN0ZebTYaL0kRthxChdd7T0bSQPltiJNXSootTalEo6l2eYUA2HyiM/&#10;VB5PI1MKA8dTOT6CLG8fpltZkuHpwSwnRxJsrZhmb01WgDff79vMP+98w7/uXeafP15icctiomNL&#10;iIgpY8rsHuKTFxI/ZxFJuZvIKNlKYvoSxoak4SsWJPokYG0XjKG+NZ7u40iOn8XqeS3sXLOKxIQ5&#10;BAWJNRuTpT8wxo2fRmj4DMInzGRCZBJ+oSmy6RqhaImfubjoSnuCptDfbCoKLimoe2Wh5ZODtmcq&#10;8noeGJlY4+EWgKuzH072PjjYeWBl6Yy6pvi5CihUZOBQJQkc+6tYMUDDiYEajgzVdERRywlTQ1dy&#10;Y2O5eWADP50/wE9n9nNrz2ruH9nC1VXt3NzQyZHKFK6ubOTeti4+rcpgdXoijXFRNMZE0hIdTtfk&#10;CWxKS+BQdSb3Di3j3fEe7q3P5GRtJKtm+1Af5UxdtBsdCf6sTA1jY3YU67Imsi5vKjkTx+Nu54Gi&#10;hj2D1OwZrGbLIFVLBikaM2ikHoNGaEmAO0QEyqnoM3ioKsNHjEJJSQNlZV0GCeOtYSRyIuVX2s8U&#10;J5u6EsqUtHBRGI6DZa02MT1lEoGcRQJDLKYxXMcXdZXR2Nt4YKA7mlEjNFAXk2Zqhuipj0ZbXhuV&#10;ocqoDVPBWEEPSxVT7NQs8NV1JNTMjXm5edy/+S2vfrrPrYtf0FlaQGd1PeuWrqW5bgGF+S2UlnRS&#10;lN9CSXY91Xn11OfVUi+ZYYtpyimnMbuE5pxSWWUX05xXI4OVsnm0l7Uzr6yVjsoO5tcuortpNQsb&#10;V9JT1UFPcRU9hSV055fQmVvMPKHMZMt8K425zTSVLaC9fjU9retZ2ryMlbWNdOdlSMDSnZsh+VYa&#10;U5IkVaUnL0taqriouJAd3Z1cP3eat08f8v03X/Pk7gNuXL7K88cPuP3tRa5/9SVXv/qaW9e/49Wz&#10;n9i3bS1ZiTHkz5pEcUosBSlxZCRHkzwritmJ0cyaGU1JVip3juzm4vxatje38vDmPU7tucD9Wz/x&#10;/Okrnv/0hmc/veL5M+EHes7Du8+5+uUPPPnxOddP3eXkrkvsXnSWBQX7aU/dS9vcPTTP2cm85D10&#10;pu6lKWUHrXmfkjN9C0mTelhac5TLJ2/x048vePLDK25/85Dblx7y6PYLTu7+jvr8vVQVH6Wh7Az1&#10;lZ/TVH2adcsuURA1hYJx/pSEB1ETE0l1XAzuZg6oartKeV811R1sXLORzpYOygsqKMkpJT0pnTkz&#10;5jB1UjzZUxNpj4jh7OmLkjIijMQPHj+TgvDEBNSnh0+zd+shrly6ye+//fEBPIRJ+fGzV9x99IwX&#10;b97x+x/C8/JXm0ioLaJ9JgDm+cs30vmfUmtIZk7ue44Anj8lo68wPP/Bb9Lk0b+ksfCHz97x9fVH&#10;fH7hPkfO/sil757y6fm73Hr0hpu3n3H08GWWLT3Cuk2n/04e/8XHB2jZt+cI/j7RUgX4RjMuYBLh&#10;IVMIHz+NAL8o7Ox9UFbRli6Y4gKrrmeLiqbIERGmWksJAIR6oaFnK02oiKkgaVliv/707z9Iku3F&#10;FJC68KPoWmHvHISJubtkfjUSY7xiI7G4mAtgMXSQtXSkZYZ2Eoxo6IkLuSgbGaAIoOldfCiBiWgF&#10;GdpL+4O0DR3RMXRC20C0g2S3dY0FFLlJR/G4loH4XH89LjwrErAIH0tvO0cAiwx0xBJCDwlORECc&#10;eFyAiZ6J8I3IIOZjFUYKazN2km6L5YPiKDwn2sYOUmkZ2aJtZIeWKMO+o+w+ASnC6/NxCcVJ5NXo&#10;GFj3joGLUW8bdA3Fz8ICLXGfgZUEKdqG1jKFxsBaghV1XfHzFusHxqCmPVoCTZH7oqZtJj1f18hG&#10;mgozGW2HnIAUoUIMHPGh+g8cidqAkQTLjUJzgAJycrK20cDBIwiY0U5Y9noiMtcRV7aXyMKtRKcv&#10;JT5rOdH5G4gs2IxNeDEDhKIi2g7CACpuS+Ut+w9fXEQlpUWMzsomMD7svpHOxfM8ZR4MyQBqjZzi&#10;GGk8t7+CCXLyBgxQtmDoKBuGqdsyRM2KAcrmDBxlS39l8TxT+o80Qm6EPnIjjaTWRz8FYQY2p5+8&#10;OIqylJW8JSM13HHzSZACDz+Ayn/WUNH2lEGLtoIqUx1dyPEPIMfPn2k21mR7e5Lk4sJUWxtibGwo&#10;CwvgQnsOT9ZX82xzA4/XVXN7eQW1udVETiohNrGDxKwVpOatI3HuYibGlBE5qZSYKRUEh2fh6Tcd&#10;O4fxjBEtVA1DQkMmM9YvjMzZKZw8sJ/zx48xNS6JkHHxhIbNJHxCIuECWsKmExExEy27yb2qlov0&#10;c5Q3n4DNhFK0/XPQ9MlB3jmZYdYJyImJIsMwBukGoG3oiq9HMJ4ufjjbe+Jo646tpROW5vbYW7ug&#10;qWXMgJF6yCmZM1DJjCFKJgxTMkVdzYyJ7n58sWkpj4+u58lnm/np2FYe7l/Ho4Ob+H7TUu7v3cCN&#10;dZ08Pb6T918e4M7GTnakTaMhZgKt8VNpnzKZ1uhw2ieFsS4lgYPlc9hbEkfnVG+qI91pivWVjLPr&#10;syayIXsia3MmMS8pmgkeYhOvIyNULBmsbMZg4SsZqStTgoaqMWCIMgOGKDFAai2KNuNIRmkYM0JR&#10;R/JxDR2mhKKyPoO1HKW8FznjMORMJyInPCzC0yLaQgJWxO/sKFfp91FOxV4yAQ8eZY+HkTs7AmPZ&#10;FRRJw/RkJo4dx+HJSewIm0aqlRfmykZoKOoycpgKago66CsZYqCgh72aGUH6Tow3dGKyvQ97li+R&#10;pohufH2az3ZukvJK3j29z8Nb37N57W5a2jbR1rGVtpa1NJV3UpdbJcGKqMbcchpzSmjOrZBVXiUt&#10;wpBb0cW8qh46qrqlTc89zatZ2LaeRc2r6a7spLuwgs68Atpz8mjLKqA1q5CGzGIaMstoyKmjsaSL&#10;1tpVdLdvZlH7BlY09rCwqJCOjDl0ZaXSOGcWVTOmMT8ngwX52bSKDJasLNbU1bJ70UJuX77AP377&#10;hWcP7nL1wjcc2nWAP3//lX/9+Tt/itHm96/55fVPvHlyj8c/XOf2N+c4vnY+bemx5MeHMicmhNjx&#10;foz39yQ82I8gPw983F2I8h9LT0YGx+c3cbClm0NLT/P8p7c8efyCO1cfc/3Ubb49fpNz2y5ydttl&#10;9nR/xieLvmRb8xkWFu6nM3MXPen76c76hPa03SxI28fyjEMsSd9P15wdLM88TNvM7ZTGLaV17lau&#10;nr7L/es/cfnYbc7svM7DWy+5e/UnNrScoTZ3HzXFR6krPUVT9Ulaa06xfskFiqekUBUbTdO0KZTH&#10;RJEYEISF9H+7D8oatigoG6Guboqzkx8pszIpyiqlLK+S4twKSovqqaldTPP8LVJEwq+//ipBi/Cz&#10;nDl7hV07Rb7Kaf71j39Jyooo0dIRLTGhnog2jwib6xt17pu4evv+Z6nFJMa8hffnys1HkoIjtYYk&#10;b5DsueK8b1RcvO5n8Vphtv3tT96+/42vrz+UoOXG/Vd8d+cl399/zeUfnnHr/it+vPeSCxfu0dm5&#10;jxOf/19oD+3bc0gKkgvwmcD4gEmM9Q4nJCCGsT4TsBpjj5qKJkMGj0BHUgMc0DR0ZJSeHer6YnzZ&#10;FnU9cbEVQGOH8ihjaduzrDXUX/KzqKnpSyqNmO4RAXGm5mJ/QiAWtv6YWHhKMCEu9FILRezEEWqI&#10;8J8YykBGqCYCUjR74UQCFAlwZEdJTTF0QktfKCjOUolzUXrGIu1V+EkEHDlLMNP3mICVPrOteFyC&#10;kd6SEnzN3D94VSRY6d2qLG1DFnDzn49LMOMigxYJWISHRMCQAKa/lBYJLIzspRaRpgQu4twObWPR&#10;MrJGU4IOawlaxHN1JXCxQkdflLUMYsTjAlqEytWrqIgSY+Niv9EobTNp6kqUgBQJWDRMUNYwRlWE&#10;zumMQdfQmtHmTgweqvRRG6WvFBk8SJHw/mrYDlCT2kSybb/DJU+JZ1w1/tNamdN0kEnl+4ks3sfs&#10;1s+YUnOQuIp9hGaswW1qC2r28cgJ6OiLi/+gtATQXwoeE6O4InhsvGwSQ3hdhCFUxYl+yjb0UzSn&#10;n5Il/ZSskFM0R07AioIJ/eWN6K84muHajozQsmeQvI70l/RQDTsGKpnQf6Qe/UdoS/4YueF6MmgR&#10;3hr5MfRTtKGfkvDRCBj6q3TMwxipoC6tlugrASofn4sSwCI8XX5Go8nx8SXLx5s4KwvibWyIs7Ii&#10;3NIKL0sH3CztcDY0xklbmyl2Y0hxsybYRB8fI33CgmcwKaGJwLAsouLrSUiaT/zsTiKjKwkLLyB4&#10;fCbuHnE4u0zAzi4QF0cRyDaFmAlphIVPo7qogqtnP+fa2c9Y2NJGcKCY9otgrF8U4eHTiJw4m8io&#10;FLSswumn5iL9jIc5JjHcdS5KvnnIOSXRzzGZfg4i1XaazGAq1C4NLzSMvPD3GIuvqw+ezp64Obrj&#10;4uCGk60rDnae2Fm5oaNhKPmdRHtu+ChLNI28SA6P5vq2ZTw5vJ4nh9fw5svDPDq8lR/Wd3N362Ie&#10;bl/MtSUt3N26jL3FqRQH+pEbFERJZDSLMjK4vH4RJ1qrWDNnJl1xEaxIjGFn3gxWpESyIWcSG3Kj&#10;2ZA7iXW5seRPHIuVvjHDh6oxaLAyg4TvabAiAwYpM2CwGv2HqCM3VAu5YTr0F9AqbywBbz8la/qJ&#10;duNQdanNKH7X5cRG+gFDUZRXZXpwFGXxKVRMTSYtZALjre2xGKWDorIxAzWFgVlMYXnQX92VgWr2&#10;DFS1R81gLLOdwjkZP5tQWxc6J0xhnv8EOn1CWR8Uw6rASZQ4BeKjaY2JroOUjTRysAK6IzRxUR1N&#10;oI4NYcYuJPsHce2LU/x49WsufX6I25fO8/TH73h+/zY/XrvKhlU7KC9oomBuMQWphZTOLaAus4S6&#10;rFIacitpzKmgKbdcVvl1tJZ30V7ZTVfdEjqqFzG/aQ3dLeukdlBXeSsdecW0ZeXQkplDc2YeTVmF&#10;1GcUU5chVJsKGvLn0VS5nHmtm+np3M7yjvWsqmumZe4s2ubOpiFpJmUJU2lJm8OSknxa5qbQOCeZ&#10;7vxcNrY0sqGlmYvHDvPHL6/57e0L7t34nitfX+bF05/47f0rnt27xfcXvpC8WeeOHOX0kWNcPvcl&#10;P108w+9XT3JuXQ+ra/NYWZBB7fRp1CTOoT09n47sQppTM6iaOZvKmbOpTUpmYdZcDre28NWGU5zf&#10;8jVf77zCiVVfcHDRGXY2fsbyjN10pGyhO20XyzMPsSB1HwszDrIs61NW5n9Ke8pOVuafYGX+53Sn&#10;H2Bp7mf0pB6iM2k/FbFrqIlfx9HVl7h98TGPvn/J88fveXL7JdvaT9KesZ/KzH3UlAiF5QIt1Sdp&#10;qznFusXfMCWmlBCfiawpKyBrShohY5MZpWnPcAUDhsnrYDrGg+CIZEwtfBmpYIC3zwQqiqqpKauT&#10;IjBy8xr44strUqvr3fufpVC8O3cfcfLMJY4fPS+pHn2toI9Ntn3nHyaH/ud/pOd+MOT2Pu/lq595&#10;8er9hzFycfzHn/+UzM0CWESbTfhfhJflzc/ChPs7D56949zlu1y6+ZQTX97l9DcPOXLqDtXzPqO+&#10;5wxbP7nBjZvP2L/nG+b3HOXLi/f/Th7/xcdfCxM3bcXC2BprU1tszOzQ1dBDTVmd4UNHSsbbIZL5&#10;VhhvRzJMmG9HKKGgMAoVNT00tMSF0VwqVU1jBg4e9gFYZNAymJEjFBkxXBH5kSqYmtpJO3T62it9&#10;6oa44AtTqtidI9o4fWAhAxcBJ6LNI3wwMnVEAhuhqojdOaLtY/xxyWLppcf6Hpdgwlmmsoj3FMZc&#10;Q5mnRjwmlBPxWj1TASOyDBRZCSARX6M7o8d4Ez4lR5oSEvktf1NYJEXHRQKgPuVIljQr2jiyXUCi&#10;VdQHXZI5uA9iev09QnHpaxP1tYekY6+/R0BfXwmfj6aemJqStZPUdS1Q0zWXLXAUpWkqy7jRNkNV&#10;jJFriXMTabmjKKG+aOiaY+fgK8n9EqgMVqT/YGX6D1Zh0EAlgvqp4SGnygABKoOGM2DQCKmURpkQ&#10;kDgPr7h6Eir3klB7kPiagyQ2HSO26gBT6g4TnLkGBesY+mn7ysZthQ9AZFsIQJEmWQJ6lRWhpvj0&#10;qi7itgAbD1krSd0DOWHgFSqLABaR0iouONIFaLTkpRioaMSgkdoMVjSUYGWgvAH9xdjucC36yQtQ&#10;EVMvAlZMJaOvdNGSlBVz+ilYyQBGwZZ+CvbSrqn/BJT/LNEeUhyhjJGqBrn+/hT6+zHbwZ6pdnaM&#10;E8ZeW28szV3xdgvC0sAMHUVVDJTUMFBWw0hVDTstLVz09fCxssfbK5boGa1Mz1zJzMxVJGdtICll&#10;JdNSVzF5ZgcTpzTi6T+b0Ii5FDVup6D5INm1+wmPmktUeCxrFy7hwolPOfvJbuYmzGB8UDShITFM&#10;CJ3MhPGxRIyLxtw+lIFCSbGdyRDLyTjFthJZsJWA1JWYhtcw0j1NNv4sjKamIoI/gkEGAVLb0X6M&#10;BRaGxlgYGGFrOgYzQzN0RZ6PljHqBrZSO66/iiVD1cTF2Jo1hXN4/MlyHu/o5N62Dl4c3cDNdV0c&#10;LJnLhfZKDhcl8WVnOddWd3K8qZLLy7o5XF7IytQk7h3YxPn5tewuymDJjMksnDKRTRkzOFKbxZai&#10;6TTOnEiYhzejNIUfxUIGtCInRlsEx4kEXtG2Ee2bPnOx2CotljP2Lm00FNW7C0mMK2v5IafhyTAD&#10;bwYpmWBiaM+c0Mk0zMqhe24h3Sn5zE/KpGNmCk1TEigJCyfJ04tQS2vsDcTPwJpho+wYou6Ig+0E&#10;ds3Ko2rcRNZFTWfN+Dh+rGriXnUrZ+YWku0yFjNFbQxG6WGoaSL5XER7SHO4GiYK2riojybEyI66&#10;adO4+sVJzuzfzheH93Dl5FGunj7G/e+ucObwp7TULqShciG1hc3U5lRSl1VOc2EjrSWttBW3MK+0&#10;nbbiZlpEK6h+OV3Na+hsWi3BSk/bOroblknZK+15xTRlZtGQlkn93BxqUvOomVtI9dwiqtOFCthM&#10;Y8Vi5rVsZOH8nSzv3Miqxg46MudSNyueyulTKZkSR33SDBYX5dCenkrNrNk0pqayrKKcjc31rKur&#10;4qsD+6QRZjG+/PTuj1z/5ls+2XmA969f8udv76UAuT9+ecuvb57z7tkjXj++x4s7N3hx7hPOdZZK&#10;nqaGCT60xATQNjWM2smRlE4MozQ6goaZM+jIyKAjO4fmuXNpSkmRcmCW5mXx9dELfHnoJvvnn2Jz&#10;3RG21B9jbf5RFs49SOesbWzMPsaO3BPsKjrD7rJzbKs4z7LsT9la8gWbC86yMuMoa7KOsyLpKPMT&#10;91EWtZLyiatZVf4pD759wd3zD/li40X2dZ/i4KprbF50jYUdV2io/YKGirO01pyhvf40CzvOMyu+&#10;ivHjE5gwIZHM/C7KG9bh6DOTkQaByBsGo2AYhIJRAOrmYdj6pxI5uQxLlxj8AqcxJ6Wcw0fP8er1&#10;Wyk47sXLtxw7co7du49z/MQ3PHz47MPYsgw6ZHktooTSIo6i3fPu51959e4XafpHKCb/+ue/ePXk&#10;Gc8ePuXd2/fSWHjfe/z737L3+4cYo5Yg5t8SuLz/9Xeevv6ZqzefcPTULfYevcGSdV/Qs/pL2pad&#10;pa7nFEXNn1LRcZK2xSdZsvw49U27KK7cyudf3vs7efwXHx+gZc2qtYxS1kBJQVWaAhrca6aVYGXo&#10;cMlgK0qsShc1ZPAwBgwYJJkXPwaUvvrbRufe5wjDo7KSKhqaZh8UCnHR/6BQmLpJkznSqK6ACONe&#10;cBGmWQOhvDhKCooEBX1qilBORGuqF1L0TWXtGPFef6kmMijREa8VyoqAEkl1+QtkdAWw/E1ZEdNA&#10;fwFJn6oy2tyXxLQ6aWJIwMzHKosw5YqpIaHqyLYsC9VF5mn56yiDGRmwfAQufYrRh3MZrPSVUFwE&#10;oIht08JvIYzKkvdF+Ig+qj5gEduoJVARviMtEwlYhNIi+ZCk2+K+0egY2aCibtILKrIaMFiJAQPl&#10;8ZJTxqu/MN4Ol/6iFrAycIiCVEMV9fCf3UFE+jIml+5gYvEeokr2MLFkL5Hl+5lQupeQ7HVoec5B&#10;TuR4SAZcEaPe61sR7R9hdBSPib9cBciIv/I1RVvIm35KdvRXMJO1duSNZO0gASrCiCvgRcmc/ioW&#10;DFAezUAFQ1kLQHhXhmvSX2wpHi4UFh3kRhrISqgtwzTpL3latCUPi9wIA+RGmEhtoX6Kdtj5zJVC&#10;DP8TUiRQ+UhtEbdHDlfCQFWDuYHBFE+YyGz/YHxs3bEwc8LZwZdAvwlMHBeDj6MbjqZjsDc2wd5o&#10;NA7Go/G0ssPd1hVbKy/8Q1JISF/GjPQVzMxYRXLmSlLTlhOftIiYmT1MmtpEcGgq8+ev4d69hzx6&#10;9JgbP9ylo3sV/p4BjHVxxd7UFGNtXQy09NDT1EVDVQNVJTXUekvEEvQfpkk/NTsGanvhElnG5OLt&#10;JNbswdxzOjpGbpjo2WFjZIunpTMuppboj9JhxIhRjBiuxKBBYkO7bPx9iKI+Iw28GSDC5vTHIqft&#10;zmA1a9S07JgaFMrlzQt5d3YLd9fVsCE5gl3ZcZxrzGJfYRLb06eT7u1FVoAf5eHBUjBhVZAfVUH+&#10;FAX7k+blSpKTLbMdrcnzcmH+pHD2Zs9iTc4sxhjaMGiUPQPURR6LHXIqlvRXNJON0QvQFWm40iLG&#10;UGnvkZz+eOQkj1Tv/foh0rmcbjBykro3ThbvL8Lg9H1Q03NjnJMvWWGTaJ2ZRuuMubTOTKUnOYvO&#10;GSk0TU6gOjqWishoyiZMoCJyArWTJlEUEc2UsROZHpfCNA9/js/O4dSsbB5Ut/Gwrp1vs8u4mFnM&#10;vslJzDH3xEHJiNHyeuiM0ERvpCbmSoY4qZvjqmmBl7Y5Xdlp/HDpC76/cEZSWX688iWPfrjKo1vf&#10;s6Z7KWVzcyiYlUpxSh4lqfnU5dXSKKL6S5ppL2mluUCoK520Nayiq3U9PW3r6WlZS1f9Esl025ZT&#10;QFNGFnVzM6mdm0dtejE16SVUpZZQlV5BTU4zDWWLaGveRE/PXpZ2bWV160LWNTVTn5xIQWwUudET&#10;qJoZz8KCTLpzMqidnUjlzJl05GSxsameDU31rKmt5Pjmdfz88gm/v3vJz69+4sbFy3y6/xhPHjzg&#10;z1/e8Mvrp7x8+CP3r13i+pdn+Ob4pxzbuZNdq9ZwsLOe9qnhpPm4kuTjzHQPR+Kc7Yh1sCLBzY4U&#10;f3fmBnqRHuxDQWQIFXETqU6YQuW0eAomT6az9RwtDZ/z2d7v+fHyM25d+Yk73z3j8Z1X3Lv5jnu3&#10;3vLd10+4fuIR3x68z1fbb3F00bccbLvC7roLLMz+jHWNl1iS/xWNc49RnriD7QvPc/3YXc5uucLx&#10;jd9ybNllllTvpyF5JcuLdrKh6Sh1c5bRUfU581suMb/1axZ3fkVe5nL8gjIJDMshKKqcyOnzCE9o&#10;wXpsMsrmMSiaxaBsHscoyylo2cRj4DATc48U/CJL2bTjhORfuX7zLhe+/YEf7j3m6ys3OXX+W/bu&#10;OcHx419L5ty7j55y9fu7fP/DfSk0T7R1PlZbPp4k+liVERNX//lcWVDdH1KmjWz0+R+8/+V3nr56&#10;z2enbtDUcYi8ql3kVe2koHYf+VU7KazZSWn9Hsqb9lJYtY3y+p2UVW8lr3QD2WWbOXry1t/J47/4&#10;+AAty5atkCBl4MDBDB08TAITIX8PE8AyeJhUQwYNlWBGPEcCkY+A5P+o/4CWvueJTBc9U6FAOH3w&#10;gvRBgjQ6LKCh1wwr2jb/CSkfQEaoGuI+ExdJbRFqilBCZKpIH7j81eYR4KJlKNozAnTEuchIETAj&#10;U2NksCKSZmUwIqpPRekr6es18yQ8Jkt6XPY+MpgRn8facZx0W8CIUIFEm0jAl/heRAnTcZ/6IgDl&#10;L1iRTQn1tbsko664r7c11GfM/bjEff95vwAVASyqItNGUr3EQkZZK0hFw1gqJQ0jVDSNJZBR0xIh&#10;b3qSYbX/YNEeEmqLrN/v3V8J5wEqvePOYux52AdoGTRUkWGKhgTOXkRMyW7Cszczo+EYMRX7SZ13&#10;mslVh4ks2s6YsFIGmYT2LuHz6830CKGfkRgZ7V1gJ5QXEdolYEUAjFBYxMSQkihrmboi4uUVBLiM&#10;luT9/soW9FcyY8BILQaMUGfAMFUGiLbAMFUZrIhIelHyBpIaIwWiifwQKb1VKDjC4Cu+JhEWFk4/&#10;nXEM1A7ELWDaB9/Kx4Dy8X19txWGK2GsYYKtoTXe1s5E+QfjbO2KmYkDNpbuRI+LpSowloNxaRxI&#10;K+ZQdQdndx7hyPo9XD75DTeu3WP/wTNMmzuP+LQlTEtbTlLWSjKK15FeuJn42V2ET6pgQmwF8fEF&#10;7N19mDt3HnDt6k0uXPiW06cvUt68Gwu3JBTVjBiqpMcgRR0GCu/GUBWZd0OUGAkXU1XDNRgojMq6&#10;XugaeWKvY0aEjT2zfcdSGBXH2soKNlTUUBU7g5LIyaQEjiPI3g0lJV3Z78ZgBWn6SvqZq4qRZ1vk&#10;dDyRMw5F3jSMQJ9ozq3p4d35/bw6tIYbiypYnxhBR0wAV9a08/zwRp58soPTdSXURASSFzyWwuBA&#10;SoL8KQv0ozx4LJkeLiTaWzHN1pIUFwcKfT1ZMz2Gdelz8LH3RU7BDDk1B/ppeyNn2Aso0gh3pGwi&#10;SvKc9IbbCb+UpNZ59QKyCIDr3T0kfh9FiWA8ZQsGC1/JaDumeweQFTqJgohYKiOnUhk5WYpdLwwN&#10;JS8kiKLxoZRFTKA4LIzS8HCqJ0bTEDeFlVn5JAbHcjO/jhuF1Txpmc/dymZOzszk28wyvskqYUlQ&#10;FNONnQjTtsJHbQx2SsbYqZow2cydIF0bvLStiDB1ZGt3Gze+OsXVM0f54ZvTvH8lplNusKiijKLZ&#10;cymcU0B+Sgn5cwopzyylVhhwBbjk19JUUEtLSSdtjavpattAV9NqOqoXMK+kkZasPOpSM6hJyaI6&#10;NZfK1Hyq00qoSiujMq2CyqwG6kp6aGveyMIFn7Bs4R5WNfWwpb2dtQ0NlMVPJiNivKSwLC/Poyc3&#10;k9rZsyidlkBt8mxW1VSwubWJNTVVrKuv5eCKpbx8dJ+3z3/i0a1rPH9wh1tXrvDlybM8uHWTu9cv&#10;c/vbS7z+6QnvX72QMlpeP77Piwc/8uLqZX67dILnx3eweu505vq5MtvbiXgXGybZWUijw6Lina2Z&#10;5mrDFBcrElxtmOnpwDRPB6aHxlGWs4/izF2U5x6gs/ZzNi46w5Yl5zh94A6f7bzJnrVfcebID9z/&#10;7jWHt3zLZzuv8fCHtzy584bPt37HxRP3efPqF16+fC8ZWN+9FqPBj3j+VCgev3P2yC1ev/yFs0dv&#10;sXfFeVaX7mde9i66ig5SPmczc8O7qM3cxeL2L6gs3kxsfCMJs+bRMP8Yc6sOE5e1j4lJ68jMn49f&#10;WCkx03vwj6jFyHkOJi7J2HinUVy9ktdv3nPj1j3OX7zBxe9uc/PeE3588BM/PnzGj/efcOPmfa5+&#10;d5t//VtktMjA498iPO7f/8s///1v3ooVBz8L78qvkoLyccvo42yXf/3rn/zP/4jHZKm5srFnYbgV&#10;Cbj/4NHzd5z64ja17UcpaTxEadMhsqp2U9l8kMqGvWQVr6egbCPF5euoqN5IUelasvNXkJTWzey0&#10;bvYe/Pbv5PFffPwFLUuXMXjgkA8loKUPVsT5oAGDGTRgEIMGihrcOyYqA5H/BJf/hJWPa5Sm0QcV&#10;QgYFfYAgyzrpAwQBL0IR6fOmyFouvWrJx+AivDC9aoxebwun7z0+KC3Cs9LrQdESvhfRcvoAL30K&#10;i6wFJCCmD35kaors9ofHpQkir49UnL+8Lb6BUxlj6ycBmQRcYuRZAJH0NYg2lQxaPgYXWWtINtIs&#10;8+b83bMjgxeZEVm9N3ivD1Kk8w+wIoy2oswkWBGpwaI1JG6raYlzsdxPRPbLSuwlUtEwYsgINcmA&#10;2693cmh4/+E4yyljNkCJQdIU0V/AIl38JKVFkWEKeoRlrmJy6U6C565kXM4mYiv2EV32CZGle/BK&#10;WoKifXxv8Jj4q7y3LST+8tUJRE5SW8b2KjAiTVQkjAo/hbfMy6Ii/CZ29FO2p5+S8LVYy47iwiVG&#10;V0eoy4zD0tc2kv5i7FkoLcOEoiI8LNrICaVF8jRo01/4GoZpS4/1E2qLmBYaYUi/XnOunmWE9Ls5&#10;bLgiw3tLZBING6Yo3dd3vwi+U5RXQ0tVF2sjawKdPZgxYQKBnn7YmLvg6jgWBxtPcnwj+WxCMofC&#10;Etk3bjoHJiZzcFoen6RUcG7FTva0r6OqYRvTspYxJamLqYktTJ1WR+LMJqZPayAhroop08oZH55N&#10;fn4rX56/wHfXf+CbC1c5feobDh04zY4dx5k8qxRFQw+G6rgwwjSAUTYTGSzyRZTN6KckguBES8yU&#10;AapjGKVjw0Q3D04vrOXFJyv45ewnvDm5i8d7V/PN0jaWps4hJ2g8yZ4+JDi5MlUkBtu4oaigJS3P&#10;HDhMlcEjNRkir8WQEeoMHaaGgoIuRtqWlE2ZxL0tPdxaXseZ6nSWRY9j/nh/KrwdONiQz+/fHOX+&#10;tkWsSk6gYeJ4JlmOJsndhbqJ4SyeOY3Vs2awOD6WuW4uTDQbzQwHa4r9vWibGM7qGVNZm5mDl1s0&#10;A3REcJ1oIYqReDGVZo+cSOpVtZEl9qraISdKzV5Wo4QqY8UARTMGjNBhwBBVCcyFL0v6vR44HGV5&#10;VWLc/SiKiCNvXBRzvINJdPFihrMrSe5eTHdxJ8nTk7k+PmT4+JLi6UG6jzc5AQEUjBvHzPGTWDan&#10;kB+KG/gup4ofC+u5X9TEzcxKfsip4YtZeSwPjqPAzp+k0S4U2/tT7BhAtWsQ7Z6hrA2ZTIK5G7O8&#10;/bh+/qTUErr1zTme3P6O/WuWUp6aTn5KHsWZ5RSkFpAzO5P8pEzK0goomJ1BbmIGJWnFNJR109G2&#10;gY6WdbSVt9OYXUxNajrVYnQ4OY2ypEwqUgsoF16YlBLK5lZSntlArYAV4VlZuJ9lPbtZ2bKE9c1t&#10;7OzqZENzEzWzZ1A3exrduXPpzJpDw5xZlEydQvm0aczPy2F9Yw2rq8tZVVXGqqoKdi+Yz4PvLvPH&#10;z6/485fX/Pr6uWQiPnviPGdPnuX5o7u8f/6Ql/d/4Kfb33Hv20vc+uYrbnxxnvM7D/Jsdw9fdeQw&#10;LyaARdPDKA7xJ398MNkhY5nuas9Md0dS/H1JCQgkyduXaW7uTHVzItrRjrHmYyic00FB+gbqiw/R&#10;XHaK2sJPKUrfQXnWLgoT11GatZuSnH1U5uyjKHkz5Zm7KEzfwMq2U3xx6CbHdl9jafOn9FTs5MXT&#10;t9z77gmHV3/J8rrj7F7zDVe/fMDtq084uP4bjmy4xIb2L9i3+jIXT9yho+wg5YlLqUxZR2XWblrK&#10;j5A9Z6G0M8zdJxGfwESMLQKwcYkmNDqD0Ogc/EML8A4pIHhCJVFTWgmNric8poIbP9yXmWWlgLx/&#10;9PpN/s3Ll2/Zu/tzNqw9xKZNR7lz/2lva0e0cWQZK+K8T1np87n8W7SPek22Yq3B1e/uce3WA67d&#10;esjV7+9z5fsHXL/zE6e/vs22PV+xfssZVq/5jKWLD7By5WFWrzrC6nWfc/TEdY6d+ZH1e6/TvfYi&#10;Pesv0bj4C8q6zlHUdpK0qsNk1RwlveITUkt3k5C2lNZFx/9OHv/Fx9+gZcggGawME6FxH6ksokUk&#10;SqgsQm2RKS5DJXD5/0dhkQCn/0DJCyDi+kU67F8XfBkUfACW3gmevxSOvwyuMt+KaLPIWkcCasSx&#10;D0JExL3ITBF5KR+Msb1tH/F6yc8ioMXIGW0BQVLbyFV6rczz0ttK6r1ffG2y1pLsa+1rI4mvq+9r&#10;6msPiZaQiPE3s/OXJqmkMWcj0c6SJf4KT4sMXESbSwYuYrT7Y0j52FwsMx3L1Bcpu0ZAixj7/khh&#10;6WsJyVpBY3p9K71+lV5oUdGQLUFU1TCWLUP8CFzERmhZZL/4dxyITr+h2MmNQLX/MPr3tgNkwNLr&#10;ZRk88oPSMlRel+jsNYxPW0lw2loiinYSlLmB0NxtjMtci0lAJgOMRDCXaAGJfTcioEuEm4XKvAfS&#10;HpwQ5KRzIdcLoPGTTQmpuSCnYoecSF0V6atiWkjJHDllS+SURMtIW5py6ic3mP7ShWcY/cWkk8hq&#10;kfJalOkvTJYj9HtNvFaykWlpbNqBforCxyJi6O0kOBqs7s7YsGxGjlBBXl6W8qwgr/qhFBVUUVYY&#10;hZqSBlpqOpjomuBq48h4X3+SJ8cxZ8pUHKzdcLT1wWKMEyZ6YyjxDuVYRBL7whLZFZ7IvonJHJic&#10;xe7wZPZOSmN32ULmLThEeGQmU8ITyIybRUViBnVJOdTNzqZ0ciLpYVHMCApjZlgUW1Zv4Mql7/ji&#10;7BWOHjrH5vX7ycuownCMDwOURcvMiGHaTmi6z2BMeAn6vikMM/RhgLowL8tyVUabOJA7MYJLPRU8&#10;2jSPZ3tXcGNtJxeXtbOvsoji0HAJWOKs7YgyMyfR2YMYBzd0VHUZNkIdZQ1zNPTs0DGwx9zEgeTY&#10;aeztqef6hhpe7Gvn1eFVnGssoCdmAvMjQyj3cyPURJ+VmbP46dBWvl+3kA2pc6QlmgEmFsRaWVAS&#10;6M+8qAlsSE5kT2YqueMj0FS3xkXPnFn2NpT7e7AoNoINydNZmZWDg7UPg4UhdqSOlKMzcKgqg4Yq&#10;M3ioMoOGKElwNXiEBkMVdRmuasLIUWMYqW7JiFEWDB81huFq4tyc4WpmDFcdzTAlI7Q0jIn3CKRk&#10;wlQqYhLJDp5IqvdYoq1tiLW1JcHRiQQHB6Y7OTDN0Z5ZLi7McnZiuqM96f4BjHUaS1dsKgW2/mwd&#10;P5XLqUU8qmjjTmE9Z2bn0OkTwcKxUawMieOTuBTmWHoRoWtDpK4Nlc5BLAyIYqa1E6d3b+G7859L&#10;00I3vjrLytYmSuakkTs7nbykTForm1i3eDmNRdWUphZQkVZGTdE8Oto20jN/B12t62gsbqA6NYPS&#10;WUkUz5xNUeIcimdnUDw7m5LkQkpSSilOKaMso57a0oW0tW9l4dKDkrKyvGUp65rb2N4xjx0dHezq&#10;6aY7L5329Nk0p86iNmkGhVMmkx8XS/2cZFZWlrK2tpJV1eUsLy9laVkpaxvq+frIJzy/e4OXD37g&#10;9cMfeXb3BhdPf87CeQs5uu8AL+7f5sn3V7j59Vm+OHSQXcvXsrZjEeu7VtCd2kZH7BSO1aXQEBvE&#10;bC8nEj2cmO3uRO5Yf6oj4thcu4Qfr/3A07svOPfJt2xZ8DndZVvoKl1ITkwB2VF5zJ2QSVZUPimh&#10;2WREl5AVW0n2lAYKEuaRFd/C3KltVGZto77osBQKV5KxSxpZ3rTwJMe2X2F58+csbTrDkwdvefzj&#10;c9a0HqZw1gqq0rZSm72VuvSl5CcuJ3vGIgpmLaYmZxvbl13hyvGHtOdtpWxWN42Zq1naeIjI0HyM&#10;rSaiOzoEHWNPdE3Hoqbnj6KON6NMQrB0n4WjXzquAVkSwKzf+DmfHvmCCxeuc/rkRXZvP86W9UdY&#10;uWQX2zZ/yu4dJ9iy8Sgb1x9m3ZqDrF9/hEtXbn8Imesz1AqlpC9vRUCLUE1uXLrKjpVbJPA5/+XN&#10;D3uHpA3Zb3/h3pOX3HvyijsPX/L4xXvuP3vP+SsP2XroGmVtn5Jf+wmF9fupaDpEddtBKlsO0Dj/&#10;c9Zs/5Zlmy4zb/EZGtoOklu0itlzu4iNryF43FymJXf8nTz+i48P0LJ06TIpFE4Ewon2z8e3P5wL&#10;aOlNwxW3/1Nh6SsBKR9Krrf6D0RBSVeWEGvm8cEY22dwlXlQ/mrrCOVEPP6Xt0Sky8raLCJDRcCI&#10;CH0TraS+do8AFhGlL54vjn1qS5/fRQIUodKIlpCAGVMxniyDFaHgSHt6pPtkUPMBlHqhRzLb9vpn&#10;+sy/ffAlTL0CxkQInQAVaS2AWBnwIcyuV2ExEgF6dqiLBN9eaOkDFE0BKL3n6uI+CVh6z3VlI98C&#10;XD5WW/qARagssmmhMdKuJjElJI5iGWJfKYltzqNkJaktipooDhyBnpw8ZnLDUOg/tDcJVwCLDFqE&#10;+VaqwQJaZGqLuDgMG6lDRNYqfBK7Cc3ZSkDaasamryQ4cxX2E8vpr+2FnLobcsKfIqaGBJAIOBGq&#10;i9QmGvcBXGSpowFS+0ZOyVIy20qTQWKyQyoDBsgbMkLThkGKegyS12KgomhbKCInGYeV6D9ERTpK&#10;o61Si8hANj00TIy7CgVGnf5D1JATNVSDfgJoRBtKxRFjxymoa5qhoqSJmooWGmo6aI7Sk0pLQw99&#10;HSOMDUyxt7LDx8WDcf6BxIZHkJ4wjYLUuThaOWJj4YyTvS+GBlaMd/Bjd/QcdkYl81nnUlYsWsu6&#10;/Dq2Ts1gX0YVW6ZksmP+DhZuOEPy9Gyyp84mJ3oKWZExZEXEkD4+kuTAYKZ7+hLj6k6kkxv12fmc&#10;OHySPTs+o6d7Gz5Bsxio5YacllhW6EI/dUdUrCJwmFiBX2IHYxM7cJ3ajM+sdhwmFGLhOxs7Sw+m&#10;+vnz+fwqbq/v5lJPFftyZ9AzZQKl40JI8/Ml2zeAOCtbJlnYkOkfzBRnT/RH6Uu/K3ZjHGkpzOO7&#10;fUt5sq+R26vTOd+SwL6MAC40Tuf9qV1cW7uY1XNnsXR6DMVhQUz2dKBgQiifNFRwrLGU9XNns2pW&#10;PKHmYwgy1Cfbw5nqkABWJESyL20ae7MSWZCcjKuFA/pK6iS52lMb6sv62ZNYP3cG7uZ2yCvpMVxB&#10;R1aKegxXMWb4KHNGalmjoGWDorbt30vHDgVtexSkc3vktWwkiBmmYsJQRRHbb8hE1wCKIiZLSktu&#10;8HgKg4KJs3MgzT+QuX5+FAUHEm1hzgwnJ7J8fZnpJEDGkcKIifg7B1KYWsjWkgYuFtTwun0xL1oX&#10;8PnMLBrcxrM4MI50az9KnEPw0xqDq4o+c229afGPZmlIHHOt3GlLm8uPl7/iye0bfLJ6Gc252ZSl&#10;inZQFusWLOfiyVPsWtJDW34WxXNSKJ5bSE/XRrp7dtBS1UNddgkVySmUzhSwkkTRrAxKkvIoSS6i&#10;OLmYwuRi8pOKKclooLp8ER0dO1m65BDLOrewoHo+Syvr2NTSwo6Odra2tbFrfo80xlw7O4HqmQkU&#10;xMWSEz2J8unTWV5RzGqxcqCilCWlpSwuKWVZeQWraxu4fvYkf/76jn/88Ytksv3p/m3uXr3ImU8/&#10;k7YV79y0hUunT3H1q694/dMj3jwXbaEHPL93m4c3rrGnazM9oeVMMLAje6wftVHhpHh5EOUUzIHa&#10;o+wtO8L+1i/Z0XyOxqS1lExfQk3qOjbOP8z27r3kRJUxIyCZ3JgC8iYVkhVZwJywdOaEpZEyPouM&#10;CVnMDEkmY2I+6RH5JI1LY7J/ArPGpTMnNIeCKWU0pDXSkr2U+TVHOLLxa5aVb6I+uYeaxA7KpjZS&#10;OrWV0plLmTmunPxpC2gt/pTmwk8onrWAvIRW5hXuYF7+HuYVbGJ+5WZGW05E32oipvYxmNlGo2ca&#10;jLKuD4p6/miMCcPaIxETu8nYuCfi4jObQ0e+4MTRc3z/3R2++fJ71q/YT3fjSmnsvDKnhdqiThor&#10;FtLZspaF87ewef1hSV3pM+R+PDHUByx9INO3+uDhw+e8ePlO8q4Iv4qI7xcjzzKPiyzt9t0vv0th&#10;cl9d+JEfHr7m9uM3PHgmovt/5eGz3/jm+9fsO/WAbcfus+/YLboXHqeybjeFpevJLlxDYuoC4me1&#10;MyGqGFev+L+Tx3/x8RG0LJWMtaL+go4BH+7rq/83UJHu7y3xWhEo1/c+4nXDRypLF1yp9TNG+EH6&#10;Lvx/KSF9bZY+SOlTYPpaR31wI25/UEV6XyvUmb6gtz71Q7xOv7et09fe6YMgfTNPqZ3Ud38fNPVB&#10;iOSVMRKtJEep+lQeyRTcZ/ztNfHKJpRk+4kkn42hI/rGTvgETZbUF10BLB+rKn1+lt51An0lU1X6&#10;AvGEKVc24aSmY4WqljmqksnWQkoTVtOx+OBhkYy3WuaoCbVFc7S0uVl51F/QIjs3REmUmjjKtjur&#10;quqgOGQEQ+QG9f7b9e0a+iu+f+CgYb1TQ8MlaBk4RNYiEqN6Y2f1EJC6Br+UdQRnbCIseyNjU5Zh&#10;G12LqlOCzAgpWj8ih6XPYyC8JX3+ErHwTtMLOWliyIt+yrb0lzdhwEhDCVJEeJwAlkEKRmgqGEqf&#10;U7SCpJbQUCUGDlVBTmoNqdBf+DiGqskUFmG4lUqb/iL8rNeYK5si6s1pESqOgjkDlW2wcIrGSN8K&#10;Ax0jjPRNMTYwY7SxOeamFtha2OLm4EaIfyBxkdHMnpZIZnIa+XMzqCsuZkZcPOajHTA0sEFPzwYT&#10;Eyd87HzZMzGZI7Pzubj3ACu7lrFhZjY7YuayZ3oee2eXsm3hfmpaNhIfFsMM/yBm+Ycw0zeAGV4+&#10;THV2I9benhATU0LHmBNu48Cs8FiWLdzCmnVHWL3hGAaO0fTXcEBO1VJWSqYM1nJA0yUW0+B0zIIz&#10;GC1qXDamQRmY+SdhZeuHr6Utk1yc2FiQyqo5caR6OLIuJ5lVWWkUjo+gODgCb0MzYm0dyQ+fSEd2&#10;Fmc2L+LlyRU831fL96uyOFI3nWUpE2iPD2bhZB9WR9lwojCGX87uk5SbZbMms2hqNN1BzhQ7WzLH&#10;3YkMP29qQgLpiQtje1oCSf5+2OmZMsvZjgJfZ2qCfVg7K4auhImEOLigqmqAvLwWWmp6BFjb42Pl&#10;gIa6CfLKBsirmiCvbo68hiXymtYShMhrWSOvbY2yjh1KOnYoatmgoGGFvKbsOQJeBNCI1w1XMWSY&#10;sgHDVIwYpmQo7Rma5OxLmn8I011cSfZwZ7KtHbPcPckJCqE4JIQML08SXZxJ8/aiYOxYkpydmO3i&#10;TEpgCKnBkygOiCLeI5gQR198nb0J8Qth1rgoGsKnsD4mmaPTs+n0iybbxodcO38a/CeycsJ0Uq09&#10;iTCz5cC61Zzas5Xuknwac9JpyMmiqaCQz3Zs4cDqxaxvb+Tg5k3cvvotd65dZ++GXTQU1FKWPIei&#10;GYkUTReqylyKknIoSSmmNLWUouQSCpNLKEqtpDS3nfqaVfT07GPJ4v0s6dzE4oYlLKluY019E1va&#10;WtjW3s62ee1sbZ8nmW7Lp08mP2YS2VFRVMxIYHFxHisrilhQkEtXXi5dOXnMzytkcUkF65qaJEPt&#10;2yd3ePfTvd66z9vHd6XcleP7D7G0aylnj33Gi3u3eXn/R3764TtuXfiKC59+yuc793Jg/VYOrtvL&#10;ksLltOW0kxaVQsnMfFLGpZEalEWEXTTjbaaQPr6GeJ+5RLklMNEtgWjPaUz0nEmk6wzCHRKI8ZxD&#10;mMsM4nyzmeFfSnJIOQn+uST65zDTK52u/G7asudRPqOKnDgBNRnMDk5lzrhU0iekS5UZmU56RBqp&#10;YanMDUtnbng2cyfkkxldTHZMKelRpRRNn0fB1FZyJpZSEFNMeUIljcnNzMvoortwJfNL1uPqPI2R&#10;2r7I645Fy3wCxlZRqGh7oaTrg4KuD8oGY1EzGY+eZSQG1hOxcIqlqW09O7cd5+Ll21Ji7937zzh9&#10;+iqrlh9k6cI9dLZsoKlqKdXF3ZTktrNx7V7ZtI8Uu9+bZPvRrqG+6gMXUbfvip1Fv0mwIur33gWU&#10;j5684suLt/n83Pd8evI7Vm84R03rQToXf8aREze49N0Tnrz4WRqT3rLlCxYuO8W87qPMm3+U+pZP&#10;qGs7QmH9IdIq9jG7dA/xuVuZkrGesGn/V5SWpZJXpU9VEcePIaYPSP6/QcvH7aC/w85gFJW0pZC2&#10;PqAQF/o+w6xQOPoUlz5g6YOVDxH50lSOgIm/XtcHF32gIYMW8fy/zL198CN7vXidCInzxdjS/2+P&#10;fVB4TEQLSQYq4rwPXP4OM8LQK1pAMpCR6j9zYYycMTF1ZWJsBo6ekegLD4sI5dMVCokIFvoIYMRt&#10;A1lLSKaoyPJoBLAItUW8pm8iSMCKrBUk1BUZsEgpw5pirFkcTVESoKJhIh1FyJ/iKEMU1GSlKKBF&#10;LGrTFosnTRk8ZKQEK33A8nFJG54laJG1iPpL4CJrEZl7ziRk7mr8Zi8jIHUVHgnteM3oYmzqUlzj&#10;2zEPLWWkdRxywsfSt9tG5IAIw6QYqxWTGwJchLFS1UFKvRVeBDERIiaGBowQSokRA0Ty7dBR+Msb&#10;M2L4KAYNU2agMJcOkWewvKZsRHuYGv2HjZLi52WwIvO2CFiRPCti1FnBjH7yZrKRZwEt8sLga461&#10;1yzcPSdiaWKJzRgbSU2xt7LHycYJD2d3QvwCmTxhEilCZs8qoLa4isbSaporaijJzmeMiQ0GYkRd&#10;1xozM1fMzJxxt/VmS8RsTpY1ce7wp3TUzGPj7Fz2pldxtLqLAyWtbF5+mOz8TiI8/BlvaUmYlRWT&#10;nVyZ4eZNors3sTb2+OkaEmdtw2QnF0JtnVjZvYpdO0+wedsJzN3j6K/lhJy6Lf1G2dNvlB2DdT0w&#10;D0zBdVIJbjFlOEcVYxeej01YNrZhOTi5RxJi50KQhRUpY33YV5lPQbAf27LjOV6TTU30JFYXlnB0&#10;RTf3T2zixbGFPNxexcXFWewpm86C5InMnxXB/Jnj6Z7qT0+0C/VBFsz1NKdz2jhuLK1mf0053Ylz&#10;WDA1Hkdja9RGGWOvb8wkWwvmeDrQMiGQXekJrM5MwsnCFTVNS9RFSKW6qSxJW8UQBRVxNJIAQ1Hb&#10;BqXeUpCUlD4AsUZBw4KRamaMUDZmuLKBBCPDVYwYoT4GeW07lPScUDZwQVnfCQUBN2qmjBCwoqjD&#10;0BEaDB4qMl2GM2SoAm5mVpLSlOrpQryjHe46usTZ2UntoExvNyJNjYm1HM0MRxtmOtkx1caSqR5e&#10;pAZN5HbNPG4U1HN6ZhbLxk6kxWMc+XbezLD0wEHDFF0lTfTUdHG2dGasgyfpvqHEWrkx196HOf4h&#10;bO3uZLHwg7Q2sW/jBr747FPuXL/C03u3efPssbRMUNTTO99z7sAeFlRWUZGcTFHibArFJFFyHiVz&#10;SylNq6R4biUFySUUJJdSlF5LZcl82tu3sGTxARbN305P0wrmV3XRXdrEorIaVtfVsrW9ne0dXezo&#10;6mZrZxeNc1PIjppI1sRIqmZOY3FhDkuKc+nKyqQtI5P2zGzmZebRnVfMsvJq9i1dzM8vn/Hz6+f8&#10;dOcmd69+w80LZ/hRTD9dPM/182dZ27OUPRu28s2Z09y7epELnx5m18pV9NS00JBfRUthHQvq5rNh&#10;4Vp2r97BvlX7WFa8innJ8ymPryTaLQZnY08muk8nPiifWeE1zAivYHJwHlE+c4kem0Hc2GwmeWdK&#10;xwjP2cT4pBHjkUas91xifVKZ4pfOVJ90pvikMiMwlRWVq1mWv5SZfrMIshhHsOU4wu3CiHaLJNIl&#10;jBivCUz2iWFG4DSSxyeTFpFG7qQciqeWUD69nLo5dRTEl1Kc2EDRzDbK5yykcs4CimZ1kpJQx7iQ&#10;TLwCMvAMzMXGfTaWLtMZ4zQNZYNxKBuHo2gkjuNRMR4ntYn0LMJxdJvC58e/kjwnr9/+zKu37/ny&#10;65scPHyRTw5dZMniT2ht3EBZ4UIKsueRm1ZPY90yacrnY0Dpg5M+s23fMknRBhKA8uinV5KqIm73&#10;7Rm6//AlK9aeZMHyE6zf/gUHPrtOc9cRihsOkVu9m9K6PbR0HaFn2Uk6l56mfv5J6js+o67tMDWt&#10;h6lsOkxF66cUNp+gpO0kpc3HyCjfzbT0VUycOf/v5PFffHyAliVL/lJa/q62yEqClv8AlP9/oEUG&#10;QUOlv+xFe0eAxcfKysdtIsMxfykq4igA5AO4fAQYfV4XAQ59LSBxNLHykdpCfa8R9bFnRnhX9EZ7&#10;YGobhJGlvwQwssd7PSpC6RFemL4WUS+wyJQVWRvp43aR9D189Nw+NUZK9DWwl1pE3n4x2DqPw0AK&#10;tZMpKJKaItYUSAm+f6X5fuxlERNRUnKvvr2krkigIoy2Alp6QaWvlDVG95YpSqI1pG4sA5RRRtJR&#10;XtXgL2iRIMYIeTV9Bg5VkKUW/78AS5/S8penRaayKKhb4zp9Pt6zevCetQj3GV14zOzEY5poSbTh&#10;nbwE20kNKNpO/mtqQyguIjxOjJ0KZUWa5HFDTtsTORHYpS58LDZSWJyktAizrdgNM1JT8quY6owm&#10;wSeWVYPNSOmvhrLYhzRSwImKTGkZromcvGFvGdNPKgErY2SwIo7CyyI8LaJGmjFMzQELuzAc7Jxx&#10;sLHF2d4BF3snPBxdCfDwZkJgMDOiYyhKmUtDYTHzaxrpqWtmfk0DHdX1OFg5oqaqh4qyLipKWlJk&#10;+2hDS0onzWBXQiYn5y1i5/pN9MwtZF9KITuik9kdncyehGw2deygoHIl/tZO+JuNwdfElFgnN+b4&#10;BDLLK5Ciii0UNuwn0taNSXYOBJiOoSq/hsXL99GzeDs6luOQ03Cgn5ol/VTNkVM0pp8YCxcj4IoG&#10;DJTXZdBITQbJazBcRR9NUzccHIMJc3Ah1sWFKHtbkjycKYwI59SGlfz87VF+Ob+Gd5918cPaQvZW&#10;zGB+UiQdiRH0JEXQPSOQ9jgv2qf6MH+aPy2TfZnl68gYXSM01U0Ya2PPiY5inp3YxfdrF7M9JQ1H&#10;Y3tUNMwx0hlNiPkYktzsqA/3YVvyJHbmJjHe1Q8ldQsUJPAwZKTwoKgI0DaTllMKOBHKibKkmlhK&#10;kCLf+9zhCtoMVxB7zHQlj4qCjj2K+s4o6TujoOeEkoErSgYuKOjaoaBji4K2jaS+9CkwCuoWjFQx&#10;YbiiLgryo3AxGk3kmNEkONrhqa1NuKkxU+0tSfGwJ8rMkFgLU7L9Pcn092GSmzce1q6kzsrkyxNf&#10;cnD+KgpcxtLmP44US0d81PRwUtbGUkELoxGaGAxXR3e4KprDlVEfpozWcGUsVHSZ4R/CvlVLuHTq&#10;mAQnv757KQWu/fHre/745R2vHt7h60N72NBSy7zCXOoy5lKRkkJJag41+Q3UF7VQnddARXYdJelV&#10;FKSUkTenjMKsBpqa1rF02SEWL9hFT8saumoW0lnZxfyKecwvbWRJRS2ra2tYW1cjjShvndfOzu6F&#10;zMvNpyA2jsbkRJYV59KTm0FzqjDfptKYkkrz3HQJWhYWlbCyuppP163m2Z3v+OXFA3598ZBfXzzm&#10;11dP+P2NgJhnPH90j9OH97G6q5vDu/by2f59XDx7hsd3bvHi4V2e/HiTB99d5fali1w/d5Yvjxxl&#10;/9otrGlfxorGxSwqWUjzrHYyJ5YzJTSXmJAcpkVWkTK1k9SEBWRMX0b2rBVkJC0mZXI3yRPnMTtm&#10;HlPDKkic0MDsCY1MCSlhemgZSeFVzImsY0ZoGQnjSkgOryclop7UyBqmh+STOqGSlLAykkMLmRGU&#10;xqzANGaNTWam/0ym+kwhNTiVuePTyY0uoWXOMrYtPU1qchexk+uIjaslbko9MZPriYqpJSS8hABh&#10;sA3MxNlnDq7+6biPzWCM4zQUjMNQHh2NslkkKqMnom4Rg6ZlLIZ2U3DwSGD7rqOcPvk1nx4+x84t&#10;h1m9bBf79p3j2GcXOH/+Glev3mP39pNUlCwkK62Jbds+k1JyBZB83AaSjLf/+he//iLLahH3CbiR&#10;LZH8Wbrvl19/kwLkfv39D768dIe2BUdpmn+IPQcvcuzkD9J4c2bZDgrqD5BXs5ecyh2UN+0no2g9&#10;Fc0HqV1wjvqlF2laeY2qnm+oXXyRmgVfU91znqqe85TM/4q8ji+ZU33s7+TxX3z8DVo+Bg5xuw86&#10;/n+1hj4Gl/69r+krobKIeGxxsf6grPRO68iAQ+z0EW0hoY4I2PDF2NwbU0s/Rlv5fVBNZEpK3zRP&#10;b4kVAL1jyeIxscSwr/3zcUtJlPCwaAr4MHXH0Goshua+ErQIGDIe4yWNMktKipTlIoOoPrASwCKO&#10;fYpP39SRVL0QI4GMNDEkFBd7dEWar56tzNci7TlykLZaf4ASfZmhse+5osTz+sy4UoCesbP0fBmw&#10;yDJYJGDpLaGuCFhREn+l9paCmgAWGZgoqPXCipDaVfWl0Vhxv1BhTCyc0Tcc0+tdEUbpvtaQWJQo&#10;KymbRQKXv9pDYuGl+6Ra7GNqcZxUhU10DU5TW3Gf3onrlAaC5ywkNGMpfonz0HKfKcWhyzJYAmRR&#10;/QJghKdFdyxy6s70V7Kkv4jaV7amv7Il/aXWkBEjVMcwUlEHBSUdho0YxRBhslQ2R3GUOaqqhrha&#10;umFh7MIgBQNpxFeaFBKj0SNE/oo+/Uaa9KoqAlYseo23IqDOTHruwGGamFoFExoxGzd7J7wcXfF2&#10;9sDHxZ1xPj7Ejh9P6tQplKTNpbm0hK7qenoaWuiua6SruoGc2OnM9g4jxMydQHNnTDWNsDS2Jsja&#10;jaP51WyPz+DU6g2sWLCEnhmZ7E0tYvvEJLZEJ7N+ehabOrdR07kPfycfxlnbMt7KkgDT0UTZOpLg&#10;7EV+bhc59ftIz19LQsg04gJiaK3rZvW6fcxJa2SknvAMCU+OBf1UBLiINpEFcqNsGKTjzDBDD0Ya&#10;eTBY1URaBig2qxsYOxLuG0zJtAQuHdrOuy+38+pYD7c2V3KybS5rMyfREj+OzpmhLJwVSvc0f5pj&#10;PWif4sP86QFkhzgxwdkefW2R/2OBopqxpIwoqhqhqmGGjrYFjoYWuBmMQVtzDGoCPFSMUVDUxULb&#10;kChrC9I8HGmL8JXUlryICHQ0TKV/5xGK2pK6ojhqNApqAsAtUFA1ZqSCFiMVtKUaIZatCggTz1Ub&#10;LQGJgBOhpCjrOsgUGKGyqJoir2qMvJoRI1Rk7SRFTXMUNMxR1LLqVW6sUFQfjbyiDiPl1SUTtuJw&#10;RVRHKGGnoYm3oREhFpYEjR7DODtHnMysGKWsg5GeJW72PqTEzeLEJ8fYt+coTbWd5GeWUpxTTuqM&#10;NKKDJ+Jr6Yy3qQ3uulbYqhpjo2KEj44V4w0dCdS3J9TciR6x9O+7y7z66aE0Gvzs/i2unD7O3jUr&#10;WdzYQG1OPmXpOVQX1NJc2UFNXh3VRa1UFbZIt8W4c01uHeVZdVTkNVNfvZTFS/ayoGsL7bVLaKta&#10;yLyaxVIablfNAuZXdLKgvIHllbWsqa9nQ3Mzm1rb2dTaxvb5PWxun8/Cwlzm56TSkpZEzexEqhNF&#10;2uwcGlLm0pKRyfyCPJaWl7C6tpqjG9Zy58o33Lt+ifvXLnDv2y+lenDtax5d/4ZHNy5x99uvOXXw&#10;II1V7Rz65Bj3r1/h4bVLkn/n2tnPOXPgAPvXbWJ5Sw9tJU00FTTQUlBPW1EDrUV1NIulj4U1LGnf&#10;R17qWkpyt7Jl9Wm+PvUDxz65wKZFn7Oy6wT1ZbtIn7qYtPjVZM3eQOrM1eSn7CQ/dQdpievISd5E&#10;0ezt5M3ewKyY+WRMX0FmwipyElaTO20VSTFd5ExbRdbUFeROW0p6XCd58d3kxnWRHdtMelQtxZPb&#10;yZ1US9GUZsqmdrKsaT/ZmYuJn9ZKwvR2piS0EB1TRWhEMQEhuXj5p+Pmm4KrXxruAdm4B2Zj7JDA&#10;SMNQDJ1momEeha1PGqYus9G1S8DIYRqWbokkzq7kwYMnPH/5lp+evubZs1fcufOYr776jh3bT7Jq&#10;+ScsW7yX5qaNZGV2cu/eM/7xj78Uk3/+QzZlJBJtX71+x9uff+HnX3/jyfPX/PjgBT/8+Ji7D55x&#10;7/Fznjx/w/PX73nx9j237r9k+YYvqOn4lBWbv2TtprMU1uxiWsZKcqr2kFu9j7ya/ZQ2HaS0YS/F&#10;9XuoaNxHaeN+Kts/pXHRearmn6Vj7RXaV31Lz6bv6d5wnQUbb9Cx+trfyeO/+Pg/lBYBLX3w0tcm&#10;6gOX/1RYPj7ve83HwDJQMvIOlSKrJYPrR8ZbARQmlr4fQtr6FBITC1/Jh2JkLkLmvKTcFGkiSEBO&#10;74SReB+ZKiK8KR7oSkAhgxVZboqsFSSDHZlXRRhrxdSQrqkHemZe6I3+yyPT1xrqa//0KSl9x74c&#10;F+lz95l6pZaW7LV9qwCESdhQQJmU2PuXd0XPyAH90WJUW6TxilaQHfpisqgXVPTENJFQXHTFpmph&#10;trWULXsUKxJ0RGvIQtrzpKolO4pS1pABi1SjTFAcJdpBfSUDl752kICWkar6HyBGtKCMrcYyaIji&#10;3yClD1T+fv6Xp2XgkJEYOYRjPi4fr5ldWEeUYT2xFveZC/Ga1YNbfDMe8c3S3iExDi0miAbqB36U&#10;dusjAxaRySJGmzU8kVN1Qk7JSrZ1V9mSAUpjGKpmzrARagwbOUq6aCmqGEj7YcRkyGj7UAxMXJji&#10;HUWYlRfDFPVl7SHhWRmpTz9pH5GJDFrEfiHRelJ1RE60nYRBd7CaFDI3Qt2WoPBMvF28GevmSaCH&#10;N8FevoT5BzIlPIK0hAQqs7NpKy9nfm0t3bX1FKamMWlcFFHe41k6O5fVkcmsm5LBypg0Vs8oZs2s&#10;MtYmlnGgZRmfVHdxZs9eNixezr7qDg4VN/NJdjlbk3NYPzObtopV1C47w7T0+XhaeeFjbISvsQkR&#10;NnbM9PQnzNyGAIPRTHT2YWH7AvasWcKaec1smt/GlNgkaZuynLp9L6xYIieC9tSs6a9qyWAdF9Qt&#10;x6PvMhkLtziSkrLZuqCFb3cv4tGBbm5tquRESwrrciezJCWK+bPCmTc9mHnxfnRO8aI7wUcClaoo&#10;b6KdrLAyMEFFzYCRitqMVNRk+MhREkAoKOqhqGwgZf2MUNJjpNiro6gjgYAoBRUDFNXE7+MYVNVN&#10;8Da3Yra7A7XhQWxJT2Rt6mzcxtgwQn4UIxTUkVeRvZf4PPLyGrKS3lNPgiMBH8paVijr2DJSzZhh&#10;I9UZMkSBIUNGSm3OIcNUGDpSg6EjtRimoCu1ioarmzFS00rWTlI3Q17NRNaCEp9HXouR8hooKeqg&#10;omqAkpK2FKYnkrvVBOwoaKCoqI2WuhFGemZYmNgQ5DqWhtCp1IVMZu28xSzrWU1lSSOVRQ10tS9h&#10;6+adbN++l82bd7N79wE+2fcpWzbtZdWKLXRUtZHkFoivrjmpoaHcu3GFZw9+5NLp42xduojV89o4&#10;/cleNi3opqWohCUt8zj32QluXrnChROn2LV2K+sXr2ZFaw8bOheyZcl6Vi/ZxeKFu+ju2EJXy1o6&#10;GlfRXreU9rpldDatklSWBQ3LWVjbzaKKRlbUNLCmoYl1TS1sbG5nc2sH2zt62Dqvi+6CXGpni1j+&#10;aZQmTKcqcTb1c1JpzcikIyeH7vw8Ke12dW0tuxZ28/DGZX55+Yjf3zzlj7fPpaC4e9cuceXUZ5w7&#10;uJuvjuznwMa1bF22nO6mTo7s3s/db7/h4vEjbF+2lAV1TdTklFCYlE1FVhl1xU00lLbTWNpGc2kH&#10;3fWLWdS8jNXdG3j7+j0P7j3j1KfX+fabH7n7wwOePnnGvR8f8fjBY744domihAVkTlvD3BmrSfn/&#10;0PbX0VHlabs3jkvc3d3d3Y0YgeAeNECChTgxohAjkBDc3aGbpoV2d/ee1pmenh595jnPkff3fn7r&#10;/u4qoOc9569ZJ2vda++qVEi6U6m69nVfsmScDcuPsX7ZYdYvP8KO9ZepX3+L2o03WL/iONtWX2Lb&#10;qgtsX3me2rUXqVw2Tu36C9SvvUhj5SV2rDlF/ZqzNFWcoq7iEFsWD9C8+hgdm86yd8dl+rdcZt+u&#10;69RUjzN33i7mzG1SfWF5hdvIyq8mNXsT8RkbiE/bQHz6BmLTKolL30ho7FLsPLMIiFmGlXs+Nt6F&#10;WHsXYetdjJN/GZ7B5QSEl3P0/D2u3nmX7gPPcvLym9y+9z6XbrzOi69+znuffMfjT77DwOAVenvP&#10;8Ouvf1NsiV7ToizN//Gf/P3v/9BWTL/+nT/++nd+/PkvfP+HP3P/ufd56vn3+PiL73n3k2948/0v&#10;effj3/HWB9/w3KufM3ryFXYP36d1zxPsaL3JtpYbbGu9wdaWa8o5tLnhIjs7brGj7Ro7Wq8pB1Fz&#10;1y06+5+gd/Aee/bdo3foSXpHnlVApu/Q2+w9/OZvkce/8fEIaDmghLcaaNHYFj1okaMezPwrs/Kv&#10;a6HfgJbJ09SLihQf6q3Fmr04RoERvaj20ZWOtiISsJKkAIk8ztNfcwLJ6sbJW3P+KNAigOWBJVk7&#10;PtSoaEyJ3q6sfX8BOyLAFfeSPp/lYQLuA/ZEx7DIUSL+H7VN60cPXjS2RQMsHrqmaGdV2CjOoegH&#10;wlrJaBHLs55J0cBKGC6u2lFAi7AvUgQpDIyIeaVuwNop6IEQV1sT+WFh64OljbeK0hewot4YrDzU&#10;la+eZdGvhvRjZCGgRVxDnrh6J1GybA+eIZkaIPkXoPKvTIueZTGy8iO8uJGwsnZSVo0QMaeF+MUD&#10;JC8bJmZBN+Gzm8neME55w1Uy149iF7+ciZJU6pShpeI66lJxRZgroV/WcRpoEXuzRQiTLEIxsgli&#10;6gwTpsqbkYE5hsZ2mJg5q2ZxSxsvrMR2a++Pm1sYVtbeKglXnEFaIaIk3ArLItkrYpX21wLp5DEG&#10;8hgnzTptGYFz0FyKSlaRk5xKSVY2pdk5ahaVFFG1YintW6toqdpEWW4BmfHpSu8S7BlI09YWxmpa&#10;uVrVwNH8JZxfuI6zJSu4vHgjZ4qXc2nZJh6r6+JGXQe3L11j16otHJm/gZMlKzlRsJTzq2s4sbaR&#10;8f5rHLj2MQdvfk770VeZt6qTOFdvcv0DWZWSS15EIpPV355EDkj8gBEzpxvi7uaPrVcKkyQ+3zpY&#10;gZVJFn5MtvBlqoUf5nYBJMemcbirmS8eO8QPd4f58lI7r+/fypnti+hZVkznkkI6l86iY346baVx&#10;tM+Op2d+Eq2lcezIj2VWoDcBDm4YSDXCTCumGdiqNuQZBpbMNLLD0MwFY2FQhMGw8lLiWCNzN6UZ&#10;MbEPwEz6x5xkDeOLsbmLevM3NLBQE+bqzubMZFWIOCcyBitZVVq4qd+zoZE0LVtgYGCBgZEVhiZ2&#10;CgQZifjWyhNDM3umzZS0bgOmTjVQfVnTjeyYIToVWRvJqklpXkIxc4nA1DkCI1kbOUVi5hiGmayb&#10;7AKxsA3A0kb+hjyxtPbA3MIVE2P5Gc2wsnDB2tIdK0s3vOXv3yUYFydfgvzCyUzIYX/5Wp6ev543&#10;1tbw2IL1nFuwlpd39/P6wCFeHj7Kq1du8ti1W5w/dZnDYyfobNvL2lXbqFy1jdL4XBIdfUhx8eHC&#10;/kE+eOUF7pw5wVvP3+fNZ+7RK4xeYxO3zp7j83fe4tPXX1YpsV998C5XDh3l+Zt3eOXe81w5/QSj&#10;+y6p8Liu5mE66/vZXbeHjvp+uncdYG/3CQb3nGGg+ziDraMMNXYzUt/MgbqdHGqq41BTLYeadnKk&#10;uY6Tu9s539fPWEMzO8oXsnPBIhUa17VhDZ3r1rJ77Rq6N2xgcNs2RusaGG9u5uLIPr5693W1Fvr5&#10;qw/541cf8cvXH/On333CX374ir/9/hv+/vN3/P2PP/DHbz7nxcdv0VrbzomRMe5dOctr95/i+y9k&#10;PfQlP331Gd99/D6fvv4qbzxznxsnztPf3E9bdSvtW0XnMsSHb33K15/9xJeffstnH37ND9/+xFef&#10;fMP7L3/CY0fu885zH3D7yNNsnj1E9bIzrFt6mKZtV9i44iybKs6xed05dm6+Qe3GW+yovMaW9Zeo&#10;33yXhs33aKp+htYdT7N94zWatj5OY9XjNFXJ4y7QVHWTtqrH2FV9k53rztO6+Tbt1ddp3XyBA61P&#10;07bpDHWbjlBcsoOi0p0Ul0nRaT2zineSmbeVtOwqktRUE5G4isCYRbgGzcHEPQ8Ln0KMXLKw8MzH&#10;2qsQW58iBVpSS+s5euU9xi9/zMDh12nZ+yS7B+9x6OyrPP78Fzz16pe89M7XPPXCh5y98AJ3n3hD&#10;Bcj96a//4J//qXUF/enPf+Xv/5B8Fzn/G3/9+z/4wy9/5vNvfs/7n3zHs8+9y5vvf8WbH37DWx9p&#10;YOWFVz7i+Zc/4uXXv+Cp5z7m+de/4qV3f+TgmddpG36Bht6n2d52m4aeJ6jpvKPsz43dj9PQdYva&#10;1iu09tyhrec23UP36By6T233k+w++BZtY28zfPI99h9/67fI49/4eABaLl26RUhQEuGhacTFFaoJ&#10;C8/BPzAeD+9Q7Bx9MLdyxtRMXkislBto+kwTzQ4rV+OyRlDMik7EqxsTM3v1hq/XfejtyU6esbjr&#10;RLPCmAhw8QpMUedufskKWIi7x91PLMyatkVuC2iRgDfFoOgSbfWZKr8V1ur6gCQbRQdq5Ov1uhZl&#10;c9Y7f5QAV2NOHB6xM+tdQqJRUToV3edkJaSEuLqOI7ExC1hxl59PSiMdg3ASEa1qp5bI/TBdoq9k&#10;tGjgxE1i/WVtpGdb5Fy+h4AcZ2lzDsXGOUgDLQ6aS0jWQWoEsAhQsRb9ipc6yu1HQcujWpZHAYyV&#10;nTehoaXs6rlExZot6o1C5Zz8b0CLAi6iaVGuIRPcIgoImlWDb952ZlWdJGbhHkJntxFR3kn0/G4S&#10;l+yhvO4SRVuPkbC8D5uYxUyUdFJJv5U8FqVtkUA5SaMVR1EKE6zjlRhXgsDkTXfqDDOmTjNUo109&#10;m2NgZKvs8nLlbmsXoATOXm4h+DuHYCCFiDPsHoAW5RBSHUOyFnJjoqGj0npMMPNXjIu0805zTKWu&#10;7SqFmQUsKCqmJDuXpOh4Qv2D8Xb3xc3VB3s7TwLsXMnyCyDcwwdrMxuyA2NprWxm7/JtHCur4HDO&#10;Aq6uqObiwo1cWFrFidmrObdkI6eKV/HSsbOcPHyChgVrOLNyC2fmrOXE7FVcXrmVo3MrOT/2GIfv&#10;fEHj/meo2NpPWEgcbvZOhLl5Mic2ifkxiaQHx2Jn5YCZqRVGBqaq+8vWzhUb9xgmWgcxzS4CS5cY&#10;IqJyqd1QyQvn9vP17f18eq6Nl/Zt4VLDMobWltG5tJjuZYX0Lsljd3kSbaXRdJUn0FGezKacKLKD&#10;fXGzsMDZ1IwYD1npSJeTI1MMrJhiYKPODU2FAXHExFKeX8Ke6J53ulGrR0s3xZQYmNhhYGyNgYGl&#10;BkBkpBJAVj3m8pz00nQr1t4aGDGxU83ZBgbmzDQQO701hmYOGMlq0MCCqTOMmTrVUD03ZhjbY6jc&#10;Q74Y2/opPYuxrS8mdn6YOoZg5hyujWMwFo7iJgrATJhJG18sbH2xUGDFG2tbH6xtvbCx9VYNu9Y2&#10;3tjY+mIlKy8jG4IDEwgLS8PLI5Rwn3A2rdvO3Vv3eKOhk5Gc2SzzDGWeiz+zHLwocvIhwMgGL0Nr&#10;XA2scJ5pgbOhFSGO3mRFJjI3u4TM4HiCrVwJtHJh55L5fPPJ+3zyxss8d+sqz1y/wsdvvcZPX33K&#10;L99/w68/fceff/89f/zhO779/HOefexZDu07y+7GIZq3dlC3qYG6jfU0VLXQXNNLW8Mwna1j9HUd&#10;Z2/PKQb6zjDQc5LBlmFG6ls51NTEkV2NHGlu4FhLszofb6jhoHQ+NdZyoqOTXcsX01axjPY1K2hd&#10;vZLmlStoW7OarsoN7K2uYqSmhoNNjZwfHOG7Tz/gP//yB/7r77/wyw9f8/HrL/L8zQs8f+0sbzxx&#10;nXfvP8a7z97ltcdvcOfUSfa2drF62SaOHjjCh688xwcvPs279+/xws0bXDp4mOGWLtqq6mhYv426&#10;tVuoXVPNzjVbaVhfy4Ujl/j+d7/nDz/+wu+/+5mvP/uOrz77lh+//z2/+/J7fvfZj3z65pe8cP11&#10;BnZeZrjtDm/f/4QrR1+lYdMNqtadp2r9eWo23mTnxptsr7zC5jVn2LbuGjXrb1JXeZPaDdeoXnWa&#10;purbNG95gtaap2jccpPWHY/TXv0YHdtu0rL5Ev31T9Jbc4M9tdfp23aZvbXXGGq6Q231MZav7GfB&#10;4i7KyndRWtZAflENGbnVJKStJzppNaHRS/AOK1dOIafAMsJS1mPlWYC1ZwE2XrOw9ynC2a8Yj5Ay&#10;KmsOMnjkRU5d/4zRM+/RO/oSXfvu0zX0JF0Dj7O79yr9w7cYHLzMrWv3+S9d8JyAFmlv/vWvf9Ma&#10;mf/xH/zhl7/y089/5o9/+ht/+vPf1e3799/l6Ml7XLn5Ks+/8gkvvPqJOj734kecv/wSzzz/sQqQ&#10;e/r5T3jx9W9Ue/M7n/yRU9c/pHvsFdqHX6S+7ynahl6gZfA5GnueoGPvPZq7H2PX3mdoH31DaVz2&#10;nv6Uvcc/4MDxNxgaf+m3yOPf+HgAWk6ePE9EeCbZafPIzVxATsYCcjIXkpu9mKyMBaSnzCUzrZys&#10;9Hlkps8jOamUmOg8YmIKiIrKISIym4ioPMKjcgkITcc7QJqbw7C0D9AyUHRv9Fp0v6x7EhRIUed6&#10;7YnoWnS3ZQTUCDPiGZiGh7+wMdqa6H/nCtKvhR4V8upXPNKyrJgb3wTsxOHjFYOddBkJgNF9rcbS&#10;xCkGR78i0kbAluhLIrUVl84tJIDl0dHbnQWkCPiQ9c8DVkUl40YoBkZ0LsKqyLmIc/V6lt+AFymH&#10;1LVay4hrSLM3y3pIcwk9FN96K3AigEUPWhRw+RcBrh68WNl6M3teN0VLd2PvEsjU6Ub/R6ZFY1tm&#10;qoyWaTOt8YpZSFR5J8kV4xRuPUNgUTMxi/aQvnacnMpjFGy5wJz6y+RuOkXSigFso3WgRelYtHj1&#10;iZLXImsiAS6S4aKARASTbYK1OH7F7mgrKQ28GDFDARcbDE0cMDFzwcExgIWJRQynL8Dbyk9LwZV+&#10;IiMPJhq4aP1EajyUhkWs1Ep8KxZr2zjM3LOJiJ2LjWOwEnlKZsd0KVs0dFA9RjNso7B1iSXEKxQb&#10;cxusLBywsXQkOSqFrto+xquaOVVRxc2tLVyvauL61hZuNXRzu243d3Y0cqOqlheuXmGgvZsD1fXc&#10;qG3j8roaLq6q4vyKKo5u7aV6Wx/RURl4uvjg4eyJu7MHHi4e+Lr7EOYbQlxgOMnh0SRGJpARn0p2&#10;ciYF6TnkJGVSkDObTSvXcmV/Nx9eHeHTSz28MlbLzY51HN68gD0rSuhaXED3olx2l6fSUZZA59xE&#10;uuYlU1cUz9yYEAKc3TA2tmaagRXTZmoBbZIwLHUIknisko8lBdfARtPEiKZEQIepk45ZcdGNfqXj&#10;qD6vNCfCWjzKklh6KT2JmehJhAkRG7KVl/p6+RpDQytmzDRV9QgGBmYYGAmjY6FWhJrY1pkZxnZM&#10;nSm1BFpukDwvps+wYKaxHUay7rESAOStNC1mDkGYOYVh6RqljWMI5jZy0eWBuaUbduK8s/bA0soD&#10;K2HvbLyxshEQ46/+9txcwwgOiFc2+JKQVA5sbGR89DTnDp3m+K4OTtfvYnTlRhaGJOBtYoPddGN8&#10;jS1Z4R/B3qwS9s9aQG/WXHoz59IUX8BS/3gird1J9gxlbsYsbp89w/uvvMC3n33Iz999pSLuv/vs&#10;Iz558zXevP8ML919nOunz9G7aw8N27to2Lqb2g0N1Gyop766nZbaftqbR9ndOk53xxF6Oo/T132S&#10;Pb2n6O87w1DvSUaauzlQ38jBxmYO7+rgaFs3R1q7Od6xhxOdA5zuGeJ0zzDHd3fTWlGhuoOaVqyg&#10;eeUqWipEw7KGnsoNDG3bxlhdLYebGznW2cVTV2/y5x++5oeP3+Sbd1/k+w9e5YeP3uL3n73HT5+9&#10;r0Lx7l29wPmDB9jf1UXHziYql28iM62YloY2Xn/mKZ69cY2+xlY2LF1H5dJ1bFlVTc36nTRubqJj&#10;ZxeddX101PRwoPcwrz37Lu+//Cm/+/JHvvnie77+7Fu+/PgbPn77Cz5563PeePwdvvv8W16/+wY9&#10;m07x+MW3+OC1z/jx6z/w5dvf88KdDxjpvkfdpmvs3HSLxu132VH9GPVbn6Ruy5Psqnme1vrnqakW&#10;3c3z7K57gY7a56jbcpv2hmfoqn+Zzob7NG25yZ6G+wy2Psvw7ufZ3/ECXTuvMtp2h2Oi56g7Q1HR&#10;drLzNlNYXENW7mYSUlcTGrUQ75AynHzy8Y1YgJFzGsaumdj7zsLcKQ1Ll0xsdaDF1b8Yr+BSPAOL&#10;yJ+9k6bdl9m56zxVtSfZM3af01feZv+x5zl87lWOnH+d/Ufu8+5736h10O9//hPvvP8Zr731IV+q&#10;eP8v+eLr7/nDz78o9uXPf/sHP/78Z37/y1+5fes1GlrPcO/Z93n2hQ+5efs1btx6nSefeY+Tp+/z&#10;2L13OH3uea7feoOn7n/E409/witvfcvbH/3EZ9/+yhsf/oFj1z6k79BbdB98k92jr9N75G26j77H&#10;npMf0n/yQ3aPvkb3wTcYPPImI4deYnf//4VE3MOHj2Fr70dkdAFrK3ZSlL+InLQy8jLmkpVcSmHm&#10;fAoy55GXNY+CrPnkZS8gK12AjAZmUhJLSUwoIT6phKi4QiKj83H3i8XaMegBoFBrIZ9ExZ74BGfg&#10;HZyOR0AqLqJf8U9RDIvcdpd1kE7PomlaUh44ifRARQMx+uj/32ax6LNZ1FH3eK+gDDyDsnD3T1P6&#10;FlvnMHXU61r0658H1ucH4XGSuCtR+5o7SNZFeg2LaqIWQCM9Qw9WQWGqY0iBFnkBFNAkYXPyGF1e&#10;iwZcQnD1iNRNFC4e0eqoBy1KtKs0LsFqPSTaFknGlXP5PtJvZOngj5mtt7YikrHxxMRSXsDlalhz&#10;ED0KWETr4uocRsW6IdLT5zBNwuJ0K6B/BSv6EfeQAg8Gtlh6phGev5mA7M0UVp8mYdk+UlePUlB1&#10;ivm7blO88zrZm0+TXXmUwNJmzELm6UBLOhNcc5jgII3OCUy0jWWCjHS/WEUy2SGG6Vbeulh1Tfj7&#10;6Ejnz8yZZsycaY6hoSTU2pAdEMvBjHmE2wWriH7FtKhxVQ6iCdI5JGm4EiAnVQHC7Ki03RhtNSUl&#10;jfayoopgkvQZmXqrYLtJ1lEYumdiYBuiVhTSlSXN5BamdgR6h7NmbgX7FlcynruYiyuqOZS3iKMl&#10;KzhWuIxLiyo5NXsVp1Zs4tV7d9m5aj0HFm/gzLwNnJBk3BVbGS9Yzq5V9ZQv3UJu6WqS0+cQm5RH&#10;ZFQ64REpxESlERedQmhQFBGhsSSLviUzh7atm3jt6iF+eu40P94Z4qOTjdzrXMdo5Vy6lhbTt6KE&#10;wYpSehZm0FwcQ+ecOPoWpNBalsD6zBjC3X0xs3BhirEzk42cmGLkwJSZ1hqbMtNSARTV3zRFWDVT&#10;rbfIwFY9drqZGzOUW8dBAykWsm58dNwxUsJXLw04WHtjauODmayK7AMxtQ9SzIfcNrX109gVJYCV&#10;lZCVYlfEdqx1OxkrjYqMPPekqFGehwJQDMwcMbL2UiyLoYh87cT2HICRBMsJ+2LhqkS68m8bmrli&#10;auOPpVMYVi4R2LhGYuMajbVrlHbuEomNk6xfw7B1kvWsXGhE4uUdQ0hQCr5eEcRFZ9Lc1MfRYxc4&#10;efIy57fs5KBPMG258axNjWFxTBCtS+eyf/EidmXkUuLnS6GXs3IZHVw8l3NVSzi7OoV9CyI4UB7H&#10;+Pwshpfk89azT/Hlh+9x8fAhGjZuYtPyVaxfuoKqivVcO3WSp2/eYnTgEHVVrWxZXcPWdbXU7+ij&#10;tfkAne1H6O44Slf7IbraD9PZdojO5gO07NzLrh097Krppauhn+ODpzmx7xKnRi5zat9FTg9f5NTQ&#10;ec4Mn+fc8FkuDJ/k0vAROjdupW1NJbvXVSpnUOf6dezZuIF927ewf+d2RutqGG+o52hHJ4NtAxwe&#10;OcS3H7/LJ2++wu3Txzi3v59nLp1SLMsrdy7xxt2rvHn3Om/du80z1y7T39rLhmWVpCdkM7twDgcH&#10;9vDqk4/zyRsvKYBz/9o1Dvfto7u2g7atzezaXEvj+m00Ve7k0vGrfPbRN3wi8/4XfPbhV3z75Q/8&#10;+de/8PMPv/DZa19wa+wxvvviR66O3mTH/D4eO/kC18Yf49nzr/LEoed576mP+fTVr/no5a95/Ozb&#10;7NpyleoNl9hZ9RgNW+7RvO1pmnc+y/Ytt+ne/To9bW/R3fImTfX36Wp5id5dr9LT/Dy7659kT/OL&#10;DLQ9x0DbM+zveomhzmc4NPASV0+8x/WT77K7+RKFpXXkFWwhJX0dweHzcPXPx9o1VYXJeQQW4RVc&#10;gKl9HCaS1eKYgrlzKpYuqTh65eIdPAf/sHI8/QvwCixi1rLddB95nb4jr9O171n6Dr/E2MX3OXH7&#10;Y84+/hm3n/mMv/5Ni/iXQLh//rf/5M9/+RvffP97Pvr8Oz789Bt++P0v/Pmv/+CLd9/n6vAwn7z3&#10;ERcuvsjlx97mg89+4M33v+Gxp97h9t13uH7zVY6dfFqdX77+GhevvcbRk8/QvfcKl2+8xnOvfMmL&#10;r/+O1979kQ+//IUvvv8rb3z8R07e+oz+E+/SOfYaveOv0XPwNdqHXmDPoTfZO/4a/QdfYffQC79F&#10;Hv/GxwPQMj5+BCtLFxwdA/DyCCcyMI7wgDhCfKKIDEogOjiRmJAkEiPTSY/PIz4ik7jwDCIDkwjz&#10;jyciKIlAnxjcnAOwMHdUwVBSIe/iLaxJEs5ewryI5TkZn5BMvILS1XgGacBFAIsAFznXgIsGVISN&#10;8Q5K1bEyGkjRjokPYvsfOIX0IOWRc1WAKOunoEzNNeSbjKNHDLau4djr1lWqDuDRoDgdK/SojuWh&#10;/iVBa5LWOYdEu6LvElLgRU2kYlsEhOhBi9zWLM6a3VnTtYRpYEYHVASgKECiXEYa0/JoYq4IaPXJ&#10;ubZqfRSChb0/5nZ+Gnix9cLExlMdTW09H6yI9Lkt0kMUF1nKiYZx1mUVM0NAyyP6lX8FLHrQopgW&#10;Y3vVqDzDOpiMimHKGm8SUd5FRGkLiStGyK0+R+nOy+RWHqdg62lS143jlLyOSaqkLl1rdnbO1QS5&#10;KiVXwEMMk+1imSaW3Uds1v8KXLQ3Mw20yBucdP/MiUrkTMFSUtwSVPrtBGFZBLAIWDEP0NZBZuIY&#10;EoYlUfueKuAuQXcUABPOBHOxQYcywVIC76KZ4piGlW8BBpZe6o1TAIu5mR2WFk74eIZSuWAdh6tb&#10;OVC2muPz1nCkZAXnK7ZwYu5azi7exOn5G3jmwDi3L11i6fwVKt9l7aJljJSt4uK6GrrX1LNidS0r&#10;NjSzorKFskWbyCmYT27+QgpLljOrYB5zi+awbHYZl4Z28+vr1/n52eN8caWPtw/Vc7tlNQc3lDNQ&#10;MYe9K2ezZ2keu+ck01QUTcfcJDrKU9mUE0tOaCi2Vh5MN/NgqpknU8w8lBV6krEE7dky2cBaReBL&#10;FL5iuKaba0BFihGnmTBZ7pfHGdqpxFnJNzG2FBbPQ3PmiLNHtCjm4tBx03JSBNBYeiprsqVTCOYO&#10;QVg4hmDhKFbjQMW2yGpIGBZhzgSIylpo+nRD7Xkmv/sHkQsy0nE2XVU1TDewYKaJI4by/eXfsQtU&#10;oEWfeKu3R4tuRUCSfC8BUKbWvpjb+Csdi4WtHP2wlLERd5OfGhthg53DcHOPxtMzhgBZUTuHkJI8&#10;i8Hho4yMnqZqaSWfFc7hgH8Az1Zn8npDGv/vjUX8r9MFfN8YwisVPpwscWdjpD2LA+1YGepERagj&#10;G8Jd2BztzrYEH2qS/TmwaSkv3H2crrpaLhw9yjeffsQPX33GjzJffs4Pn3/KJ2+9wdmjZ9lW2cjO&#10;rT10dhxXFuaurhP0dJ+kr+sEuxv3UbupidqNDdRX7aK+qpW6qhbqNjdTv7GBji3NDDbt5WD3YU4M&#10;nuXMvnNcGD7OxeExro7s59b4KIea6ulYs4Lda5bTtX45neuW0bFmMe1rFqvbfZvWMrB1Eweb6hlt&#10;72PVnMXMycpnzZwymtYuo3XjGkZ3t3B8qJ/VCxawrLiQlg2rqV4yn00Ly6mcP4/qJcvYuHAZs3NK&#10;CQ+MpqF6CwPN9WxZsozqJcupWrKcrctWULNyNTtWrGTHylVsX17ByO5+vvv2D/z6p7/w0euf8PoL&#10;7/PHn39Va6FP3/2Cpy48yyt33+APv/+Fd1/6kHWzdrGquJ/ubWe5e+Z5vv30R7797Ce+eOd3vHL7&#10;TS4O3ORi/21ujD/G5bFn6Np2mZq159i66hL1W+6wo+o6HU3P0dn0Kp2NL9O44y7dzS/Q1/Qye1pe&#10;oLPxSfrbXmSw4wX6O+4z2vsy+yTqv+8lzh16h5un3+PW6feoXD3E3PltFM+uJy65As+QMmLT1uMX&#10;XoalazrG9vEY2cdj4pCAkW0Mli5p2LimY+si73eF+EfMxy+kDDefHLLmNbD74It0jb/B4JmPGbv6&#10;BYNnP+TAxQ85desjvv/9X1Vjsz66X98zJPc9aHL+f7SQuX/+t//iP/753zRr82uf8qe//l2xLn/8&#10;8z/45oc/8oc//V2df/GtxPj/yue/+4Vvf/8Xvv/9X/jo85/44LMfefWNrzhw6BnGjr/A4/c/560P&#10;f88nX//KNz/9Tc3L7/6BM7e/4NDljzh44UOuP/01737yC0fOvEX76Ou/RR7/xscj66Gz2Fo7Y2Xt&#10;gqtHGLa27ooWt7Vywt7GFWd7T5W34GLngYu9B462bthZuWBv7Y6zgy/urgE4SteNmSOGM8001b1b&#10;tFrtuPok4uKdqICI3JajHrR4BWfgGZyJe1AaHrIGEgAToGNddFkr2oi2RUu5Vbd17iIP9Tgtul+B&#10;FB2oUdqYB2ukBCU6dQ/KUPoYYVb0+SuPamH0Ohj5vJ2Lxp5I0q2DrJR0YEbZp3XJuLIOcpA1k6sk&#10;4EbjJuyLTrsijIuAGAErAmIUuNHZoJXQ9hFLtBLhCkjRgRY5CkMlwEWAirAs1o4ByvYsIEWNg4AV&#10;X8zsfB6xOmsgRT96Qa6MdBDZ2HsRH57Kjda9zIpKViLPyZPljeJ/D1j0OS2yQpI3N+n9sQpdwKwd&#10;V0leOUBEeRsRczpIX3uYnM0nyNl8irzKw8SvGMIqejkTxO4sjIZq1tWN0rJI2V2kAixTHWKYNMNM&#10;13OkE/6q9ZB+tPAvASyijTAyssLBxpmNeYXsWbQOJ4cQTXwrOhbpGDLx1mzOshKyjtbWT/reIakT&#10;ENAiOTFWEWom2iZrgMo2mYkOKcz0yMXcKx0DYxtmzBDQIkyLjBVx0Wn013UwWrGRCzt3cXFnHRd3&#10;7ODIxi0cWruJw8s3cGjVej5/5VkG2tpZk1/EqtxZrC6aw6HF6+laVEl2RgmFRYtYsGwLs8vXkJ03&#10;l+LZK9hV38qtE2N8+fQZ/v7aOX5++jAfnunibk81J7YuYWz9fMbWlTO0vIDehRkKoLSXJbBrdiJV&#10;+fFkhwbj6yGgwFuBlMkyJu5MNvVgsokLk02cmWIm+TfOTDYVtkWAi60CLmIZnyROMgErunMNtNgx&#10;2dAeI0svjCzdFVARBsXE2hcTazkKq+KjrWTsNCuxhXMYli5hhERmYWHnq9mizZ3UukhGwIoA0GnT&#10;BJDK80t+3zqwOllKOzUjgOjkZhhZM9PMmZkCcizdtQRbSzcM5Wex8sbMLgBzYXFsAzATO7NyB8ma&#10;yEv3swlo0cbcRlrP/bG0C1CgRcDKQ+Dij6NTKF6ecfj5JOLhHoGnWzhF+QsZGjrKvr5R3q+o5L3U&#10;DN7aUcbb9Wl8PFTC/3N9Pv99PJUfWuN4bnUo3ZlulHlbUOppzjxfaxb62bAiyI6VQXasj3Bhd3k2&#10;bz9zj28/+4hvP/+IFx+/ySv3HuPjN17l87ff4JuPPuDn333Fj19/xVN3nmbvnlN0dp+mve2wYlla&#10;6gZoqBJNS6vKZmna0kHzlg4aJatFAMumRnas30ntum00bdxJd00H+9tHOL7nMOcHxrg0NMKtscOc&#10;6umjfc1qmpYuoX1VBd3rN9KzfgN7KjfQv1FmHd3rl9OyciGNy8rpqqxgfPcelpRXUt88RHJ0ItEB&#10;IUT6BhDt50esvz8JgUGkhkWQFRNDUWoqC/PzWVxUyMKiEpbOWUR5yWJCguLIzyxh9fzlrCgtZ2nR&#10;bBbmz2Judg7l2VmUZ2ezIC+PygWLuH3lFl98+g3vvvIBz9x4kXdf+5Dnrr/MxQNXOTd0hRfvvcEP&#10;3//Ej1/9SO2SASqXjjHUcZc7l1/nnWc/4IUrr3Bt32M8cfYZPnj1Y/7446/8+utf+cMPv/CjgKFf&#10;/sovP/2F9178lhun32XH1is0NjxFU+2T7Kq9x87t19nV8ASd9c/S1XCP1pqb7Nn1NP0t99iz63H2&#10;dz7LQPsTjPXc58TQ85wde52TB97i0P7nyMisJC55FXGpFTj75DLdOgIHr2zVNWRoF4+xfQIGVpGY&#10;OcRi7ZaBo2cWLl7Z2DjHq9VQQOQC/IKL8AnMxTMwk4qacfpOvEP3sfcYOvcx/Ude5vCRx/jpx18U&#10;MPnnf/yTH378I3/72z+0KH6VxfLf+Mtf/85Lz7/NO+9/xeff/MQnn3/HDz/9iXff+0p97p//7b8r&#10;MCO5Lf/8Lzn/7/z9n//FX//xn/z5b//J7//4V77/6Ve+/8Pf+P4Pf+Gzr/7Ik09/yvU7H/LU/U+5&#10;cOklTpy8z5HTL3Lr3se88Pq3fPzlL/zwx7/z+e/+zJ/++p+8/f6P7Dv2Bm0H/i+AliNHTijxobWV&#10;C7Z2njg6+6uCQ3EuyJXQ9BlGTJ1mwLTphsyYbqREgdOnz2TGdAMMZppiaCAv7Bp1L2PjGISDh7h8&#10;ZE0jTiEBFAJGUvEM1NgVd3+ZNB0Lkop7QAoeCrxoTIsm1JV1krYW0jMqD9mWBDz8BKGmKGCiCXeT&#10;NF2Mj6yWkhXTIv+ugBbP4IyHGhYlsNVAi/6+R91GepeT3K81QmtuIWFY9GsjVdaoS7IV0KIScV2F&#10;adHAjKMKiNPAigIwolVxClYgRbmGXAS4yO0QBVpsHAKV5VnszpqeJUQnxJVixCDN8mwvKyFfzPSW&#10;ZzsRND60OIu9WQ9eTHUsi0T5W9t54WbvwfCcuXRl5ZLl7sO0aTOZIqDlEZblXxkP+Z0r3YtoHOzC&#10;iCrvJn/NGJ6ZW0mpOEzutkvMaXmc2Y23yNtygdm153FJXc80j1zN6qzWQ6lMcBCmI16Fyk1yiGOS&#10;TSSTLAKYaeHBxH/5vg8Bi7aakjc5ASyyGjIytMLV3o3t6TmsyVmGkXUgEySjRbQrwq5IPL/kskjR&#10;ogqwi9EAjKWkxkYyQVqCnVI09sd9FhM8ipjgmq/9rPbJmHjPwtEz7sH3erAesnCgMK+MnrVb6Spa&#10;SNeGnWxfV8viuWuYP2clB4cOcnb8NDeOS+ndc2xbvY6+JRV0rN3IvOI57K+qZVVqEUnx6cyevZhl&#10;8xZzeu9uvn3uKn97/y5/f/0i394c5oXB7ZzYupyRdYsYqJhL7+JZtM5No6M8jZ5FGXQuSKM6J4rF&#10;yVH4u3piZObENFMXplh4M8XSh8mWfkyx8GOShS+TzLy1kSwbE1kNOWpjZMcUQxumKLbFQseymKrw&#10;QMW2SLrwdAtMHIIwdo5Vcfmmdv6YOwSqkTWPYlGcQrCQ6HwBDFaemAi4MLZlpriMDARkmmtrPf1R&#10;mJWZJtoYSMmhiXp+qQBD9XwTl+I0JkzQXIoiwhaAYuoYhJlrOOYyLtIhFIy5U5gCLBJCp7QydrKK&#10;ClB2aHMdy2MmKyRryTES8bqIcMV6rY2FtY9uRM/ii42dP16esQT4JeJg74+3RwRlJcsY33+S13a2&#10;8G3xHLqcXfmvxzfzRVcaf7++gj8dLOadSl+eXe7Jq+uCeHZlEHeXBjGQ48OqYAeWBdpTEeLExkgP&#10;qmK96CjP4q2nH+eL997i+88+5ncfvc9Hr73Muy8+xxvP3OODV1/m5SfvcefSVfbuHqSqspn1FbVs&#10;XNvIzm097GrcR3fnEaVb2Td4iQP7rjEyfInh/gsMdJ+it32c7ub9dDeN0Cv5LO1jjLTt5/TecS4O&#10;n+Dc0Gku7DvHaHMH2+fPYWt5KdVzSqlfuoTeyq0M79jF8M529u1sY7imjcFtzezbUcvw9q00rdlM&#10;1Y5O+g5dZHbJcpYu3siyxRvZVdfJ7UuXefHx27zx9C1efuIybzxzg6dvXWZPxx6adrTQ09LPts27&#10;yMoqY/P6Ldw4f4GeXQPUbN7FxlVbWbu4ktXzV7Ny7gpWli1jafFCept7FGj59U9/5ndf/8C7b37M&#10;K3ff4otPfsfvvvqBn378I7/88U90b9hH+87TvPDMu3zw5qe8//rHvPTEq3z52Td89dE3vPfyR7xy&#10;51XuHXuGZ86+yJ2jj/PCndf59tOf+OHrP/LVez/w6Vu/4+37H/LUzY9o2n6T+i03FIhp2HGT1pon&#10;2LXjJk3bLtPT8AQdO2+yd9c9RnbfZ6DlDnvrrzHUepNj+17iyMhLXD75HgvK6olPXIZ3UDFWzqnM&#10;sArHK7gII5sIjO2iMbaLwcQ2GhO7aExtwvAMmIWbbx4OrslYO0Qpy3Nw5DxcvNKw8UjBPWoudXtu&#10;MH7uAxoqW2hZu5PebS08e/c+f/3LXxWT8tor7/His2/wzN2XeObuK7zy3DtcO/8k5049wY3rz/Hh&#10;p98qy/PPv/6dN9/+kvvPf8jzL33Iq29+wsdf/MjT9z/m6PGnGdh7idOn7nLt6rO8/MpHvPHG55w8&#10;eoex/dcZ6DtNz+4TDPadYaT/LGOD5zg4fJHRwbN07trHlspd9HUdZXTsJsdPPaP0MG++9yNPv/w9&#10;w2c//C3y+Dc+HoCWowJabN1wc/XH1sYde3tvTMzsHtigHwTNPRI2p+ZBHstDx9D0mWbqDVfWL3rQ&#10;4uIjYEKAiQCW9EeAS4piWNwVaHnIsijQ4qcxLMKoqFWQlCDqeoMUENLbl8WNpHJgZG2juY80QW8i&#10;zvK1wspIWF1w5oPVkbAsdi5hD5xIqkBRlSjq7NFuUjmgMTWaAFcT5jpKHL9ksKjuoHCVZisgRB/h&#10;r7mE9EyMZn32CUxTayM7p2AFTgS8OEpbrqyJHAOwcwzAQRxDOpGuAjCOgVo3kbOW1aLPaDG3FRGu&#10;NqbWXiogSzJbFHCx1IlvdboWfceQtDs7OnmzscCfu4dqePWF5xhsWU+Am62y0sobx7+uhx6CBw20&#10;TDd3Z5p7DpFlbcQt2UPqmnEWdzzFiu77LO98mkW7Hqdo23nC5/cy1buUiW66EkRlcU5igr2sZRKY&#10;aB+nZaeYhzDDIYoJk/UljQ+ZFvX9dQyQ2FtlhTDTwFSNgaE5Pg7utKXmsCSuCCPbUNXmLNksSnxr&#10;5MJEcx8mmol7SMS4njowE6iNABcBUG65THQvYKKUNgqAcUhluncBDoH5WNlIZYAFBjMtFMNiamKH&#10;g50nq5evZXhXBz07djHU2stwSyfL5i5hXuEclpQtpGFLLUsWrmF22UoaN2/lQF0DzXUN7Kpr5Pae&#10;QR4/MMrbd07zz/fv8I/XL/CHJw7w3rFd3G5bz/Gtyxldt4D+JUV0lGfTNDuF9vI0msuS2ZAdy9KM&#10;RIqTEogPDSMyNIaw0ESmzLRVGhVpPJ5s5KCxKBa+TLb0Z5K5BPb5aHZoxbpoKbmqHVmth2yYrGNZ&#10;BLSosslp0pBtzOSpJkrbYid6q6AsjMXlY+muiWrNXVTMvpmNxmAosCyWYclpEWeP6FSMxT0kYlzR&#10;lzhhZOaMsdikRbCrxLrCtpgq96E4xOQ59iholtZxAS/CsMkqSdZBxpKGKyBEmBUJlXMMUYJeBVTs&#10;g1R+i5xrayFhHj2VAFhjWny0lZCOXbG29cNanELWMt7a2Pioi4igwFQc7Pzxdo9gYdkKnmnbw7el&#10;83gqKIJLOeH898c28GV7Iv9xeTF/OVzK25WBfLIljE+2h/PmhmDuV4Tw2IooxopD2JHgwfpIN9ZH&#10;uLEp2oOa5AD2bVjI288/w7effsSvEir303fqKGJcWQ29+/KrHD90ke7uE/T0nmFg6Ao9e87T1n6U&#10;5qYDNDeM0Fy/T01b8wF6Oo8x1H+B0X03GD/4OIfHH2d89BYH911lf88xxjqGOLVnlPNDR7gweJCD&#10;ze1snzeHbfPK1GwtL2Pb/LnULF5EV+VmjrR0MN5Yz1h9Hft29bF2dQ85hTuJy1zL1tZRFq1rYoZL&#10;EhOlid0+hUnO6cz0K8E/uwqH6AVYBc3GwncWM+0l+FFYNkecbB1JT0qnYvVW5pcuYsfachaUxpCZ&#10;EE10SByxEdmkJxeRnzmXOYVLWTJ/PZ0tA3S39lG9egvpkamkR2TTtqOTx67e44UnnufejbvcvXiX&#10;6+ducvHoFW6ef5zHLj7N/cef5cmrj/HSk6/xxLnnee3+23zy/qf8IG4jAT8vvcf7b3zAy0++wBOX&#10;H+PmiVscGzhJf9MIDRuk/XkbqXFz8PZMxtU1BjvHYJxcI7XXZmfNQOHuGYWPbzw+3rF4uofj5yXV&#10;HdlkJS8kJWkBgaHF2LkmY2gZwjQTP+zdUrB0TMDIIhhD8wBMrMIwtQ7H1C4SK8cYrB0i8fDPx8s/&#10;Dxv7MFw8UgiImIerTxbOXqlY2oXj4pNGc1ULPRvraK/Yyq7l67k3OMA7+zoYq23gSN8BTo6e5dzR&#10;a4z1n2Cw+wj7+04yOnCaI/svceTgNU4du8P1y09z5+YLfCbrnpc/4er5pzgweJbR4fOMj15n//4b&#10;HDl8l5HBizpgcpaRvqOM9p9kf99x9vce4UDfUQ70jjPQOkjL5nqW5ZWxsHghna37aW0aYaDvFB27&#10;DlC7rY/abXvo2n2UY8fu/hZ5/Bsfj2hajqrdvbW1M67OftjZeWJl46ZU+v+afKtGn347Va7GZ+gy&#10;XbQwOXMrdy1LRbEfAhIkcyVZRed7BGbgFZqNmwhvdeJbASgCQvSaFrVG8k9VLIqyPOtG7hd9jP6x&#10;AlBEMyMgRACLvsFZAzHafdr9WqOzfJ0e4Ni7RWLjKMBKGBRdyJxuRaTZofWx/dLgrCtOdNXWPrZK&#10;CBv+QHMiQXKOwpwohkUHZpTNWVZMkdpjdOFxD91CcjsQRxdhWgTMBKnb2jEIO0dhXB52EQnbItqV&#10;34IW7SpSRq2HRHPwiBBX4vwt7Tyxc/DGy9WLw5sceOrKMV66OsD9wRCW5DhjYiTBXBpo+d+N6FmU&#10;7sEpBZPABeSuG2dZ91Os7nmK8p3nSVrSR9y8NhLmtRCQu5lprrISSmWCymfRMlr0rh31QmceyQSr&#10;eCYKiJli/JsKAQ0o6a68RU8jTI+shySnZKapcpYI85Hq4c+VOYtYl1BAZMFWJivA4qPYlonGunZn&#10;ifM392eiubRGizhXWp39mGgdxkSHRCa4SNN0ttY87ZzJdI8c7MLnYuOeoJhCTfxrqs4tzZ3xcPFj&#10;24bt9DV3MdTSzsmBARYUFqsEXTtbF7y8gklLyiE2KpXkhGwWzV3EWHcHb9w6zZ/evMU/377Cr88d&#10;5tPz3TzWVcXAmvnsKi+geU4ObXOz2FWWQnNpEvXFiVTnxVKRnUB5dg4leSUsKlvEigUrKMkvIzo8&#10;nvCgcLJS83B2C2KyABZTD6YIkyKgRW5b+DDZKkCxLmrMvZjyALQ4qFF6FWnEni6gxUwxLZNUp5MZ&#10;k6YaKyfRVEObB4yGmZ2wfIFYCNti54+JtZfG6kn+j2L1dM899fwT5k/Sct2V00jAi3IVybpHdElq&#10;NNZF/j8/ZFo0tkV+34aGFhibOSnXkliazZ1DsHQOw9whRHUS6SP/Veic2P1t/RS7Yi5pt3rmxS4A&#10;Uxs/zKy9FcsijIpaCQlYEbeQfQA29oHYOgQppkWMCM7yd2rnh49bGNtT8ng3p4jD7gGsMzTlzZZ8&#10;/jSUxp3F3vyPS3P5x6F8Pt8eytvrfPiiJprv25L5uimeN6ujubwgmPZ0b1aHOrE+yp2qOC+2J/rS&#10;XprCW0/e4cTQXl68e5uvP3qfd155g7dfep0PXn+X29fv0z98mbauE+zqOEZ33wUGhq8xMnqb0UNP&#10;cPDIPQ6OSzz/JYZ6T9DfOc6etn30Nu6lu66T3Tta2b21ic4t9QzubOZw625OdPZyum8/5wePsb++&#10;na7KanatrKB20UIFWqrKitk0u4iqOSU0rVyhovz3bq/jUM8RGhtPkT27joyiSorLVxNTsJlJTmlM&#10;ckhiompsz8M5r5n8hjvk1d4krfoiCZvOkrbtKqlbrpCw4RT+c3YTU7KdstWt2HqnMlmqOuQCQ/42&#10;zQJVTtMEc6nXkFVuFHbe2aqzLTy2SK0ZK9fVsG1jHbnpRXi7hODhFIiHYyBeTsF4OgbiZu+Hj1MQ&#10;3k6BeEsHmFMQ/k7BhHnGEB+STEpEJjkxs8iIzmNWRiml+fPIz5pNesoscjJLKSwoJzOjiLSUWQQG&#10;JqgVv52zpJhHYeMkZbZSsSI6xUilUQwMTiM8Iof0tLmEh6cSH19Abt5a5i9oIzdvM44uCcww8WKq&#10;kfzNeeLim4eVYzyWtmEYmfsxw9gVC9swLGyCsXWIws4+AhvbYNw803ByicPOIYyAwFxKS9exaX0T&#10;wVFlOLqnsGbeepqXbaSjYgttSyt49fgY/7x3hhdqlnOtcQfLCsqYlZzJ/JwC5uXkU5hVyqzsuSws&#10;XMCmZZU0bhENVD3N21rZ0zbMibELnDt6k/GhM4z2Haarbjer5y5lYUEZa5dWUjF/FctmlbEoZxZF&#10;cclkh0aRERhCsrcfSR7eJHr4kujpT4JnIDHu/sR6BZMVncq8gkVs37iLbZWtLC5ZRUZMNuE5K36L&#10;PP6NjwegZezgIWYYmmFsYq2EtA4OXjg4+WFu4aREcbJnfjRITl5cRBOhQMsjybkzDC3Vm7ybFBL6&#10;pz5gWQS0SHS+sCxu/sKsiH5Fjum6NZG2KtI7iAS0uEvUvhLUyr8hgEPO9bZoDbzoj066XBc9aNGD&#10;FS3vRT8JivqXz8vPaOkgziYBKokqN0YEunqgordBy2pIHmvnKuWF4dg5a8JY0ZgoNkmth3QtzTq3&#10;jwIzLiEqAVcT6IZrCbkuoRrLotgZYVUeghhZE9kJu6KOAlyCH6yJhHWReZCGK8Jb3ZWuBlq0KH9h&#10;XvRvGA9Ai60n9o4+hLt78djucN576Ske6wjipb0mbCm3w8LM9AFoeZRleQBappsw2beUCcGrcM+p&#10;o2DdGKH5W7ELnMUUmwgmWgSpjJUJtgJGQpkg59YRis2Y5JrFJOdkjd0Q4GIRyQSLaCbZpzDZ1PVB&#10;75EGXIS1m8H06cbMmGHGtOmSzTFTCxETtmW6sQItZiZWrM3I4p3dbZzfWktc2mJsAvO0QkRZDckq&#10;yEwszhG6nqEQTUNjGc5E8xAmymOsIpkohY2ueeo42TUHp7A5GLnEY+UYipGRNdPFaj3DFBNjGyzN&#10;HMlNzmFxyTwqyhewZu480uKT8PIMoSBd9vCFlKWksmPJAp46OcIvb9zib29d45f7x/jici/PD27n&#10;YuNaDlctZ3B1OV2LCmibl0VreSaNpamsz4hkRXoU89NTKM7IITermOzs2eTkzaOgYD6L5i5l1fxl&#10;lOUXkxyfQlRoNEU5sxTjYmztyWRTN41hMfNisqGj0qFMNnHTARZvJpuKtkWnbxH3kDxG9CoCWoRt&#10;0a+HdCuiSVMMmCS//+lmiq0QvYhiLiyEVdGAibGFiybytvbQBRsKiBEQobEx6vOq/FBua5oWYVgk&#10;d0VAi6z8BLAI0/LguSYzeYb6f29kZKmeA+JKUvH7OhAiAMpC7MwuEVg4hWLpKKAqRK2CJOzO2ELH&#10;sNiK5isIM2sfzARUmUt6r35cHoy5pbvKaBELtJWlO44Ogdjb++HvHkZ/cgZ/Ki3l+5w8TkcH8+P4&#10;AoaTLPnbgXT+14VS/vNwFl/uDOetDYF8VBXKlzVhfNcczXetiby1OYbBfF9WBjuwJtSJyghXdqQE&#10;8MZjV/ju47f5/def8cFrL/Lc3cfZ2zdOV99p9u2/wd7ha/QMXqKl/Qh1DSPsqB1k24497Ng5QPOu&#10;UTo7jtDfeZS9u/bRsbWF5g3baVy7mfqK9dSuXM325cvYvmQRO5Yspml1BX1bt3GwrZcTvaPULl/C&#10;+pJ8qspn07BiBbvXb6azcivNqyqpLJvP6oIiKktK2DJ3HjsXL6F19Wq6N2yie/N2xroOcPX6K0Rk&#10;rGCSnejCRKOWy0SPUoKX7Cel+goxleeIrDxH+Orj+C0Zw2P+CF6LxnAt6SB1xV5MA4qZZBPDNKdU&#10;XGJWYhlZwQQ7SczWjWMulhGrcE+rJnHWJiJSFxEcX0ZoTDErlldRv72FvV1DtDZ1k5pUiJNDoKqL&#10;sLP1wt7aE3srbeysvbCz8cLO1g97xyC8vGNZVL6WbZvqqK/ZRXN9Kzu21FG9sYZtVbVqZbVxfTXr&#10;125l5bJqcnOX4e2biI2TVKgEqFEZP1bu2Nh54+0XT2TMLPLyl1JUuoZlK9pZtryH3LyN2NpHMMPY&#10;S62AwlPWUzq3lfiUCmxcUrFwSsTEJhwDE3dmGrtg65GKrUsCNrahWFr7Y+sQjotrLC6ukeQXLGBv&#10;7wH2Dx2lsHA9jh5p+HjGsnPBGqpmzWX38nVcb2/ll3de48sz45wfO8mF3X2ca2xibclCkiPSSMtd&#10;SUJKOQEO7iQFRrBj6WJu1qxgfXI0WX6B5ASGkB8cRnF4DBl+wbg5ycWtH9G+waSKKzhjASn+IaT7&#10;+ZPuF6Am1cefFC9/krwCSA2KITEklfCQXELjFuCfuByvxAoc4lfgkrQG15S1eCUuxzN8Nu5Bub9F&#10;Hv/GxyOgZVwL85LkTQNTTM1tsLV1wcbGRb2YTJgwUTEssiqSNxHRQwhYmabeWOSNTh8m54SrTxKu&#10;Ukjol4Kzd6I6FxGsjKtfKi6ibREnT2C69jlhYGRlpNZGaZrbSOc60oMS/chtATZy1NiUOBy9JClX&#10;i+e3d5dcFg3oqJ9Dp23RgI32WHv3GJXXYu0UokCLfC/5t/Tj4B6DjViilZZFcxLpm59VkaEk1QqQ&#10;UCyIBliUBkVuSwy/o6ZNsXcR1kVXiiiPE0Cie7x8vQAToR0VQHEMUi4GxbAIaFGP1ee0aJbn/8+K&#10;SHb1tpoQ9zcZLTp7swAWGWFa5qeG89z4ep64eJIj7asYaq5gUVkeFubWSqekv8rV244frGgsg5no&#10;XcYEhxQmWYapUkNx6mips7peHxM/ZReeIJ8TMaxpkNKSqGJEqygFJiaZ+TNFXX04M13eYKUvSAGW&#10;RxrEJ01TqypDI2tM5E3OwELZsjXGZabSTjlYOrE6MYW2rGy25JThE1yArW82E1XXkKTgBjDBKloL&#10;rVPBdSLGDWeCY6ZaCcl/x0SnVCY6JTPRUWoF0jENmI1VQBGGTjGYW/uolZB8LzPRZlm54BaSR8Ph&#10;5zl17h5nxk5zduQ4dy/f4aef/sRHr7/F395/kl9fOMH3Nwf5+EQTz/VVcqGugv2Vi+lfXkb3wlm0&#10;zc+hZV42NSUpbMyNYXlqBHOS4ynIKlQApaR4EcWFC5iVP5f8vLlkZM3WHEWFC1k+fzlrF6+kvKiM&#10;pNhEBVry03NJjU/G3TOYaWYeTBJAYiZXsG4KxChGxdBBAZdJMvJ5I0cmyUggnwCbGZZMegBcdJZn&#10;xbQYqpFz99B87LyTtOeWcg9pgMXI3EmN3K/lBfkqAK1fGansFhHlm9qrsDgZYVrkdyqgRW9xlhHd&#10;kgZatOeePAdkjTRDOoGk20icR9L4bCf6FQ24CFixkHEOx8olEmuxM7vFYOMRi7WEy4ko19wZY8mL&#10;MbTE0EgTcRsb22Bs5oCphbOW2WLrjbWsUs2cVbic6FkcHQII9YpkPCmV435BlJuYM7YknlOFzvzj&#10;dDl/HU7l/3d1Af/zVAHftcTy+Y4wPqySNVEIX+8M4/ftCXy4LYr9hb4sC7RlRaCdYlxqsqN57/kn&#10;+eaDN/njt5/zh+++5E8//o7ff/0F+weP0N13jrHDT3Dw6FMMjVynq/sUra1HaG4eo75xHzXbethW&#10;2cLO6nZ62scZ33+NY+N3ODxyjZGeEwzsGqa/YQ+DDb30iZakegedGzeqgLjBbdsZ2tnI9kWL2Lpg&#10;PlXlc6iaW0b1vLlsmV/OtoXzqVmyhIblq2mr3MFIywDj3WMc7jnIkd5xDnUf5OTIeTxCy5hgk6zY&#10;0gm2adgkVpO46QJxmy4Rs/E8YWtOErbmFGFrTxNUcZqI9RcIXX6Q1NX7cUrchHXsOuKXjZC69jQG&#10;wcuxiKsiaOUpvOeP4ljQjnVSJUb+pWSX7yQ8dTFeYXm4yMWvbwpZ2XMpn72MklnzyMksJjEui9jo&#10;bKytPFRTuIOzhKAG6lhqyciKxjsglXnz17J1Uy1bK3dQvWEHG1dvYdXitcwrXUZBzlziY7MVw+Lh&#10;FYGjawjWqudNsrECVZq79GeJ68xOtIiesbh6xSjwEhSSTEZmOSGhORhZBGBkFYK1Ry5ZxXVsqjrC&#10;shV7iIxZqES1Zk7JWLimYeGUhIl1CAamHswwdlKgxdEjQ62FLK18cXaPw9c/hTnla9i7e4SB6lq2&#10;LVxNQHA+M819mJs1l6b5q6nMK2d3ZRu7Fq/h9NknOP7k15x56jMuPPExxx77iPN33uDA8Ztsr+kn&#10;JCCRuMh0Vi1ay/XmKk6tLqOuMJvZkdHkBoaSFxROqk8QTnYeODp44u8eQFLaAnJnbyclLIPMyDQy&#10;o7PIjs8jN7GA7MQ8YqLy8U1chmtWDZ6zduGR34RLTi3O2bW4ZNXgnLkN+6Qq7KKWEZywiPj0xb9F&#10;Hv/GxwPQcnD8sAIreqGcnBsZWWBp7YihkdlvovsnT9J0LNPUWkhjWkTfIlfJto7BSrvi6p+mnmzO&#10;fikKmLgJYNEBGf396skojIqwL36a7VlWRqJBkewWZxXln4iLDrjogYw+00VuO3jGYS9alkfAiR7s&#10;aKBGQIncl6wAjYOHJONqaytZE6mjDrQIABJAIwzNw+A5OdfcQ2J5FuBi6xKmULit/JE4a0JcZUfW&#10;WZO1fiGxQkcqm7OyKQtw0dmXVdOzDrDIH4WAFsXSOASpkT86WwE+OmCkBy3K3qzeHMQNoY1KJLXU&#10;rnbN5MXXyk3TsuhBi50Xjk4+VCxYwMHBPRzo72X/nm727+1h1crV2Ni5PNC0qPTbqQ/TcWU9MDN0&#10;oRa3L24bASSqMTlAAyZC6ZqFMsEskhkeJbikb8e3sAnn1I3McE1nsrk/U4ycmTJDRJ+2CrDInnuK&#10;xO5P0vQL+sJGPXCZNHmausK2sHRTaaUmpvY64DKTmTNMCPAIYGNxEVvz86nMzMXFI1H7mQQ0qZ/P&#10;i4mSuyLUs0Wgyl9RI4JUy2AmOyUx2SWdya4ZTHJOUTS3sU8h9uGLMHeOV0FnJsZWylYt7jknpyAa&#10;eu7w9Mtf8+13P/HO80/z8WOn+O6p43xzc5gPT7fz3OB2zjeuZXD9YurmlbCpKIcdZXlsL81ic34i&#10;67NjWJcVT0V+FsvKl5CRmk9iSiGp2eWkZJaRljWbosL5zC5eSHHhfPJy55CRWUpO/jxmFS5i+fwV&#10;rF28ivnFc0mNTyE6LIbMlAxS4pLwdPdjurkbk0xk3JlkKuOmZrKxC5MlMM/Ygclm7qoBepKJC5MM&#10;bVUrtnxu8kwbBVxEeKsxLuaaIHeaCVONnAjJWImtf6piUExE02Km9QoZmUrQnATI2WFk5qDWRJKI&#10;q5gYATXSvqy6ikTXIjoXPWARm7PpA5ZFP+r5plsTybrI2MxesXwK/Fh4aDkw4gJyCFa5K5bOEVi5&#10;RmHtHouNRxxWbjGKgVFgRQLwpL9IflaVwCuidVmvBmpHWRNZear0W2FYJMbfzNwNC7lSdwjA0TGI&#10;cJ9olnn4Ez55Gpk2xhzIdub26gD+55ki/tAdx/97uYz/cTyfr+oi+bA6hE+3h/FFTQTfN0bzc0c8&#10;3zbFcX1JCEv9bVgW5MiqKG/WJQRxYU8Hf/jdF/z05Uf8488/89df/sBrL7zG3r0nqd7ex+atfTQ2&#10;H6S76zTD+28wfvgeBw89wZ6955WLqK1llOa6Aeq27qahupVdW1tUIFvfrn2M9J3kyIEbnBh/jJNj&#10;1zk2eIZj/Sc4OXCcU3vGuXn4PB2bd7K7up7u7S1072inZ3sbPdtb6dvaSG9VDX1VW9lTtZW+zVs4&#10;1rGH4z0HONk7zPHOHo73DJKYvooJjnlMdCpgkuccXEp6iN50ifjqq8RtukzEurMKtASuPE7I6lME&#10;VJzErbSTlNX7cc3ZiXNOLV65Owkt72aG32yVnTTJLo4ZbhkY+RViFrGMwJIWEvPXExBTimdYHm5B&#10;mbj4peHul05qRjnbqhqp2dLE/PLlpCTn4ujog6mZE8EhyQSFp+tY8jh8gzNZtLiS/r5hhnpH2Ns5&#10;SE/bHlobu9ixuZ6qddvYsKaKihUbmFe2lOzMUuLicvAPTlav0XKRqF0g+ig3p1yEOrtH4+WfTGxC&#10;CeGhyaSnz2VOeS0LFrWzfuN+qjcfZuPGg6ypGCA6ZiFuvtkkZ2/GwbcEI+cMzF0zsHZOwcw6FCNT&#10;T0zMfLFxTsTROxdbp3hsbEPImLWWrM0HKdg8jl94CbYOkZhYBmJkGYixpS8JoekUxhcS7JdG8doe&#10;jt39hCPXXufYqVvsGn2cw7ff4+ydt7l4+xUqqkfYMnKX/dffp/34C8ytOUxsUTV2PknKGWvnEYet&#10;ZyI+0SXYeqdhETALo6AyvFNWkVK2E/foxSTNa8M+fh2WKdU45dThPasZr8JmfIpbcM9rxD23Dpfs&#10;ndrI7zhzB3YpmzGLXolN+EKcQ2YzZ/We3yKPf+PjN6BFovkNjC0wMrXFxEqSL+3UC4hezf8QuExS&#10;qyBxD2nARUDLdIyMbHAVjYmwKbLqCUzHRQBLYCaugQJaNGZF7pe1kKyPhHmRtZGeQdHEuJog11nA&#10;hwhxg9I1EKOSch8CGLXuEWbES3qJtK9XwMY/FSednkavqZH1kwAWO7fo32hn9I+RkQwXEe8qoKSz&#10;Qgto0dujRYj7YE3kImAkVM0D0CLARMS9OveQPMkFxMlKSUS6skrSa2D0Vmf96BkWBVgctKsFcWDJ&#10;yCpKNC36Vmdzay/MVd+QLkJdaQrcMFMjjiFPlctiZeeFtYMPPj5htDa3cfbUac6dOcOFs2e5dPYM&#10;Y6MHCY9K0ij6ydOZNlPCxXSrISN7JruIPiWTCd7zmOC9kAnOs5jglK+usITOtYneQvH2C6SWt+ER&#10;UY65WzzGlm5MNbRjygwrHVhxYoqhC5NMvZhs5s80S38VXqbXsYjg8uGa6CHjMnOGmboKlo4hM3kD&#10;04GWzNhExtoaKM3Jwd7GST3fJlkFKZZHeoUmmYjd11tjGgxstJ9jphVT5VzepI3dmGwVzGSXTKa5&#10;pDHVPlaJBm0CilSDtJmJNZZmNjhYOxLu48feuu18cf863z1zii9v7eOji708PVzL8Z1r6K2YT8v8&#10;ImqLM9lRkkFNWRbVRcmsyYpleXosy4sX0d55kzM3vmT0/Gekz2thyeo64lNLSMuZR3bhYjW5BQsp&#10;K1nE3NmLKJ41j7y8OeTkziUzZw75+fNYtaiC9UvXsLhsAVkpGcSEx5KelEZiTALeHgEq1l6BMiW8&#10;9dFWQDLiGlLZLM5MMnLQWBYdkFGaFgVYLJkkbiEpnZTzaaJtMVEjzrXM0kpiCjer1ZC+MNHIxFYV&#10;DcpRWZkFxKiaBQ2sKMGtmZMKo5OVkIr0N3wY6a9nWuR5p69skJWQXPTIOlCNAGl5TRHwIdkvVl5Y&#10;SJ6KvNAKA+oZp+oMhF2xco1UnUuy7hGgosCVfI2shgSoyEpJ+oZEcGslvUIS5yBHDwVULKRVWoC/&#10;uasOtAST6B9PnrEdKYbGjJZH8NjKUP7r0mz+16EM/mMgiX+OJPP3gRS+bojlnU2hvLjSj9fXB/Fp&#10;TRg/tcTxp95Urq/PpK72IKvWD7J333Wu33iNurqDfPbBR/zxuy9VBP7nH33C+JHrdA9foXXPedZt&#10;7mbN+mbqGkfo6DxKW8sYzXVDtDTup7P9MAP9F5Sm5bASS55n397TDHQfZW/HOH2to+xpOcBw5yFO&#10;D53ifP8oJzvaONXRxLneDi4O7mPn8mVsXTifaslQmV/Olvnz2LF4CQ0r19FVVc/+5gFG2/dzoG0f&#10;I817GajtYl/TXk4NnKSvcQgLnxImOBUwwbUI6/Q6YjZdJXrjFQLXXiB41WkCK87itngcx7lD2M4Z&#10;wCi/Fdfi3SSvGMBZXIWuqRh45eASuxLL2PVYJVRiGLcBh1nteCwbJ3j1GZJXHyIseSEeIRJ5n46t&#10;Zzy27hLeqTHgXr7xFOQvJDoqHUenAKxtvDA0tsXByZs1FVU01rbT1dbPyMAY4wdOcnDkKCN7R+lr&#10;30NHYwc7qupYu3IjyxZVsHhhBeVlS5lTuoj8/LlkZpcRG5+Hh0+cyvLSVvK+CsCIBsrOMQRX92gi&#10;Y/Ipm7eBsIhComLnk5m1ngULd7F6dT+rK/ZSUrqTgqIdLF3axcqVfZTMbcHMYxbmXsVYeBdh5pqF&#10;qXUExqbemFoEYOuagqN3Dk6e6QSEZtO77wq7u4/iH1mMpV0olg4RmNuHY2AVwjSLQAwdoklZ2MqK&#10;rutcffEbnnrtSw6cf5mBC29w4MLLHL71LvsuvcvItfcYf+xT9l58m7qDz7Nt/9O0nX6DobOvU7a8&#10;ncC01dhGLcQgoATr+FXY5TRhV9CBQ/4uvIvbCCjpIDh3O16ZW5gRsgDrxDW4ZG3FNacGr1mN+BW1&#10;4F/cgn/ZboLm9+Fd0oFLfj1WMSsw9y8hOGklS7cf54PPfv9b5PFvfDwALYcOHcPU3A4DQ1MFSCZM&#10;1FiVfy1H1K+IBKgIaNEAyzSmTpmJmaW7tvoJyFDAxMk3+TeMirOvMCkaoPEMzNBpWDTQojJaggTU&#10;yOOTFUh5VLfiJC6ggBRcdaJd/SjmRI4CXgTE+AhqjcfRR2NQ9IDE1TcFBw/d+scjRullFMgRh5EC&#10;NvLvPWx+1mtbfttRJE3RWpGhnTh7dIBFRlxCGiiRdZBoXzTnj4zYoGUEyEhPkQIqOm2L0rOIKFfW&#10;RmITF/ZF3ENKJBiAlYwesEhHir3oWQSouD1kVtQVrlzpSpy/GxZ23lg7+mHj6Iudoy8Z8WmcGjvA&#10;+689x1PnxtizYz0LivNYuWgeRUWlWFg6YGzhoCyok8R2OmUmEy0Dtah9l1wmuBYwwTGHqW5FOKfV&#10;ULBxDJ+Y+Uy1CmCqsRNTJVl1uqWaydPkjc+SyQaOunWFJ1PMfZhi7stMK3/V1PyobuZR14jGumjC&#10;XHlOiWVWMoOc3UOUpV4ARePaCjqq1hPmF4x3YCL1O/diahuiCU9F02Es4jfNUSPW3kmGjkw0cmei&#10;sYdyF0mL9GRzH2bahWNkF8YMC28MLbxwcI0mKjSeyvISHj/Ywe/uHVE9Ph9f2subJ9q43VPFgapl&#10;NC4oYcusTLbOSmd7URpbC1PYMiuZdVmxrMpJoaK4mPkllZy//R1X7/7Ipdu/4+qd77h+90cu3PmO&#10;kmUNJGXOISN/AdmzlpKZv5Cs7DmUFs5jbskCimeVM2vWPHLz5ymmRTQtqxdroGVhyTxy03OIj4wl&#10;KSaBmHDpYPLB2T2MybIikv9+AS4mropRUfkswrgoy7ObchFNMnZSgXEyGljR7M2TxEEkM9NaWZ4l&#10;cM7axp2UrIWUrO5RBYlGsmoRsCJrGzlXCblOmo5F9Q4JaHBSbyBKvyJpt4+OjmkRgbM4wjTQogmv&#10;ZQwMhYURBkYDMrKqFMeSMIsWAiZ0Fw3WzqFYOARj6RiKtUuExrxIsJwIhu1FiCtuoiD1GMWuyDpJ&#10;Au+svXXZLP5Y2QVqbiK7QKztArTcFisvnITxtPGhu3QFre6+NES4cazUh+/25/A/j+bwl94E/rwn&#10;kf9xKI3/Gs/gi7pIXljpz9sbQ3ivKpy31gXybmUoX9XFcmdtIpfO36e2+QgVq1pYuaSGisU7ad28&#10;i+8//5SvPvyQj9/9gKPHb9M1eIWekZt07rtJW995GlvG6eg8yZ495xgeukL/3vN07z5GV8chtRrq&#10;bh2jp2WUPR2HGB28yCFhZUauMrr3HPt3j3Ksd4yLw4e5NDjG5X1HuDF+nvP7jtNT00bH5lpaN2yj&#10;eW0VjWs2qmPLhi3s3lxH3452Rpr2MNrcw2ijtELv5khrF0c7ejm+Z4ycwiomOs/CMGwVEbIKWnsW&#10;r2VHcJo7hOWsHgzyWjHJ3YVJ2lYMoldhEDIPu5ilhBVuwTyklJm++TgmLCMwfzv2Zb1EVN+gqO0F&#10;5na/zPzuFylpu0/J9rMExs/FLSgLe694pV8Sm7uxZOw4hmLlFKpSyqNjcykpXUxyQj6ubsGq88rX&#10;P5qGuja62/fS3z3Mvr2jjO0bZ7hvH73tfbQ2tNFQs4uq9dtYsrCCstmLmFUwh4yMAjIyCsnMLCI9&#10;rZDsrGK1ms3Lm49PQLyOVQ/FxiFAGSWCQ9OZPa+a2QvaqdwwytJlPSxe2s3CxbsVUFG3F3eyYGE7&#10;y1f0sWhJN7beJQq4WPgUY+U/R3UPSTquqU0EpjaR2LqlYe+RRvasCsbHTtPTPsDiuSvISy0gNqoA&#10;36BsHD1TMLURwXk0CQtaOXzrba7e/4yDF1+i//TT1HWcoHjDMBsHn+DUM99y5O7XHHzsS/Ze+5Te&#10;Kx/Te/kTjtz7mpa+S/imbyCgqB63rB245+zALWs7Dtl1mKXtwDq7EcucFiwLe7Av6sUhrQr7hHUY&#10;hixiZtgSpgTNZ0pgOdPCFmMQvhyTmFVYx68ltLiZgKwq/FLXEpy5gSXLann99i3+8tm7v0Ue/8bH&#10;Q/fQwYPMnD6D6VM1S/OjIOVfgYsesExruE98AAD/9ElEQVSfLmWJmgB32gxj7F1FgJuJuzArCoyI&#10;ViVDMR9qBSQsi38aXsGZykUkoEXltARmKE2LMCoekqWieoI00CJrHb32RQNByTh5C9AQYW6itv7x&#10;SdLAijAwsgYSN5Cc6xgZ/epHE/ImYu8Rg70k4fomqtWSXpwr88CB9KCVWtOzqCJF1UMkHUQx2opI&#10;6U40tuXhWkhASMQDwKLpWrSgOmFb5PMCcKTFWRxHTjqBrghw9RoXPeMiuS2yFhLQIn1DWjGdZm3W&#10;WBUBLZro9tGsFtG4CMixdfRTeTt5MTG0LS6ke1EeO/Oi6CuP5079XC7XLKCxYhHuXkEYmdkpECGZ&#10;KVPNvJgqrhp7XbmhYxYT7RKZYhGkBZZJDLyhE5MN7NVMMnBikqGbWtNMNA9mkrk0NodpGhjRslgG&#10;MM3Ci0k6e/NvbdWymtLraPT256naCnLyDMxMbfHwCMHS0pmitAwO7qqjavF8nO1cyE4uwNMrmukm&#10;Hkwz82SqcsloaxEVy2/iwUSrUCYZe6qfeZqBHdOMnJhh6q5cKEFhWaxeuIAzexv58OYY3947wrvn&#10;enh2fz13+rYwvHERO+YUsHlWBlUF6azPTmJtVhxrsuJYkR7DkrQ45qcnkxkdx6zkLHq21tC2tQk/&#10;/1T2Dj/DmSufc/HyR1y59jHXbnzG6YsfMWdFM/EpxWTkLWDWnNVk5s8nJ6eMuSULKS9ZqPb1omnJ&#10;y59Hdm45+TlzWL2ogrWLtPVQdmomidHxxEXGEhkcofqKfHxCmSH/fwWUmEs+i5cGXGQtJIyZqTAu&#10;Al60mWQkvy87XTKuZn2eNENbDUmkvwTLCdiTxzl4RuMfXYqhsYPqKpLRQIu9sjKL5kTs0MZWHopd&#10;0ULkBLRIqaoVMw2lR+iRc4OHehYBJgJWJHlYko6NjK1UwaqEyk0zsGS6oRWGsmYyd9bE5Ta+akR0&#10;qzmFxNWkCXQtHEOxcYvC2i1KMS8WDpIWrVmhBbhYO0Vg6xqlmFYbifWXKAGnUKztg1TnkLJA23gp&#10;PYuzvT8lURlcL8znzrokvuzN4L9GM/hpVxR/3ZvGX/bn8NWuaH7uTeLdbVHcXR7EWL4r7an21CXY&#10;sCPWhppYGyqCLJjvbUG5tyXzfKyY72fDkiBH+tct4IdvvubYwQsMDF5k776rNHefom3PBYYO3WPw&#10;4GN09p6hcdcotTv6qNvRp3qGhgcvMTJ8haH+8wztPctgzwl6mwbp2L6bju1t9DX0sb9jhEPdYxzr&#10;GePc8CmujF/j0sGrXDt0haGGVjo27aBrSyN7dnYw2NjHcMsgwy3DDDb101/fra2KtrdwoHkv4x37&#10;Odw1xrHeQ5zsP8bZfWc4M3qZJRUduBe24b1gBLfyAdzKh3GcvRfDjDpmplQzM3YtkwPnMsE1XesV&#10;swzCJXQWxo6SzeTHDNckAsvasE/fiqF3AVPsY5lkFYGZfylBs3cRV9aIT1SRWgs5+CSo36lolyRZ&#10;Wf3e1e9UtH0+uHhG4BeYgL1TAKaWLphZu7F9ezM9HQPs6x/l8P4jHBgYZaB7iJ62Xjqad7OrrpUd&#10;VbVUrd9O5ZpqNioBbiUlxYsJj8pUr/M2LmGKabFUr8Fadpa1gx/W9j64ukcQFZNHgH88Ti6heHnH&#10;ExycQVxsCfHxpQ8mKbGMlITZhAWl4u8bg6tzAGbmzirXyMolFtfgMsxdsjBxSMLUIQFzx0Ss3dIp&#10;nruJlroWVi1Zw5LSuWxdVM4zTzzJW29/xKbqXaxfsITlCzaw78xz3Hjld4zdfI+O46/SMHafrQN3&#10;WLf7EhVtF1jdcYk1ndeoHrhLzdizNB57na6LH3H0ia/Y3HKGvvNvUXvgOTbseZLZ209in9OAccpW&#10;TFK3YpFRg0lyNeZxq3FIWodd6mYc0rfhkdeAe04tTgJi0qrxKGgicFYTPukbcUuowC1+JQ7RS3CK&#10;X8Ws0s08u7+Pv949wX88eea3yOPf+Hi4Hho7yMwZM5n2L6DlNzNJkiqnKdBiYGDEdAkn04EWYxN7&#10;XHxS1SrIMzhbE+EKm+EvwCVTsS/ugRoDo18PySiwIuBFgZYM3NQKSdZGom3RGBfF1PjpdDCil/EV&#10;tkXAiwh2k3HySVIsi34EnctR7pfVkLAxAkz0rI0AHhvXKGzdY5SNUq2G/JLV44SF0RxImi1acw6J&#10;CFd/rvUQaWuih84hWQ/9n0CLluEiDI32eY2RCVfsykMxribEldELc/XiWyXAtRX9ijiEBLR4aIBF&#10;grfkKAyMg1g7pYNIhJFeSstiae+Ds5M/y3JmcWDtejpKS9i3oJjV0cF0zU3n6s7F7NlUga9/BFPE&#10;MSKAYbolE6WjxzpJY1mcsplgFasly4qoVYS1ctsiSnPoiNjVJpEJNvFaHL6pH5MtwphsE6NmmkMy&#10;0yx8FBB51N78qM1ZBdjpyhG1kTczDcxMm2aEg70nmXGp9O+oZqh+G4uKS1kxdyG7N63H0TmIaQJa&#10;jJ0VaBGmQQuaE41LAJOsIplmn4iRgzRwR1GSO4tjPQ28c2mIz28O88mlHt4+1sTjPVUKpNQtKGFz&#10;cS7VRdlUFWWxJiuBJcmRzIsLYXZsKKUJMaycXc72lZtYOnspcVHpBPhGEeAdTrBPOBH+EQT4RjK3&#10;vIajp97h3Pn3uHDhHS6cfo3TJ18mM38ZiWmlzFm2ldmLNpOVW05uTillxfOZV7qI0sL55OeXU1K6&#10;jPL565hbtozVC1ZSMX8Z5bPmKNCSEJVAbEQMwX5B2NvYY2Ntj5GVp6ZnUYFyHkwUAGPmoZxEWo6L&#10;uIq09ZA2zpogV0CLMCv6zBYDO6YYCEPlwCQLf2z8ivCNmau0ReKqkhWwgBK1BtLF+YtLSK9h+c06&#10;yMgKQ7ltZKlYFL1m7lE9iwj/JbNFXFrGJjYKFCmb/TTJbzFUOS+Ss6Il8GqgRdmYpcdImp5131+N&#10;cjpJWrQGVBSgESv0g3Zn0bJ4YC5vHBbOWFq7q9uWllKc6I2dnR8eruHK7nx/TzOfDe/gxupoPqiL&#10;5ZPt0Zwo9WS0LJAt0XYUOhsyy9lQHQudDMlzMqDAWTvmOBmQ72zALBcDilxNKHY1ocTdhDIPCxb4&#10;2TNUtYK//PH33L/3HG27j9I3dIWBA7do7T3P5h2DbNjUwZatXbTvPsLwyBV6+07T3DBE7bZumnf2&#10;0dcxzt6Ow+xtPcD+3pOMD5xlpPMgvTWttG/ayu5N1exv7uTk3nHO7B3l/MAoz16+xmevPMe+ukZa&#10;1m2mbXMN7VU7aVq3mYZV62hYuYa6lRU0rV5H27rNdFfVMFjfzsH2YY71HeHkwBlODl/k7OhVunYf&#10;x6tkN07FXVgVtGGRVYdZ4kZmhC5igkceExxEAC+ifanHCFEXLtOsgrDxScc5cg6Wfjl4pa/HOGgO&#10;0zyymeldROCiEeK33CS19nFSlu3FPSwP58B09Tpu4xGDlXsk1u4aKFXgRVWXyHNBXGtaw7haT5o7&#10;ExWbTn/vME21LbQ1ddBS10pLbSt1WxrYUrmNbZtqlJ6lcnU1a1duZsnCtcwuWkRWRgnpacXMLl3J&#10;7DmrCYuZhY1ruKpLkdds0SHK67S3bzyJySUEB6eqi00rW18srT2xtHTHwtwFM1NHTE0dsbBwVqtt&#10;R0dvzM3t1FhbOeBg74qjg4d6XbN3TcDCOQ5r13g8/bPwDswiNKqIxYs2MXf2UpaUzGbn6lW8/PKr&#10;1J98guqxm6yt2EhN3R5O3/uIW6/9wMUXvuHiC99y8LHP6Lv8Ec2n3qX2+FtsO/Q6tcffpvXsB7Rf&#10;+JimU++zsvMuRRsG2LD7HPN2HKVwwzB56wZZ1XaR5b33mNdxj0VdT7F64GVW7H2RnJorOM3qxDyn&#10;Cav8NuyKu3At3YvvvP0ELDhA2JKDhC7eT+iCYUJmd+GfswOHuAp8E5axe+Uqvj/Rw5+vjfP1aOdv&#10;kce/8fHQPTQ2xvTpkpEgqZRamNyj4EW/ElK25hmSgmuobuvH2jkEF18BH1rHj34tpGlYBLBkKk2L&#10;chDJfTpHkZ59EfAio9e8KD2MaFN8k3ER7YkcfURzkqLuE7bFTu8c0o9aDyVh75WAvafcFjGurIdk&#10;9SNfrzE49h6x6qrLwSsBBw9pdtYzNw+D6oRlsREaUizPulFFi8KcSJuz6FVcQrF2ClZPalsnKTiU&#10;XiGdW+hfVkSaVVrEuDo9jPwhPAJa9FoWvQBX07FIs7OwLFq7s4WNpmWRNZGFtReWKljukcJEa9Gy&#10;eCtWxsrOF1tHf2IjU+nbUcfV7g6GV8xnfXIcRXEZrC9dzOqyRdjZuivBowIsk2UtFMJE99nKfqgA&#10;iV2K1hnknKdpWlyL1PlEuU/1Cum6haxjtEJCsRWbBTDRMpRJ9klMcc1Q6av/53WQdhQBrhbfr4EX&#10;rW/IRK2FfLxjqCibz57tVRxsbGKsZgf7aqrJz56HkXUwU0zdmWLizlTbCHXFNtEihKk2EVi4xZGY&#10;XER3Uz2vXdrH13f28dnlHt492sizA9s4un05bUtK2Vyczdq8dDYXZrB9di4bCtJZnpnIkpxM5mfn&#10;sa2qm53VrRzuHaJ81ny2L69kR0U16XE5RAUnqInwi8bdwQsbC1f8/eOIjStiV+tpzp17kwunX+TU&#10;0Wc4fvJFYpNLyC5cQnbBfGJi08jMKCYvq4iS/Nka0yKgpWAeeQXzlM5FMlrE7rx8zmLK8kpJi08l&#10;LiKGqNBIgvwCcbJzxMbSClefKCYaOTHBzIsJ5lJjIIWRErYnFmd7DbzIWkixK3L8lxF9y0xbbT0k&#10;jzF2ZoZ9BEUr+9hcO4aNnZdOw2Kr6UxEmKss0BI2J+FxIs7VhLnyGClC1KcYq3NDi9+AFn0potxn&#10;aGiOmakdpia2ChxNNbDUxtAaAzMXpWcxtw1UEf2K3TF1VoDF0jEYaxdZF4WrlYGVdByJy0gC5aRy&#10;QJxHFu6YitDWwh07+wBs5c1Ofn5jW8zMHLG0cMHK0hULcyflInJ3C8PLLYz9S8s4v6GQ0bIQ6pKc&#10;KXA2Is/JiGI3Y8o8zSh0NaHQ2ZhSN2MWepsxz8OEcg8T5nuZ6saMMg8zSt1N1XGul8a4LAq0Z3/N&#10;Bj557x2aGnpZX93DzqYx+kduMHr4Hv2jt+noO0dH5wnau07Q2DjCts0ttDYPsn/kCkMDF+hpHWN3&#10;/V76W0foqu2ha0cn/U39HOw9wol95znWf4yxlh7GmlpU0eHlkWN888GH/OXHr3nt9nWO9e6hZUMV&#10;datWK6t068btdG9tpq+mnb11nQzWdzNY36OO+xr7GGsdYLxjiOO9Y1zYd5Tj+y8Rs3AA16J2LOLX&#10;Y+BXwjTXNCbaRTFRkq5to5lkE62J91WQZLDKSDJQ2TpuzLT0Y6qFH9Nto7GKWE7y1issGHyHBQNv&#10;47lolJDMDbgFZuHgk6RYMy13x1eJsY0snDEUV5poqJRT0ksJqwWUmksIormzai2v2dZIf88gbQ3t&#10;NNU0s3WjOIe2s3ltNZUVm1m7YgOrlq5hyaIK5sxeyKy82cwvX6kYTg+fGO3fs/HAwycan8AkvAIS&#10;lWnC0yeWqJhc0jLLCY7IJSAsi4DQTAJC0vAPSsVbEts9JRk9FF//WPz9o/HwkIqIULw9w/D1jiAw&#10;IIaQwETCQlKIiMgkMjqPmMRi0jMXkJs1h/joZLLTCqjb3siWZcvYumYNWzr2cfaLv3P+y3/SdOMD&#10;1vTcZOT2xxy49SkHbn/K6ae/5NyzX3Pm6S84fu8zjj72CQeuf8DAhbdoOfoyFbtvkb6qH+fEldhH&#10;zSc8dRn2IYUKQIZkriKheDN+metxz6pifsddktcfI27pIEkr9xG3uI/g4ibcMqtwSKlUDi/7zO24&#10;ZNfiU9CEf149Qfn1BObV45tTj0tqFUsWbePHi2P8+coo7/dspy0j8bfI49/4+A1omTFjBtOmaU4g&#10;/Shh5MTJDxgVASgmRrKTFsGcLp9luhGOwlYESHNzjmJaBKiIg0hAiEeQrIw0lkXdDs5U2hZhU1x0&#10;oEQeL+yMfF6NABVROAvg0IEWZwEeOtAioMhOVjtq5SPgRCzN2tiK4NYzTmNbdKshOzcBHsKgiKZF&#10;GBWdc0itlJLUv6NfJWnpujHYSAOssCYSNiRMiy6zRZJ+bZw1wCJsiNYRJKBFcxNpDIvGsshIQJEC&#10;NQrciGNIov0jcJTH6JxDguL1Uf3aSkgYFt8H2SwiBhPgovb7tnLV6I2lrY+6T/5whW1Rn7Pz0UCL&#10;vS+OzsEUZs9jd+sAF/fv42RrI8vnLCUyZR5xxVtJmFuDnW+iAi0TJ0/TAtg8SphgJZkqknMSqbqC&#10;JrrlM8ElnwmepQq0TPIUMV6W6hVSnxM2Rjp8bJKYYBnDRLMgxXLIi9ZUh1gmTjH8DTiRNZDeJaIH&#10;MY+OWhlMM9LezExs8fKMYnX5Usaad/FYZzNv9Dfz1tkz7KzcqfQIU029mWYVgpV7Islps1Up2wvn&#10;D/DlnTE+udDF+yd28ezgVk7vXEHb4mIqctNYkZXChoIM1uWnsTY3mTXZSazOTWN5bjZlaZksmFXG&#10;vcefpbXrGAdGbnK0b4Tx7j0snrOIeQVzKc6eQ0RgPEGeofi6BGBt7qSurnx944mJyCEpoZhtO0Y4&#10;ffJ59naf49DYk5w89QqFZWuJj0vDz9sfPy9/UhIzyEzOIi89n9mF5RTNmq9eOGWfPrdkkfp+K8qX&#10;sKRsEbPzSkmJTSYyNIKI4HBC/APx8fAg2M+PjKxyJho6M9HEnQnmPkywEAu6PxPNJBXYnYmyLjLS&#10;6VkMNM2K1jNkwaQZeh2LDROFcTF2VHoYK9c42vacpqa+Hzt7b03HYmqviV0FEOiqIjThrYMGamR1&#10;JCskYVmEbTG0eMCyyOhZFqkGEf2KgYGpYlfMzRzUVal87WRh3WaaM83AWpUxSrO5ymBRbI78DAKa&#10;XDAVBsUhCCudxkX1D0mui6T2ymNMbJXl2cTEFlNTe2xtfXB0CsNC1lmK1ZHgQCcFmETkLVZ3G1sf&#10;PF3CqCvIZFd+Ig058TQvWU7Nms0sSolmUYANC/wsme9txkIfU5b4mrLYx4ylvuYs87NQxyW+5grI&#10;LPQ2p9zTlHleZiz1t2JZgDXLg2y5tW83X338IQfHzrG9eYx1m3dTsbaJrTX9dPWeYWT0BsP7r7Gn&#10;/yId4hjaNUpLwxBN27uoF8dQTRd72g+yr+8kI73HGek+zHDbCMMtAww2dDLS1MXRnv2cHTzKxZFT&#10;XNp3nFdu3+bjl+7xwvWL3Dt/ltND++it2UV7VR0tldtpWb9V6VxE7yLro94drfTX7WaosZcDrYMc&#10;6hxVjMuZkTMc3X+FmJJaTKOWMslN+sQSNAZWmBXJRbIIVKJ4bXx15aX+CkRPETu+mZYbJGvbKbYR&#10;WEavwG/JOLZFXZjHVRCesxrXwCzsvZOw84pX7Iq0hJs6SEmmr1bdoKpMfHW5VO4KRMvzYoaBBTMM&#10;zJhdtpC93YO0N7RTW11LTXUt1RuEXdnMmpXrWbNiHSsWr1a6lrmzl1CQN5uo6Az8gxPw8o/FOzAe&#10;j4AE9RpvaeOFlbWb+hvwD0oiIamEkPAcgsKyCY3MISQyh9DIXIIjsgkKSSUwKBn/gAQCgpLU44ND&#10;UoiOyiJKN5ERmYRHZBEalkl4TAExiaVqUtLLKcxfwNzCckYPHKLn8FVWlS9k+ewy1m5ppHLXEB1t&#10;g/QOXyFvy0m2j7/AkSc+586bP/LUuz8r1uXss79j361PaTj2JtvHX6Fq9GU1C9puELu4G8uoRRj4&#10;5uMTU4qhXQjTrENw8EzA2isJx8TlJKweYdOB15nTfIelPc9QffB1No++Sv2xt9g29go7x19h68jz&#10;5G0+QcCsXQQWNBJW0kFYaSdBcjuvEe+MLRyua+bn08P84cw+ji+by6LQwN8ij3/j4zegZdo0ASUP&#10;Y/o1Qe7DGH8ZQwMjbTUkziFVeDYdc2tPBSw8g7LwDcnDJyQPz6Bs3IOy1NEjKAt36RfSBc4JiNEE&#10;uPpVj7bGEQ2KEtz6p+Ak6x8BIl5iZU7F0VMYEw3EiA7FQcS2sgpSFmVt/aMyWASg6JwFdqrNOQo7&#10;92hNmCuPUQBGdCsP7c0PnEi6z0swnYAUK8cQbAR46JgWOddWRRFqNaRAi6x1FOAQECPOIHEOaemJ&#10;erZFAIuNoz7dVmNhHOXf1a2B9GFyok6XEXZFiW/t9WBFy8CwtNeobj1AUbS3DswIy6IFzml6FgEu&#10;bq4hrJy3geOXnqKx7yibGwfpHjpH6eoucsu2EBNXgKGx1QM9ySRJiLWU9uM4JlrGaOc2CZquRYVJ&#10;CauSxUQpQRRWRQoI7aVXSF64xFGUygTrRK0xWRUVhjHNMZGJU4x+sxL6bTbLFI1leQTIyIhQU+Lz&#10;vT2j2LBoLZebd/D4jmWcqSiiv2IxDeu34OYSgY9vKo1bd/DUsUHeOz/EZ5cHeG6smSvtVZytX03X&#10;inJqZuexITedhYlxLE5PYVVOBkvTYlmZEcuqjDgWpCURHRCOk3OocpQEegTRVFnLU/fe5MDhqzRs&#10;bedE3wBjnXvYvHY7e1v62LpmM5Ehifh6BOHmIJ1dbuoqKzQogWDfKBbOqWJgz0WqtwzT13eTY8df&#10;5sTJl2lqPUpUeDwBPgFER8QTGyEx5tFKn5KakEF2ZjF5+eUUzprH0vIlVCxYwZI5C1k8eyElecUk&#10;RScRGx5NeGAoMaHhFKUns3PdKmbPXoqFU7iyPU809VJvEBPkDUNVGsi5BxPECi2puFKUOFME09Lo&#10;LGm4uih/5RoyZoqRvUrYtfNKoaJqnJJFTZhLPouJnQ6w6JJwZQSw6O3PuvWOAJaHoOXhWkiAgYQE&#10;SneZsCwCWiRDxdLcQTXMW1i6Ku3MFMmKmSw6p5kqBj44PFUd9XoZsVwLg6LeuGRVZOOv8nUENMr3&#10;l+8rQEWtsoTpkR4pIyuV/WNn74+DU4jK9rC2dMXGyk0xPPIzmZk7YmXjibtHJF6ekdja+eLg6Mec&#10;lS1sG3qGivZr5CyoobOlh5MHxpifl0uMkwWLgyX11on1YXasCbZibYg160JtqAyzY3OkIxujHNkY&#10;48qCYCcyPG24eqCfrz/9hJ6uA2yp309962EaWg+zo36Yrdu7qdrUyvbqDhrrB+juOsrgwCWGBi6x&#10;t/c0eyRYbvdheoVladxDZ00nexp6GekYYaxrjPGuMQ537+dozz5O9u7ndP8Yl/ef5KUbd7h/4QTP&#10;nDvK67cv88KVCxzs6GNPXSd763vYW99LX20XfTW76d3RRl9Nm3IODdZ1s6+pj7G2YY72jSv79Jn9&#10;F9lctQdL/2ImSlu6Aioysg4KewS8BCvmVp1L87qkVs90VKGGU40cmGrpi2VoKX4Lh/Ccu5eZvoVM&#10;tY8mNnsFrgGZijG39YjBxj0ac1XdEIy1a6QSXwu7JoBVVZkorZ+XYtbE6i6aK3MLR/p7h+hq6aa1&#10;sZ2W+lbqt2nroYqlqykvmU92Wh5x0Sn4+YXj6RmCu0cwrp7BuLoH4ewmQZ9+qtJDBOkCWFxcg7C3&#10;9yAyrojY9KVEpywkJLqQkIgcIiKziI1KIzYyhaCAaAL9YwgKiCVEWNjwVOJic4mNzSU6OpcoNXlE&#10;ROcpF1JsQjExCcUkpc5h86ZGDh84ytmjZ6hr3cPK4gKqd9Sxc99JFq/YSPnC9VS2Hqes7hRDNz7l&#10;4os/cuO1n7ny8o9cfvlHrr7yE8ef+h17r3xE48l32DT0AhkV+/BIFPvxXIwDipjqnYOZZ4rSbdq4&#10;RuPgnYxFUAmzmy6x/fBbLOl6kmW9T1HedJn0lYMkL+4meVEnsXOaiSiuIbJkJ9FljQTmVOOfuoHA&#10;1PUEZ20mJHcbITnbCE7dwKd3rvPrhQPcrFpFZVI8GV5ev0Ue/8bH/0fTMn3aw3p4VYY4w4BpU6Yp&#10;tkU+Z24qDgCtLFGYFhHXCVOhz1sRga2rv9iZZfUjDEuWGmFSFFOiVjzamketbNS5pOXq03MTcVGu&#10;nmQFVBR74pOs0KCscmTdI09kASF27nHYewhzEq87j1UuIvGe27hJ2FSUesLL423donFQKbkawJHM&#10;FmFf5FzPvAiAkftkRKgnIEWOD0GLRPhrI0yL6FrkXELqNI2LpN+K4FYHXPTWZ+cwBWIUwyLrJVGh&#10;C0CR6HCdvVmvYbHSaVis7AOVCEwfKCejT77VAxYRommJuHqmRWh0+ZynKlL09AyleWs97772Jp+8&#10;9wF3rtxiX+cgG9fuJCoilcmTNaZD05pMZ6IkXdomMcE2UWNbrPWtyCnqvokOqaoJWUatgwS0CICR&#10;qH7nbCbYpTPBJkXTt9gmMNEuGUO3LBVaphfg/rZRWkDMlAdrIr04V97YbCydiA2Kpn7BAkY3r6V/&#10;0zpGGmtZVDqHqtWbuT5+gN89cYpvLvXx4eFaXh/Zzs2WdfStKKOuLI/aslzW56QyOyGOhalJrMhK&#10;ZXl6AouToylPjCEzMg5Hlxim2kQxRcZCQtr8iAlOon/9Nm4dPsfPP/+Zi5fucrizl8O7ezjZO0h/&#10;fTt5ybnEBccSExxLgGc4vj5xhIakE+wbTahvJGG+UcRGZlO6tJPB0dcYGbjF6SNPcfrE8/QPXCcr&#10;Zx6BfqFERyQRExZHWFAE4SFR6gU0O6uUwlnlzC2cw+Ky+SyaPY95hXOVnqUkr1BjWoIjCA8KJTUm&#10;lu0rl9Db1ERGRhGB4VlKhCzMymTJx9Gtg8T2rUX1a3H9auQ+EdwKu2LoyAQjZyZIb5NoWcSFZOZN&#10;aGQxba2n2Fx3FHNhVUTHImsg0akYiAvIRLEvwq5IDouMgAMBKuL8epRhUY6h6cYKuMyUigRVk2CC&#10;iYm1AnyursFqxWxk64eRlRcGpi5MN7RRLE50ZDoOjt7KlaRfTwlgUmF2UtSoZ32EiVEgRQuSk8wd&#10;YevkZ9GvqczNnFSjs4tLJA7CksrfkpkDhgZmGBtZK+Dj55ugqH4RzydnzaFz/1Xa9t+jd/A6x/ef&#10;4NbZK+zvHyMxPhMTY0sMDQSMSZGsAYYzjDCcKWOMkYGMKcaGkuRsiY2FLa42zvTt3MrrL71By+5j&#10;bKoZZEN1N9vrhmnvPklb13GVfNvaMkrrrgPUbeti1849tNYNqj4XKaQb7D5Kf8dB9rTso3/XAAPN&#10;Awzv2sP+lj0caN3L4a4hjvUIYBnn7OAhLo0c5dPXXuW///UX/vnrH/jzd1/x/cfv8tKdm+zb1cqu&#10;tZtpXLOBprWVNCkn0Q46tzSyd0c7Q/U9yk20X9iW7jGO7z3K6eHT9HUewyN6AdPcpCFdNHC6EEcB&#10;LZKKbRWuNanLbRk9aDFwUvopAaZTDOyxDsgnueocztnbmGIVjIF1ABEpC3ELFqZFWPMYrHQBgpYu&#10;4ZirFaA0eHtipJKZNU2fCtiUBnAjjV0zM3eivHwZ7c2d7Kprob1pNw3bG9lWWcOmNVvYsHozq5ev&#10;Z+WStSyat5zZJYtITS3C0zdareZVLovu9d1ZCnIlosLRh+CAGPy9w3Bz8cbL3UuxpYE+gfh6+RHg&#10;FYCbsxeBfmH4+YTi6x1GsH800WFJREUkEhOdSVRkOlHR2cTEFijwEikAJjZfTXxCEZXr6zl84ASj&#10;AwfYsHwN+/Yd4/GXvuGxF7/m2jOfcvbGaxSuH2VF310uvfwHjj35LcM3PqPn4vsMXvuY5mOvsqD2&#10;LFnLe0ksrcMtfhk24XOwCC3DJmIetpELsAiZg7FfLq4BGep90cg1AUOfHIw8MzELm0PKuhHmNV7E&#10;OaWSgNktbBt7kZ2HXmbjnnusbLvOqrbrzNl2kpC8GrxS1uGXtpHA9I34J1TgG7cCv8iF3Orq4Ip0&#10;TAUHkOvpRYGP92+Rx7/x8Yh7aPwBaNGvgmQEvEybOh3DmYbqj9DYUF50DHSgZQaWtt44+6bhrAuU&#10;E92Ki5+AFjmKdiVT07lIOJB83lcyWXSgRbQpKp5fY1EUkyJOIO9EHLzFDaS7LWLaR4LiFDjxiFX7&#10;Tjt3cQIJy5KIrSRiCuBQLgIdWBH9ihrJdxDLsi48TgGUSLX+EQCjBzFyW8CJjJWTjmmR1ZKrxrwI&#10;myK7cwEqGmAJVQBGeozsXKQgUStO1FqetXPlMFKroWAFVgSo2MsqyVEvwg3B2k7sl37K4qwxKP5Y&#10;SrOuOteU8oplkXJEHXB5CF507Iutt2JnLJUWxo+osESuHjvBa/ef56lbd+nZPcDqpetYMGe5Cpx7&#10;qC2ZxsQZVsohNMFKwIikycoLkYhs4x6OfaI26gVKYvtlhx2rfZ0qHRQ2JkMDL3bpTHLJYrp1oMbi&#10;KMCi9QlJ5srD0eLb5XP6kcRlB2snUgLC2FlaxHjDFt6+NMKfXjjJr08f5Nvre/jgaANPda7ldPUC&#10;hitm0z4vn62F6WzMS6W6OJsNhbmsLcpjdW46i1MTyQiLwdsjCmO7KCZJD5LE+ltFahoYq1Ammwdi&#10;7hhDenwme6q3c2bfOB9//DXXLtzm/NA+huqa2LlqHaUZBUT6hxMZGE2oX5RiVYK8Igj2DifEN4pQ&#10;73DCfSIpyV/JsWMvcvb0S1w68RTXTj/JlRN3uXD0MVrr+4gMiyUiPJ7gwHBiYzOYVbSYotIVFBcv&#10;oXTWHOYVlbGwtJwFJeXMnVXGnIJS5s4qIS8tg+jQSKJCwlhQkMdgQ43qTYmNzSImNocZFmJ3dmai&#10;aFqsAplgJVe60nwtacEPqXpVZ2DsrSuTFOrekwlGjkw0sFVZL+LyiIwuoLt5kINDZwgIjFMt7gI6&#10;pBtIAv+EDZN1jgIGhgIMNA2LnMvaR0CJPEa1wuuAinaum5kmWFk6YmXpxLTpJkybYcYMIxtmGNsx&#10;w8iW6cZiqXbF3MoFd/cgnJwDFLMjayK5upa/EQEsxmbO6ij5RSJON5G+ImGFhJXRWbQNVN+R9FeZ&#10;K92Ms0sEfvJa5RKOk+jJBPBLS7WRjUrHDQlPZ1nFFhpa9jK47yRtK5fxxp6d/Hr3HK9duURnazdz&#10;iufh5OilmBoj6UoyssDUxBITY+1c3Ta2VGNhZoudlSNONs6sm1PA+PgF6jqO09R9moaO42ytHaR6&#10;Rx876wdpaBimvXVcFc2Jxbm7/SCdraP07j5MT9tBelr209c8TH/LMENtI+xrG2F/2z5VjjjW3s/B&#10;9j0c6xrk9J4DnBs8yOX9R/nk5Rf545cf8fPnH/DDh2/y5evP8+27r/HWvccYbGxTfUW7tzbTuaWZ&#10;zu0t9Oxop3dHO3t3djDU2M1Iy17Gd49wfM8hTg2eYF/3UWKz12AZXMok6fKy1S5UFHCRZGw1Gssi&#10;+jZVsWHsrQMt1kyx9GKSTRCmgUWELBrALLBYpTYbWgcQljQP16BMbTUklnZnST8OUYBFFWOqxnFp&#10;GpfCTJ2rUgCMqQOmZo6YmzuqVV90VBKtTR2KYamtrmdnVR3V67YpEe6mNdVK17JysbS0L6Mgr5yE&#10;hFx8AxPVat/KQQMtYq1294nHNyCJqJgc4uPziI7OJDIyg8jwdCJCkxUwsbV2wtzMBidHEdh64O7q&#10;R1hgJJEhUYQGRhASGEVgQBRBgbEEBScRHZtHbMIsYuILiI7NVxOfUEhDXS/HDp6jpa6dyqoGzp2/&#10;zb3nP+DWvTe5cv0+O7vPE778AK3n3ubmGz9z+/WfOfvstxx74gv6L7zFjqG7VLScZ0n9KQo2jxJU&#10;2oRB1EoMwpdiFL4Eo/DFGIYtxDC0HIfIMtyCMzH3TsUuZgErem5TMXCf5d1PsqTzLlvHXqb24Mvs&#10;2H+f1buvs7T1Ghv6Hmf7yH0WNpwnoqwVj7SNeKRU4p6wDvcEie1fR+XiGu7XbWB9bDSbcgppTU9k&#10;frDvb5HHv/HxG6ZlhtiY9Y4gncBWnQvrMsMAQ0PphXkIWKbPMFVv1JrORHP2CHgRkKEAh+hVBMD4&#10;panHaGJYCYAT4ausg5JVporGcsQpRkUBFAEmwph4xqujWJk1YCJsiyailREWRVxAIrqVdZCcW7tE&#10;arZGATRK26LNA9ZFB1w0RkUeG6mAiYAV/chtS6dgDbQIIJEVj9KmhGItiZyOwaq3yFpAjIO2GhLQ&#10;Yit6Fp3FWa9nkXNrx2Atb0UAi4rzD9FEtw6BuiwWcQdpAUZa10WguooUa5wAEi2ZUQMtwqQ8ZFQ0&#10;TYu2FnooxBU9jI1TABXz5vPsjfNcPnVKidJWr9zC0vmrKStejIGRlpeisR3TlP5BuYCkr0defKwT&#10;FHiZqICKsC1yTGKig3QJxTLBLp4JjilaOaKAFtXknKKJc52zmeiSyRTbMNUaLCJfBVgma90yMpLr&#10;I+BElSFON8JghjEmBqY42DhQmpXF0fYdvH26l8/O9/DJiRbeHtvOU11rObZ5Hi3zc6kqSGPLrFR2&#10;FKeyITuOlRLmlpVG5exSNs0pY05yOj5u4RjZiuUyVIlzJ1rpAJa1gK1oJiuxYLiqJjB2isHbN4bQ&#10;gGiWpBcw2jXGjTtvUr+zh/bKapIiYokPjSbSP4QQT3+CPfzVMcjDjyCPAGZlFNNR38384oUEegSz&#10;ZOFOzp55hZuXX1Tts49feJz71+/y+LEL7CheSWpcFtHRKYQERyjwIlftUtxWmFvC7PwSygtnq5lX&#10;NId5hWUU5+RTnJ3LwtJS4qJiSI2PY+fqZexra1ZFb2nJOcwqXEhO8RJMLR2VhVkcRBOsgplgE8pE&#10;GasgJlqHMMFarnwDmSi2cAEpomuRUDlZFYmmxcCO6bYhivEMCEtj+coqdnUMKh2IamcWICLMhIhu&#10;JZBSB1o0/YqMBloM1EpIgIq8bujXQsLS6kS4+sJE0bDMMFMibOUckuODEsVpzDAwV/HiAb7hWFiK&#10;4NdW91z30elcJJbfBQspRpTARUnlFaGmgBs5Svid2LANLbTGcKVfsVaar6DgDMLDs3BxCcXETLqI&#10;PFRxoqtbCKvX1XDkxBWOnrzGvgMnGB8+wNj6ZezbvoWutm42rdnE0kWrcHL2x8JCNE22SiMjIMzS&#10;wgELc3uVqmxpbq+YQ0d7D1wcPamcN4cL526zeecIO5oPUtdyiMb2I7R2Haeh5QC1tXtpqO2nbdcB&#10;OttG6es6TG/nIXolQK5jnD27xxloP8jeXYP0N+9laNdeRtoGGO0Y5GD7IEe6hjm55wBnBw5yfnic&#10;KweO8/PXX/Lf//Er/+1vv/Lr7z7n95+9z59/9xmfv/oi50f20bllJy0ba2jbXEdHdQOdW5tVam7f&#10;znb66zsZbu5ltG2YI31HOTl8jkMDZ5i/sBZTr0wm28uqOIYJdsLSygWPdIwJaJFmdV3DuoBjyUqS&#10;eISZtsxwjmKyewqWUYvxTN/IZGkjN3LG1DaIoLjZuASmKdeQsCuaniVIgRY5t3AJU65PbUTPJDlW&#10;3ipY08TUTq0I7WycyYhOZn9bD007m2nY1kjtFknBrWbTmipWL1vHsoWrWLJgpUrWlXVsYmI+3r6x&#10;6vVZXvfFJSqx/Z4+CQQEp5OeWU5KSgkJ8fkkxOcRH5dDbHQGgX6RmJvZYmpmj7urN37egfh6BuCj&#10;G2/PALy8QpQY19MzHC/fGCKic9R6PkpWRrF5RMfkkZhUwoGxCxzoH2fDshUszM+jffsWHrt2k9s3&#10;7nH0+A2qd45RuvMUj739M89+8KvSsRy6+T4dR59hWf1BUhc14Z+1FpeEJdhHL8YqciHGwXOY5lPA&#10;jMBSpvuXMtW/hKlB5Uz1zsfYKRJzxxCmeGaSt+UQS3vvsWX8DeVAWr/nHnO3Hyezop+w0gaSl/ew&#10;evdVNvffZUHtGUJKmnBL26RN6kYFYHzSNxOVuYYleQuYm1rGicoKenLiWRwW9Fvk8W98/HY9NH2m&#10;ojj1sfwCXASgyDpIP5KAqx9Tcycc3GJx8U7FyVsYFK0jQsCIZjcWgKIxKI4ynvqVjuhGREOi15Fo&#10;LIqsecTRI7oUYVbkKJoWO/dYtd9UdmaPWAVIRNeiZ1wE8Mi5Xt8iR/25PptBf58GWIRVkdFAi8a2&#10;aCBGGBYLxyAdyxKKtT7PwSlEMS2KbXEM0YGWYA20iPZFB3D0qyPNTaSfEJVsK2Jb1SirWw0pHYsA&#10;F6WLCVKCQ1XOpRiWh+sgPUDRRjvXr4kefl43IhqTXby9L1vXbeLA7la2rqtkcflSygvmsHbeYuaV&#10;zmf6TJPfMC2THROZYCa2ZnEBxWlHuwSNSbGOZaK8GAnb4pCsrYek4VUEuBI855yjZqJrLhNdcpjs&#10;kMQ0+2iVSKvWPpOmM1k3erAyY5ohJoamuNnaMTslgUNNm3jnbC9fXd3LJ+c6eW20lifaV3Nm6zz6&#10;luWzvSiFypwENufKxLMuK4aKjFgqMhNZM6uApQUlJIWmYmUfziRxK5jKC2WwrocoWgNi6gU1St0W&#10;kbAay1AM7CPVGsLVyQdf71DSEvLo7T3NwTuf0nL8DRLS5xMZFEGYbyCh3gEEe/oS6OFNgLuXmmBP&#10;H8J8/Anx8sXXzQ8f3zhSCrdTWb2XJ689w/O3n+K1x57kiaGDdEXnMJBazJ7ZKyhOziPYPxgvNy98&#10;PH1IS8pQgEVYlvLCMsoKiinNzacsfxYlOfkUZWWzdPZsclPSmD8rn9EOaW3dTkJMHvnZhWRlzCI5&#10;dRauPrFMEVvzDEsmiCNM8m+E7ZpiwETpfJKMFgEqU42UhmWSNDwLaJH10QwzpXWRsDivwFT8xOEQ&#10;ncHg/lPYB2aq/iAVIGdi/dtVj4AS3cpHz2ioBFxDa2YaWulC5bTwOP1INstMQ/MH1RFic5463Uy5&#10;x6TK4aE12lhZqGW9k5iYjW9gkvr7MzJ1xNBQ07CIHVu6hKwd5eIiEmuHMMwlvl/cdtbS0RWgwuSk&#10;R8ZA/TymmJra4e4aiqmpAzMNrTExc1Z5LQ5OoXj7xDJ77irGD59l6MAxBsQ1c+oqZ87f4tTJy2zZ&#10;XMOyRSup3baTprpdpKYWYGnpgpWVG9bW7mpEp2MtY+WCrY0rzo5eONt7kBsbw+kzt6lpO6JAS33r&#10;IVo6j9PSeYyW1nE62g8qwNK2a4TWun46mobo3LWP7l0jSsuyt+2Acg4Nto8oLcu+1iH2qdXQHsba&#10;9nC4s5/jPcOc6R/lwr7D3Bg/yR++/JRfvvyAv3z3Bb989ZECLH/57it++vQDPn71BV59/BbH+gYU&#10;49Je3Uh7lQCXJnqkpHBnO4P1XQw39mii3J6DnBw6w9ZNXbhGzMNMtC0CVGQdpCIRInWrIs3yPMFS&#10;3ENS/SEt7O5MmmmHibwPhM4ipXAjM5xilV1f1ppGjpGEJs7BJSAVa/doVc1gYhuAiY0/JjqLu7Bv&#10;RmYSZCgJzPqaCCsMjSxVC7ypiTV+Lj6sjk7itdoaasUpta2OmqoaNq3dTGXFRtYs38C6FZWsXLyW&#10;RQsqKJ29hLiEPFw9wx9oCgW8yFGyYELDs1TPUGpqCclJs0hJKiA5MZeYqFQ83QOxshQbvZPSZVnZ&#10;emJt54WNnS829v6q3sXFIwIPryh8faPw9YsmPj6LzNQCMlLzyEzNJT+7iK7OIe4/8zaj/eOsWbiI&#10;pXlZbCwtZu+OFno7+rhw5DRDg+dZ1HyWKy99x9CVD6g/9Dw7Ru9RNXCHyr7r1Ox7nJbjL9Fx9k12&#10;Hn6J2Y2XCV7Yh3liJTOjVzAtdD7T/IqZ5JHFZPtopln6YuwQjKFPFmv2PsGW8VfZdeZ9to6+RM7a&#10;YbzS1uCZvIqEeU1sG7lH3cFnWdl6haKqcaLmtuKVuwX/wnq882rxL2zEM6MK97gVeETPxzNUCl5L&#10;mZVYgJfv/wX30MGxcQxmGjBz5kPQojQrM4QGlvu1owqVmyb5GQYq2MzBXdJjBZyk4OKdgrOokAWM&#10;6Jw8svrRa1MElAhgEWCiHvPoUcCKuwhgNfGsHsA4eGoaFRHXCmMiXUNKk6JWPJogV1ZEMnptigaA&#10;NKHtQ4Ci9Q7p79OO4gSK/g3LIk4EASwCVsRGKYIvpW0Ra6Wsg+TzwpyIBkUJcAWQyJNb2BcJsdKc&#10;QhoDI4BGHEb/f9r+MjrOM832hy1DjGLJYmZmZmZmZmZmZrTItmSZGeLYSew4zJx0kg50ksb0dPdM&#10;w/RAD/wP9u9d911SYM55P/U6tda1qlQqlSqxqp797GuDACzC1qxYD4nQuF2WZbcCQEtfOIYU/UIK&#10;4GIr2ZfdIjoFOFEIbwU4+TbSf2ekEFeIcI9boKVjiaWZI23tI7S2DjM8ukxlVRdZGRVkpBZia+/O&#10;vgNHdkCLsLUfUIhrhZZldxUkPnwEYBHtzGINJIS1ckUUrBDmihWSgQAtwlkkQEuUBDP7DEM4oOfL&#10;QS3bb9c9Yv0jdv4qR1WwMTQiPdib1dYiPjw/wi+ujfDp6XbeXqzj6ZFyTtdmMp0fS2t8IBWh3uT7&#10;uVHg50phgBvZPs4UBHpSFBJAun8QIS6+mJh6cFjXGyVR3Ci6h9RFF5IobhRnet4oidcp2CHBsAjQ&#10;oumBkgAuGi4oieArbXdUdJ3RUDPAysIBF3tPMnLqWLv1Psv3v2Lk2icUzjzEL3uUzK5L1E/eIjmv&#10;A2fvROxdw3BxCcTJJRhH9whcfJPwDikkIL4G38RWKhpmefb6XZ5cXGGztJ5LJU1spRZzsaSGK1Wd&#10;ZIcn42jrhLW5NRYm5jLpVoATMWkxCeSnCC1LEhlxsWTGxpAZF01hSgJNJQVMtNaxPj5CdkohPh7R&#10;RIcl4ucZiLKqnsKt9Zgaew5qsOegOkqHtaRWRUlZnOVqSVAiuoX2Cau7ACxChCtzWYRo11pmvYio&#10;f/H3besUhI9fNNvbV8gobUdFy0QGxAnQIR1AgjWRMfxHFUWqkj3bYdAOK5q5BTgRzIpYKSmyWQRg&#10;UZWMjKaWCQePCKBydGeNKHJ7jnFQtkALVkc4FUX7vA4RYYl4e4VLke2hw9/ZpiUIkn1pKnJVJU6m&#10;xPtSvMfF+1JDhMfpOcoUXMXYK1gYVX00NIxly/Njh1TlCI2OsYkL1tZ+hIanMza9yvrpy5zcuixZ&#10;l7NXnmByfJnSgnLKC8sZEhkgg+M0VDeRGJsmV1jHj1vI0dQ0kUBGW9uE49ommBjZYGXuSExQKIsb&#10;d+ga2aZrZIuekVP0DJ1kaOIsY5NnGR87zejQGuPDa4wPrTI5ssbk8ApTQyeY7l9kpn+BRbkaWmNt&#10;bFWClpPjK2xNrbA9fYLzMye4OLfC5YV1bqxs8syVW/zuq8/51Ydv8Ieff8k3n37Ehy885MUbF7m3&#10;ucLjG8vc21znzskNTo7OyNXQfNcE890TLHZPsiwt0ApB7vrwEqcnNji/eIH12QsER5ZzQK6HfNij&#10;I1bLO6yLFOLvrIVkkapYT4peMHP2HjPiqK4LfaUhlGRlsl+uJ61Rtk/GI/8EzkF5knHXNPFE1cAZ&#10;NTlOqIkwQXEyt+McEiNO7sQaXVffDkNDOwz1bTDSs8Jcy5iflpXxSVEBBf5R5OeW0dbYTktdK821&#10;rTRWt0g3UVVJPfk55SQn5uHmGY6Rmbv8HBYnk6IcV6yKrB2DcPWKJiw8k9CQFIKDEggOiCXQLxon&#10;B0+0tEQui650GOnpC8Gug0zoNTJxwMBQCL/tMTZ1wsbGAw9XP4J8ggn0CcbXM1Dq2iKCYxjpn+bR&#10;M2/yzNNvsL26RVFKGqXxkSQGBRKXmEtBUT3ZORUUl/RRPn6T1dvvsXT9TcbPvcLw5vMMnXpE+/wd&#10;qoYvktm6QWjJNG5pg1jEdnDMv45jAQ0c8a1hv0cZe10KOGCbyEFjX47quXBIz4UDus4cNQvAPq6O&#10;4pEblIzdxSOtH7PAcjwy+ujbfpXRy+/TsPw8xWNPkNSyTXjFMukdFykeeYKcvhuEVqxgE9OGRUg1&#10;VoGlWHpnY+KWgrpNJGoO/w9anoWmRayHJEARqyDhEhLsyqEj8r7dEe3OwjV0+IgmKtq2aBsJMatI&#10;pt1lTsQESBAiclIUwMRvZ7UjRK87wtcdAaxCk6K4FoBFABfpABL3CVbFTCGoFfoU4QbaFdOKTBah&#10;UREARGfHzvydyPZ7wESsjeRaSDyf+F0KtkVYmndBzvdBiwAr8vYuUNkBL3J2aEMF6yKYEaFxcZNM&#10;jDjz+/7KSEtPpCi67AASe0WPkAAqOw2i4j4dAWwkUyMq0AXLsiO8/a9tzj+YHwpvpQBNW/SsKFJx&#10;JYjRMiMpLpuU5FJycupoahyloGyAsIRa/CNL5EHnO5blAEoHjiqYFeEYEqsfcVvqVbwVB3ghpBPg&#10;5VtR7s61ZFpEhksUe4wj2WsYzGMGgaiahaOibcmhxw5jpK5BTkQAZ4YaeW1zlC+vTfKzK8O8vVDP&#10;7eYcNgrjGU0JoTfOn64YHzpifGiJ9qEs2J1cb0fy/JzJD/KmMimJMGcnjHTNUTH0Y89RM0k3K3bm&#10;7gqwImza6mKEg8FjhzESLIsAYiIgT9wnQIsYoWlx4aCuJ0c1LUl19uR+XREbGamcn9zk1qvfsHL/&#10;J0xc+4jR8+8QUbFGYPES2a2nCS8axzVjAM+MAYJSWvCOb8Qpqg7rsGrMQuuxjO7EOb6busJmzmSk&#10;seAXx6nEXDaiMlgJSORMYgGno3LI9Y/Cyc4RX58gQgNDCPPzxdPJCVc7O4K8vChISqQgOZGMmEhy&#10;E6IpTIylKiuZ8ZYq5rpbGWrtwsc9BA/nICKC4nF28paWZqlZEaJaAUYeO4bSATFHUTqggtJhbZRU&#10;jNmjai4t7kpH9dh7UDiJ1BXFiUd05QrpqHkwFvYB2Dv5ExyaxLmLtymqaJUsi9AOHFXRkyFywmIq&#10;AYaM5v8OSPwAxMg8FtFrpsOho6JV/BiPHRCs7RGpN5Fx/gdVOPCY8rehgmI9JMCL6Ck6ckQLe2t3&#10;UuKysbB0lcBJNkiLJuijmhwSDI5cWymAlPz9Qm+jqqdw8Bl7SKAi3msi/VbzuDX6xu4YmnpiZOSK&#10;uYUXymqiDFKhaRF1A4YGDvj4C+fGCOunr7CxdY1zV+5z8foD5mZXKcwpYLhviK31LeanFuSBsKW2&#10;lbjoZJlCrSPSUwVw0TJFV9cSPT0LLExsCfENkcBrdOE63ePnaOtfp3vkFCPT56W9fmhkg5HBVUYH&#10;V+VaaGbiNBODq0wOnGB2aIW5oRMStMwNLrE6usaqYFlGlzk1tsyZiUXOTs5xfmqeC9PzXJxe5MbK&#10;Fi/cvMvff/0F//D1j/npO6/w288/4h++/ox/+PpT/vzrn/JPv/kFv//5T/jph+/y1jMPubi0wUz7&#10;ELNiOoZkY7RgW5Z7JzjRP8368DLbc2c5v3qdooIulM3Dd8S4HigdFyc7gt38oQVagBaxjtynItrG&#10;jVE9bseDiQqcfXM4oOOBSXgLwS13iOp9hGtEtTRiiF4pwbSI9GoVoV/Rd1AEC8rZNSFYoyaydrTN&#10;OK5lgraGPpYGVvyospz/0dPMv070MZ6YgZO9P0V5FXQ2d9PV3E1zbRuNNW1UljaQl10qg9zCwxLx&#10;8RVrmxg8/BMxdwxRRFwYO2Ns5oFvQBLh4WlEhCUTEhiLj2cYJsY20qmkddwMbR0LdPVt0DN0wNDE&#10;CXORy2Ljho2NOzbWblhbueFg54WDgy/29r44OfgREhgtBcHnNy9y48rj3Ln5gM2V0+QmJJIbFUp4&#10;QAhGgo1qu4X/5U+oPvUCqW1nOH3/Iy4++oILz3zGpUefs3n/R0xffIPpS28wtPkS5UO3yey8gG/O&#10;BIah9Rxxy+eAYwb7HNLYJ65tklFzSEDNPJDH9N0lcLH3SSSjaoDS4YsUDVzFJqIOk6AKes+8yvTV&#10;9+lYe4662aeomXmK/L5rZHdfJL3zInkD10lrv4h/3jS20c3YRDbiEN2EbUgZpp6ZaDnEcdQx4YfI&#10;42+4fNc9tHVGroYOHTrMsSPHUFVWkXksu0zLLsuiWA0JK6Ihx40FU+GDgblY7whW5DtgIJmSXYAi&#10;r/0UgEQCBgFi/BTARc7uY313xLSifVIBPIS6WTAv2tK6rPieGKFN0dkR4koWRa6UdoDQDrMiV0ZS&#10;hCsEud4SDCnWSArh7XfrIsWKaNct9K1zaBe47NiZd1c/Yi0kWBWpdTESAl0XNPREIJyCZZHrIvEB&#10;ueMIkoBFaGSEeExkrAiGZVcfIzpSRAy5nmBZRBOt4kziOwHud4DlO/fQ/78RtmcLtPUsSUrIIygw&#10;BR/vWIIDk8lIKqc8r5mMtFL5oS4j+3dAy341C5S0/VDS9kdJP1ChVxHaFhkK5aqgfgWY0Q9lj96O&#10;pkVYoXf0K3uMItirH8JjOt4YWEURF5rExbE2vr5/ir97YpmvLo3w4WoL7yxU86C/mMmcWOpDfWgM&#10;dqcl0IVKDxuyHU1JtDEky9WSMn9XSv09KYuO4MzUFI+uXmVhaER+IB3QcVXUBQgngpqDQlCq5qxI&#10;6RU6HKFbEZZrwbBoeqEkXExCiyO1LOLDVOzbFR+mB3S8OKrnKQ9WedHx3OhsZiargJW5y7z43t/x&#10;5Gs/ZWHrAcVNS3jnT+KVOUhAahf+GX0EF88SnD9BWHYPySUj5DWuUNZxhuLmU6RXLRCQPUZ1dger&#10;0VnMekWxnVbCYlASq0FJnE0qYDUwmbKgBJJik/FyEWm6tkT4+REXEkRaZLgEKblx0aSGBxMX4E1i&#10;kA958ZHU52VQm5tGf101MWEJWJq5YmvpgZ9nBH7+sezX89ixOtsqzm5FXouoMzgmGp2FduWYIkRQ&#10;gNZ9R6X4VmoOVIQo1wYldRuUjhqjrO+GjUs49k5+xCbmsXnxDjbOvjuaAeHiOf5tkJzsGRIrFxEg&#10;tyN4/X5jvOwT2gEwYn2kpmGClraVXNMcPaYh2RRFMrKyrAPZLVHcTc0VqyYhKvfxDEZDXeS5iA4k&#10;hUNIrAdkjYCGOUfVTTikos8hZT25xhJASYbXCf2KqTsa2jZy/aOI7LeSOUnC5m5p6S2zXRTN6YLS&#10;d8DAyBVrGy/aOoZYWrvIzOI5pheuMLd8lf7uURqqGliePcH5rQucmF+V4WX1lQ3ERiVhZGyHnoEt&#10;+oZ20kKtq2uFibG9FGMG+EdjYuZKS/8pBkRU//QFesc36R09zdjMBRYWrzA7c46RgRVG+pcZ7p5h&#10;ZniFueFVZgaWmOqdZ6Z/kYXhFVbGVtkYX+XU+CJbYzNyNkcm2R6flZqWG6vnuX3yMh+9/Ab/+e9/&#10;4X/8x7/yz7/5OX//kx/x03df46fvv8mXb7/Cl2+/xmevvsBrd2/zxNYZzkzNsdA1wpzQtIi8lp5J&#10;TgzMsjo0y+rADCt902yMLrI1c4r22hEM7ONR0vdDSXxuCJ2YeI+pC5uzo2I9JITgosxUzZr9qhbs&#10;P2rAAQ0bNjvqsA6uQiu0CY+ay4R3PyB55GWcwiukQUPLxF3qLVRF+rGurcxnkaBFAE/xebljUBB6&#10;JtHWbaBng6WpI9bHzbiXlcF/b6vmr72NPJGbjbe1Jw4OAdRVNkthrhDi1pTVUVFaS25WMUnxmQQG&#10;xspAOAMzoUd0Qs9IuDodMLf0wtUlAC+PYIIC44gISyLQPwp3t2AMDa0lW6itYyn/vQWjYmruqhgL&#10;d0zM3eQIHYu1rY8cWztfvDyD5VooNjyO3uZ2xrt7Ob1yks21LU4trlCTk016QgJWhcPoRNdj6RqJ&#10;pUsYAUXThFSs0bn6gLNP/5iFG+9y4uY7dK8+Tdv8E3SeeJKu1YdEV65hE9OBUWgjOoG1aPhVccyz&#10;lP3OOex1ykTZMQUdu0gOG/lwwNAbj6gC6us7aKjvJSajlbyBy6S2b1O/9JD6uSfJ6bpIetsZCodv&#10;kD9wg7y+64QUzxBbu0pK8xlCiuZwTxvAOroF6/B6bEKrsAsqxsQzAz2XJPzjq36IPP6Gy/dAyzaq&#10;ymqoCLCirILyUYV1b9fevDsCtAhqVuyJtWSfh0IAu7vW2dWQ7DIdu/ftAgRFv88OI7LDpkgwYaYA&#10;NtLavANmBCD5wXPugpYdG7NcCe1alncB0A5okb9vR4QrRjxe20RU2gvRrUKsKx8nvyeAkCfHJXBx&#10;37lWFLMp2JfdlZACrEhWRc9BkeNiqLA8CxpaalzEamkHsGjp2inYFcG26NmjJoSCIjxuZ60kFOq7&#10;gEXGjQstixwFcNm1Ou/qWcRZhSJMSbAqovlWca0Yc5S1TGXQkp21B4kx2QT4p+DkEY+FbSAennGU&#10;5NeTn12OiqoiofbbwDcVU3mAl0yFWAtJkLJzxiSYiuO+ioO/vnAERSuyWXQCUdILQcMyhpDocgaa&#10;B3j53Dp//8w239yZ4+PtQZ6fb+NyZxkLpal0JIXRFB1Ie5QvNX725DmbkWZnQrSFPpGWhgSZGRJg&#10;ZESbkTVLapbMO/qRFRbG/c3TPLh0mdrCYnnw2ivi+VXtd8KsBAW9UysgWCIJXARTJO7buV/ocoQO&#10;RzqGRLS4WBs5yusDOp48pm4tKyjyoxK4ubRMb3YhK9Nneert37B460Ny+y4TlDeKX3on3knNuEeV&#10;4xBVi33qEFZpkzhlzuJTsERs5SrJlctEF88TlDtFYnYfa3U93Ovo5np5Dc8Mj3Ktqpa7Ta086Bvk&#10;RnUDfUVVRAdHyNyVUL8gshNSSYmKIy40nISwSFIio0kICycyIFBOdmI8gw01LPa1MdLairNDIFaW&#10;PlhZeuNkH0hETBH7hFtI2ZQ9aiJgzkExqlYSuCiyWhRBc0qiM0qsiiQboyoZmD2iJFNom3R8OWzo&#10;i4VjMI7OfjQ1D7B96S5mVi5SjCsdQ2J2EnJldP9Ot5DUnuxci9kFDt+fY8c00dIylyPWKOK5vsvo&#10;UVQ6KNZIAvCoS72KYFqC/KJkR1NjZSvZGaUyeVRZJKSq6sqyvCMSwJhIO6yKthUqwhItDmoiKVXD&#10;FG2xQpBxBO5yVaur74CDUyhGxs4cFM3TotDxmMj4MMfQyBULKy8yMkvpGZpjcf0i25ef5Nzle5QV&#10;19BS38q1C9e5euEGawtr1FbUU5RbSkhgFPr61mhrm2NkIlYETpiYOGJp7kxoYCyhwSnY2PjQ2r/B&#10;0MJ1plbvMLP+BFMnbjExe5npqW1GB1cY6JpjbGCJ8e5phlqHGemYZG5kncXJ0yxPn2Flaov1iQ1O&#10;jS9Lt9DW2KwELWfG56Sm5fzsKleWTnFr7SyfvPoa//ybX/DPv/0Ff/jZF/znv/yR/+9f/sh//vn3&#10;/Ovvfsnvv/6Mz19/iYcXL7DSP8JkczeTLT2SZRGMiwAuy/1TrA3PszGyyMboEhsjS2xOrLEyuoF7&#10;QBZKYjUk9WJixCpZVHwIbYvQtYiTBEce03LgoLo5+0VCs4o5sXGF+KR1YpQwSEDzTeL6n8E+cx7H&#10;4CJ0zb1kz5BIPpb/llqW36tsECWa1vJzWKzztYXTx9BBghZrU0ci7Fz4uLWe/9XdyF9ba/iH2jKq&#10;/CIxM3UnyD+GjqYuWuvaZMhcSWE5uTnFJMRn4ewSgK6BHToG9uiKWhYjRwlEtI+bYm7mQEhQPJFh&#10;KYQEJRAWkUliZgMm5iK+wgpdAVKN7DEyERkvLhibucm/T3MrL5mia2Htja29D66uAfh6B+Pp7o+f&#10;dwiVxeUsj00wOzhCT0MrK1OLtFXVUJ+fQ15SIvZlYxxsvc6+xtvsr7uMTfYM7nkzJLec5NT9jzn/&#10;6AtO3fuY+SvvMH7mJTqWHpDTcRb7+A70g2rR9C1D1bOQI665HHTL45BHIftdcjANLEXbIZZDpoE4&#10;B2bIv+v3fvQlb77/Oe1jF4gsHsfEMx0j9xRM3FMx8c7AMqSImJo5SkeukdZ0Ci/JNg/iFN+BZXgN&#10;FuF1WEY0Yhvbhl1ELfbBxei5pGDglsaVG8/8EHn8DZcfMC3Kx1Qky3LsyFGOHRXiuh8CFgVoOSyd&#10;A0Isqi1YBkN3NPVF26pgXX4IMnbXNIKREbMLXnYfo3jcDqDZEdNKdkV+b2dVJNY6AqSIFdEuwyIA&#10;yI4bSMwu2yJ/l5mX9PQLZkaCG/kzCqZFgBMBWHZfy+56aXcFpXidCuAi1kNiNaRgXr5b/8g3yu7s&#10;AJldC7S4FqBD/r8R4EZci0h+4f4Rsfsy7Xb3Zxx32BXRkyKAi2BZFPN9pkVYnOVIwGIhezaESPL7&#10;0f3fARgz9PStmejpo6K6Hb/ANNy8U7CwCcLJNYbg8EKCg5Lw8o5QNDnviHAP6O70Cml7y6wWuRaS&#10;4MVboXMR9x/3YZ9uEBpmUfgF5tLXOcvlU5d4+do1fnJ3iy8vT/D2cgtPjdaxUpNLT1oMjTGBNEb4&#10;0BzuSXWwC5X+ThR4WpPkYEq0rQmBVqaYaGqielQZXRUNKrUtOa1my5ahK4vZRbQVFPDspYvc2twi&#10;3D9YtlArmcajJKoDjgsGJVgh+tMQ6yA39ogkXiEAFDt1qb8JUuTFGATLs0AlLVf2qtuxV9Wafao2&#10;PKbjwTEdJ3mQKY1N4cbyMsMV9ayPn+Tac19SO/U4ybWLhOf2EJreTFCS0KrUENFykbKT7+PQcIex&#10;a59St/QKAVUXcM2axyW5j5DsIapiSliKymBdMC0+MZzPLGPSNZTlgAROxWYzHV9ErH84TjaO0sIs&#10;9Cyh/sFEh0QQGxZDYkQ86fGplOQUUppXSlFmPh01NawMD3J+aY7Ohjbs7YOwsfbD1lpYp0Nw8Ehk&#10;r2BYBAhVs9pxbogOJmF1Fn1MNgoAI26LqH9pczaWbItIy5W3xc9oOqNs7Iutcwh5hbXMnjjH4sYV&#10;+SGuom4obcfSeiyDvHR2xLA7YXJCfCsFuLvARcT3fxcwp9CeqKKuro+hob1kIYTQdrc88fvA5aDI&#10;dTkiBLg66OlaUJhVwuzQPEMdY4QHJcpeLfE6jorXoWYg2V/RNH1MtE5rWyhKHEUvknAPKSuC8QTD&#10;YmLhg5GZNyamnrJwU9D6wmotMz+0djqKjlthbuVJcVkLI1NrTC1scuH6M6yunqWtuZNbV+/w9BOP&#10;WFvYoLWhjeqyGvKzi3Cwd0dLy0QKcnXFQdTKDRdnf7w9QsjJKKMwt5aIsBTaB0/TM3FBFiVOLt5k&#10;auEq45NnGOyepa9tnP7OGcb6l5gSLMv4KWaErqV/kcmd1dDS0JLMZjk9vsj25DJnpsSssD2zJtNw&#10;L8yf5MqyiN0/y6evv8k//+4b/um3v+Iff/k1//bH3/KX3/+a333xsWRanrt2ie2pGebauxmra2Gk&#10;tpmxxk5mOoZZ7J1meXBRFitujK1zeuo0m9ObbE1vsT27zfmlC6Sn1vCYoXiviRMccbIgslnE2lZx&#10;giCEuEoCtGiLLCQzHjuqx1FVM671Z5Jf3IF1+jQh7XcJaLyOe9EGMRUn5EmkpqHzt9oVVfH5J9KO&#10;ZTaLIoVZhBxKobWGWMFZY6xvg6uFKy9WVvO/Jnv462g7fx1q5X8MtjEfn4KztdDAuZKfW05NeT1l&#10;hZWSZcnOLCY5KY/QkCSMTJzl57WOoaOiL87UDXMbX0xFvYOFCyFBsaSn5rC4do2oxEr0jUR8hR26&#10;YozsMTRxxtDMDUMzd8wsvTC38pYsi5OTv2RrnJxEuaKfFPBmJKUz0tktc5ame/sZ7+phqKWdjqpq&#10;WkuKyYyJJa+8h6aRLaZP3ufUlRclo2Gb2IdbWi8tS08zcfk9Ji69y+iFN+lcf4HKsdsE5Y1jGlyN&#10;SWgTxwPrUPMpR927DDWvQtRdMjnuko6hSyKHzcPQtI8io6iZ1pZe6mraaWobo3bsCrYhpeg4JaDn&#10;moyJdxbmQUWktW0wc/0DJi++TVH/FXzS+7AOr8U0uAKTkErMQmuxjGzCPrYDh4g6bAILOe6UhL5r&#10;EnUt4z9EHn/D5XugZQuVY8qoqaihqiwyFv5PwKIQ4B6WHxCKg7eLPNBr6gunjReaBq6o6jjsdIEo&#10;Rnxf20hRHa9lIFgJsW7Z/Z5CQ6Il2Arh0hEAYdfObLwDImSxoZeCMRHpiBJkKECLyGkRf9yiml5h&#10;cfaWAEU8dtfeLFkgsRqy9FU8jwid2wUm34Io0Qrr9IOVkBjBpGiKFc5ONosAIwJI7FqTBXDZBSuS&#10;aRFiXCH0EyyMqFEX1wKMCHHsjuVZfG93FbS7DlI0lipGY8fm/J1+RYhsFUm332dVvm113gEwYj2k&#10;qWOJg4UTz999gsbKdvx9E/DwiMPOPpxArwSS44qICo7FzydUHjyks+fAUdkVIg/0WmKdogAsYvbr&#10;Ctt5NCF+acy09/PCtau8fu8OL10/yztXT/HK2ghXO0qYyEukPT6U9mh/umP96IjyoTrIhXI/O4p9&#10;bSnydaDY35kUNzucDfVRP6JYF0ix5iFlzDUN6LFw45yOPVvqNlyw9Cbf05/NgX4eXb7E9sgwaa6e&#10;PPaYMkomETvrIA+FTkXdESVla/YIIa7QrAgti2RgPFCS3Uih0ra9V8ORvWo27BNR4sqm7Fe14rCm&#10;A2paVsSERTNSU81yVzvXltdkZPnZxz+kfOwGCZVzhGV3EpJSQ2RaNSlZLSxeeJ07b/+RW2/9nhP3&#10;viJ79Gnsc5awTB7FN3uU5qwm+oLjmI3NZC4oiWmfWDaS8pnyiGYxNI0T0TmUhabi7uaNg40Dbo6u&#10;+Hn6EujjT7CvP0E+ivH39MHPw5vkmHj6mhqZ7u5kY2KcS+vrhAcn7rAsPlhb+eLsGIa9R4rUDUim&#10;RZRG7q6IBEgR98uU3B3wItZAArTIx5ugdNQQpWOmMp9FrJTUTf0JDE9jaOIEJ07fYPHkVcxsvHYA&#10;i9C1CBuxSMEVybPacgUjyxF3yxL/C4CR3z+q6CMSjJlga8QKRQCGAwdFOeL3AcsRCWSEAPfIEU3Z&#10;KG1r7UltaSPNla3ER6Xi6R4k9QE2th7oGtjI4lDxPlEA+90SRyOUxdpHsC07zejCYSSC8oS2zM45&#10;AjuHEMkS7ZelncckayRyP4RQ3tTcnaTUYsbnTjE6uc7Q2AmefvAyt67f4+7Np5gYmaO+upH2pg5K&#10;8ssI8gvF1MT2W/eQsZE9fl5hhAohaEYp5UXN5GRW4esdIUPlukfP0Du2zejsZYbHzzA0sERPyzB9&#10;rWP0t08y1DXNcNcsU4JhmT7L0ux5lmfPsjy2yvKAcPNMcWpklm0JWEQ/kGhmXpTaFiHGvbK4wc3V&#10;Tb54+13+6be/5F9//xv+8dc/5y+//w1//OVXvPvgPrfX11nq6WW6sY2xuiaGa0TAXB2DVXUMVdcx&#10;XNvIeFOnZF2W+qZZGxIOpROcmV7jzMw6F5e3KM+t44iRWC+Lkx9FuJzsMNNwYq+mk2T/HtO0Q1nP&#10;lcMaFqioGLBYF89nlzK5tDGNY8owPlUX8Cg+hU3KBH7Zk3LVr6Zni4oMkrPcOSnb0e/tMMziRFBd&#10;y1ICUT1dG3S1LWSlRndkDP/a1cD/7muCkXb+OtbJh1VlxLoEYWjkRIBfNGVFNRTmlpIUn0FQQJRM&#10;s/V0DyYuJpO8nBoSkorxDUzB3DkUa9doPP3SCQzJJCw8hVtXLtDXNUNUYjkGxk7oi1WSuDZ1wcBM&#10;hNG5Y2rpiZW1F/b23jg6+soRWhYnR3883IJJiE6hvb6B2f5+Jru7GevoZLS9g+HWVia6u2krLqKn&#10;rYsX3/wJz736OY9e+pRnXvgx1YPXsUrowzK6hYLBy5y8/ymn7n/KzNX3GT/3BgVd53COa8U4sBxD&#10;kYLrU4Kqez6q7rkou2Si5pyBrksG2s6pHLGNxye8mK6mIbraxnj2xff56S9+T8vQJawDi9B2TkTH&#10;PR3j4FLa1x8xe+MDlm9/TPX4bZxiGjAPLJZjGlQqQYtpeD0WUS1YhdViH1KKpV8+Wk5JJGS1sDSy&#10;8kPk8TdcvhPibp1B5ZjQsQjL4vecQt9bCynmiCxKEy2qAqyIEQd8IcpVF/0fug7yawFSRD28ApAo&#10;gIq2XKUIvYgAK+47wEahF9nNQpFAQY547HeP09x5HgFSBACRjIoIfBOz83wC5OwCJS0jdwlsdq3Q&#10;u8yOAkQpANN3rI4AR4r7d8GTAqgoLM6imE04igRI+TahVqTW7oAaDeFMECBOCGl1FWBGABSZryJo&#10;TAl0xPcUYttdJkUClR02RVCgimyWnS4h6QgSb1JLmQApQIkEKbIkbHdFpAAuijewBdo6VhSFh/H+&#10;1jJPnT5PTlIxbh6J2DlGY2UdTlh0DRnpldjZuX5bXrhPnJXr+LBXx4dDOsJhFUBMaBpjbT08ffEC&#10;r9+7y7OXL/HUxjJ3Jns521nDYlU+/ZnxtMUG0RzuRUuYOw3BzpT52lLibUOBlzWZbhbEOJjjbmKI&#10;jqoqBwX9/18yWg4dUkVT25p0zzyumvtxWceJs0esOG3rTYSrO0+sr/LC9eu83N1PvLEFB5WN2GcU&#10;rtiXa7iwV5zVCbByzIy9R/TlQVeujmSUuKtivSUyZkR5o6oN+1Qs2CfEgKpWHFC346i2HdZWzhQl&#10;pjNYWsFkQyPnJmcYqmpn/dKr5A9cI7J4lKCUBkKSKolKqyYnq5Vzt97l5lu/5/Irv6F18x3cyraw&#10;SJ3CJWOCsqw2puLSGfKPZjwxiwkhvk0p4FReOUuRWZzMLGcto5LCiDR8fcNxsnfF1cFFRvkLgCL0&#10;LR5OLrg5Ou9E+4eSkZBEe2U5XdWVbM7NsnliDUsbP4yFIF3kJJl6Ym0bjIVT7A5oMfsOpIhAuW9j&#10;/QX7sqN3ESPcHMomOyDHCiVNR/Zqi0wXdzStQikobebE2jYrGxdYXt8mMiFLAVpk9skOyyLTcHdm&#10;V98iVkUiGVfOLngRayMFaBErI3Fb6BAEcBE6lv+DZRF2aiHCPaYthZYODn6U5ddQV9ZEQ3kLTZXt&#10;FGVXEReZIbUKYvUj3iuSWdlZISirf3dGriradzVNFT0yOlZo61hjauaBja2fFBM/JtdDmhw+ps0R&#10;ZT3UNM0xMnYhPDyFxuZeRqfXmF48zSsvvcVw/xRBgTEK7YquOTo6pmhp6stsFjHC/qpz3Ax9XUtC&#10;AuPJSC6gsbqHsqI2fL2jMTG0pbZtjt7JC8yfepKJmfP0dozT0zxIf9so/W1j9LWOM9gxSX/7GIPd&#10;c0yPnGR+4rRMwBWpzMu9w5zoHWGld4T1oUm2JpfYnl3n7Ow6F+bWuTi3ypVF4R46zRfvvM0//eaX&#10;/Puf/oF//ftv+MdvfsZX777OzZUTTNQ1MFRVw1BNjQKkyKlnuKaR4ZomRupbGG1oZ7K5V8b7rw0v&#10;cXZ+i3Pzoi7gBOfnT1Jd2MwxA2/26QjxvmBahN3ZiX3aLuzXduaAtrNMulU1cJMMVrizDb94opK3&#10;TqXx6t05Qoom8Crbwjl3EYesabwzRjGy9pereMlc64l/WwFWFIBFsM3yZE18Bqobo3XckuM6luho&#10;m+Nq5sBr7c38Q18Tf+ms5b911PK/Blv439N9zEcnYm3mjqmxi7QrpyblEBWehKtzAMbGjmjrmMsg&#10;Q3VpXzZAS9tY4QYydcbeMQh//3jamzr5+M3XqK4Zw8YhWK6CDEyc0TdxQt/EGVNLNyys3KW12dbW&#10;UxYm2tv7yNWQCGj0cAsiOiyWxup6ZgeHmOzuYn5ggKWRYeYHB5np7+fC6grliTEkBofiE5iCZ0AK&#10;br7xuPrE4pHRj1l8L2bRbXjnTzBx4Q1mr7xD3fRd0ltOEVU+j1NiF0YB5Rz3KULbtwQ1r1JUfStR&#10;9i5D16cYQ88sjtgncdw9nca+ZT780U949v6zTA5O09g6SkHXNl5pPaR3naXj9GuMXfmA5cd/zOrd&#10;T+k/9RKZrSfxzx4gs/U0xYPXaT/xDNNX3mXh5kcUD9zAJrhC6lnMfXMx98uitn2M4dGFHyKPv+Hy&#10;A9AiwuMOHxYWQuES+i6P5fsjPowkUNFzkuBEAUxc5IFd5bitTCyUtfA69qjrOcqvJYiRqxVxrRhx&#10;oBcjAYq+IulQfC3r5MUB3kA8pwA+CvCze1usoQR7IqKdNQzE18KmrGBuJNARrI4ASOIxgkGRr81V&#10;/ry63g6oEg4fKbZVMC7itngdIp9FAbgUo9CwiNf63ermW2ZEgJMd148EMzuARKyEBGD5LnZftC4r&#10;ovm/C4kToXC7RYi7Svjvp9sq9vDyDOO4hUzAFR/IP9SwKNiV724L0GJBT2EOd7o7eHWwn5Oltbh7&#10;JWPrEIGrQwypaV3UNczhE5TOY8JtcfAouro2RIamMNU1wN2tMzx3/RoPzm5ya2GKrd52FhuqGS7J&#10;oz0jkdqoEGrC/WkI86Q+0IkaP1sqfKwo9LAg3cWCaEd7XK290NfWl86hfbIc8YAMl9urtDPSAn1Y&#10;Oj00DdxRjRwix7+Oq0ftuHTIiotHrOmwcic7Koqnz2zy7MWLPGzuxEnHEBWTEIWVUtVBkWir7aYA&#10;LcpW7JWhVUKnobtTHGglKWlx1ieK2fYpm7NP1VquhvZqOMnIcG1dK2IjYxhqrWCpu4qJuhKGy0vp&#10;r2hmeftFKqafIr58lqisViJSa0jIaqCueoor9z/lqQ//xLnnf03+5HNY561hkz5FbM4QreGZ9HhH&#10;0ucSxlBIIq0+kYyFJjPiF8eIbxwbGeVMiMeU9xCfVICrowfOdk74uHni6+6Jl6s7Hs6uuDm6yTTN&#10;2PAoSjNSSYuKoCQ7m+XRUXrbBzGxi8DEIRor91R8Y2qJye7DO6qKvQKcqAgGZQeo7K6DBEARqx8R&#10;IihHaIN2tC7KpopSRTVrlASY0XLB3COFrv55hidW6B2eY3BimcrabplloipTaQ1QFgWHu63OArTs&#10;roi+BSwCvPwX1uWIENBqS4ZGU9sMXX3r74GW762FRK6LeJyqnjwoieTRhoo2eluGaKpso6KglrL8&#10;arJTi/HziUJfrK6k3kv00CgangVgkaNqIEGWAFvirFxbRzh7bGS5pYWZOweFhfuIFoeOau1ci99r&#10;IF1GwknS3DbM9PIZrlx9gs7WXuqqGulpH6S5vpPujgEGesQ6Z5z25gHiYpKwNLPBSN8UY31zrCwc&#10;ycmoICggHhNjW0xM7DA3tad14BSL288ztXyTrtYxWqtaaa/tpK99lMHOKfraJhjpW2Jq8izzi5dZ&#10;mDnHggAsA6KFeZQTvcOs9I3IWe4ZYqVvlI3haTbH57kwv86VxVNcWTrJ9dVNPnn1Ff7wi6/4tz/9&#10;vVwT/erj93j+2hU2BkaYbW5npKaOoapqBirF1DBQ9cMZqq5lqLqBkbpWJpt7JMsiQNHmyDibo5PM&#10;dI2jaeCpeD/K6H5FPouSljN7NR0lyyLEs4YmbhTEhvHFnTL+/eVSXjqZxycPF8mpncQjfxm7zClc&#10;cpdwDq/AyFow6+6oCxGuPHkT7JnovDLZASwiEVkUw9qhb+SErp41JvrWeFi5cG+glZ+O1PNxVRGf&#10;VBbyjwK0zA/wu+4mvEVeiqEDxka2uLj44ucbRnBgDInxOWRklJCdXU5ichH2LqGSRRefzwLkCu2V&#10;qakb9o6hBEfkkFXQg5HQrQihrZkrZuauiuA4SzcsrT2wtBFaFm8p4hVN0Q6Ofvj7hhMTHkdhThEr&#10;80sMtHUz2tHBwuAAaxPjbExNcnJ2jqubm2SGBhMfEoNvQDKefol4+yXi6hVLQNE8FkmDmMd2Yhnb&#10;Qf3cPbae+pS1mx9Q0L6Fa3wLpkEVGPqXoONbjIZ7DqouaRxzTkfNpxSzoArMAgo5ZJ+EXWgJA2LF&#10;uLTBuakVLsxucHXtPBNrT9G5+SYTVz9i9sZHTF79gKXbP2bi4rs0zd8nvXmdsPwhgnP7Cc4bJKXx&#10;BD0nn6dy9BausS04hJZi4V+EmV8BYdkttE+cYmL7/g+Rx99w+S6nRViev2dt/iG78t0cVTf6FlyI&#10;jhBB3wmQIkCMACrCyiauFY8RkcsOCiCzo92QYEbXYaepU/G4XUAg1iZCePXt43eeQwAJBQBSgBwF&#10;kFE0uyqYHkXEs9oOKBGKczFCdCsYGZGcKO4XPyvEXYrnUDBEu8+pJpgRsQKSQEwBtnZ3qeI1iTed&#10;uhjxWgW4kNdilSPOBBShcN9lByiAh/gQFcBCUWqoENTKdc+OmHYXnOzOroVPwawoslf+b8Lb/+oa&#10;EoFyGsctsTayZbG1mtcuzPOLM8vUxOZhJ9KKDV0J9ghjefQMl869REN1D2P1Dbz3xE0+euYpnr0i&#10;mmCXuDIxwFZ3E0v1ZfTnpVMdHUpJsA/FwT4U+rlR6OVAgYc1OS4WpDuaEWltjqOJAyoiJ0VXBM5F&#10;omQSzf5j+oqD0H5Fqul3XUOKEfdpCgtj1BAaYd0M+ORzXd+Jy+q2bOs7keXgwUhVBQ/PnePhqdP0&#10;RMVjoCnszULc56nIYNm1LQsr5TET9h4xkK6XvUcN2XdEn71HjFBStlDYndUd2KtsJpkWcVDfry2Y&#10;Nl/8vAPobyvkzGo9q3N1THYVMNfRxlT3DFt3PpJ254SGU4RkdBCRVk9+aRtrS2c5/9Sn1G28Tv+l&#10;z2nfeh/P8lN4pY9RlFRCd2YRpU7htDlHMxSaRpd/HKNp+YwGJzIemsRGegnjoWlUxRcQ4BeJs70r&#10;bg6ueLl54Cnj+d1xtnPG0caJQN9A6orySAwPJcTHh7jQMGb6h7ly/REfvP8F9x9/lbXF26zN32Jq&#10;4hKpue3sk2BEaFjEWkgAll0Ny46TSF4Lga7C0SF1LTujpGYlV0Z7tZ2w902ho2uUvqFpuvonGRhb&#10;IC2rVNFBpPG9ksSd+Ra4fG8EWFHYkRU6FqFt2dW1COAi7MCqauJvRaFn+aEAV42jyrqKAktbQamH&#10;0FbTSVdDH3WlzVQW1FKaV0VOejHREWmylO64vp1kWeSZuDi4SVbIiGMqBjtgy1g6l2SAnJGr1ASJ&#10;riIBlmSYnWR2xH+LvmyLli4iQ2dKytuYWzlHR8cINpYudHX0cv/Ok5xc2SQnPQ8PBxfsLW0x1jPl&#10;uKYBmhoG0uWkrqGPkaEtYSFJpKaU4OkRgYmxA5bmjows3mZq9R7dnQu0VrXR3tDD8NAJFhYvMzt7&#10;iZnZS8zOXWJu9jzzsxeYH1xmvmecxZ5BTvSOsjYwyfrwDGvD06wNz7I+NMP60BQnh6c4P7PEpXnB&#10;tKxxY3WTH7/2Gn/+zS/5yx9+yx9+8SVfvPEST57dZq6lg6nGNibqmxmtbWCkukGuhQYqqhmsqmWw&#10;qp7h2iY5I7WNiu9V1TLV0s35hS2urZ5la3SCk6PTOFgFsFd7x2koBfwivNFZnhwc1hKVJPZE+/rz&#10;7tky/uP1Wn5zK5s3t0r51/eXWZmfwit7CpukQRzSJ7D1zcHGORIL+yAF+yyOCeJzVZw8Ct2gMDeY&#10;CK2hM8d1bTEwskdH2xgHMzvGC+r46uoo//jcMP/+3CT/sdTD/5zq4T8GWvhjTyNv9PXhYOKAvmDI&#10;tE3Q0zFDW8sIDQ091NXFCKbMkOPHTTE2tsXewQcbxxBs3aKxdY/B1jWKwIg8wqILMTYVLiEXycSI&#10;EY4h4RSSAlwBWKx9sLPzw90tkADfMHy9w4gIjWducoanb99itm+Qqa5uFgYHJWhZGRtjdWKCcydO&#10;UBAaSHJgIglB6UQEJOMjov59EwksXcU0vh+L+D6s4vsJKpjCPaENq/BaLMNrMQuuxMBPAVaU3bI5&#10;5FHEEa9SOZJ5sYvlsF0iR5zSCYyr5szsBosTM8zPLbF06jI3P/iG5Re/JnfoNu1rLzFz82MWbn3C&#10;6t0fM37hLeqnHyelYYWoilny+i/Suv6Is8/+hAuPviK/bRuXqFqsg4ow8s3DNmeYmoc/ZeWr/87m&#10;1//9B8Djb7l8r+V58wfrIBEstzvfghZhP1QxkNZCwQIIsdvhY4rshWMaZihrWaEs2laP26KsbSPv&#10;U9ERe0nF19KypiM+WIS6X6jChchUAV7EtbhPMi26wuImEhBtvwVBqjsjWRwxu0Bmh9WRYEOyJc7y&#10;53fBiFhPSSAjwZMC+CiAiZN8LYdFN4k4m9OzVqD6ndcrX4MAHmJVI0DLTjbArotHAWbE698JOtoB&#10;ILtMiixy2wEtChZFAVh2H/ctQNnRqwh1/O7OVln87LfZKwomRVnUr8u9vQK07IbK7YbMidVQZmQM&#10;V+cnWOts4dmRQQpSsgj0jyYntYCxjj5un7vEKw8f8uITt7m3tcbF6UE2upuZqCykPSOJkrAQ0r08&#10;SXd3IcvNkSwXa1IdTEl1siDD1Y4YB3uczYQV0JfDIhFXV7Q7C91ItGKMYqUFet9RHQlOdg9CQqPw&#10;ffAicjj0rYM4HtmFXUg9Z5yjuGjpwVkjZ05aeBBqYceVmUnunz7DjYFhcpw90NRzU1QKCKu10N9o&#10;u6MktDjSxuwlgYyS6DY5aoaSAC2HjisC09Tt2SvXQ9bsUxYHZhuO6HrKTIf2ikrefPA4rz64S0db&#10;DxU13VTU9TGweJXbb/09jauv4ZY5gWN4DWEpjZw5dY4PXnuN7Sc+5PRzv+alz/+VZ3/8L6w8+TVV&#10;gzeoDi+iJzKdhvBkqnxj6AtLocktjNHEHJoCY5hOzefCSCcLfSWUleYTGZstrY+isdnD2R1Xexds&#10;LRTFaxGBwWQlJBDsLXQtXoQHhVGYmSOp5Oykck6t3ef2tde4eeklLp99nsnRCyRn97JPRPRrOioE&#10;uHINZKdgXoQzaDdWXTAqovH5iL4sVNwrRnytIUTKFhw47kx4VA49bT30dPQy1DdCZ3MbXW0tMm9E&#10;hLcpq+l/B1a+NwqNy3E5wtKsKE5U6FjESDfRUXUZFrcLWg58q2MRGS8ia0VVsh7CgWNrF4B3YhtO&#10;ToG0VLXS1dAr10PVRfVUFdZRmldNSlwOwTKC3RNN8V4RQEXoWXai/MUoq4prIwlaZFS/rh0mpm7s&#10;37/rVlJR5M0c0ZSfZ0Lcq6opkk3tCAlNZn5xi5amLp5/+CLDg1PyQGSgbysFt1qapjKkTpQtitoA&#10;sc4S2hkHOw8KM/MY7punq2OWmspuPNxDsTRzom/iAp0d87TU9dLa0E9H6xhtLaN0dkwzPHKK+eWb&#10;LCxcZWbqjBTfTrQPMd0+wEJnH/Ptvcx39MjbS139ck20PjDGyeEJNkenOT89z5WFVa4tn+TOxhY/&#10;+9EH/Osffstf/vg7uRr6xY/e5YWbN7m8simty9NtI8y0jzDXNc5s55hMwh1v7pNroZH6NkbqWxmp&#10;a2G4tpmhmgY50629nJ09zeXFU2yNTdFc1sKh464oHRdCeAFchAPRVbJ7R7TsUNV1ws7Om5HWKn73&#10;XCdvnkzn9atDvPrgPEMzp/HKmsQsthuH7Dk84hoxECyLpvh/qoOKmp4sxBQlsBqiVFYmj4toCXuO&#10;61nLGgU9XTMMdYyI8fHj3Ys9/OXVfv7bj+b4+/tjvNNUzs8aKnhpYpzh3nHy0vIw1rdCR9tUjvh5&#10;0fJsYeWGrpEAWJZoaJuhrm2K+nFz2a+nrWuNrr6tXGcKHYu1qPxwj8AvMEW6zIzNFIDFzNIdCysP&#10;LK09sRMtz84BsunZzTWYIP9o2hvbefrObZ64clWClaWhIVbHxtiYnGRjaoqzJ05wcnqGGHd3wn1j&#10;CQlIIiAggYCAeNkIHV23jWPGFOaxvVhGtmET1Yh9VANWYTWYBVViGlSJvn85Wl4lqHnkoeqSjopj&#10;KqouGei4pqFul8B+hzSOOGeQWdHD9oVrXH32TZ75+s9cfuVTVs/coXNwldjSSQoGr9Gy9jzDF95h&#10;+uoH9J1+icb5Jykauk7VzD3GL7/NmWc+58Zrv2B880VC0vtwDi3FwD0dI68sQjJbGZg5Te/QPN29&#10;Uz9EHn/D5QegZRecfB+wfL88UYhwZYDToZ2zoaNqHBLuAEEBq+hzRNVItrMqa37HHihrW3FU00KO&#10;sqYlyhqCGbBFRVMccIXXfpedUXjwFRY3BfARwEV876iGJcc0xYhmT4sdALQDLATgkcyN4lqMiHuW&#10;s/MYMRIQ6dmjLAGJA8pa4vnMOKZlwRERS64uduEK4CWfW4Ar8XoF3fwtE7LDoEhwoQAeAmyIUQAQ&#10;ASh2GBKxRxfiP6FuF30o8nnEzt1M8Xs0FTva70CLglH5ryMzKHbAyu5tIRSUmSza5hK0iDExsWe4&#10;sYEnttc5OzfG2cUVnrt1i7eeeopnr13n9sk1bixMsN7RSFdBLiVCmR4aRlZgICkeHiQ5OxJra0W4&#10;hamcMEsT/M3NcDUVnUo+HDUMZL/o7BHx+DLITViiRdeI6B4KYY9eKHukJTqSvSIqfqe1WZzFHjys&#10;IQ8GIo9DHJgEA6Nm5IFmSBNdEWWc9Ylg1dKdJSMnmq1dCXNw4ur0FDdX17jX2Eq+sNrq+aJkGLYT&#10;fKewYSscTyI4Tth0A7/Lj9EJUmS0HDNirxCXagrXkIPUtRzQckRV31UydEYmLoQHRVBSVEJeTgnV&#10;5U00NI9x7eVv2Hzul2QN3ZE7ZI+EJgrKOnj87AmeubrJw4ev8sHP/sKbX/2FRx/9mQsv/Zbusx9Q&#10;1XmSyfIqRpLS6cnKZSC3gomcElYrSulJTmG8qoI3H13iwTPT9I93kpJdSWhEshTi2lvZYWFsiZO9&#10;C3GhEcSGhBLk7UOAlx8BXgFyD15XWs7mzAynOge5tHqDy+dfYKT/JEkJpQQFZeAXVqiwPKvbKlY9&#10;ymYoyd6XXUGucBaZsUcEyEmwosfeowbsVRYli2bsFQWL6rZoGrlTnFvE7dPLvHjrAq8/eZMr6/Os&#10;To6gr2ehEOIKe7Ga3g5YETHqulLPIqL2ZaPy90S3u23PIgBO2qKVj0uwoi7yNY6bSVeYYDrEmkhc&#10;C8eQCAsT6bJusW1YemZgbulBSW4VnfVdtNS0UZ5XLVdEjZVt1JW3kpNRipd7mEwfPSb6iARQkaJh&#10;Y8mwqKoLXYsJaurGaAgwctxWujvE36IQAgvAIlNxJXDR4IiyLkfVDKXYU9hW2zvHePqp55ienKWq&#10;rJqygnJqK5qore0gKCQFXWMXdESIpJ4tpiYOuDt5Eh8aQ2p8EtXlrZQVt+Nk7ycLFh3tPBidOs/w&#10;8ClGxrcZnTzP9MI1FjbucuLkfeaWbjA9d5mpkQ0me2eZ7BxmumuEhZ5RVgZFuNscKwMiqXZUlh2u&#10;9I+z2jfM6ZEJzk7Ocn5qjkuzC1xdWueJ0+f45Y8/liyLaHj+/c+/5MNnn+T9R0/y4fOP+NELL3Bm&#10;Zo3lwTnme2dY6J1msW+OxYFFFvrmme+dY65nhpnuKWa6JpnqGGO8pZ/h+g5GGjrZnN7g3MIpNqdX&#10;0DLyYq84mZBrIgFeFE6ioyZ+HND14Jh5GO4Vc7z99AIFBQWktp3m8ks/YeHx9/ApW8YyZQSfkjV0&#10;TN2lFkpqn0Q0v8jjOaYpV5JC/6chNHwibVjbXNqMbe0DsLBwx8zECQs7fzzrN5mbn+c/frTK371+&#10;lp9dPs3/ODPHJ6vL3LjyBON943g6+cpqBU1NfVl0qKZ2HJ3jxlhbuxEQEE2gWOdZeMl8LYXpwkFq&#10;Lo2sRI6LB/bu0fiGZBESVYRPYBpWYh1kJQCLu1wP2dh6KgLknANxcQnC1ztU1qecWlrhuXt3uXnu&#10;PEsjIxKwrIyOcnpmhu2FebYXFlge7CPS3Y2ggESCAxIJ9IslKDiRwPAcklou4p23hE1sJ7ZRDdiE&#10;VWAdWoF5YAkmfgXoe2Rw3DUFLZc0NF3T0PLMR909H23PPHQckzhoFYeSbSrqIdV0XX2Ns+/+ihOX&#10;n2JseI7x0XlmZ1fpG1qkfvIKc4//mNHLH0q2pef0KzRIwHKVmpm7LN/5kIcf/pZXf/x7Vi69QWT2&#10;AE6hpVj6F6DrmoGeWwauwfnUl3XSWNZCX8fID5HH33D5L6DlO2blvwIXUZB4RKZeisCnndTJnbbX&#10;/fsPsnfvfoWGYe/+b39GVAEo7dkvS/nkrlpQxUe1OXhIAw1tc1kDIM5mxAFfBLIJQe7umkmxahIA&#10;RgAZWwlkhFhVgA05MofBVt6W90v9hw3KWtYoH1ewOmKFI8CKAnxYSYByTIABCTBsUNG05KhoiNWy&#10;5qiaiBPX4rCyHsc0ROaJxQ7AELZJxW1hiZQ5AcKdsAMgFOBjhxGR+3TFTl1FnHlJ0GIuRX3S0fDt&#10;z4jbAtgIGnvnvl3xoLy9cy3sfZoie0XB2OyCITUtMzQE+tezwcDQAV+3ALor63jx2lU+e+4ZPrx3&#10;i1cvnOLm1DCrLQ0MFOZTGR1Dhm8ASe7eJLp5Eu/sTIydDaEWpgSY6BFkoo+noQ7Wx0W0uRn7NBxQ&#10;UnPZAQhe0r64Xza06rDvsK5sapUHvWPmKIl1jW4gSmZx7LeIRunAkW9Bi6L0TrB0yhw9ehw1VXEg&#10;MUPbPhnzoApa/JPodQ2i086HTmsvwk3sCHF3Z6imnoWGFi6lZZNkas9+HU/2qCtszUpaXuw1DFXo&#10;W8RrFPerCGuvIrp/j3aAIq1XZMpo+8pyROFkEAfww3ru8sxerAKOqoq2YCtMTZ3oqa1ipKWeoYkt&#10;tp77hoLRJ/DPGcErrgHXyAoGx7u5dLOFF++u894bb/Hqp3/miXd+z9azv2Tg4kdEt13HO3Ocu1ev&#10;8cHz93ntyeu8+9wdfvTSPd559glefOY6T1zb4NHj5+nubGFkdpqcoircXb2xMbfB3MQKD1cvIoPD&#10;CQsIlRMRFCknLCCM6NBo2qrqOLuyyj/8/EvefPEtxievkpXbysmNMzx86j71TT3sPy5Ay46decdF&#10;JPU9wk0k1kRS77JzW16LCHVLxWN3tC7GVt4kRCXS3VhHZXkl5ZUNVDf0kJhZgYq2mbQWS7uzWBGp&#10;KEauhL4FLDtZLbugRVqeNeR7S6xeRIGhiLdXVdWTAspDAtTKPiJVCXY0NUzQ07PB3jcdt/xVlNVN&#10;MTKwITMxh+bKZporWyjNraCysEYCl6LsCnIzyoiJSMPGykOKbIVrSLY/qxtLhkVZvK+VRSidaH/W&#10;l6WKxqbukmERn02HBKgWI9N9NeSaSLAz4nECjAwNTHP18h3Ob19haX6dqdF5SgtrpPPE2tINA5HT&#10;oWeDlYUbHq5B2FkLR1gQUWERJCdk0dY8hrdXJBZmzuTmtzA6d5XF9fssnnqahfX7zK7cZWb5BjNz&#10;lxkb22Jq7DTjPbOMtY8w2T7IVHs/s51DLPeNy5C3k2MLrAxOsSS1LULPMsX5+XUuL2/J1dCFGZGI&#10;O8/9zW2++exj/um33/BPv/tGJuP+6tMf8aMXHvL6vVu8/+gp3n/uGX79xaf88Ztf8Kdf/4pP332f&#10;p68/xcXVy6xPbbE8ekrOiYlNTkycYXXqPKuT26yOb3JqepOrGzc4u7CFuXUIewXToiX0LEII7ymj&#10;/Q+bhqNkGMhhlzyiu8+zePIcqmEt5Nz9Bbe+/nf6n/oJfp238ai9inPapFzvSV3Szkmdlpk3Zq4x&#10;aBm7KNxgQlCtZYqmpqHCWq5jKVk5SytP3INSufP6Z4T2XWd7c4k/f3aXn33yIY+fPElRahZhgVGk&#10;peaQEJOKkaE1WmI1pCmaoXVRE6WHqtqoqmmjpn5croo0tQxll5CoR9EU9Qx6NjIhV8/EBVMrX7z8&#10;kolOqCYkPAdLK6FrccLS0hU7e28cdlxD3p6hxEWl0FjTwIM7t3juice5sLbOdE8Pq+NjCrZlfJzl&#10;4WFOzUwz39WGf+UMds2beEQWEhCQJPuO/INTCcybwCO1D/uwCuxDS7AJLsTSL1fako08MzHwzEbH&#10;PRNN9yy0vfLR9C5C1bOY4575aDmncdApnSPeJXTefp/x9evMzZ5gamyGyZFpxkemGeqfoH9whvre&#10;ZZZvvs+FF79h/MpHdGy8TOvq88ze+JC7b/+at7/6M89/8Bu65u/hm9iGY2g5VgFFGPsWcNw5FV2X&#10;NLxiyujpm2ZkYJLJ4bkfIo+/4fItaLl6/TZaOoY/WA3tMizitqJfRPQSHZag5YBog97pKNqzZ698&#10;3C5g2f1ZJaV9P7hv97F7lfZLF8k+2TXy3ePE9YH9olRPAKcj8sxMxGEnZjeTU9lHdEY1vlG5uIdk&#10;oGPqJtcn3+pOBPPxvV6KXdZGVaysBBOiY8sRdRMOqxpwWEWPg6LITa66jDl4TEcCliOqBt8CC1nK&#10;pWEqwYyYY2pCBGa6M7tsibhWuBW+faMJkZjY+4uvNcRtxX5dAhEJRsTjFc8tQYm8X7BTQmAmfofI&#10;mVB8rRjF4wSzIppMjUydCfCLo6G6k/MbF3nh8ad54fptHj95irNjE0zXN9GZm0d5bDyp/kHEu/sQ&#10;7+RKlJ0tkbZWhFmaEmhqhK+RAU66Ohipa6OlosGRg8dk74vSXhHvLwr2jqC0X3TTqEutiHDjKAkb&#10;saaLBDQCsCgdUGOvGCF+FaFv+sEcMI9R/LzSfvYqCRHuAVmUKECusZEVkUnlOMY2YBZaQ2XdEA+u&#10;n+f1B0/w7gsPeeHeba6e3WRxeohzJ+a4e/Ysc43NWJk48ZiRgj3ZjeeXbdPC8iy+VhNuBcG6BKAk&#10;GZ9g2TUkAuX2Ckv0DmARr3HvUT35dyZD9eQK65hccdpaOTE62MLs5uN0nX6NsNIFAtI6CEioISK5&#10;gpVTNWyfr+TcZh1bGyM8fOtXvPDJP/PEu39g7vbnxLVdJaVyiicvn+IXH7zMzz94hV99/BY//9Eb&#10;/N0XH/LVu6/wzY/f4Y3nHzEwOMvM/BY5eVU4O7jiYOdMWGgs0eFxxETEExMmJoGo0BiiQ+NkamZC&#10;VDwNpZWcnJ3iyWvzXN7epKi4m/baWma6mhlvq6e0qBI1Q3cZFrj3mLFc/yhGMCt6CtGt1LM4yX9H&#10;RVeTaH0WBxdPlHTcJGgRH7ipSan0dPfR0tpFc0sPnX2TWDmFSP2UzGiR7cq7TMt3QlzJpOwIbiVQ&#10;EWsiUWwoHi+AwzFNVATTonJctvHq6FhKsCPe6+KsWkVFT4bOGQhnVNwQKfXr6Bs6SqDu6xVKeX4V&#10;9eVNVBbWkpdWRG5qIRlJeaQl5JIYm4W3ZxjmFu5oCKusOPmQmhb9b8GVArjoSeAiOocOHVaXTIuI&#10;7xcBdQK8iBGv+5iyPirqJmjq2ODlGcG1y3fY3rzE9Ng8/Z1DFOeX4+zoi4mxowQtBgY2WJq74O8b&#10;hZ2tB2FBkSREx1JaVMX48CrxMbnY23jT0bVA//Amk4u3WD79DOtnn2fj7AusbT1kcfE6E2OnGeud&#10;ZbRtkNHWfqY6h5jpHGKue4jF3lEJXE4MTLM+tsLp2dNszaxzZnKe7fFJzo5PsD0+Jq8vzy3w/NWb&#10;/ParL/nH3/ySP/zqZ3zz+Ud8/tarvHDzCve2T/Ho6nmeu3qJe2c2efvpJ/nirTf49Wef8Puf/5Q/&#10;/+Yb/vnvf8Off/d3/OZnP+Wrjz/jtUdvcH7tOhvTm5yaXGV7eoHzcyc4M38KQ4tghaZFliSKWAIX&#10;9uj6cNBc1H1E4F65SNTiS4SN3Cdw/XUmP/o3Fn78b1Tc+hSHqm28aq/gX76FsUsc5u6JWHmlYWAT&#10;JD//ZAKzBMUCUKrLhnEhkDW1ENoRP9nYLTJ/TM2dqWyb4PIzn9A3ucpb16eYG5/h/NkbXLl8l5tX&#10;77F96iLTQ5PEhsZL7Yqquh6qArCo68rb6pqGaGiboKFtKtdEYjR1LNDUFetCKxk+p2/qJoGLhW0A&#10;zh7RBIZnExyei5lgfMycsbZ0xdlZrIUCZYhcRVEFT1y9wqPHb/PM7ZucWVxgcbCfjclxlgYHmOrq&#10;ZK6/l1MzU0y3Nsksn+DsTpybTmI98iQm4w+x7L+FffYkNiFl2AYXy2vzIGFtrkDPvxrtgDrUA+pQ&#10;C2xAVVz7VnHIswRln3KMAspQc8ngkEMaPok1nNzYZHVphbnJacaHxpgcm2Cgd5jh4VmWzt1h/fVf&#10;0H/lHc4+8xXP/OhPvPzZn3nrq3/m3a//iTc++z1n7n1ERd9l/JLacI6owiakEvPAMgy889Fzz8bA&#10;K5fw9DomJhaYm1lmcW75h8jjb7h8C1ouXrqGqrrODxgWBesi+oiUOSATKw9xTFldsi677MruiAOB&#10;ACW7Iw8MSvu+ZVy+f9/u19/+vNJ3P78LksTvsLbxIb9mjKLGBUqbF6nsWKG6c5WqjhXC0mulM0Vp&#10;zz4JhPbsEc+tcKqIMsADkm4Wu3EN+eGqqmUi99Tyw1PdQIIFqTvRNJWOgSMqegrAIlYyu6FUGqby&#10;A1esvgTdLIPdNIw5KnpP1I2ltmf3Wq5sBBMihYoKlfsuTS1AjAAjYgRlLe6Tr0Nci7wL+ZqMOSa+&#10;Jw4IO2BFsDQmZs6EhCVQXFpPf+cwV0+f58G1Ozy+dYHT47MM1LVRmlZEamgi0Z4hhDp6E2LrQpit&#10;A5G21oRamOFrYoyboRHRbu50V5ZxdmWRysomzGxFKJ8r+0Sw2GED9hwxkvZhyViI/h7h0jlmh9JR&#10;C/YcNmLPUWOUjolEVWGPdVaULKrasPeQNvsO60hgIEDLvoPqEqjIducdt5Caig4h/pGk51QSHJGG&#10;v38UzWU5nFpu58J6C09fmeDh1WVubp1gfWaY87O9nJ3ppCgjTjrBDpmGKZgV8bpkqaOI7Pdlj7Yo&#10;QwxTlDgKUCXiwoVTSKw8jhix75gJ+zTs2KflwoHj7hw4qsN+qbM5xn7BEu40Cmtq6zIx0cDk2nma&#10;lx4Slj9MREYTsWkVzE/38+zdQW6cb+WlZ9b44OlNHjzzNi9/+i8889E/snL3c1JbzhGTXkh8fCBD&#10;vaX0dOfQ2pxDbXUyjQ3xTC03UT+SRd9kDq3jedS0Z1PbWElUTAquTqKTxAEXaX32Jdg3iGC/EMIC&#10;IokOiyM6NIa0+BRaKquZG+5m6UQtC4s1tDQ1M9HZwnRbLQsddRRmFxIQmspBQ7Emc2GPimBQhMbH&#10;QKFbOXxcAV5EiJxMzBUHFkVy6V5dT6lpOajrhqdnEJP93bx+/wYPr23z1JUzXNvcQEPou0TqslwP&#10;KQCLyGUR62FpcRYJuGJEhL5YF6sbcUTdWL63FLoWNcnWKh8VdL+WFMGqKOvIkfH/RzRQVTOQ0ekm&#10;wdVoxA2xde4mDZV1uLuHEhIYR2luJdXF9RRklMgpzaukprSB+rJmctJKcXbyQ/u4ucyQEd1E4gRD&#10;47jIRxI0v4gsUDj9ROuzxnGbbzuOhIZGrLmkg+iwcBNpKLQtKiJl1xRNXRvpElpbPM3ksAAtw8RH&#10;Z0rmxMjQHn19GwwNbbG39SI4MA5Pt2AyktKIiYikpq6DztYJ0pOLKU5O4eVnnmNmYp2BkZOMz19j&#10;dvEW42NnGOk7wWDbOMNto4y09DLY2MVQUzeTHcPMDc5zYvIkazNbbMxusjF5grWBYdZ6e9no7+P0&#10;8BDnpqY5OznJuYkpzk1Oc2V+iQeXbvCLzz7nj7/+Bb/76U94/8VHPL61ztmZUbanRri7tcGLt67w&#10;9IUzXFtZ5u7WaV64eZ33Hj3iq/fe4Zc//oTffvkT/vE3v+Kff/d3vHjnHmenT7A5MsXmyIic02Oz&#10;rAyvUVE+yH5RAyK6yYTuTMdLxvvvN49AySoOz/5rBK++iWHvHZJf+SN5b/4TZW/8iZQzb2NdfAq7&#10;km3cK85hH1KCvm0wmibuO7pCsRoXJ2+Kzin5WSo/U41Q1TJFx9gJUysfrOwCsHUMIrF6mI7JG1zu&#10;G2ele5Ty/HLyMwuoKq+nMLcEd2cf7KxccbL3wtzCReqg1DSMZFK4soqmHBVVwbbooqFpLG3QGmJ2&#10;QIyCbXHCyNxdOogsbHxx844nPKaIgOB0zM2dsbfzwsPNjxD/EKLCI+nv6Oa5u3d46toVnrh0gfNr&#10;a8z09kqwMtJUx3hbI0vDA2zOzzLY2CDrAgJDUnD3isDNKxyPgGR8k9uwC8jDNiAPm4B8rAMLsAwo&#10;wtQ3D0OPDPTc09DzyETbIwcNzyI0/avR8K9G168Uc38RLJcmrc5F5d2cXlph68Qaa3NLrM8vc2Z1&#10;gxMT86wsbHD1pY95+Ov/RmbvFhmta3St3OfUEx9y/61vePDu33H2/idkNa7hFl2Ha1Q1ThHV2IZW&#10;YBFQgr5nHrqeudgElVJY1cfa6hYbq5usLK79EHn8DZfv1kObZ77tCREx/YoVkHARCap/P3t2AIcY&#10;BUj4L/Nfv/+9r38w3wM535/vAM9j8qzc0z+BkqYZytsXKWtdpLhxlpKmeYqbFiisnyW7doLjJvb/&#10;19dk5+hBRHwGvkFxuHpHomlgwWOHVf4PBknBBu39FjwdOKDQ7cg22seOyL2q+IAWDMox8UGtbvRd&#10;wJGmmQQeIvtBMCBaejbyLFRVZKkIhkVDMC8iT8BEfhiKfezuymiXcVFkSXwPsAha3MQZJ9cQIiPT&#10;mJpY5tmnn+fZO0/y5Klz3JhbY76xm7qUDBL8wwh08cPf3hM/O3d8Le3xNbfE08gEdyMj3IyMCbG3&#10;paW0iBvnt3npwVO8+8pLvPPaq7R19KKmboCGlgFauhbsFZ0h+lHsOR7CHq0A9mgJIBDBHv049uiK&#10;+wXL4S1BjAA1SsqirVXkfTgrkmk1PVFSFp01RhwyDeXAMT3JoEnAIlt7ldHWMcPD3pVzS0u88cxD&#10;Pn79RT556xXee/V5Xn/+WV548CS3rl/i7JkznF7bZn5+hc7OXoKCwzioacdeqVMRB2Px+kTirT9K&#10;Gi7sO6LHvoNq7HtMdWeUFYF5+0Vr8GH27j/CvsfUOKBqxSFtZw6pGCrWFOKsX9VQOkuEHsPZxZme&#10;7gymNk7TfuIB4bm9xKTXU5BfxeXlBm6fruL5a53cONnGo3MzVFV1cu65X7D25OdMbL9ERdMM2Rnp&#10;5GQm0ViWSWVxJP3teZxc7eHq9VnGl+ooqEykp7uWwcEGqqsL8PbwxMbCEiszcyxNzbAwNcPcxBRz&#10;UzOs5f0WcnUU4B1AZkoG3U3NLIz1sr5cy8J0KSdPDDAz0EVrSQ6D9ZWkp+TgGpjNHn1/9uiKAkxh&#10;PXVVdAuJQDmRySJYl8fUUTqkjZJgyETppKaLXP8pqVhyzCQEH58IbmzM8fKNLR5eWOHlW2eYHxmU&#10;Vn9FgJzoHdqJ75daNkOOqAk9m4GCVVE1kuykBC+HxdpH8Zki2BSxEhJsyq5QVxYvCoZGrOuOastm&#10;ZGO3VLSjBwjMH+XzF+9wc2OeqqJqkmIyZMBcU1UbhZmlVBTU0FLVKYW5GSn5Mm9DgIzDR7VlvotC&#10;CLxjtZb5K7qoqJvKpmdRVqqiZqyoD9gBLeKAKE4gxM8LG7S0QsvXqC91MYLFOSFWQ2NzMk3V3TUQ&#10;M1NnybQI4GJi4iDTb8V6KDE2k5jwaPz9AunsmaaypJm+xk5++ZMv+G//+e+88+pbTIyt0NOzwMT0&#10;ZebnrjE3eZaZsVOsLV5lde4C8yMnmOoaZaKlk4nmNiab25hp62K+a5ATA5Ocnlzh0vI5Li1usj25&#10;wObIBJdml7k0u8TZiXEJWk709PPuC8/zx1//ih+/8QqnRvsZqSykvySbroJM2gsyaM3PYKShmtHG&#10;eobr65hoaWGpr4+N0TEuLy3z+OYZXrt/n9efesj1jWtsz22xPbXB2blNzsydZWPyjFwXLU1sk5zW&#10;gJJuoNS3iRMJJaMQlMwi2O+Qgs/YHbwXXuJY7TUa3vwnuj/4C0EnP8Cr9XFcG27jWncN+4JVrFNG&#10;MLQPl9EXYpUvtIjqIodHMOdSA6jQDsqqE9HIbCDKaR0xt3CTeSv2TqFkBhZxp3edp2894rnn3uTx&#10;2w+5KpiWa3e5cOYynU29hPpHExoQKXUsIphTrNzVjwsBrmDKDRQMjLo+qhoGCuAi2BctoaUxk4zL&#10;cX0bdA0VKbjWwuHmk0hAaDbe/skYGjlgampLSEAIKTGxbK8s89K9uzx17SpPXr3E9c2TzA/0cmZh&#10;ltNzc6yOT7I5O83G1AT9DfWySdo/ME42rPtHF2MfWoSlZwLWXknY+qZj7Z2CtVciFu6xGNhHoGEd&#10;whGLEI7YxqHqmoWmWzZarlmoOaej6ZyCql0CRx2T0HKMY3pmg9Or61y7dJkLW2c5vXaS9RNrbJ7a&#10;4szJLeZGZpgemiIzpw7/nF4aV16gsPc8AxtPc+aJj8ioXsI5pAR7/0xsfTOw9EnH2D0JHcc4tOyi&#10;0XNOwS64lMqmYRbmV1laXGN95fQPkcffcPkWtFy+cgtza0+pfja1cJUhOcZmIjjHAX1jW/SMbNE1&#10;tERHzwwtbWEf1JN0rihAO3RIRYpzd50igiURayRFk7AC8PzfgMz3Ac/u9wRToq1tjJNLAC4eIbj7&#10;hGHj4I27XwyeAQkERmQSFldIRFIxPuFpHD2mpniundHR1icpMYeoyHRs7Pxk4I+GgT12jgF0tPZR&#10;Vd5IRXE9rc29stwsKDAcQ0Mz2Vwt1lL/da31mAA5khXax8EDBzksk4HFausA+wXAOnAYlWPqqKlo&#10;clzbADsHP/zDM3H1S8DROxob92hM7EQLthem9kGY2fljaR+InXMw3gEJhEZkEBGdRXl5OzOzG5y7&#10;cJfHH3+Wq1eeYu3ERbo6ZijIayQhOIVU7whKvIIoEtoHSzvsdQ2x1tHFVkcXOx1dAuzsqc3J5crW&#10;Jh+89QafffAun777Jp+99xZffvQ+X3z4Lue3zxOcUkdW/TwpZcM4BhdyQIAW4QKSOpBY9hhEoWSa&#10;wB7DePZYZshRMktByUTcF6MQ3YrYfKEjkTZkP4X2RcOdI4b+GGgboa+li8oxNQlAQ0PTsbDwoCCt&#10;iAvrG9w/t87Hj67z1St3+OVbd/nmvQf83QeP+NV7j/j6zad54+mrPLx9jt7ODqxtnTigaYeSYFb0&#10;I9mjG6r4faJiQDIugm0Rt/3YoyvAVpDitYgyRRUbKcTdd1hP6nD2q5qx7zEV9u0X6ypFeZ/OcUNC&#10;g0IpyM0iKyuVjsnzNC8+TXhuH+FJNTTW1zE3VMD6dBF3Nht56doIN9Z6OH1+iWdffMhHX3/EzN1L&#10;DG0s09NeTH1lKrWViRTlRpKVE0ZOcRg9A3lMTBZTVZHB1FADjTUl+Hn7YWdlt8Ou+ODrGYCvhz+e&#10;rt4427tgZ2WLlbkVVuYW2FnaEOIXRHttPWdXx3n2/hoPHz/Fyflh6otyaCzOYai5hsDYIpRs0thj&#10;lsAe4bQSOiAjUYApwN6Oy0roDGQRpr2iCfqooSJYToonXdlrHIyDewTzw1WszJZzZr2ZUwt1pKUl&#10;oqJrK8H1YRUdRbvzUW0OieZmuVoR0ez6EnxIkPK9xmfx/1kKcQ+pSlpfpOPKrp/D6nINK0S9h4WO&#10;5IgWulaBGMX2Yhg3QHVLH7e3ZnjnmducX1ulNLeczOR86subpUW4oayFmuJ6CnPKCQyIlWV1R46J&#10;skQdGWYns17kCGHtcXmSIYXsx63R1rOXAEwhFhfAWrEmFP1ggoEVYEwwLYJBUpgNtNE7bsHp1TP0&#10;dAwSGhSDs5Mv5mbOGBs5YGLkgJW5My5OfnItkJ1RTGhgEDExCSwtrrM2d4Jn797n73/9G9549X3O&#10;XnjApesvMLfxJBPz15kVWpHZi8wPrzDZNcZ4Wx8jTe0M1jUxVNfAaINIpm1hqq2bmY4+5ruHWR6c&#10;4dzCSc7NrbI9Mce5mWUZ3X9t9Rw31y9wY3Wbzvpxzp66xi8++zGPb24wWFlCV3EeLfnZ1OdmUZud&#10;QXOeAC9ZjNSWsdzXwfmFGa6cWOba2irX1te4d/68nJunz7I+scz6xGnOrtzk7MYTbK4+wamVJ1ie&#10;v8nq4k0KC7p4TE90gCmCHffbxKFkGsYht2xcx+/iN3IXnbrLtL3/F2pf+gM+nU/iUrbJ8ch2dCNb&#10;MY4Tdt4eDO1Cd4oShfPITtqc1Q2E+1MYK4SZQhEpIeIhtI2cMbT0wtYxECsbb2zsvKmJLuWphWu8&#10;+Pw73Lv7HIvTKxTllhMSGIOzoxcuDh54uPjK7BShS3J3D5InlIr4CAvUNE0k+yKC5tQ0FMyiADBi&#10;daQoSLRA19AWPUN7eZy0sPLE3ikYF/dI/AOTCQlNJTI0ieT4TObGxnj+7m2ef/wWD29c5elrV7i8&#10;viqZla25ac4uzbO9OMf55QUurCzRX98gQUtAYAJ+YVm4BOVh7BSFiXMUhg7h6DtEoGMXgYZDDEcd&#10;E1F2SkHZORN1jzx0/crQ9CpExS2Po665qHrkoeGUwlGnDI66ZmEflENqRiHnNjfZPnWKU2vrnF7f&#10;4NzWGS6eO8/26S02N06zOrtMXnYNdROXOff8r9h48DWrT3zMzPYLBGQO4RDVhENELTYhJZgHFGPk&#10;IxiWHLmCMgsoxcQnj6KybkZ7JlmaWWV2/P9BuNzdJx7iF5SCh3csvgHx+PjG4uwWgoNbCHZOATi4&#10;BODoHCAPyrb2vtjYCzrOC1MLF8wtRc+CK0ZmTnJMzJ0xMXPAxNQBfQl2bNDRt0JLJA5qC7rNEHUt&#10;I9Q0DVBRFzSuOJvR5KiyaIkV0d2qHDmmwVFlzR3w85g80AgwpGBpBDMiVkkCPDz2HSjas5ejh48S&#10;FhQmo+pF6JSfXxzHRduqCB8yc5XRyuHh6cREpMuzt5T4dOormujrGiQxNpWyshoSk7IwNTAnIz2X&#10;mLhULCzt8fAMwMHBTR6I1VTE6zzGoYOiEVsZ1WOqaKodJyK2iOqOZeoHNmkZ3aZ17Ky8bhjYpHHw&#10;NP1T59jcvsPZs7cZG16hrWWAqrIGejrHGBqYo69nmsG+JbKy6gkOycLTMwFnh2AcLd2wNbXFTteQ&#10;cEMjUkxNCNXTx1LjOAGegSTHJlJZXElyRBrzg9OszYm+kmGqCyuYHZ6QX2+vn6e7fYLWzmUSkkuJ&#10;jM0nq6idqMxGDh53ky3I+3U8eOy4C4/pOHPUxBt1M1+OmXhzQN+XQxZxHLHNYJ9ZInt0ghVnUkJ8&#10;K9YyophQ3Y192l6Y2QfjH5RMeEQOAaGZ+IRmomtsh4aWKUEhifS1dnHjwiWurM7xk9fu8cu3n+LX&#10;b9/jV2/c4hevXOX9e2v4OdmgoaIsW8cfE2mluu4oiVWGrLt3RemwgcLSfFhXkcdyxAQlFVuFk0gv&#10;jD3Cjm0griPYq+bAviOG7Fcx45C6pTwwiZZiB2MbtqeHePbmGV68d53n79/l8lO3uPDSmwyuPSAo&#10;rQmfyHzm52bZPr3C7YvneXDjMs/fvsDzb95h/u1rvP4PH/PhN59w6817tM53MzPXzIcvXeXNp1Z4&#10;9uY4z90a45nrw1w62cFIVwlF2fHk5WWQnVtIYGAMIWFJRMdlEhAURVBwNBERicTHZZGUkE18bDpR&#10;EQmEBEbi4eKNu5Mb9SUl3Do1yuZiPZszIjsjn7nWchY6aijLKWCvsJnK7iUPlFQt2XtIi72HNGUZ&#10;otJhHWkBlw4iqWER7FogewwC2aPng5Kwp+p6st80DDPHAFanari10cid9SYWh/MZ7yklODpFoQsT&#10;gEM4foSwXllXAVrUDDgsWRgdDivrSjbr8DGhEdltgFaEtonHCrDzmGAzjh5XrGHVFFZhdU0zjrul&#10;ox4zRFjxKBfOTXL1zBiPbm1wZ3uRmJBIrMxsMTUyx9rUBnsrRxJj0kmNyyE5KpOinEpKCxvJza4k&#10;JbmIgIBYKaIUrsajasYcFc5GDTMJWAyMneX6eLd/a9eiL16jcAOKOg2xOhYhcwKwCJAmNDFNde0U&#10;F1Xj6uJLekouyQk5WJq5YG3ujK2FE872XjjaehEVEktkUAjFxdWsLK3x4lP3+ObrL3nqztN89fUv&#10;+elXv+LK42+xsHGP3vYxOmva6GvsYbRrioXRDVamt1mfv8TJxctsLJyXBYnLYydZHl1lcWiB2Z4J&#10;Zrsn2Zpa5uL8Ghfm1zg/vcCZ8THOjI1L2/PlxdPk1y7SPXSST95+iztb6yz3djDT0c5EWzvjLa2M&#10;N7fQX1tPS0kFTbnZDFcWsN7Xwub4IMv9fdw5s8n7zz/inWee4vrGaU4MzTHfP8fqyAobk6c5NX+Z&#10;zZXHWV++w8rcVVzcElASIFlHtMIH8Jh1HHsMA1HxL8Vr+iF+LeewqFpj8sN/YuCNPxLb9wSmaVNo&#10;R/dinrUoR4AWbTMfaZwQq3phsFAVMRYiP0tfhIOKYNLdXCwrCVxEFpaxhRtmViId2oeh9HbuXnmR&#10;F55/kxtX77E0t0FTfRcVZc2EBCdIcOnl5k+ATwhBfhEE+UdKAKNnYIO6tkjGNUNdrELV9FFV00VF&#10;Tehd9CUTKLultE3l6OhZy1JFQ2NR++CGvXMYfiE50lkUGJxMoH8EM6PjvHjvjoyaeHTrGvcvX2Bz&#10;bo4lwbTMTnFmbkqCl635Gc4uztFR04CXZxhePtFYu8ei5xi1MzHoOCei7pKKimsW6l4FaHoVYOCT&#10;h5l/AcY+uRj75qPlliHBg5pbPjo+xeh55qDnnY9zWAmBYRmEhqfR3TXApfPnOLe5xbWLl7h59SrX&#10;L1/m6sWLnN08w/ryKr2tfcRn1tG99Rpjlz/g7LM/4+yDLyjpu4hbxhgOySPYxXZiGlaPYUgDesH1&#10;qHuVoOuRj1NYCQOji8zPnGBpfpW1pZM/RB5/w+Vb0PLw0WukZDWQmFZNfEolSRnVRMQXEpVYQlR8&#10;EeHxhUTGFxAanUtwRBYRsYWERxcQl1RBTEIZCUmlpKZXk1vcTkp2A0npdSSnVhITX4R/aDpu3lHY&#10;uwTh4BSMq0sINvaiSEr42T2wtvXEysYDY1NHqcAWfSKm5k4YmTpgaOIg/5B0dS1kGaCenhXa4g9G&#10;0HWawgWgK0dZRezU1VE5qk5FXhalBUXYWLtjYekqhYPiTFBL1woDQ3s8vcJxdgnEzs4Heztf/ALj&#10;8fWNIS4qg5jIdCwtXIkJS6S2slVS0hmJ2YSHxOHhEkhZQSWp8WkkhkZx8fRJmqobKM4u58qFW4wO&#10;LtHcOcvy+lUGxk5R1zTFxuYNmaQ5N7PCwtw6A73TJCQX4uQRgaN7HN7BeQSH5xMSkYuHT4Ksslc5&#10;pomuhj6meiYY6RhieFwffR099NS1cTezojwzj87Wflrquqiv6JaMTHlZI3nZBVSX1VJeUEdEUAQN&#10;1Y2U5FdRmFvBibnTLM1sYWnqItcI5cU1FOSW0tjQxonZTZJic8nJrKZvSISIVZGQlE9ecSPuPpHo&#10;WjijqmuJjrEtFjbuHNMT6wQ3CSSUVHbcKVquOPkkExqVTUxiESmZVaQLhiinCWNbf3kGm1PWj0dw&#10;Bq4+0SRHJPLctQu898ID3nr+Aa8+uMdL9+8wOjSAiZGlXE8Ku/QRYx8OOWYo0m3FWkrdif0yn0Ww&#10;K4KGDmWPYSRKZvEoWaWyxyxejixW1Itkr1ks+1RNOKSsL/VDYh2hpqaPvZEJ52oc+Nd7sfzngwj+&#10;2wsJXHh+htV7V3n1qy/IGuwmISOel28O8b9/eoX/+c19/vs3r/Afv3qTd9++x7VPbjM1Vk1XZQKd&#10;ZXF0V2Xx2qN7/N3Xn/HLn3zG5z/6kI/fe59PP3iPT957i89/9A4//ewjfv7FJzx8+hGDU2epbhoj&#10;Kj6H+MQ8YqJTiQxLIDIskZiIJIL9QyVQ8XLzxsvNk7jwCPqbKnh4dYB3n5vn8kojnSXpdJRk0FSS&#10;i4Z1hOLsVmhYDumw96AGSkeOK5xBwgkmmBZdf4WORVQeiBXRAWW5OtsngI3oHhLA5bjo8XJjuCuP&#10;ztoUOqqSyc8MYaAlj7a6QtQ0DaXDRuQbiaiAQ8d0FSs5kcGz94AUOMsR+jKx7hXspchgOaQiwYPI&#10;TdK39JNFqTKYUTgA1cSq0gxNEx8048dQjhujdnCMB/dXeP31K7z18jlmR9rl34WoPsjKLCM+Mp1A&#10;7yi5EhBrW0WjtDjZ0ZJMjlgJiRMesfLW0bPE2j5QivFFmKUoxDsigNMhwbop3G1ilSk0WOK/QziK&#10;BCsjog9EcKRYBct4/2NaxESm0Nk6KC2isxMnCPCJwsnWEwdrV5xt3bG3csbO2l26VGLCwxkf7OLO&#10;xW1+/fUX/OWf/sR//Nu/8NH7nzA9e4mB7nl6mzrpq2+gv76eQTF1NYzWVTNaX81YczPTnQOsz5xk&#10;e+Mm57ee4sLZR1w485CzG7c5M3earbFxzoyOcGZ0lO2xMc5OTHF2Qohxx9menmd64TrV3dtcPrXJ&#10;WmcN2/21nOysYKGhkOHyDDpyk2jOTWOxu5PF1lqm60s53d/C7aVRrs4MsNbTyFxLDasDXdw5fZIb&#10;J8+wNDjP0sA8KyMnWB5eZHX0BBvj68wPr2FsHapg9WSFhi8HbOLZYxSEVkQjiUsvkDh4E/+xu8x8&#10;/BfGPv53Cq5+im7SGCqhTZgkDmOcPIRn1pisYdl1ioroChlGKiMuhDNUGC1ETIQiz0oGVWpbom/s&#10;jKm1F1a2PpSUD/Pg0Zs8+cTznNu8wvjwDLWVLbg6++Hq5IubuHb2w83FH0+3QPx9wokMTSApNhU7&#10;Gw8Z1inT28XvFDpFNbHWPI6KqkKsq6llLFfex8VxycBGBtzpG4qgO0cZLCfAi4dvItFxuSxMTfPs&#10;rWs8d/s6D65d4uzyAqtjI8x2t3N6aoyTE2NsTk+yMTnGaGMNsSHheLkFyWOSQ2ghJmH1GAfXYhrZ&#10;gml4C+YRzZgHV2IaUIZBeAsG0d0YRXeg51uMoVcu+h5ZciUkGBZjnxysRWu2Zy6uEWWExeQSFp1J&#10;clohmxunuHL+PJfPn+fc1hY3Ll/h/NYZLp87z+Vz57h89hwr69e49dZvuf/+H7j68jfceOUXXH72&#10;K4p6LuKaOoJj4gDWsd0YhTVjGNqMbnADhqFNJBb2cvH8Va5dusZVMRev/BB5/A2Xb0HLsy+8QWZ+&#10;EwlpFSRn1pJX0kVheR/5Jd1k57dJcBIenU9qehXZeU3k5LeQlllHWkYDaVkNZOQ0kp7TSEZ2PamZ&#10;NSSlVshJzawlM7eJ9JwGElIriU+tICO3kYy8RtKy60nLqiersI2M/FbSc1tJz2slPrWamMQy4pKr&#10;iEooISgiE7/AZAJDM/ELTsUnIBEP33icPMKxdw7Cxs4XGzsfzK3cMDK2ITkmjtrSMnw8grC2dkdD&#10;dEmIPzI9K2m1Fj0Sbm7h2O20bwrAZGvnja2dp6QWnR0CSIrNJDE5BwcHf9zdQnFxDcbUzBUvn0iZ&#10;vhkdGE1PUwsJ0anERCaSlpSBs72nRMnN1fXEhyWyMT3NyuQY/h4hdNe1cenkSbJTc/Hzi5FR0enZ&#10;NURGZOLm4IeXR5A8ezuupYe6qiZ62no42TsTGRxFc1UTy2unmJyYYmFynhsXb3H61Dm6W7vpbelm&#10;fmyCns5+utoGaW/upbm+g9yMcvKyxEqijfycWiIiUnB196e4oFT+t1VV1FFUUMHI4AwtDZ10dA5S&#10;VdlOX88E5WX1JMVlUlvdSmNFE93tPeRkFVNT00VxUQ2hIbF4eQZIIdxjqqYc1bLG1iUM30ARNx2L&#10;h08UvoEJhMXkE51UhrauOSYmLqTmNpGU20xYQgnpRb3kNy9QUDXAwswGD+8+xevPPsPE8DDHtQ2l&#10;BXb/EXX263uhJJgAdSuU1K0V4j6ZtilyYgLYoxvMAeMIHjOLZr9RMPsNAuUcMArmMeNQ9hkEcdAw&#10;QJ7di9AycbASke46mkbEu1rwymwsv3+6gleen2H+jXPMvX6Bgs0uAuqiWZ1N4i9vN/DXTyr562fd&#10;/O8vp/iHn1/iygtnuffMBboqEugqjaetIIqN9kyeXajmg7O1/PXTAf7640b++mkVf/2ijL9+Xszv&#10;n2vg8ZkGri+PcGphjpaeBaraZkjOrCAuPoe42EziogUDmERUWKzMZfH38sPRxoFAHz/KcnJ4/OIW&#10;n7zxiE/efIm3nn2a525f5d7lM0wNDqFhHc0+q2T2WqWwxyyaPWZR7DGPkQeMvSIx+KAGew+oKOYx&#10;4fpSlbqffQc12HdQEyVhhZaNvI4ySXpxtJKLJ5q4t93JhcU6tudrCQsMlNUVUhwpz4ItOKa+Gwsg&#10;MohEjpL5zoiYAFO5/pFidal5MZSgUWq8VPVQUxex+hbyPamhZY62VzGHo8fwLexn69QU55enGW1r&#10;Jzk6AUdbNwz0LKXNVfu4aFC2QFfPUgbdKdx5ptLxI0CKYIFE4q6yip4Mj5PM7L5DCq2Lsh6HRCCm&#10;GGUdDh5SkyBFYX0WDjoFcJH5QkIYrGUhm9mPi/9uLVPcnH3p6Rjg/OYlivMqcHXwwcnOC2cHH+zF&#10;SZi5E1aWzpQXJbO93sDFtTG++fpz/u1f/sxf/vlPfPnRe2yMjzHUUMdwfS3D9dUM11YzUlvNQE0V&#10;A7U1DNY30l/XTF9NPT2VVfSKiP2aWgZqqumrLKW3soyF7gHZ5nx+eoXtsRm2J2a5OHuCc8LNI2Zm&#10;iVNzJyluWiY8e4TG5gkev3SZ0721DJdmUhIbSnpoIN1VFbzxxHXevrbO86eneHy+j1tzvTy9McHz&#10;W3M8d2aee6tjnBvt4NRAK09fPMP2zBxzHb3MtXUx197DcvcgSz1DrA6OU5Bdz37JtHhLXdURm3j2&#10;G4dglTZIxupblM7do2n1SWbe/xNTP/pnis6+g15cD0d8yzke2Yl19gk80xWgRUZdiGysnbBRxVpI&#10;sCsimFNholA0PYtYCVOpSTEwc5NJtGk5Nbzwwls8fvMhWycvMjw4Q1JCjnR7uTgpZhe0eHsEERQQ&#10;SWxEIh1xqfT7hmBrYouq0K6If3sjF7QEMBI9bxqGUuOi0LkYyZwhHT0rGTon2BYxRiZOmFt5SPBk&#10;7RDIxNAYV0+tcHF1ieXRIWZ6Ojkx1M/yYD/bc1OcmZmUwEWwLZ2lhUQExxIWmkxwcCI+0RWYhddj&#10;FFKLdWwX1jFtWIRWYx5cjrlfAWa++TK23yi6B93YAXQju9AOqEXDqwR1jwLM/AsxcE1GxSkVr7hK&#10;0nLrSEwtJim1kBNLJ7h38yb3bt7i1tVrErycOSlWRhtsnTzJrfsvcOXFn7P16OdceulXPPH2b3j4&#10;wW955sO/4+m3fkVk4QweInwzbQLjkEb0vQvQ88iW4xZVQUfnOOe3LvDGK6/y1isv/RB5/A2Xb0HL&#10;o2dfIyuvhdzibrKLO8kv66Gkaoii8kGKKkYorRmjsLSfgpIecgo6KKscoLi8j7yiLorKeimtGaG4&#10;qp+C4i5yCtrIK+4gO7+JlLQqElPKSUwpIz2zlpy8ZsqqBigo6ZLgJTmjmrzCVkqrBkjNqiMprYac&#10;og7yS3rJK+4mr7SL7MJ20vNaSMtpIiOvmfyybvJLe8gVr7O0V77mnCLxuDZiU8rJLWigubGd2Kh4&#10;LMwc0NBQnB0qgqM05R+al1cYkdEZRIanYWnpgqOrP+aWzhga22Fg5ICOgQMBQQm4uAVLZ4CwM4p+&#10;C8ESRcdk4e0dKavGzS1csbdzl7/L0d6TQJ8QSgpKiAlPkBqEvvY2XFz95N60tqKGsJAYjIxEjLSl&#10;wvYp3E1H1VBX18bezlkCgrCwRFKSCijIryEhQVSnl9HRNizzHvKy8ulsHqC9uZ+2hk7qquoY6Run&#10;q22I8cEpetr7cXf3w8zUkaS4HBKi08nPrpG9KAtzJ+nunWBseJGerlEpXmxr6KayrI6s1BIZWW2g&#10;b4axoTXJyXm4OgRQU9lBdlolHc2DrJ44RW1tK75e/oQFxZAQk0F6erHMIfD0DMbFxQ9zwZAZ22Jk&#10;aouZ+AC3FuVhHji7hBIUnol/aAZegUn4hKQSFldETHIlKdnNFFSPU9O1TkRKpXSkHDh4lMNHNdAz&#10;cZAivEOqBhw6pqVILBV2VFVdNHVMMDC1wcbRE6+gGOw8grBw9kPbyBYjc0csrN0xNBVuESHeM5PU&#10;sp5dOIaCarX0wsDAkgBnV2Y6G3nu4R1ef/MRTz68ypmza8zPT/LE+RU+fnSJX79xhd+9tclXb53j&#10;/M1FmrsLKcoOJT8pmIwoH+rTQ7kxmMOz06n868up/PXDHP76UTX/60c1/PcP6/ifH5byv3+UzQen&#10;c3l+vpiLk810dQ4QF5eFv3eIpKgjQuKIj04hLjKe6PAYmc0S4huMl6sXqXFxzLVX88sXT/CXH5/l&#10;X95u5c+vV/D7V1r49UsTvLDVjY+1DWrqRhyULiGxFtJi70FN9h7UkgnBIp9FSdMeJS1h/xaZNjYo&#10;aTooepqOmSiScsX9Wq7o2QZzeW2S7aUe6soz8XRxQ0MwmtoCiJgoHDaHRHeVIsH2kMhlEYBE3ZQj&#10;Yg2zk0grBeZqRhKkKPqH1OW/rXAdaWgqslgEKyLcOgIIifZax/hOimp76GruorakkZjwJPy8I0iM&#10;yyEvo4Ks9AqSEwuJDM8gOCgZX98EPL2j0RO2aAGUVI0UlmXxnOpGaGqaKnJ5ZGCccA+ackTDgqMi&#10;jVtWdSii/3djEB47rCEZGEWKs4h/OCot0wbC3mrpSVdbH+fPXCInrQB7kcdh6SIdQ84O/jjY+WBl&#10;4Y6rox+tTamsLdbx+Xuv8w/f/Izf/eprvvnyU168e4cH16/x8Vtvc+vCNSZ7Jhhs6WegsZue2jY6&#10;q5rpbuiVlufF0TVOTG0y2zfFeEsnk61CkNvOWGOLBDyjDfUs9gxxceUiNzbvcOXEeS4unOLs5Bxn&#10;pxcZ7ZkmKKoIF+84yqu6OXP+CW6dP8/5qX7OTY/yzPYJPrxzig9uneL1Kxu8fv0Mr904z3OXtnnu&#10;6gVeuX2Fdx8+zqevPMNP3nqZr995hRsL4/QUZVGbGkdVcjRVyTHUpCZQn5lER1EO3ZUNmNpG7KTi&#10;unPALAwdtwwie++SsPQ2HWv3eeuDzxjYfp7p139HYOcNLNOmUQtvRzmkGb1YkapaJhkuwYzJOheh&#10;Z9ldB8l4C0UXkTBIqGkK4awiaFOsdaQ9Wdcan+Bknnv+LW5ffZK1xU0qSxvw8wn7FqzsXouTRX+f&#10;UIL9IkgNi2chJJqbIeHUhsdgamIvjxXCZKFj4oaOiTtaBg4SZIu0XjHi+6I/S7AtciOgby0D70yt&#10;vLByCMTE0gsrOz+mR8a5uLbKpfVVTs3Osjw2xlxPJ1vT45yZneD01DhL/d20lZYQGhyLv380fl4R&#10;hEYX457Ug1lkC1ZRrdhGNmIdXodVRAOmoXUYBtdiGNqAcWgdOsF1qIW28VhAM/t96znqXYmBVwFq&#10;TmkccsrAJSSXuKRCElKLyM6rZuvUJm+/9AIvPHiKJ+/c5O6Na3Lu37nDgwfPcveVL7nw8jfcf+8f&#10;ePz1X3Plua9YvfY2ndM3SC4ewCUkH7vAHOzDynBK7MEqcRDtwGo0PfNwDCmivWOYzY1N1lfWOb+1&#10;/UPk8TdcvhPi3ngaE6c4LNySsPfPwdwjEX3bULRMvNEy8UXfLgZ9yyBU9Z05dtwRDWNv9Cz8MLIN&#10;w8A2HHf/bOLTmkjKaCYoogS/yFKMzAOIiCvDyS8FPetgjG3CcPFKwt0nidCwbMqrBiiuGiC/pJPS&#10;6iHqWueobpqmuHqIkppRiqoGaGidob5lksq6Ycqq+yko66aksp+MvBbyy7oorOgmI6eezLxGSip6&#10;KSzvoqSqj7r6AVoaO/B098XM3B5HzwhcIovQsw+WawILE1siAyJpbOghODhZMjSmZvbo6JrhHZhA&#10;RlEnEQkl+AXEY27uipWVK/aOolXXBn09S9SU9WWMtyjJEhY4cyt3zK1cZfOrn18EDg4eGOpZEOgd&#10;hK21o4yZToiIJS0hDQtTZ2Kis8jJqyUgOEW2hCYnFFBXPYCXb7JckcXHZOLiFk5iYimpqeX4+cZh&#10;bhvEMVUTNNR0sTS1xc8nRMZEi26T2vIOWuoHmZ/dpL15mOzUfLLScykqKKOxrovRvinamjopL28k&#10;OjpDMkfubkGEBsbh7BhAfFQc9bW9pKXlk51TgY9fAgXZdVzavsLLr7xJb+cYCZGp5OfWUFjaQlpy&#10;IV1d3bQ19bC+coq56RVaa7sZG1pgaHCK5JR8nFz8sLPzxNzMHgMp4jZBU8sAHV1TDIytMRX/T50D&#10;8fSJJCg0mZCIdOydA2RHjTjTFaBF7biptNEKAdxxXXGGbYaeoSWGpnaYWjpjZeeOnZM3di5+eARE&#10;ERSThl94Ig5uwZhaeWIsBOXW7uiauaBp6ICGsasUsgnFvZVnMq7BuXiHZJEYmcLzdy7z7vMP+PTt&#10;V/j4DeFuepVP3nyZH7/5Ep++9TJffvgWX3/0rpyff/o+P/v0Q77+5AN+/umH/OLH7/Grzz7gZx+9&#10;zedvvsBP3nhGana+ev1xvnr9Pj995yEn5ycY7BtlaGKNksoOikpaycmtJzOzivDQRNlLkpVeQFRY&#10;DFGh0cRGJRIVGkVlXgE3piv591fa+G8vZPKfj2L4twdx/MfDGP7lfhR/uh3On2+H89MzYcQFR3LY&#10;KhYlw1CUhO1UhHwJQKIq1kaaKElx/GOK9ZAIATMMRklPiJh9dzQuwahZhWNi44+lexzqxi7sfUxV&#10;5viIVuajIrtI01RamQ+J9ZCqcGPtCHNFM7NMxtWTaaYyAfeIpmyDFjoi8e8qslwEAyLCwcSqVkVV&#10;T3YP6dqHoxPWRnrFINOTy4x0jtPbpGg9Fn9X8RHJ+HmEYWnuLGPz5RmvWAvtWK1FzoqymjEaIl1b&#10;yxpVkXCtrIeunq38vd8mND+mIl/zUR0bKSzWEGWpxm7y4CgCH4+I/CSRyK1tJ4MvhbPs4GFVTEzt&#10;yMss5Mal25QV1GJj4Sp1LFZmjlhbeWBt6YGZmQDoPiTEpFFVns+LTz7O1z96hx+/8SJfvPMaX7z/&#10;Fg+vXeLk8CBnpiZ4cOM6zzzxDCdXrzE9vEF/6yRzom9ocoup3hnG24cYauyQDqKNmbNszJ1nfmCB&#10;5bF1tpaucGr+POuTJ1nun2J1cIprJ29we/tJbp66wRNnLvPzTz/hg1df5sGtm1zdOsVLz9zl5599&#10;zH/8+Q/85U9/z3/885/4/c+/YnNwhPHqcsYq8hgrzWaiNJPxsmz68lNpz4ynMSWK6rhQiiNDKIwI&#10;oSQ2mobsLLpLShitrmG8tk7OcHWt7CmKjytmr2RafDlgGoprZDlLj7/P4Pk3GJs/z5eff84//+Mf&#10;2L7+AmGV67gUrGCUOMpjrgXoRnVg452MhpGLYkTXkBDi6grmYye4UzY9C/flToDnTgebloEosRUd&#10;djYYWLjxxJMvcuPyE4z2T5GckC3dXk6OPnKEpkWuhjwCCPQLIzYshtyAMLZ8Arjd0cG9a9eIDIpG&#10;W9cMXQMrGe0vuo70rXwxtPRFW3TYHRcMoRGaWkayIVpXX2g3rdEWjdP6thibe2Bi5YO5XQCuHpGc&#10;Xlxia2GW7aUFLiwvMtPZyunJUcVMDDNbXUhaoD/h4cmER6ZJMW5wRCaeia1YRDRjEdGIZUSjvDaL&#10;78M4eUyK1q3ierAKb5RliIZ+pRz3LkPZrw6VgHoMfEtRdi/CMriMyOh8YuNzSUjKIyYhm8mJGV54&#10;+DSP7j3BLaFnuXCB6xcvcePiZZ56+DJPvf0NVx79lNyadbyiq3EJL8IjqhTvmHK8oktxCy/AKTgX&#10;G580LDwTMXVPxCygBIuoTtyjhZbrJBtL65w7c5Zzm/8PQMvTz7xMQEwRbqEFOIYVo2cfg5ZVBFpW&#10;4ejYR6NjH4u6eQjGHukYuaaiaxuFllUIevbRGDonoGnmj55tBNqWwWhYhKBuFYKWdThaNpGYeKRj&#10;4JKEqok/auaB6DnEcNw2AgPnBPTshSI6Bh1TX2zcE7D3TkH5uD0ahq6YOYThEpRLSGItroFZuHil&#10;kFPcS0puCwXVoxRUDVNcM0JF/YRkgsrrxqmoHyGvYoCMvCYys2vw8AzF1MId37AMopMLMLXxRFvP&#10;Gl/vCDxcAmRZlqG+GckJmYQExeLi4ElRbhE52cUStUshsb6VpKIFqFFT1cXAyEayCIaGNrg4+2Fj&#10;5SqL0ESPjLWVsEDaY2HqiLaWCQHeQSTGxUn7W5B/BKX5RXh7ijhve8Ij00nJKCc0MgsTK29M7IKw&#10;co8nMK0dt6hq1AxcOaZrj46VnzzYapl5oCLyJQxcMLAOQs/cV2ZNODoGERuTS1xUOr5eETI6Oios&#10;msy0PHzcg6gqr6O9rZea8jamx+YoLmykpWWUouIWUtKKqa1uIzoqncT4DApyCuloH5JIPyIkhmRB&#10;l7b2ceH0RYYF3XfqAqMjCyRFp9NW10Oa0L5kF5OVns/68jp1FXUyMbSjdZT21l7Onbko4/FFeqhf&#10;QLRknRwcvHF1DcDWxp3A4ATCI9IJCIrDPygeLV3TndZdVfRN7DkirLWiJuKYhjwIqmvoSQebkZkN&#10;ppb2WDu64+Dmg4t3EG7iTMo7HDf/KLxDEgiITCEkLovolGIiEwrwCU4hMrkUK6dAWaRp5hKNY0Am&#10;HuHFBCc3EZfXT2PrDFvr25zfPM+lzUvcvnSDB3fu8uj2Td578Vm+eO9NfvLBm/zkw3f50Ruv8PUn&#10;H/Llh+/ysx9/yNcfv8eXQrvy8bt8+cFbfPnB2/zk/Tf56kdv8/HrL3HuxCLOJqZYG5rjYG6LrbEF&#10;ljoGmGvpYm8mHEJhRIREk5qYTlxUApEhkZRkFzDZ28tLty/w+Uu3+erVW3z90mU+fXSexY5yhkoS&#10;eLDSQkuKH2Y6Jqib+LHfLII9phEoiRWRcZAU2u7RctpJvjVjj2BWBPsigvZEno2uO/tNgzloFoKh&#10;axLOoUWYu8Zy3CqQozq2BEWXY66pj+oxdZnPJLUiYs0mnDY6InHaQpFZJCzPO/H3ytpmUpQr/s3E&#10;CIuzDJ87LICLplwNaQuXhroBxiZO6FgGomsTJXVwQ13jtNZ0kJeaT2ZCFlkp+eRlVZCZUUZ0VBbu&#10;npHoGzmjpWMthZBCqyYzj1QEbW8iE6hFx5Bgno7rWGBq5ix1NnuUvu9k3M9B0YEkMpW0LOTaS13X&#10;Rq6YBIgSOU+idkLqd45qom9gQUt9C36evrjYuWJj7Y2VTYAMNjOx9MPI3BsTC2/ZLRQWGMLq5DC/&#10;++XX/Me//4X/7z/+jf/893/lD7/5JT/70bt88dZLvPn4Fe6dWuLS8jIr40tM988xN77ORPcEE219&#10;jLf2MNraw3hbL6MtXYw1tUvn0NLgLAv9U0x19rM4MMnaxApnF8/KNNzz03NcnFmUzc7vv/I6H7z9&#10;BmODI9RV1nHl3BXa6xr56PWX+eazj3ju8ll+9sHbfPPjD/nyndf59acf8c2nH8q03C/fe5PX79/l&#10;3MIiMz19dFXU0ZhXTkNeBQ35NTQWNdBW2kZ/3QDjHdPM9y2yNHSCM3On6KzuwdAqFCU9f5T0A9hv&#10;HIyLXxJPPX6LZx88w7tvvM5PP/uEX331BWcv3Mcrbxa30k0ci0+jFTfEMacsHL3iMbD1R8vMXTqI&#10;ZD+dCAuUtSaKlmeZmSWCO0VNigCfImrf0AkNPVEJY4OptTebpy8zPbFMb9coOZllkl13cvKTKbVu&#10;rv74eAQS5BssJzIwgsnAIM7EJ/D4xjr3b9yQTkdXB2/F57++6HezkKWcBqbuWDmEYWobiJ6Jm0wm&#10;F98Tq04BWBR2aFv5WH1TV4wsvTGz9SM6OpO54VGunlzj4ol5lge72ZwaZWt6lM3JEXrz0kkLjyYy&#10;Op2IqDTCI1IJTyjGN3sYs/AGTIOq5KrILKod07g+TKN7MIloxSy8EYvwJkxDG9D1r0DdI5+jzpkY&#10;hdRjGV6PTXgNAQlVxMbkkZCQT0paKYnJ+TQ1dnDx7Bkun93m9uWLXNza5PqlS1y9fp+li69R0X8V&#10;p6hazPyLMA8owiKwGLuQMhzCy3EQibwRFdiFlWEeUCgFwEIQbORTgJ5XHh7x9SwsCYfSNivChn/u&#10;0g+Rx99w+Ra0fP7jr1idO01n6yiOHrFk5rUyObPJ2qkrtHXM0NkxRkZhE2EJlTTU9NPWMUZZfZ+0&#10;z1p6ZWDmkYSpRwrW/lnYBeWhYRWCplUYFr55ErDo2seg75yAsWc6xh5pGHukYPb/o+0vo+PM8ixf&#10;uGq6MDPNtpiZmZmZmVkRkkKhkBSSQszMzGzZlpkpTWk7mbOSKourq6u6p6dhuu/Mve+337ue45qa&#10;W59rbqx1VkiyFA5Joefss/8bPJLQl0CLdSBnLALQsg1DxzYCQ0dJMR2LoXMSuo6x6FsG4Omfgax2&#10;hNyyToIi8vEJSsXZMxb/kExkNV1oumYZHl5mdmaLvv4ZZmaWqSiooKKsBpWqnQq5GnMbTwyM7UhI&#10;zCYlqxRHFz9s7VxJkeKdQ6NxdvJGV9uIk8fOoH1Gn5++dlRcZE+ekGKe9dDVNUVf31y0gWrrmKOt&#10;K4W/ScVrNhw9choLUxv0dY3E2EdP2wIDfSu0tc0wN7PH2tIefR0TfN29iQ4JF+2ilhZuVMuaGOif&#10;RFnXQVfPPK29q2SWd+MVJ8PEJRotC1/MPFNwjJShbx/OCSMX9B2iMPdJx9o/B9vAfIyc4jC2j8TU&#10;IQJzxwisHELx9o6nQzNAQ0M7hXlyykpUlBZXo6huIi05l9TkXNxdAggNiiQlvYi25mES49LJzcgi&#10;P7OQoIAY0hKzmZ6ep0qupq2pi+7WPuIjU0hPyKW0rJaYsDjhvqqV1zE6OEVL8zDpWVXCnZWZUkJH&#10;8xDtTT10tY/Q0TrG6Mg8zepOapXNtDT3k5MjIyQshbCYPAIisjG19uL1o2c4deIkVYmByBMDCPVw&#10;wtzEBF0tHU6dOC2cWkdelzQLxzh+4jQnT+ugo2+GqaUzFnbu2Dr74eIVhrtfFB4BUXgHxeEfmUJY&#10;Qg7hyYWEJxUSmVJCQq6C+DwlcTm1RGYocA7ORs82GD3pQmTtj4FdEKbO4Zi7RGHpGoeDd5Jw1FUV&#10;ybl78TKfv/2Yn3/8kk9fPOZn773gZ+++4Kt33+KLd57w7Udv8/nLJ9w5PGB1fpXR4VUq5J3k5dUR&#10;GZKIi6UDXtaOOBlb4GhggquZJU4mFriaW+FrZ4u3jRV2Rob4ONijyMvh0eVzfPr8AZ8+vcfnL97k&#10;vYfX+eBNqR7gOlOdzfg7e2Cub8WpY2fQP2OM9il9dM9IWUBmfF9bat51etXwLC3RP2TB945aip6h&#10;/3LChh+dskXHMggL11iMHSPQtw3CwNwLU1MXjh3V4ac/PiLE4a/99CQ/lZgVSZ8iEqNfVWK86vEy&#10;E8BFWKCljf61E2JUI+UVSSzIT6WI/iNSeJeuYF1OnDREX9+KiPAk7Gy9MTWyxd3RjU51Mz1NPdTL&#10;m+hu7meka4I+zQi15fXERaSIg4akS5ASbyUWRHQWiZJFSZcijaukfKlXNSM//clRjryhTXh0Ofrm&#10;PkIQLIXJ/Zc/l3f+6CfHhUBfyusR2UqnTEXPzCldW05I5ahnzEQw5Ss25ySmRtb0tvYzMiCNV/uI&#10;TyjAzEay2AZga+ePt2c4seGSHimM7oYafvnpe7x79wY3V6d5srvAk+1pHqwM82B1hHur49zbmOXW&#10;xhLnZqZZ7h9ic3qJ8a4JxrpnGe+dY7xnjvGuaUZbRxhu6RPJuAP1zfTXqRlu1DBU38SgqoHxlg42&#10;x+bZGZlms7+fz14+5w+//iUfPH/GzOggV8/u8vDqde5dvsovPv+M//aH3/Krzz7gi+ePeHnzKmtD&#10;Q7SWVaApKaGtrIQuWTkDiioGFVXivksuo7WsjKbiIhqLC2ksKkRdXIS6pFRobvrr6ulWavB2DeMn&#10;Wk5CzP1fdLz4Lwb+/MgkBHPXOG6eO8eLeze4f/k8z25f48XDB5Q0reFVtYOX8hIeNeexK1zGOroB&#10;WycJEPgKi/Mb/6/OtVcltH8uk5VAzJ/1LicMnDhp5IS2iTs6pm6iIyg8OouLh7fY3brE3PQa/b0T&#10;JMRm4OHqi497gGDAg31D8PcMxNPVl0r/UBb9Azjf38utixe4uLvL1tKKCF+zt3NHX3LA6ppzWlty&#10;DFmibeCEgZkUYxGMmWM4+pY+nDF0QMvQkTMGDqKzSMvAAW2pidrQGRMrb9w8IyjMLWdpfJKloX7m&#10;e9pZ7Otgobed6bZmypOTSI3PIjO7krwCBanp5cTkaggsW8YotA4tnzJ0Q5TohqrEvU5oHWfCGjkV&#10;3sTrgfW8EdzIDwOU/MCnmh97lWEaLMM+tBT3aDlxqXISE4tJTiklMVEKwcymsFAmNCz3pJHl5Uuc&#10;295n6fAlRa372EXUou9TiKHEnASXYxNZg210Lfax9TjEqrCLqsVW+likAvPQKkyCZRiHVGESWiv+&#10;3+hMJVtbZ9nd3GZvc5uDnf8PQMu7735GW9sUM4sHpGbWUiMb5uG9t1hZvsDm+hUmRzc52L/B0soF&#10;KqtayUqTMTGxSnfHJL1dK1y//5K5pXOolD14+0RTU99PSXkrGdkVlJY106gewj+8gKDEGlLy28jJ&#10;qsHSxhdb1zBCYkopquggM7sad49I4hPyqVX1UlTeiJNHNFb2IWRnlZKTW42yYZjKmi7ik0vxj8nB&#10;MzAJK6cwfMNziUysoKSint6+Repqu1Apu5lb2CU7T45fSCIBwdIMPILcEiX2zgHiBH/kp8cxM7Pl&#10;yOvH0NLSJzw8UdhPT5/SERkekv366NEzHDt6kmOvS3kspzl5TIsTUkfFkdNCk3LimA7Hj2px/Mhp&#10;Th7X4+iRU5w4egatU3oceeMkr/30KCePa3H0jZOcOaGNj5uHuEDra1vi5iK9kJWC/UjIUAim6ZSu&#10;C+Yu8ehZB2HkEIFbaCEGViHo2YWhaxfGMWMvtKzCMfVIwdwjDV3bCHRsw9F3iEbHOgQLt3j0bUM5&#10;YeTOa1INwRFDtHSsCA7LJCQsj6SEMpobeuhsGyU3OZ8rl2+wsbgj3FMu9n6EByfh5REswJipsQ3R&#10;kUl4uvgTGBxPqKTVqW+mo2OYlMwyYqKTiYtKoTCnGEVNCz19MzQp1ORmlGBuZE+rpo/hjlH6O9px&#10;d/QhP6sSuawBhVzN0uwSNZXNNNQPolD1EptcSEVOHvPKDKblSQzleDGR5cBEuhXTGdZsFzswkqBP&#10;nd8RlH7HaAw3IMb2JMYnXkPntBZa2vqYmkrNwPbYO7nh4OGLk6cv9m7euHkFEBiRSHRqEYmZFUTF&#10;ZePsEYqNnZeIrbe29SQ4KIozZwxEMqsUGy5aiyVni5451g7+uLiF4Cn1yUQkU9U4iqxhBHnzJKqu&#10;eZp6F2ntXaK+eZDCwhJksipUdRoyE/Pwt3PHx9oRP2tn/KwdcTOzxdnEHH8be3ysrAmwt8fH2gZH&#10;IyOsdHSw0tXFxcyMSHc3VPkZ3DnY4O07F3l87Tz3Djd5fvUc8uxsQvwjcXcKxNHKA2+XYJxNnXA2&#10;ccDZxA43c0dcTO0wP23A8deOvaovOGbG91/Xf5WIe8SE77+u9Sq7RtuV13Qc0TJyQUvXEk97ZwG4&#10;fdylC3wQhsYOWLlF8voZSQtiyY+lnq43tPnhT6QCRC1hIz4q1WWIQtNXFReSAFdiXSS2RYrCF4WK&#10;b0i9LgZivFpZLKektA5Hx0CMjR0xNbEn2MefwZZuuhu7GWofYrp/mi71AGFB8YLZPCZ1CUk9QscM&#10;+elrUnDdCaGfOXbGSgTASdks/2u9Kmx8NTY6rS11klnwo6P6/Ej6nn/4Sq8iiXAlZkYCKxJLJNnh&#10;JaZFiv4/csxIMDYnzliipe+Akbk7ZhaexMdkceHsVVZm1mioacTfIwgnazecbdwoz8vlwdUNLmzP&#10;MTPUy+7cCP/5L//I//yPf+P/+rd/5h9+8Q1vHh5yuLTCpbUt7u/v8+m963z56BbPL+7z8uZ1Dtd3&#10;mRtaFOOhzroOWuRq1LJ66svr0NR0MtKzysLMVZYXb7G+dp/1tQdsrd5ke3qLg9k13ntwnz/84hv+&#10;9R9+y3/84+/59z/9ln/5+1/xj7/5jj/95hf8+z/9kf/73/+Ff//Dr3h67TzXNpZY6W3n3ds3+Ojp&#10;Uy6u7THVNcpgcy+DjX301nXSVdtBd20HPdJ9TRsd8iZaypU0lsppKCwTq7m0mt7GHhSyVo5LBYm6&#10;nvxQz5OfGEkMfChdrQMCsNy/fIGnt6/z8N5jYpV7+Kiu4q++TWTnY3yV13CMqMLaIRAzG1/OGDkJ&#10;sffrktBaymSRRLi6r3Jb/pLfomsvxkinjFw4YyyNgd3QNnShTNbItSv3mBtbJi02HT93P/w8/Anw&#10;DMDXww8fd39cHL2xsXGjJCSKKTdnVhQKbl844NLuLvtr6xxub7G5ME9LrQpLc6nF2QVtaVSkJeW0&#10;mAnGXtvQEQNLb6xco7Bxj8PAJhhdc290JA2MkVTMas9pXVu09OywsfXD2SkIeWk1s73dgmFZGexm&#10;bahHAJf0iEhiolNJz6wgM1tGflEDSbJJbBN70XHNRtspGS1RgpjDaa8CTnrk84ZPOX/nV8MP/FT8&#10;2Lean7gW8WOHdM645aLrlIKecyJGXtkkZKvILZBWLekZZWTmVJCcUoBG3ca5rS0e3LhD3fAVzAMr&#10;0fYoEGyNlPdy2quQk95F6AVUCGuzdbQKh7gGHOLV2MWoXoGW4HKMAkowDCjDTGJ2AorIq2zl4vkL&#10;XDp3jgtnz/L4/t2/Rh5/w+0voOX9Dz4XGSHTM+vIZM2oJSaloJ7ZqU3BqvgEpuHlGkNH7xRlZU1s&#10;rZzn3pU7zE/NExqaKqq6HZxCqChT09M1ycT4Om1t42xunGNsbJ2Orkm6uyeRlzdRI9MwN7cjgEtZ&#10;RQutbSO0to/S1jZCQ9MIJUWNDAwus7B8DnXrKAnJRVRUdRCfXEFhiZrqul5U6iGGh5aprevBwS0G&#10;M5sA7F3CBAMjNXCGRmUSK2U1BCeKALfUzAoxipDqwRPiMoiJSSY9o4jwiGQsjK1IjoolMyWD+Jhk&#10;wkJisLN1xcbGBUNDC44cOc2xo6dFgJz2aX30dIw5duQkx46c4tgbpzn6+kkBSKSPSXqTUyf1OXNS&#10;F90zhoJRkUCMBHYM9UzROqmLib4JXi5umBpaoqtni4GFN6b2geiYuaNl7oORUzQnjT14Q8eBo3ou&#10;vK5tzylTX04YuYq39ezCMXZL4rSZD6fMA9CyCETXLkTM5s+YePHaCVN0rAIwcY3H4M/6DWPXJPTs&#10;pbTCaE6Z+XDGxBstcz+M7EIwtgsVJ0upK8ncPhhrhyABHi1s/MQM2c7RVwQlFeSUkhybTkZiLrVy&#10;FdWVjaKoLiw0CX//CAKDo3HzCCUiOp/SknqqK5RszK8REhwnnFtubmG4OAZgY+lAgFcIacmFuLiF&#10;UlFSR2FeDcnxucREJFGVGsdkaSTzxd7M57swl+PAfJ4jK8XOzOY5MZhmS3OcLZ1pHkwUBTKY7U1r&#10;qju9WR70ZHnQGedBX5w3zcleNKZ40pfoykaiM5fK/LnblshmQ4Zw6Hh6Sroef5wdvXGydyPI05es&#10;iCAMDEwEg2NoaIWTRzC+Iakk5zcia5xE3bNOfecy6p41GrtWaehcoa5jkbqOeVKyK7C3c8LWxhYX&#10;BycCPCVWLYyc1AzK80uQl1ZQW1FLnbwaeVEl1UVyZHllyAtKqC6poLqsHEVFOQ21VahqFMjKaqku&#10;UtJSVY+6QklecgkZ8QVkxedRmFpKTnw2kR6+xHj4iBXu4k2wowe+Nm742rjiZWaHn4Ud3mZ2uBma&#10;YXFGlzd+eoK/+8lJfvCGrtjEf3DEmJ9oO3Na1x5DXTPszJ1EP46hsZNIbT5j4oqRQ7DQt5w2dETL&#10;3ANd6wD0rALQMvHEyDqAo2dMOC66WoxfjYNePyF6fF7VWBi+Klb8c12Ftq40Ug1gaHABlaqThIQc&#10;7B19MDe2pbVGxs7sDJqqWmqLK4gODCPEO4DY4Cjy03OJCQ4nLjQaWzN7TPQsCQpMwT8wFRtbHwxN&#10;3dA18eKUnjMntew58Wdtyylhl7US2pUf/1ls+4MfHxOZLKJd+kdHBLASDcKiL8yYE1qWgnGRxg6S&#10;8FPHwB4jExeMjOxoU7dysHXIeN80eZlynKSfjYU7zo5+yAuKRFnmLz96i2/ffZPb2wucmxvng3s3&#10;uLMxx6cPrvPPv/6G//Fv/8z/+I9/5Zuffcfh+acsjm2yMrrMtZ3LPL/9mEs711mZP2R56Torq3fZ&#10;3nvG/vm3OXv+bfa277O1cJaV4UlmWpuZbFAwXidjf7Sfr999LuL6/9vf/4Z//t2v+Kdff8cff/El&#10;f/rll7x9aR9NaixfvXWff/n9d/zp55/zj999wT98/Qnv3L3B/swo2+NDrA8PcGNjlWdXLvPhg3t8&#10;8+7b/PKTj/jNz77gN199xbcff8r7T15yKPXTjG4wM7DG7NAGc8PbLI/vsDa5Q0G+mjcMvPmxvhev&#10;GftwyswPn+B09pZXeOv2Vd59dJ+dnet4l63ikDODVVIv2r4VvGEdi2tAOtZOIVg4BKBn5s4xCaRI&#10;oXJG7uKaeNLUixPGHhwzdOWkkQenTDw5/ed1xtQTXVMPEbGvVLbR3zFMREgCri5BWNtI4zwvLKy8&#10;MLf0Ep1FUoKyKjySg4pyrq8s8uL+LcECPb97nWd3rvH83k1e3L3Og0tnGWzV4OTgjbGpI6e1TDhx&#10;0uAv0f7SSEjHwBFDK1/sPZOw80rCzCEcPTNPtI1dRPidvpkU2uqGta0fDo7+qKuUzHa3M9fTzlRn&#10;K4PqehLD48hIL6OsopmycslYosY9rgFt5zSOW4ZyxCyAk5ahnLaN5Ix9DKcd4jjukCiC5X7iVsAb&#10;HkW84ZrNEZcsjANKsfDJRc81DR33DMJSFJSUN1NW2UyNogNFbQeVlY1MjE7x9qOHKBpGaFh9xti1&#10;bxi89AW95z6ha/9D2jbfo3b+AYUDV8juPEu6Zo+s9gNy2g/IbT8gv/M8ud2HZLdfwDOzD6vgMuyD&#10;S1C3jfD0/j2x7l6/zoNbt/4aefwNt7+AllvX7pCeUkZJSRMNzUM0qAY4vPCAudmzzM7s0t01w876&#10;VYbGtigobkFR08fK8nmxpkY32Tu4g6pukKbmEdIzq5CVqllfP8f4+Dr9/QvUNXSRnFpAcmIJrR1T&#10;9A6sMji0irqhn9xsOSlJBSIjJTOjjPKSelQ1LSJ8rbhYxdjoKhXljciL6tlZO+Tg7DXycuWEhiQT&#10;E5VFTq5cxB37+kRTVFhLV/cYvj6ReHgEC6ASHpFOeWWjmIsvzm1z88pdtlb3Ge2foqJCjYtrOFGR&#10;SeRk5JEen0hiWBhpUVGU5eaTHp9AVnwsquJcClNT8fYKwM3dn/CQeJKTcoiOScHG2gk9PWmeaSYa&#10;Q0+f0kNLy4gjr5/gxDFtjAyt0T5jhIGeBXqS7uDoGQz0zLGUdBkGVjg7BhCTUER4QinOvkl4BmXi&#10;GpSFnXcKVp4pmLrEY+ocI/o49GwjsAkswjVGgYVPFicM3Tlh4Iq+cwyv6zlxVN+ZH0lhWtq2aFkG&#10;clyyDuo7cULfldOm3pw28eCMmTeG9hHYhRSJcjJdq0D07SPEiUga10mgRixjT47pOb4CQI4RmDlH&#10;YuWegFeMApewcoxdYtG1CUHfOggr11jsPRKx80jA0Nofe5dQfAMScPOKx9Y9GnvfNNyCc4XIztw1&#10;HjO3OLTMvLF2DsfNL5m4uCJS06TsmBqyM8oYHZinu6mdoZYGGmRyUhOyRLy8k5MvFuauWFq5C6u6&#10;m6Mn2eFBNKQG0JsVwFi+P+O5vgxm+dKZ4k11lBOp3tYE2pvhYWeDvaUVVsYWaJ88jfbJM+ic0Rbr&#10;zMkzmBqZYWRgJqzbEQlFxKZVkpClIL1QTUxyBdHJJcRnyIhJrSQ+rZqYlAri02UkZVeTmltHYpaC&#10;6OQKYlPkBEZn4S1l+/hEYOfoh62DDy4uvgQFRBPiH06Qtz9xYZHi9ZaVlE6MNMsOCyc+Np609HyK&#10;SpRUyJrE6zMuIgkfe3e8rRzwMLPB3dweTwtHvCwc8LSwwdXEAg9Taxx0TfA0s8HL0gF3YxscdIww&#10;P3kK6zPa2GvrintzHQPcvCJwD0rC2skfb/8U0rIayS3qIDJRRlCsHKfgfMzcpdFtiFi2vkl4hOVh&#10;4hAqQr+0zbxfZWOcMhbNt5L26+ifE0Ol0jkp4l+yNB87ps2p4zq88YZUnihpWU5w+pQRHm4hDA/M&#10;Cq1BeUkN4WFSQWQYaxP9/ObTF/z2s7e5dbBFZlISrY1NzE/O0NXSTnpSmtC5RISmYu8ciIWtt4go&#10;0NO3wtTcQYjhj5+UGBITtPUdMTBxx8Y1Roz69G2C0Lbw5YyJh2CUJMeJJAKWxr+SA0q4oP6sv5Ge&#10;65GjOpw6LdlZbdAzdBCHsnDfcPpzE2lNDmUsP5ElWRGqyCBCLc1I8vJgc2qY9x/d5ub2KheW5/nZ&#10;O8/4fyRNy//4T/7h19/x/OYVtoc6mW+Us9nVyJW1FfZWDtlcuiYC5RrLFVRn51OTU4i6vIb+xjZh&#10;bR5ramFIWcdgTTXDNRUMVZfRWZKPKjOVQYWMNy/s84fvvuTt+zdYGujg6YV1nh6u8/Vbt/jwzgFX&#10;5kZYbKplsbmON5fG+erRdf749Sf86edf8A9ffcIfv/mUh4d79NXK0JQXM65pZmVgiIO5RQ6XVrm8&#10;ss7VtS2ubWxzY3ufm7vnuLp1wM2zV9me22GyR0p3nRWBc+vjm2hUA5g6hHPcxIfjEtAwdMXONYz+&#10;jl7uXjzg4bWL7O5cFZqLE555vG4Tx99JsQanXMW1z87eT5gapDT2U7rWnJJ0I+Z+6NgEi6VtHYi2&#10;VYC415HetvRDy9RLMC3SKMbAxElEWBQXVol8rZioNBLjcigqqGF3+zIxEemilLQhKpLFED/uLE6L&#10;0lYJoDy7dYUnN6/w4OohV/e32F2c4fzKDA/ObdChrBGWd+l5SaGFp86YiPW/Iv61JQeRlBVj7Yu9&#10;V6IAL5IuUwJS0rjIwsZXgBZjcw9CQxJZ6GlnbbCb9eFehhpV5GcWUFGpobauj5KKFpIyaoWm9Adn&#10;nPm70w78l1P2/EDHlR/qe/BjQy9eM/HjDfMgjttGcsIxmTc8SviBexk/cclD2yUNbadEjjimcdIt&#10;k+gsFYq6bmTyFpS17dQq2pDLmujtGuKth/d5+uBNVm5+zt6T37H15m9YuPULFu/8grmb37J855es&#10;3ntlez7/9Hece/xrtu58y9TZD1ANXSe+ZAyXyGrMfHIw9s7EM6KUwwsXeXrvDk/v3uat+3d5ePPm&#10;XyOPv+H2v5mWjz5HVT/IyMgGFbJ2xkc22N2/xubOIYuL59k5dw9Nz5xoKO3qXaK3a4axgWnamvvo&#10;6R2nrqEDF7coHD0SsHWOxdsjgZL8GvJyqikpqiM3T0FCfCFJicXMze3T3TmJqrqDKlkLFeUtzE3v&#10;Mz+9R2WFhsZGKSF2iPb2QQqKq2hs6GRqcYfCghqyM0spzK+lrW0MTdsks/M79PbN0NY6RFFBlUDW&#10;OQXVZGWUU15QRVJECkmRyYT6hJGamIuqsQsX1wCMjaUUQ5tXBVhaVkSGpFBT3UZzyxC5WWV0dXTT&#10;0zNARVkVFSUVVBYVU5SXT3hAMHEhYWJlJiRQUVhEYngE8aGhKGTVFOUWkptdTnZOJcGBkXi4h5KQ&#10;mI+HZ6hID7a19xGiXKkS3dLGC3NzZ0yNJGFwJJExeaSllzMzv8utu8+5fucZ07N7FJVrCIzMxcUz&#10;Hq/gbOx80jF2isXALhwzl3iMbEPRsQ5FzyEWM+90LAKyMffJwtQrC1OPdMy8s7AOLhDA5qiuI0e1&#10;rYSF0MAmFOuAAsHCHNV34riRp9AUmXtloi+xMvaRnDTxwcwzFQvvDAwcYjByjkffPlqAJ4eQQuzD&#10;SzFwSRCPYeKayCkzX04ae2LgEI2RazwO4aWY+aRj7veq5MvINQFTz3T0HKXH9sLYJQ4L30ys/XIw&#10;dokXQMjMLR4TxyhMnKOxco7Bwj6MsPAsElLLiU0qYmlohLsHB9w5vMi5nbMszKywubbF6sI8Y0Nj&#10;9PUM06BqoKywgJyMLNLTsvHxjUDPyIGT2hac0rXipL6tuCCe0bcVLiMLOz/C40tJylGQVqAiPquK&#10;hOwa4rOqSciqIqukmZS8OhKza0jNU5KQWU1wZAbRiWUkSHlFUgZNRhUp2bVEJZURlyYjJbeOVOlr&#10;MhWk5KnIKW8T4CYlT0lStoK0/AbS8uoFKErKqRP/b1JasXjdBPmHEB0ZT36+DHXLAA2aQUrLVYQG&#10;hGNvYoXRSS30jx7H8OgJca939CQGx06if+wEOkeOof3GMc68fgSt14+ic/QYRlp6WNp6YWLnh5lz&#10;GOauMZj+eUPXMfPilJEkenTgmLadePu4nqPIxZDcG9rmnuiYeqBjJOkFXMQyMHMXgkPJxSOBdW2J&#10;UZRGaiLJWiopPcOxk3ocOabF8eM6aJ0xxFDPHHMTO8oKSthc2WK0f5zaShXhQZEUpiXyzv2rfP3+&#10;M7794BmXttepLCmlt6OLqdFJhrq7Kc7NJS4ilhC/EJES7GDrhKONM3ZWDiTHJ5GRkEFhjgxbO1+h&#10;qdExchR6A0PbEPE3ItH2kt5BV9rc9O0EZa8ljRykEZHULSbpV6QSx2OvivJOn36VeiqNs7xcPZjI&#10;T+R30zX8cbuLf/vgHr+/d8iVkmhaAu1J9/agu66e3hoF4x3dfPLuO/z3//oP/MN3n/PH737Gv/3p&#10;d/zf//Gv/D//4z/4//3P/+R//vd/FULd53fusjQ0K1iL3Y177O8+Zah7GVleNanh8YRJIzp7J/wd&#10;XcgKj0NdoqSpsoWm8iYmWofZGp7lxbXr/Meffst//tPv+L/+6ff8xx9/xdePbnBncYy+qjLqMpJY&#10;7Krnk7NTXOqQM1mcwv0BJeebK1hsUfLJmzf5zWcfstDeQEd5Pk0l+bSUl9NZXcuASsNYSw+T7X0s&#10;DoyxM7PE/rxUonmRh1ducLi2z9r4OgtS6/PoBmsT23TUD2JpHcBPT1nyo1OWvKHrKPRyz28d8sGD&#10;q3z86BZvP7pPmHydsI57xPa/RWTfW0T3PSekZAJdbUO0Tmlx9IjUR3WU118/LtrB35Bi9PVsOW3q&#10;hbaVBFgkIOrPaSPJiuzAGX37V+JXQ3v0jexpaOpmZ+8yj998R2RbyQvKSIyKIcw3GFlIOPsx0exV&#10;VPLWtcu88/A2b9+/ycv7N3h66xp3L1/k6v4eFzZXeXTlgCeXt3h4bhVlQT6Odu4CoEjjoTNS87O2&#10;6SsHkWR/FvlBlugZ2GNq5YOTbyquAZnomngK0a6ja4RgsC1t/ehQtwrAstjbTp+yhtpyBeWyNirk&#10;HZTK2kgv70c7qoPvOebzPcOwVynDFgl83zKR75tGCMH9a1YRvGEbxRmnZE67ZHDUs4TXfBWccC/g&#10;mGMiP7KM4aRTMrGZtcir2wRoKZb0jeUq8gurqa9v5d71q3zy/BGHB5cYv/wFO49+y9q9X7F4+xcs&#10;3v6O0QtfMnHpZ2iWnlPcdo7A9E5s/YoxdstAzzkJHedE9F2TMPbIwCaggEpVP/dvSEzVHd59/JAX&#10;D+7y4uH9v0Yef8PtL6Dl5cuPqWsYok49REZqKYqaNurVg0wt71Cr6kFW2UFb5xytmimmprdJSykW&#10;G3NtXTejo2t09c4wPrNHXlkTWfm1yGvaUdZ2oumZRlbdRl5RHZWKLpR1/dQ1DCIvUXO4f4+1jSu0&#10;ds/R0jTCyPAy/QMrjI6sMjC4SFv7GDVVzfT1T9IvpS4unGViapOOnmnaOibo6Zpic/syjY0DdHZO&#10;0NTcL2y784t7VCo0Qjx1/KQ+R49rc/KkIa6uIQQGSSmF2Xj7RuLuHkRwcKwQqfp5h5OcXEhaWima&#10;1hHqGwfIziinu2uS9vZRNG2jgtGprKhH3dhPc8sgfT3jKKoaUFQ3UKdUU1ZQSWFOCbFRSfi4+eLv&#10;7kVkUAh+3r4E+gaREpdORWEpKTHRuNs7UZGdR25qGtbm1kKwa2jsjH9QCplZMuoUrWxtHTK/eJaW&#10;tkkaW8ZQ1PcRnViEncg8yRKjtK6+RQrKW7F2i0PXJkz8EUtU+BlzH7TtIzD3zMIpshq7kFK0bUJf&#10;WValokeJRjf2xMw1CSOnWIycYrD0yxLFVzo2oRzXdUDPKhgbvxxMnaIxcYrBwlsCQBmYuCSgZxeB&#10;tnUw+o7RAqxIJ3MJ2Ji4JWLoEIWpWxIGjtGcMvERhVrmXmkYuyRi5ZeLVUAhxu5JnLTy56SZHwYO&#10;URg5x6FtGYCefQR6DhGCApZYIeki9WNJCyEFR9kFYxdSjJHjq5IwI8corL1SsHJPxMIpEueQPMxd&#10;ojGxDcU/KJvwgDgq80pJiEl71UGlZ89xHVsBhozdE4ReSM8qkNPSKO6UBSd0HNA2dsfWIUSkPfe2&#10;dXFlZ4PbF87z7KaUr7HNjb0tbh4cMN43yPz4FCvTS1RVKjA0c8HLN47Gxi4iEkoIjCrANywHb/8k&#10;UtMrKSpVk5RZTVaegvxiJeU1bZTI20nPV5BdpBJARmJqAiLSMTSx4PjxExw/fpyTx0+ic1obG3Nr&#10;wgIiyMwooqJSjVLVj0o9TEPzGLWqAWpqe1Eou6ksa6C4SEFxfhWFWcXkpeZQlF1EQUYWJakJqPNT&#10;GaopoaOyiPLsHOFWcnSQYgGcMDBxFBd8XWNHzuhZc1JLijOX2BQp0lxKADUXbhxJhC4lhJ46I1mO&#10;T4g06iNHTvHa68dFuJuUTCuJ2KUaDunfpSW15kp2dUc7F4pS48mKjxFsk7+XL8E+AQxr1Hz59lN+&#10;9ck7/Obz97l1fpeGmloGu3tYmZlntLeXRoWaqtIqinNKKCsoRV5aSUVRKZXFFUIQnpNeTE1FMwG+&#10;0WjpWqFr7CJGr7omrugYOnNGz0ak4WpLgEVyeWhboKUtOQNt0NG1RkvbSix9XVuMDBwxMnDAxNhR&#10;9ApJVuvCiAh+v9bHn64s8R8fvsl/u7/DN72ZPJGHcbGtjpnaGhqTI3mwOMQ/ffMx//2Pv+Vf/vBr&#10;fvvVp3whCbZfPOb3X37Mf/3Nd/zjr77h1198Ijp9Jls7GW9qZULTzmznAHM9IywOTrAmZa7M7bG7&#10;eJ7tuT22JldFDsv+9AZnZzY5O7PB2dkNrq7v8wupZ+zZQ97cW+EPX33CNy8fsd+vYae1io92xvn8&#10;YJb3Vvq501vDy5lWPtsY4JOlLt6ZbOTNwVr2GktoSIog3sORVD9PSuOikaUmociRslcqGG+TIudH&#10;2BgZYbGvh8G6apoLsimOjSMxKI5w72hC3MKI9womPzIZG/sQ/k7HnR8bBXLKNgaFvIVPHl3ni2e3&#10;+Obt+3z7zkOa2ydwjGnAJXMY77IVzIKV6NuEckbbRLyWpNfRKR1TtIydRI6PlNEkWtl/ekwU0WpJ&#10;43B9B05pW4sl5alIVTFaOhaYmDkJ8C+JbcMDI0RCcaBvhNCk2dm5E+UZjCwomMayUi5tr3LrYIfL&#10;Wyvc2F/n1uEBFzbXWJ+dZGd1mdvntnn75nnun99mtLVHOIpsbN3RkYCLlrlIZz99Wuok0hf3ki5O&#10;Mm0YGFphaGSHsbkrzp6ReAVkYGrjj51LODaOofj7xzPT1cnqQDdTHRqU8nryChpJTJETm1RKeo6S&#10;+PJBTHLm+TufBr5nmsj3DKL4nlki3zNP4HvmMXzPTAqRDOeHlhEcd0xCyzOXo14lHA2txzWtD23/&#10;SjxTGumQamMa+qmp7aK2rgt5tYZKuZrVlU0+fvs5X0mp3R++y96520xe/ZKhc59RM36f+LpNXFK7&#10;0fUu5bhTBkcdk0XuyxmpkNE1g5PS6Mo+gaOSy9g+FmPPNHFYXV5c5fGdm9y/epnbly7y4NrVv0Ye&#10;f8Pt/6Vp+VjoVYYnN1nZviacLGtbV1lZvMC5/Xucv/KIro4pDi+/yd65u6wsH7K8donJhQOW128w&#10;P7vD8NAciuoO5hb3aW6bZnRmj8npNWbnz7Kzc4PpqQ3hKiktUDIxuoKmYYiRoTUG+xYZHV1hevEc&#10;xeUaGtQDDA+v0tk+xczUNmd3b/LOi4/Z3r8iTpwNzcNMj2+wvXGRldVDRkfX6Rucp7BISX5RLUpl&#10;C5UVKjStw6ga+lA39tKkGSAttZi2zkmys2QolV309s1RU92CrEpNpUwKzKsnK6OMJnUvrR3j1Nd1&#10;kZtbRWJiIX5+0dhYeZKVWyXAizQzLSmpRVXfLZghlaqLmcllmpv7yMupRKlspbq6hdraFrq7hunp&#10;Hqe8vJ7k+HTiomII9g8iNTaeoqws8jLyxLhJaos9o+8kELlEoUtq95ioVPz8YvD0CicoII7srDKy&#10;ssrx9YvB3sEXaytXkSETGp5JcppMZNkk5zaQmKGgvKaToOhCvCJKcAvJw8U3lehUGfbu0Vi4hGHn&#10;nYi9bypWXklYesRjYuPPSV1HAQYM7UKJTS1H0TJKe/8i1ZoZ/BMqMHGJE6yIU6QM33QN9oEFGNmG&#10;YewQhZlbIjYBuRg7x2IgsT9m3uKEriWNpQzdMXaIQMfSlxMGDuhaBwrwYemRhql7CiZuSWJUpe8g&#10;WeST0LYJESyMdKLSswkURWHa5v6CqZHAkOQwk0CTnm2oGG0ZOEVj6Z2Gta8EquIwdYvH1D0Zc/dk&#10;9GzD0bYOQcsqBCOXGPQdwgV7ZOgcK56rsXMU1t7JYlylbxuBibv0XOI4YegmNEFWPlk4hpfjGi3H&#10;wk0afwUKt4Kupb9w25w29UDfLhQD+ygB7o7rOmIVkIuVfx6W3unoWQZgZB+BfUgJPpHlIh26MLuc&#10;JkUDamU7bc2DyCsbaG9qY25wiOG2Dhqq64mNSMXO3hdLhwAiQ2LJTEimIC2V8oI8KorziIuMIScj&#10;m4piGdlpGYKxCA8IJyU2lYSoBJJjJTdCGrnpeUSHRmJhoI+Z7hnsDPVxMTch0N6SBC9HiiP8qIgL&#10;IT8qhITwcKHx0TdyEBu/tHQMbYT9XNoMtKRT5SkDjh2TWpqlMsIjf16S0+7VksZAb7wunZJfARpp&#10;ZCotbS1jHGxcaCov5srODtfOHnDnwgFPb17lrfuXePfhXd57fJ8PHt/lnYc3aaiqol5Rz3D/KCPD&#10;C9QoOomIL8bGMwEzCXjahWFqF4KLVywxMVkU5VWRm1ZCenwuYcHxmFm4cvy0Ca9Lo6rjUm+MIcdP&#10;6HH0mLYYXR2XxlhSwONRLd4QziZt8W/SktyCJ07oi4iDE8d10D2lj5+9A1+sj/PZ+iTP5ke41N3M&#10;RFkuGw2VXOlv4fpEH5+cm+e39/b59f0D/v7ZNX731nV+/dYd/uWXX/HPv/2O33/9GR89us9ybwdj&#10;9TUMVZeK6PwxZQWjdTLG6uRMqORM1MuYUMmYqJMx01THfHsrK739bI1MsTu5yN7ksgAsZ+d3OZjb&#10;4f17b/LFiye8dekc041yZutlPN+Y4NHCAFf61Txd6OXd1V5u9NWx31zGYmUGB/UF3Omp4m63jHs9&#10;ch7014h1r6+aSy0ldGTGEOFkg8WZM1ic0cJKSxs7HX0cTSWRtj8BAfG4ekVhZeOLvbUHjsZWeJtb&#10;Ee3mTrR3kGCzXjtljbaRh6gT+fDNG3z65DafPrnFZ0/v8MmT20wMDGDpGIRVSCXeWf04+Odi5ZqI&#10;nrkPWiauaEm6EEt/Mbo2sIsQ4ZDStUPb1I3jZyQNkpFweZ3SskRLGuXpW2FhZoeTgwclxVUUFsiF&#10;kcDSwhYrM2vcXbzx8g7FOyBRxDq4OzrjZmePr4sbAe6ehHh7kxITxUx/G0+v7PDu3Yu8vHmep5e3&#10;uXmwy+rcOh6uQbh6SIyJt2DMT53U4eQJLU4c/7Nh46hkzjjFyeOnOHHsJMePneLE8VOiaNjS1ht3&#10;nyQxEvcIzCAlpYT5vm5Wh3oY7eh+ZXIpUpNb1kayfJyAghHMQuT82LOC73sq+Z5jOd+zzuR75ol8&#10;3yyG71nE8j3TCAFcfmwdyynnVM54SMClGOf4BrwSVKID6Pz2WeqUncir2qlWdFAha6asooGpyVk+&#10;eP6EL95/m0/fecGHL95iff9NAgonOeZVxk9dc/mRYyavuebzE7ciXvMo5aivnBP+1ZzyreCMdwm6&#10;PsWYBhSj756Brmsqxl6ZtHQM89a9W7zz6D5vv3mft+7d/mvk8Tfc/gJaPvzoZzQ3DVFUriI4KglX&#10;j1CiojIpL2+irWNO6FKGRxbIy6tF2TjCQOcUSnkrS6sXOLzygrZmCdA85eKVR1y+/CbbZ+/SNrhK&#10;UVETG2tXuHLtbc5deMTamvT5D1nbuIqmfRqlqk9oZT7+6BtGJ7fRtMywsHBAX98CalUX62vnSE0s&#10;pKtzkrn5c0yOrTLUO0V7s3S67KKla5qO9kl2928yN7/H/eefMDy1RXREJoODy4wMLLKwdJ6puX3a&#10;OqZobZ9GVqGhsKiJclkHJYUKampaqZC3oKjvoba+l9a2cZrUAygVnQyPrdLVNc7swh49Q5uU1XYT&#10;k5RPUEA81TVt1Cl7RJBddU0XyfE5tLUNoFC2US5rZHRsjb7+Wbo7FwV7I4GZJnU/9Q295OeUUymr&#10;Q9nQjVzVSUZ6IWtb++QV1hKXLsfKLRSvoEQRLuTiGU1KfAaDw8tk5cjJzJFTISL1axkYWqC5dYTW&#10;3llCI9KJjM1CXt/N0OQafv7JeHjGERyeS3FxE92ds4xPrIvZbmR4GkW5csbG5zl39RHWjgEoZRoh&#10;Xq6t7xEOrMW5TT764AvSY1Pw9YkhLU9JbkkjScnFFBbVkidlNjR24RMQRU5hHQnZdehb+WPrFoNP&#10;aAYlsk6RuxESmkxekYrC0g76+xbY37vG+uoF2jomsXOLFtS9vk2wqKO3DcoRoETbKhgTl3gsvTKw&#10;8s4UllyJFTG0DUbfORZTnwxMJYZHAhGOMTiHlmDpkSJcU5I13FQKO3JJwNovG2ufLBF8ZOWbLsCP&#10;pUcq5p4pGNiGY+Yaj41XhrCNOwUXYugUJxgjM49kYS2XWCcpi8gusBAj5ygMHMLFCMvcNRYLz2Ss&#10;/bIwFYLnCMEUSSGKFu6JvH7KXAQxGjlEYuEp5RqFYuKeKKzqRpJGyT0JMy/p+YZh5ZWGnnUIuhKo&#10;cohC29xbCKolgKRnHShAlal7PKeNpFROV1HmJwn97HxS8PGOJTs6mYV2DQ92lrm/u8LV9TmeXtzh&#10;mxe3+ebdN/noyW3evnuZZ7evc/fyBW5c2GF/fZWJYTWaumIKMhJIDPfjwvosz+9cJtTenGRfJ9JC&#10;fPBzcxex9FIvmK6BjSiH09W34vQZI06e1OPkiT+vk/piDCSBAQEIjutw/Liu+LjUFaalZYK2tgW6&#10;OpZCiCulYheUS6nbbZTIOiiv6UemGkJWN0iVapjm1lEG+4apqZRRW6WgtKyawOBErJwli2moyDQy&#10;svbB0ELSC9hiYuKMv68U0JdGTEQmWUl5RIXEi1h1bamNV98KPT0LdPWlqAJTtLVNxAZnYGQnvjfJ&#10;ISX1nEmfr2/iKApgrWx8sLbwoD6/mLtL0xwMdiMLcOdyYwWHXSr2Our59Z0t/u3lAX98fJY/PD7k&#10;n966zH99+xr/9PZN/vD0Mm8v9HCzS85hQz4XGvL55PwS//zLb3l44RwrQyNMdXYzolYxrlYx01TD&#10;VH2lWBOqCibr5Uw11THXXMdMk5LZVjUrvX1sj06zO7HAzuQK+7M7nF3Y58H563zz3gv2Bjq4MjvC&#10;J5d2uDczwPU+Fe8vdfBosJYrTYVcbsxntyaN+eJYpgqj6M+OIMbBhGgbQwayo5ivSGe+PJWpkiT6&#10;M8KpjfCmMDyYotwiEhKyCAlNwNsnjJjgCIri46mMi0CdHk9LeiIlYUEkuLkS7uBEkpcvcX6h4hDk&#10;GxTP7XM7fPrkDp89vcdnz+7x+fP7vHxwF83AOeJV5/BK7cbAOgRtU3ehO9I19xLZLCJ9+bWjYr3q&#10;lTrN60dOi0TsI5KGStIwnTEXDKGUTi7pB81M7DExcWR7/wZvPv2AW9ceCKlAXGweLt5xosbF1taL&#10;orxCru5tcP/SOe4fnmWgtRFfTy+83dxZGe/jk8fX+OLZTT68f4nn1/bZXV6lo22MqLAMjE2dOX5c&#10;izdel9rLX9nsf/KTV5b7n4i3X2mkJFealCItJfhK5Y5aelYYGdliae6Ipbkzbm6hlORXstDXwVRX&#10;uzDBJGbWYhokRfM3o+NfIcY7R+1jOemayhHvUn4U2sz3/Rr5ngRiPFV8z6WC7znn833rRH5kE8cZ&#10;l1QBJowD5fgnKnj25Bk3zh+Kw3iVol2Miapru5BVtTDYP8G7T5/w888/5hdffcPLdz/n3Zcfkl+/&#10;yA+8VPydfyfW8X04Jmr4ib+CH/op+XGAiqMBdZz0qeC0Vwn6vsXoeRdx2qMIXZ8ykSczNb3G248e&#10;8M6jh7zz6E2RvPt/6vYX0PL06btUV3eLzWpsfIOCogay85UUl9Sj0Ywxu3BBgIaJ0W26+xZpaZth&#10;6+x9Rsd2Geld4eXbn/Pw0Ut6++eRVXYyPrXL6s5VeoclF9EM3X1L9Iys0DO6xvTqPjOT2/T2zNA/&#10;uMjM/FkWlg+oaxygpLSJtrZJwZ5srl9lbHyX9bWr7J57QP/IGn0Dy8wvnWNiZof55QMxMhobWUZW&#10;qaGyshNN1yKLm5cEcCmv1DA3u8WNO88YnlhFVtGKqrabutpuevtXGJvap6d3juWVi8wtXuLwwkMu&#10;X3pIZ9s4o2PrzC2cZffgGv2DU5SW1ouvnZjaEwzT2NCiEAg3tYzS37PA1MwuXe0TtGuGyM2tJjY6&#10;B3l5Myur5xgZXmXn3C2Wls8zOb9Hfp6C+Zkd9s9ep6llhM72Maan1ykpUgqGqKyinqmxVcEizc3v&#10;Mz27jodbEBEhKeRmyRgeWhCaIun3MDK1T+/gIp3dU7RL7qyqZvLSy4QAWnpfSrBtbe2nrExFeHga&#10;Dq6ROHnEExtXjKysifaWfkYm56hSttPaM03/8Brj4ztMTu9R1zhEVEIRMUnFuPkmiuZSJ8843L3i&#10;SMsow9rah9joTGJjsqhXdVGt6BSaDQlMzU9v0ts9QZWsFU1LP33d43R2DtLTOcr+7mUunb/C9NQi&#10;Tc19dLcPMz2xIgCYUtlJUWE1Y2OrDHRPMzG1hrK+k4xsGcUljSSnVxKbUERn97QYTSakywmOTKeo&#10;TEF7zwTFpQ2irDE1t5ZyZT819cMkpFeRnK0gMLYIB58UbKXlnYCpXSC6Rs4YmntjbBOCg08qxk5R&#10;6NmFYmgfJgCQNLqS3jayCxUAx8A+EmPnOBwDigR7Io3VrP1zMZRGYQYuIiFaEjkb2oQILYUknjaW&#10;Rmue0hhOYqMSxCjNyClSZPBIji8rn2RMnGMwcYrG3C1BPAfp8w0dIoV4WmKFDGxC0Db3e1U4aBOM&#10;lTSqkxgx6yD0rYIwl3RADuFCs6Fv4YuNVwp2PhIYCsLBPY4Q/wRyE7LJiU8lJjCaaK8ggt2CRS2F&#10;pU0Afh5hDDQoeHxxjxc3z/Hy+lneu31RnI6lXJiHF/e5c26X62f3OdzZYGt2gomBejpU5ciLCijO&#10;yiI5LpbQ4EhRPufs6Iq9jQu2Vs7YWDliIdmvTe0xM7UXTE5MfD7hMflExhQSEp4lcjWiYguIiS+g&#10;oKCajbkZPr2zw7+9s8UvL/dzc6CM4bJkqpJDKYgKIi8qmPzoMIrjoylNiKQkMYrEkGCc7FwxN3XA&#10;3dmPqOBYsYGdPmMqKgP09G1E6aoUFKmjYyG0B1LRnaHkDDJzx9DUHWMpxdRccpf4YGrhjZm5J9bm&#10;rvi5uJMTGcqFVhlvzvTz6zsHvLc9yc+vrPAPb57lD2+e59trG7y/P8eTlVEuDzWzqipiuSaP/cZi&#10;LrSUcrO7ijt9Cq62V7CpyGayNI365EhKIoKoSoxGkZqIKjMNdX4emlI5nVWN9NW10d/QxVBTH8Pq&#10;HobrWxiqb2GgoZXu2iY6qxtoK6+jQ1ZPc1GZ0KjcW5rg4kgnG/UlPByq44K6kNWqDGZLExkriKY3&#10;PQhNnBftCX4MpAcxkhHCZE4Yo1mhNMb6kuRuj7edLREhofh6BRARFk9OciZd5SWsN8nYVBWJtd4o&#10;Y729idb8HLL8vYlycSLA2ho/SyvCHBxICwwi0j+MpfERPn16R4AWSc/y0cNrgnEZGZ4jIrcd9zgl&#10;Vh6JmDiGC8AiCXePGzqjbebFaUNnkcvy+nEdfvL68Vepy1KqshB+G4oyw9M6VhibuqJvYCtGlxJL&#10;KAHOgMA4SvMriQqJIDwwmMTIKOLDQticn+Ti1go781PM9Ghoqy6jVVFJZWYiDRUl9Dar6VDV0Var&#10;oLmmmidXd3n75jkub63T2tAjdFnHj53hjTdOiHXkyBneOKrD60e0RUzCMW1zdExcMTR3F68vqS7E&#10;UN8UY0MzTIxMMTE0wUjfCFNDM6FndHX2oaqghJEWNarqBorL6ohLLsXYPgwdq2Be13fnpwYeHDcP&#10;5LhVKMds4zjmkc9r/rX8wFvJ97yUfN+3ge9L967l/MQlB23vQmzDFcLq/PHLpyxOzVMua6G0soXS&#10;imZKK5uplDeLQ+ujR+8xsvMeRWOPyBu+R7Rqm8SGbSoHbtG0+A4l7efwTmgnsmqVjM4byKefElSz&#10;jnm8hiPO2Zz2zOekTxknAxScCVJhFljOrevXeXL7Jg+vX+OdRw9EEOf/qdtfQMs7Lz9mceGAsdE1&#10;llcvsr5zjZbWUYqK1bS3TnLlyn3WNw9pbx7j7PnbrO1do7VjhuGRVbEpt2iGqFO109w+Tkv7OIOD&#10;SyyvnKNneJvh0R3uPvyQq7deMjy2jULRRbOyh6dPP+T9D7/m2bNP2dm/Q2lFKwkJZXR3zrOwcsjh&#10;hftcu/SQZ+98TotmlJDgFDxdQlDI6pmcWqdvZIm1tYtcufyQc5LTaW6fWmUn+VlywYC0aCaRydrJ&#10;za6mqEBBbm4N+YVKouOK8fZJIi6+mJycWurrh5ge26ajcxqFooe+/hXaOufp6Z1lpH+K6cl1FpbP&#10;s7x5CWVdDzlJRWQlF5GfW0VevpIqRQd9g4v09M0hq+4gJ1eJvKqTwsJaoX+ZnNygqWWAGIm5KlFz&#10;cPYmz976QACaFnWfAGwS6BF6noltBqUNe3CeoeFFZpf2UNR1Ul7cQEvLJJ1dU1TXaFDKWhgdWKBO&#10;2cv8/B6zMzucP3+Lh3ef8c6z95ia3BTsWHfHHHMzu0xObwtasFKuYXR8jampLRbn9tjbvUZH+7AQ&#10;OXd3jjI1tcbA0BJ1ig662sa4efMxO/tXaJaKFItqaW0aZH52X4CG0el1mlrHhOamUtZKb988Cs0o&#10;xRVtVDUOCbGpBJTkVS3ExudTUa5BqehibnaXds2ICFob6J5gfGKR9JxSalStJKSWEh6RQUlhDW2a&#10;YZqbBwSYk3RVlbVdZGVXCO3S0MCcKHfc2LjAtesPKMitxj84BVNzN4xNnHCw8yU9vZiZ+S3UDX3I&#10;K+uJCk8SpY9KRTujEys0qAdJy6omKa2UMlkThcXNBIZn4xeUgrNXNC5+ifiH5RAclk1lTSf5JSri&#10;U0pxDc7B3jMZM/tQLJyjsHeNwN4tGhvXKKxc47B0TxAsiZkkKnaJwdg2WDBEkstBAh8SeyKduqQc&#10;E8mFY2QfKi5Q2qaeaJt6ccrEDX3rAIzswjB2jMTcPUEIkyWbsb61P2dMJOrcQ7A0EmMkjajOmHlh&#10;4ZGKgTRec4ritDSas/JH1yoAI9sgdM19BJNl6hKNqUsMela+GFj7iwI6qXVZ+n/MnCLwDsnGJyid&#10;2Lh8CguqxdhTLm8RovjWlj6aGrtpaeqivaWHbk03nU0dDHf1MT80yGRvN6vjQxyuzvPo0j4vbh7y&#10;3oNrfPz0Lu8+uMmz65d5/+FNPnp2n+cP7/D49nWunT/g3M4OO+ubrC/MszAppcQOc3u6idmqBGqj&#10;nSgOtiM3wI5kT0uiXcyIdrHAx0IPN1NdHIx0sTc2eDXucrQhJdCX/KhgkkPDCPENIyAwHnevcByc&#10;/LGx9cbExOGV0++0vqD1T5+SmCADzpw2QEtKx9Y2wczAElcbJ0qSk1jtbOb51hQ/u7LBl5fW+PLK&#10;JtfGuni5Pccv757j21u7fHZxlUuDGu7N9vPWyihPZnu4M6jmUls1q4oCBguSaUwMpzYmkKmKdK73&#10;1XJ/VM294UaudVdz2FrORn0xdcnRhNg74G9ti5+1NT4WlniamOBuaICrvh5u+rq46uljo2uEqa45&#10;pvqWWBla4GJoQLiDLfmh/kzUVDCrkjFels79wXr2ldnMF8UyUxjDcEYY7fG+NEa50xTrSWucL+oo&#10;DxoiXGmIckMeE0BMgB8eLh74+oYSGhFHeXo6s9UF3OpT8mS8mdt9tZxvKmG5OofJqgIas5Ipioki&#10;NTCAEHs7fC3MCbK1IczRnhh3V5S5GXz06Abv37vCe3cv8+6di7y8cY537xzy4uZ5pgdGRAKuFOJo&#10;5iqB9lhMXSLRt/HnlJRwK3X96NuLKP+jUo2EEEtLYu9THJVCP8+Yom/siJGpMzr6tmgb2IkUWkko&#10;7ugUJEaliVGxxEdEkZWUTFxoBDsL45xfm2V9aoCJnkYGmuW0VOfTXldJbWUxLaoqVif6ubQxz8Wt&#10;BT58cJV3b5/n8sYSFUXVIsNIGi0ePXqao9IYUceSE7o26Ft4Yyh1mhlYo6VliJakcTkphWK+yvWS&#10;lpTddeqENqdOamGgZ4SOlj662gb4e/rSUiWjNCeL8qJS8rNyKMjMITFVhllMI69JLId3OSc98jjl&#10;nsNJ1yyO2SXwUwMvXtNz4YRVOFpSvkpANceDatHzL8UzqpLguAqWFzZFiW5JRSMVVZIcQkO1ogWF&#10;opnRiWWuP/qc9bvfMX/rFwxd+prJG79g+OLPUM0+JE4+g21YGUdN/DllH4eBfzku2aOEN1wge+BN&#10;WjY/pXjwDl5F8+hEd2AQqWZ5fZ8P33rMe48f8ub1q9y9fImrB+f+Gnn8Dbe/gJafffkrJqb3qG+d&#10;FM3LTR0TtHbNce3WC/bP3qalsZ/2tjEOdm7x+M33WF68QFvbNFt71+nrXULVNEZvz4IYxfQMLqFW&#10;D5EVX0Bn8zCVsg5Ky1sYHFhlfu4CoyN77GzdYHZ6l9SEQqrKG8QsT6p6v377CRmZcgryahkbX2F6&#10;4YCCSjXhYanChVSYXyOSVKuqNZQW19GqGWZ8ZJHt7cvMzO3R079EZkkLFVWtnL/6gK2DG8ytnCMl&#10;tYKMdClKPgF7twgRrWxs4YOXTwIlJQ1o2ieZWrlIfmE9peVqYmMLcHEMprysnrxcGf7eMXi6ReIu&#10;aUFsfURaqKN9AP5+8aSllTA4MMfa9iXWtm4wPLZBbWMvlbJmLl95wLW7z8XoTQIynZ3T7O5eFRvy&#10;2PAaNy8/5N7Nt3j65EOUym4iIrIZGVtncnKL8bE1RodWmZnZF0LcpZXLbJ+9R8/QqhA0l5Y10dk5&#10;zvLiAeNjqwL8tLYNkZlahKK2XbAlo6OrDA0tMTw8L8CQpnWSjc1LrKxeYG/vCnNT62RnVBLgHUVZ&#10;sZKiolpamgbYWDnH3NQqU+OrzC9doFbZQ0NDL8q6buHcmp3eEDk8y8sHzM/v0N87TUPDAMsbh7S0&#10;DKOsaaOivEG8ZgYGFxgcXGBoYJEGVS/hYenk5Svo7puluFAqfJQeb4/d3Wss71ynSTMmgHJf/yLN&#10;TYN0tQ4xNjhNUW4ptRXNdLSPU1XdQJOqg4P9a4QEpWBq6kpEcJz4PFlVE7mFSroHlikurKGpvoOS&#10;vErWFrYEs+TlFkxOai7dLT3kS06x1gHaW0Y4e+422xvnUdd3CkDU3TXGYN8EPb3Sa3uUjuZeKkpq&#10;aNWMMjG2ydbWTSoqmimXNQld0+LiLh1tg9TXtjE1v4emY5xqRSuLSzu0SZt81yBVlY10D8zQ3TtH&#10;Q2M/itpO+kfXiYjLx80rGne/JMKSqvAIzhIpvJJV3MolClPHCAztg0XNg7DCu8Vj45mIs38m5s5x&#10;mLpIH0/F3CYQc/sgDG0D0LGUgr0C0TbzEaDJ0DYUE/swAXhOm3kJ0bR7pAwnSX/jEiNEq4Z2wRjY&#10;BIgTr7FDKJYeidhIj+sYhp1nPO5+iQRFSD1jlX9ugtdQWNaMXDWIrH6IspoeSqs6Ka7QUF7dhbxO&#10;YrsGqa4bQKboplIapSq6qKpqo7S4lqoKJcqKauorKilJThex8feli9zZAx7duM7C2ARjXZ001ZST&#10;k5wo8o30dQ157bWj/PhHr/HDH/6IH/7gh/zohz/EUFuH+OBQ1IWFLLepuT7Zx73ZQR4vDfNwcZiH&#10;qzPcXJ7h4uwEl2bGuDY9xL2FUd7enOSD9SE+WO0V9xKD8sm5FT47XOWLS+t8en6Zj3am+OJgmm8v&#10;LfDNpUW+vbLEFxcWeLYxzkGvmi+ubvLF5VXuT3Ww3lTFkkbNWmcbZzvq2akrZK06l7nKTCbL0pmv&#10;yKQ6zBd5hD8d2fFMyfLYaKjgSk8daw0VKJLjiHB2wd/OERdLR+ytPLG29sXa2h9LC2/MpSZjY3ts&#10;jS3xMrcg1NqSaAdbEt2cKQ/1oTUpmM7UEDpSg2lJ9Kc63IPSIFcKA5zI8bKlyN+BYn9HSgOdyfW2&#10;IcXZlHBXR2EI0Cb83wAA3SdJREFUkGz/1pZ2uDi4UhobxkRxPLvKTNbkKaxWpXJWXcRcRQa9ObGU&#10;hngR5+ZIgLUVbkaGuBka4G5kgJeJMYFW5gTbmJMTHsz7D+/w9NIOt3cm2Z/qZVKjpi4vh0jfUCzt&#10;gzGxCxV5UTpmnpwxcUfL1E0k4L52TE+s108Y8MZJwz93DEnt4q90SpLT68hxPQxMXYRTR9/UHX0T&#10;d/QkxszCCyfnQOws7TExMMLFzp6YoBAyYmN5cfsS70tg+sldPnp8i4+f3ObzFw/54OEN3rl3lQ8e&#10;XBd5Ox89usl796/wyaObvH1tn6WJcdKzajEz9+DUGTPBpEhOPBvPOKxdozCy9sXMIRhzx3BMHcPF&#10;35pIKHeOxExK2LbywcTCHSMTJ3T1LETPnaGBuXDWebt7oa4s49G1C3zz/jPBcL7/6D7V7Uv8JKiR&#10;77sV8z3LeH5kHctx+zi0XZMxCigTRYmnfEp5zTaWH2vZifBEKX9IYn5sHAMoyJNx7cIBX7/3hF98&#10;/JJff/Yuv/3ZB/xOWl9+yAfP32Zq6QqNE9cp679Gaf9VqkbvIB+5Q0r9BkElI/jnaghOr8MmIJMf&#10;67nzA21njliGYhZajYFrAXoOSVi4pVJWpubs1i6fvnjEz955LCz/Hzx9k5cP7wnr8/+p2/9OxH35&#10;BasrN7hx/z0U6hGGR7eZXTpE3TFJYamKKnkr6qZh5JUaBkZWmJjb4+zBLaEZmZ89x9Wbb/PkxSdc&#10;uP6AsckdllcvMTl7libNKGnpFdQ39DE1u0tJeQvV5a20dk5QUKSgpFBFvbKPyblzNNf1Mze8St/w&#10;KgMDS4yNLdGqGWBq/hxN7VNCu7G8fE5swrOTW1y+cJ/t7WtMzOwxPXeO+Y1r1KsnUDePs7B6kf6B&#10;JcH4zM3s0NY5QdvAGtXKAZT1fTS2DFMu7yA3r0E0UCdnVhCTVCTSCLt6JmlqGUfZNEl+WQOR8ZnY&#10;O/uKFk99I0fs7P1JSq+gWNZMUmIeQ71z7J+9w+j4Fu09C/SNrNE7vISquY++8RVGp7dZ2zgU3//o&#10;5CYZmWWYibRZB7Iza+gbXBaruWWUxaUL4vsdndhkbkka/cxTLNeQmlpOe9csTc1jjAwvidHV0sIe&#10;u5uXWVq7yMzCAXWqXirL6mlrn0ReO0Rz0wh1yg6qq+tpaOxC3TRIbl4N7d1TVFd3UlLaTGZOFSWl&#10;KtZWL7C8fIHBvlluXXuTN598QE/HJGurh5y/+ID+vjmqq1uRyTXi8evqeuntnRWurY3VQ25dfcz4&#10;1A5pycXkFaoYHFpmcW6HqfEVJiY26eyeEQxcU/Mws4vnBDPV1T7O5tZVBvpmmZrbpatrgsmRNabH&#10;NujrmaagUEljs8Ts7LAwt0d9fT+5GeV0tPSzurzH9PQG07Nb9A8s0Ng8JNi1ibE1VlcOqVV00KIZ&#10;ZGZqlcH+eeTVrdTXS4zYFPkFVfT1zYisiKnJdTGek17fPT1zXDh7kzXp5941wcTUOpubhwyNLKJS&#10;ashKLqS6rJ6+rlHiY9KENqi2pomh7jFhqVycXeHg7EUG++eoUbRTKa+nuamHsaEFOjpGycqooLl5&#10;kIGBOVLTyomKzROx2vWqbnq7plFUNQswKF1obKw9UNa0cPnyAwYHZiguqqGstF445Zpahqmv66Sw&#10;qIbS0gYa6vsEK6dq6EfZ2Ee5vJniIiWqul46OqaQ13RTVdUhxnB1NRqiY3Mpru4mq1RDRGI5nkFp&#10;eIek4e6fRE5ZI/aeUZhIoWmuMeLka2IfjL6lN7aeCbj6xmNs7Y2ZUzjmThHYuMZhYhuIqX0I5k5h&#10;mNsFYu8ehYdfHK7e8bj7JBCfXEa5vJMymQRiBlA2jVHTOCKuM/VtU9S1jFNdPyiAT3lNN5W1vVQo&#10;eiir6aawrIXiSg2lsg5yC9Vk5CgpqminvLqbzAJphK2ioKyBmKhk4qW05oIiLg228fb6OF9fXec3&#10;Dy7y3c09vr66wVdX1vny0ipfHK7wxYUlPt4Y4bPNoVdra4TPtob5aK2PD9YHeW9l4M+rn3dWBni5&#10;1MfzhV7eWxvkvc1h3l4b4s5YK5e6a3k538vzmQ6eTmq4N6jmZk8dV9ureTCs5naPQqzDpnLON5Vy&#10;tqGQg/p8pgsSGciIoi0tGkVcGDlB/iT4+ZOVmEpqUi5BwUm4ecdi5xSKpbknVsb2OJpY42VpQ6Ct&#10;HSF2toTaWBFuY02cowOJLk7EuzjgZaxHgIU+IVaGRNmbEWFniq+pHk46p7DXOYGjzkmcdE7gonsS&#10;d/1TeBlpEWhrgaujE3paOhjq6mFrbkmcrzvVER4oIjxoiPaiOzWI4ewwRnIjGStJYrgonqGSVEbL&#10;sxitzKGvNIO69Fgq46PICQ4iPTCA3IhQSpJSSEnMxy0wA6/QfHHyTyhsIbWwDW0TN944bcprJwxF&#10;y/Zrx3RFoOGxM5bC6SeFAp6Q0oyllGWpHFMCMEd1hU7k9eP6ArhIYlyJbTlx2oxT2lIPldUrl5ie&#10;LW7uQZgbWWBiYIK5iSluDg7kJyfyzt3LfCKBlUc3+eDBFT58eJUvnt/nq7cf8u37T/j63Uf87MUD&#10;Pn/rLl88f8DHD69wY1eKAmkjMl2Bf3Q+JlY+onbE0NwVIwvJAi3FZxhzQnIRSYFz+nYYWvti6xmP&#10;nUc8Dj5JOPul4OafgoNbFJYOQTi4ReDk7C/s+40yGe0KOY9vXODTZ/d5fPkSqcX9GIfVYxahxjhU&#10;hbZ3KW84pvNTuxSOOWVz2i0XA98CLIJLMfEvxTxcgWlgGSauaRi4p9E3MMlnzx/wsxcPBWj59oO3&#10;+NWn7/KrT9/h15+/y2+/eJ83bz4gs0hDSEwRdr7pOMbIsIpVYhpZi3ZAOWd8ijGPqCNCPk9A4ShO&#10;iU2ccUnnuGUwJ8z8xEg6P0/GncsX+OWnEih6m9998R5/+PpD/vjzz/jH7z7jj99+zN9/+cFfI4+/&#10;4fYX0PLBh1/Q3DFBdpaCxJgiqqo76BtaFA4iie1Y27zE+uYVBkfXqa7qordnHrV6mJZmqVdmnMG+&#10;Jc5efMDc6gV6+uYZn9qipKIVT58ELG1DcHaJJT6mhKG+FS5depPuvmVW167w/OUXfPLFr3jrnc+Z&#10;nj7L5s4thkY30XROCft1s2aU2bmzbB3cY2njCuMTW2zv3RaMxsHF2+zu3uTSpUcCJKkbB2mp7xdj&#10;pevXnnHrwQfsXXjAQN8KW9vXmF08T4N6mLXVyyyuXRKb9/TsJlWKbpokJmPtkImpHTp7Z5hcOaBr&#10;YBFNx6QAPZLDSdLTjEzv0do1z8DoKjNLe3T1zVJdLVUG9AqNSVfPHDOz+6ysnqepdVTM5xWKDjRt&#10;YyiqWmjXjDI0uCy+trNrXti7d/auMzO3T2/PLMuL+wwMzFJcUMdA/7zYSGVVnZRJ7daSlbyiiaqq&#10;VhrVA6jV44yNbzM9vSV0Qe0d0zQJRmyaiopWmpqHmJnbYW52j+3tK8zObNPaOkatsouiYiWyyia6&#10;JOt47yJVcg3DPWPcuHaX+dktcrLKKciRc+/+C5bXL6Oq76eleVAIeTe3Lglg2t0zKTRDkuW9sXFI&#10;RE9LQrKG5kFU6l7h3pLYrwGpiXZ0kbWdyxQUKYWAWV7ZQklxPZlZVZQX15GTVUqLuleAnPLyRkJC&#10;UshOK6ene06ImJMSCyjIrxVjyLm5LdaEVmiR7q4pEVAosR9t7YPUq3sFeOvumaOgsBpN6xDDwyv0&#10;9S8wNLJGdU0ro+PLjIwtMjg8J5xl0rioTTPCgpQf1DVGRUUDhYVKEWw4OjhPf88Yi6sHdPZMiHFe&#10;R+sQlbIm1K1D5OdWCKG4BOar5S0CPOTnyKiW4tfV3RTky6hr6GZmbpfV1bNoWno4e3BNPEZ5uYrF&#10;lX0OLz2gq3OU4bF1BvpmUNW20NTUy9zUBpurh9RUNCKvqCcns5T6unaK8mXUKzUMDUwzODRDQX4V&#10;jXVtNNa1olS00NjQQXv7ENkZRRQXVNLVO41c1kxn1xi3bj3mvXc/49aN+9y6/iZL81s0N/VRU9NG&#10;raKVhsZOSgvkqGo0otl7eHCC6cklFhe3aW0ZQKXQCNdcQ0MfMplGpGtKh5qElELSc6oE0JRE8pLF&#10;ta6+n5w8acTULsTpGWn5lJRUU1CsIi2jAll1K23dE9Q19qNU9dLeO09bzzwtnXMo1aMom0apUQ1R&#10;o5KKUDtFEnZD6wS1DYOomkZp0IzT3DZBeamK2JAo/F08iPUPRJWZxJamiscLPby/OcKHm8N8sjsp&#10;1sfb43yyP8NHe3N8sDXJuwudvLfczftr/by91Mvz+R4ez3Ryf7SFR+MaXsx38XRKw7OZNh5NtIh1&#10;f6yZe6PN3Btv/cu6NdzI5W4FB5pK1moLWJBlM1uewUxZurifKEplpCCZ8eJU5iuzGC1Jo6cgg7rc&#10;bNKik3FxDsDRLUz003i5BREfGEpOeChZQX7Ee7oT5mBHrKszCe6uxLu5EOPkQKyjHbHO9iR5eJDi&#10;6U6qpxvuxgaYnTyG6YljmJ8+geWp41ifOYGt1gnsdU7hrHcaN30tvI11CDLXJc3Tmpb0CEbKU1lS&#10;5nOtr4bnC618tDnAZ2cn+ObSAr99uM8fX17hH9+/zZ8+uM8fP7jPHz54wG/evc9XT6/z8to5Lq8s&#10;MN3dTVedmnZFA8piGUVp+eQnZVGSkYeziz+Gli4YWbmia+LAKT0rDCw9Xy0Lt1dBclKjspHU+2TE&#10;a0dO81Op7+p/ARkdG96Qmp0lluWEASd1bThj5MxpA3sBWo6dNOToCQOOnTISWUxSiaahqbOI6Zdc&#10;PNqntbE2M0eel8Znz+7wzTuP+O79p/zq4+d88/ZDPnl0jV98+Ba/+OAZv//sBZ8/uSmyWX727Cbv&#10;3Nhle36epPRqvENzsXWLwN4lGD1dE06d0kXPyFqk+Np6xGLjHoOtR5wA+FLAnK17LJb2IZja+GBp&#10;74+VJAJ2DsXOORQ3nzi8fGIICYqlKCufvLR8CrMq8PVKRs8qEm3bGKzc04lKb6CwdgKf6Co8Yqpx&#10;j67BI06FdUAxFn45OISVCseOa1QlmRW9xKbX4eSdRGxyJTMjk7zz4CY/e/mIj5/c4Zv3nvGLj9/m&#10;FwK4vMeX77/N5XvvcuvZVxw++pa5q1+wfOljLjz4hgsPf87y5c/QzD8jumYFt7xRtEJUHPEu46RX&#10;KfruuZi7JaJq7BRdbN999JJfffYuv//qY/7h28/4h59/zp9+8TP+668l59y3f408/obbX0DLZ599&#10;TWvrCG1dk4zMnqVvYp9zl55w7vAxTc1TTMwccP3hu7Q0jzEmclSWGJ7YpHtglamJLVZXLjCzeJGO&#10;7kU0zaPCFeToEcaRo/oi8TUhoZj8Yil5s57IiDxyCpRkF1STmVwq2JCByU3UrZNMTu8zMrZFU9MQ&#10;ifG55OUoGBhcR9MywfnLb3J49anIg9F0ztHYMEp3/wrDE/usbN5kceMaq6uXuLhzg4Pd6wwOLDEy&#10;tCQYoemZLXoGF+hqm+LC+Qfi+Uv0dLWinTr1ALKqVqLC04iOziY0LAMPzxiq5G0cXnnM3TsvuHT4&#10;gLnFi0JEW5hdQUvLEE1tY0IcWlDUSFFJE4NDi8zPnaWra4H6hhGhUbl+8xkL8+cFiBgd32R57SLt&#10;bZPs711nZf0CrS2SVmCYzZ3LghmIi8qgpKCW/HwVRSWNNLcOCe2OrZ0PNjaeODn64+EZRlxsBpmZ&#10;ZSzO7iMva6NvYJWyYrXQvkhjO2m8VlBYJdxR0sl+aGyV9c3LXLr+iPUdKdtGGiOVIa9spqd7WjA8&#10;ktYkMSEHN2c//DzDRcnhxtY1eiQX1tQG3b0zKGq7hYArJ1dGRGgcsbGppKQXkpKUw8GFG9x9+A4t&#10;baPCqSUB2qGBBVbXzjMwsipGitMTW7S2jgsr+vD4Gl3d00IXVV/fS1WFmrq6HtTNozQ0DousnrmF&#10;A6GDmZ3aYXR4npyMUqrkDRTmlNHW0Cded3U1bawsHjA5tsa5gxusLp8XWiKlop/J6bNsb11hbnqP&#10;ioo2EW4ol7UwNLHO1NSmqJZQq/vp7plhYXGPkbElsYFLLq+Wxj76e+apKFaK/J/J+W3Wl/e4cHCd&#10;pdWz7J67If5mVI19lBQrhVulqFBBdW0HBQUq6huGGOieYmPrEpqmfvLyakT6s1R/IAGOoYEZqms7&#10;yc2pQqlsp1qmJjEhm9aecZpbxokIT6G8TCnKSmsVLcgq6qmpaWFiZoul6XU61D2kJ+cLJmhh/YDZ&#10;2U2uXZPE8RLAnhHfw9joMrsHNzm7f40L5+9y/txtxoeXUZYrCfaLxFi64EplnrqmBAdFi9Cp2MgU&#10;CnKrUKul/KNxmus62N08J9xkQ4Oz4ueXlVRAe/MIrnYeJMdmoWkepLNtBGV5HVMTK6Jhd2Bojtn5&#10;Vfp7x5gcW0Fd10lmerFoas7IqBAMrKWlJybWPjj7JODqEY6bewRubuGkJhfQXN9OWUk1Y5MbZGRV&#10;oawfoLl9Ek33NG19C5RUasgpUJFfrKChpY/ikipkOdmcHW3nzlw3VwYbOeyqYUVVyJamkp22Kpbr&#10;i5iRZzFRlsqMLJ3p8mSmihMYyImmOyOSttQwWlPD6M2NYbwkmdmKDJYUuSzX5rNUk8dUeQZDhYl0&#10;58bTmByBPCqYkrAAsgJ9iXdzJMbFgQhHW4JtrfCztMDP0gw/C1P8zE3xtzQjwNoCXysLEiMisTK3&#10;x9DACkMDG9EYb25iTVpwAL6W5vhZWRBub0Okgw1RDjZEO9kR5WhLpIO1WBH21kTaWhJpZ0W8iyMJ&#10;bk4kuTsT7miHrb4RDkYmuJuaE2BvS2qQH+qCbEZr5ez21HNxqIknW+N88+gyf/jkKf/16w/4l+8+&#10;4b//9gv+/Xdf86+/+ZI/ff0xv/rwOR89vMvT69d4eOUKty9c4vL+ARc21jm/vsH20hprs8ssTc6x&#10;MjXH/MgoIx1dyAuKCfQOJsQvnPCACLITMyjOqcQ/JB0HL2mUEoGlcwj2ntE4+CTi7JuAo3cMjl4x&#10;uAamiTGki1cMJpZu6BnZCdu9BEq0dC2EAPeNE0Ycl8oST5tyVAIrp4w4ctKII6eMRBO01Natb+aO&#10;kaUn9i6B2FjaYaRniIWRKYW5WTQ3aOhqamF6oIezK7O8fesSP3t2jV+9/ybfvfcmv/zgMe/fOsun&#10;Dw/58q2bvHfnPIMaDV4e/uJ3pK9nIqpZjrxxgmNHT3HqlBYmpg7Ye0Rj7hDCER0bfnLKnB+dNOGn&#10;J0x57bjEJpnw2ilLjmhZc+SM1NNlIgBbYEg8MbG56NtEomOTgJPUnuydg01gCTP77yJTL+IdVsjw&#10;3FXWD56zsHmf7bNvsrl1k9mFA/qlfayqXZgM0guaqFR0k5GnJr+sjYmxFYK8I9AoVfzi4xf86pMX&#10;/O6Ld/n9lx/y919/wt9/9bFYf/j6E777+hueffhLLl19weDAFuqmDVo0G1SpFqlpXaVr7jaT28+p&#10;6jqHX1oH7rEN2IXVYBNUSkfHGL/87B0xcpLYm7//6kN+//XH/P7rT8SSAhb/9N0Xf408/obbX0DL&#10;8xcf0NM7z+LKeYZGV2jumBFWxL6BJRbXL4kT/87+NRZWLtDZPc/q2mUuXHrE2s4NpmbOkpNZSV5+&#10;DTJ5B0ODixwc3iYjq5qc3DoGBlcYHF6jb3AFVeMQlfIOmpvH6elZZHXjmgiWKyhUUVHdRVqanJwc&#10;FcVl7ahbJgTTUSPvZHnxPAfn77K5c5PeoS06+zfoGlynqLiRank762sXuHrlAZWFVbi7RuDvm0RD&#10;46AYbbz1zheCMSosbKChZRBZdQtllY20dc8IMXFHx5xgc7r7l4UuR3I6VSv7hY25RTNBW+sUAwOr&#10;9PSvsLx+icMr97l59ymT0khjZIWG9hFqGrspLK2ja2CFxo458sqaSc2WGqZ7OH/pFh3dkoh2kvGp&#10;TXqHllGouhid3WV6/iyD49tU1XaLjXxgaIVWoekYY3x6XYxAJJaoo3Oeiqo2WtpHKa9sYWxym6HB&#10;Fbb3b9PXv4SippUSyeGk7kPV0E1to3TKfSU8zsqqpLtvnhbNCC2tI2K0Mzy6JoLzSgpqiI9Mp1Xd&#10;w9bmRbb2rgh7eVvbKJXljZQU16FU9NE/tE5NXQ+qxkHxWBL7MT21jqZ5QDAW0mYmvXhbNOPI5K3E&#10;xOWRna+goryenq4JNOph+trnmBjdoFHVK+oipLqHzs4Zrl55zObmdQZHlpArpBjrTgqLa6mv62V6&#10;coOJyXX6uiZYWtpjbGKdeincr22U5hYpTLAJpaJVPA9pFFOraCe/QElJeT11da2CeRocXqKrc0Kk&#10;HWuahhjpm2F56SydTQOo6/sZGFljZuUAtbqXiVEpLK5BuK4kWjs2MonS4hoRntjUOCCYv4KCGpJi&#10;sygtU4mL8czkEsqqJirL1XRKQG/jMu1t41TJm4WIVQK4kh1fem6yskb6e6aYHF9nbmpb9HKV5NXQ&#10;0z0lRke9vVMisFDS+rS1Dgq9kAQcSkvr6O6eYKh/ksGxZQZGFqmuUJGZkIG1kSX2Vk7k5JSJEZvE&#10;7Ckbu6mu1VBVXsv+zkUWJleYG51HWakiMjheCJ2Hx1bo6BpnfHpLjBHVTf0UF8pore8kKjiGUP9w&#10;SourRJ2A1ApeVa4iPj6bmOh0kYV0/vxtoeW6fHibNnUXUYFRjA7N0tU2RKBPKJ3dYyzO76Gu70Ve&#10;Xk9WZjkJ8bmisiO/sIaKyhYqJQdb+7gAYOV5MkaGZlA3dNDROUxTUw8Ls9sU5cpEMGNhTiFFOYVM&#10;T8wzOrTAzNQ6Lc19FBfVCh1UTHwGBRnFXNze4umNS3xw/zof39znkyubfHh5i88vr/DO5jD3JzRc&#10;7K1nqCydqmh/Mn2ciHayJMDSCF8TPfzM9Am2NCLUxoQIOzOiHK2IcbQi3M6cSAcrosSyIMrBkhjH&#10;VyvC3oJQW3N8THXwMtLG00ALL0NtwWhIy9dUFy8jHSx0tNHT1sFAxwADHX30tfTR09LF8MwZrLVO&#10;46R3Bm8TXQLMDPA3M8DPWA8fI138jPXxNzV49XFTfQLNjQg0NyTA3FisECsz4l0d6FPVMtrWyURX&#10;L/OD/VzZXOL59XN89ug63z6/zXcv7/Dt2w/45NEtHl7Y49LqCruLC6yNDXK4s8u5nXNcOrjI7UvX&#10;GGpWiQydN2/e5O6li9y8cJ6ru9usDPex2N/G6mgvYxoVitw0kgM9CXezI8zdnkgvJxIC3UkM9iY2&#10;yJfoQKnfy0VYzSVGRdfYARvnIEysPEVKtZmVN86+Kbj4pWFk5Y2prS/m9v54BKdj5xkrxK1Skae+&#10;iQO2jlLHXBB6JnaY2rrj6BOLtVsYHoHJWLtKwvhQbFwjsHMLx8kljMiwOMa629HUyLi8vca3Hzzl&#10;6ZWzvLh1yMs7l3n33lXRnv7y7jVe3rvOh0/u8/Hju3zx4iFfvnzIV+8848Xty1QWlGBr44m2nvmr&#10;qpYz+kJse/yEFq+9doQjR05gaGhJcFwxefI+QpJkuAdn4RmSSWRsLokpRSKMtULadzpm6B/bwi84&#10;Db/AFIqq+1i88AnTWy+Y23+X1QvvsX74LruX3+fslfc5uPiCc4fPOHfhKecPn7C/d4+1lSvMTu3S&#10;1zaNq30Ip3UdOHHGhhNnpFBIKe3bgTN6ToREZaNsGkImxfbXdrxyDdV0UFHTTplc0p21IVd2MTyx&#10;xkcvP2Rz/iILU+fIyeskObODzPwe8ssGySkZwDesFDPbMOzd4nALyCUoroagmAoqlD2opeudqgdF&#10;fT81DYMoGqTogl6qVP3Uqoeprh/4a+TxN9z+Alo++fwbxiZ22Ni8KsCIqmWMuIQSSkrVNDWNoGke&#10;o6ZaQ3GpirySeqoU/WIj6+pbon9oAVV9DzUNfSRllpORV0lL+zAzi+cZntqjpXWGXknnIW3wzaMM&#10;jmww2L/C5NQWE/O7qDUjKOoH6eidp7S4kZzcWioU3ZRXdVCr7qdTylpZvMj07AFjE7usrF1hdHiF&#10;vOxqMVLZPXef9a2bXLpwj+cvP2JgYIH8/FomJ9dYlJqnVX0UlqgoLFCiqulifHpTgIbcfDnJCcUM&#10;9y1z/+F77O1dZ3fvGqVlDYLujo7OE3PMrLQKUpNLKCpRUVKqRC5X06zuEhT84aXbrK2cZWp0Wbhu&#10;KuUNQqHd3jHJxauPefLsc549/ZCZ2T2m5w+EI0kas3R0LQhNipR629A8gry6g872OYaH18WGur51&#10;yMbZG/QOSWO4PhYWL9Co6mNgeIXKqnZy85Ti5y59vL9vhdnlQyGeLiquRylvp793lomJDQEYJTZi&#10;XdL+jG+wtX5BaGVau8apUXWhbOynQTOEunmQzIxKSovr6WgZFcyATNYkWIAqWRszYxtsbFyiRtkj&#10;wEtebjUdHdMMDa3R2TVNXm6VKPmKickmPa1EaF+aNSNC8zQ0skBlpYrCIhmODh6vAruO6YmLQEml&#10;irzsUgYG54SVvatnhuqqZqprmlE19KBuHRYna033AnKRqNxJR+uwGA2VFivEmEtZ1yWqEpKT8gUo&#10;GO1bpkVyqLX0C4FwjeQYqm0T+ThSWGBNVQcdXTPUqbppbBpEoWinWt5Ee3M/5SW15GRXUloidV4t&#10;s7Cww9jEigBlkqC4UcoyKqxjfnqLm9cfUSXTkJFRTnJKIUOD89TWtApWRhIjSyO3FmmMp+oSIEsh&#10;b6axoVd0fjQ1D4rR1vraJdbXDwVTtL5xlcGhJUZHllhc2KOuSsriqfnL85FYrrKCWqbHV5kcXWSw&#10;f5bikjqhw5Je3ymJuaK9W+rlysqqIDezhNXls7S3jYpQwoK8Sjo7BkXQYW1VK4rqJvGzX1k5y/zc&#10;HlMT6zS3DbO9c529g1uMjSwxM7FMeVEVPZ3jjE+tMj6xRmmRFJKYLxxERQUyosLicbJzx9nOjY72&#10;IQZHlqmtbqJ/eJHMjFIxsrp65Q7Pnn9IVaVaFGRWylpEvpH0s5dGeCqFmoFuSfA8QU/3BIN9M5QU&#10;1xAQGEWwf4RwLDWpe1DWdaBW9zAxukhfxygDfeOUFSrwcA0kMTaDxvpBhvunUSnbGB9bplHVSUNd&#10;K+XlSiG87m3qYmVkmvnuIc6O9fHprfN88/CQz2/ucme2m4POKlbVpSw1VzNeW0pzXhLZQT6E2Fnj&#10;Z2WOv5UJfpaG+FsYvFrmBviZGeFjZoSvuTF+FiYEWpsRaG1BkLWluJdWgLW5YFi8LKVliZeVDT62&#10;dvja2uFna0egnT3BDg6EOzsS5epIhLM9oQ62BNvZEGxnS4i9LUG21gTaWBMoPa6lBQEWZgRYmBJq&#10;a0mMswMJPl642dlgqn0GJysLnCzN8LC1wMfeihA3e6J9PUgI9iXc241oP09SIkPJjI8jOzmF5KgY&#10;cpLTyEhIJDspiTq5Ell5LTWVddTKVNRUNVIthXCW1lFephKHCul6KOU1xUSniANnrXoMWV2vGOup&#10;26Zp7Zqhs08apW8wPLbGyNiauGZ1dU++imzoHEcjpZgr2mlua6G9q4/a6nZqahvIyioiMiqViKhU&#10;wqNziYgrwcrWB11DC8xtPTEyd8XU0hMbR6mDylfc2zgFCp2JJHY1t/bAzMqd4OAEZHIlZaXV5OWU&#10;UlZaS62ikZqqWloa2+jr6GdyaEykX1cUFaNprGdrcZbru2scbixw/3CXZ9cOuLG7wrn1RVamx5jo&#10;a2Wyv5VeTRNNyioqCnNIi4uhpigfL89gTCw9hWYlIjab6hqppkYC7KVERabj5xuFu1sI7m7BeHqG&#10;ERmRRFqWnNTcJrKKJIdiF2UVA8grB5GVtlOYXUtaciWRkbl4esZiYxOAiaknhibu6Bu7o63nxBld&#10;BwFaTus6ckrn1f1pPUd0DV2JDEvk/Se3RT3Gd5+84LtP3ubbj17y3Sfv8POP3+GLt5/wxduP+ej5&#10;m/zrP/8bT668Q4dqnsG+dWqU4xSW9xOTqMA/tJTMvCa6+7bIKugkJasJT49wPnn5iF9+9h7fffou&#10;3336Hr/87AN+/ul7fPPJe3z76Qf8/LMP+eqj9/j5Zx/9NfL4G27/W4j73he0tc0K26q8XE1WppzE&#10;hHzSMiupahhE2ThEWmYV8YllYjTT0btIdraCxORy6rvnqO+cJS2riqTkCrq7F7h1710uXX3G1PQO&#10;aanlIq9jckrKHDnP9tY1lpbOv8oDmdyjvFRNraqXzt45ofM4vPxYsCN3HrzH6Mga9ao+Guv7WVu+&#10;wNMnH3P95lv0jG5Qqxmhq2uSwb5lurqWmZk5y8jkGiWSE2l8S1D7nW0znDt8yPP3v2Z7+w411T0U&#10;ljSKgLze/jVW1iR9wTgNTcOUVWgoLm+kpWOKRs0QWdkySqu7KZJ10t61KASytY0DRMeVEBqcTn5m&#10;FYOd41SUKJlZ3BXZMeo/P5amdYzR8Q2ml6TntEl7+zSdXXOck5ifD78UnUmezj4iHyM7txp1x/Sr&#10;6vA8SSS6xOL8PmtLB6yvnOfcwR1W169Sp+qjWT0sxLij49usrl1ia+sSWwc36RlaEQhecqXIq9tF&#10;4mFP3yJDYxuMT2wwOrnFwPAaw/0rXLx4j6Xls9Q3dlFYrBBgZ2RqU4w5hibWBJsj6RcGuyaQ1/RQ&#10;Vt4ihMtFZQ2o1P1MjK9w9uA6ZSWvRKCF0saaIxOAICOtiOKSBgpLGujommbvwi3G+mfFqfz85Yco&#10;lH3Ut45TWqkRo6DhsS3aO6eZWTygtXVCgEqVshNVXbcYHbVqRigukJGbVU52Xo0AhDOT62hU3YQH&#10;xIiLgaTdKSioJS2liKTEfLJzqygubaQwr1aIniWWQmo0lTJsauWt1Kt6Udd3sSm5qDYusrR+yNj0&#10;DprWcRQ17bS0jdPZt4BGM0RHzwTlZXXkZpSiaZbEzYP09kyLFvLq2m4WVi+IEdbCygEKVbtgK0bG&#10;N1DI28lKKyY+OpWCHBktLSM01Hawt3OZ1bUD6lWS7mSMjo4J5qSx1OASQ2ObYsOXl9Ux3D/L5tp5&#10;KsvryEorQVnTSWaWHB+vcMpkahZWD5icWGN2YZ+FJQkMT9PY2EtOVgXV1RrGJjbRaEaYGl2irqqV&#10;yiIlQ32TrKwdsLx5yMTMBuWFFSzPbXP92hMqK5tISMhmamZDhCnmZJQIgV1tQzcZ6cXIy2pZX7mC&#10;vLKVsbFNoRGqVbaxvHogDg7SKG1lcQ9VbStx0elMji7R2jrIxtlrbG1fEmBZ0yI1tpfg4xuLlbkT&#10;zs5+Amip69ro65Ua5ncZH5zjyoVbXLhwm/DAWNrbJxgf30RR0yESoc2NbDE3sCYtIZ9GaYOsbqO7&#10;dYTJkQVKC2oEMJSVq6mqbhZgtaqySYziKsqUTE5vCHu/sqaZiOB46hQakckkL1PRqNRQmi+juUrJ&#10;5Y1tFoeG6VZpmOoeYbp7gBs769w5u83G+BgLfX3M9fYy093NdFcXMz09zPVJ7MMAK8OjrIyOszo6&#10;xfLQBIvDEywMjbE8PMnyyKR4f3F4ioWRGRZG58RaGptjZWKe1clF1qaX2ZhZZnNmmY3pJbZmFtme&#10;nmd9bJL5/n7me7uZ6eoQpYajjQ2MqRvoV9TQV1NDe2UVHk4eONq74ecbLhgxadwoJWhLTkap4Tcr&#10;S05ifDEZGTJxIJUY7vyiRlIzykmVDi3yTgrLW0iVSm8VvcjrBpEp+iko0RAWmUNhSRMl8lYy8+so&#10;qmyjoqaX0qpuSqp7xPuV9SNUKIeoUA5TqRqhpnmG2tY5apomqG4Yo6phlCr1ODXqKSoUUqDgMNUN&#10;I1SrhlE0DFPbOEJDywxNbXM0tUvAZxZN5wJqzTRNbRN0ds2IicDI0BxzE0uszK6xubpCz8AMjZ0T&#10;dAws0D80g1LVQUFxPSnZlSRmVJCQUkpCQh5JCVmkp+ZSmFNMvUyJuqZBlHKWFFfS0tDAZG8vg5oW&#10;dpYX2V5ZYmlmkqHefurrWsktVJBTVEdZeYMAbfkFFZSUVlFQUkVFpYqcjHJ8ghJx843EMyCKtJQs&#10;WurqqZfJUFTKyEzNJCo0krSkDNKS0klLTCM+JpX42Az8/RPQ1ndF18gdPWN3jMw8RT+RnXMUzu5x&#10;uHpEi9GpnZ0/Vta+WFr7YW4dhLldGHaucXj6pOAdlIJvWDohsQXEptaQV9FLXfMk59aW+f0XL/n7&#10;n73Hbz9+zu8/fylKSX/76dt8+dY9Pn10g8/eusd//ud/8C//7d95/OwrNi5+zPz5z5i/+AUzh58y&#10;sf8eNV071LZIP9995pbvUlPZza0L+/z+q4/EOOh3X37EH7759NXoSXpf+vhXH4vRkCTK/T91+wto&#10;uXP3CcmpFZRWtNDVPUf/6Cqz81J42wH9XdNsrp9jZeMKhYWN1CgGaO1epGN4k3rNhGBY8ooaqJHs&#10;jNVt4iTW3DhAf+8qG7s36OyZYWJ6k52z1+nqnhFi2vmVQ4ZGtxgZ32F0WsooWRLlVotr+6jre17N&#10;+6ta8fSMxtbKj6S4EmYXzjM4tk56low0qRBRpqZZMyRszgMDy6hVnbRLVuKJdRG4VlSiFtqCupou&#10;oWFp716ke3iLlu4lyqr7UNYNCDvxpWtPxJhqanKXkZF1xif2OHf+MTvbN2nvXqZrcJXJ5XNMLV9g&#10;dvUyDZpJklJKiIjOo7yiDWVdH+UVLTS1TlGvHqe9c5aGllFyi1SUlDWIU+3g4JygtJ88epenj99j&#10;aX6XC3vXhTulskLN0OAcExMrzEoOo7FV1tbPc//+Cy5dfCDasFtaJ5iY3WZmfk/8HsbHNumXfk/D&#10;qwxOb9E/OE9nzyQDw8vs7V0V7puLh/e5cPkBTS2DqJuH0LRP0do2JcS79x99wM7ZmyibBqmsaKKx&#10;oYfG5mHh9mptGxNW55XFcwI0qht7hGOlrW1CbNA93bMoVd2iQ0dqI25s6qFK2UmZvIWyonoKcqVM&#10;nGpS04pEDUFDfTcqVa/oy+kYWKRrYI46VacQ1Up9GG1d0zQ3DqLRTFBb28PIxDpDI0sc7F/lYP86&#10;zY39QrgqjXWuXbmHQt5KpbwNVX0Xff3TQvgs6UiqJHGsupeO7mmhoekZnKO7f4aOgRkGJ1cZ/3N2&#10;TW+nZEXuEJkt9fVdosqhWcqaqWgUgXxSt4+spp3U5EIxnluc3aGpaZDamjZKCxV0tEkb6TpdAzMM&#10;DM2Sl1VBelo5hcUNTC9eYHRshbb2cRZXz9PdNyc23tGJDZFnNNC/IGzvUkBhf5/UB9Ij2JVqRZtg&#10;UiRWs7FeKgydYnR8neW5LW7deMzu7g2RnSMed+lA2OObmwaokdWxsrDD+Yv3aajvZGhomVbNEFUV&#10;DTSq2hnunRYuPGk0JelupMgAlaqNto4RcnNkVJbUiOchPW53xzgNyjbhnJocX2F+Zpumhj7S0srE&#10;73NVyl3qGhX6GkkULDmvRiek4MRrrG0eMje9yvzUMl2afnLTS6iqaMTHPRgbCycS47OoqulkdGyB&#10;mek14ShraZ2kp2uW/NxK1PXtYpTa3ztHX8+USFuuqm4iMjKVpKQi5DKJ8R1AXqWhqLQedUv/K4DZ&#10;MiKCCHs6xyjKraCxXmJW2hkZlBjNASFql0ZWKmU7YSGJhIWkEeYTS1xIIhmJ2QwPztPTMYqmuYvy&#10;UoXYeNSqXjFu7OgcpaRYgayigdHxJSG+rqluYnRwmtGBSZrVPchLFBRmllBVVE15fgWy4nJG+0fQ&#10;NLRSVlJFqH8EYUFxoorDwzMCV5dQ/HxjCAlOwscvEVePGGydI7BzjsTeNRpHt0gREe/hlYCjayzO&#10;brG4ecTi4hKFm7t0So/A1VkKBQzB1SkEV+cQXByDcHMOJtA7grKcQlTyavIz08nLyCAjMUGEqhWk&#10;JqMoKSDAwx0vJ0f8XFwI9vQkOiAAXzd3fN29CfAKJCoiheiodEKCE/Bw9SM9vUSAmuw8JRlZcjKk&#10;RvP0SrLyasnMrSGvoEFUh8gkq3ulhqKyFvH5BSVqUfRaWK4hPbuG9Jxa8orVZOYpxduZeQ3EppQS&#10;HJZKXHIJuSVNFFf1UCTrEnqMkqpuiio7KZOAU8MIeWUtVNT2oWgcpap+kKqGIeR/Bjy1zRNUNY5S&#10;LdY4VQ3jr+5VI1TXj6BqnqClY1boH4cmdxmf2Rd/Q1MzW8zOHTAxvcvw6DyDQxM0a3qprm2nuLye&#10;9Dw5KdlyUnPkJGZUEp9aQnRCFknJOWRllVBUUE5HU7PoIetq7cPDJxI3fykWIAoXN3+83D1IjY4g&#10;PiyYqCB/4kODSYgIJys5lcLMPGLC4ggLjSc8OJrM9ELq6/soLW4iJroAV+cITMy90DdywsDQAXMz&#10;Vzw9QsnKrKSurp/2riX6h/cZHLvI0ORVRudvM7Z4j7HFO4zO32B45gqdA7tU1fQjL1MwNTzG3soi&#10;t89vc2V7lSu7G9w+2ObexX2eXL3A3XPnaZT1ExAmw8GvEFu/Aiy88zB2z8HYLQtT9xw8I6pJLR+j&#10;vv8ikyuPmZ67Tmudht9++aEALL/+7D1+89l7/O7zd4S25R++/ZQ//nlJotz/U7f/LcT94heMTezR&#10;0jxBo3qEiekdegYWSEuppCCzTnQE9fTMCz2KFIFfXdVD78AqA0Mb9PYtMDmzy+KS1Ah9kZHRLeaX&#10;D4XDpLl9mr7hdc5feZMb995lffcuquYxqmo6xEYuzdXrmgbJL28iPbua+oZ+Ue4kr+qgpraHsupO&#10;5HVdIlxsdesKIzP7ZGXWoKzpYWP7GgfnbokNTkp8TU8soL9LcrTsUlsnWSSraG0ZYnX1kN7eRUpL&#10;GkTBYM/wKvVNw6jqh+kb2mJz9SqPHn/E+u5NMZuTTiSKuh4S4gopylcwOrhEi3qY0ZldWvvm+f+z&#10;9x5uXSTrvu8fcc+5z3PuPfecnY8zs2ZmTc7OqDOjjjknREEUUHLOOecsSQQBQQRBcs5BskQRUEQE&#10;BAEFAUGQz326fqjAOHvN2mvtvZfn9Od5fo9SXd1dXV1d/e23qt73uKqirLv2nEJdwxxDY3c8/C/j&#10;6BmNoYnk+dUPO6fzmFn6oaOteGHrS+LgjBl796mwe89xDhxW48xZU8zNHElMzaa46iZxcVlcjM8i&#10;ICKFqxkVxCZmiI53zw5lDh3QxNYxBH0jd9S1nVBSsUBJRVq2bIqViQsRF67i5XNBnOuksgG7dp5k&#10;27ajHFXSwsLKFx/vC2KllZv3JSzMpeW8F0SAynPalhxROoutvQ8BflFikrWdY5Aw2R7eryaEjGQ9&#10;cHQLEGEJPL0ucj7sCkZ6DhiauKOqZsCpM6bC+/C+fWpi7FLyvGhu6YGBiQPaerbiPJFRyWId/4FD&#10;p9m0aR/HT+iia+CAuaUb4REJWNv6YGrpi5dfPA7O5/HxisLHK0ZhIXK/gI1dACeVNDAydMbczBMv&#10;r0j8A6JxcgoSljEdfWkOkjmmZm7CR5Caij5Wloo5PHaOATi7hgpRJE0QVjqmjqmxtBzYRUxkc/G4&#10;gI6BC5q6tuJ6dAzsMbX0QUfPkbNnJVFjjqtjIB5uAQT7R+Bgo5g3Ii2b1paG2LRtOKdhLkS2pqYl&#10;P3z7C5s27kJD3QQbOz9sbBXhE3ZuP8BnH37Nnl0nsLX1wsc3DA/PEJSUNThyRI3Dh9Q4dVKHQ3uU&#10;8fGOEv5wJOduh/afFKJUWi7u6nEee1tPsYrI0cEPXV0rNDRNMDVxxdjYXUyGPR98Scw1UVMzxNLe&#10;V4S7kCa1Hzh4Sgw5aajooKVlLia4+vpFYWHphq2th1jWfVpFX0ysl/wEHVfS4sA+FZSPnhEWHOXj&#10;GpzTMCQ+JomstCIMdW0x1LYiLjZVDC+d1bJBXd1UWLEOHTzB99/8LMTKL1v3CZEaG5uGvbU3BtrW&#10;HNytwoG9J4UVTPKDZGPvy1Hpq3jbfrw8A3F1kyZEW3H4oAYnlPU4paqPjq4tx49psmXTTjEv65SK&#10;AZ9/uoFvvt7C+u92snnzXnbvOsyJEzocP3qW02dMMdS35eLFK7h5hqN+1owfvt3K3/+//8I//491&#10;GBvacEbNCBMjJyGWlI6qs2/nYTTP6AphJ4mNvbuOCDcC0iosrbPG4p5Krtyl+lNR0RbDfNKQr6am&#10;MadP6YkVgidOaHHk6Clc3PxFKBCpblxcQjh6+AxKR05joG/NCWUNYRnctvkARw5rithJku+iU2rG&#10;wru0vq616NOktiv1Ea6u59E6a4PaKWOOHTuN2iktTE2dhFPIwwdPC0uk0r5jxISeJyYsAldza/wd&#10;7Ynw8yfIw4u40HCC3d057+pMxqVwshNiSIu+SPqli5SlJlCaHE3+lYsUJl2kJDWBzPgILgV5E+Hp&#10;go+1BebammgqH+f4gf3s27aNrRt/5IuPPuO7L77ll5+2cWDXUVSPqmBmYIKZvjHm+ibYW9hiaWCC&#10;n5unWMUSHhhCTPgFLoXHEH8hjsjzkZwPCCU0IIwgnxD8fc7j7xuCh5svrs7eODl6YWcvhWlxxdLS&#10;A2MjBzFUbmjsIPotafGE6mkjzurZi/kZR5XOoayiz8kzFhw9oc+xkwYcVtITf584Y4GSqgn7Dmlw&#10;XM2MU9r2qGrZc1LThhNSVOWztqhpO3Ja21GEkjhxxhK1c/ac0XFGQ7IEGbiiY+SGrrEr5wykD0Av&#10;vL1DCQmJwsPDFy8Pb4J8/IiLusCF4BDOe3vibG6MvfE57AzP4mZpiL6qEoe3b2HXph/Ys/UXftm8&#10;h727jqJ07DT62ibCWaOHozOe9g54OjnhbOuIs60NbvY2+Dg74Ghlhb2lFWZGppzT0EJN5RTKh5VQ&#10;2n8U5aNqbN9xhB827GTDxt2s/2Ebn3/xE1t/OSI+Mgy0TbC3csTTyY3zvn7EhoaRGBVNfHgUSdEx&#10;ZF9NxNLUk29+VmHdl/t555sj/PMne/hfn+/hnz/ZxT/88Rf+SXKc+cFW/ue6Tfzd/9rEv3zwi/D8&#10;HuHvQ2F6CrVS3LD8TNqqS2itKqa9upi+1jru3qzlzs1/hyXPbbfuERSZho1TGGe1XDl4VI/PvviF&#10;//v/fod/+afP2bVDGipSY8seVb7auJsftx0TSxFVhf8FKzHZ5qSaOQ4uIWJSj8ZZa6xsA8nMKufK&#10;5SzhVdZA15r9+06hrmWDvrkPe/dosnf3KbR17NgsOazafpIzZ+0wMvfFyjGcc/quwi37KWVt9mw/&#10;IhyfndO2RU8SVQGX8A2OE19lB/ap8u4fvuGjjzew7/BZ4exLelmEhV8jPDyVoMAE/PyjyS+4QVFp&#10;E7kF9cRezueslj2a+i7CJ4vkVt/dU3pR+BIZcRUvz1DM7YIwNgnAwtwPGxtfMd4uDUWcOmuLoZGr&#10;MFU6uoWxc/cJPvv4R06eMhTzLiR/GX7+MTi4hAvrhv/5JOzsz6MnmVpVjfHyvkjohRR09Z2Fnw0D&#10;M1fOnLVE47QpKddLyC2oo+JGB4kpBRiaeohl6MeVDDAw8+WwkgF7D+mz67AeX32/n3XrvuLTT37g&#10;+2+3iZhAG3/axeZtR1BSM8TNLxIPtzASrxaQX9LIlatFOLtEYGjiiq6pC+fOWYml3L6e0SI8g5dX&#10;LDa2Qbh7x4gJz5evFoi5N9Kwk4G+vRjKkFz0S3Mm/vEf/8B/+b/+Pz75aD0HDmkKvy8hEVfwCIzH&#10;wi6IU6dMhNfdkOAElJUU8zEOHT7LLz/v5ZiSOqfVTdjwwzbUTpuhfsYMNVU94fXY2i4YF7cIvH1j&#10;cLQPEJazoIBoCovrCAmMwcnBhwD/i9ja+ogJrieVNFFXMxBzedS1rDCx8ubIYXU+eucTPl73R774&#10;o+JrUXppmpq6oaNjwzktMzHR1tzECQ/nQOytPUTb1NKyRlvXGQ1tGzFcaWsfLGJQSS9iVVV9NDTN&#10;MLN0xcDQlq0/70PnpD4W2tZ4eEbiJS0nN7LHwtSJuETJZ08Ex1R0UZaGWg+fFTGtQi8qlo5Lw47K&#10;J/RRPanN7h0HhINEIx1rNE4bs3unspijc0pNXwx1nTqpi6OdH04u51FX18bdzQtP91DOnTXFLygG&#10;Wztf9u9T5adNO8X8AH0dUzRUtbG1lCZcW+LqHYWGjo3wKSS99M0tPMUcMj+/C5gYO4ggalLZJPFz&#10;6VIy1XWtYghJ7ZQuysfOsmeHEieP66ChboGjazhqkuhRNyLAPxpzI0dcHAOEnyAzS28xEX/fXmWU&#10;JD84tt5YOPjg6huJu28UmmcNUD2hzoYfdvLh+9/w7juf8+03m9HWtcXOORg9Y6nerTirYcLpE2f5&#10;8tNv+H/+63/nn/7uPf7f//o/2LB+CxbmrmL4SgoVIgSJoTSp3kwESVU5pcOBfSc5rXyOy/FZXIpL&#10;xz/wImfV9dm7XQpKKll+9HB08BXL4aX63/7zARHBXUPDVEwUt7HyFX2M9JxL8zeMjZ1RO2UgBJWR&#10;qSsbvt2MzlkTcT+kuGuSBVISfEePaQgxrn7WVAiXM2oGnFCSVoqdQkfXAY0zBhib2rB37zFsLJzw&#10;cAvmtKoujg5ewleVtFQ95kKCEO+SxenwgZOoq2rjIk3YllaGnY9F65wp56QFBCe0RJkc7YM4KYmc&#10;kzqEhcaJ4WZ9fWvhS8jM2I0De06irSPFRrMUcyqkeUS7th5C5aQm1jYeKCtpcvLYGbEKb/9eJT59&#10;5330T5/By9qGS35eZF+KIDs2kivBvqSE+lN+LZ6Cy1E05afQUZFDW0UudxvL6aoporEoW3g8zkmM&#10;Iu9qPDcKs6nOyyQ3KZ7U+BiuXorBx9kVBwsrrI3NcLWx48T+o5w4dIqDe05yQumcmJekeuIcx4+e&#10;Qf2kFjYmdjhb2uNt78R5L1/CfQKI9PHlSmg4V0LDKLwaJ0IDtFcV0tso+RyppbuxUvgg6W6opqu+&#10;kvYb5bRUFNJWVUhNXhp1JXlU56XTVFFETXE+5blZlOZkUpCRRt71NFIvXyYtIYHkmBgiAwK5EBJO&#10;gHcAfl7+uNq7Ym1ijeYZPdQ0TFGVlvvr2HP6rA0nT5sLp4rq2vbom7ljYOaJgbQc39QFEzMHrK2l&#10;jwI3YiJjKc3OoqW6jFv11bRWldEpOXxrredOSz23GyUfKpV0N1bTUlVMR10l9aX5FKZdoTDtKtki&#10;YnIi6UmJBPsGYW/lgIu9A0421hgbmqKhroeBnikOVvY4WzsS6efDlagIAt29iQ45T2JEGBmXY8m6&#10;Ek/65XgigkNxdXYlwNubmPAIwn0j2bjpIB989L2IYv0P//gB//BPH/D3//g+//jPH/Lue5/z2Rc/&#10;8vX3u9nw83EMTCSv7dFkJ6dSk5dJbUEWHTUlVGSkCqdylfnZlGWlkX75EmkJsauVx1/AK9GSmpbL&#10;59/s4p0/bOLLr/aLQIcW1oGY2gRhYupPcGAS8Um5OPtG4uR7ESvHYKxsQ/DyiedyQj6Z+TVimCWv&#10;rIGYxBycPaMIjr2OlX0Ivn5xXEsvJeLiNeztQ/DzvEhoRBLegZewcw7Fy+uimLPh5XsJWymOT8Bl&#10;rB3Oc07XgUMHNdm77xRKJ/Qx03PGzy2CGLFiKVpM/NQzsEff0Bkrac6JfwJ+AQkkxudyNaWQa2ml&#10;BPrHEx5ymcuJmeILUprEeOyQGh+99zX7d5/A2knyA+Ih/M5IfmJ0dZxQVtLGL1CalHwVExNPjAw9&#10;8PGLJTYhj4sx14VpMfLSdTx8ojEy9eTESSO0zljh7xOLxmlzdm8/jrmxs3CT7+0dgdIxbb78eiuH&#10;Dmni6hJGWmoJCVdzhMldWjosrfiR5qsoHT3Hzu1H2bXnuJhLYCL5zTmkIYbBTKXVK9Y+GFp4c1RJ&#10;m+/X72L9D7vYukuZQ8q64qUt+aBx9b4oJrNKnbqDSyD+5y+LISsNHTvhG8XLIww75/Ps2KnMph9+&#10;Ye9OJU6dMmTvnpP80//3Ll999AMnlbUw0LNGR9OIf/jv/4uP3vuCTz/+mn/8u3X81//rf/Df/p93&#10;+fLLbdhY+2FjLS2tdcHd44KYqHstrUCECbCw8sTHP5qgsHhhTZPc8cfHX8PSVLJKGOPiFIRfRAJu&#10;XqG4e0eK1VMGZu4ERSRhoO8oxJ7kB0QSWNIEWslEL5muv/hkI4ZmkjXOFVsrb2HlOyUJP0MHUQ4p&#10;rpS04szQ2F740pGGfSIupAoBJkUJVjlpKJZxZ2RV4eAQJIbCpJexvpEbRmae2Fn7Eeofh7NDCK5u&#10;4QRGJoqVX66ekcKsLMWr8g5MxNTcm/MRqZgZ2uPpFoKLQxBBQUl4eUURFBQrrC7SRNRQyYpk44ma&#10;ijRR9hAHDqoI8/svm/eiomLArm1KHNirLASY5FX3qBTM8qe97JMsG8ekSdB6mJlLFiIfdKSJyNpW&#10;/LLtCCckJ4LGDthbOOHnGy6ipFuZOGFs7IDSsbNiUuz/+od1nFM5h9oJLfFikF561tLQ2CkDTp/U&#10;YdN3W4SFSpowLzkM9PaJpKC4ASs7P/RMXNAxdBBej6XQFdLS7ONH1LkQlYK1ZGGSJt5rmorJlseU&#10;tMTkWFsrVxzsPXFwChETbC9GXCblSgYuzsHo61gTef4imqe00FDVF4JUmtcjeR420LPF3SUQbS0z&#10;TqpJsc5cxUfCOU1zfvxhO7u2HRCBR6W5KK5OvnhKz9QJPXTOmhEvBUoNvERwUIwQpZJVyt7KHVM9&#10;Ww7vVtStkbErQSFxYmjV2dEPX+8LWJm7YahjRrDwYuyOsRQNXs8BU1MPEWFemsDs6RqCv1+kePEf&#10;PaCGkZY1ZgZOBEiTpHVtUJGc+x3X5JymMdpnzUQdSyvjrCxchUdkacm5kaGrEL6O9oHiPC6ewWJO&#10;lDRMLs0Nk6xS2pqmQhz+tGGXEIrSRO3T6kbs36fE4YMn2Sf5wNl1TAyXSfOVjh45y4+b9vDxHz/H&#10;UN9ChPCQJsNLFkF3t2BUlDUxNbDByd4HQ307zp41FnPUJCujlq41hgY2mBrb8+MPu/h50z7OnTMl&#10;LPQSURcTuHTpqhDeP2/YweYNv6ChacDWn7bz3Vc/onRCG5VTBvgGRuMfGI22jgUbf9rHDxuk+RnH&#10;OHFMHe3T+ljpGmOrb4S5rhE+Dq5E+/txJSyEpPBQLgYEEuzmhfEZTZT37MPByJCE8FCKMtIozrjG&#10;lQthpF2KFe7fS7PSqMhOozJb2pZKSWYm6QmJxEhWI78APJw9sDSyxFjfEj1tS7TOmqCpaYi2tjT0&#10;a4SWlina2mZi7pKaijYH950UbviPH1Bm3087UN55AGdTS857eRMd5M/VC6Gkx0ZRkJJIaUYqVflZ&#10;1JXkU1dSQGNZEc2VJbRUldJSJU1qraaztozu+nL6W2q4394ohFOfNEzS2kBvawO3G2/QVltNZWE+&#10;RdkZXLkYQ1RQKAEe3pwPCCA6/CJpSdcozskjJf4ykYFB+Di5EeUfQIR3AE6Wtly7FENbdakQaG1V&#10;xdxta+R2Qw23G6q5c/MGXbWlPOhoor+1lsHuNu621NJVW0ZXXSk9DeUM3JKWHTfQ39nI3Y5Guppq&#10;aagqIzkulmD/QIKDQ3B1csPUxAYTE1ssrFxwcPTGyt4bKyd/dIwkZ5V6KKtps2PXYT756Cv+4e//&#10;hf/5P/5Z+MD56KMv+fmnPWzZeZxte0+xc99p9h8+za6DGmJobec+FfbsV2X3XuXVyuMv4JVoScso&#10;4L0PN/JfJG+E/5e0rOvv+a//5e/47//tHTZ/vx9/j3Dy86tpuNlFeVUT8ZeziYrO5GJCLq7+l4Rj&#10;Nsm7qZ9XBAZatlhaeIrll/v3n0bXwIWwi9dJTi8jPaeK2Mu5eHvH4uUtOZNLE4EYfXyiSUkvJjoh&#10;WwQzNDZyx8bGn7Oa1nz56TaU9p/D0tQVCwtf3DwvKUIFmLhwVstcMSnqiBZmZj7EXsknLDxZTLCM&#10;jksn/OJ1LKwCsLb3x8olhC07jovo1afVjMXkUmklzgl1K9T03Dh0wggtHUe8fGMxt/Jh1y5lEe9o&#10;/77TItaOV+Al3KU5Pi4hwlOrgakL2vq2womcnUMQ+npO2NgE4B+QQFDIFRG76Zdth8XKEntpmapn&#10;JLqSF1BTD5x9owm7mI6ffwJRkalciEgSEzg1tK0xtvLC2jEQEwtPtCSnbjZ+YuhEGnuV5vVIX5pq&#10;p43Zu1eNLz+XJnydxNsrigDfWLF64sRxbc5q27Brzwn2SXF1VA3FKhPJm6qtfQhGZl7iJ61oksSj&#10;X0g8Rube/LL9uJjhfvCIOvsOnmbjj/tEyILd24+hekoPfRM7NLRN2bZbmR37TnHihB7+QZfx9I8T&#10;q0GkMAuSI77Q4HhcnAIJC4vHxzcUVVVjjIzdsHMOREPDRKyE+WXLIT7/6AfMLT2Fp+NzOjboGdjh&#10;HxyHnWMghjrWBPtfEE767B0DMTa0E5NTJZ83nu4XCA6JIzwqBQv7AJRO6uDoEixiOXn7RHElKYcr&#10;V3PR1bMXAR2VjmthYuJGgG+McL8vWXG8vaP5Zesx/rDucxHG4LS6mYhFpKJmgIqGEfpG0jLvQI4f&#10;1UBPR+Ec0NLWHxMjSVw44+wRLYKBSmENtm7awRefbeTAwbMYGbnh5hZMXl4ZiZevY6BlKfbX1NRl&#10;/Xc/sfnHHXz7xSax+src2hdLK290dRzExGNvaSK3kaPwtCvNzZCu2VJa0aSqJ9pGoLTC6MIVfP2k&#10;id2eYmKrprqZOIY0nGTv6I+mhgmaGkZiiOSMujlHDp7G1NwFA8lvjY70ArMRE86PK+tyVFkDI1NH&#10;TK29sbDyEtdoYuouliKfVTfFwd4Xewd/sZopPCwRlZNarF+/lQ2bdqOkpI2aigGqyvoiXIOBjiVn&#10;zxhhaeHO0cManNWyFNHSPT3CRHRyEVlWxwJ9Yyl6ugV2dr6cOKHPrj2qwuIUfD5OrCaR5pFYmksd&#10;px+BwfF4eUcRHBIvhuekECFS1HVpMvcvO45zUlVbzGfx9IsWw3pS2/Lwk5w0+opwEfv2qvLph1+y&#10;aeM2XN2C8HA/z4/rt/K//u4D3vnHD/n2m5/4actRtm3Zx4GDahibe2BrHyiGIvW1rAgJlnxV5Ygh&#10;RCkOl56ONR5e57Gx8RHDN5JDwqMHT6MhlvV7oKctiWI9NDTNOatlJeazSW394H5V4RNKeplKXqV1&#10;paX4xtYY6NkIS4+JqQs21j6cUNIgJjYNCytvYdWztnAm6kKCGJ6ShkGkIUkLM1dsLD2xtvLm5Eld&#10;UeeSdeqcthS910wss98nibU9x9m/R0lYLyRR5SUNVWlKDh21hKXxzFkTEcdLVUUbVTUj8VGocFkh&#10;xaWxFKvWLM2dxTyxrT/vRvmYmmi70pCGNFdKOs6RAypCCOucNebalVTyr8TTVJZPS1UhzeX5VBXm&#10;kXo5nuTYOC6GhBB9PoQLQSEkXYrlwvlwzvsG4GLrhLOdm/DWbKJnKeYWmRrYYqprwZkTZzi0az8e&#10;1o4c2r4XY+X9bPr6B/buU2XfvlPCoio5gDy474RwNyD1QaqndMUKJG0tC/S1LbGx9BJDf9aWXqK+&#10;bSycuRASQaCXH6E+fgS4++Dj6oOrnQu2JnaY6VsJJ5dGBvaoqBlySsOcU1JYitMmIjTIcWny8gl9&#10;lKXFBkraHNx/Uiy5l5w3Wpg7Y2ZkhZeLNyF+5wn1DSAyKEgMzwU6u5AWH0/GFUkQXaeprJA7LY3C&#10;wnL3laXlBmFunvz01Y+8+09/5I/vf4nKoSPCtX/7jTJuN1TR1yZNcG2g92at+LfzRhk3ywtpLMuh&#10;p/kGzeXFNFVIoqqG7sYqWmsqqSsqJOfKVWICg8hPuUpHTSmDt1vpa2/gXkcT9zubhAiSHNC1VxUJ&#10;J3Fd9RU0lubSXJZPd1M1XQ3ldNWX0dVQQUtlAbkpSZTlZVGam0l+ehq5aalcS7jC5ZjLXIq6RHjo&#10;BQICwnGwd8VQ1xQjI5vVyuMvYEWU5xpOnjLH0NoHa7cQDKx80Lf0R88iCD2DAKwtAvFwPk94UAKl&#10;JbVU17RyLaUQ/6AE4br+jL6NmKktRWldv2GvGDY4dviEWBasJ8WPcQrD3S+WoAspYsmbvZM/dnaB&#10;6J61x0DXBVf3CI4eUufTjzfwwR++4/BRbew9Itm5W5lfth5GRd2Ss9oOuHjEYO94HgszFw7uU8XE&#10;3JWYuDQRA0lyUubncwFjbXuCgpNITCsWHjt37DyuWAFj6oymvg1bdp3gvQ+/48M/fs++PSrY2wVg&#10;J3njNJGiO4cJD8DOPjGYOARzUtUEfW0H/ERogmTCLmZwVlvyM2Is5q6cO2uFlbEbOVlVtLT3kZpR&#10;hoeXZLYPEXM+/EISSMkoEwJsy9YTfLf+IHv2SAEdHcTkYGnCn5YUkM7KF2f3KHF9RiaeaGnbC8Ei&#10;DYeZm7kTFpzA+fCrWNj4iyEoyQq16acD/NO/fMYPG/Zw5oy5cKYnReSWPBbHXcniUnwWjnYheHtd&#10;EJapgKBEAs8nC6uI5BclPDQBDxdpmbk6m3/ey5ZNe8RyXme3MHT07dm684SI2SQ5v0tIzBfDRnv3&#10;nUFP15aLiTk4OUlRt0NRVtbl44828sP6PZgaSF54o3F2C8fY1AsHl2AMTDzEfAczKx9OqRnyw/pt&#10;bN2yj/37lNHVtiY8+hqmNp7s26/Kju0HxYTRiPBkbtTeJPx8LPsP64ol9unppaSlV5GSVk5iUgGG&#10;Bq4ckYSCiQc+5xMJCU8gyD+K6KgrogzHDp/D1ilSrDzQ1XZA55ytmGwr+ZORPM9KQyO79qqgY+os&#10;YiaZmbgRGBBHUVEtlVWt5JU2idVBVubeGEgThs1cOHta8v9iyQk1A/YfVOPA0TNs23aQI0dPo6Np&#10;gpEUc+mELme1HVE6YSgmsUpxpkKCpZU1lmJFkoWtL+rnLMSLycjQCQ/3AOysfITFQVfPUiwpVVcz&#10;QUfLFkenMHSlFVfaduJr3d4+QLgMCAySAormYWfjJ4bTHNwiRZR2D58IomMllwD+Iq6SloYxDlbe&#10;ONoFYmLgxLZth/n2u818883PqJwx5vChMxgaO+IblICeji225r5i7o+bdxgH9p5gzz41dIwV3pyl&#10;QJmnThmLeU5Sh37ogBo7tx3jnK4dhw+pcvTgKbQ0zQn0jyYm+jpn1Eyxt3EhwCcKCwsv0dFrnDND&#10;XU1feCkOCkskKlZysnhZvCCD/WNwdQ7EwyNMLC8/H5Uk5o2oqukLnzmbN+3iq0++46P3vuQf/vt7&#10;7Np+RFgYzmlbsWe/FMD0lLD2SVYxSbC5uQdgaGDF+u+28U//8C4fvv85//Pv1vHOuj9g5+hD1OUc&#10;/CNScfOLF0vGjxxRFT5jNNStUFc3wMrKVazuePefP+DgIRXspEnC9oFintuRo2dQ0zDk4KGTWFhJ&#10;zvOCMTOwwcbSna1b9vP3/3Md//2//T0fvf8ppmaOREZd5UpiBgVZxTS1dFFb30ZY5FWx5F4ailRR&#10;PoehFGbC1gc7e39sHfwxNnHFSN8Zb6+LYjK+nX2QuF4dPXv27D7F8WPnRL0rq+hgbOUuJgpLfoHM&#10;RKiPALx8I8TKO6kOtbTtcPcIFaFYJB9Qkmfnc+pG+PtGEhwQLxw+SvNurCzc8HAJQlvTkrPn7ETo&#10;DDsbD8zNXFE/bYiZpTtnVHRFnyDVleoZY06q6HBSWZPdOw9x5oQm2ur6qChrcHifMqdPaIghLi3V&#10;s8T4+VJfUkRVbg69zXUMdDQz1CWtLGlh8PZNYRGQJnPeri/jbksdvTdraK8p4UZOKmXpV4l0cyLa&#10;34PcK5fIuZpIZW42uYmXaKkoFi/nxsoqSrKzyUtLIyclhZKcLAoz0om7eAl1FU1hMdPSsRaWLMm6&#10;fOKkNNRjwZ596nz31RbxbFuYOGOib4etqSMOlk6E+UURHR5H8uWr5GdkER8dQ0FuJoXZOTTV1VNW&#10;UEJOSirpCVe42XSTqpIyWpubaW9tp662mbLSaiIj4vH3j0HX0FF8GOnpO6F2xkKIoZOnjFA5Y8pp&#10;TUvUNK04eOQcX329hf/23/6Ov/+f/8LmzXswNbLHzsIVD0df/Fx8Sb4Ux5ULF8i6kkhNXg7dzXVi&#10;OOxua4NYuSM5j5MmxkrzSfpb65edyTXR39lMf0czvS113OuU/q2np0VyBNfMvfZmxXEaa+ioraCx&#10;OJvMy1HEBPlSX5RHW3U5t+oqaL9RSkNpPp31VfTerKO3+Yaw8nTeKBUC57ZkeZLO3d5EjzT01VhB&#10;e00xDcUFq5XHX8Ar0dLedQefwMu4uEYIvw4qSpps3riHn9fvwUzXUfgaaWzpISwyHaWjepxVt8TW&#10;JpiEq4VkFN4gOqVQmM0dPWPwCL6CgYk3KqrGqKiYoKJqxfbtp9A8a4P/+URMLHyEp9b9e1TEMMfG&#10;DXs5rKSFhp49p7RtOS3FBrLzx8BcWg0jTQwNQ0PLiYNHdFCT/JnY+YuXvNY5e3ZsV+bgATX0jOzR&#10;NXND39KDzVv2c0ZFj8DAywQEJeHrl4ChvisujsFiqa+fV6iwAkhfUdISbFubQBErJyA4VgxpSPMs&#10;vvxyB/v3qpGSWkhRaTO5ebXUN3RRVd9OQFgS+ibuaOs7cvToOQ7uP4OxvhM2pm64u4VjZu4jBI2N&#10;XZB4sTq7Sg7lwtCWlitb+WLmcB4b20CcXEIxMnXBxT2YqKgUomPSsbMPxtImENUzZmjp2IsVKNbm&#10;bvz47Va+/OMGjHTthfM5aem2rqG7WLFy5pw1kTGpFJc3UVLWQGVlM+3NnZQUVIlVGpJ4OqEseVS1&#10;ED5i1KRZ/HtU8PO/SGZeBXHJOYREpOAXmCiGXLw9o4i8mIG7ezRGui74e0QSHh4vnN8dOqQtggTu&#10;3nmELz/bxP/6l8/48KON/LzliPjCtDBxIyQoVsxpUFXWxlDPhqCgOHy9L5JyrYiw8BTFqjGXMC7F&#10;ZeLtEU70xTQh9Jw9orB2DMHMxg9rW28uxiZjb+8nIo/7eimGn6T6lSYcJ6UU4u55ASUlHSwsvYm8&#10;lE5UXKqwvElzHUwsvcQqE7/AKFLTivD0iMLS1Avlo+fQ1bbE2TVEDNt5+kcTFZ8hzPmSTxnJw7AU&#10;BNLIyEGsJNE8I81dcORi1DWysyq4nJiDnpErG6RnY/MBDE3c8JS8OHtE4uQSjrMUBDOjTFhFJCtW&#10;aloJQaFXUT1lKpYLS5YgF9dgIiKSyc2tFvfrYmQqqVcLhQXJxSVCLHmXHAZKYQeM9BwJCEwUlkfJ&#10;G7WtjS9e/nEiZMQZdcnXiYVY9i8NOWhp2YjJwwZ6jujr2nDutAFx8Rk4OUgrdi4IPxnSHBhpCGnz&#10;T/tQPqHF2XNm2DhLDhX90NexRUfLWkRhl+pGWmL946a97Np+TKyQ279bcra3S1golJS1MDX3Eddv&#10;YeWhsEJ6R+Iuraqy9MXcxA1jfWthQTI0cBZ9wTkdCzy9w3Bx8uV80CW8Jb8dtl5iYvQpVS22/7SL&#10;LT/tEfcnwC8CE2M7sXpI8iPk4RWOq6ckpu2EN91zWpbCwiKF1nBxlawfkgX2orCwSMOwahqWWFh6&#10;iEnnklVA7bSRcOy1/9ApjhzTEHNXHKw9CDt/WVhRpZAVJ46qi5VgH/7hMz76wxds+Xk/+/epoKNj&#10;ReSlFEz0rHGw8MLW0lv4frG0cmX7diW+Xb9LRHT38gjB1MhRhKU4sOcESkfUsbRy56yGIYcPHBfL&#10;j7//bqsQJx6ugbg5B4mhHWkulTQJVxpiMtRRLFCQvtylZcqSQLgQmYCjvY+Y0yM5lDxyQJON6/ey&#10;+fs97Nl+TExS1jN0REPTglOqxmJ4ThIh0gtSunZpOEi6XiniuiRSNc4Yi3AekgiThu6kZ0yy7h3c&#10;qyosoOK69x5nz+5jYvXU1p/38NOGHezbpyyGAY8cOI3yMW1UVPRQO2OIhbVkVffmYkQiSYmZpF8v&#10;5sqVLLHMXVqWb2PjzaG9ypyRrLX6dsL9gKqyJqrHtdDRMEFb3YCjOw5ifOo0mdGhDPdIrt87eDzQ&#10;w3j/bcbu3WKi/zYjPa3cb6sT7vbvNlcJz6sD7bUM32pi6HYzA52NdNaW0iriCBVQm5dOfUEWhVdj&#10;KUqJJ+tyDIUp8eQlRnOzJJeSlDiayiRrQgFlmalU5mXRUFoghlDaaytElOIwHx8uBPoT6heEs60b&#10;+rpWYuhTcrEgrSY8e9ZCWC2lj1tVDSsOH9USFkRNdXPOqJlw5rSpmC+nrm6G2mlTTqpIgsmE01LY&#10;D01z4Q/L2z2IhOjLRIVexMXBC1/PYEICwgkLiSAmIpYLoRc5HxDChfOhXAy9QESIFJ/NBysjc1zs&#10;HPDzDhLewqU+VxKYTrZuuDt44uHogZerN8H+54kMiSA6LIJL4Re5GptActxlMq4kkXstmcq8HOpK&#10;i2goK6aztoKuxiq6m2qE5ae7+Yaw8PRIMYuaa4RIkSw4vTdv0HPzBrekIbLGSu601InJtt31FXQ3&#10;19BYksfNikLhw0UaMpN8wvy1eCVaBgaGySusJCe3THjHrW/spL6pk6bmDrq67tJ/b4j7AyM0td4m&#10;OSWHlGt55BXWUFl9k8rKBkrLaikorKG4pIHKmhbxq69vo6PzLvUNHRQUVdN08xb99x/S23uf1pu3&#10;aG/tpaGxkxt17dQ1dFLfeIuq2nYaGju42Xqb8vIGampu0tjQSVNTJzU3WigtbaCsrIGqG61UVLdQ&#10;XHKDgoJKMrKKuZ5TyrXMAq4kplJQUE5xcTXZOaXkStsziykpq6W5rZvaujYa6tvo7LhDZXkDuTkl&#10;5OQUk5ySTmz8VeISrpGVV0FuYS21tR303XvAnTv36bs7SE/PffILKrmWksPVpHTSrudRXFpP081u&#10;mm/e5kZtK2XlknBoor6ug9bWHnGNDU0dNDR1UlnRQFVlA1mZxSRfTScnt0TEferu6ed29z0aW29R&#10;U3+ThuZOKqoaSbmeR1zidSIj44mOTuDa9TzSMwopyC/nxo0Wqqubqa5p5s69QYYfjjE4OErX7T5q&#10;ahrJzy0hL7eUcumcte0UlzeQnJzGjdoWbtS3UVzWQFHxDYoKquho7+VWZx/NDR3cqGwgJ6OA1KsZ&#10;VFU1ivtbUVlPdk4J19MLxf252/eA+rqbFBRUUFXdSs2NVhoa2mlo6BT3XhpG7Oy+R1d3P20dd6iQ&#10;ylDRTElxLTm55ZRVNIh7Xl7eKKx2JeX1ZGTkk5ScRmp6NqWVN6ivb6Wiop6Sompyc8soKq0lK6uI&#10;zIw8crOLKMiv4GZLF61tt6mqbqCmtonC4kpxz4uK66mobKGkqJIbNY0UF1ZSXl5Pfk45addyuHIl&#10;lezsAioqb1B7o5GSshoSE1K4liJdcxPVN1opL6+jvaWLhro2Gm/eprSsjpycMnJySigrrxNpza09&#10;VNY0iyHTyirpWbgp2ldRSSX5BeXiGto6uiksKKO8rF7UU119Kzdb2+nqvM2d23fpu3ufGzVNoh2W&#10;ltSQmZ5HUVE1leX1lJfVkZdXTr5U/ooGyisbKSyqolR6RhvaqL3RRGFhGWUl1bS236GsolG0C+m+&#10;lRRXiXt3LSWT8vIbVNU0UV5RL9p6dm6ZqG+pLbZ33KGxoV1cb3Z2ESkpmWK5/fXrBcTHXSU7q4ja&#10;2pviXpaV1Yp6upqYSmF+GTfqWqmuaxH1IdWvdN7rGfnEJ6Rw6VIiGel5FBeW0dp2i8qqBvLzpPZY&#10;J45XUVFHQ2ObaMvXr2WKa6mokp7vWsoraikoKCPm4iXyC8q4lppFQkIKqalZFBRVkJ6heA5y8yrJ&#10;zSunqKSG7OxirqfnkpdfQU52ESUlVaL+igvKaWiQ7ucNikuqKSyooKiwmtTkNEqKS8T+1zPzyS+p&#10;IjE5g7jLV0m+lklBUSXZuSWkXc8R/YlUPxVVTZQWV4t2XlVzk9zcElHmrKxCkq6kkZKSJZ6TnJxS&#10;0U4y07LFuatqWkhLzydRypOcLq67sLCCq1dSSUnJIO16LlevZRIXd4WwsAsEBp4nOOg8fj7+RIRF&#10;cSUhmRs3msTzHHY+Cl+fQPx9gwk/Ly2Jz6K4qJzrqdniuipLa2hr6RLPplQn0n1qamwnP79S3Puy&#10;8huiXjLTc7kQcZHI8AtciIghPDSKmOjLZGZKz0UDJSU3yCsop7SiTvRTV5LSSEvNJiurgJKyG+RK&#10;/W1KBjFRsaRcvkJ1ZQ13evt49GiC8fEnDA+OcutWn3hOpbaYm1NIYUG5KINUT1cSpfrKJCQojKiI&#10;GPJyiqksr6GsoIjO5kZ62lrobW1mcnSImcej4jf75BHT49L/HzE9McrTsWHFv+MjTD0aZnp8hJmJ&#10;EZFP+kn5ZiZGl/M+ZOrRQ0b7exnp72VieIDxofuMDtxj+F4vD+/1MHS3m4mh+zx++ICxwX4ePbjH&#10;0N3bYlt/9y1621sYfdDP6IN7Ypu078DdO3S2tdNQ1yTuQ1Zmnrj36ZmF4r2Uej2ftPRC0jOLuZ5V&#10;xPXMItIyikhNLyL5Wo74f3pWKWmZxaSmF5KRXUpsXDLp2aVkSP1VeiHXrudzLS1XvG+ysovIzSmi&#10;uryahtoGyovLxTNWUV7NzYYmbre3MTY8wJNHI/T39nKv9w63Ozvpam+n7WYrjfVNivuRVyb6qJzc&#10;UrJzysjMKSU9s4DUtBwyMgpEO5b6XemeVZRWUVddJ47f2dJCb2cH97pv09/TzYO+OwzduyPq5PHI&#10;EFNjo0w+GmFybIQno8M8GR0S//61eCVaZGRkZGRkZGT+lpFFi4yMjIyMjMxbgSxaZGRkZGRkZN4K&#10;ZNEiIyMjIyMj81YgixYZGRkZGRmZtwJZtMjIyMjIyMi8FciiRUZGRkZGRuatQBYtMjIyMjIyMm8F&#10;smiRkZGRkZGReSuQRYuMjIyMjIzMW4EsWmRkZGRkZGTeCmTRIiMjIyMjI/NWIIsWGRkZGRkZmbcC&#10;WbTIyMjIyMi8hSzOPuHhw0fMLL5MWWDmyTgjw8MMD69IX3jGk/FRhkX6MA9HRpl+Lm14wdzUBONT&#10;cywtTPNoefvwyDjTcwssLe8+N/lIkf7oMc+eKw66Ov8EM8v5l5YWmBxdTpd+o0+YX3zxsoB/MbJo&#10;kZGRkZGReWt4xkBHMZ5qx/jx6/dYt24nVx5IwmSc8otW7FV2pLb/Cb1hu/jiB00KRhcYKI3i5E/7&#10;CajuY/GlEpF4WIPDKV1Ca9u5ccGVwNBChpmnM82L/VtPkNT2kIGovXz1kzq59x6SG6DHrtP+dIw8&#10;pCbSheCIYpG/LdmV3VtVSLn1iOd3Itnx1Wbsr99bcaK/HrJokZGRkZGReWtY4MnDh4w8mqIu8BAf&#10;vqcQLXMPmvA7u5FDzte4Pwncj2H7J9+iE1VEmvdZvtphQHJOOTkOv/D9QS2yeue4le7HOcswbj2c&#10;fWVVmeitxPnE17z/jSZZt4ux/mgdm7WvMQb05QVwZMMWAmollbScv7sUe6WveP9bLfLujFNp9RFf&#10;bjzJhaICAo3U2XPCl/axmVf5/1Jk0SIjIyMjI/MW0rRCtDB2iwsW+zjomEz/kyW4e4GdX/yAa4Ek&#10;N1awWMyZT9ZzNiiDBCcTHKLLGZ+XxoCmyLb9mXXv/oGPDltT0P4IGCFm3zp+1kxihCXu5PhxaONx&#10;rt4Z4cXsY9JtfhL5Pz5qR1nXmvNIgubGRU5s2YXPjeG1m/7NyKJFRkZGRkbmLWSVaGGeBzfTMD15&#10;FkefUOwPfcdZ1zwGnw5RHGnKvlMG+IVGE6S1kaMWlykpT8fU2JTctgmYbsZmwzuse+9jfjlhQ0Rc&#10;HHFxqTQ+mILb19BT3oaOsz/62mexiixnYrQBy/XrWPeHT9mhYkukyJ9G09AQFSHq7P1eFe+485if&#10;Pcc5zwzGpiVV9NdBFi0yMjIyMjIybwWyaJGRkZGRkZF5K5BFi4yMjIyMjMxbgSxaZGRkZGRkZN4K&#10;ZNEiIyMjIyMj81YgixYZGRkZGRmZtwJZtMjIyMjIyMi8FciiRUZGRkZGRuatQBYtMjIyMjIyMm8F&#10;smiRkZGRkZGReSuQRYuMjIyMjIzMW4EsWmRkZGRkZGTeCv52REt3GjqHlXBIzCc/P5+0KH/MXaJp&#10;H326NucbmKEhzh5Np0QGnzxfu1HBgyT2f3iI9DcGm3zBSFc+dtp6pLdNrd34b6cxmM8/MqJmbfpv&#10;Ue/PRx8YcWNtep0vH/zBiLKxfvxNDuGT00Kpz1lOeJew8GKJyhgrIkr61+71rzN9h3gHE5wv16Co&#10;siWmHtwkzsmea80PmFlYu8O/N4Ok2J3BKKyO6d+4hX+K8VulWJpoc63+jTf5r0w30do6XO9em/47&#10;mB2kOD6aa9V3mF1cu/EvYZHBlnSs9UzJ7fyN52asEtM9qoR1zjCUYsQ+tQh612QZf5CC0b4zZPas&#10;2fAbjPYlYXRYi5w7a7f87TA31YGn6n7OV06s3fRXYXF2grxQY3TMQsi/5sWWjYYUzP5GkLgSU9Zv&#10;dqN9bfrv4EnDZdQ0nKkaeLx201/G9DB5SYG4x5YzNvUb5f5XGeT8wS+xzhpdu+FfYZFH3cXYHtqJ&#10;cXgho3NSWiN2G/fieVXxHsiv7WJy9s/vEMpM32GbVzV3K+MwNXGm6u7Mq23TQ7fxMlEipPDeqn1+&#10;i6mBdtxMThJRcn9V+uT9FlxMVIkqG+BJ0xUsvbP5dZzjP8VzhrvziT5/hVt//s7/R7JatCwt8eLF&#10;C/FbWrXhP4BaL957ZzdXBxTnf7G0tKIMS9wrdWfTO+/wzjvfYhJXxcT8yhKuEC23Etj97m7Uzmzl&#10;nXfeYd0eM4raH7E08FK0LLG0NES6uzbrxfHewaJkgYe3XoqWSZYe5nDqm8/Etne+2oZ1cpdUNa94&#10;Pv2YOOOv2XNgP1//oE1m2yAL/XHsEMf7hKMm4XROLrEkRIsh/n47xLG+OmpGXucUS1I9l1gojv/O&#10;O3ytZElh11OWhGgxxMdrm0jfpu1B3dASS7W/LVruRe7nnXXrWPfDEfxy+1hqu8SOjZ+L/T/85mfc&#10;Cx4h1eTSSBFaP30j0r/bokvxvV7iXomWJeZ7wtkqyvMFZ9yucm96iaVqV955Vw+1M4pyrj/jSf29&#10;mVV1IV1LT7or+9Yr8nxqXc6LpWd05YWhr7aXPeu/4/133uHjL6xoWrmjYm/G0rRYJ51362b2b/4Z&#10;QyFalhhv9OdnUZ6v0AnJZfiZdN/u47dNcZ53ftEiqXZoVVlWipbGgP28bxyKj8i/Hh3P8/iYnOAL&#10;qU2s0+fG/GNuJDhhpHySPbs3iWPuDrsrrmdpaYS8QGM2ivOvw7DwBUtzE1Rc8kFl1w42bHyH7T9I&#10;x1nHZz/uJq59iTvZPhzaoCjbH97fT+rgEg8b09A13sXx77/n43fe4f0PD3J9aJK6a678It2zd37G&#10;r36U58+miFJbvq59VlR0jYtyPEnXWW4jX3HOL4MHs6+ficd36rA3USeu8oFIW7ofx8EvlYkqeCla&#10;plgazkTpsz8qjvHdHpzTelh69CbRssRSRyIHNn8l8n6spYmhEC1LLLVfZu9PX4r0D77YgHPeqKI9&#10;tcex+8cvFPf8rDqGQrQssTRajO6W70T6tz9rUzQi1ecTitzP8O2H0rW8yw7vulX3TaLY+B2+03bB&#10;aKOUZxf+hW3MLC2xOD9LzHL7k+6jxZV6Jp8vUWD8HrvVTrHxy4P4pLUx2xzOD199pCj/xr0ElY+v&#10;6sMk0eKhsgllLR1FO//JhpsTUlteYqLnBnYHls9xKpzxp/PMTLTgdvgb9uzfx1dS+joVsp4o8o93&#10;VWC5bzm/WhRTz57T6LND8Ryu24arsxGbNxsJ0fL8yRBXzH5U5N1gSFHPI14UmyhEi3SPm5LQ3K2o&#10;x3W7IhhcWzHiGevHfat0vs/ZuWsPPxxzEqLlxeJz4tSXy7HblPy2UVG+Vww34KVjiLn5Mb788gPe&#10;e/+POFxrwfWwol0f9y9hfHaJ+ZlbOG5ePs66vYRU3OLZn2h/0rO7NNlBqPERPpHybNdG94AkWkZY&#10;Whrgqs0Zvll+fuzLX/zqfktMDObgpmSLj7cldsuiZanEjK83ONHy8j206j0gdfX9JLuZYa+vzvfr&#10;pXpbx+mIei6bKOp4o2EMfWPzf1q0GO9CTVWFnZ9J17yVqD6pnS4x3HgdvR0v6+IXou8tKUSL8V7O&#10;qCiz7VMpXZOyF0s8eSlaLoRweu93oj/45GgsI88ekndel6/F9b/DOu00lhbm6Mj0QHnzHrZs/VqR&#10;rnOd2cdt2G2W2s069tvGc2diiYFLxxXn/2QzZuHVTEl1MJTBsU8Vz/J3e1RJu72mXv4PYoVoeUZX&#10;sivbv/6Adeu+x6FifGW+/0DmuHczE3e90+zeo0VURR8z6Rp8e8COpOxssrOT8VDfhWb0yu+U1aJl&#10;3/sHSBuS0h+S5aWLkV8x473LouXuMDmBVlj4ZzL06oNitaVFeiEU5mWTnXmdUBtVThicp2OFAUYS&#10;LREmO7C/pvjMflblzZfbjIgX5btOuJMu2k4xdOcHvLa0zD4g3c8K29B8Ruaeca8mn+zsbLISwjA8&#10;chLXlDomhWg5Tqao+nk6M/zRd4qiN8fjN0WLZGm5YvI9WjFSfTxnpKuBIqns2dlEGBzkqO4leroy&#10;OKdszvW7K76CVlhahvOsefcrRzrEhodkeeth5FfEo2JX/vCBGY1S8tMeYqyNcE1qYOqVFWaGtuxA&#10;9M+aEJmkOOc1l+Ps0rpEaV4YBhb+3HzwTOTMNvmYYyHNr04vMZtrxGc/edIl/hohy/UsppF1PMow&#10;4Ist3twW6Q+4aq2GUUQjDwoD0Dh0DNdE6VyFNPU+5NkKS8WvRItJgUgf6yjG3ESXtMaH4vqi9/+B&#10;s/G3uZFgjbpxCG3LXzgNjl+w1SmXskhbjN2SuS+KPkzU7nXoJNyi4pIjZs5X6BP9Xx1G77yLdy2w&#10;8JR77bXki/ufjt2eP7DHr1EhWkzMKe5QnKAnbD87jdIZf9pNtJURbsmNPF3oweunD9AJUtRfdpQD&#10;Ow/aUTnaRKSOMkp6IYr0qnYerfoCnqY9KwAj+yg6hnsJ3bOD87dWW1omemrIz80mO+MagRYqqJpd&#10;oKv/16LlVk8+JqfNuNL+AKk6pZeJtZIkWp4zeruR4uX2FGV8gIOaUdzuzkZPxYyUriFeSPXbn4G1&#10;ihbpuVloa+jjcylJ5E+O9UVf/RxXckoJNFDDMChepBeVNTEivqpfU2z8Ltst8hCP2XQrPqfOEVQz&#10;zOLUHcpEvWYSbqPOxrNBPBh/Rr7JBxwIaFree57h9hsUiGtNI0D7MGpWSQysOL4kWpyUduKaufx1&#10;3RnDz58ZUzhxA4f927C7sFz/wXp8tNmTlokW3E8dJqJaYdFoDj7CRyY5TI1WYndwJw5Ry/mDdPjg&#10;Jy+6no6S7KKO9cU6pjsT2S9Ey2Nitb5DP2GNyUpYWlwoas7E1NiEnNblvrbYmO+3ui8/hy+5g+/G&#10;dZhmKcox05KM+jk3qgaa8Nn0DmcDlssR7cL+IzYU3V/RbwvRYkRAcQezy8/b5v1+4nl7XBuN8mlX&#10;GkefsjDUpDhG9lU8dI5x0DaVsenOf739TQ+Q5mWBTVg+IyJ5nBiVL7G+0sg1TzN0rfxIFsfMxvnk&#10;lxglr7YEPyq1RsuxisnZAdJWiJZbCSbYhlYzKeVpTkFPRY+UlkEWX76hhWgxx+FiGWPSefsvorTp&#10;LEVS19ZXgP4xIy7fHvrTomWFpWU46Szv7bvIw8U5Ru/epGj5OfY4/jUfWJQrRIvWIfwzbqG41ExO&#10;fHiY+LrXlpbRHHu+OxzMA6k1Tk/QUf3yvlix8ZO9xPVLosUTPcOX75Kb2H79GbYV8/TWhmN0xp6q&#10;B/NUex9hm2G4Yt/r8Thp6+J6KYfCWGcO7lt+x+SX0Xp3jP9wY/jfCH8jw0NztIeqsvGoBzdePnMj&#10;DXicPYFFWieMJKC2S4sCyTo3fYe08+5EVUgvoJf8GaLlwVNuXg/AxDaU9odSE+zmkpExMdnLoqW8&#10;ELuje7HKHWFx7ilptrv+pGhhohD1TQeJuSW12HEasyMJvVrJw4oVw0MrRUtVAJ/88Tjp44uM3SrA&#10;Yu/hFaJlEy5VEzB5jxR3PfQCMxgs8f59okU8tGoE3LjP0tIY8epbhWi597QVP3VVnHPuCWvaaEcW&#10;kX7+OJsvW1qGMzj27o9c6oG54Sb8tdVxTWlgquJPiZZFRpvTsLVwoeDWmHjhNV8ywiuumobfIVoY&#10;vYbSJ7sIbZyEsWZ8dfagLllaBlM48eU+rvbB7P0KnE+dxrewi9YEM2xSFFJmrCGJc6Zu1NyZePXF&#10;8eeLFnO2Hrak8NYTmKjFdNM7GF5/QGd+OKbmvjQ8mIPuK+z6bBOhjUO/KVpGmjLQ1zjHtYYBFsZr&#10;MNz054iWWSrtt3AmoAFpQGe4/hqe/on03SvGxzSARuld9fweibaGOCc08nSlpfz5CNlelpzefwDD&#10;TGlsZoVoqczHYv9ObIoneT49TpLFrt8ULb3TtwjT10DvQg1zCy8YLrZjt2RpKS7G5IQavpV3WVga&#10;44rmFiFa7k63E6R1Gr3oetH+7ufZsEeytLS2EWCgjU9OHy+W4FHndQL8LlJQkIN/XAbDj5+x9OIF&#10;uW4H0Y5sYuWlFButY+NBF5omYaT2EmeUDMnuHafQ6D12WuXz9NkwWb7arD/zBtHSk47aXlXC28dY&#10;eHafSNXtbxYtuzZiElLOOE9pDtXm0+MXGH46RKKNCm7XbiO11L68AEy9cnnwG6JlfvI+8TZqeF/v&#10;Efnv5vhi5JnPozeKlnmaQ1VQskhlRHqE2rNwC8pgpNBYWFoa79fhZWxAaOEtnvGYEpNN/GSUyZMV&#10;5YZZ6h02sVvrCgPM0ZXuy4HDllQNDFPrsIkT3rVC6I00Z+IbcJnb469fzr9PtHQTuudDVC7ckh4g&#10;LlgeYbckWu6Xr2h//b9uf4tT1Cd5c9o4gNbBaRjLR+O7L7FO76U20Q9Lz8vcfSxl7iLa1Iok6ca+&#10;YoLW/DzFizktDodzJ1A19KDw9j1KfIwJk/o/5umvjEVd04WqO2OvrQr/jqKld7ATD60D+FzvYH5S&#10;srR9+1q0qP6IWWQJj+ah+7Ia325158btN4iWF/PcynHhlLoTN4bhXqYNP328+3eKFnicb8/GA0Hi&#10;g21+/B7ZkcGkVJWR4ufKpUbpGp7TV38Za0MHKu/9nylb/kZEyzJLy0NDbzANiiGVV9sUprwVOyq2&#10;C9O+Ip9is/T38lDTm9JfHm95u9ShKoYHVm97vd/y2VbkXZH4q7K/TFOcUnFcxfEV+6/N/7qMK6/z&#10;9bF/VcaXx1rOv7bsiuOtPsbq8738d039Lqf9qvyv9nt92YpNa4798n6suE/ietfu+IZ9X577jeWR&#10;jrv2Gt5wrNf1sHzuFemvjiGGh5wxso2lZ+r1eZaPtKYNvLx/L9vYcq6V5Vh1z17+u/K80iGW01ce&#10;/+U9fMN1rSrDr9r8chlW1fPqc/66Hb9p+3Idrr0PbzjG63P9Vv5fp78u15prWXMdxSbvsMunfvW5&#10;39Q+lq9hdXv6V8r5MseaOl7VNt9U/8tpr/Mo9nmZf+01vqqr5f+vPc7qvMvn/9Wxfl0vL3lT2d94&#10;7FU7rXhmV1zD6/OuKPcbj//rtNWszfPynqxJ/9V+K1g+j+J8IuFPX9PK/K/qeuX/X7ePldf5+hBv&#10;vrdrr3lV+qr6UfSJq46z4j6uyv8yfVVZxFmX913Z/n5dhlf539Dm/k/lb0u0yMj8R7Ewze3yq0Qn&#10;ljKsMAbJ/CfSGqONa/raKcEyMjIyq5FFi4yMjIyMjMxbgSxaZGRkZGRkZN4KZNEiIyMjIyMj81Yg&#10;ixYZGRkZGRmZtwJZtMjIyMjIyMi8FciiRUZGRkZGRuatQBYtMjIyMjIyMm8FsmiRkZGRkZGReSuQ&#10;RYuMjIyMjIzMW4EsWmRkZGRkZGTeCv5mRMtIhiVfH49jZRhEmddUO61nn78IXfgfR50f36534Oba&#10;dIaJPvYlX375JT+rWJDdIYX6k2jA4kspfQt6LmkMvsydrM2XX37NXhUnaqVYaFIE13xXNjsWvjzg&#10;v8IQ1131sLl0k9mVEfbeyCwdWcGYucfSK0U2+2sz0kqYlQ3ni9tZEZYORlo4b2lDWGmnCEz3u2m7&#10;xK4tNtxYkXQ31xflM660jk+vSP3bYHZ8gHC7U68Czf0t0RGrxxa7rLXJv0lb9Dl+tMtdm/zbNEfy&#10;44aTXBOBWFcyypXTG9BPGV674fdz6yrHdttQuSjFzH4DFTbsOhK0HA1dhvtl2GjacPW2Isr4m6iy&#10;/4ojQWsCtP61mRog3dsGl/hKlru1/1jGa7A/vouvRZ/78rcVq0vlPJKiqD9I5Mh3P6PlXSqiZr9k&#10;MF6VLzfuwCThFgPlF9Hcs3L/jZw2S2R1TO6/Lf5mRMvDFD3e3X2BNz36j3trqa2Vfg103RvhmRRO&#10;eJkXz58x3Nu8vF3xq2sfFiHE56ce0dO6nN4thQFdYn5mgr7Om7S1ttAg8ncvR1V9wczEIJ2NL4/z&#10;Mn0FTwdpauilu0eRp7Gjl7Hp5cLMPaRV7FdPR+8QM1IAzqkHNHT00t1aR2N9BXEuGqicc6e056kI&#10;wjd1v1VxrsZOhiZmVjyASzyb6iXRUQ0VHR8q7kwzcaeOm/2KpvdMKufN5XL2So/LC549GeHOrVba&#10;mpupF+XoFdFfRf7xB3Q0L+e/o4hau5al2SFaXtZx/6iijqtXRHl+ydMqjH5QI0kKW7uS+Xosv9+A&#10;c61UFyPkh7rjGVnMo+FcVA4E0ft8hvp4O0wiK+nMCsMxoZKpuRU3cg3zj7oV5W0pIlhXCaOIRiFa&#10;nk8NcFOUs5GewQnmV/Vas7SmeqNtG0n3qNQC5rjf8vJ+ttL/aEpEon7F/DSDvb309nbS1FQv8i1X&#10;MSxMcb+rjTqxbxujUifwsBl/fSPcEzOobqwT+e9L+R824atnhH9BmxAtEyvb68u6lEo32LZ8v9u5&#10;/+gpL54O0dzYK9rZi/kZBnuW2/HNuzx9vsjS4gJDvY3cbG9fvjc3GVgV5hlmHvXRPTDGwuISvFhg&#10;cvgudwYnV13n86kHdLV0cPu24vwtfeMsiuB/L5h5/IA2cexauoYU7XJ+cpDOpk7a2mrpuPeIueVg&#10;srNj/QSYHMQn5674e360R1E/dY109U+wOubsHDezXVHZfpyoigc8nV/R3mvrabt9n6cLMD3cTVPv&#10;bXpWpk+NURdtxNc7zMgSz/ICU4/6l5+vWm6Lm7Ga1kg1vjJJYFA87/W09zxgerlAk/eaXp23o3dQ&#10;pN8MO8FnJld5IPI3cbtvFOmoTwc76ejtprWugY674yzMPeFu183l/Wvperj23PMMd9TT9XCGqdF+&#10;eu8OMyMqf4o79XXceyJFhZ/gTttym2i5x+yLJUbb8jFR3YZxZDljDwdobe7lsRQUb2GOh73L52vu&#10;5cmz51KDorn1PkLGzo7T3fG6v+sR7Xx1eYbEfbtHh5SnqYuRyWeKAH8vZrn36nlo48HjaV4wx1Bb&#10;HV1dXdTe7GL48TTjfZ001El56mjteLBaoAteMDs5RPtyGW5J7e0FvFh8zuCt5eM3dzM2Pc/ccCc+&#10;qp+w1+E69x7NwswIHS2NIk9dQxN941L5F3gy0ENzvWLf5lcP4WpGuxXbWwuiUT9oRFznA9FnTva3&#10;KM7ZdIvhx7MiTRHluV7s9+b+b5Gph/dobZDSW+jpbaO15xHPRXrfcnotdXV3XvWjs2P3aW9SpNff&#10;fQILzxi918vdocciYvncSJfiHPXN9Dx4Ip6Hp4O3aOztpntN+5OYe3hrOf9NegefKJ7Z+TE6GxR9&#10;UVPbLR6Jyp/hQcdthl6+a14yVoHpbhXCb634VJpsJUBbG5/8bhb6Yzj06TkMXTUIKx1SHH+yCLXv&#10;XTE3Wc+56Hb6i85z3MSTW4OKD8/FySGuuWpjEVH2nyPEfgcrRMscd9K92Pnth6xb9xOedW9+uf17&#10;8ZuiZbiJuKxOplnk/o0kNM8Zk9cqCZC1zNKVF4COvjdVD5aYvF+Pj+E5okoHWGCMIuv9fG9UyJ3u&#10;QiyOKBGW38szZsk3/Z6PrSpZnJmgvamGTnHzegjY8RXHLj1YfYrmUL79/CBhXdPw9D7XPA0xDsxm&#10;qPsaBz8/QuKgFIfvPtc89DH3z2SwMpjPPzrIFfF1NkF5tA1GDkmiI+sN28Mey0LGpIbdW4i1vhN5&#10;XcMrhMsYxRHmGLmkMTAF5RYf8JNbNSOt2bjbOJLfKTXyGTr9D7LfuZT26gR0lbS4Wv+A50yTfnod&#10;27xuMNx0HVdbV4puSy+yadp993PYrVrRAb7kbixbN+hQLpm5ph+Q5mWB65VqHpe9QbS0RLJxixL2&#10;kfHERYfiaKWL08Uyhu/mofatGZUi0xNuJAXh6ZfOg1mYvl1IXFw8adnFlGYkERqdxY3cKDxcHHD3&#10;ymJg5fEleiLY/dUpckelZ7iZAK09aEmi5VY4+3ZZcuOR9E64Q5yNPp7ZnbzWPqtFy9POXNIapIt6&#10;QlWMHadML3JHxLNfZrSN88ZH2eeQxIMn8zCQidaeA0RVtBBnZ4RDbBUTz+Fphz/KP50ht1kSLUc4&#10;4HKN4annLPano7X/KLF5Fa9Fy3ADl7M7mWGBe5WXOX3OnOKOMfpilPngWCyS1pse6aWsqoYHJYFs&#10;+MqI8vkZMlyOoRdSyVPm6E+x5atd3tyeneSCzg9oBxUh9e19V/T54kDQKwuWYKIGa1Vr0u9OMT3e&#10;gI+6Npm9qyNAjjcFsGfTQUJLhpmfHeKK6U62+d1k4nYyRif0ybkzB+M38VDZi17GECO1/hw/YEju&#10;3dUv6JWiZTjPja0nfbm3sMjcRA9RZhrYRNe86uAlHvYkYHRElzxJ44zdIqOwjacs8fh+PTbqSsJi&#10;0x6jxfoj9nROwexINyHGJ3G/epOBfBc2HA1kYGmR+7UxGJ+zo3xgHh7VYrN3C6YFq/snIVoOO9M1&#10;JTXhNvyM1PBPb+fZaBspedJ5XzDaVYyJxhliKx8oRMum0+QNwtyj21y008b1UgUlAUp8cug8CoPK&#10;MwZv3aSprV8IkcepGny53oGWVWce4dLhjzgd103DVVeMrKLpFv1/I+Z/fB+X4jGKg89x0vEyvZMw&#10;cjOL7PZJZh/14W9yCF9JALbHsXOjESWLLyj2OICaZ4n4Mh7vKuda1W0oNmLDdk86mKX/ZgM3bw+J&#10;Nv8o8QSbdnrRuao8w0Tseoethpd5MPuckYoojh23o3zoCY/bc8hukVrgGIUBhpy0TWb06QBhez7k&#10;TGgrUquRREZe7S1m5haZnarEbNc+QipWv76m76VjrmxB8dAzeDZEstUJDNP6GEvXZ7NkTR1RfGiW&#10;ttxjfnGJ6yZfoBIu1dpTempu0HJvAklj34pQYZ9aBDdb09DV0CG+boDFF09py0+lQ3rGV9Bzfgcb&#10;zqUwxgKPai9zeruGEC3dwds4ZFcs+tHJ7mxMtV0ouftoWbT8Vv9XQW9DKpbGduS1j7HIQ65rbmCb&#10;XhoPHz+gtqGJgXFJCHTg+M37GKYOMlh7FTNjJ4pvjfNCOk52ApU3b5HsZIRVVClt1y355lgIQywx&#10;M9iEv4E2XteaqQlX4YvDLnQ9hemBm/gYniYws4PeVBO2ayeJdiban4sV4enlJFscYIdFPo9fPOfR&#10;nRZq6++s7qtXIkTLTo7o2+Dg4CB+JhpamHjF0fN4lqX7MZz40YHs+izCAy5wa3KYK+eO49U0T9JK&#10;0XJSBe/gC8TFxRFzIQIPaycSSjpWPct/S6y2tCw84/HEGKOjk8JS8R/Jb4mW5uADvKeTzujoI7rK&#10;ktA2+rVomemrxt3CkujSLp4tf0E+6inATlOLay2Kqh9KVOfDg9G0dxdir6VD6nL6DZcNfGxVzqPu&#10;Ipx0tYkv72N0tJuLJ35LtBhRJf3/2TDZQTZYB2bzoCKQL78wXTbzP6Yi1hYj+wTuFEuixYgakb5S&#10;tCxSav4xyhHtjI6OLv/GeTq3sBy2XOJNoqWSvurLOFo6UdTxcr9Rxscn6KlOwMzYkYpexXdRmYkk&#10;WqroLY/B0caN0s4V+SemV30VL1Y68+7OQDpflWWU8alnLFa6/Fq0DOWgut6MiuU/h+uSsXPzoqGv&#10;GrvvlYi9/9LS4olPVCnjr67nOX2N1wmyv0JfZxonzwXR+niW0etGHLTOZeUraLHEgs+/d6JN/DVI&#10;iu1pYWl5WmDGV0qR3FpZzqdzK8K0rxQtg1w58SmqkVIdD1Ae44im3ZtEixomMRVCFEjnClT+Cbf4&#10;IgIMjfDNaVnuMMow2rCd2GKFpcU3r0V8fb5YvI//iV/wSSh4JVqq/HfzR/0M0V5vFcdz1kgSLaNU&#10;OW7kE5vq1+eWuBkhREvps0kuGG7FOvm2Ir05nPVfGFEmiRaTbdikKNJHs2z46lDIatEi1ewNP75V&#10;vkhBjBpWqYO/MplLouXY7lOk9yj+vhlylD+a5DJa64+akiOK75Nx0o12sT+0m5HaINSVHalb86n1&#10;WrT00h5ryM9ml3kufWLPjJLvbYSBX44QZS9ZKVq6rpjwk36kuGf97fU4G64QLSZJIv/82F2i7bRW&#10;i5YXz+nJ8+ScVgBt4pF9RNLp7zkcvfrZVFhaUsX/pS/YMBtdIVqaYjT5Ri9e3I+7jcVYGq4QLSYZ&#10;ip2fDZETZINtUDa5vkp8YrI8zDTRy2UHE2yjcrkzOspEjumfL1qkW/5igZmpCXHtnZfO8fEXtlS9&#10;UbQ857Lh9+jG3Vp1hlei5VEbIcbGuCWX0T86yqPrem8WLbvfY3/A8tDInRzOHjAm+X4nl459hnZs&#10;J6Oj9ykMNkHNRSFawvd9hOl16c7N0HTJjtP2cdy+95AH/XW4qPxatEw2B3P6kAe1K57D0clnkimH&#10;+Zkn4u+eLC8ObDOi4MnMa9HyoBoHdUOCSxoZHh3lVqy+EC1SbO8X89NMjD8S+8Zofc0Zr9IVlu5F&#10;ik3eZ4unwnJCfxEmysbEdfZTZPQepy50rO5H5xcpNZFEy2/1fxPcKr2IsbEbN+4prBR94XvZppdE&#10;Y0UcpiaO5DXdZ3T0FkF7JdFyn9uFERiZedPQv9Kq0b8sWoopDjvFt2bXFelP+khyMMImupwySbSY&#10;KNLnhjs4b61HYGYb1SHKHPQuX1HuMSan51hcWmT2sfQOHqQ214/TJ2wp7v4N2bLK0rLEwpNuElw1&#10;0fHK5IH0rAjR4kLr07tc8XBH+8QvHPTN59nCi9WiZYWlRWoDLXm+GOn70/w3Olfjb2Z4aLzUn2PH&#10;jnL06Ouf3eUaxgZKMZf+VtbA3iuawODz5LcNLb90l5gcbCJIe/V+x5VDxPiv9KXiZ7yc7l0qxMzE&#10;/XqifHwp61G83NsvaaMqPVBPhymOtlbkdU6lPOQMapGruye609A8HUSr9P+5MWpSIolIrlGMH47k&#10;YyLOr4pdSDr3pMN3pXBaJYj25d1HWrJx0z+KwcVanj1/QVei8XKZNQi43sDEGqX4sCkdZ92jGEQ3&#10;0BCijF5shyK9IQ1H3ZfXG0gnCwy1FXA+OJqWB4qv7OaQoxhfVnR+Qlgs19GxY8Gs6RIFCw/SMVyu&#10;v7Pu8XQMz0FbLMeVz79hLP0RaaaKvHouYTS9atzt+IljqOMWXrTqBfZsqo5L9ilImkaiJ80RNeWj&#10;nFK/wPK7dBWT3VfRl46lboCVuT5BeV1imOJJVxJ6y+XU9rtO/6pKm6O3LAHfCxncl0wkTecVdaRl&#10;jV9IKE4hcdwdXWHsFqLFCDVdVVROK44Z9/JmPb3NZXczlMW5zCmVvvzGu0kKCCIkxAENDWWOHjtG&#10;gnRLxm9zxT+IpLo7zD0qwUza54QWTt4X8QsMpajzoWivA6lmy/dMl7CMJiZ70tFWDxIvwfmJfq77&#10;aSu260XQ/WSWhblpMkKMiSxVjDBPVEeibnONNR+hgkb3DXy+ze+NdTneFILSpmNom2qJ479sf1J9&#10;3buZoni+jh7FNbOH54sw0ZGCh2M0nWus9HNPHnI1xJrEGoVsGi8NQEl6ZpXVcY1t4GW39xJpDkyi&#10;w1E0XWJo7azCV19DnEfHIYnLUd7EFnVzK8eHcyFFIv/zJ4NkX/AhrriHuYk6PLXPLLe/GW6Vx2K8&#10;XE6v4l9bWnsz3FAPKRP/nx+/R1qkH0mVd5mbuIGLhipHj53E2OUyFyP8Sa66S0eaE2ohyaSI/kED&#10;j6hSUa89qQ6ohrwUl3PcrbyKjWgbBlyrSsNWw5Ubq97hy6IlYUiIpQT3c4p76B5DmvlxLrXBk7uN&#10;hJq/fF4NSH+wII3xUnfFgaMazuSkXsRQJ4imxRcsTI2QH6K7nNeOgvtj0BiEtvFl7vKMrvxoTE9J&#10;24zIqM/A0dCfplVGp2Eid7/DYVNHdKRjnHV/1f7mbgQsty8XwkJ8sQpJ4dHkENctVV4Lk/sVuJhr&#10;inwqITWi/UWUrJ3hsMCDznSslu/HUZfrTM485/nME9JcXl6nFlFVd5mX2lOpD0dVDQjNqKc2JQAd&#10;FWm7KSmlKbg7RNExOUPLVT+0Tir21dCJ4c6aM0p0XFb0lxomxpjrBlHSNyoEenu80fI5NQnOaWHy&#10;udT/HfsT/Z+iLk1EXXqSFL6X7abZPBnrItFvuV/2LqE+5DgWSYoe8EH1ZazOKY5z0iaH8emHlEQH&#10;EZ7ZJCxjjwrcFPup6BCQoviw6bnuwukQxSeeJMpTl9uf9Mp4lOe0XG5VbIPT6JN2GK/GQe2kIl3T&#10;nOhyyQ7dT4qtF+l318yYe9JCiLkL1++ttIg+pPC8C6cNYhgYyMRJ95Koy+meUry9L9L44IkYKiwK&#10;OYd39l0eNqTi8OpdIv2UMXWNExbLv1X+ZkSLjMx/OMuixTOz6Vcv3LeG6btkXfTmpLo1NWsMgy+R&#10;RMvpI7ZrXrYyfzHTd0iP9ED5u/0krTV//acxTOSeP2CQ+jf6mfw3wsxAPeed9TEyc8DFRYdtB2wp&#10;7fkNi4bM3xSyaJGRkZGRkZF5K5BFi4yMjIyMjMxbgSxaZGRkZGRkZN4KZNEiIyMjIyMj81YgixYZ&#10;GRkZGRmZtwJZtMjIyMjIyMi8FciiRUZGRkZGRuatQBYtMjIyMjIyMm8FsmiRkZGRkZGReSuQRYuM&#10;jIyMjIzMW8Fr0bI4x8TDAe709NCz6neX4fGnLKyNwiaYY3ygn97+CRGa+9+bhWdTPOxfW75e7g+N&#10;8WxN1O6/jGeM9t3lzoAivPifz3MmRwe5e2+UuRdvrLjVPJ9m5ME9xfUMv3Qov8D0xAj3xDUOMi0C&#10;QUrhk54z+WiQuwOPmBPxY36bmUf99A0M8/SvGf1y4SmDfXcVZb3Tx/D4DIvMMzF4f03bucvQ2BS/&#10;XcQFnjy4y527oyK67NvHAhP3e7h3f0zEEfk9vHg6/Lp+7o8wvRyeeunFCx4PKtL7pLa8XGmLUyvz&#10;jzIjBXIRgRqnGFxZ14MTLL5sH3+CxZlx7vfdWfMM9TAwOsnzuSkGeu+L2C0rmR27T2/v6nv78PE0&#10;C7/vlL/BC2afjDI0+oTnUsjflemPpfRJFlal/3sww3BPL/0Pxlffw+kRenrvMDDylD+3W3k+PcHg&#10;w0c8k4I4vQFRlw//fHfxLxbmGHv4gPGVD/PSEvPTj+hbcy97eweYku7hwixjww8Zn577VRDNv4S5&#10;8QEGRqZ+X908f0K/VJejq+vy+eMBeu7cZXDiP/HpX5zl0WA/vSvq7u79ISb/kpfJ0hJzT8cYHh5f&#10;805aYmHuKSPDD5l69m+/GwuTD7k/OPHmgMYLc0yMPOTR5Oyb783CNMP9fTx8+u/9XP378kZLy2Ds&#10;cT78/FtClwOF/jZdBBzayns7QpdDuf/7IoV1N9z5Labx1Tz+nSrp2YMWLjscx+T6nxMcpAWH9V/y&#10;ydG4VUH/fj8PSLY9w9c/29P59He80vpLMT/5I+vWrWPdN0bcmITnQy0E6u7m008/5L331CicU1yw&#10;9LBX5OXS1Df+JwVVf3ksUUlZ9PzVYs7M0lOaQmhQBvd4wXhvJRb7fsYyqozx5fux+GyYK/o7+Omk&#10;C6X3Xsdp/TWjXD7xJZ9+ZcvNtZveCoaJ3LWOH3d5r4my+1sMkB0QSHzuLWYYpzjIiI1bzakbGSLP&#10;8Hu2qAZx6+EtIkyPsMMihbHpPrICgknI72KWMfJ99fhhqxVNEzMMZOjz0+bDXGpcE0DtdzBREcye&#10;k150zbyh2xtO5/CH+0laE8Oo0X8vfzApfPX3s6FqXFVV8Sq4w79dV8wz2FJKemnrmpfEDA2x9mg4&#10;JTE8+ada+FpuYPTHTwhsWJv+W1Rj8IedKOmpcb5ybDltmiydLWzd8ROHrXNWRR//PTzpa+BaXjkP&#10;n7z5uR+svkxg3pvCAf7rTA93421yjOCCe68Tl17QV+KHlqYPN1c8aj0Jqhw44c+th4NUZuVSc2fk&#10;r/pR2RFykAMWWfyubmUgjr3vK6NuqUV690uB0ovvz/vZsvcr1CJF+Nn/HB434nZKk4Cq5XfDwhRN&#10;qe6cM/GjafDPq7HRHHu+OxzMgxcLjHZXkpVdy8gqPfaC4Y5sbHQMyWz/t0c6e9qRy+XUesbXbpCY&#10;GaUhP5fyjgf0pxnz4d7wVe/l0dY8SjtHkAKzv838LtHSlx+E6tZfcMxupqO5lkjjXZy0j6R15LVo&#10;GXg6QrLFT/yi5UGdVFP1fnz4/rtoXBnicW8tnmrb0fWO5UZbFR7bP2bPqXAqWjIxUlLD93IhbRUh&#10;bHvnc05ebFtbnFcoRMt7fL7+R7bt2MnOnTvZuf8EjjH13K64wKnNxwgqrqE935nN3+zFNb2Du3kB&#10;HNj0EcoBZdx+8JjbV83Zp6pDbEkXGa5H+XbDKdKHnnOnNJDdO5TwuFxGQ7ItP376vhAtD8bukGB3&#10;gCMmvuTXdtGVoM9XvxwhoOxlJ7fMwyzUfviKA07XaSmKRe/Qd7wnRMt9YjW2ceSYEwUNWdifU0Y9&#10;oILZlSaIZdGyxdoGrff+wM6AerrKQjl1VAPzM0f57kNJtAwQdWYHx1XdKGq4juWZY2icv8HCi6fc&#10;8DvOBz8fwsjclKPf/YhZ0k3mlpaodPuFDUd0ybs7SLqbHpu2WlN26xbF8ZZs2aXN5RsNpLnosFFK&#10;77rFjeIEDHYewfvqjT/ZWS8+n+Wq2Xf88dNduF5p4Ony5ZRbf876nfoUSJFsV/GcgZYETv10ENvw&#10;LFryA9j61QcK0TJ5nyw/DbaddSWrspVEva/55eh5bq/af4xM071s/kGfjJvlhNpromKbQN/YPJVW&#10;H/P+5xuxT26hNM6Vg1t2EFB2l4Wh66hv/wUV90wargejfkyV89UDLC6Vo7nufbYetyWrqYeh8VYu&#10;aB3jsy2uVHa1U3w1BI1dalyskOILv2SGW8WhHPnpBL5XimnPdufbD5dFy1gnsY4n2KYfTEVDOzFn&#10;PuLwuVjurir/S55zrzoBzZ8+4p0DnvTcimf/ex9yKLBJvDBvXLBgyxdqZD18+Raa5275JU7/+Efe&#10;OehN35P7hO/7Az/vdSC/MRunc0psNUng8czv62SFaPl5A5u371A8P9JPyYLkG308/52i5emtLIwO&#10;nSaioZ/FYhM+2bCdwNxu7j/sIMVZG8OAQjpvdVEcaMA553S6O7IwdvSnuLqZW50luJ09RUbPDI3x&#10;jmg6JjD4ZJiUs9+jGVxFV00mDprb2WIhiZZhknV/Ri+kiq6mfAKsLAnO6mC6P4ld733KIfcsupry&#10;cDdUxfxiNfd7UznzwUc4ZN7j8f0WQs0t8bpWQGtXF1H6P2OUuDa+eTWmnx8jPCubUI9IuqZhrNCZ&#10;Y36N1AcdFqKlvfISaiZONPYp7kdz4BGO2ebSVnaRUzt/xCamgPbOLsLUv0MnqJqO0khUTFxpvT/F&#10;wzRj9qkHUNN1k/RwZ8y8k7lut533TIqYfdSHv8oH7NJ2JedGF9cs97JJJ4VHM2OUxXliH5LKza4u&#10;Uiy28Z17w58lWmpc17PrXByDAw146RgRUNzBLK14btuIY0oXXRWpOOrbcKm2gXTL3RjEd9HVWk20&#10;hwX25/N4eD+XU9/8gHJYOT13+xm6VYGLqSVRmRV0dKWh88XnQrQ8uFOBq4U1MTlS+hXOfL+HoPI1&#10;r9OBOJS+MSexOBZf90ykMI63olQ5d22EVBOFaJnuLsbe1IbLhTV0diVw5sdDhFUN0XrNi2P7tYkr&#10;ruPW4BQtMYZoWEfT0NVAnJMuRpFS/zeA97ZPOKQZSFlXA7EWp9nlcJ0XL5ZoiDJE2z6Whq5ivM6d&#10;QjtsjZoVomUv3/+4VfEc7NjGEQ0TUm8+Yf4FjObasMHgMl1dbeTHemNsE0TLUBvhR07jVdpFV0MZ&#10;kV4uhGc10hBnxFe77Knse0hbjhe6esG0T05SGXCWI44ZdLW3kOalwg/HJNEySIWfJgYX6ujqaCEz&#10;0hZD2zjurDDAPX1YjYOKMpcapfjRfUSd2oF64hAPrxmxRzWQ3MIIXLwiKG3ooqvUC7XD4XSPdRJp&#10;boTr5XxKL2jy/i/O3BgY435bFs4W1iTmN9OVbMVXP+qS/2/7Gv+b4E+LlqedhBkc5mO1C0zOigDn&#10;dFWEsPcbZSKLsvD6U6Il/jb1ydZ8v1WLlLohERZbsDRHb0UMJ9Z/zF67qwx0JrHv3XfY6lm3ujAr&#10;+FctLZNthJqdYfvmzWz88n0++HozLul9jNRc4uQvn3I2aYClhTnqgpX44ONduCbeoOLCab76aDsX&#10;e6aJ1fiEvdp+tIjPh5eWlmjqmqI5/M0hAjI6locxBgne8T47T4bTu+L0dS7r+eiLo6SLDn+FpeVW&#10;FNvfeZc/frmBzZs3L/8sKJ9e8SX2UrQ4FnAvXoWP/vAT32/4Hn2fJK76afG9JFp6Itn2zrt89NXK&#10;41hS83yRxdkRCkK0+GrdV2gG5DA0syjq+aVoSUlNQn3X56hGK0Ksv2SqKQG1HZ+hkdC3nPCAdLfD&#10;fK/uRV3/b5ht557QeF5ZWIU++OkY3tmvvxoXSm1494OPscpaI+ik74y5KfIcf2GTqjWl9ySF89rS&#10;UtZbi/2Bd/n4y+/48WfFtf2y+yD+JSs6wOFMjn3yIe999v2K69clpfMBZVYf8/n6M+JBnGpJRWff&#10;F6hFtdJ34RDvvPsHvtrwMv9mNlunMb9Qhub7X6HqUojU10+U+bH12w8xLFz+4h9pIchwJz+bXaZ/&#10;YtnCNdFPvOnPbNMPoHlYKv9rS0tZUwb6O97j06+/56fl8+w8eoboG6ul37PRO/geWyfqaKdxBO1D&#10;UhtowPiPH3DAp5ZFpqgMM+XnvXa0jk0zM9yFp8j/CbvNo7n1cO3X+wtuXbVl+1cqZI6//np7MfeU&#10;0aF++vr66OsbYaU95q9haVlFiQnrN7vRLnUVN5PR3L+J9Zt+elXfezWsxJflRFUEKod3iLRtO9RJ&#10;731E3UvRUujOh+/pUSN07gt6Mr1E2x8ucuODdZ/ww6v7vZnNJrE87Ihl/4eHSR+W8g+T7qaFUWA5&#10;j5+9tLTM010QwcmfvuCHTT8v77uVE9reNK66JdWYfnGC7O67XAl0wS80gHNHHCl9PE3L7xEtJs40&#10;90svFWgMPIqyQz5tr0RLJTafvY992Wrx3ui357VoMTqAV2aPYuhmoQbdd/dw9e4YRVEGbPluE5s3&#10;K3N838esMyn7naKlmzDlnez3qkGMugy/Fi39KVp8sDuCgdd7i+GCPMsf+XrTZjbv2MYvOw5h6XOd&#10;B/2SaDlC3H0p0yS1V10wtLpI1yPFl8mjNAMOWCSQk+CIoc0luscU6a3Bh0SdrbLASKLlOwfqh1oJ&#10;9nTkYogLh3XC6J2ZXxYt5ZRH22DoeIW+x4q3Q33AUZQd06m45oW2XRS9j6S2Wo3uH9c8y6L/u0fA&#10;sU24FTwS+3bG67PR5DIvXlRh9uMvRDUrnumxQg9+VvJfff1rLS3Sp0lPGfZG5iTV3mUix4oPvpLu&#10;ww52/bKTg2ZeNPRLT9NNnKXz//wj3+1RIzi7iweZLy0t89x6KVqaMzi9R5/kB1KjW2KitwZfe0My&#10;W0ap8D3Bpp9/YvMvW9l68Aj6xmF0Tq0s3Dy9tYm4mgdSmByAWUwl03MvlkWL9O55Sn2sM8d3SvXw&#10;PT8eD6Wnv00hWq7V0fPS0jI7RkmgCbru6QyJ2/SQ6P1/4GySeHjeSv60aJEaaVs+7mq7OO0UQEiA&#10;H9bnVHBJLOX+5IrhoefT3ExxZNeO/Rg7RZHkcYI/vLtOWFpmRnpJctJA08AUn+BQzPZ+h4FvHjXl&#10;Uajs3IW6mQuWWkfY/s06NlsWcq81D+NdP2J3tZYnK555hWj5mD2aFvgFhxIaqvjFXc+hsjQL+2PK&#10;GHl4cz4kGMMje/FOucnjsRvYK29lp5Y74VcbyApVYcdPezC1s0Lv+D7e/8N6fFsWGW1NxfCUEmfM&#10;3IkIt2H/px8KS8vg1AjlF81RO6eLs28ooeYH2WscTN6tNSa+J82Eau3ix1O2hIe5o3XoZ/4oLC2j&#10;lIVacmbfKVz8HVA5ooJ+RNnqMe8VouXZ87u4b1nHlztUSGodoeylaJl7RGGQOeqHTuPqZ8vxAyoY&#10;Xqxm4fFNPJQ38IumN3ll17E+/APfH3Gj+fFKS8sETRlBKG1Vxz00FE9XQ06e9qSs5y4N6YEc23JG&#10;pPt42KN72obrtb3057uw4Yv1eK4cIpy9w0X9/Xz07jr+8IM63qL+L5Jz4zaTz6fJNVrPBx+fpXTV&#10;w/eSRcb7SnBSU0FD34GgcC/UNn6osLTMjtF8zR1lDT0cPIOwOPghhy2Tub3qOE9pTnRF9cdD2AV6&#10;oHtalTMuKdx//ExYWt4kWp6PNRJsfoqDZ+zxt9Xm0EkNoiqHWHxRvkq0wAjll5zY/t1pPEODcbWz&#10;wkDHg+KuoRVjx/MMtmVgelwVPQtXgsPdOfH1sqVlapDKWBsOqhvj4ReMyZ53Oe2Wxd2VUxcGEtkp&#10;Df/98Uv2nHNabrvpdE3NMlIZhfaRPZjbW3FK8yxBeb0867vMDpH/aw5ov8yfQfd0N8kWJ9m5Tx9f&#10;f0dOndbC4+pNMQ8mQ+c9fj5kTc0bbccKhGjZcxKnwOBXz494hvKbGe9N/YtEC0zQdNUTfVMfzoeG&#10;4mWvib5bEnV1JbjbWuDjG0Bo6HmcDUyJae5bYWkZpzZGj6PHrQkNCMRC8yAHHCVLywQ3YvQ5p+NF&#10;aKgX+rqGeMbX8fROwm+IlvsE7XwfNY9kGtq7yQ12xdzNnaDQUFzOHMImqgbFq+0ly6LlofTNk4Hh&#10;we1YpbUxu8gr0fLwYR3eGqfRtnElJDQSf939v1O0TPGkIQFDDS18QkNxs7XGOjSNTIdfXosWja84&#10;qGlJQEAo1sePoBdTx/jkIFecVVDRtCEwPAJ3zW2sO5XGyO8SLQoeVTux/wcNYq9fw/mVpeU+6Taq&#10;aFuHEhrgjIWFK8mlpfgof80+M6kN+GJ1Tgkdp0Tu9q4ULTA32k2CgyHGTs4Eh3rgcHKPsLQ8HOki&#10;3tsGRw9PQkItOHjIknzJXLWSZdHSwnPul0WjuluZyOo+MdftpaVlbriDGA9rnLy8OR9qzhElO4q7&#10;x4Sl5bVogbuF4ZgaGOEXGoqj5hn0AzMYX+z/DdGyRHdeGOZGJviHuqF+2oDgrO7VZROi5RiqFh7L&#10;z0EANtbGWPqkc3/iCW1Bqry310xsc7fRYb+2I9U3G7lmq4O6u5TfH0cHRyJTmhmsi2DXL+r4ROZT&#10;+srSMsvtwgAOHzYhNOQ8nub6HNUyJLO+gziTPewz8CH0fBCulqc4LQnq1Y0TZga47qPO9rPBdAwr&#10;PiIVosWfgup4HM0d8PKTyuGBrp499W3LlpZrdQzWBbBxw2mC4ivoHqglzNkKR+cAQq2Os0M3hjZF&#10;s30reaNo+c9moruc6NBAavqkSZ4y/xlM1ISh75/P2Bs+yGVkZP4yhGgxOYRvzpsHEWVkZN7M36Ro&#10;kZGRkZGRkZFZiyxaZGRkZGRkZN4KZNEiIyMjIyMj81bw26JlbpLqECPOOqdRlmzNNpOXq4d+zcL0&#10;GCOSk7HZ+6R6WWAfUcTo2oUOr5jn8fAQk7+5/S1g8RntGZ7oGf16xndPTRhG6o5Ur5nM+Gaecas8&#10;GKNzbooVV38VOvHasRGjot/jQOMJha6nUPKrWbvhrWbx2RSjY1MsLP2eOljD9Ah53kYYBuQyunbb&#10;WsRESN9fTYT89+ZxuhE7lELoej7L44knzD5XrBZ7I/fjOPy1Krn/0Usc+6M4/rM2xR03CTQ0wifn&#10;Jn++S7W/DjWO3/GFbdXa5Leeaqcf+OGHH/ju6y/44x//yJffrBd//+h2Y21WQYHJ++wPaFybLPM3&#10;ywQVl2wxcrjC3b9i/1Ju/j6b3WvXJr81/Eq0jLbkEHcpmtiLEYTaKERLR3cVqeVtzC28YLqniOjo&#10;aKKjEylpucfMYBPBOj/y6TYTkiva6WiopKa1n5nJO2ReyqCwKFWRP7WE3odj9JYGcuDdd1D1SKH9&#10;EUz2t5CTLB1P+l2nW1qU8/wJXbX5xIu0aMqWZ7Gv5X758n7JObQsz+Kfvr1cvtgkihoHhKfLR+2F&#10;JJY30pIm5b9MXkUTLfXFXBHHL+LBkrSypYHikmbGhJgapeZKAlUDC4zdbSA3JZ1r1xIUxy2+I7mn&#10;ZOxOPSVlLYqJqiM3SYi/RHTsRYLCbF+Lloc3uRx3SewXl5JN29DyMuKHTcTFxoj8gSFWr0XL9B2y&#10;YqX8l0jNucFDkf0ZvaVpxEjnjkukqOPXy4l5PsO9hmxF+bKjsNz4rUK0LD5jsLOcRHGdydQ/WLus&#10;Z4VoWVriyf06ri7XeXRO0xqROs2dV3Wm+CVcy+S2VJxnw9TkXBNlvBSXrfA38HSI2sIycnMTiY2V&#10;7kc8lXeWvZ5M9JCTliiOERN3maqX6a94ys2MWNLzckkS58qg7eETsTR0YW6am7nLZcisZUSo36e0&#10;ZMSRk5tDdFISIS5afPfzSbySm3nKAmP3m7i+XOaCjjHe5Dz2YWOa4j5dDMXX9LVokXxIiHNdSqSg&#10;/v5qz6lrRcujdlKuxIn8sVdSabr/62Xj81OPqMtaLn/uTZ4+WxDtaaQt/1W9Jlf1CD8+c3fKSL5a&#10;RHFxkkjPvTnI3AI8u1NGWmoZpake7Nt1CJOgXEbmFng22kzKy/uTWaNwcPZG0TJDZ1YcGY1N5Eh5&#10;E3Jo7Z9YnvT+lMbUl/c4lbreh8wzTUfGJQqLColOyhTLf8dvlZF8ebkdJBfRv/YW/oZomWy9rjh2&#10;/HXqbo+wMNNPUXIO7curGaZH7lBSXkH/2Cw8vf3qvkUn54oVOczcoyCpgpLSaBJSMhTtbwXjNxX3&#10;MfpyJk13xoQDxjeKluk+ci9n0tykuL8JWeXclR7m6bvkxJdTXBxN4vVceiaecrsqn4TlctS8/BiZ&#10;e0RzSQaxUnpaCSVZV7jRM0JPQz0FWclcToimtG+B+elhKl/1b1l0jk2xxBRN2Qlkl1coru9qGQOD&#10;7aQvt7P8un5FO3vUQerVeLHvpcQU6sVy218zIi25NzGlQOpQRbNc5H7tNcU5rxRwe3hSPDsK0VLH&#10;RH8bZRUNPJxSPN/3ymPJbFY0kMd36ki/oihv/PKX19Oh2xRee3kNadxa241IK05rlvvHuBTKW1+v&#10;upOc6SnKkU5t7xrvTwvPeNBcRk5OPhkZinwlfcu+LBam6Kkv4LI45zVaHy8KD7/9TWWkpl0neblO&#10;r7csv82fP+F2bf6r/G1P3vCQM03bdWl7LFevppOWV0HX4EO6CpPJaFNc1Kr2JzXjspfXfZmC+h6k&#10;Khuqu8qlshZqU6T0ZKraB1559e4rfZk/gaKmOzxd0YXOPXlIc20Zd16ubnhQzeUcydnkGh5UK46R&#10;GIWX7bnXouVB1fKxo0nMruSe5NFTepdklFGUGiPeGcuLjF4x3LD8/k3Mpf3+Y/GM/28lWu7neLBb&#10;K4D+qTkWZ0bIcjyzxtJShvbHGzBJ7hX+Ou7de8Dj2XkGYo6w/vQVHq20tPSnc+iDXwhomoLFEfJC&#10;jNB3TePBVAOm77+Hm/Rx/3ya4YEBRp48k/yrcvnou2z1rKav+jLnlLS51jDIwvwYnY13Wb3A+An5&#10;5jvY6tnGvHAHPkJf3wAtcUb8oHGBJyzxfKybGGtd7C5VUXVRg2/OhDAyt8STew3Yax4lKOc2z3lA&#10;9LFvOXKxj65cb3R0g5Y7T4WfFqvSOTqz3VHT8KR2eA7m6zH/5jNsSldYWtpzObv7HPF9kywtztKS&#10;7YymEC2zDN3uZXhmkcXpcTLtT3DWJY2he5mobT9L4oNZlhanabzuwFlJtNRkoKrqSLnki2PxGd1F&#10;F3F0CqI0xY8dO06Ten+ehfkpBu/2MrGm77qXYccJ9SA6nknPbiVWW7/DsGiJO9lOaNpc5YHUkKe7&#10;CVHZhcsq/0qvRcvS0jOGejoZlZ6ge/noHjqOT81vrOVvi+HAFj3S+sZ5/qgZf30DvHNamXkBj3uj&#10;Obv9NJnVN3DRPItTZjMzi0tM1vtybL8FVePzjN3vZ2h8WnhT7Qo7ys7jIaxejDhI8P7PMYy5heSQ&#10;uv2yBVsNpfY3xKXTGzBLussCc9y57sYe9fP0zfYRcPBbLK72iZfUeFkAO0/40Du3wEhzLCbqPtyU&#10;epvnT8ix28+pK6vNYH2p1vx0NozxxRcsPLnHFUsNIVrqrlly3D5NLItenB4h+7wjnhfKX/uhWCVa&#10;nvGw9y7Dk/MsLT6nwvM4J0wu07/iPAtz/YRq7sU9a4BFKQxA/226hp7yYvEx/Z19wn3+VH0MSlu1&#10;SHv4hMlMPb7drkPm3VmYvcclg8Ocjrn1ytLS3JmNia41mW1DIpTCcFcLIgrEUA1O6qo4ZnYw1/8m&#10;0TJC7JGP+c4ojYn5F0x3ZKKvasbV9gfMjnTRNiB14BOUX7ThpJG05HSAmAPvcyKsS+FZ9dlj7vYN&#10;8uTZc5YYIUBpPVoxikXPr3iDaGkIO8IW+1rxLM8/aiPM1pHYkjZaIlT4VO0a49PD5EY64hRVwcTz&#10;5zzqaUO4R3n6gAxPLc55XuN+f75wYubX+mtTbXvgLna71iuOP9KIv6kTSbV3KH+TaHmYw4kvPkbn&#10;6ijPX8zTnXdeuDtoqrvC8c92ENI+D3MjFITaY+l/nYHpF/CkAZs9P+JV0EVuiC2WARkMivR6rHZ9&#10;h2NqM6lexhj7ZzEkpUuuj4a6l932PyDZUoUjLsU8XxzA7+D3WCbc5hnj5LmeYb91BjOLLxi+dQmd&#10;w9rk3nnGyN0+hpY9697wUeKY3iVWLHh+xVrRUuf8DTvti5HWXj5tSkTliAW5DyaWRcsNuosiMTL3&#10;puG+oiPJM5GcG9bSVxaDkakHNXclYTXP8K1m7o1M8WjwPoPjM7xggmvqX/GF3Zq6bArhq29/JuSm&#10;pCumGBzoY2LmMaUuSqhf7GaeJeaGmjnv4kh0yd3XbgSePaY8UJ3duoE0jczD0zZcd3yBcWovVZGW&#10;6Dol0T8P82O5nHn/W0LqHlHkp8MpyaeLtC69L5Ff3t1D8p0xSmKcsA0rVnxETrXiuPlrQlc1ySfk&#10;W+xki4f0zlhkrC0bE3VDEqobSNTcxP4LCg8uD5vS0TMxU3wcTg7QdGuEeZ5zp+wSKhoWlHaOccN1&#10;Ix/scKXtqdTOmgg01sMvo5WZifs0d0n55+kpjERZw4aq7hVeaxYeURzji3dYASNz3fj+spcgqZ2t&#10;pOsSmz85TfYkvJgfJidYDy0hWp5y72aXGMGYG2whQEsN56u1TDYE8PGHp8h9wxLmmx4/cNy/WXws&#10;zD2oxEnbicyuIcr+dxItd9Kd2KkfxNCTeZaePaHMT2e1aHk6xcSjx4iQKVPthOgdRvdiM3cu/JZo&#10;2bfs82GMonBzjNaIlkftBZga6ZLeOMzS4jOydSXncrU8n5tmcnIahSuTRszeW4fetZW97jjp+lvY&#10;GdwrlOPi82dMTk7SEq3Der048ZC8eNxHkoM+VhdKKZdEi0mK2HPqfiuuJipElkrmm1GuqH2nEC35&#10;Pmhr+XFz4gU8r8fyuy+WRYsXugbn6RBCvAX7bz9fLVqa01HdqUeS5EBoaY7b5YHoSqKlOJlj2/RJ&#10;H59maXaMYm8dhWjpvobSL7pcG3kKS7O0F/miK4mWsmSOnvbm5pN58TJ8PjvF4ydPmZ2eZGxyhqWl&#10;JWbH+gnU3oVDXOMqdd6XbM5RjXBuS84PnrfgvO0HIVp6U21Qd87mkfQmX5zjydijNcNyr0XLwp0I&#10;lLdqU/QQFkYqsVdSI2CVaHnB/EwbIZpK2F5fMZb1sB4vbUP8i9qZXZI8OV5D95fjXCuTRIsR56tu&#10;i6/GqbZQTkmipbUaR3V9zld1M7e0yIME7TeKlpBDX2GTpRiguf1KNN8n/Ph3WF8f5AWLDBX4svuU&#10;Pz2zfQQdWY9jrqLTXilaHtZHYqh+ni7JxSULPJ0YY2Jm9TBn9xUTftS7wNT8C5amhsl00xGipSrR&#10;iJNeBaL80tfr7ORjJqfnXi/DXylamrI5d1CfhN4RlhbnaDyv/QbRcoeAU7vwKXwovnyfzzzm0eQz&#10;prMN2XLQl44XL5hvv8qJHfqvRMuG3caUPnwBCw+5ZnaY42FtbxYtA/Ec/EKJjEFYHL9JgM45PP6E&#10;aPnepgxJdjzvLcBExZi41gYuHvojqnED8GKKhkQXNGxeixbJ55JEf1EoyoautD2YYmlxhmjd3yda&#10;qvz3sMOvS7y0lhbmmXr8mOk5qQRQYfURR5xiCHOR/FtIj2YBGhsOESkZNmcfkhdijtkr0XKUS2+w&#10;vjZ6/syBEOljRBGrZ3LiMdPzC1T/K6LFrFB63ha5V3qRMyZO1N9I4PhnB0mQ3mHPhsgJssE6KIsh&#10;qXHP38bzwHqcM9rI9LfCJiSHYSl97jbu+1+KlpXD4w8IOPI9DpIjmIVH5Hmoc9xLIVoCjm7CNV9q&#10;r5OUemui7FMm4keN3LmCkSRaivPRO6pP3C2pzhdpjdD+3aKl3OpjdrlXsyA9s52pnD5kwvX7Y69E&#10;S0/xBQxN3LnRNy3EyXUdSbTcoKfoAobm3tT3z4h78mxylL72GzgZqRJdfl/00YUW3/xKtEjDsY8m&#10;psVz8WywlSBtVZwSc7lqcwjdZElQS/dDut8TzMwtvB7KFKJFgyOmEXQ+eQHzfYTs/QSty12Uh5ii&#10;45bK4KJ0/Er03v8Y7wpJtBih55MtPOsylMb+9/aS3POIwgsO2F+sYVK8EJ4xMTq6JubaOOkGW9kR&#10;JL0zXjDZVYS1rgkJ1Y0kaW1il3iXvGCw/hpaBgrRUuv2E++bFLO49IKBmitoGLwWLR/uC+e+VLaJ&#10;dsLN9PFMvUmRww98bF7K4tIi/RVxnDZYI1okhmpxtXHD10aZY1GrnX0KWsL57hNtCiVR9mKMkigL&#10;9CTRUhzEZx/pUbG4xOJoG2HGuitEixFvGhC8Yf8Fpy72Kp6H57M8WR5K/t9KtEhMtWXg6eaMs6sr&#10;EXGpZOe20NOcyfm0ambnF5m8mYSjo6P4+SdX8VCKzDVRS6ijG5Ex2RQVppNddZup8VaiXCJpEhbB&#10;aW5XpZOa38LjZ9CT7oKLVyD5rfdpyr+Mp3S84Hy6qyIISmpmen6Mxtx4Rbr0S+tZW0xBd+ryds8I&#10;CpoeiM5wsumKIs3Vj6TiHuENdLAmEZ80hZe0ZxOD5KfFUS0a0xSN8b5crH3M86mHVCX7K/aNzaQk&#10;0oOM7ucMdxSSfK0CxcjOA7J9Pcnsfs5QWyHJqZUKc9xkB7Febjg6u+ATHktqZg53H8/Qnh6Jq5Mj&#10;7l4XKSgv4Nr1aoRT08k2ot1dcHR2wzf8EqnZ+YgwPZOtXHR1EWXwCLlE7T2p9NO0XgvF2Um6Vnei&#10;rtTwqwGixVnu1l/HVyp7wEUSwj1JvS0ND81wpy5Nke7oyPmCtTFPZunKjyem5C4vXixSl6DIF552&#10;ndQLF0htXOGl7Ek/hVfPv7r30s/NP5zSnmmY6SM7JgRnR0dc3KMVjoue9JGXmErFctyTZ4MVxEem&#10;c2d6jrtVaQS5S8cIpaK1gvgLGasdsfGE8ihvMtsVJtuRFe3v+ewk5bHLZYjKZWBcqqPHlF30I6dz&#10;2R433UNqmD9Ojin0Mc/Q7VLCX5Y7oY6FNwTfmGxOxsnJERcPdyJiUskv7UQ6+2Tz1eXrdSE8oZCB&#10;lVaupReMdReTlFjMg9lZuvLi8HZxxNk5kuIbxSQllfBgjVVMtL+Ly2UJzOC+ZNWcHyE3WErzIjEj&#10;g4SIBMrvTzOZacQPP5vifUGRP7b8LrPPYaY1ldCYckaeDVOZehF3xzjapudou6rIF5yQSGp8AqlV&#10;/cyP1XHRO27N3CuFaDnifJEgqRzeMVR1jShiWXWnK8rmF8nVtHRi0/IZmhil9oILiY3LpvjZBxQn&#10;RuAq5Quroqkkhvj826s87zJeQ0zQVW4PPaD0WirFHQ+E+BuvCl+uT0/i85pe+QF6sXib1MBw6lfo&#10;YSl8iJTXKyiI1Lx8Uq9XMTx8iwS/aGp/I/DNw/Kw5eN7caWklcfzcDfHF6+sNW1fiJZDOEWHivze&#10;F9PokKypk+3EeF6g4dXxH9OUGY/3cvvJeXmY2UHKki/gJqVfyyXkyHq8iwZoedn/LY9yTDQlKsoT&#10;mkxBWixBaVL7m6A0OpB84aBylu6iRC4V9wiHaFOPGkm9eJXOR7PcLkjAx0U6bwQldSVcWdv+lpm6&#10;30ZKWhq3hhTtXxLYt3ODFef1TaDp3rgQDrfSXBQfa3Mj3MiIwV1cUxIVVReIEh9xMNqWT4Sv4lrd&#10;o+uYej5JZ8VVxfUHZdFadhHPmHrxbKzkbrb3cr27E51WtTy0DXeyvJbTfbmS17LszHEZIVqMOKxm&#10;gXuQ4pzJHcsNYn6Cm4UJeIl9g6kaXYD5p9wuSSW5uANhWHjSQqRzBM3SQefHaMp7/c4Ir3qTh8VJ&#10;qsMUbS/E0wdda1tS6x+w+KR5uX/wJCIigdj8Qm4PTcOTJsKkdFc/YpOyuXotneb+CapdN/K+cSDx&#10;Yp8gMmq6FfO1Hjcq8rsFEH81iyspGbQMPP5VsMqBPG/2HraifuJXA0MKJuoJlY7j7kNweCSppY2M&#10;zU5RF+2Oo6MzwREJZGRkkF15i6k7pbi7prLs0/xX3Ct82Wf7cK26m+kFxfs3uOC39vjb51eiRUZG&#10;5m8DSbRsOxK0JgbTXwOFaFFL+KvN/n77WBYt8av8uv9enjNYlYip2iEOHVNCace36MXeZkJ2xPjn&#10;sSxatNzS+Y2B6L8qU81B7P7xIEpKR9mjrI775bp/U0RnydLykWXF2uQ/zdwYtak+HDttTVbD4Fsf&#10;uPA/C1m0yMjIyMjIyLwVyKJFRkZGRkZG5q1glWgZqIjBKjyLp7/hj+XfxNwkzSmhBCfdWB398z+L&#10;6REq4kOJyr6pGBf913gxz73aJILPp3PvN4YfGajAzSqUmsk3DDZLjBTipONJ3X/ixT9sSMU5PJlB&#10;Efr1TzNUexWH8Gs8/Ks503lEhsNZLtT8vkpoj9FCN7ZjbfKfx3g1jqftKF0bhOw/kvHbJAV5cKGk&#10;i5k/3wr9dvH4DtdDQ0m6oZhH9rt53IS/kSu5Ymblvy9Ph7qIDfehoO3f3igmu6/j4xzzxmW/b2K8&#10;MxU/93i61sRXfdRxDT+Py9xeky7z78E0zVd8cEtuW7vh/yj6i8MxCS/g+Vs+LrVKtHRfs2OHSRgj&#10;I+NMTk4xPfN6pcTi3DRTk5Nilc7T6WcsvIDF+Vmezs4wuyZdQvKnIaVNjdwjx8sIXa8sMeP7xfys&#10;SJeOPyOWTCqOMzM7w7R0jJl5MSl0bvbpcr5JEZJbmlz2bFrx96ufEFdLLDx/xtPltBmxSuTXLDxT&#10;HG9q8BaJDkZYRpYgTdV6MT+jONbUU2ZXzmyXWFoSK5NmZ+dYXHjOzPQsMzNTiuM8nRZ+a1icZ/rp&#10;LM8l5x/L+RVleSoiOS+9mGd6akZENZVWKczNvqzHp7y5qC+Ye/ryGqVjrCzTEouTvVx2MMTqfB6D&#10;MwvMTU8yMzPDpFSe5y8U92RKsf/UU8V57+UHctTEi86+EcV9evrs9X2dn2HqVf5ZxX19/ozp2Tkx&#10;MVBatTQ/s1ye6dlXk1iXnq++j7/yfbLyWp/eIfjAZ1hkSEtYXvD82cyrtiS5KVlLld0XfGNfzjNR&#10;D095Nv+6Dp6/LMvkFLNzr88rrRZR1Pty+pBi9Vri3eX7K92jl42TBWaWz/90du5Vm12b/qZn+8Xz&#10;OaZf3Z/pV/d1fsU1KTS/1C7nePZs/o11M/+rdrDEwvyadvyy/U3PMD2taL//f3vn4VVFkrf/f0eZ&#10;4KzujLpOcMw5o2JWlCiSL4hkRYJIEhSUoIgkAQmCiihyRSQrSlCCKAgIksMl8/md7r5knNl9d3b2&#10;nd/bzzn3HKiu1FXfqnq6ur9P9QyMMDKgtuVeFUOC3/g/a8cz8pGuTe+PLuFL3zGhLgP09fTS0yPU&#10;ZYSxsVF1f6j7ZJpdil/SMqBSiTYvjjWVSt2Wgn0MMjI6JOY3oG7T0ZEhVCoVQ0ODUvjwIOV33dA9&#10;7kZes9Bmgrfa+BzQTZ9KEDcYY6i/F5VKutdeQbRmWh0GJ9qvq6ePwcmOFdH5rgBnhQ43syWX9+F+&#10;aSwLbTZx6vrwwMR46BHsfYYNtBYFoLPXjqcN0vzW1TcojhGpzVST7agOb8q9hN5BZ7Ibpfg9wpw3&#10;Nibaa1+fiv7mfNyP6+KeWoZqZIyx0WFUU+xrUDTCUQZ6u+ntHbcZKXxE1UWI6a+cCisWxz5iG0v3&#10;1KMey4JdTe3fWW0mRhljZEBtP6LtC+NqhtGOCPOfeu7rluxe8AjqU/UzrLZBYY3oVQ0xIob30d/b&#10;I5bb3a1icHhAnN+FugvzppBicswKc0u/6D0l9KEwX/b2CWtBP8NDwvw6Pueq51ExbT893ep7FdaM&#10;6bWdjCP2byP3zmtzwDtbbI9RYc4eb4855i5p/lPRr75fYV0bnJjXexkcnRybE/XvGxDbTPAc7O3u&#10;nRhn4+Hi3D3RBl2SF5VgNmJ8YVwKdRkUPZUG1eVOzK3TqyeONWH+mOivOcdyDwMjIzS+uYnxjuMk&#10;lPUzOCCs14Pi3N09sQaMMdzfR1+/UJ8xcT2YtANhLZ45eUlrxvgaI+pMqeeuvr5eesf7ROjPmQn/&#10;IMwmLWs2cLmgm+G+dhLOH0FxMY1PHwoIuvmIxoEhVO3v8DTcgWtKNW9iz7B+mz4P6/sZ6GggxFIT&#10;u7B8PmYHsEXLhVcDQ/S3VuB/dKdIWt48vYSWti+lQyMMdjYQ6W7Ehahiim6ZsXKrPeXiAB2grlRJ&#10;Wkqe6DbY98iBefMsKJioZTeVDwIwNvAmu3WUppI4Tutb8aBKBfUZnNqyBeec6dqbbY/c+GWHB5WM&#10;0l2Xj9v+3SJpqcpwYdPBywi+Sarmt1w9a06Q4CY6nnB0istz0R2ObN2ORUqNKOZWdNOKo4LLc2EC&#10;BzdbcLeth47XVzmxy4InwldlTYVc843l1dtQyeX0QwN3fW2wETQc+qD92Vm2/ahHxgxXoPZnQVwQ&#10;PR26ybt1Dh2byaPZRfR9IM7tNM5hWbQOfiJs51fsPPtU+pr/cxnRsem8bRVcGXu5pv+ruGMhkpaN&#10;a7iQUc/Y6CgZXgfQt7tN/cfX3Ip5SHVHH6PDHQTqr8IiskL0BNit8ONDaytP7Vax3z2HXjopuOnE&#10;AbMQatqzMP9mLV45n6HjHWnJ9ylSeyiIGOmmMM4LS+cQKj4PQVU0u37+HpvEavJj/LDzuEVNxxC0&#10;5WK7bSthr6c/mwukZeGaE9z/AO2ld7HSOUVk3nuG397BNSyPboapTg/koIkLLwRRwcYoDv60nyTB&#10;AaL1DXGhsTwruI7mt8swvP1OEDYgxceIk4LL/adXOK9ah3dBp/hh3JPgc9gHptLU8gKnFUtxyeqE&#10;rlpiXU0wDbjHJ7XehojODzxMvUdu9WeB3pCkO5+t3s+pzrqBtdlZlNXdjHYUctkhjvd0U5gYiIdH&#10;/HThtcHPZIY4oDgfQ63wlF11F0en2zwriMbayJ7Md/3w4QG6azfg+ryN8jQXduyxJrWsHd5EsGHx&#10;L5zO6GCouYJrZro43cqm5r4DizdfpJpROqqVOBoaEZguuRaLGO7j5R17Nm405HZ+E0OdLzm7dQF6&#10;cU20vS/ifnIa7wQvv+pbrBNkCj50UxjrwCH9C+TVS6OhLTuQi2nCicTd5N50RsfmuiTGNo6WV1y2&#10;sMAz9QVZXpuZv+YMRR3QXp6BjYEBEdmvyXTR5Ff7XPqG2smOceOMWxzvax5hsPIAYR9Gefd4Uqiv&#10;uzSVCwmCx98oTW+SURw9SUJJPelnD7FKP3KOXdtu8sLcSBC+Wu5tIMXbEguf5GneW5OkpYbysFOs&#10;OpVAB8M0liZipWNBTN5T/A4cxjiuEoZUVD9LJE5ZPSEcJqC1yI/t67S5nt8MPQU47ViFWVov/d3v&#10;eRh1g5cCL6+/h97GAwS9HaAp14tNy3fjf7+Wge63BOisYXfYBxpy/NA/6krhh5d46Z/EJ7NWXDyr&#10;MsOIzGkQ5RhSHI6yz1P44LMez23LMPJ6TCt95PjpsswsRnyQu6VYiXlkueA2iYeREf6ZDeKiVnPP&#10;B1PFJbIfhXPE0JGsmk5Ghpp5fOMyeTO+vx4aKOOOf5wo7DnwKobDm01El/tJNHLnnBUmvul0DozQ&#10;VxLHlfgSKnNuoatwmhCNexWwh7129yjNvomOlhYh2bUMjbYTun8he6wSaOYTd1302X/uPn2DbTy5&#10;5oFSVJ4owF1PF/cHlQx9CGfX0i0EFggzWh1RCmNMrj5jcGSM1qJ4Qu+W0fIqHksTF9LftYoLepb/&#10;EYw9M6d7NPXkYrtTk9CiHmgp5uLJrWz3yGa0Kwf73ceIFjy3+t5z64wB9snTP3V/d8+L3buOEV/W&#10;yvBgEz5aP6Ln/oA2PhJluofdXgUMD33icfgVSRS08QmWe49yqfAzfeVX2L5iP4HPmqD3Be4HNmCa&#10;0Exfw2PsDxuRJHhb9lYTYnIMh/SPdJYEsHfjcWJLpTWr62UCZ8UdoSHeF0ZhpmvNA9HLbBxDNFXl&#10;kBr/VPRcVWW58rdvzckd7qEowRVTq6uUCd1R+xBHh1gK6uKw0NQjtRoqohSsVtxkcPgN7jtX4vG4&#10;ncH6LBzM7bhd1Mjo2FviL94SPQ0H36RgpGlMVOXUT6SHqXsUhPGZIF439zE68pm4Mwewjy0hJ8KJ&#10;PTtPk9Ug2NknfLVXo4iqmJL2j8Ns0qK4RkfvkOhG+zrNByvrYB4l+7DH8CwPMjJ5fD8Dh1NTSIsi&#10;TGTvwz3NxJ3XxS4sh5xwS7bYRktPL/1tZF2xxdIzifTrZuyz8ufxkyyUSiVK5TNeVTVQGG7GSsUt&#10;iWn3t/E0xJlTp71JUSopjLCeIC0dNc/xPHua8Ifl9AuUe2yU6jRXdA39kfr8M3H6K9EMneoSMETh&#10;lROstEuV/u3+SPKFMzgGp/Mg4Bg7rEPVdRF+OZTWNjPxQfks0mJBckvXdBn/KaSlPtqQ7brXp2sp&#10;qBVJU0vLuXbGHPeEQvXgysZiyXKuvZwauZ0Mi1XsOpeIUplJpKclJxx/n7QY3pYM61N+JPqmZ4hJ&#10;TEepLMLTaAppUXhR3dwnPiF8eB6Iqa4n9x/c4ISJHfEpD8l6ko+H0UzSUobP2m+wSZOWiI68GxzS&#10;caWguVs02NdCmz2Iws74BM6RxZO6CH2NpPqewdY/jUZxzWvlxqHvsYl5QYq3LeaOV7g33ubZzyip&#10;m/6iTiAtPzrnSP/0vuGahRleaeUUB+7iV4Orot2kXD3LblOJtPTfN2XZRq/pXjZNX9AJehXJ+q8O&#10;cW2iz5UoX76jtyKctfP3kSqSyD6Ko89j4BzBh3a176pw/5VPcDptzKXwFJTKQsIMBdIiqPWN0NlQ&#10;ReEzIb9rHP5hM5ee1c1JWgT9oOizZjjeyGZCH3RkkLJEFwzMgngj2nEL0ceWsf/6u+k6QZ/ucXTp&#10;XsnjpaOaWw4WON3K5IH3fn6yz5Dyaq/ipr0FzlE5k+6lImlx4oSRJ4Xq1zBFrj+x3PkJ5fcDsTS2&#10;I+qBEmW6P5rfjJMWVyzsblAlzpftPDRfwe5xu7xgznHH3yEtikwxuO/dM1wUVkRkv2OITmKP/B3z&#10;Gw+56eZOduMwtMxFWnopvmrKrtPS2Ey7HYy54SRp2ec3+QgzgY5CHLdtxzFeifJJKgEOZth+kbQU&#10;k2ChyeFgyWIGGl/jb2tKQFo5A3RRmfMM5ZOH3PA2xcA2mPIpDxbiTss+R7XL9Rv89qzHIq2XttJY&#10;zA/qE5ymRPkwBL3V+7kqkpZL6B12oUDd2aWB+/hK8egLpKWFSJMtGPndRal8zDXLvWh5S6TF98Ba&#10;LjySKlIWbsQviumkZagiET1dBVfv3Juw65ziMpq6hhn8XE1ezlOePM7A5cQWXGJfT9N56sv1QWuH&#10;BZFKJbkJPuxaJ+kETUcvda+KyFYqeRBxGq2jtsTG/gZpUThToNaeT1Is5ujVEpFYZgeYcszjPn0f&#10;0zFdvxOfZCXKR1GcOXSCi2rSsu8XHdIndIV6qC3O56lSSVKIgkP654gKu4SRpT2xdx+r7zWbwtc1&#10;dE4OVajwQ3OtJdlqyY1sXz0O+WQzWubLzhXG3Jo6/sum+y6JpEWc/1Tizmq4Yg2KaGEB7piwv4G6&#10;FMw0D3PlrhJlxg1Mth0hQCQtQRzbbk222FXVBB3djkVCM135XuzdpCBqarnlzXSWXOH4bltyRA/t&#10;bvJ8ddlscwulMovkiEsYm8wgLYM9FEWcw9DMgySlkoJIOxZ8Y05OXyvpXiaYej+YdvxI65ykZZTW&#10;6ge4mRji7n6V0IQcOoQNk5eX2LXeiAjBDhIvc2SryQzS0sXz6w6cOu1DcvrkmllSUcXTCCf0z0XT&#10;0Dkk7sDdVPxJpKUqyQVN2/ME7VvKwoVL2KsbTLVwoTUHh30bWbRwIb8eDuLqBSOcbhTwMt6J7bY3&#10;1aSlhTsXTnH2ZqHos96ccobF3y/ih2XL0Dphg4fvfQQ7bE6y5vtFC1m48Ad26XmKOi4VMdZstI2R&#10;SIvAMHNjMVgtxNmId/RltBZqcfXpbY4uFMImf4v23aRZkHxP82GXOswkbi75JWiKOyVeX/rrcrQO&#10;2+B3XSm+Hmq6fVKd31IOWAZRPnX9HB2g4oEvltbXRBE53T02pKpJS3maDwqbECqKkziuacO9th6R&#10;6JXedWGdui56oUX01UZzeKU+DwVL6ionSHGQf4jXdxMnPFDNhNJBqs/aA1jaOqBre5HyafL7Kl4l&#10;eKH1y0JO3lJyY9/fMU1Qr0SdJfie2ssSIf2eG9z2P46RdxaljwI5amuLz8GVYt4bNH0RzanjBRf1&#10;NVkstKXWdaL9dDC5pKRkgrRIgzbSSN3m+xxRVkgTZ1+6YqIf1p66xEtRdncqmki5YMJqMY4ZVvY/&#10;45gmNEIjyW4mrFKnXXF+tizSc5fl/Gh9BZfNQpxtuMfnSQtwfbTUzz9uw8zKCQNzFx69bRGftloK&#10;/dmszvOQRxL1lakcWryfeLGNW3kS6oCNZwoNYlNmYzJuR5pW3CsZH+ZPMVaHa1pf4dXMw4d6a4l1&#10;0+dnIc52H5RhWuxQJNPaW0O0iy4/qdP+4CBsQ3dTnBKMt3cidTO/h+qpIsL5OD+q4zuJ3pNdFCR4&#10;sF0dZprUPN3+hHo3p6O34jCioG9HDTEuNpyPyRHJT2O0jnQ/y7ZgFyqpzk5AJC3uHNm0i41bfhXj&#10;7Q6SFuy2t9k475PKNAiPwGbxYjyyuymO98Tm7C2qxzNS2kv5rzuIwtaeE7beE7ogIlpKuWpjg+/9&#10;Ep5e0mSRrVIM7qt9joetHdE5tZLI1agSmw2aRJWPp3uCyUZtbtaN0VqrxGb9QvYIRCErnM2rl7Fw&#10;0fdssY3koq0uYcoyHrmd4OiVuc/PyfdYJ9nU9h3YuLpj4xxB5VSpodoiXG2NiBJ3MiD3vDQeFq7a&#10;zflktRbUiyCW//iDGL5sy2HCcqdLz7e+CMLoqAsFIml5y5VD27F50Et/eyNBOuP254nN1q3YPFTx&#10;KT8Q4x3HMDq5V7y2zSNLfKXXmHsFE3H+60LpZ8KaJQs5nTnCu1hjqU67T+Nne4z1trdFfajL2lvx&#10;eSKNvfJIc9bZxosPbW+jjFj4ixZe8a9QtWRismGFmH7p2l0EKIWb7+Sxuy7LfxDqtoitBwJmudAP&#10;qSpx3ypcX46JkxNGWkYEvZixBVwpzH+rxLz/vvRnnNRjOen8KfVY1iQwyI7DZ9Mpz4nCyNZVPO5B&#10;wF3b5eiFCrsH3eQEWaHv/VB8/ZlsLrXXDlMzbPT0sQl/zeD7SI6uM+LR+Ngrv82+zculcbV8PRce&#10;Sd8jtSovsXPNEqm/N5rwZOZYFYZL9fiasZuj2us5GCQ8CI3RVBnLkfHxf9yf96IM+CRq0y9x0PYK&#10;dePzn+0WbOMEIbiOCfsTXpFEnJTy0HJ0xmbffmwSm+irCEFfy54csflqCNHTwiZJqNwQ74quc2C8&#10;XL0QWnsG6Xx9DcODzuSO2+m4/S35hb22wbjYmhCfP5U4jNBQkozJWiGf9bjf8OPAkgPSPKeqJ9nX&#10;mOXqMqweqlC11nPlxEJWnXAh2M2UzbZR0mvToU7yb3twxiVaOnZFxEd8tgtpf0bfyhbTo6Zcfjpb&#10;xVG0v5+kMjbuFtYS6SHPxD2ORjVpibLdjO3tOcTz/gDI3kMypmCI1rrXRDoaYxmUSkvvf+qtpIw/&#10;FWrSYmYdMuuDUBkyZMj4K0EmLTJkyJAhQ4aMvwRk0iJDhgwZMmTI+EtAJi0yZMiQIUOGjL8Evuw9&#10;9D/B1FOev6RL1piI5tc75v4I9U9DL/lhduicj6elZw7dghlofB6NvsKBnKpKoo4s5eDNf6/yxf57&#10;+E5xf2awjH8CovfGfqcpB+Z1kHlam3N3imn+ks39DlofX2T9QR/ezyXM8r8Ak/Y329H3j8LHx744&#10;eN+kWPDoGZ7pPaTGUBd50eexdLxJdf4ttq2y4PG4vsmfjPpUCzT3nyclJQTjo2YEKCumuSb/c2jg&#10;yu7F2N6d4yvO/4UYaCon9no4SuFwy4Z4tmvs5M7M46Ma4tjxtSaJM8P/ZDRkBeDsc52C+v/GgUxN&#10;hG6fj1Hcn3Gi0W+hg/sO+9jrP81F9A9Htu1Cfp3DoeGPQQEW8+Zx4T+V/f8AXyQtva0vsF89Hw0N&#10;DebP1yS4sIahsTEa4wyYr6GBhsYyTALT+dQ/NikyNY20jDH6PoyN84W4GszfZMydwibGGgTSsp0L&#10;Hvpi+I+HHcWTgkXBpZFM9MT489ls5kvxpzHGGhLYPs8cXT0NVu43I/1dDdeNtPheqMNXX+H5fFRM&#10;W5PmxZ5fpbK+3RVK40xxJMZQVVxhnZD/0tVs37YBLReBtAzR130PbXU9d9iEUdEqiKpNppxFWm7U&#10;UJrigfGew2hprUNj/nw2+ZTw0neLWPd/aCm4V9ZN8eX9LLT0x3eTkPdPGLjcoWFsjCI1aRHq3Vrx&#10;BNsd6nY+ESaK9TTn+bBGbGMNNObPY9689VyrGmSsr4WHXgfU7T+f9S7CMfdTFtrah5haeJFV2yrW&#10;v6kyHscTHhRP8V4crQ1h9/cn0DqgwTbLK7xuHiXXfa1U1uLVWNwqE+sliIk9d10thS9Zi1VUOdV3&#10;Pdil8OdjWz+jQ/2kXziKsd9TXqa4sdPyDN6ai9HQ+JYNe/2oUAvTfbprz7Lvv0Xj64Xssk6hdWyM&#10;qsSznLQ8wo7vvmPp4Vs0t1URYb9Lfb/z2eT7GsGqxlQfSfY2YKkYvhb/1918niAtY4y2ZKHYtoKv&#10;NTRY/PMJ7jeNMvYhE+sj5mifWMLXX2uwYMlyzt1rntafAjo+PsN6pdDuP6K1bzvfa3qLpKW3qQqv&#10;A+r+2O/Jm4aZX66OMfrpISdXLxPj/LzBhMfNgg12kO5yjH8s0EDj62/Z7l3AaE8V4fYWuFjrs2TJ&#10;Ir769jssEgQ9BMHzvJ17jgdZ/K3Ql9+wfo8vFep2f3H1GEsXaqDx7UK0/Iv4mBM1QVoEnZ0UY3X9&#10;1usS8fSjNHay7NV2sYh9iquUd00Zl+KHuG6Yah1m9+41ou1suVTO6FAvxXFumJ8JUyuzFnP6b9/i&#10;ohRIy3nMDxxh585VYvytlysZHZybtIwNdpATYcVPYvkrcXssnBo+RuPbW+xTj+d9F1Jp7BHG+DAR&#10;elL9NX46TuSzdwxO65wxxqpS0ddcLsb56utvMItvnCZk1xijqx4XS9E+ZsFJQwuRtGS5LOdrk1Mc&#10;E+1lKQbeSdT3TWkHIe+ucq4q9rFIiLPZCBNNgbQI9vGROEddlqnHlqNS6NMphYrJRyny2iS18z8O&#10;EJT+hn6h7UeVGKjnjw0n3cltGGNMEDdcsBM9w03q+e+UOP8V+WznK8sMsU5jgjeaq7UkXzAwSqbi&#10;K6ldVmjhc7+GsbHPJBitxdzSAo1Fi9DYtIn58+Yxf5U1z/JDJdJS2UjKZXO2btvE8h/WcDHRT01a&#10;xhjrqeSG3WFprpy/kbBa4Z4GeJtxjYPL1POyYfwscTXhPusjtKX7XLQKM38lXWNjlAQd4QdLQ06J&#10;bbSQveaBlE21M/WYTfE1lMasxnzmGd9ldEiwP18Ob9jBmrUaaIcUoxocJf6k2g42neR2XqM074zW&#10;4bVxfN3ZiOudfLHs0cdWavv+niOO4VT1zCi39x0xLsdZLMRZr4PZ1nkYxQl5NnPfz4IV6vpYZAhC&#10;iRMJ1clHqb6yTcp/8Q7cYovpE8qsj2Gr2K8L2WnozcuOMcaa09H5RQtjs21SHVcfI+RJHa+Cj7PU&#10;MkHq1/5PPLhij63PTUKtJNKSpljIvoBi6XprDrZ7jnOlpJOBrs8EHVPfr6YjudXtoi0G7FjAtiNH&#10;WK5ef68VSOuv4KV2+Yg6/p5zoofW0zN/k0iLIGeReY2ja9R9O28L0XXTb1awvx1Xa6R6NL/ispsr&#10;N7KqJzWdhLb89BJ/8y1Se+jpYi6SFsGeaoh0PsYPoj1tIOSdJBL4Z+OLpKW/vojU1FRSU2M4r6fJ&#10;7nP36B0oJ/DUEY6aB0rXnpXRPnVXZsZOS0vJfSleXCintQ9gHZJJ6weBtCzGX3DbFyagpyEctfHh&#10;zdNAVs8/QJro+jVFJ6Mshu3ztpMgPDl0vCHU1hwL1yvcEfK9m4LD8bWci8wmNcCEo2d8iL6TStq9&#10;e7yZ4bHH2xDWLDjGQ9GDsZ+XkU7ou8fTUhTEmm8PESDeayqhZ3XY7RhJy/jZ8l8kLWqdFlE/I008&#10;MTZS0M+YopORJZCWQ9dF12oGm7gX4MzZwHQeXJRIS3ezEsfdWzkbKpWdesmIb1ZfFMXuhOMPXidf&#10;xdL5Ki+aukTjGFK1UpIpxU32t+DXJUaznnTr7zpx4FwKvWO9RFvs5Joo0jQJgbQcWmdMpug52EKy&#10;3WGOOlyXyo+P4KzJSc7eSuXWmQNoB6k7SY2a1AtfJi3a5yhr7RMVLd8+DkBh4ktssBNHTZyIvZNC&#10;akoSV8+ZYmITwcPbZ9miuCq6/AniYarOBooeSfeVdFGfv31jyjNVB5m+pzD2vD9dd0BNWrILHmJ1&#10;wproV/UIe2XtHxOw2KlDymOBtFhw41WdKHY3UydDQgWu21bhrZT827uf+bPhsB/vR8px3fwTVoHq&#10;/gi05pct5yX3cDUGK5LQ1zHF++ZtMU7sdU9M9I2Ju/cYH1NtzAMiSU1N45HyhUjGwu11MAtUIpyg&#10;IKgVxzruwDrmDXQ3kJ/9SLrnO/4c27gNf+U7ngRYYHAhjba+STI6aX8lXN25GL14yT+ypzwNhbEd&#10;d18/J9r2BBu1faR6ZxXy4fMUgRK1TovOqYsUqfUvit2Xs9z50W+QFgd0zfx4qVa8Lzq/jNXnMuYk&#10;LeVhhhywjEHSmVWjzIedaxU8E5u4i8ceOhz0zmb01Q1OHtPkdJDUxs/fNM1QRR6mrbaUrHTpepz9&#10;Dtbs8J7WBwIqA3ex1SKZtsY83KaQlkV2grs59FSkc9rUlsQXHydFD3vrSfaywe7KAz6Js3QbN44u&#10;xjamiERPa4xsvLmtngdcDi/G/PaHKSX288D072zwnj4mqIli43eHSBG7RMWrOxcxcgim8lUcexbs&#10;mqUTVN9dw7WdSzFNaqTqaTRersFUdHzkpvYa9rmnSP0XdQVjHXOCM3OINFrL9mBJd6qvJptzltZE&#10;Cu7j4zstAmlxt8DqSgZiV6l3WhIq3hN7zhSH60/VekB5WHzzHZ6PGnlwyRJjW1fC7wj3qqR2msfv&#10;ILm+h9lidlmqS1IkrqYmnA1+xKPLR/hBkSzGGmgqJcDWBP9UQdtmSuruz7zOVo+fMBt+XrCDqA8z&#10;vdfeE7Dpbxz3VscL9+TQIRuSyhsZaS6RwlLj8bU5wV6FoFNVwS3LQ2zX9ZOuKYv5OPVIkoE2lMEO&#10;WJy/zQcxuIOYg/MxiijlyTU79E65Eq3uV8/989EOF8Q7JxKTab+apeemu9EP5AWwco09Umg3BYlu&#10;WAjSA+UCadlHuOgJ3EVe3HksbEKpaP1AhPZajsV8ouH1XbzOXKDo8+ROS393Ph7aRwjOq+OxnyMX&#10;44voG67EY90iTALU7RDswIadzuR3VnF5z1LsU6WZ722cHRsVIXSpynDf9CNumdN1rSZ2Wob7qK8o&#10;4KF4r0m47PyaVW550+IKbtg+a9YQ8KKVF/dDueiZxFS1itHuRpLdTbAOlBTjoRTn7+fh/vAjdzxP&#10;omMbIK29qZFYrtTAOfNf39/8d/EF0vKeS7t+QD/8LXwuwd98F1vP3qO34Qk+tpd5ITy5D9UQbmXM&#10;+TtlDI7PClNJywdB3GsJvi+guzYPD+2tWE0hLXpRlTDQQkaQJdrOkXxoLMFl1Q84PW6Hzmqizhlh&#10;duUBzTVxk6RluI0nV1047X+XT73DjI6UEmJ3nriMPGLDb5Fd2SIuYB0J+qzXvcW0lziqVziv/gfm&#10;CTViPeNdddljF09LSzFn163nUr5wU+3kJwTjE5VH95Qjy/8t0rL0BA9boaf+Bd7mJ/BJKOapr0Ra&#10;Bjo/EGF/govJleLWtiDqZu6RTt3np/gamxCaUcvUt1cfYkzYqn2Rkt4+Sm/ZsfJ7/VmkRRhIada7&#10;2KK1hV1OWdMmFAHTScsQVTFn0FTcRuB4qrZ6Eq96kPi8irLo06w/GSGFt9Zx56Y/kYHn2bfHiszG&#10;Tob66wnQ3jhJWtbsIaK8TZTyTnTZh4nbXapzwzlxwpVnbb2MDqkojvUhMOY5eYlTSMtgD3mBRhy0&#10;DqNK1UNRgAELvzYmRxQ39MTE7BIlwuhpL8RXcZGkR+qdlo8VBJnp4RxfiqBiXRFjxqHDHrwo+2dI&#10;Sx+pNlvRcbnPJ/ooCrZg+S4P3o/0kuq4G+vrr0StoTplGI5eiWIbTKDnFd6nDPFKrxOf0JpL7+Dn&#10;d4OM9Lt43UyluWtA1ClIddXCzD+OEPvDrD51ncaOQQbr72GyeyuBz5vE15M7zINp7Bigr8CPLSJp&#10;aabugS+HjP15064SpdUf3TyPt4+32v6aeOm1kxXm6XTSS2mqHzonPcl9mcWl0148FSo68pnHIedw&#10;8Eqmflx/Qa2Iu36XOSkl7WJb2m1YwMmEekrTfdDTceWZMNuLirhfqUmLPVv32/P4jSBrm8/pNV9h&#10;Gl87J2lpLAzE8JAd2YJcUFcpoecu8ag2H4ddOyTS/KkAd/3DnEl6Q0uGB+dCBVVjGBIJoDOP6qe8&#10;9moqwstYFydBhHG4nQemK/440iIoNd/24oS5Dy8/9kJrOno/LcY2qYaCGF/OuEdQLYoJviFMYUN0&#10;0XSBtc+3j7NUM1AUj1S9zycsJJaX1bm4b/yRMw/bofs98R6mGPsm87E68QukRTC/QuxWr+KYtRv3&#10;qoVOGqAsUJsV5hmi0m/n+5eEX76MsqKM2P8haUmsa0MZ7oyl8y2quwSlbTdWLThCYuV7Em4GkFEq&#10;sdHqYC3+ZnJ/2qu1jkeurN3tJ7b5UEc96SGXiHlSTo6w0/JbpGVExaskZ44belDwCd4lWbN8wbY5&#10;SEs/xe6b2HU2W9Rfai17zOVLYZQ0VnJ9z3ds9i2BrvfEu2uz1TKU6spsvMw8JQG24U+k+dnjdCWD&#10;5nFePqqi4uE19E86o6zqhPYsDH+Yh1FsLWUPQrB1uEzJJ6GW1dwQ5tXc6a9Z25LN0FjtLWqSDTSW&#10;iWtJTkECp1ZswadUeCtaT5yLIdbeyXys+xJpEYyiBKeVKzhibEucuDBMeT00NsyH/FjMN27EwC+e&#10;qjaBNat44rQZw8vFoq5SY24sbj6x1Klqv0BaunnosBVd31xxfvqYE4nLzcdkWC0QSUtbxRPO6B/j&#10;RtY7htoLsFn3zRykRRCwiWHfko0cMjIlsWLGpyDDXeTFnkfXJIAXQptVXudXYaclu4Pnce6cPhdF&#10;tdBpbbl4mJiQXDk9+Z+BaaRFei3wr/+mZDAl/F/LT53BjPCpeU4UMmfamWGztgDnjPPl3z+fbkYd&#10;p1wTXw8pUqfHn5Lf7+f9z/1moSGBbfPMyZ/j0mS6ucLUvy+Gzy5b+FUJpEXhT0O76vfzmGEXc/Xn&#10;eLzp9jTzN9f1GWFfuN+56/Xl3yzMGWd22FivsNNiiUt0Hl1DM/KbGXfKtZlhv3f9S/lNQK3TYmoV&#10;TEX3b+f1W7+5yvhy+Fx5zxUmhU9i5rW54nwpH+k36/r0lLPiS2nmCpuNmXHUpc0In9ofM6/PyOc3&#10;8578Wx1hdpxp8WeUO/P6rLpMSTcDs+JM6btZ138z3czfb8SVAmeHS4XPDpuG2delOHOFzcbMOHPX&#10;ZUb7/m6/Ti9zVv4zwyau/Ua63/jNru94frORE3AEgzDhNfwcmJle/M0d/t+A7D30H8S7+z5YhM+t&#10;3vmfQR+vkwI5Y3aF0j/RoJoKEvAIv0d773/jo7v/xehv5EnUDeKzq1DN3BD7MzEyQG3uHcJuZkyT&#10;tZchQ8b/MbTn4WlijPOd/8IWyR8EmbTIkCFDhgwZMv4SkEmLDBkyZMiQIeMvAZm0/EsY4GOxkqK6&#10;mV9MD1BfpKS4fma4DBkyZMiQIeOPgkxafg8Dn7h/2QFb37s09PfzLjuNpzUzj+1t4dahxRyJ+PdE&#10;52TIkCFDhgwZX8Ysl+ctPx4lqamV/oE+Kp9fQ2FwlqwaFapnPixZfJo8BnibHYTC0IWnYrg3339/&#10;mtR8b7avO0RwdhMDQ8M0JduwaOdl3qm6eZsdyWlLZ7Kqe/mUZMXfdlyhVtVGYZoXx4+dI3saCejj&#10;1UM/FGY+5H1Qocpy4+sFp3lUl42LoR63njejKgxmw8r9hNeNUpvpxsqVB/F/UIWq4Cprly9mX0gN&#10;nfVlXDU+yJngTLLC9Fj296/Eo+JbKgtw0d2DT/Jr+ktCWXMwgGqViua3uZy1PE7404+UXBPEvQzJ&#10;VKno76onxfcM1p53+ND7icjDgiJuPU2lqTiaWJBU/BlV7iVRQO1IRD2Nr+7iYGpFyovPqHJ8WPKD&#10;FrEyl5EhQ4YMGTL+bcwiLePiciN97dxz3c0v63dzTEcHHfXvYloVdz0MUFxWij7242jO90f34Fny&#10;RRf4dwQdXM8vO7Qn0unoOHA75wHe+9ZgkCiJ46je5+JuZckNZc2EIt9w50duu5zE4fpzpkroVMfZ&#10;ctgomCrRrbyVeMPV7AyuozbTm5P6XrwUKtOSgcGKA1wXNKG660l0teD01UcSaTkZIWkRjHSQE+2D&#10;i+cdyvOvs3fzXnR0dNHVNmbXcW2uK+tF0rJEkSgVPG2npUXSaQmtpPC6Dfp2UbwXdVQGyFAs4UjY&#10;W/JDbTB0iFGHNxOx/+8ci5RZiwwZMmTIkPHv4oukBUbo/Picq04WnDKxwcb0IDtOXebFpxE663II&#10;cpwM1z2bRm7WVNIiiS+5G+zFxMYGcwNjzGz9KWzsorc2Dzf9PZjaKNA3NsI+IJ2mrqmSmMO0vXuC&#10;v50FJqY22JjsR+dcBm+bP5B0xR4TXQts9HdzwD6Gym5hp+WfJC37D3HW2AZLYzOMTV3Jet9GS0Eg&#10;u1bvwdjmDA5O7hjo6XP53lsKp5KWkS4KYi+iu+8gfg+fE3pA2Gn5SF/7G256WGFw3AQbUyd0tRZw&#10;JOIjfW0VRHufwdTAEhvd7ex1SqGmd5T2D8XcS7xLzX/u+BgZMmTIkCHj/2v8n/im5bVAWhTxM4Nl&#10;yJAhQ4YMGX8h/J8gLTJkyJAhQ4aMvz5k0iJDhgwZMmTI+EtAJi0yZMiQIUOGjL8EZNIiQ4YMGTJk&#10;yPhLQCYtMmTIkCFDhoy/BGTSIkOGDBkyZMj4S+D/Adn+W/v+OE2jAAAAAElFTkSuQmCCUEsDBAoA&#10;AAAAAAAAIQD4/5ScQmcAAEJnAAAUAAAAZHJzL21lZGlhL2ltYWdlMi50bXCJUE5HDQoaCgAAAA1J&#10;SERSAAACrAAAAL4IBgAAAPBDXYkAAAABc1JHQgCuzhzpAAAABGdBTUEAALGPC/xhBQAAAAlwSFlz&#10;AAAOwwAADsMBx2+oZAAAZtdJREFUeF7tnT1oG0v3/1WkULnlFiksSBFBighcxPBvLEgRwS0iSHEF&#10;LoJIcTEpgkgRRJoHk8KIWwTxFEGk+IFTGJTCoBQXlCYgFwHfIiAXAT9FChUpVLjYwsX3z+zrzJnZ&#10;nZEsx0pyPiBIVqN5OW9zdnZ2XALDMAzDMAzDrDEleoFhliH4PkdwQa8yDPPTchFg/j3I/h/MMZtL&#10;/2eY34zfdp6jseCaMCSsI7RKJZTkj1dFc3+C+bop6nw1AXR+3EPzVjka6w0PtWcjfazzCXoPKyjH&#10;MvE22xh+I2W+DdHe9GK5lVF52MeUdO/kha/KNvxU0fuqlvshfO2hqvVF/bSO6I9MnKF355rGIHG2&#10;X0VpZ0QvL4iw/xWM5WKK3oMt7B1f3j5Xz3roy4XRToENzkdo323igPrhSliFjAKcHbZRKydxtIbd&#10;D3O1iEtcuZhh+KQG70ZUpnyrid4xqWdFKPIW8eFOD2fJl0etFfjXNUHHwlwhwncK/HYNOPnvLrpH&#10;M+mKS9wnMeFn8YdVzEVr4j85CWsLshqCb2P0HvgobfYwpYncNbKSBOVzF1v3exjPYmWeTzF46KHy&#10;4kQqdIbeZgm1F2OExS4CTN824XltjM7jIvMDNG+3MTyN6wlmGL+oofTHAeSpZbRTxu4n6cIasbw8&#10;VzG5X57l+y/jErhszDHaqaJ1dDVJBRMH4Xtb2PtyiSBcyOVterpfQ2mzq8SWkyQ+hDjEFQQYPfbg&#10;PRxgGl4LMPvYRe1G7VJ9c4JOUj/LBG2CjoW5QtY7YZ0ftVDdGSnzslvcv3xM+PGsaC5aE/9xSlgj&#10;xMA9VF5O6RfXxioSlNGOIfB/62OrvItJ8v9Puyjf60O+HxOM/yqj/ia6erZf0x30Yozdch2D9Idi&#10;glpfg19enuvhyMv3X8YlcFn4foLxv5cMEEwxQsZfrlLGl7Tp2QD1cgvDoi46xJWonl2MyULB7PUW&#10;yk/TCHU10EmKE1bGiTVOWIMT9P8ek2RV4BL3LxkTroNVzUVr4j8LJKw0kctRnjKwuMypWLUUj8Kz&#10;1cXZ+zZqXvyorFyJthyklSS/ix6FRY/Lyqg9GWIWBu7IIXIfXYtH83eTR/w+qVsmQJCuZMioMhCJ&#10;UHXfoCopgAfnppUeKiPx/xzZulI0trg/4RaHm7Fsbro/PixK+FR91dB6O0U2YrdHJdrjXdsWCpfH&#10;pRJR/4eYf+ikj2HF49PBqVTI+ng1DlzHY3QSOZdraL+X0opEzh/jdrYHUdJhrZvgIidHnRb7E8Ws&#10;r9w2hN8bEiuRcHkPD1I7CPuQPP4mfYx8aIrpmyb8G6Us2ZqP0VFsoIeJ1HHNZohN+NtdjL5L39vG&#10;koNefqLHtyLfIwTvGig91nUr4xJX8mykeAIRNtzG6PtIseHOR9HbOSb7kQ5C+YmVWykZXmxLQFRX&#10;JdV5HV1ly0McR0OdxVuhTHKTv1fifPJ9sY3o0DH2MDmm8lLLlO8WxRbhL3UM/jdFv2gctjovxDxo&#10;iWckJtZ2BmpMdKmDUmS3S/pLcT/jhPV9Mu8b2i3IDbQtetQeFFx0k5PTKPbsEPdz4mYG8Qevhg7Z&#10;ArRYnF7ej13monD+cu0LjQWCQhu4GhZLWDHF3u1EYTQZi9ESVh+1B20MpEdhwYc2fOlRWTAbo7tZ&#10;QvNdUiaqu36/ge7HWTQhnp9gb7OkrPAaEyzxaP6Gh+bbs/R3/ft+tmLhwpcuKtIErU2aCSYlypwf&#10;oOnJqyMjtPwOhtLEXr7bUSfcImxjEw50r47mI+nx4WELXqmJA2NirmKUp3CyN3WUbmXbHRJ91f5O&#10;Rm5z5AhFjucjtD0xlmm0iV1sodivw0+SP1Hnpp99nzwu3egib40/7P9GFU3pEevJqxpK6W/E41U/&#10;ewSbPl6V5SPsvwz//3UwSuzz6wBNz0P7Q2yfYnx3ttB+mdTjWjfBRU4OOrX7E8Wgr8I2Zujf0319&#10;/JeX9nP+romS18Tga9yHf/uo+3UM4slU6MbfbKCd6DNE1OuhdRj7eCyzrfuJDRBZXEyw63mo7xc8&#10;QreOxcD8AI0bNSnWTDF4tIWKL43Z5nuEJEGX97CKSaMvbWFwiSu5SW1hnI4m39rjzCbmn4Qt1tHb&#10;b6H+90nsc2fh9idPWqldJGGdPPXgSdupglPiJ2E/tlB/JG4aE9scouVJtnlxgu5tsS0ifkcimGH0&#10;tAI/7ZPdRihzcbMg+4Po170KfGksJy+rYZlJGHsDzI52UfF3MTEmRtE8Vrknj4PGQHudwl9qr2LZ&#10;J/26LbX5bYD6jQrah1JMFNvKNrN+W+ug2Ox2GX+x9jNKWL3bLfT/jfX8fWKYM/TcQNhczc/knG7R&#10;y32y66KbHF/RElZL3DfFTckfzv5WtwAFp0O0b/lpIr54nF7Wjx3mIrEI4bUwTCawUIdbufFMiwVW&#10;G7gaFkxYZYW5JqwlNN6qefv4eQWdf5RL0eOxVPnR77ZeE+F97sKXBGJKsCZPy2T/qdDyAI2CREdl&#10;hsF2ZmQCl4nFxOQpmdDOD9AoeaGhhe+KSUnYSV7AkbCOTTiQ9vgwwMEfJbQ/yNfMmOQJTLBbNug5&#10;nORbGIVtFTtygizH8JHmX2NSQvS1ht7/IodoPOgT2QrdGPoSE/ZfWwk8QdeP68QYnY0OaKtCrpl+&#10;hf376H5WywQiIfsjXk0U4/M7ZJJwqZvgICcXndr9iWLQl6UNcdOiJE5iu8tG8hthIxVNZvO3jXSi&#10;CXXzYKDvG9vY0/3yPEhXbRWbeVMPx0TD+8mLStY3h7FQwmT6OXm8fjFBR0pYrb5HEHWWvSoaSXKd&#10;JDA3siTeJa4sn7BuoU9W3kR7mn+ItvwukpE5J6zxlodsr23M5y4q6W+iJGD3o1pEXn0Ob4bJPv9Q&#10;9hvJ5Gq3EZUogekck8vHnSxhFX0vNXBAlpMmzys5yUM0H7Xek8tiYSORnbVOUUcTQ6367CmfsDFd&#10;1/PQdiOd2OugWO12CX9x62cJDSpLWV45ucHsTQON/5K6hWxz51kH3eT5ipawWuK+KW4mvw+3/+k+&#10;F/pDbOuLx+ll/dhhLjpqofIfzatynhTrscBuA1fDD0lYnQYgfkcSVu13RGh6ghUFK2p00fW8MalM&#10;97ewta8q0mVioRg3dotVxUd0ZWCOwYOc+hUcxiYcyNCf3P4TdHnGY7xtmDAADP9M+lPgyBJyP1z7&#10;RBEbyDWbizH2n/bNgPhd1pforlYrH95stAvlbEKtm+Agp7y2rPJT/Ili0JetDTF+OTn7uItKcsNB&#10;kp4UqQ9m3cwwEKs9IqnLmXA1m6ETk+B0D1X5ZsI2FsLwT9PkTGOdxffoNyJh1W7IRALjp4E+t08r&#10;SVj178K6XlFPVss6J6zi338Ok28kxFO4RpZsmnxJqke0pyU2ip/bbUThYhg9RqXX5bGI9tMkRELE&#10;bKOsc+Yj+WbYoc7JMx/Vx0NMjSfbRPa2J29fSnjfgh8nncV1UBzsdmF/cemng7xyy5gYoWXoY0Re&#10;PXJbZn9Q42+Orcpx3xQ3k99TX3GlME6b++3ixyaUuUiskN6soyeeKjkslul5nc0GroYFE9ZltgQY&#10;jOlijsnrVrZ/IvlcOmGdoEPrTD95Y8owJplFzptnpKc9bN1zP1Ehf1KScRjbwsFHRZcngH/lFROV&#10;rN4CR5bIygc4eGjvU/B1iM52tl8r+hhsLsbYf9q37xP0d7K9Pckn60tO4JL9IkfO9roJVjnlt6WU&#10;sfoTxaAvWxuhzqrofon+N/6rkj2FOO7A02xS7YNZN/FThg89tLer8G/W0Hg5xJk0FzvZDE1GrGOR&#10;yYljynUH3yPk+jRJ1ox9usqEVatruYQ1XHky6VORW44vpfXMMbhP5Zl8pN9ZbESB9tlwff62bmgv&#10;+ujyEeTMR9JY3eoMMPs8QPePGvybVdSf9OPtA4ITdDcMshIocaKoDoqD3S7sLy79tMsrv4w4Cq6D&#10;erKHNfkY+hiRVw+1Q90fnBJW5beGuJn8vmCeTFk4Tpv77eLHTnPR+RSj/Tbqt/1wu1b3MN42YkLx&#10;KxcbuBoWS1iXeulKN6Z079M3STzKnYb5dzQY6ZNgTp8cmB93c5NMs4HkKOebON5KvGigXi4it34F&#10;h7EtHHxUdHnGMr+OFVZpj4y8mHCpFVZ5D6S0WqPceeYFrnDlpiDIO9VNcJCTsS1Sxu5PFIO+LG0I&#10;RJJSFY/4xeOvO9KKal6SIGHWDSXA2dsmfMneNJtZ+Qqr2GZiOmqOTq4GmyhAPPY2vsUv6TzX72W7&#10;yLGRYpmbY7i5veUS1vDfK1phNeslD91GFOJTFTTJ05sak0xzyZmP5AWcheuM9yOWmxiGsopsbNFV&#10;K7UOioPdLuwvLv10kFdOmfR9iS9zKXlaZoVVbsvsD6rOcmxVjvtUnvLvqa8YWDxOm/tt9eNl5qJw&#10;H6xvWLmN0fI6mw1cDQskrPGxVlJnxKM0bQL5uItyYcIqrjUwoAmd2GOUKs70Oyq02LiJssWm9MY7&#10;WrkF24qoy/EzgvkIraJk9X891AyPjbR6crCObeHgo2JOKpbYwyoSCG1CES9PZP0w72ENv8FMiOKo&#10;BY/uKwy3Txj6EmPuv9Q3YT/aPsroMW0mnyhwac4o7Dp5IcwkZ6e6CQ5yMral6NTFnyiGwFvYRsyF&#10;2E/YxUQ8iZBfghAJrKfv35Mx6sa4D3GKPenuXe6D8x5Wl7FIiD/mob3UQfawWn2PIuzBsDdd+Hra&#10;V5e4stSxVuYYbp3oqJzoJCxP0M57WA3+KtUjxqHtsZRxsBEV8Si4kj4JSJH3sIqFF4Nu8onnIzrX&#10;yQs4tjqN4wgwfJTJ27ov0KEOitVul/AXaz9d5JUzx4scQ9t/LPbcGvoY4dJWlLzSmC5sjyastIwS&#10;901xM/l93h5W0U44oS0Tp5f0Y4e5yLhX9cte/ioxiQV2G7ganBLWvD8cED4WSt+KNL2NaTJK8WjP&#10;Q+ON9Pb3hy5aD2oLJ6z40Ebpzp6aaIYrc9Ibvwgw/zJE59XY4OwOSWaIwwHf8UHmPWrwCuTN9/Tt&#10;veLJPsU2tiWCj4wxqZDvenPfwiSOjCm6G9KbqeEbhE1UN6R+0FMCwrEMwrdVw+AgNs3f6UhvVJ5g&#10;8KSFrYIVA3P/pb6FpzY0lDdQRy9baGzShLWC6iP5bc4RdjfEhvX4dyY5O9VNcZCTqS1Fpy7+RDEE&#10;3sI2MsZ/1VHfrmkJQWgj8iH5wRzTww72/on+b9TN+Qit7U624pD6VSddIVP64HpKgONYUsSbyfSU&#10;gJ0afPlGzeZ7GuTAf1NfXeIKrSeNGYbzo1P0GC6wTnRUTjTeKitS0opR4SkBBn9VJvpIp1kciOeb&#10;5wdRuw42QtHf1h6gddeXFlLivqcyFe2IU0o6OAj3PFKi+agkv70ev/Uuy7O4zjP0thsYpCuHiR6l&#10;c7qtb1471EGx2e0y/uLST/LmvjidoLctJznmOX76soLqc+lFxc8DtHe2ClYv3XQj6hW6ibaSRHJr&#10;3q6QhNUS901xU/IHaneh/l800Amf3iwTp5f0Y4e5KDhqoS7knNpqdBqD9yzHq2gssNrA1ZCTsJI9&#10;Frl/mpWeBdbH9LSHWmHCKn4mnXV2w0f92RCz0x6q5FgM7XdUaOJMOpFIx/tAErOi54OF5/bl7PMJ&#10;J1I63vQjGYvtTFBhvNrvk49k5KSe8t0WBtJRN2ZjlCga2zLBR8KYVMQUnx9HE9a4n/LZcR/mGD0m&#10;/aDnuD1R96YlZ3Ymcuofi1V+0wsyEeb+q31Lz04Vbd6so/N+hul+VT0CRaxo0bMLX0vnzubI2V63&#10;AZucctpSdGr1J4oh8NraSFCeoKgYbSSOGWbdRPuUMxvQ/Urrg4sfGvqn1UPQz6E80f/IR5HvmbiY&#10;Y/Qs20em9VVgG4/A4UxFlSUnOionGm/JBG06d1I9t9IhYRWYZBAfjyaw2YgOnZd6mHyW56WsjNL3&#10;3D188Xz0Vj5P1vQnvC11fiex36RHk43JRVzqoJjqvOycYaoz7YaQVx2DU3K+riKvnDk+PGdW+s1O&#10;HxOxqGR6kS7EUTexD6Vnuovvj9pqwmqL+6a4WeQPIo58knSzcJxe3o/tc1H8Z6OTeG0775bGAkGh&#10;DVwNhoSVuU7EXbr5aBWGYRjmx5OTXDFrAOvmd4IT1rXiBN1t87mODMMwzHXASdH6wrr5neCElWEY&#10;hmFy4aRofWHd/E5wwsowDMMwDMOsNZywMgzDMAzDMGsNJ6wMwzAMwzDMWsMJK8MwDMMwDLPWcMLK&#10;MAzDMAzDrDWcsDIMwzAMwzBrDSesDMMwDMMwzFrDCSvDMAzDMAyz1nDCyjAM86sTzDGb8598ZlbM&#10;RYD5d7Yr5sfACes687WH6p0ezuj1n5zRzhX8ZZJznpCvnaMWSjsjenV5bPZ/2kN9s4vJCtW+KttU&#10;6rmsXFYxzsv24aqw6VjgUmZRRAL/sydai8pl0fIuLFKnKFsqoaR8yvA32xh+lXUh/npVFb2v0qUf&#10;yKVjQDjOMnY/0S9kAhw8LK2nT64xnLCuM4sEg5+ISwcEA2f7VXb+6+ZHJkXzEVq3Wxh+p1+sByuz&#10;8VWN80fqZtVcRRwU8lh1nb8ji+jGVPYiwPSwjcqNOgbf5C+uj0v7rhhnuYzKX2P6Tca3PrbKZZR/&#10;Vp+8JjhhXWdMDv4LcOmAYIAT1jXgByZFwdcxJmsywZlYlY2vbJw/UDcr5yriICesq2ER3RSUPXnh&#10;o/a36Zsfz6V9V4xzp4vu7SYOzumXEdOXVTRfdlH9WX3ymjAnrN+GaN8tR0v25Rra72cY7khL9DnB&#10;T1O0XM8NH839CebS15T5xw5qXvyooFzRy88n6D3000cJtSdDzC7kAoT5GJ1NLy1fedjDJK0w57GD&#10;4lQjtEptjL6P0JHk0fkoKpljst+EfyPqr/9wgCnpy+x9G7VyPJ6bTfSOC0dP6uthcqw7+GJ1Fulg&#10;jtGOj/qbmVQ4wOixHDiiPlWS9rwaOh9Ie7n1G75PbYnYSaFehQ5aGMlllHaEHtXHTHLdNnlN36jj&#10;E/3LQyTF9TdnmL4meqIqEGOW7K62M8A0feIV293pFINwPDmPjmIfC31C9G97gKhnqp2U77YxVBIa&#10;u85CmeT6WSxv5RcGn7+YYfikhrKss/dqmflxD81biW14Rn/VyjwbYZ6UMU1wTrI19K0oTkiYHuWH&#10;fbyZb0NWG6eyc9BR8TjNFNq61geZEVrlXYxJnFN9IfHDcVymjkH8dWG7Nh/TdHz5OCj8tLo/VcrI&#10;fiJ0HMk1+lT3pZoLYxFByPTxCPMPsY+G7XQwDqcHEq/eTKUfuviYLe6ZZLeIPwlfqWPwvyn6efUL&#10;Yj/3knhzi+jX0IdcCsoGh02UniQrkvrcXDiusICQUyX2+RI8sc1AiouJTQhbFLZVfjqJvrD5roDU&#10;7W93MSp64hEmrCPMXm9h67VpPjlB984uxqdROYVCvy+YO4rmYdc4tug4rwE9Yb04QXfDQ/PtFIEw&#10;iGCG8YsmqhsLJqzzAzRviHrOEMr7/AT9+zRBkhBL5F4Lw1msnbDdray86NftEmovJpGhBjOMnlbg&#10;J4anMUP/nofW4SxqHwFmH7vYup9M/LpThGgJaxW1x12M437NP3VRu1FHb7+F+t8nsYzOMHjowZP6&#10;Mn/XRMlrYhDvzQn+7aPu5z/2mL9roLSZtROcDtC8V4EvOfiidVp1IB43+g0cJHb7aRf+Ztbe2d81&#10;0qch2rf8zEls9efakmQnVr0KHWyh/qiJwWncj9kQLa+E5rtsBjetsFrl9XEX3uYeTpK74HMRCKrm&#10;BDJuw9/YIuMRMpKC8LcB6jcqaB/mlRF256P2oJ2Ox0i4ArSF9ssxEpcQnLyshjqZhIEkwOxoFxV/&#10;F5M4eNt0Fnxow5e/n43R3ZRl6TKZihWRCjxxkxbKLvKt5u1KVuZrDzU/01kkWw+Vl9LELcrcqKH7&#10;MfbR8ymGjyXd0wnOSbZV1O83pDpPsLdZUtstQEtY79XRfCSN87AFryStnLjYOJGdTUf2cepYbT0n&#10;ZkcInVdQfUTij+eh/UG2iyq2nmRlBNZ2bT5GdLyKOBgmJ9t1NF7EvnMR4ORVDaWNLlIrMK2wWmMR&#10;IayjhnbazhwToaf7PfR26uj9G/fvayTLLK64+JhD3KP+sZA/RXGock+uP4oF2YJFvICRjC/289oN&#10;yf5pH4ooKDt5LucGZG62jUuU3/QzHxTbDN424Un6DmP3ZgPtpIzAxXcvJtj1PNT3M1sK6/baGOWs&#10;niYJK84P0DT57MddVF+cZOUSrH6fM3fY5mGnOLbEOK8BPWEVg3swICuhU+zdXixhnTwtoyKUIjMf&#10;oCEHDZmjFir/0b8JziPFzN7UUfrjgNz9TdDZyFt2H6G1sae3dR7ECaxrwrqFPkkIwzv0e/048Y0R&#10;v/O7iEY8wW65gu5nuQAwf9vImTgjQ+wck8vHHSlQL1qnmw7m71uo7IwQhMG6ht5p/MXFGLtlfez4&#10;3EXlcaR7a/1GW5pj8CCzE7tehQ7K2P0oFwACMbHF/RDoCatdXuI3zUPJ8WMSm6OEbfw5JFen6G74&#10;aTtCJsqKTcgcB38kY45WhBtvyd0tRcjO76SJaMhsgHpJusGImTyvRJOYg87Gzyvo/EO+/7Qr7aVy&#10;mEwvRJkGBvQG/W0jLTN700Djv0QOov/ShDX+q2xYgRCTSDtqn0xwrrLV6vzcVW7EitASVrHyKOtA&#10;vCzxRwntD1IZi42rsrPryD5Oit3W82J2RJSM7iW+HxOIxPCPgzheijI0RtnbtfqYIYm6bBwM/ZTG&#10;Z2FXfg29/8X/NSSs9lhECBMB0k7oG7oNhglTGisdfMwl7hH/WMyfIl9pvSfFv3RRSeexMTobHdCd&#10;mMI+UzssSEI1TGWDebiHtXpTjnXq3Gwd17cBGg/6pA8zDLazOkKboH7q4LvCJkRspBYsbth1H41J&#10;E1HxYlUV3S/yl9I1krDa/d48dzjNw5Y4ttQ4rwEtYZ2+qhr2kpDkLif4ZcE+Cjw0qETXDY4qEHcX&#10;N+voibsoRbARou6GtKKWXTcknSEzDMRdhrhjMAUbOqYELWHV+xvewb+iSaJUVkleJegdVcLFMNp6&#10;QK/LfVm0TmcdzDH8s4L6fTImU3BRsNdvtiU1KbDrNZpMNT0RG9QSVhd5ferAv93G8Mtcc1QTWhsx&#10;2f6ryKboxB/yvhVPWPFEYUw8JAwTangtTSDU62FQseosB8WGzDavyPt0D1VTApgTFzJGaCkTpkGv&#10;MtoEu6RsF5CLlrAafieXcbFxRS7WvriMk+Bi64W6yfGx8wM00rhkKOPSrs3HZHmsKA6a/dQwhxE9&#10;2GMRwSjTHP1pyajFx0zypmUM/qGVl9HKG3yFJvYGhHyXTlilrRjpx2/iQLmBk8fiMK4cZL2ZbMLF&#10;d8N/06ReIGKgKRYLxDiTLVwfd9WXr8ST5OQmR/aTPLsRFMY3+zxssnXBpcd5DWgJqxJoUwzOrjmq&#10;/NsJOskeOe1jcNSE8ylG+23Ub/vh8n33MF7iFnc992k9yafAmMWy9oce2ttV+DdraLwc4iyVfI4j&#10;KA5oDixhwqrddUhljzvwtH7GH4Pccp1evr5onYvo4JOom6yY/dtFxdSnFHv9ZluSr7vo1SFwmwKS&#10;o7yC2QkGLxuo3fRR3W6j/yl/5VNrQ7oe2YO46zf0VZD21xR0DBiCzPxtXR9L/Anbt+pM+MQck9et&#10;bA+rJhOzzSvyzvF/9XqAs8MO6sm+s+ST9q9AVgmKXxSUt8k2z78MaImm4XdaoKft0euyXKw6chkn&#10;wcXW834bkuNjii0Yyri0a/MxmoyaZLNgHDT7qWEOU9pyiUUEo0xz5hWlrIOPmeRNy7j6R4JTwkr6&#10;/32C/k62hzX5LJ2wamWTbQY1qe9yHxzGJWr5OkRnO9t/SfVmsgm770ZHT5nKmMcSo3w3VV6+Otuv&#10;qVs60j4VjLMwvtnnYd3WIy49zmtAS1jF8rK+z9Tg7JqjygLIcdpFCPeF+umqX55xuRPg7G0T/u1k&#10;m0BOH1eRsC6qZPGotLwLbaeUSzDPJWd8GmL/Tw2dFw34j6VHAtb27PWbbcltws9wCNymgGTtv4Hv&#10;E3Q3y2i+N99Pam3EiDv1yB4imSx+l2zAFGRy/C7FYcyTpx68+z2Mv0ljVAKn2eaVtsUWgvQlMHOZ&#10;8PHqLbqy9uutsLrYeH6SYcJlnARrnTbbyfGxcMWzIGF1aZdCfUyuY0Vx0OynhjmM1GOPRQSjTHPs&#10;WktGLT5mkjctY/APrbyMVt40Xmn7n7yvUXpKeakV1pyyWQwVyGNxGJe091M+itu2wuriu+G/F115&#10;JOMUL19F7UzR3ZQezStx18XvTTpzkI/B1gWXHuc1oCWs4R6Zh7SDZA+rGESa+CWIl5wyAYz/8tB4&#10;l79aRTHuG/yyl65GCKVr+zSKSPeqykyxJ93FDP80KOnjLsqpcs2BxZqwin1qnr7XMB/xGKZC9rqQ&#10;vVsL1+mmA/ECSLgBPNzzI734kbfXTpScRU5uq99sS2SPkFWvDoE7SZDkgGSVV4DAsFUkfFtVm4Qi&#10;wqCn7WEVdp+9rem6D0mfKAimICMeJ210cWLYMhNi1ZloW997GtpZOubI12ngFHpK5RI+Ktb39cl7&#10;WEc7nr4XUeyrksZk3psWdjZ7ZCaVX1q2BRMlRUs0Db+Ty7jYuGKrVh25jJNgtXXdX1QiH6M6D2Nh&#10;emNi8ENruw4+puhmNXHQlJxoE7u46SK6tcciglGmOQmEUtbBx0zyFuQmrIv6U+wrdP4LzweNbxpE&#10;eW2PZ/SC1KoT1lBn6TsJqgyt4zpqwXtOb3OEDxYnrC6+u9TeTjpO8fLVdh9nyctWcjmpT3a/N8c3&#10;2zzsEseWGuc1oCWsOB+h7dE357bIYxHxoon0Vprp7brwrkd6sw8B5l+G6Lwaa0IJvz1qof5cupOL&#10;3yr2nsWGGN/tpf0Sv/k2Ru/5gaaIkPMRWtudbCUpfeutk97Bhy8VpG9cm95IXTJhTRIo6W3XaHN5&#10;B3v/mEZvenN4gNZdXwmqi9Zp1UH4Jnf2hjn9P+0TzoWeG+gobzMX1G+ypZdN+J5kJ1a9OgRuwYc2&#10;Snf2lKPFbPI626+j8Sa7K0/ekq2/NQTHJOiV5LdR47eC5WDg9KanHnQ0coJMuEKavp0f62S/g4N4&#10;z1mxzsSjHy8cc/o27YcuWg9qUsIqzgiMTgCIts8YTgAI3x6W+xGXuemlZUQdVeHPSR2fB2jvbKmB&#10;nL79exHV00h8ngb+ZWVL6ylg0YTVycaJrRbryGWcOjZbp31QET4mXiSV4k/4Zrt4uSb+fY4f2tq1&#10;+hjRDZXNMnHQlJzQJAj/66FWbmEoz/PWWEQwytQlYXXxMbO8ixLWxfwp8hWxfzR94zxc/ZaO+RKJ&#10;ltdQTvoYvWyhsbn6hFWsImZjJzK0jUu8KHank9mM2ILypIUtqQ6jTbj47jJvz2vjjF60qt4mL2CR&#10;hNXu9znxzTYPu8SxZcZ5DegJq0A7m2yMPeqEpIw4R3D0mAiTnCkWnoOae66X2PMmnQ9pOrfRdNaa&#10;8ifdVMS+lqx9/Ww2cfeinvnXx/S0h9oKElaB8bxLeTwKtC89TD7LfYlYrM4iHUQrqtmxNRHi0Uy2&#10;ykDOixRnt9E9nrn1S9+Tc+40OynUq0PgFlxMMXgQnyco3SkWyksknPL4tDNJVaKgN1D05G129LPq&#10;TDJJK80JOpScIKPpRJxrme71NnxPdZaeoxmd11d/NsRMnAcoJ0P0jFVx5uFRm8jbcNapXEboQz7P&#10;cqePiThGjbxUo56vGJ8fmOhHC/xLylabqA32FLNwwiqw2Ti1VZuOBIXjNFNo61ofZOIV1n/kcVTQ&#10;fD2V7CrHD23t2nxM0/Hl46AxOdH0Psf4mbgBFfuqpaeFhbGIYJQpbSeGlqX+o/lYjryLEtaF/Cn2&#10;lbfyOa/6+abpOdChndbReT/DdF96WYnecBjnxhhDf1NE0pk+PdJlWDguMW/F56uK78t3W+gfi3PG&#10;s7fgzTbh4LsCk00YnpCkmMYpnlbQEyVowioo9Puc+CYw/S6Zl1zj2KLjvAbMCauGbkAM87uRG/SY&#10;nwixkqBvZ/i9yUmOmF+YguTnEognQPL52AyzSjhhZRhHOGH9BfjcRT3n3OLfF05Yfz+uImE9QXc7&#10;55x1hlkBnLAyjCOcsDK/Jpyw/n5cRcLKMFeLY8LKMAzDMAzDMNcDJ6wMwzAMwzDMWsMJK8MwDMMw&#10;DLPWcMLKMAzDMAzDrDWcsDIMwzAMwzBrDSesDMMwDMMwzFrDCSvDMAzDMAyz1nDCyjAMwzAMw6w1&#10;nLD+lIi/gx3/HWq/gxP6NXM9BHPM5vxnCZmflIsA8+9svwzDrCeGhFX81ZMSSvKn7KP2ZIizlcey&#10;APPZHMGFdOlrD9U7PZxJlzRcyixA8H2G68ozRjuL/7WR4F0TpTt7mF5Tn5kcjlrr+5ew1rlvS3Kd&#10;fqtj+GuAF1McPOti+E26dsUsE09SVhxX3THIbhkWtvHF2/2hNmcZz/TvOmovJvhR3WFWxMUco5d1&#10;+Dfi/MqroX14purxYobhkxq8uEz5VhP9L8Wanjz1Cu3lVyAnYW1BHnYwn2L4uILS9gAz6frlWfJP&#10;Aq40sP58f6JO/InQ6v5qRs+sEMsEw6ySdfNbmvzMMdqpovlutRHTxm+dsF4562Nz86MWqjtDzOXF&#10;HuanYPLUR+XxENPz6P/BbIzuZgnNd0lCOsfBwyrah9N4MS/A7GMXtRsNHMylimQ+7WJro/LLzz9O&#10;CWvEBLvlOgYrjb+csC4DJ6xrCiesP5B181uSdP1viL3/m5IyVw8nrFfJuthcgLOPE8w4Wf0JGaHt&#10;7WJMdfdemju+9lAzzCPjv8qovzEkYBcn6G62MHz7688/l0pY58c9NG+Vo2XtG164bUBxoospBg8r&#10;0V7LUgneZjt7PCYmd3nbQRIotaA5x2S/mS6f+w97mByTMobl895x3q2IhGhL2f6QjDsOoKei/z5K&#10;pTJ2P0U/mb1vo+YlWyUqaO5PoLRUNGYDygQTJzyhXG/GbdyUxxIFTFluWfCM5FQpJ7+ro/tB7lms&#10;1/kYnbtCZ0KXor5aOM5+OE6hRx/NN9FEG441rq98t4MxEWmxLPJlSNHHO0HvTmaD5gRdn+Tk/qpy&#10;y+HbEO1QFvG45f5bdWFAS1htOhFFxuhserE+y6gI+85tYoRWeRfj76NYh0LuNbTfy0HMpGfaN1Gm&#10;jRGpp/NRNEz9bYApCa5Fco50NcX0TVRH+ekk+mI+QU/yC3+7i9H3rM6wyMdOgT1J5PptztgtfRaI&#10;/qZ6Eo/oFJnq6HYhbFayR2oLZPymuOA8/gTZfmM7GNKEtcjGKTT2LhFXrXOCVXaXiEmKzJP4E40h&#10;knuZ9EePIbk6yLW5/DhXHB/D1tT44NXQkeMDtSGtzhpab6fSo+TE/oWtSbLT2lXJHXNWQokJ5bu6&#10;7Wbky6PQFo9aKD8dY/6hI+lXb6dYpvltL/u7sM9SfK7tDJSteEm8U+1S77cVOWE9D4zbPMzzIDB9&#10;VUPj3dxoL78abgnr+QzjF1vwn4wyQYq7AL+JwWl85Vwo20PlZbaqMP7LQ+3VSbpHNTgdoHl7F5M0&#10;YBhWWEnQnL9roLTZxXgWtRPWca8CPy0TYPTYR+3FGFGRZPm8iYN4yb0Y012zuOaj9qCdjU/U/KEN&#10;X+6LtpTvMmYVLWG9V0fz0SB+XBBgdtiCV1LHYjJcsX/Fu99T5eR5aH9I+hbJeutJ1v9knNX72TiD&#10;r9Hvdv/uov7XKJLpxRyTFzVlS4hdFmYZaswP0LhRQ/fjLLItYUePtlDxF0tY52Jfr9fE4Gvcn3/7&#10;qPt1DPICx/wAzRsemm/jvUPnJ+jf97M7WEddKJCAYdfJDP17HlqH8dhj2926n7f1Ruiwguoj4g9W&#10;PdO+RWVqj7My80/CZ+ro7bdQ/zu23+As9GkvSTod5Cx05W820BYTaWLzFxPseh7q+7GPXgSYvm3C&#10;89oYJbL81seW18Iw6XMQxRzjikKIyW/NY7f1GR934W3u4STpSxjLqrk3WPk2m5ewnqG36aOZyCQZ&#10;/0YXabRcdPxiVWVD2G9cZ1i+ieqGJBObjVOU2LtEXHWYE+yyWz4maTK/U0X9fkNq6wR7myWpPyRh&#10;terAZHPmOGePj8DZ3zUytw3RvuVndkfiyexNHaVbbQwTucR11v5OYqOw/y3UH2U6CGZDtDy1XQXr&#10;mIGTl9Wwn5PwBjPA7GgXFT9vTjPLw2qLYqwbVTQTezPECLtMzW0v+zt8G6B+o5I9mg9lI3SW5Sfh&#10;3LRdR0Pq98mrGkqyb1sIvo2we3sLvVP6jUyAg4cedj+Sy1972Hp4ECXfv2/CKt9Jxp//t4cT6bZr&#10;9qaBxn9JEjEboJ4GPGEETQw1PwkQpAHPlrBGhtQ5lr4XHHekhHWMzkYHY1Jk8rTs+OgmLwiV0Hir&#10;3meOn1fQ+Ue5FO4dKStB0jZmFS1hFStoSiAIcPBHCe0P2RUtgRNyL7eyyT/hcxeVVE5C1lSWor9l&#10;zQlE/Vo/LsTvG+lk5SYLXYaUMMF5niVEIRdD5aZJG290VZpsxOp/Bd3Paon524Y6WUoI+6i8IOcr&#10;zAdoJIHGURcKcsBw1cnGnh7Ycu6wE3/ZI4EtfAnvj4P4NyY902AWTWx9kswLWyzd66vJsvBHvxuf&#10;RGGXc2g7DwbKCo2YaIVd0DGdvKhkej1qofIfTRIIzumvEkx+axq7W5+bh3o7eW2bbXaCTl7C+m2A&#10;xoM+edQ+w2BbLb/Q+EX9RM5iJWzwIJOJ1cYpSuxdPK7a5wQX2S0fk/SEtYSt1yQ5/9yFnyYccgxx&#10;0YHJ5sxxzhofL8bYLes+GMaHx3EZZTzCjg3bJsIbgBZGoVyEPHTZBWLRJ6mTYhuz0J+QMQnjk+eV&#10;nCTYLA+rLYqx3qaxUCRpJTTidqwyzWl72d+JPuvzzjycAxIbCO2SxkycoOvX0PufcpEQtRmtNtfQ&#10;PTbJUuLTLnztHaIZBvelG+/fN2GlWwLiu2tfWhExMkJLCk6TZz6qYnNx7muVloQ1TFza+vYE+ujK&#10;gDCkvMCqkh+EnH4v+iIZiX3MKlrCahgX3ZemJXDid38Os/+nTLF3OwnoBlnTgJ1grC+nrIwiCzcZ&#10;Dv80JYCqDWrjja5m/VGSKgmimwzxW19LYqLrcbuOulCQA4ZRhgJZJyLg+NHKY6FfJZh0KBLcAzRS&#10;P8kpoyWs1MdjOb+ik5dU1kHOYQAnMg9l9l65FHG6h2qSaIvVjJt19MRqmHHlhmKyL8PYHfqMTx34&#10;t9sYfplrSbUJs83qyQ+VA0W8lJWWX3D801dVaWUtI7NPBxunrDSuJqhzgl12OXHG6E9FMjfZBx0j&#10;+b1VB6Y6TddykG3OQdbKeER5LaGLGP6Z6Nlg/4IiW7SNWfw2vRlWr+sxWWCSh4Mt5sTbwmRbsMSc&#10;E2L9XWQbdHEg5H0Lfpx8m+KdZlcWohVfX3pKRpiP0LottnqQy++a2JJjQJGefxEcE9aIkxe+FCQD&#10;nB12UE/2KyUfxegCzD4P0P2jBv9mFfUn/fixQoLBwWRHznNqev37BP2dbK9V8nEy3Fxjpdfix1Cv&#10;W9lemOSjGIltzCqrSFjDFTajocqOY5B1nmMZDZ+UtcoiR4YKOe0vmrAed+DRJwJaf2Qm6NB+p5/i&#10;AEp1oSDJzU0n8aOvDz20t6vwb9bQeFl0fJxJh8l1eR+noYxrwqrJWSrrIGc9gEerJEaZUT8+n2K0&#10;30b9th9uK+jSo14UTPZlGLtDnwXB7ASDlw3UbvqobrfR/5T3ZCDPZsl14kPB1yE629ke1uhD6llg&#10;/Hl2mF13sHEK1cfCcdU2J7jILqeMS0y6bMIqKNSBqU7TNYf4+K/8pCUHeTwF5TOdG+xfYJSdRMGY&#10;52/rBvuJPnqsEJjk4WCLOfFW6btNpsa2l/2d2HJjkKVA6pMe78Krul3ZEFsztBVU0fcpevcM2wXm&#10;Q7TuE3nZ9PwLsFDCKgsk3U+jrEqod9OUcJ9cuYmh65aA8LHqLsgDJLWMvD9OWqVyXwkwGavpmrQn&#10;8Zs0jSh3ajr6mFVWkbCGv9NWHwSXWGHVxqSWtcvCLEMV8VjU9DLWggkrnWit5IxbxlEXCrLcnHRC&#10;CXD2tgk/ZyXFrEO6hSKnjKJTs4+b5SyVdZCzKYA7rbBSwv2zvmHFN8FkX4axO/RZ4/sE3c0ymu9N&#10;PcuzWWJTsrylvXDygxdlhZViGb94XGnai6qusBbUb+KScdU+J7jILqffDjFJLWOyD2oPOW0laDow&#10;1Wm65hAfXexSHo8onxMXLrXCSqFjXuS3ISZ5WOQsyIm38stIVpka2172d1GfV77CWrTdy+uouc7F&#10;LDzeqnWk3zyH+5+15D/7UBn8KiyUsIoV1mRCG+14+j45sSclMTqjYgIMH8nCNOzLURxZ7AWpoPtF&#10;+l4g72EV5bW9XGKPje+oNBFEqYLzDLiBAW1I9CUxWKcxq6wkYXXdL6kFsxzHMgYpOqlYZGGUoY6w&#10;KW2fKdnDGgYtmvyFe8Di/oh/e/o+qyLEy3Hhm5V5OOpCQZabi06M9jLFXt6dfaxDLYh+3EU5vTs3&#10;6Znq1Ozjml2FSGUd5GwK4C57WI17Nb/s5a4qmf3WMHZrn837y4PDvBXyPJst2MN61IJH922G+02z&#10;8ouOP3xU+pAm++oeVquNU+TYu0Rctc4JTrJbNibRMjnxpyBhtevAZHOmdhziY94eVtHKTHoRKR2P&#10;Ya4UaHtYDWWMsouwjlms/G10cWLaLmDEJA8HWxR9NCTk2VFODjI1tr3s7xbYw6rJNseGBWJe0Pa8&#10;xnaprLBG5zibktVcCvT8q+CWsIrHlodtVG5kG3ynLyuoPpfeIP08QHtnSw0G2w0M0rvt5C1T+Wgs&#10;8fZsGa33klLInaf+JuUArbs+yumkf4Cm11DeTB29bKGxmR9YKaPHJbKSYTLg6C29xhvpTd8PXbQe&#10;1FTDt45ZZSUJq3wXKcnJ9Pb4ahJWR1loMjQg3izW3hoWR4tINih0LMokj2m1N4vj1R3JTsSfSZ0e&#10;drD3jyEgC8JVL6ld8VfXvgzReTWO/u+oCwUiN6tOzkdobXeyO//0zVhyp50idChejJL8IXyDWrwI&#10;U6Rn2jeDj+fYFS1rk7MxgDucEhActVAX8SRJHuM3zL1nZkkIdL81j93e53poy8nqZ/IWcf1tjtOa&#10;bHanBl9OKGR5fxE3KR3pLeUTDJ60sCUnS4uO/1yc50hOCXjZhO9J9mmzcYoce5eIq/Y5wUV2y8Yk&#10;WiYn/hQlrA460G3O1I5LfNTntug0ngY6lzolwFV2ES5jDuOYON4uLTPDeL+DA+NLRSZ5ONii6GOp&#10;hC3pVArxtMlLb/pdZGpqe9nfuZ8SoMs2x4ZDpNM3ktgX72GVk9Pp/ha29mn6bqFAz78KOQmrvsQc&#10;nhsYHwsTEp43Gp/1Fp5P1sdEbA6WX5L6rp49aDrHT5wBVw33SMUrR9qjEnouZA+Tzz3UpDLhOXLS&#10;WZed9zNM96WXEmyKPB2g4SdL6WKMOQacnu8YnSNXfzbE7LSHqmTALmOWWVXCajrTTz+fkzpRjmMZ&#10;5UXKWmWRI0MD+rmMAy2homX6X6bobap9N561V7QyQM7YC89ATfYbO+pCQZObTSfR3sasD+bzOTMi&#10;He79I5+/WUHzNT2L0abT5RNWQZGczQFciMJ2DqnY/yjVm3OGp4Lmtzljt/Q53OMm60k7p1GH2mPv&#10;+ES1R2ILybm0onz5bgv9Y7GCIr+AtMT4DeewioRKsc8iG6eQ2GuNqxSXOcEqu0vEpEsmrE460Gwu&#10;px1rfAwLkXOam+jJe6cNYzbacfptjv0b6slwGDPtp+lPiabkyENQZIthvN3DWD7PlP45UqtMc9pe&#10;9ncCU58lFZnjHbUrAo032rxgzsGSjx6jYwr1/GtgSFh/PcSdqfYYillj9CSJEeRMSAzDMD8zOQsE&#10;DCPzGySs4pFAwWHXzBrCCasZTlgZhvkF4YSVceA3SFiZnw9OWM1wwsowzC8IJ6yMA5ywMgzDMAzD&#10;MGsNJ6wMwzAMwzDMWsMJK8MwDMMwDLPWcMLKMAzDMAzDrDWcsDIMwzAMwzBrDSesDMMwDMMwzFrD&#10;CSvDMAzDMAyz1nDCyjAMwzAMw6w1nLAyDMMwDMMwa42esP6gvzhxtl9FaYf/lhHDMAzDMAxTDCes&#10;DMMwDMMwzFrDCSvDMAzDMAyz1uQmrJOPHdTKJZRKJZTvtjH8phabH/fQvFUOvy/d8FB7MsTsQimB&#10;yX4TlbiOkldD58M8/TZKWIeYf5DaudXE4FSuA8C3Idp3k3Z8NPcnyGoB5qKfXtxGuaJ9zzAMwzAM&#10;w/zcmBPWso+tZyPMAnEhwNnbJjyvjdF5XOZrDzVfJJdhAeB8isFDD5WX07Sas79rKG12MY4qQXA6&#10;RPuWj91P8fciYd2oovliHLVzEeDkVQ2ljS7SWuYHaN7w0Hx7hrCW8xP07/uov5lF33/rY8trYRi3&#10;gWCG8Yut7HuGYRiGYRjmp8ecsPpdnCgXAxw8LKHxLkoMZ28aaPyXbBqYDVBPthJcjLFb3kKfrMri&#10;cxeVx9E2gDBhvdeHmlqeoOvX0Ptf9L/J0zIqL9SeYD5AI0lqj1qo/CdLkhOC8ziBZRiGYRiGYX56&#10;zAmrYQ9r8K6BUpxsmhmhlfzuaw9VQx0y5j2sZ+jdqaL3Nfm3j+5nUiS83kL4y28D1G/W0fs4Q6Bs&#10;R2AYhmEYhmF+FZwT1vB6mmAGODvsoJ7sYU0+ye/+7aJiqkPCnrBO0En2pmqfOGEVnE8x2m+jftuH&#10;v9lA9zDePsAwDMMwDMP8ErgnrO+zhHX2po7SrTaGX+ZScngVK6zJvx0JzjB46KP6St8mwDAMwzAM&#10;w/ycmBPW23vZi08x47/K6ctMox0PnWNSQOwtte1hFcnuLKrDnrCKNj003uW/82/cq/plz7q6yzAM&#10;wzAMw/w8mBNW+e19BJgd7aJSbqWnBExfVlB9Ln3/eYD2zpayqkpPCcC5eIO/gY58SoAlYQ33qN6o&#10;oSv2qIYXAsy/DNF5NQ7/Hxy1UBf9SE4viE8r8J5N0hoZhmEYhmGYnxtjwlp+OsbsfTs9H7V0s4n+&#10;F2k180Ikhn68n7SM2k4fk/kIrVI721tKz2G92UTvEz2H1ZKwCsQ5rJte2lblYQ+T78mXYi9tOzuH&#10;lZ4H67A1gWEYhmEYhllv9ISVYRiGYRiGYdYITlgZhmEYhmGYtYYTVoZhGIZhGGat4YSVYRiGYRiG&#10;WWs4YWUYhmEYhmHWGk5YGYZhGIZhmLWGE1aGYRiGYRhmreGElWEYhmEYhllrOGFlGIZhGIZh1hpO&#10;WBmGYRiGYZi1hhNWhmEYhmEYZq3hhJVhGIZhGIZZazhhZRiGYRiGYdYaTlgZhmEYhmGYtYYTVoZh&#10;GIZhGGat4YSVYRiGYRiGWWs4YWUYhmEYhmHWGk5YGYZhGIZhmLWGE1aGYRiGYRhmreGElWEYhmEY&#10;hllrOGFlGIZhGIZh1hpOWBmGYRiGYZi1hhNWhmEYhmEYZq3hhJVhGIZhGIZZazhhZRiGYRiGYdYa&#10;TlgZhmEYhmGYtYYTVoZhGIZhGGat+UUT1jnGz2ool0oo+R2c0K8Zpohgjtk8oFevjosA8+8/sD1m&#10;Ma5LP6cDNG+WUCqV0Pi/Of2W+RW4Ltu6JMH3OYILepVhrhZDwjpCSyR6xk8Vva+0/PoRvGuidGcP&#10;058iDpyhd+cK5HrUQmlnRK8yLlyF7L72UL3Tw1n4H6Jz5btfk+D7DMX3AHOMntTQ/L8Z/eL6uax+&#10;lvr9FN2NMlqHa5Konv/gm7gf3d4KOPnvLrpHsv2KudQS26ltXEXscWC0U0LriF7N44rmrFWxqAwX&#10;Lb/u418HFpapGzkJawurb+rHcbZfRXV/senhl+OKDOa34CpkRycmmaLvfglEgC+eEKf7W9h6NcVa&#10;pijXop/1isMipq7cJwr40e1dlvlRC9WdEdTbiyUS1mvil0pYmevnKuZQTlh/Ya7IYH4LrkJ2RRNT&#10;0Xe/BLaEdY6Tf6Zksl8jrkU/6xWHf3QC+aPbuxTBCfp/jw32ywkr85tyFXPo8glrXGY+Qe+hH20X&#10;uOGjuT8xOK3EtyHam168vaCMysM+eWw/x2S/iUo53oJws47uB7lGW7vRxChvY8icMKrbvxFdL99t&#10;Y/gt+S52wNMpBmG9Zex+ir8Sfb5bNrSVKWV+3Ev3mpVuNtE7JlIoHLfu/LP3bdS8uL5yxS7XixmG&#10;T+I9u6Uyak+GmL2nBlM0fsoIrfIuxt9H6CRjL9fQfk8fdwldjOMydQzir8P+pzpU5RHdTEyVMqa+&#10;TN9IduDRtpeQEaGoj3Zns8lS/d5/2MPk+DJbAohfeDV0FL/Qbay2M1B8S8i99vcU09dyvwaYin1o&#10;so2Xa+h8NNS9rA+IscW+GH3k2GLzdwOkr8IuhjuZLM03q7qPFY6JQvUT+5uX6P+WwedlyO+tPiBk&#10;Ksss/m3yO+EbQoflp5OofBgPK7H/l+BtUnu0j3f+sZPjT3kxNSdm5viOlhDlxkRLezRJUmSb06eF&#10;48UC8U+6EqKMP05Yj5MYaaiH2haVn8HW+l8kxzZ8X2iLAqMPEf3Ic2wyp6R7VnN0EbN0rKFjj5Ft&#10;x+o7Aq0eS/ykOrPq3jB+S/w1srRPGtDGHLGw7Bb2lavIP/K5RMK6hfqjJgankVaC2RAtr4Tmuxwt&#10;nY/Q9jw0306jzdrBDOP9OvztARJTmDz14N3vYTyL6xQvHXge2h+SOt3aNU1aJy+rKG12Mfku/hdg&#10;drSLir+LSeiEwgB91B6003pD5gdo3hB9PoseVZ6foH/fR/1N3GNhJPfqaD4aYHoe13vYgldq4iD8&#10;v8u4VeMPPrThb3YzGczG6G4WyFWM7UUFnggISR8+dtG8XVEMpnj8FCHnCqqPpH4YdVHF1pOsjGAu&#10;9g97TQy+xr/7t4+6X8cgNs5QN9t1NF6MEf7sIsDJqxpKG11Mk0o+7sLb3MNJKkMxAVXTyWcZGcnY&#10;+pjn/Ak2Wc7fNcLvFdndq8CnE6tjwnr2d43UN0T7li/dVA1Qv1FB+1CysRfiN2qS5N+po53a4RkG&#10;Dz14T3vo3t/FKK57/qmL2g1JFqvwgTgJoSs4dn8nXJygu0F86UUT1Y0FE1bbmCiKfgKMHvuoJfYb&#10;+1vthjxegilhtfmAIQ6HOtxsZDqMrqK36WcyuQgwfduEJ9dlG++3Pra8FoaJH4dy3VLkoa945sTM&#10;HN9RElZrTMxrz5AkaQmr3qfF44Vr/DPMkzT5KZXh/79O6l/BV1IP9X3l98LWPBLbe1KsWsIWc31I&#10;0o8oc7uE2osJ5nGZ0dMK/OQGKU8XMUvHGgfbcfIdUo81fmo6s+mejN8h/mqswCcVViS7xX3lKvKP&#10;fHISVvUON/lkE07kiLsf1V8GYqJ+rAtNMHu9hfJfY3I1wMEfNfT+JwoMUC+3MKKO9rmLSurQbu1q&#10;k5aou9TAAblNmDyvxIqIJtTGW7XA5GkZlRfkjIH5AI1EwcJIxN2YInQxphLaH6L/WcdNjH/8vILO&#10;P6T4p12UDcYYciFk0sCAjG3+tpEZjHX8lCgZ3TtVr4Yvs/1xEO8zFGV8dI7lEhPslivofpavRX2p&#10;vIxcIpyI7vXTiSniBF0/kUdUpnmo9ys4j64tLCMFex/znD/EKsto0lTlAuC4s1zCejHGbnkLfXo3&#10;Kvwitnlhp3qSNg/tUA5Wmh2Gq5+6P4kg14jtYhU+YExYnfydINp6MCB3+1Ps3V4sYbWOiaLoZ4zO&#10;RgfUo0WdNCFPMSSsNh8wJUTh7+j4vw3QeNAn8pphsL3AeI9aqPxHH3nibwJzAqnHzDzfkSdOe0zM&#10;a8+QJGkJq96nxeOFa/xzSVh9LdYo9VDfl38vkhbNt6L5rva3+MUStmj0oTkGDyT9vKmH/VPKXEzQ&#10;2UgS4RxdxCwba1xsx8l35Hoc4qeuM5vu9Xiixxw1/lJW4ZMKK5Ldwr5yJflHPjkJq8ERFSKlagab&#10;IzSB9kiIIn7755BejSekRuwobu1qk5b4PjU2CbFRPixnmFDjxIMGm+h6LB9Rr2FylcdqHbfF+UOE&#10;s+fIFad7qJru5GSZWMdPyZHz+QEapXZsG4Yyop9+Vz9GTOq/PhGFV1UZfOrAv93G8Mtc73MeRTKS&#10;cegjtScFmywvhmilMpLQJlbHhLXou5CoLhpgQ9634MdBUfOJkMjXh2RCzMquxgeM/uXk7+SbV+JR&#10;I21JlaV5nHIZhzFRrDqI2s31c1PCqtkXjQN6HDb/zswo3SbhMF6xQnSzjt7HWe5RRXrbBp0Kcnxn&#10;sZiY154hJml+Za87pDBeGGKbQIt/BnsxJD+F9VDbonE7t4/5FNmi2Yd0/aRJpIRqU4ZxxZh90BZr&#10;8serJV1aGdIfuR4qXxOL6kyLJ/b4q7Ian1RYlexMFPnKleQf+fyghDXAwcPiQBLewRh/KwvUrV3q&#10;MPO3dW21OPnkJ6wTdJJ9HNrHdbK2j1szmIs5Jq9b2R6S5GOUjT5203X7+Ck5clZsw1DmuAPP0Ibc&#10;f1enCWYnGLxsoHbTR3W7jf4n6fZsURnJOPQxV6YusswLkNrEKo037zeCfwtWHEPEIz6TrtRxUJ+I&#10;MPt6VnYVPiDQ/cvN31XMiY5a3jxOuYzDmChUP98n6O9k+waTj963mCtOWIOvQ3S2sz2s0WfB8Z5P&#10;Mdpvo37bD7cddA/jR5Uxetu6TkNyfGexmJjXnsEuNL8y1L1wvDDEtvS6HP8M9uKS/Mi/pbYl/T7f&#10;RyQWtEWzD8nX5xjcp3aSfJKx5OgixuyDZnldecJqjZ+0XQedKe25xV+V1fikQk5bC8tuUV/Jafdy&#10;+Uc+PyhhzXeUFPFb64qLW7uawxT0K8IU6IqdMsRhsraOm7ST7uv7Jplm0R2OWK6X9n6lyGO2jp+S&#10;I+dw9bAgYaXB14CT01C+T9DdLKP5PpLJwjKScehjobyKvhOEj7p3kez2StEmVmm8RX0q+i4kqst2&#10;h6/5RIjZ17OyFr0IHHzA6F9O/q4iHqPpe7jUPprHKZdxGBNF1sHFBLueh/r+GDOpj6LdXD+/yoRV&#10;2j8nH1vquhpmJNxz6KP6Knskqbdt0Kkgxz8Wi4l57RnGofmVXvfi8cIQ2wRa/NN9Rx2/Qz3UvxeJ&#10;20vYotmHFtVPji5izD5olteVJ6xUviYW1Zkhntjir0qx/IwYfFJhRbJb2FeuJP/I54clrOZ9S+E3&#10;mInROu1pc2tXcxixF2iji5PcpXVzoBv/5aHxruD9OIfJ2jpuzfj1/SDh/sccuUaPKvRN9soeEuv4&#10;KZGcNSf8KBunQRdiv5Cn71WRsTtNgIDagLh6mKw2LCEjGYc+UntSsMpS7AmqoPuFXF71HlZhQZEB&#10;Oe2h0nwixOzrctlV+EC0p5L4l5O/q4R71R/SR0vqHlYxSWiJcCjDrIx1TBRZP+Lf2h5AsR/L1+JH&#10;ylUmrEcteM/p7ZHYk+g+XuO+uC97ih7CfY1K2+aYGT4ivL1H9gLP0L+3SEw0tQcM/yyh9V65FMWk&#10;woR1mXjhEv8iu6NlxNho8kPLKPVQ35djT84eVkHo+0vYotmHyB7W11v6/koFaqsqy8YaF9sx+gDt&#10;jyxDh/hpSlgLdaYlefb4S1mFTyqsRHZL+MqV5B/5/LCEVXszFAHmXwbh28VJdm5/a9itXZPDhHWn&#10;b7KJ/og3Uzs4SF98MhhXuHpRQ1fsIwkviD4P0Xk1jv7vMllbx60mawcPPTTeSG/8fuii9aCWbzDG&#10;N0m7aN70FJkUj58i5FxC6Z70tmD4dqvYzF+si3Cikd4yFH/mdHrYwd4/0f/tTiPK1EMZJCtGyZuK&#10;9bdCYsvISMXWR2pPFJss9bdSB2jd9cnE6piwGuoL23vRQGfBUwKoT+T5ulJ2FT4g/v+4pK0O2P2d&#10;QH0pfnNW+Qt85+Lt2xq6yRYSccLEoy1UfKmMbUwUWT+ifq+RvYUuHtu9bKGxmZ8kUP26+IBJN8bf&#10;fREJfkd6q/cEgyctbMl1WcYbHLVQfy6t0oWncnjwnkmJ8Id29NcD00knJ2aGf6FLevvZ9BY61aMW&#10;E03txY/I0zeN807foH1aJl64xD9g+jJ6O/osGqjh7WhRD3njfDbCrvgLZkk91PeV2ENjuwhVwp6b&#10;0Zv1y9gilb3Qz8smfE+SW7xym+kHCL6N0Xt+YI5fhKVjjYPtGH2A9ofmA7b4qSWsNt2T9hzir8Yq&#10;fFJhFbJbxleoja4i/8gnJ2HV9xpEn2Rg5mSFGooGPavsyTB29gT9vDT97Dt7u2aHMdSd7gkxBboY&#10;7bzAXhowXSdrWoc6bmL86bmm0dls9WdDzE575o3NCaZz0I7aRBdF46fEd5n/yGfmVdB8Lf8lohxd&#10;iITQdI5bHPjsTiPGQ/pKz4Kzyqg4oAqK+kjtSccmS8M5rJ97qC2ZsGrtiXNO5T29ApOdSkXMPuEy&#10;ieTUvagPnA7Q8KP+Z4HfIEdy3q6GdobkGHtE1/RM2P6XKXqbxB6KxkQh+gnPR5TOju28n2Eanj1J&#10;pRBzlQmrmKric1lFf8p3W+gfz0P5Z6c02MYb4OxQ8ocbHjl3U/jkFIMH8bmcOyPxi+KYKZ+1+WEe&#10;3rC4x0RTewLqV31MT6lfGfpkjRcUl/hniLvPRpgrcTc+05OetynXQ32fxh56zqo4vzI+jk+wsC0K&#10;NB+a6foxne2btkttVUWLHyG6PQu0shbbMftAccKqxRkaP7WE1aZ7w/hN/kVXKimm3yzik5RVyG5h&#10;XzH4waXzj3wMCSvD5CejPwdihUB/TMH8ihgmD4a5FD97/GOWh3W/znDCyhj4yZ32cxf15ExV5heH&#10;E1Zm1fzk8Y+5BKz7dYYTVsYAOy3zs8AJK7NqOP79vrDu1xlOWBmGYRiGYZi1hhNWhmEYhmEYZq3h&#10;hJVhGIZhGIZZazhhZRiGYRiGYdYaTlgZhmEYhmGYtYYTVoZhGIZhGGat4YSVYRiGYRiGWWs4YWUY&#10;hmEYhmHWGj1hvQgw/77oX3hlZIL5DHMW4e8B+8vvC+v+94b1z1w3v5kN6gnr1x6qd3o4o9fXgaMW&#10;SjsjevVSjHZKaB3Rq5fjKuq0ss56c+UK9OvCpfR15XJf3V9yutQ4E65qvBdTHDzrYviNfrHGXJUs&#10;1piV2NCiXEzRe7CFvePVT8yXGs9vqH+czzH7iVdjLqXvlRNgPpsjuKDXF+A3s8GfK2H9SbgWp/gV&#10;9MYJ65VyqXEmXMl45xjtVNF8N6NfrDdXIov1ZiU2tBCRbbSO5vSLlXCp8fyG+j/br15LjF4Vl9L3&#10;ylnBn4H9zWyQE9Yr4Fqc4lfQGyesV8qlxplwFeP93xB7/zelV9efq5DFmrMSG1qE7ycY/3s1yarg&#10;UuP5DfXPCesq4YR1UZwS1tn7NmpeCaVSCaVyBc39CZQQMh+js+lF35fKqDzsYZIbY0ZolXcx/j5C&#10;5245rrOG9nt5dUUosoWRqDcsU8dAfK0kNEmZCXoP/aieG77et4sZhk9q8G5E/S/faqL/JXukoRjw&#10;UQvlp2PMP3RQK8fl77a1x5Tz4x6at+K+3/BQezLETFrW151ijsl+E37SB1rnxRSDhxWUQ/mV4G3q&#10;baqo9flC3sc5eovHUbrZRO84k4wIPLW/p5i+lusZYCrG8W2ItqSbzkdVmcX2ED/CPo3kHo2prMko&#10;0Yvy/XuSsIa6LZbL9E0TlWSMHrUjA2RsovyQ6ksuY7IpGeovBnuT5W5EtKf4Tx/T1ETJloCcpF6z&#10;OYdxFutR4GBnNh3F/Q195qbZFrUx2eoswtGHqcxrOwNJ5pF/VPenoX2J8ZefTuRfR1DdCyz16uTI&#10;OJVHzpYQrW1LjKG42KmDDUW6iuOv5uciRrcxIrE+iid03HHsSXDo3/xjx2K/hEuPh6DpwMGnFpor&#10;zXKQ5y/T96qczHNprn3njl/YYTyu+KPFkoK5Jr+tYj9fOL7LWPQd9Yumeqq/Ldv35HeyXBSfFDFP&#10;kmVJi6kmHRgw2KBLDLqUXK8Ra8IafGjD3+xiPItGHMzG6G6W0HyXSGCG/j0PrcMZ4hKYfexi6/4A&#10;ZhEIB6qg+kiq83SApueh/SGpM7rz2HqSlQnREtYt1B81MThN+jZEy5P7FmD02IMnguF59P/Zxx7q&#10;fh2D2HBowlraqKL5Yoyw2YsA07dNeF4bo/D3kXxqftYmzkWy6aHyMlshosnDycsqSptdTL6L/wWY&#10;He2i4u9iEhvh+C8PtVcn6V6WUB63s+8p83eNsD5Ffvcq8CW9zd81UfKaGHyNy/zbV8YtHMq/U0f7&#10;7TRqNzgLx+E97aF7fxejuO75py5qN7Lf2e0hcvj6/Qa6H2ObOD/B3mZJkdHJiwrRSxfN2xVJv2fo&#10;bfpoJv1LdLHRRVrLx114m3s4SXQT6qKK3U9JAcLFCbobXlZnMMP4RRPVDUlf8wM0b4gyZ2nf+/d9&#10;1N+YrVn1F2FvPmqJ/cTjqt1o4iDpI+V8hLZH+rRfh7+d+M8SCavDOO16dLEzBx2J/t6ro/lI0vVh&#10;C15JkokyJoc6i3Dx4W8D1G9U0D6U5VNDaTPzn9A/NhuZf5igk4VDvZRcGS+YsNpijIqDnTrYUFjm&#10;dgm1FxPM4zKjpxX4aXIfxfHa42x8STzp7bdQ/zuOeWnsSX7n0L9vfWx5LQyT+SHs31a+n65kPIQr&#10;nytt85eDnHLmUqN9O4zftMLqNNfQtlz8fNH4LuOgb9eEdZm+h3Vv19GQ4tDJqxpKShwzrLA66EBh&#10;mRh0GbleM9aEdfy8gs4/pMynXZTlxHFjT59MzoPYKSmRkvZO1auBMPo/DuLfiDI+OsdqGT1hLWP3&#10;o1okEBPA47iMCGpiNZcEbVGm9nc0Qi1hvU3HEuDgYQmNOOjM3jTQ+C8x8tkAdUlmSp3iu1IDB+Qu&#10;evK8Egcy4SBNDDVhBQiMSY4ob5DNcUdKJCbYLVfQ/awWmb9tpEmjcKjyX2O1gNC9QaZiPMn47fYQ&#10;3YlvvSYh+HMXfuI0F0J3DQyITET/Uv1+G6DxoE8m+hkG22owaR5qgkNwrl8LEfp9MNBWEQcPMn1N&#10;npZReXGilMB8gEZewqT4yxidjQ6IVMM6lVUcidnrLV0Pwub+qKH3P/HvJRJWh3G66dFiZw46Cvui&#10;+aAYXwntD1KZBfReiIMPC33oE9U87JM8mekyJJBY6VKvSo6MlScNDgmrNcZQHOzUwYZmb+phzFbK&#10;XEzQ2UgSpmhRoU9WzYStlu711SRNjMfvIvI8t/5V/qN75GV83z4ewlXPldb5y0FOOXOpyb5dxq8n&#10;rG5zDW3Lxc8Xju8yDvp2TVi1ehz7rtk4TtD1k7gu0BNWFx0oLBGDLiXXa8aasBoRZVKjnWEgVqD2&#10;x5iZBKqhKynk/AAN8fioqIyWsFrK5EzuMtpEbxi7kgQbGaGVl7CKOtNEXOKolRrW5JmP6uMhpi5v&#10;X14Mo8ds9LqsNyX4kzKxPMzOKmTawpAESHNZCcUeooRVm6Dl/p3uoWpadXLSl6TzTx34t9sYfpnr&#10;8jUwfSW2QWitSvqKEggafKPrLV3mAgd/EfLT5BFDV+N1Fk9Y7ePMQdaji53loOgox6c0HzGMSUap&#10;s4ic9jIfjuRJb5hD3rfgxzcr+sRsQJGFW70KeTJW5OGQsDrEGBdkO3WxIflGVibTVRRP6PjCePKK&#10;pm3msjKKH4mVpJt19MRTHBKvTKxmPAQHX7jUXOngFybUeGOeJ0327TJ+7XeOcw1tK4/LxHcZF32b&#10;5zVDwrpE382/o76s68ZFBwrLxKBLyPW6sSesF3NMXreyfTnJR1aGWBL/0EN7uwr/Zg2Nl0Oc5UpC&#10;V1J2PQlYOWUWTFjDVVvNaFS0idMUgJR2A5wddlBP9rAa9qDIdc7f1tVy0idzlgCzzwN0/6jBv1lF&#10;/Uk/frRngOrHdP24A8/Qnqw3s7OaJw2lrNUeHBLWvEBMrgdfh+hsZ/uEoo+q82B2gsHLBmo3fVS3&#10;2+h/yl8Ty0vYsusTdOi40o8ulxCqj+8T9HeyPWXJx9RusvJn/i5h8YTVPk4HPdJxJZDrVh3l+JTm&#10;dwvqPZec9rI2xKPCnLqkfpgnHIIiC7d6FfJkvGDC6hZjCBY7tdvQHIP7enuqrhziSQopa+lfyPkU&#10;o/026rf98LFt9zDexmNgNeMhUP3ZfCos4z5XusxfdjmZ50ndvt3Gr/3Oca4xjcPFzxeJ7zJ2fefZ&#10;oVvCauu7+XfUl6lu3HSgsGQMWlau1401YZ089eDd72H8TfIq6e5JJ8DZ2yZ87bFcAlVSTLjasNqE&#10;lSrJhDZxmiYQ6RFduGR/i96dWFZYLX2ghPu8yk0MTXfh4vFfeRfajhZZbzSQGjA7q32CsduDQ8Iq&#10;HpOlezQlZFlJe3HkhefcO03B9wm6m2U035tnAPG4xLTHLdMXDSgOyOO6mGDX87QVFCE/TR4xeYE1&#10;Y/GE1T5OBz262JmLjnJ8KtdHXOosIqe9zIfdViHMEw5B8TO3ehXyZLxgwppnE7k42KmLDdlt1x5P&#10;MqSyDv3TCPfB+oaV24jVjIdw1XOlTa9OcjLPkyb7dhm/9jvHuYa2tZSfW+K7jIu+zXbokLA69N34&#10;O82Xdd246EDhsjFIsIBcrxtLwioEoO81DPexJcow7r+ZYi8v04+VpAn1o5zE6IoMWTRhzdkDJJjN&#10;4pboxGkIHuO/MuMf7XjafqBwj2Newir6sNHFiaEPIUb5BRg+yjNcsQ+mgu4XclneW3gxxq6n72mT&#10;MTurbYJxsAeXhDXc/qHvyVH2sB614D2nU7nYg5To3LzHNzjMX5UIHws/pI9Oyd7Ovzw03tEBFkBv&#10;FOh+JxE8n/u6PGLMe1jDbxCZKAlyYjuFZqPiZY5sDPZxuujRwc6sOspPIDW/c9a7BQcfdt3nlWdH&#10;KVrCYq9XJUfG5LSM4Z8ltN4rJaJ4md44WGIMxcFO7TYU2a6231vBFk9kpLIu/TPtt/uyh4rB1gSr&#10;GQ/hqudK2/zlIKe8edJk3y7jDxds5N85zjW0LbufLx7fZVz0HfrZn0OlRDiesiXxtPY953c0lof7&#10;f1XduOhAYeEYdDm5XjeWhFU8svTQeCO9Dfehi9aDmuSEI7S2O9ldZfpWbkdfOQgRDiQ23UtvU34V&#10;pwSIjeKJeZmdbOGEVXvLUvzZ1CkG4mSBvFMCSiVsSW9dijtgr9xK3zCevqyg+lx6K/PzAO2dLcVo&#10;6F1SeOct9QHn4k3wDg6Sl2q2GxikK7bJm57xUV4Gzv4Wb/2pbxa37vrZBJYEFqkMgjmmhx3s/RP9&#10;3zppSGRlHezBJWHV9BKfEnDTy3T3pYvKnY70xu0JBk9a2FLufuthX5K73OSt3PrbHMGZ3sh/2YTv&#10;yTcY4u65lp1wIP4ayZchOq/GhslGT8SbXkM5QWL0soXGZn7CqvUpbG8QvlUfjYIGuWn89mv8+NPw&#10;9qtWpzZOFz062JmDjhZOWF3qLMLBh13epDVPOAS6uuRQL8Uk46avPkYOHw2nJwCYTmuwxRiCi51a&#10;bShb4ctsFwi+jdF7fhD3yxZPZKSyDv0Ljlqoizicjjc6rcV7Zp51VjMewpXPlTROkvnLQU5586TR&#10;vl3G/6GN0p095Qgyl7lGa8vBzxeO7zIu+hbyE7E+eRwubOjRFiq+JfF06rvhd1osF6cNlNF6L2X7&#10;LjqQWSIGXUqu14wlYRXJeXJ+W3QmZf3ZELPTnvLSjNjPkZ37pZ9JphKvsP4jn5FWQfP1VH3EbnCy&#10;xRNWYQDknDpxFlp8/IZAmzjv7GEsn52mnXsnAqN0RtpOH5O56Ev28gRNWMUdjjhzUDn3TN5v9V09&#10;000/S49CzzDsYfK5hxpJDIxnAsZOYJ00JJSyVntwSVgzvSjnsB61Fd0lZ99Femuhfyz+6o30drnY&#10;MybL1XTuIcVwNt/oMemvdi5qz3lPcXg2ZHoeYR2d9zNMwzNvqawl6Ll5T+R9bTTI6WPofJibx1A0&#10;Tqsew0JWO7PqaNGE1bVObTKIcfFhgUnHkuGYJxwCtWmBpV4dg4zf0vHRMn1MT6m/W2IMwclObTYU&#10;VmQ4jzKNrw7xJEUta++feJdAim+G87A1Lj0eAtW/g08tNlfa5y+7nMzzZK5928Yv5r8H8fy3M0rt&#10;yzbXmNqy+rktvhfFAYGDvun50P0vU/Q2bYmnve/m3+mxXOivGtYjPXW26UCG2qDAFoNscl1j9IT1&#10;yjE70FqQM7kyDLM+iBUd+UxfhV/Bh20TMcMwxXGA+SXhhFXmV5jsGOaXRjx61fc/p/wKPswJK8NY&#10;sMQB5peEE1aZX2GyY5jfmV/BhzlhZRiG0biGhJVhGIZhGIZh3OGElWEYhmEYhllrOGFlGIZhGIZh&#10;1hpOWBmGYRiGYZi1hhNWhmEYhmEYZq3hhJVhGIZhGIZZazhhZRiGYRiGYdYaTlgZhmEYhmGYtYYT&#10;Vob5kQRzzOY5fxeaYZgfw0WA+Xf2Q4b5mbjChHWO0ZMamv83o1/kw3/h5dfl/Ecmamfo3VnxX1Ob&#10;j9DebOHgG/1iQdjGr4avPVSL/sLVaQ/1zS4mV2GCtrZ/EUY7JbSO6NVr5uIE/b+6GMl+6fLXzojO&#10;1nJsDMMoXFnCOt3fwtarKa5ifmB+Ps72qz8wUVtxwnoxRe/eFnqn9Isl4IT1xzMfoXW7heF3+sWK&#10;+E0S1vVjjtFOFa2juXp5iYSVYZj154oS1jlO/pmChBHmN+ZnTliDr2OMv67o1osT1h+O0N/ksivj&#10;RXDycy0En/vofTTMMpywMswviZ6wHrVQfjrG/EMHtXIJpVIJ5bttDOkjl50R5h/jMtsDRA/+55js&#10;N1GJf1e6WUf3QxJQxN2wj/obeYtAgNFjH7W/47ChTOYi6aihdzpF/6Ef1XfDR/PNNPx29r4t9a+D&#10;MYlb4fde3I9yDa23ZLX3YorBwwrK4vtSCd4mGaPC5fqCb0O075az3+1PlGQ+lGPa14r2PeYT9JJ2&#10;S2XUngwxu5C/H6Oz6aXfVx72MKF9kHEYuzym0s0mesdFFVJ5y2MQsouvxx/50VtROyLJre5PiXz1&#10;vs6Pe2jelOuY6AlrgQ6SdqZvmvBvlFB+OokrFnIvkFPiB1r7BbKiCautDUJuX2PfE9fMciK+6dXQ&#10;SX0zqZdO33LiL/5dx+B/xAeorTrqVOu/gxxCOd9KdOih9myEeeIHpgRE6Fzyi9rOANM0CMRjO51h&#10;+KQWt2vwLQ1Vzr7wtWPatk0XOkUyEwh5ybprv8/iqJBp/c0Zpq9JvwpjoiHOXESy8JJ+32qi/yWL&#10;mvpj86J4nxRZJDaN0CrvYvx9hE7iq2V1rJr/xCh9ixPWSTI/mXRg2xJgkYVgtXMMwzA2jAlraaOK&#10;5osxZsL7LgJM3zbheW2MzqUyd7bQfhmXiZk89eDd72EcXwxOB2h6Htof4kLi0ZzfwEESsD7twt+U&#10;Ar2WsPqo3m9jcBrX9zWqb/fvLup/jeL+zTF5UZOSZmD2po7SrTaGye9mY3Q3S1liDGD8l4faqxME&#10;8eQU9vX2LibGyWr5vmB+gOYND823Z1EwOz9B/76UuH/rY8trYZgIMphh/GIr+/7iBN3bJdReTKLJ&#10;OZhh9LQCP01UZujf89A6nMXBMsDsYxdb96U+EGxjn79rouQ1MYhXFYN/+6j7dQxygm3woQ1/s5vp&#10;PZZ3811mHKYVVls7YXKzXUdDssWTVzWUNrqIbhUi+TZu1ND9GI//fIrBoy1UfClhtehAtONvNtAW&#10;E06q/zP0Nn00k2uJH8htC3u9V0fz0QDT0DcCzA5b8EpNHCS+QqE2bmuDYO4rcPKyipLYoxk+9g4w&#10;O9pFxc90evZ3Lfw+880h2rd87H7K6rUnrD4q95qZDxj8ykWnev8d5PC1hxrR8/Cx5Ac0Yf02QP1G&#10;Be3DuM7Qr4QMkjLR2Or3G1KdJ9jbLKHyMk/6YnwNIscBmvcq8KW2bbqg2GSGj7vwNvdwktiUsPGH&#10;VUV3/sZWJj9trC4+KhYPPHgPJVv+2FP6QZM6a7xfODaN0CpVUH1E5CvX6Zqwln1sPYvjMgKc0Tms&#10;MGG1y2L1cwzDMDbMCevtPTJhBjh4WEIjCW6ijN9RHW82QL3cygJCwucuKlJgmL9vobIzQhAmYmLV&#10;UipLJ/M7Zex+lL5PEh9xFy63fSECXSNOEibYLRseB4eJTQuj8Hei7iaGSVxNCRDQ/ocs2xcR1Muo&#10;vDiRCoi+DNBIJuOjFir/0SfI4DzqXBgY/zggKyETdDaSpGiE1gbVl5jUgpz9w7axC/lV0P2sfjt/&#10;28idyMfPK+j8Qy5+2kVZmlj0hNXeTvibe30yuZ2g69fQ+1/0v3Cyfp4k7zFCPlLCatNB2M6DgSrj&#10;bwM0HvTJI8MZBtuSbYUTI9G/8JU/Smh/kK9JyDbu0gbB2Ffhe8LmyMrV5HklSkguxtgtb6FPbziE&#10;bz6O+uKWsJbQek+KfOmi4ncRSddRp7T/DnIY/1XG1mua5pygu9FGOAKSgAid6+OZh7qJEpNoPFqd&#10;n7vqTbRClLR3jsnl406WsNp0oeEms+ah/tskRoQy/XNIvp2iu+Gn9Vp9VNw4a7YMBO8aaRKmJHVO&#10;8X7R2CRiZxV7ZK94IBL6Pw6i37gmrKlNJpA5rChhtcriKuYYhmFsmBNW+mgtdtZSPLkZy4hrWtAU&#10;TLF3O0vgxKQx/LOC+v0qqq9IKNMSVkNQMLYjlRWBSEu4I4Z/ZgF88sxH9fEQU6c315fsSzzB0cko&#10;ut6KJlqxEnSzjp5Y5THceYtAmgZZ5XrSxgwDsVq4P8bMMRAWjl3ITwv28XXDRJELKa8lrA7taL+J&#10;riq6GP5pSg4X04G5HTOZ3HP8gE5+lJwJV0Zpg2Dsq6gzmdDJ9TBpo6uPBpwTVm1c0g3E0jo1k8kh&#10;x/9klDFG5WniE/K+BT+8eckZT5GsLoZoleIEWUb+jU0XFAeZ4VMH/u02hl/mer0FMj15IW23MiG3&#10;4WSXJCnUYp9AjveLxqYoYdX0fH6ARiL3nH5qfTPoUJnDihLWnDZSrmSOYRjGhnPCqjixoUx4F2x0&#10;csNk86kDr9TAgO5lck1YtXaksv+qK7oy9LHP7PMA3T9q8G9WUX/Sjx/hmViyL5igk+xx0j5xwio4&#10;n2K030b9th8+Lu0exo+uMcfgPv1d8pH6Ix6hfuihvV2Ff7OGxsshzgpjZMHYj4VuaFvxRxtrjNgK&#10;8bqV7ecylNcmVYd2tN9EV0kSZdDLgjowtyO2fQzR2c72oEWf1Sas1jYIpr7O39YNY4s+YZJU4BMJ&#10;yyesUpmldWqTg1hJzZdJiJKAFJRP5Z8znqKENe876bpVFxQHmQmC2QkGLxuo3fRR3W6j/0ndF2yS&#10;qaJTi4/mx+8M2a7zyxOfXCg25SSs4fU4XhpjriHhNOlJ/m1Bwpo/tpgCf1p+jmEYxoZ7wvq+OGEN&#10;r1nvuAViv1oNnRcN+I9H6orBKhJWx7tfyvxTF7VyE0PjSsCSfcn7XRHBGQYP/XT1uTD5MRLt1/Jz&#10;ZGBCGXvepFxAupftm6RNefXGNKk6tKP9JroqyVQ8Ni6ne/nMZew6MLYj7YGUF0hWusLq0gbB2Fej&#10;HUo4ylpPqKgcTeMS/i35nkM7Wl+tcrDrUG07Kr/yFdbwMfguyAYU9Tc2XVCK2svj+wTdzTKa7yNh&#10;GWUqNPMq06nVRx36rSWFTvFexhabchLWcGV7BQmrPIcVJKx5baRcyRzDMIwNc8JqcEaxhyx9EcgU&#10;EJz2NEUvf1TDCUMkG9lLHyGrSFhd9hcZ91AFGD4yTGAhy/Yl2njfeEeXkjOSfWgKX/ZSmc1eb+n7&#10;L2WMY5liL2+FyVheGrvY7+jpe/DyEeM1rJaLfX2SbMK9uLKsHNoxT8SqfMVjT21vLdnDatOBsZ2j&#10;Fjy6N1aseD9YYcLq0gbB2Fex526jixPDlpKQvD2sQi+z2KfFZE4TkPB3JGGle1jj/X7hKJbVqYMc&#10;zHtYwwFEe5xJAuK6h1XTU2ECKbY/VND9Qi7Le1htuqBYZWbe8xgcZquAoUyp7sIXnpKbOQcfzdm3&#10;KUhsRLFrl3hvjDUFsSlnD6t46aycvMh6umdIFsVYScKplSFzWFHCapXFVcwxDMPYMCespRK2kjez&#10;kzcs5eCUM1Fb3xoVb/rKb8vS/68kYXV5g/MMve0GBumesOjt1dqNOgaGOZHWn+LQl2j1SHq7GQHm&#10;X4bovBqH/w+OWqg/l/Z4hW8Ae/CexRP4xQS7nnjDPXurOvg2Ru/5QTwpjNDa7mQrJ+mpDh19JSjE&#10;PvZQftIbxeLPiU4PO9j7Rw/B0csMHhpvpDe8P3TRelBTElZ8aKN0Zw9TaRKwtWNMbqh8DW+PD3Zq&#10;8OUJxaIDYzviZaI7Hemt6hMMnrSwJbed4wfOCatLGwRjXxPfS99qFnKYYbzfwUHycho5JSD8/kUD&#10;neSG8VycpFBDN3nUrJ22ECV4JT87JSBa6VMfdS+lUxc5UD1fRHbbSPyEJppOpwQY9ETrIVA5ihjX&#10;uuujrCTLxbqg2GVWD/0rWX1O4ln9bXbKRakkn7IQn1aS9snFR+mb8aIbwgaay58SsHBsEglrCaV7&#10;knzD01jKaB3FdYQvk0knfoR6baK6QRJW+aSb5KQGeQ4rSlgdZLH6OYZhGBvmhPXOHsby2Zf0DLqc&#10;iVo7l085LzBaUc2OPIkQj63SFcQVJawC65mD39VzH8UY6dmHGXr9IY59oedBhmcRpnuZApwdSn0V&#10;50vSsyBNZ1RKB9mL/X9Z/Q7n/TmM3Sg/w4pDiDhrUTrjtP5siNlpD1X5bWtxJuGD+PxOcUpEfLmo&#10;HWNyY5Cvfg7qCXqb7jowtxOdfZmdpdlC/1icJSy95JXjB3RiVyA2Y22DkNdXo++le6EN3ws5Sfsg&#10;wxJEjv0vU0mOcYL3VjoTmJ6FGrO4Tt3koJ7DGp8BK938aommSefpkJdLWOkZq+F5p597qCm/selC&#10;p0hmYQIq10fiWSTTgdIvb7ODkbxf0slHydmj4uxSKc7odm0Yp3xm6sKxKV5h/Uc6M1mM9TU531Q+&#10;U7kcnSc8eqwmrOIscXq2rTKHFSasdlkIjDqTC1jirNYmwzCF5CSsRQGbYZjfj5wEj7l28m4Cfj5y&#10;9rAyDMNwwsowjBucsK4rnLAyDPM7wAkrwzAOcMK6rnDCyjDM74CesDIMwzAMwzDMGsEJK8MwDMMw&#10;DLPWcMLKMAzDMAzDrDWcsDIMwzAMwzBrDSesDMMwDMMwzFrDCSvDMAzDMAyz1nDCyjAMwzAMw6w1&#10;nLAyDMMwDMMwaw0nrAzDMAzDMMxawwkrwzAMwzAMs9ZwwsowDMMwDMOsNZywMgzDMAzDMGsNJ6wM&#10;wzAMwzDMWvP/Abj2u8EJVFzEAAAAAElFTkSuQmCCUEsDBAoAAAAAAAAAIQDcumhKrYAGAK2ABgAU&#10;AAAAZHJzL21lZGlhL2ltYWdlMS5wbmeJUE5HDQoaCgAAAA1JSERSAAACYwAAAe4IBgAAAaQJO3AA&#10;AAABc1JHQgCuzhzpAAAABGdBTUEAALGPC/xhBQAAAAlwSFlzAAAh1QAAIdUBBJy0nQAA/6VJREFU&#10;eF7svQV4Vde6/U29FAgh7u4uxD0hbrh73N0guLtToLS0tMVaWqDQ0uLuGuJCcOKOVX7fs9YG2uae&#10;3tucc7n3nu/P+zwzy9fec6yx3jnX3FljdOMVxG+//sqvv/7WefWf4tdff+28qkvxrxz/229/fezf&#10;OW838W9bOd26dePaw3YeN9xCVttGXNa08uCzQSpc2LMWy9BkpBXUxN0j8ubwc0cdrXcuELlgN/MO&#10;3UNb9gOsbB1ofAaTRjniPfUw8n16Iv1GNywHTUdJVRV7XXnO32zkyOdzxfNLySiJ53v7zTckX6Zb&#10;N97pIU3zvULkjTzp3kdBXP/mG92oOLGRbt3eFpd7vNNN3HfL+Xt0e1Oa3h+8i9Q7b/Cw/Rfe7daN&#10;gZkfo6yqjOoH7zLISY9dl+8/ry6820Oacx+lo+8SzrZTlUh3f4N333yDn3+F0U4afKDrKu5nIvMB&#10;0yN9mbfrOqpqGrzz9ptMHenCjwUPfwft+5WR2Cl9wL612Qx0thdXX75SIIKm90E3ur3Z/eUHd/tA&#10;kXsdPxMXbsNbPZVp+gURtG7dujN46bmXoF0+f1IE7Y233ufk+ct06/YmYXP3M8hBTaz0jp9Oiecb&#10;lrmcX562sn/HBnYdOc2elcm89UY3jp+5JG439xsjghZirCIuH/9hq3i8uv1EcXlq4kBx+fOT1SJo&#10;b74jy+Hvd4igdXvjXZxG57787rsOnhRBe1dKVQTt+N5N2IRlU9XwVDyHANqFy5dE0MQLK+cjHrdw&#10;vA/vv/0Gnx4qew7a/3L89tt/fit3Jf47z/VXIQHtl6dId38TKTUHcfHu4fmddnsdfwwRND2nYbzR&#10;TcgTvfhAUY/j3+8Vqfk6/nG8RuafiNeg/RPRJdCm58xj17YvefLsFxauWCpZ+XOrONm+5Qt++Q3K&#10;6p6Jy0/b65izaB20lojLZXdreNR4S2wlhfjxRCn7TxfwrKOJLV98zqOOVn44WcDeo1fF7acP7uVW&#10;08/cuFTJV3uPiesa2p5QWl5Me105e49e4tL+Cwi9qkc/w29P6tix5xC/PGnnxr1mKssquHn6uNA0&#10;cPbAbr7ZtZcT16r4IiOJHVu+EM93p7aF6isHOVfyQFz+u9El0P6V2HtS0n34/0P806B1pWmP+eG/&#10;3v+/3N55BbBksKQj2tVoffwz2xbEdV79t+OfBu2/M1qf/dx51X8ZZ4p+7+X/T0eXQLt9v0a85lVV&#10;t2h73PWK/v8lugTa65DEa9D+iXgN2j8Rr0H7J6JLoNka6vxp+d71Y/wXPYW/jDt7U8Xpr0+aXq7z&#10;dXbD3z/gD3uBq7U2l6obcOnT50/r/zejS6AJ8ejZrzxpa+JeXRM/P3kEv0ieALoavz3poObOLWGo&#10;lLYGoVWGmqZ2Ghsaaet4wuOnz9ixLFtc/o1f+fnpo86n+F+LLoP2Ol6D9k9Fl0Bb2SeIpfIBbFUY&#10;RUnwOkqDN1ISvJ6iwHXUTTjFw9gL1MRe5EH0eWpjLvEw+jwPYy5SO+EcdSOOcu9mI5XfFVN9qpr6&#10;1g5u/nST2nut3BmylXvn71M96TANTY95eLudh7Ut3K5o4v6lGmqqmqkdspt7Yw+K5f64Q9wdc5AH&#10;445xb8wR7ow+StWma+RoeZJj5kVFcTkP7tzl3q3b3KqsEpeLrhWy6+MPiXcyIdpSlWEmKkS5WxFp&#10;r0Gqkx7Rdn/O1/9ZdAm0tfJhLJUPZK92AqUhGygLWk9p0AYaIk7yMOoCD6MvUBMjAa4u9jIP4y9T&#10;H3mR+qjL1I06wYM7LZR/W0DlwXIaWzqo+LGUmnut1Iz8mtprdVTnHaKx9TFNjU94OHgH1RHfUn+3&#10;lfq6dhpG7ObBhCPURhznwdiDPBx/nJoJJ7g/9ij3xx6nanMBk3W9mWTuQ2VJBQ/v3hPL7aqb4nJJ&#10;QTF7P/uIDGcD4m00iLLXY6KrIeOtVEm2USbeRvKj0d+JLoG2Ti6UZfLB7NaKEsEqC15H3diT1MVd&#10;ovZ5eShMYy5Rn3CVuvgr1MddoTbmCg2jT1Jzr52Kb28wKTGbCcFhJI0aQ8LIcQzz6Me5fZeozvlR&#10;BK2l9SmNw3bTMHwPTS2PaW5/TO3o3dRGHKN24nFqJgrTk9RFnKJmwkkejDtF1Zcl5Ov6MNXMXwRJ&#10;YNqDe/e5c7OaqtJyygpL+e7LTYy31yTKUpVRFmrEe1kS3VeDVBs5EuxeEWhrFcJYJR/CLrXxlIeu&#10;o27cUepiL1ErlMQr1MVfpiHh+TT2sghYQ/x16mMu0zT2OInjU7HW1maIsxPRPp4sixzF3plZFK2f&#10;zafxUdTsq6Sl/SmNTe3cGfktdxP20dT6iMamxzSO3Utd5PHn5ZQIWH3kOR6OPy3e/tWfFzNdpx/T&#10;TAKoKq0UWVZz/wF3q29xs7yS0hsl7Nv6GYleViQ76THB3oAIFwPSXPTJdVQnx0m9c3X/MroE2jqF&#10;cBG479QjqBl/WARLAEhkWeIVsTQmXRfBqo+9SnNKAQ3xV2iIuUzzmDP01TXBzciI0QH9mBgayI65&#10;k6i9cJSGwgs8+H4LFT/touXxUxpvt9La9oTGe+20PXpK26Mn1EfuoyH6OPXRZ8TSEHWGusjz1Eee&#10;p27iRW59XiqCNsvIXwRNYNpL0Moqxby2f8d24v2sSPAxJc7HjAmeloxzMSexny3xngadq/uX0SXQ&#10;1iuEs16pP7u0Y0Wg6hOuUJtwWcKypKvUJV2jMfUG9QJQiddoSSmgMekaDVGXCNTxQFtGCUs1bex0&#10;dBjl4cVHWXEcW5pPweJEag99x4NdH1ErJP8ZR2h59IwH5Q3UPmihrq6NO/mHaIg9+Ry0szTGXKIp&#10;5hINkZdpjCygems5s3QDmGUsuT0f3nlA3YOHLxsDYd2R3XsZ42rMMHtdRjjpMcLVgjAbPSZ4mjPE&#10;Xrdzdf8yugTaBvn+rFcZwMeqo35nWeIVahIu05BcQENKAU3i9DqtqYW0ZBTRnF5IY9wVdGXVUeml&#10;gLmaDr6mFqQPCCffz5VzOYOo/ng6xxfns7y/H9tz0mke8z0PllygduKP3J52joebCqhbdY3amDPU&#10;x5+nIeaCCFqzcPtHX6EpppCqHSXM1g9kvnGw5Pa884D6mlqRcbcrb4rrju3bz2BbXQb11WKgrQaD&#10;HYwItdYn2seckS4mnav7l9El0DYqDmSGchCb1MdTJyT6hMsiw+oFNiUX0Zx8g9a0IppTbtCWXkRL&#10;6g3asopoTriGnqIm6n2UcNE1JH/wIEa6OvFVeiSHUsLI6KvDMCsj5jqasCEvh+baduorm6i7+JCa&#10;PeXUrDlP7bjvqU+8QEPCRerjL9MUc4XmmGs0Rl2nLvE6t7+tYp5hCHNNg8SkX3PvPg21deL07s1b&#10;3Kqo5tzBo2SG25HoZ05KkC1TR/swbZgvEZ7GTB/t3bm6fxldAm2GUiDTVYP5QjtavD0bEq+KTGtI&#10;K6YhuYSW5BIxj7Ul3aBZAC2jmPbsYloSr2PcRwetPkrMttIg0VCdzWPD2Zc0mHPTJtB44RDlH83h&#10;ztfbuXvwB+puttLS+pjWjic01LXQJuS3CYdoTLxMk5ACEq/SmFBAXXwRDXFF1KcUUL2jjPmGISyw&#10;CKX4epEEtLp6kWkCaNXlN7ly4izxzrpid2OCrS7DbbXI8zRlYF9D0t2NOlf3L6NLoM1UDmaGSjAb&#10;NMaLrWZjwjUakgpFZjWlFdKaWUxbVint2WW0ZZXwKLdCnLam3WBr2GK0ZNVYPciHEUoy/BAziLOz&#10;YtkTH8JXE324vjiBRXZWDFBXoKXjCXX322hufkRTfRvtbU9ojjxFc/JV8UI1JV6jObGAxuQyGtMK&#10;aUi9wc0t5Sw0CGGRZTglV66IracA2h+ZduP8VZJdjcj0MCbO2Yg4F2NmhDsS56hHpq9l5+r+ZXQJ&#10;tLmKQRLQVMeIjYCQ9JsTr9OSUkhTehFtGSUiaC2ZRbRnl/Iot5xHkypoz6mgMuUnZHpKo9ajJ0fT&#10;IlnmZc0Sfxs+G+3DxpGebI0OoHTLeiq/WEXLo8fcP/+QxjvtNNS20N76mMa4czQmCw1NgeQipRbT&#10;lFZCQ2Yhjanl3P2yioVGYSyzHkzJlasiaI31DSJoQmNQXVFJyeVrIqMynfSIs9Mnqq8OWd7m5Dsb&#10;kNfPonN1/zK6BNp85RDmKAezUXUMjSk3aEy6IU6b0gtpyRRuxVIeZVXQllEmzj+eVMGjaeUsHBFM&#10;mtCRDBqFv6oaUfrqZFmYEG+lR4qdEYvDXdgWFcy8IEc2DfSj6fETHhTVcb+0VgStpe6RBLTU67Sk&#10;FtKUUkhzWgnN2aUi01oyy7j7VRWLjcNZYTOQgnNnxduyse55Tqu+JbagZddvkOVlSq67CRmuRsS4&#10;mTI52IFpvtbk+Ft3ru5fRpdAm6cYylyVUD7RmEhjwnVakm/QklZIu8CwdAlowq3ZnlNCR14ZTyZX&#10;8GRaBfMGBjNvkBu5/g5EOJoxxMSQwSpyZNsZEGGqSYaLBXk+tpybm8Hu1AgepO3ndspebmb8wK38&#10;A9xddYrmhPNinhRKU0YxzbmlNOWU0JRVQlNOOZVflbHEbAArrPpz7exJkWlNdbXU3r/3kmnl14pI&#10;9zYjwUGHaHsDYlxNyQ2wIc/VmEwv887V/cvoGmhKocxVDWeT5kQaBMCet5ZCwhfymSSnCbmsnI68&#10;cp5MrWKY7wzGTVzPyKj15IT7kuljR6q7DZvmbSDKTINoC02yXc3JcTdnsp89x1ZvoPlWGw8v1/Gw&#10;oJb6ylYaLzfQmnSJ1qwyWjJLaM0tp3VSuci0ljxhvoLb2wtZYjaQpdb9uXDsiIRptTU8vHuHu9U3&#10;uVVZQfm160wZ6k2ejyVJPhZkBLsxbWg/pg/wJNfPrnN1/zK6BNpc+WDmKIewRSdWks/SCiVdi+xS&#10;2jKFfFZCR045HTllPJlSxZOZNwkcMI/M6T+yaPUlps87hKy0KVODXIh3sSDK2ZWv568g0lKbXE9r&#10;6i42UrfiGvVfVlB/vYmGwlYaqpqpK2uiLe0GLbllNGeV0TiphObcMlqmVNE2pYqmyRVUfH6JZaYD&#10;WGbZn4vHDv4JtDs3q6guK6P86lXSB7iQEmRPhNAYBDiSPsCXiV42RAc4da7uX0aXQFugEMpC5XC+&#10;McyhKblC7Ly2pgtgVdCeK+SxMjHxP55UTvuUCkLCZtLXMYkJMR8zLvpj8uceYMrcQ+ia+LFyfBAz&#10;B7qR5WvF4oxlLE/KZFzIcNx9EniWcI3HsRd4FHueR9Fn6Ui4QHtOGU05ZWjLauLt6E1NTqkIWvvU&#10;m7TMrKbq0wusMRrAcvMBnPxpH/dv3xFvTwG0e7equV1RQeW1ayQH2xPhZcc4N2viAl2JCfQgsp+T&#10;WP5udAm0+fIhLFQKYb/FLNpSboigtWVU0Zpd8hy0Uh5PruTR5Ar8fbLxGTCdnh9o0KO7Oo4esVg5&#10;TCB50k5yZu5HUcUa2d7KyCsa0v0DJVZlzcbOJZqJiRtpzivnWWYxj9MLeZR6mY6s63TkltOUV4yx&#10;ugFxo1Ooyb3BNJ8MqmbcoHVaFdXbzrPKIJyl5gM5/v03ImgvmPYCtJs3Cojxs2WCh6QI4EX6uRLj&#10;70psgFvn6v5ldBm0BUohHHNYRlOa0NsvFRsA8dbMkXQxWvNK6JhUhrXdSPoFZOPglohvyCSGDl2E&#10;mko/pi48TtrkXaTkfUvwkFkMHreK4EHTCfAIxcgsnMjUzUQmb+HJ7Fs8m3KTx5OL6Zhcyu2Vc2mZ&#10;VU1rfhXNUyrxtQ6mZdZN2ubcZuugVVR9foHVev1ZahrO4T1fism/oeahBLSbN7lTVUV14Q0mDXEh&#10;M9CRyf2dmDrCgyljw5gyIpDsoa/oiWDBc6addF0luTXTSmjLLKM1U8K0jsnltOeWsGDkRjTU3XB0&#10;HoOxxVDCRizAzDoaO/tYEvN3Epn0CXFZ24lI/Jzo1K2MjvuYsJFLMLIKJmzUfAwsR5KZ+y1P59zl&#10;6awqamaf5gsPG9rm3aJj1m3a590VS8mkE7TNuk1z2hWqt19CW0mb1UYDOPT152I3QwDt/u1b3BUA&#10;q6rizrZPyAnpS5SFLMnOeiTZ65DsaUW2mzFprsadq/uX0SXQFsqHMF8hhFMea8WH8pb0MlozhN5/&#10;Ee15pZKO7OQyXD0SMTbtT0joNFy90wjtP5+olM8w7zsGC5MR+AVPJnDYHMbGfszomI2MT/yU/qOW&#10;EjogmrARc3ELyGbQ2FUMGr+W0VFr2Rrqy63MTbTNvUnrgWM8OVBO6/w7tC+8S8PUam5G76Z8+0WW&#10;aYSwwnAwtmZ9uV1eTv2Dezy4dYt7lWWcnp7JnQtHSA+xJcfHnGQHHbL7WZAR5E5uP2tS+vXtXN2/&#10;jC6BtkghlPkKQRT2/5rmlN+7Gk0ZheLt2TG5ko78chwdI7GyHYqhUSCamh44OkURn7uD8XHriEnZ&#10;wuIPLzJm4hq8gyYTnb6FQeNWMTb+E/oPnYeehhGDxq1mdNyn+IZk89OsGdQe/YZ98fFEG+syy86b&#10;trnltM+7x6N59+lYVEPjxG9Zv/hzlqqFssywP1sW51B+5RLRsfFcPnmQhwd+5CMvC66cOMSUwfYk&#10;WKgSY6VGqpcp2SHepLmZkOFp2rm6fxldBk1oQe8M+kl8lGlJLaI5U+jICrmsTGTZoykVODpHYG03&#10;HHlZQ3r1VEFBwRxHzxgiUz7B028aC9ddJGTAHDwCJ+PsnU7YyKUMGbeaoRFrsbAfydBxa4nO2ELm&#10;lB85kp/ITDc7hqop89OgYOZ72LHSx40YfV1+GDyRRwsaaIrcS/m2CwwIHcUiw/4siB3A6R93snTe&#10;ZubN2sS3SxZzeUYuVZtW8aikgPbLF+m4coJ16YPIG9CPz2ZkM39s/87V/cvoEmhz+wSwUD6IQr8t&#10;NCWVir1zoeUUWZZfKQLWkVeBtdUwrG1H4eSShJ3jRDz90nD1zSE9/1syp39PTOZWxkZ/iLNXGh6B&#10;+bj7TyI6fRtxmduYuewkSbnf4Oo9iWHjljLX25nMvlYsC3Uh2dqS8SZ6fP/hTlaFhXMyPY5J8w6S&#10;Me07RkSuJznvGwy13YnP2c7ctecYGb0a7/BMCtYuYWX0KAq+/ISbG1eyysuMSa5mLPS0Jc7VgjRv&#10;G5K9bTpX9y+jS6DNlwlmgVwwRQHbJEM/WcUiYC9ZJjxr5t3Eru9o9AyDUFSyQV7eiAEjVuDmlYWG&#10;mj9WduOJTf+UgSNXMWPpSRauuUh89tfYOkQwcsIa+g9dgotnHCED5+DSLxXzPtJMNNIj2tSQPHs7&#10;okz1iTDXZfKEqQSF5JKUu5OgQQvwGZCPnWc8xg6DMTTxQUHdGlvXWFTVHbm3fS0NR7+l4dhexrm7&#10;cWf1HMrWzefWZ+tpP3+FnHAfMkI9O1f3L6NLoAlMmycbxAmHFeJQUHPmc6blltMuAJZTTVt2ORa2&#10;QzGzGoJ/8FScXeJx88siZNBMVLRcmZi8GUu7SBLTthGXtQMn9xSsnGJw8ElEW8cLfX1fFBTNUFLU&#10;R1nRHHlpJQZpqxBpZkiIhhyTDPTYEORNvIUWE2JWY2Q7BFPb4XiGTMXIIgwdQ3/0TPyRkzdAR98D&#10;DS07rizMo+7AdhqPfkfV52t5+NPXmOiY0Hj8MCsnjCXOzYIk/7//r6hdAm12nwDmyARy3HUVNekF&#10;1GTe4EF2IfdzSqjPraAhp4r67CpG98tFQ90RZ88YNHS88AmejIdPBp4BU7G1j8HQYiBjEj9D3yQU&#10;VVVXtPW80TLwQVvbFXk5Q+Tkjekjq4NMH21kZDSR7dEbDyt7FNQsUNVyo4e0DgrKLqgb+KKi3hcj&#10;q3B0DH1R0XJERs4IJVUL5BRMkZHVQUfLAfle8qQHWDIjzIlrqxfQdPYYH+VEkzbCR3yUyh3dn1mJ&#10;4zpX9y+jS6DN7O0nAnfaaZVkXEsclimmOU3o4N6kI7uKtqxqHmYVYmwSiJqqPYrKdvgFZmFqNggV&#10;dQf0TULQNwzC0TMONVUn5OQNUVK2QkHOBOneWsjK6NBHVotevdWRltFCTsGAXr3VkFM2R1XDmd5y&#10;Rqio9UVRxQptHTeU1OxQUrVEXdMOWQVjlFQsUFA2Q0HFHGc7J5KGjmTNzHS2rJjCx4sn88my6WyY&#10;m8PS7DjmpY1DWVqW/KiRRA7o17m6fxldAm2GtB/Te/uy33oOjWk3xCKMazVmVlGbWcH9rCoqs8oo&#10;zihDTdsDVTUHVJQt0DcOwtA4ABlFMzRUHVBStkdWXh9ZOQOkZbSRkdVHTlYXKWlNcSotq4+qhilh&#10;I2bj4p3GzAEzUVA1Q1nVChVla9Q1nVBXc0BdzRZ1TQeM1Z0YGDCGKcoBLFMKY6y3M8PdbUkbGkri&#10;gADGhniTMzKIlCF+jPdzZIKvE6M9bRnlaUdMWCBDvFwJc35FI7cCYFN7+bDBZibH0ws4mVnM6cwS&#10;sZzNLuNsVglnMgo5m1uEoXEY+npeyMoYICdrjJqaI6bW/ZGRNkBZxYJevTVQkDMWmSV0S2TkdMVb&#10;UlZBB1ffGMYmbmJExCr6BedzeUkl5xeUc25BGWfnlXJuXikXF5dTHr1XLKWR31Ky9zorpQNYIh9I&#10;mJUuAaaqhFvoMMTWCFUlbYZYqTPGXodhfbUYbKvDQBsNhtgYoCYjjYqiIkNcXlHrOU3al8m9fdho&#10;P5dT6Te4lFpCUVoRVWlF3Esv42FWJQ+yK7iVVoSp1SC0dTxRVbKit5QaMtLafNBLE3WtvsjKG4pg&#10;KSqZIKugh4KyMcqqFgwbuwCvwFxc/bIIHroQOTUzPP2ncG15tQjclSWVXF1axeWVN7kyq5DimO/E&#10;UhD5DaU/FrFMNpClSkF4qMngptILJ+We6MlIo6GsjpmSNOYKPTBT7I654gcYK/TCULYXJkqK+PiF&#10;4WSk0bm6fxldAm1q735MkvLmU4cFnEy5wfHUG5xIK+ZUVolYBMadSS/mZEYh6QNXo6HhIibm7t1l&#10;6NVLERlZI6R7a4q3o5K6FUrKFoQMmcmoqLVoGvnjH5yJvUc8QyYswS98FiY2Ybj5T+LcslKuLK0S&#10;y1UBsKWVXE/+kaLoPWK5EbmL0u+LWCQfyHK1QDyU38dLrTt+6h/goNSTHh/0xtbEEi/V9/FS/QAv&#10;jd74qvXEW7cPIVZ6SHWXpr+dWefq/mV0CTSBaXm9vNjivk4E7URyAccyijiZXvSnW/V0ZhGncwqR&#10;ldFDVdkKRQXhFjWgV081ZGR0xVuzp5Q68irmKGs6o6LrRF/XWBx80nD2zsDROwMnrzS8wqaI0+UJ&#10;X4tMu7iogssrqri8pIIbUbtFlgnT6xO/oeT7IhYrBLFCPYzRFvKMt5ZmmIUqY0x6MMpKFRUZJcab&#10;KRJprcZIM3mGmikwylKN0Q46fP3x93y2+pvO1f3L6BJowq05WcqHTTZzOZVayLGUQk6kFYqgCcsC&#10;YOJ8WhHH026gaeBJbykNevRSEG/RPlLaYt6S7qOLvIIRUtI6qGl7YuU8Hm1jP/StBmLpGIWrTwau&#10;vmmEDV+InXsK4YFTuLzkJudXVnJxSQUXp16jIOJbkWEFkbu4PvFrSg5WsVghkIWqfowzV2SCqSJj&#10;TOQYY9CTUeay+PYLIScunQhPew7sO8P+7UeIGTyWSbGR5IwdiauJbefq/mV0CbS8Pv3IlvJindlk&#10;EZzjqUK5Ic4Lt6lkKgFRWG+qE4KWvhfKKpbI9jFAuo8evftoISdvioqqFXLyJqhpOaGq7YJnQAoG&#10;xgGo6/ti5RRF8NDZuAXk4uCTTOCg2ZxbXsaFxeVcXFrOlag9FMTs4Xr0brFcjdrFmQ9Ps0jJlwU6&#10;QURYKhPrpMEEey0GmSmyYvpCksdkcOzAOY5+d5rM6FQiQoby4eR8JrgaMdHTFqk+hp2r+5fRJdDy&#10;pfuRKeXJGsMMEZhjKQWcTC/mWIoEuFNpJc/znISBCrKG6Bn6o6RsSW9pPWT66CArq4uMrCGy8iZi&#10;j11W3oDe0hrIKBphZB5O4JAZOPrEYO0ciXfYNGzdE3DxTefisirOTLrEgXG72GmRwgqVgUxT9GBa&#10;HxdmyXmyTCaIFfIhLFMMZlVSDItS5vHlms+YMGAsl48UcmTPCdz7urIpfjCn9xxk34oVfDV9JiGO&#10;Vox3taB3T+XO1f3L6BJouX36kSXlxWrjjJcsExgmTIXlU6nFYnnBuBMZpWjpeSMvbyb2yQTQhNtS&#10;6KzKyhuhpu6MvJKpeBtr63vRL3Qa3iFT6esWi6n9OFz9cnDpl4eDVwp5fTyZLh/Eqj4hLNAMZkkf&#10;P/EfDJdLBzJbpT+zBmYyL2cpDhbuGGjo4u7gw9YPtxM5PIJLx65z6odLKGvF80niMM7/cJR9S5ey&#10;ZcYMhnpYIi/Tg7EDB3eu7l9Gl0DLkfYhp5cAWg7H0m6ITDsh5C8RNAmAErAE9hUQFzCf3tL6KCmb&#10;07OnMnIyhvTopYKUtDrde6sjI6NHj15qKKuaY+M6lpBh83HySsHRIwJLu/HYOI4mLn4Gh/ce5vKu&#10;41zef4obR89TcPQ8n8at4qvpXxI7KhVvTRtWB6Uz1yuG2Q4RRAaEkzB8ONEDBzPcx4vTP17h3IFr&#10;eNsOYmPCCE5+s5d9Kz5ky6yZBNobEtE/kAlh/p2r+5fRJdDmmA5jtuUIPvSawbkZpZyZWsb5mWWc&#10;mVHCuekVXJhWxoXppVycXs6F6eVkDV2MnfNgrG18sbHph76+DWZmTtjZBWFrF0ro4Eyc3QdiZOqG&#10;ndNgAgaksOWjHZw+doZTx85w8sh5jh05y5njF7l66DLnPj3Mtpx1BLgF8tn42azyjGOtayxrHKL4&#10;0DGa1LFJLA9JI230OCbHRZIXE0ni8FFcP1PGpVNFnDlylW1TMjm4+TMuHzzHrhXLmTjQg4yJo8mJ&#10;Ht+5un8ZXQLtdUjiNWj/RHQZtI/XbBLUT/h23XRyM+ayZttxdqzO5EHNNb5fu5wHDx7QePlLsjNW&#10;sv0jiSjK9SXO1F7fJ76kH7Fa8hL/v3P8p6D9HYWnzvHPHPPvFN3ker5N9+7v0VR1nOGO2rwvLY+S&#10;1Nu8/fabvPGGRDlKTlkV7T7vom7uzy9PWknJyidu/RlOlNbyy+Na8UTKqqrISb0n7v/zbz8z0UuP&#10;3efKUdHQoPDgJ0TN+ATF3u+I+/ZRUOZZ6x1MPEfxrLWEbt3e4O1ub/Db03o+kFHnvR69eXzvEn00&#10;JP/6JChZvfum5Fgt+Q+40/QYhT69xM8yU5fmXsszUXFKCE11JbYvSmBUnqCA1Q0leSlxfXKIPi0P&#10;SpE3dOfpb7/ya0spmvI9efQLohCUEKqKsmj1EOr8lnisqpK8qIoTGDUXRU0j1JVlJICt3XddPOCr&#10;s9Ws//qgCFj+EGcRsF8EbYxjP4mAdev2jiCKxvRxPshqWND8+BfmxwSLxwrxy5OWl4AJU7eR+eL6&#10;IOFRJnkhVy6dFZfPX7rC9kx/hg8ZIgJmp9YLTatArn2aJB6358hpPkoLF9Wv+KWD7zYvofmZ8E0E&#10;8N5kxtZTXD53XCIZJq/PnN0FHP3mI3H71atXeLNbN7rLSkYrPls5VZwKgP2wNkME5+lvv7E8azTd&#10;3nyfLTfqcDWWvHBx5eJZ3IxkRcCE2LtlrQjYG310OX/+MteuXf3Pb8n/ifiv5CT+r0U34XbQ8Rgr&#10;fvFeb3XjzZ5aPJZczNfxD6LbL4/qXy78+uvTP218Hf8x/tdvyX+3eA1YF6NLgH2yZiOPGm4Lb+Pz&#10;xdYdbNuyhae/giAkOmXZR/z6yzO+/GIb2778gl9/ecr1Uwd4WHKSJ80PxeOFPPno58fs/moL95of&#10;8cM3W/HN2UxhUQlltU/EfcovHuJa4Q1BDosvt35Fxb0G7haeYsfuAyxeu03c59nzrl5TxUlaa6qo&#10;rTjPL789o/TSUZo7nvLNti/Yun4Rt+vb2fXdt5Kdf/uNH77ZQumdBpruFVNyv1V8x/M/Uxr9R9El&#10;wP5vx+POK/7TWDl/cedVfyv+acDuVZeJ03OfLum86U9dhYIHgjRE1yojxLwvT7+cz5i+70/bfo+u&#10;dUk+nitRqDq9fzul333SefPfin8asL8Tn+4+0nkVLf+cysSf4kHpuc6r/jJ+quq85l+LLgHW3PCQ&#10;2qZ2cf72nXudN/8/EV0C7HW8BqzL8RqwLsZrwLoYXQbs18ctv88/uvWnbV2JgOfKUy86Br89bfvT&#10;diF+7mggzM4CfzdTfqr6j9v/N6JrgP36Cw/rm2nveEpTzV1aG2r45WnX+1gv4tefn4g97Y7Hvz/0&#10;t7V2UHnzFvUP7vDrLz/zpK1RVKT6vxJdA+x1vAasq9ElwFYphrJSLpiy4I8oCd5Aof86SoI+4kbA&#10;Oh5EneNezAUexlzgftQ5ifpU1Dlqoi9RO/YUtYO/o771EfdKGnhY0cy9B63cFYRFHj7iYf8d1DV1&#10;cGvqQR5cqaFOUDJofMydAVtpantMzcBtPBi3T1SeejD+MPdHH+De2COikNLd0Ye5O+o4WzNXMknf&#10;l2P7vhdVDF68Mi1oZwjyNgWXC0j3tyfKUo2RxnJMcDIn0k6fWHtNEuy0iBrg1bm6/zC6CFgYG5QG&#10;UBH6sag+VRywjsKAD6mLEIC6+FJ5SlSfipEIKtVGnKd+/Flqhu6lqbWDmpIm7t9u4d7DRzyobqL2&#10;QQd1w76lqfkxd2ce5X5ZA7VVrTxIP8L9kTuob3nEnahvqBn3EzUTj4qgPRx7iIcTjosKVBLZrmNs&#10;z1vHZL1+HNq1R1QwqL3/QHxj7mZZFeVFZdy4UkimtxnJdtrE2Woz1l6biQ7aRJkrkGyjwqplOZ2r&#10;+w+jS4CtVghjo0J/KkM+oix4PSX+ayQMipWIgDz8A1iC6lRN9AVqYy5TH3Ge2iHf0dD6jO82/8Qw&#10;31AGuLmTPHosw73DGenqTn1TOw/nHeehIG1T0iAqT9UsP8P9qkYefn6DuomHqI86ycMJR0SZLkF5&#10;qkYE7SQPxp7hq9z15Bv4cOCbnaIqS+3DGvG9zOpyiRZQ8bVCkv1tibRRYayZMqP7apLgrE+keR+S&#10;+qqzZG5C5+r+w+gSYOsUw/lEfiBVoRspDfpIZJQgbSPqAMVfpkaQ6hLXCXIzl0QhpcbEazROOE/9&#10;qJ8IdPIk2NmOYa725I4cwvqkSAo+XcGFRamUVdRRv6eCBwX11D9o4WH6T9Seu0/53hvUFNRRP/6g&#10;RHEq6rSoOFUXIUh1naNm/Blqxl9gR/pqpuv78dOOL7lTdYu655I2L0ThSq4Xku5jSayDDrFO+kQ4&#10;G5PuZUGarSo5jjoszBrVubr/MLoM2EaFAVSFbhD1zIQiaAAJAkrCtC7uskRxKl5QnrpGS8J1URik&#10;OfIiLnqW+Ds442tmRvzggSxMiuPc+lk0lBVQe2w/d3ZvpLXjGdVfXKPt8VNaOp5RX/uI1kdPaanp&#10;oHHifhqiT0nEk/6gNlUfcYHaiCtsiV3CLINAvvv8I253AkzMY4XFJAXaEO9rQZyPOdE+loxytWSi&#10;uynJvpbMeVWAfaw0kMa4y5JbT2CVqAMkkeYSXtIXlFrqBTGQhKuijI0gRnI/6jhm6nqYKmtiraGF&#10;m7EJqYPC2LN0LoXLU7m9ax31h77l5tef0DJyL83Nz2h7/Iy2lqdUX31IS8sjGif+RGPsWRpihHKe&#10;xuhLIosbIq9QF3WNr5JWMkc/iD2frOLuzTs01NSKiV8QgxPzWHEZscHOjHYxYrSTPiNdjBjkYMwI&#10;JyNGORuTHf/3/m+sS4BtUB7AasVwMWeJOSrhsghOQ8JVEaym1ELxhVahiG+ZpBfSlHqDhxGnRaUp&#10;M21DvC0sGeHsSN6oYXw1wouSFclUbFvL1oSRXF2aT/vYn6gfuZs7mQe593kx9UN2U1/VQsO4g9QJ&#10;IiOxF2iIvigqTTXGXBaVpupjC/k6bRXzjIL4ds0C7lXf/V3Gplqi/SPcltFBDgyx12NQX00G99UT&#10;VaaGOugxzt2czMgBnav7D6NLgC1XDmO2UhB1sRclom8CYIJgUvINmpIFValCWtKKaBfeMxcFk4po&#10;SSumMfI8ir3k0ZNVIcbPk+njRhHv7cWR5HDW9+/LFDdTsh2MuLX7Mxoa2qm700Z9UQO1x+5R+2Uh&#10;NeO+pTHyhERlKv6KqDvUHHOVpphr1MXc4GHSDb7OXMUCozC+XjhVwjABsOct5e3KW1SUlpM3xocE&#10;Xwvi/SzIHuDMnIgQYrxMSA2yYWbCKwBslloI85VCqYuVJHtRJU9kVrHkrV9BMCm1iPa04ufqUoJQ&#10;UjGtkefQV9TCQtuQuc6mrPFz4PPxQXwX4UPF53O5t+9zSj9bxr19X9OwZZd4O5Z/eZX2R8+ou91C&#10;7erLNEefe6kwJbTIjYlFNMYXU59yg9rUIrYlL2OBfhifpI/nXrUEsBctpQBYZflNZo4NItZRj4l9&#10;9RhtqUmalwXR9nokOxswedDfeyOuS4DNUA1hgUooD+MvioKV9cmCSJHkVhRUDCQyXM/fx8ySyNkI&#10;AiNCvrFQNUCtpyy7hrgzXFmKIzljODcnjs0j3DieNogH364hzUqXz0aPoPXRE25/UkDbk59pvvuI&#10;mjVXaIm7QFOSIMUlFEFdqoTGFIm6VF1SEV9MnM9i4/5sSBzL3Zu3/wSY0GoK3YsVGePI9DImXlAC&#10;dTUhL9iBdE8zkt2MmTLs70k9dAmwOc8BaxCusKAl9lwdT7gVxTd9M0poFZVYJDoZwqvSwsur12P3&#10;oC2rR5/uUsTp63AyfSyrQ5zZMMiJJcH2fDbOi+Nzkyj+cgMVh87S1PGYO2mHaH30jMbbHdSuuERz&#10;0hVRSE78rOfKUo2ZxTSkldKSWs72iEUsNh3AmphR4m0oqErVvwDsZrWo97NxSipJTrqk9dVhoo2W&#10;2JHNdDIiz8WQ3IC/91JXlwATVKUWKYfRLCjjpRRQn3Cd1uRCWp+/QihIPXRklovqBQJojyeV8Xha&#10;FZOCXRhrb4aXuSPj9FSJ1FUlxVKPeCtdpnpa89EoDw5OHsNUewsKfjxNU7ug+CnpUlRM3kP90ou0&#10;JF8TWSyqSgkyXBnPxZHSBSmbcnamLGe5aX9WjB/E3eoq6mvrXgImaM3erKhk85xcsr3NyXXTJ0Ho&#10;h/lYMjWgLzkepkwZ4Ny5uv8wugTYApUwliqF0Sgk+cQbtCYWSJSkRH0MiV6ZWHJKeDy5nCfTqtg9&#10;dgGLRniLwkeTQ1zZuWoLY3XkSDBXJ8lMg0hzLTJczPl0XABnZqbTnHSIuyn7uBXzLbez93Nr7mEa&#10;Iw7RmnpNzIuCOFKzMM0rEwFrziqhIaeCnSnLWGY2iLWRY0SGNdXVU//wwR8YVsaWxdNJdNEnxlqT&#10;ifYGpPs7MtnLkgwXA6aEu3Su7j+MLgE2XzmMJYphNCQV0ZwkuRXb0iWyW4LEg8AqiTiSRK2gY+ZN&#10;nBzjSMvbg6XVAOYO9SPJ3YKR9uYMMDEgxlKLOGsd8t2tyHQ1Z26oBw9P3haVPhvLmmm810ZzVRuN&#10;2adpE2QkBCG5nDJRSUpQlHqhJNU4qZKdcQtFhi0fPYJbN6vFfljdA0HorVpUk7pZXsb21XOZHOZC&#10;mrc5GUEOZIR5MmOgF9l+tkzu/wpymADYYsVQURGvKbmQllSJTI2oiZFRzOO8SonYW14Fj6ZUMih8&#10;DpGJXzBn6TmWfHiZKQsOkxXoRKqXFRP76rN38w+MNVEnw8WIrzNmUn+hhoYNRTQcq6H+XC211xuo&#10;L2+mKeEUbdmlNGeX05JdQWNeKU155aKKVGt+JQ3ZhWwbPV1Uklo1IYJbwi35sEYETFBduV1VSWVx&#10;IV+tnU9Gf2difMyJ8bYmY2gAsQEuRHjZkjzwz94DfxVdAmyBUhiL5PvTnFBAc7IghiTR92nNLRWn&#10;LzQXBQGR9eO20n/IQuLTtxOXtkVUkcqa+QN5s3/CVFWR3IC+TApyYUzQWBL7+bHro+/xdBrJk4xC&#10;Hsde4knsBR7HXaAj+jTtqVdERi3wnYmxuhnDfEbSPKWCtmnVNE2/SUviBb4YnMcq43DmDRoq6vgI&#10;t+MLwATprarSIr79aAnx/o6MdbUiysee+BAvonydJSXwFTBskVI4i+RDaEm+LsknaUUiQIKkwwv1&#10;KFFJanI5Xt5pGJsPo0d3ZXR0vbCyHcPkuT8Rl7Gd5Kyvefs9WdRkDHn/HSn6e4SxeeGneIbNJHvG&#10;fp5mFvMkvZAnaYV0pF+lLaeA9rxK1HupYKRuwKPMSoqyTjHMbQRNM6ppiDrI1hH5rDDqz7zwYVRV&#10;lotgvQBMvCXLitm/9UNi/ZyY4GnFRM++xAd6EhfoTmygO0nhfp2r+w+jS4AtVAxjvlyQ2LwLWj5C&#10;ou/ILJUoR4l6PhW0TSploG8+3gGZ+PjnYucQRUrWF/Tu3ZfE9B2kTv+OCQmfMmD4QiKSPmXoxNX0&#10;6KmClZEtoUPmEpe5hYW5+3gy/SZPJ1fRkV9CWcZOGpfcoG1GJS2TyihIOkztzJu0z71Dy4xbZITH&#10;sG3kNFYZDWLR4DHcKq8S5QMFwARNH0EI6W5pOce/30lemBOTwl3I7+/IrHHBTB0bRk64BzMmDulc&#10;3X8YXQZsgVyQpJOaVkabAFZmxUuNMkE5SpDbsrMbjZ3rBDR1QpCTMSVt2g/0tRyNf9hMvP1zSczd&#10;yfiET8lfeIQhE9YQkbAJ174ehA2Zz+jYtUQmfcGayQd5OusOT2dVs8LDnsa5J3g0q5qO+fdom3uH&#10;5tnVzI9cKM43jt3JlgkzmTE4kQVBg7ldUkHNvbui1Nb96moRsBubNnLx8A8kO2sQa6dMhocp6U5G&#10;ot7iJBehi/H3JAS7BJig5TNXJogW4aE6TSJJKtGMLaZNUL+bVEbD1FJs7Yfj45eJo0c8XoF5hA6a&#10;SUT8RtS1/RkRsQFtvQBiM7czLn4TSXk7SZuym7ARCwkcMpvhkavpFz4dn/DpjBwwl4ur5rPd1oS2&#10;+Xd5/NUNnhw+Sdvs27QtuEfbnDs4GftSN/5btgyZzArNAWT6DuTS+fM8vH2Th3dvca+qkpuHv+eL&#10;cB/OH/6RZHc9Ep11SbTTItHDjEnhnkwLciQt6O8p4XUJMEGOZo6cv6S3nSoR2hWVPIW8lVtGa14p&#10;38bvw9ZuNO6eKchKG+LkmcqgEQvxHz6PmOSPmb70OFMXHiF44HTGxH/CgDErmDT3oAikkqY1Fm6x&#10;ouxWyIj5OLtHc2vbGpoP72WKvTVxJtoUJnxN2/xbtM67xaPFD8VbNN1kCFuGTGW5VihzfYIpvXye&#10;qNGxFJw5RunB3RxPSeLSyaMc+e5rcr3NSbBUJdZBlzkjB5LWz4ZcT3Oy/CW2vv9VdBmwRQphklGJ&#10;56VDAGySkLvKRR2foV65WDuNRVPDgZ69NOgtpYOHbyLDRizAOyCfoPB5TJrzE0oqVngGTWZE1Hry&#10;5x8Up/6DZjNg7DKiM7YRkfgFSaNy+GREf8bqqDFAvgeLXf2Z69KXFEMN5ru40L60lto0YfT1Wz4c&#10;lMtCrf5Md/Pj6O7tHN7zI2lTvsVAUYNbm9ezrb8HrdcKeHTlEm3nj1N78gdmD/Mhw9eOrfMmkxr4&#10;KgCTCWKBXKBEWitFkCSViB6155WLXQkh4fu6JOHsFIF13/HY2EeibxKMt382/fzzSJ+yh1lLjjFy&#10;4hqSsrfjEzyNcUkfMTHpM6JSPicx52vGJ24mffo+nD3TGD96EqmW5izxdyTdypx4G2NSwiI4PGUS&#10;82wdyM7dScjIpUxddJTZK84wa9kp4tI3kj3rACOjN2DpFknJprUcnZaIt5M31Zs/5nBOPNMdDZji&#10;ZMLagL4keViKSlEpPq/i0UgmiIWygaK6utiteK4S1TZJohLVnlNFkEcmjg7jMNT3wcQ4GA0VV1y9&#10;M3H1Tychdxt9ZKyZtuI0s5efJm/uAQaMXsn0VadJn7SLIaOWMT7mI2KyPqev40QsrAcyQl2NJFtL&#10;Ioz1ybHvy3BdVTLcXYgeMpm43O2MjtmArlkoDr5J9B8xBx3zgaRnzMXKaRyu/dLYPGYA9/d/Rs13&#10;X9J4aC/5SYlUblxF4fol3N+3i4wQV7JCPMkI+Xsai10CbF6fQOb1EVpJQbdf8lzXLnRaBb1roXef&#10;I+j2VGBlOxwnrwzCh8zHxS0Ke6cohk9YQ+jgmSTlfUNM+pf4hs4maNAc3Lyz8PHLRVmlL7p6/dDR&#10;cUdNyQY1FWtRjsZBsQ9jDLQYY6zNGA01FphaMtXehBgPV2ydJ6JnGSa+eK9lGIiZ1UDUdRwxthqA&#10;o4MffeRMsDbry8Ntq2m5epr6Q3up2rqR8ysXcHzzlzRfO0+EuzUJ3nbE+byCpD9L2l8UOqpNL6Yu&#10;4wYPs4t4kFfMw6xy6nNvUp9VSW1aBba2Q9DW9cHSegh29hE4OccxPvETeshaMS7qQ6ztx2BpN5Lw&#10;EQsxNA7B2DgQRVU7lBUskZPRERWiBA2MPtIa2Fs40fOdN1GWVcXIajAa+h7omYWgqu2Jhr4XfeTM&#10;0NDzQ0PfE3klMxSVrZBVMEJW2QwtVTNk5XWJ8TIkO6Qv01xtuLf3W+rPHmXqGH+CPDxIHexL/oQh&#10;TI8b3bm6/zC6BNgMKV9mSQfQklxAszBwmCEM7RTRnlUtUYbKqaIlpQiLvoPR1/PF3CpUVPGUlzNA&#10;WdESS7tRmNsMQc8kFDklK9TUbFFSsUFVta8IkqysPn2k9STCR3LayCnooa5pxQc9VVDTskdDxwUV&#10;NSvUNJ3R1HZBqo8WSuqC0JEdisoWKKqYI6dogpqGDTIyGszKSGVOzmRWTk9ny+oZrJuXw4fzclk1&#10;K01UhcqPH8XS3Hii+/sSPfgVPEsKAkfTe/nSJCisv/yRo5L6zCoeZlRQnVVBWXoRjn3HoabuhJKS&#10;LdaOw5CTM0FD0x0leVs0dDyRlzNBRmCBnD7SfbREKRoBJJFVfQRtMUOMzHzwDpvOoaTdOAqKBSqm&#10;qGvYoaLmgKaWG6oadqhrO6Kv44qXQT9iHIeyWCGEXGtfRnraMjHAjYT+/lho6hAV6sOkUf7Eh3kS&#10;EejKSHcbRns6MD7ABWUlVUJdLBjo/go6rtOk+pEv1Y9j2YWczCzk1HOZmbOZJZzPLOV8TimnUwuY&#10;N2wTJpbhKCvb0kdaE0VFIzS0XUX2qKhY0buPJqpqVuI2qV6qyMrrSQTaZPVRVrfGI2QqKmouoqLn&#10;xpz9XFpcybn5EjUooVxYVE5B5lnKor4TS3H0t3zul8Vy2UDSDRwJMFEjxFSDgVa6hJgbEmCpw2g7&#10;LUbYazPIRoOhdrr0t9ZhiL0hvXr1ZrCbDaFOf0+WvkuAicJGPX1EoM6nF1KQdoOK1HJup5VyJ6uM&#10;e5nl3E8v5lZWGbqGfqhruCLTR4/u3fuIQh+CGp0g/tFHRgdZUW9MDxk5PRQUTdA2cMfVNxMP/2zG&#10;JX5C6LBFDBq/Cv+AqS9FjcSyrJIry6u4IYgaxXxHoaiespMvgrNYphBCgoYNbqq9cVPtgZlsT/r0&#10;kEFTTl1UgjJX6ImZwvsYK/TASKEXejI96NG9N87mJn9bDapLgOX38ia3lxfHUgs4mSpIyhRzKr2Y&#10;09mlItNOZRRzJquYs7mlaBv4oKXjgoy0FvJy+qKgUc+eSqLUTB9BDETWAI+ATAaOXUTAwFmEDJ2H&#10;rdsEPPxzCB+5hH4h0/EfMIe+rvGi8pMonyVKZ1VxZVEZRdHfvVSBKoj9ls1h2SxVDiVBzQJ35ffo&#10;p9YdB8We+Kgr0Ke3Aj6qH+Cp8h6eqj3wUeuBr5YUvsZKhNtaoqepw0C3V9BxnSLlQ14vD04mFYoq&#10;UKKoUWYxJzKKRLB+F2wrxqbvMDQ17ZDprUb37rJI99ZApo9EAUpS1LF1HouKig0GpuG4+CSLKnbO&#10;3om4+Wbi5J2EspYTLt45XFlcwaXFVVxaWSnq81zLPkNx9B5RzEgQNiqI+YbN4QLDAsnStWGiVW9G&#10;mMkz3ESGsaaCdJYMI81UmWihzFhrFYabyDLEUoWxNlpEhvfnq03fs2nNjs7V/YfRJcAEBahMKS9O&#10;JBdyPFnQ5HkOlMC0DIm0zNHk65xOKyIpYCEqKn1FKUAFQZBNyZje0loiw+TlzOklyP7JG6Gn54+C&#10;ii3qBt6Y2o3AwTOJgEEz6Dd4JlLyVjh6pnFxcRUXl1ZyaVkFl1ZUcS1q10v1p4KIb7iSsJvN/bNY&#10;rODDVMO+jDdTZoyZPKMM+zDeVIpAMx2mTlvJ5KQUlkZmsH/nabav20LmhIlkjhuDipwSg/v+PZeI&#10;LgGWK+1DRi8Pjif9Llb0Aihh+mKdUI6nF4nKmcrK1hLhIhkdevfRRkpaAwUFC+QVTejdxwQldSfU&#10;dN2xd43CyDIU874jCRo8C6+gafR1HI+jVyqRoxZxabmEXZfmXBcVnwTQhGlh3F4uZxxnnXs0S9VD&#10;mGbiToSdOlGO2ox1NCBz+CDO/HReVFG5cb2K5bPXMjRgEMsz0pngYsB4F3PCbW0IcR/Tubr/MLoE&#10;WJ6U93OG3RA1xAQtntOiBo8AWCknngsbCVo8x1NuYGwVhIqaPbJyRvSR0ZfIlPYRVJ8MUVK1RdfI&#10;h15SuiLz1PQ9sHEai3fodIKGTqevZxwu3uk4eqagptmP83OLOZJ6ir2uU/jMIJq5Cr5MlXNjqrQL&#10;C+X8WCMbynKFYGZb+DBtbDrfffItszOmsXTaBi4cuoyclBKnDlxiY8xALhy+yr6VK/A2VGWMiynx&#10;vo7oaPw9UfAuAZbT25t0ATCRYQI4Ei0xkWmC2lOKBLCj6RLBNn0Tb7S0nFBQFDRZ9cWOqaKSGb37&#10;6KKkYin27pXU7VFUNEVOyZqwEfOw9YjDySdWombnPwk3/1yG2k5ksqwXC/uEsljWjyU2Q1giG8gy&#10;2WAWSwfzVcIadq/bRUbsdOSkNBkQMoRpSZNR6qnAmrkfcf7QNRws4vjyy0tsShzG5eM32L9yGcM8&#10;LIka5EfsqDGMDHwF/7KZ1duL1F7uHE28LiZ6oZU8nl74UibrZHqJCJ7QEBxPLUBdy0sUwxUYJqhw&#10;SvfRplcvZfrIGdJTShUZWV2691BGz8gXN+8kPAVDBI9kjMwHYOsSgW9wIlu//I6j+49yed9Jrh48&#10;Iyo+nfvyMIsH5ZMXPR0TDQuWhKeyyHo0nlae5DgMInHYUBKGDSV11ARWz/8UH/dBnPj+Eh9/+Dkb&#10;4oZw8chVfli9klAnE0YHejIxPEAsfye6BNgss+HMtBzOmalFnJ5eICo+nZ9RwbmZZVyaXcXFWZVc&#10;mFXKhTmVnM0vxMYhmL52wZhbeGJt6YWZqRMWlq54eI/FyzcKC0sv7J0H0H9IHv1HTGfLZz9w6ugF&#10;Thw5xYlD5zh14iInj1/gzPHLfLFsK98t2MO6qauZPSqdDeNm8KFbHCscIlnnFMNql1hWhqUzNyyR&#10;vMgI8qInkh+XyNrFn3HlTDGnDl7m0slCvpwcw6UzxRz5eCMRA31JGjOIzIgx5CdEda7uP4wuAfY6&#10;XgPW5egSYGuWrudZh+Q1luTYGPLXfS1Ky3x54BL3jqykrvwkrT//xpQNByj/bpqo9lR5+itO71zF&#10;yW++YGa85BXif+cQARP0d7oSH06OFqcBAX+WxkvwM+PRc42czqHa+30UZHqK8291e0PUtBFeDf/g&#10;nW683e0/v27+/v5MGuUoavp4Tz3ceXOXQtDl+d8MQS/oVcYHb0sEpoSytaTj5fpzH6XTZRmX337j&#10;A92/94+GL+Kz2Qn/QR7od5K1lYtCT9+vjBRP3l3RjDc+UKV/X22kpKQk6lJSEjKmB0u0ZAUBqM8G&#10;qYgiUHeKTmGgr0u3N7uLYlDiyQVBKOFNvkd1rNl/g59bill/qJDUTZfoeHCNg4X3iVm2j1+fNpG3&#10;u1rcV1v2g+fHdhcFowYvPS9+9h9J9vb7MpJ93lBE+rma1Rtvvc873bo9/649GOBkhIm1Az8/V6bo&#10;/fziCiTTkHrjZZ2EEESmzlQ3Urx3LtevHeXd93vw3ttv0dTextvdpVi6+XucpST7uuvJ8LTpFu9L&#10;yfHl9xLxg/pzn9C9h3DMG1Sc2CiKUYUYq0g+GJDV8Razl6pd2MvP7PaOICQlmc+LHYG2ljrzvruB&#10;tvTbOLj6vDz23Rf7d+vG9SNfo6erS3c5LVQ/kGC8aX4GOtrauIyZ/PIYQcxKCNfekmP7GcpJSPbb&#10;r+i7hItqYNtOVWI5MEvc3vHsFwLcnVCRlaaqUSJk0O2Nt16STFAJE9d1ewsTGcn12f/5CnR1dJCS&#10;DxAThhCCENb0oS4iyYTvK2CsajFQQjJRW+6338SNL1j4Rzb++usv4vJLDbrn80J5oS/yYvuL8vK8&#10;z+OPx0vmf/+cP+73x2PFbc+3/yYUYf3z7/jLL5KM2fmzhPXiV//DPi9CWH65v7if5DuIJLvZ8Ifv&#10;9Oc6vNhPcm7JvOT45ycWjnmJx3McO9X9l19+P1/n7y7W7XldhRdv/4iHQLIX+/8jjF9g+cdj/vjZ&#10;L+r54nu/+KwXpXM9X+4nfOdO1/I/fu4/uN5/OOeL7y2h4G+/ce/+fXFWiLt3776cv3fvnnhxBeBb&#10;W1ppbf2/8U7x6/j3iZcdhJvnv2HettO/p/PnTV17bSW+wv/D+/VBXkERs4CI349+Ha/jb4TIqBcd&#10;RUHQsuLcXt566y0K7rbQ4+X6brTducJbb7/N1I+/73yO1/E6/tN4mclex+t4VfGaZK/jlccrI9nq&#10;VStFtU4hVi2Zy77TZSTFzmbx0oWcOnVKXP/zb5A2aRo3KiQPGuKTo/BD8rKPePQznP1mhfiEcvzE&#10;SXF7yY2ruAyeT8HtOmgrZeOmHVTeLmHmui/F7fHZn7Dmqx9Fafv4GWu52/4L4aOmUFR9W9wufO6z&#10;piJ+eXZXeBQSl5cvXkVA7mecPHmKnDmbWLrxHC13C59/x3px2vC8TlM/OcU33x9iVd48nj17xqnj&#10;h1iQvY6N31+UbF+1lduPG8UHqStVwmf+zNqfqrkDPH36mFNXTr2se4rTMDJXb+VKZRMb1q5l6/4T&#10;HFsfjWPmDqrra+DJAxav3ULJnVtQsY2VMUPF4z7/6FNxumm0A9HjltJ86xTV145y8OQpfv71N06V&#10;NHK18gxbP1wq2T89iZQFn3Di5CmePm3n8AN4cG6nKOM/a+qHfH7wOHcLD/Pbzz+LQ1H3bt18Xtv/&#10;vnhlJHsdr+NFvDKS/fa0nQVbj1N64xh7VswkbdMJcVxp1bKZ4valUyYz85NdnF6eyJlPFnHy5Ekx&#10;i/149CQ///yUT45Wwa/PSByZxIEiQVcYrt8RssNvtNXfoe1nWPLZblbtPgCP7hLzPWw5U8iaDyVO&#10;bXO3ncFu8Bec2r9dXJ49dzYFNwUNZMlg4+FN+Vw/8z2l1yQCqE1Pf6Zs9wyObdkgLgt3ddy05RRV&#10;11BfcZr2ujvU3Snn0a+/K9AK3/nZk1YuV9ezZv33pE3by6G1ieSm7+TisT3iPkJ4umZz5WYTi2du&#10;Zt3H34nrlgxyZY57AFvmTODS9VLgETyt51TjI1bvPc/PTx/x7Q9HxM8Q49enTMmdzf4rt+iolWQb&#10;AS9h+9fFsP/yOTamjeFuy2MOHzvJR/MS+Wh2rGRsUTJK9XJMc+DgwdQKAP4PxSsj2et4HS/ilZHs&#10;t2cd5MxezaXLh8Tl5o5nfJ06jp9+PMGR/c9Vyl/H/xPxykj2Ol7Hi3hNstfxyuM1yV7HK4/XJHsd&#10;rzxeGcm+2LCQofbKOLgF88vjFpanDiZv407RIul8/S8c+XQSl6ob2fTVZm4eWNb58FcWd/amUFlZ&#10;iZW1DeNGx9Pw8DY/P60jfZArHx6W/E/brYu7aLgmsV26c/cuQcFRhIyZgbWVJUu/Ok1dx89cbZaM&#10;C4RGzGfxjrNkLt2JfcAELl+pImHT5U6f+v92vDKSvY7X8SJek+x1vPJ4ZSRbLRssmh0sUQhijXwo&#10;21XHUC5I0oduFI0PSoLXUxiwluKg9ZQEf0RxkKDrv4aigI3UCNr9kedE1fUH0edFYwRBlV1iiHBB&#10;ovn/Yjn6PLWR56iZcIaHI49SO/QAtQN28eBmI3XNj6j6oZwHl2q5c62Wuxcf0tj6iPtFTdw994B7&#10;12qpvdNG3cN2bg/dyr3QLTw4f5/6pg6q8g5Tnfu9OH//8gPuXnpIQ+sjGtsei6XmTjvV/b/k3g9V&#10;1Lc94u71Wh6GbeHBkF08GP4D90bu597In0SjBUk5yL2xB8X526N+4u6Yg9wbc0Qsd0cd4u6Ig9wa&#10;eYjyDYV8mb6aLB1Pcgz6kWvqyYkfDol+AtXlVaKY+cO790RRzRdSrZUlFZQVloomDUXXCim4cJVt&#10;qxcT42nJYHM1JlgqE2GlzlhLZcba6jLGwVR8xzTG2YRIG3Xi+iqS5qhJnI0aEy1U8NKQ7Xw5/6V4&#10;ZSRbKx/GaqUwlir4skFrCN9pxVIeslE0ihAIVhS4Tiwi4YI2UBr8CbUTTvNAMI+IvsD9mPPcf24g&#10;IRLteamLvUxtzEUeCtL/grp99EVqoi5SH3mJmjGnqBlxlJoh33H/djMNrR2U7brBw/JmKg+W8/B2&#10;G/WtHTx42EHZ9yXU3Gqh7kEbdTWPuDtsO7UDv+b+pYc0Nj+iOu8Q1dMOUt/8iHs3amioe0RtfQeF&#10;GXt4eL2e+3sqqBWcPUpbaGh7TO2DVm4P/5KGEbt4OG4/D8ZL3DwEvwWh3B93kAdjDnJ/7GHujz3y&#10;B7MKCdEE04o7o45S8el1tuasJVfHm0l6/cg18+bo3u9F7XLByEIgmWBmIUxFme6qm6J6vkA0gYjF&#10;14sovFLErk/WEWunTbK9DvFWakSZqTDWVJFxVpqMs9NjlGh4oct4K1WirJRItNMgzlaFKFs1ls7N&#10;6Hw5/6V4dSRTCGOVUhjLFIL5SHEg+3QSqQz7hJLA9aKNS2nQeooC1lAW/Al1E4+LxBGykyBeL3pJ&#10;CAR6busilJqYiyLBBB8JQdy+Nu4ytdEXaRAIFnWJ2rirop1Bw5jj1A7dT82dVhpbH1O+vYC7hfVU&#10;n7rFvbJGapo7+Hb3EabH5JM8NoXY4bEM8xnCpyFTaJvwIw+u19HU/IhbuYe4O+8ITa2PqKlsoqX1&#10;iXh8/ZBvaRyyi/pB33AvcR9NDR3U1HfQ3CRxRakbvYe68RIHlNqIY9RFnhBJJhLuObGEqWDyIUxr&#10;JpySGH2MO8G9MSeo/KKYHZPXkqfjzWSjfkwx8ePAzq9EEt2ulJCs7sFDMZu9lAUulxBNIJng61p8&#10;5Tq7P/2IJA9TEuwkNjMxtppE2Wgyzlqd8fa6xPtaEeOoxwQbDSYY9yHFUk40C0kQSLYgtfPl/Jfi&#10;lZFsnVyoaBMhNJkfKQ7ga5VxoiFJRdjHz0m2gZqJJ6iNvkB91HNiCTYSz91cRHIJ2SpeINAlHghE&#10;S7giSrULJBOJJjjACKSLvUxdrECy89SNPE7d0H3cv9PCidPXiB8pvB9tg4ehASN8/IgfOoz04UPI&#10;GTmc/LGjyR05nAR/b0LNDfHT12XGmDju3qrj5szD3F55lqa2p6I/UVPzE2pKm2gcupvG4XuoGbmH&#10;mr0lohdR9ZEqWlse8fDoPRrGfkdD5GFqBROUyBPURhwXi8QI5ZRILsn0FLUTzorkkhDtNA/HnaXy&#10;i1J2ZH/IVD1fZuj3Y4apP4e//lpsKgXpd4FcggeIYDjwIpsJXiA3yyqoLC4Xm8yS6yXs3fo5qT5W&#10;jLfTJ8pGnXhbTWId9Jhoq884eyMSPCxIcdIj0U6btL7KTHZUJc9Vh3QnNZbNiu98Of+leGUk+1A+&#10;XCTZWvlQPlYcwG61iVSGbqAicB21446JNkECkWrjL/MgXuJTIhBKsN94UQRTF4FUDYnXX2avpthr&#10;NMRepkXQ5o+7SlP8Vck+sZdpnHiBxnHHuTRyO66m1nhZ98Xf1gY3HW2GONgyzM2Z0T6eZA0N45tZ&#10;udQVFVBffJ2Gkus0Xb9I04UT1B/YQeWPu2msf0RzbQftT55QfeYWrQ2Paep4ws2NF3lQ1kD98Vs0&#10;VDSJyu6N7Y9o6XhMQ1UDLWO+o2HCQeqjTlAXcUJ02xEMZETXHWE+8jR1keeoj7pA7cSzYhFceOom&#10;XuTh+ItUf17K1sTlzND1ZZZ+ELMM/USDGSFTCYYMYiarqX3ZZApWIKIqfHmluI/QNxOcevZu+Zzs&#10;AAvyQhxIcDcixcuEODdD4t2MSfazIdHfhqR+1iS6GZDqpE2uuyE5rrpkOWkwNTqw8+X8l+KVkWy9&#10;QjjrlfrzoWI4mxQHsVcjkoejjlAXd4WaWMFz6ncyvchWdYkSj5eGxGvPjXEEg4nr1CfdoCHmsniM&#10;kLlEa4DYyzQlShyFhPWNgi1T5AWOD/4cSzUdzFR1CXZ0pq+mNi56ungaG+NpZclgT2+iA/35dEom&#10;pz5cwJm5cVxfns79fZu4s3Md977dxINvPuLuVx/S1NZGc1MHd9MOUnfqgUgowcmj/cnP1De009T4&#10;mOYOCcFaOp7S2tDO/bjvaZz4Iw3Rx2kSzXbOSsj1nGCN0eepjxLKBRqiLlAfcZGGiOvURwhmPNeo&#10;+ryErTFLmKXnx2wDf2aZBLLvy0+5VXaT29WSTCYRhZc0meIDQNXtl02m0KyWFJZx4JtdRPv2ZYyz&#10;AeNcDBntrMcoJx2GO+qIJj7DnQ0Z4mjCQDtDhjnpMdbdglEuRgy11yU7tn/ny/kvxSsj2TqlAaJJ&#10;0AbF/mxSHMAO9YkSGxehLyUQSphPkJBK4odzRcxcDSKpJI5LgiFHQ9J1cV1jssRMqEEQJkyT6O0J&#10;65uF+ZQCGmOv0DjhNDZqpmj2UUFHTh3lXnIYK2vTV0sbL1MLwhzsiQ4NZNLIEaxMimVTehwnZ6dR&#10;OC+Jqu1LufPdpzReOMm9n3Zyf9sabu1Yx70139I4ai9No7+n4UIdHe1PxX7Yrb1ltLU9oeZKLU1D&#10;vqH+3EOa2x/xcO0V6sb9SG3kSepjzlD70tnpHI0xL8yKJKUpVvAru0Jj1FUaowpoiLlB9fYydqau&#10;ZJZeAPMMg5hrHMie9UtFAgnePA/vPKBeINnDGtHU6GU2qxTkziWeY4Ij1LF9PxAb4sRI0QXKiGH2&#10;ugy112aIvTZDHQwY6mTCADsjwmz0GeakT3Q/S8a6mTPMUY+8xBGdL+e/FK+MZEI/bIPyIFYp92ee&#10;UhAfqY+hNu4idQlXRYMlgWyiSZyYra6JLi9CVhJIJBRB1liw9xJcX0RCpQga90U0pRbQlCIRdBS0&#10;opvTC0TN1SbBVC76LAaK2qjJqCDfQxZ1aUVMFZVx1tMnLiSAlKBAEkKCSfD1ZnPkQA7EB3IkMYjd&#10;41zYNNSNhQFWbIrwZ46fOfPcTDiYNZFPx8VyP+EHHozZQ93wPTQM2y32y5qHfU/T4P20DPyBhoF7&#10;aBi6k8bhO2geuYfGiGPUJ5wXjZ3q4y/SkHCJhrjfySUWIRPHXqN+4iUaIwuojyugLqGA219X8nXW&#10;GtFWbIFBKHNNg9i2aIpIHsHPSCCWYNHTUFsnNpm/Z7Nq8elTyGRVJRWc2P8TccH2DLLVEokz2tmQ&#10;UU76jHLWZ5SLIZNHB5A5xIdhToYMctAhwtOU8e6mjHM3JWXM39Pp+bvxyki2VDGEmSrBYpmrHMxm&#10;zYkisRoSrohPjoIPnNA8igRLvEpjSgkNyUU0JBfSlFwsUTgWRHsF4XHBPCG1iI6UItHlS3DOEUum&#10;YAZTTGt6idhHa4k8jZa0KnoqOmjKKGOirM2PmROZY6HNvriBZDoYMdbeluXJiezKiuVE+kAKl6dT&#10;+ulsvskYzkcDPVkT7sb+zNFcWz6Loo+XU3/6HPdzj1Ff0URL+1NaWp6KNpEtbU9pa3sqPok2NTwS&#10;O/41a4Vsup+m6FM0Jl2kMfnSS0OsF/VuiL9Kk2AcGH+dppgi0XqtPrGYuqQCalMKqdpRyrbUZcwz&#10;DGG+YShzzYPZNidX7ND/iWSC29gfnjIFfyihzyY0m5VlFVw8eoKZ4wLJC+0r9sOiHY2IcDIiQpg6&#10;GhLjbk5ekDP5wVbEuhqK2S7N3ZScAGumjf57Bg9/N14ZyWYoBTJDLYSZqiEsVA5ls3YU9UJTKTwR&#10;JlwR+10vs1jqDZFUzWkSgy+J9GyRxLNKsGBKExzSBFuTEjF7ScglcesQjHM6skppS7hOS8RFhmp6&#10;Y6SkjaaMKloyqmzoZ8ePUUF493ibY5PjODUpkhP5E7g4O4rD2UP5MT6EczPGcHnueE6mD+b2p3Oo&#10;P/MDpyYlU3PxDIXrlnBz81LaOh6LfbHWpidUzT1Me/tTOp78QlNDO833OsRm9OGayzRHnKA55jxN&#10;SQK5BNvOqyLJXhiJNSUW0JRQQn1SCXWJxdQn3xBNxYRSn1LCrW0VbItZzEKDEBYZhbPQIpT18aMo&#10;uXpFbC7/SDLBcExYFklWLembCdnsZnkV185cYlHcEBKd9Elw1CXeyZjxfQ0YZ6vHeGs9JvTVJsvX&#10;mql+1iQ6GTHG0ZRUFwMyPUyZNOTvOSH93XhlJBP8B6erhjJDJVg0PtugMZa6REnHvSHhmtgkChZ3&#10;TUkSArWkSJzjJO5xkqbwTyVLYtDxglgvSPbCoaktTfDBuUqS5XD0lbRRl1ZGWUoBc3kltg7yYrmr&#10;IeenJvNJmBu7YwbyTcxAdieGsG1iP9YPdOLjke5sGuHM8dzhXFucRuOJA5R+soEFoT4U7PqBpkft&#10;tHU84WFFI/eP1dFU00HLo8c0PWwXjdaE/lndSsHO7xQtYva6LiFX0jWxyReb/aTrtCQV0Jgscaxr&#10;Si+RECy9iMaUUupTS7m1pVx0sFtkGMoSk/4ssR7MpqxoSq9eFZtFseP/D0km+PZImkwhmxVdvM66&#10;ybFkeJmQ66FPnqcRGR7GxDkaiiXaQZdsPxvyAu3IdDcm082UvH5W5PpaMXXQ3xPh/7vxykg2VzGI&#10;+SqhzFEOZpFyKBvVxlAvdvglnXvBpaoxpZBmwa0qqZi2lEJaUm7QnPG7iVy7kKHSS0UzuXYhoz33&#10;GhKzl2D9Nalc9B16kn+TnXk5pPnZ46SpJmYxqXd6IfteL4z6SDNaT42J2prE6ukz3cGc3L6GTHY0&#10;Zbq7BdM8LVkSZM/64R58Mt6LrVHB7MsYxZfxw5jv44L5O++yZ95imh49ormjg7sHq2nYUkJ9STMt&#10;j57SUNtC9ZdXaKl7RM2SCzQmnKdZ8KgUHE+FB5Pn/UtBHFzoCjSmFNGQXkyjYFqXVSwSrCmtnKa0&#10;SpozyrmzvYIdcYtZYBgqumYttx7EyolDuHHhvGj+JJBMMLVrFH3a/tz5F0kmjJlVVlF6tUA0usv0&#10;NCXRUZcMJ30ynfTIcDUh0dWEiL5aZPpYkOtvS76XJdPcDEQj4kn9rMgP+nvqnH83XhnJ5ilJrBvn&#10;CAZ7yuF8oj6WhqQCiZWikL0SBFfVAloF7xLB81Igl+h/KSHYSy+5bInbl7DPi6wllCeTKnk8uYwn&#10;U8qpmXWe9eMHsWCEH5OC7Jka5kKKmyUTnB05uusww/W1Gaujykh1GeIN1Um10CGjrz7RZtqMN9Ek&#10;ztqATCdT5gQ7szDcjXXD3flsbDBfjg1icag3t++08uB+OzUP26mva6e+oYMGYdys5TENzY9pEsbU&#10;mh5Rt+gyrbFnaU658tIEQuhPCoZcjenFYuYSjP5EV8ScUvFmakovpTmznKacchpzK7i1s5KdaavF&#10;LLbCdBDLrQewLmYsBefPcPemZJyssbaOprpa6h/eEzv/QiZ78ROT8FumUCquFbJl0Qyy+5mT42vB&#10;ZF9zMt0NSPe2IMnLmmnD/JkxIkDEa3qwPXOCnZgcaMeU/m7MGtqv8+X8l+LVkUwxVPTXm6saylLl&#10;MD7ViqQltYTGhOvUxz03OhU666mFtGeUSMwKBaKlCaaFv5NMyFxC89km+FnlFNORV8bj/AqeTKnk&#10;ydRKWqaVYmM8ALneuqhJm+BnYsKcYZ5MDnImy9eBNG9bUj0sWJycwfQJiYzRU2SsvgoxZupEGqsw&#10;wViNCFMNEmwNmOzTl1wPK6a5W7JprA/fxA/mq6ihPDh6j7qqVuoqm2koa6a+pImmqnbqS5tpKmyi&#10;+WodDVcbaIo8SHPiedrTnrtHpheJfoLNmRJSCaU5t1Q0SGzOKxPNEpuzJaaJTYKZbG4lVTtK2Jm0&#10;mCVmA1kmFKv+rBo3ksunjr9sLl+QTDAfE/20bt/m3q0XmUwgWTkV1wvZtmw66d5mogtlqqshqU7G&#10;JLqYEedqRpybDZn+HkwJdWVqP2tm+FiT5WooenDlBf89+4K/G6+OZApCJgtnrorEyHGTVoRk8FRo&#10;PpIFM1jhCVHIZOW0pZXSllEiXpAXnXsxa+UJJoySdQLZxOyVX8GjaZU8mXGTxtkVBAbm4RkwDQf3&#10;TKJTvyR0yGJSs78hNW8nejJKzB3uS7q3JSnuloyz0SbG0Yw1k2Zx5JNvGaajwkRzFWKttch0NiPX&#10;1YRpvlZMC7Vj9sgg6sqbqfnhNjV7b1Fb3krd3VbqiupoKm+l+XaraAtfU1RPU3UbTecfUD/pvGhP&#10;KvYhc8rFjCXY2Qhum22TK2meVCbalTYLTpy55aKh5B9LQ24xVduvsCNyrkiwpWbhLLcayOqISC4d&#10;O8jt6ptiJhMGYxtrJaaTAsleOHUKzWl1WRmVJYVUXLvK1+vmsSB2CAtjhzJrjD/5A12ZNMiNyUP7&#10;MWvCYGZEDSN/ZBj5w0PICvMiLdSTvCH+5I8O63w5/6V4dSSTC2ahcjjzVEJZrBjGNt1YMXM1JJeI&#10;jnt/bEqE5rFNsFsVTDEFcmWWSp4qhX5XbvlzY98KnuRX8mRKNR3TygkJnMqQ4csZPnYN8WnbyJq6&#10;j5lLTzBnxRlmLD3B3JWnmbX8JJOm/4CdywjCbMxYMMKfGf3dSfGwIM7djBhXC+akzqLwVBmLRg9n&#10;WXQUW5ds5YvJczmQf5yf4y7zNOEqj+Mv0R59lpbIMzyaeIrHE07QGnGC9piTtEQfpCXyJ5pSTtGe&#10;eJ62zALxAaUlu4zGrFJc7QMY7DSGYxk/0JTzvJkU7BinVNE+9SbtU25KSDb1Js1pV6n89ByfD53M&#10;MuNwVhoPYJlFOIuHjeDMwR9ER1OhaRT6Yi8y2YM7QhaTkExwOL1VXk51cREV16/x9YeLifW1Id6/&#10;LzE+dkR52TLRw5YoH0eSg9xJ7e9DSrg3cf5uRHjZEd3PkUg/RxIH/Js0lwsUQlkgWDkqhbBQLpQ9&#10;xvm0JBbRmiSQTDBpL6I9o1TMZEJz2So8KQod++dPkIIhn2BXK3hkdgimVvkVPJ5SSf3UMtz9cjEz&#10;G8OIMasZMmopfmGz8AmZjl/oNAaMXkbW7B/ImbGPmIxthI9cRv78w8RnfoWyel96vtOdWcN8WBUV&#10;SnagO73e64Wighbq8upsWvwpG2cvY8uCj9HV98Levh+DR82kfmohP6cU8jT5Gk+SrvM0qeB5ucKj&#10;+As8SrzIo5TLdGRdF79re14F9bnlOFq5Eewezsiwccj2lENDVgszHRt2zPyOlsmVNE67xaP8Klpm&#10;VtM6s5rm2FNUbT7PF0MnscqwPyuMwllq1p854UM5vn83t6oqn5PswZ+ayxdEEzLZnUrhN8wiKq5d&#10;Y++mVUT1sxadYQWz0/Hu1oxxsRYJFevvQkp/P2ICPUQD1Gg/F2L8XZno7UCUf9d0Yv+reGUkmy8f&#10;IvELVQxmvnwQh20Xip1+oX8lEEwyTCE0hS9Mo//Q2c+ROKYJzaVoNZdTTGt+GQVTr+HpnYpnQC7e&#10;fmkYG/fH1GwoJpbD8fLOY+jYFWRO3cuUxUeZtfQk+XP2kz5lF7EZ2+k/ejmJOd8Qn70dJQUzjIz6&#10;Ye0ylkGjluLRL1X0k+kjrcLX67ezdvZ6XLwz6Nd/BiOj15A35wDj4j/l2aQKnk6u4FluGU9zS3ma&#10;U8rT3Bs8yi2kQyhrrvH0YgWtU2/TNL2KhkklDFQPQE/NGBU5bTbP2EXr1Gpapt2kbXo1HVOruZLw&#10;I6EuwdzPL6Zu3B4qt1xk24jprDIIZ7nxAJabDmJ+/+Ec2ruFqopK8SlSIFdnkr1w0hVIdqe4mJsF&#10;BRzYuZk4/75ECyRztyTa05JITwsiva2I8rIm1s+eCf2cRJLFB7iSEOBMtL8DyQP+TQZj5wvNpeDi&#10;qxjMPLkgTrqspkXwnhefIktEY22xD5ZRImayNmGANbdMHJIQyCU6ZU4upy2vhLbcEmqnl9CvXxo6&#10;2h4oKVphoO+OdC8dFBUt8PROIyAsDxkZU+RljLCyj2PawiPkz/4JBRVPUnJ3k5j9FWmTd+ETJlj4&#10;fcv4+E/InPI9UWlfMjp2g+jVOnLCSjTVnXAws0XPOATvwCyGRaxhZPR6XAIyGT5uPR9mH+DnWbd5&#10;NvMuz6bd4unUMp5ME/qJt9g9ZBZ7gr2pnb+FtrnVorN6x7RqWmfdEn1em2ffomVaNbEm4zgx+QCt&#10;c+7QOvs27bNu05hdQN2Yb/Ezdmdh7FQW6YWxWr+/6GW9eMgYjn63ldvlVSLJBMdhoU8mTAVy3bt5&#10;U+I8XFXF7cpKbuzZye2zRzn74z6mDXEiP8iSHB8jcgIsyQ2wJtFFj3Q3XfICbMgMdGRSqAvTwt3I&#10;97Ujy9eSycP+TUi2SF7SFxOINk8uhONuq8WnLWE0vzWjnOY0ybDEi6ZRGBMTx8FyJR1+0Up6Upno&#10;LNqeVU6g/2QMjAPR0vRER9cDFTVrbOxG4dUvHUub8RibDsTTN42g4BlMiN1IkkCqaXtwdkpj8rwf&#10;cfZKIHzEEmLSt+HWL5fo9C2in23W9O9Jzd8l+t3GZ+1gTMwG3Dzj0DP2IXDobEJHzmNE5Fpi07aI&#10;DllCdkuZ/C0Rw1bxbM5tfp59h455N9k8bAAb+5qyO9SNjgV3aBd8cGffoX3uXVrnVdM67ybt8+7Q&#10;Ov8ubQvu0rrgNnemFDLQdyyts+/QEH+ShrE7qd5+mW0jprFMK5iZBkEYaBgxLyKWg9s2crukRCSS&#10;kL0aah5Se+8eNXfuSOythabyZiVnt2zg6rwZ7Esaw6WjB8kK6UuKmxYJDtrEO2gRb6MumhIn2+uS&#10;7CgMadiQ1c+WbA9DpniYkOZqTFq/f5NxsoXyIaKX70KlEObKBnDa80PRNVogmWRcTNJkCg8AknGw&#10;YjoEwgkOrJMrRPva9rwy2iaXUZFzBWfnWJxdozAxC8fAKBxt3X64e6ZiYBpMn976WFoOwcJuJPbO&#10;sQwd+yEZU/cyZ9kZZq86R/KkXaKBcnreTlRUnYlJ34qTZwoDx60gLms78dk7iEz9gsnzDojL4UOX&#10;4Oo0As+AdLxD8/EMnYy7Xx6eIVPFZjdo6ELCx6wiMvkTlmQuZk/MSA7FjuZzM31al97i4ZafuLJu&#10;IfsiRjLZwoj1QaEcTRpBy/xq2hbcoXXBHZFoHfPu07zggeg466HpxtmEz6nccomtgyazTD2M5RoD&#10;WKHfnwXBg/nu0yWsWbiKsOBBlJaUiu7W96oruV9ewu2yEm4d3EvhuhVsGz6Q/TPiqCq+wekD35Pb&#10;31H8PTLVUY8YazUS7HVIsNcms58NU4aEMWlwMHn9Pcn2sWRqsAPZ/vZkh3l0vpz/Urwykgl25PNl&#10;g5gvH8xc+SCqh/5EW1oxranF4ih+a3qx+BQpGZ4QRu+FzFVBR36lWB5PrRSbS8EnOSFkLnYOEzHv&#10;OwJn53GoqNvgaD8UO8cIdLS9kZc3REXJEn2jQJQUrdHSC2DAsKWMjNlAVv53zF5yklWf3mDyvIMM&#10;Grccb/8UgocswMxpHMOi1ksccDO2kjl9nzgMMjp2I5HJm5GV0aWXlAY+IVMJHryIzBn78A2fSXz+&#10;bpQ03Bg4fApH87Mo3riQKyunsmnkQDL72hJnakyyrgYt8wppW/yAps+v03bkGDX7tnP3k3WUrJjN&#10;05OXebykhkeLa2jKEP6rdw8NE3dxeOU+shOmsUg9nCVa4Sw36s9cdz8WxfXn2DebObXrSw7vWMm+&#10;z1diZajP9ElTqdz1OZW7dlDyyRoqN6ygct8OdqyazNcfziHJ14hMD2PSnfRJt9UVSRbvYkS6rzF5&#10;IS6k+7mS3c+OpbGDmTsmkEwvU3IC/57z7t+NV0ayuQLBZINYIBvMXLlASoO/Fn82En6jfOkh/Xx0&#10;X2giW/OeZ7DnRSDaI+ExP78CP9dkXFwisLYdib1rNBZmA3H3jBFNt/37zyJ00EI8+mXi5Z+PX+hs&#10;ho1fK2ajgNCZmJmMJGfG92RP38fsJcdZvvEag4fOxT04T3wqtXGJI3zofFz88knI/IrY7O30H7WM&#10;oRPXMjJ6k2iTNWj0YtLy9zB76UmcPXOITPmCqKTPGDM0g49HDeRgbhIzvZzIszcn0UyPyQ5WzHGx&#10;J9ZYixgjLSYaq5BqY0iUoyNjQqKYP+sHMuM/ZN7So0xdcpT8OT8xIeEz4nJ2kjdtH3NXnGbO8qP0&#10;dQphYvJm5q29zLRFh8me8QM5c34kPmcnSfm7iM/9mujI1dzYsJQ9qSmY6Zuwd/pUzs3J5tycHOoP&#10;fEPj0Z+4lJXMna8/497OzZSuX0L5x8u5vfULWs8eJzfImVRvG6YN7ceccQPJHxZAov+/CclEgj13&#10;cl8oF8gNny9oFn8oLqU5RRikLKZVGMXPFZ4mSyXzz4km9sMmS/pjjydVEeyViYP9GOztxuHtkyUa&#10;mQs208bGoVj3HYO51XCcPJLQ1+1P9sz9RCV9TmTSlwwcs5LE3J14+WWSmL2ZgSPmkTXjWybNOkTW&#10;lK/xC5mBX/9ZDBm/lmlzDzEx+XPis79m2cdXyZl7QOy/Ca7vbt6TGDxqJfkLD2PhEEn/YQvw7T8J&#10;r4AUPOV7E2VsQKqlKeMMdRhpoEGEqR5+sr2ZqKhMvJY66QYa5NubkWVnQqSpNpGm+qS6eZO19AR5&#10;cw+SOmUPaVP3EJu1AzfhASNiDRnTvsPcbjR+/aejr+PJpJlf4OKTgpF1f8JHLyd40Gz0zAagberH&#10;tXVrODc5jVN5Udzds5m7e3eQMzSUiCETuPvphzQc2U/biQN0XLnI7e+/onLv5+yemUleoAMJnlZk&#10;9OtLlp+9OM30sycz4N+kuZwnE8j8PoESsvUJ4pTTKvH3POHfd5rSC2nOLKIlS0I0obRNKheL2ETm&#10;VtCRXUlbVjntOZVUZl3Czm4MJmaD8PRNwcZ2DCrKNrh5xDB0/FLsXJPxC50lNmWaumFY2g1lTOw6&#10;lJWsCR0yjZi0r8hffBTfkBnkLTzMrBXnmDT3oEiw6NStjIrYwIDBC0nJ/Rpj88Goa7tjZjUcfdP+&#10;6BmHYu86ES1tX1TVnejrGoOKkjWaem7IyRqh1L0H/ioKjNbVJMpEjwRzfaJMhJc3zEi1s2HjqKGU&#10;bd9K8b6DNJ0+TP3+rzmYkEDx8nkEDZ9PwIApDBm7AP/wmZjajsQ7eDKhg+fh5puFnXc8XmH52LpM&#10;RF3HEzOLUIb2j0LH0AsjqwGi17qurhcLJ8ZS9eFMmk/speHsflrO/8TjgpM8Lr3Igx+3U/LxSvwc&#10;HJgUk8jqYHsWe5iw0tuRtd4OfOTrzIpxA0j1dyE71Ius8H6kBv2bkEwwvheINud5OeGwkkbhv12F&#10;/x0Tfwh//mO48J8WQiZ7PhWeLIXs1Z51k47sW7RnVdGRUoK93Wg01J0wNgvFxj4CN49U3Polo68f&#10;iK3jeExNwgkfPJUBI+Zj6xBDcNg0dE0H4OYRj2fIFOKyt+EdmEZMxpdYOyfiGzZbJKihWX+sHCZi&#10;YjkMLX1fAsJycPNPRUnZEg0NJ5SVbVBUNkNVzRodfTfkZQV/U12xvybVSw1lOX0MpaUJ0lZnuLEO&#10;Y8z0GW1uwFAjHUb3tWS8jTUTjA0Zb2uDkV5fdE3CGBq1HEuHsehbhaGu74aalgsyihYY243A2GoI&#10;euYDkFN1QFldsAG1FaeqOi5oG3rRR9YIZVULdNQtMTdzQ0nJDFllI+b5urA6zJNtEeEczkvhQn4K&#10;1RtXUL/tI1ovHWSqhw3zPc35KNyVCCsrJgQGsjmoH9siR4kDtVHuNkR52BIvjPp7/j2f578br4xk&#10;M3v7MUvaX1J6+3PQdRX30oq4n1ZAbeYNaoUnzZxiGrKLaUorEv87oSW9ko6c27Rl3qQ9q4L27Epa&#10;M2/SklzMNP8FWJn2x9gkEG0tN+ztRmJoFICF1SDMLAbi5Z+DnmEg9h4xOLpFYmk7HjOrkZhZDcPc&#10;ZjCy8ra49stgaORaZGRN0NPrh7nFELwDclBStkJZxQZNTVeUFcyQkzdGWdmSnr01kZHRQV7OFHkF&#10;I9FKXlpGC2kZTdHatI+MtljkFHToJa2IbB8t3nuvF6o6TmjoeaGm5SZa08srmaOh7YiatisaBm6o&#10;67qhpuuKho4nPfroIKtog4qGrejIrqxui5pGX1TUrJBVMEJO0Rh5JVOU1SyRkTdEWdUaeVVzZOV0&#10;kVMwJiNjFgYGpkxPT2L3ppX8tG0dh776iENff8SBHZ9wYPvHrIgay5pAV36MHMORrDROfb6eH77c&#10;xOTEBFIiJ7Jh/gw+Xjibj+bNYMvKhWxZtaTz5fyX4pWRbHqvfmKZIe3HDCk/Djsso1H4N5/nTab4&#10;//oZhTQLQxlpFbRmCNmrWixCBhOKQLa2rGqaxd83K7CxH4WOvq84IKut5Y6iojU6Oi6YWYVjZRlO&#10;7966aGj7YmY/Biv7cRia9kdH1xsjsyBUNd3EJ1Bzq0EoKpsgL2+CkrIFcrJ6kmwgb4yCnCF9ZHWQ&#10;lhGsqzXpLaWBgrw+0tKa9OqtJvp/y8nrIi+ng5KSEVoGHvgEZ9JbSkskoZpAEG0H1DTsUFGzQVrG&#10;EE1te6T66KGsbo+CohWq6jZoajsjp2CCnKIp6jqOqGjaoa5jL+4rq2CMgrIZKupWqAqmxioWGOnY&#10;Ym9hzRhfFyL8HZjo70LG0CCSB/qSPjKA4WOiGOfvznh/D9IGu5A90oOoEHdG+zgQGeTGWB8HhrvZ&#10;MMzVktGefRnmYsEwNyuGezsw2teDMD9XRvi7Ee5mLZbB/y6ZbHpvX6ZJ9ROnU6X6sdl6KoXZxVzK&#10;vMH59OuczrzBmewbnMos4mTaDc6kF3I2s5jzOWWcyynhXHYZp3PKOJtZwun0G5zKLibcLVMkiaFh&#10;AOpqLmhqOqGhbEaPHspYWA8UHagNjHzRN/BDS8+bPtLaaKk7o6hgjLKKPXJyhvTopYyskhFy8oZI&#10;S0syUU8pFWRkdEWbb6le6iKZBKLJCNlCVhc5OT1kFQxR07Rl8IQl9JTTFwdm+49dhrVTLNcXlFGw&#10;uISC+eVcn13OhXklnJtXzI8zLvJt/lH2Tz/P3mmnyB26hKQBU9iS9BWXYr6mOOY7iqK/41rUHq5H&#10;7uJa1NcU7rrMZr8slsgEskwuiCXyQaQauzHI0YKwvoaE2RoxwN6UEe62DHIwJ9zZkhA7M/ycXQm1&#10;M2WwvR5DHdQZ4qLPUCdTwvvqEmqrQ6iVHiFW6gRbqdLfVp9BjuYMcbFkiLMtegbmDA8bQpizNQPc&#10;bBjk8W/yrz5Te/cjv5c3k3t6MblXPzbYzuF4dhHHc4o4kX5DtCw/nlbMycwSTqUXcTKzmHOZJVzM&#10;qeBidilXs0u5ll3GjexSirKKqcguoXxaBYYmoWjqeqGj7Ym6hivSvTWRlxWykDHSvdV4590+WNqG&#10;oa0rkMsUBUV9VFStJdbnMhLSSPfWEJd7S2u/JJSQwQRSCe7e8vJ6yCubY2gaQMCgaXiF5OMRmEdM&#10;xhZGRK0XfwXwG5LPoPErcPedxBCffC4vqeTS4gqxXFlcwdUllWK5trSKwmU3ubHqFkUrblG06DYl&#10;CT9RHr2X8ph9lEbtoSRyD8UTd1EU9Q2l3xfyeWA2y2UCWCYfzDLFYFL0HQkz0yTIWAF/A3l8tOVx&#10;V5fCRvEDLOXew1qxN57u/gzrH0lfVWkc1XvhqNYTOzUpbFR7Ya3aC1u13tio9cFaRRorFWnMlKTE&#10;otBbgR4f9EZeTh0nE30cDTXF8t8Zr4xkU6R8xDJJypvsXl5scZhLSWYhlUnFlKWWUpJWRGFaKQVp&#10;xdzIKOVKVinncks5nVvM6YxSzqUXczarlJNZxWImO51dzJncMmwtR6Gq4YahSRAamm7ISOsjL2dE&#10;r54qfNBdARlpwRJeCWkZPXpJq9L9AyWRiDIKxsgrmojW8XLyBigoGqOoZCL2d4SsJvR9VLXc8Qub&#10;hqHxAPq6xeLknYSjZwouPpn09UxgfPImwoYvwit4Ku+8p0LI0EX4hM7EJ3gKV5ZXiUQTypWlVWK5&#10;uuymZLqqmosrqri8rILruecpitn7PIvtoSRqD0WRuyiI2Mm1mK8o21/IF6HZLJELZLlKGMvVAklU&#10;tcJFuRcuyj1xU/4AN5X3cFR6D2OZHhhKv4u2ihY9pWTw8Q7F09ISG/nuWMt/gLVCdywFIip+gK1S&#10;T6wVPqCvUk9sFHtgodQTc5WeWGsooKGoQu+evbEwNsbHXB8vY53Ol/NfildKMiGT5fXyIrenB587&#10;r+Z0chEnU278XtKKOJZexKmMYknJLOFEhmRZyHSnn2e5UxnCfBFns0v4KP4nbByHo6buhJa2G/Iq&#10;lkhJKdPjA2WkpFTp3l1WzGpCf0rIWH36SPpYQsbq3UfIWEK2MsTQdgCywhCEij06RsHomoegpu2B&#10;X8gkPAJyCB42n8Bhs7B0HoO9eyzDoz/EP3QG3kFT8PDPwt4jATfvVFz75eDhm8MPcy9y6Xk2u7xE&#10;QriLyyu5vPIml5ZXcmlpJZdnFnAjejfF0XsojNrNjUih7BLnr0/8husx31DyfTGfhWWySD6QpQpB&#10;LFcPIUXdimDV9+mv9T5huj0ZoCvFQCNp+mnLEKDZiwEGUriYmtG7lzRGmgYM0OnJIAMpBhlKM0y/&#10;N4P0pRhi1IdBesK8NAMNZAk3lmOotSbDHY2YnRTPsjmrOX3gMN98/C3ffPbfK4H/ykg2uffvJMvp&#10;6c6ndgtEYh1LKeBEWiEnkgvF+RdkEta9INuZrFKxCOuF7S+2CctC383IOBBNHRd6S+uiKG9Czx7K&#10;dH9fjh69VF72q2TlDH7vwPfREptDWRk9FFVt0DMMQlXDRXz6M7QKw9phGAbmwbj5p2FpPwoT2xFi&#10;JrNzj8XaOQpHryRc/bOwdIjCtV8W7kG5+ITP5P3uKjh7peDinUnqqNVcWiyQ66ak2VxWyRUxe1WJ&#10;04uLSrkas+8lqf5YCiZ+S8H4r7ga/RXFPxTxWf9sFisEsVShH8vVg5hkYsc4CyVirBWJtpZljKkM&#10;I0zkGG2uwARTKSLMpRhnKYOZmiZ9eskRbGdAlK0s0VYyRFoqMc5amSFGMgwxlGOwuQFzEhI5vvsw&#10;P3x9gh+2H+fTJR8zI2kSA3yG4OnkzaB+wZ0v578Ur45k0v3Ik5KQLLOXJ5vtF3A0oUAk2qnUQo4m&#10;3+B4aqFIIIFIYkmTZLrjqZI+2wsSipktrZDT6cUcSbrGqaxSjMwCUVNzQEnRnF69heEEI+Rk9MVO&#10;voy8Eb17a/FBT1V69FITSy8pLbEPpqRkjpyKFcrCE6CmPUrqfbF0GIal7WjsvRMxshmEsfUQrJ0m&#10;om85ED3zwVg5jsfBI5G+Hkn0C8zFzT8HZ59MTKyG4uSdIhLPNTSXc8uruLi4ikvLqji/vJILS8q4&#10;uKSc80vLuZxynOuR31AQJTSN34pkK4jcxfWIb8UiNJfXMw5RfPAWnw/IYYmCP4sVfVik6sdUIzvG&#10;mcsz3kKFMRaKjDaVY4yJLOPNFRlp1IcRJvIMMtclwDEEa0sXZs1YxJwh01jkmcfX87ewIG0BqaNT&#10;WTh9Ljs+3capH86y94udjHG1ZqyrGREeNkz0dMRQRRuZD/oQ4f1v8rNSbp9+ZEl5kSnlSUYvT1Yb&#10;pnNCyGJCZkqXZLHjqQUcT7vByVRhWSCbpJk8nlokZroT4vqC37NfmmT5cNJ1DI37YWo9AG09H3GM&#10;S0HRDEUlM0kHX85AHJoQMpqUlDo9pTToJaVNzz56yKmYY2QRiqqOO5oGPlg7jsHEeih6ZiEo67mj&#10;pOOMtmEAfZ3HY241EP+B+Wia+OHoEY1vaBZBwmh8QA72Xqn0dYzG1i0BJ68U7L2S6NnbkHPLKzm/&#10;rJILi8o5LxBseQVXck5xI/I7CqP2UDB+JxdHfsnJ0A385LuA3S5T2W6bwUdGUSzVHckCrUHMk/Nk&#10;joI3c5X7sUDVn1lGzqS66ZPjb0pOaF+mjwhnTmQq2WMz+HDGCrau3MS2VVv5cvlnjPCPRlFaniDX&#10;/uz7YjcfJY1iY8wQjnz1HWcOXGLPkiX8uGYVH0+ZyVA3W8b01Wa8szkRblbE+LggrRiGgfHYzpfz&#10;X4pXRjKhucyV8hZJltnLi7UG6RxLvsHR5OtipvojcU6lFotTYb1kXbFIspMC2Z4TS5gKWUyYHk2+&#10;xv7kS2gaeKKi4YSsogXKKtYoKApPk0JHXnjS1BY7/L16qolFyGo9e6nRW0pHnMrJGiAtZ4yeaRhS&#10;MgYoCCP7irYoazihruOFhpE/Ln7puAfm4OiTiotfBq5+KWKzGTZuJS4+2XgHT6OvexIuPuk4eaXi&#10;bxPL527LWGWWwDTVIPIU3Jgj587MPh5M6+3GVGk3Zkh7MlfGh4UKASwRniB7+7NcWjJd0SeI1X1C&#10;WCoXwoeusayNmsnMxGns3bCVtdOXsXrWEj5dvI51izawZMZyFk9dhaeND8umf8TlYzc4d/AqJ787&#10;g6KcPzpmszhx8Bob44fycfwQzuw7wsUj19i3fDn7Vi5n+6y5DOurRqitMWFuLoz3cSIy0JNRAd5o&#10;KCh3vpz/UrwykglZLKu3F9m9PEnu6c4a4xxOJhdyXCBJ2g2RMJLmUjJ8IRDsBcmErCYSTRjiSJMQ&#10;Tdz+nHDC9n1pVzA0DRZ//tHWdhSzV29pLWRlDOktpS721YTMpqBkjpKajTjo+UFPNfEnIaFpVVQ0&#10;R03dDnlVW3SN/VHTdsPcOgQVTUec/NKwshuNm28mLj5pWDtH4+iTiLn9WHyCczDrOxZn33Q8Qifh&#10;5T8JV58MnL1TSdAexFyFYFY6jOX4si1c3nec6wfPcvnwGa4dPMvZnQfYmThXJNF85XB2DJrBEu9M&#10;Nsev5PPpn7A0ZxUBziFoyWuRNSGBPZ/sIDEiF2tdG0Z49SM1PJT8MaPIGzeBqP4DiQofxkhfH/r7&#10;DWdh/nLOHb7K2QNXOLb7ovgrxacbd/BJ4kiRaGe/+5HLR6/x3bIV/LBqJVtmzWSAuyXBjsZM7O9P&#10;1MAgYoeEMT7Uj9GB3p0v578Ur45kAsGkvcno7UVyLzeWm2ZxPEmSyY4KzeRzQh1P/728yGwn04UH&#10;AeEBoExcPiM0owLJsiQZ72hGIfbmo+ijYIGevg/qGg5icykvayRmsPe7q9JbWkcsAvnE7Cb01eSM&#10;UNFyF5elZbVQVbfFwCQQNS0HFNUdMDAPw9EtFjU9P+y9EujrFI2p9UCGjJzErNlr2P7FTg7+cJwD&#10;3x/jyA+nOHbgNEd/FKbnOLz/JMcPnOPS96e5cuAMVw6d4er+M3w/fyerRi9ic/pqFmcuZtzQJEy1&#10;rBhg5M7cgHhWe6Wx2GoiM7UHMletP/PUB7BAcxDpXuOZYT2KBc5RTHYbRUxof1ElUijRA8KIHdSf&#10;uEFDGeHjw9IZa7l0/DrnD16nr4EX29buwt9mBMcPXOSjuBFsiBvK4S+3cv7oNfZ/vI3vV61g+9w5&#10;DHAwIsTRiNFBHkwMDyBqYDDRg0KIHBDU+XL+S/HKSPY6XseLeE2y1/HK45WRrLBZMMl9wuWSW0xe&#10;u5cjBw/Q/uixuG3rltXUPP6VlntF1JReobrwIoXHt9HWcJ+Wx884emA/P+4/wIWiGn46cJiyijIe&#10;Nd6lveMRl0vviQ60Zy6fobLokuhMK3jYCusOHT3D3iOXRN/dO2VX+fXXXzl+sazTN3sd/9Pxykj2&#10;n8bPj0VT9tfx/0b80yT77Tche7x6orzwzRayklD+lZB8585r/+fifwqzfxT/DHa//frrf8v37QY/&#10;Ezzth87r/9PoF5rA44YqDhbU/mm9jnXon5ZfRNvDEt567wOCU9Zx88h6lFXVGDrpcx4WHkVOSRWv&#10;CQs6H/Iybp7YxlN+o4eyMarS73Te3KW4d3kPx6o7Oq/+H4v64j00Pf2l8+r/tmi7X0S3bt1elj9G&#10;5+W/E0vGWXeZZAGDEjuv+p1kwpdQUVcnJGkJ3bq9IW7srh6EsWpver77Nm3Pfubtd98jwU9H3Lft&#10;wXU2n7jNm2++iVnEh7z9ZjfeFCry62Pe796dd9/sxpNnkrvng27dSE2IobKmld7d35J8cLc3UH1e&#10;8V7v/A7AOz2kxPO/20OKd3opUfD1PJ78kWS//UK3bm/xxtvv8fOjJnr1fF/yucKxb70hHvvrsw7e&#10;frcH737wu0fQG9268cYbb4ok0+nzgbjviya7W7c3UVTow7Qtp/hp/WQ0NdXI33QQTdme9Oz+LhUP&#10;W1Ho9Z5Yp8e/gEyPd+j+zpvUtT8Tj9+zLA4NdWU2fH9FPJeaQh82nZPcgD+3P+Dt93vQU8VMJFm3&#10;N96k25vv8vThFd59+y0am+vp9m5v3umtQUPlOXr2kUNGw1w89tcnLXR/792X10Oog0iWn9t55+13&#10;2FtcT7du79Dtjfdf1lOIbmoSVR5Fqfd47/l3Fo4LtZAMsgrzjxpv8877vZDWtOPK3rXIq6pj6jZG&#10;cgIR4zd4641u/PbLU6I/v8zlr5dS1vQLb77zPqtP3ZYQ+Y23edZQRvcP3heXv02wpdsbAq6/8MZb&#10;7/DGWz0ln/dHkokr3tdhVfpAzu+czy+//iYe1KtXT6Z+vB/XmFXiPu/1sKPjOcl6qpuI63xc7FFT&#10;kKL20WN8YmfSUnWA4getLyv1Yir1B5JJPV/f+73fSdYv+mPObM6n4dGvqPR+6z+QbPP0CTQ/+40r&#10;W3NFkq34qYwdixOpeVjMm+/3oMcH7/Cw7RFvvfsBU5Z/Kp7zt1+fsWB/xfNM1sQbb7yFVK+e/FBY&#10;8+fv98ZbvC18Rykp3u2thIueItYOLiIOLnHL4NefsfCfgI5CLxycvXjRrRTrJSVFtx4WL8+lYTZE&#10;nI6w1RCncW6aLzPZV/NGUX/nCp8dKeeXZx2YmhhJbtyHZXzQW5bN+86Ixwgkm7PlPLfP7+b07Q5c&#10;7KyR7f6uSLKRWRv59ZefsTI35Z03OmWt5ySzHz9XePrCxHvUfyCZfx/JMa3NzTwoOYuhvi5vvP2u&#10;uO78l7Mpa3gqyWQiyS69JJl5YJb4oNXXypzu774lkmzJziucXDWcJz//Si95B45szueDXr14681u&#10;/PLbX5BMwuQXwL/N5QtnqO14+pJkb70n9yeS/fbzY6wnLsRRT5qaf0CyKcPs+eH4Gd54uxeDnbQ5&#10;feky70prsjrBi2PnL9HtTQnjhRBIdvaLqRKSSb/9H0jWcecCY/PXoNj9zT+RrOHJL/RUteDU4X08&#10;LPiOpV/uR/kDSQYQOmLvKZkxMyZYzGRvvduLS+dO8fTnF5msG5cunOYDVQ8M5Xpy+eo1YqZ/zhvv&#10;9ODc4T2s3CtkqPfYu3khn5y5zxvvyXD4q+XsuXJXPF72/W5cuXqVOZ8e+g8kO7ttLh9u/1HMggLJ&#10;xs78BF2Z93nyUEKy1aONuHT5knjc5mmj+fHk+ZfnEEhmGxrLCA8jmhqqyVi5E6Uev5Ps0jdz+e7o&#10;ad7+C5J16/Yue79cwoZT98Rz5ox04ciZi+L8ue1T2bznEO+91Q1d+fc5e/IQb7wt6Y48qb3O4NT5&#10;mKn1Evtl8sZhDHczeUmy9vsX+PSH0/R8783/QLL3pFRpu19I4PhcNs6TeDSJ3+7X33572THsPBXa&#10;5F9+eb7uefv866+/vOzE/nH/l+ueT//Ynv/yi3DM7/P/aL0Qfzz2xTnF9X/o+P/xs34vku/aeZ8X&#10;8aIT+6K8qJMQAuj/6PuJ+/0Bhz9i8ueOtHA+yfG/f/7vn/1HvIQHmc74CMf+fpxkX3H+SQuzvzz3&#10;+zbxM/762Bfx4rM74/Fi2vl8whcX6vnH8/wR49/nfz+3pL6dr8GfP+/Fvn++Bf4fjRcX7P9a/JFM&#10;/84hkqypoY62R0/FFY/aWuh4LOnQtrc00dTSLs63trSK5f8PlX4d/7PRrerIBg6VNGAvKzyVtTJh&#10;xmYSQm153HST6I3nWTHRiZZn0K2XXudjX8fr+FvxsrkU+iUtVcc5WlLHxW0Lud8u6Zf8f+z9BXgV&#10;Z9uvjdPHWzzEBeIe4u7uCRLcSSAJIW64u7sUKKVCW0oFL+6WECwuBAsS9+Cc/2PuRWjL+7x7//fu&#10;w95fv4/rOO5jZs2apXOu3yX3NbO6/utNNviXv4m0X8q0PtgH+18xAZle93+IdLz14VX2X3vIia0z&#10;qXnyin62ylQ2y9zolfzbtFTkcPp2w7vP8cE+2P/QOpQf3yhUTBo1LS/o/I8O/KOHJi+bbr/d/tWZ&#10;cuQ/ka23Z5gf7IP9/2sfsssP9t7tA2Qf7L3bB8g+2Hu3D5B9sPdu7wWyh0WXRbYqTTDcq2nlq292&#10;s231DHbu/BaeN4o5rlcv2ti5ZQFfff2NeMxXaYnwopXaZ9D4+A4l+SXs2fUNz5seI5WGXz5vo7L5&#10;KV/v2sPFcyfF8+8+dJHs8lp2HzglnuObXXv4+kIFuffq+Wb3frHt653fsepKtTSvJN7L66dNXD19&#10;QEzvPGp4ws6d3/PiSSNNz1+y8+tvsLCPoPTKcfHY27nneF57izM374rbl4qqOHm1jO93fsWzuju0&#10;PX8ppmSaqu4wfks2u/ad5k7uBV4/q6fhQS4vXz5n189HxWN37t5PddEZsZ5T8oCTZ7JZsXmXuP3l&#10;V1+J5YkTJ/jm+32UFOeJBGv3obNcuZrNoR+/4dWLp1Q1PhGdwHkVDZza9714zMkDP1Ld+oxLRQ9o&#10;fFTAgRNZHN0ru+/arSrO7P+Wly+eio6RnbsPiO2yHr1XHDt3k8MX8ji273vulV7ndvY+cf9/2t4L&#10;ZLFRiSz4+hQ/J/bh9dOnnD13XEAmgTF+ylKK7lezackCvtk0h/Pnz4vHSJAtnJXG/u2zKTn3E2sX&#10;rqX1JexYPp+BCy/x6tlzNn76s9h/66F8Suoec+LwPrLLKzn/y5dvX1s+7Cvm/njz7fNKSwmyU/MC&#10;yL6ax8yFG7ny+AUXFwVw/vwVsc+aBdO5UXJLdCwEDZzPpr1naJP+umf3aWqytnN9s+xk1/qiY5y/&#10;dJkXr2DDunVs3X9DzIAMmriLqA3nOHfma/ZfLOJZQx4LLrcSuT0HGvPEY69cPMKWw6d58fIVmZul&#10;/r3nnD/yrbjv7Nmzb979K/F+l3+bxeHH9Zz4ZS9fna9g39HTHFg5DZ484UBSOPmHNr7ZH+7WtfH4&#10;0lrOX7goIGt4kMcPB45x/ctk8RqS7VmXyuXcW1y9eEzc/nzJFKkJiVeNBeL1Hre8Yv/2uWwba8aD&#10;WtkMz3/S3gtkH+yP2U9nit/d9Ke2D5B9sPdu/1cge7c1peXF727+W/vvJ+albrNmsfbVxfJ37/y3&#10;tm/Vknc3vbX/9mXa7el/M+Px6gUXL8qaDX9rKzcefHfTW/vvP9PvbfmyLe9u+l+y8uxf+G76Ip68&#10;kE0VRqbsfXeX92rvBbL5X+fw9bFrnDt3jsImOHHqHDs2rxRwTdq4jykzN7/dV5oL3Ts3mXPnrpL1&#10;+QIuXMwh5+Ip5szZypbPDnDm7Fm+LH9Ja30FP2aVs/3AJb5YvlQ89tWLZ3x78RbHc4rgVb2AzNJs&#10;vujJkqytuY6SGhnB0ntZtP5HdvycKyB7/uK1+NIXbd9P3tFvKTyzi7ZnL7n73Xi2TZjNpxsXisfM&#10;XvQdt2taOHe3lW1LFgrIHl/4jPRpc7iUe4tLJ/fCq2cintuy+SuOnj7Di2etnG+AuIjVrNhwQDxP&#10;u4UGruDbNXPE+jcrVor7xna3Y84XF/lx/3HRMCpZVvZlFm/5gcqGJwKyrw5c4+zZc3x16Q7H78DG&#10;JQuIX/wN9S334GU5W348wr2sg5zZvYHJm38UCcLchYvY88UqnrY2kfvtMj7d8jk75sehpf+f/avB&#10;/5m9F8g+PVDw7qb/Zdu06Yd3N/1v2fOWxnc3/Rcrvfi/diLN/64tmDf33U3/Aat+d8P/4+y9QPbB&#10;Pthv7b1ANmvbGRHbPKhsoPpRBblHPqWmoYWHFXd59azlQ7vQ/8fsvUC2YOdVvj1TzC+HV4mQXILs&#10;/O7tHPrlMK3NdVworXn3IR/s/8X2XiD7YB/st/YBsg/23u0DZB/svdsHyD7Ye7cPkH2w924fIPtg&#10;790+QPbB3rt9gOyDvXd7L5ApaxoQv/qXt7cjEtf87n7Jmp5BSNR/3w3xvsza1ZfL5b/OZ4aM+6/v&#10;wUFHTSxN5dUZkiibjP93ZmDqQM2zV/QPdMC5lx5nSqrx8w94d7f/z9t7gcyt33i8JyzDwtISl8g1&#10;9E9YhaG+DpnbL3NjRwzPWho49N1yHhecYtHhu2SV1737FO/Ndl8qJC3cES3NXqLVRoIsbtGPGOj8&#10;+h+PX2U/Zt2ZhwT6DqeusZnXr1tQUNNkeNpKflwZT+5Pi8R+z2tLed1cztPGhzxrreb5q5e0VFz6&#10;zat9MMneC2QtbU9pa2nm7u1bvH7WSnPrU+qaWnnaUi/ub2p9htRSVlXfzNNnL0VL8v8pk9rypX7/&#10;1qcvKL99j+aWJ7Q+eUpT6xPansragtqaZNA31NVR1yDrVZMupvz61QtZT3/rMxqfvqSutk48z+17&#10;j8S69Dlr6t/s/8He2nuB7IN9sN/aB8g+2Hu3D5B9sPduHyD7YO/d3gtkGxRCWScfzCrFYFbKB7FF&#10;IZRrbkspCf+c4pAtFAVvIs9/PfkBGygK/pTCoE0UBG4U2+4POkRV5GUej8/mcXQ2j8ZdpjI6m8fj&#10;ssR4FJUluz0+6+2oHHORypHnqBx8kqp++3m08Dw19W08qmolL203lXVPuD7nAHW1rVQ3tHF17Ulq&#10;6tooPFhEbVMb9/eXUBm+i1uxP1Fb18r9wlruhezgwc1q8TwFy05SW9Mq9q1rfkJN4xMqdhZwe9D3&#10;VD1qpbb2CbfTD/IofBePBu3n4dDDPBh6mIfDj/Jg2BHZcuQxHo44Jm7fl26POMGDESfFqBhyjIrB&#10;R7kTfZzsrWfJ0PMkQ8eTTAMvds6fSf6NXG4VlXGv/DaVDx7y8N59Ku7cFbdvl5aJ+0ryiym4kU/+&#10;jXxO/3KMaUO8GWZjwBATVaJttRllpsJIS01GWBswzN6MKBdTYhx0GWsuR5K9BhNtexJtpcEAfSWm&#10;xI1795D+IXsvkK3rIYNstWIIy+T92aIQzjW3FZSGbKUwaCMlIVspCNxMYdBmCgI3UBS0lTz/jdwd&#10;9KOA5pE0Yq8IyNrHw3GXeSRAkwH2KOoSlTHSPleoHptN1ehLVA0/xeOIQzxYdpGahic8rmymeOYB&#10;HtW3cHPjOWob26hpaqXwx+tU1rZSfKacmqY27u0robrv99yO30uVgKyO+2HfUplbTW3DE8r3ldDQ&#10;9ITH9a1UVzdRXd/G7XVZVKQepK6ujermNu5szqGq/w88HraPB6OPCKgEWKOO83jMSQHafQmykcd5&#10;OPKUgEtaVgw/QcWI09wfdoqK6FNc3XqJyXq+TNb2YpK+N19On0z+jTzKi29x//ad/yFkRbmFArSL&#10;x84wa0wIcR6WxNjoMN5cjcjeKgw2kGeEtS6RbuaMtTdmnJ02UTY9SXTSIt5eiwnWvYj0MOWz9Svf&#10;PaR/yN4LZBsUwlivEMpqpRCWKwewQyWCXM81ArLikE8FZJKKFQdvoSBwE4WBG7k/+CBVUZJiZfNo&#10;fDYPY2RwSaolQSdBVhl9hcrx0rYrPI69QlV0jlivjrxCzdgsKoedojLiMA9WXKa2UQZZ4bxDVNY2&#10;k7vtogBKgqZwTx6Patq4nfWQ2pYnVOwto7r/D9xL3k9NXSsPC+p40Oc7HuVVC4juZd0X+93PesCd&#10;OceoutXI3UG7eLA+m9qGNmqa23i8p5iqiO+oHL6PR2OP8Wj0CR6NPikAE+sjDvNghATdCR6NOi2G&#10;BJhMzU7zYNgp7sec4tr2LAHZFAkyAy92ZKaRfy2P2yXlbyF7dL9CgCbdvlN2SwBYWlAiIJPGpRNn&#10;mTbMj/G9VUm01yHWVJWxpkoMN1VhrK02Q221GG2rzRjrnozprcJEa1XibDSYYKnG1KHuHD7135/G&#10;979j7w2yDYphrFEKZZV8IF+rDCTfbwMlwVtkkAVvoTBwPYUBm8gPWMu9gXupjsqiWoJMAkiA9Jsh&#10;FCubqpgcqmOuivEoNoea6ByqxmZRJUEWeYXqEWepHnSUx2uuiINf+biJm/MPUFnbws1tFwVgtQ2t&#10;wk0+rn5CefYDAUjFz6XUDt3DvYxDNNQ/5VFhPQ/6fkdVUT31DW3cL6imvukJdz7NoTLiex7MOcej&#10;iN083FcsA7eplYcXH1E94Hsqhx/g0dgTAq7KsaepHHtKBtnIwzwaeZLKMWd5PPrM26WkZg9HnuGh&#10;pGZxJ7m2I5up+n5M1fZisr4nWxPiyc+5+RayqoePeFzx4C1kd2+Vi/vKCkspziui4GYBl4+fZdH4&#10;PiQ4aJPiqEecZS/ibLSIttVilLUmo5z0iHTUZ6yNpoBvoqUSCZaqxFv0ZNpwJ05ekl3O4D9l7wmy&#10;UNYpySBbrRDCDuVBFAdskilZkATZpxQGbKQwcBP3B/5EtaRSMVcEUFW/XbbDFZtD5fgrbwGrir1K&#10;9YRrAsraaAm261SNv0rt6AtUDznGgw3XqW16wqPHrRRN3SODbNNFquvauP2gnkWpC5meNoeksalE&#10;DxjPGJ/BlI/dS8X049TVP+VxQS0V/b6jsqSOxsY2Ht2up7H5CeXTT1Ab8RN1A36mJuInarIrqWpo&#10;43HNEyoLa6kfsJvq4QepHnNCwFUddYaqyDPCZT56o2ASWFVjz4khg+08j0ef49HIszyYeI5rX+YI&#10;yCbrejPV0IeNUVHczL4hQJJcpARZu8uUIJNc5p3S228hKxSQnWPuuHBibDWZaKfFeCt1Yqy1GGWu&#10;xmhrTcZ7mBLjbsx4ex1GmSkyoXcPEq1USbTRYtIAa46fP/zuIf1D9l4g26QQxkaFMNYoh7FaPpiv&#10;lCPI81otgn5JxUpCNgjIbvf9lppxV6iSlCvmioCpOjZHLKUhuUThFqXtkmpJQElwTbgm3GTNhKvU&#10;xF6jcvxVqqOvUjPqPDWDj/Lg0xvUNz/j8aMWcmfvIy1xOvFDogh2cGGIrx/DgoKIHzKc6MHDGBrY&#10;l74ufoz1C2TGsHHU1LbxsLCGR313UVVST2NDG4/KG0RMdmfmKeoG7aFu0F6qh/xMdVkjtVKMJgX/&#10;FU3UDt5FzUgpcZEAOyuGpGaPx5yicsyvcElDUrKqsWcEYI9Hn+fRqPM8jL/E9S+vMV3Xn6k6Pkw3&#10;8mVT7Hhyc2SQtSvZo3fisjtv4jLJZUqgZZ++xLyYCMa7GDLKUpXxvdUYY6rCCFM1hpmrM87NlCQv&#10;M8bbajK6tyLxFnIkWiuRYKtJRj9zjpz9dd75P2HvBzL5UDYrhLFWOYx1CiHsVI7ghttySkJlkBUH&#10;beJuv2+pirpC7fgcAZkEVzto7cvHEyTQZLcfT7jKY8ldvoFM2r92wnUBWVX0NarHyyCrG3yUik9v&#10;iOB8UNgwRvcZgJVGT7yNjBgdEkps3zAmjRzGtFHDmTV2NBkDBzDcyQoffW0G2JuzfcmXPCqtpzJi&#10;N1VlDdQ3PKGiuJqGxifcm32GusF7qR66j4fD99BQ0cLjiiaqi+toqHrC49E/UDfqMNXjzryFTFKy&#10;mnEysKojz1MTdUEsqyMviaz40SjJbV6gcvQFHsZf5voOCTI/Zuj4MEvPhw1jRpOXdY27ZXcEVNWP&#10;HvP4jct8cPfeW5fZDpmUAOSczWbphEFE2usy2lKTaAt1JtppE2mjwxhbQyIdjUhwNyHRToc4azUy&#10;7ZSY4tiTdEdNpvY14+jpPwFkG+VDRUy2QSmM9fIhfKs8kJvuKygJ+ZTS0E+5E/EDNVGXqYp+o1IS&#10;PHHXqJp4TahT9Zsh3a6OuSLWa+KuUxt7jfqYa9SMlwEmG9eonXiD2qgc6kZfoG7YcSo+L8Tf2h1D&#10;FWU8rc3xMDKgv4MVI92cmDJ8CDOGD2RF5FB2T0/kwqYlFGxbQd66KZxdEM83q7+ntrKNuyO+oaam&#10;hcb6p1TcfER96zMe7CqkcvBPVM07x734fdTXtvLgbh2Pb1ZRV99GRfoBakYdokYomQTaaRlU49rB&#10;ksY5aqIuUhOZRdXYS28Au0TVmEs8Ssjm2varzNT2Y7aOLzMM/Fk7eCh52VfeQlb16DGVEmj/A8iu&#10;nr3MktgIJrqbEOtkSLyjLnGOukQ56DPOyYjRjnrEe5mT5mZMsp0maTbKTHHSItOxF9NDTdl/UHbd&#10;tP+UvRfIPpUPZ6MEmUKoGDuVBpHnuZSSkC3c7vuFiKskdycB9khSqwmSQl0Vy8q4q2LUxMkUqzbu&#10;BrUTb8ogi75G/fjr1E+4RuOEGzRKSta+X+QV6sdcpGH4OXwsHNFXUMNOV48QO3tCzE0Z7unKMC93&#10;Rvp6sS5uLLePHaCxrIiaghs0FN6kMTeHuuM/UX1kF831jdTfb6Gp5RkNDW3cO3NL/GNL7e0GHqw+&#10;S+ODFso2XqCpuY3Glqc0tDyhSaqdrTlH9aiD1EZKrlGmYDXjLsogk8YbFauJyhKjOvKyAK167BWq&#10;xmTxMCmba9uymaXtyyxdP+bqB7AsMJSci5dF3NUek1U9rhSQSbfb4zIpw2yPy3LOXmbhuP5kBFqQ&#10;4mtBvLshE90MiHbWE+BN9Lcmzs+SBK/eJDprk+qsw1RPAzIctcn01uWHH2X/rvefsvcG2SYl2ZAg&#10;+1phIAXeK7nT5wsRqIsAXgTvMrWqkpaSW4y7SvXE61QJcGTqVRd/U+YWJ1wTrrEu7gb1CTdpnJhL&#10;vaRkcRKI16kbl0PD2EscGbADS009jFU0sdfVw8usN+H21sRGRJA0ZDAT+/bhs9mTObFiOqV7t9NQ&#10;mkdDWT7VF09TfXo/lXu2UffTJhpb22h68oyahy083HyZ5ubnolOjtvUpDU+eUXHtMU1tz2h+8pym&#10;tqe0tDyjat8tasccpC7qGLXjz1MbfZGa8Repjb4klhJwtRJ0IpP+FTQJMmk8TrvK1W3ZzNaSQTbP&#10;IIBF/iFcvZD1OyVrh+zdDLNdzW5cuMLipNHE+vYWME30MSXOx5QJPmbE+PQm0suCka6mDHcxY5Sz&#10;IbGe5iRJ4HkZkRBqzr4/hZIp9pFBptyHTxXC+FZlIMVeW4QSSeBUxuRQ+QYwoV6xMpco3GXcdZE9&#10;Suu1ibnUJNykNvaGcIvSPhJkDRJUQuGkIe2fQ33MVerGnMNY3ZDe6jqYqetgq6WDraY2gebmhLk6&#10;42luwZiAQOZGDufYmrlcXDuXGysTKPtiEfd++JTynet5/PMOKr7fSPmuz2lufUbl1cfcj9pDXcMz&#10;mtueC6ganzyn+kELza0ywBpbnwjgqs89om7MQerHn6AuWoLsDVzSiLog3GTd+CxqxmVTK42obGoi&#10;r1MrjagrVKZfFUo2V9OX2Xr+zNMPYHlof25euMLdW3eFe5Rispo3kEm3hcssv/cWMknNbly+zsop&#10;ExjuYshIZwOGO+kxwlmPoY46DHXUZ7izIYMcTOhna0CEnTbDXIwY5WbCYHsDhroZ8MOer989pH/I&#10;3gtkmxVkKrZZuY9wm98oD+Fu/8PUxPyaOcqU6ppMveKvy+Kv+OtvwLkh4KpLyqM2IY86ScUSblDz&#10;5r6G+Js0JeTSmJArIKuJvioKsvWjzmKlYYS2nAam6toYKKhio6WDlaYm9np6BFhYEN83nPlRI9g5&#10;exLntqzmyvqp3FgcQ9G6TB4c30Xt6f08PvAVD75fT0NtA3eWXKB+8F4eFVTS8Aay+sZWKssbqGtu&#10;5s61Ch6VyOpoVVJsNnI/NePPUhdz4feQjb9MbXQ2ddE51EfniKWU9NRGXaUuKpfaqBtUZlznxo6r&#10;zNUJZK5OAPMMA1jgHcaV8+e5J0F2p4Lqh5UCtN9W/kVRtvS2gEwa+dm5rJs9iWGuxoxwMWKIgx5D&#10;7HUZ5qDLECd9hrv0JsLJhHBrPfpb6zPC1Yixnr0ZaKfHUE99ftwju8zof8reG2QSYGIohvOt8lDK&#10;+u6nSgLqN4G95Bp/B5kEXvwN6hLzBGD1EkTxN6mT1CzxJnXJeTQm5VOfnEddwg0akvOoT8qVqdq4&#10;bLKH/YC+shaGKtqodVGgl5wKpsrqeJj1JtDShsggf2ZFRbIxM4UlowayZ0Yahasnc2vjFO7+sIHa&#10;c79Qk3WBe7u28OC79VT9tI3aYfupHn6ABzNPU1vbRkPLMx7eeEzN3WbqGlq5E72XR3EHqK1vo7a8&#10;geqR+6mKOkPN+AtUR1+iKvqSgK12/BUBVjtkQnmjr1I7/hp143KpH59L1aQb3PjqKvN0A8VYaBTM&#10;Is9Qrpz7LWRV1FRW/a7yL4EmQSbFZRJkBTn5bF44gxEupgx3NmawvS4RNloMtNVkoL0OgxwN6Wdr&#10;RKilHv1s9BnlZkS0jyWDHPQZ7mXIz/t2v3tI/5C9F8ikmEwC7FOVvqxXksoYfSnpu++Nir2Jxdqz&#10;x9+qmBRjJeaKIUHWkJgnIBMqlnCD+sRcmuLzBGTSaEorpDG1QMRtdeOustFzNtpy6mh0U0FXSRN9&#10;pZ5YaWgTaG3HEBcnYgP8SO0bzpSIcHYM8uKXcX7cnDuG3BXx3P9hHeXfb+PA1FhWRPjyfcxgzsxJ&#10;pCLuR5pG/ULjkP1UJB6hYtUVHgz+nqqVOTz+qojq/j9RPXQ/1VerqL9UTc3oQ9SOP0t17GUxamKz&#10;qIvJEpC1gyYBJmXJQskkyMbniVE59QY3vr7KfL0gMRYZBbPQI4SLp84Il/jw7gOqH1VRU1Ut1Oy3&#10;kEkxmwSZNIquFrBx4XSGOpoyyM6ACFstImw16WfdU4z+tjpE2JkQYqFLuLU2I92MiPLszVAnE4Z5&#10;GPL9T38CJduq0EcWl6n2Z6FyMCuUIijtL0EmyxxF4C/FWPHXxZDUS3KddZJyCQWTKZYET4O0TMoV&#10;MElDcpUSYA0p+QIyaVmXmEtD7DXmBqahJa+Bclcl1LupYKikzjD/AALMpYDXi/nRMUwMCmDp2BEc&#10;S+jDyYlh7B3lzM4hzqwMtmbtADe2jXRntqsRq31sWRnizqOM4zyIOkDV0L3UDtpLzcCfaRy4l7qB&#10;B6nvd4i6iAPUR/xM3cDvqBnyI/WjDlMbc4GaiVLtL5vauBwx2lVMBplUirlOfcwNasZKKpxPjZTc&#10;TM/l5s7rLDAMFZAtNgphkUcoF44fF0omASXFY+2QtQf/UlwmQdauZkXXCti6ZC7DHA0YaKvNMAd9&#10;RjobMtRBh2HO+kT69Gb6iD4McTKgn4jJ9BnrbsoYDzNGe5rw9VefvntI/5C9F8i2KfRhq1Jf5qkE&#10;M0c1mKXKfSnvf0hWA5OgkpRLyiCldWkpZYhSDJZYQH2iBJIMsvYhKVpzciHNKQU0Si4zJZ+G5AKa&#10;0wtoSiuiMTGPmphrLPebhloXJVQ6y6PeVQk7DR38TYyZMaAvSyZEM9TFmZkjR7A6ZiwnEvpxOqEP&#10;BycEsCzIkmlOhsRZqeKjq06yRU+Op0ZxYl4G9Y/bqKtspe5xC5V3m6gpqaPqRjXVFx9QdeQu1buL&#10;qdx+nerpx6gfupeG0Seom5AlIGsHTEpaaqS51vE5NERfpyH6Jg0xN0Q5pmZcHlUxeVTF3+DxjDxu&#10;7LzGQqMwFhqEsMgklCXe/bh4/KhMyd5AVltdIzLMdpcpQSZBKIEm5jFvlrBz4womD3Bjor85E/3M&#10;ZMPfgtRwOyYNcGbBuFDmjAggLdSOMa6GjPcyZkp/J2aO8OL7b7e+e0j/kL0XyDYohjNfJZjZajLI&#10;lqv2586AI6JsUSO5S+kLj5MF87XxN94AVkRtgqRKhTTGF4h4rDmlkKbkAjFaE/NpEbdl4DWlFgnI&#10;mtOLaUrMpy4mh/Ve89BW7CliMfUu8lioqbHFxZTFTgZ8M8qfVG9n0sLC2Z4az5nUCC6lDaR42zxO&#10;L4rl66hQ1oY5sG2YP5dXZHJrxwZqzh7m9rJjPNicTX3zUxpbnlFT0UJdVRONrc9E2aKmupkmqVZW&#10;1kz9iH00jD1JXVw2dQk51Mdfo07KkqXPKv3ApCx44k3q4nKpi8mndnweNbEF1E0spCYpl8fTc7n+&#10;ZY6AbIF+MIuMQljs0ZfzRw/9W8gkJWvPMiXIJCUTWWZeKXs+28jMCA/SAyyJdjJivJMRUY6GjLXT&#10;J8rFmEQ/G6YG2zDZ14JhTnrEupiQ7mnKlGAbfvhi07uH9A/Ze4FsvlIgc5WDmKUWzHy1EFapDKB8&#10;0BFZ0XSiVPt6U3oQsdgNWZCfXEhtQiGNSYU0JhbSlFRAY1Iejcn5NMfn0SRtS5GUS4rDJFdZTEtG&#10;oYCsMSGPhphr3B9zGI2uKhiraWGpbUiUnTlJ2spE6aow186Y3aP7s6aPO/sSBrJvfBAn4sMoWZdB&#10;5bFvqD6zn8c/fMrVVdO4//N3lHy5hVvffkV91mkebL5AQ2ubyCwrb9RQU95AY9szWlqfUZH7WNxX&#10;c6+ZxpEHaYw8LyBrB6xuoqyWJy0ll1g/MY+6iUXUTcinbkIhNfH51CTliWSnakY+1764IoNLN5TF&#10;RmEsdurD2QN7/wtk1ZVVsnnM3yiZBJmYLC8o55evviDJy5g4Zz0xnSSN0VbaYgzurUGMkzGZ3uZk&#10;uunTz0aX0Y4GJLvok+ymz67P1r17SP+QvRfI5igHMVc1mJkSZKohrFKK4O6gY9RInRSidCEp2HWh&#10;ZBJgUkwlYjABm2w0pkjxVgEtacU0SRCl5NOcLqlXEU1pMgVrm1RKa2YJLVLGGXuNx5Fn0VPqiZa8&#10;OtoKGiS52rDJ24Kp1vqM1VbiWMooTk8ew+U5UWTPjeKXCUFcnj6CawtHc2HSYC5lDqH5/D5q9+zk&#10;0dH9VJ46RMGGReTv/pyWJ7LyReWFB9QU1tHy9AVtT17wML9a1MpqKlppHHWCxqiLNMRdeQPZdeql&#10;H5H0w3pT26ufWEBdXBG18UXUJBRRl5RPrfT+E/OpnlHAje05LNELYqlBOMvMwlnqGM7pvbupKP81&#10;JquvrXsLWXtcVnH7/q9xWdEdjn73HWm+Fkyw12aipGK2eoywlCDTY7SVJhNcjZnmb800TxNG2hkS&#10;7WhIioshGV5m/PDFnwCyuVIsphLETPUQ5qkGs0J1ICWDjvA4Jps6qdYlfeETb1I9MV+4yvpEWSZZ&#10;n5wvYJKGtN6YWihiLkm9pCEB1pIhKVgxrZmlb28L8CbeoG7MeUxUdeglp4aWQk905ZT4PMieTIue&#10;hHfvzKYgZ05ljuL8jDFcWRjPhZmj+XqYO1+OcGFPpA/X546m4qsF3Pl8GeudrPFWVWCFnyvFx04K&#10;l9jY/JS7pyp4mFsjU7InL3icXyvgq33QRuOo4zSPv0TDxKvUx/+q2BJgkpuUjXwa4kuoSyihPqmE&#10;umQJMqkkk0f1zEKubsliiX4QS/RCWGbWh1UeEZzau5v7t+4IxXpXyX6F7C73bsmU7E7xbU7u+ZFJ&#10;ITakepqQ4W5MiqsRExwNiHU2IsbZkERPc2b1cWZqkD1xTnrEORuS4m1Khr8FP/4ZIJunHMQclVBm&#10;qYfJIFMaQFH/fdRILiP2GjXSVJFUpngTe0mBu5RFtgMmZZHtUImMMiWflkklvwGshNZM2bqkZi0S&#10;ZAm51Ey4jJGaFrrKmqh2VkS1sxxp9lasczXh4tQojiWN4efIcPbHD2RPXF9+yejPjkFufDrIha/G&#10;+HIwLpicRbHkb5pNxfffcHBaJj9NHEL1Y+nk3xYxP/nwXCWPrtbQ2CpV+p/y4FoNDW1Pqb7XTMvo&#10;4zTHZlEvlVskBXszpM8oZcr1UrYsFZcTZYDVSz+mlALqJRVPLKJqdhHXtmSx1CCUZYZhLDfrxxq/&#10;IZw5+BP3b8mySCmr/HeQyaaX3kBWUs6ZvXuZFGxFhqcBUzwMmeRhSIKLAbEOBoy30yHezZgpQXZk&#10;+FmQ7GJImrspk3wtmORnwe5tq989pH/I3g9kCkEsUA5mrlqIULWVSgMpidgvC/alTDJRBpkUS0kV&#10;/ObkAhpTCgRokoJJ6iWCfqFixTSk5snc4hvVEpBNLhXj6bRyWifdojLjMveTzjA5OBmFrj3o8q9O&#10;KH3SBWdFRTYGOFOyaia/TIhgja8tKwPtWBtiy7ZB7qwMsWZDhAufjfbk85Fu7E8dRuEXKyj7/nNu&#10;blnF2cWTaHjUIoOqto2ylF+4s+UKjS1PaG55KlStqe05tfeaaBlzmqa4q9QnXBfzq7LPeVOotDSk&#10;uKs+qZD65CLqUgupTS0Qoy6plLqUIirnl3BlezZLDMNYahQuIFvlFsHJn77hftmvkEnusvZdJZNq&#10;ZbfKRTu21Pd/7sBBpofYkeisS7KjNmn22iTYaDPWUpNxNjpMcNIlw7s3aW5mZDjoMs3ZgKmeZkzy&#10;MeO7DYvfPaR/yN4TZIEsVAlhgWooC5SCWKXUn5L++2SBv6jg5wr3INXD6hOLaEwoEBlig+QuJeVK&#10;kylZa2oJLWK0u0lZTCZB1pRRxJOpZTydepvGmYUsH+GLjVI3DOVV6f6vLnTr2BnlTz7Bu6ci43W1&#10;GamuwkQDHeY6mZFkqcd0F1OmOBkx39eGdf1c2DTUjS1DPTiQOoifEweyxN+d0TrqjNJSo7GyhbrW&#10;J9Q9auTe9mvc35RDQ7MMsjuHy6gsr6f2ThMtY8/QNDGHhsTrYpaiISmX+vaicoIUGkifsYja9CLq&#10;04uoSyukPqWI+uRbNKSW8XhRCdd25LDcuI8AbWXvfqzxHMiJ73dw7427lCCrq6l9C1l7GaO9G+Nu&#10;WTm3S29x8fAhpobYijafRHtt0h10SZaGmzFRdjrEOOkxJcCW6X5WTHMxZrqTLpM9zJjqY8UPm5e9&#10;e0j/kL0XyCSwpCLsAtUQFimHsFqpP+URB6mPl1XyJcBqJ+bSIJUskgpEDUwK8qXyhACsHab0UtrS&#10;y2SgZchcpLRdcpFtU0p4Mq2UJ7PKOD9nM6n+tiR7mzPR3ZKw3uakj0zERE6eQdrqjNFWZVQvReKN&#10;tMm0MmCCuS7xVnok2uiTbGfITE8Lto3wZutQL74dF8SKEGdmOJuwzNeJA3Gjqa1/KibA6x420/Sw&#10;iYfF0jUypGt8POPu4RIqsx9Sd6eZ5sizQskak6R511yRGcuyZMkdFojRkFJEQ0YxDenF1KUVCMga&#10;UktoSC8SkN386iqrTPuz3CicVRb9WeM1kGPfbeNu6W0BmdSFIYNMVif7rbsUXbKSkt0q59KRX5ga&#10;aifKEpO9TJniakiaiyEp7iYis0zwtmRSgA0zQ+yZ7mPJNK/eZHqZMSXEjh82L3/3kP4hey+QSe5y&#10;kVCyEBYrh7FKuR93Bx8XCtYgFVwn5lEfl0uTFIcJ9ygrS0igScG+qH1JSja5lMa0YpFttsdfsnis&#10;hCdTb/FkWiEvZ95lc9xo1owOJdPfhnkRHqR62zDaXIuD239gzrBohvVSIFJHhVGaiiSaaJFsrc9E&#10;Sx3GmPZkrKkOSXZGTPO0ZH6QI6v6ufHtuAi+GxXImhBXCg6e5tH9Rh4/bOFxVYs4/7K+5ploUpS6&#10;Zatr26hufEbNrXoaos/SGJ8t5lPFjyZFKsfIPpdQLOnzSSqWWUxjmux2Q0oJ9ZmlNGQWU72wlBs7&#10;r7Cq90BWGfZhlUVf1vgP59iuzb9C9vARDQKyx/8mJpO5yzslZVw6+QtTw+3I8DFjml9vMj2NSPc0&#10;IcHDnPRgF+YOC2ZaH1dmhNozJ9COOcEOTA11YlY/D378dMW7h/QP2XuBbKFSKAuVQ1moGsZilRBW&#10;Kvfn3pCTMjcZlysUrSnupojJpCq+VGwVLlGaOkrKF2WL9iC/PQ5rm1xCy6QinkyR4rAyns+8S8vM&#10;Iprn5bMqbChLhvoxL8KV6aGuTA1yJNPflkQPS9amTWZxzCQGackzWEOJSF0VJpprkGalS5RpLyKN&#10;ezLBSo8MN3MyBGgunJg6npzFmZybnULF1L08iv+Fu3F7uBu5m/tJB6hIO8LdSYe5O+UwFXOO8WD5&#10;OR7MOkvj+HM0Jlx5C5n40UhL6UeUJilXIU2TS2mYVPyru5RgyyylMaOUmoWF3Pwii1UWA4XLXG3R&#10;j7UBwzny9ToR0EswtUNW8/gRVQ+lYuz9dyAr405JCZdOHGFKmC1JHsbCZcbaymKxKBs9UZSN8zAn&#10;w19yl9ZMdTMl3dmAVFdDMn2t+f7PEJMtVAgRkC1SC2OxcqiIyR6OOEddfB61E25SNeGagEyCTUCV&#10;WiR+9c0p0nRSAc2phb8DTGSXmUU0ZxbSNqWU5zPKaZt+myfTy/hu3Pfoa1jTo6smOnJaZIS4MLuP&#10;BzPCXMjwtyfZy5axDubs3fQNA/W1CVXpRJypJvGWWkSZ9mSMkToxFjpM8rBkkpc1KQ7GLA2049vx&#10;Iewc14+y4+epvFZN/f1WqsvqqSluoKaonsriOqrza6i7WU3TjVoad5bQHH2exoSrNEk/FknFpBJM&#10;ahENaUXUZRYLtWqaUkrD5BIaJ5UIt9mYWULDpDIaMkupml/A9R0XWW0pg2yVeV/W+A7hwLZl3C6+&#10;9V+UrPJBxRvI7lFxR3KXEmSl3CktJevkMaaF2wvIkl0NRQkjztGIiS5mxLiYk+TjyJQgN+YGOzDT&#10;25IZPhakOOuT4WPJN2vmv3tI/5C9F8gWKMkgW6gaziLlMJYrSkp27k3AL8sqmxJl85NNyUXiQMjc&#10;pKxk8dv6V/u6cJOTSmibUsaTmeW0zSqnbs4tHLySCek7m9iErwnss4iEzAM49tJl0QAf0n1sSfay&#10;IsHdgmR3a5alpvLFzCUM0VYixkKL8b17EW2uyUQbPaa492aSa2/SPMxIdjNjXogry/r5UnO1hcfn&#10;K6i93ySC+4c5lVRdq6G2vJG6u81UF9fz6Npjag89pjH2Ik1JuTRnFNMkzURI2XFGiQBJgqt9SLcb&#10;J0nrZW9H85QyqhcUcP3LSyw3789yk76s6N2XNd6D2bN+DuUFpSKDlOKw+uoaoWTtkFXckVqzb3Ov&#10;XMosS7hdUkLWyaPMHObL9AgPpvpYMsnHgkRPM+J9epMe7ExKiAdT+nsxb7Avs/t5MLOPB2leZkwL&#10;ceHbdbKL/P2n7L1ANl9eCvxDWaAaxiLlUFYo9efesFNvWngK36b0kmo1JUkqVixcpKyaL1MxUf+a&#10;VEJjhmybiMOmlNI6o4y2mbd4OqecAOc0+g9aipNnJv1HrKHf8NXEJn3D1HlH8PcbT1KgG9OCbEn1&#10;smSMtQ6xUruxvSW71n1DcoAfIwyUGWuuSoqjIRlOpkz37M1MPyvm97Oj4tRVKi9XUXPsEVWXqnlc&#10;UkPd3UahYg33mmisbKOuvIGa4lqqSutpOHSfprgsocZNUswlgSXFlhJsk0tpmlZG42QJtlsyBZtS&#10;SvP0cpqm3ZKNqbeomnuFrC/Os8qsPyuEkvVjnc9Qfto0j9uFxULJ3oXs0X2pO1Zqzb7NvVtl3C4u&#10;prwon+wTJ1gwLpzlE4eyYGwoMwd6MLWvE5MHuDNrRBhzxw9j2vBwZg3vQ1ofHzLDvUkL92DmiFC+&#10;2bTq3UP6h+y9QLZQsV3JJHcZwnL5vlSOuiDSejF1lJhPvcgqpeBYFgxL2ZXkZpqFqhUIqJ5OufXW&#10;bT6ZUkbbZBlgbbPLyZp8GQfHBAaN2kDStIMkTz3AwlXZLN+Yw+INWUxdcJTohE8xUVZhfl9XEt2t&#10;iHMxY6i5VPU2Y1HqLE5/e5LhpnqMMdMkwV6fVCcDpoZ4UH24lNpr1dTsuUftjjJqPivi3s5i7l+8&#10;T9X1Wh7n1fPg0kNqyhqok9xmaQO1+x/QHJ9Dc3qhcIVNk6SkpYz69FLqpAQms4g6KRbLLKV+ahkt&#10;M24LyKTRMLWMhmm3eDT3Mlc/O8sKoz6sMApnhVkf1vgO58fN87lVUPRvIXt4T2rLvsP92+XcLSuj&#10;vKiI8oJ8sk4cIXOgB2n9XUgItmeivyVRHiaM8+hNjLc1iX29Se3vR3yYF2OlkMLThrHeNsSGuPPF&#10;+j9B4L9YMVRklYtVwliiEspKhb48HnlONnWUVEJDcqEsIE6UGg+LaEkvEa5FcjPNacW0isC/5L9k&#10;k1JNrHXmLfKm5tBnyAoihq+mz4DlTEj5jllLTjNv9QVmrzjL/NXnmb38NLMWnyB99l4+/mtHZkd4&#10;Mq+/J2k+VsS7mRHrakZceBAHtx/lxsGjzAr2YMu0FRSevsKaWZ9Rn5LDi4k3eBp3jdbYLDFd1BJ1&#10;gUapTBF1lpbIczRMOE39uCPUxR6nYcIFmhOv0iRN2kvxV0Yp4xyj8XUKZ0bwHB5lXqVGUjChard+&#10;B1mjpGgzbvNg5jlytp4R1f6VRn1YZdKHVZ6D+XLZZErzCv6Lu5RcZbuSSZC1K9ndwgKyTh0hKdyV&#10;Cf42xPhYE+1lT5SHJZEeNkzwdyYx3Ivkvj4kBHkS6WnPOG97xvk6MD7YlS/W/RnqZD2CZJAphwlV&#10;W6EYSs2YSzTEF1OfUCL6wRpTpcxSqhFJwbHkXoqFe5TKF9K8pASZdFuKwURMNq2UtqkltM24RVjf&#10;eQT2W4yDSwL9h64mYugqBo9aT3zGLvoPW83kub8wbeExFq29TMbsQ6RP38vf//Y3JvfxYdnIYOb3&#10;cyPD14YEz97EB/mQNGwWOxevYfnIERzctoeN81ZibR1ESNBYEkeu4kXiTZ5NuMbTmBzaorN4Ep3N&#10;k5hs2qIv0xp1gdbYy7Qk5NCclkezFGtNKqU55Q6GqgZoKWhhbWCNp70XeVOv0Di5SEDVPPM2zTPv&#10;0DjzNg2zb9MwrYyHU0+Q9ekp1hqEs06/D2vM+rHCJYKt8xIpvZkvMsjHFRXUVVX+zl1KatauZMJd&#10;FuZz5dQxpgzxYmKgDKCxHjaMdLFgjLs1430diAt2IzbYg5gAV8b5OokR5ePIOB9Htq1Y+O4h/UP2&#10;XiBbKB8s1GyJciiLpWuU9QilftxVGuKkulHRG8ikeKyEpmRZPNYkqVimLMBvj8kk9ZJcpFCyGbdo&#10;nVbGqD5LsbYdS3jfuQwdvY5hkZvwDp1B2IBFhAycT0zat8xcfopBI9YyffFxpi84TtzknwgbNJu/&#10;/q0TQeaWLOjvzcrRYYRZm/OPf3ahSycVZk5MZ+2UtSxPnsLPXx9C3zSI8ePSGDd2I62TimhNvsnT&#10;+Bs8i8/lafxNsWybcIW2CVm0JV6lNfU6rZMKaZkkC+R9FF3xtPVlSMhIAtyD0JDrSS8FDQb7j+LO&#10;jJsyNznjFk2zbtM45w51k4p4MPUoWVtPsc6wL2v0wlhl0pflTv3YMiee4pu5Qsl+C1m7krVDdu/W&#10;LRlkBfnknDlB5hAPxnlbEeVlx2g3K0Y4W4jleB8HEkI8iA/3ZbyfswBNGhJkUb5ObF2+4N1D+ofs&#10;vUC2SCHkV5epEMSqHn3ESRONUo++cJFSii81IZbQlCqplgRZkVCu30ImzUsKJZMUbVoZWekXcHZN&#10;wNkrkz5DlqKoaEnHf6nS6eOedO6kg7nVMJzdYzA26UvEqJXET/6B9DmHmJi+m7SZBwmJmMs//tmV&#10;rp16oNJDGxNDDzp/0pVOHRWQ69aTHzd+x+RhyQzsk4qdcyz9RqwmfOgSvp52jraMEp6lFYrxJCVf&#10;jKfJN3iSfJ22tJs0Z+TSOrmI1slSpniLWIOR9OqhgZmWGSE+fbg67TSVk/N5OPk6J0d+jbeWB19m&#10;fEPjjDIBWW3aTSqmHeTa5+dYa9CHNfrhrDTtxwqn/mycFkvR9Zuioi9BJpUv2iGTlTDuyjJMSc1K&#10;S7ldWMD1C2eYGRnEeF8borxsGeNhyRh3G6FkkZ62ArTxAW4CLAmwaGn4uxAd5M7nK//rfxv8EXsv&#10;kElKJoG2RCmMRYpBrO4RKtqORSv1204LWWX/t0ME+ZMkRZMOlmwCvEWaSsos5OmUEryd4vAPmoqz&#10;ZyIOrlHo6YbQ22oYdg4xBIXPYXzqN0xddJRZy84wc8kpEjJ3kTxtL7FpuwRwabP2Y2E3jC7d1Olt&#10;3Q8blyj6DVmGorIZHTur4WrhytYZa7GyHICrXwZ9Rqyg74iVpM44yNEpl8Vc6fNJJbyYXMqzzGKe&#10;ZRbyZHI+rZPzhIo9ySmhaXUejbNKaZt2i1PjdtOrYy8UO6sRHDSc29Ov0zTjDs0z7lA/5z6N00qI&#10;7D2YHzK/pSbhMg+n7iPn8zOsN+zLWv0w1pj2Z5VLBGunjCP/6lUBmTRP2Q7Zr3Wy30N2Nz+fvMvn&#10;WTChL9E+dkS6WzLGzZxx7r2J8jQnysOCaB8rov0cGe/nRFywOxMCXMS+cWHefLXuTzCt9NZdSpAp&#10;BbNCLoSmOGlKKVdMIzWnl9As1ZCktmoR6BfRJM1VTpbmJKVRJlxly9QSmqQYZlIhj6YXEhQ6BTvH&#10;KLwD0wkIyMTRMwkr20hc3BMYNm4t8XHbsbAaTfcu1nh6JTFz8SlSZh4ifOQ6RsV+Rmzqt8RP2k1Q&#10;6HR8w2cydPynhA1dTtjQZaio29CjqwahvoPQNfTH0T2egH4LBGRJU/YwMmoT9bPLeTrnNs+n3+bZ&#10;tHKeTiuldVoRrTOkInEJOakx1O37lqZ55TTPuUXTjPI3xddi6qeWkuEUx+6MH2mYe4em+fdomV9B&#10;w9y71E0pwVHFgnNzdpP12RnW6/UVY7VJP5Y7RbBuUix51669gez+f4Xszh0qbt/m/q1yKsrKuFeU&#10;T3FOFuunRTGlryPpQU5kBDkyta8rU8LsmD7Alflj/Jk7OpQZI/owfXgQ0wf5kRzmxJQRffn+0//6&#10;DzJ/xN4PZFLg/wayhYpBLBeQ3ZSdCCKdZST150vZpKRmKUW0pReLiXERg00po1XKKqeUCshaJhfT&#10;OLWY/n7TcLQfg6qqFRoatmhoONGjixam5hGE95+LnnEInT9WpVdPH4aN28SSjVcZNGIpIf1nkzT1&#10;Z4ZEbiJh0g+MjPuSmLTvGBr5KbHp3zE2YQfDojcTFLEQF+8JuNo5oW3gj5N7HG6BmYQMXoKzXxqJ&#10;0/aQMnU/DQvv8Hx+Bc9m3+fFzNs8nSkVh2/RPLuEDXY2nI8ZSNP8h7TMv0vbbGnq6w7N8+6J0TT3&#10;Lo9nldLHczD18+7QJG2bd4/GOXepjTrC1bivsDJzYontYNZoh7FGKmU4RbBxStxbJZN1xz6i+pE0&#10;OS5TsQe3b1NRXs79sltU3Cqn/sR+yq9d5/MFqUwNs2SanxmTfKX+MWvSvEyId+jFJB8jJgc5MCnE&#10;hSmhTswMcSbNw5jJ4Z58u+5P4C6XSvHYmyG5y+Xdg2mQWo+lU9nEiSHFNKe+cZNpUtNhiayUIcVk&#10;k0tlCYCkEpOLxXTS04xifILSMTYKQlfHG3ObQZiZ98fFKx4lVTu83MczNPYz/PstxshgMCZ6g3H2&#10;yhAKNXbil1g7jidhyo+MnPAZoUOWMyZ+B+OSdpI4ZQ/Doz9jTMIXBEYsYMjotbh6xeJg54O5wyhs&#10;3CYQPGgpvuFTiE35kpEx24mf/CPVc8t5Mfs+z+be49ncuzydc5fvh49hvbU5hwYE07L4Hi3z7tA6&#10;9x5t8ytoXfSAloUVNC+4T9OCCppmPsRTy4M7s/Nom3NPgFg5ej8Vs/Zzbcdpxmq54e/sw5LeA1lt&#10;34/V8cPFlX3u3SoXU0gSYNK8ZXvQ3w6ZNK30KPcm5ds2czvrLDsWTyLFRZeJthpE9e5OgpMOSS4G&#10;JDrrkWinTZKLKcmeFqS7GTHZ1ZhURz1SvC35cuGMdw/pH7L3BtlShVCWSe5Sis16hNIoTYyL/v18&#10;GlNuiexSVmiVgn1ZyUKCqj0WkxSteYpUGS+hYnIedg6jMDIOwkDfDxUVK2ztR+DpMxFHl1hMzIbT&#10;22owfQcspv+gZUxI+IrkWfvoO2g5cfFfEjZ8JRb2YxgxYRsjJ25n5MRtjIjdRkzqd6RM30d06jcC&#10;vsiEHfQfvpKQgIFYOYzA2SsZnz7zCBu0AiPbMQyL2k6f4cuZNOcwt+eX8mL+XV7MvcetJXtZbdeb&#10;3R42PJy5l7ZFFbTMv0/z/Hs0L7hH46I7tCy8LQNMum9JBY0LbtPPoD+/zDgsstGqkT/zaNZRcnac&#10;Y7V2KGt0wgjpacPI0BGsih1F7qUs7peVCdcoQSaNyvv3eXT37ht3Wcb90mLyN63gyvRkbl+9wNfL&#10;Z5DspiugirXtRZyddPHhniQ66JBor0uSqynJXtake5kx2d2IDGcjkj0s2LFo5ruH9A/Ze4FMgmuJ&#10;BJeClAAEs6R7iDjzW+qxkqaWZAVZqcJfIhIA2TxloSgVNEuQSdV9KauU3OWUEiJ9Z2NlMwRdwwAc&#10;nKLw9p2Et28abr6pePhPJrDPbPyDJzExcxcxqV/jGzwVbZMQemr44+CSROKkn3Byi6Wnnj9j03fi&#10;5JnBuOSdpMzYR/L0PUQlfcWgyI30HbGKPsNWYmkVga1LJG5+aUINw4euxMYjgYD+Uoy2mtExW4id&#10;vJuA4AzWzt3OyUkxfG1vwT53W1qXSjDdp259ES1Hs2k7dZonJ6/TsKxUuNrmxQ9oWfKA1gUPaJ57&#10;j03Bq1gVu5bq0T/zaPpRrmw7xWrNMFb0DGaVTn9WO0bgqmfK9BlzKC8p4cGtMqofSt0YMsCk8eB2&#10;GY9KSyj6bAW7R/Xl87E+3Mq7yRdLphDvpk+Gb29S3Y2Is9cSl/dMcNIl2dOUBG8rMvt4k+5vxzRf&#10;a9J9rEnyteOLpbPfPaR/yN4LZJKStUO2WCmYxd2DaHxz5nf72eCyM8BlU0iSiknrT6R2nqm3aJbm&#10;KKXMcmoJzVNL8PJMx1UqTfTug4PzGKQg3ck5FkubUWhruyEnp4dfUAbmNsMJCJ1FbPoups4/wdxV&#10;l5g8/ygZc39h6ryjaOr44+w2Eb9+cwgZuIj02QeYOGk341N2MjhqE3GZ3zMoaiNBA+ZjbOiHe4g0&#10;J7qKiLFriU3/lhGxnxIyeBn9x21gWPQWwocuJ2teKgfH9OdzJwtKJ0yneus18rZv5Pry2azytCFB&#10;T5sf+odyf9kXNC+8R/Pi+zLQFj6kbdEjGpdUcW3UD4wblsCd2UcEZKt6hbNSI4zV2n1ZaRvB4pF9&#10;uX72Ao6Wruz85nse3b3Fw7vlPCwr4WFpEXdvZnN339ccTJzA52Ee3M+7QtmNa2ydm8KkYBtS3AxI&#10;sNUi1qonE+y0SJS6LULcmDGoD1MHBJIWaCP6+ycHWJMe6MgXS+e8e0j/kL0XyCTAFksZplTKUAxi&#10;pXxfGkXrsXQ2eIEsLntzFpJoUJQ6LaRqvxSLvXGXEmhSZtk6tRQ71xgsrIahpe2PqeUAfHyTUVYy&#10;RUnOBO/AZKysIwkJn8YoyQVO/o5+w1YSmbCVsTHbmLnsFDOWnGDphmxmLz2LteMoPIKm0dtxvIjN&#10;JmTsYsCY9UQnfcOESd8LNxo+YgU95E2ws/Vj6JDpRIxaw+j4L3D2y2BIzBYsnMdhbDGQPkHpFG1d&#10;yv2fP6Pu7EFKPtvEci93Ui2MGa2vRpKxDj/0nUzVzOu0LrpFy8J7NCy8T/PCO7QueciT5ZW0LHpI&#10;bcwp7kd9j4edP9mfnWClhgyyldohLLPpx+x+Plw6coDy3GtcO3MBUyNbjh88wM2LJ7h67jiPju0l&#10;b/1qvgkP4sbP28g5c5Sc08fYOi+NyUEWpNhpM8FMlXFmKsTYaIkzk6aFezBnUBjxPg4ke5iQ7mJM&#10;uocJaV4WfPVnUDIJskU9gmRLxWBWqw2mJVk6YVc2GlIKxdngYq5SnD8pc4+tU2WjbVq5qPBLStY6&#10;vQwX5/E4uUZhoBeAjf0Yevayx8c/AwOTvqgoWdNDXhcVVWsMjMOR625OyIBFjEn4nNGx24WrXPFp&#10;Diu2XGXwuE8xsBhEUL9FDIlai51PCmMSvhQ1tMy5hxgz8XPGTNxBxJh1ePslIde9F+4+sYyI3kxA&#10;v7n0HbGGiDHrsXeLo6duALunTiNn1QwKtyzk9MwEpthZk2RpwWhDbX7qk0zrsvs0rSmj+WAWtQf3&#10;UrH7M67Pm0nloV20rL5LmwTZvAdUj91P3dg9VMw+jrGGHQtNB7NOvS/LtcNYbhHGtAAXdq2fy6V9&#10;33Jm92YOfbuStXOnYa5vwPWfv+L+vu+4v3s3d77YSPFn6zmwdRF7ty9ndeZwEjz0RDNisp0uCRZa&#10;xDkZkuBmQkpQbyaFuJHgacPM/h6sjR9CZqAN6d6W7Fw2991D+ofsvUEmMsw39bIt2qNETUwUY6UW&#10;bKkbNvHNWUlShinNTb5VL8llyuIxKcNsmFWKq1sspuYDsXAYgVnvMJQUTejWtRedOmrQras23brp&#10;oa3nTUj/SUQMnkf0xC2E9p2HvUsqrj5TmbfsLPNWnyc+7XsU1Rywd40mqP8SbF1jCB2whMjEL5mz&#10;4gyRCV+KUkfY0BVEpe7kX500cQ+exMDRa/AInMbEzB+ZsvAIGXMOMXDMWn6MG87RyTFsGRhOtH4v&#10;RmiqEqbcg0zlbuxNzWSBvTWL3d1Y4ubIfAczplmZkGbZm7XuDjQtLaFtRbWYw6yNOkh91D4ezjvO&#10;pc2Hse5qyKyAWJbohLPIMpTJgc7sWreYC4d/5PLRvSxd8CXLl3zD2OQvSYnoT7h/KPmb11K4fgk3&#10;pqeQnRlLU/Z5mvJv0Hgtmyf512m9lkVLzlnabpymcO9nTO9vxeyB/iT7O7J4TBg/rpjNpsxYJoW6&#10;8MWSP4GSzZcLlLnKHkEiu9ykMITmhAKapf4xqSgrAffmxF2pmt88pUQAJoOrjLbp5W/XG6bfwsJu&#10;OPaOo7GwGIC9+3h6m/UjIHwWfn3mExSxgODwuXj4TcY7cAYDR6wVI2L4WqxsxuHjO525ay4wdPRG&#10;lm/OYerso/QbtlhMsLv7ZeLik0LwgCVi6ikhYzfJ0/YQPmwlEybvxisgHUOLfoQOWcrcFeeIn/Qj&#10;Q8duxMEjnYA+c5nr48S3UUPYNCCYTDtzJtubMcFQiznOtky3NWecfk9iTbSJMdMgzsaYwbYezJ//&#10;I/NiP2PGkpPMWnGeuStOMyTyU9Ln/iJKKLPXXGD5qnMEeicwbcHXpM87zqJNV0UGnDH/MDOXncM/&#10;YhExmbvwCMnk7NI55K9ZSri1DWkjx3EiZTw3V86mcMNi6k8foeH4IUqXTufB3u+5sXIeJdtWUr59&#10;NTXHj3Fi3RJSfW1JD3RgztAQ5o/uT3KIC9sWznr3kP4hey+QCVfZI1iMpYrBbFIcRHO8FI/lUx9f&#10;LGtJlnrHpHZk6cwkMXVULKCSJsElFWubLi1vUT+5GGfP8djYDMOs9yCsbIfj6BqHg2s0Di4TMDAJ&#10;w9RyMPZeSXgHTcHVK40hw1czeeFhJs09LIL+jLkHGRG9heFR6xkXv42x8Zvx9JssKvpjJm7HPWAy&#10;mXMOihhtbLxUD9tG+qyDTFl0nGFjN5E24wBJ0/YQnfYdHr5T8eszC1efJGZ5O5FpZUmqjRXTHM1Z&#10;18ed2W52JFmZkWhhyDhLA2Isbdi4dBdnV65nf1oq820c2Rkayo1N65k05wiZ848QN2U30xafIHnq&#10;Psan7SR+6k9MzNhFQto3TIiby/DYTYxN+pIpy86RPu8ozn6TCR++HG3jUA4uXkjR1vVcXjyZ7OVT&#10;cNTVY8WkDB7+/CN3t66jdMMyFjtos8LNhFkuZkx1NWOWmyUr3SzYONifeHdzEj0tSXQ3J8XLmngf&#10;O7bP+xOUMBZ2D3wL2aIeAWxSGETTxDxxprgEWb0U+Eut1W/aewRo0pylULM3WeWUItGSLLXAWNqP&#10;wNJiENa2I7C1G4upaV90db2xtBqMtd1oTC0GYdp7GIPHrCAubRfRyd8QErGc6NRvGTR6A8PGLiUh&#10;ZTvRKTuYsegYCZN2MWTkajyDZ+DfbwEp0/Yyf9V5RsZuY86ysyz9NEdWP0v+hhHxO+g/ZBUxSd8w&#10;LmUnHgHp9BuxFAePGKzlVRmm05OE3qZMMDNhUC8VxproMlhXDb9u8kRraDBRR40p5oZMsjFltL4q&#10;YwzUSbF3ImpgsuiBGzB2E5FJX5A6+yA+YdPwCpnKxMm7SZ32M84BSQwYvQwvvyGE9p+Pei83+kRu&#10;IGzwUlz94jCzG8Ki+AxyVy0ia8ZErs5PpeKXXeRuW4Wltg6/LF9K3f7vqTnyI01Zp2nNvkj5j59T&#10;+P1WlgyRADMjyceaND87Un1sSPW2JjXQmS8X/QmyywXdglgsF8xiOVnwv0lxIC0JBQIucQaP1D2a&#10;Lmvuk2KxJgk0EYvJhlSEbZt8m9ZJ5TROvYWZ3VCsrYZiaTsIfX1vtLXcBWTqanYoyBtj7xhF+ICl&#10;uHhlEjZwMYa9+zBs9CoGjVqJgoI1IX0yiZv2E7NWnGNCym4Wb8xhbOJOVm+7zui4LxgZvY3Bozfi&#10;6BxL3+HLGTxqHRNTvqb/4OWMnrgDPZP+uHqnEp32NXZOsVjajxYxoqaqCf7KiozQ7sl4U0MmmJsQ&#10;aaQn1qc62IskYISeBqNNdEiwMyE1oD/jRi5i3JCZ9B+6jKkLjxI6eBkjY7fgGToZj4AkTJ0icfRN&#10;IHjgPJwDJmLlPgYjy74YGjniG5iIplEgds6R+IZOxcElCivrYPLWz+fRwR1UHf+WqsO7qDvxM43n&#10;DpH72adY6vfm+JL53P5qPXc/X0vBxsWUfrqa219/Tt250xT/+AUpoa5khHqSHuJOWpgnXy6d9+4h&#10;/UP2XiBbKMVkckEs6i6LzTb06EdTvKzzQqr4S9eAaD+JV8D2FjKpxVrqIbtFa8YtmjPKaMm8hbXN&#10;MKzthtPbegiBIdNQVnail6Y7fQbMwj9sFk7uKfiFzCV04CJ66rjhFz4FR5dounYxZEz854xN+pbA&#10;Pgtw8Z7EnJWXiEvdTdCAxSRP/Yl+IzbgFziLsL6LSZm5V4BraTccfdM+6OiHYGTWj/DBc1BXsSY4&#10;Yhbaur6oqNrSS98dDU1LjLp1YoimGqMMtIk3N2CckTaRpnokOdow3dGKg3OmU3PmBLVXrtJw7ii3&#10;N63n5rSpJA5Mwj98EuGD5zJo1HJ8g2dg5xWNs3cCwf0XiwzWyjOa3vbDMerdB21Df7TULAgNjUbX&#10;JBAVdXt6arqhretCyZqZVOzeQtvVE9SdP0zD1bM051+g9cZ5bm9by+H1K3Cwd2aarzPrAu1Z423H&#10;MjcbPnV3ZNeYAST4OJEa5EZGH19SpPbrxX8CyOZ382dB9wDhNqX4bJ1cH+onyLLK9qv1NArIZLGY&#10;BJnUUdrW3qQ4SYKsnNbMWzRmljHWczr6xiHoGwfj7pOIu28mof0XMnjYSvQMQnD1SMbUciTunokM&#10;GrsB/34zkethSPiwNQT0W4SDZwqDR60mYvgaYiZ9z5DIjQQPXIKlXRRuXuk4eyYR0m8OTt5JKGs4&#10;otXLE20dbzFP2quXm2gF0tJ2QkPVlB5yuigrmKKubomSijE9O31MiKYqQ3Q1iDQ1YLylCRHaqoSp&#10;KhCn3Ys5RiZs8/VipZM940zUSbK1INylDwZWgwRAeuZ9MbMbhIKGI27+GYQMnEcvfT8MrcIxtQhD&#10;x9AfRRUrDMxCMDANQllJhwkT5og6oYqqJYqqvdkTM5xbm+fw+Oft1J07QGtuFlVH93F/37cUfb6a&#10;miP7efDDlwxxsWVkv+Hivvorl6k8fZTx7raMc7Ugzl26IqMzcb6OfLbgTxD4z5MAkwsUQ8o0VwvI&#10;pIq/7Bpk7f1k0vmIIh4TsMnOTpL1kN3mSeY9mtPKaUwvIyvhFFpaXugb+GDjMApL23G4+aaI+UU7&#10;p9Fo6wXj6j6BiCHz6D9yDXomfUQLj4qyOf4RC/APm8LImC24eaeKwqq7bwZDItejpuWFlf0oetuN&#10;QM8wDF3DILwCp9KluwHqklJoOKGiYk53OV169XRAUd4AZSUjFBX06d6tF/LdtVDp3A07xR4MNNRm&#10;hKkeI3vrE6Hfk8Gm0v8Y2TPG3ITRZsYE9LZBQ9OBUfFbsHSJxdRqMKp6LmgZeKKiYoZPcBImNoPQ&#10;Nw/H3isKFTVrVDTs6KFsipaeF2raTqhoOCKnYICqgj7Dhk1EvocBPeQN8dM3ZmO4D9sGerF7wlAu&#10;z0qjZO1C7n62hpaLh/ll0TRmuZnx5VA/Nga4oqygwubQYL6JCGSMqxWR7taMc7Uk2tOGWG9Htsz9&#10;E0yQz+nqJ0CbKylaD6niH0p1Qi5VyQVUpuRSlZZHZXo+j9PzeZhZwIPJRTxML+Fxegk1k25Tk3mb&#10;moxy2UgtpSq1BAODQAwMfVBVtMTdMwEt7UB09ALpbT0IT79kPP2n4eaViI1LPBkz96FvPhgbp7H4&#10;+E/G1HocqlpuePhnYOcRh7nVEHqbD8XOMxpNXR+0dH1QVXfAwDiQXrqemFtG0K2LDirKZsjL6aGi&#10;2hsVJTN6yGnTuWtPunbtJda7ddWgh5wWHtZO/ONvf0FLrhu2hrZ8/E85rD1G0lPbB3VtZ1Q0rJFX&#10;t6a341C6dtdGyzgQdV0Peul7oaRigYK6HUZWA9HU9ULTwAeVXs6oadnTTc4AZVULFJV7o6Jmgaq6&#10;NYrq5nTpqo2ysgFLFm9FUVEPRUVDrLXUSfI2Jj3QisxgG6YFO3EiJYbbu76g8fxJGnPOc2P3duaP&#10;DWf6yGDUVRSZGOZLbKgHGcOCmTKyL7MnDGfuxFH88NmGdw/pH7L3BpkEmDQk2FZ0DeXhxFweJObz&#10;ODWXqtQ8qtMKqMuQ1KxQTDc1ppTSlH6H5vQ7tGTckbUAZdylKbVMXMrT2DQUQ6Mg9I38UVNzwsSs&#10;H716umFk3IfeNqNx8UzDym4EvW1HYmE3CmPTIVjajULfMAQT8zAMTPrh4J6MV0gGaho2aGm64Rkw&#10;mZ56vigpGqOr64WaigUqiqbIdddGuacl3eV1kJfUS8UMeQUDuslp0bV7Lzp1UaNrt57idg8FTeQU&#10;etGxswIaaob89V/d0TMNRE3bg55azvTSdqFzN20UVOww6B3CJ910UdN2oZeOK0pqVmjru6KsZikA&#10;UtWwRa2nLWoaVnTupoOKujkKyiYoqpiiot6bHopGqPaypkvXniip9EZZVR9n60DGDh7Anu1r2fv5&#10;Ok7s3sLx3Vs5tmsrR7/dzpHPNrAmwpftId4cTYimdNNaftm5jb3bN6OprMnqmZlsWzKPrYtms2P5&#10;Ar5dv4Kzh/a9e0j/kL03yKQxu4sv87r5s6JbKM0TpGtf3JRdSkkK/iWw0t9cg0y66EpqGS0SZGm3&#10;ac24S4t0NZ+Mu+KSSg1JhfjaRKKj442+gR862pKLscbQLAQlZQvMzAehrReEteVANHu5o6pojoqm&#10;GyYWEegZBNNdwQ494z64e8fhHDSJrp3U0dBwQEnZHFV1G5QVjUT7kKpKbxR6GNG9uwZy8obIdeuF&#10;ipKxgKqHwhsV696TrnK9kJPXQl5RD3lFQ3ppWfGPfynQQ8EQVQ17VHva0lPLCbVediJm6tilJ+qa&#10;znSV0xcg9dJ2RUlFgtgAZXVr1HtKgFmh0ctOrMsrGgu4VNR6C8DklYxQUjVDScUMDU1zNFR1CfUO&#10;ZPOCqUyMSWfj7AzWzUnl04UZfL9uOjtWzmTTwjS2LpnG9mUz2DwvnU0L0lkzK5ElyWNZnBrJ3Ikj&#10;SBk5mIjwMBZnTCBxSBhjwz2JjvBn66o/wbUw2gETo5sfS7sFUxfbfgFi2elwdSl5IsNsEA2Mt2lK&#10;LX8HMpmqNaaWisdMD16Ouc1AUb7Q0nITMPVQMKaXmoNwbzpabkLltA2khsPhmNsNQ0c/UPSfKak5&#10;oqgoHUgnFJTN6NJFA2UVc5QUjJHrroOCkgndu+mIOVBJnbr30KZLZw3ke+jQvZumTLm69xLb5Xto&#10;Ia+gg5q6GRYOQ/lXZy26KmgJl6quZY+yuhVaOk506aaHsqo53XoYoKhsQU8ddxQUzeil5SRcoIKy&#10;MeqSamnaoaZpg7qWLarqlsgrGaOsaiZUTEXVHA0NC8yMrAh1sicy0JVR3rbEBHuSOiiIif29cbe0&#10;Zni/MIb6uzA+2IPMIc4k9vdhlJ8TI30diQpyZZi7LYNdLBniaslQN2lpwQB3S4b7OSCvpMbEvj70&#10;cbMhzMWCfu62rP4zFGNndfV9OyTIlnUNEn8QIZ05Lv11jQRbTZp0QkkRDcmlNKTepi6tnNr02zxO&#10;LaMy7RYP0m9zK72U0rQiSlILyJpyg14GPvTSdEVNww4NDUc0etqg2dMZbeMgdPR9sbTuS89eDphb&#10;D0RLxwt9HXe0ejng4ReDvKIZXbtooKBmTpduPZHroYecvA5dpQBe3vBNjCWLtSSYJNWSgJNA69ZD&#10;FzkFKfbRRUvXEZ+QJIIGLsbZJ4NPo7/m82Eb6GsxGG0NS3qoGqOkaoqmpj09e0muT3KBDvTs6Yi2&#10;rgeKimaoS+3jvWxQ03RGU8sBA20XnA18cDH1Znj/aCZrBjNf/MlGKEt7BhHp7spwTzuGuFoxzNOO&#10;+H7+pAwKJTrUm7h+QfQNCGFsqBfx/QKYOdqf9EH+JPb3JTrYlbEBTkQFuDDC05Zh7lYM97AWzzVC&#10;Otk31IeeChp42VrTz92eMCdz+rpasWru9HcP6R+y9wrZjM7eArL53QK5Hp9DbloeOWl5XErJ40JG&#10;PufT8jmfks/51HzOJ+dyMaOIrMxiLmcUcWlSKdkZpVxIKeBiaj7Zk28JJTM0DEFH11u4TOmAyXfX&#10;RFHRFCPTfhga+yCv2BtdA380tZ2R666PooIJutquKCj1pktXVbor69JD3ggFBQO6dO0lFKpLV3UZ&#10;TN160bmT+ptYSwahtL2HoiEKivo4+4xDXc2F8EEL8Os3j7DBi+kbMp+ClWXkLy7l+sIScuaXcHlh&#10;ERfm3+Tn6ac4NOcixxdcY+OE7xnpl8SK8Vs4POF78qJ/omD8Pm6O30tB1B5uRO2hYPVJzn15kpVy&#10;gazqHshy+SAWqPkxyMaafvYmhFoZEGZtyAAncwa72hBib0ofJ0vUeqjib21EXztjBtn3ZJCDFkNc&#10;zehjo0+Ilab4D6Wg3loEm6sTbNGTfvam9HcwI8LRAgt1A2YtXEmQszl9XCzp52bDijlT3z2kf8je&#10;C2QSWDO7+Lwdc7v6ciL+Kqcz8jmTksvZ1ALOpRVwIa2I86mFXEgv5lJKIZczS7mUVsxlaWQWk5VR&#10;xIXkXC6lF3Jx2i0sbYZhYByCgXEAGurOKCiYINddC8UehnTvroe6ugX6Bt5o6nqgpGRO1y49UVWz&#10;RFFJCtz1BVAdO/VETd1KuEm57pqinadTRxUBlgwuXaFkcj0kGPVQUDZEz8RbTPekzdmHe1AGhtYR&#10;+IRKE/RzCRwwh+sry8hZVkb2kjKyFpeKcWlh8e/G5SXFXFlWyo25RRRMOEjJuH2UjtsnlsXjfqY4&#10;6ifK1l0k+6tzrOkWwBoJsh4BLFT2YoClKYEmGgQYqxJkok6YqSZ9zbXpZ6HDQCsjVLrJ4+3kSF8j&#10;JYZaazHMTpNh9toMsulFhFVP+ltqMtBWlwE2WvSx7El/Kz0GWOsT7mxNp48/oWuXbjibGRLhbElf&#10;ZyuWzpj87iH9Q/ZeIJvZzZfpXbyZ1tmLGV19mNXNj+PtkKXmcTolj3PJkpIVcUYCLqWQi6lFXEkv&#10;JSu9iKvpxdzMLCU/o5i89CJKJhVTllmGt9VIrOyHo6ouVfw9kOthjLycPsqKUkylxScfy6OkaoJa&#10;T0eR8ksgdeuuibKyhah1Se5QXk4TNfXedO2mTdfuMrDaXaNcDx3k5HWRVzRArZc1Pv4JhA5eQEC/&#10;edh5JhCd8g0eITPo2FkLb3Fa3RzRkn1j5W2urSgXoF1bfotry8q4vvyWGDdXlJO36jb56+5TtPI+&#10;BTNuUjx+P6Xj91MWfYCiqL0URv5M/tifubXhEtnfnmNl9wBWywWyQjGYRaq+DDQyJMREhQADefz1&#10;FPDs1QN7lY6YKnyMpcLHaCuosWHTLnzMemOv1hUHjc7Ya3TCRq0zlqpdsFLrjLVaV6zUu2Oh2g0z&#10;lS6YKHXGSFU6MboL1nZOGGtp42DQC3v9nsxKT3r3kP4hey+QSYBJoE2TQOvqI0A7O/E655LzuJiS&#10;T1ZyPjeTCslPLaAoqYRbScXcSSmmIrWEu2klPEgv45E0MqRlKfcSc7mVWkxS+DIMjIMwMguhZy9X&#10;tHXcUVY0FYXRLl2U+fvfu4jyQ+cuGsgrmdJTyw4lNXORrUnpf/fuvZDvoU0PeX1RkpBT0BFDUjkp&#10;S5QyOLVeNhiaheIbNhNXvzRc/dJx9Z+Ma2C6mIryCJ6FsdUgAgYuJChiET5hc8lafUtA9nZIgK0o&#10;l42V5VxbXc6V1eUCutzks+SP20PB+L0UxuwX6/njfubm2B8o2XiBK99eYKV8ACt7BLJSKZhFaj4E&#10;aqjhpt4NV7XOYjirfIKlwifodf8YI3U9enSUR15OGXsDE8wUPsZMqSO9FTvSW6ETporS7U/ENmOF&#10;TzBU6IShQhf05DqiJ98JNXlVOnXqjqaaBo4GmjgYaPx5IJPG1E6eTOniybQuXhROyKE45SaliSWU&#10;SoAlFZCfWkxuciG5qcXkpEtxWDEX00q4kFrMxZQCLmQUcz61gAvp+VzMLOHE5JsYm4XR27IP+vpB&#10;KChKRVIJMi3+9S95FOT16NJFlY6fKNO1h4HICjt2VKdbd21Z1iaVA6QAXskEJWVZmUDK8iTA5FXN&#10;MbUdjI39KFw847B2icbRKwEnr2Rc/CeRPOMHBoxei3vgNFy8k3D1S8A3fB5B/eexJnkP11aWc1VS&#10;sRWyZfv69ZW3ub72joDsysJCcqMPUBi9TwaZNKL2kBf1I3mRP1Cy+QLZ311mpWIQKxSCWK0WwiJ1&#10;X/zVVHBW6YyLSkdcVT/GReWfWMh/jG63f9JbQ42On3RFros8VuZOWMr/EyuFT7CQhuLH9Fb8GCul&#10;TlgqdsRCqSPWSp0wV+5Mb+VO9FbrhoNOTzp17IK8nBI+VqZ4GWuzaFLqu4f0D9l7g0xyldKY0sWL&#10;GV28OBN3g9OJuZxLzONMcj5nkvI4m1zIuZQCzqUWcj69SDakGC2tiItSnJZaxMWUQpEYXMgo5MqU&#10;InSM/VHv5YpGT0dRAlBUMKJzZ2U6d1YVFfhOHZWR66EvLjvQqZMs1pICfKFcSsb01LQT9S1bx+H4&#10;9ZlC+OCF9B+1jCFjN2BsORRHr2jGxm5GzzwcG7do7N3jsXGNZVTcNnFupl/4XOxdJ6KsboNn8ExC&#10;Bi0g2D+TnJW3ubriV0WTILu++jbX1tzm6spbXF1RxvVpV8mN/lkA9tuRF/UzNyN/omTDRa58d4Hl&#10;SsEsVQhkTU/pGm8+hKgq4q7yMR6q/8RL/WP8NDriodYRG0UJvE4Y99Kna6fuxMZn4qnZA09V2b6e&#10;atLyEzzUu+DVsyte6h3x69kZb+1u+Oj1wM9YXSQT2koayHdTwMvemlBbM7Ys/xPUyX6rZJM6eTC9&#10;awCnx1/nfEIBZxPegCYNCbCUAgGWNM6lyaBrh0xsS87nQlohF9MLuZRZhJFJOL10PFFVlmWRUgbY&#10;saMS8j10+aRjdxF3ScrWqaOayAy7dteUVeq7yZZS6UKjlz2qms7CjWrp+aJjGoqOYQBqOu74952P&#10;T9h0AgfOxcYjDhvX8QQMmEXowMX4BM/EM2gK7j4ZdOqsgWtgBq4+k3F0jeba8jsiJstZJqlYOVdW&#10;lnF1teQqJcjKubbsNjeTjlM47meZkomM8mfhLn8LWfa351mmFCQgW60RyhINfwb1VCCs578I1/6Y&#10;Prqd6aPfhVB9eTzVOhOu04U+BvJ80ukT5Lsr42OhT1+dTkQYdCPCoCsRul0YYNCNQUZy9NfrSn/9&#10;HoQb9qCfmTKDbXUZYm/GpqVrOfPLMX7a+iM/7dhL9pnsdw/pH7L3ApkUg7WDJinZXIUwzkbf4Fx8&#10;vgDsfFK+DLbUAk6nFXL2DWRS1tmuZO2g/bpeyPmMUpxsR6OqaoOqsgWqGtbIddXk448V3rhJJRR6&#10;GIh6mJR1yvfQE5BJgb00OnXREBdb6SqnK6Z8bDyi3rhMc7T1fbB0jMLeMx4HnyQc3CVXmYKDRzxu&#10;/pOw94jHzi0ej4BMkQyo9HLAJXAabv7puPlkkLP8DleWlgoFy1lWLlOv1eXkrLxF9rJSri0o5Gb0&#10;XgrGydSrcNxebkT9JADLjfyJm5E/voHsAsuVg1kmXahGLZRlmr5Emaoz0lyeSIvOjOgtz0BTBYaY&#10;qTDEsAujTT5mhFkP7HT06N65E9bGBgw3lme0iRKRZiqMtdZgeG8lhpjIM8ioBwN7qzDYTJXhFhqM&#10;kP5Q1cmIg7uO8NOXh/lq4x52rN/N5TM33j2kf8jeC2RTu8oAk9zl5M6ezOsayKmYqwIu4SYFZPlC&#10;tc4my5btaiaNdhWT4JLub1+/lFJMWtgaDI1C6NHDmG7ddejaRVN0Rfzz4+4oKpmKSr2cvJ7IHrtI&#10;dS8xFaQpq3nJG6Gh5YmWrh+KqvZomwRgbBmOck8nHNzHYe8WjZnVYMwdRoqYzMp5HM4+iXgET8bK&#10;OZaAPrOw84jHNXAG3n1n4OQTj2fgJBy80oSrvLJUFovlSLCtlkCTwSYF/tcmXSZ33K/KJQ1Z0L+H&#10;vDG7yR/7A0UbL3J51wUB2FKFIFao+LFML4AYc23GmisTY63IWNPuDDaUY7ipAiOMuxJp0pnRvbsy&#10;1KKniM30emoTa9GdaCsFxlvIEWWtznAzJfob9mCAkRrjfD34YvkGLp66yqFdZ9jz2X5WTluEW28P&#10;EsYkEeAdzJo5f4Lrk0nqJYEmjUmdPZkvF8CxqBzOJxUKJTudmCfKFhJwIiZ7M6T463fu8w2E0n7i&#10;vuQ8oX5qvezRM/RFvoch3bpo88+PFcX0T1dpikeuF926atFdlCg0Rc2ru5w0ZSRNdFuKJKBrNy26&#10;ddNFQcUCfeMwtKTra9gPQVnLBh0jf3oZB2DmMBgzuxFYOcXi7J0sujus3SZi5TaBscmf4+iejLXj&#10;SAL7zcXeM1GomATZlWW3yJaC/FW3uLK8TIyc5SVcjT8mXOJbwCJ/5sb4PTIVG7ubG2N2kb/tKlm7&#10;s1iuHMAyxQCWKnuzWNuPaDNNRpkqM9ZMmVEmiow0VWCUiQLD9bsw2qgTI0y7MtRUERNDSyL6jGbK&#10;9FUsmTyNIaGhTAkO4vCO/Rz+8SK/fH+Og18dZNWslaSPGU3muCgmR0UyaewYhrh7MyDQnSB7G7bM&#10;nvbuIf1D9n4g6+otG128yOjsLuYyT8dc4+SEG8JNnkks4HTi75VMrCfmidEO2qmEm2/3uZAs3Z8r&#10;gPs+9gQGRn6oqVmL+EtZRTb3qKhggIKiMXJy2nTq3ItPOqkJFynFT1IsJpUupMlrJQ1r0UqjpGKF&#10;vqkHZpJyOUbj5JeCtpEfdm7jMLYZgKNnNMZWQ7B0GkPwgLk4+qYSHD4TR48UPEKmoWPsi7N3Kk7u&#10;CaSO+ZycpeXkLC8XkGUvLxUjZ0UZWXNucj3qB26Mk0GVK0Dbw/Won36FbOwP5O8oIOuHbJYq+LFM&#10;0Z8lKj4s0fEnzlyb0RJgFqoyBTNVYLSpIiOMFRhq1I2BRoqEOrjjYOdFWNAwTvx0lHluk9gSu5Fd&#10;q78hZVQSs1JmsmruMk78corrF4qI6xPKMAdjojysGetuQ6S3HZ0//hfmBppsmfcn6Ceb1M2byd19&#10;yOzqRWpXD2Z39+FY5GXhIiVgzibJIBPrv4HsfGox51J+dZ+yDPTX/drHkdRc9E2C0DHwo6emkyi2&#10;SnDJKxiJOExSLsmVts9Bysnri9kBZRUL0fkgtcl0lzOmSw99TM1DUNZwQLGnHTbOw3D2TUPXMARd&#10;E3+MzPvg7BONie0Q3AIysPdMIrD/XHEGuoNXKr10vcRZUvYuEzGwGMalZYVcWVVG9soyspaWkL28&#10;hJyVZeSmneHGuJ/Jjd4rllJs1r4uLXNj9nE9dj8XF17k0KxvWaLswwpVf5ZpBrPIMJAESwPGWqoS&#10;ZadBjEMvxtppMtpelwhLVUbZ6zA9dS6zEmfx5fpvmDxhGkODhnLjZgl5V8v5csO3zMqcxbiBoxkZ&#10;OpJJoyL5fPZ0Rrj0ZoyLIaNcjBjjbMk4CbJ/KaClF86WuZPePaR/yN4LZJndvAVg6V09SeviwSw5&#10;X46OPi9TsRQJMsllSqp0U9w+I8VoyYVvXKOkXIXCtUqQ/RY0af1UYi4OPYOxdhyBtpGvKMpKiYAE&#10;mNQlKqlVj+5S56p0iU/1NwF/T+EiO3fXQ1PHDROrfmjoemBqMxBj6yGY2Qyjl5EXStqOKGk5o6nv&#10;h4FpX1T1fPHrNx07zzHoWQzEwz9dFGAdvFOxdU8WkDl5Jgs1c/FNZ8aojVxefUsAdnlZiYAte0EB&#10;N2MOiHnK/KifuT5iF5cjPudk4Er2u81lt+0kdvSOY53OKBZrRbBIJZj5Cp7MV/RioYovS9X8SLcz&#10;JEX638oQCzJDnVkWG8P0UUnMT57L1oXr2bv1R3at38naWSvp0UUJJ3Nbvlj9HTtmz2fbhEFsjRvM&#10;heM3uXT0OgfWrGL/yhUE2bkzxFyFUU5GjHYyJ9bbDh1VZxS1F7Bp7p+gx1+KxSRXmdnFi7Qu7szu&#10;7suR0ec4J6mXBFlyvoDsfGoRZ1MKRSIgA00K8osFZBeSZUF/e9wm7d9+e8Ow71DXckbXxFecOa6o&#10;ZC4mvbvL6dNdTg+5brrCjUrlDDk5Q7p110euh1ThN0RewQwNbVd66XjQqZuUOMiShG7dpXhOFwU1&#10;UyztRqDayw3/iDm4+6fj23cOvQwD8O87Gz2LwYyO34FX2HTRru3ik4qjZzL2Hsnsn32OK8tLyJqZ&#10;y7n0S5yYcJzDodvYa53CV8axbNIcLsoTs5U8maXowYzuzszo5sRsOTfm9vBkuVSAlQtijXwoqxVD&#10;WKUYzHJVP+aFBbAxZTpTRySzc8WX7Fi5jS1LN5A8NoEhfgNZMn0jOSevc+GXq3iYD0NPU5fP133D&#10;D3MW8Vl0Pz6dMJDLJ3PJOn6TQ+vWsGflcobZGqKm3JNRDkYMt+9NtLctA11c6d6zD6vm/wkugidB&#10;Nk0K+rvKIJvZ1ZvDo84KdylB0g6MgCY+j/PJvyYBEmCSmknbpdtSXCbtJy3FYyVliy/Ar/dYNDU9&#10;UVKzQVnVEiXl3igpm8rcZg89unTuJSbIJTXr1EldxGddu/akS2dNuneX5it16CZvibaJH4oqZigp&#10;26CgbI2+RSjahl749ZlJ+OBFuPin4+Sbgqv/FMzshzEkehOuATNE2cLEcjBufumitOHsncJPfpvY&#10;ZjWDhdqDmKzozgxFVxZ0cWFOd3emdXVmZjc35nbzYpG8nyx77BbA6m6BrOwWwKruQayRC2ZT5yBW&#10;akfw7cQVzBiSwpeLNvDFks18vXY7S9Nns33FFjYs2cS2VTsY2S8SKy1LVs3ZRvaJm5w/dIWlM75C&#10;SW0kIf23smvhSrbGRrApOoKsU3lkH8sVSnZw7WqG2Rkz0FIVDYXuDPWxJ0rqRwvxpHuXrqxfuvTd&#10;Q/qH7L1AlikB9sZlSu5yWjdvjo4+x6lEmTuUIJOBJssgf3WJhZxLKOBcomxILrM9ETiVnMepN2Ce&#10;TsrH22gU+mZ96KEoTRVJZ+6Yy4L+HnqiMCuBJlX5pdbpTp17ipbl7lINTU4fJWWpx8sZRRVjFFXM&#10;UdFypUt3HXppO6Fv7It34ES8w6bj6JOCnVcCDp5xWDpFYeYwBI/gKTh6p+EZPBU7lwm4+GVi656I&#10;h18mGXKeTOvuxTR5Lxb0CGW1XLjoppgv78vn/nGs6O7DMrkAlisEs1IhhBVyEmhBrOgawBcD57Ck&#10;7yTWJSzhu/XfsWTaRgaFjkFHxRi5ziq4u/rg5uTDqL4j2fv5z/Tz6Y+2ihHRA4azeu4OAdmFw1c4&#10;tScLRcW+9Ozpyc9L1vFZ3EC2TBjAlTM3yT6Ry6HVKzi0ehWjfVzo52LCqEA7/N0ccLezIXbYSDxs&#10;Hdm6/E9wHf+MLp4iHsvs5kVSJzcxf3ls7CVOJsimlCTAhEJJcZcUk4m4TAJNAk66X+ozk9XK2l2k&#10;2EfEcfmcScjF0DgUDS13Pu6ojLq6rcgi5RWklmkd0UItdWYoKZuhqGohMsquUqtPVxV6yBvTXc4A&#10;VVVLVDXtUO3lhKaeL4rqtiio2aFpFIBv2GRsXePwDJQufpyIlVsMpo5DsRczANE4+ibiHjRFBP3u&#10;fpOxcorG3S9eXIdtUc8QdkfN4+q3R7hx5CLXTlzk2vGLXD10jst7jrNRPoRl8mGsMRvG9kELWBU4&#10;mT0Lv2NN+hriRyRjrG2Bu4kdq+cs4/v13+Jk7Y+zuS1R/gGkDRogG0NGMy58AGNDQunv4U1vI1su&#10;HblO1vGrnP8lGwu9fvRS0Wf/hi1smzCQLXEDuXz6JldO5XNg9SoOrFnOCG8Xgh2MGCR1z/YNJjoi&#10;lKi+QYwI9GLz0j/BH3ild/Ygo5uXGCmd3ZncyZ2jYy5xMr498G+PtaSYrIAzye2JgLRsTwJ+rZOJ&#10;mCxN2k/mNs9JJ5aY9UFR2QZNTcc32aUJHTup0aVzTxTkjejRXU9WjO2sSucuqsjJG9BL25mPO6mK&#10;vjJRL+uuxccdVenUVQM1TSfklSwwtByMX9h0AZirrxRvJeLiHY+J5UBxyVALxyhxFUcXr/GE909i&#10;7ty1HDlyloMHT3Bh32mu7jvH9UMXuH7sArknL5N3KovcU9ncPHqZkwt2syowgy0xq1g3dTOpkZPw&#10;s/bHQEGHBKcI1vfNYKV9JPONBzLEtj/JPmOYbT6MGK8wovv2J37IYCYMGkDcwMGkjBxDdL8IBnl5&#10;s3LRDgaFj2fXtv0CslMHsumlrM2pHQfYGjuITydEkH0qlyunc4WrPLB2Bf0cLQmyN6S/py1jwwOJ&#10;7BPIqBBfxoYHsOXPcB1/ScWkIUGW1MWd9G5uHB17kdPxuZx+A1Q7PBJ00jbRyChKGVLAL4NMqvyL&#10;bVIBN10qxsqgO5GWj66xP0oq5qhrOIkTeaVqvtSEKJUupBqZ1D8mZZoSfFIdTU7eWJzcoarhKDJP&#10;qSOjl64TugaB6Br5oK7liovPeJw9J2JkPQi3gBSMzfvi7BnJxPj5bFy7nYN7j3Fs/2mO/3KOM4cu&#10;cuboRU4fvcxpsbzIpYMXyTksAXaJG8cucWnncXbEbWLTuOV8NWMrGbGz8LALobeyAYkuQ1njl8A6&#10;lwQW6A1ivlZ/FvTsyxKNvizXHcB4l8HMMx/GLOsRxPn1Y1x4HyYMHERsRAQx/fsQ3bcfo4NC6e/m&#10;yuLZX3Dl5E2+WPsDQ4Oj2b/jBONGJHBxzzk+jRkg3OXlk9dFcrBv1Up+WbWKCCcrwhwM6C/9cVd4&#10;AOP6BYshwbZt9Z/gOv7zTQYx33Qwc82kL2oIc0z7czolm6xZxVycVcDFmflcnl1K9txSsuaUcWl2&#10;CZfmFJM1p5Ss2WVkz7lF9uxScuaUkj2nhOyZJWTNL+PKnFtcmVFCVuY17OxDcfUagaPrIIyMnTC3&#10;8MbK2geL3p6YmbpgaGiNibEDJmZOmJq5YOfYHyevoTi5DMIvNJnQvjE4uITi5jkEO6dQPIMTCB02&#10;leC+6di7DCYkIpVj+89w8dQlLp+7wtmT5zl36gJnj1/k/Klszp68zNnTWZw7k82Fszli241zuRz8&#10;6hA/fbWfA8uO8lXCeo58eZABAcOJGxzJlqEz+W7CMj6NmMJ611g2uMSy2j6KNQ5RbLAfxyaH8Wyw&#10;G8cS10jW95vEiuAkVvhPZPKAUaRFRjElJpIpMVFMGjeGSeOimDJ+IjEDB7Jm6dfcvFhEzoV8ss/m&#10;ceqXy2SdzeXamTx2To1l5+QYrl4s4PrFQo5t3cax7Z8S3SeQMX08iBkcTNLowaRGjmBS9BimxkWx&#10;6/Ot7x7SP2TvBbIP9sF+ax8g+2Dv3T5A9sHeu32A7IO9d3svkDXcyRPLC6eOc+fqBZ611XO7slls&#10;q8j+hte08LylWtx+0viYi7nlbPr5AkeOHKY45zx19VU8e/Gaxqo7PHv5kiNHTzDcYSCXz54Qj7mV&#10;n81P5c0cO5Ulbm/68Rjlhdd49bKFPderKHncwLFTF7h++ezb9/TB/u/Ze4Hs6y++Al6K9S0xk1h7&#10;8gGbv7ksbs+cNYunL+HRk5e8ftHCpsVT+fSbE7xuKaPol3XktMDzV6+5c/YzsgvvcnLbJo5tS+P5&#10;y2dvn//pazi0ahiPHleK25XPXvMaOP39fHH7wo8LePnyGXfvV7x9zAf7v2fvBbL/me3YufvdTR/s&#10;/8X2BrKXZF+6QMm92nfvfy/WVlWEjo4OP2U/fPeut/ak9j7z5szjQPbtd+/6H9vLJxz6eRdffPUd&#10;92tb325ueHybL7Zv41Lu75+vre4hX3+5nRNZ+byS5PB/w4oObURHW4dnvGZ5cn9MHfx58foFzhYG&#10;DF954d3d/4/Z47xj6GrrcLmi7d27/j9hdWXHxHFpfCbzqn82e/nsCdevXePa1f866p/8+890/bv5&#10;4rf1q99/T/b6NVvTQjHxHMjr1/+bP5z/oL0RshfId/obwTMPCSHIysqitq6eC2dOcC2/lJevoPlR&#10;MdlXbvLyzXuuqSgjKyubF6/g9csXZF84w8Xs67wSavCKG1eyKX9QRdb5kxTcvMogJwP+/i8Dcm4U&#10;8PJZq3iNmuanVN/K43p+CWX5OZy/USaeu6X2IV98/jnXCm/LvqTXr7iRk83th1XczL7A+ctXeSa9&#10;8G/t9StGOKnxsU4oz6Q3LInh0xe8fvkUC7UuOPRL4dXr11z6ZhYd/vYJ9+ueEOXQDSXnSPGeH2R9&#10;zUcdOpDf8HtAbly9wp3KJq5nneNc1k3xHNX3Sjl+8hQ1TTKhbK17LL4LeM2UYQ50VDESQqbW7e94&#10;zZDlKtLnKCu4zomTZ6hvkWH2+uVzcrKzqGtq4uKZk1zNl33+dmutf8zJEycoKL7768ZXLyi4kc3J&#10;c1lvn+ddq7lfxonjp8k/t5u/dOjA6Tuy9/niWSsXTp8k61qeOG6/tVcvn5J95TptTdWcOnGc0ntV&#10;Eqtvre7xXY4dPUHZPVm+Jh7z/CnXs89z7nIOrc9+fcJXz1q5dPYkF3Ju8vw3LyS9ftaFM2RdvcmL&#10;f/c7fP2ayntlHD9+kjuPZE71SVMNWdk3aKyp4NixX7e/a69ePufq5fOcuZjNs+ey16wp3EuHDh14&#10;VP2AE8dPcL+yQbbvs1ays7Koqn7MieMnefbyNa+eP+FG9iXB1pNnL359Yul7uXiWS1dv8Lwd/jf2&#10;+tULrmRn09TcxJkTx7n52+ME1FaUc+qk7LuUPeAl169kc+dhNWdPnuBx41Nev35FWcE1Tp45R13z&#10;vz+ekiWE6NFBPex32149b+PSuZNcuPLr93x5S4r4zM9ev6Yk7zo3Cm6J7a9fvPldNz8Rt18+ayPr&#10;/BnOZ1//3eeVmDt76hg3i++83fZbe/3qFfk5lzifdZ2lIy34RMeF169ecuNKFndrW8Q+7b+HJy9e&#10;U3Atm+J7j7l26SylldL9r7lXVsDJk6d5UN0oGJO+e+l4VNc1iN/BtbwSEVTUlucR6WXGJ92MyLpy&#10;/e17uFdyk+OnzlJZL3s9yf6rkDWXii9ixpenxJe8JcmdDt1NefXiGSbK/8R32s+8bntIt7904LPc&#10;ZtYkh9Dhn3I0Pn/Nk0c3hRh8+kseyl3+hmnIFPEDlkZykBX/+MRGrLdK+33UgS/O3mNHf1X+Jq9N&#10;20vZfvF9bOjaO0GsZ++YSIe/fkztsydodf8H1hFpYvv985/SocPH3Kr+9YO8aKsW7/ujv/2LfmPH&#10;o9Lxb/z9EwVaWirp8vFfSdqeI/ZrfXSDDh0+4lj+Qzp36ED0ygNi+6tn9XT9Zwcm7fn9AdTq8Qme&#10;ozaK1/1ueqB4jeLKFp42VtD1bx1I2feA3N0Lxfan/42Q3Tkuvd+/cqa4VjzPBIvOdOsdyIu2erp9&#10;1IG0Ly+K7WvT+vKXv3ek+flTNLr/HeO+c8T2218MocMn2lTduyJe54fsCgGPudLH+Mz6zYU3X7/C&#10;Qf1vdHdMEY8rPrlD7C8JWYyFOp1VjXj++jXPqmTfQcEjWVFJsudNRWLfY4WV4rEJ/ob85W/deNb0&#10;iC7//CuD07eK7fMinOmqZM6jS+vp8JeO3Gp+wYvWWj7++GNW7slh3jBzOnS04PnLVzxrfkT3f33E&#10;oMUnOL1qHB3++neevHrNs8fn+fjjT/jxyv1f33rbI/H6kz8/KX4sU4I0+Ni0L2Vnt4rtFS3Pxetb&#10;qXVDxzr67eMk25Tehw5/7UbNk5e8fN6KRre/4pe09a2QFdc/E48NMlCmo4ohzx5fE9uX/5Attj/M&#10;/la0t0oO8Fl9Kf/s0IHVh0s5tGWyTAifvKL1UZ74jNtP/OpsXj1t5B/Se958XDzP59MH0OEvf6fm&#10;6XP8DLsSsvCA2L40xJSOCrrwogW1T/6Bf9Rssb3pYT5du3TlcmkVr583o9f1n3hG/vu/6XhXyBaP&#10;sqDDx6Y8efFKHCO5j/9C37lHfiNkrwjtrYKec7jY/1Vjsdj+7flbfJZiR4ce1jyRfnMv21Dp/BHJ&#10;e++T2sccI8/B4r2d2jiJv/ztH9xt+FXk6gr2i+fYcjBXHKPMwF4yIXv5DM2OHRj/pew3dnX3CsF7&#10;Sf1LjOU+Qcd2qHjO1y/aMJTrypLT98Xt/lY96aoWxvPaEqEbUzbKvscvYu34h5IBT1+8YuYAJzrJ&#10;2/Hq1Sse3TzCXz/qwOaT5eL13fU6YRousf4/ELINB26Kew6uiaLDv7TFemPZafGCFmpyOA+ZIV50&#10;uJM+3dTsqah4wIMHD6ioqKCxtVUImUv02rdfQkqwNf/saCPW3xWyThrGoqQmRSi2Cn+hk4Y/j6qq&#10;ufx1Jh3+8jFVbTIh846RHeTG8qN06PB3Ch81vX3+V8+a6SpB9YUslXv9vEp8jjWH8+nR8R+MXvSL&#10;KKTVlZ0SX3J2eS2mf+vAwGlfiC/iRfM9Ov61A9uu1r19TskkIfMZv02sX/pqhhDQ2rZXvHzaiGq3&#10;vxGx4vL/VMh+WjyRv/y9E49bZWHIkZWD6PAPzbdCtvpIidi+a9lEPvrrv6iuucUnHTqQuu342+9U&#10;+n6fPmnm/v37VD58wM410/jbRx0YuV4W8Un2+tVzenTowOy9+eL2g5w94nidvtOEdo+/oucbS8WD&#10;X4/Tk9+kXO1CduG2LOIp+GkaHT76G8WFF/j7Rx1Ysufq28c9ePCI1sYa8Z4eVdxlefpg8djPjucR&#10;rP4Rev2miMhVAtxKpSt24Yk01lZR8fARFbdLSejrRocOf+N4/uO3r9+Ut1ts233qhnidB9Jnflj5&#10;Vsgansvea4iRKj1NB7x9nGQx7jp0VjXmpfSar17S30QVHddhb4Ws7qnsx/j1nEF0+KcCNRUyIdtx&#10;slRs/zHDi4/+3omrtyqorsilY4cOLNyXR1N9NfcrHlJxu5jUoa7iMT9c+bUc0i5k876WFYDLL/wg&#10;+w5L7vGvjzrQe9hcqmtq2DDInI/lNd8K2dB0WYtL0XHps33Epn0Xqa1+hIn8v3Ae8e+vPviukIVp&#10;fIR2cMKb7/kptmrdsAyM/Z2QhVuoomUfKIt6fiNkQ7Q/Qsd/vPj9SnfeuX2LyoYWzNS7Im/iycPK&#10;Gk5snsJHf/sH5XXP375mzneL6fDRXymueiIet6w9Inv5DK3OHRix5Ypsv++X/07IzALTxfYnbwRr&#10;9NIfqKmpZaiNNl0UAt4K2fIfron9zq0dzEfddYSQzRroTGcFO/FeL36/SHyGyyUSgzIWH1fV/F7I&#10;zPQ0GLnsBLTcRl1dnR3HC8U9Jz5LR13Hqf2zcPnraWgYudDSnjK8es7mGZH06NaZTp27YOXUn6rm&#10;J1gaatIv87O3jyu79DNKcl3RtPaltbIQDXV1dl+u4PvxNhjYer2ZG4DDny+iR/fOdJFTJDZpAurq&#10;vbhZ1YSjiRaDJ60S+zTdPYu6uialb6ap2u15Sw3hXtZ07tSJHiq92HZQ5iFetFQT5mRAp46dUNEy&#10;4kJpjWx7Wz3Dgh3o3LET8iqa7LskE5TfmqOZHoMnfSvWc35cirq6LnVPJCFrwtpYk+hPr1F4YJ34&#10;zqQa2aKJoehauAshszbsxaCl58RjL/+wDA2lHnTq1BlTRx8eNjzlRVsDxhrqbDtdLvbZt3kaGj11&#10;qHsGzxofE2xvJj5LFzklkhd9zqtXL9m2IB5VxR7iszgHjqD5nfrP4+KLmGpJVzPqhLmNm/ieL91v&#10;E9H13Ni+dOssHaeu+A6OE9683dqFzMTURDy3qpYRWeWy76mlqhQ3E+kCNtL31JMFO47y6vVL5icO&#10;Rr57Fzp36UbAsHhan73k5dMWxvXzpmvnTnSVUyBm3g7ZCzxrZsJAP7p36USX7vIMSlrJi3dStZrb&#10;17A0kq562QkldW0+3XuJ25e/Ed9t0xshG+1pjZ1PzO8eJ6Vscyb0o0c32XvpEzNbRIS1pUdR1zLH&#10;xURHPKeWmTP3G57yrCpXPOeuC7J6aVvNLaz11GXfafAQTLTUGb/+OC+eNBIT7ohct8506d6DYelL&#10;f5eStwuZtp4BXTp3QkFVix8vlYvIeNP0keK77qHUi+njAtDQM6P5WSs2elpMnPeNeLzEX6izoTjG&#10;er1dcLXSw65/8q8v8BubOcoVDdsxb29LqWFMhA9du3Sia3d5xs2WOdtrO2ejqqqGJD9Pa0ox1tag&#10;S9fuuIcNEZ95T/ZdXr14QtKIALp16YycghLpy3YKYTr+1XwU5brSuWsPoiOHo67Riyt3Zel4ux3d&#10;PB2lHt3EPl5+Hug59xUiU3j2e1QV5ZBTUGbgkEHid1ve8BIvUz18Rrw5vfLVS9KG+Ag2VbRMGRHo&#10;hJahLU/rbglONx+UTUVnbY9Dw8RZCNn9m0dRVeiOso6l0Ijbl39GW0NJHCsNHRMOZctS5/8rM0of&#10;7P951i5kF+/8PiL9YP+9tQvZ/J2yHo0P9n/PPgjZB/tgH+xPbzIhe/2SuAALPvroI/72t7/y179/&#10;zL4rd0S4efm7xfzzrx/xj3/8nb/+qwvHi2Qee+eSOP7yl4/4+9//xkd/+QsZnx4W25vuneYvf/nL&#10;r+NfKrS+O0X2wT7YB/tg/0ETQvYg9wKrVmx8O72cYfERyvZ9aa24LNKNQ3mPxPZT2+fQoUMnHlZW&#10;sHrFqrcCdXnbeDr8Q4XaZ3B6sSeddaw4emAPeeW/FnM/2Af7YB/sfdnvUstnDfeQ/+TvaPgm8/LV&#10;axrLzwghO1Uk6x268u0SMVv4sOVNgfnVCzz05fhEzojWN707v2xby/LPD4oCYP4Rqe2gA2U1st6V&#10;D/bBPtgHex8mhOzV8xZ8THvQsYcR5Q8qqampEePlixYUO/6VkNgF1NXVMthNj67aTrx89YqFkUFi&#10;KvbY9fK3+z99/pI+Gp3RcR5ETX09P6xIoMNH/+Jxy69TuB/sg32wD/aftg/F/g/2wT7Yn94+CNkH&#10;+2Af7E9vH4Tsg32wD/antw9C9sE+2Af709ufS8hePeVGqawVpDi3UJw7+e8s/8avndYFhQW/u++3&#10;dqc0991NZB/6iq++ksY3tP7muj6Xr8vOX/wjln/psDhP8ndn5jyto6rhPzGr+4Lcx//7l+s5cU12&#10;mtS/s6dP/89O1lwq/fUKG7+zZ/XUNj8Vq/dKZFdI+F+xq6UPfnf7fnkJ77vD8VZpmYzTl88ovvPf&#10;fC7pNLD6Sp68OQ2r3Z611lPVIPu8/52VX/nP/nf3n9X+VEK2d8s2WivPcf/JSz5bv5XzC4PFSbP7&#10;F27jm58P8vpFM4cvl7Ft9QxWjEwTLSQLFy9gcNoaXr96ysZdx8Xz/Lh8sbjaxuerpxMzaTGvXj1n&#10;xbxfzwv9Ki1RgQl8QwAA//RJREFU/Ejmz0oXz//V0olMW7mFotO7xVUhP122iWsHNlP//DU3Tuxg&#10;/w87RLtJ2KI3Jw/n/kTTs5c8a3vGAN9Z4jzHmO8fsfybS7yuuUlxcw05BRW0VN/l1r0icQL7d5cf&#10;86pKdtKtZDMjF4vnXLvrF/4x5qDYNn9PLlHzd/L6ZQNfPJSJX3R4pthv8/d7WHVF9kO5+VkkT1+9&#10;5vuVG2irPMmarZt4+byZE2Vt1NzN5dr2MeIqFBsHjefzRSvF4/3St/P5smW8ePWarZ9tIlr6zl48&#10;Y+H2ywQMmEdrVRm7r1TTVn0W2WnTz1l94iGvmi9SdvZTbj17xbkVw9++/5S1R2i+f5kbd2spv3KE&#10;ranTxeVyDu3ZyfeHTvD6WTPbfsllUdoXovH6s1+uktRnofiuotb//9j7y+is0m1dG/1z9t7fXjKt&#10;CncIgQiQECckEHeHQAhxd3ciSIK7a+HuDoW7B0uIC3H3BKrmnNdpz3iTFFVrri3fme20YjWe1u42&#10;xmuhCjKu9+796b2PBxx6JH72Gyo+dXDkZjY/9TTzruI52SX1+J6o4u9/6yb1UilZx99If299czRS&#10;nVdIkxI+f6pm++sOPpXcpaNH1jSesP0KIRpW0v/vlocd/L3xPS+LW6TXLl++I/Wynv5RNvL17iZv&#10;Pv397wx3P8bf/9rGwfvPWXHoCX9tLCCnvo2bT0roaiggr6KcXTcL+Xv9ddr//nfOJ3hxa7esaf5w&#10;2AYO7NzLixWy39N7Bxazz01bOnf1WC79OZ2NH8ip7pD+jhqKT5Pb9TcKrqyl8/PfaKvJ5da7Oury&#10;7lPe/I66zk+8vnqY0kuLpN/tnPMH2B3lLv280KXbuLl3GZ//9nfWbd3F1rjF/PVvf+VTLwfXr1tJ&#10;R/4dSurFSKefSYpby19/quBYXg/dueeoLXxKWfNP5N29wand6dJnjoRP5qeffuLnv/6jmUu/r/X1&#10;gKz7LvW9X58Xlm7k2L4j/O1vP2OopsTt3Hpubo/DYn4Yxx/lcXTPav72qR5lZTXW7d7Nz635KCpO&#10;pkCahwSfOmqZqqzM4UNb+bmtGKWJiuTU//LNd2ZJhgSyv3ZWoKY8ked1P7Fq1xGpiVhbWYGFS7bx&#10;8+d2TLUmcymnlWcnlzPdNpiwBbKRQN2t1agoTZBG4rSUP0NRWZOOng6O3C6AzmJKOnrwMNdh1dl3&#10;FJTm8qa8hWSnaSxYsYq+obb1+Q+YrGnG6mNX6So4iYFTJBuu51H97jKKKrp86p251t1UiLKCMm+q&#10;m9j9Vja5QkxDsNBWZvvll8zNOMPfuqu49qGWZcF2+GeI5vOfmD1Dhe0382mtzEF5sjazl5yio76I&#10;KQoTuF3UwNKNx6WBADuPZPNmXyzLjj7nUJYPurNj+53wmU0xqNuE0vH2JAIHOYd+aXhefeyFBKUF&#10;njbYhyznb39tR0dZkbtF7VzdEoehrTf7zr8g/9ZB1C18OHL7HUVPzzHNJoSEQ69IcNIiY+9OXv39&#10;75zbGIeetR9/ayvgfXkz+Tc3M2WmMz2f2tl/rwLa83vhCnm3d6MwVZ+WT3/j2Q+h6NkH987Ig6WH&#10;bpNhHyLNxEqzVSFuyRoeF8jGDJ/ftoApdlGcvHpHevzkkOxmxZ/rnqI4RYfG7jZiU1JRM3SWxv0E&#10;O0xn6cEfeVtcyZkXNdLf1aRJ6pxZOo+fu5vRV1HkVWkjp4+c4O9//yvGGkpsvfqO87H20s9NjN4p&#10;HcXfkZ/NDCKWbaO5+zNpHqbMTd0r/f6115Wzc6k/Ji4x0mQTzckKHDp6iPaev+Kkp8zWSzmcWSy7&#10;c3fG1mN86mpEd7ICZ15+5N3lzSiqmfW7fzFvbuntvj7an9mw+oAE9AsrPTCalyh9aXlY6rD29Av+&#10;1lmN2mRNTqeb9b7/97++HpB9W9/Wt/Vt/SfrvzzIPpbJxnx87m6n838x8ri1quw/TE39f7v++lMP&#10;7T3/d3mltvoK/s7P5PSnUf7Kx8ZOPlb889q8agr/45ii/91qrq74v85F/Yf197/zc6+D/D9af/8b&#10;+UX1/LW7pX+80/9qlX0xtfZ/t8pe9+VP/05N2T+egvr/dpWV/f/vJhGVJf8x9ytmsT26c4Pi6lZp&#10;eu2D2zepapOF1cJ9vcrvnVT7X3B9VSCLWHeJ5tLnPCioZem+2zR+uMDDN7e5UdTM0xNH+PzTJxYe&#10;f8jZPRvo+flnDp+5ysa1i4lPXManzz3ErjnC8thAen76TMZu2WTV+kebpBlV+5OCybmyhoL6bjYv&#10;2iyFT9VPDvHuYwsXd69i3aoN/Pz5EwU1nUSHZfFTVzO7zjxi+6r9fG4r537BR8I33KO9Kpvilkre&#10;VjSybNcFPrdVc+ZBNqnXy6grKaS3k4vkVTv43FHH0dtPOPGsBHqquPUyD9OlT2kte8idggoOPi5h&#10;89bTpOtb0/Opi80X3hCXsYVPnc247c5hy+5DfO5spO3TL5DYtXYtP/38iY2nfiQmYTV/7a5n33XZ&#10;VNML61bw9toOalp7OLN/K61XY2ju+YncQlmG6f31/ZQ0dnFq+zIKzqRS0dTN3cM7KD/mT2VzNzEe&#10;c2nr+YnlWSuIikvjc3crW0/eIyR8DR11eVx9UULxy+uUtLVy9nUlVYUfZKHNp1aWHnpE7YPdFDR0&#10;c2R5Jm2fPrNq5zE2pafxt8+tNLV/koYXrFi+mZ+6mwlKvcDO7Qd5d3Wr9O+asPgGW9OS+Kmnhcbe&#10;LMDmoEB++txB+qpTpNu50d3VSvRR2bDEHUuypKnGS9YcZamzu/Tvv3L5bpZaTqXrUw+2Dus5smYt&#10;tw8vpaX7J/btOoDXH5X59NcuQjN209OYx9kHOUTsvU97bS5ne+8dcWzTJn7+28+UV1aRsPIk7RVv&#10;uZnfJr0WH54qTSo+dKeA02dv09NUyL28chK236TuwwMe934nrU2PkfKFqZk/0F6Zw/vKQrbcLKfs&#10;7jryqwopavnEnrhIPj49x6uyJt7fu8pPf/srS/de4MS2hXz6/Ink2CBWLUyi+6efWZa5rD/cv3Nu&#10;Nws3yead8bfPbFj1A3xq4eqTYvyiz/e+67/e+qpANssvnpDQCLp+/iuH1i0iJm05FcVPKeqAd1f3&#10;E5O8kOjdt6jOf0ZYeDgv8yvZv2cT5U8vERoazt0PNexeI7vL8cYT12U/9FMD0WFhrElfQFd3E4mx&#10;kWw//VD2i/FTGwsSotl45Ca5T84THh7Bk5IWwrwjCAsNkyC3KS2KJRsPcO1tJYeWp5C+bAM9bTXk&#10;1bRzdtcqwsMiqW7rZMvyZGIWrO4HWVh0BOFhoZS3fGLr8nSWbNjMo3dFZB07TFhENG2fujj76iMH&#10;Dl2jNf8S4VGJvK9q5/n5HwgLC6ey+2cuHNhEeHg0za113M2W7cgVZ98kIjySl2XVbDtwTcrdnP4x&#10;X3rtxg/b+dRWTUxkBGv3XqC77Bkx4eEcvyvbvX1/bR9LkuNZtP4IJTc2SBNkn54/QuUl2dTS42kb&#10;JId05NBWyh9fJDIymtzKFjZsvyhN912ZHk986lJ+/ttnlmckkJS5jZ/FX+Tff2JBVAh5T2QDKruq&#10;3xIdEcml5wXcP76N8IhICZpiPbq4j5jkNDLW3uLo4bO8v76JhLRlZMUd5+nZPYSFR1LTO9q+8PFx&#10;opLSWLPzGtVvrsr+e2pllPvw6BwRMfEsXHeShtybhIeFc+tdBT8EhpASH87VD62c372HzvoiYiIi&#10;OH/nLYlTHUXWkY1nXsHnZq49KuXYplQiouJp7pZ5w5e3zhIRFsrL0lbO719DTHwGTd0yjOzadUyC&#10;x9nbeaxKjGLdD+e58rKIs9mVdDdW8LDXsB3asVX6/bp6eD1R8em09lQSmLaOgIhUuhpKpd/x7Qs8&#10;qX59m5r2HvIfniMibgHJ289Q/vpHwiOSWLMijdr3d6X/lrNPZV9EPW11pCVEsfbANUofn8QvKJSI&#10;6Fjaun6SXHFK5g3Zf8B/wfVVgezb+ra+rW/rH61vIPu2vq1v66tfXxXIfBYeoTHvDi8+NrLnUg6l&#10;NzKpLHvNhfe1PD+7hXcX1/OuvJlDa5dQeXu5dLejrcvXEpO4UZqPL6uh+ba+rW/rv9r6qkAWmLqW&#10;LasW0dTZzuLVW9hxYAnVXU2kLlvPiaPH+HD3EG3dP/H80jH+2lHI+h17OHbpIRfOHGPPjs08LZLd&#10;TOPb+ra+rf9a66sC2bf1bX1b39Y/Wt9A9m19W9/WV7++gezb+ra+ra9+fQPZt/VtfVtf/foGsm/r&#10;2/q2vvr1DWTf1rf1bX316xvIvq1v69v66td/GZCJzv+aetmQvP/V6mlr7O93/LakQVVU1/XNqfq2&#10;vq2vc31VIJsbtYamukqMHGO5e2IjgSH+xC07SOI8a0ICvbAJX0Oguws+nnM5l12Fr7M1vh6uvMl/&#10;j/VsF5xt7bh9OJOShkocXNyZN9uB6uIH6FrOw8nSgNr23m7k/0Kr4mIExx68p7CgkMKHp5jv5Ytt&#10;4AoOrY4hPDSArG0nGT9ahQB3O049KcTF2QGPOU48yivj4N0P/T+nMvsSjr4JpC9bT+/AVcwM51JQ&#10;UEhdUyt6ClMJ8nZm+80i4vxc8JvvzLmHLzA2tWHN7uPMdfPD2sm7f7R0T1s9RdVtvDi5nFcVpWQe&#10;uE1PSwUJaw/zMLeempcnOXY/nzFjp7Fqw3a6/1kzlr6t/5LrqwKZZ8pOaVaVlZEju9MDuHbrHj8c&#10;OoO5lh7Xzh7AOiSLabNi2LYkgrhd9zC29WT/2kQuXj3C/Lh1hDkZcmFXMjn5z0hc9QNbFkaQ/eoa&#10;y66VU3ZjHc9K/us5k4qLkTyplk2E+HF3OnvP3WTxigOkBjhz9eIp3OKysPZbwV8/N+C/YCuWkevI&#10;DHdm/cVsHuX+MuO+u7EIE7dolgY5kV0nm7Vmou/A4ydPePr6A5ZWfvydThwDNmJp6sydHy9y9ckL&#10;1px4xId7R1lz8AIRbha8uX+GurZP0vghTW0D7j96TFFVA/au/hzfuoSj93Ox0JzKrQePKSirRMtg&#10;Lhf3ZrHr0a/n7X9b39aX66sC2bf19S8x4O//1zmN39a39dv1DWTf1rf1bX316xvIvq1v69v66tc3&#10;kH1b39a39dWvrwpkWwbYsOk7KzZ9b83GQTasG2jNqgGWrP3eks0DbNgxwIZjQ+fzZuYaCqx3kmez&#10;h3zrnZJyLbaRa7GFPKvtfLAU51vJMd8iPZ9ntYMC613SZ/pee2+2mXemm3hvtpE8q51Uz71Mo+cd&#10;6r0fU+f7lLqA59QGPKfG/xnVfk+p8XtKfeAL6v2eU+fzhHrfp9T6PqPW77kk8f4+1fjL3l/n/YR6&#10;n6fU9n6+zusxtZ6PqHW7T63rXWrn3qZ21lXqHC9S73iO6qwH1JQ109jaTUNrNzUN3ZReLeJd8GHq&#10;H1XT0PyJyrxm3i++StmPRTTXddDY3kVDcycVT6t4uvwK1dmNNDR38/F5NfnncqivEO/ppr62k4qL&#10;BXx0PkKN7TGqbI5QHHSaqseVNDd30djSReWHJkqSbvHRci/lCZeoyq6jqaWbxuYuql/VkpN4iarL&#10;JTTUdNDY1k1TezfNHT39qm/ppia3mcrF96i2O0at/XEqj+XRVNEmvbexsYfKFzWUBJ+lzvYYtXbH&#10;qZ51hmrny1TPuUa1y3Wq5l79RfOuUeV6XVL1/B8lVc2/QZV7r8Tj3tcr5/9IhXjsfpMqt1tUud2m&#10;2v0OFa43qZx/i0pxdLlBxdwfJZXPu0FZwE0Kdrzj+c77HIzeTJzcDGLHzCB+nAEJ8sbEjZ9JgqIB&#10;hzPTeXDlFu/fvKUwt4DivCLKi0qpKC2jpqKSuqpqaiurqP5YQVX5R+n5jyWllBUVU1pYRElBofQZ&#10;oYKcfEn57/PIfZPTr3fPs7l9+Rr71y0lzlYXT42xzJk8BNdJQ/FUGUmguhxBmuPwmjwM7ynD8VWX&#10;w1tdDi+1ibhOGcMs5aE4q47BU0cB3+kKBOiMJ1BjFH6qQ/GZ/EeC1QYQozOcOO1RRGqOJkh1GP4q&#10;w/CaPASn8QPRG/YnEgK9f3tJ/m7WVwWyzd/3gcyKDQNlIFs9wJzV35ux4Tsrdg6w5dgQN7L1VlFo&#10;vZNC2z0SuASsBKBkENve+5wMZH3neZYCYrLXxXvfmwuA7aJizjlqvR5Q4/tMBqLAl9QEPqc64JkE&#10;sT6Y9Z1/+bjG7xl1/i9k6gOZ/3PqBOAEAP3Fz5F9RkBPgKzO8zF17g+pc71L3bw71M+5QZ3TZeoE&#10;yJY/oqashcbWHgkUNfVdFF/K50PKeSpzmqhp7qL8WSVvVt+k4kMzjQIy7d00tHdTVdZOzv6nfLz7&#10;kfqmLirzGvlwq4i6qg6a2nokkH28IANZnf1xauyOURJ6jppn1RKoBMgqcpsoTb7FR9uDlKZcofpt&#10;Aw2tXTS0dFOdXUPhgWwqi9poaemhub2HprZumqU/v4v6jm5JtRUdVJ7Io3zWIUp9T1F1v5KGhh4a&#10;O3okKFYXNPMx6y71dkepdTxB7exz1My9QM38S1TNv0KV2zWq3H6kyu1Gr8T5j9S43aDG/SbVQgJY&#10;bjeodrshAazS9XovxATAfgGZAFjfUQaz21S63qJy3i0q5t/mY+Atine95eWuRxyJ3UTieEPix8wk&#10;YZwhieNNSJxgSKKyAfsXpnDv0jXev3kngawkv5iywlIJVn0gE+oDmVBlWfmvYNYHsqIPhf0g+/A2&#10;l5zX7yW9e/mGhz/e5vTOjSzysiLMTBM/fXU8dZRwnzICT+VBBKqNwU91BL4qw5ivPBAX5cHMmzIK&#10;d00FvHRV8dJXx1t/Kr66k/HXUSRQZwL+WmPwVRtGoMYwInVGEjVtDOFaowlWH0XQ1FH4qI5knspI&#10;7FTkWJ4S+9tL8nezvjqQSRogc2TrBci+N2PVd6ZsHGDNju9tOTzQldf6a8i33EGRzW4KbGQuSwBL&#10;wEq4rxzzrf1OLN96h+TUcs2388FCaAd5lj/w0fkC9Z73qfd9To1wVwJUAk4CYoHPqQl8IQGoLvBF&#10;v/pAJhyakHBiDQGvJJBJnxXPiaOAoHi/cHBBr6gNeEG9/0vqvZ7S4P2MegEztwfUz79DvXBlTlep&#10;dTxP1crHVJe20NT2iab2LmrrOig8n0t+xiWq8pqpbWqn9G4JOTufUFvWTkNbFw1tnRLMauq6yD/7&#10;lqLLRdQ2dVFT0krpo0rqq9pp7Oimoa6HjxcKqZx9hAbHk5JbKgs7T/XzGuqbxc/ppjKvhbLkW1Ta&#10;HaU84wb17xppaumhqbWHmrd1lN8to762m1bh8No/UfWxlZI7pZQ+q6KmtpvG+i5qntVSEn6BKodj&#10;fFx8l9p3zTT3gq+xo4v6jy1UHX5P9awj1M8+TuPcs9TNP0+tx2VqvG9Q7XmTag+ZhOvqO9Z43qLW&#10;6za1nrckqEkOTYBOODAJcDIHVuNxVzr26Vcgmy8e36XSVTi1e1QG3KF073uydz/lSNwGksabkjB6&#10;JkljDUnuA9kkQ/YtSOTupcvkvH4ngUiArM+RCXj1gUxATTwW6gNZeXGJzJXlF0sSMBMwFDDLe/dB&#10;kgSyV+95fOMeZ/dsJc3dihDdiQSpjyZEW146BkweirfSIPynDMNLeTAuE79jzoTvmKs0BDfVMXho&#10;yOOqOZ75WuPx0pqAj/o4vNVH4aMxEl/1kQRojCBUeyThWuMI1xpLiASyYfhrjCTCVouMKE/Onem9&#10;O9PvcH1VINsywFYC2ZaBtmwcbMv6QVasGWjM2sFm7Bo3h8PDXbgyOpRc4y0UWO2ksDdcFLASKrDe&#10;Tb4IHc03km+5XYKdUJ9ry7fcTeXcs9T7Pqbe5wUNvs+pE6FhgIDUC2r8ZQCTuTGZuxLhZB/ABMyE&#10;ExPH+qCX1AlA9YKsvs+ZBb+iNviVBLDGgJfUB7yUgc7nuezP9HtFozi6P6be7T718+5S73ydOucL&#10;VK97Rs3HNprbemgRIWN9J8Vnc3i39Cr1Ba3UN3ZScqOIt7seU1fZQXP7J5rbu2gWYWh9D3mXC8i/&#10;kk9NYze15a0UP6uirrqdps4e6mq7qDxbSNXso9Q5naRh1ikqYi5T+7qeluZPtIifkdtMWdJNKu2P&#10;Ub7wJtXvGyV3KELPivd1VLyuormhmwbx82o6KD+bT8m845S7HafiTBFVtyopW/OMKqeT1M86QfWB&#10;dzSVttPY2kVTR7ek+vp26m6VUeF2hPpZx2lyOUv9/EvUeVynxvsWNV63+6FV43mbWq87ksRzQtXu&#10;P1Ljfk0GMzfxWAYvoVrPe5L6HguI/VriubtUzb9DhVDIHYr2vyV773OOJGwhRd6M5LGGpAiNMyZZ&#10;3ogFk4zYGxPFrXMXyX0lA1lpQQnlRWUSyERIWV9dI0mc/6chZkGJJPF5of8As+xcnty8z/kftrHY&#10;24ZwvQmEaY0mSnsc0TrjCVMfRfCkYQRNGkbAlOH4TB6Or3BUGmPxUB+Dl7Yc87XH4qo5Gi/Ncfho&#10;j8NLbRSeKsMkAPopDSRUZSChasMIVRtK8NQhhKiMIEB9GGkeM9m4NoVbT27+9pL83ayvCmRbB9rK&#10;YDZIBrINg2xYO8CK9QOs2DHQnv2D53BhTDC5plsliEkgs9opwUz2eCd5womJUNNcgGs7+eLcYgtl&#10;s05R7/WQhgARBr6g1u+ZLN/VCyuhvtCwXgoTe53YFxCTXJkEONnPEJBqCHxFY1C2dBSqD3lNXZDs&#10;vNH3OY0+z2nyfSE5MQliAa9p9HtJk9dTCWQNrvdocrlB/exLVG/Kpkbkk9qEg+mmpraDwhPvyFl4&#10;kZp8AbJuSm+V8WbHEyqlXNonGlp6qGvrpryqk/cXcin6MZ/a+h7Kylr48LSMoqJaKupaqaps5+PZ&#10;Ihq9LtHkcZUG10tUJV6n9k0DLS2faBX5rQ9NlCfepNLxOJWZd6kraJb+O1rbeqgrbqG6uJm2tk+0&#10;tfdQV9hK+dIH1DudotHpNA1OZ6ibfYY6x5PSc5Uep6m9XU5TXRf1bd3UtXZT3/aJlsYeqrPr+Rhz&#10;meZZJ6ibd446ATL3a9R59bour9vUed+h3ucu9T73pHMJYpJTk7m0GsmB/QKwOq/7v1KfM5PB7T61&#10;ng+o8bhPtfs9qoUrc7tHVeg9Sg7mkn3gJceStslAJmdE4jhDkuSNSJY3JEXJmG2B/tw4fYr3L95K&#10;jupLkAkX9r8DmVAfyPrCSwEyEV4KiIkQMzf7HU9v3uP83p1k+dsRazyJEK1RhKkLmMkRqj4Kf9Xh&#10;hGqNI0hjDP7qY/BVH42P1jg8Bch0xuM7QwnfGYr4T5+Aj9ZYfDXG4Kk6HI9Jg/BV/p7QKQOJnDqE&#10;iKlDCVcbRrjKSEKmDid5riYbVsdy+1HvLRR/h+vrAtkAGwlkmwTIBtmyfrAtawcKkFmza6AjB4bM&#10;4cLYEHJNNkvgyrOQua5foLaDfBFiWmwl12wzeRa7+eh0hnrPB9T2uqN6yX3J8lwCXo3Br2gIeilJ&#10;AprktHrzXb2Pv3RkQhKweiEmjgJkAl7CjTUEZ0t5tlrf5zT4v6DxC9A1+ovXsqVwVIKcx0Ma59+j&#10;ce4NGuZcpWpLNnUVbVIYJtxWTW0nRcfekh93mvJ3DVLOLOdxMVc3nWfvzpOkLFiOv3csztazcbG0&#10;J8DFFV+necwzc8BR3wzb6cbMNbTF3cyZUHsfnIyt8DG1xERZnYX6/hQsu03Vmwaam7tpbumiNqeJ&#10;jwk3qHI6RvUyAbIWCWRtrZ3UlbRQW9pCW7sMZFX5TZRl3KHZ+Rwtzudonn1WOgo1CqAtuEVjTrMU&#10;hjY1d1BT3UZ9QzetnZ+oK2+jdsNzmuecomH+eRrdr9DodYNGHxm8GnzvSQCT5H1feq4PcLLw8k4v&#10;sB5Q7/1rNfg8/A3UHkgQ6wNZH8yq3B9QHfaQ4oMfeH3wFceStpAy3oTkcUYkjTcmaYIRKRONSVUy&#10;ZXuAPzdOneDdizcSiL4MLftA1lBbJ0v69+bK+sLLfldWKFRCSf6vc2WSK3ufR/6b9zy//YALB3az&#10;OGAWEcZT8dMcQ4DGSAI1R0lHX9VhUn7Me9IwPJSH4KY8BHfVEbhPHcV8tVH46CsTZKxCqOEkArXH&#10;46c5Dm+1kbhPHoiXwp8JmvQdEVMGEKY6hHCNEURqjCFUfTjxs1RZsyycGw+u/vaS/N2srwpk2763&#10;YfsAW0lbBtlJjky4sU0DrNk50IGDg2ZxeoQXb0Sy33K7lB/rA5rkwKy2UGSzQ8qDlToeo97jFk0+&#10;z2jyfymFkbW+sp1HCVoCWL2g6lMfqMS5CDFrgl5QG/xSUv97BAj9e2EmwseQ1xK8RGjady6Fo/7P&#10;JEgKiMnCSyHx+A1Nga8lhyZA1jT/Ac1zf6Rh1gUqdr6ROTKxa9nWTXFZA/s3HiVyfhDhnoG4Wjli&#10;OHUK6sOHMX3cGIwUx2OqOBmzqVOZa2iAm5kpLjNMMJ00FWMlFeYYGDFrxkxstKdhr22I/oRJGE5S&#10;Rld+LAYK45k/U58lwQt4cOOJFD5W5TVSlvojNU7HqVh6h/pC4ch6w87CJqqLBJg+Sw6tJq+JsrQ7&#10;NM85R/Pc87S4XKBp7nkaXM5TNe8ctQde0/yxQwqTG2rb+JhdQ0N5uwTBlupOai8UUed6XAJZs8dV&#10;Gn1vUe97l3rfezT43u+XzJHJnFn/ufcDCVJ98Gr0fSQBTKje+xfVeT3sh5c4l3aMPR9R4y5g9oTq&#10;sKcUH8zn9b5sjsdvZYGcKWnjjCWljzcibYIJ6UqmbPX34cbp07x7mf1Lor/4F0fWUFNLfW0dtcKV&#10;9ebK+hL+Xyb9y4oEBGU7mF+6Mglmb/N4ce8ZFw7vZ2XoXKLN1QnQU8RbWw4PlaF4ThpIgMpwSX4q&#10;wmUNxVV5GG5TRjFfZSRuGmPx0VUk1ECFMH1FgrXGEqg+igD1kfirijByINHqA4jXHESc1jBitUcR&#10;pT2acO3hJDpMYvWSYK7d/Qayf8ra+r0stBRlGCLM3DzQRkryb/nemj0DHDk62Jmzwzx5q7+aUltZ&#10;or/IZpekAqutFFhupczxII1u4ltdhHIvpFBSgpcElVfUBT6XASlE5LJeUhf8UnrtS4hJr4vXQl71&#10;OzbJiUmO6xVNoW8kYDUEvaI55DVNwa9pCnglSTwnHoujgFhT8DvZe0KyJdCJvJnIkYnQstnzES3u&#10;92mad4O6uVep2f2W8rJWMheux9ncibnmVhioTGXSsOGYqaljpzOdYCcXwp09cTWxwMvCkvlGJgRb&#10;WxBqa80iX28WuruxyMONVFdnFsyZRZqTLau857LC1YZls81YN9eM1S6mxJnq4KOrRsY8Hw6tOsLb&#10;l6XUVnZSteUZNXNPU737LY2VLbR29NDa0kPVuwaqcutplnYqP9FU0sLHTc+pm3OORpcLNDqfp2H+&#10;BZqcz1Hte4a62+W01HXQ0vFJcnL5J99S866R5tZPkgOsfV5NVchZmtwv0Oh5jSbvWzT43JHc2C/q&#10;A9gD6n0fytQPLJn7EhCTgazv8RMafZ7R4POUeu8n1HoKmD2kzvMRdZ5PqPeSqc7zGTURzyk78IFX&#10;+15xPHYL6XJmLBxnIpO8GRkTzEhXNGfzfDdunDjMu2fPe91YGRUlMkiJUFKArLG+gbqaWuqqaySQ&#10;fQkzATyR9JcS/wW/OLK+PJnQh7c5vLr/jEtH97E6ZA6RBpPw15HHV1sBH3U5/DXGEao+mlC10UTo&#10;jCd42kT8dCbgp6OAl+ZEPIS0x0vwC505iajpikTryBOtNY4ItWHETB1EnPpgErWHk6QziqRp40jQ&#10;GU3CtJGk201hndTbfPG3l+TvZn1dIBtgy9ZBdv0gE65s40Abtnxnze4BDhwe5MzZ4Z68N1grgUyW&#10;4N9AvtVWyhyO0uj9kCb/N5Jb+i2YhKQQUiTiBbiEQmRqDM2mKfR1vxpDsmkQCnsjAUhASQYw2WsS&#10;kAScAl7R4v+KZv+XNIu8V8ArmgXUetUS+o6m4Leyz4Zk0yQ+E/hKypk1ez2jxesxre73aZ5/hxaP&#10;22xyXcJMNT2M1Kcj9/1QJo0YynRlBeymaWA6SQF7NRXMJo7FSlkBbxNDAq3M8TSYSZTzLJLmzybL&#10;y5mNIW5cWLmQNycOkXfhBFV3b9Lw+gUNr5/T+PIxzU9vU3/jAg1XjlJ5chOVRzbw9tRRaqobaWn9&#10;RGNOC+XbH0o7lm2t3bT3/CTlxaqy66l+VUl7azcd3Z9loeiTej4GXKTW8xQNp/OpvfuR2l1v+Zhy&#10;jYa3TbS29tDe8YnGxi6aitpoqOmmRWxktH2iNr+FmoW3aXa/KOXsGr1u0ugtCyuFGv3u0+h3t/f4&#10;iIZeifM+eP2iPqA9pslPBjEhqdzF67EEtAZv2Y6xTE+p93pBTcQzSvfl8nr3S46FbSBjrAxiGXKm&#10;EsjSe0G2xtGJS4d+4PWTJ/8QZAJgDXX1kiv7Mlf2j0BWVvjr3UuRI5Ml/XN4ef8pF4/sY5mvA/Fm&#10;U4k2USHKZCpB08YTpDOOUHHUHEOg5hh8RI5MUw5vTTn8dOTx01PAf6YSQTMnEWmsSozxFKJmKhI5&#10;XV7KscVojiZeazRJOmNJ1h5PgrYMZPHaI0g0Gc+SUHvOnj3w20vyd7O+KpDt+N6OrQPs2DZIJlny&#10;X5RkWLNrkANHBs3l/Egfcg1WUmy9TSqElQDmdZsm/6f9eStZ2CeDVq3IcfW6q3oRJgY8lzmwXldW&#10;HyqA9VpS32MJVsJxBQvAvaE57K0kAa++cFJ6XgoT39AU8FpyXS1hr2kNe0N7yFtJbcGvaRXPh76h&#10;JVz2eZEza/J9SavvC1q9n9Di8ZBmj3vMGWeOrqIqk0eMQ0NOkRkqahirqmGpoY6NlhYOmhq46E/D&#10;bIoidtO0mTVDnwAHBxaHhbE4OIi10WFsjAnixJIknh3cRdWLRzQV59FeUUxrWR4tRTm05L+jOf8t&#10;bbnvaMt+TsvDazT8eIK6KwdounKE4ouHaWtsprXjZ1q7fqLt00909vxES0MXpdeLKLuQS2tdN52d&#10;P9HW85lGEWJ+bKWxuJnWRpE7+4mG/CaKruTTWNlFe/dn6fMdffr0mY6eT3R0fKalsp26Q+9p8bhI&#10;o+clmryu0+RzUwJXX0jZ6P+ARv/HNPo/oSngiXTeBzRJ/SB7LHPgvs9o9HtOozjvhZmAmAQy8dhb&#10;bLrIVO+TTW30S8oOFpC9+zmHg9ewaJwZC+VkIFsib8WSCeYsmWBKlrEF5/ft4MWjX0D2sVgGMilH&#10;9g9A1ufI+pL+/Y6s8JcdzD6YyYCWy6sHz7h4+BDLguYSZaFCpLkq0RZqRJqpEmY8iTADRcKNlAg1&#10;FFImzGgSoUaTCDGeRKipGqEWmgSZquFvpIK/oSoBBlPw11ciSG8CIdMnEDVTiQRTVRLNVYk3USZ6&#10;5kSiZ8oTbzWJhWGOnDl78LeX5O9mfVUg2z7Aju0DZRDbPthekoCZqOjfM9CBo4Nnc2GEL+9nbqLC&#10;5gD1brd6QzyRbH9JXZAI/17KHFev2+oPIcV5L9wkkPXlvgTIel2WONZL6gVc+FuaIt7RFP6exrD3&#10;krtqEgl8IeHSgl5Kzqs5RMBOppawN7SGvZMk+5kCfDLHJ8LUpoCXNAv5PafF5zGNPg/R/tNUdMbI&#10;ozBoFEpDx6IxTgm10WMxnKSCzjh5dCcoYDRJGWOliVioTMZ2qgpewok52hM9ZxZJ7nNZFuIvwezc&#10;puXcWpfGq+3Leb5pAbl7l1B8eiu1ty9S//wu5TfPUnH1BLVXj1F1ZjdlRzZRdWILlSe2UH16O+XH&#10;NlL7/jWt3Z9o6f5Ma3cP9aVtlK98SnXqTepyG+lo/ySBqbPnZzo//UzHp5+lc+HUWpq6qC9ro6mh&#10;g47Oz7T3fJJcXT/Men6SANfW1Enjj+XU+Z6nxesyLT7Xafa7RaP/PZoDHtLs/5gm/1/gJQOacFy/&#10;VrP/M0lN/s+lfxvp30cA7Qs1+Dyj0fsVjd6vafJ5SZPPCxp9XlMb+5KyA/m82v2cIwGrWTLGlMXC&#10;jUkgM2eRvBmLJpqzxmYWlw/t5c3jV5QVlFBWVEZ56Rcgq66hqa5eCjGFflvpLyTAJySD2C+urC/E&#10;zHufz5snr7l+6jSr4/0IMlXHS28iHtMn4qE7ES99Jbz05PGaMUF21JuI53R55usKTcRVaPpE5usp&#10;4aKjhLOOErO0FHDSnMhcLTnmT5uAh54yfjOmEmikip/BZLz0J+CuOw5fc2XSIudx9tLR316Sv5v1&#10;9YGs15EJgG0dJAs1tw20Zc9gR46IHNlIX8rsT9Ec+IJWkTT/IkkvoCYL/bJ/BTGRtO8DlvTeXjfW&#10;ECZzY30OS7gtmUN7I6kx/C0tUTk0R+TQFJZDY9BrmeMTsBPvE46tL5QMeElLcDatQdm0hr6lNfTN&#10;r8LVvjyc2Hho8hOJ/8e0eD4kRTOQiQNHMmHoSOS/H8E0RVVUR49HfYwc6qPHShDTHCuHgbIyegqK&#10;6CopYa6tjfLwYRhOmYKzrj7OOprM01Ejwd6UXRFuPNmzhqeHdvBo+2rur4jh7rJgHi/25s0yP0p2&#10;pfLx5Aaqrh6l7s55ai4dpfrMbqrP7qHq5DY+HtlAyeF1dJRU0Nb1meaGTqouF1DtfoFa17PUHs2h&#10;qaad9q7PdHTLoCQkANXS80mqfav/2CGVc7R1ddHc0SVtXoiqfpHoFxKfbRUdA89qqYi4QrPnZZq9&#10;r9Hid5vmgF6QBchc2JdOrCngMY1+j3tDyCc0+T2lWQLYcxqFhBvze05Tn8TOsPcrmnxe0+z7Rnb0&#10;y6bZV2z+vKY+LpvygwW83vOCI4FrWDzGlCUiTyZnRqa8cGPmLFawYIWFA5cO7iT70VNKhSMTUCr9&#10;SFVZBbUVshzZlyD7bRmGFF6WiHC0jPIimRvrA1n/DmZuIe+eveXmmbOsS4vCz0yLudMVcNMVsJnA&#10;PJ3xuGiPZ56OfK/G4aIzljlaY5mrLSc9J2DmMm0is7UVmaWtiIO6PPbq8jhqjGOOrjxzp0/EfcZk&#10;PGYoMU9XAWctBWZryTNXT57YADtOnTv020vyd7O+KpCJWjFJvW5sxxCHXqDZsXuwI0eHzOPkSH9K&#10;nK72h45f5sD6nvtSfe5MgOe3agx/Q3PkOylsbAl/J0k4sOaI9zRHvqc5Kqf/cVN4rhQ+NgtnFS4g&#10;94am3pBTfK5Zet87WiPfS2Fkq4Bgr2RO7S0tIW9oERsCPs9p9LpPiecVJv9lAgpD5RgzYDhyA0Yh&#10;P2gEct8PYexfhqI4dDQqI+VQHTka5SHDUB89Bq0xY9EZNx7TqVPxsLDA09QMf0szUj3mkeXrzsYw&#10;f9aHeHM0PZbTmSk837maF2tTebM8lPwNMeSsS+RlZiCFe5dSfvkQdQ9u0P7iMR3PbtN86zTN1w5T&#10;f34fjRd28/H2FRouF1LjfZk210tSmUSr92XqrpbRWiVzbO09Moi1dvbQVNNJxbNK6kpapdyYgFVN&#10;bhM5mT+Sn3iVwvX3qM9tkAp429u6qRftSksf0CiFl9do8LtHY4DQA5oDZQDrd2JfgK0p4BktQS9o&#10;CpC5MMnhijylOPd/QUvgK1oCs2kWGzC+r3rhJWD2TlKL31sa/d9Sl/CWsqMFvNn3ilPhG1kiZ8ni&#10;ceZkjrckc7wVmRMtWKJgzlJDG87v2MCLBw8lAEk7liUCZJXUVdbSUF0ngawPZl9W+v92B1OWJ5PV&#10;lX0Js8IPBeS8eM+d85fZlrmAQGtdXPWUJLflpqeA23QFCVYymI1nvs545mmNY462THN1JjBv2iTm&#10;6k5m9jQlHDUnYqc2HtupcjipyzNHewJu+or4GqngZ6yKm54ic7TlcNYai6uxPIlhc7hw6eRvL8nf&#10;zfqqQLb9ezu2D3Hsh5gUXg4S4aUduwc5sG/IXA4Nd6fI8RL1gbIQUgoteyUl6fsgFiZzZX35ry8l&#10;QazXTTWGycJHCVxfKuI9rQJo4nXpPW9l0PtCLdE5tETm0B6RQ2u0TNLzUe8ltcXkSpKeF3+G+DlB&#10;2TT7idDmMecddjDh+zGM/vNQxn03klF/GcaIPw1h8L9+z7hBI1AYNpYJA0egIzdRcmN6iko46s4k&#10;2N4eW9XJuOtNw3umPgHmFmR4uLMi0I+lXnPZ4GrN1rmWHPUw50HcHN6tDOXDqlBy1kRSfnQ11VeP&#10;UHfnLDV3rvHx6hmKTv5A0eHNvFqXweuVC3i/eTGFu1ZQsGsZxbt2Ue93gTbXq7R5XKFV1HzNP0/N&#10;8gfUixao0napz7P6eTWV6x5SueYpta+aaKjqpL60ldprFVS4nZPqzep8L9Nyu5LW6k5ZGUZpGw0H&#10;c2n0vEyT5w2a/O9RH/CIhsAn1Pcp6CkNgU9pDnwuAawPXn0SEJOB60tlS2ryf0WTvzhm0+z/mmb/&#10;9716R6P/O+qT3lB6LI+3h15xMmojS8ZbsmS8hQSypRMtWaZgxVIFS7JmWnFuy0qe3X/QC7JyCWLV&#10;5VXUVtTQUF1PU0OjtHPZKHJl1TW/AllfTZlUilEsqyn7LciEK8t7lcu9S1fZtiyNACst5utOYo6m&#10;PHM0J+CsOR5HtVGSZmmMxlFtJI7qI2VHtZHM1pBjltZ4nDTlcVCbiO1UeaxV5KSjvfo4nLXkcJs+&#10;AV9DZQJNVPHQn4yrrrLk4NwMFUgMcubUueO/vSR/N+urAtmuAfZSvdiOQQ7sHOzIzkEObBliz+rB&#10;NqwYbMWaQbPYOcKdAsfz1AY+l5U4hLzpz2nV9yf5e0O/fwAxWT6sdwdROCrhuiLfSzBrCX9Pa2SO&#10;pOZehyYkuawo8R4ZzPpBFZ0rvVdK5ke+k4DV91p77AdJbTHveyGXK4OZcHX+L2n0e0r0VC/GfjeC&#10;sQNGMeLPQxj6p8EM+fcBDP/TYEZ+NwS5gcNQHDoccw1tZipNwmCiPHOmaRLhaEe4nTVBVtYkzptL&#10;tJMtETZmhBnpsdpKj/N+FlwLtuR2mB23QsXRnHuxtjxZ5MHTxX7cSfHiQsx8dnlbs8fXjnUuRiTO&#10;nES8nhKZxlpsnW3E46wojgS4kDDThBrf83S4X6Hd7TItrhdpmneR1jkXaZxznvo5Z6mfc0Yqu2ia&#10;c54W0cPqfE6mueepn3WeRqczNM06S7PzWar8z1GZfo2qNQ+oW/qYmuCrNHleo9n7Dk0BD2gMfkZD&#10;yDMaQ0THxTMagp7RFCJyks8lNQXJ4PUlzPrUBzCZXtMsuih8XtLgnU2T71ta/HJoDnhHkyhKDn5H&#10;/YI3fDxZyNvDrzkZu4msidZkyltKWiZvJYEsS9GCpTNtOLVuEU/u3JaAIwOZrOhVAKuxtu5XIJPq&#10;yv5Bpb+UKxP9lyLHVlTWDzNJeYV8eJXDvcvX2L40gwALTVx1FHBSH4uTxjgJZHO0xjNXW545WnLM&#10;1hjDLPXRzNYcyyzNcczWlGOO9njCbPUJtzVinr4KNqpjsJk6Bhu1sThpy+EqKv5nTsZnxiTcpysz&#10;R0cBF11FXGcqEeFpzZGje397Sf5u1tcFMgGxgfbsHOTIlqGOrBliS9ZgSxYPtpSOAmR7RntRNPui&#10;1EYkcloNoTLnJStalRWp/pLrkoWBfS5MHH8V6vUCTMCsJSqXlrB3koQTk8LFsLe09YKtVXqPDFJ9&#10;wJLcVuR72iUX94tTE69/CbL22LzeXNs7CXqtYjcz4BmZVnFSODnm+xEM//MQvv/X7/j+X/7C6O+G&#10;M+oPg5g0ZDSqI0Yxfbw8tupqzNXRItrBlgVznIlztJdA5mlgQIiJKSmzZ7E+OIBjYfO5EebA3VBb&#10;bguFWXLSVYujrvqsNFIkTmMMMRpjWWmpzm43Aw4F2bHMSZc4HXmSNcYTrzSCzeY6vF2TxBJzbS4t&#10;X0LTiwZqn1ZRd7uShstF1J3Io2bvW6q2vaBq3RPKl96iLPUqFbFXqQy7TJW/aAC/Qp37JernXaDJ&#10;9QKN88/S6HqKuvmiv/IELfNO0zzvPE3zL9HscV0GssDHNIY8oz74aS/MXtAU8vLXEhssvSATmy6/&#10;QE1soryiNeh1P8RaxI6yr0jwi+M7GgLe0Rj8nobQN9SGv6cu/T0VJ4t5c/g1p+I2s1zRjix5K8mR&#10;LZO3YZmiAJkly2bYcGRFKg9v/Cgl5v8zkPXDTOxe/oNcWX/bUnG5BLI+ZyYpv5jC1/k8+vEG+9cv&#10;JXrWdPyMp+CuO16S9wwFAowm4W+ghM+MifjMmIC/gSKBYsfSfCrhlupE2muz2NeaFSEuZPo6EmU/&#10;nSALDTwNJ+E6bRyuOqNwmyaPr4ESQWYqRNioE22vRZSDFnFelhw5uP23l+TvZn1VINs5wJ5tgxzY&#10;MNiOZYOtWDzEikVDrVg8zJrMIVasGurI3pGelM26LitU7a3PahR5qy9qwMR5H8SaRC2YeK33eSnf&#10;JYWSAizCJeXSIhSeS2tYDq3h72XwinhPe1SuJPG4XxE5dETm0hmZS0dULh3R4j05/WqLFIDLoz02&#10;l874D3TECZh9oC3yg/RZsRHQKOrNvJ+wWCuSiUPGMeyPgySQDf/TIEb8aRCj/jyYcd8NRWvCZOZo&#10;aXM7PZx3a5N4sW01KxxMCVBTIW3OLPzNTQkwNiXLx48NoSGs8HRhm6cjtyIcuBflxNP4ObzJCuBe&#10;qjvHfY3YaK9KguY43MYMwGXMYPzU5FhgaUawuhJrbTXZZK/D6flW5O1aQ82PJ2i4eY6Pd19S/bqR&#10;utwW6ovbpJlirSIs7JRJnIuasmbxfHM3rS1dkhqaumhq6KKhtoP6mg4aqttpqGyntqSVpjuVVC+8&#10;R6vbBRrEjqX3bZr9HtAc8pym0Oc0hb2Q1Bz6kuZQ8W/cV4cnUgK/FCk3BL6kWbivoNe0Br6hJeit&#10;TIHvaPZ/K4WQTX4ijHxPQ2AOjcE51Ie+pT5cBrKatHeUnS7mzaFsTsRsYKmCLUsnWMtANtGGZUrW&#10;ZE22ZpXRLE6vzODJTQGyfCk/Vln6j0EmJMowpOLY3t3LL0sxKktlu5dCsrYlmYryCyl6W8CzW3c4&#10;sXM9Gd4WLHQ1YcGsacRaqRNhMkUqtwg3nkSwgRIBM5UINZ5CuKkqEeZqRFtqEmOrTZyDLgtcDMlw&#10;M2OhqzEL5xmQaK1OmJHYpVSUdj8DZyoTa67CAjtt0p31WTRvJkuC7DhxeOdvL8nfzfqqQLZ6gBVZ&#10;gyxZMsSSRcOsWTjMioVDrVg0xJKlQ6xZM8iJA6N8KXG+TuMXif2+3FjfjqVQX0JfBrS3NAknJkop&#10;InJ79YHmiHyZwvNoCc+nNUzog+TU2oSripaBqjPmgwxo4e/piPhAR2S+TFECUrmy98YKeOXRHpNH&#10;R1w+HXF5EshkKpCeE65OlGWIotkWv0fctt/JuO9HM2bASOQGj0Z+0EjG/GUIE4eMZJqiJpbKiuzW&#10;UyFu1CAy1ZXxlxtGnPJofrCdznb7maTrqRAzXY0lsyzZE+zLHt85nI1w5XrkLO6E2XA33J7nmb6U&#10;7F9M+bnt1N0+Tvnl/eTuX8HzZWHcW+jLpbD5/JjgSfbmhZQc3EXh4d0UnTxA7d0btOe+o6M4n+ar&#10;D6kKOEpVxm3q85tp7uyho+snOsTOZWs3tfnNlFwrpLm8Q0ryi91OqfSi8xPNTR3UFjbTWNVJS7eo&#10;IftE48d26je/ptXtEi3eN2jzvk9rwBMJZC1hL2kJeyVJbKwIeIlj33nfY1l/rOiieCMVHjeHvqc5&#10;9ANNwbm0BH6gJTCX5oAcmgI/0BDygcbwXBrD39EY8Z7GiHc0RORSn/ae0uMFvN7/gqMRa1imYC2F&#10;lEvHWbNsvC3LFGxYPsmWZdMdOJAUwIOrl6UCVlmi//8cZL/awfwHIJNqygpKKMwp4uWdR1zct5tF&#10;bubEW6gSpj+BML0JBGrL4a8tj4/6WLzVxuKpNg7PqWNxVx0jaZ7ycOapjGKexlgCdRWJMpxCguEk&#10;kg2USJwhT4CWHLM05XFUn4CHjjxh0+SI0ptAjL4CsTMVSHLQ5cQPm397Sf5u1lcFssyBliwZbCm5&#10;r0XDrckYZiUBLXOYNcsHW7N+8CwOjPGjzPk6Tb0h5JcA+1V1fvibX4NMgth7mqI+0CwUKduRFMl6&#10;4bSaxQ5jhABVngxQve5KuKzO6A+S+2oPfy+pIyqHLgG3mNz+ELI9Noe2WOHGZGGlcGId8R/oSsij&#10;K6GAjph8OsRng4RzEDtpT6nxvoPOEBXG/Xk4k4aNZ+Lg0cgNFLuWw5EbNoJEvaksmDyURSqjODJb&#10;m3SxyzTwT0RPHMNy/SmcD3TmRqwnVyNcuZPoym2hmNnciLTnor8ZF3xNuBszm1eLfCncGsfH/Qsp&#10;3b+Q6tMbqLuyj+Yfj1B/bhs1F3bTfOM0DVdPccrTmRdpqWRvXsuTrDTe715Nw+0blF89Tv2z57Q1&#10;f6Kju0eqHxO1Yy3tP9H4rIH8jY9oLGqVSivau3+iu+dnurp/ormxg+p3dbR8FCUbPRLIGio6qN+U&#10;TZvHVZq9btHu+5A2sRPZCzHhwlrCsqUCY1GX16c+oPWDTarhE+G6DGLNoXk0hXzoV7N0zKEpvDcP&#10;2ivx71wvQJaRQ9mxQrL3v+Bw6FpWKFixbII1y8fbsHKiPSsU7Vkx2Z4V2nbsCnfjwcVz5L55/5+C&#10;rKWpWTr+tji2D2RS0r9UlGLI6sr6cmUCZiVCeaW8fviM64cOstTHjihjZYJ1xuGvOZoArXH4aYpG&#10;cDl8NOTwUpfDXWUMXmrj8FAdi7vKaFwmj8BVbTRBesoSyBKNppA0U4mkmRMJ1BYbBhOYraWI1zQF&#10;wqfJy0A2Q4GYmQokO+lyct83kP1T1mLhxEQoOdSKhcOsyRhhLT1eMtSKZUNtWDvEmT2jfSiec0NW&#10;uBr4UlZkKoWUQm/624fEbmRDmKyYtW9XUjgtETL25b1E3kqoNVqW+5LlvT5IiXkhcS65q9g8OmLz&#10;6RBuKzZPlgPrhZjMeQkHJgOaeL8Al3juVxLvi/lAp9jlDH5Nu89LWr0fs3RaOPJDRjJllAIj/zyU&#10;YX8YJO1eDv33P2M4chSX3GzZoqvI/TAn5g79F2wH/AGHP/0LJwNduBo8l3uxHjxM9eNhmjfZy4J5&#10;nhXIm9WRvFwezJ34OVwMsuJKiA23Yuz4McqS2zG23I124kGUE2+XBlB+IIuaSz/QeOMEVYe3sNVI&#10;g6dRPjyM9eainyP7Zhux196A2zG+PNyyio7u7v66MXEUY3mq7lZSsfwh9blNdHT0SK91ff4rXT0/&#10;09rcKTm21qou2fMdn2iq6qZuy2vaPG7S6vuQdr8ntAc+ozX0Ra8bExDrBZnYSBGSoCYDm+RqRSlL&#10;6FuZGwvJpSUkj9ZQ4a4LaArP71f/Zs5vQNYQlktj+gdKjxRKBbEHfZazUt6SlRNsWClvxyoFe1ZO&#10;smXFFFvW6DmxJcCFO2dPkJf9ioqSUim0rCqvkCDVB7Lmxqb/ALIvi2NlIJOFpV/CTObMiinLK+Pt&#10;41fcPH2SdRHzSLBUJ1xXnki9iUTpKxA5XUE6DxUtSVrjZc5MdbQENh/N8fhojsNXS47QGcrEm6uT&#10;aq1JmpU6yUaTidRTxE9b1tIkJmOE604gaoYiMQbKxBtPJnn2NE7t2/jbS/J3s74qkPW5scVDbVg4&#10;3JYMoaGWEsiWD7NmzeDZ7BjlQcHsSzSEisJUWYO2rDlbfEvLQkgBLhE+NIXm0hL6QbbzKMopxK5k&#10;uAxoMoDJyiX6Sid+naSXlU78Vh3xeXQk5NMa+4sb64OVgJg4ykD2C8zEY+k5ATqRewt7R6co5g14&#10;QqS6J6pySkwZNQH5IWMliA3794EM/deBjPt+AOajR3DJaxa7Zk7mWZIPB13NeLk8hdRpqqROkefI&#10;XBNuRM3jYrAjP8bN53LkHG4nefBkUQA3U1w4E2TJvrn67HeZzr75evzgOp0Dc3U552vCvWhH3i4L&#10;JG9LPMU/LCJnYwq1pw6y0cwIf4UJmAz8jvkKY7gYNo/Ss1dorW2jpbuTjs5uOjo/0dH+mbqyVqru&#10;11FxuZKa7CaaG7po7fpEW3cPbV2faKntoCq7geaPXVK3gCy07KBhwys6PG/Q4n+fjoBntAe9oDVU&#10;tHi9/cWF9W7MCPW1ivXX+0mAe0tb6DvaQ9/RGi5SAoWSmiXl0xL9gRaxWyw2WvrLaoT7zqUhIp/6&#10;jA+UHSoke+czDnkvY4W8tSQBs1UKdqxSdmC1yiw2ms3jhzh/7lw8RV72ayqKf0neC0hJBbFfhJZ9&#10;IOurJ/sVyHp7L2VJf5n6E//5xeS+eMO98+dZH+9Nko0a0YaKJBgrkGQ8kWRDBZIMJpIwU0BIgVC9&#10;iQTrTCBkmgKhuooETZOX+jKjDCeTYqVFmu00Um10SLCYSoxoaZo2nojpikTpKRFjMJk4kynEm6iQ&#10;aKpCurMeZ785sn/OWjzAgkxpl1Lkx0RoKcuTCYe2bKjIkc1ix3A38mddoEnUgkltP9n9IGsUv/B9&#10;NWHilzdcJO9z+n/524QbE0ATEBPuTDgz8YveW14hgSo2TyqrEI6rH1Dx+bTHCeVKDqwrsZDupKJ+&#10;QPU5sP7HiUL5dItj/3OFdCcU0B3zgZ6w93SEvqEzKJtbc3ajMEie0X8ZyKgBwxj8h+/5/l/+xPf/&#10;9hcG/cufGPXH7zAYMpCttjO4H+nBFd/5PE2NpHTnUir3r2G98VR+sJ/BoXlmHHA1Z7+rCQdcZ3LQ&#10;bQbH/Uw56m3Crlm6bLKfxuZZ09jirMsPHob8MF+fgx76XIiw50GGH48yg/iwfxV11y9Rcf4EhWcO&#10;krtvO4/XLOWg92wKL92ntaaLtk4ZoEQBbFtLN1U5dRSe+EDZ8UI+3iynpaZTcmXt3Z9o6/xES107&#10;1a8baPnYKX1OtDc1lHdQv/4lXV63aQl4RFvwc1rDs2kJ7w0lw9/SJhUYy/KaLaLQuLeur+/fUtpV&#10;7i2XaRFwivhAS0QerVHCheXRHJMrU3QOjcKVSf/OIidaSEuEgFwh9YvzqThSxMtdzzjsvYyVE2xl&#10;EBNStGf1JEfWTp3NBsO57Ajz4s65Y+QLkBX9Y5D9nziyvp3Lvv7LsiJZI7mQ6MP88PINDy5eZEdq&#10;KAtsNIgzUCJSV444/fEk6suTrC9Poq4cMdPkCdeSI0CMtFYdjfdUMWhxDD4itJw2nuiZSsQbTyHW&#10;aDJxMycRPU2eGO3xJE6fSPIMRZJnKJEiQk8h48mk2GpyYvuq316Sv5v1VYEsc6AVSwdbkzXEiqxh&#10;1hLAModaS4n+lUNtWDfYmZ3D3CiYdVFqB+qr5Bf5MenbWyp/kH3zCqCJ5Lz41hbf3qJmTDwWYYnk&#10;xiJyaIvKpVXsKPZKQE0k6ztFCNmftM+nXeTIRKgZ9Y72mBwZzL4AmHjcF2JKzwmAJRXSnVxET0qx&#10;TAuK6UwppjDjFmvmuOA3UwfLiQqYKSijJ6/CxIHD+dP/82/8+//4V/74P/7AH/77v/H9//NvjPjX&#10;f0dn4EA85UYROHooySoT2TfbirUz1EmaLHJlKizTU2GZgRpLjdXJMlBhpYk6K01VyTJSYaO9Hqss&#10;NFhro81mp2ns8jBkt5chO+brscdtBkf8LTkb4cTDxeHcSg3hRmYMF5KCuZ8Ry+MlieycY8dp73k8&#10;3rqX1vrOfqfV2tVDa2Mn1bfLKPM+Q+XcU1Quv0d9SbuU5G/r/klybU317VQ9q6P+baN005IOcdOS&#10;snbq1r6gw+suzYFPaQt5SWtoNi0RsvKYfifWW7cnvnj6do+/hJlwVy2Rwon15j2j82iJFhD7QHPs&#10;B1riPtAUm0NTTC5N0QW0RBXRElUova81qpDarEIqjxTzct9LTvqtZrmCHcsVbFmhKHNjayY7sVbF&#10;iXUznNnk48LtM0f48DKbj0UyZ9UHsi9DSwlmdfWyEox/lCPrLYztG7gog5mYVVZMWUERBdnveHTl&#10;KnsXRpFmoyXlsEK0xhCqNVYayxOrPZ4YjXFEaIwlXGMsIVryBGnK46sxjgBxri0vbQ7EG00m0USF&#10;JFNVEgynED9dkSTd8aROn0jqdAWSpsmTOEOJBaYqpJhMJsFsCsc2Lf/tJfm7WV8ZyCykXctlQ6wl&#10;ZQkNs5FKMVYMsWH9ICd2DZ1PoeMFmkPF7pUMUP1tRQJcIrEr8iZhsvPWiA+0RhbQFpZHu7TjKCrx&#10;c6VqfLEr2SbCSFEiEf+BdqG+cFHkumIL6YwpkNQVV0RHdD6dsYV0JQgJmPWFlHl0JxbSk1REd1Ih&#10;XUn5krqTC+hZUMSn1GI+pZVRlHqd9DnGxBmpk2AxjQhTLVymyqEzbCAD/vu/MOBf/h2lYXKM/MMf&#10;GPw//ycj/u3fUPvLQOzGDMNDbjT+40bhM3YkHiOHEjJxAtFKE8nQnEKqhgLxUycQNkWOyKnjidNS&#10;IE5bkViticRoyZOsq8QKcy3WCJjNMmD3fEP2uBuyZ74xh30sOBVsy/VEDw76WpNhOJXoyeNZYzaT&#10;qxHhXE6I40J0HFUPC2mu66Klp4dWkRvr6qKhqpXKB1W0ZjfSVtRB/a1qanIbpFE9bSKPJkBW107N&#10;qSLKgs9Q/7iWtvouaXezfvVzOrzv0xzyjPbQl7SJySERomXslw4K4ZoFvL4sgRHuS7SLiQS+VDoT&#10;Kb6A8mgRX0Tx+ZJa4vJkEjCLzpXg1hpd1KtiWuMKJdUuK6DyRBFv9r/kROhq1irZs2qiraS1Snas&#10;m+LIuqlOrDeczVoPR24e38v7Z097hyoWSyDrG6wo6sckkInw8guQfVmCIfSr0LIXZNJUjF7lv37H&#10;k+tX2ZeZSIqNJrEzlQgX4aJIzOvKE6s7gTjtccTpjCFOT4FYoZmKhOoq4KchhjCOwF9rPDHCaVlo&#10;yEJMkS8zViVlhjJpMxRI1RtP/LTxJOgrkWA0mSSTqaTbaHNq2zdH9k9ZWYOsWDbElmVDbFg+1Ial&#10;Q63JHGrD8sE2rB4iRl87smu4OyXO12iUmrJ7+xzDRCtRDs0iCSydv6cprNeRCYlKe+GqpHYhkRN7&#10;J4WPkqR8mEyifKIfTPEyx9URV0RnXKEs5JTeJ8os8iXnJoNXoXQU7xXHT8m9DiylgJ6UPD5lFNKz&#10;qJCOrBxOxsWzM3gey+ebk2anT5LlNBItdYg2UiPKSJUArYk4KU4g2smZ09sOsz5pJfN11Jk7bjhu&#10;ckOZN2YEvnIj8Bg5AI9RAwgcP5xwhbFETRpLmPJoQqaMJVxtPOFq8gSpjMdfZRwBKnIET1UkQkOR&#10;eB1lMgymssp2Gmsd9Vhnr8/2uSYc9rbmUIA1u+dbcdTHnqM+jiwxUid9phqLTHU5lbWYpoZ2adqr&#10;cFqtoulbQKq5m8aGLglcrR2fpVqypoZOWkRzuJhj1vOTdD/LhrIWmrJraarqpLOpm5ayDurXiFat&#10;+3QEPqU99AVtEdm0SBCTOWopJ9lXx9frniUHLfJe0q6zkOxxm9iAEeASuUsBM/FYFCHHCojJwsi2&#10;mGJaBMDihfJpii+kIauQj6dLeHv4BacjN7B28ixWK9izZqId65UdWKfiyHoBMlMXtvi4cP3YTt49&#10;e0x5oUj2l/aDTJp+Ud9AiwQy0XNZS2OtDGK/DS3/MzdWKt02rpiCN+95cvMKB5enk2KrQayhEokm&#10;U0gyUyHDYippZlNIMVImaaY8yUZKxIlEvsEkwg1ViLbQJcHRmAVzLEh3NiHFdhoLbHRIFfVi1lpk&#10;WGqy2EKLRRbaLDDTIM1Ci3QbXRY5zGTxHCNOfgPZP2dlDbKWQssvHVnmUFuWDRIgE6GlI7tGuFPu&#10;clMqlxBtRK0ihBSuKyyfjrAPdITl0h6WQ7twZOIbXNp9lEnApy1aAEm2CynAJe1I9oWQEqxkSfzO&#10;vhAxsZjO+EIJcDK3liu5sc54GfS+zI0JR/YpuYjPqaV8Ti2mO+0Dn9OL6F5UQE7WGbaHubB5vh2L&#10;Z81gsb0uWU56rJhryEL7adIvWrq9PgnmWkQYquCnOQEvzcmcWLuD60evsSttKfYjh+EycgBuYwfh&#10;Pm4Qs4b8AZ9xgwmZMIJoFTnCpowlTl2eyKlyBCiPwUt5JO4TR+A6fiReAnTq4ht9Egn6qsTpTmGB&#10;iTapZpossdJhv7spPyb4c29ROI8zwrgW78th39nscLGncscDqre8pmbHC6r3vaX60Huqj+ZTc76U&#10;2ksl1P5YRs3dCqof1lD3rJ7aV/XUvW2k7n0z9bktNOY101jQRlNJJy2FrTTcraF+wRPa/O7TEviE&#10;tvAXtEfK2rxkmzCyHWPx5SMrSv5AW/QHKQ0gS+DnSaFka0ye9JzIX7YIJcgkQUxyYjJJ6QPp9UJJ&#10;bfH5NCcW0ZCVT/nJIl4ffM6pqI2sm+zMGkUH1ik4sF7ZSXJka1Xt2WAxn62+rlw7upU3Tx/KQPZF&#10;aClA1lzfQGtjEy39IKumvlq8JkD2y23i+qv7fxtWFhVRVlhE0dscnty6ytHVi0l10CLBeDLRMxWI&#10;0p9A9PTxxOiNJ2q6HOHT5KRBi6F6kwjRm4y/7hSCZ6qQYD2dNCcjkhwMSLabLrmyNEsNMsw1SDdW&#10;Jd1ElTQLVSnsTDBRJ8lUi1Tr6SycZfgNZP+stWygNUuFBttIzmzpUDsptFw+xEZqV1o7yIk9I72p&#10;nHdXqsaXXFiI2H6XSZRdiJ3LtuA3tIW8ke1S9lboi7yXUF+1fke0cGnidVnIIj0vvt1Fwr8359UX&#10;Zn75uFOEk4li5/KDJBE+SiFkSqEEr08LiuhJK+VzRik9CwvpSi+kI62IJ+E3SDdOxXi8NlOGDGSO&#10;5hSiTDVYO9+EZbMMWOSgR5rNdJIttIk2VCF8xhTJsUUbTiVIS4lgQwP2L17PnsVr8NLVwWnkX/Aa&#10;NwSnIX9kzsi/4K84gmClEUSqjiVafTwhk0biOXEY3oojCJgyFl/lUdIxQkuRGF1lkgymEjdDhcSZ&#10;U1lkpsNqa22OB9pyN8OHu2n+PMgI41KUFyfD3Cg9dJ+aA3nUny+j7k41dXcqqL9WRu2JXBovlNJ8&#10;tpyaH97TcrKM5mPFNOz/QP2hfKp/yKF2fy51u99QueU59Vte0r5ZpASu0e5xkzb/+7SGPOsHWavU&#10;/tVb+tJ77DsXrktyXn3howgb44ULy6M9uZC2pAJae9WWWEBbQkH/e4UEvATEmuMLaIsvpCmhiPrM&#10;XIqO5/Nm3xNOhq1mvaozq5UdWa1oz9pekK1TtWejmSubvV25tHct2Y/uSzPJfguylobGfpAJN9ZQ&#10;IwNZbaUo0fgFYv8x2d8LsaJCygoKKXyTy9NbNziyOp0ka3WixRDF6fIE68gRpiMANp5Q7XGEqI8j&#10;QGM8Qb2jsH1EnkxHkQBdZcIM1Yg01iHZSo9kSw3SzTVIM1IlRV+ZZD1Zoj9ahKu68sSIHlvjqSRb&#10;aXF0Y9ZvL8nfzfqqQCZzZDaSlg+16wWZLcsH27JqkC1rBjryw2g/Kl0f0RpeILUVyeqK3kjzv0Ri&#10;X9QXiYS+tEPZB6goATFZHVhfGCnBKVbkV2R1ZF8C67fJfKE+V/cfdieTCiXn1p0qAFZMT2oxneKY&#10;XkJ3Riknfc9hrh+LkUEMKpNnMWb0DHT0fHH12Mw8j3XY28ehrqCLi5YKC+1MWDrbkERTDcJ0VQiZ&#10;NoVIfVUiDFSJNVEnTH8ygVqTCTQ04fSGPRxdu5NoC0vmjh+KzdB/J1BhGL6Kw/FVHkGgyhgCpozG&#10;b9JI6SgUoiZ2u5RJnjGV5JlqpBtpk2KgQYzeZMJ1FEmcoUK6kTorHaazynEm62aZsMPLmYYXRdQ8&#10;rqHiwUfaS9poLGulUbQclXXQWNhJQ2EbzcWtNBW3Ul/STHNFO83iDuflHTSVdtBU3E5zcQdt4i7l&#10;Re003ailIeIebYGPaQ97SVvEW1mrV7ysO6IPWkJSt0S8DEoi7yWOAlytifn96kgpoj2xUJIAWJs4&#10;CiUV0io9LpDO+5VYSHNiKQ1ZHyg98YFXB59wMmQla1Rns1rJQQYyJXvWTnZgrYoD6w3nsH6+Cxe2&#10;ZvLy3m3K84qo6IXSl4MVBcya6+v6QVZXVfkFyMolVZYJNyfTxxIx20wGsdLCAkoLCih885ant65z&#10;bP1i0pz0iLfUIN5ElegZSsTOUJQUM0OJcD1lQqcrEaKnRJi+EuEzVYgwVCN4hiohhlrEWOiRbDOD&#10;DPuZLLLTI91ck4VCZuqkm6kTL+XXJhA/Q5lkYzWSrbU4sukbyP4pS+xaZvU6MgGyrKG2kgTIVg+W&#10;gWzvKG8+zrsr5cCkmrFIWbuRaC1qFbtZUh3SO1kiP1IWlrRHiXYikagv6G8lEiHll46rv9TiN+f9&#10;Tqw3tBQhZV8+TCT2xc5kd0oR3QJeGSV8EgBbUsanhaWsdd2Pjn4U5papBMTsJzzxDFEp5wmIOkRQ&#10;zBFcfLZiN3s1vlEHiEo+g55RIOOGTsBJXYUUG30yZxkRa6RGjLG6pCDxjaulSPAMFQKnT8ZbW4kA&#10;I1PO7DjC3ZNXWTTPD2/l8fgqj8RXeTiBKmMJVB1LkOpYQtXHE645gbhpSiTrKpKsqyAlf5NFzZGp&#10;CkmGU0kwUSPeVI1MR1tubztM6ZU8afZYw6Ma6m6U0fimmbrqLlrqu2ms66C1vINa8drzetoKumh6&#10;X09jYSMtNe201XfTUtFJY1E7jYUttJR1Up9dT8u9OpovVdKU9Ji24Ce0h7+kQ9oNFiFinqzMJb6g&#10;t9ylV+KLJKFAAlVHcpEELsl59UsGMMl5CXAlFdKeXPQflVIsqWNBMS3JBdRlvqb82Bte7XvEKf9l&#10;rJ7kxJo+R6Zkz5rJIk/mwEZjFza6u3FuyyKe371FsWgcLyvrnxAr8mD/K5DVVAjolUnqg1hFaQkf&#10;i4UbEzf8FRDLpzQ/n8I3b3h26zrHtywjw9uSTF97VgU6s8zHniVzDUh1mEaKrRbJNhok2mgQY6tO&#10;rP00kmYbkDHPgkVutizycCLVzZYFrhZkuFqw2MOGtLlmLJhtQoqTCUn2RsRY6xJrp03KbCPpc+ku&#10;ZpzYuua3l+TvZn1VIMsSvZYDRAmGLLTMGmLLkiFi11LmyFYPdGT/OH+q3O9LiXyxWykldiPzaA3P&#10;7wVXLu3SMa+3oVu249Uh8i0xvReFdKH84r6+LILt24HsTi6WnFZ7gvjML+8VQJNyYUlF9CQXSjuS&#10;XWlFEsS604slgHUuLmKf13E8fLfi5b8DD7+duPpsJyTuNAkZ1yTFpV1h8aqHLF7zgCXrHrFwzX3S&#10;Mm+QkXmHpCXXsXRMZeAfRmKvOYV0RyMW2ugQb6xBrIFa7+aAGr5aE/FUlcdPRxFPrUnEOc/iyJb9&#10;PDj/gIOpGwicpsXciSNwkR+I56SRBE4dR7jGRKLEruZ0RRL0lVkgwgrTqaRb67LW24nyR29o/thD&#10;Y3knrc+baDhdTvPlWhrOV9BwuYLaOzWU3amgKa+dxpI2CWbNpW00l7TRUtFBk7hTerl4vpPmsnaa&#10;S1poKW6lTRTEilqy4jaab9fRHPOEDpHkj3wrbcKIf4+2xHzJPQlgtYq/916QifxWP5xSimhLKaQ1&#10;uYCWfldWTGtiEa3JRbQtKKYjtaRf7QuK+9UmAJhcKMGsMf4DdYtfUHwwm5f7HnDMczFrlRxZIxyZ&#10;KIbt3bUUMNtq5sZWP38u7Mzi1b2blHzIo7yspN+R9bUp/Wcg63NjfSCTICbcmBROFlCSl0dxXg7F&#10;H3IofP2a57ducmxzJhmeFiz0tCLTz54lPraku1mwwNmAZEddom00ibJSJ0qEn7Y6xDvMIM5xJimu&#10;FqR5zSLVy4kUV1sSZlsQN8ucSFtDgsx1CTTRIshMW1KYtR4xjkYkzLUifo4Nh7as/e0l+btZXxXI&#10;ln1vxbIB1iwfZMuKIXYsH2In1ZCJPksBsrUDHTkqF0SdxwPaxLidcFmldkuk2IYXklXsi5E8su36&#10;vryXbEdSSuiLi0Kci/BSNISLc6lOTOxqClCJsFFWYiEBLUGW6P8SYpILSxaOrIRPC0r5JDkxAbNi&#10;bsXfw9VxBRrTQpntupagqKOExBwnNO4kiYuvEZF4hrRlt1i08h6Zax6yYstzVu/IlrRq+0uyNjxi&#10;wbIbRKaeI2nxFeJTzqI82ZEB//JnvPW1yJpjSpqo1jbVJM5Egwj9SYTqTSFspiqBusr46yoxT3MK&#10;KR5eHN95jOuHbvHk2C02RkbgoypPiMooIrQmkGCmy5bQQB7s3MfpVes5uuEaJZmvaVqeTfPCpzRk&#10;vqIp/jFdoY/pTMqmOeox3UkvaYl/RnPyE9oyX9GY+YLmde+p2fCG6kWPaNiVT92W99RteEvN3hwa&#10;zpXSeKaI1iMFNOx9T+PRAlpOlVO35AXtIY/oCH9JuxhzJPpSE/IliS8ZaWcxtoCK6LfcCrpEdtwD&#10;KlNyaBY5sIQC6gS8RKgp3psoVEiLcGUpRb+C2K+AllpC64JimdJKaYl9R+XCR5Tse8arXfc55LKA&#10;1RPtWNu7a7lR0ZF1Unhpx1rjeayZ78axTRk8u32d4hwZyL50ZP8ZyIQb64OYkIDYLyArorywkNL8&#10;PMo+5FKWm0Phm9fSn3Fi83Ii7fQIMlUhyGQKgSYqBBirEmA0FX9DNfwMVPDWn4S3/hR89VXwnzmV&#10;ICMtQsymE25rQLSjCTFOptIxytaEYHN9vA208Jqhho+BBgEmOvgaaeFrok2AtT7hjmbs3/Qt2f9P&#10;WUu/t5IkQkmZZM5MHFcNtGXtABuOj4+gwfMxbWEiWZ9Pe1SxpM7Ykv5wUWo1EiUXAmjRolgyRwYw&#10;kSeLL5RCl47eXUnpAurto+zqhZg0raK3ol+Cmci/xIoGcPGZfDpEnVhygeTKOtKL6UwvomFhPi5m&#10;CzEwjMfKegkzLRcy12ML7r478QrYQ2jUMdy9thMRcxx3nx0ERx0hPPYEmesesnTTE2IXXiJh0RVS&#10;l95gyboHLF73kNSlN0lfeouExT8Sn3GZyaqz+e//nz+iNmoIi2ebstrDkoVORqRY6xJnMpVEM5Ec&#10;nkq0wVTC9JSlDYNAE0PiPUI5t+MS104+oehBHss9PYkzNyVjjhun1x/mx4PXeXjpMZfXrOJc5lJu&#10;LDvJ67QH/DB/P0mz17M3/CQdEa/5HPyCvwa+4OeAF3zye0a3/3N6fJ/Q6fuYbp9HdImj3xN6/J/Q&#10;4f+MNv/HdPk8pMvrPt3eD+jwf0Rn8DO6Qp7THv6CrsjXdMblSG1fYpdYuN+2uAJa4j/wOvAuKqNV&#10;UB+nipaiDvpTjTDUMMNsmi2ept6c8TwsFSe3JuTRllBCe3IJbQJYaaV0pJfRkVYqwauz97k28Vg8&#10;nyF7rTXiFdUL7lC89ykvdtzhwKwk1k6wY+NEe9ZNtJdAtn6SPesn27NupjMrZs9h7/I4Hv94hcL3&#10;uZSXykAmkviyothaKdH/ZbK/L6z8RzATIPtYLANZWX6+DGQfcil6+4YXd25wattqYpz0pTsjhVlo&#10;EWquTaCxNgFGWnjPUMNTfyreM9Wlc3H0NdIm0HQawRbTCbMzIMTGkGBrA4KtZhJiNZNAcz18DbUk&#10;+ZvoEGg2nQDTaRLI/C2mE2RryJ513wpi/ykr6ztLlg+0YfkgUTvW68r6oDZA5MhsOKOQQKv3MzqC&#10;c2gJEXmxfFrCxDwxUQH+y3hp4bjaI/Noj8yX6o+kMosYURcmy6e0J8pAJknqkZT1R/aBTLQgyZyX&#10;TH15MykflipTZ2oRnxYUcyX4R5wdl2Jokoj+zFhUNfyZrh+NuWU6Ds4rCY8/SXDMcaJTzhKacAK/&#10;iIMExx4jOO4o8ekXWbjsFhnLbjHffyf289ayYOkN0lfdZZbbJjKW3yF12S1i0i6RlHkD/5h9/Lf/&#10;MYz/9t/+J8P+8GcirQ1Z4WbLynlWZNjokjnbgMWOBqTZ6JM62xhf05koDRvGkO/HoqloQpxPJCd2&#10;HOfs9oNsi19AtI0Te7PW8+j8I37YcIwhg9XQ0nFh+ZJt2BlZExa1AQ+X5XyOf89PUe/4HPaazyHZ&#10;fAp5xafgPmX/B/UEP6c76BldAU/o9H9EV+ATukKf0xX2gs7IV3RFv6YrLkfaMOlMLKIjqYj2pCJa&#10;4kt4Fn6TeTNdmGM5j3lWrtjMsGP8kPGM/G44CmMUUJdXQUdrBts37mHvwoO8WfCSJhE6pslg1pEu&#10;YCYDmgS2jDLaFpbRtqiM9sXlNCXn0xL8lOrkW5TsfcazHXc4ODuZTRPs2TzRQTpuVLBjg5IAmQOr&#10;pzuyxGEWOxaF8+DaRQreigkYwlmV9YNMlFwIN/ZbkP0jmPW7suJiKoqLpdxYSX4uJR9yKBYgu3uD&#10;87vWkeRiQJCpqnSLt0BjdXwNNSU3JVyV+3QV3HSnSEfxWMDM30SbIIvphFjpE+FgRrC1IQEWM/A3&#10;1ZUUYDb9V0dfYx18jLTxNdbG13w6O1ct+e0l+btZXxXIRFgphZYDbVgxSAawFYOtWT7AkpUDrVn3&#10;nT1XlBfREpAtVeaLyQdtYTm0id3LSAGwHAlikiOL/kBndAEd0cW0x/SGhyI/1lvFL5xYH8j6wse+&#10;Hcn+Kv3eFqO+nUnxGdFqJHYnZTArZL3rASmZP2myC9MNwrF1Xslsj/V4BvyArdMyrG0z0NL2Q1nZ&#10;CSVFOyZPckJB2R41bQ/s52ThNG8tNrNW4Oi+noDooySvvEvE4qvMC9hBRMoZKcx0C9wjhaXJWTeI&#10;SbuAb+ReDCzjGTFSh//23/+N//Hf/wW5vwwh0taYIKPp0ljsQX8eyv/8l7/w3/7HXxg8YAQK8lP4&#10;t38dwJ//PIIJIxSId4vj+p4rrInL5PCyHzi57ih7tp1l5FgzLOzTmWkSxgzTUOb5rMd5/lp2p/xI&#10;R2I+n+IL+Dkij58ic/gcmcNPUTl87lVPxDs+CUXm8CnsHZ/CXtET+lJSd0Q23dFv6Ip5Q2fcGzoT&#10;3tGVJOtb7UosksEspYimxPco/E8FJgyTQ2eSNvqqBpITM51mjpWRDTrq01D5y0SCNd3RHamOkaI+&#10;2uPUmTRKHmNDO9YHbeXpwufUpBbQlVxM24IKOtIExErpWFxOW0YpLfE5NPvfoWrBVUoOPePlnnsc&#10;cUlhowCYvB3r5WzYoOAgy5mJ5P80J5baz2V7egj3r5wl/+07yoSjKintBZmo7hcJf5kr+22OrA9m&#10;X+5cfgky4cokkOUKkL0l++FdLh3YRIqHCf4mU/EzVsffWLgpTQlaXjOn4jVTFQ+9qbhPV+0HmXjd&#10;z0iLYPPpRNiaEGZngr+5vgQt4cgEwPogFmShL4FMes5CnyArQ35Ys+K3l+TvZn2VIBNaOdhOkgDZ&#10;skGWLB9gxbrv7Lg5dZk0k71/Ymt0r3oLWX+ZYPFLoavIkfU5rr7n+oYfysLFPDoTRY2YDHACXF9K&#10;Bjzxnjwpwd+WViDVhsU5r2O6fhi2DhnYO2dhY5+JhrYvCpMcsZudhql1PKbm8dg7LcQraBshcYfw&#10;jz+Eb/ge7BwXoa7qirKiE+PGWjF5sjNKkx0YN8GSoSONGDnOFq/g3UQvuExw3AmiFpzHM2gvgbHH&#10;iEm7SETSWSKST2M/L5MB3yvxr/86gH//w0iGDJzI4CGTGCM/k+nGEcywSmKSqgN/+uNo/uVfB/DH&#10;P4zgT38ew+ABwzm08QfWJmWyOX0li8MXoKnujIZeKDMtUzB2XILp7Ex0TROwc11JYuaPRMSfYUvS&#10;jV7QF/BzQgE/JRbyU3w+n+PyJH3q1ee4D3yKe0dP3Ft64t9J6hLwSnhPT0IunYm5tKfn0p1eQHdK&#10;CV2pJXQtyJeS+dVJ7whX8UXu34Yy9I8DGP7H4Qz+w1BU5aeybuVWjq09T+OCXFpTCmhfUCTtQral&#10;iPxXCe0pJTSnFHA/6BJzJ9hhpmbFnrj9lC78QPOicpoXFNMY8ZY6r6tULbhE2ZEXvNr7gOPzMiQ3&#10;tlFeBjNRFLtB2Yn1Sk6s1Z3FUrs5bEzy4fbFo+S+yqa0uEgCWV+e7P8WZJKEM+sFWcWHD5Tn5FD2&#10;/j1vnzzg2vE9LPK3JdBcE19DDfyEc5JANhVPfVV8Z6rgO3MqvoZT8REykIWawrH5GAjwTZNA5Wmk&#10;g4+xjgQuATM/k2kEmk4n1FyPQFMdAs2nEWJjRJi9KfvXf8uR/VOWyI996cgkVybalgYKkJmz9jsr&#10;7misoTXozS9zxb644ceXN/2Q5oaJKnGRHxOtR19U70vjdr6cWtHbGymTKG6VubBfICYrgpVAllQg&#10;hZQLHbZiYh6HkXE00/TCmDLVjbHjTBg/zgp1bS8cZi/GP3QPcSlniUs7T9KSq0SlnMDMNpkx46wY&#10;N9aCqWruWDsuwjf8B/yjDxKcdIzEzMssXn+fJRsfE5dxifD4U8QvvEpY4mmi0i7gFrQbG5fVRC04&#10;R0TyWaIWXMRh/lp0pvswaYodKmrz0ZwRit381Zg6ZGBhncY83y3YzlqOhW0qf/p+Cv/270P58x9G&#10;MuiPo9ix5geuHL2H19wgxk0wYqLqbKbNDMLWOZPZHpvwi9qHqWMW0WkXiUy/jH/EYUKjj1Gd9kHa&#10;qf05rZSfFhTzOaWIn1JEZ4No0yrkU1IBn0ShcHIO3Sm5knpScuhJzqUz5QO1m25Rf+UoHY+v033t&#10;GU1LiuhcVELHwnLaFxbSli7AVEBzYj6FMfc5ZLOWH4OOE6rsh8VAPeSHKJLpu4i3GU+kMLJThJIZ&#10;ZXQtrKBj0UdaMotpWiIcWDltyeU8CriE8RA9PE18uBZ9mlKf41QmXqDg0DOe77nLUZd0KaTcMN5W&#10;5spEjkzJUarwXzvNUQLZhgQfblw4xPtXrygplDky2c5lhVT82hde/kOQffxIdXk51WLnslTW4iTC&#10;08qSEj4WFVGZl0eFyJO9f0/Os8fcPn+E1VEuRFhqEmKiTrCRBv4GKvjoK+M/cwohRuLu42qEmqgR&#10;biF2MHWItZ1GgqMeyc4zSXQ2Is7ZmBhnM2Jnm8jOZxkSaTeDKPsZRNjoEm6tQ6S9HjHO5sTPs+Lw&#10;t/KLf876LchkuTLhyKxY9r01a76z5Z7uetpDRMHrO2mCq1TQKgGrQErs97cd9e1E9kpW2S/rtxQh&#10;Zt+Eir4pFZLEYxFaipxYiqhZyqc9KU86diTl0ZYsHFkBW32PYG6ZjIlJHAqKNowbP5PRo3UYNnQq&#10;gwerMHywGkMGqTDwLxP47g/j+O4PY/j+D+MYOlANZaVZGBrGYmaRhqW9cHJL8AjcQtKSS6Quucjs&#10;uYuZruvDqJEGTNXyxi9iLwmLLhGdcZHkpTeY5b6RyOQzeIfuY57vdiISTxGedJag6KPMnr8OI5s0&#10;zB2ziEg8TVDcMQl8c3234ey9SZKD21osHBaipenC0OFqDBs4nnHDxzBtqg5yEy2YOMlOCpHN7dMw&#10;sV+IV9gPWMxeyhyfTWgaRhCefAbfqCP4hh9gWcIluheV82lJBT8tKufnhR/5KaOcT+llfEoplXU5&#10;LMijJ62QnrQCutPz6E7Ll74IXgcd56ihIU8D51G6YxHt2+/TnllM65JSOpaU0bWolK70MklSEj+9&#10;VwtFsr6cjgXltKaWcdvzOAajZpLovpC8jDd0LvxIW2Y5HVkVMmXK1L6knM5F5XREv6PE+yKLtTzR&#10;V9ImK3oFl7ad5YTrQrbJObBhnC3r5ezYMN6RjQoO0s7luunOrHXxYvuCcG5fOEzOq2w+FoqEvcyR&#10;ifCyD2R9EjD7Mj9WIyAmas964SUk3NhH0XxeWETFhxwqc15R8eE9Ba9e8ejaOXYuDiV9jp7UqpRq&#10;q0myhTpJ5lNJtdGS9U+KmjJrDRLNVSWlWKuRZq/FEmc9lsw1ZpGrORnzLFnoasvC+aKmzJy0eaak&#10;uZiSZKdHnKU6yQ7TSXOxYaGHAyd3rPvtJfm7WV8VyJYLkIldS5Hw74eZVS/ILFnzF2seTN9Im7iT&#10;d68Ta456LavMjxbwEi1IedJ5X8mFVCkuaspiC+mIK+gf1yPtSH6RzBeSHFhyIV0LxPGXcLJbODWx&#10;O5acz+Ooe1jaLmC6ji9TpjoyaqQ+48YaMknFgTHjDBk0UI2hQ7SYqGCKjq4fRuYpGBjHo6HmxrBB&#10;ugwZNJVBA5RQUbHGxW05geE/EBC6h1muq3FxW4dP8A8EJ5wiZcVNFq65h2fYD+johaI5PRS/mMNE&#10;pZ7Ddt4aAmOPSqASkLJ1XYt/7FEC447hG3YQ96Af8Is5wiyvzfhGHsA9aA8+YfslzfLYgPXcFXgF&#10;7sHZbSXGFolMVjbAbLoJmpp2TJxki45BOJaOaWgZhDLLc43051nNyWKyljdOrlm4+u7GM3AvgZFH&#10;mOOzjcMLH9G07COfM6v4tLiS7iWV/JQhoFYq9ZqKdi1Zy1YpnUuKKVh0hm0WDqxTncpRQy2uzTWn&#10;Kv0Y7QI8S2Ug615cRveij/Qs/EjPoo+/gCmrgs6llXRkfaQ9U0DrI62Ly2lML2X/rM3MUDBkZ/ge&#10;2pcU07L4I+1LBMQ+0plVQdvCctpi31Dnc4VGj5NUpF0k79BTNsevQnOcKroaM0lzCGalylzWj7dn&#10;00TRd2nLOm1HVtnOZVOMF3fOHiL35SsqRHV/P8g+Su5LwEs4sr72pC/DySrRZC6c2BcgqywSJRjl&#10;VBYW8/rgfkoPH6Dy0nGKXz7lyfWL7M+MIclGkwSDiURPH0OUzijCNYcQrPY9wdrDCdUZQ+R0eSJ0&#10;5QnVliNIYxRBaiOJ1BxLtLYYYz1FqjmMNlQlVrQizVQmxXAyqWIyhu5EYnTkiRYz+0UhtIUOh1Yu&#10;+u0l+btZXxXIVg60Ydl3lqzog9hAK1mObKClBLLVf7bknu4GCWRtok9SgplwY6IZvFCq4G8TO5UC&#10;aP0V/GLMtGyCRWecrLK/P7Tsay/qhZhUVpEiA1lXikgWC+VLQxJbpMR0Pm5Wi5mpFyiBS26cERPk&#10;TRgvZ8ykyQ6MHq3PwAGqDBwwBS3NOQwerM34sWZo6nhh6ZSFk9t67OeswsxyAXoG0ZhapjDfewP+&#10;EfuISj9PfMYlkjOuYG2/FJs5y5jlugJb56U4zt+Ab9h+jM3iUNX0wsV3C5Gp56XNALegPVg5r2Cu&#10;11apY8An9AARKWcJTz1H4qKbJC25RXTaZVyDdhEYfwyfqAM4uK3DO/QHXLw2MttnPY7zVyAvp4Wz&#10;nTtjFS1RmDob69nL0dAPxXpuFlZzVuIWuJWp04JwD9iAxoxQqS5ujsdWguOOE5Z8mtQl11ked4nK&#10;zBK6sqokqH3OqqInq4zuzI90LymnK6uQGyGLWDdTg+3aauzVmcJpi2lkB6XStayEzuVldCz9SPui&#10;EroWi8Lij3RKEKqkY1klXcsq6VxaQdeyX6DWIUGtko5McSymaWklH5PeYzZkOkEOobxIf0angJlw&#10;ZqKGLPQ5de4XaHI/SVXGVUqPvyJ73wNOuC5mnZwty8ZZ4ThGg4mDJmBjZMcSxyDW6M5htYUT64Jd&#10;uHFiH++ePudjXp6UrK8UO5dl5RLI+vJkfT2WX4JMODKhKpEXExArFaFpEZW5Obw9epDiXVt4vyqL&#10;7OULKXl4k+zb19i/Io1YSzUipo0mXGcEodpj8VMdjLfKAPzVBhOoPkKCl+i9jNSdQLiOHBFackRo&#10;jCFCQ44IXSUiZqhIJTkJRqrEz1AkQW8iSXqKpEyfSNy0icToKxEjQGekzv6lab+9JH8366sDmXBl&#10;QuJcejzQRgo5s76zYsWfbbivt0kabSwS/H2jqsWOZXtMEW3RxbREye4h2Spak2IKpGr+vuS+rLC1&#10;t6dS3N0oUfTx5fYn+PuAJoWWyQX9oWVnkjgWsM/nJHoGEUxVd5ES85NVnVBRm43SZHvGjjdj7Hhz&#10;1DVd0Zjmh6q6J1rTA1FV80BlqguTp85lkupcVNRdpffLjTNh1CgDVNXnITfBBsVJjkzXC8bMLo3Z&#10;nhvwDdhFSPxxErKuEJl0lOl6ccycmYS2XggTJzmiZxjIFC1vXPy2EZFxDkMrEVJm4h2+n4CYo8Qt&#10;vISL7w4ptxabfonotPOEJJwgPPk08wN34RW2D1f/7bj4bMFq9jLs5ixFWcEI9Wk2aOv7Yua0CF2j&#10;KOxcl2E3bw2u/tuY7b4ZFd0QfCJ2oKobwny/XVg5r8LZezPzA7czz2879t6bWb/wNk1Ly7gWfZXF&#10;Lns4vuAuJRtvcMrbk6wpCmxSnchh7Umcn6nKnbmudC5/R9eyjxKkBJwkp5X1kY7MUtqzimlbUUz7&#10;8jI6M0vpziyhI6uU9sxy2rMqaV8mIFdF54pKSR0rZI6tZ2ElDamFxKgEojPVlANxJ6hJzqHV5w7N&#10;bidpcj9NVfp1So+84sWeexx2TmPdWGvWjraStHGUA1vlnElVcsBgqCrDR44j3M+Hswd2kv3oEWW5&#10;eXwUIWFxMVVlpRK4BMh+1Sz+URZSSmGlgJioIyspoqq0iOriEgp+vMiH3Rt4nhHPmXlOnJhrxKWF&#10;IZS9e8GLOz9yaHU6MVZqROqPI8ZAjriZitLssXDd8QRqjiJMeywhaiMJUBlGoOpwQjTHECGAJjR9&#10;otSDGWWkTrSJFnGmGsRKMFOQDVQ0mEzMdDHHTFHWp2mqwf6VGb+9JH8366sC2YoB1r+RzJGJ8DLz&#10;OzOW/9mSRwZbpap+sUv5ZZJfKrsQjkzMnpIG6Yl2I1l92Jf9k32OrCtOFLvmS7mwzhSRE5OpS9SJ&#10;CZAlFUjOTMCsMzmf+gUfsDNKQk8/HOUps5mgaMNkNQep6l5/ZjgGRnHMMApj9HgzRgyfzsRJVmjq&#10;+6AzIxAtfX/UtXwZO9acP/1RnuFDdTE2jcVu3grmeW/G3W877kG7mG4Sh4q2D/ZzFxKTfJTY1HOE&#10;JZ5h4Yq7RCWfk3YqxdEnaAca2j7SnyN+tpP7JiLTLqGpH4GpTTrOnpswn7Wc+EWXCYg5wjx/WSmH&#10;R8gPuAbslMLRlKU/Epp4EiePjczx2YrN3NXYOC1gtnMISlOcmGGViL5ZPI5uq3CcvwYrl6UYOyzC&#10;3H4J5rMymeuzDbUZMdi4rJJ+pvmsZcwP2MEc3x3M8t+KW8g2HN3X4OO5nJc7t/NyaRyXPWezT1+d&#10;wyoKHFWW55GdE59XlNGztIr2pYV07HxPz82XNN+9QfmRTeStSONJUgTXfefzICGS2sM76Xxwnq5T&#10;r2hb8pHWrDLal32kY3kFncsr6VheJalzaTWdWUJVdC+uoj2jmkvux5j8l6ks8Ezlg89BGrxOU5Zx&#10;nar9r3ix+w5HZqWwbqQd60bYSsf1oxzZMM6BDRMcWK/lyAo7Z1YGeLImNZkpCppM05jB7p2HKMzL&#10;lyr0q8tKqKssp6G6QjrWfCylprSkX5Wi1KIon5q89xTfv07JyX1kr1rEGV8X9ljP4KSzAXlXD1OW&#10;/06qJXty4wq7s2KJtdYg2kTMHFMi0lBBGn0dNV2eEJ2xBKiPJEhzNMGaYyRXFqU3kTjjKUSYaRJh&#10;qUuMjQEJDuakzLYg2cGQeEtNEk3VSTLTYIGlNvFmmkSZahJtpk283QwOrlr820vyd7O+KpAJJyYA&#10;JuXKRIgpSjEGWkowy/renFV/seaV6R6pMVwUv0p3/e69C7hs6J6sGFY4NdmUi75ZZH0urPemIdLc&#10;fdn0CgEskRfrEGGmgJjYsZSgJh7LXFlHcgEvoh6ipR+KppYP2tN8UFWbx0RFOyYq2SKvZM2I0bpM&#10;VpmFqXkcejPDkJ9gxegxWgweNJm//Eme8WP0MTQIRmmSA9+JPNpwfabPCGaO+1oCIw4QEHUUY5tF&#10;aOoHoaUbjN6MCGbPW0VS+kUSs35k+dYXpK9+gHvwXmxd1uEbeQz/iN0MHTEdeUUbTG3TsZq1HK0Z&#10;YeiZxePiv4OwpFP4RByQ3JfIrXmG7pVg5ha4m5SlN6U2KP/ow3iF72e220asXVYxwyCEUcOUmKLl&#10;zAzzGGycU5jjtgYdkygc3dfhMG8dc3234+C+mtneGwhJPM28wB3MsErB2m0V3lHHcHBbwyTVObh4&#10;bOBgTAY3Y/34sGMV1ad30nzrLI2XjvNuxWI+bthO8/7rvFmVydnAeRzxcGK7vTHrzPVJ0lQhTEEe&#10;zzFiBtso/EYpsmrKDE4YzKYi7iKdS8sllyY5NeHmsiroyqqmY1k1ncuq6VpZQ9fKWrpX1PF5WY1U&#10;4S+a1EvcDuE0YiY2lvM4lXmEkkMvebX7NgdmLWDdCDvWDreRAW2kDevH2rBW3o41WrPJNLFi8Rxz&#10;Tm5bTPaDu5TlZFP05jXLUpcwaaIqrnO9uXzlEqVFOVQViB3IHMpy3lGa84bSnGzK37yk5NpJ6n+8&#10;QM25EzzOTOeU9zwOmk/naPAcSl89oPjdM4reveDDy+c8/vEquzPjSZs9jRQbDRaYTyVOdwJhqiMJ&#10;URlOsMpw/JQHy9yY+hgCNUYTpC1HlMFk0pzMWebuSpaHCymzzIm2mkGshRZRRlMI05so3TkpyUSF&#10;OANlomdOIsZ4KrEW0ziwYuFvL8nfzfqqQCbA1RdeCpBJYWZv+UXWAAs2DJxD4awLtIXn0Rom7gwu&#10;q+yXGsYjRFJflsiXJfq/HMvTG1qKin7RDtNbCCvlxb6oG5NCSwEy0Xgskv0pfcona/5O1LU80dT2&#10;Rl3Tg0lTnBkvb4m6lhv6hmGoafkydJgmg76fyOCBk1FQtMbYJApTi0QMTCKZPiMQRWUnFBQdkVOw&#10;R1XHFyOLZKnYdI77BhznrsbYfAGOrhsJTT5DTPpFqfwiY9UdVm1/zsa9b9m8/z2b9r6TtHLrcxau&#10;vEfkgjOMn+TITLN4rJyXY2mfha5pDFZzl0pOTISaflGHSFh8hVmemzCxzyQ84bRUTuEbfVh6zTfy&#10;IG7+u3H2Fe5wC+5uC/jTdyPwmOeHgbYeRkYeaJlE4+ixHnvX9cz120p48lmMbTOwdVmFnet6fOOO&#10;oTBlFkNG6jJWzhB1PV9SvRO5lR5P7s5lfNizkpLDG6k8u4uSEzt4sW4p+91dWaKnS6q2FiHKiswb&#10;ORS30cNxHz+C9dOdyUs4R9vyArpWfKRjRaksT7amjLYd+bTvyaXzUD5dFwrovvKBTxc/0HWpiLaN&#10;JRLEelbX9aqejqVVUhFsnd81mnzO0eR5gSr/s6y3SEBDfgYrktaxdX4aq4fbSCBbK1zZaBvWjrVh&#10;nbw9q6c6sGSG6HGdwZZkH64f28OrOzd4++Amr+9e4eWdSzy9dZ5zB/ZjPcOcyUqTiImO5OSxPdw4&#10;tZdHp/dSfO4g1dfP8fHqOT6eO0npoT1kr17MCQ97nh7exI8ndnP54GauHdnGzVP7OH9gG5uT/Iix&#10;FE5MjNtRJFpjrKRIcYORycMIEkBTG0WQ+lgCtcZJd1OKNlKWRv+kOxmTbGNArJk+oUZaRBmL6Saq&#10;0sTYDOtpJBupED9TSYJZnJEqcebaHPrmyP45qw9k/a6st/dSqikbaMe2cR5UzP6RjuicXw1J7JOY&#10;BiomX3RE9g5STBA7lX35sd5m8D5gCUk3BCmiI1nmxsTjvqp9KeHfq870YjyNU9GbHojOdH80dDxQ&#10;n+7FFLV56BsGMd0gGF29YCmpr6DkyJiRegwZpMrgwZP5/jt5/vynsXz3FzkG/UWREUOmMOBPExg5&#10;ZCp/+vfR/OlfRzFymCZj5YwZP8EKRQVnzC1SsLbPxDt4L95hB4hbeJmM1fdYsv4hK7e9YPmWZ2Rt&#10;fEJsxiVs56xg1HgTho7UZIZZLBaOS5jtvgHV6X6o6YdgYJXOHO9tkhMTDk0k7kXIKUJKW5fVuPrt&#10;kFqjRJmGo/sG6Tg/ZA9yynb8eaACGnqeGFgnYDEnS6pHc5i3HiPrdKkcxD/yKJYOmdjPXSOVg0Sn&#10;nsc9eAcB0XuJDF7FyeggbqdE8jAzjuvJweyeb8NBd3t2OJiTrDaJgAnjCJ48CZ+JE/AdPZzo0SPI&#10;Tozlx4RjNK59T1HqFa57L+JGaDjXwvy5ERfEo4VR3Irz51rwfM57OLBRX5tNRnqc93Tjlvc8SlYv&#10;omt9Ad2rGulZ3UjPyga6Mipoin5Gk/dFmr0v0OR9libf81QvuUn+4RccWbgflREazHH2Y5VhIBuH&#10;OLB2hB3rxtixbrw9q1RsWaxnSoqZLiu87Ti+OpmbJ7bx4OJ+Hl08yIOLP/Dg0j7und/PzZOHuXx4&#10;Hfs2b2XWrBiUxmugqzmD9cnpvNyxi5oftlH6w2bK9m0ld8sKnmfE8DwulIKNy6m5dIK27CdUPfqR&#10;D5eOcX/fGnbHz2adtyHbAy05GOvK/rDZrHcxYKGZMkmGCiSaKEm3c4s3mkSUwURiTRVJsFAj2UaP&#10;BBt9oi31pRxZjOFUVnja8sOCGI4vTWXvgghWB8wm1V6fOGM1Ykw0ObTymyP7p6z+OrLehL8EtgGy&#10;hL8owdg51I0Shwt0RH6Q3fVbTHcNf0d7yBuprqxvoqiYftGXI5McmbhRiGgxSiqQhvKJVpgvAfbr&#10;c9nMKylXlloiqTWtGHPdcKYZBUiwUlFzQUVtHgoKdkxQsmTUcC2GDpzMwO8VGTBAkZGjdFCYZI26&#10;thtaut7MNArH3CaV2e6rmO+/nTkem5nrsYlZ8zfgOG89zp5bcQ/YS1DUSRIW/kh4/FkJXklLr5O+&#10;5i4rNz9lzfZXhMWewMg8nciUs8SkX5YS+fP9t+EVtgs5BSsmqcxDe2YkLv47mWm2QErWaxuEYWq3&#10;ANs5q3By34hb4A94Be8nesF5whNOEpRwHKvZK7ASrVVemyXX5hN1kjm+OxkyQpvvh05F2ygUyzlL&#10;sJi1hLk+O5g9fwsRcadw8d2Jk8dmkjNvYDtrDb5hBwiOOYH17BX4z4rmkJsjFyP8OOw9l1MBnmxy&#10;sCRSdSLecmPwkx+Hr/wo5gwfjNPg73EfOZgY+RGkKU8kc5o6C6drkK6rzgKtKcRMmUCQogipxhE1&#10;VZ5AxTG4jRki3cdgvtwoPJUms8TUhas+6znot5/di+6wd9krTqzO5vSKV1xY+pJzafe4nHyd64nX&#10;uZN4nZexl3i3/DYfDr7iyqYb7Jy/lHTFOUwbpYeJ0SyWRq5gTfop4gP2sCLlAstS97IkeRdLl10k&#10;PfMSi1fdIn3pdTKW3SAu/by0uRK24ByxWdckdxqccgoHz9WEBKzm1uJErqcl4WtkyuRR8gS5eHJ9&#10;7VperVnI46QQbkZ68zI5jLPzbXmcEkzB1lU0PrhO28undDx7SMvNKxRvWU3+1jUUb9tA8bE9lB3e&#10;Q+H+LVSdP0r1tQu03rtB9eWztD17wseblzicHkqGsxkpdkbEmWkTbaxOxmxjNkZ7sjs9it0ZMWyO&#10;DWap92wSHAwIt9Tlh+XfQPZPWZl/sZA1jveFlt9Zsfw7UXphRdb3Fmz7fi7vTY/SJsZc947sEWFm&#10;e4i4Ca8AmGze+5d3CZd2KhN6dyh7dx+/BNivEv0LZGGlgFffuXhvfdIHTGdEojHNA20tT1SmzkNr&#10;mheTVV0wNI9nrJw5k1ScMDCLwtgyGVPLVAzMk5hhnsBMk3h09ENQVpmH/ERbxk+wQ1NbOLsw9GaK&#10;Eow0ZpokYWS+AGOLFHRmRDBFww9940hCYg5JtWLeYfuk5HzqilukrbzNht1vWbvrpRReZq17KoWh&#10;tvZLUNPywcl9FXqGyRhYL8TYKh0n15VYz1rMNMNIjO0yMHHIJDrlvNTEHhpzXKo3C4k/IeXKRNLf&#10;2XsL/tHH8PDdjb3HRv48UA8b54VELjjPguU3ydzwiBXbXhCaeo74RVeYPjMeE+sM5gVuZ67HOgzM&#10;EjGzScPVOY50XQ2W6+uxzEifhdO1SJ+mycLpmizUU2Ot+TQ22cwgy0CdRXrqLJ6hRbquNonqk4lQ&#10;mYCf0hjmjxuO6+ih+CmPJ2DSOEK0dIibHc6SxJ0YabviOXcBW1cd5daOs9xPXsPTuCRqTp3g5rEH&#10;pKy+R+rauyxefZ9Fqx8wP2APXgE/kLjoKqGJp4hJPc/CZbdJXnKV1BXXSVxynbR190nf9JzMjY/x&#10;89nERDktklO3krjoDIEJp3AJ2YlbxA/S/Ljlm56xdPtL0tfdJyL1Ir6RR7Cdvxbv8H1SOC/q/LQM&#10;Qpg9fzV7gn14tCiJd2uzeJgRIznKw1HBTBs/nkkTlVgSFsH9zIW837SCN5tWUH3pJE03LtF0+xot&#10;N65Rf/08j4L9uGg5kydRfjxPj+JWmAeX/WZxydeBc84mnJ5lxBl3By66O3EjzJO3KzMoObiVCMOp&#10;0q5kqP5kqaYs1lhInVhTLeKsphFlpUuYmQ7Bplrsykr/7SX5u1lfFciW/sVCBq+/CFmyQpRcfC+S&#10;/pas+N6C7YPm8t7oAO2hsj5LqU0pQuTHCiRJNxcRSf6+W7zFiVu8yXJiYqCiUN/cq77kviy8FAP9&#10;PkjV+91Skl+mrpQSupOKpWF8pnrhaOv5oKXpzpQpzkxVdUV16jxMzeJQ1/JAS9sbfYMQJqvOZbKq&#10;s2xDQNNdyhVp6AWjaxiFio4vWoaR6FukoGcQxSSV+UzV9MXFazM+EYexnb0Kv4hD0vSL5MzrBMed&#10;JHX5HRavfoCb/1Y09AMZKW/FmPFWjBxvypCR+owaoofyBDuMzZLxDtuNw5ylaOtHo2sYj7HtQnSM&#10;4rGbt4rZ3ptwmrcGQ4t0giIO4xe8V8qVCVcXmnBK2gwQsNyw5y3RqRckxWVcZsGK2zh7bMF+7lrc&#10;BQyC9krgi1t0Bd/oI6jrRzBn/hq09CPRN0tA3ywGDV0/rO3DiJimQbyGMiGTlAibokzYZGWiVCYR&#10;rjKRgIlj8JYbiZ/CWHwUx+EnnlNTIkBVSYJYxJQJHPP3ZImuFtstLdg+24WNNrNZqqVJhpoSKSoK&#10;hE2QI0BuFL7jRhCnpsZK/WlsM5/B4bBw0hefJSrtnDSwMiD2GBbOK1HRiyJj9V0SMq8TlXqBgOjD&#10;zLBMlgAvcojxmVeJW3RZas3yjzlI+ur7+AbtYdQwNVxc/FiQdZqYBecxsl6Eo+dqRirY4uK/kcDE&#10;s8ywysDRbT36lrEoa3th9v9l7y2g60iStG3ZjQYxMzMzM0tmZmaSLVkyMzO7221uQ3ebmdkyW5ZB&#10;kmVmZrZFz38yryTD9MzO/F/v7nj2vufEqaqsLLh5q96KiIyMrDMYr5CW+Ee34dfBw8lZ8DN582dx&#10;ftEMzi2YxMlJAzkxOpXD/bpydvZkZvToILW1pMgElo+cyOkxQznXP42c4Rlcmj2e6yt+ZlqzECY0&#10;DmFisygmNIxgWDUf6ePqJVJdhzjSM9yR9FgP+icHyVCLHiLtdZgP3SPcJZmJZJwi03AvkeqpTGJ8&#10;6BknNLYQFimJ7K/BGM1kxmomM/4TIiszMcdrJfCzXn3yEn7jdbdcXgqTUk4HViqit7J3niQvmUus&#10;LLNraZYL4RsT2pjIQqrQyj515itExIxJ/1nfq7zuI+QKb/td49mgq8RF98bJUxBYIzmEyNenGX7+&#10;jQkOaoeDUw1MzCNxdquOiXkIJoYB+Po2wd6pGkZmwRiZBmFpFYW1bTLuXq2p02gUTdrOJqneJGo0&#10;mExijeEkNZhEsgiCbTSFlp0WyMHhHVJ/pXbzifiGdsTOPhELs0RMzKsTFtqDrilL6DtsC6OnHWbK&#10;nGym/JLN6JlHGDf7mPSl9R+znSlzTzBt/hn6jthGs64L6dBnpUzsOGDUTvpO2IN3YEeCYvuRPmo7&#10;k+dlkzF6By27L6NH39U0afeL9NGJpJD9J+3FJzSVkJg+VKszlmYdfqHfuF10SF+JhUMDgmPTaNhu&#10;FrE1h5BUfzSObg3xCW6FiZohXhpVaGRpRAdBOs4OdHR1pJObE+1dHGjtZEtbF3vaOtvRws6Kuib6&#10;tLO3obeXJ/28vUn38CTFxZFurnZ0cbEhxdOBHt5OdPF0pJuXI61djGnrbkXXgCC6JDclIaQpITEd&#10;SGoyhp6jNjNy0kFJWCKGTvTQinGjzTqJDpAF1GgwCSvXakTWHEhMrWH4x6TiH9OTpAajZOrxhu1/&#10;IqJ6f5IbDJW/t1a9UXh51cXbI5K+A2fh4dcSB5faqGrb0ajdFEIT+8ke48ik3tRpOorEWgPw9m2N&#10;oYk/UQE1mFcrhuwxfcidOpjLP43h2q9Tubh0OtdWLuDGygXcXbWQW5uW8WDD75yZO4OMxnVwt7Kh&#10;c6vmnNu2jhcHd3F380ou/76Iuz9N4+K0MVyePYHTU4Zzcd5k7qxZyMNdW3h65DDPD+zm4e7tZP36&#10;MyMaxZAa76sIs0gIkL2TvRMDSRPbsb6kJQaQlhxK76RIlo5TOvv/EozRSmasloLIJIlpJX3svdRK&#10;ZLZ2XU6Gz5epe8RUb0+kP6w0ul+Yk6Va2KfamBBJboLQRKhFqT9MiHTkSxJTDE0SQbBv+l3mTR8x&#10;BdwVuXzX/zpv+1xmdqulBAW3xs+/BR4ejfDyaoq7T1P8g9riaJeAhVkYBnpe6Om5Ym0fi7amOzqa&#10;TmhruWBuFk5cfCrR1QYTX30ksUmDias+mKjEAdRuPAkX39bo6rhRVd2BmvUG07bX78TXHiKDbCtX&#10;tZME2aHnIlp2+1U6+EdOO0yntBXUajKdjn3XMWzSYcbMzGLcrFP0HLiRBm1/IXXwZqnZjZh8mGYd&#10;F9Og5SxCIvrRvMtC4qqNpEv/tdJHZ2KZgIN9MjaO1fAOaENkbAa+gZ3wDeiEl1972RsbEd+bJm2n&#10;4+HbEnPrKEmqZtZx2Ls2IDiiO/bOtTEy9MbJPRE7t2pY2kZhaRmOtY0/llUq46GpSpyhDvXM9Wll&#10;a0k7R1tJat3cneni6kgbWys6ONrS2dWRHp5upPh6khroSxcPN9o62srp7JrbWdPV14u0qFiGtuzO&#10;iC5jmTF8Mft/3879I0d5eXA3z/ds5+G+TBrU7Eu1JuOp12IK6UPW0a7HfMIT0vELay97ik1tY6ik&#10;Y4mrTyNM7GOxdonD3b8evmEtCU/oRmLtPtRvNpKm7adI32BEcho1G08iqcFIwhPT8PKvi4WFKym9&#10;JuAXWAcD00AsHOOwd6mFV2ArfEPb4hPSBlvHajg4xuLmVZ3jC2Zzb+0Snqxfyv2dv3F/zwqeHtrM&#10;i+xMXmcd4O2pgzw/soNnB9bx7Mhm7q6Yx9UZo7g4eRAb0roQ6+RFnfiajG7bjnV1EjnYMJajzWuw&#10;vkYkRzo35mSf9hzt1Y4jXZuyt3NTzo4cwqmRw8mfM4X7a5exKLUDvRJCSU2OJL1GNBk1Y8moFU96&#10;zThSq0fRq1oEv45X5iP7SzBaM0HKWM1EBYlpJirMTUFkmknM1KpNpv90nndVOPYFgZVN6FpGZEIr&#10;K5MyM1JqZMLZL6SUxD71k73tKzQvQVwKEnsrtLGMy7wqk75Xed7nEknenXB0ro23X1NcRVCscw18&#10;g1sRGtWT6MQ+hIR3x8unOdFxvWjcZiYdeq+iTrMZ+AV3xcmlIeGx6UTG9yMueSix1QYRFptGs3ZT&#10;adP1Fxq3+ZmazSdjZl+DSj+YUlXdmtrNxpI2Yjs1m8+gUZu5DB63n+CoNNx82tNj4FrC4wfSa9AG&#10;0kZspWOv32QixgEiQWPn+UQmDaJus8nUaTKVhFpjqFZrNDHJAwmKTKVOw/HEJgyifqup8iXV0nHH&#10;yiYCO8caWNslYO9SA1uHZBwdk7FxiMXBJQkbx3g8/BoREtoSLQ177GzCsbJOwMjITw6WtzANQE/H&#10;BSMTL0ws/dDTtcPC1h9dVU2s1KsSbqhPbXNjGlmZ0tjajGa2FrR1sKKbpzOdPRxp6WBJAytD6tuY&#10;Us/MgAZ62gxxseVgWg/yZk7i6oLZXF0+j1ub13Bj/SrOjBrBb4mx/BwXzJAAV9kxMD2pOmPrNCc8&#10;sKns6PCL7IpnUFtcfFvg6t8KJ9/GuPg1JCK2D6YO0Tj51aNpx5/xDGmNk0c93Hxb4BXcGmffRrh4&#10;N8DOrTaxiX1w8aqPuXUkZuahmFuG4uLbkMCIDthYhmCsa098TH369JmEk5Mg+Ah09Z3QMXLFyioM&#10;U/NATMx8aRyVyN6UFuRM7sOd32bydMfvvDy0mbfZe3lzOpMPuSd4n3+aVyf28OLwdl4e3sPrE4d4&#10;m3OCx7vXc3n5LG6tWczDZUsYlByPra4esdHVWPHTdO4d3cvTI7vYNGkA81NbMqNjfYY3iGNIcgh9&#10;Y/wZHB0kJ6vpFOZFl1APuoV70zMukJ5J4aQkhtE9PoguMYEsGqMca/mXYIRGPCM1ExilmSAJTIoc&#10;npTEKK0kpmvV4qD/dJ52EQGxCi2sTBsrmzykXMS2SOUjnP6lhCaS+ImQDCEimd+nqXpERlhpUqZf&#10;503GDd72ucEboZUJIpNjNS8zvM5svAOa4eRWGw8xPMmjDvaONYmITiE8Oo3qtYdRt8EEkmqNIDC8&#10;JwFh3XFyqYO1QzyhUV0ICuuCX0BLrO2rYWGTiIlFLDb2dWnYejZN2s7CxCYBLX1PkusMJrb6EPQM&#10;ggkK7UJcrTEExmZQWdWHeq0m0Gv4Npy92xGTNJRuab/JoNfAmH74hfUkrtYo2vVYTEhMGvau9fDy&#10;b0WguG5oN9z9WuMX2hFXzxb4B3fAK7AlLr6NSEhOx9A0DGNDX8zMQ7C0iJDT1llbR2FlFY6xsQ86&#10;Os5o69qgo+eAs4vQQAMw0ndCX9dOhpZoa9liqO+Cvq4jutr2aKhZoqdtjZGOBaZVquKuo06EiTbV&#10;LQ1pLGZOd7KkhbMNLZxsaO5sQ0M7MxramlHX0pAGVia0crKgta05HZ3s6ejgQCt7G1o6WNDW1Zx2&#10;Xlb0CPSjS0Q0ye7+hLrGEeTfVKYvik4eQEhUT6xdamHvUR17z5pYuSTh7F0PG/s4zCyD0THyxju4&#10;Od5hnfCN6IxnSBdJ6IYWERhbhWHlEIOVXRTm1uGYWIRgYOqNvok3ZtbB2LkmYuUYJ5fGFsHo6Dqh&#10;o2ONibEDTg4B9O0/kdDgGmhp26Gj64iFpa9cmpm7MygqiOX1k9jTozmZGe051Kc1WWO6c/OP2dzZ&#10;9gd3N/7GjcU/8XTHeh5sX8f97Ws5v2AS2ZP6MDvenw0No9jWtg4HUttzeGgKpyf2Z9vIftT0dMXF&#10;zp4RnXuQPWsq+b9M58ryX7m9fg1Xfl9Ihwhf2oX70C7Uiw4hrnQMdadTpA+dovylCBLrHBPMvFFK&#10;H9lfgjIikyLWNeJlT6ZCEpiqVYMjYtC4mHhEzDydqui9lD2YpdkwyqL7y0isbH7EV2KiCjFTjwzJ&#10;uMTLPpd50Uf4zcS4ymu87neDFxnXeJl+nVfp13mRfo1XGSJbwjWep13hRc9LPE7Lo1pQV1xda2Jt&#10;FYmBrpc0Jx2cEqQWllxzKB6+zXH1aoyzZwOcPepJzcbZvQ7WdtVx92hEcq0hxCUPIyK6N75BXUio&#10;PpTEumNo2GYmsTWGk1hrHMFxqeiZBeLoVgOfkB50SFtOz0Gbad9rpYwTMzKLxdo+WWqBwuHuG9ED&#10;n5DOBId3wze4C7HJA2neaSbGdolYWkfi6F4XV69G2LvUlj2sdg5xmJiF4C06IwLb4BnQlrCEVNx8&#10;GqCtaoWRvivmJkGYGHuib+COtrYtGurmaOvaoW/ghqmxF8bGHhgYOMpyTS0rhWhaoK1liaaGGepq&#10;JmhpmqOjbYmxvimmapo4aKoTZGBEkq05dZ2saeHtQBs/J9oFuNI+2IPO0cE0CvXC396NekldiQht&#10;hZtzHI52QdhbB2Nl5YeJiRv6hh4YmwVIczg4vDNa+t6YWkdi51YDG5dqWDvHYeEQg6FFCIamfphY&#10;BGJo5k0VLWu8QppTs+lEnLwb4+BWDRuHJOzdq2NiG4mlUwK2LvFo6rlgaOKFkakPOnouaOs6Y2zu&#10;j4lZAPrGXhiYeKFv7I2peTCa2o5oGThhYOqBtqYNhvr2mBo7kd5zKG4uUejqig+ALVo61lgZ21Db&#10;xYZuoV70jfUkI8qboUkhjEgMZlRCMFNrRjEjOZwFdeJY1awWO7q35NXxfbw8fYLnB/fz8shBLq1a&#10;xvYJ/RmaFEz/eF/6xvvSL96fgfH+dI7yxdxAj8TQcFJig+kd6U77UJFwUSRl9KddpB8dI33pEC4m&#10;L/GhQ7Q3HaO96RDlS9sIH+aOHPjlK/lvg6+KyIarx0kyE1K2Xk5smklM0a7FzqAZ3Oyew7VeuVzv&#10;mcO1nme4kXqGm2nnuJV2lhu9znBLrKfncDsjlztC0vOk3E3P417vPB70vsiD1Es8TL/K0743eJp+&#10;jeel8qzPVZ7J6cWu8rzvdZ5liBl3rvAk5bIcQdAmbgCOTkm4utbAxi5GmmQWwoQwDcLBMQm/wFa4&#10;OtfG0SERG6soAoJb4xPcHkeHWrh4NiUysS/BkWn4+rfBy68VfqFd8A5sh6NHI6k1+QR1wd69HkYW&#10;0QSEdsTDqzVOTvVwdKkjQzwshI/KqTpB4d0ICOtJw44/4R/VHV1td6zsYrC2j8feIY7w+FSCo1Px&#10;DWyNvoEXZubBmJgI7cAZS6tQzC3CMDXzwcjIAyNDd9S0rNDVccLWIRYtHUfUNS3QE9qVJChrzCx8&#10;0DdwRUfXAT09oXUJTcwSTS1LWVdV3Qw1NTM0NSxKRayboaFuiqa2BbrallT5UZNvVL7hmwrfUrHC&#10;t2hpmWBl6coP32vxzbfqWNgG4eJZByuHaphbhGBiESTF1DIUA/MgSTBq2nYYW4dg7VwNI/sIdI28&#10;UdOwxNQmAjOHKAytQzGxCcfMNhJzuwiMzLxQ17JF38QTc6FlWYVhbhmMoVkQ+uZBGJgFYmQWhLGF&#10;H0amvhib+UpS0tC2QUPbFl0DR3QNXNAzdEHXwBl9I0Fybmjr2aNn4IahsR8GZt5oG7qgqWWLpp4N&#10;Ovq2GOjb4esfRVrqaJm1V1/PFj09QXSWNKwZx/SBbZjVrw2/DOnIghHdmC9kVDcWjUlhgZCRXZnf&#10;uzkT68UyvXos29J6cHXBDC7Pn8LNpfN5uHk9j/bv5s2Zk9w9uo/Vs8axdPoIlk4dwoShGZgbm9E4&#10;qQaDOjRnaPfmjO/Thcn9ejF1YG+mDkhj2qB0Zo7ox9zxQ1k0eRTzJ4xk9/rVX76S/zb4KolMLMuk&#10;jMxGqMczWb06B0Nm8aTrOZ70zOVxSg6PRU6ytFyeiUHkqXk86ZXLk9IezDKRWlnPXJ6JcA0xPVzq&#10;ZV71viZFmJJlS4VZeaU0d5mYcOQGrwTBpV7gec/zPEvJY3ObDfh4i0wWdXB0TsLKOgpbu1gszMNk&#10;bjIL8wj8Ahrj6lYDc4tw2VtpYRWOr18T3LyaERWXTnBoZ3R03fDyaYq7bzNprto6JGDrEIeVfRy2&#10;TtWkpiRGDji41sbesTpunvUws4xG3yhQjmP0CmpHQHBn6raYLAd46+h7oKVli6lpIGamwVhYhOPo&#10;Vh0nt3r4h7TEwNhLmnxmIgGksR+2NuGSwPR0HNHXdZJmoSAgXR0HdMVLq+8oNSxFmT3qataoaVig&#10;pW0jTUxNbSs0tCzR0DKnqpoxquomUtQ1zWSZIDdRR2giuvq26OnbYWjsiK2dP2Zm7mhqmVG5sj7q&#10;2tYYmntiZh2EsWUwxoLAzEMxtQjDzCoCU6sAtA2c0DdypYqaGaYW/phZhWJg4o+pVSh6xl7oS79c&#10;CCZWCrG0CZW+uspqlugauWJmFYiVXQR6Bq4YGLnLfYKwhBgae2Ji7oOJmTcGRm5oiJEYOvaSuAyM&#10;BVG5o6PvhJaeQ3mZuBdtPUe5NDb1xMDYBX1DByqpGqBlZIeBuTtG5s7YWrni6uDLpHE/s3HpQrYu&#10;+4WNS+awefEvbFo0h61L57F31WIy1/1K5vrlHFi3jH2rl7Jn9Tx2r1zA7pUL2bN6MTtXLWD7irls&#10;//0XNs+dyqLBvZnYvD4D4yIYFBrAmMRg1k8bwvqFU9i4cBpr5kxl+ZSRhLh74unuzej+GSyYMJT5&#10;44cya1g/JvdLZWx6Vyb06c6UAb2YPiSd6cP6sHnF0i9fyX8bfHVENkwt9jMZrhnPMA1RHsd49WT2&#10;+U/hWZezPEkpnaD3Ez+ZYrC4YlkWiqHwmZXmK0u9IlP9CHmZpvCHve1zs5zEPpVXva/zsvc1Ka/T&#10;r/BKTC2XkiPTBdUI6oaPXxMcXWthaRONnV2UJAchhobeGBl5Y2wciI9vA/n1N9Z3w9OzDk4uYvKR&#10;6pibhqKl5YCDczUZJKuh44WJcQDhUd2IrzmQ8ORUXDzqy14vC8tI7O3jcXKthrZhAFYOCVhYReLk&#10;Ei8HnTu61ycwrB2aWnaoq5pgbOiJsYkPhoYekqC0NAXZWMkX0MTSGw1doR04o6vtiLaOjSQaIYJ4&#10;BEEJzUpL07rU72UtNQltLTHEykoSVRVVI0lcZUSlrWMpzUdtLQtUdcxQ17ZAS9TXs8HAzA0Ta390&#10;jB35sZIB31fVkcerqVuiresoCcjYwleSk6m5n3SKm5r7YGHlj76hG5raDhiaeEiiUdUQ9+iAgbEP&#10;ppYhmJoHoKZhg76RG+aWAVjZhGJpHYyBkSe6Bg6SfMS68G+ZWPpjaOaDiaWvFGNzQVrukryEpinq&#10;CmISQ7L0jFwleemaeaAjScsNXUMn9EzcMDD2RM/EBW0DewxNXXCw9cHH2YdqIUG0rBZDz5a1Gdap&#10;EUM71Kdfi2TSmsbTt0V1HMycGZIxio61EmlXM4LWNYJpWz2EbvUiGdgylmHtohncNp6M5sl0axhP&#10;u5rBtK8dTNf6kfRuWoO0Rsn0qB9Pq0Qfmsd7KZaRbrSJ86ZVrA8toj1pGuFO0wgvmkX50jTWn0Yx&#10;AbSI8yfCwx1bW1vSWtcnvXkdWtWIpV5UADVDPakR4kHtcG/qhPtSN9yPaSOV+cj+EkjyEmT2KaEJ&#10;EhOiHs8E9WR2eE/gaacz0i/2RPjHZJZYRZS/zE0m/WS50mcmYstkeEbKJV70vMLrtBt/o4kJUnvd&#10;u4y8rpUTnPCVCf+YkKepF3nY4yxP5cQmFzjc+wgefi1w9hB5yGJl75SFeTi2NtFyaWoSiJa2E1ra&#10;ggQccHZMxtOvAV5+jXFxScbWJgINTWscXeKl/8zSNgJb+3jM7OJwdKuDpU0cnn5NsbSJx8IyQjrd&#10;bRziMLeJRFvbAwN9Dwz07KWGJEwwYR5qazuhrmWBjq49+sIU0ndGW8sODQ0LNNTM0ddxQlvbAW0d&#10;W6llqauaSiITZFQmQsMSBCX8W2qqxmhqmksCk/WFmahljqa2JVo6ghwtJAFq61ihL0wmA1uMLdyl&#10;EzymWqocuB5VfTDB8X0xsQjGzNQPMwsvLMx8sJCk5Yee8MGZeGJqGYCZhR/aOs7o6rtgYOIpicZM&#10;OMr1nFHXtEPHwEX6rIzMAuX59A2FueyHpU0IlpZh6Oi5SxPQwNgVfUNXeX4Lq1CMzHwUZqO5IDFB&#10;gr6SGPWlZuaJsZnINeaJqYUX5qZeWIr7M/HC3siTCMMAWpjH0tehGoOCatA1OY62yeE0j/ChZaQP&#10;LaL8aBTmRaMwD1rH+dOlRjTpjWuQ1rAaXWvG0K1WDCkNE+hcOwknOzea121My7hwmieG0CohhK61&#10;4khrGMmQ1rEMbBFL7wZxdKkRSYekUFrFBNAmLphWcUG0jgtUSHQAraL8aR7hS5MwD5oJ4orwppnc&#10;9qZxqBeNw71pFOlN89hAWiaH0blaJPYW5ni6u9A0IZKG0cHUifArJzKxrBPhS4OoQKaNVDr7/xIM&#10;VY/9UxFENkQtlnFqiWx2H8H9zqd51PO8lHu98ribmsfdnjnc6nWWm6nnuNb7HFd653IlLZ/LaRe4&#10;kJrPhV7nuSjWe1/kfK/z5Kbnk5NxgXN9LnCqz3mFZOSTlXGB430ucrzfZY73vciR9PMcTs/hUPo5&#10;johlRh7HBuSRHNgNN+962DknY20TJ31OQiwsw7EwD8VC+HbEi6fnjKGuC5a24Xj61MXWMQ4n95oY&#10;GHji6ByPo1Mi+gYeODklY22XiI6BJ1a24Whp2GJq5CPDGowMhcPZEUOTAKysw9HWdZX+K3U1I6pU&#10;NUHLwAE9Y2dJjoLIhKhrWClMQR1hEirMP0FWcr+20LisFNqaurkUUUf6uTTMJaGJ43T0bGVdWV/b&#10;WvqNtHTtZGiBgZmXJCZbpyhptrr7VKdW/YnUbDSJao0nUL/tTLxCe+AX0YOUJjO5Pf4G90Ze597I&#10;S9wac5nLo/LZlb6bGa3n0jmhN8m+TQhwqYaLTRg2lgFYWgiy85F+PHNLfyyFeWgdiIVVIObWgZLk&#10;jIxdMTHxwNzCBzOhlVkFY2fph79dNI19mzI6eRAzao5mRYOZHGyzhMMtl3C89XLOtl9FdudVnJ66&#10;h9N/nODor3v4NSGDyVpJTNFJZrJeNSbrChHryYw1iaeXUxgtgoNoHOZDk3AfmkT40CDYg4YhnnK7&#10;RbSYsTuS7nUS6FIzjlaxITSO9Kd5XDAtE0KJ8/XE08md+jGRNI4NkmXtExUT6fasHUz3GqF0rR5G&#10;x2oRdKoWRruEIFpG+9I0wldes1GoICpPGga7Uy/Amdq+ttT0tqGmjw01vW2p7etI3QBXKfWD3Kkb&#10;4Um9SF9JXLb6Qms2ICQwhKQQL5KCnEnycyXJz5lkf2eqB7lTM9iLSUMHfPlK/tvgqyIyQVhlxFVG&#10;YkPUYuRykFosIzRi+cVrKHt6nOJARi4H++SR2TuXzNQcDvXO5VB6frlkpuZJOZR2/uN67/McTjvP&#10;kdTzHOt9gWN9Lkk5nn6RExmXpBzrc0ESmFie6HOBI2m5HOp5jsNC0nLJ7JNHVr9LdKg+Bm//Znj6&#10;NJKBq9a2cdJXZmrkj7FRABYWwdJ8FGRRtao+alUMUKtiKknIwSURa/twSVq2dlHSES+0Cgu7GOzc&#10;a2Bi5i97wISj3MjAFUMjd6llGZv4Sq1FrAtzUUFQppK0xBRwevquGBq4Ske86DHU0rSQ1y9zvAst&#10;S03VpJysypaC4IQmJralRqZhJUlRU0sQnjXampbo6Fihq++Aoak3jm5J+IW2pu/wTTTrOg9Pv3b8&#10;WNWE+HqDSG40mqgaw6jdfBrxtUfiF9pDpvZeN/wwZyZf4dTEy2SNv8jxcRc4Pu4Sx8de4tiYixwb&#10;c4GjYy9yVCxHX+DI6HzFeqmI7SOj8jk8+jyHRudyZNwFKYfHn+fY2PNk9c/mbLed5LZdz/n2G6Xk&#10;d9zI+Q4byeuwXkpu+7UKabeO3PZruDjtIHkbsjm2JJNFcWlM1YhnmmaiXE7VSmSKSK+um8Roozi6&#10;2wZQ09WJJDdrElwsiXc2J9bZjFhHU+JdLUh0M6ealzV1/B2oH+RMXX9Havs6SGKpF+RBNU8nDDR1&#10;sLK0Jy7Qk2QPC2p5mlPP25xGPhY09jWnib8lLUPsaBHqRCN/Wxr6WlPP14K6PubU9jKjtqc19bxt&#10;qedjQ0M/Kxr4WFJHlHuZU1eU+zrQwNeRBn6ONAjyoG6wK7WDPXA3d8DcwoHoyCRcrNyI8XKhQagv&#10;9cN9qB/uS71Qb+qGeDF1WP8vX8l/G3xVRCb8YUNKyWuQajSD1WIYrBottwdWjWa4JLJh7O6ezf6M&#10;XCkHeudyMC1HEtrBNEFs58kUy9Q8DvfO50j6BUlmh1OFZqXYPpp6nqNp+RzLuMjRjIscS78giU2W&#10;pedzXJBZn3xO9MnneLogvhyOpuVwvG8+WX3zONH3Egf6ncLLrSHevk2kI17EihmZBmNvH4O5eRgm&#10;Jn5oaTmirWktfU4Gwmej54y2ph3amlbSfFOtYoKlZRCmZkHY2sdK/4/QcLRFj6BM/2OOpoY1unqO&#10;mJr6ydgkbR079AzspJlXRkJqIjRC2xZjE08Zz6WlJa5piYYgJqFtqZqirm5KVVVjuZQmYbnD3qJc&#10;AxOmpo7QuPTs5TX1hKlm4YOzZw3CY7oRVa0/EckDCIrPkDMypQ1cR9NOcwmvMYDgiK6o6ThRq9EE&#10;EmoKIpsqiSxajCtN6sfA1gs5PeUy2ZOvcmrSFU5NusrJCVeknBh/WYpi+zInx1+Sy7JyIVlCJiiO&#10;y55yldNTr3F2ynXOTbrO+eH5XEjZz4WOG7nScRNXOm7+TC512MTFdhu40G4dF9oqJL/jWq7OOsLF&#10;Lec4sewQS+IzmKaRIGW6IDPtRCaLCW90ExhnFE0v2wDqudhR092C6q4mJLsYkexiSDUXI6o7GVHD&#10;yYxazhbUcjajppMZ1R1MSXY0oLqzGbVdrUh2tcZC2wA7W1e69+xL3ZhYqjkaUNPZkAbupjR0N6ah&#10;hwmNvcxo6GNOfS9T6ngYU8vdhBquRtRwNaSGixE13Yyp6W5CNTdjkl0MiHfUJ9bBgFh7I2IcTYlx&#10;MpXLaBcz7IwsqFRFD10tQ1SralFVXRt9XQM8re2J8nAkws2acFdrwlysCXWyYXhG6pev5L8Nvioi&#10;G6wewxANoX1FSxmoGiVFlA9QFZpZHL/4jGZf91Mc6p3HgdRzZAqNSWhkvc6xv1cOmT1zOdIrjyO9&#10;cjmWJgjrPMd65XOyZz5Zvc5zOu08Z1LzyUnNJ6/XBfJTL3Gh93kpl3vnS7mSfoHr6Re53fsCt9Mv&#10;cjdNSD53Us/zIPUCd9OucC/9Ig3Ce+LqUQ933/pY2kVjYR2BjbXQsERoQxAmpn7S+a4rfFNaCjNN&#10;Yc6ZSi3t+x9U+eH7qmhomslAU2MzbxycImXPopGpyCLrIU05dQ0btLSF78tJmoaaWkJbs5AmoboI&#10;eRAhDhrm6IqeNdHbKPYLAtWxLvd/lTn1y8hPQVx2CsLSd8bQRMRK+WLpEE10Uk+i4jOIShgkB0iL&#10;QdXhSX0ISxhAeGJ/3II70r3vKpnuulazaUQkD5UD0/VNAnH2r0lc7ZHUbzODhLqjCI8bIKeniwjq&#10;yanp1zkz9Tqnp1yThFYmZ6Zc44xYTr7K2U/WP5aJOlc5M+0qp6dfU8i0a5yddIUzoy6Q1+c4OZ02&#10;kdthAxc6bOJ8x48itLK8DhvIbb9eamLn2q7jbJu1nO2whkuzj3Jhex4nf8tkaVIfpmklMk07US6n&#10;6CUzRb8aU4VpaRRDF3NvqlmYE2muS4SZJuFm6oSaqBFirEqIkSrBhqoE6VfBR78yHrqVcNH+EQfN&#10;qthqVMFaoyru1rY4WTphoGOAgY4h1sbWBLm44KSvibOOKi76VXAxqIKrQVVc9VVx1VfDRU8VZwNV&#10;nPSr4qRXBScDxbaLgRrOBuo466vjpK+Gk546jnrqOOmp4aCjir12Vex1VLHVVcPF1ALVyupUqayO&#10;jb0L1nae2JrbEejijL+dGX62pnIZYG/OkN4pX76S/zb46oisTMqIrJ9qJP3VougrSE0jhoW+ozjZ&#10;JYvTaTmc6ZVDTkoeuSl55Kec51Kv81xJOc/1lDyu9zzPjbQL3OiVz+1e57mVksetXvncFNL7IjfS&#10;LnIn7SI3e13gRuolbqRelMtLva+Qn3aZnIzLnMu4zOn0C2T1zuF473Mc7n2Wo71zONk7n6z0fGa3&#10;X4e7TxNs7RKxso3B3jkRMznGMAYbm2gMDf3Q0bKXvYdSU9K0Qk3VSM4K/v33GpLQdEqDTcW6alUj&#10;KlUxQV1bkJcZqqJM3QxtfQfMLX0xtxJOalcZzyTCIwRxaQnnvfR92aGn7yKJTnQyaMo4KBs0heal&#10;Y6vQ5PQdMTBywdjaHxev2oQndMXTryEmpsE4udUgKr4n8TWGERKjiEETowOConoRFpcu18MS+uMT&#10;0YNGHWbQPnUpjdrMkhOehCcOJLHuaAKjevD9j/rUazOJOs2nk1h3LBHJQxSBvtWGs3t8TjmRKbQy&#10;hZQR2pfbn8n0awqZcY2T066SPfUqZ8Zf4dTgM5ztsaecrM6XEpcQQWIXOmzkfDthbipMy3NtV5PT&#10;djXnOq/i4s+HuLQ9jxN/HGVptXQm6yYySSeBSUIbM6jGVKNkJhvGSyLrYeJJorERocbqhBipSfIK&#10;M6xCmFFVwo0rE2b8I6FGPxCg/wMeOpVw1K6CjfqPWKtVItjdB7WqmqhV1UJdTRttDV1szG1xsXHC&#10;w1QfF90fcNX+ATftSrjpVMJNtzIuOj/iqlsJZ73KUlx0K+GmVwVX/aq4iqVeFVnHRezTq4yTbiXs&#10;datgr1MZO53K2GhXwk63Kk6G2nhYWqNaSQPVyhqYmdtirGeAv6sLYc62hDhbEuRgJmV4Rs8vX8l/&#10;G3xVRFamiQkiEyQ2oGrkRyJTi2CwWhS/Bowhq9s5TqXmcaJHDidScjneK4+jpVrYwZRzHOyZU+oX&#10;O8/BXgo/mZTe+WRm5HMw/TyHMvI5nHGBw2KZlq8wQ3tf5GjvC9L8FGXClybMzSNpwu8mzFbhZ8uV&#10;xxzte5GsfheJ8uiArZsYbiTG1YXi5JQkiczY1F+GDujqOmAgiEzTRpqTlStr8+MPOuho28iwBeGw&#10;FwRWtYoh6uoW6Oo5oaYpgksF4RlSpYqRJDUhCh+WiOOyR8/IDUNTLwzMRGiCORqaVhgZu6Nt4Iix&#10;uR8GRr7om/pgai1iq8LkQG4bxzhsXWKx80zA2a8+0ckZ+IS1x9G9ETUbjcTepT4uHvXk4PCg6O74&#10;RXXDL6K7JLPQ2HSCYlIIikulc5/fqNt6OsmNxhFfZ5RMFxQS10/WMzB2x82vAfG1xhCVPIwokRet&#10;5mBCEzNo3WAcWVOukCU0sj8hsS/XhfkoNC9BYKekFibMyiucEr62SZc5NfwcZ1P3ca7jBnKlL0xB&#10;YJ9KbjtBYArJabeWnHbrONt2LWc7rubST0e4uFUQ2RGW1urDRDE/hE6ClMmG1Zkm8vebJEgi62zi&#10;QbyxIUGGlQk2rEKwYSVCjX4kzLgS4caViBDrBj8QYvgjHro/4izITLMS7jqV8NCpQoSrM+pV9VH9&#10;UQ1NVR1MjG2p2aAt4R6+BOhXIdigEgEGP0oi9NerjL9+FVnur18JfwMhlfEzqEqgkRpBxmoEGv1I&#10;gFElQgwrEW5SlVCTqgSZqhJkpkawuToh1tqE2ugTYW9GtJMV4U6OqFfVRLWKGjoaethZ2lAj2Ifq&#10;Xk4keziS5OHIxAF9vnwl/23w1RHZn2lkQvpWjZKm5eLAyRzodpYDvXKkHOqZS2ZKjkJS8zjYK5cD&#10;oiw1n4O9BJGVklipKMjrwsdOgd6l5Z/603rny+XR3vkcTRVEJs5zTtGpkCaI7DxH+17gWL88pnfe&#10;jJ1TMvbO1bG0icLYxLu06z8Ea5tIjMz9pGakpmEkSaxyJb1SE9MKVamd6cilhrqZ1KrUNWypIkis&#10;sq4kPk1NhVNeaGbqGpbSZJRmo7Ztuc/M0NBN9u6ZmHqjZ+gmx2uaWsdg61Qdr4Dm+IV2ICCyB97B&#10;nXDxaYGtW3UsxTAe20ic3OuQXH8USfXGEFdrJNUajCWuzgCcvJrg4d8c79D2+IV1ITwuHVe/1nRI&#10;XUiDljNJqjOahJojiE0WQ66GyIwe4XFp+ES0Q13DnKjkQUQkDSA4NkMOVvcN6kx0WAoHJp8na/I1&#10;sgQR/SOtTPjBpl3jzIzrZM+4TlapFpY9+TLZky6TPTKPc+lHyOkoCGs1eR0/18YUxLVOilgXZefa&#10;Co1sLecEmXVcw8XZR8jfIojsEItrpDNJP5kJuolSJhkkM820GtNMkxlvEkcPU2fqmWoRa/StlATT&#10;H0k0+5FkyypSqltWpbqVKrVsVEm0qEqYIBehrRlWJsakCtXMVKnj7Y6mui5VqlRFQ00LPU1DXO1c&#10;SHS0oJpFZSlJFpVItqgspZplFapZqirEQpVkKw2q22hQw0aL6pYasqymlTq1bDRIttUgyU6LJDtt&#10;qjvpUcPNiNreltT3taeBnwt1AzyJcPTEUM0Ydwc3mtZrxPD0Afw+ex7rfl3Jhl9XcXL/0S9fyX8b&#10;fFVE9iWJDSglsr5VI+hbNZxh2tVYFvoTBzueIbN7Lod65JUTmVgeFtpXT9HLqJCDvc9zQEhanlzP&#10;/ITQyjoGyno4FRqbgsTKSK1s/VM5IjsMznM0Q5DiJbb2zcLboyFu3nXR0fPGzNwfMxFpbuqHlW2E&#10;7EnU1rZEU92ESpV0ZNiD8GtVqaLPj5U0JFnp6zlIE1PEa1WtInoWFSanCErV1PwY3/VpiMSX28LE&#10;FH40LU0bTM19MbIIQsfIEyNzMSbQHwurCKzsY7ByjsfOKQl752oEJ3QmJK4n7j7NcPVrik9EJ4Li&#10;UwlL6ktkcj8ikvsSENkFN5EVN7AN9dtOkVPChcf1ISppABHxfQmNzSA8Pp3g6BQik/vgG9aRqurm&#10;OLnXIyAug+Do3oTGZBAWNwCfoI4s7L2VU5Ovkz3pI2kJB/6pSdfImqjoADg15Qonpl3i1LSrUoQW&#10;d2LiJSmnBNmNu0j2gCzOdtksSSmv/QaFlJLY+fYbyGm/njPtPxJZGbGdbbOGM61Xc67TGi7OKiWy&#10;3w+XE5nQysRyil4i04yrM92sBhPN40g196KJtS51bdVpYKdGY/sqNHKoTEMnNRo6adHAUYt6zto0&#10;cDOknrMB1W21qGmtTl3rqjS0q0oTe1WaOGpS19MZfXVDqlbWQlNdHStDC0Lc7KnvoE0jBy0pzZ10&#10;aemiL6W1myEt3Axo4qpHMzd9mrjoSmnoqCWlvpMO9Z30aeBsQEN3Ixq6GdHE05SmPlY097eheZAd&#10;jQNdmJDRm9WLVrNsxgqyDmZzLf86axatZeX8NaxfupmtK3eSdej0l6/kvw2+KiIboBYlzcgyE1OI&#10;gsQiyFANZ4RmIstDpnGgy2kye+RwsMc59vc4y4GeORwUhNYzj/3dznGge47UzARxHRRamhARhpF2&#10;XlG3V66CtIRWVqp9faqVfUli5URXWkch4nwi5COXemG9sXWphr1DkhyvqKluLSPFxfAYGYgqtK+q&#10;BqipCue8KZWqaPNjZS3U1C1ktggZcKpmTOUqxmgJ8tISGpwitkv4vwRZVVEVQ4CE30wEplqiKzJR&#10;6DqgpeeMhU0oju418ApqhndoW9z9G2JqHYqhRagcc2hiGYyWvguGguDMha8tkqDoHoQnZBBdrQ+h&#10;8Wn4R3TBM6idnE3cN7SrTBLoH9YVn9DOeAV3JFFkPA3tKiU0Pp3AyBS8g7uSUHMkQbE98YnsRs2W&#10;E/ETow286qGqaU1gTG8Co3oSldSP0Ng+hMakM6DFL2RPvMKJSVfJmnhFkpcgs6yJCg3tpNDUSgks&#10;e9o1Tk25ysnJl8kSMqV0OUThFzsryKmUpD71kZUR16daWU7bteS0XsW5Vis513oVZ9ut4sLsw1yQ&#10;RHaIJTUzFESmn8wkvWQm6cYwxSieqaZJTLSOo6+jDx3dLGlZOtN3Zx8dKZ18dGjrrkVzFx2aOuvQ&#10;1FWXpm56ctnCWZ3WTqq0c6lKa9eqtHRRp6WbNvW8nNBR06dy5SrSzHOzsqGxjw3tBHF56NLRU5sO&#10;Htp08NShvacx7X3NaOFpSCN3PRq4COLSpZ4gTydd6jvpUd/FgPpuxjRyFURmTLMAWzLq1WRm/wEs&#10;nTGHDcvWsfG3HWxYvpsNS/awasE2fv9lM/Mn/87glFE0r96WpLA6jB426ctX8t8GXxeRqUdLIhso&#10;pNRHJraFVtanShij1OJZ6DmGfZ2yyExRaF0HUnIkOe1POUdmSh4HewgNTZiYCjOzTMrMRUlwpSZo&#10;WYjGpxrYp2Ql1svqltX/1Ew9mHaRQ2l5bE09gam+GEMYhb1rAkbmAdLsU1c1V6S0URcBidYylqtS&#10;JV1+rKJT2vsoxjCaSHIT4RMykFXdUkoZkX0a36XQwBRamIa6DUZiOJKpHwamARgYeWFo4IaVXbhM&#10;WeMRJAakdyAkpgdhCb0JET6vsJYy04MYs2liEoypVSRmVrEyLZGrv8jV1RQn76Z4BLbEzb8l7gGt&#10;cPNvI534PmGdCYpJJbJafwKie8oOgYiEvviHdScwNoWE+qMJT+hLuz5L8I9Lo3JlExlrFhLVi7ga&#10;AwmI6IVveAr14gZxYpIilEJqX5MUjv+sUjIT2pd06gtNbPIVKUJDE9ui/OSoXLJTD3Ba9EC2U5iK&#10;nxHWJyK1tTIzU9Rrs1qSmVhmd1hF3pyj5G/P59jKwyyu3VdqY2UiiGySQSxTTBKYYJ3AAGdfOrhY&#10;0sLFQGpKbd30aOemS1tXLVo5a9LMSZMmTto0c9ahhasezZ11aO6kTkvHKrRxqkpbF1VauqjRwlVT&#10;7o+1t0a9ij7aGvqEh8bQqV1HOjdqSZsgNzp56dPBS592Hrq0dTegtbs+zTz0aeRuSutwXwa2aMFP&#10;oyaxauE6tqzYx7bVB9mx9hA7Vh5i4+Jt/D5jKdMHTWJ06iD6duhIerNWpDVtTt+WrRjQpi1Nkuri&#10;auOOjbUtdqaWxPv6UT/Al7nDlNkv/hJIEtOIkctyUY2ij2okvVUjGKkZz2KfcezrlC0JS8inPrIy&#10;n9iBnmW+MgXJSQ2slHzKg2M/MUMPpipIqoyo/h6JyaXoVBAxaZ8Qpdi3M+U0nlaxOLrWkPFkclC2&#10;gbuMIdPTtZcalOjRE72JcmiQhtDSzKSpKTQrdR0RcW8nTUpdHTtJXOVDhkpJTETqq2tYy7GKIlhV&#10;XdNSEpu6tqNMKyNGD1iLXFkuyTh51sLRo67Cb2fsg7FJAO7BrQhLzCA6qS8h0V3RNw9Dx8gXY2N/&#10;TCzDMBUD3G0TsHKtjqN3Axy9GuEe0AYX35YyQaF/RFfpZ4uvPZS42kMIjuuNd6AgyzQadphF9UZj&#10;8Y9MIzxpAGY2sTIsxTesOxEJoiMgTeZoi0row87xOZwaX2pGCpNSaGKThTl5lePTr3B8ymWOT7wg&#10;TUmhoUmNbOoVTo4VcXzHOdVxA2fbr+VsGWGV+r7KfWJtFSQmTEuxLNt/pvVKKWfbruJ0yhZyF5zj&#10;/K5rHF11lF9rpTNRL0HKJP1EJupFM8EgmvHGcYyxjGGwvQ+dXC1o4aJLK1cDWrkaymULF31auOjJ&#10;cilOOrQS2046NHfUopmDOs2d1GjmrE1TF10au+qS6GCGhZEjbq6+NG7UmdbNetMnfRydewyibdM0&#10;UtsMYVLnCUxqMYrxtQYxufFgprQcze9TN7Fr9THWLNzKT2MXMqLnEEam9Gd8xkAWTJnFlt9XMTyl&#10;JwM7t2No104MbN+a9FaN6VojnraxYbSKDKRNhCdNIv3R0dAlItAbB2NrIkXq8bBA5o1QDlH6S9BX&#10;I5q+mjH01Yihj3oUGWqRZKhGkqYuiCxKjrdc6DWafe2z2Nf1bLkJqZA89vfIY39KrpQygvlU+/pb&#10;yedg6uedAWVEJo4RWl6Ztie2P9XqyqSMKA/2PMuB9HzqRfTC2jYCG4dIbB1jsLQOw8jIExNjL3R0&#10;XNHSdpA9kyJ2S/i0DETWCXWF30yEW1RVMysVRejFp1kkRM+kto6IFXOSc2aKc8gIfB17OYRJW08M&#10;lPaQg6jFdS1E+htjMbYwUI4msHVMkvm3rB0ScHCrjaNnQ+y9GuDk0wAdYx8M5WB30dMZiZsgMve6&#10;xNfsjYtPY9z8mkpSE2mIPIK6yIwbIvWzX3QKjdtPJyyxPz7hKcTVGiYd/CInm5lNFBHV+xEY3Uv2&#10;aAZF9CC+3hA8fTqycsxxTk24xOGpQuu6zClBVFMuc2KiEOEPu8iJSRc5OfmiNClPjr/AqQHHONNp&#10;K2cEiXVYL3srz7ZfVy7nOqwvXYry9Zxut5Yz7dYqlqK8/Tq5fa7jRs71O8TZhefJ2XKdQ78eZWmd&#10;fkwxSGSKYRJTDJOZblKDSeZJjLdMZJxDIkOdQunmbkcbQWJu+rT2NKaNl4n0X7V006e5qz7N3Axp&#10;7mZAGx8LWnhZ0tzVmIb2ejSw06G+izUh9k64mTjjYelDzw4Z9EsZQkrHNDau3MLhnYc5vP0QG37a&#10;xLyh85k1bBbLfl7GH/NXsWjmUvr1GESzui3o1KIHA9L6M2XYWA5u2MPhnUfZ8sd2FkxazKjUobRM&#10;akCTUD9aBjvSKsSZ1qHOtAh1p2WoN63CfGkd5UO7GD+i7V1R+0EdHU1d/Dw9aR3iz5yRyiFKfwn6&#10;aETTRzNaLjPUI0kXBKYWQS/VcFJVwxmmGc1MhzR2tTnEwR6lWlhqHgfKiEWYmj0FAQlNTPjOSns3&#10;haaVKjS1sh5NoW0ptDcF0QlRhGoc7JknfW1l2lwZUYl6X25/LDvHgdTzLOmwHSNDHzz9m+Hm0xAH&#10;txpy2JGILRNZMQwMvORQIpExtGxgt46Og3To64ioem0HtLTspLYlUugoIvMVfjF1TYV5qaomhiWZ&#10;yWh+NTH0SIRqaJpSSVWfqpqmaOnbybQ3Frah2HrUwkOkbvZrTWBML5wDWhGWnEp8/SEkNxqFb3h3&#10;nDyb4eLZCGcxV6d/Q0l2PoFNZeJGR4/6WDgnYmyTQERyV2w96uMV2I6w2F64eLUiNDqVWk3GE544&#10;iGoNxhNXawRR1QfhFdINn8B2ksi8QzsrSCyyFwHhKYQn9MMroB2WdrEsH7KfY9MucWJqmRZ2UaGF&#10;CZlwSUFkgtwm5JM95ATnuu3gTPv1nO20gXOd1ks521HIBklqOaXOfql9tVlDdstVZDVdzolGSzlS&#10;fxGH6ixgf81f2FVzDtvrzWNVo1n83mwyP8elMto0jpG64YzQj2SsYTRjjeIZbRzHKDOhkcUyxD6I&#10;nl72dPG3oEuQFV1CbUiJdCA12oHUKHtSopzoGGKnGGIU4kr7hFAm9EhhesZAutZuRdd63RjTZSi/&#10;TfqVtXPX8cdPf/Dbz38Q7ZOMdlVtglxdGd69D8vmbGTDimOM7juLPm0HMbzbMCanjWRw6+70a9KM&#10;1XMWsW/DAfZvOsqhzUf5Y8xo1k4cz5bpk9kwaSK/DhtOE193mnka0czHnFZ+VrQMtKdFgBOtgtxo&#10;F+YlEyk2CQ1ETy8EDaN6WDhOJjx6slIj+6vQX/jI1KPpK0Iu1KLooxYliay3WjipapEM1Yxlhn0q&#10;21sclBH8gsgEiR1ILRVpXn6iJfVSkJzotTyUIjQrIaJcQVqfamYKc/Q8h3qJIUkXJKGVnadMMyvT&#10;xj4luTLZ2TULe60AbB2jcfasg7ldNFYO0Vg7xGJpGYGhoRdGRj5o6ziWk5lCM3OSga0yrELNGk11&#10;SzlGUnQAiFEAujo2MqLfwNAFI2NPjI29MTHxlqakrqEn2vqeCtNUDGnSd8PSLgY9oYVZBWAqUgiZ&#10;h2BmGYGxeaD03RmZiZQ5gZhZBGNhF42dSzWcPeth6ZCEnUttHN3q4xnYUvrPwqqlE57cj9hqA0lq&#10;MAwb5xo4eNeleqOhOAa0pn4bEfQ6muC4dLzDuuAd1o0m7WcRmTwY34COMs+9d2hXgqNSJZGJyVb8&#10;o7vjH5mKhrY3C/tv5PjES5LETky4pBh/OT6f4xMucnz8BbLGX+Dk6FyyMo5zosNGTjZYxMm6izha&#10;ax6Hqv3CgYSZ7I4Yx47Q4awLGMByr57Md23Lzw6NmWJRm3GGyYzSiWW4RiRDNSIYrBkqZah2KKO0&#10;wxinG8kk3Xg5UHyiTjyT9IRJmcBEfSFJTNRPZLJhIpNNEhhlH0KGvz2pkfakxnkzoF4MEzu05Jd+&#10;/ZmWOoCeDdrSrVFnpvWfxO/TF7N02hxmj5rMvEk/M2P4VJZNW8LgzsNpVb0jKS16MWXwNNbMXc/O&#10;VQcx03JH7XsN9LX0CAuKYPfGIxzZcZY1wyeysFtD5nSuz0+dGvJL54ZkrtnKkT05nNhzmuO7z7B5&#10;6lS2zpwuZcOkCfzafwReFtY42zpQK8CDBl6CyBxoFeRCqyB32oZ5yEyyXWMCCHUKQFXVHS2rflib&#10;BzJtxNgvX8l/G3xdRFbqFxuoHk0/9WhpXiqILILeVSMYqh7Nz/a92dH6EAdKfWSfmnhlUmYKCn+W&#10;EIUvTUFeZXU+NzlFz6Qi7uxQr3xZV2hwZURXRmRl25+Sm9TKxHlSzrG3Zw513Dqgb+CJuVOUTJZo&#10;45Cg8FOZC4e8J3oG7jICX5iIwrQUecSEaGiKyH+RA0xoZmJdEJrI82UlfWciuaFIeiiIT5KfvjMG&#10;hh5yVnMzkfXURpFkUMSxWYoMEk5xOLgloK3vhKGJJzaOMTi718DDty6eASIxY2N8A5rg4lEXM1uR&#10;7rkOplYxGJkH4e7dkDqNR+Ie0oGQ+AxCEzKkPyxMZLcVy4RUDKxjCItPITy+txy+1DplAXVazCA0&#10;YQChcX3k1HA2TrXwDutKaExvOVIgICKF4Og0AqJ64upWn/399nKozwkyux1hV/udbG68gnU15rAs&#10;Zjxzg/sz26s7M+2aM9m4JuN1xTwOInFAJEPUwhlcNZSBakEM0ghksGYIg7VCGaobwQiDGEbrxzFa&#10;O5rRmlGM04gulwlaMUzQjmGidhyT5HjKagrRSmaqdhJT9KtLkZkvjGowxbUp82uks7DDaCa1G8yw&#10;9n2Z1Gs080b+xNKpv7Ji7u/s3byf/ZsPsGvlTqYPm8awXsPo0aIHLWq0plvrbgxNG86o1HFMHTaP&#10;KcPmkn0gl5N7z0kSOrTtNAc2HqJN7UFoqZtIrdzKPomUHrM4vOs0K0dMZFH3RszrUl/KnE71Obxx&#10;N8f355C1/ywndp9jy7TpbJk+jU3TprB5+hRWjBxDM38nGnmZEudogIm2JslBgbQJ8qJpoAMtg91p&#10;F+FLxxh/2sSE4efsQpWqWlgaGzJ7onIWpb8EfYU2pqEgMbHeR+2jeZmmFskg9Whm2qexveVB9nc/&#10;J7Urhbmo0KYEsezrcbaUZD6ajGWE9jnZlWpsUrMTjv/zHPyk11OKMDNT8jiQIq4lAmIVJLavpyCt&#10;c+UmrdjeV3ofos7gOrPR0nbE2auezNKqpe8mY7lMTH2lZiZSRgttTGhlIrBVQ2S60BQxYwryEsGy&#10;urr20icmgmDV1ERPpkg5LXxlNlI7MxRJ/2R6HwcMjITG5oa9fTTufvVx9W+AR1ATfENb4ezVBK+g&#10;VvgENJU5vETqaGvnRKwdEzA0C8HCRoRnRODoHIuBSQj+UV1IrDeS8KQMAqJ6ybGVIrdYUGwq/uE9&#10;8ArqhH94V9z828p02gl1hxNXbxTRtYcTHNuXkNi+MsYsvNogPP3bERSdTnBsOqFxGfiF9yIwKpWQ&#10;6N409GrHMO0EMrQj6KsVQYZ2KOlaIfTVDWWATgTDdOIYq5vEBO0EJqmLpJrxjFOPZ6xmHGPUYxit&#10;Fs1I7QTGaCYwTiOe8aKebqIcHzlFtxpTBDFpJzFZI5mZ6klMV0tkumoSU9RjmaQVx1SRssekFtM9&#10;W7Gs0TDmtx7F5A4jmNhtFD8PmcHySYtZOGY+Pw/7mZ9GzmF0xmjSO2fQpmkXGtVsSY3I2gS6hxEX&#10;mEByRC3igpPp030Q7Rp1onHtVjRr0JYaEXVpGBFL05BAZoyYy+TBi8jaf46Te89ydGc2h7adlCbi&#10;hqWZmJk0Qs+gCZaOg/EM7M+2rWdYPXoG87o0YF7neszvUp+5nRtwfMt+ju8/y8l9ZyUZbpw8ia3T&#10;p7Bl+hS2TpvMsqFDaRboSaMgJ+oGONEwyJkGkb44mBvjaedIvdhI2tdOolOdRDrVS6ZD/RqE+PgT&#10;6O7Agmnjv3wl/23wVRGZdO6rR3109GtEka4WSZpaBD2rhjNQPYqZjr3Z3jKTg91z2SeJTJCRwsmv&#10;ILUysvq471NNSuxTLBUkJ44rI64yEhOkdrhXvhSxfkCe+6PZurdXDnt65bBPmLPl5qdC9vXMwdIi&#10;GlfvOljKST6C0da2x8oyAEMjL+nbEnFigsiEViYi88tE5CAT4zJlyIYY0iRyiolwDA0xe5EjhkZu&#10;qKpbUUXNtHSyj9LMGobumFkEYGzqjaGYFMTQTYqYeEPMK+DsXhs3v0b4hbXFJ7g1Tp510Db0wUzk&#10;t7cIRs/IF+/gFjKOLCwug8CYVNkrWavJOCKS+hOW2Adnv5Z4BCgCY519muEr5ohM7k1oXFdc/VpI&#10;/1eQ0LxiMwhN7E+Q6KmMSCE0rr8kw6CYdLxCuhIYLXouM2js1ooRmgkM14ljlJYwAasxWq8647Vr&#10;MFbkA7Opy/yQDqxoOpCdA3/i5Nz1ZK/fz8ltmRzbtI9jG/eyY8QvjDeJZ4ZWIpN0qzFJV8R/CSJL&#10;ZrJ2EpO0k5huVZc5QV1ZEDeAufVGMrfJKBZ1mcLqEYtZPHYRc8cuYOKAqaR27E/zum0I8gjH3tQV&#10;V3sPwvwjaFCrMT3bp5HWfRCtmnYjJqIm/q4BxHkF0jQukbRGLejfuh0ju/Yio0UXejXvzvBuAxjQ&#10;OoV6EZG4W9nhYOlIi4YdGT9kljQJyzSyozuzOLztNAe3HGLSoD/Q043H2LI9NoZuTJmxgo3T5rKg&#10;eyNJYgu6NmBe14Yc27KXEwfOcupADln7ctkydQrbpguZzLZpU1k+YjitEiNoEO1FzWAn6oS50iop&#10;mE51EujcoCYt6yQSE+CFl7017g52BHq4UD8hnDbJccydOObLV/LfBl8hkSm0MEFigtBE6IVw9qdU&#10;DaO/WgSzHPqwq/VR2WO5p7twsiv8YyJSXwTI7ul2Wmpl5Vqa0LrKfGilYRZl5miZaVlGQmXEp+gE&#10;+Biu8akpKc9TOlJAZNsQ5VILFAG63c8xq8163L3qY2Edg4lZqOyl1NCywcZG9F4qtDGhhVVRNUNV&#10;TaSFFmMwRUCsmKDDQYogNDmRhRhoLoYhiSnXdO3Q0nVA10DMIOSDgchhr2oiya683ifZLMS4S2Mz&#10;P0zNg9Az8kRL3x51HVuZI9/KLhJ9Y5E2OwQT61DiavTFO6QzyXWHERyt0LoiE/vIiH0R+CrmiAyP&#10;T8PZtwVO3k2IrpaCm18TvAJb4xvaidC4XoqYM782ckxmmIj4r9Yfr/BuBMek4B3UBne/JngENCEq&#10;thPNWvRhfsYkdk7/jcMrd3Ji436Obz7AiW2ZHN+eSdaOw5zeeYSze49xbu/xcjm75xjn9hzhzN5M&#10;jm7Zy9G128nelMl4n5YsCEtjSfWhzKo+gJmJA1nQaiIrhi3hj/G/sXDoL8wYOJ1R3UbTomY7vJ1D&#10;sDVwIMDEnboesaTHtWRKtZ7MrN+HOR1HM7rtUNKb98bfLZxkl2g6etUgJaAG7UNjaBUTRfukOHrU&#10;q0Wvxo3oUa8uHWvWoFv9+qQ0bErHuvVIadKSXs3a0qlOfRpGiaysMcwev5RhA6YS6VONlvW6sW3t&#10;AY7tyi7XzA5uOc7S2ZvR17DCzMCSCSOnsX3ucuZ3bczcTvX4pXN95nSux+H1Wzm+/xxZ+05zYl8O&#10;m6fOZPN0hZ9s0/SJLB8xjAbBftQIdiE5wFFKgxh/WlaPol3tZNrWSpTSvk4yLZJjaJ4ULUWsz5mk&#10;9JH9JRAEJnosy4hMamTqkfRSCydFNYx+VcOZ6ZTOzraH2d89hwM9ctgnCKaUpA6V9iIqCErhE5Nk&#10;I3suc8vX5XavjxrWpwSmIDERZnHhY2dAabzZge5n5fa+3nnsT1P4zhT+OAVhZvbKJ8mnC7ZONTC1&#10;iEBdyxoL6xBMRXpmM5HKWZiAwqx0RkcOJxJxYMZUqWooyU3MkSiITwTKCk2sqqqpJKsqqgZUVTOk&#10;SlUDqsoRAqboiinbbEKwso9CS89WBtpW+VGXSlJ0qFRJC3VNkXTRUuYVs3eKwtI+EnuPJCxso9A2&#10;8MLFozY+/m3w8GmEg3tdAqK6kVBnONXqiKwVffEOa49XWCcikwcRECXmyWxEbFIvrO2SsXVMxME1&#10;GVeP6lSv1YWhw+ex9I/9bNx4gG2bdrFr2z72bN8nl7u3HGTn5oPs3naInZv3s3trJnu2HeLgpkyO&#10;bz7Iia0HpaZ1cvthBYntOsIZQVh7jnB67yHO7DtKzo5TZP12mEU9fmZ0TF/GhWewtPMsVg+Zz7zB&#10;PzM6ZSR9Ow2gXs0WuNv7YqZujlVlUyLNfeke0ogR0e2YHt2dGbE9mBrWmTFeLRhr14hxFnWZYFpb&#10;Lsfa1KNfYDOqxzUgPaQlQ10bMzagLYO9mtI3sCGdo2rRsUYdOterT/fGTejRtBk9mjSlW6PGsqxL&#10;/fp0qlubTnXr0L1hE9pUq0nDqGjqR4YxfcQcJo9exsn9Zzi2O5txA2biahbCuAGzOLI9i0Pbsjiw&#10;5Tizhi7FzsKN3VsPc+D3Hczr1oR5nRpK/9jcLnXJXLGa43sFiWVzbN9pNs5cIP1jW2ZMkybmbyOG&#10;U8ffnVr+9tQIFETmQF2RlrtaJG1qJpSLILMvt+dOnfDlK/lvg6+OyMpIrLcgMUFmWjGkakaRohFO&#10;mmYYk5x7s61VpmIoUg9hXgr/1Dn2ppxhf4rwjynMyo+O/LIhSgop1+DKg1w/d/aXyaHSjBiijgie&#10;FUGwckynIMf082RmXJBDnuSoADGwvHcOmel5BLg3w9w+gipaNnJqNUvrKDmbkolZoBwQLkhMiJam&#10;GFtpiZ5eGXnZ8EMlg1ItS6GtqQlNTcNKaltiCjZhXmrruUqNSkfPFTUtR+w8auAW1FRqO+6+jTCz&#10;Dqeqhp2cEUhd057KVUSYhjXWdmFy/KXIYa9vEkBkQgqWrjVxD2xLcExv7D1q4eBZCyf/Jjj6NiQ2&#10;IZW+faaxfN5q9m0XxLOPPTv3s3/HAXZt3sOerfsUsmU/u7buZ8fm/ezZfohd2w6we8dB9uw4yp7t&#10;R9glSGv7YSn7dhxm7/ZDUg7sOsbJHSfI3n6U7F1HOb3rGKd2HuHIogPMbDudX1r9zKZeG9gwaA0b&#10;J6zljwlL+XXsQqYNnk6TGq2wN3PDVM2cAEM3ugY1YHRCZ6ZV68nspFRmJ/RiSmAHxjk2ZpRlHcaa&#10;1WKMcQ1GmNWSMtKkJmONajLRuDaTzOsx0bwe463qM9q+AS1imzAwqCWjA9ow3KcFw71bMNC9Ef2C&#10;GtMhqgZtk6rTunoN2teuTef6dSWBdapXhw61q9GpTnXa1Uymfc2aUhtrlVSd+hGR1AkLY+LgmYwe&#10;Mp+s/WfI2id8XGc4tiuLA5uP07xmJ6wNvLDR8SI6JImdGw+QufM0R7aeYEH35sztXF+alXM712P7&#10;gkUc3XuWE3vPcWrPOfb9sYmNU6ewedpkNk+dxDKpkXlTJ8iZ6gEOVA9ypEFsgCSy1jXiy0nrU+lQ&#10;txod61Vn4YzJX76S/zb4qohMCSWUUOLPoCQyJZRQ4quHksiUUEKJrx5KIlNCCSW+enxdRFb0hiHp&#10;6aSnp7Ny99lPdpTw/kPBJ9t/i21rNn5Z9OcoKaagoPjL0r9B3pENXxaVo+jduy+LPsPcXRe+LGJw&#10;f8XvSs/oz6dH7z+R+8mWEkoo8Wf4qogse/PPjBs/ninTl7Ny4UzeFhSx8ZeZvL+4nGcFBUwfN5vC&#10;4hJmTx7C05ev5TFF71+zcn8u25bNo4hiFme9Yv7k6SxOHyT3Dxgxm4O/TePthyJ6Dp/N+f2refau&#10;mON7sygpfsnB/Hu07ruK4qJbTD9yi7e5a7nx+CHLLz1m+dajvHlxi6yzOziUf5dbp7Zx68ULxp94&#10;y9Lpk3hbUMzaCW3kdV4+vMLxy4+5tGcJN8/tJuv6E+5dXMKL0t9W/PIGe7Lv8OZZLidvPOHZxQOc&#10;OXWI3Lt3WHa/hA/3sjl4/BhHrzzm+a3zfPhwlyfvClnas0V5+yihxP9VfFVEtmvLx5zhJzcvpF6H&#10;/pSUlLBxcjpHrr9iyaiu9Jm5kYdXz/KssJjCd684dEOh39zOP8q7gmJmzdshtzfO6E/amPnk3n3J&#10;vG0XKSkq5Mz1x6wY35lLD29To3Z9tv2xgcsHFsv661dsoqQE1q9cyNZNOygu/EDPlvVZuv8GW9Yt&#10;kXXmDfyDV5f20bXfGo6vnkbzbiMpLi6R+14/uUOdxu1Ys2gPH57fpm7tBrwqVOwTOLxitFwWvHtF&#10;3VoNuPXiLSunbaTkzQOqVavO2g3rKHj1kDo163DpyVtW92/I8J8WknXtUfk5lFDi/yr+V4isuLhY&#10;yn8GSkp/T4kkVbEulmXr/5v4z2rnfxUf/5f/Oyj9zeKL+9+MT5/1/21IEnv94CqHDx+l6H/oeR/c&#10;JhaPqEZ8oox8jpJiti2bxcjh/3p+8FsXsli4YAFb9x+n7PktKS4ic8c6lqzYwKv3RR8rFxeRdWAr&#10;i5av5MnL9x/L/xUUvyfJy5oG49by9sEF7Gys+fXADc6tHIK1nTNvPrnc/zQ6JPoTWbfLl8X/N1BS&#10;QutgaxL6Lfhyz1eDu9cukn0q+2/k9NnzX1ZVoOgd0e7WtJux7cs9fznePb+DtZU1G09e/3LX/zgk&#10;iZ1Z3J4KP2rw+r/phXvz6DKxYWEcuvtBbs8Y2JY6bXpT9HdI7PGVo3xf4XuW7sn5ctc/xNSejVBR&#10;UUHXwIiKFavwSDBI8Qf8dKry3Y+q6GpV4Vs1E649/SAf8m7VPahQ8Tv0dTSp+J0mN58r7u9fQvEH&#10;OtWLJ3X+Lt7cPce3FVWYsf0KJxd0QeXbSv9tbfrPoIarPtYBdb4s/r+BkhISTVVwaTflyz1fDYY1&#10;8ZfP85fyo5rdl1UVKHqHjZoKScNXf7nnL8e7pzfkvfx26PKXu/4yvH9+m9jwMPZe/Mduk78hsbuX&#10;znEm7zJ3Luexe18mT14q/Eonjh/n1uNXcl1oNqdOnODa3ady+8ndK+zctYdr957I7XfP7nDiZDZP&#10;7lxh5/5j7N20lO9UVBi75hAPX7zn+sVzZJ3Jo6SkgOPHj/Pk6RP27dnFe6EJlhRxbM96lq/ezIs3&#10;ClJ5/eQeJ06c4tnDO+zevYertx+X3X85hEO8oooKa3Lvy+2C92+lH+v0+qmoqFQg69ZLSoreYaX9&#10;PTVS5/Dh6UUqqKhw5NpTSoo/EOOkj4ZXr8/O+erJbXndJ/dvsmvnTu49fS39YUcP7CE797LCVCkp&#10;5typE+TdevIPSezdq6fs3bOb03kf//RHNy9x4sxl7l49z+69B3ny6mMfZUlxMbnZx9h/6Cgv3xWW&#10;l79+ep99e3eRd+lGuab5GQrfc/zQPk7lXKb6pyRWUsLdq3ns3ruPmw/LuhU+4mbuSa7fe8KFsyfY&#10;e+g47z58ZN+S4kJOHc3k0PFTfChTn0tKeHL3Grv37OHyDUWbl+HutfPs2rWbO49eyP+gDHeuXWDv&#10;3r1cv//y0+rlKPrwjmOZezh68gwfCovlNfKyT3DrySvOnjjMoROnKfg75sKTe9fYvXMnV26XPvCf&#10;kFjOqSNkHs2WnT8CNy7lymf8/OljZOXflmbY4zvX2Lt7N5dv3v/snu9dy2eXaLP7imf9Uzy8eZFz&#10;l25x8+I59uzdx8u3Hz+CxQXvOXPyMIeOZfFe/BbRyfPgJidOnubW1fPsyzyBuMyb5w/I3LuTM+ev&#10;fnbdT/HubrZ8Vvdc+/x/u3v9PDt37eL2w+eKgk9I7MOrp/LdKrM8bl08R/a5/HLz78HNS/I/unLr&#10;4+8V+y7mZLH34KHyd+9LvHpynz2inS+dKyexZ/dvcvz4KUWFkhLOZZ8k/+pdCt8+4fiJLJ49vMWu&#10;3Qfl7sK3Lzl+6CAnsnPL/8s7V/PJPpvP3St57Nl3kMcv3kNJIQe2r5a8MXLRJu6UKhgF71+TuW83&#10;WWc//pa/IbHBUe5U/PZ7VH5UQ6vqj1SspM2Vh6+p56aBQVSqPOjphd18W0GFrRdesHJSN0kS5mbG&#10;cjlx5Ulubhwqf+C34sthGoG6uqrcrqSmybxDd+iSZI+6bRiFBQ9k+fc/fCeXz9+/pbqvBRW+/R5d&#10;9SpU/L4qJ+5+IHv5EHnu77/9AWN9Tbm+cMen4RawaWITVH4wYfbE4bRo2Yafl26SL/n8QfWp8F1l&#10;3pY++629zbEJbML9fYNR+daIlx8UDTGpXTAVf1DjU8XpyG/iuipUraqGTuVv+PYHDZytdTAxN5fl&#10;1fuvlOakm5YKIX2W/F0Se567CdUfKqKmqS+J1iuxtXxJ56bWQqViJSr8qIq2amVUvlMl92EBFBdS&#10;K8iWij9WRavKj1TVMefOi/ccXD5KHm9oYiqvH1gv/TP/R+Hb5wRY6qJS8Tt01CvJOmUk9kt6Yyqo&#10;VMTEUOz/gVWHLn7yS6GXqwo//vgj36np8U3FCqhaeFNQXELh64e4mWnxY1Vt1Ct9g6qpO4/fFrFu&#10;cD15L8am4n9XoWnGDPlQTehVV24bGuig8s33jNksTJ9i+jUKRkWlIsaGenJ/xvR1n12/pOAFHmbq&#10;VNLUo8oP32DqGi+JNEhfBVVNNTR0jfi+ogq61tF/o8GvHN9RvuSGRgaoVKhIh/ErKClWkJjYVtXS&#10;U+z3qol4DDomeFKh4rfyPhoPXsbaqV2oWEEFYxMTWdZo0GL5cerbLFoeb2Is7rkCPadt+uy6c3on&#10;UvG77/ixigaVvlHhR1Vjbr74QNGbBziZaPLtd1VRq/wtP6qacPflB3ZO7y3PU7GiCvoO0Vw8sJRK&#10;31VEx8RcPjf2gX/uYvmSxEQ7T0lrIO/VSPyf33zPyLVnPiOxm8fWyGMyrysUj95Rrhg4RFNUXMLc&#10;oa0Ux5oYolLhG/ouPETxh1fEeZpRoeIP6GtXQaVCJTaf+fzj9DxvM5W+VaGyph7fq1QoJ7FNUwUH&#10;fKuoVFKEs3YVopqO4E3uMsV7W1EFle/seXo9C12176msrscPFVXQtApE8PvgltFU+PY7vqukiqbg&#10;nB/UOHftBhoaavIalVXVGLXrPk8vZaJTuSJaBsZ8V7EC7nGd5fF/SmJV9O34UFzMh5f35Ekmbszm&#10;0G+j5bqoMzelBioVHXj79BpVvq9Iy3FbZMN2TvRE0zKUK+uHoFLhB669Ujj+Xt46zQ8qKqy9/F5u&#10;f0liPRcdluWv75xBS02dvBfCMV6Antp3BPb4Q0FiFb/j7N1Xsp7F998Q0vDzSQ+WZIiXRAU9Y0ea&#10;Vo+S693mH2R2Rg0qfK+q0PKA7kFWmPnW4OamTqh8b8KrUiVnZrdIKvxQ+U9I7FtuvymhuPA9lVVU&#10;8Gg6WmpgkzsnymsU/VckVliIh5kaluFt5L2/vX9aHrfl9C0FialU5m1hER9e3KXqDxVpN2En+b+n&#10;oVLhWy6/UnQQiOt2n7GLTpF6qLpUk1+wQ8uHU6lSJd6UfuUFcnf8JM99/lmBPC7UXEuS2IfH2bJ8&#10;yrbzsryNjQpWse2kJlAGQWJa3rXkb3t/96T8AvbecItfBjShwrdVefi6gMIXV/lGRYWpa46jVUEF&#10;/wZD5PmWdvOhkqkfhe9ey/1z916U5T/3riav++r9K4wrq1BnxCpZXtdICyvfap9cHaYlG/Cdrj3v&#10;i0t4dUfxlT9y+bEkMZO6k+Vx+btmy/KzTz9qpkVvnlDl+2/oOHq1rLNvQToq3/zI/ZcfJIlVCUmR&#10;5S8ubZEv9cITjySJqeq6UCQc08VFhOur02z477LemJbhVPzBgeLCd5hpVya200JZ3jPBCnXbSD4N&#10;JxQkpvKNMc/fF/H+1X10KqkQ12Mx1/bNRV1NSx5X8uqabMtxO64oSEz8r4/fSU17eH0XHKMay3qH&#10;F4+Qz/jNFx9/Wxm+JLHCt89kO8/celYeO69fHUlGrz78EyRWVCw/PtO2X5DHrhzTUrbpk8uHUVdT&#10;58CVl5QUvMJU9Xuqd/8kaWJJMaFuRuhYhMjn7+XdM/8kiX3D0Xsf5LW2z05HXc1Frr+5uUfeR+aD&#10;EkliP6payNCkkoKn8rxDft3Pm4eXJG/8fvy27ERoGmSJqqmb/LjePSLOrcLJa8//nMS0zfzlF774&#10;/Uv5Ag1cepS3T65R9dsKTFh3Gge1CnSasZWb2VtlQ31XWRU1NTW+/bYilTWtOL9mMCrfV+V56Wfl&#10;1e0z/KiiwrorCpXwSxKbsFXhqCwuKmDaoC64ujhjZWXJNxVVCGi9QJJYxe9+4NozhfM9QecHPGqm&#10;lLauAkv7hKCi412+nRJpipqFL7P+lMRqcnNzl3+OxCp8z31h5ZUUYfGDCm0mKjSIlRPayXv/UPiP&#10;SezFq4do/PAtXcasl8eVFL7HtIIKnX7aXUpiZtLMKX7/HL2qP9Cs/0r61/aT51ZVU5PtKtbje/1E&#10;3t4l/FhBBT0TC+Jr1ufU1Qef3C2sGlkflW/sys2mMp/YuVUKzbhyVcX/JL6C39gkfma+CBIzCm1U&#10;SmzF2OhXwb7xHFqH2MuvqThOTVWhUXefuZ5jy4fKL6yJpQ2JDTtw8e4z3l5fi4rKD9x8oQhCvrBn&#10;oax/4vY75g1sTgWVCljaOVGvXR/uP/80vLcYY63KqFSsWHqdqvK4OUduSBLzTf9N1npwdqN88A/f&#10;/dgJ8/zqPvlC77j6Rm4/vXpUHrvvwqPPfGIlRR9Q/+Eb2o3bLklMyyqs1BwvIXf/GkL9vLCxtlJo&#10;At/YSLPop36t5W+3sHOiUce+PHr9OcFIEqtsq+i8KS6kjpsRliGNKfrwmj4dGuLsZI+VhZm8n6Eb&#10;8iWJVfymCndfKx7Gx9eyqREdjL2tNca6WqhU/JZrT/82gPtLEnt5SbTzd1wqrXtp/6/yGsdvPP2v&#10;Sez+Pnls3mPFu1j4/i3Pnr2guOgDc4Z3w93VCStLS76poEJ8p09SWBe9w06rErHthstn5FOf2D8k&#10;sYo/cuW14qkSoUYt6sTi4GCHpZmRPH7HnQ+SxKrouZR+IApledrP23n76LLkjT9O3JFKjY1+ZSqU&#10;PiOqVRWWxsaTN/95EhN/aqNgK7Rt3FGp8B35919xL2ePfIB+PXyFO3fuKOTufW5sGPL/i8TOb5sh&#10;H5pF+87y5MkTjDR//KdJbPfstqj8YFn+Yo6sY00lUzeWjeuAyjeVeFEg/Fcl1HIwxiWyEy/PzkdF&#10;RZMn0mdQwvCGvnxbyeQz7eRLErP88SOJrZrY4Z8isZdvn6JX6TsaZsyVxxUVvKKKigr9lx7+uyQ2&#10;oUkY3/5gwO3bija9ffs2j1685sHd29x78IjLZ48Raq2OyrdVeVf4kXbXj2+GSgWLcl9DdRcFiV3b&#10;Nl5qAIdzr5af7879R39LYiEN5e8XD4yl7o+4tFxM13hnquiaclMcU3rsi1dvuHXrJg8ePSTnyE5M&#10;NL+nilUo7+5nyjbJefBWnjNr9RS5fe7+G27fusXjxw85sv03KlWsgH1Aw48XpwRrnapY+db/7De/&#10;flfwX5LYq9snpWtjyQmFL+ze2W3yGTp27ZkkMee2ivQy4iWt+n1FOkzd+xmJFX14Lt0eIc378/DR&#10;Yya0ipEkJjS0O7dv8ejxI07sXIVmpYpouCZL86UMksQq2SC4raSogGrOBtiEN2Nx32SpDZ68dIcn&#10;9y/Kj8aXJCZiE12NVNF2iuD+w8cc/HXkP01ir2/tl+168pYisDt73UxFO997UU5it46vk8fsuqzw&#10;P6ZFuihI7HmObJ9TdxWk//blYy5fvsyxddPlOWZtPMnTx/ew0PjhcxIrfo+DbiUiWw6Sz827J9fL&#10;SWzLjBS5Ll+x4iKctP6cxPrEG/NNJX0u3X7Ag0u7Zbv/8yRWjIORGg4RGZ89I+8+FP4LJCYc0cfn&#10;ygtoOlZT+EvePsFSqxLWQXXJPn2aTUun0HXCeoVP7BMSe33vPJUrqtDv1/08elXwd0ns+PIBqKh8&#10;z8ETWcwb00t+DfxbzfunSOzNvVyqfFuB+K5TOLRnA2rff0NYh5k8zBEPtQoZk3/l8M5V/PitCv3n&#10;76bo/XPUvlWh6cA5HM/cjl7lb4nu//mwor+CxF4XlZAa58KP2hZknshm/uAWVPi2Mnl3nv9dEnty&#10;bqV80FIn/caZ7FMM6tKU/HuvSLKuir5rHCdOnWZSWkOp9bwu+EhiN09vky/54F82cCJzJ/pVv5Uk&#10;Vvz2HqrfqBBQsyenTp/mj59HMGfDsU9+qYLEvlM1Zc/RLP6Y3k+eZ1Xecw4sHi6/spOXbCQ76zgt&#10;E0K5/kTxXPjU7MrpM6fpnmjND8Y+FBV+wFz9O3zrpnP61EkiXPSpqOHK+5e3UauoQs2eEziTfRI/&#10;ze8x9a7+2fVP/NSSCt9VYtmmA2SfOETD2rX+KRITmq2DXlVs/etwKjub5tEOfK9ty+v3hZLEKqoZ&#10;kXk8m0XDFH6gw3fefk5ibxXPYPcJv7J3y2qMtIQmZkHhmyfoV/mW6LZjOXPmNAnuulS1+RNzssKP&#10;LN20l93rFvL9NyqkzD/M5LaeVFS1I+vUSQZ1rCPPP3hd3hckVoCl9g94V+vBsUP7iHa3lCah7Dn/&#10;Al+SmHBtWIh2rpXK6ewsYtyM+FbLjcLCj+bk2/s5sq2a953BySP7MVb9vtwn5qj9Pfbx7TmVnUW9&#10;EFu+1fZn7+JB0me55eAJFkzuK9+9uI7DP7mLEtIT3flBw5g9h0+ybGpGOYnl7V4s1+duOMC+DYv5&#10;oWKFPyWxlh4/UMUpkZPHj9Ay2VMes+3WPyCxJ9cVvDFnPfdfFzGsbTTfVlJj054jnDy8h6CIWrwr&#10;LFaQWN6KdIwtHaRaPLFRHK5+1UtJ7BW2JiaMX5NV+kOK8DAzZcTyk+U/7dmNM3jZmFG1SlX0jC2Y&#10;vmo/d3ZOxsTSjhelJCYavW2NQKqqqrEw8xb9m4fjFFKXwoJHmJiY8PPeS7KesPXjfZzkuWx8Ewh2&#10;tCWkVl9y1k7CzMKKm88VD29zNyvi2vzt/HkH/piEqb6WdMQHxjQt75nZv3w8Btoa8vp1UsZR1vF2&#10;cut8TPQ1qVpVlajGPSn8oucra91ETEwseSguW1JEoLUJaXMUMTibf+4j712QWKyLCbVHiwcnHzNj&#10;Ixbuu86Z3wdgZGqlMDUKXlI7whPVKlXR0jdm5OKd8mu2fHhbTEz8SknsBe52VvQYp3Ae71o6HkMd&#10;DdkWTl4RXLr/kqe3cwh1c0C1alX0jCyYt0nRw1UG8XUf17UR6qpV0dA1JMDXjeAaHeS+OzkHcLQw&#10;lOczMrdjxb7Pw1cEiX2vbahoP1UN6nYfo9DUiotYNj4VXU012X4eQUncefqO+xcP4+dsVXo+G9Yf&#10;zZeabm7mGmxMDWS5tVsQd14qNItzu5fhYGUiy81sXTh24XNTWPhJpvdvi4aaKlVV1QlMbMabd4XU&#10;9DAheaTCFH+UtxMzExNO3P88pu/p1eO4lD6DpjauZIpzl5TQ3M+Exk3qy3tXVdemx7jfZf2+zeJx&#10;CaqrMCdLipk3oBWaaqpo6ZnQrXktTE2tKaCEU7t/w9HaVJ7XwtaNEzc+76FUkFgVbMxE1l1VIup0&#10;lj2Rbx5exMPOWJaFVW+BjbkJ7abv4sCCEZiZ2XH/jaLn9djaqRiI/1hVg7atm2NiYsrxm3/bc/zu&#10;fg6mJiYculnaqyv8g0fWYyuuW6UqVq6B3BAf+KJ3BNsZ0XzKFkk6i0a0QVNdDSNza1rVCMQzvJEk&#10;sSsnNmFjbiT/T0fPMK4/fsuHVw+J9rGR57P3jMTXxZrIFmJUzMf7KHr7iDgfW8U1HTyxNTVh3Ylr&#10;FBe8oVlyMKqqqtg4eRPkZk3D7tN4c2ENJqbWXH+jOMmt07uwMtSV163dridWpibMPHiPiT0bYusR&#10;XU5i4rcOX7JPEn33BmGyHcftvC2vk9Y0SrobVNW1iG+eIUfiSBITD5CMvpXriihvcfPl5Z/8ki+3&#10;5fHFxRQVFZVHh//ZcWJd1JHOztJI8j+vV3qu0n1fRsKXXe/vRWKLemXXKUPZ8V+Wl0U4/2156d7y&#10;6yoenM/u4ZNteZ+fROnL3/hJm5bV/7SNFGV/v60/vedPeyA/Pc+f3LLiPsv3f9JOpe1efuwXh5X5&#10;xISzWzh//7b9ir5oJ/Eby873+dk+ve9P77H8+n9646XXKRLXKb3+J21bvv9Pnj+5r/y3ffy9n/0/&#10;n7Xtx3ZXbCt+36f1y3/ll+f9BGU+sVcFf/sMlR1Xfv3Pno+ySp/f29/9bX9n39+05xftJfDx/F/8&#10;5tL/+fNn68t372+fsS/rfGzT0jb809/7+f2V/b9l+768ty/Pq2jHslOUPiOf1PlfGXakxL8fPnfs&#10;K/HP4DPHvhL/a1CSmBISii9iiZLE/gWUt5my0f5XoSQxJZRQ4qtGOYmJeJF7d+/w8PHTz4aziC7T&#10;h/fv8uCRKP/Efi4q5OGDe9x78PCzoSDvXr/k5YuP8u6/SFyohBJKKPH/AkliL6/tR/3Hinzz7XdU&#10;qFABt5i2shej6P0rAs10+Obbb/nmmwrYRnWWBFfw+iE2BupUrPgNFStWQMPEjtciSASoZVGRihU/&#10;Ssfxip4lJZRQQon/DqjILA+mlbAIbCAL7h4RUdbfcPjGKzZP6ci3lXW59+Id989nyhioeftvMLVz&#10;FCrfmyN6zz+8uCYDXrvOUAzwNBfDVebs/uIySiihhBL/PVCh6APzp01l+7HS7Apvr8pgs30Xn9E2&#10;xhxt3yYySrm44BWWVb6jdsov7Fkzl1m/7S0/iYiqbTFKxKYUyGNHzV/F+q17PmY8UEIJJZT4b8Jn&#10;jn0RlNrI3wQtS1/eF5XQOEgXg+A2Ch9Z0VucNL4nuuPY8voivuPXgU2o+IM6V18UwYf7ksSqqGmi&#10;o6UY87fj7K1PL6GEEkoo8ZfiMxKbliKGwahw5PoL2dX+X5FY1oYZcmjDuFXZioJ3jxjQJ537L99L&#10;QvTTV8E4/vPhQUoooYQSfyUUJFZSwrZZqTLP1OojV8p3doi3QcuzgcKc/PASs0rfUS91njiAO6c3&#10;yPFcnSb9UR5bVPjqDhs3beGdGM9XUkxKsgUq1v9HM4sqoYQS/yNQEYR0cZ9w5leg/6wNPH78WMrz&#10;1+/YOTtFJiY8dek2Z/avlFrXwsP3eXk7B83vvyWgUR858l8e8/QFhfcyZYaLFQdzeHzvGsbfqxDS&#10;YcKX11RCCSWU+MugQkkBPiaKLJefin/3nyn68JbuNb1ldkuhdTXoP0ealpPaRfxN/e8MI2S82PA2&#10;kZIQv/mmIuoWXtx5pkjLooQSSijx3wFlxL4SSijxVUNJYkooocRXDSWJKaGEEl81lCSmhBJKfNVQ&#10;kpgSSijxVUNJYkooocRXDSWJKaGEEl81lCSmhBJKfNX4qkjsdt5ZPoj8ix9e8OCJYt68L/H+zUue&#10;lc3L+u45D0pnSPobFBXIWXs+L/rA0qVLpWzcc/rjjrdPePLq75znn0Th+1es3XuK6/cfflZ+7MCZ&#10;vyQl9J0zH2eg+pfx6t6XJR9R/OeTqPx34cPds18WlSPv3CVFWxW+49rD0pl//kkUPbnMh08mjSwu&#10;eMfVh4p5G/+7UPjhNY9fKJ6x+1fzPpvu7TOUlHDx0u0vS7mQl/tl0Rf4wPk7/1o7/Cfi6yGxkkIW&#10;zJjMkauP4M11jubd5+m1LP7YsFuOItiz/g+OnrvG60e3uPQUcg9t48CubRy88IQzu1eQma2YFk7g&#10;/PF9bM08z9YzDzmXuZE9xy98cqGHTN59tbTeblbvOAGPz3P+7ksuX78rp8W69+Itdy5ms+Q3RcLH&#10;I9vXsOtEaSoj4GLWPtbuPCpf/kPb1nL21jNu5WezcuE0jl15RMHbF/y2bCkPXxfSt9tEiooKWbl8&#10;KbeeKGZrFjiweRXZZ3N5/yBfbj+7clzO8LJn4+/k33xcXi97/2b2ZF9l/+Sh5WVPbp5lxfrdFDy/&#10;gaDe3DO5FLx9xtKly3j5toCXDy6wYuNeeX+n9m7ixLZf5XjYc0f3sHH/GZ7dvsLxfdvYf+YOp9dN&#10;Yvrva6DwNb8vX87bUiIQs7WvWL6c5+8K2JN9hRW/ryonu0c3cti9aSNvXz1kyZIlvC2E27mHWbF+&#10;l9y/bdUy+X+8f30H8Yo/unNFznCzY+0KLqzrL5MHrP5tKQ9fvae44C1/LFvC9YevyTt3UV5j+Zwp&#10;XH74mrsXc9m1bgU3H38ko80rl3Pu5hOZYWXlsuU8ea2Yx1GQ2PuCx+TkHefJmw8smD6Ryw9L27uk&#10;mF2bVnMgWzFuWGQzPpJzifM3n3Bw8++cu/qI2/kX2b16GVfvv5QzfP+xfCkPXhdwKecoG3Yf5fn9&#10;CyxfuZGiEribf4QVm/ZT9OENj1++48mNM4yYtJiikgLy7j2Q7VCWPfnds7ssXf4HM+ZuouDtU5b9&#10;vprSmQb5acIoflu2jCdvCnj96CpLl/0m27Lg+VWWr1hPYfEzJq4/zG9rtoq5p7iRe5y1Ow/L6QW3&#10;rFrOpSeKD++jyyfk8t71fJmd+eXje2RnbuPl+/f8sex3OUfni/tXWLL0d4oK3nPhnqJdbn0l/PjV&#10;kNiH14/JzL/DlKELSknsDh1WPqSk+AlHTx3g2dtCtv++QkFiD26y9twd3t89zbZNq3hSVMy57Wt5&#10;IWahL3zE79vOUvzuBavXrSPr1guuZ+3kTnkWbQWJvbuXy5azD/nw5imb9x6VJLb4j53w/hF7827x&#10;y5yt8kXZtOsY+Q+LeXxiRvm9Lpq7m5KiIp5fXM2lN8Xkz2vFhp9Hygcoo/cUjmzcQkFJCUt+GStJ&#10;7OLeBfLlbDFiueIE705y9vl7Lh/4lSeHZsminF+7cS1zGa+KS9g4fLSi3qMDZD15x73DS1k9YnD5&#10;9TvNOUZJ4X2OXbnPkPb9WXMwhzn9mshrbF53kKRRBykpuMeGm9fZdekR785voejVLbYdv8qzWzns&#10;+m06Vx4VkLVyKO9v7ONqQRFzxveVx/dppvid6zrbyO1pgxcRWX2UnDW881bF23ds0SBeF5cwZfQs&#10;OdXZolW/sXBXHiVvHrBj9z7efCjiwK7VPLm1A6GXHt/2Kx9ebOTKuxJurs7gyuGV8txtq09j5x+z&#10;5PreZeuYPGYuR0fFynY8ODKJdVP7yfWmrSeV/vLTXHz5jsK375jZop3c1368YrLjD6cX8+zlcTZf&#10;L+bytomK3zLhJ7nv9cOL3H3+hpw9q6WmLwi69fRDPNo/hZdFJeyePoU1EwfKYwYPnkrekXXy/1sw&#10;cTxT0+pQWFLCxKk7KSl+xYYLDxi37SYlxQ859vw2Jy/dp//aC5QUv2fJzoO0/v0hxfePc750ON7P&#10;Y6fK6dOmz1lL03gxz2Mxv2xWzPM6fexoSagjBs/l9z/Ex7qADTsP4D9kl2zv7VlHGfR7LgV3snj8&#10;4i3z1pzgzb18jp85S+6zdxQWKMj99cPLnHtYwMx5v8pJTa6e3MD5ZyXM7t5b/qbkETuZMWMqJSVF&#10;bN24m592X5fHbbhQTEHBv396+a+GxM7vnMbkaTNJ79SegleCxK4w6phCVX9y9Tirt+5m5vgZChK7&#10;cprMa08pepjLmt8XcOjQIQ4dOqpQ519eY/3R65R8eM3SZUtYu+0Ahw4d4V35tFsKEntx/RQHr76l&#10;+MNr1m7cJUls7vIt8PY+u3JvMH/ZEVn72c3zLFi7gx3LPk7m++r5Q/ZtWcbF/dPZnSmufYit8xUp&#10;jIZkzGTr8jns23+Q6TMmSRI7s+YXdu07SJ30BYoT3FjDnXcFXMtcypOsBYjH/eQvncjZPKP0txyX&#10;1YourWLLXnH/h9g5vuz6RXSdvlmWPXn9np+Hp7Pv7C2m91BMoltQ8J6G47bK/bfuXOT03RcUXdlB&#10;4ZNLzPt9C4cOHSZ73Qxuv4RzWyfz/tYBrhYUMmNAqjwm6/Q1eZ4ZcY5yO/vcNeLb/iLL2mwqJbGl&#10;wxH6z5ChY8nMPET+xVOsO654MR5dyGLd9j38MncWT2/vlR+PQxvm8uHMWJ4WwaMtgziz6Sd27TtA&#10;g9gJbFuiIPHiggJJYuu6Jsvtu791ZtPMQXK9fcupcklhEbev5jNr5GT6Ne+paKtziusqSOwE+x9B&#10;zvKpsr3bD5gm9728lc3K9TtYMW9mOYl1XHCWSysHlLb3MTZMVlxrzqApnNo0kz37DjJh9GimDmgq&#10;y7ulTSIz8wDrzt9kYZZCU34uSew6Mw8Jc72IuZt301fkEn1+lvxSEps2ZqE0J2fNXU9kgxHyepfu&#10;PJP7fpowQe77efgUJk2cTmZmJiu276fuXIV2/uHDY6bvugwPz/Ho+RtG/7RaHv/qTQG3rpxnVKu2&#10;sp7QzIZNWcj2c0/k5tWTm7n+GoZ3Tlf8vrw7zJklstMgJ9GdtUmc/x1rzr3k0uWPFsy/K74aEhvQ&#10;cpFipfgpB+9e4dTFh5xdO4KwWl0oKHiOh7MDE8fM5c2Tu1x7XsKc1AZ0Hzid45efMrlNGI16jS/1&#10;PZUwf3AH6vdbxd7cR8zqWYvkdkM+8Us9Zm7mDfnwzB/SioBaPSl+eolLD16za9EIqnfoy+HLD9m9&#10;dDy2AS0oKnhBlKcT27bOpUz7njusPf7V2lFYXER6oyjaTt/K3t9ny32TRy/i6rHV2Psls3zpbMYO&#10;msPrB6dxdg+me7qCDMQ9dqkRTJ9Bg6QpUSfYhXlju/OhsIAOid4MnLe1/G4ndqlJYufxHP5lSnnZ&#10;6S0zcPKL48HpNbwtLmHJ9Hm8uJOHk4MrNx6/4VLmYlwCEyksKmJM++qMGCE0qRLmDGxHUM1uXNy9&#10;CGFR5O+dy/uSdzh5BPL25U28XJw4flvx8hW9f4G/mxO78x/SPF2hQabvVpBY9tppksSeXDuOra0t&#10;Z++9ZudPGQTW7EnRh6e4ONoxdc4i3hUXUiPYg0k/zeFDYSFNonzYtnQEz24cw8U7lL7hw/jw8j7e&#10;LnbsznnA3Fm/UVxUSLy/M78eucbuRRPl9fqkzlf88JIikgJdGL78IEUF7wh0cWD32Tty14fcVTx/&#10;dYajT6DoRS7O7kGMGTsH8V0rfPeCYE9nlqxcxbtCBYn1++O8Ip1UTT9Sp69l4+QBNApzYtnuPO7n&#10;H8UpIJGFs0Yxf3wPef7fh9anxeB5/H7qKXvmZRDVqDfvXtzj7LUnnNkyHZegarwqeMHYw8CL81x+&#10;rvgAP8zfh4O7L3OX7uL53TM4OXtytdRXu/nXBbg5O3Ly6lM2z04nuHFf1u3Yy7O8VbgHV+NN4TMW&#10;Zl6Hx/k8ffWBLXOG4B3bnMKCt9QMdmP8tjICKmHf7B7lz/iNs7u59UZBWN4uTpy+8YyLh1Zh7xTI&#10;u8JiFg5vRfc5mexSfK/+7fHVkNj/RTzI28OLjyqiEv+LOLZ2yZdFXw1e3DrJsv3nvyz+j4GSxJRQ&#10;QomvGkoSU0IJJb5q/EeTWMHrp8ge9pISbt9U+Eb+HEXce/j0y8L/37h9829jfv4R5ATFL97z8MKp&#10;8rJHVy/JsIi3ItX3X4Ciwg/cf6UIN/jnUcSjp//v/exFRf/ab3jz/AGiI/nK7f/6P/nw+tFnkzf/&#10;I4gewtLoAQrfv+G5DDr8a/Dm+X3ei5v+H0BRYQF/9lc+v3eVXXszZZjHwxsX2LH7UPm+l3cvyTb9&#10;T8R/NIkJZ7XoUi4pKuDBP8ww+47fNmV+Wfj/G/9qcOjpvZkyFGFDarXysv0/jS29/3/tXH8PBW+f&#10;sPXy8y+L/wv8NdffuXS2jFf7Z3HlxDoePL7Ds7f/dff+w/xtPP0n6gkUFd7lt9L40b+ybQUun1jN&#10;vf/e2NlyvH/1hJzPY6blb1m8eiNFBU9YcfQcW7bnyJivVVmP5MdoyLBu5R1P/2n4akgsa04rnr79&#10;wIhhw9kyuwdPXr8jre0IBnQbQGHxazadu0Xu5vmyp2nZtizu5xzkcvZeTp05xr6LD8nft4rb1/OZ&#10;ueEUOdsWUyA+V2IylAELefv0Br+sO0DDlJ95/SCXYzdFV3QRo8ZMpfDNAzZv2sGGrDvcvZ7PrZwN&#10;nL7znG1Lf+LDq9PcevmBRSOHcnx+Dx69fs+UYcuZN3MB2StGSe1q1fzJbOvbgncf3nP5unigIHvL&#10;bG48es0fP41jS/9uciKWJbN/Ym1qNR69KaBPp8HsnT2W5zeOcOvuGX7Lus21A79x69R68u6/ZO+C&#10;kdzN28/VR284n/sxqvvV/YtsOHqRs9uWcGLZOHLuvmT5+F7yC1xGYuPmrOX9iwes2HeOVuP38PLe&#10;Fd6K2JOSYtJHzeH9i0f8vCuXLqPmUlLynq0Hz+DTaxmvbh1lyvJMbp9Yz6nsg2zLecSB1Ys5smMu&#10;l5++Y+4kEe9UxMxpC/ljRDqFBe+5fU8RKlBGYg16jKDk7QOGrDnBzayd5F25SNadV1w5f0l+bB7k&#10;HOTE7VfsXDqRa5eO8/DVO7Ycvc6tw1N4cDufvVeecSazdCRF8W3W5zzi2PrpPHpylhXHb3JioSIM&#10;4v3La+zMvcvxLYu5/ySHFSdvcSNrNVceX2XspqvcPPQT529f4cSjQsYs2smDy8e5eD+TucdusX9K&#10;T64+ecuMEf3YOm00j98U8vOwEQiFuLDgAXtOXeHelfMcXDSVG8/fM23sKHnNi0f/IPvGC+aNG8j1&#10;k7t49PYDM7s1ZOawfvK5HZ6eKusVPLnGsj15XNi9gJvP3zH/518YGmDJ2/dvadVhLiuXruXD6/us&#10;uv6GPkNEIPQHth7O5frhtTx99pA/9pzjxvHNnMzJZcX+fO6d282x6wp6Knh5jwmjh3HzqeKTcffo&#10;Kq69KOTA6rlcO7VCSWL/28ie21F22y/5eTw/dQuTMTPHT+YwbvAUKHrGwGm/sv3XMXx4+YjDFxTx&#10;MI/P72fv9lWya7n4aQ55uafZlf+AB6e3lJLYW0ZvyYeStyzfuJMeczfL895/K7q43zJ8tCI25+bD&#10;Fzy9c5X5MydwI2cjd18VciFzKy/ubmXJ+l3MHZrKsi4tFTdaVCRJbP3w3hQWl5B3cA1vPhRy9kQm&#10;c9YrIqezt8/jxdsCzuxZzraBXeQLsnjmLEliAmv7pbCnjMTy1nC31OrJ3TxV/pbCG+t5U1zEpbwz&#10;jBlfGiMlfu+lI6zevIvMQ4c59dtIHr6Bw2unIfQUBYk95Y+DF6Rm+uvaTN6+eMjmhRN58KpQkti4&#10;X9ZRUviBwb8eYOC8bYIOJIlVnydGMNxlZ84t3t/LYf2KBRw4kElm5mGydy7gRQHMnP2bNNvXLJhO&#10;UdF7Th7dz/oDefK+ykis2fDFFD/KY/POvbJdX78r5NalXKaPm42wCHP2bOJFMVw+tkZBYi/fMXDy&#10;Yg7sn8mLkmLuXs0no3k/xY99tIk7xaIHdwuP8pez+aC4H4U2/ermPm6/fMet3IM8uLhS1hNR9seu&#10;X+S3HPEwXGfLeUFi75mybKs87vmbLLbfh/1TuvCmANbNn8bofpPl+U4vH80b2UTF3L9xiSVTRzJr&#10;5CgOZGaSefyMrFOmiW1bOouzOxezdtte5varyczR4xDG9ILRnWW9gifX2ZN7n4MLUjiYmcmR7FxG&#10;hlnLfePrt2RknwHsP5DJL/mvGTt9KUWF7xg+7id2rZrD7ZuXOXrjLe9ePmLfvt3kPiym5N1jthy5&#10;KTWxV3JoXBE/bc/m6Y1ssm68hFe3iYxPIjnan8HzxQTX/3n4akjs5OymDOqbyoIt2by6f57ePXuy&#10;/fhN5kxZAMVv6d2tBz9PHSW1gekj+zN08kIeXTrOlacfGN63O+lDJ1H4/CaZVx7zKG9fuSa2de44&#10;+o2YxIqdJzn8+8/06jOIF2JshxhOtOFXUlLSuHX/IeP6p9F3xHRu5axj1PB+DB43l5JXV+jWM41f&#10;xvXl3bOr9ExJYfORa/yxZCUFL27Rq2cPpi3bxu3jO+mR0oO95xRjFLM3z2Rw3z6MmrWK4qf59EhJ&#10;ZfzEWewYNZyxQ9OYte4Yx5b9zMs7p7j77C3D+/Ri6i8rKPzwgn5p3Rk45TdeP7xB37RezF6xiy0r&#10;lkhtq7jwA5NHDGDIhHnkbpzF47eQtWORgsTePWPf9ZdsWTSVHik9ufn0HfOnjyElbQCvSzWx7r16&#10;0aNHD64/fcekP/ZLEtt34jwd/rgpRv+RefEu7x9e4OydF4wdnM7IaYvJP7ySlwVw9dROevRIYeep&#10;q+TuXk33lB5kXVZonrfP7GbgjM2kzlgjt+dNGk6fIeN59eYJg/qkMmnuBqmJFb17Sq8ePZg4eTy3&#10;rp2WwbrpKd1Yum0ud18/Zlj/VAZOXF3+TPRP68nkGRPk0KfxQ9MZPVMRBlFSXED/9FSGjhrNg1fv&#10;mTA4lbR+I3n/4QET506nS+ogXj+6wZknhaz8aQzpA0fw6n0uBx7CsQWDEdbpzhWLePv0GindujFr&#10;1T553uLC14we3Jf+o2bw4fltMnr1YNkOxZjV62e2yY/G/nVLuHd+Hz1S+/LrxI4s+ekXSWIrf1Jo&#10;iQXPbnP44iM+vHpEn9SeLNt+jCF+evTr3YNd55+wZOoIhkz8hVknX/Hz4vUUF39gSGoKs2fOkEOo&#10;xg9KY8qiNVx8XMC04X1ISR/Ee/H3lZSwe9UCevZK58Hrd3RpUp+UlBQmL90hr3svdzMfB7X9Z+Gr&#10;IbG8VcPky/i/jXuX9vJIfJb/H5CXuZpXIqryL8LNy4oI7v8nlBQzf9WeL0u/TpQUMX/KJEZPnE1h&#10;6cfq3xlzWiZ8WaTEv4CvhsSUUEIJJf4MShJTQgklvmooSUwJJZT4qvHVkFj23A7cvH1LprzwyXwA&#10;AP/0SURBVHERg4Bv3bwpg/oKP7zlxo1bMs5q3LwV3BDlxaI37gW379yXA3zv3rzB0xd/nkRRCSWU&#10;+Lrx1ZDYyZnNePDqHQMHjODw7yNlXE3dLluZNmIs79+9YuTqPLr0Hc37V49Yfyif7n1n8vLOSY4e&#10;2k3Osw/k5iq6wpVQQon/LHw1JJY9r5PsnVz6y0QOLB7M2k1baFpjLlN+2lReZ/yi9RQXvmPD/gMM&#10;mvEr27dv48bDZ9zIz2bGT3M/O58SSijxn4GvhsTOLuvBr4sWMm3hbo78MYLFSxbTqf48dq+aw8Jf&#10;l3Po+ht+WrFdktiOI3ksGjeWX5cskVH6vy3+lZGTFMn1lFBCif8sfDUkpoQSSijxZ1CSmBJKKPFV&#10;Q0liSiihxFcNJYkpoYQSXzWUJKaEEkp81VCSmBJKKPFVQ0liSiihxFcNJYkpoYQSXzWUJKaEEkp8&#10;1VCSmBJKKPFVQ0liSiihxFcNJYkpoYQSXzWUJKaEEkp81VCSmBJKKPFVQ0liSiihxFeN/xgSe/3k&#10;LgUiL/U/gpiA9f7TL0v/T+P1s4f/dbspocS/Mb4aEts6MoaIqAh09Ox5X/i3cwluHFGPGy//i7kc&#10;SwpZu/moXJ3RwJrLjxXTvf8nQ1tDj4T4BBp3HChnD/8SmyZ148oTMeP5P0BJCadWjyWhfiP6rFLM&#10;cXnr0GR8Q2PkuS+JWXr/RayflUHdFi2J6jiFy/uWktyyKxFNMri1fxrRNRrjnNSN11fW4ewfRULt&#10;Dl8eroQS5fhqSGzHmGpcvP2IjTPSuPT4Oc2aNaVJtWrkZO+jeoPWhLuacnj/Zhq26kDNxp05f2AZ&#10;rTt2oX3viSzvW4cOHdsy8reDNOw6kaUTMujZK4VhP62mVaAXXTu3p/e01XIW6v80OHklcuniJe48&#10;eEqXhjVp1qA6527dpWnT5jSq34Tfx3SmYcuORCfW48TmX2jZvhN12wxk6eSRFJe2R0lJEfUjwhg6&#10;dCibT1yVZbcPT2bNgTNcunSV89umU7dZO8ICg7mZt5+6LdpSu34KYzvVpX2blgzv0ZIuHVswb/eF&#10;8vs6efgQxUUfSKzdleGdm/O+sJgZAzpzZNsGORFMy/qNuL6mG2kjxrPl+MXy45RQ4kt8NSS2bXQ8&#10;i39bSb0Ydy6e2YqZtQMeri50aFGX68/fs2F4PXLPn8LOwRE9Qxd61QrnfXEJL54/oopBQ2lKPnry&#10;iMTmQ2jeKlVO+961bVsa+fpQXFJIi2Y9/iNJzNm7OleuXOFKfhb6pnZ4ujvTeOAEDl54RMG716wb&#10;31VqYj81dyUnaxeODo5o24ZT8ImFKUisUe2mFJYUE2bvJWeQun14CltPXOT2nXvkbBzP4Wsv2dnT&#10;hhHdauLi7omdjQvdO7STs1B16P8LlBQQk9Dxk3OWML51OPkPXjOkYytJYnOHdONVUQlrJnZhe849&#10;Xt85z+t3H2jvZcn7/8D/Rom/Bl8Nie0cW4OHb4q4ffhXNudcon3qSLasWszhDb8weMbvNA+yYe7E&#10;PmzbuwcfFx82zOjJ/D/WU7d5J5p72bB6xULq9/uVxBbDyWjTlMOHM2nVYxSNBYnxn0tiXiFN5LLw&#10;/Qti6rZj54ZlnLpwjs6DpjCkYzXmD+8oSWxOC1dGprVk57a12LmEsX/zunJNTHwAZmU0YcnKVYTV&#10;yZBmqdDEFm3cy9GjRzm2aowksd2pduxYNZsZy7cwe8oMBndVkFjLpk3Zv3M1HSes5Nc/tst23jxn&#10;EANmr+ToiVPsWDCIJeu206RJcy7vnU/TjGkcPXaSnCXdmb9uJ1E+UX9qCiuhhMBXQ2KFb1/LeSYp&#10;LuTN+0LevnzK1Zv35b6Hd2/z7u0rCouLuXnzBm9ev5Evz81r1/hQWExxcRE3bt6RX/+Xr99Jc+Xa&#10;tesUFsHrly/kOV6/fvMfSWIvP5lvs+DtG67dvCtYiaf3b/PsTYHUxoqKi3n/+oVsl5u37vPm5Uve&#10;vHr9eXuUFMm5PotLC4sL3/L0yVMp79+/obCwmMI3zyXxPb57iycv3/PuzWtZv/DDO27evEvB6wfM&#10;+H2/JKQ3r14qjn/6TJLktSuX5f/6/tXz0vM+o7ikmMf378p5RJVQ4u/hqyExJb5+iI+IECWU+Cuh&#10;JDEllFDiq4aSxJRQQomvGkoSU0IJJb5qKElMCSWU+KqhJDEllFDiq4aSxJRQQomvGkoSU0IJJb5q&#10;fDUkNlu3OrN0qjFTO5mZutWYrleNiXpJTNJJYopOEj/r1mChbk32uGRwMXkOF6rPI7/6fC5Um8v5&#10;pDnkJf5EfvIcKWI9N2E2OfGzyU/+Rda5WG2e3Hc+6Wdy4mfJfefiZpKTMIPrdf7gYYt9PGpzkAdt&#10;jvKgw3EedDrJ/Y4nuNv+GPfaH+N+h+M87HiSB22PSbnf7hj3258olwcdFXKv43F5jNj/sM1RHrZV&#10;HP+g9RG5fb/lIe43O8D9xvt40HAX9+tu5UGdjdxqsoYHu2/w+MkrHr58z5Nnb7hz8Tm5gzZyaf4J&#10;Ht54yeP777i49SLnJ+7i0YWnPH3xhkcv3/DgxnPOLjrK1d/P8fjOG+7ffEH+hlxuZd3j8dN3PH7+&#10;hjv5j/n/2PvvoCzzbV0b/eecb++91pqxu80ZJChBoiCIKEYUEDOiSM4ZA2BO3YZuQ9vdauec2za2&#10;OdvmrGSM5DeSRJ1rV12nxu95X0Rnr732+fzqnL2qfKpGPS/wYs+aysU97t89xnN/0UHqJ/5AXegP&#10;PAz7lprPrqvvNTQ/QlfbwsM9d6mc+A0PpnxJzY5i9NUtGFoeY6hu4d7XN7m/5gx1RUYM5kcYm9sw&#10;tTxuL2PLYxpqW6jbd5+H036kZuKP1GUdouZqHSbDIwytj2m430LVl9epDv+ehtDvqZ/0CzVTdlM3&#10;/SC1Mw5RM+PAs4o4SPXMg9REHlJVO+swdbOOUBNlqdlH2r8mVTXrMNXyudlHqZl9nNqoE1TPOkZV&#10;5FF1r555lOqII1TNOMzDiCM8mHmEu8vPcvvTKxzedJC3AiPJ6xPAvH6BLOgfxHy7Ecy3G87a0Ens&#10;+/orrp+9QllRKZUlFdwtu8PDu/eofVhFfXVNe9U8eEj1/QdU3bvPgzt3uV95h7vlFdwprVRVUVxO&#10;eVEZZbdLKblZTPGNIq2u3+bSqXPs/e5r3kqPImXYQCJcuzPdqQtRzj1J8LAh2asfSZ59iXbuRrx7&#10;H+I8bYn27M8cNzumO/dkqkt3ZnnbE+PrSKKfA8ne8v6exLm8TrzLX8j06sx8317kDu5Dmkcvkt26&#10;ETeoO1EDuzKm199xe+NfaW1pfvHH8v+I678UxBTALBDb3GkC73QeryC2qR1iEzkyYC5lwduoDPu0&#10;HWJSGqw0gAmkBGJS8nlrCcCkiscJ4DSQVYZ9R93sU+hjL6KLv0CDACjpUnvVJV5sh5hASt0TL1Kf&#10;IHWJuviLqnTJl9u//mI1yJ8rAIs+S4NU5EkaIo4riOmmHkBnhdixBxgMLeiaHiuIVZeaubVoF5U/&#10;3kJX3UpDbSu3f7pB5VdXMFS1KogZmtvQ1T+icl85JV9couFhE7q6VioOVfLgqgYx0wsQqw/7UUGs&#10;/vObNDxowtD0SH3Pw913qAz/hgdTv6J6Vyn6mhb0LW0Yalqp+P4G1d8VUV/VjLGpTUGsI8gEYkb9&#10;Y+ou6biXtZfqsO95uPIktUUGDOY2DM2P0VW3UL2jmIeTv6Uh9AfqJv1C3bQ91E3fR50Aa+YBatX9&#10;ILWRhxW4pKwQU6+tEIs60v616shDPJx1WIGsZvYxBbGO1RFiUh0hVvTZVQ4JxIbPVACbbzOcBf1H&#10;Mt8uiAX2w1kb8scQE0gJtAReDTW17RCzgkwg1w6yMplt/WOIFUldv82VMxfY/9MPbJ6fSHawF3N8&#10;HZnu1o+pTt2ZPbALiR69SPToQ6xrD6KcOxM1qAdz3Psy28OO2d4DiPQeyCxfZ+L8XYj3G0DKEAcS&#10;veT9nYlz/TvpXl3J9e1N1uBepHr0JMW9B4luPRTExvfrxOBuf3kFsZe9PnhdIPZMiSmIKSU2VtW2&#10;10P57PVwDjvmURa8nYrQTygP+dgCpW0WlaUpMU1tfWCB1lZKg+VzAjHtPbfHapC7O+k76uccpV6U&#10;VcJFdClXqEu+TG2yBV4CIQvIFJCsUFNgE5hdflYWJdYQf1FTaUmXqFEgvKz92bGaGmuIPkfDrFM0&#10;zBSQHaVhygH0k/ZRFfkrDcceojc+0iCmwGPixuKd3N1TriBTU93Mzc8vcGdPKfr6NqXCBGL1pjYe&#10;/F7F7U/PU3/XTIPuEZWnH3DvRh1GUxvGxsfUlBq5t1Ag9iMNYT9SE/499V/eouGhRYlZIHZn8rfc&#10;m/4NVXtK0dW2WiDWQuXOIqqOPqBB34ap+QmmJrk/xtgsarANXUsbeuNjqq/ouZt/kOqJ31C9/Qp1&#10;dwWS8r7HCra1h+/xYOb36MJ+pH7yL9RP20t95F5qZ+2nZvYBqmcfomb2YWoFVAIlgdfsI9RJRR3V&#10;wKUUl/Z1AZiUUmBRx6i2KDEBVzvA5LXcI49THSnq7DgPZx7l3srzFH92jSNb9rNmxCzm9w1kQb/h&#10;5PcfSYHdSBY4DOfN4DB2f/kFV3+/9ALE7rVDTFdb908Qe06NWSAm3ysgew5i12+runr2Ekd2/MzW&#10;pdnMnTiExEAP4gLcifKwJcqpC/GuPUhw60miWy/mOHcm0qkLEU5d1Nxw9BAXYod6EjPMg7ihbsQP&#10;cSLJ15Ekn/7Ee/Yk3qMb6YN7kjOkL1k+fUjz6kOqZ2+S3XsRPagXUwb1JdjNjketLS/+WP4fcf2X&#10;gdj7r4UqiG35ezDvd9IgtuGNsbz9+hh1F4h98veJHHacS9m4D6mY8DEV46WVlDZyG+Uh1pbxI4rG&#10;WMEm4PpAazWD5WsfUjRWU2ploZ/TEHVUtXiitJTaEkilXKZGICZAEnVlaSs7KjNpF6WsAFMtpUWp&#10;1cVrf55Sa0mXqUsUuF1BH3cJXcwFreacQzf7NPUzj1E/7Ri6KfuonrWL+uNV6IytCmKaejJyc/Eu&#10;HvxWjqGhherqRm59/Dv3lWJ7hK6lVamhhsZHPLxWx41PL1BfbqLe0MqdC1Xcv1mrVJBArLrUxL2F&#10;h2iY9CO6iT9RO+kH6r+6Rd3DRvQtj5TKq9pzj7uTv+f+jB+p2VuGvrZVtYHmmkfc219B7UWdUnbG&#10;lifomh9TZ2imQdeEyfhI/TfqGx7x8HQ1FfE7qJ7yHTXfa8rN3PQEY2sbOsMjas7Vcj9+B/pJP6Gb&#10;sgPd9D3UR+2lZs5BaqIEXgKjI9TOOUr17MPUzDlKbfRR6qKPqVJtpQVgVXJX7z+q2kcpq/qyvm6H&#10;2GxpL09QJRV5kpqZx3mw6iIln13nsILYHBb0CSS/73AKbUZS0D+IBQ4jWDU6hL2ff8q13y9RXlym&#10;YPRiO/lHSkwgJu8RiN0r1yDWUY2V3ip5rqW8eu4qx3fuZNuKPPJCfcga4UGKvzMp3vYkufchwaWb&#10;Vq7diBr4BhGOrzPDvhMRzr2I8RlAjK8rCYGDSPB3JcbTngRvG+K9+xDv1Yt4z16k+fYmZ4gtWT42&#10;ZHj3VSBL8ehNoo8dMWM8SJo2gcdt/9/vjfv/xfVfBmIfvBHK+69rvpgVYu+8PkZBTErayQ//EsJh&#10;x/mUjt2uIHYn9FPKJkirqCkwqz8moNLaSw1iRWO3UTJOU2LFYz/mrmohj6AX/yv+Unu7qACVfEmV&#10;FVovgswKMFFiusQr6JKuKJC1g1D+HPmelCvUJ19Gl3JVfV0ff0lrWWMu0DDnLA2zTqKLPEH91KM0&#10;TP6Nqlk7qT/+UCknfbMGseoSAzcW7uThgQoM9S3U3jdz/aMzPDxToyDW0NKCsekRDU1t1N7Ucf3j&#10;c9SW6mkwPeLB5Toe3KrT/CuBWJmJ+wsPoxN4hGsQq/vqFvVVTUpF6epbqd5rgVjED9TtK8dQ+wjD&#10;Iw1i90/eQ1dkxtiotZD1xjYe3qij4vAdairM6E3/wHC3iQdfXKdq8vdUzfqZ2n130FU3Y2oUiD1W&#10;fl/dlXruZ+9BN+UH9NN/QR+xi4aovdTFHKI2WoOXtaxto8CrPuY4dVIWVaa1lgK6I9RGadB6sf4I&#10;YgpkAjFRY6svUfr5dY6+f+A5iBXYBCmI5TuMYMXI8ez5/BOunrnYDrF75Xefg5goMQGZfCwlIHse&#10;YncV+KQ6qjEBmVWNXbNA7MMV88gY5Uaatw0p3jakDbYl2bU7ic5diRNF5tyV2QNeZ4bD60xzeIOZ&#10;Tj2I8rQlyrs/kd62RA22I9bbjhj33sR79ybOArFk755k+dqQOViDWIpnD5Lcu5My1IGCuAmsXJzF&#10;kyf/yfLM/z9d/6UgplUI73cK4d3OIWzsNIZ3Oo1mc/cJfN57Bt90nsbvg5ZSHvwR5eNFeYkfpsGq&#10;TKCllJa0iloLKe/R2k1Lqzl2G3cn/Uh91HGljOripPW7TH2iKKxL1Iop/wLExOtqbyE7qDB5rU+6&#10;aoHYJWX6C7TqU6SuKIgJvKyQ08VdRh93GUP8ZfSixGadpmHmCXTTpaXcT9Wc3TScrkFveqTMdJN4&#10;YsUGrufvoPbAHQWt2jsmrm49yf1zNRhNj9E3iy/Whk4gdcvAlY/PUl2iR29+TNWNBh7erlfQMTY9&#10;pabUzMPCI+gm/YhevKgpP1H37W0axONqfIRBILbrDvem/MCDmT9Rvbccfd0jTOJ91bTy4PwDdJVm&#10;tb3CLC3sAzMVX12heM631O8uR3+3Bd0NI5VLjyrTvjphJ/WnqjE2WA4BWh+jb3xEQ7GBqoUH0U3+&#10;Ft20XzDM3E1D1G/UxR6mLkYUl6a66mM0cCl4WSCmFFnUIQ1iqqU8Ru2cYwpidXNOUh99St2lrMb+&#10;M29MoHZSlbST0lbeffMCpV/d4NjWQ6wdGUt+v+EU9BtBoU0Qhf1HKk9sxYhg9nz6MVdPPYPY/Yp7&#10;PLx7/58gVldV/U8Qk5bSCrGOLaWoMVFiUgIzgdjJ3bvZtiyPjCBnEl27k+LWg2zf/mSKanLpTpJT&#10;NwWy6IGdme3UhVnO3Yhx70usty2zvWyY6dWX2d79iPG2JdarLzHuPYh27UqsSxeS3bqQ6d2LdM+e&#10;pHrIn92NZLeepAf2Z3VeJO++v5qn/3j64o/l/xHXfymIiRJT986hbFEQG807nUbyXq9Qvuw3kx+7&#10;RnLebaVSYR0hJq2kOoGU9nHce5SO20pZ8IdaKVN/O8VjtnEv7Fvq5hxBl3AZQ9wlBZ/6BFFZWtun&#10;2kXxxJLEA9M8LoFYR1Um8BLvTF7rLBBTp5PSWor6Sr1KfcpV9MlX0SddQSftZvwlBTEFsoSrGKIv&#10;oJt9Bl3kSfQzj9MwbT/V0btpOFOLwfRImeQKYqLECnZQd+guOmMbdZVmrnxwQkFMFJYAxiwnlI1P&#10;qCo2c/XLC+p79OYn3L9ez91bdQpihqYn1JSYqMo/TL20k1N2UD/tZ/Q/lajTTHNTG4b6RxrEJgvE&#10;fqR6fwX6ulYFLDH2H16uQne/UflhuqY2qm41UL74EHWTf+DumlPUHa6idu997sbtomHiz1TnHKDh&#10;Uh1Gfas6OBCIyb2hwkjN+lM0TP4O3bSfMc7cgy5qP/WxR5XSskKrIfYE9TEnaIg9+ayVjBZf7AB1&#10;s6Wl1FpIK7SkGmJOPwexjuZ+bZQGsHaIzT7G3TUXKf36Ose2HWbtyDgK+41goZTNSBbajqRA2slh&#10;Y9n14XaunLygwPMixAReAjGrL/ZHEJP3C8g6tpRS1pZS7tfPXeXErl18vHo+c4M9yfDqS7ZPP3J9&#10;+5PjY0uaaw9SnbuT7NqDeOfuxA3qSZxHH2I8+xEz2JYoXxsiBwvE+hI72JZY7z7EiOfl3IW4gZ1J&#10;delEpnhjHt1Ic+9KiltXUt16kTmiL+sKo9n6+cZXEHvZy6rEtnbSIKYpsWA2vD6WLZ3G81m3KfzQ&#10;eSZnPVdTGfKJApmClFJi2xWsyoM/pDT4fUrGfkDJ2G2UigIbt52ice9SGfINDXOOYog7p2CiIGaN&#10;SIiKUgb8s6hE+0mkBWLWttJauuQrqgRWAjIBVkPqVepUG6l9TlSX/Hd0sReVClP/3firGGMvoY/6&#10;Hd2sU+gjT2GYfpDqmD3oztZiFA+rqQ2zuZWqIh3X8n9RQBE/SUFs6wnunq1CJ4a9mOuNj9Trh7cN&#10;XP/qooKYzviY+9fquCdKTE4GxdgvNlJdeARDxE4MM3ZRP+MX9D+XKog1ikFvgdj9qT/ycOZP1B++&#10;i6mhDXPrE/S1LTy41aBOK83NTzDoH1F9rpYHib+q9rRm9i5qlp3lYcERaqb+TN3kn6hdeozaIh0m&#10;k5xMCkjb1Glq3QMz1R9eRTf1ewzTd6CfuYeGqAM0iAoTiEUfVwCT0sWdaoeYtJd1UlEHqI+S+7F2&#10;9dUQc8pyP91eVlVmBZ1ArDbqlCoNZke5t+Yi5d/e4Pj2I6wbHcdCmyANYrajWGgbRL7jcFYMHc2v&#10;27Zy+fhZBR5RVFo7+Qxi+rr6f4LYc77YCxATNdbui0lLebOY6+evcWLXbj57q4CCUB9yhtiR7Wuj&#10;Qcy3P2luvbXykohEP3VSmeTdj1ivfkR59CHKx4aYofbE+tsT59OfWO++RLv1ZI5TZ+KcOpMiEHPv&#10;SrpbVzIHdSXTozvpg3qSFdCHtQWz2PbFO/zjFcRe7hJ4SSupINZFg5hm7gfz3hvj+azLFL7rPJPz&#10;XqsUxESJKXNfKkTuH6lTy9Jx2xTApCRPJkArC/mMulmHMSReULCR08IGdbqoqTGBkQKXpS3UCcCS&#10;LeDqoMKUImt/vwYyQ8o1DWICrrTrCmTig+kTNYBJiRemj7+CPvEaBqm4i1pLKQCLPIFhxiGqYvfR&#10;cFY7TZQ4gkQsqm7rubrgRx4cqECve0TDnSaubz/HnTMPaTC0qbZR19hGramNe9cbuPrleWpKjNQZ&#10;n1B+o5aSq/e5X22gur6F6iIjNUvOYI7eh0GgMWs3+l/K0AnE5PSwrpVagdiUH3k4+2fqj9zDoGul&#10;8dETTPWt1JYaMDQ8oqn1KaaGR9Qee0hV5C8YJu/AOGkHDdN2UjflZwzhv6Cf/Au1my+iKzdibJL/&#10;jY9oEC+t6Qn11c1U/1BMw7QfMMz4FUOkBWLRR5UKa5B6AWLy2gqy2jmHqZtznDqL72WFly72zHMQ&#10;s/pi2tfPUDdHPqdBrHr2Sepmn+DBuquUfneb4x8eYd2oWNVG5tuMoMA2iEK7ERQ4BLHcZyQ7PniX&#10;S8fPUH677P9xiGlqrIibF65yfNduPnmrgPyJg8n2tyfNqzeZosgG25Dk1oNUr76kefcjxbMvCZ59&#10;iPfsQ6y3DdFi4g91JH7YQBICBhDvY0u8KDKP3uokM9qlM0lOr5Pt1oUst65kuXcjw7OHgliGX0/e&#10;mj+DbZ+tewWxl72sAPugUyjvCcS6hLKp0wQ2dtIiF591ncp3XSK56L1aGfrK1Le0jNb2UiAmLWXx&#10;2PcpHrtVmfl3Qr+hftZh9PFn0SulZVFTllZRSi/toeVj62tVL5xMat+n+VyqXexYqdcUvFSJSou/&#10;hCHhMsbEKxikEkSdXUOXfF35ccaY8xiizmCYdRyDBDBjf6PhXD0m82MMLRJ2baP6pp6r837k3u5S&#10;jHWPaLhvUieQ9w/dp76hBZ35MbWmFi5dv8PH737N0rgClmYsZUH6QnLi8kiNTCdhchxxYbGE+4ey&#10;dHQSpyI+oTHhMAaB5s5y9LVaW2oSiO2s5L54YlE/UX/krgVijxXE6gVi+laaHj1V94e/VVIT8SvG&#10;qTsxTvkVk+VumCy1g7ovb9P4sEXFMHTGR9Tr5ZT0KYaGVur236U28ieMM3ZgmLUX/ZyD6KOPtsNL&#10;Sh9/Cn38aVVWb0ypMWktVcv4rHUUUAnErGVVYvXRArTfVdVHayCTqpl9WmUDH667Ssn3xRzffpj1&#10;o7R2Upn6diNZ6KDVMu+R/PzeJi4cO0WZBWICJQGUeGACMUN9gwKZFWJSHSH2oPK++p6Ovtg/Q+wK&#10;x3ft4eM1heRO8CbNx5Zkr16ke/chfXA/kj17kejeQwFMVFiMqCzX7sxx760gFutnR3LQINKCXEjy&#10;tydxsA1xnn2YM6grc5zeIH7A38hyfZ0s185kevQgw6sXmR69yfDrwcq8ybz/8Vuv2smXvSQnJiAT&#10;iG3pHMrmDhB7/40JfN5lGt91nck5jxUKWtIqCsAEXlp7qXlimhL7gOIxW6mc8BW1M4+qEGtd0mX0&#10;AjBLTELuhlSBz1UFLivQlN/1QvvYsZ3s2EKqljHlmirlg1lAptpSOY2Ur1sgZ0y8hi7xKg1J1zS4&#10;xV5AP+sUxlkn0E8/SFX8fgUxs1mLMEgLWHVDx628H7i3o4gGMdfvNXLqy+P8um0Xa97eRk7OMmJn&#10;pTI+YBRxU2aQOH0ms8dNJmJUKKFDgpgaGEzk8ElEBk0mY1oi00eMYtaQkYQOHMqx6I+o2VeBvqpF&#10;Ge+G2hZqd1XyYNqPVM35mYaj91Tb2NgqgGuhrsyAydBGU+sTDLpHVP92h/pZuzBN260AZp66C/M0&#10;+XgXdWLY77qLub6VJkny1zdRXyf/ncfoTa3Un66mNm4Xpohf0c/aiyH6EMbYY+jiTqoSgIkK08WJ&#10;whI1Jv6YBjJVFnXVEVwdAaYpM2tbeaa9rGqsJuoMdVGnebj+GqU/WCAmnpjNCArFC7MPotA+iIUO&#10;o1jhM5pf3t/IpeOn2yHW8XRSKTErxF4w99vzYu0Q0+IZz0UtbpdSdruE2xevcXLPXj5ds4i5Yf6k&#10;+juq08Vk794keWkAi3frTqxzd2Ikne/Uldku3Yhy68Vs997MFrU2wpX0kYNICXBUEIv36kuUQMxZ&#10;g1im6+tkuIo31pNMgZhnH6XEVuRO5L0PXxn7L31tez2kvRTIrBB7Y7yC2+edJvNdlxmcdl1EpYRd&#10;rSeTCmRSWymfsNUCsffV5+tmHMAQfxF9gpbnkjZRJestsLKWgliHUuBqP2ns4IPJey3+l1Jjqdcw&#10;pF3HkHqt/bX6Xktbaky9bmk3JWahlagxgZgh5jz62WfQzzyBYfoBHsbvpf6iDlPjY0zN/45eThxv&#10;6ilZspvLn59m8/pPyUvMY15cOrGTZhPs60/k6GCixgYzJXAE00eOJHHKFFKnzWRedDxJ0yNInjGL&#10;hKkzmR4USsTwUML8hjNn5BgiA4eTODqYjxdupLqyEb0cDtS1UL2rjAdTv6dm9i/UH72HUd9GY6u0&#10;mo+oKzOpRL60kwKx2n13qZu1C/P03Zim79Jqxm4MM3ZTFf0r+hNVmOT7JcdW1ahCuCazxcO72kBt&#10;5j5MM35RSswQcxhdnBVipzAknFEKrGM7qZn8J5T/ZW0f/6ieQUx7X0eI1Uf/Tt0cqbPUR53l4frr&#10;lH1Xwontx3g7KI5F/YJYZDOSxf1HssguiMWOo1nuO4afP3iHi8d/V2FXqxLrCDFdfQMNdfXU/YcQ&#10;E3NfIhYSlP3nESSpW5ducmLffj5Zt5i54UNJC3Qm1teGOe7diXXvRrxrN3ViGefcjWinbhrEnHsQ&#10;6dKDSAHZYBtShruSOcKVzMABJA/uR6JnH+LcuxHt8hqpLn8jx/01sjw6keHRRZ14ihrLGNKTldkT&#10;2LLtzVcQe9nLCrAPO4Wx/Q3tdFI8sc2vixIL4QsFsWkcHzifinHbqLDkwARWysQP/kBBTJRZafBn&#10;VM/YhTHmd9XOSUl7J16YAOtFaHWEl7Uk9FqfKqeNWlyi/euWdlIUlwJY2nUtCyYKTWDWoR19BjHx&#10;4UTBXVcl/3v00ecwzP4d48xTmGaIEttHzYU6i7H/WGW9zp28xcq0xRSk5BE3aSZhQcPxtOmJV7de&#10;DLPry6iBAxg3yIPRboOIC5lAZNAowjyHMMLBmTAfP2aMCGLS0KFM8BrKjOFj8bdzZNhAO4ba2RLi&#10;MYiV8Wm8t/wDDPom9HXNVO+roCpC88Rqj93FaHhsgVgrNcV6DPrHNLY8Qa9rpWbvHQ1iM3YreJkj&#10;9iiANUTsojp9D4aLdTSanqgTyboyPdW3GjDrW9Uhgr7ISPXCQxgjfsE06zcNYvEn0FkUmLWNfAYx&#10;DW6qngOVBi593O/tpYvVqiHmrGojRX0JwORjGfsSiNVGnaE+6oIGsW9LOL71GOuGx7C4XxBLbEay&#10;1HYkS/sHsUSU2OAx7Nj2DpeOn6O8+HmICajEC9M36BTI6mvr/hhi/8kcpdxvX77NyX0H+WLDchZM&#10;DiBjuAuxvv2J9uyjYhJxzl1IGtSDxEE91OjRLAGZc09mufYiyqMvs7xsSBnmTNaIQaT7O5AiWTCv&#10;PsQP6kqKexeyPToxz6sT87y7MtenB3k+cvrZiyy/nqzKDObdD14psZe+rBATgEl90G2iAtmWN8ar&#10;3NiXnafwbeepHBswj8rxH1IZ8rGKVrSfUqrazp3Qz6mN3I8+Vjt5VH6UhE0TRB1pSsyYdu05dWW9&#10;q1yYBVhWgCmIdfi6CrKmSfv4TIkpeFlaSSvEpFW1QkxrPwVm19AnXUcfL+3kefSzTqOfcQKjtJOJ&#10;v1F7oV4l7Kvqm1iwYDWxU0VJRTB+SADu/frh3asPQQMdmeTrz0S/oURPCCV18iQypoSzYHYEhbMj&#10;KYiMoGBWBCsSYlk8J4q8aVPIGD+WyCHuRHg7M8rBhlH2Noxz6E/8qJFsz9/Iyd8uYaxvperQPapm&#10;/kRV3E5qT4uSEog9wVj7iKpb9WpsSCBm1LVR/9s9amft1JSYgCxiD/rIPdTP3E3toqMYb+ppMbWh&#10;a26j9mo9D85U0dTQQlPLU4wVTVSvP6tBbPZ+TLFH0CecRJ+ggasjxKwlH4tC6witFwHWDrGY86oE&#10;YtI+aipMg5i1GjpA7NjWowpiAjArxJbbBrHMYTQrvUaz4921XD4sp5NlCmDSHlbde6BgZYWYlEBM&#10;fDEB2R/NUd6rsLSTJRWqnoPYlduc3n+UrzauYH6Ir2onYwb3J9rLlji33gpeKtfl1ZfUwbYkShbM&#10;3YZYLweivR2IGuxA0lAnMgJdyPB3IHuwrZbMF9/LoxvzPLtSMLgrC317UTikD/lDbJjr25Ncvx68&#10;mRHMe68g9vLX1r9rGTEVsxCTX7JinQRiE9j6egjfdJrKD52nc8ppPncmiA+mnUoqmE2QXNhW7oR+&#10;SO2MPehjz6GPv6jgZYWS8r+s4Eq/psHJAqmOKkw8MvWx+vpVDEplWVpJi4em1Jf4XKnXtUq5hjFJ&#10;ACbvFzWm3Q0pNzGl3VTQVKpNPietZOwljNHnMUWdwTjrFIaIw9QkH1RK7MKlEqaNn82sCeEED/HD&#10;o18/vPr1I8R3CDNHjiN3ZizxE6Yya/QYIkeMJGHcONImjGP+jGmsjotn2axIls+eSf60cBZNnsiG&#10;+NmsmR3GmunjeGfGWDZFjGH11OEk+3mSEjScD+atYd83J6irbaH+Qi33Y3/lYfp+6i/XYjYJtB5j&#10;qn5E1aV6DPXNKu/VqG+j/nQV1Qn70E/fhUGBbA+GiN3oZsjJ5DnMpUYaZe7S+IiqMw+5+1u5aksl&#10;smF42Ej1R5cxzv4VffR+TDFHMMRpZr4GLK209lJgdgZd/O+qrPCSMsSfVaUBTIB2DkPcBXX6K+Nk&#10;Mqsqyss6eK+Nfcnnz6OLvkjVOzco/bpYQeztgGiW24zSynYUy+zGsNRhLCu8xvLrhlVcOHKC8tvF&#10;yg/734XYc+b+HwyDW9VYeVEpRVdvcnr/Ib7etIIFIT6k+TsQ72tPvLc98Z42pHj1Jd2jD5le/Uj3&#10;tydliD3xvg4k+AzQIOZtR+wQO5IDBpI13IUcX3tyfWzJ8epFtkc35rp3ZsHgbhT49mLhEBsFsQVD&#10;epPv35s1qeN4791lPH36CmIvdW19TbywMOWHySnlts5hbOk0gS2vaxD7+o2p/NBlGqecFiglpoz8&#10;EFFklhPKkC+pizyAMfYsOkveS6BlhZgCkJj7cs+4rkCmKk1UlMXgt5SCWNpV9OnXMSQ/U2gawCz+&#10;l4Ar+Sqm5GuYkyU68czkV19TgLupypR+HWP6DUyizKS9jbuCKeY8pjlnMM0+iTHyCNVpR/n9h3OM&#10;HhxEeEAwfgNd6N/pNYK83AkcNJDRHq6EenoxabAn0/08ifD3Zs4wPwqnTyM/cjqFkVN5c84M3omZ&#10;zubEKL4rzOCXRZkc27icC9vfpuTLLRR9tJbSbUu5vmk+F9ZmcGhxOtuyCjmw6wq6hhYMFY3cz/8N&#10;3eKj6CrMSnXJaWRjbRsPz9diqGnELO1l02Pqb9Zzb+4h9BE7qY36Fd2yM1QvkZT8T9R8foPGu80K&#10;YnpDCw8uVfHwYIUKzQoEjXKI8GMRhjm/Ypiz32LsH2+H17M6iSH+dwwJcrJ8FkPiuX9SXlaAqffF&#10;n1cAEx9UrUGybg6xDN5bZ1cb5C4Qe/sGZV8Xc3TLYd7xj2JZv5EKYstsR7PcbgxL7MewwnMsv6xb&#10;wbmjJ6j4DyAmreR/BLH/1UYLqx8mELutIHaQrzYuZ37IYLIDBypfLNXfiWRfW9Jk5tHXlgwfW1J8&#10;bUnytSPOx464wfbED3EkeogD0b79SQkYSM7IQeQOG0iuvz05Pv3I8e5NjnsXFgzuToFvbwp8bFng&#10;048Fvr3I9+/FqtgRrHszm6dPn7z4Y/l/xPVfBmIy4L21UxhbO4cpI1+DWAjvvT5BtZlfvTGF77tM&#10;54zzAu6qYW8x9rdRNmGLainrZu7HmCCngTee87asUFIQsoBIFJZASkogZki/hlGBRjwuUU3XNIBl&#10;3Gg/wWz/vLWFFIAlWuuKuitFZlFnAixz2m2tpZTWMv2G9jWBWOwlBTHznLOYZp+icfYJKjN/Y4L7&#10;WMYOGYG7zQAcOndmUN9ejBrkRLC7M2Eegwh1dWSUXV8mebqTEhpMZIAfGaEh5EfNZGFkOG/OCeer&#10;hdn8/ulWinZ9z4PDv1F37jT6W9eou3gW0+Wz6E7uw3BkN/W7P6Lqh83c+f4jys9d1Ez3+ifU7Sym&#10;bnepah1bHv2D5ranmKpbuX/6AcYqMy2PntLSInmvFqq23aB+2k/ULz9B3fGHPDxyn+rcfdTuLKex&#10;WjJlT2hqkn1krejvt6iDAfOjp5jrH1G3/w66mJ2Yo37DGH0YQ8wziBkSpHWU+ymMCb8rgFnLqr7+&#10;uC5oBzlx2i436w43+Vgvp8GS15P5VTXDeomqt69T8WURxzYfYv3gyOchZq9BbLnbaL5btZAzhw5T&#10;evP2/xJiOkvMwhq1+COIdcyLWecnNYjd4tT+A3y5YSnzx3sxd5QbOaPdyRyuQSzV14ZUHxtSBvcl&#10;0bsvcV79iPexJ87blkR/B5UPSx7uTOowJ3JHupEz3JnsAEdyhkjivy9zvXuR79OXQl8b8gcLxGyY&#10;79OLBUN6sjhiMKsWJb6anXzZ68PXxdAPUyrMGny1lnz8VZepfN95Jmec5nJnwjYFMTmVvDPhQ2oj&#10;dmFQJ4Iyp6gFUdt9rNQr1FnbRguMdFavywKyjiXvkfav/eQxTeB2U9Vz/lfSVcxJNzAlXsecdF2p&#10;sqa06zSlXqcxRe43aBSQpd9oh59RKlH8sMuYYy9gnHMGfdQZzFEnyXKPZKS7D+59HXDvZ8cQxwEE&#10;DBjIeK/BjB3kyihHe6YO9mC6rzczhw1l+jB/IgKHMnPEMJJDx/FmTAQf5ybw+0dbaLh8HnNlKeaK&#10;YgzFNzGU3MBQfJ2mohs03rxA063LmM8cwHjkZ/SHfqD6tx+ov3WTpqanmGtbMde00mh+wqO2JzS1&#10;tWG430TpnlsY75ppaX1KS9s/VKtZf7aK8oK91B69Q3P1I3T3Gnnwwe/UnqyiWfeI5rYntDx6og4H&#10;TK1tND16rL7fbGhFf+oe9Qk7Mc2WiMVBpcQEWsoLiz2FQXlgosLOKQWmVJgVZAna6+faSbEPxAO1&#10;QMxa7RBToePLqupjLlIvENtwU0Hs6KaDrPOeyfK+QSxXKmwcK/uPY6XdaFY6j+KrxTmcOHhQ5bnE&#10;E9NyYhrErKeTBp2+HWJ/1E523GjxR2pMlNip/Yf44u2VzBvvxfyxLhRM8GLBBG/Shw8kLcCe7BED&#10;yRjmQPowR5L97EjysyMtwJH0Ea5kjPUkfYw7aWPcSR/tRubIQep9Gf62ZPn2Jce3L/P8bVk43IH8&#10;YTbMH2LLfN8+zB/Si8IpniybH/UKYi97ffhaKNtfF4iFKRVmBZlstZC7FWK/uyygUk4iJVahFNge&#10;jEnnVasoYFEmuoRNla91td2cl9axXaFZ2kX5vLSWUgpg6dfQi+LqEJkwZdxUJUrKat6rj1NvYEzW&#10;ypB8XbWMjRk3aEq7QXPaTVXy2pR2DZMoOoGh8s6uYIq/QmPcRcwxZ2me9Tu/hW9jiI0bbn3scOlp&#10;g1d/R0Z7+TDazY1QH18meLgTEeBPqOcggj0GMTUwgCkBQ1mRns6SpCTezslk64IcPpyXyoFNb1Fx&#10;eC/6slu01tyl+WEljXdLMFfcxlR6k6byWzRdv4758mkaT+2jfv836H/7iprdX1F34wKNzU9pbP13&#10;Gh8/5dGTf9Akg9ulZoo/OYu+SE9L81NaH/075kdP0OkeUV9hxFTTQmvj/1S5svvHKqm5rKOp8Skt&#10;T57S8vgfHeoJjx79gyYJ9F6rpzb7AOY5ArH9GGOPYEgQX0wz9ZWRn3gWY9IFBTD1d9yxrXxOgcnH&#10;lxTIFMw6gOwZxDSASelir6CLvUz1ptuUfXGLoxsPst47guX9RrHCdjTL7Mayym4cq+wFYiP5LD+D&#10;YwcOUHLz9h8a+38EsY4nlM8rsWdqzOqLyYFB0bWbnD5wmC83vKlW8WSPcSF7nAe5Y93JGj2IjBED&#10;yAgaqCpdYDbSRQ2Kpwc5kzZyEBnjBpM61ovkUR4kjnAjSSrAieQAR1KH2pMZ4MjcIBfyx7qzYKwL&#10;84KcyA20I2+4HYujhrJ68Ssl9tLXdoHYG2Fss0BMSvyxDzppakxOJ797YwbnXPO5M2E7d0M/piZi&#10;B0b5rSyBUmkZJfogUYcOJrxe4GUBlKgs1VbK6aT1cxZfTPv4ugYxMeZFNYmPZYGYSZSYxQtTdymJ&#10;S6QKqOQ9N2jMvEljxi2arABLvYZJqTntzzIKyETBJWgQM0Wfwxz9O+O6D8N3oDOe/Rzx6OeIp409&#10;fo4DGTbQiWGOAxnt4kKYpzsTh/qQMCmM1KlTyZ4+VZ1MxodOYGHULD4oyOPLFQXsWbuI0+8uoei7&#10;93h4dAfmkmuYKm/TeKcUY9kNjNelpTyC7vR+Go7uoHb3Z9Tt/ISGnR9Ss/NTDFUPlA/W0vaU5sdP&#10;MUvc46qe8iW/YbxQQ6PpMS1t/07r48c0tzzBLCUtokBKBtFLdNQXm2hqFoA9UapNWlIp9fGjpzQ3&#10;PcUg41FLTtIYsw9jzG+Y4g5hTDyBMfE0xsTfMSVqsBJ4We+mZA1oSp0lnFN/91KGhPNKhXWEmLUE&#10;YMoni72iAGaQGVaBWPwVqtohtp91HtNZZlFiVoittB/DSpfRfFaYycmDh9qVWEeINVgh1qBTWbGO&#10;EJN60djvCDHrRguBWMmNIs4eOsa3768nb1IAaaNdSB3jRuroQaSOGkTaSCfSggaqSh3prCp5xEBS&#10;RrqQNNKVhJFuxA53ZU6AC7P9nZnl70qUnzNRfo5E+zmQOEy+352sMR5kj3FXEEwb4UBKoB0LY0ey&#10;blUWT155Yi93CcC2v64Z+tu7TFQl/thW2SMmSqzzFH7sPIOzrou4G/wpdVN2YEi4gF5yWHKCqMCl&#10;lRVK1rK2jh1PGK3qTN5rTNOUkrxWik1M/YzrGDJvYsy6hSHjNsb02xiTr2GSmUgLKAVkprQbmNM1&#10;iJlVaSCTzwkQ9Wnih1lAJiVKLOkK5vgLGGN/50joV7h078ug7v1x6dkfxy598HN0Yoi9I8McnQgY&#10;4ESAoyMjBw5gtOtAxg1yJsJvCOnjg5k3fQrZUyayJj2RdZnJfL56EfvfXcmZzcu4svVNbn+8nLLv&#10;3ubBvm9oOHuUmrOHqD60g5oDsi/sG6p+2s6D79+n5qcPqPllOzU/b6V0xxe0NDZibnuKue0JJlMr&#10;DUdruJuyE8PeCky6NgUmUVatT/5dVctjqacKavqaZrUiu6X5iWonBYTPqzFRd08wVRhpWHMO85xd&#10;mOMOYk44ijHphGopBWCmxPP/pL7kYyu4tLqAKfEiRlUy4iUD9s8AZhSwCcDirmCIvYYh9ipGNZR/&#10;Vc2yPtx0S4PYhv2sd5/OSpvRSomttBvDaruxrLAbwwrXsXy7fD6nDxyl8lYp98vvcv9OB4hZZieN&#10;ckJZV9++INEKMbXR4u5DHt55YJmh1NrJjrvFpIqvl3DuyCm+37qJ3CmBJA4XANkzx8+B6KGO2nD3&#10;MHtiA+yJ8bdTH8/x688sPwdVkXIf6kik30Bm+A5kmu9AJnk7MG2wPRGy5WLoAGKHDSJhhLsaT4oL&#10;HEjMUDui/PuSM3sEK5env4LYy15i7H/YaSLbOoWyvYsGMoGYQO3DN0L5uutUfuw6g7POC6metEv7&#10;hyrp99RrNFhiEO0nixbj3hqlsMYprD6Z8sU6qLD2VrHD5/UZNzSAZd5En34LY9otjCmaktI8Li1G&#10;oUx8BbIbmFIkdvEMbNbDAuv/LmPqVcwp1zArX+w8+thTjO8xjEH9BuLapQf2nXrh2LUPAU6DCHJ1&#10;w8emP4N69MLXxoZAezvGuLoy2t2NMYO9Ge7qyjivwUQEjSZ61EgWTJ/M22nx7Hl7GaffX83pLW9y&#10;/u25XFybTMl78yh6P5+HOz6gaufHPPxlOw9/+oAHP26nbufnNOz6gtqft1H901aqv/uA+tvXMQio&#10;Wh6jq2pE92UJtZE70b9/Fd0DbQhcgcwCM1VP/h2zvL+uRa31aW15StOjNhofiRcmp5yP1V2pMoHY&#10;vSZqt1zBGLMXU+wBBTFT0kmMiWcwJ53FlHShXYVZ/TD1ukMbKQCzQkz5YZYSeKmS+dVYOQ2+qUrg&#10;JRAzxl9DH3+Vh5s1JXbMCrF+I1lpO1rBa7XdGFbaj2XloLF8vWw+Zw4ep/JGiVJhD+5qhr0oLmkn&#10;ZXbSpNP/E8Tas2L3qhTItPEjbb9Yx2HwipIKSm6Ucv7oaX74cAs5U0cSE+BM5BA7BTIFM397Zg2x&#10;ZbYCly0zffsRIeVjS+QQe2b7OxIxxJ4ZQxyY7jOASV72qiZ792eqdz+m+/ZndoAzc4Y5MTtAYDeA&#10;6d79mTa4L0mTfFi8MOkVxF72EoipdlIUmQBMDH6BmECtUxhfdpnCD12mc95zNYa4M5hTr9OcLAPV&#10;z8NJAUbCqBZ4WZP3yveygEwD3FUMmTfU5glr6l6DmCgw8cluKICZc4owZhYpMBmStQyYnFyqU80U&#10;DWCmVPnaFQWxRvHEMm9hkvaxw4mnNnN5RZ2gyg+YrASqiD6AQxc7vPsMxL5rD5x62OLv5I5b7364&#10;dOuBb397vPra4G1jyzgPD4YOHIjfwIEMcZS2sw/Bnl5MHzqUaYPFBxnCu8kz2ffWPK59/xG/f/Ye&#10;J9YXcmpdFpffzuDs0lmUvTeXys9X0rD/a2qP/ErdoV+o3fkFNb9+RPXP26j64QOqvnube3t+4XHj&#10;U3Wy2FBmoGrZcbWBtSrnAIbrOhqb2mh9pEFMaxP/oRSXzEY2VLVgqGulpfUJ5lZZiPhIm0JofExT&#10;82MFMGlXTVVN1H9xC0P0bkwxBzDHC8ROYUo6g6kDxKxqTCmxxPPK/5IyJpzHlHTJAjELvESJPQcx&#10;yeRdxRR/QwNZ/A1McoIdd1UN5Fe9W0T5V7c5Lp6YxwxW9hvNStsxrOhvUWL2Y1jlFsxnC7M5eeAA&#10;pTeLNIjdeUD1vYfUPXwGsT9SYs8g9oCqu9bxo3/eaCEQK71VxoXjZ/jx4/fJjQgmOsCZmQpiDswe&#10;Yk+ET39VM33tiBxiqwA2w6cvMwbbqM8L8Gb6OTBjiCNTfQYqgE30tGOiZ3+m+Ngw3c+OWQHORA1z&#10;URBTas1bDotsSQj3YlFh4iuIveyl2skOnlh7SymZsU6hfNllKj90jeD8kPe0QKMoG7U9QlNhViVm&#10;VUnW1+2njkpdaSa+9bWCmCXDpdRYhlaiwEzZt1UZs25jzCzWTijF8Bd4Zcr7rqs21OqbmeVkMuuW&#10;Vhk3aUq/qTwyzdS3eGlJVzEmyD6xc2qA+dfw9xjwWl/cejvS92/d6d+pN/07dcepWx9cuvfB/o3u&#10;uPXqi7dNf5y79cC9Tx+8bW0ZOmAggQMHMMXPj8Rx48gMD2FF7Cw2ZybweWEWv6xbzuEP3uHUe6u5&#10;8fFbXNuUy821yVxbm8Kt9Wnc/2Yd9/d+Rt3xXzEc3YvhxC4aDv5E3e5Pqd2hKbL665eVUV9z5D61&#10;sfu05YUzf6VOHlJSJ9ss/p1GBTFNiQnMDLXN1JUZ1R6ypjbZxNHCw7t6Hl6q4UFRA3VVZkwmDWTG&#10;uiZ0O8tpiN2NKVpmXI9jTD6DKeV3TMnnnvlflnqmygRuF1VJW24tc+IVzO0fy8C9JfYi+9vir2kA&#10;i7+lSi9KLPE6Ve8VU/5NMSffO8w7g2ezst9YVtqMZXX/YN60G89KB/HEJrA9J5Fj+3dTdOOmgpi0&#10;hqKu6qvq0NU0/BPEXtzy2nH86MWNFgpkpRVquPzyiQvs+PQj5keFExvkykx/R9UGqnbRArLp3jZE&#10;CrREgfkIzGwVvCL9nJQPNt3PmSm+Awn3sifU3ZaJHv2Z6mXPTPHGhjkRO9yFOQEDmeHjyFRvW6bJ&#10;4PhUX5YsTHsFsZe9pJVsr67hCmDWU0q5f9V1Gj92i+CM90Z0licTSf7KmgHr6HdpZfl8x9axQ+kz&#10;r2PMuolRVJNAKPOWglc7wHKKLBC7hTGzBGOaBipjpii0GxgVoG7SmHVbfa8p6xaNObcxZ2nwkjJb&#10;S/58gZqcaCZI0PUshuiz5A2Kwe71Pth3s6HHX7pg16k39l16Yvt6N/r9vQvOPWwY2EVA1kdBbLCN&#10;Ld59bfCzsydq3Fgig4KIHzuWudMnszByKu9mJrM9L4330mL49c1F7Fu/hOsfruPa27mUvJNJ2fsF&#10;XF+TxY23s7j7yzYeHPoF4/nTtF45Q/OZ/egPfIfxwLcYdn5E1Z4vMV4ro+at05gj99EY+RtNs36j&#10;4c2zmIrMmEWpWVWYZMkaW6kv1lF9tQ6zUQOVrPe5v7eM0nl7KV96iAcHJbXfqiIXjbpWGg4/oCZh&#10;D6Y5+9HHHUWfdApD0mmMSXIq+ayVbPfDVF3AlHxJU2FJMhd7uR1i4leak6+q8LGU+oURLwcp1zHF&#10;32yHmDHxOvrEG1S/X9oOsY2+cxTAVtmOU/WmXTCrHMay2jWE7enxHN+9i6Lrz0Os7mFtO8SknZS7&#10;FWJ/dEpphZgosefUWGmF2lV2+eQFfv3sE+bPmUxM0CAiRIX5O6qyQkyU2Czf/qpmDrZhuo8NM3zt&#10;iPAdwEw/Z6YNcWKyzwClwgRiYRaISasZM9zFcgDgwgxfe6YN7sd0n76kzvBjxbJXYdeXviResU08&#10;MYsCk/qwS7hqJaW+7Tyd77pO57jnGu0BtmmWzJdagfO8aa9OIS0G/XOnkBYPTOW9xL8SlZRxU5VA&#10;yKq+pBSYBGwSpxBgWUvAl3UTU/YtjNm3acwu0kAmAMsR6Mn7b7RDTUreq8x/UW6iEmIFYudJ8IjA&#10;sYsNNq/3ot/rPbHr0pfef+9G1397XUHN5o0eOHfrpXwxz779GOnqRpCTK6OdBzFr9Aiix4xk/qwI&#10;Fs6exaLIGbw3N4uNCVF8mBnPd/nZ/FaYzoU1ORSvz6FiYy53vljJ/V8+4O7P71N/9BeMZw9jvHSW&#10;+tNHqN79FVXfbaXm+/eU2V//68fU7fiR6uSfMM3cT1PkPvSzf6Mheh8NP5VieNBCc8tjWlv/oba9&#10;6qrM3D9YTt2leppMsu1CdvO3UPvZbQzTZIPrTmo/vYqhqkXFM5oMrejO1lGb/BvGKJl1lZVJpzEk&#10;/a6iFQZpI5PPoxOYdQSYDNYrWD1TYQpi1rsFYpoa01YgSZbPlHATU8ItzAm3MSbeVDOs1e8XU/59&#10;MSc+OMxGv6h2iAnA3rIP5k2HYN5yHc/W5FiO7/mVouu3tJPJuw+puV/drsRkFY9ELFTg1bJv3wqx&#10;jpkx624xAVjH3WLtEDt1kd1ffc6CmDBiRrgT4WtP5BBRYo5E+PZn+mAb5W9N8ezDNK++TPPuq0Ak&#10;amqGjwPTpZUcLH6YA6Hu/VUJxMQXixjSn/ggFxJHDiJ+hCszxRPz6c8MX1vSpw9lxZKcV0rsZS+B&#10;2PZOE9luUWEdTyilxfyiyzS+6DKVE55rtYfcplrmIS2ZLi3XZWklLW2ktX3sWEqFiZkvSXoJolpO&#10;IDsCzJR1u11hqTZSoJQt73lW4pVJNWUX0Swgy5WPLcCyAK0pr5jmuSXa96iYhgViCZJfOkdg58EM&#10;7G6rQey1nvR5rQfd/9yZ7n/thKuNI7avdcetR198bO0Y5eZOkLMHceNDmOrnw3QfT2b7+5IeMp68&#10;yVN4NzODdSnxvBURwuYpo/lsdjBHMyZzaWk0Fe/mcGtNCpXbF1G9+1Maju2g4dRv1Bz7jft7vqPy&#10;p48p+3Qjl9bkU/L+Km6/v5LibW9S9uU71K/cQePMgzTN3q/KNPs36pP30vBLKcYiE3UPW6gtNVO1&#10;r4w7Cw9St+c+urtN6Gqa0V03UrPuolqcqJuxB92mCxjKG2kWyBlaMV7SUZt7CPOcwxjjTqBLOoMu&#10;2QIvqRQ5fb6AMVlrHzWIPVNf7QBT4HpWEjbuCDENZDcxJd5WZUi8qSY7qrYWU/F9MSc/OMQmf02J&#10;aa1kMG85BLNGIDYomPfjozm6+0duX/uPIKbDqJfNt8/7Yv8RxKztZDvISiuoKCrn6ulLCmLzY8YT&#10;E+jFNG9bZgx2YLq3PZM9+zHJozdTvPoyyaMXkzx7M9mzt3o9xasfU737M3lwf6Z4OzDR3Z4Jg2wJ&#10;cdMgFu4lkLMlNnAASaPkhHIQs/xd1EmmKLS0af4sWZj5CmIve334WphK7Us7qVSYBWYyCP5e5zDe&#10;6zSR9ztP5LDnW+hEibWv1LGsg+7QSqoV0e2njBq8NP/L4oWJDyYjQAKoLA1I1tbRCjKBmJQpQ04o&#10;NYipNjLrZvtd4NWUeZvmTA1eVpDJXcoKMQU3aT1FjclhRPwFquJO4tvdjV5/7qL8sL6v9aDbnzop&#10;iPXvJoqsq4pbOHXpyVhPb4aptTtehLi7E+HvS5T/ELLDQpg/ZRJ5kyeqdnJh6FhWjvLkh5lB7IgM&#10;5ExOKFeXRHLzrXgqt87j2ppkqr/fSMV373L350+48fEGDi7PYtf8OD6Nm8zaCYF8PGM8xxelcXPj&#10;Eg4sTufw3E08mr2fluiDNEXtpzFyH03Td1M9Zxe1S89Qt+UK1W+e5V7cTvQzfqW+8AwNH9+i7ody&#10;6j64pZY9mifvQjdtL3ULjlJ79CEGGQ4vaUa/5yH67CPPQUwAJuCSMqReVGWU9jH50nMQexFkjXLq&#10;+08Qk/dqEBP1ZU4qUmVIuoUh7ZYGsR9LOfHBITb7R7PSdlw7xNY4jtdq0Hi2xM3hyK4fuHVVayc7&#10;Qkxfqw1/C8TUIHiHVdV/BLGHd/4ZYir4WlTOtdOX2PXV58ybE8ycAHcFsame4oPZKVBN9uyjICbw&#10;sgJMSgA3RQz8wf2Zqk4mHdshpvli/Zg5pD9xw51IDHIlNlByZC7MHDKASH8HEsMHsyg/nSdPXkHs&#10;pa5P3pjIx29MVGrsoy6T+KjzJLZ1CefdLmGs7zqB9Z3DeLfLJI76rKUh/pw6cZRQqjVtryIS1p1e&#10;Fh/sRRWmTHlLKUNewGUp1f5l3VbKyixgy9RKKTIFOK2FtKosBamcYpUNaxTPy/I5613g1Ty3mKY8&#10;q0rT/lyT/LAlXOJy5C949nKl55860++NXnT/ezc6/9vrdPtzJ/p26kmPv3TCrZ+dMvhDfP0IHOjE&#10;OKcBJAWPJmncaNInBLNwdhTzpoSTNyWMnAmjWDR6GF9MD+JgajCHUkM4lRXG0bQxnMgcx6mCyRRt&#10;zOTU4mgOF0TzQ9o0Pk0IZXt0MCtkVm+II4uGufF2sB870qZzaV0+ayePYUfEKtpmH6TFAjBj5F5M&#10;M/Zinr4H3fSdNEirKLvbpu2icfpuDNP2oJu2C9303eim7UE/eSemKTsxTt2FLvJXaub+Rs2ao9Rv&#10;vEhdwXF0EnSNOaZCroaUcxjSLqFPu4g+9SK6ZIGY7GW7jCFF1hs9A5cVYs+A9swLMydfVyWemF6y&#10;YXHSTt7ClFSEMemmOlXWp92kZlsxFT+VcWr7Ed4NjGW1XTCr7cbzlt141tiP560BosTGsylqJkd2&#10;fMPNK9eeQeyB9rg2fW29aiVNBqO6iy/2YktpPaVUwdc7HTe9WjNjlVQWVXD1zCV2f/0l86MnEB3g&#10;zlQFrn5M8bJh+mBpJ/szQ8x9aSs9+zLFow9TvG1UiUkvhwHZ4UEkjR1KuFd/Qtz6EuLejzDPfkzz&#10;sSVmmBMJga5E+w9kpr8T030dmOk/kPjQwczLin6V2H/ZSyD20RsT+bBzuOaFdZ3MB13DeadLCG92&#10;CbZAbDJHBr+FLuG8ZU1Oh7S9qC8ZORKwief1Qgup1JP1pDDtmjLbVQ5MjHtLCymqSiCmKbAOxr2l&#10;TVQ+WNbN5xSWnEZ2hFhHBaYBTGsr1Z8hhn/adZoTr3Jx9k+4dB1A1//xGn079aLzXzrT+U9vKJD1&#10;+GsX+v69Cw5vdGOE+GCugwhwsGNGoB+pE8aSNGwYK2JjmD9jJnHDhxE7bCiLp03i/biZ7EydyJH0&#10;8RxNm8DJzFAOJIxg9xw/dkQF8OV0f7ZP8WfNaGc2hHrzcfQYPp4znC1TB7NsmCOrhjqyPsCVL6YF&#10;cSQ/iZVBftxe9hP69CPUpOynNnYvDTN3o5cNrgIstYJnF4ZpO2mctovm6XsxTfsN09TfaJxygMZJ&#10;+2mcvB/j5D2YJu3GLHv4p/2IacYPGCJ+xjRzJ00CRYGYeGGp5zCkX9JKYGYBl5Qx7YoqUVodFdiz&#10;llIDmEmpsRuqTPJQFgWxmxjFC0suwpAi/wZuqOxf/fYSC8SO8m5gXPup5Ft2E1hrH8KaAcGscZvA&#10;hlnTOfjjF9y89AcQq/u/BzEpqxJT216LK7l25jJ7v/2GBbGhxAYOYqpnHyZ79FEnkmLqz/LVIhez&#10;hojBb8tMn35E+tkR6WfP7KGO5E0NYNHsCSycFUrcSDdl3os6m+Tdj2m+NsQMG0BcoAvRQweok0op&#10;OalMDPEiN2U6jx+/gthLXZ+8Ec7HncL5qLMAbBJbuoezput4VnUJZmWXYNbJfrGuUzjqu05BrC5Z&#10;/oFreS1l4FueMqRKVJkFXNY4hJTEHaylQJV9W0HMnFusKS9J2lsUmDL2JSohUFP+1zOl1Q4sgVj2&#10;bVqypR21emXPKzGpxtxirU2VRH/adVqSrnIjbjeD+7nT+y9d6faXznT7ezf+9j/+SldRYn/vgUOn&#10;Hjh16o53334E2tszZ+Rw0sePo2DaFJZHzmTe1ClEBgQyNzyM5MARvBUzh48y49mfN5NjqRM4kR6q&#10;IHYwKYhvpnnzfrALy/z7k+nWi+WBTnwwxZ+v4seybc4YFo5yYZHfAOa79GGZhx1702dwYX0Bm6aO&#10;oeF8KYZLehrO1KA7/ADdzjIavi2m9pNr1Gy5QPXbv3N/xSHuFe6nKns/tan7qYn/jfrofegitUWJ&#10;xlm7Mcz6FV3kT+hm/ohZABbxK2b1NdkndgxTokDsArrUC5oSS7vYDq6OJZBSeTCLAntWVpBpKsyU&#10;dB1z4nWlwoxxtxTEDMm3lALTZdykIfs2NQKxn8s5ve0I7w6PVQATkCmIOYQoJbbWLZT1M6aw/4fP&#10;uHHpijb8/Z9A7EVfrD25f08D4LP0vnZKqVL8xZXcPHeV/T9+x/K0KWQG+xAzzIEov/7M8bcjYfhA&#10;koKciQ90VKn9+GEOJI4YoEaTMoI9yRzvRUHkcN5KnsL6tEjypweREeJD4mh3ZgU4MNO3D7OH2BI7&#10;zIGEIBcyxnuQE+ZN7sTB5M0IYH7adJ68gtjLXZ+8PpFPOoXzcedJbO0Sztqu41neNVjVim7BrO0S&#10;wuZu4ZwcvEF5SrL7XuYSVfBUWkeBlrSVqq6hy3jmf1kDsMrQt8YjsopV/sucXYI5q5jGjCIaMzQl&#10;9kdl9cjkdWtuCa05xbTkFtMs5n5OEc25xQpoclqpKbFiWuZJiSIr0f4cgaS0MglXeZh4mkAHH2zf&#10;6MXr/12DV/c/d6LnXzrT869dcerck8G9bBhh78g0Hw9yx48la/QIFkyaxOrEKBJGjmSGvy+r4mPJ&#10;HB9M4cQQ3kuK4tC8OZzKmcjxjFBO505hf0Yw38wcygfhHiwaOoD5nn1ZPsyZBT72xA/qxdgBtswa&#10;0JcCX3vmOvfki4kjKNq+ltq937Jp+kTuXC/DrH+CUf8Ic8MjGnUt6GseoXvYTMP9Jox3zBhKTehu&#10;G9Bd12G4WIv+9xoajj1Et+8ODb9WoPuhBN2XN9HJ8ybfOYs+Yw/GmTvRzd5D45yDmONOqmyYqK92&#10;JZZ+CWOaKDApbRJCm12VIX/tOQfmRNkkco3GpOs0Jt3USqkw8b+uY064iSHhFobE2+iSbqNPvY0u&#10;4wb1mTdpyLhN9UdlVP5Uzsmth9gcGMNb9hMsFcLaAaG8OXA8az3D2BQ5k6M/fc6NS1cVdCRe8UcQ&#10;s/piMk+pygKy9tCr5MUsEJNqP6ks1xTZ7QvXOfzzj6ybF0vB9ADyJ/uTOc6VtFEupI9xJmO0M+lj&#10;XEgd5UzaaNlc4UZuiDfzJvqo98r3rIgZy5sJIaycM45lM8dQMCmAzDGDiAtwIHaYIwkCvtFOLJjo&#10;w+LpASyfHcSK+DEsyZv9qp182Uvaye2dwxXANnQJYVWX8azoptXK7hNY2zWUd7uFc9pnI3pZuyNh&#10;V6vHZUnGW9PxHc186+fVey0nkcrAzypurxchJrBqzhFACZiK2u+qsopozS5WZYWYtQRi4pNZVVjr&#10;fLmX0JRrgVjmbTVpoE+4SFX8Kdy6DKT7nzprAPtrF2Xm9/prZ+w798LTYRABdk68M3sqN9flUPzp&#10;JnYuSCHV3YlF48eRNyWcOYEB5E0I56MF+ayPjWJT9Ax+TZvKqdxwTmeFc2nRbK6vTeVgzmQ+jRjM&#10;mjEDSXLowcw+bxDZvztLxgUS7eHCiqGufDgzkI/C/LiwOJOHuz5Hf2Ind3fu4t7FexhuN9FQYkZX&#10;26oeZCI5L1mOKFtf5enhJmMbZtnHb26j0SwJ/UcYDI8wymPl6lrQ1bZgqG6mvqqZhtt6Gr4rQh+3&#10;F33UXhpjDmGOP60gZky7hDHjcnuZ0q+qUhCzzJ6qE2k51JHpB2kdxWNMuU6jgCvlpgVgt1QZLQDT&#10;qzayGH2aQOwmDZk30WXe4uFHpc+M/cBY1jiEtKuxtY4hvCUQ8wrnvdmzOfbjZ9y8dPV/2U5aIWbd&#10;t28Nvf5HELOu9blXoWXGBGLHdv7CxoJEls0OYsn0QPLDvMkZKwPbztrWChn6lh1jgQPJGDWIzNFu&#10;5AR7MXfCYLX9onDqMJZGjmL5rDEsjwxi8WQ/cse4KSUXHTCAxEAnMkY4qTU/Syb5sWzGMFbMGcmy&#10;rMhXEHvZS04m3+0UyprO41klKswCMGut6xrG5i7hnPF9V4OYZduE+g3dYeGhgpjMK3aAmARO1XZV&#10;GR/KKlUlr7WPBWQlNGUIyJ5FK1pyS9pBpiAmd4FXVhGPFMhKnoOYBjtRZAKu0naIPVpQRnNemfbn&#10;iOcmO8YSz1Of+DtOf7Gj2791wqZLH3q91o1+b/TAtnMv7F/vjku/AUR7OnF4TjBrnPrwpocNH473&#10;4WheBG+P8SDL15U4X3dyxo5hyaxI3stKYd/KQvZkRXA6ZxLn5k7lytJYSrYt5M5X67i4OYdDy+L5&#10;JimMzyJH80GIP1tCfNg6bSQ/RI3j7FtZXN6wmIoPN1Hy0UYe7Pia5gtnqdt9keqFx6hddgL9ySrt&#10;2ZOtMhf5VO3LbzY9VU8yMjxooklGi+Tzj56q2UnJkRmNrRj0LTTJQLjAT/8I45la6lMP0DjnNwWx&#10;xnhJ6l/AJODKuIIp84p2t0DMlC4epmwB0UBmfdiLeKJqTlUFkWUB5U1MKbcwJxdjShQTX1rIIvRp&#10;JZjSSzFkFKHPvIU+6za6zNs82F5MqTx38v0DbBoa3a7EBGRWiL3lMZFNETM4/N3HXLt46X8LYtYn&#10;H8nXO/pi1fefDYN3hJhSYmV3KL50k1N7drFtUQZLZwxn0UQ/CiZ4kjXcmRR/RxJ9HEj2cyTO10Er&#10;HwdiZS21ZbtrvP8AUoe7MnecDwvHD2HheHcWjxtE7ghnosVHG+JAjJ8jGUOdyBs2kAWjXFkwzp1F&#10;k3xZmjiFJ4/bXvyx/D/i+i8DsXffmMCazsGs7hzMqm7jWd59PMu6BbOiazAruwazvks4WzpP4vQQ&#10;gZicXmlxCuuAtdWwt0LsWcRCy4KpoGp2MUZpIxW4yjBmlmLOKsOUWUpjRjmNGaU0qRbzNk25mtJq&#10;zdNgJiqqRSqrlJbsMlqyS1XbKO+TUuDKFXiVqdct80oVxNryy2mZV6ZaSmk1JfTaLPN+CWcZ2WUI&#10;Pf/eDZvOfej1ty7YCcC69GZQH1sG9RrIlkmjWO7Qk+WOtiwf7MzMLn9ng58T30SMZu0ILwqGulM4&#10;yp8vc9PYEjmZrxNncCB3FkczQjmZEcrv+REUvz+Xhzu2ULXvM2qP/UjFz1u5+f4iLq5O5kh+NPsy&#10;Ijn7VgaVX75P5TefcPfnL3i4bweGS2d5VFmO+dYNDG8foCb6RxoO3MdgaKVZ5ialZMGhsY0Hpx5Q&#10;e7mOFsl/qWHvf9AqMJPHtT0wU19pxtTURtPjp2qDrOFsLQ3J+2mMOkBj7HGaZJg79SJmAVfGFcwZ&#10;GrjkF0/HEoDJ/RnELGuQ0mVWVaYqijGlFNOYXKyiFMakIvSpJegzSjGoiQzNAzVk3UZv8cTKvivm&#10;+HsH2OQfpU4k19iFsMZWjP0w1gycwBqPcN4OC+fQV5u4dv7y/9IT6wixju2k1RfrqMSsJ5QaxO5y&#10;p+wuJZduc2rvPj5amkd+iBfZsj8sQPbp25HkY0eCty1xnv2I9bQl2r0fc9z6EuXWl9mD+jDTqQcR&#10;br2J8rYlO9CVvCAXCkc4URjoQI6/HbO9+xPuKVst+pPoa0u2vx25AQ7MHebI3FFOFM4JeQWxl73e&#10;6jye5Z3HsaLLOAWxZQKx7sGqlVzdbYKC2HtdJ3PW/31l7Gv/kJ8FXJ9bL205kdQCrxaIqShFMaYc&#10;OVUUNVaCIUNayVIapZ0UNZZZSnNmsTLyxedqlDlIMe5FXWUV0ZIhECumOUtUWEm7gS/AEqBpH2sA&#10;EwX2TIkJHLU8mWx7bY2/TFPMBQq94unztx4qIyZzkwIxV9ns2scW1579+Ch8GGndXmP1YAfyB/Uj&#10;pl9XFrnZ86bvQL6cMopfEqbxXthwtk4JZFfGFPZlTmNPSih74kZxIGk0J3OncPvtTEq3F6L/7RMa&#10;Tu7EdOEodYd/pGbnx1R/9y7XNy2i+OM13PnuI+r37uL2Rx9Qs+dHHuz4lge//oz+0mmaTh6ids1O&#10;dGfq1XMjZe2O2lwh40a6Nu7tLKH+1EOajY/VzKQMhre2/UODWKWBqqJ6GhvbtPEkC8R0KftpmnOQ&#10;xpiTNCWcx5x6CVP6ZcwZoroEVleV+vojiElLqT1NSsa5bmNSVYoxrQRDahGm1GLMaaUYU4oxpBW3&#10;Q0vu6jRalFhOETUfllD+XTHHBGJ+c1jjMJ41/UNYaxPCWocw1g4MZa17GOvGTWD/J+u5evai8rD+&#10;M4ip51B2aCf/M4jdq7jHnfJ7lF4p5sz+/XzxZgHzJ3iQHmBH6hAbUofYkeAlD8PVKs4CsRgPG1VR&#10;g/oQ6dKTaa49meNtS0aAM/OCXMkPdKJgmAM5svnCqz/hHhLPsCd5iB3ZfvYKYnkWiC2MfgWxl77e&#10;7CQqTDuNXNVtgoLYih4TWGWB2NsCsS6T+d1vCwZRYpaTyI4KrB1kz0UrJJxqTeULxIox55Zog91q&#10;NEhAJvGHW6pdbMkWD+uZx6XUWG4JLdlaO9icdZtWUWli1ueJcS/qS1pIiVLctrwWsJXQOl9gpimx&#10;lqwimsVzE/8m8SLm2Iu8G7QEm7/3oP/rMvjdiz5/64JD1z4M6NoDx85v8E34UJK7/4Vvp/qydbQz&#10;GS59ienZlQWOvfh06kiO5EWzPyuSwzkRHJ0/nVP5szmeN4XfUsaxL2E0B1KCOZsfSenmbCq353P/&#10;yxXc/eZNdAK0A1/TePArana8h+7A95iO7uT2++vYFzOb6xvWc+7t1Vx5ZzG1+36h5uheynZ8Q2tt&#10;szZqZNklptZU1z3l3pfXqTtwj2bDY7XNorXt32l7/O/qvQ13jNQV6WhWEPsHJtnqerYWQ+pBmuYc&#10;pinmJM2JF2hME4A9ayE1mFl3tD0PMw1oWmBZIGbOKNIgJi1janE70ExpMrhf1J4FVFEatZXkNrrc&#10;Imq2lyqIHd2yn02+s9shtt5uIuscJ7LeaSLr3ENZP2YCv324lqtnz/0vISb1IsReVGKy/aKjsW+F&#10;2N2Ke5RfK+HcwYN8s2YJBaHepA+1J8m7j9qpnygKarAdcV62xHv3J2pQX6XE5rjZKKDNcunFDJee&#10;RPvYkTXMhXkjB1Ew3JmFwweQ5y+PdLNnivcAZvo6Kojl+NkrgEnNH+3M4thXEHvpa2XncSzvMk5r&#10;H7uNZ2kPTY2t7DaBN7tPYIOC2CTO+L2HIUlbTKj26ndYwWPdRmGFmJasf5bCN4sSsgZaLSl9bXzo&#10;WTRCTHiJRFhLANQmbaL4WfL92RqorPCSu/ZaA5q8v3W+VgIwVfI6r4RWgWDqDcxJVzHFXuBwyIcM&#10;eKM3tq/1waFHH3Uq2feNnti+0Z2BXXpyIDWCfJtOHIobxxcT/Qj5+78Q1uUvrA1049TiVM4siONM&#10;YRzHF0RxblksF1cmcGV1Ir8vjuJQ9kR+SxrLqblTubR8DldWz+H6mmguL5vD2fnTOZM3laJ16ZgP&#10;fk3ThYOYT+zmVGEGVd98hO7cKerOn+DBz19wY9NqKr/YSMXnb9Oiq1Egsi5DbJYNsPcfcXfbeep2&#10;V9Cia6P1yT949OR/qmptfYrurpG6EgPNTbIR9h+YG59gOFdPQ+phmqJP0RR3hiaBWOolBbFnSkxT&#10;Xf8EMVkZrtZ+azvbFMTSS5TyMijfS+6isqWFLFK/rBS4rEP9Upmizoqp21auBsCPb9zPZu9I1tkF&#10;s94uTCvHMNa7hLDePZS3x4ayZ+ubXD1zigdllVT/34SYtpZH2y/2PMTkmZR3Kb9exrkjx/h+w2oW&#10;T/Ija6ijesqRVnakDXEkybs/MV72RLnbMtutL9HuospsiRaYefQh3qc/2SNcKRzjweIx7iwZ5cr8&#10;YQOJH+xApPcAYnwdSfMViNmRN9SReYFOLBjnxpK4Ca8g9rKXKLD200hpJ3uIGpugPl7dbTxvd53E&#10;uyontlk9AFeNHckJlUWBWR/qoWYoZauqjAvJRlZLHkyNEqnTRcvQtmTDpGV8LvslCXsNYnLXWsMy&#10;WvJKVbXmldIsCqxDG6l5X+KDaR+3zi9vh9hzlSdq7jYtGbdoSbpGU8xF7kXvJ7CnO47d+jOwlw29&#10;/tYNu6796PbXTtj85e+sGR3IZ2OGsHPyED4JH8K4v/9fTHrjb6T178HphSn8ljSFMwWxnFuayPnl&#10;8Vxfm8bVtzO4uj6d88tjOZAeyt6UCRzMDOFwzngOZY3leF44J3Mmc35BBHc/KuTe95vQH/4e04Ef&#10;+Dl2ModipnBxfgIncubww6xgPgsbzi9zJnJ59Twa7pZb9odp7WRTyxMaK1u5s/Ui9Xvu0yh7xNqe&#10;KMA9evo/edT6FMP9RhrKTbQ0PaH18b8riBkvNNCQcpjmmNM0JZxVEGuyKDErxNqVWLqUwEwDmgSL&#10;X4SYKbWExrRSTBnicz4rFaPpqMCs9/QiDNkl1G4to+yrIo68s4+NHhEWiIXytv1E3h44kXXOIbzj&#10;NZH1Yyey6/1VXDl9kvul5VTdk7GjKgWn/6yd/Ke1PH8AMVmUeL/8DhU3yjl/7AQ/vbeOZdMCyB3u&#10;Qpa/PdlDHcj2d7Tc7UkarPljsR7ij9kQ591fPfUoztuGRF87cke5URjszdIJXiwa48Y8efSbnxwC&#10;2JAgD9X1s1d/bm7gQOaOcGZ+sBuLY4NfQexlLzmRXNnVchrZNZilCmLax8oT6z6JzV2ncMh3A3WJ&#10;F7UncSdLmvsZxGS/lxqyVgArxiCthGUbhRrqtigxZbBbBri1sqgwMerzZGBbA5p2yih+lwa2jsBq&#10;mivt4jNISfuoKa+KdpBZ3y+fb5W2Uv5MaVvFy4u7QH38Mcb3HsqgvgNUO2nTqTc9/9KF3q91p8e/&#10;/ZWgXt05MS+WD4f0Z09sCLO6/4Xwv/6JsNf+jXy3fnw3dRTHcmdybG4kvy+J48ySGC6+mcaVNZlc&#10;WJXEgZzJ/BQ7ii+m+/HN7GF8PdufHbFBHEoL4VJhJDfWJFCxrYCanzag27GV04WZvOPqxJaRvoR0&#10;e52gTn8n19OFTyaP5+d582kxN6vV0s2PHisVZjK1UV9k4s7XxVQdrMJQ3UKjbG+1rq4WiN1tpKFE&#10;ICbgs0DsXINSYs0xp2hKOEdz8iWa0q7QmH6NxkxRXhq0JBysxWMsCkwB7RnEJHfXqJRYMU0Z5Zgy&#10;O1RWOabsknb1JYFmbTJDICYeWQk1W8sp/eI2R97ex0Z3DWLr+k/gbfsw3h4wkfXOYbzjHc6m0Cns&#10;3vaWBWIVmhK7//A5iAnA/jOIWdtJWZLYcfzICrE7tyq4eOIkv2x9h2URw8kdPpBMf3vmjhjIvMAB&#10;zBP/Sp5g5OdAqq/4ZQ6kDHEg1c+RVP8BJPs5kDZ0AHNHe7A4dAjLw31ZMmEw+WPcyRwq3yOPfrMj&#10;w8+RTGklR7kwb5QrBSGeLI1/1U6+9KW8MCmBWfdQlvUI1U4nu43nzW4TWNd1Ipu7TOHwkHU0JF1A&#10;J+2iWvmsPVlbrblRa3Mso0QylJ1erMBlnYFUOS0piwLrmLB/lrK3ZLsU0P65WhaU0SQB1nna+56B&#10;TLwvzQNT0LKArGNL2SIRDIlvyA9fwkXOz/gJP1svBvWyw6G7rdorJrOT3f9Fgq+v4/Taa7wzzp+t&#10;/k6cTJ3Cd7NGcTw/iV/Tokjo/gbbx/qzL3kSh7MjOJAzgyPzZ3FobiSnFsVydmU8e7Mm8u2cID6f&#10;5sdXs4by2ayhfD7Tn28i/TmUNp7Li6IoeTeXso8XcXf7Ump+2sbvSwpZ4ObExF7dCe72OhvDgziz&#10;ogBzUQ2mR800t4q31aYAJSeT9TdNVB2oou50Aw2V8sBdS8yi7TFNTU/QlZmovWVQr2X/mIDP8Hst&#10;hmSB2Amak85bIHZNDcg/54N1qPblk5ZJCvm4Kf2WVvJ3mlWOObsCk7XkAEcmJawtpAVgos7kF5w+&#10;p5SabWWUC8TW77UosQmstw/hbYdQBbF3XCaxwW8q702NZO8n67ly5hT3Su5QfVdTVQIn6xPA/yOI&#10;veiJqdS+pTqOIKnQa1E5V07+zq6P3mVp5AjlVeWOGED+SEcKgxwoHOFIfqA9cwMdyAoQeAmYHEj3&#10;G0CKrwCtP6l+9syXVjLElyWhQygc7838sW5kBziQ6SeqbiC5AU7MHenK/NGDWDBqEAXjPVgZH/oK&#10;Yi97tUNMhVxDFMQkZmFtJ9d3C2dz58ns93oTnUBMlhpaHmLbvlbHEmSVu5j45gw5eXwGMTlhbMx6&#10;pr6eGyF6AWIdfa8XIdaarymrjkpMA9fzLaRVibXlizrTfLHmrFs0Z9yiNfkyp6d/h3f3gdh36YVt&#10;dxv6vt5TbbLo9ufOvPEvf6f3n19jfK8+/BI7hXe8bXl/2EC+nz6C22/lciQ7ga+mjebHiDHsig9n&#10;Z/JkdqZM4ZekMHalhfFbbhi/pIzj26gRfDzFjw+n+fHJzAA+jRzGV3MC+SE6kCM5E/l98WxubMji&#10;1ttzqdn/LYYDe7n/zedc2vw2n8fPZn2wP6fWLaVeNrbKeulHre0QM+pbqLncQN1xHdXnDDSUmdVK&#10;a1FpTY8FYo/RlZmpvWW0QOwfFojVYEw9SnPMSVpSLtCsWklRXzL69UcQ0+BlBZi1RImpKQj5hWVV&#10;XwKznHLtACfPAjBlHUisRk6ly1TExpBbRs22cvXcSYHYJo8ZCmDtEBsYrkFsyFS2TJ3Jvs/eUZ7Y&#10;/VIx9v/3IfZPSqwDyB5UaqeTqjpAbPen77Fs1kjmjXImL9CBBYF2FATaq7hEQaAD8wId1Mliup89&#10;KT5aJQ+2I3GwDcm+/dWDc/PHeqqWcsEYd+YFuSj/K1dU2jAn5gc6UzjKjfxRg7Qa586yqHGvIPay&#10;18o3xrFKTihlVrKr5odZISaRi/VdBWKTFMT0SRfbg6ztj1CT19Zhbstv3UaJS3TYRqFBTNtKofli&#10;zwz+9qFtS+7LCiCpZilRXjJGJDDKr9CqA7jaFZjc8+U9FgUm9/xy2vIraZPTyuwi2tJv0ZImKfML&#10;ZHjMom8XiVl0pfvfZAj8Nd7402u89j/+TOd/+QtOr79GrH0vTudF8+O0EK4uncuNtQXUfr2ZQ3Oj&#10;+XCsjxrY/jJiNF/NGsuXM4P4elYg38wZzs9J4/hshj/vT/RlU6g370/x46PIAD6PGs6XUQF8Hzuc&#10;I/mR/L4ymYsb5lF36Cfq9u7k3q7vKZdZwe2b2ZmXzL5FhRjKjMqc1x74IY9re4yxtpm7R+9w94dy&#10;7v9SQf1NPc3mNvXAXHnSUVNTG7pyI3W3jSoIK49rUxA7U4Mh5Rgt8WdoSj5PU8ZVzJkSStagpcLJ&#10;sjVE5lrVdhHt78/6C6m9rL+UVJVizi7T4jO5JZjyilUZxANTiqxUU2hZ5TTmlGGcW07t9grKvypu&#10;V2LtEBsgnlg4G1wns9FnKpsnzmD31tVcOX2cByV3/1CJveiJWYfA/8kT6/BA3ftq5/4dVfekisu5&#10;euosez//gJWzRlEw2pVcf3ty/GzJH2ZHfoAdhUP7M29If3J97UiXk0rxxdz6qHucR18SvPtqz5gc&#10;ITELF+aNcGFewEByffozf4g9BQGOFAYMoDDQiUKJYYx0pWCMK4tnjHgFsZe9Vr4+jtWdxvNm52DV&#10;Pkq0wpralxbzHQWxyRwUJSZh0Q7RCtVuqJ1flnXSln/86re0tfXILlIxBzVWJOFV+YdvMfellP8l&#10;Br7EKSype2XqzxMPrIwmGeS2RCietYya2urofbUVVPCoQz1eeIe2wkoeFdzhUX4lTQtKqMw9REna&#10;QerzzvBzxBZGDAik65868/qf/85f/+XP/Pm//0lBrNu//hmHv/6Fqb36sGiQHTtjpnJn8wrOL0rh&#10;RMZ0Pp00jE3D3Nk82ov3QoawaZwXG8e6894EDz6ZHsBnM0ewbfIQNk4YzKZQHz6cEcgn0cP5MnYk&#10;n84K4KvYEfyYHMqxJQlcfX8JlT9sp/L7Tyn74RNuf/4+5Z+/S+nnGznw1gr0FaKmZHe+pV1seYzh&#10;YTMPP7lJdcZhKvIOUH+2libTUxrbtJPI5qY26isN1BWZaDJrAVlpQQVi+uSjNMefozHtIk1KhV3D&#10;nKX5YGqlt1LT2tYQ9XfZYX5VwUwObGRkTGZfpXJKNYDllGCSRZRzSzDmFWPME4jJ562tpig1DWJ1&#10;H96h9Jsijr39GxvldNIxjHWWVvJtp3A2uExmo9dkNoyfyu73V3L55DEeFP+xEjMbTdoJpfhjf7Dh&#10;9bkHh1h2i8lzKK11r6KS+yWyU+wsv335ESsjx5A/0oUsv/5kDrEhy9eGPF8b5g3uR563DZme/Uj3&#10;7Eeip40GMc9+JHjakOjdj+xhjswTiI1wZu5wZ+YOdWKuT38KfPuzyM+ehUPsKPCX9tRFQSx/pBOF&#10;k/x50vboxR/L/yOu/zIQW/VGMG92nsBbXTQPTE4opeT1mq4T2NBNdotN4dDgNVpOrMNKatVyWKIU&#10;6ulE1t1gGbc0r0z8FDHULca+2TrULYa9yntpxr1ATE4g1SnkXO2kUYFMjSBJ/OIWzXkyTvRMeXWE&#10;mCr5fEGFApeUQOzJojs8WliBeUkxe1LfojB0NCEDHRjvOIDRjoPw7O1I13/7K3/573/iz//t3/i3&#10;//ef+Nt/+xe6/I8/4fi315Q/lWTTizSbHmwZG8j7Y4ay3n8QOXbdeWeYO2uGufFWkAdrR3nz1gg3&#10;1o9xZ+0oKQ/eDfXj7WBv3p3oy9Zp/nwSP5Lts4by8ewAvogeyU+poRwqmMOJJWkcW5HNgeXZ7F+Q&#10;yq3Nq9mZHs3WsGAOzc9Dd7tGgUtBTMaOmtvQ3TFR9fZZ6iJ+5UHUz+iP3lf79a2BVwWxCjM1Z2sx&#10;1bTS2PxYQUx/uhp98jEa489iTrtgMfSvK4hpLaOljZRFk5aRLms9t2WkA8RMAqrcUsxyMGOBmHle&#10;CQaBWF4ZxpwKzDmVqtUUiBnmVVD3USVl35VwcsMBNvvOYa1jKOscpZXsADHvyWwYN4Vftyzn0slj&#10;3BdP7J7WGr54OmmF2B+t4+moxNq3vFoeqNteJeVcP3Oeg998zFuzx1EwahAZvjakDe5L1mAb5vra&#10;k+dlQ97gfmR69SPT25ZUbzsSvfur00ppKSUYmzN8oGoTC0a7qZof6EqBnyOFfnYs9nek0NeOBX4O&#10;LAxyVaeX+SMHkh/u9wpiL3tpENNqTbcQVXIqqT7uPJ4NXcPZ0mUSh73W0BB/3pLUtyw3VEa++CZa&#10;ayGtpHqtoFVCY2apmo1syixSLaUEVtXGCfHCxOuaW0KjWptjDa6W8GhuOY/yytUo0aO5FbTmiadV&#10;Sus8Adg/+17tUJtfqnyzxwsreVx4hycL7/J00T3aFt+nbOUuPsmKYGnYUCK8BuDfpwcDX3sdh9d7&#10;0unPb/Cn/9e/8uf/9ide/9e/8Pf/67/R7y9/wf21vzDJphuxtr2I7deHmD49SbTpR7Jtf7Ic+/Km&#10;nytLvQcw192OBV6OLPJ1Yom/E0sDXFgc4MzSQFfeDvZhS7gf26YFsDViGB/PCeSTWcP5as4Yfs2Y&#10;xP55kezNieTr+FC2R4byzphhLPf3ZOQbfyPg3/6VpUH+1N14QFNLGyZ5lmTbExqbWmkoNXLnk0tq&#10;S0XtB5epP/QAs06+LkpMnvTdRkORgbIvr6I7U4OxvhWzvg2DzGAmH6Ux8TxN6RfbIWbKtvwysrST&#10;ksmztv5WJaYObOSE0TL3qqmwEkzzyjDOK8XcXgIyLdhszhVwCcDuqGrMK8OwoIKaTyoo/76E45t/&#10;4z3/OayXlL59CO8MmMhGp3A2uk5i8+DJbBw/hV82LOTCsYPcLZaIxT2q79//J0/MJL5Yg+45iHVM&#10;7b/YTmoPDpGH8d7lnlRpOTfOnePgt5/x5pwJarZRxoPSfWzI9OlHjm9/pajm+9qS52tLjsQpAgaQ&#10;FTBQjSXFefUl3qsPmcMHMl88rzEeLBrnxeKRbiwKdGGxvx3Lhtqx0Lcv8/3slRITb2zRSDeWThv+&#10;qp182Wt1J2knxylorRWIdZWQawhvdZ3A2i4T2KhmJ8M56PGW5ompAKTlaUWWpYYCLpN6Wrf8ppZ/&#10;9DJCVE5TVhnNGaUqka9KRojkN7x4YNaTRoFPhwCrgEuDV7m6t+RK1qucVvm88ru00aKO5v3jAmkb&#10;y9qrbWEFjxfd4cmSu7QsreDHlEIKgn2ZN8qbnNGDSQxwIdiuB/3+9V95/f/6F2xe74HtG13p+j/+&#10;B13+5V+w/bc/M6Z7ZyL69yXWtjcJtr2J7t2deJveZDo4sMB1AMsHu1Dgbkeuuz3prjbkeTuQ62XP&#10;fF9H8rztyPOxY8VwN94Z78PmiX58GDGKz6OlnQzii6jR/JA4nr2509ibF8F7U4eT7dqfpUPc+CJi&#10;KscK5nOoYBGH33qX+gqTtrXisRj0T9TTjWpu11N3oprmimYarxqp/b0WU12LenK4FWK6IiP3Cw6h&#10;++AKpvvNCmKmk9UYRYklXVAQa7JEKxTEOjzH4I82iMj6JG2N0jOINQqo5pXSOL+sA8Q0VWaFWGPu&#10;HRpzK9XdPK8M/YJyaj4pp/L7Uk5s2c/7Q6M1Q98hlHccw9jkNJFNAjGfyWwMnsyP6/I5f3Q/d0sE&#10;Ynfbldh/BjGrEvsPISZqzAqxsgoFsUPffsbqORPIH+VKlp+dqrlDHcgd0p8FfvbM8+nLPPmcv8w+&#10;DiBnmJPKjsW692bOoF6k+w9gwRgPZewvDPZiyRhPFg13ZVGAI0uGOVDoJ76aPQuGO7NgpCuLRnuw&#10;bEYQT9peQeylLqsKk3ZSak03GTcaz+qu4xXEJLG/pVM4R73XYUq+rK2QlsyQ1ciX39AZWhlkKFht&#10;pJB/8NoPQEumZtprJ5GWPWAWiIkKk7tVWalWUpTYvAra5t1ph5lUy1xpIeW9mjdmbSfl9ZPCOzwu&#10;lFaynMeF5bQtruDxskpVxlXX+SwngQXBQ8gf50PeaE+yAp3JHelBor8rYU72TPYaStbUJNKmJ+Dc&#10;uQeDX3uN8D7dmd2/B3NsuhFn052Yvt2Y07sTSbY9yHGyY76rI/Pc+pPuakuyiw0ZHnZkuNuRNsiW&#10;HG9HMj3tWDjUlcWBLqwc7cEH00bw2ZwgPowI5MuoMXyfEMy+vKnsyJjK8iB31o3zZIGbHWuC/Pkg&#10;2J9fY6fy84ICdFUtmB49obFN4hNPMDe2oqs0oy/Vq3lIU+0jqm7XqedJytOMJNkvHlp9hYHKdUep&#10;/fwSpocaxIwnqzGlHKcx8QLNqRdpzpRndoryen4FePsqpGwLyCwRifYVSgIw8cKkjZT51QXlNM4r&#10;U6VaSmXoixqr0ECWV07TPO09+vxy6j6rpPKHUk69f4itw+IUvKy12SWcjYM0iG0eP4Uf1i7g3JHf&#10;qCwq5eHdu9Q80CAmp5DPQ0x7hNuLEPsjY78dYuKJCcTKK7l5/jyHvtMgJsb+3MCBzBvuRMEIZ/KH&#10;DWBhwEAKhvZn/lB7NU40N8CRTMmI+TiS5D+QlEAXske6M2+UOwWiwiYMZul4bxaPlvS+G0tFoQ0b&#10;qFL8Kl4xzoPCkMEsmznyFcRe9nqzs5j64n+FakpMINY9hDe7hqiFiJu6TOTdLuEcH7wBQ7I8vVtC&#10;j5bnRcrsnAKYpsAk7CqtpMoPWTdSyBB2nrSQ2gM91Cmkik88K83It7SHKuclkKpULaRK6qsUf7nF&#10;LyvjsXhf+VoJxESJSfv4WBTYwnKeLCrlyfJK2lZWULpyFx9nRLIlfjLLJwWyOHQo+cFDWDDWh5wR&#10;bmQFujDbxZbpXp58tHwNn771CQVR8Uy2602UXTdm2fZgTr+exNl0I6rH34nt14UMxz5kD7Ah26kP&#10;6c59SR8khq8dqW62JLv3J865N0mD+pPuOYC5Pk4sDHBlTbAPG8OHsmGiP5vD5aRyHN/GT+DzmPF8&#10;PjuEX1On8n74cFYM92DFSD9WhwVRW3IHg/mR2iEmcGp89BRz82P1cF3ZG9YoyX2zZXGivE82WTz+&#10;B+ZHT9Hr29DfbMBYZqJR30aj7Bk7VYs+TQa/f6cl9SJNmVcxt6swy+SE+kXzDF6yCkmNhKlTRgkk&#10;SxspsZdSGueW0rigDPMCDWDysVk8MaXENBVmnluBeX4FjQvKMc8rx5BfQe2nd6j8qZST2w6ybViC&#10;aiM3OISxecAkC8TCedd3CpvCZ/LTuvmcPbKXylvFVN25/wxiNbXacycVxMTUr8dQX/efQuxFP+ye&#10;3EsruHn+HId/+JY1cRMoGDOIucMHUjDGjUVj3Vg21p1Fo5y1uMVwRwqCnMgb6UpmoDNZIz2ZFzac&#10;gimjWDpjHAsnDWOhZMXCtBKQrRznzYpx3iwd483CMd4sHe/LsjB/VkwdofaPvYLYS17iicnppLSR&#10;GsTEE5N2MpS1XcLY3HUimzpP5NSQzVouTMx7q1GfUaqGgFV6O01bM60iFeKjWLyvZyFWSeZraqwj&#10;wDr6YQpilhhFk7SSapWOtidf+/oz9dWxBGbPIFbG4yWl/PuSBzxdfo99c9ezOS6UrTHhvDNrLCsm&#10;DVOhxGXhAayaGkj+GG9yAt1J9nZgplM/NmbP4+TOE+x67yui3DyZ2a8Ts/p2I9qmK9F9OxHR428k&#10;9O9O+oA+5LrYkC2tpJc92e62JLvakODclzmOPYkZ2I8EF1syPBzI9nIgf5grS0d58NYEP94KGco7&#10;Yf68OzmAT2eP4cekaXwdNZYfYybwWcQY1o/156OUOOrvNFFb1URdTQv1tY/Q1bXSUN9Kg74Vo+ER&#10;BuMjjMY2TIbH6gnfpsY2zE2PMTc+Rmd+jMnQht74GFOTgK4Fw/EqDKmnaE46S7OcTlogpikw+fux&#10;/J1Yd7lJlEJyXgpKFuWl2kT5RVRKo7SOFoiZ58tJsrSSosCkRIFpADMvEIjJvRyjglglFT+VcHLr&#10;QbYOS+Idp0lsdJhogdhkNg0KZ7PvJLZMj+aX9fM5e3SPBWIP2hP7Aiox9816A+YOENPX1bSD7EWI&#10;/aGpbzH2b184z+GfvmddQqiC17wgJxaMcqFgtAsLBWBBoqLsVHI/b8RAsoe7kD7MlcyRXhTIL5+Z&#10;waqWTAuicIIPi8cPZmnIYJaPH8yqcYNZOcGXJeO8KAgezOIwfxZPHMqKKUGsnPUqJ/bSl6gw7XRS&#10;g5h4YQKxN7vKokRRYmEKYicVxK61Q0xlwDLLaMoopTWzmOYMKVl7I9EJq9rSgqpqJU5uKS2WnV/y&#10;cccoRXugVdSYOmWspHX+HaXIngVgNYhp9SwjJipM6qkY+Yvv8nhxOY+XlvKPJQ8wrrnOT3Pn8lHa&#10;VNZFjGF1+FBWh/uzfkYQa6cFsjTMl2UT/SkM9mXuaC8yhjoT7W5HwfQIfnj/G377/FfiAwKZ0uMN&#10;Ivt0Jsa2K9N6/JWZPf5Osn1PMgb0JnuQLbke/Znr0Z+MQbYkuvQjyrEns0XJDehDgms/sn0GMM/f&#10;hfwAdwpHeLJotA9LxngpZbYvZxYnlmRwee1cjhYksTc3lg9nhnA4fyW1H9ygdtsVaj+9Rs3Xt6n9&#10;poi6Xyqp23uP+v13qTv2kNrfa6g730D9ZR3113TobpmoLzJjKDZhKDNjrGzBeK8Vw00Dum8qMCdp&#10;EDOnX6Q56xqNHZ/lqeZTLRCTyEuO5nvJSXJHiCmAyXvnWQAmJW2lQEwBTKsmgdz8cg1i+ZUWiIkn&#10;VkH5D8Uc/2A/24YlsUEg5hjOZinnyUqJKYhNi+bHN3M5c2QXFbduaxCzRCz+Y4jVoqutoaHmn5WY&#10;enTbP4GsUs1l3rpwgSM/f8/6pDAWjnMnN9CR3OGOZPv3J2+olC2ZQ2zJGNKfdD8H0oc6k+znQtJQ&#10;N7JHe7EofDiLJo2gcFKgAtXCsV4sHevJstEeLB0pas6DwjGuzB/lzoJRXiwc68Oy8ECWRYgSe3U6&#10;+VKXgOotS63pKkosVDP21ciRQCycTZ3DOTVki4pNyJK7RhWhuKlWS5vT5WNtwLo57aa2dcJiDFu3&#10;tMpdi1AU0yqbV+UHIEtrWdTnLRsorBkw7f4s0KrUlwqySpSiVJn3jyVGUSjKS1RYBU+X3OPp0ns8&#10;WVLJo2WlPF1+n/KCA3wUnsb6sEm8OW0M6yOCWDtjOCsn+bNq8jCWhAxl4ShP5o/2YsFoLwrG+TJ/&#10;zGBShjiRNW40P236jK/XfUzK8DFM7P06EX1fZ45tFyZ1fo3Ifl1IduhBqnMP8jxsmOtuy1z3/iQM&#10;6EmCcx9iB/Qm3qkP8c69yfF1Yt5QV+YHuDJvqAsLRrizdPRgNk8O4pfUqZxdlc2FN/O4uHou51bO&#10;5WhhKqdyl9GYewKdyrUdojp9Dw8y9vAgZScPE3dQlbefeyk7qcnYx8N5B7k3bz9VBYd4sOAADxYd&#10;5sHiQ1StOsqDtSeoefcsDzacRpd1gqa4EzSnnKMx4xLN2RrErJtD2ofwLRtFVCuv1JX4lxq4pEzz&#10;S2jKL6OpoFyVeYHmjYkya49ZyPcpiAnkNDUmqsxUIBArofyHIk6+t5etwxNUpEJayk0DJ7HRZTKb&#10;BWJDJvHepGi+W5nN7wd/pVwgdveBglLHdrLRYPwPIPZsn9iLntgzgFVwv7JcKbFb5y9y5OdvWBs/&#10;kQVjXMgOHEDWMNk8IVGLfqR69yXZrTdJ1lyYlx3xXnbEeNsR7+tA8lAnskd5kTd6MPnid40VL8yd&#10;hYEuFPg7ku/vSJ5ssJCDAfHbRrhSMM6bJdNGvILYy15rOk3gLUuJL7amWxhv9hCIhWgQ6xzOxk6T&#10;+N3/fWXoy+mU2mCQJiCTh6FqebDGtJs0pVqGgy1rd6zwerZuWj4nxrF2gtnetqihb62dtCqvjh8r&#10;hZZfRsuCElXqBLJQFJv4X5WqHosKE5Atu0Pr8jKeLr5D/dJiPp36MUm+Mdj9rRNBdn1JGeHLsnB/&#10;tswaw5uTA1keNpSFwb4sGONFZoALuUEe5I30JMvfmQQfN5bPjuHrt7bxdmYOof26M7vPG0T17UxI&#10;l38j2q4bKQN7keHSmxx3G3I8bIl37MEc+27EO/UmeZANcQN7keImx/IDFMQKR3gwL3AQS0Z6s2qs&#10;r3r60b65EZxensiZZekcLUhmR240+wsKqfuxAv0PFTQcqkZ3qoaGow/Q7alA93Mpxn3V1H9dhvnr&#10;Mkw/38fwdRnGb8up/byIui+L0X1RRP2HV6nafA7DhzdoWnkG05yDNMlG15SzNKZbIJbzDGIvwkz+&#10;/pTqml+mnUAqOJUoaDV2gFijVH45zfkV7e9tr/xyTPO1EogZ88uo/riE0u+LOLVlDx8ExquEvopX&#10;DAxXENvkKhAL54NJMXyxJJXT+3+h7MYtBbGOSuyPIGYFWH111T8FXf8YYhUWiF3myC/fsC4hnPmj&#10;XUj3tyNjqD2pErMYIsHX/qS49yHFuz9JXnYkedurJYmyqjredwApAa5kjfRm3tihFAb7sCjYk2Vy&#10;OinreYYOUDXfXzvpzBnqwNzhLuSP8aQgfOgriL3s9Zasp+5kVWKhrO2uQUyMfSvENneZxLlhW2kS&#10;Iz9L9qZre9XVw1BTtNyYgljaDTVMLO3mixATg1itxcnVFh6qDJL63LN4RUc1JvWcH7ZAWk0NYq35&#10;pQpibYUVPFl8h38svmOBmFQlj5ZUUrP0JhFDcrHt7km31+x5/a/9eO3f+tLvNWcGdOpB7DAxXv14&#10;c9oIFo0fwpIQfxaO92PuKE/mjvQiLcCDBaM8SfFzJnXUSH589xM+XPwOcQGBRPTryrS+rxHe7c8k&#10;OPYkzakPqS69SXPtTfxADWIxjj3aQZbq3p+8Ic4KYAXDPcgf4cHcIU4s8HVidZAHWyb58VXsGH5O&#10;nsiOtGl8kzCF3xbOpfZSHYYLDehLGzE9bMV8XzuZNFSYMZU3YSg1oy8yYKxoxlDZTH2pAXN5E/XX&#10;G2gpaUJ3tZZHtxsxXzdgPFuHufAMLQknaU49r5RYS/Z1WvI031I9VKVdgVla/lyLeT+/DJOY92LO&#10;y90CsObCCpoKK9ohpk4pLfCS11ppXphVjT2D2E1OvbuHrcPjnoeYs6ixiWz0Def98Nl8UpjI6X0/&#10;UXbt5h9C7MV2UiAmALNCrPahQEy+T8Kuz04nVRspAKuoUMb+7QuXObrjW9YnTWLBGFeLEpPhbTu1&#10;hic3wJFcvwFk+g0g1XcA6f7OpPo7kSJtpb8b6YFe5I0JYMG4ABZNGMryEF9l5i8JcmOZlCxLDHQi&#10;T9ZTK4g5s2CMJ/kT/Xj8CmIvd2l+WIiqdiXWPVR5Yuu6hLKx80Q2dprIuaHbMKda5uQsA8ONHVa0&#10;yF09BLf9iUUCLC3j9eIppPzQWIe/rVGJFyEmd+1AQPPKnjPzCyrUMPgjaSeX3FEl6fym5Xf5x9J7&#10;6BaXEjl0EWNG5eM/JIF+fQNxdgljTEghCclfMHHKEkYNj8bP1oGcUQGsmzmKxcH+5I3wIGXwQDKH&#10;DiIvyJPsQO2e7udEgo8Xa5Ky2PvxD2zKyyfS0ZbQHn9jls0bJDt2J25AD5IH9SXRRdrInuqe5NqH&#10;FDcbsgY7UjDMncJhHiwc7smSoMEsGOZGpu8Acv2dKQx0Z22IH29PCmDD5BFsjwzmt/XvYL5ppFbm&#10;HW8bMD9sxFTdgqGmCX1lK8Y7bRgrmjBWmtBL5OKeGVN1M6bqVnR3GjFVtqC/00JTaRNN95rQ3zBg&#10;3laCOfE0TSpecZVm2bMmfx8WP8tayreU00ZL/kvuClgKVh0gVlCh1JeCldylCrS7AK+5oFL72FLm&#10;/DuaJ/ZxCSU/XuX0ln1sGR7DBudJGsQcJew6kQ2u4bzrM5V3Q2fw4dwETu/6jvKr1xXEql+AmCT1&#10;TTrJiD1rJZ9BTNpPgZeEZLWSrNmDOxrA7lWUa1VSqjyxo798y9spM1gYKlEcd+YGuZI7TIa3B6gW&#10;MCfAiQz/gaT7DyRtqIM62c4MHETmcHdSh7mTOdqPBeOHsSRsGCvCA1kRMoSlY71ZPsaT5eO8KRzu&#10;rCA2L0C2YrhSONb71djR/xPXH0MsrAPEwtnwxkTOBmzDmKolt1W8wuKNqY0GlliFhFmtfphArDlH&#10;ZiK1h3VYIWZtETua+VawWQFmBZr1a9YTSOtdAcwyYqQAtuwuT5fcpXnVPR4vv8eXcb8SGLyQIUPS&#10;CByZR0TUJuKSPiWnYCdzEj8nPHITWYW/MWP2Jnr8tR9zhg1mxeQxrJ85loXBfswb6cX80YPJChyk&#10;DNzcEZ7kBriTOMSFuFGB/PLB53z91qcsnhrB2K5/JXFgL+IG9iTFrZ+qBOdeqgRqqe4CMQcVsygM&#10;cGFRwCDyA1yYP8yFuQHO5MnrEW4sH+/HqvFDWRs2nA9iZtDw+10M1xqpO3YfU2kj5upmDHWtGOqa&#10;0RU30nBVj6GoEV2xgfqr9ehKjZgftmCqEiO/BX2ZCdPdFvS3DZhum2g4VUvzZ3doTD5Ns8XUF0Ws&#10;/j9Wg/blClxSArKW+eU0SQmM8isUxP6pBE4W9aVAJlArrFTV8XX75wrvYswvpvbjIkq+v8qZzfvY&#10;EjCHdwRiosIk7OosY0fhKie2JSyCbTnxnPj1G0quXON+5T2q7mu+mHW7638GsZoH95+D2MO7d/4D&#10;iJ3n+I7veDszkiURI1g8JZDFk4axeJw3BUGuKmEvq6ezhzuppyBljHQhd6wneeN9mTfej7zxAeRO&#10;GM4CMfinjmTljNGsmDaS5ZOGs2xioLrLk5DmBjkzP8iNhWN9WRg2lMLJga8g9rKXGv7uNEFVO8TE&#10;3LdCrJN4YhM5O/QDjCnawLcEXo2SF5KVO5LQtwx8q+c/KohpAGvOkflH6zC35Tf8C55XR1h1/PhF&#10;j0xS+laISRvZJuNFi+7weOkdni69y+MV93iy7B4PVpQRNnoJnr5pzI5/n4z878lZuIe0eT+Skvst&#10;02PeIyJ2K5HxH5Je8CMJaZ/St99gvPrYkz3Wn6Vhw1gaOpTs4W7MG+2tfLIU34Ek+w4kKcCVlKEu&#10;RHo6syl7Ecd+Osivmz9mjqsb8U59iXfuSYJLL5IG9VUqLM3DlnTP/uT4OFLgN5BF/k4U+g+gcNhA&#10;Fo1yo0D8EskZjXKncJwfX85fyM2fzqqTR51kuk5XoTtejf6+PEuyTT0cpFH3CP0tA/rzOsxFzTSW&#10;t1B/s5bG6maM9c20NDxFJ+1mZTOGO02Yyk2YLhswHKym6cs7NKacUWl9BTGJU8j/11aIyWmwqGXJ&#10;6VkAJqpKFFXLQoFQuWofrV6YUlwdAPYcuBbeee51iyjlhZUY8m9T/fF1ir+9zOmNu9niN5sNzpPV&#10;8PdGNXY0UYPY4Ml8MGk22/MSLRCTZ08KxO63Q0yiFC9CzOqHdYRYR5ApiKk2spx75WValZRw+8IF&#10;jv/6HRvnx7A8ZjxrEyfxdtJU3oocw4ppw1g40ZfCEG/1NKT5IZ7khfmwYHIAi2eMYvnM8ayImsiy&#10;qEksmjWeJZHjWBE1gRWzx7N42mgWTh5F4aSRLAgNJHeCL/PDh7JkxhiWRY5jcWTwq5zYy16rXw/m&#10;zTfGt3ti6nRSqouEXZ9B7NywD1ROTC3GUxCTh9KW0ZRZ0r7hoClHm41syi6jWZUosXJtS4WcQs59&#10;BiwrqDqqLW18SFNaTS+OI8lcpMQp1HB3BW3ifS29Q9vSOzxZfo+nK+/RtuIu36fsxtcnmZCJyxgf&#10;vgb/oAI8/XIZOWEFybnfERG3jTET32R2/Eek5fxA/pJ9LFi+n/TsT+jdxYFQNxeWTBnBqskBLBjl&#10;Ro48hmuEB+n+Tsxx70e8tx3pQweRMNiZzJAwPluzjfO/nGR73iKm2/Uhsn83Yp2luhLn2pNsH3uy&#10;B9uzYIgLc30cWBTozNKgQSwd7caSYC9WhHmwcspQ9q5/h/obVRhKm9EdrkZ3qAbjwVrqD1RryqvC&#10;pFZOm+ta0ZXqMFcIoJow3WnBeN9Mc12b9qRwaTnLzNTdqMV0twnDvSZMpSb0x+/T9NUdmlPO05xx&#10;hWbLUL0CmMBngaaqxLi3qjHVKiow3aF5kQaxRgGZgpi0jHeeh1hhBS2L79K8SN7/z2UurMQw/xpV&#10;H17l1reXOL5hF1t8Z7HJeTIbJPA6IIwNzpaxo8GT2Toplu3zUzmx62tKrl5VXpYY9C8NMfHBysu5&#10;W1bKndIi7hUXWSD2PVsKYnkrfiJvp0bwdlqEgtmq6GCWRYxgyZQAFob7UThxCAVTh5E/eTiLI8ay&#10;PDqcVXERrEycyeKYySyKDGXxzFCWRoaRP2UseaHDWTAxiPmhI8gJGcb88JEsjhjP4lmhFM4KewWx&#10;l70EYKpU4DVU1aquIawWiHUNZUOnMFWXR36s7Va3zExKYtssz42UjJg1TpEtCkx7uK2myIpokQfY&#10;ykod62/5DmCytpVW1aUgVlipINZsmY/sCLknFojJaWTbkjvKwBeISQvZtvwONStKiQtdS3Tih0TF&#10;b2dO4sfEpH5JzsK9zF96kMwFO1m29hQr3/mdFRvOsGrTWZauPcay1ccoXHGYnIW/0LNXAK49+pA9&#10;fhhrpwcxL8idecM9mRvkQfYId+WByJNu4j0dSRjiRLS/F5sLl3Dk50Mc+WwfK6bOZuYAW2Y6dGGm&#10;Q2cS3fqR5tGfnMGO5Po6kh/gROFwaU/c1ZDwykmB7Hx7LS33HmGoaqOpshXDvocY9tRg2l+PftdD&#10;dIdrqDlZh+6aCZ3A634zjQ9aMAmg7jZhrmrG+KAR470mzA9aMd9txCgzl/daaHzYqt5ruKGj6ZM7&#10;NAnEZNwo9xYtAirZmKtUlcWYt7SUyhNTX9Mg1rSwQgHMXKB5Yo35YtTfoXFhpSqBl7VehFejqLeF&#10;lZgLKtHPvcqDD69S9M1Fjr/zK1u8Z6qcmEBsvWMoGyWx7xLOJu9JbJ0Sz8eFGZzc/Y2C2P07d56D&#10;2B+1k1aI1VU9/CeItfth5eXcKyvjbmkJd0qKuFt0m9vnL3B0x3dsmj+HZbPHsjo+jNUJYayKCWHx&#10;zFEsnDKU/DBfcsZ7kj3Og5yQwcybOJT5k4Yzb0oQi6MmsiR2CouiwlkwbRzzBV6TRpExYRjJowaT&#10;PNqH1NE+pIz1JTsskHlTRrNgRghzI0J5/ApiL3dZIxYdISZh19VdJrCuSwgb3ghj0xvhXBv5qfbE&#10;Z9nuadk5ZZY5Omkn1a4wuWuD3mqnvSVnJD8o6sRKDGIVdC2mRaAlqszy+DUrxFTyvvCuAtWLbaXW&#10;RlbSJiNGi+4qeEm1Lr/L02V3Ma++y7qoz/EeloPf8AXMjNtOVMLHxGd9z7xlB5m79AAr1v3Omxsv&#10;sm7LVdZ/cJl3tl5l3dYrvLX5LPnLf2PZO6coWLkfP/9o/vrf3mCGjzPLJwbwZmgA80cOJme4m2oz&#10;0/0HEevpyEyXfiT5yBOiXZk/LYrNy9/l2I8nubrrFAsmhDDTsQexLn2ZM7CXAlmWrHQZYse8oQMp&#10;GOXFqqmTKf3sIKbfDeivmjBeacD0u56G925g+LgU82cVGD4qxvhlOQ3f3qF+70NqTlVjuGHEcMuM&#10;/pIe/RU9htIWai81UHepXp1k6iqMNN4V78ygfDFduQnjdTOGN6/RknqBlqwbtOSJqV9Gs8BLlSix&#10;ChrnVtA4T2YdK2iScaH8CoyFArRSzPllmBTA5LRRTP4KzAKxRXdoXXJP1YswaxIFJq3owkpMhQKx&#10;SzzYfomiry5ycu0ONnlMV4b+BilRYwMnqtPJTV6T2TI5hu0LUjm282vVTr4Isf+VErNCzGrsC8Be&#10;hNidkhLuFhdxT0HsPMd3fs/b2VHkhvuRN9mfvEl+5IT6kjl+MJljPUke5UrSCGdihw0gXoa/Rwwi&#10;OciDpFEepI33J3fqGOZOG0tu+CiyJ44kbXwAiaN8iR3uQWygB3EjPNXruFHeJI0bQtrEkWRPC3kF&#10;sZe91krE4vXxKmaxrksY67qGqaCrJPglYrGh00S1xeJm0KdahEL8L7UYT8AlO6UsK6clNpEjD8O1&#10;DBBbgpLWky5JbyvDOLeYR3JXcYsSWlWSX5SWGPcVPM6v1Lwvy5C39aRS1utoEJNw6z2eLL3H46WV&#10;yhMzrapkwfQPGDd2EUNHzSMu7Usy5v1MSs73zF26j8VrjpGzcBfL1p5g1TtnWPvuBdZvu8I7H15j&#10;w0fXWPfBRZauP07+6oPMW7aXhSsOEBO/hX/97z3x6dOT/JDhrI8Yw/xREmL0IXf4IHXEnjXcnWQ/&#10;J1KHOhHv50LcyEC2LHmTgz8c48LP5zjyydekBAwheVAfsjz7kePvwrpZU/l64TJOffQpP2z4ipPr&#10;z6JbexvT6suYl1+iYdVlWtLO0DrvCk0LLtOcd4HWgquY5p3HvOwSxlWXMa+9jn5rEbWrzmN49xb6&#10;j8uo3XQNw/ZiGn6swLD7Hqaf72D+ppS6z27RuOMexs/vYMj6nZa0i7Rk36B5bpFaXSQlLWXTgkoa&#10;58u4Vznn0o5xNvMQFfnXaFgombAKdAIwFZ/Q4hQKYtJSLqyg2QKtFyEm1bT4roJc05K7mBZWoMu7&#10;wMMPLiiIHXvzZza4TdO8MIcwNg0I590BErMIY5PnJDaEz+a97FiO7PiSokuXFcT+dz2xP1JhVohZ&#10;28l7pSXct0Ls4nnVTq7PiiZtrAcpo1xJGT2I5FFuJI10IynIk8QR7sQHuhIT4Ex8wCASZVxthBcp&#10;o3xJHz+M7PCR5E0eTe6kUeSGjyZrwggSR/oRM8yDuOFeJI3yJXGkD3FBg0kY60daeBBZU8e9gtjL&#10;Xms7hbBGZcUEWhaIddfS+wKxdzpNZPMbE7kx4hPMKdfad6sbZVdYboUaDG6fhbS0kaosc5GSxheT&#10;+Nmpl+WEUq3dKVMlqkxL6GtPLeo43G0187Ulh3fVjOSTRfdVJkw8MVm1szLyU0aELmNyxAYmTnub&#10;WfEfMnnGJqbPeo/U3B9IyvyGZWuOs/ydU6zceIbVm8+xctPvljrDyo2nWbXpDMveOcmqDacpXL6f&#10;wlX7Scn7lD//pTc2f+9E1lhf1s8ax+opQWr+cmmov1JlmQHOaoZObTIY6kricC8K41L5fO3XnN55&#10;ibuXytixZg3LJoxgSchIPl/6Ft+u+YYzvx5j34ff8dWKLWxb/AsV+Zd4mnaVp2nX+EfaDZ6kXeNp&#10;2nXaUi/xKOkCrYnnaUk4R0v8OR7F/U5z3BnaYk7THH+G5rhTtMad4VH87zQln6Qp+RjmxMM0xR/C&#10;nHgIY+ZJGtMFYOd5lHmFlpzr2srvDhCT4WxRYOczDzPcI4wRPuMJ8ZlOvH8qn8Z8Stn8sxjn38Jo&#10;HfgW9SamvaVlFGA9Wnr/eYgJvESRLbmnqrGgDH32WR68d46iry5wdNWPbBg0VQ1/ixqTsaN3HTWI&#10;bfaYzNshM9mYFMl+2Xh78aIKqP4RxKw5sReVmBViVpCJH9bRE7tXWsqDkmILxC5w4ldRYjGkjfUi&#10;ZbQHaUp9eZAU5EVykA8Jwz1UxQe6ERvoZQHTENLH+pMZEqgglhM+kqywEWSFjiAjeDiJI4eo98WP&#10;8G6HWMIoH+LHDiElbDiZk8e+yom97CUAe8uqxLqGKTNfzP01XUSZiRILY0unyf8f9v46yMtzW9dG&#10;a++119QEaHd3d3d3d2/a3d296cbdHYKEQCBOEkhCAiQhRnC3uOCQzLVPXaee59dNmHOtvb/vVM4f&#10;e1flrRr1Nt00seorQ+5xD06GbZaCVnGp+17TRe41XuZB81Xp8/VEMiHV+ELMqjjZJVZUFH0wxeRL&#10;wEwe+xA9L9HrEhATZodtinNrUkcmysinjnxM98OEYv9Bp8KG+oEsXy7xoP8y26sOEBLcSmhIN2Gx&#10;w0QkzaGgZK2ilKzaQk7BSmaXrCMzZykVddupaniO7qE3GFt6nMEF71HevJPhBUfomfMWo4s/YGTR&#10;B/SOvkXP2Ju0DR6kuHodf/uLHjP/+ndKQ92ZyIxgPDecgeQQOqI86IxypSPcjXp/e5pDXKj1s6Em&#10;2I2yuGTWDCxn16pX+OSt02wbW0BbRAgtMQls65/LjsXbObTrHb589RDbOlt5c8FGjg4f5HDdQUZT&#10;lzGSv5arPZ/yS80Jfq08wf+n4gT/KD/B49KPeFT6EQ9LjvOo+KgE2+OSYzwqPc7D0uPcE7ArOcrD&#10;oiM8nn2ER8Xvc7/iuITh/doTPGj4lAdNJ5+YSComk2KBW5T9Z5ltm4+jsT2uJk542vsR6BJGqEcU&#10;8QFp9CX08E3Ll9xrOyV1YPc7rnG3VwGq+/3XeNB/7UlWJsvJvqvcFdnZwDUZosf2Q+17XF9ylNNb&#10;jvPW0E4WO6SzxCKBxWIB3CqRZTbJLLJLZIlLMgtispgszuTVHWv58qMP/wliCk+xr/j5eyF4/f6/&#10;hNh0Ofm/gti1c+e4NgWx0x99yLv7n2dhSxG10R7URHlQE6noY5WHeFAW5EGhv7MMAaWnIVYR7k1N&#10;bAC1CUFUxQZRHRdEZUwgNTFBlIX5UCIAGOpJRbgPFZF+CohFeFMR609lYtgfEPu9z5hKtATZhIZw&#10;rVCEgNkcjXjZK5unlsAyjXROR+2Su5F3akQf7IKMO3IyKUrH6duRp+R+5H2h9H5STgo7nUsSYqIh&#10;PA2xB7JxL0pFRRn55OMpHZgoHSXEhLxC6MLERLL3Eg+7L3Cv9yL/6BGN/PMUJE8SF9NPdNIcohLn&#10;EJ04iItbFUERvRSUbyCzYAUJafNIz1tGSc1mqlt2UiWmlIUrSMtdQn3bHjqGXmNg8jBtw6/TP/cd&#10;Rhd8QMfQ67QPvU7X6Juk583hT39TZ8af/wep3q5MZkaytDhWof2Jdmc0JYDeWG/awtylb1lbqD2t&#10;Mb4URSdRlFjH/NaV7Fm5k4G8QsaycxnMSGPPwo28sHwvO5buoKu0XoLCxS2RhNBiUpLrCfSv4+O2&#10;d/iPhlP8o/Yk/1H1Gb9WfcbjihP8UnGCxxUf87j8Ix6Xfcyjio8Uvxbvyo95VHacRwJkIsqP8VBk&#10;c7Wf8KD+Ux40f8H91jM8aFcIVUWI0vB+81Wut3yOl64HZhqmGCobYKphjp2hPV52noR5hBPsF8G2&#10;mnVc6VRY8NzpucDdnivcmYLY/f6rU+9risxr8Bq3B65yd+ga9wavcaflND9WH+b6kg84s+U4bw7v&#10;YJl9Osstk1hmnsgSywSW2SSy2C6JRS5JzI/MZKQolZe3r5JWOdcvXJLurgrV/k0JMQGvaYiJkvLp&#10;6eTTzf3pklIhsVCUlFfPn+OKnE6e4sxHH/LegedZ2lFCfay7AmSRAjzeMosSwBJlYb6vo4wCPyf5&#10;udIQd8rCvaiK9qM6NoCq2GAqogMoi/SbApY3JaFeMsojfJ98LKI0wofyuKA/IPZ7H5mFCYipKyQV&#10;0yEgJmKuWjzLNNM5G72bh1WnuFd9hts1ismkvCVZ9+VTbhVTxz4aLsiVIimtkP0vBcTEFOxpiD1o&#10;VZSPT8e0R7488iGAJpe/L/BITCQFxKbix74L1MYtIDZukKCwdty963B2qyAopIOQiG6qGp+juuV5&#10;atteoLZtD5VNOyip20p12y4auvbSNfwGQ5Pv0Ni1l/jM+VQ272R0yTGq21+guGYrg/PekxBr7X+F&#10;zrE3sXXP5N///Rn+/d/+QoiNFWO5CSwoSKQ3xpvxjBBGUoIYFZ5SKcE0J4QS7miL5iwNzA09SA/N&#10;YdnIYvat38vqrgFGCkvpzC7i1c0v8unBL/B2i8VA15+ymjE667pIjsklLKaNw40H+UfTl/yj7qQs&#10;M3+t+Zxfqj59Kj6bis/l18XnHld9zKPyD3lYdpQH5cd4VP0RD2tOKADW9BkPW76U7rgPxL9bIZ3o&#10;vMSdjstyrag1tIWMsHQyIrPIjM7Gx8EXfWU9LHRMsTGyxtnalfaGbnZtOMDO2h183S/+h3J1CmIC&#10;YP8MsbuD12TcG77OnYEr/Nx8mh8q3+bG0qOc3fIhbw7tZLljhgJiFgqILbVOYIltIgudE5kMS2Ok&#10;MIWXtq3ki2NH/wVi/zkT+19B7F+b+zcuX+bGpUv/DLGPP+T9A8+zvKuc2mgX2QurDHOlLMSdkhAP&#10;CTCRheX5OMgQECsKdKU01ENCrDLKlzpRRiZFUCkysAhfysN9KQv3kSGAJiAmPi4OEX0xT0rEx9EB&#10;f0Ds9z4CYiIkxEQ2JjOyWOZoCLDFMFc1npVqmZyPeYH7teJs/Rnu1JzjnpBX1J+TU8npclICq0no&#10;w0S5KYSuQhumyMZkmSiXuBUhLXee2pOc7oOJBr7of00r8hXWPBcU60W9lyXAfum+xJbSfcSnT+Dt&#10;X4utXQ6+vnUkJk8QlzJBRt4icotXEps6QVTyCMGxvUQljxKbMkpIbC9xGXPIKV9LQ99+euYepmf8&#10;TepadpFeuJzO0YNUtz+v6KPNfZe2kdepaH6e4toNeAcV8+9/VuNP//ZXjJTUaYoLZ05GEBMZYayo&#10;TKYvIZDaiAD0Z87iT396lhkz1FFW0kdVSY/U0Gjmto+wbs4mFrdPsKx7mBUdY7y4bh9BAanYO6eg&#10;a+hBcmIu+XkdBCf0sa/pDR53nOVx8xkeN3zJr/Un+bX2C36pPcmvAmy1Xyo+rv1yKk7yS82nsnR8&#10;EnWf8Kj+Ux42fsaj1pM8aD+tsPEWEBOWR0I+0X6ZlzOew93agwCnYCJ9YkgKTaMgpYTMuFyMtI1R&#10;U9LGXN0MbSVtTLTN8bYPYrxhAR8MHeVO13lF+dh7lZ/6r/Kg9zIPehUZmIzh69zru8LtxpN8X/EG&#10;15d/wJltH3JQZGKOGSy1SGSpeYKE2CLRHxPHQpwSmQhJY6Qglf1bl/L5saNcuXBRLnH/tj956/8x&#10;E5sG2f8OYkJicfbjj3j/lb2s7K2kJsaV0hAnSkNc/ikLK/RXZGB5PuLtLCEmviYzsSg/6hNCqEsM&#10;l9lYabiPhJaA1zTAKqP8n4KYFyUiM4v6A2K/+5lu7EuIqccxV04oRVYWw6RaNPPU4lmtls2VhJel&#10;V9i0/Y44AHK7Ydr1QFFOTjsf3G+8JEtIYSktm/ht55746YssTEBMnlb7LyD2dCb29O8VABPaMOGf&#10;f63vFMnhvfj61+HonE904hAJWXPJLFxBTtEqYuOHCQppwtEpG2vrBKytErC1TcbUOo7QmFZSsucS&#10;lzpBfOZccsvW0tD/Ci1zDlPV9SIFVRvoGjtIRdNOGrr30zX2Fp2jb1LTsZv47Dn4BJTw179o8uc/&#10;/01eSIp1dqI7PZo0d1cstA2YOUOVv/xNjb/9TRltDQP0dMyY8awWSjN1yIpIY1X3Glb1LWXz2Co2&#10;9q3h3Rc/wC8gFw+/SsJj2vENKCcua4iE1FHaG3fxec+n/KP1Ar82neMfjWf4teE0/2g8za9T8bj+&#10;S36RcUrxrjvJ49pPeFxzgsd1n/Ko8XMeNX0hy8gH7V/yoOM3iIlTdve7L0tbneWBExhoGuFi4igz&#10;sCDXMMK8oojwjSImPAEDFR1KPLJJtYzBy9CVAAtv7PRscbRyoDyzmQMdL3Nu4LScRN7rFr2x69wb&#10;uMr9YQXI7gmJRd0nfFP+MjdWHuHs9o94a2wny50zWCIAZhbPYvN4aYy4wCaZBc7JzAvJYGx2Jge2&#10;LObzox9IiF2/8pvPvgCWAJfIxv6fICZKyn+FmBS8ikzs9CnOnTjB0ddeZM1wLdWxLpSFuVAaKspF&#10;RRYmgDU70IHCACcJMJGVic8JyE037evigqhLCJeZWHGYtwTXNMgEvATEpkvKcgG2mECqEyL+gNjv&#10;feRkciqmISZsqZ+G2Bq1HK4mvcJdcX5NCF3FNW2h0J/SeImQ1tPSakeUlFe433KZe81TglXZQFa8&#10;fysn/zkTk2LXJ6fWrjyBmAzR0O+5xIPui9ztu0h70gL8g5vw8KwkKKwN34hu4rMmCYnqQk8/EKVZ&#10;ZjzzF13+/hctnv2rHs/8VZ+//00fbW1XLKxi8fApxTOgHE/fUmxsU7G2TycgqpWK1h10jb1BRctO&#10;OsZERvYCpXXbaRt8jdaB16jv3E9RxQZ8g8v585/V+fe/KPGnPyujOksdlZk6aKuYYmHggZGRBzNn&#10;avC3Pz3LX/48i2ee1WTWTH201YxZ2DnOko4JFjYM0VfUybble/H2LcXNuxzv0FZCk8bIqlhNSuYE&#10;le3P0zfwBmc6T0rg/Np6jl9bzvKPlrPy/UvLWR43nf4tGk/xS+MpHjd8xqOGT3nc+DkPmz5XZGCt&#10;J7n/rxDrvMyDrityD/JSywms/maC3kwdTDWNsDGwwdbQGhtjO0oLa1hUNp+fO8Vk8hzftJ/i246T&#10;XOk4wadVr7E7fSmZ9qkEmgfQmzfE8YEP+HHgPHen+mGiNyaytR9rj/NV2YvcXPUeF3ac4NCcXaxw&#10;zpBZmCgnF5snsEjoxWyTme+YyLzQDEYL0nlx4yI+++AIl8+f//8ZYv/a3JcZ2RTErku92Bmunj3N&#10;+U9OcOzgfjbOaaY2zl1CrCLCQ04TFRBzkRCbHejE7ABFZjYNt+npY0WEDxXRgZSG+1Isel6i6T9d&#10;Rk5lYtNgExCrjAumJvGP6eTvfqZ7YiImRQ9MZGJS6ComltHMU41jvWYe15NfeWq9SEwip5v5ipAQ&#10;m5JVyGmkcERoFkLVqamjXP5WaL+kbEL2x0RmJux1FHB7+vitAmDi6woTxAdipaXnIme6PiEytIWg&#10;0GZSMsZIzpxLSEQHtg7puPsUE5/WR1hkK1ExnWQXLKC8YSO1nbsobt5CQclyAvyrcbRLw9wsDgvL&#10;ROwd07CwiUPfJBxN3RD8QproGnmTgupNsidW1vAcuRXraO57mYaeAzT1vkxO+UpsnNJ45m9a/O3v&#10;6qirmqOpbommnjOOrhkEx/XgHVKDoYEHf/qTMrOU9Hnm71rMUjYgOjCcnUs3Mr9thIWdY2TFFuPq&#10;WYKPAFjCEOEZ4wTF9xEQ3U1t5wvU971GZ8fLnO47xePOC/yj/aloOy/BJt6/CMC1nuOX1jP80vol&#10;j1tP8rjtSx61CXB9yS/tZ3jUeYp73ed4MHRO7p0+7LnGw95zipWgzvO8UbILDyUH9J5VQ3emFnpq&#10;BphpmRMTHM9Le9/mnc43udt9fkpWMZXF9UxpwbqvcKvzJJNhffjretOQ1cr7A0f4YeA6P4sGf9tF&#10;vqv4gK9K9nBj1RHO7TzBO3NeYJVTtgSYANliC4VWbLGNMEZMZV5YCiO56exZP4dPjhzi0rkLTyAm&#10;JpT//4DYjTNnuH76NBc++5Tjb73C5nld1Cd6URamyLDKQjwpCnKl0N+J4kBHSoOcmR3gTHGwmFIq&#10;3r9lZG5yGjk7xIvCKYgJcEmYhftSGelPpcjMwr3lIKAmIZy6JJGJ/aET+13P0xATmZgAmYDYhLiA&#10;pB7NfLVoCbGbKW88saUWavxpK53fAKYQuE4D62lw/WZF/ZtbhQJioj8mMjRFmfk0xBRgE187y4PO&#10;c9zrvSAh1pm0BGfnAhKSBgmN6iYgog3/4AaCIuqxd8rEwjwOM7MEHJ3zsHHMwsEpH2+fOsIi+0hI&#10;HSO/Yj01HXvpGH6dnom3GVjwnux9iTWkvjlv0tb/MtVtO2gbfJXium1Ut+0ho3glWaWraep7ieq2&#10;F2jqfZH4zDFMzIJRUTFETcsaB8cEHDyzcPTKIySmi/S8JUQnDeHols7f/qrBjBm6zFLWR0tJj9UT&#10;K9k4tob5TRNkxFfi7luOX1gbgdFdRKWPk1m6nISceZQ0bKN9+E1Kmncz2LiP7/rO8z/FalbvJf6j&#10;8yL/6Ljw5P1rx3l+bRdxjl/bT/NLh4DeaR7JzOsUj8X/EHpP8/i10zw6dZHHB85wR2jtxLbDoEKM&#10;KjKya20nmAjqxn6mLVZGjmg+o4PKDF0czT1obZrPkd7D3O6/xP2+G9wR5aKQUPRf4+7ANe4N3ORh&#10;7xW+7zzJhsR5BJv50ZPdyueDH/Nz2yl+KDvMd0W7uLHqA87t/IhD43tY5ZQjAbZUlJOWiU8gttAx&#10;lfnhKYzlZ7Nn/RgnjrzNxbPn/2l/8v8NxP51Qvm/gtjFzz/jw0OvsX3xAA1JnlSEuVEe6i4FrkX+&#10;jsz2s6c4wIHSAHtKAx0oCXKgJNiRUimAVbzF94jsTWRhRWFeVEQqsq/qKD+qIn2pEgJXIdkIc6cy&#10;xpu6pHAa00Qm9gfEftcjTBGnG/sSYFON/QkNkYlFMVctkvVa+dxMPSS9wqYV+QJc0ye+fisrFQp9&#10;4dcuJpXT8HoCsaeO3Uol/pNbkQpJxaOphr4oHxVQU7i5KuyoL3K24zP8A5pISurDw6sSL98arKwT&#10;MDIKw9IqmdCoZnIKF1LXuoO2vpdo6TtA2+B+SmrWYueci6FBGBaWSQQE15M9eznljdsob9lOY98+&#10;+ua9zcjSY/TPf08q/Rt7DtA99hbF9dtloz82cx6ljdsl1NqH3qCy5Xn8w5vx8MzCwiYR78AaQhMH&#10;iM2aJDy2h5TseaTmLZbiW2fPfJ59xoC//k0DtWeNCHAN5sgrJziw7W0szb0xsorCzaeI4OhWErMW&#10;UFizXkKsoHojLYNvUte1n4yS1ezseVfeERA23P9TuNh2X+IfU/FL10V+FSaRwu226yyPuk7zqPuM&#10;jMfi485z3B38klu7d/LzO/t4/OEH/LjiEx4MXeO+iMHL3Bu4xJ3eS1KJ/13Hlxws2M5LuRtYGDJI&#10;vnkGzjOsCfGKZl/7Tr4fvKhQ6At92OANHgxe5/7wVX4evcLPwze533uD77rO0uvdgLehD8vLl/Bl&#10;7Ut8XbyTK8uOcPo50RPbzSrHbNkPkxILUVLaJMtY5KTIxEZzs9i1ZoSPBcTO/DPEBKj+txC7cYNv&#10;RCYmBK/XrnFLHN+9epWbV64oQHbxIjfPnpUQu/T553zy3pvsWTVOa6oPtRGuVIW6UhHiLMFV4m9H&#10;RZADdWEu1IW6UBvhRkO0J42xXrQm+tCZ4k9XehBt6SG0pIfTmBpGW0YYLWkhNCUF0ZAQQH28H/Wx&#10;3tTFetGUEkhrVgxtOdF/QOz3PtPTyelyUoScTIoJpXo0EyrRrNMq5KvMd+Th2zviUIgIkYkJux15&#10;D3Iq83rqUs60Gl+sGCkmlMLyRZSGilJRZFrSD6z78tRUUmjALsu+1z2ReXWe40G32Ok7Kz8WP6Sr&#10;C3cQk9BPQHAVdk6ZBAQ3EBLVSmhUG+GRItoJCGvFO7ABF69yXF2L8PSpIiislYSMUaoaN1HTsInS&#10;4pWEhnWgpx/OjGccUFPxwcoyhey8RXQMvM6Q3KE8TEP/Aaq7XySvcj217XtIzV8qLX2aevbT0PUi&#10;s6s3EZ86SnRSP5HJg2TMXkpJ3RaZucVlzSerdCWJOQuIy5zEL7CYmUrGKM0yRFNZj5GOuWipGmFm&#10;6ImpfTTObgWExnYTljBETvkaMoqXU1S3iZb+lyhv3ENh7WbqardyqOs4vwxd55fh69J6SNwW+I++&#10;a/yj9yq/io0GYdfdfY6H3Wd52HOOR73nedgrQHaJuz2n+aC6g/NDjXy9fSW3dx7h3uhFxfRw6IoE&#10;2f0BUSqKrExY6YjVovNy+fvnnit83/EF+3M246vvQ3NmF6d6P+ZnOYG8yt2Ra9wfvcmDsVs8GL3J&#10;HflniqnkDc7VH2G2TQrBjn5sr17M+RXvcnr7x7w1vpMVjtksM0lguZkoKZNYapXCIpskFjgmMD88&#10;m4nifPasGefjI4e4fOY8Ny6LbOr/JcTEebfr1/n62jW+EgATpejlKwqIXbrELQExqdo/yZUvv+CL&#10;999h//qF9BeE0pnqTVeiF20xXrREedIa7UVHnBc9iT70JPnQneBBV7w7vcne9Gb4MZATxOjsaIbz&#10;YxgojKc3L56B/CT68+PoFZY7mRF0p4TSFO9LU7IPHVmR9M9Op78o7Y9rR7/3eaLYf6on9hvEYphU&#10;jWW9bhFf57wnG/rCakd65EuIneeukFRMZ1pCFyYb+7+FsKSWttRikfspM8Ppt/xYlpcXedAtmvcX&#10;uN8l7GHOyffdznM87DrPD0MXSI3sJTyiHS/PEswtwjAy9kFXxxUtTUe0NJzR1XZFXdUaNSUzVGYa&#10;ozLDCNVZNhgZBOHlVURIWDfR8UPEJg+QkjNJbdsOBibfpLZpE1ExLdhYxaFvGEF82ggtvS/SOvgy&#10;TQOvUNb4HKX12yTICio3UNP2PNWtz1PT9gJFVRuITBwiJLafMvF7Ol+QZaAAX2LuQnLKV5Ocv4iY&#10;jAliEtrR1/FCTd0Sd3tPtFTUMDHwwMw+FleP2fiFNROeNEBKwSLSi5bJ7/WNbCW7bCV13QfkUntt&#10;74t82n+S/zl0g19GrvM/B67xH0M3+bX/Gr/0XZUOt7/0nJfwetwnpCkXeTRwWk53b/eeY2d4AS8n&#10;hPFlfyW3d+7k7uQp7o5c5c7IVR4MX+Ph0FW5PiSU97LE7L/Cg8Gr3B24zsPe69ztvc437Sfp9akn&#10;2iOFFztf5PbQDe6NXOPu6A3uj9/i/thNCbR7Ize4O3JdOpP8XHOMN+IXEmvhTX5iIdvmb+e1ie2s&#10;ccqREFtiEs9isySWWqSwWBwNcUpkUWQeC8qLeHHdXE68d4jLp3+DmJBZ/O8gJkvJKYhJeE3HZYXg&#10;VUDsKwGx05/z1anPuHrqNKeOvs9rW5YzVhpDf7oPPYnudMe60ynuTsa60ZvgQV+SN70JXnRGOdMR&#10;6URnlBM98W4MJHsxmhHASHYEg9nRDIgTbrmxDOZE0p8TQV9mON2pIbTHeNEW50av0BTmJdFfkPgH&#10;xH7vIyE2pdr/LROLkSF6YjIT0ynim+x3FQATltJyV1KxAC5OsT0pHaU6/+wUzBQxnY3dETqyp7Ov&#10;aYBNSS0ExB4+BTHRB7vfqYDZvZ4LbJ29m7iEXgKCa7G2jMXQ0Bt1dQd0tJ0wNPLEzCwQZWUblJ4x&#10;QFXZDEPjQNw9i4mJ7SMxdRh3vwp09L2Y8XdjlJ7RQ1vLHQubDIKj+6jv2ivXkOYsPUFN83M4exRi&#10;ZpMstWKNPS/R2v8yselzJcQau1+UGVla4QoqWl+gqvV5Shu2EZc+j+bul6nr3EtV224KazZR2riN&#10;zJIV5JQJkM0jo2ApyZnDWNrGY6Jvh5O1JUZ6rhjbxODiVoibbyXBsZ2EJQ1IgIkQmZlfdCsFtRuo&#10;bN5NWd0O6hr3cGr+Rf4hMrKxW/xj5Bb/ECAbvMF/9F/jH32X+KXvPL/0X5KHUx71C9ePK9zofJ9l&#10;3lFs8/PizZwoznY3cnfOae6NXeX+6HUejgiIXeORAJYQrYoSceSGDJldjVyXULo3cI2f+6/xXukr&#10;uKq7MFI2yXfDZ7kzep17owJoN7g3rPi++8M3+Ln3Ej/XHuW7/L18U7SPeQlN2Bo7kZdcyNzEWiYs&#10;4lloEs8yk0SF6NUqgYX2CSyIyGZuSR771k7wqcjE/guIiVWjp/31pyEmG/pPZ2BTcVOsHon1pStX&#10;uHH6FNde3MEP773BjZOfcvrYcQ5uX8tocTQ9iS70xDnRE2FHV6gNHcGW8gpSV7QzXdHi/oI9Df4W&#10;VHsZU+dpQEuAGV3hdnTFeNAa5UlLtDedcX50xQno+dEf60N/jDcdQfa0hNjI482daRF0Z4b/4ez6&#10;e5+5anFMiEzsqb6Y7IeJq+Dq0UyqRrNedzZfZx2WEgpFH+xLbjedVEwjp2AlfMTksYkpoN0Vi+HC&#10;1VXuVp57ckXn6QzsiR6sSwDsIg97RFNf0dB/KI6BdJznnris03OeqqgxgkMbcPHMw8I8HBPjIIyM&#10;g7BzSERb2xMNNReZmdnZJxEoJn3hvfj7V2NpEovyLAe0NB0w0HMjPLKWooqVVDVuprB8FXHJo8wu&#10;W01p/XaaBl+Rjf624VeJShrG3DqDtNmLqGp/XvbF0otXUt6yk/qufcRmzie5cCm1XXspb9pBdska&#10;mvtfIadynRTSFtdvpaBqI8W1W+Q7LnsuWSUryJ69lJScOTi7ZhPoGUSAZzSWdjG4eBXhHVxPdMoA&#10;3uEN5FasJa9yLQGR7Zg7pJOau4jyhp3kl62npnUPRYWr+GzsLL+Ofc0/Rr/i8fAtHg/d5D8GrvOP&#10;AQEvEeL6k8Ky+4exz3i1oocFnr6s83Bhf6wfx8tLuTd2kXtzLkmIPRq5zqPhazwavMEvQ1MQElnV&#10;0yEyrFGRYd3gzuB1LrR9Qq5NGkWJ1Xzad4SHw9e5/RT47o3eUmjEat7ju4K9fFu2h6ur3uXw6lcp&#10;iM7E0dCezMh0FkVUMmmZxFLzRJZaJrLQIZ4FIelM5qezZ+UoJ955iyunznFzqiemELze+E8Q+6ep&#10;5BTEngaZ6IXduiSOhdzg+olPuLB5A7f27uDGO6/y5YfHeHP7GkYKI+mIcKDV35RGb0MaPPWoclal&#10;yl2TGi99ar1N5MWiWi9Tecqt0lVYLenT6GFKs481TUFONIW40hzsSEugLd3B9vSGONAbaEerlxlN&#10;3uY0i4/FvdNILx4//ANiv+uZK8AlJpNTmZhCuT/d2I9mUiWGDXqz+SrrMLcbFI18EfK8lygnGy8o&#10;rKinjuM+6Y+1CEfXCzxovfSUNbViCjkd01NIcfBDAqxHAE7R0BfXjQTAHrWe5XrnSeKjuvEOKMPG&#10;JgEjw0CMjYKwtovDzjkDN69c3L1y0DOMwMWzGGeP2ZhbxzJzlgUWRsGkpA+QmL+YwoadFNRswT2g&#10;FSubfGyssrCzyMDJYTZu3jWExvQTkThMdsUaKXCNy5iLmXU66TnzqGzaLqeZQkOWX7WBhJyFUhgr&#10;QsgwknOWSGGs2L9s7nuF3PINsjdW3LCN2XVbZMM/q3gF+SWrSM5dTELGGJoazvi5BWDrGIqNexq+&#10;oU1EJQ3hFlRNXuU60ouWE58xSlB0Myk541Kzllu6jsaOfZTVbWd05G0ODpzg0egtfhUAG7zFr8M3&#10;+MewcLq9wq+ibzYkHG+vcrxxCStiglnq4cp6Dwf2RHnyec0ADyYucX/Ode6PXlMATJSUwzd4NKLo&#10;bz2c85WMB+O3ZAiQTX98d+wG9wZv8dPgNXo8a8gMzuflJlFeXuHR4HUJsQcjN6Vn2U8Vh/khXwGx&#10;m+uOcHbXx7wzdzejbhn46dpjoGVEW14tw/4FLLFMZrFdIgsC0xhNj2fn4n4+PnSQyyfPyCzqaYgJ&#10;cAmA/ZfL3/8FxERcE1nY5ctceeM1zq5ewc2t67m6fwfnPvqAt3dtZGh2NM0hNjR5G1LroU+FsxYl&#10;9rMocVKlxlOfeh9T6n3MJcia/K2p9TKhzt1YQqzR24q6AAfqg5ymIGZDm58V7X5WdPvZ0OFjQZOX&#10;OY2BdjSFutIY4sbjhw/+9cfy/4jn/xqIzRMlpJBYqERPQUzA7DeIic+LTOyr7HekS4ViKqmIO40X&#10;JcTuNiggNn3ZW8TDtksSYA9aFZnYtNxiurE/XUrKSaQA13Qm1i2uGAmwiTUlxcXvV2sPEhPVgatr&#10;NuYWkVhZRmJqEoK5WQQmpuHoaXujomyDpUU45hYRaGv4YOeQQmhUB/FZC0jOWkhc8jjBYa0EhraQ&#10;lD6H3NIV1HbuoXXoFbqGXqO0cjNhsYMk50ySlDmHhIxJiuu3EZs8jI1dNjFJAxRUb6ZTimF3UVy3&#10;lZC4IbmPWVSzWe5b1nXto3XwdTqG3pYOGFXte8iuWEd5604yS1aSW7aanKIVZJUsJSl/HqHRDYT6&#10;R2FnH46xbayEWHTKOE5+5bIPJnppCZnjZBUtxM6jkMLKtRRWbSa3dAOV7YoBw8DAQd4Y/JRHw7d4&#10;OPYVv47d4pex6zwau8bjkeuyb3Z95E3WJ8WyxNOVNR527Ah04fXUaH4efZcHc25wf85N7ovG/NAV&#10;Hg5f5cHIDR6OCWDd4OEcASwBsqeyMgGz8Vsyy3owep07Y1f4ceQr1scvIMjUn+3tu/h29DIPRGkp&#10;mvstZ/ip+G0Jse8q9nBz/VHO7j7BOxN7WeGUzSKjWFpMQ/HWscXO2JGOvDrmBOSwKCiDOWkJPDe/&#10;m+NvH+TSyVNSGnFLrB5dvfb/CLHpntgTiF29LOPmlUuce/cQl7Zt5MzSeZycM8yJFfO48MlR3tq9&#10;maGieHkBvM5DjxovcTjXgCIHNUqc1Cl31ZaZV5W7IQ3inJu4SelpSoOHCfVuRjR6WVEvblAGOdIS&#10;4kxbsB1t/lMQ87Wm09eSFm9LmgNtaQl1oSnE/Q+I/d5HQExkY6KsFG8JtamMTDb8VWNZp1+iaOxP&#10;SSukq6uQVoimfvMV7giQyVLyN5fWp/3BhKeYwm7nN1mFQjrxmy5surQU/bDphv6DKWfRsYx1BIU2&#10;4eiSiqlFBKYmoRJiIhvT1fNAS8sRM4tw3L0K8PItIiKqDe+AGty9ynFyLcHGLhNr+xTcfIqJiu8j&#10;OW2SiKh+8opWUiwmj827ZFnYMvIqJY3b8PNrJTF+lP6xg5S0bCMktgdDqzjiUseISh2jpmMPJQ3b&#10;CUsYJiFzLkWNW6Ucorx5B/mVG6QwtnXgVVl21nXtJbtsjczccqfKzKKajWTOXkZc6riUWAT6pWFo&#10;FYp/eKPcPHDxr5ITSuGRllm0kozCFWQWLcfWY7bMxFLylmPvU01+1XopAymr2caaqv08HrvJ/xy9&#10;wX+M3OQ/Rq7w68g3/DzvUw61dLMk0JPlrg5s9bZlX5gT7xdV8XDyPA/HRZZ1jQdjN3k4couHUyWk&#10;+PU9kWnNucbd8evcH7/KA/Eeu8W9OYq4P/EVDyZu8mDyFnfHFRB8LnsjTkY+TFYv4crYGR703eLn&#10;ps/5oehVfszfx/cV+7ix9kPO7zzBofHnWWGfyULDGBYbxTHfJI4a02ActS3xcPCjt7iB8fxcts9p&#10;5/ibr3Hxi5PcvHhRAkmASYBqGmJPQHbzpoxvhbxiejIp9GECXlfFAvklzn3wDl9uXMLJJfP4ZLCD&#10;9xpK+GjDXM598hGH9mxmrDSRpmBr6n0NafA1k5lWpZsBle4GVHkYUeNmSKWznnzXuhtS72lKrbsJ&#10;DZ5m1Htb0hjoRGOw4ghza4gDbQGWdAZY0htgTY+/FS0+VjT62shDzfXhf0Dsdz9PyklVsWYUK389&#10;vU8pIDamHMs6vRK+yXtPqvSn9WHiWMi95otyR1JkZLcbxaFboeQXGZlCdvGbWl+IYBUxLWC91/Zb&#10;o//paaVs6gu7HQGxzgv80HOe6MBW/AOrsLFPxMk1E3unVKxsE7CwisHINBxru0Q8vItxdC3E1bMY&#10;V49SnFzysHVIxd4lB0fXHBxcMjG3jMbQMBhz8xhsHDMwtojF3aOQoLAWErMnySleQUX9NrkY3jvx&#10;GvHJ48TGjOHj30REbAv6plG4ehcTmzFGafNzVHbswjOgmezSVbKZL+BW3fY8hdWbJcSa+4XK/0X5&#10;NdFTm127mfzK9fLiUlrBEhIyF+DuXkh1dScm1hH4RTaTnDsP98AaCqvXE5wwKDO8iMQRAmLacA9q&#10;JCFrHplFqwmI6SO3Yg1xWXPJL11Lbd8BTo6c49Lg56ws3M5k2fMcm/M+n48tZUmgNxP2lqx3t2GP&#10;tyOvRLlztX0zjyZEpvV0v+uGosk/doW7cy5zd/KKhNij0WvcH7ss+2b3RJ9rCmIPJr/m4aR435LZ&#10;3KORWzwYuMFHlQfx1PaiNreXU90f8WP9p9zJO8CPMhPbx/XVxzi344TUiS2zy5AQW2gQw2LjeFYa&#10;ikO66ZSYhWKmZYKfbwBLR3p4/+CrXPj8C24IJwvR17pyRUJMZF8CXk8ysacBNp2JXbnKN1fOS/B9&#10;e/Y0J7es5tLqBbxcksOu1Eieywnm4pEDEmJv79nMSEkijcHWNPiZ0BYsbk5a0+hnQaWHIdWextS5&#10;GVHppEu5ow5VLvqyNyZKy3pfS2r9rBSlZJgHTWHu8hhza6At7f7WsjfWHmArD/DW+NnSEOJCXaTH&#10;HxD7vc90OTkNsLnidJvw2xfe++ISknI06w2K+Tb/fQkxATCRif1Uf1I6WIhjusLhVcBL6MZEn0xo&#10;xxSlpUKd/zTEpA2MXCO6wH2Rhf2nJv8FCTERd7rPc7r5GD6Bdbh7zsbJNUMCy8gsHFf3PLx8ygkN&#10;byMyuoeY2B58/KvxCa7HL7SJwPB2giK7CI3vks4WMfGDhES2Ulq7mZL6LVQ0b6eycSupOXPx9KvG&#10;2DoBY+tYNHWCMTdJwMm5hLDYIWo79lFRuwlzm2w8fYul24SdRx6Z5WtoHnkF/4g+YlPnUNa4XcJL&#10;TCdL6rfJTK25/yUpkC2q2yIlFwJos2s3EZ89n8iUcVIKFsvBQkhEGmYWsfhHtZKSNx+vkAapMfOJ&#10;aKe06TmCY3rxCK4nOW8RPmHtpOYvIT57gZRwRKeOkFW1luqm3eQVryAgoI6iyhU0tmzl3VVrOTba&#10;wkslGWz2dWeHmy0vuNvwbmIGDyZO8mBCQEvR+7o99yL3N5/h0ctfcP/NY9x9+xC/vvM+j986zq/v&#10;n+HB5kvcG73GnbHr3B0XIBMZ2NeKbGzyKx6IvtnoLdnQvzd0k7NNHxFjHE9WRAnv1j3Pt7Nf5KcC&#10;kYnt5+qao5wVEBvZwVKbdBbox7JAP4ZF+vEsMk5hsVkqS2yTGA9JJ8srGDtDCxLj09iz5wUunjsr&#10;vcBuCYnEtUt8d0s09wXIxC6lQtz6RB925TJfXb3MV5cv8PXl83z95eec3b2W04tHeKkqj91ZMaxN&#10;8OXj9UNcO3taOlm8tXsTQ7NjqA+xptbPhKYgGzrCHSTI5DTS04gaATJ3Y6pdDaj1MKY50JrWMAdq&#10;A22oDXKgMcJTXjbqSAimI9aHdnGSL9RJHtLtDHejKdSFetH4j/SkLtr7j8b+732mAfZ0TAhpxVRP&#10;bFQpgg2GJXxX8L488vG0Ul+hFRNTSZGRXeTO1HRSUUoq1oyki8V0U7/1PI9EI79buLNO68IU8aRH&#10;JvpjPRefZGR7C/fhE9SAt085TiKbsorGzjEJb68SAkNaCItsw8k9B20dX4zNgrF1ScM7sAJ3vzI8&#10;fEuxt89FQ8MV5ZlWODllEZM0TELuXHKLVpJfuY6M4qVYOOQTEttGQekSOgYP0NC1n5belxma+x7F&#10;tVulzKKj/2U8favR1Q1A3yCA0IQ+iuq2k160Ak//epKzFxCftVD2y4ROTDT/RQZW1vScLDVFk79t&#10;6FXqu/fJr6cWLiMpbzFJWfOxsg/DwzMZz6BK0vIXEBjTQW7ZSjxCGkgrXU5wVJ+UavhFdRGTPg+f&#10;iE5ZnopVKPFxbsV6sqs2YOFeTG33CwRFtLGidylnVgzzfmctO2IC2epmx057c15wsuTnruf5RWRR&#10;oze4s+A0j184ycP3jvPtazu5tGKMz4faOFJfxv6CLC4tm8ft13byy9FD3F1wTsooRHl5b84NmYE9&#10;mFCA7L4YAIx/zYMxxRDg8cB3fNN7njSzFCJd4zlQt5bvCvZwq2o/X684ypntH/Pm8HaW2WSxUC+e&#10;RXrxLDZIZIlhCktMkyTE5oemMicnm2XdjeQlZmFhaEd5WQMfHPlQ3o4UpeG3N6/z/Vc3+O7Wdb69&#10;eY1vrl55El8JTZgA2MVz3Pz8Qy699gJnVs3ncHs9W1Mi2RLry0tNOdw4/7FU7p/+8DivP7eewcJo&#10;mqOcaAwRh3KtaA62ocXPkjofM8rd9GVUeRhT7WFMnbcZzUHWtIS7UB/hQVNsAG2J4XSnxdCdFklH&#10;gi9t4Qr3354oD+kG3BrhTmO4O62xvjTF+v8Bsd/7/BO8hMxChIYinobYN/miJ/ZbOSmysd92Jv/z&#10;Evj050QmNu3BL50qOkTTfjrbusz9LgGupxa/p752X3y98zydSUvx9avD27cMX/9yXFxzMTYLx8e3&#10;CCc3MZEMQEvPHXvHDAIC6/H0rsDGMRVL6yg01RyYOdMQfX13goLr8AmpxMYpHRePYgKCW4hJnkNZ&#10;ww65StQ5/CYDE+8yuug4w4uPM7bkGPXdL9LQs5+eiUP0jB+ib/QtYpIHmDXLHgfndGJTxihv2YGL&#10;TxXhCf1EpY3T0KsoH4XoVWRgoicmsrHMklXS4qexd78sO8XXErMXEZs+TmBYC9lpNfLPjM4Ylrqw&#10;5NyFuAbUklK8lOCoXtIKl5CUt4iM4mVkla6SmZwAoZ13DRlla+R6VFz+YtJz51BVu47DE+O831HG&#10;7txE3q0t5IXEUDY6WfGKvyePJj/ix2Vn+WnLca5u28lna+bxxbI5HOuuZ1tiOENu1jRaGNPt4MSu&#10;5GQO5CTwaV8tt+d/woOxqUHAxE3uTYi3gJgoJ29JiEmQTXzDz5Pf8WDwG243fEanawU+jsGsrF/C&#10;1eo9XF1zjLNCsf8UxCTI9BNYYpjMYpNEqdqfF5jGWGoiq3tKOP76ft575SDFmaW42HnQ2d7LseMf&#10;cePaFb69foVvblzlq2si67rI1xfPK8B14Tw3zp3i+tFDXH/teS7v2sDR4QFeKM7juaQItmSEceXQ&#10;bi6dPc31M1/w5fHjvLZ9HYMF0bTFutIR7UpLqB0N3qY0uBvL0rHcSZcqVwMJMCGvkKWkvxWtkZ50&#10;JYbTn5VEV2oMPekxdKaE0xHvKy+Ht4bYyxN9fbHutEe60BrhQVusH00xfn9A7Pc+070wqRVTiVa8&#10;xVRyKhsbVQpju2k1388+KiUWEmLiLY6ByEb/NMSEHc9vH083+eUlaWHV0yIskS9Il1bFRPKiLCcV&#10;GrHLUug6LXadFrwKwBVFDuPlU4GHVzFuHoXY2qdhbBapkFQIrZhJEL4BFXLlSPTB9PV80NN3RUXZ&#10;CnVlG7w9c/H2KUbX0B8lFRfsHdOJie+jsHwNtS3Pk1m8GreAWly9y/ELqJMTzOr6bXJBfGTxUcaX&#10;n6Cmcz+JOUvIKdtITdde7J0zMTEPwc4ll4zZKwgS8o/gBrzC2uSAYFrsKrIu8RbAEhlb38RhWode&#10;lf0x8bnCqk1Epo4RnTyOkY4regau+IU1ERrfQlLGAL5hrSQXzCc5ZxFhSWNyWuoX3S6HA8KmJyl/&#10;IbZe5eTVbiG3ciN+UW2EhdVSXTiPt1pr+XC0las7lvPDqzu5c+hFrm1ZzWf93dzd+iY31ooVphqe&#10;y0tkW14SS6MDGAvwpMXBllITAwqMDcnSM6LTwp0NXuF8kN7HfdGon3ONe5PXuD9xnQfjN3g09hX3&#10;x7/m/pyveTjxDQ/nfsOjye/4ZeJbHo7c5E7LKX4qeo2dwd24Grky0DKHkysPc277RxwcfY5lllks&#10;0I2TABPl5GKDOBaZCmPEZCb9khiKi2RJczZHDuzm/Ocfc/3MKY689iYxQbG4Ofsyd3IBJ788wa1L&#10;57h1TsDoFFdPn+Tq6c/l+8r7B/n64F6+f20/59at4PWmKrYmRrA+yoPPd6zm4pcfcvnLE1w8+Qlf&#10;HP2AN57bwHBxrEKtH+NGd4g9da6G1DjpUe2gS7mdFqW2mlQ461PpZkSFKCt9LOiI8WEkK5XJ4nwG&#10;c5JoiQuiKcaXlghX6vytqQ+wpj3Uka4wB5oCbWgOsqc53J2mKJ8/IPZ7n/8qE5uG2Lh6FKPKEeyz&#10;7VRcOpKXjIQVj9ihVFw2kjB7suytyMB+u+yt0IwJgAlTxKf3Jqd1YvItemHiAGuXYm9SAEyUlD/1&#10;XSA1oA1Xz9m4us3GySUbW/tUjE3CcXLLws27iPDwNjw8C9DVc0dNxQq1WZZoqDrh6JJBaHwnLm7l&#10;uLqVEBJWT3zyCJmFSylr2k59/14yylYQnjxCXukqimrWUFq3nsr6jWQXrqCl/2V5SKR37mHGFh9l&#10;3spPGFtylN6JQ4zMfQ9P3wr8Qmvwj+wiImEQr+B6wlOGyK/eJMtFUUYKgImSMaVgKXFp8+gXdtgD&#10;L8uvCUFsTvk6MktXExrfLzPMPz+jhZt7PGaGdni4hJKcPYe47DGS8paQXb6GsuadRKeLXy8gr3Yr&#10;udXrsXApxCe4jqCIOrT0w4iNaWekvI/PFg5yZetibjy/km/f2MF37+3n7nuv8e2B3RwfG2RLWgq9&#10;nk70eDhRa2tOobkepVYGVFsZ0m5vz/KgPN7NX8b19ve4PXyWh+OX5BTz/pwbcqJ5V0gsxsWa0XUe&#10;jk9lYQJg877l0bzveDD3W7kU/nPjZ/xU/Ao/Fu/jneSF+Om4UlnazlsbDnJoZAfLrHKYLyAmsjEB&#10;MKNYFprEscA2ibm+iQxGhTO/Mok3d2zg5LEjXD75CZdPfs75Tz5hy4oNeLgE4u8fzqoVK/hUTB2P&#10;H+Lzo4f49P23OPPeQS69upsfj7zJtZ07OD7Yy/6MNHYkBvNcQQSff3CIT468JRe/P3//EMfffo2X&#10;Nq1gpCSangRn2QvrEDowRz2q7LRllNtrU2qnRYWzARXuJlR5m1Pja0lbpCtD6XGMZCXRkxRJfbg3&#10;daEeNIU40BRgQ7OfDe0BdnQE2tEsIBZoQ0uYG81/9MR+//P0VHI6E3uiERMgU4niFedB7lYJV9cz&#10;Mu7Ky9/nuVt/nrsNilJRZGHTBolPA0xa8TxliDgtcP2nPUoR4oKRBJmiJyaysVtDpwkPacLdLR83&#10;99myZHRwSsfcMhY3zyKCw1swNY9BU90WdRVrDPS98fAqJCK6naCwZoLDG3F2zcXKKgkLq0SsnLLx&#10;DKyXFjkFpatJz11ERFw/EXHD5NdspWngZZr6DiguHy15n8UbP2fZ5i9ZseUUyzadZNG6zxhfcpyW&#10;vldJK5yPtXMWiVnzCInuJzimm9CkXlIKlkh4iWxpeioZnjxGdMokPeNvU9ayU0oxxNfFICC7bC2p&#10;BYuoqFiOiZkL1paepMdl4e3qR1L2KOEpA8RlLpAwbOzbT0bRajxCGuW7sH4rvjHdGJqFoa7lhrNH&#10;BhHhdRzo6eOj+T2cWTfJpW2LubF7Jdf2reP8lmW83d3OZFgIwz7etDg7UWxmTLaeFtnGWjRZu/J6&#10;zjjfjnzEQ9H0F9PJiZs8nLzJ3WWXuLf+DPc3nePRnvM8fP08v7x0mkevXeD+c1e4N/emhNfj+Yp4&#10;OO877vRf4efa43xf/BI/F+3n+6JX+Lx8C3EW0WTGFbN5ZAPzbBSZmCwnJcTiJMQW2iQx6RlHf2gw&#10;owVR7Fo2zLE3XuLk+4f5/L03+PTdV/j40AGOvfkSPbXNOFrYExUZycoVi3h13xYO79nIqRe3cOv1&#10;F7j5+gFuvvIi1/Y8x+UNy3m3o4ZX2st454XNvP7cKl7dtpy3n1/PG7s3s2vZCH05ATSEWtAUaEmb&#10;jwX1zgY0uRlLmFU46FDppEelixGV7iZUeplT729DS4Q93YkB9CaE0BYVSG2wB7Wh7jSJ7CvanYF4&#10;H3oi3OkKsqc10IbWIKETc6M15o9M7Hc/T2diT8pJNRFinzKacbUYXncb50HNKe4LZb648C3fwrFC&#10;rBaJlSJhSX2Wh83i+MeUm+sUxOTxj86njn+IslEa8ilKyEc9l+UNSeGhLw6BCHhNq/dPd39CcGgd&#10;vn4VuLrn4+ZdgJVtEhYWkXj5FGNmGYWWtgPmZsGEhTbI6aRwtzC3iEVX2wsNNVtU1UxQVbVER9sF&#10;bX1PrG2TMTIKQXmmNYbGIXgFVEkxbHr+Mkqat0lYNHTsky4VLX0vs2StAl5LNpxkYvlHFInJY+M2&#10;QuL7sLCPJzymj7jMueSUrsLWswjviCbCkodlRiZAJXpgsvxr3UXf5CEJNiGQLWvYLr3NRMM/JX8J&#10;JdUbcPdIZtbftZk5UxdtXVfS8xYQmz5KWOIoMWlzqWzZTnblRsITh2RmVti4TTb0Dc2i0DUKwtm7&#10;kKHG+bzdXsGxiT6+WDbEhfWTnFk9wsfzujlQP5uJ0ACaHO1ocXOlzs6WImszSo316HPw4Frrfh7M&#10;uyYzqnvzr/Pz6jPcf+Ez7r99hNsH3+Cn1/dxa99WvtmxlsuLF/DJQAe3nlvNvfcP8mDXWR7O+5rH&#10;87/n0fzveDTxLXd6LnG78jA/FB3gp6L9/FD0It9XH+DsiiNkemXh5xPPvJJBxvXiWKKbxEL9ROYb&#10;xbPANF4e1J3rHsNAaDB9af6s6avk1e0rOXZgB0cP7OD9Fzbz7vPLeH3nfF7dsYhdq+ZRlJaKpa4u&#10;MdFR7Fi8jNP7NvHVq89z8cXnuLl3Dxe2beT8qoVce24151bM5+a+HXzywgZ2Lu1h76ohXlw/j61z&#10;W+nJ9acywIQGATF/a5q8zWjyNKfFzZQ6R0PqnIyp9jSnyseSGj9r6gOtaYm0pjXGja44f1oj/KgL&#10;8aA+yIWOSA/mFMaxpDqTBRUpDKQG0BJiR0uQDW3h7rTH/tET+93PNMCe1otNa8Qm1eOZq5PIYZ8F&#10;3K/+Ymqp+ze7nelL3+Ly97360zxonDJFfMrNVYpdpw0Pn8q4pstH8etHvQJkAmxPrR/1XuLD9qP4&#10;+Vfi41uJm1cBHn7FePiXYG2fhn9IFd5+lXj7VeDglIWZaSRa6i7o67qioW6NipIJSkrGqM2yQF/L&#10;CU0Va/Q0nVCdZYnSDANm/t0YM7MQ9AyDpMeYu3spicljZOQvpbByI5Vtz9Mz522GFx1l7qoTMuYs&#10;/5D+ee9SWLme0Jhu/v3vBnj6lRIY2052yWoCoztw9i/HyaeKpJxFUlYxLbEQTXgBsOj0SblALgCW&#10;VbxKQkxMGqs69hCVNsSf/mqKtUM0Lj5FZJQsJiCmg9nVmwmOGZRC2Nqel8grXYdnQAspeUto6nmJ&#10;6o5d5FevprR5IxPFTRzsLOfdgWbeH2lmV1Uum3JiWZ8ew8LwQKqtTKiwMqfc1oZSU2OK9TVY7+3B&#10;2cXbuDjxCd9NHON47VpeK23irfpqDtaX825vDe/31vJGXQFvVGSzOT6ESTcnduWk8Gp+Hp+2FfPT&#10;yv08mv8Vj+f/xOMFP/B47DvudJ7hp4q3+KnoJe4UH+DHkgN8X/sSV9d9yKdbj1IQlI+rnT+Dpd0s&#10;NE5lgV4iC/UTWGiSICE24R5DX3AgfYn+rO8q5+UNExzZv4mjr2yT8f4r6zny0iYOv7iVgztXs3fT&#10;YoZ7luDhk4q9sS1FGXm8tHgZVzas4+am5VzfvJJzqxdweukwn3Y3c6ylhhvPreXO8cP89OkxLr6+&#10;hy/2buLF+Y0sLg9jaXEoG+tSeK4lh9XFMUwkuNMXbkNnsCUdYQ50hDnSHGRDY5A5rZH2dER70Z0Q&#10;QHOMHw3h3jSHuNEb78eKxmJ2jHazY6ST5Q35jGZH0hHpJsWwLVF/7E7+7ufpclIKXacvH03FAu1E&#10;DnvM417NySfXvaUpYp3wFTsltWISYg0KkEmoTUkqFOWk4rrRNMQUfS8hZlWEnE4KycVUQ38aYkKC&#10;8XLZKwRHNuHlVYaTaw6uXgXYuGTi4TsbW7sEzM1D0NZyQkPNBqVZRsyYYcAzzxrwt79pMnOGPjNn&#10;GDNzphEqKpboG3hg75JBVEI7oTH1hEa2kpQ6SHHZCsrq15NbspzE1HH8gjvwDeokILwXn+BOapt3&#10;S4CNLjkqL4S39b1CzuyVJKQM85e/6+HolI5PWCMxKRMERPXjFVyLm181UUkjpBUukyATPTIBs6EF&#10;79E6+ArRqRMSlFklCogJsIkpZkbZejQMgtAx8sXFr5Sk/AX4R3eQX76RxOyFBEb30Dz0OpUtuyhr&#10;20FD94t0DL1B5/DblNQLG+0VrM4v5OW2Yo7017O7LJuVybEsTQinxdmKAkMdCox1yDbQIUlHgwS1&#10;Z8nXfIY1pgZ8MtzD6qQ8hl3cmOvvwZi/J3P9fRnzcWVhoB+Lgj1pszGk2daUZpG9mZky4ufFfB8f&#10;NoX7c6V1Ow8XfsOjBT/zaP6PPBj5jp87T/JD+UF+KnmZOyUv8WPJfr6r3s+19cc5teM4r/Vtptwk&#10;AkcDFwY65zBulsIcw3jmmiUyaR3PqEc0XcF+dKX4s6a/htd3bOSD1/Zy9I0XOPrGXj5683W2bzhA&#10;b+dqNq7cR0v7eorqN9Pc+zLrx8bxMjLDytSGsdYOTqxZxsW1y7m6ZSWnJwf5sLOOgyWZvFedzYnh&#10;dm6/dYDbH3/MvVNfcv/cFzw49Tn3Pv2Yx19+xuOTn3P/xEc8/vQYD04c4cGnR3j0xRHufXKIq6/v&#10;4Z11A/RmiJ6YD0MZYfSmhNESF0hjqLDvCWBlWzm7Jvt5Yf4gG/oaWVSdS7/4PdGe1Ed5/gGx3/s8&#10;MUVU/a2xP0+sIAl3C3UBt3jedhrhfsVJCal7deJQyCnu1nzB3dqTU7ILxZRSwExhUX1OXpgW9tNi&#10;GimBJWH1my5sOhNTZGOKjx9MZWqPeq9Im+NNBbvw9SmThzSEuNXOMQN7hwzMrWIwMQtCT9MZTVVb&#10;1NSsUddwxNwqHDvnVFw9C+TEMjSildi0EfIrVpCas4TMwuXyiG5y1iJScpeSNXsNRVXbae4VR0CE&#10;f/4rtI+8Rs/kW4wuep/Faz9jZP4R4pMnyCleRdvQazR0HaCieQeZJcuJTevDxCIWF69SkvMW4xPa&#10;hU9IM8HRHXiH1BGZOEhK/lIyilaRV76B0rptNHXvl1PLnKoNRKdMSPNE4Rpb1f4COVU7iErp5q8z&#10;jLFwTCIksRfPsEa5XpReuJbY5AnpKhscP0JF8y46Bw8SlzKPuvZ9pM9WrCaNJyVzoLqAPRX57C7N&#10;Y1dxLt2+zpRbGlNkYkyltQl5RjqkaKuTqaVGhbE2PZbGDLo4MOLnQb+3Cz2ejnS62VJrZUClnREN&#10;zubUOZhRYq5PrrE2+aY65JqbU+sRyKbUFg7XbmdTy8usHT3K1snP2Lfgc/ZPfMKBoWO80v02r3ce&#10;5K3ON/mw9TU+73iVM2s/5Oj6D9g9tJt5nqUUmMZga+xFU1knky2rGG17ntayLSwY3MtIx0r6e7Yz&#10;Nuc1Rua9LVfB+ifepHfsDXlqr6F3Pw19L1M/+DIlLTtIKVlKcd0mVrS3cmygj7U1VbgbmRHk6sfK&#10;rgE+WbmAj/qbeL+llE+G2jiQF8/Bmlw+HWnjh1ee58cP3+XeJ8d5dOwIl7as5vyKuVxeNp+r29Zy&#10;Zdcmzq9fxq19m7j50h6+f+d1vj/4Ej++d4ifPzzGh5uXMlGUSF9qBO3RvjSHudER481ESQpruqrY&#10;NNTCmp5GFlQX0JcRJeUVNZF/9MR+9zOqLCaQUdJTbFpmMamsMEMU/bBJ1RheserhbunnEl4SZA1n&#10;uFsrQPalnE5O2+xMh8zC2hQrRnJPsksBMgGup8vJ6Zj+3HSvTPHxJdYW7sLbvUgKW718inBxy8XR&#10;ORM7x3TcAypwcsvGziZBfj4sup2w2H7CE0cJTxwmOmWU2LRxYhMnCY/uIiCsjaDwbkIiewmN7ic+&#10;bZ488SaugKflLiM1dxmJGfPwDWjC1iYLF+cq8ovXSGueoUVHyJy9graeA0ws/1D2x+YuP0Fh0RqS&#10;0kYIS+yTWVdQ9CDB0b34hjbj5l9DZMIASdkLCEkYISVnCSU1W6lv30tVyy6qu16QNj0xGXOJSpug&#10;aeAAhbXbSStYjrq2E8rqDtKuOjx5mPLm5+gYPih7ct2jbxKRNE5syoR0mfUO7ZQlcEb+EjJLV1Lm&#10;48fKlGg256fycmMpLzeUMBERQLeXM53uDnR7OtDsbEWpuQFNjlYSWqO+ngx4OtPkaEmphT6l5vqU&#10;WxlSYm1Iqa0u1fYm1LtYUO7uRI6rN5m+CbTUzmdw5ABzO19ktHo93QP7GFnwHqML36N/wfv0z3uH&#10;4fnvUd2yi6zStVS37qFl/C2yi1ZRXr+F4XnvMrj8OPMWHmVi8RFaundgYx5GflkPXaMvUlj3HMNL&#10;PmZ8xWdMLPuIms491He9SPvw69KosnfyMN3jh+XENj5nIeVtu6ho201m8UpSixYwt76T0yvmc2b1&#10;Qj6bHGUgIQlbY2Ni/SJY2dbGO52tHKwv4OzycT4a6+TEnG6+3beFHw+9zO0jb3H70EG+2r6eL5qr&#10;uLx+AV/t3803L+3k0rrFnFsxh7Or53F5w2L5vr5tLd+99BI/vXeI20ffZjgjmrZITxpDXGR0J/gz&#10;lBXFSH4SY4UpDOUl0JYYRF2UF1Vhopz8Y+3odz1jKtH/BcSiZYkpviZgtt+sg5+KTvBzgxC5ihLy&#10;DHdrznGn5qy8PSkdLaayManMFz2xdnHFSBz5EMaGv0FsGlaKMvKpJv+/hNCPTaauISigElfHbNw8&#10;8nF0zsLLt1jKG1zcZ6NvGIhvUIVUqIdF9cjwj2wnKKKDwLBmXDyLsLBKwlRkS66FeHhV4+1XT3hU&#10;LwFhnQRHdMvGfEBoC47u5Ti6l5JVsID6zucpqt0iJ5WiGd8x+gYL1nzK4nVfMH/NR0wuP0H/3Peo&#10;aNiOtU0umQWTBEb0EBo7TFj8EEGRneSWLJVHTAKju4nJnCBj9kpqWp6nonGHLAdLmrZLk0VhOy0g&#10;Vt21V0Iuc/YqgqLbMbJMkI38loFXpNRjYsVH9M5/l57Jw6TlLyMwtIPYdHHWbScefvVExgmQLqY6&#10;IJQRbzfmhQYz5OfFgI87Q76e9Pu4MBbszvJYfxZEejPk78yQvzsDvh70eLrR7GRJtb0Zsy31yTHU&#10;ptDCkDJ7CyocLKkNjKW/fiHN5ZMEe+TR3bKcvWsO8MG87Rxp6ObsvEm+fvso8+e/StfiD+ifJ2Qp&#10;x2keeJWkrMW09B6ga/xNCd2ukYP0jr7FwLxDtI+8TO/c9+lfepThZR8xZ/4R7CyjiY+fTVvfFrrH&#10;36SwYSvxsxfRMfYGc5Z+xOjyD5lY8wn1YpLc+yrZ5etIyl8iL1KJnmNS5gLC0ruoSa/nvf4mPpns&#10;59O5A7zbXsnBzhrqoiMw1zIgITqOXX39fD5vlFMr53Fx6xq+PXiAnw69zk+H3uDnt17n5rZ1vBYd&#10;zFu5iXza08CxrmpezIvjrdpcXsqL4cXkEHanhfJifgqvzM7gSGct1zYuYUNVDvUhLtROWfIItwpF&#10;uEtRbEusD3WR3tRGeFIe8sfu5O9+BLTGlaOYUImR3mEy1ATEFDFfLZYD5q3cKfyIu/VCH3aKO3Wn&#10;uV17njt1F7grPMWmJBbCvVXIKZ6O+2J3cvrq95QFtQJUimxrugcmGvvTAldxD1FMNBenbcDHswh3&#10;l1xcXLJwFhIJzyIcnbNxcMrE07sIF/cSfAMacPcux8WjBA+fKjx9yrF3zsLUKgpruyTcvEvkPqXY&#10;SYyI6cYvTHjxdxIQ0kps/AAVdVvoHHtdrgU19b5E1+hbtI0clFKLwbmHpYC1qGYTuSVryCpaSn7Z&#10;SmZXrqGqcRuNXc8TFN2CT1ATodF9hMUPEhTTR2L2AkoaNxGXNSH/euJIr3CQFdCqaBJWPtvkhDKn&#10;dI208mkfeo26jr00977E8OIPqGreTdbsVVS27JZ3L8ViefPgq9R1v0hS7hJCIvrx9G8iIKKd1Lx5&#10;hER1EJs2RE1UApOh7vR5e9LkYEeTqyMtbi60OFszEeLBomgvVqQEMx7uTqebEw2ONtQ5OVDnaEOt&#10;syXlzlYU25lSZGtFrV8Egw3z2LX8AO+s2s57w4O82dXDtuJiJgMCGbZ3Yrl/IC/nZHJmsp9Nc7bS&#10;PfQmHaMH6Zv3DrPrt0kft7rufbQNv8bAwiPyn6W+/UXicufTP/dduicOS6NJ4ZjbOvAKIws/wMer&#10;CD+fODr7NlFQvZra7uenrk0doH38XUZWfMjAog+obNuDW1CrXKbPqVhFSGIP1m6ZWLlnU1vSzZl1&#10;i7m4eRVnVi3l00XDvDtQz/GxFg6Nt5Pv7429kRXlWQUcXLWIm3t3c33Hdq6uX8H1tUu5sHIBN9Yt&#10;ottem0WBViwOsGHU15IBLyv6/ezp8rejx8eWbi9rRoOcmR/gwpIARzakh9AZ6kKVv4OEWF2gI43B&#10;zjQEOVEf6EhDgBMNwc7UhjhTF+JNTeAfEPvdjwCYlFaIElIlhgmRhakqYkI1ioVqcRJitws/VIhb&#10;RT9MNPDrL3C3/qJCZjG9atRy9j9d+r431difhtj0RHJ6P1IcApn2EpONfXnxSEDsMqvytuPpmi9B&#10;5uiYjod7Aa6u+VK46uVVgbVtKkHB1dLBwtouBVePfNy9inH2KsTVtwLPgHrc/Stw9q3ES4ArsgN3&#10;j1Ks7TMJi+6moHw9BVWbZaknxK09cw5JiIkftN6Jd2ns2U9kQi8W9qkYWcRiaBqNtkkwOjr+mOmH&#10;4O5WTGLmJBWNm/AObMQroJmgqF5pKR0Q1U168TJScheSkD5JftFqymq3UlG7jer2PdS0v0Bd5z7Z&#10;HxNZnhDU1nbspaXvFdpG3qB95CCxafNk1iWU/UXVm2kZfIWG3gOEp4wTENZObPKIPPXmHlQvBa/u&#10;wdXkhcbT5WVPrYM11fY21DnYUW9vS72TDVX2phSbClGrIaVWxpTYmFLuYkOZiw3l9paUWOiyPieF&#10;ueGBLAz2Z0NyEktTslkQJFaRHBl0sqLF1opyEwMqzA0pMzdm2NeXZcF+PJedyMrhdTR27aFv7mGG&#10;Fr5PROoEsVnzpZ+aKC+bBl6jsfcA0Wlz8Itql4v4XWNv0j3xNuVNz5E2ezldE2/T0vsqPt5F2Fl7&#10;0j+ynvaBA6QXrCAuc4KQxE4MrRJoGnyd6Mz5eIV1kpK/AFvPfBx9ymRP0cYzU65xfbF2OV+uW8aZ&#10;jcs4v3Upny0b4eOJdj4erOUjYcGzfD5pnh7YmjnQWVnH+4sWcaq/jZPdzZye7OXa9uXs75nNgixv&#10;5ub4syA7lNFkLzrDhdbLjjpfK+r8rGgMsqY9yo32CA8aAx2p9XehOsDpCcTEFLJZlJbBzgrXV2GG&#10;GOZKU7gfDSGiJ/YHxH7XIyGmrDA/FACToSrAFiXf81WiOWDRzs8FH/42kRQZWd0Fbted53bDWUUG&#10;Jm5KiviXS9+/ZWT/DDFFafmbY4WYUN7vEmp9YZR4mV+6rrIiczOuznl4exVJQ0Rnpyxc3fLxD6jF&#10;378RN/c8HB3SpSWPvoE/xkYhODikykmm8Ne3c8jC3DoeL7kMXom+fhQBQfXUdT0vj+CW1GyR5V15&#10;405ySzYQnjhOftVG2XuZXb1NHgCJSeyirGENDe3byC9aSH7Vauo6d9E99ir9Y4dp7D5Ac+8eqho2&#10;E586h5CYfuIyJvGN6CI5fwmFtVvoGT7I4Px3GZz3Lkm5i6WhYsfIm0yuPMG8tZ8ytuw47SNvUFK/&#10;XWZojV37GVz8AW7+LUTFjZKZv5yMvGV0Sri9QXDcII6exSSJQ7tRPSTnTeIRWElwXDteNiF4Kj1L&#10;rJYKRZamVFlbUu9gQ62jHSVWFmQb65FprEOOlSFltuYUWBqSoKNK8MyZpKloUqGjS4W+LtXGutSZ&#10;6dJuY0aPqzWd7ra0u9tSY2dAgYWu7JeJ0rPW2ZF6L19qw5Jp7NtNz/z36Bp7m+qOveRVbSS9eAVt&#10;I6/S1H+A2u4D5FWsxcmvAv/IVmLSxqlsfU4aPPbNeZuIpAFs3HOIyxrBL6aHqJhGTE28qG+bT23L&#10;VoIi27FxzmKWsg0haQNEpM8lu3Q1USljxKYOYOeehYNXPnoWYfh5J3F05QpOr1zMR0NdfNRbx/He&#10;So50FnNpwyJuHdzN1y/v5uoLW3htrJtQOxt8nbyY39zFl6sW89MLW7hz6FW+P7iP+++9wd1jh7n/&#10;yYc8/ORD7h59l8t7NnFl/2auvLyVY6smWVOZw2CiL43BDlQHOFAb7ESjkFCEu9MW4aFYMQpxkTCT&#10;UItwpyXSn+aIPxbAf/czrhTDHOVY5ihNZWEiG5uaUoqm/gLlKA5YtXO78GPuicO5orHfOLUn2aQA&#10;2HT2pci8/lmdL8B1V3jlSznF09BShPQN61Io9x+0X+FB+2UedlzhUedVlmVskU4Uzu65ODlk4OVZ&#10;iId7Lr6+xTg4ZGFkGomRaShmVuFoa7lhZRaNrUMKJuYRUsGuo++Dvp4f9i4F+PjXUtKwnrj0+SRl&#10;LycqaVTKIOJzFhGbOk5e8RrZB6vueJ68qlUER/dg7ZCMsWE4OrpRWFplkpMzn7r2PQzNe5e5Kz9m&#10;8ZovpPxCQGhi5UeyZJpceYxlm75gcsVH5FdupKRtF9XtL9DQvpexNZ8QlTiKrVsR2eXrmVzzKeMr&#10;jlPTtZ/Ktr3yBJwoLcuqttA89Colzdtx8qySu5XxaXOlcLZl9A18wnswtkkjIWeS+Jz5BMf14xva&#10;iL1bFrbWERj9/U+EaypTZG5EhaU55XZWVDrYUGZrSbGtxZOYbWVKhqEOWYY61NrZ0O7iQqeLC422&#10;ttTYWshJZr2TpYxqJ2tqXW0otzNitoMeJU42NAfHkhlaiLNTAj5hDZR17qB78i1GFnwgXW1F1lXb&#10;tYfs8lWUNm6VThw+IbXYeuXjH9NJQHQvLoE1BMV3Syfb/JoNZFWsxMW/kuL6DcQkj5OU0o2Bniv5&#10;hQ2kZfdg5ZCOjoEH5g6xckLsHdos7ZeikntJzhkhMqYTDZ1ArCz9qfQM4L2GfE4u6OPs4n6ub1rA&#10;pc3zubJ7LVd2ruPW8xu59cJGfji4l5s7N7N/zgB+NlYEe3qyZck8fjp2mNtvvcrlfdu4sX4V15fN&#10;48KScS6vXsjJJSNce24V37y0gx+PvMvPR9/n53de5+pLe9nd30BzpDuNEe40RbhLy52WKG+aI71o&#10;DneTAGuOFsdEAmmODPgDYr/3GZsVrYCYsgJiikzsKYipRPGieQt3i05wt06x+H17qokvp5FTJeTT&#10;8XQmJrOxJ5qw/wwxabnTJa4dXeJhxzUJMQEwEevStuLnX4GNayZurrm4u+Xh6p6LrWMypiZhWFuF&#10;YWTgh6G+N5qarjg5JmNg4IeWpj3KyqboaLljZBBMTNIISRmLpEA1ILwDD79GImP65K1Ie488jEyj&#10;cHEupKZNZGVbCInskLbXzzxrLY0Y84oWUNuzhzaxNykmZe37SEhfSN+cdxlbcpyJVZ/Kk2qVbS8w&#10;b/Unsjwcmv+B7F1lFa2Wi9tCoFrfd4Da1t2YW6VLK+q2wVcoKF9HVuFyCoUThfDVz11MfMokGYXL&#10;5Vk4V+8KnDxy8Q1qlFfHxd9HYcU63HyqpQmkh28JLj7leAZUyYzU2TkZwxkz8VZVIllXm3wjPfJN&#10;jSi1saDayY46FwcJtTIbC0qszSm2MqPe2YFeDw86Pdxoc3elytaaQjN9Mky0ybXQp8jOjAonE+q9&#10;nWgPC6M1qZz20gnyMoepzxslPqaWsMheCqvX0jz4Ev1zD8spa3zWfPIqVpKat4yolFGc/Usxs4kj&#10;MWcUt5AabH2K8AyrxzusHs+QOgoql+MXXo9vdCXalhHYeeajbxmNg0syuvrOJCfPJn92H5b2MWjo&#10;umDtnoOLTzGuoocW1izDN7hOWjVZWYdSFRrDO+2lXNmyjK9fWs/Xr27mmze28OPhvXz/5h6+f20n&#10;3722k5/fe5mfDr/M/fdf49tX9rK5uQEXA2PiQiLYt3ABJ8Z7uLFxPlc2reDqhqVc27SIS+vnc27t&#10;Ak6tnM/ldcu4sXU9157fyfdvv8694x/y8wfvsLG1nKY4P6kZa08IpjU2kLbYQPlujgukJS6YhpjA&#10;PyD2e5+xWaKcFNnYbz0xUVrK8lIlmvnKUewyrOH7vKNPAPZTk2IiKaeSU5nY0yGysSe9MQG0qUmk&#10;opScFrYqTrRJbzF5tu0yD9uu8KBNkYk97LzKN93nifeqws41Ew/3fBzsM6RezM1rNvb2aZgZhaCv&#10;K9aL7DGzCEJdwwPVWbaoKtugquqAi2s20fG9hMWNEBk7TEhUF8FRXdIWOiS2D32TMP7+d2PpDlve&#10;uJX0ktW4eBeioubMLBVbEtL6KBJ9rNbn5WXwvrnvkJyzjNyKzTQNv8X4khNMLP+MjuG3qe06QF7l&#10;ZgbmH6F3ziEqW16gpH4HAaE9RCWMk1exidT8ZZQ37cTcNhcz82jMLGKwsk8hIKQR38B63LwqcPUs&#10;x8mtBA/fChIyR0jJHEdLLwBT8wjMzKPQMQ6X01ln90L0DcTFJ29MbCOwdU5GW8MZS+toNJ9RwWLG&#10;3/FTUyZRV41sI12KLU0ptbagys6SGgdris2NKbMyo9zGghpHWxrcHGnwdKXe3YVyO2sKLE3INDak&#10;1M6aBl8f2lOy6StoYbxlJXtW7Ofsm0f4+dj73H7rdR4ce5eNg6uJSeonMW8exbUbaOp5geziZbLR&#10;HhbTi61rDir6LmgYeGBql4CuaTDWLjG4+OTjHVJCcEw9iRl9pBfMIbdiGe7BNUQmD5GQPY/g+G4C&#10;I2rQ0XckICCR6rp5aGm7oGcegrFVtBziiA0Hz8AybF0ysbSJxtw6jKKMAr5+fj1fi7Nsr23n27d2&#10;8sM7z3P7k3e4/9kH3P/4HR6ceJe7H7zKz0f28cObz3Njw2IuLRrg9Lxe2qKicDS2ojK7kA1ZabyR&#10;FMyx7GgOZ8fyemY0n7aWcrSlhGN1hXxQlc0nPU18OjTAyQVzuLJ1Fd+9vIvmKF8ao/xpjguiLTGM&#10;9oRw2hLCaY4PozEuiLroPzKx3/2Inth0zFGaiicQi2GBUizbdEr4Jud9hZNr42l5W1K8hdzitjBG&#10;bDnzxKniaYhNZ2X3p5T5v8kspgDWcUk28MVRkUeilGy9xP3Wi9wXR0baL0mg9SfMl3owL+9CuQBu&#10;Y5eKnXMW4UIXFtWGkXEEWlpuGBv5YWkVS1xSNym5c4hLHyEwogtHtzICw7uIih8lNG6AmNRxvIKb&#10;0NDyxcohCkf3PNnniksbxtoqhhnPmGJsHkFl63bqu/eTXbSR1rGD1HfuxcOvhYDwLnnhqG/hUYYW&#10;HmNw/gdUNO6WV468QjtIyV9Mx/AbpOQJb/xV5Batxse3idnlG4iMH6V38m1pha2r44umpjMOrmnY&#10;OGRInzMzmwTMrRMwsYjBwiYRG4c0QhPaCQitRVvTDU0NRxzcMknInMTYXFht+8n9UAMjX4wtA1FW&#10;s0ZHzxm1WdoYPPM33FRmkmagQ7ahLvlmRrJ8rLQzp9bRggorY8qsTSm2NaPEwZIqCTEXmt0cmRcZ&#10;zK76So4tX8a3b7zEtTcPcfPIR9z++EPuHHmDO0de55vdm/i4r4/36ms5PdrPW+NjxMS3E53SR2Ri&#10;N7Fp/SRljZBTspDk7EkCI3uITR7C2C6OiORBPINqpChYuHuExPbiGdggbbmdA8vwj23FPagSR89C&#10;HN2yMTANQ9coECePTIz1PXCy9qeqtAdTq1CMLcOwsE/A0CIcbX0v9E2DMDUPQVfPEy/XSD6b6OP8&#10;8gGubpzk5zdf4NFHB7lz4i1+OvYGtz94g9sfvcmjMx/y4PPD3D//EY/PfMSPH7zOzV3rpCbs9HNr&#10;GSgrwsrUnNy0LIbzchkPdmBVnA/zg+xZFGLPkmAPudGwJMSDVYGerAn0ZHNiCK911FAf6kZduA9N&#10;kX60CcPE+FBaE8JoiQ+hITqAusg/MrHf/YwpRcoYV4pUZGECYtMTS5Vo5inFsFW7hFsZ70h92HQG&#10;JgHWePpJOTkNsume2NMl5TTEpmNaL/aoQ2Rd4gK4AmIiBMAUELvMw9ZL7C9+CWvLJOnqKvz1Lazi&#10;sXfNwC+4huDwNgLDm3H1EELYfLIL55M+eyUVrXsJiOzGzj4HD78q/ENbCI8ZICJOoeGKTuqltHoV&#10;hVVrScxdjHd4KzOUHPjrXzSwdU6Rvajqrn0k5y2nuetVeaZNSzdGrg8VVK+Xy+JNQ6/S2P+SVP7X&#10;de2nfeR1olIEIFsord8ifzgFtOJTJ2Tpl5q/CP/AFsLi+smrWoG+aQSamg7ytJyJWTSmltGYWcdI&#10;EJtZRmBpHYmFbRTmtrEEhlRgbOyPppotlhaR6BkEyeMoRgaeaKjao6XhgLaBG1ratmjpOKCvZ4nW&#10;3/6GvfIMYvW0STPSIctEj2xTAwrNjSizMafGyYZSWzOyzfRIMdYiw0yfZA0VSrTV2JIYzReTw1xc&#10;t5zLG1Zwfd9z3HrlJS5tXc/BvHzWh/uzMNiNdicbFoQHsyItl+KgZNwCavANrsU5oBJbt3wcPGdj&#10;41qAtVsKXsHV2DrloGXmTWhiL8kFExhbx2PnkoWT92ycfGdj5ZKGtXMqNk45RMR3YmEbi5aet/xn&#10;N7WKxMG3EA+3TPQ07TE3cGZocBnBwXkYm4eipe/KLBVT9Iy9MTT2R13TASurQLaU5fBJXyU3tszj&#10;u71rufvuAe5//AaPPnuXX7/8kF/Pfsovp09w+4NXuffB29z/8F0effExD068x7Xn13Hrxc18v3sr&#10;x8bHCTXRw8LEluqCYj5/fS8PP/2AM/s2sbGthFV1OUzmx9KfEER3mCedAe60BbtTHuBIpZ8jNVJa&#10;4UZ9hC/1Uf7UR/lRHeZFVegfVjy/+xmdFcGogJjIxpSmQmjHpvRjk1MQu5l+SEJsWtQqATat0hdZ&#10;mIyzUxNKRYNfATFxeu0C9zsuypBL4EJGIVwtZB/sMo86rvKo/aosJ2VZ2X6Z+/LS0WXONH8i9WBm&#10;VrE4u2dh55iCqUUMvoEV+AY1yGxLCD9jEkfkdDAlax4JCcM4OmVjaR1PYGgDAaGteAfVY2mbhod3&#10;GRExnaTkLSC9cDk5xStlX0xJzRo7pyRS85ZK/3xhdphauEKusOgYJVJYuozI5DEqWneQW7xaasfy&#10;qzfiH95N5+hBMopW4h/Vg4d/Le7eVfgENMm/L9/gJjz8a3CXhottBIa14R3aiI1rBsqqtujr+2Ik&#10;ykKTIIxNQuQVJ1PTUHnJycgoAD1DD1SEC4euK/r6HhhoOaGtZYG6mjlqqlboajujqWaDlpYDerr2&#10;qKpaoKtjifrf/46V0jOE6mmQaKRNuqE22eYGzLY2pcTWgnIHK4rszMkw0yXJSIMYbRUydLSZbaBD&#10;i5kJ/ZaWjFrZscjNnS0JESwO9Gfcw5F6J0OKLbVpcLGkztOTHP8QygoG8QxpxNotDyePPGw9sjEX&#10;/53sEzB3TsDWLQsTm3iUtZ2xcyskMLaHsMQhgqKb0ND3w8wuFmunJCwdE+R/X3ObaEwso9Az8UND&#10;xwldIz/MbaOxtE/A1ikFDW1HVFVNMNS3pLS0i8DgXPQM3FFWtkBD11k6m6hr2aFr6kZHUixH2yo4&#10;t3KYq+tG+WHfBr4+sJHb7x7g7oeHufvlhzz65D2+e/15fjr0Gt+9sY9bL2zh9Np53NgtILaTH94+&#10;wDcv7+TSlrUsq56Nk74efl6hLO0e4drB1/jhrVe4c+wD7nz2MT9/eoxPNq+lIcSPogAXSvydqPC1&#10;p9LfntogR6pCPKiN8KU2wofKUC8qQgTE/pBY/K5neFYEI0qREmQyI1OOkkp9eelIlJXKMWzVLeWG&#10;gNhTK0ayrHzKhno67gkTRAG2Jw1+sT95kQftFxXl47SXvpheCqh1iD7YNR62XedR+w0FyERfrPUS&#10;d9suyb6Yv3cZju6ZWFrH4e6eiZVNPI4uufgF1RMR00Vc4ijxKRNExPXh7FWBm1sxhqYhuHrl4RMo&#10;dGQVmFnGy/JMxyAUfeNIPP3q5Hk1v/BGZqo6YmOfRHLOXKztc9HW8SckZoDkgiWo6UZhYpVITf8+&#10;6aEvIJVVuJLa1l0k5S/FJaCJoMhe6SiRXrgYe7cCbBwzcfcpwyugDkePEpy8inD2KMbNuxQPvzKs&#10;XNMICK3G27+UWcoO6Ot6YmAUMHUUOBBT02AMDLxRlVZCViirGmJs7IOtbSSaqjZoqSsgpjTLGE0N&#10;K9RVrVBTtUBNxQLlWUZoqZmi9awSZrOexUNjJhEGGqQZ6sgmfb6NKfnWisixMibdTJ90U11SjLTI&#10;MdenyMqAYksTKi0tKba0oMDCmNlWhhQ76lPuakOjXwA5Pv74W3rg5ZiIl3cJIQl9hMV0YemQiaVT&#10;IhaO8Zjax2LmkIC1Q6Lcc1XTcsHAIkRmXa4BlXICKcDn4jcbVR0PjER/yzIUQ9NA9I0C5ARSNO81&#10;9Fwws4nAzDYSY6twzGwiUVK1RUnZHC1NM3R1rAkPz6SpcQQtDRtmqVigo+uIlrY96rp2hNg4sSk5&#10;hH0FSbzfWsr7baV8PFTGqaU9fHVANPr3cGvXBn7cu43vD+7n+4MHuL53C1+uGmZ/RRobI9x5tSCG&#10;Q1XZfNDbyJGeCr5cNcHc/AwsdbSIjYzipfFxzq5cyPnNa7n5wm6+fmkfCwrTKZYQc6XM154yXzsq&#10;A5woD3KjItiDyhAPKkN9KA/+Y+3odz9PQ2y6NyY+nt6pFBqyrbpTmVjDmSdl5JNy8p8gJrIyIXr9&#10;Z82YANs9cTyk45LC0ULAa9oQseMqD1qv8mgKYg9ar3C/5Qr3Wi5zv+k8P7WcYbZPsywjRdYiGvn2&#10;TolY2ibhLfcni3D3qiAwrBWvwBo8AyuwtUvCzCpGOr9a26Vjah6Lk2M2IdHNJGcMkZI1QmL2fBKz&#10;5qJvHE1AcA2puYvwjWhGXcsLM9NAAiM7iUyfICiinYyihdJLPzVvruxfZRQso6z5OTyCWnD3qyM0&#10;po/whGFKGzZj756HsWUMtk4ZuPmU4uBRiI1LFla2qRiaRmBgGoRvYDkR8T2ExvViZBGJqpol2jpu&#10;6Ot7y16Ojo4HmpqOaOs4oqxijoamDTq6TpiYiCMlrqgpm6CmKjIxc1SUTafeRijNMmDGs7poKJuj&#10;o6qH/oxZOCjPIlBXgxRzIzIsjcm1NSPfzow88XawIMPKiFRzAzJtjclxtqLQzZ1CF2cKnewptrEm&#10;39Kc2Y62ZLi44WbmhIG5F5ra7kQk91FYvx6fqGYcPEtxcMvG1i0THTN/dMx8MbQIlJmUjo4bqpo2&#10;WDnG4x5cha17JtbO6Vg4pGBoGSUvR1m7JqKq5Yq2nisaum5o67uhoeuAiqYdRmZB6Jr4oW3sjY6J&#10;n4SdqoYDM2eZoKJuja6WLTpq5nh5RpGdXYWqshlq6lZoatmjrGaKib4dDR4OLI0LY3lcECsS/Vmd&#10;4sfLDQUcqC/ivZ5GPupr5Ny8Pi6uXsCNjUv5asNi7h98gV++PMLNN55nQVo0Pf52jAY6sSDchS25&#10;4ayJ9GZOWABuappYW1oznp7KxsgItseF8UJhOh1hPhT6O8tsrDTAmVI/J8U7wFUCrCrUk7IgT0oC&#10;/rg7+bsfAbFpkMkQ5aVylAJsypFS9LpVt5ivsg4/WS96GmKKy0dPLYFPQUwBMgXA7sj3BR60XuZu&#10;+0XudVziXqfYj7zGvY5r3G29yv2Wa9xtuca9VkXcab7C7aaL/Nh8gReL92Frk4CVKDHENFLVAT19&#10;H9w9s0lMGcY7sBY7MZWyTcXGIUUaJ1raxmNunYi1TRK+AZVEJQzJXUlPn2qCIzsJieqVy8Lps8WO&#10;Yz8xKXOwcExEQ9cHd99SgmP7qO85QEv/G+RWbMDFuwx1bX8cXHPJKllBcsEyrF0K8A9tki4W3oH1&#10;ZBQuIjihDW09P8yso3BwzcbSLhlT63iMjEMxMgnE2jYOF8/ZOHsW4epbTmBUPerqzmgqm6On7YaB&#10;nrvsdwlnDuVZxsxSMkRTwxYdHWd0tR3R0bFDVcmYmbMMUVE1ZcZMA1RVjKYgps+MGTqoqhijoWaI&#10;1kxVjGfOwElZhWB9XRKtTMiyM2W2mxXFHjaUeTtSHuBGeagvQXYWRPgmEx9Rg5tTIjYW/lia+WBi&#10;5IGxkQvKalYYGHqhoespPdws7eJR0XDHyDoSM7t4TGwiMbYOw9AyBDUdd3QNvdAz8maWugU6pj6E&#10;JfbiE96CtXOSXAczto7G1DYSfYsQTG3F1NUHdS17tHRd0NRxZqayJVo6zugbeqOt54amjpP8vK6B&#10;N5raLjw7yxh1HXvU1a1QUTJGU80MH89ImmsG0FSzQ03dhlnKeqhpWeOqq02RhyMtQU60BTvSHeHB&#10;cJQPwxFezI31ZzzYnY1pkWxNjeLFghSubVvBw1MnuH38KD+/e4i777/DiY1LWFuRRVeEB53hTrRH&#10;etET7kFXpCchNqYY6htRHhNBY6AzDYFOFPq5UyQgJfpigW6UB7tRFuRKaZArZSEulIe4UBLoRnGg&#10;6x8Q+72PANjQzHAJrmmgiY9FKSlANqYcxSb9Yq7nHOaH5rN833SW7xtP813Tl/zQdIrvm0/xXctU&#10;tJ7h27bTfNt6mq/bz/BNxxm+6TzHVx1n+br1PN+2XuLb1gv80HGJHzsu82PHVRk/tV/lx/bL/Ng6&#10;Fe1X+aH1Mt83XeCrlkscKn8bZ6c0qQOzsxdA8EVX/J9bw1X2y0Tfy9YhDROzGNkoNzIJxcw6Wl5I&#10;8vYrxyeoTopXA4KFH38pAaHNePvXE5Y4SHP/fnKK1+AV0swsTQ9MrGPkDqazWxnlNeulrszaKR99&#10;szDMbURfbjY55avl6o+Dex7ObrlY2SdjZhkn/9yojGEJUV19Pyys4+RlJiPTEPQN/DAyDsTSMgoT&#10;yzCZkeka+spNA2eXVGbOMJMW29qa9tLUUVVmVyaoqVuioWGLhqYtmuo2T7KuGbMMeHamPjNm6qOs&#10;ZCRDRdmQWTP1JMxmKRugr21GrH8Ulvqm/Om//Rt//h//HbW//A9czcwIcvLGVMscpZnq/OWv6th5&#10;JGDrlYOxZbScBOoa+6BnGoC+ia/MeJQ0bdAw8MLJJ0825J+ZYYKmvjuGVhEYWEagaxqInigFzYIw&#10;MPVDU/St1O1Q0nDC3DYSK+c0jK0S0DcJwsQiDAMpjwhFy9AHLQMvtI08UdcV3yPgY46ahhhSOMsG&#10;vYaWPZo69mho26GiboO2rhuzVM3RNHBGSdVCAl1N3QxtDUuS4wvIzqxT/DtUM0JF3UICXUdJjUzh&#10;xBpgTmOYHS1RTrTHuNAW4yoPggzG+9If4cPcIE9OTg5wbtNyvjqwh69f28+94+/y0/HD3P/sI669&#10;eYDXl44wWZ7OQH40ffmR9BREE+1jh5GRBcUJkVRH+VEW5UNdUhiNGRF05iXSmZtIV2EyvWVZDFbl&#10;M1JbyGBVHv2Vufzy+NG//lj+H/H8XwMxATAR0zB7Ul5OZWNCCLtOt5RzWYe51niaqw2nudbwJdeb&#10;vuB600luNJ/keuMX3Gj8gpstX3Kz9RS32k7zVdsZvmo5w9etZ/i65Qzftpzju6YLfN9ymZ/ar/Fz&#10;21Vut17lTutVbrdd4XbHZRl3Oq5xp+M6t1uv8GPTRX5ouMSxssN4e+dhZRWDlVW0HKHrG/piZOyP&#10;rq4Pnt6FuLnlYC+sq83DsbWOw8WvBDv7DFzcC2QW5R/eLpfDre3ScPMtx823SvavrB1z8Q5oxNFj&#10;NnqmEVg7ipNupdjZZ0kHDGv7ZGxsE9AxEFmY0KhVyt5XYNIA+kbhsp9lah2DqXkodk5pJGSO4R/S&#10;ICGmq+uFnr4XmlqOaGg6YmIaLMtFPV1ntGVz2ooZysboG3hiZObPszP0UVEzR0OASskYVXUrKZnQ&#10;1LJDVc0CdVVrVFVMUVY2YtY0yGboM2umAUqzDFFWMlQAbKYes5T0UVExRFXZkD/99z/zb//tf/Bv&#10;/+3f+NO/Pyunlxpqxvz3//Z3nlUywMYxDjPbRPSNg2W2pWvojZ6hLzrG/rK8e1bJlJnqthhbh2No&#10;E4OGkQ8zZgmIeWBgFYK2qT9aJn5PQcwHJVVLnpllIstKQ7Mg9I380DbwQMfIHw1jT7T1faRduJiq&#10;auu5o63njKqGNcpq5jLUtaxR07RFXYSWzRTEbJmlYoahkY8iM9PQYx4TAAD/9ElEQVR3Rlndihki&#10;K9UQZaQZWlpmdPfMxdEuGA0Nc9TVTdHUMMVA34DJzjKWdc5mRXcJ6werWD9cw/qRGjaM1rJpvIEN&#10;43Vs6CtjWUkS82IC2ZiZwpml8zm/dh7XNi3nmz27+P6NV7n7yXHuff4xH76wnW2Lhti2eJAtCwdI&#10;jArH0dKexoJcesszGW0qYV5HLYt7WljY3cyi7maWDLSxaryX9fOG2DB/lLVzBvn1l1/+9cfy/4jn&#10;/zqITQPs6fJSvOfMjGK9XgmXct/h64YzfNVwhq8bTvFN05d836LIxL6XGdlpfmo9y+32c/zUdpY7&#10;ree403zuKYX/Be42XeZuy1Uett/gfus17reIfpho6ov3JUWIj9uuc6/lCncbznO77izXqj/G2T4V&#10;O9t4rCxjsLIWa0CREhwG+j4Y6AXi61+CrX2SbI5bWURi55iGrl4gzh6FePhX4xfaik9gFXoGIXj4&#10;leDqV4qzZyGuQjjrUiB7a6YWyVL9LUpGS+tErOwScXBLl1mUpq6PFKEGRHQQKTYAChfLklVJxRwj&#10;kwBFQ94klKCwJtx96/AOrERV0wUtTVtUVK0xMQ3AyCgQfT1PtDTs0Fa3k460s5RET8sCbV1nWXrN&#10;VDFAWUWRWWmo26CuYYOGpjUqquaoa1igpGwsATZLZF3KBsyYpc8zM3SYIcFliJIoK5WN5DBARc0Q&#10;ZTUjlFR1+duzajwzUxN9LWuUlXT57//jL8xQN5VNcyOLUHREM90oUMJL38gHfWNfmfHMUDZDRc0K&#10;PQEOXU9MrEIxtY5kproNGvru6JoI2CnCQGRuRr7MUDFDVcsWI9NAlNRsJaB09FzQ1nVBV1807J3R&#10;0XdD10CshokS0RllNUtmKpvJbEvASlXDCjVNG9S1bOXntHTFxNEWZTULNLQc0DVwQVlP/D4LnnlG&#10;Bw0tW9Q07FDTssDG1puBroXo6VoSERJCRV4WmxaNs3/jEvZvXMorW5fz1u41HNqzjrefX8vbe9by&#10;1vNreXPXOt7avZE3d27grefWsX2omwVZcSyO82dDbDD7spJ4q6aYN+rKOTEywAUhOXluHa9vX89r&#10;2zewa8UiHEwsCfUOZG53CyuGe1g/d4T1kyOsmxhmzfgg6yeG2LpwnB1L57Jz+QK2LZ7LP3799V9/&#10;LP+PeP6vhNjTMJuG2PjMKDbqlnAj7z1+qj8t48f6U/wk7k+2nOZ28xl+bjrDj6I3NiV4lcJX0RMT&#10;PTIBMeF80XReQmsaXCKehtj9lovcF2LXKYjdab7I3fqzcpggNgRS3auxc03F2j4BC4sITExDMDIO&#10;wkDfDwP9AKlUt7WLw9pWLIMHYmgUgK6eH87u+fgGVBMc1oK5ZZT8Hmeh+veZjZVtPMYWoZhZhss+&#10;jYO0wC7E1ikNS8s4aeNj65yKiqorZlZi/SUP35B63H1rKahdi4VDsrTD1tdzQ0/PBwN9X6nxMrWM&#10;ke6y1g6xcmKoreOEjo47RkY+GBiIDQNrOVEUJY+6qrkElroAlpYNyqrGMqNSFvcBRKY2UwDLGGUV&#10;U1TUTFFSERAzZMYsPZ6dqSsBNlNJX4aSiiEzlQS8TFFTF9AzR13TAgNDR8zMPeTnZjyjxTMzdFHT&#10;tkbfzAtdIx+0DX3QMfCVtznFZFDf2A91XQfUNO2k9kqUd8bmgWjqeqBr6IOukRdq2kL64IWuKO2N&#10;fdE38UPf0JNZKpYyc9MxdEXfJAAdfVdZDmrpOKKj5yrhpYDZbyFKQhEiE5sGlsi8lNUtJcjE5zTF&#10;tFFTQMsGHX0ntHTs0dWz4xklXZ5V1UfdwA5NAzv0DaywtXSluryVJXMX8tr29by6bQ0vbVnNy5tW&#10;88rmNRx8biNH9m7h/QNbOPLiDt7bt51DL2zibQm1DRzas4m3927m4PMbeH3XGg5uX8WehaOsqilm&#10;ODGaziAfBv3dWFmWzsubFnJg00L2r1/C7uVzmdvejI6aFgXZOawc62Pz/CFWDXexqLeVydY65rRU&#10;M7+zjkU9zSwd7GBhbzO//vL4X38s/494/q+F2OCMsCd9MfmeFcUWodjPfEcugN+pO8nd+i/lBXB5&#10;RFd67Ct89mWD/4lyX0DsHPfEBFMui194Aq1/fQuNmCITuyzlFgqIiUzsrLxveafxHFuztuHknY2t&#10;TZzsI4lszNQsTGY/+nq+aGu5Ss99R/dUjEzCUNe0k+Wbk2s23n5leHqXoqvvhqVZII5OmVJrpid+&#10;KDUd0VIXpYk3FnYJOLhmYWWfhKl5tISYiVU0ahqeWNmkYGIVK8WZrp5FJOXPwdIli5nPGqCpboee&#10;rjd6ekJw6iynjZqa9vIyuQCVhqad/LyWlhN6uq5oadhKiKkqW8hyRzbjVS3kJFI07ZVm6qGmaoam&#10;ujXPzlTASkVNZFcmT3ph4nMCWsqqAnKK7E1FzRg1DXNUNcxRUjFDS8cWI2NXNLUt+PNf1fjL3zSY&#10;qWQisyR1mQ15omPgKss60YTXF2Hsg5qWAzOFNk1PAMZUZkk6Bl4Sbpo6bsxQMUVTxxV9Qw8MjP2k&#10;uFTPwFvKG2YoGaGm5YiWaMYLWIk/X9cJTW0HdPXFgWB3+d9BwEuUyuK/0yzxzz0FMAEvASxFRmYn&#10;s0A1LUVGJoS8Al4CZtp6jujqW6M0Uws7aydCfYMpSk1nYX8ra0f68bJxZfHc5Swd6GHlYBPLh5pZ&#10;It8tbJ7bxa6lfexe0cfWJYNsmN/L2skOVo23smaikw0LB9g0f4B1kz0sH2ll9Wgbq8fbWT7awpLB&#10;Rpb01zGvqYw5jQXMaSxhrDGPsYZCBqvz6CzLItTNBWsLa/oaK1jYWc1QfQkteSlUpUZTFB9EcWIw&#10;ZclhlKVGUpYaxaM/xK6/73kaXtMxNCucYeVIBsR7RgRrtQq5lX5YZlQ/Tx8HmfbVl1NJhdRCXAeX&#10;AJsSvors617zJe42ibgsQwEtoQe7LmM6K5uOey1XZdxvvcqD5vNy6VzYYX9Q/wG+frNxccvBwjoG&#10;Y3H921gxwtfScpGhre0ue2Lm1lFoaTqiq+mKi3sWjk4pGOj7o6/rjoGhJ9Z2qRgYBTNjlo38WmhU&#10;O6FJXTh45skemKlFpBSdWtlEo2ccKC+NG5uFySzO0TkNnyBxGi4FA9NwmUWpCUmDjivaAlQa9rL5&#10;LnpUAiQGxm6o6tihpmYloaQqtFyqJjJEWSgyKyUVIzllFHIJEepqZqgoi0zMlJlKBjLb+vuz2jwz&#10;Q0/+fvG9KqpGciqpJLIwVQOZrYlBgLq2FVqGzhhZ+vP3WVr86S9q/PVZTZ6ZYYCSkGMIuAqYGHui&#10;K8pBCRRXDIzc5QXymUrmqKhZo2/oJjOiv88wQl2AXs8LQxN/lFWEFstcfp+xqQ9GUxmYgIzoVwko&#10;aQpAGror+l0i2zJyk6Gl6ySBJv462noOElwi01ISkggdB9T1HVHVcUBVW4DMFnUdWwk0TfF7taxR&#10;1bTA0MgRB2s3fBzcyIkMoSwtgq6ydAbL0+krSaEpO5LOvAgS/Xwoym+mPC2bsoRQihJ9mR3nQ1mc&#10;L82ZwQyWhDJUEkrX7CgacmKpSA2iMM6d8mQ/GrKjaMmJpzEjWv7+vAhnCqLdyAt1ID/YgeJIVwpC&#10;XcgLdiLLz56cQBfywtzJCvUgL9yDnAg/tJVVCQ8LpqswkarMeLLCfEn0dyXe15EEPyeSApxJCXAn&#10;NcCdR39MJ3/fI7ItAa6BZ0N/e88KZ0gpgoFZYYxOQexm2iEJsN+kFb+BTEBMAOznplNP1o/uCLue&#10;RuH8KnRfV7nXLHYj/xlYilLyN5BNl5uiX3a3+bIUzSq0aOe41XeRALdinNxzsLaLx8AwABNj0YsS&#10;IlE/jAwD0NPzRknZAiNTb/S03TE2CcTNOxcHx2TMTEMw0HVDQ8sOC+t4NHV9sXJKxtFL6Liy8Qqs&#10;wMoxVfqPiemmUM2bWYSjo++HoWkwGlruGBh4oqRkga2TmD76oqlrp+hRzTJGQ9MeTS0HNDXsJKgE&#10;xAS01DVtUBE/qDMFlMzl1FFASFEWKhr0Ip55Rld+j7jSpKEuJpDG8tei1yV7XrJ8FCWjAmJqquLP&#10;M0ZFxQh1DdHQtkbP0BVLh1h8Qqpw8Mji78/qMHOWMSrqZk+0ZrqG7ugaeaCpJzIhV4xMvGVGJaaB&#10;M2aZybeAjCj/np0l/j4t0BKANvBBz1D8+7WWk0c9Aw/5PxGplBeA1rGXmZimKDMNPSTEtETpaOD6&#10;BGL6RgKaLvKvoSKmrlPZlsyw9ES5KbYRHKRQVcDLWN9Rlob2Vk4EubiQFezD7Eg/SqN9KQxxpTDU&#10;i+JIX+qTI2jJjKExLYrqpBAa0kKozkjAwNCS6soa8qNDyA4XMBLfG0x1oh8t6V60Z/nSmhVEhciO&#10;YnzJDfYgP8yL2RG+lMb4UxjuRV6QO9n+LmT4OpHp6yAj29+ZnAAXsvwcSfe2I8vfiTQ/BzKD3ckJ&#10;EyDzwcPaGjNre6pTQymKDyE50J0EPxcJMAGyRP8piAV6/AGx3/s8ycBENjadkYnsTClCvkdnRrJK&#10;M58rKQclxH5qUMTPjaemNGMCbF9KNwuxDC76YvLdcI7b9Ze413iNBy2/lY4iREY2DTWRcYmPBbhE&#10;GSka/0I3dqf5Mj/Un+JH8We3nOWn9otkB3Vi7pCEhU2MLBX19XwwFb0xw0DZG9PWdkVJyZKZSkaY&#10;G4lF4HDsnVOxd0zCxiYKQwM3OflydM3AyCwMMyuh3g/CxiUdDW0/7JzTsLUXti8BmJoEy76bvmkI&#10;GppuKCnZoa/rgrKSASoatnKfT0nZUp6Dm6GkLwWWogkvelvCBmjmDANUhVRAxRJlFQspi5g1Q0/C&#10;SeUpiIn+lehjzRRC1Rm6zJyho/i9UxNHAa/fykZFQ19FHgQWan0ztLUtMTDzwiNgNl4htQTGdBEQ&#10;04urbwk6Oo7oiQmigQuGItsy9JRNdXUdJ5mNGRp7ysmpkrKVzJBE70pR5jkxS9lCwklL11HqtLTE&#10;NFHPA109NwyNvTA29Udb1xNlAWrZxxJlnj0Gxj4YmHjLP18AU8fQDR0jkfm5oysmrdrTfw1HdA2c&#10;pMWOsfh70XXGRMcZB20XkrQDqDaOpschnrawWMriQ5kd5k1+oAsFAhRBbmT6O5IX4ixh05AWTWtW&#10;PA2pUVTFBVOXGk5jZizO5lZkpOSSGxVFXqQfeZG+lMUG0ZAaSlduEP2FYXTmhFOfEkF5rD8lkb7M&#10;FhAL82Z2hA+zw70oCvWiUMAt0J0cCS8n8oKcyQtyJcdfgMyZ7AAXMgOdyQ5xozDGn+LYQLJDfFHV&#10;0CUx2Jes8ABSgjxkJjYNsaQAF9KCPGX8AbHf+Yisa2Bm2JN3/4xQ+Zbl5MwwRmZEsEY9lwvJr8hy&#10;UoSYOAqI/dyo6I2Jj39sVjT6RUZ2R1wFb7zAncZL3G64zO2WK/zccoWfRLRe4YeWy3zXfIlvmy/x&#10;Xctlvmm9zFet17jReoXLrZe43HaRS60XuNB8hgtNp7nQcpazzRfoTFmKkU2M1BrpGwZgYOiHtq67&#10;DCFnEKWlnhjXazugo+GEjX0cdh5pcpFYXAsXQkkdLUccnNIxNPaW7g9WNgmYWoYwS80OHW1PjPS9&#10;MTcJwMTABy0dd7wDijA2CUJbxx0NLUeUZ5owU/SstOxQ07FXAEjJQOq5RLmmomb2JLsSWZSqkAyo&#10;CNiZTOm49CWcRKkosrhpmE33umRjXtkYVRUTGbNEj0zVDCUVU1Q1zRTNenVTDM08MDb3wMd/NuEJ&#10;bdK6OSpjLh4hrfiFtZIY282HzW+yp3QrizLmUelfTYRtAlaihNS2Q03PBhVta9S0bRRg0XPFQPar&#10;RA/NSZbGYjqpLfqGwh1C3wsDAx85cRTZr4aGo8w8xbRRV9cVPX1n9Izc0BHyDCNvDAyFSNYLC1N/&#10;LAy9sdPzJto2Bh+zQCK8E8hMKKUotohK0yh6dKIY1opiUiOG+RpxLBShGceQeQRVXoEUhPiQG+RB&#10;brAbWQIcIgJcyReq95hAmjJiaM6Mpz41hrKYYCrjw6hN/v+y9xbQcV3L2q0ZxMzMzMzMaItsmWSZ&#10;WWhmZg7aISdxwMwoM7MlWZIhzJyYYpxvrLXVspID956X+//vnne8xqixd7daTeqe+qpWQRq9kxPx&#10;cfSgR0YK/TLi6J8pVFgSFQWpTOiVwpS+SYzrkUxFYTKj85IY1S2BoZnRlKaGSxXWPyVMKr3S5DD6&#10;xgdL9VUcLUDmR68Yf3rFBNI7NoTimEAJ1j7xIQzIjGVARgKZYRFoq+vhYe9Afnwk3aJDyI70IzPc&#10;i6wwb7LDvcmJ8KdbVOBziP3VJUDVGmJ/viyU2YsGPWnqtpPvxzTw/egGvi9r5KsykWpRzxdjavm8&#10;7CqfVNTyUWU9tyqucbOikRvlTTSVNdJU3sj1yus0lDVyrayBuuomasc2cbm6gYtjFbtQ3ci5sdc5&#10;O+4GZ8ff4MzYJk5WXeNEZS0nqmo5WV3HmbGNvDx0G56eObh6ZeHokoadXbwEmY1tlFRONjbhWInc&#10;IxEY1helJz54+WRj55iAi2c6Lh5pMgjvJXpvmQdKiCk5YCJnKRhjE2/Zi8zGMhQLM19MTT3Q1XeV&#10;KRamZgFSaehpW6OuYSLBIiCgZ+Ak0ySMjF3R03eUOUuqWJemtrkMuusbOEogCTipElOF0tLRFkrr&#10;GbyEm2hgpNxWZQJe8rFEvaRwuaz9sbMPxs5FlN+4Udh7Ppl5C0krmE/hwBdIyp2Jb9hQYtMncGz6&#10;Bb6e/Rlfz7rJl3Nu8Onc61yccp73h29gct5cCsX0cu9cfJ0TcLENw04E6oUraOmvBO1tg6Vas7EP&#10;kepKHEVPLzMzT6ysfKV7aG0bhqNdKO62oSR6ZFIRN5pFGdNY220R+/q8xol+6zjd720uDvyA2oEb&#10;OT92C5ffPsPFD0+zb+bbrLDqxhK9NJYaZcihNOK4xDCdxUZpTLFPYGBAOD2jgukRFUBxbABFkX4U&#10;hPtI907AoyQpnBG5SYzITZEA6xUfSo/4UPqkRFKcGIG9qSXZCSkUJobRKzmC/inRDE6LZ2RmFGNy&#10;wxiRGSXBNSQzhsHpEfRPElAKoEeUAKbyeEURPuSFeNA9xJXsAAey/RXLCXChe5A73UM8yQv1Ii/C&#10;h+6x/hTEhZIeEoZuV11cXNxJj44iJcyD9BAPUoPcSAtyJyPEg+xwP7LCfLl35znE/tJqDS6hwqZo&#10;xstja4gtNi7icN4m6qquSbtSUc+FyjrOlV/ldPlVTlXWcbL6moTNiUph9ZysuMbxsjpOlNdzqvIa&#10;J8pqOSnOqxs5I4A1tkmagNOZ6ibOjLvJyXECYNc5W32dkxUNnCyv42SF8vsCbG8MO4iPf6F0+9w9&#10;c3FyTsPRMVHGx8xMQ3B2jpcBfmNDVywMnNEUwXA1czy9RaubdBlLEzErZ/cUqd4cHGOwd0jEXqZF&#10;xEuXUFvLFguzANnuWuRviVIfAUpDY1+MjD3R1baW+VbqWpYYmDmjb+iCYXOGvUiDEAF6kUGupy9K&#10;g0QKhBm6ejYYGDgoUBIuopYVmhrCdRSZ9c/iYqqAvygnErcVas1AxMeMnJXMcxNnHNwTKSydQ3Ri&#10;FV26mBGePIT0vFkSXvmlq8jqsZDg6FGExFWwZMD7fLToY+qWNFG/8AZ1825wZd5NLs++zpVZ1zk3&#10;u5Ezc5sUm1NHzcxL7Jp2is2TDrNt2jH2TD/Dvpnn2TvjHO9V72VeyRoGpk6gJK2cycWLeHXkO2wb&#10;uYljgzdwedAmrg3ZwrXB27k2aAe1g7ZxddA26oQN2MLVAVu5MmAzV6u20PjuOS5tOc+O6W+yyjxX&#10;Nt5cKkw/TQJsiWEaC41SmWwXT4lPMHlBPnQL9iQ32I1MP2ey/F2k5QS6SYAI0AjoFIT7kR3sQWao&#10;JznhPuSGuONjZ4+vmx8pwb6kBbqRE+hBtyBnCoJtKQi2oCDEmvxQe4qiXCmK8KJbkIsEVYafLRn+&#10;NmT6OpDp60ialx2Zvtake1so5mNOlp8d3YPd6BbsIS0v1JP8cF+6h/qQHRSKkaYRxSWDGV89g9SI&#10;EDLDhArzJTfSj1wZEwskN8L/uRL7q+vP7mRrl3KqdiKTtRJYYJLP1oJtHK2u58jYaxwb28CxcgVW&#10;JyobOFndJO1ExTVOVDRwvPyPxxOVjZwsb+B0eQNnqq9zuvq6PJ6tus65akV5nR13XR7PCbBVNSjQ&#10;GyPAV8eJqmucHt/Ijuoz+AcVExjcGxf3LNlfX8S9HB3isLGKwNJSuJQB6GjboaVpjoa6Mdpqpmhp&#10;2mJpE463Xw4GJp7YOUZjaRWGvUMMtg6x2Huk4+SeKjPohbunr2uPuZm/jHGZmfvL5oUi9mVk7CYV&#10;k1BO6hqWmJi6yyC0sbFIXHVtVlqq7HmlllFkz2tqmMmYl+J6KtbajRSmLdxGPQd0dO3R07OXGfsi&#10;NmZgaI+xmbcs5fELLqRk6GqqZu4iPX+hTEoVeV55JWJA7zSKBrwkFVlS9jT8w4ZR2n0RV5Z/xKUl&#10;t7iw8Abn5zdxdv51zs67Ie3M3OucntvUYqfmNEr78+VTsxs5MaeeU/MaOTW/iZPzGzi5sIFz0+u4&#10;XH5CgqphwDYaBm6ncfB2GgYJ20b9oK1cG7iF+gGbqR+4hWsDtnCtchuN71/k6tYL7Ju+nuVmWSzT&#10;TWWZTrI8LtVPbYHYJOtYern5kublQKqXHcnu1iS5W5HoakmShzWpXtakeduSE+hMfqhQRG7kBDhL&#10;sAiQ5Ad74mdrjbGhOQHenqQHuJLlY003P0sKA6zpEWBLj0BrikPs6BflQnGoM4VB9hQE2pEXaEM3&#10;fytyfW3p5udAXqAT+QF2FATZkx9gS66fFbl+tuQFulAQ5EpBoCuFIR7khXvRLdyLzOAwzA0tiYhM&#10;xN87Ah97B7pHBJIfGUB+dKC07pF+dAv3ea7E/ur6M7xaq7Gp2glM0opnoUkBW/O3cqT6Goer6jhS&#10;Vc/R8lqOVdRxTCiuyoZmu8ZJAaxmEwCT51VNnKpobIHYmbE3OFXVxJnKZqtq4nR1owTZWXGsFtCr&#10;kxA7Va64kicnNnJi/DVCfPvL3C+R5+XqmYGrVyaWNpE4OohGgaJ42g8tDeGyOaCnY42ejr3My9LX&#10;c0ZX1wFbW5Gv5YeVdThOLgmYWYbIYm1H53iZtyU6QYigvJHYpbMKkNn2oj+VUGlCJYn4l4CQuqal&#10;3PkTwWrR018E8RV4WTfXMdq1AExD3VTWOD5LqVB2GFW7lIrZKzE1UXJkaC/LaETagoV9ML6hhSRm&#10;VxOePIExU7dQNm0raQVzCYkegpqGnexZn5E/n15DXiG9YAGJWVOJiC+nW8YMLiy/weUlH3Fh0U1p&#10;5xfe4tyCm5ydf4Mz8xSgnZl/XVproP3Zzixo4uyC65xfeINzi25wYf5Nrk68Su2oAzQN2s71QTu5&#10;PnA7N5pNdd40YCtNA7bQNGAzTQO30jh2J9c3XKVu+wX2z3iPlebZrNBJYYVuKiuEW6kvJmylsNAo&#10;iSlWkfT38ifLx5EMLxtS3S1JcTMjxd2cVHdzMtytyXC3IsvDhlxvO2ndfOzp7mtPQYAr+T4u+FtZ&#10;oqdljLe7F2mhAWS4mpLraUqRnzW9AmwpDrShV5ANvYLt6BlsR1GgtQRcgb813f2s6O5rTZ6fLQWB&#10;DhJuEnD+NhJiOb425Po6kO/nJK3A34nuoZ6Eu7ugo6aOuroGWlo66Oro42JtTXaEP/kRfuSF+1IQ&#10;4U9mmB/pIT7cfQ6xv7ZUrqMKXsImi6NWApO14pmkEcd8kwI25wkl9gxixyrrWyCmAtmxZuWlgphQ&#10;YtItFJASEKtolMCSaqzqOmeqrivXVTZyttnFPDe2kXPV4rZ1nC6v5XRlPWfHNnB2fAO1428wJG2O&#10;nGjkG1CIq1c21qL3loiJOcZLJWZs4ouWpo2El6gzNDX1ak4sFcXOAirCjbPH2TVO9rkytwzB3jkW&#10;EwtfmRoh4CMgJlxDc9FRwcRbiXmZuKJvoGTLCxiJHVBNTUusrf1kQquujsjxUtIitIVLqWWFlgBd&#10;M8iUUqBn4FLFwITrKN1HEfMSvcGM3TAy98baMVKmh6TmTCE6ZSyRqeMJS6pmwuw9DKl4j5TC2SRk&#10;TUdL15WwuCGkdZ9Dr0GvkJo/j8SMqcSmTiA2rorTK25wealQYx9xcfEtCbHzC29KkAlTLt/i/IIb&#10;8vrWP7sgbOEtLiy6xSVxH0s/4sqyT7i65FPq531Ew4SLNA3bzY1B27g1eOcf7OZgBWrXVRArFSAT&#10;ENvFzY211O+8wv6Z61lpkcMynRSWCzXWDLElBkKNJTPNKooSVy+yvGzJ9rYi3cOcdA8zaRkeZmS5&#10;WUnLcbcmx82aLFcr0p3NSXc1I9vdhhxPW8Ic7DEzsCQtoztDB44gzdOBTDcTuntZUOhtQaGPBYW+&#10;lvTwF+AS0LIg18ecbG9zsjxNyfQwJdvTjBxvC7K8LcjwNCfFzZgkV1MSnU1IcrUkwdWSeFcLEt2t&#10;CHexR0fdCHVNA7TUddHU0kfHwAgHC1vifL2J83Ei2tOeaE87otwdiHRz4M6d23/+Wv6vWP8+ENNJ&#10;lDZFuxlamnFM1IiV5+K6SZoJzDUtYlv+DgmvI8KlrK6XQBMu5dGyOo4KWJVd42hZPScqmjhe2cgx&#10;FdTKGyTkTjbD6lzVdc6Pvcm5auFKNnKxqolLVU1cHXuDK2NvyMB/fXUTdVWNXKtqoLG6gevjmrhe&#10;3cBHY2+wtu8HeHhmERDSC2ePLMxtIrCRO5XR2NjGYGoWhIaGSGVwwFDfVZoo89HTdVRa1Wia0amT&#10;rsyhcvVIkP2qzC0DsbYLkrlUhoYuspWNnkhrkCVD/jLmJd08fXEfYofRGiNDewlFIyNn6VaKnwtl&#10;pq0jAKe4jKpYl7qmRTOwmiGmJ+7LXu5kGhqKmJcLxgJcDuEEh/YiKWscCdkTicucSEbBPGkB0SMJ&#10;T66S/fv7DHuNjKIFZBTNwdm3EAvHWBK7T6f/iNdIyZtDTLKYcj6RmPhKahbVSSUmAKYylSq7vPgW&#10;l5qPre3Kko+4uuRjapd8RP3Sj6lb/gl1qz7j2orPuLbsUxqWfEn9rJs0Vp2iafAOrg/awQ1hzfAS&#10;540DtrVYQ/8t0upLN0sldmNzHdd217J/9noZ2F+qm8JyERMzSGOpiIkZpbPUOI1J1lGUuHiT425H&#10;prsF6W7GpLoYkexkQLKTIYn2xsTZGhJjpUuYmQYBxur4GKvhYdAFH4Mu+Bur425kjKONK5Mmz2fS&#10;pJXEBUQSYWdOoJkWIeZahFhqSgu20CDIUotAc038zDTwM9PC11wTXzNN/Cy0CDDXxt9cBz8LXfzM&#10;dfA108HHTAdvM208TLSkuRtr4m6ih7OFHdpqOmh01UJX1wj/wCiszKwJdncj2MmKEGdraeI81MXm&#10;OcT+6hKgEiZA9meIKZcFxHqwrWCHjIFJcJXXclwE78fUcqyslqNj6iXETpXVc6r8GqcrGjhT1si5&#10;MY1cGNPApYoGrlQ0crVc7FA20Vh+ncbyRpoqG7hR2chNYVVNfFx1g8+qrvNFZRNfVl7n64pGviy/&#10;xlcVTXwtOmBU3ODoqCP4+OTj5p0rWxaLmj9X1xQJMQvLCNk1wszEVxZZ64vsc5mu4CDBo61thpqa&#10;Pp06qaOpoS9VlZmFD3Yy4VNkpIu0Ch+ZuKmtK1IgnGRraFX6hK6uffOuojArmfclFJtQUKLLhACZ&#10;ANQzF9GuJQ+sJWhv6CjLkoTikjE1C08s7SPwDe5BfFolccnjSBSzANKnEZ5YQWz6JOLEII34cpLz&#10;pjOk4n26911Jcrd5ZPZYKFtdd9GxIjF3GsXDXya752KSMqcTGTee1PzZvFyxh6vLP5EKSqixy0s/&#10;lkdhAlYqu7r047+5fFWcC/W14mMuC1v+MVeW3uLqglvUTqnl2qhDMoAvYmCNg3fQMGQHDeIoTMTE&#10;BoqY2DZqS7dIu1q6ibqxO2naXEf9zqscmL2elVa5LNNLlRBbZpjOUgmwdJaapDHRIoKeti7EWxkT&#10;Y6VPtJUOUZY6RJhrKmamRbiJBsHG6vgZqeFp0AU3va446ajjoKOOi4mRTLGwMbXDUM8AcyMrvOyd&#10;CHa0wUVfEw8DdTxM1PE00cDTWANPIy08jDTxMNbC3UQTNyN13EwEmFSmjbuxYm7CjJSjq6EmLgaa&#10;OAsz1MLZxBBTHSM01LRRV9ehuO8QjI2sCXTzItjJRsIryNGyBWjPIfYXlwDVn9XYRO14JukkMFEr&#10;ngka8cwxL2JXwS5lx7GinhNlYtfwGmfK6zlbVs85AaoxTdSOqaeuvJ768ms0jmmiafR1bo25wUdl&#10;DXxc1ijti4rrfFGu2KeV1/lStKCuusnX1bf4quomX1be4KuqG3xdfVO27/l8tEjhqOej8gY+qWji&#10;UuVlggL74iQKvn1zZcGyg2MC1tZRWIrOr9aRWFoENpf/uLQE2LW0zNDUNKRjRy3U1Y1kB1AdXWuZ&#10;y6WmYSmLlkXTPZE2YG7l39waxl2W4BgYuTTHqkQXCVt0dKwxNBRAE+1uHCSUxJAOodSE2tI3skfP&#10;UEBLyRszNHbG0NgFA2MXmcEvICnLb+yCcHBNJDppGN2L5xOTOo7w+HJi08YRlVRFZFIlUSnjiUyZ&#10;QFDsKPoMf5msHkuUuFf2bDIKFxCTMYXOOmaExA6nf/kb5PRaQnLubMJjx5HRYyEjspZJgLWGl0qR&#10;yeuEGhPnAnDNPxdHAa9LS29xadktLq34mPMrP+LSMmWTQOxwXpp4gfqhe6kToBIgG7JDQksFMnGd&#10;uFw/aAu1AzZJu1q6kdpx22naUkv9rloOzHmfFVY5ckDzUoNUqcKWGmew1CSdxSbJTLKMpMDKgVgL&#10;A6ItdYmy0CHKXItIM01pUebqRJhrEG6qRqCRGt4G6rjqqeGgrYa3tQNG2kboqOtjrG2MqYk5Jrqm&#10;uFk6EuHmhLtBVzwNu+JppI6nsTpexup4GmrgZaiBh5EaHkLRGXXB07grXiZqeBqr4SqgJsxQnGvg&#10;YqiBi5ECMCc9DRz11HE0UMfZUAcPSxuZJ9a1qxZB4XGYm1nj7ehAiLMNoc7WhLoIgFkS9lyJ/fWl&#10;UmAqRSbOx2vGSpCJ4zjNeGabF3CgYBeXy2u5XFHH1dH11I2+RuPoBq6PaeDmmAY+Ht3AJ2Ou8UlZ&#10;A5+UN/L5GGEN0j4b08hnlU18UnGdLytu8EX5DT4ta+JTAbLyG3xceZOmiptcq7xJbfVNrlbf4FJl&#10;A+cqazlVeZWTVVc5V17P+SoR/L9GakQZLqJbha3oQJGMrYCYbSyOTokyy15PzwUzE08ZCxNupVBO&#10;GhomdOmiS9euRnLXT0+oJulemqOmbi47hero2UuoyWaDYofS0gcbO9FV1LOlQFnASPT8EnEsobRM&#10;TJU++EKtCYiJrg+iaFrX0BE9A5Gc6ipb6ZhaeWPnFk9geG/iM0ZjbhmpdHr1zicrfybhcRVEJ1cR&#10;GDlCAiw0dgyRiQJiY4lIGotf9DBGiVmOg14iu8ciErNnkC7iXzkz0DfxxsUnk5Ixb5HbaxnJuXMI&#10;S5pAduEi+qbOlxBTKbHWbqWAmOpcBbg/mNjZFAps5ScSYheXKYC7PKuJy2NPUzd4p6K2Bm1rgVbj&#10;kB00it1JEQsbuF3uTtYJiJVupG7ABmonbOfG1lrqdtVzYN4HLLfOYrFBqjTpRppmsNQ0hcWmyUw2&#10;D6enpSMxZnoSYEJ5RZmqE2WmQZSZOlHmXaSFm3YiwLALnvpChQmIdcbX2hpjPRPU1bTR1tZHR0sf&#10;I30T3B08iPDywt2gCx4GnfHS7yLN21C4oV2luRt2xd1ITR49DdXwEipNKjUBOsVd9ZAw64qrYVec&#10;DdVxMlDDUb8rjgZquBhr42lphpWhGRpdddDTNcLIwBRXexELcyfKw4EINxvCXKzk8e5ziP21pXIb&#10;n7mPcYzXiJEAm6AVR5VmLAvMCjiRv5frFbU0VtVzfdRVbo5q4vqY69wY08j1skbqR9dzrbyB+oom&#10;assaqS1TzusqmrhS0SRjXwJCZ8Y3cXKcSMto5FSlyAdr4kxFI6eEO1rZwKmx12VKxrFK4Z6KPDOR&#10;7HqNE2MbOTXuOqcn3GR0xmKZsGrvlCITWV1FioRLmsz5MjULxEBPNP1T2t2IekURzFdXM5GxMLFj&#10;aKjvJMEm1JlQZSJALzo1aOnayLwuNQ1T1NRMlDwubdGTS2kTI0yBklBoQpk5yIaFstyoGVayB5aJ&#10;Owbi3FhxRYXpm7pjbBmIg1sawTEjSEgfj51DMkFhpbJNtU/YIDmLMTxhNKGxowmLK5Mgi06ZQEj8&#10;aLJ6zmHkxA0Ulq4mt3gJSTkzic+cRmz6ZGzskzEw9SS3eCWZhYtIyJpJSHw12QXzSE+cxJmlN/4G&#10;YCpw/fmyyqRKW/4RV1Z9yiUBseUfcWGZ2ARo4tK0K9SNOUJ9iwspcsMUkIlzATCV1Q3YLAGm2Idc&#10;nbCN61uuUre7lgPzPmSlbc4fILbMLJPl5ukssUhhskU4RZYORJnqEG6qSZiJUF3qREpTI9Kss7Qw&#10;k84EGnXFQ68rjrpqOGp3wllPjQjfQLTVdaVLp6Oph6GBOcOHjSfQzQ9vY218DTrjZ6gmzcdQDV8j&#10;NXyMusq4mpdQdiZq+Bqr4W+igZ+xBr5GSszN11gdf2MNaeLcy0SjxTzNtfCx0CfI2oQgJye01LXR&#10;VNdGV1sPG0tb4gJ9SfB1I97dnlhXO3l8DrG/uFTwUikxCTHNWMW0YhmnFcN8syIOFe3nYnkj58uu&#10;cW5UHefG1HO67Jq046NrOTa6juPivPwax+RRyQ87UdGoQKmqgeNVjc05ZSLtolEG+09VNjVbcypG&#10;eYO00+Xisvidehl/E7lip8TO5bjrbK06jat3Fk6uqVjbR+PimoyTU7LsISZ6VQmwmAu46Lugoy12&#10;EU3o3FkXLU0rDEX3CG0LJRFW3RQNDTOpoPQMnNHSES6niJuZoSnqGIVS07FSAvaieaHobSXqDi0D&#10;0Dd2lz8TbaNFQz49YzcsRDcHM39MrIPkkAxLuyjZitrBNQk7r3ic/bIJiOpPTLIYrtGHkJhhxKdX&#10;YeeUiZdfEQERgwiKGy6HyIbFjSEsroLY1PH4Rg6k38g19B35Gtm9lpCSN1cqMQGx8MSxuPkWyg4X&#10;GYVzScyaTUzqNMKTx5OaN53IxAp2zD3HxSUfc7EVtFQA+7OLKQG2XIl/XWyOg10WbuTSW1xcepML&#10;8xq5NOEstcN2UdsKXn826UoOVCAmkl1rSzdzdYBwJ3dwfWsddbvr2T9vPcvtu7HQMJUFBiksNk5n&#10;uUUWyy0zWGqewnjzMAotnYgy1ZLwEhZhKtRXV2mx5l2JNu1MpElngoy7yJiYi56ahJmPQVcCTHVw&#10;tnJEs6seWho66Gsa0X94JZ5uwcQ42xJh3IVQky6EGHeWFmykToixOiEmagQbdyXYpCtBJuoEm2gS&#10;Zq5NmJk6oWZdCDHrSpSZGlEWGoRbaBBmpUm4tTbhNrpEOhgS7WRGnKs1iR4u2JtYoKGuJSFqZmxJ&#10;hLcbWUHeZPi6kubjSoav+/MUi7+6WkNMAEyYUGAqJTZeQqwHu4v2cWxMPUdG13JEAGt0HSfG1HN8&#10;TD1Hx9RJO1ZWz/HyRo6VtUp0LVdyyE5UNUqTSbHiXCTJVjTIfDGRjtFybE7FOFXWIJXZCRGDq1BA&#10;JiB2dlwTx6dex9s7T6owkX1vairKZSKwsY2QZTCirbGYdmOo5yh7dampGdG1qz4GImalZ4eWllBa&#10;Rmiom6GtbSPdQQEqDS0BNRM5MUhHpEroKmVBshOEiImJFjsiQ1/UGtoEymlEWtrCpXTFziGGyPjh&#10;JGSOI6XbZLIKZtOt1wJyey+gsHQZvQa+TF7vpYTFl2HvloGdexrZRbPoNfAFevRZoEwLCiokMHoQ&#10;gVFDCI4eIRVZdFIV3hEDGFS+jqLSF+ROZXLuLJKyZ5CSM4uI+GoCYoagoWVDVFIZidkziUqZRGzm&#10;VAJF5n7UCF6s3tEMsVst9mdwtYaaDOKv+JgLKz6WLuRFERtbcpOLi29waWYdV6qOUTtkC/WD/xZe&#10;fwaZAJjKrgqgjdtJ05Y66U7un/cuy+y7s8gorQViyyTE0llqkcoEszB6mNkRZ6pOtFkXok27Em3W&#10;iViLLsRZdCXBoiuJFl1JslQj3kKNCFMNAozELqUGYaYaxJqqk+jlhbamAerqWuhpGuDlH0pcdAYJ&#10;Pu4kmKsRZ65GrFkXYqR1lucCjrHm6sSYqRFjrk6spRZx1jrEWWoQZ6EuLclSgyQbLRJstYi30yXO&#10;XpckFyMS3UxJ9bRVKgv83Ih290Sriw46GnqYGZnj5eKslBsFuJMZ7Edx4vMJ4H95tYZYizupUmIi&#10;JqYRx0KLPuwpqpGgOiJ2JMvrJcSkSXBda4aYUGAqiAkANVuzm9gCsKpGjjdn96vgpbJTYmezskkq&#10;MQEvsfspQdYMsdNjr3Fi8k2igwdhbh0jO1pYinpJCz9ZjOzgGCtnF4osd9FdQgTzBcAEsESjQRGM&#10;Fy6kmpoh2loW6IrEVNGNVEsksAqwmcjOqqLVsyqbXuw6qkyqNtHEz9AZc3NfrK0DsbYOkG2YTSzD&#10;sXVJw9OvkICwEoKihxMQORz/8KG4eHeTsxhtROcM+xiiksaQlj+H1Lw5EkpZRXPxCS/FO7gXvqEl&#10;EmQhMaMIjBhOWuE0+gxfQ06PRaRkz5SWmD5VWlLaJCLSxmFg7IGnX57cyYxMHis3BKLFXIGwIUwq&#10;WculJR9zQYLon7uUl5d9zJWVn8g4mAKx5hyxJTe5tPAGVyZfpW7kQeoHbaR+0GbFfWylyFqDSxUv&#10;EypMmoTYDho313J1+1X2z32XZXaKEhO2SEIsU1FiFmlMtoygxMqGVLMuJJp1IMm8EymWXUizUSPd&#10;Vp1MOw0ybTXIsteUxwRLDSLNNYg0UyfWXI1UKw0y7IzxtXVCQ11TqjE9bUNsTB2I9PIk00abDBs1&#10;MmzVSLPpSrqNOuk2avJ+0201yLDRIN1Omwx7HbIcdMmy1yPTRosMG01y7HXIcNQhzVGXNCd90pwN&#10;yPIwIdvXUmb3Fwa5URDkQXZQMHb6NtiY2JAUFcuwfoNZs3AJm99Yz9a3NrDljQ08fPjwz1/L/xXr&#10;3w5iKhPpFQq8YlpsgVV/9hTUcGJkPSdHN3BitHAh6zg2qrZFkR0VlwXUyq9xpFxxK1vUWLPJBNjm&#10;7H6ZICvyy5qTYlU/V9SbqLsUbqlQYeI24mfXOFUloNfAiQnXSQkbhZV9HC6eGVhYR8kJ2aLzgotr&#10;quxAKtoda2mbo6lpTNcuhs2JqKJvl1Bl2hJqqiaEIu4l4mLqaqYyR0w0FxQQU+V6KXlftrImUjQf&#10;VNpFi7wvATN3HNyScfLJRFtf1FC6oG/kibXodeaUKmdQ2ntmyaGyppZRmNpF4ulfQGruXBKyphCd&#10;PFbCLKVgFmmFs0nOm4Z3eAk+Yf0IiRmOd2h/eo98hW4iYJ81g8SMacSniQTY8cSljScyvoy0bnMk&#10;GAW4EzKnEJFSRXTiBCITxhMQPoTSnLlcWfIJF5pzxASsxFEBmMpucX7pTc4vuyXdSBHQv7BMiYNd&#10;kOrtIy7Ou8GlCWeoHyp2IrfQIGzw9pZUivoBW6mVikuBmApq0pXsv6lFiTVuvkrtzjr2zX2HZfbd&#10;pAoTakyYSK1YaZnFMssMplhEUWptR6a5OhmWXci26kKObVey7dXJctCkm4OAiSa5LjpkO+uT6qBP&#10;rIU2CZaaEjTZDlp0d9QiL9ATAwMDNDQ00NXSx9TIHH83NzKcDMm115DW3UmbPGdtujtrU+CsQ76j&#10;NnkOWnRz1CLfRZcCVz3ynXXo7qBNnpM23R316O6kT46zPtmuBmS7GtLdy4yiAHt6BDlRFOxGcVgQ&#10;L8ydz6r5L/Ha6te4dPIkm9Z+yKY1m9n02mY2v7mFTW9sfA6xv7pUsbC/505Kl1IzlsV2Q9lXcIjj&#10;I+o5MeoaJ0dfU1zJ0XUyP0ycq0zA52hlA0crrkmT0GqGmDgKeLVWYiql1lqN/dmEWlMBTJQnnR7X&#10;RGnybNmSx1IkuIqOFJaiaNtHdqawdQhHU9MGfV2x+yh2JQ1kQbWmpjlduxqgrqEvdyeNDEWGvr3M&#10;rNdQN5d97cX1wu3UEdBqBpncrWxWZS2j0uS5cEVdZLa+cEltxKgyy2CMLH1lHy0r6wjsHOOwdUnE&#10;xjVJzgdw8skhPqdKTlzyCijCO7SE4IRRRKRWEpM2jpiM8cSkVeIV0h+v4BISssaS2WuhHDkXkzJO&#10;HiMSquT0pqikCkLjRpJROBNrx3gMzVwk3EISyohOqpYQi0qqJiOmQiqxi4v/GBeTlxd/LDP2RVb+&#10;heU3Obf8JhdXPIOXKDE6v/imTMO4OOsalyuOclXuOAqItXIfxbkA1sAtXGlWYSr7A8TGCogpu5NC&#10;iS237y5VmHAllxilyiTXFZZZrLDKYJpVJAPt7ehuL8ChRZGTJkUuahS6alDorkuhqx55Ai6eBhR4&#10;mJLrYkSGvS459lrkO2pQ5KxBbxct8l1NCHR0RVPNAC1NXYz1DXB3cCbb244iFz1pPVz06Oth/My8&#10;TOjtbUJPTyOKPY3o6WFIkZu+fExh+W7GFLibUORlRqGAl5c5xX7WFAfa0zvEkV6hLhSG+bFt3fu8&#10;/8oGPly7mZsNH3FwSw0frt0obed7e9n1wX4ePXz056/l/4r1bwWx1jliwlpDbJJWHMsch3Og6AjH&#10;htdxfGS9Yq3iYkKRtagyocQqrnFEgKyqQR5VqkyAq6VMqZU6+7P9jYspYmmV1yTAjldd42zlDaYX&#10;vIqbX3dcXVPR13ORzQctLHxlm2UxaNZQzxkDHWvU1YUKU/p4aWgYNruRlpiIWkhdpb5RAEy2kxaj&#10;v5rVmdJKR/Sy/1sTQXTR414M5xBdK8TOpmgC6OyZQWD0ANz8u6NrLOJy3piY+mJo7oedRyLWdgkE&#10;RvQnRLqZQwmNH0Vo/GhCEsoJiRtDSPRowuPKCYsrJyKhHDf/PiRlTCAsoVpObAqPL5PXK2kYY4lI&#10;rCA4ZjjJebMIjR+Mmq4VIXGjCYodQ3j8GKKSxhMRO46k6HLOSXh9zMVmJaaoMeU6BWI3ubD8FueX&#10;3+Ji806kCmLChCt5edpVro7cLxNcZTpFM8SkSzlQFIBvk0pMdKtQuZUqV1JCrFRAbAdNKojNe5fl&#10;DkpMTEBssVEqy4zTZHB/hVUqM2wiGe7iSG8vY3p5GVDio09/H01KfHXo46srwdLDw5BCL2N6eJnT&#10;w92QIhdderpo0Nddjb7uXenjoUVvLyPygzww0jFEXU0TAx1d7K3syPRzo9jNgD7uRvRzN6a/hwn9&#10;PU0Y4G1Gqa8F/fzMJcgExHq4G0gTACtyM6DA05QCLzPyvczo6WVOL28Levta0SfQjl5BdvQKtadH&#10;hB/rX3qLzW/tYePru9ny9l7eX7ODt1Zv4a3Vm3hj9Qe88+o2Hj6H2F9bIh9MQEsUeqsg9iweFsME&#10;rRiWW5eyt+cBjo9SwHV0pAju18pAv7RR9RwZcZVjo4X7p5Qbqeooj1U0tAr6X5M7kMqu5TOIKUpL&#10;MRW4/uxiqm4nFVxlLe8NO4yzVzpevvmYiw6jOo4yw97AzBMdXSdMTdxlMXaXLvpy4pC6hgGd1fTo&#10;qmEkp2sbCrUloCS6XWhayeaFQn0pHSUUN1LASphKgSltoZUyIdE7XgyB9Q3pgV9kCX7h/aRbaWob&#10;gZltJLYuCeibiBFi3ljYhsjZir6BxUSlVBOVVE5serVMp/CPGIhv6CD8wobKGFhQ1AgCo4ZJyIXH&#10;jyYqpQr/qBGExJdJiAVEDJNj4xIzpxIcP5LEvGlEpo4jMGIAXTWt8Q7qSWhCtVRocWkTiUwYR0zU&#10;GE4vbuT84o+agaW4kC2u5eKbnBfxsua8sItLP5IAO7/kBheW3pSB/XPzGrky9gxXB++UCa6qeNef&#10;88T+EMwv3UJd/43U9vtQWn3JJq5Wb1OSXXc2707adZcAW2SUzmLDFJYYJbDcMo2lVmnMcopilKcr&#10;JT7m9PM1YoCvIUMDDBgaaMhgf336eRrQy92AYg9Dir2M6OVlRLGHHn3dNCn10KC/pyZ9PTTo46lN&#10;Ly8zfGwcUVPTRFtLD2tjS6K9XSj1MqOvlxGDfQwZ5KPPIB89BvkaM8jfkv4BlhT7mlDgYUCBmyF5&#10;bnoUuDefuxuT72lKvrc5RZ7mFPpYMTgxiDlDB7N23mI+XPsuO97bxfb3DrLt7YNseWs/H67ZzXuv&#10;7mD+hBUMLhpJ97giEsIzuXPneWD/Ly0BMZmhryr4buVOSohpRrPUtA/bu+9sUVsi9qUCk4DY8dHX&#10;JMhkXKwZVko8S4FPC8BawenPAGsNKwk/cd/Nv/eH21dcl50t9lVcwd+tO07OKbiIga6mvmjriKaE&#10;YniGI2YmHs3lQZayoFtN3YDOXfVkFr1wAYUa09QQPxOtpV1kkbdoh9PaZRTWuteXKCkSheRGxmKS&#10;UTB2jsk4OKVibReHkWkwppZhWDnG4eiVgYtvFp7+3XEWSbkOMbh45RKTPIqwhNH4hvTBK6AHbv49&#10;cA8sxjesVAby/SMGExA5CL9wxeLSxxIpoJc6lsCYkfiGDiY4eiQpOdMJihxJUNwocnovITC2isIB&#10;KzEVGxsuyYTGC1U3ktjUcYREVxKbWEXNoitcXKRATJgqDiZa9IhYmQCYhJg4LlXZLeWyyA+bfpXL&#10;Y45wpdmVVAXu/3z+RzfyjxAT51fGbqdxax1Xd9ezb8F6ltp3U+JhhiImlsxiowSZXrHUJo05LrES&#10;Yv19LOjnZUypjzFD/IwY4m9IqZcufT0UN7DIVZ9idwN6eRrRy02XPm5alLprUuqpRYmXFn29dOjn&#10;bUymjyv6WoZoqOlgomeOr6szJQEWDPbVZrCfMYN9FYgN9DZggI8Zpf4WUgUWCmi56pPnrEe+izF5&#10;bhb0DPahsjCflZOms+21Dzhz8ByH9pxl9wdH2fXeUXa+U8N7L7zH6pnLmVM+mWFFQ/B3DiUvsZC0&#10;uCwSwuLJyymgW1T8835if3VJiAklJkDWXDc5oXmHcpxmDBM0ollq0pvtudublZiAlpJWIdWYdCsV&#10;iMlgfLkCn9YQU4FIdb1UWxV/dCFbu5atb9sagArMmpRE2PImhiXNkENrHV3TsXGKwUB0XhVdKDRt&#10;sLbylRAzMXaWLqSAmIa2OYaGnnKwh7aWSK+wxtjYVdZEivmOoni7dexLlWKhJQL/Mg5mg6G+B+ai&#10;rMkyWI4vk4NcLYQrmYZnUE/8IwYQEjuMyKQxRCdVEBJdintAdxxdM7C2icHSUsxpjMPeJQ2vgAK8&#10;QovxEOkVgb3xDukr88e8Q0oUJZYwRpYbRacKmI3FL2IISVmTCYkR2fxjCIofRVzmdAoGLie7/1Ic&#10;PdIxtQgiMn40EXFlMh4WFDmGsJjRvD2+RoHYAhXElGx96UaKwP1ypbxIQEteboaYSLU4v/gGFyae&#10;59LQvdJVVLmJrdMnVAAT7qQqqK+osU3UlWyQVtt/I5fH76RxWzPEFr7PEjsFYouN0llkmCQhttgs&#10;iSVWqS0Q6+tpTh8PY/p5GjPAy5ABwrV016W3my7FbnoUuxvS292APp5G9HbTo7eLBiVuGpR6aFLi&#10;qUUfD236eOpT7GWNjYEV6l21cbRzpyCviPKBw+mTmsQwPysG+ZswUCg+byP6e5vQ19uUHl4m9Ax0&#10;Ylh6MgsqxrNu1etsW7+f3RuOsW/TcfZvOsmu9YfZunYrr81/iYXVs5g8vIzqkv5U9OxDVa/ejOvb&#10;h/EDhxLqFYqroxsO9vbEevvja2NJaUQw959D7K8tobpUauyZKotnnGYsYwXItGJZZtGbbdk7ODJC&#10;AdbJsoaWWNgRYaNFioUq0VUBXGsFpYqJybyw5mRWqeD+tHuputz6fg6PuqqATxaYN8ijBFvFNfaN&#10;rcXBKAQnT1EIHo6NbSTGhp5yF9LEWIxIUyZsd+qih7qmqbxOBPI1NUSfe0s5BUhH7E5q2aKnLaYW&#10;PduRVHqHNXeikIXdoi7SBWPjANmeR1wWu5WqAL+2jhjBJuokPWVw394lFSeXTOxsY/HwzycycQQm&#10;1pEYifmLzlHYu6Vh4xSHhUsC9l5ZOIuBJiE98QwuxitYBPUHEBg1goDIYTJIHxgxioTsyYSK+Fns&#10;aBn7Ck+rJrFwDoPK3iQ8rhLvsBLZKy0oVrieFUQmjCUoajSRSRW8PuEAlxYorqTKpZQxr+UfcXaF&#10;ON6SrqNIwxCBfGnislBhc+u5VHWaS6Jba7MS+zPExM6kcB+vDhQdXJtv01/Ewja02JXSD7g09SCN&#10;O5qo3XeD/RJiWTIWtsgohUWGCSw0jmeBaQILrVOY4xhFuYcbJZ4mMtjez8NUnpe4G8sYlnAl+3g0&#10;A8zNgN5CkTnr0NtJkz7OGvTz0KS3uxbFwp30MKTAyxwvawdCQmJISerGyMETmL1gLcOGVDO3cjyz&#10;q8cxrHdf+qTEMzI+jJn5vXm1egGHtp9g/7az7Np4kt0bT7Lnw2PsXr+fra9vYt3K1xnWYzDV/YdQ&#10;1b8flf37M2HIQCYMKmVc/xKq+/ZlXElvyvK7Y2dkQVpCJCN69sDb2olYN1tKo4KeQ+yvLhXERMG3&#10;OJeXpRKLo1ozhrHNENvRfRfHhcs4UgGZanfyuIBXWaOEmEo5tY6B/QFQ5QqExO9KGIl8MxXgmpWW&#10;6nJrFaaCmPxdcf+q+y5vZGrWCtkbzMouEQvLUBxsw6TLZ2rihpGhE527msgCb1GILQL2WprCxbRV&#10;BnWInUUxeVrfUca6RNqEyn1sUWFSidk1g0xMw7ZTWlCLnUwjb8xtQrFzisXePQUX70zc/YQLmSE7&#10;x4rusA6uaQTGjyAyvoKEtCrc/QrRNxUzGIMxE51obWOwsk+Q+WWOPrm4+BXgHdIPj8C++ISW4hc+&#10;UOabBUWNJLvnPOlaBsWMwj94AN37LKZo8AvEpDYH/xPGYGrmL93M+LQJRCZWy6z/sNhRlJe+1uJO&#10;SoCJmFgriJ1ddpNzS25wdlGTBJiMiYmUiyU3uTCtlkujarg8cLOEmApgrUFWL9RXqbIz+WeIXSn5&#10;UDkO3MzlGUdp2HWTq3ubmiGWKQG22FiALLEFYgusk5ntEEVFM8T6eBjRz9OUfgJonsZSmQmASXM3&#10;oJ+HEX2FInMzoJerLr1ctOjtrkOxu74M/vfwNMLV1AYHGzeio9Ip6VPGkNKJVFTPpbS0miHFY5kx&#10;dB5LS+ezMG8683Mnsqz3DJYOX8GhjReki7hu9QYWTVzKzNGTmFM2jqVTZ7F53XpeXbCYcYMGMG34&#10;YKYIgA3sy+iCLIakxVMSH0nfaH8GxPsT6OKChZkZWfHx2JtYUhITwuCo50rsL68JIrAvFJhOAuOb&#10;ISbSKoQSq9SMplozmsVmxezO38ORkXXUDL3cDLJmG3ONI6PrOTxKuJfPXMDWEGptUsG1yi1rDTGV&#10;8hJuqup6FRBFe2sVyMRtDo28wvEq0SL7I7J9S3APyMHWLgpjQ29MTX0wNHCVqRO6+tZyJqSIk+nq&#10;KIF5kVohur0aGLqhq+8kE15F5r66hgVqGmJQrcUfTCTCClMSXm0xNnZTpldb+GFg5oOJlb+csSjm&#10;OYrxZoamvlg7huPilYxfZH/c/YrwDRQJrEMJSRxDWPIorJzi8fDrRkBUqQzKe4X0xsW3O57BPfEL&#10;64+Td4GMmQkXU8TMkjInE5lajW/EMJKzpxAVW0ZC+kRCEyoIjBxFfNYUGdDXNfAkIGaovE14fCUh&#10;MWWEx40mMWc6W+de4bwAmYCYCO4v/UiB2PJbnF16k3OLb3Bu8XXpPkp4Lb3J2QUNnJtwgctDd8iy&#10;oSsyjaI5H6z/JuoE1CS0RExMUWGXxW6kNAG6Tc/U2NCdXJl9iobdH3N1zw0OLN7AUttsFhqKWJiw&#10;RBa1gtgcpxjGenvR39OYvp4CYmb08zajt5cJvTyN6e1hSC83fXoLwIkdRgEyD2OKXQ3o6aJDD5EO&#10;4WZIvrsZmX6+pAclEhuahr9/JJFhKQzuX8nbb6znwNpdTIsdy+ywSlZ2m8Pb495g4/J3WTPrZWaM&#10;mM6oniMZO6iauRNns2DyHJbPWEzNnhpO7j/FgU1HuHa+kQkDh1EaH06PEHf6hLvTP9qbgTEB9I/2&#10;oyQ6jEHx/mQGByqNEjt1wcLUjPyoQAZEPZ87+ZfXOJ14xXQT5LFaS3EjK4TJ83gWmhWzM3c7R0fU&#10;cni4sgv5THUJiCkgE33FWoOr9fkzldXIMZnN/2yHsrUJgAlIqUqZWv9ua6Un4SZbWDfwQfUJORzX&#10;1iFazpIUuVlyxqKRu+yPL7payL5gxu6ywaGhkbtMydCWcLJoTpuwQlNLSZ9QxcNUPcB0dERiq+gB&#10;pqRNiGaJwk3VF331xU6nsYecpWhnH4WNXQSW1qEYmwbg6J6Is1saDs5p2Dkn4uiegZtPHq5+hbj6&#10;F2Lrnoqh6OFv6oelGIfmnIx/SC/cfQvxDe2Lp4yVFRMQMUTuSPpEDiOz51zCkivp1nu+VGYBUWMI&#10;S6giPnMyYXGV6Bp5Exg9lIi0KllEHh5bRmRSOaGJFQzouUKC6rRIm2h2FaW7uORmSyqFhNgSAbEb&#10;ims56ypXRh+WAX1hVwdtpXbQVuVcAGzQ1ubjNmni+ssDNkuQqW4jkl9FLK129EGuzDtP3bZPuLDh&#10;GjULN7PcLoelpmnSVppnyiTXRTapLHRMZ45LItXefgz0NJeB/RIfE/r7WdDHy4Q+XiKXy1hJv/AU&#10;11tSEmBHb28rit3MKHQyoNDNjHQvVwJs3HEz8yArtjvTxs1leP8y1ix/ncO7j3J6/ymObD7M+rnr&#10;WT3lBd5c8SbvvPwuH6zdwLJZqxjYayB98wdQPrSKOZNn8P6L6zi+9zjH957kvZfeZ/H4JYwfVEay&#10;dyB9ozzpF+FOSaQ7fSM96BPpS9/IAEqigilN8KV/TDjG6rqyYaK9jS0JAX4MeD4B/K8vFcTGN0Ns&#10;rHacBFmVVizlmtGM04xmvkkem9I/5Mjw2hZ3srWrd2yMSKNQ4mIqyIhja/fwmanKkp4F/FVHYS2A&#10;+juKrvVRgZhwSa8zIecl7JyS5NQiW6ck7JzFUFwxZk20l/aRykwUhQuACRjpizbUumI0msgJE+pK&#10;DOhQdid19ZtnRraeAym6YRiKwbgeGAkX0sJXdqoQrqiYKG5k6omegQs6eh5o6TqhJ1rjuIsWQfEY&#10;W4RgbhOOiU0wRlYhOHumExYzgLj0cQRGjcQnqBe2jkk4uibj5puNjVMS7n652LikEZ00Aief7lKJ&#10;BUQMJ6X7dGLSxkt3sueAFUSnTiJBNEBMHkdoQiWhcRXom/gSFDmYwNiRBMeWERFbJovII1LGYeWY&#10;xgczTnB+URNnl91QACYUWDPAzi68riS3NkPs/MJGLk0+x5XheyWQageLCUZb5VGYhFTzuep6cVRZ&#10;/ZDt1A7ZzhVx20FbuDTqICfHHeXsSxc4sngvG4YsZZFVKgtNEllsmiQ7Vyy2TGeBbRrzndKY45rE&#10;WG9/BvtY0t/blP5+5pQGWjIo2JIhoVYMCrFhYIgtJUE2lATb0zfYkaJAG7rLHC5TRiYHUTVgJIum&#10;LWLBuLmsmrWaY7tPMbNiPtUDJjCs5wgmj5xA2cBqzp6to672I+qvfMzFY9fY9NZOXl70OnMmLWDi&#10;mHGM6jOU4swCClOK6JfRk5H5PZk9bDivTp7A6zOmMzgtmX4RzvSPcKEkwoV+Ea70jXCjX7g3/SP9&#10;GRgfSGlsMJb6trJaxMAsBG/vYvrEitrJ5xD7S0tAa6xuvGI68VRpx1KpFUOFZjRlEmIxzDXK5cPk&#10;dRwVCmmkcAWVVtQtkJEAU4rDj44RKuoqR0W8SyS6igx+qdAEwJSaSnGuMnlZxtUapGvaGmKtgaVS&#10;ZarLymPVcaSigTi7Ijz9c/AJ6omnfz72rinY2MdhYipKkZRAvOg2ISCmOupLN9IOQ5m1L85FR1Z7&#10;dEWWvmjTI3cjLWX3VxEDE0pNqjU5kk2kXojrzOiqZYq2oR16ouGhuTfOPpm4BBTIciGv0IGEJozB&#10;PaQvsdnjSCucSXTGeLxDSnHz6YGHbxEe/kX4BCqdar38CwiPG4yxTQwufvk4eucSnT4Se498IhPG&#10;4Bs6kJDIESRnTyUuYxqi+WFSzmzS8+cQED2awMgxmFqGExY3lKDmdj5hMaKdzzjCYiswMg+jX+F8&#10;Tixr4ozIzl92S8bBJLgEyBZel0fpWi69wbk5otj7qBy9JmE1ZCu1Q8T51mbbRt1gMdWoeSxb6WYu&#10;l2zkYp8PON/zHU4XvMmp/Dc4mvMqh7JeZm/3V9me/wrvFS/njW7TWerfmzmGUcw0jmW2cSzzzBKZ&#10;a5bEHMsk5lgnMdsulioPb0YE2jIsxIZh4faMiHKkPN6V8nhnyuKcGR7lTP9wR/qEudAvJoDqwm68&#10;MmUGU0tHU5JRwsR+43hh/FK2vLyR91/8gHdXv8eq2S9hoWsnmyVOGDyI1JAMjh9oYu2yTUwZvZgp&#10;gyezqHIOswaPZVzPfsweMoKazfs4uuMUR3acZfsrb7Fh/hx2LV8ibevixYzKSKeHnz29RVpGgC39&#10;gh3pG+pMnxB3SsJ9GBwbwKC4APyco1E3jMPYvgLPkFfpEdvvOcT+6hLgkiYUmHacVGACYiqQVWvF&#10;MdeoGx8mvMnRkVeV7HyRJyZSKUT2ffkfoaK0q76qlB0JEEm4KW6nqruFAiLVjmYjx5pTNE6MUXYt&#10;VdD6R0BTuZyHR9axosd76Gs54RdcjE9QDxzd07B1Eq5lAqamAZibB0s1JlxIocZEeZAo4FZ1pRBT&#10;kFRTjoSJ3mPSmqGluJnC7RTqzB51HQe0DVwxsw6QOVluPrk4iqG8wh10SZLdKbyCeuAV1BsX7zy8&#10;A4tx8ynAzj0RC+dYjO3CMbYLwcg2DAtRkuScgrNXjiwYF2PozGxjCYgaQEaPOXiH98bSNZm4tFHY&#10;u3cnKm0UEXGjySiYTUq3uSTlzCAssZKAqJGEJ43FX9ST2iYREjOQ4NgxhMldyjIiE6oISaiUuWpO&#10;ljEcWdrImWU3OSsgtviZAjuz6DrnlojrFXV2YcoVLo85QO0Akcy6g/pBSp1kXf/NXOn3IReK3+Vs&#10;/lucyl3LkfRVHEhazO7YueyInMam4Al8EFDNO36jWes2mBcdSlhu34sFtgXMs+nOfPMs5holMtcw&#10;htnG8cw2imO2cRxzTQXIEllgnsRc61gm+vpSFuFIWbQTlQlujE/1ZHymP9WZwYzPjWP+gL7MGzKC&#10;2QMqqO41mkmDJrJk/HxembWCTa+8y5uL1rDxxQ/58IX3eH/Vu7wy9yUWVC/Ewdgbja7auNs44mHj&#10;IRNQP3zxffau38ZLI0tYM7Ina4cUsnZYIa9Vj+TUwcucPHCFU/svsevVd9mxbAl7Vq9k96oVbFu8&#10;hPywBAoTk+juZ0tvH3N6BzvRL9ydfmGelIR7S4gNjQ8iNygWXcM4dMxGYOM+jvTA4ucQ+6tLBvNF&#10;F1etOBnMF0dFjUVToaVAbI5hLh/EvymVmISYgIuAVzPA5GWVWmoeGNICsdECOuJnzaqrJU6muJTy&#10;etF2p7yJk3KXU7mfZ1D8W0XWcj7yKtWxC9HXscM7oAB71zRsnOPldGwH5yQ5SNfcPAhjY28ZxBcq&#10;TEBM1cRQdKIQAX8dLVEzqZQdqcatCYUmuraamnliZu4nc8HE9CMRwzIQpURGXuiKhov6LhhbiCTT&#10;JOlGWtqHY2ETKYvSreyjMRMdNqyDMbcKxcomTPY/s3VOxM2nmwSghV0SXv49sHXJxt2nG+6BhbII&#10;XEwrSiuYSXTqGIxto4jPrCAwZgjxuZPJ6rFINkMMiB6Bd9hg0vJnkpg9jZjkSVjZJhMYUSID+qKp&#10;omx3nToR/5gRBIYNJMw7j0Nzr8pg/rlFYqrRdc7NFyPZGjmz8Dpn5zdxfn4jF6Zc5vyYI5zrvZ6L&#10;eW9wJvc1TmS+wrG0lziSsIwDMbPZGT5ZgupN76Gsce/DC06FLLbMYq5hEjP14pmuE8tUnWim6EQx&#10;VS+KGXrhEloLjeJZZpAhB4MsMhAB/eYUC7FDaZzGIpM0lpimssgmgck+PpRF2lOW6MnY9HBm9sph&#10;dfkoXp04nSn9hjM0tx9Thk3ildmr+XD1m6xduIKX5i7njWVrWLvwVZZNXE5xUglDCoYzefhU3ly2&#10;jt3v7qdf93K0Ohmip2GIg409C2ct5/juC5zafoY3h/fj1eF5vDSkQNrbE8o4c+gqpw/VcfZQLTtf&#10;eYddK5az94VV7Fi+lG0LFtI7IgErQ0PSIsLlGDdRQ1nSCmKDYvwZnhTKgIQYDLUc0TItwspxONGe&#10;qdx73ornry1ZH6mTIE0ATJiixKKljdWKZ65hNzYkvCXLjY6NUtxJkaclJx2VqdxIBTxKCx4leC/g&#10;JG6rQEy4g60z8UVgv0mqM2FChamU2J+BpYJYa7DJxxtzlQOjLhPrkI2VXZCEl5NXCg6iEaFzMhZW&#10;YZiYiWlFXjL4LuNhInalK3K8xCAQsWPpKIu+lV78rUCm74yermKijEkE84XpCvdTBvRFB1cvzCyD&#10;sXWIwdw6DFfPVNkqWsTWDPRd0dISSbQOLYNzdeQkJFt0DBzRN3XFwMIbn+Ce2Dpm4uadiZ1TClEp&#10;FaQVziI2fTzhSZUk58wjuftErF0y8IvsQ/e+ywiNG41HYB+c/XuR1XMuvYasISp1vIyNOXt2l/WZ&#10;ocKVlEqsnNDYcoJiRhIcNYK82JGyCFzEws7Oa+TsjHrOTLrMyeozHKs4Rc3Iw+wfsJt9Be+zJ3EB&#10;24PHssW7jPc8RvCWy2DW2vVnlWUhi00yWWCUzHTjBKYZxTDVOEYep+hFMEU3nKm64UzWCWOabiQz&#10;9WOkzTNIYIFBMkv001iumybnTK7Wz2S5obAMOSRkmTDjDJYYpbDALoFpkXHM71vAK1XjWThkPBN6&#10;jGJqyThenf4S21/bwvoVb/HW8rWsW/kGy6YuYMKwaob3HExxahGVA8ezcPJLHNx8motHajlfc5nT&#10;+y9yZNc53lyxA0s9V0wNLfB186IgowfH95zi1I7TvD6kJ68Ny+O1Qd14eWA33p5cxdnDdS0Q2/va&#10;+xJiQoVtX7aYHUuXMSw6mjw/K+yMDAn08qEw2JWScA96hXrQO9SL0hg/CbFB8aF4WDnRScsNc7tC&#10;wr2jn0Psry5V7aQqX2ycdnyLO1mpGUO1RizzDLuxKeltDkuIiRSJ1ruTClSUZom1Ld1dVVn8J8qU&#10;sqM/A0nVe0xaM8SEElNtALRWY6rA/zNQqjYUxCZDA++POIilbgAWDuHYuSXh4JIilZiVbZTS6dVM&#10;BOK9ZCysBUYiDqYn6iWVgm+RKyY6XaiUmBz5ZuCEoYGYBynaUotdSNF+2hMziwCsbCKwdojGwjYM&#10;IxNvbOzCsXOOxdkzFRuHcPSMXLByCMfVIw1vv1x8Q/LlEFz/8J74BRXh4JaFq28eVo4pcvq4sVkw&#10;SekVxGWOIzBuFBFJVUQkCxOF3lXEpI/Dxb8QR59upOZOkbWXOb3mUzLqdeKyZ8g21qIXv6tPT4Ki&#10;BhEqgvrxFUQkVBASo8THRPF4VbeZnB5/jlNlZ6gZcpR9fbeztfubfJCygjdjZvBycAWrPAayzLZA&#10;9veab5DMHN0EpmnFMEUjkimakUzSDpWQmqobwRSDGGYYxzPLJJE5BonM0Ytnrk4c83XipS3QTWCh&#10;vrBEluimskQvnWX6GSwVR700lumL4SBZLDHKYLFhBkvsurMqcghv9JrOi4NmMqt0HLOHTmbluEWs&#10;W/wmb694g8PbD3No1xFqNh7kw1c+YP64eUwcMZH+3QbQP38AY4ePZW71fOaPX8GSaa9ycMtpLh2t&#10;51zNVU7vv8TRXefY/fZx7IyD0NE2x8Q8AL/AvuzfeY5TO87x2rA+vDa8gDXD8nl1SHfWTR0rIXb2&#10;SB3njtSzQyqxZexcsUy6lftWr2ZoXBzFQbbkeZribaaHp4MTvaLD6BPqTq9Qd/pH+TIwPpgBCUEU&#10;REehp60nx7nFBHly/95ziP2l9eds/XHN7mSFZhRV2jFUa8YyRz+HDQlvckgUeYuEV5kTJsa1PYPX&#10;30CqOTFWgKm1smoNMZUKOypKlkTWv9j5bIagKu7VGpYiN6y16pM2UlxuYELKCtydUpUseKtIjM2D&#10;MRC7kma+mJr7YWLqo7SSNvFodifdpWtpYCDUlr1MtxDtq4USUwbsWrXEx9Sa88eEaYm21do2aGvZ&#10;oq5uiaaWJQay2aI92nouaBt4YmQegV9YT3SNPSXMjM18MTQOwNgkACPjAAxN/aXba++ehpNHEjqm&#10;gYQljCAiuZLsnnOJThsnTSix0IQywpMq5LlIs/AKKSYgahA5xQvpMeRVYsVko8QJssNrXPo0fEME&#10;wIYTKjthVMhhI6LrhTgPixrNgoT5bIxdzVsh83nRu4pFTv2YYZXDJONExhtFMcEogumGkczViWCm&#10;dhQzdKOZoRPNJK1wpuhEKq6hThQzdGKZpRvPPP0k5hsls1DUP4rBt7opLNFKZpl2Cst0UuVg3KXa&#10;ySzVSWGZVF/p0l7STmeVdhqLzLJY7dGb1/Mn8c6oJczpWcXEftWsnryYzSvfYuOqt3h19kreWf46&#10;ry9+mSUT5rJy8gLeWb6W5bNX8vryN1k4ZQkr577IK0veoGrIBDJjuxHoGEDfnAEsnb6Ww9vOcUFA&#10;6OAVTu69wImd56jZfAp/tz4YGqVhbl+OZ+gyXn/tOKd2neblYX1YOyyfNUPzpL09bRxnDtdx5lAd&#10;549cY9tL69i5XIHYrpVCka1kUHQ0PYNsKfQ1obu/Lb62lrjbWlOcEkPvuGBKk8IZkBJJaUYMAzPi&#10;8XN2kiCL8Pbn/r17f/5a/q9Y/zYQGy/AJVIsdBKkChMZ+gJiAmAVWjEy0D/bIIcPEt/k8PArEjjP&#10;csKeuXkCMMp1yu6jhJH4eatAvQI+JaAvbivAdVy4kLLJYrONEQmx1+TmgQqUKvAdGlPL4VZQOyxA&#10;J1XhNfaXX8XVPBJ3nwxlJqV7IjoGIpjvi6VlYHNwX+SICTXWPJlIplaIyUeKKyky/EVWvhyAqy0y&#10;85UEVz0Du+axbF7Nk49cMTByxdTcXd63u3cGPiEFeAQV4B/RC5/gPngEFBMULoL1KTIPzNo5AUcP&#10;odLiMDIPwd4lCWv7GJm5LzYC4rMmkdVjLh7BA4hJmyAD9gJqYfHl+EcMwy9MtKweRkRCmWy/k164&#10;gOSCOUSmT5bZ+lFJ40jqNgu/8GGEC9WVOJbQ+Eoik8YSEDWaqMRqImLKqDDPYbJeHGP1YhmrH0WV&#10;XgRjDSMYbxjFFP14ZhmlskA/lcW6SSzWTmG+djLzdZKZp5fEXK14ZuslMks3hYW6KczTTWaRakqR&#10;cAcN0lmqnybV1grtdFZqpbJCM53lmiks1klguY64bQbL7PN5OWkM60vmsaLPVFaNWciiMXN4Y96r&#10;vLd0HS9MWc0rs19l+dQVTB4zkRGlZfTMKyUvuZCE0BSi/GNJCk0lMTSdHll9mVY1h5ykfPoUDaJb&#10;ak9yozMpjoygqvcgVkx/i5otAmJXWyB2bNc5Dm07SWn+EoxMCjCxGYWrbznDx3zIqd3HeXVoKWuG&#10;KQBbOyyP9dPHc/ZIvVRj5w7Xsl1AbNkSdq9Y2rxDuYwhcbEUh7qTF+pGfqgHPaO8SQryws7MnKTg&#10;EPpkpTG0WwqDu6UztCCD4qxMfL286Jed8FyJ/dUlwaVKeG3epWxJsxAupXYss41ylBSL4SKbvp7D&#10;zTuLirVKd5BdLBR1pXILW7uSijWrLwGsUQJYDc1lTMqx9fmf1duhsjoOic2EFpApQBUQWzfkEGam&#10;AfgEFGLvmiEbJRoae2Fk7K205mlWYioFJnYmlVbTijsp1Ji+cCnFZCND4UK6S2iJmkgNmRBrIQeD&#10;iFFuYqiIMF0R1Df1w8w8BHPLcNnFwsjUG0NT9+ahIv4YWQRh45qIphjEayhqL93w8EnHxCIEW6cY&#10;XD3TSe8+WbaTTs2bIXPBYtMnEpU6Du9wscs4XGb6iw4XnkG9CUsYgrNfd4LjyohOHU9IXAXhidXy&#10;9yPSJxEQNUrWUYocMhEjE4mwIstf9B6Lji1jhHk6E/RimagTy0T9WCYaxDLVMIkZ+unM08tiiW4W&#10;K/WyWambyjLdFObrJzLLKImVvj1YmzaMOSbxLNNJYpF+ipwXuUhM7BbzIoUZpMt41xLdNKnCFumk&#10;sVg3jXk6qSz2H8CW4S/yUu9ZzMwoY27vibw9+3V2rNnOqmmrmTd+BbPGLWdQr3JSorLxsAvAXPR1&#10;0zDDXN8MH09/MlJySU3MJiwwmrSYDEb2GsJL819i59s7mTRqKr523hhpmhIdmED1oFGM6T+C1XPW&#10;yZiYCmIiJnZi93mO7jzN60sPYGZYgJ5FP0zN44hPmMLJ3RdYO7Ivr48olC7l2uF5vDdjHOeO1nLu&#10;aL1UYjtefoc9y5eye/mS5uMyRmWmUxwTQPcoT7pHetIz3pfSrGh656Rga2mEvbUZhRkZDO/TX9Zn&#10;5qdlEe7tTelziP31JZRXtbYwJclVlWpRqRUr88QqNGOY1QIxUfBdL9WPkqmvgEQFG8WeFYOLOFZr&#10;V1I5V34u7kcFLVV6hSouJmNjAmKtWvtId7KsjhoxgbzV/cnnMLqeitSl2Hsk4endHWv7WEzNvNHV&#10;dcLMzF8G80XyakuyqzQFYiJHTEwKNxKDdmVRtx0amkq9pIidqXY01TWVbq7KJoA9enrOWFoHY2kd&#10;JKeGCzM2FUrNF0ubcFzcMvDwz8M/vA9BUaX4hfbGzDYaS9twjM2DZL2liVUEkcmjCIkZSXhChezs&#10;KtSYyL6Py5iIf/Tw5s4W/ZSE18gB+ISWkJIzDmfvPAIih8hC73DRxTV5HBGpEwmMGSMbK8akTZGT&#10;kATE/KOGEZlSSWTkCKpNspiln8xMvTRmG6QzxzCT+YZZLNDPZL5FNqu9ilmXNoYdIxdwfPE7XF6/&#10;j4t7jnN+93FObqvh7MYDrIzpywq9ZJYYiB5giqmU2BIR4zLJZJVXb16Lq+bVrBm8VjiHV/rN5f2x&#10;L/H+nLdYs+ANXpjxEtPK5zCsXxnpsTl4OvjjYu1BoFcQqXHpDOo9mKoRExkxeCzdMvsSFhhLhGcw&#10;ORExDOtewNg+/Zk2ZBhTB5VR1mMIEwdXs6BsKoOyCoj188fBzJao0EQmlM1mz4eHOH+otjkmdpnT&#10;+y5yfM9pDm09j699T3StemJlGoa/dxFH951m7ej+EmLSpZQQG8+5IwJiiju597UPJLz2rBC2hN3L&#10;ljE8M52eScHkRnmRFe5Gz8RABmTFMjQ/k0GFWXRLiiLMwwVPFzv8XV1JCvenb0YSA9ITng8K+atL&#10;gEuVoS8UmACYKDsq14hijEaUzNqfoZ/DxtT3ODZCuI2KCyfU0GGxO9lc76jEqxSICaV1pKyOY829&#10;9FtD7lmMqzUIRTG3slMpirqfxc1abR6I3xcqrNnNVO5P1GzWcnxULT2iJ+Hp101mvltYhqGpo9Q8&#10;Woi2OabestWOUFQyR0yUIek6oattK/vrixmVouOFsbFQaiJuJrLwFSCZWQVgaRuKqbUfXUQPMk3R&#10;wsccI1F3qSd2LoVyc5MJtRYW/phbB8n5kkYWgdg4xmHnnIylbSym1oHYOcVj5xSDo0cyeib+eIT1&#10;JTF3Mj7B/fAPHUBo3BhiUqplHzDRN0xMO3IN7EVMajUOvnmyzlJ0uIhOriQmtQpnn54ExwwlOG4k&#10;MekTiE6fQFC8KEOqJCF9CqEx5RJyQRHDCEsuIzmgD3P1UplnmM5ckwwWuXbj9Ywy9k14kdOvbePi&#10;lsNc2nOcK/tPc6nmFBdqTnPx4CkuHzglrzuz7RBnNu3j0pYaltpls0JCLIsFRtkssunO67GjeL94&#10;HqszJrM4roqXimbx/qQ32DjnXV4cv4oVY1czbcRsitJ7E+oRiY2JA27mThQn5jB5eBXrVqxl5+ub&#10;WTp9JZnJvfBzDiXQOYD0kAj6JSYzNC2F8u7dGNujkPE9i6goLqaiRy9G5vWkf2YuA7MLGZxbSJ+U&#10;JArj4+id1QNPx2AKsnqye/0hTh+4zNmDFzl78DKn9l7k+O5zTCt7BUNdf4wMnIgIiOXYXgGxQTI/&#10;bM3QAl4R7uSUSs4eucy5w/WcP3yVA+u2smPZMnavXMGulUvZuWIxIzLTyYvxJyPUjbRgF7pF+9Ir&#10;LZrSnFQG5KYxOD+ToQXZDOqeIa/rmx5PcUosfdMTnu9O/tXVAjEBMB0le1+mWWhGS4iJAL+A2IfJ&#10;6zk2QgCrjhoRTG9OdhVHATAVxFrcRaGgRIvqVu6fyhRl9UyVqcCnuKHPul603jA4Ih6vUoGjuE4G&#10;9ZsTXg9VXCXCowRXj2wsbWLkAN2uahayTbWonRSj1YQKEypLXC+aGwo1JTpa6Iv2Ofou6IvOsKJI&#10;XLgwokOsSISVA3Kd0TN0x8TCD3NrfzS1rKVpt5p8pG/gjKGIkZl5YW7pj4V1iOw3ZmDqjq6RkzQx&#10;3FYoRGuHCPTMvAiKKiFSwCilmrRuk/ELHSRnTcaljZOzIgXAxG6iGLTrEdSHkDjR/bWPnIbkF15K&#10;SIwYtDsKZ+9CgqJHEplYJd3LgLgx+EcPIzR6CN6BvfAL601QVD8ycsqYNGIGW2e8zNE3tnF262HO&#10;7jjMud3HObvnOOf2Hufi/pNcOXiaq4fOUtvKrtacoe7QSc7vP8rJrfs4u+sQm8e/wEuBQ3grZSJr&#10;sqawInUCL3afybqyF9m48H3enf0WL01ezdKxSynrVUFKZA6u1l64G7uQ6BRGaXgOM9OGsiqrkhU9&#10;x7F86BxWViwhJ6GQYOdQenunMSo4m+FhyfSNjaN/cjzDs9MoKyxgTGEBQ7OzGJybRVmPXgztXsCw&#10;gh6U9erPyMLe9ElNoTAulvKSUaxe/AFD+1UQ7pXMsnlrOX3wMmcOXFYC/HvOcWTbecJ90jHStcLL&#10;yYvju8/w2pjhEmCvDsnj5aHdWTdxNGckxGo5e/gqxz/YKwP7IsVC2I7lixiSmkxuhDfpIa4SYrlR&#10;PvRIDqc0N0VCTAUzYb3T4umVGkef9ARKspK599yd/GurSrTbEeqrueRIgEzsUIr0CuFOlqlHNkPs&#10;XVkAXjP8CoeFGhIwEWApf7ZDKWJTMkdMttlRhoSoEmJV4HnmBj5Tba3tz8XeLdATAKsUk5SU+1N2&#10;L6/ITYF91Rfx8yzC3ikVE4swWZRtaSUUWCDGxj6y1lFVbiQUWVc53dsSXW17jAzcMNB3wUAoMwE2&#10;VVdXLTFI11Salo65DPbr6jvLfmAm5n501hCTws3Q1LZER9RcijY98qi06hHdL7qqm6KuaS5rMS1s&#10;gzCzCMPCOgxH9xScfAuJjB9GZEK5LBtKyp0m4RWbOpaQ2FHSBNREr3w3X1F2NBxH90w8fQvx8i/G&#10;K1C0xB6Iq18Rzt65hEaXEpM4jNSskfTuN4GqyrmsXvU227bWsH/vYfbtOMy+PQc5sfMY57Yd4dKW&#10;Y1zYeZzLu05ycc8JLu47oSiug6epO3SWusOK1Uo7R+2hM1zecZJjq3eyZew6XiiYxoL0Slb0mcPb&#10;VWtYN+1NFlQsoar/OMoHjqcgoSdBTiE4mTjiZ+pKgXssM1MGsqpbNasyq1gWPZRlASXM9Spiqls+&#10;41OGkeAZR/ewTGbGD2Gmdx+m+BcxMjKb0oRMBmXmMDQvj5FFRQwXVljA8MI8RhT2YFh+ISOKelLe&#10;uz+je/SlX3o6RXGxjOk3hNWLN7BvyzFeX7mBIJ8kqoZPk6VDAmLHd5/nyK7TvLlqN9b6juRn5nN0&#10;9zneGFPOa8OLeHVoPq8OL+Ct8aM4JyF2lbOHrnBh22F2LlfyxHavWs6OFUsYnJJEVpinBFhqkDNZ&#10;4Z4UJoZSkpUkAaaCWL/MJGkCXv2zU+T1z2Nif3GpwCWs5Vw7jnKtGMZoxVCmEcl0/Sw2pCoQOzKi&#10;VsagDo9pVmOqrP3mtAlVbaR0J8XAkDIFeCpTuYcqJfZHgAmX8tmGgGzXM/Kq0hJbQEwMHmkGppI3&#10;JlRcA+8MOoSjcxr2TmkYmfmgpeOIi1u87CRhKOZBmooAv9LBQhZ861jRVd1ENjMUxd3CxI6lEsS3&#10;Ql2Mb9M0kbWRqoG6mhpmsiOsqXUIds4xWNuH00ldGQen1sVIHrt21UNdwwhtXWup0OwcQrFxjMLN&#10;NxNz+yhZDmViFUJoRCmRscOwFNn6wb2JzRhPRt48krKmEpowAr+ogYQJoKVPxjdsIEERA/D274mj&#10;SzqOrqm4eKQTFNqdwcNn8eIr2/lw4xF27jjEgd0HObD3MAf3HObA7iPU7D7Jwd3H2b/zCAd3n6Bm&#10;zwmO7DrB6R3HObfrGOf2HOfC3pOc33eSy1KFneLyodNcOXSSy0dOcvXQRep2XmDP4q0s6TaTOVGV&#10;rM6ZzYbKV1g/4w0WjJnPrDGzGNJ7FJEhSdibOGGrYYmntgNFPqlMjO3LothhrEwcxcq4kcwNKmGu&#10;ezHz7PJYYJHLfKtuzLfNY4FTAT2SelAaV8x4/x7M9O3FzMD+TArsyejIbgxMyWZobh7DC4sYVVzM&#10;6OJejOzRkxEFRRJsw/LzGNwtR8JsSLd8eiWnkh8TxcieA1g1/z32bDnJ+cOXqdl6El+7KLrF96Vm&#10;6xmpxCTItp8nzCmVeTOWcPzAOd6oGsfa4UW8MiSfl4cVsG7cUM4dviiTZU8ducSFfefZunSpTK+Q&#10;+WLLlzAoJYHcYHeyQ1xID3GRECtKCqNfVqKElQpYqnMVxATYnkPsLy4lneKZOylhphMndybHaEUz&#10;SiuSyYaZfJD2rgSYCMIrcbFaCbLW6uoPyqm5LKkFXs11ls/aV6s6WShdLVQQO1V1vaUvv6p/mOxb&#10;JoBYpRSUtzxW+TUOV9axrNcmrF0SsbSPQkPbAXuHGJycE2RelkEzxGT7HQEr0RNM20oG8UWzRDV1&#10;S+lmqkwoKmWepKv8HRGsV6VU6Og5YyI6s9pGYmITibllIPqikaKuFQbGTphZ+GBlG4yDazzO7plY&#10;ifFxTlFY2Efj6BKLiWUEgZH98A3pTXjMSFy8C3H0ysYrrISwxDFEJpThHVCMi2cm/qG9SM4aQ1Hv&#10;cUyevJIFC17izTXr2bphF/t2HuLg7qMSTgJWh/ed5PCukxzZc5oj+09yeO8JDu87xdEDZzmy74z8&#10;+aG9Jzh64LQMaJ/fdZILu09yUcDrwGkuHTjFpYMi7nWGC1uOc+ilHXw4/i1e6becVf0Wsnb4Mt6s&#10;Xs2rk15k+shZjOg/nm4pffB3jsDZzJkoSx9K/NKZlDCApSkjWZUwmhdiylgWNISF7sXMsu/OTPvu&#10;zLXIYY5lDnOscllgnssCATGbPKa459E7soDJYX2Z5tGDeYH9mObTm2khvSmLL2BwWg6DsnIY3D2P&#10;YQXCdSxiWEEhg7tlMzAni6F5uQzplsPg3O4MzO5Gr6QU8qKjGFrYl+Vz32Hnh8e4cPgK52uucnL3&#10;Jfp3H02gUxzzxq9m2xv7WD1jHS6mIezbcpgThy7z9sSp0pV8VUKskDcrB3L28AXOH7rM2cNXuFhz&#10;mW3LlkqXUkBs97KllHXLpnuYFzkhLmSEOJMd4SWVWL9MBWICYCIeNrBbektcTABMXH6eJ/YXl0qB&#10;qSBWKUCmG0+VbjzlOrGM1hUJkJm8m7JO6SUm8sRG1UmAHRp9hcNjRNqFyjV8BjHpTgpV1hw3U8XG&#10;FJX1LFu/JYbWXAwuFJbs8lou+ug/6wQrlZecV9mg9OevaFRaXVfW8kLJVqzFdCEzT0ysArBzTMDR&#10;OQkLywj09AWMlB5iRgauaIuuroaOcuKRKC0Sbl8XNVPpFop202IzQLicIodM1lkauaBn4IapZSDW&#10;9lFSrZlYheEV2gOv0J54h/TEwzdXJrnqGonH8kJN3RY1TWsJQEfXOMxsw9DVd8U/tBjP0FK8w/sq&#10;CajxozF3jMMntBhH/zwCIwfRo2gSr6x6nz2ba6jZc4yafYc5cuAYh/Yc5uCuQ9QIhbXrcAvEavae&#10;4ODeYxzYc5Sa/Seo2XuKfTuPcmjvKWr2CngpVrPnOEf2n+LUgQtc2nuGS/tONwPsNOe3nmTbzI2s&#10;6rOc9UPfY8e4LWybtZEti9bz7oK3WLfkLcr7VxITkoK1gSOO2rbkusUyIa6ERemjWJ1RzuqUMlbH&#10;j2Kxfwlz7POYY53DfPNsZltmMcsqh9lWOcwzy5bwWmrVnYVW3Vlkk88Cu3wGeGYxKnMgC0JKmRHY&#10;l6m+xUz26MGkgB6Mju5O/6R0+qdn0D8rmyF53Rial8+QPKG+MhmUm6HALDuzBWI9E5IpiI1lSEEf&#10;lsx6m20fHJYpFiIof7bmEif3XWDdCxvxsY/A3sgPJ1NfFs5bzkkR7K+5wvuzFrBmWAFrhxXxyrAC&#10;Xh9dwpma85w5LHY4a7lYU8fW5ctlrtjOFUvZuXQJQ1KTyI/wlhDLDHWhW4wPPVPC6ZuZ0AIxVWys&#10;JdifpwT7n0PsL67Z7oXPzLOImR5FzPQqYpZ3D2nTPfKY59OPrcUbODW5ntNTGjg7vYnT0xs5MbWW&#10;U9PqODWlidNTb3JmehNnZ1xvthucnSGuu8HpGU2cmt7ImRnXOSeun36TM9NucG7GTc7NvMX5aTc5&#10;Ly6L85k3OT/9umKzrnN+5g3lZ+K2c25xceYtzk67wYWpNzg3qYlTEy9zeOxZoqN64ekbT3h0D0Ki&#10;iwgKzyM8sgg39wh8fGLx8Y3H2yceL+9Y/PwT8fWJw9c7Fh+vaNxcQ3By9MXNLRAP91Dc3UJw9wjF&#10;0yscT+8I+bsBQVmERBQQk9CHoIg8goOyiIrtS3zqcNJyKskpqCAiOhcf/0Si4/MIDsshOq4Yb/8U&#10;fAKT5fOKSx1Nj0EL8Q8vJDK2D3m95xCTPJi4lFJS88ooLZ3J6SMXWLPibQ5sP8TpY+c4cfgcp4+L&#10;40mO1Rzn2KETHBfnh05w7OAp+fMTh89y7NAZjh8+y4lj5zl66DTHjijnx4+e49SxC5w8co6Th89x&#10;/sRVao9e5djWo2xas4U1C9+i6WQje+fuZOeKfXw4bh3rRqxgx7L32LTyPSr6jyMhPI0e6QVM6DOC&#10;5T0n8GafGbw9YA6v9ZvJ2n4zWZk8mlURQ3hB2lBejBzKqrBBrAgZwPLgUlYGD+TFkEG8FDqYl8Qx&#10;ZDCrggbwYuggVoYPpn9kHitGzOKl7GqWZ5WzKGUkS9NGSUBO7z6IiqLelPXtR9WAgUwYLHrYlzJh&#10;yADGD+7PuEEljB9cKttDTxwyjImDh1FZMpDBeflUDx7FK8s3sX/7ca6eauTyqQYunrrGhZPXOHdM&#10;lBFd5fCeMxw/cIHTR69y8WgdZ0/Ws/vFt3h30hDeGT+cdyYO473Jo7h07DIXTzVy6VQjV041cHDd&#10;exxa8yo1b7zG/rUvM75PLwbkJlKSE0dJThSDCpMY3iub0X0LKC8ppqK0N5XNNn5If8YNLmHS8IFM&#10;Gj6I+/efQ+z5er6er+frf3w9h9jz9Xw9X//W6znEnq/n6/n6t17PIfZ8PV/P17/1eg6x5+v5er7+&#10;rddziD1fz9fz9W+9nkPs+Xq+nq9/6/UcYs/X8/V8/VuvfyuIXTu6haqqKqqqpnDn0bPrHz38naet&#10;b/indf+3G3zz35w29fjBwz9f9TfrycP7XP3q/p+vblkPWz23P697n57981V8fHJj8+uq4oPdtS3X&#10;3/22kdv3/uvn83w9X//J698HYk+f8M6aNS0Xv//8Jvv3H+TugztMLyvhs19/51b9BfYfPM7jRw95&#10;/ETB2tMnDxgyfgcnbv7C9bMX5HW3rn/CjqvfCmTR9M1trjZcp2b/Pn5/8IBJo6q4c/8hl88c48TF&#10;Rh4/vEdt7WX2n7pO3bnjXLn1Lb//dJNHjx9y7lgNl69/xXc3r3L62CEaP/2BkzWv8P7pJn784gb7&#10;9h/g/mPleTy49wsH9+/n5bHj5fmhA/v55rdntLtx7F1+vveIB3d/lT/75LvbHHv3Ze580yh//l3T&#10;ZR7cvyOf5yff/MztH75g/7493Hn4pOU+nq/n6z9x/dtATKif0VUTWLBgAbd+/IJtR2t5cPdntp26&#10;zoR5W/m2roZLn//M7W+uU/vFrzx6rHy5j255lyeP7rL3xA32LCvlt8+vcLbpOu98/jsPvr7E5S++&#10;Y/WHR3j0zVU++eUub32wm9/vfcnPvz9i04o5fFkznW/vPmRudCK/P3zM2OXv8P7I/uxd9xJ3Hz7m&#10;zXkvM23CAh49fsyLL7zA3jE53P32FhvOfMzjez+xYv8n8nmsWbmUx0+eMG7ZWyybvZRHT56wfPb2&#10;ltf31qrlCN69PGcRj548ZebC+axdMZ+3KifLn0+euZoXFi2Q93H4wlXO11zgyZOf2fXJ7y338Xw9&#10;X/+J698GYvd++pxrX/wqzz89vYEvbj/l5y/Pc+urj9hT/zWblw+WLuXVzVO481j5ncd3v2HM6Aqm&#10;TZvGS1tO0HDiTRa/uI0f6/bw4NETjm16l+++usa1bx9w7cg27tz5hT31v7Bs0ng+/fwLZq3ZSllq&#10;hbyvgiVH4NFPrNt2gWGvnWTlSyv5+uuv+e6Hr3jtg5M8eXCHtfs+InvGDuoPf4BAyw/X9vDxbQWm&#10;89ee5snDe2w+3sDindfk7/6mchWfPmT53Pfl6Ywdn0qFuObDYyze/hETX97E00e3WfH2Eaa+e0nc&#10;mEe/NPHuwYtc2ziTew+bX+zz9Xz9h65/G4h99/H5Fjg9ffyAgT26UXPrNjz8jpKRE3jw02d0zyni&#10;tyeP2bL5qLzdmS0v8/QpPH36hF0nL3HtwGv89ugpT+99S1ZmFpu2b+OLix8g7vbU3nd5+OAOoya/&#10;wubZg5i08k1On/uY1058Bfe/pfarX7j9zU1ufvsL9V/+QsORD8jIK+W3bz+i/ttH3P+tlm8eP2V4&#10;aSHf3P+Fvt0yOXPzu5bnv2rSQNbs2MJPDx6xbtZwKlc8U2GPH9ym5iMFaBuWjKFs8Qfcv/0x3z6F&#10;bSvGUzl3LbVf32HTknJGzX+bx49/IKtbEe+t2CDV2/P1fP0nr38biP3V9XHtMc5e/+bPVz9fz9fz&#10;9W++/mMg9vj3OzRdOk3NwRqOnrzANz/flyrtX15Pn/Dowe/cvXuXu3fv8eC5O/fX19PH3P72Y84c&#10;qZF/nws3vuYJT3n8+20+qjvPoUM1HD5xli9+uMfTp0/57cvrnDx6iJpDR7l066f/SDX6+2/fc/X0&#10;cfl+nTxfx8/3n2/w/Mesp095cOd7Lh0X35dDnL72WcsewPP1/6P19DG/fnmDM0drqDl0iNpPvuPf&#10;/q/89CmPH9zns7pzkl2HT57nm5/vSK7/p69WYuwRDRsn4O/mgJ2TNwOWHubu/490xt2vrzIszZm2&#10;bdug7RjFW8c+49G/+PcXsfnTm5fgaalJmzbtsPTKYcNZZQPy/8R6+MvnfLhgOCHezhhqq9GubVva&#10;d+yKoaU9RRNe4avbf8xJ+/LUG/SJD8TaWIcO7drQQV0He68wBs56i8//dFsRWvz4/A7GFCfiZGVA&#10;pw5taddZA3MHLwqGz+fSxz/83/uCPPmd2g1z8dJrQ5s2bYgYuw6R/Hf3q1omFIfI16Ju6srKvbd4&#10;9PQR518bhrlOR9p06ErclJqWcOl/0vry4jayPI1p16YN9iHdOPLJ/84W+M/X/4H19Ck/NGwj1VL5&#10;vngMWMrPD/4DvwT/H667391kVWURPu4uuLj898w7MJVdH/0LvUUf3+fMq+U4aCl/57QZG3nw59v8&#10;u62nT7n/06cs7usrX5OafQTrT9z8v/e/5n/x+oMYu/LmQAw0OtC2iw7pU3f/2/2Tu/3FFcrT/enS&#10;pg2d1QPZcut/8KP7+D57Vg7B3doM74gi3jvSxO+P/k/4KU958uAXdq0cg7O+Gm3adsQ0IIcZK9aw&#10;ddcetm1Yx/QJE3hz+yV+F3+fp0+488UFyrJ95Idb08iR0urF7Nq3n01vryQ3xIGObdugaRnMizsv&#10;c+/hE548us+G+aWYa7SnTQcdUgdOYdPOvWz/4E1GZIag3bEtbdQtKXvnCr//n3iJ/631XIz9s/Vc&#10;jP0Hr+di7P/z9eDOj5ze/R6rVixj2TLFFs6oIsrdQP5N2mh7MHzKvJafCVv5whs0/vQv1GE9F2P/&#10;q9e9728yrSBc6g1Nw2DeP/flX3od/7UYu/MxS4vjMTU1wzMklRGjhpMW5o2+Rkc6dNHCzjOE3mPm&#10;caTuC5lJemPHDPytzDCz8mDoyl38cv8ZJB7+9jUvV+fjZG2OuZULczZc5t6jpzz89Wv2v72YorQI&#10;zPU0pAAxMLcnOr0XL249J+/jKY/5/MAS/JwssbB2JLlwAP1SwzHV7UwbPV/6JDljaKBHp47tlC9D&#10;mzZo6JvgFJzMG6e+4va3DUzoFY25mSku4blsPPMFjx7+yAdDQuRrc/WLpHRoCWEe1nTt0BabrBl8&#10;/fApD+7+xIU9bzCydxbeLlZodOlEF019PIJiKK2czYErnynbZE9+p27rMoJdbbCwciS39xCG9MjC&#10;xVyPdu06oWNqS2RKMavePcS3v/3Ok3/wRxNC6dLG2Th3bkObthqkT3mPew/uc+f2b/zyy6/cvnuP&#10;h4+etPzRH//+GxsXD8dEoxNt2nWh9/Rt/NTqG/v9tb2kOJrQpk0HfFLKufzpz/zS8DaBauI90iK7&#10;ci0/tAqBPv7lBuOyfekqImtdXXi7/rd/WKB6YctiQt3tMbOwI2PIFAb3SMLBVJu2bdqgbepC4dAZ&#10;HL1QR82GlRSnhWCk0ZH2nbpi6xlCycQVNH59W7nvJ7/TsOsF4t3NMTW1IHf2Zh7+vxFjTx7xZf0h&#10;Zpf3I9TLgS6d2tGhkwYOnmH0HTWJPWdvcueBeO/g0b1feHdmf1zNTbHwyKRqQjnpUX4YiOfYWQMb&#10;jxCKRs7h2Me//mEbVGQ3Xzu2mYrSbnjaGtOpYwfU9IzxDIihav5rXPviZ6X2TWwl3f6WoxteZmhR&#10;Jj6OFnTt1I5O2qZ4hSQwdMJyTjV+xcMnT//h+ysSHe/99Bl7XltEz6QQzHS60qGDGjYe4WTn5mBv&#10;oCE/563FmNzG/eYm7y+bSEaUD/rqneR7bmrnTnKP4aw/cIVf7z/6h1v0D29/xNREa8xsXOnWdzjl&#10;gwrxdzGnS8d2dNYxJSgxn7lv7OLrX1tv8z/l8b0fObn5Rfpnx2JrpE2bNu3RM7UhJCmPeetq+Oa3&#10;h823f8q9H79g44sz6ZURjYOFLh06dETbxJqQmCwmLXmL+s9+5JF4058+5enjh3z/8WXWzKsiPdoX&#10;I83OtG3XHgNrF9KLh/PazrPcbS1Enjzmm+unWTVzNKnR/pjqadCpYxdMbV2JyerD4rf288VPd//h&#10;90+up0+5++MX7HhjPoUpIZhqdaRth04YWjoRnV7CK1tO8P3t33ny5Akfn3mfTB8LTC3d6T9pJiMK&#10;03Cx1Kdtu47omDkQk9GXV7Zd4M5/FYYXn5ffvmb363PpmR6FjbHyPdIwtCAivSdz1m7n05/uK8/7&#10;T2JMzzeFvj3Scbc2oEP7Dmgb25FUNJx1B65wt7k+8cF39YzvlYSZYF1wEiV9ivBzMKFjew2SRr3I&#10;93cfcffHz9jx5kKKM2NwsDCiU/sO6JjYEJqYQ9XCN6n//BeUss6nPH30gK8bT7Fi4kgyov0wN9Cg&#10;bccuGNk4k5DVh+Xr9/Pd7YfNt//b9eT333hnZm9szSzwTcyjomIUycFuaHRsJz+vLgHxlM96jYYv&#10;f22pJRWv+/b3H7N17Xx6pkXhaKVPl87t0TG1JjihG+Pnv0ndF7/wWH7B73DsjRn421tjYe1EZn4/&#10;MmP90OzUAV27INZf+I5HD2/TdGobk4YUEeJlh1bnNnRS18bRN5Kegyez5cQt7v0LORD3v7rEqAxH&#10;+XdrY5FFzcdKlUbLav48//BpLa8vGCvfN2OtLrRt2xZ9a2dSewzj1e2nuK36PP89Mfb0CV9e2k3f&#10;BD/MTE2JyB7Muc+fOWJPfvuI2cVxmJqa4htTyPZzn8j37+mTR/z0RQPrlk+hW0IIZnoatGvbDj0z&#10;eyJSi1jw5l6++625DExsJd7/hYZjH1JZ0p0gd2s0u7Shk6YeLgHR9Bk2nV3nP2+prf2H68lDPruw&#10;nXH9M/GwNqJD2zbomjmQlJVHoqfRH8XY4wfsXzOZYAczTE3tGbex/tn9PH1M3a5XiPVwkP8fCkYv&#10;5+NfHnO3aQsJHvaYWdoRkd2PoT0SsTXWpG07U8ZtbZT3+XXTaVZPH01iiLdkQcdOapjae5BaOJBV&#10;Hxzhx7uKOH7400csKSvE3NQUJ/9Yho4ZRWaUt/x/0LGrJrbuQfQcMYODlz/n/u8/sW1MBEZGBnTu&#10;1F7RG23boqFngJWzDwtqvkXuQz15xK9fXObl6UOJD3JBu0t72nXWxNrFj/wBk9h75Y/v4X8txm7f&#10;YEqcd7PAaY+xUxTTX3yP/YcO8f6LM/E3Uf4h6HikseX8pzy8+wMrRiSj1a4Nbbu6svqoKKlR/jCX&#10;NkzHw7SzvL1/2VZ+vHeHC1tWEmKjLz/Aek7BzFyzgSOHD/DSlCE46neV24G+acM4efMHPt0+DROt&#10;DvL323XVISS7hAmTpjL7xQ+4ePwAG95aRZa/PR3atKFDZzsmrt3K/kMn+fTH+39/m/Lht7zZ3axF&#10;vGlbudN7+FimTp3JugMN3P3hJtN6RaPZoa187VnVq9ixv4bdG9bQK9yOzu3a0F7DmAFrr3JfiKh3&#10;p2Kr20neVwcNfZJLJ7Jpj5jHuIHqbj60b9uGdmqGFE9+ne9u/30f59G9H3lnfILyhW7XCUMDHTQ1&#10;1OjSuRMdO3aic5eu6BpZkl22lI9+uM/DO9/yYnUWWl3b07aTBqNfO/+HaNadry4zItSWNm3aYhWY&#10;zYH6r/hs53C0xP13smDwkp3cbuWsPXnwEyuHx0gwte2sxvhtn8jqhr+3Tq2fiq2I3rVpg4GtF5OW&#10;v8P+mhp2vDWfSAvlPRWgUdO1YtC01Rw4dIT3XpmBv4Ou8h7pRLLn04f/I9uUj3+5xdJe0XRq14bO&#10;msbkDp3G5p372LtjA7OHpstt2A5d9ckbvYLPfrzLo3s/82p5DjptlcfUtQxk/LJ1HDh8mPdfnkOk&#10;k4mMOnXQNGfBnk8Q/9MefneeEXEedGrflvaahuSNXcGuAzXsXr+CFBNxP+0w9kxmvYD4DzeYXOQj&#10;AdRBy46Bk1az++Bh9m57m6Ioe3nf7TrrMfKNkzz4B/k+P35ygZE5fnRp14Z2HbuQMXoRW/ceYNf7&#10;L5Hf/PkTz71FjD2+z+XXhmKt3Ym2bTph45/PS+/v5tCB3SwbkyQfs30XY/KrX5H/fP/eevhbI2We&#10;yv2Kz4x1fH/e3LSHvbs2MmNYNsbSSWiHafBALv/4SJSe0Lj/NWKcjeXttaz8Gbv0XY4cqeHNRWNw&#10;M1O+w06xpRyo/ZY7H28nQk98h9th6hzF/Dc2U3OohvUvTMZHT3yW2qLvmsj6Y9d58vgRx9+bi5eZ&#10;8hlzTSrl1fe3cmD/bl5dUIm/lT7t2rZHyyGZfbfuwJP71H04CSeDjvL+rSL78da2fRzcv53lld3o&#10;3KEdbdp2wj1uAMeu//Dnl96yvju2GHeTLrRr0xYTrwRWvLOdwzX7eHHqQMw7tKNtezXCS2bw5U93&#10;uXlsDWHGqverDTEDZrJh90EO7f6Qilw/tDop3Iwcvp4f/v5XXrKxaf9awuz15X1YeMcxffU7HDi4&#10;nw9eX0KGvzXt27RD2yaYVw/W8+Dhkz+IMWH+Pcfzwfa97N3yNlW5/mh1VPgR2GM5n92BB99cYnCK&#10;Eo1o07YDxk6hDK2YwNSZS9h96gbfNh2kyENTfka6OESz+I2t1NQc4O1l4wi0EYxvi4ZTBjuufiP/&#10;yZ3euAgfcx15fw6+Wbz4wU5qavaxcnIJll2Vv69ZUD47r37/d3M6n/z+Ky9XptKp+fkbOEUwdeXb&#10;HD60n9cWT8DfVrnvrvrOrD70EY+fPub72p3kBxrJ59jGKJxZazdx4OA+3lleiaOJunyOxs5JbKv9&#10;Toqx/SsqMVdTeNxV04yU/AFMmjydZa9u5Mbnn/LyqDjlO9TVlG6j5rKn5gi7N75G/6wgOsq0DT36&#10;TXuPH/+b2wP/lRgTQuzMhkX4mInn2gbXhL689O4WDh7YzZpFYwmyM5CfZx3HZHbfvP0PxdhnZzaR&#10;6WUqH8cxPJvjn9xueYwnvzZRGecpb2/iEs97J25JMdZ0+DUibbTk75hH9OCFdZs4WLOfD14QAkh8&#10;7tqhYZXBgc8fcOfrBmb3j5bsatPVhNzh89h54DC7NrxKcZI3Hdu3pUMXfYbN28SP/yBX9fHdr3lj&#10;RJrkcZuOGninlvL6hj3U7N7C1AHJaHVRgiatxdiOZSOwURevtQOD1imNW+R6+piLG5bgri/et/bE&#10;Fc/k+s+PuVv/Dm6SGW1o00EDt6h8KiZMYfr8N2j4+hfOfjAXXxNFbxhEDuDNzXup2buNZeW5mGsJ&#10;EdUe+/QZfHYPHv54nSl945W/XZt2GNiFMnnlO9TUHGbjK9PwNlM+j0Yukaw7eJkvrxxj83tr6BHh&#10;IvVGF20Hxi5bx559Ndz87j4Pf/uK16b1xUC9A23bd8I/pTdvb9nLoX1bqS6KQUPwv5MufWeu4+vf&#10;lH/A/5IY07cK5oWdV1u8ysf3f2brop50Fi+gqwNT3jsrvfkvru6jR6Sj/NJYhQzg9Jf3+KnpMH3D&#10;RYSmPRYZE/nu/hO+u36SwfEedGzTho5ahvSYsJy1r7/O66+/zpoXF9ItyEXeh4aeK3PWHaZx81RF&#10;jHXSIGLwSn75k7f5z7Yp/ysxpmHpxsLdDX8QHk8f/s4PX31G/aWzHDxwhGPHjnHwwD727N7NK1MK&#10;ZXSwTbuuhJS+yXf3nomxdh07Ez9kBh///KzhxE+NO4nVEmDoiF9OOQ1f/9bqkZ6tR/e+Z111uPIB&#10;62RA1tjX+bH5ZTz+/WdOvT0OV33xAeuAfeRATt36gtUtYkyTMa9f+IMYu/v1FUaG2TWLsSxFjO0Y&#10;gqZKjC3dSet0sicPfmbViFi0m8XYuK3/DTHWthMJg9byjarj2pNHHHm5HNP2yher5+z1fN/cD+7R&#10;/Z94Z0YvjDWEwG1D8YtXePjor4mx3+7/yp6VlZhrdKRdB3W6la3k61Yv6vHvv7JrVqb8XLTRdGHO&#10;pvN/EmNWLN93XTYTkbe//zPvzB0ko0pt23eh15TN/PjLl7w6NAlN4WS070Rgz2peaf6sCls5JR8D&#10;+UXWJXfcm3z97ccsHBxFVyHc1MzIGzqFdzbt4Ni5q1y9cJq9O3awd+8BLn304zPPv9USnuyBl0dh&#10;Kf+Za1C88gj3W22L/+025W2+PL4GF5Mu8m+tZxXMpMUvtTy/NS8tI9dT/KwNap7dOHBD5AT+4SHl&#10;ai3GzCKLOPXJT88id49us3dRH0w1hajpQNj4XXz+8UUqc/0ldIWDlDl0Bq++1vy+vLKKgQneEupd&#10;9cwZv2YPP398mHwHLSkuDKx8KJ/3Elt27efclWtcOLaH7dt3c+Dwab74/jfu/3CRAmfxnWmLZVol&#10;V78Uib7KU3n66HdOvjcHD2ORv9mGqPyp3Pjpd27uWUqgtaYUjCa+mcx/5V12HTjG1dpL7N+6iZ27&#10;93Hs1GW+++3vKaOn3L21lzBDEdlrg7aZK0MnLWh5D19dvZjiGBvlu6kfwvsXv/iDGAusWs8vrQp6&#10;vriwkWQHRdRbeRRx6uu/34DmzjdXKUt1pWO7NnQ1cWPt8S9R6fOnTx7z+aWtpLuISEI73OMHc/nz&#10;3/7pNuWT379j8YAQurRvQ1tNMyrfvMRvXz4TY3p2Ubx56MazqJWIhPx+l68/us6lM6c4euQoR48c&#10;kp2/dm1ex9BUhantOjgwd3udFBVXd79MpIMS3bB0iWLGqjfYefAYl2sbOHZgF7t27aXm2Dm++fne&#10;3006/4MYU3Nk9rtnW3KUnzz6nUs7VxNgKf4BtsU7uYz6Hx7y6P4dvhTP8fQJDh8+yfGjNezfu5c9&#10;29+jIkZJx+hqYMO0bY1/EGPt2qvTs2oNX9159kweP37Ez19/QeOVi5w4fJTjR49Ss38ve3Zt54WJ&#10;A7ERrG7XgfDeE/n4v7m1+F+JsXvfnKWHqyIOzOKHc+aT31r+Bk8f3ef0hoV4m2rJn4dmj+f6D7f/&#10;Z8TY7esM9hIOSlvMY/tx6rPfWv1NHisRsBED6NO7H6+c/I6HDx/w41ef03D5AscPH+bokWPUiP97&#10;u7azoqo3JupKpDh5yCw++nvvzZOHNO5eibeFuowYeWYO48THPyvf3X+0TflXxFi7LnimVnHrTiug&#10;PX3Kvd9+4uPGOk4fPcLhY8c4fOgge/fsYcd7y4h3NpXfSy3jFPZ9+eAPYkzdyIPFGy9JB1xZv3Ng&#10;YY58vm117al8ZZ9MUfpH25RCA13Ytgp/Sz35OwaWAUxa9moLR16aX4WvnSLurIJ6se/KV9Jh+Uti&#10;TISad60YgJr48HWxY9LbpyXQnjy8w9n35+Fu0Ik27bXIGTGfRSOSpII0cItn4+lb8j4+u7iDHH9r&#10;5cPbvgP65lbY2tr+jbn5xbBkw1EaN035vyjGnnL7qzqm9k/CUEv5J9ZRTQOf0GjS09KI9reV0RYp&#10;xkpe+y/F2K8f7SfFQHwRO+KTPfqfiLGf2DAlSQG+gR8vtOr9qtzgF5b3dZfvWUcTD+ZsPMfqCd0U&#10;MdZRnWGvnOVeK/V058uLDApSImN2wfkcafiGr/ePw1jcf0czBi/a9qfI2A8sGxwhPXohxmbs+exf&#10;F2NPH3P67SnYdhFfrK70X7SFH+8pn2whjDYsGoSZjhLhzFtyhgd/UYz9evtbXp9SglbnDnToasDw&#10;Bbv4tdVrEl/0Kx9MxUYKL0NKV+3/p2Lsye+/8MGiERhpdFbE2IQP+farOiZkB0jHQTxHdUOTv/mc&#10;SrPzoM/c9Xx39xGP7t+m8cw+lk8ZSayPPWoiMiO+0O3aoa5nQnDPyZwVYPw7oujpk4e8My1LelBt&#10;unjy0hGx3fDs538rxn6m9oMpWDaDu0NHLSwsrP/2+dna4hJXwtHr3//rYky0VqhZhpuZFm3atsc5&#10;dykXL9bQJ8xJfrfbtGuPlokF1n/nMZ29w5j51gF++/0xD+/9wrl97zFtRA88LXVo3/yetm3fEW1T&#10;R/qMf5lb393m3kcbCdYQP+tM7IjlfNGqraj4jN08/BZxTko0ySOxN2c+E9W2T7jz3UfsXf8Sw3uk&#10;YKnb7DkLMdGxC+aOAUx6eRs/3vk7/0R4wvcnX8FET0Tz2tCxoxom5pZ/81qE2Xml8t7FL/+pGPv2&#10;6nYyXM2axVg+J7/6+2Ls55uHKfS2lO+DoX0CNZ+26iP99Ck/f3KOUbHiO9wGU/90DjZ890/FmBDy&#10;25YOQLdLB9p00KVk5na+/fwfizEh+L66uIE8b1vUOynfy46mrkTGJ5OWEo+ThfIet2uviDHV7/z6&#10;zS32vf8io4tTsTNSb44qtKF9xy4Y2AdRuWIP3zV/7/+8/pkYE3/bry7vokeQhbw/y9Bcjt76iU9P&#10;f0BhiHiOytaQmqEDEXHJZKQm4mmoRH3+W2Ls6VPufNPE0qEpmGh1pp1gQGd9vMJiSEtLI8rHBfX2&#10;7f7HxdhvTRsJk5/nToT3n8tHP7f+PD/io2PvkOxqKF+bS0wBpz7+6X9GjH2zn3hN5XH988f987y1&#10;p0/4+ZOLzOyfoDijgiXqhvg0vzfhHo7SwfynYuzxfU6+MR0Hna5yuz5j2EI+/qX5tf5fEmNPH97j&#10;yBtTCLI0pGM74fi3w9glgISUNNISwjDSVr7jWob/HTH2iOMri+TthRireGnvfyHGHlLz+jjsjJo5&#10;0kkLC+u/ZYiwiIwh1NT+HxNjzev379g0PldJBm/+knZQM6X8xT38LHJWxIfzqzqmFYdLD66jthnj&#10;3z7P7QfPvjCPH97nm1v1fPq9yPF4zGeqbcp/KsYC5JvTSc2bjTd+b35znv7LYuzpo3scfXUU5vKf&#10;tS59Xj0nX7eAkEje3LOkH0YaHf7HxZjY9rlx8BWCDAUUO+FZPIdPfrwv/1jisX+5sYcM+Q+oLaae&#10;aexp/IET78zFxVBsJbQnvvcsrn2r5MSI6EH9rhW4i63kdp2JH7CEW9/f4/dvz1LoKgRme5yzqrn6&#10;xW8teQU/NuwmL9BG/nNVtyrk1Pd/fztLrP8tYuzOw/vUblmCu9iqaNse95SBHLvxg/LP5ukTbn91&#10;iao48+YvfwzvnrzxL4uxH+/8zP75vTFRE9tUnYkfI+D+LCfmyZNH/PL913z+5fcyp+/Lc+vJ9LHH&#10;xs6d4glv8MmvSp6W+BsefX0izjqKMPMbvf7vJ18/fcyZ92bipiO+Px2IKHuLb28reVfiPm4efYcE&#10;JwMJD0WM3eF2007i5ZZDWwydEll/5lO5Bao4pE95cO83vvzsM378TWkR8vdWazFmHJTLwWtfyxwc&#10;IXIe/PoZa0eloCeidR26UrD6Aj9+e4O5gxPo2rEtHdQMGLZ4Fz+2bIE+5dHD+3z32U0+//oXHj28&#10;w5EVQ7GxtsHFN4KZ7x7h92aF+ejut6wdGqj8I9N2Y+a7J3lw52uq022kmGlrGs3rh2/IvFTxJvz+&#10;61esmViEgbrw+NvQrfpdvvrmFsvL8nGwscEtNJ/N5z5t/gw85f6Xx+huosDR0DWCt4/f+sPrVq3H&#10;P15mQHM+i55NIMs2n5HgVXn1IoL01aef8N0vd2XO2P+EGHvw6xcsGhyHmmBlFwOGL9nDD3fF50W0&#10;AbjD0ben4iBSNtp1IrrvPD756f4fxJhF5jhu/Ci+88rn/e53DVRkuMtIW0d9O+buusWdr/+xGHt8&#10;91PmpFjKn2k5hfHW4Xr52E8ePeSnT84yrlug3P1o195eirGHt79h7eR+eDnZYGPvy6unv2n57tz5&#10;6gpDEpToYQejAFbvvPZ3i4D+IMY62zBxzRF+/l3JhX1071f2r52Es4EQ0u0J6zGXa59cZ0a+iPC3&#10;oZ11LBsufa48x8ciL+cSYxOdlAjsf0OMyajqugkKgzpqkFn9Ot/cfiA/47/f/o4dK6ux/j8QGXvw&#10;2+dMyLKVorutcSgv7rmmdLoVn+ffvub1ab1lXq14zRlj1vHd3b+/Tfld3T6KI23k4xi6RfHumS/l&#10;+y+e/2+fnqRvkL28fYsYe/QrS3ray8ftaBXOC/uuKXmW4v17eJdty4diqSci0O0YvaGBnS9VYKkr&#10;dn06kDFpIz+LxpxPn3D/t2/ZOF/kJ/8XkbGnj/n85DpCZTpKWxzCC9hx4bNnz/Gra0zt7trM42Yx&#10;9uQRR9+chKuhwsXwcVv45aHCrscP7rH/lQnYyqDIf0+M/frpYbrbKu+bZXoZn/2iaAFxX19e+oA0&#10;t+bImGHyXxRjEYoYM/Dj3TOfSyY8ffKUm8fXk+xhLu/PxCmOLZe+4qFqv168l7d/5lbTTX66+7jF&#10;Kf4/J8bEY97/ihm5TvJ3hbCI7DuHxu9FEmrzz5885rfPLjCrNIbOHZq9qk7qmJibY6inTXupaNvg&#10;Fl/E0dY5Y/9AjP3+65esmZCPnpryB+3URQc7/2Q+uPLDvyzGxFbbV1d30M23OUdBJtMaod5FgX+L&#10;teuMX8FSPrv7PyTG5Gf5IdcOrCHR07DlsTt27kTXzoqAEWbqkcB7Zz5VxObvv3D01XFYyS2tNrTt&#10;0BldE1P01Jtv30GdgJ7TuPDpL82i6zHXj60nJ9BUiUq0bY+GrhGGukoEUPyt5BboZ3f/YXK5WP9r&#10;xJjgyuMHfHVsNT7GKvHfHi19E4z0nkVe9JzCWLn9HHcePv7XxdgD8Rh3qXm1EidjJdrStm1HdA2M&#10;MTc1on1b5XH1nEN589gN7v/2FS+LiGUX5foOnbtibGaGafO2mjBdpzQ2X/ziH/aI+v3nL3l9YjFG&#10;XZuTRNt3Rt/QBANtJedEZS05Y0J0fHWRkYnudG3OheugpoOJmTlGWoqX26ajHlmjVv+haKP1+mPO&#10;mGKddIwwMtKjQ/vm97aDNmnj1ymOkygy+L6J5SMz6dp8+3adu2JkboGpgY6SMyLyVMIK2X75K+58&#10;c4lR0XYtn+sOGtqYWVigq9EcwWrXCb/c0Zz76AcJtm+un2Joll/L7dU0tTEzNqKryIkS13U2pWDx&#10;YaWT8+OHfHXyDdI9dJqjNG1R1zDAwswAja4KE9p31iNn5Ao++eEftRh4ypO7n7Kofyh6Ij9ORtS0&#10;MTO3wFhfU/JDROqCCib/Tc7Y/1sxJv8Z/3iTuSXRz95zNXXMzMzQbv78tGmvSXi/BVz7+jZPHv9t&#10;zpj4DmvqmWKsr9vyXrVRs2T0W2d58PjpH3LG/kaMPf6d8+urMGt+vW06a2JiYkiX5s+0ytq1N2PC&#10;exd58vghDUfWk+z1/7D3FuBRpem69t77nH/LnC0z00J3QyvQirs03Y03Lg0ESIgRIbi7u7tHsOCW&#10;kIQAEQhBE0LcXcol7oT7v75VqaQITM/u2bt3z5yznut6qKJqWa1aVXXnfd/v/T6u3/ff839+/0c+&#10;bPF+Q2Tt7/737/jBbTfpBgE5TV/w6zVjwv/8r/9G8xYf8K//2LjfD3u58UxRIg1Uun9qMa3+3TxA&#10;63e8/e7b/LP5mqz3P/3hfRaci6Lu52Cs7gWqxDtYdTFF3sQfO//x9jv8+z/+fUN0z/S6/oFO4+eS&#10;qvvTM95Z6s/B2Mu6OnRZz5g5qkvDfn7377+Xvj9+Z76e//E9xm0NoqTm5ZtrxsR2akp46LmEf/+n&#10;+nPx9/+L3/3HW7zz1r/UX58mW9aMFSsTWWnbm3+p/5393//yO977oBl/lAZyiXR2cybvvElpTQ2Z&#10;T68zspMJzsX36L/9/o/8q3lf9RZR7O/tl5OqrXzjb4T4Pk6/sY6Pza/r7/6Bf//ju3zw7juvvOeW&#10;oymL8mNZYf0d/yiVt/wdf////Qt/fOeths+u+Xj+MzAmyn2OLRjIv9Vv6x/+9W3e/v2/mergLPb/&#10;r2/15Gpa5V8EYzVlOi5vdeCP0vH9Pf/8u//g3Y/acySqlJcvqsh64M2Idqb6aPH6pe+iFh/wh38z&#10;papF+cmkJV4oX68Ze0lxXhx3Av3xv3mLyDSNqQ9XbRlpzx4QeDPQVAyvLWn4q1p8KLU5cdy5GUjg&#10;7XukKY2Nm6tXuS6Xh3ducfvuI3L0f6LRqvhCL9IS+zCIc6c8OX78OO4eJ7gSEEpKtobyKtNfiRWa&#10;dELu3CIw8A5P47OlkWivbkeQbzmK1GdcO3sSdw9PfO48QlNSTW1lCQmR96XXEXzvMQrxl+SLahTR&#10;YdJjd+6Gk6WtH93XsLmXVJYaSY4K58IZL44fd+fE2Ss8iElHqy3gyd0gad3QB1HoS6spVmRwL0gc&#10;320iEjJemd9DDGx4FnqLwJu3CI9KoqTyTTUrFhJ/IVaVociI59a1s3geP85xdy/O+waTlKWhorqR&#10;qM0STVIzE55w/cJp3MU59PTiRtBj8rTFvNaFQ2xfnKuMWAKveuMhbd+TSzeCScnVSpM+/anoiVlG&#10;ZSr3gm5Lr+lpohgZUv+ECHUrUrl7O5DAm3eIy1I3FKmLc67KSjS9jzcDeZ4tRh++oESVSXiQWD5Q&#10;GmUoxhiK9yzl+SMC/PwIvHOXHG2Z9IdAUV4iIbcC8PO/ydMU3Sv94sQ5y0+N49b18/WvyYNzVwN4&#10;nporzdnSEMmqrSYvOYo7gYEE3rpLjq6MOjOMiR/1rESCpWvtljRjX0Pw6uVLaipLyUmIwPfiKdM+&#10;jh/H6+w1HsekoS+ubNiO6a9JA5mJz/C7eg4Pd3dp2Ss3gkjIUJiua/OBv1ECMGop1RXw7G4ApzzF&#10;vtw5ffEGUQlpxEY+kuoXwx5FW0SjTDBfpM7hcfANTnl6SPs87nkSv6CHZBboqPyZ9/aVyFiP0fjc&#10;eyBdf6br6RR+oU/J0xY1/pVnoapSA0kRd7kkfVaOc9zDk4u+d4jLKKC00jyaUpyXF5QaVSRGhnGx&#10;flnPE6fxC35EltJAVa3FtS1FyKvQF2Tw4PZ1TnqazuHJs5cIf5ZYH6F69VhEzZFRncuz+zc542U6&#10;ZyfOXODO43hUxrIG6P45ib/USwwKqY7t9AnTOXT3PMnVm/dIzlZRJt67upeUGQp4HGK6bh+lqF4B&#10;66oSLVH3Q6Xn7j6Mxljxp6PMQtIfp3olzx/c4Xz996CH12lu3YukQFPUeNzSSF0tkXcDCQy6T3pO&#10;ARnPw7nsfUJ6nzxPnudeRCL6EvF9a1rnRVURic/CTd/j956Qb2isvzPtu44yvULapvcJ077PXfEj&#10;PjMfdVYid++YXuOTxDzTSLH681yozZfOkfl7+8SZ84Q8ikFlLH1j+t2sV2Dsnz9l8Z5LBAX64unh&#10;jru7J5dvBJOco5EioY3Xgjg/+UTc9ee0dF17cP5aIAmZCoy5cQSL75tbd3givotqa9HlJhNa/3sR&#10;k5JHpeUXhfj+qywhK+EJPhdPS59jD8/ThDxJQFWQS0R4iOm3IjwKdfGfgOgmelFRRMoz0+/JrbtR&#10;6OtH6r0icT3XVqFXZPIwyJdT5uv5zEXuRySgtWyAWldLYV4yoYH++PkFEJmmbvy+kKJ4BqLu38L7&#10;pBcnTnlzIyictFwl2QlPpWMIuR+BSoqYmkbgSvtVZvEoxE86f+6eJzh36RoPIhMxFFc0fo5EFLy8&#10;iIyYcK6eO2m6pk6d535UCuqCbB7dM/3u3X0cjbZYRJzMB/W6RElCeswjrp03/SZ5njxHyJM4MtLi&#10;Cb0VyJ17j1Aa619zfTZMmRmH35WzeHp6cu6yDw+iEsnPzeZJWLC034hYMSr+JbUlBYQH35Z+b8Of&#10;pVAqANZCdTVVaHKSCfa9VP/9dQLf4IfkaQ1kxD01ffffDiKpoITa6lLSYk3n7XZIOFmqYovr9yXG&#10;nDhuCc65c4/kXG3DaG8pe5cVi/9lb9zdPbgUECbBVcOqItukzCDs1jVO1L/XnqfOcSvsGfnaolcG&#10;b/0/04FflixZf15/rmZMlqz/Dv1szZgsWf8PSoYxWbJkNehFpY6bB1ezevVqdnheItf486lqWbL+&#10;EtXVVBJ56zTrVq9m9fq9hMUWNEafZcn6f1AyjMmSJUuWLFmyZP2GkmFMlixZsmTJkiXrN9QrMCaK&#10;6LTpTzi+cR5jh/Sl/VetafXFV/QeOAKXxdu4FZn1ahGklNYoJurWOZa7TebbTl9KPYa69h3B7HUH&#10;eJCsfLVYVhTEFyq5c+4I06xH06dbO1q1akWbrr0ZZ+vGwfOBqJp0pq8qyuPYCkdsp9i+2Q6z8AqI&#10;ahgiL0uWLFmyZMmS9bekehh7SW1xJvsduvA7MfT1H/6J1t0HMmvZOtYtdeG7tu+bhnX+y9uMnH8E&#10;bYVpNJY2OYjx7U0NAf/t7S+Y4LKQPbs2M3FoD35f3wKij8tRVKKtQV0NyYEH6PqxqfPsP/yxNaNt&#10;Z7Fh4zpsR/3AO/8shu//Pc2+GsyVRGPDSAZj3Ln6eRT/P2l+vW+/+47vLN1vFDvOhVPx2nBBWbJk&#10;yZIlS5asv36ZYKymlAeeK/m4vi/UyAXHKbaY4JvKAtb2Mc3x9fv2wwhI0FNVmMk66x5SR/J//+R7&#10;ToamUFU/3FPMl3hhswt/EJ2S/+k9pu24hSb7KW6DTd32/9fnk4h+pVlcHTHnFvBHqWfK20xYeqmh&#10;Z1XyeRf+j+iz1bwTu3yiXm/RIEuWLFmyZMmS9Tesn68Zk7q4V5Lhv5LfC1D6h//D95PWkF1UTUnW&#10;fax7maZueK+3I/dSdI19OV5U8OzCdr7+vQC4f2Sg63aUUgfZ1yV6DlXpYpnfxxRh+z8fd2VfUI4J&#10;umpLuez6xStN2hr9z3w9wI07sblSP68/1TdJlixZsmTJkiXrr1k/A2N1aNIfs8SmH//2z/+L//VP&#10;/8pP8/eRrCqVwKc46z6T/lMw9v/R33XrG2GsqliN36FltHtfTMz7v/i42zguP86Spv6RVJLEtC//&#10;Veow3OzLXsxdt4uT3mc5vn8jY79vK0Xl/tfv3mXKpgsUV72+fVmyZMmSJUuWrL92vRHGKgvzObvO&#10;lg9/J+an+mc+6u3IrRTRAbpxmdLscGy+Nc3h9m4ve0KTtY0QVVtOxLltfPkfAsb+icHTdqKyhLGX&#10;teQ/u8iYrs2k+dP++e2PmSfmrHwDUL2oraG8rJSyiippWgdJL+soznmCa//3pP3/76+seJj/p6cX&#10;kiVLlixZsmTJ+mvVq6Mpayt5enET3T/+HX//d39Pi68G4hHw3DSpaBO9KMljq11faQLZf3u/O8cC&#10;400jLUXNWImK0+vs+Y//7x/4u981Z+b+e5RJk42+QJ0UiuvgjlLt2D/9oQU2K46SrS9/45QKFWk+&#10;9Pjofd5672OsFh+lwFhfSFb3Al3CHSZ1MM3R96/d7IlWNc5cL0uWLFmyZMmS9bciE4y9fIEh+Q4O&#10;/Vvxv+sn5/6nf32bDt2/5Ye+fen7ivvhts+XoopadClhTBvcln/5h7/jX/7jfbr0HcL4CWP5tmNr&#10;/lVMav27Zoxf6kVB6QvqKvX47Z5B6z/8c/0kqf/A+6070Of7ptvvy4Cf5nInVkltpRGfZcP44z/+&#10;Hf/wz/9Kqy7f85OVFT+NHMRXH/1ROs4/tu7NPp9ncmsLWbJkyZIlS9bfpBphLDsGj71b2Lh+4897&#10;w2ZO3HpumihXFPhLvcMU+BxZy6hBfenzbR9GTnLl/O0YKqoaC+tfVhp55n+aHRvesM0m3nbgNEl5&#10;BiktKtavrigmIvAs061H8d23ffi+34/MXneUZGWJNAmq6TiavDJZsmTJkiVLlqy/Ab2xZkyWLFmy&#10;ZMmSJUvW/4xkGJMlS5YsWbJkyfoNJcOYLFmyZMmSJUvWbygZxmTJkiVLlixZsn5DyTAmS5YsWbJk&#10;yZL1G0qGMVmyZMmSJUuWrN9QMozJkiVLlixZsmT9hpJh7H9SL19SV1fHy4ZJPP9zEuvUvRA925o+&#10;81eml3W8eFEn9X77m9FLcW7rqPuF78mvqb+245ElS5YsWb+uZBj7VfSSmsI8zq93YfzayyhLqpF+&#10;Wstz8DrkwZMkNb9kvoAyXT6e+1aTbmzyhD6ZPft3E55qaPLEn1FNOZc9NxMYq236zCt6UVPFE/8T&#10;nDixH5cfBzBx0Ta8Tpzi+p0oyt8EC/pkVu1xJ1n5W05NVUehOo1zRw6yd88Wli1ey9VHKYiZut6o&#10;khSWztxJZJbhF70nv54qCdu9lr3PdE2f+PWVE8LQ5WeaPvrnpU1g0+6raGpenzbt/wYVhazD1T2y&#10;6cM/r6pC4mNT0ZVUSp/9ly/rMOQlcOHUZeIUhbzp4/PfpRf6NCJT8qm2nEy4XuI4dDmxeJ+/RpK6&#10;9K/kmv/LVFtVRnpqGrqixnNcrEri9H53HqZqqPmlL+7lS/ISH3DU0x9deXXTZ1+R2M+RnTt4mNr0&#10;S/mXqBDvBbPYH5zR9AlZ/w9KhrFfQXU1FcTevcDJW89Ju7aRvTfjqRHTNVnAWK3mHrPHOnLk/DXO&#10;H9vGnG0XUalzOL9vBwe9r3Pj8inWbdnL8yxdI4wZ6lDePcyclTu4fMOPS4dXM855OeFJOdw7uhSb&#10;Ze5cu3qe7bv3EhqvaoykvXxJQYQPGzZt4/y1G9zw3o6TyxxuPs/ikfdGZq7cy/XrV9i7bR1nHqne&#10;8EOhxXvhHHaHZEnPvXxRwXOfo6xevYWL13w5uWMhS3YGoFMl1cNYCanh1/C+EoI093uVDs+97oSl&#10;qDHmxrBnyxqOe1/F7+xhVi/fSlKBllve+9h68BS+PhfYNNeeU9FVrx5BZgT7t2zisl8AV88d5+yN&#10;KErLi/HfO4MlW45z5dwxprntIaWsmBt7V2DrvJAz1/04uXsVM7eeo7S6hvjQS+w7cAQfvxuc2rOc&#10;fV73KC5shLGi1CCWrtjGBd8bnNi7jrUn775yDCKKFuy1huW7vPD3u8qRjfNYfyIYw6Oj/LvLrYbF&#10;Es/OY5tfAmUlBZzeNI9V+89x5fRhFu/ypqy61mJ7L4g8t56Zq/Zx9ep5Nq9YR2BEMsG7XoexCkM8&#10;2+a7cujUFS4e3cx2zxsolZl4LLbnVEwxioQH7Nt/hnRjBVF+B1m5dg8+ftc4tH0tF0ISKS9JY/eM&#10;yex0v8C5wxtx2X2LyspKYm6dYtGGA1zzu8HpbXP4xuEIL1/UEh10gXVbdnP1hi/uO1Zy2j+S2Jtn&#10;mWfrxMGzV/G7dpK5dlO4/kxBevAxun1nh3fwPfL0xSQGnWTe3LWcu3qFo+sXsi8k/5Uf/cIcX1bO&#10;WszpS5dx3zAPj1sJFEae4tsp8zh+7CK+F47jYrucuyWvwl3khZVMnr+V634hxKUruHn2IOv3HCcw&#10;0I/927dyKzIbQ9x1Zi9cxekrvlw4vof1273ILMjn1KF9HLlwHd+r59i5fSuhCRoM+cHsXHoW6U+S&#10;ly+JvHOWU3eiqa6pwWfXLDYe9Mbv+hk2OY/E4dAjVInBrFqylQs+fpzcuRzXo0+oq6slJ+oOm9dt&#10;5ayPP5e8drHp0GUKNfHs3+FFTLaeGt0Dllo7cfDMZS4e34HN/CPkFBsI2LOO+au2cM7XH6+dK3Dd&#10;HdAEjoq5sNKJfWdvEOB7jt0HL5KuLKYo5gqTJs/B8+J1Dm/fidedWGpeNH5oq2O9WeFxm8KSZ8zq&#10;PI7Np88SHpmILtEfl+lrOXfdh9OHNrFy7zkKihvPcVWpGh+vA3icvsBNfx+2b1hHSEwB5k3Xvajh&#10;0TFHRi3Yy+XAB2QXZOA9ayiLdpzmivcxlm07RrJSQ8C+jbjOWcf1gABOH9jO+oNXKaqoISc2mP3b&#10;d3DN1w/PncvYdiKMIkMuHsuGMnvbCfzux1JaUYDnUjeOnvPhyqndTJ11kOziCrRJQSyethiPS9c5&#10;e2gjrnuCKS8q4JzXGaIydLwwPGHN9Lkc9r7ClRN7WbbxAHEF+VxyscFl9Ta8r/visX05ztt9Ka5s&#10;fM111SUEeu9jw6FT3Ar0Z+emZSze4I2urJJ7xxcyb8MRrl0+xepl23mYquZF/ZeqgLEtsxxZvN2T&#10;AH8/ju5cw8Hrj6l7UcjVg5txP3MZ/+sX2LR+o3QOayszOeg4gQ3HLnLtnDuLV+0hKiuT0wtcGOu4&#10;mAsBAXjsXs+S3Vcoq3qBIvEh69eul65jr/2bOXr5EYVGFed2zeLwGR9u+nqzYtZxCiw+ItkPvNh/&#10;IoyKlwJUtVw9eoz78fm8kL7Qa8mKus0Cx/kcu3yVx9FpJIedw85lOWcuX2XPui2cj8qjsljFxYNb&#10;2HXkNAE+Z1m3bjNh0Rn4ndzA8bs5Dfu6tKArATJD/rdKhrFfQca8GHZs3si9yETSkqLZvnoxN+N1&#10;vGyAsWROTZmAV+O1LUlAXFbsAy56e+HufpjF89fh8yC1EcZSo3BdsJvYgiJTpE2KjO3i/MnD2M1Y&#10;gLu7u+Q969ew68Jtisx/3BVlcGjPdu5EK0xf9vWRMU8vd6a5TWPHftN64gdt295j5Je/clhNYOwl&#10;hownbFuzkOeq+qdfVHLv2gGuXPJneT2MpYRd4dTFoAYYO77zKHcTcwi/sJ0T1xOosdh6XU0lBSmR&#10;XD93Cg93dw5smcH4LU8sloAidTo+509y+dIVfG/fJ0NhRH1nI62GzOdY/et2X2OHo3cagZ5b8QhM&#10;NK1YmsqaxQdJK6nAmJ9K0PULeLq7c+TAHjbu2kVmXiOMlRcqeHj7Gic93HE/sIH+M46+cgykncdt&#10;wyUK64Eq95E3h6/cxvDwEP/ocLNhsYTTM9nkG0fkpa1Mmbms4X3ZPHsa7ikVDcvVRJ+g91g3Dh49&#10;Jj1/fMdytpz158r6VU1grAaf+d2YtOxgw7a2rVvPo3QVL2qrCXKfgd2sXSQrSnlRk8oul7kkl1is&#10;Ti2BS7ozbOHRhvXXTJnA5ZhE9hw4TrquzLRYfWSsRpPIxsXOrNyyT1r26IHdbDhykqBze1my6QQF&#10;Ytt1NcQH7ma3x1Oqcu/x4/iNZNXUYsx9zmYXB1buNu3n6JG9LJ26k6yGY8llVdtPmbej/j1z38/G&#10;5UdIeujO4KnHMcd4Y47Z4uj/Kow99V7Paq+HiMvaEOvL7Dmz2bH3sLSdA3u2stvTg5WLdhOSoHoF&#10;al5Ul5MV94gLJ9xxP3aYFevWc9Q3BkP+HbYuPN0AYxG3TuN16znVT1YzYdUdKuvXF5Exl+NPKTfk&#10;Ex54hROe4rg3M/j7LeRW6Ak4cZiQ6MZXKKk4kd1b3InOSsfLaiynLD/r9zcwds89/A+u4vCd+ieK&#10;E3C220u+xWJQwcPzRzhz6RpXrvvzJD6bUk0cbuOcWHvYdM24H9rC+OWnKats/ERVx5xiybFACksi&#10;mdPTirD6S6mmSMnjO9c4Ja7vQ1sYO2c70ZmFDeu9qC4jI+Yhl86c5Pjx42xfu5pTN8Oprj+ZAsbC&#10;jrng6hUnlib6xGy6uuxuvCYXzuHE/Qiu7lzFnksR9RvV4b1kF1dURkq0OYT6XcbLw4Mj+/ayes0m&#10;UvJz2bvCGu+HBabla0tJeHAL75PiO9Cd5VYjuZaUxbXNa/DNeDXiXllUwBn3kzxLT+WMzTguJBU1&#10;PJf38DwHr9/By7obS81/UxXF4WK3m5TCxs+gMSeM/TsuoSytfCUypryznjbDZzV8txzZsohd1yMp&#10;lb7QmkbGXlKiSePEhm080VeQER3OhdMnTedk1Qq8A8N4cNiZGT76hv2a1CQypo1nzjYvdEXlnN9o&#10;zfTlO+rf413M3eZOfLaGBz5HOXv+CldvBPI0Lp9Kiwv9ZVUx147t53JYApF+Hpy+fJfihgBfLVnP&#10;Atiw+gg5ZVCnj2KOjQub6r973A+s58fFV8mLu4nHobMYLAODFXp8PddwJKTxIj4/uy0XIxREhIVw&#10;M/AmEalqixVk/SWSYey/XdVcXj6aS08VFBYVUVRUiComgEVbvSg2ZtbDmArtg20MH72OOE0ZFfp0&#10;LlwJI/2xP2u37iDLWIE2L5INy9Zw7UFyI4zpigjY4MqCI4EYystIurmPcVMWcjfiKTtnz2ZfWAHV&#10;1dXkpSSTmKFsBJ4XZYSf3sb6gxdRFpehjjyBk60Lfg8iOLZiAft8YqRogDY7mYjIzIYfoUa9Ghmr&#10;LVdzccciNh29gaakgszgQ7jN3EpiWiwr69OUmsQwVm0+QIaxGlXibWytZnM7UUHeM382btxJdF4h&#10;LyuLeOh7hieRUexcs5IHOSUUqRLx2OLMhCYwpky/T3BYIlU1NaTd9WLpak+yChLZOHUC5x7lUF1d&#10;SXrYDZ4oS94MY4ZcLhzchd+9ZKrL1dz12MjyLZYwpibsyGo2+DynoryEZ7ePMsDt4CvHQI2SXbOd&#10;cb+XTnmpiotbp7PsoC8GXTS2X/XmRnIhhTlxbHHow4Jz8ehzHrNm9nKCUo3UVJUQHfYMRY1FZKxS&#10;g+cSB/YGxFNZXYM2+RnxGWnc3vF6ZEwTfYp5s7eRoqmgpkJH7NNYdKVabq23Z5tPMs/D/Tlwwgdt&#10;WTU39s5i55kHlFVXk5/0mAeRWegSzuEyaRFReaXUlGm55/MQdameqwfWs+l8OCXlRTw6tYq2dgep&#10;qy4l4PQ+jl4OkX58ytQ5xMbFEOV78M0wZnyOw7CFhBfWUluuI+D4FtYfCUZfUU2ZJpWbd1NpfNV1&#10;JF+dz6otV1CVVVGpT+fh03QKn574RTBWWViA1+4tXAlPlOrrtFlJJKVnEHt+G05r3MkurKBCk03w&#10;zRs8CQ9l4z4PdKXVGPMT2LV9DUeuP6fCkM6ORbO4k6KlQpfMtuWz2X3pMdVlaayxnci15wWUqGLZ&#10;7zwY2733eHh6NWuvJVBaZuRR0GEGf7eJgtpKnt08wfpd3ijKqik3ZHMn6BFF6th6GNOhfbSTseNW&#10;EpVfiDYxCPvJrtzJUP15GCtP5sTRG2jLaihXPme141z8n6cS6bGa8ZuuoyqrpkyVQkhUNtUWefg3&#10;w1g1YTtmMvNqknR9x4Z4MdJl4yswZswIY9ehEyQXFFKhTePIykW4/0kYgyplOFP6/IRvnJ6a6lIS&#10;Hz0jS6PAZ+dsRkzdQW5pNTmRPixYdYDcogrCzq/hqE805aUG7p46yMJVG1+HsdgtjJh5GlVJGZlP&#10;gpj/0xCupupJDjqC05zDpBkqKdcmccw7guIGGNNiiNiHk8tmYhVFFGY+YsPyZdyKSeCsXY+fhbGq&#10;ogIObVjBuYepvKgu5caxDSxcdxKtLpu9MyfhcTdT+k4tiH1EUr62IfVZrEpm+9zp7L7+mKqqKqJu&#10;ubN6zxWKs2+wbLMHGZoSivITOLB8Hidu3seQFcjkgZMITDJQXa4lOOA2SdkZnJ7/OozpiyuJDTrH&#10;pv2nUZXWUKEr4FlMvBQJ9z9zVbrOSgseY9+mN9frT5tZL8rz2TV7Cg5LTqKuskxxNIGxF6XcO7aB&#10;GUdCpM9pcV40N6O1FCtTOLBpNTcjc6itqeTZ/SCikhQ8u3GYdVtOoygsJT3Qg7ED2uGXbrF5Wf9l&#10;yTAmS9ZfqIbIWPn/nbVSsmT9cpXhv8ciMibrf0y1VSVkxdxk/bLDZFmmHmT9TUiGMVmy/kKJgmER&#10;lXn5tzR6VJasX1WmEePyaOD/eYnvoxcvXvxtjWaX1SAZxmTJkiVLlixZsn5DyTAmS9YvlIiE/TVH&#10;w8zH99d8jLJkyZIlq1EyjP0Nq6pYQ1pKAsX1XSBe1tWS+jSI6/5hGCosCsX/06rk+cWj+AQ9pewv&#10;Wf1XlOgplJmWSWHZz/f/+a+oQpuI56GLpOgrqKOM22ttWRzadKlKHp08wJVnuVSX6UhLz6Os6q/r&#10;ZNVUGLlz/BAh2cVNn/pv1gs0ORkotIWIzi2/qarLSXp8j8AnGa+M1P1vk2hhEXOLdbuCKa0p5Ung&#10;dS4+zOK/o1pQn36X46dCKKz47z3yF7VqjjqPxifV8tGX1FSUkpOSgt5yKN5fkbJjAjh65Cya+kG+&#10;/7eoqszI+f1LSWk6qLKpXr6kTJOO99H9HPc6w9kTx1m15yRpmjIKc+K5dPoYp8+ex/voRrbtOIfC&#10;4jzVVSjw3DAbl7W3+S27Pcr65ZJh7FfQ8xNTcVqymQVOdoyf4sJxvwiKq8Sw/2ccWjcbm8lW2Lst&#10;48azAnKTH7J90Rp27VjMqq0niXgayuaFrkyeNAmHGWu4FZtL3YtacmLD2LRoGhMnTsBhxkp8n2Sg&#10;TAzjwJ4NJGvKSLp3leVu1lhNtGbaYtHQNZdqQyY7Ny1i17YtzLSzYrLjQq48TH2lnqOuQonPvlU4&#10;TLLCed4qNsyegZfvA4pLFIR4bcZh8nimOLiy91woRZW1ppYaUjcLHSHn9uBqP5lJk6ewzcOXPJ2R&#10;+JDzzHSYzCRrO1buOkGiuoz8hNtsXLKRHSvcmGhlzYL1R4nO1lP3oohb7htwdbBm4mQb1hzxoaCo&#10;kjJ1HMdWz8Z2shXWTnM45vucksICPA56EZdfRLk2jbP71mBrPZHJ1g7sOulHrqEMdcxVlrjYMtna&#10;lvnrDhOTU4hl38vEIHc2bV7LoukuTJpkxcqDF8nUa7i5fCaXI7JMy1YqOHP4CKFRKVyfP5whm66x&#10;eqYtU+xd2H3xPsaKUu4d2Yr34yyKch9z6Mg18vXFKJ9eYJGbPROtJjNt8TbCknVUlem4d/EwMxwm&#10;MXGyHQu3niDZWEWZLpuzB9ZibzMJG+d5nA6Koay8kAeB/kQkqRp+4F9UV5D00J/ls12wmjhR6kcW&#10;maXi+fn9rFu+imULZzF5whjmrnUnTVvR8N7UVBjw27udwIwiyvVZXD68EXvryUyeYs9m9+tk6Eqp&#10;1cSydbG4zibjvGAjd2LyqDKPyHtZR8L9i6zZvJG1M52ZONmaZbtOk6YrJ913LfM2bGH5vBms9kki&#10;7NxxAsNjyb3owncLT7Jj6QwmTLBmyZHzXD21nxlTrZlg5cTpoETKKstICb/IIpeJWE2yYeGGIyTk&#10;FxMX4s2qJRvYtGgmOzwCeBzmy6o5Tky0mojr/PX4P06h+kUt8Xc8mDvVlsk2tqzac45UVUlDD6zc&#10;Z4FMHdqFdj0HsO5KNHn3PZi6YhMHNy9k88lbZCRGsG/VLKysJuI4ewXXH6VSXl7E7ZMbcLKZjLWD&#10;C0cu3UNbWl3fn++lNDL03pWj0rmzdZnF6vWrmLnKn+z0CNyPeaMtraQg7jYbFrphPWkiNk5LuJOg&#10;pbrcSNj5bbjaWmPt4MqOk3exaOclQWxS6CmmO07Bxmkm67euYdVOH/Tl5WSFX2XZdFsmTrRn/npP&#10;knSNY5vrXlQRE+TNNIcpTLZzZPn23ew9dANdaTm5T3xZM9eBSVbWOM1fz61n2VRUFbB1eAdc1+xm&#10;uoM1jm6LufZcRZEmk/O79xCpq6VIEY/H1vnS58HBdT4XgmMoq4rG8T9GsPXUHtZv3oPn2qWs3bKD&#10;lfOmMXHCBJbsOE+OoZLSgiTO7JqHrdVEbBxmscs7CI1ocF3/ntS9qORZwEnmuNgxceJkVh+4RJqq&#10;lAptFpf2Lcd2ohXWjvM47hOBoarxg5r+5CILnZxZunAeE8ePxWXFYVL1FZSq0zm9czkONpOYYOPM&#10;zlP3MepzOXhwB7v2HWS5iw0TrJ3Z4R1GoQXX1hiyObBtEauWL8Nh6SmyldlcPrIBO+tJWE+dgafv&#10;Y4oq89nSpx9r9m3H1W4yjtOX4BetolJ8hi8dYMZUG6wmWTN361mUlS/Ii7rJ2o1rWT9/JrN2h5Cd&#10;EsHeVXOYNNEKO5clXHuURk1tLZmRfqyaZc/EyS6sP3aJtcvdiFdVkv0skI0LXZg8cQL2M1dy6UEq&#10;pU261Ip+f2UlRjT5SXhu2MMd0TOsuqbxD4AXVfgeXIxvjGnkdakqEa+T5wkJPIXz/Bu80t1G1l+9&#10;ZBj7FRTt7sqms1HSEHzRJuDkkc14B0exfdI3jHNbwbp161i3dhX2P47E98k9tq7aTZIUxHhBiSqL&#10;W+ePsnHdOpZPn4j9gWCqS7ScOLqbR6kG6Yvu5YsaysvL0SYJGFtPaOBlFh/xb/gxrjMmsHz5YeIT&#10;Yti1Yhm3k0QPmJeoowNY73ndokFkNU8OLmBHYIqpMeDLCh577eCc3x2urXGmr83C+mNdzpQBTlxO&#10;U9Tvo5zHHsuxHmfNslVrWbduDXOnzcbr4m3uh/pxzvsMx48e4dbTVCprX5Cf4Mf69R4oS2t5WVdD&#10;cnggR71uUlxTQcrTOxzatZl169Yyw8aWgLh4TrlOwTvL/MX0gjJjCcUNMJbD9TULuB4p4EkczUsS&#10;w6/g4feAtGBvDp06j4e7BwEP4imtEam6+s2I9+W2B7tO+VJcUUNdbTUxQWc4dP32z8KYc4D5l8XI&#10;1cXzOfc4kdDDTWAs4RLt225GaT7k2kqKyiqJ99vD5guPGwE2z49uw71QabLwv3oOj2OHOH7Wnyxd&#10;5RtTirrkMOY5T2b2ouXS+7Biniuuey7y9OwGNh+4gqbspSA2Hl7dw0mf+IaIUCOMGQj2XMHF8FRq&#10;al9K103cw5ucuHKf8uy7HDx6Ck/Po1y4+RhdaU3jMQgYC7rAtuM+Uk81ca4S751j1ekw0nzWsuL4&#10;TcqlaGDVKzA29Fj9WPe6Ao5NW47/81ypFUCFMp5jhzbhc8GTMRNtWb12nfR+L3CeyqL957kb6Mma&#10;zRekvni69AccPHSeHH2ZKUKgy+OKx27CskuJDTrLyVNeHD7qxd2YHCrEazKftqoigrwPs+XsI0Sg&#10;WP3QC+u1J6R+Yy+0iSxwdWDO8lXSeVyzeDo/LdhJdJaG0KvunPA8ziGPi8Tl6E3nSWyzrprE+zc5&#10;7HGLIrGRuhoynl5j3tqAV2CsSJnKjbNH2LRhHWtXO+A85xL6Eh0PfLzw8vLk2IlLxIm+gJa/s8ZA&#10;Zk8+2NCwU5N0k92HA9AlnKTtR/2Yt1qcn3WsnTOWgasbGw+XKu6ze9NZCkpMgJafEM4RTz/UKecZ&#10;Nmwvqvp9iL5q5/et5nFmGjt/6s3ZhPqT9CKL9b2GcjPZDGMVuC8chbXbIml/q5YvZd6i1URkh+L4&#10;hy4EKsVKFYTtmc7akw8pq34p9Qy87rGHq/7BbFy2hyfG+jYRL18Qe34De3yeUl5/Ida9KCcq5Abe&#10;J93ZvfcowTG5VJbkcXjpTH5ymCNdB2tXLWGSsxuXHylMKwkYi7jCju3HUJaaru/AMwc4czOJqlId&#10;kXcus3vrRul4Z08ZyK3oXA5u3MKpR9nUShGlLDw3TcOiJRY1hhwOb9tEsOg/9xLu7rdlwLhprBHn&#10;eNUyHOYs4X5qAhu/a8mV5PqVajPYOnYqjzRlZEaHcWz3VumadRkyiCNJZeQ9DWDL3tPkF1Xwsq6O&#10;Um0uwVdOsEF8Tuc64bj1HIr8bDx2LeRxrmmGgMoSHe4bp3H3XghrN28lUVtnmjmg0oDPqT34hee8&#10;Eml9+aKaYqOGvIx4vHbvJyje3MfiBbr4IDZvOUZMfjkv6qrJfRzIictB6MqqKYi+JMPY36BkGPsV&#10;9OywNS6bL6AsKkOb8oCNa9cTka3l3snl7DlzD31xBRUlapJic8hKCWPb6j2mJp2VORzctJOwZDXl&#10;xXoiLu9gtkcYtVWlBJw4iOf1cIrLqzAqc0lITEORcE+KjMUlxbJ4wTr8YvMoKSkiKuA0C/dfRpWf&#10;xu5VKwhO0UjHpRHDnr18LGCsDt2jA9jOP0K6ppgiTSrH5jly5Eo46XePYL/4NGnaUirKi8jIzJca&#10;S5rWrEMXfZWde44Rn6OnsrIMVX4uKoWCxIRE1MZyKkr03Dm7l1Xuj8lM8GGa0yoeZ2qpKFJz4/Qh&#10;PP0iqIncyNiVN9CWlKLJSuTwijncSsgj7sICpq73p6CwnHJjPg/CU9A3wJiRZP9trNt/kTxdCaXa&#10;LE4f2sKNh7EkPnhIur6M8nIjD7x3seqID7rGlkJE+x9gwYY9pCmMlBmVnD+whasPkkm/sIjVniHo&#10;RKfv5GCWzFlGoARjYxmz7R7K4nL06WEsctvAo0wFd5vCmDaN/f37ciwsg5LyCvQZsTzP1KBNvsP8&#10;pTt5lqOjxKjCd89yXK/mUKLNJyUtS3ovC3Mi2bR2KY8zjBQb9ZSV10+dJZBXn433kcMERKRSUVVF&#10;kbqAAq2IjG1k66FraEVz3roaHl3fx6k3wlgRyfdOs2HfWbK1xRRr8zh3fB9XwhMwJoTzJNNARXkZ&#10;2fdPMGfLcbLMJ0vA2K0TzFq5iyRlIaUGBZcObuLUvWTSfNex0uMWFdVSN99XYGyEh7nxqRLP6esI&#10;SsiXflyqVAkcP7KFhxEPWLl8KyFJWiorK9ApFRSoi6SeV+u2XqS4BsoNWXjt2sn18GSqKitJeODD&#10;nt2nyS8uIvlZFMrCMipKddw6vgGPa/cam1rWlHD/ihcb3YMprH6B6qEXNutPmZ6rNnJ93w42+0ZR&#10;WF5FqUFDboFK+qFLeB6HsbySMkMWHlvXEhSbZ0q5vnyBJuE+G9fv5H6mnvIiNQHuG5m68kYjjJVU&#10;cmXVSHxitJQUqom4u4OFc6+gLdSREBWLtrRC2u6eyYM5Wt/2TlKdggPOU7jwLJ/yUj3hF7axbNtl&#10;dEWp7LF24mp0LmUVoklxAqnqxrR8VWkORzasxz86h8qKUh5cP87aHedQF2dxaPJ4PO+lU1JaTOp9&#10;TzZv8SavMIdtw3qw0z+ZorISssIOMGqcO5mqxsjYk+t72XMmBGNpJeUlRgryVVRUP8fxD924LfXx&#10;NMHY+tOPTZBVrcfHcx/XQmK5f2QzdnsDURjL0edEsmPZBm5GFzREo19UFpGSlIJaX0J1ZTkhp3fg&#10;cfYmD7yPsvrwNXKNZVSWFpKblYqhvJFWMyKvsmunOyqRfqur5pb3IbxvPCX40j6OnA7DWFpMfvxj&#10;ds8bRuDzHA5u3ob3ExPIlGuz8drs9hqMHdm+mdBEtfTZynx4iS07TpJjEPsvoiBPlBoUsLrr++zw&#10;SaW4tIjk29txmHaK+NhbLN93CbX4DsjP4Nhsa44llZIXcZOt+70pKK7kRXUxvqcPcCMsmaqKIuIC&#10;PVl06Ao6g5aLB1dwKuAZJaUlpIVfYt4sN6JT0tizbhknA59TVFZO1tMbrFuzmedK87ROL8mLucep&#10;874oCssoL8zHe/t2fJ5lU2nI5fqFkwQ9S6OiskrqgVZTUy31jissLKTQaCQx7AR208+jKq+s774v&#10;629BMoz9Cnru7spG70jKa6qlZqoN7Q/EROEvaqmpFo/XSkOQzcORG4MSL+qfr5EerxW/DPXF2C9q&#10;a0wfvlqxfJN13/C89JjFUGfxF5yYyLtpFMa8z5qaWtPyYjJzafU66YNeLULj0nqvrCZtz/R8tXSc&#10;5mOqrX/MfBymyJg7BUUVpmXNxy/VtTQe84sXtQ3nynyexDGZzpPptTScR/N5EsdWf7zin9qaJufA&#10;QiIytvOUD4bi+uNoeE1i27UWxyHOwUvqxP26+tcj3o+GYzM9bzr/5tfdeP7N50J638zrv3KOLK4D&#10;6fhfUmvI5vKZQ0TkljfAmDguaR8N58h0LsRrb3g/zP8Xx2Ney3yMbzpXFus1bNd8jht2W0dCsIiM&#10;XUdfZnmuxOsx71vaiLRt6VzU1VLbAPli26b9m3ZlcR2+4Tpt3Kb5+F9/zdJ2LM/la++v+dqroaZG&#10;HJP47LwSZ5DOuVhXfPYa3svXzk2TbZqvcYvP4yvvu1i/4foQx934msyfHekz3ETmYxXrieN803X0&#10;+jX8kuqqCspLKyUYe+zrzoFzt6VI75vWMz0mPtP1n6Xa2obHX7k+Gs6L+bNUR211Tf20aKbnX7ne&#10;zNe/9J6Yv8/qPx+WR1t//de88pmsf+6Vz684Jov1pO+pxu+1hmtMHJf0Gk3nVByXeNz8eW281sQ1&#10;Y7E9i+vPvMzr3x9KNvT5jEuJ5nPVeA7N50ecP7Ft6XgtvkvNr9N0bZreT2HTc68es1j/zZ+/xuM1&#10;H7N0jObvX+kYLY+70a9cJ+ZjqTVF3WT97UiGsV9BlYUqqYuy/GEwqaaqFJ1O1G/9tmeksqwQQ1Gp&#10;/Nfin9PLl1SVFaMvLG2Yi0/WX4Gk96WQnIw0UlJSyFMZ3jgZuKy/RLXoczMpeXVKXFmy/sckw5gs&#10;WbJkyZIlS9ZvKBnGZMmSJUuWLFmyfkPJMPYrKPb0fHZfjv0v9TtKDD3F/nM3KTIPTZIlS5YsWbJk&#10;/V8pGcZ+BUUdtmHCtFWsWbaQWXMXcTY4gfKaGrRpjzi0cQXz585m1ty1BKWX8qK6lNh7l1k6fw6z&#10;Z81hzXYPEtWVxAceYsHypWxftYLZM2exetcJMnTlvKzRc+fkTubOnsn8BUs4HfAUY1kxsf4nmTd3&#10;FvMXLGX/mRvkGhv7E8mSJUuWLFmy/nolw9ivoOjjYjTlM6nP2IuqEjwPbuBaZAHG/ETCQ25x7col&#10;Lp1bx08j3YmJDmXP/qsY6gd+1VQUkqsuIf7WMbZ6XMVYVk1dbQXhlzzxvfcAvyVWOC3bzYWLF7l0&#10;8RQb564m8O5dTnue4HpgCHeC7pKUo6FGLuyVJUuWLFmy/iYkw9ivoOfHp7LcPYyy2hdUFhZwYMtS&#10;QmJzObt6PLcyK6mtqcSQex67kR6kpT5h//qDPNdWSS0lKkuM5GmMxN85zvaTvlKasq62kodXTnAj&#10;LIbEs3NYf040YKyVhlyXl5VRUVaCVl9oGjpdruP6KU+8AuL+S2lSWbJkyZIlS9b/jGQY+xVUqkoh&#10;JT2dyAdh3H0QhUq0uXgpQEvF80d3uf8oCkWhipQnmYiuUtWleuIjHhB6N5zEbK3UeqHUUECuUkuN&#10;1MvmBYUaJTpjqdSjpsyQx9Pwu9y9/5gMZZHUMqK6KJ+n90IIvfeAxEwl1W/obSRLlixZsmTJ+uuT&#10;DGOyZMmSJUuWLFm/oWQYkyVLlixZsmTJ+g0lw5gsWbJkyZIlS9ZvKBnGZMmSJUuWLFmyfkPJMCZL&#10;lixZsmTJkvUbSoYxWbJkyZIlS5as31AyjMmSJUuWLFmyZP2GkmFMlixZsmTJkiXrN5QMY7JkyZIl&#10;S5YsWb+hZBiTJUuWLFmyZMn6DSXDmCxZsmTJkiVL1m8oGcZkyZIlS5YsWbJ+Q8kwJkuWLFmyZMmS&#10;9RtKhjFZsmTJkiVLlqzfUDKMyZIlS5YsWbJk/YaSYexXUFb4ObauX8/69RvZsfcoAQ/iKK580XSx&#10;N6quqpQHJ1eycu9lVGW1TZ/+ZXpZTezNoyxafxJNZePDVcqH7Fq1npDoPGrqLFeQ9bemkvQgdm0Q&#10;11qjdx85R5q6nJdNF36D6qqLeXh+F4u3nkVRVPWfWufPqraSnOi7eBzYwc6Dp4nJK3rl6bK8pxza&#10;2uSYPXxQllS9styvpdqKEpIeBnDswH7O+t1HWVT/4aitIi/+AR4H93LU24ekgkJe1MHLuhcoUh7j&#10;ffwwx8/6k6ooolY8XpbDhb2bG17Dhm1HiFFXNN2dLFmyZP1ZyTD2Kyho60jsV7ijLX9B3YtyQo8t&#10;pssANxILqykvUvMo2Bcvj+OcvXKbTHUJtbWVKJIec/6UF2e8z7LRuT+j5+wjW19MXuJjLpxyx+v0&#10;OUIjEimurKWmspC4B/6c9PTk9HkfotOUVNXUUqZJ5+aVU3h6ncTvbiSaknI0WfHcf5pIWe0LCpUZ&#10;XD+8hG979GXjiVvkakt4Ua7h4Z2bBN4O5MLpE5y+HECqwkhN3cv/nh9mWb+q8v3n0unbyTxRWoDM&#10;y5fUVpaQGhnCmROenLrgS3yuntoXtejzkgi8ehZ3d0+u3X6CQq3Eb+cMvhs5DY9TZ/D09OTmo2SK&#10;Kl9QU24k+fFtTnkd5/S5KzxNzKaiopS4J+HE5+ipa3KBvHxZR1FOFEsmD8d+0xWylTqKikuobEL8&#10;BY/2MHrUNKIKyhquMQE8xYpk7vgH4OdzhROeJ7gS+hxDxQvqaiopSH7CRW9PPE+d40FcDuXlxSQ+&#10;vc/tm754ex7lbnQ2OcnPuOR9Eg/PU9x6mEhRxet/ABUrEti0cAb7rkVQVfuCtKCjDBkwibA8A14r&#10;pjJ1tTtFFdXosyJYONWKXWf9ODNrILarL6GrqKUkI5ip44dz/E4chkc76NVpBLdTDJRXVvFC/szI&#10;kiXrL5QMY7+CAjf059OvOjNm3EQmjh9Nj97fs/LkXQpV8axwHMb0DUd5+PQZ/h7rGT1sHFtWz6HL&#10;D47cis1BnZvMXqc+jJm9i/Cw2+x1v05KdiZPb5/HYeQw1p67z8GF43FY6UWu1kBufBhrl63h8sl1&#10;fPNBGzzDs9BrCwg6MBeHle5cO76cIbbriHh4DYeJNpwKek5RoZEH1w5g6zCDoLs+TGjXhpmH76LS&#10;qnhwYjGTHZcSm18sftNl/ZUr338Of/z3t+jY83v69etHv/4DWLjnOgeXODDQZiW370cQfH47HVt/&#10;wzIvX2Y52nM2KIbCQgOPru1jwbJteKxx5duhs7gbl4s2N45lQ75k8cEA7t68wP5LwWSlJxF8bg8/&#10;9h2DR1gWyvw8NIXlb4CxF+Q+8+HHLt0YNXMrF65cZsf8CXQZOZunisaIUf7DXbT9oDVDxk3B0XEq&#10;TtMWcC44lmjf7fTpMYZL4anoVWkcGvMWkxZ74b1vIT1GuXDh9iOe3LmCY9+u2K31ZIH9RBbtvoRW&#10;pyf4zHZsHBbwMDEPgyYLz1W2DHPZg6b6lUOUgPHFixfU1b2kKOcRc8b8yIwd1yktymKNqx07Lz+h&#10;+kUdVcVK3NfNZOHuKxRV1UrrlGlS2es6lAkztpGkNPB83wiafdyHhWu3sHLGBDp/P57AFMOrO5Ql&#10;S5as/4RkGPsVZBkZ4+UL0m4dpP8AW+5GhjB34iiOB0RTWfuCF7XVVBSp8dszl64T1pCoLqWmzMDF&#10;laMZM2MzHjsX0r77UHae8uFOwAWcx4xghacfqyf9wPTdARRX1VBuLOBh2D3unpjHH/7Yh5sZRdRW&#10;V5AfG4p/6FNueS5nyJQ1hNw4hLX1NMKS1dTV1ZH9zA8nR2fO37jAxK5d2Ho7lzpqyQnei63NbCKy&#10;jDKM/Q3oTZGxCmMWW9wmMm1fEMXVddTV1lBeVk7Wk0s4TbYjICqH2toa1BlRBAUFc37TNIY7byfT&#10;UMmLah3HbNvisuIw62dZ036QCyeuBnHz4kGG9RvFkZAsKqqqqa2te+36EDCmTAzGftR4dgUkUV5d&#10;izr6PH3bdOH4IxXm+NibI2M1JPptZ+gwZx5ll/CSMkLmf85Iu03sWurMuEUeFBTXUFdXS1VFBcWa&#10;NNbOcGL35UcSWPkfXYrd3J3kGiupqy3n0cllDBy9gBRjFZVV1dIy4nhFBK5Mm8npdQ70HzWDh1mF&#10;pv1Xati3YCqrjwRQWllLqTqN7QtdWecZREVVOeEXtzN81AROP6pP7dfVkBF4jCMXn1JUXUeNIZ55&#10;fT5n6tHHVMupf1myZP1CyTD2KyjBdxdHLoRSVCVgrI4KVRz7Nq3FJ06HNjWCvcvcGPHjQH4cNZn9&#10;Z++i1Sm557Uem3GjmGDjyHRXV3aeDiA18Qnbl7kxfNgwHJxmMW/mYjxvJqBTpnN0/SyGDxrET1Nc&#10;8fJ7iLGsnOzH55gxfiRDh49hxqpDROVoSQ67wPbD19GXV5N8z4dFzjYMGTwU25mrCIzIoFyfxIGV&#10;y/CL0UkwposL5PChU2RoSl/7sZX11yfDs9MsX3OQNGNNw2Mv6+ok4Di7ZynjRw5j8PCxzN19FUVp&#10;BTF3LzFzyjgG/jiM6Uu38Sg5m2f+nuw87oe6pIoXNSWEHlrESd/HJD7yZbHzJIaPGo/LzAXMmbua&#10;K/fjuHh0L1cfZbwWGYOXvHxRgzb1IZsXODBy+DCs7JdzO07zyrL6VD/m2Nhga2uPvZ3JTksPcj/k&#10;Itu3u5OmEfVulSSemsfuk3fRG7XcPbUd+/GjGDhoGC4LdxORksVlr2PcfJIqgVZViYaQC/uwtxrN&#10;8JFjmbvxGIn5KgIPzsVpoUj5V0jXc6WxgPN71mBnbd24f9e5eIZkYFAm4r5pLj8O7M+QkRPZ6R2I&#10;uthIuMdypkyezJQpdqblHWdw6GI4JYUqrh5YwuRxPzHFfhaHr0VQUvVfrPOUJUvW/5OSYUyWLFn/&#10;V6qutgpNfjbawnJeyH9ZyJIl669YMozJkiVLlixZsmT9hpJhTJYsWbJkyZIl6zeUDGOyZMmSJUuW&#10;LFm/oWQYkyVLlixZsmTJ+g0lw5gsWbJkyZIlS9ZvKBnGZMmSJUuWLFmyfkPJMCZLlixZsmTJkvUb&#10;SoaxX0GH3xkh+eBbwxr99nAOvjOc/e8MY+/bQ9nz9lB2vjuUne8MZddbQ9j91hDpsYNvD+PI2yM4&#10;/s4IvN4aybn3JnPr8zk8672VtKHHSB/hQebok6SPOknqSC9Shh0nYfBh4gcdInnoMclpIzxIH3mc&#10;1OEmJw05QuKPhyUnDz1KyjCx3FHSRriTOtxd2oZYL2nIUdP6wz1IGy6eOy4tK9aPHbCfmP77iB90&#10;UHLC4EMkDTlIwo8HSPhxLwmD95A6zJ3csZdRTgpAZxeCzjEcreNjNI5PUE2tt/NT1K6Rr1jlEmGy&#10;81PT8y4RaKc9Q+saidYpQlrfbO3Up2ichCPQOEeido5E5RRhsnMEGtdIyWIbKqcnKJyeUOD8BIXL&#10;04Z9qMU2HB6jsX2Ixv6RaZviOOr3r536BLX9I1R2D6XlxH31lHDUNvdRW4ehnnQXtVUoGqsQNONv&#10;ox13C83YADRj/VCNukbOhMsoN4WjDc1FlWNEbyhFX1SBtqQKXVEFhsJyVLpKlGnFZN/KJGW1PwnT&#10;z5F2/Anq+/mos4vQG6owaKooSCsiPSiLxA23iV7jS8qNeJTxKgyKIoxFZejF/KMl5Sg1heSnaci4&#10;m0HkoVCebgkg90oSqlgjemU5WkOZdCy5T/JIuRZHyrV4CqJUaPNL0Rkr0ZVUoC8qR6suQ5GiJ98/&#10;jZyVt8mbcB7VqAuoRlxANfKCdD9/9HnSXK5Q4BmN4kkBmtwijIZy9MXl6IxlaJQlFCQbyPPLJHtZ&#10;KJmjvcn78QS5Y0+Ru9gfxdVElNEadAWlGAor0JdWojeWoy8oRflcTa53PIkLbpC0LJDsS4nkR2tQ&#10;FxShFeexuBxDSYVkY2nlG20oqURjLEeVV0xBtJa88wnkzrtpeh2jLqEYfRnNyEuoXAPI9U4g/5kC&#10;fW4hhfoyabv6sip0+krUWcXkP1aS5xFFpvM1FKMvoB15EfXIC6hHXUQ19iqKcddRjPNFOSEApdUt&#10;FMITb6OcFIRi0m0UE29RYBXYYPF/5aTb5E+8Rf6kWyis77xipU0QqinBJtsEoxC2beIpQRRY3yF/&#10;8m0KLCz+nzPpFrniOZsgyXnWdyQX2ISimHJXstL2nmTxWL51iOS8ycEmTwomf1IwBeJ2YhB5VndM&#10;nnCHXKsgciYFkzM5mBzXELLWPST9eDyJXlFEuN/nzt7beM8/xJYfrFnY8nsWfPIdCz/9nkWf/cDi&#10;ln1Z3KofSz4fwOLP+7H4876Sl3z1A9tGjub85rUEnPXmQWAoMY+iSIiNIzUxhfSkNDKS08lMySAr&#10;NZPcjGzysrLJz85BmZePKr8AdYECjUIp3ZotnlPk5kkuyMmVlhfrCedkZErOTs+QnJWWTmZqmrQP&#10;sS+zxb7TElMbnJqQIjk5Lomk2MTXHZNAfGQ0kfcfE3rzFv7nvDm1azMbp1kzf2gv3Pp8g33Xz5jc&#10;oTmTO3yAbafmOHT8EIeOH+HS9TNcu7bGresXuHVrjVu3ljh3+hinjh/h3Mlkly6f4dztcxw7t8Kh&#10;cyvsOrXCrsMX2LZvhXX7T7Fq24Jxbd5nfLsPsO7Wkik9Pseh55c49vySaX2+xu3br5jWszXTun7C&#10;tK4f49q5Bc4d3sOp3R9xavvvOLX9D2Z0foc5XZuxsGcLFvVowcLuHzO/60fM7fwRMzt9iFvH5rh2&#10;+ADn9h8wtf0HOLb/ANs27/NT63cY/NEf6dP893R853csmeZAWWlJ059GWT8jGcZ+BZlh7JAAMAsY&#10;O/TuCA40G8H+d4ez991h7Go2jF3vDmXX20PZKyDtnWEcemcER98ZKcHYiXdGcbG5DSFfLyTm+52k&#10;DT9GxkgP0kd5kTbqJMnDPCSQMgOVJVilDDNBlxmmBDwJm6FM2ARUYjkBXSaLbaQON23XDG3CjeuZ&#10;ttMIZYdJGuJBxuiL5FsFop5yH53DY3SOj9A6PmoEKTMoTXsm2RLElM5PJVvCmFhWAjIXAVwCvOrt&#10;EiH93+QmMCYAzbye2I8FmDVYWu8paqdGa6XtmJ7TOJtATQIwAWri2O0fobF9YIKxyfdQT7wrWWMV&#10;jHbCHbTjBYz5SzCmHetL/uTrqDY/RBNSD2P6N8CYtpyC1EKyAtOJX3WD+NnnyTgTjTpCjTa3FK0A&#10;JFUFBYl6kn0TiV0fQNqxh+Q/zEeXVYxRX4ZRApNydMKF5RLcKGJ0pF6J59meINLORqN4ppUe1xkr&#10;0ChKyX+uJu1mCqn+SeQ9N8GY3liJXgDOn4Ax9eiLqEddQjXqIooR58gbdY5Mt+soT8SiNMOYgKmS&#10;cvSF5WhVZQ0wlrUslIzRZ8kdepKccafJWRKA4noyiljTcenNMCZuJRhTkXE2lqT1d8g/GoUyrAB1&#10;RhF6TRmGYhOE/VkYK62UzrNeU4E6qwT1fRUFh5+T7XhdAknFqAsU/HQJxbJQlD7pKOM06BWlGIzi&#10;WOqPx1ApnRtFjIaCiwlkz/Ej/6cLEohpRl6UoE7AmHK8D8oJN1BZBaC2uoVq0h2Ukk0g9prF45Nu&#10;o7QOksDLbEsYe+XxN8KYgLRX1xOWAM0CxAqmBEtWTBEg1ghjTS2grMHWIRRMDpFg7BULMJsUTO7k&#10;EHIbYOwRacfjSfCKItIjvBHG+lqzuFVfCcIaQKxlX5a07v8ajC39WsDYWM5tWkOA95n/FIzlZmZJ&#10;UPWfhTEzkFlCmdiG8CtQlpop7cfsvxTGnoU/4V7gHQIunMN73zZ2zHVk8djvmDGgA1N7fYl150+x&#10;av8RE9p8wPiv32dSm+ZYt2mOfbsWEnRN6/qZBGOuXT7FoV1z7Nq8L9m+/Qc4dPoYh86f4ti1FY5d&#10;W2Pf5QtsO32BTYdWTOrYkokdP8Oq46dYdf4cm+5fY9+rDY692+D07Tc49/4a115fMK1Ha6Z1/wzX&#10;Lh/j1KkFju3fwbH975na/vdM7/Ius7u9z/yeH7Kw58cs7PEJ87p/zOyuHzOj80dM79QCt07NcenQ&#10;nKkdmuPQ7n1sv3mfcZ83Y8gnb/Nd89/T6d3/w5JpjjKM/ULJMPYr6M2RsWFSZEzA2D4Jxoa/AmN7&#10;3haRsSHSMsfeGYlHs1GcfHcsF9+3IeirBcR8v4NUERkb7k7aSE/SRp2QImMmeGqMcJkBzBKkBIxZ&#10;3rf8fyOwmaFMbKdxW5brCRhLGmICMnE/ZagnmSPPkj/BD5VtKBqHR2imRqBxEhD1DJ2riG6Z4Esl&#10;wEtyfRSs3q9Ex5rAmARS9c9JINWwnMlmGBPWuDwzuX69BrtEShCnrYc5sR2lawQK4WmRksVxmUDN&#10;FHWTAExEzixt+wCNdZjJk++hmXQXrVUI2glBaMcFSpExnYCxMT7kT76GastDtKF5qLML0evLJNjQ&#10;FleiE0BRZIIxRUohmQFpxK70IWnJdTKuJ6OM1aNVVaA2VKAsKCHvmZL4s1HEbb5N5uU48uN06JQC&#10;6BqhRACEiGxpdBUoRLQtOIu44w9IOhFBwcMCNDnF6AwVaDXlKBP0ZIZmk3wnjZxYtQRoBmMlxuJK&#10;jEWVEvQoUw1NYOwSahERGnUJpQCZ0efJmuGD5lQ86kgVmrxiDALGihthLD/JQN6NTLKXh5Lx0zny&#10;Rp4h1+osucsDyb+RhiJej0ZZZoJIcfwCxhSlKKJVpF+JI/XYEwr806XtqFVlFBpFxOtVGJOArMQU&#10;CRMAZrZ0PkorMEhAVYbyuY6Cq6lkL75N7tizFIw6S7btFfJ3P0ERkoMqvQittgJ9cSX6MgGmlRgF&#10;DCtLKUjWoQhII39lEPkTzqEedd4UHRPnZOxV1ON9UVn51zsA1cQAVNaBKK0DUdiIyNftN0a+mkKX&#10;5WMNkTHxmLBtiGRLIFMKWwBZwWQTjIkomCWIvQpkr4PYa1BWD2OKeiutQ6VbAWR5k0PIsw4lT0TS&#10;3ELJ3vCYTPckkk5GE+X1kOD9tzm34CBb+k5mceu+LPr0BxZ/9gNLBIi16sfSzwey9IuBLP1yAEu/&#10;7M/SL/ux7Ju+bBk+Bu8Nq/DzPsP9gCCiHz4jMTb+FRgToCSck26CKAFUArIsYUyrVDVA2c/BmCWQ&#10;maNkwk1hrGmEzBLGLIEsUTgmQXL8sxiiHjwl/E4ot69d5sqRvRxaPoO1tj+yYFRPZgzsguO37bDr&#10;2U6CpYldWmPV4WMmtfmAKW3ew75tM6a2b45L50+kyJjZDu2bY9u2GTbt3sO63ftYt/uAye1aYN3x&#10;U6Z0+ZwpXb/Crmdb7Ht1xP7bTthKFvc74NinA0592jH12za49P6Gab2/ZlrPL3Dp3grnrp/g1Lk5&#10;Th3fxanjO7h2bsaMru8zp/uHzOv5MfN6fMyc7h8zq9vHTO/ykQRi0zo2Z1qnD3Hp+CGO7VtIoGj1&#10;1fuM+uIDfmz9AT+0+oD182dQVlra9KdR1s9IhrFfQYfeGsnBtwSMjeDAH4dKNqUpRVRsBPuamWBs&#10;twCxd35k11uD2PX2YOn+/reGcfTtkbi/M5ITb4/h4ge2BH+9iOg+u0j58agEZGnD3E2WAEzAkgmw&#10;LCHLlLI0R7xMKUdzKlJEs8wpS9M6JsiS4GyoO8mSG5c3pS+PkiCiYj8eJGnocdJF6mmCLyqbEDQO&#10;D03RJnPESsDUtEi0blFo3KJQuj2T/Ar81LtppOxNNoObOYJmiqKJKJmAvSjptgHM6sGtITIm/m8R&#10;BRP/N0FZJEoXsW2xD3EMUdJjUnTM4Slq+ydoHZ6gtReRsSdo7B6jFWlNm3BTqtI6FM1kU6pSPf6O&#10;KVX5001UY2+Qa32dgu2PUN/NQ5FjlFKE+qJKtMVVUgTKWFSBWoIxIxn+KcSt8iV5tR85AelSREmn&#10;LkNVWIZCUSKlFeO8HhO9/y6ZdzJRphaiE+BQJIBDRKPqgaykAnVRubROXpSSxEvPifN6Qm5wLuqM&#10;QrSGctS6MvJT9WQ8zCPlXibZseLHqz5VKEXGKusjY0bybqSTteIOeePPoxlzCe2Yy2hGX5YgRDn2&#10;ItmzbqA+E48yQok6rwid0RShk2BMKSJjRvL8sshZHkrWuPPkjzpH9sTzZK+8Tb5fChoJKsV5EWnB&#10;SunWoChDFa0myz+FjCuJ5D9QoswqRaevoKioCmNJNcaSKgkcpShZsTiXZRiLROSxTAJdbUkF2lJx&#10;W4lGX0F+bgn5ERoKziSQOfsmuWPPUTDmLDkzfCk4FYPiqRJVTgl6fQXG4qr6yFqFtC2NthxVRiEF&#10;9/PJ2v+EbLtLaEdfRCvSnD9dQTPuGprxvmgm+KOe5Ifaxh/VlAAUUwJR2N6q9x0UtkGvR7dsBSTV&#10;Py5upwRJgKWyC3nFSmEztJnhrAloFQj4MnuKADeRimy0JYiJ/5ujYG+MjNU/XmB9l3yzbcz371Eg&#10;PDmU/Gl3yd7wlEzPWJK8oolyf0LQgUDOLzrAtn62LGs9gCWf9m3w0s/6SY8tbz2QZZ/3Z+nn/Vjy&#10;ZV+WtunLpsEjObNmBTdOnSAs4CbRDyNJjE2QAMgyKmaCMQFRpnTjXwJjTaNjlilL8z5+CYyZIcwM&#10;ZvHP43j+OIpHwWGEXL/GdY9DHF03n/VTh7NwdC/mDu7GzH5dcevbBdfv2uPS/SucOrViaoePcWzb&#10;Aoc27+PcvjluIi3ZoYUUgRJ2ai8iZM2w+eZdrL9pxiTJ7zG53YfYdPwM225f4NCrLQ69OuD4bSec&#10;f+jEtH5dmfZDZ6Z91wmnXu1x6vENLj2+xLXH57j2aI1rj5Y4d/8Ep64f4dTlQ8lu3T9iVq+Pmdf7&#10;U+b3bsW8Xq2Y0+MzZnX/lJndGj298ye4CWAUUboun2HTozUTv/0Kq+86Mr5vN/ZtXkt5WVnTn0ZZ&#10;PyMZxn4FHX5nJIfeFmlKAWSmVOUhkYJ8tzEyJiwB2NuD2VlvcX//2yYYOy6A7PcjOffOZO58uZDo&#10;PrtJGXKMVAFCwz0kW9Z1CYsasMY6sMZ0oxmqEn8U4GWqKzPbBHMmGJPAbMhxk+ufT/rxGImDTU4e&#10;4kn6yHPkjr+OyuYOWvv76KY+keq6LKNaUr2W2a6RKKc1WjXtdRD7czBmBjBR/2UGMQFOGpeoBhiT&#10;gEzAlGVK0sLiWBqiZRb71bo9l0BMgrL6beqcItE5RkiWQEzyYzR2j9BMeYDG5j5am3uoJ4eiFfVj&#10;40NQjb2J5qcAtOP8KLDxRbHzMeq7+SizC9EZyjEUV6GTojgCIMpRa0TURU/mjWTiVvqSuiaA3MA0&#10;FCkG9OpSVMZSlHlFZD/IJtb9AQnHHpMXli/VMen1piiUprQUXbFI35lShJqicpSqUgpi1KT6xBHr&#10;9ZTMWwLg9KgFjBnKUGYWkh2pICM8l5w4JVpFiQRQDTCmqaAgVYBUGtkr7lAw/jzasZfQjbkiQYgl&#10;jKkEjEWqUOcXS/M/aktN6VKNiIwlG8n3yzbB2E8XyB95gZyJl8hdG4wqIA1NvF6CMUNhJfrySmnf&#10;hYpyVDEacoIzybmTiSbGgFYhAK+SopJKCkur0JVWoS6qRKkrJT+/kLwMPbnpegpyCqVIm15fhbGo&#10;Wko56grKUCQYyPfLIGttCBmTLpI/5jwFEy9SsCIY1fVU1DF6tAUlGAvF+1IPY2WVEujq9GVoswtR&#10;RqjJPxFDjpsP6p/Oo/3pErrxV9BNuI5ugi+6iX5orP3Q2PqjtruJ0v4OSocglPbBKO3rgaqJm4KZ&#10;sMo+tMFqh7uoHO6iFv+3jJRJqUsTmL0S+ZKiZ6H1AGaqCRNW2YW9Ev2yfO5Pw5h4LowCG1FXVm/r&#10;e+Rbh5FvfR+F9V0KXO+RtzGSrJPxJJ+I4bnnE4IPBnJ+4X629rVjWeuBLPnkB8lLP+3LMgFjLftL&#10;MLa8dX+WfiFgrB9L2vRj46ARnFq1FL+TXhKMPX8QQWJMPGlJb4Yxy5oxYTOMmW2GsT8FZJb1Y6+k&#10;KtOy/iSQWaYqU+KTG9wUyuKfxxP9+DmPg+9z18cHX68jHN+wiLX2w5j7Yxfm9uvI7D5tcOsl6re+&#10;ZHrPr5jR/XPcunwqAdg0AWDt3mdqm/dwavs+Lu2b49TufRzbvseUr99m0pdvYfXFW0z4/I9M+OId&#10;rL7+gEltWjCl46fYCyDr+Q32Pb/BtqeIlH2FXY8vse/xJQ7iuS6fM7VLSxw7f8LULp/g1E34o3oY&#10;M9m164e4dfuQWT0+Yk7Plszp0ZLZ3U2eJSCsy8e4dfmQ6Z0+ZJoARlF/1vtLpg/uyOwJP7DQcSxL&#10;Ztpz0duTqsqKpj+Nsn5GMoz9CrKEMWGpfuwdi5oxCchGsOedH9n9zmB2vy38I3ubDePIB2Px/GAc&#10;nu+MwuutMVxu7kBYu+XE/bDnNRgTxfwm+GoEsgbIaoiKNY1wWYKY+XlzZO1oExgT6xwjddgJMked&#10;R2HlK0WEtA4P0YnC/KkRqKdGonaqj0zVg09DelHYEsTcnqFqAl5/Dshei4iZ05sukWgFOLk+Rzft&#10;+RvrwwQcSo/VQ6DYt7R/tyjU0v5METEJ6MR9EWkT6dWpkejNrocyneNTdPaP0do9QlsPY1rre2gn&#10;1qcrx99GMy4Q9bgbFEy5gWLXE9T3TDCmN4oojhnGyhtgLD9JR6pPIjHLr5G67iYFtzKkyJdBU4bG&#10;UIIqu5Cs0Ayij4UT7/GU3IcK1Lml6A0ictMUxkQatAKVuhxFvNhuPFEej0i7KQBPJ8GYBEy5JRTE&#10;aMl5qiQ/QYNeAqIKKRpkEGlUTaVUy5bvl07OiiAKJlxAN/Yy+rFX0I25LEXIVD9dIne2HyrveJTP&#10;6mHMWI5WHIeI2GnKUCQXkn8ji+zlIRKMFYy6QM6ki+SuCUbhn4Y6XicNLJBgTOy7sMIEY/Each7l&#10;kvcoH21qIVqdaXBBoVimtAJNYQVqZQmKJC3ZQWmkHH5MwtYQss/FonpUgCazCJ2qXHpduhQjytBc&#10;MvY8JNv+CvpRF9CMvUS+4zXydj1GGZKLOqlIgkKRopVgTLxHZSL1W47eWIZWUYQ6VovychK5i2+S&#10;P/4s2nHn0I6/iM7qKvqJPugm+qCxuVEPY4GoHIJQOQajcghBZW9yUxh7ky1BzAxjKjszjDVJb9YD&#10;mLAZxlR2YnnhsD9pM4Q1jY696kYIa4CyBhgLQzH5LvnT7pGzKUKCsZRTsUR7PSX08G0uLBaRMftG&#10;GPv0BxOINcDYAJY1wJiIjPVjXb+hnFy+CL+Tnj8LYwKWmhbwW8KYOTImLCJm5uebgpkljJmBrCmM&#10;WUKZOTpmGSF7E5AJJzxPkGDsSUg493x98PE6wtF1C1lp/SMz+7djWrfPcG3fAtd2ItX3MTO7t2Z2&#10;91bM6PIJbh1aMK3dB7i2+wCXts1xElGyth9IYObQppkEYzZfvWOKjH1tsnXb5kxp9yH2HT/FtnNL&#10;bLu0YkqXVlIBv9lTurXEvlsrHLs3wphj549x6NQC+07NJTt0ao5jpxY4d27OtC7Nmdn1Q2aLKFjX&#10;TxospSm7tMCti4jcNce1U3OcRR3Zd1+waNy3rJ05jm1rZrBr50pu3rpOVVVV059GWT8jGcZ+BQkY&#10;swQy6f/vjuRQs5EceG+kBGP7mw1jT7NB7H53ALuE3xvI/o9HcLyVFadaWnPuw0lc/sCaW5/O5EmH&#10;9ST2O0jqUHcJxoRFmlKKjtXDmNkCyFKHHTeNiBQF+SJlOeQgST8eIPnHI9K6AuqEzelOMQqysU6s&#10;HsSGHCF9iDvZY86RP8kfpd091E4RaKdGSrCidRKF80+lonkTiJlSfpZWWkTFRI2WqNUSj0kQ1sRm&#10;8GpaS/YmaJMs1aM9lyzBWH2qUoCVCa6iTNAlPP25yW7P0bk9R+8Wjc68XH2qU0CY2kmAZSTaqc8a&#10;rHN+Llkv7ts9RTvlEdopDyQgM9eP6SaForW6g8bqlpSyyre/gWLPUzTh4i90UwpPRH5EYXihgDEB&#10;RSIylqQnwyeBmGXXiN98C9WdLLRpxWj1FWj0pSgzjGQGpxN1OIw4j8fkPFagFgX3Iooj6pqkmqkK&#10;CqV0XQW6oipUmkryEw0k+ScTdfIJqYGpUgROpRd1WZVSsX1urIbMSAVZ8Spp5KNBpAjLROqvylRX&#10;lmxE4ZtB/rIgFOMvoB57Ce1PV9CNuyrdqsZfJm9+AOqLCShjNOgUZVKNlYBMcRx6dRnKJCMFvpnk&#10;LAsh+6eLKEZfJHfyZXLWBlMQkIYyUY9OZUpTSq9D1JwpyihI0JD7NJf852KgQiEGnUjDVkmpTGNx&#10;PeilGcgNySZ1dzipjpfJ+8mbvGnXyfOMpuChElW0HmWsAdUjDQWnEsmadZOCny5LNW/aMZcomO6P&#10;0iMGzWMl+owSDFpxHKZoowA+ozgXUqpSDGgoQZNiQB2YQf56MerwHFoRHRt3Ee2Eqxgm+WCY7Id2&#10;SgAa20A0dndMIOYYgsqhMdL1WtTLXgDXPQuLxyxAzD7UFFmzDUJlewuV7e1GIJsSgkKyKdJlAq1X&#10;o2Fq+/sN/lNA9qctomlNbCNArD5VKUZhTr9H1panZJyKI8U7luiTkYQeDeL8ksNsGzCVFZ8PaoCw&#10;5Z/1Y4VwywEmtxrAcpGq/KIvK9r2Z/MPQzi1aD5+Hu7cvRHA87CnJEUnvAJjApSkFGWGAClT3VfT&#10;An4BY2Y3LeZvCmNvio6J7Yv9mG0GsaZAJmyZrhQ2g1liTJIFjPlKMHZs/QLWTPmROQPbM71HS6Z1&#10;/JBpHVswvfNHzOn2GfN7tmZh7y9Y0OtzZnf9lOntWuDW5gPJ09p8gEub9yUwm9rmfRzafCAV9du3&#10;b459hw9NYNXlMxy6tsSxeyvse7TCtntLJnf7hMldP8G62ydM6fapNIrToXtLHHu0xLHrJzh0/giH&#10;Th9i36E59m3fw7HNexL0ubR5l+ntmzGr43vM6dKCmQLMOn/AzC4fMKPTB0zv9D5uHd9negcxsvJD&#10;nMXzfT9lle0PbF1qx96dyzjovpPgh0FU11Q3/WmU9TOSYexX0M/B2MF6GBN1Y3verY+MvTOYve8O&#10;4cAHwzn+4VhOfjiBs+9P4GIzawI+ncnjzptIGniIjBGekpumKV+zgDEBWhK4iSjZYVKGCB+RICz5&#10;x6MNQCbBmVQfJlpjiNGVIlXpSeaocyisbqC1DUY39QF6pwh0zlHopj5D7yQgpb5gXkoPmqJMZkv1&#10;V9L91yNdplRifWG95cjHJtGxpv+3fEwrolnToiQIExYwZb4VUGU+LpU4DjOICYtl6tfRu0ZhcIlC&#10;LyJhzs9MLTTE4IOpAjifoXMS6coo9ALExO3UZxgcItDbPUFv+xDdlHB0NvfRWd9HN/meaVTlhEDU&#10;E/wkGFPte4b2kfhRKDZFnurrnASMFTbAmI4Mn3hiJRi7iSIwHW1KIVp9ORp9mVSvJMHYkXvEeT4m&#10;+3EB6vwSCaqk+iYBYcWmSJsAKp1I34nIVpKR1FtpxHpHkn7LBGMafSU6YxXq3EJyYtRkRijIlmCs&#10;VIoKScXvRVVo1RUokgVIpZO/NAil1SUJOvRWPugn+KAbfx211VXyFgWiu5KCNlaHQVFOUWGVKZUo&#10;Xqe6HJUljI0T7SQukjf5MvnrQ1GKFGSyUVpOnBcR9RJpQlPBvJbcGAV5CWKkZwlGg4A1kZ6slOre&#10;NHkl5D9TkXs2jqy5fijGX5LSqPlWl8iZd4uCfc9ReCWjOJ1M/rFYspaFkGN9BcW4K2hE2xWrSyjE&#10;67qShDJWjSHPtA8RWTTX34kBAUZxTCLSpytFlVWIKryAggNPyXe4jGbceXTjL6GTYMwX/WQ/NDaN&#10;MKYRETHHUFNkS0CX/augpXG8h8YxrInvmQDMIkom3Rfpy3oYU9sGobYNQW0b2hABs4SuptY4hL/x&#10;viWgNU1pmh57E4xZpCynhJA34y5ZWyPIOh1PindMA4xdWHaEbQNNMCYgzAxiKz/rz4pWAyUQW9Gq&#10;P8s/78fyr/qxvG1/Nnw3GK95c7h+7Cihvn5E3XtM0vP4V2rGzIDUFMYsQUynUv+PwFjT6FhyfDJJ&#10;8UkkxSWREJ1IzJNGGPM/dZwTW5axxXkUS0Z0Z/733zC3p6kOa36vVhKICc/r0Yq5IhXY5RNmdPiI&#10;6e0/xE24w4fM6CRGMn6Ca/uPcG7/oVTQL0ZainYYTt1a4dDlM2w7fYxtl0+w7foZtt0/Y0rPlpJt&#10;e7XCrmcrpvZojWMPER37FMduos7rE+w7fohdB1MtmuM3zZj6TTOc27yLW7t3mdmxGbM7vc+sTu8z&#10;s+P7zO70AbM7fsCsTh8ws1NzZnb8iJkdP8Stcwvm9v2MlbZ92LZ8Cgf3LuXYqd3cfRpCjQxjv0gy&#10;jP0KsoQxcXvkXYvIWDNzZMxcyD9M6i8meo8deGcYx98dzYn3fsL7vQlcaDYZv0+n86jrRhIHHWmA&#10;MTOQSTAmRcFMUCaiZCJ1KVkCNhH5EjAmAOswST8eIWnwkQYYE6AmYMw0UnIfSUP3kzbCi9yfrqGy&#10;DkHv/AiDa0QDsGhERExExkT0yMliBKPwtKgGSyAmFcOboEvqFyalFQWAmSNbFhGyN0DYK4+JdUQk&#10;TGy/HvJMkTEThIlIl3DD/+uBSzMj2uTpz9G4PZfqw8yRM/Ea9MIWKUlznZgATikyJiDMJdoEZAJC&#10;HSMwODxFZ/tIgjERHdMLW4ehnxiMzuo2mvH+FDj4ozoQhVZEafKL6mHM9GMvRYEKy1CrS8hL0JJ2&#10;NZ7nSy4Tt96f/FsZqFOK0OpEX7ByVJlFZIZkEH30PvFej8l8KOpeitAIeBAAJSJaEoiJ9GA5amMF&#10;eYoysmM0JPolEX36KRm3TTCm1laiMlSiEKnPGBWZzxTkJGjQSDVjptGHAubUqnIKEg0U+KShXHEX&#10;na0PBpsbGG38MFr7oZvsi8bah4LFt9FfSUUdq5PqugoLqygurqRIvFZVGapkI0rfTPIEDI2/hGLs&#10;JfJsrlCw8T6akBx0qYUYtSbQKi6rolC8HlW5NNhApG8L0kXtXDnFRdUUl1ZTLEBPU44uvRjF/Xyy&#10;9z4m1+4qmnGmiJ3up2voxl1Ha+2HyikQtctNCux9UEwQ6dUrqEVEb9wVVFOuoNn6APWdTFSpeimK&#10;J0UVRdRN9EmzsAS7+gpU+SUoIzUoT8WRP9NXSlEaxl1Gb3UN3SRfdJP962HsFhrb2xKMqQWMOd5F&#10;LcDrFQgzOwzt1PuSzTAm3BAVM6cvpaL+26jt7qC2qwcxi9owSyATwPXn3DRKZglmpu2IZUxW2t63&#10;cBgKCdLuoxTRs5lh5G5/RtaZRFLPxxNzJoq7x0O4uOwoOwY6sfKLwY3gJdxSwNgAVrQeyIrW/Vn2&#10;RV+WftmXFW36s67XAI7NmM71I4cIvuZD5N2HJETFSdBjmaL874KxpqMqzX4TjDWtHXsTjJlTlcKJ&#10;0QnEPonmqQRjN/A76Y6XgDGX0Swf3YNFA9oxv/cXzOrxKbO7fyoBmAAxERUTUCYiZSLiJDyzi0gT&#10;fsqM7p8xXUTMRF2ZgLAun+DS9VNcun2GU/eWTO3WEoeun5miXz1b4fjtF0z97iucfvgG5++/xuX7&#10;r3Hu/aUJyLp/JsGYU9dPcez0EfYdW2DXthkObZvh2LYZLm3fwa3dO8zq0Iy5nT6QbAax2WYo69yc&#10;2R0+YmZ7AYotmNX7I1ZO7snWpZPZv3shR09u5+7jIBnGfqFkGPsVZG5tYYKwEVKt2MFmI6SomJSm&#10;rI+OiRGVe94dxu53hrLvHdNoS/dmYznx/nhOvWfF+fdMkbGnXTeSPOhwA4hljvRqADJz2rERsMxp&#10;zEZL0TFRDyYK+M0eIlKWR6VGshlDPcgcebqhMF9nHyYV5utESwiLyJWpEWs9SFnUh5mX0YnRk03S&#10;j+bnmvb+agpcTd3wnBRFq6/nqoethiiYa5Qp5Vj/mOTp0ZIl8BJpyfr7AhKl9cR2pFSkgC4ThBmc&#10;n2FwMkX8JIvUpItIZcagmRaNRqRDpahgY+2Yzu4hOptwCcZ01nfRTbwjwZh2/E3yHANQHBZpMDWa&#10;/GIp6iOiLfrS+pokUfck1XbpybgUT9SSSySvukG2f4o0CtGgFmnKMrRZheSG5RHrHkns0adk3c1B&#10;malHpyuRWklIvcNEwbyAqKIqFMYqsvKKSXmWzzOf5zw+fY/nPk+JDU8iKiKVm4EPOXPiOicOXeTk&#10;gQt47D/DgZ3H2bpxL9s272fH5sMc3unFFXcfwo+HErcyEM20QEodgyl0CkXvHEqh3U2M1tdRLb2D&#10;7loqqjgdWqUJxkRkTMCYUVWGOkmP0jeD3KUh5Iy7SMHYi+TaXqZgy13UQVlo0ozotWUSnBaVV0qw&#10;ZVSXoc0sRJ2il+rl9LoyiiVYE0BWiV5XjjLNiPJ2FjlrQymYdBX9T1cx/HSt0eOuoxdg9tNVtGOv&#10;oB1zBf1P1yVQ04+9hsLZD+WxaLQPFRRmFlOoE73aKtEWVUiNYk0DHUTT2GoMRTUUGarQK0vRxBlQ&#10;+KSRtyII9aRLFI6/jH6SgL8b6AWk2gSgtb2N1k58fkLQOTSNhJmsnRqGzum+ZDOMmWwCstdgzE7c&#10;N1mkIk3g1BSgXrXW8cFrEGZ+7FUYE8s/aLA0Ktr+wZthbMp9CqaES1ZNuY9i5gPytj8n0zuZ5AtJ&#10;REswFsSlFYfZMcCxITJmqhXrx9KWYjRlf5Z/0egVXw5g1deDWNdtAEecnLhycC9BVy8TEXqf+Gex&#10;pCa8CmNS8X6mAClTIb45TWmGMb1aIwGZsGXfsaa1Y5Yw9kqELCNH2ofZTevG/jyMJZIcHUfc0ygJ&#10;xu76+uF70gPPLcvZ6DyShSO6Ma/vN8zq1Zrp3UyF8DO6fCzVY4ni+NndPpN6ebmKthGdWuAq6rG6&#10;CRBriZtk0RvsU6Z2EinGeosIV+d6i9qwHq2Y2udLnL5vg/MPbXHt24ZpP3yDa58vcendGpfuLRss&#10;ivhFqtKuw/vYtWuGXZt3cPz6j7h880dmtH+HuR3fZV7Hd5nb8T3mdmnBHFFH1vUjZgl3/oRZnT9m&#10;RhcBYy1YNqEzmxdPYN+O+Rzx2ELIw9tymvIXSoaxX0ENICag7N0RHBbpyfp6sTfBmLAJxoZLMHby&#10;/Qmcfr8Rxp50Wd+QphQgZglj5nTjm0AsY4SHZHFfAFiSaE0x8AAJAw+RNFisI9KR58mf4I92SiiG&#10;qY/QuYgWFfVd6qc+rYevRnD6OdASMGYJXE2fbwpiZsB7E4hJbTHqa8PMUTBLm+HrT8GYJZCZYUyC&#10;OhHhcxbA9Qy9SFMKoBOwZS7edxHpy2j0rjHopsWgdYtBK25dnqMToDY1Ar3DYwz2jzDYPsAwJRyD&#10;zV30k4LQTxQNYAPJnxqI8nBsI4xJBfwiMtYIY6LQviBOR/rFeOIWXSJ1qS/ZPknkJYhIU6kEBcq8&#10;YrIj84m9EEmMx0OyQnPJSy8mT1NOtsJIYqaaR89TuXYzjEOHTjNv9jKsxk5h9MCRTBg4GrvhVsya&#10;6MIcazfmOcxixkQnZlk5s2r6ElbNWsYixzlsnL2KrbPWsNZ5CZvcVrFt1jqmDJrAoM59mNijH2Pb&#10;9sK67UA2fDuVm2N2kDstAOWMUPI3hKP0T5eaoopRi8bCKvQiklRYjkFZhjrRiNInkzwBY+MvUfDT&#10;RfJsL6MQMBbcFMYqKC4qw6AqRSNSgqkmGDPoK0wwVm6GMVEvZiT/ZgbZq0NRTvbBMN4H43hfjNLt&#10;n7Zh/HU046+iWHAbzeU09HF6ihSlFBaVGfH9wAAA//RJREFUSxApGvFqdaVotGVSSwuR1hW1akVi&#10;UIOuDE1mIarQXBTbH6Gwu4pxwhUME6+hs76BzsYf/ZSb6OwFiAWhdwhB79g0EtYIYya/DmNmeGsK&#10;ZFKtmQRjjdGrpgDWFLzM1k192HC/KaCZLGaZMNkSzMxAZglliinhkt8EY1Jk7JgJxnaKyJg5TSmK&#10;9kWNmCjc/0JExBpBzARjA1nbbQBHnRth7GnofeIiX4WxP1XA/5fAmGWq8r8CY2abU5Up8Ukkx8QT&#10;//Q5EaEP6mHMHY+ty9ngPJb5w3sw64e2uPVoJY1cdBFA1u0Tpnf/FLfun5jc7RNcO5tgzLmjyS6i&#10;C3/HjyVP7SDqvFpgJ1pdCItUY6ePse/yKVM6f8IUAWc9W0kg5jagIzMGdWLmgA64/fAN0/p8gWuP&#10;VpIFjDl3+wzHzh9h2+F9bNu+K8GYw1d/wOmrP+DW9o/Mbv8Ws9u9zUwRKRNRsc4tmNXlQwnGZgsY&#10;6/QRMzo3Z1bvD1kyvjPrF4xl97Y5HHDfTPCDWzKM/ULJMPYr6PDbIzgigEzc1o+mPPjuSMkH3h3J&#10;vvdMlmDsnWGSBYyJEZce747hZLPxnHlvAuffm8SNT6fxsOMaEgcclNKOAq7ErSi6FynKpgX94rn0&#10;4WLEpZjWSACaOSJ2mOQfD5E06CBJgw6TPvwUeWOvoZ4cLMGFiBBpnUV6UbR5MEXARNNWnVSfZQFj&#10;FnClny7gR8BOlARiTS0et7S0jSYWfcik2yZuWO9P1IdJri/Gt7RIR4pCfZGa1M+IkaDMDHXSQAOR&#10;XhXpSbdoDE3WbdiuS7QEX5JdRfpTRMmemwBuqkhVPkEvRcbq05Q299BPDEJndQvthJvkOQWgOBqN&#10;9okGjQAVMVKvtApDSY2pGL2oEpW6jPw4LRkX40hZdIXUJdfJvpZIxnMlSQn5PHwYj8+lYNz3nGLH&#10;om1snbOehU4Lme4wk4kjxzNu8GgmDxmLzZCfmDJkNA4jRmM/YhTOY8cx38GBZW5urJ49hyUubsy2&#10;dmCujSOzre1xHT+JiYOHMvb7gYz5fjAjew5gYKfv6N+hD/3b92ZEl/6M7T2Ecf2GYfPjcNyGjWXh&#10;2MnYDRzCiC7dmdTte1YMtuHS3H1Eez8kV0yplFuKQaq7EqMjy9GrSlEl6VH4ppO3JIjc8RdRjL1I&#10;vu0VlFvC0YRko0kTkS/TQISiskoTjKlLUQvoEa04sgulFKEpMmaKuuml3mwGCm6KyNg91Da+GK18&#10;KbS6gXGCALJGF064QeFE8fgNDKL9xITrFEy+imbzA/S3c9GlFGLUlFFYUiFt32AoRaMqktLK6oIS&#10;tFpTPZs4Nl1RGVoxYjRCjcYjFpWbP8aJVzAKGLO5gX6KP3rbQPT24rMkQCwU/VRL8DJFw/TO4eic&#10;wi0ATICTOU3ZGBmztMZBpDnNNkGXJWz9OQsYexW+ROTMZNP/GwHsTVbZPUBpK4AsHJXtA1S2D1GL&#10;/896SN6OGDK9U0i9kEzMmefcPRbMxWUiMjaVla0FjJnSkwLGltUX7ZujYiu/Gih51TeDWN9zEMen&#10;uXL10B5TZOxuuCkylpjyi2BMq9aYrFKjFiMqzW4ysrJpmwszkIlti6ayJot9imazpoazlunKpp35&#10;UwSQSWCWTEpsAgmRsUTee0SY3038z3jiuW0lG6aNY+HoPswe1JkZ37XBpWdrpnb7mKmirUTnFlKP&#10;L+cuH+LSRcBXc5xEb7H6/mKObT+Q+o/ZtzFNPWTT5n2mCLf9AJv2LUzuIPqNfYRN54+ZIqJeYh99&#10;2+PWrz0z+7dnVr+2zPheNHsV0bHPcO76KU5dRIsLkar8ALt272LX7m0cvv4DLt/8gent/sicDm8z&#10;t8PbzOn4LnM6vseszh9IMCa68c/p+imzupgjYx+yeFxHNswfxe6tszh4fBNBMoz9Yskw9ivo6Nsj&#10;Xnd97dghAWX1ETKpE780V+Uwqb+YCcZGS533vZuN4/x7E/H92ImwtstI6LuXjKHHyRh2nCSpE359&#10;g1epEayp3UXmSE/TdEkjjpM+4jCpww6RJJq0DjbXih0hfbgneWI0mE0AhQ7hFDqYaqdE2q7BooO+&#10;NDIxsiHa1RDdegMwCSCztCWAWT7eAGNuz1BPF8X1r9py29I6Is0o4KuJG6Jj06Ml4DJDl+X/G0HM&#10;VMNmirBFSgCpnxFtuhXrWIzEbBhZWQ9gGjOMiVvnKCm9qRMgJuDV7qFUyG+0eYhuYhg6qfGr6DXm&#10;S95UfxTHY1FHaNEoTL20RMF9YUmN1LhUpMREV/ncZD2pwek82xPAhYUH2eS6il2rdjPfdTGTR1vj&#10;OM4aN2tbnK2ssBs2Cqu+QxjSuRsD2rdjUPsOTOzfH+eRY7Dq258JffsxrHt3urdsSd+2bRjVuxdj&#10;+nyHzeCh2A0ZKdl28Ais+g3CasBgJg8ZxpQRo7AaOIiRfb5nSPfeDO36A8O69WNI1z4M7daHUT1/&#10;YHCnrnz7RUv6ff0VA9t9w9ge3Zk2cgRzx4xnrdMcPDd7EhYYgUZZWN+Bv0waJalM1lPgm0rO0tvk&#10;jb+ASoxinHIV5eYw1CFZqNMFjIkRoVX1MCZqzUw1Y8oUg9QPzaAT6csaKU1phjGVeM4/i5w191BZ&#10;wpgALwsbJt5ALzzpBrpJN9BO8kXh4ov2eBS6hwXososp1IsBBwL0KtBri1BlGclP0kozEOjyS6X5&#10;NsWxFYr6MUUpulgt6ispKBYFop94CePEq2htfDGIyJiAMYcgdI4haKeGohUwJlKRUkrSBGF65wcN&#10;toSypoX8r/zf4c01YU2hqymAWdr0uLgVYNa4nLhvhjERAWuEMBElM00HZp6j1eRHqGzFbBRPUM1+&#10;Sv7OGLLOppB6PoXY09HcO3qXy0uOsrOfIytbDWLVZ/1Z1XJAg1e3GsCq1v1Z9Xl/Vn81SPKatoNZ&#10;12MwR6e5cOXoLoKuXSXi7iPio2JIS0ppADFztCov0wROr8GYiIhptBKMaVTqRhCrhzFLIPvPNIHN&#10;yTDNWWmCsVdrxywL+V9xQirJsUnER8YRGfaUewGB+J09idf2NWxxG8+isd8xZ0gXZvRvh8v330i1&#10;XY49PsOusylVaN/+fRw7vM9U0V+sXXOpx5ipz9gHEpDZtxUwJjr1f8CUti2wbfcR1u0+xFp04hdA&#10;JmCsy8fYdPsM5z7fML2vgLAOzB3Qkbl92zL7u6+Z3r0l07t/xrRuYn7KT3Dp8hFTO7yPY7t3cWz3&#10;Fi7t/sjMjm8xt/NbzO/yFgu6vs3cru8yr+t7zO36PnO7fsicrp8wu5tIrX7EjG4tmNWrBUtGt2XD&#10;7KHs2jSDA0c2cfu+DGO/VDKM/QqyhDAxtdHxd0dJPvbuKI68N4pD749qbHHx7nAJxESKUtSWuTcb&#10;w+lmP3G22TjONRvPlQ/sufvNEmK/20W6qO8y14FJ80ha9ByTWlmYWlWIqJgUGRNtLqSaMrGcFzk/&#10;XUZpc0tq1qp3eoLeOQK9c6QU8TE4i5GDYhRhJDoBYgJOLNKNAsqkSJg5ffgGKHstClafdnwFyMye&#10;IWwBY03WN69r6lUmAE6sJ4rxo9EK4JNg6lXwsrT5MSlNaZEmNUf0DNNjJFtGxASImRrJisdMaUq9&#10;W6zpvkhTinMkImOOT+th7AF66wfoJ4VhsLqDfsItdOP8yHe+Sb57LMqnalT5xaZ5F8XclMKFFcQl&#10;ZHPC8yKLZi3D/ic7bEZaYTtmIhOHj2H8oKGM6vMD/Tt2ptfXX9L5kxZ0atGMbs3fZ+DXbRjbsydD&#10;O7en39dfMrBNW0Z17cHo7j0Z1+dbJnz3LZP6fo91/77YDhrIlAEDcBk2glmjf2L22HFMHzWaaSNG&#10;4jZqFE5DhuA0bCj2gwdh078f1j/0ZVKfvozr0YsRnToyvGN7Bn39Jb0/+5jerT+hT6tP+L71Zwz8&#10;6nOGtvuaSX26M2fMOHbNXMnhFfu5dsKP1Pg8KZUotbZINZIfmEX2mhDyJ4kRiFfId7hO3s4HKO/m&#10;oM0oxKgTIymrKZIK+CswKMslEBLtLRRpemmmgaLiaopKTelCE4wZUQRkkrP6HkoBYxNeh7HCyf7o&#10;rf3RWfujmXwD9eQbKCb7UrAgEM2VJAzROgoLyigW7ThEvZhoYaEskXqc5T7OIy+iAF1GIUXaUkpK&#10;KikW+9dUoEstQn0nl4IN91DbXsYgatam3MA45SZGu1sYHIPRO4WidQ6rtwnGBHCZgczSr6cqX1/W&#10;FD17Hbaa/l/v9Og1CDMtZ/YjtA6P0TqI+VbFFF+PpNSkOQ1phjFTurIRxBpsBjLbJ6htn6Kc9bQ+&#10;MpZK6rlkYk5FE3okhEuLj7C9rwOrWg1itQCw1gNZ02qgdH9t60av+WIga74cyFoRGes2mMNOjlw7&#10;uIOQq1d5FvyYhMho0pNSGorpG9paNKkZE2lIc/G+gDGz1aKIX/QdU6reCGNvio41nR7JPIm4JYw1&#10;jY6ZU5UNUbK4FBKiEogKjyQ8MBj/C2c4s3c9O2dMZMmYb5k3sBMzvxfTEn2BQ4/W2HdrLRXe23Vo&#10;IU15JCbfFtEwV9FzrOOHTO8spiH6BLcun+AqGrWKlGSHj6TeYlPaiRTjZ9h1FEDXEruurbDt1lry&#10;VNFU9ru2zPyhPbP7tmP2998w69svmdmjJTNFbZpo4Cp6h4mmraLZbH3bitmd32dh1/dZ3K0ZS7u/&#10;z/IezVne80OW9vyIpb0+YmnvT1nc8zMW9vyEBT0/Yl7PFszr3YLlY9qxadZQdm+YzoHDmwgKk2Hs&#10;l0qGsV9BR98SacqRUrqywSJtaa4lk2rIRnBANIEV81UKEHt7uLSc5ztj8X53POel0ZRWXG9uz702&#10;i4n7fhdZIzzIGeVFen2nfWEpGtYwwlJAl4A1UZgvCvQPkzbMg9wxF1BPDEAnQdhTCbxE7yxTnZQY&#10;5WiulzKlJfVuzzGIqJQEW401XFoRvTL37qqf6kj6//RXIcwSxJrCmqZJNExAlRRNs4iMvbK8tM5z&#10;dDProWuGgLF64BJANSO2AciktKNIJ7o+xyC1sTCnOeujbOY+Y9OjMc6IxTgjDsP02HowE9szux7y&#10;pseinxYtQZjU7qJhROUTjPaPMNo+wDglHP3kMAzmmjGrQBSut1BIMKaiIL8Elb6SlHQFp09dx3ay&#10;C8P6jcZ+rDUzrW2ZOXkS1oOHMaBDF9p98BHtm39It88/Z2CHTozt+R2Tvh/AxB8GYjd4JI5DxzKh&#10;74+4/jSRpU5uzLOxZfYka2ZPGM/M0SOYNWo4M0YOZ4nNRFbZ27LJ1YUVkyex4KcxLJrwE3NHj2Dh&#10;+LEss7Zi2SST19nasN7ehg12k1htNYplYwYzd1BvZvXrxvzBvZk9oCeOvTpg17M9Nt3aMurrzxn5&#10;9edY9eiIU/9+rLSaytHFOzi9/QzBVx+SmpiHRqQps4tRhuWTt+MBObZXUVpdI9fVD8WRKNSPFeiy&#10;CynUl1Mo0pSlovC/EkNBOYpEHfnRahTJOrRq0XZDTAguoopVFOoq0GcUognOI3/bYxR2N9Bb+WIQ&#10;lqJhfhgm+EmpSa2IiFmZrJl0HaW9D8rN4WhuZ2JM0lOoLpVGfxaKlhmicD+nmIIIBRk3U8gOzUad&#10;ZMCoEjVlouFsFYUiDZtdjPqRUmpxoXS+jtH6GkZbf/R2gRjsb2N0CMbgGIpu6j2TLYr0zUX7jf4T&#10;tWNOD9A6PZRudeL+1MZI15ugzOxGGDM/L+4/Qu8kShCeoJ/6tKF5sZjmSyNZgJYpFSksImIayY9M&#10;M05Iy5jmZjWt8xiN/VPJytkR5O2MIftMMilnk3h+6jmhR0K5tOgIO763Z02rwaxtOVDympYDTG41&#10;gHWtB7Lu80Gs/WIwa78czNqvf2R918EctrXl2p7NBF+6yNOgcOIjnpGWkGSRnsyRnJ/1n4MxER0z&#10;w5hYxgxkwk1hrGl0zGxTI1iLCcRFm4ufi4wlit5jidJI0KjwCMIDgwg4fwrv3evZMd2KxcN7MKdv&#10;W6b3/hKn7q1w6P459l1b49ClNVO7tMK5SytcOn+KqwCwes/oLCbp/ozZPVozq9cXzBDd7nt/iWvP&#10;r3Du/gXOPb7CucfXOHb7CoduX2HX7Utsu5m67rt8+zVu37Vh+vdtmfV9G2Z/9w3zen/JvB6fM69H&#10;a2kkp5Ru7CwK8pszp/MHzO/8Hos6v8fiLu9JMLasR3OW9fxI8open7K8d0uW9WrJ4p6fsLjnhyzq&#10;9SGLv/2IVaPbsWXGUPauc+PQwfUE3bspw9gvlAxjv4KO/LG+VuzdUfU2tbYQICa5mUhXChgzgdiB&#10;t00wJtbxemcsZ98Zz4X3rLjYzAqf5vaEfbNIioxlDnOXgEzUjUmtLAR8jRCF+iIiJvqFiRGVpvkr&#10;M0Z4kTfuHMpJvmjtQjE4PkYr5mYU/bRE81bXZ+iFBazUQ5S4bYhiiTqt+sJ9E4g9RzszWrKIaplv&#10;Jb8hPWl209SlgDGxvFhfgJVBpAylmrBGgHvlOMxpRcv0Y32NlwAuYaNbNMbpMRinRUu9w8y2rAcz&#10;R8Ea75uiXsINQCYdTwyGmbEmS3BnihiaWluYeo0Z7OthzO4Bhbb3MdiEYRC1d5OC0E66TYFbEAqv&#10;BBQRKh6ERLFg+hJ+7D2UIT2HMPq7IYz5fgDftWtPmxYf8kWz9/i6+ft0avkJPb/6nL4d2kopRrsh&#10;w3AcMhz7wUOx7jeQCd9+x/je32LV51sm9fkWpx8HMXXQAOz7/oDrj4OZNmQQU77rjfW3vXAc8APT&#10;fhzA3OE/smTUcJaOGs7q8WPYYjuRXc627HaxYbvtT+y0Gcs+u3GcmOPEuSVuXFo2nevLZ+C73A2f&#10;xc5cm2fP9blTuLnEjlvL7fBfasuFmRNwdxzNfpsRrBs1iNVjfmLvjFWc23uN0BtxJMYrUKtK0akr&#10;0MXp0ZxNIG+GL6pJl1DPv43uXDLaBNFSooii4gpTilK4sJJCAWPxOvKeKimIV6FXFkltQEQTVmNZ&#10;ldRYVi9quiIUFHjFkjszENWk61IHfO1EXzTi1taPQpfb6N0CUTsHorW5gXriZQrcfFEce4bmUQFF&#10;GUUU6ssoKhV93yrQ6UtRZBnJvp9N4rlIMnwSpWmZRBNao0gxi/0bK9AXlKB5rkZ5OpaCOX4YbK9j&#10;sPVDZy/qxW5hsA/C4BCCYeo9qWbsdQB7M4wJgJJASoIwk3XOjyRr3xDt+nmLnoAmOJOi305PTYNO&#10;hEWvQDEox/FJgy2jXybYMlvMzSrAzWwBYwLEItHaR6CaE0nBzlhyBIx5J/H85HNCDwVzecEhdn1r&#10;x5rPBrH2swGS17UcKHltq0GsbT2ItZ8PZs0Xg1nz5Y+sETDWZQgHJ1tzfecGgi+f40nIPRIiI0n/&#10;pTCm1qDX6n4xjL1SN2YBY6bo2OvTI/1ZGBPzU4Y/JTzwDjfPn+LMnnXsnD6BxSN6MK9fO2b2+Uqa&#10;Qsj126+Y9m0bXHt+jUv3z3Hu2hLXrp8xU/Qbk/wZs7p9ZpqKqGcrZvT6HLdeXzCt5+c49ficqT0+&#10;x7H7F7gIMOv5NVPFtEc9vsSuxxfYiahbz9Y49f6Cad99zcy+7ZjXvwPzvm/D/G+/ZkHvL03tNHq1&#10;Zp5osdH1I+Z1/ZB5nd5jXsdmLOz8Hku6N2dpjxb1MPYJK3q1kkBsaa+WLOn5CUt7fSxFy5Z9+zFr&#10;R7Vjq+sgdi13ZPeOJdy8fZ3qarkD/y+RDGO/gsTcklJk7E0g9u5Ijr03msPvjTJFxkTbCxEVe2u4&#10;lNYUMOYtwdgELr43Ad8P7Qlvu4T4H/aQNdwEY1L/MCkydoz0EUdIH3mkvljflI7MHXtZalGhd3iI&#10;wSkSowCKhkjRqyMcpRTkG0DKshBfgqF6ELO0Gca0M8zAJCJWlgAVjUGKaJkeb9j+zGj0s2PRz4o1&#10;wZjYT5N6MfP6pnUb047SfQFf06IpdBV+jtFFOEqyiPpJICaautaD15tcODMe44wEjDPiKZwZJx2H&#10;cWYMheKYBIgJKBPLCuAT+3B+jnFqFEbHCIyOZhh7SJFtOEVT7mO0CcVgE4pezBU49y7R++6zynEV&#10;Q3v9yLBeA5jQfySDunxHt1bf8OW7zWj9zh9o93FzhvTqzvDe3ejfqS2Duran7zdf8P2XrfhR1Gd1&#10;6cRP3TozqlNbhrX9ggFffMLw9l9j1asrDv2/x6l/X2YOGczi8eNYYWfDGkdblk+xYsnEUay3t2Kb&#10;wwQOTbflxMJpeC+fi9/WNdzZs4WQ/Vt4cHQnz08eJvnSaTJuXCI/xI/8YH8UIX6oQm6gCfZFe+ca&#10;Sr8zKK65o7h8lPwLB8k6vZ3MExtIdV9PwuF1PN+/gZCdOwk9dY3I+3Fk5xsxGCopNFRiyCtD80BB&#10;zt5w0uZdRXngMdr7BWjyBGSVU1JeTUlFDSWVNZQW11CsrEQdryfvsQJlrBK9okhqlSHSmEXSiMoq&#10;DKIJa4Zob5FL9sYH5Nn5op10HbXNVRSz/NHseYr6ZDxq73hyvWIoWH+fPOfr5C0IQHEhEe0zLUU5&#10;pRQZTelHqaWGscxUvJ+iQ/FEgeaZFl1GsdRiRNSUGcurpcnJC0VNW1IhqhsZKFbcQWvng9HOH4Nd&#10;IHq7W+jt79QX8YdKoymbApgo4DdZ3A+rvw1vgCedcD2ECetdHku9/kxg9fM2AZ3Jpu09ro+Cm0BM&#10;QJjZAsLMES9LS4DmYHYjiDVE1Bwj0Do8Q+sQiWpOhFQzln06ibTTiUR7RRGy/w4XZ+9nRw9r1n42&#10;0ARirQayvtUgyeuEPx/Mui8Gs6reAsbWdRrE3glWXNy6mlsXTvMoOJT4iEjS4//zMCbgS9SLmSNj&#10;5kL+pj3HzKMrzUBm2XfsTTAmCvnF/t8EZJbtLcwwliLBWDxR4U+5H3gL//OnOL17LVtdx7JoWDcW&#10;DuzAvL5tmfVDG2b1a8/s/h2Z+d03UmH9tJ4tcevZkuk96+Grh6m+y62bqPH6TOorJkZAOndrhVOP&#10;1jj1+AKHrq1wFP/v+TkuIuL27ZemWrRvv5DuO3/7JdP6fM3sfu0lGJvfrx3z+7Zl/g9fM7/Pl8zt&#10;3Zp5PUWvs5bM6/4J87t+yIKuLVjUrQVLeggI+5hlPT9leY+WLOveiiU9PmNxj09Z0vNjlvT8SIqO&#10;Len9IUsHf8Fqm15smjueretmcsPvPFXVlU1/GmX9jGQY+xV07O2RUsH+0XdHc/S90RxtNuqV3mMi&#10;MiZ8UICY6EP2jkhRmmDM850xnHlX1IuZ0pQ+Lex50GYR8d/vIH3oUTKlNKSp0WvaiONkDj9EhuRj&#10;ZI/xRjkpAK19OFrnCCntKOZvlKYNkhqyviENaFFUb5q/MdIU6ZphcgNISY1TzdML1Rfcm2FMRLnq&#10;I11mS8AmbsV2msKVlG6sTy2ao2MScImUoynt2AhxbyjMrwekQtcYCl2En1MoYElYgJnrc4qmPado&#10;RqxkETUzuMWYImhu0RROj6Fouuk5c1RMOsb64zTvU6QuJRgTkOf0DMPUZxgdIjA6PKHQ4TFG+4cY&#10;7O6jtRUwdp9imzBUDsFctdrLT+0H8e2XXejXtTe9vunE180/pXWzFnzT/GO6f/4FXVt+RidRj/Xl&#10;54z9theT+v/A6G5dGd6xA0PafEX/Vp8wsPUnjOn4DVY9u2Dz3bc4DuiP24hhTB02GJcRQ5g+ejgL&#10;J1mx1GYyi2wmstR2Iksnj2WrkzV7p9myx2UiJ5dM58b2dUR6e5J++wa5D+6ieHofdUQ4uqgnaKIi&#10;0DyPRB8fgyElAX1yHKrnEehinlEYH01RXATGqHAMEeEYntzH+OAOxrvX0QWeQRtwCq3/KdT+3uT4&#10;nyfl5lUUcXGU6I0UiwELoldXfgn6WBXaxzno4lQYcoulWrGS4krKBIxVVlNcUSnVhBnyS6VUYVZQ&#10;GsonuRhzCiktrKS0vIbSihpKy6ulbv16TRm6eAOKa2lkL7tDzqTzKGb5ovaKQvNQiTHBgD5ZjzJO&#10;i06M6FwfRNaWUJS3s9EnGylSlVFcXEFJeRUlZdWUlFSZGujqKzDqyqW5P/XG+snLRRq1XAwgqJJG&#10;X2oyDKiDMlFsEyMSfSia4kfhlAAJxhoiY473MLwxNWku5BcQZh5dKeDpEXrnxxJ8WcJYg+tBrSmA&#10;vW4BYMIiImaKihlETWh9ROxPwZj4v+XzpkiaaILc2AhZQJnaXvgZGksYO5VM+ukEYjyfEbrvDhdn&#10;7mO7gLFPB7Lu0/5NomKDWf/5EDZ8MUQCMslfDmZ9+0HsHjmGs2sX43/Wg/t37hDz5AkpcQmvwVjT&#10;mjFzAb+IgJlhTETH/hSMmSNjlinKXwpjwk1hrKHNxSswdluCsVM717LFaQyLh3VlyY8dWDy4HYsG&#10;d2TJsG4sHtKFBYM6MvuHb3D7VkS+WjH929bM7PM5M3sLt2Z6r1bS466iZUX3ljiJZq/dWuLc43Nc&#10;e5k87dsvmf5DG6b3bSuNoJwxsEODRWuLOQM7MndgJ+YO6MDcfm2Z2/cb5nz/FbP6fM5sCcg+Y56o&#10;A+su/DGLe5pqw0QUbMW3rSQv6SUgTFgA2Scs7vERi3t8yJJeH7K0fytWTejK+mnDWb/UgWvXTlNV&#10;JcPYL5EMY7+Cjr81kuNvj+LY26M48s6oV6JilmDW1OJ5L9F9X/QYazaJi6ID/0dTJRhL+H47mcOP&#10;kiWlJcWclKai/azhJ8gde1bquST+IjeIVIW5DsyiJ5d03wLIzFBmhqqmIxvNNWGW6UYTjL06ErIh&#10;VfkzFlAmRcmEmxTZN9R7SanBOIyz4hrShOJxc5+wBhCTRkCK9GE0RtdYCqfFYnSNwegSjcFVpDxN&#10;9W6FM2IomhlLoYh2zYileHpTx1AswVoMRbNipaiYAEDzfs0ROPO0SQLGRGSscOozihwjJBgz2D3A&#10;aBdOkc0Dim3CybEL5HDflQxt+R2Du/Wh11ftadviM75s9iFfvvch3b74hu5ffkOfb9oyuEs3hnXr&#10;zo+dO/Fjpy4M69qNIR07MLhtG0Z36cTE3t0Z27UjIzq2ZVjHdgzv0pExPboxpmd3hnXuyMQfvmOO&#10;1XhWOjuyxtWZrXNnsWfhXHbNdmPHNEd2ONvgsWgal9cvIezYXtIDfdHFRGFMT6UoL5ui/BxK87Mw&#10;ZqdizEzGkBaPITUOY1oChWkJFKXEY0yM4f9n7y2j4kzXbt1fZ3/fXtbeIZ7grsFdYgQChBAjgrtr&#10;3N2tY520pjvSSTru7u5AgHiCQ6GRXuuMcZ3xPG8VFCS9vtV7n/6Xd4w5SigKeo0FuZj3fOatun+L&#10;xsI7NBcV0HT/Lg23rqG6fIqGcwdoOruHmmPbqTy8harDP1N3bBvlh7bz+PAeym9fo6WmVkJWQ/1v&#10;NKh+o1HcitOLwpF6/Ruv3ryl5a3oEXtDveo1NQ8beHLmMYXbb/D0eAk1JXU01L6hufk3WgSQvfon&#10;Da9FfkwBsorSep5ffMmz/UVUnnxMZUGNPL3aWPMbjXVv5QLwmpsVPNt+h4dbblN2Waw/aqZJ9Ybm&#10;lrc0v3lL8+vfFNAT7tybf9L0Wrh1AhLf0vT6DU2v3tAigE04Y6pXqJ43UHflJRUbblCedICGMftl&#10;bqwm4oAyqow8JnNjclQp3a93w/oSyOLOUxunuF918VeojbusOGFa6ghlrc/9GziribmibJeQB3O0&#10;pDWi7AhmGrU9LyDs+juqirpBVfQtqqKvU5F5nRfL7/Hsp1JKfrjPrU3XOLHsCD8nL2ORwyhm6vVn&#10;hnpEKVwxAWMzjAYyy0DRbMMBzDbsx2yjfsw092Oe3wC+m5DK3u83cPLwYa5fvEyRGsa0u79+D8Y0&#10;1Rb/Dsa0x5S/B2Pa0owpn5T8/vJwzYhSji5FgP9eIQU3RWZMwNgx9v/8Ez8snsP8+DByAuzJGWhN&#10;7gArcgbakOPfh9xB9lJZA2zl7spUHzNSPY2lMnzNyfSzIF08521Kio8Zyd5mpHgrtxql+VjI6ooU&#10;X2vSBtiT7u9I6gB7UgbYSSX1syWxr43sHUv0tSHZ15pkH0uSxOlKD2OSPQxJcdcn1V2fNFd9Mtz0&#10;yfYwIs/LjAl+lkzuJ2TBBD9T8r1NyPMwIdfdkFx3PXLde5PnoUt+f2Mmj3BiasIgZoyPYOeu7z7A&#10;2B+8PsDYn3Ct/2yw1AYJYooEhHWUBtBEXkwG+L8IZGOnEH7sFMZPXw5n65cj2dsjmouW+RR4L+Kh&#10;/xoeDVqn9IwFfM2TIT9SEX6AusgzqGIvUytGfAlXqUlUgvgdi1HlmFIrj6V9srHjCFJmxDpmv6TT&#10;9e64sib1dju983GNK9YhIC/AR8CXRvVp96S0gUgbxlpfn3QHlch6tequWuLjiurThO7SkHaXxpS7&#10;NCW3V0PiLal64ZaJEWXy7dbPlV9DfC05phSQp4w/hfvWGHOdxuirNERdlmqMuETzmAs8iT7OeOs4&#10;HDqZ4Wxsib2eCW6mNtjpGmPTy1DKupcBA53d8LW1x9XIGC9zc/rb2tDXypr+NrYEOTkyuI8dQQ52&#10;DHd3YYC1+LgFw3w8iQ4JISo4iIjBgcQEh5A2KpyciEhSRo4ke9w4JkVFszA9jdX5OaydmMvaCZl8&#10;PSGDbbMnsnf+NI4sncWVb5ZzZ+cmnpzeQ/m10zQW3aTl8QNanpbS+LSEhqcPqH9YQMOjQhpK71P7&#10;4LZUfdFNGu/eoOHqZVRXzqG6eor6i0dpOHuAmuM7qDr8E1UHv6dy33dUHdpM9d5vqPj1ax4f3EJ5&#10;4R0am17R8Ppfit78i4a3v9H49jda3vxLApB0nSpfUX2vjqe/FvJg6Ule/HyL2ttVNJS30Ngg4Omf&#10;tLz+l3TSmgSQqVco1de9QlX7ClWdcjqyueE3ml79i3oBbqo31Dxr5OmNMp6ef07F3Tpqyl/JE5ri&#10;fZrfiO+hDcS0YUyCmlqvXv2TVy3/pElsGRDLze/XULWrhIrxJ6iLPEBDhPgZPEhd5CFUUYdRRR9F&#10;FX2curjT1MW1r7RoVdyF98JYXfxlVAni8btA9s5jLQirE85a7CVqYpQT0uJW+76AMY1Lpu2UacOY&#10;8ryyDkwbwmqjb8jb6mhxkOUW1VHXqcy6wcvl93m6uYTi7+91gLGRzNTtz/TefkzXE6NKZUQ53XAA&#10;swz9mW04kDlGA5hj1J85xv2ZbdmXeX39+WZ8Cnt/eD+M/U9jSgle/yGMva9z7PecMQ2MvW9NUsfl&#10;4aWF4nRlIQW373HrwjXOHznOwa0/s3n5fOalhJMd7Eb6QBtS+luSMsCK1IG2pA2wUdTfmtR+1qT0&#10;tSTF16ydUtW3Sb7mJPlakOxnqbxO3MrHagknTPSYDbAnsX8f4vraEuNrTYyPNZFeVkR6iVtborxs&#10;iPa0IsbDkhgPC2LcTYlxN5GKdzMl2cOCNG8rMnxtyOxnR/YAW7IH2JA9wIrsfpZk9bUg3duEdG9j&#10;0r0NSfM2JDvAiilR3szOHsGCmWns3b+Nt28/ZMb+yPUBxv6Ea8MXwaz/QjhjYlQZpOg9MKbJkwkI&#10;W/eFqMEIZNOXAsaGskWMKb8cwb7uMVyymkSB7woe+a/j6aANvAzeTMXwPVRHnKIm4Yo626XAkzx9&#10;qN4RqYEvDUyJkaECYDeU+5rHWs5YK5ipR5OarFcbwGmdhOwAXMr4se1+68flCUjFWROfL0eaqerM&#10;WPo9RWn3qE1VpEq5p4wP1YF8mQUTQJQgcmDqcaIsfFWC+GLMKE5HiuxXG4wJuLtLQ/o9GlLVSrkr&#10;JZwyGeLXwKHWCFW4Y8pJTVF/oQaxeOV7kIq5Rn30FeqjLlEnMnnjLvI84jxZlrE46BjhbWaNra4p&#10;Zl10sexugIOBBRbd9OmjK+DMCg9zS2y698ReVw9nAyOc9QzwMDWX8rWwwN/WljBXF4Z7uhLq6cII&#10;b3fG+HoS4etDlI8PcX4+JPXzIaGfD7F9vRjr7UrMAG8SB/Vl4uhhzIobx9pJWWyeP52fFkxl15Kp&#10;HF81k5OLJ3Jq4XiurpnJnU3zufftPEq2r+Tx/m94cWonVVePUXvrAnX3blJTcIeagttU37lC5dVT&#10;VJ47zItje3h5dDdVJ/dTeXwP5Ye2Ub7nR17s+Jqy7Wup2rGW6p3reLF9LS93rKVq13rKd67lyY71&#10;PL1wlMa6KlqaW2hpeSNhp+H1b6jevKXhzRu56FwsBa+6VMXTtTcpydxHxeJz1J1+RvXjBhpqX9HS&#10;LFwsAUxqiHot4EwZX4rcWaMAKQlU/6JRAptws95SL9r0n4oi2ToqHonWf1FXoYwnm18L90tI+dxW&#10;V6wVyMRrFIl8m8yY1bRQ96COmkNPqJx5juqYfTRG7EMVeVANYkdQxRxDFXNCwlhtnDKSrIu7oNYl&#10;VB0csN+TADMBWRrJUaZaynPi40JiHHmFWilNXU2bWsHsd6QAmDKaFIdUaqNuUiN1Q3ksDq/I08Ri&#10;JdgtubO1IvsGz5ff4+mPxRLGbgoYW3qIn+OXsNB2ODN792Wmbl9mabJiIjdmOIA5aon7Mw37M9O4&#10;P7Ms+7PYP5jN03I48NO3nD18nNsXr1Nyt4gnAsZEtYVoxxdA1gHG2jljFZXUChgTmTEBYmr9OxjT&#10;dsfEzstnjzRSCmAVEGsbVXbMjnUEMlH+Wni7kDuXbnHp2CkO79jOz18tYVF2FFmhniT3tyPRz4pY&#10;bzOivcyI87EkztuSWCkLYr1FWasJcV5CxsSqJR7H+5gRJz7Hy5RYTxNiPIzlDsooLzMiPc0Y5yFk&#10;ylgPM0a7mzFGypzRruaMcjZjpLMZI1zMGe4sog9tGuFszChnQ0Y7GxLhZkKEuynRnhbEedsQ7yO+&#10;XzuS+tpKhy2przWJfhbq70vswNSXShxkRV5EX2ZmhzNnZiq7D2zl7YcA/x+6PsDYn3CJAL+EMSEJ&#10;Y8p4UgT3NRJZsrVa7tiGLwKlvuk0hB87D2Vr5zC2dx7Bvh4xXLScRLH3Bl4GbqcybB81Y07KX6Kt&#10;64EkfCnLsCWESXhqfyJRwpAWeGmPEbVBrDJZc+KxLVOmgTEl7/WuM6aMIdt3fklH6z2um+Ke3VFg&#10;LO1uqxQYu0+dUPI9akXHl8yGqUFMVFZo/fcoGa93A/r1cjR5p3VEKcaPwuUSoKYt5dRke2mATAOw&#10;4mCBHHmKE5sSyK5TF3eN+pgrNERdoC76PE+jjjLJIhHjT4yw0TfHvps+Fp91w0ynFyZaEkBm19sQ&#10;HysbBtg74m1uhY+5FR7GZhLK7Hvr4qKvj7OuLm56uvgYG9LX1FSOLQMd+jBuYH+igwYRHxJMYmgo&#10;8SFDiB4cROKQoSSHhpE5cji54SOZFh3BnIQYFqQksnJ8Jt/PmcqepbM4vWYul9bN5+qGhdxcv5BL&#10;yydzcWEmN5ZmcndVDsUbp/Do+7k82ryEZwKmjm2n+sxuqk7vpuLYL7zc/yMvft1I2a4NvNyhhPmf&#10;bV3N0y2rebZtLeW7NlG153vpiJXvWEeZ0M718rVPt6zn8cE91L98Tt3r11S//aeEGzEqbJQjxyaq&#10;HtRSvecxz6ed5Xnkbl6mH6T2pwJ5erG6QvSNic9RZ8e0pXa0Wt7+q1XN4v1FFk3sAq17JUtoa1+0&#10;UFvegkr1imYBdvLwwBsaXym7MQWUNb5SRqYaKaDWBmeiqb+xrgXVYxU1p19QvvQqFQkHUI3TgrGo&#10;I9THnkAVexJV/BnqJIydQxV/AVXcRQliqrjL1AnFK25YxxOUGhesFcoEgL0zkhTPX0EVd7VVdXEC&#10;xN6FMSHhirVTjCINaAn3qy76FnXRt6mLviNVG31TeV7kJeUqMPH4NjUxN6nKvcnzFfd5/OODVmfs&#10;5NJDbIlfwiLb4czq1ZdZun4SxjTh/VmG/bVgrD8zjQSMDWCm1QCWBoby04w8Dv70HecOn+Duxes8&#10;vFPEsxL1miIhAUlPfh/GxDqkuqpqKc1apI6rkd4X4NfoxePncgyqUdvi8Pajyn8PY8UU3i7izuXb&#10;XD5+jmO7drNt/SqW5ieQGeZLfL8+RHkKQDIi3MWQMS6GjHU1atU4N2Mi3MV9A8a6KRrnJl5j0E5j&#10;XPQZ7aJHuLO+BCkJUy5GjHY1lgp3M2akq5EiF2NGOJkx3MmUMCdTQh2MGWJvJCXuhzkaEuagKzXS&#10;2YBwV2PGuJsyzsNSKtLLUsJepKcpY9xNGO1qwihnI0Y56zPSSY+RTr0Z62tMygh3JqaEMWNqErtk&#10;gP8DjP2R6wOM/QmXgLENXwZLKTCmOGHrddTjyQ4Sz4lS2K+/DOJbnSH8qCPa94exXUfAWCyXrabx&#10;yP87KsKPUhV1SdmfGHtTjs40MKbJYbVXm7MlMmAVQu9xtTRqy3ipXbYO+TIJKxKmBFQpYNURxsQo&#10;UfP1NSNN8Tp5ejJNM8pUQEw4YvWZBagyCqhLu09NigJksnJCwpg6AyYk31/tummdqtRUVWjcMRna&#10;lwH9221jSPXH2kmOPNtcNHGr+d+q9VRnwg0l9J8g8mkiyC/+YROlr8IVO095xCm+8Z6NXVdzrHsa&#10;Yt/bHJMuPbHo1gPjL3ti8Hk3rHoYYtq5F330THA3tcTLwgpHfUOsu/WgT8/eOPbWx65HL+x76+Gk&#10;p4ervj59zc3ob22Dn7U1XpaWuJmZ4WRigr2REQ5GhjiZGONqZk5fW1sGO7kQ6u7BKE9PWWsR4+tJ&#10;3hB/Zo8JZXVyBJvHJ3JwXj4nl0/nwvoFnN+4nHPrl3D725VcXTmFC/NTubAgmUsLk7m7NIPrc2K5&#10;MSeWghWZPP52Ji+2LqFsx2pe7FjHs53rKdv/Ay/2/sCLfT9RdWg7VQe2UCEhbBPlwiXbsV6C2Mtf&#10;1kq92LaaF1tW8GjLWp6fP01TdQNNLf+SMNTcJMaMLVQ9UVFx4QWVq29SFn+IypG7eTl2NxVzLlB9&#10;5Dk1JY2oakUfmQJH2jDW3slSw9nbf9LwRqyfekNNbQtV5c1Ul4ky2lfydKbMgEnwEic1X1HfIpr2&#10;xX1FCoxp4OytEvQXMCbcsfrX1D9vofZyNZUb7lCefJDayL3tYSzmBPVxCoyp4s+iij8vYaw+/iL1&#10;YgwZf0VxvbT0zghSA2PvQFgbjGmDWCuMSSBTA1ic2MH6P8CYdL9uSvhSxdyTqou+K6FMwFddTBuM&#10;1cXcoi7mDrWxbTAmnDElM3adk0sPvxfGpDsmw/v9mS2BTNwOYJbRAGaZ+jPbZiCLA4bw49QcDmz+&#10;VsLYnYvXKdWCsWePnklX7LnaxRLwJEBMM6YU0KWBMVV1ze/uqdTA2PuA7OWTFxLINNLeVakZUXYM&#10;8reDsqJSigtLKLr7gLtX7nD55DmOCxj7ejXLpqSRNaI/sf0ciPCwINzdRIExNYBpYEw8Hu1iyCgX&#10;A6lwFwNGuxoS7iogSZ+RzgKYFI1w6s1wx96McBJQZCAloCxcgJ6rsYQwjQSIDXMykzAmQaxPm0Id&#10;DBjqqCc1zFmfYS4GjHAzZrSHBWM9LBnracE4T3PGeJgwytWIEc6mDHM0ZpiDIcMc9Alz1GOEuyGx&#10;IfbkxAcxeWIcO/f89AHG/uD1Acb+hEvAmEbCHVsnpDWe1DhjGrWG+78czCadIfygI0pfR7Ct8wh+&#10;7RXPZacVPBtySClvjLtGVexVeVpSwIEGkt6pkEjqENTXWsStcbk0cPOOSybcMa3HHaFN2+XShjHt&#10;jq7alDtUp4iPt8GXkCrjfutoUtxXHt+XMFaXVkhdaoEM8ssSVvVIUgJYx0ya/G/VCvULlyxZqaYQ&#10;EqH8xrR7NKbeoyn5jpQmtN+Ucld+TOTJhASMtf7vIf73k2uXlPJYAWGiQqMu5iZ1UZcpjztPTeQF&#10;Gdq/MHor4VbBGH/SC7tuRrga22LT2xijTj0x7NQTix6GGHfuJQHNtGtPLLr2xLpHLxz0DLDp0Rsz&#10;na5YdOmORZdu2Ovq42psiquJKU76hjjo6eNsZISLiQneVlZ4WljgY21N/z52eJqZ4GtmzuA+9ozx&#10;9iPcw4vRnu6M8/UgMaAfmSH+zE+IZG1WIj9OSuXXeRM5sGIux9Yv5/R3azmxfgXn1y3j+rpFXF4+&#10;hcvL8rm0LJNrS1O5tSiRW/OiuTMvmpvz4rm/Ip17X2XzcPNcnv26hmcHvuP50a28PPELFSd2UnNk&#10;J1UHfqHq8Haqjmyl+sh2KvZvpnL3txLMXm5bTfm2pZRtWcqjbRt4efYEr6vrlRVEdWI82UDZ9TKe&#10;/nCTJ+kHqR61h/qR+1CN2M2L6F8pW32FqnNPqHpaS12dcLX+Scurf7UG+ltPWnYYMwrAEq+vet5E&#10;1eNGap42oRJ5sQbF9VK1NFPX1Ey1qpnymiYqyhqpfNFIRXkLFZXN1FU3oxJdZKpXMrwv3DTh5olu&#10;tLqyRqpvVVK5rZDnuUeojthL/dj9qCIOo4o8Sm3MKemG1SWcl1IlXkCVcFGRFox1HEtqjyc192ti&#10;L7eqNk5kyTQSP//CqVUknVu1e1svFH+jVa0j9jj1yeBWCdjSlvj/uQJcCpgJKBMumXDLbklHrDpW&#10;bKO4TVX+bZ6vKuDpT6UUby7g9nc3OL3yGNtTVrDEYTSz9AYyS3cAs/TaNMfAX2qu4SBmCxATzpiJ&#10;GFMOYp5fEBuyE9n73WpOHt7H9YsXKbxzV8KO5hSlkAAmobKnL6l4Xk7liwqqyyqpKa/6t86YtjSj&#10;yo71FprsmHYjv9RDZQOABsreB2QSyh4IGBMt/EXcu3qXa6cucnLPPnZ+s55V03PJGT2YOH9HInws&#10;JeyMFA6WcKHcTBgj4EeAjqM+Ix315a3QcAc9KfFcuJNwxMQ40UAqXECYswEjBbi5GkpQGuVizCgX&#10;U8JdLRjlYsFwMZZ0MSfMxYyhzmaEOpoQYm9EcB9DguwM1NJniJ0+YfaGjBQjS1cT6YApY08zIr0t&#10;iPAyZ6yHeF9TRgoYczAiTECcvR5D7XUZ6WlIXKgjuYlDmDopiV17Powp/+j1Acb+hEvjikl1Cma9&#10;ALAOY0oJZFpjyndhbJSEsV294rnguIJnQ48oBY6a7i/1CE3mxbQcMG0AawddHUZ88vXqDJg2jGnG&#10;iu8L43cM6itulzr7pYYwTRi/LvUutUKaMaQavoQT1lGq9PtSrTAmM13C0VLXXgjQTBOjTa2vrT59&#10;qTmB2XoIQICYOivWmHFfkYAyAV+pd9skXDk1iAlXTI4q1UApnTR1DYbSXSaWhIuOsUvURJ2jRrSW&#10;R5xkmed4HL+0wqyTPqad9THtoo9Bpx50/6gzvT/phv7nPdD7vAuGnbpJIBOnKk10eqL/WWcMPuuM&#10;iU4PbHoZYNm1O3166+FmYoZdL13MO3fFsls3bLr3wK6XcM10cTQwwMlA5MtM6WdjTYCDPYMdHBjh&#10;6s5Ybx8i+/oS59+PtJAAJo4ayuTwoXyVmcQ349P5OjeF7ydl8e2EDHbMnczxNYs5tnohBxZO5uyq&#10;mdzatJCrKyZxY3EmdxenUrAkhcKl6dxbmsH9xRncnZ3AvfkplKydyOOfFvP01w28OPIzL4/vovrM&#10;IerOHqf+4gkaLh2j/vxhak7upuroNqqP/ETt4R+p3P89FXu+oebX9VTuWk/pgW1UFRdR90JFzc0a&#10;KjYX8jz7JLWjD9I88gB1Ym/qqAPUi52S6Ueo+PY2FVdEa38TDbUCtP5FvQj+v9HOiikSTpZcr1T7&#10;iurH9ZTdraLsXhVVj+qpF5UaMi8mTmS+QlXTTNWTBp5efcGDHbcp3Xybh9vv8XBvAU9PlPDibgVV&#10;zxuVygv1QvOmxteoKpuoKaql6sBDnk8/RXn0Pnmisl7AWJSAsZPUxmlgTHMrgOwSqgQloP97MNbR&#10;MVN0VUqVcE1Keaz0B76juBvUS/C63qbWjyt/XLRKuOu/A2PCHdM4ZVKxd6mNvU1t3F0FxvLu8HJ1&#10;EU+3llD8UyF3vr/JmdXH2JG2kqVOY5ktYEwLxNrBmNEg5hgPZLaxcMYGMMsygLk+g1mfFsPejSs5&#10;dWAv1y9coOC2Noypay0eKw6WBsaqXlZSXVb1h2CsY37sf4ax9g7Zv4Ox0qISuaOy8Po9rp+5wqm9&#10;B9j17UbWzJpI3rhQEga5EuljRbi7qYSx0W4mjHU3lVKgTJHG6ZJwpna8hGOmgTCNRjjpMdxJjxFi&#10;XCnHkyaMdjNntJsl4a6WjHS1ZLirBUNdzAh1Nm0HYoNt9aXE/VA7Q8LsheulOGliTBnhaU6UtyXR&#10;PlZE+1jLx+GuJoxwEq6YviLhpjnqEe5jRMIwF/KTw5g+JY3de7d9gLE/eH2AsT/h0uTFlDGlWmoA&#10;29A55B0g0w74Cxj7UaxC6hzOts4j+aVHLKf7LOHhkINUiWPrAqDUvV7akKVxv7RHi9rg1Zr30v4c&#10;uY5IacR/X7ZL40C1jhuFy6X52gJeJGQp4NXxVKRKnIrUhPMFiAngEk6Y5r6Ar/T7bbkxGeIX48qC&#10;ttOMArgEKMnXqMEv7Q4qAVDifdRfpyGjgIb0+9TLryGgT1F9pvJYfI8qebpSHewXof7fkzjRqQ75&#10;C8lWf7mT8hp1kRfleLI24iJFkfuIsxyBlY4JBp/3wliAmE5ven3WlW4f6WDYqTfGOr0x+LKHhDHd&#10;z3To8XEnuv79C/S/6IFBp14Y6vTEuEtPzIU71rmbdMiErLr1xK5nLxx19XAzMMLL2JRBdvb0s7Am&#10;2MWFyMBBjO7rx3B3d8b6+THW25vkoEAmjB7BpDEjmTZ2pHTGFsZHsjwphtXJsSyMGMHXGbF8n5PE&#10;9klZ7Jiaw/65E7jy1XxurprDnWXTuLc4h7vzUylclEbRyhxKv55GybdzebBxLgVrJ0s9+mmJHFVW&#10;n/iV6nMHUV07T93NqzTcuk7DtQs0nD9K/al91BzeTvX+zdTu/5G6/d9TvXsTZTu/pmLvd1Qf+JGK&#10;fT9Rvv84L9af5kXaPupG76Nh9EG5dLth1AEqxx6iZvQhGsIPUpl5jPJv7lB7vhzVw2bZUyYWhze/&#10;UqopRJBfGSOqay9qm6h62sCLa2U8P/OEshsV0hmrF6ctxahRswuzrIWKO7WUbXnAo4wDvAjfRfmo&#10;nbwct5NnWft5+dNt6q5VUfdSLHt/LU9wNja/pqGmRe7WrDrzkvLl1yiLP0DtWNHIf4iacUeojjpO&#10;dcxpuZuyRmTG4s9RG3+euviLCoTFX6ZGuF7/IYwpTpqAMAFj19VApsDYu87YuzAmMo+KbklpYEyJ&#10;Ooj/fytSxd5GFSPUAcRi7lEfd5e6OC0Yy7/Dy68e8HRrKSU/F3H3h1ucWX2cnemrWOYyjtn6bTAm&#10;7ms0x2AQcw39W2FstskA5loHMN9nMOuSo9m7fgWn9u7h+nkBY/ck+GjD2PudMQXGZAO/gDExphRA&#10;ph5V/jsY0w70d6y8kBUXj9SZNa1RpTaQaUaUHWGs4Pp9CWNn9h1iz/ffsG7uFPIjhpAQKDZk2DDa&#10;w4yRLiI3JhwxBcBGuxkT7iKyWIatINYm4Y7pMspJX0rcFxrmqCthTJE+I5yNGOEk3Cvx/mpXTDhi&#10;YjwpXTFjCWTvwFgfAWNizZmh/L7EIQABYuI0ZqyfjZR4LA4FiI+LryW+9jAxKnXuzWhfQ5JGupKf&#10;MpyZ0zLYu3/HBxj7g9cHGPsTLtEvJkeTsvQ1ROp9MPa1TghfdxIOmhL0F/quUwhbOg3nZ51R/Cz6&#10;xrqN5ZTdXB6G7JcwVitKVNUjSeEaaaofFMB61wHTOGOiQV+UuGrAqtUJ63iKsiOMaUm+j/ga6h2P&#10;0knSCuFrjyJ/V9KRapMAOUUKaElwEq/RgqqOEpBVm3mfGjHizLhPQ2YBTZmFNGYIp024b4rEa7Uh&#10;ToKjeP+MezRkFbST/HoSFO+1waAooBW5NNkzJsLOl2RerDbiMoeHfEuQXn8sOhth3t0I3c+7o/d5&#10;D3p90kXe6onMmE5venzShe4fd0bnr5+j87fP6frxl+h36ikhTe/jzuh9pINl55706amHXc/esvKi&#10;n50dw/38cDcxw9XIlP62fRjm6c1IL2/G+HiRGhJI7oih5IwaRl74cCZHjSNr+HBSAgeTNzSMBXGx&#10;rM7OYGlaMhvyMlmTHMVXsaPYkDiGDQlj+TYlgs3xI9mfOJxzueFcnRHNvYXJFC9O48GCFEqWpPNw&#10;zQSe/jiH57tW8mLfN1Qc20LFiR2Un9pN+el9VJ49QuW5Y1SdPUrFqUOUnzzAyxO7eb5/M4+3raV4&#10;40IebpjPs28X8fS7xZR+u4SH3y7myQ/LeP7zKl5u/YqXOzdR9e12KvJ2UjnmAHUjDksQqxd1LcId&#10;GyN6vASgHaAi7gCV8y5Qu+chVbdrpGMlClob69/S2PAbNfVvqRG7K581UXW3kvLDD3n07XWe/niH&#10;inPlVJc2oap6LesvGhpFHUYzdU8aqLpcwYs1t3gStZe6Yb9SH7ab6lH7qEg4RNW6G9RdqpDvKXZT&#10;ygB/y2ua6lqof9pE7bVqKr+5R3nyYWrGHqBu7BFqxh2lJuqEsiBc9IuJUtf4i63wVRN/iZqEy8op&#10;6ITLVGskIU1Al7bUjlh8+3Fk64GS35EcT7YCmLY6wJgcW4oTy21SxYnOvruo4u63U33cPVRx96iL&#10;L6A24Q41E+5QtqaQp9tKKNlayJ3NNzm95hg7M1ayzG1sK4wpAKYZT/ozz8ifecb+zDcNYJ7JIOaZ&#10;+DPPyp+5XoGsjYti77olnNq3g+vnL1JwW6m2aC17ffxcQphQ+bMyCWKtMFahNO+LWguNWndVqisu&#10;fg/G3ueQ/TsY69g3pg1jEsgKSii6UcCNs1c5e+Awezd/x/p5U8mLDCB+kCORXnaMdrVgpLORHAuO&#10;dBJOmKIRThrQURwnIRGsH9qnN6F9ehJq34tQe3Hbk6Hifh/lNsyhN2EOegxzMGC4cK6cjaTCnEwY&#10;6mDCkD4mhPQxJriPMYE2BlKDbRUF9zEgxN6AIfb6DJNumz5j3IyI9jYj1seceD8rEvraEOtjzTh3&#10;C0a5mjPSxVQ5GOBsyAgxNvUxIWW4OxOTRzJjSga79v7yAcb+4PUBxv6Ea/1nSuGrqLjY0CmEDb8D&#10;Y62ZMXUjvwjzy9foDOVrnWHyc7/tEs4x2zkUB+2lUjRnx12TxavCCZO5qvecYlSqLZTXaG5lVcV7&#10;RpEdx3/a8KV5reZjMpemDs7LagiRDVOPIrUzYNq5MM3z2g6ZcLGkkyWcLVnyqh5rapwvLYjSAJT2&#10;YwFaEqIyCmhML6Ax7X5rfYWEKTVsNWYXtgcuzed1UFNOkbyVsKeBReHwCSDTrF6KvSkLNauiL1IR&#10;dZ69wzbg3d0Rg896ynGk4Ze90P1UGU0afNmLnp92bQUx4ZSJW91O3THo0gvDzr3Q+7wrpp17y1JY&#10;q669JIw56hniYWqGm7HoILMkxNmLkV79GObmzgh3F0IdbQlztGOkYx9GuzgS4e5KYj8/ckJDmBQ+&#10;khlREcyMimBuTAQzxoxk+qihzBoeyOwgb1YP8ebb4f34cYQfW0Z4sS/Kj3Ppg7mUF8qtGRHcX5hE&#10;6cpMnm0YT/HKLG4vTKZweSbPvp/H8x1rebH3W8oO/czLI9soP/4r1acO8PzADoq2buT2N8u4+tVs&#10;rq6czpVlUzk7N5/9eQlsTxzNntRITk5K4cz0NK4vnsiDtXO4t2IaN5dNkgcILi2Zz4OZP1KVtJeW&#10;MUdoHnOEpnGHaRQac4iGsYeoH3OQxlH7UI3aQ7lYNj7zDBWb7lKz5zHVp17K1n0BXBWHn/HypwIe&#10;LTjN86TdvIz6lfK8E5Svu0v1gafUXK6i8nYdFbdrqLxWReXRMp5/X8SL8WeoGrEH1dDd1IbtoXrY&#10;PqrG7qdi7gVq9j+m4lY1NY8aqatooa6mhfqyZuqLVNSdq6D2+wKqco5RG3GI+nHHqBt3XBa+in6x&#10;6vjzVMdfkrBVk9geviSQJQmn+wq1SVepTbxKnXoMqUiAmOKIaTtg782JaSDsHfhqD2INYgtFK4hp&#10;cmP/Hsbq4wukxH3hitXG36c26S7VE+/wYm0hj7c9oHRbEXd/EjB2lB2Zq1juNo7ZBv4KjBl0gDEB&#10;YiaDWiWBzHoQ87wGsTp6HHvWLOL4nm1cOn2WezfvtsKYJlT/uzBWLpywaupqaqU0MCYdsv9LGBOu&#10;XMcxpba0x5QyyF9QwoObhdw6d40zBw6z58fvWDtvCrnj/Ikb5Mg4zz6Eu1goYz4BQMKRcjBiuIM4&#10;1ahPaB9dhtj1bNVQ+94SuIbY9VDURzyvvq8l8XlD++gztI8BofZ6Mpgf6mDEUOGI2RkTbGskISzA&#10;Wl9KATJDtTumS7CdcNpEDk2fMe7GsjIjzteCeD9rqVgfK8Z5WKhHoGJkaSbHomI8OtrLmIRQZ/IS&#10;hjJlYio7dm/90DP2B68PMPYnXJu+CGajWl9/GSLHlALIWiUArVMIa3VCWNM5mFWdg1ipM5gVOoEs&#10;6xTAsk5BLOsUwiqdYDb2GMMJx4WUhOylMuYSlQnXlFC97NkS7pQSlhdjw2qtk5SKY6auaHhPJcX7&#10;8l8dn2vtDJNjSXUPl8hUydOIwsFSg5cAsMwCedtuLKn+eL0YI2aIbJgadjoAWet9mSkT79HmYGm7&#10;XBpJ0JJOmOKGNaYqxa7iVjhc4vUaENN2yjQwJj4mAKwpR9wWtoe2zEJl3CmBTOyvFAvI1SdXY8Xh&#10;icuUjjvKZIt4+nQxR/ez7vT4h44EMeGI9f6kKz0+7Ur3T7rQ9R+dpCPW9aNO9P6iB3qdetLzsy70&#10;/LQzep91wbyrLpbd9LDo0hNnAxOC3dzxtbJmkKMD/cRJSkMDBlqaM9zVmdSgIFIGB5Ic4E9WaDAp&#10;gweREjSI/JHDyBsWSk5IENmhQeSPDGXiyCHkDx7IeD9PZvV1ZWWAG7vG9WdfVD8ORA/gUMwgjqcE&#10;cTYzmFPpgzibPoir+UO4NnEYV2eM5sq8KO6uSKFwRQa3F6ZSuGY8xV9P485Xk7mxeipXlk3ixMwM&#10;jk5LYVd2BD+njuKb2CGsGjWAhcEeTO1vT46HJfke1kzzcmDRQFc2jfJnb/pYri8Yz+2lkziYE8N3&#10;saOYO2IkmyOm8TjuF16NOUzzuCO0jDtC09hDNAh3bPQBVELhIkN2kKbhB6gfvpeq4XsoH7Nb5rXK&#10;Y/dTHnuAsnF7JVTVDNtN7fDdNIbtpWbYPsrG7acs4QAVyYepyDhOZc4JqnJPUpVyisqII1SG/Upd&#10;6C7qQ3dTN3QvtWH7qB+2l+qYvbyYfooXX1+nbGcBlUdKqBDdZyfLqP71CeUb7lI25TzVcUeoG3eE&#10;+ogTqET7ftxZ6uLPU5t4kVoBW8nXqEm+KlUrbpOuUp2gqCbxqgJjSVdRJV5rVZ1GYiz5b2Cs43PK&#10;820uWHtX7HY7d0ycipSFrlLi/k1qRXYs9i6qWC1nLF44YnepTbxHbdJ9apLvUjX5Di/WFfJsRwml&#10;24u5+/Ntzq47zo7sVaz0jGSuUQBzxDhSSowmlfHkPLU7poCYP3NN/RUY8wxgxbjR7BQHTX79mcun&#10;z3D3xm0JN63N+xLGxIjyBeXPXlD5ooyql+XUlCsnKQWACRBT1dYp7pgWjGmATFMC+0dhTFM6+z6H&#10;rBXKitWjSuGM3Szg5rlr0hkTMLZOOGMRg4gf6MA4D1tGOZsSJsPvIjgvgvD6UtLZcjRo54xp3DHh&#10;fmncMA2AaR5Lh8xBjzDxPgLIHPQZ7mLMWG8bIv0cGeftQLi7LaEOZtINC7TRa1WQnR5BfXQJ7qNL&#10;mJNw1gwIdzMi0suMGNl9ZiV7xyLczRjrZs4oVwuGO5swXLh6oubCzYRwLxNighxIjwwkLzuOrTs2&#10;f2jg/4PXBxj7Ey4NjH2tDWOdQvhaZwgb1RL3xfjyq87BLNcZzEKdQczT8Zda1CmIpZ2GsqJTKF93&#10;H8MJpwWUDt1HddwVqhKvK8Wp6sJSWa6afKt9aWvryLKDOpxK7OiEyVGkdihfHWxvHXWqYUyG9YWj&#10;pXG9OkhAWH2aCM6LAH1BqwRwaWfLNPkyCWMS2toyXhoY09zXdrIEPAlJwBLwJU5Qim4x8X6yLqPN&#10;AXsfiGlgrDFbvOYejdnajpl4XzU4ipGr6CkThwkSlPZ90fl0adR2JvmkYt/bFv0vetL9753o/Xl3&#10;en/Zg26fdEbn40588Y8v+PLvn6Pz9y/o9LfP6SYcsk906PZxJ3p80gnjzj0w69oDwy864aBnxBAP&#10;b/rZ9sHVwAg3fQMJYsH2tsQO8CNjSBBpgweROmggif37kjY4kBlR0UyLjCY9JJiEfn6kBg4kcWBf&#10;Yr1dyR7Ul9xBfVk4LJCvwvzYER3A4eTBHEkayJGkARxPDuBkSiBn0oI4nTqIkykDOBrnzYEoDw5E&#10;e3IooS9H0gZzKm8EZ8aP5tfEwfw4ri+bRnmxZqg7q4a4sXyoB1+N7sv6sf1YE+7N8mEuzOhvTq6L&#10;AfkuRkzzsmSubx+W9Hdi2UBnvhrswZbIQE5OiuPizCzWj/Bnqq8zU936cSFmDdWxB2kWGTE57lOk&#10;Ct8vQ/yqERqJU5b7UA3fR+3wvdQM3ytv64bvUWsvqmFi3LiXOvF5I/dTO+IAtcMPUjPsADVhB6gL&#10;VVQ7dH8H7aN26B5FYXtQDdtN3fBfqRqxk/Lw7ZSN205ZzHbK4ndSkbCX6rh91ETuo27MXlSj96Ma&#10;dwRV5ElUUaJbTOTDLlCbeEnCVzsYSxH3r2nB2DVqk65Tl3xD3nZUXeK7Y8n/CcbaQExbAsSU9WEa&#10;iRViEsCiblEbpQnt36c+tgCVUEIBdQn3qEsQWy6UzRk1SXcljNVMvkvFuiKe73hI6S9qGFt/gh25&#10;X7HSK4q5xgGtjpiAMc0pygWGgSwwClBgzFTA2EDm2wQw3yuQpaOHs33JNI7u+JFLp05w9/otCWPt&#10;x5QCmpSMl4Aq4XRpai3egTHxWKvmQgNjGndMuwy24+lKIRnkf6zk1TQwpg1l2q6YAmQPeSwcsoJS&#10;BcbOX+PsoaPs+2kzXy+YSV7EYBIGOhDpac1oZ2PC+gi3S5E4kSjHjDIfZsBIR5EbE/1hIkOm5MhG&#10;ORvIEaLIjwkNd9BlmJCjGGu2ScCUqKFICXQid5gv+SP6kz88gKzQAcQPdGGEiwnBtr0JErLTZbCd&#10;LoF2uhLIQp1EvYWeAmOe5kR7WRDtZSm70SLcTBnrZsZoNzN5YlPK1ZRwN1NGC3ALtCd9nD85qaPZ&#10;8vOmDzD2B68PMPYnXK0gJmEsmK/VTpgcV3YNZU3XIazqEsyyzkEs0glgXqdBzNbxl9KGsZU6Q9nU&#10;c5yEsUfiH5N48Ve10hkmc2KJotleq01fqyesbf1RG5hp9351BLGOLpkGxrRPG8pOLnESMU0Tllec&#10;MBG+F86YlMhtqfNgMgzfQR1hTICYBLUOea+O0kCUthoEYInTkuLkpFh7pAn2Zwq9H8LaQEy4YeJj&#10;wmnTvL94vkh+jkoT+heQJ/ZXJt2mWSwgj7/K9YidLB4yCcvOphLGdP77U3S/6EGPT7vQVcDYR53o&#10;9I8v+fwvn/L5//6Ezv/4kh4fdUb/y570/qQzep92xrRTD0y+6IJll25yJCn6wrxNTPExNWGIixPh&#10;Pp6yeT/evz9J/gNI9PUhrW8/xg8JYeKoEeSPHElyYBBjPT3kqDLex4fkvn2ZPCyMmeEjWZWayNr4&#10;cfySNpZ9aWGcSAvhdGogp1ICOZ0qICyIUykBHE/sx/4od3aNdmRfhCe7x3nxXUgf1vhbs8TPlDle&#10;pszwNGOalymzfcxYONCGr4a68fVoP76LGsD21CHsSh/KL2lD2DjOl3n9rZjuZsxUBz2m2usyrY8e&#10;s+yNWeply48j+nF+WhInJiSwNMCDr0YEcmrxUp5tv0zl94VUb7zPy/U3KFt1jbLFlymfd4Hyaacp&#10;n3SC8tzjVApXK/UIlcmHqUo4QGX8fspj9lEWvZeyiF2UjxHgtIOqUTtRDd9F/fDdNITtUWsf9WH7&#10;UYUdoGHoQeqHHKQx5IBUc+hBmoYepDF0H42he2kZupeGsF+pHfYr1SN2UTtiB3UjdlA/XJFq5E5U&#10;I3+VY1Nx8KBO5NrGHaVO7IaNOo1KwFiCALEr1KYoENZRHaGrFb6Sb7TXv4Gx9wNZ26nJVhdMOmMC&#10;xsSYUksdYKw2+i61Mfeojb1PTZwoXlZL9P6JGETKXapT71Oddo+qqfcoXy9g7JGEsTsdYGyecWAb&#10;jKk1zzBAgTHjQBaYDmK+hDF/CWPzPANZPDKMLQuncGjbd1w4fozb127IItV3nLE/AGNS/5cwJlYw&#10;dQSx3xtZio0BjwsfUXz7Abcv3uCCeiXSN0tmMSlWuNsOxPnYyIJW0RM2zF6REtBXSlzHuoomfFH+&#10;aqx1a6TI3VAqUq0oTxOiRJu/jzmxfpZS8X2tSRpkx/hRXkyPHMSsmCHMiR3G7JgwpowNIDXAmRg/&#10;GyJFIF/UVbibMNzVUObFRChffF/hzrry+xDdZ5EeJnJbgACyGB8L4vtZkdDfhoQBiuL7WRM/wJrk&#10;IU5kjBlAduJwfvpxPW/efICxP3J9gLE/4dr0eTAbvwyR0sDYxk5DWN9ZgbClnQOZ33kQszr7M1NH&#10;LXG/sz9zdPxZ0CmQJZ1CWdk5lG96RXLaZQlPwg5RE3uF6oTryhJvAVrxYv3Ru836AsYUJ0srT9Zh&#10;r2Q7+BLu13sATRvGtPc2ChATo0cFxhQJEKsXIz6hVGXEp5FmDPk+aYL3GiATYXw5rpTBfDVMiYB+&#10;dpGUBCYNXMlxpQjvF9CUoUh+jnDLMu4pH1e7XYq0R5QiK6aReO4BTdkP5PuLr6dkx0Ru7Db1whkT&#10;BbJxN6mPu8qD2CNM98nE09RZwpjIi4lMWKe/fkaXj3XQ+ceXfPHXzySMCRATY8pen3Wj+8c66H7S&#10;BYsuvbDroY915x7YdeuJY49eOPbswQBLC0a6uzLG3YUIV2fyggKZNnIEsyLGsSg5kfnxUUweNYK0&#10;gABi+vYlwteXmP59mTF2NFmBg4lx9yDJx4dZ4SNZEhvFhtRYdmRFcjh3NCfTQzmTOpiTSYM4kTiI&#10;k0kBnMscwqm0AI4m9+PXKA++D3Pk++GubApzYUFfCya6GpBu04NUy67kOugx3dOcBf1tWRXkwooQ&#10;BxYE2JHjZUmEnT6jbHRJdjIhx9GY8Y7G5NjokmbclRyznsx3sWDLyEFcmpVJ0dfzKNiwgHWjAlgW&#10;2o/Nk3KovveIxmctqJ41U/uygdonjdQ+aqS2tJ7akjpqHtRQVVBDxZ1qeTKy7Go5ZZdfUCb2TZ59&#10;TuWpp5QfLaX8YAnlex/wcmcBL7be58Xme5R/d4fyjbcoX3OT8pU3qVp6g8r5V6icdZHKaeepnHKW&#10;yklnqBp/iqr8E1TmHaUi+zCVGQeoTtlLdeKvVMfuojZyJ/Wjd9AwaicNI3fTMGoPqvB9qEYfpGH0&#10;YZkXU0WdQhV9BpVYeyRgTJ0Hq066ItUOxpLfA17vk8iGiv2yovsu7nqrarVgrK1HrH19hcyJqSHs&#10;fc5Yfdwd6mJEh5iQ4orVxYhsWAE1CfepSbxPbbJSxlyTcoeq1LtUpt2nKuM+ldMEOD/gxU4BYyUK&#10;jK07zs6c1RLG5psMVo8mFVdMA2Pz1TA231TjjPmzwG4wC7yDWTxiGFsXTuHotm8ljN25dlMu4daG&#10;MXmS8j+AMU1uTANjQmI1UtV7SmA7nqhsB2MSyNqa+TvCWLsTlrKl/yGPih5SeqeYe5fFSqQTHP5l&#10;K5tXL2Bu5khyRniQHexCeoCj3E2Z1M+SeF9zYr1N5YqkeB9zEnwtSOxrSZKQn4VUgq8Zcd6mxPmY&#10;yvvJ4mP9LOV7ZAQ4kDXYiewgZ6mcEBdyQl0YP8KTGVEDmJcQyuKUESxKGs6cmMFMGd2fiSN8GR/m&#10;Re4QD9IDnUgaYEuMnzkRHoaMc9NnjIsu49wNiBQrl8T6JW9T4vuak+pvQ1ZgH3JCHBk/1JVJw92Z&#10;NMKDiSM9mDTWl8lxgUxMG8W2n9bz9gOM/aHrA4z9CVdrZkyMJtWu2LpOwTIDtlgngLk6g5jdeRAz&#10;urRpZtcAZnVVnl/QOZBFnUNY0SWE73pEcM5pOU/DjsrCV9ErJgL8Ylyp6RiTdRWyYFW5leNF9bLs&#10;OglbShWFyH51DOVrTma2jiFl31Zbt5fMgMl1ReoaCwlfhYrSClGlF1KfUUS9uBVKK6QhtYCGVBGq&#10;vy9dNO1RpUYCwjTq+JwYcba5a8L5uk9zRiEtmUVqFdIslKVIwJjsE8u8/85zEtSyhOslQEvjjAkp&#10;INacq3HKBOQV0ZhZpHw/4mCAAElRcZF4W5bAVotly1GXeRFzltnOGTj3tJY1Fd0/0pHA9aUaxsT9&#10;Lv/4gm4ffUn3jztJ9fhEh96fdqHXJzpY9jDEQd8MF30zBlo7MMLFhbSBPkwL7cfCMSGsS41n4dgR&#10;ZHg5MS04gFRvLzIH9GOmCOWPDScnbChjvD0Z5e5KpLc308eOZXFqCosSE5k4JIQpocGsSY3j65QY&#10;vo4OY0/qcOmMnc0K4WzmEM5mDOFS7nCuTAznyuQxnJs4ihPZQ9kV3Y/vRzizJsSGJYOsmOFtykRn&#10;Y/IdjMh3NCHZsjeje37BsB6fMspMh3RvOxJ8PBgsFpobdmecSTcmuRozu68lU10NmONqzNf+zhxO&#10;Cufm8mk83LGB8pO7UF06yIOtG/gxK509KzZw68wdyh+LgPxbaqpfUytU9UZWWKjqXsvW/MaG19Q3&#10;vEVV/wZV/WtZNaFSvZZ9YvW1LdRXtVBf+Yr6ilc0lAm1UP+ymfrnjTQ8b6D+WQN1TxtlAWzVwwaq&#10;SxpkV1hNQS3V9+uoEUvE79RRfaOamquV1Fwtp+pyOZXnyqg68oSazfepXHSesrRD1I7dS334PqrH&#10;7qc64iANEUdoiDxJfcxZVLHnlT6x5GvUCaVcoy71+rvqCF1S6n2oaim7U9W7WEX0QN0xKDZD1Irt&#10;EPG3ZCGxkIAuqfg7NMTfpSHhXdXHi2D+HXkrqipEd5gqVjhh96gVAX0Rzk8QIFYgQawm6T7V0g27&#10;I1WZdpdK4Yyl3qNy6j1ebizm+a+PeShg7KdbSoA/Z5XijJkMZr5xIPOMAlqhbK6AMePBLDANYoFZ&#10;IHPNBjHXfBAL+gSz2DeUVaPD2blwGid/+Y5LJ9rDmAbE/giMaSSC/GJxuAQxkRnTCvNrB/o7OmMy&#10;OybWL3VYk6SBMo2eCDBTw9nDYvXJyrsl3L9ym6snTnN81w62rlvG4vxYpkT0Z0q4N9PCfZk6wouJ&#10;Q5zIDbQja5Ad6f1tSOtnRVo/C1L7qiXvm5PsZy6hTOyFTBILwvtZk9rfhnQBY/59yAqwJ2ewI3lB&#10;zowPcSV/iAv5Q92YOMKTKaN8mD62L7MiBzIryp9Z4wYya+wAZo3uz6xRfZk81J38wQ5kDrQl2ddC&#10;7r+M9hROmJkS4vc2I9HHjJS+5mQPtGFSkBOTh7gwbZgHM8K9mTHahxljfJgV1Z85KUOYnjWaX7Zs&#10;/DCm/IPXBxj7Ey4BY+u/CGZNp2BW6gSxTGcwizoHME8NYTM1EhDWZRCzJIgpmttlEAu7DGZJl1BW&#10;6ITwfc9Izjuv4OnQo9SI9n31aiMZzBeLs9UVFxp1BCvtxxpgk66XOoslIEvjemlATIExkR0T4zoB&#10;XEWKMsStgDClD6y1F0wbyNIKaWyVkhPTBPWF/icQ6/i4KUNRi7a0QEyotdxVSxLC1JJh/+wH7Rwx&#10;AWEteUVSzbniYw9ozHpAY4YWjIlTmur1SnJJeZzYSXmJ8tgLLPKYiOnH+hh80Ytu/xBZsM50/ViH&#10;Hp93o8fnXaUL1vvzrjKsL267f/wlZp17of95Nyz1zLDupY9H9x7MCw2gYGE+dydGcSjci+1DHPll&#10;bD/OTkqkYOlUzk5NYWWwF3mO5uQ4WpLj7UJmf2/S/f2I8nQlxsODaFcPEnz7Mi82hq+yMtiYl8m2&#10;qeP5ZUIWPyaPkTB2OjOUi7lDOZ8zlAtZQ7mSO5zrUyIoWJzG46+n8nDjNO4sz+bMjEj2ZQ9hc4wf&#10;60a4MrefJTl9DMi01SXb3pAcB1PynMyZ4G7JXB9HVgb1Z8PoEH4YG8TWcH92JAxmb/Zw9meN4nDm&#10;OM7lJ1GwaAZPvlnN4x/W8Pjn9Tzf9SN1J/ajOnOWynM3KT9XQtmeYmp+eUT1jidU7XlM1elnVBXW&#10;USM6vupeU9/8Ru6QfEfNb6hvfCtfU1vziroqUebaQn19i2z5bxC9YC3itW+pF6WtTa9plnpDY8Mr&#10;6lUtqMS+yVpFAuwa6kRTv4C/18rzAuju1KI68pTqJVepSThEw5j9qMYeUE5RRhyhPkrA2Dnq40Tj&#10;/mUJY6qU66g6QphaqpSb79Et9S5VrZ/D34ExIbkmTL3uS/biJYk/HO5Sn3hPfXsXlZCAsPh7ilrr&#10;Ku5RJyHsHjVx96mJv6+GsALqkgqpTSqgJlkDY3epTr9LlYAx4Yyl3aNi6j2ebSjk8Y5SSrYVcUd9&#10;mnJb5nKWe0ZKGBMgpoExjTsmAG2BiXDGApgnYMxiEPPsglnkE8rK0eH8Mn8Kx7d+w8VjR7h99boc&#10;U2qfpvy/gTENkFW8B8TeN6r8dzCmccfajSxLlBC/hLF7JRRcvc21U2c5vedXdm1azepJScyIHMiM&#10;cF9mjPBjapgXU0NdmBTsSK6/HVl9rUn3tSTV24JkT3OpFC8Lkr3MSfQ0I87dlFg3RfEe5iR4Wsjb&#10;RE8LqSRvS5J9rEjxtSbZz0YqpZ8tmYMcyQt2Y0KoJ1PCfJka5sPUoW7ya08NdWZKkAMTB9qR09+G&#10;FG9zYjxNGCs3AhjL2xgPMxI8zEnztCDXz5rx/W2YMNCOSQH2TA52ZkqIC9OGujJjlDczo/2ZnjyC&#10;HZs3fHDG/uD1Acb+hGvt54NZ9eVgln4ZwMJOg5jTScmDzZYO2CBmaNTFX3HF1CNKobmdB7GwczBL&#10;OoeyUieEH3tGc855JU+HHZMwJn4Zy4C++hdz2y9t0f/Vfjm4Noh1hLG2UWVbPkwE1pVbIXHyUThg&#10;Re2VpoCZuNVIlf4AVZqi+rQHNKQWqSUcMgVsNFAmx4rCuZLulQJTLdkPaM4qagUw6Yal3acprYDm&#10;9EKplvQiWtIf8CrjAa8yH9CSXURztpYLppZ0wQR8ifcS7ykgLLuY5pxiZRSpPkWpDWOv8otpyVNe&#10;0yyhTA2Fre6Y+EdNjCgvUx9zkarYC2zpvxTHz6zQ/awHXf7eCX2dXujp9EK/c2+6Cxfssy6yjb/n&#10;JzroftGVXp/qYNq5J9a9zLDsaYJL757MCvBi5/D+rLI3YJpeF6Ya6jLDypRZ9qaMt9QlVb8Ti9zN&#10;2TLck/3xQWwe6cc8Hxty7I3JcrQg2dmKOEcrcgaIX+5DWRQdwdrUJNYlx/JNagy/5idzaEICh7LH&#10;cCprGGfSgzmfGcLFrFDpjF2dGsHdxWkUr59E6XdzeLRlOU92rubRL8sp2b6cop+Xcevr2VxePp5z&#10;89M5PimaQ+kj2J8cyu6UEPakDmVvynB2JISxLT6E/RkjuTg3g4J183iwaSmFm5ZR/O0qnm7ZyLNt&#10;3/Jk+7e82LuFmnOHabxzmZbCWzTdu0X9qauUfXWE5ym/UhnxK2Uxv/Jy9imqDz+iplhFbU0LKrGO&#10;qOWfNAu9+qe83yRWIzW8ld1h1Y8beHm7Uha9VhbWoiproln1hqZmsV9SvVdS7MNsFgvKf5Mt/ALk&#10;VPWvqK1opqasSUq4crJtX+ylFIvCW95KB65OjFAvVVC19jaViaJuY79SuxF1lIaoEzREnaEh5gL1&#10;YhF44hUFxgR0Sd2gPvVmqzTgVZ+qSIEwReIwijaMaasVxlq3cCgVM+J0sygqliecU+6jSilAlSyg&#10;6p6UKvE+DQmFNCYUyVtVXAF1cfepi79PXUIhNYmF1CQVUpP6gFr5M6243uIPLfEHmciECtWk36cm&#10;vZDq9PtUTbnPi/VFPN5ezIMthdz+8TqnVh9ma/pSlruPY76JcMUGSc03CmSeQQBzDTRjysHMNwlg&#10;vtkg5lsEMN8umAUeISwdGsbP0zI49vNaLhw9xK0r1yi+/6DVGfsjmbH3wZh0xioqqewwpuw4rvyf&#10;YEx7VNkexh7zSALZIx4WPKTo2j1unL7A2f372PftBjZMyWDmmAFMFgAW5Eyefx+y+1lKZfiYk+xm&#10;TIKzAfFORsQ5GRHrYECMgwGxDobEOBgS5WBARB/9Vo2z05Maa6vbJpveym0ffcba6xPpZESMmynJ&#10;XlZk+dmR07cP+f1smdDXiol9LZjkZ84kXzPGe5uR6W5MvJMB40ThrDhV6WgsNdrFmGhXYxJdjUl3&#10;NSLDzZgsD2OyvUzJ8TUn18+C3L6WjPe3YcowL6ZEB7PjuzW8ffO64z+NH65/c32AsT/hWviFP3O/&#10;GMjMLwcyU0fRLAFjnf2l+yVAbHrXQUzr4s90NaAJUJvTZRDzdQJYpBPMMp2hrOo0hB96xHLWZRWl&#10;YYeoFvvpEq635sGUFUS3W3NdrdCl3bov8mSaVn71SUxtGFNOT7Z1hWlUK37xpimqyyiUks6YcMAy&#10;iiWA1QkAS39AfXoxDQLCNEpX36Y+oDH1AU3CJRM1FAJyRK+XxrHSdrDUcCazX+kFNKfepyX1Ps1p&#10;AsYe0JTxgKb0BzRnPKAxvbBdFYZ2yL85tw26JGDJx4rEfeGCCRBTgvv3pEvWkieeU39cfK4GDAVE&#10;pt5Xmvjjb9IUdZWGyIvURpynOGIvCZbD0fukp+wT6/KPL+n9WTdZ9ioKYE266mKk0xPdz7pg2dMQ&#10;695G2PY2wM3CHmcjG8Y42bI22JNlfQzI7tWZjF46zLI1Zq6TOZNsjQjv9ikjO39KunFPZvUxkVC2&#10;LsCV78P68u3QvqwN8mFZoA9z+rsxa4Abi4f4sn5cCN9GhvH16AB+jglle3woOxND2ZsUyr6EAI6m&#10;BHI0fgAnkgdxPDmQcznDuDItUnaKFa+fyKPN8ynbvZaaIz9Sd34vDdeO0HjtKNWndlG2/zu59Lv4&#10;6+ncXJLF5QXpXFuUy53FE7m9ZCLXF+VyfVk+RZsW8eindTzd9gPPf/2F53t28GT3dh7u3s7To/up&#10;vnSG2quXqLt+jYZ7d2l4WIiq5B51Vy7SuOcENYt28Tx5Cy9mnaLq6AuqRW6srhnVq1c0vWlbBi53&#10;UL76TVlPVPOayoJanhwp5eHuAioulcuRZFPdGwlTAqoa1QvGRVu/lICzptfU1TRS+bCWF/cqeVFY&#10;Rc3zRumICRiTy8ebxWj0NbXPm6i9WE7NalEZc4jGsQdoFCco1SDWGHWBxtjLNMRfoT7pmtoZuyHB&#10;S4EwDXi1d8EEZGncMG1pAOz3XDLxx1dd0l1UyWJjxH0pBcQKUaUUSdUlF1ErXK7EAlSJBdQLJRVS&#10;n1SEKqmIusRC6hKLqE0uoialkBoBX+kFVEvwUgBMI+X3ggJjNZkFVE8toGxDEU+3l1AiYOwHNYyl&#10;LWW561gFtgSIiROUBoEs0A9kgV4g8/UHs8AoiAUmg+WocoHlYBbYBjHfJZiF/oF8mxPJoe8Wc+7g&#10;Pm5eukrR3UIJOv+3MNbOHdMK8r+v4qJdzcV/CGMSyEqf8EgAWfFjSgsfUXRdFL9e4vzBQxz88Tu+&#10;mTmemWP9yQuwI8PHjFQPQ5Jd9Ul2NSDFzYhkVyPiHfWIc9Aj1kFfKsZejyi73lLRffSJtNMjwlb3&#10;HY0TEGbdi1EW3Rlp3o2Rlt0ZbtWdkXa9GOugR4KzCakeFqR7WZDtY0m+jyUTvC2Y6G3OBE9j8j0M&#10;yXQ1IM5Bn9GiALaPPiF2hoTYGck+tHHOhsQ565Pqok+Gm6FUpruRlACzLA8jcvzMmBDiysRxAWz/&#10;ZtUHGPuD1wcY+xOuudING8Rsoc5tErA1q1uABDGhmd0CZFZsdtcA5gh1CWBBZwFjISzXGcrqzqFs&#10;1o3lgusqHg87Qo1YDiyXZ7dVVShQ1n4c+b4RpXysbrnXDuorQPY7xa0CwjKLUKlVL27Fc62LvZUx&#10;Zr2670sZRypqEECVUUxzeokEKOl4ZSoBfeFgadYPaQOZcMhasorkKLI5TYCYcMfu05R+X8mKZRXx&#10;SnxcumLKici2QL5GhTTlFtKYI8L6AtCUUlcFwoTEfaH2ztir/BKac0tozipWvqZQ6n2aEu/Iskxx&#10;oq0x9ir1MZdpiLzCy3HHmGafiNXnhuh90g3dT7qi/1l3jHV05Rok0669JYiJcleLHgaYddPFoltP&#10;zHobYNWtGxnO1nwf4sF0m24kdPmEXCMdVvlZsLq/FXNcDMmy7EWyRS9idbuQbtSLSVaGTLHSZ76z&#10;GZuCvNgdO4wjaeM4mDaG7dFD2BYZxK74YPalDOFwVhhHs0ZwPDucYxnidcHsT/BnT6Qve6N8OBDb&#10;jyMJ/pxIDeLSpDHcmZvAg6WZPF43kZeb51C2fQkvdqzg+a9rKT/yI7XndtNw6SBNV47QcvkoDef3&#10;U3/8Fyr3buTF1hU8+mEhDzcvpWzX11Tu+YHy/VupPLiLZ1t+4Mq86ZwZn8WdhbO4t2oBd9Ys5MrC&#10;aVyeNYnby+bwZOt31J48TOPls6jOHqb24G7Kf96L6ugtGgpVqMpey+XcTa/eSAhrefsvRW/+JeGq&#10;vvk36qveUnuzlmfbCijZeI3K48+ofdygwJja4dLA2Cu1BIw1CWdMrE56WMvLe1WUFVRT97xJjigb&#10;X73WgrE31LxoljBWvVpAkSimPUTTuKOyzqIh8gxN0WoYi1PDmBhRSnUcRWrUttS+ozqCWUdAUzJl&#10;t9+BMQXIBIw9kKoTUgNZnQCw5AeoksVtBxhLKaQ2VYCYcMHeU1UjDtWoD+pUZxRSnVVA9XQBYw94&#10;poaxWz9c58SqQ2xJXSZhbIFpIPOMhTMWwHw1jC00CGKhADFjAWNBLDQLYoFlEAtsg1noHMyiAQFs&#10;Sh/DoQ0LOb9/LzcvChgr+j+Csfo6VSuU/Z/AmFBr59gT5Wt3BLJ3TleKuguppzwqekKxKH49f4WL&#10;hw9z9Kcf+HHuJOZEBJAf2IdMXzNSPAxJctEjwak3CU66EsQSnYUTpkd0Hz0JYhooE4q2NyBKOGK2&#10;vVsl4EwDaALIxlj1JNyyOyMsuzNM3Nr1YpyjAQluZqR5WJDpYylHjfm+Voz3Mme8pxmTvE0Z72lE&#10;lpshCY6GjHUwZGgfQ9nYH2pvwkhnEyJcjUlwMSTNxZAMV20IMybb04RMDyPy+lkwOdSdKZFB/PLB&#10;GfvD1wcY+xOu2Z38mdXJn5md1K6YcMTE6UnhgnULYFq3QUxTjyplcL+LAmJzuwSwsHMgSwSMdRrK&#10;ap1Qfuwdy3nXr3g67LgM8IsF4VIixBt/Q9ZX/N5Yss1BU05MvlNf0dpq374tX7M/sl6OFzWnHJXR&#10;nzztKCss2qBNLvyWJyDF57WVtSrgpQ7FZ4mWe/H5bVCmOSUp3KiW7GJeCeASGTE1DMnMlrqDTLhq&#10;zcLtUkNVU64SyNeAVluJq4Aw5YSkgK42d0wDY4rE8xppYEw+zi1WgC+9gBYBhEl3JZCJE5X1ooBT&#10;dI1FX6U85hxbByzBv4crxp0UN0z/s16YdzFAX4wlP+smm/dF/5juF93R/bwrZp170vvL7pjpdGGC&#10;ryO/Rgxidh89Urp+xFI3E/aP82X/WF++D3RktrMJo7t/Tt+//T8M0fmEWH0dJtvp82O4P9tjh3Ag&#10;eSSncyM5Mz6SU3njOJEzluM54ZyeMIYzE8dwbvI4LkyJ4MLE0VyaPJZzE0ZyLCOYg8mDOJAwgP1x&#10;/TiUOJBTGcFcnhjOjRmR3Joby62FCRSsTKXkq0xK12TwYFUahctSKVyapiwPX5TO/SWZPPlqIi+/&#10;ncWLH+ZTsXsDqhO/oDq/l7pz+6k/vZfaPT9zaVY+v0YO5+qMiTz4ZgNlh/ZTefY01WdP8Hz/Tu59&#10;t4ab65fycNt3vNyzlWd7f+DJzg0U/PQVj44f4JVKRZPIeb0S+yd/o0ULxsRycPG8XIf0/DVVlyp4&#10;tOEqxQtPUb7vIbUP6mmueSNHks1vhZsmAO7/5dVbRa/F45bfqK9rofpxHeXitGZRLfUvW2hqeEPT&#10;6zcKvDX/poaxFjmmrPxK9Pgdo3Gc0EkaooUrdo6mmIs0xl+lIeEqDUnXqU++Tr16PPkuiCmOV0cI&#10;ey+MyZJljZQVXe0fa2CskPqUIuqTH0gJ8KpNEaAlpIBZ62MxjpQqoDZV/YdVurqaRlPe/B4YUwmn&#10;PP0BNZmF1EwrpHxdiXo3ZSF3vrvJqeWH2Ja4hBUO4Sw09GeBoT8LjQJZaDSYRUZBLDIMZpFxMItM&#10;gllsFsQi88EsshrMQtvBLHIKYnH/QNYnjWb/unmc3buTG+fPUXT7Nk+LH/Ly8TNe/oHM2H8KY+8b&#10;U7aDsScKjImv2/FU5bsw9pjHGj14QsntYu5cvM7lY8c5tnUrWxbPZGHcECaFOJHtZ0GauzHJTnok&#10;OPRSqzeJwsVyMiTRyYREF1PinYylIyYgLNLeiIg+hoy10VNkq0eEnQHjbPTV0mOctS7jrHszxqan&#10;1Ng+vYlyMiDJ3ZR0L0tyfK2Z0N+WSf1smdLPlql9rZniY84kL1NyPUxJdjYm2tGIcAcjRjqYMcrJ&#10;nLHOJkQ7G5PkbEi6hDFDstyNyPYwIdfTjFwvM/J9zMkfYMXEoa5MjQpk5w9ffYCxP3h9gLE/4ZIQ&#10;1mkgM3QUiSyYADFlRKmGsW5qd0wd4lfGlMIZC2SxzhDpjK3SGcK3vWI447KKx8OPUyNGlKIvTKw4&#10;EvkxdYbs/SAmRphtUlr6hSumqDXAL+FJa3ekBrBEtYSQJuulXT+RJUaW7WGsY8Gq0u+lVErIuojW&#10;eon2UiCpmBYJZA94lSVGkYWtUk5CdqylaC9twFJOR2qkNX4UkJVf8rvShrMWkWMTeTZxijPlLk3J&#10;d2hKFD1jt2iJukFT5FVqoy5we/h2kk1CsdMxkvkwwy97Y9XDCCs9IwlgYiWSgDHjrvr0FCcpP1fa&#10;940+60S4hQlbw0PYEeTLfGt9vvax4kS0qJwI5psQV5JMO9P3o/+Hfh/9NyFffsSozh/L8eXpiYnc&#10;mp/L8cwxnMwYzfnxUVyYGM25SdGcnRTF+SlRXJ4Rw/U58VybHceNeYncXpTC7YUpXJ8bz8VpkZyb&#10;MIrj6cEcTPDnUFIgh1OCOJEZwvnxw7g4MYwLk4ZycVIoFyYN4fzEUC5MGMHpzCGcTg/hTFowZ9JD&#10;OJs3nHtLMyjbsoSaQ99Tf2Y3qgsHqTt3kIbje6j65VsOp0dwJDmce0um8+C7NZRs2Ujx1k0UbV5D&#10;4deLKVg+jStTUziVGcnxjHFcmZ7OvaUTKf5qOre+XU7N02JaXr+WINWsccRanTGRHfuNRtVbmh6/&#10;kqcen3x1mRdzT1O99xE1hSoaq17xqvktr97+k1e//YtXv/2/rRIw9qrlNxrqWqh5XE9FYS2VxXU0&#10;lr+muVGMQwX8Ka+pb/iNupevqL1cSeVXt6hKOkbDuBM0RpylPvo8jTEXaIy5RKM44BF/hYakazRI&#10;GGs/otSWNnD9WxgTH09RZ8JaYUyRXGifImCsoB2IaVSXWqwoTdxqAEyRiBiIsWSN2A/7HvjSvt8K&#10;YykF1KWK7GghtdMKqVhbzNMtpRRvLuDWN9c5ufQgP8cuYoV9OAsNBkkgW2gYwCLDwSwyDFKAzDiI&#10;RSZBLLYIYqFloNQiuyAWu4aweEAQ6xLD2fPVbE7v/oWb587y4NYtnj8oVfq+1FCkccc0EPU+GNMe&#10;Vf47GOsY5NeGMWVUKb5m20lODZC9D8aelj7maekjnoqqiwdPFRi7dINLx09xbPs2ti2fx9LUEUwL&#10;cydvgB3p7qakuhhIpbkaSin3jUhzNSHF2Yg0NxNSXIxJlBkyIyU71seAsdZiLNlbumGRdmJ8aaAl&#10;AW+6RNnrEi1Gnk4GJHuYkSkcsQF9mDRQyI4pA+yYKtTPmoneFhKsUl1EbsyYSOmQGRHhZEyMsxEJ&#10;zkakuoi8mCKRL8vyNCXb04wcL3NyBYwNtGFimAtTov3Z+cOHMeUfvT7A2J9wiZGkcMI0oCWlDugr&#10;MKZoetcAZnYR0sqMdQlkcddQlnUexorOQ9nYK4rjzit4NPy4AmHJ4h8D5TSl5lSVgDF5ElKOJtsk&#10;ViW1U+o99V/DhdSkFEiJx+1cMemMKaWuHTvBJIipYUy6YWopzfXtS1bbw9ODdgAm4EwblJSMV1vP&#10;V/uPP5COmHw/kTfTAjIFvtq7XALGFCkfb8krfT9wdVC79xFfUzh2AsjEGDXtHk1Jt2iMFy38N2gQ&#10;2bGoS1TEnOBb/zkE6rlh0rUXZt2NMOtmKMFM9I4JGBPuWI+Pu0inrMvHnejy0Sf0/uhTrL7oSrSV&#10;Ob9GBHEkYQQbvK34JaAPp+MHs310f8b2+JjQL//GUJ1PCfn0EwZ/9BfCu37KLFGeOrI/O0YPYndE&#10;AMdTR3A2f5wCYxMjOTc5govTork6O44rs+O4ODuO6wtTubkonRuL0rm+IIUrM2I4kz+Co+kh7E3w&#10;Z1dMf3ZE+bE9wpedMX35Na4fu+J82R3vy/6kARxOCeCYKIsVlRg5w7kxeSyFi5J4sDKd4nXjefTd&#10;bF5uW0bF7rVUH/yO2gPf8XzzSvYlhLPI1oRNrnbs8Hdnd5gfPwS5s9DHlolO5mTZmTDByYJ5Xg6s&#10;GuDG92HiexnJoZxUzm9YQ2NlhXSoGkV+S2a4lByXkHiuvvGNXP5d96CR56df8mjjLV6svM6LQ8+o&#10;LKijvrxZnp5UPlfJm0mQE0CmAS1VM7VPG6h8UEdVsUrWYjQ3vlVeK17T/FZWatSVvabuShVVaxUY&#10;E65YU+Q5GdpvjL1IU+xlmuKv0phwlcbk6zSk3KBe6D0gJmEsVSlRFgvpFdgSEmDWpgZROix6/UQ5&#10;slzN1RHENDB2H1VyoRw9CghrSCmWUqWWoEorUWCsg1TpJUoG9HecsI6P5ZhS/M4QvzsyiqiZVkTZ&#10;2mKe/FzKgx/uc3PjVY4vPsDmqPkssx2pBjF/FhkFsNBAjCgHs9gomMXSFQtmkcVgFlkOZpF1EEvs&#10;g1nmHsrSQSGsSwhn75o5nN6zgxvnzvDg1k2ePijhxaO2egsNjAl4+jNhrKMz1t4d+zcwJlT8hId3&#10;S7l35RZXTp3hxO6d/LJmEcszw5k+3JN8f3uyvC0kgKULuPE0JdPDhCwPU7LcTchyM5HAI+VmRJqL&#10;EYlOhsQ7ilyXAbF99KRixAjTyYA4Z0PinY0UuRgR5yyeM5D3RfA+VWTF+tqSJ2AswInpwc7MCHJi&#10;+mBHpgzsw8S+fcjztSHLw4wUeZBAnzhHXWIdFCU46pPqakyam7F09MT3m+VtRraPOTm+luT1tSbP&#10;35aJYa5MjQ5g5/erP8DYH7w+wNifcM3RyonJ8aRWncUMCWKBCpB19me6HGEqJy3ndg1gYVfRMSaK&#10;YcNY0WUoG3pGcMx5CQ+HH1FOUMluMGVfpMiPiOJX0bYvpORIFLX7K1r80k4VfWH3qRV1FGIkkaqE&#10;fIVko752U76mrFXcys8Va4vE3kel7FUbxDoCmLba2u41jfdtBawKcLWNGNs+3uE9cotoylPGknI0&#10;mVsk9b6RY9u4su29xfOv8gWQldKSJ4BMI+0xpfJY+/PF6FSe9BRZtvT7vEq5S4uouRAFnCK7F3OJ&#10;55HHWO07iYH6nljrWWCra4Z1d2N0P+8h4cuws65S9ioWhX/UmR7/6Ey3v35G179/Su9PPsfm8y9I&#10;dLBhX3wYvw7vx8o+uvw00IHD0YFsCnEhQfcTxnT5O1G9dEgw1WV4t88I/vQvhH/5EXOdbfg2yIed&#10;YwM4njGC03ljOJE9iiPpw+S48tSEsZwcP5ZjueHy9tyUaM5PjeXK7CSuzInj7LSxnJgwkj3JgWyL&#10;9GPzKE9+HOHGd8MVfT/Kle/D3flxjAfbxnixbYwnu6P9OJzkz9msIVyfEs7tWdEULkmhZE0ODzdN&#10;4vnWeTzfupCXmxdQvG46JesXcCQjgVlWFsyyMGWijSmje3fF9/OPcPnyI7y6fE5ATx2SrQxY0teR&#10;jaGD2JKaza3tB6l/Vk5DY4Osr2hUn34UuTEJVjLvJU45vqLqZSPl91U8P13G012P5HqeiqNllN+q&#10;pfppI/X1r6mXIf7f5Giz+a1mbClOY/5GQ3WLLJetuFNDZYGKhpdqZ0wz2hSZNAFjL19Rd7GSqlVi&#10;7+sxmiKO0xR5WrpiTXGXaY67TFPCNRoTr9GYfJPGlFs0aFZ0vW8UqdY7kYIOf0BpXDGN5OaKlLs0&#10;iF2sKffaqSFVdPwVUZ9WQn1aqQQxAV11EshKldv0YlQZxdRnligZUM3mDPGzLBzv1sfiDzNRW6OW&#10;GGWmigM9RdRkFlEzXcBYCU9+KqX4+/vc/Fobxka0wphwxhYaKFpsHKTAmKkGyIJZZBXCEqchLPcd&#10;xvLgYWzKjGLvxgWc3reDG+cFjN3iqXDGHiljyrKnaj173gpjAqzk/smqtkXh/2mA/z+DMXWQX7Me&#10;Sa5IeqIFY9pA9ognJaKJ/zGP7pdQcO02106fU+ot1i1lZU4k00f5MCGwD1l+ZqR5GZPmaUyOjxn5&#10;fkImjPc1ZYKvKeN9TMnzMibPy5AcTyMyPI1JdROhfyFjkt1MSHI1JslV3JqS7GZKiruAKTMSXU0k&#10;hImPp7ibkOljTV5/AWLOTA1yZXqwkAvTgl2YMtiJCYP6kD/Alixvc9I9jEl1NSTFxZAUZ2PSXE1J&#10;dzcj3c2MdA8zMrzMye5rQU4/K3L7WUvlDbBm4mB7po7wYHrMYHZ9GFP+4esDjP0Jl2a1UZsEiAUy&#10;s0sg07sGMr3bYEXyNKV/O2esFcZ0wlihE8qGHmM56ryQkmEHqI6/Qk3KTarlEm9lUbg43i6kATJ5&#10;3F38UpdhfU1Zq+aEpPpklPjFqj51JcYb78CYepWR3C2pDuQrJxe1nTCRG1MWd78PxrRHitqQownd&#10;/0/SvI8AsOb8YikJZRow04auvI7umObUZMds2O/DWLuRpfg84byJMap63ZI4bNCUeo83Cbdpib1K&#10;RfxF9gZtZIxFMHa9zTETzlin7hh30cWwu6EcTRro9JZjSnHSUjhkXf/eCZ2/fUnnv3+B7mdfYvjJ&#10;5zh26kSMiT7fhQWyY1h/1ria8EuoJ9fyIrmUO5ojSUM4kTGK23MyeLhqOhcmprIhwI9lHnZs8Hfl&#10;h1Bvdo3152DSUA6nDuNgShgH0oaxP30YB9KHc0DehkkoO5YXzskJ4ZyaPIqj44exM3EgW6P82Dza&#10;ix9GePDdMFe+Ge7KNyPd+GaUO9+Eu7NxhCubRrrx/Ug3fhjpys9jPPg12o9jaYM5lz+cq9MjuLUg&#10;iXvLM7i/KoeiVfkUr5hA0doZlO/7gYbjB6jZ9QuFq5dxYnI+21ISWTF8GBN9PEi2MSXeQo9lQV6c&#10;nhTPtRWzeXT4ODUlYsHza+qaX1H/upmmV800t7TQJEaWr97KrFdT01tUta+oEiPGO3WUX6im/EQl&#10;L09XUX65lopbdVSV1KOqeUWDpqpCjDWF06Z22xob31Bf2Ux1sYqyWzWU36tF9fwVjY1vadCE/iX0&#10;idOUzdReKKNmpfgZO0azhLEzNMSdpznhMs2JV2lOvEZT8g0ahKuVKkBM/FHz72HsXb27u1X7sSZ2&#10;IN5X1K5oS/k5FhUzCoRpqz6jlPrMUlSZxahEsbJwt8V+VyFxXwNirfEDDYgpxc6qtEJqhdKLqc0q&#10;plrA2Lpinv5USukP97klYGzRfgXG7EawSGTFBIiJMaVRoNRi48EsFiNK02CWWAxhieUQllgPZalL&#10;GKv6j2J1WDjf5saxf9MizhzYxc3zYkx5mydFj3jx6AUvH7fvAfu/gbGOIPa7MPZUDWEd9EzCmAJk&#10;75yqFGNKsRapoITC63e4ceYCZ/fuZe+m1Xw1Po5p4T6MH2RLbl9zsrxNyfY2Ic/XmHxfYyb4GjHB&#10;x4iJ3iZM9DZmgpei8V7G5HgJR8pEwlKau5E8gSnGl0JJzsYku5hIiceioiLOUZ94J31Zl5HqYUpO&#10;Xxsm+DswOcCJKYHOUuL+BH978vpbk9vXimwvM+nQpQvHTtZYCKfOTCrbw5w8byvyRddY3w7qZ80E&#10;f1umhbkxMzqQX7/74Iz90esDjP0J16xOA6VEkF8DZDM7i3GkGsbUEiNLEeDXwJjQ/C4BLOoSol4U&#10;PoQN3cZwyH4uxaH7qIkXu+5uUSOC9/J01W25n1JI0zkkpJyavEutWLStlftolXTGxNqiB9SLv6Y1&#10;QXktidZ7Ue0gJHvCOjphWlCm/bwGzDQwJoCoFbLU+S/xvLab1VHvgJYI2E8obdP4ttHj+3JfHZ8X&#10;ej1eE9QvVt9/9zWtEu+R+4BXOSLDJopm7/Mq9R6vUu7RnHyb5uRbNCbeoCzuFD8NnMkwYz+Muxmi&#10;36Unvb/oSu8vuqPXqZcEsc7/+AKdv33Ol3/5lE7qxeGf/fdHdPrLx3T6yyf0/vgLnLv0IESvJ7N8&#10;7dkfH8bWob7MserFZIPOrHa34XhSOJcmJnJlSgrXZ2XxaN1cXnyziD0JYawb6MjmEG+2jRrAtjH+&#10;bI8IYGtEANujg/glJoQtEQFsiQxgW/RAfontz+6UQfyaMpDdaQHsTRvM1ui+fD/Kk01DXVkb5MSq&#10;wfasDnFgTZgr60a4s36kB5vGePN9hB/fj/Xm29EebInwZme0L/uSBnI8O5QT+cO5OD2Ka/MTuTo/&#10;mVuLs7m7biYvD2+l9uwJao4e5uXenTz7dSuPtv9IyU+buLdpDZeWzGFffhqbwoPZHBHC2fkzKdx9&#10;XHaL1Ve8pqlRuGICnBSJkaVwyAQgiUb+2qomyktqeH6pjGfHX/Di0EueHy7j+cmXvBDt+YW11FeK&#10;QP5r5fOEoyZGnW/eSrdNwlhVCzUlKspv11Bxv4765y00NiiwJgL8mmqLGgFj58upXiEc6JO8ijpF&#10;U/RZGuIv0JhwmcakqzSmCBC7RX2aqJtRVolp4KshTex0VSSff6+U1WEd/zD6PckePPGzKX5+1X80&#10;Kd1/YgypjCIlhGUIF6yY+qwHNIj8poSwAik5ktT8XhBAJiMI4oT0A+Xz0kvVEu/1gLrMUuqyS6md&#10;WUL5+lKeb3lI6Y+F3BJjSjWMLbcbySIZ2lcgTKMlAsLMQhRJGAtlqe1QljmHsbLvSFYOGcnXmVHs&#10;+3ohZ/bvlDBWcvsOzx48kTD24j+Esf9pTCnWImn2VGoH+TvCmHbf2O/DmGY8+a6eFJZSdOMuN89e&#10;5Ny+fez77ivWT0lkxmg/JgbaMb6fJblepmS7G5HjYUCehz75ngZM9DJiooeh1CRPIyZ6GjHew5A8&#10;d2Ny5AjTmDRnA1LEGFJrZKmtGHtRhdFbjhjjxClNF0PSvczJ8bMmr58t+f3t5K2QOF2Z62tBrrc5&#10;Oe7GZLsYSeW6mZDvYcZ4T3PGe5nJ05cTfayY6GvFRD/rVk3oK2TFhIE2sgR2ang/fvl62QcY+4PX&#10;Bxj7E65Znw+Umv2lv6y5mNtJ7JwcxJzOSsu+BDB135hyolIZZYqxpoCxxZ0FjIWxotNQNnQdw2H7&#10;OZQM3U9N7FXq3hvWV0pfNbkxuQ5JdI+p/8rtWFkh82DC9dKMIrX++pa/5DNELYUIsItf9mpAkycm&#10;RWasQ3ZMnR/TvLcCYurcl6ygEL1d6pJXcSJSNuErksH9PFEp0dYF1pgrVEhDzn2pJvVIUkLS+FJe&#10;T3jIay0Y6wh07wWy8SW0qKUButcTH7bdn1DKG81j8d4THvFq/EMF3kT2LLuI11kFvMoU/wDekQvJ&#10;ZbA/5RaXRm1jqn0yffU9sephKlceifVHnT/5Ap1PvuCLv3/KZ3/7hI//99/l7ad/+YjP//oROn/7&#10;mM5//Qc9/vYPTD75CLdOXzC8R3fyrY35IdSHS7kxXJ+cxfVpOTxaNYf7iydxe2E+RUsmcH/JeO4s&#10;ymN/ygiW+dqwyteONQMcWT/YjU2hXmwM9WJtkBurA51YM9iBNYH2bBjixMahznw33IUfR3vx0zhf&#10;tkT05edxfnwz3J21Ic6sDnZhXZg364d7szbMnTVD3dgU7sWmMV58O86L7yN8+E7cH+3B92M9+DHS&#10;k63xA9mXMYzjE6M5Mz2Bc3NSuPHVVIq3rOT5vh95smszj7Z9z7PdP/Po158o+eV7in7aQME3a7j/&#10;9QrufL2c80umsCMzgj3TJvHk5HVqSupoqGihsVFUTGhgTDhbb6kX95vfyKLXuhfNlN+q5NHOAoqX&#10;X+Lp8hs8W3WTR6uu83TnAypvVKF6+YpmlQA4DdApmTPZP9b4mrqqRipLaym/W0NFQR2q5wLeFHAT&#10;aml6Q72m9PV8GdUrRCzgJC2iziLmIqqEyzQkXZGOWKN0xNS5MAlkt5UCZQFkauASLqs4cSwPzsif&#10;S+FaK4/rpQPb/tCM9mNtEBNjQ02tjNx+IW+V+w2ii0+thswHSjVNVhF12UKFWiqQqs1SVCdeI18v&#10;8mRCpWqVSEdNAF2jgLGcYqpmF1O+/iFlPz+i+KdCrm+6yolFB9gaNZ+l9qPkCUrhhClQptyX40k5&#10;olRgbKllKMtshrLMIZTlnmEsCwhjbeIY9n41m1O7t3D97EnpjD0rfMzLhy//I2dMA2LtusaqhNNa&#10;rSwMFzD2H44pfw/Gnj9+wrNHj3n68JEiTU5MrSelD6WeFpVQdOMOt85e5PyBAxz4fj1fT0lnVnh/&#10;pgQ4MN7PkhwvU9nZle6q36pMV32yXfXIc9VnvJs+4130yHPSJcdRjyxHfTIc9Eiz1yXZTpcEAV92&#10;ukTZ9FJk24toO10FyEQ3mZ0Ast4kueiTJqooRFGrtzl5vpbk+lhI5XhbkONhQY6bGVlOhmQ56Muv&#10;Nd7ZgEkuhkx2M2ayuzGTXI2YIORhyiTRUeZjyXhfS/nfMd7Pggl9LZjgb8OkMA+2rV3I29evOv7T&#10;+OH6N9cHGPsTrtlf+DPnSwFhAa0wJlYhze0cwNxugbJXTLbxy2C/uoNMfFxnEAu6BrKkSwjLdIax&#10;UieUr7uO4ajDPIpD91MtYCyxrWG/Y9t+6y999ehQA2JyRKkZV6r/ApcgpsmhaDIqKcqYpNUZS1NW&#10;Asm/wNW1FLK8VbPQWwNj6gyYRq0nJWX7vdKur5F8TgvGWkP8GnATo0zpuLWVsmrnv96njs7aO0Am&#10;AasNwrRBTPPcm0mPpF5PesiriaW0THhEy4SH1Ewu4GHeCQ7Hr2RtaCozPMOZ5j6G5f5prA3MZl1w&#10;PrP8U4hyG46HsQumXQzp8vcv+OQvH/HJXz/iH//9N6m//9ff+Nv/+hsf/9ff+eS//srn//03Ov/v&#10;v9P9r3/H+KPPcPq8E0N69CJGrzfJ+j3IMe7NbAcLNg724WRmDFcnp7EnOpTtYX5sG+LFxgAXZjsa&#10;s9TTlmWetiz1tmOJrx3L+juybIATywNcWD7ImUV9bVna356VgxxYOagPqwL78FWQM8sHOfBViBvr&#10;w7z4KsSVxQPEPkoHVgS5sCrERYLYuuEerB/lwYZxXnwT6cO3kT4SyL4d68V347z4IdKXLXED+SVx&#10;MHszhnFicjTn56ZxeVEuV5ZO4vbaedzasIib6xdxbc18LiyfxdWVcyn6ZiXF36zgwdp53Fg8hcuz&#10;87m9cApXli6kYOdhah5USceqUaws0h4ritZ8AWNizVFtC9VPGig/X07Zius8j9pD1fDdlI38lSeR&#10;u3i54iK1Z19Q+6yZBpUAuTc0vBEw9k/F8RIZNAFj1U1UPqyj/HatHHeqHrbQUCPa+ZVS2Zamt9TX&#10;CRhroub8S6qWX6cm4QTNYkQpYewK9clXaBTjSZkTU4NYulrvuF935aYLTQVMq9Qg1npq+T0A1g7G&#10;1CNEBcS0JPoAsx60kyq7SFHOu6rLUYBMwlmWcL6KpftVn/lQqhXGxHtlFtOQUUptbilVc0up+Poh&#10;L396xIOfCrjx3Q3OLD3MjtglrHAeK3vERNO+0EIBZerx5GLzECkBYhLGrENbYWzpwKGsjh3JntWz&#10;OP3rz1w/c5IHN2/xtPAxz9XOmGZ0+D4YE8Cl7Yy1SgT71TAmF4b/h9UWGhDTljaMadQKZdoqUWCs&#10;+OZdbp2/xIWDBzn040a+mZbJ3NEDmRroyAQ/S9nTleqsR7Jjb6kUJ13SnfTJdNYn21lAkVhDppaD&#10;Lhl9dElTK9VelyQHA+Lt9Ymx05UQFt1HV91PprhmInif6KxPiihp9TKVEJbvZyVHixP62cjbPF8r&#10;csWqIw8L8lyMyXM2kiA2wcWAyQLGXI2kJroYMsHFiHw3MTo1Vxwy0eQvRpR+FuT7mpHf30oWv25b&#10;veADjP3B6wOM/QlXG4gJZ0ytzoNkj5gI6YtsmMyIdQ1gXtdA5nUOkM37sn2/cyBLu4jS1zBW6ogx&#10;5WiOOc6nNOwAtfHX5YkrWQCpliZrIn/Rp9+Teud0ZIZ6pYm63FXCmBhtqJ2xju6YWIWkrCNSv0a2&#10;3audMQFm4h8M0RcmRx5t6ghjAq5kkasAMnVRq2y4fw+MyVVEEtgKackqoDnrPk1CojMsWxS0vjta&#10;1ICY9liz4+uEi6btimlgrKMEiL2drEgAWcvkUiqmX+HC5I18lxbHsshAZoT1I2mAEwMt9bDQ+QRX&#10;w1706dkZm85dsPiiB+Y6evT6WIcv//oxH/23gK+/8vf/+gt//19/5aP//gf/+O+/89H/+huf/Ndf&#10;6PSXv9P1b/+QMGby8T9w7fwZwb10GK3XhTiDHiQY9CROryfx+r1IN9Enz8KYybYW5FmZkWykS2T3&#10;TsT0/IJpzqYs8rRljpsls90smepixmQXU6a4mjHD3ZrpbhbMdLdijrcNc7ytmOlpzlQ3M2Z4WDLH&#10;x5Z5fnZSiwc6sWSQI4v9+7B8sJOEsfUjPNg0zof147xYP86TjeJ2tDtfj/HguwhfticM5pekIHam&#10;BLEvexiH8sI5NiGK/Rlj2Jk4nB1po9iRNZYf4ofz7ZggdsSN5NfYUeyIGsFXwf3IdrRkrJEBGdbW&#10;zPFwZHlgP/bMnEfZrac0Vr+iUeyVfP1GkdoZ08BYfbUYL9ZScewxT5ac52n+YarzT1CbfYKytIO8&#10;WHiWyqNPqC5toL5G2UUp8maN74GxqgcqXp59wdNDpZSdeUptiYq6arG38rUccYpsWu2TRmrOvqRy&#10;2TWqBYxFnaUx5rKEsYZkxRnTwFhD2m0aJIzdoV44Xr8HY9IlU/5wEtKA2L9zxFqVLn4ei6TzpQEx&#10;cTpSlDTXZT+QUuUUU59bTH3OAymVlAJh9blFqHILJYzVqmFMlV1MXVZJOxhrhbIsxRlryFRgrHJu&#10;KZVfP6RsyyNKtjzgxvc3OL30EL/ELmaF8zgWmgWz0DSonQSEyfGk2hXTwNhyAWNew1g6MIzV0SPZ&#10;tXIap3Zt5urp4xRcv8HjwlJePFROM74Pxn7vNKVQ/f/PMCYkYExb7wUyNYyV3LrH7fOXuHjoEEd+&#10;2sj3s3KZN26QhDEBMbneZqSLBn4nXUWOuqQ66pLpZECOsxG5ToZkO+iT7aCnOGMOeqTb65Jur0ea&#10;gz5pTsayjiJV5MVcTWUFRbw8damcvBRFskLJAsa8zSSMCQCb2N+2Tf3smOBrIzXe3YwJ7qZMdDNi&#10;kpsRU9yMmepuyhQ3EyY6G5DvbECeq7FSFutryeT+NkweYMukvlaM9zNn/EBrJoa6s33NBxj7o9cH&#10;GPsTrtlfDJDShrH5nQNY0CVQ3goJABO9YrLsVYwnhSumgbHOIazoFMrqTkPY2HU0R/vM5+GQ/dQl&#10;XJNH3sUvc82JRwlPWmWtdaI3SJycFEfeU++jUqsu+a4i9fP1aQVSDeniF7rIhpTQkFZCY2oxTSmi&#10;Ob9YjipbMgqURvx0pYy1UY4x79GgCe1nF9CQI8aKhcpJxzy1xClI9QnIdrAk+r5ySmjJflevckp5&#10;lftQtuALyedzSmnJVU5DinHjq3zhfGlcsLZDARoQE/D1ZsLDVokR5KsJAsRE7qyY1xNLeDNJ7YYJ&#10;TXgk9XbSE36b/JS3k5/yasoTqqde5/yktXyVGs78Ef2YOsiF8QMdmBDoRmZ/FyKcLRliaYC3blds&#10;dT7F8JOP6Pa3f/DlXz/l8798xKf/LaDrH1If/df/5rO//Ded/vIXvvyvv/D5f/0XXf76F3T//ndM&#10;P/o7Lp//g4E9OzNMvxdj9XoTrd+bOD1F0bo9iezVjXE9uhCrr0uKsQlpRiZkmRgz3tKUmU6isd+a&#10;GU4WTLE3ZaKDGTm2xqRbG5JpaySXe+c5mjDexYx8ZxMmulkwwdWUfCdj8pyMGO9qymQPC2b62DC/&#10;vz1LB7mwMtiNVSGurA3zYO0wL9YO92bDKE+pjaO92BTuw9cjvPlmlC9bY0UGLYR9GUPZnzmMA9nh&#10;7EoN5ee4AL4e0581IwYyy9eVTAsj0i30ybQxZryjLRNcXElzdWWElTXhJhYkW1mxbEQ4d35RnLGG&#10;qha55Lv+9WtUUgLKBIy9or6hhbryBioKanhx+gXPdpdSJVr3L1dSf7GK6kNPKd/5iMqTZVSLFv+q&#10;V9SLcaN02UQTv9hPqYaxqkZqCmp5tqeU4nkneTT9GFXbi6gSi8FfNtNU/VrCnOpZM3VnXlK95Bp1&#10;CScljDXEiYXgIit2laaUG/IEpRxVpt2hIf0OqgyhDg6YWrLIWAu+3isBXOkFrbsi5a5YcRpaSnms&#10;AbEG6YIp48j63Af/RmoQk1AmXG3hpAkV05BVSkOWgK9H76gh+yENOcU05JRSO76EyvkllG0q4cUv&#10;Dynd+oDbP9zg1MqD/JKymK/cI1gqXDA5pmwL7y81DWKZWRDLzYNZbhnCcqshLLcNZYVTKCt8hrHM&#10;P5QVEUPZsXgiJ7Z/x+UTh7l/9QqPC0tklcSLJ4958eQhL58+fa8zJsaU7YBM3KrHlL8HY9oS76ct&#10;bRjrOKZs5449VPT00WOeaKu4lOLb97hz6RKXjx7myJbv+H7OeOaMC5BLtvP7WpHjJWBMNNsbkOqs&#10;T5qLPulOeqQJIBPumIuAMgNynfTIdepNjnNvclwNyHE1kvmxXNn1ZSo7vzI8zEhzN5NAFuMg1ij1&#10;IsK2B5F2PYgXIX7RCabOjE30d2DCQHupKf6OTOvfhyl9bZniY81kL0smu5sy2c2Qqe4GTHM3ZIqb&#10;PpOddcl30iXPxUjmyCZ4WzLB14oJftZM8rNlip8t0wY5MnOEDzvXLebt6w+ZsT9yfYCxP+Ga8+XA&#10;VmnDmLbEyFJZgSSyZG0wJhr4l+ooMLaqUwgbuygwVhq6n5r4q7K9Wy72FicmRWBfnLASAKYGMnmr&#10;bsvWAJeEsRQF0MR9BcLEuFHkS8RoQ4wgRMakSO6RbEoroim9iCZRuvo+yV2SyklHTdVER4lTjx1d&#10;K40j9iq3lNe5D6UkgHVQK6CJ+1KKy6UBMGWFkciRtR9TalyxjkCmDWPaUPZaQNmUh1Jvpj7kzbRH&#10;vJn2hMaZhdyZsY3NaelMHuxBbj9Hcvo6MtHflQn+rqT7WJPZ14YMP2tSPM2JczVnVB9T+hvrYdu5&#10;E73//g8MP+uMh5EDwc6DGOIagJ+lC5ZdetFVjCb/9g96/+0fmP/9Uzw7dWVwr24M1evOaMPeRBr0&#10;Ikq/B9F63YnR6060bg8ienaVMBbVuxvxBr1I0O9JprkhORbGTLQxY5KdKRNsjcizES6TPqnW+iRb&#10;6ZNkqUu6rSEZ9kak2uqT3seQVFsDMuwNyXQwIsvRmAwHA6kcZ1OmedkwWzhlAxyY08+WRYFOrAzx&#10;ZP2Ivmwa48P3kX58O86H7yL68f24/vwwtj8/RQ1kW1wAvyQEsD8zjBOTIiSQbRjlxyw/O/JdjJkk&#10;3Donc2a4WLPE151NQwazJyqc40ljOZMWy/3ZUylavIBzi7/i4Ym7VD5qoK76NQ0tb6l/85aGN+IU&#10;pJDIjL1G1dBCTVkDZQVVvLhaTtX1cpofNdFY/Zb6mreonjRRfqOK59fKKCusQlXRLDvJ6qUzpqxF&#10;aoOxJtlJVr6zmBf5R3gRv5PaVVfk6iPVU/Ger1phTHWmTAvGzil7KAWMJV+lKfkmTam3aVSDWEPG&#10;Her/QxiTe1BlBOD9MNZ6olELxjSP28PYA+qzFehqyCtuVUcgax1TtlZZCCgTn1+iBjIhcb+ExuyH&#10;UvW5JdJla8gtpSZfgbHyb0oo2/GIh9secPfHG5xZfZgdqUtZ4xHJMrMQ5eSkyIqptcQkiOUCxiyC&#10;WSEcMeshrLANZaXTUFZ4h7HMfwjLxg1h24J8jm/7lssnDkkYe1RYLIPyAsZePhVqc8aE/m9h7D9x&#10;xv4tjGk5Y0+EtGHsjoCxyxLGjv78bRuMBTowQTpj5mTJfjFFAs7yhYPlaUqum7GUcKrynPXJddYl&#10;T2TJ3AzJdjNuVY6EMVE9YUKSWDIuFovb6yswZtOTCDtdWeQqKi9ELUVuXxsZ4BcgJqBskr89U/37&#10;MHVAH6b42TDZ15pJ3pZM9jZnqpCXOZM9TMl3NSTP1ZBcVyPyPMT3aUG+nyX5Ykwp3LGBfZgS5Mz0&#10;Eb4fYOz/4PoAY3/CpcmIzROjx86B0hHTlgjpzxOumHofpQAzAWJCizsPZplOMCs7DZEwtqnrGI7b&#10;L+Rh6EG5JFyczJJ1FSLjlXSH2tS7imQmTECYgC8BXRqJUUehAmUi9Ks+dSXHlOrHCsApwX2xqLsl&#10;o0jughQ5sfos7doKBcTEbkkp4Uqp1eqOieC+hCMlnN8Rll7nlvBKrRZ5+7BVmo+J1Ugad6wpW6hE&#10;DXJKs75wxtpGkaUSvjpKQNjbiY8UyTyYGEe2QdmbSSW8nlLC66klvJ5eypvppbyeoahszjn25k9n&#10;ddIwlo0NZsZQX/IDHMntbyu7enL7Kcrr70BePweyfO3I9LElw8uaVHcLYp1MGGljwFBLE8a6e5M+&#10;NJyF2VNYO3M5yybNJ2NUDIG2Tvj06oV/jy4M7dWVUbpdGWvQlbH6XRij25lxul2I0u1KjEF3ovW6&#10;MK7HF1Ix+l1IMOpBsnFP0kz1JJTlWhqTK5wwS13SLHVJsdQlQUqPJAFndkak9TEi2cZAPp9orUei&#10;jT6J1vqk2BmR2seYdHtTsh3NmOhmRb6zKZM9LZnqbcXsvn1YMcSNNcM9WDfKi3UjPVk33JOvQj1Y&#10;P8xTQtmPkf3ZGuMvx5V7MoeyJS6YVSFerAzxZtMYf36KHszaUG9metgwTbh4XvZM97Zjbn93Fvr7&#10;sGywLxvGDuPIV2uoLimjrvYNdY2/USsC+60g9hsNQi2vqW9Uu1UvW2SIX/Wyica6FlTNr1E1vaax&#10;5jXVL5upfNZAzYsGOdJshbE3/5QSeTBReVGnaqbqRT3lN17yYvd9yn6+SfWJUmoe1NJQ/orm2tfU&#10;175C9VRxxmqWXqcu8RRNMedoir1EQ8IVmpKu0pxyg6a0WzTKEeVdGjJEdlPp5pOHZrQ2UshDLnIf&#10;qxaEqU9GivG/tkROU3sM2Sbl1GOD/Dl9QKM4/CLKlbVBLL9EuZUQpagNxpSTk/L0pMYZU4NXQ3Yp&#10;DTklNKrVkCsk3lt8fik1whmbJ2DsES9+eazA2E83OLv2KLsyVrDOM4ZlFqHK6UmToFYJQFthHsIK&#10;4YpZD2GZdYiEsRVOQ1npO4yVQcNYFRnG9kX5HNu2kYvH9nPvyiUe3i/kWakofVVgrOxZexgTQCWB&#10;rOOosqYGVY0AsUqp2kpFHV2xPwJjvwdh7WBMo+KHlNy5z93Ll7l8/DDHtn7Pj/MmMi9yMJMGOzKh&#10;n+KMCeX5WCgjRD8rJvWzYWp/a6b4WSnytWSKtzmTvY2ZJOsuTJngbc54EcT3MpefK0L4GZ6WpHta&#10;kOZpRbpfH9IHOJLp70JWgCu5gz0YH+zJxAAXJgxyZNIgRyYOcpTVFlMHOzN1sBPTBEgFODJtoAPT&#10;BvRh5gB7Zg60Z8aAPkzvbydBrfUUZT9bJg/ow+RBDkwNdGJqsCvTQt2ZEebJ9NH92LluyQcY+4PX&#10;Bxj7Ey6RGdNIATJFbTAWyFyhroOZ2zWIeZ0Hs0BnMAt1gljaOYgVnYNZ0XkIK3SC2dh1DGeclvN0&#10;+DGlTyzlDtVipZE6dN+a82pdElxEfWqBVINwweTz9xQJOFMfn2+3/1GcghRwpekGE46XgKtskWe5&#10;2yolVK9Amaa49fekwFNbz5i2c9UaqB9fSlPuQxpzSuU/Jpp+sHY9Y/LzlY81qhv6pbumdsA6Sjsr&#10;JkDst0mPeTvpsTqgXyoh7M0kAWNFvJlcxNspJfxr+mOptzMf0jj3Llen/sBPWWlsyhzDj2lj2Zg4&#10;nK9iQlgZGcz8kQOYGOBKtp+dBDKxXmTqYDcm+Iu+HmfyBjiQ29eODDcrUlytiLIzZZSFEcMtjEnp&#10;349VuVPZ/dU2Tm8/ydEt+/hh0VIyBgUyysyU0QY9GavflXBdHUb10mGsbjci9boTpdeFiJ5fMLb7&#10;Z4zu/iljenxGtF5nEgy6kWzUg1STnmSY95ZKNe1JqkVvMu0MybY3IsfeiAx7A5Jt9Uiw0iPeWp8E&#10;O0NirXWJMOtJjIUesZYGxFsZk2RrSpK1kQSzLCdz8lytmOBhxWRvK6b62jB7oCMLBrspCnBl4WB3&#10;lg/x5Kuh3mwc1Y9vxw7g24h+fDNuIFtiQ9kSPYTN4wLYIhXINyP6sSrInaUBrsz3c2CejzPz/FxY&#10;PiKEy1t2UvtSRbXYFSmkaqFWFLY2vkUl9UZKgFidqLWof0WN6hV1qtdyd2SDqMFoeiP7xxrqxWnL&#10;tzLzJSQWfzeI05Qtb+WCcM1JSXEqU0BaTcMbamteUy9OcJa1UF/5GpX4/AblxKWqTsmM1QpnbPEt&#10;apLOooo/R1PcBVoSrtCcdI3GlGs0pt2kIf2WdMQ0h2jab6po+5lp0j7UIsBLC8bk/lbZA6YE7xuy&#10;RSWF6AcTJa0aKQdnZFYzR/y8PqBBSMDX+GLq8xU1jFeATPMa5XVKvYXMera6YQ8V5ZRSn1eKKr+U&#10;erUahITDlldC3fiH1I0vpUYE+L95xLNdjyn9pYg7P1/nzNoj7MpcxTqveJZZDmOJyIiZBrPMOJjl&#10;xsGsMB3CCrNQVlgKV0wAmYCxIax0DmVF/9GsCBvL+tgx7FqUz/Ht67l0Yh/3rl7i4T01jIni1yft&#10;S1+1YUy4XvU1tTTU1knV19RQ3w7GxGtExkwZbXbMjr0PxjqeptSGsY4g1k7qzFjpnQLuXbnM5VOH&#10;OPbLVn5eNIMFsYFMCnJgQn8b8vwsyPU1J7+vJeP7WUlNHmDNtIE2TB1gzZT+okbCnPE+JuR7Gcrq&#10;i3wvE6UQ1teMbF9LMnwsSfe2JM3bijQ/W9L7OZAbIODLlynDBjBtpD8zwwOYET6I6aP8mTrMj0lB&#10;7kxW94yJ0lcBYxLIBIwFODJjkCNz/J2ZM8iF2YNcmBXgwjR/JyYLDXJmaqArUwPdmDrYnWnBHswY&#10;4s3MoX7MGubHjPAB7Fi/5EO1xR+8PsDYn3CJ05SaE5W/D2PCFQtkTpfBrTC2QMLYYJbrBLFc7Kfs&#10;FMw33cdx1mUFz0ecRCWa9dUjSRHiVfrBNKFe0RtWLNWYWkRjaiFNajWmFNCYIqosFMn+MPXIUf4F&#10;rv5rvWNZqyaPpZHmdGTb+iKlvkLqvcH89qNKcV/CUmulxENejX9Ec66QpuKifRt/+16ythOT2iF+&#10;DeRp7mvU6pBNesxvU57w25RH/CZGktIRK+LN9Af8NvUh/5ryjH9Nf8bb2Y94POMEmxPzWB47lKVj&#10;B7JuTAhLRvZjdqgHs0PcmTXEnVkh7kwRv7SCXJgT5sX8Eb4sHOHHwpF+zAxxZ2qgOxMGupDj24ds&#10;bxtyfKzJEFkOByMi7YyJdnVkVkwCB7/bwcUDF9i3aQ8/L9rI2typJHh5M0y/O2E9PmdUDx3G6HZl&#10;nF5nogy6EKmnQ3iPzxjW7WNGdvuEyN6dFCAz7tkKZFk2BmRa65NhY0B2HyNy+hiQaaNHqo1wyXSJ&#10;MetJrEVvxpl2Y6xJN8YadWescU/GmfQiwlyXOGsBboak2BqQamdApqMJee6WTPSyYZK3rdTUvvZS&#10;0/o7MXuQM3MHOTM/0JnFQS6sH+7OlpjB7Ewayc6kUezJGM3h7DEcSh3O/pTh7E4YxtboIawL68vS&#10;EG+WDRvA9vx8nh26SeWVGp5fqeLl5QrKL5dTdrWCsuuVlN2sovxWNeW3qym7U03ZvRrKiuooK1ZR&#10;VaKi+qGK6kcNVD5uoPJJA5XPmqh61kLN81fSIasuU1RV3kxNZQs1la+oqRISXWVvqK18TZ0AsCoh&#10;AWZvqa19i6rurRxT1r1oou5eHXUHn1E37zqqRJEXO09T/EUaRLWFGFWmXpcw1iiC+9IRaw9j7f54&#10;EQCmhrBWaf08asOY4lppnYxUw5h4vt3hGelcqUeRahBrlYAx8bMl/qAR4X2tU9Ca9xWwp/xRJMCr&#10;lIbxD9+FsfwSVBLGSqiRzthDnu18JGHsrhrGdmauZq1nPMsth7HUfIjMjrXCmElIG4xZhbDMOphl&#10;NsGscBrCyoGjWT08knVxY9i5IJej2zdw8cRe7l29yMN7BVow9ux3YUyMKkVYXwNk/3/DWMfx5DsA&#10;9h4Ye3ingPtXLnPl1GGO79jKliUzWRQXxORgRyaqYUy072srV5TAehmT7y2k3M/1NCLb3ZBMEcT3&#10;UMpfM0QBrNoJS/GwJMndkiQPG1J87Mka4MT4we5MHerHzBEDmDXKX95OGd6XKWG+TA52Z2KAkxxT&#10;iszYVPH7bJAj06UTZs+M/n2Y2d9eccf8BZw5MHmAHRMH2MnpwHh/JyYOcmZyoCtTgtyYFuzFzKG+&#10;zB7mx8xwf3Zt+NAz9kevDzD2J1zzOwUyr1UBinREeL9tTKkNY+K+cpoykCU6gSzXEacpQ1khYKxH&#10;BGddVvFMC8ZqZc+QcgpSrEZR3DFx8rFIrUIaUwtoFkoroDlFLLy+R5NGmroKNYjJWgnNPxByFKlI&#10;eU70hKkrKgRoaWfA5CnJBzRmtkGZODEpl37niB2P72a6NG36LVpjxha5quj3aioEeD1QF7WKAli1&#10;xj/glXhufHuH7M1E4X4peiv1kN8mP+GfU57y29QnvJ36mLdTS2mZVsQrCWOP+H+nPaVldiGPZp5k&#10;f9pi1kdH8FXsUDYkDmdd1DCWjgtgyeh+LB7hzYIwD+YP82ROqDtzQj2Yq9b0IAFhzkwZYC81dbCr&#10;/GUl3LLc/o5k97Unt78TOX0dSPWwItHZnBgna9IH9ufbuYs59NOv7PlmFzu++onVuTOJc+/LkF49&#10;Cen2BcN7fs7o3l8wVq8T4/Q7Ed7rc4Z0+oiwzp8S3rMTkQZdiDfoQrJJd1Ktekml2fQmy06f3D6G&#10;Ujl2QsYkW/Qi1qwncVa6RJn3IsK0B1GmvYgw6cE4kx7EWPYizlqPlD5GZLmYk+NmRa67NXke1uS6&#10;W8nH471syfexY4KfPRP9RPC3D7P8nVk51IcfIvzZlx7O6SnJXJ6fx/UlE7ixeAI3Fozn0qwszk1L&#10;5+y0bI5NSGZvWgTbY0ZxNmM6zybspiL9ONWpRyhL2c+LlH08T9/P08z9PM7Yx+PMfTzKPsijvMM8&#10;zj/Ck4nHeDL1OE9mnuTJ3FM8XXCWJwvP8WzxBV4sv8yLr67zfN1NXmy8w8tv7lD2/V1ebr7Hiy33&#10;ebGtgBe/FPJy5wNFvxZRtu8BLw+U8PLwQ16eeELF6edUnnlB1elnVBx5RMVPxVQtvEl12hnqY8/Q&#10;GHuOpoRLsmOsIVW4YjdoyrhFU4bIi91Tw1ibi6wNY62Ps5QogHJf/MwpoKYBLAljrc6Xegyp/pgc&#10;NeYWSQATINaUV0LjeLUmlKjdMQFmakBTO2ea0aSm7kLzNerlCUs10OUVo8oraYUxoUbxWDhj+Q9R&#10;TRAw9oCyTQ948ksJxdsKuPPjVU5/dYCd6StY6x3Hcuth8rSkxh1bahLMctMhLDcLZblFKCtEeF+6&#10;Y8GscBnCqgGjWRU6jjUx4Wybk8mRn7/i/NHd3Ll8gdJ792WzvdgJqQEx7QD/fwJjCogpqqkQrxdA&#10;pqiqTLyPsuvyP4Gx95+gfKhWiaKSEp4WlSrO2OUrXD55lOM7flbDWLDijA2wlWWrGV4mZAp5m5Lm&#10;LsL8+qSLXjAXPUXO4pRlb5Lse5HYpxcJ9rrE2+sp1RXOJiQ4KYp1MiVGyMWUWFcz4t3MSPYSI0s7&#10;sgc4kjfIhdxAN3Klg2/P+AF2jFefqJzSXywMt2Oyj8iLWTHJy4JJor7Cy0xqvKjFEBJZNiGxWNzb&#10;ilwfG/J8bZkwwJHJgS5MG+LJtOF+7PjQM/aHrw8w9idcAsY0ag9jg1nQJYj5wg0TENZNjCoDmScc&#10;s86B6vC+cMZEz1goy0RmrEcUZ51X8nT4SepE037KPWpS7slbMZqsS7orpUoWcFYgx5JyebC6kkKM&#10;IZtT79GUfFeRgDFNa7e610gBLwW+2nWCaf/lLnVfqjn7vlI9If6xEe+VXtiuqFJ8rqizaHPN2nrC&#10;tJ0ybcesdYSpdrg0H1PAS8l5NeeLgwGFrZJApgnja0mC2OSHbRKu2PRn/DZd3D7h7fTH/DathH9O&#10;K+HtjIe8mv2M5tklNMy4TfmECxSmH+Vk3LdsGjmBVA8/ot0dSO7vSM4gV6YMEX8BejJrqDtLwn1Z&#10;NsqHBWHeTBnkzLRAd6YPcmWqvxNTAlyZONCJ8f0dGD/AgSwfa3L87GS+LLefA3n9HcnwtiXB2Yyo&#10;PqYkeroyNTyCjVPm81X+XBYkT2FFxnSmjo5ktJ01g3t+wZAenzCq18dE6X3BuN5dGNb1c4I6fURo&#10;108Yq9uJWKOuJJp1I9GsC0nmXcmy1ZXOWJaNHtm2+uTY6JNi1p0Yo65ECpl0I9aiFzHmwi3rRbyV&#10;rryNMu0ub1PtjUl3NCXb1YI8DyupHDcL8j2tyfWyJsfTignetkzr68isga4sCHBj/UgfNkf5sy9z&#10;FCcnx3B+VhIXZiZzZU4GF2akcWZyEicnJHJ8QiKH8uLYnRXF8fwplK88gWrxTermXaV2/lVql9xA&#10;tfY+dRvuUb3mJmUrr1C56iq1q69TsfAsz6Yc5cW0E1QtvELtshvUzrtC2cQTvMg+TM2kM9TMuUTV&#10;7Au8mHKKpxOPUzblNDVTz1Kde4yK7MNU5B6hMv84FblHqcg5TE3+EanynAM8z9xLRd4RqqeepHLK&#10;UV7mHKA84QDVUUeojzxBY/RpmuLO0ZR4SbpiCoxdbwdjymnjNhDTBrL33pdVMO1HjprAfWteSwue&#10;JIzlFUnYEuDVNLFUQphG7WBMjhjfH+bvKPm18hUQE0AmoUyAXp4yvhQwJp2xuYW83FjEw1+KKd5a&#10;yN3vr3Bu9X52pi9jrXcsy23aw5jQcrMhLDMPZZllKCtEeF/IJqQVxtYMiWJt9Bg2z0jh8A/LOX94&#10;F7cvnaPkrgJjLx4rWTENLHWEsY5jyoZacV/UWrwLY9pApoGxjhDWEcY6jirfhbHSDjAmxpSF3Lt8&#10;jcsnj3F852Z+XjyVedFB5AeIdUiWsm4iXTpcJrKUNclZnyRRb+GsT7KjbqsS7XuRYNOTBNvexMuW&#10;fX2peAdj4uwNie6jLxVlb0CkCPA7G0sJIBNK8rQkzdeOdD9Hcvo5kS9+N8nTlIrbNaWfHVP72jFF&#10;hvetmORhzgRXE6nxbiaMdzchx8WQLBelAy3TxUAeOMgWrf7eorvMlvED7OXoc1KoJ9tWz/8AY3/w&#10;+gBjf8I174sARf8fe38dneWZr+3jf3z37L1nz3SqQKG4hyTE3d3dE0Lc3d0NdymFUlxboEJpi7TQ&#10;4lI8hCQkwYqGCAHa2Wsdv3Vdz/OEQJn97r6/t/9xr3Wu+7EkdNa0HDk/53V+BisloEwJYxLIPvBi&#10;hsiLqWBMOGYqGBNjyiE+LBjix4IhvnwyKobD5ku5EfqDYul3+iUeyNORIgv2HMZeUIpYl6TcYSeW&#10;CqtATAljcqnwgBVIqtNbKohSaeAJL5VT1puj6ABT6MURS/9nlC7bwPVHrwKul6UCtYFfI92vItET&#10;JqCs8QW9DGLicyoYkyNJVW+YUNk1npYLCLvGs8oWnlQ3013bQl+lALer3Co9z/rpmwnQjmPCO7oM&#10;+/skhr05gff+OoK//+U93vzLmwz+9zcZ+8YQ9N4fg+sUdWKsjclzs6LKz44ZgXbMDrFnRogttX7W&#10;VHhayN8WBZAVOOqTa69Lpo0OGdbaZNnqPA/9W2mTbqlNtpUOaeZTiTPUIN7CiPLQcFaWNrBtwUo+&#10;Xfwxa6pnUeQfgr/6FLxGDyVkzFAixw0jbPQgvD54E8+hbxA8ZhDRk4aToDaCFI2RJKuPIFljpMIl&#10;M5hApt44EjVGEK8xkhj1kUyfOFQCmYAvAWRC4vVEVcBfZ7wEsiwTdQlhAsZK7PQpstWj0Fa4Y7oU&#10;WutQYKElVWGrT4ODHvPdjWSL/9oIB3am+/BlVgDfiUXmRTHsK4zl24IYdqVNY1tqGJ8mh7CntIDm&#10;3T9x8/vr3N7dxoPvb3H32B3unHnAnUtd3Lvaw32hS53cPX+fu2fv8eD0Xe6fusvdMw+4+/ND7py8&#10;z52j97hz+A53D9/h3smHPDj1kM7Tj7h//L587e7Rezw4ep8HR+5x9+Av3Pn+Fp0/3qXnp3s8PHCD&#10;+3vbePhdO917r/No7w3u7b9B53c3eLythZ4ZYgn4froj99Ed/T3d8T/RnXREAWMyL3aa3syz9Gad&#10;k/143TnPN1EoHDCVXnTJhLus+oz492Zgtku6UQPGjRKSVGAl82AKCfgSMKZSd3EzXQLIVFI6Zj2F&#10;zXSrQv3/QuJndhe20F3Y+pIzphhbdha28rCwiXt1Shjb1sSVLRc5u/YYhxZ9yfa0OSyzjmGhgDEt&#10;AWO+/TAmAvwqGBO1FvOneitGlaY+LHYMZalvJEsiQ1lTmsjuT+bx455POXPkEE1nz8tdjwLGVCcp&#10;X+WMvQxjrxpTvgrCVPpXzpgKyF52yF4cV6pgTKnmZrngvOX8ZS4eP8WJ7/exf8cmtsyrZFa8r1yq&#10;ne+kRbatOmkWk/qVYjqBdLOJZJqLvZADZDaJDKOJpBkplneLXZTJJmIXpTrJpuokmUwh0XQKCaZT&#10;iDdTJ95Ug3jTqSRZaJNqrUeGnSGZ9iZk2puS52xBsZslpe7mlLgZU+ZqKMeTlU76MhtaZqsl6y3K&#10;rKdSLiROVoq2fbHf0mwi2WYTyDKbSJZYnWSlgLF8e7FiyYBiN0OKvM3YvLjuNYz9wes1jP0JV/1g&#10;d6nno8p/AWMfKGCsXsDY+x7MkmNKT+YP8Wa+gLH3fVkzOo6jlh9yM+wnHqWIU5Fi59wVOqULJtyx&#10;c3JUqWrS75fq9ZcWCssSV/m6AsgGHqX/HYyp3DFlc75i/CiAS4CYKGMVHWXKMljhkokTYspi14Hj&#10;zIFjyn8FYwNBbGB4X/U1Mpwve8YEmDX1SwFqz/VUOmGtcvz4rLxVPhcw9rj8Go8FiEm18UzUWJS3&#10;0F5+gbVx2wk2zcVCPx4DvekYavqhO8WZMcP0GTFUi2FDtRk1yhQNTS9cHbMJ8C3H1iqWiWMsUBup&#10;j/bIyXjpTSXJ3oBCdxOqfWyo93Ok1tdK6ZCZUehsRI444WSpS7KpBmkW2mRZ65NjZ0COkylZDiL4&#10;r0++oz459rqkmGsQYziFaFMDSsMiWZxfzeqapexYspFP6hZRGBhGqJYGwROGEjr+PfxGCiD7G4Gj&#10;3iF60gckTB5J4pSRxAv40hxJwtQRJE4VEPYBMerDidUY2a8Y4ZZpjCROUwFkAsaEkkVuzEAcr9ei&#10;0EqXYht9iq31KbLWo8zBmBI7A/l6gaUOOaZTyTHWINdUU4b+K+z1qXM2Yo6nKYv9zJQdZXZ8HO7E&#10;qmkufBTiwprpXmyMCWRXWQHXfzzJvbN3+UVA07G7/HLqDp1Xu+hu76Xr5mO6bjym+6Yiv/XgRjf3&#10;23p4cK2XR9d66br2mEet3Up18aj1EY/aunnU1kPn9R465dd0cff6Ix7cUpzAvC/yZVcf8vCa+Fwv&#10;D1u7uNv0gAfNXXS19tLT3EXP1Uc8vPqIe+fu8/CbWzyYI7ZdHKA7/hA9iUfoST6mDO6fojtD4Yr1&#10;Zl+gtz93qchQ9kPZS3qesxROsPicYpyokiI0rwzhK/U8mP+vYazfJVNCmArGBIj9DsbEc/H6gPfl&#10;Z+TPUkmRG3skRpQSxq5yr65Rwti1bVe4svUsP689yo+Lv+JT0TNmHf3cGROrj16AMR/ma/owX2TG&#10;tBSZsQUmviy0C2axVxiLpoeyqjCe3Stn8uOXWznz00Gafj5P2xUljAkwGgBjLwf4RYWFalTZeU88&#10;FnUWv3fEXgYxhTMmXLeOfok+s+dqk7rRJkDsGtevtdLRKvQihLU1X1Xo6lXaGptoOXeRi8dPcvz7&#10;vez/bBNb5lcxJ8GfMm8TCpx1yBEt/LYaMoifbaNOuvkkCWNiWbeAHaH+6gtzdbLM1Mk01yDFZArJ&#10;JlNINdOQlRXiFHeapUpTSbXSIVn8t8ZSjxQrfdLtTch2tiTfxYYiN2tK3K0o87CkwtOSGi8Lat1N&#10;ZTaswkFPqtJelyoHPaoddKl00KFc7KAUtRhij6ao1rAQGTYBY1PIsxYnQUVdhj5FbgYUepuxaVEd&#10;T1/D2B+6XsPYn3Ap2vcVo8mBej6m9KJhmJc8SSnVf5rSkzlDFDA2d7Af8wZ5S2fsiPlyrof8xMPE&#10;y3SK5d7iqLusqFA07kvJ1vzn0CXXGA2QXPg9ALxeHD8K6BJOmFhdpChb7f+NfYAUdRW/hycFQCkq&#10;MAbC10AIGwhirwIy1fd7GdxUIfz+XNjA05hK9cOYOBSg7A1TdIe18rRM4Y71lbfSXdvGk6o2fq1o&#10;40nFNS4UnaHIfSG2FjlYO+TjaJePlXk6OroRTFbzZ6pOKDa26Xj7VDA9ajGxSR8TGfcJQWHLcfNp&#10;wCugnmmxC0nNWkd4+CwMNN2ZMmwSLmoapNqYU+ZjxcwQR6q9rKhyN6HM1Zh8e2NybQ3IstYl20aP&#10;LBtdcuwNyLDRIVX5H1QRyM20Fe/rk2mhT6qJHokmhsRbmlMybRprG2az+5NN7PlkK5tmLKHYP4JY&#10;YxP8J47Fdehb+I96m9jJQ0mYMoxotWFEqX1AnOZIknTGkqg9pl/xU8V4cqS8J2iN7n9dfC5NdJGZ&#10;TCHfQpNCS22KrLQpstSm2EqHUmtdymzEb9EGlNrpUWCtTY6lJhmmU6SyLTTJNtOQObMyewNqPSyo&#10;Ef/R97Ck2t2CBm8rZvvZsijUiQ8TIrn42T46zz6g80I3v4jg/g8d3DjYxoML9+lq7aaz/RH32h/x&#10;4GYv93/p5v4tBYzdberm7qUuHlzu5u7Fhzxs6qKzuYt7jfe5d+kRd87f586le9xteshDAWfXe+m8&#10;1UunqMMQuyav9fCgtYcHTZ08vNpN57XHdLb28lB8r8ZOelq66brSzd2T93j43V16P26mM+cwjxJ+&#10;ojvxKD0pJ+lJP0OPBLELcmwvx/3i/8Ni1K4Mzb9KAx0w+Vq+8tTjACBS6XeQpRxDqkCsH8aKmqX7&#10;1VOguPe7XRK2xNcq1FPcIiUeqyDv5dcHPpcqaqGr6BoPC4WaeFDfyO1VjbRva6Rx6xnObDjGj4t2&#10;81nKbBZbRzFX21/Rtj/QGRP1FuKu4S2BbJ6WD/NEZszIn4W2wSzyDGZBWAgfZsfy5bIaDu0SK5G+&#10;p0msRGpskZmxG+1/Jow9BzEFjCkA7GWJvjMFjLW8AGP9INYPY1doPndenqY8fuA7Dny2mW2L6piT&#10;GkpFoA1lfhYUe5tR4G5MoasRBS6G5NrrkG8zVS7lLrTWpFB0eYl8lrUGWZYCvKaQYq4m72kW6qRY&#10;TiHFcjKpVlPIsJ1Kuq0O6ba6ZNjpkW6rR5qNngz0p9obk+5kTo6rBQUeVhR7WVPmY02Fry3VonbG&#10;x4pqbwsqxKlJd1Oq3E2pdDOl0t2UOi9zqj1MKXHUI99aU0KYWCieJ5aIW4vF4XoUO4keRmOKPYxl&#10;A/+WJfWvnbE/eL2GsT/hUsHYQA10xl4FYzOUMDZPnKQc4sPcwb7MH+zNmlHRHLFczs2wQ3QmKYL6&#10;ql4wUUnxUBRBKtWV3kh3+mW6VTslX1p5JEP7rwQyMSJRgFi/+n9bf/G3eBUsDcx8DXTAVBClAqyX&#10;gWwgfL38vV713ssQ119hMWDFkWqvpJQAMFneqhxJVlzjaVUbT2s7eFLdxrOqNrrr2jhRfJJEl1k4&#10;OpZg6piPgWU6VrY5+IU2kJj1CWn5W0nO3k5MygZiUjcQnbqW5JytpBd+RmTSGvzDFzM9cTWBkctJ&#10;zNtJVtVeMko+Jyr5I4yMw3n/rfFMEIWu+nqkO9tT7GXHrFBX6gMdqPSyotjFhGwbHbKstWWGLNfB&#10;QI4uxShTno4yF51BuqSZa5FpoUOmtS7JVtrEmWkyzXAKYcbaZPn5saCgnm/X7OaHzXvY8/EWFuQW&#10;EWligveYkUybKNyu0cQLTR31AnyplKwrRpJj5V2AWIreeFL1J5BuOIks4ynki8JWC01KzNUpsdCg&#10;xFyDYnN1ikSmxFKdYjHScBAjy6mK/XYW4q5Fvq0uefa6cjxb4mRIlYsZ1a42zPDxZGl4DJsyizmy&#10;ZD23vz3Pg6N3uH+yi/sn73H3UDt3v+/g/ul7PLwmmvb75CnHR+Kk471nPBCdYXcf80iclrzQyZ3j&#10;d7h37B6/nLhH56Vuuq720tn4iIc/3+POz7e53/iATuF+CYfsdi/dd5/Q88tTum72cV/A2LUeHjZ3&#10;cf9qFw9be+hq7+PB5Yf8cvoXHp56QOdP97i/9zadu2/Ts7aVh0VH6Er6kW7pip2gJ+20hLHezAsK&#10;EFP27MmuvX4gu/o7GOvNv9ovcYCldyB8CaCSaqG3qIXe4hZ6SwQUKWDs5XyYfE3AkxLGXoY5FVz9&#10;DrD+B/WWtPbrcek1Hpe20lPaQldJCw8KL3O37gK3Vl3g+tbzXNl8mrNrj/LT/C/ZkTCTxebTmatc&#10;dzRP01fupJSnKmVuzFs28M+bqoCxBSIzZuzHYvsQlniHsjA8jBU5cXy+tJofdm7k5MHvaTz9M62X&#10;BfC00SFyW8qR4cu5MRHg/59gTKX/CcZudYh2/+dO2KskQOxlGHsBxAbC2Pnzsrj25IHv+GHnZrYu&#10;aWBOTjgVkS5URThTPd1Fqj7SjfoId2pCnaj2s6LSy4QyN0NKXBRlqiLsXyBOXwo3zVGbHCdtcpy1&#10;yXTWJdNVjyw3ffJ9zCjwsaDQz5pSfzvK/O0pC3CkLMiFsiBXigNcKAhwojDQkZIgR8pDnKgMdaJm&#10;miu1Ee5Uh7tSEeRIRaA9Ff728iRmmZ+QHWW+dhR5WpHjYky2sx65Lnrki64yUZHhY6P4Wf62UiWB&#10;9mxbNvs1jP3B6zWM/QlX3XuuUvWD3J6PLF8K8NcPlHhPjim9mDPEg/mDfZingrHRMRyxWsb1sIOy&#10;cV+MHR+qil/F+iMBZJmXeCjWGqVdUShdgJkixC8+r9pn150pQveKu2zgz7hCT+ZVejKb+tWbdZXe&#10;bKEmeVKyf7+kOB0pusBe0R/2sl6GqoEulwqixGnKxwUio6I4DSb0MpwpAE2cplR8v36XTNZiiJVG&#10;zbJFv6+0mb6yFqkn5a08qVBIgJdUTRtPaq7xpPoavTWtHCs6TpxTPVamqRgYxmPvWMC0iMVEJqwi&#10;LP4jpsWtYFrsSqbHf0xqzlZScrYQk7qWyORPmJ64Cs/gOQRGLsUjcDZ2LpW4uNfi4TeDoOlLiE9Z&#10;T0b+Z6QWbGFa/GLcvQvR1/Zg8gdqWE6cSISFAbmuVlSKUWagA9W+thQ6GZEtc2S68p5hqSxwtNSS&#10;I80EYzXixQkpKTWSzDRIFvkyYw2m6agRbWpERVQMm+Ys48CWPfz06Q/sXLiZpWkVlHkEkaCvz3S1&#10;kUyf/D5Rwi3TGEHc1DHEao0mdupIYrVGEKc1QoaDUwzGk244kSzjyWSbqFFgrkmhqZA6RWaiFFas&#10;T1KnzFqTMltNWUpZ7qgtVeqip8ifiGPyroaUuhpR5mnGzGAfvqybS/M3x7grAOnsI+4euc+9725z&#10;d8917u29xcMDt+nce5P7X7dzf98tOn9+xL3mXu5e7+X+zR4e3urh4e0eHvzSQ7dYIt7Rzb0Ld7l7&#10;8g4Pzz7k7tmHdF7uoau5j0ctfTwSlRdX7vGorYve23303O2j804v3feeShjrFIu/mx7xoKmLB1ce&#10;KvZRihFnu3DMurh3+SGd5x7y6KdfePhtO11fX6d7fSsPio/TnXSU7uTjdKeeoifjLD1Z5+kVh1tk&#10;/YsSxvKv0CNyWvlKKcFIcbJRfOZFh0w+l+PEAeBU1KoAsVKFuouv0qXUyzDWLZyrAqHnY0gV2PXD&#10;mHDPSgRUKSUAT2rg44GvDfxsK4+KxZiykYf5Z7lXe5obK8/QtvUsFzad5OTaw/ww/3O2x9az2GSa&#10;LH0VEvUWKmdMrEOap+HFPE1v5k/1kZIt/EYCxkJZ5hvJ4shoVuQlsXN5DT/s2sCpg/tpPH2Ga6KF&#10;v/Ua14UzJceGv4cx4Y79TzCmcsYEiL0MY7/cUIwoVTD2r6BM5YpdFyAmcmEiqC/AS6qJtquNtDUp&#10;dfkSzefOcvH4cU4c2Mf3OzezfXkDiwqjqY31oC7GixkJAcxOCmJeahhzU0KZnRjIzBhv6iNdqZ3u&#10;TFWoHeWBVpT7WVDma06pjynF3iZSRV7GFPqYUehvSaG/FQV+1hQH2lEW4kxluAdVEd7URPpRExVA&#10;dUywVGVMAKURPpSGeVA2TaHKcE+qpnlROc2T8mBXiv2dKfJ1pMjXgUIfewq87SjwsqPA04YcD0up&#10;XC9LCnwFeDlREepK5TR3KsI9KAtzpyTck60fLnxd+voHr9cw9idcEsIGSvaNKUaVAsaExGlKUWsh&#10;qy1UzthQL+a+7yUhTAVj68bGc8J2BTfDDynC+HKp9/MF4ALGOgWMidVHqVd4JEpfU0Xpq7KLTBnS&#10;F/UXYkmx6CUTMKYI2itGk2INklyFJMeUAsCUzffCHVOOUKTkXyCvhq+BANXfSzagW6wfpIpb6Stq&#10;6R8t9gggKxA/4/ffdyDYDWzUV8DYVam+kqsSxlQA9jtVtvK0upVfq1slkDWWnKHUezFOzqUET5tH&#10;TPwy/INmERi2gKDpS/EPW0RY9AoSMzZLqEov2EFyzjaSc7aTU/qFVHHNd5TP+J7i2u8om3GAytkH&#10;qV9whJp5P1E+8wfK6/dTXrOPkqrvKCj7lpKqb8gt2Yqnbz6D3lVnyH8NxXzCBKLtjEhzMaLKx5IZ&#10;/tZUi3GFvXDLppLvYEihkwj/G8m+smQzdWLFKSmjSUTqjiXGYCIJxurEGmkQZ6RBjIkGYQYahJkY&#10;kekfzOr6eexZv5PDXx7i0I7v2LlkNcsyiogzsCR4/GiCxw0ibOIgpk0eTNjkQUxTG0z4lPclnKUZ&#10;TiTNYAKp+hPJNFQjV2TBjKeQayrGluKo+1S5LqXEVosSscvOQUe2hguVuRpQ5aNHXaAhMyJc2T6j&#10;gTtnWnnQdJ+717q42/5YwtKD08JxusHd3de5980vPNh3lwd773Dnq+vc2X2DOwd+4c6Je9w5+4Cb&#10;Z+5x/fRt7l55xL22Hu6193C/o5uH17pkNqy747HMfonnne1irNnNo5tddN3q5uHNLqnOWz103uym&#10;+4Zw1Xq53/qIBy2PZNP+rfO3JYx1tffK7yVGmOIzXW09dDc+5P6J23Tuu0P32jY6C05KV6xXgFj6&#10;Wbozz9OdfUG50F7574AEMeUIUQVYA52qV40tlaH837lXJS10lzRLqUDsUVETjwZkxrokcInAfavs&#10;B+sWo0alXgCq0lZ6y671a+DrL6u7pIUucRBAuHBKOHtU1MqDgkbu553hbs0pOj46w7VNP3Np40lO&#10;CRibt4tt0bUsMgpjgQjqa/jKnJhwxYRmT/FkjrqXAsJkgF8BZAsNfVnmOI3l/rEsj4tnVXEaX6ys&#10;5+DnGzl9cB+NZ85wrfEK7SKjNWAd0qtgTIwq/yiMqUBMpX8FYy+MJ8VoUgViTU1S165coaXxolRr&#10;4yWuXbpI89mzXDp+nJPf72f/js1sW1bHwoJIaqLdqYl0oy7Wh1lJgcxODmJmUgAN8X40xPlSG+Uh&#10;HbOqMEcqQ+2oCLKm1M+CIgFf3qZSBZ7G5HmbkONlQq63mXTEigPsKQ1yoizEVYJWVaQv1TFBVMUG&#10;UxETREW0P+WRfpSFe1MU5EZhoCvFQW6UBLvLx/l+TmR725PhZkW6q7lUprslWR5W8p7mak6auwVZ&#10;3jZk+9iS5+9AYaATxaHuFId6UhjiSV6oFxuXz+fpaxj7Q9drGPsTrv5TlMIVGwBjqjGlKHkVAFY7&#10;1IPa992pkx1jXswc6snsIR7MG+wlx5Tivn5cPKcdPuZ2xE8SxsToUWTEVLso5ToT0cadIXJkjXSl&#10;NymcMeVIUjWK7BaFkpkCvJqUY0kRxBcZF2XOJfsyj3Ma6ZMhfcWYRfwF0a0sfJR6hYP1KjfrZRgb&#10;CGQCxsSSbpUEkIlxTr9eAWPiaxUw1vJ856SqT0wE9MtFJqxF6mnlNSWEXeOprLFok45YV901Dhcd&#10;pSB4GR6eVbh71eLoXoO73yxCo5YTMG0RviHz8QleQEj0KpJyd5BW8DkZRV+SVbybtPzPySn9mrL6&#10;g9TMOUL9/OPMWnSKWUtPMmPxCRoWHWOGUvULj1I95xAV9fspq/6OwspvKJvxA2Uzviev4iuCIuag&#10;oenJu2+MZsSbQ7CcpEaMtQmVvnayWLbSy5xSZ1PybfQosNGj0E6fPDt9eRIz215fdpWlWGoRb6RO&#10;lO5EwrUmEq47iWj9yXIVU5yJOlGmWiQ721MVl8qqhqXs3vAt32w4wKcLtvPl0i3smr+Khsh4Yg2N&#10;CFcbS/CE9wmZ9D4RmiOJ1hpDrLYogB1Hos54UnTHky4zZJPJMVMj11wUwaqTb6lBvhxJ6lDkqE+p&#10;iyk13i6siE/i8LIN3DrUyMNLD3nY3KfMY3XzsKmTR5e66Dx8n4fbWulcd5XOLW10fnqdzs9u8HBr&#10;Gw+3XuPh9ms82NHOgy9vcm/3LW581c79Q+IUZSd3zj3k7uWHMqwvRotSV3t4JNTYTeeVLpkF61QG&#10;/B+I51cEeAkAe0xnex+POnp40NZJV0c3PR29dF/rprPlkXTGuq73KYL/HV10XhOZtId0HrhH9+Ir&#10;dKYfoSfpOYz1ZJ6nR1S9CBdXjh9VDpfSsXr5JKMI378MYnLdkPKE5O9yXcoMlwQjBYx1ChgrUsBe&#10;f7hfglgrXUUtPCpRSIwUu5UA9ri8TWogjL2sfwVk4t4tYayFB/mN3M99DmMtG37m0oYTnF77I9/P&#10;3snW6dUsMghl3hQf5g0AMbEOaY6aJ3M1FTAmJEeVAswMfVkqYCxAwFgCH0sYm8EPX2zkzKH9XPlf&#10;wpgYU/6/hjEVkCmWlP9rGBMg1trYKCFMJRWMXTwmxpT72L9TAWPzc6dTEmZPUZANxSG2lE5zoHSa&#10;o7yXhDlQHGRHvp81+b4W5Hubku9pRK67ARkueqQ4aZHsOJVke02S7DRIdphKsqN4TZc0ZwPSXcQv&#10;eMakuBiR4mZMlo8lOf4O5Ie4UTjNk8IwDwpDPSgIdiPPz4lcX0eyfezJ9LYjzd2KJBdzEpxMibEz&#10;INpGVyrGVo8YO33FXfk4zsGQJBdT0jwsSfeyJtPPkawAF7IC3MgO9mTDstcw9kev1zD2J1wzB7kz&#10;Q8pNcR/sLjvHZEh/qIAuhUTZq9hLWa/cSylPUyphbN5gHxYP9mHz2ER+tl3N3QhxjP483coTkp3p&#10;52VuTOGQKe6PxL46uVj4okLiPbkIWCG58khCmaKBX+GCDQjqD2jRF7+9y9/glRAmV62oWvdFpYWA&#10;t1wlvIlxpsycDegoE3fx3oARpUICplp5Ku5ir2SBYoWRaqz5fDz5HMIU8KUEODmmVEg06z8TlRUi&#10;F6Y8Hfm0rIXeqlb6qlrlicnOmmb25x+kJHQFYb4NmNrloGkcj4lZOk4eNYRGryA2bYPS/dpGXPpG&#10;knK3kVv5NfnV31A990cyS76guHYfNXN+on7+UWYsPM6sxSeYteQUs5edZs6HZ5j70c/M/egs81ee&#10;Ze7Kn5n94SlmLjlGzdyDlDZ8R+mMvZTM2EdRvXDT9lNS+w2ZeVvx8atm3Dgb/vFfQ/ngH29iNWkU&#10;SQ6G0i2r87GkQfzW6WEtO8nyHYTEiUtDWYkhxphCKaZiH6YokZ0ij7THGE0mzmgKiWaaxBtpEWtq&#10;QKS1NYWRsayZs4xvNu3huy372btlH6e/Psaxbd+wMq+UHCc7onUmE6k5hijN0URpDCdOezQZRpMU&#10;bpnhJHLMppBnIfbhaVPibE6DrzvzpgeyIj2Lr+as5fyak9xcfZmHH1+mS4DVF9e5L6Bqe6vUvU/b&#10;6NzUxqP553lUfJRHpSd4NOs8XQsu0z3rIp01p3hYf4buuRfpmn+RB/POc3feOX5ZdJZ7H1/m0ZY2&#10;bm9p5ub2qzzYfZMH39zmwV4x7uzgzqdXubP1Cg++vs6dH37h3qG73Dtwh5tfXuPW563c++Y6d/ff&#10;4K7IqP38gHtn7vHg5/t0/fyQzuP3uP/Tbe7/9AsPjt7jvnh+4j4Pjj/k4f773F99lfuFolfsMD0p&#10;x+mVVRaKGgsBYz15jc9/oZDwNTC3JUCsha58sW5Iuf8xt5V7BaK36yqdBS08KGjhUX6r7PJ6VHiV&#10;h0VXeVB8hQeFij6xzvwrdBY2KVSg0PMTlsoTj4XNPBKh/AEg1jMAwP5PMKZSd9m1fqAT6i5rpavs&#10;Gp0lzXTmXeR+7glu1xzl+ocnuLbuJJfWn+Dnj3/kYMNnbAotZ75uoGIXpSx69WH+ZC/mTfaSjxeK&#10;/ZTqPiwQJyrFuFLLmwX6viywD2O+XyQLI6P4MC+B7R/WsH/nek79sJfG06dpvfx/hrH/187YQAj7&#10;PYw9H1OqYOxaYyNtjZfkeFJKwJgcUx7jxPff8f2uLWxfOoPZmRFk+1qS7m5EmpsB6W76pLnqk+qi&#10;R7KTDkmOOiQ6KJTkoEeivT4JdjrE22kRazOVWGtNoizVibScQrSlBrGWmsRaTiXeWlsqQfQX2hqQ&#10;6GBEkqMJyS7mpHvakOXrQLafIzl+jmSLxz4KZQonzNOWNDdrkpzNibc3JdrGkGgbfaJt9Ii21peK&#10;szMi1taQGBtDYuwUinUwIc7ZlAR3K1K87Un3dSIjwJV1S+a+hrE/eL2GsT/hmjnYQwlj7jS85yYd&#10;MhWIqSRgTJS9NgwVeTIljA31kKcp5w32Zv4gHxYN9mbL+CTO2wkY+4mulLMSxuRpSTF+zBTg1Sgl&#10;Tlh2ZTXRlXVFsU5Ftn8PWMOi7Dka2B0mJZyzgauMVHr5t3dltkXxntK1Uq08ks37zysxBmbMxGdE&#10;y/5AqU5HvhDIf0XoX+TLBISJYP5zN02RFXta3MazknaelbbLqgrhgvVVtsoOsd8kkLVwtOQYucHL&#10;8PStxztgFo7OZXh61xE0bSFhcSuISVlLUuZmkrO2EJ+2gcSMTWQV7SK/4muFKveQkLmZihnfUznr&#10;oJSAM+GCzVx8XGrWspPMWn6KGUtP0LDkOA2LjzFr2QlmLz8pJR7XzP+R8lkHqJzzg1RJw14KKndT&#10;Uv0NpdXfUlixm9iUlWjpBfK3v37AW//+dya99x6+BlMp9LBidrAN88IcqA2wpcTdnAJRGutgIAtl&#10;BZyJfJlo9U+xEDvqdEgT3WXW2qRYTSXWTI1YC3WizDQIN1InztaUzAA/arIK2LBwPTs/2s3H1RvY&#10;t+YALUev0vjjGb5duZYZ06eRbaZLrqEaRSK4b6tHpbstC5PiWFddz4E1Ozi4aS8HN3zL+T2H+G7t&#10;Zj6snMPKmatZPXMnG2oOcLjiNPezf+ZZynF+SznKr8nHeJp6nK70YzxOPcmTZIX60k7xOO00j9JP&#10;8DDtOI+Tj/Es6Th9ScfpTTxGb8JR2Xbfk3yY7kRxkvEnepLE48N0px7mYdYR7mX8xMOEgzxKPMSD&#10;9B95kHOcBzlHuZ95mM6Mw3RlH6Er7yj3S45yv/I4D+pPKApmq47woOInHpUdprv0MA+KDvJL4fc8&#10;qDhCV/0puutP87DsOA+yDtOVepjHqYo/e2/GGXqzztKbe4GePFFC3Ni/XUIl8YuM7O2SIKZcM5R3&#10;lTuFF9kavIZkswymmUQTZx5Hln0W9e71rJm+hu8zv6Op5GfulDXxoPgq9woVxa2qbKXCqR7giilP&#10;QwpXTTprcqzZ8rux5P8RxlSOmBLIVBJA113exiPhzuWc517WMW5WHeb6smO0rj3BpfXHOb3qEAfq&#10;trMxuJR5OoHMFfCl5iOBTCXxfJFSIsg/X7pkXizQ82OBXShzvcKZGxLGwpTpbF5Yzt7P1nD8wLdc&#10;PHGSlouNss9LwNjAzJjQ/z8wNhDE/idHrD8r9hKMDQSytitXaG+8TPvlS1L9MHbiGCd+EAF+AWOz&#10;mJ0RSaaXBSnO+v3QJcHLUVdKPE6wF9Il3lZIn3hbA+Jt9Yiz0SHWWocYKy2FLLWJtdSRirPRI8HW&#10;gCQ7I5LsjUl2MCXVxYI0d2vpfEkY83WQMCaU5WOvkLc9WZ72pLvbkuRkQYKDGTE2Rv0QJgBMKN7e&#10;uF9x9kbECjkaE+tsSry7JcnetqT5OpLh78K6JXNew9gfvF7D2J9wDQQxhTP23BV7DmOK5n1R+KoI&#10;7ys0Z7Ancwd7MX+QN4uH+LJlfDLnbD/mzvSfeJT0M10p5xQnJTMuSRfsYXqTVGfGVbqzWujKalYC&#10;2St6jfpb9ZXjS9VKlpdcscfihNeA014v5FsEMKlWGsmAsvLkWG4TfQK+cq7Iu1S+Ar76v9+AagyV&#10;BsLYq05NShhTAtmz0muypkKx/LtNAWJl7YoxZYVKzbSWnmNpxEa8Hcuwss3DybUSb//ZuPvPwtm7&#10;AWevevyC5uEXNB83r3pcPOtx856Bd8Bcpseuktmx6TEriU5cQ7xwyjI3k1m8i8K6vVTN+5G6RUeZ&#10;seSEBDEBYDULDlM263uKG/ZRMvMA1fN+on7hEWoX/CRBTNyr5x2iYs4P1C8S2bJDVM/+gYqG/RLI&#10;Cmp2U1D7DflVe4hLW4mhSSh//6+R/O0v/2DE24OwUptAgr0JVf42zAlzYv50V2aFOlIXaEult6Vc&#10;VJ7vqEeOnY48vSiUZSV6zHQUkGamIU9oijFnirk6qaKLyN6IBEdb4j38qc0sZ+PC9exZvYf9Ww9x&#10;4sDPtP7cSvPhC/yw/jNW5ORSHeBDroM1xV6eLEzNYlZcNoszZrBl7ka+XvM5P+3cx+UDZziy+Qt2&#10;NcxjTUkNa2oWsmnWRr6q2c3PRQe5k3OCvsyfpbozf+aX9OM0p/5IY+qPtKcfpSfjDE9STvM05RRP&#10;k0/yNOkEvyae4LfEEzxLOMHThJP0xZ1Q6jhPYo7xNPoofTFH6Y05wtOoIzyLOkpv7BH6Yg7zNOYw&#10;T2KOSD2NPcKT2KP0xR6T7/fEHaY3+hB9UQfpjfqe3sgDPIk8wNPIA/TFfE9P/CEeJf5IT/JR+pKP&#10;S/WmnqQn7SSP00/zOPNnHmedozdXuGLPYUyO3V+GMQliilHkL9kXWeI2Bxs1Rww1LTGaao6pliVm&#10;+nZYGjjgYOyKs5EnHsZ+BFqGkeKczgz/OrZHr+F05j5uF13goVhLJBr5lQ37ip4wReB/YEZsIIT1&#10;VbRLvQxkj5VSPe9RSXyuov25ytsU+bSss9xPP8zt8h+5vvgorWuOK2Bs5UH212xlfWAx87QDmDPZ&#10;U7phss5CwJjcTenN4im+LFb3ZaGst/BivpYXCwWMWQcx1y2UuYEhzI0NZu2sAr7evJKje/fI04jN&#10;Fy//r2Ds4d3nMPbyOqSBMDbQFVPpZRh7GcpUMDYwwP9KGFNKwFjL+XNcEqcpf9jLwc+38enyOczN&#10;jpLjw1QXQ1KcDQZIPBdulgGJ9gYk2AkZkWBrTJyNIbHWev2KszEgTjhXVsK5MiDaWuFYxdoaS5hK&#10;djJXgJiblRw/pnnZSKV72ZKhVLpwwzxsFHJVSMCYcMYEjMXYGEgJR0wAWIKDCYmOpvIe72BMnIPx&#10;cxhztSDJ05oUbztSfR1Zu2jW656xP3i9hrE/4ZJumArEBrlLp0yxCPxFzRrmLTVjiGd/xmz2YNEx&#10;5s38wR4sHhzA9gk5nLPfwJ3ph+lM+plOufroEp1pjXSmNdGZfJXO5CY6U5royrhCtzhVmSl6v8Ru&#10;PMWyYpnhEq3gImicfZ6e7AsyHybcLNEn1r9sWLheEr5Ez9hVenNa5BJvufdOWTTZK8tWn9dKqHq+&#10;ni8H/70TpoKx/ucDS1qVlRTC9RIQ9kJWTDpjz09M9veHKXdP9pa30CsC+so6C5ENO190kjTf+Ti7&#10;luHsUIyjUylOnnW4+czAzXcmgeFLiEhajf/0RQSELsDdpx5L+2JsXSrxn7aY+NQN+PjPIUwAWdSH&#10;FJd/haNrFRbWBegbpaNrkIqhSRbGZjkYm+fg4FlDWOIqsko/l8A1c+lxymfsIzV/O/mVu6mZe4iC&#10;qq/JKf+SUhH2n3tIwpzIlZU1HKCkdq88BCBUXLeXotrvKKz+lujElahrePHX/xrOv/1//8kb//5v&#10;aI14XzpbJZ7W1Abb0xDuwJwId+ZM96A2wJ4Sd1MKnfWp8DCi3t+Sah8zyj1NyLXXJt1CXY42C5zE&#10;XjpjuQVAFEsKSEuytyLKzoUUv2jKEiv4sHYjiyrW8/Xq79m/4QCrquYzOymVAi9XMu3syLJ3oszb&#10;h5mxCXw2fxX71n/LV6u+YvP87Wycv51D2/ZyZOt2PpvdwPrSItaVVTE/t5q88BIi7TPw1kvEXDuM&#10;qVP9Ga8egKtjHkUJyzhffIRn2Rf5Lf08v6Wd5dfUs/yW/DP/TDrDb0ln+DXxNE8TTkk9U+ppwvHn&#10;ij/Gk/hjPI1XPH8idYyn/TrOs8STPEsUYHdcflYA2pOYwxLepOKO0Bd/lL5E4cydoC/pJE9ST9OX&#10;dloBYRlneJx9jt6cC/TmXpIngkUtRa+y2+uFagkJYuIXlhYeZwuAusz2gPXYjLBj0vvjGTd4NBMG&#10;j2HysPFojFJHe6wBRlMsMFa3wFzLGksdGxxMnHAxc8HJwhl3ax9SrFM4lvw1D7Mv8ihbrDcS7fjN&#10;itb8YuV4suxFd0sFVAKwBkoA1uOKdror2qS6qtp4VHlNSjzurm5/LvE98xrpSTvFw5Tv+aX0ezoW&#10;HebampNcXneMEx/9wN6aLWzwL2LJ1EAWTfRiyUQvlk72kXehxZO9WKzmxRJ1bxZr+rJQUzGuXKDn&#10;wwLLAOY6B9PgF0h9TAAf12eze9MKfvput+zpar5wmY7mFqVLpVhL9HxUKcDqpqysENAl3DABYSq9&#10;uChcUW2hqrcY6JD9b8eV0h0TzlhLC9cHjCvbrzZxreky164oJEaVrefOcfnECU79sJ9Dn29n50dz&#10;WVQYS0GQNRkehqS5KuViRKqzMSnOxiQ6mBBrqxoJKoAoykqPSEtdpptrS0VY6EiJ14TE+/0ulp2h&#10;hCWR/RIZsBQ3S9I8rCV8JbsrlORmTaKrNQku1iQ4W5DobEGSswXxjmbEOZhKxdqbEGNnLCWeJziJ&#10;PJlCqveF4uwVn48XI05XSxI9bVk9f8ZrGPuD12sY+xOu+nddpQSIzRriyUyVXgFkQgLG5OMhnswa&#10;5MnsQWJU6cGSIYHsnFxAo8tWHkYdpyf5PD3JF+kSTfzy1KSosbgq9SitiUfpoqFfOGYXFfkwZZC+&#10;P1CfI3qQRFBfuGPiJKUI8zfRpVxOrBpDSodMnqgUMNashDFln9EAkOqX+AtJgtiL0KUCMYUjpnhd&#10;ZMYGFra+EOZXwpg4QNAnXDPZIdaiCOkPKHN9XNosJY77P5HvtXK3opmdKd8Q69qAv089bl5VuLiV&#10;4eJWgZ1rJZaOZVjYFWHnWIyRaQq6+nGYWWTh5F5FSMRSIhNXy7xYcvZW6YbFpa0jLnUdqbnbyCra&#10;SU7p5+RWfElB9R7yq78mr/Irciu+Iqd4F/klX1BY9hXpOduIiF2JV+AcfMIWEJ+5kcLqPVTPOUjd&#10;gsNUzP6BrPIvSS/eSWHNt1TP+ZGaOT9KKMur/JrMEvEzvqaobq88qZlWtB0nvyLe/UCH/+8vb/CX&#10;f/s3/us//pNR7w3CS0eLPFcb6ZAtivFgYYwPM0PdKHEzldmyWnFCM9COWn8buZ6pytuKElcBayYU&#10;uJmR52ZMpZ8VRV7mZLqaEm5pgLWGNqYaFtjoexHqkkTutBJKE8pZt3At363/nM2zl1EblcS8uCQW&#10;xcdTGehPaVAoc9IK+faTXZzcc5Ijn5/gm437qMmbibWRO5PGmjJxgg1aBn64B2QSFVlIgEcErg6+&#10;xETmEpUwByfXQlKmL+CnnH38mneR37Iu8M+sCwooSznLryk/9+tp0mmpZ8lneJaseCz0RPW6uCee&#10;6n9d8dnnj58mCcftpALUBIwlHKMv9giPhQSIJRyV49G+lBP0pZykL1XphGWo3LCfeZx7nse5F3mc&#10;36isammmV9kJpuoHE3eR/eoUebGcNu7ntHAgaTf5zln4mvvgZumOi6kL1jpW6E3UZ9KwyYx6ZxSj&#10;3h3F+KFjUR81Ed2JGhhpGGCiboKZlinGBubYW7uxtGI5+5d+z4GZP3Ki9EeuFZ2R48yu0ja6xJix&#10;VAFhIuf1HMaE06Vwux5XdvC4sl2CmAAyCWcSxtrpqmyT6q5qo6emQ0o8lnmxnEt0pZzkQfIBbpcc&#10;UMLYiecwVr1ZAWNagSyepAAxCWOTvKUWDYCxRRLGfBXZMV1v5pn7MccpmHrfQGqj/FlZk86XG5bz&#10;07dfce7oEbmfsuNqCzeuCSAScDQQxhS5MRWMCfAaCGQDQexlZ+xlh+z/FsYUJyqvKGHsEtdkduyi&#10;EsaOc+qHffz4xXZ2rZzP4sJYikJsyHA3kCCW6qJ0xZyMSHQ0UjpPJhKqVDAm3C8VjIWbafVLBWUC&#10;xvpdLAchYykBY8muFlKpHtaketqR4mFHkpuNEsYsiVcCVqKTRT+IDYQylcRnVK+rQEwBbOJuTKyT&#10;GbHOFsS5WbNq7usG/j96vYaxP+FSOWNC0hUTEgH+AWAmCl4VMCYWirszc4gy5P+eJ7Pe82TeIA+W&#10;Dglmp1ohV9y20R1zkr6USzxOvkyPUMoVulOb6E5vkn1hAsLECcpHMsgvYEzpiA2QKtclwvbdGeLr&#10;riruA/ZK9skxo/iccMaaJWDJcaUApaKrMpz8exhTjRdV2a/n7foKAHsOZzJ8PwDApCOm7A0TWTJV&#10;dkzljClgS9GmPxDI5GuyV6yFMznHqA5aSXjIAlx9qrG1y8fCIhN9o2Q0taLQmDodQ6M4HJwKcfeq&#10;xsG5XI4pPf1m4BM0h4T09SRkbCRWAFj6BiJT1hAUvRSfafPwDJmLz7QFBEcuIzRyOYFhC/EKnE3w&#10;9MVEp64mMXczGSU7KajZQ+mMfXKMWTnnIIU1e8gs3imzaZ5BswmJ/lBCmBhlCgcsMWcLPmELiUlf&#10;T1n9PlmPUT7ze+mMCShLK/qcnMo95FZ8gU9oHeMnOfHeuxP5z/94m3/7y9/5y1/+zlv/9SZ6o8cQ&#10;aWFGoacD9UFuzA5xZWaQI1WellT7WjI71JG505yZG+7KrBAX6gMcqfZ1IN/TDg9dTbTHTOC9N9/n&#10;738fzJtvDuPNf4zmzTfHM/jtCehM1ifUzZeG/HKW1C1l+YxVfLZyBxsXrmbtjKUsKaimNDyOkmnR&#10;1Cdns6x0Jrs/3sXx3cfZvWkfdqa+DHtfizEjzdHS8sAnIJlVK7cRPz2BuLBYqopmkZa1ADu3AiJD&#10;5/JD3gGeFl3mt9zL/JZ3mX9mXeSfGRf4LeM8v6af47f0c/yadpZnqT8PkHh+jl9Tz/frmVIDX1O8&#10;Lj57mmfKUeiTpBO/l8ixpZ2kL/0Ufemn6Us/oxitZp/lSe45nuSd50n+RfrEblSxjkt25wm3t4XH&#10;xa39Ev1gPQVtdBe00ZpzjBz9RJx0nHA0ccHFzA03C0987PzxtQ8gwCmYUI9wwrwi8HX0x3SqGWOH&#10;jGXYW8MYOXgEY4YJ92wiasOnMGHEFDQnaGNuYIWneyBBfjEkBuawOGUZ+0v30FJ+lvulV3lUpgzw&#10;l16jt1whAV2PKtp4JEaO4rX+8WQbvZXtdFcppXTDVDDWVXGNh0VNdAqnPekY95P2yqXsHYuPSBhr&#10;XH+Ck6uUzlhgMUu1g1gyAMKEFk/0YtFkTxZKeT0vf9X0Zp6OF3PNfJlpH0Cttz+1EX6srE7j8/VL&#10;OfTtV5w9epSm8xdpu9osVxEJEHtViF/AmArE/m9h7GUoexWMSSBrFaPKVm6Ie0vL/wxjJ0/IvrTD&#10;X33GV6sXs7wsicIQa9Jc9Uiw1ybeTpsEe/FYj3hxUlGZ0RJwJe4qVyzSUgFeQi8DmXh/YMZLwpij&#10;CYnOZhLE0j1syPC2I9PHiUxfZ9K8HCSQJbhYEeeogKwER3PpkA2UALAkF8t+qYBM5ZpF2xrJu3wu&#10;IM3JjBgXS1a+hrE/fL2GsT/hUo0n+0eUSgmXTErZti9C+yrNGuzG7MFuzBnkwZz3PFn4rhcr3gtl&#10;j0Y1rZ5f8ijxHD2imiJddIkJZ+wyXamX6UkTowMBV1d4JCRWJYkAv3JJt0qq3ZHdMi92RZa79mQ1&#10;053VzKPMJh6J7y1ORKoC9KqTYcoOMJVeDin3jyz/xaqjgfkvRQbs+VhSaGB7fv/Ic8D3fSKcsTIF&#10;iMliV6UrJiCtu/QqZwtPUei/DB/PehzdyjGxEqPEKNS1QtDRj8bCOht7lxLcvGuwd6nEzWemrLAI&#10;CFsoYczZowYP33r8Q+bh7lOHrVMxVg752DkXYutUgJV9HlZ2OZjZZKBnGo++eRIOXqV4BNXjGdyA&#10;m38D7gFz8I9cwvTk1cTnbCKz4gtKZu6nct4heS+o+ZbUwh0ERC0jIGopiblbKKr7lorZ35OQs5mQ&#10;qOUkZW+lpH6fBDKROxP5tIySL4jP2kxMxlrCk5bjGliBgWUEw0Ya8Ne/DuE//u3v/Pv/95/8x7/9&#10;lff//jYm48cSbWMkW7MbQlyYEeRMXYA99aFulAV7EGNviYuWBprDP2DwP97mv/79H/zbX96Q+utf&#10;32LIe8OZNF6TMaMm8eYbQ3nrzWG89fchjB0ymmBHTwqi05mTN4eP69azonwltcnlrJ+9gs9XbGTT&#10;zBWsqVjE6qrlfLlmN1vXfYWpuT8Tp7hiZpuIrsl0xk1yZORIQ8aNM2bcJGt0jcLwCa7D2bea6dOX&#10;MDdxM6dLjvOo+LLcOfo0r5Hfsq/wW2Yjv2Ve5rfMS/yWcZFf0y/wLO18v8TzXzMuyveEnqVd4Nc0&#10;4axdULw3UGnnJJQ9ST7Vf4BApaepp3iafpqnmT/zNOusVJ9Qzjn68s7TV3CRx0KFl+gruiIX1St+&#10;kRC/ULQqgEwJZaKWQoz17xdeZoXtPPTf1GXyaHU0x2thMNEISz0r7IzscTRxxcPaF2+7AAJdwghw&#10;CcHfNQh/90Csze0YPnQkb775Lu+/ORTNEepojVCXztnI94cz5oMxqI9TR22sOmoTtDAytGZaYCz1&#10;efPYXLmN7ysO0FxzkTvlLXSWttNdeoOekps8LmmnT/wSVCaC+R0KOBNumACw6nZ6qzvoqe6gu0bA&#10;WRs94jRlvog/nKUr8UfuJuzhVsl3XF/2E9c2nODyhuMSxr6r28zG4GKW6AhnzPu5xIhyohcLRW5s&#10;sgjyi5VIvrIQVmi+ri9zTfyYbRdIg3cw9ZFBfFSZxhfrFnFozy7OHj1M0/kLXLvaTHtb67+AMcXI&#10;UcDW/8kZe3lE+Soge9khexnIXoax/lOVKhi7rKi2aDl3jsaTJzjz0w/8tHsHX61dzIdVKRROsyPZ&#10;XZ8ERz3iHfSJtdOTihMnFCWMKTJbqvFjlJUukVZaRFrpEGEpYEyhaaZa/WNKFbz1Z7wEjDmZkeRk&#10;RroI8XvZkentSLpSwiFTwJiZAsaU4PUyjKmkek887h9Rqlw0AWkC1lysSHSz4+O5r8eUf/R6DWN/&#10;wjXwNOWrgGy26BSTgX4R2hcw5sbMQa7MGuTK7MHuzBnkyYJ3vfloUBh7plZzzWc3jxLO0JshdkyK&#10;8P5FZbv+BXpU+yfFa2JptxxPilD+i2NKcbJSLvTuX4Uk2vZb6M1ppTe3lZ6cZjmaHBiy7ykQp7ca&#10;FcpXlFkOBKV+EFPujBR6OaA/MJCvqKgYsLpoYF5swI7JftCTpa7Khn0BYSVXFSpt5k7ZZTbH7WC6&#10;UzXOAqBscpiqOR0D/QgcnPJw9qzCLWAm3uELCIhaxLSED4lIXEVk/IcEhc3CxSMPQ6NQJk50YOQI&#10;U4YM0eGddyfz5j/G8tYbKo3jrTfG8947avL9kaPNmarji4lFLPZOubh4luPmU4WLdyWuYizqWYmD&#10;W5mEP2ePSrxCZhOWvIrk0p1k1XxDdvXX5FR8QUrBNglh2eVfUFT3HQU135CYs1UqvWin4rBA9bdy&#10;XClC/flVX5NZupPIlE8IjVmGm3cVppbxjBhjxr//dTB/+fd/8Jf/fIN///e3+a9/G8SwN4agPWoE&#10;puoTUBs+nBHvDGHoWx/w/pujGfKPMXwwaAKD3xvDG28M5W9/e5c3//YWH7z3Pu+88Q7/eGMQf//b&#10;e/ztvwbxt78N4R9vjeCtt0cz6O3R6E02JjMsk3m5c9i+cBNrGz5kWcls5mfXUR5VzJK8RXy7Zg8/&#10;fXWKmopVWNvGo6ETgqF5Epb2uZjb5mHpWIS9WzmewTMISlhKdOpKfPzr8A6ZQ2LeViqqv2VNxSGu&#10;llzkaX4Lz/JbeJrfzNPcJn7NaeTXnMv8mq3QbzlCytdUyr7E06yLUk8yL0iJx8+yLvE08yLPMi7w&#10;LOM8zzLO8lQcGEg/LfU0/QxPM8ThAgWAPck5x5Pc8/TJkeQ5evPO01twQeoFGFM6Y31y/N7KY9ma&#10;r5Aofu0svMSXIZvQ+osGI/4xgjHvjUBt2ATUR6mhNW4q+pP1MFI3wUTDDGMNE4w1jCWoWRraYGns&#10;gK2BPf5a7tTbFnA8eTeXU3/gUNQuNvot5SOv2azzX8CagPks9WqgxjafbJMYIqZ44TnGFoexllir&#10;W+Ni7k2CbwbzUxbxdcnnnK06Rmv1Je6LzGVJO09K2ugraaO7so3O6jYJYXI8KeCssk2uXxKVFg/T&#10;TvAw7gC3E77gVukeri//kfbNJ2jafJIza37kQMNWNoWUsFQ3SEKYyI2JcaUcUU7wZOFE4YopTlXO&#10;V/dlnpDYX6njwzxTP+bYBUkYa4gOZkVFCp+vXcChr3fy85GfuHLuPNeartIuRoRyUbcoYlWE+F+G&#10;sYGjSqGXYexlCHsVjKmAbOCo8gUgEw6dEsT6c2NyDdJl2pou06Y8VXntwgWunDrFz4cPcvSbXXy9&#10;cRmr6jIpjRQwZEC8hDEFkCU4ijGliQQplSPWD2PWukRZaxFlLUaSirFklJVidDkwMzbQHVPBmfh+&#10;AsjEqcp0j+djynhnS2IdzYkZAFUDAWwgmKmeJ7ta9WfGVAAnMmdi3JnkYUOKpz0pXk6smf86wP9H&#10;r9cw9idcA0FsIJCpQExI4Yy9CGMKIHOXztiCd71YOXgae7Xq6BAwlnhGsQg84wI9mQK+FI975Yqj&#10;i3Sr1rG8tC9SBWKKEL/iBKXsAJM7KAWMtdCbK0BMhPafh/AlTMlg8gAXTPlcZMQUGjimFOClkArE&#10;VO5avzv28h7Jlxyxl6XYO9ksgaxHZMRKBJA186C8iXVx2wl2Fqcls7G2zcLBsQB750KcPcvxDpyJ&#10;nUs5zt7VOPuUYWKTjqllOmaWyahP9WXYCFMGvafOoHemMPhdTYYO0Wb4MH3GjjJDbZIDmpreaGn5&#10;oqXtj7qmD+MnOTNytDXvDzXhnXd0eeddA94fasnEye5MmOzOiLEOTJjkzuQpXowZ7cjQoWYMGWLI&#10;YCkThgy1ZPQ4d/RM4vELn0922U7KZ+2Xof7wpNXE5Wwhr+YbmSMTQBaTup6IhNUk526TWTKhnPKv&#10;yC79iozCz0nP30Fo3HK8Q+sxNp/Ou+9N5T//czB/+eub/OW/3ubf//Yuf//HSAa9M4733xrLkLdG&#10;M2zIRIa+P4kRI3TQmuqBsWk0hhbRTNHzZ9h4M954ewz/+R/v8J///qYchYqx5T/e/ID//Otg3vj7&#10;UN55ZyTvvDOCyaPVyIlJYfPiT5iVXcnszDLmZVWwqKCO2pQSatMriAlIw1AvEF2DSHSN49AzicPc&#10;Lh07z3Jsfeuw82vAO3w+/tFLCIpegntgPR4hM0kt2E5R1XdklX9NUdkeluV/x+nCM7L49LeCZn4t&#10;aOJp/hV+zVPon/lN/KZ8LPQst1Hqac7lf6lfc4Uu8SznAk9zzvE056xS53kq4euclGIceZ6+/As8&#10;ESoQo0kBY5foLbjCYwFjxU3K7rtrPCkWUo4pS8UvDYrVQ6Kk9UHRFQ6n7CZssg8T/z6BD/42jKFv&#10;vMcHbw5m+NtDGP3uCMa+N4px749mxNvDURupho2JA2mxWWxZ/wU7Vn7N5/m76Cg+T29xMw9LGuks&#10;vSoLXmWlhciLiYb+UqVKrvKoWNRiNPFL4WWuph1mT+gGysxzsRthh/YHOtjpOpERVMjawi38VHOQ&#10;1tpzPKxuoaeynZ6KDrqq2yWYdVZcU/SeZV3gfsox7sd8x634Hdws3c2NDw/RseUEVzef4uc1P3Fg&#10;xja2hpazTDf4BUdMAJm4L5jkxQIBY1N8lA39YmWSL/O1fRUwZh9Ag1cgteGBLCmKZ8fqufywe7t0&#10;la6cPUercJ5am1+AsYFA9v8CxgY6Yq+CsX4JIHsJxjquXqXjSqOy3kIBY20XL9B05jTnjvzIsb1f&#10;8O2WlayZlU9VnAcZ3iYkOYuRonDGRN5LuFrGyj4vkRMTjtjzEWWUtTYxQqKM1UqfSEsFrA1UtLVK&#10;ipyZKnOmOGkpTlAL0LIgRtRXOJgRLe5ixKgEsoEjyYH5MQFdAsTkqFJ+D2XOzNmcRBcLEsV7HnbS&#10;cUvzcWHtgtmvYewPXq9h7E+4Bp6kfBWQPR9XiqyYGzOHuDJjsCsNg0Xo35W573nIMeXH74ezX3cG&#10;N/z28CjxrFxrJFwt1V10hCm6xP61xGnK/hOVEtYUHWIDNXAh+MAaildJUX/xfM2RBK0iAU9XpHoL&#10;xBF/lcRrCidtYGh/oJ6PO4Ve/B7iL7zHxVfpLVFIOGL3apr5NOlLgh2KMTGOR1cvGhe3YvwCG3D3&#10;q8XWowL3wFkETFuohLJCTKwSUNcOYNR4V9Sm+mNgGoWJRTxm5kmYWaRgZZOOlV0GVvZZWDnm4uRZ&#10;ibfIhUUsIyppHfGZW0nJ205W4afkleygoGQnOUXbSMtaR3LaauKTVhAWuYDgiLlMj1tCZOJyIuKX&#10;MS1mCaGRCwkMn4dP8EzcfCqwcsjF1DoLW7cyeapTOF/CDYtMWStHklmlX5Ca/ynRaesIjF5GaPxH&#10;pBRsJ7fyKzJLPyetcKcsoRWZtJSCLUSkrsTSOZtxk+wZPEidN98Yzht/f583/jGMQYMnMGqkHmPG&#10;GDN2giVj1eyZoOmGpn4AJjbJOPlU4x40EzffGuxd8zCzikVTy4N33pvCf/znEPl93npzOH//2zDe&#10;eHMUb78zmnfeGsbk0ZMpSMzh201fsX7eKhYVz2Jx4UwW5M+gOr2S6MB0zEymYWmbjpVTATYuZdi4&#10;lWPnWYW9Tw1OAfU4+dfiGlSPT/gcvKfNJShmKenFOyis30du9bdkFnxOYvZWCnJ3sK3gB66XXaav&#10;uJlfi5r578JmfpNOq+L5b4VX+a2g6ZV6JiBNKQW0NfIs7zLP8i7wLP8CT/PP81TcCy72SwFeF+kt&#10;EvdLPCu4wtMC8fMv0lN5jp6FF+hde5nHW5roW93E47mXeFx1hcelHTwua6evvInH5U30lrXKQyaK&#10;Nv2r3C06z+mU71jkUkvQRHf039Fg7BujGPqPYQx+8wNGDJvIe/8Yzvv/GMHoQeMZP0IdW1MnClPL&#10;Wb5gG5tmfcup6lPcL22SoNdb+ryGoksp0QfWXdpGj5B87xpdFQKqrvOo7AaPSlq5VfgzJxO+ZI1r&#10;PSlaoTiOt8XV0Ius4Dw2ZK/hdMVhbtRc4X7VNdlX1psvKnROci/hEHcjv+Z2zHZulezm+oc/0bb5&#10;NFe2nOT0mh/5vuFTtoZWsUInTAb3FTDmzeIJnooxpYAx0TE2xYdFGn4sUvdjobofC7T9WWDuz1xH&#10;Pxq8g6idFsziolg+/biBA19t4tSP+7l05gzNjU20iXoLsaPyfwljrxpTvmpEOdAZexWQ/SsYUwGZ&#10;CsZuNDZy/fJlOi5dkmq7cIHmsz9z4dhhju3fw7efrmXd/DKqEzxJ9xJOmAHxDsLBEjIm3s6EeDmi&#10;FEAlHC8dOZoUEiAWa60tu8ZUirXRIcZWoVhbXWLtRGO+yI8pJL5PrI0YYerKnxFvL+BP0REWaaeU&#10;HDkqwGsgjCUK2BI5MkdzkoScLUl1NifVyYxEcVpTHBRwNCLJxYwUTzvSBIiJEaivExsWvy59/aPX&#10;axj7E65XVlu85Iwp3DEVjLlJGJsx2IWZg1yYM8iFBe+68/HQ6XyvP4cbfnt5lHCWrrSLA5Z+K7rC&#10;Xoaul2FMAWAqp0xZ5joAvoReBq4XwetFeHt5/KhyvRT5medA9Vz/M4yJk2iqpeG/g7HiJjmW7C1V&#10;VFzcL7vClsQv8LQqxNQkAUfHHHz9qnFwysfSJgsT8yR09KYxdqwzI0ZYM3yoBSOGWTJ8pAPDRjkx&#10;cqwramq+6OpMw8Q0DnvHbDx8ywmcNoOwqLlMi50n5eFbhLlNEupTgxg+0pURo1yZMNEXNY0g9Izj&#10;sHTMx8WvjuDopUSlriUuewupJTvJqtxNbt13FM3cT+mcA1TM/4HaxYdpWH6chmXHqFn4kwzqV805&#10;RPmM/WSX7iIxewPZZV/K4H5G8S5S8j+VQCa2AExP/hif8IW4B89hWuIqMkt3yfeSBRiWfiFBLrNk&#10;F9PiP8LCKRddo3AmqzkzeqwxQ4ZO5YNRxmjp+GNiEY2+eTSm9mnYehRh6ZKLqV06FvY5uPvWExKx&#10;jODI5fiELMDNpx4n92J0DAJ5d5AGf/37CP7x95H87e9DeeMfH/DuW6MY9MZIxg+dSJR/NF+u+4qv&#10;133Dhtmb+LD6I2aXLsBU34OJk51R0w5G2zgWY6tkzGzSsHYR/7vV4B02j5DY5USlrSYm4xMCohbi&#10;H7mIyNQ15FXuobD2ADlV35JStIvgxI+JTVnHgoJvOF15Vv7/4Z9itF0h1l5d47eya/x32TV+K2nh&#10;t+JmpcRjxfNnA/Rr0VWeFTUN0GWeFl2SelJ8+QU9LbnE02LxnviM+KWgkd7qS/SuP0PXTz/x8MJP&#10;dF49Qu/VU/x6+gJ9287ROauRruoOHoucVZXY/tBGZ007XWL0V9lKV0Urj8SJR7nY+zI380/xY/zn&#10;LHGuZfp4b6yGGmE8WFuhoXqM+9tYhvx1OO//fThj3huH3gQD/F3CyYsqZ3vqOjqqz9BZ2UxfWQdP&#10;S9t4IoL4yhOTqlOTfVXX6avqoK+6jd6aVjprm3lY28K9mnbu1dzgUcUNugqv0Jiynw/d6/Ga6ITe&#10;GE28TT2YMX0W3+bt4UrRKdpzjnMzeR+/RH3GL1GbuVX0Be3LfqR540kaN5/g1CeH2Fe/jS0hFSxX&#10;wpgYTQqpHLJFk5SumGzi95USDpmAsflmfhLGZojMWHgoiwtj2Layjv0Cxn7az0UljF17CcZerLe4&#10;8coTlX8Uxl4GslfBmGpMORDIrjc3c/PKlReArP2iWIn0MxePH+HkD9+yf+dGti6pYWZaADl+pqQ6&#10;i04xUeyqI0tdE2z1ibPRloWu0ZaaRFloEGmuQZSFaNnXJM5Sk3irqSRYa0nFWU8lzlYhcRggyUGX&#10;ZAc9kh31pVKdDeWKpAw3E9LdjEl3NyHdw0yuMUp2tyZJrEDysCLNw4p0TysyvK1J91I+9rQi3cNS&#10;7qJMdRcVGWakupqS7mpCsrMRyaKOw8OUTB9LMvzsyA50JifQiZxgFzYufQ1jf/R6DWN/wjXwNOXL&#10;MDZQ8hSlMsCvgrEZ77kw6z0X5r3jxqqhERw0nM/NwB/oTjqvaN3PUCz/Fsu+u8TJSRWE9TfuN/br&#10;BZASj0Xxq2qdkXJnpRhZiqZ8VVHrE9ETppSomJBVF2JNkZAyMyZBSglRveK1fFWYWUDX1f6WfBVw&#10;qYL6T8RIUrxe3CwdL5EJk71lwlkTKm6it+iK1GMBdmIMVCj+Am2ms6yJvWn7iHWowdI+Dw/fMhxd&#10;sjExi0NbNwILm0xZZ+HhX4NXYDXufqW4+5XhE1hDUGgD4ZFziRSuVcIKpid8xPSk1XIcqDpFmZCx&#10;gcTMTSRkbSUh+1OScj8lOe9TErI3EJm8gsCwepxcMjExjWKqZiBa6gHoaIZiqB+DhXkq9k7ZWNmk&#10;Ym6ViKVtGjbOhbj61OIXNo+IhJWkFX5KbtUeiur3U1i3j6K6fZTVH6CsXuyr/Ibssq/Ir/mGrIqv&#10;CE38mGlJn8hMWVrBp4QnfoxHsHCPlsvnGUU7SS34lOzSL8ks/pz0ol3EZmzAI3AGzu7FODrnYmuf&#10;jrlNGiZWKVg45mLhlI9nyBxC4lbI7+MVMhfPoFm4+dbhHjCDwKjFhMQsxTd0Hj4h8/AOnoOLbzUG&#10;ZlEMG6bHP94axV//9j5v/P0D3ntzDO++MYLJozTJSihky8df8smyz4gMTkVf04zxY40Yr+bIWHVn&#10;Jml5o2sUgYlVEvZuhXgE1OHiUyfzfGEJHxGbuVZm+jxD5xKRspq0os9IL95FauEuMgu/JD1vB+HJ&#10;q5mWuJL6vM/5vvwE96paeFbZzm8V7fxW2c4/K9r5Z9k1fi1rVUoBafK1UqFWhUpapJ6VNPOs5CrP&#10;SholdPWVXKav9Ap9pY1ST1SPxevFjfIXgb6SJh6VnaO5cgeXZ86lY/FM7q1ZyKPP1tH1zS4ef/cd&#10;nWuO8mhGE49r2+gTqu7gSaVQK4+rFVshhLorW+gsF+PEa/QUXaNH7JSUS8Kv0FMs9lNeobP4MvcE&#10;sBVcoCn3OD/EfMZCpyoiNUJwHmGDzXhrolziWRi/iO+Lv6Ot8rzsBxN1FT2yI0wAYQe9Vdd5XHWT&#10;nurb9NbepKfuOo/rbtBXe5MntTforW3jQW0HD6pv0F3RId2223nn2BW0lgxxAnm8DY5T7Ul1T2BV&#10;9Ex+TFhJU+JG2oq/pHXJjzRtPMGFTSc4sfog++q3si2kgg+1Q1kywZvF471YPMFLPl46QWTIRPu+&#10;L4umCEfMlwViLZKGz/MxpUMgM7xDqAsPZVFBLNs+qmPfFxs5+aMCxlouN9He/MdgTNz/1zDW0dGv&#10;2+3tUrfa2qRuCl271i8JYyq1DISxJm42XuF64yU6Gi/Sfuki186f48qp45z96QAHv9rGjpWzWFQQ&#10;QXGINbmiB1DIw4QcV2OyXYzJcjEi08mQdEcD0u31yHA0IMPJkGxXQ/LdTSj0NKPA04xCL3MKvEwp&#10;8DKhwFOhQi8Tin3NKQ2wojTQmvJgGypCbamNcKImwpnK6a6UhblQOs2VknB3iqe5URjqSmmYO+Xh&#10;npROc5MqDnWmOMiJwkCxCNyBwgB7CnxtyfESS8PNyPQ0I9PbjFx/a/KDHCkM86Q43IeyCB9KI7zZ&#10;9tFCnj19DWN/5HoNY3/CJQBsIJCpKi5UECYD/EOUlRYqGFO5Y+Kz77kz7z0vPh4ezUGThdwOPUhP&#10;iiIjJqQAsgsSxvpdMHlaUjTvX6VbdITlvuhuSTATJa/9i8MVztrAfZJCinVG4q6QBDjhqon+rwFZ&#10;LhVkqR6/nANTlbgqxpiK4H5ficjTKHvCSq7SU3SF7sJGKfG4V8BYcZN83iVeK2zkqQC80mbOlJ4i&#10;y3sunm5luLmX4uCYj6l5PBra/kxSd0dNwxM1DS80tHyYouHF5CkeTFRzY8JkNyaMc2HCOGcmTnRl&#10;/ERXxo13YtRoG7q7ad0AAP/0SURBVEaOsmLoMBMGDzZg8LtaDHlHk6HvajHsXW2GvavL8CHGjB5u&#10;x4RxbujqxcmTl6GRy4hPWUtm7nbyS7+goFIE7PeQXfY5cZnr8Q2fi41DJjpaAYwebs2gf+jx3j90&#10;GfKOIeNGOWBqGkdAaAOJ6Z/I2gqxs7Ks4QeZF8uq/IKsyi+lw5ZUsIOg6OXEpK0jo2iHrMmISllD&#10;WNxH8h6dupbc8i/JKtlFeuFn0iETo1TRl+YTPBsXrypc/arxCpmBT9gcPINnEpG0itT8LfIAQWzm&#10;Bnn6MyxhpRyHeoXNw3f6AkLjP8QvYiHeotYjdC4ewbNwC6jEzDqOSWoODBqkwbtvT2TQe2N55+0R&#10;TJ2kj59LIGPeH8+gt4ZgMNWIcaOMGDvRkfEarkxW90LPMApTqwwJqG5+tTh6V+MWMINpEsbWyRGl&#10;+HnR6WsIjV+Kf8Rc4jLXyYMMCbmfEp2xiajE1UTHr6SgYAdzCnZzsOIUD2uv8azmOs8kYFynr6aD&#10;X6va+e8KoQ7+WXWd3yo6+LW8nWdCZWKFltjcILY5tPCstImnpVd4UtbEk7Kr/XpafpUnFY30VV7m&#10;SXmT/PwTWRPRxOW0z/jKP4nvgv04mhDCxZI0WhZXcHvbMro/+46upafpntlIT10LXbVt/eqtaeOx&#10;UHUbfVWKRnzV8m4xTlQUtYpdkq3y9KJQb8U1Rf9XWTu9Ze3y3x2RCbtb3si1gmN84jkf/4k+GI+3&#10;YZprEgtTV3Kw/Ec6apul4yWcsUficcNVuuvb6a2/QW+D0E3FY6E6oev01l6np+Y63TXia67TW9lB&#10;r1jFlH2cn6O3s8g0E59R1uiN1MHR0oW8+AK2Vn/C6RUHOLP2MCc/+Z59s7awJaySZbphLJ/gy7Jx&#10;3iwZ56WEMm8WChib6MviyX6IJv6Fot5CrEXS9mauWQDznKYxLziCuQlRfFiaxs5Vs/j+i02cOnSA&#10;Sz+fpfVyE9dbFCA2EMZUQPY/wdhAIPvfwpgKxPqBTAVjrQopOs+EQ9bCrWaFrl+9yvWmRq43XeB6&#10;4wU6RMXFxYtcPX2KC4cPcfibnexeu4gVlUnUxjhTHmxJeZAFpb4mlHobU+ppTJGbEQWuRhS6GlPo&#10;ZkyhuwnFHuJ9U0q9FfcSLxOKPIwodjeg2E2PIlddStz0KXHXp9TTkDLx/XxNKA80pzLYkrppttSH&#10;O1I/3ZW6CHdqIz2ojvCgItyDimmeVIZ7UzXdm6oIDyoj3KmY7krFNFfKw1woD3GiLMSRkgB7Cr2t&#10;yHU3JcvVgFxvY4oCrCkNdqZ8mg9VkYFUR/lTGeXHpysXvYaxP3i9hrE/4RoIY6/Ki8kR5UvOmMiL&#10;NQxypeFdV2a+68bcdzxY9UE0h0wXSRjrTj4vA/wqEBPOmFhr9BzGRH1FE93ZV+nKvtK/k/L5zskm&#10;CWOvhq/fS+GUKd00uQRZuF+/L2odCGQvS56wzBcwpnDD+kqVMCZGj0rw6i1SSuWKFQpAu0J3sSIg&#10;3VN2ldMFx4hxqsbDrUyelLSxz8bGKh0d7RDGj7dn7DhLRo40Yuj72rw/ZCrvD9ZUaIgmHwzTknUK&#10;Y8cYM2q4PkPfU+O9f4zh3b+P4J03hEbx3tsTZJh/yCAtRg43Y/IkD4yMo3B0zcfduwxXrzIcnHMx&#10;t0hE3yCcKWrejBljz/DhFgwfZsoHw8wZNdqRKZohWNjmEB6/grKZP1A9/ye5CqluwY+U1u4hOW0l&#10;gUFVmJrHMXKsOyPHemBkkUhw5BxS8jaSU/4FuVVfk12+W7b2Z5fsIjh6Ob7TFpKUs4Xs0s/74UtA&#10;mU/ofMLjV5KQvZnE3O2kFu4kOXc7SdlbSMzcSGj0cmzdKzFzKMTFbwapudvJKfuSjOKdMoeWnL+N&#10;6PR1RKR8QkzGOqYlfiSBLDhWZNU+lJAknntPm4OLXz2B4XPxC6zCzCKGsZOcGD3OgqGDJqMxXhud&#10;KVMZN2I4RlP1GTPSgPFqroxVd2GShieGJtFY2KZhbJWKjUsBtu7FmNjnYONRRljCCvnznP3rCU9a&#10;KUeXvtPnYmCdjqZpIsGxS0kr3UVKyS552CEwahnxJZ+RmfcZq3K+o6X6igSxX2uu88/qDn6rEY87&#10;+K36hkJV1/m1soNnFULt/FrWJvVbuVgyf5WnZU0KlTf361lFC08qmhQqb5brtnorWrhXdoHDMatZ&#10;bRXASiNDNlubsT/Yg6OpQZyrTubmknl0Lv5SLjwXDlRPXTs9AoLq2nlc205fTbscFwo9qVSsJ+pf&#10;USRUKWolFNUSQo+V995qAUcK9VTeoLvyOp1VN2Q+7HHhZW5kHWZL4FJ8x3tjMcGKFJ9U1mSu4XTl&#10;cR4K96v6Jt21HXTXddBTf5Oehps8FkAmQEyAV+11HivvvTUdPK5R/NyuklY68y7LU5T34/Zzb9pn&#10;tIesZp9fPVl6AVhPMsPK2JmIkCTqS+bwSdWHrJleyRKD6Syc5MP8cZ4sHOehlCeLxnuzZIIvSySQ&#10;ifVIXhLIBIwtMA9igXM484IjmZsQyYelqRLGfvhyM6d/PCAzY62XmrjeLGolnsPYQHfsVTCm2k2p&#10;WoX0coD/hROUL7li0gFrbX3BEVPBmHi9Q5zsFFUbLa3cbGnhhliHdPwwNw/v5/7JQ9w9eZib507T&#10;cfE8rT+f5dKRoxz99mu+Wb+C1TWZ1Me5URlkRoW/CWVeepR56UuVe+hT5qJDseNUihw0KHbSotRF&#10;R8JWqbsBFV7GVPmYUuVrRpmnEcXOOuTba5Jnp0GOnTo5tmrk2qpRIL7WWYtSVx0qPfWp9DaiwtuU&#10;Cj8ryv2sKfO1VcjPnopAJyqDnKgItKc80JayABsqAm2pEHd/Gyr9bCj3tqREwKGTAfmO2uQ761Ds&#10;ZkSJlxUl/s6UhLhTHuZGWZgb25fP49nrMeUful7D2J9wzRQw9q4CrITTJd2uV4wqpRumlIQxofcE&#10;jLky7x136Yz9ZL6Y26E/0JNyjq5MxYqjLrnaSLHiqCv7vFx9JB+LfZSi0DX7Cj1Syn2Uoj9MufpI&#10;0a6vHFcqX+vOUkh+Ti73vto/phQnNAXYCUl3TADWgH6wl8FsIKDJPJjIk8kxj0IyB1bcJEFLjiKV&#10;OTFF3kyc0LwixzWPSppkj1hr6VkqvRbh6V6Gi2sBVuZJGFvFoaMXxKSJjowZbcWY0RaMHmXOBx+Y&#10;MnacDZPVHFBTs2fSRBvGjjZj6GA93n5Lg7femsR7703hg2F6TJhgj6a2D8bmUdjYZ2LrmIujSxFO&#10;zsU42OVjZZGKgV4Y48ba8P4gPd75xzje/K8PePuNMbw/eCrjxlmjp++HjX0iHn5lhMcsIj5jDTGZ&#10;GwiO+RCfkDlEJq0irWA7eVV7KJ31A5ULjlK7+Bjlc74ns/gzIuKX4+BehJpWKJPVg7FxyCU8djmJ&#10;+dtIEuM6cVCg4isJTI4i2xW3QgKUUEbxDuKzNuHsPwMnvxl4RywhPHUtKUU7SCn8lMTcrXJ0GZux&#10;noikNVIiEB+XtZm4rI3ye8ZkrO9/LIFMviYeryZCjAbjVuI/fSHe4XNxD5pFSMwyopI/JixmMd4h&#10;Ndi55qCrP42J460w0rXEVEcfk6mGaEwyZ9IUZyZoeDBJ3Rs9w0iMrVIwtErByasEJ+9SzByzsfUs&#10;ITB6IaHxK3APniWhzCNkNvYeFUw1isPZrwTXgEp8QufJ8XFS9nYi4j8hIWUj2UXiMMMOUlI3srx4&#10;L+dmNfFw5g2e1t3kWf1Nfqu7xT9rb/Hf1Tf5Z/VNfqu+ya9VN/itsoN/VnbwW0Ubv1W08GtFs0KV&#10;rQN0jacVbTypEMvn2+mqucKdmqOczlnHWs8E5pvYsFBPj9XGhmyzM+VLHxsOhHtyOiWBm5Ub6a5v&#10;oqf+Nj0NrfTWt9Fb18Hjug6eCCCrVuhp1fUX9KTquqLfq7ajH5AUrtVz90rAlAQqIVE/Ud3Ow5p2&#10;7te287C6gwdlrZxM+YEKq1LsJ7rgrO9GWUgRu3I201R1irv1zfQov3e3cMHEvf6GEhwVP0+MMMW9&#10;u6qDbtHll3eB7rSfeBD3DbcjP+NuxGf8Er+LG6Vf0zj/G3bVriM7KAMbLWumjNHAVMuMCLdpFAel&#10;UusUyyz9UOZN8mfReF8WjRc5Mm8WTlLsqVykJlYkebJwqicLTPxY4BjKPL9pzI4KYVl+HDtWzODg&#10;F5s5I5yx02e4drGJG1dFv9erYEwBVALGXg7xq2Bs4BokFYy9ENZ/yQ37HYT1jygVAHZLuHQtbVxv&#10;bedmSxsdZ89zbvNGmtev4faOLfyyZyfXD3zBjeMHufbzKS4cO8qxb79i78aPWFOXQ22UMyXehhS7&#10;alPspE6hwxTybSeRbz2RAqsJ5FuOI9d8FJkmw8kwHU66+WjSLcaSZTWBLOtJZFtNJsdKjWxLNTLM&#10;J5JqPI4ko9Ek6I8gUX84SfrDSdYfQar+SLJMxpJjNoEcczVyraeSa6dNjr0uOfZ65DgYkuugL5Vn&#10;r0OevTb59tqUOulR7qRPhaNS9rqUWGlSYD6ZHNOJ5FhOJtdGgzw7HQpcTCj0tqbI24oCL0s2zX9d&#10;+vpHr9cw9idcswd5MOs9NykBZlIDusb6wUyUvSrb91Uh/pnvucqvm/u2G6tHREkY+yXsoOwTE2D1&#10;cqt+d444Kak6LamCMEXLvqivkAWvosZCrjdSwNhAx0w+lwAnXDWRLWumN1esQbra/1kVjMmwvwjv&#10;vxDAf15F8XIZrIQvUUkhHC6Rh1FqIIT1h/ULRSZNAJ/YFHCJ3rzL3C+6yOaYzwh1qcTeoxBLuzSM&#10;jSKYquOPppanhLERw80ZO8aG0aOsGD3WFi2DYCZpejNqnAOjxtozYaIT6uoe6OkHoaMfhLqWH1Om&#10;BmNuk4WZTT5GFtkYm6Wjpx8pR5mD39bizf8Yz9tvqKGm5oix1XT0rMIxdUzBI6iaqKQVJGdvIDZ1&#10;DT7Bc7BzLsHIJAV19XDUpoSgrxeJuVEiVmbp2Nvl4epRgU/IbELjlzM9caUEoJT8beRW76Z8/kEp&#10;AUge/g2yt2yy5jR0jGMJjlxAvPKz8dmbJDSJPFVU2rp+V0ucPoxKW4tr4CxC4j8iOG6FHDuK18UY&#10;MknUZKStx2/aYiKT11A190cK6r4jtWiHzMyFxH2oAK+UNdJ1El87LWGVHIGK8aiAs+D4D3EPmY1r&#10;QIPiwELSaqZFLyNw+nwpz6CZ2Dnnoq3ryfjRWtgYWqGvaYy1lQ+a2m6oaXugbxaBqV0aFg45uPlV&#10;4e5fjaFNCkZ2qfhFzJV5MPcgkWdbjs+02Vg65mFim8b7Y1wws88gJuVjQmNWEJWyjsikNYTFriQu&#10;YyO55V8Rm7MZ15B5lBR+zurS7zledY6HM2/ya+0tntXfkk5Qb91NmZF6VnOT36puKMaXVe38VjUA&#10;wKrb5Yjzt6o2fq1q41lVO8+qBKQ00lH1HUdy5/GxXxALba1ZaGzKQh0dVhnpsNFanx2upnwd5MCx&#10;hCTuVH5Bb0MzPQ036JlxjccNChjrrW3nSW0HT2raFaq+3q+nQjUKEBKO1UCpxokDH/eKfyYpxfOe&#10;+hsSrLpqO3gkHLWydjoLrnA05WvCp4ahMcIIX+cIliYt5nTxXu7XX6Wz7gaPam/wuOYGfcJ5q1Zk&#10;yR5LOLupyJsVt9CdfZbO5IPcjfmaexE7eRjxKXfiP+VmxVd0fHSIa1tOcXHLMQ5//A3baz+i0jcZ&#10;j7HGqL8/kTFDxmKgaURcUBRLUqqYaxNDgyh5nezLh5N8WSrcM7FIXNuLBca+zLUJYJZ7IDNCfFiU&#10;Ec62xZUc2LGeUz/s5dKp01y72MiNKy3ckCPCV8PYq05UDnTGBIwNdMT+Jxj7V0Amf37LNTpa2mhv&#10;bae9tY1bTU10HDvK2TWrubp6FR0b13Hz043c2rWR9m8+o/XkES6dOMqJfV+zb8vHrGvIpzbShQJ3&#10;AUAa5FlOIMdsDBmmo0g3Gkm6oYCoYSTpDiJB+20SdN4hSX8IScYfkGo8kjSTsaSZjCPDbCJZFpPJ&#10;NJ/0wuNU47EkG4wiRX8UqXqjyDQcS7bxBLJNJpNjNoUcy6lk2eiQZatLtp0e2bY65Nhqk2utSa7V&#10;FPKsplBopU6h5RSKLKdQbKlOqZUGRaaTyTeeQI6J+F4TyLaYTI61Jll2OmQ56JNtb0CWnQHrZ1Tw&#10;tO/xy381vr7+h+s1jP0J1xwxihSwpQIx5Y5KlWYOFnCmgDDViUpFgF84aQpnbO7brqwePgDG0s4r&#10;3DBlb1j/aUklKAlXTOTFZGYs6yq9cu+kyIgp4EysNxKO1++rK8TrLf3qy29VqvmVpykFjL2qD2xg&#10;cWs/lAmnq0SR+eqXcMiKxdcoTl/KlTIFoibjiiyZfST6m/IbeZLfyOn8Y2T6zsfNuQgHuwyMTSLR&#10;0Q1EbbIb48fZSwgbP86OiRMcmDzJCbUp7ugZh6OtF4SeYQg6uv6oTXFl1Chz3n9fn6HDzJk6NQBj&#10;swimaHoxcpQtwz4wZegHhgwepsfYSXby5KGnbxXB4QsIi1xOWPQqQmM/IThyBYERy4hNXUdi1kYS&#10;MjeSlL2JtJxNpOdsJD17PVn5W8gv+Yycwm1k5mwkNW0tEVHL8PKZgZNbNQ7uVZg7FqJtloKWSTJ6&#10;FulYuhTjE7qAiOS1hMWvwsWnFjPrNCapBaJnGIdPUB0RCR9KGBPVFkX1e8mt/FK2+IsTlsLVEnfh&#10;kIlxpgqkpid9TESi4pBCcNSH8pSmWMNUPPOAPESQW7GHopr9FFbvJ73oC+IyN0sgC01YSXTGemKF&#10;Y5axnsi0NfhGLMQtaKZ0xsRhBAFjIZGL5AlIr/C5eIbNwtWvTPaxTVUzxNPJB3NjRyZPsWKchisT&#10;tL2YrBuAmX0WHv4z5T+jrjj5apmIR+gMOR51C5yNX4Q4UfkRHoG1GNukER6/AHOHDLSMIwmLXUJm&#10;0S5S8z4lPH61/GdKSN9EbsFOsgp2kF+zh7KZ+6mu3cvM/N18U3CUmzM6eFp3i/+uFOPKGxLGfq0V&#10;usGvtdf5ra6d32rb+bWmnWc1HTyTd8Xjvro2OuvPcbXiUz6PSmaRgwWLbUz40NKY5UZafGSoyToz&#10;bbba6fOFhzUHwyPpKFpH74yLPJ7ZyuNZbfTOuE5vgwLERGasb4Ae1yhGg0J9dTd5XKeAq8czbtKn&#10;UsMtCWGK57cGwNhzQHsObSKcr3C5HtVf52F9Bw/rRIHrNZqyj7DIaQbuY11x1HYlyTGJbSnraKr+&#10;mV9qWmW5q4DCPuGOie8t/myinT9f7L49zcP4A9yN+Ir703fwcPpn3En4lJuVX3Fj1U+0bTtD47ZT&#10;/Lz2J36cuYNPw2tZoh/GjEmeFI53IGyUCabDpjB+6Bi0JmjjYeFBhk88NX5pzLCOYJZuAPO0fFhk&#10;5Md86wBmuvhS5+/BguQQNs8vY9+n6zh+4DsunDhBy/lLXL/SzHURmBe5LRWMiXoLMWJUwtjL7pgK&#10;wl41nhwIYwMzY0IKIHse2Bd1FiqJrFiHson/VmMjrfv30rR1E81rP6ZpxRKali6gZfkCWlcu5srG&#10;lVw7sp+rpw5z5sA37N+2hrWzS6mJ9pQwJkaLmaZjyDASkDWCFKNRJBuMJF53GNFT3yVq6ltETX2b&#10;GO13idd7n0SDD0g2HEWy4WhSjMZKpZmMlyCWYzVFOmXppuNJNxlPhvF4MgzHSmUajiPLeBJZJuJ9&#10;NdItppJupUWGjTZZNtrk2OqQZzuVPOF2WaqRZz6ZfPPJFFioUWQxhWIzNYrNJlNoNolc00nkmE4m&#10;y1yNLGtNsu10yLHXJ9dO/PMYsr6h/DWM/cHrNYz9CZcKxlRAppJ8beB7QxRSwdmMQcqc2btuzH7H&#10;nVUjYjhksYRfwn+kJ/WC7BUbCGTiFGWnHF2qRpSiuFUUuV6jJ6dVPlc4Xi86aoqesIFN+QLQxFJv&#10;xWLv/iXfEtSu0pcvIK2ZPvmeEqKUY8Xn95cqK5QnJFWnJ+X6FbEMXPSGqfJiqsC+CPKLx/lX6cm7&#10;SnfhVXnc/pPoz/ByLsfRqQBT02h09PyZrOHG+IkK+FKf4iodsTGjrZkw3l5KNOqPkI36ugwepMl7&#10;76kz5H19xk9wxMAwBE0tX8ZPckFTyx9D41gsbdKxcy7AwaUYB5dybJ3KsXetxN65FGu7XEwskjE2&#10;i8fAKBIDw0gMjWIwNk3G0ioLe8ci3DyrcPepIjB8PtOTPiI2az3JOVvIyP+MzMJdFFR+TWnDPjJL&#10;dhISuRgruzyMzNKwsS8gIGQOqbmbKa7/lsq5B6lffISaeT8Qn7UWN79q7FzymKjhj5bRdFz9KgmM&#10;WE5Ywsck5W8jtegzuRMzNmMjESniROIyLJ1LcfWtIyzuQ+JzNsrVTNHp64lKXSOdNAF0Arjic7aS&#10;VylKZveSX/0teVXfkFOxmwyRRyveId074bipxpdi1ZNX2HymJayUuzijUj5hetJKpid+RGjcMoKi&#10;F+M/fYHsUtPS8kRvqhnJsVlYmAYwXlRtqDkx1SAUS8csXAPqcA9swNg6Az3LJDxCGySMiTGsvXeV&#10;PNUZELEIO/cqAqaL0e96HDzLGaMRhI1HIdPiPyQyaR2hMZ8QMH050xJW4BE6i4CoJXJDQV7Fbsob&#10;DlAgYDPvcz7O2sPF4p/pq2uXQf/f6q7zz7qb/FYvnLObPG24zpOGazypa+NZ3Q2e1l+nr6GZh7NP&#10;cqZyOZsiIplva8J8g6ks1tVihc4UPjFSZ5O5DttstNnpasre4FCac1fTN/MSfTMEJN1S3Ge0K2BM&#10;HDCo7aCvtoOnwh2r7VCCmMKxe1J/g7766zyu7+DxDKHrEuS6Z9ygR3x9QxuPG0QAv2OAG6bIfr0g&#10;AWwzbsqvfzzzOr0zr9MlJFy62nbull9ko++H+I7xxHCiBUHesSzM+pBD5Qf5pe4aPXW36K27TW/V&#10;DXpLWuQ+zt6kIzyK/pZ74V8oYexT7iV+xp2qvdxYdZz2rWdo2nKK02tF6avoGatkmVYIi8Z5smC0&#10;u5TIi82a4EHOWDt8RxqiN2QSo98fg7a6HiGugZRPy2J2YAZzPKOY7R7IrCAfFiQFs2lWIfu3fsKx&#10;fd9x4fhJWi5c4HrTFXlqUZxeVDlVAppkzut6R39u7FUw1g9k4uSl1HWpXwSM/YuTlM8BrIVbbS3y&#10;fqNNFM8209F0icZ9uzmxdhnnVy+hafVyLi2cyfnZNZytK+d0WQGHCjM4uriBa8cP0XT6GKd/2Mv+&#10;7WvZMKecujhvct2FKyUAajwZZqPIMB9NpvkEMswmSHcryWAU8bofSCXoDyfRYDhJBiNI0h+pkJ5C&#10;qQajSRNQZjiGdKMxZBqPJ9NoPOmG46QEiGUYiucTyDRVI9NCgyxrHbJtdcm00SXLRjGyzLfXJd92&#10;Kvk26hRYTabAahJFVpMptlSj1HKKVImFGgVmk8kzUyPHQkidbBsdsu31ybLXJ8PBkLWvnbE/fL2G&#10;sT/hUsGW0Ex5OlKhfiBTvTdA/aH/d91peMedWSLAPyKWHy2WcDPkB7qSRWZMeWpyAIipJPZRKlYa&#10;tUh1Z7cqnTJxwvKyfF/urBRAJ8aNItCfe1Vx7+8Qe7nsVbGn8nG+kHhfZMZUNRaKUaMcLeZf7nfD&#10;+sP7L4X7Vc9fhjHV6FKE+AXsiT9DZ3ETR3IPE+1ci51DHta2aRgYhaOp7ctENVemaHoyabIrY8fa&#10;M2mSixxFisfidOTwkWZ8MMKED4YbM2q0ORMn26OjF4iOwXTUNIOYpC7GlIFM1QnD2DQebd1w1DT8&#10;maTmxfhJbowZ78zIUc4MH+HAyFEOjBrtwJjxToyZ4MyEKZ6oafqhrh2CgXEMdg7Z8kCBo0shzm7F&#10;WNpkYmKejJllOg7ORXj41uAbOpdQcQIyfT0xOVtILtlFTs23lNTto7Dsa5JT1+PlUYOxSRq2DsWE&#10;RIkF5Qtw9mnAyb0Ce9cC9EwiGTraAWOrBNz8yjGwSsXZt4aYdAUwJeVvJy5vMwExyzC0zMbKuUSe&#10;iAxPWkVU+jo55hQdXmK8KUedqQoXLiF7i2z2Fw3/ordMBPvTixWQJz6blLdVjjt9py/CLWi2dODE&#10;GicBalEpq4lMFu7bSgIjFuEROBNXnzocXAqZMtkFS1MvgoOTmKRpw1g1B4wsorFwysbZv0a27Zva&#10;ZGJglSJhLDB6CU5+DdgJGIteQljcKrxDFuHmPxPf8HlEp63CPbiWCdrTsHQuIihqGWFxKwmYvhQr&#10;twp0LDNk0F/0sglYFH9uccghLmkt3iHzKcj5jK9rT/NoxnX+u/4mv9a10TOjlYczrtFR2Uhr+QV+&#10;qW3j4czrPJh7kbZ5X/FDbjXrA/xZaG3KbH0N5uuq8aGhJmuNNdlqps3ntvrsdjHkO39XzqVW0Vn3&#10;I09mtvNkxnUliIlTiwKelG6TDMsL3aK3RtwFpIks2U0e19+mt19irKo4HSpV30ZP/TV6RPZMwpgi&#10;2yVhbMaL6p11i95ZN3k88yaPxX3WTQlkPdKhu0GfcLyqrnOzrJGvoz4lavJ0jD8wxdnch5KUOj4v&#10;+ZyrlefoKmvjYeFV7med50HiTzyM+ooH03dISWcscSe3Kr6j46OjtG05w5Utp2TP2P6G7WwJrmDp&#10;1CAWjHVn/mhX5o92Y8EoNxaMcWfhWE+WjPZh4Tgf6iZ7kzDZEfsR+mgOVWf88Cno6ZkRHjKNmuwc&#10;5udm8MnMYr7Z/BFH937F+aNHaT57jo7LV7jR3MwNEZhXdnxJIGtv+x2MqYDsRWdMAWN3lXrZDXsZ&#10;xgSA3W5r5qbciSnWIYlgfxvXz5/hwq6tnFv3Ia2fLOXC3DpOVpVwJD+TA+kx7EsO5fMoDz5ND+Li&#10;5yvpOH+CK6dPSBg78OlaNs4tpzZWwJg+WbZTyLAYR4b5GLKtxpFrNYkcOW6c2A9lyUajZR5MKFWM&#10;KAV4GYwhWXcESTrDSdD+gESd4STpjiBZwJmhwi0T7lia8TjSTSaQaTaJdFMxzpxMhoAxGx1yhJNl&#10;byDHi0J5MjemS56dFnnWU8gXQGapRqHVFEpsNCi11pQjy1wzNbLM1EgXMlcnw1qbLDs9OarMcDJi&#10;7azK1zD2B6/XMPYnXAPHlL9zxvqlcsMUUp2+rH/Xjfp33Jj1tjurRsbwo+VSboUdpDvlfD+IPcw4&#10;P0AX+iWXhMul31fpymyhSywBz7qi2FmZKXRZuRBcOGiqFUgKIFOMIwV0qUaZAsaEg3b5ReVf/l3e&#10;S5H5EiNLhQP2cgWGCsbk6iO50ki5Y1J5qlIG+oua6Cq+QmfJFW4Un6PIayEW1umYWaViah6Ltl6g&#10;hDE9gzApbZH/murDVJ0ApuoGYmQ6HV3DMIxMozA2jcXUPBFrWwFFebJ7y8WrTMrZowRHt2Ls3Yqx&#10;cczD2aMUd+9K3DzLcXIvxdWrEg//atz9q/AWDfGBdQSEziIofAZB0xpk31jwtAb8gqqwd83FyikL&#10;E9tk9Mzi0DeLkc3+FpYp2Npl4eRSiItnCXYehdh5FeLoWYizawH2DtlY22VK2Tjl4OpbTljMQpIy&#10;1hGfvJZp01cQGLIQK5tspupMR9sgAhuHFMaMd0FNwwcdw1DGTvHGXJTeTl9AZNo6kst2kFX1OYHR&#10;SzGxypProITDJGEtb6uEKAFlacoaDNH2Hxq3kpj0DWSWfC7rOfKqdiu6zYo+I7Xw0/6vERIOmRiN&#10;irtwoXymzZflrUFRS/AOnYu72AMaOhfvkNk4uRYxeaIdYdOSMbcJYPxkNwwtYrFyzcMloE7Wf1g4&#10;5GJsm4H3tBlEpq7GM3Qejr61TE9aRULmFgIiluLoXYORXQbqRpF4hTbgETQbPYtUbN1L8AtfSHDU&#10;CnynLcYlYBZeYXMJiFqMZ+gsnP2qJSSKvaCB8R9J0Cwo/YqlJfv4NP978txn4mEYT1TwTAqLdlFR&#10;8x2zqz5jx8y1nFn8EcdqS9mVEs5qT1sWm+uxzGAqnxhosNFIne1GU/jMUJMvrXT41tWGM7GFPKj+&#10;niez2+ibeUuOGXsbBPxcp69egJYIyXfQ1dBK96xmuuc10b3oMj0fXaJnzSW6N1ykd+tFHn96ib7t&#10;l3m8+RK9Gxp5/EkTj1c10bO4iZ5ZLfQ0tCmC+7Xtz4P3A0FM/OxZt3k8S9yFngOZHH3W3+rvFuur&#10;vkFfeQePS9s4l/IDVWYFWA+3wXSKEzH+2axI/4Qj+fu4lXGEruh9dE7/nPvTP+VB5E4eRu7kXtIu&#10;bpV/R/uKo1zbfIrGzac49fFB9tVuYVNAKYs1Alk4RsCYG/NHuTFvlKvU/NEeLBjtzaKxfiwZH8ji&#10;CYEsnBzAvKkBlOi4M03TCuNxU5kwYgLak6bi6+hOUWYOn6xayf6933L+9ElaxYqhq6Jv7Gr/KqKb&#10;YlSoBLI7Nzq4e/M6938RQPZc926LOgsxolQ4YS8DmISwF/Ji4tRkK7dar3K79Qq/tF7ll5ar3Lpw&#10;lpZ9u7iwYTmXV87l4uJ6TtYV8H1eIttCvfjExZqVLqZ84mvEtmRPzmxZzrXzx2m9eFYuDD/5/Xfs&#10;376O9XPKqYn1JNtdj0y7KWRaTiDTYqyEsTxbDQrsNPuVaz1FhvVTTRUB/RSjMaQZjSHdWADZaAlf&#10;AsRUMCZyYmJ0mSGC9tYa5NpokmkxmTTTiVKp5pNJs1SX48lMewNynU3JczUnz8VMBvHzHI3ItdMj&#10;z0Yxsiyy0aTYZipl9tqUO+hRZKNNrtVUMqymkmalRZq1Ful2umQKEBPdaC5GrJ39Gsb+6PUaxv6E&#10;6/8MY+K5IiOmCvDPGOxGwyAX6t9RaNY7bqweHcth62Xcnf4T3WkXlF1iv3fFnrtjit4xAVwCyvoz&#10;ZNnNSoesUemOiZOUL7pfqpb+gWuOFO8pXhOumHj8OK+xP+Mlsl8KoBISQf3nelwiKixaZNHrwFOW&#10;suxV+XUvSO7Xa+JheROHU/YTYl+OmW0mFlZpGJvGyVN7uvohaGh5M26SA+MmOzBRzQV1DV9MTOIw&#10;s0jDxi4XO4dCOT50di2VUGBjl4m+bjiTJ3oyTsCMpg86xhEYWSVhZJmMoUUKpjbpmNhkYGaXjYV9&#10;FpYOmZhbZWBglISmZhjjx7gy6gNrxoywR18vmsCQeUSnriEs/iMiEj8mPm09SblbSC3cSlbZDnIq&#10;PiM+8xN8Qhuwcc1CyyiEURMcGDHOjglqXhhZxOPuW8b0mEUkpq0mOXuzHGvmFH9OTumXpBbsIK1g&#10;B+X1+8kq3omrdw2aelEYmsYzYZInY8Y5MGKMFePV3bDyyMMjfA5hyR+TWrqLzPIvcQ2YjbFVDrbO&#10;JfKQwbTYFUxPXE1wzEf4RSwlKW8bhbXfyNGlgKvg2A8lcImG/9TC7fI10UEWnvSxdMPESibRRSZW&#10;MhXU7JGjzLgshWMmsmriAEFQ9DL8BQyFicLYedg6pKFj6EhYeAbqmu7oGEVg5piFvXclgdPnYe2c&#10;j6VzHj7TZhKesALv0DkY22bhHT6b0KSPcPKrw9a5DBvXMtl1pm2eioNPjYRNK9cKLFxKcAucgX/k&#10;YrynLZB/VvHP4eBTh6NPDeEJHxGWuBK/iGVMT11LeOZa1I1i0TNPIjB2CXEZqyQEu/uUU5i6gK8X&#10;reb8ygWcmVfGj2VpHMqJZ29CGNu97FlnrMsGXQ02aE9mi7Y6OwzU+c7BiovRVfTUHuPZnBaezBJh&#10;fTGWvE53QwddM9ronddC74eX6dt8mcdfX+Dx/uN079vLgz07ufPFJm5uX8PNTau4tXEFv2xYwa01&#10;H3Jj9Yfc2vQJ97/ZyePTB/n14ml+PXSJ3jVX6J7RKl21rvo2uhquyZ8jXK8e4cLNvCEhTEDZQEkw&#10;m3GLx/UKqTrGRL6sSzhsVTfpLb3JrYLLbAlei9+kQPRGmRNgHsKs6Dp2p3xMU9w2HkzfSVf4Tu5G&#10;7+J20uf8UraXjhVHaN10isaNJzn18Q/srdnIpoASFqsHs3CUN/NHerFgpBfzR3pKLRzpw6KRviwc&#10;7ceCsb4sGO/Lwkl+LNTwYpGJL/McA2nwCaY6JIRsH0/8rS0x0tBh0hgN9HQtmRYaw7y5C/lmz14u&#10;nr9E61WxgqiZm83N3Gptli7WnY5r3LvZwf1bN7h/+wYPfrkp70L3bomxZDu/dAgNALF2he60tvKL&#10;6AxrbeZG61VutjRxu+UKt5sauXnhHO0/HuDal1tp3rCUy0vqOVFZwO7kSDaFeLDa04p1nhZs8rNl&#10;Q4Qz+xbkcvP019xsPCPdvNZzF7h84gTH93/Dt5tX80lDPlWRbmS76ZHhoEmajRqpFhNJtZxIurUa&#10;mbZq5NiJk4oiUK8mg/KZlpNIN59AktEYEg1HSQnoEqcohfuVKh4bjSPDRDHmzLZWI89BizxHHTLs&#10;dEix1SHFXo80JyMynE3Jcbch19OBQl8XivycKfZ3pNjHliJPcwpcjChw0qfQQZ8iRwNKHA0pczWm&#10;1NWEQmcj8hwNyXE0JMPeQCpTAJyrKXkelmS5WbJudjVP+16fpvwj12sY+xOuVwGY6vnAkaUI7r+8&#10;EqnuXSfq3nZipgjwj47liPUybocfpCtVjCmft+6rnLFXwpjSCVOE+lWnJRWrj/pPRQ4YSw7Mkj3P&#10;kb1YGCsk82T5TTwVC5tFTuwFoFLA1wsSUPaKk5ZiJKn6uhdOWZZc5UbxBeYHrcbFrkAu9zY1TcTI&#10;OFbCmJ7BNHT0QzEwDkNL35/xk51R1/DGzDwWK5sUmf8yt0xGWy+EsZMcGTrSlCHDjRkxyhq1KZ5o&#10;aQcyVTdEjiyNzOMwNItCxzAMHf1gdPQDmazmxsgRlgwZpMs7b0/krTdHMWSQGuPH22FiGoOzewFW&#10;9jkYWaTIMLqlUz5OnhX4Bc0mNGoJ0+NWEpm8loDwxVg5lUiQENUQcRli5dEX1Mw5xNzlZ5iz/Awz&#10;lpyhbvFpyuYcltUXYhVSbsVueUJQ3MXz2MxNci1SRuFn5Jd/QWrOJty8KtHQDOaDoWa8944uE9U8&#10;MLdJx9mzmsDI5aQV7SQ2c71s3NfQi8bMNgc3/wZ8wubh4j8Dl4CZEsKyyj6XI0jhdgkXTMCXGGUK&#10;0BLvq3JjAnICopZK0BEgVtKwVzpn4uuExPcIjvtQZsq8py3EK3ieBCuPgCq09UNwtI/AySGSSZNc&#10;MTSPkQDmGdKApXM+Vq4FuAfVy1OaYoG6kW0WLoG1BMQvwzV4JhaiH82nlqi0T+SpTxuPCjkuFRsE&#10;7L2rMXcuxsajUgKhX8Ri+WcUYKhpkkpA7DKC4z7CI3Qh01PWEJO9Ebdpc8ir/YrE3HVYe1YSEr2Q&#10;vKSZfD57EWeFw1GdwYHsGPZnxHEwMZwvA1zYYGvEOiNN1mtNYpPmBDZPGccuAw0uhCfztO4QT2b9&#10;Qs+c23TPuc6jBS08+PBnOjcepfPz73n4zR7u7N3Bza820bbtI5pWNHCqOpsf0iPYExnANn9X1jjb&#10;sNTckDkGOiyyMueb+FjOlORztjyPCzNLufZxPb9sXcSjjV/TveicLG+VVRT1ivGjSgLGVHo88za9&#10;UkooEzDWcJs+oXqlZvzCY6GGX+huuEdP/QO6y2/xKO8KxyN3EjElDM0RJtjqu1AQU8SavCUcTdnA&#10;najt3E3YSXvld9z48CjX15/hkhLG9tVsZLNfCUumhCggbIQnC5SSj0d6s2CkDwtH+7JonA+Lxnmz&#10;UFRdqPsw30CcpvRntkcgDUEBzIoOZlVlOrvXLGP/ZztYMXc5EX6RmGhbo6VmioOtFzlZxaxds4HD&#10;h4/QePkK18RaorZ2bne0c+d6G/dutHPvZrsCwK63Sd3uuMbtay38ItTazO0WpVqbudnfpN/EzeZG&#10;frl8nlsnf6L94Fe0frOV5s/W0PTJUs7Nn8H3xTl8lRrLjqggNvk5s87Thg0+1nwW5cyJFVV0nD5E&#10;S9Nlrl25zI3LF2k9f5aLx45xdO/X7Nm4ilU12VRFuFLoZUy+mx75rnoUuOiS66glx5bZNmpkW6mR&#10;K0L5phNlBkzAVqLBKBJ0R5Ag3DADRYg/2Uhky0aTbDhGfibddII8UZltrU6unQ65jvrkuIiGfwvy&#10;vRwkeCnkSrG/G6WB7pQGulIS4Eyxjw2FnubkuhiQ56hLgYPoMNOR91IXA8rdjSkVpbRO+uSJ7+to&#10;SLaQszH57ubke1qR7W7J+jk1r2HsD16vYexPuFQQ9jKAvZgfUwDYyzBW/64z9e84SWdszZg4jtuu&#10;4M70H3mUck6x8PulXZSdA6Q4Yfly9cUrTmD2V1uo9lM+/5zKGRPgNXB/pQrURK7raaFiObh0xvpd&#10;rucQ1u+OKTNj/fkx1RqkAc6Yagm4XARe1MTF3BPEe86UuStzsxQJYmZi9GeVJB0yPYMINLWDmKLp&#10;LU/vTZrijrHpdDS0/Bg9wZlhwy0YNtyQkWNMmKzmhKFhODZ2GXJ/pbVtNkYmcahr+jFBzYUxEx0Y&#10;Pd6aESNNGPyeuuwQe+uNsQwerM2kye5YWifj6FIgl4hrGYYyWoTRJ9gzdoITE8a7MWmiH7r6Mdg5&#10;FhIYKtYtfUxixha5ziel6DPic7dIx0mevMzaTHrudnJLPqeodg+Vs/ZTNed7quZ9T+W8g5TMOkD5&#10;3ENULzhMft13pAgoKtpBRunnMmCfX/kNGUWfk1K4i+T8rZjbJTFkqBEjx5jJTi9t3VAsbDMJi18h&#10;AcktcCam4p/XSuyELMTesxxLlxL8IheRXf45ORVfSggT0KXKk4msmIAxMapUjTZF6F84Y0JlM/ZT&#10;OmMf+dVfSxdNfFZ8TnwP0a8mKic8A2bj6FOFW9AsXDxrMTMOw8clEitTX6aou2Jml4STXynW7oVY&#10;ueZj61GCV8gsfELnomuRholjDj6R86XLJlZJOXhUyfGlqNmITP0EK7dSnP2rmZ68Uv7stCJx4GCd&#10;hEHf8IXyIMBU8zT84pcRnLSKaclrSMjZgm/4fMzcKnDxLMbFJYuwqCWkJS1nZV493xXl8H1uLMdK&#10;Uzlakcf+nHh+zIvjRG0B5+dVcra+iINpMXzm6cB6I212O9rRml3PkwWn6P6wkQdrj3Bn0+d0rFnD&#10;uQUz+KE8m2/zU/g2N4k9WfHsyYhlT0YU2yP9WeVtx1xrfYq1JpI+aRRJE0cRPXYU00aMInLUBAqm&#10;6jPX1JKPrC1Y62DOVldL9gaFcCVnKZ0Np+iWhwKUkhCmArHr9Mh82A0JXwoQuykD/YpQvwLAVHoi&#10;7jPv8HjmHfpm3eHpzDs8qb1Nb0k7nTmXeJByhKZp21hqnoP9UDMMx5kR7hHP4qxFfJO/nkt1e2Rm&#10;rHXDaa5sFGPKV8PYQInXhGMmNcabhQLGJvrItUjzDPyZZeVPvbM3dd7uNIS6s7QgnJ2r6jj89Wec&#10;P/ojzefO0Pzzzxz59nuWz1pIkLs/+lP0MZhqgqdHABVVDeza+QXnfz5Lhxgvtrdwu6OV2+2t3Bbh&#10;+2vN3BSOV/MVbl1t5KZwvJouc7PpktSNK0IXuXHuBFcPfk3rtzu48c1Oftmzg9tffsq1zWv4edFc&#10;9hXn8XV6EttDA1nn7sA6dxtW+9iwKyuCxi/Xcf3cj1y/dJr2S+doU+rq2dMy93ZEBWO1OVRFulLs&#10;bUKhhwFF7gYUuRlQ5CIAaCrZwgUTWS+DMaTpj5b1FGIcmaDMhyVpDydZZwTJ+qNJMRwjHTIBYwLK&#10;xON0s4lkWKiRZ6dHkZs5pT72VAV5UxMaRH1EKLXhQVSE+FAW5EFJgCtFvo4UettR6GlJgbspOU7i&#10;YIGGAuhsNSlw0KLYWY9SF33KXIVbpkO+ow55jnrkORqQ72qiGHV6WJLtZvHaGfu/uF7D2J9wDXS/&#10;BgLZDFECKxr2lTDWX2ch+sVUzth7whlzYO47XmybnM1Zt03cjztBd4Zq5ZGosxiwGFzuq1Q4ZmLF&#10;UX/IXwb1FS6YCrxUehnUVJ8bGN4XBa9duZd5lHNJ3sVeypcrLV7Ihil3Ub6QFRMAJlYglbTQ0z/C&#10;fDHAL+ouHsscWfP/j72/jI7rTLe14e/sc3bvvbsTg5iZqaSSqsTMjBaDxcwsiyy0wJaZGeOYKWZK&#10;HHAY7JCTOMyJIbTP++f6xvOU7Tjp3u87+kf/8xpjjrVqqaoiy8qo6XnPe07uLrjBpYaLFIb14R1c&#10;h7d/BX6+5ai9S3BX5uGlLkDplYubeyZ29gmSFLko0lCqc7BzisfWKRYnt2RU3kWERbRIz1ZwaD0e&#10;nrnYO8RjYR6Kkb4KAy1XjPRc0dN2ZO5sO7S13TA1C0KpyiYkvAY/3wqcnTIwM41AT98HQyM/bO1j&#10;UXoWyN7HeXkTZJeslKMw4Xcqbd5GRftOCus3EZ87iSq4GSdFCQ7OObi4Z+OqzMPVIx+FRyEeyiI8&#10;lCUoFOUEBHaQlbuCkrrtcpOxffgk7UOiKPsMA5OXWTj1DAtGz8pw04J7Y0YRgdHQc4juoacorVqH&#10;nVM61vZxePrmExLViH9YC+EJA0SnjBCZOIh/eDPqkHo8g2oJiOmisHYL5c0aH5hQtu6fBYET40nx&#10;WBAaMYIUSpMYT6bkzsiMr/6JS/SMnaN14QkZSCvIkPCkCTInILLLcsvWk1ywlKiMUaJF9VFCL8bG&#10;/vzHX3T422xjLOxDUPnNxz+0GA9VMj5+KeTldVJavpS4tIWoQutILZwkrWgpybkzZBStImP+KvLE&#10;FmiLiPNYJ8Nio1IHKRDRHs17KG3dS17tRtJLlhEU34m913yCEheQU6khkRmFM8SlD2CvyMTeJYXE&#10;5B5S0kZoLlrIwa4+XljYwVvLhnh/0zQ3967m02Ob+PLUTn64fJQ7V89w66Vz3HrxAj9dvcSvV85z&#10;98xxfjx8gK92b+P6zBIudbWxrySX9WlRrEoKY21qJKtSIlgU4UOvtwvtHg40udhR72xHtaMtVQ62&#10;VNhZUGZtSpmVGZU29tTZKmhzVDHkHsm64DKOJi/katF6btQf4Nuey9wdfoufxz/k53Gxbfkxdyc+&#10;1hAxSb7EBqeAMPx/xq9jYkNTRF5olK+fxr+Uatkvk1/xy9R9fM2vU9/wi8TX/DLxlYzbEFuUd1ve&#10;4E71FX4oOcH3JQf5tPQJjiWNUmgTicrEnajgBDrrB9k9uZsXd1zh2p4XeHXzRc6M7GJHRi8rHXKY&#10;MU1msUkiS0wSWSrGlJKQCc9YIkstE1lqnSgT+mfsklnikspi73QmA1IZjYhnKCGa4XnRzDRksm/l&#10;IJcO7uGVSxd45+WrfPTWa3z6zpt88vZbsmbo2tWXOLpnP+11bYR4h+PmoMbHO4yC+eUsWbqUc2dP&#10;8s4br3Dzzdf46PWX+fC1l3j/tZd479UXeffVq7z9yvO8/cpzEu++8gIfvHCZD84d4osz+/jqzGE+&#10;P3GEL/Y/yc1tm3htcowrHc2cKMlnd1ocO5PC2BHpycYkFVfWjfLelXO88/LzvP3yc7z98rNcF5Dv&#10;/TxvvfAcrz5zmWfPnODkrk1sHu9kvDKJwUxf+tNU9CWqJMnpjXBnQbALbd421LubUutm/EcojKl0&#10;NaTcxUBCGveVZlR5idGllQY+NlT72lLrb09TqAsdsd70poQznJXKeH4W44VZjOSl0z8vgc6kcJqi&#10;/WmM8qUx0pvmCJE7pqApxJmGICcaAjUQG5OdIW50hbrRLbxkIc6SqAkIX5qIxWgT4bHR3rTE+rJj&#10;cuEjMvZPHo/I2L/g+POY8n9Sx/5MxgTGpG8shqW66Rxz7+P9jCPcqbnG3YZ3uNPwNrfrr3O7/hp3&#10;Gq5zt+kdbjeILCAN7jS+o0HTO9wRURd/Cmx9mIw9TM40nrHfM8WEKibIlyBhd9rfeVAQ/mcSJu4/&#10;/LU/k7GfBf7kJbvbLTYoNUTsj76x9/h68B22VB4gMaQVL99SPL0KJRFTeRfjqSrEVZEpiZW7Mgs7&#10;+3ipXgkzv5dPAT6BpUTGCnP8Avz9a3B1ScPMzB99PVd0tW3Q0bJAZ66NrD0yMfbGwSYCtSqPyKhG&#10;ElIWkJaziIxCUZI9RUr6KPGJA0TFdBMW2Yp/YB1KdQVKn1qCY7plr2JWsWZ7r7JlLzXtBzXF4h0H&#10;qWk/RHXrk1Q17aS4ZivFdZqQVhHyumDRGRaMnaJ3/DR942foF7lYi59mdNmzTK97mWWb32DF1rdY&#10;ue06q7a/zapt11m59ZrEii1vsWzT6yxe9woTK19kePHzDE09S+/wGal86ZtFYuWYSmRCj9xsjEhe&#10;SERCP7EpIwRFt+MVLEjOFJmlK+VYUYwlxRhSqlr3kviFEibI1f1xnxj/CWN9cvaMrFnqW3SBzuHT&#10;MuVfEDjxfEHghK9M9lxWbJSbkCI8NrtiDQlZi8iZv4x5mQtR+WYwS9sSXUM7VKpwIkNiULkosTU2&#10;Re3mQ1xsBTkl06giGomZNyS3QVPzl5FWsILM0jXkV2+iqv1JqXKlFy7DL6KD0MRe5onMs8pNpM9f&#10;RWHdFvJqNqAIrsPFKxcHt1TsnROxsIrAwDgAV+U8AsPriIiopzi1ic0dA1wY6eWlxX28s2mKdzZr&#10;8N7WxdzcvYLPDm3ki6d28MXpJ/j6zD6+PrmXzw/s4Pr6lZzr62RncSFrkxJZHBpKv0pNi6srNfZ2&#10;FFuYkmtiQJ6pIfkWpuRYGVJgb0KFozWNTs70KvxZFZ7F4ewFvFS/lZvd5/h+6HXuiE1JQZ5Gv5Rm&#10;+99GPua30Y9lLIcgYXfGb0rcnfiEnxZ9yN2pD7k98wE/LP+AH1fc4M6KD7iz4iNuLf+IW8s+4va0&#10;UM8EIdMQrl+nf8dvi7+R+HXxt/w89bUkbHcGb3Kr611+bHyJbyrP8V3ZMX4oPcSPJYf4oeQIX5Uc&#10;4cWizSz0KyfISI2vaxgleU2sHtnIUysOc3JkF9sy+5hxypEkbImphow9UMbM75OxBGbEtqV1Ikvt&#10;U5gRZMwzlUnfJEZCohmICmcgJYTJ8iQ2D9VzZNNSLh99klcunePa81d49+XnJXF656XnePvqFYnr&#10;z13htWee4fKJU6xevIp5Cdm42iuxt3EmNCSchro6Nq5dxenjB3n2wnGeO3+E584d5rkzh3j+zGGe&#10;P32Ya0/t572ju/jk5D6+vnCcry6c5KsLZ/jsxBE+2L2N9zet5a3F4zzT3sjR0lyezIpjY7SKAw3Z&#10;vHp4M89dOM6zp4/y7MlDXDmxX+K5Ewd44fQRnjt9mMvH93Nq3zYObljCuoEGhooi6Ux2pyPOhbZI&#10;Z9pCnekIdqLD355mlSUNHmYSdQoTalyNJKrdjKlS3IO7MOybUa20pNrLimq1NVXe1hoiJnLEgoT3&#10;zJm2aHe6E0XtUhRDmfEszIynPz2WroRw2mNDaIj0oz7Ch4ZIb1oiPCUZawlxkREXnREedIW70x2q&#10;kMZ9YeQX6AhxloRMGPxFCn+bCIwVywDRGu/YrkfK2D99PCJj/4LjYVXs4YiLh5Ux+VioYxL3SJlu&#10;nCRjohJpmX42J71G+CjzJD/Vvs1Pje9KQna3/h3u1L/NHXEtCdj7D3C3WYM7zcK8L4iYyB67R8xE&#10;F2WrqDgSdUe/G/c1+GO8hcwZk1VGf6+CSbJ1LzPs4W3JP29OCuO+UMUk7hUt/yJ7Kf+4Tfl7IOx7&#10;fND3Gq0p04RFNKL2KcbPrxRvn1JJxnwCSlGq83F2y8DZNQ07u1hs7WPwFmZ8v1ICQ+rw8i3Byj4S&#10;fSMv9A1cMTFUYGakxMYqAoUiE/+AckIjGgmKaMYvuAEv3yqUXvNxdp2HtU0MFuZBGBupMTBwR19f&#10;gZGBJ2amvpiZ+WFqGYSdazwuynl4qItQ+ZTh4VWEq2Iejk4i8T8GJ/G9uWfh4pFLaGQ72QUrKK/d&#10;SUXzXup7DtHcf0wGt9Z17JfRC6J/sn/RBRYuucT4iueY2fAqSze9xpINr7B046ss3/w6K7e9xfLN&#10;bzCz8TWm1rwog03l5uPgU3JMmFO1hvisIVy981Go8wkR25npY8TPmyA6eYTYlDHiMsYIie/Gxacc&#10;v+hWotKH5RhR1BAV1W2ltHGnVMvuG/t7xs7IMaQgaakFy4hNm6Cx+xDdI2dkPZOoaxKkTZCx++qa&#10;UNZEZIZI8M8uW0dGyUrSC2cort5IQcFiCvP7CA+fx+y5phjoORAckEhibA6BvhG4OPsRFDyfrKIZ&#10;guN7iE5fKANlo9PGScxeQmLOYlLyFtPcL0ajh8ksWSfrmfyj2olMGSKndB3JecuY37SLqp5DxGZP&#10;YeuSgaFZEHP1lBia+WLrGIOTewo+YRWUFPazuWuMc70dXOxr58Wpfq6tHeP6+kWSjN3YtYwPdi/n&#10;4z0r+GjPCt7fuZS3N01xdbqPYy3VbMvLZklMJAvUXnSpPOn29qJdpaTJ3ZVqFwfKnGwpsrOgyNKE&#10;MitjKqzNaHZwZXNkGS9XbuLbhVf5afIDfp76jJ+mvuSnqc/5aepj7k59wE+Lb8gNyjsb3uGn3W/z&#10;6+F3+O3Udf773Bv896VX+fXCi9w9+xw/nX+Ony4/z89Xnuenp5/h1unTfH3oAF8dfpLvzp7gp+ee&#10;5f8+c41fD73HnbU3+Hnx5/w6/dUDEvYA09/KMeVPo19wu+9DbrW9xY81z/CtSNwvPcr3pUf5oeQo&#10;PxQf05yFgb/2MNc6j7ClYiUJ7im4WniTGFtAd+soqxommfCez5R5MlMmCUwLZcwkiWUmwsyfKDcq&#10;ZywTWWKVyBJJxpKZcU5lsUcyU94JjAZHMRgRRm9cIANZoSxpzmHrRDtHti7l4uHdPH/qKC+dfYqX&#10;zh7j6qmDXD15gOef2stzJ3bz7PGtXD66kctHNnDp4FZO7tjElolp2kqriAwIxsneGYVCSXx8HC0t&#10;taxYNs7eDSs4vW01rxzcyDuHt3JTLFac3M9nTx3gkxP7+fjYPr44epDPDx/ko727+GDHRm7u2MDH&#10;O9dzY+NSXp/s54WJXl7eNMPV3es5u20ZRzYs4snVQzy5eiEH1o9ydMs0x3es4PiONRzaPMPOmV6W&#10;dRbRmxtEQ5QDtSE2NISKiiMHmXzfIbK7fO1oUVvT4m1Dm0i8V9vQ7GVFg4c5NQpTatxNqRFETWVJ&#10;rdqGGm8bqgV8bKn2c6A+0JlGEQAb7kRbtCsd8Uq6k3zpTQ6iJzGIrvgg2qMDaYkMoD7Mm/pwbxpk&#10;vIUYO3rRm+jDwowQRvIimSiMZSI/hmHRWSlKy6OUGhImRpihGrSHK2mPVNMR6yu9Y7sfecb+6eMR&#10;GfsXHP9IGbtPxO6TMdFX+XCZ+IO8MQGDJFaY53HOd5rPMs/zU/1b/NT69oMSb1HwfVfkijW//XfF&#10;3wIiGPaWTOV/m7tN17nbeJ2fm9/hlxZRAP6uJGPSvH8Pv8dZaIjYr50f8GvXH8nWfYIl0feRJFiy&#10;+PtPPrH798Vzfu37QOK3/g8lxLX0id0bUT5Mxn7u+4Brfa9SEb2QwMAqggKrCAiqRe2rIWFqv/l4&#10;B5SgCtCY7h0ck3BxTSU4rBL/4CrcPAuwtk/E1iEOV0U63r6FBAdXExpah79/JR7uudjYxGFuEYal&#10;VShm5v6YGqsx1FWgo+WMjpYDOlp26GjboadlL2Gkq8DS1BtzY28MdNwwNlBiZxOCham/JGr6Ok7o&#10;zLZmzt+sMNZX4uAQI6uahFHdS+SNhTQSFdNDcvoYKdmTJOdMkyCS7MvWyZqisoadGjWpbIPsjhTj&#10;yqrmJ+SYcmrty6zYeo1lm9+UWLz+VSbXvMzo8udlpVFe1SaS85aQnDtNeFwvJlbR/NcsRxmKGxnf&#10;SXTKEDGCdM2boKh6E2n5S/AObcDFtwhVWA0eQXV4BjeSkDUlv5/C6i0U1YjC8B3SSyYgFC5hmBeh&#10;r2IMKR4LQ7/oyMwtX0d+xQYKKjdSXLuVwqpN8vH82q1SWROGerHlKJSzmva9pOVNS/XSxMSb//xP&#10;I3R0bTCx8MDaIQR31Twi4lvJK1tOXOYo4Um9FFSuJbtkLXHpk0QkDROe0E9W8XK6x89SI5YUGnaR&#10;U7yGtNwlZJeulmSwtHmnLBUXywlVLdsor19LdvE4sendpOQNU1y3mubmtUzUj/BkawNnu8u50NPM&#10;5YUdPDfRyctLenllpo/nxju40F/LU+3FHKzPZU9pOruL0tiek8KS6BA6PRXUOtpS6+RAo4c7DUoP&#10;at1cqXdylspYibU5VVbm9Drasz42luPlPbw7eIqfFn/AL4u/4CeJz/hx6j2+mniBLybP8sXMUb5Y&#10;u5/PNz7Bp5t38NHWjXy4Yw0f7FjN+xuX8c66ad5fN817aye4tnwhr4x18GxXHacqitibkcLejEQu&#10;1pZxbaiH6+ODvD0zzKfblnLr6D5+feIFflt1k1+XfMmv09/x2+If+XXxd/x6j4z99/jX/CqKx7vf&#10;48eWl/mx6hzflRznuxINAbtVekSSsO9Kj/B96RG+qTvKFyPnubnhBd7b9RInpw9REFKIm4UPamUU&#10;1aXtDMzvZkRdyFLzNJYbpbLMOJUZ0xQNxKalZQoz1ikstUthximVxe5JTKrjGQmMYiA8lN7oAPpT&#10;QpgoTmFdVyVPTPdzbPMM5/at5dKRNVw+upanj67j8pG1XDq0losHVnPxwCrOH1jD2QNrOLVvFSee&#10;XMXhPWs4vHUph7dMcmj9JDM9TWRHJ+Jso8TYzAmlmz+l6YXM9Pbx1Ka1vPbELt7fu4ubu7bx2Z7t&#10;fLVvJ1/s2c7HOzfz4c4N3NiykusrJ3l/4xLe3bSY16f6eXO0n2uTw3y+bQPfHnuS7y8d59sXzvLp&#10;lad486k9vLB/Ixd3LOf0hkmOrRpm32QbG3oKmSwLpyfJhZYwC1pCzOkIsaIrzIaeMHu6wuzpDrGj&#10;K8iWrkBrugKs6faxokNtQavKnGZPc5q9zKSvrN5fQ74aglxoCHSh3t+ZxiAnmkKcaItyoyPGndYY&#10;JW0x3nTH+9OTHERnYhCt8YE0xwbSGOlLS5iKllBPWkOVLIj3ZyQvRrYgrGkrZ0tvLdv669nYXc3K&#10;piKmy1IZyYmkL9mPTlFSHi5Kyj1oEwn8kpD5sfuRMvZPH4/I2L/g+DMZ+x/N/A9ljMmqJD0RiZHM&#10;jEkaG2yLueS7hE/Tz3Kn9g3pB7vTpCFgD0P6xB74xq5r7rXcG09KMvY2P91H8zsaCDLWeYO7MvH+&#10;4ZDX+8rY+7IQ/OGRo8aALzYkfydf/9C0L5K7HxAyDQF7QLj+XI10757AnYUfcL7+LLlh3YRGNhIU&#10;WI2//z3TvneBJGQ+QaV4+s9HFViKT0ilVIL8Qsrlh7x/SAW+/sVyhGnvFI+5VQjGpn4YGaswMvTA&#10;SN9NesR05tqhp+2A1mwr5sw2Y9YsM2ZLmDNrlgWzZwkTvznasy3R07aW17MfM2fuLFt0td3R1/VE&#10;X0+Jnhh/6jqjo+2GsaEftrbRmJqFYGoeIYmimyIDB6c0HJwycXLOQaWqJCKiB9+AZtQBTTLlXyhO&#10;QvnJKFxJYc0WGroOyrT+8eUvMLXmJSZXv8jEPYyteJ6hmWcYmrnCAuHb6j1GTdMeSmo2kp47gYVt&#10;GP/xmBkGxh4oVXn4h9URHNNKRGI/CfMmScqaJiJpUGZ7eQVVy/R7d78q/CM6ScicIDVvGTlla2VP&#10;pBg5Cj+YULzEmFKMIXvGz0rzvlDjRIitqC+KyxDeuTWydimvfD05pWslYRPbjoKIJWRPy75MoQoW&#10;N+0mvXgVqpB6/jpXyd/m2GDjFCP/Lj0DKwlNWkBG6QoS8qbwjWojc/5yCitFyv4qGYAbEruA6NRh&#10;uRjRNHBCjk2rRFZa2VrCEgbJnL+SwsqNVDTsYsHIOfomLtI1cpbWwaeo6dzP/PpNFNatp6awl5mC&#10;cg40lHCqu5LLfY08s7CZy4ONnGgtY3dJJmvmxbEiOZJ1GXGsTo5kMtKfAT9P2hSOVNqaU2ptQqmt&#10;OSU2lhRZW5FrZUG2hQk5xvrkGWlRbDiXDkMdtnk483pLJZ9u3s6ZoY2ca9/IlaYVHM1rZ3NsHitD&#10;E5kJDmdpeDjrE2LZlBzNuvgw1ieEsyU1hl1ZSewrTGNvQSKbU0NYHu7FTJAHy0O8WBmqYtTLmW5n&#10;ezqdHRjx9WJ5TBirIiLYGBbBrsggTmRE8HxNOZ8s3Mbd6Xf4dfGX/Lb4B34VWPI9vy75jl+nfuCX&#10;se/4aeBjbnW/yXfNz/F95Rl+KD3Oj6XHuVV6jNulR7lVdpTvy47yQ9kRvq0/xpcjF7i56Srvi27K&#10;3S/w3Noz7GxfRal/Fl66bihsVKTF59FbsYCx+DoWWadLIrZEwCyZJZbJLLFOZoltMoudkpn2SGJc&#10;Hc/CwCh6w4JZEONHX6of0xUJbBkoZ/+KHk7tWMzThzZy9andvHRyL6+cfvIBXj2zh1fO7uGlM/u5&#10;cvQAp/c+wdGtOzi7aw8X9u1i/7b1LJ9ZxcDYdpq6tlNWt57K+jWUFbWTGh6Ls4UTdhb2BHsHUZk7&#10;n3X9Czm/bClvrVvBjU3LeX+DqDZazsebV/HBZkHIJrg2NcBLfc283tvCax11nMhL5VxVAW+O9fLW&#10;zCifPLGdW5fP8vOrL3D3rVe58+Zr/HTtGnevv8kPb7zIly+e4+OnD/HeqV28d3IHH57azadnn+TL&#10;i4f55rmTfHflJF9fOsbHT+3lvf1beG3LNE8v7ebyTA9nJts5taiV05MtnJlu5eREIwcXVrKtJZul&#10;JbEsyg+iN01BW5wd7bH2dMa50pvkTX9qEH1poSxICaUzKYSOpBBaYgNpivSmKVwlK43Ec6bLUljX&#10;Wc2OhV08OTHAwcUj7J8cZPdIJxt7aljZPJ+psnSGs2PpTQqkPdpbbla2RovNSl92TDzyjP2zxyMy&#10;9i84hOr1oJPyT3iYjE3+o/Jw/USmDZPYYF7IRa8JPk4+we3K17jTcI1b9W9xq/5Nfqx/k9sNb3FH&#10;ELAGgbe4Le4JNN7LI7tHxm4LAtf0tlwAkGi+/ntB+D1oSJgGDzLGRByFGEve937dM+T/2QP2MCn7&#10;e0KmIWL3DfoCv8ivaRSz+/il7wPuDn7EvrLDpAS1ERLRQEBIFb5+FXj7lkjjvrNiHi7umSi8cnF0&#10;y8DeORl3pRhZxmNnG4atZRAWgnjpuqInlK7ZdujMdkBrjj2zZ1sxa7Yls+faMFvLnjnajmjpOqOl&#10;44yurgsGBp6YmIhxZACWIgvMJRaldzZh0bWkZQ2QnDFIkvAx5U2RW76KktrNMmesuGazVJ3K67ZT&#10;17aXxo79tPYcpqP3ON2Dp+ifvMTCpc8yMH2Rtt6jtNwz3i8Qo8Chk/SPnWN44iLDiy4yMHKO9gXH&#10;KKvaSlrmEmJTxskrWy+jLganxNbl0wxMX5b9km19J2ho309RxQaCI3vwDWrCziUFHUPRv6nCyTUN&#10;T+8SuQQRENlBYtY0GYWrCIzqIy5tTHrIVIHV+IQ04BfaSETCAhIyxqRyJ2IsNKRsE6UNO6QKVt60&#10;i4HJi9Lf1j95gfbBE7QsOExN2145lswsXk1G4QrmzV8lDf9CFRPbjfdjKOTGY/Me8qp3yNwvT/8i&#10;/jbbGl0jd5w9UlH6z8c/qoXYzDESchbhF9VGUrZQ9LbIEWRm8RqSMicJi++ntn0fPeMXZBZbce02&#10;ubHavPAYgzPP0Dl8itzS9VQ27aWpR1RRnaGl5wT55ZtIzJwkv3I1zXmdrM/P50B5FkebiznbUc2Z&#10;jkoO189nd0kW2woy2FaQyabcDMYjA2n2cKDUzpQ8M0NyzY0ptDKl2MaMfAsjskwMyTDSJ8VQjyTd&#10;OSTpPEaa3mMUGc2izUybCQsTlrq5MBPoy1iQP4NqNYMqNUPeaiaCfRkLVDMc4MFCfyX9ane6Pezp&#10;9LCjU+nAAi9nBrzdGFC70q10pMXFlip7c4qsjCmysaDC2YYyB0sKrM3Js7akzNGRVk9P+lS+jHoH&#10;MhMYwZaYTC7MH+aD/jN8Ov0uN6c/5pPpL/hs8Vd8teRLvpn5im8nv+abkc/4ZvADPu95g09brvB5&#10;zRm+rHyKLyuO83XFcb6pPM63Fcf4plLgCF81HuWLsXN8vPF5Ptz1Itd3v8Dz68/yVP82tiV1Me2Y&#10;SZlhEJ5znHCzVZOZVMSi5jHG0lsY8S5i1LeUyZB6iUXBdUyENzAZW89IXBm9sdl0xSXTnZ5Bd+F8&#10;xls7WLFwmnWLN7N93SF2bD7F9i3n2LzxNBvXn2TDuqdYv+YYG9cfY/OWU6xYfZKFkyIi5hj1C45S&#10;2/0krf0HqWvfS03rXhq6D5NTsZr8+o1Udxyip2Mde8aHuTi1kPVllZQEhuJr64a9qT0+bioq5+Wx&#10;pr2Lc0uW8caGDXywdQM3Ni/lrSXDvDa0gJf623muu46rPQ280tvA0ZwYDqaFcr40nUsNhbzY38CN&#10;9dN8fewJfrx0hlsvPM3tl5/j7utX+eXNl/n1zdf47bVXufX003z51Am+PnaYr04e49uzT/HtqeN8&#10;fVzz+JtzJ/n2wlm+u3iB7y+e54crF7l19WluXX2Ouy+/xM+vv8avb77Ob2++IR//9Mrz/PTas3x5&#10;+RhPb5pka3cJS8oSGc2NYiQnhqHsGAZElEVKJO0JwbTF+mliKiK8WJAUxGhBHMsai9jQW8/20Q6e&#10;mOrliak+dox1s7GvhTUdtSyrn89EyTwGsmLpSg6iLcGPpjgfGmJ82PbIwP9PH4/I2L/guD9+fBh/&#10;Nu8LTGknMKlzD6KjUl+MKeOZ0k1kg0E+p10GuJF4kDvlr3O34Tp3BAGTuMZtScze4se6N7hV8zq3&#10;q1/njigTbxQdlvfI2D3IkeVDuL9h+cAzJk34mlT9X0RkRbcmyPWuxI0Hm5A/31O8Hh5P/k+4/7x/&#10;hF97fx9z3h95Cr/KhqIniPZvwFddjHewiLQox9e/BLVPEUqvPDyUudLA7+mVh6cyCwfnJBxc03Bw&#10;S8HeSdQjhWFtFoCVeQAWApaB2NiGy+3L4LB6wqLaCApvJSxuAZFJA8Qk9xOT3Cd7IOMzRkjJmiI9&#10;ZynpectkL2J2yQqSsqZInDdFfPoE8WkCi6QPKyZpRCIubREJmYtJy11Gev5KWSaeXbyewsqtlNbu&#10;orxhD2X1e6hq3kd1ywFqWg5Q1fgkFbU7Ka7cRH7JGvKKVlFatUWSs2UbX2fpxteZWfsqgxMXSM1c&#10;jEJdR0zKGJWNu6jrPCCJSEvfEdoHjzM4fYHRmSssXHSJrr4jJKX0olQVoFAVo/AuQx3cKANZ581f&#10;TUjcQvxCO1B4V8sE/LC4blRBtSj9qwiKbiEysY+UrEkyClaQlr+cqLRFRKWOk1uyjvKGXWTPX0Nl&#10;0x6auw/T2HmAhu6D1C04SGP/EdmBGZO+iMiUUammCVImyJggZvULDlHRcYD8ut3kVm0mvXAad1UO&#10;//G4Bf81yxwjiwAUvvmEJ/eQUbyEoLhuTRp/zSYKq7eSV75F/jzL6nfS2X+Cpq5DJOXM4BXSTnDs&#10;gPz+6tqelGphSs5SvAJaZd5ZVcse2RMqyKKoVhLNAbnJdbSGR7I6PZYDVYUcqClhb3k++yryON5U&#10;zomWCnYVz2M6NpiFoT4s8Pek1cuVRoUzDW5ONLo50OxuT4ObLRX2FhRaGpFjrEe+qQFlNmbUOdnQ&#10;6ubAAqUzQ2p3hr09GQ1QMx7ozaC/F51eLrR6ONLi7kCL0pE2L2ea3O2pc7WhxMGcIkczSlwtqXC3&#10;psbdlnqlPXXudlS5WFLuaE6JnTHFtsYUWptS5OBEkcKbiuBk2tNrGK4cYVXHdnb1HOX40GU2thwj&#10;M3KYmqZ9tI1doGv6kiT1w8uuMLz8BYaWP8fgzGUGF19k4dQFhiYuMDJxkYXjF+joP86CoVMMjp5j&#10;aOQcExNPs2TkMkv7T7O0/TDL2w+yYeQMu5c/x/LxMyxedJbl0xdZO3SK9W1Psqx8NcNlS2ksnUTt&#10;NQ9r8wD8vOOpa+hn4fg2RmaOs3D6nFx+Kax5kr5FzzK+/CUWrXiB0SWXGZt5mqnlL7B41UuMLnmG&#10;zntZfLWd+2noPiR9kwvGzzM4fZmByUv0LrpEz/hFarsOSk9j+vyV5NdspnX0JDULDlDZvY/S9j3U&#10;9h6koG4zKYUTFNdvoLpiGUuaWznZ18rzI328uWqKtzas4NnlMywrKyFdocDV3AJLc0vCgoJpLilj&#10;fVcv5ybGuDLSxXM9TVxpLudEZT7n2qp5e/FCXh1q42JrOeday3hxqJU3JxfwzvIxvju2h1vPnOLW&#10;Cxe4/cIz/PjcJW49c57bF89y+/xJPtiymuujvbw3toC3BKaGuLF+BZ89sZ3P9u/miwPb+WTrGt5Y&#10;MspL433c3LiUm9vW8t72dXy4dwufHt7F54d3c3PvFj7cvZHPju7nyzNn+P7pZ7n78ov8/OrzfPvs&#10;aS6snWKqNIve1CjpH+uM9dMoW5HCM+YlrxckBzGUF8NkRQbL6vJZ1lDEypYyVrSUs6KlgqX1JUxV&#10;5jJSlMaCeVG0JgXRGOdHfawftdH+bF70iIz9s8cjMvYvOEa1Yh9gTDuO8QdxFr97xya042WWmDyL&#10;+7IKKY4xnVh5b61ONsfse7ges5cfS16R25O3ROWRgFDChComYi4a3uZu3XXu1l7nTt11bjfcj7f4&#10;I/n6M34fTf5OxO5DVBNpIihEKKsGfx5LPow/f+3P5Oth0vWw30xAvrbnBj8seJ/l2duICmwk0K8c&#10;D1U+amUBfr5im7JQQhAyEegqxnAKjyw8vAoJDG8hOKoVVWAZTm7p2Nom4KLIxC+gQpKvqLguWXMU&#10;ndhPREIfkUl9RKQMEJ7UT0TigIx/iEleSGRiP+HxCwiL7iYopAUfv2qNQd89D6WqFN+ABoJC2ggI&#10;biEwpJXgsA7CRTF36ihJ8yZJSBuX1zHJIySKENKcxcSnjhIe109IdC8B4W0o1GVYO6RjYZOMiyKP&#10;sPAGMrNHmV+yjqLideQUraaiaRddo6cZmHma3ukLdI+dYeH0JSaXv8Cyta+ybONr0ti/bOMbLN3w&#10;BlNrXmZg4hIdfU9RXL5Jdlz6+NeSljNOSf16UgumpBoWHNlLaNwgYQkLCZPfUzehsd3yzxwS0ynb&#10;B8Jiu4lNGSQ6dURWEUUIJI+QU7KW5p4jVDXtoUkQsa5DNHTsl60DZa27KW/bQ2PPQeo69lFSv10S&#10;MEHExEam8I81DRylpns/5c17KKzYIkldfNYinN1T+c+/WjBbxwNHj0xiUwcprNooM8VE8GznyClG&#10;ll5heu0rzGx6k0VrXqJ9RKM4ilFtWt5y/II7iIjtJ2neBPmV66npepL86g0ERXYRFttL7vwVpOVM&#10;E520kMyyVeRltlHqG0BvgBfjob4sjgplRVI0a9Lj2JSTwhNleewuyWFtejxTUSGMhfkzGKhiwN+T&#10;wQAlo8FeTIZ7syjMm6EgT3q8XWlXOtLl5UK/n5LhIG9Ggn0ZCfZjYYAP/T4edHs60+ruQJ2bDWWO&#10;ZhTZGFNgZUS+pSEFloYU25pS5WxFjYsVlU4G1LgYUutmSa3CiXqVmubQCDoS59GdXU5xXCGxfvNI&#10;jiglJ6OD2voljE8fZtXqS6xZeo6ti49xdOlBTk3v4dk1+3lx1ylO7rjI2tWXmJi5IInXgulLdE9f&#10;ZsGSywwsfYaFy59leMXzLJi6KDdW583XFL8X1WygtHk7Nd1P0tJ/SLZBzK/dTE7ZGspbd1Lfd4CO&#10;oRP0LDpD68hxuqbOMLjsGQaXPkf/iufpXfMig2teZmzVCwyNnCAvbxQ31yQ8FHFkZzXSs2ADzW2b&#10;KatbS/vgYYaWXGZ46XMSfdMXaeg/QnHzdmq799M1cpqRmWcZW/Y8I8ufl0SyZ+oiLcMnaV54gq7R&#10;8/SMXqCseY+sB0vMXUJ89rTcZK5o3UN1x5MSYukkNWdGjukj5/WSk7+YzqIWTgx28ebyMd5YPs7r&#10;S4Z5fbyfV4e6ebGnnSttrRysr6UnLZEIF1ccTaxwt3cnISye3vJatnb3cHqwk2cGmnh+pIO3lo/z&#10;/oYZrq2a5IXJAV6aGebDnWv58uhuvjm1n2/PHObWxVPcfeY8dy8LnOP2pdN8s3cbLzXVcGZePC93&#10;VPLhmjE+27OOj/ds4qPd67mxfSXXVk/w4lg3L4518spkD6+Md/DiUDMv9Nbz4oIGXuxr5EpPHS8P&#10;t/OaGJdODvP+qqV8uHktH+3eyjfH9nP3wgk+ObST1ZU5tEVrRotNYUoaQtwlxLUgZh3R3nTG+tAV&#10;70dnvD9diSF0p4SxIC2MvnmR9KSH05EaSmtiME3x/tTH+FIX7Ut1pC+bxh/VIf2zxyMy9i84pDlf&#10;ECtBxubGaAjXPUxoxWkgH8dpoBvHxL2tynGdWKZ0E1irk8VRu3auR+3mx+IXudvwNrcar0nc94eJ&#10;EeSt+vc0qHuX2/X3Yi5k6v7vsRZ/UMVEnMW9OIr70RSax3/CQ9uTmpHle/eiKv4n0qUZP/7uBdOc&#10;fzfwC9J237wvvv4hv/R8yC/dH/Br9wd83/0eM/M2Eh3URLAw74dWoHLPxdMjB2+f+Xh45KDwyMbH&#10;rwQ//1KUqkL8g2vwDazGwSldFnorPTMJCKnEN6gS38BaAsNaCArvICC0jdCIDgJDW1D716H2r8U3&#10;sAH/QJHYX4vapxRX90xsHOIwtQzDxDwMM0tRt5SEp7oQpaoYV4/5eKjL8Q2oIzislYj4XkKje/AL&#10;bcc/tJ3A8HaCw0WpeSuBwS34BTbjH9JKUGQn8fPGmF+zgcbuvXQMHKVj4Qmae49T23WUitb9NA4c&#10;o3P0tPRlLVh0jp7RM/SMn5P+sEVCGVj+PANTl2XOV++is/SMnmTB6BnpL+tbdJG+yUt0LzpHc+9h&#10;iqs3kZ69CC/fMnzD6ohI7CUgrI2w6AVEJQwTkTBIVPIQcenj8pyWO01p7Sbq2nczv2YdoQk9eAbV&#10;yULu8KQBQhL65fhRbH42LTgkydb82m2U1W2jqmUvFa1PyMBXsZFZ2/6kbBsQiwBlDTvk60RllBhT&#10;ljftprRuB8VVW6XKJj70a9qfIDV3iozcxZSKku/WPdR1CwP+MbqGT9M9ekaOHsXPZXDmCh1iy3Pw&#10;OO3Dp6QPLb1gBf7BHYSEd8txbXBML1FpQzKiJL90pSTgAYKsR7QRHttNesFiSgp6aYlPYzQykEWh&#10;PoyH+jMSHEift5pOD3da3d1oU7rT4aWkW62ix9uDbpUrgwEeTEf5sizOn1UJgaxNDWFVSjBL4/2Y&#10;jPRmLNSHoUA1A34qFvhotixb3d1pdHelQWEviVi1mzXlrtaUOVtR6mRBoZ0xhXamFDlZUexkx3xn&#10;F+arA6lOzKWnsp9FnetZNbafNTMn2Lh4HzMdixmv6WXDgsUcmtzIqaXbOTO5lhNdwxwtb+LJpBx2&#10;hMaxMziSk5mZXG1t4J2lE3z15B7eP3CKbUtPMDLxNAuXPM/gogv0jp6le/Qs/dNP073oAhXt+0jM&#10;X0Z8zgzV7ftpGXyKxv5j1PQdpbL7gPz59y0WvsXn6Bk6T1f/GVl4P7D4IotWv8DEqqsMTj9N68Ap&#10;WvqP0TV6iq7x8/RNX6J/ySVGljzLoplnqalfi6tbMjY2fkRGZtHZs5yB8f10DYn/H/aSVrqK+IIp&#10;8hs3UrNgLxVtu2gbPMHg5CWGZ15gcOlVhla9zPiGVxlf+xJ9i5+mceAEdd1HqWh+goTsxcRlTkj/&#10;o2huEJ5HodRmlqwgpXCaqOQelH7FqKOqiUnrp2l+D4f6unhr+SgvTQ5yddEAbyyf4PrqGd5Yvojn&#10;R9s5017CyZYizi2o5uJoB9uaK6gMC8TTyhgLE1M83DwpSs1leWMbhwb6uTAxxKtrFvPRjk18c+QA&#10;X58+wuenjvL1qWN8ffwo3x07xPdH9/P9sQN8dfAJPntiKx9vXMGJomxWu9ux29+DfSEqDscFcyIj&#10;huM58RzOjmFPahCrglxYG65kU2IA6xN8WBerYl2UF+vDPVkb6s7yYDdWRfiwNsKP9SEqNgR7siXc&#10;m50JwRwqTORCWzGXFjayJCea2iAFtSHu1AsEK6gLcntAyJrvoSnUg8ZghaYMXN7zoCVcdGp6UR/u&#10;RW24J7URauoifKkJ96EqxJvNIwOPyNg/eTwiY/+C48+bk5MCDxGyB9CNY1JHgyk9zeMJnViWCDKm&#10;d4+MRe7k1vyrUv2Swa/3yZj0i13nVv27DwjZ7YZ7MRfN73K39d0HOWPyLFL47+WG3cfDOWG/kzNx&#10;1uAPFUYiS+y+f+zvyJiGdN3flpRGfekPu8Gv9/xhfzDuy8iLj/il+0N+6dJsbt7ufp9V2duJ9KvD&#10;Tz1fY8xXz8dTmYubWwYqrzzUqkJUIntMNR8X10xNX6VnAR7KfFkQ7qLIwlUhysIrCAiuw8e/Cg/P&#10;+SiU+SjVBXh4Fcgg2YDgWtRiMcC3FA+fYtxUhTgrc3H1KsDLrxR1QBleAeX4hNYTENWOf1QH/jFd&#10;BMZ0E52wgMgYUYvUREBYI35BjfgHNxEW3SPVmaLKDdI71tV3lE5RbdR3jNbBY7QPPSW3JHvHzsmx&#10;isDC6afpn7pMx/BpOW6ZWHmV4cWXaes7RFHVamLS+/CPbiIgshH/0Hr8Q+vwCxNer0r8givwCyzD&#10;13s+/n4lBAVVERnVTlr2JBWNW2lasJeCihX4hzXjG9yoIYuR3YREL3hAyELi+vAN7yAqZUSWbOdV&#10;raOgdgO55Wtk4XdEfB++IW0UlW+UXrh6oYTVbKWsbrssGq9q3Svrmsoad1FSv0NmqglSJsz8RTWb&#10;JekcFcrW6pfpHT8vC8lb+o7RMfgUPWNnWSjI5pqX6Bo6RUH5Run3KqjcJElbbds+GQEiiJvYMhWx&#10;Gy0Dx2kbOkmTIAdte0nMWYJfaCfRCQtJSB3DL6QVVUA9/uGtsnEgOXcR8wqniYjvwj+sntDETrKz&#10;2qiMSaYnxIexUC8GAzxp93SnxV1Bs8KNJnc3mpQKmpTuNHsoaPZwpcXDiQ4vF3r93OnzU9Dnr2Bh&#10;sBcLw9T0BrrT4eNKk6czVc52lDvZUulqT43SmTqVggaVB81qBc0qJxqUdtQrHWj196QnLJgWXzXN&#10;Kk8Gw8JZmZHLpopmNrYMs71vhqPjazk9OMXx5i72V9ayKy+frakJrI2NZEl4BEMB/nR5etDq6kyz&#10;syONtja02Nsz4KViKiCQ1WGhbIuL4GB2Ehca5nN+oIctw5vo7NpNS89B+TPsHjvLoGh9mLlC6+AJ&#10;MopXE5k2TlL+DIl5Syhp2kHX2BkGFl+if+oSCyYuyGgT8ffY1HNEZsqFJAwQENtDQs6kDCMW/zCQ&#10;SyaTF6jrOUhxw3aK67ZS0bhTxqUMLL7M2KoXGV9+ler6rYSF1GFtEYi3VyxFRa109a2krn0dtZ27&#10;pO9LjOVFGXxK3lJKG7dR1f4Ele17yChdRn7NWhZMnKFv6hnahs9QVLddKrIOXpV4BDTKJoiotD5i&#10;M0Vl1kLZ+hCS0IFHQAm2bqkoAooISaijOLuRw2PjXNuwglfWzPDO1jV8vHcLN3dv5sNd63lv6wre&#10;WDfBK8uHeGnxAl5d3MurU128OtnJs0MdHO9qZvH8AgpCQ/G0d0Lh6E54UCT1JWWsGxrg0ro1vLv9&#10;CW5u3MiHS8e5MTnAtbEFvD7czesj3bw62s21mYXc3LyEt1aNsCTNm9E4RxZGO7Ag1IZOfws6/C1p&#10;87Wh1ceWNj972gKcaBPxFQHONAa60RjgSoOfMw2+zvLcGqopGe+JcKcv2ovBaDUDEZ4MRyoZivKi&#10;O8yLxiAl1QFKaoI0ROw+7pMxQbgE7hMyAUnGQjxouff1ZkHKIkS/pjeNEf40hfvTGOrL1kdk7J8+&#10;HpGxf8ExrhX7AJKU3VfDHoJUycRI8k+YvEfG1ulnc9S+k+sRO7lV9DsZ02xVaiCM+XebBAG7IYmY&#10;hozd4E7Tew9CX//QLynCXQUeImB/zhD7s2L2h2DX7hv8JPB3I0vNVuTDyfp/DHR9OHlfVB+J1whV&#10;7EN+6/mI/+75iDu9H7C2YBcxwU2olAV4+c7Hz6cEb+9CvLxycXJKxV2Rg5dnEZ6eBSg98wgJbSAy&#10;spPAwAaUXkW4uWcRElYjSYrauwB3ZSaOzknYO8bj7JaMs2uKrFFyU8yT3jOldxHqgApJdILCmwkI&#10;FZuOIiZDdF8W4BdWj29os6wVCoxoRakuxco2DTPzROycMvGPaCKneIXGvN95QEZVlNXvoKHzAEVV&#10;Wyhv3CWN5GK0V92yVxrSs0rWkFMmkuE3UNO+T+aFdQ2dobxhN35h7Vg5ZGNkEYeJTSxWzimSJPoE&#10;lhMZ10xyuiB8C0jJ6SMhvZv45A7iEtqIT+wkNWOI/KLl5BevJXGeiNGYpLBqNcVVa4hNGkAd2Ig6&#10;UBDIDoKjhYq0gNj0MQIiu/CL6CRu3jhphctkrlhq3lIyi1ZSWLaO4opNcllA1Dg1tj1JbcsT1Lft&#10;k6TqPrkSKlb/xAXGlj8vIzkEpte+zJL1ooPzBZlPJvw+grxpPG8H5Ae3qHrqGDktVb3UghUERfcT&#10;lThCQtoEGXnLyS5cRbYo+i7fSG37fjqGT0qlTJCyspbdhCUtxMO3Bt+QBpIzR0jNWkRodDdhsT1E&#10;pwzI5gEP33I8/crwDakiMKaFmMRGEn3jSHd0JMfWjDxbMwqszZhvZ0Wpgw0VTsK/JfxhLjS6OdPs&#10;7kq9u7MmP8zRmvm25uSYGZJpqk+2uTG51qbk21sw38macjd7yt3tKXazpcjFmlxHC+ZZm5JgqEfs&#10;3Dmkas2h2sqU6dAAJgK9abO3oNnSgDYrQzqsDemyMaLT1oRORzs6XZzpdHWhS+FMl9KernvG/jal&#10;A7UulpTZmVBsbUyZrRmlduYU25kw386MGjdHuny8GQzwYyQoUKp+E4kJjBQ3MLpwJ8Mzl+lZdFZu&#10;mwrSNLz0WXonLpBTsYHojAnZ45mcv5TQpCE5Ju6bPC9/7m0Ln6Jl4CmpWtZ2Psm84mX4R7URGNOO&#10;X2QbwXE9ZJWspLbjSdoGjkmFd2TZszLQWLRIJOUswd2vDq/gGiIzBsgqWykbG+YVriQ0pgsPVTbW&#10;lr7YW6uIj59PW89quod30zGwn5LqzXL7ODS2h7DELtx9ijA0C0HXyJeg6EYKm7aS37iTCOFxTBuX&#10;v8NZpavIKV1JfvkKopK7cFHlYeGUjMK7CK/AUqwVKRjbReCkSiU1vownp5bx7s6tvLd1M+9sXMOr&#10;yyZ5cWqYq4v6eFVUYs0M8MpkFy8ON/PMgiquLKji6lAz15YN88mutXx+aBs3D2zhxo7VXFjUz0hu&#10;NgluXria2ePppCQ9JpGF1fXs7Onl4uAg1xeN8uHUKB8tHeWLzcv5+onNfHf8SX48c4gvjmzl3e1L&#10;+GDvaj4+upnPTu7m89NP8vnpfXx6cg8fHtzMW9uWcmG6i6312ayen8iKwjhm8qMkpnMjGUsPoT/O&#10;h+4oLzojVfTEaAq+WyKUNIYqqA3WKGJ1UhXTEK2mMA9JrgSEd6wtUiUh8sPuk7KWME9aQpW0hnvK&#10;zUvpM4tS0RrrR1tMEG1RQTK7bLv0jD0iY//M8YiM/QuO8blxEoKE3Yf0h/0dGbsX/vpARRP3Y1ms&#10;Hcda3UyOOHRyLWoXt+a/yC/1b/Nz43V+atTkhkki1vwOtxrf5sd7EGPLB14xUXH0JwXsz+Tqz8Tr&#10;PhmT9yXe1Zy7NNAoY78TrD+TMZGif5+U3X+O3J4Uo82u+/hQA6mKfSTxa9dH3FrwAasytxEX1oa3&#10;dzEKLzGeLELtmY/KMw8/32LUqgJUXgWo1IWo1PmEhtUTLTonQxpRe4tYi2xZkyTS+R2c4rETXZLW&#10;IZiZ+GJu4oe1ZQRubumSpCk85uHqno6DUxJ2DvFY28VgZhmOjV2sPNs5JePuVYRadlnm4uiaTUB4&#10;I5n50+SXrKakbhudQ2flSKa8cTd5JWvIzF9GZpHYRlwntwwLKzaSX7KRnBKRTL+F4rodclwnfCu1&#10;XU9S2b6Tgtp1JGROExjdiW9IDWGR9SQmdpOatpDEtEGi47sJFeqWaABwn09oeAeZBStkjEN16xO0&#10;DByVIa1D088wvvQFJla+xMSql+5FYlxlYtVzjC9/hpGZp+kePUVth1CzdlPXuZfW/sPysYyzqN4i&#10;M88KarZS0bmPOlFc3n+CnoWn6B05w8jSZxlf/wo1Cw4SmTREZOIAYUkDpOQtp777iFRYpja8ypLN&#10;rzK98RVGV71A28hp6nqP0T12Xm6FCoVrfvVWmbFW0bibupa9tA+coHfxJVpGTxKWPISLVw0+we3E&#10;JI+RnructOylpOculWpcx8KnpOLSPnpKkrHg2H6cPItw8MjBL7xRLgbkV60nNnOcuIxRMouXM694&#10;CQFRLSjUBfiGV+MfVoWLXSiWj+vh8Ph/4jnnv4jUm0OOlTFljjZUOztQ4+xInZsLde73oHSjRuFC&#10;uZM98x1tKHKwJt/WXKLAwYoiJ2tKXGwpdbaj2NGGPGsz0oz1SNCdQ4q+Dtlmpsy3taHazoF6Owca&#10;7R1pcnSmydGJRidHah1tqHWyocHVlhZ3RzqUznR5OrNA7Uy32oU2sU3p4Ui7lyOtXg5UO5tRbGtE&#10;sb0p5S5WlLlaU+xiQ4W7IzVqD2r9gijxjSLdO4700ALiI6pIyuqndmA/bdPn5ch3fOZ5OWKsE/6/&#10;BUfleLhdjIbHzkrlqbFXeK22U9W+i8begzT07KOseReFFZtJzBzCI6AQR3Ue/jGt+EU1E5k8IKNT&#10;whJ7iUjpIzy5j6iMITLLVlLVvltuNWZXrCIyrQ+vsGo8gssITmghPKmTeSVLKareQGLaEFHRzbi5&#10;JmJp5UtAQCo1tQvp7F1LUem4zM/zDqrFWZmDjUMM2jrOGFv6EBTfIPtMc8rXS79bYtYE/hFtKP1r&#10;cPctxyuwUhIwVXAZqqBSgiMbCA6vxdE9FXvXGFSeseTG5LC4qJTD9eU83VXHi0NdvL6ol3cm+7g+&#10;3sUbo228NtbOaxMdXFvRx4fbZvj84DY+PbqTT47u5osTT/Ddif38cOoQ3586wBfHdvHpwS28uXkF&#10;B3ra6UlJJl7hibe9gkifUMozC1jRvYArm9bz+VMHuH35GLevPMUPz5zkq5NP8sn+rXxx8Am+2L9H&#10;Gve/OLiNLw89wReHD/Dl0YN8d/I4P5w9ydcnDvLNU/v57vxhvr10gm+unOS7F85y+6VnuHX1Ct8+&#10;e5FPnjrIixuWcGyome1tJSwvTWNQeL3CVVIFqw91l+pWsyBXgoRFe9Me4yPPrfcjKwTpumfwbwlX&#10;ynDY1igvWmJUtMSoaYn115CxmGBaooPYsehRztg/ezwiY/+CY2xOnMQirQQWzY2XmPgTGZN4OOZC&#10;RF+Is1YMS7RiWas3j6MOHbwb9yR3S1/hlwaRun9vm1KQMZkn9vdbknIceW8keR8PjyYfJmgPq2P3&#10;q4w0uMHdrve50/WexO8mfg3+qHr9Pe52vyshx5T3SsJ/67nJL103+bnzI37u/FDiPhET+L73Q1Zm&#10;bScyrBXvkEqcPLNwU+ei9MhG6Z4tiZivz3y81aIiKR+VdxZe3tm4uWfg5JSEo1McLi7xWFmHYWEZ&#10;IkuprW3CZNSDvr4SU2M/3F1T8PLKwsExDgvrUExEQbiBO9p6ThgYKTE29ZEp/KZGAdjaJeEdUEts&#10;8ijz8mYoKF9DdslyuYUZFL2AwIgF+IV14xfURmBoG+HxfXIsEpEyJDsgFT5l2Dtn4+ySh4dnCTGJ&#10;/ZTWbaaua59UForrNzOvaDmxqSMEBNdIxc7cIgg9fU+0tDzQNwjA0TWTyIRucoqXUVi9gZaBY3SM&#10;nJJK0siy5xhf+jwj08+wcNFFBicusXBSjJyekWrH2KqrTKx+iel1rzC24gU5hqru2CcXApZseJmV&#10;W9+QNUsz619nfMVVuaEmIiRyyjdQ1rybcmF6FkpYx36Kq7ZQ0biLviVPM7jiObIKVuCiyMfeORN1&#10;YL3051R17WdizStMrX6ZnpGzNHQdpr7zIEXVmymo2Eh96xOU1W4lp3i1JJL5pWuliifeu6ptL61D&#10;mlaBlOwpXL3KUPqUERbbQVRiP9GJQzKaorxlFx1jp+mcOE/r8CnZ1enhW4uDQixytBKZ2Et8xjAx&#10;qQMERbbhE9pCYHQXPsGNOLpm4ahIw12djYd7MqY6Vlg+9le8dOYQaaRLuqgusjSjzNqScltrqZKV&#10;ONhS6mhLubM9la6OVLk5UePuIs8VLg5UuDrKc7mLPaVOdhQ72FBkZ0WelRkFNhZUuzjSqnSn28uL&#10;Pm9ver29WaBW061W0+bhQYOLC7WuDlQ6CUXOmiJbU+khK3W2osLVhnJXW8rdbKl0t6Va6UC92pl6&#10;lQt1Xk7UejlSq1ZQExRMXXwWTbmNVOa0kxLXLMm7T0Al9op0AqLq5Kg9pWCK0tbt1PUdpH3kKalk&#10;Dk0/LZXGgqpNpBWuIL1opWxiqGnfI7PkskvWkZK7lIwiEVuyjNiMYQIiWrFxzsDKKZXAuDbissYJ&#10;TerFN6oD35hOfKPFSL+dqPQB4rNGiEnXePiq23ZS0/4kueUbyClfIxdLwhO7UIdXE5MhfIkzRCX1&#10;ExzZRkRsC+FRlbi6RGBi5IKriz85ubV0di0lKbUJZ4XoY01C18iL/5pjyRwDBerQCgJiWvGNaCQ6&#10;ZQEJaX1EJ3UTFt9FRGIPKdljxKUNEhrTQXB4MwplASYWoZhZ+mNnG4zKLYpSL3/WxAVxpjaLl8fb&#10;eG3pAG+vHuLGlik+3rOST/et5fPDG/j86CY+O7qJz49t46vjO/nyyHa+PrqTrw5t46sDW/j68DZ+&#10;vHCIO2Jz8uJTfHfqIF+dfIKvz+/n7aM72DPeS1V8BP4O1jjZWhMeEk5bbTMHVq/l+sEDfHvsOF/u&#10;28un+7dIlezLgzv5fPdWPt28mpurp/hg1QQfrBzjxsoRXh5tlwHAr4x18vbyYT7eOMMXO9bw5f6d&#10;krR9ffI4X508wTenT/Ld+fP8+Mzz3H3xZe68/ALfPHeW60e2c3S6l5mKTDoSA2mJ86Ul3k9ChMJ2&#10;JgTTlRhMZ2Iw7QlBmjLwWH9aY32lGtYaH0BrQgBticG0xYfSGh9GS1wIOycfJfD/s8cjMvYvOP5A&#10;xrTiJf6/yZjwlmmUsSXasazRyWC/dTNvRuzgx/lX+UmQMekZ02xL/tj8Nj/+I4O+2JYU/ZP3SNf/&#10;RMr+7Ad7GD+Ls+ievLdF+Uf8Pfn6R6NJ+VgUgffc4NfuD/m1+ya/dn98j4zdU8S6b/Jbz8fy/EvX&#10;hzxX/wzFkf2E+1XKxH1nryzU3sIjViC9YwKCkHmp8mU0gkKVg71TMlZWkTLOwtLMFwtTP6mCiUJw&#10;E0MR0KrAzMIPR5dYbO2iMDb0RV/HHd25jmjNtmH245Yy6FV7rgNG+mqsLCLw9SslPm1QBqUmpk+S&#10;kLKIqPiFBIZ3EBbTIxEQ1io3L5NEZEL+CuIyxqXHTHzgG5v6oqXjhpa2Env7FLJyJ6lu3U1lx17p&#10;yUrIGsM7uBprh2T0jPyYNceRxx6zR9/Ql6DwGspr1tK6YB+1rbuo63hSErAFiy8xvOoqwytfonv0&#10;EoU1O4nNWkr0vCWUteyjd+wSI4ufZ2TJC4wtf5GJNa9JdI1coKrtAHmV26ho2UfXyDkmV7/E+Irn&#10;GVv2HFOrX6F75AIFVVvIKdsgE+8j44ZInjctlYayticorNosHxfVbqNx4XEauw6QOm8cF2WRVAwV&#10;nmKsXEZIeAuhka0EhAqPWgtxSQtJmTdOUvooKfMWkZAyLBcJwmJ6CYvqJiiinaDwdiLj+mSfZm7Z&#10;agoq1hIe1YmFdTxmNuE4uCbh7J6Ji9hqFbVYYbX4htejCqwkIKSRiJgufALrcHLNxtQ8ClOzUByd&#10;43ByS8LBPQ1VUAk+QSXY2cdhbhaAo3M8bu5pWJp7YvzYHOwe+xuusx/HT0eLGEN9koz0SDPRZZ6p&#10;PvlWZpQ42EgyJiCIV43CmXqlK7XuLlS7OlLuZEepvQ0ldtZUCtLmZE+VUNfcnGnyFIsAnnR5q2j3&#10;9qTN24s2XxWtai/q3N3kexaJeAxbU3JtjMm0MiLb2liOToXaVubuSKWnM3W+SpqCg2iOTKArvYSO&#10;rHpq87robFrOYNsqRluWs25wK8dXH+XNJ89w89RzvH/6eV44dJ6Ni3ZQkjFIStowmUXLKGrYQnXH&#10;Xlr6j9I59BQVTTsliu9l5yWIv6d5C8kqWiLVSVGpFRjViou6AGP7COYYu+GuTiU9a5DwhDZcfPKw&#10;ck3AzCkKE8cIrN0SsXZNxsQuGiPbqHuIxdwhCVdVLm6qHJyVWSgD5qMMLsHJJxdbj1S8I8oJjm8h&#10;JqOPhGzRTTpGTuk0mYWjRMRWYWnjh7mVOxGRKTS3LaK5fQ0qvwIMTFVo67mib+aPqWMUlq7x2CvS&#10;cFVmoRCeUr9SAiLq8Y9oxC+8QS61+IfWEhXXREBQEeaWAZha+OPsEUdL9nxeWjHBZ7tW8dWBrXx9&#10;ZDc/nNjNd2d38/WZXXx5eofE12d28uMzh7h99Qw/vXyBn1+6yO3nTvPD5eN8f1HgmFSqvrtwkG/P&#10;7+fbi4f4/pnjfHtqP1/t28Fn29bz6YZVfLZxNa9Oj7IsL4skR0cUxma4OToTGxtNV3UZa6vLOVFV&#10;ytW6Yq53VHGtr4nrwx28O97DuxO9XB/t5KX+Jt5Y1M37K0a4uXEJ769fwvVVk7wzM8I7i/p5e6yH&#10;dyb6uDY5yI1VS/lk2zo+27OFz/c9ybfHT3H7/DP8/PTT/PzMGd7bt53h3CRa4gJpEun88UG0JobR&#10;lhRGe1I47cnhtCdF0JEUQXtiuERbkkAErUnhEs2JoTTEBbN9auQRGfsnj0dk7F9wjM255xe7P6a8&#10;tzX5ZzL2Z6P/hHxOLIu14litncYesyquBq7h6/xnuSMKwpuuc0vgTwTsVvP1B5CPW69L/FkN+7My&#10;dh9/vi9JmRhZPkTG/nHExe9Brr/2fCih2ZDUbElKiFoloYIJdHzIz+0faHBPHdMQsY/4pfMjbnXe&#10;4HLtWYqDRChpMa5e2ahUBfj4lODukYurWxYubsK4n4fCMxcP7wJCRFp/aAN+ATUolYU4OiRjYx2J&#10;qbEPBnoKDPRcsLYKwNDYBz1dFSZGfthZheMilDTXZFzdM3BX5REU0Uhc6kIiE/rxC23BJ6iF4EhB&#10;HAaIiltIZJwmGkPEYYTHDxKbOkZixgSBES0ycFXLwIPHRaDsXAe0ddyxd0kmPrWX0vrNlNRvI6Ng&#10;OZFxPSg9c7CyCERHy4nHH7PHxCSA4Mg6ckuWUNO+SxrVs8o3k1O9lRoRErvoHMMzV+haeJKc+WuI&#10;TBAxHMMkZ05L03zr6BkWzDzL6PKXGV3xEsMrBNF6hf6xp6lpPUDrwAnp8xHZXwLF9cLcf0gasVv6&#10;j9PYc5Tcss3klG9mfu1Oiio3k5q5hKCQLoJDu8gpWElx9VZi4kdklpqI3egaO0t5yx78wloxs4rF&#10;yjwYG8tgzMwDMLMJxVWZLsN5FV6FqHzLUagLsXfLwMFtHk7umTi5ZeLoOg8ntyycFffJXCkhUY2k&#10;542SU7aU2LRebJ1TMTYLxtzMHysLf8zN/TA298fKOZ6A6CZi0obwC2vE2T0bO8dELC1DMDLwwNBA&#10;gbVtCHZOkVjZh2PnEo2lfSi6eq4YGnhgaR2ApZUKvVl6mP71b1g//ldc5jyGj/Zsogx1SDczINvC&#10;kFwLExmwWmKvUcrKHO2odLajTmFPo4cj9TKuwo4KB0vK7S2pcLShwtGWCmc7KlztqVI4Ue3uQr3K&#10;nUZvT5p9vWjxVcnrek8FjRLu1Ht50KBW0R4QwnhSMpsrytjb0cGWxk5W1PewbWINZzbt58r2I7y2&#10;/zTvnX6aj84/yzfPvcjtF1/gzvOX+eHSWb48eoCbm9fz3tIZPtuwlu+e3MEPJw5xedV6KpJrCAmr&#10;RR3dijKwAoVPkSQm8wonyCqeJjqlB9+wejwDy3D0SsdVnU1U4gKCIttx9y3E0TMZJ2UipvYh2Lgl&#10;oA4twzeiBp/QakJjmolL6yU9b5zc4hXkFq8hq2i5DElOzR2Xfr74dNE4MUhkSh+hyd1Epi8gPmeE&#10;yPRBPALLcRPfT2gDQVHt+ASL7LtSnFX5MvLE2TMDV49kbB3CMTP3wtJMiY9nNOWlnVSU9xDon4GV&#10;bQhmtmFYOkRi6RCNjUsijh7puKpycPLIxNEtGRdlGi5e87ByjMPUIgR7hygcnKJxdI7G1T2OmLA0&#10;nhgY5MaaaT7dtpyPd6zh211r+ebAer45sZPvLhzih2eOc+e5p7j74hluv3JR4s5LIjfsnCRkv75y&#10;gZ9fvcjPrz3Nb28+yy+vX+LnV8/z8xtP8/Nrl7lz5SQ/nD3At4d38OmuVXywYZwPVg7zwfJxXl48&#10;wt72ZroyM8iOjCIuPJz0hERKEtIZyMxjRWYaGxLD2RrpzY5QL7aEqVgX5M72cDVPxPlxKDWYQ2mB&#10;HEoJ4GBiMAcSg9mXGMjueD+2xvlyKDeOYwVpHMlN40ReJidLcjlTk8+V7ipem+rj+vrF7GwtpzXK&#10;j6boAJpiRF1SkFS62hLD6EgOpyM5go7kSDpSIuW5PTmStqRIWhJDaYoPkWiMDWH7xCMy9s8ej8jY&#10;v+AQcRYPY3xuDIvmxv49HjL5PyBjc+NYPDeeVVqp7DAq42n1Mj7NvMCtmje51XSNH+/hPhG7//jB&#10;PeEVe0gZu48/K2T/iIzd941JCG/YQ4rYfTL294RMg1+7PtTg3obkL5338SG/dd2U+FWoYh0f8NPD&#10;6LxHzIRS1v4B33S9zbaSvfg45+JgnyTHlJ5euXj7FuHhmYOTSzr2jkk4KzJw8cjCN6iCiJhWouNF&#10;B+QQsYndsmTc2iYRM/NQrKxCcXFOlOPM+JQuCipWyTGJMCxXdR0gv2YLMenjhMZ04+MnxoUFuHkK&#10;X0kHUYJ8xQ4QnTBMbNIocSnjJKQvIilzHN/QRsxsNHVHYRG1ZOT2y3/Fp+YsIjpthLSiJaTkT+Mb&#10;3oSNQyL6el5SifvLv+vzl/8ww8k9lXnzJ2hbeIyWoafIq95CVesBckq2UFS+k/b+c/RNX6aua6/M&#10;zDKxziJCkLCcJYQnDuKqqpXmZxE30CNytyYvMTj9DEOLn5WxGVnFa6ntOMjAtGZbTnRLhsT1Exjd&#10;I2uFGrsPSGP1/JqtpOWtJDFzCSnZM6TnLiMrfwUxCQvx9qsnPLZXdkAmp0/gH9xGbMowBVXrqWjZ&#10;QWLOKC5eeRgYBaCjq0BPX4G5VTAuHmm4e+Xg4JIm/+z2rik4KlKxc07CToyUnZOwdUjAyjZKFrvb&#10;OsXITk17lwT5HDd1PmFxLcQlduDqloG+rupef6gTlhaBeKhy8A2qxjugBmuHJIxlwG8Qlhb+mBh5&#10;oqfjgp6uAkMjT4zNvDG29MXUyg89PSd0de0xNFZgZqnEWN8S/b/NwvRv/4XtnL+h1J5NhLE+aeYm&#10;ZFqakCNgZUq+jQUFdpYSRfaWlDpYUuliQ63CnnoPR2rc7KhytaPC2ZYSR2sK7S3Itzcnz8GcQmdb&#10;ytydKHNx0KTlmxpTZWnMZIAXZ+or+GjtMm4fe4JfLp/kt+cv8ctzF/n52fPcef4Sd159kZ/eeI3/&#10;fv0Nfn79JW5dvciXh3fz0dqlvL9ymndXLuKNyT6udNVxqCCTDdGRrI0KZ3tyAvvT0ziSn8OZ+kq2&#10;VNVRlFBLSFQrIfEDxCQtIDxebAe34x1cL5sY/MObCYxsJTq5Xwb/RicP4h/RgNKvBk9foXIuISyy&#10;Hwuh5lr6Y+WWIrdwCyrX4R5YjqNXHq6qAvxC6wgMbyY4sp2gqDbUwbV4BlTi7FWIs3iOdx7Oqmyc&#10;PLPl1+LThlGHVMuRqqtnFg5uaTi4JOHgFIetbRjGpv4Ymwfj5JFOdHoHcckteLknYmPujamuMw4W&#10;KlKiCpma2EJN3TAKZTzW9pHYOcVg75aApWMERhbe6Bq6oaXnjK6xB8aWflhZh2BlHYq5hT/6hkpM&#10;zdW4OofRnDSP890NvDHSxLVFzbw52cS7axby9cENfP/ULm6dP8BPz5/i9vNP8eMLT3H3lXOSfN25&#10;ep6fX77Mr689w69vPcfP11/kl+tX+eW1p7kliNurF7h7/Tl+e/dV/vvGm/z2/pv89403+OX6i3x7&#10;+QQfPrGRt9ZO8+aaCb46up1bZw7xzbGDHB0bI06hwFRXF11TczwCIqiqa2esp5sDkz18eXI7X57Y&#10;xkd7V3N5sotVhXF0hrnSEezGArEtHOnLUJQvCyO9GQxTsSjCm0XBXoz6eDCsVjDso2DUz4PFUQEs&#10;z4ilNcyLmhAldeHeEg0RPjQJchblR0u0H61xgbTGB9OSEEqzIF9xwTTFBdEQ4099tD91Uf7URQaw&#10;9ZFn7J8+HpGxf8HxgIQJsvUnMiYVsftk7B8pY3PjmJ4bz8p7ZOyKz3I+y7rIrZq3pCp2n3jdV8Ie&#10;JmMPQl1FlpioOrpHwu7cxx9UsfsRFg9tSwrv2MPZYv9wTPnHyiN5/kdkTEZWfCgJ2J+hUcI0ypiG&#10;kH3Ine6PuNv1AXfbb3C5+iKpqkbcPXI0H+COibh7ZsqNKzflPOmvsnGMkx/ySp98AkKrCQoTptxW&#10;/MLbCIruIiSyE9/Aerz9q/EPbiQ+dSHpudOk586QW7KWivpd5JesIypuAN+AetwU+djZJ0sFLii8&#10;kcCIZulDCo5q1wTBhrfLD38v3yr8ghuJSewjI3+KvLIVFNdtpLBaGPXXMK9wBTklq0jLnyYkth03&#10;71xMLf2YPduSuVp2uKszSc+forBuB5VdB2noPUpx/Q6iRZJ/1mLp1xL5WiKHyz+qG0ubeTg6ZhIW&#10;3UFl2x66J8/R2HeQ1Nwl5JWspb5jv0y4r+45QF71RsLk1tmA3NpsHzpJ1+gZajr3yQ05UQqekrsY&#10;HxFqG9xIcFQngRFdhEb3yW018bOIjOmTf97A8DZUAbUofKtk6Xh69gQhoW1EijGj2FiM6yE+a5So&#10;9D4cPTPR1neXfZ0WFoFYWkVgZR2tGR/bhGNtF46NfRQ2dtHY2kXjYB+Do0MM9g7R2DlEybO9YwwO&#10;TrHY2IVjZh2EmVUQtvZRuHskYu8YiqGhGyaGCqzMfOQ42sxEhbGRK0YGjujpOKCv64iJkRILU2+M&#10;DJTo6zhjoOuCoZECQ2N3jEw9MDZ2RlfbCj1DF0ysvDC3ELVZOuj+9a+YPf5XnOc+jr+hHjGmhiSZ&#10;G5FhKUaHJmRZmZBjY0auNO1bMN/eSpIu4ScTKliVmwOVCgdKXWwpcrAk29aEdCsDUiz1SbIwIMFY&#10;hwR9LdL0dcg10qfMxIAWazNGlW6sDg5iS2wsu1NS2J81j2N5ORwvzON0VSmXuxp5uq+dC90dnG9p&#10;5ERFKbszU1kcoKLH2YpmO2NanM1oVdjQ4GZHg8KVFj8lCyJC6YpNZzC/hZLketTKdJy9MnH1K0cd&#10;WIU6sBSPwFJc/YtxVufioMzEwWMe9h7zsFWkYatIkeqYoypDKmSirsrBPR1T2zDMHCKw80jBM7ic&#10;0IQ+4rMmSS9eQlRaD/Zu6ZhZRWHtkIC9a7p8X/G74aLOxlGVhoN7Kq4embiK/4fdU7AVxFuZI6vP&#10;lN45WDtEYm4dgL6REn1DQaT9sLGPwNEtCWePdJyU8yRRV3jmyN8N8Tuhr2uLkZ4dFqbOhIck0dI0&#10;QmfnDOHhRdjaRWJmGYyJmRo9fWfmatmia+CKqZUPZhY+8r6xqUre0zNSYG7rR7h3EDOF87jQUMpb&#10;Q+28t3qYT7Yv5osdS/hqzzK+P7qFuxcP89OzJ7jz/HFuv3CSuy+d49fXn+W3t17kt+uv8Ns7r/Hb&#10;26/z39de4tbzZ/jh4hHuXD7BnUunuHXhON+fPcJ3pw/x47mj/HDuGD+cO8w3p/fx+bHt3DywiY8P&#10;7+CTI3v4fN8OPhXp+muWcnV4ATvKcqkJ8MbbwgI7E3M8nD0oyC5krG+Ig2s28d5TZ/ju2We4+9Kz&#10;/HjlLF+dP8qX54/xyZlDvHfiSV7et4XzG5dyeLKPHV01TBck0xETTFOYH7XBXpQHelAW7C5RFeRO&#10;TYAbtYEK6oJF9IU7jaFKGsLV1Ef4Uh8dINEQEyhRF+VLTaQv1eECfmwZe5TA/88ej8jYv+AYnh0l&#10;MTI3hlEBkcb/MEG7B5nOf78y6UFIrCBk8SzXSmGHSRnPeC+XytiPUhn7fRT5wLD/0LUmwkIQMvH4&#10;f4Agau3vSdyWhv8/esh+FluTXe9JUvZL1w1JqkSp+AN0/W7Kv4/75n9NqbggYvcIV8fH/Nz+Mb90&#10;fCLxa+en/NopzoKkacjbLx03+Ln9Bj+13+B2p0Yt+7TrGs1xk/j7VaAUPhPPedg6iWT9dLxUuXh4&#10;ZOLimoqdUF0ck/H2KyU8upXgewGfUQm90q+UmDJKasYUKfOmZA5VQtooEXG9hER1EhHbQ1BQgyRf&#10;Di6JWNlH4KbMIDislsBQEQbbgH9QE74h9bipirC0S8DNPRtPVQFObhkolLl4eRdJo3R4TDdp+Utl&#10;j2NB1QZS8xfjEViJoVUIj821ZY6WIy5uSUQndhOTMkJgeBfWjlko/cpJyZ0kdt4kkSljZJWtJ6No&#10;JV7+tegbRWFsFkNUch/1PftlcGpwVB/h8f3klKyUFU15xWupa95DvQhbbd1DVtk6gmJFpEO79LCV&#10;1m2XnZTp+ctlobYo2w6O7sTLrxIXDxHfUYTarwq/oHoCQprxDWpE5V+LKqAG78Ba1IHVePpVolCV&#10;SrVDEEJBUMVoVhVSJfOanLyycXRPx9UjXZazixGtgb4XFib+WJgGYm4RjIVVKFaWoVhahEiIawFr&#10;UV9lHYqFuT9GRl4YiBGjoSeGhu7o6NozR8uCuVo2mJp6o3BPxNExEmN9JSb6rhgbOGFo4IC+nh16&#10;unZozbVm7hxr9PWcMDJwxUDPGT0dJ/R1NRDjakN9V7Tm2KI911p+iBsb2mGgbYrhY7OlOuYw93GU&#10;urMJMJxLpKkeceb6pFgakmlhRJ61CQV2ZhQ4WDBfKGCu9hS72MlzqZsD813tyXeyJsfegkwbU4kM&#10;ayMSzXRINNYj1dSYXCtLimwtmW9tRrm1JbX2tjQ42NFob0ODvS31NnbU2djT7OhAp7uItHCiTWFL&#10;s6stjQIKO5qUjtR72lPt5UiVlzM13m5U+3lR7ONDqocv4YpgfD3iUPvmkpwzStb8FSRkjKMUW8Ge&#10;+bipC3D1zMbZMwtHr3k4eGZg55GOjVsq1m7JOCgzcPXOxsVTjPZSsXGKx8g8SI7hDcx9cFNl4u5T&#10;in9kK/7RbXiHN6EKaSIgqoPo1D58IysxtgtH39wfc9swrB0jsXONxd5NKJ+xUrESW852TtFY2UVg&#10;ZhWCsUUARua+GJt7Y2yhRt9EiZG5D7ZO0Tgrk3F0T5TvYess3icOJ0U8FrahaOm6oKPryJy51ujq&#10;WWFiZIupiRNuroEkJBQwv6SNeXkNeHnGYGqoQHuuPXO1HdA2cJEqqbGxAksrNQZGbujoO2FgrsTO&#10;xpMsP39WzovmWGkq55uKebanitdHG3lvpocPVgxwY8VC3l3Wy401g3y2Ywkf7VzK54c38/2FA3wn&#10;Cr5fPMePgoRdOMJXR3fx7fG9/Hj+KdlN+e2Fk3x/4SRfnjnKJwd38Pb6Kd5YOciNDWO8v3qcZ/pb&#10;uTrQyfsrJ7m5dQWfPLGBL/ZpTPxfHtrLF/u28+6WZVxcPMSSimLS1D64W9rgYG5DoLcf9fOL2Ta5&#10;iBc2reWdXZu4+eQuPj96iC9PP8VXF8/x7XPP8MNLL/LD81f57vIlXly3ioHUOCpDVJQFe1EW5ClR&#10;HqikIsCNigBXKgNcqQrURGHUhHpRFaamNtLvAWoifKiJ8KU6wl+iMsyXTaOPEvj/2eMRGfsXHIKE&#10;CQzPiWZkTjSjAv+AjN2vS7oP8XhEqmZxD8iYVMYyL/5OxkTy/kM+sYeVsgcGfrFN2SIea3CfiGk2&#10;LTVkTBSESyJ2T0F7WCGTEKGvQjkTlUkd70siJonZA9L1O/6QVSbHjhqT/s8dNx+QMQ0R+/QeMbt5&#10;D+I5H/Fzuzh/yF3hJWu7wXcL3mNrwW5ivKtQ+RahEOMLx3js7KOxt49CoUhC6SVKwpOxd0rE2S0T&#10;/6BqfAKr8A2swz+4gbAosTXVSnRcLzGJg0TG9xIW0ylJhdK3Ai/hZXLPlYRObFUJtc03sFRmeil9&#10;SzRZYx7ZeHhkYGkZiY1tHJa28ZjbxGLtkCg7MV2VOaj8q4hOXiiJWF7FOmJThrB1TkfbwAcT8xA8&#10;vPKJTe4nrWCG2HmjqINqMTaLQEfbFT1tVzw982V+Uuy8CVIKZ4jNFM+pkP8ddXA5xQ0bqOs9QG3/&#10;UQrqt+AZWIu5XRr+oW1kz19NTdsTMp5CBGuKbkhVcAuqgAYZfhoc1UNE0jAJmZOU1m+lvHkbEUkL&#10;sFdkYeWYiJ1Lqhz1eqgLpWdL7S/IVwVK3zJcvYpw9syVH95ePsU4u2Vh76IxRrt5ZWEv+kDdUwmM&#10;qCYuZYFUCmOSenFR5jBHx4u5c10xNPTA2ESNiammhN3cPFCeBawsg7GyEvd8MZHP8cLYRKhrzmjr&#10;OKClbYOWtrVUNMzNvbG1Ex6fcKytAzEyUKCv64CBrr0kYnry7IC2lo0kZbo6dhgaOKGv54COtq28&#10;P3eOFXPnWPL44ybMnmWKrpY1Bjp2GOvaYDRHD6PHZ2E9Zw6u2nPw1J1DoJE24WYGJFgakWFtRrat&#10;Obn2FuQ5WlHgbPMA+Y7W8l6+eOxiS46jJfNszci0MyPLzoIsO3FtQradGTkOZuQ7W1AsoiicLCl2&#10;tKRMbFK62Evzf7lQ2+zNZV5YseihdDal3N2KcrUdZX7uzA/wIycglETvUALdAnCzUWNlpsZVkUZq&#10;1giZ85cxr2hG5n6pwtokQfILr5f/X3gHVcsxorFNFJZOkVi7RmLtEom1U5T0WVk7xWDrGoeVQyQW&#10;FkGYmXpjaqZC38gdPWNPnD2S5N+3sW0sDsIc7ztf+s7cvAtx9S7A3j1HRox4+pfjF1GPwjsHbRMf&#10;tI3UmFgGYmYdiJlNIObWgZhYCOLli5GZH0ZmPhiZe2Fg6oGukQIdA3dJzIQ6am4bioV9OGbSDxaC&#10;hX0o1tIHGCFfq63nxlwt8btij7aOLbp6dhgaOWFi7IyJoQP2NmrCQzNoahyktKQNN9dgtLVsmTPH&#10;Bl0dR/QNXOTvnKGRG1o69ugYOqBv4oLSRkGlt4qpCD9WRQexLS2GJ3ISeSI3kb15iewrSORoeTIn&#10;a5M51ZjFWzPdXFs9IkeM72xexvubV3Bjw1LeWzHOjWVjfLF1FV8JQnVoJ98c2cWXh3bw+YFtfLln&#10;PZ9sWsLba0a5OtPDUwsq2FqawMoENYtDnJkJcWFluDsbotWsj/FhQ1IAG5J82DkviEutBbwy2szL&#10;C5u51FrOlqJMir09cdMzwtLQArWHH3XZeexobeBMewNXWuu52t7K1Y42Xu7p4NWhXq5Nj/Ha9AjT&#10;OcmUB3tRHKSkNNhLoizYk4ogDyoCFZQHKqgIdKcq2IOqUC8qQ1VUhqqpCvOWqA73pjrCl6pwP0nE&#10;KkJ92Dj6KPT1nz0ekbF/wSFI2H3cJ2Z/9pEJPNxh+TCEl2ypVjI7TEp51nc5X2Zf5m7dNRnkKsz7&#10;D5v1Hx5Tau79PQnT4KFuyoeI2IMw2IfJWMf7DwJi79xT0cQ94QHTKGQij0wTgSGyx+6TMmHgFyGu&#10;mggLQcQ0+PUeGfulQ0CQs9/xU9tN7rTe5Hbbh9xtfZ9fGsX39i5ftL/G4tTlBKnm4+iYhLV1JBbm&#10;gZgaq+UYytDAU0ZB2NhHy8JwN2UWvoHl+AVXExrZQmyiIAhia68N3+AavPzLcfXKx0OUjvsW4qbK&#10;liGwtvbxuLrPk9ub7l75OLvNw9ZGlI5HY++QhJ9/JbHxC0hMHZajzvhkYejvITiiXQaMxqYOES36&#10;KXMWy55Ld1WZVCHCYjuJTxkmNWOalKwlhCX2ofCbj6FFKLqG3ljYBKBUZxMQ2iKzmbLKVpNVvp6E&#10;zCWkZi2V/Y0iZqC4dhup2VP4BtVj75KBrfTLZRIS2SajMSpad8uU86jUYRQ+Nbj7VMsxakhEm1Sx&#10;RC9mSIxmW7G4RoxTV+EfUYORVZjcVrR2iJF+LjdVLkrfYmm2FzlOTspsHNznSQJm55gsq6KMzYMw&#10;MPXBzCoQd89sgkLrZROBUMpEMK6f+JkkdKEKmo+RhQ9z5tiio+OAoaECY2NPTMVrzXwxMfXGxMQL&#10;IzGO0legc0/h0BGESseOuVrWUhEzMlZgauaFiaknpiYqLMx8MLf0xtTcEz19B7TnWKE910qSLX09&#10;e3QfKGTinhU62pZoa2kwd46ZxOzZJsx63BjtuRboadlioG2Dqb4lxnP1MJ41F6tZc3CcMxs37dn4&#10;GugSaW5Ciq0FGfaWZDhYkuVoSb6rLQVudhSKcFc3O4rc7ZmvdKDY04n5no4SBR6OFHo6U+TrRnGg&#10;kvwAT/IDAyiLSqEyoYj5MUVkBaWRoo4k0TOQBHdf4ly8iXFUEe7oRbiLmjBXb7wdVdiZumJq4IKF&#10;uVqSGUPhczINwNoxkYDwGiKS2/EJq8RBkYa1S4JUvFw8c3BQZOLgli6Js50iCTtFArbu8ZjYhaBn&#10;7o2umRojSz9Mrf0xsfLH1MofI3NvDIzcmatrxxwDJywcwwmIqic2fSGqsAacvITnKwMH92TsXFOw&#10;Fwq1q0a9snKMwsI+EhvxPYgRp3cGlvYR6Bh6oqPvJsfFhiae6Jt4YmiqwshMhZ6xB1r6TswVf/8G&#10;blIds7AOlt5DIws/9E3VGJh7Y2Qp4IupdaBUxQQZ0zVQSqXr8dlWaOk7omvogqGxG0aGzuhr22Ck&#10;Y4upvgNmxs74+8VQXd1FfVU3Ko8I9HQc0dV1lGRf38AVbR2hmlky18ABI1NXPMxtSHW0ojnIk4Ux&#10;IYzFhTAS48dorA/jCT6MxnozFufPsvRIliaHsTQxlDXpUWzOSmBHfgoHSrN4sjCVQ8XpXGou41Jr&#10;BU+313C1t5nXh7t4daiDG2smuH3+MP/3rRf49Z3X+PX66/z25qv8+ubL/Hj1Ci9vXM26kkxGEwLo&#10;j/SkN1TJQJjwgakYjfFmKErJQIQHg+GejIR7Mhqqpj/Uh2ofD/xtLDDXM8DJyoHU4EiaYmLpCvaj&#10;L8CdhQFuDIe6Mx7vT190IFWBgoh5Ml8QsVAVZWFqykLVkqCVB3tqINSy+9eCqIWqpEImiVi4hpSV&#10;h6gpDVJREujF+qHeR2TsnzwekbF/wfGPyNh9pezPX/sjEYthVDuGRTqxLNVOZLtpCc/6L+OLvAvc&#10;bniLWy3v8EPL2xKSlP0DA/+tluv82Pq2hLi+b+rXmPeFh+xdbrW9yw+t7/BDm8C7D/Bjx3vc6nyf&#10;W53v8cM9fN/xHt+33ZD4ofVDfmj/gO87bkj82PWBxK2uj7jT8zF3ej7hTven3Or8mB/bb3Kr/Sa3&#10;2z/mVpu41px/bP+IH9s+fIAfBFo+4IfmG3zb/D7fNt/gi5b3+brlXc5XnScntANnp0ScXBJxd0/D&#10;TXyw2EVgaeqHqZEnhrpu6Go5o6fnjr19BAGBpZq6ovA2fEOq8Q0tQ+mdh51jKvZOqbh5ZOHinoGj&#10;S6o0kVtYR2LjEI218DG5pqHyLSYyponI2DbCYzqJSe4nLE70UPYSGtlNQEAd3r4VBIc1ERnXTURM&#10;N6ERnQRFdctuRVFeLEqNM4tWExo3TLAo504cQBlYiZFNKHMNlZhYheMmGgDUpSjVIuS0jdL6bUyt&#10;flHGTrQNniIlbwXBcQvwCqjE1jUVfdMgzG0ipTLloZ5PRHw3eRVrKajbTkjSEPbKQuzds/EJqcEv&#10;pAaVb5lc7Xd0E7EQufgF1pCQPkR22XKisxbioMpF3ygAM5MALG3CsHVM0Ph5hG/IMRFbxzhJwCxt&#10;hFISjIVlIBZWgdjYRuLhMQ+FGGMp0rB3TZbeH7E96uiWJsdYPkGlBIRWShO27mwHtB+zRF/bERMD&#10;D8wMfTA39sLUWIwkFejqu6Cr5ygVLK05lmjNNkdbxxp9A2G2d0Jb2xFDI3eMjT0040cxTtIX40lb&#10;6f+aM8ecx+eY8fhsM2ZpmTNH20Jei/uCkGnNtURrrlDFzDVkbJYJs2YZy7PWXHO0tMzR0jHHyNAC&#10;Qx0jLHQMcDe3xNvWHk9za5z1DbGZMxsHnTm4GWnja6ZHhJ0JSa52ZKrdKAhQMz/Yj6LgILIDAkjx&#10;VhHj6UGQgxMKU3NMtLQxNrRAqYonILwcdVClbHcQPy9LuyjMbMIwEWqflR/GVoGYCFj4YGyhwsDE&#10;nVlzbZirLZYOPDA0FSM8NfYucaiDS/DyK5N5W3O0FMya64CJULSsI7BwiMHGNRFrkbvnHIOF8GLZ&#10;hUmVSaM0hWJiFYShmS9Gpirpm7oPbX03HtOyZba+M7ausbj55BMY3UbcvIUERTZh55aGjVMs9k4x&#10;WNtHYWEbiYVDNLau8di4xGAi3ts2BFObEEytgjCzDcLMLggDcy90DN2kN8vA2EMSPm1dZ0mmtHSc&#10;pYle/Pc1Pi4vjEw8MTJRyufqG7phIF5n5I6uviv6hu6YmAnS6ImWjiOztKzRMnRCz8wDPRMFWroO&#10;zNGyZdYcQcStMBCKmZ49ZkYuBPvGM9y3jJrKfhxtg9DTdZP/ENDWE3YCU7S0rdDRF/+AsMNwthb2&#10;WnPxtzAjwcmaUj8H6oIcqA9ypiXMg45ITzqiPOmM8qQrxouuaAE1C2K96Y/1pTNQwcJwFaORPoyE&#10;eDER6s0KobZF+kli9t3+7fx4+TR3r17m7kvP8MMz5/n2/FN8efIw3507yS8vPMtPL13l1stXuP3K&#10;Jb65cJhnVo2wqiqToXlhdCf50B7rTWdCAO2J/nQk+tKe4E1bvJqWeF8qYnwIVlhhqPU4liamxAaF&#10;UpEYS110IPVC2QpSUhLkQVGwmpIQX0pD/SgL96EswofyKB9qYwOoiQugNi6Q+rgADRKCaEgKpjEl&#10;lKbUMInmNHEOpzElgsaUcBpTw9i+ZPQRGfsnj0dk7F9wCKI1NDtK4mEydv/en8nY7yNKQdhipHds&#10;RjuJzablXPRfwYe5F/mq/hpftrzNFwLN1/my+TpfNF/j86Y3+aL5Tb4UaHmTL1vf4guBtrf4vPUe&#10;xHX7NT7vuK7Bw9cd1/m0620+7Xybz7o0+Lz7HT7veVdz7nyHLzre5cuO9/mq7YbE1wKClHXe5Puu&#10;m5rzP8RH9/DhnyDuaZ7zXftHfNf+Id+3f8C3rTf4tukDvmr9gO+b3uVC2Rnywzvw9yvEwSFWbkUq&#10;lWI8KeqIorC0FXEKfpiZeGNpqskYMzHxwc4hBr+AUvyDqmQfpZsiEzvbBOztE3F0SsRKfGBZhGBt&#10;HS7zqJS++XgHlePjW4GzcxYqn2JUfmV4+VcRFtdNSEy3LPz2C2rAx68ST9V86RXzC6nHN7heGt09&#10;/apRBdXiFViDOriBqMRBopOG8A1pRelXiY1rBnpmwWgZ+uLskYFfUBXe/lV4qspQKApxdcvHzSMf&#10;J9cc7J3n4aTIxkkhlIUo9ATxtA7DxSMDlX8ZXj7lMtQ0v3It2RVrCUrsRxVSg5VDIsamgdjaie3E&#10;ROmzsxLGedtI2UjgqS4hKnmQxJxF+Ig4kOBKrG3jMDD2w9jMH0vrcGm4t7QKxdwyCFMxRjJWo2+g&#10;xMhYjArD5QaaiLAQ8RDmVn6YmntjIiBUDkM35oixoI4jpma+OAqPj3OsNGQ//rgVc2Zbo6NjL/1c&#10;AmLUqKtti46WLVpzbdDSskVP30mqFQaGrhJiZCkf67tI75eutr18jfiQlYqXtiVztCwlAXuAWYJ0&#10;CSXM4h4Z03woC6VMELI5s00lpFo215w5c4U3zRJ9XWtszN1wtvLARNuMWX+ZxV/+11/43/+//8O/&#10;/dv/5n/92//if/3bv/G///e/89hfZ2NiZIW1hSv21kr0ta35r//Q5t//Mof//Ze5/HWWCaaWahmn&#10;oFDnS6XRzikRa9twzK2CMLUMwsQiEGOLQEwsAzSjPElgBBnzQ8/InVlatjw+14Y5+i5SybJ2jcXR&#10;cx52nlkyT8vAMghtfSWPzbKQhFTPxAsTqxAsHCMxd4zEzD4cE7GRaBOMiXhvGzHuC9UQMwHbIEzM&#10;vSTZ0dZ1Yo6WPYZmXlg5RGAhli6corFxFN6uSMysQzGyCJLvbyxM8dbBmNoEYyoaLkSAsiBe1kFy&#10;c9XQXI2hmbeEkbkKQ3NPCQMTBdp6jnIkKMiSIJk6eo7o6jtLkqUhWm7oGbiga+AsFy30jVwxMHbD&#10;0ESBvpEL2nr2aOk6YmisxMzCF1198Z7O6Ju6S8+XtqELc3XsmT3XmllzLdHRt5NES0/fDgN9e0nK&#10;7O28qKjoYHh4FWGhmRgbuqKna4uOrhXautZo64nX2KOnJ/yFpujpmeLr6UZ9ThS9BWEM5AQykBPE&#10;QH4ogwXhDBdFM1Icw0hpDMMCJdESY6WxTFUkMV2dwkRNKlOVyYxlhzORHsS6nGi25iWwPS+R/RW5&#10;nGmr47mRAV5fPsOnT+7i+zNH+e70Qb49fYjvzh7j+/On+ebSJb55+jI/vnCFO688x61Xr/DFldO8&#10;dnA7R1eMsnGgkZULKljWU8my3mqWLShjeXcRi9rmkxwbgZmFNQ52jiRHRFGZnkpLTgqt2bG05sTQ&#10;XphEb1kmg5XZDNXkMdown/GmMsYayxhtLGW0qZSxpnIWtVSxqKOWqe4GlvQ2s2ygjeWD7awYbGdZ&#10;fxszfS3y/om9O/nv337780fjo+P/5XhExv4Fx33S9TAeJmj/SCF7oJzNjmbRnDiWaKWw0bScs/4r&#10;eSfnAh/XvsVHTdclbja9zc2m63zc/BYfN7/JJ60Cb/Bp65t8eo+ECUL2efObD/Bl6zW+bL/OV51v&#10;S3zd+Y7EN53v8H3Hu/zQrlHKvm99+wF+EApb2zvcan2PW603uNXyocRtMVps/5i7nZ9yt+sz7orr&#10;ds3IUUJcC0hP2O8xFppsMeEnE+Gvn0poXnuTu+K9G9/j9r3S85/q3+WtqmepiRxAKTapnBNxlkjA&#10;zi4GW9sI7O0icRCqliAJArbhmJkFYiJCX038cXJJJjCoBD+/Itxc03BXpMotPgf7aKwtQ3FxSkbl&#10;PR83dRFuXoVYWcfi7JSMh6oQJ0Wu9IOJ3rygyA78Q1vxD6mTxn1zq1iUqkK8AyvwDq6RAaSevmXS&#10;L+XqmYN3YDlq/0o8fSpwV5XgrirC0X0eVg5JMuhV+NFEgKm7VzEu7gU4Oqfj4JyCo2sKrsoMFGLE&#10;454sQ2rFn8PINAhbx1Q8VCUyTFUEzqoDm0nIWkRe3QYS8iYJi++QvjddbUF03DC3DMTKLkaGndrY&#10;Cq9VMHaOsagDRKDtACGifilYhKa24OSWgq6BJ/oGnhgbqzE28sRAfMjpOKGj6yTX/m1tQ7G0CtFk&#10;iYlRo2gsMFBgpO+mga6rVLLm6Nrx+L3RoZ6eiyRq5lb+GJp4yA/Hx2aZMEfHGi1dW3R1rNG9p15p&#10;awu/jwIzc5UcTQrVTHh69PTFh7f4oNT4wqSCpmUlyZMw+N/HbEGqhOFf24JZc8yZNcuUx2eZMFuo&#10;ZLPNpVI2d64gZ+YSGhJ2D0Id07VAW9cCHV1L5upY8PhcA/7yt8f5t7/8B//27//J//n3/+Qv//5f&#10;/NdfZqM9xxgzYwesLQRBNOXf//0x/te//Y1/+/c5PDbXUm7lOSgSsHdLxsolBmO7MAysQzGwEmTF&#10;H1MLX7nNZ2Yp4Ie5hSC2QRjJ8aMaLQOFzKwTpMLAxEOO+fRNfDSExy4MS0m2wjG1C8XI3I9Zc+34&#10;r8ct0TNVY2YXKrPAjG0CMRIjzXswsQnSkCfxd2gVLOMd9E08mKNtLyG2TbX0nJit44i2kQeG5j4Y&#10;CTIlokFMhadPhZGpGC96yS1HXVM1umae6Jt7YWTqLSNEjISqZa7C2MwTY1NPzCy8MDYVm5GuzNG2&#10;Y5YYIevYom/kjK6BUKPs0Ra+Pn1HSbwEARMQBExDwlwxNHHDyFSQMVf5HC1d8XOxlaTOWIy6jcX3&#10;5YWxuRe6pu7oGLmia+AkTf2PP27GXB1r6QXTNXBAV4yyBckytMPUwomUtPksntpEVnoVVqYeGBpp&#10;FDEjQ2vMjCyxNLFCYe9CRlwUSxa2snPlQnavHGT3iiH2rBrmydVDHFo/ypH14xzdOMGxTZMc2zzF&#10;sS1THNt6D9umObZ1Mcc2z3Bo0xIOblnCoU2LObJ+isOrx9k/3cuWzhqWF2YylhDB6qxkjtSXca6t&#10;gnMtJVxqK+OFrjqudrfwzsQQn6xbzs3Na3l/5xZuHtnH508d5+uz5/j+yjN8/vRFnt27neNb1nB0&#10;2yqObF3Foa1rObRlDU+um2FJfxeh3r4Yaxvh56amND2LoYZqFrXVMNVVx0xfKyuHe1g10seakX7W&#10;jQyyfnSA9WP9bBgVj/tZN9rP+vF+Nk0Osm1mhJ3LF7Fr5QR7Vk2ze+Vidi2fZsfSCZ5+6ij/z//9&#10;7z9/ND46/l+OR2TsX3D8mYj9T/ifyNj47FiWzE5ks0kZFwNW8lH+Zb6rv8a3zW9r0PQ23zRe45vG&#10;t/i2+RrftVzj+9ZrfN92XXMWEPdarvNds4C49zY/tr/N7XZNxMUfcsfkBua73BUQNUv3w2WFB010&#10;XTa/z52WG/zU+hF3Wz7iTovwdwnjvcacL873iZi4lpA+MWHSfyjoVUAStJvy6wJ3BbFr+5DbLe9z&#10;u+kdbouOzca3+b7+Lb5seoO18zYT5FGAi1iLd0tG4ZaKqyj8FqGOIovILhI7exGPECVVGwvzAJm0&#10;bm4aiJlxMLbW0fj4FeEuapBcknAR4xvrMEnahDIm3sPJKV5eGxkF4OGZhcqvFKVvKf4h9YREtssN&#10;zeCwFry88zE28cbCMgylKh9P3yI8A0pQBZXj5V+Myr8ID3WuVLBEZYujazpObvNw9cjFzikDO6d5&#10;KNXFqP1L5QhRjByd3NJxEGZ6hwRNiblHBm5emdg7J2BoLOqaVFjYRuAqjfal+IQ2EhzbKaMp/MLa&#10;iEobJTl/MYExbVg5xDNby5HHZllKtcFM+G/u/zzMAuUmo61tDCqfIoIjG1GJTcrgegIjGlGo8zAy&#10;D0BHz0VGReho26Gr64KZuQ+WFiLDKwgryyCsxYe5qY8MVhVKlfDeCIgtRrGxKBQvHS3h3bKUipee&#10;eI6Bq1Qu9Ixd5YfpbEmgRNSHBXPmWEgFS6N4OTBnlo00WAvvmI6unTRmCzKmLcibvh1zta0kxOs1&#10;EETMjFlzTCUen23C3x434rFZxg8g7ovnaJ6rgXitliCF4sNa72HYoKtvi76hPUYmThKGRmJU6oiB&#10;sQPGxk4Y6dsxe5Yx//GfOvyfv8zh3/9rLrN0zTG28cTSMVgqS4L4GAvFyyIIU3OhQN1HIKZinGgV&#10;LL13IvZEjCWNzLzkGE5s9c3WsuRvs8ykamRu5YOVXQiGpj7oGYnRpTfm1oKcR+PgGou1Ywjahgrm&#10;GrhKgiV8XyZWAX+AuGdpHShJsanYXDX2kgTsr7PMmSNy18yUWNgEYecUKyNFdASx1neWeWyCRIsR&#10;qSBVYnQoRojGZmKcqMLQRCl9YCZmnpgIb588i0gKJUam7pJQiT+PIGKztTQE6mG1S+A+CRPPE7iv&#10;iP1ZFbv/XDGCFJDbj8ZuGJt6yP+WnokruibO6Js4M0fHkr8+Zih/D7T0rNAzdUTfVPwOuqBr7CTJ&#10;mKGRndy8jIpMZ2J0DZXzW8lOz6WjqZ7NK6Y4sn0dR7ev5+iOjZzYuYET29dLHN++Tp6f2rmBM3u2&#10;cOHAdi4f3sGVozu4cmwHzxzZ9TsO7+Ly4Z1cOrSNSwe33oO43s7FA7u4JHBoJxcP7eLCgR2c37OF&#10;M5tWcXzlGAenFrChpYTJnARG4kNYGObHRIifLJlfHBrATGgAS0MDWBsVyo60GI6UZ3Oyq5azK4Y5&#10;t2sVp3av5eSedZzctYFTuzZyfOt6Dm1YydbpUQoTkzDXNcbR2pGUuDj6WxtZPtTLuvGFbJ4aYfuS&#10;Mfm8zZNDbJwYYt3YAGtG+lg93MuakV7WjvSxcdEAmycXsm2x5vk7ly5i57JJts8sku9x4dhB/u9/&#10;PyJj/8zxiIz9C45/RLj+TMTuf+3+qFJsXWrIWAxjgozNSWSbcRnP+q3gi9zL3KkVnZTXZDel8I/d&#10;brzGbekVe0viVvM1brUI39jvafw/3sd907/4Wuv1PxAxDRm7Z+QXaBYF5Ne5I4mY8Jy9w52W97nb&#10;+sEfydaflbD71w89R2xLyo3JP5AxkcZ/k186P+GXzk/la2+3fsTtlhvcaX6XO03vcKvpbX5seJtb&#10;Te/wRv2ztIYMECTKw32zcfVMx1mM4Owi5TjNxjZCjuHs7MTGY6QmLuFelILomRQkxNw8AAeHSBTu&#10;Sbi5J+Piniz9LpaWYRgb+8peSqH2WFiG4u1XgFJdIBWwgJBqwiJbCZVddrmyx05sbtlYh+DlmSND&#10;aF3ECNQpGWvbKKkcmZh4SxXB3EIY1X3RM1Kja+yNuV04Su9cPMR7e+XiIoiYezp2LklyiUCUlTu5&#10;psoMJjvnZHQM/Jkz1wMTsxAcXVJwVszDUZGBo3sWClUhXt4lqP0qZHxBbtVKAuI6cfTKRt/Ik8cf&#10;N2fObAtMjD0xM/XXwMxP/hmFid7IxBs9aapWYGDig6V1KA7OIrctFlNLH7S17NDXccDYxANToXYY&#10;C6VKqGYqLCz8sBBjSSN3DMX47B4ZE9tpgkxJgqYrCJWpHBVqz7WVRmktuSFpJxUwHeHxESPC2aZy&#10;1CjiKQzFKFLPmblzbJk125zHZwsCJfxcVg9Ik8B9EjZ7jlDANCRMEDBBujSEy5zZ9yCuhYdMqGVa&#10;OoJ8iTGUDTp6thKC3InHQj3R1rVD39ARI2MXTM0UWFp7Ym2rwtJaiZ6BA399zJj//KsBf/2bgVTc&#10;xPcgvEX6Rm4YWXhhaCZGcyo5ljM2V8toBkNTzcagsRilWwXcgyBFgoiJUaUYR3owS8dOkiIx5hXE&#10;Q6iGgozN0bLDSIweLfzl68RZkDINMVMyR9cJHUN3DEy8pJ/MWGRnCeVNkDyrQM1/S2wlik1GC/F7&#10;7i6J0WOzBdmzkiGoBoJkiVGiqYAaE3ORwaWWBEyMDO/7tYR/SxAwoZKamKs1ZzPhMxP3PTE195IQ&#10;14Kg6ehpSJhQ9wQJE+TpPsl6mGAJ3Cdt2vqO8vmCbAl1S89I5H9pFLH7pE08V7xWErD772fkiolY&#10;cjBzQVvHkr89pses2cbo/v/Z+8/ouO4r3RP+8rZFEjkUUAEooJBRqCrknHPOgSAJEEwAM5EB5pwz&#10;qWTLsixZOZCUqGAr2RLFJJEUEwiCSbLbt/tt970zt7tvemfmw+9d+3+qQBCWPaNZS9941nrWOXXq&#10;FFCk7cWfn733swPDMAbL/ylJxBKaRHR4MrnpRdSUVdPTMZ91q/oozyqmPL+a/fue4cD2vbx45BBv&#10;PyM6wFvP7ucN0TP7eePpA7zx9EGlt549zMnnjvL+r47zu5ef5tNXn+GzV5/h09ef4ePXnuO3rz7H&#10;hy//nA9/8wwf/OYZ3v/Ncd799SGnjvDer4/y3q+P896LT3H6N08rnXrxOCdePMYbvzrMG88f5uTz&#10;xzj1/DHeff4Y7/3yKKeeO8xbz+7l1ePbeGnPBp7b1M/TQys4smwhhxZ1cHRZF7/cuIYX9q/n+UNb&#10;+PWhTfz64HpeOriJX+/fwC93reUXO4Z5Zmsfh9atoae1iWjpaTQEUZhXQN/Sbg5uGuGZ7SP8Ytda&#10;nt4+zMF1vewbXM6O1UvYsqyL9Ys7GFk4m6EFrQwvamV0SRvreuawcVknm1Z0sWnlAqX1y+bz5gvP&#10;8L/+5+OcsR9zPIaxn+CYDl2ibZ6lk2eXFHyJI+Z0xbRny9nlVcEh71p+bVjIV+nH+Kf2L/j3FTf4&#10;jzVj/HuvwNgNBWX/oRysMf6rwJg08Evwq0jB1EOocoGVAjInjD2a0O8EMXHGBm7zH/2a/n1ggn/r&#10;v6Ncsakw5soNc+kRMHM9M/wn/oeapnzAfxuSzwqMSa6YuGKacyYgJs6YwJj8fAExAc5/Wy3QKd9f&#10;m+b8/fLPqE5fTlpuJ8myHFzyjyIlULSEiKgyYmMriJYprsgiFZkgLk6I9DsZZEl4IoE6CYd0YDSm&#10;ERlVQkKy5GI1YYkoJ1hW7EgpyD9O5V2lprarPLOomDpS0zvJzllEREQVQcH5mIKSVWxCVGQe8fHN&#10;KvoiztZMRFQVJuf6JWNgPGaBr+BcrNZa0rLnk5LTiSNzLrYUiYWYg11CNu0NRElPl6TQh5eoMFSJ&#10;6lDfK7oMX0MaZos01ler5npLZDmWyDKi46rUTr7SygGyCpZjTWynpHaIwtp1RMY34+tvx9szBC83&#10;k8rZMkm0QFCGyuoSqDKZkjBKGUp6sKRE5B/u7JeJwUfAKsCuspeCzIn4BYpjIf1bDlU2NOgdBAaI&#10;bOjkH0xdDAEBMap8qKIl/KJUJIVOJ/1foXiqZnmzKhkJiElPmJ9vuJqA9PUOwd/XokqV/n5h6CSa&#10;QCYpvcMUiD10tYLw8tHATEGYj7MM6RWinb1D1HsCXAq65CwQ5i8gJlCmuWDKifPTwE6DsSjVTxRg&#10;1P7RlzJYcKj8I29TfUPyu2e4BfKzGf48MTOAmW4GVWL1lIgM/xj8BETFrTHFYwyR/6yyCFElyDSt&#10;TGdOITg0g+DQdCWtJClKV6VH+bv1FkDVxRJojNeel1Kb3oabZyhuHqH4B9owCmSFZBMkpUwJw7VI&#10;YnwiHt7iDoYrWFLAZk7FHCqubTaWsDxN4oZJD5cpSTme4k55+wl8Rqr/XAONiU6QS1W9YvrgZA3O&#10;giWRXr5/quopMwQnqWECAa+H8CVgJr8zhSDpCQuKV99d/jzyvf2cMCYg5nK7XPClgngF8vTy3yt5&#10;Lfe1sqRyw2RQQ4JY9XZ0BjuBQfEYpCcsKF79ncs9AVdjkLhyiYSGJhAd7sAaEUtMWCQpNge1xcX0&#10;zJ3N6LL5bF69mB39PRwYXMbh4SXsHZjP3r4O9vd2sWnhPAodKRRmV7Jn21OsX7OedT1L2bx0PpuX&#10;zmXT8nY2rZzNhuVtrF/azLqeZjYua2Nn7zwODHaqnqynNnTx9IZOntown6MbFnBw7UL2Di9g1+BC&#10;dvTNZ8vqdjaunM3GlW1sWdXO9r5Odg8tZP/aHvaPLuPg8DIODvWwb6CbHWu62Li0hU1Lm9i0vIWN&#10;K1rZuLJVOy9pYu2COka7ahhdWMvaRXWMdFYzMKeC3rYi1rTm09uST19LEb0tJaxqLmR1awm9bWWs&#10;aCllWXMZ3c1lLG0qZXlTObNLcok1mQgONJCVns7S+e1s613AztWdbF4+n5FFc1nTXk9PfSkLqguZ&#10;V5ZLe0kmLUWptBan0iYqSXMqndklmcwuyWJOWQ5P7d3O/3wc+vqjjscw9hMcUwFsurZ6lCgpOPMu&#10;Y7tPudI27zK2epey1bOMHZ7l7POq4peGBXyRfoQ/t/6e/335df733jH+t97pURba1OTk5ORkCKwk&#10;8j+MtxDXTGm6M+aMvfg3BV53+bf++5NlSJFcT30tsDUdxkTTXbMfkuaiTekpc8LYv8vPHrqvYFAg&#10;8r+uGeO/igvYN85/DN5jbPQaCwvWkZO5UIXAJqXOU2XHOEeDAjKJuAgPL8BiyVXOj6ZMggVCFIhk&#10;ERyUicmYidGYjsGYQmRUIfbEakLDszHoEwjSJ2EypCnnLD27U8VeOCTywV6rBZRa8gkJSsPLK1K5&#10;BtKYHmNtwGwpJdAo/TeZRMRWqI0AeSXLKSqXFP9esot6KamT1TO92FLmqKb8WHujmlQMiyhTblxk&#10;RAkxkkgvKfS2aoJC8/EzpBMsjfThhWrdj6yFURONoRnojelExzWQmrVI/TwphYnDJXlQUt6T6UEv&#10;j2D8fSJVOVEiJIymZAwCYQZxtOzOEmO0c9JQACYM/4AYjE7XQf7x05kcyp3x84lC50y5l3KilDD9&#10;/CMU2LjKhi7XamoJUM4CS+4e0iyvTTVqkiywCGdGmNaML2VNuSfX4nAJDEmZySUBIXdPgTJxubTf&#10;q8DKP0yTn8UZZaHBmJef9AtpcKY178tzkeiMNvQCPuE5Kog0JXsusQl1POFh5mez/Jk5y4CbexCz&#10;vI14+ZrV34uvDBkIcAba0BvETUxS8BJkScccLquWMlTpTsp4AkUhAl2hMtTwqFskk39ePlGqUd5f&#10;XClJfbeIy5SiHDbNtRIYFafOpiYM9SaBJPkd4qjlYgxKxcfXio+vQE+cgiCBIvmdYRHZhIXnECoO&#10;XGiGygiT36O5SjFquEIcKIE/VXIMSVV/Bvn+cp509gTCLD8g1Qsm5UqtbCl/Js3Vkv4vzf1yOWDq&#10;tV77fnqTJkOwwF+CmqjUGR3oTPH4mxz4G7WSZKDAbbADf7ODAEs8RrONoOAYQoMisUXEkZWQQlFK&#10;GlVZGbQW5tJZXsj8slzml2azsDyPRZWFLKoqZElNAcubSulvr2Z4bg0j8+RcxVB7JX3NpaxsLGJV&#10;cxED7UUMzatiUX0V9jAbKSml9K1Zz/IFi1lQV0lXZT7zK3KYW57B3PJMOsuzWFCezeLKXHqqc1hZ&#10;n81AazbDszNYOzeTtXOzGZmbx9CcQnpbS1jeWMySunwW1ebQVZlBR1ma0vyKDLoqMllSk8eKhmKl&#10;pbUFLK7MYWF5Fl0lacwrTGJ2XrxSm5xzHczOiZvUnFw7c/MczM1PYG5+PHPz4pkjz2TbaM2Moy07&#10;XlNOPG258cwuTGZ2USqzi9KZW5LKPFFZNs0FeUQFhxBgCCI5LY2FrRUMza2kv62S7qZy5lXm01KU&#10;QWN+Kg15KdTnJlKXkzAped2Ql0RTfirN+WmTOrZzM//z8TTljzoew9hPcEyFMRd8/SCgeZcpuWBM&#10;XXuVs9urggPeNfxC38XnqYf4s3M3pcCYArK+h3o0Z2xqBtlN/s1Ztvx3J6y5ypT/dSqMCbz1O0Gs&#10;7x7/1neff++X3rA/8t8GH7pdU2Fr+usfcss0Z+yhc+b6nICXBl8Poew/huSeDAhoOWquOI7/GLrD&#10;fxu6y3/ZcJ/XFpygMnUFyeldKkHcJk39jjrljIWFFahSpDhiAjYR4cVEhGvlSulxErcs1Jyr+r38&#10;/OPw9ArHR5qJVT6VHUtQDtERxUTGlGFPbCApvZ3UjHnY4xtITGggRiYSw/IINafi7S3OSiyRMSVY&#10;bQ1Ex9Wpni4JooyMqyFWXLX4ZixxtUTam1SzfmSsxBhUqTKj5HZJdER4VCXm0CI1wRgRUUJkZKla&#10;8RJtrcRolpDMAsyWAgINafj6xavojhAphQXEavDkbyUoPIc4ezWREQUESt+NlNr0ccqd8vSSHqoQ&#10;J0Ro04laQ7zEgEg6fawKwBRI8vIMwdfLgkEXi14Xp8BLphjVP6gBMfiKC+Ps7fJXzpdW3psKY1Pd&#10;p6mv5Tt4eAbjqcJWtSlHCV2V8qTmioUrEFN/Ju9QvFRMRRAeXlJ2DNZKjUpT+73EBXPCmJ98p1B0&#10;/hYCdOLySQp/OHqDFZOASmgqlohcYu0VxKe0kJ6/iMLKPgXIhTUbyK9aR0JWF946O16+Efj5xeCv&#10;i8NfL2VDq8o60+AjGbM4YOJ2SeZVSKpKipcmeJEAmsudsoSLS+aCIZsCIpX8LtsAlKMj5WdpcNcA&#10;x08Xi4d3BJ7e4lpFq/U8emOicrykdGiUNPuIfBWG6h8g/11wYDRJCVmDMHHkFKhb5L/jaer3yc9U&#10;5T5DnNa/ZbCr7xBgiNfK6BYpnWYq105S70Xi8MmfS0JYpSHeNA3GzBZxAMX5c4GYlBg1V0uga6rk&#10;7y0oKIFgs3xPCf9NUH2DfmYHfkFaL5jZFE94UCL2oBTywrKpsxYyP62KRfnVdBZXMKe8jHnlxXQU&#10;59BRkEpXUQqLyjNYWJHDwspcusqzmSfgUpzKvOIUuopTWViawZKKHJZVF9LbVM5Qew1D7bUMzq6m&#10;v7WSNU1lrGooYXVTCX2tpfS1V9DbXkdbUT5mQzA5+eUsXryUjuYWOirLWFCerxyhueU5dJTnsLAi&#10;n6U1JSyvK2ZVYyEDrfmMzMljfWcBGzoLWTeviJE5xfQ1l7CyvpilNfl0V+eyuDyb+cUZSl2lWSwo&#10;zWKhArscllTlsqgimwVlmXSVpNNZmE5nfhqdeSlKHbkpzMtNZm5e0qTm5SfTUZAyqbl52vvtOQnM&#10;zhYwS2RufhLteYm05iXQmp9Ie5H8XaXTWeYEy6o8FlflU5ORgslgwhgSQXZGEl01hSyqLqSzqoDZ&#10;pdk0FaQ5QSxZwddUIJPrxvxkmgtTaS3MoK0oU52P7dzyGMZ+5PEYxn6C4xHgEgDzKmOrV6kmATTP&#10;Eu3spQGZyx1TTplnGTs9yznoVcVzgZ18nLyP+y2/439bcdVZkny4l1LrCxubopv8b30uCaxp1ypz&#10;bEh0i38bvMV/DI7z34Ym+G+qYX+Cf+u9y7/13uPfeu/zH70P+I++B04Q+45/V5Im++8VQMnko7hb&#10;qrwok5WiQXHOvp+U9hlNMnmpssaG/8h/Gf6efx16wF+UvuMvw9/xL0MSZXGPfx68q6I7XPEd/zw4&#10;zr8M31Hv/6eRB1xZf5VVNXtJSO7EYqtRieGhMj0po/xhkoOVp5LDJY5BJBNqUjoUyXSl9HJJ31Ng&#10;oGRWJavSm49fFIE6OxGh+WrCMspaRVJGO9YkbQ2MLb5J7VOMjatROxNN5jR8faMU0CQkyRaAdmKs&#10;NWoSTv5xi4jM01LmJdE/vgF7ciOm0Gw8fR1YIiQ2opQQ6WWTtUAWgcQCQs3ZRAo0yrUln8iYShzJ&#10;bUTZavD2S1AgFhiYRKAkkxsSCNRF4yv9UgI1UqYS50t6uoKS8Au0K9fFx09iA8SlkswumSCLVb1u&#10;AmZKMsUm5SpfDbJEXjJx6CkukuaCCZTIZwTs/Py0EFUpLYrj5u0ljpFFZTKJFIDJz3ICmAvUXPCk&#10;pCBL+ruC8ZJoCTXRqEVPuCIoBMx8fCx4i+Ra5C85WwJe8nPD8Ndp9/1V75fWbG80xhEcHE9IaAIh&#10;liTCI3OIcpRiT2sit2wFNW3baOw4SHH9NjKKh8koGSGvYgP5lRvILh1WS8lrcxbRkjSHmvhmcm2V&#10;ZEQVkRxWgCM0lxhzBmGSgaVKvLLnMkm5PAazTB0KtKQRJH1jJgEl2X9pJdDfqnZjyqodeU9iLgTC&#10;pEQXZE7CbJEoELvqpRNIkxKfytIKTlbN/OJSSR+ammgMkolG51RjSIZqxA8Jz8YSmUNoRJYCQIE3&#10;fyntyXdQDe3ys8TltKtpRGl0F3gLtUjPX4422CFJ+PL7QpI1IBPQEvCSMnW4OGZpWMJlCET+7FpS&#10;vUC9KchBcEgi5lApESZhsaQQGpZMmCWJ2NBk4kNSyDFnUhySQ3FwNuVB2VSac5kdXMgyYwmDpko2&#10;m2rZbazjgKGOQ4Y6Dpqr2RNTxZbkCnpzC1laVsCSyjwFLQIwnYWpCjrmCYg4gWSOwEduIrNzE5iT&#10;n8T8klQWVWTRU1PAyqYy+tuqGZhdy2B7HQNtNfQ2V7GivoSlNUWsrC9ldVMZfa2V9LVVs7qlmurM&#10;TCJNFgoyCpjb0Mq8qgq6KgtZUFPAotoCFtXks7imgGW1RaxuLGOgrZyRueVs6Cxl68Jyti6U6Isy&#10;1s8rZ3i2vF/G6qZiVjYUsqqhiOW1BXRX5tBdmc2SimwFjuKCdZWms6gik4UCmuWZLK7IYUl5DovL&#10;MlhUlsGCkjTmF6UyLz+RuXkJ6qxUkERnYTKdhQJk8n4K8/Ll7Lp2qiCFOYUpzCtKpassiyW1hSyp&#10;K6a7tojlNcXMLSnCGhaFv5+euNg48lISqcvNpL0kn9nFebQWZtNSkKncr0kIy3YqJ4GG3ESa8pKV&#10;IyYg9hjG/t8dj2HsJzhUydEFX07g+qHrqfcm73uUst2jlP2elTznP5dP4ndxv+kj/vfl1/gP1VM1&#10;RX0T/Je+sUn9594bTt3kv/Td4L/03+Q/D9zkL4M3+cvQTf516Bb/OjTOvw7e5i+DE/yL0h3+ZeAe&#10;/9+Bu/xz/13+qf+O0j8P3uOfhu7zT3IeuKv0nwbu8o/D9/jT6D3+NHKf74fvKn03fJd7I3e5N6rp&#10;vpxH7nBn+A63h+9ye/g+t0fuMzZ8nxvDd7k6NMG3ouEJro5oujZ8m6vDt/hWaUzpytAYlwfGuTJw&#10;mwvrrrN3/ksUpi0hRtYg2WtU+GRYVBmhESWq3BdqKXgExsQpkN4ZKWPKCh4pXUp0g6zgiYjIJlh6&#10;YKQPys9GoL+DyOgS7ClN2FNaiI3XQjnjEmoJjy5V02uRMcXo9fHoAx3YHDVq8jHWWklQcBoGY5L6&#10;ndExlSQktRJrq1drXyQqQGdMIiyyEL0hBX9fKyZ9IqHBGYTKmiBTqjMENUn9Qy2hm7Hx1RSWdmOP&#10;ryZC8qHM4ohI/pIDnb9VuVgyzefuYcTDKxRfgS2JBTDJP8Y2baxfJuUEcKQxXMpI0iTuE46X6jWS&#10;UqDLydLcLeVgKUcqSN2T5wXk1FleO3O9XLldLifLBVKuUqMWOTEt98spgTL5XZNN9AJV0yTgJ99P&#10;+qEUiEk5VJy4AFlXE4chWGAmgeAgOyZTLMECYJHiHGURZc0lp2Aei5ceZe6CI9S17aW+fT/Vs/ep&#10;hdYVbXupnXuA3Kr1pOT1klHQT1ZRP1WlGznS9Tp/3P2A/7znH/nXXX/iLzvv8+ddt/jT3ptM7LrM&#10;hfW/5/PhD/nVoudYXdRLvb2FPJlytWQRFpJMkASUymqdkEQCQxMJsCQQGCLuViIhwTL4kOZUunNJ&#10;dToGU7ICaWNQmnK0BLgEtlRum+o1y1A5ejIBaQ6VEqSU4/OVS2sJziEoMA2DLhlDgJTYUwgypapB&#10;jZDgHEKDcwgzy3fL0JL7QwXE0ggPyyQqPAdbZDHxkaWkRlaQE11NhbWR9pROurOWsCKzm5Wpi1mT&#10;upjR7JUcrNnMGwue4nc9z/NW51F+1bGfl/t/znuHT/Lxi5/z+etf8offfM7vdr/GK3XrOG5p5Ziu&#10;hiN+VRzzr+GpgFqe9q/jSf8ajsj9AOdZV8PhgBoOB1azL7iCLRGlDNoL6UnLoSsni478DOYVpDFX&#10;AUUqHUWpzBWwyEumPSeR2U7J63mFqXQWp7OoPEdB3MoGcb4q6Wuppr+tlr7WGlY1VrC0pphFFXks&#10;qJCyZj7dtcUsqytlaX0ZC6tLybHZiDCEUJyVT2tlJXMri+isyqOrOo+FNQUsqSlkRX2p+lm9TVUM&#10;z65itL2c9fNKWD+3mJHZpQy1ljHYWkZ/azlrWspZ01zOmqYSBWQr6gqUllbnsqhMc8jmF4sjJtJe&#10;LyjNZGFpJl3iYhWmPuKIifPVlmWnNVPKkXZmZ9tpz5HypEO9NydHntP+jqZK/g7l725uaRodldnM&#10;lxJsZT4LqoupzszG7BeM+wxv/PwCiQgNIzMxkbqCLOrzU6jNSaA2O57qTDtVGXaq0uOoTrdNqibD&#10;Rm1WPHVZidRnJ6nzoa0b+J///TGM/ZjjMYz9BMd02JqqLZ4lbPYoVmfRdBiTe+Ko7fGq4njgXE4k&#10;bOPb5tM8WPktfxwc53vRwC2lBwPj3Bm87dQ4d/rHmei/xfjATW4N3GRs4CY3B29yY2iM68M3uTYy&#10;xtXhMa4OjfHt0LhTt/l24DZXBsa51D+mdHngFpcHb2nANHibK/3jXOkb53Kf3B/n8vAEl0cmuDJ6&#10;R+nSyG2+Gb3N16MTXBxxavg2F4cn+HrkLl+vvceF0bucX3uXC+vuc3Hdvcl754Zvc3ZINM7ZwTGl&#10;c0O3uDB8i/PD45wduc3FtXf4ev1dfrX8Y+oy+4h3NBOf0qYiJGLt9cTE1RIdXU10dKVq7JcpSwEz&#10;gbBgFekgTf35KitLdhtKM3tgoDT1x2IMsBIUEIshIEaVLSWMUvKLHPFVOBLqMEtPl7VaJfbH2msx&#10;yULrQAcx1hJi7VUq2NRgTMVfNb7nqpiNiKgKwqPKVYyB9HJJ47UlIkc5atKg7u0ViV7nICRIgCwL&#10;o16GDGLRS96SLMj2kmgHh8r0ErAMCJQGbIcWjCmj/V4heHlKH5Ve9VN5CBAZovEzRuMbKDlMslJI&#10;gymBMZ006ouj5heJt48GXiJXb9dDGJM+LYM6aw3xGpT5+0coUHL1dLmATCQZXqr06KGVILWG+odN&#10;867SpcstmyqBvL+GMemXkhiEKHSBsQQapMcpTpXCJBpDeo1knY4lqoDEzBbyypeTkNqBj6+df5hh&#10;QB+SSlnDKOV1O6hu2Uft7ANUtuymsm0PbUuepm3xU9TPPUhO2VoSMpeRlL2cgrIRFjfs5eTgx/x5&#10;333+sud7/tOe7/jjvgc82HufB3vl/B3f7f6e73Z+z4Odf+TOru8Y23WPqzvHubj9Kr/fco4PNnzG&#10;WyMf8lLfSZ5Z8RoHF/+SLR0H6W/cTHflEHOLVtOY3U1V6nyKE9soSmyjOGk2FWnzqM9dTEPOYuoy&#10;F9FauJz5VQO0F6+iIqWT7LhGEsPLiAvNIyokk/CQVMJDU4mwpBAdlo4tPIek6CLSrOVkWasptjdS&#10;ldBCW/JsurO6GC1dw8GG7bw49xjvL3qer7pf50r321ztfodr3Se5vuQUY4tPcWfxu9xZ8i5jPe9y&#10;refUFL3L9SXvcnPxSa4vPcH1kdOMHf2Cm69+w9jbl7nx9jdc+M0f+HDHb/hV9TBHzI0c86niSc8q&#10;nvSu4imfaqVjvtUc8a/msO6hDumqOBhQyd6gMjaHFdNnzaU7OZOOzAzm5KTRnptCe24y7bmaC9aa&#10;5aAl00FTuo3mDLu6FrVmSY9UggZmBanKTVtckUt3VT6LK/JZVJ7H/OIs9fNacpJoyE6gMTeJlvxk&#10;WvJTaC1IpTU/meqMBKzmEMKCwijOLKS+oICG3GQachJpzkumLT+F2fmpzM1PpVNKp4XJLCyMZ1Gx&#10;jUXFVhYW2VlY5GBBUTzzixKYX5xEV0kqXcUpzC+S0qLAkgCVjebMOJoybDSmxdGYZqUx3aqdU2No&#10;SNFUlxRFTUIENQnh1CSGUOkIosJumlSlQxREpcNMdXwYtYkR1CdHU58S+4jkdzSkxVGfaaM+y059&#10;VjwN2Uk056RQnZaO1RiBv7s/RmMomTmFNDa301DVQGVeDuXZ8VRl26jJtFOdEU91hp2aDDu1mQ6l&#10;uiwH9dmJNOTI31OyArLD2zY8dsZ+5PEYxn6CYzqAPeJ8/R1t8Splk6eohB3epewPbOWXSVv4oPVd&#10;zqy5wvmRW1wYHefC6G0FKyIBl7MDY0pyrWlcQc75kTuaRuU8wXm5Pyi65TzfntTZgfFJqfeGbnNu&#10;aILzg7c5P6DpomjoDhdH7ip9PXqPb9be55vRe1wa+Wt9PSrP3OWbtZq+Hr2j9I1oRDTBxaFxLgze&#10;4sLAGBf6NZ2X60EXjI3zzegE3669z4mBs3RWbCUpTRr420lOm0dK+jzik1qJtlYTodLmy1TshfRh&#10;qbKlMYMgY4aKuBBXwWLJwWhMUWt2ZIJPHyDwE4y7ux63WTrcZupwnxGA+0wTfr4xRMWWYHXUYE9q&#10;VgMDoRG5+AbaVPq/9CFFScp5cCZ6Q6oaCgiPKFQp65aYMiyxFYRZK4mKq1BBn/7iavmEqzKfRE/o&#10;A6yYZRLOJFOfDgVL0tcVHJyipkEVNOoT0ckEo+R66e3qGTVR6HSxVGO7NMjLUm29NFFr02uyZihQ&#10;TUzG4e8XrZr1VRlQIMwZgurqA9OcLm13o7eUEwXwPIxaOVHuu+IkVLnROc34A5L3Jqcd/+q9MOXM&#10;uST7J31lslL6tJwTln7KYbOo+9JsLllYKlNKLzDmwBKWjtVRSXltH8sGXqB/8wnmLf8FlY27iYlp&#10;wcsnkhnuBmwpDTR27qNu3j5Km7ZSXL+FkobttC1+hsbOY1S17qO6da9a0B6fvpS0vF7KqzYz2PEL&#10;Pt93jZvHvuf64QdcFR28z9UD9/h2/12u7LvDpX13+GbfXU177nJpiuT113vucFHpLt/svss3u+5w&#10;adcdvtl9hwuiPZq0Zx7Vhd0Tkzq/67am3bc5t/sW5/bc4qt9t/hy3xif773G53uv8um+K3x+4Cpf&#10;HLjO2f1jXNh1k0ubrnJt+AI313zOraUfML74Pe4sOc1Et6bb3e8z3vM+t6ZorOc0N3vem9R4z3vc&#10;WnJqit5lTOkUt7pPMj50mrvHvmTi9SuMv3eVa+9d4eLLX/Hx1tf4TdkgTxrrOOxdzkGfCg75VHLY&#10;p0K9PqI2i1Ry2K+SQ3LWVXEooIoDAVXsNpWzKbSINdHZdNqSaYq3U5sYS11yDLVJUVQnRFDpCKfS&#10;EUZlvCiccrtFqcIhCqMqwaJUkxRJfWo0DWmxNGVYact2qEb2liyBtyngkxFHk4BdVgJNWUm0iMuT&#10;EkdaVAQGX3GIosnJzKM4J4OKrESqUmKpSYxUqk+OoDE5hJaUUFpTzcxOMTM71UxbShBtqcHMTg+h&#10;PSOUuVnhdObF0JlvY262ldkZ0bSkRdKcGkFzWjhN6RYaUy00pIbSkBJCQ3IIDUlhNCRF0pgcRVNK&#10;FI3J0TQkR9CSGkZLWhjNqWE0p4QqNSWHqO/RmCzX4bSkRNGaZqU1w6YctLZMO20ZNmZn2mnPTmB2&#10;Xgpt+Um05SXSIn8n2Yk0pmeTHBxHkG8IVns6q/o38OTTL7Fz63Hm1s2nMCmNqswkmnJSac5JpTE3&#10;WfWJNRWkTEqAVikvmaacRI5sfwxjP/Z4DGM/wTEdvqa6XlMlDpnoB2HMq5QD+jZ+mbyN063v8/s1&#10;3/LV6G2+WnubM6PjmkZucWbwJl/231D6anDMqVvKaTo3POF0nW5zdgpwTYUvuT4/NPEImMnr88NO&#10;kBu8zQUpEw7c5utBgScNxgTEJs/Dd/nGKYEw1/XXw/LsFLdsZELB2CWnBMYUdA2Mcb7/Jud6b3C+&#10;7ybn+8c0YBwe59zaW5xdf5uv19/nk7VXGWo8RmpalwpclanK2LgGwqMqsESUqZiIyFhZwVNNbFyV&#10;auJXPVkRRRiNGRiklBOkpYn7+cbi4S49UuHK0RH48PYKUvlX4jxJ07qCmAA7fioEM1HtZoyJKyDE&#10;kqr26QnUqQlOcxbhEQVERBVhDpVJtlwsUSVEO2qJS2okKq5MPevvJ833LiCS3iuLip+QXjCJ1wiS&#10;aTNZBxPgcPa1JaoEfK3fSysZaj1YAjga9MiEoZu7yKx6w6RxWpqlpcE7MNCurR0KsGrJ9crNkj/z&#10;w7LipCMlTfHOVUGySNvD3Yi7m0GdPWXvoyTYO5vmXQ36rmb9qU37Llfs0fcinAAWoWBSJGGusoPS&#10;T2fBT6YhdWHoAqQHLhq9KRaDOQFzRDYxjkpSczrJKVlFTmk/WaUDLB95heEdHzCw7X06Vj5PVdte&#10;Mgp6FTB7esvUYJxanN3QsYfGzkNUNu+mqHYrc7p/QUPHMcqadlPWuFOthsovGyUlewUVdZtpr9vF&#10;a5v+wNVj97l++D5XDz3g20MPuHLwvtLlA/eULu2/r/TNvnuT+nrv3UlN3psKW7vvcHHXhKbdE38F&#10;YtNhzPUZgbHze8a5sPc2F/dOcHHfHb7ed5ev94vu8M2Bu1w6cJcruye4uvkGV0cvca3vC26u+B3j&#10;Pae50/M+d7rfZ6L74fluzwdK6r2e95lQkmddwPYut5ecUproPsVEj7x+V90f7znF+PAH3D1+jom3&#10;rnL79DVunr7MNy+f5ZNtr/NS2SDHTPUc9a7gmHcFx+XsVc5R73KO+1Ry3Ff27lYpIDvsX+l0xsrZ&#10;YyhmozmP3sh0umxJNCbEKUdI3J5KAS6bhfK4EMrjzJRZg5VKY4OUKu1mqhwhVDssVNtDlGoTwqhP&#10;iqA+KZKmlGiaU6MV2DQlR9KQGEFjUiTNKQJGVlrSbDSlxNGUFEOVPQq70YDO3QcfD39M+hASrVaK&#10;0hOpSLZSaQ+h3mai0WagMd5Aa0Iws5PMzEkOZW6KhblpTqVbmJduoSMjjI7McOZmRjAnPZw5aeG0&#10;p4bRlhxKa0ooLSkCdCE0J5tpSgqmMclMY0IojQkWmpLCaUmOoC01itaUCFpTLLTJZ0UpFvW6MTFY&#10;qSHRTGOihcakcBpTomhJiaFtilqTo7VzWizNGXE0ZtqUM1aRlkBieCQm30C8PLzx8vbD11eHn48O&#10;f58AgvUmrKFm8h0xCsLacpOZnZvC7JxkTXmp6rW4jY3Z4jgmUZ+VwOGt6x+XKX/k8RjGfoLDBWPT&#10;IcwFX64y5dRr9dqzmI0eoiLNGdO38VzSNt5teY/fr/6Wr0bG+VIAbFQ7fzl8i6+GnHKC2Fl1PT6p&#10;SRiTMqAA2pATtpy6INA1OME5J5xNvif3RfKMwFj/uDpfHHSWHgXCRu+pz4u+VvD1EMpEF4ekXKkB&#10;2FQYEwhz6evh21wYGtfcMHHFnM7YRSlPqvLnLc6vv8359Q/4dt0dXlv2WyrSV5OYqEVc2ONbsMc3&#10;4UhsxpHYRGx8HZHWKkLCCggOzSU6poSIiEKCZa2QMU018ev1Sej8bfhIOdAnCl/viMll0ip2QWdV&#10;S6lF8r4El6pIBnF+PIOUmyTTiCaDNC/nKRCTAYJIWVUTlofeKNNoWYTHlqmlziFhOcoV8/eNVg3y&#10;AkGuyUIfiTHwj1bZXyEhWh6YrCHy8dUa77UdjeJ0SRK9OFTaZKEmDX7cPMwKxkSasyZ/xniVB+bn&#10;K/EV8v0FuDQY05ZmSwO91vslTpmnh0CYBLXK1GMQHh4mBWPqzztlOtJVYpxahpx6X5Ufp5UkVdlR&#10;9aBpUmCp9v9F4q+XrK84lc0VGp5DjK2ShLQ5ZBb2UFQ9SFHNKMV1G8irWk92+Tqq2vYxuuNDhre+&#10;z+p179C54nmq5uwmv3Y9BeXriLM3MXNWCHpLLuWN62iZd4Sa5r1UNu5Qi9VbFz5N3ZxDyhkrrdtC&#10;cdUGymo3UdayjaqqTRxafYJLx+9y9ch9rh35jquHv3sEyK4cfMDlAw8mgez/qaaC21R4Uw6bnF36&#10;AbC7dPChLh+6z5Up+vbgA27su8/Y9gnG1l/j1sBZxld+wu1lH3Cv5zT3ez7g/tIPJ/Xgb0ieuyeg&#10;tuQ0d5e8x90l7yqp0qVLAmo9p5gY/YgHT1/g3omb3PnwBuMfXuXyq+f4bPubvFw2zJNB9QrEXBII&#10;e9K3imO+VRz1c7pj/lVOGKvgYEAZew1FbDXnMhCVwaK4eFod0dQ5LNTHW6gVwIoLpspqospqnFS1&#10;zaQpzkRtXBANcSE0xJnVuSkuVJM9jCabhUZbKE22UBrtFhrlfXsILQlhtCVF0ZYYRVtCNK2J0TQk&#10;xJIeFkawbyAB3gbMhnDSUrKorqihvqSUymQ71bEmGmMCaLJpMNaeaGZeUigdSaHMSwphbrJZqSM5&#10;hPmpFuanhSkwm6dALZR2cdGSg2lLNtOWHEJrkpmWxGCaXUoIpiXRTGtSKK1JFmanhtOeEk5bShit&#10;KWG0pFhoTg6hKdFMQ4KAWDD1CcHUx5upjw+lISFcAac6O9XoBNCG1ChqUu3YgoLxc/Nh1iwv3Nx8&#10;8PXW4enug4e7Fx5evnh4+eHl648hQE9UcBhpMVaq0pOpSbdTI71iqVaqUq3qXJMaR0VyHKVJcZQk&#10;iqzsXj/C//jv/236P42Pj79zPIaxn+DYKhDmI7lhZWz2EsjStMmj+KEUeBWpa/WMV4nznibJHNsd&#10;2MbPE7dzqvk0n6++ypdOGHNJc8fG+UpB2RhfDWj6clAkUCaOmPRijXO2f5yv+sb5qv+hG6bpDueG&#10;72jA5ixHipSTJqXKYe2ZC0N3+HqqBMAEylwlyxGtBKnOQxN8MzTBpWFNl0fucnnkHpdH73J5dILL&#10;o7e5Ihq5zZVh6UET3VIN+1ekeX9knGtrbyvdGBWNM7b2HnfW3mVs+332z32BrIQ5avl1nKOJ5HQp&#10;W84hKq5WW1ocmosxWJr484iQScXwIiwWWXAto/8ZyuXy8o7Czc2k3CBVJpPVPf7St6UtpBbHSiel&#10;TCVnHpcqL2rOkZQ1Z80KxNc/CktEpkpTl+XlcQl1hITno5f0e0s6ETE5avxfNaDLZKOSREoIBIWi&#10;0wmwiHtkUeBlliwnU7JaSSOOmBaYKouOpe8rahKgXJKGd+nlErjydDcqwAuSabdggTGrClqVEqFI&#10;m6CUKUcN4qSpXpw1kUxnqglNabSX+x4m3OTnOcuUaoGyLmJSD92wh2A4CV/SW+aCL+fuwUCTFZM5&#10;XsU5WMKy1DBETGIdjqy5pBUsobJpHWX1Gyip2UBt2x7Km3ZQXL2ZnLJR0gp7SS/pI6tsmIWrf836&#10;XR+zet1JuvtfpWPZ81TN3kNBzQbKmrdT2rAJvaWAWe4hWJNbqJ6zh7LmnZTUbWbhyheon3eI8uZd&#10;lNZvp7ByI4XlG8krW09hzWby8vpZ1niQs0fvcP3IA645QWy6NCATp0yTC7iuHJiuB+p8ef9dpW8P&#10;3PuB9x8ooBJdP/CAGwJXokPfcePwd9w4+kduHP+T0tixP3Hr2J8YP/Ynbh/5R8YP/yfGD/6Z8d3f&#10;Mb5tnIm133B3zefcXSbO1/vc63bCmNJDIJuqewJh4pQJiE3qNBNL3tO02KV3mVjyLhM9p7gz+hHf&#10;PX2R+ydvcuejW9z66AaXXj/Lpztf5+WKEZ4MbuSoT4Vyx5RD5lOpJA39R/w1SYnyocrZZyxmc0g+&#10;fZEZdEU7aLFG02APo0HgIt5MnT2IWruRGpvhoeL01MTJ2UB1rCiIqpiHqo42Uh2tpyI8gLKwAIot&#10;OopCdeSF+pEZ4kVmiCfZIT7kh/hTZAmkODyAgnADqeZgLH4GQozhpKbm0ju8gedfPsnTP3+NgZXD&#10;NGbnUG61UBKppyQigNIIHeVROiqi/KmK1lEVE6ApVqSjMjaACmsA5dYASmN0lET5KRVF+VEY6U9+&#10;uB954b7khftoCvMmL0y7zndKrnPC/ciJ8CcnQkd2mC9ZoT5khviSYfYlPdjHKV/SzH6kuBTiR7LZ&#10;V1OIr3qdGGIgzhxOsH8wHrP8cJ/lg8csb9xneeHu5o2Hpy9+AUZ0gcHo/PVYgs3YwixkO6zk2CLJ&#10;tlrIirWQGRNKZkyIUkb0Q8n9rcN9/PfHMPajjscw9hMcLrgSbfEunQQtF4C5tMG9UEngS0qU4oxt&#10;8Chho2STyY5KwxyeS9nF6dYPlDN2Rlyv4VucGRrTNHxL9VQpGBNXzNk7dqZ/jC/6xzjTd4uv+m5x&#10;vn9cSYBMgOvcoBPCxBEbdJYypU9sQNwvzQFTGhzn4sAtLg6MqxLlpaEJLg/KJOQdvh26y7WRe1wb&#10;Ft3hxvBtpZvDE9yaovHhCW6P3GVi5A4Tw3eYGLrDvaE73B+6wwOn7g9NqPP3gxNO3eaPw3f449Ad&#10;/jw4wT8OTvCnoQf809A9/rT+Hqe6P6QydQl2RyNxjkaSUueoVUPRthosUcUql8kYlKVWJEnWWEhI&#10;HmZZjRQqERi5KnVfoiJ8vaO0VT6SAaUcMOmr0vYyBsoePbWY+qFrplb8eJnw8NAzc4aPWhD9D//g&#10;xj884alKh5IGHhtXTHikLNTOwiJ7ASWKwCKrlrLUXj+dRB9I+rlkfkmPV4DWA6b1UkWp9yVYVCYr&#10;A2RFjGrGF4iSVHuRM2bC2TwvkiR7f19tCbbERUiGmjTti6OmNe1rU5SeXhYlL29nfMRflRMfliFd&#10;sOa653LAJl0v6T9zlh21kqM4XrJiKAKdPgq9yYZeyq7mZIyhmYTHlGJLaiYjZzGVNRuoqttKRf0O&#10;Kpv2UFy7lcqWneSUD6ncr7KGHRTXbqNCgKx2k4KxhJzl5FevY9nQG/Suf5cFK19UZcfZi5+luu2A&#10;KkPWztlHw7wDJGb14OkTg1egnezK5ZS1bKesYTudy39By8LjqqxZ0bSLstpt5JWuJ69kPZXNeyit&#10;2URF9gCndnzD1aN/5PrRP3LtyPfKHZvqkE2HM5GA2/XD33FNrp2S1y7dOPL9pKa/vnnkj9xU5+8Z&#10;Ex39nlvH/sjY8T9x88k/Mfb0PzL29J8Ze/If1b1bR//E+JE/MX74z9za9z23tk8wvuEqtwfOcnvF&#10;b7m9VCs9SgnSVZJUWvohd5fK2ameD7ResiWnuT1N44vfZXzRQ40t0pr8pWfs9uiH3H/mIvdOjU3C&#10;2OXXz/LZrtd5uXKE42YNxo4IkPlWctyvSumYfzVHA6o54tThgGqOBlZzRF/NXmMpG825rAlLoyvK&#10;TlN0FFWRZsojjZRFBFIa4U9JuC8l4T4Uh/lQZPGhMNSLghCnzF7kBXmTa/Iix+RJlt6dDL0bqfqZ&#10;JAXMIEE3A7v/DGz+T2D1m0mszyxivGcS6/2EJp9/INpnBtF+PsQagrFHWElPyiQ3I5+CnHLSUoqw&#10;RmcSG55MQmQ8uXHxZISFYAv0xqbzxK5zxyEKdMOhf6h4gzsOkV7OHjiMntj17tgD3bHpPTQZPInT&#10;izwekdy3Gbywi4zexBt9cRh8lOKnyaH3VrLrvbApeRIX6KFkDRC5O88exAR4ExnoR2yQmXB9ML6z&#10;fHCf6YmbaJYXXt7+pGTkUN84D6MxiiB9GNEhkaRZbWRaY0iP0qArPcr8iFwg9hjG/t8dj2HsJzhc&#10;4CUg5tJUQJt0wbyK2aRUorRRYMxdk8DZHuMcfpm2hw9mf8SZ1VdVH9VZkThg/TeV5Foa8y8oaJJG&#10;+Fuc63eqb5zzfeNc7L/N1/0PpyVlclKmJJUGbnO1f4Lr/Xe40XeXsb673Oq7w63+O4wPTHB74DZ3&#10;BiaU7vVP8N3AHf7Y79TAPf7YL7qrwEnB09Bd/mnkPv88Rf80fG9S/zx8n38Zvs9fRu/zl5H7/OuI&#10;dv7L8D3+dWiCvwzc5p/7xpT+pf82f+m/zT/3T/CfBu7zl8F7KnvsyuBFFlVsJCl5DvaEFrVU25bU&#10;SFyixFEUE2zJU2n2GowVERqar1yyoOBs5YxJVESYrIoJziDIkIxBTVbKgmspI7pCSKWUJ06YOEVB&#10;CsI8PcUN8+OJJzwViD0xwxMP90D8FABJlITEN0h/lWSAWZQrJJlSoeGZCsikiT84LAtLZJbKnTJI&#10;GrnBhr8uFm8fcbAEuiSCQoMclQc2BcZUUK2zrCjSyqpa6rz0uoljJ0AmDphritJglKDX2MlpSg2e&#10;NHfLBV7TYUzKigKJU8uOrn2OamG3Aj27yp3S5Az5NCcSFJKoMqskMT4uoYH80uXUtW6mce5eSmo3&#10;kl8+Sk7JIHlloxRWbqCwaiNFNRvJq1hLdtkQBZVrya9YT275egqqNqj7WaWDZBT3UT9vH4vWvMS8&#10;nudpmHeU+rlHqJl9kNKG3RRUb6Om/SB1cw+RVz5KeHQFT3jpMcfmqJ9Z3rybBX2/omXhkzR0HKaq&#10;dS/ljTspKN9ATuFayht3UTN3H8WFw2zr+g3fPqXB2HQgm6ofhLFpmgpkf+t9BWiqJPqAq0ecOvYd&#10;V49/z7fHv+fK8e+4Iq9FR7XnBPakPHlt5zjXN17j1uB5xld+xtjS97nZ/R63uqUR/7QCMylZji+V&#10;Zv3T6iyvp0qek+cnJQ383e9xc8mpSd1YdJIbi09wo+cEN0c/4O6zF7jz7k3ufDyuwdgb5/hs9xu8&#10;Uu2EMSlHqv4wrUdMSScwVsORQJGAmHY+rK9kr7GEDcG5rDAn0WaOoDI4iMIgHflBfuQH+5IX5OOE&#10;LW/ygrzINXmSY/RQyhVNeS3KNriRZXAjXe9BcoAbSQFuJPi7Yfdzw+o7iyifmUR4zyLCx5Mo/wDi&#10;Q6JIirIRGRyB3icIP7cA/D0C0Pn44+Pjg79fIEY/I5ZAM7bQSDJirWTFRGAN8CbWzw2b/yzsogA3&#10;7IFO6adcB7hpsBbghDadO/aAWdgDZ2IPnIUtYCa2gBlKrnt2/RQFuhEb4E5soDtWlwLknodSjM6p&#10;AE+lWJ0XMf6eRPt5Eu3rTpSvO5EiPw+i/D2I9HcnSudNnDGIKGMovp7+eLj5KCCbOdMD/wATTe0L&#10;SckoRB8YTLjZQlJMDFl2K+lTQCwjWtNUIBNtGep9DGM/8ngMYz/BMdUR+1sumYDXei9NG5xa71nE&#10;Og9RMRu9S9hlauP51F183PYRF1Z8yzcD41wckr6tW3zdf4tvem/xjZwlcqLvFlf7bnOt7zY3+24z&#10;1n+bsb4JbvVOMNF7h7u949ztu6V0r/8W9wbHuds/zv2+cb7vneD7Nbf545rb/GPvhNKf++7w5z55&#10;fZs/90/w54E7/OPAHf5T/x2VSebSP7syyAY1/dPQXQVcon8SDT3gz0P3lf44dJ/vhu5pGrnPg2Ht&#10;/N2InO9yf0iL6Bjvv8ktkYrnGOPmwC3GBie4NaS5bVdGb7F9zgvkZS0jLklgrIrIyAqiYmqIiqlU&#10;Aauy+DossgRzaD7BIbkKxiTyQhQWXqwmLfWB8aokaZL9eIE25ZD5CghJadBZDpTkeDVp6aZj1iwf&#10;fvYzb372M+m1CFCThn4CN+IQOdcKaf1XQXjISh23IGa6BTHLMxRP6RXzj8HHGb6qk7Ux+jiMJgdB&#10;Flmtk4LRrGVVyQ4+164/ScEXqHMtRRZAk7BTaXr3cSbRu8qG3tKcLyt/5DMq1kKLtHDljAmIqWZ6&#10;PwlVtagF2T4SoiqSa7XiSFb/aAMD8jm9rA8KcoaJmiTwVNblZGCOzCU0Oo/gEAkjTSUkLJOw6Hxi&#10;HNXEOupJSOugumkTzfP2U9e2m4qGLeSXDysQyy4eILd0iPzyEfVasr7yyobVPQVqFSPklq8jt3wD&#10;GUUDJOYuo7x1KyvXvsmK0TeZvfhpatr2KXdLmvOl5JhfuVHdq529X71Ozl2Ku38EHj4hJGbOo7Zj&#10;P4sHfkNT53Ea5h2hslncsT3kVW4mq2QdJbXbqZt9kKrqHSyu3M/ZgxMPYezoH38QwKZK3nNB2w+9&#10;93clICYS0Dr2vYIwlwTGLj/5HZddIOaEsesHv+P67rt8u+0GV9d9zY2+Lxhb9pECrrHpMLZUJig1&#10;4FL3BMKWfsDtKc37yiETWJNnut/lVvcpxpacnNTNRScYW/ION5e/w81173P35+e4995N7n08zthH&#10;t7j0xkU+2/Mmr9QMcyy0jsO6CjUxqSS9YWp6UsCrhiMGkThiFRzWl3NIX85eUwmbgrJZHZzEHHMk&#10;lUEmCoy+5Cn4csmLPJMHeUb3aXIj3zSLPNOMSeUYniDb8DMyAmeQEjCDRN0sHP6zFDhF+bgR6T2T&#10;CK+ZRPp4khYVS4w5Em8PPzzdfPB088bXzRd/D38CffUE+Bvx9wlE5xOI0ddAVFA4ydE2cuxW4g2+&#10;xInjptNk183CrtPAS87qWgAsUOBLgzIFZoHuxAW6aQp4KJsAmoI052dcMDflOZvOjTj/WcT5z1Sf&#10;FzCLDZhFrE5TjM6NaJf83YjycyPSdxaRvjOJ8J1JpP8sIv09iA7wwar3wxZsIsoQir+HDveZAmRS&#10;svTGEh5DWVktISERBOmNxEWEk+WwkR0TQXZMGDmxFrJjQ5QyooOVMmPM5FhD2T7S97hn7Ecej2Hs&#10;JzhcztjfkqtEuc69wAlghaz31DTqWcCIZwEbvYrYZ2rjlfQ9nGn7mFurrjA+eJ1bQ9cZH7rGeP81&#10;Jtbc4MGaCb5bc5fv+u7xfZ/mUv1j/x3+3K/B0x/7x/mu9xbfC3T1TfBd712+G7jLd4N3edB326lx&#10;pe8HJjQN3uHB4B3uDt7hzqCUFicYFxAammBseEKVIm8MSUlSSpMTTkmp8i43h+5p4a6Dd7julIS2&#10;SnjrN4NajMV5p1wRHBeGb/O1irgY4/zIGF+N3ODM8HXOjFzn3NBNzg/d4qKUTAfHVVTGpc3f8c7A&#10;OWbnrycluZM4Rz0xsTWER1cRFJKnIi5ibdUqrFWuo2Mlg6yayKgywiOKMQVlqxwvX59o1cSvJg5V&#10;n1istn/RX2vYF6DycDeoRnaBL4GwJ37mpxyoAF2E6tVSq4K8XEuxRUbc3AJxm6XH3V12KYbj7R+t&#10;5CmlP28THl6SEaZles10C2TmLCNPzJQeLYmWCFP5WrLKR9bYGM2J2q5IJ6DpBcoEkgw2tfpIFyhw&#10;pjXDq7Kjb4SWlK6WLYvrFqPljDmXY8u1TvrP5HOB0kivSUqmkullNMp0pywYl+s49EFx6EPtmMLT&#10;CbOWYk9qISN/MUW1wzR07qG+fSdZuUsJCZYhiRyiY+tJyVxMed0Gyuo2klMyRELmUlJylpNdLNA1&#10;SEHlMBkFq8ks7FMSGBMIU9fFA8oNyy0fJbOkn+S8FeRUDLN06Df0bT7FkoGXae9+hjmLn6W167hq&#10;xC+o2qRgTJwuKXkW1Wwmp6RPLdj+hyf0BIdnUdO+lc5lL1DXfkiprGEXJXU7KKzZRlbpWiqbdtEg&#10;IFezjeay7ZzYfpFvjwmIPVqm/FuaCld/6z2BtR9y2dQ9+T1Hv+Pak3+clAKxYxqIia4cfcC3R6RU&#10;epcreye4uu0m19df4ubAGW6u+FiLshDIUrClQdhUGJsKZ7flesl703Sa8SXvqQgLBWCLT0xqTJ3f&#10;5sayt7m5XmDsPHffvcHd391i7Lc3ufTm13y+5y1eqR3lydAGjgRUaRA2RaosaazjmKmWY6Yajpmq&#10;OWaq5JCpgj2mYjaZslllSqA9OIJKk5F8gzc5Rk+yDeJ0eajSY7ZB5EaOwY1cpVmajDPJNT4xKYGx&#10;LP0TZOifIEU3g3j/J7D5zSDWb6YTxJ4gwvNn6hzl50lefAL2SJuaoJRSnWps9/DG08sPb08//Lx0&#10;BOtDaW/uZEHnMuyxiWTYE0kLDyXOdwZ2vyew+z9BvP9M4v1nkaB7VNo9N+e1PDOTeIEu3Uxsupk4&#10;nNcO3UwSA9wmlRTorjT1XkKAG/E6TYmB7sS75O82KZvOA5vOnTintGs3ogNmEB04k1i9J3aTL44g&#10;HUlmPWnhYdhCI/B388V9hhfus8T198bLwxcfLz8CfQOJtISRHGelKCWewoRYiuKjKYgLp8AaRn5M&#10;KHnRIeSKYkPZOdr/GMZ+5PEYxn6CYzp8Te0ZewTGFIRpbpgLykY8Chj2KGCTZxEHjLN5PX0P59o+&#10;ZXzlDSYGbjM+OM6tIXGPxhhffZPxVeOMr5lgrPcON/smuKF0W+l63zjfOl2zyxLaOjjOJaXbXJLJ&#10;yP4xTRJbMXCHbwbv8s3QXb4WOaMpLoxMcG709qTOj05wYe0dzq+9owJZlYZk6vIu54fucW7grtL5&#10;QZmmlJ91hwvSoyaxGTLJ6ZzSlIEAmeIUyfsXVKyGTHuOa9OhI7dVlMdZCYWVIQKVl6YFx36z/j7f&#10;bLrH0UVvkmydo8phcfH1KuLCEJRDcGgBVnuNArJoaxWR0ZWEh1cQGlqE0SSLtpPQq9VCsocxdhLG&#10;RP6+kgyv7WwUuBJXbMYMf372Mz9mzNCpBnlt8bS4ZwJiWjlTojHcBdzcA3F3C8DD3YS3LMeWJnZd&#10;rNp7qIJV1cJrATETM90MzJgVyKxZeuWmaXEX2rohldnlHY6XNODLDklZ6i2Br7pYlTcmq3ekPOij&#10;lk9LdIQrbkL6xayq9Oknz4sj5h9FoEEWU9vVfdld6B8orptVyUeelXvSz+bsaZOfoSQ7L40252Ln&#10;RAJlLZAllyhbHfFpXaQXrCGjsJe0nB61MzQ1cyHW+Dai7S3EJc8lXiJIsheRktNNesFyMotWkV60&#10;kozC1eqz6flrFIyJNMdsRK0pyikbIrVgBWlFq5m95DhrNrzN0uHXaO95luauYzTNP0JN+35qZu+j&#10;qmWPgjFtxdFGVebMLuojMroedw8Lnr4WknMWUD/nKJXN+5QrVlK7Q6m4djtphYOU1W+htm0X+VXr&#10;KS4ZZf3C5zlz4JbTidKcq+mQ9UPANR3Gpr6eCmQ/JClDToWxq0/+8a9h7NB9Lu+b4PKuMa5u+pYb&#10;w+cYW/UZNyUzTKDLVYb8ARB7BMh+EMbeY1zliT10xDQoc4LZkne4vvRtbqw7PQ3Gxrj05kU+FWes&#10;doQnw5pUT9gjIKar4oi4YsY6BWTHg2o4FlTN0aBKjgRVss9UykZT1iSMlZsM5Bm8nPClyQVjOUZ3&#10;cqe4YnnGWUr54ooZZ5BneIIcvQZjmfonSA2YSYK4V74ziJUSpXKJZhDt8wRxfqKZWHWeZERFkxrt&#10;QO8tmYPeCsrc3bzwVjEXfvh664mzpTMwvJ2Cwjrio5MoTUknPTiQZN0sUnUzSNXNJDVgFikBbqSo&#10;80yl5EABq1kkBc6cVLJ+FkkGAapZJAbOJFE/U53luWS9OylOpRo8lFIMbqToZznlpl5nGDzIMLiT&#10;YZSzB2nyvHzO6EGyyfOhjHL2IiXEm9RQP6U0SwAZYQZyIkzkRYujFY09LBw/L1/c3Txxn+WOl5sH&#10;vp4+KuYiyBhKbGQURelJlKU6qEi2UREfTYUjmnJ7FGUuOaLZt26Y//E42uJHHY9h7Cc4pveGPdIn&#10;NqWBX+DLBWRKXoWs8yxgnWc+mz0L2Wdq56WMvXzc/gnnV9/gQv9tzvfd4tyaMc6tuclZUe/YpKRJ&#10;/5yzUf9M/y3O9N7ky96b6nymT3rMpN9MpiYn1Pmrfk1aU78W8qpljU1o16KROwqGRDJZKa8nw2Rd&#10;EliSCU01GKDFZUj2mCv2wiXXz5fhANdQwfl+ic1wxmc4XTIVXKuCaZ0ausX5kdtckIT/tXe5tPYu&#10;V9bd5YtN43SVblOri8Jt5apPLDgsn/DoYgzBshYph+ioMqKiSggLLyIsPB+zxEeEaP1a/gIjuhiM&#10;0vckEKJiILRQVk9ZN+SuZ+ZMH2bM8GHWTJ2CrwDpp3Lmcnk7+8jcFHyJgybZXEYVwiog5auWTlvV&#10;DkwP72A8vYx4egqwaW6bPCvum+R4ufLDpoamStO9q19MHC1p6JeVQH4GGzpTvGqON4XKYuck9b6r&#10;SV/9mYJkIbUDnbhcIelqW4AjuZX41LnEp80hPmMOyTmdZBQuJrt4GXmlK8ktW0le2SoKqvooqR+m&#10;vHGU6pYN1LRvobFjF81d+2npOkTD3H1q6jEhfSFRCY2E26qxJbdT17pdvdc4bz8tc3aRmduD1d5M&#10;XHwLtuQ5JGYuIL1gGamFK0gtXEla3gql9HxxyXrJLNRgrKB8VMFafM4SKlq20TP0Kot7f0PHsudo&#10;nH+E6vb9VLbtpbJlj3LDSuq2KUnZsqByE5mFw2Tkr8GR3oUlOl/lsIVbSylv2kJ5w24FYUXV28iv&#10;3ExB1WYKazdTXL+Z3IphskoGyCnpp7V+K69t/YJLR+7x7eHvuXzke75VDfo/UGacBmF/6/7U964d&#10;+55rxx9KSpJXnGVJ1Rvm7B27psJn7/Ot6IgMD9zn2z23ubr1BtfWnudG32fcXP4+N5ee5qbqC/tr&#10;+Pp7eqRXrFtcMVfA66O6sfgUNwTMlp1kbO0H3Hv2Inffu8Xd395m7Le3uPzmBT7d9zqvNIxyLLyZ&#10;gxLmqqtkv3/FpA5Jf5ihlmPBdRw313LMXMPRoAqOiDNmLGFdUBbLgxNoD4qk0mQg3+BBjmEWOcZZ&#10;k05YjkFKkD8j1/Az8oJmkB80c1KFphmTKjLJ65kUmGaSZZxBukEDInGn4v3difdzI95vFkk6gSY3&#10;0gK0HrOimDCybIno/UPwcPPDY4YHHm5eCsb8pIfMz0RhVSMLlg+SklxAWlw8ZQmx5AR5UhAoIDiT&#10;XMNM7XvqRRoYZgfOJDtwFtmBbuToXZpJjn6WU3I9U7l+mXqRgKf0wmmDCXlBnuQq8JxBrpI4gTMp&#10;MMyk0DiLwiB3ioI9KAx2p8DsTn6IF/kh3ppCvcmXgYdwPwqjdBREBVAYZaQkJpjyuFAq7OFUOCKp&#10;jo+l0mEjKSyCAO8AVar0cPPG28MXP+8AjIHBRIaGk2KNpiYnlYaMeBpSrNQnWalJtFLlVG2ynUOb&#10;1j3OGfuRx2MY+wmO6a6YyOWGTX3PBWMPVcRagTTPIjVZuc84lxfTD/C7OZ9zZpWEu97iS5mU7HOq&#10;/yGIic713eKsUxJhIfB1pk+mKrUJS7knIHZu8M4kiGkw9jAA9pyA2ZRoi78CrxGJwtDAzJVhptL6&#10;FYxpkRkqu2xKlpkrsV/LNJMpzYdBsgJkApnqWvLG1JaAW5NntSLJCWMuydqlS+smOLv5HrsWvUlm&#10;ynwirBUEW4oIiykjxlZFcGgeJlM6RqO2/0+mGs2hmYSEZhMalqOyv4JC0vCTKAtDvBbD4Ct9X8F4&#10;eAQowJo5U6cgTCIspB9MJxODyjWTXjKBtUBnL5kOdze9FpAqi7S9JchU+q5iVUO+AJK7Wl9k0EqY&#10;6lmD5qpJb5pzslE5Z1N3OXrLIm6t6X6yiV8kLpn8fGmkN9kxBCdglv2DstMwWJaKC2RGEmRyOANl&#10;04mx1aqg3LQ8KRf2qVJhSc1ayus3UNmwharmHVS17KS6bQ/VbbvVuapVSnmbKK2ThvpeUvMWE5c6&#10;h3B7HZaYckIiiwmJLMWeOpeyxg3UzN5J24LjzFn8DM0dh2ntOEjnkuM0zt1JfFYHEZIHl9pJSu5i&#10;krMXk5zTTWqeJOAvJy1vJRkFayisGCWnaICEjCVklfexcPVzLO59iY6lz6mypPSEVbfsobJxJxUN&#10;Oyir205x1WY1GVlet52Sqs0UVWwks2ANqSV9JOV0qj49UXpet5qqlJ4yKW3mlK0ju3QtRTXiiu0h&#10;q7ifhPRuUjOXUVLQz/6Vb3LhyB2uHv6eK0e+54oAkcDQ4QcKzOQ8HbamQ9f09yedsKkw5nTCrjwp&#10;MPYd3x79TpUjRaqp3wljVw/d4+reCa5tHeP66DeqT+zmyg8ZW3pS6dbS9xhf+tfA9X+n6UDmgrKb&#10;i6VcqcGYXKtmfvldaz/g7jPSwD/GxEfj3PxwjEtvnOOTPa/xUu0wR8OaVG+YC8hcOhhYzSG9AJgT&#10;xoKrORZcxdGgKvaaStlgzGJVkIPOoDAajP6UGGZSZPgHioyin1Gs9AQlpicoDZpBWfBMykVmTRXm&#10;WVSY3agMcaMq1J0qizs1Fneqze6UBbtTaJJmfw1yMgK1aUuBn3yTG4Umd8qMblSYvKiMCqUozo7J&#10;T/636oPbLA883D3x8vBRJUtTkIXCwkoyUwpIsSZSmGCjLMpERZAbFVO+T1nwDMrU95xBucj8UBUh&#10;ru8+i4oQd8rNbpRNyoOyUC/KQ72osIi8qVTyojLUk4oQD/UZUVWoJ9UieS7Mi3KXInwoi/ClTJ19&#10;qIzRUR2np0piQBwmahMsNCRH0qgCcWNpSrGq4NuG1ATKE5JIDIkhYKY/Xk/44D3LB52XDlOAkYiQ&#10;MOwxcRSkpjG7tIiF1RX0zmlj0/Jl7B0e4ee79/DKsSe58Oln/B//x/8x/Z/Gx8ffOR7D2E9wTC9T&#10;TtfUMqVorXvBFMnrQrZ4VXAgeAEvZR7j4/Y/cGbFDc6KI9Z7i7O92qSkwNdXa25O6szqGxqYKQfM&#10;lS0mDpkGZJIzdtbphJ1R7pmmR1chPUziV+uQVKnSGQAr7tbUVP+h25PhslPT+11O2PSU/8mgWQG0&#10;oQmthOmK0VCOnRbN8ZVApkyFTq53usUFpzOm3LHRcS6uneDchns82fMhRRkriLJWE2wpxJHcgjW+&#10;nrDIIhUvYTbLEuYkjNJ8HpSkUvSjosvVyqKQiAKM5jR0ejvesp/RS1wqA56eAlh+zJzph9usQOWU&#10;uSIuVIO+WtIt5UV/9ZyAm/SKyXtaM7+26sdHJiS9wvBQoaxG1XcmMCalSF9nCr4Csalu2OReR2nI&#10;l4gJp1QchXOBtkgyw5wSkJSSovSRSSyGXp+gAmSj40oIicnHPzgZT50VbylfSglSlqMbkjDIsvKI&#10;IrVHM8paQ4yUFhPbsSbMJia+hWhHMzEJLUTaajBHFBMaWUpodCmWmBLlPkbFVpCZt1SFp1Y076Gs&#10;cRfFtVtU872ATl7lJgpqtlBQs5Xihm0U1W0gq7SX+IwF2FPnEZ/RSUJWF8m5S0grWE5WUS9ZxX0k&#10;ZPaQVriK9p6jLFz9PO1LnqGl8xh1LXupqNtOuRO8Smu2KvgqqdpEabXzXLWREpnGLB4kv3pmO0jv&#10;AACAkUlEQVQjyflLVQacl1cI4VFFamhApjfzq9eTWzFCjpRFK9ZRXLmB4op15BT0KRjLy11Jb/tx&#10;/nBojGuHxRXTYEzJGQArcDU1DPbvOWIuePt2slH/u0dg7OrxP6qJyctHH6hypDwjz2rA90DbBrDv&#10;Ht9uv8W1Dd9yc+Arbq34HWNqfdFJbvec1NLxe977m+VJF3jdFLhyygVbrub+6Q6ZgjAFYvL8KW4o&#10;GPtQwdjEqZtMfHSbG+/f4NIb5xWM/aZumKPhTRwMrFJumIIwJ5TJ6qND+iqOSL9YsKajwTUcCa5h&#10;f1A5m4NyWBNsY5E5lLZgX6pNM6g0/owq08+oChI9QY15hlKtKHQWtRa3SdWHedDgUoQnjZGeNEZ5&#10;Uh/hSVW4J6WhHuSbPcgPcqfA5E5hkBvFwW6UBwvAuVMd6k6dxYOGcB8a40KpSU3Fog/Bw92DWW4z&#10;cXd3Vyn1Pp5+BHjrCQ4MwRoWQ6bdRoUjnNowb+ots6gPm0V9uFNyHTaLhnB3GsLlZ3tOqinCi0b1&#10;fd1pDPeYlHz3hghvGiK9aVTyoSnSl8Zwb01h8jlvGuQc7k1ThK/2fqQvDZG+1EX7UhvjS020v1Jt&#10;jI4Gm54GtTUgiOakEFqSw2hNjaItNZrZaVba0220ZThozkxhTmERHWV1tFbMZk5dB6sXr2LP5u28&#10;8tzzvPXiy7z67EuceP4t3v31O5x68SQnXnyXky+d5pTSe0qXvrrC//l//l/T/2l8fPyd4zGM/QTH&#10;VEdseolSIGy9W4Em1Ss2Hcjy1evN3tUcCO3h1dyf8+mcLzm7/CbnVo9zbs0453tva+q7/Ygz5nLH&#10;RKpk6byeqq8EysQlG7rNGad+MLFfBcY+uiJJHLBJN8zZx+XKKJsKci7omp72//9Uj5Y35fXD9H61&#10;jFxB2T3Or53g7eHztBSM4nA0E2TJJzG9DUt0GUZZsh2So4AsOCiZYGOiSswPCk4nPKJENfabw7LR&#10;BdjxkNKev8CP9GtpOWICTtIrJk6XFqrqnKx00zNrpj8zZnoxU4IS3QWuNNdMlnzLEIBr9ZD0l7m7&#10;SZK9rBcKwtMjxPmeayejdu3K/NJKlQ/3O7ocMhek/ZAUuKkQV3HWpKwpeV9WAhVwJRNoziAkIp/o&#10;uDIs4Tlq2bivzopO4ihCkgkOy1B/DyGWfEIsBQrOQiNLsMSWExZXicVaQUhMGbGOOrX/Myy6DH1Y&#10;PiG2Copqe6lt20Flw3byy0bIln6w/KXklPZSVDtKadMmylu2Utm2ncq2nVS27qCkeTOVs3eo91Lz&#10;l+JI78CR0UViljhlPSRkLSarbCVt3YeZs+LnNHYdVz1hJdWbKazYQJFAU/UmdV1Qvp788rVqpZFM&#10;Y8pwgLh+mYWrVYRG3ew9ZBWtJig0jydm6vHyCyMtq5uiqk1klo+QWSolyWEKytaSWzJKbsla8srW&#10;kZq3kpTMJbSWbuCdjWe4duiPfCsSKDskgPRDbpjck/cf6srB75TkvStHHnD56H0uHbun9O2x7zQX&#10;zNkLJu9fOfxAJey7JK8nf9e+B3y7S1YeXeXqyFfcWPVbFWHhAqpxtcZIpiH/2vFyvXdLmvPlM93v&#10;cl00BcSmSj7rAjGJtLi+8ITSDXHGlp1ibPRD7j59gYmTAmOuaUpxxl7lpbphjoU1q5KkC8TEEVOu&#10;WECVauw/GlilmviPq3Kl5pIdDClnS3Ae/eYkFoeG0R6qoyHUg3qLGw0WN5rD3GgNd6MlYibNETOU&#10;miJm0RTpTlOMF83R3rRFe9MS40NzjA8tcb602v1os+lotgbSGBtAbbQ/FeG+lIf6UBnqpVwlgS8B&#10;oOYID1qjPWiL9mROtBdzY/1pjA2iOtFOmCkELw8/PGZJL5UvXp6++Hj7o/cPJMJoIT4qhoL4GGrj&#10;TDRHetMa7VSUF23RPsyO8WWu1Y95Vt2kOuIClDrjApgXp1OaG+fPbKuf0lyb7q80O9ZX/dy2GB91&#10;rV7H+tEaq6M1NoA2a6BSa1wgzXa9UotdT6tdT3u8iTmJwcxJDmNeagQdGZHMy4xiXmY0HZmxzMm0&#10;0ZmfwSuHD3Hqpdd4/fnXeO0Xb/Hr4y9z4qUT3L4yxp/u3efejXE+ePk0J184yTvPn1A68asTnH75&#10;fT54/QOl9155jytnr/B/PYaxH3U8hrGf4JgeZTG9X0xdS7SFs2l/qgTG1nsUss2/lsMRK3g191k+&#10;afsDX/Vc56uVY5xdLT1jGpSdXSMu2aMw5gIyFfL6N95T4a+D43zp1JmpEjhTgPYojInkMwJsZwZu&#10;KU3C2zQY05aMOxv2fwC2/p9KAzGtfOnqJxOHTJaen5MdmCP3+MPaG/TXHSUjpZMoWzUJya2ERRTj&#10;p0vETxdHYGAcwUGJhJpTMBoTCDanYbZkYjKnE2rJwKiPx9szDD9Js/eRvZTStK+BmJQS9YHSRyZg&#10;pTXzC6TNnOmvJNAmJUkJhw2UqUVplpe1SQJJzhVDLhBTq4+cpU4NxDT5OBvvp/aKuTS1ZDldbh5B&#10;zHKXQQBtWbiHl0llnCkw8w7Dw1MGEMTFC8HTS/LC4ggKzSHKVoM9tYVweyV+phR8Am0ESDkzSMqZ&#10;aQSZMwkKycQYkklQeA5htlKi4quIjC0nPLqSsKhKbCmzSStaRlrRcmxpC4hL6sSWPFf1hcUlz8GW&#10;Np9EKUFKX1jxGtKLe8ks6iezeIDs0kFyyobJKR0ir3yY/AptstKRvghr8nxScnqobtqsSqYFtdLH&#10;tU419mcX9avoi4KKdRRUrJ2cvpzsM6tYq6Izsot7yShcRVnTJsqatpCYsxRbaouKDTGGOgiNLiNP&#10;QEwl+7s+P6h9l7L15JasI798vRosKMvr5+d9p7miIEyA7HuuSlr+D5Qjp8OYQJisTZKEfuWiCWwd&#10;e8CV4w+4fOyBBmNOTYWxqauPROKMXTt0n6t773BNXLF1l7jR/wduLPuAG06wmgpcU2HMJbmvvffQ&#10;Fbu+5JTSdBh7xA1zwpiWMSY9Y4+WKTVnzAVj5/l0r+aMSc/YIf1DGBMwUwqo5IjICWPHguq0/rGQ&#10;ag6GlLItJJchSzLLoyLoijEo2Gi3inyYG+dDR5w3820ezLe5K3U6vOhweDPP4cM8ux9zBGbi/GiN&#10;86NFznYdbQ4j7Q4js2V1kTWA5ihxkXxoifSiNdKT9ih35sW40Rk7S2l+rDvzYz3psPoyNy6AOQkR&#10;VDjiidAF4zVLh9ssXzVl6OPlRYCvHyEBwcSGRZFhi6Y+MZp2a6ACr7lWfyd4ydlfQVeXLZAFdr06&#10;ixY6DCyKN7IowcSCRBNdiUY6Ewx0xuvpcAQyzx7wCIzJn69dYM0JYrMFxOJ0Cr7a4vS0O0zMdkqu&#10;54jiTcyNNzEv0UxnUgjzk0OZnxpGZ1oYHWnhdGRE0CFQlmVldnYiAx0dvPebtzj96ge89dxJXn3y&#10;Hd587hS//+AsVy+Mce3COJ+/+xUnfv0Bb/7yXV77+Qml1587qen5U5x46SMunb3+2Bn7kcdjGPsJ&#10;jo0qxFULddWCXR+dpnRpOoiJRj3y2eBVxE6/Go5blvFG3jN8Ou8PfLX8OmdXCYyNqXKlArE1TqfL&#10;KQVZzp4xrYQ5xpnVUr7UyphS3pRnXA6XANeZwdt8OagBmDTpP3TLpJ9Mes+cJU9XudHpiKm+MWeT&#10;vwvGXHoIU5q79bde/z09hED5vQJjrmXjd9QQgaxwkr2XUq58asFJilK7iYmvJz65FYejgbCwAgJ0&#10;sltS4idkB2W0inswmaU8l0iAURZyy/5Jad6XKcow/GUBt6Trz/RTDfYScSHN+iquwiOAmbP8mDHT&#10;l5mzdGpaUlwticII8Jd8Mmn8D9HCYb1MatWSgJi4Zv7yc2QFkq+UG2VKMlRBnLzWkuzDHllNJHI5&#10;YtMhTJr9vWUVkgpojVDRGV5S7pS8s8BY9Wczh2VgicojKr6SuPRmknJk12MX6XkdJKS3EZPUSnTS&#10;bGyps4lJaMBoycYnwIGvzoZ/oDT9xxNoTMAYkkZQRCYhkdmYLfmERVWQkbOEwsoh8koHKKtZS23L&#10;Vqqat1BUs57i2vUUV0to6zCZRb2kFqwhOW81STkrSclZQUbeGrIKesnM71XXaXlrSM9bo5Z8SwN/&#10;cvZS8srFrRograCPtIJ+knNXkZa3iuwSgTFxvvoVKCVnryQ9v5fC8vWU1Gwhr2yIzOI1qryZVT5A&#10;y+KjVLTuJL9yLUlZCzCFFfL/manH3+AgJbebnHIpmY6q35tVvIbCSi2ENqdkLTlFo+SVjFCY18fO&#10;7pf55tBdroi7deg7LssqJLU0XCtNTgUzea3d0xwx7dkHXJH3pezoArDjWp6YKkMe0VwzDcY0R+zS&#10;oXtKrj2Ul/ff4crOMa5t/JbrA2e4sey33Ow5rZyxyUyxHwCxyXKl671up+P1A2XKR8qSi05wc+GJ&#10;yfMNkVwvOsnN7hPcHHmfO6pnzAljH2rOmMDYK/UjHBdnTF+jAEy5YjJZKVAWIPEW5SpfTMVaBEmZ&#10;spqj5koOhpWyMzyP0agUVsdF02M305VgYH5CAPMTdCxI0LE4ScfSZF+WJnuzNNmHnhR/ulP8WJzs&#10;x8IEP7ocAXTYneBiD2COI5A58XrmxRuY54SbeXZ/5sX5MC/Wg45YN7qsbiyyubHY7sYihzsLHO50&#10;2kXezHf40OHwoz3JQkVCHKF6ibrRMXOmO+5ubvh6+aD30WMxmEmIiqQ8IZaOxBAWxOk02fUsig+g&#10;2xFAjyOA7vjASfUk6OlJNNKdGER3UjBLUswsSglmfqKBjgS99t3tOubYAmi3BjDbqmN2nC+zFZz6&#10;TarVJi6YkRaHiZZ4o1Krw8hcu15pnkP+/Ho6Eox0JAbTmRxGZ0YM87NtLChKpqcqi762KjZ1z2f/&#10;0BA/33OEky++y/tvfMbpVz/n3Zc/5+SLn/DOCx/xxi8+4HXRcx/w6s/f57VnT/Pqs6d56cl3eP7Q&#10;azy161fs2/gUW4cO8ubL7/G//tf/b/o/jY+Pv3M8hrGf4HAFuIrkWlyw6T1jrmnKR/vFChjxyFfT&#10;lDu8Zcqoi5fSD/BB20d8sfwKZ1ZfV31hItUn5pqWVKVHrVlfAZQAWe84Z1aP8eWqm3yxUj4zNtk7&#10;5gIrObuAywVdky7YwPhk8//0934Ymh5q+hSlq3nf9XOnwt0PyQVsPwR454dksbgWhXF+8IbKIHu/&#10;/xLdlbuIszcQHltBjK1erUoKjyjEYEjEzy8Gb68wvDyl/yoCL78ofAOt2rSjbzQGfZyCJnG0VBly&#10;VqDmXPlEKndslpsvM2b58oT0kbn7KxfKT0qSMoGp3DBxzmTJtkga+024e4ZoKfrO5HttJdFDB2zq&#10;2eV0uSBsErxkC4AzFV8XGEVAYDSBgdHKifPzlzgKq4KmkIhcouMqsTrqsCU0EZ/WTnzqHGwp7cQ4&#10;GgmJKCcwKAd/fQr++kT8AxPQBcq6pXgCDQkYTEkEhWQQZMkkICgVP0MSAUEpGEMyMJgzMFnyiEts&#10;Iq90NVmlkv21CnvaImwpXar/KyFjIY60BdhSOrEmz8WaPI+4lE5sqQtJytIyxtLyV5BeIGXMlSTn&#10;LCMldxmpectJzllKUnaPOueWDVBQNUxJ/Ubyq9YqmJNVSBnF/So+Q6YuBeqSspaRXTxIef02ymq3&#10;klc6SkaROHCrlRPXtPAIFbP3klkyQkruKkpqpYetF99AG7M8zFgTGskpHSS3cq2CPIG94moByQ3k&#10;FI+QXSxhtMMUFPQzOOdJzh4c46r0hTmnKsXxcpUgXWXIR/vHnFKlxvtaJIUTxCYDXY9OgTEpTwqI&#10;Hb7HFZmYlOelb0xcM4GzXbf4VoHYWa6v+JjrPe8pV2xqKdJVXnSVGKf2gT1SspzWP/YoiL3LTVl7&#10;tPAdbi54+xHJvVsLT3Jd4i1GTjPxzHkmXDD20TiX3jyvpil/Uz/CUWeZclK6Kg4qlXNIV6x02FDG&#10;saBKjgZXcSS0ioOR5eyOLmB9XBq9DivL48NZnBjMggQDCxP0LE4MYEliAMtTAliR6pKOZcn+9CT4&#10;ssThwwKbL53iosX4MDfWl7mxmkPVYRNIC6DD4c88mzhV8pwn862eLIrzYHGcB0vkbPNgkc2DBTYP&#10;umyedNi9mG/3Zb5DT3tSJAXWOMy6IDVlOGuWB+7ikHn4E+QfRGxIOOlx0TRlRLMoOZhlDn8WxfvQ&#10;lRTI4iQjPckB9CT50ZPoS0+ijzovTZR7RpYmB7M0LYTuVDMLksQd0zPXEcDsOH/apBQpZVdVfvWl&#10;KcaPVilFWvW0xhlojQmgNcZflSdn24OZlxxBR7qVRflpLK8sZXhOK3t61/D8vj2ceO5XfPDrU3zy&#10;2sd88sbn/Pb1L/jkrbN8+s5ZPnnnC3739ud89MZnvP/KR7z70vuc/NV7vP2Lk/zq4G/YNXyQ4WVb&#10;WLdyO5vW7GDXyAFaKuZQllVNpi2HZFs2ackFZKQUUpBZxv5dB/gf//1/TP+n8fHxd47HMPYTHJKe&#10;L3Il6yunbFrzvuodm5Iv5gKzUbdc1rvnsdNT/h/kfH6duIfTjaf5/dLLkxA2dXJyclpyKpD13lIS&#10;IPtK3DNVztSa+afC13RNBS0XOE0HsalANR2i5HPTQcwFVtM/6/q863dM19T7rmdd303FZkimmUxd&#10;yoTp4DhPd50kN3qOWgweFVWO2VyE1V5HREwpJnMGgYZEfP1itewugSIP6QMJU85WkNGBl6eUFs1q&#10;IlIn8OMfrqInnviZP7Pc/Hlipg9PzPTHU0qNKoNL9j5Ga5lgEvbqEYyHuywRl1T+COdi72g1/eha&#10;1D0Vxn6oHDm1N+zRZn5th6Rq4JeSo+zU1NkwGJMwBKWqRnxTaB7BlnzMllyCQrLU2qeg4Ez1Oiyq&#10;iGh7DY6UVpJzukgvXkZWeS95NUMUNqylpHEdZY3rqGxcS3XDCCXVvaTldhJurcAcWUyMrUFliNmS&#10;2oixN2KNbyU+ZQ7WhGbiEluIS2jBltCKPaUde5pki3WSmL1A5YtJL1hCpmiRkrzW7i0iMbMbR7r0&#10;igmI9VNQOURK7nKtlFk+rBrsi+s2qjVJKbkriM/oVjAmsRqVjdtUyTIjX76rZJetJq1oDcX1W6lq&#10;20dm8Qh51RuZs/znzFv5C/LqNhAcUcCMmXrMljzS87vJKlxFtjhjhX0UV0v5c5SswkHS8wZJy+8n&#10;v3iQJc37+WDXN5q7JfClSo8PpZUlNSBTJUuBMrUQ/J76jDhej0CYc62RKlse1qRBmXN60tnYr6Iu&#10;jtzn8t7bXNlyjasj57m2+vdc6z7N9e5T3FQJ+Q9LitNLjT9Ufvyh+38FZjJBufgktyRx3wllCsSU&#10;M3aCaz1vc33tB9x+9iIT741x+3e3ufHbW3z99nk+2f8GLzWu43BYk9YrNk2HFIyVcCighMP6Ug4b&#10;yzkaXMlhcyUHwivYHVPIemsqa+yxLHVYWOAwMd9uYIFDz0KHuEyBdCcE0JOoY2miju4EPxbbfVgY&#10;563UJaVMqy/zxDVSfVrigmnqsOnotAdosvooGOuMcaMr1p2FVncWx7krGBMttHuywO5Jl8OLLocP&#10;XQ4d86TcmRBNbng4Ji8D7mrBtsCYjgBfE5ZgC/FxsZRnOujKS2B5vp2e7DB6UgysSApgaZI/PYl+&#10;dMdr4KgUL8AWyKJ4PQsTBToNzHeWKOfapPQYSFOsnkariWZHKLPjw5mbamVxfib9dbXs6unmqfVb&#10;+fX+p3n96Zc59eIpPnjzE3779h/45MQZPjtxhq8++IavP7nG15/f4OzHl/n4xB84/cqHnPj1CX7z&#10;1Is8s+c4h9btYtfqDWzq6WftwhWMLljK2kVLGV2whLULe1g1ZxGFibk4whPIcuRSkFpIaV4ZWRm5&#10;ZCRn0FhSTX1hOYXJqbTnFdCRlc3Pt23hf/6Px9EWP+Z4DGM/wTF1vdFDd6xIaYPIo9Ap7f21Lhjz&#10;KGRY9YwVsEucMWMnv07azXt1p/lsyWXlcInTJXClNeRrWV0amInzdZMvZapyjThmY3zZO650RsCs&#10;74ehxwU7PwRXU8FJve+MvZicgHROQ6rS59+ItZjuok3/PVN/vnyXL9bcUHIBpkyGSnaaisNQmuD8&#10;wARfyUSouHcDY+r9M4NjvNz7KclhdZgCkrBEFBBhrSI0ulBlTYVGFmAKTiMw0KGa7H29w/H2lJVH&#10;FoJMdnWt84/GaHDg7x+NmwSyzvRhlluAkruHEZ0uEr3eir9EJXhHqIZ8ATElH22ptqTbS0K+csI8&#10;Q5U81dmClyT1TwOxqcu6XeClxVyE4inPO5d7ywSlrzT8+8YRGJCMyZiCyZSiwmt1gQ78A+z4+lnx&#10;8Y3BR/LSZO2SDBMEOAgwJKOXmI/gTILMuZhD8wix5BEWUUJ4TKVyz2IT5xAbP4dYWytR0bK9oFyV&#10;fbNLlpCaPR+jOQ+dIVUBoN6UgD4klaDIAoLCi4iIrSHW0aDy3iLj64lIaCA8vpGopBZik2djTZ1D&#10;fKZMT3ZgS9OmKOMzunCkLcSRvoTEzKWk5mrRFqLUvFUKkAplT2XZKFnFg6TkrlaQlls2TFreatLy&#10;15CW36vKlvmVg6QWrSa9bIDStp1klK+lsfMAy4Zfpmv18xQ1bCGtoFc5he7ekRhMKaTnLCSzaIDM&#10;gj5yiwdUtIe4YRn5/aTlSom0T5VF64rX8cLw71RpUmDssrMXTKDsoSvmbLJ3wtVl1az/Hd8cfaB0&#10;ydkjpvWG3dfkfHZq0766L8/Is0fu882+21zedpOray9xrfcPXF32Idck80t6t6bETrgAa+rrvyUp&#10;Td6YIlmf5PqsBnbOgFdVonxnit7i+qK3ubrsFFc3/o7xX15i4v3bTHxyj5sf3+Gbdy7yyYE3eal+&#10;hMPh9RwKFACr5KCuQumAOpdwUFfMgYBiDuiLOWAo4WBQOQfNFewLL2NXZB4bYlLos1npsYWywG5g&#10;vi1QSfVbSZ+VLZDFdj1LBM7iApQWxunoEuCy+k1qvk2n1Cn9WvI6TkdnrJ9TvnRGezI/2oP5UW50&#10;RbuxMFaDMXHGxBWbL86YzYsOu+asddkC6LTpqYsNISYwhABfM5bQKEqLKlna3Uv/mg30rVnHqtUb&#10;Wb5iE93do3TNXsyK+iZGG2tY21rN2vZaNs2rZ/3sanqr8+nJjmNJoolFiXq6EgLpEFcsM4rVVcXs&#10;WracZ3fu4bWfv8Dpl0/y4Wu/5cO3v+CjU2f56OQ5Pjr1NR+dusTvTlzkd++c4+O3v+J3b/yBD1/7&#10;lN++9gmvP32CA+uPsWnFJjZ0D7C2a6kCq5EFSxle0M267qWs6+5hdMliRhYuYKRrAUOd8xmY18Fg&#10;RwejixaxaWk3m5cvZcfKNfQ0tRNjCkfvFYA1Mozc9ERm19WQFmMnx5pARXoqKWFGmlIdLMxN45fb&#10;NvK/HsPYjzoew9hPcDwCYU6XbDLYdYrUYnDpHfMsYlSl7xcy7FnIWs8idvlWcDSok5dS9vJ+80d8&#10;sezqpMvlcrokMNU1JTm1SV85YH1SZhQYE7dMQOch+Aj0THXTXED2txysvwljrqww+ZnS0D/w0MVy&#10;nafC2OTPmfLzp4Ph1O8j53PyvSYDYp3w6Qy2/Up+hrNfTa6l/+3Fxb+jPG4ewcEpRMVXEGmtxBic&#10;R1BILpawPMIsOQQbkwnwt+KjVhmFoA+MVTsppfxn0Ntw8zDzsxkB/GyGTq0s8vIOJiAgisCAGFW+&#10;9Pay4OEuLposEpdl3aHauqHAGLx1MSptX5Z6u6YmZYJS3LKpy7inanoDv1xLH5ksDBeo00qcWgCs&#10;tt4oDj/Zc+kbqTlr3rJmyYyHXMvCcj8LvjpZ6h2Fn2SOGewqJDYwOBGjLPGOKCA0upyI2EoVTxGh&#10;QnELsYTkExwsE6j5RNkbcWQtwpq2iIT0JWQULCc5cz4RsdXog7NVEr/enI4xJBuDWsCeiSk4C4M5&#10;G2NoLkFhBZgjJQajivC4WiITGrCmtqmcsujEVmIS24nPWKQmKKWcGZ+hOWRSvpSypfScScxFau4q&#10;krJWkF0ySG275J/tVG5ZZskASbnSi7acFCl75q+irHkbDQsO07H6lyzqfYHGjoPklK0lvUAGB4ZJ&#10;KVhOgDmLQH0iSelzSCvqIzVvNXmlw5TVye7MtWQVDZKW10t6gYBeH1WVGzg+9AEXD93l+v4HfLtf&#10;YEyDMg3GnM360humyo0CX98pfXP8waQksuKyOF2HpRfMpYdTk6pMKSVKF7Qd0PrErmz8lqsDX3Fl&#10;+UdcdTpiN7o1kJraaD8duqZKpihvLX6X8cXvqh4zKXEqTekb03rFNBi7seidH9DbXF/8DldXn+ba&#10;1j9w64VrTHx4l4nPvufmJ3f5+p2v+fTAm/ymYZjDYXUcCqxQPWKigwEVmgTGBMQCNRjbbyhhv6mM&#10;/SHl7LWUsisij83RKQzarCyzh7JQNbtrINRl0ys40yTXIg3QtIZ4mUz0n4QwBWJxAmL+dEn/li2A&#10;+eKURfsodcR4KSDrjHanM8adLqs7XTIcEOdFZ5w3HTZf5tp9mWf3pdPuS3OcidzwEByhEUSZI4iJ&#10;dGC3p1OYX0tXx2oG1+xg09rD7Nv3Atv3PMfwxkMMj+5l7fBORns30790mJXz17B8zgqWti9jZccq&#10;NnUPs6d7iKM96/l593aenLeT/c072Nq+lbeOnebL967w+fuX+PS9b/jkxAV+9/Y5fvvGGd576RPe&#10;/MUJ3njmdV49+iIv7n+WX+w8wvGt+ziyZQ+Ht+xi98gmRhavYF3PcjYsX8nwogWMLF7A6JIlrO3u&#10;ZsOypWxetZxNK5eyeXk3G5csYF1XB/3traxpaWRZfRVLKvJYXJrFopJMWnIysIZKX62O7PQUGivy&#10;WTqnnfToBGKMFipTEpidkUBXZjLdeek8v2PzYxj7kcdjGPsJDpczNhXGpjtlSuKMOXvHRtUapHyG&#10;PArU9Q7vMo4Y5/Fy2n4+av0dXyy7Ngli4o6JVB+YK1tMIMyVyC/wpXR7CpBpmgo703vCfkjT4eyc&#10;PPsDURpT4Wr6Z6fDmDwjvW6ufrepUPjXv2+c807oc/0ueS0Bto+WaMc4J9lkA3c4veYbVhRuxhZS&#10;iDW+lqi4Ksxh+ZhDcwg2pRMemkVYaDqGQDsBsl5Iyo6qWT9MZYj9bKYOd08zOhURYVfLt8VBE3hz&#10;SUBLPiMKDJAQVlk9FDO5YkhcNtfEpNbcb3mkH2xqs75L0jc2KXeRGXePUDw8Q/H1i3KWPLWkflkO&#10;HqC3qpVIwSEpBIflEhopWWDFWKLE8RLYqiAyropoWy2x8Y3K6ZJyZURMOeawAvRBmfjpk/ATZ01v&#10;U71jYdElJOctIKWwh4ySlRRXj1Am/VSVaymsHKGgZpiMopU40jsxR5UTINEhEfnExFVqcGevJy5Z&#10;K1nGJbdjTWonNqmV2JQWohObiErQ3LKEzPk40ucTFT8be1oX1uQObKmdJGQuJCFTSpxLFKil5q2g&#10;oGKE+vY9lDdtVaXLFOkdy1+tQlpzCteQktZNVf0WWuYfpKp1J8UN0tA/olwuAbECicKo20xm6TAR&#10;cfX4ByQQ46ghJV962dZQVie7LGWJuSwrHyGjoJ8scd0Ke8mpGqW5ZT/Pb/yCc6qv63uuHJBypVOu&#10;3jEVX/Edl49oIHbp+PcaiB0Td+w+3xy+x6XD9/jm4B0lmZR8CGPyc+9r0RdHnM/sGuPypmtcGTzL&#10;tZW/5Vr3SW4sOcGN7pNc735PScBKaUoMhatkOQliUo5UQKZBmTZJ+VBTYe4h3GlAdn3h2w+16AQ3&#10;lp7m+sAnXN95jlsv3uL2b7/j9mffc+PjO1x85yKfHnyLlxtGOBJWywFdudKhAEne12BMypMHA4uV&#10;FIgZSjggMGYuZ5+llN2ReWyOSWXYEcdyh4VFdr0TrAKc8OWEMYeBrniD6uXqtAfSYRPp6HQB2FQo&#10;s/qxIC5AwdhC9XOcLpf0ksX60RHrS0eslDe9VZ/ZHKtMLIp0zLYG0BKnp8EeSnV8ItnWTNLsBWQk&#10;FZGXW0ZZeRP1tZ001C6kvnoh1WUdVFW0U1szh0Udyxlduondyw9yoOcouzr2saV2PVvyB9mUtopN&#10;mWvYnjfMoeqtPLNgP6+uf5Z39v6at/e/yFtH3uHtp97jjadO8vT259jau5PhnnUMLBlmeNkIOwa3&#10;cXTrAX6+6ygnfvUaH7x2gvdfPclv3zjNpyc/5osP/sC3Zy5x4dMveesXv+Lg2rUcHOxl35oVbOia&#10;Q29LLT1VBSwoyWR+URpdBaksVEphUUEqiwrSlBbmp7O4IIWlxUksKE6nOD6BYF2Q2kig8/XA6OtL&#10;oPTM6fWkR1uYpz6XSXd+Bs/v3PIYxn7k8RjGfoJjrXcxa700rfMpYZ13ifN1EaNeRYx4FipNumEe&#10;hQx6FigNqXtFbPMq56Cpk9+k7uO3LR/xZc9Vvlr1sCFfwdiah5OU0pyvJiqd6ftnpDzphDEXkLmg&#10;7Ifgayqk/V25XCklgaaH5UcFTz/grLnuiaaCmKsc6frdqiw5xVGb/rnpehTGJG7jBl8N3FBlzC+H&#10;bnJo/ivkxc9TK5Es4XmYgtNVqdIo5UpjCnpjMnpDoipd6gSmvCMw6m0EBSWqnC6t5CcQpMnPLxqd&#10;LBKX/Y7+MSo2wyB7IiVI1dmoL3lfHp4CXBI3oTXly3okN6WHsDV9StLVM+YqXWoRFZpc7tikFJQ5&#10;e99kBZLsvfSNwMPHKd9IvKVfLSAWf1kmLs6YwU6AIR6dIRGdIQVDUBaWyCIirWVExZURHluCNaEO&#10;R2orcUltWBPbiJUQ2PhWrPHt2FM6caR1qf6v5NxlpBetIaOkl/SiHqwpTZjCCwgQdyysgJCIUqJi&#10;q4mJq8NqbyTW0UikrY5way0RtgYSM+erCcf4tPnYUzsIj5My6WzikmfjSOvAkdZJUvZi1fwvOyvL&#10;67aSX7mO5ILVJOatJKdyhMq2HRQ1bFLLxEtr19M0bx9F1etJK+wnJa+X1HxxvXoprN5ISb1A3Dqy&#10;ioexJc7BRxdPWGwpKfnL1Aqkotr1KnpD7ccUFQqMrSGnuI/iRq1nra58C4eGPuLzw3e47JycvHjo&#10;ARcEwFwlR9V4rwW3XlJgdZ9Lh2U6UqBLc8MuHbo7KXXv8F2tcV8a/Y84oy32jHFl8xWuDp3jxsrP&#10;NfhaIhB2khs973JDGvid05TKJXM6ZUrd76q4i6nlSNfkpet5yRi7tuQU1xaf4vpi7ayunYDmKoPe&#10;EChzSv3M1b/lxsgfuL7na268JFOUf+TWx//I1Q/u8vVbV/ji8Lu80rSOY5YGjgTK5GSF0hFRYCXH&#10;DFUcNUroa6UqTx4QhVRwILyKfdGV7I4pZktMFqPxiaxKiGKJ3ajcsQWOQKWF0luVYGJRUhALk0wK&#10;xB4qQEGbqy+sQ0FagFZiFActXs+CeCPz44OYL5An+V5Wf2ZLDpjK7vJmdlwg7TYjs+0mmuPDqUuw&#10;U2ZPIceaQWpkOomWVJIis0ix55GZXEheVgkNNa1sWreDnz/1Ah+8+zFnPj3Duc/PcvHjs5x96wte&#10;GPglLyx7jtcHXubN9a/y1rZXOXHwTd558i1eP/4qLxx6geM7jrFn3V42925jw8pNbOnbxKY1G1m7&#10;fD19i4dZ3rWKno4elnb2MNCzmqNb9/HGc7/h3ddO8PlHn/H1Vxe58MUFLnx2ga8/u8zv3vqMcx9d&#10;4IvTZ9i/bi9LG+awtKqC+blJdGTG0ZkVR1d2HAtzbUpduXYW5CWyMD+ZBXmiFBbmC4xlsLAwjcUl&#10;iSwuSaM9O5PUkCh8ZvmoNVGeM73w8wogLCSclHgb9VnJLM1PZ0leGr/YufFxz9iPPB7D2E9wKBhz&#10;SsGYU657IwJkAmaeAmZFqjQ56OWCsQLWehay3beM/YY5/DJ+G+/Vvcvvl1ziy5U3ObNK3DBxwZxN&#10;+T8IKZK6rwGZC8KmgtjfkoKg/7u+MXVfJiMlYV/cLk2uCIqpn/0hTYWoqc7YVCgTTf2d07/nVE1+&#10;Vp6TDDS1ZeAevx+a4OiCExQkdhEf34AjqQGrQxaHl6umfhVuGlFIcFgewaFZBAWlqqgLgyGBgIB4&#10;/P3t6HR29AYHBqMEqNoJNNhUmVBKhC5JX5afb5RqrJeJTckSmwpSjzTvu2ItfGWB+MMy5dR+Ma2B&#10;P0T1iPn7S05aPEYJrA1KIigoRW0UMJvTMYekYjIlahOdAVYC1PLwBOWSmUNTCbGkYQnPIMSSjjlU&#10;lEmwOYsgc4baRBBodKgF5pLFpnfmr5lEIZkEh2YTFJKNKTQbU0iGCogNMCVhCs3EHJFHSHghwZLI&#10;L8n9jmbiZGF4iUw9riI2qQFTmHw2g+DQDEwyYBCUhiE0h4i4SuzJTdou0dgqHKmzSctbSHL2fDIK&#10;lqicMlmtFJM4G3u67M1cpXrCJMYiJW+1mrCsm7OH+rl7KaxZr6Yt86vX0rXyWVoWHKK8cRtFNZvJ&#10;Ll1HeuEA+ZXrKW/cTl7FOjKLB8ksGiQxrRPfQJlALSQtfzmFtevIKOknvaiP9EKZ2uxTMJaZt1o5&#10;cpWt28muGCYyvpPc/DUcGDrFF/vGuHLgLpcP3uPi0XvK+ZISoyovSjnSBWICX868sG8O3FVyvVYg&#10;dkRgTJNq1j94hyt7bvHtlm+5Jg37qz7javf7qmFfAEogzHXWdlGenrw3Va73XO9Pf/6HPuP6uQJ5&#10;N5ad5vry95VuyN5LOUvI7MCX3Fj/Nd/uuMTVn9/ixpv3ufb2bc6/+DW/f+oTPtr0Ei9VD3HYUsdB&#10;QzmHDBVKh42iSo7KYnBzHYfN1RwMrWa/pYp9YVXsi6pib0wlu2PL2GLNY8SRyJqEKHocJuWOSYP7&#10;ogQDixKNLEoOUlqcHOy8NmlK0rQwOUhpQZJMJgazMCmIRWkWFqaHsyA9kq70SOYlhzInPoh2u1GF&#10;pbZG+TI7ypf22EAaE6LJiYsnISaVwtRSOqrb6Vuwhh2DO3jlmVc598lFfnvyc57e/xzrVm1lsHsd&#10;P9//Kz595w98+s7v+d0bn/Dmc+9wZPsxju9+ml8dfZFn9v2CXz31a9555RQfn/6cMwJNZ6/y9Zlr&#10;fPbhWV76+RtsX7eH3iVDLO1czdLFq+lfPcy29Ts4susYT+05zlN7j/LkngMc3LKLQ5sPcGzrUfaO&#10;7mH98nWs7ljJ/Oq5zC1rZnHtXFY0ddI3dz6D8xawpm0e9amptKXHMT8nlgXZ0SzMiX1EC3JimZ8j&#10;79voyklQWpiTzMJcccpSWFKcQndJGosKs6hOSMLkFYjHDC/lkHl76QgOjsIal0GKPYvmrAIWFqbz&#10;y51rHztjP/J4DGM/wSHulwvE1ro0BdBELodMQEw04FlAv0c+A+55rPXIZ6tPMXsCm3jaOsI7Va/z&#10;6eKLKjdMAGxSAh7TXK2HkKKByXRnTKXv9wvAaMvDFcyozzzqaj0EHs0F0+496ohN3W8poKfBk7z3&#10;1xDn0lT4+iEA+5uw9XeemXxWwmiHxvlqaIL3+y6zMGczwfpsIqxlxCU2Y0uSdT/NRNsbiJFEeXsN&#10;4bFlhMrqpLA8lVhvcDbGG6VRXfK29DYFO48AmECM69o3WmWZuUqWktavUvb9tCZ6kY9PlOr/0lYb&#10;CYxpQObqE3O5Yo/EWaj8Mckmi8LLO1LJW/0ckfzcKOcapGgCDBJzEYmnj5lZniZmepiY6RbETDcT&#10;M9yM6trdS4AvGh//WAKCkjBH5RMSU0q4tYooewMJ6fPJKlxGUs4CtfzbHF2OQVYlOWpxZLZjy5iL&#10;LWMeqQXdFNUMUNG4gaqWLVQ0bCavdIjkrBWqvytTyocFq0nL7iE6roGQCHHeqolLalR//9G2eizR&#10;1aTnLiQqvhadAGJEsWquL6sZoqx2iLjU2YTbG4hOmK0mLgXIiqrWUlyzgezCAZIylpGSLYvNh2nq&#10;PERN2x7yKzeSX7GZisY9VDTuprR+B4XVm5RLlpy7Rjll6fl9pGQuIDAolZCIItKlPy1XlpavJkNC&#10;aQXCCvvIKuwnNWcVeRVrKa3bRl7JOmxJHfgGppNbuJy9w+/y+f4bfH1wgm+O3uWbY/e4fPSeBmLK&#10;DbunssmmhrdOBTElccamgtihu3y99xZXtl/l2roL3OyTYNcPuSbgNA2opuvG0oeANf25sUekLRSX&#10;5yc/O5nGr7ljVxef5OrCE3y74B0uzX+LbzreUPq66y0uLnmXC0vf54sVp/ls8D0+2/oBn259j98O&#10;v8KbPUd5oXaEw/Y29hlL2BNYOKl90h9mLGW/qZz9pkr2B1WxL6SKPZZKdodVsDuigj1RZeyKFmcs&#10;hyG7wFg0yxLN9CRJDlcQPalmetJCWJoRyrLMEJZnhbAq18LqvHBN+RGszI1keU4ky3Ii6c6KYGFW&#10;BAsyI+jKiGJ+pihaJc7PTgunTcAsL4m+hlJ2LOnkaH8vx0bWsb9/M9uXb2Bt1xAD7asYnLeK9d3r&#10;2Td6kOf3/5rfnzrDpyfO8MYvT3F0x7M0lrSRYEkiyhBDlCGakpQsNq/sY+WcZcytWcC531/l9vg/&#10;c/fuv/Lg7n/mu4l/4d71f2bs/AMufXKdz976glO/+oAXDr7E3pGDjCxey/yqeVRnlFCRnk9LcRVL&#10;m7sY7R5g++B2Dmw6wrN7f8UrT77K8zuO8PTa9fx66yZe3bWVt/bt4NTBXbx/dC+nD+3j1MH9vLhl&#10;K/0NdXRkOOjMiGB+ehgLMsLpypC/lwgWZkayIDOKrsxopfkZsXRlxLEgy8Gi3CQW5yXTU5RGT3E6&#10;3YWpNKalYTY48PCMwdM3CT9jGQGhc7FEDxKfupuK4i10Ftbzq+3rH8PYjzwew9hPcIwKbIl8nHK+&#10;HvEuYtircFJD4oRJeVIgzKlB6RnzLGSrbwl7App4KnqAt0te4tOF5zgjZT2Rq09MnC41UfgwEd/V&#10;SK9Kl4+AjAvAbvBVv5QHnZL7ruR9ccac05muHjNNGoBpEKZpKqRNB79JUJN1TVN0rk/uaTlofwvI&#10;fhDWnIMBLrmenVru/EJcNjVBepsP1lyiL38HFs8kgs3pxKe2kZTRQULaPBwpbSpnKiy2Aov0WIlD&#10;Fl6kpgsNhhQCAxPR61PQ65MwGATIHArIBMAEypRLNgXQBIrUIm8f2UUZrvrL1JJwgTQpbfo6U/md&#10;uyil4V+Fw3pKJIYZT8kWk3R/TxOe3sF4SiO+l/SQSTlTEvadcjc5E/flWnvP3fmePCvTl94yQamP&#10;U2uOTKGp6KWXLDKLSEcpccl1xKe1qn6uCEcjUYktpOYvIbtsFdmlq0kvXKniI0QZEoJaPapWGuWU&#10;95NesoKU4mUkFy7FltVFeEILodZaQqLKCAorwmTJV037enMugeZc9CG5BIXnExZbji2plcS0OQrK&#10;gixFJEr8RUo7xsgywu31ZJYsp6JlI4kF3QSE5xMcW0xa8RIKqvtxpM1XE56O5E6iE2eroNrM/GWU&#10;V8ky8X4qGrdR2bybkrodlDXIovM9lNRvo6BqIwVVm8mrWE+OpO2XDKrw2OTs1aRm9mAKKcISWUJ2&#10;8XKSc1eqJH4BMJeyiyTxf4C88lGyywbJKhkmvWANluhyVebNSmpjV88LfHl0gq+P3VfSesMe8I2U&#10;GqU0KcB1wCmXM7b/rnotjpoCNnn+mDx/j0t7b/Pt9ptcW3+BGwO/Z2zFR9zsFlhygtUy0XtKY8tO&#10;MyZngSp1T0qRU0qWUlqUFUZd73Ct4y0uz3mVS+0v83Xbb7jY+hIXWl7kXMPznK37OWdqnubLquN8&#10;UXGM35cd5rPSg/yuZB8fFuzh/fydvJeznZNZm3krazOv5mzhN7mbeSF7Pc9lj/BsVj9PZ6ziWPIi&#10;DsW1syekit2BBezW5bFTl8+OwEJ2BBSy06ldgUXsMpSw2ygqVdobVKa0L6iUXSGFbIvJYm18AgMp&#10;0azJCGNVpoVV2WGszo1kTUE0vYUx9BdZGS63M1IZz3CFneEKh6ayePqL7awuSmBNaSprKrPprS1i&#10;pK2OzQu62LOqnwP9m9i9ejNblowyNGcFfa09DLQvY/3ifvYMbueprcd4+ciLnH7hJKeee5N3fv46&#10;7zz7Gq8df5HXn3yJV469wIuHfskLB5/l2e3P0JDbSahE5rh74e3hRZwljM7aWjatHKDQUUBrYScr&#10;WtezrGmUpbWr6O8cYf3yLYzMX8lo+zw2dXSyY0Enu7s6OLSgk6e6O3lm6TyeWTaHXwyt5tPXTvLV&#10;x5f56uNvOfvxt5z/+DLnPv6Wi59c4cNfvsqpA/t599AB3j96mI+ePMZHTx7lo+NHOX34EO8dPsRL&#10;W7ezqqaBRUWFzEm3MycxiLmJRuYlSQBsCF0pYcot7MoS18zKgiy7U/EszHawJC+RpYUpLCtKY1lx&#10;CovyMylJKCDIkI+7rhxvUysBYYOEWI8Rk36Y1JwtNOZ284sd2x7D2I88HsPYT3C4+sVUz5jqF9NK&#10;kqos6ewTE1fMBWNTNaD6yYrY6lvKHp3A2CBvF7/EJ11nVWSFBL1qkjwxzdVywdgklAmwOIHHBSyP&#10;NstPc8ZcK46mNOdr0RhjfCEp/pPTmAJZjzpxLjfsoUOmAZl6vl8a7+8oCHNJ3LxJgHL2jLkAy/V9&#10;Xd/T9b3lvamunes9+fwfVl+flJRwP1l5md7c7Zi949VSbVt8LSmy+zBdohsaVShsSFQRlpgiwqKL&#10;CIsqwRJRgjkkF6MxRQGYSWIgpKdMn6D2PIoEvlxQNtUh0wWItEwxkbhVvj5R+HhF4OMVrpr9FXR5&#10;SBaZK49Mkrw1SZr+9L4wccQE6AICbATq4zGZkjCbUwgLy1LJ+uZIUb72/WMKCY0qICS8gJCwAsKi&#10;S1U5MMpep6BTSoIGcy4+gcn4G5PUFKT0h0mDf0hECSHhpZjDNFAKDivEHJ6PMSQXU2i+Cns1heQQ&#10;FJJOUGi6KlNK6TE4LIvgyBzMsYVEOCqJlhJwUgsJmR0kpndgjW8h0lpPUnon8SnziIgTR6wFe2Ir&#10;xpBCfEzZ2LM71HRjVukwxXVbKKnbRGnDegqqerFYqwgMzcOe0UJ50yAl9aOUNa+noGYAR+Yi0gpW&#10;Ud26i9rZe6mdfYAqWSDetFM5WRISm5K/kqTc5WrCsqJpOyV128gqWUtWwTDJGQJjpSqXLTV3kYKx&#10;DCeASZyGOGNq7VL5WpVjJiud0ov71DRmQmoHbp5xJERW8mTvG5w/cofLR7/n0vHv+FpgzAVi++/y&#10;zb47fLP/zqQj9vXBu0rfSOnS2ayvJNd7J7i87QZXNlzmav+XXFv+EdcXnuRG1zvcnH+CG/NPcL3z&#10;ba53vM21eW9zbe6bXGt/nW/bXuFy06/5puE5Ltb9grPVT/Fl5ZN8XnqEj4sO8GHeTt7P3cq7WRt4&#10;J22Yt1IGeC1xNa84VvKSbTm/tvbwq9jF/Dyyi6fDOjhmbudIcCsHTA3sNdSwN7CKXQGV7NRVsMO/&#10;lB2+hez0L2SXrpCduiL2BpZwIKCcw/5VHPKvZL9fGfv8StinK2G/rowDgeXsDyhjnyhQVM4+Q8Uj&#10;OmCq4KBSGftCi9gZk83GxCRG0mPpz41isDCGwaJYhopiGSm1sr7Kwaa6ZDbVp7OhOYeNbaVs72rm&#10;yb4VvLprB7/euoODa0YZ7VjO6uZuVtUtZUXtEjYsGOboyH5eOfgCJ3/xFm/+4nVeevIFntv/LM/t&#10;e5pfH/klH7x0khPPvsqzW49z+rn3+OCXH/H0ll+wecU2Vs1ZzcK6xcyr6GRexXwW1i2iv2uIdSt2&#10;kBSVh94rDPef+eDxhA9+HjoMfgZCTRZKcyv45ZOv8Pnp85z54BwXP/mGix98xTs79/PSqvm8uKqJ&#10;X61o4Fcrmnh+eQu/XNbKcytn88sVc3hxtJcv3/mAi7+/zoXf3+TC5zf4+vOrXPz8Ohc/vc5Hv3yN&#10;9w8f4cNjRxWIffzMU/zu6SfV9YeHD/L+gYM8v347pbYMzL7BpMSn0VRZRVN2Ek2yMinBwNxkCx3p&#10;UQrGFubYJmFsYXY8i3ISWJyboGBseXEay4vTWV6aTWdBEXZLOj5eSXj5FuFl6MYvdBOh0asICy2h&#10;JLGOp3fsetwz9iOPxzD2ExwyHblepiVlilJiLQTKJNx1igTMHjpk+UqDSoWMehYrGNuta+TJ6AHe&#10;Kn6Rj+efUa6YcsMmg1+1SAfXku8v+8eUJqHL1dj+iNMkPVXS56X1fKm8LudaJIGq85MLxaf2mj10&#10;vDTwml5adL33aOlSYOxc/wTnnRIYk8wzNWzwAyVH13f8e2XNvysBvL7rvLzgI1rilhDiYSUoOJHY&#10;+CoFH5boEiKs5UTaygm3CpCUEB5dRkRUKWERhRhNWo6WyyGTnjGJkXC5YwHSqC+rk6SB3ynNHZNy&#10;YoSSwJTkgfn5CJTJJKVFSVwxmdaU9UouSUkzQBdJwLSf6ZIqcfpGq7Kkq0TpJXEWPhGT8vKJxNtb&#10;Vj5Z8PGS4FrpT5P7UXj5yWRnIvqgdEwy9RiWpXq/ZOWR3pSo+sRCw7IIk8XfodkYg1LRC7DJUIM+&#10;Hp3ejk4AVJ0dkwowJqoBCCn3Gc1pTkn4bCqG0CxCokqJtjUqIAuPrcSR1kqEvR5DaAFxSU0qYLa4&#10;YStlLdsorF2v9kzml0nyviwW30lFyy4qWzeRmNtJcGQp0fZmcopWUFQ3Qm7dKNXz9tPQeZCK5t3k&#10;V2xQGWSOzB5sGUtwZHaTnL+KqtY9dK34Fc3zD1NQtZ7S+i0UVm0gPXfV/7+98w6q+t7a/Z/3PbHQ&#10;pUkREKRL75veewdFxYKAqFiwNxQREWn23ntPFBBFAQUUe0tykpO8ec85iTGWGEtMNZ873+8GRZNz&#10;3pN3bubcuXevmWe+v75/e+OMzzxrrWdhPiiWAZZhuPuNwlVRIOdTCkd/maYMmNT1PjPxE+OSQgtx&#10;DRiPe8AU3L3z6KfvTbB7Frtn19Ox7AOuVP2nUt0S3mIVYnTRX7hS/jFXyv7MlSUfSvf8zsV3uLjo&#10;DhcW3qaj+BYXim9ycf512mZdpn3aRTomnKdtzCnODzvIuZTNnItewfnQ5bQFL6clsIIm/6WcUpTR&#10;4LuYOp8S3vNYwDHX2RxymsY++0J22+ay03oUmy2Hs848i5VmGdQMSGa5SRxLjSNZ0j+cUoMQFukF&#10;skBHwXwtX+ZqeDNX3Yt5al7M7+vJPAGxrebNfDUf5mv4MV9TwXxNsfqxQMuPxToKlugEsFQniAqd&#10;UCq1w6jSjqRaK5pqrSiJWq1oiRqdaGr6CUQpoRtFtW40VQL9uqAbTY2umFUZQY1BOJUmISy29GWO&#10;gyPT3K2Z6m/J9AgH5iQFsGRkKismj2fN9BmsKppLVeEcSsYUMSerkGlpE5iSMo7ScXOpnbGMjaVr&#10;2FyxkZ0rt0kz1O3VW9hatZ7tVevZUrGadUuqWLmwnKo5pZRMnsvs3CImDxtPydQlrCnbTHXxOkqn&#10;V1JdvJ59649Rv6eRM0fOcu69NjrqL9LZeJmOhsucr7/EuRMXWTJrPXbGQei8Y4z6f2jKEUlm/U0Y&#10;bGNPgKc/U/KnUXegibaGS7SfvsGF4xc5vKicbfnD2FqQyuaCVDblprBRIpX1uSlsGJfGrnlT6Th2&#10;ikvNd+hsvsPF5jtcPnuDS823uXTmJg2b9lJXI5SwWhpWrXhFxIRK9m5lJe9VVLJ/7kLy/QNJdrbF&#10;x8oQcz1tLIxM8XF2I8bLjRRXS4a6ipTlIEaKwn5vO0Z42zPCy1GqY6P8HMkJcCEvyI2CMC8KQjzJ&#10;DfYl1sMfUx0zer9jzH9oB6NpPgUjiwmYmbjjZR9K5eJlvPhW5cD/e0JFxv6A6GljIa0shKdYl53F&#10;rC7FbIZa8K9UMVG8X9Q7kBm9A1moHsJSnSTWWhVxJGwnp0e20SpnTL7pNdaTzPwWBEnpqY5JEtTV&#10;ESkJj0xLfviqDq1jkpI0KZW1N4ncb6UKu5Wx7qL+7sL+f0TGxLGez+mpdP2jz3q78F+g5+e/8X27&#10;zG7rCy8zJ64Sc21XNNStpClqfwsfzGxDMLMNlSTMzDIMs4ECIZiaB0oVyMDIAz1DZ/rpOXZBGKra&#10;KccPdSlioo5LXUPUcQnypVyVx7rqu0R9ltoAiW4bDJGqFMX9ssBfepOJAeMDu2CDXj879HWVENu6&#10;kgTavYIkgyI9KoiRvj36/Z0wMHLFyNQLE2lrEYiZdQgWtuFY2kdiYRuBmVUwRiY+GA3wkwXrAyyD&#10;GWgXgblNsPQce0d0caqLsU0WaIp0qtYg5XxKHQd0+gkiakM/XdEcIAjYYDl6ydDYDRNzb8wHCVNd&#10;4ewfjpVjFGa24ZjYhGEnvMRch2A6MBZzyxjsHRPpb+yDiWkgfgE5hEQWYe06Aif/XPwip8lC/MDo&#10;2bI43zu0CN+wGQRELcA/co48Hhw/C++wAswcojAYGICdexbRyQslXP3GysHkwkTW2nUIjj5jiE5f&#10;yKjCjQwv2EJ0egV+kSJlOU/ZTRk6g6CYuVgPTsdsUAxufmNwUYxTqmEhYu6lIGViNuZUOS9TwDek&#10;SDmQXHZaTmHgoDhyYufQvOgCl5d+xMWyP0sbiksLb9Ex7wbts6/SVtRJW2EHrQUtNOedpml0HSez&#10;36Vu2GGOZe7jSMo2DsWv52DkCvYHlbPbp5idrtPYaTeWrQOHs8U8i42mGaw3SWd1/xRq9BKo7BfL&#10;Ms0oyjUjWaIeziL1EIrV/SlWV1CsoWCBmh/F6r6SOM3T9me+jj8L+gVQrBvIIr0gSnVDKNUOYbFQ&#10;tzQCWKzuL1GqHsjibojjGgGUagRSphlEuVbwa2iGUKkRKVGlKYhXDDVdWKEZ3YUoVmpFs1I7hqp+&#10;sRLV/WIkarRjWNEFsV2pG8MyvWjKDaIpN0ug1nUYG6LGs2XEDDYVzGLdlDlUFs6iJGcaMzMmMD15&#10;AsVZs6maUM6m4tXsrdrG0fUHOLHzXZoON3Hu3RY6jp+n+VATB9btY0fNVrZWbmTDsjWsWFRJ8aS5&#10;FI4Yz5iUkWTFDyMjNpOMmCEMiR1GdsIo8tPHs2jyUmoWbqK6eJNczx7r5Mb5D7h+7n2uttzmSvMt&#10;SYYunr5O+8mbtNZfofV4G8e2tJLsP5EB2vZoa+jTT1Mfk/4DGGRhy2A7T7zcIpk3vYbWhk4unLnO&#10;hROXOViynK35w9lakM7mcalsGpeihFTHktmQl8bOeTPoOH6GSy13uNyFq623uNx6h8tnblO/cS/1&#10;tSuUZGzlCupW1HCitprjNZWcWFFFw6qV7C8pJS8wkCwPa4a6mZI+2IjgQf2x0NXGSEcHJxsrYjyc&#10;yfRxYpivoyRjwz1tyfKwJctTdF3aM0rhJOvF8kI9yQvxYEyQO1n+fvjZOWPQz4Q/9e7HO+rmaGjb&#10;MaC/FYHubqxZVsp3KjL2u0JFxv6AeNuBXxq8/oqMBb1RM6ZUxwQZC2B670AWqAVTppXAmoFTOBSy&#10;g8YR52kWlhbSW0zZTSlGHv1WWu9t9CQr3QTsDdI28f0uzzKhtom6sT+/uuYN5ek3iJKSDL2uKXsD&#10;Qk3rkaLsTlO+Tai637Pn8Z7nXxGtHt+x5/v03G+beJt28X0mfsDpKbdYnrITr/5JWBgHYG0fySCX&#10;WKydxOzKBGzsYhhkFyk7LM2tRBG/L4bCyLS/C3oGTspVfzC6+oKUKclJN7pVsrehVLUGSQPZfjpW&#10;cnalNH0Vypn0KlMSMmXqUsyyFLVjYkC5gDjWtd9X+IuJIn9ReC9Sl90QKpxIY4pOTht0dBzQ1nFE&#10;u58jmjpi2LcN6trCeFZ0ag6kf//BshNTKGH6xm4YDvCWqUiRnrWyi8DCOgRdYzfURA2cvgN6xsKz&#10;TAwHD8DCOkya5loKzzKLEMzMghhgFoCpHLvkj7FZIIamARiaBmJmE80gxySMzEMxMPWXqVIjCwVa&#10;/V2xsInGP7QQRdhkYlKKSRlRgX/MTNyDClFEirq0adI+QjkCaRr+oiYsvEjOpPQQlhMhRbL+Swzz&#10;tvcYgoFlsPQpi0icT1x6GbEZZSQPr2bkxK2MmLiNpOyVhCWW4Rc5D5/QmfiGTJeDv/3D5xAcuwB7&#10;t5HYDE5VGtkqJkgnftGE4BusJGQiTSmGkQtIghYyBa8gZV2Zx+DhLIqv5GxuPc0jT3JqWD2n04/T&#10;kHSYY7G7OBi5jn0hVWxXlLDZcybrnSax0jaPKqtslllkUGaWSKlJNIv7R1CiF8ySfoEs0fSlVM2H&#10;RWp+LNJQsEjDj4XqfixU82OBmi9z+/p0wZt5fX2Yp+YtVax56l7MV/ehWMOXYnGPpoJFmgGUaAWx&#10;WDuIJf1CKdMNY6luBEt1IijXCmeZ6NLWCGOZeijL1UKpUgujum8Y1WphVKkrUSmgEU6lhliV29Ua&#10;EVQLIqYRSY2mUv0SWKERw2r1aNaqRbFGXUnGxPlVWrGs1ImlUi+Wsv5xLLVKY4XnaLbFTGPv8BJ2&#10;jCllzZiFVIycQ2n2dBaPLKI8dzYrpy1l25L17KnczoGaPeyr3snumu1sWb6BLdUb2blqG3tWbWfv&#10;qu3U7X6XE7vf5cj2QxzZdogDmw5yZOsRDm46SOWCKmaNm8PUnOlMy53JnAkLmT9pMUtmVrK8uJaq&#10;kiqWzi1nZsEcxqblkR42hAnDplFdvJEqQcYWbaL53U6un7vD1ZY7XOlSozqbbtDReJX2hqucr7vM&#10;+eMdnD7QweRRy7EwDEVLzQEtLVf0DcMxGJDJADvRQLKYYdmbOHbwMm1NN7hQ18nB0ko2jhvOlm4y&#10;lp8iVwFBxtblprBzwUw6Tpyls+WOJGRCHbvSfJOrrR9w+ext3lu/ixM1NTJNKYhYNxnr3hZK2YHF&#10;ZeQHBzLU3YYhbgPIcDYk01GHVId+RNr2x9ZQD30tHewGWpLi78/YkECG+w1miJ81w/wcyJYdlW6M&#10;DnRnTLAnY0O9GRvuTU6EPyMjgonx9cS4nw59e/dBS00TE11dFC6OrK5cyncvVGTs94SKjP0BIQhX&#10;N2arBzNbrStVKYiYTFGKVGTPQn4lEZNeY101ZfPVginVTmCV5VQOhm6nccQ5mgtu0tKljinTfd3q&#10;lSArrxUrQUpEPZUgKW+OF1Je+7aa9EZ35qQupawHaepJekQdWXfx/murDCXpEnhVNyZUu56dnz0+&#10;o2cBv7Kg/83Pke/Us46sC6LZQKyiWF8SsB4krGXSbXm8RZ7vIpji/OTbNBRdZeGQTdgbh6OuYYOR&#10;mQ8DLIJkjZWxmR8GJl5o6Q6ml9pANIVCJQZni7Sb7KhUpuz66SqL9nuSLqkkaYk6MeX6GmJskVIN&#10;UypiyrFLbxMxUTMm1m4S1rev0tFfrBI9OixFgb7wLxNjmfpIGMpVDCXv3ldT6y8bBTQ1zejXbxB6&#10;+rZSTdPWtZPfS1PHHm39wZKQWdpE4OCagbOXcMEfjYf/aAa7pmEywA8tbaGO2dHfyA1TC3/MbKMY&#10;5JSArUsSgwbHY2kfg5lVGPrGvhiZ+cvOVAu7WIwtgjG3CmagdTDaBu4YDAjExW+0VLhCE0oIjJmD&#10;s/AoC55EZNIiIpNLCI6di3foVEnGBBHzEgQscJIsqpdDwoMK8QqeJK/xDZmCuxwWnodHwFgcvUag&#10;iJ5G3NAKYoYsI2pIBSFpZSjiivENmy3rxHxDZqAInk5g2ExCY0vwj5yHi08+Dq7D8A6cKO0sfIKL&#10;8A2dJlOVQiFThE/HXTFRDhkXaUtFSBdR8y8k0SWfRQ4FrLXMp9Z8FEtMsyg1SqdEL4EFelHM041g&#10;tnYQM7X8maHjy3QdX6ZpezNNx1vuz+qnYJ5uAAv7BbFYJ4Qy7RDKNYIoVwtiqVoQZeqhr7BEI5TF&#10;asEsVBO+gwKBSmgEUyLOyevCWKoeRplamHJbM5xyUb+lE0nFq5mQ0VTpRFOtHU21ULU0o6gRq1qk&#10;RI1aJLVqUXJVbkdS2yeCmj4RSqKmHkatRgS16pHUakZJFWylRjS1mtFUifSkTgyr+iezzjqLDd55&#10;bIguYsPQBWzNK2fTuHKqxixgcfZsSrJnUZ67gNopS9kwdyVbSzeyc9l2di/fzo6KLWxbtpFNZWtZ&#10;tbCa2uLlrCqppnr+cipmL2Vp0SJKJs5nfsEsZuZPY/LoCcwqmMay2UuoXlBB1YJKyuYso3zeclaV&#10;rWXd8g2sr9rMirI1VC+upXjGEvKGF5IUkUmQRxTeDsF42vjiZe2On7UzQQ7u5KXnsaJkE7ULt1Jd&#10;vJWW9y5zrVWQsdtcPntLkjGhiinJ2BXa6y7TduIizcc62LaigVCfaejrJqHTLxH9/qMwsZrBIKdS&#10;XBQiVb6KktITtJy6wYX6Dg4uWcHGcaPYNC7tlSL2mpClsD43lT0LZ9FZ30Jn6x0utd6ShOxKyy0u&#10;t9zmUtNN3l23kxPV1dTVVFEnSZgSooC/YYUyfbl3YQlj/RUM87JnqNdAMjzNSXGzINltIKnuVmR4&#10;2ZDsYYePjTlm+lqYmhii8HQjNSyYzBAFwyP8GR0dTE5sMLlxwYyJD2F0QhhjE0LJSwhjdGIUEQpf&#10;DPV10dLUwMK4P7EBfqyvrlCRsd8ZKjL2B4QkXd02Fv/A1kKgZ2flNLUAioTXmNwOYp56MKX9Ellp&#10;PZX9YaKA/zytBaKT8g6twoW/Ry1XTyhVqTc7DV8rR8p7lNe8VrR+rXT1IEu/UscE+XqrYF+QLJE2&#10;7cbbBOy/hVD5lLM1uz/zDUx5n1aBqR/QMuV9Wibfkej5Xq2TlETxVZ2b/H1EWvTPnJh0nRzFfIx1&#10;XTE0dsXRNQVrpzSs7BOlQ72xuR+a/exlLZTpAG+0tOzQ1hbpwcGykF/YXAin+7fVsO56MYHukUUC&#10;oii/Z0pSXc1U2l6I4eFibmU3ROG/clU+S6Q6+6qZ06evmXImpbqSiAllTBA/4QvWT/idGQ5G39gF&#10;QxMX+pu60t9UbDvTT98BA0NnBpj5YWkVhqV1pCziF0auTp6ZDPbIwM41FSuHWEytgzES8zrNFfS3&#10;UGBqFYyFjRgfFYW1QxTmVoH0M3Chl8YgeovuUAMH9IzE7yC6TR3RM3TDzDJQDiEXaVCBQXbC2d9b&#10;zsF0dEklOFoQqwn4Rc4gInmhHGckIBQvQbQCoudIDzA/2fE4uctEVsycHC/HHDl5j2WwZw6Ocph4&#10;jhw8Ltz6FeGFuCnG4hE4jqDYuQTHLyIsabEkfIrIOXiFTpcdkAJ+4TNRhM8iOHYeAfHFeEfMxtl3&#10;HC5eeXiLrsngGfiFz8YndLqEuF6sokbMRTFRepMpQoWyNg3/gCmkO49mgm4EM9T9manuR5GGL9M1&#10;/Jmh4c90LT+ma/kyQ0shMVMngNk6wczRCaVYO4JFWpGUasVQrh1PhU4cy7VjqRRkRqhOYhategRV&#10;auFU9g2jSpCgvuFSpVomOqu1lMStTCOYCvVglquHUqERwTLNCCo0u1atCCq0I6jUjqJKJ4pqUbOl&#10;G0ONzmsIQiYIlIRmFFWCVKkpUa0WRaVaFMvVo6nqG0l1X0HOIpSKmXYUK0xS2TB4NJsDJrE1YQ7b&#10;MovZkr2YtcMXUpM1n2VZc1g2cgErJi5jz5JtvLviEPtr9rKzchcby7ewevFaahasoHr+CqrmrWTp&#10;jOUUF5YwLWcOY9LGkxoxjEi/BAI9wvByUuBs64atlSNm5naYmgzC1MgSs/5WGBsMwlBnIAMMrHG1&#10;8cbd1kfCy06BwimICJ8YRqbkMG7EJFIiMnEwc2agoQ12Fk54u/oTE5rIsKRRjM3MIS9lCKPCI8gO&#10;CpQDslcv3sjKRTupmr+ds8cuc7X1tkwNihTlG8rYySucr7/CubpOWo530HToEgsm7mLggGHo6WWi&#10;o5uKtlEeBmZFGJgmYmaVSVrmBo4eu01HwwWOlK1kU8FINo9LkzVj3aqY3C4QKcs09i2axaWGFq6c&#10;e5/L525xqbWbjL3PpTO3OL5uF8crK6mvqaKhtoqTK6ppEKhV7tfX1LC7uJiCyHCyA7zI8nMmw9eR&#10;VB87krxsSPGxI83PniGBg8kKc2d4lILUYF887WwwNzDE3NAQNzsbYoP8yU6MY2xKAnkpieSnJFGQ&#10;kcK4jGRykhMZFhNPRmwygV4+RPm4MjoxhC01KmXs94aKjP0BIUxbpcu+WiAzNX7tLSbJmHqwkoR1&#10;+YwVqXV7jSlTl3PVgljcL4FV1lM5GL5D2U1ZcIvzE+7QIlD4vkRPIvba4PXX6bxuVettq4puRa27&#10;Nuu3yNiv8ZqMyc+Tg8uFovaaYPWsa+tOfcr0Z9f57mPt3de/9d49P090eTZPvvMaU8S+8vira7oV&#10;solKtHZ/zykfsCx9N9aGEej395DGr45OotsvWtaMGQtLC0MntCUhssHU1Atd3cGScIgaMEGMZGej&#10;rrKbsjtF+XYnpeiilL5fYnakSCEKkiYL+JUQthc950xK0ib3LaSaJp4rbDMMDB3R07eXzQBSCeur&#10;dPIXdheCnKlrmtFXPEM2Cli+gqhpE+lUkVoVhfhy2kB/ZwwMnTAwHKxU9wTh7GePbj/RjGAv/dRM&#10;THwwMfGVhrBGpr4MsAyQNWd2rik4+WThrsjG1iEeHT031DXtZTq0v7E7AwcFY2Luh66hu1QXTS0U&#10;aPRzlnMv3fyG4RuST0jMbMLiFsoie6GOhSctICa9lPghZbJWzCu4iICoObKOSyhjDt5jsPMciZPP&#10;GNwVeXj45+GqyMXNP5/BXqOwdc1CESE8w0bh7JslRyxZu2bKmZZewcJ0Vmnc6h1cJImYqD8T8Auf&#10;IR38fSNn4x05G1cxZNx3nKwB8wudRUDkPEnC/MJnyfvEe4lxS8KDTChzvqFTCYyYgX9AIWnOoyg0&#10;iGGOZijztUKYrx1KsUY4JZrhLNQOk1ikE8GifhGUakWxVDOGZRpxLFOPZblGLJWaMdRqxrBKK441&#10;OvGs1otnrVESay1SWe+YxUbfMWyLn8y+nMXUFa+jrfYAN7bXc/PQaW4cPcOlbe9xcOISap3TqdAP&#10;p0I7lCqtcKo1lWnESq1oluso0a2ISVXsFRHrgmYkNRqRUu0S28t1Ylium0iVUTq1lsNY55LLzog5&#10;7B++nL0Fq1mfU0HFkAUsyZhDRVYxK/LK2Vi0mu3zN3Fg+W4O1O5nZ/Vu1pRuoHx2JfMnlzBnUjEz&#10;xy9g3IhpJIWPwN89GidrBdYDXCSRMtazwFjfDHNDC2zMbHF1cEfhE0JcTBrDMkdTmDedosK5TBg3&#10;nRFD8ogLSyHYMxR/Vz/8XHwI9Q4iPjCKjMgk8tOzmZqdy8yciczLLWLZ9BK2VWyiblc9zUebOX3g&#10;JEc37aekcC5BzgosDSww0jHE0mgggV5BjMwczZT86VQUr2JV2TZqS7dy6sh5rrYIIiaUsZ7q2DUu&#10;nLrChVPX6Dh5nbb6i5w7cYG6PZ1kJy/BVCeFfjpxaPQfhr5pDgYG3gwwcsXTfRzrNjZLa4r3atax&#10;uXAEW8ans3V8OlsK0iTEtpKMpbK/RChjzVxuvc0VUSt27g7Xzt3hSleasmHTPuprqjlZ+5qASVIm&#10;USOxZ9FCJibEMiLMjyFBrqQHOZHk70Cin51Eqr8jWWGujIz2ZEycP7kpYeSmxZCTFkd6fBhebrZY&#10;mOgzwEAPuwFmeDm7EOgfQFhQKCGBQXi6ueNoa4vXYHtSwoIYGRvO6NgQNlWWqcjY7wwVGfsDQqQg&#10;u8lYt9u+QDfxkvvqXce6/Ma6TV8LeytkDdnsvoGUaCew2no6B8N3cyq7nXMFtzk/QUl+/hkZE4RL&#10;KkVSLXqNnurYG2qaIGPCOqKoyyVfELJ/2sn4Wl17rUS9mZZ8m4y9giBgbxX1d3uPSfQkfeKzutKR&#10;3WqYgCBkIi3Zk2yK6wWRfE1GRXflHU5NusmY4BKZVrN2icN2cKIc02MyMAgjMdDayF0Sqj59TWTh&#10;/YABntKNX7jdi05KDc0B9BWpQqFwaZj/yoFfkiENMYNSpCZFIb8o3jdDU30gujq2cv6lnnC57yfc&#10;9JXKmiB3ovBfScQslTMthYWGIHldqpvsdjRxk2pXb3UL/kOMU+prhJpQytRM0BDmsKL4Xt2cflrW&#10;0qD2dUrVAR1dUfSvdOVXQtTAOWPY3xUDYxf0TVzRNXKVKVphiyF81wY5JePgMRQHtyxsBmdgKTsi&#10;47BwEAX6YZgOEg0CQeiZuKGpNxjd/h5SQdM39kK7v6dU3XzCJxKSMAf3gAIcPUbhJuZL+ubJ9KIk&#10;NdGzCI2fR0xaKVHJJSgihCI1VUIQHzv3bOw9h+OuEEPDx2LnMQJLOVg8FR/hd+Yn1LLR0gg2PH4u&#10;0Slz8A7Kx9JejHEahrtfPt4ytTlFEjxPUQ8WMRNF1GwUUXPwiZiFh/QRm4xvcBGKsDkERc2XDQNi&#10;XFI3iXP2FkRwHN4hk/CNnEpA5GQUnmMYbjWEef3iWKIRRblWFEu0o1iqFcMyrWiWakdTphNNmW4s&#10;pfrxlJkmUmGbyUrvMWyOnsz+7IU0FK3gXNk2Lm04yrXdDdw41sQVoX40tnL5VDtXT7Vx9XT7a4hj&#10;J9u5cvwcHYfP0HboFBeOneX68WZOlqxjhfsQVmiHs1qoXDoxVOrEyLVKJ5Yq7ViqtWMkERNK2XLt&#10;KJbrx1E1MIP17vnsDp3OofgF7E0pYWPCAqoiZlAePJWK8JmsSStlV/4qjs7azvGl+zi6fC97lu5g&#10;86KNrJ67kprZNSybUcGSqUuZnjubMUPGkxA5BE+3IGwsnTHvb4WZrhk2xoPwsHMnKSyRvKzRzJ08&#10;nWXzl7CitJrV5WtYVbGB5YvXMGP8QkamjicyMA3PwaHYW3lhb+WMm50LChdPYn0VDA0JIS8mmsKk&#10;RKZnpEuPrnnDhjF/2DDmDMti7shRlOQWsGD0OGYMy6EwNZu8pGHkJg0jL3EY+QlZ5MZkkBubTHZE&#10;GFlhwSQFKgj18MTZ0g5zA0ssTRzx94wkN3sSm2u30/xuG1fOiML9W1ySEOrYdTpPX6Xz9HUuNN6k&#10;/eRl2hou0FZ3hXe3tZEYOAnDfqFoG8ZhaJKGsa47lvp2+Lkns2HzQc6dauf4is1sLsxh8/gMScJe&#10;KWOiZmxcChsL0ti7cDqdJ85IMiaUMVG4f000ErSKhoIPOLX1MHXVgogpFbGTok5MQhC0Ghpqathb&#10;sohx0ZEMD1eQEeZBSqAz8b72xHhZE+05iBhvG1ICXcgK92VkTBA5iRGMTYomNzmWsUlR5CRHkZsa&#10;S05KNKMTIxgeE0pmZBCZEcFkRYYyPCqEkTHBjIgNYnh0ECOighkZHcL6ijJVN+XvDBUZ+wOie/Zk&#10;T4f97nSkJGHqQhkL6ppNGSBd9yf3VjCpt4KJvRRM6e3PHEHGtBJZbT2Lw5H7aBp1Uc6mFASnecJt&#10;mifekZCkRKTsulN5XX5hoqtQeG+dHX9Drsp0ZQ9lrLu+SxCqrvvPC+NXaf762nfsDYXqLbWsW1GT&#10;5E/Ownx7/JLyWE/Li/apSnuMbhWuZ/1az2f/ikD29FLrImm/IppiWxBVMbNzgjh2i/0F54lym4jD&#10;4GTsHBMxGxgufcWMTBQYGnqhrWPLn6RLvT4aWpaYmfvI1KShoYtUlAQhE4RJkDHlMG8jmUKUDvha&#10;YhSS0txVWkr0NZU1YKI+TKhjOlqD6KdtLVcBMc9SostAVqY9u6Enxi05oGsgUoCD0TV0Rs9IWEd4&#10;0N/MA4MBLtLQtY+aKX16ixoxfTnUXChuwkpDkMLuGZrdRE9sKz/HTqZZhVJmZCRSmsLqwhMDUy8M&#10;jL3QM/JE39hDFvjrGQnLClf0jNzpZ+iClqg3E++n74KBkS/GpgpplWFmE4S5TSB6xh5Y2UfjHZKH&#10;jcdIBvvmExgzi5i0hfiFTpDzJ508R+OuKMA7SHh4TZWF+GIVEHVg4rhXYKFcfYILpZeYrXs2bgEF&#10;OCvGMlgxEs+Qsdi5D8HefShO3qNw98/DM7AAz4CJeAVOxC9sCq5+uXLwuKNnNu6B43FRFOAXPk1a&#10;WwhlzF90bcbNxi14Au5BE/AMLsQ/coZ8H0HORGpUwDNwAo6eo3D2ysfVu0B2XHoqxhDtNpRJg1Ko&#10;sEiiZnAWqxRj2ZwwnQN5S2mYt45zNXu5vOU4N/Y1ceNoCzfeO8fNuvPcbGjnxskOrp/q4NrpDq43&#10;XeDGmQvcPNvJrbOd3Dx7kVsSr/dvnnmNW2cucK2pjc6GFi4eb+LC0UYuHGvkZuM5OjcdY21IPpUG&#10;sTIlWakXR4VxItVWmaxwH8OGiCnsSCtm59BSNqcupDaiiMqgSawILWJ1ejFbxtdwdN42TizZw3vl&#10;uzm4dCd7Fm5l44w1rCqqYcWMFVQUVTI7v5hR6eOJCUrFd3AwDgOcGag7CDNNMyy1zHExtCN8oDdj&#10;3OKYEzKCpakTqBo1nY0zl7O5ZA0bKzawd+UedlftYPXiNYwfOYVIRSJe1grcLbzxGeRLpH0g6S4h&#10;jPAKZYQihOyQUEaGhjAqNISc8FDyIsMYHx/N5JRkitLTmDEkkxlDMpicmsyE5EQKkpOZkjmEwtQM&#10;JqcPZVxyGjkJSYxJSCI3KZ2CtKGMTx/G+LRhjE1IZnhEBENCgskIDiQ9OIQpoyZQvXgjUwpK8POK&#10;wHqAE6EecRTlzGfPhmO01F+S3ZCdZ67R2SRwQ6mOdaUt24TdRd1l6vZcZGJ2GSY6TmiKEgVNU4z0&#10;zXC1dWFNzVbaTl6iYf12Nk/KZXNBpkxVCn+xjXkpbMxPZX2+sLZIZfe8KVx47ySdrTfoFMpYiyBj&#10;N7ks1LqW92nZU8+J6pWc6CrgFx2VwuKiflUNJ1Ys50TtcvaULGR8TBRD/b1J9nPqImI2RHtaE+Ux&#10;SK6J/k6khXgyNNKPUaIOLCGSMYnRjEmMkshJipbIFQPGk2Pk9qj4CEbGhTM8OoSsyKA3MCImhPXL&#10;l6rI2O8MFRn7A2JanwAJZTqySwXrwitCptblN9YnkKI+/q/ImFDGBDmb3SdAKmOrrGdwMHwPTSMv&#10;SmWsZfwtzhYIknWL5olKItZNprpd+OW2OPcWYVGSse46MSVBEmTsXJdXWVvRh68Jz9s1WT1Izxvq&#10;lSROylqtN9Ofvx6Z1H2s56zKt8mYxOSujk2h0gkPtKIPZb2YhNjuJpw93ks2Kky4SatcBWn9gDMz&#10;brAgbTNutkOwd0yWw6uNBwSi398HfUMPdHQd6dNXpAPNpRLWv787ZmZ+0mNMX1/Mg3R65bgv0pRC&#10;CRMDut/pZcSf3lE64qtLhWqA7IZU6ztAOu/raCkJmNiWTvzqA6VSpv5quLdyRqXYFoX5Ghom8jl9&#10;RSpSuOlLBUyMTBIdkYJQ2cq0oujo7KcvCvGt5WijXn3MeKePMb3loHFlkb/svNQS91l0jUt6bUgr&#10;uzx1bWQaVM/AQdaf6YjCfi1r+qqby2aBXn0N6NXHgHe60EvNGH1jZyyFL9vAEDk2yszKH219BzT1&#10;HRnoGI21Swa+oROJiJ+Nb7DomiwiMnEB8RnCjLVYql7uivGSbAniI9KX/uHTJAHz8J8gz3WTMQFF&#10;2FSpqNk4p8uuyYDICbj6DMfWKQWbwSk4OGfg6DoEJ48RuPiMlQTK3X8cHgHjJEmzdEzDzCYRD0Uu&#10;PkET8AlSDv0WXZFi7JGzj0h75uDqk4Ob90icRE2dWyI+igyi4sYyfPRsimZXUV65ic0b9rN31wmO&#10;Hj1J04nTnK8/S0fDOTrqWuk83sqVY61cFTh+jssnznGtThCwdm7Vt3OtoZ3LJ9u5dKpdScJOd3Dj&#10;9AVuNV3kdnMnd1oucbv5v8MFbrd0yPXG6Q6unWjj6uEWrh5spvPweS69e5Hz6xrYP7aaHZllrIhZ&#10;wJLA6ZT4TaUiZDabUpZxdNxWGucfoqn8OEeXHmTj/E0sn1HLshm1rJizntWz1lE5tYY5OQsYm1pA&#10;Qkga3o4B2Jo6YdHPChO1AViqmxNg4kymSyRTQ0ewMDqXZQkTqUqYxKrEyayMm8SK6ElURRSyPGwC&#10;ZUF5FCtGURE/lcVxU5kVPp4JUWMJdAjC2cKdIPtgxgYOZW5IDvOdh7DIMZ1il1RmeCRRoIhhTFAk&#10;o0MjyYmMYmxsDHkJ8RSkJFKYkcqEjHTGp6VRkJrCuNQU8pISyU1KIC81kXFpKYxPz6AgLZNxaRnk&#10;JqdSOHQ4RdmjmTp8NFOGjWFi5gjyklPJjo4iPSiwCyFMzi5gVfkOVlcepqZ8B8f3n2V95S5CvZKx&#10;N/chJiyL4lmVNBw+x8XTwuJCaXMhyJggYgLn6i7RcuIiZ969RFFuGQO0HdBXN8JEbwB25nbMn7GY&#10;c/WdnNlylK2TCtlUkMmmfNFNKchYKhsExikJ2Y7ZhbQdreNS600uiSaClttcbRY+Y0pidvFwE3U1&#10;q6mrraWuy2tMkjFh+rqyStpb7ClZRG5EGElezsR52xPrZSNJmECku5VEvK8DKUFupId6kRUZwKj4&#10;cEnI3oYgZoKEZceGMSImVEKQMQFxTEAQNHHNxqplqjTl7wwVGfsDYlrfAAk5DPw3xiC9Use6ashk&#10;irKvP5P7BjCpj4LJvfyY1dufhVpxrLKexqHwPZwe2cG58Upri5bxgnwoCZDsLOxBxpQO/ErVqieZ&#10;UpIooUS9Oc6om8wJKMcpdatiXd2L3ejuaHzjed0k6s3U59sErCcR6ygSXmRCHXtNwqTKJro8uzor&#10;BXp6oQky1lL0Aa3TPlTiLTImVT/RMdrtoyZTon/m+OROMv1m4mCbzCCbOMwtIzEyDUTXwB1tXXs0&#10;tAbJtJ6llT/GJt7o6YtB3J7SLkJHR6kmCeKiLNzvKt7XEalJc0meevc24J1euvzpT7pyW119ANra&#10;VugIewtta7RF0b3ouOxSz4SCpa5hRm/ZFSlUtu6RR7oSvfvoKdFXj169+9G7t3iuXtezxQByczRF&#10;bZkwax3oh7lVAAYmrvTWMON/9dLnf/XS5Z1e+vQS6C1gQG8xl7KXGKFkQO8++vTpq09fdQP6qBny&#10;Ti89/iTv0ZPvIQidUAfFUHS9/o4Ym3tg7xyBlYNw6PfD0lq49vujreeChVWoHHPkocjBw38sFrbx&#10;WDsk4+o1Eu+A8XKWZHhCsTRfjU4tIzKhhCChUEVMwydU1HZNkE763TVZPqFFsqvRzX8CbopcnDxH&#10;4Og+BP/QfFy9RjDQJgHzQTFY2sYzyF4MG09hkEMK1g5p2DhmYOucyWD3Ybh4DsdLMZqIuPFExOUx&#10;ZPgMJhQuYfacGhaXrqO2djsbNuxj+7ZD7N37LkcPn6Tu3bOcPNFKY905TtW1crr+HKdPtnKq7ixn&#10;TjRzpr6NxobzNJ5s5czJc7TWtXH+xDnppH7pRJsS9W1cbmjjSkMbVxs7uHKqgyuN7VxtbOfGqXau&#10;N3XhTDvXpQp2iffPXuFO82Vut3Ryq+UCt5o7uNPSKfdvN1/hdvM1rjdcoXN/O6dWHOfI3O1sH13D&#10;mqRF1EbMZkXMXNakFrNlxFL2TVzFnhnr2D57LRtnrmRlUSXLp5RTXrSMWTmzyU0vYFj8SGJDUwny&#10;jcLDyR97K1cs+9swUNscO+2BuOnbEmTmRpJ1AGOcY5jsncZ8/xGUh+VSE1nAypjJrIicRG3IBGoC&#10;CqjwzKF88AiWDspkmUUay81SWW6WTIW5UA9TWDowlflewxkWkEGYZwwpQankhA1lStBw5nuNoMRl&#10;BEvdR1PiMpL5TkOZ65rJDM80Cv0SyQ+MZ0xYPDlRCeTGJZGXJIhXGuMzMpgwZAgThw5l4pChTMgc&#10;wvjMDOXxDEHC0ilIFSpYhrx+bFIiecnJTMgYIodnTxoygvFpQ8mJT2JYRGQXEQuQ6tik4XmsXLKJ&#10;VRX7qVm6i1MiRdlykwunr3FoRz2T8+bh6RCGt0MYuZlTWFexk9bjl2k/KcjYJSVOXuN8w2Wpop08&#10;0EnxxFpcLBSYGVgye+pcTp1ope3UZc7tbmTb1OlsGj+EzQUZbMpLV5Kx/DRp+LpxXDI7ZxbQdugY&#10;l1uvcVkqYje53HyDiy03uNR6g6v1It25nveqq6WlRTcZUxKyKk7UKsnY2PAQkjwcife0Jc5jEDEi&#10;PSmVMSuJOB97kgNdyQjzZlh0ANlxoZJQdaMnGROrIFxv4+3rVWTs94eKjP0B8WaX5K9J2CuVTD1I&#10;dk8KMjapjz+T+vozsY8fhX39mK4mjBvjWGE7nYNiUPioDs512Vq0jr8tSVmrSFMW3nqdpuxBmqSK&#10;JZWwXytZkrD0IGvSFkKMRuoicz0J2hvpwS4S1E323nzmP1fEBIQh7IVpH0t0FAlipiRlbdKI9n05&#10;F/OCmAIgSFjXWCZ5TihiXURMELPu69/+TmKaQMuUOxLNUz9k7Yg6/ByyMbUMw8ImkgEDQ9E38qSP&#10;xiB69TWln95gLCyDsLIOob+RF7p6rtKVXqhFoiBe6byvdOHXEelGmXK06jJxFaauopZMFNYbKYdy&#10;v2MgvcG604Q9IQryRdG+SHH2EelMNaGQKQv5RTG+mrhOkLUuHzFhxKqlbYGOjqhHM5cGslqi0F/P&#10;XrrdGw3wlunFfoaeGJj4YGjsIn3FevXS4513+tHnHR169+rHO72VZOtP7+jzpz8ZSEXvT72NeEfN&#10;VNpdGBh7Sq81MTbK2jaUARZ+GJv7MshekLBIjC0CMBjgKz3J9I190NZ3x8E1CUf3dDnuyN17DF5+&#10;eXgpcjAZGI2pVTSWjik4eg7HM3gCAdEzCYmdR1TSIsLi5+Mv/MP8cxnsNQwHzywcPIfj5DsWr+CJ&#10;BMXMIjR2Nh5+ubh4DCcmvoig4Fw8vTLw9EgiKCiNmKhhZA2dwKTCRSxZvJYN6/ZyYN8Jjr93lsbG&#10;Nk6f7qDxZDsnGy/QdLqT5pMdNNd30NLQTuvJdlpOd9B6uoNzTR20nmqXaDl1gdZTnbSe7qTl1EWJ&#10;1tMXaG5s5+zJNprFdacvcK7pIq2NFzhff4ELdR1cqeuQ/yFebVCSrmunhPp1QUIoYK+3L3Kr6RK3&#10;my5z58xlbp25yI2z57lx5jw3T7Zx/b12Ove20LzmLEcXHmbLuHXUpi6mMmoO1ZFzWBk/j41Dytg5&#10;dgU7J69j26zNbJ63mbVz1rNsahWz8xeRn1VEztDJjMnMJzkyHR9Xf6zNHTE1tMRIx4KBOla46NsT&#10;bubNcLsIpnpmUByUQ1nYeCojCqkOLaQ2qJCV/hNY5ZMvUeM5lnKnEZTaDmGRRQpLjBMo7Z9AuXES&#10;5caJEsuMk1jWP5FlRoksNU6izCSJpabJLDdPoWxQKnMCRpERkEqCVxxTA7OZ7TKU+Q6ZLHbMYrFT&#10;FqXuI1noMoKFbsNZ5DOc+QHDmRqSzvjwZHKjE8iNTWBcYookWOME0RKqV7pY05VELEMoYOmMS00l&#10;LzmJsYmJEuNSk8mXnX9CNYsnJ14gifzkNEbHJjA8IpqssAgyQ4JJ8fcjJUDBuIxsahato3bpHpaV&#10;7KT+0HmunrvF1ZabXYavt7lw6hZrynYQ4SUGhCvwc4ikcOQc9m04IU1i209ckTh//CpNBy4xN6cK&#10;e30/vF1C2LXpIC2nOmk/e5X2Iy3snDWXjfmZrxQxsa7PS2VdXhrr85LYXjSW5j37uNR8lc7mG1wR&#10;qljLTTpbBSm7ztUz16lbv4P3agQZU1pZCFWsYWUNjbJmrJr9paVMToon1duZZC974t2tSPC0Js5L&#10;EDIrScyEMibImFTGovzJjn2TjAn0TFd2Q6QsuwlaT8Imzm2uXa4iY78zVGTsD4i3lbDfImLdZEx0&#10;UQp/MUHEJBnr68dENT+K1BXM1Yml2nYae6N2c2rURUnCug1fhRt/s0hZjr/B2Yk3XxEqgWax/8pb&#10;7Ncmqt21Wq9qvnqmN3sqbF1jll5BHOtBxl7jtdL2NgF75cbfNS5JqGKChF2Y9pFcX71T14DynlAO&#10;Q78jyVhLV4ry3LQPZfpSNhz8qvvzNuen3Kat6A4t0z+gOuswrnYZmIixRzYh6Ju40UuMENK2xtzC&#10;D3MLYWIayEBLQcZ80TfwxMjIEy1tUbhvJYmY0l9MdE/aSDKmHHMkRhyZyrW7Bkx0RArlSpnC1Oc/&#10;3tGXab9XKUmN1+RLEDNhhyHSiCJ92N2p2f150mlf1xYNbWsJMb5IdDBq6TjQR81cqmwmpl7SgsLO&#10;NRkb1xTpA2Y9OBYru3AsBgViPMBLOuarC3VO1xZDUxfMrXyxtg3C1j4US2sxLNtP1o7p6LnIsUk6&#10;0rLCBb3+7ugZe6HT3wOTgT4Ym7ijqeOEhXUUXoFjsXUbhqtC1GWNkZ2M3sKdPniKTPsZW4VhahOB&#10;rVsa1u6ZDHIbioN3Nm6KMXgFFODunYuz2xCcnBMJCsxiRNY0ZkyroqxsM6tWHmDb1nfZs/c4R47U&#10;U3/iFCfrT9EocKKR03Wnaao/w5n6s5xpEGjmbMN5zta303T8PE0nznOmTrnf3NBGy8k2zjack9c0&#10;C1LVKEiVkowJcnX2ZLs8JsiYkoD1JGNi7ZBkTEBsCzJ2vqmTjtOXuXyyk6sNF7jWcIHrjT2IV9PF&#10;V7jZpCRh109epPPwOZo21XG4fA97Z2xn9/itbMvdyPa8zewZv40Dk3ZycPoWDszZwt7izWxbtJ4t&#10;pRtYV7qemuKVLJldyZT8WQxPGUNSWDoh3jG42SmwM3ZmkI4tdpo2uOs7EWrpS6ZrFPneqSwIyKY6&#10;JI9VoQWsi5zCusiprAufLLE6cAK1PvlUuYyhwmEk5dZZLDFPZ7FpMqWmSZQYJyhhFE+pIGFGCSzp&#10;r4TcNkmSWGrURcaMk6gwSWaZaQoVZqlUWKZR5JhCXuhwckNHMNVnCEs8s1niOoJFjkNZPDiLJW7Z&#10;LPPKYYFjFnMcMpjjksFM73QmBaUyLiyJnKh4cqLjGB0dy6jYOHISk8hNTiEvJZV8Sc4yJBET+0L9&#10;yk2KY2xiDDkJMZKAjUsV5EwciyNX3JuYTG5iCmPiEhkRGUNmcBjpQUGk+CtI9PMlNzWL5fNXUV26&#10;m/Li7Zw4IMiYMFlVWltIyAL+azIleXhrA/MKlxLkEoudkSdeNmEkBAxlWEw+2XETCXZOwFLPiVBF&#10;POtqt3H+5GXON92kreUWF+ousmv+IjaPy2TTuHQ25YlUpVIVW5+fzsb8FLZNzeH0jl10CjLWckMq&#10;Y8p3uMW1s7e4fvYWZ3YclmRMjEDqnlEpfMZO1tTQUF3DvtLFTIyLIc3bhVQfR5K9bEjwHEScJGJK&#10;MpagcCA12IMhEb6yEH9kXNivlK5uktWzjuztmjJBzrqxubaS7168ePu/RlX8k1CRsT8gfouMCeI1&#10;TSOYqUINEyRMQDOYaVohTNMMYapWMFM1g5ikEUChuoIp6n7MEu3mNlPZE76Dk9lttI6/JTsEJSGT&#10;vlxdaTpBwApv0Vx4g5ZJN2idLGqnBJTqWetEpdFqTxWpZwF9z0HfQl1SpiqV5OwNhazLTkJJgLrS&#10;iL9Bvl6hyzy2bdKfpRu/8vyHtAv1a+qHXJj6IR3CUuOVvYZ49h253174Ph2TPqBDKGpifua0P0u0&#10;TVOmOTskPuLC1I+5OOUjic7JH9Ex9X06pt6kc8ptjuQ1E+taIMcdCf8rDUFwdO0wsVBId3lTy2CM&#10;BvhjKgxgBwRgLIZjG3u88vtSFtorU5SSjOnYyEJ5UTcmiJQcFdSlmol0pIC2mCepbkavXv3505+E&#10;GqVP714GstheTU2YuprSVzrsK41dRXekhCB4WkIJE3VelmgKuwwdMYpI2FV4YGzmzwDLEMwGBmJo&#10;5IWGrhN9tQejpecqRx1Z2cdgOzhZGrk6emTh5JWNi89IXLyHYu0YIxsCRFdmH6nEWaKhPQhdAwf6&#10;m7hgZOrKAAtvHJ2icXEX6cAAmQo1MHFDXUuQQSdMrWMZ7DGCgLAJeIVPwdQhGSOrcCzs4rF3GSKL&#10;6BUR03DxHYOpVQSmg8Jw8EjDyXcE9t5DsHVPw8M7m7GjSti15Th1R1vZtf4IO9fs5+SR07Q2nqP1&#10;1HmaG9s423iOltNtnGtqp6VRkKlmmurOcrr+LE1iu6FZEjElGWuhqaGF0/UtnK5r5lRdiyRZAmdO&#10;nn+NxvOcPdXG2VMXONvYwZnGDhrrz3FKkDm5387ZxvZXa/OpDknUXqljkrQJEidG2lzlyukrXD91&#10;meunLnG1sZNLDR20HztP84Gz1O+s5+T+Rlr2neVo8V62jN3Ehtwt7J1+kHfnvkf97Pc4MeMQR4p2&#10;cXjGVhqqD9G4+TjvrTrI4RUH2Vi6hTn5Cxken0OEZySe1h44WzjhPMARD0MnIs0VjHSIY5rvMBaG&#10;jKU8soCa+MmsiJ/KmqSZbEyezfq4GZJ8rQqcQLX7GCqcRlA2KIMlA9NYYp7KUvMUys1SKBsgSJUg&#10;WfGUGcZTahjHYqM4ScQWGyVQapxImXEiS4wSqDBKeoXlxklUGiez3DiZcnHMOJkKkxSWimeapVBs&#10;mUyaVTBDQtOZnTyBxd5jZFpzsccoFrmPYKHrcOYNHkKx8zDm22cy1yGDuS6ZzPTMpNAvibH+UWQH&#10;RZAdHkV2dDQjY+MYFRdPTkI8eckJr1Sv10iQREwgNyn21SqIWU5CLGMTEiQRy09OlcX7OfHJZEfF&#10;kREUQmpAAMkKf8amDqdi3moqS3axeP4G3tt/Rhq+SsgxRMLr65ZUqS6eucaFpmuyoP/8ySs0HGpl&#10;7fLtzJi4iNxhReRmTWHulFK2rz/AyeOttDZeoqPxGu2nr9N29gYXTl7hwJJq6cK/UXZQitRkhtyW&#10;acq8FLZMHE7Dhk10Nl3iYvNNLrbc5qLwO2tWjmYSlhvnj5zm3ZVrOV4jzF8rqautom5lNSdqKjle&#10;vZzdJQtl40OKjzOJPvYkeNsS721NjJeVRJzvIJICHUkNcScz3JusKAXDYwKlOvZb6ce3U5fdRE0Q&#10;sPy0eAoyEhmfmcS2VTUqMvY7Q0XG/oB4/PlXvwP3fwOvzz25+zXf3n/Od4++57uvf5D4XuJHvn/8&#10;Gt3n3oQ4/uOvrv1X8V0PvH1OovvZbzz/p//m/G/c//bxf+Xet68RePQD30l8L/Hi0fd8ff8Jd+/e&#10;54sv7vH551/KVezf/fI+X9z96g3cFau87u5rfPGlvO81xHHxnB7ocfz1NQJf8Pe/C3wuV7H/a/T4&#10;rLchn3+vC13v+OV9vvxS+f7yO/Q4r/xeD7j75UO+vCfwiHtfPeIrgfuP+PKeuF75zne/FM8Sz1Te&#10;L5939z6fi+8vrrmrXMV7yM+894gvv3won3f/4Td89eAxX3T9ruI+cf6r+48lxGcr3/WB8j2+Ur7H&#10;w4ff8O3z7/j+u+958e0LnnzzlGdPn8vt7158L4+L9bvvlNty/7vvlHjxD/Crc13P+EeQz+zCbx37&#10;R+hx7fff/cAPXfj+xfd8++xbnj15zrNvnvH08VOePH7K82ff8tP3P/LD8+948c23fPvNC7598oLn&#10;j5/z9METnj54zNMH3/Ds0ROeP37Kt0+f8+zxUx4/fMyDew/48u497n7xJffu3uPh/Qc8fviIbx5+&#10;zZMHX/P0vhLP7j/m2YPHPH/wDc8ffsOT+1/zzVePeCJw7xHf3H3Ak1d4+E/wgCdf/Gt4+hbePt/9&#10;eeKzH9z9ikf3H/Lk4WOefPW1fKdufHPvId98+fCNbbE+FvjqAV9/dZ9HAve78OCBxNdv42EPdB17&#10;49qu43L/4cPXePBQHnt4/z4PvvpK4tGDhzwRf8Mnz+X64tvv+OG7H3vgB/m3/z+FF0+f8fzrRzz7&#10;+gHPvn7Yhe5t5fri2dMe9/z4au357+/Fs+e8ePr0NZ693v72yTd8Lb7jvS958FUXxPa9u0p8JSCO&#10;i39nAl+9gvJ3/0dQ/rZv/M498PzZU3755eXb/zWq4p+EioypQhWqUIUqVKEKVfwbQ0XGVKEKVahC&#10;FapQhSr+jaEiY6pQhSpUoQpVqEIV/8ZQkTFVqEIVqlCFKlShin9jqMiYKlShClWoQhWqUMW/MVRk&#10;TBWqUIUqVKEKVaji3xgqMqYKVahCFapQhSpU8W8MFRlThSr+h/HLy5f8/PNLfvnll7dPqUIVqlCF&#10;KlTxL4eKjP1B8fKbv7Jj6wp2t3zEvXv3XuGbZy/4+be88H55yaV3d7Pz0DV+fPvcvxi3K3yJGD2L&#10;K3//P+d8/OPzR5w+uomm21+8fep3x8uXP/Pd8ye8+OHnt0/9t1G3JJZTn/z09uF/Kf58aCaF+//y&#10;9uFfxffPn/DVvXt8cLGeqrItXP/oM+Xf7OkLfuuNP7+4l23vNfH42//Ze6lCFapQhSpUIUJFxv6A&#10;+OXlj/znlVOUzKuhseMiFy9e5NKV93n84098/kEHOzZtYNeu3ezYsoFFJZVc+uSv/Ll5CyOjR7J6&#10;zwk++vI+nY172LBxM7v37GVT1XyWrjnA3z//jGMtl/n62Q89P4xnf7vNypVb+ODRc47sWEPTtc95&#10;ySO2Th5Bw19/hp+/58PW/Ww/0MClzUXEbPlUee9PD9gzr5g91/7GZx17mFS8jJP1DexeXc7QKdV8&#10;/vgZ7XtLGT1hCuuPtfPo0V1OblvF5p172LNzHfNmzaX9o/s8u3eBKQnD2HLkOAe3LSMxaBQb3zvO&#10;e0cOsX7xZCZU7ObuN9/z6bszmbTjY+5+eo2dW9axfddutm1cxYKyLXz26HP2zp1C1eY9HD18gFVL&#10;prN41T7+/rdPODg7CNfcVdS1XOLDS2dYv3YNO3btYcemaooKijj36euBtD//8IIbLcdYuWYtO/fs&#10;YUPNXJKyS/nb1w+5eHIP6zduZPee3dTOz2f9sffp8Usq4+VzWnet5WjTNV789As///Q915sPsm7D&#10;Jnbv2cfqpfNZvP4YD+9/xu4NK2i58Tl/2TuT4E1/U97/0wP2zV/AvosfcqPlMCvXrmP37l2sWrqE&#10;tYda+P7HxzRuW8mmHbvZs2MVk0fl0PLXX72FKlShClWo4v+jUJGxPyB+ePENTTu3cfbO33sc/YUn&#10;fznHurUr+Oir7xGJrR9ffE3dtq2cu/lffLQ9n/ITH/DT989oP1xB5Z6rfNeloD29/ynbVlfw6eO3&#10;9ZlfuP9xG5Xlq2i9+gH/9dknHF6/kiONN/jhJXTuX8DiA1c5d3g1mxru8PzuTQrnbuTBD0LJeckX&#10;V+pYvH4PX9z/kl1rKzh7+5585tcfnWfx+r08fv6c1gPrOFR/i+8F6fvqE45tXkpB7mhGDU9hyNil&#10;fPDlIxpmhbCsXUmIXj5oY2jiEj77Ubz8S/7z9Hoqth3j3t87yR+7jr/cvcmcnCRikzMZOXIUI0aO&#10;IGfGSq7Vr2fxhgPcffITvPyR98/uZMumBh5/c5vC6Pnc+v4n/nqjmarKfXzZxV1++u4b6iqGs/fa&#10;41e/yOfvH2VV9UEeC3nx5Y90HNrCpn1nad8xES+vMIZmj2LUqFGMGD2EVQdv8qam9QtPP+tkdU05&#10;N7s+5H7rHIrXtb/6Wzz6qJ2Va1fR3nyE2vKDPPjiOhPnbeSJPPuSu+I3Xb2D8037WVb1Lt+88Sd7&#10;ybf3P+XopqWMzxvDqGGJhCaW8tmL/6kWqgpVqEIVqvh/IVRk7A+Ir/96m507d/DF057/EwuS08ri&#10;mUUcb3+fz95vp2bmRI51/Bc/3LtMfsoEjlz5mOfPn3B++0wKF27n9scfc2F/JfnzN/Lx/Wc8efot&#10;P3fVJ738+Qc+6ThCzcoD/PWbH2TdkkgD3jy7m01HGnnx40v+dvMwoxJGc/qDe4jbHtw5Rd7MUu58&#10;+l+833maBXNnsav1L3x++whlc7fz6Kdf+OXlT7Qc3ci+lg/49ul/siw/g7rr9/n+46NEZpZw7dP/&#10;5M6Vs5TkZLPqcDt3L+8gZu4Jvhev9fIpJyvLWdX2GS9f/sKPDz9lddUS6q/9jbPrV7P94ic8v3uL&#10;NVUV1J2/yd//6zOuXT7PJ598xJbVlRzpvMvPv8APz75kw6QUmv76gg8OLyV90VHu3XvMp1ffo6hw&#10;EWdu/IUPLjdSuqCc+o+/kd+tOz5tqmDqnPXc+eQTLh1bx/jxM7ny90d07p3NvKqjfPjJZ3x8o5n3&#10;rj58fVNXvPzxOR2757Ps0Ef81PXMz+sLyZu+jlsffczlY6tZVL2NP3/+Nw6UTOPU33/k/q16xs4s&#10;4+PP/sb7FxuZP2cm21s/5eMza5g4fS23P/krn318k7bO2zy+sQdL/wVc/8/PuNnZyLys4aw89xd+&#10;eqmqOVOFKlShiv+fQ0XG/l+Llz/x5OHfudF+gtraDdy+9/3bV6hCFapQhSpUoYr/i0JFxv5fi19E&#10;ndMPvPjuB35++csbqpEqVKEKVahCFar4vy/+Nwdg68v82s4ZAAAAAElFTkSuQmCCUEsDBBQABgAI&#10;AAAAIQA+RMGz4AAAAAsBAAAPAAAAZHJzL2Rvd25yZXYueG1sTI9BS8NAEIXvgv9hGcGb3U2lmsZs&#10;SinqqQhtBfG2zU6T0OxsyG6T9N87nvT2HvPx5r18NblWDNiHxpOGZKZAIJXeNlRp+Dy8PaQgQjRk&#10;TesJNVwxwKq4vclNZv1IOxz2sRIcQiEzGuoYu0zKUNboTJj5DolvJ987E9n2lbS9GTnctXKu1JN0&#10;piH+UJsONzWW5/3FaXgfzbh+TF6H7fm0uX4fFh9f2wS1vr+b1i8gIk7xD4bf+lwdCu509BeyQbTs&#10;k0XCKAulWDDxvFRzEEcNyzRVIItc/t9Q/AAAAP//AwBQSwECLQAUAAYACAAAACEAmz/ClhABAABF&#10;AgAAEwAAAAAAAAAAAAAAAAAAAAAAW0NvbnRlbnRfVHlwZXNdLnhtbFBLAQItABQABgAIAAAAIQA4&#10;/SH/1gAAAJQBAAALAAAAAAAAAAAAAAAAAEEBAABfcmVscy8ucmVsc1BLAQItABQABgAIAAAAIQCH&#10;VuV2kQMAAGgNAAAOAAAAAAAAAAAAAAAAAEACAABkcnMvZTJvRG9jLnhtbFBLAQItABQABgAIAAAA&#10;IQC+PYKgzwAAACkCAAAZAAAAAAAAAAAAAAAAAP0FAABkcnMvX3JlbHMvZTJvRG9jLnhtbC5yZWxz&#10;UEsBAi0ACgAAAAAAAAAhAASzf75D3QkAQ90JABQAAAAAAAAAAAAAAAAAAwcAAGRycy9tZWRpYS9p&#10;bWFnZTMucG5nUEsBAi0ACgAAAAAAAAAhAPj/lJxCZwAAQmcAABQAAAAAAAAAAAAAAAAAeOQJAGRy&#10;cy9tZWRpYS9pbWFnZTIudG1wUEsBAi0ACgAAAAAAAAAhANy6aEqtgAYArYAGABQAAAAAAAAAAAAA&#10;AAAA7EsKAGRycy9tZWRpYS9pbWFnZTEucG5nUEsBAi0AFAAGAAgAAAAhAD5EwbPgAAAACwEAAA8A&#10;AAAAAAAAAAAAAAAAy8wQAGRycy9kb3ducmV2LnhtbFBLBQYAAAAACAAIAAACAADYzRAAAAA=&#10;">
                <v:shape id="Imagen 8" o:spid="_x0000_s1027" type="#_x0000_t75" style="position:absolute;left:1425;width:32823;height:2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1Y2+AAAA2gAAAA8AAABkcnMvZG93bnJldi54bWxET8uKwjAU3Qv+Q7iCO00dcZBqFCkWxJVT&#10;3bi7NrcPbG5Kk6n1781iYJaH897uB9OInjpXW1awmEcgiHOray4V3K7pbA3CeWSNjWVS8CYH+914&#10;tMVY2xf/UJ/5UoQQdjEqqLxvYyldXpFBN7ctceAK2xn0AXal1B2+Qrhp5FcUfUuDNYeGCltKKsqf&#10;2a9RcF8WyYqv7pKd+/5kL0VUp4+jUtPJcNiA8DT4f/Gf+6QVhK3hSrgBcvc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Ys1Y2+AAAA2gAAAA8AAAAAAAAAAAAAAAAAnwIAAGRy&#10;cy9kb3ducmV2LnhtbFBLBQYAAAAABAAEAPcAAACKAwAAAAA=&#10;">
                  <v:imagedata r:id="rId16" o:title=""/>
                  <v:shadow on="t" color="black" opacity="26214f" origin=".5" offset="-3pt,0"/>
                  <v:path arrowok="t"/>
                </v:shape>
                <v:shape id="Imagen 12" o:spid="_x0000_s1028" type="#_x0000_t75" style="position:absolute;top:26481;width:38785;height:1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Tw6/AAAA2wAAAA8AAABkcnMvZG93bnJldi54bWxET0uLwjAQvi/4H8II3tZUUZFqFBF21b3Z&#10;1fvYTB/YTGoTtf33ZkHY23x8z1muW1OJBzWutKxgNIxAEKdWl5wrOP1+fc5BOI+ssbJMCjpysF71&#10;PpYYa/vkIz0Sn4sQwi5GBYX3dSylSwsy6Ia2Jg5cZhuDPsAml7rBZwg3lRxH0UwaLDk0FFjTtqD0&#10;mtyNgkt0ktPbgX82k+6Ydvl3luzOmVKDfrtZgPDU+n/x273XYf4Y/n4JB8jV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j08OvwAAANsAAAAPAAAAAAAAAAAAAAAAAJ8CAABk&#10;cnMvZG93bnJldi54bWxQSwUGAAAAAAQABAD3AAAAiwMAAAAA&#10;">
                  <v:imagedata r:id="rId17" o:title=""/>
                  <v:path arrowok="t"/>
                </v:shape>
                <v:shape id="Imagen 16" o:spid="_x0000_s1029" type="#_x0000_t75" style="position:absolute;left:25531;top:34675;width:29922;height:37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liR3BAAAA2wAAAA8AAABkcnMvZG93bnJldi54bWxET0trAjEQvhf8D2GE3mqiyGK3RlFB8FLB&#10;B9jjsJluFjeTdRPd7b9vhEJv8/E9Z77sXS0e1IbKs4bxSIEgLrypuNRwPm3fZiBCRDZYeyYNPxRg&#10;uRi8zDE3vuMDPY6xFCmEQ44abIxNLmUoLDkMI98QJ+7btw5jgm0pTYtdCne1nCiVSYcVpwaLDW0s&#10;Fdfj3Wn4Urdsd/jcz25dVl02a3t5nyrW+nXYrz5AROrjv/jPvTNpfgbPX9I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liR3BAAAA2wAAAA8AAAAAAAAAAAAAAAAAnwIA&#10;AGRycy9kb3ducmV2LnhtbFBLBQYAAAAABAAEAPcAAACNAwAAAAA=&#10;">
                  <v:imagedata r:id="rId18" o:title=""/>
                  <v:shadow on="t" color="black" opacity="26214f" origin=".5" offset="-3pt,0"/>
                  <v:path arrowok="t"/>
                </v:shape>
                <w10:wrap type="square"/>
              </v:group>
            </w:pict>
          </mc:Fallback>
        </mc:AlternateContent>
      </w:r>
      <w:r w:rsidR="008F0221">
        <w:rPr>
          <w:rFonts w:ascii="Palatino Linotype" w:hAnsi="Palatino Linotype" w:cs="Arial"/>
          <w:sz w:val="24"/>
          <w:szCs w:val="24"/>
          <w:lang w:val="es-ES_tradnl"/>
        </w:rPr>
        <w:t>Respuesta contradictoria con lo manifestado por el propio Presidente Municipal Constitucional</w:t>
      </w:r>
      <w:r w:rsidR="00B35998">
        <w:rPr>
          <w:rFonts w:ascii="Palatino Linotype" w:hAnsi="Palatino Linotype" w:cs="Arial"/>
          <w:sz w:val="24"/>
          <w:szCs w:val="24"/>
          <w:lang w:val="es-ES_tradnl"/>
        </w:rPr>
        <w:t xml:space="preserve">, ya en fecha 06 de enero de 2025 manifestó ya haber reparado 324 baches. </w:t>
      </w:r>
    </w:p>
    <w:p w14:paraId="6B8AF080" w14:textId="1E42AFF9" w:rsidR="00B35998" w:rsidRDefault="00B35998" w:rsidP="00DD5CFC">
      <w:pPr>
        <w:autoSpaceDE w:val="0"/>
        <w:autoSpaceDN w:val="0"/>
        <w:adjustRightInd w:val="0"/>
        <w:spacing w:after="0" w:line="360" w:lineRule="auto"/>
        <w:jc w:val="both"/>
        <w:rPr>
          <w:rFonts w:ascii="Palatino Linotype" w:hAnsi="Palatino Linotype" w:cs="Arial"/>
          <w:sz w:val="24"/>
          <w:szCs w:val="24"/>
          <w:lang w:val="es-ES_tradnl"/>
        </w:rPr>
      </w:pPr>
    </w:p>
    <w:p w14:paraId="67A93887"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61EA8CF3"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7E2E346B"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4D9DED86" w14:textId="14F2C5F9"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0A53D4C5" w14:textId="798343E7" w:rsidR="00DA0452" w:rsidRDefault="00DA0452" w:rsidP="00DD5CFC">
      <w:pPr>
        <w:autoSpaceDE w:val="0"/>
        <w:autoSpaceDN w:val="0"/>
        <w:adjustRightInd w:val="0"/>
        <w:spacing w:after="0" w:line="360" w:lineRule="auto"/>
        <w:jc w:val="both"/>
        <w:rPr>
          <w:rFonts w:ascii="Palatino Linotype" w:hAnsi="Palatino Linotype" w:cs="Arial"/>
          <w:sz w:val="24"/>
          <w:szCs w:val="24"/>
          <w:lang w:val="es-ES_tradnl"/>
        </w:rPr>
      </w:pPr>
    </w:p>
    <w:p w14:paraId="60E5204F"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51155B54"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3B5D7D2F"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0C983B7C"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472EBB7E"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66DBBA7F" w14:textId="77777777"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168E7F4B" w14:textId="6512A8E0"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73B61BF6" w14:textId="357CD368"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2C5BA3A8" w14:textId="14CEE862"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52A21E1A" w14:textId="38BB7D9D"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30699C85" w14:textId="5B602B23" w:rsidR="00D4291B" w:rsidRDefault="00D4291B" w:rsidP="00DD5CFC">
      <w:pPr>
        <w:autoSpaceDE w:val="0"/>
        <w:autoSpaceDN w:val="0"/>
        <w:adjustRightInd w:val="0"/>
        <w:spacing w:after="0" w:line="360" w:lineRule="auto"/>
        <w:jc w:val="both"/>
        <w:rPr>
          <w:rFonts w:ascii="Palatino Linotype" w:hAnsi="Palatino Linotype" w:cs="Arial"/>
          <w:sz w:val="24"/>
          <w:szCs w:val="24"/>
          <w:lang w:val="es-ES_tradnl"/>
        </w:rPr>
      </w:pPr>
    </w:p>
    <w:p w14:paraId="3C208D9D" w14:textId="135837D8" w:rsidR="008E21F4" w:rsidRPr="008E21F4" w:rsidRDefault="008E21F4" w:rsidP="008E21F4">
      <w:pPr>
        <w:spacing w:after="0" w:line="360" w:lineRule="auto"/>
        <w:jc w:val="both"/>
        <w:rPr>
          <w:rFonts w:ascii="Palatino Linotype" w:eastAsia="Palatino Linotype" w:hAnsi="Palatino Linotype" w:cs="Palatino Linotype"/>
          <w:color w:val="000000"/>
          <w:sz w:val="24"/>
          <w:szCs w:val="24"/>
          <w:lang w:val="es-ES" w:eastAsia="es-ES"/>
        </w:rPr>
      </w:pPr>
      <w:r w:rsidRPr="008E21F4">
        <w:rPr>
          <w:rFonts w:ascii="Palatino Linotype" w:eastAsia="Palatino Linotype" w:hAnsi="Palatino Linotype" w:cs="Palatino Linotype"/>
          <w:sz w:val="24"/>
          <w:szCs w:val="24"/>
          <w:lang w:val="es-ES" w:eastAsia="es-ES"/>
        </w:rPr>
        <w:lastRenderedPageBreak/>
        <w:t xml:space="preserve">Con base a lo anterior, podemos concluir que </w:t>
      </w:r>
      <w:r w:rsidR="00C720A9">
        <w:rPr>
          <w:rFonts w:ascii="Palatino Linotype" w:eastAsia="Palatino Linotype" w:hAnsi="Palatino Linotype" w:cs="Palatino Linotype"/>
          <w:sz w:val="24"/>
          <w:szCs w:val="24"/>
          <w:lang w:val="es-ES" w:eastAsia="es-ES"/>
        </w:rPr>
        <w:t xml:space="preserve">el Ayuntamiento de Toluca </w:t>
      </w:r>
      <w:r w:rsidR="00C720A9" w:rsidRPr="008E21F4">
        <w:rPr>
          <w:rFonts w:ascii="Palatino Linotype" w:eastAsia="Palatino Linotype" w:hAnsi="Palatino Linotype" w:cs="Palatino Linotype"/>
          <w:sz w:val="24"/>
          <w:szCs w:val="24"/>
          <w:lang w:val="es-ES" w:eastAsia="es-ES"/>
        </w:rPr>
        <w:t>incluso</w:t>
      </w:r>
      <w:r w:rsidR="00C720A9">
        <w:rPr>
          <w:rFonts w:ascii="Palatino Linotype" w:eastAsia="Palatino Linotype" w:hAnsi="Palatino Linotype" w:cs="Palatino Linotype"/>
          <w:sz w:val="24"/>
          <w:szCs w:val="24"/>
          <w:lang w:val="es-ES" w:eastAsia="es-ES"/>
        </w:rPr>
        <w:t xml:space="preserve"> antes de la fecha de presentación de la solicitud, y había realizado trabajos de obra pública</w:t>
      </w:r>
      <w:r w:rsidRPr="008E21F4">
        <w:rPr>
          <w:rFonts w:ascii="Palatino Linotype" w:eastAsia="Palatino Linotype" w:hAnsi="Palatino Linotype" w:cs="Palatino Linotype"/>
          <w:sz w:val="24"/>
          <w:szCs w:val="24"/>
          <w:lang w:val="es-ES" w:eastAsia="es-ES"/>
        </w:rPr>
        <w:t xml:space="preserve">, sirve de sustento a lo anterior </w:t>
      </w:r>
      <w:r w:rsidRPr="008E21F4">
        <w:rPr>
          <w:rFonts w:ascii="Palatino Linotype" w:eastAsia="Palatino Linotype" w:hAnsi="Palatino Linotype" w:cs="Palatino Linotype"/>
          <w:color w:val="000000"/>
          <w:sz w:val="24"/>
          <w:szCs w:val="24"/>
          <w:lang w:val="es-ES" w:eastAsia="es-ES"/>
        </w:rPr>
        <w:t>las siguientes tesis jurisprudenciales</w:t>
      </w:r>
      <w:r w:rsidRPr="008E21F4">
        <w:rPr>
          <w:rFonts w:ascii="Palatino Linotype" w:eastAsia="Palatino Linotype" w:hAnsi="Palatino Linotype" w:cs="Palatino Linotype"/>
          <w:sz w:val="24"/>
          <w:szCs w:val="24"/>
          <w:lang w:val="es-ES" w:eastAsia="es-ES"/>
        </w:rPr>
        <w:t>:</w:t>
      </w:r>
    </w:p>
    <w:p w14:paraId="47E594DB" w14:textId="77777777" w:rsidR="008E21F4" w:rsidRPr="008E21F4" w:rsidRDefault="008E21F4" w:rsidP="008E21F4">
      <w:pPr>
        <w:spacing w:before="240" w:line="360" w:lineRule="auto"/>
        <w:ind w:left="851" w:right="851"/>
        <w:jc w:val="center"/>
        <w:rPr>
          <w:rFonts w:ascii="Palatino Linotype" w:hAnsi="Palatino Linotype"/>
          <w:b/>
          <w:i/>
          <w:szCs w:val="14"/>
        </w:rPr>
      </w:pPr>
      <w:r w:rsidRPr="008E21F4">
        <w:rPr>
          <w:rFonts w:ascii="Palatino Linotype" w:hAnsi="Palatino Linotype"/>
          <w:b/>
          <w:i/>
          <w:szCs w:val="14"/>
        </w:rPr>
        <w:t>HECHOS NOTORIOS. CONCEPTOS GENERAL Y JURÍDICO</w:t>
      </w:r>
    </w:p>
    <w:p w14:paraId="4D8C60B6" w14:textId="77777777" w:rsidR="008E21F4" w:rsidRPr="008E21F4" w:rsidRDefault="008E21F4" w:rsidP="008E21F4">
      <w:pPr>
        <w:spacing w:before="240" w:line="360" w:lineRule="auto"/>
        <w:ind w:left="851" w:right="851"/>
        <w:jc w:val="both"/>
        <w:rPr>
          <w:rFonts w:ascii="Palatino Linotype" w:hAnsi="Palatino Linotype"/>
          <w:i/>
          <w:szCs w:val="14"/>
        </w:rPr>
      </w:pPr>
      <w:r w:rsidRPr="008E21F4">
        <w:rPr>
          <w:rFonts w:ascii="Palatino Linotype" w:hAnsi="Palatino Linotype"/>
          <w:i/>
          <w:szCs w:val="14"/>
        </w:rPr>
        <w:t xml:space="preserve">Conforme al artículo </w:t>
      </w:r>
      <w:hyperlink r:id="rId19">
        <w:r w:rsidRPr="008E21F4">
          <w:rPr>
            <w:rFonts w:ascii="Palatino Linotype" w:hAnsi="Palatino Linotype"/>
            <w:i/>
            <w:szCs w:val="14"/>
          </w:rPr>
          <w:t>88 del Código Federal de Procedimientos Civiles</w:t>
        </w:r>
      </w:hyperlink>
      <w:r w:rsidRPr="008E21F4">
        <w:rPr>
          <w:rFonts w:ascii="Palatino Linotype" w:hAnsi="Palatino Linotype"/>
          <w:i/>
          <w:szCs w:val="14"/>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D670714" w14:textId="77777777" w:rsidR="008E21F4" w:rsidRPr="008E21F4" w:rsidRDefault="008E21F4" w:rsidP="008E21F4">
      <w:pPr>
        <w:spacing w:before="240" w:line="360" w:lineRule="auto"/>
        <w:ind w:left="851" w:right="851"/>
        <w:jc w:val="both"/>
        <w:rPr>
          <w:rFonts w:ascii="Palatino Linotype" w:hAnsi="Palatino Linotype"/>
          <w:i/>
          <w:szCs w:val="14"/>
        </w:rPr>
      </w:pPr>
      <w:r w:rsidRPr="008E21F4">
        <w:rPr>
          <w:rFonts w:ascii="Palatino Linotype" w:hAnsi="Palatino Linotype"/>
          <w:i/>
          <w:szCs w:val="14"/>
        </w:rPr>
        <w:t>Controversia constitucional 24/2005. Cámara de Diputados del Congreso de la Unión. 9 de marzo de 2006. Once votos. Ponente: José Ramón Cossío Díaz. Secretarios: Raúl Manuel Mejía Garza y Laura Patricia Rojas Zamudio.</w:t>
      </w:r>
    </w:p>
    <w:p w14:paraId="14873F65" w14:textId="77777777" w:rsidR="008E21F4" w:rsidRPr="008E21F4" w:rsidRDefault="008E21F4" w:rsidP="008E21F4">
      <w:pPr>
        <w:spacing w:before="240" w:line="360" w:lineRule="auto"/>
        <w:ind w:left="851" w:right="851"/>
        <w:jc w:val="both"/>
        <w:rPr>
          <w:rFonts w:ascii="Palatino Linotype" w:hAnsi="Palatino Linotype"/>
          <w:i/>
          <w:szCs w:val="14"/>
        </w:rPr>
      </w:pPr>
      <w:r w:rsidRPr="008E21F4">
        <w:rPr>
          <w:rFonts w:ascii="Palatino Linotype" w:hAnsi="Palatino Linotype"/>
          <w:i/>
          <w:szCs w:val="14"/>
        </w:rPr>
        <w:t>El Tribunal Pleno, el dieciséis de mayo en curso, aprobó, con el número 74/2006, la tesis jurisprudencial que antecede. México, Distrito Federal, a dieciséis de mayo de dos mil seis.</w:t>
      </w:r>
    </w:p>
    <w:p w14:paraId="2397B0DA" w14:textId="77777777" w:rsidR="008E21F4" w:rsidRPr="008E21F4" w:rsidRDefault="008E21F4" w:rsidP="008E21F4">
      <w:pPr>
        <w:spacing w:before="240" w:line="360" w:lineRule="auto"/>
        <w:ind w:left="851" w:right="851"/>
        <w:jc w:val="both"/>
        <w:rPr>
          <w:rFonts w:ascii="Palatino Linotype" w:hAnsi="Palatino Linotype"/>
          <w:i/>
          <w:szCs w:val="14"/>
        </w:rPr>
      </w:pPr>
      <w:r w:rsidRPr="008E21F4">
        <w:rPr>
          <w:rFonts w:ascii="Palatino Linotype" w:hAnsi="Palatino Linotype"/>
          <w:i/>
          <w:szCs w:val="14"/>
        </w:rPr>
        <w:lastRenderedPageBreak/>
        <w:t>Nota: Esta tesis fue objeto de la denuncia relativa a la contradicción de tesis 91/2014, desechada por notoriamente improcedente, mediante acuerdo de 24 de marzo de 2014.”</w:t>
      </w:r>
    </w:p>
    <w:p w14:paraId="0D6866A7" w14:textId="7AEA5A32" w:rsidR="008E21F4" w:rsidRPr="008E21F4" w:rsidRDefault="008E21F4" w:rsidP="008E21F4">
      <w:pPr>
        <w:spacing w:before="240" w:line="360" w:lineRule="auto"/>
        <w:ind w:left="851" w:right="851"/>
        <w:jc w:val="both"/>
        <w:rPr>
          <w:rFonts w:ascii="Palatino Linotype" w:hAnsi="Palatino Linotype"/>
          <w:i/>
          <w:sz w:val="24"/>
          <w:szCs w:val="24"/>
        </w:rPr>
      </w:pPr>
      <w:r w:rsidRPr="008E21F4">
        <w:rPr>
          <w:rFonts w:ascii="Palatino Linotype" w:hAnsi="Palatino Linotype"/>
          <w:b/>
          <w:i/>
          <w:sz w:val="24"/>
          <w:szCs w:val="24"/>
        </w:rPr>
        <w:t>PÁGINAS WEB O ELECTRÓNICAS. SU CONTENIDO ES UN HECHO NOTORIO Y SUSCEPTIBLE DE SER VALORADO EN UNA DECISIÓN JUDICIAL.</w:t>
      </w:r>
      <w:r w:rsidRPr="008E21F4">
        <w:rPr>
          <w:rFonts w:ascii="Times New Roman" w:eastAsia="Times New Roman" w:hAnsi="Times New Roman" w:cs="Times New Roman"/>
          <w:b/>
          <w:i/>
          <w:sz w:val="24"/>
          <w:szCs w:val="24"/>
        </w:rPr>
        <w:t xml:space="preserve"> </w:t>
      </w:r>
      <w:r w:rsidRPr="008E21F4">
        <w:rPr>
          <w:rFonts w:ascii="Palatino Linotype" w:hAnsi="Palatino Linotype"/>
          <w:i/>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w:t>
      </w:r>
      <w:r w:rsidRPr="008E21F4">
        <w:rPr>
          <w:rFonts w:ascii="Palatino Linotype" w:hAnsi="Palatino Linotype"/>
          <w:i/>
          <w:sz w:val="24"/>
          <w:szCs w:val="24"/>
        </w:rPr>
        <w:lastRenderedPageBreak/>
        <w:t xml:space="preserve">prueba plena, a menos que haya una en contrario que no fue creada por orden del interesado, ya que se le reputará autor y podrá perjudicarle lo que ofrezca en sus términos. </w:t>
      </w:r>
    </w:p>
    <w:p w14:paraId="7936C4C5" w14:textId="4C16BAB7" w:rsidR="008E21F4" w:rsidRPr="008E21F4" w:rsidRDefault="008E21F4" w:rsidP="008E21F4">
      <w:pPr>
        <w:spacing w:before="240" w:line="360" w:lineRule="auto"/>
        <w:ind w:left="851" w:right="851"/>
        <w:jc w:val="both"/>
        <w:rPr>
          <w:rFonts w:ascii="Palatino Linotype" w:hAnsi="Palatino Linotype"/>
          <w:i/>
          <w:sz w:val="24"/>
          <w:szCs w:val="24"/>
        </w:rPr>
      </w:pPr>
      <w:r w:rsidRPr="008E21F4">
        <w:rPr>
          <w:rFonts w:ascii="Palatino Linotype" w:hAnsi="Palatino Linotype"/>
          <w:i/>
          <w:sz w:val="24"/>
          <w:szCs w:val="24"/>
        </w:rPr>
        <w:t xml:space="preserve">TERCER TRIBUNAL COLEGIADO EN MATERIA CIVIL DEL PRIMER CIRCUITO. Amparo en revisión 365/2012. Mardygras, S.A. de C.V. 7 de diciembre de 2012. Unanimidad de votos. Ponente: Neófito López Ramos. Secretaria: Ana Lilia Osorno Arroyo. </w:t>
      </w:r>
    </w:p>
    <w:p w14:paraId="1336395C" w14:textId="5705E78B" w:rsidR="00284512" w:rsidRDefault="00284512"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De ello que resulte válido instruir al Sujeto Obligado haga entrega, en versión pública de ser procedente, de las </w:t>
      </w:r>
      <w:r w:rsidR="00050E7C" w:rsidRPr="00050E7C">
        <w:rPr>
          <w:rFonts w:ascii="Palatino Linotype" w:hAnsi="Palatino Linotype" w:cs="Arial"/>
          <w:sz w:val="24"/>
          <w:szCs w:val="24"/>
          <w:lang w:val="es-ES_tradnl"/>
        </w:rPr>
        <w:t>actas de la Contraloría Social</w:t>
      </w:r>
      <w:r w:rsidR="00050E7C">
        <w:rPr>
          <w:rFonts w:ascii="Palatino Linotype" w:hAnsi="Palatino Linotype" w:cs="Arial"/>
          <w:sz w:val="24"/>
          <w:szCs w:val="24"/>
          <w:lang w:val="es-ES_tradnl"/>
        </w:rPr>
        <w:t xml:space="preserve"> y las verificaciones de las obras al 14 de febrero de 2025. </w:t>
      </w:r>
    </w:p>
    <w:p w14:paraId="00AD2F05" w14:textId="77777777" w:rsidR="00CA6F34" w:rsidRDefault="00CA6F34" w:rsidP="00DD5CFC">
      <w:pPr>
        <w:autoSpaceDE w:val="0"/>
        <w:autoSpaceDN w:val="0"/>
        <w:adjustRightInd w:val="0"/>
        <w:spacing w:after="0" w:line="360" w:lineRule="auto"/>
        <w:jc w:val="both"/>
        <w:rPr>
          <w:rFonts w:ascii="Palatino Linotype" w:hAnsi="Palatino Linotype" w:cs="Arial"/>
          <w:sz w:val="24"/>
          <w:szCs w:val="24"/>
          <w:lang w:val="es-ES_tradnl"/>
        </w:rPr>
      </w:pPr>
    </w:p>
    <w:p w14:paraId="60AE9474" w14:textId="1F29E093" w:rsidR="00CA6F34" w:rsidRDefault="00CA6F34" w:rsidP="00DD5CFC">
      <w:pPr>
        <w:autoSpaceDE w:val="0"/>
        <w:autoSpaceDN w:val="0"/>
        <w:adjustRightInd w:val="0"/>
        <w:spacing w:after="0" w:line="360" w:lineRule="auto"/>
        <w:jc w:val="both"/>
        <w:rPr>
          <w:rFonts w:ascii="Palatino Linotype" w:hAnsi="Palatino Linotype" w:cs="Arial"/>
          <w:sz w:val="24"/>
          <w:szCs w:val="24"/>
          <w:lang w:val="es-ES_tradnl"/>
        </w:rPr>
      </w:pPr>
      <w:r w:rsidRPr="00710487">
        <w:rPr>
          <w:rFonts w:ascii="Palatino Linotype" w:hAnsi="Palatino Linotype" w:cs="Arial"/>
          <w:sz w:val="24"/>
          <w:szCs w:val="24"/>
          <w:lang w:val="es-ES_tradnl"/>
        </w:rPr>
        <w:t xml:space="preserve">En lo que concierne a las actas de entrega recepción, estas se llevan a cabo cuando el contratista termina la obra pública y hace la entrega de la misma al </w:t>
      </w:r>
      <w:r w:rsidR="00575582" w:rsidRPr="00710487">
        <w:rPr>
          <w:rFonts w:ascii="Palatino Linotype" w:hAnsi="Palatino Linotype" w:cs="Arial"/>
          <w:sz w:val="24"/>
          <w:szCs w:val="24"/>
          <w:lang w:val="es-ES_tradnl"/>
        </w:rPr>
        <w:t>Ayuntamiento</w:t>
      </w:r>
      <w:r w:rsidRPr="00710487">
        <w:rPr>
          <w:rFonts w:ascii="Palatino Linotype" w:hAnsi="Palatino Linotype" w:cs="Arial"/>
          <w:sz w:val="24"/>
          <w:szCs w:val="24"/>
          <w:lang w:val="es-ES_tradnl"/>
        </w:rPr>
        <w:t>,  previa revisión e inspección de la obra ejecutada; no obstante cabe la posibilidad que el Sujeto Obligado haya realizado la obra pública (bacheo) por sus propios medios sin la necesidad de haber contratado empresas o personal</w:t>
      </w:r>
      <w:r w:rsidR="00575582" w:rsidRPr="00710487">
        <w:rPr>
          <w:rFonts w:ascii="Palatino Linotype" w:hAnsi="Palatino Linotype" w:cs="Arial"/>
          <w:sz w:val="24"/>
          <w:szCs w:val="24"/>
          <w:lang w:val="es-ES_tradnl"/>
        </w:rPr>
        <w:t>, de ser así bastará con que lo haga del conocimiento del Recurrente, al momento de dar cumplimiento a la presente resolución.</w:t>
      </w:r>
    </w:p>
    <w:p w14:paraId="11A6C58A" w14:textId="0EC794C6" w:rsidR="00DC632D" w:rsidRDefault="00DC632D" w:rsidP="00DD5CFC">
      <w:pPr>
        <w:autoSpaceDE w:val="0"/>
        <w:autoSpaceDN w:val="0"/>
        <w:adjustRightInd w:val="0"/>
        <w:spacing w:after="0" w:line="360" w:lineRule="auto"/>
        <w:jc w:val="both"/>
        <w:rPr>
          <w:rFonts w:ascii="Palatino Linotype" w:hAnsi="Palatino Linotype" w:cs="Arial"/>
          <w:sz w:val="24"/>
          <w:szCs w:val="24"/>
          <w:lang w:val="es-ES_tradnl"/>
        </w:rPr>
      </w:pPr>
    </w:p>
    <w:p w14:paraId="7B1296DA" w14:textId="703DCAC9" w:rsidR="002D73C7" w:rsidRDefault="00030ECB" w:rsidP="00155E22">
      <w:pPr>
        <w:pStyle w:val="Prrafodelista"/>
        <w:numPr>
          <w:ilvl w:val="0"/>
          <w:numId w:val="39"/>
        </w:numPr>
        <w:autoSpaceDE w:val="0"/>
        <w:autoSpaceDN w:val="0"/>
        <w:adjustRightInd w:val="0"/>
        <w:spacing w:line="360" w:lineRule="auto"/>
        <w:jc w:val="both"/>
        <w:rPr>
          <w:rFonts w:ascii="Palatino Linotype" w:hAnsi="Palatino Linotype" w:cs="Arial"/>
          <w:lang w:val="es-ES_tradnl"/>
        </w:rPr>
      </w:pPr>
      <w:r w:rsidRPr="001D685E">
        <w:rPr>
          <w:rFonts w:ascii="Palatino Linotype" w:hAnsi="Palatino Linotype" w:cs="Arial"/>
          <w:lang w:val="es-ES_tradnl"/>
        </w:rPr>
        <w:t>Del medio de impugnación 0383</w:t>
      </w:r>
      <w:r w:rsidR="00B90DE7">
        <w:rPr>
          <w:rFonts w:ascii="Palatino Linotype" w:hAnsi="Palatino Linotype" w:cs="Arial"/>
          <w:lang w:val="es-ES_tradnl"/>
        </w:rPr>
        <w:t>1</w:t>
      </w:r>
      <w:r w:rsidRPr="001D685E">
        <w:rPr>
          <w:rFonts w:ascii="Palatino Linotype" w:hAnsi="Palatino Linotype" w:cs="Arial"/>
          <w:lang w:val="es-ES_tradnl"/>
        </w:rPr>
        <w:t>/INFOEM/IP/RR/2025 se pidieron las actas de la Contraloría Social y las acta de entrega y recepción con verificaciones, de obras en 202</w:t>
      </w:r>
      <w:r w:rsidR="00456DDE">
        <w:rPr>
          <w:rFonts w:ascii="Palatino Linotype" w:hAnsi="Palatino Linotype" w:cs="Arial"/>
          <w:lang w:val="es-ES_tradnl"/>
        </w:rPr>
        <w:t>0</w:t>
      </w:r>
      <w:r w:rsidRPr="001D685E">
        <w:rPr>
          <w:rFonts w:ascii="Palatino Linotype" w:hAnsi="Palatino Linotype" w:cs="Arial"/>
          <w:lang w:val="es-ES_tradnl"/>
        </w:rPr>
        <w:t>.</w:t>
      </w:r>
      <w:r w:rsidR="00456DDE">
        <w:rPr>
          <w:rFonts w:ascii="Palatino Linotype" w:hAnsi="Palatino Linotype" w:cs="Arial"/>
          <w:lang w:val="es-ES_tradnl"/>
        </w:rPr>
        <w:t xml:space="preserve"> </w:t>
      </w:r>
      <w:r w:rsidR="00DE6703">
        <w:rPr>
          <w:rFonts w:ascii="Palatino Linotype" w:hAnsi="Palatino Linotype" w:cs="Arial"/>
          <w:lang w:val="es-ES_tradnl"/>
        </w:rPr>
        <w:t>Se impugna la respuesta de la Contraloría Municipal, en el sentido de manifestar que la información es incompleta.</w:t>
      </w:r>
    </w:p>
    <w:p w14:paraId="078E0AA0" w14:textId="57E93910" w:rsidR="00DE6703" w:rsidRDefault="00DE6703" w:rsidP="00DE6703">
      <w:pPr>
        <w:pStyle w:val="Prrafodelista"/>
        <w:autoSpaceDE w:val="0"/>
        <w:autoSpaceDN w:val="0"/>
        <w:adjustRightInd w:val="0"/>
        <w:spacing w:line="360" w:lineRule="auto"/>
        <w:ind w:left="720"/>
        <w:jc w:val="both"/>
        <w:rPr>
          <w:rFonts w:ascii="Palatino Linotype" w:hAnsi="Palatino Linotype" w:cs="Arial"/>
          <w:lang w:val="es-ES_tradnl"/>
        </w:rPr>
      </w:pPr>
    </w:p>
    <w:p w14:paraId="20E2E9B8" w14:textId="689C0B30" w:rsidR="00155E22" w:rsidRDefault="00155E22" w:rsidP="00155E22">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Bajo este pará</w:t>
      </w:r>
      <w:r w:rsidR="00044914">
        <w:rPr>
          <w:rFonts w:ascii="Palatino Linotype" w:hAnsi="Palatino Linotype" w:cs="Arial"/>
          <w:lang w:val="es-ES_tradnl"/>
        </w:rPr>
        <w:t>metro</w:t>
      </w:r>
      <w:r>
        <w:rPr>
          <w:rFonts w:ascii="Palatino Linotype" w:hAnsi="Palatino Linotype" w:cs="Arial"/>
          <w:lang w:val="es-ES_tradnl"/>
        </w:rPr>
        <w:t xml:space="preserve"> se </w:t>
      </w:r>
      <w:r w:rsidR="00044914">
        <w:rPr>
          <w:rFonts w:ascii="Palatino Linotype" w:hAnsi="Palatino Linotype" w:cs="Arial"/>
          <w:lang w:val="es-ES_tradnl"/>
        </w:rPr>
        <w:t>procedió</w:t>
      </w:r>
      <w:r>
        <w:rPr>
          <w:rFonts w:ascii="Palatino Linotype" w:hAnsi="Palatino Linotype" w:cs="Arial"/>
          <w:lang w:val="es-ES_tradnl"/>
        </w:rPr>
        <w:t xml:space="preserve"> </w:t>
      </w:r>
      <w:r w:rsidR="00724289">
        <w:rPr>
          <w:rFonts w:ascii="Palatino Linotype" w:hAnsi="Palatino Linotype" w:cs="Arial"/>
          <w:lang w:val="es-ES_tradnl"/>
        </w:rPr>
        <w:t xml:space="preserve">a revisar </w:t>
      </w:r>
      <w:r w:rsidR="00DE6703">
        <w:rPr>
          <w:rFonts w:ascii="Palatino Linotype" w:hAnsi="Palatino Linotype" w:cs="Arial"/>
          <w:lang w:val="es-ES_tradnl"/>
        </w:rPr>
        <w:t xml:space="preserve">la respuesta emitida por la </w:t>
      </w:r>
      <w:r w:rsidR="00DE6703" w:rsidRPr="00DE6703">
        <w:rPr>
          <w:rFonts w:ascii="Palatino Linotype" w:hAnsi="Palatino Linotype" w:cs="Arial"/>
          <w:lang w:val="es-ES_tradnl"/>
        </w:rPr>
        <w:t>Contraloría Municipal</w:t>
      </w:r>
      <w:r w:rsidR="00DE6703">
        <w:rPr>
          <w:rFonts w:ascii="Palatino Linotype" w:hAnsi="Palatino Linotype" w:cs="Arial"/>
          <w:lang w:val="es-ES_tradnl"/>
        </w:rPr>
        <w:t xml:space="preserve"> y se </w:t>
      </w:r>
      <w:r w:rsidR="002828DF">
        <w:rPr>
          <w:rFonts w:ascii="Palatino Linotype" w:hAnsi="Palatino Linotype" w:cs="Arial"/>
          <w:lang w:val="es-ES_tradnl"/>
        </w:rPr>
        <w:t>desprende</w:t>
      </w:r>
      <w:r w:rsidR="00DE6703">
        <w:rPr>
          <w:rFonts w:ascii="Palatino Linotype" w:hAnsi="Palatino Linotype" w:cs="Arial"/>
          <w:lang w:val="es-ES_tradnl"/>
        </w:rPr>
        <w:t xml:space="preserve"> que </w:t>
      </w:r>
      <w:r w:rsidR="002828DF">
        <w:rPr>
          <w:rFonts w:ascii="Palatino Linotype" w:hAnsi="Palatino Linotype" w:cs="Arial"/>
          <w:lang w:val="es-ES_tradnl"/>
        </w:rPr>
        <w:t>menciona</w:t>
      </w:r>
      <w:r w:rsidR="00DE6703">
        <w:rPr>
          <w:rFonts w:ascii="Palatino Linotype" w:hAnsi="Palatino Linotype" w:cs="Arial"/>
          <w:lang w:val="es-ES_tradnl"/>
        </w:rPr>
        <w:t xml:space="preserve"> que </w:t>
      </w:r>
      <w:r w:rsidR="002828DF">
        <w:rPr>
          <w:rFonts w:ascii="Palatino Linotype" w:hAnsi="Palatino Linotype" w:cs="Arial"/>
          <w:lang w:val="es-ES_tradnl"/>
        </w:rPr>
        <w:t xml:space="preserve">mediante Acuerdo CT/SE/206/01/2025, se clasificó la información como confidencial parcial, </w:t>
      </w:r>
      <w:r w:rsidR="00FC163F">
        <w:rPr>
          <w:rFonts w:ascii="Palatino Linotype" w:hAnsi="Palatino Linotype" w:cs="Arial"/>
          <w:lang w:val="es-ES_tradnl"/>
        </w:rPr>
        <w:t>así como la elaboración de las versiones públicas de las Actas de los COCICOVIS en 2020</w:t>
      </w:r>
      <w:r w:rsidR="00667C15">
        <w:rPr>
          <w:rFonts w:ascii="Palatino Linotype" w:hAnsi="Palatino Linotype" w:cs="Arial"/>
          <w:lang w:val="es-ES_tradnl"/>
        </w:rPr>
        <w:t xml:space="preserve">, y la minuta de testificación. </w:t>
      </w:r>
    </w:p>
    <w:p w14:paraId="6BC9E630" w14:textId="4566252D" w:rsidR="00FC163F" w:rsidRPr="00155E22" w:rsidRDefault="00667C15" w:rsidP="00155E22">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noProof/>
          <w:lang w:eastAsia="es-MX"/>
        </w:rPr>
        <mc:AlternateContent>
          <mc:Choice Requires="wpg">
            <w:drawing>
              <wp:anchor distT="0" distB="0" distL="114300" distR="114300" simplePos="0" relativeHeight="251675648" behindDoc="0" locked="0" layoutInCell="1" allowOverlap="1" wp14:anchorId="172321FE" wp14:editId="636E0483">
                <wp:simplePos x="0" y="0"/>
                <wp:positionH relativeFrom="column">
                  <wp:posOffset>344805</wp:posOffset>
                </wp:positionH>
                <wp:positionV relativeFrom="paragraph">
                  <wp:posOffset>68523</wp:posOffset>
                </wp:positionV>
                <wp:extent cx="4833546" cy="1038860"/>
                <wp:effectExtent l="0" t="0" r="5715" b="8890"/>
                <wp:wrapNone/>
                <wp:docPr id="21" name="Grupo 21"/>
                <wp:cNvGraphicFramePr/>
                <a:graphic xmlns:a="http://schemas.openxmlformats.org/drawingml/2006/main">
                  <a:graphicData uri="http://schemas.microsoft.com/office/word/2010/wordprocessingGroup">
                    <wpg:wgp>
                      <wpg:cNvGrpSpPr/>
                      <wpg:grpSpPr>
                        <a:xfrm>
                          <a:off x="0" y="0"/>
                          <a:ext cx="4833546" cy="1038860"/>
                          <a:chOff x="0" y="0"/>
                          <a:chExt cx="4833546" cy="1038860"/>
                        </a:xfrm>
                      </wpg:grpSpPr>
                      <pic:pic xmlns:pic="http://schemas.openxmlformats.org/drawingml/2006/picture">
                        <pic:nvPicPr>
                          <pic:cNvPr id="18" name="Imagen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98764" y="0"/>
                            <a:ext cx="3966210" cy="1038860"/>
                          </a:xfrm>
                          <a:prstGeom prst="rect">
                            <a:avLst/>
                          </a:prstGeom>
                        </pic:spPr>
                      </pic:pic>
                      <wps:wsp>
                        <wps:cNvPr id="19" name="Conector recto de flecha 19"/>
                        <wps:cNvCnPr/>
                        <wps:spPr>
                          <a:xfrm flipV="1">
                            <a:off x="0" y="629392"/>
                            <a:ext cx="498764" cy="11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Conector recto de flecha 20"/>
                        <wps:cNvCnPr/>
                        <wps:spPr>
                          <a:xfrm flipH="1">
                            <a:off x="4465122" y="783771"/>
                            <a:ext cx="36842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61E9F" id="Grupo 21" o:spid="_x0000_s1026" style="position:absolute;margin-left:27.15pt;margin-top:5.4pt;width:380.6pt;height:81.8pt;z-index:251675648;mso-height-relative:margin" coordsize="48335,1038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sQr8sYDAADYCgAADgAAAGRycy9lMm9Eb2MueG1s7FZLj9s2EL4X6H8g&#10;dPfqYdmShfUGW+9mGyBoF0nbO01REhGJJEjaXiPof+/wITt+JFnkkFMPlkVqhvPNN9+MdPvmZejR&#10;lirNBF9G6U0SIcqJqBlvl9Hff72dlBHSBvMa94LTZbSnOnpz9+svtztZ0Ux0oq+pQnAI19VOLqPO&#10;GFnFsSYdHbC+EZJyeNgINWADS9XGtcI7OH3o4yxJ5vFOqFoqQajWsPvgH0Z37vymocT82TSaGtQv&#10;I8Bm3FW569pe47tbXLUKy46RAAP/AIoBMw5BD0c9YIPRRrGLowZGlNCiMTdEDLFoGkaoywGySZOz&#10;bJ6U2EiXS1vtWnmgCag94+mHjyV/bJ8VYvUyytIIcTxAjZ7URgoEayBnJ9sKbJ6U/CifVdho/crm&#10;+9Kowf5DJujF0bo/0EpfDCKwmZfT6SyfR4jAszSZluU8EE86qM6FH+kev+MZj4Fji+8ARzJSwS/w&#10;BHcXPH1fT+BlNopG4ZDhVWcMWH3ayAmUVGLD1qxnZu/kCcWzoPj2mZFn5RdHylNoDk/5uwG3lCPY&#10;AIqthzXyLtim9F6QTxpxseowb+m9liBs4NJax6fmbnkSb90z+Zb1vS2TvQ+ZQROciegKOV6gD4Js&#10;BsqN7zhFe0hScN0xqSOkKjqsKQhIvatT1wNQ9/fa2HBWAa4LPmflfZIsst8mq1mymuRJ8Ti5X+TF&#10;pEgeizzJy3SVrv613mlebTSFfHH/IFnACrsXaK9KPgwH30yuKdEWu9a3TDlA47+DCFuWEotVG0UN&#10;6extA2x9AIa9z+GBo/bIpuVdQ1NYj7M2yBdlMc8jdNkL08V8nqUwic564aBoKLfS5omKAdkboBWA&#10;OFrxFiB7SKNJqL5H4eABKNu0MEz1WGhYvY48O0qvjaGPHZYUINhjvxDvYhTvCiY7MUIhC1WgmqKm&#10;p6TDKF34EeLcVjzMD33CGtgy+Y/VsuXxZIzMs8V0kdkjvJLcLAnMOvrSspi5FjgWYGQmkAe1w6zt&#10;DED0GH2Yq1Tiquc2lMGsf+Q1MnsJw9AoBi3X0xDHmsDQGXNwd2bfU+vY8w+0gVkKI8+HcW8xuuqV&#10;FyEmBJrIN22wtm5ebcExcTR80zHYO1bcG+4Q9RXOdPRwkQU3B+eBcaGuRTcvI+TG248M+LwtBWtR&#10;7111HTUgvZ+kwQwayQ/Qr2oQTEBAQbrf0uDvY9WCBvN8PkuzzDVxUU6LwrFwVOJ0XuYZ9LhVYj4r&#10;vNa/3sb/KzE61f9PU6L7RoDPJzf4w6ee/T77cu0kffwgvfsPAAD//wMAUEsDBBQABgAIAAAAIQD/&#10;OjOYugAAACEBAAAZAAAAZHJzL19yZWxzL2Uyb0RvYy54bWwucmVsc4SPywrCMBBF94L/EGZv07oQ&#10;kabdiNCt1A8YkmkbbB4kUezfG3BjQXA593LPYer2ZWb2pBC1swKqogRGVjql7Sjg1l92R2AxoVU4&#10;O0sCForQNttNfaUZUx7FSfvIMsVGAVNK/sR5lBMZjIXzZHMzuGAw5TOM3KO840h8X5YHHr4Z0KyY&#10;rFMCQqcqYP3is/k/2w2DlnR28mHIph8Krk12ZyCGkZIAQ0rjJ6yKZDzwpuarx5o3AAAA//8DAFBL&#10;AwQUAAYACAAAACEAhJ8Tpd8AAAAJAQAADwAAAGRycy9kb3ducmV2LnhtbEyPQUvDQBCF74L/YRnB&#10;m93EJlrSbEop6qkIbQXpbZudJqHZ2ZDdJum/dzzpcd57vPlevppsKwbsfeNIQTyLQCCVzjRUKfg6&#10;vD8tQPigyejWESq4oYdVcX+X68y4kXY47EMluIR8phXUIXSZlL6s0Wo/cx0Se2fXWx347Ctpej1y&#10;uW3lcxS9SKsb4g+17nBTY3nZX62Cj1GP63n8Nmwv583teEg/v7cxKvX4MK2XIAJO4S8Mv/iMDgUz&#10;ndyVjBetgjSZc5L1iBewv4jTFMSJhdckAVnk8v+C4gcAAP//AwBQSwMECgAAAAAAAAAhAApN0uwF&#10;9gIABfYCABQAAABkcnMvbWVkaWEvaW1hZ2UxLnRtcIlQTkcNChoKAAAADUlIRFIAAAKvAAAAtAgG&#10;AAAAuu/F7AAAAAFzUkdCAK7OHOkAAAAEZ0FNQQAAsY8L/GEFAAAACXBIWXMAAA7DAAAOwwHHb6hk&#10;AAD/pUlEQVR4Xuz9ZXBcydolCs/vL+JG3Hvnfec9p9Egi5klC23LlpmZ3aY2MzNTm5nb0GZmZmZm&#10;W5LFzFQlrS/WsyvLW9sl292nz8zciElHukq7cifnkysfyv+Gbwjl5eU2v6u/1TP13Zje1u/GfP6O&#10;UFZW9lkZxnJsPdc/Ky0trZDP14JKY0z7pTqoYEzzpbR/NujzKy4uRm5urrTL2Ef/O4S/sy76ttlq&#10;758t519593/XoG+LsX2q374l/Nl+MZZjfLey538lsA1cy/qg2vat5dhKp+aUyudLaf9KMObD+C3j&#10;YXzHVqgsjfGZ/m+z2fxZn/3VUNn7+rz/lbL+zHv6tPr01nqUl6G0zIzS8jIUlZtRaDYjs7AIb1PT&#10;cTcmGUfux2HpgTtYc/g+TtyLx+332bjxJhGv0rPwJiMd+eYyFHM/QTnMKEMZzCiHqdI6/KvhS/kY&#10;22orVpZeP9+NadQz9X5leVb2XB+MaWylNf7G8jk/bf2mf7+yZ3xX/8xWMJb3pTyNwVbfVZb2z4Qv&#10;lWmsl6106rnqOxXUWjeuwcpiZcGYztY7lT3Xh6/9/t+MD/RB/7KRWKugJkBlQV+4mmyV5fWvBmOH&#10;2CpH/aaf9AyqbtnZ2Z8N6peC/v0/G4z11ffVvxr0+ZlMJtnI9X3yd5b1rwZb4/R3BFsb758t5195&#10;9/+LQc2RvxL+d+oftsEIXlX4V8ZU9c+/a86qOqky/mcHffnGfvor/aUPlbVJn/e/q1+/NVjrYQGw&#10;ZhXLylFKAFtUiFfJGTj/LB6nn6bi7OMUXH6ehkvPEnE3Jh0v0nLwJisXSXlFyDaVoZD0lwC2nP/b&#10;no//7mAcP1vRmF4FNWa2xs0YvpTn14LxXZbHfetLafTlqHds/WZ8/meC/j393LRVjjEwvdqD/s7w&#10;pTVSWX0rS6MPf2as/9XwLf33tfBF8GpsjK2CKusgFYyV/Fcr/KVgzN9W3fissLDQCrqNE1sPxo3v&#10;2grq/a+BeFvBWF8V/45gzJPR2Na/q6x/Ndgap78j6PP9q23+37G//p1BzZM/G/Tz6391UGNVWTv+&#10;lTH9V979lqCve2X1txX+rnqpsvX0TM+h+jvyNuahz9vW7/8zg7EfrbGMkdxYE7JLivEiMQN336bi&#10;SXwuHsZm4vHHLFx7EYfb75LwJrMIsTlFiMnIRWZxCYrMJpjKSlBeXmIs7ovBWIe/Goz52Irfkv5r&#10;4c+m1wf9e2r+lZRU7C9j/vpy1Hu2fjM+/zNB/15l+0lleRrf+bvCl/KsrL6VpfmW5/+OoC/rr5b3&#10;GXit0HizGe/evsXdO3cQExMjf5eXfy4+sFbARhQiXF6GktISxMTGSDR/gTCzGTajobHWqPtXajKh&#10;oLAQxSUkFJ9PZgY+Kyoqsm4OViKtH2xLVO9IvazPdZVVz3Wfuh8qRhuB/WAym7X+MLZLFyubhAz6&#10;9rOfOT78LCtnviaJJnOp/M1Pk5nPtNOgtVz+s1GuPhpDxZ63/Y/5S/1tjIWWpxZZZ21e6UfcUk6F&#10;bvz8HS1WUkddniot++bT75+3U9WX3BamlO+Gzbuy8r4U2P9a1OrA/uHfWk+xrE/1k/GxpuXvX5xG&#10;3xQ+r/vnfanGqLL2Gtuscae05xxr1vtL6b8WvvSu8Znxd3340m8MXyrHGnQTj2ms61P+GWfp3xdU&#10;nRR9MobK6q5/x/jcVvrKgjE9o5La2IpfC8b0jLZogaq78TdboSKVsT0WtvKw9UwfvlQ/Aa9Cq0th&#10;KitFTmEhEtMyEZeehddJKXiTkoUnH9Nw7sEb3H2fgYfxaXiWlIkH7z8iNb8ApVQeIPdVla+vuG6Y&#10;jeWyLkZVNltR/76tfPT5GZ/p31fvMh05n8Z0+rTGZ1/K31iGMah3bc2Br0X9+5X9ZnxmDJWl0T+z&#10;lb+t9LY+KwvG978lGMuuLBr70tb7leX77w7GutoKxjTGtP8HvP4f8Kq9baNcfTSGij1v+9//Aa+f&#10;wv8Br18PX3rX+Mz4uz586TeGL5VjDbqJxzT/B7x+/vyv5meLFqi6G3+zFSpSGdtjYSsPW8/04Uv1&#10;+z/g9fO0xmdfyt9YhjGod23Nga9F/fuV/WZ8ZgyVpdE/s5W/rfS2PisLxve/JRjLriwa+9LW+5Xl&#10;++8OxrraCsY0xrSVglduYGlpaWjUqBGCg4PRtm1bFBYWfFEf1FiI5EOwWFqCsxfOIzgkBMtXrZS/&#10;CdpsBVZNQIMx6vJUgyL6JKIQr8WPiQlo2aY19uzb91k9mF7yt1HHL0Vrvfjd8OxLobJ89CElMwPL&#10;Vq/E0ZMnvgheqeag6m8MGvRhP5hhKtcIa4m5GKnpybh55wa27diCHXv+wIXL5/Eh7h1KzSaUWKKZ&#10;+lgESwKkPi/XGCuWq3r9U2RO1r8seUv+OmBUcTFVNtq2F1p5OeeMFsvKSlFqKoLJVGwl7p/PzU95&#10;8l1uPKydCsb2qcg601Ajr6QIBSVa/szbCOr+TJCxKS9FaVmJfJaUFcun1mcm62/q99KyIpjK+bel&#10;T8u5Boy5fnv4Uj+WlZfCzHJNps8InjHqgza25TKXpJ4W0F9Z+q+FysrSb2r6dP/OoK8HDxHW9sl6&#10;g3z/d9ahsjZW1kd/9nllwZiefW7UHf5X8tPna3xmK9oKeqqjpxr6YCsPfbm2gvrdOM/0z/Xrg+sl&#10;uzAfSbnZeJ+WgZfJmbj2Mh7nn8ThwrMYnHnyHtffpeDm6wTEZRQir9iSn6gglKslqEVdHYxRMVuM&#10;z4315acCnF9Kr8qpLKi0Rnpn7Dvjs6/13ZeCKs9WGSr+O4O+HH1Z+vpUlkYfvqV/9cHY3m8NxrrY&#10;qhe/q743Pjem/dLz/1XB2C5j3WyCV7VRT58+Hfb2DmjZqhVcXF1x4cJFlJZWVKJWnSNRCH3FSPBa&#10;WFyMzt26omfv3sjKzdE2u8+Ahhb4jgI9+qhxFbXKq/KM4DU1Ix3jJk7AmfPnPmuwrUVl/a2SKL/z&#10;HfUeN+wv6LZa06qJo8vHVnjx9g3sXZ3Rs2/vPw0eVfjEtyOQMCMrNxtz5s9FvQYN4B9YEz5+gfAP&#10;DJbPmqER2LJ9OwpLilFMQPYN4FVNfCMwNAJXI3gVAFhmRn5RIa7fvIGMjAwrOPrUHkb99qOP2u8V&#10;Oayffs/OzsLUqVMwdtwYXL9+XepnVPD/q+CVAP9dbAx69uuLoaNGYPfu3Z8Rcq3+3x5MZSY8fPII&#10;d+/fxb0H93D/0QPExsdZ7JA5x81Iz8rAyzev8Ob9W7x5/0aiHDJ0G/VfDRXr/qlfzDzIlBShpKTY&#10;2kb9GBmjPnCMi02lMpdYTxM3T8O7fyZ8qSz+rTY3IzH+u0Jl65c0zArQLeNgskgv/kzQ08qvBUXf&#10;jH1RWR/92eeVBWNafhrXlTHNl4I+7ZfmVWXRVtBTHf0eoQ+28tDXwVZQv1e2VxjTMpaWm5FbWozE&#10;nDy8T8/Fo4+ZuP4qEZeeZGHfpfc4dCMeFx6n4PGHLLyMTUNuSSGKyzmXTDCbydE2AXKYrJivPurn&#10;vDHq68v5Qj1R9dyYVj1X5XwtGPNgMH7X92dlfad//qWgz9v4zPj87w76cvRl6dtXWRp9+DP9y6DP&#10;/88EfT0UXfzWUFkbKnv+vyoY+9tYt8/AKzuBnZGcnIw6daMlnrtwCZ7evpgwaQqKDYRMAV1ZOGaT&#10;tpmZyGXiRkZuYJlsbkdPHEd8YgKKSkoEuPI3fYVUuQq8qrwUCKK4m+no9km/iTEvBcL4nVxd2fAt&#10;YEal1W/M+tOp1F0U8bV8pCz5zvy4IWvtYr2YP+ukV3tQ+UrfsR6WDVzqZMlTg71a0Lf50cvnqOpQ&#10;A/0HD9Q2SV279P2qnuv7yvpduF1aZP3mLpgP3wB/+PoHoWZobTRv2QGNm7aGnb0r7B3cERgcgs1b&#10;t+g4ZZaNwNIOfR30faTvM4nlVEco0UCrWNJqagoqX/ZTQVER1q5fDx8/X7x8+VIIq75tGjhleZxT&#10;GsDkdxJ1TcSm5auel5V9IvIJCQkICgqCk5MTdu3aVWFc1XjwPWOUOuvGwNpe3Tzh+C1ZsRzVHO3R&#10;pmN7Kcvabl2/qE/juNoK7I/ohg0QHBoC/6BA+AUGYNrMGdYx4Pxdt2E9vP18USuqDsIiwhESHoZM&#10;er+wgteK8+jPBOt8MWxIeXl5ckgdOnQoEhMTK7Txa5Hr49jJE9ixexdOnT0jfytVERVtBWM+X4us&#10;D129PX36VNSXMjMzP6tjZfl/y3MVKq4lcsPLkFdYgLyCfDl087tGHzSaptpqDJWVo9qi5oz+uTG9&#10;Smv8Tf/M+Lv+uUrLqD80fi0Y89LnZyuNrWB8X0971Tu2ftfXU9XdVn/JgdtCq9Whgs/0efIdIy3T&#10;R1UHfRolwdH3m7GOxkiGQVFZKTKLivA6KQ2338TjztsUnLiRgv2XErF633McvZGCGy8y8fBdOuKz&#10;M5FjKkEh6Wc5wSu52p9okr6uqh7GslXd9G1Uz41pjVGfVh9tBWN6fqo9VeWnymcw1sdYpop/Jhjf&#10;0+dlzNcYbeVRWfnGNCqqvUr1E5+pT1vBWD/jO8a+/lKdjEFfL5U3o1FiZitU1iZ90OdZWfgz9f1S&#10;0NensvyMaYxpPwOv/JGdcezYMbh7+2HClOlIz85FrbrRCAwJl+/6wLSvXr3CunXrMGbCeAwdORzb&#10;d+1EQmoKisnVoa88sxlXb1zHmvXrkJufrxEf3SCzI5Ve1YWLF2UzTM/MwKEjh/Hb4kWiavDk6RMB&#10;rgTVe/fuxZo1a4QjlpSSrHF9ysuQk5eHy9euIuZjnDVPbnRXr17FkSNHcPDgQQFRzIeRg1RQUIAn&#10;T58iKS0FOQX5uPfoAa7fvoX3H2OFQ1lYWiIc3bsPH+Dx82fIyMnWNmkDuMzJycH72Bi8jfmAlIx0&#10;FJk0bhTFztwU9f2r4qMXz2Hn5IA+/X+1cnRZZ/YpXXalpqZKzM/PlzKMnEtGBZiLSk14/vIlvP38&#10;4O7phc5de+Dy1VvIyMpDYnI6Dh4+iYDAMPgFBMHTx1vS8j21GVNfWC0EvZhcTyT17rZKSimyLxGg&#10;qWIpgT3FyCaNC3fu4gW4uLvB2dUVb9++rZCnRgQ1oErRv1lAJctiZH4U1xei1MRYBJO5yMJ91fox&#10;NiYWfn7+8PbykfmgJw5qTjEfqSNF4/xuLhFQzN9UGgapl+nTWBaVFKNpyxaoFV0X5y5dtPaB2sy0&#10;vCsSf/242AoFRcUIDgmFh7cPXD084R8YhI6du1gOO9oY9ujVC06ubvDxD5B0HEuCJsXT5kap8td/&#10;2ipT/9w6VwybW1lZOeLjE+Hr4wc3Nw88fPjQ5hyzlS8j506T5s3g4++Hnn16y7gbOfi2gqqLsRx9&#10;ev0z1vnZs2eivhQYGIj169d/9q4x/z/zXAVKd0izqDLy7NULjB4/Di3atEajpk1EHanfwAHYs38f&#10;cgvytQO45UBtDF8qh8+Mdf9Segb9O6QzGzduxPbt2/Ho0SOb7/I7+4wHk0OHDuHAgQN48eKFdb5/&#10;a7CV95eeq6D/XWiF5dBqbPfr169lXEkb3r17hw8fPsheog4oenqhD0KvzGZcv3VTDk/7Dx2UdaLP&#10;m/QzJSVF9guVD8vXB5U3xfIsj1HVlc+ysrLk0MS9Qp+3Ppqp4gMTCsrMSMotwOPYFNx6FY8T1+Ox&#10;/2ISRs49hTX7XuH8w2zcfZuDl6npiMnOQXpREYrMpE0lQPnn4FXV7ROt1K/bT3Ta2Kf6aCuovjDG&#10;yoIqR9VBjSOfsa/0z/T9rK+Xqq+in38m6Nuj+kD1jcrX2G5j+yt7rg+qnvqy9JGqe+o3lc5W0Jej&#10;6qveUfGvBn3e+rpyHPT9YCsY62WcNwzfUkf9e/9K0Jf9V/P6DLyqgWrTpg1cvf3x9NVbFJnLsW3X&#10;Xvzjx6rYc/BohUbevXsXtWrVQsOGDTF45HD07P8rPP190bB5U8QkxMtmQEAzZfo01HB0QHpWpmxy&#10;RvCq8vulZ0+4eXqgV98+aN6qpcTAmsEIDQvDhg0bUKdOHdStWxeNGzeGp6cnGjVpgpT0NAGvj58+&#10;hYe3F9Zv3CCDSaJIXd3w8HDUr19fPhlnzJghoJXlccP28vFG/6GD0X/YEITWjoR/SDB8ggIwd9Fv&#10;2L5nF+o1bih/B4TWRPO2rXHvwQPrYiaw3Lp1q1YfXx/41gxEeN3amDBtCuJTklFMrmElnNcHz5/C&#10;2dMdvftp4JUE4cXz5xg1apT0Z2RkJEJDQ9G8eXPhLuqJiLXvBPgQMJoxdvwk+AUEo1adukhJy5Bn&#10;/K2ohGoaZThy7ATadeyIEaNH4fa9u1axL0F2bFyctGP8+PGYPXu2HA64uaiFwb4iceeBYefOnbh3&#10;7w4Sk+Kxa9cO/PbbPPlMZntZx7IyyX/xsqVw9XCHk4sL9u/fL4cIbqhv3rwRLtqzZ0+RlZWBW7dv&#10;SMzLyxHwWlJSgJiY17hx8zIePLiFly+fICMzSQCmMF/LgY9x8fD29pO4Y8cO6/xh37CfuHnFxcXg&#10;Y3wscvOyUVpaZOXoqnScA9yg+FlSXIz09HQZT0oHnr9+iTexH5BLbpsFzKv31KUPXCfc5BTh+NLC&#10;J3gNDA6Fi5snAoJC4OjsJmOVms71wINXgah2ODi5wt3TB96+QZJOwGu5GaVlxSg1sw2fACwDy1Pj&#10;oycsiuiqv1XdrWnK+C6QnpaJ6dNmYe6cBaLjrtLp56nKW5+/lFFejhmzZ2HgkMEy1prqgG2CXVke&#10;lZWjT8fv9+7dg5ubG3x9fQW8GeuoD3/2uQpsT0FpCS7fvI7giDDYu7mIWg/XNTnipEue3t7o0aun&#10;HGj1KkTG+ldWjkrHT2MbbKVXQf3OdePi4iJ9sWzZMutzY98xb65fV1dXeHt7Y/78+V/M31aorF6V&#10;PVfB2CbjPFT1a926Nfz8/BAQECCxZs2acjjhIYV7ypIlS2StGXVuOc9i4uJQq05tGZet27eJepK+&#10;zN9++w0REREinUlKSrLOfX0dVV1OnTol+wNpOGkU19OlS5cQHR2NFi1a4Nq1a5+1ydq28mKYUIoS&#10;mMWna2pRGV4n5+La80Tsv/ge8zbdx6z1D7D3YgoOX/uI888+4H5cmrjayi4ireRarNg/BN2UhIwd&#10;O1YOHUaaT3pFGs19gqDfWCcVbbWV+ZB+cw3x0K8AaGXh8uXLkpbv8ODEuly5ckXePXHihHVPiouL&#10;w8mTJ3Hu3DkrvbT2kQVTGMfgW0KFvtYdNri387BDmmVst63223quDyp/lYb1ZN+w3sb2qPVrK+jL&#10;4XscK+4pah5X9t63BGM7jFGNsa1gKy3bpB8T/e+2Ap9/DSR/azDW568EDbzqMikpNeHug0dwcHHD&#10;wKFDNDF8mQlZebkICg1Blx49NFF6KTltJsyYNQsBQUF49OQxikwU9ZswftJk1IqqizPnz6OEYKKs&#10;DLPnLoC3byByCwo1dQLqHxo6k5+du3aFo4sLpk6fgbSMDBQUl+DUmbNwdHZBUM0QHDh4CNk5ucjI&#10;zMKkyVNg7+iEQ0eOSjkvXr2Gp48vFi9dJvXo3K073Dw9ceHyFaRmZCIxJQVTpk+HX2AQLl27JvW6&#10;c/++cML8goKwdOVKvIuJwdWbN1EzLBz+wcGo26ABTp8/jxdv3mDztm3CFYtu0BAFhUVy+p89Zy7s&#10;HRzRqk1bnDx9Fpeu3sDEKdPgGxiIXr/2QV5hXqVqA/cePoKjiyt6/9pPAF9iUgoia9VG7TpR+H3L&#10;Vhw6fBSbf9+CBg0bw83dAydPnIbJwiHUuJCayL7EXIq8wiI0adYafgEhmDBpqsbRE9UNflIMWiag&#10;rKCo0KqfWFxqQkFRCVasWouI2nXh7OYJH78ghEdGwd3LFz7+QVizbj3y8gtkXrx8/Ro+fv7w8vFF&#10;63btULtuXbh6eODn6tVQ3cEeLVq3QnxiopTTuWs3ePsFwMPLFx5eBGN+qGZXA6/fvEXnLl3h7uEJ&#10;bx8/dOveE17efqha3R779h9CfEISevfti8CQYLh7e8I/OBChkeFo0qKZjHOpiVxiM96++wAHJxe4&#10;e3jjjx07pX0mcxnefYjBoiVL0ax5S/gHhMDPPwj16jcQkJWekYaC4nzhmHHsevXui+YtW+PXfoMw&#10;Y+YchIVHoHHTZpLHb4sXo1PXbujeqxfyCFJLyd0vx6Wr1zB89Gg0aNQITZo1RZt2bbB46RJkZGVa&#10;xea2Qn5xKfyDQmHn4II2HTrD3tkN3v5BOH/5CkrKyvHgyTM4uXnB0cULbTp0hZOrBzx9/JCZk4OC&#10;khJcuXkdGzZvxuGjx7RDiVkTnb589RrHTpzE8VOnUMSNpLwcaZlZuHLjBq7fuYHC0kIkpyfh7MUz&#10;OHbqCO4+vIMSU6m0n/3IsXr1+g1evHyFopJClJiKZW3SqTr/fvPuNa7dvIobt64jISkepeYS8VnJ&#10;T+aTlpmOlLRUkZSIMaCpBHmFOcjOzUB2XiaKSwuRmZ2OuPgYpKanoZScdqqWiHqJFvlOQVEBEpMT&#10;kZSShPTMdI17by6XdjI+ePRYaICnhw/WrtmgGb1Y15Jlnot6kab2Q/oknjwonrW0h3UWgzhRU9GC&#10;fj1y7DLz8hBWuzY8/PwQWqsWzly8iDcfYvHg0RP06NkXDk5uqOHggrXrN1vaYvHkYSmDeUsfWX7T&#10;ly9ttqhAKZUkRqa3pqPajOW7yovlqGfJqcmYNWc2pk6fiouXL1rzs0bmxwOpqRQvX7+El4+frJGZ&#10;s+Za9Xel/3USE0o9eGgst5StojbG2nxQUVSDTOxD0n/FMVRqNxpdUpuoPgqNNzj9b9q8Jbx9A1Av&#10;ujGaNm2N6OgmaNCwGby8A+Dh6SdMhRWrln8q29q/ZmFQUPVm97698jfbq80rLe+p02bAxzcAdjWc&#10;xMONNjc575nPJ68e/M49RewCfANw6vQ5WRdHj58QWufi6oYz585r88syt6QMi5paiZmqJIUWg0yq&#10;EJQhq6AYj2MzceVpMo7eTMSB62k4eDsL87bdwP4Lr3DleSauvkjD3XdJSMjJQ56sKTVHTHj37i08&#10;PNzh5eWFS1cuWyVj/OS6SEtPFymOs4srbt+5q6kdlak9lP2tjYWMh+UZ+597B9dS63Yd4BMQjBbN&#10;W6Igv1ADJDInOA+0flT63hMnT4W3j7/044eYWOmbXr37yB4QEhqG7Nw8qdeuPXtF4ufl7YPU9AyN&#10;iWE2CW3YuXsXflv4m/wt3l4skXUT7ME60oCNRqlmTQVYOYoR1TFK4zi3LYf0uNg4eHj6Cm2fMXP2&#10;J/U3tt30ySBOipG8KgIlfVSB+SqQKowksxkXL19GsxYt8PDxY02qZD34W8CrJYrEEIycH9oazMrJ&#10;wfwFC9G+Yye0adceGzZulnkp/SpKchUsMipEbX1o9F3Zs2gG2YqWaJ5ojDSMdREPNRZZXYUotNai&#10;BllaKpLXw0eO4fXbNxY6aek/i/2LPujBrfSBxeexLfc31jSW3yrrb37XHwj0QeXxtWABr4q4UFfR&#10;jPmLl8LVyx8379wWzhwNrgqKizB81EjhPiTwJGuxMp6/8Dd5RkOp5y9fITs3H5nZOXjz7oOAI4KK&#10;EnMZZs1ZgIDAcOQVqg2kou6hanDLVq3h5OImQJTvcVFm5eQK4OzZp6/GZRQgVopnL17Cxy8Av2/d&#10;LuUQDFazs8f6jZtQbC5DdOMmcPbwxMVr15BTWIQikxmxCYnYtms3ElJTBTTcuncfzu6eaNG6DXIJ&#10;0izcylFjxwno2r5zl5RFoJtfVIzGTZtL/dIzs5CWkYnQ8EiER9ZGTNxHlJoJ/ssEEM6YPQfObi64&#10;cedGpeD14eMncHZzx6Ahw6SvSCRJRHfu3iPjwLrw+dbtf6C6nQOGDR0pol4reJUFo1mxM21YRF14&#10;eAVg7fpNVvCqETaLUZboi2lqAppecRkuXr6G6jWc4erhi+hGzbBlxx5s27UPzVu3h3dATbi6e+LA&#10;oSPyzpPnL+Du6Q1vX394+Phi8IiRWLxiJRo1bwEndw/UcHYW1RCmnT13Ppo2bw0vn0C4e/iiZeu2&#10;qBvdAAlJyejZu6/k6+zqgRr2LnD39MMPP1XHk2cvMX3mPFSzd0QNZxc0bNoMnbp1h4unFwJDw1C/&#10;URMUl2qHoddv30vfUReb9SssKUVufiGaNGsh4+bi5oGQsCjUqdtIOJkkrEOGD0VRKQ8dmppJRK06&#10;8PT2g5uHr4D2KtXs8HO16jKWv/TqI3XkvCOg4dy5fucO/GuGwNHNHQ4uLsJRpgoG5//0WTOtutG2&#10;QkGpGUFhkbBzdMXo8ZPh6uUrcc3GDSgym2VOOrn7IKpBMwwZMQEOrm5SVmZuHkrLyzFnwW/w8vNH&#10;w8ZNLZx2bmRmzJw9Vw5A7j6+yMjJRbHZjHOXL8PD1xeBocHYe3gfGrdsCjcfd7j7esCvZgD+2L3T&#10;Ogdi4mLh5esDdy9PvH7/SrwgcH2mZaVi1ryZCK8VBt8AXzi5OqFxs8Y4cvwIikuLUUwvD2Yz+vT7&#10;FY2bNcXQ4cM0QGw2YeacGWjaoim69+qOK9cvo13HtggIDhDx+669e7RrNy0bBPvsyfNnGDpiOCJq&#10;1UJUdD207dAeq9asRU5+gXhZ4Nq+c+++zD0vT39s2rjVsrGp9aQBCdIqejVZs24tjhw7ZtGHtABt&#10;czFOnT2JvQf34MWrF9Zx0a9HblAx8QnwCQyS+EvfX1HIdUgaZirDqzfv5ABer35jLFqyQjaTYlOR&#10;xJz8bPHucezUURw/dQwfE+MqeI9gTEpNQWJKMhKSk5BfWIgnz57i9bu38m56dhpy8rIlL24yXLH8&#10;nleYi9yCHOQX5aGwhPSpBDl5uaJPzsg6a+BNAzdUaWDeBA8PnzyGh5cfPL0DMHX6LOlH2aRIOSiF&#10;KCtFbm4W8vNzUFJCEKONPeuqPGCw34qovmPpQ34noGXdBFRauIL8JJdJfVebk3XDt2yOcqC2gK2G&#10;jZvD3sEVW7buFMlDSloWMrJysXf/YaEbBKe169aSctXBg985zi/fvMaDRw/l8KVUlUQH1sTDvBlT&#10;ps2Er1+wrG2qcyn9WAGCFr12jQaasHPPXqFF1eyccPLUeemnhKQU3LxzF2fPXxQ6rzZ3ZVOhgKTm&#10;FaQIJWYyZWjvQZBsFu8Cr5PycOrWK1x8lo5LL/Ox6uB9HL8Sj4OXYnD8diJuvM3A7bcfEZOVhRK2&#10;TdpXghcvX6BGjRpw9/AQNTiOl3josdQ3KTVVDiU1HJ1w/+EjmLhGKIEzf9Lb5RgosKcZaGquGTmX&#10;GzRpDgc3L7Rr2wFFRUqlQ1PXonqWGJNZ9g0yNlq27oCGjVogOZWHzzJ069FTyo+sEyUHe47lvgMH&#10;ERZRC/UbNkZOXr7GGCkuEilFZJ3aIp1RB4DPDjX8bubf/M55owFPrnFNXYyc90/pX716C3tHd3h4&#10;+WPSlBk6Az7+rrAx55z2nXnq17k+6ukA1VVERQTsTzPOXbgg9iN37t+Tv5UrSuMBoay8BGVg1A5H&#10;HCOqPpK50qBRE9nv9u4/qPWpAbxKvS1rUm+EqAFXBWZptPvpUMt1QKbVJ2PkT1HWJFVZyj+tYy1q&#10;a5mMLs4l7m+1o6Lx5t07jU5yTSjjbWuvaMEIJNWYGftQ/aZAqfq7sv7+28FrPjl4LdvA2dMXv/T6&#10;FYOGjMTAwSMwcvQENGvRVibMlm3brMZUz16+QP1GDUV8QzDQ7ZeeWLt+owCz/EJ2FjsEmD5jLvz8&#10;Q5FXqLkIMoJXxcLu0LGTgJKMrGx5V+MOFsPNw0sAJRcKAQw/7z98LEBy+45dMth37j+Anb0jNmz+&#10;HcVlZdi0bTt8g4JRq140+vQfgNUbNuLOw0fIyM0TcFtcVo5rt+/AxcMTCxdT7GkxBDCXYer0mTL5&#10;7t5/KOUJB9lcJuC1ur0DEpNTrRsqT6cEuKwTASw/b9+9h+r2NTSjHIO4SkVyc6jjOHDwUCF4bOfb&#10;9zGy+Mk9S0lLx+NnzzFtxiw4u7pjwvjJcnpWBIng1SRgg8S9DEE1I+Hm4YdNv28VgGcFr5ZJqQgw&#10;/+bvbO+gISMQEBQGNy8/XLp2EwUlJhSZy/D8zVvhDJJIdenWQziPj58+h72jMwKCaqJhs+ZIz85B&#10;ocmEx89foEoNewF0YyeMl7nBebRx8zbhoDi5eEg7klLSZDw7dOoCX/9AODq7oleffjh4+BimTJuF&#10;vIIiDBk2EmGRtTFx2nQkpaUjJSMTUQ0aws2bAMsH2SSMJjNevn4jfcJIdQi25eDhIwLkCDr7DRiE&#10;129j8PL1W4ydMAm+/gECNDdsJrAnADYjJDwCXj7+sHd0RYtW7dB/4GC079hZDim/DhgoIN3L1x9Z&#10;efnILylF1569YOfkjCYtW+HwsWM4fOwoWrRuLaoR9erXl41LfyLWB3JefQNDhLu6Ys0G1IluBFdP&#10;XwwcNkzm6rDRY+HlF4xBw8Zi/ORZchgICAlFXlGxzNUpM2fJPK3fqLFlnnETLpO5IfqxAYFIzcqW&#10;tLsPHJD+cvXygX/NUBmrjt16wMXDC+4+fgivVctqCPbm/Tupv7evD2LiY4W4JaUmoWOXjvDy9YaH&#10;t4dsSGGRtWQu8HDFeVtYrG3i4bUiBfy2ad/OukbadegMNw9vMRoMCglHSFikSDI8vLxEP3bV2rXS&#10;V5wnXF/R9ZvAzcNHaAtBi5u7j7w7b8FCmafM88q1G3BwdkENOxds3rQNZnJYDOCVm+Pv27bCxc1N&#10;QDBVLopKtM2YHhwCggPh7uWOazeufbaBCg0qL5cDQHB4hBx6/YJrYv7ixaIDn5yagoLiQryP/SB6&#10;9mK8ZTahqLRYPEf80rsnaoaFwNvPG15+3mjQuIEG9E0aICFHhlKl+o0aoVnLlpg6Y4a4DqwZForO&#10;3TojumF9NGzSCO9j31sOVzy4FmP4qOFo0boltu/8Q/J49+E9OnXtig6dO2P3vn0aaC8txZv37zFr&#10;7hy0aNVKDhPjJkzAsRMn4OMbKACOzAMF8jhu5MrOmz8XXbt2Qdt2bdC+Qzvs3LUDWdTpp7s92SRL&#10;MXvebAwdOQxLVyzFzj270LlbF/Qb2B/xSQkixbl06TImT56MHj1+Qc9evTB12jScOXtWQMAn8GTp&#10;X8u60w4vZXK4dXb1wq69+6SPuPGzj5nv7Lmz4ePvK/2ZmpEq/Xjg8EGs37QeB48cthr+si08sBw4&#10;fAjnL12w9IdJwDrnk7OLF569eIETp05h6fLl2LBpEx49eaKBfQsYPHDoMJxdPfF//7//hSPHTkse&#10;8YlJOHXmnEjtSOs16ZUGWqn6duHyJZlru/ftwpv3ryyHOQ308X3SxQ8JSfjj4DGs3nYQM5dvwfJt&#10;x/DHwQdYt+sm9px7g1N3E3DzZSruvUlGVhG9EGh0+fWbN6IaQs4ry9G4xhbALNzMNKFN3Ou4fmTP&#10;EaBnRlFxMT5+jMeHmBhRBcvKyhauJcfBLDSjHC3bdRSVwIYNm6KgoBiZWdlIS09DYVGB5sdWuHQa&#10;k4jMqJS0TCQkpWtMHHMZuv/SS5hGtaPqCcOAzzKyc/D2/QfEfkyQv5k2KSUFPv40HvbHkOHDtXEX&#10;yaGlLqWlKCwqkrlSVFwoZYtHGItxrah4CTda068lx7C42IR3bz/IPkc6MW7C5ArglXYNWj6Ufmgg&#10;jwc1/b6rjyoQeyjVBk06UC6Gmm8/vJe5xjUm9QHdG2r5m8uKJZpEdYRgUZMMkA5ScuwfFIwHj58g&#10;PStb+kkxxrQD3Kf9WYycdeD10x6trRXSZLYtt4AHWB6UeGBjfdg+Rq1OUi9RMaPePueiWEpY/qmD&#10;vEmYkmS6bfp9m8wnliec8q+AV/YWo3CPSTvVp05dQWE51beV9bc+nS1a/E3gVV5QJzWzGcdOnpIN&#10;tlvvfhg9ZjKGjRiHAQNHYMTICRg2fBxCw6PQolVLOVVxQXEDoqh4/8EDmDJthnCGCG5qhoZjzfoN&#10;Qkg4YOMnToWLmy8Ki0k02GGfjH/UJxujOK/kuvA0qcArNy6CRJUfJ8KjJ08FqPBUw2cPnzxF1eo1&#10;sH7jZlFhIEfr/JWr6D9kqHBhPf38JbZq3wG37t8XAnPt9m24enoJ4Ja8LeCVHC0Xdw/h7iouF59T&#10;zFylup2A67PnL0i9/ti1Wzh/whUULg2JX7JwgXv06lOBu64fSBIegq0+v/YXvVS+d/7iZQFRjZo2&#10;k5Ms+5Kgwd7BGcOGjYLZpHQXtcVN8FpsIqfFjMha0XBwIhdwjgWcfjpBa4uxAB/iYoUzw99Y5zpR&#10;DUS/MqxWHeQV00CtVLiMBaUmtO7QUTiPLJ+A+uHjp/ixSlVRnZg4bZo1XUFJqXAj7ZwcRZ9W4wSV&#10;YefufXBwcoeruzdi4uKlf1mPFq3aCHhlXvceaIcD9ht/Jyj6mJSMZ69e4/qdu9i4dRvCatcRziL7&#10;OjMnV7hxL9+8lQMN58qho8ekTJ4mCWZ5oHgfE6eBPBpflJRKmTRWY3+Sc8X2i+jN1ROOzu549yFO&#10;6pGRlSN16dGrt6T3DQwSh+Rs46PnL3Dx6jXcf/IUmTl5+BAbhxGjxoiuanSDRtJmdcrXL0TG3KIS&#10;+AeHwd7ZHRu3/oFR4yYJ57VWvXrILylB7egGcHDxxKatOzFkxHi4eBI8BUu57OdZ8xcIt7te/YYW&#10;iYQ2z6iiQ/UCb/8A4dKWlJdj94GDMh5VajhhwpRZSM3MlUPJ+Mkz4e0fAkcXNzx6+kQI47uYD6In&#10;7uLmKnODa5r6q9TtdPf0kO/khsUnpqBx05YIDA7D9JlzUVyqgcqwiNr4qWp1tG3f0QqoGzZqKfPQ&#10;zcMf02bMQ+zHJDx78QbNW7UR8EtOOAEw29Cj568ICauDtu274vHT17j/4Dl69xkIF3cvAc3Mj+NI&#10;dQ2OrV11Z/z++3aUkTujA68kwBzT2PiP8PX3E244QQ6fkUaNnzTR6skhNz9Pxkevv8XI+rCvDx07&#10;LuDfw9dPPh1dXRBZJxJ9+/fF9p3bkZbJQxgP5ibR7ab3COrz8xBPCRS5TA7OTvDx8xN9TAEfZhOi&#10;GzaGizvnm6sc0D28fUVCQPDl6OIMZzdXrFy9WtKyLtdu3kBAcBAcnZ3x4PEj4ZjcvHNHxo99sWzF&#10;KushXpMi+MpaJUeFXkV4OCNwrVrdUcZMo5smbNm+TbxeOLm6IiwyQrxg0K6AnE4C7Fdv3mic8TKz&#10;/M620PMFDyk8gPBv9vO8Bb9J/Rk5rpR4aHXwxebNmz/bkD5xXrUxrRvdSMDrsRPHhYPJWFiSL2on&#10;g4b2RxBVhzw9BCyyPq3atpG+btWmjZW2sY7RDepL3Vq1bW3Z7M0YNWY8XNy8UbW6E+o1aIQajs4C&#10;9lhX7hl79u2XQyw37d1794l603/85/c4cuyUzDmKwZmeh3Wqgyl6euXaVTkcsA+cXF1Q1a463Dw8&#10;0KFzJzEUVmN3+eoFNGnWCE5urnCghMnFCw7u/mjUvD9mLNyNQxffY9fpVzh+LQZ3XmbjXUoW0gtN&#10;KC4DXr1+BycHZzg6OInRq+yzFnBBI+LktDShn2Su3Ln3wEI7zbIPduraXehWUM0wqXtk7Shs2bJF&#10;5jpVv5i2Wat2cPHyQ736TbFu4xbUb9QUEbXrSP9t2LwReYU0SNS4cStXr0Pb9l3QvkM34UCzbwle&#10;WT73AWFQcd+6dBkDBg3BsBGjkEW3YTGx8jfpLevD+Tlw8DCRknGvI9CdO/83YRZ06tIdvX/tjXWb&#10;1uB93FthxpSYKdEoRHZejjAJRowejRGjxorE4+bt+/Dw9IeLm5eoyGmqifQ0VIy7D29jyYpFmDVv&#10;Bub+Nhs79/whKkvGuaiPRtCkxOg84D9+9tS6X1IK8vr9S5GEUCXq5p3ruHD5HB4+fSCSEYJM9sW7&#10;D7EYPJRMoZpC5+ISqEpHcAlpe3Jaqqznx0+fiDRGmzOfvPTQqD0jO0tAM9cZ5xWl3xlZWUjP1NZC&#10;flE+ElPjkZyeiGJzEYpKiZeKBeDGJyWKTr6SRmmHPEouyH0tlfxOnDqD1HSWUayBc6azeO0ggNX3&#10;j5KgiFqSkj6IhEHjMgut0ElZVHpjv6rf1O/GT3XYZdTrB6tPY/hvIvZhxeVUU4LBw0bIBhuTkIzC&#10;YrPEohIuchr+mDFx8nSxICdhZSO4+VEvh985MNR3Wbl6rRAx6jRysZDzOmrMBNRwcLeCV05OW41r&#10;1bqNEGaCJRI4AhWeWviM3FCeMFmOcFrvPRBitGUbuRIaJ5MEZ+PvWwS45hQUIiUzC4WlJrx6/wF7&#10;Dh5Cr3794RMQiKCwcKRmZVnUBjywYdPvciplecxr+szZ+KlqNTx7+cpyWtI4qlH16uPnqtU18Hrh&#10;opRHsCwbt7LeLy8XDuqPP9uhb7/BOqWBioGc4uo1HITzyvcJ5Lx8NXFM334DMH3WbGzesg1z5i2Q&#10;dCNHjoHJAF7l5Edxk8mM7j36IjQsyiJatogILdwWHjauXL+GqOi6mDh5Eq5ev24BH3Xg5x+C8DpR&#10;KCTHtLRY7uLm91btyWn3QQ0HJwF1T549l3rw2bxFi4RzTbBEriTF3I6urhg8jFxkLoRy7Ni1R3QE&#10;f/rZDh8TkzTRVlk5OnbuCjdPL9g7Ocki1dJrXBRunH0HDBCOeWBIqKgPkAvm5OaOavYOMhc4Rq/e&#10;vhPgau/kbFFrKEfTFi1lY+KpUk65Fl1IpicxIVePKhIfE+ORk5+HoJqhIlalKLjEpHEvCEBZT6Xa&#10;4BsQiFyxDDZLvP3gIWbMnYeOXbqLbjDVDdw9fVGnbgOZP6K6ZYMo5hWXIjA0Qrit6zZtxYkz5+Hs&#10;7g13Hx9cvXULnn4BsHfxwPXb99G73zBUd3QSzh/VAKjeMnXmLLh7+6BOvWipowbMyzF73nwBQRRz&#10;E2RzPA4cPQZXL28p6/HzNygsLUexuRznL1+Hp28wHF3dcOP2Lekbiq0Jmgi+Xrx6I33V59d+CA7R&#10;PFMkp2pEkMT3+s1bcmBMSkm1qvTUDImEnb0z2rbvLO1nbN22M7x8guAfGIaklHSYyiD0Y/eeA7Lh&#10;BASFClee7WD+9x48weOnL4U2ECjPmDUPP1e1E/ClAeJyXLl2XQ4lDvZu2Lhh6+ecV9m8NNFq+04d&#10;BTgSUPBAxLUaHBomoGrytOmyifA9RSxVICeB4LWkrAzbd++RNcFDhIuHh3CmFXCjrjM3AOY9buJE&#10;4bBoXLAHsvYpdaC+NOcPwSRVjNiOJs1ayVzx9gnEgEHDZBNesHCp6CpT3YWH5YZNNLUQ5k3pAbnq&#10;TZq3EGkAJQ7Xrt+SwyDn7bIVq2W8CEzJuWZk3yUkpeLm7Xto1KQFnFw8BcTxOfPl+iJH3d3bGw2a&#10;NsXtBw8Qn5yCtZs2C11knQcNGSq0jIfbgOCa8PT2ERF1SFgEOnXphkZNmsl8oCTEyc0T3Xr1xa17&#10;D3HhynXUrtcAru5e6NSpk7WPretBNkZtc+TcJXj18g4UbzLPXz3FyzfP8eT5I0yaNhEu7k4CSKlu&#10;pAxOW7dtLxw/Mk/URkuaQdDt5uEuxr1qro4ZNxGOzh5wcvZENTtHjB0/WaRM/M71TqNWHmJp6LVl&#10;23ZRG/h//vs/cOrMRZmv2/7YKX3BOUfVAUoKSDMaNm4s5fkHBmD4yBFo0KipqBvY2Tth4uQpQmep&#10;51nDwQ529jXgFxCAdu07ITAoVOryUxUPDBg2CwfPPsf+8++wfOtl3HpegPvvU/E2JRe5xWV4/OQ1&#10;nB1c4eHqgb79+2HS1CminrdoyRL5nD5zpth2sG4PnzyRucLDvKuHN+ycXOVQHBJRGz9UsYOjqweq&#10;29XAx48fxUc750DDpi3h6RcMv6AIePnWRGBIpNAfqiW5e5MTvlvAEkHhoCHDhQFh7+gmoJnzggdV&#10;7rvck8lYIq1du36DcIMJ2MiAuH33vkjcyBwICAwV6dbPVWtgzvxFyMkvFNUF1s2NNhG+AXD18oS9&#10;qyPq1I9CVn42ispKkJmbhRFjR4tUiZIoe2dGTzRp0V44r1Q3mzxtpgB71nfbju3wD2FaZ3gFUBrl&#10;I3l2+6W71c+4XlRti07LnLWAsZNnTov0lF4tCC4PHTsKZw93bNiyGYOGD0NQWCiCwkIQEhGKVWvX&#10;aBz3klLZUzn3OH9q160n+zE52OxPMloaNm4ET28vOZjVqlMH23b8IW1Qe+DvW7ei2y89sHX7dgTW&#10;rImIWrWFqUUJBffOp89fYsToMYhu3Ah16kdj9YZ14tXoxt3bYqPBPYJ0hABV4RlNXaAQ5y9ewKCh&#10;Q0SC3KXbL9i5Z7eAc8XlrQy8Eh8SPJ+9dBFzfluAQ8ePITMvB49fPJO9RPYTy1qnYfeNGzfEUxLf&#10;ZeAnuee3b99GfHx8BRDL9DQMPH78uBjm0sBNef1gYJ62wn+TTCz6MbGxcQI6W7btKMBEiVfJhibA&#10;IMv67Plzstl16tpFOnzM+HHCHaDunNLRJNeL4IScQxISPp80eTqcXLy0jVeMATRXVWryKATeqHET&#10;GfQ8GnaJyJsbn0me8aSmifA1Lh3B1A8/VcG6DRQFa+CVIv016zYgt7AIXXr8gmat2yArP1+4rAQf&#10;aVnZqB1dHz9Vr443MTG4ceeu6FguWbbCyqUkYZ0xa47k9fT5C5kAjKw7OV//+V//FLE+dSMJ7Nq0&#10;6yDibFHYL6UYvwx79h3AP7+rghUrN1R6MxL1lcgp7tXnVxHLU5eIp+VTZ8/JZKcRFok29f+cXdwx&#10;dswEq86rlfNKfTARB5Rj+449sKvhCicXd+zau1c4TDJ+ZpOAxH4D+suGUMPBHpt4Gi8rF9Dh6R0o&#10;OpIf4uNkEeQV8zaYIoTVjhRjNgIZEiRyeFhfco2mzpolmzy1kfKKS4TT5+Tmhl8H9LPMmXJs2bYD&#10;Vao54PsfqyE2XhMnsUy2kxxnNw9PmWPsMy6u7NwcNG/ZQjZWgjHq0vYbPBiRdesJ59XOwUmAAceB&#10;QIvglQeJoydOWsBBCwEL1EGmCoLoyon+FtC7b3/4+oegWnUXJCYnyUmTBoAkrlH1GloPShoAK0Pv&#10;vv1kc+CGzrmTnV+AxStWoFbdeqI6UMPRFUHBEfAPDEVQzQhE1o7WCIVJm9MMegJAzqc/uSHO7liz&#10;8Xd8iE+Ck7sXqjk4oHmbtnDx9IajmxfSsvLQ69ehsGf/eHuLSgEB6fgpU4S7Wq9BQ4uYUKvnuAmT&#10;ZCOjRCErv0DWLQ9p7C8S/JTMTHlG3c0rN2/Lc7rguvfwgcx16jzZOzrKgZT6yATxbdp1FM4KRfdc&#10;Z0rfsLDkk+6j6FWZyxEcUks2kU5delrBK/W8uJFRx1lJLDhmd+4+FE4bxX0EbXxGUHbj9k1xiUdx&#10;NMXnfoH+cHJxFYAhQM5kxqUrV4U2uTh5Ysvv22EygFfF8WJct2ED/AL8hXuckJyKU2fPixoD4+mz&#10;F8ToT9EcI3hlfxPAUv2C9GHF2nUYMnwUwiPriu6oqzv1p/0weOgoATndevSCG3Vxffxx+eoN3Lx9&#10;F7fu3BcpETnMP/xcVdYN+4WGSTSoZB88f/lWa3+hJrH5bfFSOLt5CAii6JVcfXqmYL7zf1ssaQuL&#10;S3Hj1h3ZGJnH4qWr5FDQpGlrAQjuHgTK2Sgs4piVY+Pm7VJXpp0+c470DTnp5PLaOTnh8ImToiLE&#10;ucE13KVnL/GIERwaLio+ZFbwAEPJAtvCtpHTxvoVFJXizPlLWL3hd1y5dRc5hcVITMvAgKEj4erp&#10;LTczqg3KChJ04JU0PLpBY3j7BAlA9g3wEzUBcnr56eLuKpKWkzSgsqzN5i0pPQkWzqc6mBIwcO5S&#10;VYQqDfyba2Pk6HGi80pgOWfuIuQV0CiwFPN/W4afq9qjqp09bt29LQceMjsI/MmhvnyVQKUcW7fv&#10;kEM644nTZwS8kotOtRdy9S9cuiRGOSmpWYioVV/mh6ZyVIhnL58honY0wmtF48ixM0hLy8Wb13EI&#10;CoiEi4snIuu1wKO3WbjyJAtbDj3CuTtpOHX3De6/S0VCRiFu3HoI++qOcHLQuLtVqlcT6Yiru5uo&#10;+JDTy/VFAPnoyTNZo3/s3AX/4FB4+Qdj/9GTePLyLRYuW4Xqjq5wcHQScECjL86LqAaNRW3A3sUH&#10;g0eMx417j7Bx63YBsM6enoioHSn61Fy37EfOIR6CRH2irBztLKp9PEio/Z12JtwLOV9olE1J24Lf&#10;lsl7XDe1atfHvAVLcOHyDRw8dkpoXXidaMxduBSbtu1E09ZtRcpRzdEJV2/dlnnJQ7ibjw/cfHwR&#10;1bAJps6aj0nT58EvKFJoOQ0nJ0yeJmNz98F90at39/VDy3YdMHL8BHTo1h2OtMVwchZvCcb5aJ2X&#10;BvCq3E/SBdtPVX7G/YeUDpbg2Kmzok4ZWqseOnbrha0792LpqvWIbkQw6o1Xb97KQWvchKkiTWJf&#10;jBk/Qew/uH9SvZF0tW50NBYuWYw169bJQZv2Bnv377fu1TPnzBaMFRoRjqEjRsje9ejJc8nHydVd&#10;5lmrth3Rf8hI1KrXCC6efliwZAUaNm+NDp27oUOnriJJIO0gFuO8J+d1w+b1Mn8ja9cW7nmrNu3l&#10;cEUXgJSeVwZeCVwJOLt07wYnT3dENayPoIgw9BnYH7/07YNa9aIkUu2COPLWrVviFebmzZtW+sp+&#10;p0cKehLZtGmT/M20Z8+eFU8f9Dbi6Ogo3pV69uwpXja+Cl6ZgJOa+iSDhgxGDQcHbN+5Uzg+Fe9h&#10;16wzC4sKUTO8Fmo4ueLarTsSXT194BccijETJmHG3PmIatAITu6eWL5mrWwCJCbUV6WYQ1Ny5yLS&#10;3J+ozmE92Bi6P3FwcpKTlAYkaQBVhB+qVMGMuXOQV1KMEm5WZWW4ee+uiIM2b/lDiPu9+wRXBK80&#10;2DJj8swZcPJwx4hxY3Hm0kVcunFdDIx+tquBZm3aipj8wrVrqGpvj6UrVliV/UkAp8+aJWL/R4+e&#10;CWCkyIUnssDAUPz0kx2ycvJl0Xbq8osYJE2ZNhsfE2gtnYJ9Bw8JNyyydl1kZudWaoF+4849fP9z&#10;dfQfMlwARpMWbeS0fOz0aWQXFIi+5/krVwRwEOyNHj1GTs+fFqB2WUBJeQmKy0zIKypB+86/wNUz&#10;EK5uvmjTugN+m78YM6bPRkR4bbi7eqG6vSO69eotHGly9Fav3wh7F3e5QY23VcV9jBUXU/MXzIOj&#10;k4MYGI2dyMspynD34WN893M1USshV1hEaRZwwXGg/i4XG8eb47H59z/w/Y92snlS/JKWkS76bOSI&#10;cXNy9XDTOPal2jWoBFQE1hRhz5s/DxmZGcjMykRU3Si4u7vhux++F5EKidWbd+/lNM/TPTmvLI/c&#10;FXKkyO09fPSEAHGqQbx+/x7e/oFyyq8T3dCqe0R1CcboBk0tXFMSMm2j7Nm3H1w8vOHlHyQ6r+cu&#10;XxXg6eETiB59BgiX6cXrtxg9boJs1kGhYSLip0WpfuGr0yX7jyDXydVL5muxqRyNm7ZCDWc34Tyw&#10;n6PqN0GRqQxDR46X8SaYYV+yfydOmSpceQJCZczHjYMHH1cPL+G0cj7TuGvn3n0CXJ3dvUTNQnwt&#10;l5lw58F91HB0kU2PXja4OVG85+LmLpy1D3FxMvc7dukq3LPgkAiZ5ySo1Dn8mBCP569eis6dZihE&#10;o7coARRduivwWobA0Jpw9fIQ7yT0k8zIdXXr7j3YOTpLf82atwDZ+fkYPHwk/ILoWcIHQaHhqBNd&#10;HyERtaQ+oREaB515kvPAw0p1B0ds3rpVnn/yKcvNR1nUlok0iECfhn4bft+CwcNHwC8wGEHBoZqX&#10;kFLbmxjpG0VudJN26eplMX7i3KSoNj07G+cuXRGO1vc/VYeXbzBSM3PQrFVbuFJf18df5hcPNZ5+&#10;gbB39YCXX4CApINHjgjtiIxqgKDQSISE1UJhEV3QkRvBjaUM72I/wt7ZFfbOLli5di0WLV0OT29/&#10;uLp5yTwTTru5DFdv3ISzm5d4rVi8bJXMl9CIKPEMEt2woawN4T6WklN+E9VrOIm0Yc78+XJIHDBo&#10;kFj4/1ilOlIzslBUShEk16AZ835bJOuH3GGqNBG80uuIl08Aouo1EpDEPHjw4/e4hGRs370XoydM&#10;QvO27RESWRteAUGia80NXYCk1dBFGx+lNqCBeW76AQiNjELDZi1FdaZeoyZo1rotBo8YjZNnzko5&#10;GlPEjOiGTYSL3LBJEyutpsiT6g+M9Jssuv5l5Rg+coxs4PRi8vz1CxSUFonbRjIvfqxaTVRdNm7+&#10;XdKuWLVGDvyMnGcsj0ayBGfuXt6iSsdnNOqlpCcsIhKFogep9TU3fnoF0XSsNWPG3IIivI+Nx5Vr&#10;N4WpMHXaLHj7BMDRyRmRUfXx/EMyrj9PweGrMdh9Pga7Lz7HsduxuP0qEycvPYC9kztcXNzQu/8I&#10;jJ44A+OmzsLw8RMxZNw49B0yBJ6+fnBwcRX1KnojIbPmxdt3AvzexMSKytXKdetEcsW989DRo5oK&#10;lcmMug0bowZVV1x9kZKeKTSSc3zOgoWobu+Mn6pUE+YA20xuNfucnFceaHi47dSlhwAjSp00Y2Yz&#10;Nm7eIkCVfc69m/QiMTUNVao7wtnNB11/6SPlkEZ+iE/AvsNH5fCUXVCEhNR0zFu0WA7wrNfRU6dF&#10;mtetVx+hjY6unnj07KWk5fMFS5cJ5nDz8sHk6TNkryeNnz5nDoaNHI3YhCTkF5eIuJ42C2SkjRil&#10;qbMRUyhPCurWTlvglXNr246dqFKtuhjucT0dOXEGDq6e6NG7H9Ky81BoKhOae/jYSdn79h7QdNC5&#10;noePGAevwED5nYwpemoI4Bqt20AYOaThnHtpGVniFYlqFZTQ8Bk5+KR/tA1guZpRXJkw77h2l69c&#10;i/zCEuQXleLO/UdwoSTG2w/bd+5BQTEvByoRFRIeJnbt2SeSpnsPH4rnJXLyqTfPeZqakYbZc+eI&#10;lIrqTor7qqnkfOon0p1Jk6eJatCajWuRnJ6Cpy9foE2H9kJnyellFPUBkxkXL12Gs4ub2P1o3iU0&#10;7wR0b+nr7Y+Vy1eJceGJU6cREBSMgYOH4M7de7j/4KHQSubLQ2xCouVyoEpcuf03DpbSqZk+c4YY&#10;GGk6RsarNjWgyczWbNyC/kNGyGCSo3T20jU5cUc3aSrGLMPHjJOJSV0+2WjNJuGGsOPUaZlcTn2+&#10;ComPHjtGdJuEjW6xgOMm0qx1S6z/fZOAVgK14jIz7j95hPBaUTh8lJy3cjHQCYuIwr4DR0T0nV9S&#10;jHWbNyKqQbT4afUNChT9yXGTp4i3AXJib967JxvG1j/osUBZQZswedpUuLl74vmz11I/Ew3UTCaE&#10;ktPk7mfZ1MvxPuYjRowaj5DQWiKu5smKE4/cSg4e21+ZBfr1O/dQzcEFA4eNErHu/cfPhDtHsU90&#10;42by3cXTBzPmLsDP1ewQFhb2ObdInHTQUTbF2mVIycxFv4Gj4eEVhKpVHURkT4veqtUc4OrmjXET&#10;p4hRSgH7t7wc6Tm5GDhsuIjHXd3cxf0JiTM5X55e3hg0fBSSM7KkfhSZ09dvDWd3zJyj6dAxUj+Z&#10;BI+6wGPHT7Ry2k6duYCfqzjC0ckTTZu3EBHKtZs30bBxE82tiq+v1XCCi4Y6lxS1uXt6IjAoGCNG&#10;jkKLlq1Qw95BuAf/8V//Ax8TEoS78fzlaxFDUffp+MmzUh69FVDHj+0k8FqwZCnGTJyI4PBwOQCE&#10;RNbCk5cvLSALwlEgeK1Xv4m4ZVIuZbhUOnX7BS4U8QYEC+eVxJYiOTfvQHTvNQAXr97E6g2bUDO8&#10;toxXcFikrAXOb7VOlDRBwGtpuWzU5BaQI8Y6TJg0DVVrOOHHavbyOXHqTBSUmIXQE2BSN1KpWsye&#10;O0/Tk/TywYVLl8UDB71TMA1dkpHzTe4Zx5Q6r1RHYPty8gplI6HyPsVfdvYucHB0FRE3QTp1zyjy&#10;ppSB19USrC1YuEj80BLInDh5VjYocrxHjh4j0hQa8CkuelBIqHC723XoZDUCDA7nvPUQH8a3H9yX&#10;zYU66Dw4chx+rFYdO/buw+kLF1DdwVn6eNiocXj1LgaxCSmYPX8hPHz8ZD2xDHIcecuf9Im7q3ho&#10;ICCXY7V10yG90oASN54OXbvDxcsHnXr0QETdusIdpVsdAldaNls3Kp1uFtfp7HlzheNBDhcNnigG&#10;5twsMBWLD9g+AwbKZurg4oWPSali/FKlhiMi6kTj+u17uHrrLq7cuoedB4/gyKkzOHvxEpJTU8V9&#10;VURUA1nT4bXraq7OLFIvHgDJ/Rw9YaIcpNt07IhGzejVxAtdu/e2GJJqtsU0Hvupuj1qOLlh2ap1&#10;si5rRtQW8E99XmVcojwvUExOtY5FSxaLpw1uFE7OHqL+Q88HktZiQU9f3AQg5EI+fEyOnlkOhwS/&#10;bdqRq8l1SvGjpndZr0ETOTRRSkDjQkq5QmvVlkND45athL5ybQsvR4xvaDjyySi2ZmgkXFy9sefA&#10;EfEGk5FbgKz8QvHMUWiiqovFUMmiIxtVtyGqVnNEeK3aMsYEj3SlSHeJBA88dAmgLCPHcKxwJynJ&#10;ikuOQyG9QpSZZB5SbcbR1R1rN2y0cg25rpj24pWr8mzVmnVyWOLaOH32nDxTc715q9ZSf64L9h/p&#10;kbL/YP9n5mRj7PgJstkzD+rmizvGgEBUq2YvB6D49GxcefweJ27FYN+lGGw/+RHrD7zDrlPxWLvt&#10;Kr7/2RvV7Fxw6cYdcb2VV2JCbqkJWcVFeBcfL2pF3Lcev3gpc4eMjmmzZ6NJy5ai7kIuJr2/OLq5&#10;oWoNe5w4e04YSaRltetFiypWm7ZdhG4q7yGXr13HT1XsZc4cOabtqX37DZL5QEZBYrIGXlu16ah5&#10;gwgIsUhCS7Fx81YR5QcGh2sMCVMxElKThTnj7O6LfoOGyU1kReZSqQNtUabNnoPOPX4Rg2rWh3P4&#10;p+p2OHT8uNhScK8msyA4vJYYvHI+cQ0+ev5UDudMTwkgn1NikpyRies3bwuQHj5ytHAoSR/pYo/q&#10;bGqfEVUyi2GUHrSqSAYEx3frHztk/GmYzfm358Bh2Y8PsW84h6lmZC7Fw6fPRDK8e99ui1TZjOEj&#10;x8M/NEzAK/t9x85dcHP1wLzZ8yRvZXTOz8PHjgtj78jxEzJ3aYTLeaN8tRNoss4LFi0WlZcPsfHW&#10;wyxVothG0kp6S5LxoCvJ9x9kTlOCQNpB3WX6EI9LSJC1zvGmxxAyg6jGEB7J97ULpESCJWtVM96i&#10;JxDiqklTyOXWJJqc79QJpnQsql4DiVKnsnLZn0irr928ZWHmaP384X0sXF08sGrlOmTn5IlePpkx&#10;Ii2ibQeNxU0mPH31Eh4+Xpg4aZIwNqlCYCtYwauKsgAtxMxWYHpykTiZNGCq/U3En5mbi1xaTVJE&#10;z9O5uKrRLNm005im4MtyjOBVcV9pLUndImXxp/TYMnNzkF+snZ7FUlmUh8vl5EhRFhca65KemSMb&#10;tnBQLdabH5MSceHKJVy8egXPX7+x1E8TDfJU8/j5c+EKqrIYaWVIHdSiQnJIqBNMB/Fkc1/EocMn&#10;rACNkyWvoFhcTk2aMh2Dhw3H6rXrxVqVxE02nUrAa1xCEuYvXIJDR09IfQpLTLj/+CmGjhiHlm06&#10;of+gEbh8jaIts7gEmThxojho1oNXTi9xa0NnGAIeypFbUIzL128JF7xFuw5o0qoNhowcje2792kG&#10;WWpcBFSQ+BbJb5F1G8LNJwA+gdSBjcaq9ZtFrMux5QZ7/9ETuHn6wD8oRLwzsO1sH0+WPN06ODlj&#10;4uTJFvFtOTKy8lGrdgO5lpYn93/882dcuXYL9Rs2k9M89aMU15Ut4jyh66Vq9k6o4eIhp1x3nwCM&#10;mThVjI/sHBzEBRLTP3vxCj/8VE1EfcdOnLLqxa3b8Ltwtigiph4uIzdYGl6dPHde+llb+OUilqUO&#10;ZrMWbeTEaAWv5eVo26EznNy94ertiwJTKeKSkkSsRnFX1RouEn+q5oiaEVECZKrYOSMmPtnKDdSD&#10;IoIUEn1yhKvVcMSGTVtk7uzeux8/VKkuUoyfqtfAwWOcB2Vo1a6jbMYknAIYzOXYf/CwuPIiUeAG&#10;2rJNW9GHJIEi55WAgQcSEvFtu3YJcad4mWtD3KOVm8T1C8Wo1O+79+CRjB29QIjXBjd3xCV8lL59&#10;9fYtfvy5Gmo4uAqwp2EQ9a6p20nRPb0AkECyDeROsU7UhWS/EmgFhITA0d0N1RzsEVE3CuevXsHO&#10;ffvE9Vc1B0fxmhCTkIAjJ0/hHz/+DHdvf/T6dSAePnsp85CeGPwCa4pOsjLmO3fhonY7mbcn1m/Z&#10;bAFFtsEruRWrN2yAnbMLfINrwss/AN//9DOuXbsBUyXglYGfFy5fFj/T/kFBqBUVJZtAfjFVaYpE&#10;34scdnKHAmqGIzu/CIOGjcR//OMHuHlr3jpyCoqRVVCIDj16oV2XbsL1peSouKQYkfUawtnDG8Fh&#10;EVa3RgSv3Mw5brEJCdI/BO70A0wguXX7bulrK3i9dQv//b++F+nHkpVrZL706NMPPgFB+KlqVamv&#10;5u+3DPN/+03UYqpUsxdXbpwDS5Ytx3/+1w+yltZtpFs7kxh/FBQXoGHThiIl4QapAZUyAa+OTu7o&#10;0q2XAENuelQf49zlmub6Gj5mLJ6+eo3UzCxhDBCING7ZWuiLcF4t4FW4r5YNkZGGZXY1XHCIzAfL&#10;3NEAMl368TICbQPVuMnk8muuAOm9QjNwLUNyWrroR5MjpeYg18uoMWNlrhIUXLl5FcV0Y1VmRlxS&#10;Mr77uSr+8cPP0gamp80C5zHTKs4rjY0JCn78uSqOn6QHgjLx9EGAyw2XByoBryaT+AM9fPSoeNgh&#10;R3bFqlXCca/h4IxGTZpj1pz5IgmicSOZCJQsZBYW43l8Oi4//ogbr3Kw6cB7TFlyBdOWXMSqLdfx&#10;3c/+qFLdBSfOX9Dmh7kMudRNLC9DcnqaAHCu8WevyXktxeQZM8WTSFV7RwSHR6JV+44YNHwkqtRw&#10;QHUHJzkokrlB+seDBtWy6J2G/UjwShpBf+rVa7gIeD17/pKsvf4Dh8ohmIdu3tRIQ03qbnOO8OCv&#10;SbE0sO/pRUBbU2MAlZsQl5SAn+0c4OjqjSEjxgjQ495z/PQZ66GHtg2cL1TP4t98foxqGuYyUYVy&#10;8fAVBgG5nBpINePhsyeajYVFfY107/3HeLTr1FkzsvUPFPDH8ZNPF1eRKmuHJs14UtmDGIGr0ASL&#10;2gC99vBQz4M+x3/7rn3w8A3E+cvXLOpcrFMpnr18I5JH+rNV4HXIsNGIiIoSexvipGXLV8LewQnb&#10;tu2Q3zlvaEDN/uOaruHoiE2/a/sCQSLboHyLK6OrOfPmiypXXHyKzHGOD9URuAcQRCopFecmJWrc&#10;L6i7TdoxYfJUyZPYS8N3ZCwWyWGLagNUJ6ALVPGXLBjoE3glo4gHYAJh5cpPGWv1GzAYUdENJLKd&#10;rBPXEPHAjVu3rRxufr7/ECuHt6VLVwuX9bsffhI9ehr29R80WLDTuMmTMGbSBHjR04ivr+Ad7p+2&#10;goBXdRJROg/q01bQNnftNhrR8RMxq9ZIZU2qnWo0nVnJ21KGFi1uIQynHiXGs+ahXDxZJpkGZrVO&#10;EEfbFsfUnAQcYNFXlBODxZea9R2lx6os76gmwfc14xqVv/VEZvFfay2bRlz0gUe/aXTYTX05VZYy&#10;5LIQWpk4QtA0nU9NfM7W2g58X04bAry0DYrPqKOSk1sok9BMQl4GzTm/7jpAFRR41a4PVQZK2qmw&#10;0GxGNq85LChALn31WkRt2unK4utQRNo8DZvx7mMSLt+6jwvXb+NNXALyLac4NcZcKNTroY9VvQEW&#10;01Df+Pa9e3gX896iK62B+/cfPmLT7zuwYeN27Nx9UDjW5y9cw9HjZ+R0L1a0Mm6a3iK5QZu378S4&#10;KTMxa8ESnDh3GUkZ2Vi8ar1cInH63FlJH59EZ+0LMGvOb2KsoIEpzd0YRV5Ll69Et5690KNPX4yf&#10;MhWXb9wUgsONQHFNxoybgAmTpmD5ytWWG98UeAXm/rYYnXv0RudfeorIkRz/k2fPoXuvviL+rVW3&#10;IfoPHoGnL9+hRZuOqF2vMXbsOSDjpECRMhDgd4py6kbXF87lkWPHpQ6Pnz6Dl78/IuvWFfdM7+Li&#10;ZHPpM2CA1UKX48V2ZeXmonvPXnLCJxeHgJHcpR49e2v6Z4HUzdWMu9Zt/h32Li5iMEhiIoeyMg28&#10;OjhSP9BL9DD5G71pVLWrIXkmpSZrGw+lK+s3ij4vwQzzp8oCxVA0momLT5T2sA0KQNP9mcyV8nKE&#10;16krYKpmRC3hAtHgggCSusJO7u44fPyEEHX6VA2wSBeokkE/uNUdXVCvYVPYO7lIvonJKZIvuRIE&#10;F26+Xti6a4ds4hVpiAZe+Z00gQaaVewd4FeTKgxeYvyVm1egrV8deFVjpTYt6toPHjpcLPqp50kA&#10;3aZDJ7Tt1Bk1IyJlc+XGuWTlSgEDZy5exn/843tR/6hVrwEmTZ+Fbn36wZGHJzd39B88RDu0U8c6&#10;vLYciMJrR31SeSBdKieALRHdZnJyuUHSOCUwKFyMr9jPih5eunoVVewcpZ+WrFiNvKJSrN34u1ww&#10;QjUTzgcaGK1eqxnQkNPO8Z7/2wLZsDjnOC++++EH+AcF4NDRw7hx+wYWLlkIOwc7ASn9BgyRuUGg&#10;wr9pINaxcw/Lxlck7qzWbdiMajWchFM2YepUPHv9BgePHRf9dI53w+YtLbYJ2iUO2tXP2vXRcuAt&#10;oYpYPeHq0iWV4iSRUyNRaOEnt1qsT4NGzWQ+/lSlhugXJ6dmiB7l9z9WhaeXv3BeFTdr8NBhIk3i&#10;OunVry/SsjORnJ6B8ZOnieToP/7rezx/9VoA+bqNm8S/M+f3xctX5Rm9z1DnluDl+MlTkicNg6lK&#10;RlB84dIVaQMNWRs2aSYgiQCYBoi/9h8o/qsJ7q7fvIvMrHy8eRcjOrg//GQnUpq80lIk5xfjaVwG&#10;7r1Jw7l7qTh0OR4rd9zCxr3X8Z8/ueG7Kvb4ffcBJGbkIL/UJCpAhcVFiE9KkjlI7itdGnLdh0bW&#10;EtUVzsE7Dx4jISVDDlNUR6Kkg6po6nDLeUzA+N//43s8efZCLNQ5puRW0r0YuawxcQnis7xbj97C&#10;eSWgTcvIln6o37CpqJZQMiMHmtISsRnx8qbxKo20OW6lSExPwXc/V4e7dyBGjZsoc5yRrvtYfou2&#10;7bB15y7xw04pGY1yf6pWXeO8lpSKhyCuAy+/ILmWXqPfpThy8rgAd0bSdtL0XwcN1p65uAldXLV2&#10;nYjOOVau7h7o20+zxdC4jhrw4vzS0wErPbCovVF1hHPg/qNH8vf2nXtFynbx6nUxjiWQJjf/8bOX&#10;oo5Hd3Zi0W/i/BuNWrWjZD9gny1dvkLm2Mo1a60qkZrqiwknTp+SAzPnF9fMhMlThK6SxorajOVi&#10;lznzF4gKT3YubQ80o04atjMt7QzUGmL5VKv78ecq2LJdM2bn7ZvhkZpkRitXs5Xh3yPHjBY3krQF&#10;IZfXiL2oV02acfDIMQGvbKPG5KSq6XDJl5FpCbjphYkMkbsPHlrxJNv54vUbkeit37gVV6/fxP/4&#10;53fCfaVBW7MWrcSeqFGL5nI7a+16UagZEmI94OvHRwXx8yqOcG3EyoJxsK0Rps+ipqKvc8hr9WVm&#10;430FOnXp1Lv62jCdAgVWMPyFulco49MFH59+NzoNNtaRPtTKi8SyX0TBJK42ylSE2Rolv4p11wfJ&#10;qxIl8q9FFVi7TzXQ97vlEGE5lHDy8JNAXPnRk0jQK86pNeBvBfsWoyB9mfr6qjZKOguIlY3G4uRe&#10;uf5Qm4kGcrmQNdDP97T+Uq5zNDCtiQk1br64SrOc5riolVGOHFhUmfQSYHFjoz5FJ4+Ly2QWHSkC&#10;OgHzdMVlUWNREgAuXinbemuZVi9yu3N5iCDXjIvcwjWgGIjiqfQcTRIgnhkoOrTo16orQyUf3diS&#10;wFMdh1GIl+Vq3viUJCRnpCExLUUIM8Um6TnZcjggcNPGQjNQJKG6deeucEgoFSBQf/32nVzOcffh&#10;I4tHhDLRKTt76ZKobfAgpAEAzUn+oSMnREeYF4mQyNH9zR87d2PfgUOiXqDphWlj9vZ9HFav3STG&#10;iySou/ftF70simoVoCLHhQcF+toV4w3ReY0QMEoQ+vj5K4wcN1HE+BSLP3z2XDYhZRj1+kMspsyY&#10;g9YdOqN9l+5YsGQ53nyIw6Chw9Gr7684ePiotP3m7Tti5dyl1y84c/GCNpct4yXrQHH2LPpqHOd2&#10;XbrCPyREQDP9dfLAKg7QRUWk4rzWPrV5SUnKlm070ahJS+EkUU+Zbsx8g2qiXefO2Ll/L/JLNA8U&#10;FHEfP30OHbr0EBBODxJ2Lh4IqV0Xi1euEsmFUkUKDq8jwDSiTj0rTaDhZUl5scwxOtPZe+gIqtm7&#10;oaqdK1auWi96pzLXLcyAi1euaICkag2sXLdRVFXSsnMxedosUUshqNB0D/3QtXsvVLNzFjuAJcuX&#10;yhxgX546fQGh4XUEkFCvluCWurEELfQKQ5BCSQG9P5Dzyjy7de9j8WOqiYlfv3sPF3cf/Mc/vxNu&#10;McXU31epgsYtWsKeXEEPT6Rk8NY1zbgUPGCLD1F1UC2Dr3+wSAfOnDlnpS2KC87xkNu0LN5bSDvo&#10;VYESm2rVneHrH4qouo1FskP9fjqt58GKc5Jzt9+AgQJcKMHwCw4SbqMYTLrQgMcTg4eNlvnPtMtW&#10;rkK1GhSX24tLNoJScmPFILRaddmMNQ6lSYxzuTHT7zG9QbRs3V6AM6UqVANiuslTZ8LBkZ4KAtCk&#10;WVv0+XUIgmvWgqMzD4J+CAqrhbySEmQU5iM1vxAxadl4EPMBFx6/wcUnCZixfAf+7+8c8Z2dLxau&#10;P43L95PxPqkY2UVlyC0qxvu4ODk0kFP5+sMHWUdU1/D0DYKbVyDmL1qBmXMXI6JOQ9g7e6GqvRP2&#10;HaYqXZkAWPYFwSO5rKHhtbBzz05MnjbZImL3QLcefayu8Lr/0kd8dZP7TvrDeRFZu57MGY6fdsAw&#10;YdGS5aI2wAOvxiiiAV8KfqpmDyc3b7Tv3F0s06/fuS0SGHr46ditm/hdv3T9Buo1aiSuANkmqavJ&#10;jNkLFsCOh21PX0yfPQ+xiYm4/+QxGjZrItIbrutJ06fLWg+vXUe4uFTRIE2kcRkN7Xh4IReQ3EXS&#10;eoIzSkJE4qdz71SBHljUWqhO8v2PPwsHkX/v3ndQ6NrFa9ctnFezXAv87AVV2OywZftWzddreZl4&#10;GapNQCeMsjKcuXAR//zpZ3To1k1cbRVTB9uirsG+t7O3E2ki6T0ZKmL4xkuTRIdWo+H0gETwSprO&#10;8eH+xTGhmiINebU9WNsXeUskpQacx/ybl01wPr9+986yT2uGt/Q0UK9BffGeQb+22sHjk69bRqov&#10;kOnx26Il1vc0AGwW7wc8hDIq+wzuT1x3V6/fEPUuqnoQ6NOnPg/dq9dvwqOnz/H//Pf/FNejNE6n&#10;FyEeBLML8pFVkIf07Czk5OZqLlz/XvCquFTGyEKM8dvAK4MQMMW5tcTKwKuadFr6z2OlgRkZIouv&#10;vI7sHZ5WclFUnGMxkvq8PItwTJfPt4BXBZgqRogNvxYJnCVKX34+gNrfCowSuDI9L4AwaQ0jECss&#10;RG5OtrhE09fMyq0i4JXrIbV7+bS7tsmhYpmf6kXFae27tkgUp5hR43xz4fLkpvzWKe60piunRXWS&#10;1Az32McKXKtTGvUDWQf2j6m0xOJkm5u4tpmRMygcdAHOlnJ1XjGokyd/czER+MmFFBbjMgEolvQC&#10;Yi3+7axt1QiXiDHFFRiJFMErdZc0XWtyyAg25HkZQQwdjNOQkG23fRAhUdBELdopWtWhyKwBYxJC&#10;TR+sRNyVqRP0J4KkneDVMzGUsKQRkG8BhFobte9yAJA+0jghGsDXbuPh+0oyoDZxAa/WQwRVeHiV&#10;oMrDktYi2lX10IAu+1F7zpN3rXoNRRWgUbPWKCIIKjULyOLhQdR1hIOiqe1Ifc1lIm7PLaSbNup/&#10;am3VuLvKW4FWx3wLIfwMvPLAxnkgh4kS8bxQt1FjsVSuHR0tnjtknavDq+4wpgCTtmlZ2lpKB+2F&#10;ePb8DW7dfYSbdx/j+et34jZNDhm8bUraQPdavNwgD3cfPcXpC5dx8sJlPH/3QfT2lAEox/vuo2e4&#10;ee8hnjx/WQG8lqJItNYJXtOz83Dy7BWcPntNCDoBJNuvwCuvuKZqxdade/D01RsBJJzTvLnwzLnL&#10;mDBpBiZPmYkr124jNi4Ri5esxpJlq3D73h3LRQCaCktyShYOHDyJ4SMmYeCg0Zg+YyHu3qdPS25M&#10;lExQJFmK2XN/E88Q+w9q1xKT8ypGSaVm3Ln3EKPGTxCuNHWB9x06jITUNIyfMg1DRo0WN4ScSwq8&#10;kvOqDo6cM8NHjhWvDc+f07KY6hyKBml0V/mV5OiwLvQfOm/BYtSLbobo+s0xeMgY3HvwDJ279kGr&#10;1p0xfuJk6zykcQsPO4wESM1atRHgGhRaG1NmzBeONdMyX7r0I9enTt1ocb/Idu7YtVvcItIQhW7a&#10;VL7iv3TwEPGfSilKUM1w1KpTHytWrUd2LnUOy5CQmIaevQbCPzACLq4EdBHoP2AE1q7bAmc33k4Y&#10;iLuPH6GQHjyotmEyI7k4B/c+JODKs3Qs2nQG/6NKKP5pVw/t+2/Ayj8e4uil97j/MgkpOfl4+eGD&#10;GB2T8/qCFu7mMlHL4SUn7uR+egfD2d0fA4aMQbtOv4iu/sChwzR6WFYmuv88bNRv2Fw8v9Bw1sHZ&#10;UUBQ02ZtRKdSucikNxqqh/AARDd2HPe60Y2t/rs1SZ8Z8xYsgqu7rxilygHCpHmtCYmoA1dPPzlw&#10;Obm7okPXLpg8Y4YceAhUqQMvOtItWop0hgZmM+fNF25qbGISmrVqLwDYzZseVeh32Uss26vSDsLV&#10;DVNmzpR1OGDoMAHkBKv0P8uxpBeWwJoh4iKPAE3pJvPCih49e+Llq1c2GUcKvNJ9Jr3r0D0gx3/j&#10;79ulHddu35ODq+wNKMOjpy/wY5Vq2L2PtwdqdPWXXv0RGhSKMnFtWY6svDy07NABdq6umDF7OhKS&#10;PuJjYiw2/r4B3n5e6Nuvr0VaaRa7EUpNNNUYTcxPekddWHr+EHejFluArNw8AaV0X0fapSTCb95/&#10;EE88m7ZsFWkw3WtRTa5bjx7iA5brmP6UadtDjxZ0nyU0lejBpF2hrMAr6QEN06nmk5DMm0Q17u2+&#10;AwcEZHMtMLJcMja4XjgOLJu0utBciozcHAweOQo1XNywct0mSUeVAauLQcueTuPDV+/foVGzpli9&#10;do0mvRSVvs+xj3bD1jcEvbjaVkbG57bSVPb8W4IChfooYNFGeYxqQ9KHyso0vmv8zdbprLL03xL0&#10;9VObpz4/fV//1aDPjzeY0HeavlwGflfxXynP2B9/Naqg7xNj39gqU19/fZv0QaXT/63njGpeNSoc&#10;XXTHpy+HyuqifuMzW+OsftOPga1oq5wvxcrS2wr63/V1Uf1iTGMr6utP6/m60Q3FGpk3bZHwCfgy&#10;iOorK199V2OjfLEay9RHSVdObju5KoU4f+migBcaKHj6+2LclElWLr++LH3U10eVp35TJ3+uI/07&#10;fFZZO4z56tN9qT2qPL3KifF3W1G9w8h6qv6jsYOI3gx58W8GdROW9XYhy/WU2iHRomplEK8yH8nb&#10;bEKBuRS5xYUSi3gAIzeKm6ClPJVWtV1fvr7+tvpBPVfvqvZw86VxJzlF3PS4ufPGM0Z1GBYvEaR7&#10;RYUCELML8/Hi/Vu8o1EiwbPl1ikG9k9WVhbyeA10Ma+9LUN2Xq748lUGohQPl3BjLy+TA9TD509x&#10;+eZ13Lp3VwxXpL8s0i1GSmIev3yBQyeP4fajB8gpKkBGfi5u3b0jhpNsA8tRnOhMHkzysvAsNhFH&#10;L73BkMnH4Ft/AwLbHEKHUSex82IiLj5JxNXH7/AuORd/HDmH3cdOIquQ7dMOiOev3MbcRSswZeYC&#10;HDh6BrlFvITnIdZt3oZtu/cK4MorKcXGbX9g5foN2HXgEGKTUjB19lx06tETk2fOxst36oY3jRnD&#10;a05nzJ6FCZMnCdeXB8s5Cxdj7OQpmDBthqim8TB34NhRdO/bG2MnT9SMpUtLUFBahl0HjqBRizYI&#10;DK2Fug2bYfWGbUhKz8eAoePg6ReGgJAodOs1GK8+fMSgEaPQrE07ATnqUEYPB5279kBgzTDRde7+&#10;S2/x4BAYFo6akbWxeMUqZOTm423cR3To1gNOHj5y9a2HbxDGT52JxSvWyM2GdHtIFSkCOUqKqA5C&#10;KZZaM/q5RjpBSdmK1dRdri6ecjjX127aiO+q/izjSUCm5vvthw9R1cER+44cRQlVYsxl4nbOM8AP&#10;hRaf6YwfEuPRpnNHAXDuvv4IDIuAi5c36jZqgrcxsWIcynk7ZNhQcccmEgqquVnUBadNmwZPT09Z&#10;qxrANomHi5+rVUWzFi00AGiZ+y9evcJPVatg0++/a1K+EhOGDh8Dewc3NGnWBkOHU+XsV8kvIiJC&#10;XFPp15o+svwzZ87Ax4c+p5vKpRH0L07uOw30IqOiJRaJClQZYpMT4R0UgNoN6uGPvftw7c4DDB45&#10;Vi7GsHelF6oNKDSXY+f+w2LbUr9pS5y5dE3UFjkm9erVw88/00bhmpUO6uuj6viXwKue2OiDsdHG&#10;NJU9/5ZgC1rIqVy3IemjIkzyrk4UZSsY3zX+Zou4Vpb+W4I+T1vEW9/XfzUY66gmgL5fjGn+ajDm&#10;81ejCsb+sJVG/8y4yRnTqufGtlfc0G3NsL8PvNoa52+Ntsr5Uqwsva1gTKOimi9fSqOivl10Kcfb&#10;xsg5oIiV4FVxaPXv6Mu3JRpSY2N8bsxDlU91lcKSAqRnZiAgWDMso/sY/5BgcevCzaeijuynuhvn&#10;hXGc1N8k4sb39e99LVaWvz7yNwU89QDPmM4Y9XNM5aF/bkzPyDTGw4ERvCowaHyX75ATTDAnsiGO&#10;PYErr6ektM1GH+o3If3vxrTqmXqu7zfWV1Nt0eqnwN8n+4bPAXgRgaelrgJcLdIb5mfMW+wpLCBA&#10;45hrZVHnnXIqvs9YYKLERAPBytBZwKhILgjoKJkhANPAHdNLX4kbM80gWl/HgrIy5JtLEZ+Zi4v3&#10;PmLNnpfoOeEaon45idZDzmL0ojs4+6AQe848w53XaUgtLEM2vS1QmkPvOyKCNslNfrwQhdIMcv5F&#10;VYrpLCpTGigsE7UFzccvvfKUWiQKmpqVvl8paqeYnQcDgkl5VwwYCU41zwHsBznAFGlR8/Sj8i9D&#10;Uno24hJTkJSWibxipi9HTmEJXr//iBdvY0TawDqnZeeISlZSRobUV7xVWNxJ8ZpV2jbQup7qUjTQ&#10;ImeWLh/llsfSUnEvef3OffF+dO/xc3GtRU85D548F88/SlWK+qDUZSVQ0q8zNffUJQW8OpvXDhMg&#10;cnxfvn2DHfv2ICk9DcWWuc6YnJGBDVu34fWHGBRRqmUuE2PUjdu2yNhzDqh5Q1UK3ho5bspUTJg6&#10;Ddt278GHj/GWtmqqZLv27BYDSyWxUTTw4MGDmDJlimUNaPOOBytykXlxhZp/PLTR737rdm3lRjhl&#10;60N1oPm/LZUb00LCaqNR4xaYPn06Xr16JYdC/VozrkUeclesXCHg1TfAHyFh4Zg4eZpc8RxZp55E&#10;WWeWNbZi3RpERFFNyk9UpXiRyYYtf8DZw0ekRjzY0Df0irUbEVorCtUcnBESGSVehoKCgsQXrKJN&#10;RvCq6vSXwKt+Y9MHYwEqVvb7nwlW3UidMZcQVxuEj1ERJga16VQWjO8af7NFXCtL/y1B5cl+VH/r&#10;o76v/2ow5vd35FlZMNb/r0Z9fpXlbev5t7RNpdP/XQGgVdAd/vvBq77++vT6oH9uK43xeWWxsvS2&#10;QmW//xnwqn+X6/Hh48cSn798aQUCttSEVN5qfur7SX3/2tpTaWhIQM4r1TImTpki+ogzZs3FtTu3&#10;rN419GoGxvIr+9v43Pi+CsY6qaBvm0r3tTbp+0Jtrrby1gd9OXrAr3+uL1d9Nz7TAz9FZ41jJ+m4&#10;2QrHW8dMsESVnsH4jr4fVNDnrU+v6mZMQ+CnPMMIR91SJjd7DcBq9f+0V+jBLEWTmh6yvi6qftIu&#10;mStaPnruKKm1gFXFYbW4ZeO8UmBU9YXe2w7Tat5xPoFVOUyxvyzcbYrjKX7PJjBLLcKRG4mYuuER&#10;fpl2Ez0mPEDHIdewcEsipqy4jG3Hn+L+63Sk5Zcgj7qTpnyUlxXIdaolVM2gSypxaaS5rCrkJTCW&#10;eoiLMbm1j+pUqn4aaGKd6S3Bur/qrhcVEM++Z3pRx7KoxIiqkua1hlHrd/W7ptusIu0IxFOQAtzK&#10;NkFul9L6UuWrPBaJgbFFnM4x1/z+qjHQ2sC0cjiR9zR1KXrdEYPBCipImhSIhkQ0rktLz7DOMzUP&#10;rPPaYj8hBw2LK1GqIxXR6IxifM4Jy3zX2qTVW6uDZkgu/at0vC3jLj6vy8zIK+L4aC4EaSshhx+L&#10;HQQj/e5qfa9JUhQHUn0W83BgOQRJf+jUCyQfi/906Sc5MGneORip008VHBpP6/O1tdYYBSxTelNW&#10;hrTMdPH1TZ1i5vVr/yHif5lRG3+trbQH+ZiUgOu3b+Pug0fIzisQ/f8372ORlsXDAPsD8vkxMRnn&#10;L13B+UtXcfHSJSQlJUl51nIN9E+tVfE2oCptDPoXvuW5+u1bgqqEnkDZCqoc5eKCkff7Xr52FcdP&#10;ncTbd++snc/wtfz0ZX6pHQz631kGTyeM/G4rjTH+1fB35KEP+vxU+xWhVgv33x1U2X82qPdsff6Z&#10;wHeMXDz9XBCdWvpDNXOxlIhxiehrUy9XByBU0OfzZ+tSWTDW7c/k+1froZ8PxvC1Ouj7z/rMsvGp&#10;yBFnNAKgr4U/27+axw1G5ZqPm4CFK2gBFCofo/Wqrahvl2qnsa2VBWM6lZ8+GNumT6Pmqv65sX5/&#10;Z1Tl8jvHScTvOv19GUcbQFLc4Ei6ipFgTp+nvhxj2Srqg610+udqXlnBtQW86o+c6jnT8W0VuQFz&#10;LzGqm6m68nd9PipqV/VYjHuln1QdPk+v1e+TVxyNK6xF1afyrj5/SibEHsCMPPoPzzJh56UYLNjx&#10;Cj3HXUFAgy0YOPUpWvbbjYlLL2P3qde4/yYdOby6nQayplyYywlkecc9VR/0kQa8Wr0/eeHR6qii&#10;tIuMHgWqlZW4haPM78ZxVmMtYI/t5PioPtJHnW0EJaUm6oWK/YPF+Ic39on9g76ftPwF6FqAWUW6&#10;8qkOchDhOEr9NU9CtPKnpx7lUUj0QS2XqNC7BY1WZQwMdE/NATW2ShVE5pe+fpa1wgueeAAx9ssX&#10;o6UMDXTSGJzPK/aZ6n/2Peuk5r51XRnSWqOl7gSv+vXBA4WyHbDaLVh8Tevbbms96sunCy0B1OKW&#10;qxwDBg0XNTFGrZ9Vf1gYjrIGtKjUx5TbP1uR/UL3WPoy9UHRRYZ/Gbwao60C9cGY1kjUjUGl1Yxc&#10;zLh6/Rqi6tVDYM1gePn4YMnSJVb2MsPXyldlGuttKxjrunnzZgwdOlQ611YaY/yr4e/IQx+M7VCg&#10;VQHxr/XZt4Yv1VuVXVmorO/UeMlpkzdI6fT3/kxQ5RvLUfmr63YJXk0ErzSiEt++mr6Rvp9sxb8j&#10;GPP8M3nbSvst+Xxq/+f9+bV5YXyXaTVjRuM/zUr9a3XRh2+puz7owau20Vi8YejAqwIsmuHh5/2s&#10;j6pdxuffUhdjelvvGZ/ry1Tzzfj+vyvqx480ll4p9AePysBrZVGfVt+HlfWnSquCrXSqXP72p8Gr&#10;jfKMUeVfGXjVoJEWVD0YKgOvKo1xHI1pVaSqhbmc3C1yEcuQZyrH29RiHL4eh3X7XmHs/Jto2n0n&#10;+k++hcnLX2HUgis4/zAfr5JKkVmkcQnFm4OJetmagS+/8yBOuqYZ6DISuGuxomcgzYiXeag2WDnE&#10;FmBk9CQkRpKstw3RuzHq15OVGcC/VdR7wNHVTfymWkCunqJUqIOF0SD1t9RDXx8NPGuRgI1qBwRS&#10;4jXIBngV1RMLOJV5ZBk344HH2i7x2vN53xjTfnpH22fEdRzrruX+CcBZPAQp0KzKqZAHoy3wapmP&#10;mteeTxIUaYuFm8zvyp+rfu3ro7FPpHypqQLwmlePPr8OkpvyGPVifgb13Rj1c8FWVNxglUYF9Z4K&#10;/zJ4VRmqqBZrZYG/WSevjbyNwdogKoYXF6Ndh/aobl8DB48cxovXr5CSmiqN/Z/BeaW+Sc2aNUWx&#10;31YaY/yr4e/IQx/0+bHtBID79+/Hjh075G89+P9XgsrLVr1V2ZUF9btx/NSc+vjxI9q2bYtjx45Z&#10;J/dfDfr+UPPwxYvnmDlzOhYvXoi582Zj/vy5mD17JpYvX4oTJ04gISHB2k+25tDfEYz5fa3P9MFW&#10;PYx1tRXY/oKCApkTxvCl9xj4m37tMS9aiJN8ahBWrs6AiT6SZYP59v7Sp/2W9LbAq3hW0IFXEl3V&#10;p8b8bcWvtf9LQb1fWR7Gtqn0imjrife/O6o5xu/kdKmbdv4qeNWn09P5L7VHH2ylU0Hm258Fr8zP&#10;EhUGLbehgy31/TPgVQ5In6dX4LWcAMlUkU4ZQYaKBaC+ILlw9K5CYMNb3crxPq0QV58k4PyDLIyZ&#10;exEDJ91B896nMWD2Q8zf8gwLNp7H4w/ZSM4s0Iwi9X1nbTfXp/L+Q08ulljBK5DmiYafqg0KQBG2&#10;SB985kmIUQfOdf2s1UMfP/V1mUmLereVmpedT15wVKTnGuV+UdEV6Tl9HSxtA78rTzn8tHrz+XSY&#10;ZdQuvbBwQG2BVwu3XAFJ9amfA/pgBdyfxc/nuTZ3SmA2FVvbqg4War0JB9OiOy2Q0bAPCF3hs0rA&#10;qxo7JalWeuDaIcTiBUgdSCxzX79O1TMVVPna7YVafsr7zIZNW7Fo8XKJwlzixUzsUzo6sjUPmI/F&#10;e1DF+VFxnhhpp54mqGAFryoqYJmYmIhrt67i6o3LeB/7TowhxH9nOdn9PLnw/uYcxMZ/wJPnjxDz&#10;8T3yi/JE74bpGAuK85GWmSouGQpL8hHz8R2ev3qKxJSPKBGH/xVFssbK6QN9FFLhukGj5nIzCH2P&#10;0bGy3ExF1y68OcdKWC1uF+TObrLmKf4wWS4QYDto3JGH3MJs5BflSp21dmknPJP4KS1BsZnWlbyP&#10;mXpDJoybPA3BYbWRmZtvZenrP5k2r0S7TlLEDdTboD4PdfHEua/Wf+qKNRFPy6f6XqJNbPkkB7AY&#10;5jLN7ZXmI5E6QNRf0vpf86eq3E9Z3D5ZP7WyxBmxJa1WfhkSkpJRMzRc89tmueZTiUOUwQHzFBES&#10;60PCISdE3WnXsqD1m4S2KEj8FNGhFzyN+LDOqo/Zt/JbJdw4W3Py+fPnqG5XQ/zWWV10WT6F4Fr6&#10;j9/LLJ+VBZWvAgn8fvr0Wfj610SjJi3Qu28/dO3eHT16/iJXDPoHhMl1s3QwzVtRRMQlrry0BWVr&#10;szUuPt7OZlyo2gI2ErxPUeMofNpkhDNcwS2bivz36RdqY/HKYOq88dYsHvS0TVaLyl0ZT9+0Jg6v&#10;FYH7Dx/Y7KMvRc77BQsXyr3YnH8i4hPC/2mjUL6AxeuA0kPU1bQyg0tj/FqoUC/LIYPrj+6/0jLS&#10;cP3WDWze+juWr1qBbTu24d7D+8jIztTcr4m7NI07/LkgqyJR/VpkENUJuZhCc80jFsPiLsp2ffVR&#10;P6fU3Kw4vypu8pwjjFzjhaUFyM7LRGZOBopKC+SZEvsaAZPiIhnrkpOTg8zMzAqbJYO8awSIFumN&#10;koaowHwUXVeW0p+3o2Kb1XvGNCqo5wrU68tRn4p2k95oommNzog+ofWSGstnJQdRATQ6EKoMtshd&#10;s/LFdPPEuOGqOttqg3quxray9PqxZ9k5JQX4mJOLs/djsWbfC/SZchbNh19F88H3EdRyN1buTcS9&#10;mHiklRQjX8TzJpSRAys6pARjn3OApRwdDdfPeNnPLN4kRMXC8tz4vq2oxlxdIiRgRz/vKgGA+mBr&#10;XBj1wViuinxHHajV38bfrfNHB0w/AUZyZCufj6oe6jcGcQ0pF7SThmh7nLa/fVon1vVj431je/Tt&#10;N5bPoOaHtR269aZfoyyXt5VS5aJCPvxuicaxl/E3XFBlLF+Vp+9rPdNK38f6PIxt0j/Xt11f1peC&#10;TfBKtwj169eHt6+POK8Nj4zAb4sXITs3RxYTJ2V8UiKmzpiO8FqRIsKv17A+Ro8bhezcLBSV8HrW&#10;Ejx/9Qwh4SFYtnIF1qxfh6CQYPgFBqB+wwb4Y+cOa4cb62ArPH76GN179pQ7lXnnN+9XHzdhPPKL&#10;SzBp+mzsPXBYt8DK5D7eWXPmCeDgxkn/hQRr6zdtkLqvWrNaHBcPHzUST54/RV5hngW8UkGbV6Lm&#10;49CxQ5g4bQoWLl+Kl+/eYcyEyeJgmrd9cGKoO8SZH+8R33Nwv7gMefryuca9IIEUZfdSvHj9AqkZ&#10;qQLwnzx/gvOXziEu7oNMM4LbpKR4nD59AhcvnUdyMm834TWwJPz0XVkiMTElAbfvUQH6LpJSEwUE&#10;86pGJQqgngvdbbBO+UUFiE/8iKSURGmPRsSLxXqUTpx5cxCdzys9GGmPIu6W+7qpNM66KTF6peBV&#10;CKEFAFs4brJ58Bo5HciWzUUANUE0wdjnC5PBOB85oQleq9nVkJtv9BbsArwtXATWkfXVdFX/HHg9&#10;eeoMXN19MHP2fDn0cPxyC/KRmZODazfuIDS8tjjx3kArSBI5AaMaUNLX19ZCVEEtXL5j3dSNoiZL&#10;ZJusXAhrn1tuUrNyNS1RHGN/4ngykpwmp6UgKroe2nXsUAF0iNhIfG2Won3Hjvh1QH+ZN7b66EuR&#10;eYweNxat2rSRuUfizzlUAUZbOThaHTn+/FStMM6Br8XKgj6NGld+JiSlyAGEPh/pAYGGGnRkznvq&#10;u//SS25E0q5x1oCCEbgaAcqXohpv7QDIK7OLcOHyJXxMTJB1VVl9beWhvn+eVlt5am5QNJyXl4Oz&#10;587I/e3RDRugdt0otGnfFms3rEdGNunxp43UCiJslMnAeWkEowy2wCvB+erVq0WdSn//uOr71NRU&#10;/P7779i9e/dnKkrGNjMY26/qpH5jUGtIPWMkxyclJQWXr12W28JIH6/fuo479+mW6hoePnmM23fv&#10;iqEJN3LRn7ThQUHK17VRA726W8Kkz9WBU323vd5ttUEFlbay9NYoOqLlKEYpss2leJNeiEfxZqzY&#10;+woN+u5Dk34X0GHYVazYlYjj11/hSWwSErPzNEMh7h/lNBDS2sD8jHttBRpuoA8KwPJTpfusfjai&#10;Aq80KGK/yd6kn3cGDrY+Vvb8z0QjpjDOpwrzR8d0YV2tovovzEdb61OjvxpziX5ehXHDvxVoFSD5&#10;yYODsc7GMiqLxrL160Ad2PWSAJbFfVzAq4385L1KwKtxjalo7BcpU9fnDPq66dPbaqd6pn9PX9aX&#10;wmfg9eHDhwgICEDjxo3lTuaNm7eiTbuO8PT2w9z52p3msR8T0LZ9J3h4+cr1YEuWrcSQYSMFxPYb&#10;yI2Q15eZ8PjpE1S3t0fN0EiER0bJzSP0NebjF4TAoBC8pDWyDTc5tsLDxw8RFV1fbo+pbueC4JBw&#10;tGzTSpz/8u7jUWMnVACvvDmIzoobNmkqei60rnP38kbNkEg0bd4GUXUbokWrdnKFn39QTZw6e0bj&#10;XppKERv/ET379oanrzd8gwIQHB6Gug0bomnLNgirXU84r2IRWFyMdRs2yGbBu4HrNmyA0FoR8PLz&#10;xZBhw8R3IBdyTm4OwiLCMWX6VEyaOhmhEWFwcnVGzZCaWLJsKR49foToBvXh6eWJ8IhwNG3aBK9e&#10;aX3DSZGfn4dp06fJe3Qm7ebpDg9vL8yaM1uM15SV45r169GqbVucPH0GHbt0RmSdWqgVVRtTpk8T&#10;gM0x2bF7t9xqwWtGef3o0OEj5dYkLjReQbp77z707d8fHTt3Qb8BA7Bo8SLExcV9xjnUEz61sWkL&#10;QQOxJAL0w3j52hUsW7lcnCHPnjcXx04elw2V4gvjglJB/0xN5kePHsHR2QWbt2yz+g4lJz0uIREP&#10;Hz3EiZMncObsGcQnxAuwJGe0sqDPWy26EydPy9WTBK+iD6WuCbZcDnDuwiVxvFy7bl1kZGVZiQX9&#10;5+rnL5/xb2UhqtpF/SpRfSkqQnZOLnLz8lFqEt6jzX/FJcUoEaX7T880uEdwWEohozWWlhM4apuE&#10;4sZyLOgL08PLG526dNE4ChaiplkXm/Dm/Xt06tIVL16/FgBnq4++FMlR5HW+72NitGsHxbhBUxXQ&#10;1AUsKgMqSl15gKH+mpZGuzr087z1URE1PUE0BmN6fnJsR4+dBC+fIEyeOgsXL9/AjVv3cOToKfQf&#10;MEyuJh0xarw4Y9c4xBXMKj5FGxuOrajAmWYUZMaqtWvg5euDew8eSN9UVl9bdVfRVlq9CRL17+nu&#10;xtPbBwFBoeJ0vmv3nmjQuBncPLzRuWs3xMV/1K5hNnBe1fw3ck30ZatgC7ymZWQgMDAQLVq0qDA2&#10;fJd5Llq0CF5eXti5c6d1g1PpjG1Wz2y1Xx+M6VWeVIPy8feVGBIWCh8/ukrzFFrp7ecrMSikJhKT&#10;kzV9QB19qFAXPeeqvAyPnjyR6zu1mwkt+qIWpoIWKwIKVecvtYHhW9Kr+vAgmldWhLSSErxJL8CN&#10;N/lYdTAOv069hrGLXmDR7++xae9DtOkxBN37D0FyZpbMN6rVDRo+BNdv3rAaVIkxkiVfIw1XUaPh&#10;GoBVjAlboMsY1Xzi56XLl3Ho6BHpa/2c0YNXplPxS/2kz1+f3lZ8//69qHgpum5Mq96XvC1gjXsV&#10;OZTU9VZcelW28X3VPvUbg7bfadIs7nmpGWlISSOjqlA7BCi3a0oNwwDYjPhH/VZZ+9V71naIf23N&#10;1ZVVRUAM2ZTagAZq1bjrKUhl4FWpkRnbr8rT94GK+jbp68aoX/v6PPSgVw+C1bMvBe2GLUthfHHg&#10;wIGi18lJwJtYCBQIEJq3bCP352Zk52LYiNGoXsMRs+cuQH4hOZWaC4btO3bA3dMTZ86dl8G69/Ch&#10;+FsMDa+Lp8/eoLiEt/aYsP2PfXB0csPatWu1DrcxeMYGUBSSkZ2D4JBI+PjWRHpmtoBk+p4LiayD&#10;sRMnVwCvSalpwm0hUOMCpMqBf1Aw/PxDMW/BUiQmZSA7twgnTp6X+5zrNWiA7Lw8qXfnrl3h6eOD&#10;9Zs2yvWdMQkfMWv+fDi5e4nD47xCiuJNOH/xotxO0bZDe3GM/uz1S5w4dwZ1G9SHu6eHcBw08JoL&#10;Hz8/eHp7Y/jIkbh6/TrOnD+PkIgIuHp6IqxWJNZsWI8HTx5j7cYNqF7dDhMnTtIG02TGmDFj4e7h&#10;iRGjRuHQkSMSR40dK3kOHjZc3IdQNMvr41xcPREWUVvudyZQHTZyJNy9vNC6bVtpH4EtxeLsm7rR&#10;DTBi1Bgr92nMuElya0rbDp0xZtxEcQhtZ1cDoaFhePv2rVjEqkmoCJ1wZy2nShGPihWjGfGJiWjX&#10;saPUsUXr1sI1JxeQdzi3btdOAKAQUhuESz/+UpbJhMePH8PRydmqNsBD1Oq16xEQVBNefn4ICgmB&#10;b0AAfAMDMWHKFGRkZ1fIUx/0eavyjxw5JpxX3uAj3FzdBsbFX1hM59EjZN7z/nM646d/vEaNGuHI&#10;kSPWvFhXHsq4oa9YscK6rjhnjp08jU5de6Bpi9Zo3KwFxk2agrcxMZ/cq5hNuHLjBiZPn4ZmrVqh&#10;bccO4vbp1t27mnsW0WMqwdUbV7Bw6UK8/fAGR08cwbiJ4zBi9GjsP3hQOMYEKnEJCVi1dr0cOhs0&#10;aop9Bw7jY0KSRYRvRmJyGk6fvYjlK9dgw6YtePn6nfUgyfpy3hIY3b9/X8DH1q1bcenSJTmQsU0k&#10;luS2foiNxcs3r7W6mUx4+/4tXr2jM/B8vHzzAhcun8f9R3eRk5ctdc/IzsDte7dw8cpFvI99j1Lx&#10;8KCVx8h8qYMbGxuLN2/eCB3Kzs621quyUPmc8cCQoaNRWGQS+iMWx6Zy5BeWynN3Dz+8evPOch0m&#10;XQhxHCwSGDNVh0jfPonG1fxnFPGoTkVB9R+BAsE8OaGkD7fu3LGqEan5wHQqT/WdUa0F45qwFZjm&#10;0qXLcHf3QLfuv8j4khbQ00J+YRF27NorzIP2nTrKvNDcHVkkLDpxn+ov48as2ivjo27GsrhDIghh&#10;flwDjCq9+iS9iIyMxPjx48WpuqLxqjwV1Zjp31X1qawP9GOt3t2+fTtqODiIZOTu/fu4cfs2rly/&#10;hqs3ruP+o4fyycsBrD5WDe2zznuLigdjSnoaatWpg3kLFqCkhIZQmnRHjJosxlE81Kv3VduMbdGX&#10;o2+z6gP1XH3X9wc9oFD9o7isCHmmQuSZSxCbkYurT1Kx+fArLP/jJVZse4XlGx/C3r0+ariH4MGr&#10;BKTkluDuk2do3Lwpjp8+qbWZhjyWtmk3MVVUe1MHFPVdcQ4FzOhAl6qjMep/Hz1mDNp16GDNXwEj&#10;RfP142+rX/jJoO879Ru/64P6jbSDEuMRI0Z8MX9rf+s4zBs3b4J/UCBev3ureU2wMfeM7VXlcr2T&#10;EUBfq+07dUKjpk3RoHFjYSDxAEtQbGWE8PZIXR4qaGNd8TCk2sv4pVAhvUVvnf2+bccfWLdxg0X9&#10;Qxv3pLRUzQ2X1X2gdohh5GF0+44/sPfAfqSnp0u5iiapuhjHQx8VfdPXl8+V1IX7IplQ/Fs/xsZ8&#10;VPxaEPDKjNlxzDQ6OhrDhg2TZ0oPjHpjyakpSEpNlg2rXoNoBAQHIiU9VXOdYHFzkZSSKqf96RRH&#10;l5XLVXvcPKdOn2252pIApxyxHxNFBLtw4UIrkaosqkDwSitBgldf/xBRA2C5dJLs5R+E8ZOmVACv&#10;qekZApybtWglYITcRS8fP+EA01mvbFZyDWKpXHvGq8pS0tLx8vVbESv2HzgE+cW88lO7MYaOmevU&#10;b4SaEXWQk69xlp+/fIEVq1bJaZ5XJtLPGa9BIwB1dHHG8uXLRW0gOycPvv5B6Nr9F+EWUg+XV79N&#10;nTVbrrQbP3Wa6O7SUTEdRUfVqYcO7TuhzFyOF89fwZH3Aa9Zh7wC3oes9SOvu+T1dc6uHnj89AVK&#10;TJCrHHnH9rETZyxXy1HnpUCcxv+Pf3yPt+8/yPu895htnDF7jmx05EyfPntBrvxjHgRq3OSZx6FD&#10;R+DnG4BBg4YKeDWVUuH602ld6YSp7wRGBLCLliyTW01401FqeqbUnQeKwcNGyB3iBIDUxdIvVhX0&#10;469+v3fvHpycXbHtjx0yni9evRZOeudu3XH30WNxWn3+ylUER0SiupMzjp0+Y83PGGzlf+Tocbk3&#10;ff5vSwzg1XK3tNmMk6fPws3dGytXr0dpqVmAnbu7O7Zt22bNi/HOnTvyfMKECfI3N+/ps+fDO6Am&#10;2nfpIXfSz5y3UFRQeCd5fHKKjP2RU6fgHRCE6MZNMHLceEydPQd16jeAg5s7ZsydL3OEdVu1Zr2M&#10;e3SDxqgZGoH+g4bINZi8c71Js5ZyULt5+67cQU5JhV9AiNyEcvT4GVl/l6/eEB1eH79gUYdw9/QT&#10;4D5mzBgRv3LtE7jOnj1bOGcEIXXq1EFISIhIZGJiYjSwVmYWtZvmrVpapBYmObAEBAVh/sKFIo0I&#10;jYiAg7Mz2nXoiPsPH6NJ81ZCI5zdPOQWrnnzFwj3mrQnNzcX+/btQ/fu3aW88PBwhIaGygGBxoWK&#10;G2ArGMeUbXjy5IlcDdmzTx9k5+ZpV8xanNxTasKrPg8ePoLktDTLocuEzPxs7D96EL0H9EHL9q3R&#10;pWc3LF62BO90LvkuX76MiRMn4vz589ay+HngwAHpszPnzmLz1i1o0qwpnN1cMWL0KOw7eEDSsZ3x&#10;8fHYsmULxo4dKxvtvHnzcP36de3mHBvroULgY0tkkmVLV8DZ2Q379h8QqRHps9J9Jzepb/9+aNGq&#10;lUiT1AGD7U9ITMTJkydx6NAh3Lx5U3wrqnaoDYuHCN68c/HiRVy7cV0OpAr8kd6XlGoHONpHKDqu&#10;ADnnCJ2qM+/k5GQruFPjw7amsd9LS5GRkSH9y8OKHujqN0F90I81I8v7448/UK2Gg0hI1DWZ6kph&#10;AWGWjZr9w++k13rAqSKvplY3HcUlxMscnjV3DoqKCkVNoJRXT1PtSQ40xSikWzHL4Utt6sxT7xlF&#10;RVWG/rs6tKhn+k/NZR89nmhlcvzoZzSvqBiJmfm4/SIVfxx/ijU7H2DO0suo7tQAP1QPwR+Hb+Pm&#10;02QkZpUiIzsP+UVF4kCe106rixPUFcsSLe6gFHhVUjRhSFhU0jhnVDv0/a5vk3rG9qSlp+NjQrzM&#10;NwGtSj1BB9I+tbNy8KofG/Wbvg6MKj/SrFq1amH48OEV6qoOJvoy5VMH3pcuXyYHTTmIG0CkrXmn&#10;z+/i5SsIj6yNJs1aYM6834RJsWffAfzavx/cPNzRonUrkVApP6z6fPRt1udp/P1LUb3LqCRsHK8B&#10;gwaie89fLPOmFOevXkaL9m0Rn5psmQfa2CrO+sbfN+O7H3/A+EkTpS8lP4NU0Tge+khDdtUGfZ+p&#10;/u/SpQvCwsKswJi/GftVH78WBLwyITPn5kExEMVQ/JuGTOL42FwkYj9+FhTnISQ8CBF1woS7QjEg&#10;xX/8JFgKCArB0BGjBRw+fPwU7l7kZv2GAgJByz3qBJbUX6RYSXW8seLGBlA3juA1NKyOGGxRL1EM&#10;i8rLBRQMHTnmM/Bq7+Qs3EUSs+S0dBGV16vfQHyUqbpwcTVp3gLhkXXECOzC5atwdHHHgUNHNY4Y&#10;JzdFC+Xl6DtwCOo2aIrsPBqlae8yvov5IJzXXfv3YeT4sagTXU+ud1u2bJkYbKVnZEm/zF2wyGKl&#10;p4mi5y9ZKtfK7dx3QG7lUFfiNWrUDJ07dUNpiRl/bN8Fu+oOmDhpqnC6ly5fhYWLl2HpitWYOn2W&#10;gNVtf+xCYZEZM2bNg49vMJJTMyR/tpvjwOv1qla3Fw4Ty3/7IUaA/ey5moicke/yburE5AyUlPJE&#10;Su5mOYqLSjFi+GhERtRBYWGJ1TpUESMRMyjdHqs/P+B9zEfs2XdQDg10GE2OUEFRKbZu3wl7J1fx&#10;tUexuX4Cq6Aff7VQ7t69C3dPL2z6fauU8ezFKwwcPBTPX74GIU0h+668HD369oOzpzeWrVlrzc8Y&#10;jPnz8/jxkwLel61YoxkaWcCrxoHjQakMt+7cg5sH9WIXwmwuE/Dq5uZmBa9qoV+9ehXe3t6YPHmy&#10;zG2q4vC6wvpNWiI9Jw/5JbyBxoxN23fhuyrVpK68GSeyXn10690Xcckpcn0e2/QxJQ0t23eAk4cX&#10;YuIThWu4ZNk6OLv4omWrTnj3Ph4FRWYkpaTLIey7H37GxcvX5LBw/eZdODi6o1Xrjnj/4SPyC4qQ&#10;lp4N/4BQ1IlqiJu37yMrpwCxH5PR59fBcHJyEm4x63z79m14eHigf//+wgWlt4eNGzfCzs5ODp0a&#10;fSjFoCFD0KBRI9nwOQfq1qdqj4eIsE+ePo/bdx+IihEPBkE1a2PY8PG4dPk2jp+4CA/PQDi7eEj/&#10;ML/jx4/D1dVVritct26dgJ8FCxYgODhYItVXKgv6MVVggAS4Tfs28PTxxMixI3Hp6iVk5/LgyvHU&#10;dK+pB85IPVxyWecsmofvqv4Adz9PNG3THHUa1oWXrzeaNGkiII35Upezbt26aNiwoRg48RkBKevN&#10;Prtz7x4aNm6EgOAguLi7ich6wOBBUi9yJBs0aABfX1+5BpHEvHr16nLYWbJkiXU+6jeACkEHXnmY&#10;3L1rH6pXs0f3Ht2RnEZwWSB0+tNnMTKzsyyico3zQw5k4yZNYG9vj6pVq0qdmzZtKvOZZcvYFhcL&#10;15QHFs5xJxcXRNSuJaBcGYFRNMr6c1NSNJxrgAcN7iN+fn4S2Xdnz56V9itQR/DevHlzec5+5Hrh&#10;/OvTp4+AWbXh2Qq21i9v5Pn+xyq4ev2m1dOEgCZ+t4AyBcSotjRw8CA5NPDgJAcxC2BZvWY1Jk2Z&#10;gp27d2H02DEICApEm/btMGXqZKSmJSM5ORGz58zEq1cvMHHiePz6a185zCggzEMIr/Hs1auXrB3q&#10;AxO8q/qqzZ177enTp+Www/328OHD8kzREH4+e/YIDx5cR0JCrKy9/fsPITc3Tzh9mTlZWPvHXoyd&#10;uwbDp23CqGn78FP1aFRzrI8hEzbg0IXXuP0kAafOXEFSWppcU5pdWIAX798gPTcbabnZogt8+eoV&#10;xFMn2wBeSfty8mif8Qz3Hj6QtJz3rL9+rCkVUdeP8yCjAExBYYHczKW4/VYxtqlUwAsj37EFgr4E&#10;bBReUPsCo+L4cb1zDY4bN846Hup3NZ8qPOd3C4eZKm0Ozk548eql5nv1G8ArI40bGzRsDG/fAFy/&#10;dcdqj8G9Ny0zA8NGDJcDLA9AckgwYB19O/RRn4bB+Ls+qrpI+yzusBh5MxjVCkWqV2bGjPlzEBwZ&#10;ho8pSXJlMg80n/Y5E1q2aS1SZB50VX8Z6/KlqOaFqrMKqt9btWoljBAeWlW+xn7Vx68FjfNq4Zrl&#10;FhSIQcO06XMEuFitw8tLkZ2fhfSsNDFkCgwJQFhkiFjqK8s6xtz8QuGGURRNQMTr12gk8duipZqh&#10;l4DgUhH5U7z924LFQoC1hliMV8SS8/NAzitv4oisHS2cV42Lq1k3h0XUwphxE8T6XBEscoHJ3Q0N&#10;j5TJRDBLncU6DZpoOo0mAjGNixndpIVcY5aZmycqD66u7jh39rw2Icqpd6jp8o0eN07yIzeT3Erq&#10;1Y6fOBn1GzUWzm3N8EjUrheNxi1awjcwCHMXLpLr9LIKCuDu64uFS5ZK3dhmbj7k8lHvjoBOgUGW&#10;07h5O7Tv0k2uFFy8Yjl+qmaPiNqN4OlTEwE1a8EvKBKevjXh4RMMH/8QEZ+zjTNnzxU9X4J8IdSW&#10;E1i3Hr3g7OqJV2+oClKGuPhEeHj5CHhVi403ZUTVaySL7pNdbZlcd7d4xWp4+fJGEu3ERFEZAycY&#10;/1ZiAf0k5mQlsbtw4QJWr1krZfHWo6h69eHm6YVjJ04KeLU94bXSNWMZ5leOu3fvw9XNW0ShBNcE&#10;w+QsJSYn4d6DRzh7/qLcWc38nVzcsHHz719dCHzOejLs3bMPzo4eWLNqA0wln06biiAwXr52XUD/&#10;/N8WSb/dvHUfVarZY+sfO6TGSjRE7g/n3sTJU+XvVWvWiboBjc1EXCfcXN7RnoJ1m3/H1Zu3cOfB&#10;Q/xsVwO7DxzEh/gExCXHISEtEYnpSTh57iQc3Bxx6PhhmbvkZjs4uWDn7r1WbxGsz9jxE+Xawx27&#10;dssG9OZDDNx9fNGxW3e5QrGkrByHT5zE9z9VxYXLly1eLxhL5Q7xOvWi0bR5S5FGUL2EZXDcOJ8o&#10;MaAR5JRpM3D67HmrqkrffgNQp260hWCXoVmL1sLtPXD4sKxZrtGHj5/B2dUb0Q2ayPWtGnAsFT1U&#10;Hr72HTgk786aOw9+AUHYuWevSCfU1ZVTZs4SCcWl6zc+I3BqbCt7dv3WIzRq2g4OLl7w9AtEo+bN&#10;MWHKJBw+fhAf4t5K+3lALzIV4OGTh/DyD0Dv/v3x5OUr5BQWISktHXsPHkLtuvWk7Yqbx76nPuX+&#10;Q/uRX1iI0WPHw9MrAHv2HpED4/OXb9CmbXfYO3jhyLEzYiRJUX7bDh2lXyk1ifkYj3cfYrFl5x64&#10;ePjA08cfb96+0zYlwyanm7TWZ6QXCSnJiG7SCJ7+fqhTvz4WrViKG3dvIDE9HoXmHBTTs4qZHlN4&#10;PWk5zly4DN+gUEQ3aoLVGzZi76HDWLpqFSLr1hOO/8fEeFE7OXT0qHDIe/cdgD17D0l9SWfJADjE&#10;O9xNJsQnJYvhZ+Nmza3jf+T4Cbi6e6FO3UZYuHgFlq9cj0aNW8I/MBSbft8uhypKe9as2yB5cb2O&#10;HDVe0rZu0wk/VamB6TPnWVwZfa5zZ4xqgyVIrGpXDVeuX5HDSGEJGS88nJQIl12TDJAzrQFvSgcd&#10;nDywcMli8QRDw9dtf+yGp1cgJk2Zho2bt6FRk1ZywAoKro169ZsgPjEJT549h72jM2rVqSvzvlWb&#10;dliyfIW0fcmy5SLdq1e/IZq3ao3GTZuLNKRFqzaIiydA1G6Co05kv4ED4eHlh6h6jRERWV/6goaF&#10;72PirAwF0nP2T+u27WUfdXZzFzrHQ+iwoaPg7RuGwPCGsPeKQGDd9qjuFIYq9o3RoOMmdB91FlMX&#10;n4Gdkxc2796OgrJi3Lp3HSGhAZg5cybatOuEmuERsu/5BdfE9l27xaOOeO8pLhEpU5fuPRAcEiZ7&#10;Hr3TNGrRFPOXLEReUaHcHMUrcLv36olpM2cJ7WHann36CqOKdR81ZpzlRiwzcvLysfH3Lej7a39E&#10;128oc6lDx85YtHgZ3rx9r+2J1in++TjLfNepNeXk5+L4qRMYNHQwunTvigWLFohnFdaVTA3llJ9j&#10;/TExCTv27hNp1piJk4Tmvnz3XphYmm5vOabNmIWfq1bH81evrfrgxvDJDFV5JiiXdeHg4oZ5i5cI&#10;PtH0Srl/aMbc7z58kEMfJSBK7YZzkkA2LTMNdx/cw8kzJ/Ho6WPk5OXKPJTbsUrozSkPH+I+ICc/&#10;C3mF2Xj26jHu3L+J+KRYi5cUHiDThYHz9MVL5BVYvJtYjHF52YhmZF8mN3pNnDYdIZG18CYmRq7S&#10;5ZW6JeYCmf/5hfk4evwEbty6i6xs4httvfBTw1SaLYs+cEz061N/QOBzHhqKitkWrjuTXBdOeiHX&#10;9Jo1r0sKOyrPSEWlmrcqMe6mTYTF3aKxXEYNvFrFB2ZhfTdu2hKFxRbrYHHDUoKhI4eiTr06iI2P&#10;RcOmDfFztZ/w+Nkj2YiUhd39h4/wX//8HitXr5WB5SmYi3LNOm7azE+rJDvcw9MXy5et/GbwSs4r&#10;r64j5zU8sp6crDkJyPFhGROnTK0AXklkKBpnezjIaZlZAjwaNm8tg1kmpyu2u1wAraOHhwzorbv3&#10;YG/vhLUEhKVanTXOmxndfvlFuFs08GD7uLGTWNFq//LVa3jw5Ck+JmuAhKBh8YqVsgFn5ufDwdXt&#10;M/D626LlqFLVHgcPH6sAXhs0bo0uPXoJa3/Z6lX4qboDrty4i3ex8RJff4jF+48J8v3th1jhbrKN&#10;4yZQZ9VTu0FDxGSa6Kxz1+4Cst68i5F6xycmWw4Vmn4n0/To2ReRterJpqGufGR9ikxlWLJiNZzd&#10;PJGekamNhe5aW+MpUE1cciDIUSGHqU5UFFq0boM+/fqjQ+cuQiROnztfqcGWLfB67y5F9L7Ysk1T&#10;GyCBpTjWL9BfiGZwaJgYoPG7nb3jN4FXVWf+vnv3XthVd8LqVethMn1akLIIxSNDGVasWiOgdO36&#10;DVKHm7fvoYaDC/bs228RrWmcHW4w3LQ08FqO8ZMmC1fo0tVrssY00SV1K4vkDnJuGDv37UeVGvbw&#10;D66JsNp14F8zGL7BQQgMDUHNiHA4urli8fLlApwIXqva1RCCpTY6xkVLl8kGt3vvfin3zfsPcHL3&#10;QLvOXQS4krM/fspUeHj7yVzu1bcnBg7phx69fkGvPv0QFlkLdg6OSExOEZ1ZghLOJ27QJO7HTpwS&#10;N2tqQ2KZfX7tb1XN4d+Nm7YQ7j/nJDmcJH5UG3Fz98OsOQuEaFEViX21ZNlq2Nk7CxDk+zzUcqPJ&#10;yslFSkYmXr3/gIvXrqPPgAFwdHPH1Vu3K4zp1yLnItvM+81Pnr2A+YuXo0WbjnD19Iajs7OoM2zf&#10;ucM6JjPnzEF4nTp4/uatgNbUrGw50FLXnu2nzjwPrqwr1Xb6Dxwo6lNDhw+HnYMTVqxch4IirW/Y&#10;R9169MM/vquOp89fy8bGd3ft2ScbntaH2vrMKSpBk5Zt4OXrj1u371gOdJ9zXyTo2yf0ogzv4+Mw&#10;a/4CNG3VVsa7hosTvPx90LR1cxw+eRQF3AzN2t32rTt0QUBIBF5Qz1fUlExyT/3TV6/gExgkYIAb&#10;IHWtWZ+79x+hqEQzjrx05Rq6/dITh48el/rHfoy30lj2CceNKkr1GzZBXDz1b6krznSJcnChnQPn&#10;LNtM8EpmwtbtO6wqTtm5BahVJxoNGjXTrks1qBXZiormkJPLMSDQ69GztxzYuVnSKw1Fp126dxPD&#10;K27IpOUc07CIKPj6++PgkYNyW6OLm6fsfanp6QKyX7x6B1c3H0yfsQCpaZo068HjJ3BydRNgmpya&#10;JhsxVVKopkN1KOrF04aAam2U5I0aO07Up3iwJl1Oz8pEs5Yt4ObhgbXrNyE5NQup6VnSp+yPXn1+&#10;lc2efUT6Ud3eQdYYDz9Pnr2Qfl+xcg38fIOx98AJvHiXiPM3n6JOs26o7uqPGh6NMXDydYS13ImA&#10;etPxX1W9MG7OMryIy8CZS9dkv6Ju55KVK3Dz7j2cOn9BAI2LpyfexsQKLTouxqvuiG7YCAcPH8X5&#10;i5dljbZo2xounu44deGczCdGT19fobecA9v+2CmSMfYTx6Bh46ZWOsGDH/uBjC3Spy3btqP7Lz1l&#10;T+Y4kZtsHFtj5LoQQFRUJPlUqV5DyiVQ5r4cUTtK9jXaeyh69PL1GzRo3ATB4RHo2rMXevcfAL+g&#10;YASGhmLbzl3S10xLhkT1Gg548+69GNfqy1WBGIdRkAqNdQuL5aDi6uUjh13OKz14Je0jbYn5GIes&#10;nByryg4Pb7TdoNoXOba0UfENCEST5s1E35Q6qcIsuXoVdg72+G3xYpm/IeHc50JQr0F9HD91SpgI&#10;lBoHBodIP7Zs3VZsEBTndeCQwejZp7eU23fAADmg8qDSsGkzdO/dR5P2lhbi2MmjsgdEN2gg7enY&#10;uRu2bNsmevJKWkE8oDe200iR7f2fkapzo0ePRq8+fYSxyPXRtEVLYfKRCaKtQwLsPCl/0tRJGDlm&#10;BGbNnYlbd29q0jDxsKN51jGWy2gFr6IPZCrFvAUL4eUTgJ27D1jQtwlHjh+DuxdPyfWkQXMXzMd/&#10;ffdP0eXIpDEFxSAF+bJw//n9j3jx+o1MHBI7EgSKtWn0UEL9nXITEpJTUN3OEYsWLUWZ1Qfdl8Er&#10;NzxONOrvhYZFWcTa2umG3F6CIz14XbF6jZyQSWQ4OclZIrexUfM2UrdycZRLjmo5IqMbip4kwSsJ&#10;sLe3L+pGRSM9PUOz7zazzsnwD6yJWnXqC0EmEeHpmkZs4k+WuqzcCIqK0aNPXwGvS1aukmcEr9xU&#10;eELXg9cFC5cK54kEQg9eyV3t1L2n6NqeOn8O/+9/fY91m7YJm5/qC0U8tdAoIjYG23fvEiLKNo4c&#10;PUY2E8VNFRcg1EPs0Ak17F3wPiZegCm5PYqgKk4ruR+eXv7IyMqRPtFOpHS1UoY+A4YgvFYUiouV&#10;u5vPwata5PzONB06dBBx48qVK/HxY7zkS87TilWrhcifu3BROCsqHz2R0INXyd9cjls3bwt43b5j&#10;N4pN5Thx+jR+rPIzOnXtgn0HD+HBoydy3zJP3SS8GzZttkmA9EG/6PbvPwhHJ3esXrNBiJeyNddc&#10;w2nctk5duskGQ4kCn12+clPAl3AO5SSuHWoIXtlGciP497gJE/HDT1VlE9DEOtqpkwCWuq48Af+x&#10;Zy+q2Ttg8oyZWLZ6jXC7Fy9fhWmz5mL+4mWYvWARLl69LvmRWHOcRWWChw0S6rJyK7gmmOYcf/3+&#10;vXBz23fpqoFkcxkGDhuOgOBQRNaujVpRkWjQOBphkeECOslN4iFAu7faLKoZPGzQKI4nZhLI+g0b&#10;4/qt2xZAb5LNlpuDqOCYywS4BASFITOH7uQ0q+70zFxxb0e1F7HmpSRDwOsqMRBk//F9AkJe2zh4&#10;6HA0adESYbVrwy84WA5+XE/Xbn8OXhXBNI61HDp4TSy5quxvihVN5UjJyMPFK7cwdvxUuLh6w8PT&#10;H8+evxZJU9PmrYXzGl4nCkFh4QgICRVAVyuqnnCeuEmT+8b+Zn1fvHolhwVG0oG0DHrt0A4xpA99&#10;fx2CKlUd8fgpDxmanjvXI7lQH+I+4satO7L2h4+diMCQCDi6uOH+g4eWOfl1zqusb3Op0IWCEhOy&#10;8gpw/Mw5OfgGhUbAwdUdju6umL94kcwxAnIPnwC0bNsJB44cE67rvsNHcOTkKZw8dx61o+uLO0Ny&#10;a9Zv3AQ7eyeRxqxd/7uoGpEbznFX/rPJTeQ8JGeR7ebBn33BeShtLWXUNuvpM+fI3Ny+Y5ekXbZi&#10;ldAgujIjvVIAts+vA2QOMY3igBnHXB8Vp4fGv/RCUzuqIRo0bIHoBs0QERkt37nhU4Xj961bhLJo&#10;jJoy7D94GFWr10DtqCgxsGF9yHEk14oGd+8+xMHR2UOYDJoKlkmYIlzbvy3WdOO1eW+WQx2ZNu9i&#10;YrVnol9tFtpESdCEyVPk2dUbN/D9jz+hQ6fO1jazjzgvCLoIVikZ47MZs2bLu1RXYlo5ZPEA0qYd&#10;hg0bjaLSMmTkFCEjrxQHT13Fjw41UMUtAn3HnkPd9kdQt916/F8/+KJuu3FYv/sRtu2/AXuXQPQZ&#10;OAC5JQVCeyjZWLpqNf7r+x9w+sJFUVujpIh75ZFjJ6SfNJWLMuzavx/VHBywfM0aOfTQDRcP2//x&#10;P/4he71Sx+P86N6zlwBL7ovkCJK2/NKrj6xx3iBGkPz05Uu4eHhKHsQRenpsHGdGPqeUj0Y/pCft&#10;O3QX8E+VufcxCahbr4mA8xGjx1jHoG//AcKNvXz9BjJy86TOF69dQ1BYGAJqhsiBmeloo0GmCsEu&#10;26toiH7tKQ6hAq/UmactS0BIGNJzcj7jvIpqoYXbyvRKx/jW7fuo4eCGmqG1cez4Wbx9F4/1G7cg&#10;OCQUIWHheC5AuBxnzl/Af/7jOzE6HT1mEk6euoDVazfD0ztQbB2oZ0u8duLUGTm0Ee/MnD3bqqP8&#10;S+9eovJCrwcLly5DdOPG8A0KxpCRozBz3nwZ/z3798ra4BqZPHUqZs6ZLd5pfAP8sWzFCgu91tQ+&#10;jLxoNSb68eEn1Y+ovkHVqg4dO8meUTuqnsyBwJohIqEXyV2ZGYuXLZXya0XVQZNmzVBTPIX4if9x&#10;pZaoxkNfLqO4ytL7BiNXrmXrDmLMQWu5nr17iyV3aEQ4Dh4+LCf92I8f5Tdad3LRj584Ec1atBDi&#10;NG3GTAvR0kSPP1e1w+p1GyzWqmQTl+JDbBx+rmInagOKU6cBIiWw/jwQvFJ8aWfvgrDwurJQNFUE&#10;s/hr5CLv2buviBynzpgpm0kNBydZQCQEHxMS5e+ohs00p80mWrxpnFef4FB8V6UKcou0E8+IEaNR&#10;w84Bw4aNEP+Al65eRd9+A/HTz3bw8aspBIeLmm5pCJxPnDqNt+9j8OzVa0yaPkNONy6eXpjz20Lh&#10;dqRkZgrn6LclVJ/QdEYJXmfNWYh/fl8Fh44cF1Ap+jflZtQMr4t2nbuKknVaVpbo9AaG1BIgm5qZ&#10;KQvl6auX6NyjB5zd3eW0yAVIMQ3BlWwYJRbDhNJS4ZxVs3PEh9h4IYLkmDAdJz7HikT4yLFT+Md3&#10;P4vbM+0yBy0ePXUO3gF0gTZExymtnLgo/SJyXD09PUUniorxHC9yvzt06iLjoBlWfNJ51QcL39d6&#10;ewvB/qWLVwVc7tpzQMZsyPARcPVwFzEnN1JRI8grkJMjN9At2/4wZmszqPm3Y+duVLVzworV62SO&#10;a+J9jeBwY7lz776Mda2ouprYw1SGC5eu4qcqdvhjJw9nn6yUWXYNRyc5cXKeEGz+1z9/ELGZ+AYW&#10;oxfNlzDny679B3D4xAn8WK06Dh0/IUCDF2+QW8rNJaegEPEpqXIRBzfRydOmw9XDE6/fvdc2Y+G8&#10;lmPBosVwdHEV0S3nE+ejvbMLfh00SESCVB0YP2UK/INC8D42BklUS0iNF/251AxygDLlkMF1xk2H&#10;/UlARuO6xUuXo2OXrrLBU5SZTVdfVBvoP0A4LGoe8Y7rwKBw4UbRvzGBek5eoagNzJg136JXp61d&#10;Ht6+/7GqFbxu2Pw7fP0DRaT468DBGDd5CtZu2oxho8fA3sUVl2/crDDfGNS80welWzlo0CAMHjUY&#10;yRkpmoGKXMNJHUggL9+EjZu3C0d48ZJVKC4tR6MmLYULNXbiJAwfMxZ9Bw4UFYLho8fIoajfwEHS&#10;R9q93hrnhYZzBPVUG+A80cArN64yDBw8QsTgz8ghLyuVdcV5RNUB9iPf42ZLyY9vUAh+rFIN12/c&#10;EECmGQhVbKs+8Bnn2pOXz/HuY6yAcy2WC5CNT0nD1p174B3gjyo1quP0hfMiKnV09RS1Ab+gmvAO&#10;CBSxMQG6p5+f/O3s5iJu9WjENnDwMLm444cfq4s6x8AhQ7F5y1aRnJHGELBxvMjx4fgdOXZc5h/p&#10;IftBJDjCFDFh5+498Pb1kwM8gRB9blPFJTM7V/pSqeaMHD0a0Q0aCl03tts41grosL+oE0r97hOn&#10;LiA9IwcJSelITctCSlqWWHsnp/GynAIrF4nrNSc/X7yquLp5idvH2fPmi9iWhy5K9cjFIjdu4eLl&#10;VqBK6SKfkYOuvJ6wffJZasL72DjhopJTSZUy2lyQ1lIVgXms3/i7MHRWrl5n3XO1+pjFyKdKNTs5&#10;/LJPKEmjGl9GFhlEGieR6m/+gcFYt2GT0EHaE5SYgeT0HLj6eKCqayBWbnuG9v32oWXPdfj/fecH&#10;3wZT0KbfTvQatgkuvk2xZM1mFPDdcghN4OGlag17nLlwUUAlwSelLzxkEdwRTD968hRTZ82Bq6cP&#10;1m/eIu/yAgRPX394ePsgjS4bZV/U9D25J3Pv5VhTSsaDdkxcvNAh0rTkjEycunABzp5ecPf1E/1a&#10;jqWix7aCOqhQH97N3Re37jxESSnBv1bu/oP0GOOJMeN5aUqZYBlKS+b9thBp2TnIyi9AZl4+MvPy&#10;sGbDRtRwcsbFK1flXdJo7kukqcoWQx2KGVin4lLL5UJy0YsZr968hYe3L8Lr1BXswDlLYKvtXZ+u&#10;Z9UOS5pKGfc8ugvlofnqdXohAYpLaBxtxrETp+Ho7I5pM6gfWy52IaSPXbv3EXuRomLSnFK0adtF&#10;VE54INKwlknayjXKy3UUh5f+t6nDyoMYjc8nTJ0G/5ohSE7PEAN09kPDJk3QqGkT3Ll/X/Ylzn8a&#10;5k+aOgXBISHibs06Tw37vQr6Z6S9nTp1EoNb2qmkpKbhzbsPol7GuUx6x72Ddd76xx9wcHLCjNmz&#10;8PL1azF8p271L716iaHkk2fPpB2M+qDmyGfglQsiPTMHh46clAWn6f9skZO3xm3RCDc3pzPnLojb&#10;rF8HDBI3TQSrnKhMQ5DEwR09bgLOnr+kuZux3HzCxTh+whScOnnGKhr6GnjlhsAG9+j5K3r3HaSV&#10;QbEkfU0mp2DQkGGC7MkJ4MK5fvO26KL2HzhYNhJuyhQr9xkw1OIKgwtBs7Rv3bErgsLD5cID1j8z&#10;MwuzqW9UNxo+fv7Clu/Vuz+6de+LuvWaaYZMpSbcvH1HThUUVZCguHl5C5frxNlzaNCkqbDmyfFK&#10;SE2Dh58f5i1cKNxGjjsB7MzZC2Dv6KaJeXXgNTKqEdp26irWgLy16+zFq6hdtzG8/IMRGVUfdRs2&#10;hZuXH/yDw7B1B4GTdsocNnKUGKkprphsHKWlUsf/8Y8fEBOXIBsvwQnrG1knCqPHjRdOW15BMfr2&#10;GyyEnL4hp82cIS52fq7hJOW8evfhq+BVbS48HXfu3Bn//Oc/xaL64KFDclkEQTTFBiQSbHOlLkkM&#10;4JVqAxfOX0bVqg4WiYBGbOjRgVbcBOP0bEGdWo4/CdiSZSuM2X4WVH0ZqWbg4OKJqbPn4W1sHOKS&#10;ExGblIB3cbHYtXefnByZNzlHGkgBXr3+ACcXdwwYNBjZubkiCUhKSZHNnKdgiv04Frfv3cd3P1YR&#10;Hbm4+HghZhSXrN+8Dv/53feYMnMmElJS4eHriwZNm+FdbJxl7EuQnZ+LSTOmws3HE3cfPpBNjGPG&#10;cab3CAUSuG7nzFsg+pQU7/P5kxcvYOfkZJ2HPGlv370H1ewcsGffPhSXUkdKM+rhmmf/TZ463QJE&#10;Toj+68PHT2TOkHvGNT1rzlxpG7kObBvFgwRj6kBHjgB9J4s4zqIrnpaRIxzIqdPnyPzW1JGo/rAQ&#10;P/5c3QpeeXEAwRA5D9zk1EY3cdo0kVzcvHfvs/mmoj6oQxTVVly9PXHh6hUBr+I5BDTM0jhet+7c&#10;h7snDRd/E88j7Tp2EdFabmERsgsKkV9SotWhqFgIbjb9O1tAOj9Xrd4ANw8/+AXUFIBCYsvLQcS/&#10;bZkZv/YfJNxLOsfnbU+cp+RsU7Vl3cZNAoQoDk7JzEHj5q1F7E03erJJl2p+G221j4HPuNEE1AxG&#10;87atUUwdu/IiFPMyEtoHcMxKTRg7eSJcvDwwd9FvePn2Hao7uKBz9964/+SZiDofP38hnw+fPsOj&#10;5y/w9MUzzdq+hNfEUnT+Fn/s2Cv0lXSQa4tiXv5O8EraR3eEHL+jx0+K1IP7gIhMLT4neQjevXcP&#10;XD08ZF1ynlCMTBUVUcOwbPLCOBg9CnXq1pW/jddxqvWqAr/zGTczXoZA4MzDgQYoNUkAI8vX6/DJ&#10;fidqaEUCIt09A8TH8+VrV0UiQh3onHzeHvlRfEvTZkM7IJaJxwzSr6MnTlrnAcvLzS+Qw6oS4XKj&#10;ptSPXGm2c9zESfL+0uWUPDlj85btlj1XE4wyH6qe/VilKrbv3CVpCX7J8dcOghpAe/32vdAh+uNW&#10;dSIzhmL32nXqwcs3DNfux+P41Ti06zMT/9cPfnCNmgPHiN/gGjoa39VohEVrdiMpp9hiIFwm+9X3&#10;Varg+JmzMm/YFs5PSuzEliM0XFSK/IJD4ebtj1XrNqGghFx/wCcgWPYSrhFFi9jnVNdg21ln/kaD&#10;6VVr16Fzj1/QqlMnREZHwyMgAO5+fvDw9xeJrkbrKxoJ6YNSG+CeQi4lbXQ0cKP1A/uJ81Gpa924&#10;dVvGIiq6gUgVGjZrjtYdOqJVu/ao36QpnN09xF6EtGDCpCkyd8WoWefxQc05KZseH4TzqnGj6ZmI&#10;YCwksrao3lAaWgG8WgwkFWhVni5oW9C7768WBpN2cOF8JQivG91YmIf8fubsBXz/Q1VRxygsVt6a&#10;yDTrLd6D2L5P3jTKhWFHrqna96me0qETaTPpgca44EGVQJ6c8/NXrojkd9KU6bh5+zYePH6IR08f&#10;yo2px0+elP2VOKAy8Kqi/hBJrjiZVpS4cl0Wl9AfPu0engjDxcXdQ5gilBaTllBlguo1pK2cdyKV&#10;iv0oTAFK9RS2MZbJeSDglfqkSkxKkakGULVr5UjUS4TjQ9cS9JFoud1IB2TlOReCXAun/a29a7a8&#10;q508eHWaSUAoP7UbRExWox0SJQtL0kbQuDXaAua7/M56i8Wg5eRO8UQWB6aIN0OZxZBCfefvdA5P&#10;LpY4a+ZNQCSwXKyFxXLZgZyguTmxXaUmseykS6aY2I8oKCxBRmYuklMypU3a9Xcm0QO99+Ahzl+8&#10;hMfPngkxZj6JKSlyCqeIhJP08fPnSExJ/TTg5nJ8jE/Cg0dPkZGZrXEELFyp+w+f4snzl9rlA8L5&#10;MyMhOQO37z7G5q07sWXbbpw8cxHvYmhcwbqw7024c/ceDh0+Im3QxlIj0gcPHcHCxUuRnZNvHZcL&#10;ly5jwMBBGDxkqGygfCcnN1+4BiNGjsIvvXqi/8ABWLJiFd7HxssYfit4Zfzw4QNmzJiBZs2aITQs&#10;DC3btsXKtWtFpaRj165YtGyZ1eefMVhmopSjCMjFi5fFgGT/oSPSpx/i4tC5e1f4Uuc1LEL0mAYM&#10;GYb1m34XDxfDR435rG7GoK8vORmO7j4IDK0NT/9gBIZFwj8kVLjovv4B6NbjF5w9f0EWo/Sh6AuZ&#10;MGrcRHj6+qFugwZo1rIlIqOi0LXHL6KTOmrcOBlDptu0ZbtwPCPqRP3/qfvL4EiWNVsQfTY/3szc&#10;93qgb9/uA5uKxcwsValUzMzMzMzMzMzMzMzMzFwqMdMaW5+Hp0JRmQW7z2m74zK3TEVGeDj7+hhd&#10;e/ZEgyaN4eTmguZt2+FLcopw6JesXIWSzi4IL1sOnXp0xdDRw1GpRhX8VrIYuvfthYwcKrTnomff&#10;vsJxf/L8uWyYQvjk5WPkqDEoXcYJ+2gMl5eHpy9eSD3KxcVh/6HDYmDDOVi2fEWp8/jJE3H+8kXs&#10;2LMHTZq3RhknF9Gn5RqnyoCvXwDq1G2AvQcP4cr1Gzh09DjKV6yM6Ng4pIs7NXqyaIk69RvKd26s&#10;1Dtz9/IV8VwGLfnzcqV9ZVw8xNuGms/kBGRi1LgJ+Nd//yu27dwjXOWg0Ah4ePvh4tXrSErLwKv3&#10;HzFr/kL4hYTB1csXF65eK3Kw6blhTZpDQ70rT98gVKhaQ4BvfEoi0ukxJSdDOEUc01JOTjh99qyM&#10;09IVK+Ds7i5+gj9++SLgj6CfwLVJs5aiRyn65Hn5ou9MbvLM2Qtx4+Y90V2jjiCNLiT0dX6uuOji&#10;Bk2XeuTY7NqzV0ST1NfjetW6jVdu3hb/0a6e3iJ65zWrKkSRzJ1S1Hry0aRFS3j5B+DIyaPIyE1B&#10;em6aMtLKoUulDDRu0UIImLWbNskB6+UfLETwo2dUA8iR+ziHktJSMX7yZGzcsllc+ixYvBg9e/ez&#10;uefj4ffu0yfUbdgQpZyd8TE+Hq/evZc616nfSEDPvUeP5f9hI0eJ/15mZbSXjU5dOqG0sxP2HDgg&#10;7xwxegzcvb3FjZPixrNfc9GjV09UqlpZ/jeDV912R+BVuHFe7rh245pSVxHCSenVaXeO/J6Zw/cp&#10;Aopu0rx8AhFTror4/46MKYtbd2/L+FFiQJ+f3r6+mDNvvgIYOXnCsKCYfN+Bg4bKjgIm5LyTI0uV&#10;CYJ6MmgoHqVrP84B2kcozusakYKRcBNuqlj5qwOahp9UY6B6EecYJWk83OUcYFCc7Cx8+PQJnvRB&#10;voKcV8UhJmMnOTUZFSpUE3uQN58+4+aTp5gweyn+939zRrUOq+FRfhN+8xqEf/lLKBq2GIcL98iJ&#10;zER6bj72Hj6Kv/1eHEdPkcgrwKxZc1DGyRm169QV/ewDR47i8rUbWLdxB5zdfLBk+WqkZXEdF4gh&#10;L1WKOJ+1ChP7ieC1Tv0G8p0SCqoMEOR26NoNY6dOwerNm7F9/34Uc3aGd1CQYAI9vhrAWs8GrU9J&#10;8MqAPUmplIARHGXKHEvLSEdwaIRwXjm3T589J+CS83jm3HkiOp84dTrGTJyEKTNmYtbceaICxb4n&#10;eCXx8+LVa5shsZ5fej9R86rQB25qRoYwJGic/fTlS0PEThVMFcyC93Dsrt+iodVV8W3OdkbGlBPj&#10;b61CxdDpYliYnYsWrdsjqmwcsnLzceDQUfz1779j2w4S90rVirlz1274+6+/4+btezYDLbaBql8k&#10;LNV8yRV/6o2aNJH30GBz8PARCA6PEAxEgmLVuvVwdfeFt18QfAOCERQaKuepT4CvqHOwP1iGxibm&#10;aIh6fMyZ/bZw0WJ4eHri3DlKkJRRvez3GRmIjiFz0Uc4+1eu3RCVO3KQy5WvJGHZa9Sqhzr1Gin9&#10;eBd3YWRw72XbOAbmecHvovNqTl9tlHayo/vtXfvR/L3Ee8wTynxdZ3NH6v+tZVvfq+/j5LRSfebf&#10;reU7yub7rPWylvut9+nMxE99UGsHv9Z3me+xHur8jWJU63vZZlIw1oXKrMX/5rCO30vWNvA5usV4&#10;+/4dEtNTRTePLluSM9MlCyD+Trn8nXVhfvryBT4nJ4qhQGp2pnzfe/ggFq1YhSu3biMpI1MsxPn9&#10;xr37X/WrvaRBAkVjuw+cwJadB7Fu0y4sX7MFy1dvEWKBbqPoAsY8JhQ903qb4q/5S5ehZv0GaNq6&#10;Lbbt3o0b9+6i98D+Eio4iyEaRS8RuHzjNrr07IcKVWuiYrVaGD5mgjxP0R3dYvFz5/4DaNm+owBY&#10;3+BQVK1dF1NmzUZ8copwSWjEN3rSBPiGBOLRi2eGKFzVa8KECXBxcREXPPyfY9ezZ09xw+Tq6ip6&#10;gezH67fuIjqusnBRSrl6oriTGwJCIzFu3CSkpWYIpzsvNx8b1m9GUFAo3H39RbTn5uMH/9AwHDx+&#10;QoAQN7VGTZpLABMCV4pRw6KiUdrdVdpNbxnM7758wt/++A3Dx4xCpnBAC/D280eMmjAOv5UshY3b&#10;dsqhSa53aVcv+AaFoV7j5oitVF3qR51rXl+2ep2t/+3Nc530/GNbZy9YjFIuHvANDkezNh0we8ES&#10;9B8yDPUa1Mfff/tVfDGmpivrWnqvoC6wt6+PqEVt30WJwQJRRXF28cL8hUtFvYBqEJWr1BLvAvxO&#10;LsnYcVPw73/5FUOHjZHDgnO7ZevWYnCxfCV1Rp8JV5CHDrlyVMUgl+foiZOIqVAFrt7+KOPujcMn&#10;TiErX80vc3ts64rZ0APje/fsOwhXN1/hOC1buRyJKUlipfw5IR5Lli1FSWdX6c8Xb98jPScfvQcM&#10;QWlXTzRr1QrvPr4XDuNbun+aNAG/FftdJGg8dKmaQk4UDapIkKdkZYiqUljZaPgGByIpIw3P3rxB&#10;aTcv1GnYVFy/UdWlRt2GYn1988Z1ZGaki6vA/fv2wd3NDUEhwXj14b2sB66PMu6uMj80h5Z91r1n&#10;D/EbrJgT9vd5c+L6ZVq4cKF4fzh/8YLSOc6lXi69DiiLZh2mOlNcP2ZJAIKw8LL49feSEqhm9txF&#10;ot/auWtPAWLsX7EN8PbBwsVLRCJHIHbuwkX8+1/+hoNHjiomjpHJ9SL3nQaHvDclPUOIE+p+UkpC&#10;FS1yoMht//tvv4u+Im0AhDDIJiGTLVIM6gRSLYPvHzxspNSR/UOVO3FNSYPealXQrU9PpNEynf5b&#10;szNx6fpVlHZ3h19YGN58icebL4lYvn4H/vU/nFGl9Vj8u/MWlPKfjH/9xQWRkWPRdvA+HDh1F2++&#10;ZGHz7v3473/9BcfPnBNirVJseTiVKi0MCDJiuC+l5+Zi5qxF8PIOxpJldFdI7yr5oq5HnVJ+Zz9w&#10;brJN1MGk72leJ5eac4kqI7QJ4T7G/ePW/ftipErii+3VZ4ajda3PoalTp0qfUv2QYyXeULJyRDfY&#10;wytA5i69TTAMO9UwFi9ZKUQ/AZv4NRfJsArkQSBFQoEEJQkHMpyE6WPBGlIvrUpmOPznnsHolZx3&#10;23fuUISEoSIgancGgUoOItt/6co1kZAFh8SiTbtuSEhKNXRi0wXAUpRPT0X0/c0+pz46VYl27t5r&#10;EGIkqigh7SIqjNSl5/MqDHsuataqL0S2EL/53JuboUHjJjIebCPVKSkZUHM5V9TYyrh5Ye7CpThx&#10;5qKoCO4+cAS79h/G2s3bsXLtRvH/LjYg7As7eviyD7O/hFFWIHrflP7RQEvqIV4X1P5KWyUXN18h&#10;ck6eviBqPmVjK6F9x27o0rU32rbvgjbtuqBZizaoU6+heLtgxDKRlljGg5//rwKv5sqbrzvKP3q/&#10;XjT6fms2H5g621tk1u/fy9bBsJf1b/pea5vM92oAbn7W0fO8T+uO6Kzv5W9W91f6928lc13M76AI&#10;VVk8qyhS5JyKGFeM5r5drh4bAhHeT+DKMrhpE8hRrUJAHa3puSmR228YBJjrYu03piL1JJVIqQM5&#10;BzTOIIfNEIHpsTbPD9GLJYAwxPEUMXNDpp4yOUvp5JJKPZWDaFVmAZIZrCE+Ae/jE0U3kZuUvIfZ&#10;aAf1p6hG8PLde6XKYgSwoC4sy/yclIg3Hz9I2wlcZTPNyZEAA3T0zihYegzph/TgwYPiR5IO5zke&#10;3Mjff/4iFviLV6zGhq07cOveQ/ErTOBKbwtZWTnIyc7FnTv3MH/JUjEiW7F2HS7fuIl0ioLEE0cB&#10;Dhw+IrpZogeaX4B1GzdhxdrV0gccb3JayWWdu2gBTl04p/7PzpTfT5w9jfFTpooIOyMnD1+SU6Uu&#10;7Tt3R9uOXTFw2EgBc58Tk9Fn4FCs3bj1q3lqHVPzuDKnZeVg68496NClB6rXro+ochUQU76CGJtS&#10;14qcLO0lghxHhgPtO6C/hHymVTZ9P1K9ZvrMucrQIDtXdNLCIsqKT2CqEHEzpm5g5So14eUTIIZY&#10;ovu8dg2cXV3Ez2vdBvXlkB09dpwAF4ozaWFMzlCvfoMwePgolHbxwJQZs8WwjISAvfaQ+yEHvbgP&#10;LJDDd978pYiIKifgiTqW1WvVQaWq1QVYNGzaAhev3pD+5Vx9/Pwl6jVuBleGhy4bi/qNmohYldxB&#10;BlEhx5CECMXT4VHR+MvffhEPAq06tENYTBQ8/X0xYeoUWYNUQ/jLr3+IlwN6JeGau3DlOvyCQuWQ&#10;ZPCMLt16IDgsAmGG0Qz3Aa6JfoMHijGZzBN6fjFczdEzQFRMjPTfj4BXzgfOafrIpaixSfOWAkTI&#10;CaU+K9XWBg8bhoFDhgi3izYMHGe6d6KbwtFjJwpn8MPHLygbW1HUPKgOx8Od+s3sQ4JKGnfx0Cc3&#10;j33COS+cU0NFa+Tosfjltz/Qu29/8aRCVRgaYFG3mX3L6yyTes/kQlL1gPUk4Lpy7bqoUejAMVpU&#10;2n/gUDHqEc6auHRLFw8elBCUdnHD8jXr8PjFS1mT1WrXgYdfAHxCQpCQnoqkzCys2bwL//u//Ira&#10;7SbhV89V+JvbAPzfv7I+o/F3rwmo2ngBlm99gEUb9uM//vgdx8+cFIlihfIV4VzGBTt37UF8YhLe&#10;x8dj2569iIiqgBKl3ISI43ix7SVLlzFxXpVklHUncKWaGPuI/UFjR3KluXdwH/vw5Qvad+4i6kA0&#10;xtRSOHvnqjlxrBn4ggCJBrHUmea7aYdArwz01T10+AgBdEmpSfClTnadhsIN18CVYmuqr1Anl77o&#10;Ce6oMvVHiZJihChSDYOpwbowyRkpHEjFLdeqKOTO08iI65sRquS6Yf/Acs+cO4/AkFAxfNXvb9W6&#10;K8IiYkU8Lm6xcjOQnp2O+0+eiA565x495SzYsnMnfi9RStTA6FpRe2tq1bY9fv+jNG7ffSgSgkxx&#10;OUVPUXXFNkePBb3AUIWS3zkO1KFmXfg/60J3lSWcnDBh6lQBzuo85fmah8S0DNy+/xDxicnfBa/k&#10;uAq32vC0w7m9fRddBnLeKnXR95/ixQ2dj2+IzJFbd+6KXUhDgmueSZwXWSQuSFiQW09PUlRB5ZrJ&#10;tPteW5ACncw3MZsPbPPD9u63d+1bWYMm63VHyd5vjp7T5du7bs2O6mH+3XrNvMjsZXvP2Lv2rXpZ&#10;n/1ePXV2VC8rANPfzeUy8bu+19E77SXz70XKNoUa5ATXn1oN4VvJ3M/cWAnUdEQvc2QvpVtk6P8Y&#10;OnT26mPNtjbKMwRbpHBVZDlugPzU/WF+xlYHs2NvQ5SrFeZ1XXivbHo2wxS6+qLLKLURKjdyhfXm&#10;daWbp34vvM9OVBxDbMk6mbnyut+YNRfddt04dJW+lRKDE6RLuwwCSI+/cL0JhMUISfUzc5E6mUIf&#10;cjMWzqMO4mHUU2deo0BYHciF/aQOPnX4KUCg1GVEh07XMdf+/LWX9HUlmlXPUq+KBi9UnSgSd1zP&#10;Izlw1OGTkJyE569eivESN1HtN5IAnaCG3hR4OImvSDnIGXwlQfTH4xMTpSyCJOq7Xr1+DQ8fP5Zn&#10;WQb9QxO0nD573jjAVN2uXL8pnB/ewzEyt8XWZkMsKbqS0jdKF+7j5wQcO34OCxetwJRpczBj1gKc&#10;OXtJWXcbnBjdh2wPVZMWLl6JGTMXYNacRThy7LTovSuRo8o0AqHYm7rUQ4YPFy40HdYX9lEy5sxb&#10;ILquWseUBxHVjOYsWo7u/QahfddemLt4BR6/fCvgWc3/PGzatgWTpk4R/Vr2FcWS/G31urWYMYs+&#10;M7MdglfzmPM7XScxRHP3Hv3Fw0OvPoPQpWsfdOjUA5279kbHzt3Rs3d/NGzcHEePnxKXgQzcMmX6&#10;TOG+qXoz8uBLMcKl1xwepuwvulAi+KQxDF3PUX2GxAx9PmvvCxy/xJQU0bWkn20CNer30YD4zr37&#10;4nKORo1Ua+O91OubMXuOiJxZLnW9o8vGyruot6n9Yg4dPhpRMRWMNUf/lyqqJA/57r0HwjcwXLJf&#10;UDh69BkkEfuCwiOFS06AuHXnXvxWzA2T5uxGg44H8FfPzvhvfy2Pv/4xE/9SYjX+peQylIlYjOi6&#10;k/B//M0Z+w6fQHY2w4puRQjVp3yDEFO+oliox8TFYdSYSXB195YoiXqPYvhhcqc151XPM7ZXBQjK&#10;F11GEkAE8vUaNkKz1m0QGhUtuviMIFisdGk8e/GicC+2s1cz6T2J+xzDotMjAvXtafyn7SloCDV4&#10;6DBRDyEndOmKVWLoSzdN7F/qj5IYIZe1cdPmQpByzlOnm54eyM3lPNTv0iBWnREW8GqA1LUbNoiI&#10;mwCVthwEZlQlpPoMudKUily6clXNlVwaZh0RIjcqJlb0w+mfdt2mDeK+yycgUPTQSQiSWfBv5PIL&#10;c4Brk0EfsoWTW6yEE+7dp2cE9rvafytUrIbWbTvY9gWqMZEDLp6QcnLRsUtX4exzTlIdiO4MI2Oj&#10;4eHnhQ1bNyIhNQlpORn4mPgZo2iP4+qBYydPF7oztTMutr4x9nDuY9SPpp0NPTexflzLdIvo4uqD&#10;gKAw2SszsjJQsUpFlChdAsdPHxeQyzHjXnb77gNRgZgzf4HRx4V+5fVc4KcNvJov2quY+do/Ijkq&#10;+x9V/o8k63ut77deN2dHdbeXHS3KH6mLo8yyHIFUR1nf/71kfuZHrutkfV+RzN/t5O8l3WdM5ueU&#10;SxKdyaUxsunPUdJ1Mpet9L61E2pTdqDfq+5Xf0pH1/z3dR2t7bbd8zN/ondkbrepfAfZXtKGcl/V&#10;UdqqsrmWebI5Uo/LWiOlC6X0vJTOIvXvrHX7R2Y9bjo5aqNO1ueZhdAwWXrrLISI4RJGiCsZn8Jo&#10;a9/L2rpe63CaCRyVlTqANVvrp9tpL7FWNDuj70PxgCjvIWCg5bvKVG3gJ68J18RUJrOySSi8Jz1D&#10;GSDyOR0lT/WBygJocxiq1AjvKZIKEjnqf2vdeZBShSAjFxJNjt+psiB9qu8hwaPVnEzjoYkaXrMa&#10;bOmk+0aeNYGMrGyCc3KCVD9kZHFOKjE2D0Xtmoqf5IIrjg8PTRXshvWmHiM5sUI8iTFWroBWepPh&#10;/eS+kkjhPUL8CWhTEb14eL9881b0xXkPy+C7CFZfvn5rIyI0Z4zcQLqYIhFDA0i+S/2u9OTpRuze&#10;g6fSFwSvivNGTzI5SM3MwfnL10W0u//wCdERP3fxGk6fu4h0qhMw8MinT9i15zBuP/iMRZuf4Tf/&#10;7vjvJbvg//hlAf7FdRf+t1Lb8d/d16BY4HQ4B3TA1bsfEJ+Uiy9puXj08g2mzVmMvoOGiq3CrXt3&#10;hCO2ai19uVIMr4D0yDEjRSVC64ILdzkrWwyhCBZ5jdIBevshJ7pqzVqo26gRZs2bj/ikZJw6f15c&#10;S14zouyZx9Z8xulx1pnAi+WTACCXn24raejJYBIMTZ1JrxHsq6xsLF2+RoxP6fKPPnppgEYuJANC&#10;aKBHy31yvgleNRfYfGbL+21G1SqKlf7Od1AyQ2PVMs5uEl3QPzBEuPY0It974KDh6kxJafh90JDh&#10;AnjdPDzFCwcD95ADTbdl5HxSx5w2EP/x91+VASRdjRpO/WlnUKy4kwQdUkZgyrtT+bgqYsylmBJ5&#10;ou5EAopjwkyQTz1WEkp0J8axWbNxPTx8veHp74NWHdpi6KjhqNekIZw8fCSiaFpmtmkVmr6Z9igF&#10;bjXjJk+42nQnR/WGrdt3iP9xT+9AFC/hDB+/IMUkys3G8VMn4OnjhdCIMGzcsgnXbl7HwcPHxP8y&#10;bQiu37xpMBiKBkVS78wvCl6tWU8e/WnOuuL/mWR9n7lD/iuS9b3W91uv/6Pzj9TlW1kvrJ/N30uO&#10;7nV0XSfrexzln0mOni16nfPRyLT0NLKjpJ8rAl5/ui/N79KeMpjt19FRMtf3u9nwvvAz2V7S1633&#10;Fu27wjbR+CC/gNq1RftXAajCLFb24uPw63r8I7PewPR3fjpK1mflmR8Ar1aOuvVee1k/bwavRe4x&#10;wKA1W+tnL9vao2zTDQCriIYi9SySFTC2lsU+U0au2tJZgSbhOFnAq+akmQ9yfR6Yy7P+LxxWwzhU&#10;c/p5wJnrYTtPrP1rgATW3V4yP6/rpdSTDO6yCUip9lHnVbltUy4beXgqsa9w3A0dRvk0GSLrrIEs&#10;v2v/tfq61FWAq+aCa6DMdxQ+q92r6TrympIKmAykjd80oFK6ihDOVQ51diUUO9WVSAxQSpSPtGyl&#10;nkSwQx3oPMP/uRimSZjWHKSn5+DEzc+o320T/q3UZPxfJdbhfymxAv/NZTv+1+Lr8S9/LMWvLuMx&#10;YNRJHL+YhPcpOUjNA1JzC5CcQcM/cjGVyFu5BaPxmNIdJgdN1dvoM6M9mnvMa1pcLsA/IUFcVmlV&#10;KH7SswcNr/V4mucRk5YcmfGHHlv6XaYrOnL5ODbxCamGc3015uxD+mWnyz+q8zBQDL0EaL1PPY50&#10;40Wig0QN562eV+b5pf272qReNiBLF1Y0QrqF9Ru2YNp0Sj7miw9nGoCR2BDuvngGUMQLDZguXL4i&#10;kgv6v16xei2u3LylPJywj/MLcP3OHUyaNgP3H1Jqw7lLg91MccU4eOgokbYod6Fsay4mTZ4hgS90&#10;mxYvXSY6qGreZovLKqpH0Cc+1Ql4D21EGLmwz8BB4o2hco1aqF6nLgaPGCOqZRxH2x5iGZvCseKa&#10;VHsF20ZOO9VyqB6lAgdFioSnbLnKohtOf/+cQ+zLHbv3iuvFoJBwAf/BoZGIjassfaeISqV2qNe9&#10;nhP8Lt4GZCNgoIHUVCQmJSEhMVG+J6cmIv7LZySnJEtOSk5GKl3GJBsOhfms+c/ORinZ0Z/1PjvZ&#10;umF9K5uTo+vmVHhPIcfJzHXid/Nislemo9+/yrY2m99jry5Fsy7fSnkWfaZo/QtzYTk/k6x10M8X&#10;/f/r7JAzaKZiv6Pjai+Z+8F8TTtsV/wxIzPIhZH1+6V28qm+K86R4qrqOSyBI0zF2IqzHLiF2QDL&#10;+QpUMuCFumbpd53t9JdkU33t5SLA3AJeddlf1810j52krnMzYv3ZSFWOONcmfDDepTvB/H5z3ZRV&#10;reZ4F3KqbW0219EEfKy/id84/Zxp7ZnnceH1okSbXhcOk61s87pWHGOdbZ5WWHYRzqs5f+9PlWn7&#10;NN5hZ0qpbFofRcbLqKvee8zrXZoj71JhE1Xf6zVnqov+Lt46OC9VebqvORYSVVG45OpeqseIigwB&#10;tQ28FgJhqZ9NfGg+yArHyVx3zi3zd+tc03NC2mcB4HoM7M9elfTY608FgnV/KFGq/s55nUevA0Yk&#10;SLotU5/aC47RH8aBqtwWkqtqePIwVEbIGdWedOTT4GoLgNVg1+Cu8pr4ija4swJICfD4O8sS8FrY&#10;bq0SxbpkizceAwyKdx++O0tExnqeZjL0regTGmCcnwS7uQXCJc+ljiSj2UnfZOF1chqO38qGZ9Rq&#10;/KvLevw3j834/5ZZi/+12Gb8///Ygf9RcgX+5jIRlZquxv6zH3DlUQrep+QhPS9d/FHrMJ+iCiQh&#10;dll/1acERjYgT+An0h2Dwy9zzegzA5TrPlZ68krVxAwY9VrQ814IE0PtSf+myxN9S00AGRIFls9x&#10;V5IgTTwpwkITDrp+Wm1JqcKoe7WYnFmDZnm/gZNs7zP2D46R7d0kYoSIUO6qFEBW5RZmVYaIxA0C&#10;R80T1R/K9aHyNS4EjxA9at6qPuc7lToV560KFWvMTbbJ6BM9x7Q3IvazSBsYOpYEgxAbJI7oVi8P&#10;H78k4VNCElIzVBASUQWy9Qn7oygG0XuvPk/1fFZgOUd8RRO8v3v/Sdr58eMX0QtW7eBcVX1HL0g3&#10;b93HpcvXcf3GHSTS9zPnvawpJaHRa968Fwp4VeKKfNFBqlytqoQfi40rj/IVY1CleiVUrVEVVapV&#10;Ez2EipWri/+w9x8/2DgNOps34cIsy81Otn/gWJ93dN1edlSOo1R4T+GxojhqmuP0nYORT5hAlbU+&#10;hdnadv2OwuSovvr99BZw48YNvHz5UiaNTgp6fV22o/792WRun+WXrzL7y6wDaauN6SC2X9aPJ91H&#10;ul++VZ4sYCNKnN4s0slFMHT2RNfO1lv2y/l6LAuzPjT1xqoXtKOx/DPJ+s5/RNn6efOY6P/Nv+vv&#10;5nvslWO9bi/p+8xz91vJXLa5fOt16+8/knj/z87HP/OebyVr/a3lO7puTt+7h9fItdLffzY5Ktv6&#10;Xus9/G6eS472UOvz1nJ+NlnL0WVZr30rC0Cxt5taiAnrc9bMFvM5USUxlSO/2dknSPzm5dFdVCHR&#10;SLCg79PP6PaY68JkZm6Y9yTVpmyk5mQgPisP+y99gFfsevxrme34v3x24n8rvRz/p9MClIlYj4Bq&#10;+1AyYh18Kq5EWM352HzsBd6nfkROfhryc4p6vdH1ML9Xv8/a5z/SX46ytb3m99tL9p7V2drn3/qN&#10;Sb/PXH976Vvt1s+bk/l95n6zl7/3u76Hn/beb+s3g0DkeSgcZLOKlPG/tmUQqYepTEfv10QFiT7J&#10;Jm60tiWwp4Jhzfq6ra6WPtf1sCYDvKpK090Dw4PRCpef3Xv2hH9QsOhODB4yEn37DUXPXgPRp18/&#10;cStjFYtZK6Xy98Hr1898XWnrdXvZnBxdN6fCewoBGOsmYlKh3L+eeNbkaOIUzda2q2xOjuqrrz14&#10;8ABOTk7o3bt3EQDwPxd4zRcXNLPmzsGDx49MNbH3/J9LrIt5Q7BfN5X0guQnY0vfuXdP6sVIO9qQ&#10;6Ht1/HosVdabj17A/P9HF93PJOt7/xFl81l7G4q1T83tNP9uLudn6mIu93vJ2tbv5X920n31j0rW&#10;+lvb4ei6OVnvsd7PT+uY/kyylvm9bH7O/F5H/WZ93lrOn0l8Xq9H61r8kewIvCqZTeE7vpet4MBW&#10;jgnUFHmvHfBaKHUofKf+bq4Lk3Ud6//Vj2QmZCE1JwfxWcCqPW/gHjkLJUIXIKLuWvQYfwm9Jt5B&#10;jY4X8Vffdfj/uS5EqagNKNdoPQ5ffI4MkSoVlm1+t3Wc9X3WfUN//9lsLpuZxJi+7ijx958dfw32&#10;zalIH34jme8zl8k66LloTvp3/ay1nvqa9V5rnc33O7pHJ82x1+eh/l/PTw04+T8ZT7osa/3M46rv&#10;0brwZvCqM9eTTta6Weup32dv7OwlW4QtcqNEZCGsZWVRfO/BE4kg06VbH+XCIIs6NLnK95bovigA&#10;IAr2XKjGC/WgqYooh72yOPPV4lQ6dEUpD/NAWztM/6/vMzfO/BuT+bqui7WDzL+rZ9XWokW/OTlZ&#10;yM/PsbHJrfXQ/5vLsb5T36v6oRAQ6w1K9YXjcsx1ZX727BkaNGiAOXPmWOrA76p8DZKl7H8yeJV3&#10;Gv2luARKTHfp6hV4enthy7ZttkVhFY3aa/O3ctH3Ft1o7P2uM7mt1BdjnORKVasgODQELu5uOHP+&#10;XKF3AtuidbzI9Fha550Grv3798f06dNtG6u1Xd9K1ndZn7Fet3ePo2S9X9efKkH0O/rwyWMkpTI8&#10;pxKd8h7dVn5n2969e4cnT57gE11KMXa3gzH7kaTv+9791rL1muf77e0P3yvPnKxl/0gZ/M38TvP1&#10;bz33rWR9t7UsR9fNyXqPtY7mZx2VYS9ZyzWXbe536xhYsy7L3jP2yjM/92cTnzcTk9ayHWXWQ57j&#10;Ojf2LQ1AzYewrrOeh/od1nbQsEZ5K1F+OEU/maWZ3mXuA302mPdxxVSxPx7M9n7T11imLVEkn0dV&#10;iSzxtf0pvQArt13BrOW3cPpmIi48iMeK3U9Qrc12/OK7BL/G7MLfAjfDNXo1th15iXThomV+NV76&#10;f/M7dZ+Y+97aN9bn+d3eWJl/198pgbSWp5P5mnmvNt9nfYf1fvM99t5vLksnXfdvle8oW8vV11gm&#10;k/7NXtn62W/dozP3d9uclv8LVXT0HJdZZ1zXZVn70TrfZayFw1rotcVMrDk6+x1l3XZz26z9o5MY&#10;bDnijT599kr8cvXqM1AUwXVEEYJVil/PXbiAdx8/4OCRwxKZhT4mecDQdQnF20eOHMHWrVuwc+c2&#10;3LlzE+kZqQIMNfB5+PAh3r59i/T0dNy5cwcnTpyQqDj0U2nuHH7ntXv37uH27dsC5MSFj6HIzftS&#10;UlLw4cMHmdy8lwfu69evpWzdIeZNjd/5TEJCgjjSz8xKl80jN5fuhuicPwPZtKikiJmxgakEznBu&#10;1BnJzJQy+FsGo3hlZNjeYX6P3qCoe8RyWSZ1kbLpEsLiu0yXx2f0p866LL6X7dNtlrLlHi5otell&#10;ZdPJfI5YiP8zk95oRbeKEYVExypXwlu6ebhj74H9RTZ+PQmtk/9HsjmZn7WXzM+RuHrx+hVcPdzF&#10;ZyfrdP7iRYl0oi2alY6O0mGyPq/fpcfVXGf+z8T+j4yMxJAhQ2xtMz/rqJ46Wd+n8z8imcvT8+ri&#10;xYviBD4oPBQePt7wDw7C2o0blK9N0xhRRaVVq1YIDQ1FVFSUhFrt27evrBV93z8r6fLNfc113KlT&#10;J4wYMcI2Fj+bzH1h7e8/0+8/Mr7/1enPtMOa+Pz3+td6j6N+tF7X+yn3TA1EvveuP5Os7/1W1nNe&#10;iCPjfJN9wWDMyP8G14/36nOAmd/1fm2eD8qtFQ1sKOXJFD0/AbQml3X81Ps792999pD5IHu46CsX&#10;1tFcZ73/WK/bTaK3z92YRl/pyCzIQUp2HlIy6Q0iD6k5mXj6MRMbD75Fh0En0GTQFTjHLMLgqffx&#10;7FMeMgga84qGK9Zt0O/U13SbHNXL2gbzeaCfM/eL/t3cX7psc3+b/7e+05zMv5uzfq++R/9vrZf5&#10;Pp3M+5Gj9+syrWeEo/ut88mazHX81j06y1mnAaU2SDW+M2tf1/zOT9tzDs5rc1/Y47zqssxnv7UM&#10;e/W0vkMzhOw9903w+uzFawnn1bNPX6WYnJ+F3AK6EcnFq7dv4OHlKZFqgkJD4OTiglGjRglwbN++&#10;vUT1CQoKQnR0FPz8fRAaFowePbshOSVRFmdaeioqVaqEFi1aoE2bNvDz85ODknFx69atK0BYT95T&#10;p04hLi4Ovr6+kgMCAtCyZUsBs3qQhw4ditjYWKxfvx61a9dGcHAwYmJipOynT5/KRsmyeP/58+fl&#10;IKxatao8ExMTjUaN6mPWrBlITU22gdghQwZhypQpmDhxory/S5cu4vSdZfBwJ2CpV68eGjZsKCHr&#10;CLw1qGY+c+YMRo4cidOnT2LVqhVo27YVWrduiTFjRuHt29dFBiQpKQkHDhyQMrt27Yrhw4dLuwma&#10;We/3799LXfbv329bBNw4r127igUL5mHixPGYNXsGNm/eiPj4T7Lx/TOT3mxTUpJw7/4dPHhwD6lp&#10;qTh+6qSAxR27dxUBr6wr5wYJjPj4eHVQfGMh25us1v/tJfNzlCbcuX8PTi7OaN22rfxPK099ICkL&#10;2cJsXVzMuq/13Ck8bIyFm5cnc2jAgAG2+3Q55o3FvIDNmeVZ6/29Nv5oMpfH/ibRx/XTpEVzHD19&#10;ErsO7EOLdm3g5OmO2w9VRDLWhwA3JCRE1uOaNWtw7NgxjB07Fm5ubjLPdT/8s5LuG1139innDuvU&#10;tGlT2xj8bNLl8XlrX+t3/kwyj+9/VeL7zP1jvW5u059NuqxvJes95v601ktn3s9x474dFhYmvln/&#10;TL//SLLWx142r0MyMXbu3IlRo0djyPBhmDF7Fs5fuihMGmV0pNYq1xEZLhs2bJD9eP78+bh165Zt&#10;z9dtycpNQ3ziBxw4vAfLVy+RfP7SadnPeY8ZnDGS1aVLF3D9+hVcu34Ft27dwO3bN/H8+TNbn5nH&#10;Vtedn9Y91F4SIzw505Xhj9ZtZKAJMdoT7wv5+JKai3svE3HmdgKmLtqHV/HZSMtjuOFMUHXa2n/m&#10;95nrZC+b77NmfV33L9e6Ph94zUzomN9jfZ+9dW1N1nfr7Gge6rHSz9q7z/w+R+/X42ito737+d1M&#10;EP3ZZC7bEXjVIPMrSYMFjFv72lxfbXhaRG2A7eV935BoOrpufud3watYW+tsVIT5ybNX8AsIFofA&#10;iu1MfQkVTo2x5X38/eHh7Y1NW7eKu4p79x9g67btcHJ2QY2atXDr9h18+vwZx0+eRLXqNeDq5obT&#10;Z04LV5Ciy4oVq8DTyweNGjfBvv37cebsGXTo1Amu7u4YM26cWJmlpKahZq3aiI2Lw669e3Hi1GmJ&#10;oFGsZEmUjS0vYIRWaT179UZQcAh8fP3QqXMXrF23Hm3btYeHpxeaNW9hc9nygbHdy8UiIDAInbp0&#10;wcxZs9GjVy94enmhZOlS2LN3r3LjkJeLZi1bwDcgQHKnrl3RoXNnJKWm4ur164iIjIKvnz/atGuH&#10;ps2aIyQ0DJFR0bhw8aLhIiYXS5cvR4mSpRAdUxZu7p6oUrU6AoNCULJUaTRrzjBuVHZWVoyTp06F&#10;i6sb/PwDUL1mLakf27Js+Qrph6vXruM//vpXaRs30qzsHGzeslXuKe3kAicXN4nWQ39xcZUq4937&#10;D7aFZx7wn032Jg4/c3KzcPrMKcRViJM6OLu4oWu3nli7fhOcXdyxbecug3tBX4pZWLxkqYwjxygq&#10;OgZTp03Hx4+fbJuB9T3Wd5rr8q1kfo6OoidMngxvXz9UrV5DVBlu3LotVpy0huTv8xctwriJE7Fl&#10;61Z8+RJvbDKa6uWhRdcfybh46QL27t+DE6eOIzk1SQUWECvVXAQGh6H/wEHic48Rm27euo1nz18g&#10;g1xyiuzEOpZK7eS6ZyE1LRmPnz7C67evxAm+BtIUvch7TQ7qfyR9r7/U+/PRs3dvePr44PzlSxLV&#10;ixGwGKmrWKlSmDpzplincp106NgJ3j6+2Lf/gHGNbniy0aVrVwSHhOD9hw9CqX8vOaqXvWS+Rw51&#10;9q9IEFRQiviEBPgFBKB1m9Y236LKatcQ9RbQAl9ZmyuLXpbz9TutdbL1kZ15aC/p+3TWIjPuF9xH&#10;lT9UHgGUUlESkmVY0ysxsKjXGFmp+xCE8/8s45McLoIgggrOB/Uc65NL0CFSArW/sHx9PKh2F3p/&#10;UJ4g+FyhRwxhU4jbmcJ2Wg9HR9etydpHX/WnzfOBGkvVB8rK/tz58/jX//5vWLV6jY1rU3juKOtl&#10;lqxL/15ddLLW4VtZrQmOTzbSMzPQolVLOQNCw8IQW6ECipcsJXnbzp2Giytl1U2PO/UbNIKHpw8i&#10;o8rB3cNL9uxJk6eIRT7XD5fvs5fPjfPDHzGx5RAeGSHSn1GjxyIjM8s2Z7guO3fuDhdXd/hy//bw&#10;QomSpSW379DRFnjEWn+dfwi82rKh0yteEshhU2PD/YbliFErfd1KuGqGd85CDlKFYaW8s+jnjTGz&#10;Ixa2vVOYFobRs/ZkQWhUxHOKUSvjO8skPqjfoD7u3r+n+ic/D3369sWqNasL322sB2vmerFXF4Vv&#10;TJ44TJngXe0z9BOcqfqDvWXyoqE9Z3xrHOxlebeum4kJYr5mvd/8jPW6OTm6x3pdv8M2dkY/ixE1&#10;9yhj3+J/nN82ryN22qr6rLAste8Uel2w7cumd9jKNPYAkUKL6qRjwldnTbRZ66LTN8PDPnryEp5e&#10;/ujao7dhf6+oN6oPPH3+QuL1Nm7WXDl8Fke4ediwaQsaNm4qTpd5jY6N6Th62Yo1cHJxF/UCHvr0&#10;BUZntDHlKuDV23eGDm2ORLWJiIoRR7x01fDg0WOJWjJgyFDlAy0nV+K8N27RElVr1cL7T5+FauzY&#10;uas4H2bEDfp+47vp+41RT8q4uEoccW5CDF/GiBdjx0+UaBCMNsNwcVOmzRCnwqPHjbe5rqjfuAl8&#10;g0OwbssWfElNxeekJLz++BE16tSV0IknT5+RSDsMTccQf9Vq1kLlaiqSCp+njzWGbKTvspOnzyEx&#10;OR2Pn75EoyYt4e0bJHXiu+ismg6UGa7u7PmLEoHnyLGTCAmPRERUWXz8/EWA1r/9+18k3CL92fEZ&#10;RnqJLlceR0+dxYOnL3H99j00b90enr6BEqOcg8/N7z+TrBNKX3v45CEioqPEwfKIUeOwcPEKxJSt&#10;jKDgKIlZLPGYRec0S+Km0yFz7br1MWTYCGkDI49UqFgJV69etS1s63v+TDKXMX/hYgldyMguGthP&#10;nDxV3IDMnD1H+jwgOEScNoeFR6B69WrYv3+fjepl3z17/gxNmjdGQLA/QsKD4eXnhao1quDKjasS&#10;njUtKxcRMXFo3aEj+g8ZhKBQFRqTZTO2NCMoKZckjHeejBmzp6NmnRqIjIlARHQ4ylWqgNYd2+PY&#10;qRM2Svtn229vjCQZnol4UDFyT2hkFIIiIiVEo1rPygE95y2jzbCenMuM+lOvQSMkJjPaj/bWkIuT&#10;Z05LLG8a5XFsv5cc1stOsoFBY4NPz0zFrbs3cfrcaTx68hjvPnyAr38gmrdqabNkJegnF4nGo09f&#10;PsGL18/xJSlB2qRcw9gHPdZ6Ocr2Eq9rrpD4CpWoYgxtmCn6w8onp+Ls04URgVGGjiKVR9BCMML5&#10;RUBAFSB+piMvn0Q4VZwykZNL7pwRLU36Ixd5BleKoFVLCrTdgcoqdCR9b9KlUlYunbSznup9OTlU&#10;dSp8t5RpR/3ie+3/kcSjsKjvX9pQZEo/cO8/deYs/uNvf5foXcrXbaHHGxlbQ42HB6ueEz+SrONn&#10;bYP5unIVpvqQYXwJLHv17YNbd+9KoIE16zdIBKeQsAh8+PTZiIKXi9nz5sLbLwCLl6zEo8cvcfzk&#10;GdSoXUfm5uGjx+Qs4rqpVbshvHyCMHfeYly+elMimHXq0hMenv6Yv2ix+J5l5roMj4xFQFA4hgwb&#10;hYGDR6D/wGHo238IVq1Zb9sX9ThZv/9n9k3zc7qfZd/LzxJiUOaPaQxtXDVGHzSISiuQLCyb4IXA&#10;hbYFhsoEXbyJTm/RzDkpEQ3z87F1x3aUKF0KFy9fkjlAznfVGtUxYdKkIlJh7fauiGs9ByDHPB+Z&#10;hchVIT5kXt6+dxO9+/XC3Qd3pJ5a71gISK2DLP+rvrb2nb136qT3NXM297m99L0ymRzdY71uPk/0&#10;/3rOMJGI1siOEvHC9n7dNgGkpjFg7ZXqXVGCokgbxQOR2o+27tiMvQf2yB5FIGsvWd9pL+v0TfD6&#10;4NEzeHoHYOCQ4UXAK4EZwSsjUjC6hvadxs1Ah797++Ejrt+8hT37DmLOvEVo0qyVhNlbs26dLABy&#10;MINDotCrzwDDGbNyscRNv079BqhZu64cQgSgDDUXHB6BoaNGYwO5vA8fCYhlJAod+rFD5y4CUHbt&#10;2Wc4SFY+3RgKjZvQwsVLpd4ElrzGQzolPUM+GVVj0ZJl8PFnaLnhytluLjmvrVCpWnUkpaXLgc/3&#10;bdu1G+5ePhLdQ3yYffiIj/FfJOzkhk2bhQt67MRJeffsefPl/+Ejx8imph0mb966Q8LsEfBy8169&#10;dr0QAnfuPzAcWyt/bBu3bEWffv3x7OVLXLh0WWJnd+3eU9rLGMwMP3fs1Clk5Ko48owZf+bSeYmW&#10;UaN2TZlE3xLv6olmnuDWZG/i8HPM+PHw9PaWWN86fOf9B08QFBKBkqWcsWX7TtmMLl+7CidXV+lf&#10;hqRj3UnsnD53HuERkWjcuLGIhOy9588kcxmcO0ePnxSuNJ0ys894WGzfuQuePr5YtnIV3n/8JNfo&#10;iaB1mzZwc3fHwUOHpN9SUlJRp2498bbB+NJPnr2UWNWVq9ZAZLkYfEpMQEZOPsKj4+Du44uW7dvg&#10;xOnTEi+bRBCJIUZyYZs5lxl5hONMwuLE6TM4duIURk4YB2dPdwSEBIuUQgDFDx7WOjnsOxN4ZYQg&#10;hmFs1aGDzGMNXjnXSVDExJaX8WHdf/ujOFauXiuRhRiVpd/AAZg6Y7pIHMhNVo6j7W8+5uSwXnaS&#10;nofs9xcvXqBl65YIiwxDWGQEwiIiMGjocAkt2LJNawVyJMRglgCPuIoV4O7lC1//IAQGh2DshHH4&#10;9IUufsjN/DpZ6+Uo20t68yeQHDh4EDZs2oTtu3ahYZMmqFqjBpo2b469Bw7g05cvmDZjhsQ8r9eg&#10;AUaOGYPPnz8axqAECdl48PA+5s2bi9Zt2qJFi5bo3bsv5s2bj/gvCcLp4nuoYjN33jzcvXsPEydN&#10;wshRo3DpyhXcvHNbIh2tWb8O6zZuwPpNG7Bt53bs3LMLh44eMsAsOYuZ+PDxPbbv2I4pUyZj6dIl&#10;OHvuDFJTU23Ekr2D1VH7fyQp/yeFf28/vMOR40dx6OhRiWrE/fHvv/2OTVu22vZaEgAp6Wm4efs2&#10;jp44jotXLuPN27d2AbajZB0/8yFt/V3UAAxjzfYdO6BR0ybi3F75HVX+LTdu3iqMjx2790gdk1JS&#10;EBEVhV59+6vQwDlqT6fze8ZzZ1hZPnfo6DH8XqwkevTqJw76VYSvPHGUHxEZC7/AILx+90a4frfu&#10;3kfJ0m4yrymhIiBMzaBBtHI/9F8FXnW5AmANUEpAKX5kc0mQ5UiQBMn5KlSpRP0yGR4XmUsCcnmO&#10;0YG+8kcrkfiKRC8slLBo94qc078XKybjLwRMQb7Y1XxJSiwKnAoIMlXOyycYog/cr42gdV30XBTg&#10;bWS2jwRmj9494Orhihu3bxoSNcMvsBi5FYLd/wx4NSddN3v3MxVpQxFOseJ2SrbXTjtr2Pwe8/+2&#10;bBiq24gKORW+5roym8GrWc1Ac/b1O8xzUs2DPMQnfkFgSBDKV4yz+Ze2l6zvtJd1+iZ4vXX7Idw9&#10;fTFk2EgL55XxZ+/Dy9cPS5Ytlw3IHF2BcYIZ25mh2Nw8vFGilAtCwqIE9G3YvFkmJQEuuY+TpqgQ&#10;cja/mwUFNk4QvxOI8pBnzF8PH1+4eHrBJzBIQsrduHvPBl4Z25jA4PFThkxTmwXr8/FzvHDfxk+c&#10;ZIh/8iWaBg/lZi1aSbQJUtdePn7CHRw4eKgtJCLLJBdZjNQMgEbgQU4eOa+MDBEZU1Y+GbuZoeCK&#10;lyqNaTNnSaQRcl4JkrhJqzZyMyiQzZvXz124JBvl8JGjJfKE4l4XciA0Z4mZxnEEr7369hPOoY5g&#10;kpKejicvn+LSjSvYuH0z6jauD3cfDzRq2ti2GTkafP37jy4kcyawb9C4idRFHCwb/TNsxCj8XqwE&#10;tu3YJe1lDO+A4FCJ7kFucXxiEuITmBPRtVt3uLu749WrV1+Vb6++5uTod/N1juO1G7dkXnBOSv/n&#10;FaB1u/Zo2qKlHCzq8CSgzsblq9cF6JIzzLbs3rsfv/1RAgsXL5M5xeXGZzZt2Q4XTw8cO3MKKRnZ&#10;8AkIQ2hUDOKTEowINIxVnyqxvcnBVCEB89Cn3yDUrd9YOP78n++OT0lC5RrVUMrZCbdu35bxIJft&#10;Z5LD/jLFAbh+8zZKu7qh35AhMgeF4yWGJfmYOmOmEKIMR7lzz145iLkOosqWk7VDDru7lydCwsNw&#10;7uIFARqcn3bfaUoO62UnyXgZc7UnXfQFBmDthnW4//ChSHMoveB+Ub9hQ8VpzMvFitWrUNqpDFq0&#10;boUjR89IzHCuD3cvN0yaNh45+el2322tl6NsL5nXTFzFShKekmCke8/eaN22vexxlCpQ1YpED0Mk&#10;VqlWA06u7hg8eLCNa3vhwgXR7y9VqhRi4yqhZu368PDyw+/FSqFn7/6GEQUJwocoUaoMKlWtJvsU&#10;9xty/5avWglPH28EhYTAPzAQQSHB8AsMgH9QoIip9X56+NhRucfbz1fGkGJsb18fDB02zKZ/aW6z&#10;+f8/m0Qkbxxst+/dRWyFOKkbpTTsr7kLFspetnX7TtnDtGFlk+bN4OHtJZw3J1cXhISGim2BdQ9z&#10;lKzjp/Uk7f3OOmoO7/1HDwUssR4CmIwoUUL4urph4+Yt8j9j1vOcIGEn0hTZ0/OFccG1Xi6ugtz3&#10;5NlzLFm2AhcvXzVF5FLMlGbN28r6evLsCbJysrB1+y78/ZcSGDJ8iMSvZwSl9Ox0FUJTOOX2QYlu&#10;j/W6o2yvD8xZv4P6pdT1vffwAVLT07H/0EEsW7lCrqWkJ0l0pMfPHmDbri3Yc2AXPnx6L88L6DUF&#10;E6B6BYndC5cv4eWb10Joiq6t6FkWnm+UWNy6e0cYXdyDycjh3CBBIHq5uYqoERUs4zlKN6jKkJKe&#10;iNSMJKRlpgigzoMOyqDWp60+hn/TjGxVB2aWo//v07+fzLsr164ZDDi+i3sMgTrvVcEtBAQ7MJSz&#10;9rO5v+3d+70zV//O92lcpKUSQlyY9iHrp9a91n2hr+trTIX3G8aBBteV0hnFZS5armSTURY/dT/a&#10;1EiMOuv3yxgYDMlPX+IREhYqXHSeH7JHGOccyza3WbfB2mc66/RN8Hrj1n24uvugR6++X4HXR0+e&#10;IjAkFHPnL5TFrqikAgGJXPCt2rTDrDnzhMt47MRZLFi0DC7unti8davcm5CcDGdXLwGvEoZQKD3l&#10;zYCcVi3GZNkEag+ePMGKNWvRrXcfxFWpCjdvbwRHROLgkaOyYVDNgICZIMkGFPPy8eb9BxHjTpsx&#10;SyKd3HvwSDYaHtaMd9y+Y2eMHD1WuE+8NnTESBX9I0eB12bNWojuHKNuUJ9p2PCRoqfLg4oHfL+B&#10;g9B3wEAxaiNA4nXGIma9Z8yaI9y3zXQbpRWa8/Ox/9AhlHZyws3bd6WOvfv2V2oS3OQEKKvQdqQC&#10;dRxggoa//fIbevfrbwPm6zduRmzFivAJ8oe7r5fEKHbz9kQZN2fh+OiJoCeFdfCtv9lL1onDzMnG&#10;YBWDh45QhAuvGaHz9u7fL23bS33J3Hy0bd9Z9KY5pgT51MetUr0GqlavidCwcAGv9DRhVmR3VF9z&#10;cvS7+TrrdvP2HeF+9+zdV/qa3PawyCjh7E+YNEXUCMZPnIyx4ydhzITJcPf2Q1S5OGTnFaBXv4Eo&#10;7exqcMSNDSSvQIDpgyePkJxBjnwefAJCRW0gS8ZLzTsCYqpJkCiRaD25eaL+8fL1GwlNmJCUgjfv&#10;PuDMpQuIq1oZJcqUxr3792xj8g9J7BoDvF65fgMlnZ0xYNgwY7x0+M98jJ80GcFh4fickIhNW7eh&#10;jLOrAH5yjRky8eHjxwKWCGIbN2sqmw+fczQGjtL37uW8unv3Lnx8fDBu/HiJ3COqJ9m5mDlrAdw9&#10;AtCmHcMa5oq/XhqM1qpbB58TvohqEudbcloaRo8bg7DIULx4rQxevvXOn016fjJXr1EL0WXjcPHy&#10;NaSkZeBLYjIGDx0pUhWujyfPXyIzKxev3rxDlWq1EFe+AjIz6cEkF61atUaJEqWwYMFCJKakIyk1&#10;A1du3JK55xcUincfPyOnALh97wFKlHFBeHQ5XL1xS7jhbz+8FzUKuqW7euM6zl44L8RtyzZtlERh&#10;xUohosj9LRsXJxKlmXPn4t6jRzhy4gTaduwIbx8fMTqyzjV9kPxnEp/nuL398AG169ZD+YqVsHzV&#10;KpGKcR0ShBPAbdm2Q9YoJUu169UVgE3xMEXHNJiqWq2qeLogJ/5H5pr5HqmDQSjYSyxFiz0VINDn&#10;j4oQlJaRKftyKSdnXL1xU+bWsRNn4OXjj6PHT5gYDCoUKlWEKPmjypdwZbU6hzAg1L7AiEPl46pK&#10;+99/+iD7Oxkcbu5+6DugH4aPGoEWrVuid7++OHH6lOiZCwD4hvW+OVnbb+9+63Wd9XvevHkjanpd&#10;e/REv4EDZa/09Q9AcGgYBg8bgsPHjiA6NgZ+gX7w8vWWYEaHDEkV+5qqVitWrECt2rWFWKGfeL/A&#10;QPTs3QfvP1Iako8MUf/LwcatWxFZrhyc3N3h4uaJ7j37YPTYCcK1Pnee4BVi00Ld4bnz5xl7a64Y&#10;4Xbr3QMVqlZCZLloVKxWGV16dsPOvbsFfGvQSveFNDQ9c+YsevTqjfoNG6Ft+w44dOSonJ8c45Gj&#10;x8iZ5B8UhM5du2Ht+g3KTiM3C68/vMGajWsxYOhADBw2EHPmzbF5VLL2n6Ok+9ba19/al/RY0Ij7&#10;7LlzWL95E1atW4sde3bj+etXhqFdIdOJ9aEh9OnTp3Hw4EEx9Oazev7z+6NHj8S7Ep/RYJTE65s3&#10;r5CZSbUl7eFCqRWxPBq6a29Qeg6Kqk1ernDC0zIzhLD48PGjZO2FQ5dPwzvaKpCByBwSHoEq1aur&#10;NUbVTJPHDnpS0u/h/3of+lb/fhO8XrpyHW4evhhkURvg4r738JGI4ykOJidHU6tlY+MEwKVmMJKR&#10;OnjIZRo+YowciDt27ZKFT86ru6cfpkydWQS8UomYB76KvZuPJ89fCLA8de68it9Mt1mpaZizcBFK&#10;ODmj74BB8m5ySLl5UNQjcYQNgHf42HER/VDXleUPGDRENg9S1TxwNAW9edt2eHj7YMhwBcj47lq1&#10;66Jhg8bIy+VkK0BuTh6WLlkm4HXmnLnSXpXV+1jep/gEm9rC/IWLBAhs2rrF2CTVpNt/8AD+KFEc&#10;l69dl3eRm8tNgotJhW/LEEry6YvHWLNhNV6+eYHzly7Iht+3/0Cp7559BwSUte3QGXsOHMHVW3fx&#10;+PkrnL14BX+UclacaztcV+tEcHRdJ+uzzCy3fFx19O47WLlPEzCkdJx27tkBJ1dnAejsl6bN2iA8&#10;spxsCuRAkyOxYtVqrFy9BkuWLsOCBQvEhygnrC7futjtJUe/F6mnYbT1R/GSwgljX1O/mrrRFSpX&#10;QccuXaWfyIFv3Lwl6jVujmq166Nl+87iQoafPgFB+PD5vY0C1/pf3NyyCxhbPA/+wZEYPGKkbCo6&#10;lCQ/SZCQQBICLCcTr9+9woQpE1CvYV3EVS6P0IgQBIaHitqAk5sLHj95otrzkwZbjhIlM8QmzJeu&#10;XkNpF1f0prcAgystm0h+geiFs0/IDSeXiZy+wcOGi3qHmssqxvTKNauFQ8HDg1S3ozGwl/S4fm/T&#10;Xr58uXAjz1+4KGuLajYEprfvPIazix9at2srnBvW5ZfffsOAwYOwa+8eHDyyH4eOHcK+g/swd/4C&#10;lHF2w/ade775vj+T9ObPMqtVry06ilwDEuowj1KVMyjt5I6585eIWFmrCw0YNBzRUeWQnJSK/LwC&#10;3Lh+C7t370NWZg4yyQXKzUFiehq69u6FMu5uePj8ObLJMb97H8XLuGLitFnyP9WlhDtk6NtyXBKS&#10;k9Cn/wB4evsJQaZjqK9cvQ5Obh7YtH0n0rJzkJmXj3TaAqSno2XrNuL+THM/dPpHgFdOX66BCZOm&#10;okQpJ5w+e94mVeK50Lxla2FwbN+1W+4bMHgwnF1dse/AfmmXtvCnYSA90owePfqH5pr5Hj3u/LSX&#10;xLDEJALlXqG/k7ikDQSlMGTCcE/melm0ZDVc3Lxw+y7nP/X4lJifY0zGBZkfHz7FK+aCjI3SE+U4&#10;paSlYuCQQfDxC1YcZ4NB0a5DJ3h4EhxGomv3PujctSdiylWEk4snFjNOvQGUrHu5vWT+3Zq/dw/7&#10;iXswwauPf6AQ7Tz37z18LONXpVpN+AWEiX7unr2HcO/+Y6zbsBVu7t4oV66cuNDjXBozZox4NBk4&#10;aDCOnzyNC5euYMmylYgpF4fadRsgOT0D2QUFOHziFFy9fFCxeg1s3LYD23ftRZVqBLzBcHP3xcXL&#10;N6TPCY7CIyMxeuwYmetUISAR7Rccgamz5mL+khUYOW6y/O/uEyjehthXbE/z5s3Fi1G5crEiGZky&#10;fSbq1GsoNi/UVeY64XXalpDBwvqNnzgFGTnZePbmBeo0rofwcpFo1qYFOvXsgvIV4sTjyapVq4ow&#10;WxyNB5PuW2tff2tf4m/0KkQPR4HBQahUoxqi4mLh7ucD35AgbN+7W6luEQ9lZWHhwoUIDw9HYGCg&#10;ePFgHStUqCCuSDl/SFy4uroKuGXZGmDSu1FwcACuXLlkMyJ99+4NBg0eIEQjvTVFR0eLah89zvA5&#10;BvghcKWaDQNZ9e3fD8GhoZK7d+8uIJSgePLkyahevToqVKwsfc69ODQiWqRRwuw0fPYSVPfr1w81&#10;atSQ/ahdu3ZSTzMecNRPytuAaZGbHzhz5iLc3LwwbPgo2ZC0lRn1sW7cvCn6gYuXLFHsZEMkW6lK&#10;DQQGh+PQkeN4/uI1rt28g5FjJ8LDJwC/Fi+NNRs3IzM3Hx8+x6NU6TKYPmOmzZKR78zLy0elytXQ&#10;okUb5Obm4/Hjp/D3DxJx65Pnr+Qwi09MQa++A+HtF4S5CxbJBkg9WYp0yFW9/+ixUHb3nzxG7Qb1&#10;ERwRgY/kzuTno0fvnvAL8MfDJ49kA6FBBfVGK1SpIXUcPWEysvMLBJSUr1gZjRo3VvpnRhxkihac&#10;XV0QGhGGV29fKxFGPsXOGRg1ZjwqVKwmnBYujGkz5sDFzRs7du0U3R5lYZqHzZu3oHjxkrh37xGy&#10;s/Owa/c+FCvhhI1bdyCTIuy8XCRnZqBr757CkTt59ozoUpZ0dhGQxHu69+mDMm7uuHn3DrLEj6A6&#10;yMZNnCwcbXKU9SK2Lh7rpPjWBLHez8zy2nXoggqVqiE5jSIuHX87F9169oS7pxcOHDpiAPMJouv8&#10;8MkDUdqm8jbBOb9fvX5V3OZoX4nW91jrZb1u/d16D+cFdYV5CJGLQqKGOs+hEeXQsWtP6ce0rCyk&#10;52QhLSsTyZlZePn+IxLS0pFFjvjAQXD1UnVnbHHWOzM7Ax/jP+Lg0YN4+fYNktMyERAUgbETJhnG&#10;OoaxSX6BAOMGjZrIYZaamYFW7drCJzAAw8dQd3szDhw9jKu376JKzdqibvL4yVM1Xj9gyW8vfT3W&#10;/K7+f/joEUqXcUaLVm2N4AxGyNy8PCEUq9WojYzsHCHyKC2g4aDm8JNTQi7o9Vu3hLNHwoQHvKMx&#10;sJccjpnpGtdY/0FD4OzuhVdv3xr1pJgwB6/fvhM1pBat28j/U6ZPh5uHp0h/osuWQ0z5OJSNq4iQ&#10;iGiEhMfANyAMk6fNLdIf9pLDepmS+XeWpzkLtWrXw+y58w2ilHp9+Th6/BTKOHtgyzaKxA3gn5uH&#10;/gOHy0Ekxlvk1mVliUX1wkWLMGrseLTp0AnlK1URtYM/SpbGs1evpNzrt+6geClX7Np7wCDKDVGd&#10;RI9T6kMDBw8T9ZZmLVqLSoqWOpGwjy4Xh+Q0uoej/1I+o/LMufNRsoyzgC3u/Kp935fEMH2vv3ge&#10;cL7UqFUXkdHlkZRMX6fariEfK1atwa9/FBOdfs45Ahtv3wCMGjMOU6bPwORpUzFtxnRMmzYD1apW&#10;R/XqNYzDjHWzz0llso6THit9tlnvLbScVuJNHs7k9E2eMR1l3Fzl7Hj84jkyRfSZh0VLl6FUGTfc&#10;uvNAEaiGxxGu9S7dewjzhNIU/qbby72AUkoSC86ubpgzf4GMmfZWMn3WLDE2pu2AVnf78OkLWrXu&#10;iNDwKHz8+NHG9bLX7+Zr1vZ/6357ZTLTnV5QSDiq1qglKl6aKbVq7Xq4efpi6sw5yKDthuRcNGra&#10;QrzkPHr8BC9f0bWmFzp26iwcaOE65+TInnvoyDGUKuOK1es2CiHVqn1nRMSUx4u375AlBn154prT&#10;2ycAru5ewjgjnqCkLCgkFMNGjBSi5uLlK6hUtSoOnziB9JxsyalZmZgwdSrcfX3Qf8BAZfyXl4+2&#10;7TrAy9sHZ8+dl/2K6+bR06fw9vND85YtjTMrD23adZC1QBUz0VHOzUPH7t1QvkplPHj6BBkMK07u&#10;5pd4NGzaVGw4jhwlmOM+8HUfmvvces2c7fU/Mz0sUfUoLCoGu/YdwJeUFLz5+Ak79+2Hk7snKlSt&#10;JuuG82vn7t0o4+yCjp274PzFS6KysvfAQVFrpCEhzzfu1yVKlcKhw0cMTyyK87mH5bm6KpWZvDw8&#10;ffECterVQ2RMNJatXINjJ89g85Yd6NChCwIDQnH8+CnpW+qGx1aoiKDQMFEfpK2P5I1bhVk5dNgo&#10;+PgGYMzYiVi9dgNGjh6HyOiyQiBUrFzVIOpzcP7iOVF3ioiMxvQZczF//hI0bdEKbl5eYjApXjHy&#10;Chx637GBVy5yazpz+hzc3bwweNBQm+4cMzv92rVr+O233zBjxgzbJsFKrVm3SVQN/vK331GyNMWP&#10;3vDyD8aIsRNRxs0Lo8ZPEg7Cx/gE/PLLL4LQzYNILmflytXQtGkL4UpQvjN92iy4uHqJRWbtuo1Q&#10;NpZifz+h1F6//SAHLC31ydmlyIO6p41bNodPUAA8/X2xYt0aZOTlICNPWZbSDympt87duoqivIuH&#10;J+o2bg6fwFB0IKjJK5A6RpYtj2Ytmts4T5zspDxolUqdrOq1amLpiuUSpKF7r57C7WnfoasAbC68&#10;CROn4e+/FBdjCSpDUwGfm8b27Tvh6uqJp4+fIy+3AF++pCA8KhauXn5YsHQlzl2/huHjx6Okiwui&#10;ysWqxX/0GP7y2+8YNmYMMnLzMHfRYtFhHDF2NN68fyVcvdXr1opqho9fEJo2aylj4miT0vlnk150&#10;5J6SWFi4eInaGPLyhNImUCXIOHHqjGzSVOtw8/TEyDEjBfgRtKZnpeHxs0cICw8Vyo6U2o/Uy3qP&#10;vXvN18nlOXfhog28KtEg0LRlO4RFx+JTYiKyCAIoJsrLxs3791GuUmVMnztPNqwN27bBw5eGXStU&#10;RC5yZbKzsGvPHvz6x68SBjctI0fAK1UPRNVDRJAKvJLrWr9hY9kgHz1/LkZdo8ZPkLIpQSAn7MXb&#10;D/AOCMZvxUsKeJXxsrMWfyTpdVjYB9osK1/62MPDC+XKUmGeBBc3abWhc0Np1aa91PnBoyciLaBe&#10;oljtG0CImxKtxMntP3n6rNz7D0lST2WMwH6aMmMOSjp74P6jJzJehB38fCGu+fyEE0ZAwP5mPefM&#10;my8eR56+fIOX7z7i+Zv3ePT8JV68fY/PSSkO54lO35pLOpl/1/skx6l8XCXMmT/fsPInYZaLA4eO&#10;4tffSmLfgUPK2MUAtf0GDBV9UzHEycuTtUod1GIlSogub9nYiqhdp6F80kaARqS89xp1lZ08sO8A&#10;VZGU8YPWN+MYUGeSXDp6beEzStql/HbSuDOmXKxNusS5rz/nLV4m+zH7zgxev9cXTN+7h0T6l8QE&#10;sXOoVqMecvMonlduzTjGu/fuQ4nSZbBj1x6xzPf1DxYrfA8vXyGOqJPr6+8HHx8/BPgHIS6ugiJu&#10;FW/U+jq7iWtBix8dgVfzmGo9Pbpk8grwQ+2G9fEu/pMAV3LG2ec0wPvtj5K4d/+JIXFSYJPSC0ob&#10;efaQKUPdTVEVyMsXEMeDu1iJUsJl1VxlrXPJT+p9qr1DS24Yqn0vSpdxlaA8Wvxrr9/N18xZ7/nm&#10;e/R3Jn0uWMugiga9jXC/VABdSWio8uHk7oFjp88gK79AziC62+vYrbu0+9GTZ8KwIPe5ZZu2GDNu&#10;PMZPnCiSAHIzGV7e2dUHLdt0QEpGphi59ugzULiwmflZEgSB7+vVpx/++suvAiTZT5Rm0pPDiFFj&#10;BFhybvNaEvVgc3PwMfELHj57il79+8HVywP9BgyyjQnrQSzA81NUDgydUeruN2zCfVmd0526dBNi&#10;iu4+2dZ3nz4jJDIKE6dNR2JaOlIzs6S9iekZOHjsuEgzSGhpYOXofDUn62/MRZ8rZDRQLY3E5Zad&#10;e5W0JDtPmGlkqESWjUNoZFmkZ3G+5AuDhF6HXr+lhyXl6oxny8hx4xEWHYPX7z9gz8FDcPP0xuGj&#10;x41AU0qyzPVHG6JT5y/IWM6cNw9uXt5YtnoNMnLzkZqppOYfP35BpYrV0b5dZ8OuKUNUACmpJmDW&#10;BHFGJvW9XyE4JBI9evVHeiZ1hSHjQfVKAnKqYvLdNOAqW76sEBJi+5NDBiFk365Wpy6CwsLxkYQ1&#10;VTZZiJ30TfD66dNnHD50BPd4NLh+AAD/9ElEQVTuKQfmOvNeino3bdpk0wGRzSI3Xxbu4aMnMG7C&#10;FNFnpd/Ppy9fIzUjC+s3b8NO4SAUCOChg+dLly4VYcGTmlm8eCk2bdwsonrqm6ampGLL1h3o1qO3&#10;cI6Yly5fjRev3tq4DNQv5MKhkQ09D9RuUA+t27fDjj27kJJBTprSPWLHz5m7SEBw+QpVUaFSdSxZ&#10;tgof4hMwePgotO/cDZn0VFAAtO/UBQOHDJbDkuBV58TkNCxdtgqVq9ZCaHiMcJr9A8PQtXtvMXrR&#10;okLqU3p6++PI0SMCXumnkf20Y8du4Wg/fvgUOTTcySvA3gOHUb5SVXj6B8E3JAQ+wcGoUbeecA5J&#10;JR2nhe7vxTBmwkThGL7/HI8mLVrCPzhExB4hYcxRmDFzPsLCYxEUFGazKLZufOb8s0kvOlrp16hV&#10;RzZlAgqqdtBwheJnggoCHI4xNw7RR/bwRueuPTB3/iJMmzEblapUFx+8ixYtsguw7SVr3e3da77O&#10;jY7uzCgGp36yVm/ZtG0nnD280Kl7D5w6fx5PX73EmQsXULdhY+Fmb9iyVQzRPiUkIDo2ToilG7fu&#10;4dPnRDx8/AzVa9ZDaES46B6mpmfD0ytQNmnNTVGc6ALpH85Lfn/8/AVcvbzRtVdvJKWnC/chPikZ&#10;fQcNg4unD/7+WzEb51Xk/T+RzG0u2o+F4JXXO3XqAm8vP9y6c0uMEcjZvHH7lqj/LF2+UupJriY3&#10;Jrqro2U4wSuvcyypG84Ni66DeP0fkqSeCrzyPWcvXhJQtXj5Cpt+FfP2XTvh5umBtvR9aaj58MCh&#10;uFY2bVrWCxGSg6evXmDLzu14H//R4TzR6VtzSSfrPexL5tjyFTF/IXX+CVYyBKCRc/17sTKGqzhy&#10;XglQ8sX9UVTZGKQzAmBysugBhoSHY/3GjXj24g0+xSchJTUTHTp2EzBKIEowc/X6LTg5e2HfgSNK&#10;Z57tzM0RLj91MaPLlke1GnXx+OkL216oM1WkwqPC8SUpXggWZYBCMJ2DsZOmCLEcn5j8DwevtGGm&#10;xXxsXGXElKskB6DS31dgjz6gi5csLUad3B9IbEdElsPZ85fEA8vlq1dw4fJFXL58FefPXcSVK1eN&#10;9ymL6B9JHB8GlPkR8Mr9h3qBDBBDP8ZtOrQX3cJs1tfQa+Va2bp9O0qWdsGx42elHWosGG0ySwzq&#10;6HKP3/kbOWPcI+m6kWpLBFV04ag4tUrHVs9vxU03zhfRrQfOX7yK4iVK4+TJk1JH6x5urx3mbAWv&#10;es5ar1nLoBiXzAd6stHglZ9U8SCzZP/hIwKOKJ0ksGrasrW4g6T3ofUbN4lInpkSBHr/8A8MRUhY&#10;DEJCy8Lbh95COuLtp09w9fTHyLGTldegAqVCwfVPQ+qSpZ0ESBIo0RUlDaRHjB5jGPfliaeabr36&#10;oWLVmqjTsAmCw6Ph6UeD7gDDu4ua/3TjWatOPaNPlUoI+5xu0Ro2bmRbL5Q88Yy49+Ch9D09wRDU&#10;RcWWR6XqNRBdPg616jdA1dp15HtJJ2c586i7zu4kgLX2v+5ne+Nkr9/N4FX225w8fExIxslzF7H3&#10;4BHMW7QMA4aOgBc9qoRGIi0rB2mZWQiLiBKjULZF5p14YcpHQkqqMGcIurft3iNqOgcPK2moVhmj&#10;zjkJkvNXrspYtmzXHl7+/li4bDm27dmHPQcO48Dhozh27CTatO6A2HIVxNiaa5ZAlCqiHz9/tqkE&#10;cR9etny1EKEnTp21MT041ynJIxHC8eC7T505gzIuzuI/X9SuyDCk9468fGzctk3UVo4cPa4woAOX&#10;hzbwai/rCW8FFvo36z254rNPdYwgbsPgipNJUf2FHSdcMJMlnLlcDbj0b8xa5CScIJP1v+4gWnWT&#10;K/T8FS0blX9FKrzrzUL7IlOUJGRDJWWQZVh96zqxPGFX0wemTG4jZi/rK5aSShzNtiQkpeH5y3e4&#10;e+8p3rxT/mb1Yc8NjwuPBmN0TK82XtWW1NQMvHr5VnRoCc75PvYVqbxbDx7g7KXLuHLzlqIYc+lk&#10;HEhJSRM3Rm/evre1nb9Tx27r9r04dPikgKvsXOD+w+c4c/aCKK9b+9eav5es9+sxYh2ohE0OXZ9+&#10;A0R/lMY+dCVFQEFRmXAR8vPxOSEJq9dsQpu2XVC1ej1Uq1EfffoOwfETp4pwR75XL3v1sD5nzhy7&#10;M+cuyAKnX1+OJw8bilJWrd8gm5N3QCBCIqOF0iPYXLdhowA1jgnH8cq1m6havS6cXOjAvCx8/UMR&#10;Fl5O2knKPTk1E84u3iIa0Vw1Ec/m5Inudu16BK/5QnD0HjAAbt4+IvZp0LSZGCvUqt8YPfsOxG/F&#10;SkpQACEETWEhHfWFOVnbXZgVp0rPu0ePniCufCWUr1Aey1ctw8o1q0R6QOKHHCPRE8/NxYHDR8TL&#10;AOtPo8Bde/YK5UzvIiTI9Hpx9P6fSvJMIXilS7o6DZsiPKqsEEBvP3zClWs3xCKfnH6CV9aTLuqo&#10;MkBpy/pNm5GQmoS0nAw8fPYY9Zo0QGB4MF69KxrF7keyvWT+Xe9LzGXLxWHx0qWFnNc8cl6PiNrO&#10;/oM8KKi/TvdwuejTb7Bs+BnZuUIUUExZt35DIfa5D3E9nzl3SYhg6lXSrRs545euXBPweuTYKcNA&#10;iIA4G9dusk8qisEYXbhxD9T7o9r/suRwcnZzxryFc8QiOz07VUD2k+ePxOiVBz+JtH84eDX0+2m8&#10;5ubhh3sPnogbKPFSkaf0Qwle9x88JIceGQm/FyttHHjKmlzAXE4uNqzfjJMnTxnlEsA5Bq/WsZR9&#10;yo7unP6N5wwz3ZG1bdtW9ALHjRuHhCTuozpwiLKk5lg8fvZUdDLnzKM+M8G4MsoicCMBSC6YAKy8&#10;PNn/KHkhEUhOs+KGF6oSaKOXAYMGYdzECcjIpr2Dvicf23bswe9/lJToXayred7xf0dttrbf/F3/&#10;b33W/BvDqmtvI7ourC85r84enjh+hpxXBV7JNW3cvAWKlSwlc3rz1u1yBtOPLYkvcgPfvPuE128/&#10;483beLx8+QEfPiUgITVNwOvQUePEd3sWVcmoA5yrGD4Er9dv3Zb9gEaQXPcTGAQiO0d0aF3cPcTO&#10;oF6jFugzYChWrduEAUNGwd07UAg2rfPN9UVcwD1Nu3biGqJhII3A1Bjni80DmTCUOvFcO3T0OJzd&#10;PdCmYyeMnTQZoydMxPQ5czFpxgyMGj8eQ0aMFGJfbGEYhOYbqgP2sv0zi2Ns+DUuKMCseQsRRSmM&#10;szuc3b3h7R+MarXrwT84HIFhkQJciS/IsKO3Ig3sCf4y6Sc7O0eAK8dqLV14OruKZFSdgUo6Q/sG&#10;GstdvnFDdOG5JwSGhsm5GFW+PEIiI8WFYlh4JMLCIhATXQ7vPnyS/YXSBAJR7f5Sz5U2DAzl7YN3&#10;Hz/Z8Jner2k4T2YOz0d6kCFRR4N/5f1G7f+s+/U7d+Hu7YOp02YYnFf7+5LNYEt3apGO5cFnJ5uT&#10;uVDtHqVI/mqQvpeNA9eSjfgcNqV67SSZwIADR51XiodpkMMO+7pclUUx307Wv5sXuFmpn5lbBjMB&#10;uDkrkKbArwLKyrOA3qSULzz2m/Eeg7lme6fRd5k87CiKMsABF4cw4VSAD4PCI1dBsdLJpaahCJlg&#10;Qrnwu1j/q+gtepOz9oE5fy9Z79dZWdArnSFOTj2Bbd+50Zp8iebkknunCIb0DG7SSu/GHnD9kXrx&#10;0LGnJ2tOoq8plv3Kp6/Uj5bA+bkiciLn89b9h7hw5YbosSUlpogOE/uXRTFT75qeAagGQSM5cvYV&#10;d12pkpAIOnXmotr4hHugFjH75tzFSyJWEQKL7rPoeubIUYybPAWTps8QHaZPicnC9V+9fiOuXb+h&#10;CLefNIZylLSYlWuK/Uxi6e6d++jSrSuiy0UhMiYK9Rs1FI6D6OFpYpM67bdui5iTwRZoMcxNjFwR&#10;bpoyz+wcgn+qvvJMIXilPvztB49Rq25DAXIUh4eGRaNv/8HiSorW6hxHgi6612nSrIWImsOioxEe&#10;EyOcg9CoKBw9dVI2wqKvUvWzd5B/K5nbpqVEnHtBwWFYsHiRgFcVOjsPu/bsxx/FyuDg4aPKT6ah&#10;StK5ay+EhkfLOk3LyBZvBFSvatOuk3hi6d6zH3x8gxARVQ6lnahXqYyCaCxTspSbOLlXhHMOnjx7&#10;Kv5vqZvcum0HTJsxFzNnzRO3dIuXLhNVHo4T/RxXrFIZPv6+YsG+/9ABLFm+VMJ5Fy/tjCMnT38F&#10;Xv8RSfl2zBduMLlu9Rs2xaUrl/Hg0SMhdgn0/vK3XwTUcSw3bdmBv/1STAKy0J8yjXLu3L+LSeQO&#10;u7hj5cpVRsl6R7GfrPNQj5f+zbwfmhkjNAijhwsanDA08pUrDNF6Czdv3hSxPUNz0+MLxfv0nhIV&#10;XQFXr99EchoD1CSJ2NnVw1MIPbaHwDUiOkZUqLhfvP/0SQ799x8/C6fq/aePoltLkF65ahW4uLvh&#10;wKGDyoey6H6+Qo1a9VCvfmOb9Tzraw6T+iPJ3r7KbE66X/QnwSvBIol9tR+oPYFtI3il4TRBK1UH&#10;eE7VrFsPv/z+hwRjYdAdnsEE7fEM8ZpHCYHyC83fuvekF4UzAqqq126ImLgqSEhNRXpOhoB3Ahxy&#10;r1kejeL4fkpKGVyGRs2cq/SlS4L13uMnSpyfk4v07Fz0HzIUxcs4ias8vY8RuBLAyv/GnGRd6IqN&#10;7vXIWOG53aJVG/z177+Km032P73LlHJxxZiJk5CaRZWBXAHZzElpaXjw5JnopXI/pWqjGVxZ+/bH&#10;M+ei2qdpZOzpG4BK1Wtjx75DuHTtlqhDJaZmoFyFKgiJiBFJNglUcjO173fJ9OaQmyuSWXJUeeas&#10;3rBR1AlPnaFetZI+897lK1dLOy9euy6gt3zlKvD09cOVmzfx6OVzkWA9ef4M9+7fl/Vw//4DOScI&#10;WClhpdcgShh4Xigd71z0HzgAPn6+eP3urWEPpJiLJGZIyNEGhGcw1UupHjVrDm0G1Nhwv6NRPhl3&#10;rp5emD5zNnLoopLqGXbm7z8YvBKwaLCnXPsqrTW+sHCQNIVvrwzH4LWIe+PCbHBC2SlcOE+fvyxy&#10;sFrL/+p5KUPXSUW04SRSwi/74NUWSlfAuXqe5SjHxwrAcpEoURABTVHwqiXDtndyUTE8HcVQUgb1&#10;xgxdDw1eydbmv6JnAxQIRaIsybVoRwCzRBDJlhrba781fy9Z79dZAKkB0tQYKC6rEBOaYjeDV8OI&#10;gWPD/zmBxQjQOud+sF58hgv9W88pys8Qp2RpLnwBMvKUpwBSpUKpipslRSxogkHOcQGwrK9amIo7&#10;okRc3JQVgUKQrDjxGtByQ1S6h4qyl/fTuMbYXPhOndOpvC7iehWqUvrjJzmvjpIZvPIAzGZkLbY1&#10;JwvxifGid8QNRhEcWkpiSDjEl3CuGKAwWp6OZCdElTGGtvd8Ywy+m+QZrfOaL+o61Dl/++Ezdu0+&#10;iBmz5uP4ibNCQOzec8iw9CaXQYX4TUpNE/3SLj36oHP3Ppg9fzHuPXomwSOyLGe8rt/Pgld9v86a&#10;Y8dwyIeOUJxPv5N0aJ4vRE7V6nXEx6cOtUiO2oSJ09GgUQukG3pkV67dRo2a9SUaHUWrNH7khn7h&#10;0jUJ9EF9NM416oP5+Ibg5OkLRr/nSuAPco9UJLdwBAZHiHoSD3mKWHmgKfF1vvjLZFCNP4qXgrOr&#10;h0Q55D45afpsYw5y59J982Og6HuJ+6aIwvPysXL1Rnj5BIqaTWBwsNSR4tz/8R9/FX14ziMaPU6e&#10;Ogt/FC8tv9N/bckypcSVWP36jUxRAn8OvOpr+lODPv1dqwsEBATA09NTvFzQOp0cWF4rVbIkihcr&#10;hnnz5km/p2Wk48LFq6ImxMiGbdq3ReVq1aQ/SURRV5HrhipEBK6/Fy8hQIt6lzzs+UmftzSIoboO&#10;pYP0vlPa2QkBwYGYMHmSBP2hkZ2Hlz9Onjpr47YSQAcHB2PixIm2dnwv2dtXrXPevB6YaUBLNQAG&#10;4VFrXe2j9BJDETPVrGz7V36+gFe6cKTvdEoRqtaoKdzXQUMH49nLh0hKjcfdh7dRpz6NUkvg7oMH&#10;st8tXrEWpV28xAD5xdsX+PTls3BNyfX9+6+/yzrn/kMPKJzTk6dNl72JagGs3/0nD0VFKDUrA4dP&#10;HIOThytKOpeWMtR5UyDuEAleRQJs4rz+XrwYOnbprAy78guEG0gu4N0HD9XeR69JcRVQtkIFvP34&#10;Se3Pxh4+b/FiuHn5YNHipdJ36swoPIesffszWc/Jtes3omQZF+zafwjpPEeoT0rGw6MnEj0zrnJ1&#10;Ae3sD/papwSGDBWedSqYUj6mzZ6N4qXL4Madu1izcZO4EaWBlgKv6dJG+mSnesSla9dFbaB9ly5C&#10;AFBHlow0MnnkPMvNxfnz53GdzBWx+8mUvUerAMiZbkhbGEG1lFNpsQOitEW7kiMRTt1oTUycPHVB&#10;iPKevWiLonCUGHPn5WLX/v2iV7x3336RTJNIMPeTTt8Er7Z4wJY/Bbx0VqIcxuMWLuZXgK8QuJqt&#10;vlT5Rja4j9rjgO0XM6j8KtKEAS6NQ+/Wnfs4fPSkLTRrkcaa8lfA1QCvZstT+d9SL/VOA4Yb9zGr&#10;+uq6GKoJhnGCcqei4rOrg8HoeFt1CttGTql+Xr+r8IUG19XIHCNl5WhumqqThMITh8qOwGvRfi0c&#10;BfsHedFnC7O5P4QTbLi/EG61IWrTv6vr6j06zrXET7aIKc35R5L1GetzUheDk2qum4ydMb6cPxLn&#10;W6g7EgcGqNH9butX41PKMOouroV0+cqThHLWbJRtjJOKJW7i9BsgX4NAbQFqXX/WNlmvm3/THMGi&#10;z+t1VHhvoX6WiiEvnj5M/cNMjr6K8KSu6e96XPV9jur1vWS9X4NX1WdGX8h7C8dO/AKSYDPNL6kT&#10;iQPhsDMikZLESN9yU6UFwDff+/26MvE+89horl0aDwESHFJ/dS07JwfJyam2+PUq894M4daY50Rm&#10;ZjaeP3+JW7fvIik5RbgMWdk5ePXqDRITk+Te5JQUPHr8FKmpafIeGn0mpySL94j7Dx7g4cPHuHPn&#10;Hm7euo2r166Ji7HrN27IgaP6LRdfEhLl+oaNm3DgwCE8e/5C+kz1k7FO7fSHo36yd11/19dlj5L+&#10;yMXJk6cxZuwYTJo8GTt37RZOzvgJE/Hy1SsZTwJogoMTZ85i8MgR6Dt4IHoN6Ie169cjPv6LlGW8&#10;xcj2k7le36qzrh8ZAe/ff0SfPv0xcOBg9O8/EEOHDMOA/oPQo3svtGndDi2at8KO7bukH9lfBAwE&#10;F02aNUelqpVRu24djJ8wQexD0jMyZc5NnjIFNes2Qd2GLSTXacB766B+41aoXKMmYitVliiR5F6S&#10;m7d+8xY0btEKYdFlER4Ti5r1GmHZqnXCoddcV/rbdHZ2RqtWrb7aIxwla5sdZQ2a+B6CVzc3d4wb&#10;P0G12dgjlq9YAWcvT1y8fk0If4IMgteW7duJLcZLhmTPy8el6zdQrVYd+AYGwd3TE+FRUWILwZC6&#10;FBXTsIeEOlXJOnTuhj9KlEJkTIwBFiuhYrUa+KVYCTx48lTmBHUsKRqnOgGBFwMWkQgLiymLJi1b&#10;o2GzFnDz8UWzNm1Rxt0D9endxRBX16pbH/UaNrbtJzr/8uvvaN2mHbK53rJy0bNnH7i4eqB37/7Y&#10;tWuv6F6u3bAZxUs5o1rNupgxez6WLF+N/oMGw83LE7Xr1cOzFy/UPu5ApP0z/S9jYGAnroUTZ8/A&#10;xcsTjVq2xJFTp8UN5rrN21G9bkN4+gXBJygMadnkOGdj3eZNcm+Pfn1x+cZ1PHvzGnsPH0JodBTq&#10;NWmMhLRUXL19C16+/mjavDVevHqHt+8/4+Dh42Kv4+bth5v3HgpIXr1hM5w9fVC5Rh3cf/QAaVnp&#10;km/cuoGysWXRqUsnYQJRauDj749adeoaqkCGemVuDl69foWo6Gh07NQFiYkp0sfJqWnCHWYQKBIU&#10;ZHK9e/8JYRHlxI3m9ZvK370QK8mJaNa6NYLCwvD67VslBbXiOSN9E7xagajONrG3FMrNj9xRRs/4&#10;+k9ggulQtb3PTrkK7LI84z8jprDK9ieJHHICBDRoVDqx9u5lsr7vm9kywXQyXytSF8uzOlvroJO5&#10;DM1FdJTM95r70t4z1r4umsz8Y3Nr7d9vr53WZL7H/v38buedRsSS73FQ/2dP5no76nt7bdMiTXv3&#10;2Lvf+h59qPN/ffg4etZRst6vy7Ze+9HyfiRZy7RXvvW69fdv3ePo/j+bHJVpHgNzcnSv9To/zWOm&#10;79Hg2PxpvcecdT10tv6u79HlWe9zlMzPf++6/q7L1df0+ja/X3OudT3Ee4KRqc4jYZdFB1JZ2fOe&#10;f0Qq2h/MMPQWlWGwcHnI/afOJKUMOUoSQ86P2ENoF2U5tHpXh3hGprIrYKYqiXb7R2ttcv9pJc4o&#10;fIlpmUhKzxIxLn2dkosnlvYkvvIL5LfX7z+J95HEVOWqj+eYbj/LpIEzo89Z1aV+JpmfM2dN/NJP&#10;J42w6bdVt4mfdNl19fZNCcySYwOvebj3+DFOX7goBqhaFzYlMwtXb97G4qWrsGTZavHx+egJCSYl&#10;uVESMRp3Z4me85x5C8W6/uGz57h84yY2bd+B+OQUJZnKzMaadRtw7cZNm2EPdTcHDhuJzj36YPT4&#10;ybh07Sa+pKRh+pwFGC9+jhVXkuXqIErsJmYSjt279cSypSuUsbSoUt2Ta3XrNkC/vgORk0MglSd1&#10;a922k6gvBYVESnS76TNn4FN8vM0GxsSS+qp/HSVr3zMLjqG0EAVIycrA6InjERQeCt+gIASERsIv&#10;OByz5i3CmIlT4O4TgFsU4eflipuwOYsWIKJcDEKiIhAcEY6AsBDUalBPDJG5nhg2ftrM2eLVhJIa&#10;eveIq1AVPXsPgIunL+4+pDuwAiSkpmPR8tUIjykvBqUVq1RFbFwF+AUEombtOuKGi5I6usqi8Wyl&#10;qlWUpwzD5zTnCVVb6E3JzzcIDRs0R7fuvSUgEaMMUq9YwKthM0Qd/+iYOERFl8fI0RMwbsJUVKpe&#10;HW4+XsLBVYS+Y1z0TfCaixy72cwFLOTiUWCd/VUWLqCdSpjBq2bpi86scA113OIciVcsWQDs1xND&#10;3P7QYCKfcZfVd7Kf7d3L9BVAtbxf6mACoPbKMV8zX//PgNfvJXvv5Ke9jd18gHyd/icCryRVHBy4&#10;/29K5no76nt77bOOnfUea19Y36Of56eOqKIPIeuzjpL5XjNI+pkyfjZZy7f3Lut16+/fSj97//fS&#10;n6mDNVnH2pzM5ZrfoyPWmJ/Vv+k91d58s1eeGTCan7M+a07munzvuv5urg8/NbAzA1d+N9eFeyQB&#10;ETPFj0lpqUpfzo6B0n8mmest2Sbt0GC2MBPkZJCTqiUaJiaJiFJFBUpxtnkPx0qvSQF9prNE/PHm&#10;5ojvcdENLKC6EM8qpV9OPT964CFXkipH/K49o+i6stwmTZpg9+7dRcbOOjbfS1/1gSXr+utxMv/P&#10;Nki7yKoiiCeANXzgKnUo5Z2B46nChtPoWXHUNGAhICfwV1xsfV35cmY/SD+RABAgrMAuQa6EFDXC&#10;WYvxG8cnW/Ub3UbxMzVT+aNmsB/Wgf0uYWUt/UW9YQXKlRSEXgMY+Y6SFOYMMaBUQJlA+OPnBLz/&#10;GK/UQlg/o0x1ghUFr3oOfGvOmu+x9bswCwtDdjN61ZMXz3DiDH28n8PzVzTgzEdiShpu3n0gOq1Z&#10;1Ken+8acbLz58B6bd2zDwqVLcODIYcQzAlZWpvQn5xnDyNML1KSpMzB/4VI8f/lW9JB37zuo7BgY&#10;wjyHfs9z8ezla4wZNxntOnRFx870ELQEXxJSlEpZfp64Cx05ZrSEqVbjqMArCR+2JSc7FyeOn0Hj&#10;Ri1QpWpNsVNgeHLaUGhdaq2aRol5py49UKFSVfFOUbtBAxw6cUxAMaXX0k8WCZpORbwN2DYT22RN&#10;R1JagoRZfPbyicQSplUtreL0fXoisOKpmclIyUgSi1bqgOUUZCGH7lmMQ1WXrwZLOdzWMbi1Sxy6&#10;cWE5zOnZaVKOlGc0RG/CtnqKc/5MZOWpqFT6vfxNbyi6jfyu3JFwYRV6ERCjKkMfRvuCEyBrid8u&#10;mxLZ5AY1qtuky+Zmq9uiP6UcbUVoAQf6eV2eLku3Tb9Db6DmbG6TuQzzeOrE55nU+1VmGDiJZSz6&#10;uHx3IVdGJ3P55vqZ72Gy/v61BwFF3DCCh3yKmgk/jblg2iB1W/+ZydqX1v762WQtx16Z1uvW33/k&#10;HvM1PS76f21Vbb6mn/1WOeZsnZ/W5/5RyVr+z2RHyXqfzrqfrHNWJ+v99t71s9fNSf/GfdJ6vzlb&#10;x5Pf7a176zPW/835W/eZ/3eUHN1j77r+3zqHzPuYfq+1bqJyo5kGhgoJ92AR85r2b+s7fzaZyzC/&#10;/1vfdV9qyZ5mdphVgKz3SjZUpJjpcYLnGhkzoiqk7ST4jEHW6+8EayogkKEkYarrlClTivTj97K9&#10;ZL1HZ11v83c9bnpMtT1HEe89xjWzypv4q5U+U8bMAsi0n2GDg62zqNXZyjaXpeaAGRvY+txgDmn7&#10;CQWElP2BuVx9potqjKWd1qzPK8nyHl1nZQfA9yibDc1ksw9eHfW/fre1f/U14TIa/Vc4R8z9ov63&#10;qZkZ9+jxUAQV9ekVYSCBU4y+VP1QGO2P7Sn0303vJYqIUOWqdmdl5yMzKw9p6QrIKw9Hhruxr8bP&#10;6A8NNtlXWXlISc5AfHySEB/KUDVLqXcZ5Wn1Dl5/+uKlhL6mQRy5xQTloqxn2gOs6StXWQJaMzMl&#10;pFjHzp1QvmIcYmLLoWz5WFSvVQMLFi1EenqyxL9lZTdu3IRqVWugUcOmYvFfs05dNGraDE2at5C4&#10;1jVr1ZbQX3Xq1MHr18p1DQeNTtPrNWyAQ0ePCJgkZUUl3559+6JW/fqoUrOW+FjrP2QIDh07rgCn&#10;icKdNWuWKK+PHTcWg4YMltB7ffr3w9ARwzBsxHAMHToUs2fPtgE33QkfPn/C9FkzbSEuSUUcOXYM&#10;i5ctxbIVK7DvwAFxsK0ng/lZ1pmKy4cPH5b4wQkJCdIWG5gV4yC2JVt8gF68fBmnzp7Bq9ev7XLF&#10;eKCxPbRoJedMb/T0T3j//n0R33z58kWes4qKzJnjRXcv1vJ14nWWSZY+QWpuLoEO652JrKx0ZGam&#10;2QgS87Nss94sNbDUdTQn/Zt5Qeq6yP0CjPls0fjJ+p3m8nU5/8xk7T9rf/1nkqMyzdf0hmV9p73n&#10;zMlatqNsTeb3fSvr+6zv+q9K1vr8THL0nKPrOlnf+b37zelH7ud19uu31u9/Zf5nJpb/vblmvtdR&#10;1umfOR+Vnr82COa+R4mf8d2uwXChRI4HuABO/m9hjljboq5zzzRAZxHDZ81rc2yEphPL4V6pufHm&#10;646yveTod+uzOjsag8JsapPRf3n52dJbRWVsKgS8MmomECVjh6qGyhhb8XMLy2GfcDwoRaV/Yqul&#10;irUeup46fLcqW/99PZ7fyor0MMsodd1NUlmjTVbw6iiZ66i/62z97VvZXJ4583l9lmo8UuR3A/QT&#10;cJKrS5wiBIFFCmPrR5v7UAVoVS5su+4PITaMzGdV3cgoo0oOxBOSdk9aNBcCb62SI58Ex8ZIfK9f&#10;vwKvbMy0adPEdUi9Bo2xbMUqiQO8/9AR9O3P2MyBGDCwNzIyU2VBXjh/EdOmzsTUKbMwb8Ey9O03&#10;BAFBkahUpRYmTZ6FSZOnYcKECVImAxtoUHPp8mU4u7ni9t270oAt27aKy5ByFSph+JhJYo04eMQ4&#10;RJStCO+AMHHTYwZPtWrVgpubm/jWo7uYpi1ao3HTFmjbvhOaNGspMXLbtGljs1TVA7N521aJ1PPw&#10;yWNxyVKjdi14enuJS5matWuLVWy1mjVw6eoVGXAmPse6U1k+KCgI5cuXl/5h7F86kdYglO2gi4j+&#10;gwYiPCoSPn5+Yknq5+8v7ddsdZ05ybZu3QonJyc8ePBA2nXmzBnExsbC29tbLGBDQ0MFqJvFUubM&#10;MubOnSvxpG/cuFFkQehEAFy2bFkZB47Zq1cvMHPWdDRt2hgNG9VHo8YNMG/eXCQmJtrAo54Lz58/&#10;FyKBfdmlSxesXLlSgLI5sQ4E4CQWBg8eLIQD26VDG/KdBMwEsA8f3cfWbZtx7NgRHD58CEeOHMHx&#10;48dx7tw56R89P/6ZyTwG5vyPSI7KNF/TG4s12XvOnKxlO8rWZJ0zenyt2TxvvlXePytZ6/Mz6R/x&#10;nDV/L/3I/fo3R33+rayf/zPPOsr/7GR9n6N3Wu+xd/8/cz4WBa/ccyiJ0sfm1/mnwSs9xOhMACDe&#10;TPibAfIMgFaY2S57WSWWbWYg2Nphp/++1U+Ofv/WdXv3FGa2WbdJedXJy6PKn4KkOktvC+AhOFSZ&#10;ALMQjBb2S76o/al+1yqBeaZ71f18r8qihGh8KjCscuH9X4/nt7J6ptCUubDu/xjwqv8397ftU9Qx&#10;zeu9sJ26jaq9lsx9nUDUAkZ1FqPwAkZzyxBjLO0ZSd5FCbMhZSahxU+r3RL/rGtAc4cLDX8Lwau2&#10;i+Ilq2tRlQtHh16ZFIdYBZv5KfCq9XkYro5g0oOWbk2b4MX7t6KUTbcJDK2anJmOlh3awcvXB0uW&#10;L1NoWSNw0QXKwZHjJ8WhOyPKKFZ3UQpMOJN0HTN5skRooPUac/kKlYyoPm+QlUNRAMQ3aPyXVFSu&#10;WlviG9M/njgcpn+52vTr6olzl68gJSdTclJmOpKzMpCQkaqU6bNUKD4tgiCl0afvYNSo1UB8jk6d&#10;NkfqyohPCclJQpGs27hJ4mxXqlITCYmpNupjyPAR+KNESSxasgzP37zDroPHEBwRg8pVqyuuKV0n&#10;5eShZ++BKFbcGd179MfxE+dx6PApVK9TF6XdXHDkxHElGjAABPWCGFeZblSoTyOhBGPKIjiyLOYv&#10;XYllazYgvGychMs8d/maYtGzDw0xCv/ftmMnfP1D4OUTgMtXr5lEDWpM+Xn42HGJerV46XJ8/Jwo&#10;baMCOl36tG3fBbFxVeHk4oquPbohI4sqHxQHZOPG7ZuIjCovrm6iouMQFRMHH78Q1K7bGOmZaTLe&#10;HE/GoabvQ0+vIERFV5RnaFlYq25dPHjMkHs0cMiS+jLSjLObp7gI+u2P4ihWsgScXFzEfQz7X8SF&#10;3+C86sVoBoAF3OzyGb2MhIr4FZNrFncMtmylqnW2l6yGhfpe87Ui1y2L1LbBmTaSIgSCpRydbe83&#10;PycqL9mYOWcWlq5YJhx+ierlwLWWWcOY6/Pl69fi3J4WoXy/lTrnbsNP7gecm89evREDkiLpe/1o&#10;2TRND9ruMrdUczkUFW+IpAxxobVPzGP0I3NE2mKqm3KbxgOR5WcjK4eqRuTsUEdOubTjPOW+ofcL&#10;LXb8mWR+/49kcxvZDzq4iuZGiPoR17IW2Rn9o0Wjut8LD4+v32Ev20vmuhSKBRWhbZ63TNZD8nuJ&#10;dbSJgIuMq3Wkdba/DsyJddKqXI6SvWeFoJbITkq1TXMClVvDr/vqW/lb79HE+J/N9sp2dN0mxteg&#10;wjBgto6TOeuziEkDZH1df34v6Xs1R9j8vPW7NdtL1nvs3evo+o8kXSdHSZdp7gMrw+FbdbOXHN37&#10;vTWrOabWbN1n5V7T2rSWqcfZOhbmZC3PUWbSHFvrGWIv20vm33UZwpg0dKKJRc3ttZds4FXrmYwe&#10;N1bCp9GptAq5SDRcaF14+sJ5hEVEoFvPHqK4XKRTC/LF52KJkq4YPXaSoadSeAhxM9Qbcf2GDdG3&#10;/0DRv6BvVvrF69y1uy0mtPZdSt0IAkZyS0+fO2s4x88T4MVINleuX1dO+Yna87KRxbCXIm4w9KgM&#10;YM73JqelCgCbNmOO+OYkAK5cpaYoeAsQE1+e2ejYuRs8vQNsIc7Ss7LFWTuBJoE2rSDTcvKwYfM2&#10;+PoHYM+ePUK5PHz0WBxwN2jUVFyBiCJ7bh7uP3kMJw83dOnRvQh4pf9M3k8n17yPyswlyzhhy849&#10;4siZ/i4fP38llob9Bg1Vh7xxqH36Eo9Va9fAPzBIwCWj8jAaj1lPRoH2fAweOlz8DV67eQuLl66A&#10;X0AoBg8dJY6zU9KyJMxu527dxYKQHGdNYLTr2EFA7sLFy/ElMQWPnz5Hh07d5V3HTh5X/ZWVhZq1&#10;6yM0vCz27juKF6/e48nTVxg+agw8vb3Ro1dP8ZGox4OxjcMiYsSv47gJk0Xxm/4NqcqhlLS/DRas&#10;E56JlL6i2JX+rtBtQsV/vZDkWfMmYAI39pICr1//aXGHlRp3lK2LVc8B63327rc9Z8zj8hXiEBoe&#10;Jgtci1/M9+lkhomfE74gKiYavgH+uHb9uhz21s3MDF45HyvXqI36TVsW7Y/v9aOlzqYnbT1tftIM&#10;XkmcMmjCtBn0MVm0b3Q/6/S9w0dn8/jevH0bcxfMxwchgjORlZOJN+/fYOmKJRg5ZiRGjxuN+w8f&#10;Yu36deJLlXMxNT1N1tPPJPP7fySb28m1R5UjOgeXta4Ng8RfojJIefX2DV69eSPr5Z8JXmXfzM1B&#10;SnraV6JIpm8dhPaSXjPiA9ZEnHxjFdiedfQeDah/GrwKEUAChnsO7Srot5n6eH8evOp36XGwrq8/&#10;k83lfu+6WayrCQ+qvpl1Ps2ZdTNzcqUMQ8+V33Xffi/xGW3nwKTLNr/H+m6d7SXrPfbudXT9R5Ku&#10;k6OkyzSvJ90G8z0/UwdH935vzSqOqYko0WvG3r3f6GdH2ZysvznKut78/iPvtJfMv5vBKwn3+IQE&#10;iT5n3gnsJQGv3Jx5KFL/kyJz6rjSIbNyPkurv0KlaYJLbq7kkmkLQJ0JVAlei5dwEXAkTutN4FUG&#10;IJ+RV57C3csLW3fsFHBFrmNUTDkJ43n+0kWkZSiunsQGZ2STzHS8eP1SXDSIrkZuPqpUqwVPL39c&#10;v35Ncd4KyH1j9JEs5Ocpjquul3Ao8vNx9MRxcdLNEHMsg+oQDB+qFLIVV4b1GTJslER/OHDouPx/&#10;8cpVcTi9eu16W/g/Wv69+fBRQqE1aNhI/DvOnjdHHPQ+fvpYNkM6tWcm8N+8YzvOXbpYBLwyPBtD&#10;3TF6CX2hhYRFICAoBCnpdIav3kGl5l79BohT7ORUOsFm6MdMRJcrKxzwMePGo2XrDnBy8ZCIQxq8&#10;sk2imJ2TK86xGzVpJsrZAwcPE8u+h0+eqWhTRn787Bk8vLwxd8ECKePt+w/w8PZG0+atJKIGn6XV&#10;KKNVlY2tgP6DBsmBymgy9Ls3e+4CW1l8L6N4UOeZbjYISjh3eAiyjd169BGuuiiBaxCYT5EGiQjq&#10;ntmfrEzWCc9EcEyOsbitsflgLfTrZ83mzcA8f+0ldbSS401PG4VeNEgoKS5e0c2FhFPh/SYPHabF&#10;qsdfKE07R7ZsTnYoZX7nOESXKyf+E0k4KLcw3+e8rl63FhHRUdiweZPyAUowlJlZpHwzeKUlL51h&#10;12vSoogQ87v96HDjkqcttSoKXhl+UzsQN2/UQoQZxI+tbd85fGx9Zhrfw8eOipN4qgxxT+BG2aRZ&#10;U4SEhaJ1u7YSeYx7hKu7O0aPHSv9mpSa8s35aC+Z3/8j2TzuBBt9+vVDhcqVVAAJkx9F1mfthvUI&#10;DAlG/4EDZT+09b3pQLaW7yjbS+a6cC2yDlStWr58ucwZrbvLZD24vpcIohhlq2nz5mILYJvrRd5q&#10;zoVlOnrP3r170a9fPxw8eLDIdXOy9yz3CO7NFKFOmDwRnbt1RbuO7fHx86ev+ul72fouTZxa7/sz&#10;2Vzu967LHDDmOtcLpYm07UjPyPjqeWaqk7179w7p6em28pjMe8+31hmTtUx9zbpvWe8z329N1nvs&#10;3evo+o8kXSdHSZdpvsf6rm/VzV5ydO/31qz4ajYZSNnWjJ17reNm7Xed7F2zXv9WZvpeva33W5P5&#10;dzN4Fb/UiYnCaDTvBPaSgFdN4T94/Ei4ru07Mn44NQ8sh5ah/2E+EIpsNwX52LP/IEqUcsWQoaO/&#10;Aq/Cec3NFS6bX2AAXrx6bbPoY2hDRs4gZ6hth7bYs38PPnz+YIRXJKWuqHXNeaV/sICgcNy6dVNE&#10;xiI2phFQbqZ8EogL4NbeDBgRp3s3AVMfjTjuha4pFHhlmwm6IqPLoWQpF4nJzfoxusjvxUrg7PmL&#10;thjV7A86Had4nLHhk1LT0a5TB0SXixYgdeHyBXTr2Q29+vbCqg1rkZyRJi4ttG5IXm5hqLtHT57Z&#10;4mMzAoU4zTdEzrx/1uy58A0IwN3795WftfQ0OeB37tktgLJrd5bjhRu37tjAq+jp5BdIqEGGkZw9&#10;d778zyAOb94x3KFy98JMbjLjo7szcsiSZXIfVQHKOLth/KTJBrhXgJhj2rZ9BwkByHcR2DKc3buP&#10;SqVDrEkZ6SMzG63bthf3F3wfD+X7jx4KWJ87fxEysnKRnJphUycQjrzhgcI8VfUCZLJOeOaUlBTR&#10;Y27bsQPadGiPDVs2i94xx1RFjyIBlCucxzXr16HvgP4YNnKEcNZENGFwtczcXl0+350rqhGZePvh&#10;NU6dPYFd+3Zi976d+PhZRTRhGYqgyMDnL4xYxbCP6bh87SLOnD+FL0mflXja4FwxpzIkYnq65Kcv&#10;nuNj/GcbR11x/7PEwE67v9K+I+mEn9FNGFeaqi3se/YzASzrqrmpNlGq4VWD5d17+AAnTp+SulJH&#10;W3NLimwyJvDKOVC2QmU0btFWAUlD5MtP6VMSsgaw4u96c+V8tZeor5WdTZ3mLNF/zslhHahnWFg2&#10;gc3ff/sV7Tt1LOQ6mvpFuLEmTxzmNmtgpcGVvqa5fUKcp6fj+auXwr3k/Oc68g8KxIDBg4QQ4HVu&#10;muTQfvj0ybbHaZdNUp4Da2/NrTLXz8wVNN+jDxb9u7TLsNJmm/ce2I9FS5coCUgO3Q0qjix/a9C4&#10;kah0cT5rkb5e8+Z5a66HzjLGdpJt/I29UPe77rOosjEYP368rc76HeY2m9/J7/bK5rwic4LhOTds&#10;2miMKQ8sZUBaGPBGZ/sAw9zvtCVwcXGRT923tn619Leuh9QzP0+IakYqY+SvSlUqo3yFCnj1RhnX&#10;6mfMz9rLju4zf7f2k+4rfY+Za6zfbS3Dmpm+eqcJvHL8aABNu5JLly8VeYb1oT0CI3Yx0zjYWr75&#10;Pebv+n9dlvle/T+TeR5Yn7fW2/q7NZnLZbI+5+g3e8n63PfuNyfzveb15KgM3U6d+Lt5bPU163Uy&#10;FVj+s2fPRMWLa52MnaSUFBsT0Xxe6XWn9z/u65oTrutprpu5vuaxMCd791jbYv1dl8F36jOI1/TZ&#10;p9eBvayT3u/FVZ7WLXcwNkV0XnnAETzS4Ij/W5OuqJU+LgSnuRLLmeB1+MhxChSYdV4LCoR7SLFn&#10;1Ro1xL+YEocRbSdhzLgJqFS1Glzc3eHu6YUKlSqjZ5++otdJ8Z062Ck6o+i0iojLK1Wuhnr1G6BJ&#10;0+Zo3LQZWrdpi5atWqNN+3YiXlMALVcOIwLzVm1aK+6tSe9KH7w8jBnar1QZV/QbMFTcOhCwjRg9&#10;RsKr3X/4SOmSysLkxMgXXV1XT1+8+RSPGrXromLlKug3cCCiYsoiJDwcYRGR8A0KRI++fYSLQw4t&#10;BzIjPV04zTQ4Y3zgC5cuo2RpJ/QdMNDWz0y8d8OGDXBxdZGNX4vcxGLQOOzoSJnglTHq9UHGdpFr&#10;S4M7xqpm3Qly9ITQ4ED8s2VnY8y4idKfN28zpnQBtm7fLdzcA4cP2TiMup8GDhmMoJAoUTlQIUMV&#10;51SHTmU/MrxfYHAYKlaqLiCLddq6Y7uoh/QfOASNmrQUbnLdBvXluua6KiBZCIDMi8K6YOj9oX37&#10;9vDw9UNkuViJzcxwd+UqVsK9R48FYJHrffLcGVSqUQ0BocGoULUyypUvj8DgIAwdMVzEE8I9tANe&#10;mTle8xYsRHBYOJxc3eDl6wdXdw/ExMaKugO5XxyT3fv2Srz58ZMmokPnTggOC4VvgB+q1ayOvQf2&#10;ycLVuXXr1mjWrBmGDRuGkPAwCYdJdQ3qaa9YtRINmzRGeHi4hKhk++jdghsawWhaRg5iylUQwu3I&#10;sVOixlGhYhV07NhRDN/MGwXnPQHamfPnMHbCeHTt0V3G7uChQzZAXGQDMYPXAiC2YlXUa9xC1Ibo&#10;l5LhGB88fYxV69dh+pzZmDVntrT7zft3NkKR88Be4nohYH3z9hV27tyOjZvW48TJY/j0+ZNtQyZx&#10;U7J0KSHMOA84jwi8SYiSW0qCg0aJ5BbpvtSHJNtCUP7mzRvZ9LXxoZlI44bIsriHKP+NX+AfGIzJ&#10;02YY4Xzpw5HSErUv6f1BDBIIJLMUUaENNM2buiYIWA+OlfLsURTQmets3uBlHRpz3/bdIDrMexPH&#10;csr0abh1546sF7ZHg15RKTEOLe2+UL/LDMbsJb3GmDWxrwkGOmTnvjljxgzbutBt0YeluY36Uyfz&#10;4cR5dfbCeQGv6zZuUO0Vgkd7IWHd6fRf/W+ulzmZ5yxBK8O6avBqnhPmftafhWNWIBI4Ok6n2tan&#10;+AR8IFODIZRNz5jbZn6vrBPToW3+ru/X2do35u/WMs3XreWY75P+NP0mmc/oOZufj6vXr6Ndhw64&#10;dfu27RndR4sXL5YwuBxX/m+thzlb321+v7379G+67+z9Zi/r363J/Ju9+lh/N9fRnOw96yibn7GX&#10;zeU4KlO3y9779XV79/Nc6927N8LCwhAWHi7MFjL86tSvJ+pCGryan9VglcbSXbt2FcaInsP6Hntt&#10;Mp8D5mSvXtY66+96X9PXeB/fS5/E27Ztk/3oe3NMZ+4JlMDRNuOHwKvWkXz09AmCQ0OFE8FNxZpY&#10;OOP4msWFZvBKLuve/Qfxt78Xx+gxk9TGZDHY4uZVrERxjB0/Xvn6MsVS5/cvick4e/6KxAKv36AZ&#10;AoMiUNrJHW07dBAxiDgezs5B2XIV4RcQht79h2LU+KnioWDY6IkYM3G6fPKwpm6bPgz27N+H0k5l&#10;sGL1ykIfaNoWUazwMrF81UoxbGrdtiOSU9JtercErwSAFJETvIpPVOEaFaBcXEW4efvjzacvqFSt&#10;Djy8AtC6TSecv3gVCUmpePv+E6bMnClRI1asXiWTjgN57eo1iYm9cctWKfPC5SsS15kGTTKQ7H9O&#10;nLxcrF61Ci4uzgJehVthjJdqmwKvzq6eePDoyVecV3I/mWmAo3y1GWMiZeQhOS0F02bOEE5er94D&#10;RBeYz61aswEubt64fvO67TCVnJeLIcOGwt0zEClp9F9o+NkTnTFytLKEo8EY167u3lizdrPy65aX&#10;gybNmwl4JeExacpMzFuwCI2bNoW7p4dwRMnlERG4ac452pi4OAjq/vjjDyxfuw7JGZlITM/A2MlT&#10;UNrNAyPHT0BGXg6OnT0NVx8vNGjeFDfv3UVSeppwSNesWyfc/+69egpgMS8Q80Ldf+AQSpXxQO8+&#10;g3Hj1j3ce/AUO3YdEMLD3ctTuN+sM8Xx5HIQDLXt0BlHj5/EkWMnRf/ZPzAEJ06csB2KlStXFmBK&#10;jxnbdu7A/EULRc+H41CsRAlUr1lDxLQ8YKpVqyaH81iKsQlg0jJFb9vNwxd+/qFo2LglJkycKmUx&#10;Ljs9PhA4cUOKT/giQJpeL2rXqyt66gTGHp6esjlygzNvvGbwynGtULWGqA3o6EerN22Af1gIoiuU&#10;R6MWzaRMcq7oWYPgWwCfA24Z18zq1SsRHMw48u6oWCkOwSGBqFy1MvYdPCBziwCVfajAqxJZ05Ve&#10;42ZNhRjgeLm7u8um3qNHD5v3Evbrrl27xEsHvXOQm0RPIIxGxD1N5nx+vhBiJBaotjRzznxExcRK&#10;2Mrg0AiJALNy9VrZn0hQUTyv97ik5GQsXLhQ+phjV7NmTUyePFm4/vqAfvnyJUaMGCGESd26dcU1&#10;IImTY8eO2TZvDfju3LmDkSNHokWLFmjZsiVmzpkt3HfZL/PzhSDgnOC6Yx/w89nLF1ixapWsE+qJ&#10;Uw3k+cuXyqcm65mXh+vXr2Pnzp1Sr3379olfUEZlogcTzgm9jqyJ9Wdi/fgehmVduGQxzp4/Lypi&#10;vv5+Ag51Wzln+I4rV66I95F169bh5s2bNjUU64Gt38t5dfzUSfztl7+LtERz3LNzsvD27WtcunRB&#10;vJBcunQeCYnK9Z+1PHOZzPTEUrJkSUydOtVWP3pDoUic30nE0JMLw6tqEM/nklNSsf/gEbh7+mD4&#10;yDHi/J3hWCnd4LqQ9RMfL89pl4j6nSyDddPjyr4lUaPrqwkbPsM+4W/6f/1J6Quf09fM61Dvb5pI&#10;Mr+7SH8az+m5JXu6kTUhJMwOE7DQ965fvx4bN25URPF33LiZx908HtY66//t1s1OG3S55vL1b+Zk&#10;vq77z1qOtS7mMr71rPk3nc3Pmq9b32H+3V45Opvroe/V1/Vzul785Nqlp6G2bdti06ZNOHnmtGCT&#10;tu3b4+379+rsL0KIFc6tChUqCOODc073q7m+5nfq9+l7zMl8j7Ut1nLNfcCk/69evbrsx1w/uo7m&#10;cq3PM5OZNnL0KNmnvwtepdB86rJSbJYl/lxr12sg4ki6XVAAKk/E3MyciGcvX8K9x4+EM2AuNjc3&#10;B3v3HMBf/v03jB41wRaBSzuTIHAbN3EKSrt64tT5S4beYx5u3L6D02fPCXhRxlrkdgBp6dm4c/cx&#10;OnTqLdzQRUuXGSK0PPFUQLB3/9EjA9AViv55CGTS+t9QM2CZffoNFgOvh48fF9Ej4+Hw8fNn9Bs4&#10;AK4e7qL7Fp+YINcVYMvFwMHDRY/37v3HhnGYcq7LXK58BfEW8P7jZ0TFlBdgFp+QrDgiRrQR6qhS&#10;zN6gURObTui0GbMQU7aixG4msDt34Zy0h7rC2sOBdhhMXVsPTy85LPQk1ZkeDtq06yJAkeoH5s2L&#10;3GyqNSxdQcCu+pUAUwI55OcgISkJnbp0h7unHxo1bSquw9RBX4CVq9YJJ/b2vbu2Q1TAcm6ucCxD&#10;I6KRlJqMnHwaPChOFd9B7n3TFs0FME2ZNk3aTlUCEidr129Crz798eDxU2TnqjYmp6agVZuO+O33&#10;0jh05IT0L0XJOlknOpNqd474IubBNXDwUNy6c1f0hhNTUnH52nV8+PRZ6sPoHuSW3rx9R+Y0CZ9M&#10;ct/SMtGn50AE+ofi7u27Aq7M72Q/8x0XL13G+ImTkZicIuoVytlzHjp27Y7fS5bC/CVLJSTiyrXr&#10;ULyME6rVqiXiHU1cEJBRmkFDNaps6DlDwzzOeU28vX3/UdQ7OnTqIu3gnGAZz1+9RsXK1SSk35t3&#10;H5GUkibGg8VLlsaCRUtsaizxCYmoVbeeEERXrl2XazNmzUOp0m7oP3Co8W6qiGRi+px5EmKQ0VZI&#10;0KiNRxFxarNQvviq16yHZi3aSv1ev3uP6HKxaNaiFV69fSfjmZaZLmomZZw8hdBkfSlp0WNlPlQu&#10;XbmCP8qUQc8BA/Dg2TMkpKXh+NmzwjEPDg3H+4+fhFtfxsUVvfr0k2hEp86dh7OHp/h7PnnuPO4/&#10;eSJ7RbceveDt64/efftL3RgpxicwDOUrVcfh46dx8twlDBo2Gi4evmjVpp1t7m/cvBV/FC8p6+T4&#10;yXOYOGkGXN19pO5Tp8/F6bMXsHnbdpR2csGsOfPkuVdv3qJ67Xrw8AtC30HDsWLtRnTp1U/6b8LU&#10;6RJ//dHzF8Ltj4qNxbjJUzB5+gwMGDIUAaFhKO3qht0HDkj0oIzsdMxftABevr6oWLk6Bg0ehUFD&#10;RiM4JAaNm7QS7h/HqEv3LuJfW/aY/HwcOnIMQSFhEuO9YePmaNq8ncQlD4+MFh3djOwMAS7DRowS&#10;CQHDMXr6+KJWnXri2pCqSYOHDjP2Q8MHZgFF1RwrNT5ZmdmYN3chAkOCRDe6Tr36cPPwlig7zq7e&#10;GDdhkhCh3M/effiIps1bSp2453E+e/l4o2rNKjhz/gSyctKLrFXbfMjPFxsDqmCt3bBR9kLuURxP&#10;to2EbVBomNTX1cMTw0eMsHG0i+wBJiJr9ryFcPH0wbTZ82SMU9LSEVexMipUqoJRY8fJ/ufjFyrq&#10;Sk1bNsbrd68lmtPgIaMREBwCZzd3WU9894FDR6TPafjaolUblIurICo64VHRwgx5/uqFYYuRK55Y&#10;ospGY9KUqahWs5YQrWwHJVzVatTCug2bsGrNOsRVqiw2B23bd8S5CxdFNYY6zSTIatWpjcnTpoqO&#10;H88Z5qSUJOzetwe9+/VB7Xp1UL1mdbTv1AFzF8xT+61tL87H3fsPMWXaDIlcRAYFy7r7gP7L+Xsu&#10;bt+7gzHjx8mZx/2AkkQaJx89cRIDBg9Bj179MXnqDFy9cQPpWWnIzGFOxc371zFv6Vxcun4Z569c&#10;wdRZczB01FgsXrUKb0kwknkjzoyo4lXoworuqeR8yaf0LQM379zA2g2rMX/RPBw/dQzpmYycRnU+&#10;RnTKEhWrF6+f4+CRA1i7fq2oNfHsFYJM9tlcvPv4SSSKVOfjnn7y9Fmcu3BJDJa1pO/R08e4efuW&#10;EKopaWRwKSM88SRBryK5mYhP/IiHT+7hxZtnSMtKQUYO7WeKBg7Re7/Y2uRREqjqyfvSMlNFcsr+&#10;k/PMsClRa1QFUmJOz2YULob35f/Ki4muh24zM/cC/q6upQsBx8hUzIsXLYGPtx9uXL+JrCxFvOqz&#10;V85ZWyAk4jalGsd9nfitctVqCAmPEEaf8gZE+xnaghDPkcuaidycTOTl0j5I7QOsG+skwZ6MOknU&#10;LLE5UlmNCSVkhW3hGKt2q+fUs4Wfj549xL2Hd43flGcXnfm7fDc8fRRez8XoseMRFhklZ5tWizIn&#10;PV4KvNKrAAtBPrr37ClGNa/evLNFX+ImR5EO9dWSkhJQvmplBEeG4/b9u0XBa14ONm/ail9/KYFx&#10;YyeLaMYMXqnL2bx1W0TFVsSnhGTZvDgZypaPQ2lnFzE4khi5hgq/+j0bd+49gruHj2wOFIVzkyLn&#10;y9vP3/BZppwdKy8DKpIJF7qw1w2wGxEVi8pVayl3TAao5O+ckDXr1MZvxf4QTpJaFMoQTYNigoC/&#10;/O0PHD95VgZUxPIFBUhMThX3XpWqVBPAUaNmPTRp1srQEdX6RyrEHDmqdINFEToPgQaNm0hsYW6k&#10;LI8bDdUGmjRrXRiRRIzN8kRftWTpMjZfsGbwStWFNu06C3jlZqYjmHDxX7p6TQDxlWs3bJxt9k1a&#10;ZgpS0lIweuwYOSgqVakuVtZaDEnwsmr1BpQs5SqiJ8250v05ZPgwhAl4TbFFNaMoluMXV6kiPLy9&#10;RLwp1tDGJsT+4PslqoZ8V9xjLr5167fAzd0Pk6fOlP51BF7ZXn2NRBQpusjISDn4PLx80LBxU2zb&#10;sUtAgH4XiRweYDQIZBCN6rVqo079uuITODqmIkqVccP2nbu+cjelRbAiMqaf3/gE3H3wUDw2TJ85&#10;W0CXq5c35i1eLDHKV2/YgL/8+huGjRxp43jwOc636rVqyiH5/OUrqReJHR6WFAFxnMk9p1EgRZhU&#10;kVHjZHBR8guwZt0mlCztKmoCnGcEbhw36owzOgnHhJz12fPmy3gvNoi82nUbCff87v1Haj4Z+qrx&#10;SSkIi45F7fqNpDy1cSvJiQav5MBXr1FXCAuuQ4LfbTt34c69BzInqXvLsbt99z48vchBraVAoqkf&#10;NYXOfpw4eTLcvL3x6PlzpHMukqjLycX8xUvk8GffUmebAJ664ASFh0+cRLXadbB1126kUy0gL1/e&#10;yzjnBGc1atWRDY6u4AhyZ8ydZ4sbz0O2SctWGDthogrPmZ0rhpHsH+qBM3b5+w+fhaCdOn22QVTm&#10;yz0kDGbNmStrZsasOSjj4o4BQ0ZI+MkshlHMzUe33v0QFl0WqZlZmDJzFty9fbBr/36k0oiObgdz&#10;ctGr/wC4eftg5NhxUqc79+7Axd0VZWPLCwBkFJus7ALMmbdY6rF67QZZK81aNJc9iePA9tauW1/2&#10;5D37DggBlpKWjW079iA0Igq169ZFSnqqzLnuvXrL3OjSvYcYXKakZ0gceFd3L/gHBcuBZg+8kkh7&#10;/OgJ/HwDRc2FaibxiYlYsWotSju5CQFEkKTnar+Bg2RNbdqyDW/ffxbCa8asmQgMCUSlqhWQkp5s&#10;AwNm8EqwefLMWZRycsaWbTtk7FasWiPGsATaJLq4RhYuXipr2t3DQwK1cK2b16YZvFLl44+STpgx&#10;d4HUj0Qcn+U4E8iTcD924hyaNm+B0i6l0a0HPbvkY9eeg0Io8j7uC5OmTsP9h4/FIDW6bKxI2kgU&#10;E4Dy3HFydRUJw5t3SkWGnm9+++N3ePv6iZ0CpXNUOeP+wHOJ6mQkygYMGiJtI0FUr0Ej2QsoWaFq&#10;Ho0H6UVnwqSJBhDKk34m0CZgbtOuvYiK6QXm3//6F5HMUMWLzBcCOgJrgmaq2lWpXgPevr42g0TW&#10;cfPWLShZprQQySqKUp6sB66xiOgYUT8KDAmDl4+PqDZl5ioAs2n7ZngF+KJW/XoIjohCUFg0gsJj&#10;4OEXgFYdOkg5hmxPeXkxTmyevwIc82m8PFsMislBI/HONpCjRiM5/p6Zm4mVa1YgqlwUAkMC4OPv&#10;C29fHzEYpzGfYobkCdFE4oLzhXX28QuQOd6wcWMkJCVi6/bttndQCjR42CCkiRtHqhdmiEvH6bOm&#10;C1OO0pvYCuUxeNhQCURkz0sLP7mHsR1cJ6/fvsKQ4UMQHh2OgKBgUTG591Dtpzxf2K9URaK0hCqJ&#10;lC727ttH1lB6VroByLLx+csnzJg9HZu3bcazF0/Rb2A/tGjTAr369sST52SoUdUnFwcPHEb79h3h&#10;4+OP2bPnYeOmzbJub9y+hR27dynppBFJi/r5+w8dxLyFC0RCxf8jo2Nkr0hMSVHMiuwMAeLJKYk4&#10;dPgAdu3ajouXziMtLUX8rhPkExMwChwJiYTkBGTkZIjuN0X37GN1TnPfMFwM0m6hgO1OQVJqEj7G&#10;f5RMooXPcnzZf4qo5tmvbJa0Rw8C9+T0ZNknSBSI8bNBKHCvJnglQUyChfs290Fz0uMl4FWFWGWF&#10;lLEAD9Yp02cik+FZ80k9kJrKQl5+Fnbv3S4i8PpNGom+oLlcAt1du/bCqYwHJoyfKjFpFfhVd3Fj&#10;8A0MQe8BQ+RwEldSeXnoP3CwGAfNmbdIOiW3gC6AlKcB6gHevf9AjJm4EaiOzJOJTAOvx88eIw+M&#10;6KHCxDKErYCprEwbeCKnxdXNG9NmqFi84lnA8K7Qb8AAeHh5iVuoF69f2YCaUDcCQPJw6sw54bxu&#10;2LRNrilgUiBGVtzkevTuI5O4c9eewq1ip2uwIAZB+fno2LkrKlapaujaxcuCXLBwucGhzcWbd2/g&#10;4x+AsrGVhDuouRwsh/0TEhouojoFWAsBbK4BXkuUcsaDR4+NRa9EieTuah+ywnUV8X626A9Tj4YL&#10;nlwAbsjCjbZZ/hfg6PHT+O33UqKPqo1eNNXHyGixcZUUhZ+fJU6kr964LhwPd09PjJs4AUkpybZn&#10;RDRo6BnruNBaBYFlkyigv90Ro8YJx9yRlbFZvKE5owyOMHT4SOFukOtI4BEbVxFbt+9U8yRKbXgV&#10;K1dFzdp1Ub9hY1SvVwsVq9dAXJWaKFuxCnaRM0bH2iYRjByO+fliqcsAGaERkQIYedgRCIRERMLZ&#10;wwMLly4TYLJmw0b89bffsWDxYmmTPmTYVuqdiZTA0JkmVygwJBQf47/IQcrFeejoMak/ffVKXHBR&#10;7SCgLMDZ85cE3FAPmWPJMSXxJgZb5AYbYf6OHD+BEqXKiMs1cok9vPxFtSAxmetYER/sc8YMb9is&#10;Fbz9gwQAqz4tCl5ZL7pAY2xrHqw6jOCLV29w4NBh7Ni1B1NnTEX9hk3g5uEnvoO5ls2cV92XzG3b&#10;tUdMbJzSczfWMLmR/J/cN25St+7ekz4goUegyj0iISUVCampePc5Hs9ev8HFy1cxbeYsGQuK+lmv&#10;O/cfwN3XCxFlozBl5jScPHcabz69w5eURBtnmnVfRe54ydLCTeU4UFpSopQT5swj8FHrY/PWbcKd&#10;Xbh4icxdcrQ8vH1x/dYd8cAg9c7Jw617D7Bt1x4Bqw+ePsPRU6eRTN/S5HDl5CI+OQUjx42Hm5c3&#10;ho8eI22lOJ5eVqZMm27Tp2d+/fajuI0jh5V906pNW/GRzPo8efZc9O1nGmCaIJvP0uBx5uy5on9N&#10;wpPjS9BP7yfkRGtilcQNg83wOo3VHIHXpUuXwcPdG8dPnTAMxZTxKgnsYiWc5V2sD8ElPaKQgBPA&#10;la8IJ96/YNEiuHm64/zFC7Z1WpTzWiCcV3LXNZeTgI/gjmuBc5brhvOahKiLqysuXLjwlVjbDF7H&#10;TpiE30qUxpyFS6U+5M6RsCEhSJ1WHZqS9fYL8BdwR+kF5/f2nbuFCzxlOiUQaiwIdikVWb1uve1a&#10;UmoaunTvDmdXN8yZP1/aeuzkSbi4uQtnlZIItT7yhCtI8Exi+cat23KdjCAexiSwe/XtI6oYPHuu&#10;XL+G0PBw8SyRnpmDD5++CEeda+nSFTIc8gSE7N63D85ubqjXoIEwO1hm1x49ZRxIQJCwprrd1Okz&#10;BGQPoCeY/HysWLVa/icTg31NlT6eMeQqc629efdB1NUIfCOio+X8ox/plWvXo4ybJ/yDw0XScO/R&#10;C1y4chPN23SAp18A7j18qDy6SOaeoQy5edaR+7dsxXIpj/NxzbqN4nKyQ6eu8PEPEm82PEPPXTiP&#10;oNAQVKhcUXxWU3Vo1JjRohoUXTZG+ojzkO40ec6TCcF9bcOmLSKZIdHQvFUrxFWqhImTp2D6rFnw&#10;CwyEp4+XcHDFy09ONoYMHwpPegRq1AzjJ04TKap/YCiqVq8t66TIvDLOG8V1VDr4ZcuXw19/+RvK&#10;xZVH1eo1ZL74BQYJF53glfvv4KEj4eTsjnLlK6Fh4xaoWLkGAoMjsGzlcjG4VET+HZRxcZJgSPTe&#10;wXJjK8YJqCcHXwwFc/PQsFETBIeEITQsAkHBoeLfnka9xCkkdPid/fLoyRO0btsW/oGB4n2GLjtb&#10;t2uH8MgYeHj5iURXGxKv27gOsXGx+O333+Dq7gZnF2fUrVcXl69cNnxK5+HFq5cC8AcNHYw58+ei&#10;bHn6ag9AbFwFjB0/wQaaBT9kpGHW3Dmo36gBQiPCpP7Mffr3Fe63Ou9zpO8pNaD6mpz92Zk4dPQw&#10;evbphZp1aqFG7Zpo1rIFlixfii9JCUr6kJcvRuI8t0l8axxkTnq8lM6rEclCdD8zM8Wtkqe3H/oN&#10;7o/zl8/jc+JnPH/9HFt2bkVkuShExpbF9Tu3BSVzA1EbCjenXOzYvkvA64zpc4UrSHSfmamMF+hG&#10;6/cSpXHl5h1k8VCTvwJZ/NTjCwiMxKKlS/Hm/StB6eykx0+foVXbdnD38paNT21G+UJ1clI/fPxI&#10;0DwXHZ8Riisn0wYyee/K1esQGBSOl6/fF+qL5udhxuxZCAgKlE+KzBNTkg33Q4YVtWH1lpyajrLl&#10;KgsXii7ECAB4OPDQ44ZEzg83i81bd6KMs7ssWHXQKK4qncNTxEbwLSDj2HEx/rl2445sUOx3Tgq2&#10;k8ZuBDnqwKU4OAlRZcuhfYeOAgK0DpFOZEY2bd5WwOu9B3xOgUS2j+NI7gLL0Vzctx8+yCQnlTpx&#10;ymTh2hAwCuUngF29lyCFusbUP+QEp4oIM1UN6KqnS7eeSoSWn4Ubt68jIipKwMSxkyeUX0jRrS0E&#10;vB/jP6Fjl06iYyoqHcZkZtmr1qwX38Bz5y+WccshcWDSk7JOWmata8aQw+zrhKQUESmNHD1GgCaJ&#10;AxIJrBMJDFLLojaQlY2UrHTRj/2QkIIvKelII8CRIAdF9Yf4OXfuPAFUJD7Wb9yE/QcP4+GTp+jU&#10;rbsYii1cthyZeXlYuW4dfi1eAnMXLpT2cuw5d5hpHc4Dm7GbCZoIrsk9IDFHwMfDn+USNF26clX6&#10;XxMgnFenzpyXsdi+cw9SMzKEK0ORpqhAGOCMef+hw6KzTS4Qy/D2DYR/QJiNO0tgyjIJDFu07QgX&#10;D28beOVBpCUeYsSYVyCHaOcuvWzl0/hPc7J9/QPl4CHXqWRpN1SoVF02chrbWceJ/dioUWM0bdZC&#10;iC1msYw2iDOt+07OPQlncrrYJwSGG7dtQ4OmzRAcEQnvAB5OvsJt4phSPCsu5cjBXbIQEeWi4RXg&#10;A//QIJSrFIfeA/vi4uUr8jv7fdnKVdI/3G/4XnInaRy6aIkCqhwLqhaUKF0Gs+bOk+fKUx0gpiy+&#10;JCTK4UJdM3E1JrHO6UawQPqTAHbeosXo3KMnmrdpi9iKleAfEgrfoGAMI3jNo1h/jLiVIzHM97NO&#10;wg0XQELgpvarDh27iitA9suBw0eEU0bpCQE+n+G+SwKDAMTVw0u4sOw/qsjExJZHuvjfVp5UWEa/&#10;AYPh5eOLl29e26IPkWumIztxjLp07oa48pWEayVEk0jkCnDl2i0UL+mMOfPmyzuWr1wtjAT65B49&#10;dpxw8qhWM3L0OAwdPkrUW+g2j2NvVhuRuWCoQBAAHDl2whh7njlZopbz+u17mf9Llq8QYtPH11ci&#10;72mJC5PsfSbwOnXGbJRwcsP0OfMFSNMIj/OTa0wTdpogp0pXSFikSMy4L2/ftRt/+dsvQkxoApCh&#10;zWMrVJR9gs/ocJaUOJCDTUKAfXrsxGlRZevZu5+0QUuWCJg5xwjKVex2Ncc5p8l9JTdLi325n1JS&#10;RdeU8V+SkJqehcNHT+Hm7QfIzC6Q2PIE8gSZ9I1dpVpNWdcEqxQNU23GXEeeFRxrnj9Uy5q3YAmK&#10;lyojgJqSExIJPIfoX1y5KVT9f/nqdWnbkGGjpb5LV66Fm1cA+gwYiiwSJ7RZKCjAoeOnUby0q4Dg&#10;XEPdSPZJQy+R6+fFq1cCqGrWriN7MtvOufr5S6KoI5JzSeDeuWtXG2AWQJ6TLcwm6ppTcsdP9g/b&#10;yD1h/abNxj6UL95rOM+or7zv4GHDloOuME+JV5753IPz8sSw0c3DAwMGDxUCPjMrX4ITzZy9EK5u&#10;vujRs6/MJz1H9Z5PaRvXWLOWVI0JwemzZ5GSni5zYsv2HTJ/SVzxnUuWLcfvxUqjb/9h+PApQaQp&#10;r15/RKs2ncTV5PGTJ6Vfbty+DRc3NzF+3LFrlxiuE2vQVsLVwwNLV6wQopdGg2PGT0RQaDhOnj2H&#10;F69fS7/QXiE8MkL03GkgGxEVLQbRe/YdFOLo/MXLqF6zjtgBBQZzjhOnFGDajBnCWW/fuRMuXLmM&#10;e48e4uCRI2jYtKmAXjKuuD5oB0Bw7B8UhA6dOwtW27l7LypXrSEE/rYduw2CmFLkAdLPPXv3weZt&#10;24RoYg4MCRGVo+u3KEHPRY3atRESFib6/BzjGbNnS1sJurnnzp2/AK3athVvH1piyTU4fORo4R5T&#10;6qSC/VhYr0b6/6hNQANJxR7mpk6qyScwWMReEWVjJXv5B6JWg4a4evsmMkTfpCh4pdrAxg2bUaK4&#10;M2bOmI9cij8lNKg6wLp274mImFik07JXwKuKP8wFeP3mPdSq1QQ+fkGIq1QBDRo1Fn+kjB5FIygu&#10;RH0IcRIrd0H+YnRRrWZtVKtRG+UrVkadeg0lV6leVaglUtyNmjRHi1btRVTIDmJn0BMBFxl9OvI+&#10;Ur+Vq1WVXKVaNaFCyIVWQISTdDXcPHzQqWtnLFu5QvTLyE2jdwBuvuxkgtymzVqL5f/AIUOxd/9+&#10;rFyzGtVq1hQREgEU609OIfXSaDmuDiNy6bKEEvTyCUKFylVk8tBzQ/OWrWUzPHpMGfwIt9UkRmP/&#10;N2jUXAy2KA7VwPz2vXvCsdmxa7ftkODniJFjRQ+ues1aOMTQrKeO4fS5k7hw+byIOh49fSqbLtU1&#10;6BEgODQEGzZtkgOWE71T1y74vdgfYoxE8Bqf+AlValQWQz9uHk+fPxdXVSQG+El9YnLBKWKoUbs6&#10;gkIDcenqRYPAyBKjugoVq8kY0zWZqGqQODBZKOpkBkXsC1oy0oCHB4sC3bmi80YdMBIHDKowaMgw&#10;GScuCHUgKfdXaekZGDFiPNq27YzXb97awuLpTG4Pxd01a9USjrmKBKe4jzz86jRoKKLqZavXiJh4&#10;wdJl+Ouvv6FBkybKc4IR6IF9QHEVDw7htuXlC+eVi5ObOzdeqlzcuXdfNsWly5V+sqJCVZtoUFKy&#10;NNVq7gjnlfOeAIJ6onpc+Tl/4WIRyS5bsVLeU6lKDeHYkhDhPNPglaLu2ErV4ObpI+Jh1eai4JX1&#10;IoDq2r2vlHXi1BnhOHNfoH7x85evhVq+ceuuqHxQRUGBBNPcNA4D9mWHDh1RqWIVZGWRSOBvBE35&#10;SExKFq4zDze6XOMB37tff3nn6vUb4Onnj6o1a2HluvXYf/iIcF4JgLgm6KlDt5+i/C8pKbh47TrG&#10;T5mKitWqIzAsQjheJIB56JObSq4aOa/cAzg29PRAt1Rq3eRj5+49AhaFG5ufLyDB28dXjMP0Ya3b&#10;xQ2ZwPXIyVMCUiPLlUOjZs3RtFVrDB8zFl179oKXf4BwXglyBwwaIfrlZ85dNIg7tetqHUWWxwOn&#10;Y6ceqFKttowZVQXIZaYxpujvi96qOkRIRFEvddPmHcjOURIaghMBtwY0ZRkEmuTAvXn31i54ZVsa&#10;NmiMenUbGgaszAp0vXz9Dq5uPsJ55ZwYN3GSjBHBJb3BUMxLiQbnWvUa9VGpcm0sWbq6CGjVmUTL&#10;sROnhEgjscY+oPoEOe0Us1N9gEQJOYokPn39/IXzqp9nEiBrAq8Tp04Xg9nZCziGBfjwKV7mBqVA&#10;HD9ekyh0dP0WWxUhYTFCNLIPqWL017//KpxXWXN5BWJoyv6S5wzgpfb2DAnuElO2gpwHx06cQYmS&#10;zhg9doJxnyL4zl+6LONFnVeZmwaBwjZyPyZY0ypF/KxctSpi48oLU4BjSu8lR0+cwPhJk9C9Z2/p&#10;V//AMPj6BUtgHoJSgk8COtZfgXMFXmUvyVIAj/OBkkyqRV2+ekPOBhJ+NevUta0ZTbCREx0UHIWK&#10;lWsjJTVLwCs96CxculxizWdRHQ+5uHb7HoqXdhOAnZXFs0itY60jz/bTd3rJ0s4YOnyEsYeRmaIY&#10;SWRGcW7ynKT0qE+/gfIMCVC11+WI6JuAvkfvXnKN4JV7HaWcCiArbifVAJk/f0lSBsE5BbJGAoJC&#10;Rc2O16h+4ubpLeogKmpngUgsyOEODA5H2XJxYtmv17Pes7INTySch/0GDjb2fSV9JDFBVZKDh4/K&#10;PCIOCQmPwvuP8TbVI36yLlQDbN6yjfT3zdt3RQJY37B7STckL1S5IQNs6oyZQiDwLJk5b57oyj99&#10;9VrUpbjmO3XpLKCe84cuH13dPDBh0jRpD+cj63jh0lW4ewTA1y9cwPqn+CTZy6gWk5CSImpalAyl&#10;ZGbh8YsXCAqPwJr1G2T8Hj5+AmdRIawmTB+FlQrESJmYTFT6cvOF0OH4kgtOYlpLeJhJ2HLd0hCb&#10;99LOh3r5lKyxP8lMI/FHKQHnH+vM9UqpKfEbmUtcd4xmSiJcSSDV/LKXbOBVHV2KOmaF2Ck37z3G&#10;7AXLMXjEePQfOhrb9x7Ghy9JtmhbmdQNNYPX3Gw8fPAYy5asweVL1w0uYQ5yDOtLTqpN23YglQMn&#10;1v7kEKiFRAOt9x+SsHrNFnTt3guVKqvNcNCQMTh0+KzNCp73sn5duvUQ6qdOvSZo0LAl6tRthkaN&#10;26Bxkzao37AlGjZphCrVq4nzfYLXtetJuSmdPy6Kazeuiw4T3SaRWiA3kWIMii3olYBUyMYtmxSn&#10;KicfqWlZEvKWOmsUt9OggIMjusEUsxocJEarat+xq2wupZzKiFiAujL0KqDBN1niHCBlsMYJQI6x&#10;CgKwfOU6OWAJuMgBohiYwIsLShMB5kOUmXqy5AI8fvZC1Tc3R8Rb1CMWI658Op1nsIcshEeWg7un&#10;r4i22EYvP08Eh7E9LnBxd8OosWONDbEAx0+chZOriywaWqmTaiT1WKNWTSSnUZ8nFyvXLoeTWxmE&#10;RkTIwUOgxn6leI4cBfYtFeqpEH7o2EF4+3mibPlorN2wBhs2rxcdu19/L4m58yj2U9aG796/E8vu&#10;6dOnq8PKSEUOwtxc3L17V3w8khtIoE9DLR6y3Ax4eHGjoQsyGmbwGo2LCPg+ffyAJQuXIsA3FM2b&#10;tEZaapoQWTqxj3U/t2jRUhbgk2cvhINJwDlh0mT8XqKkcF4JsLjpzFm4CGXc3IWy3LR1i3CUKWoZ&#10;PmqkGALu3X/ARnhxsXIOUBwpG68hmiSXj++i/ifHkUCeRAx95XLcklLSkZCcIm3hAcnNQrxI5OUL&#10;56p2vfooXqq0iCtlExg2SnRlFy6m797CYADHz5xFSWd3dO7eU+auffCah7iK1cSHMDm8XLt8J0WQ&#10;Yrgm8z0Hi5YsR2knD9Sq01CBHovOqyZAJk+eAlcXd7x59VZiXudyPefkYf36TRImePPW7cJ1o7iX&#10;okJKZjp07SYEwpmLl2RTZyZlTo6Z6CrWayD15LiPnTgN7z8nIDUzV4BsfFIqJk2bIwfGpq3bpJ8W&#10;L1suwObla7qbycHbD+/g7OaMxcsIfJSkgGoD5LTTYItl08jS2cUFDx/clzkiLvJyc/D0yRP06d8f&#10;L9+9Q+0GDeHh44ujp06J14tUir9z8zB11mzhFg8dNVrA65y5S8T4iZyxQvBK1YlUqQPbzzXQrkN3&#10;VKtRT77zkGRbqSuqRGicF8o/8Zlz51GseBns3HVA9hJKB0gkcz5o8Erw1KJVW/xRvIRwbOyBV87z&#10;Th27oFpVqn4oIwkJUJNfIIcuA7bMnD1HxnzC5ClyKLPPSShyjhJMJKdkIiGRlvXZSEtXYn4r55Xc&#10;araH4JVSEh7ilEbxgCVBR1UEcvXIgWVbypRxwuXLl4twx9RZUwheR42bICJuGmxxLpNzRc48w3br&#10;Q5WSOYKr6JgqCAyKQnxikhBZVBv413/7d9kzeJByfZBj26R5CxuxpzNDhQcFRyI8opyMA9Wq2C90&#10;MahBLt9BLyOUCJJDp/dRjgeJPoJXenNQNgA8V3Jkf6QfXRpq8RzoO6AvnFyd4B/kj+CwMFFD69Vn&#10;EIJDCS5ryjvok5vE+e69+2R8NXgVICgAiucksHDxSgmhTq4cDT95JtHgUoNXrnNxH5eehfCI8ihb&#10;rjqSkjOxcu0GlHByxoJlS43QLJnIRSau3LyL34o7Y9+BI8jLo0ccIE8Mb/luBZ537z0gKoAM/041&#10;PmXAYxgD0VApK1P0kslAYd+xfxQIMtTxCvKFIKLhNL9zfjAs++u37wRks948xyIiaegZheRUGioR&#10;WBKAPUNpZzcBT+yLSVOmixidzAaRABoGkNy/atWpKz7fSZTq/V7PWZ7TBLwubp6ipkBQxT4zAzVm&#10;eh/imVejVm0bF1vfQ1sCv4BgYa7x3Lh247ZIsymx5F7ENnPOEdSRg0xDdp4jGXl5mD53LnyCg/Hy&#10;3XvBWqw73RxSJ5hMN54pf//1D+zdf1jUTdS5SX3vFASFxCA8gqox6bh3/5H0M9W1+g8eiqGjx2LU&#10;hEkYM2kKho0ZB3dff3Tr0VvmN+1lPLz9MGKUOv/VuVSAz19o1xMrEVM5VtNmzMbvxUoKUNb3qc98&#10;IfCevXgtBuvsAxoaBwSHSV04Lzl+n+ITi9zPuVy+QmWxu2E9WN6gocNkHer1U4gAiiZRGzAnM0Dg&#10;hqHF1JoTZgYT1mR9Rv+vNx7zdXvPMXPjTM7KwIfEL0hIS1WhaakobCfijiy8rEwkZ2ZITqNz98x0&#10;JKSlID4lST4z83PlMzU7U8rSdWF76ASemUrJH5MSCnPiF7z9/AmphrqD1Mtwb3L16lVxy0NL98+f&#10;PxfZVIWblJOPtNR0nD93EevWbsCWLTtw9+49W9/xvadOnRJxt3VzZya3b//RE5gxbxFmzl+M7bv3&#10;I5E6tA6oD1rw0uJ46YrlQr1r3cZ9+/djyZIlIlrXfc76j580HeMnz0GfgSPRb9Bo9B4wAoOGjwfd&#10;ZPXp0x9bt+4QVQSqneZk5+PoqXPo2qsfylaogorVa2PAsFF4/OK1iEGZp86eI9z4pq3aoE6jJqjT&#10;sBmq1KqH6nUaoGa9xogqXwkPHj9HHsVMeQXYsX03IiNi4Obmhf/429/gFxqMWQvmybgp29UCPH/x&#10;Ah4eHuJKyNo/tnYbhkAzZ86ET1AYvAJCxCLcycMHIZFlRcTFzSA1Owc79x9AcGQUyrh7itGBd2Aw&#10;XL190bhlK7x4+1bawUOgcBwLOYaMgubuE4iwmPKoVrs+IstVQHBEDNp06iQhf3sN6CfPz1m0FKVc&#10;PBEcURZO7j7iH7VKzbr4tXhp9Ka1vzH/sgryEVY2GkERYeK2y9y27du3o1ixYuLqiUZx3KToO5bE&#10;A6ltji0pancPP/EEER1TAaNGT8TqtRvRvFUboZyHjhht82pw7dZthEbHwDswEItWrMTF69exdfdu&#10;xMbFibspujcy96kCM4Wi5LJlY9GlS3eh1jds24YSzi4YMGwY7jx6JB4DNmzbCZ/AUJRx90ZE2TiR&#10;qLAfddJrh5leGxjdrlOXrnj6/Ck+J3zE0RMHERoZLmP29NVbnL54GaVcPdGbPpbp0aF7Dzh5eGDD&#10;9u1Iy8lFUno6Ll2/hYrVagm3jaFr2ff7j5xAKadSGD9pvABS6t3RIHHqjGnCNTxw6BhycvOxeOlK&#10;MWB7854BNXJEnYfuzihJETBJrxGr16FYCSfMnE3dvAJMnjob/+M//oqxE+i3WunhZ2ZnyrsCQkPx&#10;/O1b+IWEIjQ6GvEp3GeovqQ4ivT+QCAzdMRI2cyPHT0B5zIu6NC+k7IszlL57qNHYvzXoElTpGfn&#10;oGW7dqhRp66hL/lWgMqIUWOKqIjwAKa4njq8j54+Q3Ye0H/ICPgHh8lBLnuLiEBphNsHvxcrLnqE&#10;9sAr5/mMGbPg7u4lVvRUwWIbmWfOmSW6ekovOF9AJwkkcl7IRRMLaMONHkWPq9asEQ6veV7rnJtX&#10;IGNRqoy7GFFRuhMcEiXcKYJOpctLg7R0McZzdnbBtWvXbES7nqvaMwj/nTxpKsqUdhM1NY4f9Zip&#10;NkBJh+KGKi8a/IyKrqCIwFSqDeSJERDVBrQ+L4EHvQIowpcRJBUQ4W+0u/itWHEhZvg/1R7IXKDb&#10;MpEWydkFnDpzAW7uvsIxV1xXZXyrQbryWKAMX3lQExiEhZfF54REMVijbjL18inqp0oPgReNmumF&#10;gQCfdSLxReYD1XiUipECL5zTFHHTbZ2SNJBY85CAM5S+kCijqo3yc6yMb6jCRR/oVDGqWr0u0jNy&#10;sHjFatEjXrx8pYk5lY/zV66DxnF7Dxy0XedYSKAJI7jF7r0HxY3fyFHjFPEq/pdp4Z6DL1/ikZiY&#10;jC+JqaITOnDwEAGtVPXTqnhsC7l/LVu3lToybDn7jaoTn+K/SJ9ST54cTxrWca5opgAlLASTc+Yv&#10;kPEYM36C/P85IR7ZedwTaW+hOLw0mC7t5CxGv1qnmvsUE5+V8TaIagHYprnw/3D3F0xyJWu2KPj+&#10;wNjYG5u53X36FIpSycwoZmZmVomppFKpxCyVmJmZmZmZmSmVSmZYY+vz7RGeWxGC0+fNnRlPc4vI&#10;Hb6dYfmHckEQ+e+XYsmG46Uos+rCp9dnTEJFBIRGiILsqfMX8WsZT3Tu3sthsYi2tAnm2BczZrHO&#10;6l2y0ymb/NySzWeZvMyReEAQP2z4COEYcI5oWWumI5GBhBH2C4lLVGyl8iDnDq2CREWXQ2RUAuLi&#10;KyGa55SnPzp37S51ZXtJFOGeIkrfFmgmdZniCaPHTpT9sN+A34Wb9/yl4l4p0UCLwq5FNeViVoSE&#10;8lUQHhlr6TQoETcqkI4cPVbKJUeTFHgt5kNAz0t+7wFDUF1EZCy86QIvMn4RvNpJ6uYAuwr2zcqM&#10;rn539a6AL+2StqhAPglouN2a9mIZhTpliwS5VN8iaJXvVl58n59m2fpgdZRpxSwKbFsLUqfX/aAB&#10;Jye8HXwSnCk5X8USFZYKtepFfML5rgbxroAZP0k5olZzLqOIFahF4SqI+zgtX2opQSmTGip/Xa6O&#10;ssCoTc5FyIVBwGxRRXS9pSr08KXlnWjSKjMHGTl5yLQmGN+TPOhNKy9ftLzTsim3lIeUjGykZeVI&#10;TKHGIGVuedMvUGWkpWbg9u27uH7rFt5SHsZyJqDBK2UKeTlo3LhxsblnzhndjxyHR89e4PCJ09i1&#10;7xDOX76KJMo3SR8SYLN+eUjJzMKx02eE/bxu02acPn8B6dnZSnGQm0axS4gl+yTyjQU4feEyxk+Z&#10;jhGjx8vG/uzVG7xL+ohFy5di6aqVIqs0Z8Ei/FyyrGg9r9u8Da3adULvAYOxYesOfEzNUP1lXcJG&#10;jR+HMRPHi8c1s21sC9mkw4YNE48/FF0ZPmIErt4goFAiC7xp12/YFM1btsWGTdtEqSo6JkFEZkgl&#10;4EbEjZXjzLG5ee8++g/5XeQvSU0JCAlFi1atRJZQG9I3ZlMxVnKtmnUwaBCVpwqQnJGBwX8MR1h0&#10;jLDIo+LjEVuuElav34Sa9RrB2z9YxsGcp7ovZb3kF2DB0pViYsrTPwD+oSEo5eWBiNhYbN+zX8bh&#10;1LkLcmgOGPKHjN2+w4dFbMk/JAQNmzUXc1RkZ3Jz8wsOg09ACD58SpHYolUb+AeFCDu7c9ceAn5I&#10;0aDoC23jkntC0SPKpPMg5CZLKhip4gJeLbN6i5euFBnP+QuWCiB4/eYD6tRT2uK/9eknFGiKpXCj&#10;nzVvPjJzc4VC/GvpMvitXz8sXLYcEyZPlXoQBJHaRblzbuhapIXy+1TyJAV59bp1Yn0lPCYBV27c&#10;Ri5l2Nt2RK16SmGLkaJJZJ1SUYWa46fOnpMDjBYsBg2hm2alANe9d38kVKwiY6DBK9d1x87d5KCm&#10;GSJX4JVpHz58jLDQSAFIBw8fw4vXb4WyT/DNts6eN18OSQIfgnL2B7lJBD68NNN+KzXpSR26c8+1&#10;xybWZd+Bw/jpl1JiFi8zO19kF5s2byXAhHOXppEG/T5UKPCBQcFCLNB7l17/JngdMWI0vL38sWD+&#10;UumHtx8ShbrO/tcHvwavlavUFoVYzTXieiFnS7GZCwWg0PoBAQ+9KirFrgKh1BLUEswQWDAtRVcI&#10;BqmcqmSEVVnsO3IiqNCoWZ78rf8gmmL0E8UcLaLC53EJlUTfgwprlKknlZGmrDSQo9zf0hUrERQa&#10;hqYtWso7pDxyflM+V3FvOP70UHdfuIek5JLyt2TZKpTx8BWxAeZHawecRzQbqPJXHtyosf/jzyXE&#10;6gXFDRYtX4VSnj5YuGRZMfB68vwllCjjJToeDvBq2QxXHIFCPHz0VMBNnboNHQQvEhloT7ZJkyaI&#10;jSuH+w+fyR5GcRPqmTjEKPLyRXSIYlHUOGd+ojDpH4jEJJrQ0hr+SmyQHDetA8N3yfrm2NHqCtOt&#10;XrtOuI/0mKc02ZUJKIoS0vY2gZ4rO7ecp7x8cm6Qna/HQuZIbr6IdtEmNFn+FNMpV4EXImXGTCuD&#10;v3r7GoFhkahHiy6Z2bh47Qb++UtJtGrfyeBwKTnlyOh4TJ2uOBvccyZMmiLjpDxTqnK7dO8hewlN&#10;FlKe+peSJXDo6GFlUlFcHeeIyEVYRKRw9Xj5ovUWvjP8r5ECID8kfRKqN8UCuE641si256WRomDs&#10;d8r6qzmr2kGxMv/AEAz/c7RQ12mW06Osr4jk2cEr5xLlW9XFrxAVK9UQJTZyKynuRiVDgn0qCBK8&#10;/jVqjOghkNtIECtiIYVFGPD7H6hSvdb/DLxqgKZBl/50F/Tm4i7ofF0F/Zv2fK5u89oRgmJ3mqDV&#10;GRWwlWiBV51Wp5G8rGe6fLOdXIhm3pptZrZU0lkAR2+k+mA28zKpy/rTTPslt206rzyyYSx2kzgB&#10;sG50roJSerE0+i0KgGwENPNkeJbRdZBJSTaamL1QdmyVZrvBljMCJ3IOAbgollha52RTWOUJO0Zf&#10;AETQ3TKFZclhMrI/NdjUbWeUSW/d2IuNL13izpghIM7sJ7Nu5pwkOJbyrM1FxDgEvKr8xbEFDX7L&#10;/2o+cLGzvuJuWCghxceRUcoQ81Iqf1EAsdrG9lK2lXkzDwKj0mV9sWDxMrkBk1VECoHIoVHRxjEn&#10;CSqV5yiWay9PzHNZFC3+rsVc9NhqOSORmxKzSZkCxsgS1mw3taGocZEx48b+6DFOnD4jpnzSSa2w&#10;5gTLNEbbAWj428uXr/Hq5Vtn3+bl4fS581i8bAW2bN+J56/eSN8/fvocJ0+fFaoXx1sHPefUvCNL&#10;rAhX7zzE+GmzMGj4SMxetAxPXr5WbK+CQjx7+Vq07ikqwXnEuUb2dN8BA0XZg6CG8rFsN+17dujU&#10;FbfvUZ6NnqBSMH/BctSp1wQVK9VE7bqNMXLURJEjZ/48ACgjSPl4HoQcizfv3oms+/qNdKSh5imV&#10;FMhqpIiJnu/JKeliFzQkLAY+viFiXaFLt94iu8fL2ut3H+RwoRayX2CwUMWooENKGqkelOdkPqTK&#10;Jqamov/QoSjr749S3t4o7eODkIh4bN99UAB8TgFQv3FLVK9VX+YW20ZRF4Jzgh+KENCUEg90ys2L&#10;yS0erpRt7d0fceUrKTlNTXktLEKrNu3F1J478Kr2+ULMn7dQqDGkjAaHRItSS6fOvwkYm7tgobSB&#10;+R0/eUoOOg9PL3GvGxUbI2aRKD9Msz127z86ci3t3ntAqMUnz5yTA45UYYJCWs+g8h9Z/hT1aN+p&#10;Mzw9vUSuXa9zvf5N8PrXiFEoVdITCwleC4vkwFfm/2o5AKUCVgUICo4SahABIQ/9Netpgs4Dk6ZO&#10;c7SNstcENQQPFE2bM3+BUAH/13/+QxRnCbI5xwlO//HDj2ICjvuJBql79x3Gz7+UEfEHUlZFFrWg&#10;UA5rgl1SvzWVn/M4PCJWKGEEyBQbYZ6s+579BwRkkuJOyyQUOaAimTK1qCzJ8BLEeXfl2g2xuEGH&#10;Lz/9+gtGjiaVPh8zZ82Xsbt89Yb0Ddco+5YiFVyzWtZeKWCGC1WPec9bvAw/lfTAnPkLi4HXo6fP&#10;C6gl1Vk/p7iR48y2lN5oG5reGSnWQHE36hfsP3hIZJgJoLk3/j1zjgCZvv0HIDlVyUASfFLBlv1E&#10;qiL7mWNAQEqwxT7jWub7HCPKsxO8qrNG2eflvFy8dJm8y/4jl6DfgIHCiZELamGhsMZZv379BzsI&#10;IM65pZRJuWeKLGbdesWo8C/fvHFQN/mcc4OihEeO01JILnIte6W79+2Cd0AwJk2fKYSoi1dvoKSH&#10;N3r1G2RZZ1DiKASvoWHRYq5P74M0l8Z2vObatqi9vABzXnN+0xb1zyV+xYhRf4qiPSnXlOG+eoOO&#10;jzxlvvDiRcsbHG/Wly5mlZ1W6m5kiWLmitUrpM85d6k3wn1r0hSlvKjPdk15HTl6gqSbt2CZiB1S&#10;tlmDVypeM9IzFvdT5kFAXLVaHaG8sh6kuPKyTfvQPK80dZrjx77kRYTtJ9GJnN4KtGb0veDVHuzg&#10;TA+yq2BP97XoKvA5J489sqOUwLYF0BzeF5yay98S7XVwRNnGbdGe5quRfeUu2tMWb78GvQLwSAVl&#10;Gguc6ugq8LmAL0teWfeL+7ZqwyZMp2Wd+bYlK2CLnz9RkW9/9mcbi+L96OwLZ96u8ydFsEuXLnj8&#10;+LFb8Go+M8ss1ndu/sRlsRXNursrx8zfGZ1tJWt2+t+z8M8ffsW69RtlwxZPaoZWvbtoBrN8DeT1&#10;yMhcd8F90IBYsaLUJcQxwiyD8nDkCEi/KFvLfG6W5WxzcfAqZ5bjnc8j8zSj5FusRc5gWYUUqj83&#10;qEzaOC3gpdTZF6Ymv6472f1U8srgoZ2vLhNK619RFYWiL4eauuBRvur9h2Qkp2QiPVMpACgxI0Wd&#10;UWxG56WW5v6o/ayoZyoN2bS8gKh+VexdslMfPHqGs+cuixIDZe3Yr7ov0tIzcOHiJRw4eFjYdWT3&#10;8uAhlYcAQZS7hGMBEWU5df48Vm/ciOVr1+LW/UfC0UjPVpyN85ev49TZC4qlah1epJoQABBo0fYs&#10;gTipJkoOFkKxIPdh7cYt0g41foriTeWoOfPnixUQDV5pZF5mlPQzL5aFyMrMEecNQ4b+JbLOa9dv&#10;kb4cO36KyNfyMGP/EKDcffAQo8aOExODNHdDDgFtTfKSaAevjjlQRMXcG2K/9P6jR1LPF69fY+jw&#10;P4WSWL1WbVE6Ixh78+4D+vXvLx6GzIuWHGbGLFu+bBWaNW2NbVt2yVjzoCQIpoyppsjx0GY/NW7S&#10;Go2atLQMzecLAKXljmUrVxWTGyXoIVgQpbGQMFFUpLIx2fgKeCrLOfydjgGEkmq5OadZKJqoo2yv&#10;gDkL9AjVKTAY7xLfW5wxpi9AQrnKIr9JIES59d/69JXyqFxFAEPFTlKB2R6CfrL/2f+koJF6T3BC&#10;6hoBCz0V9unXzwLIhZg4aTr++UMJAa+sAy/TdGxCKi5t4FaoWBW+/kECXuk0glYqOOdmLViCf/xU&#10;AnMXLHLsFQSvp85fgodPgJg50yPAnUafIEIIEPb9c9SoXR9BoRHo0Lkb2rTvhOCwSFSvXVeUlnkp&#10;o+gDL18sv2Hj5sJVoHkx9hEBq7b2QKVMis3wUqHBK4ER26vFBjSRhPOGlx9aq+D6ZR5kt/sFBuK3&#10;Pn2wftNGWTukDAeHxuDSpWuOeWWeM2IRReQ7ZwjbnReEo8dPiHksyS8gSBS2WQYvBAHBwSKKRZGN&#10;ew8fYOv27SLuVb5KdeFG0T70uUtXhWrdvVc/hxlEzk0qnPkFhGLy1BnSBu4ZVCDkuFJsQJ7l5QsF&#10;mhctXmT5nKZCwyMjcPb8edGtoAhU2w7thcNCuXfOJ84TcgwISimClpxKedM8fEpNFhl7D6+ycsHg&#10;HKVsO8ExgbPiDCicRYppeGSMyLzyMs+xpbIbL2MUvyEBh2CYkZ4CycmiBRLqTFWoVB0J5Sl/my5r&#10;jRZ3aLfXVPRi+VQy5kWEz7LEhvYgJFSoLPXX+5ir/eT/K8Grq8hFJANuedBygrTP6/evRFfBnubr&#10;UZbw59FNHc2gb4CaUqV/d5deB8IFDexJzfs6eHUXFTz6PLoOn7VR2ukGaDqhi0Rn3q6p+OwL7aLR&#10;Pv90+Lz+KhbrO3v9itWT0f7s28sxx5SiIX//PRtenv7YtHGzYwztwNtVNIP5/HvAqzo8nH/O44R5&#10;KXNq+gKr4uf1UHVxDV7dx8/zsLdJB9Vf7I9CFFHZQ6ISTdHvmXPfUT7rbomb6DLNw0bPEW58AlIt&#10;NptES4Ze2aC0LndW1FQD/ak2bIsDYMnUOy4HAk6cRslVHgqw674g+GOkAgsBt64DD1C9Ucs6tYA5&#10;QaUoYTINZUwpT0uzgvSKQ9N5loa8Kk+Bbw1k+emkKqq5QfAqojLyW3Hwqg53Tf23wGsRBXQMsScR&#10;cSoS7oK2v61M/UEodMX61WG9RKURLoJF9dfynK7mg7TbEsfSSkuMSmlVHdICji02Ld0ha7aznh8q&#10;P2eeXHt5VNjJVeOmKTqmfLDyRKTAIrXxhVsiso/5IkKgTJA5wavud1rdIcgie1iDdpF3tMoggCSr&#10;VhNUSN3koc2LDSlKckhbdaBMqwIjikWu5AqL8PL1Ozx68tLBHeB7VAQ6cuy45Unqk4A1sn2vXr8p&#10;mtq6LqwDLxGbt27D6rXrcfsuL1XKOD3LpIUBKvWQbav7mWVQvpHystP/nisXFMpuCqdHZBZzcfvB&#10;Y6zduBW37tKeqzWGRYV49vodlqxYIwDaeb58Dl4zs2ka8RNmzVuIHn0GoHOPXhgzYYrItVMESXkp&#10;U14Bt27fjYGDhgvApaIOrZrwcqHn8ey58+XiQDEINecVgO3W8zcB+uwDfTklVZxgl8q7er2Sy0LA&#10;2qhpM0THJSA2vgJGjZmEu/eeIC+v+DzVkW1jOwgAKTZAz4IEk9p+L20ua5ESXkppeYcs8oDAcISG&#10;x4iFpPoNm4uMcHJ6tojTnb9yDf7B4eLchPNR5qr0Qaqkp9iAAucFQrkkkFSmxhTHk+CVYgzsM6ah&#10;wlT1mvXFFCIp97TWQ9OGVDKjlQReRJiOnCdSO1n/2PjyqNegMRIqVEJgSBh+H/anEjOjl9MbNyV/&#10;Ana1d6o6sk/pOn7UmAkix0oiAanEvDBFx8Zi1JgxYoGJkWC4bv16smZY54qVaVUnXi4YpOxSjpcX&#10;MwJkWoKgNQ2KC9CiCzlUvLxxH+vUvRcqV6v5dfDqfPB5NDcMVy8z2H/7V6O7/Gg3UoCAJVejKDPq&#10;u3NhqVj8XQISkp3dg0dX5ZvBnubrkXWygJAJL9yUrylOjC9evhR2OW2cFomsrXqHrL9CasK7qyM3&#10;cOsw1p9Cm3BRnkQeuBo8CNmI4ICgQQO64tE+JxyRv9miA5w4orNfzP5w6vB+3iZpsyFzap9/Zjpn&#10;m1S5ooXM7/IO//+8jhJ1+cXq7nqMHPV3EfW84wGa+OEjHj14ipTkFKWRLiIBqk6M5li7ao+9TfpC&#10;Iu/oGssz51r42p/kr4fMkYn7uWGOS7Hn5rucPzpa+4YjLfvdGK/ijeNEywMK8y00rfO1EKruV8f4&#10;OctwdqNVni5HpxW2LSmx6pOUNv3p5DPovmM69o5z3eh+VaDW4iAY7/F/k1qv8zf7xtkvepxU07Rd&#10;W4JIteY43Zx9KOCLrEa6bKYzGIcTAYuybNWP72sQXYzabQ2NHHxaO9ecR2yTlZbvO7gt1j7lXF9q&#10;OjvaaJmsI6WG/aqoUaotkpf1v5K5t/Zkoz+LzR8r6LTMl31KAOkYDwvY64uBtNfN5c/cN0h51xcc&#10;pnfUzegnUSiyfmMUUG61if1ZLK31v+pr5zt6DPkpFyWrrkrOUdVf5yOHv+VBUKeTS5LuK8dFSimx&#10;6cuO431rrHm5cdRB3lF1IdDU9dJcCLMuQh3WlwwLbOv/dVraFc7NpYkp63frfY63FlMjAJH9x9pP&#10;KcqjQKWaV+qyqWVerTZJOywKKSlpFoBX72qOh3L+I2Wy7flFwlnJtqyYyBy35oOmdCtulvMSyjHQ&#10;bVfrTfV/DssTERB9mVHpCETfvnuPJGrC56o6slz73GJU46D6UcB4VrYAfnINeIng/45+lzIL8P5D&#10;Cs6cvYK9e4/g+o17SEvLFisOCtAXimwyRTWoLKqxi+Zk3Lp9T1x/s85Z2Tl48vSZOKth/roPWP7R&#10;Yyccc4Kg9kNiMtas2SyWetZv2I6kpDRs37EbBw4dVn1gjTcBKpX2xkyYjAFDhmHuwiXYf+gYMrJV&#10;GvbT+w+JYu/49Nlz1sVSrUva/Z84aQoOHjriuGBxPCn33LtvXzRs0hjNWjaXOGsuXRinKS5TXoGI&#10;ZwwaMkzGlfUhZ6r/gIGoUau2KGv1HTgIR06cEDEIulU/zzbT/N3kaWIilPVQY+IaA1jg1TidjMjf&#10;nKwa18FVpvbJ8C1RBxPmaEFutRidilLfAmjyC9JRUJiJwkL6L9aboOv6fm9wV3cGJ3XAGezpddTO&#10;EDhIJL+z7WyzmYbtpeC7Pc/vCfZyzcigZVHtv31vmfZ3/5V8Pqe+fT0fs+4m8P1Xg71Md9FMr+tt&#10;r7sONC1HpTDSec3D3V1wlYe9fPvv/87gLn9XZduf2X//nmCuH1dryV2wl/uvlu8q2PP8nryZzlU7&#10;7HnZ8/x3Pf93BXN+6/C9ZX5vejMwvat+tAed7kv1/FI037X/xmjuNa7SuAr2NPb3dZmmXK9+bk9v&#10;Bv6u9257sJflKrpLr//X5Zv10FwPcz64e1eLwdnTmFHnp/O0/67TmOPJoHGA/dyy10t/N8txN4Y6&#10;2MtnMPM189Znjc5Tt1db+XFVR7MsnZZWj3TeWtdIp9VlaPEZXUemNTkTrtqnI7k5VGKnMnoWFaTJ&#10;jRCc58zL3fv6mVzQDD0iYjN6QKXYFaPol4i9al7Clf1yeqjUbSKOYV2TkpLwPumjMrdKU3v5ucik&#10;JzLx0KZ0guxKdK7CV8GrHih3wVUB5rNvjTqY4PXJs2eYu2A+zpw/99nkcPWu+ezkqcM4fuIwCgo4&#10;sDq96/p+b3BXdwZX/WVPr6P2KpKRnVVsQphpzMXyrwZ7uWbUv9v71Pz9W4P93X8lH7O9rqKroJ/r&#10;xawn//cEeznfEr/lXR0y8nKEJcx5/e8Cr/+OueEuuCrf/lxH+2an07Fu3xvM9nxP2+x1MuvyPw32&#10;PHW/uwtmWvYNN2x7enue9vr+u57/u4KrvL+3zO9Nbwam/5b5oNOZ/W0v938SdR3c7VGugj2Nu2i2&#10;z/zfnveX3nGVxl00g/25mbdZD1fgxl38lrRmGld1YXQ17vZ2u4t6LpjRXRod7L/r8lzlYT4z26rX&#10;vD29fkfnK6DQSGcCXns5Zj/p3/ipiVtfiiLSU8wqk7Lso9ury7aXq3/jp+hxaEV5yySnVijWFHJN&#10;cCQ1V3ENnG3SAJxRlKktS1BibYgiK9plvKFEp6Or8H+oTnPKAfK7M34+0GZm+ru9wWbn2wfFjDpt&#10;sXctFgAjfRTTxuX4SROlE/i7SXl1VT+dX+VKlRAVFem4lbiK3xPMd9y1w1WdzHftbZ40ZYp4Vxkz&#10;fpwacJEbcj1x3NXXXTozD/vvZrTno9OabXMVzWD/zczHnt5dHjrY36Ps68OHDx1m21y9b5anF2Ba&#10;WlqxfL8W9Ptfa7febN2lc/WMMYM3Sy2r7aIN9mC+6+qZLstVef9qsOdj5u/uEOJzvdkwrZnOVd10&#10;dBfM3/X73xJ0WnuZ/45g5qfb+KVLtO43+/i4y9PsM/N3+/tmHVw9N+O/O5j1NJ+5GnN34Vvq+KV2&#10;fct80Olc5WM+dzdG9vT27197z6zH16L5vn7H3g77O2a0B/v77qLO1/6uma+Zzt4PjK7es/eJ/X9X&#10;0Y4d9Hv6uy7DHpjG3Z7kLi97nrp+X2qTmY+O31KuPoc0tdSM+n3m5Wof0b+Z/eeqXPt79v/NKGJR&#10;DlEdRRxki12V56ociQblVcu3i6iIZetXynHTN/Y9Qt4zxE0cYlsuymd0Ff4PNXkUeM3NzUaByDiR&#10;bO0UkjeBp36mP3loMTINgaL+rivMqM3/mAhc/2bmz/+V3I0S6k9JS8O9Bw/wIemjyLpqM1M6P77D&#10;W4fZ4fp7ZGQsIiNjRBbK2QnFB/d7gm6PYyCtcuxR5232kW6vfo//v3//HkEhwaKtS9toppSsWcev&#10;1dee5kvRVfp/JR/zvS+9q/vATG9PYw/2348fPw4/Pz/s37+/WH7u8jTH53uCvVxXgWP47Nkz1K9f&#10;H6dPn3aUo8tlsNdRR7JGBg77HVt2bHch6ft5+Fpd7Pl/Lf23BDMPc47fu3dP5qt9I+ZvZAHRSw0d&#10;duh5bq+Pq/jvDpolpctn+L+iHOapy9H9o/vFTPM97TTrrAP/N+eyzs8szx7/rwy6vSzbfKajWU/+&#10;/68Gu9Kq7ofvbae9b3Q+Zh11v5vPNcvWXiZZu7QJ6mpMXNXN/vxr0VWwp/laeneB6c1663X6paDf&#10;sZf7pfL1c3vaL72n66F/M/v2S4G/f6l+X4oMeuxNYpiZt47mfDG/m3nZ89eRedNijrlmdHoG5me2&#10;/2vRXj7//9Z3JTKtPdrTuIiOfjYwiglitQ5GMX2IYnoRnwfJ14r2uplpdHQVRGyAgDUvnyAwH7du&#10;3cC7d2+QkvIJhw4dElMlpHzpRuioB52H1927d3H16lXxGqXBq94E6NUpOTlZDpcHDx7g+fPnjo2D&#10;6UhR4/uM9HZBjUdB9EXKjiZZ6mSvizIGzYtYRoV1HbQhZLOT+TwmuiIiw+PES5TqAEsg4Ssd4i7o&#10;d3S7TCBufup0Zhv17/o583j69KlQlAWYM+13gFfzmS7TLNuexh5dBXsac4G6il96V0d7ncyg55EO&#10;Og2fmWXv27cPJUuWFKcFZn5mnq6efW+w193Vc44h57CPj494WTPr48p+rxlJeQ0MD8Xwv0b8/wR4&#10;ZWBbUlNTERwcjL59+34GmtjmcePGISEhAcuXL5e16K799vjvDlxTq1evFo9r5pr4dwe9luma+PXr&#10;1441bobvbefX0pr56f3D3p9fev/fEXS5/NTBrJM5//8n/W7mqb+7W/dfCva+0fnY89X/6/1I9619&#10;P2f7TKsHDPp93S9m3exlfy26CvY07uL3BKZn2+xz1h6Yzt7vrso0n+mx15/2d1xF+9ltxi/NI3fv&#10;fEtk0OOl2fv6uc5bR90Wsyy9BvT/7uphzi0z6LJ0vvYy3UVz3pn/29O5i66CPY2r6GhfMbXr4orE&#10;jJ/ZUhRl3G8r11X42u9iKouan7l5uUj6lITYuFgM/3M4WrRsIbbEaBMuKiYGU6dNRXLyJ9F8p9ma&#10;1NQ0jJ8wCTGx8QgPj0RoaDjCIyLQqVNnvHz5SlkFKCjEmLHjEBcXj5EjRyE8IhKRUdE4feaMmEE5&#10;dvw46tarj+joWASHhIvdOWq2vU9MFNMXp8+eRYVKlbF81UpR2OI7d+7ew+/DhqFW3booV7EiKlWp&#10;gm7du+PAwUMOjVcC3MDASJQrX015dZIO4AAUX1RfC9oSKf+UNik1A29h+YoVGDVqNP4aOQqz58zF&#10;xUuXkUO7dJbWLev66NFjLFq8RNozc+Ys3Ll7x7EQ+Dvj4SPHxH6c1gDVNjrtA+sqctGr/ArwMSkR&#10;R44exsHDB3Hj1g2xWJCTqyjSHFtlPzMPz188x/Ub13Hv/j2kpadZWr/WDaiwEKlpaeoQKizEp+Rk&#10;vHv/Xglcy0LkQitC4sePSElNUxrYtARhfarI9uchN4+ao5nqQlTEZ8VBD4O5cKWvrd/4zDxgDhw4&#10;CC8vbxw8eMiqr6VFzrG0ohYzEdESyUsGz1GWu6B/l3IdmuhO+6/y6Wif0ty8fecOvLx8sHPnLsdh&#10;TY33PPabw06v07qA1sqlJ6bgiHCMHDPG+bt4NVNlKruxRrT6U7SyLe1sbeVAp1HvKc1wNfet+e2Q&#10;q2U6tc2od9R3u31b6UM9hmyTrg/d0aakoEvXzpg9d7aj/3VfcR7ExSegb7/+yOYl0lqjrLuyXqHa&#10;kZ+v5M4dh5qxBs31aI+ugu4Dnbcuh045atWujcioKKXcqeeDyPOrCaH3APVM5/ctZTp/LxBveYWo&#10;VKkKVqxc4RgbRz+LroBlCcGwNiHRTbCXz0/dL/bf9fpQY+ScXy7rzmfGc3tb1Twx54FZV2UFQrfh&#10;wMGDGDR4EN68eeOgkIgHQWql5+RhytTp+HPESFy6dEX6312Zxg+OaE9jj/Y5onZmq5+L2YUovl87&#10;o24f7fVm4djxY9i9Zzeyc8hp1MrARThz9hyOnzjp6GOzXPa3HN40yZT4AZevXEF6Roa8+zEpCTdu&#10;3sC79+8c5TjLVHNDf7e3zRGds9SRx2dpjP7QUfXH58FMz7VKl7+ZdMGdT64lLxpUHVX9aLOt4Xjf&#10;7AP7GLiqj1hwsOQW1X5sWSuwR6P+dnBo1v9LZX7L7+4ig70P9fPP+s4FEDcvj5KHY8yLR8fvn4FX&#10;tb70Hub8/PY2MZ1zn9Pzy7kfKIzhPBf4jqv2fUs06+Q4ay2WP8ukB1FGWkaSvV0sgCjKqzxzkeeX&#10;oqt6ugoWeFXmPV6/eyfuzmjktnvPXjh39TpOX7yE1u3bC4t75sxpKCygq8UCdO76m/gA/2vkeJw+&#10;exHnLlxBvwGDxD7Z4KHDHGYV6MaQRn2Z77qNm8RzDW2v0RB0eGQkatSqi4WLlmPL1t1o3bob/vMf&#10;P6Ndh05i3mHnnr344adfxC4YbX6dv3gZAcGhCI6IwIjx4zFn6VKMmzxFPI3QBhsNBpOKSbtiYdEJ&#10;YiSY5jn0RBKTRV+4zdmDbFYGmXzH7l1iGDgsMhINGjURm3I0Is047M8R4h6NAsubt20Tu2rVqtdB&#10;k2atERufAG8/X4wcQxdrTm9YVSrXRHBQONJSM+VQVHVzPWDmQOoFRaC5es0qxMRHIyg0EFGxkfAN&#10;8EGXHl3EPZ2Uk5+PI8eOoWXrVoiIjkJgSBAiY6JRvWYN7NpLA8U0T1KAN+/foWKVypi3cIG4PKSn&#10;DBpaLlexkhjJprF1tpcGrdneNu3a4tnLF+p9y5Xc0eNH0H9wb1SvXRl1GtRA+85tsHLtMqRlphS7&#10;YX8tOM7OImDv3v3w9fXHkSPHZePNzc/Bx+RE7NyzA+MmjsXIMX9h7OQp2HfkiHjO0ZaX+P6XytJ9&#10;qSksBPepmWm4/eAONu/cgs07t+LIyaNITPnoEErnYr1994G4D92zZ58FZBTlLT0tDTdu3JC+Pnfh&#10;Al69eSMG28VaRmGBeIVh39FjTlpmlti9o41GtiUnPxv5hTTKTTM1HI9cZOVmSuTviZ8+SBq6OMwt&#10;zJE0NKfk/MwTA/TkWmiRG2Wlg1wMeqApHvV7jLps8Q5jefUyZZlokzE7P8vxXkERf+NnHh49eSr+&#10;w98nJsmeoEzxKBui+QWkVGVJzMsnt8S6TNGUDkE+vacYB5eOX9uwCplvHjVYyeEh10VF2sKkZyLa&#10;DaR5G/EyJZ6mSFnhYc1Dm2CF/7uWM3NXpvrNOsRpYie3AFGRCXKJtfenxHwqUFi2VC2TfYzugr18&#10;vU7MTx3lEmUpR2jFCGHdMZ2k1SDAWWezHOYn4JfjaNVXj2tWboZlXpAXEF441Hd+rt2wHtVq1sDj&#10;p0+LmeeiyR7anPTyCcTAwcPEFS/N7+hy7fV31WZ7tKf5PMiObNmqddpqdkkVslIzst/mLVggezFd&#10;Aut5ruzBFqJqtdoIC48uRnXVwVQk3rJ9m3gTO3eRXqDy5f+y3l6YPG2qY91oe7qMYvpMHEMUP8jN&#10;YNZV1+tLANZdPjqYv9Oj4oHjB1Gjbg2sWrvCWgN5lnVoZ/10ZHDMExuLXOft6B+jHNE2z8/D6o3r&#10;MeiPoeI6WO9/jnFxUX97/rp8++/u0rp77iroNPx01Tb9m6vI9KYiluM5ozE/tE1l98E5O7XIZnaO&#10;sk7A/My5Z9bPrIuY1bTsJWvb97IqrH2B57L+TYFMZ33MfL4l2PtB11GffQTzmvugn+t05vOvjen3&#10;1IlBwKvYmyssEqPMBJn0NUs3ZPRZT6Oxd+gzOTIStevURF5etng/iUugS6+qSE1TRp65+F++fise&#10;KegyTQniFuGPEX8J2Bk9drwYYNZGt+mFwcfPT/zv5ubRbFQR3r7/iNj4iuI9g54kNm7egp9/LYkx&#10;4yaIfTP6wi1RxgNzFi5CRn4+ssmOzc3FtL9nimFeGvel4V+6NAsKj0a5StWQ66C8/g/Ba2Gh+O4m&#10;oKMNNuXaLBcbNm0R47v0hpKUnCzyq+FRUdKP9x48QWYWvWh8Ej/1dKH44vUrh5AyD8CE+IpITcn4&#10;zG6mffM0B5cThixasi79/PzFOw3dZtK4NQ09l/XyQedu3WTifvz0CXEJCQgODUX/QQNx4tQp2bjj&#10;yiXAL8AfDx4/ks3y+csXCAoJQXBoiPjGnjJtGoYMG6q8sUTFiPeb+g0b46/RY8QndWBwMP74809p&#10;C9+/fusmvHy8xcNGs5Yt0KtPH1SvVRNBoSGYOn2aTGAG/fmlYILXLZu3wcPDEydOnLYMbz9HtRo1&#10;UbKMByKiosVlY0BYGMp4+4j/ddrvs7rxi2OtF5leVByPIcOHIzQqSqIPPdyEhqJ1h/Z4/uqltJMH&#10;9bUbt/G//vMHsXsn7/FycOQIqlatip9++gnevr4oXdYDsQnxclmh6As3Ml6o6N5zyNA/0P23XnLh&#10;ojeZhk0a4sy50+K2jxQSAlF+3nt4D23at0FgSCC8/bzRuFlj3H1wVwApXQEy/cYtGzHsz2G4dPUy&#10;GjZuLHb36F2HJtg4F9dvXI/+g/qj38B+GDFqBE6cPoH0LBpVV+4EGbPzsnH3/l1MmDIBg34fgr9n&#10;zpBDR48rxXYOHD6AO/fvKPuM1nt0L0h3jGvXbxQ/7y9eKdeSpLxyM6Yo0ps3r5CY+F426NevX+Lc&#10;uXM4f/68KNPpvjfDt2xilMsnRZ/UI1L1+X9GRprsLbXq1BNXiCZ4ZV2YlukYc3IJfJ1A8lvKVL85&#10;wWtuTj4iI+KwbMUKOf7ZL+xT7R6S3AdF3VKOAHR0F+zlSzkGxcY8DISzY2j8co3TTI1QfovyBNAR&#10;eBYWEXyy/M/7WOa+XHC4v+cq1xYWR0OPHS8fwqmy7MHSiw8jL0gOMFhYIPN79Lix6Najh5jNocMC&#10;ucDYWJzfE3UwD7zigc84fwhanf1rAggTvOr4KSUFnj7eaNWmtTrcHdrSyr1oTGwFREbFOg5ls04m&#10;QKGnJk9vL1y5fk3yuX7zBkaNGS2cQu0oxnQawvWinIe4BvIMZt3/3eA1pzAPG7ZtQlkfT0ydPkXp&#10;tRQQvFrw1aqf/jPft69R/ZtjXIr1Ed175qLPoAHw8PHGk+fPnI4/9Li4qL+rdnxt3pjB3XN3gen0&#10;/u/qPVdlMT2BGLm6K1euLKbhXwy80ooQ14Dlwth1cM5KrSifTaq4RdE157zk74J6yX6ku2cNVs1+&#10;5pzeu38fOnftgneJai83W2hv29eCvWxdR71Ozp49K/HRo0eOfd2eTn+35+MqfmtQMq+WYWUCVrqN&#10;o9s55WVBoXsehu06dkBAUJCAHAI3gstHT5+LyzlSknh40dgsKY40MKs9wNDdH6mi23bsFOopvacQ&#10;wNLHMd34ac84Ysg4j9S7U+JfnHkyv9Ienhg3YZIcSATHJ86cxYeUFGQXFiK9IB9pWdniy5hljBw9&#10;Vgx100NHRFx5VK/TQPL9d4BXToi58+dh45bNxbzdEMjTa4Ry5/YSDx8/xs8lSiAuoTyev3wrhpB5&#10;Azp55rT4/aaMKycZN73QkCjE0zVgepbLiWEOpH2AOdFnzJgh/qIJqJTLNR4y2YgvV0nq9OjJE6Gk&#10;ElDNmD1LqHM0IEyAf+joMaGS080d20I/72XKeoibOwG0lu1ZesGgT+KmzVuKxw9J+/6D+Gvn+MmF&#10;JD9f3Cl6+wZg1Zr14n2Edbn38DGaNGslwJ4yvqy3/VBw1T6y8DR43bx5K0qWLI1z586LQetBQ/5A&#10;qTJe6Nt/MO7ef4Qnz15i8apV8PTzR+XqNZCZxU1FGY13N9a6jzWFhX29ZNly+AaFokPXHtiyczd2&#10;7juAKTNmIzw6Fi3btEJaRoaAIbpa/I//+lHcQ/Igpzk3/8AAoWpP+/tvLFy8GMNH/InAkGDp930H&#10;DwjF51NqmsxRUl85N3jJ+H3YcASHhQolaNeePWq9FRTg+KmTiI2Plzz79O+H7r/1lO+x8XE4c+6c&#10;g9JNv+p+AQGoVqMGqtaori5WVy7j1ds3aNC4kfidr1ytqlwiAoKDhHvSsUtnh00+zsNNW7eIb3pe&#10;MipUroKwiEhUrV4Tx0+qy8KL129QxrMshv053HHYn7twHk1bNBcqJ11kcu7zwjlh0mShNotb04J8&#10;dO7aVSj8y1eulPaER0UiMjoKjZs1xfmLFxTl0IXoiH1umL9p28jrNqxH2/bthVvQqElj8UhE4EoP&#10;OA6vVAWFAsRnzJqJNu3aoUGjhtL+9Rs3il1F5ufqYLAH9dwJXjPSsxEcFIGVq9YoT0356rKwacsW&#10;AXJ//jUCo8eOwf5DB8UDk9LwdW7c9mAvn5FWNqisePPmzWLPuZe9+/Ae127ekIuwAMjsbKRlpuHh&#10;43s4cvwQLlw+izcfXhFWW6BWzXfK6L579050C06cPImbd26rg6+gAMlpqbh09QouXr6Em7dvI4ss&#10;da1dTJGijHTxQc9x1dR9euHh5ef6reu4eOUiXr19JSA+O7e4YhP1HrhfkY35KSUZb9+/s1zyWu6s&#10;bex0HfT79j7T6UwqGHUnUtMtb1em0XzLpA/rSwPq+w4cwNMXzx0cBrWWlPetcuWrICGhoqqrpSCs&#10;9wnWVdZMYSHWbdwgF9RTZ8/IPknAKpc9g9KlLxh6nemoD3zdLn3Y67NWr21dd/u8+FLU+515Kedz&#10;miXauG0LfAL85RyQ5w6HEJ/X056vvd+L/WZ8Zx/R9FHPfn1QytNDzkPFsSqu3KP3XHnHWH+6vvbv&#10;dkAk5RrBXid7Glf52ftIpzeBlvldxigvT2T/AwICRIFPPxcWusWdVXu4moM6b10HBvVMAVZ9OeRF&#10;UTm1cZal68Tv9jNT2lBYKOc5y1OEFYuja3Hf5s6fj9CIcLx9/17ZTrXmhtkHuk7mc1fBXjajrAmL&#10;Eh0VFSVx0qRJxcbK0T/GWJu/mWnMZwz8/rXgAK/c7OkBggfR7LnzLBYg/VQrbwvclH8pXRo37t6T&#10;RUoKI4FRi1atULtuXTmsSU0iBbRD5y5y0DMPunYrVaYszl245PDkQSpUXLkK4p5MUX05sfUk5yBw&#10;URVh/cZNArDmLVjo8Gxy+959/D1nDnr0749WnTuhXKXKQtmlT2NSXlkm3YyFRsejQdOWkpfztvf1&#10;DjGDCV41sOCBcejIUWzauk1cx7Vu117EIthvpHpxQpHq6OXrj0pVaqBTl56YO38hHj55rDyjyCaX&#10;JwdORHgsIsJjbODV/SLVQQ94s2bN0KBBQ/GxrChlqo/o85xUdAIJgoyq1avJ4aNEBNi3EHDZoFFT&#10;VK1WS76/evtWNuSJkycX22w3b92OH3/+FRs2bRbKo47tOnRBlWq15DvZxmW9fAVYaioGPzOz83Hx&#10;8jWU9fTBmjVrpO52sKCD+cwErxs3bkaZ0mVx7twF8QazZt0GDBz8O96+T5RyGDPy8tC8bVuEhEfi&#10;U3KqvEeQ4S6YZbE+BAp0dTd0xF9IzyZrvki8w/DzwJGj8PH3xZHjx6Rvr16/hf/Xf/wgHkY4JzZt&#10;24qwqEhcunYV6dlZAvgJsFauWY0ff/4JU/+eLpsK3ex5+fgJeL1z74FcABnpM94vIBBx5cqJSz+O&#10;G31xR0bH4PLVa3LhI0Xr7oMHKFehImrXrScUMPYvfcJ7evugU9eucjB/+JgoZdEEG6n8O3bvFv/T&#10;qRmZ4v6vWs1a8Pb1w/GTp+TAfvP+vZTT/bff8PL1GxFt4EWILhSDQiLEveSjJy/ww08/Y8jQYbJO&#10;335IRHy58uLOb/nK1ULtJwWWoj6k+C9eulwuM7zgNWnZEoGhoajfuDG27dqJ2/fvYeK0KfAO8EOL&#10;Nq0lHdemq3Gxz301L5RbzTnzF0i+7Tp1xrJVqzD57+kCpEnJjo6Nlwsc18LLN2/RtGVLVKhaFQN/&#10;H4pZ8+ah36BBCAoNRZMmTeRCxfG3l6HLLl4fa4MtKEJWZi6ioxKwdt0G2dPo875m7TqIiolFu46d&#10;0L1XL1SuXh0RMTHiOebxs2eyRs28zWBvNyMV5eLj41G7dm0BZvo56zti1EhhW2/bsUPmGi8CVWtW&#10;h39IIEIiw+Ab5A+/oACMnThO5DK1dZaePXuiVatWqFevHsIiIhAVGytEiE1btiKhfAW5uASFhSEk&#10;IhK169fH7fv3kcXLQmGh7PUUNyI1TQBhfh62bNuKug3qycUqLDIcEVGRaNO+La7duC7lMdISRaVK&#10;lTBv3jwMG/4HylWuhMCwEMSWS8Ds+fOQQecsLvqEwewPM1Bc5+3bd6hbpx5279qDyZOnoErlqiLq&#10;1LN3L9y9f195VqINybxcDBwyWPrMBGgEnLT08vsfwyzXsfmIjEpAbFx5UVRu3ry51Ltr1644ceKE&#10;7NefUlNkfZHizv6/cPmS9AXFB3i546VTFI4JaHNysGf/fgwa8ju6dO8hHMjDx445gDEj952jR49i&#10;/PjxcmawLtw32Mcc1y+tDVdRgzKO95UrV7Bw4ULMmjUL5y5exMr161DWxwczZ89xzEPuAelZWbh0&#10;5So2bN4s5+35S5cdyneaEmiW/9kcNspnvxK8du7ZHQGhwXj5+rX0OftCMENiIm7dvo1Lly7hzp07&#10;woGRelhWinSZb9++lbX56tUrh0I247cEsz/0OWkCLV6ktAMBk3ihy7Z/56euA79XqFABQUFBxbhH&#10;moVPfGCK0elydRn6fyXClCv4imJVwukQvYDPx1S/W6zPiQEsMQ1HpK3UXCW2yLJnzJolxAItuiEy&#10;sFZ7zTbrqH9zFcz66P91/7EvQ0NDJU6ZMuWzupt9oOeOLtN8Zn7q378WFHgVQFWAh4+fCiWFYIuH&#10;I0Tuiaaz8jFo6O/4qVQZ3H3yDO8TP4hbMFJ2OnXpjCnTp2H1urU4euIkouPi0bFLVwskFaFPvwH4&#10;6dcSOHv+orid40aYnJqO6NgEB9ghQ0XJX2UjMydT+TbOy8fqtevg6x+IWXPnyWLeum2HUAEDw8JR&#10;r1kztOveDUP/HCGytgQGGrx+/JQCT79g1GvcTMr8d4BXToAVq1dJm8t6eSMoJExk7Nq06yBiFgTP&#10;r9++lUWalJKCLdt2oFGTFoiNqwgfP3+5BXXr2UMmEydXWkY6ypergsqVaiA97fvAq5483Fy79+gu&#10;cneq/xQ7WclNqhsY5dRat2urbmciI0NgqVzj9e0/BOERcUjPzMWT58/xa6mSWLpieTFW2649+/DP&#10;H38WwJ5Pd5dWbN22E2rWaiAiH7fvPMD/+f/4T6zbsEX57LYoFIzvEhOFOjh16tRik9TePvNZMcrr&#10;pq0i83rt2g1hdVLmlTKgV29cwdYdWzB1xhQ0btkKAaHq0KUSkYgMsJJugrMctXhu3boFb19vdOnZ&#10;FWMmjcWUmVMlTps9HVNnTYd/UAD+GjVK5tbFy9dRopQn9h85KsaVaUUgKS1VnBAkpibj3sOH2LVn&#10;txyipTzKYNKUyaofPnwUkZoOnbo4AD4PTHIi2nfsgh9++hX3HjzE9p17UKKUh4MizrR0scjv8xYs&#10;Ej/TV65dl7VF+dlfS5bBug2bLL/kaswfPX2CQ0fpzk+Nd3pWDpLT0jFk6HB4+fhjz76Dku+CxUvh&#10;GxAk614uqwWsUwE2bt6O7j374tHj5wJef/y5hFw0eR9YtWYdPDx9sGnLNsclhXUhVZ7gODo+AWnZ&#10;OcjKL0CTVm0QEhWNxy9eIp1gPT8PH1KSEREXg4QqlaS/OC/t42KfG/o3jtXzt+8QEZeAHn36iVgT&#10;y8nMy8OipcvE3zap2uxXXgx4iQ6PjcOl6zckLbk1mfkF2Lh1G7y9vTF06NDPNmz73FDzVUfl3jUz&#10;IwdhodFYvWa9lDVw8FDZpw4dOSayt7z4vE9OQb3GTVHWLwDL166Teuq5bw/2djNy8ybgo5k4ilro&#10;51nZ2UgoXw4VKlcSCiy5JBThqVm3PvYcPIL3yam4eusuRk+cgjLeAZgxa7bjEOncuTP8/f0xYMAA&#10;PHz0RAgKl65cw0+/lEStOvVx5doNXLl1G3sOHoJXQCDadu6KHHoAyi8Q148+/n54/IxzpUBscPPS&#10;Vb5iNWzbsQdXrt3GuvWbkVC+CsLCo8SqDMslEPHy8kJYWJiILW3auR1bdu1A9Xp14BXgh/NXLhej&#10;vpvB3VygEu6Tx89QskQZREfHoVLFqli4YAmm/T1dxKHIRThxmhc0RSWu26A+2nfsIOtD72vUT2A6&#10;Uu551nAcwyJiERAYKn3eo0cP2bNq1KiBwMBArFy1SokEFBZi9do10hfkcjB/Utx58f971kwpM/FT&#10;EvoPHCKXqfoNm6Bnr75yVvgHhmDZsmUytgRSg3iRCgpCnTp1hLvSvFVLIQLxjDlwmAqqzgPevm+6&#10;isxXc+Q8PDyk3pUrV4Z/cIjMRS+/ADnb8/PVJezpi5fCJfXxC0RUTDzCI2Okjv369ZNxY14mqDA/&#10;HcEoX4PXjt27imUVobwWFghXYuTo0XK5CQ4JQWRkJCIiIlC3bl1s2rTJYaWEgLVjx44ChJiGkZeI&#10;Xbt2SV2+Jdj7hPP+8uXLGDVqFBo1aiT9QVOHw4YNw/XrzksWIy+J69atQ69evdClSxe57B0+fFjK&#10;psUk5kEKI9cQLxw0l8jfCByvXr8mMs+9+vbB78OGYtqMv6Vc3TZGfr927Rrmzp2Fv/4ajsmTJ+DE&#10;iWPIEXlX1xZEdLQHLYPNPicx48y5szIPye2h/gop7P6BgXJhkAub1caPHz+K+Bat9/CTXBg9zva9&#10;UAddB3MOasBL8EprNIy0PKPz0XOcHC5apGLUlyG+p/PgJ5/zMsDLnL4ouKuLGYpRXuk/lxTE33r3&#10;lUOJrlXzC3KQmp6KhAqVEBVbHikZ2dh7YC+8fL3QsUtHZOVmIYcyZQVU4Hgmsohde/SURc48evft&#10;jzJlvUTZimWIr+DsXDRo1BhNmjeX9yh7o+TFsrFi9Up07tYTj5++wNLlq+Qgnz1voWwwNWvXRsky&#10;pbFx6xZk5OYgLZtlF2D5qtXCkv175mz5P/FTMoLDYlCnfhPk5JHySvk3HrJOmRKGL00OBklrafG9&#10;//gRfoFBSKhYGbv3HRDqGf0ck3JRoRLZrZTTVf6JNfWNlKwr129i5py5qFSlqmz21Dbnb7RhGxoR&#10;gwqVqgpY15rRip3gol7yv9IG1UobUbFx6NHrN+QX5SArlywzlpuJfI4b5Wjy8qTPuvXoKZOdVDxu&#10;4OIXuqAQvfoMQERUvMjlUhHDw9MLy1euUr6rLZnBDZu3yRgcOXZCpKH0gunUuSdq1WmE3PwiXL1+&#10;B//5j5+weetOZOdxg1c3QQIqUgPLennKxNamZr4W2d86kuLr6xeIa9dviizdnbu30bxFc8TGxSAw&#10;KAChYaGISiiP4IgoBIWGIyU1VbqLikHuggYjUgaA46dOo7SnJ7yDAlHW3w8+ZLFHRiAgPAz+oSEI&#10;DgtD3wEDpD9OnTkvgPHYqdPIJmuxsBDHTp9C4xbNERASgtDISJT08BAqR1lvb/w9e7ZQOHixIet+&#10;0tSpjkNVsQeLMGvOPKFuX7x8FbPnzscvJUph+XIqVigZUpFzzC/AyVNnBDju3rtf1tHQP0aITPjZ&#10;8xeUHKvFxuX3T6mfcPL0GWzYtFXWBcU+AoPDBKweOHRU3qfYR+WqNQSEKoUrxWonoJb1m18olNWf&#10;S5TCX6PGyu8UA4qIjsX7j0mShnNKz5fxk6bCxz8Qj58/Fw8uzVq1Q4MmzcWTSo4oj+UjNSsbzdu2&#10;R0KlykIt/pLYgD1y3R4+cRqlPH1ErIPy7OqyVCgKhdwDylesLKIsDx49kctC45Yt8ez1azx99QrP&#10;3rzGy3dvce/xY5GVrlKturrYai1r63Kry3JuxNxMNQuxCCnJ6QgOjMCq1eulv+iXnH2qxRVIZWX7&#10;h48ci6CwKMxduFgOdd0OezDbZ35/9uKFWGiZPGWq0iIuosz1DXj7+2P0+PHIKSjAjDkElf54+PSp&#10;ApoFBcjKz0dqdja69+mLytWqIz0jU4BQp85dEBIahucvXirlvPwCuWRzPg/+nUq2BchmLCzC1Fmz&#10;sXzNOuRSho/lzJqNwOAQ6We2uVnLlkK1v3n7ngA/fSE7cuwkfi1ZGgsXLRY/7a9ev0YZj7Ko36Ch&#10;Yqtb3nQ2bNkCv6BgrFy7Ts4fc5zt/WLvM4JXgu+SpTwQn1ABd+8+UBZbigqxfeculCnrib79Bzja&#10;WK1mTXTo1FkuShxhzlXOEepxcA5wDvOCR7Gnsp6+GDNW6Viw/i9evkbFSlUlHd9jflTI9Q0IEG4G&#10;81y3cSNKlC7t4FiuXrtWzoou3bojNT1D9ncSNCpXrYbYhAT5fv/RI/zzp5/QtWdP4Y5kZGcLhZJc&#10;EHIGBg8dqmQVvyOSO3ni5GmU9fRGu/Yd8PzFC9l/5y5YCA8v7ke+sr+Qg/XpUwoqVKmG4LAIrN2w&#10;CW/eJ+LZqzcYP3mqiHmRKEN/9E7Q+rl4jYrKmoKS11d7WrfffoMfRQxfvRLKOvVbfi5ZEi3btsWJ&#10;M2dw9sIF/DVqtHCYOHefPn8uY9Xzt17w8w9Ar959sGfvPkyYOEnWMOObt28tuU19/XAdnCx5BYpI&#10;oY+JiUdgYCiaNG2BLl17IDa2HH4tURqVKlfFp+QUaSfXFy0Hca6GR0aharUa8Pbxxc+//IoFCxfh&#10;9Zu3CAgMkvXDT1pNmjuPfZmHs+cvwds/CL+WKouAkHDEl6+MwNAIhEdEC3dEFF/zcrFr9x74BwQL&#10;lyg0IlKwFglbi5cttzjPipDoJLap6Cpwr+c75Mr16ddfiGe8fHDekTPWb+BAePr4IDEpSc4fro97&#10;9x+iZq26CAoKg79/MCIiY9C2bVvcofgQL3aOPa74XmWOtSIAqjnB84lWp/z9AyVOnqr2Kc7D7Jxc&#10;rFy1Gg2bNEOV6rVET2b0mLFiwYj7qYDbvHy8fPVaxrllq9Zo1rwFBg4erGSlCWy/orxuWRuAHABU&#10;nqLyEZWNyLKk1nNmThZWrl6NkqXLok/fwUKZ2bxtK0qVKY3e/foqMJRPMJaK/gMHCwWCrDMlIlAk&#10;YgMlS3vIrT7fUuJiZ44aMxZhEeEiZyUyIoUFclMjEAwKjsTTZ6+xZNkq/PhzKcyas1BEDSKiIwUI&#10;vXjNzTdPBKN5q6vXoJFQXbhImT8BZWBQJFq0bK+oQ4bmtSZXa/TvqnN0UIeXGkiC7xKly2LB0pXI&#10;tqhmLOvEqdOyuKjUlPjpEx48eiiActLUKdIvZCNwc7xx67awWuvUbyBt4aYWU74iqtSsJRsXqYqE&#10;hnCnlSwTR2nVikeLoiI0btESCZUqITmN9nEJXAnmszFhyng0btoEN2/fkU2IcoBUGhNKHPtBzKZk&#10;o0btOqhdpxHyCoBHT55LH5ItT5BC0QJu1mvXb8VPv5QWWWTZ+AW8FqBZi3aoVbuhpH34+DlKlvbC&#10;vAWLZSyFAkh2UW6OiEuU4sY+W1GAzAPaXf8rRQJ1s1y6fKXIuF69fhO5uflo26Ydynp4oUf337Bp&#10;4xacPnUWT16+QaPmrRAeFSvglfnl5+UWy7N4UH1NyEJQcezMGfzi4YnZi5fi6NnzOHnhEs5cvobT&#10;l6/h3JVrOHPuPB48fiKgjhwEWsA4evykgBX+Rio8N4/OXbtjwJDfMWPuPPz+5wh4ePtg+uw5Aioo&#10;K841Q+qQMiWj5J552I2fOFlEa27duSuUER4etFmqbstOz1WHDh+WtbR1+055j4DDw8sbl65ckcuf&#10;1h5++OQBmjRvJGxh1ouyrDVr1xWWOjkXpKLzksd1U6NWHQf1VG+eHD+5gOXn4QEP2R9/FnlypmMb&#10;mY8ANSr5yKVQiZLMmbdIKDcPn1BmuhCNm7ZG85btlFyWaPgXID07Dw2atUb5ytVF+cGdCSlzbphz&#10;Zub8xfDyC8K1m7dkfspvNO2WkioiS5R7pdjAiVNnRF4+LDoK5apUQlR8nFB8K1WviriKFeBP036x&#10;cUrZSc1qoOhzE09qr+Dhpn4jxSo1JV0UttatJ8Vb7XPvPiTi4OGjWLhkKf6eNQM9evVCVHQ5ePsE&#10;Y8GipTLmXwr2dvIQYB83bdESlatWl3L4//SZs0SR8MzFSzKvuvT8DeUqV8HsBfMxa/4czF+yCEtW&#10;Lse8xQvRtlMHhERE4P7DxzJ23As4D0RmlWCzoAC3794XURbu23/8+RfWbNyE2w8eII1gihRJlltY&#10;iBmz58g8p8IkOWeRMbECzgQgWqaReCmn3GlkTAx6/NZbynj+8hVKlCoj9TbZnJevXUdgcDhWrHIP&#10;Xt0F7uf3Hz5y6Dlwf1XtoQ7Ce9mLE8pXlP7iPGT/de1OgooTvFIun2uDiqjsB+puEFBw/t69x/mr&#10;lIhzcrk+pyEoJFz6imXT+gpFxW7cuiP78Oq164VAM3/hItkjOnbuKophVI4lK5f9w7W0Z/8+9Bsy&#10;BO+SkuRC9df48bh57x7Sye61dEHIReFY9B0wUEDA14LZb7xstmjVXkD43fsPZP9luTxrOO4U6+E4&#10;ci5RRODX0mUwdeYsGWOOtVx6srLxW79B+OHXUkJ4MfVFXJUpwBWa66fOxNZtO8gl9unLV0hMSUW1&#10;2nUQV74CXrx9i0zqveQX4F3SJ1SqXgMePr44f+WK9D9Nc1J2/vHTZ9KPJP6Mnzod5atUxZ379y3w&#10;ap2TboLD+oRQ+AowZ848eHr6Ye78xcKRTc/IwfmLV+HpHYASpcrKBYTzh/s6CVDNWrSScU5OyxCR&#10;N4L7kLBIwUaMxEax8eVw6sw5vH77Xi5BjZu1RkBIFA4ePYWnL9/jyYs3GDfpb5Qu4yOXnvTMDLx5&#10;/1bmZWR0Ak6du4Tnr9/hxJnzqFClBmLLV0ZyegZyKDJpkzsupmllBO6nxGeUbeV50aVbL6xdvw3L&#10;V6wRKj/nJ3EJ9yWujcRPKahVpwEqVKqOKdNmCbdk+oy5KFeuHOLj43Dx4kXHHmSe0wzO8eaJqSyn&#10;8Pe8vHykpqQhMDBEIq1CsSyeBX/+NUr6qkadBhgw7C80b9MeJcuURZUqVfDi+VMZG+4j1H1ivzRp&#10;3gKt2rRDcGQEgiLCRMRMjN+52BP0MwGvImBeWCQAkxsZzSOR/daidWtR/CDFkJq8ZDNk5eTj4eNn&#10;iIktDy+fALRo1U6UZypXrSWKHlQUIvWDE4KLhAuZhz3Bh6a8cpGSVUmWU3RsOREfGDFyHOISKsEv&#10;IARTps0QcDh/4WL8+HNJzJm3UDahdh26CkjiAl28dCVmzl6AipWryQ2GC5MiCiyXGxhZu81atHGA&#10;V5LRqfxCRwpaDsNchK6CHkx+crP8uWQZdOrRG5eu3ZAFtnP3XgHb3EQZCZop9xrDgzIqElt3bBeT&#10;SXw+c/ZclPH0cgww5XLDYuJQq34DkStT8k0E1m7YIwZ4lYOioAAryML18cOsOfORmq6sPpy/eEVu&#10;YNy8OXHJ3iXgoYY760FqLMHygkWL5CY+fcZsESF4+PiJiF6sWLWmGHhdvXazgEcq8JjglTKvXAxM&#10;m5mdJ9YnKlWpLrKZlGXkoUYlpzHjx6Nk6dLCQnF1aXDV/yZ4XbxshYz59Zu38e5dIkqXKYvatesi&#10;PZ3amWRN5OP+kxeITqiImPjyyMjMlPx4u3MfTPBaiOev38A/NBTDRv2FrII8ZBXmyUaSkZ+LT+lp&#10;Qp2iQiL7nZsWwdxpKpAVFIg8G9fMs5evFLuah1BBoRwKP5cqjWmzZsnhT8WuUh4e+K03D3VFoeAn&#10;2dukgFK2m/KupBxx0Y8ZM9aylWzJJBUUYM68eTLPSKEl+CRXw8PTW100CQ7BAzwXzVo2R3BYsMix&#10;cSOmomNKWroo35Eqdowyr/kFwjIk2GMdBMBaCgekhBw/eRJvP7zH7Xt38Z///U9RmuT6ZR7cvJmf&#10;Bq8UzeE6Gzdhipiye/r8meRP8NqmXWfJUw45UbDMRZVa9RFXoTJyc3K+Cbya63DOomXwD4nA1Ru3&#10;nPSXoiK5EJLKyPXIvjl24hR+LVUajZo3FdM9i5Yvw4q1a7B01UosXL4Mi1asxLJVq+UC4Qq8OrN2&#10;UiJEHKWAlNc0UbbcsnWH9BvlBHkJ4N7H/kyoUB5t2rVH5aq1UaasH5YsWymXxi8Fs43y3RLlWrt+&#10;g7CfCUYIQipUropmrVsL0KBMdo269RAcEYmo+PKIiEmQg7Bc5eqIiq+A2HKVRLeAZtlYz05dugkF&#10;Xl02tMhHIQ4fPY5mLXn5ixYrGyGRUWjWug0Onzgp1lwINnjB4uWACnzcVzx9fDFhsrqgKzCs5jT/&#10;J6WTZvWY/7MXr2TO0iqFunRznhXh5u27KF3GCytXrxNqtru9wFXgvnTr7j3Z8/fsPyBcAwJX7kWc&#10;y7SKwroSrHBeVq1RE527dZf6aPBKMReOV+OmzaU/qCDMdUwRMBJonOJVhSIO8mupMqJIzHKWLF8h&#10;aQlm+O6K1Wtkri0gtTknDxUrV5UzgGIdIoNoyd+KTCQJCLyY0AFIZhYuXL6KJStWyqWV65nzl+cZ&#10;wTZB/deC2W/vPyQJOKpTr5HUk8BZOGAFBZg6fYacAwsXL5F9rEev3vAPCUW/wYMxcuw4/DV2HMZP&#10;mYoJU6aKrkgZbz8sWLLsu8Er52yXblQwjcPLd++Eas92fkxNE+Xq90mfcOfhI2zYuhXxFSuhlKcX&#10;zl2+jOw8xQnimBJAsq85d1Iys5CckSlt+F7wSsrg27fvceTIMSHCkStIQP/o6WPUqF0Tv5QoIXsp&#10;QTL3NYJA4hQCZ+ES5OVj6/YdIrd8laJHBNjx5ZBQoSLSM7MsBeksLFmxAus3b1HjSs5rXj4ePXuG&#10;sl4BQix49+EdHj97LMQhgscHTx8jPScLWfm5OHrqBDZu34qktBSk5WaLaBXXiHBayJUy1oPeI4SY&#10;UVgoFPuEChVkH+f5n5GlCGXsN2I46gJRR4H74eJlSxEcFoJbd2+LBRn2B/viwvkLiI2NE3ENAkqt&#10;6OwOvNKaCa2pqN+BT0kpCA4Ok6jFNqnHwT1r1JhxeEWAn5uPtMxsueSFhoVjyO+/yzzZsWs3fvql&#10;hBCoyJ3gs5PnzsLL3xcTp07+NvAqlFduwhcvySE6f9FiuSkTjBK0kq1JFrne8HJyySq+i169ByE4&#10;NFqcAYwYOd4B0khdpIIKB5/yqLzhcvMVtovYKFSHHeWkeMD5+ocKhaJS5VpYuXqDiBVwgS0R4OIh&#10;t1Hmde36HTRq3Aq//FpW0gcERqB5yzZCFWUZpCQSFL56806Ux7gYpM6FRWjboaNMHnpIMr1quOoc&#10;RzCEi7nxtGrXET/8WgYlPbzEhBRNH7F93Pj/679/wO17SpmNZiq4eVGon3JVAUHB0q+8/X78lCx1&#10;4mdpLx/UadhIAKUyZsFD0s0h5wCvyhA0++f9p2TElKNMbQhq1GyA+g2awcc3RCg+h46ckD7juHHz&#10;JjBlf4waO042bN7MaDGAik+sDw8TUg9oi5fjQ5FRjtfS5WvxX//9M86cu+iU/y0qFKod54am1vGi&#10;UcqjLCpVrYZ9Bw6JEgApOSy3HpXKLO1M+6XB1TiY4JVzsVQZb9y4dVcUw0jFoWIWqR5cqM9fvkb9&#10;pi3hExiK0IhokXlV8jhOGaLPgwavEMorN9hqdeogPCYCJ86dQjZtiRblI6+oAJP/nob//Mc/sXc/&#10;rQYUCoj/7x9/kjnH8nlbZD9y8fF3Knydu3xFDgaC11lkLRUWiU3U0mW9lHjJh0SHQiOBD+dOwyZN&#10;5eAl0OBhr8bmgxygXCs8bAmQuCGptVUgVkE4ZqQeyIYnZlpy4eHlif4DByKLwENERQqk76pUqyHz&#10;kNwCPh8/abJQeahwpNj/CswMGz4c//Ff/yXszxu3buH/9n//PzFl2t+S/5x582VjoqgFAbOisOfJ&#10;pbZ+w2ZygUnLTJc6V69ZH5269FCgheJBVI7LzUfF6nUQI1rdud8NXvcfPQkv/2Bs27VHiX1Y4ja8&#10;DBOwkD3FSwT3G87xxi2by4GQw3HOz5PvlFX+lJ4pFw0e7srBgHvwasqhk2Wd9DEZAf6h2LFzj4gT&#10;kdLBfl22cpXINr9LfC8HOWXKS3v4YtGS5dJXrtqj5+fn7VXripdK7lur1q7D3v0HBTSSsp9XBAFC&#10;dRs1lpiYko5PadlIzsjB28QUJKVm4sOnNCR+SpWDjQcD5yopuaJ7IGx+JVok4C0jUwD/oGF/oEad&#10;ugiJjBT55Vv37stljJduUkhIbXqX+FHWNbln3BdJcRV5R4LXvDzUa9BAzCVy/yGllvvk+o2bFZHE&#10;uvDwwkURmDXrNrtlk7p6xsA1QS4FWaScy5mW8iPbwXnM/Y1zVNsf5jlGWXO2V7eb+y/nS5NmLQRw&#10;khLL+UKijYBhi6LOTzqSoXjOth27JH9SXgkwuQcxv3UbNsqaFWXFvHyZgzRdR9EwDerVZZXOYhSV&#10;l2cczUdybHmhJMeT1OzqNWsr0b0+FN3TbNzie6S7PiJo8fD0Q9v2ndXYkuprccFIlOBZyvOZ48Dx&#10;iYiNQyAV9CKjEJ1QDoGhYfAJCISnfzC8/IMwb+HiYuDVXgepm4wnFYZ1G3kp7iAUy7cfPwqQYyRY&#10;rd+4iZQZROs8YeHwDQqWPfLY6TMyJ7m3xpUrL3sS60oCzNC/RuLyjZuyl6m6sE/cc01NymA2LeHk&#10;0PlSMrbv2o6xE8aiS/cuiImPgaePp9jmvXT1mswFzhES3ci14eVKyzez/yjOwcg9nnUitZ44Q/Ux&#10;CRZ5QuS4cusGjp4+iYXLl6Jl+7bw9g0S0b53ie+QlpEmnI+AoHCERoWJfsXB44eRmp0upsyyCnKR&#10;kp2JVMsSjAkgi/W3powWUcH+mRAGeZnifqsJg5yjffoPkLnMtvFZr769UateLZy7cA5nL5zF1RtX&#10;ce3GNVy6eBktW7RGfHw5pKWlC+DPzysun+8sX4FXEtgULiqUvTAoOEwiFdi5HqbPmCV4jMROjqvm&#10;zPGTxEw6nmKdSFjjPkLdDV4C5KwqyMfZyxeRmqmstEi5LsQ8GRV4lQ2hEBcukTVeRkAjN4PEpBQk&#10;fUp1sMjlgOT0sCpDpE9zUB8+Jlu2Xtl5ipqkbsLUOCdrP1XJ1BG8WNCB4IismaRPabj/8Cnu3n+M&#10;94nJctBycXERUGaGbCeKBqjBKUJSchqu3biDI8dO4+79J7IxszxaSqDCCzcidgLNvdBslZJ7oqLN&#10;NZQp6yN+2rXogLsF4AjWgPF3tuVd4icsX7Mef40Zj0lTp4l9S5K+KSvMTYEbtaZC0JTNuIkTlKmj&#10;nr/JzZpASzZQysXl5GL46LFYumq19IsyIuxcmJ8HBW4FdBGk5OfJjfTBk2cYNXoS6jekHGgltGjZ&#10;AUeOkl2lxoPxzr37slHWrlsfEVFkJUehW49eclnR9aVsI8UL6BhCjxHjkqWr4enlL2BNA0rCvlZt&#10;26Bth/aWWaQCJKUkixyTf2CoaKoHhUYgNDwaLVq1ldutFsI2+12DWQb9m3w3wCuV9UhFf/joudyI&#10;+wwYCN+gIGFDtWzbDhWqVEXTVu3RrnM3/FrKA48fP7Eo6+43uGLglQduQSE2bd8hihLefj5o27E9&#10;hv75B1q3ayNKVy1atRFTV5yXNMnEDYObHvt2wqQpwp6mnPfCxUsxefrfiIiJFZlOL/8ADB81Wm7j&#10;lMH8r//+EQFBYcIRWLtuo8h0k9LzS8lS2Lh5q8xTzgua0CKVv12nrjh07AQOHj2Brj17oay3n4BI&#10;xSYtEkciP/z8iyhw6UsEN9nyFSuheq1acsATANNCB+XYediTUkvFSs5nchMIfikKQDN51KY+efqU&#10;mNyivd57Dx/g6o3r+I9//LfMb7aX1CaCESpnXbl+VUwqfUj6hLHjJsk4jR0/SYHagiKRiSa3RMbS&#10;EhvIoEmiKjURGVsOufQC9w1apeY4vnj7AeWr1ECHzt1EJpFjTRBMWT4CO4pIsG2UeycFjFrPF65e&#10;QXpOtoBWgtcLV6+idsPGmDhtukXlsGa7C/DKoMpW85ag8sP7j2IpZPuO3bK2CJTI/tLcpszsLBFj&#10;aNi4hVwsRWzAkrfX0dyDXAU+FXZ2VjZq1qmLnr37oFvP34R7c+HKVYdFDFLOSHm9ff8hMvMKkZVH&#10;W5tUsirExas3cPrcBYd9bR6eBGtyoRd5YcrQ3pSx5Vzg+qKy3ZOXrzBr/nwBMstXr5H5O3b8ROEI&#10;kOrKdKQ+te/YSdqqxaO4j9CuJMUGyDbkBY37iszvLVstgKsokbRQwf14/cZt7jijbtcvwQUpZOz3&#10;VWvWFgOlnO/cxypWqSqiUdwHeWkj1Zlp1FlGOeV3IgbBSzjPHHIS+D/lBcWerYBOFRctXYJfS5YS&#10;2XLmQes3Qgh59FjOQlKO+P/K1WvlEOa84xoi50KLVbCPeI5dvXoDKSlpOH78JDw9vdGpU1ds3EhF&#10;m8Mi3rFsxSoBwlzbWpzCfuE3+8N8Rvnc0LBoNGzUTOqlLgvsl3wB3KXLegrllW0gwKd5wY3btuHK&#10;zVs4f+WqKDZevHoNZy5exe37j/HyzftvA6+g7V91brO8lq3bCQfm9fsP4llwxJix8A4IRPU6ddGp&#10;ew/06j9AxKlIeS3h4SFlc05x76PeDPdR7rmUDQ2OjEJ4TCzOXLigLqtyPhZfS8WDknnl2iIl8cmT&#10;Z6hTp55c6EPCQxFXLl4sYkTHxgjllXsnrbFwvnB+sx6icGzZs1bm4HIkch3FxCcI0OW5r+fdqXPn&#10;0bBZM7kIlPH2lrbG0SpBSJTs7x+SSCCiWcUXGDRkOIIjw/BL6ZIo5eWB6IQ4zF28UCixyZnpskeJ&#10;OTFXfW3K4RcW4fyFK/jnj7+IjXfN7VRzPE+ooLwEcT1wLlBpMTKGeiEhYoUgOi5GrIdUKF8ZIcHh&#10;iIyIxcsXr0WZr4AKfW7Aq6Zs69+TkpIRGkoPq5EikkIsw7OGhES9Hyq9AsrpFmLC5KnCIXr/8RM+&#10;JicLl4Trjn3at/9ArN20ES/evkFWHi+jljUEy9KEfb8sJvN67sJFufFQaYcHaX4BC1QUOB70SsNN&#10;yVyqAeYmaN0oLXkXtTFaXkuE6qn+56csKAd4tezCWYocWu5Vm8sSu3oO+Un1m6SjYW15R22Y5sal&#10;2UdKVIBeiug9SP128NBxRMVUFBM03yo2YIJXLkwqiPBQ4OEgk0TYC2rRqkmvKFcOVhGpEg4j2Aok&#10;yk1EFjnzKhDFDm6Qyv0gyfbKlIoq3qyXE7wKuKftRZLahb3IS4KiPrAPHN6OLKqdLp8b69t3H/Hm&#10;7SehlKlxYR9zcebKgcsJZ4JX3kQ/fkqV9CZ4FbuPaalWO9WBwHa8ePUOJ06ew979R3Dn7iOkpGUi&#10;J9dpLsR+adD/uwOvD588xZatu8RzD72lJaamijetKTNnYeL0v7F55y45cJ++eouFS5bj6bPnDvCq&#10;+1ADZGcw+pFzUC4Dhbh+4w5Gj5mIJk1boXHjFujWvTcWLlom4IwHHPuLhz0PQm6ynM/sMyokcFOj&#10;vFbdho2wav0GvEn8iD4DB2HYXyOFssvLGUVr5i9chvYduyE8Mg7BoVFo1badHFzcGPVc5jhStrpy&#10;jToo5emLkp6+wgaeOnOOsLj0OuvVt5/IvN57+EjWqKbmbti8FaHhUcLaJLWMBytlEHmBIluO7E29&#10;yfHWzmdkmWnQqu3FcmzPnD+H//7hJzFPpdZYPubMW2DlHYkmzZuJDGzJ0kpMJzGJF1BFBatara60&#10;VclE8tApREZuPmIrVEVoZKyAV3eUVzOY8yW7oAjzFi8TKnudevVFI3/QwAFCRWP/E6iwniyf8sgx&#10;5RMQX7ECJk6fiu17dmPW/LkIj4lBdLkK2HvosNrHhKWvDj1XwbFxW+D17Zv38PYKwP4DhwUEsY9J&#10;LSJ1kaCKJpNa0XRbWDS8fIKweOmKzyiv5P5Qu/bzuakCN3yOJ9cyLyxsH/u8ao1asu6F8lpQgH2H&#10;j6C0pxdq1a+HSzeuIjMvB5/SU7Hv8EGEx0ahQ5cucqHneDdo3ERAAfcevSeQ+kGqIlnWFLfKyMkV&#10;+bvREyYIuGEfEShTtpRUf1Io+R65KgRD1LCm/VeyImk0nSajynh6irIgx+DmnbtywVq7YaPjgsVI&#10;Ry+0fLFl2y64Uyw2+8sM7BdyLEgppRgEzbxxXnLd0OoEL2i8VOqziNRMUsdJLWN/cq9es269UH0o&#10;3sBnJLBwDZQoVRq79+5xKJxSqZDOaaicRo4H8+NFiW3nhZR7LNcVZdaXrVgpfUNTfqU9PMSGspwF&#10;FkWS9oZLl/LA6VNnMHbMOPj5BuD5sxdC6eIYcQ8Y+sef8A8KloOc/cdg3zPN/jCfZWXnC1uassTk&#10;7sjcpg3c7GyxAMT+IjhmG1jOD7+WkEuKttghVNLcPBw7cx4r1qzH63cfvgG8cre2nBxY51rT5q3g&#10;ExCEdx+TcPbiJZQs64kWbdvh7cckEUNhTEpLQ1yFivildBkBr/SOuHP3HqH+8wwnUYqXg5XrNyAs&#10;Ogat27X7bvDKNda2bQeEh0dj1ZoNogT+PvETUtOzUKVqLZT2oL7AVel3zhH2O+e34g4o73Mv37zA&#10;sRNH8P7jOzGDSblcclA1p43nQOVqtVG+ci0sX70BB4+exrVb93H99gOEhMXImk1Kob5JrnA3snMK&#10;8Oj5K6zduBXde/VDhao14RcUhi07diMzPxc5dLHuBryabaU49OWrN1HGw0e4guqSpC6QrBc9H3K9&#10;kvPKtUGHUrS5fvb8ZSFunTx1Xjyjnjp5Dgf2H8Ghg8fFBCDv8Xm57sUGTPDK8OFDEsLCoiQqAkch&#10;2nfsLNx31kP2N3Emos6mqTNmIyA8Bq/efpC1QnE7EqjIeSS11jcoEGExUVi7cYPD2oauh0vwqrUo&#10;yRomK2flmnWycDgxVUeavo+VH12nD2ZnFD/JLr7LDdLakItHZz6O/EzKnE6jF4kt0ug1G0j5D5Kw&#10;Jb3427bS6OeFhdi1ey+uXLnuzNvFhvDFaMFH9ovASMsElxwyFhlfA7DP22l5xtF11P9bUcu3CFme&#10;G44LKiWjqkHxPHXZ/FnXiZ98Ln1ufdf/i2UJTirL9psASov6pPN1lgTk56vxU2Po/JP8bOPC/8lW&#10;1e+oPrH6xyD9u2qbs43KRJlZDusr2sRsh6UYIrb1dLTAivSvAYZ1nrpsZ3D2o/SJdaCyrox5eRRG&#10;V3NHotXHug9ZtogbcMOgJj0NxeflCnWP7C1hFVLmNz3dYSCaQIMHBN/JyM3Dy3fv8fzNW6XRq+eQ&#10;MVY5hUVIzcnB09ev8fjVK6XUIW43Wb7q348fk/Dk6VPLioPctaS9lJUlBXrvwYNyk71y44ZY5yC1&#10;/szFC7h1/55D65tg5/nr19iwdQuWLV+G3Xv2IOnTJzUHi4qQ+PEj9u7dh6dPnznmTE5uLh48fISV&#10;69Zg7KQJGDdlMo6eOoV02nM0bB+uXr0Ohw4fUe+J0hYtceRi0bLlmLdwkfQR541jVGzjZj7XMZea&#10;4nn5WL9lK1q0bY/ylauI2M7eQwfRoWsX9Bk4wCEmwIshqUrdevdG5Zo1EVexIqrUqoW+AwfJocXy&#10;Zd5b/sWVJu3nwawXqTkPHz5CcHAojpw4LpSSHXv3oVL1msJqLe3lh7CoGKEuLVmxWmQHBw8bLjKq&#10;ZjsUxVjJjrkKMicsXQS6EfYo6yMXhCnTZjouv6S2EJjQggXNxJX29kHlmrVQvmo1/FLGA+WrVBNH&#10;JWqdF6JGzVpo2aqVsvloEROojdy7Xz/4BwWJ/ByVQGvWawCfwGD0GzJUTJxlFxTijxEjhZLDiyyp&#10;lwS6lavVhE9gCGrVa4hW7TsivkJlcfQxfNQYpexFcaS79/DPn3/F5h1UMnTuMadOUSveC9t37HTb&#10;B67Wr8wtuZhcUAp5kerCQkpv99694R3gj7oNG4pyEOcA5/noCZPxU4kyaNupK2bPX4TuvfshJDIG&#10;v5QqK4qeOQVFePPho7QlMIziEuUxc+4CrN+8TbgfP5YoJRReGbeCAtFKj4yKEksKBMLTZ83GP376&#10;RajUFIs5c+GiKH8R6JBdT0A2bcYsETVr264zsrJysWjxcpQsWRajRo/HhQtXcebcJQwZ+if8AkLh&#10;4x+Mjp2pDPc5xVVH3T8mQYDzhTKaFFOj7ef7Dx+KC+9Z8xbAOyAYv5bxFAsSvKifu3RVOE2hkeE4&#10;eeYUklKTkfjpI/Yc2Iew8EjExMULIUCdLYyu92s5s7RvLutS1LBxM+HAfUhKwbETVJz0QbuOXZGa&#10;oeQaPyalYtLk6fD1DYKPbyAuXLwqFyB6oaS94Gs3rwvo5yX49sP7iKlQHt1795I9l+JcpsMP3Rc6&#10;aFfM3Fc43+IrVBSNdyp3k0vEC8m2nTsREBwsl/Zr12+JjPPkKTNEMZmXKWrB55G7lZeHEX+OgI+3&#10;D5YsXozMrFxExZQTc3BClMkrEAs7v5bxkP2IeyzlWLmvbtq+XS6u7AcCYoq9VaxcHaPGTLQuNNQ9&#10;ycKTFy/EcsW0GTNkTQpyMvv3MwxgjXthkVycSeHmRVKonELsU3oXjZo1Fw4ErUrwXGnfoYtc+OlU&#10;iRYKaHIyJz9LLnxHj50QKyZstzp/Pi9Pj7UWy1DEP+Dd2w8ICgqVSIVFrs0Bg4coijMve5anQaV8&#10;XIC+/QajXIXqSE7NxLsPn8TREAky1I+5/+gB1m3aIkSbgOBwvP/wUbAELQexfDtmsCivSgyAGXBT&#10;YKGycAxam9NEheuNRgUzzefpzYJ1x3xrsL/7rVHbWWPD3dmKs79jxu8JX3pXd7xOZ6f8fkvUwd3z&#10;bwlMr8GjjvqZq7y+pxx7vdy9q8v9lmDP52vR3btfC/Z8dDTraj4nxZaSyoxU+cmh9QDhEDgXmJ53&#10;MvestDq9gF5RYlJp7PmTbqzT5NCUnLUKzWCOnxn03OLBrTVYWTf9SVDnqEtRITKppCYuI52+qnW+&#10;UhfDI5D5SUqBKLgVKLCYJZ5lVF00d4Prj/lpwCQayWKhgNr0nxti159mm8x+UVSifAH3/KRCh5Kr&#10;U3VJy8mSNiuv93DYKX1Fj4AvXuI1FRgMw9xm3vZ+NINut+4f2qSkXBz7kwCWCimHjp/GvsMncPvB&#10;Y6FgpWXn4vaDh3j0/IVQ983wtTLl4mZFcmvWbdiKxUtWiUc5uWhxflhcD7Lur9y4iSF/jkK9xs3R&#10;om1HzF6wBK8/fFSyoNZYLFiwQJyFqAurZfeZohS5OdiwaSNatG6Fuo2aoGGzFlixdr1QeMU+Lm0C&#10;L1oq1EByYjRH59nLN5g0fZYcNuExCahVvzGWrFwr7Wa/k2J778lTJFSugqMi1+icU1TgpAMGGun/&#10;0l7AtObvspYKinD42HGRMyYXgLL8ZLX7BgeKa9L3yUmiPJNOV8IowpvET6jTsCk8fAJQwsNblDsP&#10;HD0pin8t23VCZl4B3iZ+QmRcedSs1whDho/Ez6XKomRZH0kzesIUuWRqXYlp06aJrU/RnygsxKTp&#10;f+P/+V//jbWbtyCLnJP8AlGCq1KNugb+YsGgjKe3KBc/efYKWTkFeP+BbrsrCWD6+ZfS+OVXD0RE&#10;xosMcFlPPzFhyEu5fX6ac4Z1MfcPufTm52HMuLFiUpK2aMkaDgqLkHax7cvXbBCwnp6Tjw2bN4l3&#10;wLJeXmI3OCwyQt6hzc6DBw867HK6io7xET4ZlUUtMaz8fFSvWUfEo5KS0/Hi1VuEhsfAy5tK3w3R&#10;tXtv1KhVX55RueyfP5bAzt37BWjSQs8vJUuI10G6Jv9jxJ+Iq1ge/qHB2HPogNoLrbXtqi5SH0up&#10;mTCLe3Sbjp3gFxyCkaNHiZfLxUuXikfDCpWoKxKAU2coClIknDFaByDl+tjx00j88BE7tu8S6nhM&#10;dBxePH+JjMwc4ZYxPn76UridBw+dgIe3N3r06YVX797ibVIi9h05JI44qGjsHxCGTynpYs2H73Fc&#10;T54+LWuOYi1UJPfw9MTO3eRAFF8H9rlvPicBgxiNcuyksFKhmSAwIycHE6dPF9u+vISIYnNuPpYs&#10;WSmmEmnyjgQVmg3NzEnHjt27xJU5177em7nnuA587qRs80L87t0HcanMKAQJSwaca5OicNzjab6R&#10;svXXb95CQvnK6NTlN7Fw9PuwkfD1DxbRDV4ueAGizsj4yTPwc4myePDwmSLK5bu+OCnKq3WbFVYi&#10;PUpY9vH+/wG8atuiXORCwnYR7O+Y8XvCl941QYaujz29q/dcPf9S+m8Jrt436+cu7deCPV9377p6&#10;9i3BXZ6unn3puavwpbz1BqL7iFGotZYAArdLBQQVKDCDfscUxRDKmbWqzPLM8nW+OnIVmivvS/U1&#10;6ygsYqFCKi1vUi/kGf8X5yDqGf83wba8b60ZR36GAgmjUEJEhMj6bomP6Hx4+OnvpHCKySwRk1HU&#10;E+lDY3PWnqC+1CZSnwkYROmIwJvuaMnitahsYtPQ2LW0ZrfjU0R5nN5v3PWjGfhc1033CSOpJ1Tq&#10;I6VFLC4UsH5WHWlJgnup9cnyvyco8KogAfOWfstTZWjwKpQuS4tdvOtZDimyyIYW9rj6TddbUT+U&#10;21OHy06Ltcx8KAb0kUbFKQ5EboHI56v+FuU/MciuLh5sHymwqRlZSEpNx9vEJHygeBHL1eJQ0uf5&#10;eJ+UJIeqSTFjfWiYnJcbVwe0Dnq+6cDvPKto7YPg4/TZ8yKHe+b8Bdy8eweZFoeB7FeWzbUj4kbJ&#10;qbhw5TrOnL8kspys5/1HT/D2w0fpU/bV/cdP8fj5KySlpuHIidPYc+Awzly4LH2quTqsNz0/EXzT&#10;1BvBGqlnR0+exKt37xzrgaxoei0kJXTewoVC7aP+hinK9fLVWzHhNHb8ZBEtefDoqYgPEMxt2rID&#10;2TlfBo/mWmVU8yBfRB3oUKdL927o2qM7Nm7ZhmOnzmLEqLG4TJODsoaUMhrtVv8+7C80bd4Grdp0&#10;xKgxE8RpC9fut4BXBV3zKEyoxAgLC8WhScs27eWioy3gdO3+G2LjywvFu22Xbjh27jw27dyNKnXq&#10;YemateKIhfosEyf/LZ4p/QPDEBgcgToN6mPuwgXIyMmSNW3fN826MJjgleNPedSKVWvIBcHHLxjl&#10;KlQRqyiksIaFx2DFqrUW9ikSBzHUB/ENDEaoZXmjaq3auEBPh1zHuflo3LSFAPMKlaqJFRGKILRq&#10;1wne/sEixx9XoYqIAQz54y8Eh0biP//xg4gS8V3a3KZVHtYjvlxlxMZXhIenL1q0bCe6RfZ1wLbp&#10;MTbHWfZWC6NRb4UUVlI6KWvaukNH+IWEIrZceRFnysigB69CJCamoHmL9giPjBcl2vETp2DIsD8Q&#10;ExcnYmJ0aqNFQRldB/a1Aq96X39JOWtL5pVK25zbVBKjwjEtr8xfsgQnzp/DsrVrULl2bYTExOLg&#10;iVPIzi8S+7jBYZEii3/0xAnhEh04chxR8RVRu15jJcLIteJmHjpMZYmGm/Vda46S3KtI8KS8qE+7&#10;EX0zihaaaKJZ74mShvOQMAfAHvUA6Q3WfGaP5gHiKk+dRlOMzLTFhsJ4R2/w9vT8TadlMOuh66mD&#10;vS7m//bfGM3y9O/m//Y66mDPx1UaV8Gexmyr/Tcd7Pn/q9HMz9133a/mczPwubsxt5ej07t67irY&#10;83EVzfqJqIUtct1o8Qn7O+ZVToGP4mDUXgdnemdazU6yB3f1FNYzN3tdN8tShNyuzWilKfaui7ls&#10;/03nK+3RbTLmerF35HC1ZNgtu6Cqv9yvH1ftc9TdqrMzaja7xXqz+k//zzSaZc1o7g1mG81yzfLN&#10;duv3snIoH0dNa4JE1SaKYDnEgSzTY0IhtRl5/1pgC6hfIJZ7LUo19Q9Erl4DT+u5AFtLWUO1WSvV&#10;WnPAuJTououYilykiucj4h2ilKtMyem+JTDS/WuWb8pay4XLoSik8hEKmHVpKcYOtfWpu2DvL35n&#10;WUeOnxBZbvHcaOk5mPPcXGeOfnCMj7rU6Tmj2kVqlgaWrKsSpVN5KAKPY94bFwFhs1qXAF2+Ngnm&#10;0AsxLnaOfpIzV7n0Ztkipy0XO2c/ioiabW7aozl/VV1Ue3SZEpm31TY1Plb5lklEPs/Opaw9Dccr&#10;4/7m2Hwpivie5d1R2ioiU6osmRdWO8Rua3YOkjOzkEr5WrpAzs/Dp+xspMklj4CMdQJS03Pw/OV7&#10;idpzoGM+6ou8Ubfi80XBW4vBLSJabz4k4dz5qzh5+iJevHyH7BzWE3j0+IUoqrJ+Ihduub/evnsP&#10;Fq9aha179uBjejoyudblIkY7wh9Etp1Ke5x7BFhJKelYsWYjxk6cjsnT5+D0+SvIzC2Q32klRCly&#10;K0opTS4uWLQCo8ZMwsRJM7D/wHEBwDTJZq4F6Vtjv9Ft1fuWns8cQ5pDpF1g2krt3ruPWLtZs2ET&#10;Jk6eIhYXyHrPyyvCh49pmDN3Mdq174Z6DZoLmKVSORVzpY+Nde06sG5O8EpLDq9evUXlytUl0lKR&#10;yJTn5kudCEqjy5eHf2QEYipXQoeePbFm61akkktGEQVx8LEJ1WrWlosoZc6DwqNRp2ET3H1APQ5r&#10;j7ApX+togVclsyLbpQgM8/bIm1c2srMzkZ6eioyMNORbPnntmTg7Vsk30GdvXp6KVMrQvotZEUc3&#10;GO/pzUADKX7XVBu98er/9Y3QpJyYeZobNP83FyKfmUGXr3+z10GXrdPq55p95Kp8s01mXvb0uk5m&#10;2fxuB9xfC2aZZl3M4C4N3eEJFcbWDnfBno+r6C7tv/rcDHzOvvmWtN8b7HnqaJbnquxvjd8SXKW3&#10;56Pnoxnsaf53xK/VRQCjITbgOIS+sW90cNKii0d3oXgaRfvWbK/P6mitR3uwp3OmzxUhENLIeUnn&#10;M1WmphHpyz7L+5L1i8+DYsdSwESZISIY1Ao4xXlimipfPE9X7StWdwuUCTAz8nHVX4yKBqyiAtXq&#10;nLDnq6KGDvboev//lv4wA/uAbHnKLNIKiqIGfz0/e5muojkH7L+ZaRzng2VmzR4dfaSVmRx/n48d&#10;owB8+3Nbmfy016vYmWJekM18jPOk2H6miVUWwNRR98HX5pDkIWtZtVMBdwWIBSRb5WsAL4DaEmPS&#10;IkzZ5FwU5Au7WF8qFMC2oo244ijXDXh1rHGLc0XxIip5alNN/Cx2adEXQ0tBXAF+50VC3pFLo7L+&#10;oS+jSr5UmSGjMi9FTyguwkjuCz8Vh0ldLOU7+0K8EjrNhTrqZJu/uo0yrsZ81FRIBV6dF0dtqUa4&#10;JFKecnJCO+jEorptvFxk5tAGew7SM502ms09WfWeq8DnTvBKWdrcnHykpmZI1Epsqt8U94FcjtsP&#10;nuDxi9dykRCThbSjrt2ZFyrHIucuXMXpM5dw/fY9pYjO/PV1xY1pNAu8qskn05C3qEKlZbdo8QJ0&#10;79EVrVu3QNu2rbFw4TwBsvZO1jEnNwuHDx/E8OHD0LFTe3Tp2gnr1q/FO7JTLJDk6AbjPT6nDNn6&#10;9esxZMgQ8Tm+fft20cY1F5Jm3d24cQOPHj0qNsAMelNhXocOHZI8Tp06JX51NSg0gy6fz8kCoj/n&#10;mzdv4vHjxw67pOYEYlrWwR141XnqepiAW3+abdabCZ+zfJbJT/2b2V/ugn0MXAVdd3ug5QXdnm8J&#10;9rJcRXdpzWD26/cGnZe7vP/VYK+vjmbf2X9zFexpvpTWHlyll/9ZB2Md2IO9rG+J/5N3XcWv5aep&#10;wPog05vkd4NXSyHDHt2F4mmc4FXXuVgdv6N/VaAMfY58qjL0gao3XJbJw4OX7RwX77sP7J1CkXYm&#10;gNUEBXXQFAMpmloq1BLmqzT39Jyx19vRVnfg1UV/uQevus326Gx/8ejsW3t9vifwYKTZIdqepflB&#10;HpiM7vNT/aJ+s9fVGVUa1W/K0ow9vdF/DnDnuq0meC3ed87/nFwVay1Yo+6IRpnu9iF34NWMn7dD&#10;RWfZZg1VOSZx6EvRDl4VZ8BSgnXkWZzjoxV8haovFzICQiXKotutI03pFbiQ/dX9odvuDMXBK1co&#10;gbJ42LQouMqagDUWVj84yhOqbhHyc5W906ICriVlFEVxVywgblk+YvrsfILGAqTlZIoCrALoTne5&#10;VDxTbVP9LeJG1EEQaqdFsbc8+Jlt03uR+clx4W+aE8NfxFqRxSmgeIM4SqBJOFLxSQEXBWpegnOR&#10;J/jOsgBlAXk1LsZl5xvBq3JqoNw1i6K2prKT3W9RhcnBIIyhCS6hLkvdlSUHUuuVZSYn1Z3iPATg&#10;7Ddr5iihPGPsdRDwaso9cVDo1q5OvXpiqLpKjZpo2rKl2NWkT+32nTvj4ydqkSmWiWhe59Or1Vv0&#10;HTAYfkEh8PILQHR8OfF4ROPLFI6eNXu22M/T73EykcqbmPRRbM/FxZeHj28QAgPDERkVD1//IHTo&#10;1Am37twWzTj1jrJbGhEVjTZt21nawuwUtanTptmYcePFVl9ETAzCoqIQFReHpi1biUwSZbZkkIx6&#10;U6CY8kh0QBAZEw+/oFDxS1y5ei0MHjpc/IALy4yshewctG3fQXzwXrt2zTGRdJADWiZVAdatX492&#10;HTqIwwIO8p/DR+CvESPFgwWjyHIU5OLFq5eYMXMmatWui/r1m6B2nYb4a+xoXLx6BTn0/vOFQ5WB&#10;5XPyM61j8VmgwFzojgUhh5a1aVlsHo69aH2zLbo9fJfPHX8W5SwvH5evXBO/2RxLtpU2dV+8eiVt&#10;1/1hTjZ7JFimrJtsosYWbmy3xRtpBTNvDfjNTUz//q3BXq8vRVfpXQV7mi+lZeBv9jaY73CO5Vuc&#10;Bg1g7encR2vXlcNKgzbbhUuP+WfvFs/HVTTfY9CXMXUoWRQN/i/zy7JiYc1Bx5+bvrHXwfm8eB3I&#10;UqK1AD3HzbnOWFCQK+CxsICX5xz5LpRQDd6s9aMj16Ty1e4EHfzO57LpWlF+t8SihK1lAR7u1tLH&#10;4oUmT5XHd/KKz9WvBcvWhrE+tCUKp8a+3m+UxQS9br48lnqMzDzM6Dip2beWJQaxxlDsz6rTZ3NC&#10;z2V30RxHZ52K7U/fsJ6ZhnuPWBkRlrgSgzDncvHg7JcvRg1wHW3g/19bc/Y2qn7jmIhtYz5z82f2&#10;u8u/z8r6fB8y61YsP8nTarnRxmJ1LVYXJ6hkej1P7OW7iua7eq2bbVLzVPWJyr94/zryclMX7fVJ&#10;6u9mnjijylvqL2vbXDcqT1opytNutx3PVR3lu5RldZl1XksdHPVy9rNuF7GMRHF64kxnX68qcl80&#10;06m26LHV68GMfG4neHH+y+9y2VBrQVjtZhRZbYrEUKST9aNGgGX5ydqb1f/F22XvV3Mdmc8pT+v4&#10;buEq/b5gLDq/kcuH1ZeSTl1kpd2O+aE+9ZnB9a36RZ1ZZh/ooMCrReYlGqfxdXoBomHsQ8dPiDs3&#10;avRSS/fv2XPFAG/7Th1FW44G0Ql43ycmolqN6mJmZOK0mXj+5p2Qfj+mZODYqTNo3LQJfAP8MXzE&#10;CHnPoSWbkyX227z9/NG0eWtcunxT7IQ+e/EGC8WWYyRCI8Jx5vwZB8iiPAWNU9M+n0L3SpaEvswp&#10;IEzbfTSoTX/JtB9H4/M0GE9vHrsPHHTIHkleebkYS/elHmVRrXZ9jBgzHlt37cX6zdvRb/Aw+AeH&#10;idcT2uEUuaHCIrGH6Ovvj7/++ssxsXQgkGM9aYqC2puh4WF4/fYtcvPyEBYagZo1assg8pLFzyPH&#10;jyAyOgrRcXEYOHiomNEY+scoJFSpCJ+gALGhKACRA+mGCsvB583JFTvWPgFl8BmNG9bX0hv3ccfl&#10;wccvEGPGj3OwUHz8/PD7H8OUXJLbTcXKz9h8ZBIbtfge8Lpx40Y0a9ZMlD7M/L8n2Ov2vyOYfWJ/&#10;zvjixQucOXMGz549c1yWXEXXwXkhKD7artPb83TmbV4szKgC62+KvWj2tlBYNVvOoix8a7DXwV10&#10;dciamz4pDpoaRjBJCijBqW6ByTpUNo+zxUZ0bgG1X53UMz6jKJUGsrxQy0Fl21RV+c6ylChVrohc&#10;uRrn7wm6bfY+0PFrwd375qGo0+moKXCugj2fb4mu3tViYHrMXKU3gz3PL6X9lmDPxx7tdTLLsj/X&#10;6XWfmmntwVV+3xLs5bmLroK73+3vfqnNZrCncZWe383+cJdGR53WnHfm3DCVsO35mXnYn9nz1+Ok&#10;89UcUn53VS97dJXGLNcM9nddrTX9v6u+tz8326B/+1Lddf9xnZnl6HrY05vRLMeMX3tP10mfW/r/&#10;L71jvmt/xmjOCcvagBKo5gZOjyP0+fz0+UulcWp5UKI9QWpy9ujdCwHBQdh/8KBQLQloBgwaCE9v&#10;L6xcs160NpVzAkU2Jtihm7ze/fqKiYpjJ08oOYvCAixfuRJevr4YMvQPhxcukpC1ez76Y/bw8kKN&#10;2rUVmVsAdpF4ZBBf1YW0+Untygzl+tLHV7Q7tSFqcRuYm4cbd+6irLevuKy7cfuWAzxv2rIZnj7e&#10;6NazJ16+eScagdRMzcpVmroXryggT0BM4Wu2S7yQlSyFuLg4i3roHERCBOa9Zt06+AcF4vdhwxwO&#10;C8IjolC1Wg0RnCcpnZqkFatUgY+/v/j4FZK/eMUqxMPnTxEaFYGffv0Fp8+cUXK7tErsIrB0Hr4C&#10;Lm3sWPvAy+C7Aa/mjc2klJngVSiv+QUoVcYTE6dMdsit0I3ouQsXhJLtbqLboywckRf718DrzJkz&#10;ERQUJKIPZr7fE+x1+t8RdF/Yy9fPadooJCQEixYt+mK/ug7/nwGvDDxQSAl/9PixeFvjZer5q5dI&#10;Tk2xZL9cz193wSxfb7Ku2q/nmxl0Osp0n79wHus3bsCq1atw7PgxpKalKmqIDbzSfMzlq1dx8PAh&#10;nL94AclpKTZ2qkr3MTkJV29cEycOd+7dRS49SxHgCRVBUTSU/el88W3/8NFDPH32FGnpaS7H+XuC&#10;7oviY/N9Qb9j5mFaedC/mWCS+4+rYOZhts1eR1f1tZdv6ia4Su8ufE9ad4Hvuptj+nc9z+xjaKbV&#10;kWk0uPhSvezlfGuwl+cuugrufre/a+8He3od7Glcped3sz++lEaXq/taB/2/zkc7+LDX00xvL8vM&#10;14w6H10/s1z7+67KMoN+1/67/V0znZnf95Rv5qVFGc1gT8dogkfd/i+l1+nM79/ynhn0XsKyNXg2&#10;8zHz1++6y8/87rA2QFDy9PkL0fqi/1kR3GZiAbfaNEM+bty6iS3bt4mYADdzUhnjyiWgWs0a4mJP&#10;gSAHo0aOTQKcy9euiu052m4j6GU6+kCmV4XX796LnIzSwKRsDA8KiOYf7ZjNW7BYhH+VkHOBuHHr&#10;0q2HwB2C11NnzokBbdr7oxcpqbvi4EkkZXnosOHiGen8JYJQZduwXsMGYtfuxWuaMFHGeUVYnHIc&#10;FDovKBKvEXSr2atPPylbvHHUqAkPDw9cuHChWAfzAGN/VKtRQyjNp86esbQlC8Rgde16DZTpmYJC&#10;JKelo0xZb6Fi0rQE81amTijQXIA//voTJUqXEnELGXA3i0WLU7A9+jJBN5/ynFqcNBxvHU7Crhcb&#10;b8rGplDILHkXLczNsRLquCWQnpWbKZQm2mFjWno+8fYNwPQZ9HWv8lGXAWqqFqegaKoNv2sWv6ay&#10;MObkZDusU4iCn0Wp0qwbnYewSAwFPsbp06fD29vbsYnZf9fPdLv14tHPzO8cO72oGNwtHHNz0+Vp&#10;O8J6Yeo0+pl9kZr1cAcKGHS6ZcuWITAwEIsXL3bkretstlk/K74RCDyzqI4qChvdApL29tnbrOsv&#10;1EtCOGH3qE9aHmH5ukym/fPPP+Hl7Y0GjRph+86d8PLxwex5c4XDwTmm8zb7QfeZLt+si24L02jP&#10;eGYw62tGpqP8eo8ePRAaGYGQiHAEhgTDNzAAPfv0EnAtoNWyi/n+YyKat2qJiOgocZ0YFhGOchUq&#10;4O79e441wXlOl8+NmzUVjgq9iwWFhWLk2NFiYF28/YkcHK0Q5ODgkcPCfWHZzJcmi2hiydUh4yrY&#10;26TnKuf7EzoesMnw29N/Lej+v379OgYOHIjNmzc7LuPfmodOp/Myv39PcFd3+//251+KrsKX0vB/&#10;+7iYafWcNfvdnp+Zp6tn9qDntdY90H3oLupgPtP1YtDf9d7C/L9kiszMx9yT9L5i7nGMrt4zo94P&#10;7EHX0/5dBz1nNEXV1e9mPfm/nqvmb/ay9f+6Xxj1+tP7pZmveU7ocux56mC+ay/fXid7Hrq8L423&#10;PfCZ2Q7zDNNnPD/5XEdX+diDbqerPtdR18l8Zk/vLui26vftfat/N///1uCgvJLit2rNOvFaQndd&#10;BIUOYX1hgdFTkGVJQJvhyM/D3Qf34RcYgDHjxhVrrA78xkMiLSNdjA83a9FCwA7dwYWERqNm7fqW&#10;liFBqylIrYDkx09pDgou/6dPYbq569Grt+M5BfdJjV25Zq1DjIBV0LGwoAipKWlITU13mIR4+uK5&#10;eBjp1LWLkomx3ayls4uKcOnKNTHJEhEd43C9unPXLpQuXRqTJ08ulp4HHV1D+gX4o0r1anKICVUn&#10;v0Bc4TVo0lRMRJCinZadjcCgCHHld+TYCaXJaPUpPQS9SfyA+48eiocje5+agXVkfzZo3AgDBg8S&#10;9j0P3ibNmuLly5cyqbdt24Zu3bqhYcOGqF23DvoPGih23QR4atBakI+7jx5i6qwZ6NKzB1p3bC9e&#10;TWbNnYHHTx+JkDnH8VNKmoDXaTP+lnIJdBcuWYwLly7J/3fu3MHatWuxbt067Ny5U5Tm+Ll//35R&#10;oktMTHQsvA8f3uHM2VNYu2411m9Yi4MH9+Pt21fItyi4ekzYhnv37olBc14YUlJSMHv2bJQsWRLJ&#10;ycmOtMz39evXciDTDiPtFZL6xgXOfHS5BNLsG/5OIKA3LT2O9mgGvWHofAgm+Knz1lEvSl0vlkGF&#10;PHOD+RbwumLFCoSFhcmnPjh1HfR3nZ99/tJFrgauXLtkY/OiYLrOLbZWbe3W+SmWN6mJvFiwnerC&#10;oX9nHTgmsbGxmD1nDqb9/Tdq1K4l/rQp0y0y44Zsm37PrK/+NOti9qc+jM1gr6+OTN+zZ0+hWNN0&#10;zIGjR7H/yFH0GzwEHj6+mL94iaVcovax9h07Cqfkt969xV0qXWfSbEurtu2VNzfZh1JQo1YdlKtY&#10;GUOHjxB/9m07doSHjzf6/z5YfJNTa5pr9/KNG+LSskbdepg6cxaGjvgLIZFRIubCOcD6fS3Yx4Hv&#10;UESmZcuWWLJkyWcg2N4HroI9T/bnvn37ULZsWUycONExb11FV8H83XzXrNe3hC+V9aVn7qK78u3p&#10;7L/Z3zPT6vVtz8Ncb2aerp7ZA/OkgnKVKlXw6dMnx1y3l2HPx16+rjf/5/tUUm7bti0ePnwo/9vr&#10;6Crqst+/f49Ro0ahffv2aNeunShHm2XYy9d14OeXwKu7yKDnogZc9nEw66+/m2nt+elg5s/vbB+V&#10;udnXuk1mvlxfVO5m1PuNPU8dzDLt5dvrZM9D14XR3byyBz6z56vf5ac+V3Rf6nF3Fex5uKqDq2f2&#10;+C1B58FPfW7a56Q5Ft8TLA9bSlON7HvKme47cEg2bOrrOcErD74cUXwQxS5LvnPfwQP4tVRJrF2/&#10;Xg5FymZSYN0U7tWUvbr164lBXLpFo2uzUqV90G/AECWy4LAXl2cx6jRFWBnnZnVItSR4JZW1a/ee&#10;FrWyCP0HDhZAe/vuPesZNUadugdkuefm5KHAMtrNePjYUaEE/z1rptIidCjEOOtOUJuWkYX48hXk&#10;MHv24qXkT+plo0aNZNMhOHIMeGEBevXpLSB95uzZUo7I1hYUICohAQ2aNRNPOzn0FFRQgGnT54oL&#10;ucCQcAwcPBhLVyzDuYtn8TEtRQ5C6WNrQopCiItA8JqZk43Q8HAR3aDs8eJlSzHk998FVM2aNQs/&#10;/vgj6tatKwfU6LFjxFc3RT8WLF7kOMAvXbuKkOhIRJdPQJffemDQH0NRuVYN+AR4IzYhFh+SPkpb&#10;EpNSxGPMdMudHeWdy3iWxbgJE6SuBFkJCQmIiIhAtWrVULFiRfkeEBAgbP4rV67Iwbt8+XIklItH&#10;aFgwKlYsj9jYaERFRyAhIRZnzp5xLEJuNJ07d4avr6+Ao/j4eLRu3VrACSmS/J3puOF0795dAIuP&#10;jw+8vLzg6emJevXq4eTJk1ImF8/du3fRqVMnhIeHC+W2VKlSaNq0KW7fvu1YRPZNwtHXFoggAB87&#10;diyqV6+OmJgYVKpUSWSgnz9/7liYrNOMGTPEcsbZs2elbvXr15dIaqq2KuEu6LLYnwQXCxcudGxU&#10;jDxUJk2ahHHjxmHChAk4d+6cg8Ku6/3pUxL279+DZcuXYPHihTh79hRSUxXYZ7C3z2yz3lQIzm/d&#10;uoEdO7bh0KEDuHTpguQhFHKrrzgGbDs/PyUniycbXuJev3vrEJvhXNH5cqOlLC8vOqRGmop3OrCO&#10;XFu0VMLoioJkr6+OzJsekDp06IC07BzLI1chPmVkokW79oiKTxAxAdbt1p07wiUZ9udwpGVmir1H&#10;iu8sX7lGOCM0MM79ZOnyVShBv/TnLqhLLMWhMjPRulN7+IYE4eT5sw5PYyyjau064v6X65yma1Zv&#10;3IR//vOf2Lp162ftcBXM9ugNn3LPzIPgVfe9q/RmP5rBnN96jrI+JUqUkHlkzh1GM+3Xglmmu/Ld&#10;BXd1Nw/QL6U3o14jroI9rf03ezvNtHp+2sswn5t5unpmD8yjcePG8PPzk/3Lnpc96mA+M8eHn6wb&#10;L/l16tTB/fv3i4EFezTzYV24f5BbERkZiV69emHkyJEOAGxetO3l6zHS88dd0GW6+m5exnV7XL1n&#10;ftrbYC/bTKv3TbZt6dKljvLMdgwfPlwIBVwTJtByFezlmuV/S7103vZ0rtLrd8x+4f88Q7n3s66M&#10;JBhNmTJF9kp3FwkGcw4cOXJEPO8R1JvPyQ3Q379Ur68F3VYSN3hG8Zyw7zP/at4OO6/coH/rPQC+&#10;/qHYf5DeFrTRbS3rqChvSuFJgUtSC/cdOIwffy6JjZu2O0CqqThEEQAlT1uEGrXrCMuf9shevn4r&#10;FgUGDfndooLkOcyv6MAG6RsQWf88MJJT0xAcGo72HTtLHVgnihZQNpUGh7VxZDPofNiJbAcP0y3b&#10;6HvYX0QSRNPNBfLnfwSrtevWF7/UBMciVlAEzJg9B2W9fXDx8lWhUrP/UtMzxB0fRRHIYlSyqCoP&#10;ugKkz2dlokJ556FdtPkLlyA8Mkb6omTpsvALCBZXbcdPnlA+iC0RB/atPcjEoBvErCxExcTBPyhY&#10;PM3w8GWd6Ob3p19KoHXb9oZMcQE+paSiZ68+Asj5nePBi0uZsl44e+GieC2ieMSzF68QGV8Rv5Qs&#10;jTNnTsnl5N2Hj/DyD8GESVPk4kC/zRyP8RMny1h/TEvGy/dv8fDZM1Hcu3nvIVq36yJU5slTZooL&#10;u49JafD0DkCZsj7iQo51o/FnyjhTeY/GjdkG9vXEyVNFlIX1vXjlKvYfPIy6DRoiNDxSyuW7dHU4&#10;a/4S/PhLGfQdNAx7DhzDvkMn0KffAOU20j8Q7xM/SptkLEPCMHHKVKzbsEmobF6+fmjespXj9mou&#10;KJEDtmwhKLGVQvw+dAQCgkJRu159KYOfJUqVQXBYOC5fvW7Z7wPatu+MgMAw8chStUZNtOvQSRQA&#10;S5UpizXrNsh8dhdYHufK/EWLhRuycjU9wRQiIztdqN6h4RHSfz6+oeLWkG3YtHWbjC/XZVpGpvQj&#10;bWF6eHqLeA77oUXrNsjIzJR22jdwM5BCSDDav39/uSyyHykLz3VGsaI37z84TBSNGDla2rRs5So0&#10;aNRE0nNseOmjsWr2Gy+enGdcQ7369kPFylXFA0xcufJy+Xz7PlHmLNcWP89duowGTZuhQtWqKFe5&#10;CvoP+R33nzwtdhi7CwQC48ePFwqUlldVIkYFohTp5RMonB+O09r1G0VW/sq1G5YYjVLMevXmNbx8&#10;fLF81Rrp92UrV6Bpi+YCeLX8K/t64eKlwpnZvG27tJOXXe4VI0aNVqJIllF87g3//KUUGjRtIb7l&#10;nb39+bqWIGOixoZrn56sTpy9iP/1jx8xe958az1b4jqWSBfldBnpLjabJnvERA/tO1IJjWJXecjO&#10;z8K7xDd4/e61rPONm3filxJlMX3GLKGO67SM2XmZyMhOQ2ZuugPcuBMtKLZmLHM5Ui+xb8mo+pX7&#10;nhKlotKbMhmUk8ex4F5H+450JZkpnxnZmQ5xKMXpswz9i/IcI+uYZbVNmfvTJg513fhdbHaKToE6&#10;w9hv6vKSLe9pogmj2DcnJ4rnjjYhxDOQYjJWWr7HSKU+vs/6ct7QVzwj6272R/FoAKaCItSr2xie&#10;Zf2RlJIobdHEG5ZVwPrkZaGIdSPhiM9oNaPQNcdGzwWKsKRlZqi+Ev2SXGRaDjVYP6mvtFP1p+L6&#10;KUJRXEJl1G/WAFkFWchmG/OykM13KdJFE0gE7pYOBgk+/D8njxxGisuwP6kvwr5RZqA4zjwF+Z3z&#10;MTsnG7k52cjLZXsK5LMgn/MyGzkFOciT9cc2UoSAhJtcFJBwJiJl2eozT3Ev8vMMKx9WFEdJVMqk&#10;kqRY+GDfKZEeRioanz6rFMDV/MuVfnjz7h3CIiKFqyJeRi0RvOKidWr8c/XYFzFfct3cA0UdioNA&#10;TQwkAUC1j/XUQfLSaUW7m2cS92rVJ4y0VkDuM/dRjT+4j5I46MBpskdRRNO6YIg8p1VPybsQw0f8&#10;hX/88COOnzytOOCFRdixaw+WLF8mc0nvdUJMlJnJfNkPuYYZOP2njJTZ8R/3QOISngmDfx9m2aZV&#10;RERZX4Y2hqmrY4bP15HlpIAyhmz8rNkL4eUdJAcrNxV2gl4AGpiqjdLJbibL++dfS2PlqnXWxlK8&#10;QnrgqThVrmIlcWXGTeR9YpIAgG49esrvrsCreaMTc1iFRQKeCNIov6qUuIpE/pUH8937DxyGf82g&#10;b/CcQGwX600lKcqbzp678DPvFjqwI+lKkspgPJDvPXgodWe59x4+kjLHjJ/gOMRPnD4tVMh6DRrI&#10;psv+YNsysvPEp3GrNu0lnepXLnYlD0uQSK8dvw8bjqrVawrlNig0RKhBb96/E8oq62IPrC/BKw8y&#10;ghOKNiQmfXL0AQ15/1KiFPYfPCT2EGkM+PXbdwJqd+/dh3/+9DOOnzotk//C5SuWL2K1EFgvyg+3&#10;7/obvHz9cfTIYWEV89LxU6mymDx1mpSRmJQs/UAwyLGnW0a67SS1OS0rByvWbICHtz8GDf5DDnYa&#10;aCZQbdGqHebOXySAhnODhwvrRQBYoVIV+Z/ll69YGW3ad5DDXw6dvHw8fvZcgA/BNy8zNAhNcNOs&#10;dRtx7ZiRo3yrsy/oNo/AilY0nr54KSCTAJb5sQxeIEaNGYs6fGbJVZobjQleOZaXrlwXn9UzZs2V&#10;ywXrxDwIhH8tWRrtOnRBZjbnSBE6d/0NJUt7Ytrfs6QuBJR6TGgZg/3hLqgFXoRFS5aKn+jlK1fL&#10;vN2zfy9Kl/VAQoWK2H/wKB4+eoETJ88KOKYVDoq5cPy2bNsh7R40ZChOnj6L4ydPCbeCeS1dtvyr&#10;4JXrhbd6UrL/Gj0G23bskjnaoVMXAbK8POq1wIsPQTL7mrLhCxYtwR9klYdFoEmzFnJp4GWE41ur&#10;Tj0Bez1+641pf89E1x495SLSolUbxxg/fvoMkbFxqFKzpoxrt1694R8Sgpr16gsVVq9nd0G3TeQI&#10;DfDKOjRp1hrRMeVkzNjHbBvnkRjYNsAr12d4VDT+HKlAKMFOUnKyY2OWC3dBIQb/PlT6nf3D/6/d&#10;vCWXjeWrOF5q89aHQkLl6vDyC0JaZvZ3gldg6J8j4R8SgdJevjL2JATwokRAzgt0/4GDRMaWe0fV&#10;GtWFo/Tq7RsxSch9NSc/B89ePsPgoYOQUCEekTGR6NytGxYuWoGSpbwxaco0B9ggaFy7YR3admiH&#10;6rVqIL58gnA7Vq1aJVRy8wBxVlcpXnE+3bp9B/0GDMLR4ycsMS194OVj87at4tVHHV7KlenqdWvR&#10;oXMnKa9Hr9+wZ99eAUKau7f/0EGMnzQR4ydOEA7P37OmY+acGZgx+2/MXTAHaZmpAsYYTBEgBn5X&#10;F7pC8a0+Y9YcDBz8u+htfEpNworVy3Hk+GHlKQ0FuP/wPjZu2SzcQV0+1/2tO7ew79A+vPvwVlmb&#10;KKBeAF3Avsa6jesxb+F8rNu4AU+fPxPgZvZR8WiCV6BWzfoI8AvF+4/vBLwSILE9T188wb4De3Hg&#10;wF7cunUdmVm8QCi9AIrwuAqK0FSA1Ix0UZbUYD81IxWv3r4UUEkQ++jJQ9x9cAefUpViJdvIsyg9&#10;IweR0Qno2KMzUrNSkZJB3QklKljAeZGRIWJZ2m66AEgL4BHs8czjOmF+lCtPz+IlRClH6wtBVna2&#10;iHppaqHmFqVmpiElK9W6PCiQXmRY7VAWO0hRJFhUegY6D7N/lT3lfOTmcZ6yjlSo5EVJEYGouyGg&#10;TAhmBLS8qOXj3MULsoZobpOukHWdNegVDhI5KxwDY/xl3hje89wFGW+HzCcvAWy3ahf7WHkvdbZD&#10;t4sEI+UcitZNOLeVCT6OM/fzmrXryr7DOX7/0WOct8T3dN1lbAhgLX0HcsxEE8nSXbh64yZWr10v&#10;ZyMvMcRlPM9nzZkj7+l+UBc45WZDIKxlp5XftVKrVgvWgF9FtfedPntOzo1hw0dYxAzWTVlvUTlY&#10;f8b6sPefPToorwQFN2/fR4lSXujTf6BUmpON4EkvAnbG46dP8VvvXli6YrnIdBLMeHr5o0OnHkrG&#10;UwPYYsi7CM9fvZZDok//AY5bcJVqNUWRSey/ugCvHGySwsk6TfpEJQsIhYaHospHHSCz584X6hJd&#10;semBNAMnAmUmyQ54/PSJ1Y5nQuUkqGJnugOvpOZSYYugmwpp4r6P1GT6OW7WXMAVqXoEe126d0cp&#10;jzI4e+G8AuTWzZYbQ1hErIBXRbktwuu3b/Dk2TOx4kCqFPuaCz8lPR1nzp9Dnfr1RMlk9Lixjg3A&#10;HmRyc3NKz0R0XDzKV6rsANKMVDYjdZiHKyMpjrz9EPjFxpcTsLVg0WJHn926cw/zFizCH3/+JSCE&#10;oN3DLxj//ePPOHL4kGy8BMGlvfyF0iru9N4nShk8/KQdnDeF9DiShw1btqOsbyBatukgsrKqHFUW&#10;+4TA9/rN2zh15iwWLV0m5XJseTATxPCyQGrwilWrhVImIIIyw/kFcgCREsh8M/OykZ6TiY+pyUhM&#10;ScLTVy9w5dY1oaqxrZwbV67fEJBPgEXbwwR1O3bvwaOnzwRUposPaNdyzyZ4HTFyrGzwN+/cw/2H&#10;j/Dw8VM8evIMDx49Fvd8/oGhePMuUeZH+45dhepKn92yYAuU1xH2PS9DpF66C8paR6FQ9riZrFm3&#10;Xtrdum1b+Pj548Sp0+pQtqxz3L3/UDYHmpDjZWDU2HEiSnPw8BEBZhpkj5s4CUeOHnXZVjPwQBk0&#10;aBCG0WIG2e4W1f7lm7fwDQiUtcyNnuuYY8E1Qgos20crHw5gFxQsGyTfnTJNyaYT6LMuHEteXrh5&#10;ElQvWb5C0nFOevr64cbdezKP0nNysWbDRjF3RxNp+uByFzR1Vg5YA7xu3b4L3j6BGDNuknUpL0T3&#10;nr3kUs1yZb1a4JV7WI1atdGtJ2XrLflYywyYBq9Xb9yQ+cqLiN4DeAHkujpy7LhFSXZ692nWpgPK&#10;ePvj/qMn3wVeWdfDx09ixJgJKOXpg+6/9RI/4nQ1yTXCPiUlftTYsdiwaTN69+sHX/8A1KpTFx8+&#10;JspBnZTyCdVr10RYZDimTJ8q4LRFq9YIDY+Fr18opkyjGJCydjJ9xmyU9vBCrz79MXvuAkydPhM1&#10;atSQi8wff/xR7ABxVte5h75/nwg/f5ozbGNdCtRBlZKWikpVq6JNO+6DlJ9PQfuOnYSa365DZwz9&#10;YwQaNGqKsl6+aN+xC959IDUyF/MWLhCqd8PGjVGhUiWRpabtcHK4ImOikJKeKmOn66SJHgwavK5Y&#10;tUbGipdjXqiiY+PQ/bceYgGnU9fOitOIIixetkREqijyItQri4AzZNhQhEaE4dSZ08rMY3YWFixa&#10;KDbHKfYVG19eiDGR0XGy75h9VDw611tBfhGqVqmJiPA4scrBfC9fvSL6CiHhoaIU6O/vBz8/X2F3&#10;X7t2VcCMllm3B54FYv1l3VrR53jwiLoK+di5e5eM+4bNG0VxkN+DQoNRqWolrFyzWto3a858xMZX&#10;QEBgOPxCAhEZF4M+A/qJPdSXL19g6uTJqFe/vigrVqxUEV26dsWlK5ct8Mpy8zFg8GBMnzlT1n3V&#10;GjXQpn172SOatmiBP0eOxL4DB9GydWtUrVYd9eo3wOEjRwXMLli4CPUaN0TN+nXQ9bceuHn7puon&#10;URTPw7379/DXqL/QvkN7NGrcSD6XLluGlNQUy66q01LOxUsX8cfwP9ChYwcM/n0Ijh0/LoCV84h9&#10;Q4oiRYUUTlHU9HsP72PNurXiTnXOvIVyyREzoBbgZrx647oonadnZsgcWL9pA3bs3iXnuNgYtvYd&#10;d0Hvt+QMsI47d+3E7r278fbdW2X3VQCisjXNNmVmZeH+gwdCJb556yaSxLY+waSK3FdISCCxS58D&#10;co5lWhcGS7ST+1RmdjbevHuFFy+fICs7TYz+K899ubL/ZmZTIZv4I09wEc+R2XPnOpSxNdddXVJI&#10;bNJrWu2vWldJX+x12WrPVFz9o8dPypkxetx4+V+BX4L/4lEsELk4jz5fRwZ41cCicZPWCIuIxsMn&#10;jxRgCcngpQAA9elJREFUtTZsTeYdOWY0fPx9MWnqFAFbmTl5aN6yLfwDw7Ftxw5J79Bk17fe/HyM&#10;HjteTE7t2X9ANnnZJGfOhl9AoLDkFJuLtwvFmuBAUyaOspKUQ6F/YL7z8vUb2YRIuWE+BMcPHj+R&#10;DifLkocIy9QHmFaS6du3r8hNTpoy2VGvqtVrISQsCm/fKSUifZt0HH6UOVy1WvLmLUexnRSQYX9t&#10;2LQFJUt7COAj9TQoJBRt2rWT9pukcJrgio2vKBsyDzSWP2nqZNFq3rmHFBvlhYMUD30TPnbihGzO&#10;lE8V6oWxMMwB5IJNSklFZHQsKlap6hhHfs5dsFDAAxXZSBnatmOnUOQ2b90uynmsN8Ej0+7et18o&#10;YGRrN2raTPp33IRJqF6vMX4uUUoorzTGThNqnv7BAowJsAjACAb/njlbgKtQXfPzMG/xYgSFR6Jy&#10;jTp48uK1ZUFCHeJkV06d/jdi4hNkLDmpeYCRKkdwXbd+QwF/p8+ex3/+45/Ye4Bm2fRBokDdlGl/&#10;yzsEpFn5Obj/5CF69P0NCZUrIDA8BP6hgQiLjJI0HL9LV67Kew8ePRHAQuDLPmMaWqnYuElpW5uU&#10;VwZuLGpTUXVv2rwVfPyCERgUJhREglBeDFhvxV4PxK0792UMOnTqhriEihYFTptmgrST9SIXwQzm&#10;uCrApCivXDccr+TUDMTGlUfFytXkImXvE97CeTg/f/kKp8+dl/oQ+BJUU6mRFFgeJlqOWs933dZi&#10;88pSlPv48SPuP3wsVD4ePsznx19+lT4VKyGFRcIKYlmHjx5zXOz4nJRaXj5IDWZdq1SvIcCBv6lL&#10;jKo7L1/Va9YWai7XJQEgFav6DhqMvYcO4e6jx6Lg+MZS9jMBt1lfx5gZsltcV6REzV+4CEEh4ajf&#10;sBneJ35y9Fm3Hr/JAaA2VMUWIzzlGqxWoyY6d+0hhzPbpYCo2s/effgg1G4CV9U+pcxJrtWvpUrj&#10;4uUrah+yxpLfW7brhJJlvQW8OtljrsUfpC1We6S/Copw6fpNobxyPUv/FRTIJYwX13MXLll1UJcZ&#10;grVfSpTGnHnzJd26jRvF7OCJ06dkP+GBnpScguo16onYALkDBK98v2v33/Bb735iLpBlM9KjIWXW&#10;tXk68/Kj6+vs/yL07jNIRIVOnzmvQEB+Hrbu2CmiUavWrFdchaUr4OsfLNZi1CGnfMyvXE3FYS9M&#10;mMwLsgIQpOKlZWQIpZbKtgSzgSEhOHnmjAAntlHXwz4/aM2F4motW7fFO4oP5eTKIV25alXhcDVv&#10;2dIaXyotrxFASzayg4JUWIi/Ro2Ct58fzl28KOO/eNky+AcFYeCQoXj05DnSM7Px6s17jBk3EaU9&#10;vLFhwwbHOVJ8rur+goDX6tVqIzAgDB+TkwVkkHruFxgo5gdJ3Lh9+w6mTJkqZ1fz5s2VIXo33sQ4&#10;p9jXJCxRAfHGrVtS91Vr14hJRipW09Y65dFnzZ2LiOhIaf/zly9x4tRZ4UJSiTquUgXMmDcXm0md&#10;Tk5GrZq14OfjJ2B21bq1mPL3dMSWS0B4dBQuXrniuJzxPK1QqRqq1agteY2bMEXOC15GYuLKoXrN&#10;uhgzfhKmzpiFCpWrIaFCZfTo1Qe16jbAlJkz0aZTR5T28kTjpk2RRc5IfgEOHjkCn4AAlK9cCf0H&#10;D0avfn1RqVpVePr6oH6jhmIpJCtPrfHhI0fAPzhYTFC269QJdRo0QFBYGFavXydjxjlEsb51G8hZ&#10;VkBs2cqliIjhuReN6jVrIS6hAsIjo9C3f38kp5Gir9Z+q7ZtUKV6dXTs0kXmQUx8PAKCgxEeFSVK&#10;j/pCXXysnZG/03MnlTb9g4MQER0Nb38/sViyZAUv7fnIyMmRs/PK9Wuo06A+ouJiJG14dDSq1KiB&#10;hUuXCFWY8517EsXCHHtXYREGDvkdLVq1knaxfaQ0r1m/TtZKQsVyCIkIQbNWzbB993Zk5WYhtzBP&#10;zmGetxTJmzFrtuzPPJuocN79t54C4lm3ew8eYPhfI2RsyFlu0qwZ/ho9CpevXXNQp4VCnZcnIitL&#10;li1DW142mjQVruze/QfkLCIOVCIqXNPpOHj4AEaNHYX+g/qh78C+mDN3tsj2f4k4oUMxsQFuiFu2&#10;7ZbDuEevnnj74b0aZEtMgGamlDmZCDx7+UIBkexcnLtwGUEhkahUtYqYnWJjyeoWUn1OjlDVSAFr&#10;3LQ5Uqn9bR24PBQpqxcYHITzly4oUny+MvtA9hQ1Mblo+/Tp41AqI6WMGxHZUtq3b1pmFuo3bCzU&#10;m1lzlKUEE4gSBFNBhwo+125cd4DxDZu2orSHDyZOmibpNctJv/v6zRtEx8bLwUw5EAEUcsgpytib&#10;9++FysIJRGoS7bKu37jRKS+lwWtOroDXlm3aKwBcVIjtu3YgINgf7Tu1Q3pWGrJyMvEh6YPFjlDs&#10;NbKHW7Rq6VhAOpiLghsWNaEJACtUruI4bAgUDxw6IuB6z74DUm9SulhvjjNlTylCwL4iNblOvQbC&#10;rr9x67awDlhn1rVr7/4oWaYsDh7YL+CVVEaKDUyZ/reUwzxY9tS/Zyi5xvxcXL55HZFx8QgICcPJ&#10;cxeR67Amoaj3lAfmRlq5WjUB0Ddu3RGRBrLWqTBIcMf6Uj6S8jjrNrBPFcVVz1NSfrnIKLObQxDS&#10;qxd8g4PR9bdemLtoMbbt2SNAleCC85nUP61oQyouWa3MgxrkrH9EZJRYKNDjrw8FE7xyrjVs1Awx&#10;cRWFisdLwNbtO7F63XoBastWrMKadRuFosy+6dKtF2LiyossmQleuVkQNH/4+Mm5Eu3g1Vojc+cv&#10;EJb8hs1bRFmOZddr0FTaIlRAq0/ZL1xfpMLxMOL4sU5sHym9vJhQ/pkiE1euXHUoQJltLVZ+Xp4o&#10;U3Xp0kXqyksGI9cr60OwzjFjHQcPVeD1/KXLlu1lBXoop0vwSmDFseP8olyWyUrXVIP2nTrLuLN/&#10;Ej8lo37jpggIDYNfcIhEjuul69fVpdLQTHYVzXaR4jJl+jSU8igrB9O9B08EoMlaKCgUkaNqNWo5&#10;wIsJXnmY8cKpzPepyL2Qdqtbtmkthxz3BfY182LdV6xeg59/LYkLl65IX+i28vemrdoJ5fTew8ff&#10;DV6z84tw7dYdlCjjJetBA2LuPV2697DWhppf7E9edBLKVxZzhHx/+IiRiIiKFeqMqpMiLowdPwX/&#10;/c8SIm9OIgYpKARRNLdHgMuDkN+p9EjzgFS+5IXGvCDo+up5lJdXiJWrNuKHH0sJgFF1K5DLiae3&#10;P549f43s3EI0a9EGHTt3l/4kNYcWaXjwvXzzSs4Zcp808URZfSiUuvTs3Rcenj5ygWbemhhhnwc6&#10;Up6PZwMVkdXFXu2Bc+YtkOekYLGP2HeLly4XBT5SXuXCaoFX6maU8vDEmXPnZV+sXLU6EipUwoek&#10;JOkn1pH1/5SSjPhyCUKp/hp45df69ZoIeOWeS/0BysWTAyXiW/lUmMxGTk4uEhIqICIiGuxu5bGo&#10;+HxnIAWQ/UVqqn9gIK7fVHLc3J94ASZQ1PoQ/Bz25x/SVooUcU2kpmfLZaZ9127ih55El737DqB0&#10;KQ/07zcQKZnpyMjLESLFoePHEBEbg+69e1vzG6hYuQb8A8Nw7fpttcYoIvY2EX4BIfD1D8GFSwQ6&#10;RcjKK8SCpSvgHRCM8JgEPHjyHClZ2Xib+BHVa9eRPewl3f7mFqBi9Rr44dcSuHD1mlxgqXxJ2feA&#10;sBD4BPrjyMkTyCkqwLbdu1Da2xN1GzXGs9dvBAjeevAQtRs0RPnKVYQDQfAaERWF1WvXyHx8++Ed&#10;fPy9UblaFTFryfPnzr0HIqZGwhEp2No6UbuOHYTD2L5TFyEMkFjFM5B7YZOmzb4KXrkfcS+lIumC&#10;pcvkQr7n4CFRHg2Nisaz169FPT49JxsNmjWFf2gwRk8cj+Vr12DG3PkoX6Wq7If7Dx+R8zSnoADN&#10;W7UW3KPmrnKgVL9RI1nbXC9USg8ODREgOnTECIwaPx4x5cojMCwcB48dE0XSfgMHyb5+8vQZIVbx&#10;fCC+ik2IFw4H5z4vjBRFCgkLE8DcqEkz+AYECRezUpXqcgYzsk85E6nMTcdFCRXKo3LVapI/iRM8&#10;Z8eMU2KWFBHr3LW7cAd5RrNMnlFeXt6oVasW0tPTHXuhu+CgvCrRACA9Mwe9+w6Af1AAatWtIzJG&#10;1EonxbV8RWrd81a4xqDGEgjlYdr0OSJvRXuvc+bPE5L6ilWr0KVbN5mMVMw4c46G7JVgLxcP4+ix&#10;4+SWWKFyBZFfOnn6pJhUopY2HQFQw/zixYuqLFIASNb2D0DfAQNlwAi8eFhSkUdT2shSe/Dggdx0&#10;Dh8+jKpVq8qkoUat2Cu1WIa0XNC0WWv4B4QIe/Tq1auiFUeZHip7NGjQUChMf44cpTZ96xBSN006&#10;M8iTweTGQI9kZb29LfBeHLympGUiOrY82rbvZN2SCmRzpOwZF8+8hXPxMVkBV8o9UTSDlhn8AwMw&#10;f+FCaTvL08FcFFQ248bHweeGqvJX9SQrmyCD1CVSWbjBK+pMvlCiOPkIHDmROEakSMqmaR2MpLYF&#10;hseIlvWhgwdEsJ6LtqSnryh4sO/JNud4TJ8xU955/OIZGjRtLItk1/4D4mOZ4NLBWigswNLlpFoE&#10;4ODhw2ojpUOJ7BwBzgQ7FBtgHdgusvx58OoDipFpKSNJJbUPSZ/w4u17+ASEokfvAUhOpzONQmTk&#10;0F1worSRG8zla9eFaj9n/gLs2rPPoVXONASgAUHBYo3BTo20g9e+/QcjPCIOHz4my/sCUCwQRkqk&#10;sI8tZxstW7cXSoSd8lq/UWOZq6QImaHYZmfly8sYLyBkraemZyEsIh5RMeVks2CduJpEkaCwSMaf&#10;4i205MF+JYWJ34+eOCk3XgIdbhYNGjaUzUFTz3RbzfIJbmlejaziocP/FNEcUvN4ISI1n/OF4JXt&#10;p6w286XSk+aqsD5ch1wbpO6TfUzwqmWe9MVTgY8iATZUfOO48NmbD4lYunKVmLqKr1ARXn7+CAqP&#10;cJiJsh8Ouv4aUPE7uS7jJ00Q6lKDRo2FuqTWhiqfc6x3v/4i+kP5Y7kkWuCVoJdciD79KELlZIOR&#10;KkKqg5evD9Zu2GgpJqk2sO2cS7wkkAqtx1CX1ahFGwRHxODpi9ffDV5zhPJ6Cx4+/lizfoN1AGTK&#10;GqC4htrTWI4CrwQPjRq3RKs2HaRP27TrKHamNXgjt4d1X79hq1Be585fKJRXKj8lpyVh6Yol6NS1&#10;A+o1rIv48nFivYOEBHLBKLOo+9gVeKWf80dPXsPbh/3eHFk5vPQ+RWBwGOo3VP+npGYhMioBwaFR&#10;KFexAiJiwhFfIQ6xCdGoVLUCfPy9hDJIIK37n2PCc4jAlaCc+zfbqan47ubyrDlzZX/kWlB7oLqw&#10;k2L+w0+/oku3no45wXlOca2374tTXqnYSROBpBJz7QcEhyIqJh79BvbHoN8HYODvAzB0+O8YMepP&#10;aQNNKVKD+/NLlhO8EpzVqd0Afr4hstdx3+Aa/5SSjqfPX+HR46fYv+8QZs6Yg9CQCMTFlkNeLjkP&#10;xee+LkPOiaJCOXcJSmmTnXsE9w722Y5dey3wqtbotp3bpa2Hjh6V9lNWPzqmPPoO/h3ZPAMKCvHn&#10;nyMRER6N509fILswHxm5OcjMzxMQ271PL8SWL4+0DMriFqFm7QaoWr2OYAg1LkV48vQlynj4onzF&#10;6pJ/Zi6tbxTi8Ikz+I8ffhFRmAzK2+bQRGS+iOnwQvHw4WPk5uTj4LET2LBtOzLy8pGemycgNzkj&#10;E41aNoenvy+2792NzLxc9OzfB6V9vLBl5y5Jm1VAQkoB9hw6gs49euDJ82dyMSKhTEQligqxbuM6&#10;eHiXwe59ewSkiv5FDl3dvxeOJym7PK9IHCBHtUTpMnj89IXFZqeS13sBZKGhYWKVxa7MaEZyK8qX&#10;Ly+WeF69/4DkzGyxPLR97z7UbdQEj1+8QGZ+Lo6ePiUgfOSEcUjPzZa+psWUs5evoFzlqmLJhGJU&#10;PE8IXulUSggZBUWiSJtQvrzMA1Jdm7VsIRRlijykZeciI7cAazdvh09gmOiy5BZCznxyEAleqWPC&#10;SzfbNHPObFkD7BdiOWK09Zs2CYeBeyWtsETHJsiapgMn5cQpH+cvXkRgMHWSuggWoofR7Tt3i54H&#10;x5UXM+5nm7bsxK8lvITTT8+qj5+8xoWL19G2bXuxEkTzml8LivJq3KK5EDgQBw4cQM++g1Cpem0k&#10;VKqOKjXromP3Xjh0/LSDdcdgDtDlG7cx6I+/hFUcGBaFmPKVUa9hEzEoT1KwCQq4IeSQZZiVjQNH&#10;j6P3wEEoX6UaQqPjEB5bDuUqV8eQ4SNx99FTZHOztUQBmA/lf2gqSepbQGUmJWpw4/od9O0zFFHh&#10;lRARWx5h0fHwDghBxWq1sWr9ZqRmKWqTrgO/f/jwQRR2ohIqikJESFQcQqPj4RsUhmq16orMrTZr&#10;pNtJ4WolM1KIffsPo3QZf5QuE4SuXXs6rBrocmTiZqQjpnwCmrVpBZp71/EUZVsbN4RvcCAqVq+K&#10;+s2aoF7TRoiJi5NNhUoKH5M/qdufJRSu+1wHfqdtvuDgYDHdxPKlXyyKObUredDSIQNFPeYuWoKW&#10;7TvDPzQSLdp2QnJGloxDi1Yd4BcQihmz5mPrtt2YPHUm4stVQUhkHH718MaajVuQUwjcuHsfv1AJ&#10;adY82eAePn+N0t7+mDR9Jt5+SELtGvXhWcYXvXv2x95dB7B/z2EcOnRMLheHjhwTAEkRBiq1DB8x&#10;CnfvP8aLV2+lH8uVr4offiolFwEtb0PPbGGREVi5erXIB71+9RJTp0xGaEgwIiPCkZqSLJROssvb&#10;dewkgFCBtrfo2LkHvLwD4VHWD9du3MHDx88FeMaXj8fNOzeRlUOFqxzZvEqUKinAyJzbqn/Ft5hD&#10;Vm3njl3w8vTF5KlTkZqeKhq0PPQvX7si+dZv2AQZWaTEFaFdh26oW6+JOLvI53wRN6P5qFSlisjG&#10;2SmvqjyLcmhdQEhd4qInK51rpl3HdvDy9ca2HbQsQBaS0to+duKUbEK8zfJw/nvWbHTp3g0paby0&#10;UG4rB6npaRg3YRy8vL3EZImen87C6a6Xc7tQ5LZJ8Zy1YCEycyjOohQWrt24Bi9fLwSHKZlX1okW&#10;F3jpIDVbU7X4SUDEi8PNO3cFfDVp3RF1GrB/spFHeVD2XX6eXKwSylcUixI8FK7duCUXDG7KvNjw&#10;YN+7/6DIphJAafM9DM71nEN3KCgoyhGliicvn6NDty4iQjJ+ykS8/fhBlAlzqZRkOQMhkJk5Z65Q&#10;jSnvzXmjKbKUJyXwps1r/k+gR+96FDUhcF+8dJmDI8KDUF3kC/DoyRP8UvJXLFq6xNJmVkpQVI7h&#10;xYIAnZdFDWxZB02hM/cMzkOn0oZa+7zE+/kHYPPWbdK/Gdk5Al55IRDlOUsOTdh3+blCuWzZuo30&#10;KamL5K7wgGadNTeNsq8eXp6YPW+OtINjQxEpigK1bNNWOFwUFVmxcp1YzqCewPuPH6Wt3P/Measj&#10;L3wEmv0GqHlx78FjTJg4DaXLeGP6jLnIJZUvjeb9YkSBbub8xfh7/mLMXLgE85evks+JM+Zg0bIV&#10;clHVl1ZyabgWWnXogscvXos3RF7e1fh/Dhj0/Ji3YIlcYhOTPirXv4XKQgEv9+QkaKc86sK1SChA&#10;yvqFxWmzLmhcX+cvXpK5oW1/163fRERRmrVoi6bN26JpszZo2LgFWnZoh2evqCRlantzfK0x5qUm&#10;vwg1qtdBgL+ivLKNBw4fEVDCucK1Q2IMCT8sj5dPzjnuJ67aSYs8rC91P9hPt+7clbFeunw1/vHf&#10;P+P02QuWMyBFTNi+dy9KlvXEwSNHpR9zsvMQEhwmoih6bnIu8FKs5pdynUyZS4Ijspyp1Pj46XMB&#10;uhRbYl8q4gfnYR6ev3wDT69AIRIpar/S3zh99iJ++qUM1q7fbO0t3McK0L0nqer+QhThXM7MzcPV&#10;W7cxb/ESDP1zhFxma9VvAP+QUJT19cPuAweQkZsrypw+gUGik6FskpODqZT+FJimNY50ucQQzMuY&#10;/vGncIQ/paZZxCalsMn3aeWGhB/K+LM9tHBTrjwViZWsLJWVuJYqVamJwMBgsRGr9yRZA8ZY86JK&#10;8cp+g4fK2dm0VRtMnDZdqNevP7xBalYKcgpzxNTe6AkTRXTj9StlHjA7m2eUIhLyksr6U89IdG6a&#10;Npc1rS6jhdL3ceUriLLy6/cfBISOGzdRmQq1LHZQyXj7zh24cFkpdvXuOwi/lvTA8ZN0qJSP23fv&#10;wi/QH4uWLLOIIxDnVRu3bJV3Kd7JSE+DlBn38CorMtWMObkF6NSlhxAyKFesxCHV5Z5KvVQgHjt+&#10;orTnxOmzGD9lqlDUSU3nxSUtKxt79h6Cj3cgFi5YYhmQ4Bx3fcEX8Fps4zHsttGky8fUDHxITsWH&#10;T6lyQxIzL8aiMd8lCCKVjSDx9YckJCanyoHAQWC0g1fePEgCZ2QDXn9IxMOnz/Hw2Uu8ev9RymIU&#10;yp0hi0q2FSmk/J6Xr8CrCD2TVZFViBfP3+PMhSs4f/kazl2+hvefKBfJfJxt1J+MlAH8mJKGC1dv&#10;YNP2ndi1/xCu376HlPRMOUBMahyj0pBTmxLlN7du24vNW/bi9u17ahOxyeVxoW/asQ2btm8tBl6p&#10;2JSWnYmDx45i6sy/8fuI4Rg07HehXJO1rj1dMbK/zD7XgeVw4YwYMQKjR49WGtaWvK4W36C2bu++&#10;feU2WateAzRv017A5ruPn6z+LcKtuw/QtVsvVKxcHeUrVkWFStWxas0GXL99H/WbNMe4SdPkEkEW&#10;T1R8ecxduETee/ryjVw0Zi9YjPuPniI8Mg7x5SqL8H9sQkURl+D/CeUqIzA4Aus3bsP7xGS0btsJ&#10;3r5B8PD0RURkHAKCwjHsj5Fo0qyVKJtQW5Yy1S/fvJYbJNlg3NDjy1dETHw5NG7WAv6WqS/2DRc2&#10;qeSU/2vQuIkcLI2atJRDhYtzw6Ztsmg2b92J8KgY2QSaNG+JFq3ayvc69eqLVyY9J3QwwSvnAmWx&#10;evfuJ2bWuFmTKvxbn36SR0h4JLZs2ymLlSyzFi3bCTVCDkYDvMYmJIhcOUG3PTjWoEV9JXgliKJy&#10;GfO9ev0GgkLDERwagYVLluHk6XMiHkBKLimIFJVgOspjE5SRi3L0+CkR9yDVlPJotevUEaqkHaib&#10;4PX2vbvCzuozaLBQgV6/fS82TslWIjWctn55QWAd+w8aLCbOSN1WoFttppS5pnIXxYN4aK7esBWe&#10;vgFy23/67Bkyqb385o2wrpgnxVtYdwJvvnfq7DkBaDx4aKGChzcpwbTjquut1xmQS+fMYl6IFJaW&#10;7dvCPywUs+bPRWLKJ6RnZyEtOwupWRlIoxy8RS29duOmlE0ASJNzYr81PQPzFi6S5+QGsC1UzuNB&#10;R9EGUpJJfRETQ2I20DIRKMqZOUgoXw6t27YRNiVBHOcx5QwJetk25qdBET/1vmZS6cx9WM/JM2fO&#10;wMOjrDhSEOp2ES+dbYRTIWb1DHOGFPHiBXj4XyOlDB4aBGUvXr1W4MI6WAb9PkQo0wsXLxJwQWsY&#10;ZTy9MG3GTOl3xWLOk0tmcGikUFqSUlJUu92CVyWucf/hQ5FzowJYlWq1RVmOSsGaUsS1Ub1mPeXG&#10;mwo1pBjl5SE1MxNnL16QuhIUESRwPMh+JGv03SdaGFGUwW8Br7wI+QUG49bdO8pkk4hm5YoIAEGh&#10;w3KNzNkFlsLWGzmkmZ6HcI/fesnhS8rr+4+0lBNiXUQyLWXbPMuqRp5YQCH7lw4ryGLXY6jqVRy8&#10;1q3TCJER8ZLnk2cvZA3zkkZZd1pr4HrmhZyiLZWqVlMcIBvlVUf+xjbQZB3NvxG88v+Vq9eLnP7F&#10;y9eLgdedBw6glKcnDhw+KsCX52d0ZAz69h+owKul0EhxNJmvloa5uiQVYPK0vxEZEyfcOP5ep34D&#10;4aCoua0UfJ4+eyW2zDt0ZB8rxT3OsyPHToty+JZtuyxCC0FRnshKl/UMkP2KoiSLli1HUFg4qtaq&#10;jaatWqNHn74C8KrUrCUKnDv37RcnQHQIEhEbJ8qyaoyzkUuTb2IhSXFnSakn2KaIH/uKl+4KlWhq&#10;SgE7DV5Z7oLFS2S90rY7+4LmOOvUa2wpbDOdWhe1ajdEdEycEPy4fvVaUOPtBK98LzE5DfMWL0e1&#10;WvWFUOYbGCKmAIf8+Qc+pHwU8QfK+UdEJiA3R615glfWm33KOUHRhYdPnsr/bdt3FLEwPXc5jytU&#10;rSaWfkgwILVzy5ZtQqknHtB7gxNT0C79IJQp6yuUU+ahnE75YzEt0lhcI+4B3MPJbe0/aIhcaMhF&#10;40WW64eUVUaKtfE8p/kuckwU0U1xqCnqxPOInE+pLy0VpaTi3OUrWLluPWbMnYfeAwYiLr4ifH2D&#10;sHjRsm8Dr2ZwLARuqBabU8lIWbJC9JvqIj2jbqzY1bM259w8p3KI86ChfI5icfAAUOx/ZZeMwsia&#10;zaZZsnLQaO1hS7ZEf9IkhrKRRmoF03ARUmaQtx3e8tR3kfW0BN31YaDrw1uJsFJELlTJRVI2h23W&#10;h0gx8Co2cKmxxzpqtpXzwLGDXaEyiy274opcehJplliO3ECdCnL6QFSHkmvKK4PuD7NscdVqsbyk&#10;7LxccWP5IYkmTCjQrfqDn+zv9KwcmWSkOBCUkDWgKWg8PCgjK+0sKJI8uGnzNsm+evX2Az6lpssm&#10;8ujlKzx88RLX793HxRs3cfPBQ1y/cx8PHr7AzVuP8ObtJ2ExpaRl4fjJc6LduX3nHhHs52ZAyuyu&#10;PXuF3UDwzbqT+rx1x3aMnjAZsxctw417j3D55h0sXLEGKVlKY5K3aiqjkfJIZTPKW5KyyRv8pKnT&#10;sWvPfmFXcl5duXYbw4aPRqPGrdCwcUtMmPQ3njylZy/nQaODCV7VPKanowyMGz8VFSvVRHRsBYRF&#10;xKFN2y44d+GqzAMudiViMBAdO3dTcs4GeCXbmTJA3JTsQZcvwKawUGQRqSDFzYEycNk5hdi0eReq&#10;VKuDsl4Boi1Ou6WUzT50hOw/9e7H5BQx28W6kZJB6kdwSDQCgyOxffsumSMEsMULd4JXzpf2XbrC&#10;LyQU8QlVxP5jUHAUWrftjNi4Svjxp9Kilcs50bN3H6ESEQhqxTzWgzKFFCmhCRc+42WQFwaKQcTG&#10;J6BDp86i0c93O3bpKlQ/AgAeXKT80XoGNetHjh4rclYBwSFySTMdFjj3FFV3XizPXriAMt4+8A0O&#10;QcNmzaQdbTt1QoeuXdG8TRu0bt9BwCj7iSCUrDdefEaOGSvybLTRSuoBDwfKR3MseUmhfDvBIuW2&#10;+P/IMWMweuxYTJwyGUePH3eI91Dx4ZcSJYWqS0VTKm9RmVKJdChKDkE6v+/au0/MfznBTfGon/OT&#10;4NXTy0vACecY609PX+w/mhxMTCLrOR937t0Xm5UeXt7SHpbHTx40tArCPmZdWS9S9Wi9goeVTkdz&#10;clSyEFN+ecqcXMfOPeHlEyBKb5RR/TJ4VXsO09AiS3y5SjJHO3biWlCXBu4rtFJRqowndu/ZLaZ7&#10;aEKICrs7d25HiRK/iMgZ55e2pcvLC6lOJJKQ4CF71zeAV+4BYtZw3AS5XNAMFy8UAwYNkUsnQYw6&#10;32hXeRGCQgPFlJQ2h0RdBCrYEAwIezSf8tC15YJ14tRJZb80j4c1KVIf0bRFUwwfPRIpmRmy50vt&#10;HHu3E7xmZ+UiMiJOwCvNyPFyyXpu37XbIZfKsaIJyLiE8jJ/1Lg754o+x6St1rnJseQFhPOA/bxo&#10;yQohFFy8fK0YeN114AB+KePhoLyyPkEBwcIB4RgxUi+AoINrWBtK0nLcNHdIuWoqj/ICQus0nbrq&#10;i4A63x89eSHmN1u16aiAJE1DFRXi1JkLAmp37NonZxtBLffJDp26o2RpbwFo9x89EGpqVHw8bt27&#10;j+T0DJHFJaWV65hrfM/BgzIXaCaR1Ng79x7KeJCyTlu8Hz5+lL2f1GESOghIebHnvOL8o+gHZV05&#10;VzV4JWWZlFem1UqpFPWqU7eRnHfsA9aX5w4vYDGx8WJGjHuqXgtq3TrBK+WH/9/E/QV3HM2aLQh/&#10;P+GuO3O7+5zzkkmymJksMzMzMzMzMzMzMzMzM8psy2JmaX9rP5FRlUqXbL+ne2ZCK1apsiKDYceD&#10;JPbw0vXxayK27TqAzt37okLlGvD2D8HiFSuRVZCL7r37yp6dmak4qHShzguMjOu6DXKBEqp0QaHY&#10;b+fepTBCgXBXqtaqJf1Dk33OLq7YvWuvctBkcIg0plAXnQL06TdYzDlevX5L2vnwyWOR96XlFz0H&#10;WB4vMCTYBIdUQI1aDdCpSy/Uqt1Ixnb/gaMSqXvjFxCCqtUpKkcCjrbYkC+cM9adAJjlxyYkonmb&#10;tiJ/GxwRIRcP1r1K1Zrw8vTH2jX/JnjVIExtCSqazVFYNwlb1OlNaRkdBaZ29Gd+z1qm7d1i5RpQ&#10;UEwsFJ8wOlLkQPL47l1jA/hBNKdjkL4Ryqu+qWk7Z6r+joJdbpJ2zOx562ffPS9mGNgw3ltC3ta2&#10;FGsTy+axbrO5pigVOhavi6FcYpSvI0u1pbW9Y3/GG7vOg+8q5i1pYEVIzclGGrUVbdQ4swygsmOq&#10;2a2yUGx1sNdXX2q4uVBeKpPgkLdBUxSALbKHyhSVYjUam6yDyLLJ4khOzURicgayckjB/36spX+l&#10;5wlejcsI60+5wrxCpKRm4v2HWMTGJYk8F2XGNauFwJNmz0ilkjbLfFGmRT59/SqUTAKDkoLqpyIB&#10;4KT0kbXOZ6L8VViEj5++4dDhk1ixaj02b92FZy+5aSuKllbK+/otEYePnhbnEKPGTBSRkCtXbyEn&#10;t7higT3IdVVGnRvMhy9fsWLdevTsNQD9BgzFug1b8fVbAk6cOo9BQ0aKIhbrQjY2ZUfffvggmypZ&#10;79ywTp05JwpavJBwnlBL+v2HjyILS+XF+o2boW2HzmJrlYp/ai6oCyypsASKVDajSAEtiZAKTY6L&#10;zG8zxVjWgVr/nId0LBAYFonKNesgump1RFWuiojoygivUAkRFSvD09cfj548swEWWmHghsvDitQ9&#10;KvjRkoA6/FUaHswEFkxDYMuNmNrGpG6S7T5nHu2kKtBGKnHd+o3g5RsgcmGh4RXkk+Iy+kDgWO3Y&#10;vUcAJpWh2CZNuVHtMa1lA6DQxmZoWJgoOPDgovk3im4Q2FMunVrbvfsMkLJ4IA0YNExABdcbTfJx&#10;LES8pnNXMYVHBS5Snij3SZvLnFuk8hFok8rM9LQkUbdBQ+HEhEdWFIo72e0Ef2axAXMgYYIXbh5e&#10;BJ6kxpC6c+gIgYq+UCtTeAHBwSLbP2zEMKzfsA5Tp01FcEgQfP18cOzECTkQOR7/+NfvMh+mz5qN&#10;qbPmY+bchZi/aClmz5mLL1++GK6Qv98HGQmKSLEl8Kapu0OHT4giGTkaZA1TaU8TSmi9gLa6e/Tq&#10;KQov5y5ewOChQ+XixDpQb4PzgcqZZM1TsWz3vj1inefytSvo2acX3D3dsXLDOpERFcprsd7RILZI&#10;ZF4rV6qOiPCKsr5pToh59u0/UChdZIFTdlqAsrevUF+FfV+C5RlN5aJ4Becn9wS2afHSlQJenzx7&#10;adrfC7HzwAGULl8eZy9clDMyPS0DgQHKkDzf4xqmGUMCYbKn37x7ZygsZmDl6g1wdfPByNFKuYyR&#10;1DheNhVBR13Unz5/DQ/PAPTo1V/Y8QSGBKvnL16Vy/fR46dFxIXiBLwwt27bSSivpOayP/+v//oH&#10;uvbqJYQRRrpXv/PwEfxDQgW8nrl4UdjkYyZOwn/9/oc4HZK5l5cpDhlWr10rc5ZWjmiZhuJqSgSr&#10;SMaQzoEoqiEWksSOa7aYdKPWvfS3oeRMJVvKbyuCjyE2kJsnnIOwsEihvFrnnRmLkOAzZuIUzFm0&#10;DFl5NCVJO+i5ePbqLSIr1kCLth1ErGn+kmUo7+KNx4+eCReVUSj6eflCBadCM8E2zwaKDZDLqC/D&#10;XNcUn8jIy5O929c/ADOmzxI5aSHQ5ecJJ5Yu5CmSSOsd3NfLu3oJeOW8okw/PY+uXb9R7cV5+SIy&#10;Q07D7r0H8O7DF3z9loT0jFz06z8Uzi5ecg4xkuBF6zq8EDJvco5pL5lzlubjKELE9cu6Tpo2XcQ+&#10;uvTshZPnzuPmvXuitHbo0HF4uPtg/bpNopzI/nN0MWX8DrzqjVK9ZA/WFx3FktI6DgKLvou2m6mD&#10;aHuz2HNtGlcgnxEda/19/+7fiwwCXo1bmoBXGyjhDdvxZm7N52fxfxq8FgOjDtLq9OZ0OjLo+aCp&#10;ySWVq8q0RyXjpKhRdltwBtg3QLstjRlgm+tiem5rk6V90kZDAYgLTqj/AhgdRwGwJrlS2dAtrDhb&#10;/1rBKxWvqPGrWWMG9Vp92usuddZa6jZFIAVeNVjnOyUF3QZ9q2aUehreguRGa5hMkTbYPvkO31V9&#10;oajXduVKkVW0UPlMpdrBq+FoggcDKQzcxJQcm3JgoRSY7HWTm7zRp8ragKneRjvoUYdzifWgIl9y&#10;Jl23Ko6HapOi9Au4M9jFpCBTCY6Ufv6m96fvwav9oEhOy8SXuER8TUgW8aPPcQn48CUO7yV+w+t3&#10;HwxFK7U5s2weyLSVS3BCijLL1XVifQgmaP2C2sgEjVRmfPL8ubCiueF/+vLF6BPVZlLVz5y7hG07&#10;9krkIa5BqwYGVPggKD9x4kSx9eUoEtgynj5zRkQcSC189IRyZYUig7pj116MGTcJPXv3x7gJU3D2&#10;/CVD+c3ggBkOOXiIkFJOG8RLlq7CqTMX5AA7R10GuVAqiy6TpkyTw5HUZ1LfPnyKFfYzD9Dbd+8q&#10;c4AlgFfWVxk3zxfKM03G9e03RA43mX/GBZX/x7x7i+GjxyAsuiLCKlREtTp1MXDYCLyIiRGZVt1H&#10;FNcgSG/Zui0at2iLhk1bolHTFqhbr77IQHNuWftMR85bypROnjoTURWqiSJZ9Rr1RZSCVGbKymsA&#10;QGrnrDkLEVmhKnz8QkRGfuLkmejdd4AoKlIpkf3JvqVHO9aLIJgAiUCoUtXqwpZOo9gAwRrrVaxv&#10;7GuPbPqK0dUQGVFZ5hspmNrhDi8PYZFRIkZAs4BUUCYFVKhwJjvmxeaIsf54yfvXH38KtZHfl61Y&#10;g3LO7nj2gnZftSKxAq///KsUzl26LPtZSkoq3Fw9ZG4p4KKoZpR5JnipUKmSiAWQfe7lE4TGTdrg&#10;0+d4JUKTXyCUYbKUhdVseFejmIiTsyc6du6huIoGeD1+8hzKOXvg+MmzSm5f3M6T9d1HqHmUK6Y1&#10;gKDwCJRzdcOg4SOwaPkKjJ4wURQ4K1SpilJOzmL/mcSR529ixMKNr38wJk6ehAOH92HugtnwDwoS&#10;iyHkoJC6zcvBgUOHpX5U9q3fsIlYDaFpJ1o82n9wr2jWk5shzpqM9c85SAVcRbXkvs59NR81azVA&#10;hehKwsWyzjvznkSuU6XqteETGIZte7bj7ecP+BwXhwNHj8MvKAwTpk4XefwHT58J2G/SuKXYpk9O&#10;TpLLP8XiyI2i8xe9bxFQ08yj3j85Ng2bNROX1Ly08rIXGhqOO7fuIi09XYkv7tsLF3c3NGneTESN&#10;SOkuXaa87Gdcj9R1+Kt0KWzYtNlYE8qKDS9QVFrnM4p3nLt4UcxN0tQpTSgyMi3XGDlrvHhS14ec&#10;Dl7MKD/PS+gsw7lRtVq14ebtg0fPn4tcM2VeaSFi0OARKO/sgY0bt/wQvDI4lHnVWnN2uqth18OI&#10;1ozsGeq05vQlgU4+Z17K0wM/1ffvo5kEr+uoAZUCrwaAFYDBvPKK1dfcDmsdbEDd3D7pteJlmtPz&#10;8Nd/BiNFoqP01qiMjyvXbNbfbGUYVFkrGCypH+WdYn3yPbjT0aA/OxxTe1n2P+1GzqDhm9Lb+99R&#10;X9vGj/WiIWmjj6joZv9fedSwU6Z5sCkqua3OAixVX9jKsrSKm6VKq0CfjTJs6jspw8hHl8PbvshK&#10;UwzEcvjZ+lr+7Jcq1f+Kmq7rz/d1HnZKuiqPG7UuT0UD4Arl2laMLejyFTi2U8nlwJeDX3kjseap&#10;AKJB2TZsEUt9DCUJ5SpUfTfPE3NbdX9Ki+UwNFizRl/pT/2/pr7zMBXKqqwNe50FNBmG+mX8pGz1&#10;G8VPlMkXBWbVuNjbauYOKLCvALp5vpuDfd6rsWf+eQTwBtVf9Q25EPqiY9TRJH+qLwWS1hAbknHQ&#10;UV9WDFlLVSd1+dJzS/3PvCHUfFWGzk+Ni+RD8ZOMTDRr0RLPnj0rBsq/W8vGd5vYlL4UGHWR+otS&#10;hhJfYlk5tIRhKDTpsZD5yEsBKTk59Jxkf1/+F9faasx0OmFTS/6GIp7uI7kE2dmk5nkke6Rx+ZZL&#10;Vm4+soQzodeLWuPiFIKyt/TGl6M0yalJTdZqhiG+xbqzrqQ+sT6UpaPuBb33EYynpRW3mmGd24xi&#10;QkouKQa35H0sEhLT8fDJUwGvnbt1t11UpLxsymp+wZ27T0TcKSenAAmJyfj8JRbZYhZNj3GRiFs9&#10;fPIc12/dxa17D5X4FG3tkkVuXGaK1cVU1/y8Ajx/9grPnr60raHsnBw8EIXFY+IZ8Qs5EoZb9Gs3&#10;biIhMUnWkHXe63ayX3lhOHzkGDIp8lJYJFTMI8dIGctU897Yo968f4+tO3cq2XVebjIycfDAQdy9&#10;d9+wPqT6gwCEF7oFS5Zi6MhRmDl3AXbtPYhvCck2ZSJeBmn7lrZ8xQEJPWcVFuDT51hMnDgNW7ft&#10;VOPOvYs23J+9xIiR4/D4CeVySXWliEYB1q7fjF59BgjQ5HOaxRo+ZixqNWgocq/devcRE1PnLl9G&#10;/aZNxZ44dUcIfj59+yZ2ZGvUqY2oShXEtunYiRPxLSFJ7KOSYkllYDoQ4Xpg3Z++fIPuvfoiMrqS&#10;yMMGhoSIPVcq7mVk0gKJ2t/oPpz6ETKHSR6j0lpOLho1bo4aNWoWc0tsj8acNMSoXsW8E2sKgRGB&#10;CIkKRVBEKLz8/dG5R098TUhAJs2EFtJaxHZEREbDx9cHFStXQrg41glCt5698TUuXvY0iiHUadAI&#10;TZq3FIo0+65V2/Zo2LSZIjrk54vMc9Vq1eHsXF4ufQSQ1AVhmgePH8u6a9ehC/7xr79ESZbvxLx/&#10;L/agK1WtgakzZosS1ZwFi+DjH4T+g4Zg0ZIlGDVmDCIrVBCHOeVdXLF+4yaJXF+JSamGJaBITJ0x&#10;Q0RY2nbsjKDQCDi5uGPmnPkCtvsPGQZnd0907NYD+w4fxeadu+T/kIiKwiWYNWe+7KFyblhwmw4O&#10;wauZwvY/GYoPrMrfLE/KoKlwNuqVieqm39MbgDVY8/5Z0O21Bv3MnI9Oqyeoo2Btn6Oo030/0R1H&#10;R8GaRudnpdz8Pxl+Vo61fj8LJaXXbbM+/7uB71opx47G/t8J1rr/LP4o6Hr+bK6VFMzt0u/qZ+Y6&#10;6Pz/u8Fc3q8Gc/kakP0o/GrfOQrmdeEolJSvuUzz79bnjtL8SmCdqHhG5ynaRaZV4cNR0GXpvtPl&#10;muuh+9Y6fxz9pqOjPdXaPkfRnK+jYC7TWpeSoh4zqwKbo6h1KXSe1j1QR/M5w/RU0iUlvVTZcnKo&#10;C5XJpABmXoO6PtazioF8vlyaq6OcOHUXaM2CAM1iPcJR1Plan+l2WS3XmNOWFHS67/QuTDon1j7U&#10;kb/puai/m/OkAloGLZwUFQhVmZ+52tKGyR48vVDRQ5QuVysR66jbZQZ8mkNHu8Kk2MkliqC2oFBM&#10;ZMWnpiE2KVlY4jSBlcVycrPFZBfrQBENEdMgWP/8Fa/ef8DrDx9FRpZgjvmzft/i44V1rkTRaE6r&#10;EEnpOXjz4SvOXLyGyzfvidMfc/+zfjR7RkcdrK9W4mbks0ePHtksg1jHQkfmQ6IgxQuu3LqNJatW&#10;Y97ipbhy8zZSM2nxRxM6lLIjZU9XrVmDkWPHYuL0mTh+9jwSaBqOlyuC1/wCbNi2HWs3bxVl98z8&#10;AixdtUZktkWXJl+JYbx59xaz581F8zbt0LBZK8xdtBxvP8WK8jUjXXR37tbDrsiZX4jZcxfA0z8Y&#10;fsHhYobyW1IK+g8ZgaBQymdHiZLh0SOn8PlTHGpUr4s5cxdJpHUOgn1elujohErJ7l5+YiJwwdJV&#10;cPelAi0vG0W4/+SFWA3xCQqDl3+wWHjq2K0Xzl27hYiqNdCtb39Qk4nrqzjvwh6+A6/m+D8dHOXP&#10;T/MiV9QLE/vYiGbwWlL9fvSbo6DLtgb9zJrPz/K21s9R1OnMbf5RdBQcpXGU5/+T4WflOKrjj0JJ&#10;6fV38yH17wTmYd2Q/zv5mYO17jpay7O2zVHg79YD7e8Ec7vMZVvnxn+3P3Uwl2cN5vLM7TA/s/aR&#10;o+Aoj18N1jKsoaR8f6Xu1vh3AseYh7q2t6vjz/LTz/mp0+vvJUXzuyVFR31kTeMo6nT/nTngKDI/&#10;65z9UdR5WvtQ/2adZ6QcU6aZLE5qkvPQVueM4/rp+lj7SYgsWliNgItA1sYt/PnYOGqj9R2dxlq2&#10;o2DNy1F0lI+5HuxD3VadJ59lF+SJLdJsgiNpJ8GrXQxEi3iJnoIF/Ov8dd56vtueG+bbhCthcm1K&#10;6iABLKNYMyIVXcxsUgaWwJSqsMpyD+si9mkNjo68Y1xKdJ5KnEUBZRHxMcSjhFpZUCDKTuIQw9gf&#10;zX2hASufaXCr22ReizpY+1ynyxDuglEWLQrQ9rAm2hn6HexD5Yo1V9jqbAffkTkmVppU36h2qud0&#10;pS0WigyRDa3wLHLKGZmIT0lHRo5SHCNwZT9REZv2XbWIlxKdycOb95/E6hOtEdEebHpOPl6+fos3&#10;r98jOSkVuTkFKCDwT0xHWlqmRCXOoERNKCpA04m37z3A52/xSErLwKt3H/A1PkkpruUVIiktE9du&#10;38PRU2dx7/FTpGRkiX3eR6/e4NHzl9JOzouSdIkcglcGPXF/Fqzv/SjoQTSnNw+u3GiMiUXvXrfu&#10;3lG3JE6eEljyOj9zXj+qS0nvO3pm7YOf5c30PJC0rVVrvvpdR+XqxWHdfB0FR3k6el7S+z8Lv/L+&#10;z9JY6/F30+ug+8l8C7amsb5r/d2czvw/o3kc9Cbl6N0fBeu7jvL+Ub3MwdF7fyeY39ebrDU/Rk0N&#10;KSlY0+t8HaWxPtdB/6ajfmaN5vSOgrkc8zuO8rCGn/1urps5OCrP0fNfqYMO5rQcF52XNVrztUYd&#10;fiWtOb05WNP8arSWac7rV4I1P0d5/uy5OVrzdvSOo3JJDImNixf5UGqfa9lxOSxN+Th611xuMdEk&#10;m0z993VwFHXeP6r7z6I5WH8z/259/qNonov6Xf5v44SKDL/WSTCi+X+Jqi3mNlnnuPm7jeNqcrYg&#10;lwkjX9bEJnKlrRMZokRmLq0G0sW+28R7tDdCbeVH6SGIhYFCmkWj8X+KOxQHr/pcNgNv1l8/M/9m&#10;Do7aLvkZYjW6/rb2Goqyuo1KT8Ewa2WkN/eHBuD8TQFzLfbEPO0msZQIiBIBK/Yp+h4q6vd0vyql&#10;XwVEdXqKtXBKUXKPwDU3twCFdO5hKOPq8nWZKi/lEEPJ5ZrEnIx6SP4mvREFrJVCJ9+lGCit4DgK&#10;JYLXXw0/e8/8XA+iOcjEpXbx0aPi4SqH4K+wANt27hAt3vsPH4r2oCPKK+PfpSCZ39UTzpqnrueP&#10;DndHgVqv3bp1w759+77L11Ew/05HCPykJ45ffU//7yjoNvw74WflM/xKGh3MaUtKX1Ia3Q4zcNV9&#10;W9K71jxKCjpfHfXF41feNQemN88l8/NfrYs1/Lvv6k1S10m7PLbW62frxly+pjJY18PP6mj+Xaex&#10;rouS3rUGpjO3TT/7WR4/aiODztcafvTcUfk/qoMOJaW15uMosi7WMbOmKSn+LFjTl/Qenznqk78T&#10;HOXtaH7ymWM5wh/X8UfB/B7FA7RlDpEHNtQVdevMdTLPO2u5UlcH0VHaHwXJp4TL4Y+iNb2uq7VP&#10;rfX/USwpWNuoI0GXgEuzYqyDfH8UNQgVUGYAOf5vSDwqOXzDPJsolHK/dVAXs76G+U8DXA32FLAV&#10;9VmJduvrxBrF11lJfaeDFbzq38xjUOxd85/oRqh22frRAK8K0Cs5Yf1neVv+zL+bgbsVxNvGy9Al&#10;YM2UpSQVtTK10hH5PprbzP9Ff8Gm60CAqhylmJWzlU6LqTwjrTVvHUlBFk6GKDpq8JprK9ccfghe&#10;HT2zhp+lMf+uF5U58DtduNIl2KlTp2Qgid5ppqRH7154+57eOxQbwlpPnaej8kuqV0nvWtPr3x0F&#10;R+kZKP9SunRpcUNrzdtRMP9OP/L9+vXDxo0bf/k9/b+jwOcl1d9RMJf5s/IZfiWNDr+SZ0lprM8Z&#10;rRuz9XdrHiUFptGsIPb7lSvKe9yvvGsOjuqkn/9qXazhv/Mu68J2kCWtAY91Lvwsb3P5uo8IYEtK&#10;4yiYf9flmy8hP3rXGnQeJR0IJQVru61B52vNw1xna7DW/2d10KGktNZ8rFHXT3v6+9X3dPxZsKYv&#10;6T0+K6lPfjU4ytva/7ocrTisf3cU/04wv8eDUtsr/e+C178TSwr8zdq31ncdxV9Nb63/j2JJwZpO&#10;8rVSXf+HwavZEhHtuQuYEVDz/R4g0SbEYY8KmilQqPOW/IU6zLxUtCmsGmIfOpTUd+Z+Mc8R6+f3&#10;9eQZY44EeaQCF2+/+k4oabTF8o7dOoy9raJUawKs9rbayzfXy24Fh6BT2SKX0h201xr1uaAVg2n7&#10;1mxG1AaFTf1lzcMaFVWZ9TUB16IcW1+bgw282hCxgYoJFvNoaFoqZ9eeVgjZ0A7mIWlontqfa7St&#10;/heD/kakAeq8fFoANdIZyH3vvn3w9PLGmTNnRZuTJGfKeojhfsNNKMngqg6qXqK1Sq8YRsfJhJOy&#10;DQ1r+U2lMaN/ycN4j/XR7+u26H6QG00JG7UMmqTVWsYqvn37DmXLOWHosOGGVrUuV4kdFxQatzrb&#10;d9Uefu7es1uA74KFC+w3MUMbXrdJhtWmya7TqN90HaRvDY1y86LTQd/V7GOgFq7uC3Ofqt+Lb+L8&#10;X80RXT+jXpKf6kMpQddH5okqx15vHfVNUtVZ/yZWBQxrCFI/0WpW46Zvqua+UZ/m/lb/y3uG1QNt&#10;BUHVw76Y1fwugK+fLyZOmiTPVBvUG6oN9vrYrCgYfW2rv57ztn7T1if0+46DLkeiXsTyvx5H1R+6&#10;LcWtPRj9Y/lkPz1+/Ai169TGsePHv6NSyHia2qSj/KY3Y1OM/RaL7j16YNHiRcXqa1/zRi/o/I15&#10;Zs5DxsOgBuv5o3+zW7Kwz9Niz4w6m+e0SlL8maPoCCxL/K4dDtKY62MElkUQyYuqOEsw96vpz1Fw&#10;tB7luaW/HdWnWBtN86Wk9CVFR8GaxmE0xtN2ThjrRO+bOo21/d/lY1s79hEwj6l+x9xe877zfX7F&#10;o6MyHdVFW72wWZ7gM4MVa51T1u/mPK3z1Dxfre9b87BGvUaKj6l9rRePDupiCvq5lCv7QvE9Uj4N&#10;zpO1XiUF+d08Fvp/AauKFa7Z2rZ5YtqT9Xmgo7lcSSs7qV08QO2aClCq/V+BV7W3GvlQSNmcn2G5&#10;yPZpROvaKnHNGNRBdTbp//XY2KNtX5az2RADMPZZ2XN+NN6sm4428EqoZ1BcNfC01dFoB8+8gjyJ&#10;5raZ87OCVy2GYDubDGyg16Dd6CffM6zIGGewjrbzxvY+x4DiFBSPVNhBIsGvtMOwgkPwKvWzzxU1&#10;VvZ8rWeqjIukVeCVlqOKSqK8yqAbjWSkS8N9Bw6ga4/u4uKwddu22LF7lzzXMhYUCqY23LSZM9Ch&#10;U0d06dYN6zZuwLf4r8jOo99o+lzPxrpNa7FtFw2bf8biZYvQvVdXDB89DCfPnEBGNvMrEnmjTl27&#10;iYcbejxZuHipmIOgzcWNW7aKezYtcJ2WmS5ysKvWrsa8BfOxfNVK3LhzQ7ygiM/qghykZ6WJjTdq&#10;2X359hVbt2/D8pUrcPzUSaRm0DMMxRJUzM3PQVJqIi5dvYSdu3dj1949ePbiuYBmLW/iKHCy8reU&#10;9FTcuX9P7MO9+/BejEqXc3bD8JFjDLkOQ/g6Pwsp6Ql4+uIhnrx4gDfvXiAzJ1UJU9PzVVqquIR1&#10;cnHGxCmTkZAcj7wC5SGEMSM7HW8/xEj88o1agfTGpfxMs82U0dHeYBJTEpCWmaqAqHEz0ouIQd3D&#10;1C2NrnVzc7OQz3fzs5GZky7lSX+K3T3D1ayRh2Yd87uum6Sx3dzUJYNRe9iR7+JvnTJFqp78tNXd&#10;eKbnjORHkF9Idrf6LKBXFmmnUacidUvUbbbJ2ojdU0PuRxarel9teCo/5q0vQ0yjBfnpVWT0uLGy&#10;0PVvsgEIGKRHJ7Y9F0WSJxep/ZbK/ykrxXrl5dMNMsvKFbfFdsqB42DfmtXBqeuky1NtUJu2OYpL&#10;ZFOd5DnrYzx/8eIJOnXpJBwMsxyVOlist3gV9QEkUVNQUIQPnz+J7UOu92L1td7wjY1XDiCDTWfL&#10;R9IqVpL0sWy0xiFh2th1MG9ostHZwI49MH2J4NQSzQeJbJCWvpdoecdRYD43b96En58fXr5+bTtk&#10;zf1lBa/WOljFL8zv6qiOzu8Dn+r6WtM7qre1HxyFkn43PzeXpRVKElOShTPG/dI2Byx1L16+QBtb&#10;1C1RY2zsT0b/WA9+BvM+5jh/ex7WZz8KzJceknbt2oXbt2/b3is2Z0ws4V/J25rOHK1tk2fa0o7h&#10;Ypj9mp6Z7mBmaNDyfb7WwHIYFai0r0nZY7gvmzwz/igfHXTdGaznijUd9005A2Rftnt4Mq8xa5+a&#10;33eUt43S56C+UqapLY762BoFaOo5bZMVVeeHXtec67odJLzps0jvzfn5OeIZk5YYuCbM69Baz5Ki&#10;1NW8pxpWB6z9pdNa26bLkfYbe66aT3a5WtUGdT6a97xiM8t0Rpjzt4+JvghowK0IcTbipOmc0djH&#10;yjFnsI6t+XfdRuszR+H/pya3MuTMApcsXwYfPz9UqFQRrdq2QUBwENw9PTB1xnQbqDty/BjKOTvB&#10;yaU8qlSvhtCIcJRxKodW7VohOTXJcM+WhwaNG6BqjWriWswvMEg8cNDDC/3z0rsMy6X7QBplpvcF&#10;Atjf/vhLXDceOXZCvJ/Q64gI8uYXYO78xfjtj9JwcfOCjx/r5Qv/oEDs2L1d3POxzHcf3sHD2wMD&#10;Bg+Sunn5+sDFzVX8d/fq2wdpmQSwyptGWkYaevfrjcCQQPGUw7T+gQFYsXqVmswlsOg4oegise+A&#10;/tL20uXKiqeVbTv3wLm8ByZOnibGrrXQ9OGjR1CtZg0EhgRLek8fb3Ts0hnfEuKFsrxwyWKERUbA&#10;288X4VGRqNewHjKz6SEkBx+/fMTgYYNRvXZ1RFWMRP3G9bH/EH2bE3wT8Ck/3RevXETHrh1RsUpF&#10;6fcp06bgPUUuLKZPjHuyxLPnTmPDhnXIzEzH0eNH0Lt/b0yZPgV37t9BTl6OujkZLGhSmeLj47Fh&#10;wwZMmjQJc+bPwfNXz5X9UOOPgIQGzJ88fyYH+/ZdO3H52lW5qLCOsfGxOHvhLM6cPyPt4jva/qi2&#10;Hcp0WdmZePXqBe7du4OvXz8jn+3MyZLfOW4cv8SURGRmZ0g/xbx/h/cfP4pXD/Y3L1cCkPJzkC+b&#10;DFnoqUhMjEdKapJNq9W8yDj+I0ePsm0gou3JDYkan9kZyMml/B03TwNcGzdL5etb1YljwUWsAKy6&#10;Hdu3CcfBvHkoJQJj45KNkkDU2CD0bdtIzTrwmXwKeNXUXlUm39eatWYwrjZEzgX7JqTz1BtbMdBp&#10;bOyx8XHSv+bnsvkZm6wNyOrnVvAq+fOSwnnFjZ7magjwv9/cGNRbml3G9qloDdZNzhodHWZm8Gpu&#10;j3XTNkdzeU+ePIG7uzsePnpke8/cVkfg1QzIuJ7MoVgdbH3reMNW1JLv4/+b4JVrJiU9De07dsSU&#10;6dNscoSO6l68/B+DV30wa4BiHjMG66H3ff6/fvBZw5s3b4TzRdEtR3nxfwbzd/3MUbDWwRwd1VGB&#10;DQWgzl44Dy8fbxw7cdzBSH8PXkuqC58pQGNfk/riwT3h1q1b/zZ4dTQWOvA5z0467hg2cgQOHjls&#10;gDIFpM311unNeZXUJtZTn2fm+prz08rSjvrYGs3g1dY3BmFD9xkVxmm6iwb9CV7lDCjIRWpaMp6/&#10;eIrnz58K8SkpPVW8STkCr7pNJUWpq3U/KgG8Oopa+VbAvUX8glErUXF+/U+BVztRxs5J1X2miTCy&#10;J1jGgeFH46OfW393FAS86tvGi1ev4OPvh7Yd2ovnmKTUFPEeU6lqFaFM3b53V55FVIiCq4e7eKX4&#10;8i0Wr2LeoFPXLgLKVq1dYwMH1WvVFM8cPXr2x517j/H+Y6z4kafv4uYt2wkovffgofgJ/+3PvzBn&#10;/gJxC0nTDZu3boerh6f4a6f5BXqAoX/2Zs3b4dCRk7hy7Q727T8mbhIJYJ88eyYD8/ptjLj3I/Ad&#10;NWYsjp86jU1bt6NKtRri+nHfwQNSP3b03AXzERQaggmTJuLQ0SPYuGWztJ3gffO2rdIGc6fqDZUD&#10;MmL0GPgHBmEoPX8sWSpeKPwDQ1GmnKtQXpk/y9l/6KAYBq5Wow5Gj50oHijq1m8Mp/Ju6Najp2jV&#10;0Vd59Vq1BbzTDSUPhbSMdMQlxKNF61bw9fcToDxy9GipX0hYKIaPGikLihcKUozLlXcWANyuYwc0&#10;btYUf5X6C3Xq1EFycrKt3tYJMWbMGISEhGDWrFkIDQ9DvYYNBDyHRYRjy/ZtapMzzIbQr3qlSpXg&#10;5OQEHx8fuQwQsM9buADJqXRdqgwj03Vm0+YtxPtHaHgkAoNDxW3opq1bULVGdZlf4ZGRqF2vLgYO&#10;GSzjZaOcFtAd4VV06d5NLk/+gYGo16AB5sybi/jEBGX6I49uJ3PRoFFDuWiNGjtG5lmFitFy2br3&#10;8IFNy5J53rh9C2PHj0OtOrXF4HM0vcR07YJTZ8+oBU2gmp8nlzRutFIX47Z99cZ1TJoyWS4aXbt3&#10;Fz/2XCPqkFHpuGHtO7AfQ4YPw+BhQzFh4kTpqx/Jh5qjGfixTILEk2dOY9nKFVi0dIn0G7kcpNCr&#10;jUUB64SkJBw/eQLbd+7AkWNHxVORHZAXiK3FF69fyQWJbUpNT8OHT5+QkETQn4VnL1/g4ePHsp61&#10;pi8vADdv38LLN6/VGjYOHLbz67dvSExOlv91/5Ab8/7TR6HMMh/rpYCXCN2fmTmZ+JbwBWmZycgt&#10;JHWfl036go+X+aM2V0V1UJwg5kVqO10jZiI7PwN5hUqpUa9H3a/W/jUfyLx0mcGQ/tTUFbmkGlq2&#10;ZlaqpkrpNaPLYF6061i2bFncu3/f9q6uv1w+TBuwjroO5rrZfrOxCdX/Uhc+My7P5rZK35gUT6QN&#10;ciAVPyx1MPeXbot5H7A+t6Yx19F2GBYWCGWQl/ZxE+jxx3Q5YnrTOJj7QERa9GXLAGGKBWnvd/aT&#10;3nPMz811srbN/JtWuHQUGXRe5rbxGb10Ue+iV69eDueLfs/6vKT6mNtuftdcV/27pDF5JeMe1qFz&#10;J1y7cc3eRwaVS1O6zHWw1scc+UxT8jQg4h46cfJkVK5c2UbNtL5rbY+5zuZP/b85PetCyisJGO5e&#10;npg8dYqar8bZWdJ71mjuH37nuhs6dKjDuaGjVlA1v6fz0p+2fjOBV/YLz5WLVy7jweNHtv7asHmT&#10;4B+esTwnuF9cuXYNrdu2QcXKleXM3Xv4IGo3rI+NW7d8R1m21sH8vVh9jLVsA5VG+To/63vmyPfv&#10;37+PkSNH4smzpzbwKmeqiGDmCIFsxuxZiE9KtOVtBa4adPJ/axn2OiixDU0oUcQP7j7G5dXI53VM&#10;jPSllfKq87FGc1voWYyEMvM7joLIvMqBmJ+PKdOmymQ7f+miSd40D0dPHEfvfn1x885tAXmu7u4C&#10;/DRrmGlS09PRoFFjRFeqrLyyFBWheatWYqg2KSVdDNjSVEJcQgqCQqJQIbqq+AYmgKXPb/qNpi90&#10;mmdgB2zZtkP8ENPvMp+1bd8JjZq0REpaJjKyWDce0LmIT0pCZHQ0ho0YKe+9fPNG/IV379lXqJ/a&#10;9ti6jZvh5ROAyVOnCch69SZGfP8uXLLEuG2pQ5bUJYIggkFOBEedfvfeA/xV2glTps0U13hZOQWI&#10;S0hGp849UM7JDYOGDDdcauahWs3q4iuchntZH7oVZNoKFasiMDgM2Tn5Yldt/catAmjpWYJ1YH16&#10;9OotVOrN27YhXYAqwU08unTrDncvb2zYvEVMvNAjSFlnZ1y/eROpGRkCMsaMHSubMf2mWyc+Az9H&#10;jRoDb29f+PsH4uix4+LV5OyFCzKGfoGBePv+g2wGVCbz9/dH7969ha1Gqwr0uNJ3wED88VcpjJsw&#10;UcY8IzsHzi4e8A0IxsjR4/Hk2QvsP3gEz1+9hrOrK2rXqy9u5K7euIEhw0fAzdMLXbv3kP5nH9x/&#10;+Ahevr6oWbcuNm7bhuOnz2DspElw8/JG3YYNxY87x45+2l3c3GX8+g8aLJYpFi5eLJeYGrVqCagn&#10;ALh17x68yEWoUgUz587F8tVrMGLMGNlw/ixdSsCd2lQLEBgcjHETJ6h5n5+H1WvXwNPbC7Xq1UW/&#10;QYPQo29fhEVVQFhUFM5duiicAC7SEaNGIzgsTERfunTvIe4qPT28MGni5GKLztz/5mjeQDh+3Ch5&#10;KajXqBFq1KmLwLAwBIaGYdrs2YZdvwJcvXkTVWrUgF9QEKIqVUJweDgiK1bEjj17lR3AgkLcffgQ&#10;7l5e2LJtqwDfw8eOIiQsDJOnTUX33r0RGBqKkIgIRFWujOu3b4sxbOE8BAUKkG/bvr1NWZJm66Ir&#10;V8KgIYOlr+jliH1ev1FDRFaIQsUqldGqTRssXrZUWJ4a3FLkiKIGew/sR72G9eEb4IcmzZtg87Yt&#10;+JYQh9FjRwtnplL1qujQpTOev3qFrLxc8UxEVtzz1y8xe8FcNGvVHFVrVkfvAX1x8OBBUUT70eWA&#10;hsBp8WPUqFHo27evfB44cAAJCQm2w5p7Bcf6+q2bcgGjyMiMWTNlvXDOU67VvLEy6IOGlFdS6a5d&#10;v47zFy9g/sKFWLB4ES5duYIMileZwC8/P378iMOHDwvXYvPmzbKGaFVEU5H0xS0rJxvPX77EsZMn&#10;cPrsGQFUBN/MRx/YlEl/++G91Pv6zRtycRC7lBaQpYMACVN9eCiQ4sbDLjY21gbUNMWKfcs0bH9K&#10;SgrevXsnkdQnbf6GY3zn3j1xI8kLGylPUofCQiSlpAgIiIuLk/fS0tIkbwVI85CenoL4+G9ISIhT&#10;3AFyeAw5PGmfAV6TkpKkj9h+fmd9NDDR/cFPPmMZTMtx120xzwfr4ajnAKMe55iYGJQqVUqsxeg+&#10;03mxDtoSiblsXWdHc1Dnr/tVv2seC3Ob5bJtMnfEPswhB4mcprwcmziSfM+3O7UwR/M4FqsL89Pn&#10;uXHRiq5UEd7e3sXqaI26rfp/c57W/tVp9DvUJfj09Yvss1xb9suwXTPfXG+dh3W8+L+eA02aNBHC&#10;ia6Trrsu11pnaz7mZ5LGEJFiv7N/SKyghaMDhw/ZLofnLl4QogaJKuIJLisLvoGB8A0KEu9kh0+c&#10;wIOnT9Bn0AAcOHLYBjZJSjXXyVy+OdjSGBcYFZWYh47mPtHtNQf+RmXj6OhoXLl6tVg+nEeXrl6R&#10;vX3q9Ok2zCbjYIBcoZaaL8QG9Zih+FiznoobSOqzzEchMiivi3JxNzgz8xctlHOEHuMc5+U4clyi&#10;oqIwebI6P63vmoMCr+KHPF8Oo+DQUCQkK9YqFxE/NbWLHbJg0UJhsT5++tS2EORGUliA6TPnwMPL&#10;F1+/xYsbxrr1G6Fhk2aG8Vtl34ugrkLFKgiPrCCAheZKjp88jT9LlRF3eMrWHrB77z64e3rj5Jkz&#10;SE3PkHoRCPYfNAADhwzCoKGDMWTYUAwYPARR0ZVQqUp1eS/m3QeUd/XA8pVrBVTSXSLjxcs34OUd&#10;iDHjJkoZCxYtlbrST/jCJUsFjJOSx4OM4LVU2TJYuXqVrdP0YuHn2HET4eziiYePnytzK0Y8c+4y&#10;yjq5YcDAoYbHFvpPjsfn2K9y4BOU0v3a+YsXxU+0p3cAUtOzpX47dx+Ah5c/5sxbJMDo4+ev8PLx&#10;R41adQ0RBOWCj+U8eES3huXFXR37tUGjpihd1klAM31vJyanIS09Ay9fvnRoboYLi2KEo0eNQ4B/&#10;MPbtPYBccceoLhgXL1/FX6XLYfHS5bJYFi9eDA8PD3z+/Fm+cyMnCOe4NG7aQvqRfrl5sfD2DYKL&#10;qxe+xJJSqvK7fPUG3Dy8MWDQUMQlJCE7j5TDFIwYNRYbN28z/MsXYtiI0QgJi8Tz1zHIyMsXo8xp&#10;2TmYNX8BnD28MHOO8ovM9rm6e6FWnfpSLucf5y+BEkUveOMjBWPlug2oUbc+Hj5/Lm4nmSe9kazf&#10;tFGoRlt3bFeLtiBfACPBK+c8KQbkLJDa/flbrHhpoQcTem1p2a4D6jRqjMycPGkD2z50+Cjpj6yc&#10;fHyNjUOVKtVRoUIlJMQn2kQ1rYtURzN4bdayhQBBynUnpWcgMT0Dew4ehruPHzz9ApCYlo645BS4&#10;eHojIDQctx48xLsvX/Hk1WvUbdwE0VWrIyE1Tezk3br/AKXLlZO2so30ae3p7S0U85lz5+HW/YdY&#10;uX4D3Hx8ERQRhY7de+DK9WvCXWnTvp1wL2YSMOflClj6q0xpoQZxP9ixa6dwWcghOH3urHAz6jao&#10;L1R1XnTVeORJn0ZGVxB52bXrN2Lz1t2Iiq4KX/8Q1K3XBN179MOGLdswc8E8+IUEoWP3rmJ0nPJj&#10;z17HIKJiNbh4+WHA0FGYNH0O6jZqDk9PT/To0UPmtTmY+3Tp0qUICwtDixYtMGzYMLRt21YOvVat&#10;WgnAkcM8Nxebt26V/qCf7559eqNOvXoIDg4WAEPvV3rd601TH0QPHz4Uymubdm1lvDhuVapVVaIn&#10;Y0Yjg2XwkpWRgTlz5iAyMlLqw7yDgoKkLjVr1pRLINNxf2Ufd+/VU8SKuOmT68D0EydOtB3eBJPj&#10;x4+XPiX3hWnJOZoxaxaSU1JsB6Gur64z32V/rVu3DtWrV5eLaEBAACpWrIiZM2cKWNVAgGnCw8PF&#10;+gb7jfUmd6ZB40Z49OSJjL/avyrKgUj2Njlx9x48EABQp349zJozR9oXGhqKPn36SL4Es1OnTkGd&#10;urUQFh6CqlUroU+fXnj27LHBjlTAknUZO3asvF+jRg0Z6yNHjqB58+ZYuHChDQBwHHfs2CFj1axZ&#10;M+EydejQAbt37xYAXmy/M+aHBjbsiy1btqBr165o2rSpeDm7du0anJ2d0bNnT9s4My0B+KpVq9Cu&#10;XTspi/1/586dYoDP0Rxk/y1YsEA4X8uXL5f3KG7FucN8KaYwe/ZsGV/OV3I7FOeBBJ4E4fy9iXkj&#10;wDUlJQl79+5GTMxrfPjwDgsWzBNu2enTp2WO6bOJSoS02ENxMdZf14WcDXKaeNHhGFGUKzQ8XOS2&#10;Kb/NeagBIC8CN27ckMvf/v37hYvEiwTzN7dPRz3f+C779enTp7h+/To+fPwoXBlecMiV0sQhghme&#10;H1+/fpVyHjx4IP+bAan5vGK+nP+8eFapUkXOIdaRlw7zZYJlMw3725GtdaZhWl5yEhMT1QXYuMTq&#10;yzb7qEy5cti9d4/CPfl5Njvz8r2wEF8SEvBXOWfUadjYdp7Q2xf3LPat0CA5L6jzYgL+5ouXnjf6&#10;u7TBoLoLJ8gshmXpZ71Orfmwj7g/ZOdSj0Tr2qjLypjx4wSA85Ip3DATeNUUWLk4mcCrHm/zvCbY&#10;54VTU14ZeZnSCltCdTXEFEjlJQebl3ldf/N4lBTZLu4bXCvm93RfmoNBeS0SViI3Hm6MZEnKTYkU&#10;VHp14M3ZcDdGRB0eFY63H94iIztD+U035BAJCAOCQhEbp4BLoybN0bxlK6GWya2dbt1y8lClWk1E&#10;RVcWQEcwQvnW3/8sjXMXLtuM127dvhNevn44d+EiEpKS4eXnj6CwcNSsUw8R0RVRuXoNRFashOjK&#10;VUWWtkbtuvIulaZIsV2zdrNNaYoUy6vXb8HN3RdjxhGgFKJ7z95w9/IRyjCjX2AIQiOi4E75WzcP&#10;lCrrhPkLF9sHziRP06p1G/j6BeDdu/fiD1xNnny8iXmHP0qVRZ9+Aw3fyepgOnnmHLp074XK1WrC&#10;09cfLu5e8PILQFBIBJKS06W9e/cfEqolXbOx756+eCmAtE07+lNWfsWVYWFuRukIi6yA6EpVjP47&#10;iYCgMDiV9xDRhcZNWmLV2g149uK1tNXOyjAmu0ySQowZOwEeHj749i3B5v+clNzU9Cz4BYSgW4++&#10;QmUZMHAQfHz9xJdx/QYN0b5DR3Tr0Ru9+/aXcSzr5II793h4FcA3MEzcyLGepJBTGfTT568yLyjK&#10;0a5jZ2zash1v33+UvmHkPOAcqtugAZo0b448cgKE+kYvKvl48vwlnFzd0bpdewH2yakZohg3cvQ4&#10;Q0lLjfOeffvh5uGB02fPqjmdm4+4pGSh8PO9zJxcfIqNw8LFS1De1Q2bt24z5n4OoqIrYuz4CeIj&#10;mm753D29cOvOXXyO/YaPX78hNjFJ3AZu3rETrp7eeP7qjVzS/AKCUKNWHTx9/lL6jZT0L1/j8P7D&#10;Z+V73vDPbl2ktnlFtqAhM3zs1HGcPHsKOYV50m7Wmb6l/YJCUa68O95+/IzY+AT84/c/4RsYjC9x&#10;8ZKGXlbOXbqC+YuXIjElTbyi3H34COVcXLBc3AUWYM+BA0KpbdqyJbK46RpeW5q2ag2fgCA8e/Va&#10;Kdbl54uf6//4x7/Qo3dv2Qwp9lHOuTzad+okG9PQESMQEBwsip0EgXwn5t07VK9ZC9t27JTx4Fpn&#10;nwYEBeP9J1IHuRY45ybB1y8YlarUlHnM+pPa2q1Xb4RGVkBKphKFmTpjDjx8ArFp227xCsM681LD&#10;y5yzqxvOX7goit1qQzP1Z2ERKlaugpZt2iExOVX8u8cnJKJps+Zwci6PO3fvyZy+9+gRPH19MGrc&#10;OOHesI/ikpLEH7e3ry/GjB0n+XH/E01dHkpCxSrEw0dP4OLqgZq16+D+o0dyiXv87BmiK1eWdyn3&#10;zXl97vwFlClbDlWrV8ejx48Rn5CAmLfv0LJVa7i4uWHajBkyP9hfffoPEDGpAYMH49adOzh5+pSI&#10;zPz5VylcuHhJDv3BQ4YKB2PMhAm4fP06Tp49iyEjRsi4UsZfDivuUewLQ/KW+efm5WP/gYPih7xL&#10;1244fuKkcFr4v5u7B3r26o2s7BxJN236HHh4+sLXLxAjRo7G4SNHMWz4CASGhqB1+/ayNh88eYJO&#10;3brBxcNd2ta+Ywc840U5Jxfevv4oXaYcBg4ajPETJmL2nLlSh+49eqJ02bIC8idNnSKUfV52CIJT&#10;01MV9YZza9gIeHn7oVr1Wpg5a458hoZVQFBwBCZMmCx1ZFy3fhPKu7ijbr2GGDZ8FLp07aH2b09v&#10;LFm6TMk1y8FnsDYN+TvO101btqJceRdUrlYDnbp2h19AMCpWqQYXd0906NxFxph1SU1LR5u27eDn&#10;H4BGjRqjfr0G8PXxQ0hwKK5dvaYMs/NQNeaGjqR41axZBwGBIRg2bCSCQ8JRuUp1mTOVq1TFw0eP&#10;UbtOXVSpWg0RkVFw9/BEk2bNZV5yHt68c0f2p9179wpV+sHDByhTriwGDByI4NAQBAUHyzus16TJ&#10;U6SuObl52LBxE1y4r23ZKvuars/d+/dRrnx5uawlpabC2cVVRN4Cg4Lh4emFRYuXyBi9ev0aHTt1&#10;lnPI1d1b9ErCIqLRtn1nfP76TQEeG5XQOEcEYFGZOgN9BwxAUEgYyjm7olqN2tixezf+LF0aI0eP&#10;kXZxn2C9du3ei7r1GsDLyxfuHl6oXac+9u3fZ+goKI116jaw7dx/UtPSULd+ffgHBMHbxx9t2nbA&#10;7j17Za7TLjzXNM+k2nXrol79eujbry9evnqpqKoGcY3jfvL0GRFpa9m6tdT15NkzyMylWFIu9h48&#10;iEHDhsPD2xf9hJu3U9b1oydPZRyevXiJ529isHbzFpT39EK12nWx5+AhnLpwUUDfwaOHRddDRLCo&#10;L5Gbg8TkBOw/uA+LlizEug1rcevOTeTkZivODNc9z6SsbNy6fQdbt28X0Ex5Z4JM1kkUXLW1pqJC&#10;IX5dunQVFy5eQUzMe1mznH96/J+/4BpU4FVT2inaxYvRrTu3RfRLixGYKf0p6eSM8yzOF2LQt/gE&#10;qYMSN7EDZLEsIIrISnyF1FeJQn2ld69cg8BWiLnzF8AvIEA4MZwvrKNEsRbF/smV8ZO+MES2ZC0V&#10;FsHfLxCjR4+17e8ErvrywT25GHjlyxxcylMGhfCw+SjPiuirNjsXH969x7Zt24TNumj5Unj6eODB&#10;4/s2zXQdR4wag+jKVZCcmiaHV90GDdGdMkQ2VF8k4LVipRpCfeXE5Ma9Y/deUcQ6e16BVwK1Ldu2&#10;o5yzCy5fvS6uxlw8vDFw6EjEJ6fha0Iy3n+Jw6dvifjw+asA1vcfPyG/kJTX93ByccWmLTuNW5US&#10;VD5/6QrcPf0xcfJUOTAHDh4qG92uvftw/9ET3H/yHPcfP8ft+49w/fY9nL98He8/fSkGNPQtr127&#10;tggI8Bd2un7GT07w0uWc0G8ADxJFKZ00dRo8fPwREV0FTVu2Rc9+gzBv0TJUrl5b5EGTUtKkntt2&#10;7kKZcs7i8YV9wEXzR6nS6NWnn+GFQgF/RXlMFbGBilWqSjkEifcePMG4CVNQuw6p51HwCQhFRKVq&#10;OHPhkmwcGrwKi84Qqh48dLiAXlJ/9Q1MjVE+QsKi0KffYKFmd+rSTRTqatWph2o1a6FR02Zo3LS5&#10;yLVWqloNlapUw6Mnz5CWlQPfoHCER1dWHjOM2xv7Z/+hw/JOQHCIAL6KlauiT//+YgWCC4qLLDwq&#10;An3699OGOwwlnwIkJKfA09sPdevXk7QEr24efpg2Y7ah6KUuYMdOnBTAf/jocSmf/X/1+k3MmTdf&#10;+rFh46bSBso+Eyis3bDRRtEmJ2DM+AmSz6Qp0yRN7br1UatuPQGnbHe1GrVEdtrFzUO4BRyXCZOm&#10;wMc/AKERkZL/uImTcPHyFblwifiMcSkwh+IAVtsiVBYcYhO/4ebD28I2pjWNnr37wtc/CC5u3oih&#10;u768PHFnyblSv2FjKX/v/gP4EvtNQDjnCMUGHj99BidXNyxavkLc7O09dAiuXt6YMnOWzZsJP3mJ&#10;4+VPifqow+XN2w/4r3/8hS7dekr/6gsh5cu5rhcsWiLzj+O5e99+PH/5WuTUk1JSkZHFuQQR1eHc&#10;6Nq9pyqrgJe5AmzZvkPmkqxD6R+yzPMwd94iePsE4/PXeNl42bZ2HboiPZOcCc1OzcfzN+/h5u2P&#10;ydNmysWI606Tt2WNFhahUrUaqFa7Hm7df4z4RCqQFuDF6zcyL1hHXqb7DR4srD+CdrppJHU9Kz8f&#10;cSkpaN6mjYwpDwea4pHDWqgUXDdFePrsFdw9/LByzXrDC43yREMuDuXWt+/cJevr1NlzMlYHDx+V&#10;OUYOCvvp7PkLIg7EdcV3v8TGw93TT+ZmHOtrKAu+fBODsIgoLF2+Ajdv30GpMuXQb+AgJJLyxIMv&#10;Lx/xKanoM3AQnFxdhXIuh5JB5VLUG0VdqdegETp06iJ7qfacE5+UjI5dukpdTp4+K2M0Zep8lCnn&#10;gTFjp4hIFC8crHObjh0RHB4hAJ9lP3r2DGWcnYWqQ/lqdQnNRUBgGIJDI+WSRTEizocLl67Impk4&#10;dRref/mC9OwcqfeRk6fg4uGJZSuXC/FDyUj6oF//oYhPSEFmdh7evP2IipVqIzikEkaNmWR45SlE&#10;7bqNUKNWfbz78EX2r6SUDOw9dAylnFwQHhUtAFcOXO59howt5xot2fiHhqFpq7Z4+fYDEtOzcPvB&#10;E4REVYK7TwDaduwi/UDuUPOWrWWf2HfgEL58iRVOyvVrN9CgfiO0bNEKmRnZytyWVk607aGFaNS4&#10;Jdw8fNGn7yDcf/AML169xczZC+TiRV2A/gMHy7q5cfuO7C9UWr734JHMr5u378oaIVGHZxX1QnhW&#10;ubp7YtaceXI28Dfuu5xv/J1jumb9Btn/Vq1dZ1KnAe7cuy/5UY+E+8PK1WuFkODh7YMlMrfuyn7F&#10;erGMydPn4siJc9i17wiatmwPD59g9B04wk6dM8lG8jM9JwPDRo+EX3AwBg4bicXL16J3v8Gyh3LO&#10;Dh852uZ6lJy2sPAKaN22I+YvXCp7eItWbeEb4Isjxw+JlZ3cQoUnuB+R80PlwFZt28oZQNG/Js1a&#10;Y93GTTKHr924Ke3g/su9snffPsKVIMgXkSmhPhZg/pKl8A8JReMWLdGyXXtEVKyEkMgI7D9ySAgF&#10;Q0eNRkBoBLz9Q+DjHyTc3C/fvmHVmnWix8HPrTt3wS8oGF7+AQgIDUVAaBjad+4iVjfIwSHXVnOj&#10;79y7i8bNGyMwNBDhUWESA4L9sWzlUhsh7+79B6KwzjMxskK06J34+PmiYZPGgrW4D2bnZiMrN0tE&#10;r2rWrougkEh4+4agRq16GD9xssF5LJA1RjzBvYXjw72SokXkllHfg0RJ6oaQO0kKvOKYU8H6Ppo0&#10;ayGEumUrVsmeznOvebs2OHX+nKTTugACXsWyjooco/ef3mHilEkSW7Zui1Zt2mHDpi2YOn2mzE3W&#10;T3PwCawvXL6ECZMmoVuPHug3YADWrl+HuMQEg9NPqnIBKleqjrFjxtvAK00/lghe5QDJzxMlHafy&#10;zlizfp10XEGuYhGPHTMWLq4uYg7rxp3bcHF3QaeunRCflCDvUjP94pVLCAmLQI/efYzDqhBVa9RE&#10;i9atbQifGylZy2ERFVG5ak01sfLzZVGVLlseFy5dExY6Nyh2QHlXd1y/eUsWXM26dRBWIRLvv35G&#10;DsE2qVMFeUhOS8P0mbNFbpZAjia26K96156DUp7SBM/H8ZNn8Puf5TBy9Fg53LkhcUNdsWqNAOic&#10;IvoXzpd48twZrNu8UZRn7BQdO/l6/vz5KFuuHC5dVgLJvIGTQkPKHwF33/4DZWFzMypVthzqN26E&#10;j7FfkJGbjdSsdKRlZ6J63VqyQOhbmO1dv3GziE5wArHvPnz+Igco5WV5AAgIEiWwAukTlkOqLG87&#10;12/dwKWrl2UM07MyRFZ3xdp1iK5aE81atZV3zeBVNp3CQgwYNASe3v54HfPRZoOAZbx5+x6ubt6i&#10;XMd3uSnwEOVhR2pZela2AVbS8C0+UWRlSXUh1c/F01eAOt9jv2jwShBCNjtBLuWZeWgGh5FFGiys&#10;at7+yGbu3a+fAlEGeOXmqEyQucqi5jwiwPHyCZIFpzRD7eCV/cKNnX146MhRkX9mPw8cMlQUA7ft&#10;2IV5CxbJ2G/ask3S8dDlwicQZPsJ6n0DAjFn3gKZHzwUlq5YieWrVsv48ILx6s1beZd9QTlejjk3&#10;gaDQMLGoQSBLAKkp5uZQHLwqyhApsEdOHENk5QoIjY5AZHSUbDat27ZHcGgEPDz95CBnmQRgS5at&#10;QJ16DYTSxc2V84T158WG85v97Oblg7mLFov4xe4DB+Hs7o5Z8+fb3f0VFQmoJ8iUg1eowEUCkv/5&#10;W2mD6p+Pj1++4s/SZeS7gJ7EZIwaM05ALw9dHlKkilPh8vPXWLXuCgqFMzB0+EiDY6D2hF179gkQ&#10;5iFM4CYUhsICzJg1Vy6XHz59kYuMf2AIJk2ZIWOj6qaoPFn5hajTsAnatO9UInjdvG0H/EMi4BcS&#10;IRsx67Bn/wE8e/lKNnpehnh4MbZq3wFtOnayf3bogJDIKAEB9+8/lDksG6gJvD58/Ayly7rgxq27&#10;ap4bcsY84AgSVq9dZwBIXgRz5WLBC82hI8fEFCA3ec4vfrJPTp6+ADcPH6zfuEX2Q65NdbgQ2MbJ&#10;Wpsxa47M7dHjxmPd5i3YsXcfNm3bjm2792DitGlCZZ89b64NWGjWIfc2yvcThJHrxH1v+87d2Hfg&#10;IPbsO4Ap06bLZZ8HIcubNXsx/ipVHleu3rSNGQ9/ziPfwCC8+/xZwOvLt+/wV9myonSpLhYEudkI&#10;CApHj17qws382D8kanANXr99B/efPMWDp89w7/Fj3Hv0WPq9Vt260u5Va9cKSCPHSHQVRBY+H0uX&#10;rYGrmz/6DxxqcNJyxDzhg8cP5eJDgEOFxFv3H8HDNwDlyrvaxCiUjWilXML5s2n7dpQp74LzVwj0&#10;lRUbtmfHnn0o7eSCDp27SVsI6P7jv/4p3CUCu4TEZKSkpCIpKQUnT56Bs7ML9u07IG13BF4bN20p&#10;Yl9PnpEaxgsF3dEmylrl5Z2uaZVOBpWRL8m84diwbMr+l3FyFu6jBq8ElQS86iKn9pTxEyfJWuL5&#10;ye/LV66WS+2adetl3DV4JUjimcgzRolyFQiRiZxNcqP4nVwmgvVZc+chLTsbGbyM5NHH/Qe4+/jC&#10;U1jAWWpuFQOvRbhx7y7KubpgzsKFcgnMzi9CenaumL5kuTxneM49ePwE//z9dwEuyalKO5/rn5ze&#10;Pv36okLFCkhKSTZM6qnLtLrc5kvZdeo1FLG0xKR0qTcvYiQmsN4fP3PfINDLwdPnz9Gxc2cRv/n4&#10;+bNwfn4rVRrV69RFQkqqcHdIRa1Wuxbad+0kokoUyTp8nJcpXyxftVb0Pbh2V65Zi8CQUNn/yXk7&#10;feGCgNfKNWri7qPHePn2LRKSk0W/YO6CBdLvpDZS96Jh42YCKpnXles35AJZ1tlFxoNcO+6d3L93&#10;790vJkEfPnmCsePHS16DhgwxCEk5WLlmtYhp1a3fEMdOnMaZc5cwbsJkmUfcRzl+VGz/1x9/4vDR&#10;YyLq8OjpE2k/FZT37Nsn4lwE16SGUnGa4Jhr7sSpM4IzSLzh5ZbiXWvWbUD1enUQFB4qXCA7eOWe&#10;QnBOa1L5ePbiGeo3qi/5MY6bMEkiCT3c+7mWhXhQkC+U3Lnz54viP8W0RoweJWJ51D+h8jYtBonY&#10;RWERAgPCMGXy9GLglVxvjcN0EDuvnIRchNRMJnWLShsEqvcfPsC6DRtEtikiKhJv3sZIZ/JQ/e3P&#10;P6TwF69e4uLly/Dw8oKbh5eQ5rmQuEiqVq+JFq1ayYHIBvA5N7jQsGhEV6yq5DMKC7Fm/UaUdXLF&#10;6rWblExkbp4cBAQY12/eVgtzzUqUc3NGk1bN8DzmJbILcvA18RtmzZsnVCDeNrmoqSRU1rk8du7i&#10;xqIor4xUBivn7GHbpHlIEpBVqFgZj58/F1ZtTmEuXn+IQWB4MJzcnPHo2WMbyNAyJvx88fKVUCt4&#10;8JPaxQ2GprNatGotlNdRY8nOLsDla9fxz9/+QIeunZGVn4OMvCxkF+Riz8F90paoipWENcF6k5XF&#10;A5NypmwvASvBAvv02IlTspEzHcEqN1T2DSlgmTk5iIyORFhkGD5+/mgz3US2e/M2HVCxag3ZwDR4&#10;1YLV7PdBQ4ahvIsnlixdrW5rslHQXNpK/FnKCSdO0dJDPubOXyib5KUrV6VdihJcKJQVLp5pM2ch&#10;NT1TWPSUUaxQpbraYA15HiqIkMJHhRxNgWL7eIg6u7pj/cZNMl/qNWwkC5wmp/KKaAdWyVIfOX4C&#10;f5UpJ6xRbmYEr/6B4Zi/cIliLxlzeP/BQ7Lpnzl3XvqQeXERUQ46NSNTqCms19YdO/HHX6WxkwpO&#10;hUVIy8iSxTtxylRJM3vufLk48RDhhqjBF9vNfDhm3NjYDgL3tMws+U5Qd+nqNbRo1UYOG1Jw9WGj&#10;546+PZojn2VmZaJarZqoXLM69h45iDfvYhAbFycHJ1lw3LQ/fYk1nHcokQKy8q7duIWZc+YKVZgU&#10;CEXR5K3+oSi6LV21GjmFRdi9/wDKurhi4dJlxqVOHYAcF26KbJu+LLx8/Q6//1FOgDP7983bd7Ix&#10;UimN6TiGHHuutaXLVwqVlJswAZniOhTI+IZHVcCwEaPku9pjCqXP2beLly2XNuj1OX3mXAQGRQol&#10;jRsdWbmz5y6y9b26cBUgu6AIDZq2RPtOXRRwtGhwcx6nZmRhz6GjaN2hq1CnyMqMrFBRDjpebr8l&#10;JAoVOjy6Itp27IQWbduK+ET9Jk1RrU4dVK1VGxUqVcZLilKQgmfIgUkbCouk3f/8rRTu3HuoAK3R&#10;n8tXrpK9iPOZfcS9YfXa9TIHCRRIieAliWCf65pUDo7Vrj374eTsLpZRlJKsOrQVBUVFAgCaG/QL&#10;DIZvUDB8AoMEVPDTJyAQnr6+6DdwgLHPqrVMUEdK/dnzF4Xix/HhJ4EsQQXHwdvPXw7RHr0U0WHR&#10;klX4q5STiAGp/UC5e5w+Zy48fP0Q8/GTiPO8fv8B//d//RcGDx1iUHvV3h4YHIFRY5RegR47WmJh&#10;m3lIsq5lypeHi6eXrf6BIeT+ZGDajFkyj7iWZN0Uqrl25eot/PZ7WfQfNMToF3WA3n90H4uXLcbE&#10;KRPRvFVz+AaFwd3HX6i3lBsVuT0Br5wjitI0cOhQOLl74EWMss6hz6oXL1/jr1Jl5ELBOb5x8xbZ&#10;Yzl/uJ7bdeyEpi1ayp7M7zyYeanXYI59ZQavzVq2lvXIy73aA4pkj2TfN2rSTMadZfOT+wy5bLzY&#10;MS3BDdfbjl27JQ3BK8+GdRs2CWjTdeZFmvsMCT38Torqv37/Uz5ZnlzqAdy8c1cuPrx8a/AaUSFa&#10;iAdcp/zOyPHjuk7JzEAqiSAvX2DD1i3w8PWBm7eXaKrLpUhb6uDlqKhQ5gbHk2COoki5cvkqFGIC&#10;wTrnLvdKEgK4DlavW4c79+8Lm52a/U9fvBDgTbGN8xcvKWBscN+UPWgSbfIFDFKcjeJZnFdXrl2X&#10;dpHDwb7lvOEnL7ycv5zjvBC8/fAR//mv3xAYFo7X798jUfQCCnDt9m28ehej5FXzC3Hu8lW4ePhg&#10;/6GjArbZV1y/pFKvWrNW2vU5Lh5lXVxQu0FD5JK7l1+ApNQ0WUvzFy2WuUPqJ5WRDxw6IlxR1pXt&#10;p65KVHQVAas8kwgWx0+arM4WYwwIwrkeGzfj3qAuN1Wr1xBRD54t3GtYL/YJ5yHPTL5PrEECw+59&#10;nEPcT2eIKVMqoWkxAYJayuRTn2Pm7Fmy17CunJMkNPJ8ETE07kkH96O8p7uyfV4MvGqzW4UYOmK4&#10;mFE9fe6cRBIZWWde/DjOBNe8uJNISXEIKsF36dZVLFSxLiyflFjqClCUSC7BeYWIiqxUDLwqxzvF&#10;93kbeNVsfUbKx1AmhFSwwMgwBEaEoUnL5rh266baVCmTc/sOWrVpK3I53PwI5CjfRkoYJ5DeuMgO&#10;6dytmw2EcEKnpGUI6Zva9tSu5fOHj58iJDQSEZGVhSLLw4ELUFFeb0uHxibECwh09faAV4AvGjRr&#10;jOhqleWwIGuShzwH+vGz53L73LvvsA28cvM9dfY8ypR1E6ClJwonEQ+ToNBQdOzWBd379kJEpQpw&#10;9fLAstUrkZ3v2OwKB27UuIkiytCpW08sWrYSnbr1QFhEBQF5pEqx/ZwMnPhe/n4YO2kClq5egWGj&#10;RyCqSkWpOzd0UkU4Waigxne50ZO1yk2b/UKKRURUtIAEilJwI+DBRxZjDK0BFBRg+KgR8PTxQss2&#10;rURT8sy5sxg1bjy8/IMxduJkqYsGr5q6xsOWN3nKNYWGR8uGQrYdqR9UmqpctRYSktKkHk+fv5Ay&#10;yba4ev2GTEjeJgmeuQGSVcANIzY+EV4BIahUrZa0ibcoTra7d+8KBbRbj16yOCVtXAImTZ2OP0uV&#10;w4nTZ2XiL166AqXKOGPxsiXimIEUFrI4SMX8s3Q5MVfCCf7pczy8fYOVQhkFx4V7QPB6WA4cUrlE&#10;PKVyVQFWaRmZNtYuqco169QVmTdSnvicv/MiQ8olNxlauOAFiPJvvN0TLGrQPm/BQrnp0/IBKasE&#10;vdx4+Rsj5z9vvxxLoeQaVE69+BWl0B4KSJ3Ky8dbQ9xl6epVyDScVzDywuDrHyzsWCrBsd8JODkf&#10;WFeWScoc2T/cLGhqjWNG8EqW7OoNG2WTJaWulJMzFi5jnxmU18IiGRP2kYAkcb5Atvgb/PNfpdG+&#10;Y2fpX4ri/FW6rKTlfCMVgdQeUjBZB1IRrly7IZsx9wMqG/KQJWV2wuQpNgDPuMsAr1zfAj4NubQZ&#10;s+bDLyBM5gU126MrVUXP3gNkfNT7SrwgIS0DUZWro+/AwSKbqKhr3NAMxREeMN/iEJuYgs/xSSLK&#10;s33XbhET4lonhZz1DgqPQIUqVeUwiktORnJGhii7JaanIzYhUcBULuW3cg05P5t/9CKRCf4///Eb&#10;7tx/aJi1UfNv2YqVAmp4EdVtJejgPkhqP6m/F69ctXF96jdqLO8dPspDPkBAphIP4oWYIJaX4nQ5&#10;kHnR9PUPxPJVa3D20mWcOn8BJ86ew6Hjx3Hs9GmRaabDFAFRBoDSIgSnz56X+cyLJg9UOoZhHTj/&#10;GTdt3SbKsuqiuhilyzrL3LZTwPIwe8FCePsHCCWO8+lFTAz+LFNGLNQosF0krHuKDEyYPF2+K0XW&#10;QrlE8iIza958oRIT7EybPUci/585Zz4ys3JFmZbrhhQ59jNtd/OAu333Icq7emHw0GGGc5k8cVTD&#10;M4oHX3Rl2rZuiO59BsAvKAxevv5ISEwyCA528Mp51rp9Ozi5eeDdp8+G7D/FvgrEIkTpMmXQqHET&#10;qfPa9RtsolLc39q074CW7dqhU7fuaN66Ddp16iztURcX+4GuNbebNGsmXCVylDSwpcwiz0ru8eoy&#10;pvqHllt+/7MUduzaI/kRrPISTlEyzgGy/f/zH//Cxs20HKLOUb5LChkvRPxUgHurnH0k/Ki1pTTJ&#10;CY7Zr7JfUnxHAFFNucxo4gnX8cvXbzBj9hw0adkStRs0EDY7dU08fH3h5e8v7F1N+OAck/lVWIju&#10;vfuLUumnb3E2R6V8zvOJfdi5W3cpg0CNl1Kek5QDJkfJ08df9CFCwyuinJM71qzbaMxhXqbpCEYB&#10;NYLXJs1ayj5IPRH2C/dAriNeSnlGUEyRZihr122IWrXriz34aTPmyP49ctx4lPfwRHSVqujcoycW&#10;LV+OG3fuIDkjTTkYKCzChSvXUaqcKzZu2S71ZbkULeMlhErd3Dcp7uLs7iHglZZdCF7jEpNFTpjc&#10;I/bvqjXrRaH49dt3Mg6i80MOX06uEBx4NjF/XhxIHKElIp71p86cx4pVa+VMZluzcwvEUpOruw/C&#10;I6PVxcWgdjM+fvpcbOJzTlB8gnNo74EDMi71GlDkrY5aS4bCGZ9T/tXd01Oon/zOPcfTx1c45sxH&#10;r9nnMW/g6e8riqwavIpcqnHhS8vMFItElatWk0s6o+KAUgy1EO07dZb99t3Hj7I/kJJMS1Y0A8lL&#10;kI4kVIwYNQpVqlVTlP38IoSGRGLsmAmGszqFW6wYzAZeRRFBa6jRcxQ1Dm/fwvHL53Hh1nV8o2F3&#10;rYlmKGNwAO49fIw9+w7i6PFT+Pw1zmi8vs0WiEwPF4TWotOL5Nr1u7h+844h56BuoLfvksq7FWvX&#10;bxaWCg9MUhzJIhXgQOCbkY27j55izYYtGD1hChYuXYkz5y/IzUcfkGRNkz3y8hUnDg9GJTbAhbRy&#10;1UY5ZPXhzQVPVsac+YvQZ8AQDBgyAjPnLhT5V7lBGmxvaxRqXVYOtuzaK1SgWvUbo/fAoTh38TK6&#10;dOuBvfsPKqoSTRbdf4iRYyegaq16qF2/MfoPHo4zF6/i5NkLcosnOGc6tplgkjcgAlaCI9b/zv0H&#10;Qmkl9Yg2c7mZ8iAke1ZbH+ChQSsFlarUEEF7Uj9CwqMxaMQYJKZS5kS3ozh47dNvAAKDwoVSQvZC&#10;YHAQgkPD0KpNe1y/eVdEOFgHlsONlSCaYDw4lEpuij1Oub0Xr95IX36NS4BPUBhq1GlgK5OHAzUh&#10;SYET2dDwSDRv1VooW04u7ujQqbsczgWFQFx8Eho0bA43T3c0ad4YXbp3ReWqVQWUkU0i5noKCoR9&#10;7uEZgKXLVxlymmrREPRzk+aNnOVPnjZdLjekIPJ/An9eGLjZEWQsWLzEOHTTpF00o8bvXIgUa2Ca&#10;Vm3bCVWfsWPnrtKGKdNmSP4EjaTGyLvTpou4AvuJYIWb9tETJyU/ij0MGjQIW7du/Q685ucVoiC/&#10;EMkpaQgIDkWTlq1x7spVPHryWLT4ORd8/ALh4xcs7HyCO1JN2P883J6/fCXy3gSTLJNiMRwLzvPS&#10;Ts7CYibldcfevXB2c8fyNWtt859tIPWIm76INwjVntYW3qKcE2UyuwuVi5cXyq5p+VWyn3mZISWF&#10;faBYeKlCveP4EszyQkCKI2W+uTZ1eRQZ4cFMM29q3JTyx4xZ8xAQFCHyn1yvVHr08Q3C6bMXhArC&#10;vYK2ZMdNmQFnd2/sPXhYHc4i10i2sNpgMzKzUKtuA0yaNgtp2QSACjRTDp8gvWnzlqLAN2LsOKG+&#10;Hjx2TLSIeQjRSkNCaiqGjByF3n37IS0tXcZGKOYm8Hr3/iP85z/+EBCrwSvXIRUBScWgaAr3DlJG&#10;2E9kybKPlPm8fKGYcaxIyeZ8fvzkBZzKu2PIsJEy97jZc8/k4cY8aFFlxarVclBPnTFTWLPcn1hn&#10;yus+ePpUDi3a6RVwYfSpopIVyhwhNWfshImy/3IsuKY5Lq9j3gmgff/ps+xZM2fPlTVEywIKuOZS&#10;Ghsz580XytVbKt8VFOLpq9f45x9/iEdAuVjkF+BbfJKM2ZRps+Xg1yBLyW0H4su3OGTRco30dYEo&#10;DZIS9vVbougrrNuwWS5Jz1+9EPlvls0LC+eMt28Aho4Yhpy8TLyOeQ9vn0B06tITj5++wLsPX0UO&#10;PubjF3gHhMg6EkURodZwH1Ie5FjPcZMmoUx5Vzx8+kwuPTK2lP27fQtO5cqhXfv2MkZk2XPOU9SI&#10;Y0JWemp2DtJz85CUkYH4lBSk0nC9KC8pAKsohur/pi2aCbimvW4NXikbSUok9xTFiVDnJOcHRcZE&#10;VrqoSLgpLJuUWHWG0DRjWblo6POVkYCK84v9w+fLVq4SyivthmvKK+cnxcwIapWYVJHMf14szeBV&#10;CEjhEbLHjxgzCYuXr8O2XQdx6txVlHZyh5dfiNTfqhHP9nfu3g+efsF4++mzAV5JkS2QM5dziecM&#10;28m9ydnFC1OnLcCx45ewb99J7Nh5BAcPncW2bYexdesBPH/51qAYMxdq7yvKNtcJQT/F3BKT1HnP&#10;uUrqKm2uz1u4SMD5nHmLMWvOQvmcMGm6sNh5jlFU4PT5CxgwdJiYTiTrnzLvvfr3RTzbVVSEC1ev&#10;48+y5bFp605bP/NCwHN3ybLlAnC/kbvo6Yma9eqLLgH3joTkNOGMzZw9H3kFwNx5i0V8Ji7xm82b&#10;JOVW6YExhxcyzv/cPBw6ekzWN/dygt3AYBL1qste37hpK+TmQ7iMtG/fvqMSZ1FERsqc2vGUUDvv&#10;3BXiBxXNyH4nK57Ak/smAay+dPD/ytWqIio6WtKdv3hZzjnuDTwX9F4Wm5QAdx8v9OjdqxjllVak&#10;8gqBF69i5GLesXM3g5qv9Bo0+KWYE89aKnKyDi3btEZwWKgobNIwQP2GDYWDT9vyfE7uPu2O5+cX&#10;IjQkSiwh/RJ4FQDLyhlA1g5oi4QtwMlq11hXGreMyj80NwCCWpWHCLAbeQnb2KZFZvcRrLU5tW1C&#10;PqeAvVBSuDA1m9WWt9qEpQxT+Trq5zp/1dmG92zTc4pLiAybUTem0RrhOYY5KjVpma+9LxxFfXPm&#10;gZSekaXAs6HZq7QJKWCs6sfnwtbIpoadSiOUOtp5NPqWn9lkPccnICEhUfWZUW8+T0xMQuy3b0hJ&#10;TS0mZ6vfZ1syMrPx7t1HvH37Qf4X0GD0n73exiFcWCigOLpSdWRk5olCC7UvKXeTSbNogCwyGU9j&#10;vCjzdfXqNezevQeHjh4V2SJSE0gdEbnhvHxcunwVl6mJq8fAaINS3LiKRUuWiwcyUlnPnb+INAGu&#10;qv203MDvVO6iXdMBQ4di6qzZuPf4KdKyyaan7cNcoapMnz4T589fUNQVY05cv3FD7Nu+fvNGyk5O&#10;z8Sy1WtElrFxi1boN2gIjp48jaS0dIydNAXzFi1BBllNmdno3qsPNhNQGfOVY0DtXVIbK1WvhajK&#10;1dC8dXssXr5aLABwnnAc373/KBrFFSpUQXh4RVSIroSOnTrh0OHDtnF69eq1mEiiKR9tgkRH5fpY&#10;XYg279gl5q48/QPFwkBExcpYvnodVq7dgHIuHjh9/rIA0WevYtCiTQd4+gXCnxSMiAoICosQxR1S&#10;DckCu3D1Gv7x2x9Yv4m2gIuwdccusdhAmSY9J9iXnbt0Rf0GDeQ7DwiOI2U6//irrKGwVYjntPbg&#10;5Iqu3XrKWJHF2qhRUwSERKBZ63Zo27ErqtaqC++AYKzftFW0SAn8wiMiMXHSJFufchOjVi01kMli&#10;V9RUdRiSQkt5YaXolotHz54jNKqiUHQGDBkmlJL2XbrCqbwLWrdtJ5rgXN8KvCp5RiX/XIjho0aJ&#10;YsWAIUOxY98e7Dl4AL3694OzuxtWrl8nAIqym1FVKyMoIhzL1qzG1Vs3cfTUSXTq2hWlypbFiNFU&#10;MlFrWfk556pR/Xb79j38/nspPH/xQiCtmJApKMC8+Qvh5uaJzdt3ykHXb/AwlHP1wIw5C/D63Ufc&#10;ffgEC5euQFB4FDx9A9GkZRsFQLNy0LR5KwGnBLbU9n399j2mzZoHJzdPrFizHk9fvoabt5/Mi30H&#10;Dwm1JyU9Ew+fPBVzhEEhoWJ3VtdX74cyT/ML0KZdJ3h5B+DAoWMit072MO34tmnfHi7u7jh+8qQa&#10;h4lz4eTsjSdPXxkAmH2aJ5czgkIqsXKO0HZz6XJU2JokFCIeWvGJKXLwTp4yE7yjkYrCNb1jx26U&#10;ohWWPn3w5esn5ObRZms2bty4Jmazxo6bIHvpq5i3wh7lxSEuMdGmxFWzdn34+YeKbWg+O3/pkti1&#10;Xrthg2HKSDnlmDpnjlAJoypVRFJysjKvwzlGEFxEsbACPHz2DOVc3TB5+gxk59A6SBYyMtPRt38f&#10;ODmXQ6eunaW/eCHneJCzQm4NuXC5FGPIz8WOvbvRsGljXL5+VVGiiomVKC4BNd9DwyPkcqeIKBTL&#10;S5B6k7OpLijq+fVb1GGgzOsR6cer124LB2rP/oMi9nHj9m04u7iIWJQSUVBjStl7Ag+CXqFErliO&#10;Mk5lMX8RdRVYD2WDc/nKNaLwuX3nXsmfrGzaWQ8Jow32VKkDRaZ4odqwaTMycik6kCWA/czFiyLv&#10;SuUk9qnNJq/GCCLrvQVO5T1x/NQZgyqoLBDt3nMA5Zx5KRslSnbaljntggt3Qc5BdaF7+TpGlGB5&#10;OVfiF+xXdWlknzIN5dfdPXyRnEJOWr4QCmgfnhf35LR06euMnDyJyekZoohN4g3jlZu3ZOx5thFk&#10;n79yFcNGj0Hpci44dOSEALIr12+jjJMb9h4g11Y53Vm9di08vL2x0rDa8iXum1huaNC4sTrzCvKV&#10;LLN3IGbNXoDs3EIhwrm6+4oHSuoDEbhyLMhN3L1vl+jCUM6ZFxRe8HlRunL9Jl69/YCXMe/EIlG9&#10;Rk1kD/nyLRHlnDxRvWY9RawS8KoudRSHIIeEGITECo4fObg8jxs1aSpijKqP1WWY71CchmC5cpUa&#10;Ajhp4cnTy08uFoJ9jDkshCj/QCFICB6SSxr3WV5cCkQEUETJunSzWQAR269iHaEAs2bNRlhoBGLe&#10;0lZ4gXCZuB4WLV2GjVu2YsPWrVizcaPEpatWYeGyZfgYG4vsvEL4B4XJRZ46Deqc/B68MorCVknB&#10;nLCk5+ZolkfQ3wWtWw5s/dz6/r8TrWXqWFLQvzuSPdT5Mf5K+HfbodhZBsvTVHdrnvq5o3IcvW9u&#10;k7V9tjrLn7I2wBtxhYok+2uFOmWiSm/GnMjWMrXZCjnYDaF9JRdnXDIsnonkPRuLTB2m+n8FjJU8&#10;C4OeJ6QMUMlIU5hyWIYB8MVsm+GBx6yBqPPR38XQPA9u5kd5rpxcsdWq7cdmFRQIFSWXmvGktlLc&#10;xWS7UedNjfNP3xIQ8ykWqVm5ojCUw3bQhJKRjqzl+LgkfPkcjw90RmEYPtf1YV1Ide3evft3a4Gm&#10;9nVkW998/IgjJ0/j9IUrePuJSn4FUi7tnn5NSJG6Uu4zLiUd+4+cwOwFSzBv8XKcuXgZqVnZQtFi&#10;u99/+YqFS5aL8gtv04+ePBd2Fj/VZUe18+TJk2LPUepbBAHTPEBmzp5no/TEfo3HqJFjsWHDZnVh&#10;yiuUS9K02fPRrHV71KjbEG07dcPmHXuQTippTo70AanNNMyv5wDnGBUHGjVtIp/cZDnPCGrp4ID2&#10;UslKEm3cwkIcPnlK7M+GRFWAi5c3qtSsLV7haINVzxk9LwU8GJGKlqQY0M6gd6A/fIMDEVEpGgOG&#10;DUFSBuXd8pGem40L164gsnJF+AQHIigiTGzN0k4wtWFJ5eU64UauPcPL6iksxMWLl1G6VDk8f/Fc&#10;MUnF/mE+Jk2agj//KI0t23bKBeLY6fPw9AtCeU9fBIZFiZUEUo1nzF0Iv+Bw+e1LnJKJ5OFDjgYp&#10;ZKTch4RHoryHDxo1b42E1AyZd+s2b4d/cLhQNEgtJxWZYjuUe1yxclUxb2J6fvESTuBw/eY9UTIj&#10;uGzWoq2IhNBDEO200ksdWXYch2nTlqJ8eX88f6FlQnlg5WPi5Ckij8q5Qa7bpy9fRfub+8egISMR&#10;8+4TPnz6KvnzEC/Ip0hMEQoLipCSnIoGDRrD3d0DjRs3xNJlizFwUH+EhYXAz99XPJVpxUZSOtkH&#10;pABSU5qKRf4BYfDxDcHgoSOkPvQUJ3oYFaJEuZgXIsrDewcFwNndVUx4vXv/zgZec5CLHLokprmh&#10;7Cx06NZdqO6z5s4RWTzad6ZdY7I16d1POH15bPNUoRyyr06dOSPeJtduWC8eCMl2pWMe6SMTQYD/&#10;E1BTmZJciJT0DJuYGpVXXNzd0LV7NwOEsJw80QqnZ8aDh48jjzbJL10XSwWHjp6Q/ZVWJJzKlxdv&#10;jQJ6DTBHxSwCbMq8cq+miUDqopCi9fzVS6SkpeLajetiA512ybft2IucXJpcykEkL9tRFUXEh9S7&#10;eQsWi7lKcrjYRxl5OXj+5jUaNG0sFLjQqEix1Wver2X/yivEl6/xooTdsnU7Ub7KysmS9UPqIcsd&#10;OJjjViRKrhRzoIk0yrrSRCLXO3VtaFua3h15oRIzndrrnUHhZbtpN94vIFQuSSSGUG+F+dHqDcVr&#10;yPmlkll6To5cdr0DAnH6wkXhTFC2unWHjsa5kisg9sqN2/jtjzLYtmOP1O/02YsC8nlp0FxhglaK&#10;pqxas1q+f/zyWczcUTeI9eL4kdPE8aIOBtfGteu3xWyl8tKpzlaCR3qTLOvsJIpsFF8U+WRywkhB&#10;Nep96/59/Odvv6Nuo8ZqL88rQGhYRbGNTXl9ptOXA4onkutH8UTaZicllB5KOTfIxaW4jpYFFhft&#10;+XTEcAPefgFo1aaj7A0nT58T8YpxE6coBT/DMyjHtLyrp+j1KFBrl0Nm5Jh5eHmjVt36NrveebQ+&#10;lZsl+2Efclt8A/D02UsB3V179BQ5WOqjMD+aPiTVOp3EKDoZoQhFbh7Sc/MREhmNYaPG2Bw0aPAq&#10;+MWEK34ZvOrDzgqirGl0Ifp9PjODAv279d2/G82B3631Kinojb2k9Pq3XwnW9prDj+rrqB/N9TIH&#10;az46LdPpd3Q6a56Oghm89urbDyGhUcjI4m3JRLUWKsL3fpV1mYx6c1FyT0rOTt53YIRZKMiGRQB1&#10;g1NUCjNF2Fx/BYyLDMF/BabJ1lGUTLuHGnM/OCqX71K5hJRHTeFknnwmeQu7OF/yFvBu8syio1DT&#10;DRESAhJJW8j+I3jWQL1IDupcOsXg7dg03/k7QcXgwYOxbNky25jpqGXEGFkfUgWVFjTLVPXmDZyL&#10;PYvaySLHXSQAmjEzlxucAnuMzEfbxxUKjW2sFOuSfas16Fm+rquAHkP5iBQHrTQj48U68CKRQ68q&#10;qk2U0xVHDSlpQgVMTsuwidro8SCApfFwXQbnCqnndIKilTW5UbJePGh5kKnvqr5sR2JqKp68eIkb&#10;d+7i3Sd1MdCXFwbbvDSBV+ZBw+zUlN13+CAOHTuKh0+fICmNlhjYh7Qty4tRPj59+4rDx49hw9bN&#10;2LF7l9hoVfY21YVMsXy13rbqt+SkFBw8cATp6Wk28Mr2Pn/2Eps3bRPxDo4ZRYvuP3qKJStWY9yk&#10;qVi8fBVu3Xsg1P79h48J5f/D51jZzHnwkr1PawQUz+jdbwCWrlwjtm31PKC924tXrgvAo4wfZa8H&#10;DR0mlFjagdUXOvP8UtQ9ignQ9fIN9O0/SEBA5WrV0KFTJ2zftVOAhgZTW7YeQMdOvfE1NkEOQQIx&#10;tp+s6bYdOgpVmHXhBVNZnKgpZvVOnj4vIlut2nTA+g2bZZ5wC5I5Thuir16LJnKDps3EmgOV5Ro0&#10;a459h48oBUSRSS8QyjvNzfHgrVS1sti/XblqA0qVcRErIMoWcSHWrNskwJkiUrQDS+rsnsMH0X/o&#10;YIREhAsXRuYh14H85SO3SK0LsrPbdugM/8AwidGVqol9WwKEPv2UwiHnJMEm2Z+Uh6dNbjrYCA6J&#10;RINGzUX5hlYEtIyruuwrChUVZAioCMApPqNFV6i8Vd7VBZ27dVUXNGP/vHbjhgAIeiNk2gsXrwqF&#10;cs/eAzIm9PJE0LNn/z41Jw0RPJq5InglBZLfKXLD/qfZtYqVqgt4JGetR89+QtndtGWHjcXboVM3&#10;MTfYpFkbbN+5D9du3BVqoa9/qHB12nTsgrAKlYXbRB0GchAeP6ZDCbVX6LVHyivzW7x0pQDJZi1b&#10;YuyE8WjZpi2CQyJE3KNvf1pJUHOc5rHIYmdfjhk3CaPHTkL9hk3h4+8vpgE53zQhRVjdhpUIgsvO&#10;XXuIA5w585aIOB51J2bMmi0ym1wzq9etx/otWzF05CjxSlinYSPEJiYiKT0dbTt1gpObOybPmCky&#10;4pu270Dj5i3FDOHLVzGy9125dlMcHNGtPLX1uQ9QYd3X3x9r1q2TMaPDIV5wye7WZyAvdGzn3PmL&#10;ZI+mAnDdBo1Rs3ZtHD1+HB+/fBHviXR+xAs1xct44aDeBfUXCMIpUsM9rknLVqKbUKNuPZs408RJ&#10;02U+DB42Al9iY2WfpIk1Um0pdkDOzflLl0W0hFxLzl/qf1CEidZJUtMzFNj//AmNmzaTNtPWOsUp&#10;zl+8Kl5Bp06bZTuXCYw5lyjHSx0BR+CVoH3gkCEy/y5cuiSRdnpzcrLxJiYGkZEVEBIcIfbOWR9a&#10;x6GyKEX3qPckpv5yFYW878BB6NGnLzJycpCamQOfgBAMHTG6GHi1zTfT/mYTG9CHgDmYfzOnsT6z&#10;Rmse1nesz82/W9NaowYF5nKsacy/WcOv5G/+tD7/2TPrb6S6Ofrt75Rjjfp9KxD6pXcN13NceEtX&#10;rEKXrr3EE5kZqOr8rfkx6P8FiNrM8Rjg1UHbBLgIG8iIxnuS1kF6VUedxgRKDMquOV1J0dY/RjkC&#10;xHX9dF66Dpoh7KCNMl+MtopZJgOEE+CJmzwx1sy3i8QeqPJcZmqHsdHTI8z06dPx7du37+quvEIb&#10;0QD3SqPaoE7byrXXgeOno/5NXzp0fXX7BIhpKrlxwCqRDnsddZTDV0fTJcOcxtzH3NRkPNlmQ2nO&#10;0ZjKWBj5WSlVuk7qoDJ+M8Zf9YWiugiYLGH8JX8TeLVRtYSCo1iPioJoL9c8D0g1UM+Vhn6x9kuf&#10;yq82uVqliMiyjRK1shgvBQUqf8VhYHmk3ipWrwKSCkyq8TXYdMZ3Hu5aFIkHMzd9AVKGjCPro/Mg&#10;hYfcAoJSkbs0jZG57wUIGGbR5NJDBUWauaM7VUNhVkfWlyIAmdnKeoDka6wb/q/YliovMWOVly/m&#10;g2jOS0wuGUopwkI0Dhm9R3Ef4O9JGVmI+fwFsUkpSM7KQQbl/0RXgiahHgkQIwuYoI8KQrSmsn7j&#10;NvzjX6WwcMkyOVg1APsWl4KHj17ixat3Qk3MKsgTqmFcUiKysg3PgmKHVR24ag4oajQVxB4+fomb&#10;tx7i4+c4ZGTliSKokr/V/Q3pZ1rbOHXmIk6evog7dx8hJY1sYKZR8s56nqjxUf1IsYNbd+7Zxo2f&#10;HCtqV4s8sWk9UD6XbGSCZaYjK58Ah9RtzsVv8XE4ePiwUJz1+mBf0rwSle+o9Kv3i7T0bBw8dBLj&#10;J07HvPnLcOnyTZG5p3ItFXw4dzineFEaN34qho0Yh737j8q7T569waLFK9F/8EiMmzQDO/YcFLvq&#10;Zy9ew9SZ88Q7mKw1E+VVLrOG/fa9Bw6K85q2HTrJRYXa8RT1oNyoiNXJJa0Qt+48xJBhY1CnXhM0&#10;bdYW3br3E6VK7fCEbdSXAgVeVR8SsDZo1AxRFapK/mwz1wkvVrQSQc4FL0WkWk6YOk3MWJF6SRBI&#10;TtSw0aPl4kR5V//gENSu38Cw8KEutFTOpfa+l4+vUFufPHuG1evWClWe1pdYN1JeaUeWQFTXlRc6&#10;KidR5Eez6VlX2ngmlyQiqqKw4GnZiNYLePGjvWFSR/kerYjQNjHt5FIWn3ZogyMihY3Oiy4VpNle&#10;KsNWrlZd9F4oh0sZYJpEJGWf84eKsLQpzb4mWB0+arTIRFP0hTa6K1SqYjMJSYUrtvnsucuiJzOJ&#10;SpbGPGabPnz8KheqXn36q/3MuMTrtcTvdFXfoHFTEUNgpOtxRtaRzi3CIirhzbuPUj/2Ueeu3UVx&#10;m4q91JdYsXK16P2wLWLujfM3K1fs7Q4aOsIheOU+ovf9YuBVx5KC3hD/JwLz0iwuc55649VprPXi&#10;p94Q/51gzc/6TNfF0QHp6HlJUS9yUoqsv1mjlVryq/FX61LsHQE/aoJy4WuTIDyMBR1ZovldcxDg&#10;ZAIKavP+vj5ymApoMA4QCq3TT7cAv+/Tq2iAhe/i35t75nftJrvt0ViqRiyuSKUD62+ep/Y60vB5&#10;LnvAsNVqbYOKeq7q979fP5Y6UaGORtVNeehgzdse+P/37WOvK5t8lGG2bzwl9bv+XdIY7xtwzxbp&#10;ElD1lbU/ikfrb3ZQbbrI/CByrFkW5SOzc+iznlTu7y+C9ro7jtZ0P4qU1Sp2EbNdEmTFmMaZY8Go&#10;VoHdw5d+/n3ekr9pLhR7bigcysVIqPrGRcByWVBzwJTWSM//rVwSPV+ULLPBHTHAklDuBKwa0XSx&#10;UV59ij/XrbRGHnb8TeVtv3jIJUzGiuvG/slLgNovlA1XMf9nyG+yXgRslKOjQioBV1xCvCjURles&#10;jj/+chKlohy6pzTK1qBcATeIWADtdEtbDHEddpht/tr6h+ta9bEt2uanvX9ZjlJk1GXYozWd1En3&#10;tXFhUONp9J/xv7nv9cVZyWoblzgT1VHAsDEOep8VwCSXOnWhUH1nv9RoYK+sdKh0cgkyjNLrS4ot&#10;X6mrujwQPMqnIRpF8SOKKWnlQOG4WM4q5fTGsDxg2MzW2vTKyL7KU18+tZIx60ZFWdp95+VFOC0G&#10;F0avPTX/7BdTtikjkzoPqYbxe902pTz76WusWDyIT04R0QCCVhE7E44WxcXyBcQ+e/1aFA6T0tJs&#10;faDr+C2ellOuiYtxciSoDU8bpJo7wQsf2f+kYprHhGIaX+O+qWfGGCenZoqljKPHTwvX4+37z0Io&#10;knEyuBcPHj2RC9uxk6fx8NlzkTP+8DUWl2/cFFfg4mkxj2z/LLFCQY7DqjUbsXvvQaHY6jGnwjct&#10;iFCRm/3HixItGVAhnNyciZNnYMWq9SJGJmBd5kI+Pnz6hmUr1uLSlWumfZNjk44p02YJhVbLwSpl&#10;b3WS6DlOs4PzFi6W2KFrV7Tt1AXrNm3F3oPH0G/QSMTG0wqUmpsEzLzgUAynXr2GaNy4Kbp374lj&#10;R08gL1d51yI3r1f/wVi6cnUx8GqbbyaF52IKW3rDKymY0/1PBG4uejHooDdsBvMiMT83//93gzlP&#10;R890+747fI3nmrVs/q2kSHaxI8qrjrrsXwG41mit969Gm81K44DWm7FQDnVk9ka0lqmDOtB+DF51&#10;EEUXG3jNQ2ZuhoBXCndb66ciD3f+Zo1/b+6Z3/3+6LWWYV8U5qA0kmkvkm0zRwLXHAGwhUV2MQHr&#10;3OB3YV+awG/x8H2dCF6LDYLJCL+5DvbfHMMLChFobyjFgOl/A7wWFCowIvkbPumL18ve7mL98HfB&#10;K2/5BbkiQ1XAyw7Bj5T9fb1V3e1Rgwn75vdrUcZK5/XfBq/W+WJ4ezJ92p6b6qspeuwv+7iTglho&#10;ADF7vYqBJ0s7+Mmg+l1TsBSlWZnAMu0DNoBqngM/B6+qn4y85V2D+i+KbbmSQs+XgoIccRbAuZ2R&#10;noLUlEQZV3q/EmXVXDq/SBKLELTdSacb1JiOqFBB5CZXrNogwEeBau45ygSiVuwRZwWkoouIkd3G&#10;tPSZbY2rfY7DxoNSbAwbdmx1Xooiry8H6n+2n+WyDE3BL8YxsY2HiatkcCJsQNcYLx76en4Vm/MG&#10;+BdtfgMQ2ijF2uyZ5k4Y4FWDAg1YFchV8pCKi5BjU9TRzkB0PqrtFI+hl0xl2SGvkKI8VG6zOwGi&#10;qIWO+uwrdgZK3ZWLXOEuUHwqn26JVZ11mep31c+6LymDqeurwa0GsNJ/FvBqt5RhcCSMS4WdqkvR&#10;EIpfKRNW/F90CVgvnrOivKdAuVgKMGRRFTAz+s7wBKXAPt2KG/K3Ws/DuKDYqJEGcBeZTyMfcfDE&#10;i1QudSOojM46K46Ljcti1FmbFiV4l8uCAbZZV8rnKhEnpfSnLyWUW+Zc4v/qDFeXGEX1Zb52To7+&#10;jSIu8kyUK9U8k7OhUO05Mk9t81HVXcvLOwKvrA9llll+Wma2itnZSErPlAtPWnY+UjLzlX6IyZEL&#10;Lza8eNBjXezXOKQkpYpFF+FmGQ6q0nPobCnHtH/b9zP9yVCM8qp//FFUk5ZL0f6pozmNPrA1OLUe&#10;ZtY8ddDPSqqLNY05FE+rD5KS0+g6ieY1F7dxC9UsRSs1w/zOr0Qtn2d9rqOw+riIKMNpOtyt6Rit&#10;5TJ8Tw38eTRrIqvvzNv4XTb279/RsVg/qmNVHY5GOxz1ly3qY40bEvvYYMF+l07yU7+LNzAdDS9U&#10;ejvT/pQZS6ojOD915LI0qJp2ZE5AoKP93eL1KU55Fc12wzSTPvZVvo7bY83PPNfVb3YQo6LyCqTX&#10;kIAb47sGMPaJ/eNoPl7VuKtoraMtFjuSzX/25/n5BCOyrRSzr6pAgtFGS9SgyRF41SXpeWn7E5Cn&#10;5IpV+1W/fFdnW91NtTWVXSyNMX66vtZYLB/5396Tapx1XvoVU4piv6n6O4qqnOLjaAcCCmyq++P3&#10;edvraJRhHm1b+ab0xnOVp33tqWgeY/OsMafTYwL5X/ZHQ4bdHovPLXufG3NE1oZeM+p/9V1xLLj2&#10;tDkhcmVoF3LOvIVi6aJrjx4YOmKEUGTpnENRM+37h3Uf0Xu2Fi8yOqD4Gpeo+88+1sXrbx9fyU8s&#10;1JjK0+vImGu2/c/Up/q7zs/+u+rn4v2nx9X+rs7TvLeK6I0pyh5h+V3XS48zv3PMVL72stS7SuxJ&#10;f6qxN+255n7mrw72N9Xv9jmlLOAYF3k9FgYlXNcln2DWyJf/Sx6meanryU9yjrSGuwKY3PsNl6W6&#10;zYa+hrlfFbC19JfxzPaeMfa28TfmuKqXqi8tp+i26HrRcoq2BiR5GmlVOj0v2FeKws9P6RvDQpC2&#10;eCR1Nj7FAozpf1EINuctY6aismrEdWQed1WGrpNyj2yIdRD4UiTJ+F/1mdHPRp5mK1FSf+NdnZ+9&#10;/eao81fvCzXWJhqlotUSlG0PsSlrqz4o1HPGALqKjmbfS/hpPzPVXLSBV/MPP4/sUE2t+h68auBK&#10;ZY2DBw/aFAlKmvyM/xPBmufP8tb1+vDxg3GrUuDVfhv+tXx0MKdVA2GP1joxkgWhbsTFqSCO8nSU&#10;x6/2qfX530nzK8H6jqM6lZTW0XNuUppCoNldSr7IThnkYaejo/xUngqw2ii5Qi1UygY/CtY6muev&#10;jmb2hTW9o1DS79Z3ddTlaOUk3af/brDm/3eC+T0ry9ucn/xumcvmtfTdM3lefK6Yy9T97Gg+WaM5&#10;WH8zx/9uP5YUzHmXFEsKf6dOv5qnDtb0tkvYDzhoTKfT6DL0uyWNvzWagzkvR2nIIVAG6Q2xAtoi&#10;zVFKg8qUErkHdiqwrrvO50d5/0oo6V1Hz3VbdJkiy2tw18z14P+O+socSnqug/Vdc3TUp9bxMj83&#10;P7OWYZ0L1nwdRfP75nIczRFzOmu99T5aUpm5pn1ebKXyT1PRLWVbg/k3/b/5uf5uDo7qZ33P3Ebz&#10;c0f56WBOY01vLZNRE/1YDv/Xeej0jvrYXJZ+n9Gcv/ldndacztFzc74/io7aYX7f+ru1Xozm4CgP&#10;/Zxp/23wqmSZSgav7LyFCxciIiLCdvhbO9wc/ydC8TxZHxXNdTQH1odmgurWqycaolpe5f8t8EpA&#10;pm+TPwKv5gmno5kaaM1XR0f1ssafpfmVYE7vqK4/Ksf8XPeV3BTz80W7tnffPnZZLRsbqRDpWZmY&#10;MXuWeONylB8DgaqOVLCSOSoMvB8Hc366n2NiYrBr1y48efLE1u+O0lvroENJv1vf1VH345cvX/D6&#10;9Wu5COqN/t8J1vz/TmBdrADaWlf9PykSwto0RfbUd6BVR9OmZa6XuQ/M+Ze0pszB/Nyaxpr2fyow&#10;X2tdrbGkYO7XnwWd1joHSwrWOuj3SnrXnNY63o76vaRYUp6O0nCGaNq+khc0KDdmGdL/j8Grtd/1&#10;vpCZmYmkpCR5Zu5b64XXUZ0clekoOBova53NdSzpd0dzRr9nfWatm7WPS0pr7gd+6j3Lms6c/ke/&#10;kypPhxXUk2BUdof/ffCqv+szyhrM46WjDvp/c576uzXtj4I5vY66Ptbv/OTer8ss6X1rMNePwVHe&#10;1uc/a5O1zJJiScGaxvxd9/uP0pufM62YyuI/eqGxYXphmv/XSF4tStrEzDHk80hCp5kWJd+p3+ON&#10;dMiQIQgMDJR3tA1C3UF6cWszOvoGax1EHcyNM1OjdJ31gtGRsnK0O5ZfoOtG7dPi74nnp2HDEBIa&#10;asiOqJu/yLkIW8Nu5kuXoTvO3D+6/8z15m+63uZ+MefBcrg5C4tDyzwZrFHdHvNgmfPXddBlm8dJ&#10;18Vcpq6Lud46jRZtcFRH/dxcrs5Hv2fOV+dtzsMc+UwHaxm6TtqLy+x5c+Hj52sT/Gc/sc8Yz5w/&#10;h/JurvJpztc8x8ia5Dwll0ArkPxdyqvuXwJXFxcXrFixotjvP4s6mPvEGs19Y/7O9OPHj0doaCju&#10;3bv33XuOyvnRcx30OOnxcxSs+ZQUGXR9GZT8Yg527NqFmXNm49Wb1zJ+Wini5p3bWLJ8GV7HxMg4&#10;kzVkLtOWT34+Lly4gGvXrtnG9OrVq7hz546tL83BWidHwZxG9++vpv+V/HX4O2l/JfxK+eYxMAfr&#10;uyXFkt7XwZreUSwpWNMx6vnHKOxEYz+0fWoFMOtlx8S+NudvLcdR4HMpz0TNYvhZ282B6cxngnWv&#10;Y9D/68jf9RnA79Z3zH1ibZe1TTqduXxG5q+f6XLN71q/W6M5WN/TUZdjrqf+X69RR3Wx1kk/09Fa&#10;F52PRMM9ca7I5+Yix/gsqe6OgjV/c7usz3+UpzXNz9KbQ0llMfCTv+ugv5ujfq6j+Tdz+Y7yNwfr&#10;Oz9K+3eDrpe1Do7KcPT8R21xFGzgVS8EArobN25g9erVmDNnjhzWx48fFzM/eoKK5m9hHlLTknH+&#10;wlmsXr0Sy1csxYMHD2Tipqam4uzZs+jWrRsCAgLkf33o8Pfk5GT5TsPt27Ztw5EjR/DmzZtii9pa&#10;af7Psvl+QkICbt26hXPnzkk+LE+/q8uIefsSiYnfkJmViucvHuH+g9t49vyR3JT1omE9hg4diuDg&#10;YNEUpMkSUvlS0tPEcxRtJ9LnNduulcv4Hjev2NhYMdrM/Fg3c711P/GdlJQUpKeny+96UesNVDQc&#10;xeRMLtIzM6VcajfqdCVNBD1eui66bPv4qLLMaXXdddTPdTnmd81pdL7mNto2Fss75jFg1HUzl2Nu&#10;k7ke+h3Jn99p3uTTR/HXbheYVxqO/KRHJmXjTjkE4Ht6nuh281LFC4uYteJngfr8WTD3ta7j9u3b&#10;4ezsjKVLlxZrgy5Lf1p/c5Sno3f1/yyPQff1iBEj4OHhgdu3b3+X96+UU9LzjIwMJCYmFktjDtb0&#10;JUUGc/8TiHz5FouwyAhxCZjMtWkAEsY58+eJkXIafdfyZ+b8mBcD5y/XZb169Wzzw8/PD7Vr17aN&#10;SUn1LSlY626ut6NgTf+z/HX4O2l/Fsz1/FGe5rlnDta6lxT1+yUFa3pHsaRgTafL27dvn+zfIo9X&#10;SFNID7DvwH7kiYUMWiQpzpFyBF51Xtb8HQWmswFm0+XH3PaS3tWB6fRe5WhvY7DWhc95rn769EnW&#10;nfV9nUb/X1LUeZvLte7Fuo3Wdx310a9EXU/qb7AN1rKZRn+3/mY9A0qKugxruYwErcptNQFsrlBf&#10;/zvg1TxWP+oTR8Ga5mfpzaGkshj4qeeO+fvP6mjNR7/r6LkO5jyt6f9OsJaj48/qW9L7DOZ6WdM4&#10;CgJe9SRjJCWSlJ4WLVqgZcuWqFmzJtzc3FCxYkXcv3/fmJz5ePToARo1aoCgIH/UqVMToWHB8Pb2&#10;xqJFi8SYcZkyZeSw4YHPw7cx3anl5eHw4cOoS9d5oaGIiopCpUqVEB4ejujoaOzcufO7SawDG0by&#10;+bp166QupOgSGPv7+8sBd+XKFUnPMt6+fYvQsAD06t0F/fr3RNVq0QgJ9Ud4RJC0T4Pdjh07iliD&#10;c/nyctjS8DABZfeePeX/yVOnIiQkRMojUOY7BNoE5TVq1JC+adq0KZYvXy5gVi9E1uHSpUto164d&#10;qlevLu2dPXu2XAZatWpls5dHQBYbF4fR48aicbOmol1btUZ1DB8+HJcvX7ZtSNaBNm8QtB+6Z88e&#10;zJo1S8aL37nJ8PenT59i7ty56Ny5s4B0Xkjev38vv5k3DwJwUrkmT56MadOmYePGjfj8+bPtd6kr&#10;fag/eID169eLOMiOHTvw6tWrYnXhBYQXFV4uyGbneFLm+cWLF8XK0wuIedJbEvuWVDVdpmYTxicm&#10;4p3II+fZKK/UuKR5r0tXrov5kc9f7bZT9TzhRstLAzkEWVkZ+PDhHT5+fCf/kwL7s6D7WAM81pOX&#10;LHd3d+lD6xzVbdGbuaP5a87bGmWTpkew7GwZCz0+/Bw5cqRQfG/evGl7Zi3fXE5Jz3Uf6bHSY8Do&#10;KFjzKSky6Dz4nQoY8xYuQK26dcTEjHAy6M+eYjkFBZg+a6aA1+OnlDtSKkSY26Pz4hxmuxs0aGA7&#10;yA4dOoQTJ07Y+qGk+pYUrGl+lJbB2taf5a/D30lbUtDvOxpvR6GkOlqflxR/NBcYrOkdxZKCNZ0u&#10;j5cTzm+tIT1h0mT4BwYgO482KLMMGfcfg1fzWvlZXfj8+vXrciHkO+bnP3tXB12emWign+k8rXnw&#10;d5ZboUIFnDlzRtJxvTMPR3uGeW1a68VPvX55jvGc4LnMs5H7M88WR+eG9bs1llQmOT70asczpGvX&#10;rpg6daqcK2yDeR/hdxK9eH7Qsx45Rqwb17FuJyP3uKNHj2LixIno378/Jk2aJN+tFneYH4lGe/bv&#10;wYLFCzBn/mycOH0ciSmJ/y3wquvtaM78LE9rmp+lN4eSymLgJ3/XQX/XUb9vzcNRcJS/OZjzsab/&#10;O8FaR52ntY7WaH7f+txcL2saR0FkXmlYOycnD6dOnREvCH0HDUJsUpK4FqP7OLoh9AsIEs8ulEVK&#10;SU9GSHgo3L28sHnrDnz+moAnz2LQsk0reHh7iS/oF6/fom37LvDw9BP/20+fvxTwUa1GLSmDBn1f&#10;x7yT50uXrxTjuXSLSG01a6XZKJpZ2LxjB8o4l0eVmrVw7PQZPHr+Alt37Ua12nXE9/JX8etegGev&#10;XqOsqxvKuLigSavW2H/0KLbv3YuaDRrA1z8QBw4fEWUAur+kaRZ6iZg8dbrYQyNVr1WbduInmB4s&#10;aEyX/n1pdPrajZvw8vFDZIWKGDN+gqSnJxhPb1/x8UuBci6sew8fIqJCRXj7BGPEqEkYMWqcvEf3&#10;aP/8/Q9cvnpNTF0kJKWhavW68PAMQK8+gzBy1ES0bd9VjBazDAIzbTpHNPAMiU/K/CgTSLkIiwpH&#10;pSrVxLtJzdp1xS0hDYXTiwzzYDv4O/u9rFN5VK1WDa9evUAeWbl5pJKnoF//vuLfODAoAhFRVeDk&#10;7CEGpD9/jUNmNu3w5WDvgX3wC/SHp4+XfLq4u4oHnF17dyMrl+ZW8jB3wQK4ufti1pxFiIquBufy&#10;nnB190FQSDhOnzujTLcU0r5jLr7GxWLU2PFiyNjLJ0g8u0RXqoHjJ84a9gkLMWP2HERGV1TU6Vxl&#10;/PnajVvo2bsvqtaoKUaf6Wloz6FDSM7IVAbU8wuxevVaNKjXEBcuXZGx4zjSgHW3Hr3w9v0HmU/6&#10;sNHzjFqg2uRKanoG5i9ajHYdO8n40rD0+o2bZZ6sXrtO6kZf5zQAE/PxHabMmo4mrZqjc4+uWLJq&#10;uXhyyszNltGyyV7rTcgwO0I/6ylZmbhy/QrmLZyHIcOHYMv2LbI5cx6Jt6rCIgwfMxbl3T1w8eo1&#10;3L7/QAxy79i9R4xc00i8MoVC24m5eBXzEokpCfjw+T0uX7uI+KRvyMnLQlYuXVRmISktAU9fPsar&#10;mBdIzUgRqkZWbqZNAc4cVJ/kK85BFm0q0rD2V7z/9B4Z2RlCCbErHJrtSBYiLj5VjL0rW4CkuHJs&#10;SE0rwviJk2UtnDx9RvqbPunTs9PU7wU5yM5j27PFDEsZJ2c0ad5C0tFMEs3GmGUgtZgPIwGP8vlN&#10;ygznmVLyYLsVGDLMARXkIIeKHyaqj7nNOuoNWQ5ommai60MRQ2J7aUxd+SunrVKOMymFuYXslzRk&#10;5WciiyaIaF+X9oCNyLaxbkqGj2uGgJ4+3rOQmcN37eaK+LuSwVft1XLfXDva/Jlo6EsZdiXG3ELV&#10;h4rVyjard8Saitik5Hv5yJY66HSqHqr/aP5GzSedh9TFsMPJftd1UYqVqh3mPuf7FNcSMS0R28oW&#10;HYn8gjzZK7R5JP+gAIwYPdImOvXx82c8ePRIviuTSRxvnS8pcPY26/1P6sq+lzoaZpeMNqr6sS26&#10;DwsQHBqBgKBwg4uj+1m3nZ/KLago0RqiZATMorFvAqoajBWI9Q0SLCiXSHe0ZKtzDA3bq4ZJqwuX&#10;r8Dd01u4mHptmQ9rqYO0R42l9HueMU8472juTv9WSNfX+Rg5bqwY3I+qVBUTp81CYEg42rTrKC5E&#10;lR6FGDVS/WbtRzFdZgch5rkvprco4nP7rpyX/kHB4gSgUYsWCI2qgEpVq+PZ8xeCGbhvcg3QKH9U&#10;dCU5x+ldjGcOPZPRaL6yK8q1noWhw0ahbDk3eHkHyt7v6uYDF1dv8U4lNluNSCcVHTt3hY9vGCKi&#10;qiIgMBSly5ZFxy6dkJaZWqzO5uBoDZujvnhY01qjo2BN87P0vxIc5WHN21Eac7CmMQNzR8Ga5md5&#10;O/qu39fPGHX//ixPa9DpdB4/e1f/rhS2jEP/zp17GD1uAp6+eoVsoQyqiUTXXgSv/QfRzVsBzl86&#10;jzJOZdGpSxd1a6Z9roIinL1wTqiHt+4qzyIDBg0Xl3sKFBQhIzsHffoNwMjRY5FBNoQBFjip6aub&#10;Xhr0JmFuABtEg750LRgUHoEXb2IMH8a5yMzLx/U7d+Dh64fxU6aIPTe6kyxT3gVu3j549e6dpKWB&#10;4hNnz4p/bnqYEJea+QUYM26CAD8uMDkg8wvQrGUr8Re+eOlyeU53Zqxn67btBew+ef5C6sw60XPE&#10;nHkL8GepMuLGj0CvfsNGsujPXbiCjMwcZGTlitu2UmXK4Y+/SuPSlauyMW7dvhP/+Y9/YfHSFXJR&#10;SE3PQnxisriMo0/trdt3FAOvejuSTUxYKbmIjI6SNm3fuRtxiUn4+PkL3n74KF416F2Dvo5pzJiR&#10;YN3bxwdVq1YVkQcu4nnz5uG3335Dj559cOPWPTx++hLTZ86Dl3cARo2ZIAcVfXoHBAWhR69eQjG7&#10;9/CB+Nlu0KiheB85ceqUHDhz5i9AWSc38T/duWsv7Nx9AFu27UZIWKR4LPnw6aMBRHPRrWcP/Nc/&#10;f0O79l2wYdM2Mb5cp15j+AWEIObdB+lvehWhn3Nlsy4f9x8+QkhYhLRt6PCR4jWGANbZwwPTZs9R&#10;dvvyCzBj+iz4ePvJRsqx5MWEFzA3Ty/ZVEkZtoJXgkqOf3JqGgYNGSZp6cGEBpVZJsE/1wDXgsje&#10;0jvJpYuoXLM6AsNCUbN+XdRr3BCe/r5o0a4NHj55XFyT3gReeTAnpqVi5ISxCAgKRkhYOCpWriKX&#10;m/qNGuPK9eviOo+2/voMGAhnd3fxvBIQEioHAg8TzkNeptQ8zkdCcjyCw4IwbdZU1GlQB+FRYRg3&#10;cZwoIr6KeY2RY0aJz/Mq1asiJDwEdRvUwZz5c5CSlqzYtBaKNA9Xzg9S85csW451GzaiafMWqFaj&#10;Jrr36oXTZ88hLSNdAZmCAixeutQQE0iT+aq81uRj45aN6NG7G+49vCsX0ImTp4hbxG07dolrU/o0&#10;b9exLVavX42kVLqHVcoZBK+098nLiRYVmT13vni6EeU9zbmIjxO3riNGD8fgYYOxc88OpGWm2dmN&#10;Bfl48+4tDh4+hIWLF4kc7tr160QMQ7NwdTDvO4ycH6QcvYl5jcNHD2Hr9i04e/40YuO+IjdfAR3l&#10;BCIPX759wZnzp7D/0F4cOnEYX+K/KgUTEVnJR35eDh4+eYhvCbF48foFjp86htdvX0k9P375iPik&#10;eMnj8rXLePnmhQBjXgzYRorP3H/0UPzBf4n9KmUyXwW4mIbgLUfef/PuDb5++6IApVwIFBBMSUsT&#10;sSiOVWp6Ol6/fY3PsZ8FNOs2KGCt2LLcX5JSEqVuzJdG0rVMqpZhzszJQkZ2utSDgIJt4zsCfAXE&#10;KccSWmwnPTMdiSnJkhfnBveUQUOH2MAw8+R8tdvRVCCa7WD+JJpo0K+BrIp5AvQE9HKvz82x1Vfq&#10;ahiS55z09g1ESFgFScc+43tSjmGqixdHVbbdsL4yz2Vfy/pSI3uIuInOsel9yOWG3w3gyk/OXxqB&#10;J3g9cOCAbX2ZAYbZXJhej6yfyHza5pmKuWxvQT76DByAidOm49qtu+jdfzC69+qHO/ceKHu4Ii+s&#10;wKvtPeOSocfZOt915DiQWNBvwCDZ8w4fPS6XZRr4p1vVwJAwNG3aQrhEBLDsVxIGuLeSYPD1W7wY&#10;x69YuSoqV61uwxEHDh3Gb3+UQr36TfDg4TN8+hKHs+evoHGTluId6nXMW+kv4gK6T+UZPGjwKPFq&#10;dvX6LfTo3QfuXp44cPiAjZrLMTAH8xhZ22X+jcEKtMzRUbCm+Vn6XwmO8rDm7SiNOVjTaKBeUtBp&#10;rO+ZgxmYmoP+bgavOuhyS8qzpKDTWetVUtC/2yiv9F2enZ0rVKc7Dx5iw7ZtWLV2HYaNHCUUUQKk&#10;Xn37ySScNnOm+Ptdvmq1MpSsPZxwk0xPs4FS+omm6zHxUy9GdOl6MEfc3z18/ARnz18QqtbIMWMR&#10;FhklgI/aytbGs0HvP3+Gq5c3qtepg4XLlmPB0qVYsXYtlqxchRVr1yEwLByefv5IycwU7xmlypYT&#10;N3XiN1tcEHJjyhMK3LARowSAcJGPGDVGQIN2x8h602WZi7sHbt+9L8+Yjt47uMAmTZmKC5cu48r1&#10;G/L73QcP5YZKgDNi1Cg8ffECZco5CfBRgFiBYlJ6SS0kJfTiZQVe4xLicO7ieSSlclPORUp6Kj58&#10;/ihgi/6aFyxeYgOv4uXFsHcnRroN3+tVq1cXiqv2tsIyV61ZKwf/ytVrkZhMbyQZYhiYn+PGjUeZ&#10;0mWxY8dOGfOQkFB4enrho3jrMDyW5BdgyrSZGD9xqmz69GFcsXJlkV9k/rS5yPY8ef4cbh4eaN6K&#10;bc3DrLnz4OruhSbNWiI5ldQ6Vacr126grJMzBg0ZIrf0J8+eo5xzeTRp1kLS6Xo/efYS7p4+WLVm&#10;ncyVMePG468yZW114gZJKjdBG2Vdmeb123eo3bAhyrm54/mr1wJep0yZBg93TwG4dC/Ji1J6ZrYA&#10;UV4Kjh079h1rjfblWIcp06aLC7t1GzYhhT6hs3Nw7eYtoRZyDbBPeRg9fPpUQGXDZs3w5sN7pOdk&#10;Izk9HVdv30KFqlUQXqECEpKS7HPZBF5JtR00YhhcvT0xZ94ixLz7hISkVFy6cgN+/qFCGbr94KFc&#10;uAYOGy7z2j8kFLv3H5Q28kJSu259hIZHyqWEB2xSSjJKlS0NH39fTJs5Q9xQsp+43ipWqY7KVWtg&#10;+ao14r979769qFW3tlDPFy1ZbHjYKa7Ixr7hAeHj4yMUcfpLX7FyPTZt3ol6DZrCxy8Eazesl/nB&#10;8nkZcXF3w9dv9DJDY9Q5YhFi0pTJUs6ps6dlPpDyyjHkodi4aXMsWbYMQ0cMg5evN7r37IG0zHSh&#10;EnJ+8eLCdiqgWiCXv2o1a9gA8/VbN1GhUkWER0WiR++eaNW2Nbz9fNC9Vw8DWOfh+s07qFCRbhHD&#10;0aJVW7Tv2AXhEVEi0kRRGvMGbN53GNl+ivt4eXvDPzgQdRvWR3B4KKKrVML12zeFcpmelYKlKxaj&#10;eq0aQtWrW78RoipXQsXqVbBjzy7lPYlALyMDrh7uGDBoIKKiK0h+YZHhSM/KQL2G9dFvYH9EVohC&#10;YEiQXDK0HDzHkt/ZxtCIcERUiMLMObOQQtn4AiUvf/vuHbTr2B4VKkULVyQsIlz64uqN6zYb0vMX&#10;LULtunVx7MRJ1K5XDwHBQahYpRJGjx8re46mWnIuxCXGY/iokahYpTIqV6siderdry+evnhuk1/m&#10;GDRs0hidunaWiwHbULFyJblMT5w8CWkiu09Al4fMzAwsX74MTZo2lctPm3btZf/3DQjAgEGDFXWz&#10;qAir165Btx49ZF8jVZ/lsA0sm2IovCz3HdAfu/fRhWyqjYL79MUz9O7XR4gCS5YvR8vWrdG0RQsM&#10;GjIUd+7fl7ZRDrvfwEEyRoHBERg9dgKu3bwuv7EPDx45hBGjRqJth3YYMHgQNm3dIn7sFRVW2dw0&#10;zxO9d3AfiXkbg63btmL0mNHo068PZs6aiUNHjiEhiRdDBV7PX7ws5wdFX/iuFbxqI/lpmRm4fO0q&#10;VqxehVlzZ2PxsqU4eeYUEpITbfaSE1OTsf/IIbyIeYM3Hz5i2+69mDV/MQ4dOSH7Kc8bO7GDnpbS&#10;cf3mDem3vfv34dGTx8jU7nNNwEFH7tEkzlCnYOqMmcaen4eMXILmArTv1BmlS5fD/XsUUSgUzirX&#10;JvECL6jKmH4+jhw7LsQaUl/ZB6PGjJPvdANsN6BfKPv+X6XLyt4q4DUvH9Vq1pLyM3N4OVfpSI1t&#10;1KQJ2nfs+EPqoh6XkoJ+xwq0zNFRsKb5WfpfCY7ysObtKI05WNP8KK0O1rTW9Fpu2hr0M0fg1ZyP&#10;ozxLCuZ3/g3wSsRchISERPTpPwDeAYEIjoqSCcQDn5OI1J4Bg4YIu3vajNnw9PGXSak05bWrOrWp&#10;cfIxXd/+Q+DtE1jMrzf9HPNGRj+9PHwrVqkqVDFSXT28fZBpUsAxR7oJLOfqJiA1umo1VK1VGxWr&#10;VUf1OnVFjKBS9RoSvyUm4eXbdyhf3g1Dhgy3GdBlzMzKEYA8fORoG+gePXY8AkNCDVa1Mo8lVDoP&#10;L7x49drmYeXx02dyEyQbm2z9CpUqS/1Zb/ovJpWva/deOHj4uADHsRMmKvaNYfqFrHz2n5OLKy5e&#10;vqIWbkEeHj55hDHjx6JJ86ao24CHSoDkRbC0eNlyScdNYdKUaRg+ciRmzp6NWXPn4vnLl8LaIcWO&#10;Y6RZMyyL4JwiAgTqbC9vxBQnIPvc3d0Lrq6eGDVyLL5+icOff5RGi+atBfSJL3PxhKEAu2K1FaJG&#10;rbrin7lPv4Ho3rOPRPo8Znu9fQLg5RMg4JCg29nVFYuWLlUUC0NGjfWKiq4MX/8gAdBbt+2Em4c3&#10;zp6/aJsX6pKQi8/055xFZQ0I5ZUbPgEkKdLsZ1JFOU4yVmKCCbhy8xb+LFcOq9dvQF5eASZOmIw/&#10;/ygllwzxSGIohLA/OV60HKBviXquCUU0L19AVXhUBQF9inqoNln2KefEshUr5fvo8RNRprwrtu/Z&#10;h5cx7/D6/Qe8/fgZr969x+QZs+BEP9OHjiA/r1A8h2gD8yzn2auXcPZwQ+1GDcTzSn4BtfRpWLpQ&#10;/LiXdXLH5BkzxNMK/XETvE6dNVsuYdr14rkLF6VvyDnguH1LiEdZZ2eEhofLBVKoWDm5ePfhE/r2&#10;H4STp88ZlylFtTx74TycXVzQb+BA2/o1rzdN1fD19UVkhSpC/eDlhh5XXryKQUBgOKIrVxKQQRDV&#10;vVdPERn6/JVUP8WiJigYP2kiPL29hVLLMRg/aTLcvbwFuJJKyzVCgLVpCykt7li9bp3sIbyccK00&#10;b9VaLoBsC9dVzTq1pf6UFSeYCwkPE1DFucOLyq49e1De1RU7du+WfurRqy8qVamOh4+fITk1A2kZ&#10;Wbh5+w68vLwEmNMUmaPAPjh9+rTI3ZI6+OTVS8SlJOPi9asICA9Fo5YtRPN509aNcHJxRvuOnfDs&#10;xRvEJaTiRcxbtGrfDoGhITh95qwcBOlp6XBxd0dQaAiWrViBdx8+4MatW9L26jVrIjA4GNNnzZLL&#10;LynvJCJQDj44LBQbNm8Squutu3cwd8F8/OuP39G2fXskp6VJm8MiI4WKuW3HDly7cQPzFy5EmXLl&#10;UKFiRbloctzGjZ8MH3+KI1XC7DkLcOXadcyYPVvGpnbdekhM5gU6Xy56HTp3goeXlwDnQ0eOSL4E&#10;pqwLrUUo7015Yu2DAJSgmD7gjxw7hq7du8OFYmHLliu5ztw8kWt0dXXD4CHDhMtEBwRhERXkokrq&#10;nhYHIXgkwGf+vPyQo+MfFIimzZtj6fLlmDN/vsrf3Q2dunY1uHf5uHz1qow5OTyt2rTHjFnzMHDw&#10;MASHRsKpvBuu3bwhQJQ+1b19A+BU3gNt23cWpUG+z3w9fXzQuGlTjBg9Gn3695Nx4vw6f/GCtNUK&#10;XjX7mdZOPH19EBQWhq49lWOF6CpV5Kxo3a69sS9zvV6SPVmDV33468g5zzXcpFkz+FAxsW5d1G/U&#10;SPZ37qmVqlYV16Ws79sP7+Hk5oJGLZrJ+Ve1Zh1EVa4Ody9f1KxdDzHv3hsU5zy8//ROWO3unp7i&#10;raxqjRoICglBrz59RIHMLLuro3ZlyzmoiRCcQ+Rg0otSuw6d8L/+1//Gy5evBbxOnzlb2kZqq3Zv&#10;zPSfvnwV4gPXOs+ThOQUPH/5StaquAfOU/ONxAyCX3LS+Iygn9/JabGb3FPnyJRpM4QgRhlfzi9r&#10;3c3RPF7m79bnjmJJaWznhUUc4f+pYC3/74S/+66jdpb0u6NoTqf7xRHI1WlKio7SMFjzsYkN8NBf&#10;uXKNsEspZ/fo5UvxL02wsX3nLjnUe/XpJ5N6+co18PD0l0/a5tPUQFJMrly/JpRVAoaBg0eI2AAP&#10;XL6XmJwiVE4C4fkLF+Py1et4/PS5TGqyB30DApGeoRRWrA0iq760c3m069xFZFvpv5g+gOnLmGCV&#10;/7/79FkW2MuYt/Dy9MGI4aMMTw6KupydnSMU0iHDR9iorBRhIMDTAIexTfsOclCSyqXB6/2Hj1G6&#10;rJOIHOw/eBgnTp2RePzkaQHxlEU8e/4yzpy7LBvm6LHjbE4PuDkz38FDh4uIwvWbt4wb53Oh5rl6&#10;eKJmnbpo1qIlBgweIqIVpBAuWrpM0nXq2k3kiQj+WFfmcfzkGak/2eadu3aXA17d8gtFJpT1p5wS&#10;gW2Xbj1kI5Xv7TujRfO2WLliLb58jsWff5TFgP5DxCOH2S6nZpkRSFaoWFWoFcEhkRKrVquNipWq&#10;IzyykrD5K1etKfNkwuSpKFW2DHbt3aPk2AzwyrbXrd9YLjKfv3zDkmUr4ecfIjLPukxefJRClgJn&#10;xHsTJ08VgMa2UTyDlxv6PVeu7OxuKj/FxaGsi6tQfnlJmTd3Af7z//wXHj15quRgjbh0+QoBoASv&#10;eoHp+cX3WAbFPyjzzPmhxTVITSAVnGOyfOUqqV/r9h3hHRAMNy8/BIdXgKuXHypUro6IilXluZdv&#10;IObMXSSOfej+zgxeT507C3dfb4wYP9Z2YWKe5A7cf/hQ5lnbTp1E5nXoqNFw8fTC+StXkGtcAlkf&#10;Hipck1Wq1ZBnsXGq7hxvnZ/yHc8DgjKV2YhPTBDTVecvXsLAIcPgGxCEfgNI+VLpzeuNfUOWOQEe&#10;Kd6Sn03GtgD9Bw6Gh5en+PQmi5WAhwAsNu4bsvMpY0qWZ6Eo4ZR1clEXlUIq5UyRuUnxC70Gs4zx&#10;5YFfo1Ztec4LCym0vDhzDfDyR6pN/UYNBZhTRMcvMACjxo5BVk629CMPSM5XHqZ375O6k48Hjx4K&#10;uOHeJHKbeblClaUSJpU9qWSog7n93HTFjF5ICOKSkpBJ6iljfj7mLVuG0ZMmi3w968eDm6JSbItw&#10;dPIL8P7LF/gHhaBlqzbIzytAclKqrHWOGfdB4SYYlCeKpDAqo/yKCnnqzFn89ucfmDp9uqq3jWWf&#10;J33/25+lhJr3JTZOKNTkYpC7wgsO+4BUrgGDhxp7LzB2/BS4e/pi9tyFSoQrK1fmG/eOf/3+l7CG&#10;+fzYiVNwcffE1Okz5V3lvrJIfL3zckJqK6l/nE8Evmw7WcU6LTk9vGT26tUXebkF+PTxs1Dp+vUd&#10;IF5zcvOLkJScjuYt2sLFzUu4c6wz2zZ85AgRLxKWfkG+cHR4LhBEcWwFACWlYPK0GXB2dcf1W7el&#10;z89fuoxyzq6oW78JEpPTkJ3DizDPn+Hw9PbH3PnzRAyFFyJPbz9EV6omv7Nfb9y6g3/863eMGTfR&#10;xiXjejl64jhKlSkjlH6Oh/ngNB/MTVu0FGLPzXv3kZaTgyyu4SdPpV+o20ExLvYfweu//vhTFFjN&#10;eejIeUCOmZOLG2bPWyCsd1I/n714Jax3zhuODdPRC1mpcmXgFeCHPQcOIebjZzx/8x7tOnaVuUDi&#10;hqKQ52DE6GEC7GfNmYf3Hz/JZZZ7qLdfgChgEbxaz1sRizI4pZwjev9k++48eCB7aFRUtPijz83N&#10;R9v2HVGqdFnEJZA6bLjWNUR9eF5RzIvfVZ5KlEfLqjOOnzgRv/9VSs5YnpWkzP7r9z+x98BBE7ex&#10;SOqybsMWlCrjIgrBuu/MdTdH87rW6czBmr6kd3XUebDPtOUFa/r/6WCtl6M6lhT+O+n/bn+Z3zOP&#10;ifn7r+ZVUhprPibwmo+GjZrAPzAY7z5/tsm8crIR4Pn4BwgI4iS8fPUWyjl7oH3HroYWODfibJHL&#10;ogzk0hUr5d2Bg4YjIChMWPLcZMhm/7/+z38KKCFlS7ODuQETnJHilZKa5nBCJqakCgWKlFfK3pCl&#10;Sl/AlHlNycjEzn37cfXmLdk8Xr59C3c3T/TvOwBFBDr0nUuqUXauiCdQFEL5mVZylUGhYbJxKWps&#10;Idp26CgHpZny+iX2myE2MM3WL7r+3BQfPX0mClhvYj6IXBXlXtWBoyiYTF+nfgMBQGRvsR9HjZko&#10;l4BtO/bhy9d4JCSlIz0jR4ASxQsWLVkmG8ibt+/w4NETiVRYunn7nlAi+RsPPW4erD83HR76NCNF&#10;AEQ5WB4m3AQZSelKSkpD3LckpKZk4ltsIsqVdUWzpq1ls9PiCBRh+PjlM+7ev4eMrDxUrlILTZq1&#10;xtfYBHz4FCsKeh8/fZP4OuYDYt5+EsrhzNnz8EepP7Fpy2abr3BRZikoENazf0AYEhLTsHT5anh6&#10;BeDxs+e2NAQ6BCFkB7Kv2D+Tpk4T6hvnz+fYbwLyZ86ZK2MkfscN8Pruy1c4ubnbwOvEiZPxx+9/&#10;iekdATVGfouWLBXgrymveiHwkzJtn77EyqZJQMK5IaCusEhYZitWr5FNW7G2ClCrXiM4u3mja89+&#10;6NFnIPoNHo5ho8ZjwNCRGDh0FLr36o8Dh44L5VV5yjQWYFER9h8+JJTX6XNnSz+JL3iuoXwq2sXg&#10;z9J/oXWHjgKC+g4aDBcPT9y4e1fJ9LLtAtQoMxiCkPAIAUE87P7525/o1qO3AbxZd6Vwc/HKefQd&#10;0BsNmzRAtZpVRMbWPzBEDvIhw0ca1JLvNxHKtNGCyJRplBEnJdruK53KZV6+PsK659hRbIA2eWPj&#10;Y5FbmGUo1hSIkicpXZT5Y59y7ROknjpzzgZa+Mk6kzPg5eMv8t8E5wSvjZo0Myg0OQIGGjRuJP1P&#10;kQVS5bTogmItKkBIYKbnEJWhKFt69MQRrF6/CjPmTEenLh0FuFJ0gIegebPUmy0pzw0bNkSbNm2k&#10;3zMIstknBQVIo2w0xVbyixAcEo3QsGih6gobPzdbpc/NRZ36DeHjG4BvsfESXdw80bBxM9n71OGu&#10;LgSR0ZXQtXtP+x5UUITho0ZL/44ZPw7rN23E5m1bJe7auxeDhhCU+WHO/IVyaSQ1kf02bMRo7N57&#10;AB8+U0aVyniUo6SyETB8xDhRpnz15r1Q+7l3sL/WrCfl2A3TZ86Rcnv27iffX76OsfldVyAmV6je&#10;gSHBsjco8KqUMRNT0myX/5z8QjRs1BQd2neWfffM6XMoW8YZly9dRV5eoeGXvgjXbtxFmbKuGD5y&#10;rNSDe9fEyZNFZ4L9SEopOVCz5y7A85evpT6k+L9681ZADi/yBHmsM0F8qTJOWLJstXAGdNx34IiI&#10;u0ybOV3mCME9qb2VqtSUfibgJheJXKBHT54hLiFZZDsp+kJZ6s7duoqMJa2emCmvnB8ELpwjB48c&#10;xc79B8QPPTkl/ExKz0BoRKQQgrh3sw/PnLsgrHGKLOk5Zo7sg1NnL2DSlOky/3mh0wSJyVNnCCeO&#10;BBL284fPn/FHmVLo1b+fyMXTfzwvult37MafpcpiyLDhAgpT0lPg5eeJnr17y4VGXTyVQmqjps3l&#10;YkrrBARi5nUve4ex/2kRQK6rhLQ0NG7eQmR3r1y9LuObm5Mv8vc8L+MTk2yugDSl1MdPcRL5vxAd&#10;DIVVrVi3ftMG+Ab4oWHjJsJFYJvv3LuP//Of/8Dxk6cMxTxFWGEeu3YfQDlnT7FoZAVK1mhe147E&#10;DKzpS3pXR/3+/1fg1TxffqXMktpUUrCWZX3Hmp+jyD5hLOmdkp7/ShotaqODMpVlaO1SzomsIBqH&#10;J3vowrXrmDh9BgLCwhAQFo5WHTrIAiVbslPXLrK50izOk+fP5KZat14TBIdEyQbJiUqFLd58r964&#10;Kbc+auxTQalew0a4euMaXr19jkNHD6Jazerw9vVDUEgEYr/F2zrOPDHJ1h4ybIRQbbr26Ck3SG7c&#10;n79+xaw5c1CuvLMYP+fB9irmDcq4lkePvr3lJqe9+GRlZspBw41cHxLjJkyDj1+QUH4U5SNfFLN+&#10;++MvPHvxshglsk27dsJKOnjksMjmKRnfVGzetgU+/j7YsHmzvE/xAIJHUmj5nfnu2rNPWCHc0C5e&#10;uSplU77Kw9sTz14+FwUNLuj3H98LFZYgd+78herWa1DSNJWSY8U6ERzTtFa7jh0MCqFShjpz7hzK&#10;lXdCwyYNkWzI04pmdF6OyL5Vr1lb5I1ZN8oUEpQLCzOfQv2kcGSj/6ABCAgOxMv3nzF45FiUdnIV&#10;DdO83FzkZmcqiwHfvqLvgH5YtnK5aBHThic3tg6du0ibFcgvwLMXr+Hi5o3OXXsjK4cysOryQ/ae&#10;Zs/zkpCelS0bIeWQCTgJfLhpU/aU4Jtzq2mztvaLgyhoZIsoCvt2H2/qhUWYPmu2fFdKU2qzJEia&#10;v2ihsCVpWszKbiKFnmVQISoiKlr+J7VPDu/8AoybOEnY3ZTH5Rzr0bM//vV7Wezdf9jQhFcKLxm5&#10;2UhITcGXuG+iOCKbplA17XP5xvVbcHP1xuBBI8XiA/2+UzaQMoK3bt5AmdKlxXoF20gxCVo54Hhp&#10;agbrlJSSJs8pvsJnZNGxzWTDykXEoJaQe0BuQ6269cR6w7adu3DmwhXsPXgUpcqVR9/+A4w6sj/U&#10;xsD9g/9mpOcgMCBMZBgVeLVrrM9bOF/APFnwPNj6DhgoY/Xpyxeh9oocbWEBxk0YD1cPN6HcsY8m&#10;TZ0sFLzjp07I79mGwgzBEcWJ/APDkJqWjaTUNKFUtmrbTtrBA52cGc4P9j9ZjNwLdu7eK+VTMUjZ&#10;8lUKM/ykBvi+g3sRXSkakRUqoHbdhmjRsgN69RkMn8BQ+AWH4+WbGJutWTZajxPLrFGnPvoMHCbA&#10;gM6F81CInCJemvORmUdZ6jwEBkWiZu36an2KFziuMzVveKlkn5CDRaqUm4e7kuk01q9wJYoKUb1W&#10;bRlnEcEyQG3nrj1EIzsisjKCQqIQGVUFVarVQcUqNURsKrJSZcyav0CAMqny7Tt1RXhkRbk4U763&#10;Q8du2LBpq4BFrsGRY8aIpZB80aynUpKaR5S/5zyiWAyBbvUa9eDp5S8XRtZHc0MIhAmwSQEkR4MX&#10;dq71+g2bqD2DFh3EUkIhmjRrJSx6lkuLLGWdy8vlk1YbaHWBFgIysjPh5eeLYWPGCODLKwLGTJwk&#10;2uwEZPsOHZZLGwkWtCTjGxQs//OTYIh59u0/UNpATsL//j//IXKm3BOUMl0BDh4+Aefyvpgxa7ak&#10;I4DT3AolTlQIp/LuckZFV6JceE3hnIRWqYboWnXh5heEf5Uuh4tXbxazR6zPJa6brOwssUW9au1q&#10;AcncD+s3bCAXLyomvop5K31y5vwFWS+nz561UdHN5r9YP+6ZnCe82G3eul0UgcntrFS1mtSb+xzn&#10;x/vPX/HPP8tg/eatat7xUC8owKXLV/Dbn3/JOcl0R46fELb9zt271blhWFFg3yxftRJO7p5YvWGj&#10;cGhy89T6kfEx18sQ/6GSbqMWbeEVEIIde/cL8SiL+29BAapWryMXVBJKeFYpAKuAL+cIrd4o4Mw9&#10;m2cMZcXTxUMiLxO16zbCK9p5l32rELfu3MP/+t//gZOnz9utJYiVmjxZ7zxbtdOWH8m26mDe52Wd&#10;m55rMFRSGvNvvxKs+Th61/qbozTWwN/NeOjvBmtZP8uHv2mqvPmZGUBbg/79V4K1Ho7qVFJ+Op2A&#10;V5HLLCgQeTUKq/vRfmpgIIIjItGsdRucPHde5Emr1KyJ1CyljZmYnIQp06eJfVSyenhDrVGrPk6d&#10;uSB+qQnODh2h/KersDLI+uAhP3DIUAEHVPQJCg2Gf1AQJk6ehukz58LLOwjHTyg7eOYbBmNObp5Q&#10;PymTS1aE1jqPjI4WuTfWhY4FyHIieP3nX39gyMjhimVvAJWUpGT4B4Zi+MhxyDOEwNdv3ILyrh6o&#10;UbuOsOx5EJLypiivr2zglW2m1j3Bol9AINq274QRo8cKW4ubaaMmzYV1ywXKTwq189bZvGVrUd4i&#10;xY9yvvwkeOXmsmbdBpQu64yKVaqJ7OLQEaPEDAkP6D9LlxFTTXILNljLNja84XmGQLVG7Vro0aun&#10;DaSRMka2Fy1DsF1kgXPB79i1V8qg+SHKIPFA5aa1Z99+2VRJwT14+Jiwd8dOmCSiD/zMLijCnYdP&#10;UN7NE9Wq1xDg9/jRI5GhpGwwKR5kMbIveUgQCPPApsLT2/cfhVrcpXtP6feHj57JoZGSlonqNesK&#10;62rXnr1CRf76LU4oztz011B2taBQqNwEMFq2bfKUmWJWZfLUmYiNTxCFoENHDguVI7pyFbmAsB4U&#10;SeH4UU5QAIEB+BcsXoSyzk7icMAKXpVL2gIxhfX7n6VEG54HOIEyL16UG2bd+Dvrtv/AUfxVujzq&#10;1GsoMlq0Y0pAkJKZjm59esE3MECoknoBmsFrelomIsKjERIciUePHtlu8aR0du/eHU5OTli/cZOs&#10;SSqdETRT2URR7NQhpDdx9hnnCCmvPLhoGkwBKV5u8uUApPIhQaZii+YjMzcf67dsg7u3r7CgpS8I&#10;qAzvbgTyBK+ZGblSR7KKqTzEtcV+pLY62amUH9ZKKQQ2nO9v3pHSpH3UU8muB9w9PXD+IuWbCzB1&#10;xnTZK3jR4aGoAFsBPnz6JGujaXOKCRQJOCdlmWuH+fMyoa0sSP8fPCztp2w58xWtdgGsOZg2bTL2&#10;7duDtLRkRFSIFGUmmq+jUlxyahZS0rMRVqEyvP2DRQavJPDapn0n1G7YFDSswyOS4JXAlQp6m3du&#10;x5dv8YiKrgoPLz+pnzLvpA5g7nVUdGUfkSIVGxePv8qUFnfHwoY2gdeq1WvKOOsLB9tHYEbFz/0H&#10;D+FbQoLM7dj4eBFhoKgUxRIS09JFTCo1Kxsp6Zl4+fodVq/diF59BgprnKBs+849kifFmMo6lUNa&#10;RqqYSVKXkAIBr6RokwPFchs2biniBaRC8j21rygKIMWOyIF7SmsrWVlw8/RG0+atlDkqcSqg0pG6&#10;zP2P+dMMIi/ipEAWSt/SVXM+UtPT4ObtjdETJiKHgL2oCGMnTVbgNb8AR06ewl/lnDBn4SJcun4D&#10;Zy9dtkWKalHMgSJnLO/shYv4v//zv8SaijLnpbhdBw4eR6nSHrIGuI6p8MM1zL2ObSOYdXbxFNGn&#10;rdt3i9WTtZu2YdOefVi5aQsWrliNZWvW4/2nr8XAq6YucV2vWbdW5jO5AHUb1BfrGZzj3JPIYXj1&#10;JkaB13MX5LJ17OQJGXNRpLOAVyqxUfmW3E+Kg9Wt3xDde/WWfZYKvJu2bJU+pXjcX+VcsGnbTnU2&#10;yFlZgHPnL8ha5+Wf+ZFSS/GFi5cv2854EecqKhKrHX+WcxLlZyGKFFBRmrF4vXgBpzwzz9iAkEgc&#10;PnFauJ009ZdJaxiFBTLffv+zrFD8NXjlOqAeBNtMAonijFDsJQcJSXEYPGyI2Hvu3be/YV3Gbt2B&#10;FhP+479+FwU0K3hds269YIqXL19+R+UrKZj3eVnnJTwvKU1JYM1RsOZjze9X01iDrsevpHUUrGX9&#10;LB/+Zu3fn72r6/grwZpXSdFRfvo3Aa9K01EdONRCvHTlMo4ePyZyXHGJPJjz8fTFK1y9cUuoY2Lb&#10;Udi8OUKhXbp8mWgxvvvwWd2uDKomD3/ehim7yYXEBZWakSms75Wr12HVmo24cvU2cnKLEJ+QiqPH&#10;z+HVq7dSYSu4IOVVm7Li5KYoAymco8aOxYnTp2wmUbgIyOaZs2gBTp0na5J2GtXky8nOFvbYkWMn&#10;DNkcyjkmivIRqZ2NmzUXgEBqQbeevQQsa/AqrA5qyj9/JubEatRqgKrV6qJR41aYMHEG3rz9ZNzm&#10;ldwU7eOyjlSU4oG7buMmoYoR6FKwnX2RlJyByVNnIzikAgKCaI6pHqZOmyumrriJUVmFG66uq7rR&#10;araMEvKneaKefUhhVpuSUBnFwH8K5s5bCj//MLh5+MG5vJfYU+3UpYfIYSlFGWV7j9TEsIiKKFvO&#10;XZSFmK5l6474EkvTRUoWk0Db1c0Df/5VCn7+AfDwCpA8+/Ufhrj4FJEzm7dgqRxUrDuBDKmCwWHh&#10;AkJodkwdzIp6ePLMOaEmELBwk+Y7PFhI9aZ4A/uHLGa+qyniHz59FcUxDy9f1KpTT6iGIeHhkg/r&#10;x4sHyyBIJ+WcYiwa9GvwSuoXAbheGHp+FRimbVg2gSqV3agZTzEBgn3Wg4cR5WZZBtnalDMkyOfh&#10;QhC+d/9+9B7QH2Vdy6NRM8rqpZu0ik1chLwC7NyxD6X+ckKDho2FckQzYFOmTsdvv/+JOvXqiygN&#10;+4Dyz7yskTq2edt2fPj0WeYvqZS8vPGixDZ+/PJVLg48DPieljujPWUeIKTacF1yft+4+0AoTM5u&#10;nujXf6ANvJICLP1SYAevoSFR8A8Mwuy584TtyvcpA/9nqdI2yhfnEdc4qSwE/RxfHmKk0JGjwoOX&#10;lGOmnTVnrjxjG7/GxUndObYLFi2WS8+uPfSwxMtxqgA/Xv6YF9cBL6zsc64vXijIhqXYBCnzvKCS&#10;Qki3s27u7hg3YQLef/gAv8BAzJk3X+rNfFm3Q8dOwjeI1LxQUQR1BF5FYXDSVHj4BuLuoycGeIWA&#10;RZrk8/Tzw/tPX8QWJUV8jp44WYziTTY0KcW8CHOtEbxSpIqKbaTMmsErwRTl8Fk/vsv+WLVmDf4o&#10;9QcmTJlgeJpSfzzEr966LaDj+ZsYfIr9hkHDR2DfoaNCNOBYZGbn4+69R/D1D8bwUWMlX66J0mXL&#10;4eZtKtUoeWjuH3MXLBSK/dr1G6Vs2mgu5+yGcxcIeJQMr1zK0tLlkst1oUWRAoJCxYKDAhZZIgDE&#10;/ZcWF0h55funz54XWexTZ88Z4FVxwmgFwMnFHZOmzRTKNsHruEmT4RccIkpBz16/FnBLRUVquVNE&#10;TLPlea5Qw5110uCVcquUCVXcKWVBgOD1P/6ztMxd9gsvRNS5qFytum3e1qnXSMD62/efkJmdh2xq&#10;tZOqSDGiuHh8/hYvaeVCZz6P8vLE1FpgULDoKtx7+EjmKC/aiSkposzL/eLFa1IUi0Q/onQ5JzE1&#10;yP5n35tBIufl0BEj5bLOs4JnAPuZe9+U6TPwz9/+wJZt26XOb95/QBkXD+zcs1/GR+9lpLzSyo5S&#10;SC6QfYJiV1u2b5f9j+CPnwSkC5cshqu3D9Zu2izPODYyIy3glZZJ3Dw9EB4ZgcPHTilxBnrLkwsL&#10;Lwq8oKzF73+UwZXrFCFS5xTnAS+GFMOSi5msc+U6mlw9cm3HThgvBCcBrQZlmO0hIeM///E7Fixa&#10;9h14FdOW3n7S9xon/CyYx03WuSVYCWXmNLIXOBA5KClYy7Lm96tprIG//78JXnWf/AplWwddx18J&#10;1nroqMvVbXWUn06r3MMaUQNYtQHQth3dPapIYXsdzZNbp1VRsbjN0WzrTg5UkTVVWsu5eaQeGqag&#10;DLk7s2yROdhAm6HJSDYWNYcpJ6OBmxnYZeTlIJsLjKwqUz7UvhVqrMESY924EZM6ojbDItkwyKYs&#10;xtqR9GrTIcvs3fuvIu/5NTYR2UJpVvUi+KH9VpqHItCnrC7zVmY+msmGRsqFAvlFyMrOx+s3H3D/&#10;4TPEvPsiMqasE9nAjFqWVcve6vZpQPbhM4XwP9goPvZxYTtoPPoJtu/YJ/ZWL16+IZcR5kcgI2DS&#10;sITw6PFzLFu+FjNnL8De/UfxJTYBOblqEvGwycrOlUvH3AWL5VCfOXuh2LFNTs1UgDSvSAxN8yBf&#10;u36D2AUlWGekeR5uUuogVEpHPNBv3bkr1FVqr1JxhBTctx+UjVf2D1lnVHIT+b0csqyVktvY8RPk&#10;QkB2LW3RkgpDyiDf43zjRYkUO1Lg9cbIcaM9UCr8aC835o2P807mKb3KPHgoik+k9BE4UoFv2oxZ&#10;AhYJ3KScgkK8+/BRzLwRqDu7eMDZ1QPR1apixNgxYjWhmJ1X0/+UFcvOysXSJatE3jEoNAKhkRVE&#10;G7xZqzZ49PS5ABiWQRYgKWODhw0X8MBDkRR8ci9oikZT6t5/+iyUSJqzU8+UfCzFBsgmJTWHlyGK&#10;I4RFVUK7zt3h6euv7DDSHbEAV2PT4FrNJ4U4C+Fh0ahWo7Zoh7fr0Bm9+w4QLe7QiAoim8Zx4hyl&#10;NQ4CaspADh46QiwcULO9YuVq8PL2F4UVzhMqxlBek5T3Bo2aYt6CJZKeJoxYd1mDYvorFQHBIQJW&#10;eSmhnJ60oWVrm9gIrVuQq0PAfvzUKezcswcdunRBYEiIgKPk9DRERZPdXlPmBGXNKdpDNn1IVCX4&#10;BITgxu07IibBQABvprw+ePwUbt7+qFmvIY6eOiNWBNZu3IKA0HD0GzRULnUHjxyBB0341awtgI8K&#10;ibycNmraTMZItVvJJFO0qW9/Xi4M5UiDJUvwSgo426Rk8f//7V2Nl5bFdf8betrYHutJbGxqTKKR&#10;ACsQIy6pRkERlRrUahKCGk8IRAKxoPW7EFBq0CC1Nqan1WNoCyhBV1c+hGWRcFBEZflQXAkRdkFY&#10;WJZdlv24Pb87z33f+96deZ553ncDJPrbc8++7zwzd+58PPPemblzp5cP5VQNrWKfvDW1NewHtnl/&#10;M0+er/32OLbxrv/tBmo6cIAVvstGjWaXQxhXsbOxeMlv2FQHK5/gidU4rBBPvmMafbjrI7b33LJ1&#10;O0/U0H9hVwo5t23fySu2MAfY09zMCkNb+1H21IFVPBwEw3YwJgxQZLHzhEmDXHiAfod2hbtBjLNQ&#10;RIaP+CZNmfpTOtjSwkrfnr1N7LLs3AGD6Z4HZrJiCuX1oZ/N5pVXrOwd6ejgk/TVl17KHjzw/Mix&#10;Y9TS1saXdLiJzmKWGdvsMCN4+dXlbpWYfZp20Us1K+j0v/47XnlF3aIPYYKHfur6bTf7lz7js5+n&#10;nz82n5VX+Fdu6zpOH+1rpvG33sK+jffvL5qyybgB2rvXmeogrbNRdYsrkAf9EpNGnJtAX8IEFRNQ&#10;eCfgcVrtpPF43dPLff2Gm5xZlPDCpAdO/5EPJoZoy/cad9Hpn/tbXnllZTEZX3Aw8bS/Or2gvH60&#10;t4nr6Y6pU/k8AX4v0N/a2tvZRv0suG18fT2Pxb38KwklzR2W4xXQtzaxhwncNomFAPwGYJLfjYku&#10;n+Xo4FV0/Had+XmY7f27ukiki/26/tmf/wX93+LnuUz4nUU/gFcRuJXEb4IztXGTMjb5SM6HDP36&#10;cJo4CZ4oiv6aMYZjcQNu/6BUycKA/A8pslZBykLe+BY8fqQofa2trQVvLln5yDOUD++OdbFWKdLy&#10;l3yzoGWUMuWBlgE8xItEFpzymih+rBQlihGIFyM8pF+6GBKly60MamUVCrP78XX5usMrPmjlVVY3&#10;nBLhlG2dDysr+HHg/KlEeXVlFMU1uaknsYl0PJ2iKMblUgZJJ9u2TlEq3sQi8sC2C660sMLqHDbv&#10;49UxDLiYVcMJPZRfVpTEhRjbIRVdjgk/XsFSp+WLdZBMFpIZvJ50aHmRnhXBZMtIDvu4+i7yRd6S&#10;l+OXyMUdUbaUcatUN7Vj9Y5X1l3+SCOTgDmPzC3aISZunUQJEyXSpSm65EJ6tgtm11xF2dwEx512&#10;lRVVZ6fnXKxgBf/goTZetdfl4LySA3XYmnMeH1xb4YcYB00wAOBFscqr7BjIFiMOiWD1wF0g0cb2&#10;aAh3ZXZ+GZEHbkJ76+0GemPTu7S7qZnacaMRHLSXDIJF5RWHuLqO91JXZw+9v2s3rVhTT6+sXM3m&#10;GYfbMekq9ie4valb9zqfUMfNbDgMufj5pXxwRfcP9ClMmjDBkDZxE6Ru9uow/9+e5C12TBBWrF5L&#10;h44eoxdfWc6r7jBXcKuuReUVCzFHWjtoRPW36IGHZtOKVWvoJ9Om8w8KtlexUuX6gJMTbQVbNRwm&#10;wuG+8RNu58nNcwsX0+QfT2N7d8TFIZqJk6bQ2nUb6CfTZtDfXzqKRl5xDa+y4LCMayscrmllm1Eo&#10;XWgX1DsmEfhh1m2MrWKs3F9w4UU0CCu1N91Mr6x6za3U8UGZerapqxqCm3qGszu6ZxcupBdrV7J3&#10;CNii+5RX1B/SL615la674TsFrxJYrb3+5vHsFg2KAGy9ocBisjRkGGxTL6VhF17MOzlY+ULfxSon&#10;tvyx8jplKpRUcX7v+jTMC6C8cn0muyyd3b1cn1i5xViCMmIX54JhzlXgoheWst0hViPh73roN4az&#10;res1Y8exbS9WXcdccx0rP6h3KJ3w9jH6qnE0cNBFbJeKyRkOyuLAU+Ed6sbk739pwMAqdqt04803&#10;0cgrR7HpClbaZVcEkwtMQq66emyieMhtUF3srgmn8F2/6GKH89iBGTnyCpr+TzNo5MjRdOXoa2nA&#10;oGE0496ZXAbQXffdx4o4VlqhwEKxgn/jC6tH0O2TJtMDM2fR9Td/hydxqBe8E6hHrOpjFR7mBGJ7&#10;jvHm+Rdq6DOn/Q2bEaEP4R2Ba0ZM/jDR3vxOAx08dIRuvW0inXf+YLrt9kn0+IInad6C+TRm7LU0&#10;cNAgvu4Udv7y7sqPM8YQrP5dNHwEVY/4FptrLFqyjGbNxs5CFR8CxvmGjZvgZ7aHPdLABlbMBuxv&#10;JPozVt8xOcVuT+3yldy30eYwIYDSjS1ztNEHu3bTX55xJj3z3P+4RY1kfIHZAJRXTHhZiYStPrsb&#10;hLeBR+jdrQ30zpYtfLofbvImTpnKJieIW6K8JhfJjLvhel4hnfvoo7RoyRK+Gh3Xu9fW1tBLNUtp&#10;b9PvqBM2691QvG/k8wLr1q+n/QcP0KbNm3m3CocwZcx03l7Op8tHXcW+quvW1VPdujVUv76OVq9d&#10;TTsbGxOb5W564KGf8e7eM8/9N19eAt/DOJyJtpv76GMFe0xcKwuXX7IS64NWjmIUKxsflEdhzMoH&#10;vLSilxZfwvHfKrz9gVD+ofA0lJMG0OlAsXWdmA1AMUpeJLWCyf1ZSAKxEutRTB05Pn3Juc9wygUU&#10;q8TNESuJmAF34Ew6jkNA7bIyMqzyylvpydablYUVUj5g4Q5a6GpwSjJUZKeAuKsd3YvOrmu0YudR&#10;Xt1nt4UHLm7rBNtU7kpL8Hn21wt5EJLDAZdcdjmv4MG2DduU8uOL7UCeVeKgCTZI+EpDKJmJEpas&#10;BKLMup6dcucUVpTB2dq5ldhCffDViM7XH/KArHJqU7aUQcjD5SXbQNjOKspCbMTfwzbHbnuPqJ3T&#10;gldC/OPVyQb42N5yKwSiFGv+znWTzLZloBIFiJXXRCYto1PEnDcEd92jO4SClWu3Eu/ycCv7zmWS&#10;UwRkK8opz6LkYwAQBbbQvxIF3PFxCqwo/9JeWEmHHC4fbGM5G1QuQzfxKe4OKBR8kMGVs/hSFpVX&#10;mA1AOYQCy/Z+sE+FVwOcgMbBjS6nuHP7JOYyThl3h//EfkzqR+qvWI/FzyKfK0vCDwp6oty5w06o&#10;D9fOorzCdKD18FEacsE3aOasubyKf7QdtorYfod8pXmDICe2dI8c7eRVe9lZQBw5AS6nzWFmgpWu&#10;5v2H2XwGz9ykSQ51dLFpBlb4pP4xgcBEAt/FTyQINtNvb9tBm7dup31w08d12st1iTbZs/djVr5f&#10;37CBr7fF1b2tHcep4b2dfDDMp7xynnCv19VD+1vaaOWadbTkNy9T3esbqeVIO/OH8upuuOriCerz&#10;S1+mX/3nr+m5hYvY3huyuXfVKd9Yddu46U03qVKTYZyqhk2k9HsZL7ELg7r55dPP0uQ77qSJk6bS&#10;nLnz6N3tO9ytgegP2Ebv7KQNb7xF0++6j5VX2A1jggHPIOCPbWK4KBv69Wra0tBIM+6axRMMrObD&#10;btT1s6Q/deN2tG7e7v/ehAnsy/eKq67ka7Kx0yVx0c7T7pzBl5lAgZcrW9EuM+6+lydJ8g6hX2AX&#10;5eqrx9Lll42iST+aQu82vEffm/BDevKXz3L/h3cG2LeOxuQefRyeHTqP09rfbqAJP7idb1YcNGQo&#10;jRn7D7xbg50GeT83vrmJV3dxmYg7KOjGiNrlq6mqqppll34KG2IoQGef8xWa9/gTXNY9Tftpxt33&#10;0TcvuZwGDxlGXxsCk6dqmv/EfL5soYsPVbp3Gf9F+YCt+qvLX+NrTuFJBdeeDhl2MV/kgfqDGRTK&#10;jXxrV6zkVVCYuPUZqxObV3hRwEQGu3PYwYJrQNiSw6QIuxA4FIkyY+J02hln8oEt9BlRXuvq69l8&#10;AjtT8m7g1kVcCgHfuBdVX8z+a88bcD6Nv2UCvyvoQxirtPKKfo2VVpgLIC5sU+F7dtDAgfTlL51D&#10;gwd/jc4667O0bNki6uErl3tpxao6VkyxUjvyilHsRg+rxcteqknG025WwmGi8bkzv8Cr0LAVPucr&#10;X6QvnXc2ffHLZ7MZgSxo7Hi/ka8MHzDoq3T9P47jCdRXB5zPv6s4ryH+aWH7eu655xZ203ywylEW&#10;bHyQPeleCfIorxrS9/oTofxjFUgNH58YaBmkbmLKya6yQggVrFxofnl5xqbFM3TsEHw88DmmsnxA&#10;OtnC6IJ7HnYfcpzq166nBx+cSRO+fxuNn3AL+2vcsrWhZMAKIU8DVgJdF6Hlfl992XB5sefNm8eH&#10;jcQRdygt8rIvrqUs6B+TPOnyAPzytkFMOfTzrJm0jqv7RV65NKyMBeKpnluBhVzt7ceoqmoYPfzw&#10;w4V+Lu0axS9Athz6mY+njR9DwsuG4T/GB+3g3ELi+fLXP2JaRvASvjIxsmRl0eHyw+SLC35YHcfq&#10;khzu03HxHco+DtDsP9xCh9rb+Jrsdp5UOlME2E3ChhgTABxUwhY+HL3b90fLg+3NpqYmOnDgAOer&#10;ZQJBJqx8aTnx//DhwyXhINQNnPC/v/tDOtjWyifVcekDbqaD8gQFB1fHgnhHDAsKvT3U0dNNB460&#10;0rYP3qe3t2+l3c17S+TGf+QFOSVPhMvKKC6hQDlEPr7ud+dO9q6ya+9HLAcO4bUea6cdHzbSqvo6&#10;vojiwz2/p6PwvkI9TDIRtcAE8IPf76Ha11bTkhdfom0fNPKq8eGOdtq8dQvtbm6iYziDcKiF1r+5&#10;ketS6gl1IjyxKIBJ147GXfRCzSv0H//1DL362hr2qAMlFDsqdetwI5gzc6utraXfwcQq4QGCGQPc&#10;AL7xBkxhin0DF/csXvYi/cvDj7D3oEVLl9G+lkN92l0IZkAwc3nyqafpsV8s4FVq/H/qqafp8cee&#10;oF88voDmzJ5L77zTwGdROgmHt47R8jV1NP2eB+kHP5pG3711Ii1c8gK18eGuXv4/5+fz6KHZ/0p3&#10;3z+b7vjpvfTP98+hu++fQ9PvmcU7A5CdTZiStlq1ahVNnnYnjb3hRho99jr64Y+n0DocPE36J+I0&#10;NjbSmDFjqL6+ntOlQfq2/q4pCzqufRfsWCLhEpYnnxCs/GnQcqblacvhkzdEPsTKaHn5KAt/Usqr&#10;hKdVno8HPqelSYOkxX++DIEvRcDA1M3bw7BtxBZMYaU0Qnn1yfiHgM5HymDzDMmiw+XH9OOPP6aG&#10;hgZqaWkp4VcOZUHi5E2XB+CXt1/EyKOfC/+YuJZsPBmAsmD5FEgpr/hhaG1toxHVl9CCBQtK+Pvy&#10;zkO6b9h+Ui5PTVmDsEw25buF5mEpi7fmGeIRojSeeMes0qqJV9ixQ4LdjWTnCd95Z6Wnh222sTqJ&#10;1VM2iUoupcjKE/lpBVfyl/9aifQ915+hYOOUOggKY0HexAzKmWElJlz4zuZfcKPlvDwgLhRd6Yda&#10;Bl0/8l8+22doe1xD7njCT2rCG8p+IhvCkW/yRrDdP/KSdgUBvFOEsmF1EW0gq/6wA07kBS8ua3JV&#10;MCDySP27tEl6rDrD7jXZMXE7F7IT08MKoy6jrmeZlEl7AJw+kYtlTfKRdJZkl8b5X05M2rAbw7bw&#10;7rcNOzMgPiiZtBHKgJ2KdvzudfXQERy05baEYu6eu3KhLtyuBnaBmPAbqWw6QfgM8x+YNrS0HWUX&#10;aq5+i31SJiSSNg1SR/q7piyU1FGiZAtBBkySBLptbNpyESOvjaP7hy+dL64ND5EPwicLlpePspCp&#10;vNoXJC1+FkLChcI1QnFiwjV84fisy5gHSCcvkpAeLPm7HIDD5xzKq/5cjmxZsLx9ecSEg6QeQoOq&#10;fZl9PEKUhTxx86AcnjGyx8QRxMbFMwze8uOYBsuzQGblFbsI27a+R/vgFcDTrpn8yqD+4Jk1CIfG&#10;s7Q4PrJ9PO25JpuXDrd1HEvYOmab8sJYk9iOJ3bpuNwDW9Kw+8R3KK8x+dh31z7zfbbfJb0eB4ty&#10;OsW7oLAmh314rNTjZpIG46bmGcrP5s35ayVWFGWVB0zJnClWct4hCWNSPPXYjnqXcV1s6wtlkkO0&#10;YiaQpBcFTdeXM3dwMknZdbl5JZoPNKF+ihMGW1Yff5FB5JL6tTIIiXmVnKNw7VP6/kt94n+xnM48&#10;yx0eLrq+glmNeDqQy2vYfAyfkxu0+BCYKpdQsR7dwo/IopVcoZDyqsuGeL5wUBZsfF0XrGh3dBTi&#10;6bqyadN4+uJo4Jltdx1f14fE1fLo8ltYnrGkYcNs3FhKk1PisM1rCIiQVlF5YQXMCo9BKF0o3IdK&#10;8i8F0vYlsfsFxSqv0ngiU1bHOxWg69C+uHmgy5s3bSWovP1PHiC3vKvlQiuv3AawQe7sO6Ahjxgl&#10;WcOmz2pfm2ceiuHjQygOPluZJUw/t+nTSEPXg2+8jSF2B+ghZx/sTq3jYhdWXNFX1MqbhuXriyOw&#10;caKI+1lSZ5oKB3qd8obvhbioIxVX8wvJ44N+XpJ3Cbl6szIKTw6z7ZP84RIGl7aUpy5HUB7Pnyh2&#10;QnJmgM8ieHig78gKoCgtVkb9Z8dooYJimdx+KOTGhVJy9SVtKKo+xhBXF1BKcXPgcT6X4c6JlHJN&#10;SJ0J0HLZOpE/DS27DyX1EIgTA8vHRxLPjsM2ji88FEcDz0Sx98WXusN/O4mxcX2QtDEIyaBh886K&#10;D2TJIOnd9bABRsIkNtMshPiEwmMQShcK96GS/Evh1FNLnyqv4bL60H/tkQ9Sxycyz/5Cf9RXH+UV&#10;hzO7+/KW9s0D26aWp4WNk4di+PgQimPDhfQ76hsnLem4GrrPxfDJQ1BS3YE68fTiDoXJNjhIw6b3&#10;xRHYODHkS+sUH6e8yiqhUwGz89IIhQtsWh/pcdY+A/QY4ag4zrNnFnb0X2rzHEIJ/4KBQpFgtFDw&#10;8MuHY90FDPhsZQNhKxv2xnLy3idjye9SUHl1h+/gY1WTlU+U1GIZwBfnTXDwujOpE+wGudu7elhu&#10;o1SnEF9ba/NLKFSPPli+5cLyyaJQ2lB4KI6GjWfj6zAxbbDhacBzOz75gHhWOfbByhkjR5YMkj5V&#10;eQXkWSjTULgPIeFD4TEIpQuF+yDx9MBVHkRFLSWe5apvQiGILPJZvseU5WTCtqNPdvtMU3+hHL4i&#10;Z+mgH5/+TwHuhwUkdYCwvn2wnHrJW6c2fh6K4eODjeOLr8PsO2rJ1peQXbW270cazzTygW9fYs8d&#10;bmvXfYZs/nSWpy+OwMZJoz7jV7FzueeoB1FkE+VVr3ja+EIaoXCBlakXMolcmjcqCSxsuHeMMOM9&#10;uxbsKkkbkkH4uP/Ju9fTVaTCSqVZrUS4ZycA/UofRAzKmJDtdyKLKMh2dbTU6C0h8C7UFfo1FEso&#10;rlBik/pAeIGM6xypNlMvsrpYTFdKpeULk61zS3lg01rS7WFh42ZRFkLx9WepRzsOpQHPEd+G+dL6&#10;wnR4HrLp7RipIWlSzQY00jLyhZ8ohPK34b44Ankmne9TVA5d/75BUoentU050G1ZDl8tUznp/1iR&#10;VuZK2ytvndr4PsqLrLSWvy++fLbhFnhmxxKJb8NPJfjK3B/I8y5K/eRJEwtdvjxjhE4XEz8EzaOv&#10;klmUKe1ds2mywvPgVOibum5CCJVTh9uySFgobRbS+oovvxB0/uXKEgORSQiIlVFD11kMbLliyKYP&#10;2S9rfGKUVzRAmjYP+Ph8ivKg61+/PDpcZoX9DZ1nOe2pZSwn/R8r0sosdZoWJw1569TG91FeZKW1&#10;/H3x5bMNt8Az27fz/gicDPjK3B+IfRcRR8bp2DR5oMeFPOXU8WPT+KB56P4R4u0bx0KyhMLzwPbZ&#10;k4WsMoTKqcP15ECeldP2AtsOGsI7Bjr/cmUpF1k6kA8oV2ElPAK2XDGk0wIxdXnClNeYOLGwBffx&#10;tuGo+DT/rwLEl8ayPE8VhMrtC+tPZPG1cgn5fjB0eCxseh8s71C8NNh80vIDsp6fbMTKl1ZWqdO0&#10;OGmIrUuBje+jvPCl1d8t/1B8m84HPLN9u5I+eaLgK3N/QNeHrRcNxLPKa3/JIrzK6cc6vqUs2Pi+&#10;tKEwX5+J4aHDYyBpsvLyUV7EpMt6LvVi+5KWy/YfG5aVB+Dj54M8D0HzCVEobh7YtJZiFVANpIMn&#10;hRj9CbB5xpBN64N9Fq28huATwAc8T2vcPAgVPA3IO2YpGvzQwLAdiuV9oiEy+l7OPySy6jvULqHw&#10;vIjh0199TBCT56k80QHSZNfIKicQEycv+ptfCFZ2+12HlQMfPw2fIvJJQiWKw6kELVeMbHniaoTy&#10;CYVXAstT+NowH+VFuek0kP5EjLuVllWAtLb/h/jFxAlBVkgtj3L5AUiTZ+U1hBg50sZH++wTo7zG&#10;xpV4J+LFqASivIqBvkDqub/qWiOLd6hdQuF5EcMnJFulSCu3HZRONcTKFVOGmDh5kVa3/QkrO/K0&#10;J2ZFlnLKhzTyXvoQ4i3hoXSnKvLWl8TjU+QR8W17nSrQcsXIlieuRiifUHgl0PzswkgW5UW56TQq&#10;yT8PKi2rAGl9depDTJwQdBrLpxx+AOROG9diESNH2lhin/0//CcZJf45OHMAAAAASUVORK5CYIJQ&#10;SwECLQAUAAYACAAAACEAnAykiAsBAAATAgAAEwAAAAAAAAAAAAAAAAAAAAAAW0NvbnRlbnRfVHlw&#10;ZXNdLnhtbFBLAQItABQABgAIAAAAIQA4/SH/1gAAAJQBAAALAAAAAAAAAAAAAAAAADwBAABfcmVs&#10;cy8ucmVsc1BLAQItABQABgAIAAAAIQAexCvyxgMAANgKAAAOAAAAAAAAAAAAAAAAADsCAABkcnMv&#10;ZTJvRG9jLnhtbFBLAQItABQABgAIAAAAIQD/OjOYugAAACEBAAAZAAAAAAAAAAAAAAAAAC0GAABk&#10;cnMvX3JlbHMvZTJvRG9jLnhtbC5yZWxzUEsBAi0AFAAGAAgAAAAhAISfE6XfAAAACQEAAA8AAAAA&#10;AAAAAAAAAAAAHgcAAGRycy9kb3ducmV2LnhtbFBLAQItAAoAAAAAAAAAIQAKTdLsBfYCAAX2AgAU&#10;AAAAAAAAAAAAAAAAACoIAABkcnMvbWVkaWEvaW1hZ2UxLnRtcFBLBQYAAAAABgAGAHwBAABh/gIA&#10;AAA=&#10;">
                <v:shape id="Imagen 18" o:spid="_x0000_s1027" type="#_x0000_t75" style="position:absolute;left:4987;width:39662;height:10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wEnEAAAA2wAAAA8AAABkcnMvZG93bnJldi54bWxEj0FrwkAQhe9C/8MyBW+6sYhIdBUVpBa8&#10;aKTQ25Adk2h2NmRXTf31nUPB2wzvzXvfzJedq9Wd2lB5NjAaJqCIc28rLgycsu1gCipEZIu1ZzLw&#10;SwGWi7feHFPrH3yg+zEWSkI4pGigjLFJtQ55SQ7D0DfEop196zDK2hbatviQcFfrjySZaIcVS0OJ&#10;DW1Kyq/HmzNw+NrXP7fx+LPIJuvv59llaLuLMf33bjUDFamLL/P/9c4KvsDKLzKAX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wwEnEAAAA2wAAAA8AAAAAAAAAAAAAAAAA&#10;nwIAAGRycy9kb3ducmV2LnhtbFBLBQYAAAAABAAEAPcAAACQAwAAAAA=&#10;">
                  <v:imagedata r:id="rId21" o:title=""/>
                  <v:path arrowok="t"/>
                </v:shape>
                <v:shapetype id="_x0000_t32" coordsize="21600,21600" o:spt="32" o:oned="t" path="m,l21600,21600e" filled="f">
                  <v:path arrowok="t" fillok="f" o:connecttype="none"/>
                  <o:lock v:ext="edit" shapetype="t"/>
                </v:shapetype>
                <v:shape id="Conector recto de flecha 19" o:spid="_x0000_s1028" type="#_x0000_t32" style="position:absolute;top:6293;width:4987;height: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e08QAAADbAAAADwAAAGRycy9kb3ducmV2LnhtbERPTU/CQBC9m/AfNmPihcgWBSOFhWCJ&#10;iVfAxHqbdIdupTtbu2sp/HrXhMTbvLzPWax6W4uOWl85VjAeJSCIC6crLhW871/vn0H4gKyxdkwK&#10;zuRhtRzcLDDV7sRb6nahFDGEfYoKTAhNKqUvDFn0I9cQR+7gWoshwraUusVTDLe1fEiSJ2mx4thg&#10;sKHMUHHc/VgFn4ep7l6yTVWYPHv8GE4u31/5Rqm72349BxGoD//iq/tNx/kz+PslH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V7TxAAAANsAAAAPAAAAAAAAAAAA&#10;AAAAAKECAABkcnMvZG93bnJldi54bWxQSwUGAAAAAAQABAD5AAAAkgMAAAAA&#10;" strokecolor="#5b9bd5 [3204]" strokeweight=".5pt">
                  <v:stroke endarrow="block" joinstyle="miter"/>
                </v:shape>
                <v:shape id="Conector recto de flecha 20" o:spid="_x0000_s1029" type="#_x0000_t32" style="position:absolute;left:44651;top:7837;width:3684;height:4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988IAAADbAAAADwAAAGRycy9kb3ducmV2LnhtbERPz2vCMBS+C/4P4Qm7DE11m0g1iqsM&#10;dp0T1NujeTbV5qU2We321y8HwePH93ux6mwlWmp86VjBeJSAIM6dLrlQsPv+GM5A+ICssXJMCn7J&#10;w2rZ7y0w1e7GX9RuQyFiCPsUFZgQ6lRKnxuy6EeuJo7cyTUWQ4RNIXWDtxhuKzlJkqm0WHJsMFhT&#10;Zii/bH+sguPpTbfv2abMzSF72T+//l3Ph41ST4NuPQcRqAsP8d39qRVM4v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8988IAAADbAAAADwAAAAAAAAAAAAAA&#10;AAChAgAAZHJzL2Rvd25yZXYueG1sUEsFBgAAAAAEAAQA+QAAAJADAAAAAA==&#10;" strokecolor="#5b9bd5 [3204]" strokeweight=".5pt">
                  <v:stroke endarrow="block" joinstyle="miter"/>
                </v:shape>
              </v:group>
            </w:pict>
          </mc:Fallback>
        </mc:AlternateContent>
      </w:r>
    </w:p>
    <w:p w14:paraId="01550F7B" w14:textId="36DEFFE0" w:rsidR="00B90DE7" w:rsidRDefault="00B90DE7" w:rsidP="00B90DE7">
      <w:pPr>
        <w:autoSpaceDE w:val="0"/>
        <w:autoSpaceDN w:val="0"/>
        <w:adjustRightInd w:val="0"/>
        <w:spacing w:line="360" w:lineRule="auto"/>
        <w:jc w:val="both"/>
        <w:rPr>
          <w:rFonts w:ascii="Palatino Linotype" w:hAnsi="Palatino Linotype" w:cs="Arial"/>
          <w:lang w:val="es-ES_tradnl"/>
        </w:rPr>
      </w:pPr>
    </w:p>
    <w:p w14:paraId="23829756" w14:textId="7B4CCC3D" w:rsidR="00B90DE7" w:rsidRDefault="005B55BD" w:rsidP="00B90DE7">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noProof/>
          <w:lang w:eastAsia="es-MX"/>
        </w:rPr>
        <w:drawing>
          <wp:anchor distT="0" distB="0" distL="114300" distR="114300" simplePos="0" relativeHeight="251676672" behindDoc="0" locked="0" layoutInCell="1" allowOverlap="1" wp14:anchorId="378C8745" wp14:editId="64319047">
            <wp:simplePos x="0" y="0"/>
            <wp:positionH relativeFrom="column">
              <wp:posOffset>344384</wp:posOffset>
            </wp:positionH>
            <wp:positionV relativeFrom="paragraph">
              <wp:posOffset>1187937</wp:posOffset>
            </wp:positionV>
            <wp:extent cx="4963795" cy="1673225"/>
            <wp:effectExtent l="0" t="0" r="8255" b="317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504D04.tmp"/>
                    <pic:cNvPicPr/>
                  </pic:nvPicPr>
                  <pic:blipFill>
                    <a:blip r:embed="rId22">
                      <a:extLst>
                        <a:ext uri="{28A0092B-C50C-407E-A947-70E740481C1C}">
                          <a14:useLocalDpi xmlns:a14="http://schemas.microsoft.com/office/drawing/2010/main" val="0"/>
                        </a:ext>
                      </a:extLst>
                    </a:blip>
                    <a:stretch>
                      <a:fillRect/>
                    </a:stretch>
                  </pic:blipFill>
                  <pic:spPr>
                    <a:xfrm>
                      <a:off x="0" y="0"/>
                      <a:ext cx="4963795" cy="1673225"/>
                    </a:xfrm>
                    <a:prstGeom prst="rect">
                      <a:avLst/>
                    </a:prstGeom>
                  </pic:spPr>
                </pic:pic>
              </a:graphicData>
            </a:graphic>
            <wp14:sizeRelH relativeFrom="margin">
              <wp14:pctWidth>0</wp14:pctWidth>
            </wp14:sizeRelH>
            <wp14:sizeRelV relativeFrom="margin">
              <wp14:pctHeight>0</wp14:pctHeight>
            </wp14:sizeRelV>
          </wp:anchor>
        </w:drawing>
      </w:r>
      <w:r w:rsidR="00667C15">
        <w:rPr>
          <w:rFonts w:ascii="Palatino Linotype" w:hAnsi="Palatino Linotype" w:cs="Arial"/>
          <w:lang w:val="es-ES_tradnl"/>
        </w:rPr>
        <w:t xml:space="preserve">De ello se procede a revisar </w:t>
      </w:r>
      <w:r w:rsidR="00B86CFD">
        <w:rPr>
          <w:rFonts w:ascii="Palatino Linotype" w:hAnsi="Palatino Linotype" w:cs="Arial"/>
          <w:lang w:val="es-ES_tradnl"/>
        </w:rPr>
        <w:t xml:space="preserve">el Acta de la Ducentésima Sexta Sesión Extraordinaria del Comité de Transparencia número CT/SE/206/2025, en la cual efectivamente se </w:t>
      </w:r>
      <w:r w:rsidR="00D07C32">
        <w:rPr>
          <w:rFonts w:ascii="Palatino Linotype" w:hAnsi="Palatino Linotype" w:cs="Arial"/>
          <w:lang w:val="es-ES_tradnl"/>
        </w:rPr>
        <w:t xml:space="preserve">lista como punto tres la </w:t>
      </w:r>
      <w:r w:rsidR="00C62393">
        <w:rPr>
          <w:rFonts w:ascii="Palatino Linotype" w:hAnsi="Palatino Linotype" w:cs="Arial"/>
          <w:lang w:val="es-ES_tradnl"/>
        </w:rPr>
        <w:t xml:space="preserve">propuesta de clasificación emitida por la Servidora Pública Habilitada de la Contraloría Municipal. </w:t>
      </w:r>
    </w:p>
    <w:p w14:paraId="33EFF2F9" w14:textId="0C357EC4" w:rsidR="00C62393" w:rsidRDefault="00C62393" w:rsidP="00B90DE7">
      <w:pPr>
        <w:autoSpaceDE w:val="0"/>
        <w:autoSpaceDN w:val="0"/>
        <w:adjustRightInd w:val="0"/>
        <w:spacing w:line="360" w:lineRule="auto"/>
        <w:jc w:val="both"/>
        <w:rPr>
          <w:rFonts w:ascii="Palatino Linotype" w:hAnsi="Palatino Linotype" w:cs="Arial"/>
          <w:lang w:val="es-ES_tradnl"/>
        </w:rPr>
      </w:pPr>
    </w:p>
    <w:p w14:paraId="63F48C51" w14:textId="675E940A" w:rsidR="00B90DE7" w:rsidRPr="00B90DE7" w:rsidRDefault="00B90DE7" w:rsidP="00B90DE7">
      <w:pPr>
        <w:autoSpaceDE w:val="0"/>
        <w:autoSpaceDN w:val="0"/>
        <w:adjustRightInd w:val="0"/>
        <w:spacing w:line="360" w:lineRule="auto"/>
        <w:jc w:val="both"/>
        <w:rPr>
          <w:rFonts w:ascii="Palatino Linotype" w:hAnsi="Palatino Linotype" w:cs="Arial"/>
          <w:lang w:val="es-ES_tradnl"/>
        </w:rPr>
      </w:pPr>
    </w:p>
    <w:p w14:paraId="12A94D2B" w14:textId="77777777" w:rsidR="00FC163F" w:rsidRDefault="00FC163F" w:rsidP="00DD5CFC">
      <w:pPr>
        <w:autoSpaceDE w:val="0"/>
        <w:autoSpaceDN w:val="0"/>
        <w:adjustRightInd w:val="0"/>
        <w:spacing w:after="0" w:line="360" w:lineRule="auto"/>
        <w:jc w:val="both"/>
        <w:rPr>
          <w:rFonts w:ascii="Palatino Linotype" w:hAnsi="Palatino Linotype" w:cs="Arial"/>
          <w:sz w:val="24"/>
          <w:szCs w:val="24"/>
          <w:lang w:val="es-ES_tradnl"/>
        </w:rPr>
      </w:pPr>
    </w:p>
    <w:p w14:paraId="04021509" w14:textId="77777777" w:rsidR="00FC163F" w:rsidRDefault="00FC163F" w:rsidP="00DD5CFC">
      <w:pPr>
        <w:autoSpaceDE w:val="0"/>
        <w:autoSpaceDN w:val="0"/>
        <w:adjustRightInd w:val="0"/>
        <w:spacing w:after="0" w:line="360" w:lineRule="auto"/>
        <w:jc w:val="both"/>
        <w:rPr>
          <w:rFonts w:ascii="Palatino Linotype" w:hAnsi="Palatino Linotype" w:cs="Arial"/>
          <w:sz w:val="24"/>
          <w:szCs w:val="24"/>
          <w:lang w:val="es-ES_tradnl"/>
        </w:rPr>
      </w:pPr>
    </w:p>
    <w:p w14:paraId="5EEDA667" w14:textId="77777777" w:rsidR="00FC163F" w:rsidRDefault="00FC163F" w:rsidP="00DD5CFC">
      <w:pPr>
        <w:autoSpaceDE w:val="0"/>
        <w:autoSpaceDN w:val="0"/>
        <w:adjustRightInd w:val="0"/>
        <w:spacing w:after="0" w:line="360" w:lineRule="auto"/>
        <w:jc w:val="both"/>
        <w:rPr>
          <w:rFonts w:ascii="Palatino Linotype" w:hAnsi="Palatino Linotype" w:cs="Arial"/>
          <w:sz w:val="24"/>
          <w:szCs w:val="24"/>
          <w:lang w:val="es-ES_tradnl"/>
        </w:rPr>
      </w:pPr>
    </w:p>
    <w:p w14:paraId="5E1596BB" w14:textId="3E18E2D1" w:rsidR="00FC163F" w:rsidRDefault="00403E52"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En ese tenor se aprecia que legalmente clasifico</w:t>
      </w:r>
      <w:r w:rsidR="00810254">
        <w:rPr>
          <w:rFonts w:ascii="Palatino Linotype" w:hAnsi="Palatino Linotype" w:cs="Arial"/>
          <w:sz w:val="24"/>
          <w:szCs w:val="24"/>
          <w:lang w:val="es-ES_tradnl"/>
        </w:rPr>
        <w:t>, fundando y motivando,</w:t>
      </w:r>
      <w:r>
        <w:rPr>
          <w:rFonts w:ascii="Palatino Linotype" w:hAnsi="Palatino Linotype" w:cs="Arial"/>
          <w:sz w:val="24"/>
          <w:szCs w:val="24"/>
          <w:lang w:val="es-ES_tradnl"/>
        </w:rPr>
        <w:t xml:space="preserve"> datos de identificación </w:t>
      </w:r>
      <w:r w:rsidR="00A40E68">
        <w:rPr>
          <w:rFonts w:ascii="Palatino Linotype" w:hAnsi="Palatino Linotype" w:cs="Arial"/>
          <w:sz w:val="24"/>
          <w:szCs w:val="24"/>
          <w:lang w:val="es-ES_tradnl"/>
        </w:rPr>
        <w:t xml:space="preserve">como </w:t>
      </w:r>
      <w:r w:rsidR="00A40E68" w:rsidRPr="004D429B">
        <w:rPr>
          <w:rFonts w:ascii="Palatino Linotype" w:hAnsi="Palatino Linotype" w:cs="Arial"/>
          <w:sz w:val="24"/>
          <w:szCs w:val="24"/>
          <w:lang w:val="es-ES_tradnl"/>
        </w:rPr>
        <w:t>nombre, domicilio, teléfono</w:t>
      </w:r>
      <w:r w:rsidR="00810254" w:rsidRPr="004D429B">
        <w:rPr>
          <w:rFonts w:ascii="Palatino Linotype" w:hAnsi="Palatino Linotype" w:cs="Arial"/>
          <w:sz w:val="24"/>
          <w:szCs w:val="24"/>
          <w:lang w:val="es-ES_tradnl"/>
        </w:rPr>
        <w:t xml:space="preserve"> particular y/o celular</w:t>
      </w:r>
      <w:r w:rsidR="00A40E68" w:rsidRPr="004D429B">
        <w:rPr>
          <w:rFonts w:ascii="Palatino Linotype" w:hAnsi="Palatino Linotype" w:cs="Arial"/>
          <w:sz w:val="24"/>
          <w:szCs w:val="24"/>
          <w:lang w:val="es-ES_tradnl"/>
        </w:rPr>
        <w:t>, firma, correo electrónico, edad y género</w:t>
      </w:r>
      <w:r w:rsidR="00810254" w:rsidRPr="004D429B">
        <w:rPr>
          <w:rFonts w:ascii="Palatino Linotype" w:hAnsi="Palatino Linotype" w:cs="Arial"/>
          <w:sz w:val="24"/>
          <w:szCs w:val="24"/>
          <w:lang w:val="es-ES_tradnl"/>
        </w:rPr>
        <w:t>.</w:t>
      </w:r>
    </w:p>
    <w:p w14:paraId="7D44718D" w14:textId="41ACFA56" w:rsidR="00FC163F" w:rsidRDefault="00BC6449"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Datos que este instituto considera acertada su clasificación por corresponder a datos que</w:t>
      </w:r>
      <w:r w:rsidR="00534C22">
        <w:rPr>
          <w:rFonts w:ascii="Palatino Linotype" w:hAnsi="Palatino Linotype" w:cs="Arial"/>
          <w:sz w:val="24"/>
          <w:szCs w:val="24"/>
          <w:lang w:val="es-ES_tradnl"/>
        </w:rPr>
        <w:t xml:space="preserve"> a</w:t>
      </w:r>
      <w:r>
        <w:rPr>
          <w:rFonts w:ascii="Palatino Linotype" w:hAnsi="Palatino Linotype" w:cs="Arial"/>
          <w:sz w:val="24"/>
          <w:szCs w:val="24"/>
          <w:lang w:val="es-ES_tradnl"/>
        </w:rPr>
        <w:t>parte de no abonar en nada a la transparencia, son propios de las persona</w:t>
      </w:r>
      <w:r w:rsidR="00534C22">
        <w:rPr>
          <w:rFonts w:ascii="Palatino Linotype" w:hAnsi="Palatino Linotype" w:cs="Arial"/>
          <w:sz w:val="24"/>
          <w:szCs w:val="24"/>
          <w:lang w:val="es-ES_tradnl"/>
        </w:rPr>
        <w:t xml:space="preserve">s, a </w:t>
      </w:r>
      <w:r w:rsidR="00534C22">
        <w:rPr>
          <w:rFonts w:ascii="Palatino Linotype" w:hAnsi="Palatino Linotype" w:cs="Arial"/>
          <w:sz w:val="24"/>
          <w:szCs w:val="24"/>
          <w:lang w:val="es-ES_tradnl"/>
        </w:rPr>
        <w:lastRenderedPageBreak/>
        <w:t>excepción de</w:t>
      </w:r>
      <w:r w:rsidR="003E6018">
        <w:rPr>
          <w:rFonts w:ascii="Palatino Linotype" w:hAnsi="Palatino Linotype" w:cs="Arial"/>
          <w:sz w:val="24"/>
          <w:szCs w:val="24"/>
          <w:lang w:val="es-ES_tradnl"/>
        </w:rPr>
        <w:t xml:space="preserve">l nombre y </w:t>
      </w:r>
      <w:r w:rsidR="00534C22">
        <w:rPr>
          <w:rFonts w:ascii="Palatino Linotype" w:hAnsi="Palatino Linotype" w:cs="Arial"/>
          <w:sz w:val="24"/>
          <w:szCs w:val="24"/>
          <w:lang w:val="es-ES_tradnl"/>
        </w:rPr>
        <w:t>la firma de algún integrante del COCICOVI</w:t>
      </w:r>
      <w:r w:rsidR="0080738F">
        <w:rPr>
          <w:rFonts w:ascii="Palatino Linotype" w:hAnsi="Palatino Linotype" w:cs="Arial"/>
          <w:sz w:val="24"/>
          <w:szCs w:val="24"/>
          <w:lang w:val="es-ES_tradnl"/>
        </w:rPr>
        <w:t>, la cual por ser emitida por una persona que realiza funciones de autoridad es considerada pública.</w:t>
      </w:r>
    </w:p>
    <w:p w14:paraId="240C94ED" w14:textId="77777777" w:rsidR="003E6018" w:rsidRDefault="003E6018" w:rsidP="00DD5CFC">
      <w:pPr>
        <w:autoSpaceDE w:val="0"/>
        <w:autoSpaceDN w:val="0"/>
        <w:adjustRightInd w:val="0"/>
        <w:spacing w:after="0" w:line="360" w:lineRule="auto"/>
        <w:jc w:val="both"/>
        <w:rPr>
          <w:rFonts w:ascii="Palatino Linotype" w:hAnsi="Palatino Linotype" w:cs="Arial"/>
          <w:sz w:val="24"/>
          <w:szCs w:val="24"/>
          <w:lang w:val="es-ES_tradnl"/>
        </w:rPr>
      </w:pPr>
    </w:p>
    <w:p w14:paraId="218ECA10" w14:textId="77777777" w:rsidR="0080738F" w:rsidRDefault="0080738F"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Datos de los cuales se abordan en particular.</w:t>
      </w:r>
    </w:p>
    <w:p w14:paraId="65E7A6E5" w14:textId="77777777" w:rsidR="003E6018" w:rsidRDefault="003E6018" w:rsidP="003E6018">
      <w:pPr>
        <w:autoSpaceDE w:val="0"/>
        <w:autoSpaceDN w:val="0"/>
        <w:adjustRightInd w:val="0"/>
        <w:spacing w:after="0" w:line="360" w:lineRule="auto"/>
        <w:jc w:val="both"/>
        <w:rPr>
          <w:rFonts w:ascii="Palatino Linotype" w:hAnsi="Palatino Linotype" w:cs="Arial"/>
          <w:b/>
          <w:sz w:val="24"/>
          <w:szCs w:val="24"/>
          <w:lang w:val="es-ES_tradnl"/>
        </w:rPr>
      </w:pPr>
    </w:p>
    <w:p w14:paraId="01792FF1" w14:textId="77777777" w:rsidR="00CC6869" w:rsidRDefault="00CC6869" w:rsidP="003E6018">
      <w:pPr>
        <w:contextualSpacing/>
        <w:rPr>
          <w:rFonts w:ascii="Palatino Linotype" w:eastAsia="Calibri" w:hAnsi="Palatino Linotype" w:cs="Tahoma"/>
          <w:b/>
          <w:bCs/>
          <w:color w:val="000000"/>
          <w:sz w:val="24"/>
        </w:rPr>
      </w:pPr>
    </w:p>
    <w:p w14:paraId="18007DD2" w14:textId="56CBA5E8" w:rsidR="003E6018" w:rsidRDefault="00CC6869" w:rsidP="00D33ACF">
      <w:pPr>
        <w:spacing w:line="360" w:lineRule="auto"/>
        <w:contextualSpacing/>
        <w:rPr>
          <w:rFonts w:ascii="Palatino Linotype" w:eastAsia="Calibri" w:hAnsi="Palatino Linotype" w:cs="Tahoma"/>
          <w:b/>
          <w:bCs/>
          <w:color w:val="000000"/>
          <w:sz w:val="24"/>
        </w:rPr>
      </w:pPr>
      <w:r>
        <w:rPr>
          <w:rFonts w:ascii="Palatino Linotype" w:eastAsia="Calibri" w:hAnsi="Palatino Linotype" w:cs="Tahoma"/>
          <w:b/>
          <w:bCs/>
          <w:color w:val="000000"/>
          <w:sz w:val="24"/>
        </w:rPr>
        <w:t xml:space="preserve">Nombre </w:t>
      </w:r>
    </w:p>
    <w:p w14:paraId="28A0F1C0" w14:textId="63AE6B8E" w:rsidR="00CC6869" w:rsidRPr="00CC6869" w:rsidRDefault="007F4644" w:rsidP="00CC6869">
      <w:pPr>
        <w:spacing w:line="360" w:lineRule="auto"/>
        <w:jc w:val="both"/>
        <w:rPr>
          <w:rFonts w:ascii="Palatino Linotype" w:hAnsi="Palatino Linotype"/>
          <w:bCs/>
          <w:sz w:val="24"/>
          <w:szCs w:val="24"/>
          <w:lang w:val="es-ES_tradnl"/>
        </w:rPr>
      </w:pPr>
      <w:r>
        <w:rPr>
          <w:rFonts w:ascii="Palatino Linotype" w:hAnsi="Palatino Linotype" w:cs="Arial"/>
          <w:sz w:val="24"/>
          <w:szCs w:val="24"/>
          <w:lang w:val="es-ES_tradnl"/>
        </w:rPr>
        <w:t xml:space="preserve">En este sentido, </w:t>
      </w:r>
      <w:r w:rsidR="00CC6869" w:rsidRPr="00CC6869">
        <w:rPr>
          <w:rFonts w:ascii="Palatino Linotype" w:hAnsi="Palatino Linotype" w:cs="Arial"/>
          <w:sz w:val="24"/>
          <w:szCs w:val="24"/>
          <w:lang w:val="es-ES_tradnl"/>
        </w:rPr>
        <w:t xml:space="preserve">se destaca que el nombre es un atributo de la personalidad que </w:t>
      </w:r>
      <w:r w:rsidR="00CC6869" w:rsidRPr="00CC6869">
        <w:rPr>
          <w:rFonts w:ascii="Palatino Linotype" w:hAnsi="Palatino Linotype"/>
          <w:sz w:val="24"/>
          <w:szCs w:val="24"/>
          <w:lang w:val="es-ES_tradnl"/>
        </w:rPr>
        <w:t xml:space="preserve">designa e individualiza a una persona, compuesto por </w:t>
      </w:r>
      <w:r w:rsidR="00CC6869" w:rsidRPr="00CC6869">
        <w:rPr>
          <w:rFonts w:ascii="Palatino Linotype" w:hAnsi="Palatino Linotype"/>
          <w:bCs/>
          <w:sz w:val="24"/>
          <w:szCs w:val="24"/>
          <w:lang w:val="es-ES_tradnl"/>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416728C5" w14:textId="77777777" w:rsidR="00CC6869" w:rsidRPr="00CC6869" w:rsidRDefault="00CC6869" w:rsidP="00CC6869">
      <w:pPr>
        <w:spacing w:after="0" w:line="240" w:lineRule="auto"/>
        <w:ind w:left="710" w:right="565" w:firstLine="141"/>
        <w:jc w:val="both"/>
        <w:rPr>
          <w:rFonts w:ascii="Palatino Linotype" w:hAnsi="Palatino Linotype" w:cs="Arial"/>
          <w:i/>
          <w:lang w:val="es-ES_tradnl"/>
        </w:rPr>
      </w:pPr>
      <w:r w:rsidRPr="00CC6869">
        <w:rPr>
          <w:rFonts w:ascii="Palatino Linotype" w:hAnsi="Palatino Linotype" w:cs="Arial"/>
          <w:b/>
          <w:bCs/>
          <w:i/>
          <w:lang w:val="es-ES_tradnl"/>
        </w:rPr>
        <w:t>“Artículo 2.13.-</w:t>
      </w:r>
      <w:r w:rsidRPr="00CC6869">
        <w:rPr>
          <w:rFonts w:ascii="Palatino Linotype" w:hAnsi="Palatino Linotype" w:cs="Arial"/>
          <w:i/>
          <w:lang w:val="es-ES_tradnl"/>
        </w:rPr>
        <w:t xml:space="preserve"> El nombre designa e individualiza a una persona.</w:t>
      </w:r>
    </w:p>
    <w:p w14:paraId="2D93D520" w14:textId="77777777" w:rsidR="00CC6869" w:rsidRPr="00CC6869" w:rsidRDefault="00CC6869" w:rsidP="00CC6869">
      <w:pPr>
        <w:spacing w:before="240" w:line="360" w:lineRule="auto"/>
        <w:ind w:left="851" w:right="851"/>
        <w:jc w:val="both"/>
        <w:rPr>
          <w:rFonts w:ascii="Palatino Linotype" w:hAnsi="Palatino Linotype" w:cs="Arial"/>
          <w:i/>
          <w:lang w:val="es-ES_tradnl"/>
        </w:rPr>
      </w:pPr>
      <w:r w:rsidRPr="00CC6869">
        <w:rPr>
          <w:rFonts w:ascii="Palatino Linotype" w:hAnsi="Palatino Linotype" w:cs="Arial"/>
          <w:b/>
          <w:bCs/>
          <w:i/>
          <w:lang w:val="es-ES_tradnl"/>
        </w:rPr>
        <w:t>Artículo 2.14.</w:t>
      </w:r>
      <w:r w:rsidRPr="00CC6869">
        <w:rPr>
          <w:rFonts w:ascii="Palatino Linotype" w:hAnsi="Palatino Linotype" w:cs="Arial"/>
          <w:i/>
          <w:lang w:val="es-ES_tradnl"/>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1B63F203" w14:textId="77777777" w:rsidR="00CC6869" w:rsidRPr="00CC6869" w:rsidRDefault="00CC6869" w:rsidP="00CC6869">
      <w:pPr>
        <w:spacing w:before="240" w:line="360" w:lineRule="auto"/>
        <w:ind w:left="851" w:right="851"/>
        <w:jc w:val="both"/>
        <w:rPr>
          <w:rFonts w:ascii="Palatino Linotype" w:hAnsi="Palatino Linotype" w:cs="Arial"/>
          <w:i/>
          <w:lang w:val="es-ES_tradnl"/>
        </w:rPr>
      </w:pPr>
      <w:r w:rsidRPr="00CC6869">
        <w:rPr>
          <w:rFonts w:ascii="Palatino Linotype" w:hAnsi="Palatino Linotype" w:cs="Arial"/>
          <w:i/>
          <w:lang w:val="es-ES_tradnl"/>
        </w:rPr>
        <w:t xml:space="preserve">El orden de los apellidos acordado entre padre y madre se considerará preferentemente para los demás hijos e hijas del mismo vínculo. </w:t>
      </w:r>
    </w:p>
    <w:p w14:paraId="64481835" w14:textId="77777777" w:rsidR="00CC6869" w:rsidRPr="00CC6869" w:rsidRDefault="00CC6869" w:rsidP="00CC6869">
      <w:pPr>
        <w:spacing w:before="240" w:line="360" w:lineRule="auto"/>
        <w:ind w:left="851" w:right="851"/>
        <w:jc w:val="both"/>
        <w:rPr>
          <w:rFonts w:ascii="Palatino Linotype" w:hAnsi="Palatino Linotype" w:cs="Arial"/>
          <w:b/>
          <w:bCs/>
          <w:i/>
          <w:sz w:val="24"/>
          <w:szCs w:val="24"/>
          <w:lang w:val="es-ES_tradnl"/>
        </w:rPr>
      </w:pPr>
      <w:r w:rsidRPr="00CC6869">
        <w:rPr>
          <w:rFonts w:ascii="Palatino Linotype" w:hAnsi="Palatino Linotype" w:cs="Arial"/>
          <w:i/>
          <w:lang w:val="es-ES_tradnl"/>
        </w:rPr>
        <w:t xml:space="preserve">Cuando solo lo reconozca uno de ellos se formará con los apellidos de este, en el mismo orden, con las salvedades que establece el Libro Tercero de este Código.” </w:t>
      </w:r>
      <w:r w:rsidRPr="00CC6869">
        <w:rPr>
          <w:rFonts w:ascii="Palatino Linotype" w:hAnsi="Palatino Linotype" w:cs="Arial"/>
          <w:b/>
          <w:bCs/>
          <w:i/>
          <w:lang w:val="es-ES_tradnl"/>
        </w:rPr>
        <w:t>(Sic)</w:t>
      </w:r>
    </w:p>
    <w:p w14:paraId="67E1CC91" w14:textId="77777777" w:rsidR="00CC6869" w:rsidRPr="00CC6869" w:rsidRDefault="00CC6869" w:rsidP="00CC6869">
      <w:pPr>
        <w:spacing w:after="0" w:line="360" w:lineRule="auto"/>
        <w:jc w:val="both"/>
        <w:rPr>
          <w:rFonts w:ascii="Palatino Linotype" w:eastAsia="Times New Roman" w:hAnsi="Palatino Linotype" w:cs="Times New Roman"/>
          <w:bCs/>
          <w:sz w:val="24"/>
          <w:szCs w:val="24"/>
          <w:lang w:val="es-ES_tradnl" w:eastAsia="es-ES"/>
        </w:rPr>
      </w:pPr>
      <w:r w:rsidRPr="00CC6869">
        <w:rPr>
          <w:rFonts w:ascii="Palatino Linotype" w:eastAsia="Times New Roman" w:hAnsi="Palatino Linotype" w:cs="Times New Roman"/>
          <w:bCs/>
          <w:sz w:val="24"/>
          <w:szCs w:val="24"/>
          <w:lang w:val="es-ES_tradnl" w:eastAsia="es-ES"/>
        </w:rPr>
        <w:lastRenderedPageBreak/>
        <w:t>Circunstancia que de ser visible y otorgarse por los Sujetos Obligados, vulneraria el derecho de protección de datos personales de las personas mismas, siempre y cuando no se trate de personas físicas que:</w:t>
      </w:r>
    </w:p>
    <w:p w14:paraId="5C71CB1D" w14:textId="77777777" w:rsidR="00CC6869" w:rsidRPr="00CC6869" w:rsidRDefault="00CC6869" w:rsidP="00CC6869">
      <w:pPr>
        <w:numPr>
          <w:ilvl w:val="0"/>
          <w:numId w:val="40"/>
        </w:numPr>
        <w:spacing w:after="0" w:line="360" w:lineRule="auto"/>
        <w:jc w:val="both"/>
        <w:rPr>
          <w:rFonts w:ascii="Palatino Linotype" w:eastAsia="Times New Roman" w:hAnsi="Palatino Linotype" w:cs="Times New Roman"/>
          <w:bCs/>
          <w:sz w:val="24"/>
          <w:szCs w:val="24"/>
          <w:lang w:val="es-ES_tradnl" w:eastAsia="es-ES"/>
        </w:rPr>
      </w:pPr>
      <w:r w:rsidRPr="00CC6869">
        <w:rPr>
          <w:rFonts w:ascii="Palatino Linotype" w:eastAsia="Times New Roman" w:hAnsi="Palatino Linotype" w:cs="Times New Roman"/>
          <w:bCs/>
          <w:sz w:val="24"/>
          <w:szCs w:val="24"/>
          <w:lang w:val="es-ES_tradnl" w:eastAsia="es-ES"/>
        </w:rPr>
        <w:t xml:space="preserve">Ejerzan funciones en el ámbito público. </w:t>
      </w:r>
    </w:p>
    <w:p w14:paraId="1489FBB8" w14:textId="77777777" w:rsidR="00CC6869" w:rsidRPr="00CC6869" w:rsidRDefault="00CC6869" w:rsidP="00CC6869">
      <w:pPr>
        <w:numPr>
          <w:ilvl w:val="0"/>
          <w:numId w:val="40"/>
        </w:numPr>
        <w:spacing w:after="0" w:line="360" w:lineRule="auto"/>
        <w:jc w:val="both"/>
        <w:rPr>
          <w:rFonts w:ascii="Palatino Linotype" w:eastAsia="Times New Roman" w:hAnsi="Palatino Linotype" w:cs="Times New Roman"/>
          <w:b/>
          <w:bCs/>
          <w:sz w:val="24"/>
          <w:szCs w:val="24"/>
          <w:u w:val="single"/>
          <w:lang w:val="es-ES_tradnl" w:eastAsia="es-ES"/>
        </w:rPr>
      </w:pPr>
      <w:r w:rsidRPr="00CC6869">
        <w:rPr>
          <w:rFonts w:ascii="Palatino Linotype" w:eastAsia="Times New Roman" w:hAnsi="Palatino Linotype" w:cs="Times New Roman"/>
          <w:b/>
          <w:bCs/>
          <w:sz w:val="24"/>
          <w:szCs w:val="24"/>
          <w:u w:val="single"/>
          <w:lang w:val="es-ES_tradnl" w:eastAsia="es-ES"/>
        </w:rPr>
        <w:t xml:space="preserve">Practiquen actos de autoridad </w:t>
      </w:r>
    </w:p>
    <w:p w14:paraId="0C8A6FB4" w14:textId="77777777" w:rsidR="00CC6869" w:rsidRPr="00CC6869" w:rsidRDefault="00CC6869" w:rsidP="00CC6869">
      <w:pPr>
        <w:numPr>
          <w:ilvl w:val="0"/>
          <w:numId w:val="40"/>
        </w:numPr>
        <w:spacing w:after="0" w:line="360" w:lineRule="auto"/>
        <w:jc w:val="both"/>
        <w:rPr>
          <w:rFonts w:ascii="Palatino Linotype" w:eastAsia="Times New Roman" w:hAnsi="Palatino Linotype" w:cs="Times New Roman"/>
          <w:sz w:val="24"/>
          <w:szCs w:val="24"/>
          <w:lang w:val="es-ES_tradnl" w:eastAsia="es-ES"/>
        </w:rPr>
      </w:pPr>
      <w:r w:rsidRPr="00CC6869">
        <w:rPr>
          <w:rFonts w:ascii="Palatino Linotype" w:eastAsia="Times New Roman" w:hAnsi="Palatino Linotype" w:cs="Times New Roman"/>
          <w:sz w:val="24"/>
          <w:szCs w:val="24"/>
          <w:lang w:val="es-ES_tradnl" w:eastAsia="es-ES"/>
        </w:rPr>
        <w:t xml:space="preserve">Resulten vencedores en licitaciones públicas o invitaciones directas, o incluso figuren como apoderado o representante legal de personas morales que hayan obtenido un resultado favorable. </w:t>
      </w:r>
    </w:p>
    <w:p w14:paraId="35EC0629" w14:textId="77777777" w:rsidR="00CC6869" w:rsidRPr="00CC6869" w:rsidRDefault="00CC6869" w:rsidP="00CC6869">
      <w:pPr>
        <w:numPr>
          <w:ilvl w:val="0"/>
          <w:numId w:val="40"/>
        </w:numPr>
        <w:spacing w:after="0" w:line="360" w:lineRule="auto"/>
        <w:jc w:val="both"/>
        <w:rPr>
          <w:rFonts w:ascii="Palatino Linotype" w:eastAsia="Times New Roman" w:hAnsi="Palatino Linotype" w:cs="Times New Roman"/>
          <w:sz w:val="24"/>
          <w:szCs w:val="24"/>
          <w:lang w:val="es-ES_tradnl" w:eastAsia="es-ES"/>
        </w:rPr>
      </w:pPr>
      <w:r w:rsidRPr="00CC6869">
        <w:rPr>
          <w:rFonts w:ascii="Palatino Linotype" w:eastAsia="Times New Roman" w:hAnsi="Palatino Linotype" w:cs="Times New Roman"/>
          <w:sz w:val="24"/>
          <w:szCs w:val="24"/>
          <w:lang w:val="es-ES_tradnl" w:eastAsia="es-ES"/>
        </w:rPr>
        <w:t xml:space="preserve">Sean titulares de licencias que involucren aprovechamientos de bienes, servicios y/o recursos públicos. </w:t>
      </w:r>
    </w:p>
    <w:p w14:paraId="3AB52E75" w14:textId="77777777" w:rsidR="00CC6869" w:rsidRPr="00CC6869" w:rsidRDefault="00CC6869" w:rsidP="00CC6869">
      <w:pPr>
        <w:numPr>
          <w:ilvl w:val="0"/>
          <w:numId w:val="40"/>
        </w:numPr>
        <w:spacing w:after="0" w:line="360" w:lineRule="auto"/>
        <w:jc w:val="both"/>
        <w:rPr>
          <w:rFonts w:ascii="Palatino Linotype" w:eastAsia="Times New Roman" w:hAnsi="Palatino Linotype" w:cs="Times New Roman"/>
          <w:sz w:val="24"/>
          <w:szCs w:val="24"/>
          <w:lang w:val="es-ES_tradnl" w:eastAsia="es-ES"/>
        </w:rPr>
      </w:pPr>
      <w:r w:rsidRPr="00CC6869">
        <w:rPr>
          <w:rFonts w:ascii="Palatino Linotype" w:eastAsia="Times New Roman" w:hAnsi="Palatino Linotype" w:cs="Times New Roman"/>
          <w:sz w:val="24"/>
          <w:szCs w:val="24"/>
          <w:lang w:val="es-ES_tradnl" w:eastAsia="es-ES"/>
        </w:rPr>
        <w:t xml:space="preserve">Se desempeñen como servidores públicos. </w:t>
      </w:r>
    </w:p>
    <w:p w14:paraId="53C416FE" w14:textId="77777777" w:rsidR="00CC6869" w:rsidRPr="00CC6869" w:rsidRDefault="00CC6869" w:rsidP="00CC6869">
      <w:pPr>
        <w:spacing w:after="0" w:line="360" w:lineRule="auto"/>
        <w:contextualSpacing/>
        <w:jc w:val="both"/>
        <w:rPr>
          <w:rFonts w:ascii="Palatino Linotype" w:hAnsi="Palatino Linotype"/>
          <w:sz w:val="24"/>
          <w:szCs w:val="24"/>
          <w:lang w:val="es-ES_tradnl"/>
        </w:rPr>
      </w:pPr>
    </w:p>
    <w:p w14:paraId="24B2FBF8" w14:textId="77777777" w:rsidR="00CC6869" w:rsidRPr="00CC6869" w:rsidRDefault="00CC6869" w:rsidP="00CC6869">
      <w:pPr>
        <w:spacing w:after="0" w:line="360" w:lineRule="auto"/>
        <w:contextualSpacing/>
        <w:jc w:val="both"/>
        <w:rPr>
          <w:rFonts w:ascii="Palatino Linotype" w:hAnsi="Palatino Linotype"/>
          <w:sz w:val="24"/>
          <w:szCs w:val="24"/>
          <w:lang w:val="es-ES_tradnl"/>
        </w:rPr>
      </w:pPr>
      <w:r w:rsidRPr="00CC6869">
        <w:rPr>
          <w:rFonts w:ascii="Palatino Linotype" w:hAnsi="Palatino Linotype"/>
          <w:sz w:val="24"/>
          <w:szCs w:val="24"/>
          <w:lang w:val="es-ES_tradnl"/>
        </w:rPr>
        <w:t xml:space="preserve">En efecto, tratándose de personas físicas que ejerzan actos de autoridad, el nombre recibe un tratamiento menos riguroso, pues, aunque identifica y hace identificable a una persona física, existe un claro interés público por conocer quién es el responsable de ejercer acciones de autoridad o actos de molestia dirigidos a la ciudadanía. </w:t>
      </w:r>
    </w:p>
    <w:p w14:paraId="0C534502" w14:textId="77777777" w:rsidR="007F4644" w:rsidRDefault="007F4644" w:rsidP="007F4644">
      <w:pPr>
        <w:autoSpaceDE w:val="0"/>
        <w:autoSpaceDN w:val="0"/>
        <w:adjustRightInd w:val="0"/>
        <w:spacing w:after="0" w:line="360" w:lineRule="auto"/>
        <w:jc w:val="both"/>
        <w:rPr>
          <w:rFonts w:ascii="Palatino Linotype" w:hAnsi="Palatino Linotype" w:cs="Arial"/>
          <w:b/>
          <w:sz w:val="24"/>
          <w:szCs w:val="24"/>
          <w:lang w:val="es-ES_tradnl"/>
        </w:rPr>
      </w:pPr>
    </w:p>
    <w:p w14:paraId="370595EE" w14:textId="77777777" w:rsidR="007F4644" w:rsidRPr="003E6018" w:rsidRDefault="007F4644" w:rsidP="007F4644">
      <w:pPr>
        <w:autoSpaceDE w:val="0"/>
        <w:autoSpaceDN w:val="0"/>
        <w:adjustRightInd w:val="0"/>
        <w:spacing w:after="0" w:line="360" w:lineRule="auto"/>
        <w:jc w:val="both"/>
        <w:rPr>
          <w:rFonts w:ascii="Palatino Linotype" w:hAnsi="Palatino Linotype" w:cs="Arial"/>
          <w:b/>
          <w:sz w:val="24"/>
          <w:szCs w:val="24"/>
          <w:lang w:val="es-ES_tradnl"/>
        </w:rPr>
      </w:pPr>
      <w:r w:rsidRPr="003E6018">
        <w:rPr>
          <w:rFonts w:ascii="Palatino Linotype" w:hAnsi="Palatino Linotype" w:cs="Arial"/>
          <w:b/>
          <w:sz w:val="24"/>
          <w:szCs w:val="24"/>
          <w:lang w:val="es-ES_tradnl"/>
        </w:rPr>
        <w:t>Domicilio particular</w:t>
      </w:r>
    </w:p>
    <w:p w14:paraId="6C55A17A" w14:textId="77777777" w:rsidR="007F4644" w:rsidRPr="003E6018" w:rsidRDefault="007F4644" w:rsidP="007F4644">
      <w:pPr>
        <w:autoSpaceDE w:val="0"/>
        <w:autoSpaceDN w:val="0"/>
        <w:adjustRightInd w:val="0"/>
        <w:spacing w:after="0" w:line="360" w:lineRule="auto"/>
        <w:jc w:val="both"/>
        <w:rPr>
          <w:rFonts w:ascii="Palatino Linotype" w:hAnsi="Palatino Linotype" w:cs="Arial"/>
          <w:sz w:val="24"/>
          <w:szCs w:val="24"/>
          <w:lang w:val="es-ES_tradnl"/>
        </w:rPr>
      </w:pPr>
      <w:r w:rsidRPr="003E6018">
        <w:rPr>
          <w:rFonts w:ascii="Palatino Linotype" w:hAnsi="Palatino Linotype" w:cs="Arial"/>
          <w:sz w:val="24"/>
          <w:szCs w:val="24"/>
          <w:lang w:val="es-ES_tradnl"/>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C20B33E" w14:textId="77777777" w:rsidR="007F4644" w:rsidRPr="003E6018" w:rsidRDefault="007F4644" w:rsidP="007F4644">
      <w:pPr>
        <w:autoSpaceDE w:val="0"/>
        <w:autoSpaceDN w:val="0"/>
        <w:adjustRightInd w:val="0"/>
        <w:spacing w:after="0" w:line="360" w:lineRule="auto"/>
        <w:jc w:val="both"/>
        <w:rPr>
          <w:rFonts w:ascii="Palatino Linotype" w:hAnsi="Palatino Linotype" w:cs="Arial"/>
          <w:sz w:val="24"/>
          <w:szCs w:val="24"/>
          <w:lang w:val="es-ES_tradnl"/>
        </w:rPr>
      </w:pPr>
    </w:p>
    <w:p w14:paraId="7D8916FB" w14:textId="77777777" w:rsidR="007F4644" w:rsidRPr="003E6018" w:rsidRDefault="007F4644" w:rsidP="007F4644">
      <w:pPr>
        <w:autoSpaceDE w:val="0"/>
        <w:autoSpaceDN w:val="0"/>
        <w:adjustRightInd w:val="0"/>
        <w:spacing w:after="0" w:line="360" w:lineRule="auto"/>
        <w:jc w:val="both"/>
        <w:rPr>
          <w:rFonts w:ascii="Palatino Linotype" w:hAnsi="Palatino Linotype" w:cs="Arial"/>
          <w:sz w:val="24"/>
          <w:szCs w:val="24"/>
          <w:lang w:val="es-ES_tradnl"/>
        </w:rPr>
      </w:pPr>
      <w:r w:rsidRPr="003E6018">
        <w:rPr>
          <w:rFonts w:ascii="Palatino Linotype" w:hAnsi="Palatino Linotype" w:cs="Arial"/>
          <w:sz w:val="24"/>
          <w:szCs w:val="24"/>
          <w:lang w:val="es-ES_tradnl"/>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0F4383A3" w14:textId="77777777" w:rsidR="007F4644" w:rsidRPr="003E6018" w:rsidRDefault="007F4644" w:rsidP="007F4644">
      <w:pPr>
        <w:autoSpaceDE w:val="0"/>
        <w:autoSpaceDN w:val="0"/>
        <w:adjustRightInd w:val="0"/>
        <w:spacing w:after="0" w:line="360" w:lineRule="auto"/>
        <w:jc w:val="both"/>
        <w:rPr>
          <w:rFonts w:ascii="Palatino Linotype" w:hAnsi="Palatino Linotype" w:cs="Arial"/>
          <w:sz w:val="24"/>
          <w:szCs w:val="24"/>
          <w:lang w:val="es-ES_tradnl"/>
        </w:rPr>
      </w:pPr>
    </w:p>
    <w:p w14:paraId="2C1DBFC9" w14:textId="77777777" w:rsidR="007F4644" w:rsidRDefault="007F4644" w:rsidP="007F4644">
      <w:pPr>
        <w:autoSpaceDE w:val="0"/>
        <w:autoSpaceDN w:val="0"/>
        <w:adjustRightInd w:val="0"/>
        <w:spacing w:after="0" w:line="360" w:lineRule="auto"/>
        <w:jc w:val="both"/>
        <w:rPr>
          <w:rFonts w:ascii="Palatino Linotype" w:hAnsi="Palatino Linotype" w:cs="Arial"/>
          <w:sz w:val="24"/>
          <w:szCs w:val="24"/>
          <w:lang w:val="es-ES_tradnl"/>
        </w:rPr>
      </w:pPr>
      <w:r w:rsidRPr="003E6018">
        <w:rPr>
          <w:rFonts w:ascii="Palatino Linotype" w:hAnsi="Palatino Linotype" w:cs="Arial"/>
          <w:sz w:val="24"/>
          <w:szCs w:val="24"/>
          <w:lang w:val="es-ES_tradnl"/>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080417E4" w14:textId="77777777" w:rsidR="00CC6869" w:rsidRDefault="00CC6869" w:rsidP="003E6018">
      <w:pPr>
        <w:contextualSpacing/>
        <w:rPr>
          <w:rFonts w:ascii="Palatino Linotype" w:eastAsia="Calibri" w:hAnsi="Palatino Linotype" w:cs="Tahoma"/>
          <w:b/>
          <w:bCs/>
          <w:color w:val="000000"/>
          <w:sz w:val="24"/>
        </w:rPr>
      </w:pPr>
    </w:p>
    <w:p w14:paraId="1D61FCB3" w14:textId="4CF617EB" w:rsidR="003E6018" w:rsidRPr="003E6018" w:rsidRDefault="003E6018" w:rsidP="007F4644">
      <w:pPr>
        <w:spacing w:line="360" w:lineRule="auto"/>
        <w:contextualSpacing/>
        <w:rPr>
          <w:rFonts w:ascii="Palatino Linotype" w:eastAsia="Calibri" w:hAnsi="Palatino Linotype" w:cs="Tahoma"/>
          <w:bCs/>
          <w:iCs/>
          <w:color w:val="000000"/>
          <w:sz w:val="24"/>
        </w:rPr>
      </w:pPr>
      <w:r w:rsidRPr="003E6018">
        <w:rPr>
          <w:rFonts w:ascii="Palatino Linotype" w:eastAsia="Calibri" w:hAnsi="Palatino Linotype" w:cs="Tahoma"/>
          <w:b/>
          <w:bCs/>
          <w:color w:val="000000"/>
          <w:sz w:val="24"/>
        </w:rPr>
        <w:t>Firma</w:t>
      </w:r>
      <w:r w:rsidRPr="003E6018">
        <w:rPr>
          <w:rFonts w:ascii="Palatino Linotype" w:eastAsia="Calibri" w:hAnsi="Palatino Linotype" w:cs="Tahoma"/>
          <w:bCs/>
          <w:iCs/>
          <w:color w:val="000000"/>
          <w:sz w:val="24"/>
        </w:rPr>
        <w:t xml:space="preserve"> </w:t>
      </w:r>
      <w:r w:rsidRPr="003E6018">
        <w:rPr>
          <w:rFonts w:ascii="Palatino Linotype" w:eastAsia="Calibri" w:hAnsi="Palatino Linotype" w:cs="Tahoma"/>
          <w:b/>
          <w:bCs/>
          <w:iCs/>
          <w:color w:val="000000"/>
          <w:sz w:val="24"/>
        </w:rPr>
        <w:t>de particulares</w:t>
      </w:r>
    </w:p>
    <w:p w14:paraId="53282383" w14:textId="77777777" w:rsidR="003E6018" w:rsidRPr="003E6018" w:rsidRDefault="003E6018" w:rsidP="003E6018">
      <w:pPr>
        <w:spacing w:after="0" w:line="360" w:lineRule="auto"/>
        <w:ind w:right="-93"/>
        <w:jc w:val="both"/>
        <w:rPr>
          <w:rFonts w:ascii="Palatino Linotype" w:eastAsia="Calibri" w:hAnsi="Palatino Linotype" w:cs="Tahoma"/>
          <w:bCs/>
          <w:sz w:val="24"/>
          <w:lang w:val="es-ES"/>
        </w:rPr>
      </w:pPr>
      <w:r w:rsidRPr="003E6018">
        <w:rPr>
          <w:rFonts w:ascii="Palatino Linotype" w:eastAsia="Calibri" w:hAnsi="Palatino Linotype" w:cs="Tahoma"/>
          <w:bCs/>
          <w:color w:val="000000"/>
          <w:sz w:val="24"/>
          <w:lang w:val="es-ES"/>
        </w:rPr>
        <w:t>En principio, cabe señalar que la firma corresponde de aquellas personas físicas que fueron a solicitar un tr</w:t>
      </w:r>
      <w:r w:rsidRPr="003E6018">
        <w:rPr>
          <w:rFonts w:ascii="Palatino Linotype" w:eastAsia="Calibri" w:hAnsi="Palatino Linotype" w:cs="Tahoma"/>
          <w:bCs/>
          <w:color w:val="000000"/>
          <w:sz w:val="24"/>
          <w:lang w:val="x-none"/>
        </w:rPr>
        <w:t>ámite o servicio al Sujeto Obligado</w:t>
      </w:r>
      <w:r w:rsidRPr="003E6018">
        <w:rPr>
          <w:rFonts w:ascii="Palatino Linotype" w:eastAsia="Calibri" w:hAnsi="Palatino Linotype" w:cs="Tahoma"/>
          <w:bCs/>
          <w:color w:val="000000"/>
          <w:sz w:val="24"/>
          <w:lang w:val="es-ES"/>
        </w:rPr>
        <w:t>, por lo que, no se trata de empleados o servidores públicos de este, sino de particulares.</w:t>
      </w:r>
    </w:p>
    <w:p w14:paraId="45E7332E" w14:textId="77777777" w:rsidR="003E6018" w:rsidRPr="003E6018" w:rsidRDefault="003E6018" w:rsidP="003E6018">
      <w:pPr>
        <w:spacing w:after="0" w:line="360" w:lineRule="auto"/>
        <w:ind w:right="-93"/>
        <w:jc w:val="both"/>
        <w:rPr>
          <w:rFonts w:ascii="Palatino Linotype" w:eastAsia="Calibri" w:hAnsi="Palatino Linotype" w:cs="Tahoma"/>
          <w:bCs/>
          <w:color w:val="000000"/>
          <w:sz w:val="24"/>
          <w:lang w:val="es-ES"/>
        </w:rPr>
      </w:pPr>
    </w:p>
    <w:p w14:paraId="51A33657" w14:textId="77777777" w:rsidR="003E6018" w:rsidRPr="003E6018" w:rsidRDefault="003E6018" w:rsidP="003E6018">
      <w:pPr>
        <w:spacing w:after="0" w:line="360" w:lineRule="auto"/>
        <w:ind w:right="-93"/>
        <w:jc w:val="both"/>
        <w:rPr>
          <w:rFonts w:ascii="Palatino Linotype" w:eastAsia="Calibri" w:hAnsi="Palatino Linotype" w:cs="Tahoma"/>
          <w:bCs/>
          <w:color w:val="000000"/>
          <w:sz w:val="24"/>
          <w:lang w:val="es-ES"/>
        </w:rPr>
      </w:pPr>
      <w:r w:rsidRPr="003E6018">
        <w:rPr>
          <w:rFonts w:ascii="Palatino Linotype" w:eastAsia="Calibri" w:hAnsi="Palatino Linotype" w:cs="Tahoma"/>
          <w:bCs/>
          <w:color w:val="000000"/>
          <w:sz w:val="24"/>
          <w:lang w:val="es-ES"/>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7D687E25" w14:textId="77777777" w:rsidR="003E6018" w:rsidRPr="003E6018" w:rsidRDefault="003E6018" w:rsidP="003E6018">
      <w:pPr>
        <w:spacing w:after="0" w:line="360" w:lineRule="auto"/>
        <w:ind w:right="-93"/>
        <w:jc w:val="both"/>
        <w:rPr>
          <w:rFonts w:ascii="Palatino Linotype" w:eastAsia="Calibri" w:hAnsi="Palatino Linotype" w:cs="Tahoma"/>
          <w:bCs/>
          <w:color w:val="000000"/>
          <w:sz w:val="24"/>
          <w:lang w:val="es-ES"/>
        </w:rPr>
      </w:pPr>
    </w:p>
    <w:p w14:paraId="2CBC49C7" w14:textId="77777777" w:rsidR="003E6018" w:rsidRPr="003E6018" w:rsidRDefault="003E6018" w:rsidP="003E6018">
      <w:pPr>
        <w:spacing w:after="0" w:line="360" w:lineRule="auto"/>
        <w:ind w:right="-93"/>
        <w:jc w:val="both"/>
        <w:rPr>
          <w:rFonts w:ascii="Palatino Linotype" w:eastAsia="Calibri" w:hAnsi="Palatino Linotype" w:cs="Tahoma"/>
          <w:bCs/>
          <w:color w:val="000000"/>
          <w:sz w:val="24"/>
          <w:lang w:val="es-ES"/>
        </w:rPr>
      </w:pPr>
      <w:r w:rsidRPr="003E6018">
        <w:rPr>
          <w:rFonts w:ascii="Palatino Linotype" w:eastAsia="Calibri" w:hAnsi="Palatino Linotype" w:cs="Tahoma"/>
          <w:bCs/>
          <w:color w:val="000000"/>
          <w:sz w:val="24"/>
          <w:lang w:val="es-ES"/>
        </w:rPr>
        <w:t>Además, es un dato que exterioriza su voluntad para solicitar un tr</w:t>
      </w:r>
      <w:r w:rsidRPr="003E6018">
        <w:rPr>
          <w:rFonts w:ascii="Palatino Linotype" w:eastAsia="Calibri" w:hAnsi="Palatino Linotype" w:cs="Tahoma"/>
          <w:bCs/>
          <w:color w:val="000000"/>
          <w:sz w:val="24"/>
          <w:lang w:val="x-none"/>
        </w:rPr>
        <w:t>ámite o servicio al Sujeto Obligado</w:t>
      </w:r>
      <w:r w:rsidRPr="003E6018">
        <w:rPr>
          <w:rFonts w:ascii="Palatino Linotype" w:eastAsia="Calibri" w:hAnsi="Palatino Linotype" w:cs="Tahoma"/>
          <w:bCs/>
          <w:color w:val="000000"/>
          <w:sz w:val="24"/>
          <w:lang w:val="es-ES"/>
        </w:rPr>
        <w:t>; por lo que, se actualiza la causal de clasificación establecida en el artículo 143, fracción I, de la Ley de Transparencia y Acceso a la Información Pública del Estado de México y Municipios.</w:t>
      </w:r>
    </w:p>
    <w:p w14:paraId="4E672657" w14:textId="77777777" w:rsidR="003E6018" w:rsidRPr="003E6018" w:rsidRDefault="003E6018" w:rsidP="003E6018">
      <w:pPr>
        <w:spacing w:after="0" w:line="360" w:lineRule="auto"/>
        <w:jc w:val="both"/>
        <w:rPr>
          <w:rFonts w:ascii="Palatino Linotype" w:eastAsia="Times New Roman" w:hAnsi="Palatino Linotype" w:cs="Times New Roman"/>
          <w:b/>
          <w:bCs/>
          <w:color w:val="000000"/>
          <w:sz w:val="24"/>
          <w:szCs w:val="24"/>
          <w:lang w:val="es-ES" w:eastAsia="es-MX"/>
        </w:rPr>
      </w:pPr>
    </w:p>
    <w:p w14:paraId="6636C9A5" w14:textId="37674139" w:rsidR="003E6018" w:rsidRDefault="004F4802" w:rsidP="003E6018">
      <w:pPr>
        <w:spacing w:after="0" w:line="360" w:lineRule="auto"/>
        <w:jc w:val="both"/>
        <w:rPr>
          <w:rFonts w:ascii="Palatino Linotype" w:eastAsia="Times New Roman" w:hAnsi="Palatino Linotype" w:cs="Times New Roman"/>
          <w:b/>
          <w:bCs/>
          <w:color w:val="000000"/>
          <w:sz w:val="24"/>
          <w:szCs w:val="24"/>
          <w:lang w:val="es-ES" w:eastAsia="es-MX"/>
        </w:rPr>
      </w:pPr>
      <w:r>
        <w:rPr>
          <w:rFonts w:ascii="Palatino Linotype" w:eastAsia="Times New Roman" w:hAnsi="Palatino Linotype" w:cs="Times New Roman"/>
          <w:b/>
          <w:bCs/>
          <w:color w:val="000000"/>
          <w:sz w:val="24"/>
          <w:szCs w:val="24"/>
          <w:lang w:val="es-ES" w:eastAsia="es-MX"/>
        </w:rPr>
        <w:t>Firma de servidores públicos o de personas que realicen actos de autoridad.</w:t>
      </w:r>
    </w:p>
    <w:p w14:paraId="0F3E00F3" w14:textId="77777777" w:rsidR="004F4802" w:rsidRPr="003E6018" w:rsidRDefault="004F4802" w:rsidP="003E6018">
      <w:pPr>
        <w:spacing w:after="0" w:line="360" w:lineRule="auto"/>
        <w:jc w:val="both"/>
        <w:rPr>
          <w:rFonts w:ascii="Palatino Linotype" w:eastAsia="Times New Roman" w:hAnsi="Palatino Linotype" w:cs="Times New Roman"/>
          <w:color w:val="000000"/>
          <w:sz w:val="24"/>
          <w:szCs w:val="24"/>
          <w:lang w:val="es-ES" w:eastAsia="es-MX"/>
        </w:rPr>
      </w:pPr>
    </w:p>
    <w:p w14:paraId="5EE2AA50" w14:textId="77777777" w:rsidR="003E6018" w:rsidRPr="003E6018" w:rsidRDefault="003E6018" w:rsidP="003E6018">
      <w:pPr>
        <w:spacing w:after="0" w:line="360" w:lineRule="auto"/>
        <w:jc w:val="both"/>
        <w:rPr>
          <w:rFonts w:ascii="Palatino Linotype" w:eastAsia="Times New Roman" w:hAnsi="Palatino Linotype" w:cs="Times New Roman"/>
          <w:sz w:val="24"/>
          <w:szCs w:val="24"/>
          <w:lang w:val="es-ES" w:eastAsia="es-MX"/>
        </w:rPr>
      </w:pPr>
      <w:r w:rsidRPr="003E6018">
        <w:rPr>
          <w:rFonts w:ascii="Palatino Linotype" w:eastAsia="Times New Roman" w:hAnsi="Palatino Linotype" w:cs="Times New Roman"/>
          <w:color w:val="000000"/>
          <w:sz w:val="24"/>
          <w:szCs w:val="24"/>
          <w:lang w:val="es-ES" w:eastAsia="es-MX"/>
        </w:rPr>
        <w:t>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38ACA411" w14:textId="77777777" w:rsidR="003E6018" w:rsidRPr="003E6018" w:rsidRDefault="003E6018" w:rsidP="003E6018">
      <w:pPr>
        <w:spacing w:after="0" w:line="360" w:lineRule="auto"/>
        <w:rPr>
          <w:rFonts w:ascii="Palatino Linotype" w:eastAsia="Times New Roman" w:hAnsi="Palatino Linotype" w:cs="Times New Roman"/>
          <w:sz w:val="24"/>
          <w:szCs w:val="24"/>
          <w:lang w:val="es-ES" w:eastAsia="es-MX"/>
        </w:rPr>
      </w:pPr>
    </w:p>
    <w:p w14:paraId="521EF452" w14:textId="77777777" w:rsidR="003E6018" w:rsidRPr="003E6018" w:rsidRDefault="003E6018" w:rsidP="003E6018">
      <w:pPr>
        <w:spacing w:after="0" w:line="360" w:lineRule="auto"/>
        <w:jc w:val="both"/>
        <w:rPr>
          <w:rFonts w:ascii="Palatino Linotype" w:eastAsia="Times New Roman" w:hAnsi="Palatino Linotype" w:cs="Times New Roman"/>
          <w:sz w:val="24"/>
          <w:szCs w:val="24"/>
          <w:lang w:val="es-ES" w:eastAsia="es-MX"/>
        </w:rPr>
      </w:pPr>
      <w:r w:rsidRPr="003E6018">
        <w:rPr>
          <w:rFonts w:ascii="Palatino Linotype" w:eastAsia="Times New Roman" w:hAnsi="Palatino Linotype" w:cs="Times New Roman"/>
          <w:color w:val="000000"/>
          <w:sz w:val="24"/>
          <w:szCs w:val="24"/>
          <w:lang w:val="es-ES" w:eastAsia="es-MX"/>
        </w:rPr>
        <w:t>Robustece lo anterior el criterio orientador 02-19 emitido por el entonces Instituto Nacional de Transparencia, Acceso a la Información y Protección de Datos Personales, INAI, el cual refiere:</w:t>
      </w:r>
    </w:p>
    <w:p w14:paraId="088FC6F5" w14:textId="77777777" w:rsidR="003E6018" w:rsidRPr="003E6018" w:rsidRDefault="003E6018" w:rsidP="003E6018">
      <w:pPr>
        <w:spacing w:after="0" w:line="240" w:lineRule="auto"/>
        <w:rPr>
          <w:rFonts w:ascii="Palatino Linotype" w:eastAsia="Times New Roman" w:hAnsi="Palatino Linotype" w:cs="Times New Roman"/>
          <w:lang w:val="es-ES" w:eastAsia="es-MX"/>
        </w:rPr>
      </w:pPr>
    </w:p>
    <w:p w14:paraId="0ED05E54" w14:textId="77777777" w:rsidR="003E6018" w:rsidRPr="003E6018" w:rsidRDefault="003E6018" w:rsidP="003E6018">
      <w:pPr>
        <w:spacing w:after="0" w:line="240" w:lineRule="auto"/>
        <w:ind w:left="567" w:right="-7"/>
        <w:jc w:val="both"/>
        <w:rPr>
          <w:rFonts w:ascii="Palatino Linotype" w:eastAsia="Times New Roman" w:hAnsi="Palatino Linotype" w:cs="Times New Roman"/>
          <w:lang w:val="es-ES" w:eastAsia="es-MX"/>
        </w:rPr>
      </w:pPr>
      <w:r w:rsidRPr="003E6018">
        <w:rPr>
          <w:rFonts w:ascii="Palatino Linotype" w:eastAsia="Times New Roman" w:hAnsi="Palatino Linotype" w:cs="Times New Roman"/>
          <w:i/>
          <w:iCs/>
          <w:color w:val="000000"/>
          <w:lang w:val="es-ES" w:eastAsia="es-MX"/>
        </w:rPr>
        <w:t>“</w:t>
      </w:r>
      <w:r w:rsidRPr="003E6018">
        <w:rPr>
          <w:rFonts w:ascii="Palatino Linotype" w:eastAsia="Times New Roman" w:hAnsi="Palatino Linotype" w:cs="Times New Roman"/>
          <w:b/>
          <w:bCs/>
          <w:i/>
          <w:iCs/>
          <w:color w:val="000000"/>
          <w:lang w:val="es-ES" w:eastAsia="es-MX"/>
        </w:rPr>
        <w:t>Firma y rúbrica de servidores públicos.</w:t>
      </w:r>
      <w:r w:rsidRPr="003E6018">
        <w:rPr>
          <w:rFonts w:ascii="Palatino Linotype" w:eastAsia="Times New Roman" w:hAnsi="Palatino Linotype" w:cs="Times New Roman"/>
          <w:i/>
          <w:iCs/>
          <w:color w:val="000000"/>
          <w:lang w:val="es-ES" w:eastAsia="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ABF6E44" w14:textId="77777777" w:rsidR="003E6018" w:rsidRPr="003E6018" w:rsidRDefault="003E6018" w:rsidP="003E6018">
      <w:pPr>
        <w:spacing w:after="0" w:line="240" w:lineRule="auto"/>
        <w:rPr>
          <w:rFonts w:ascii="Palatino Linotype" w:eastAsia="Times New Roman" w:hAnsi="Palatino Linotype" w:cs="Times New Roman"/>
          <w:lang w:val="es-ES" w:eastAsia="es-MX"/>
        </w:rPr>
      </w:pPr>
    </w:p>
    <w:p w14:paraId="4AC8C06F" w14:textId="77777777" w:rsidR="00F95186" w:rsidRPr="00F95186" w:rsidRDefault="00F95186" w:rsidP="00F95186">
      <w:pPr>
        <w:tabs>
          <w:tab w:val="left" w:pos="709"/>
        </w:tabs>
        <w:spacing w:before="240" w:line="360" w:lineRule="auto"/>
        <w:ind w:right="51"/>
        <w:jc w:val="both"/>
        <w:rPr>
          <w:rFonts w:ascii="Palatino Linotype" w:hAnsi="Palatino Linotype"/>
          <w:sz w:val="24"/>
          <w:szCs w:val="24"/>
          <w:lang w:val="es-ES_tradnl"/>
        </w:rPr>
      </w:pPr>
      <w:r w:rsidRPr="00F95186">
        <w:rPr>
          <w:rFonts w:ascii="Palatino Linotype" w:hAnsi="Palatino Linotype"/>
          <w:sz w:val="24"/>
          <w:szCs w:val="24"/>
          <w:lang w:val="es-ES_tradnl"/>
        </w:rPr>
        <w:lastRenderedPageBreak/>
        <w:t xml:space="preserve">En contraste, cuando se emite un </w:t>
      </w:r>
      <w:r w:rsidRPr="00F95186">
        <w:rPr>
          <w:rFonts w:ascii="Palatino Linotype" w:hAnsi="Palatino Linotype"/>
          <w:b/>
          <w:bCs/>
          <w:sz w:val="24"/>
          <w:szCs w:val="24"/>
          <w:u w:val="single"/>
          <w:lang w:val="es-ES_tradnl"/>
        </w:rPr>
        <w:t>acto de autoridad</w:t>
      </w:r>
      <w:r w:rsidRPr="00F95186">
        <w:rPr>
          <w:rFonts w:ascii="Palatino Linotype" w:hAnsi="Palatino Linotype"/>
          <w:sz w:val="24"/>
          <w:szCs w:val="24"/>
          <w:lang w:val="es-ES_tradnl"/>
        </w:rPr>
        <w:t xml:space="preserve">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en calidad de Vocal del Consejo Municipal de Control Bienestar Animal es información pública, dado que documenta y rinde cuentas sobre el debido ejercicio de sus atribuciones con motivo del empleo, cargo o comisión que le han sido encomendados.</w:t>
      </w:r>
    </w:p>
    <w:p w14:paraId="2BBB1F66" w14:textId="77777777" w:rsidR="00F95186" w:rsidRPr="00F95186" w:rsidRDefault="00F95186" w:rsidP="00F95186">
      <w:pPr>
        <w:spacing w:after="0" w:line="360" w:lineRule="auto"/>
        <w:rPr>
          <w:rFonts w:ascii="Palatino Linotype" w:eastAsia="Calibri" w:hAnsi="Palatino Linotype" w:cs="Times New Roman"/>
          <w:b/>
          <w:bCs/>
          <w:iCs/>
          <w:color w:val="000000"/>
          <w:sz w:val="24"/>
          <w:lang w:val="es-ES_tradnl"/>
        </w:rPr>
      </w:pPr>
      <w:r w:rsidRPr="00F95186">
        <w:rPr>
          <w:rFonts w:ascii="Palatino Linotype" w:eastAsia="Calibri" w:hAnsi="Palatino Linotype" w:cs="Times New Roman"/>
          <w:b/>
          <w:bCs/>
          <w:iCs/>
          <w:color w:val="000000"/>
          <w:sz w:val="24"/>
          <w:lang w:val="es-ES_tradnl"/>
        </w:rPr>
        <w:t>Teléfono particular</w:t>
      </w:r>
    </w:p>
    <w:p w14:paraId="44B06213" w14:textId="77777777" w:rsidR="00F95186" w:rsidRPr="00F95186" w:rsidRDefault="00F95186" w:rsidP="00F95186">
      <w:pPr>
        <w:spacing w:after="0" w:line="360" w:lineRule="auto"/>
        <w:jc w:val="both"/>
        <w:rPr>
          <w:rFonts w:ascii="Palatino Linotype" w:eastAsia="Calibri" w:hAnsi="Palatino Linotype" w:cs="Tahoma"/>
          <w:color w:val="000000"/>
          <w:sz w:val="24"/>
        </w:rPr>
      </w:pPr>
      <w:r w:rsidRPr="00F95186">
        <w:rPr>
          <w:rFonts w:ascii="Palatino Linotype" w:eastAsia="Calibri" w:hAnsi="Palatino Linotype" w:cs="Tahoma"/>
          <w:color w:val="000000"/>
          <w:sz w:val="24"/>
        </w:rP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 del Estado de México y Municipios.</w:t>
      </w:r>
    </w:p>
    <w:p w14:paraId="3DAF3A76" w14:textId="77777777" w:rsidR="00F95186" w:rsidRPr="00F95186" w:rsidRDefault="00F95186" w:rsidP="00F95186">
      <w:pPr>
        <w:spacing w:after="0" w:line="360" w:lineRule="auto"/>
        <w:jc w:val="both"/>
        <w:rPr>
          <w:rFonts w:ascii="Palatino Linotype" w:eastAsia="Calibri" w:hAnsi="Palatino Linotype" w:cs="Tahoma"/>
          <w:color w:val="000000"/>
          <w:sz w:val="24"/>
        </w:rPr>
      </w:pPr>
    </w:p>
    <w:p w14:paraId="06628641" w14:textId="77777777" w:rsidR="00F95186" w:rsidRPr="00F95186" w:rsidRDefault="00F95186" w:rsidP="00F95186">
      <w:pPr>
        <w:spacing w:after="0" w:line="360" w:lineRule="auto"/>
        <w:jc w:val="both"/>
        <w:rPr>
          <w:rFonts w:ascii="Palatino Linotype" w:eastAsia="Palatino Linotype" w:hAnsi="Palatino Linotype" w:cs="Palatino Linotype"/>
          <w:color w:val="000000"/>
          <w:sz w:val="24"/>
          <w:lang w:eastAsia="es-MX"/>
        </w:rPr>
      </w:pPr>
      <w:r w:rsidRPr="00F95186">
        <w:rPr>
          <w:rFonts w:ascii="Palatino Linotype" w:eastAsia="Calibri" w:hAnsi="Palatino Linotype" w:cs="Tahoma"/>
          <w:color w:val="000000"/>
          <w:sz w:val="24"/>
        </w:rPr>
        <w:t xml:space="preserve">Ahora bien, es de señalar que el </w:t>
      </w:r>
      <w:r w:rsidRPr="00F95186">
        <w:rPr>
          <w:rFonts w:ascii="Palatino Linotype" w:eastAsia="Calibri" w:hAnsi="Palatino Linotype" w:cs="Tahoma"/>
          <w:b/>
          <w:color w:val="000000"/>
          <w:sz w:val="24"/>
        </w:rPr>
        <w:t>Sujeto Obligado</w:t>
      </w:r>
      <w:r w:rsidRPr="00F95186">
        <w:rPr>
          <w:rFonts w:ascii="Palatino Linotype" w:eastAsia="Calibri" w:hAnsi="Palatino Linotype" w:cs="Tahoma"/>
          <w:color w:val="000000"/>
          <w:sz w:val="24"/>
        </w:rPr>
        <w:t xml:space="preserve"> </w:t>
      </w:r>
      <w:r w:rsidRPr="00F95186">
        <w:rPr>
          <w:rFonts w:ascii="Palatino Linotype" w:eastAsia="Calibri" w:hAnsi="Palatino Linotype" w:cs="Tahoma"/>
          <w:color w:val="000000"/>
          <w:sz w:val="24"/>
          <w:u w:val="single"/>
        </w:rPr>
        <w:t>clasificó los teléfonos de servidores públicos, sin mencionar que eran institucionales o personales</w:t>
      </w:r>
      <w:r w:rsidRPr="00F95186">
        <w:rPr>
          <w:rFonts w:ascii="Palatino Linotype" w:eastAsia="Calibri" w:hAnsi="Palatino Linotype" w:cs="Tahoma"/>
          <w:color w:val="000000"/>
          <w:sz w:val="24"/>
        </w:rPr>
        <w:t xml:space="preserve">, por lo que, en el segundo caso, procedería la clasificación, como se mencionó en el párrafo anterior; sin embargo, para el caso de que sea institucional, en necesario traer a colación, los artículos 70, fracción VII, de la Ley General de Transparencia y Acceso a la Información Pública, con relación el 92, fracción VII, de la Ley de Transparencia y Acceso a la Información Pública del Estado de México y Municipios y los </w:t>
      </w:r>
      <w:r w:rsidRPr="00F95186">
        <w:rPr>
          <w:rFonts w:ascii="Palatino Linotype" w:eastAsia="Palatino Linotype" w:hAnsi="Palatino Linotype" w:cs="Palatino Linotype"/>
          <w:color w:val="000000"/>
          <w:sz w:val="24"/>
          <w:lang w:eastAsia="es-MX"/>
        </w:rPr>
        <w:t xml:space="preserve">Lineamientos técnicos </w:t>
      </w:r>
      <w:r w:rsidRPr="00F95186">
        <w:rPr>
          <w:rFonts w:ascii="Palatino Linotype" w:eastAsia="Palatino Linotype" w:hAnsi="Palatino Linotype" w:cs="Palatino Linotype"/>
          <w:color w:val="000000"/>
          <w:sz w:val="24"/>
          <w:lang w:eastAsia="es-MX"/>
        </w:rPr>
        <w:lastRenderedPageBreak/>
        <w:t>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precisan que el número telefónico institucional de servidores públicos, guarda dicha naturaleza.</w:t>
      </w:r>
    </w:p>
    <w:p w14:paraId="0CC526BC" w14:textId="77777777" w:rsidR="00F95186" w:rsidRPr="00F95186" w:rsidRDefault="00F95186" w:rsidP="00F95186">
      <w:pPr>
        <w:spacing w:after="0" w:line="360" w:lineRule="auto"/>
        <w:jc w:val="both"/>
        <w:rPr>
          <w:rFonts w:ascii="Palatino Linotype" w:eastAsia="Palatino Linotype" w:hAnsi="Palatino Linotype" w:cs="Palatino Linotype"/>
          <w:color w:val="000000"/>
          <w:sz w:val="24"/>
          <w:lang w:eastAsia="es-MX"/>
        </w:rPr>
      </w:pPr>
    </w:p>
    <w:p w14:paraId="026BB9D7" w14:textId="77777777" w:rsidR="00F95186" w:rsidRDefault="00F95186" w:rsidP="00F95186">
      <w:pPr>
        <w:spacing w:after="0" w:line="360" w:lineRule="auto"/>
        <w:jc w:val="both"/>
        <w:rPr>
          <w:rFonts w:ascii="Palatino Linotype" w:eastAsia="Palatino Linotype" w:hAnsi="Palatino Linotype" w:cs="Palatino Linotype"/>
          <w:color w:val="000000"/>
          <w:sz w:val="24"/>
          <w:lang w:eastAsia="es-MX"/>
        </w:rPr>
      </w:pPr>
      <w:r w:rsidRPr="00F95186">
        <w:rPr>
          <w:rFonts w:ascii="Palatino Linotype" w:eastAsia="Palatino Linotype" w:hAnsi="Palatino Linotype" w:cs="Palatino Linotype"/>
          <w:color w:val="000000"/>
          <w:sz w:val="24"/>
          <w:lang w:eastAsia="es-MX"/>
        </w:rPr>
        <w:t>Así, para el caso de que los números correspondan al institucional de servidores públicos, deberá proporcionarlos, al no actualizar la causal de clasificación, prevista, en el artículo 143, fracción I, de la Ley de Transparencia y Acceso a la Información Pública del Estado de México y Municipios.</w:t>
      </w:r>
    </w:p>
    <w:p w14:paraId="75F602E9" w14:textId="77777777" w:rsidR="00861860" w:rsidRPr="00F95186" w:rsidRDefault="00861860" w:rsidP="00F95186">
      <w:pPr>
        <w:spacing w:after="0" w:line="360" w:lineRule="auto"/>
        <w:jc w:val="both"/>
        <w:rPr>
          <w:rFonts w:ascii="Palatino Linotype" w:eastAsia="Palatino Linotype" w:hAnsi="Palatino Linotype" w:cs="Palatino Linotype"/>
          <w:color w:val="000000"/>
          <w:sz w:val="24"/>
          <w:lang w:eastAsia="es-MX"/>
        </w:rPr>
      </w:pPr>
    </w:p>
    <w:p w14:paraId="79DA90D6" w14:textId="62F87615" w:rsidR="00861860" w:rsidRDefault="00861860" w:rsidP="00861860">
      <w:pPr>
        <w:spacing w:after="0" w:line="360" w:lineRule="auto"/>
        <w:ind w:right="51"/>
        <w:jc w:val="both"/>
        <w:rPr>
          <w:rFonts w:ascii="Palatino Linotype" w:hAnsi="Palatino Linotype"/>
          <w:b/>
          <w:sz w:val="24"/>
          <w:szCs w:val="14"/>
          <w:lang w:val="es-ES"/>
        </w:rPr>
      </w:pPr>
      <w:r w:rsidRPr="00861860">
        <w:rPr>
          <w:rFonts w:ascii="Palatino Linotype" w:hAnsi="Palatino Linotype"/>
          <w:b/>
          <w:sz w:val="24"/>
          <w:szCs w:val="14"/>
          <w:lang w:val="es-ES"/>
        </w:rPr>
        <w:t>Correo electrónico personal</w:t>
      </w:r>
      <w:r>
        <w:rPr>
          <w:rFonts w:ascii="Palatino Linotype" w:hAnsi="Palatino Linotype"/>
          <w:b/>
          <w:sz w:val="24"/>
          <w:szCs w:val="14"/>
          <w:lang w:val="es-ES"/>
        </w:rPr>
        <w:t>.</w:t>
      </w:r>
    </w:p>
    <w:p w14:paraId="586A02B0" w14:textId="50F36D08" w:rsidR="00861860" w:rsidRPr="00861860" w:rsidRDefault="00861860" w:rsidP="00861860">
      <w:pPr>
        <w:spacing w:after="0" w:line="360" w:lineRule="auto"/>
        <w:ind w:right="51"/>
        <w:jc w:val="both"/>
        <w:rPr>
          <w:rFonts w:ascii="Palatino Linotype" w:hAnsi="Palatino Linotype"/>
          <w:sz w:val="24"/>
          <w:szCs w:val="14"/>
          <w:lang w:val="es-ES"/>
        </w:rPr>
      </w:pPr>
      <w:r w:rsidRPr="00861860">
        <w:rPr>
          <w:rFonts w:ascii="Palatino Linotype" w:hAnsi="Palatino Linotype"/>
          <w:sz w:val="24"/>
          <w:szCs w:val="14"/>
          <w:lang w:val="es-ES"/>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w:t>
      </w:r>
      <w:r w:rsidRPr="00861860">
        <w:rPr>
          <w:rFonts w:ascii="Palatino Linotype" w:eastAsia="Times New Roman" w:hAnsi="Palatino Linotype" w:cs="Times New Roman"/>
          <w:sz w:val="24"/>
          <w:szCs w:val="24"/>
          <w:lang w:val="es-ES" w:eastAsia="es-ES"/>
        </w:rPr>
        <w:t xml:space="preserve">Solo será público cuando se trata de un correo empresarial o institucional. </w:t>
      </w:r>
    </w:p>
    <w:p w14:paraId="14AFBEF6" w14:textId="7DEA84A7" w:rsidR="0080738F" w:rsidRDefault="0080738F" w:rsidP="00DD5CFC">
      <w:pPr>
        <w:autoSpaceDE w:val="0"/>
        <w:autoSpaceDN w:val="0"/>
        <w:adjustRightInd w:val="0"/>
        <w:spacing w:after="0" w:line="360" w:lineRule="auto"/>
        <w:jc w:val="both"/>
        <w:rPr>
          <w:rFonts w:ascii="Palatino Linotype" w:hAnsi="Palatino Linotype" w:cs="Arial"/>
          <w:sz w:val="24"/>
          <w:szCs w:val="24"/>
          <w:lang w:val="es-ES_tradnl"/>
        </w:rPr>
      </w:pPr>
    </w:p>
    <w:p w14:paraId="054AD952" w14:textId="52698B0A" w:rsidR="004D429B" w:rsidRPr="007819B6" w:rsidRDefault="004D429B" w:rsidP="00DD5CFC">
      <w:pPr>
        <w:autoSpaceDE w:val="0"/>
        <w:autoSpaceDN w:val="0"/>
        <w:adjustRightInd w:val="0"/>
        <w:spacing w:after="0" w:line="360" w:lineRule="auto"/>
        <w:jc w:val="both"/>
        <w:rPr>
          <w:rFonts w:ascii="Palatino Linotype" w:hAnsi="Palatino Linotype" w:cs="Arial"/>
          <w:b/>
          <w:sz w:val="24"/>
          <w:szCs w:val="24"/>
          <w:lang w:val="es-ES_tradnl"/>
        </w:rPr>
      </w:pPr>
      <w:r w:rsidRPr="007819B6">
        <w:rPr>
          <w:rFonts w:ascii="Palatino Linotype" w:hAnsi="Palatino Linotype" w:cs="Arial"/>
          <w:b/>
          <w:sz w:val="24"/>
          <w:szCs w:val="24"/>
          <w:lang w:val="es-ES_tradnl"/>
        </w:rPr>
        <w:t xml:space="preserve">Edad </w:t>
      </w:r>
      <w:r w:rsidR="00252CCD">
        <w:rPr>
          <w:rFonts w:ascii="Palatino Linotype" w:hAnsi="Palatino Linotype" w:cs="Arial"/>
          <w:b/>
          <w:sz w:val="24"/>
          <w:szCs w:val="24"/>
          <w:lang w:val="es-ES_tradnl"/>
        </w:rPr>
        <w:t>y género</w:t>
      </w:r>
    </w:p>
    <w:p w14:paraId="04333B8D" w14:textId="605C84A4" w:rsidR="004D429B" w:rsidRDefault="007819B6" w:rsidP="00DD5CFC">
      <w:pPr>
        <w:autoSpaceDE w:val="0"/>
        <w:autoSpaceDN w:val="0"/>
        <w:adjustRightInd w:val="0"/>
        <w:spacing w:after="0" w:line="360" w:lineRule="auto"/>
        <w:jc w:val="both"/>
        <w:rPr>
          <w:rFonts w:ascii="Palatino Linotype" w:hAnsi="Palatino Linotype" w:cs="Arial"/>
          <w:sz w:val="24"/>
          <w:szCs w:val="24"/>
          <w:lang w:val="es-ES_tradnl"/>
        </w:rPr>
      </w:pPr>
      <w:r w:rsidRPr="007819B6">
        <w:rPr>
          <w:rFonts w:ascii="Palatino Linotype" w:hAnsi="Palatino Linotype" w:cs="Arial"/>
          <w:sz w:val="24"/>
          <w:szCs w:val="24"/>
          <w:lang w:val="es-ES_tradnl"/>
        </w:rPr>
        <w:lastRenderedPageBreak/>
        <w:t>En el caso de la edad, se trata de un dato personal sensible que concierne únicamente a su titular, al corresponder a su esfera más íntima.</w:t>
      </w:r>
    </w:p>
    <w:p w14:paraId="18AEECB9" w14:textId="0B4EA3F9" w:rsidR="00861860" w:rsidRDefault="00252CCD" w:rsidP="00252CCD">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 Género es de acuerdo con el Instituto Nacional Electoral re refiere a las </w:t>
      </w:r>
      <w:r w:rsidRPr="00252CCD">
        <w:rPr>
          <w:rFonts w:ascii="Palatino Linotype" w:hAnsi="Palatino Linotype" w:cs="Arial"/>
          <w:sz w:val="24"/>
          <w:szCs w:val="24"/>
          <w:lang w:val="es-ES_tradnl"/>
        </w:rPr>
        <w:t>identidades, las funciones y los atributos construidos</w:t>
      </w:r>
      <w:r>
        <w:rPr>
          <w:rFonts w:ascii="Palatino Linotype" w:hAnsi="Palatino Linotype" w:cs="Arial"/>
          <w:sz w:val="24"/>
          <w:szCs w:val="24"/>
          <w:lang w:val="es-ES_tradnl"/>
        </w:rPr>
        <w:t xml:space="preserve"> </w:t>
      </w:r>
      <w:r w:rsidRPr="00252CCD">
        <w:rPr>
          <w:rFonts w:ascii="Palatino Linotype" w:hAnsi="Palatino Linotype" w:cs="Arial"/>
          <w:sz w:val="24"/>
          <w:szCs w:val="24"/>
          <w:lang w:val="es-ES_tradnl"/>
        </w:rPr>
        <w:t>socialmente de la mujer y el hombre y al significado social y cultural</w:t>
      </w:r>
      <w:r>
        <w:rPr>
          <w:rFonts w:ascii="Palatino Linotype" w:hAnsi="Palatino Linotype" w:cs="Arial"/>
          <w:sz w:val="24"/>
          <w:szCs w:val="24"/>
          <w:lang w:val="es-ES_tradnl"/>
        </w:rPr>
        <w:t xml:space="preserve"> </w:t>
      </w:r>
      <w:r w:rsidRPr="00252CCD">
        <w:rPr>
          <w:rFonts w:ascii="Palatino Linotype" w:hAnsi="Palatino Linotype" w:cs="Arial"/>
          <w:sz w:val="24"/>
          <w:szCs w:val="24"/>
          <w:lang w:val="es-ES_tradnl"/>
        </w:rPr>
        <w:t>que se atribuye a esas diferencias biológicas</w:t>
      </w:r>
      <w:r>
        <w:rPr>
          <w:rFonts w:ascii="Palatino Linotype" w:hAnsi="Palatino Linotype" w:cs="Arial"/>
          <w:sz w:val="24"/>
          <w:szCs w:val="24"/>
          <w:lang w:val="es-ES_tradnl"/>
        </w:rPr>
        <w:t xml:space="preserve">. Considerado un dato personal </w:t>
      </w:r>
      <w:r w:rsidR="00906C64">
        <w:rPr>
          <w:rFonts w:ascii="Palatino Linotype" w:hAnsi="Palatino Linotype" w:cs="Arial"/>
          <w:sz w:val="24"/>
          <w:szCs w:val="24"/>
          <w:lang w:val="es-ES_tradnl"/>
        </w:rPr>
        <w:t xml:space="preserve">sensible </w:t>
      </w:r>
      <w:r w:rsidR="00906C64" w:rsidRPr="00906C64">
        <w:rPr>
          <w:rFonts w:ascii="Palatino Linotype" w:hAnsi="Palatino Linotype" w:cs="Arial"/>
          <w:sz w:val="24"/>
          <w:szCs w:val="24"/>
          <w:lang w:val="es-ES_tradnl"/>
        </w:rPr>
        <w:t>que concierne únicamente a su titular, al corresponder a su esfera más íntima.</w:t>
      </w:r>
      <w:r w:rsidR="00906C64">
        <w:rPr>
          <w:rFonts w:ascii="Palatino Linotype" w:hAnsi="Palatino Linotype" w:cs="Arial"/>
          <w:sz w:val="24"/>
          <w:szCs w:val="24"/>
          <w:lang w:val="es-ES_tradnl"/>
        </w:rPr>
        <w:t xml:space="preserve"> Por ende ambos datos son considerados información susceptible de clasificar.</w:t>
      </w:r>
    </w:p>
    <w:p w14:paraId="43B1CE23" w14:textId="4BFC7A02" w:rsidR="00ED7337" w:rsidRDefault="00ED7337" w:rsidP="00252CCD">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Cabe decir que los</w:t>
      </w:r>
      <w:r w:rsidR="007D1D69">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nombres y firmas de los vecinos asistentes a </w:t>
      </w:r>
      <w:r w:rsidR="007D1D69">
        <w:rPr>
          <w:rFonts w:ascii="Palatino Linotype" w:hAnsi="Palatino Linotype" w:cs="Arial"/>
          <w:sz w:val="24"/>
          <w:szCs w:val="24"/>
          <w:lang w:val="es-ES_tradnl"/>
        </w:rPr>
        <w:t xml:space="preserve">las asambleas de los COCICOVIS son datos personales susceptibles de clasificar. </w:t>
      </w:r>
    </w:p>
    <w:p w14:paraId="2FE16C81" w14:textId="77777777" w:rsidR="007D1D69" w:rsidRDefault="007D1D69" w:rsidP="00252CCD">
      <w:pPr>
        <w:autoSpaceDE w:val="0"/>
        <w:autoSpaceDN w:val="0"/>
        <w:adjustRightInd w:val="0"/>
        <w:spacing w:after="0" w:line="360" w:lineRule="auto"/>
        <w:jc w:val="both"/>
        <w:rPr>
          <w:rFonts w:ascii="Palatino Linotype" w:hAnsi="Palatino Linotype" w:cs="Arial"/>
          <w:sz w:val="24"/>
          <w:szCs w:val="24"/>
          <w:lang w:val="es-ES_tradnl"/>
        </w:rPr>
      </w:pPr>
    </w:p>
    <w:p w14:paraId="06AAC6E6" w14:textId="4C9E8EAE" w:rsidR="00906C64" w:rsidRPr="00861860" w:rsidRDefault="00906C64" w:rsidP="00252CCD">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Del análisis previo </w:t>
      </w:r>
      <w:r w:rsidR="003F0A0D">
        <w:rPr>
          <w:rFonts w:ascii="Palatino Linotype" w:hAnsi="Palatino Linotype" w:cs="Arial"/>
          <w:sz w:val="24"/>
          <w:szCs w:val="24"/>
          <w:lang w:val="es-ES_tradnl"/>
        </w:rPr>
        <w:t xml:space="preserve">se </w:t>
      </w:r>
      <w:r w:rsidR="00960135">
        <w:rPr>
          <w:rFonts w:ascii="Palatino Linotype" w:hAnsi="Palatino Linotype" w:cs="Arial"/>
          <w:sz w:val="24"/>
          <w:szCs w:val="24"/>
          <w:lang w:val="es-ES_tradnl"/>
        </w:rPr>
        <w:t>desprende</w:t>
      </w:r>
      <w:r w:rsidR="003F0A0D">
        <w:rPr>
          <w:rFonts w:ascii="Palatino Linotype" w:hAnsi="Palatino Linotype" w:cs="Arial"/>
          <w:sz w:val="24"/>
          <w:szCs w:val="24"/>
          <w:lang w:val="es-ES_tradnl"/>
        </w:rPr>
        <w:t xml:space="preserve"> que el Sujeto Obligado clasifica adecuadamente los datos de correo</w:t>
      </w:r>
      <w:r w:rsidR="00960135">
        <w:rPr>
          <w:rFonts w:ascii="Palatino Linotype" w:hAnsi="Palatino Linotype" w:cs="Arial"/>
          <w:sz w:val="24"/>
          <w:szCs w:val="24"/>
          <w:lang w:val="es-ES_tradnl"/>
        </w:rPr>
        <w:t xml:space="preserve"> personal</w:t>
      </w:r>
      <w:r w:rsidR="003F0A0D">
        <w:rPr>
          <w:rFonts w:ascii="Palatino Linotype" w:hAnsi="Palatino Linotype" w:cs="Arial"/>
          <w:sz w:val="24"/>
          <w:szCs w:val="24"/>
          <w:lang w:val="es-ES_tradnl"/>
        </w:rPr>
        <w:t>, género, edad, domicilio</w:t>
      </w:r>
      <w:r w:rsidR="00960135">
        <w:rPr>
          <w:rFonts w:ascii="Palatino Linotype" w:hAnsi="Palatino Linotype" w:cs="Arial"/>
          <w:sz w:val="24"/>
          <w:szCs w:val="24"/>
          <w:lang w:val="es-ES_tradnl"/>
        </w:rPr>
        <w:t xml:space="preserve"> y</w:t>
      </w:r>
      <w:r w:rsidR="003F0A0D">
        <w:rPr>
          <w:rFonts w:ascii="Palatino Linotype" w:hAnsi="Palatino Linotype" w:cs="Arial"/>
          <w:sz w:val="24"/>
          <w:szCs w:val="24"/>
          <w:lang w:val="es-ES_tradnl"/>
        </w:rPr>
        <w:t xml:space="preserve"> teléfono </w:t>
      </w:r>
      <w:r w:rsidR="00960135">
        <w:rPr>
          <w:rFonts w:ascii="Palatino Linotype" w:hAnsi="Palatino Linotype" w:cs="Arial"/>
          <w:sz w:val="24"/>
          <w:szCs w:val="24"/>
          <w:lang w:val="es-ES_tradnl"/>
        </w:rPr>
        <w:t>de los integrantes del Comité Ciudadano de Control y Vigilancia (COCICOVIS); mas no así su nombre y firma ya que como se mencionó, son datos personales</w:t>
      </w:r>
      <w:r w:rsidR="00A25764">
        <w:rPr>
          <w:rFonts w:ascii="Palatino Linotype" w:hAnsi="Palatino Linotype" w:cs="Arial"/>
          <w:sz w:val="24"/>
          <w:szCs w:val="24"/>
          <w:lang w:val="es-ES_tradnl"/>
        </w:rPr>
        <w:t xml:space="preserve"> públicos,</w:t>
      </w:r>
      <w:r w:rsidR="00960135">
        <w:rPr>
          <w:rFonts w:ascii="Palatino Linotype" w:hAnsi="Palatino Linotype" w:cs="Arial"/>
          <w:sz w:val="24"/>
          <w:szCs w:val="24"/>
          <w:lang w:val="es-ES_tradnl"/>
        </w:rPr>
        <w:t xml:space="preserve"> no obstante al ejercer un acto de autoridad como lo es la supervisión y verificación de obras, se requiere saber el nombre y la firma de quien realiza la inspección e inclusive emite comentarios. </w:t>
      </w:r>
      <w:r w:rsidR="001408CC">
        <w:rPr>
          <w:rFonts w:ascii="Palatino Linotype" w:hAnsi="Palatino Linotype" w:cs="Arial"/>
          <w:sz w:val="24"/>
          <w:szCs w:val="24"/>
          <w:lang w:val="es-ES_tradnl"/>
        </w:rPr>
        <w:t>Por lo que se consideran requisitos de validez del acto jurídico.</w:t>
      </w:r>
    </w:p>
    <w:p w14:paraId="45C52476" w14:textId="77777777" w:rsidR="00FC163F" w:rsidRDefault="00FC163F" w:rsidP="00DD5CFC">
      <w:pPr>
        <w:autoSpaceDE w:val="0"/>
        <w:autoSpaceDN w:val="0"/>
        <w:adjustRightInd w:val="0"/>
        <w:spacing w:after="0" w:line="360" w:lineRule="auto"/>
        <w:jc w:val="both"/>
        <w:rPr>
          <w:rFonts w:ascii="Palatino Linotype" w:hAnsi="Palatino Linotype" w:cs="Arial"/>
          <w:sz w:val="24"/>
          <w:szCs w:val="24"/>
          <w:lang w:val="es-ES_tradnl"/>
        </w:rPr>
      </w:pPr>
    </w:p>
    <w:p w14:paraId="20750292" w14:textId="2F752618" w:rsidR="00B21221" w:rsidRDefault="00B21221"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Luego entonces resulta válido instruir al Sujeto Obligado la entrega de las Actas de COCICOVIS, remitidas en respuesta, en correcta versión pública</w:t>
      </w:r>
      <w:r w:rsidR="00C106CE">
        <w:rPr>
          <w:rFonts w:ascii="Palatino Linotype" w:hAnsi="Palatino Linotype" w:cs="Arial"/>
          <w:sz w:val="24"/>
          <w:szCs w:val="24"/>
          <w:lang w:val="es-ES_tradnl"/>
        </w:rPr>
        <w:t>, del año 2020.</w:t>
      </w:r>
    </w:p>
    <w:p w14:paraId="718B2009" w14:textId="77777777" w:rsidR="007F4644" w:rsidRDefault="007F4644" w:rsidP="00DD5CFC">
      <w:pPr>
        <w:autoSpaceDE w:val="0"/>
        <w:autoSpaceDN w:val="0"/>
        <w:adjustRightInd w:val="0"/>
        <w:spacing w:after="0" w:line="360" w:lineRule="auto"/>
        <w:jc w:val="both"/>
        <w:rPr>
          <w:rFonts w:ascii="Palatino Linotype" w:hAnsi="Palatino Linotype" w:cs="Arial"/>
          <w:sz w:val="24"/>
          <w:szCs w:val="24"/>
          <w:lang w:val="es-ES_tradnl"/>
        </w:rPr>
      </w:pPr>
    </w:p>
    <w:p w14:paraId="72623568" w14:textId="0A9A49CE" w:rsidR="00030ECB" w:rsidRDefault="00A27B97" w:rsidP="00C106CE">
      <w:pPr>
        <w:pStyle w:val="Prrafodelista"/>
        <w:numPr>
          <w:ilvl w:val="0"/>
          <w:numId w:val="42"/>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lastRenderedPageBreak/>
        <w:t>Del medio de impugnación 03832</w:t>
      </w:r>
      <w:r w:rsidR="00030ECB" w:rsidRPr="00C106CE">
        <w:rPr>
          <w:rFonts w:ascii="Palatino Linotype" w:hAnsi="Palatino Linotype" w:cs="Arial"/>
          <w:lang w:val="es-ES_tradnl"/>
        </w:rPr>
        <w:t>/INFOEM/IP/RR/2025 se pidieron las actas de la Contraloría Social y las acta de entrega y recepción con verificaciones, de obras en 202</w:t>
      </w:r>
      <w:r w:rsidR="00297CD9">
        <w:rPr>
          <w:rFonts w:ascii="Palatino Linotype" w:hAnsi="Palatino Linotype" w:cs="Arial"/>
          <w:lang w:val="es-ES_tradnl"/>
        </w:rPr>
        <w:t>1</w:t>
      </w:r>
      <w:r w:rsidR="00030ECB" w:rsidRPr="00C106CE">
        <w:rPr>
          <w:rFonts w:ascii="Palatino Linotype" w:hAnsi="Palatino Linotype" w:cs="Arial"/>
          <w:lang w:val="es-ES_tradnl"/>
        </w:rPr>
        <w:t>.</w:t>
      </w:r>
      <w:r w:rsidR="00044914" w:rsidRPr="00044914">
        <w:t xml:space="preserve"> </w:t>
      </w:r>
      <w:r w:rsidR="00044914" w:rsidRPr="00C106CE">
        <w:rPr>
          <w:rFonts w:ascii="Palatino Linotype" w:hAnsi="Palatino Linotype" w:cs="Arial"/>
          <w:lang w:val="es-ES_tradnl"/>
        </w:rPr>
        <w:t>En respuesta adjuntan diversas actas. El recurrente se inconforma que la entrega de la información</w:t>
      </w:r>
      <w:r w:rsidR="00B20A11">
        <w:rPr>
          <w:rFonts w:ascii="Palatino Linotype" w:hAnsi="Palatino Linotype" w:cs="Arial"/>
          <w:lang w:val="es-ES_tradnl"/>
        </w:rPr>
        <w:t xml:space="preserve"> de la Contraloría Municipal</w:t>
      </w:r>
      <w:r w:rsidR="00044914" w:rsidRPr="00C106CE">
        <w:rPr>
          <w:rFonts w:ascii="Palatino Linotype" w:hAnsi="Palatino Linotype" w:cs="Arial"/>
          <w:lang w:val="es-ES_tradnl"/>
        </w:rPr>
        <w:t xml:space="preserve"> esta incompleta.</w:t>
      </w:r>
    </w:p>
    <w:p w14:paraId="2208AD87" w14:textId="0FC80D2E" w:rsidR="00B20A11" w:rsidRDefault="00B20A11" w:rsidP="00B20A11">
      <w:pPr>
        <w:pStyle w:val="Prrafodelista"/>
        <w:autoSpaceDE w:val="0"/>
        <w:autoSpaceDN w:val="0"/>
        <w:adjustRightInd w:val="0"/>
        <w:spacing w:line="360" w:lineRule="auto"/>
        <w:ind w:left="720"/>
        <w:jc w:val="both"/>
        <w:rPr>
          <w:rFonts w:ascii="Palatino Linotype" w:hAnsi="Palatino Linotype" w:cs="Arial"/>
          <w:lang w:val="es-ES_tradnl"/>
        </w:rPr>
      </w:pPr>
      <w:r>
        <w:rPr>
          <w:rFonts w:ascii="Palatino Linotype" w:hAnsi="Palatino Linotype" w:cs="Arial"/>
          <w:lang w:val="es-ES_tradnl"/>
        </w:rPr>
        <w:t>La Contraloría Municipal, responde con la c</w:t>
      </w:r>
      <w:r w:rsidR="004535E2">
        <w:rPr>
          <w:rFonts w:ascii="Palatino Linotype" w:hAnsi="Palatino Linotype" w:cs="Arial"/>
          <w:lang w:val="es-ES_tradnl"/>
        </w:rPr>
        <w:t xml:space="preserve">lasificación de la información </w:t>
      </w:r>
      <w:r>
        <w:rPr>
          <w:rFonts w:ascii="Palatino Linotype" w:hAnsi="Palatino Linotype" w:cs="Arial"/>
          <w:lang w:val="es-ES_tradnl"/>
        </w:rPr>
        <w:t>contenida en las actas de los COCICOVIS.</w:t>
      </w:r>
    </w:p>
    <w:p w14:paraId="6EE6D64F" w14:textId="6552B7A0" w:rsidR="004535E2" w:rsidRDefault="004535E2" w:rsidP="00B20A11">
      <w:pPr>
        <w:pStyle w:val="Prrafodelista"/>
        <w:autoSpaceDE w:val="0"/>
        <w:autoSpaceDN w:val="0"/>
        <w:adjustRightInd w:val="0"/>
        <w:spacing w:line="360" w:lineRule="auto"/>
        <w:ind w:left="720"/>
        <w:jc w:val="both"/>
        <w:rPr>
          <w:rFonts w:ascii="Palatino Linotype" w:hAnsi="Palatino Linotype" w:cs="Arial"/>
          <w:lang w:val="es-ES_tradnl"/>
        </w:rPr>
      </w:pPr>
      <w:r>
        <w:rPr>
          <w:rFonts w:ascii="Palatino Linotype" w:hAnsi="Palatino Linotype" w:cs="Arial"/>
          <w:noProof/>
          <w:lang w:val="es-MX" w:eastAsia="es-MX"/>
        </w:rPr>
        <w:drawing>
          <wp:anchor distT="0" distB="0" distL="114300" distR="114300" simplePos="0" relativeHeight="251679744" behindDoc="0" locked="0" layoutInCell="1" allowOverlap="1" wp14:anchorId="02EC7F94" wp14:editId="0ACA674C">
            <wp:simplePos x="0" y="0"/>
            <wp:positionH relativeFrom="column">
              <wp:posOffset>558165</wp:posOffset>
            </wp:positionH>
            <wp:positionV relativeFrom="paragraph">
              <wp:posOffset>58107</wp:posOffset>
            </wp:positionV>
            <wp:extent cx="4724400" cy="1515745"/>
            <wp:effectExtent l="0" t="0" r="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086DC.tmp"/>
                    <pic:cNvPicPr/>
                  </pic:nvPicPr>
                  <pic:blipFill>
                    <a:blip r:embed="rId23">
                      <a:extLst>
                        <a:ext uri="{28A0092B-C50C-407E-A947-70E740481C1C}">
                          <a14:useLocalDpi xmlns:a14="http://schemas.microsoft.com/office/drawing/2010/main" val="0"/>
                        </a:ext>
                      </a:extLst>
                    </a:blip>
                    <a:stretch>
                      <a:fillRect/>
                    </a:stretch>
                  </pic:blipFill>
                  <pic:spPr>
                    <a:xfrm>
                      <a:off x="0" y="0"/>
                      <a:ext cx="4724400" cy="1515745"/>
                    </a:xfrm>
                    <a:prstGeom prst="rect">
                      <a:avLst/>
                    </a:prstGeom>
                  </pic:spPr>
                </pic:pic>
              </a:graphicData>
            </a:graphic>
            <wp14:sizeRelH relativeFrom="margin">
              <wp14:pctWidth>0</wp14:pctWidth>
            </wp14:sizeRelH>
            <wp14:sizeRelV relativeFrom="margin">
              <wp14:pctHeight>0</wp14:pctHeight>
            </wp14:sizeRelV>
          </wp:anchor>
        </w:drawing>
      </w:r>
    </w:p>
    <w:p w14:paraId="08AE4D12" w14:textId="116B8825" w:rsidR="004535E2" w:rsidRDefault="004535E2" w:rsidP="00B20A11">
      <w:pPr>
        <w:pStyle w:val="Prrafodelista"/>
        <w:autoSpaceDE w:val="0"/>
        <w:autoSpaceDN w:val="0"/>
        <w:adjustRightInd w:val="0"/>
        <w:spacing w:line="360" w:lineRule="auto"/>
        <w:ind w:left="720"/>
        <w:jc w:val="both"/>
        <w:rPr>
          <w:rFonts w:ascii="Palatino Linotype" w:hAnsi="Palatino Linotype" w:cs="Arial"/>
          <w:lang w:val="es-ES_tradnl"/>
        </w:rPr>
      </w:pPr>
    </w:p>
    <w:p w14:paraId="28B88DA3" w14:textId="249454EE" w:rsidR="004535E2" w:rsidRDefault="004535E2" w:rsidP="00B20A11">
      <w:pPr>
        <w:pStyle w:val="Prrafodelista"/>
        <w:autoSpaceDE w:val="0"/>
        <w:autoSpaceDN w:val="0"/>
        <w:adjustRightInd w:val="0"/>
        <w:spacing w:line="360" w:lineRule="auto"/>
        <w:ind w:left="720"/>
        <w:jc w:val="both"/>
        <w:rPr>
          <w:rFonts w:ascii="Palatino Linotype" w:hAnsi="Palatino Linotype" w:cs="Arial"/>
          <w:lang w:val="es-ES_tradnl"/>
        </w:rPr>
      </w:pPr>
    </w:p>
    <w:p w14:paraId="4B1E6049" w14:textId="769DCED5" w:rsidR="004535E2" w:rsidRDefault="004535E2" w:rsidP="00B20A11">
      <w:pPr>
        <w:pStyle w:val="Prrafodelista"/>
        <w:autoSpaceDE w:val="0"/>
        <w:autoSpaceDN w:val="0"/>
        <w:adjustRightInd w:val="0"/>
        <w:spacing w:line="360" w:lineRule="auto"/>
        <w:ind w:left="720"/>
        <w:jc w:val="both"/>
        <w:rPr>
          <w:rFonts w:ascii="Palatino Linotype" w:hAnsi="Palatino Linotype" w:cs="Arial"/>
          <w:lang w:val="es-ES_tradnl"/>
        </w:rPr>
      </w:pPr>
    </w:p>
    <w:p w14:paraId="6760A197" w14:textId="12757796" w:rsidR="004535E2" w:rsidRDefault="004535E2" w:rsidP="00B20A11">
      <w:pPr>
        <w:pStyle w:val="Prrafodelista"/>
        <w:autoSpaceDE w:val="0"/>
        <w:autoSpaceDN w:val="0"/>
        <w:adjustRightInd w:val="0"/>
        <w:spacing w:line="360" w:lineRule="auto"/>
        <w:ind w:left="720"/>
        <w:jc w:val="both"/>
        <w:rPr>
          <w:rFonts w:ascii="Palatino Linotype" w:hAnsi="Palatino Linotype" w:cs="Arial"/>
          <w:lang w:val="es-ES_tradnl"/>
        </w:rPr>
      </w:pPr>
    </w:p>
    <w:p w14:paraId="466EC7FB" w14:textId="77777777" w:rsidR="004535E2" w:rsidRDefault="004535E2" w:rsidP="00B20A11">
      <w:pPr>
        <w:autoSpaceDE w:val="0"/>
        <w:autoSpaceDN w:val="0"/>
        <w:adjustRightInd w:val="0"/>
        <w:spacing w:line="360" w:lineRule="auto"/>
        <w:jc w:val="both"/>
        <w:rPr>
          <w:rFonts w:ascii="Palatino Linotype" w:hAnsi="Palatino Linotype" w:cs="Arial"/>
          <w:lang w:val="es-ES_tradnl"/>
        </w:rPr>
      </w:pPr>
    </w:p>
    <w:p w14:paraId="37850B08" w14:textId="3E7312B5" w:rsidR="00B20A11" w:rsidRPr="00B20A11" w:rsidRDefault="008E4C69" w:rsidP="00B20A11">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noProof/>
          <w:sz w:val="24"/>
          <w:szCs w:val="24"/>
          <w:lang w:eastAsia="es-MX"/>
        </w:rPr>
        <w:drawing>
          <wp:anchor distT="0" distB="0" distL="114300" distR="114300" simplePos="0" relativeHeight="251680768" behindDoc="0" locked="0" layoutInCell="1" allowOverlap="1" wp14:anchorId="6A6F33CE" wp14:editId="10F0E839">
            <wp:simplePos x="0" y="0"/>
            <wp:positionH relativeFrom="column">
              <wp:posOffset>546265</wp:posOffset>
            </wp:positionH>
            <wp:positionV relativeFrom="paragraph">
              <wp:posOffset>1976243</wp:posOffset>
            </wp:positionV>
            <wp:extent cx="4401820" cy="1769110"/>
            <wp:effectExtent l="0" t="0" r="0" b="254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5056DC.tmp"/>
                    <pic:cNvPicPr/>
                  </pic:nvPicPr>
                  <pic:blipFill>
                    <a:blip r:embed="rId24">
                      <a:extLst>
                        <a:ext uri="{28A0092B-C50C-407E-A947-70E740481C1C}">
                          <a14:useLocalDpi xmlns:a14="http://schemas.microsoft.com/office/drawing/2010/main" val="0"/>
                        </a:ext>
                      </a:extLst>
                    </a:blip>
                    <a:stretch>
                      <a:fillRect/>
                    </a:stretch>
                  </pic:blipFill>
                  <pic:spPr>
                    <a:xfrm>
                      <a:off x="0" y="0"/>
                      <a:ext cx="4401820" cy="1769110"/>
                    </a:xfrm>
                    <a:prstGeom prst="rect">
                      <a:avLst/>
                    </a:prstGeom>
                  </pic:spPr>
                </pic:pic>
              </a:graphicData>
            </a:graphic>
            <wp14:sizeRelH relativeFrom="margin">
              <wp14:pctWidth>0</wp14:pctWidth>
            </wp14:sizeRelH>
            <wp14:sizeRelV relativeFrom="margin">
              <wp14:pctHeight>0</wp14:pctHeight>
            </wp14:sizeRelV>
          </wp:anchor>
        </w:drawing>
      </w:r>
      <w:r w:rsidR="00B20A11">
        <w:rPr>
          <w:rFonts w:ascii="Palatino Linotype" w:hAnsi="Palatino Linotype" w:cs="Arial"/>
          <w:lang w:val="es-ES_tradnl"/>
        </w:rPr>
        <w:t xml:space="preserve">Acto seguido se procede a verificar la clasificación y se desprende que </w:t>
      </w:r>
      <w:r w:rsidRPr="008E4C69">
        <w:rPr>
          <w:rFonts w:ascii="Palatino Linotype" w:hAnsi="Palatino Linotype" w:cs="Arial"/>
          <w:lang w:val="es-ES_tradnl"/>
        </w:rPr>
        <w:t>el Sujeto Obligado clasifica adecuadamente los datos de correo personal, género, edad, domicilio y teléfono de los integrantes del Comité Ciudadano de Control y Vigilancia (COCICOVIS); mas no así su nombre y firma ya que como se mencionó, son datos personales públicos, no obstante al ejercer un acto de autoridad como lo es la supervisión y verificación de obras, se requiere saber el nombre y la firma de quien realiza la inspección e inclusive emite comentarios. Por lo que se consideran requisitos de validez del acto jurídico.</w:t>
      </w:r>
    </w:p>
    <w:p w14:paraId="22C778C3" w14:textId="1D5AC638" w:rsidR="00044914" w:rsidRDefault="00044914" w:rsidP="00DD5CFC">
      <w:pPr>
        <w:autoSpaceDE w:val="0"/>
        <w:autoSpaceDN w:val="0"/>
        <w:adjustRightInd w:val="0"/>
        <w:spacing w:after="0" w:line="360" w:lineRule="auto"/>
        <w:jc w:val="both"/>
        <w:rPr>
          <w:rFonts w:ascii="Palatino Linotype" w:hAnsi="Palatino Linotype" w:cs="Arial"/>
          <w:sz w:val="24"/>
          <w:szCs w:val="24"/>
          <w:lang w:val="es-ES_tradnl"/>
        </w:rPr>
      </w:pPr>
    </w:p>
    <w:p w14:paraId="539BE49C" w14:textId="3DD4A537" w:rsidR="00853667" w:rsidRDefault="00853667" w:rsidP="00DD5CFC">
      <w:pPr>
        <w:autoSpaceDE w:val="0"/>
        <w:autoSpaceDN w:val="0"/>
        <w:adjustRightInd w:val="0"/>
        <w:spacing w:after="0" w:line="360" w:lineRule="auto"/>
        <w:jc w:val="both"/>
        <w:rPr>
          <w:rFonts w:ascii="Palatino Linotype" w:hAnsi="Palatino Linotype" w:cs="Arial"/>
          <w:sz w:val="24"/>
          <w:szCs w:val="24"/>
          <w:lang w:val="es-ES_tradnl"/>
        </w:rPr>
      </w:pPr>
    </w:p>
    <w:p w14:paraId="1E9E27C4" w14:textId="0FAFDE51" w:rsidR="00853667" w:rsidRDefault="00853667" w:rsidP="00DD5CFC">
      <w:pPr>
        <w:autoSpaceDE w:val="0"/>
        <w:autoSpaceDN w:val="0"/>
        <w:adjustRightInd w:val="0"/>
        <w:spacing w:after="0" w:line="360" w:lineRule="auto"/>
        <w:jc w:val="both"/>
        <w:rPr>
          <w:rFonts w:ascii="Palatino Linotype" w:hAnsi="Palatino Linotype" w:cs="Arial"/>
          <w:sz w:val="24"/>
          <w:szCs w:val="24"/>
          <w:lang w:val="es-ES_tradnl"/>
        </w:rPr>
      </w:pPr>
    </w:p>
    <w:p w14:paraId="34683DAE" w14:textId="77777777" w:rsidR="00853667" w:rsidRDefault="00853667" w:rsidP="00DD5CFC">
      <w:pPr>
        <w:autoSpaceDE w:val="0"/>
        <w:autoSpaceDN w:val="0"/>
        <w:adjustRightInd w:val="0"/>
        <w:spacing w:after="0" w:line="360" w:lineRule="auto"/>
        <w:jc w:val="both"/>
        <w:rPr>
          <w:rFonts w:ascii="Palatino Linotype" w:hAnsi="Palatino Linotype" w:cs="Arial"/>
          <w:sz w:val="24"/>
          <w:szCs w:val="24"/>
          <w:lang w:val="es-ES_tradnl"/>
        </w:rPr>
      </w:pPr>
    </w:p>
    <w:p w14:paraId="1E130DE3" w14:textId="77777777" w:rsidR="00853667" w:rsidRDefault="00853667" w:rsidP="00DD5CFC">
      <w:pPr>
        <w:autoSpaceDE w:val="0"/>
        <w:autoSpaceDN w:val="0"/>
        <w:adjustRightInd w:val="0"/>
        <w:spacing w:after="0" w:line="360" w:lineRule="auto"/>
        <w:jc w:val="both"/>
        <w:rPr>
          <w:rFonts w:ascii="Palatino Linotype" w:hAnsi="Palatino Linotype" w:cs="Arial"/>
          <w:sz w:val="24"/>
          <w:szCs w:val="24"/>
          <w:lang w:val="es-ES_tradnl"/>
        </w:rPr>
      </w:pPr>
    </w:p>
    <w:p w14:paraId="05098D88" w14:textId="77777777" w:rsidR="008E4C69" w:rsidRDefault="008E4C69" w:rsidP="00DD5CFC">
      <w:pPr>
        <w:autoSpaceDE w:val="0"/>
        <w:autoSpaceDN w:val="0"/>
        <w:adjustRightInd w:val="0"/>
        <w:spacing w:after="0" w:line="360" w:lineRule="auto"/>
        <w:jc w:val="both"/>
        <w:rPr>
          <w:rFonts w:ascii="Palatino Linotype" w:hAnsi="Palatino Linotype" w:cs="Arial"/>
          <w:sz w:val="24"/>
          <w:szCs w:val="24"/>
          <w:lang w:val="es-ES_tradnl"/>
        </w:rPr>
      </w:pPr>
    </w:p>
    <w:p w14:paraId="38105977" w14:textId="7DE80B95" w:rsidR="00297CD9" w:rsidRDefault="00297CD9" w:rsidP="00DD5CFC">
      <w:pPr>
        <w:autoSpaceDE w:val="0"/>
        <w:autoSpaceDN w:val="0"/>
        <w:adjustRightInd w:val="0"/>
        <w:spacing w:after="0" w:line="360" w:lineRule="auto"/>
        <w:jc w:val="both"/>
        <w:rPr>
          <w:rFonts w:ascii="Palatino Linotype" w:hAnsi="Palatino Linotype" w:cs="Arial"/>
          <w:sz w:val="24"/>
          <w:szCs w:val="24"/>
          <w:lang w:val="es-ES_tradnl"/>
        </w:rPr>
      </w:pPr>
      <w:r w:rsidRPr="00297CD9">
        <w:rPr>
          <w:rFonts w:ascii="Palatino Linotype" w:hAnsi="Palatino Linotype" w:cs="Arial"/>
          <w:sz w:val="24"/>
          <w:szCs w:val="24"/>
          <w:lang w:val="es-ES_tradnl"/>
        </w:rPr>
        <w:t>Luego entonces resulta válido instruir al Sujeto Obligado la entrega de las Actas de COCICOVIS, remitidas en respuesta, en correc</w:t>
      </w:r>
      <w:r>
        <w:rPr>
          <w:rFonts w:ascii="Palatino Linotype" w:hAnsi="Palatino Linotype" w:cs="Arial"/>
          <w:sz w:val="24"/>
          <w:szCs w:val="24"/>
          <w:lang w:val="es-ES_tradnl"/>
        </w:rPr>
        <w:t>ta versión pública, del año 2021</w:t>
      </w:r>
      <w:r w:rsidRPr="00297CD9">
        <w:rPr>
          <w:rFonts w:ascii="Palatino Linotype" w:hAnsi="Palatino Linotype" w:cs="Arial"/>
          <w:sz w:val="24"/>
          <w:szCs w:val="24"/>
          <w:lang w:val="es-ES_tradnl"/>
        </w:rPr>
        <w:t>.</w:t>
      </w:r>
    </w:p>
    <w:p w14:paraId="5C08707D" w14:textId="77777777" w:rsidR="00853667" w:rsidRDefault="00853667" w:rsidP="00DD5CFC">
      <w:pPr>
        <w:autoSpaceDE w:val="0"/>
        <w:autoSpaceDN w:val="0"/>
        <w:adjustRightInd w:val="0"/>
        <w:spacing w:after="0" w:line="360" w:lineRule="auto"/>
        <w:jc w:val="both"/>
        <w:rPr>
          <w:rFonts w:ascii="Palatino Linotype" w:hAnsi="Palatino Linotype" w:cs="Arial"/>
          <w:sz w:val="24"/>
          <w:szCs w:val="24"/>
          <w:lang w:val="es-ES_tradnl"/>
        </w:rPr>
      </w:pPr>
    </w:p>
    <w:p w14:paraId="697C7452" w14:textId="18EFD190" w:rsidR="00761B09" w:rsidRDefault="009E203B" w:rsidP="00761B09">
      <w:pPr>
        <w:pStyle w:val="Prrafodelista"/>
        <w:numPr>
          <w:ilvl w:val="0"/>
          <w:numId w:val="42"/>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Del medio de impugnación 03835</w:t>
      </w:r>
      <w:r w:rsidR="00030ECB" w:rsidRPr="00030ECB">
        <w:rPr>
          <w:rFonts w:ascii="Palatino Linotype" w:hAnsi="Palatino Linotype" w:cs="Arial"/>
          <w:lang w:val="es-ES_tradnl"/>
        </w:rPr>
        <w:t xml:space="preserve">/INFOEM/IP/RR/2025 </w:t>
      </w:r>
      <w:r w:rsidR="00761B09" w:rsidRPr="00C106CE">
        <w:rPr>
          <w:rFonts w:ascii="Palatino Linotype" w:hAnsi="Palatino Linotype" w:cs="Arial"/>
          <w:lang w:val="es-ES_tradnl"/>
        </w:rPr>
        <w:t>se pidieron las actas de la Contraloría Social y las acta de entrega y recepción con verificaciones, de obras en 202</w:t>
      </w:r>
      <w:r w:rsidR="00364895">
        <w:rPr>
          <w:rFonts w:ascii="Palatino Linotype" w:hAnsi="Palatino Linotype" w:cs="Arial"/>
          <w:lang w:val="es-ES_tradnl"/>
        </w:rPr>
        <w:t>2</w:t>
      </w:r>
      <w:r w:rsidR="00761B09" w:rsidRPr="00C106CE">
        <w:rPr>
          <w:rFonts w:ascii="Palatino Linotype" w:hAnsi="Palatino Linotype" w:cs="Arial"/>
          <w:lang w:val="es-ES_tradnl"/>
        </w:rPr>
        <w:t>.</w:t>
      </w:r>
      <w:r w:rsidR="00761B09" w:rsidRPr="00044914">
        <w:t xml:space="preserve"> </w:t>
      </w:r>
      <w:r w:rsidR="00761B09" w:rsidRPr="00C106CE">
        <w:rPr>
          <w:rFonts w:ascii="Palatino Linotype" w:hAnsi="Palatino Linotype" w:cs="Arial"/>
          <w:lang w:val="es-ES_tradnl"/>
        </w:rPr>
        <w:t>En respuesta adjuntan diversas actas. El recurrente se inconforma que la entrega de la información</w:t>
      </w:r>
      <w:r w:rsidR="00761B09">
        <w:rPr>
          <w:rFonts w:ascii="Palatino Linotype" w:hAnsi="Palatino Linotype" w:cs="Arial"/>
          <w:lang w:val="es-ES_tradnl"/>
        </w:rPr>
        <w:t xml:space="preserve"> de la Contraloría Municipal</w:t>
      </w:r>
      <w:r w:rsidR="00761B09" w:rsidRPr="00C106CE">
        <w:rPr>
          <w:rFonts w:ascii="Palatino Linotype" w:hAnsi="Palatino Linotype" w:cs="Arial"/>
          <w:lang w:val="es-ES_tradnl"/>
        </w:rPr>
        <w:t xml:space="preserve"> esta incompleta.</w:t>
      </w:r>
    </w:p>
    <w:p w14:paraId="66875184" w14:textId="77777777" w:rsidR="00761B09" w:rsidRDefault="00761B09" w:rsidP="00761B09">
      <w:pPr>
        <w:pStyle w:val="Prrafodelista"/>
        <w:autoSpaceDE w:val="0"/>
        <w:autoSpaceDN w:val="0"/>
        <w:adjustRightInd w:val="0"/>
        <w:spacing w:line="360" w:lineRule="auto"/>
        <w:ind w:left="720"/>
        <w:jc w:val="both"/>
        <w:rPr>
          <w:rFonts w:ascii="Palatino Linotype" w:hAnsi="Palatino Linotype" w:cs="Arial"/>
          <w:lang w:val="es-ES_tradnl"/>
        </w:rPr>
      </w:pPr>
      <w:r>
        <w:rPr>
          <w:rFonts w:ascii="Palatino Linotype" w:hAnsi="Palatino Linotype" w:cs="Arial"/>
          <w:lang w:val="es-ES_tradnl"/>
        </w:rPr>
        <w:t>La Contraloría Municipal, responde con la clasificación de la información contenida en las actas de los COCICOVIS.</w:t>
      </w:r>
    </w:p>
    <w:p w14:paraId="704F2C16" w14:textId="4347456C" w:rsidR="00761B09" w:rsidRDefault="00761B09" w:rsidP="00761B09">
      <w:pPr>
        <w:pStyle w:val="Prrafodelista"/>
        <w:autoSpaceDE w:val="0"/>
        <w:autoSpaceDN w:val="0"/>
        <w:adjustRightInd w:val="0"/>
        <w:spacing w:line="360" w:lineRule="auto"/>
        <w:ind w:left="720"/>
        <w:jc w:val="both"/>
        <w:rPr>
          <w:rFonts w:ascii="Palatino Linotype" w:hAnsi="Palatino Linotype" w:cs="Arial"/>
          <w:lang w:val="es-ES_tradnl"/>
        </w:rPr>
      </w:pPr>
    </w:p>
    <w:p w14:paraId="4FD3C496" w14:textId="307BF534" w:rsidR="00761B09" w:rsidRDefault="00364895" w:rsidP="00761B09">
      <w:pPr>
        <w:pStyle w:val="Prrafodelista"/>
        <w:autoSpaceDE w:val="0"/>
        <w:autoSpaceDN w:val="0"/>
        <w:adjustRightInd w:val="0"/>
        <w:spacing w:line="360" w:lineRule="auto"/>
        <w:ind w:left="720"/>
        <w:jc w:val="both"/>
        <w:rPr>
          <w:rFonts w:ascii="Palatino Linotype" w:hAnsi="Palatino Linotype" w:cs="Arial"/>
          <w:lang w:val="es-ES_tradnl"/>
        </w:rPr>
      </w:pPr>
      <w:r>
        <w:rPr>
          <w:rFonts w:ascii="Palatino Linotype" w:hAnsi="Palatino Linotype" w:cs="Arial"/>
          <w:noProof/>
          <w:lang w:val="es-MX" w:eastAsia="es-MX"/>
        </w:rPr>
        <w:drawing>
          <wp:anchor distT="0" distB="0" distL="114300" distR="114300" simplePos="0" relativeHeight="251684864" behindDoc="0" locked="0" layoutInCell="1" allowOverlap="1" wp14:anchorId="2EA9CCE8" wp14:editId="70B9C96D">
            <wp:simplePos x="0" y="0"/>
            <wp:positionH relativeFrom="column">
              <wp:posOffset>391795</wp:posOffset>
            </wp:positionH>
            <wp:positionV relativeFrom="paragraph">
              <wp:posOffset>54404</wp:posOffset>
            </wp:positionV>
            <wp:extent cx="5153660" cy="158559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5023AA.tmp"/>
                    <pic:cNvPicPr/>
                  </pic:nvPicPr>
                  <pic:blipFill>
                    <a:blip r:embed="rId25">
                      <a:extLst>
                        <a:ext uri="{28A0092B-C50C-407E-A947-70E740481C1C}">
                          <a14:useLocalDpi xmlns:a14="http://schemas.microsoft.com/office/drawing/2010/main" val="0"/>
                        </a:ext>
                      </a:extLst>
                    </a:blip>
                    <a:stretch>
                      <a:fillRect/>
                    </a:stretch>
                  </pic:blipFill>
                  <pic:spPr>
                    <a:xfrm>
                      <a:off x="0" y="0"/>
                      <a:ext cx="5153660" cy="1585595"/>
                    </a:xfrm>
                    <a:prstGeom prst="rect">
                      <a:avLst/>
                    </a:prstGeom>
                  </pic:spPr>
                </pic:pic>
              </a:graphicData>
            </a:graphic>
            <wp14:sizeRelH relativeFrom="margin">
              <wp14:pctWidth>0</wp14:pctWidth>
            </wp14:sizeRelH>
            <wp14:sizeRelV relativeFrom="margin">
              <wp14:pctHeight>0</wp14:pctHeight>
            </wp14:sizeRelV>
          </wp:anchor>
        </w:drawing>
      </w:r>
    </w:p>
    <w:p w14:paraId="5659BDFB" w14:textId="0268951B" w:rsidR="00761B09" w:rsidRPr="00B20A11" w:rsidRDefault="00761B09" w:rsidP="00761B09">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 xml:space="preserve">Acto seguido se procede a verificar la clasificación y se desprende que </w:t>
      </w:r>
      <w:r w:rsidRPr="008E4C69">
        <w:rPr>
          <w:rFonts w:ascii="Palatino Linotype" w:hAnsi="Palatino Linotype" w:cs="Arial"/>
          <w:lang w:val="es-ES_tradnl"/>
        </w:rPr>
        <w:t xml:space="preserve">el Sujeto Obligado clasifica adecuadamente los datos de correo personal, género, edad, domicilio y teléfono de los integrantes del Comité Ciudadano de Control y Vigilancia (COCICOVIS); mas no así su </w:t>
      </w:r>
      <w:r w:rsidRPr="008E4C69">
        <w:rPr>
          <w:rFonts w:ascii="Palatino Linotype" w:hAnsi="Palatino Linotype" w:cs="Arial"/>
          <w:lang w:val="es-ES_tradnl"/>
        </w:rPr>
        <w:lastRenderedPageBreak/>
        <w:t>nombre y firma ya que como se mencionó, son datos personales públicos, no obstante al ejercer un acto de autoridad como lo es la supervisión y verificación de obras, se requiere saber el nombre y la firma de quien realiza la inspección e inclusive emite comentarios. Por lo que se consideran requisitos de validez del acto jurídico.</w:t>
      </w:r>
    </w:p>
    <w:p w14:paraId="4BDA28A4" w14:textId="089EF85C" w:rsidR="00761B09" w:rsidRDefault="00761B09" w:rsidP="00761B09">
      <w:pPr>
        <w:autoSpaceDE w:val="0"/>
        <w:autoSpaceDN w:val="0"/>
        <w:adjustRightInd w:val="0"/>
        <w:spacing w:after="0" w:line="360" w:lineRule="auto"/>
        <w:jc w:val="both"/>
        <w:rPr>
          <w:rFonts w:ascii="Palatino Linotype" w:hAnsi="Palatino Linotype" w:cs="Arial"/>
          <w:sz w:val="24"/>
          <w:szCs w:val="24"/>
          <w:lang w:val="es-ES_tradnl"/>
        </w:rPr>
      </w:pPr>
    </w:p>
    <w:p w14:paraId="0B55E8FC" w14:textId="71E4822A" w:rsidR="00761B09" w:rsidRDefault="00761B09" w:rsidP="00761B09">
      <w:pPr>
        <w:autoSpaceDE w:val="0"/>
        <w:autoSpaceDN w:val="0"/>
        <w:adjustRightInd w:val="0"/>
        <w:spacing w:after="0" w:line="360" w:lineRule="auto"/>
        <w:jc w:val="both"/>
        <w:rPr>
          <w:rFonts w:ascii="Palatino Linotype" w:hAnsi="Palatino Linotype" w:cs="Arial"/>
          <w:sz w:val="24"/>
          <w:szCs w:val="24"/>
          <w:lang w:val="es-ES_tradnl"/>
        </w:rPr>
      </w:pPr>
    </w:p>
    <w:p w14:paraId="79D7B102" w14:textId="77777777" w:rsidR="00761B09" w:rsidRDefault="00761B09" w:rsidP="00761B09">
      <w:pPr>
        <w:autoSpaceDE w:val="0"/>
        <w:autoSpaceDN w:val="0"/>
        <w:adjustRightInd w:val="0"/>
        <w:spacing w:after="0" w:line="360" w:lineRule="auto"/>
        <w:jc w:val="both"/>
        <w:rPr>
          <w:rFonts w:ascii="Palatino Linotype" w:hAnsi="Palatino Linotype" w:cs="Arial"/>
          <w:sz w:val="24"/>
          <w:szCs w:val="24"/>
          <w:lang w:val="es-ES_tradnl"/>
        </w:rPr>
      </w:pPr>
    </w:p>
    <w:p w14:paraId="62AE9309" w14:textId="645156A4" w:rsidR="00761B09"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drawing>
          <wp:anchor distT="0" distB="0" distL="114300" distR="114300" simplePos="0" relativeHeight="251685888" behindDoc="0" locked="0" layoutInCell="1" allowOverlap="1" wp14:anchorId="01B09830" wp14:editId="3DC626BA">
            <wp:simplePos x="0" y="0"/>
            <wp:positionH relativeFrom="column">
              <wp:posOffset>1330036</wp:posOffset>
            </wp:positionH>
            <wp:positionV relativeFrom="paragraph">
              <wp:posOffset>511</wp:posOffset>
            </wp:positionV>
            <wp:extent cx="3519170" cy="4758055"/>
            <wp:effectExtent l="0" t="0" r="5080" b="444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509C7.tmp"/>
                    <pic:cNvPicPr/>
                  </pic:nvPicPr>
                  <pic:blipFill>
                    <a:blip r:embed="rId26">
                      <a:extLst>
                        <a:ext uri="{28A0092B-C50C-407E-A947-70E740481C1C}">
                          <a14:useLocalDpi xmlns:a14="http://schemas.microsoft.com/office/drawing/2010/main" val="0"/>
                        </a:ext>
                      </a:extLst>
                    </a:blip>
                    <a:stretch>
                      <a:fillRect/>
                    </a:stretch>
                  </pic:blipFill>
                  <pic:spPr>
                    <a:xfrm>
                      <a:off x="0" y="0"/>
                      <a:ext cx="3519170" cy="4758055"/>
                    </a:xfrm>
                    <a:prstGeom prst="rect">
                      <a:avLst/>
                    </a:prstGeom>
                  </pic:spPr>
                </pic:pic>
              </a:graphicData>
            </a:graphic>
            <wp14:sizeRelH relativeFrom="margin">
              <wp14:pctWidth>0</wp14:pctWidth>
            </wp14:sizeRelH>
            <wp14:sizeRelV relativeFrom="margin">
              <wp14:pctHeight>0</wp14:pctHeight>
            </wp14:sizeRelV>
          </wp:anchor>
        </w:drawing>
      </w:r>
    </w:p>
    <w:p w14:paraId="5E4B9D1B" w14:textId="6CF6CA0F" w:rsidR="00761B09" w:rsidRDefault="00761B09" w:rsidP="00761B09">
      <w:pPr>
        <w:autoSpaceDE w:val="0"/>
        <w:autoSpaceDN w:val="0"/>
        <w:adjustRightInd w:val="0"/>
        <w:spacing w:after="0" w:line="360" w:lineRule="auto"/>
        <w:jc w:val="both"/>
        <w:rPr>
          <w:rFonts w:ascii="Palatino Linotype" w:hAnsi="Palatino Linotype" w:cs="Arial"/>
          <w:sz w:val="24"/>
          <w:szCs w:val="24"/>
          <w:lang w:val="es-ES_tradnl"/>
        </w:rPr>
      </w:pPr>
    </w:p>
    <w:p w14:paraId="15D6F0AC" w14:textId="475A0A7E" w:rsidR="00761B09" w:rsidRDefault="00761B09" w:rsidP="00761B09">
      <w:pPr>
        <w:autoSpaceDE w:val="0"/>
        <w:autoSpaceDN w:val="0"/>
        <w:adjustRightInd w:val="0"/>
        <w:spacing w:after="0" w:line="360" w:lineRule="auto"/>
        <w:jc w:val="both"/>
        <w:rPr>
          <w:rFonts w:ascii="Palatino Linotype" w:hAnsi="Palatino Linotype" w:cs="Arial"/>
          <w:sz w:val="24"/>
          <w:szCs w:val="24"/>
          <w:lang w:val="es-ES_tradnl"/>
        </w:rPr>
      </w:pPr>
    </w:p>
    <w:p w14:paraId="75C892B8"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484B8D08"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156E344A"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3FD8C031"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7951F250"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57C9D116"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746713BA"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316CC580"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34E18DF3"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4C0F83EF"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0A454DCE"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1FC6937B" w14:textId="77777777" w:rsidR="00CC1D46" w:rsidRDefault="00CC1D46" w:rsidP="00761B09">
      <w:pPr>
        <w:autoSpaceDE w:val="0"/>
        <w:autoSpaceDN w:val="0"/>
        <w:adjustRightInd w:val="0"/>
        <w:spacing w:after="0" w:line="360" w:lineRule="auto"/>
        <w:jc w:val="both"/>
        <w:rPr>
          <w:rFonts w:ascii="Palatino Linotype" w:hAnsi="Palatino Linotype" w:cs="Arial"/>
          <w:sz w:val="24"/>
          <w:szCs w:val="24"/>
          <w:lang w:val="es-ES_tradnl"/>
        </w:rPr>
      </w:pPr>
    </w:p>
    <w:p w14:paraId="4F6139F5" w14:textId="1E9DF682" w:rsidR="007D1D69" w:rsidRDefault="007D1D69" w:rsidP="00761B09">
      <w:pPr>
        <w:autoSpaceDE w:val="0"/>
        <w:autoSpaceDN w:val="0"/>
        <w:adjustRightInd w:val="0"/>
        <w:spacing w:after="0" w:line="360" w:lineRule="auto"/>
        <w:jc w:val="both"/>
        <w:rPr>
          <w:rFonts w:ascii="Palatino Linotype" w:hAnsi="Palatino Linotype" w:cs="Arial"/>
          <w:sz w:val="24"/>
          <w:szCs w:val="24"/>
          <w:lang w:val="es-ES_tradnl"/>
        </w:rPr>
      </w:pPr>
    </w:p>
    <w:p w14:paraId="71DBC47B" w14:textId="44EA7B54" w:rsidR="00761B09" w:rsidRDefault="00761B09" w:rsidP="00761B09">
      <w:pPr>
        <w:autoSpaceDE w:val="0"/>
        <w:autoSpaceDN w:val="0"/>
        <w:adjustRightInd w:val="0"/>
        <w:spacing w:after="0" w:line="360" w:lineRule="auto"/>
        <w:jc w:val="both"/>
        <w:rPr>
          <w:rFonts w:ascii="Palatino Linotype" w:hAnsi="Palatino Linotype" w:cs="Arial"/>
          <w:sz w:val="24"/>
          <w:szCs w:val="24"/>
          <w:lang w:val="es-ES_tradnl"/>
        </w:rPr>
      </w:pPr>
      <w:r w:rsidRPr="00297CD9">
        <w:rPr>
          <w:rFonts w:ascii="Palatino Linotype" w:hAnsi="Palatino Linotype" w:cs="Arial"/>
          <w:sz w:val="24"/>
          <w:szCs w:val="24"/>
          <w:lang w:val="es-ES_tradnl"/>
        </w:rPr>
        <w:lastRenderedPageBreak/>
        <w:t>Luego entonces resulta válido instruir al Sujeto Obligado la entrega de las Actas de COCICOVIS, remitidas en respuesta, en correc</w:t>
      </w:r>
      <w:r>
        <w:rPr>
          <w:rFonts w:ascii="Palatino Linotype" w:hAnsi="Palatino Linotype" w:cs="Arial"/>
          <w:sz w:val="24"/>
          <w:szCs w:val="24"/>
          <w:lang w:val="es-ES_tradnl"/>
        </w:rPr>
        <w:t>ta versión pública, del año 202</w:t>
      </w:r>
      <w:r w:rsidR="002E30F7">
        <w:rPr>
          <w:rFonts w:ascii="Palatino Linotype" w:hAnsi="Palatino Linotype" w:cs="Arial"/>
          <w:sz w:val="24"/>
          <w:szCs w:val="24"/>
          <w:lang w:val="es-ES_tradnl"/>
        </w:rPr>
        <w:t>2</w:t>
      </w:r>
      <w:r w:rsidRPr="00297CD9">
        <w:rPr>
          <w:rFonts w:ascii="Palatino Linotype" w:hAnsi="Palatino Linotype" w:cs="Arial"/>
          <w:sz w:val="24"/>
          <w:szCs w:val="24"/>
          <w:lang w:val="es-ES_tradnl"/>
        </w:rPr>
        <w:t>.</w:t>
      </w:r>
    </w:p>
    <w:p w14:paraId="3DA3A8EC" w14:textId="77777777" w:rsidR="002E30F7" w:rsidRDefault="002E30F7" w:rsidP="00DD5CFC">
      <w:pPr>
        <w:autoSpaceDE w:val="0"/>
        <w:autoSpaceDN w:val="0"/>
        <w:adjustRightInd w:val="0"/>
        <w:spacing w:after="0" w:line="360" w:lineRule="auto"/>
        <w:jc w:val="both"/>
        <w:rPr>
          <w:rFonts w:ascii="Palatino Linotype" w:hAnsi="Palatino Linotype" w:cs="Arial"/>
          <w:sz w:val="24"/>
          <w:szCs w:val="24"/>
          <w:lang w:val="es-ES_tradnl"/>
        </w:rPr>
      </w:pPr>
    </w:p>
    <w:p w14:paraId="0A9E09DD" w14:textId="196BA6B6" w:rsidR="003327CA" w:rsidRPr="003327CA" w:rsidRDefault="009E203B" w:rsidP="003327CA">
      <w:pPr>
        <w:pStyle w:val="Prrafodelista"/>
        <w:numPr>
          <w:ilvl w:val="0"/>
          <w:numId w:val="42"/>
        </w:numPr>
        <w:autoSpaceDE w:val="0"/>
        <w:autoSpaceDN w:val="0"/>
        <w:adjustRightInd w:val="0"/>
        <w:spacing w:line="360" w:lineRule="auto"/>
        <w:jc w:val="both"/>
        <w:rPr>
          <w:rFonts w:ascii="Palatino Linotype" w:hAnsi="Palatino Linotype" w:cs="Arial"/>
          <w:lang w:val="es-ES_tradnl"/>
        </w:rPr>
      </w:pPr>
      <w:r w:rsidRPr="002E30F7">
        <w:rPr>
          <w:rFonts w:ascii="Palatino Linotype" w:hAnsi="Palatino Linotype" w:cs="Arial"/>
          <w:lang w:val="es-ES_tradnl"/>
        </w:rPr>
        <w:t>Del medio de impugnación 03836</w:t>
      </w:r>
      <w:r w:rsidR="00030ECB" w:rsidRPr="002E30F7">
        <w:rPr>
          <w:rFonts w:ascii="Palatino Linotype" w:hAnsi="Palatino Linotype" w:cs="Arial"/>
          <w:lang w:val="es-ES_tradnl"/>
        </w:rPr>
        <w:t xml:space="preserve">/INFOEM/IP/RR/2025 </w:t>
      </w:r>
      <w:r w:rsidR="003327CA" w:rsidRPr="003327CA">
        <w:rPr>
          <w:rFonts w:ascii="Palatino Linotype" w:hAnsi="Palatino Linotype" w:cs="Arial"/>
          <w:lang w:val="es-ES_tradnl"/>
        </w:rPr>
        <w:t>se pidieron las actas de la Contraloría Social y las acta de entrega y recepción con verificaciones, de obras en 202</w:t>
      </w:r>
      <w:r w:rsidR="003F4140">
        <w:rPr>
          <w:rFonts w:ascii="Palatino Linotype" w:hAnsi="Palatino Linotype" w:cs="Arial"/>
          <w:lang w:val="es-ES_tradnl"/>
        </w:rPr>
        <w:t>4</w:t>
      </w:r>
      <w:r w:rsidR="003327CA" w:rsidRPr="003327CA">
        <w:rPr>
          <w:rFonts w:ascii="Palatino Linotype" w:hAnsi="Palatino Linotype" w:cs="Arial"/>
          <w:lang w:val="es-ES_tradnl"/>
        </w:rPr>
        <w:t>.</w:t>
      </w:r>
      <w:r w:rsidR="003327CA" w:rsidRPr="003327CA">
        <w:t xml:space="preserve"> </w:t>
      </w:r>
      <w:r w:rsidR="003327CA" w:rsidRPr="003327CA">
        <w:rPr>
          <w:rFonts w:ascii="Palatino Linotype" w:hAnsi="Palatino Linotype" w:cs="Arial"/>
          <w:lang w:val="es-ES_tradnl"/>
        </w:rPr>
        <w:t>En respuesta adjuntan diversas actas. El recurrente se inconforma que la entrega de la información de la Contraloría Municipal esta incompleta.</w:t>
      </w:r>
      <w:r w:rsidR="00DD096A">
        <w:rPr>
          <w:rFonts w:ascii="Palatino Linotype" w:hAnsi="Palatino Linotype" w:cs="Arial"/>
          <w:lang w:val="es-ES_tradnl"/>
        </w:rPr>
        <w:t xml:space="preserve"> Más no así con la reserva que se hace respecto de las actas de entrega recepción de la obra, por contener observaciones pendientes de atender.</w:t>
      </w:r>
    </w:p>
    <w:p w14:paraId="6BED0A05" w14:textId="4D4CE035" w:rsidR="003327CA" w:rsidRPr="003327CA" w:rsidRDefault="006F02DD" w:rsidP="003327CA">
      <w:pPr>
        <w:autoSpaceDE w:val="0"/>
        <w:autoSpaceDN w:val="0"/>
        <w:adjustRightInd w:val="0"/>
        <w:spacing w:after="0" w:line="360" w:lineRule="auto"/>
        <w:ind w:left="720"/>
        <w:jc w:val="both"/>
        <w:rPr>
          <w:rFonts w:ascii="Palatino Linotype" w:eastAsia="Times New Roman" w:hAnsi="Palatino Linotype" w:cs="Arial"/>
          <w:sz w:val="24"/>
          <w:szCs w:val="24"/>
          <w:lang w:val="es-ES_tradnl" w:eastAsia="es-ES"/>
        </w:rPr>
      </w:pPr>
      <w:r>
        <w:rPr>
          <w:rFonts w:ascii="Palatino Linotype" w:eastAsia="Times New Roman" w:hAnsi="Palatino Linotype" w:cs="Arial"/>
          <w:noProof/>
          <w:sz w:val="24"/>
          <w:szCs w:val="24"/>
          <w:lang w:eastAsia="es-MX"/>
        </w:rPr>
        <w:drawing>
          <wp:anchor distT="0" distB="0" distL="114300" distR="114300" simplePos="0" relativeHeight="251697152" behindDoc="0" locked="0" layoutInCell="1" allowOverlap="1" wp14:anchorId="1F1C1E01" wp14:editId="0BEE1133">
            <wp:simplePos x="0" y="0"/>
            <wp:positionH relativeFrom="column">
              <wp:posOffset>95225</wp:posOffset>
            </wp:positionH>
            <wp:positionV relativeFrom="paragraph">
              <wp:posOffset>742768</wp:posOffset>
            </wp:positionV>
            <wp:extent cx="5760720" cy="189166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502F01.tmp"/>
                    <pic:cNvPicPr/>
                  </pic:nvPicPr>
                  <pic:blipFill>
                    <a:blip r:embed="rId27">
                      <a:extLst>
                        <a:ext uri="{28A0092B-C50C-407E-A947-70E740481C1C}">
                          <a14:useLocalDpi xmlns:a14="http://schemas.microsoft.com/office/drawing/2010/main" val="0"/>
                        </a:ext>
                      </a:extLst>
                    </a:blip>
                    <a:stretch>
                      <a:fillRect/>
                    </a:stretch>
                  </pic:blipFill>
                  <pic:spPr>
                    <a:xfrm>
                      <a:off x="0" y="0"/>
                      <a:ext cx="5760720" cy="1891665"/>
                    </a:xfrm>
                    <a:prstGeom prst="rect">
                      <a:avLst/>
                    </a:prstGeom>
                  </pic:spPr>
                </pic:pic>
              </a:graphicData>
            </a:graphic>
          </wp:anchor>
        </w:drawing>
      </w:r>
      <w:r w:rsidR="003327CA" w:rsidRPr="003327CA">
        <w:rPr>
          <w:rFonts w:ascii="Palatino Linotype" w:eastAsia="Times New Roman" w:hAnsi="Palatino Linotype" w:cs="Arial"/>
          <w:sz w:val="24"/>
          <w:szCs w:val="24"/>
          <w:lang w:val="es-ES_tradnl" w:eastAsia="es-ES"/>
        </w:rPr>
        <w:t xml:space="preserve">La Contraloría Municipal, responde con la clasificación de la información </w:t>
      </w:r>
      <w:r w:rsidR="00634CD8">
        <w:rPr>
          <w:rFonts w:ascii="Palatino Linotype" w:eastAsia="Times New Roman" w:hAnsi="Palatino Linotype" w:cs="Arial"/>
          <w:sz w:val="24"/>
          <w:szCs w:val="24"/>
          <w:lang w:val="es-ES_tradnl" w:eastAsia="es-ES"/>
        </w:rPr>
        <w:t xml:space="preserve">confidencial </w:t>
      </w:r>
      <w:r w:rsidR="003327CA" w:rsidRPr="003327CA">
        <w:rPr>
          <w:rFonts w:ascii="Palatino Linotype" w:eastAsia="Times New Roman" w:hAnsi="Palatino Linotype" w:cs="Arial"/>
          <w:sz w:val="24"/>
          <w:szCs w:val="24"/>
          <w:lang w:val="es-ES_tradnl" w:eastAsia="es-ES"/>
        </w:rPr>
        <w:t>contenida en las actas de los COCICOVIS.</w:t>
      </w:r>
    </w:p>
    <w:p w14:paraId="7FA65E7E" w14:textId="38847A19" w:rsidR="003327CA" w:rsidRPr="003327CA" w:rsidRDefault="003327CA" w:rsidP="003327CA">
      <w:pPr>
        <w:autoSpaceDE w:val="0"/>
        <w:autoSpaceDN w:val="0"/>
        <w:adjustRightInd w:val="0"/>
        <w:spacing w:after="0" w:line="360" w:lineRule="auto"/>
        <w:ind w:left="720"/>
        <w:jc w:val="both"/>
        <w:rPr>
          <w:rFonts w:ascii="Palatino Linotype" w:eastAsia="Times New Roman" w:hAnsi="Palatino Linotype" w:cs="Arial"/>
          <w:sz w:val="24"/>
          <w:szCs w:val="24"/>
          <w:lang w:val="es-ES_tradnl" w:eastAsia="es-ES"/>
        </w:rPr>
      </w:pPr>
    </w:p>
    <w:p w14:paraId="61A2C303" w14:textId="77777777" w:rsidR="003327CA" w:rsidRPr="003327CA" w:rsidRDefault="003327CA" w:rsidP="003327CA">
      <w:pPr>
        <w:autoSpaceDE w:val="0"/>
        <w:autoSpaceDN w:val="0"/>
        <w:adjustRightInd w:val="0"/>
        <w:spacing w:line="360" w:lineRule="auto"/>
        <w:jc w:val="both"/>
        <w:rPr>
          <w:rFonts w:ascii="Palatino Linotype" w:hAnsi="Palatino Linotype" w:cs="Arial"/>
          <w:lang w:val="es-ES_tradnl"/>
        </w:rPr>
      </w:pPr>
      <w:r w:rsidRPr="003327CA">
        <w:rPr>
          <w:rFonts w:ascii="Palatino Linotype" w:hAnsi="Palatino Linotype" w:cs="Arial"/>
          <w:lang w:val="es-ES_tradnl"/>
        </w:rPr>
        <w:t xml:space="preserve">Acto seguido se procede a verificar la clasificación y se desprende que el Sujeto Obligado clasifica adecuadamente los datos de correo personal, género, edad, domicilio y teléfono de los integrantes del Comité Ciudadano de Control y Vigilancia (COCICOVIS); mas no así su nombre y firma ya que como se mencionó, son datos personales públicos, no obstante al ejercer un acto de autoridad como lo es la supervisión y verificación de obras, se requiere saber el </w:t>
      </w:r>
      <w:r w:rsidRPr="003327CA">
        <w:rPr>
          <w:rFonts w:ascii="Palatino Linotype" w:hAnsi="Palatino Linotype" w:cs="Arial"/>
          <w:lang w:val="es-ES_tradnl"/>
        </w:rPr>
        <w:lastRenderedPageBreak/>
        <w:t>nombre y la firma de quien realiza la inspección e inclusive emite comentarios. Por lo que se consideran requisitos de validez del acto jurídico.</w:t>
      </w:r>
    </w:p>
    <w:p w14:paraId="3C20340A" w14:textId="679CD048" w:rsidR="003327CA" w:rsidRPr="003327CA" w:rsidRDefault="00E103D6" w:rsidP="003327CA">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drawing>
          <wp:anchor distT="0" distB="0" distL="114300" distR="114300" simplePos="0" relativeHeight="251698176" behindDoc="0" locked="0" layoutInCell="1" allowOverlap="1" wp14:anchorId="2C97FEB7" wp14:editId="535A1E8E">
            <wp:simplePos x="0" y="0"/>
            <wp:positionH relativeFrom="column">
              <wp:posOffset>1115555</wp:posOffset>
            </wp:positionH>
            <wp:positionV relativeFrom="paragraph">
              <wp:posOffset>57958</wp:posOffset>
            </wp:positionV>
            <wp:extent cx="3296110" cy="1305107"/>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509686.tmp"/>
                    <pic:cNvPicPr/>
                  </pic:nvPicPr>
                  <pic:blipFill>
                    <a:blip r:embed="rId28">
                      <a:extLst>
                        <a:ext uri="{28A0092B-C50C-407E-A947-70E740481C1C}">
                          <a14:useLocalDpi xmlns:a14="http://schemas.microsoft.com/office/drawing/2010/main" val="0"/>
                        </a:ext>
                      </a:extLst>
                    </a:blip>
                    <a:stretch>
                      <a:fillRect/>
                    </a:stretch>
                  </pic:blipFill>
                  <pic:spPr>
                    <a:xfrm>
                      <a:off x="0" y="0"/>
                      <a:ext cx="3296110" cy="1305107"/>
                    </a:xfrm>
                    <a:prstGeom prst="rect">
                      <a:avLst/>
                    </a:prstGeom>
                  </pic:spPr>
                </pic:pic>
              </a:graphicData>
            </a:graphic>
          </wp:anchor>
        </w:drawing>
      </w:r>
    </w:p>
    <w:p w14:paraId="3A793754" w14:textId="11403779" w:rsidR="003327CA" w:rsidRPr="003327CA" w:rsidRDefault="003327CA" w:rsidP="003327CA">
      <w:pPr>
        <w:autoSpaceDE w:val="0"/>
        <w:autoSpaceDN w:val="0"/>
        <w:adjustRightInd w:val="0"/>
        <w:spacing w:after="0" w:line="360" w:lineRule="auto"/>
        <w:jc w:val="both"/>
        <w:rPr>
          <w:rFonts w:ascii="Palatino Linotype" w:hAnsi="Palatino Linotype" w:cs="Arial"/>
          <w:sz w:val="24"/>
          <w:szCs w:val="24"/>
          <w:lang w:val="es-ES_tradnl"/>
        </w:rPr>
      </w:pPr>
    </w:p>
    <w:p w14:paraId="574C673C" w14:textId="13E06187" w:rsidR="003327CA" w:rsidRPr="003327CA" w:rsidRDefault="003327CA" w:rsidP="003327CA">
      <w:pPr>
        <w:autoSpaceDE w:val="0"/>
        <w:autoSpaceDN w:val="0"/>
        <w:adjustRightInd w:val="0"/>
        <w:spacing w:after="0" w:line="360" w:lineRule="auto"/>
        <w:jc w:val="both"/>
        <w:rPr>
          <w:rFonts w:ascii="Palatino Linotype" w:hAnsi="Palatino Linotype" w:cs="Arial"/>
          <w:sz w:val="24"/>
          <w:szCs w:val="24"/>
          <w:lang w:val="es-ES_tradnl"/>
        </w:rPr>
      </w:pPr>
    </w:p>
    <w:p w14:paraId="29213AD8" w14:textId="68845B3D" w:rsidR="003327CA" w:rsidRPr="003327CA" w:rsidRDefault="003327CA" w:rsidP="003327CA">
      <w:pPr>
        <w:autoSpaceDE w:val="0"/>
        <w:autoSpaceDN w:val="0"/>
        <w:adjustRightInd w:val="0"/>
        <w:spacing w:after="0" w:line="360" w:lineRule="auto"/>
        <w:jc w:val="both"/>
        <w:rPr>
          <w:rFonts w:ascii="Palatino Linotype" w:hAnsi="Palatino Linotype" w:cs="Arial"/>
          <w:sz w:val="24"/>
          <w:szCs w:val="24"/>
          <w:lang w:val="es-ES_tradnl"/>
        </w:rPr>
      </w:pPr>
    </w:p>
    <w:p w14:paraId="7ADB4655" w14:textId="3947A5B7" w:rsidR="003327CA" w:rsidRPr="003327CA" w:rsidRDefault="003327CA" w:rsidP="003327CA">
      <w:pPr>
        <w:autoSpaceDE w:val="0"/>
        <w:autoSpaceDN w:val="0"/>
        <w:adjustRightInd w:val="0"/>
        <w:spacing w:after="0" w:line="360" w:lineRule="auto"/>
        <w:jc w:val="both"/>
        <w:rPr>
          <w:rFonts w:ascii="Palatino Linotype" w:hAnsi="Palatino Linotype" w:cs="Arial"/>
          <w:sz w:val="24"/>
          <w:szCs w:val="24"/>
          <w:lang w:val="es-ES_tradnl"/>
        </w:rPr>
      </w:pPr>
    </w:p>
    <w:p w14:paraId="2CC8F414" w14:textId="77777777" w:rsidR="003327CA" w:rsidRPr="003327CA" w:rsidRDefault="003327CA" w:rsidP="003327CA">
      <w:pPr>
        <w:autoSpaceDE w:val="0"/>
        <w:autoSpaceDN w:val="0"/>
        <w:adjustRightInd w:val="0"/>
        <w:spacing w:after="0" w:line="360" w:lineRule="auto"/>
        <w:jc w:val="both"/>
        <w:rPr>
          <w:rFonts w:ascii="Palatino Linotype" w:hAnsi="Palatino Linotype" w:cs="Arial"/>
          <w:sz w:val="24"/>
          <w:szCs w:val="24"/>
          <w:lang w:val="es-ES_tradnl"/>
        </w:rPr>
      </w:pPr>
    </w:p>
    <w:p w14:paraId="34486DE5" w14:textId="5187181F" w:rsidR="003327CA" w:rsidRPr="003327CA" w:rsidRDefault="003327CA" w:rsidP="003327CA">
      <w:pPr>
        <w:autoSpaceDE w:val="0"/>
        <w:autoSpaceDN w:val="0"/>
        <w:adjustRightInd w:val="0"/>
        <w:spacing w:after="0" w:line="360" w:lineRule="auto"/>
        <w:jc w:val="both"/>
        <w:rPr>
          <w:rFonts w:ascii="Palatino Linotype" w:hAnsi="Palatino Linotype" w:cs="Arial"/>
          <w:sz w:val="24"/>
          <w:szCs w:val="24"/>
          <w:lang w:val="es-ES_tradnl"/>
        </w:rPr>
      </w:pPr>
      <w:r w:rsidRPr="003327CA">
        <w:rPr>
          <w:rFonts w:ascii="Palatino Linotype" w:hAnsi="Palatino Linotype" w:cs="Arial"/>
          <w:sz w:val="24"/>
          <w:szCs w:val="24"/>
          <w:lang w:val="es-ES_tradnl"/>
        </w:rPr>
        <w:t>Luego entonces resulta válido instruir al Sujeto Obligado la entrega de las Actas de COCICOVIS, remitidas en respuesta, en correcta versión pública, del año 202</w:t>
      </w:r>
      <w:r>
        <w:rPr>
          <w:rFonts w:ascii="Palatino Linotype" w:hAnsi="Palatino Linotype" w:cs="Arial"/>
          <w:sz w:val="24"/>
          <w:szCs w:val="24"/>
          <w:lang w:val="es-ES_tradnl"/>
        </w:rPr>
        <w:t>4</w:t>
      </w:r>
      <w:r w:rsidRPr="003327CA">
        <w:rPr>
          <w:rFonts w:ascii="Palatino Linotype" w:hAnsi="Palatino Linotype" w:cs="Arial"/>
          <w:sz w:val="24"/>
          <w:szCs w:val="24"/>
          <w:lang w:val="es-ES_tradnl"/>
        </w:rPr>
        <w:t>.</w:t>
      </w:r>
    </w:p>
    <w:p w14:paraId="7C5E9990" w14:textId="0ECDDCD8" w:rsidR="00030ECB" w:rsidRPr="003327CA" w:rsidRDefault="00030ECB" w:rsidP="003327CA">
      <w:pPr>
        <w:autoSpaceDE w:val="0"/>
        <w:autoSpaceDN w:val="0"/>
        <w:adjustRightInd w:val="0"/>
        <w:spacing w:line="360" w:lineRule="auto"/>
        <w:jc w:val="both"/>
        <w:rPr>
          <w:rFonts w:ascii="Palatino Linotype" w:hAnsi="Palatino Linotype" w:cs="Arial"/>
          <w:lang w:val="es-ES_tradnl"/>
        </w:rPr>
      </w:pPr>
    </w:p>
    <w:p w14:paraId="02443856" w14:textId="5223D955" w:rsidR="00354290" w:rsidRDefault="00354290" w:rsidP="00354290">
      <w:pPr>
        <w:pStyle w:val="Prrafodelista"/>
        <w:numPr>
          <w:ilvl w:val="0"/>
          <w:numId w:val="42"/>
        </w:num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De los</w:t>
      </w:r>
      <w:r w:rsidR="009E203B" w:rsidRPr="00354290">
        <w:rPr>
          <w:rFonts w:ascii="Palatino Linotype" w:hAnsi="Palatino Linotype" w:cs="Arial"/>
          <w:lang w:val="es-ES_tradnl"/>
        </w:rPr>
        <w:t xml:space="preserve"> medio</w:t>
      </w:r>
      <w:r>
        <w:rPr>
          <w:rFonts w:ascii="Palatino Linotype" w:hAnsi="Palatino Linotype" w:cs="Arial"/>
          <w:lang w:val="es-ES_tradnl"/>
        </w:rPr>
        <w:t>s</w:t>
      </w:r>
      <w:r w:rsidR="009E203B" w:rsidRPr="00354290">
        <w:rPr>
          <w:rFonts w:ascii="Palatino Linotype" w:hAnsi="Palatino Linotype" w:cs="Arial"/>
          <w:lang w:val="es-ES_tradnl"/>
        </w:rPr>
        <w:t xml:space="preserve"> de impugnación 03837</w:t>
      </w:r>
      <w:r w:rsidR="00030ECB" w:rsidRPr="00354290">
        <w:rPr>
          <w:rFonts w:ascii="Palatino Linotype" w:hAnsi="Palatino Linotype" w:cs="Arial"/>
          <w:lang w:val="es-ES_tradnl"/>
        </w:rPr>
        <w:t xml:space="preserve">/INFOEM/IP/RR/2025 </w:t>
      </w:r>
      <w:r>
        <w:rPr>
          <w:rFonts w:ascii="Palatino Linotype" w:hAnsi="Palatino Linotype" w:cs="Arial"/>
          <w:lang w:val="es-ES_tradnl"/>
        </w:rPr>
        <w:t xml:space="preserve">y 03838/INFOEM/IP/RR/2024, </w:t>
      </w:r>
      <w:r w:rsidRPr="00C106CE">
        <w:rPr>
          <w:rFonts w:ascii="Palatino Linotype" w:hAnsi="Palatino Linotype" w:cs="Arial"/>
          <w:lang w:val="es-ES_tradnl"/>
        </w:rPr>
        <w:t>se pidieron las actas de la Contraloría Social y las acta de entrega y recepción con verificaciones, de obras en 202</w:t>
      </w:r>
      <w:r>
        <w:rPr>
          <w:rFonts w:ascii="Palatino Linotype" w:hAnsi="Palatino Linotype" w:cs="Arial"/>
          <w:lang w:val="es-ES_tradnl"/>
        </w:rPr>
        <w:t>3</w:t>
      </w:r>
      <w:r w:rsidRPr="00C106CE">
        <w:rPr>
          <w:rFonts w:ascii="Palatino Linotype" w:hAnsi="Palatino Linotype" w:cs="Arial"/>
          <w:lang w:val="es-ES_tradnl"/>
        </w:rPr>
        <w:t>.</w:t>
      </w:r>
      <w:r w:rsidRPr="00044914">
        <w:t xml:space="preserve"> </w:t>
      </w:r>
      <w:r w:rsidRPr="00C106CE">
        <w:rPr>
          <w:rFonts w:ascii="Palatino Linotype" w:hAnsi="Palatino Linotype" w:cs="Arial"/>
          <w:lang w:val="es-ES_tradnl"/>
        </w:rPr>
        <w:t>En respuesta adjuntan diversas actas. El recurrente se inconforma que la entrega de la información</w:t>
      </w:r>
      <w:r>
        <w:rPr>
          <w:rFonts w:ascii="Palatino Linotype" w:hAnsi="Palatino Linotype" w:cs="Arial"/>
          <w:lang w:val="es-ES_tradnl"/>
        </w:rPr>
        <w:t xml:space="preserve"> de la Contraloría Municipal</w:t>
      </w:r>
      <w:r w:rsidRPr="00C106CE">
        <w:rPr>
          <w:rFonts w:ascii="Palatino Linotype" w:hAnsi="Palatino Linotype" w:cs="Arial"/>
          <w:lang w:val="es-ES_tradnl"/>
        </w:rPr>
        <w:t xml:space="preserve"> </w:t>
      </w:r>
      <w:r w:rsidR="00F72174" w:rsidRPr="00C106CE">
        <w:rPr>
          <w:rFonts w:ascii="Palatino Linotype" w:hAnsi="Palatino Linotype" w:cs="Arial"/>
          <w:lang w:val="es-ES_tradnl"/>
        </w:rPr>
        <w:t>está</w:t>
      </w:r>
      <w:r w:rsidRPr="00C106CE">
        <w:rPr>
          <w:rFonts w:ascii="Palatino Linotype" w:hAnsi="Palatino Linotype" w:cs="Arial"/>
          <w:lang w:val="es-ES_tradnl"/>
        </w:rPr>
        <w:t xml:space="preserve"> incompleta.</w:t>
      </w:r>
    </w:p>
    <w:p w14:paraId="0E31DD7D" w14:textId="0C973352" w:rsidR="00354290" w:rsidRDefault="00354290" w:rsidP="00354290">
      <w:pPr>
        <w:pStyle w:val="Prrafodelista"/>
        <w:autoSpaceDE w:val="0"/>
        <w:autoSpaceDN w:val="0"/>
        <w:adjustRightInd w:val="0"/>
        <w:spacing w:line="360" w:lineRule="auto"/>
        <w:ind w:left="720"/>
        <w:jc w:val="both"/>
        <w:rPr>
          <w:rFonts w:ascii="Palatino Linotype" w:hAnsi="Palatino Linotype" w:cs="Arial"/>
          <w:lang w:val="es-ES_tradnl"/>
        </w:rPr>
      </w:pPr>
      <w:r>
        <w:rPr>
          <w:rFonts w:ascii="Palatino Linotype" w:hAnsi="Palatino Linotype" w:cs="Arial"/>
          <w:noProof/>
          <w:lang w:val="es-MX" w:eastAsia="es-MX"/>
        </w:rPr>
        <w:lastRenderedPageBreak/>
        <w:drawing>
          <wp:anchor distT="0" distB="0" distL="114300" distR="114300" simplePos="0" relativeHeight="251689984" behindDoc="0" locked="0" layoutInCell="1" allowOverlap="1" wp14:anchorId="6E58D83B" wp14:editId="36870251">
            <wp:simplePos x="0" y="0"/>
            <wp:positionH relativeFrom="column">
              <wp:posOffset>428757</wp:posOffset>
            </wp:positionH>
            <wp:positionV relativeFrom="paragraph">
              <wp:posOffset>754380</wp:posOffset>
            </wp:positionV>
            <wp:extent cx="5063490" cy="1725295"/>
            <wp:effectExtent l="0" t="0" r="3810"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50B0A8.tmp"/>
                    <pic:cNvPicPr/>
                  </pic:nvPicPr>
                  <pic:blipFill>
                    <a:blip r:embed="rId29">
                      <a:extLst>
                        <a:ext uri="{28A0092B-C50C-407E-A947-70E740481C1C}">
                          <a14:useLocalDpi xmlns:a14="http://schemas.microsoft.com/office/drawing/2010/main" val="0"/>
                        </a:ext>
                      </a:extLst>
                    </a:blip>
                    <a:stretch>
                      <a:fillRect/>
                    </a:stretch>
                  </pic:blipFill>
                  <pic:spPr>
                    <a:xfrm>
                      <a:off x="0" y="0"/>
                      <a:ext cx="5063490" cy="172529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Arial"/>
          <w:lang w:val="es-ES_tradnl"/>
        </w:rPr>
        <w:t>La Contraloría Municipal, responde con la clasificación de la información contenida en las actas de los COCICOVIS.</w:t>
      </w:r>
    </w:p>
    <w:p w14:paraId="2A0AB844" w14:textId="6F7C3F59" w:rsidR="00354290" w:rsidRDefault="00354290" w:rsidP="00354290">
      <w:pPr>
        <w:pStyle w:val="Prrafodelista"/>
        <w:autoSpaceDE w:val="0"/>
        <w:autoSpaceDN w:val="0"/>
        <w:adjustRightInd w:val="0"/>
        <w:spacing w:line="360" w:lineRule="auto"/>
        <w:ind w:left="720"/>
        <w:jc w:val="both"/>
        <w:rPr>
          <w:rFonts w:ascii="Palatino Linotype" w:hAnsi="Palatino Linotype" w:cs="Arial"/>
          <w:lang w:val="es-ES_tradnl"/>
        </w:rPr>
      </w:pPr>
    </w:p>
    <w:p w14:paraId="0E310EDC" w14:textId="77777777" w:rsidR="00354290" w:rsidRPr="00B20A11" w:rsidRDefault="00354290" w:rsidP="00354290">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lang w:val="es-ES_tradnl"/>
        </w:rPr>
        <w:t xml:space="preserve">Acto seguido se procede a verificar la clasificación y se desprende que </w:t>
      </w:r>
      <w:r w:rsidRPr="008E4C69">
        <w:rPr>
          <w:rFonts w:ascii="Palatino Linotype" w:hAnsi="Palatino Linotype" w:cs="Arial"/>
          <w:lang w:val="es-ES_tradnl"/>
        </w:rPr>
        <w:t>el Sujeto Obligado clasifica adecuadamente los datos de correo personal, género, edad, domicilio y teléfono de los integrantes del Comité Ciudadano de Control y Vigilancia (COCICOVIS); mas no así su nombre y firma ya que como se mencionó, son datos personales públicos, no obstante al ejercer un acto de autoridad como lo es la supervisión y verificación de obras, se requiere saber el nombre y la firma de quien realiza la inspección e inclusive emite comentarios. Por lo que se consideran requisitos de validez del acto jurídico.</w:t>
      </w:r>
    </w:p>
    <w:p w14:paraId="0B13B88F" w14:textId="77777777" w:rsidR="00354290" w:rsidRDefault="00354290" w:rsidP="00354290">
      <w:pPr>
        <w:autoSpaceDE w:val="0"/>
        <w:autoSpaceDN w:val="0"/>
        <w:adjustRightInd w:val="0"/>
        <w:spacing w:after="0" w:line="360" w:lineRule="auto"/>
        <w:jc w:val="both"/>
        <w:rPr>
          <w:rFonts w:ascii="Palatino Linotype" w:hAnsi="Palatino Linotype" w:cs="Arial"/>
          <w:sz w:val="24"/>
          <w:szCs w:val="24"/>
          <w:lang w:val="es-ES_tradnl"/>
        </w:rPr>
      </w:pPr>
    </w:p>
    <w:p w14:paraId="0E9C06FE" w14:textId="77777777" w:rsidR="00354290" w:rsidRDefault="00354290" w:rsidP="00354290">
      <w:pPr>
        <w:autoSpaceDE w:val="0"/>
        <w:autoSpaceDN w:val="0"/>
        <w:adjustRightInd w:val="0"/>
        <w:spacing w:after="0" w:line="360" w:lineRule="auto"/>
        <w:jc w:val="both"/>
        <w:rPr>
          <w:rFonts w:ascii="Palatino Linotype" w:hAnsi="Palatino Linotype" w:cs="Arial"/>
          <w:sz w:val="24"/>
          <w:szCs w:val="24"/>
          <w:lang w:val="es-ES_tradnl"/>
        </w:rPr>
      </w:pPr>
    </w:p>
    <w:p w14:paraId="12C4E4DD" w14:textId="0F2F15C2" w:rsidR="00354290" w:rsidRDefault="00182FC2" w:rsidP="00354290">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055BDA8D" wp14:editId="22AC9183">
                <wp:simplePos x="0" y="0"/>
                <wp:positionH relativeFrom="column">
                  <wp:posOffset>178649</wp:posOffset>
                </wp:positionH>
                <wp:positionV relativeFrom="paragraph">
                  <wp:posOffset>100215</wp:posOffset>
                </wp:positionV>
                <wp:extent cx="379994" cy="925846"/>
                <wp:effectExtent l="190500" t="0" r="39370" b="102870"/>
                <wp:wrapNone/>
                <wp:docPr id="37" name="Conector angular 37"/>
                <wp:cNvGraphicFramePr/>
                <a:graphic xmlns:a="http://schemas.openxmlformats.org/drawingml/2006/main">
                  <a:graphicData uri="http://schemas.microsoft.com/office/word/2010/wordprocessingShape">
                    <wps:wsp>
                      <wps:cNvCnPr/>
                      <wps:spPr>
                        <a:xfrm>
                          <a:off x="0" y="0"/>
                          <a:ext cx="379994" cy="925846"/>
                        </a:xfrm>
                        <a:prstGeom prst="bentConnector3">
                          <a:avLst>
                            <a:gd name="adj1" fmla="val -50004"/>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AEE31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7" o:spid="_x0000_s1026" type="#_x0000_t34" style="position:absolute;margin-left:14.05pt;margin-top:7.9pt;width:29.9pt;height:7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M7QEAACgEAAAOAAAAZHJzL2Uyb0RvYy54bWysU8uOEzEQvCPxD5bvm5k89pEokz1kgQuC&#10;CJYPcDztxMgvtb2Z5O9pe2ZnV4CEQFw8Y7urXFVtr+/P1rATYNTeNXw6qTkDJ32r3aHh3x7fX91x&#10;FpNwrTDeQcMvEPn95u2bdRdWMPNHb1pARiQurrrQ8GNKYVVVUR7BijjxARxtKo9WJJrioWpRdMRu&#10;TTWr65uq89gG9BJipNWHfpNvCr9SINNnpSIkZhpO2lIZsYz7PFabtVgdUISjloMM8Q8qrNCODh2p&#10;HkQS7An1L1RWS/TRqzSR3lZeKS2heCA30/onN1+PIkDxQuHEMMYU/x+t/HTaIdNtw+e3nDlhqUdb&#10;6pRMHplwhycjkNEW5dSFuKLyrdvhMIthh9n0WaHNX7LDziXby5gtnBOTtDi/XS6XC84kbS1n13eL&#10;m8xZvYADxvQBvGX5p+F7cImE9ErmJVtx+hhTCbkdlIr2+5QzZQ317CQMu7qu63oxEA/ldMQzdcYa&#10;l8cktHnnWpYugQwn1GTVwADMJVV22/srf+lioId/AUV5kaNpEVVuKmwNMhLQcCElCZ+NTFSdYUob&#10;MwLrPwOH+gyFcov/BjwiysnepRFstfP4u9PTeTpIVn39cwK97xzB3reX0vkSDV3H0r3h6eT7/npe&#10;4C8PfPMDAAD//wMAUEsDBBQABgAIAAAAIQAqUDtT2wAAAAgBAAAPAAAAZHJzL2Rvd25yZXYueG1s&#10;TE/JTsMwEL0j8Q/WIHFB1ElLQwhxKkCioN4oiLMTD4nVeBxit03/nuEEx7foLeVqcr044BisJwXp&#10;LAGB1HhjqVXw8f58nYMIUZPRvSdUcMIAq+r8rNSF8Ud6w8M2toJDKBRaQRfjUEgZmg6dDjM/ILH2&#10;5UenI8OxlWbURw53vZwnSSadtsQNnR7wqcNmt9077p2uFtnj583uxS7y2uK3X2/iq1KXF9PDPYiI&#10;U/wzw+98ng4Vb6r9nkwQvYJ5nrKT+SU/YD2/vQNRM87SDGRVyv8Hqh8AAAD//wMAUEsBAi0AFAAG&#10;AAgAAAAhALaDOJL+AAAA4QEAABMAAAAAAAAAAAAAAAAAAAAAAFtDb250ZW50X1R5cGVzXS54bWxQ&#10;SwECLQAUAAYACAAAACEAOP0h/9YAAACUAQAACwAAAAAAAAAAAAAAAAAvAQAAX3JlbHMvLnJlbHNQ&#10;SwECLQAUAAYACAAAACEACHIfzO0BAAAoBAAADgAAAAAAAAAAAAAAAAAuAgAAZHJzL2Uyb0RvYy54&#10;bWxQSwECLQAUAAYACAAAACEAKlA7U9sAAAAIAQAADwAAAAAAAAAAAAAAAABHBAAAZHJzL2Rvd25y&#10;ZXYueG1sUEsFBgAAAAAEAAQA8wAAAE8FAAAAAA==&#10;" adj="-10801" strokecolor="#ed7d31 [3205]" strokeweight=".5pt">
                <v:stroke endarrow="block"/>
              </v:shape>
            </w:pict>
          </mc:Fallback>
        </mc:AlternateContent>
      </w:r>
      <w:r w:rsidR="00A230BA">
        <w:rPr>
          <w:rFonts w:ascii="Palatino Linotype" w:hAnsi="Palatino Linotype" w:cs="Arial"/>
          <w:sz w:val="24"/>
          <w:szCs w:val="24"/>
          <w:lang w:val="es-ES_tradnl"/>
        </w:rPr>
        <w:t xml:space="preserve">       </w:t>
      </w:r>
      <w:r>
        <w:rPr>
          <w:rFonts w:ascii="Palatino Linotype" w:hAnsi="Palatino Linotype" w:cs="Arial"/>
          <w:sz w:val="24"/>
          <w:szCs w:val="24"/>
          <w:lang w:val="es-ES_tradnl"/>
        </w:rPr>
        <w:t>Sin testar</w:t>
      </w:r>
    </w:p>
    <w:p w14:paraId="268CBAAB" w14:textId="0218DEFC" w:rsidR="00354290" w:rsidRDefault="00182FC2" w:rsidP="00354290">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92032" behindDoc="0" locked="0" layoutInCell="1" allowOverlap="1" wp14:anchorId="437F1982" wp14:editId="209AD208">
                <wp:simplePos x="0" y="0"/>
                <wp:positionH relativeFrom="column">
                  <wp:posOffset>1401808</wp:posOffset>
                </wp:positionH>
                <wp:positionV relativeFrom="paragraph">
                  <wp:posOffset>2119168</wp:posOffset>
                </wp:positionV>
                <wp:extent cx="641267" cy="237507"/>
                <wp:effectExtent l="0" t="38100" r="64135" b="29210"/>
                <wp:wrapNone/>
                <wp:docPr id="36" name="Conector recto de flecha 36"/>
                <wp:cNvGraphicFramePr/>
                <a:graphic xmlns:a="http://schemas.openxmlformats.org/drawingml/2006/main">
                  <a:graphicData uri="http://schemas.microsoft.com/office/word/2010/wordprocessingShape">
                    <wps:wsp>
                      <wps:cNvCnPr/>
                      <wps:spPr>
                        <a:xfrm flipV="1">
                          <a:off x="0" y="0"/>
                          <a:ext cx="641267" cy="237507"/>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14EFC" id="Conector recto de flecha 36" o:spid="_x0000_s1026" type="#_x0000_t32" style="position:absolute;margin-left:110.4pt;margin-top:166.85pt;width:50.5pt;height:18.7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HjBgIAAGsEAAAOAAAAZHJzL2Uyb0RvYy54bWysVMuOEzEQvCPxD5bvZCZZSFCUyR6yLBce&#10;0cJy99rtjCW/ZPfm8fe0PcmwsAgJxMUzflR1VU17VtdHZ9keUjbBd3w6aTkDL4Myftfx+6+3r95y&#10;llF4JWzw0PETZH69fvlidYhLmIU+WAWJEYnPy0PseI8Yl02TZQ9O5EmI4GlTh+QE0jTtGpXEgdid&#10;bWZtO28OIamYgoScafVm2OTryq81SPysdQZktuOkDeuY6vhQxma9EstdErE38ixD/IMKJ4ynoiPV&#10;jUDBHpN5RuWMTCEHjRMZXBO0NhKqB3IzbX9x86UXEaoXCifHMab8/2jlp/02MaM6fjXnzAtH32hD&#10;X0piSCyVB1PAtAXZC0ZHKK9DzEuCbfw2nWc5blMxf9TJ0VkTv1Er1DjIIDvWtE9j2nBEJmlx/no6&#10;my84k7Q1u1q8aReFvRloCl1MGd9DcKy8dDxjEmbXI8kb9A0lxP5DxgF4ARSw9WXMwRp1a6ytk9JU&#10;sLGJ7QW1g5ASPM6qTvvoPgY1rJOStjYGSal9WCBV2E9sKIx95xXDU6TMMBnhdxbOFkr1pgQ1RFPf&#10;8GRhUHYHmiKnCAYHY5GnuqYjE50uME0uRmBbVf8ReD5foFAvwt+AR0StHDyOYGd8SL+rjseLZD2c&#10;vyQw+C4RPAR1qk1To6GOrqmeb1+5Mk/nFf7jH7H+DgAA//8DAFBLAwQUAAYACAAAACEAvF454uEA&#10;AAALAQAADwAAAGRycy9kb3ducmV2LnhtbEyPzU7DMBCE70i8g7VI3KgTB9EqxKkAKScO0FAhcXPj&#10;bRLVPyF20vD2LCd6250dzXxbbBdr2Ixj6L2TkK4SYOgar3vXSth/VHcbYCEqp5XxDiX8YIBteX1V&#10;qFz7s9vhXMeWUYgLuZLQxTjknIemQ6vCyg/o6Hb0o1WR1rHlelRnCreGiyR54Fb1jho6NeBLh82p&#10;nqyE/nvzjLu3Ke6r17qa783n8v4lpLy9WZ4egUVc4r8Z/vAJHUpiOvjJ6cCMBCESQo8SsixbAyNH&#10;JlJSDjSs0xR4WfDLH8pfAAAA//8DAFBLAQItABQABgAIAAAAIQC2gziS/gAAAOEBAAATAAAAAAAA&#10;AAAAAAAAAAAAAABbQ29udGVudF9UeXBlc10ueG1sUEsBAi0AFAAGAAgAAAAhADj9If/WAAAAlAEA&#10;AAsAAAAAAAAAAAAAAAAALwEAAF9yZWxzLy5yZWxzUEsBAi0AFAAGAAgAAAAhAKhW4eMGAgAAawQA&#10;AA4AAAAAAAAAAAAAAAAALgIAAGRycy9lMm9Eb2MueG1sUEsBAi0AFAAGAAgAAAAhALxeOeLhAAAA&#10;CwEAAA8AAAAAAAAAAAAAAAAAYAQAAGRycy9kb3ducmV2LnhtbFBLBQYAAAAABAAEAPMAAABuBQAA&#10;AAA=&#10;" strokecolor="#c45911 [2405]" strokeweight=".5pt">
                <v:stroke endarrow="block" joinstyle="miter"/>
              </v:shape>
            </w:pict>
          </mc:Fallback>
        </mc:AlternateContent>
      </w:r>
      <w:r w:rsidR="00A230BA">
        <w:rPr>
          <w:rFonts w:ascii="Palatino Linotype" w:hAnsi="Palatino Linotype" w:cs="Arial"/>
          <w:noProof/>
          <w:sz w:val="24"/>
          <w:szCs w:val="24"/>
          <w:lang w:eastAsia="es-MX"/>
        </w:rPr>
        <w:drawing>
          <wp:anchor distT="0" distB="0" distL="114300" distR="114300" simplePos="0" relativeHeight="251691008" behindDoc="0" locked="0" layoutInCell="1" allowOverlap="1" wp14:anchorId="0A914C86" wp14:editId="21D0DE21">
            <wp:simplePos x="0" y="0"/>
            <wp:positionH relativeFrom="column">
              <wp:posOffset>177800</wp:posOffset>
            </wp:positionH>
            <wp:positionV relativeFrom="paragraph">
              <wp:posOffset>352829</wp:posOffset>
            </wp:positionV>
            <wp:extent cx="5355590" cy="2089785"/>
            <wp:effectExtent l="0" t="0" r="0" b="571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50983A.tmp"/>
                    <pic:cNvPicPr/>
                  </pic:nvPicPr>
                  <pic:blipFill>
                    <a:blip r:embed="rId30">
                      <a:extLst>
                        <a:ext uri="{28A0092B-C50C-407E-A947-70E740481C1C}">
                          <a14:useLocalDpi xmlns:a14="http://schemas.microsoft.com/office/drawing/2010/main" val="0"/>
                        </a:ext>
                      </a:extLst>
                    </a:blip>
                    <a:stretch>
                      <a:fillRect/>
                    </a:stretch>
                  </pic:blipFill>
                  <pic:spPr>
                    <a:xfrm>
                      <a:off x="0" y="0"/>
                      <a:ext cx="5355590" cy="2089785"/>
                    </a:xfrm>
                    <a:prstGeom prst="rect">
                      <a:avLst/>
                    </a:prstGeom>
                  </pic:spPr>
                </pic:pic>
              </a:graphicData>
            </a:graphic>
            <wp14:sizeRelH relativeFrom="margin">
              <wp14:pctWidth>0</wp14:pctWidth>
            </wp14:sizeRelH>
            <wp14:sizeRelV relativeFrom="margin">
              <wp14:pctHeight>0</wp14:pctHeight>
            </wp14:sizeRelV>
          </wp:anchor>
        </w:drawing>
      </w:r>
    </w:p>
    <w:p w14:paraId="7FE1F76D" w14:textId="4407C89A" w:rsidR="00354290" w:rsidRDefault="00A230BA" w:rsidP="00354290">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sz w:val="24"/>
          <w:szCs w:val="24"/>
          <w:lang w:val="es-ES_tradnl"/>
        </w:rPr>
        <w:t xml:space="preserve">                   </w:t>
      </w:r>
      <w:r w:rsidR="00182FC2" w:rsidRPr="00182FC2">
        <w:rPr>
          <w:rFonts w:ascii="Palatino Linotype" w:hAnsi="Palatino Linotype" w:cs="Arial"/>
          <w:sz w:val="24"/>
          <w:szCs w:val="24"/>
          <w:lang w:val="es-ES_tradnl"/>
        </w:rPr>
        <w:t>Sin testar</w:t>
      </w:r>
    </w:p>
    <w:p w14:paraId="1ADE117A" w14:textId="77777777" w:rsidR="00354290" w:rsidRDefault="00354290" w:rsidP="00354290">
      <w:pPr>
        <w:autoSpaceDE w:val="0"/>
        <w:autoSpaceDN w:val="0"/>
        <w:adjustRightInd w:val="0"/>
        <w:spacing w:after="0" w:line="360" w:lineRule="auto"/>
        <w:jc w:val="both"/>
        <w:rPr>
          <w:rFonts w:ascii="Palatino Linotype" w:hAnsi="Palatino Linotype" w:cs="Arial"/>
          <w:sz w:val="24"/>
          <w:szCs w:val="24"/>
          <w:lang w:val="es-ES_tradnl"/>
        </w:rPr>
      </w:pPr>
    </w:p>
    <w:p w14:paraId="6D35744F" w14:textId="35F3CE82" w:rsidR="00354290" w:rsidRDefault="00354290" w:rsidP="00354290">
      <w:pPr>
        <w:autoSpaceDE w:val="0"/>
        <w:autoSpaceDN w:val="0"/>
        <w:adjustRightInd w:val="0"/>
        <w:spacing w:after="0" w:line="360" w:lineRule="auto"/>
        <w:jc w:val="both"/>
        <w:rPr>
          <w:rFonts w:ascii="Palatino Linotype" w:hAnsi="Palatino Linotype" w:cs="Arial"/>
          <w:sz w:val="24"/>
          <w:szCs w:val="24"/>
          <w:lang w:val="es-ES_tradnl"/>
        </w:rPr>
      </w:pPr>
      <w:r w:rsidRPr="00297CD9">
        <w:rPr>
          <w:rFonts w:ascii="Palatino Linotype" w:hAnsi="Palatino Linotype" w:cs="Arial"/>
          <w:sz w:val="24"/>
          <w:szCs w:val="24"/>
          <w:lang w:val="es-ES_tradnl"/>
        </w:rPr>
        <w:t>Luego entonces resulta válido instruir al Sujeto Obligado la entrega de las Actas de COCICOVIS, remitidas en respuesta, en correc</w:t>
      </w:r>
      <w:r w:rsidR="001430EC">
        <w:rPr>
          <w:rFonts w:ascii="Palatino Linotype" w:hAnsi="Palatino Linotype" w:cs="Arial"/>
          <w:sz w:val="24"/>
          <w:szCs w:val="24"/>
          <w:lang w:val="es-ES_tradnl"/>
        </w:rPr>
        <w:t>ta versión pública, del año 2023</w:t>
      </w:r>
      <w:r w:rsidRPr="00297CD9">
        <w:rPr>
          <w:rFonts w:ascii="Palatino Linotype" w:hAnsi="Palatino Linotype" w:cs="Arial"/>
          <w:sz w:val="24"/>
          <w:szCs w:val="24"/>
          <w:lang w:val="es-ES_tradnl"/>
        </w:rPr>
        <w:t>.</w:t>
      </w:r>
    </w:p>
    <w:p w14:paraId="3B59C792" w14:textId="77777777" w:rsidR="00A276DC" w:rsidRPr="00A276DC" w:rsidRDefault="00A276DC" w:rsidP="00A276DC">
      <w:pPr>
        <w:spacing w:after="0" w:line="360" w:lineRule="auto"/>
        <w:ind w:right="49"/>
        <w:jc w:val="both"/>
        <w:rPr>
          <w:rFonts w:ascii="Palatino Linotype" w:hAnsi="Palatino Linotype" w:cs="Arial"/>
          <w:sz w:val="24"/>
        </w:rPr>
      </w:pPr>
    </w:p>
    <w:p w14:paraId="51FB2A08" w14:textId="77777777" w:rsidR="00C62C8E" w:rsidRPr="00C62C8E" w:rsidRDefault="00C62C8E" w:rsidP="00C62C8E">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r w:rsidRPr="00C62C8E">
        <w:rPr>
          <w:rFonts w:ascii="Palatino Linotype" w:eastAsia="Times New Roman" w:hAnsi="Palatino Linotype" w:cs="Arial"/>
          <w:b/>
          <w:i/>
          <w:sz w:val="28"/>
          <w:szCs w:val="28"/>
          <w:lang w:val="es-ES" w:eastAsia="es-ES"/>
        </w:rPr>
        <w:t xml:space="preserve">De la versión pública </w:t>
      </w:r>
    </w:p>
    <w:p w14:paraId="2B886813"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C62C8E">
        <w:rPr>
          <w:rFonts w:ascii="Palatino Linotype" w:hAnsi="Palatino Linotype" w:cs="Arial"/>
          <w:b/>
          <w:sz w:val="24"/>
          <w:szCs w:val="24"/>
        </w:rPr>
        <w:t>Recurrente</w:t>
      </w:r>
      <w:r w:rsidRPr="00C62C8E">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B0D5B59" w14:textId="77777777" w:rsidR="00C62C8E" w:rsidRPr="00C62C8E" w:rsidRDefault="00C62C8E" w:rsidP="00C62C8E">
      <w:pPr>
        <w:spacing w:line="360" w:lineRule="auto"/>
        <w:jc w:val="both"/>
        <w:rPr>
          <w:rFonts w:ascii="Palatino Linotype" w:hAnsi="Palatino Linotype" w:cs="Arial"/>
          <w:sz w:val="24"/>
          <w:szCs w:val="24"/>
        </w:rPr>
      </w:pPr>
    </w:p>
    <w:p w14:paraId="3A7632E2"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lastRenderedPageBreak/>
        <w:t>A este respecto, los artículos 3, fracciones IX, XX, XXI y XLV; 51 y 52, de la Ley de Transparencia y Acceso a la Información Pública del Estado de México y Municipios establecen:</w:t>
      </w:r>
    </w:p>
    <w:p w14:paraId="638AE1DD"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sz w:val="24"/>
          <w:szCs w:val="24"/>
        </w:rPr>
        <w:t>“</w:t>
      </w:r>
      <w:r w:rsidRPr="00C62C8E">
        <w:rPr>
          <w:rFonts w:ascii="Palatino Linotype" w:hAnsi="Palatino Linotype" w:cs="Arial"/>
          <w:b/>
          <w:i/>
        </w:rPr>
        <w:t>Artículo 3.</w:t>
      </w:r>
      <w:r w:rsidRPr="00C62C8E">
        <w:rPr>
          <w:rFonts w:ascii="Palatino Linotype" w:hAnsi="Palatino Linotype" w:cs="Arial"/>
          <w:i/>
        </w:rPr>
        <w:t xml:space="preserve"> Para los efectos de la presente Ley se entenderá por: </w:t>
      </w:r>
    </w:p>
    <w:p w14:paraId="6207CC5A"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6037763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IX</w:t>
      </w:r>
      <w:r w:rsidRPr="00C62C8E">
        <w:rPr>
          <w:rFonts w:ascii="Palatino Linotype" w:hAnsi="Palatino Linotype" w:cs="Arial"/>
          <w:i/>
        </w:rPr>
        <w:t xml:space="preserve">. </w:t>
      </w:r>
      <w:r w:rsidRPr="00C62C8E">
        <w:rPr>
          <w:rFonts w:ascii="Palatino Linotype" w:hAnsi="Palatino Linotype" w:cs="Arial"/>
          <w:b/>
          <w:i/>
        </w:rPr>
        <w:t>Datos personales:</w:t>
      </w:r>
      <w:r w:rsidRPr="00C62C8E">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ABE9D1B"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0D9DE416"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XX. Información clasificada:</w:t>
      </w:r>
      <w:r w:rsidRPr="00C62C8E">
        <w:rPr>
          <w:rFonts w:ascii="Palatino Linotype" w:hAnsi="Palatino Linotype" w:cs="Arial"/>
          <w:i/>
        </w:rPr>
        <w:t xml:space="preserve"> Aquella considerada por la presente Ley como reservada o confidencial; </w:t>
      </w:r>
    </w:p>
    <w:p w14:paraId="7D43DA35"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2F1728A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XXI. Información confidencial:</w:t>
      </w:r>
      <w:r w:rsidRPr="00C62C8E">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67E684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XLV. Versión pública:</w:t>
      </w:r>
      <w:r w:rsidRPr="00C62C8E">
        <w:rPr>
          <w:rFonts w:ascii="Palatino Linotype" w:hAnsi="Palatino Linotype" w:cs="Arial"/>
          <w:i/>
        </w:rPr>
        <w:t xml:space="preserve"> Documento en el que se elimine, suprime o borra la información clasificada como reservada o confidencial para permitir su acceso. </w:t>
      </w:r>
    </w:p>
    <w:p w14:paraId="5A724F31" w14:textId="77777777" w:rsidR="00C62C8E" w:rsidRPr="00C62C8E" w:rsidRDefault="00C62C8E" w:rsidP="00C62C8E">
      <w:pPr>
        <w:spacing w:line="360" w:lineRule="auto"/>
        <w:ind w:left="567" w:right="567"/>
        <w:jc w:val="both"/>
        <w:rPr>
          <w:rFonts w:ascii="Palatino Linotype" w:hAnsi="Palatino Linotype" w:cs="Arial"/>
          <w:i/>
        </w:rPr>
      </w:pPr>
    </w:p>
    <w:p w14:paraId="6E54F2E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 xml:space="preserve">Artículo 51. </w:t>
      </w:r>
      <w:r w:rsidRPr="00C62C8E">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C62C8E">
        <w:rPr>
          <w:rFonts w:ascii="Palatino Linotype" w:hAnsi="Palatino Linotype" w:cs="Arial"/>
          <w:b/>
          <w:i/>
        </w:rPr>
        <w:t xml:space="preserve">y tendrá la </w:t>
      </w:r>
      <w:r w:rsidRPr="00C62C8E">
        <w:rPr>
          <w:rFonts w:ascii="Palatino Linotype" w:hAnsi="Palatino Linotype" w:cs="Arial"/>
          <w:b/>
          <w:i/>
        </w:rPr>
        <w:lastRenderedPageBreak/>
        <w:t>responsabilidad de verificar en cada caso que la misma no sea confidencial o reservada</w:t>
      </w:r>
      <w:r w:rsidRPr="00C62C8E">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4BF660AD" w14:textId="77777777" w:rsidR="00C62C8E" w:rsidRPr="00C62C8E" w:rsidRDefault="00C62C8E" w:rsidP="00C62C8E">
      <w:pPr>
        <w:spacing w:line="360" w:lineRule="auto"/>
        <w:ind w:left="567" w:right="567"/>
        <w:jc w:val="both"/>
        <w:rPr>
          <w:rFonts w:ascii="Palatino Linotype" w:hAnsi="Palatino Linotype" w:cs="Arial"/>
          <w:i/>
        </w:rPr>
      </w:pPr>
    </w:p>
    <w:p w14:paraId="45E7BCDE"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Artículo 52.</w:t>
      </w:r>
      <w:r w:rsidRPr="00C62C8E">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6455954" w14:textId="77777777" w:rsidR="00C62C8E" w:rsidRPr="00C62C8E" w:rsidRDefault="00C62C8E" w:rsidP="00C62C8E">
      <w:pPr>
        <w:spacing w:line="360" w:lineRule="auto"/>
        <w:jc w:val="both"/>
        <w:rPr>
          <w:rFonts w:ascii="Palatino Linotype" w:hAnsi="Palatino Linotype" w:cs="Arial"/>
          <w:sz w:val="24"/>
          <w:szCs w:val="24"/>
        </w:rPr>
      </w:pPr>
    </w:p>
    <w:p w14:paraId="0D80CCB3"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139B90F"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r w:rsidRPr="00C62C8E">
        <w:rPr>
          <w:rFonts w:ascii="Palatino Linotype" w:hAnsi="Palatino Linotype" w:cs="Arial"/>
          <w:b/>
          <w:i/>
        </w:rPr>
        <w:t>Artículo 22.</w:t>
      </w:r>
      <w:r w:rsidRPr="00C62C8E">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3E7D399C"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lastRenderedPageBreak/>
        <w:t>El responsable podrá tratar datos personales para finalidades distintas a aquéllas establecidas en el aviso de privacidad, en los casos siguientes:</w:t>
      </w:r>
    </w:p>
    <w:p w14:paraId="6517E23F"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I. Cuente con atribuciones conferidas en ley y medie el consentimiento del titular.</w:t>
      </w:r>
    </w:p>
    <w:p w14:paraId="604F7D27"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II. Se trate de una persona reportada como desaparecida, en los términos previstos en la presente Ley y demás disposiciones legales aplicables...</w:t>
      </w:r>
    </w:p>
    <w:p w14:paraId="64811B1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Artículo 38.</w:t>
      </w:r>
      <w:r w:rsidRPr="00C62C8E">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7F8CD45" w14:textId="77777777" w:rsidR="00C62C8E" w:rsidRPr="00C62C8E" w:rsidRDefault="00C62C8E" w:rsidP="00C62C8E">
      <w:pPr>
        <w:spacing w:line="360" w:lineRule="auto"/>
        <w:ind w:left="567" w:right="567"/>
        <w:jc w:val="both"/>
        <w:rPr>
          <w:rFonts w:ascii="Palatino Linotype" w:hAnsi="Palatino Linotype" w:cs="Arial"/>
          <w:i/>
          <w:sz w:val="24"/>
          <w:szCs w:val="24"/>
        </w:rPr>
      </w:pPr>
    </w:p>
    <w:p w14:paraId="2EE7A556"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7BEA2D9" w14:textId="77777777" w:rsidR="00C62C8E" w:rsidRPr="00C62C8E" w:rsidRDefault="00C62C8E" w:rsidP="00C62C8E">
      <w:pPr>
        <w:spacing w:line="360" w:lineRule="auto"/>
        <w:jc w:val="both"/>
        <w:rPr>
          <w:rFonts w:ascii="Palatino Linotype" w:hAnsi="Palatino Linotype" w:cs="Arial"/>
          <w:sz w:val="24"/>
          <w:szCs w:val="24"/>
        </w:rPr>
      </w:pPr>
    </w:p>
    <w:p w14:paraId="377A00B3"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w:t>
      </w:r>
      <w:r w:rsidRPr="00C62C8E">
        <w:rPr>
          <w:rFonts w:ascii="Palatino Linotype" w:hAnsi="Palatino Linotype" w:cs="Arial"/>
          <w:sz w:val="24"/>
          <w:szCs w:val="24"/>
        </w:rPr>
        <w:lastRenderedPageBreak/>
        <w:t xml:space="preserve">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E79B0C3" w14:textId="77777777" w:rsidR="00C62C8E" w:rsidRPr="00C62C8E" w:rsidRDefault="00C62C8E" w:rsidP="00C62C8E">
      <w:pPr>
        <w:spacing w:line="360" w:lineRule="auto"/>
        <w:jc w:val="both"/>
        <w:rPr>
          <w:rFonts w:ascii="Palatino Linotype" w:hAnsi="Palatino Linotype" w:cs="Arial"/>
          <w:sz w:val="24"/>
          <w:szCs w:val="24"/>
        </w:rPr>
      </w:pPr>
    </w:p>
    <w:p w14:paraId="7D7F0B98"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C62C8E">
        <w:rPr>
          <w:rFonts w:ascii="Palatino Linotype" w:hAnsi="Palatino Linotype" w:cs="Arial"/>
          <w:b/>
          <w:sz w:val="24"/>
          <w:szCs w:val="24"/>
        </w:rPr>
        <w:t>Lineamientos Generales en Materia de Clasificación y Desclasificación de la Información, así como para la Elaboración de Versiones Públicas</w:t>
      </w:r>
      <w:r w:rsidRPr="00C62C8E">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0DECAF7F" w14:textId="77777777" w:rsidR="00C62C8E" w:rsidRPr="00C62C8E" w:rsidRDefault="00C62C8E" w:rsidP="00C62C8E">
      <w:pPr>
        <w:spacing w:line="360" w:lineRule="auto"/>
        <w:jc w:val="both"/>
        <w:rPr>
          <w:rFonts w:ascii="Palatino Linotype" w:hAnsi="Palatino Linotype" w:cs="Arial"/>
          <w:sz w:val="24"/>
          <w:szCs w:val="24"/>
        </w:rPr>
      </w:pPr>
    </w:p>
    <w:p w14:paraId="4C15568E"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9A660FF" w14:textId="77777777" w:rsidR="00C62C8E" w:rsidRPr="00C62C8E" w:rsidRDefault="00C62C8E" w:rsidP="00C62C8E">
      <w:pPr>
        <w:spacing w:line="360" w:lineRule="auto"/>
        <w:jc w:val="both"/>
        <w:rPr>
          <w:rFonts w:ascii="Palatino Linotype" w:hAnsi="Palatino Linotype"/>
          <w:sz w:val="24"/>
          <w:szCs w:val="24"/>
        </w:rPr>
      </w:pPr>
    </w:p>
    <w:p w14:paraId="2EE4078E" w14:textId="77777777" w:rsidR="00C62C8E" w:rsidRPr="00C62C8E" w:rsidRDefault="00C62C8E" w:rsidP="00C62C8E">
      <w:pPr>
        <w:spacing w:line="360" w:lineRule="auto"/>
        <w:jc w:val="both"/>
        <w:rPr>
          <w:rFonts w:ascii="Palatino Linotype" w:hAnsi="Palatino Linotype"/>
          <w:sz w:val="24"/>
          <w:szCs w:val="24"/>
        </w:rPr>
      </w:pPr>
      <w:r w:rsidRPr="00C62C8E">
        <w:rPr>
          <w:rFonts w:ascii="Palatino Linotype" w:hAnsi="Palatino Linotype"/>
          <w:sz w:val="24"/>
          <w:szCs w:val="24"/>
        </w:rPr>
        <w:lastRenderedPageBreak/>
        <w:t xml:space="preserve">Por cuanto hace a la </w:t>
      </w:r>
      <w:r w:rsidRPr="00C62C8E">
        <w:rPr>
          <w:rFonts w:ascii="Palatino Linotype" w:hAnsi="Palatino Linotype"/>
          <w:b/>
          <w:sz w:val="24"/>
          <w:szCs w:val="24"/>
        </w:rPr>
        <w:t xml:space="preserve">Clave Única de Registro de Población, </w:t>
      </w:r>
      <w:r w:rsidRPr="00C62C8E">
        <w:rPr>
          <w:rFonts w:ascii="Palatino Linotype" w:hAnsi="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D02A228" w14:textId="77777777" w:rsidR="00C62C8E" w:rsidRPr="00C62C8E" w:rsidRDefault="00C62C8E" w:rsidP="00C62C8E">
      <w:pPr>
        <w:spacing w:line="360" w:lineRule="auto"/>
        <w:jc w:val="both"/>
        <w:rPr>
          <w:rFonts w:ascii="Palatino Linotype" w:hAnsi="Palatino Linotype"/>
          <w:sz w:val="24"/>
          <w:szCs w:val="24"/>
        </w:rPr>
      </w:pPr>
    </w:p>
    <w:p w14:paraId="6913D4FC" w14:textId="77777777" w:rsidR="00C62C8E" w:rsidRPr="00C62C8E" w:rsidRDefault="00C62C8E" w:rsidP="00C62C8E">
      <w:pPr>
        <w:spacing w:line="360" w:lineRule="auto"/>
        <w:jc w:val="both"/>
        <w:rPr>
          <w:rFonts w:ascii="Palatino Linotype" w:hAnsi="Palatino Linotype"/>
          <w:sz w:val="24"/>
          <w:szCs w:val="24"/>
        </w:rPr>
      </w:pPr>
      <w:r w:rsidRPr="00C62C8E">
        <w:rPr>
          <w:rFonts w:ascii="Palatino Linotype" w:hAnsi="Palatino Linotype"/>
          <w:sz w:val="24"/>
          <w:szCs w:val="24"/>
        </w:rPr>
        <w:t>Lo anterior, tiene sustento en los artículos 86 y 91, de la Ley General de Población, la cual señala lo siguiente:</w:t>
      </w:r>
    </w:p>
    <w:p w14:paraId="38DEBC83" w14:textId="77777777" w:rsidR="00C62C8E" w:rsidRPr="00C62C8E" w:rsidRDefault="00C62C8E" w:rsidP="00C62C8E">
      <w:pPr>
        <w:spacing w:line="360" w:lineRule="auto"/>
        <w:ind w:left="709" w:right="757"/>
        <w:jc w:val="both"/>
        <w:rPr>
          <w:rFonts w:ascii="Palatino Linotype" w:hAnsi="Palatino Linotype" w:cs="Arial"/>
          <w:i/>
        </w:rPr>
      </w:pPr>
      <w:r w:rsidRPr="00C62C8E">
        <w:rPr>
          <w:rFonts w:ascii="Palatino Linotype" w:hAnsi="Palatino Linotype" w:cs="Arial,Bold"/>
          <w:b/>
          <w:bCs/>
          <w:i/>
        </w:rPr>
        <w:t xml:space="preserve">Artículo 86. </w:t>
      </w:r>
      <w:r w:rsidRPr="00C62C8E">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53F2B5D2" w14:textId="77777777" w:rsidR="00C62C8E" w:rsidRPr="00C62C8E" w:rsidRDefault="00C62C8E" w:rsidP="00C62C8E">
      <w:pPr>
        <w:spacing w:line="360" w:lineRule="auto"/>
        <w:ind w:left="709" w:right="757"/>
        <w:jc w:val="both"/>
        <w:rPr>
          <w:rFonts w:ascii="Palatino Linotype" w:hAnsi="Palatino Linotype" w:cs="Arial"/>
          <w:i/>
        </w:rPr>
      </w:pPr>
      <w:r w:rsidRPr="00C62C8E">
        <w:rPr>
          <w:rFonts w:ascii="Palatino Linotype" w:hAnsi="Palatino Linotype" w:cs="Arial,Bold"/>
          <w:b/>
          <w:bCs/>
          <w:i/>
        </w:rPr>
        <w:t xml:space="preserve">Artículo 91. </w:t>
      </w:r>
      <w:r w:rsidRPr="00C62C8E">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21361707" w14:textId="77777777" w:rsidR="00C62C8E" w:rsidRPr="00C62C8E" w:rsidRDefault="00C62C8E" w:rsidP="00C62C8E">
      <w:pPr>
        <w:spacing w:line="360" w:lineRule="auto"/>
        <w:jc w:val="both"/>
        <w:rPr>
          <w:rFonts w:ascii="Palatino Linotype" w:hAnsi="Palatino Linotype"/>
          <w:sz w:val="24"/>
          <w:szCs w:val="24"/>
        </w:rPr>
      </w:pPr>
    </w:p>
    <w:p w14:paraId="331E23F0" w14:textId="77777777" w:rsidR="00C62C8E" w:rsidRPr="00C62C8E" w:rsidRDefault="00C62C8E" w:rsidP="00C62C8E">
      <w:pPr>
        <w:spacing w:line="360" w:lineRule="auto"/>
        <w:jc w:val="both"/>
        <w:rPr>
          <w:rFonts w:ascii="Palatino Linotype" w:hAnsi="Palatino Linotype"/>
          <w:sz w:val="24"/>
          <w:szCs w:val="24"/>
        </w:rPr>
      </w:pPr>
      <w:r w:rsidRPr="00C62C8E">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C62C8E">
        <w:rPr>
          <w:rFonts w:ascii="Palatino Linotype" w:hAnsi="Palatino Linotype"/>
          <w:sz w:val="24"/>
          <w:szCs w:val="24"/>
        </w:rPr>
        <w:lastRenderedPageBreak/>
        <w:t xml:space="preserve">verificador, compuesto de dos elementos, con el que se evitan duplicaciones en la Clave, identifican el cambio de siglo y garantizan la correcta integración. </w:t>
      </w:r>
    </w:p>
    <w:p w14:paraId="2655711A" w14:textId="77777777" w:rsidR="00C62C8E" w:rsidRPr="00C62C8E" w:rsidRDefault="00C62C8E" w:rsidP="00C62C8E">
      <w:pPr>
        <w:spacing w:line="360" w:lineRule="auto"/>
        <w:jc w:val="both"/>
        <w:rPr>
          <w:rFonts w:ascii="Palatino Linotype" w:hAnsi="Palatino Linotype"/>
          <w:sz w:val="24"/>
          <w:szCs w:val="24"/>
        </w:rPr>
      </w:pPr>
    </w:p>
    <w:p w14:paraId="36E0ADCA" w14:textId="77777777" w:rsidR="00C62C8E" w:rsidRPr="00C62C8E" w:rsidRDefault="00C62C8E" w:rsidP="00C62C8E">
      <w:pPr>
        <w:spacing w:line="360" w:lineRule="auto"/>
        <w:jc w:val="both"/>
        <w:rPr>
          <w:rFonts w:ascii="Palatino Linotype" w:hAnsi="Palatino Linotype"/>
          <w:sz w:val="24"/>
          <w:szCs w:val="24"/>
        </w:rPr>
      </w:pPr>
      <w:r w:rsidRPr="00C62C8E">
        <w:rPr>
          <w:rFonts w:ascii="Palatino Linotype" w:hAnsi="Palatino Linotype"/>
          <w:sz w:val="24"/>
          <w:szCs w:val="24"/>
        </w:rPr>
        <w:t>Al respecto, el Instituto Nacional de Transparencia, Acceso a la Información y Protección de Datos Personales (INAI) a través del Criterio 18/17, señala literalmente lo siguiente:</w:t>
      </w:r>
    </w:p>
    <w:p w14:paraId="6477F2D3" w14:textId="77777777" w:rsidR="00C62C8E" w:rsidRPr="00C62C8E" w:rsidRDefault="00C62C8E" w:rsidP="00C62C8E">
      <w:pPr>
        <w:spacing w:line="360" w:lineRule="auto"/>
        <w:ind w:left="567" w:right="616"/>
        <w:jc w:val="both"/>
        <w:rPr>
          <w:rFonts w:ascii="Palatino Linotype" w:hAnsi="Palatino Linotype"/>
          <w:i/>
        </w:rPr>
      </w:pPr>
      <w:r w:rsidRPr="00C62C8E">
        <w:rPr>
          <w:rFonts w:ascii="Palatino Linotype" w:hAnsi="Palatino Linotype"/>
          <w:b/>
          <w:i/>
        </w:rPr>
        <w:t>Clave Única de Registro de Población (CURP)</w:t>
      </w:r>
      <w:r w:rsidRPr="00C62C8E">
        <w:rPr>
          <w:rFonts w:ascii="Palatino Linotype" w:hAnsi="Palatino Linotype"/>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AB7DB0" w14:textId="77777777" w:rsidR="00C62C8E" w:rsidRPr="00C62C8E" w:rsidRDefault="00C62C8E" w:rsidP="00C62C8E">
      <w:pPr>
        <w:spacing w:line="360" w:lineRule="auto"/>
        <w:ind w:right="616"/>
        <w:jc w:val="both"/>
        <w:rPr>
          <w:rFonts w:ascii="Palatino Linotype" w:hAnsi="Palatino Linotype" w:cs="Arial"/>
          <w:bCs/>
          <w:i/>
          <w:sz w:val="24"/>
          <w:szCs w:val="24"/>
        </w:rPr>
      </w:pPr>
    </w:p>
    <w:p w14:paraId="1601BE81" w14:textId="77777777" w:rsidR="00C62C8E" w:rsidRPr="00C62C8E" w:rsidRDefault="00C62C8E" w:rsidP="00C62C8E">
      <w:pPr>
        <w:spacing w:line="360" w:lineRule="auto"/>
        <w:jc w:val="both"/>
        <w:rPr>
          <w:rFonts w:ascii="Palatino Linotype" w:hAnsi="Palatino Linotype"/>
          <w:sz w:val="24"/>
          <w:szCs w:val="24"/>
        </w:rPr>
      </w:pPr>
      <w:r w:rsidRPr="00C62C8E">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BF60E1D" w14:textId="77777777" w:rsidR="00C62C8E" w:rsidRPr="00C62C8E" w:rsidRDefault="00C62C8E" w:rsidP="00C62C8E">
      <w:pPr>
        <w:spacing w:line="360" w:lineRule="auto"/>
        <w:jc w:val="both"/>
        <w:rPr>
          <w:rFonts w:ascii="Palatino Linotype" w:hAnsi="Palatino Linotype" w:cs="Arial"/>
          <w:sz w:val="24"/>
          <w:szCs w:val="24"/>
        </w:rPr>
      </w:pPr>
    </w:p>
    <w:p w14:paraId="098851AB"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DB1CC83" w14:textId="77777777" w:rsidR="00C62C8E" w:rsidRPr="00C62C8E" w:rsidRDefault="00C62C8E" w:rsidP="00C62C8E">
      <w:pPr>
        <w:spacing w:line="360" w:lineRule="auto"/>
        <w:jc w:val="both"/>
        <w:rPr>
          <w:rFonts w:ascii="Palatino Linotype" w:hAnsi="Palatino Linotype" w:cs="Arial"/>
          <w:sz w:val="24"/>
          <w:szCs w:val="24"/>
        </w:rPr>
      </w:pPr>
    </w:p>
    <w:p w14:paraId="38FF8AB1"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E787E9E"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r w:rsidRPr="00C62C8E">
        <w:rPr>
          <w:rFonts w:ascii="Palatino Linotype" w:hAnsi="Palatino Linotype" w:cs="Arial"/>
          <w:b/>
          <w:i/>
        </w:rPr>
        <w:t>Artículo 49.</w:t>
      </w:r>
      <w:r w:rsidRPr="00C62C8E">
        <w:rPr>
          <w:rFonts w:ascii="Palatino Linotype" w:hAnsi="Palatino Linotype" w:cs="Arial"/>
          <w:i/>
        </w:rPr>
        <w:t xml:space="preserve"> Los Comités de Transparencia tendrán las siguientes atribuciones:</w:t>
      </w:r>
    </w:p>
    <w:p w14:paraId="2F9E56D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6875DE47"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VIII</w:t>
      </w:r>
      <w:r w:rsidRPr="00C62C8E">
        <w:rPr>
          <w:rFonts w:ascii="Palatino Linotype" w:hAnsi="Palatino Linotype" w:cs="Arial"/>
          <w:i/>
        </w:rPr>
        <w:t>. Aprobar, modificar o revocar la clasificación de la información;</w:t>
      </w:r>
    </w:p>
    <w:p w14:paraId="0CDD2CC7"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Artículo 132.</w:t>
      </w:r>
      <w:r w:rsidRPr="00C62C8E">
        <w:rPr>
          <w:rFonts w:ascii="Palatino Linotype" w:hAnsi="Palatino Linotype" w:cs="Arial"/>
          <w:i/>
        </w:rPr>
        <w:t xml:space="preserve"> La clasificación de la información se llevará a cabo en el momento en que:</w:t>
      </w:r>
    </w:p>
    <w:p w14:paraId="1C0B7FC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lastRenderedPageBreak/>
        <w:t>I. Se reciba una solicitud de acceso a la información;</w:t>
      </w:r>
    </w:p>
    <w:p w14:paraId="003097BC"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II. Se determine mediante resolución de autoridad competente; o</w:t>
      </w:r>
    </w:p>
    <w:p w14:paraId="6339B68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III. Se generen versiones públicas para dar cumplimiento a las obligaciones de transparencia previstas en esta Ley.”</w:t>
      </w:r>
    </w:p>
    <w:p w14:paraId="381B36FA"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r w:rsidRPr="00C62C8E">
        <w:rPr>
          <w:rFonts w:ascii="Palatino Linotype" w:hAnsi="Palatino Linotype" w:cs="Arial"/>
          <w:b/>
          <w:i/>
        </w:rPr>
        <w:t>Segundo</w:t>
      </w:r>
      <w:r w:rsidRPr="00C62C8E">
        <w:rPr>
          <w:rFonts w:ascii="Palatino Linotype" w:hAnsi="Palatino Linotype" w:cs="Arial"/>
          <w:i/>
        </w:rPr>
        <w:t>.- Para efectos de los presentes Lineamientos Generales, se entenderá por:</w:t>
      </w:r>
    </w:p>
    <w:p w14:paraId="0718DAF5"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w:t>
      </w:r>
    </w:p>
    <w:p w14:paraId="5F949D1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XVIII</w:t>
      </w:r>
      <w:r w:rsidRPr="00C62C8E">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35AEB52"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Cuarto</w:t>
      </w:r>
      <w:r w:rsidRPr="00C62C8E">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2028793"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Los Sujetos Obligados deberán aplicar, de manera estricta, las excepciones al derecho de acceso a la información y sólo podrán invocarlas cuando acrediten su procedencia.</w:t>
      </w:r>
    </w:p>
    <w:p w14:paraId="2617E3A0" w14:textId="77777777" w:rsidR="00C62C8E" w:rsidRPr="00C62C8E" w:rsidRDefault="00C62C8E" w:rsidP="00C62C8E">
      <w:pPr>
        <w:spacing w:line="360" w:lineRule="auto"/>
        <w:ind w:left="567" w:right="567"/>
        <w:jc w:val="both"/>
        <w:rPr>
          <w:rFonts w:ascii="Palatino Linotype" w:hAnsi="Palatino Linotype" w:cs="Arial"/>
          <w:i/>
        </w:rPr>
      </w:pPr>
    </w:p>
    <w:p w14:paraId="7D84471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Quinto</w:t>
      </w:r>
      <w:r w:rsidRPr="00C62C8E">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w:t>
      </w:r>
      <w:r w:rsidRPr="00C62C8E">
        <w:rPr>
          <w:rFonts w:ascii="Palatino Linotype" w:hAnsi="Palatino Linotype" w:cs="Arial"/>
          <w:i/>
        </w:rPr>
        <w:lastRenderedPageBreak/>
        <w:t>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A73E20" w14:textId="77777777" w:rsidR="00C62C8E" w:rsidRPr="00C62C8E" w:rsidRDefault="00C62C8E" w:rsidP="00C62C8E">
      <w:pPr>
        <w:spacing w:line="360" w:lineRule="auto"/>
        <w:ind w:left="567" w:right="567"/>
        <w:jc w:val="both"/>
        <w:rPr>
          <w:rFonts w:ascii="Palatino Linotype" w:hAnsi="Palatino Linotype" w:cs="Arial"/>
          <w:i/>
        </w:rPr>
      </w:pPr>
    </w:p>
    <w:p w14:paraId="690741A4"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Sexto</w:t>
      </w:r>
      <w:r w:rsidRPr="00C62C8E">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566E1F9F"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La clasificación de información se realizará conforme a un análisis caso por caso, mediante la aplicación de la prueba de daño y de interés público.</w:t>
      </w:r>
    </w:p>
    <w:p w14:paraId="59BFF7F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Séptimo</w:t>
      </w:r>
      <w:r w:rsidRPr="00C62C8E">
        <w:rPr>
          <w:rFonts w:ascii="Palatino Linotype" w:hAnsi="Palatino Linotype" w:cs="Arial"/>
          <w:i/>
        </w:rPr>
        <w:t>. La clasificación de la información se llevará a cabo en el momento en que:</w:t>
      </w:r>
    </w:p>
    <w:p w14:paraId="3497C8F2"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I.</w:t>
      </w:r>
      <w:r w:rsidRPr="00C62C8E">
        <w:rPr>
          <w:rFonts w:ascii="Palatino Linotype" w:hAnsi="Palatino Linotype" w:cs="Arial"/>
          <w:i/>
        </w:rPr>
        <w:t xml:space="preserve"> Se reciba una solicitud de acceso a la información;</w:t>
      </w:r>
    </w:p>
    <w:p w14:paraId="3E04B113"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II</w:t>
      </w:r>
      <w:r w:rsidRPr="00C62C8E">
        <w:rPr>
          <w:rFonts w:ascii="Palatino Linotype" w:hAnsi="Palatino Linotype" w:cs="Arial"/>
          <w:i/>
        </w:rPr>
        <w:t>. Se determine mediante resolución de autoridad competente, o</w:t>
      </w:r>
    </w:p>
    <w:p w14:paraId="5509F27A"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III</w:t>
      </w:r>
      <w:r w:rsidRPr="00C62C8E">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79A82495"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42906868"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Octavo</w:t>
      </w:r>
      <w:r w:rsidRPr="00C62C8E">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3902366C"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lastRenderedPageBreak/>
        <w:t>Para motivar la clasificación se deberán señalar las razones o circunstancias especiales que lo llevaron a concluir que el caso particular se ajusta al supuesto previsto por la norma legal invocada como fundamento.</w:t>
      </w:r>
    </w:p>
    <w:p w14:paraId="24EEA28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71DCFD76"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5F48676"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t>Los documentos contenidos en los archivos históricos y los identificados como históricos confidenciales no serán susceptibles de clasificación como reservados.</w:t>
      </w:r>
    </w:p>
    <w:p w14:paraId="50D73A9A" w14:textId="77777777" w:rsidR="00C62C8E" w:rsidRPr="00C62C8E" w:rsidRDefault="00C62C8E" w:rsidP="00C62C8E">
      <w:pPr>
        <w:spacing w:line="360" w:lineRule="auto"/>
        <w:ind w:left="567" w:right="567"/>
        <w:jc w:val="both"/>
        <w:rPr>
          <w:rFonts w:ascii="Palatino Linotype" w:hAnsi="Palatino Linotype" w:cs="Arial"/>
          <w:i/>
        </w:rPr>
      </w:pPr>
    </w:p>
    <w:p w14:paraId="6BF008B3"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Noveno</w:t>
      </w:r>
      <w:r w:rsidRPr="00C62C8E">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8AA44D" w14:textId="77777777" w:rsidR="00C62C8E" w:rsidRPr="00C62C8E" w:rsidRDefault="00C62C8E" w:rsidP="00C62C8E">
      <w:pPr>
        <w:spacing w:line="360" w:lineRule="auto"/>
        <w:ind w:left="567" w:right="567"/>
        <w:jc w:val="both"/>
        <w:rPr>
          <w:rFonts w:ascii="Palatino Linotype" w:hAnsi="Palatino Linotype" w:cs="Arial"/>
          <w:i/>
        </w:rPr>
      </w:pPr>
    </w:p>
    <w:p w14:paraId="4BCDFFC1"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Décimo</w:t>
      </w:r>
      <w:r w:rsidRPr="00C62C8E">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D96A9A"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i/>
        </w:rPr>
        <w:lastRenderedPageBreak/>
        <w:t>En ausencia de los titulares de las áreas, la información será clasificada o desclasificada por la persona que lo supla, en términos de la normativa que rija la actuación del sujeto obligado.</w:t>
      </w:r>
    </w:p>
    <w:p w14:paraId="07DB6779" w14:textId="77777777" w:rsidR="00C62C8E" w:rsidRPr="00C62C8E" w:rsidRDefault="00C62C8E" w:rsidP="00C62C8E">
      <w:pPr>
        <w:spacing w:line="360" w:lineRule="auto"/>
        <w:ind w:left="567" w:right="567"/>
        <w:jc w:val="both"/>
        <w:rPr>
          <w:rFonts w:ascii="Palatino Linotype" w:hAnsi="Palatino Linotype" w:cs="Arial"/>
          <w:i/>
        </w:rPr>
      </w:pPr>
    </w:p>
    <w:p w14:paraId="071D320D"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Décimo primero.</w:t>
      </w:r>
      <w:r w:rsidRPr="00C62C8E">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615CCD5" w14:textId="77777777" w:rsidR="00C62C8E" w:rsidRPr="00C62C8E" w:rsidRDefault="00C62C8E" w:rsidP="00C62C8E">
      <w:pPr>
        <w:spacing w:line="360" w:lineRule="auto"/>
        <w:jc w:val="both"/>
        <w:rPr>
          <w:rFonts w:ascii="Palatino Linotype" w:hAnsi="Palatino Linotype" w:cs="Arial"/>
          <w:sz w:val="24"/>
          <w:szCs w:val="24"/>
        </w:rPr>
      </w:pPr>
    </w:p>
    <w:p w14:paraId="0D5FAC06"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A570ED7" w14:textId="77777777" w:rsidR="00C62C8E" w:rsidRPr="00C62C8E" w:rsidRDefault="00C62C8E" w:rsidP="00C62C8E">
      <w:pPr>
        <w:spacing w:line="360" w:lineRule="auto"/>
        <w:jc w:val="both"/>
        <w:rPr>
          <w:rFonts w:ascii="Palatino Linotype" w:hAnsi="Palatino Linotype" w:cs="Arial"/>
          <w:sz w:val="24"/>
          <w:szCs w:val="24"/>
        </w:rPr>
      </w:pPr>
    </w:p>
    <w:p w14:paraId="68E10B78" w14:textId="77777777" w:rsidR="00C62C8E" w:rsidRPr="00C62C8E" w:rsidRDefault="00C62C8E" w:rsidP="00603CB0">
      <w:pPr>
        <w:spacing w:after="0" w:line="360" w:lineRule="auto"/>
        <w:jc w:val="both"/>
        <w:rPr>
          <w:rFonts w:ascii="Palatino Linotype" w:hAnsi="Palatino Linotype" w:cs="Arial"/>
          <w:sz w:val="24"/>
          <w:szCs w:val="24"/>
        </w:rPr>
      </w:pPr>
      <w:r w:rsidRPr="00C62C8E">
        <w:rPr>
          <w:rFonts w:ascii="Palatino Linotype" w:hAnsi="Palatino Linotype" w:cs="Arial"/>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1C81F1BB" w14:textId="77777777" w:rsidR="00C62C8E" w:rsidRPr="00C62C8E" w:rsidRDefault="00C62C8E" w:rsidP="00603CB0">
      <w:pPr>
        <w:spacing w:after="0" w:line="360" w:lineRule="auto"/>
        <w:jc w:val="both"/>
        <w:rPr>
          <w:rFonts w:ascii="Palatino Linotype" w:hAnsi="Palatino Linotype" w:cs="Arial"/>
          <w:sz w:val="24"/>
          <w:szCs w:val="24"/>
        </w:rPr>
      </w:pPr>
    </w:p>
    <w:p w14:paraId="4023656E" w14:textId="77777777" w:rsidR="00C62C8E" w:rsidRDefault="00C62C8E" w:rsidP="00603CB0">
      <w:pPr>
        <w:spacing w:after="0" w:line="360" w:lineRule="auto"/>
        <w:jc w:val="both"/>
        <w:rPr>
          <w:rFonts w:ascii="Palatino Linotype" w:hAnsi="Palatino Linotype" w:cs="Arial"/>
          <w:sz w:val="24"/>
          <w:szCs w:val="24"/>
        </w:rPr>
      </w:pPr>
      <w:r w:rsidRPr="00C62C8E">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55F83A42" w14:textId="77777777" w:rsidR="00603CB0" w:rsidRPr="00C62C8E" w:rsidRDefault="00603CB0" w:rsidP="00603CB0">
      <w:pPr>
        <w:spacing w:after="0" w:line="360" w:lineRule="auto"/>
        <w:jc w:val="both"/>
        <w:rPr>
          <w:rFonts w:ascii="Palatino Linotype" w:hAnsi="Palatino Linotype" w:cs="Arial"/>
          <w:sz w:val="24"/>
          <w:szCs w:val="24"/>
        </w:rPr>
      </w:pPr>
    </w:p>
    <w:p w14:paraId="28F70647" w14:textId="77777777" w:rsidR="00C62C8E" w:rsidRPr="00C62C8E" w:rsidRDefault="00C62C8E" w:rsidP="00603CB0">
      <w:pPr>
        <w:spacing w:after="0" w:line="360" w:lineRule="auto"/>
        <w:ind w:left="567" w:right="567"/>
        <w:jc w:val="both"/>
        <w:rPr>
          <w:rFonts w:ascii="Palatino Linotype" w:hAnsi="Palatino Linotype" w:cs="Arial"/>
          <w:i/>
        </w:rPr>
      </w:pPr>
      <w:r w:rsidRPr="00C62C8E">
        <w:rPr>
          <w:rFonts w:ascii="Palatino Linotype" w:hAnsi="Palatino Linotype" w:cs="Arial"/>
          <w:b/>
          <w:i/>
        </w:rPr>
        <w:t>FUNDAMENTACIÓN Y MOTIVACIÓN</w:t>
      </w:r>
      <w:r w:rsidRPr="00C62C8E">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B8990D" w14:textId="77777777" w:rsidR="00C62C8E" w:rsidRPr="00C62C8E" w:rsidRDefault="00C62C8E" w:rsidP="00603CB0">
      <w:pPr>
        <w:spacing w:after="0" w:line="360" w:lineRule="auto"/>
        <w:jc w:val="both"/>
        <w:rPr>
          <w:rFonts w:ascii="Palatino Linotype" w:hAnsi="Palatino Linotype" w:cs="Arial"/>
          <w:sz w:val="24"/>
          <w:szCs w:val="24"/>
        </w:rPr>
      </w:pPr>
    </w:p>
    <w:p w14:paraId="6FD45798" w14:textId="77777777" w:rsidR="00C62C8E" w:rsidRPr="00C62C8E" w:rsidRDefault="00C62C8E" w:rsidP="00603CB0">
      <w:pPr>
        <w:spacing w:after="0" w:line="360" w:lineRule="auto"/>
        <w:jc w:val="both"/>
        <w:rPr>
          <w:rFonts w:ascii="Palatino Linotype" w:hAnsi="Palatino Linotype" w:cs="Arial"/>
          <w:sz w:val="24"/>
          <w:szCs w:val="24"/>
        </w:rPr>
      </w:pPr>
      <w:r w:rsidRPr="00C62C8E">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031542F" w14:textId="77777777" w:rsidR="00C62C8E" w:rsidRPr="00C62C8E" w:rsidRDefault="00C62C8E" w:rsidP="00603CB0">
      <w:pPr>
        <w:spacing w:after="0" w:line="360" w:lineRule="auto"/>
        <w:jc w:val="both"/>
        <w:rPr>
          <w:rFonts w:ascii="Palatino Linotype" w:hAnsi="Palatino Linotype" w:cs="Arial"/>
          <w:sz w:val="24"/>
          <w:szCs w:val="24"/>
        </w:rPr>
      </w:pPr>
    </w:p>
    <w:p w14:paraId="3F77738E" w14:textId="77777777" w:rsidR="00C62C8E" w:rsidRP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498D850" w14:textId="77777777" w:rsidR="00C62C8E" w:rsidRPr="00C62C8E" w:rsidRDefault="00C62C8E" w:rsidP="00C62C8E">
      <w:pPr>
        <w:spacing w:line="360" w:lineRule="auto"/>
        <w:ind w:left="567" w:right="567"/>
        <w:jc w:val="both"/>
        <w:rPr>
          <w:rFonts w:ascii="Palatino Linotype" w:hAnsi="Palatino Linotype" w:cs="Arial"/>
          <w:i/>
        </w:rPr>
      </w:pPr>
      <w:r w:rsidRPr="00C62C8E">
        <w:rPr>
          <w:rFonts w:ascii="Palatino Linotype" w:hAnsi="Palatino Linotype" w:cs="Arial"/>
          <w:b/>
          <w:i/>
        </w:rPr>
        <w:t>FUNDAMENTACIÓN Y MOTIVACIÓN. EL ASPECTO FORMAL DE LA GARANTÍA Y SU FINALIDAD SE TRADUCEN EN EXPLICAR, JUSTIFICAR, POSIBILITAR LA DEFENSA Y COMUNICAR LA DECISIÓN.</w:t>
      </w:r>
      <w:r w:rsidRPr="00C62C8E">
        <w:rPr>
          <w:rFonts w:ascii="Palatino Linotype" w:hAnsi="Palatino Linotype" w:cs="Arial"/>
          <w:i/>
        </w:rPr>
        <w:t xml:space="preserve"> El contenido formal </w:t>
      </w:r>
      <w:r w:rsidRPr="00C62C8E">
        <w:rPr>
          <w:rFonts w:ascii="Palatino Linotype" w:hAnsi="Palatino Linotype" w:cs="Arial"/>
          <w:i/>
        </w:rPr>
        <w:lastRenderedPageBreak/>
        <w:t>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EDFDA9B" w14:textId="77777777" w:rsidR="00603CB0" w:rsidRDefault="00603CB0" w:rsidP="00C62C8E">
      <w:pPr>
        <w:spacing w:line="360" w:lineRule="auto"/>
        <w:jc w:val="both"/>
        <w:rPr>
          <w:rFonts w:ascii="Palatino Linotype" w:hAnsi="Palatino Linotype" w:cs="Arial"/>
          <w:sz w:val="24"/>
          <w:szCs w:val="24"/>
        </w:rPr>
      </w:pPr>
    </w:p>
    <w:p w14:paraId="22AB94F7" w14:textId="77777777" w:rsid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CD243F9" w14:textId="77777777" w:rsidR="00603CB0" w:rsidRPr="00C62C8E" w:rsidRDefault="00603CB0" w:rsidP="00C62C8E">
      <w:pPr>
        <w:spacing w:line="360" w:lineRule="auto"/>
        <w:jc w:val="both"/>
        <w:rPr>
          <w:rFonts w:ascii="Palatino Linotype" w:hAnsi="Palatino Linotype" w:cs="Arial"/>
          <w:sz w:val="24"/>
          <w:szCs w:val="24"/>
        </w:rPr>
      </w:pPr>
    </w:p>
    <w:p w14:paraId="31B90A5A" w14:textId="77777777" w:rsidR="00C62C8E" w:rsidRDefault="00C62C8E" w:rsidP="00C62C8E">
      <w:pPr>
        <w:spacing w:line="360" w:lineRule="auto"/>
        <w:jc w:val="both"/>
        <w:rPr>
          <w:rFonts w:ascii="Palatino Linotype" w:hAnsi="Palatino Linotype" w:cs="Arial"/>
          <w:sz w:val="24"/>
          <w:szCs w:val="24"/>
        </w:rPr>
      </w:pPr>
      <w:r w:rsidRPr="00C62C8E">
        <w:rPr>
          <w:rFonts w:ascii="Palatino Linotype" w:hAnsi="Palatino Linotype" w:cs="Arial"/>
          <w:sz w:val="24"/>
          <w:szCs w:val="24"/>
        </w:rPr>
        <w:lastRenderedPageBreak/>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w:t>
      </w:r>
      <w:r w:rsidRPr="00D52F63">
        <w:rPr>
          <w:rFonts w:ascii="Palatino Linotype" w:hAnsi="Palatino Linotype" w:cs="Arial"/>
          <w:sz w:val="24"/>
          <w:szCs w:val="24"/>
        </w:rPr>
        <w:t>solicitante</w:t>
      </w:r>
      <w:r w:rsidRPr="00C62C8E">
        <w:rPr>
          <w:rFonts w:ascii="Palatino Linotype" w:hAnsi="Palatino Linotype" w:cs="Arial"/>
          <w:sz w:val="24"/>
          <w:szCs w:val="24"/>
        </w:rPr>
        <w:t>.</w:t>
      </w:r>
    </w:p>
    <w:p w14:paraId="2C6349F4" w14:textId="77777777" w:rsidR="00BC7112" w:rsidRPr="00C62C8E" w:rsidRDefault="00BC7112" w:rsidP="00C62C8E">
      <w:pPr>
        <w:spacing w:line="360" w:lineRule="auto"/>
        <w:jc w:val="both"/>
        <w:rPr>
          <w:rFonts w:ascii="Palatino Linotype" w:hAnsi="Palatino Linotype" w:cs="Arial"/>
          <w:sz w:val="24"/>
          <w:szCs w:val="24"/>
        </w:rPr>
      </w:pPr>
    </w:p>
    <w:p w14:paraId="448E9126" w14:textId="092A512C" w:rsidR="00BC7112" w:rsidRPr="00BC7112" w:rsidRDefault="00BC7112" w:rsidP="00BC7112">
      <w:pPr>
        <w:spacing w:after="0" w:line="360" w:lineRule="auto"/>
        <w:jc w:val="both"/>
        <w:rPr>
          <w:rFonts w:ascii="Palatino Linotype" w:eastAsia="Times New Roman" w:hAnsi="Palatino Linotype" w:cs="Times New Roman"/>
          <w:bCs/>
          <w:sz w:val="24"/>
          <w:szCs w:val="24"/>
          <w:lang w:eastAsia="es-ES"/>
        </w:rPr>
      </w:pPr>
      <w:r w:rsidRPr="00BC7112">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BC7112">
        <w:rPr>
          <w:rFonts w:ascii="Palatino Linotype" w:eastAsia="Times New Roman" w:hAnsi="Palatino Linotype" w:cs="Times New Roman"/>
          <w:b/>
          <w:bCs/>
          <w:sz w:val="24"/>
          <w:szCs w:val="24"/>
          <w:lang w:eastAsia="es-ES"/>
        </w:rPr>
        <w:t>El</w:t>
      </w:r>
      <w:r w:rsidRPr="00BC7112">
        <w:rPr>
          <w:rFonts w:ascii="Palatino Linotype" w:eastAsia="Times New Roman" w:hAnsi="Palatino Linotype" w:cs="Times New Roman"/>
          <w:b/>
          <w:sz w:val="24"/>
          <w:szCs w:val="24"/>
          <w:lang w:eastAsia="es-ES"/>
        </w:rPr>
        <w:t xml:space="preserve"> Recurrente</w:t>
      </w:r>
      <w:r w:rsidRPr="00BC7112">
        <w:rPr>
          <w:rFonts w:ascii="Palatino Linotype" w:eastAsia="Times New Roman" w:hAnsi="Palatino Linotype" w:cs="Times New Roman"/>
          <w:sz w:val="24"/>
          <w:szCs w:val="24"/>
          <w:lang w:eastAsia="es-ES"/>
        </w:rPr>
        <w:t xml:space="preserve"> en su medio de impugnación que fue materia de estudio, por ello </w:t>
      </w:r>
      <w:r w:rsidRPr="00BC7112">
        <w:rPr>
          <w:rFonts w:ascii="Palatino Linotype" w:eastAsia="Times New Roman" w:hAnsi="Palatino Linotype" w:cs="Arial"/>
          <w:sz w:val="24"/>
          <w:szCs w:val="24"/>
          <w:lang w:eastAsia="es-ES"/>
        </w:rPr>
        <w:t>con fundamento en la</w:t>
      </w:r>
      <w:r w:rsidRPr="00BC7112">
        <w:rPr>
          <w:rFonts w:ascii="Palatino Linotype" w:eastAsia="Times New Roman" w:hAnsi="Palatino Linotype" w:cs="Arial"/>
          <w:b/>
          <w:sz w:val="24"/>
          <w:szCs w:val="24"/>
          <w:lang w:eastAsia="es-ES"/>
        </w:rPr>
        <w:t xml:space="preserve"> </w:t>
      </w:r>
      <w:r w:rsidRPr="00BC7112">
        <w:rPr>
          <w:rFonts w:ascii="Palatino Linotype" w:eastAsia="Times New Roman" w:hAnsi="Palatino Linotype" w:cs="Arial"/>
          <w:b/>
          <w:bCs/>
          <w:i/>
          <w:sz w:val="24"/>
          <w:szCs w:val="24"/>
          <w:lang w:eastAsia="es-ES"/>
        </w:rPr>
        <w:t>primera hipótesis</w:t>
      </w:r>
      <w:r w:rsidRPr="00BC7112">
        <w:rPr>
          <w:rFonts w:ascii="Palatino Linotype" w:eastAsia="Times New Roman" w:hAnsi="Palatino Linotype" w:cs="Arial"/>
          <w:b/>
          <w:sz w:val="24"/>
          <w:szCs w:val="24"/>
          <w:lang w:eastAsia="es-ES"/>
        </w:rPr>
        <w:t xml:space="preserve"> </w:t>
      </w:r>
      <w:r w:rsidRPr="00BC7112">
        <w:rPr>
          <w:rFonts w:ascii="Palatino Linotype" w:eastAsia="Times New Roman" w:hAnsi="Palatino Linotype" w:cs="Arial"/>
          <w:sz w:val="24"/>
          <w:szCs w:val="24"/>
          <w:lang w:eastAsia="es-ES"/>
        </w:rPr>
        <w:t>de la fracción</w:t>
      </w:r>
      <w:r w:rsidRPr="00BC7112">
        <w:rPr>
          <w:rFonts w:ascii="Palatino Linotype" w:eastAsia="Times New Roman" w:hAnsi="Palatino Linotype" w:cs="Arial"/>
          <w:b/>
          <w:sz w:val="24"/>
          <w:szCs w:val="24"/>
          <w:lang w:eastAsia="es-ES"/>
        </w:rPr>
        <w:t xml:space="preserve"> </w:t>
      </w:r>
      <w:r w:rsidRPr="00BC7112">
        <w:rPr>
          <w:rFonts w:ascii="Palatino Linotype" w:eastAsia="Times New Roman" w:hAnsi="Palatino Linotype" w:cs="Arial"/>
          <w:sz w:val="24"/>
          <w:szCs w:val="24"/>
          <w:lang w:eastAsia="es-ES"/>
        </w:rPr>
        <w:t>III, del artículo 186,</w:t>
      </w:r>
      <w:r w:rsidRPr="00BC7112">
        <w:rPr>
          <w:rFonts w:ascii="Palatino Linotype" w:eastAsia="Times New Roman" w:hAnsi="Palatino Linotype" w:cs="Arial"/>
          <w:b/>
          <w:sz w:val="24"/>
          <w:szCs w:val="24"/>
          <w:lang w:eastAsia="es-ES"/>
        </w:rPr>
        <w:t xml:space="preserve"> </w:t>
      </w:r>
      <w:r w:rsidRPr="00BC7112">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BC7112">
        <w:rPr>
          <w:rFonts w:ascii="Palatino Linotype" w:eastAsia="Times New Roman" w:hAnsi="Palatino Linotype" w:cs="Arial"/>
          <w:b/>
          <w:sz w:val="24"/>
          <w:szCs w:val="24"/>
          <w:lang w:eastAsia="es-ES"/>
        </w:rPr>
        <w:t xml:space="preserve">REVOCA </w:t>
      </w:r>
      <w:r w:rsidRPr="00BC7112">
        <w:rPr>
          <w:rFonts w:ascii="Palatino Linotype" w:eastAsia="Times New Roman" w:hAnsi="Palatino Linotype" w:cs="Arial"/>
          <w:sz w:val="24"/>
          <w:szCs w:val="24"/>
          <w:lang w:eastAsia="es-ES"/>
        </w:rPr>
        <w:t>la respuesta a la solicitud de información número</w:t>
      </w:r>
      <w:r w:rsidRPr="00BC7112">
        <w:rPr>
          <w:rFonts w:ascii="Palatino Linotype" w:eastAsia="Times New Roman" w:hAnsi="Palatino Linotype" w:cs="Times New Roman"/>
          <w:b/>
          <w:sz w:val="24"/>
          <w:szCs w:val="24"/>
          <w:lang w:eastAsia="es-ES"/>
        </w:rPr>
        <w:t xml:space="preserve"> </w:t>
      </w:r>
      <w:r w:rsidR="00501D25" w:rsidRPr="00501D25">
        <w:rPr>
          <w:rFonts w:ascii="Palatino Linotype" w:eastAsia="Times New Roman" w:hAnsi="Palatino Linotype" w:cs="Times New Roman"/>
          <w:b/>
          <w:sz w:val="24"/>
          <w:szCs w:val="24"/>
          <w:lang w:eastAsia="es-ES"/>
        </w:rPr>
        <w:t>00909/TOLUCA/IP/2025</w:t>
      </w:r>
      <w:r w:rsidRPr="00BC7112">
        <w:rPr>
          <w:rFonts w:ascii="Palatino Linotype" w:eastAsia="Times New Roman" w:hAnsi="Palatino Linotype" w:cs="Times New Roman"/>
          <w:b/>
          <w:sz w:val="24"/>
          <w:szCs w:val="24"/>
          <w:lang w:eastAsia="es-ES"/>
        </w:rPr>
        <w:t xml:space="preserve">, </w:t>
      </w:r>
      <w:r w:rsidRPr="00BC7112">
        <w:rPr>
          <w:rFonts w:ascii="Palatino Linotype" w:eastAsia="Times New Roman" w:hAnsi="Palatino Linotype" w:cs="Times New Roman"/>
          <w:bCs/>
          <w:sz w:val="24"/>
          <w:szCs w:val="24"/>
          <w:lang w:eastAsia="es-ES"/>
        </w:rPr>
        <w:t xml:space="preserve">que ha sido materia del presente fallo. </w:t>
      </w:r>
    </w:p>
    <w:p w14:paraId="22CEFD08" w14:textId="77777777" w:rsidR="00C62C8E" w:rsidRDefault="00C62C8E" w:rsidP="00C62C8E">
      <w:pPr>
        <w:spacing w:line="360" w:lineRule="auto"/>
        <w:jc w:val="both"/>
        <w:rPr>
          <w:rFonts w:ascii="Palatino Linotype" w:eastAsia="Times New Roman" w:hAnsi="Palatino Linotype" w:cs="Times New Roman"/>
          <w:sz w:val="24"/>
          <w:szCs w:val="24"/>
          <w:lang w:eastAsia="es-ES"/>
        </w:rPr>
      </w:pPr>
    </w:p>
    <w:p w14:paraId="79CDE9AE" w14:textId="0354029B" w:rsidR="00C62C8E" w:rsidRPr="00C62C8E" w:rsidRDefault="00C62C8E" w:rsidP="00C62C8E">
      <w:pPr>
        <w:spacing w:after="0" w:line="360" w:lineRule="auto"/>
        <w:jc w:val="both"/>
        <w:rPr>
          <w:rFonts w:ascii="Palatino Linotype" w:eastAsia="Times New Roman" w:hAnsi="Palatino Linotype" w:cs="Times New Roman"/>
          <w:sz w:val="24"/>
          <w:szCs w:val="24"/>
          <w:lang w:val="es-ES" w:eastAsia="es-ES"/>
        </w:rPr>
      </w:pPr>
      <w:r w:rsidRPr="00C62C8E">
        <w:rPr>
          <w:rFonts w:ascii="Palatino Linotype" w:eastAsia="Times New Roman" w:hAnsi="Palatino Linotype" w:cs="Arial"/>
          <w:sz w:val="24"/>
          <w:szCs w:val="24"/>
          <w:lang w:val="es-ES" w:eastAsia="es-MX"/>
        </w:rPr>
        <w:t>Final</w:t>
      </w:r>
      <w:r w:rsidRPr="00C62C8E">
        <w:rPr>
          <w:rFonts w:ascii="Palatino Linotype" w:eastAsia="Times New Roman" w:hAnsi="Palatino Linotype" w:cs="Times New Roman"/>
          <w:sz w:val="24"/>
          <w:szCs w:val="24"/>
          <w:lang w:val="es-ES" w:eastAsia="es-ES"/>
        </w:rPr>
        <w:t xml:space="preserve">mente, y en mérito de lo expuesto en líneas anteriores, resultan </w:t>
      </w:r>
      <w:r w:rsidR="00501D25">
        <w:rPr>
          <w:rFonts w:ascii="Palatino Linotype" w:eastAsia="Times New Roman" w:hAnsi="Palatino Linotype" w:cs="Times New Roman"/>
          <w:sz w:val="24"/>
          <w:szCs w:val="24"/>
          <w:lang w:val="es-ES" w:eastAsia="es-ES"/>
        </w:rPr>
        <w:t xml:space="preserve">parcialmente </w:t>
      </w:r>
      <w:r w:rsidRPr="00C62C8E">
        <w:rPr>
          <w:rFonts w:ascii="Palatino Linotype" w:eastAsia="Times New Roman" w:hAnsi="Palatino Linotype" w:cs="Times New Roman"/>
          <w:sz w:val="24"/>
          <w:szCs w:val="24"/>
          <w:lang w:val="es-ES" w:eastAsia="es-ES"/>
        </w:rPr>
        <w:t xml:space="preserve">fundados los motivos de inconformidad vertidos por la parte </w:t>
      </w:r>
      <w:r w:rsidRPr="00C62C8E">
        <w:rPr>
          <w:rFonts w:ascii="Palatino Linotype" w:eastAsia="Times New Roman" w:hAnsi="Palatino Linotype" w:cs="Times New Roman"/>
          <w:b/>
          <w:sz w:val="24"/>
          <w:szCs w:val="24"/>
          <w:lang w:val="es-ES" w:eastAsia="es-ES"/>
        </w:rPr>
        <w:t>Recurrente</w:t>
      </w:r>
      <w:r w:rsidRPr="00C62C8E">
        <w:rPr>
          <w:rFonts w:ascii="Palatino Linotype" w:eastAsia="Times New Roman" w:hAnsi="Palatino Linotype" w:cs="Times New Roman"/>
          <w:sz w:val="24"/>
          <w:szCs w:val="24"/>
          <w:lang w:val="es-ES" w:eastAsia="es-ES"/>
        </w:rPr>
        <w:t xml:space="preserve">, por ello con fundamento en la </w:t>
      </w:r>
      <w:r w:rsidR="00501D25">
        <w:rPr>
          <w:rFonts w:ascii="Palatino Linotype" w:eastAsia="Times New Roman" w:hAnsi="Palatino Linotype" w:cs="Times New Roman"/>
          <w:i/>
          <w:sz w:val="24"/>
          <w:szCs w:val="24"/>
          <w:lang w:val="es-ES" w:eastAsia="es-ES"/>
        </w:rPr>
        <w:t>segunda</w:t>
      </w:r>
      <w:r w:rsidRPr="00C62C8E">
        <w:rPr>
          <w:rFonts w:ascii="Palatino Linotype" w:eastAsia="Times New Roman" w:hAnsi="Palatino Linotype" w:cs="Times New Roman"/>
          <w:i/>
          <w:sz w:val="24"/>
          <w:szCs w:val="24"/>
          <w:lang w:val="es-ES" w:eastAsia="es-ES"/>
        </w:rPr>
        <w:t xml:space="preserve"> hipótesis</w:t>
      </w:r>
      <w:r w:rsidRPr="00C62C8E">
        <w:rPr>
          <w:rFonts w:ascii="Palatino Linotype" w:eastAsia="Times New Roman" w:hAnsi="Palatino Linotype" w:cs="Times New Roman"/>
          <w:sz w:val="24"/>
          <w:szCs w:val="24"/>
          <w:lang w:val="es-ES" w:eastAsia="es-ES"/>
        </w:rPr>
        <w:t xml:space="preserve"> del artículo 186, fracción III, de la Ley de </w:t>
      </w:r>
      <w:r w:rsidRPr="00C62C8E">
        <w:rPr>
          <w:rFonts w:ascii="Palatino Linotype" w:eastAsia="Times New Roman" w:hAnsi="Palatino Linotype" w:cs="Times New Roman"/>
          <w:sz w:val="24"/>
          <w:szCs w:val="24"/>
          <w:lang w:val="es-ES" w:eastAsia="es-ES"/>
        </w:rPr>
        <w:lastRenderedPageBreak/>
        <w:t xml:space="preserve">Transparencia y Acceso a la Información Pública del Estado de México y Municipios, se </w:t>
      </w:r>
      <w:r w:rsidR="00501D25">
        <w:rPr>
          <w:rFonts w:ascii="Palatino Linotype" w:eastAsia="Times New Roman" w:hAnsi="Palatino Linotype" w:cs="Times New Roman"/>
          <w:b/>
          <w:sz w:val="24"/>
          <w:szCs w:val="24"/>
          <w:lang w:val="es-ES" w:eastAsia="es-ES"/>
        </w:rPr>
        <w:t>MODIFICAN</w:t>
      </w:r>
      <w:r w:rsidRPr="00C62C8E">
        <w:rPr>
          <w:rFonts w:ascii="Palatino Linotype" w:eastAsia="Times New Roman" w:hAnsi="Palatino Linotype" w:cs="Times New Roman"/>
          <w:b/>
          <w:sz w:val="24"/>
          <w:szCs w:val="24"/>
          <w:lang w:val="es-ES" w:eastAsia="es-ES"/>
        </w:rPr>
        <w:t xml:space="preserve"> </w:t>
      </w:r>
      <w:r w:rsidRPr="00C62C8E">
        <w:rPr>
          <w:rFonts w:ascii="Palatino Linotype" w:eastAsia="Times New Roman" w:hAnsi="Palatino Linotype" w:cs="Times New Roman"/>
          <w:sz w:val="24"/>
          <w:szCs w:val="24"/>
          <w:lang w:val="es-ES" w:eastAsia="es-ES"/>
        </w:rPr>
        <w:t>la</w:t>
      </w:r>
      <w:r w:rsidR="00681A82">
        <w:rPr>
          <w:rFonts w:ascii="Palatino Linotype" w:eastAsia="Times New Roman" w:hAnsi="Palatino Linotype" w:cs="Times New Roman"/>
          <w:sz w:val="24"/>
          <w:szCs w:val="24"/>
          <w:lang w:val="es-ES" w:eastAsia="es-ES"/>
        </w:rPr>
        <w:t>s</w:t>
      </w:r>
      <w:r w:rsidRPr="00C62C8E">
        <w:rPr>
          <w:rFonts w:ascii="Palatino Linotype" w:eastAsia="Times New Roman" w:hAnsi="Palatino Linotype" w:cs="Times New Roman"/>
          <w:sz w:val="24"/>
          <w:szCs w:val="24"/>
          <w:lang w:val="es-ES" w:eastAsia="es-ES"/>
        </w:rPr>
        <w:t xml:space="preserve"> respuesta</w:t>
      </w:r>
      <w:r w:rsidR="00681A82">
        <w:rPr>
          <w:rFonts w:ascii="Palatino Linotype" w:eastAsia="Times New Roman" w:hAnsi="Palatino Linotype" w:cs="Times New Roman"/>
          <w:sz w:val="24"/>
          <w:szCs w:val="24"/>
          <w:lang w:val="es-ES" w:eastAsia="es-ES"/>
        </w:rPr>
        <w:t>s</w:t>
      </w:r>
      <w:r w:rsidRPr="00C62C8E">
        <w:rPr>
          <w:rFonts w:ascii="Palatino Linotype" w:eastAsia="Times New Roman" w:hAnsi="Palatino Linotype" w:cs="Times New Roman"/>
          <w:sz w:val="24"/>
          <w:szCs w:val="24"/>
          <w:lang w:val="es-ES" w:eastAsia="es-ES"/>
        </w:rPr>
        <w:t xml:space="preserve"> a la</w:t>
      </w:r>
      <w:r w:rsidR="00681A82">
        <w:rPr>
          <w:rFonts w:ascii="Palatino Linotype" w:eastAsia="Times New Roman" w:hAnsi="Palatino Linotype" w:cs="Times New Roman"/>
          <w:sz w:val="24"/>
          <w:szCs w:val="24"/>
          <w:lang w:val="es-ES" w:eastAsia="es-ES"/>
        </w:rPr>
        <w:t>s</w:t>
      </w:r>
      <w:r w:rsidRPr="00C62C8E">
        <w:rPr>
          <w:rFonts w:ascii="Palatino Linotype" w:eastAsia="Times New Roman" w:hAnsi="Palatino Linotype" w:cs="Times New Roman"/>
          <w:sz w:val="24"/>
          <w:szCs w:val="24"/>
          <w:lang w:val="es-ES" w:eastAsia="es-ES"/>
        </w:rPr>
        <w:t xml:space="preserve"> solicitud</w:t>
      </w:r>
      <w:r w:rsidR="00681A82">
        <w:rPr>
          <w:rFonts w:ascii="Palatino Linotype" w:eastAsia="Times New Roman" w:hAnsi="Palatino Linotype" w:cs="Times New Roman"/>
          <w:sz w:val="24"/>
          <w:szCs w:val="24"/>
          <w:lang w:val="es-ES" w:eastAsia="es-ES"/>
        </w:rPr>
        <w:t>es</w:t>
      </w:r>
      <w:r w:rsidRPr="00C62C8E">
        <w:rPr>
          <w:rFonts w:ascii="Palatino Linotype" w:eastAsia="Times New Roman" w:hAnsi="Palatino Linotype" w:cs="Times New Roman"/>
          <w:sz w:val="24"/>
          <w:szCs w:val="24"/>
          <w:lang w:val="es-ES" w:eastAsia="es-ES"/>
        </w:rPr>
        <w:t xml:space="preserve"> de información </w:t>
      </w:r>
      <w:r w:rsidR="00661C4D" w:rsidRPr="00661C4D">
        <w:rPr>
          <w:rFonts w:ascii="Palatino Linotype" w:eastAsia="Times New Roman" w:hAnsi="Palatino Linotype" w:cs="Arial"/>
          <w:b/>
          <w:sz w:val="24"/>
          <w:szCs w:val="24"/>
          <w:lang w:val="es-ES" w:eastAsia="es-ES"/>
        </w:rPr>
        <w:t>00903/TOLUCA/IP/2025, 00904/TOLUCA/IP/2025, 00905/TOLUCA/IP/2025, 00908/TOLUCA/IP/2025,  00907/TOLUCA/IP/2025 y 00906/TOLUCA/IP/2025</w:t>
      </w:r>
      <w:r w:rsidRPr="00C62C8E">
        <w:rPr>
          <w:rFonts w:ascii="Palatino Linotype" w:eastAsia="Times New Roman" w:hAnsi="Palatino Linotype" w:cs="Arial"/>
          <w:sz w:val="24"/>
          <w:szCs w:val="24"/>
          <w:lang w:val="es-ES" w:eastAsia="es-ES"/>
        </w:rPr>
        <w:t xml:space="preserve">, </w:t>
      </w:r>
      <w:r w:rsidRPr="00C62C8E">
        <w:rPr>
          <w:rFonts w:ascii="Palatino Linotype" w:eastAsia="Times New Roman" w:hAnsi="Palatino Linotype" w:cs="Times New Roman"/>
          <w:sz w:val="24"/>
          <w:szCs w:val="24"/>
          <w:lang w:val="es-ES" w:eastAsia="es-ES"/>
        </w:rPr>
        <w:t>que ha sido materia del presente fallo.</w:t>
      </w:r>
    </w:p>
    <w:p w14:paraId="6B8AA6E1" w14:textId="77777777" w:rsidR="00C62C8E" w:rsidRPr="00C62C8E" w:rsidRDefault="00C62C8E" w:rsidP="00C62C8E">
      <w:pPr>
        <w:spacing w:after="0" w:line="360" w:lineRule="auto"/>
        <w:jc w:val="both"/>
        <w:rPr>
          <w:rFonts w:ascii="Palatino Linotype" w:eastAsia="Times New Roman" w:hAnsi="Palatino Linotype" w:cs="Times New Roman"/>
          <w:sz w:val="24"/>
          <w:szCs w:val="24"/>
          <w:lang w:val="es-ES" w:eastAsia="es-ES"/>
        </w:rPr>
      </w:pPr>
    </w:p>
    <w:p w14:paraId="4130EA84" w14:textId="5457F71D" w:rsidR="00C62C8E" w:rsidRPr="00C62C8E" w:rsidRDefault="00C62C8E" w:rsidP="00681A82">
      <w:pPr>
        <w:spacing w:after="0" w:line="360" w:lineRule="auto"/>
        <w:jc w:val="center"/>
        <w:rPr>
          <w:rFonts w:ascii="Palatino Linotype" w:eastAsia="Times New Roman" w:hAnsi="Palatino Linotype" w:cs="Times New Roman"/>
          <w:sz w:val="24"/>
          <w:szCs w:val="24"/>
          <w:lang w:val="es-ES" w:eastAsia="es-ES"/>
        </w:rPr>
      </w:pPr>
      <w:r w:rsidRPr="00C62C8E">
        <w:rPr>
          <w:rFonts w:ascii="Palatino Linotype" w:eastAsia="Times New Roman" w:hAnsi="Palatino Linotype" w:cs="Times New Roman"/>
          <w:sz w:val="24"/>
          <w:szCs w:val="24"/>
          <w:lang w:val="es-ES" w:eastAsia="es-ES"/>
        </w:rPr>
        <w:t>Por lo antes expuesto y fundado.</w:t>
      </w:r>
    </w:p>
    <w:p w14:paraId="0CA1AFA2" w14:textId="77777777" w:rsidR="00C62C8E" w:rsidRPr="00C62C8E" w:rsidRDefault="00C62C8E" w:rsidP="00C62C8E">
      <w:pPr>
        <w:spacing w:after="0" w:line="360" w:lineRule="auto"/>
        <w:jc w:val="both"/>
        <w:rPr>
          <w:rFonts w:ascii="Palatino Linotype" w:eastAsia="Times New Roman" w:hAnsi="Palatino Linotype" w:cs="Times New Roman"/>
          <w:sz w:val="24"/>
          <w:szCs w:val="24"/>
          <w:lang w:val="es-ES" w:eastAsia="es-ES"/>
        </w:rPr>
      </w:pPr>
    </w:p>
    <w:p w14:paraId="31DB9FFC" w14:textId="77777777" w:rsidR="00C62C8E" w:rsidRPr="00C62C8E" w:rsidRDefault="00C62C8E" w:rsidP="00C62C8E">
      <w:pPr>
        <w:spacing w:after="0" w:line="360" w:lineRule="auto"/>
        <w:jc w:val="center"/>
        <w:rPr>
          <w:rFonts w:ascii="Palatino Linotype" w:eastAsia="Times New Roman" w:hAnsi="Palatino Linotype" w:cs="Times New Roman"/>
          <w:b/>
          <w:bCs/>
          <w:spacing w:val="60"/>
          <w:sz w:val="28"/>
          <w:szCs w:val="24"/>
          <w:lang w:val="es-ES_tradnl" w:eastAsia="es-ES"/>
        </w:rPr>
      </w:pPr>
      <w:r w:rsidRPr="00C62C8E">
        <w:rPr>
          <w:rFonts w:ascii="Palatino Linotype" w:eastAsia="Times New Roman" w:hAnsi="Palatino Linotype" w:cs="Times New Roman"/>
          <w:b/>
          <w:bCs/>
          <w:spacing w:val="60"/>
          <w:sz w:val="28"/>
          <w:szCs w:val="24"/>
          <w:lang w:val="es-ES_tradnl" w:eastAsia="es-ES"/>
        </w:rPr>
        <w:t>SE    RESUELVE</w:t>
      </w:r>
    </w:p>
    <w:p w14:paraId="519560FC" w14:textId="77777777" w:rsidR="00C62C8E" w:rsidRPr="00C62C8E" w:rsidRDefault="00C62C8E" w:rsidP="00C62C8E">
      <w:pPr>
        <w:spacing w:after="0" w:line="240" w:lineRule="auto"/>
        <w:rPr>
          <w:rFonts w:ascii="Palatino Linotype" w:eastAsia="Times New Roman" w:hAnsi="Palatino Linotype" w:cs="Times New Roman"/>
          <w:sz w:val="24"/>
          <w:szCs w:val="24"/>
          <w:lang w:val="es-ES_tradnl" w:eastAsia="es-ES"/>
        </w:rPr>
      </w:pPr>
    </w:p>
    <w:p w14:paraId="6A6D5162" w14:textId="39B1AC4C" w:rsidR="009D5F0E" w:rsidRDefault="00C62C8E" w:rsidP="00C62C8E">
      <w:pPr>
        <w:autoSpaceDE w:val="0"/>
        <w:autoSpaceDN w:val="0"/>
        <w:adjustRightInd w:val="0"/>
        <w:spacing w:after="0" w:line="360" w:lineRule="auto"/>
        <w:ind w:right="49"/>
        <w:jc w:val="both"/>
        <w:rPr>
          <w:rFonts w:ascii="Palatino Linotype" w:eastAsia="Times New Roman" w:hAnsi="Palatino Linotype" w:cs="Arial"/>
          <w:sz w:val="24"/>
          <w:szCs w:val="24"/>
          <w:lang w:val="es-ES_tradnl" w:eastAsia="es-ES"/>
        </w:rPr>
      </w:pPr>
      <w:r w:rsidRPr="00C62C8E">
        <w:rPr>
          <w:rFonts w:ascii="Palatino Linotype" w:eastAsia="Times New Roman" w:hAnsi="Palatino Linotype" w:cs="Arial"/>
          <w:b/>
          <w:sz w:val="28"/>
          <w:szCs w:val="28"/>
          <w:lang w:val="es-ES_tradnl" w:eastAsia="es-ES"/>
        </w:rPr>
        <w:t>PRIMERO.</w:t>
      </w:r>
      <w:r w:rsidRPr="00C62C8E">
        <w:rPr>
          <w:rFonts w:ascii="Palatino Linotype" w:eastAsia="Times New Roman" w:hAnsi="Palatino Linotype" w:cs="Arial"/>
          <w:sz w:val="24"/>
          <w:szCs w:val="24"/>
          <w:lang w:val="es-ES_tradnl" w:eastAsia="es-ES"/>
        </w:rPr>
        <w:t xml:space="preserve"> </w:t>
      </w:r>
      <w:r w:rsidR="009D5F0E" w:rsidRPr="009D5F0E">
        <w:rPr>
          <w:rFonts w:ascii="Palatino Linotype" w:eastAsia="Times New Roman" w:hAnsi="Palatino Linotype" w:cs="Arial"/>
          <w:sz w:val="24"/>
          <w:szCs w:val="24"/>
          <w:lang w:val="es-ES_tradnl" w:eastAsia="es-ES"/>
        </w:rPr>
        <w:t xml:space="preserve">Se </w:t>
      </w:r>
      <w:r w:rsidR="009D5F0E" w:rsidRPr="009D5F0E">
        <w:rPr>
          <w:rFonts w:ascii="Palatino Linotype" w:eastAsia="Times New Roman" w:hAnsi="Palatino Linotype" w:cs="Arial"/>
          <w:b/>
          <w:bCs/>
          <w:sz w:val="24"/>
          <w:szCs w:val="24"/>
          <w:lang w:val="es-ES_tradnl" w:eastAsia="es-ES"/>
        </w:rPr>
        <w:t>REVOCA</w:t>
      </w:r>
      <w:r w:rsidR="009D5F0E" w:rsidRPr="009D5F0E">
        <w:rPr>
          <w:rFonts w:ascii="Palatino Linotype" w:eastAsia="Times New Roman" w:hAnsi="Palatino Linotype" w:cs="Arial"/>
          <w:sz w:val="24"/>
          <w:szCs w:val="24"/>
          <w:lang w:val="es-ES_tradnl" w:eastAsia="es-ES"/>
        </w:rPr>
        <w:t xml:space="preserve"> la respuesta entregada por el Sujeto Obligado</w:t>
      </w:r>
      <w:r w:rsidR="009D5F0E" w:rsidRPr="009D5F0E">
        <w:rPr>
          <w:rFonts w:ascii="Palatino Linotype" w:eastAsia="Times New Roman" w:hAnsi="Palatino Linotype" w:cs="Arial"/>
          <w:b/>
          <w:bCs/>
          <w:sz w:val="24"/>
          <w:szCs w:val="24"/>
          <w:lang w:val="es-ES_tradnl" w:eastAsia="es-ES"/>
        </w:rPr>
        <w:t xml:space="preserve"> </w:t>
      </w:r>
      <w:r w:rsidR="009D5F0E" w:rsidRPr="009D5F0E">
        <w:rPr>
          <w:rFonts w:ascii="Palatino Linotype" w:eastAsia="Times New Roman" w:hAnsi="Palatino Linotype" w:cs="Arial"/>
          <w:sz w:val="24"/>
          <w:szCs w:val="24"/>
          <w:lang w:val="es-ES_tradnl" w:eastAsia="es-ES"/>
        </w:rPr>
        <w:t>a la solicitud de información número</w:t>
      </w:r>
      <w:r w:rsidR="009D5F0E" w:rsidRPr="009D5F0E">
        <w:rPr>
          <w:rFonts w:ascii="Palatino Linotype" w:eastAsia="Times New Roman" w:hAnsi="Palatino Linotype" w:cs="Arial"/>
          <w:b/>
          <w:bCs/>
          <w:sz w:val="24"/>
          <w:szCs w:val="24"/>
          <w:lang w:val="es-ES_tradnl" w:eastAsia="es-ES"/>
        </w:rPr>
        <w:t xml:space="preserve"> 00909/TOLUCA/IP/2025</w:t>
      </w:r>
      <w:r w:rsidR="009D5F0E" w:rsidRPr="009D5F0E">
        <w:rPr>
          <w:rFonts w:ascii="Palatino Linotype" w:eastAsia="Times New Roman" w:hAnsi="Palatino Linotype" w:cs="Arial"/>
          <w:sz w:val="24"/>
          <w:szCs w:val="24"/>
          <w:lang w:val="es-ES_tradnl" w:eastAsia="es-ES"/>
        </w:rPr>
        <w:t>, por resultar fundados los motivos de inconformidad argüidos por el Recurrente, en términos del</w:t>
      </w:r>
      <w:r w:rsidR="009D5F0E" w:rsidRPr="009D5F0E">
        <w:rPr>
          <w:rFonts w:ascii="Palatino Linotype" w:eastAsia="Times New Roman" w:hAnsi="Palatino Linotype" w:cs="Arial"/>
          <w:b/>
          <w:bCs/>
          <w:sz w:val="24"/>
          <w:szCs w:val="24"/>
          <w:lang w:val="es-ES_tradnl" w:eastAsia="es-ES"/>
        </w:rPr>
        <w:t xml:space="preserve"> Considerando QUINTO </w:t>
      </w:r>
      <w:r w:rsidR="009D5F0E" w:rsidRPr="009D5F0E">
        <w:rPr>
          <w:rFonts w:ascii="Palatino Linotype" w:eastAsia="Times New Roman" w:hAnsi="Palatino Linotype" w:cs="Arial"/>
          <w:sz w:val="24"/>
          <w:szCs w:val="24"/>
          <w:lang w:val="es-ES_tradnl" w:eastAsia="es-ES"/>
        </w:rPr>
        <w:t>de la presente resolución.</w:t>
      </w:r>
    </w:p>
    <w:p w14:paraId="3F5AF01C" w14:textId="77777777" w:rsidR="009D5F0E" w:rsidRDefault="009D5F0E" w:rsidP="00C62C8E">
      <w:pPr>
        <w:autoSpaceDE w:val="0"/>
        <w:autoSpaceDN w:val="0"/>
        <w:adjustRightInd w:val="0"/>
        <w:spacing w:after="0" w:line="360" w:lineRule="auto"/>
        <w:ind w:right="49"/>
        <w:jc w:val="both"/>
        <w:rPr>
          <w:rFonts w:ascii="Palatino Linotype" w:eastAsia="Times New Roman" w:hAnsi="Palatino Linotype" w:cs="Arial"/>
          <w:sz w:val="24"/>
          <w:szCs w:val="24"/>
          <w:lang w:val="es-ES_tradnl" w:eastAsia="es-ES"/>
        </w:rPr>
      </w:pPr>
    </w:p>
    <w:p w14:paraId="6AB6869A" w14:textId="30C4E895" w:rsidR="00C62C8E" w:rsidRPr="00C62C8E" w:rsidRDefault="009D5F0E" w:rsidP="00C62C8E">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9D5F0E">
        <w:rPr>
          <w:rFonts w:ascii="Palatino Linotype" w:hAnsi="Palatino Linotype" w:cs="Arial"/>
          <w:b/>
          <w:sz w:val="28"/>
          <w:szCs w:val="24"/>
          <w:lang w:val="es-ES_tradnl"/>
        </w:rPr>
        <w:t>SEGUNDO.</w:t>
      </w:r>
      <w:r>
        <w:rPr>
          <w:rFonts w:ascii="Palatino Linotype" w:eastAsia="Times New Roman" w:hAnsi="Palatino Linotype" w:cs="Arial"/>
          <w:sz w:val="24"/>
          <w:szCs w:val="24"/>
          <w:lang w:val="es-ES_tradnl" w:eastAsia="es-ES"/>
        </w:rPr>
        <w:t xml:space="preserve"> </w:t>
      </w:r>
      <w:r w:rsidR="00C62C8E" w:rsidRPr="00C62C8E">
        <w:rPr>
          <w:rFonts w:ascii="Palatino Linotype" w:eastAsia="Times New Roman" w:hAnsi="Palatino Linotype" w:cs="Arial"/>
          <w:sz w:val="24"/>
          <w:szCs w:val="24"/>
          <w:lang w:val="es-ES" w:eastAsia="es-ES"/>
        </w:rPr>
        <w:t>Se</w:t>
      </w:r>
      <w:r w:rsidR="00C62C8E" w:rsidRPr="00C62C8E">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b/>
          <w:sz w:val="24"/>
          <w:szCs w:val="24"/>
          <w:lang w:val="es-ES" w:eastAsia="es-ES"/>
        </w:rPr>
        <w:t>MODIFICAN</w:t>
      </w:r>
      <w:r w:rsidR="00C62C8E" w:rsidRPr="00C62C8E">
        <w:rPr>
          <w:rFonts w:ascii="Palatino Linotype" w:eastAsia="Times New Roman" w:hAnsi="Palatino Linotype" w:cs="Arial"/>
          <w:b/>
          <w:sz w:val="24"/>
          <w:szCs w:val="24"/>
          <w:lang w:val="es-ES" w:eastAsia="es-ES"/>
        </w:rPr>
        <w:t xml:space="preserve"> </w:t>
      </w:r>
      <w:r w:rsidR="00C62C8E" w:rsidRPr="00C62C8E">
        <w:rPr>
          <w:rFonts w:ascii="Palatino Linotype" w:eastAsia="Arial Unicode MS" w:hAnsi="Palatino Linotype" w:cs="Arial"/>
          <w:sz w:val="24"/>
          <w:szCs w:val="24"/>
          <w:lang w:val="es-ES" w:eastAsia="es-ES"/>
        </w:rPr>
        <w:t>la</w:t>
      </w:r>
      <w:r w:rsidR="00681A82">
        <w:rPr>
          <w:rFonts w:ascii="Palatino Linotype" w:eastAsia="Arial Unicode MS" w:hAnsi="Palatino Linotype" w:cs="Arial"/>
          <w:sz w:val="24"/>
          <w:szCs w:val="24"/>
          <w:lang w:val="es-ES" w:eastAsia="es-ES"/>
        </w:rPr>
        <w:t>s</w:t>
      </w:r>
      <w:r w:rsidR="00C62C8E" w:rsidRPr="00C62C8E">
        <w:rPr>
          <w:rFonts w:ascii="Palatino Linotype" w:eastAsia="Arial Unicode MS" w:hAnsi="Palatino Linotype" w:cs="Arial"/>
          <w:sz w:val="24"/>
          <w:szCs w:val="24"/>
          <w:lang w:val="es-ES" w:eastAsia="es-ES"/>
        </w:rPr>
        <w:t xml:space="preserve"> respuesta</w:t>
      </w:r>
      <w:r w:rsidR="00681A82">
        <w:rPr>
          <w:rFonts w:ascii="Palatino Linotype" w:eastAsia="Arial Unicode MS" w:hAnsi="Palatino Linotype" w:cs="Arial"/>
          <w:sz w:val="24"/>
          <w:szCs w:val="24"/>
          <w:lang w:val="es-ES" w:eastAsia="es-ES"/>
        </w:rPr>
        <w:t>s</w:t>
      </w:r>
      <w:r w:rsidR="00C62C8E" w:rsidRPr="00C62C8E">
        <w:rPr>
          <w:rFonts w:ascii="Palatino Linotype" w:eastAsia="Arial Unicode MS" w:hAnsi="Palatino Linotype" w:cs="Arial"/>
          <w:sz w:val="24"/>
          <w:szCs w:val="24"/>
          <w:lang w:val="es-ES" w:eastAsia="es-ES"/>
        </w:rPr>
        <w:t xml:space="preserve"> entregada</w:t>
      </w:r>
      <w:r w:rsidR="00681A82">
        <w:rPr>
          <w:rFonts w:ascii="Palatino Linotype" w:eastAsia="Arial Unicode MS" w:hAnsi="Palatino Linotype" w:cs="Arial"/>
          <w:sz w:val="24"/>
          <w:szCs w:val="24"/>
          <w:lang w:val="es-ES" w:eastAsia="es-ES"/>
        </w:rPr>
        <w:t>s</w:t>
      </w:r>
      <w:r w:rsidR="00C62C8E" w:rsidRPr="00C62C8E">
        <w:rPr>
          <w:rFonts w:ascii="Palatino Linotype" w:eastAsia="Arial Unicode MS" w:hAnsi="Palatino Linotype" w:cs="Arial"/>
          <w:sz w:val="24"/>
          <w:szCs w:val="24"/>
          <w:lang w:val="es-ES" w:eastAsia="es-ES"/>
        </w:rPr>
        <w:t xml:space="preserve"> por el </w:t>
      </w:r>
      <w:r w:rsidR="00C62C8E" w:rsidRPr="00C62C8E">
        <w:rPr>
          <w:rFonts w:ascii="Palatino Linotype" w:eastAsia="Arial Unicode MS" w:hAnsi="Palatino Linotype" w:cs="Arial"/>
          <w:b/>
          <w:sz w:val="24"/>
          <w:szCs w:val="24"/>
          <w:lang w:val="es-ES" w:eastAsia="es-ES"/>
        </w:rPr>
        <w:t xml:space="preserve">Sujeto Obligado </w:t>
      </w:r>
      <w:r w:rsidR="00C62C8E" w:rsidRPr="00C62C8E">
        <w:rPr>
          <w:rFonts w:ascii="Palatino Linotype" w:eastAsia="Arial Unicode MS" w:hAnsi="Palatino Linotype" w:cs="Arial"/>
          <w:sz w:val="24"/>
          <w:szCs w:val="24"/>
          <w:lang w:val="es-ES" w:eastAsia="es-ES"/>
        </w:rPr>
        <w:t>a la</w:t>
      </w:r>
      <w:r w:rsidR="00681A82">
        <w:rPr>
          <w:rFonts w:ascii="Palatino Linotype" w:eastAsia="Arial Unicode MS" w:hAnsi="Palatino Linotype" w:cs="Arial"/>
          <w:sz w:val="24"/>
          <w:szCs w:val="24"/>
          <w:lang w:val="es-ES" w:eastAsia="es-ES"/>
        </w:rPr>
        <w:t>s</w:t>
      </w:r>
      <w:r w:rsidR="00C62C8E" w:rsidRPr="00C62C8E">
        <w:rPr>
          <w:rFonts w:ascii="Palatino Linotype" w:eastAsia="Arial Unicode MS" w:hAnsi="Palatino Linotype" w:cs="Arial"/>
          <w:sz w:val="24"/>
          <w:szCs w:val="24"/>
          <w:lang w:val="es-ES" w:eastAsia="es-ES"/>
        </w:rPr>
        <w:t xml:space="preserve"> solicitud</w:t>
      </w:r>
      <w:r w:rsidR="00681A82">
        <w:rPr>
          <w:rFonts w:ascii="Palatino Linotype" w:eastAsia="Arial Unicode MS" w:hAnsi="Palatino Linotype" w:cs="Arial"/>
          <w:sz w:val="24"/>
          <w:szCs w:val="24"/>
          <w:lang w:val="es-ES" w:eastAsia="es-ES"/>
        </w:rPr>
        <w:t>es</w:t>
      </w:r>
      <w:r w:rsidR="00C62C8E" w:rsidRPr="00C62C8E">
        <w:rPr>
          <w:rFonts w:ascii="Palatino Linotype" w:eastAsia="Arial Unicode MS" w:hAnsi="Palatino Linotype" w:cs="Arial"/>
          <w:sz w:val="24"/>
          <w:szCs w:val="24"/>
          <w:lang w:val="es-ES" w:eastAsia="es-ES"/>
        </w:rPr>
        <w:t xml:space="preserve"> de información número</w:t>
      </w:r>
      <w:r w:rsidR="00681A82">
        <w:rPr>
          <w:rFonts w:ascii="Palatino Linotype" w:eastAsia="Arial Unicode MS" w:hAnsi="Palatino Linotype" w:cs="Arial"/>
          <w:sz w:val="24"/>
          <w:szCs w:val="24"/>
          <w:lang w:val="es-ES" w:eastAsia="es-ES"/>
        </w:rPr>
        <w:t>s</w:t>
      </w:r>
      <w:r w:rsidR="00C62C8E" w:rsidRPr="00C62C8E">
        <w:rPr>
          <w:rFonts w:ascii="Palatino Linotype" w:eastAsia="Arial Unicode MS" w:hAnsi="Palatino Linotype" w:cs="Arial"/>
          <w:sz w:val="24"/>
          <w:szCs w:val="24"/>
          <w:lang w:val="es-ES" w:eastAsia="es-ES"/>
        </w:rPr>
        <w:t xml:space="preserve"> </w:t>
      </w:r>
      <w:r w:rsidRPr="009D5F0E">
        <w:rPr>
          <w:rFonts w:ascii="Palatino Linotype" w:eastAsia="Times New Roman" w:hAnsi="Palatino Linotype" w:cs="Arial"/>
          <w:b/>
          <w:sz w:val="24"/>
          <w:szCs w:val="24"/>
          <w:lang w:val="es-ES" w:eastAsia="es-ES"/>
        </w:rPr>
        <w:t>00903/TOLUCA/IP/2025, 00904/TOLUCA/IP/2025, 00905/TOLUCA/IP/2025, 00908/TOLUCA/IP/2025,  00907/TOLUCA/IP/2025 y 00906/TOLUCA/IP/2025</w:t>
      </w:r>
      <w:r w:rsidR="00C62C8E" w:rsidRPr="00C62C8E">
        <w:rPr>
          <w:rFonts w:ascii="Palatino Linotype" w:eastAsia="Times New Roman" w:hAnsi="Palatino Linotype" w:cs="Arial"/>
          <w:sz w:val="24"/>
          <w:szCs w:val="24"/>
          <w:lang w:val="es-ES" w:eastAsia="es-ES"/>
        </w:rPr>
        <w:t xml:space="preserve">, por resultar </w:t>
      </w:r>
      <w:r>
        <w:rPr>
          <w:rFonts w:ascii="Palatino Linotype" w:eastAsia="Times New Roman" w:hAnsi="Palatino Linotype" w:cs="Arial"/>
          <w:sz w:val="24"/>
          <w:szCs w:val="24"/>
          <w:lang w:val="es-ES" w:eastAsia="es-ES"/>
        </w:rPr>
        <w:t xml:space="preserve">parcialmente </w:t>
      </w:r>
      <w:r w:rsidR="00C62C8E" w:rsidRPr="00C62C8E">
        <w:rPr>
          <w:rFonts w:ascii="Palatino Linotype" w:eastAsia="Times New Roman" w:hAnsi="Palatino Linotype" w:cs="Arial"/>
          <w:sz w:val="24"/>
          <w:szCs w:val="24"/>
          <w:lang w:val="es-ES" w:eastAsia="es-ES"/>
        </w:rPr>
        <w:t>fundados los motivos de inconformidad vertidos por la parte</w:t>
      </w:r>
      <w:r w:rsidR="00C62C8E" w:rsidRPr="00C62C8E">
        <w:rPr>
          <w:rFonts w:ascii="Palatino Linotype" w:eastAsia="Times New Roman" w:hAnsi="Palatino Linotype" w:cs="Arial"/>
          <w:b/>
          <w:sz w:val="24"/>
          <w:szCs w:val="24"/>
          <w:lang w:val="es-ES" w:eastAsia="es-ES"/>
        </w:rPr>
        <w:t xml:space="preserve"> Recurrente</w:t>
      </w:r>
      <w:r w:rsidR="00C62C8E" w:rsidRPr="00C62C8E">
        <w:rPr>
          <w:rFonts w:ascii="Palatino Linotype" w:eastAsia="Times New Roman" w:hAnsi="Palatino Linotype" w:cs="Arial"/>
          <w:sz w:val="24"/>
          <w:szCs w:val="24"/>
          <w:lang w:val="es-ES" w:eastAsia="es-ES"/>
        </w:rPr>
        <w:t xml:space="preserve">, en términos del Considerando </w:t>
      </w:r>
      <w:r w:rsidR="00681A82">
        <w:rPr>
          <w:rFonts w:ascii="Palatino Linotype" w:eastAsia="Times New Roman" w:hAnsi="Palatino Linotype" w:cs="Arial"/>
          <w:b/>
          <w:sz w:val="24"/>
          <w:szCs w:val="24"/>
          <w:lang w:val="es-ES" w:eastAsia="es-ES"/>
        </w:rPr>
        <w:t>QUINTO</w:t>
      </w:r>
      <w:r w:rsidR="00C62C8E" w:rsidRPr="00C62C8E">
        <w:rPr>
          <w:rFonts w:ascii="Palatino Linotype" w:eastAsia="Times New Roman" w:hAnsi="Palatino Linotype" w:cs="Arial"/>
          <w:sz w:val="24"/>
          <w:szCs w:val="24"/>
          <w:lang w:val="es-ES" w:eastAsia="es-ES"/>
        </w:rPr>
        <w:t xml:space="preserve"> de esta resolución.</w:t>
      </w:r>
    </w:p>
    <w:p w14:paraId="7756A0BA" w14:textId="77777777" w:rsidR="00C62C8E" w:rsidRPr="00C62C8E" w:rsidRDefault="00C62C8E" w:rsidP="00C62C8E">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0FBF3CC6" w14:textId="21A801D3" w:rsidR="003A365A" w:rsidRPr="003A365A" w:rsidRDefault="009D5F0E"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sz w:val="28"/>
          <w:szCs w:val="24"/>
          <w:lang w:val="es-ES_tradnl"/>
        </w:rPr>
        <w:lastRenderedPageBreak/>
        <w:t>TERCERO</w:t>
      </w:r>
      <w:r w:rsidR="003A365A" w:rsidRPr="00853DF9">
        <w:rPr>
          <w:rFonts w:ascii="Palatino Linotype" w:hAnsi="Palatino Linotype" w:cs="Arial"/>
          <w:b/>
          <w:sz w:val="28"/>
          <w:szCs w:val="24"/>
          <w:lang w:val="es-ES_tradnl"/>
        </w:rPr>
        <w:t>.</w:t>
      </w:r>
      <w:r w:rsidR="003A365A" w:rsidRPr="00853DF9">
        <w:rPr>
          <w:rFonts w:ascii="Palatino Linotype" w:hAnsi="Palatino Linotype" w:cs="Arial"/>
          <w:sz w:val="28"/>
          <w:szCs w:val="24"/>
          <w:lang w:val="es-ES_tradnl"/>
        </w:rPr>
        <w:t xml:space="preserve"> </w:t>
      </w:r>
      <w:r w:rsidR="003A365A" w:rsidRPr="003A365A">
        <w:rPr>
          <w:rFonts w:ascii="Palatino Linotype" w:hAnsi="Palatino Linotype" w:cs="Arial"/>
          <w:sz w:val="24"/>
          <w:szCs w:val="24"/>
          <w:lang w:val="es-ES_tradnl"/>
        </w:rPr>
        <w:t xml:space="preserve">Se </w:t>
      </w:r>
      <w:r w:rsidR="003A365A" w:rsidRPr="003A365A">
        <w:rPr>
          <w:rFonts w:ascii="Palatino Linotype" w:hAnsi="Palatino Linotype" w:cs="Arial"/>
          <w:b/>
          <w:sz w:val="24"/>
          <w:szCs w:val="24"/>
          <w:lang w:val="es-ES_tradnl"/>
        </w:rPr>
        <w:t>ORDENA</w:t>
      </w:r>
      <w:r w:rsidR="003A365A" w:rsidRPr="003A365A">
        <w:rPr>
          <w:rFonts w:ascii="Palatino Linotype" w:hAnsi="Palatino Linotype" w:cs="Arial"/>
          <w:sz w:val="24"/>
          <w:szCs w:val="24"/>
          <w:lang w:val="es-ES_tradnl"/>
        </w:rPr>
        <w:t xml:space="preserve"> al Sujeto Obligado que haga entrega al Recurrente mediante el Sistema de Acceso a la Información Mexiquense (SAIMEX)</w:t>
      </w:r>
      <w:r w:rsidR="00031877">
        <w:rPr>
          <w:rFonts w:ascii="Palatino Linotype" w:hAnsi="Palatino Linotype" w:cs="Arial"/>
          <w:sz w:val="24"/>
          <w:szCs w:val="24"/>
          <w:lang w:val="es-ES_tradnl"/>
        </w:rPr>
        <w:t>,</w:t>
      </w:r>
      <w:r w:rsidR="003A365A" w:rsidRPr="003A365A">
        <w:rPr>
          <w:rFonts w:ascii="Palatino Linotype" w:hAnsi="Palatino Linotype" w:cs="Arial"/>
          <w:sz w:val="24"/>
          <w:szCs w:val="24"/>
          <w:lang w:val="es-ES_tradnl"/>
        </w:rPr>
        <w:t xml:space="preserve"> en términos del </w:t>
      </w:r>
      <w:r w:rsidR="003A365A" w:rsidRPr="003A365A">
        <w:rPr>
          <w:rFonts w:ascii="Palatino Linotype" w:hAnsi="Palatino Linotype" w:cs="Arial"/>
          <w:b/>
          <w:sz w:val="24"/>
          <w:szCs w:val="24"/>
          <w:lang w:val="es-ES_tradnl"/>
        </w:rPr>
        <w:t xml:space="preserve">Considerando </w:t>
      </w:r>
      <w:r w:rsidR="001F4CD6">
        <w:rPr>
          <w:rFonts w:ascii="Palatino Linotype" w:hAnsi="Palatino Linotype" w:cs="Arial"/>
          <w:b/>
          <w:sz w:val="24"/>
          <w:szCs w:val="24"/>
          <w:lang w:val="es-ES_tradnl"/>
        </w:rPr>
        <w:t>QUINTO</w:t>
      </w:r>
      <w:r w:rsidR="003A365A" w:rsidRPr="003A365A">
        <w:rPr>
          <w:rFonts w:ascii="Palatino Linotype" w:hAnsi="Palatino Linotype" w:cs="Arial"/>
          <w:sz w:val="24"/>
          <w:szCs w:val="24"/>
          <w:lang w:val="es-ES_tradnl"/>
        </w:rPr>
        <w:t xml:space="preserve">, lo </w:t>
      </w:r>
      <w:r w:rsidR="003A365A" w:rsidRPr="00C9411B">
        <w:rPr>
          <w:rFonts w:ascii="Palatino Linotype" w:hAnsi="Palatino Linotype" w:cs="Arial"/>
          <w:sz w:val="24"/>
          <w:szCs w:val="24"/>
          <w:lang w:val="es-ES_tradnl"/>
        </w:rPr>
        <w:t>siguiente:</w:t>
      </w:r>
    </w:p>
    <w:p w14:paraId="368B3D64" w14:textId="0A5DC6ED" w:rsidR="003A365A" w:rsidRPr="00853DF9" w:rsidRDefault="003A365A" w:rsidP="00DD5CFC">
      <w:pPr>
        <w:autoSpaceDE w:val="0"/>
        <w:autoSpaceDN w:val="0"/>
        <w:adjustRightInd w:val="0"/>
        <w:spacing w:after="0" w:line="360" w:lineRule="auto"/>
        <w:jc w:val="both"/>
        <w:rPr>
          <w:rFonts w:ascii="Palatino Linotype" w:hAnsi="Palatino Linotype" w:cs="Arial"/>
          <w:sz w:val="24"/>
          <w:szCs w:val="24"/>
          <w:lang w:val="es-ES"/>
        </w:rPr>
      </w:pPr>
    </w:p>
    <w:p w14:paraId="455AC335" w14:textId="06656CF0" w:rsidR="007D42CA" w:rsidRPr="007D42CA" w:rsidRDefault="007D42CA" w:rsidP="007D42CA">
      <w:pPr>
        <w:pStyle w:val="Prrafodelista"/>
        <w:numPr>
          <w:ilvl w:val="0"/>
          <w:numId w:val="33"/>
        </w:numPr>
        <w:autoSpaceDE w:val="0"/>
        <w:autoSpaceDN w:val="0"/>
        <w:adjustRightInd w:val="0"/>
        <w:spacing w:line="360" w:lineRule="auto"/>
        <w:ind w:right="567"/>
        <w:jc w:val="both"/>
        <w:rPr>
          <w:rFonts w:ascii="Palatino Linotype" w:hAnsi="Palatino Linotype" w:cs="Arial"/>
          <w:i/>
        </w:rPr>
      </w:pPr>
      <w:r>
        <w:rPr>
          <w:rFonts w:ascii="Palatino Linotype" w:hAnsi="Palatino Linotype" w:cs="Arial"/>
          <w:i/>
        </w:rPr>
        <w:t xml:space="preserve">En versión pública de ser procedente, </w:t>
      </w:r>
      <w:r w:rsidRPr="007D42CA">
        <w:rPr>
          <w:rFonts w:ascii="Palatino Linotype" w:hAnsi="Palatino Linotype" w:cs="Arial"/>
          <w:i/>
        </w:rPr>
        <w:t>las actas de la Contraloría Social y las actas de entrega recepción y las verificaciones de las obras</w:t>
      </w:r>
      <w:r w:rsidR="00333335">
        <w:rPr>
          <w:rFonts w:ascii="Palatino Linotype" w:hAnsi="Palatino Linotype" w:cs="Arial"/>
          <w:i/>
        </w:rPr>
        <w:t xml:space="preserve">, del 01 de enero </w:t>
      </w:r>
      <w:r w:rsidRPr="007D42CA">
        <w:rPr>
          <w:rFonts w:ascii="Palatino Linotype" w:hAnsi="Palatino Linotype" w:cs="Arial"/>
          <w:i/>
        </w:rPr>
        <w:t xml:space="preserve"> al 14 de febrero de 2025.</w:t>
      </w:r>
    </w:p>
    <w:p w14:paraId="45FFB400" w14:textId="07E969CC" w:rsidR="007D42CA" w:rsidRPr="007D42CA" w:rsidRDefault="007D42CA" w:rsidP="004D11CD">
      <w:pPr>
        <w:pStyle w:val="Prrafodelista"/>
        <w:numPr>
          <w:ilvl w:val="0"/>
          <w:numId w:val="33"/>
        </w:numPr>
        <w:autoSpaceDE w:val="0"/>
        <w:autoSpaceDN w:val="0"/>
        <w:adjustRightInd w:val="0"/>
        <w:spacing w:line="360" w:lineRule="auto"/>
        <w:ind w:right="567"/>
        <w:jc w:val="both"/>
        <w:rPr>
          <w:rFonts w:ascii="Palatino Linotype" w:hAnsi="Palatino Linotype" w:cs="Arial"/>
          <w:i/>
        </w:rPr>
      </w:pPr>
      <w:r>
        <w:rPr>
          <w:rFonts w:ascii="Palatino Linotype" w:hAnsi="Palatino Linotype" w:cs="Arial"/>
          <w:i/>
        </w:rPr>
        <w:t xml:space="preserve">En correcta versión pública, </w:t>
      </w:r>
      <w:r w:rsidRPr="007D42CA">
        <w:rPr>
          <w:rFonts w:ascii="Palatino Linotype" w:hAnsi="Palatino Linotype" w:cs="Arial"/>
          <w:i/>
        </w:rPr>
        <w:t>las Actas de</w:t>
      </w:r>
      <w:r w:rsidR="004D11CD">
        <w:rPr>
          <w:rFonts w:ascii="Palatino Linotype" w:hAnsi="Palatino Linotype" w:cs="Arial"/>
          <w:i/>
        </w:rPr>
        <w:t xml:space="preserve">l </w:t>
      </w:r>
      <w:r w:rsidR="004D11CD" w:rsidRPr="004D11CD">
        <w:rPr>
          <w:rFonts w:ascii="Palatino Linotype" w:hAnsi="Palatino Linotype" w:cs="Arial"/>
          <w:i/>
        </w:rPr>
        <w:t>Comité Ciudadano de Control y Vigilancia</w:t>
      </w:r>
      <w:r w:rsidR="004D11CD">
        <w:rPr>
          <w:rFonts w:ascii="Palatino Linotype" w:hAnsi="Palatino Linotype" w:cs="Arial"/>
          <w:i/>
        </w:rPr>
        <w:t xml:space="preserve"> (</w:t>
      </w:r>
      <w:r w:rsidRPr="007D42CA">
        <w:rPr>
          <w:rFonts w:ascii="Palatino Linotype" w:hAnsi="Palatino Linotype" w:cs="Arial"/>
          <w:i/>
        </w:rPr>
        <w:t>COC</w:t>
      </w:r>
      <w:r>
        <w:rPr>
          <w:rFonts w:ascii="Palatino Linotype" w:hAnsi="Palatino Linotype" w:cs="Arial"/>
          <w:i/>
        </w:rPr>
        <w:t>ICOVIS</w:t>
      </w:r>
      <w:r w:rsidR="004D11CD">
        <w:rPr>
          <w:rFonts w:ascii="Palatino Linotype" w:hAnsi="Palatino Linotype" w:cs="Arial"/>
          <w:i/>
        </w:rPr>
        <w:t>)</w:t>
      </w:r>
      <w:r>
        <w:rPr>
          <w:rFonts w:ascii="Palatino Linotype" w:hAnsi="Palatino Linotype" w:cs="Arial"/>
          <w:i/>
        </w:rPr>
        <w:t>, remitidas en respuesta</w:t>
      </w:r>
      <w:r w:rsidRPr="007D42CA">
        <w:rPr>
          <w:rFonts w:ascii="Palatino Linotype" w:hAnsi="Palatino Linotype" w:cs="Arial"/>
          <w:i/>
        </w:rPr>
        <w:t xml:space="preserve"> de los años 2020, 2021, 2022</w:t>
      </w:r>
      <w:r w:rsidR="00662B81">
        <w:rPr>
          <w:rFonts w:ascii="Palatino Linotype" w:hAnsi="Palatino Linotype" w:cs="Arial"/>
          <w:i/>
        </w:rPr>
        <w:t>,</w:t>
      </w:r>
      <w:r w:rsidRPr="007D42CA">
        <w:rPr>
          <w:rFonts w:ascii="Palatino Linotype" w:hAnsi="Palatino Linotype" w:cs="Arial"/>
          <w:i/>
        </w:rPr>
        <w:t xml:space="preserve"> 2023</w:t>
      </w:r>
      <w:r w:rsidR="00662B81">
        <w:rPr>
          <w:rFonts w:ascii="Palatino Linotype" w:hAnsi="Palatino Linotype" w:cs="Arial"/>
          <w:i/>
        </w:rPr>
        <w:t xml:space="preserve"> y 2024</w:t>
      </w:r>
      <w:r w:rsidRPr="007D42CA">
        <w:rPr>
          <w:rFonts w:ascii="Palatino Linotype" w:hAnsi="Palatino Linotype" w:cs="Arial"/>
          <w:i/>
        </w:rPr>
        <w:t>.</w:t>
      </w:r>
    </w:p>
    <w:p w14:paraId="286EE5A4" w14:textId="77777777" w:rsidR="00BE26ED" w:rsidRDefault="00BE26ED"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5F11854B" w14:textId="77777777" w:rsidR="003A365A" w:rsidRDefault="003A365A"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r w:rsidRPr="003A365A">
        <w:rPr>
          <w:rFonts w:ascii="Palatino Linotype" w:hAnsi="Palatino Linotype" w:cs="Arial"/>
          <w:i/>
          <w:sz w:val="24"/>
          <w:szCs w:val="24"/>
          <w:lang w:val="es-ES_tradnl"/>
        </w:rPr>
        <w:t xml:space="preserve">Para la entrega en versión pública, de la información que se ordena su entrega, deberá emitir el Acuerdo del Comité de Transparencia en términos de los artículos 49, fracción VIII y 132 </w:t>
      </w:r>
      <w:r w:rsidRPr="00D37AF8">
        <w:rPr>
          <w:rFonts w:ascii="Palatino Linotype" w:hAnsi="Palatino Linotype" w:cs="Arial"/>
          <w:i/>
          <w:sz w:val="24"/>
          <w:szCs w:val="24"/>
          <w:lang w:val="es-ES_tradnl"/>
        </w:rPr>
        <w:t>fracción II de la Ley de Transparencia y Acceso a la Información Pública del Estado de México y Municipios, en el que funde y motive las razones sobre los datos que se supriman o eliminen y se ponga a disposición del Recurrente.</w:t>
      </w:r>
    </w:p>
    <w:p w14:paraId="7DE968E3" w14:textId="77777777" w:rsidR="00BC3AD7" w:rsidRDefault="00BC3AD7"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59611071" w14:textId="5B017F1D" w:rsidR="007154A4" w:rsidRDefault="007154A4"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r w:rsidRPr="00710487">
        <w:rPr>
          <w:rFonts w:ascii="Palatino Linotype" w:hAnsi="Palatino Linotype" w:cs="Arial"/>
          <w:i/>
          <w:sz w:val="24"/>
          <w:szCs w:val="24"/>
          <w:lang w:val="es-ES_tradnl"/>
        </w:rPr>
        <w:t xml:space="preserve">En caso de </w:t>
      </w:r>
      <w:r w:rsidR="00652947" w:rsidRPr="00710487">
        <w:rPr>
          <w:rFonts w:ascii="Palatino Linotype" w:hAnsi="Palatino Linotype" w:cs="Arial"/>
          <w:i/>
          <w:sz w:val="24"/>
          <w:szCs w:val="24"/>
          <w:lang w:val="es-ES_tradnl"/>
        </w:rPr>
        <w:t xml:space="preserve">que </w:t>
      </w:r>
      <w:r w:rsidRPr="00710487">
        <w:rPr>
          <w:rFonts w:ascii="Palatino Linotype" w:hAnsi="Palatino Linotype" w:cs="Arial"/>
          <w:i/>
          <w:sz w:val="24"/>
          <w:szCs w:val="24"/>
          <w:lang w:val="es-ES_tradnl"/>
        </w:rPr>
        <w:t xml:space="preserve">la información relativa a las </w:t>
      </w:r>
      <w:r w:rsidRPr="00710487">
        <w:rPr>
          <w:rFonts w:ascii="Palatino Linotype" w:hAnsi="Palatino Linotype" w:cs="Arial"/>
          <w:b/>
          <w:bCs/>
          <w:i/>
          <w:sz w:val="24"/>
          <w:szCs w:val="24"/>
          <w:lang w:val="es-ES_tradnl"/>
        </w:rPr>
        <w:t>actas de entrega recepción</w:t>
      </w:r>
      <w:r w:rsidRPr="00710487">
        <w:rPr>
          <w:rFonts w:ascii="Palatino Linotype" w:hAnsi="Palatino Linotype" w:cs="Arial"/>
          <w:i/>
          <w:sz w:val="24"/>
          <w:szCs w:val="24"/>
          <w:lang w:val="es-ES_tradnl"/>
        </w:rPr>
        <w:t xml:space="preserve">, que se ordenan entregar en el </w:t>
      </w:r>
      <w:r w:rsidRPr="00710487">
        <w:rPr>
          <w:rFonts w:ascii="Palatino Linotype" w:hAnsi="Palatino Linotype" w:cs="Arial"/>
          <w:b/>
          <w:bCs/>
          <w:i/>
          <w:sz w:val="24"/>
          <w:szCs w:val="24"/>
          <w:lang w:val="es-ES_tradnl"/>
        </w:rPr>
        <w:t>punto 1</w:t>
      </w:r>
      <w:r w:rsidRPr="00710487">
        <w:rPr>
          <w:rFonts w:ascii="Palatino Linotype" w:hAnsi="Palatino Linotype" w:cs="Arial"/>
          <w:i/>
          <w:sz w:val="24"/>
          <w:szCs w:val="24"/>
          <w:lang w:val="es-ES_tradnl"/>
        </w:rPr>
        <w:t xml:space="preserve">, del resolutivo </w:t>
      </w:r>
      <w:r w:rsidRPr="00710487">
        <w:rPr>
          <w:rFonts w:ascii="Palatino Linotype" w:hAnsi="Palatino Linotype" w:cs="Arial"/>
          <w:b/>
          <w:bCs/>
          <w:i/>
          <w:sz w:val="24"/>
          <w:szCs w:val="24"/>
          <w:lang w:val="es-ES_tradnl"/>
        </w:rPr>
        <w:t>TERCERO</w:t>
      </w:r>
      <w:r w:rsidRPr="00710487">
        <w:rPr>
          <w:rFonts w:ascii="Palatino Linotype" w:hAnsi="Palatino Linotype" w:cs="Arial"/>
          <w:i/>
          <w:sz w:val="24"/>
          <w:szCs w:val="24"/>
          <w:lang w:val="es-ES_tradnl"/>
        </w:rPr>
        <w:t xml:space="preserve"> de </w:t>
      </w:r>
      <w:r w:rsidR="00D50A38" w:rsidRPr="00710487">
        <w:rPr>
          <w:rFonts w:ascii="Palatino Linotype" w:hAnsi="Palatino Linotype" w:cs="Arial"/>
          <w:i/>
          <w:sz w:val="24"/>
          <w:szCs w:val="24"/>
          <w:lang w:val="es-ES_tradnl"/>
        </w:rPr>
        <w:t>esta</w:t>
      </w:r>
      <w:r w:rsidRPr="00710487">
        <w:rPr>
          <w:rFonts w:ascii="Palatino Linotype" w:hAnsi="Palatino Linotype" w:cs="Arial"/>
          <w:i/>
          <w:sz w:val="24"/>
          <w:szCs w:val="24"/>
          <w:lang w:val="es-ES_tradnl"/>
        </w:rPr>
        <w:t xml:space="preserve"> resolución, para el caso de que el Sujeto Obligado</w:t>
      </w:r>
      <w:r w:rsidR="00D50A38" w:rsidRPr="00710487">
        <w:rPr>
          <w:rFonts w:ascii="Palatino Linotype" w:hAnsi="Palatino Linotype" w:cs="Arial"/>
          <w:i/>
          <w:sz w:val="24"/>
          <w:szCs w:val="24"/>
          <w:lang w:val="es-ES_tradnl"/>
        </w:rPr>
        <w:t>, haya realizado las obras por sus propios medios, sin haber realizado contratación de empresas o particulares para ejecutar la obra</w:t>
      </w:r>
      <w:r w:rsidR="00722485" w:rsidRPr="00710487">
        <w:rPr>
          <w:rFonts w:ascii="Palatino Linotype" w:hAnsi="Palatino Linotype" w:cs="Arial"/>
          <w:i/>
          <w:sz w:val="24"/>
          <w:szCs w:val="24"/>
          <w:lang w:val="es-ES_tradnl"/>
        </w:rPr>
        <w:t xml:space="preserve"> pública (bacheo)</w:t>
      </w:r>
      <w:r w:rsidR="00D50A38" w:rsidRPr="00710487">
        <w:rPr>
          <w:rFonts w:ascii="Palatino Linotype" w:hAnsi="Palatino Linotype" w:cs="Arial"/>
          <w:i/>
          <w:sz w:val="24"/>
          <w:szCs w:val="24"/>
          <w:lang w:val="es-ES_tradnl"/>
        </w:rPr>
        <w:t>, bastará con que lo haga del conocimiento del Recurrente.</w:t>
      </w:r>
    </w:p>
    <w:p w14:paraId="4E52BCD6" w14:textId="77777777" w:rsidR="00D50A38" w:rsidRDefault="00D50A38" w:rsidP="000A1413">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58A23DD5" w14:textId="19A21DA3" w:rsidR="003A365A" w:rsidRPr="003A365A" w:rsidRDefault="00C263AA"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sz w:val="28"/>
          <w:szCs w:val="24"/>
          <w:lang w:val="es-ES_tradnl"/>
        </w:rPr>
        <w:t>CUARTO</w:t>
      </w:r>
      <w:r w:rsidR="003A365A" w:rsidRPr="00853DF9">
        <w:rPr>
          <w:rFonts w:ascii="Palatino Linotype" w:hAnsi="Palatino Linotype" w:cs="Arial"/>
          <w:b/>
          <w:sz w:val="28"/>
          <w:szCs w:val="24"/>
          <w:lang w:val="es-ES_tradnl"/>
        </w:rPr>
        <w:t xml:space="preserve">. </w:t>
      </w:r>
      <w:r w:rsidR="003A365A" w:rsidRPr="003A365A">
        <w:rPr>
          <w:rFonts w:ascii="Palatino Linotype" w:hAnsi="Palatino Linotype" w:cs="Arial"/>
          <w:b/>
          <w:sz w:val="24"/>
          <w:szCs w:val="24"/>
          <w:lang w:val="es-ES_tradnl"/>
        </w:rPr>
        <w:t>Notifíquese</w:t>
      </w:r>
      <w:r w:rsidR="003A365A" w:rsidRPr="003A365A">
        <w:rPr>
          <w:rFonts w:ascii="Palatino Linotype" w:hAnsi="Palatino Linotype" w:cs="Arial"/>
          <w:b/>
          <w:i/>
          <w:sz w:val="24"/>
          <w:szCs w:val="24"/>
          <w:lang w:val="es-ES_tradnl"/>
        </w:rPr>
        <w:t xml:space="preserve"> </w:t>
      </w:r>
      <w:r w:rsidR="003A365A" w:rsidRPr="003A365A">
        <w:rPr>
          <w:rFonts w:ascii="Palatino Linotype" w:hAnsi="Palatino Linotype" w:cs="Arial"/>
          <w:sz w:val="24"/>
          <w:szCs w:val="24"/>
          <w:lang w:val="es-ES_tradnl"/>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071F27C" w14:textId="0FA272BE" w:rsidR="003A365A" w:rsidRPr="003A365A" w:rsidRDefault="00C263AA" w:rsidP="00DD5CFC">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sz w:val="28"/>
          <w:szCs w:val="24"/>
          <w:lang w:val="es-ES_tradnl"/>
        </w:rPr>
        <w:t>QUINTO</w:t>
      </w:r>
      <w:r w:rsidR="003A365A" w:rsidRPr="00853DF9">
        <w:rPr>
          <w:rFonts w:ascii="Palatino Linotype" w:hAnsi="Palatino Linotype" w:cs="Arial"/>
          <w:b/>
          <w:sz w:val="28"/>
          <w:szCs w:val="24"/>
          <w:lang w:val="es-ES_tradnl"/>
        </w:rPr>
        <w:t xml:space="preserve">. </w:t>
      </w:r>
      <w:r w:rsidR="003A365A" w:rsidRPr="003A365A">
        <w:rPr>
          <w:rFonts w:ascii="Palatino Linotype" w:hAnsi="Palatino Linotype" w:cs="Arial"/>
          <w:sz w:val="24"/>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3A365A"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279B621" w14:textId="5B9A3205" w:rsidR="007148FA" w:rsidRDefault="00C263AA" w:rsidP="00DD5C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lang w:val="es-ES_tradnl"/>
        </w:rPr>
        <w:t>SEXTO</w:t>
      </w:r>
      <w:r w:rsidR="003A365A" w:rsidRPr="00853DF9">
        <w:rPr>
          <w:rFonts w:ascii="Palatino Linotype" w:hAnsi="Palatino Linotype" w:cs="Arial"/>
          <w:b/>
          <w:sz w:val="28"/>
          <w:szCs w:val="24"/>
          <w:lang w:val="es-ES_tradnl"/>
        </w:rPr>
        <w:t xml:space="preserve">. </w:t>
      </w:r>
      <w:r w:rsidR="003A365A" w:rsidRPr="003A365A">
        <w:rPr>
          <w:rFonts w:ascii="Palatino Linotype" w:hAnsi="Palatino Linotype" w:cs="Arial"/>
          <w:b/>
          <w:sz w:val="24"/>
          <w:szCs w:val="24"/>
          <w:lang w:val="es-ES_tradnl"/>
        </w:rPr>
        <w:t xml:space="preserve">Notifíquese </w:t>
      </w:r>
      <w:r w:rsidR="003A365A" w:rsidRPr="003A365A">
        <w:rPr>
          <w:rFonts w:ascii="Palatino Linotype" w:hAnsi="Palatino Linotype" w:cs="Arial"/>
          <w:sz w:val="24"/>
          <w:szCs w:val="24"/>
          <w:lang w:val="es-ES_tradnl"/>
        </w:rPr>
        <w:t xml:space="preserve">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w:t>
      </w:r>
      <w:r w:rsidR="003A365A" w:rsidRPr="003A365A">
        <w:rPr>
          <w:rFonts w:ascii="Palatino Linotype" w:hAnsi="Palatino Linotype" w:cs="Arial"/>
          <w:sz w:val="24"/>
          <w:szCs w:val="24"/>
          <w:lang w:val="es-ES_tradnl"/>
        </w:rPr>
        <w:lastRenderedPageBreak/>
        <w:t>establecido en el artículo 196 de la Ley de Transparencia y Acceso a la Información Pública del Estado de México y Municipios.</w:t>
      </w:r>
      <w:r w:rsidR="007148FA" w:rsidRPr="004C117E">
        <w:rPr>
          <w:rFonts w:ascii="Palatino Linotype" w:hAnsi="Palatino Linotype" w:cs="Arial"/>
          <w:sz w:val="24"/>
          <w:szCs w:val="24"/>
        </w:rPr>
        <w:t xml:space="preserve"> </w:t>
      </w:r>
    </w:p>
    <w:p w14:paraId="6647F134" w14:textId="77777777" w:rsidR="00237133" w:rsidRDefault="00237133" w:rsidP="00DD5CFC">
      <w:pPr>
        <w:pStyle w:val="Citas"/>
        <w:spacing w:before="0" w:after="0"/>
        <w:ind w:left="0" w:right="0"/>
        <w:rPr>
          <w:i w:val="0"/>
          <w:iCs/>
          <w:color w:val="000000"/>
          <w:sz w:val="24"/>
          <w:szCs w:val="24"/>
        </w:rPr>
      </w:pPr>
    </w:p>
    <w:p w14:paraId="433823DF" w14:textId="7CB8D915" w:rsidR="00C82936" w:rsidRPr="00276868" w:rsidRDefault="00C82936" w:rsidP="00DD5CFC">
      <w:pPr>
        <w:pStyle w:val="Prrafodelista"/>
        <w:autoSpaceDE w:val="0"/>
        <w:autoSpaceDN w:val="0"/>
        <w:adjustRightInd w:val="0"/>
        <w:spacing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w:t>
      </w:r>
      <w:r w:rsidR="004A0145">
        <w:rPr>
          <w:rFonts w:ascii="Palatino Linotype" w:hAnsi="Palatino Linotype" w:cs="Arial"/>
          <w:sz w:val="23"/>
          <w:szCs w:val="23"/>
        </w:rPr>
        <w:t xml:space="preserve"> </w:t>
      </w:r>
      <w:r w:rsidRPr="00276868">
        <w:rPr>
          <w:rFonts w:ascii="Palatino Linotype" w:hAnsi="Palatino Linotype" w:cs="Arial"/>
          <w:sz w:val="23"/>
          <w:szCs w:val="23"/>
        </w:rPr>
        <w:t>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344DC4">
        <w:rPr>
          <w:rFonts w:ascii="Palatino Linotype" w:hAnsi="Palatino Linotype" w:cs="Arial"/>
          <w:sz w:val="23"/>
          <w:szCs w:val="23"/>
        </w:rPr>
        <w:t>VIGÉSIMA</w:t>
      </w:r>
      <w:r w:rsidRPr="00276868">
        <w:rPr>
          <w:rFonts w:ascii="Palatino Linotype" w:hAnsi="Palatino Linotype" w:cs="Arial"/>
          <w:sz w:val="23"/>
          <w:szCs w:val="23"/>
        </w:rPr>
        <w:t xml:space="preserve"> SESIÓN ORDINARIA CELEBRADA EL </w:t>
      </w:r>
      <w:r w:rsidR="00344DC4">
        <w:rPr>
          <w:rFonts w:ascii="Palatino Linotype" w:hAnsi="Palatino Linotype" w:cs="Arial"/>
          <w:sz w:val="23"/>
          <w:szCs w:val="23"/>
        </w:rPr>
        <w:t>CUATRO DE JUNIO</w:t>
      </w:r>
      <w:r>
        <w:rPr>
          <w:rFonts w:ascii="Palatino Linotype" w:hAnsi="Palatino Linotype" w:cs="Arial"/>
          <w:sz w:val="23"/>
          <w:szCs w:val="23"/>
        </w:rPr>
        <w:t xml:space="preserve"> DE DOS MIL VEINTICINCO</w:t>
      </w:r>
      <w:r w:rsidRPr="00276868">
        <w:rPr>
          <w:rFonts w:ascii="Palatino Linotype" w:hAnsi="Palatino Linotype" w:cs="Arial"/>
          <w:sz w:val="23"/>
          <w:szCs w:val="23"/>
        </w:rPr>
        <w:t xml:space="preserve">, ANTE EL SECRETARIO TÉCNICO DEL PLENO, ALEXIS TAPIA RAMÍREZ. </w:t>
      </w:r>
    </w:p>
    <w:p w14:paraId="2C556A85" w14:textId="6658D6E5" w:rsidR="00C82936" w:rsidRDefault="00C82936" w:rsidP="00DD5CFC">
      <w:pPr>
        <w:spacing w:after="0" w:line="360" w:lineRule="auto"/>
        <w:jc w:val="both"/>
        <w:rPr>
          <w:rFonts w:ascii="Palatino Linotype" w:hAnsi="Palatino Linotype" w:cs="Arial"/>
          <w:color w:val="000000"/>
          <w:sz w:val="24"/>
        </w:rPr>
      </w:pPr>
    </w:p>
    <w:p w14:paraId="63E434F3" w14:textId="77777777" w:rsidR="00C82936" w:rsidRDefault="00C82936" w:rsidP="00DD5CFC">
      <w:pPr>
        <w:spacing w:after="0" w:line="360" w:lineRule="auto"/>
        <w:jc w:val="both"/>
        <w:rPr>
          <w:rFonts w:ascii="Palatino Linotype" w:hAnsi="Palatino Linotype" w:cs="Arial"/>
          <w:color w:val="000000"/>
          <w:sz w:val="24"/>
        </w:rPr>
      </w:pPr>
    </w:p>
    <w:p w14:paraId="34323F99" w14:textId="2C543D0F" w:rsidR="005D0657" w:rsidRDefault="005D0657" w:rsidP="00DD5CFC">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DD5CFC">
      <w:pPr>
        <w:spacing w:after="0" w:line="360" w:lineRule="auto"/>
        <w:jc w:val="both"/>
        <w:rPr>
          <w:rFonts w:ascii="Palatino Linotype" w:hAnsi="Palatino Linotype" w:cs="Arial"/>
          <w:color w:val="000000"/>
          <w:sz w:val="24"/>
          <w:szCs w:val="24"/>
        </w:rPr>
      </w:pPr>
    </w:p>
    <w:p w14:paraId="1F8F433E" w14:textId="77777777" w:rsidR="005D0657" w:rsidRDefault="005D0657" w:rsidP="00DD5CFC">
      <w:pPr>
        <w:spacing w:after="0" w:line="360" w:lineRule="auto"/>
        <w:jc w:val="both"/>
        <w:rPr>
          <w:rFonts w:ascii="Palatino Linotype" w:hAnsi="Palatino Linotype" w:cs="Arial"/>
          <w:color w:val="000000"/>
          <w:sz w:val="24"/>
          <w:szCs w:val="24"/>
        </w:rPr>
      </w:pPr>
    </w:p>
    <w:p w14:paraId="433CDE4C" w14:textId="77777777" w:rsidR="005D0657" w:rsidRDefault="005D0657" w:rsidP="00DD5CFC">
      <w:pPr>
        <w:spacing w:after="0" w:line="360" w:lineRule="auto"/>
        <w:jc w:val="both"/>
        <w:rPr>
          <w:rFonts w:ascii="Palatino Linotype" w:hAnsi="Palatino Linotype" w:cs="Arial"/>
          <w:color w:val="000000"/>
          <w:sz w:val="24"/>
          <w:szCs w:val="24"/>
        </w:rPr>
      </w:pPr>
    </w:p>
    <w:p w14:paraId="65B0C6B8" w14:textId="77777777" w:rsidR="005D0657" w:rsidRDefault="005D0657" w:rsidP="00DD5CFC">
      <w:pPr>
        <w:spacing w:after="0" w:line="360" w:lineRule="auto"/>
        <w:jc w:val="both"/>
        <w:rPr>
          <w:rFonts w:ascii="Palatino Linotype" w:hAnsi="Palatino Linotype" w:cs="Arial"/>
          <w:color w:val="000000"/>
          <w:sz w:val="24"/>
          <w:szCs w:val="24"/>
        </w:rPr>
      </w:pPr>
    </w:p>
    <w:p w14:paraId="0F757F1E" w14:textId="77777777" w:rsidR="005D0657" w:rsidRDefault="005D0657" w:rsidP="00DD5CFC">
      <w:pPr>
        <w:spacing w:after="0" w:line="360" w:lineRule="auto"/>
        <w:jc w:val="both"/>
        <w:rPr>
          <w:rFonts w:ascii="Palatino Linotype" w:hAnsi="Palatino Linotype" w:cs="Arial"/>
          <w:color w:val="000000"/>
          <w:sz w:val="24"/>
          <w:szCs w:val="24"/>
        </w:rPr>
      </w:pPr>
    </w:p>
    <w:p w14:paraId="208DB844" w14:textId="77777777" w:rsidR="005D0657" w:rsidRDefault="005D0657" w:rsidP="00DD5CFC">
      <w:pPr>
        <w:spacing w:after="0" w:line="360" w:lineRule="auto"/>
        <w:jc w:val="both"/>
        <w:rPr>
          <w:rFonts w:ascii="Palatino Linotype" w:hAnsi="Palatino Linotype" w:cs="Arial"/>
          <w:color w:val="000000"/>
          <w:sz w:val="24"/>
          <w:szCs w:val="24"/>
        </w:rPr>
      </w:pPr>
    </w:p>
    <w:p w14:paraId="51C15237" w14:textId="77777777" w:rsidR="005D0657" w:rsidRDefault="005D0657" w:rsidP="00DD5CFC">
      <w:pPr>
        <w:spacing w:after="0" w:line="360" w:lineRule="auto"/>
        <w:jc w:val="both"/>
        <w:rPr>
          <w:rFonts w:ascii="Palatino Linotype" w:hAnsi="Palatino Linotype" w:cs="Arial"/>
          <w:color w:val="000000"/>
          <w:sz w:val="24"/>
          <w:szCs w:val="24"/>
        </w:rPr>
      </w:pPr>
    </w:p>
    <w:p w14:paraId="2ECEE1B7" w14:textId="77777777" w:rsidR="005D0657" w:rsidRDefault="005D0657" w:rsidP="00DD5CFC">
      <w:pPr>
        <w:spacing w:after="0" w:line="360" w:lineRule="auto"/>
        <w:jc w:val="both"/>
        <w:rPr>
          <w:rFonts w:ascii="Palatino Linotype" w:hAnsi="Palatino Linotype" w:cs="Arial"/>
          <w:color w:val="000000"/>
          <w:sz w:val="24"/>
          <w:szCs w:val="24"/>
        </w:rPr>
      </w:pPr>
    </w:p>
    <w:p w14:paraId="4EF4FA99" w14:textId="77777777" w:rsidR="005D0657" w:rsidRDefault="005D0657" w:rsidP="00DD5CFC">
      <w:pPr>
        <w:spacing w:after="0" w:line="360" w:lineRule="auto"/>
        <w:jc w:val="both"/>
        <w:rPr>
          <w:rFonts w:ascii="Palatino Linotype" w:hAnsi="Palatino Linotype" w:cs="Arial"/>
          <w:color w:val="000000"/>
          <w:sz w:val="24"/>
          <w:szCs w:val="24"/>
        </w:rPr>
      </w:pPr>
    </w:p>
    <w:p w14:paraId="2AE08FC2" w14:textId="77777777" w:rsidR="005D0657" w:rsidRDefault="005D0657" w:rsidP="00DD5CFC">
      <w:pPr>
        <w:spacing w:after="0" w:line="360" w:lineRule="auto"/>
        <w:jc w:val="both"/>
        <w:rPr>
          <w:rFonts w:ascii="Palatino Linotype" w:hAnsi="Palatino Linotype" w:cs="Arial"/>
          <w:color w:val="000000"/>
          <w:sz w:val="24"/>
          <w:szCs w:val="24"/>
        </w:rPr>
      </w:pPr>
    </w:p>
    <w:p w14:paraId="53370686" w14:textId="77777777" w:rsidR="005D0657" w:rsidRDefault="005D0657" w:rsidP="00DD5CFC">
      <w:pPr>
        <w:spacing w:after="0" w:line="360" w:lineRule="auto"/>
        <w:jc w:val="both"/>
        <w:rPr>
          <w:rFonts w:ascii="Palatino Linotype" w:hAnsi="Palatino Linotype" w:cs="Arial"/>
          <w:color w:val="000000"/>
          <w:sz w:val="24"/>
          <w:szCs w:val="24"/>
        </w:rPr>
      </w:pPr>
    </w:p>
    <w:p w14:paraId="4C3A6763" w14:textId="1CC9AA04" w:rsidR="005D0657" w:rsidRDefault="005D0657" w:rsidP="00DD5CFC">
      <w:pPr>
        <w:spacing w:after="0" w:line="360" w:lineRule="auto"/>
        <w:jc w:val="both"/>
        <w:rPr>
          <w:rFonts w:ascii="Palatino Linotype" w:hAnsi="Palatino Linotype" w:cs="Arial"/>
          <w:color w:val="000000"/>
          <w:sz w:val="24"/>
          <w:szCs w:val="24"/>
        </w:rPr>
      </w:pPr>
    </w:p>
    <w:p w14:paraId="2532B838" w14:textId="77777777" w:rsidR="00DA6724" w:rsidRDefault="00DA6724" w:rsidP="00DD5CFC">
      <w:pPr>
        <w:spacing w:after="0" w:line="360" w:lineRule="auto"/>
        <w:jc w:val="both"/>
        <w:rPr>
          <w:rFonts w:ascii="Palatino Linotype" w:hAnsi="Palatino Linotype" w:cs="Arial"/>
          <w:color w:val="000000"/>
          <w:sz w:val="24"/>
          <w:szCs w:val="24"/>
        </w:rPr>
      </w:pPr>
    </w:p>
    <w:p w14:paraId="25D1F358" w14:textId="77777777" w:rsidR="00DA6724" w:rsidRDefault="00DA6724" w:rsidP="00DD5CFC">
      <w:pPr>
        <w:spacing w:after="0" w:line="360" w:lineRule="auto"/>
        <w:jc w:val="both"/>
        <w:rPr>
          <w:rFonts w:ascii="Palatino Linotype" w:hAnsi="Palatino Linotype" w:cs="Arial"/>
          <w:color w:val="000000"/>
          <w:sz w:val="24"/>
          <w:szCs w:val="24"/>
        </w:rPr>
      </w:pPr>
    </w:p>
    <w:p w14:paraId="027136E3" w14:textId="77777777" w:rsidR="00DA6724" w:rsidRDefault="00DA6724" w:rsidP="00DD5CFC">
      <w:pPr>
        <w:spacing w:after="0" w:line="360" w:lineRule="auto"/>
        <w:jc w:val="both"/>
        <w:rPr>
          <w:rFonts w:ascii="Palatino Linotype" w:hAnsi="Palatino Linotype" w:cs="Arial"/>
          <w:color w:val="000000"/>
          <w:sz w:val="24"/>
          <w:szCs w:val="24"/>
        </w:rPr>
      </w:pPr>
    </w:p>
    <w:p w14:paraId="4C53539E" w14:textId="77777777" w:rsidR="00DA6724" w:rsidRDefault="00DA6724" w:rsidP="00DD5CFC">
      <w:pPr>
        <w:spacing w:after="0" w:line="360" w:lineRule="auto"/>
        <w:jc w:val="both"/>
        <w:rPr>
          <w:rFonts w:ascii="Palatino Linotype" w:hAnsi="Palatino Linotype" w:cs="Arial"/>
          <w:color w:val="000000"/>
          <w:sz w:val="24"/>
          <w:szCs w:val="24"/>
        </w:rPr>
      </w:pPr>
    </w:p>
    <w:p w14:paraId="33BBB43C" w14:textId="77777777" w:rsidR="00DA6724" w:rsidRDefault="00DA6724" w:rsidP="00DD5CFC">
      <w:pPr>
        <w:spacing w:after="0" w:line="360" w:lineRule="auto"/>
        <w:jc w:val="both"/>
        <w:rPr>
          <w:rFonts w:ascii="Palatino Linotype" w:hAnsi="Palatino Linotype" w:cs="Arial"/>
          <w:color w:val="000000"/>
          <w:sz w:val="24"/>
          <w:szCs w:val="24"/>
        </w:rPr>
      </w:pPr>
    </w:p>
    <w:p w14:paraId="42FE387D" w14:textId="77777777" w:rsidR="00DA6724" w:rsidRDefault="00DA6724" w:rsidP="00DD5CFC">
      <w:pPr>
        <w:spacing w:after="0" w:line="360" w:lineRule="auto"/>
        <w:jc w:val="both"/>
        <w:rPr>
          <w:rFonts w:ascii="Palatino Linotype" w:hAnsi="Palatino Linotype" w:cs="Arial"/>
          <w:color w:val="000000"/>
          <w:sz w:val="24"/>
          <w:szCs w:val="24"/>
        </w:rPr>
      </w:pPr>
    </w:p>
    <w:p w14:paraId="2DC9F352" w14:textId="77777777" w:rsidR="00DA6724" w:rsidRDefault="00DA6724" w:rsidP="00DD5CFC">
      <w:pPr>
        <w:spacing w:after="0" w:line="360" w:lineRule="auto"/>
        <w:jc w:val="both"/>
        <w:rPr>
          <w:rFonts w:ascii="Palatino Linotype" w:hAnsi="Palatino Linotype" w:cs="Arial"/>
          <w:color w:val="000000"/>
          <w:sz w:val="24"/>
          <w:szCs w:val="24"/>
        </w:rPr>
      </w:pPr>
    </w:p>
    <w:p w14:paraId="37885773" w14:textId="77777777" w:rsidR="00DA6724" w:rsidRDefault="00DA6724" w:rsidP="00DD5CFC">
      <w:pPr>
        <w:spacing w:after="0" w:line="360" w:lineRule="auto"/>
        <w:jc w:val="both"/>
        <w:rPr>
          <w:rFonts w:ascii="Palatino Linotype" w:hAnsi="Palatino Linotype" w:cs="Arial"/>
          <w:color w:val="000000"/>
          <w:sz w:val="24"/>
          <w:szCs w:val="24"/>
        </w:rPr>
      </w:pPr>
    </w:p>
    <w:p w14:paraId="048F9546" w14:textId="77777777" w:rsidR="00DA6724" w:rsidRDefault="00DA6724" w:rsidP="00DD5CFC">
      <w:pPr>
        <w:spacing w:after="0" w:line="360" w:lineRule="auto"/>
        <w:jc w:val="both"/>
        <w:rPr>
          <w:rFonts w:ascii="Palatino Linotype" w:hAnsi="Palatino Linotype" w:cs="Arial"/>
          <w:color w:val="000000"/>
          <w:sz w:val="24"/>
          <w:szCs w:val="24"/>
        </w:rPr>
      </w:pPr>
    </w:p>
    <w:p w14:paraId="135E3E47" w14:textId="77777777" w:rsidR="00DA6724" w:rsidRPr="002642F5" w:rsidRDefault="00DA6724" w:rsidP="00DD5CFC">
      <w:pPr>
        <w:spacing w:after="0" w:line="360" w:lineRule="auto"/>
        <w:jc w:val="both"/>
        <w:rPr>
          <w:rFonts w:ascii="Palatino Linotype" w:hAnsi="Palatino Linotype" w:cs="Arial"/>
          <w:color w:val="000000"/>
          <w:sz w:val="24"/>
          <w:szCs w:val="24"/>
        </w:rPr>
      </w:pPr>
    </w:p>
    <w:sectPr w:rsidR="00DA6724" w:rsidRPr="002642F5" w:rsidSect="008D0444">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BE6AD" w14:textId="77777777" w:rsidR="004F78BB" w:rsidRDefault="004F78BB" w:rsidP="006168E4">
      <w:pPr>
        <w:spacing w:after="0" w:line="240" w:lineRule="auto"/>
      </w:pPr>
      <w:r>
        <w:separator/>
      </w:r>
    </w:p>
  </w:endnote>
  <w:endnote w:type="continuationSeparator" w:id="0">
    <w:p w14:paraId="2CC71709" w14:textId="77777777" w:rsidR="004F78BB" w:rsidRDefault="004F78B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3A8C9323" w:rsidR="00B20A11" w:rsidRPr="000B69FA" w:rsidRDefault="00B20A1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71BF">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71BF">
      <w:rPr>
        <w:rFonts w:ascii="Palatino Linotype" w:hAnsi="Palatino Linotype"/>
        <w:bCs/>
        <w:noProof/>
        <w:sz w:val="20"/>
      </w:rPr>
      <w:t>99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5C0EEA5" w:rsidR="00B20A11" w:rsidRPr="000B69FA" w:rsidRDefault="00B20A1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71B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D71BF">
      <w:rPr>
        <w:rFonts w:ascii="Palatino Linotype" w:hAnsi="Palatino Linotype"/>
        <w:bCs/>
        <w:noProof/>
        <w:sz w:val="20"/>
      </w:rPr>
      <w:t>99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66082" w14:textId="77777777" w:rsidR="004F78BB" w:rsidRDefault="004F78BB" w:rsidP="006168E4">
      <w:pPr>
        <w:spacing w:after="0" w:line="240" w:lineRule="auto"/>
      </w:pPr>
      <w:r>
        <w:separator/>
      </w:r>
    </w:p>
  </w:footnote>
  <w:footnote w:type="continuationSeparator" w:id="0">
    <w:p w14:paraId="29E40067" w14:textId="77777777" w:rsidR="004F78BB" w:rsidRDefault="004F78BB" w:rsidP="006168E4">
      <w:pPr>
        <w:spacing w:after="0" w:line="240" w:lineRule="auto"/>
      </w:pPr>
      <w:r>
        <w:continuationSeparator/>
      </w:r>
    </w:p>
  </w:footnote>
  <w:footnote w:id="1">
    <w:p w14:paraId="66F06BB8" w14:textId="77777777" w:rsidR="00B20A11" w:rsidRPr="007822E6" w:rsidRDefault="00B20A11"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B20A11" w:rsidRPr="005552A8" w:rsidRDefault="00B20A11"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B20A11" w:rsidRDefault="00B20A11">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20A11" w14:paraId="17981A04" w14:textId="77777777" w:rsidTr="00417FC0">
      <w:trPr>
        <w:trHeight w:val="227"/>
      </w:trPr>
      <w:tc>
        <w:tcPr>
          <w:tcW w:w="5529" w:type="dxa"/>
          <w:hideMark/>
        </w:tcPr>
        <w:p w14:paraId="0E414BC5" w14:textId="75B4D793" w:rsidR="00B20A11" w:rsidRDefault="00B20A1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A217DC0" w:rsidR="00B20A11" w:rsidRPr="00B4142F" w:rsidRDefault="00B20A11" w:rsidP="005B622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03830/INFOEM/IP/RR/2025 y acumulados</w:t>
          </w:r>
        </w:p>
      </w:tc>
    </w:tr>
    <w:tr w:rsidR="00B20A11" w14:paraId="637042F0" w14:textId="77777777" w:rsidTr="00417FC0">
      <w:trPr>
        <w:trHeight w:val="242"/>
      </w:trPr>
      <w:tc>
        <w:tcPr>
          <w:tcW w:w="5529" w:type="dxa"/>
          <w:hideMark/>
        </w:tcPr>
        <w:p w14:paraId="412AD568" w14:textId="582E7AD7" w:rsidR="00B20A11" w:rsidRDefault="00B20A1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6B304C5" w:rsidR="00B20A11" w:rsidRPr="00F06FED" w:rsidRDefault="00B20A11" w:rsidP="001B1CE0">
          <w:pPr>
            <w:spacing w:after="120" w:line="256" w:lineRule="auto"/>
            <w:ind w:left="639" w:right="214"/>
            <w:jc w:val="both"/>
            <w:rPr>
              <w:rFonts w:ascii="Palatino Linotype" w:hAnsi="Palatino Linotype" w:cs="Arial"/>
            </w:rPr>
          </w:pPr>
          <w:r w:rsidRPr="00246097">
            <w:rPr>
              <w:rFonts w:ascii="Palatino Linotype" w:hAnsi="Palatino Linotype" w:cs="Arial"/>
              <w:szCs w:val="20"/>
            </w:rPr>
            <w:t>Ayuntamiento de Toluca</w:t>
          </w:r>
        </w:p>
      </w:tc>
    </w:tr>
    <w:tr w:rsidR="00B20A11" w14:paraId="21BFE746" w14:textId="77777777" w:rsidTr="00417FC0">
      <w:trPr>
        <w:trHeight w:val="342"/>
      </w:trPr>
      <w:tc>
        <w:tcPr>
          <w:tcW w:w="5529" w:type="dxa"/>
          <w:hideMark/>
        </w:tcPr>
        <w:p w14:paraId="64C4E314" w14:textId="1C66F8DB" w:rsidR="00B20A11" w:rsidRDefault="00B20A1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B20A11" w:rsidRDefault="00B20A1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20A11" w:rsidRDefault="00B20A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20A11" w14:paraId="385FD437" w14:textId="77777777" w:rsidTr="00417FC0">
      <w:trPr>
        <w:trHeight w:val="227"/>
      </w:trPr>
      <w:tc>
        <w:tcPr>
          <w:tcW w:w="5529" w:type="dxa"/>
          <w:hideMark/>
        </w:tcPr>
        <w:p w14:paraId="272860E8" w14:textId="23375EDF" w:rsidR="00B20A11" w:rsidRDefault="00B20A1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3B32598" w:rsidR="00B20A11" w:rsidRPr="00B4142F" w:rsidRDefault="00B20A11" w:rsidP="005B622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03830/INFOEM/IP/RR/2025 y acumulados</w:t>
          </w:r>
        </w:p>
      </w:tc>
    </w:tr>
    <w:tr w:rsidR="00B20A11" w14:paraId="33FC5097" w14:textId="77777777" w:rsidTr="00417FC0">
      <w:trPr>
        <w:trHeight w:val="196"/>
      </w:trPr>
      <w:tc>
        <w:tcPr>
          <w:tcW w:w="5529" w:type="dxa"/>
          <w:hideMark/>
        </w:tcPr>
        <w:p w14:paraId="4F5D01E5" w14:textId="77777777" w:rsidR="00B20A11" w:rsidRDefault="00B20A1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D5EA0CB" w:rsidR="00B20A11" w:rsidRPr="00E93E68" w:rsidRDefault="00B20A11"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0D71BF">
            <w:rPr>
              <w:rFonts w:ascii="Palatino Linotype" w:hAnsi="Palatino Linotype" w:cs="Arial"/>
            </w:rPr>
            <w:t>XXXX</w:t>
          </w:r>
        </w:p>
      </w:tc>
    </w:tr>
    <w:tr w:rsidR="00B20A11" w14:paraId="178280DE" w14:textId="77777777" w:rsidTr="00417FC0">
      <w:trPr>
        <w:trHeight w:val="242"/>
      </w:trPr>
      <w:tc>
        <w:tcPr>
          <w:tcW w:w="5529" w:type="dxa"/>
          <w:hideMark/>
        </w:tcPr>
        <w:p w14:paraId="71AC708B" w14:textId="77777777" w:rsidR="00B20A11" w:rsidRDefault="00B20A1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4647F8B" w:rsidR="00B20A11" w:rsidRDefault="00B20A11" w:rsidP="001B1CE0">
          <w:pPr>
            <w:spacing w:after="120" w:line="256" w:lineRule="auto"/>
            <w:ind w:left="639" w:right="214"/>
            <w:jc w:val="both"/>
            <w:rPr>
              <w:rFonts w:ascii="Palatino Linotype" w:hAnsi="Palatino Linotype" w:cs="Arial"/>
              <w:szCs w:val="20"/>
            </w:rPr>
          </w:pPr>
          <w:r w:rsidRPr="00246097">
            <w:rPr>
              <w:rFonts w:ascii="Palatino Linotype" w:hAnsi="Palatino Linotype" w:cs="Arial"/>
              <w:szCs w:val="20"/>
            </w:rPr>
            <w:t>Ayuntamiento de Toluca</w:t>
          </w:r>
        </w:p>
      </w:tc>
    </w:tr>
    <w:tr w:rsidR="00B20A11" w14:paraId="0518978B" w14:textId="77777777" w:rsidTr="00417FC0">
      <w:trPr>
        <w:trHeight w:val="342"/>
      </w:trPr>
      <w:tc>
        <w:tcPr>
          <w:tcW w:w="5529" w:type="dxa"/>
          <w:hideMark/>
        </w:tcPr>
        <w:p w14:paraId="04968A43" w14:textId="5F7729A7" w:rsidR="00B20A11" w:rsidRDefault="00B20A1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B20A11" w:rsidRDefault="00B20A1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B20A11" w:rsidRDefault="00B20A1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CB"/>
    <w:multiLevelType w:val="hybridMultilevel"/>
    <w:tmpl w:val="55A4D2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6587F"/>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A8A514D"/>
    <w:multiLevelType w:val="hybridMultilevel"/>
    <w:tmpl w:val="03CE7070"/>
    <w:lvl w:ilvl="0" w:tplc="E99CA686">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EC7D1A"/>
    <w:multiLevelType w:val="hybridMultilevel"/>
    <w:tmpl w:val="644C2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63DC7"/>
    <w:multiLevelType w:val="hybridMultilevel"/>
    <w:tmpl w:val="ED0460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3F58D0"/>
    <w:multiLevelType w:val="hybridMultilevel"/>
    <w:tmpl w:val="E592C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855B2E"/>
    <w:multiLevelType w:val="hybridMultilevel"/>
    <w:tmpl w:val="B0C632DC"/>
    <w:lvl w:ilvl="0" w:tplc="2334F41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3628F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9" w15:restartNumberingAfterBreak="0">
    <w:nsid w:val="3131668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0"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3C96499"/>
    <w:multiLevelType w:val="multilevel"/>
    <w:tmpl w:val="15AA590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7D05FC0"/>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3C42799F"/>
    <w:multiLevelType w:val="hybridMultilevel"/>
    <w:tmpl w:val="C0B204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1"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0D2FC8"/>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7" w15:restartNumberingAfterBreak="0">
    <w:nsid w:val="786620F3"/>
    <w:multiLevelType w:val="hybridMultilevel"/>
    <w:tmpl w:val="CA6E58E2"/>
    <w:lvl w:ilvl="0" w:tplc="2DEC1576">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8" w15:restartNumberingAfterBreak="0">
    <w:nsid w:val="7B1E731A"/>
    <w:multiLevelType w:val="hybridMultilevel"/>
    <w:tmpl w:val="0D304DE8"/>
    <w:lvl w:ilvl="0" w:tplc="0BEA55EC">
      <w:start w:val="1"/>
      <w:numFmt w:val="decimal"/>
      <w:lvlText w:val="%1."/>
      <w:lvlJc w:val="left"/>
      <w:pPr>
        <w:ind w:left="1060" w:hanging="360"/>
      </w:pPr>
      <w:rPr>
        <w:rFonts w:eastAsia="Times New Roman" w:cs="Times New Roman" w:hint="default"/>
        <w:b/>
        <w:bCs/>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9"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40"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33"/>
  </w:num>
  <w:num w:numId="4">
    <w:abstractNumId w:val="13"/>
  </w:num>
  <w:num w:numId="5">
    <w:abstractNumId w:val="23"/>
  </w:num>
  <w:num w:numId="6">
    <w:abstractNumId w:val="24"/>
  </w:num>
  <w:num w:numId="7">
    <w:abstractNumId w:val="17"/>
  </w:num>
  <w:num w:numId="8">
    <w:abstractNumId w:val="29"/>
  </w:num>
  <w:num w:numId="9">
    <w:abstractNumId w:val="18"/>
  </w:num>
  <w:num w:numId="10">
    <w:abstractNumId w:val="30"/>
  </w:num>
  <w:num w:numId="11">
    <w:abstractNumId w:val="6"/>
  </w:num>
  <w:num w:numId="12">
    <w:abstractNumId w:val="25"/>
  </w:num>
  <w:num w:numId="13">
    <w:abstractNumId w:val="36"/>
  </w:num>
  <w:num w:numId="14">
    <w:abstractNumId w:val="40"/>
  </w:num>
  <w:num w:numId="15">
    <w:abstractNumId w:val="39"/>
  </w:num>
  <w:num w:numId="16">
    <w:abstractNumId w:val="2"/>
  </w:num>
  <w:num w:numId="17">
    <w:abstractNumId w:val="1"/>
  </w:num>
  <w:num w:numId="18">
    <w:abstractNumId w:val="31"/>
  </w:num>
  <w:num w:numId="19">
    <w:abstractNumId w:val="15"/>
  </w:num>
  <w:num w:numId="20">
    <w:abstractNumId w:val="35"/>
  </w:num>
  <w:num w:numId="21">
    <w:abstractNumId w:val="34"/>
  </w:num>
  <w:num w:numId="22">
    <w:abstractNumId w:val="10"/>
  </w:num>
  <w:num w:numId="23">
    <w:abstractNumId w:val="19"/>
  </w:num>
  <w:num w:numId="24">
    <w:abstractNumId w:val="26"/>
  </w:num>
  <w:num w:numId="25">
    <w:abstractNumId w:val="5"/>
  </w:num>
  <w:num w:numId="26">
    <w:abstractNumId w:val="32"/>
  </w:num>
  <w:num w:numId="27">
    <w:abstractNumId w:val="8"/>
  </w:num>
  <w:num w:numId="28">
    <w:abstractNumId w:val="16"/>
  </w:num>
  <w:num w:numId="29">
    <w:abstractNumId w:val="20"/>
  </w:num>
  <w:num w:numId="30">
    <w:abstractNumId w:val="37"/>
  </w:num>
  <w:num w:numId="31">
    <w:abstractNumId w:val="12"/>
  </w:num>
  <w:num w:numId="32">
    <w:abstractNumId w:val="9"/>
  </w:num>
  <w:num w:numId="33">
    <w:abstractNumId w:val="38"/>
  </w:num>
  <w:num w:numId="34">
    <w:abstractNumId w:val="22"/>
  </w:num>
  <w:num w:numId="35">
    <w:abstractNumId w:val="7"/>
  </w:num>
  <w:num w:numId="36">
    <w:abstractNumId w:val="14"/>
  </w:num>
  <w:num w:numId="37">
    <w:abstractNumId w:val="28"/>
  </w:num>
  <w:num w:numId="38">
    <w:abstractNumId w:val="3"/>
  </w:num>
  <w:num w:numId="39">
    <w:abstractNumId w:val="0"/>
  </w:num>
  <w:num w:numId="40">
    <w:abstractNumId w:val="4"/>
  </w:num>
  <w:num w:numId="41">
    <w:abstractNumId w:val="41"/>
  </w:num>
  <w:num w:numId="4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AFC"/>
    <w:rsid w:val="00005B85"/>
    <w:rsid w:val="000064FD"/>
    <w:rsid w:val="00010643"/>
    <w:rsid w:val="000108CF"/>
    <w:rsid w:val="000115F8"/>
    <w:rsid w:val="0001366A"/>
    <w:rsid w:val="00013C75"/>
    <w:rsid w:val="00013E39"/>
    <w:rsid w:val="000143F3"/>
    <w:rsid w:val="00015141"/>
    <w:rsid w:val="000158D2"/>
    <w:rsid w:val="000159AB"/>
    <w:rsid w:val="00015FCF"/>
    <w:rsid w:val="00016E36"/>
    <w:rsid w:val="000171B7"/>
    <w:rsid w:val="00020C6B"/>
    <w:rsid w:val="00020E74"/>
    <w:rsid w:val="00021E6E"/>
    <w:rsid w:val="000240C8"/>
    <w:rsid w:val="00024AFB"/>
    <w:rsid w:val="00024CFE"/>
    <w:rsid w:val="0002560B"/>
    <w:rsid w:val="000271FB"/>
    <w:rsid w:val="000306A7"/>
    <w:rsid w:val="000306BF"/>
    <w:rsid w:val="000308B6"/>
    <w:rsid w:val="00030ECB"/>
    <w:rsid w:val="000316DC"/>
    <w:rsid w:val="00031877"/>
    <w:rsid w:val="00031B3B"/>
    <w:rsid w:val="000325C4"/>
    <w:rsid w:val="000325CC"/>
    <w:rsid w:val="00032762"/>
    <w:rsid w:val="00032896"/>
    <w:rsid w:val="000329BE"/>
    <w:rsid w:val="00032B47"/>
    <w:rsid w:val="00033125"/>
    <w:rsid w:val="00034A03"/>
    <w:rsid w:val="00034B29"/>
    <w:rsid w:val="00034F35"/>
    <w:rsid w:val="00036DEB"/>
    <w:rsid w:val="00037EBF"/>
    <w:rsid w:val="00040231"/>
    <w:rsid w:val="0004186E"/>
    <w:rsid w:val="000420E2"/>
    <w:rsid w:val="000426C0"/>
    <w:rsid w:val="00042900"/>
    <w:rsid w:val="00044914"/>
    <w:rsid w:val="00044D01"/>
    <w:rsid w:val="000451BE"/>
    <w:rsid w:val="00045379"/>
    <w:rsid w:val="00045647"/>
    <w:rsid w:val="00045CB8"/>
    <w:rsid w:val="0004793E"/>
    <w:rsid w:val="0005080D"/>
    <w:rsid w:val="000508FA"/>
    <w:rsid w:val="00050E7C"/>
    <w:rsid w:val="00051230"/>
    <w:rsid w:val="0005171D"/>
    <w:rsid w:val="000518AC"/>
    <w:rsid w:val="00053936"/>
    <w:rsid w:val="00055224"/>
    <w:rsid w:val="00055C1D"/>
    <w:rsid w:val="000569A5"/>
    <w:rsid w:val="00056D2A"/>
    <w:rsid w:val="00057E37"/>
    <w:rsid w:val="000612BD"/>
    <w:rsid w:val="0006135A"/>
    <w:rsid w:val="00061821"/>
    <w:rsid w:val="000623F9"/>
    <w:rsid w:val="00063035"/>
    <w:rsid w:val="00063A10"/>
    <w:rsid w:val="0006452F"/>
    <w:rsid w:val="00064EA6"/>
    <w:rsid w:val="000662F8"/>
    <w:rsid w:val="000664DC"/>
    <w:rsid w:val="00066E86"/>
    <w:rsid w:val="000672E6"/>
    <w:rsid w:val="00067677"/>
    <w:rsid w:val="00067D5C"/>
    <w:rsid w:val="0007001D"/>
    <w:rsid w:val="00070E99"/>
    <w:rsid w:val="000720CA"/>
    <w:rsid w:val="0007225C"/>
    <w:rsid w:val="0007370C"/>
    <w:rsid w:val="00073E78"/>
    <w:rsid w:val="00073FC2"/>
    <w:rsid w:val="000740DB"/>
    <w:rsid w:val="00075179"/>
    <w:rsid w:val="00075E7D"/>
    <w:rsid w:val="000761BC"/>
    <w:rsid w:val="00076AE0"/>
    <w:rsid w:val="0007756F"/>
    <w:rsid w:val="000778FD"/>
    <w:rsid w:val="0008151E"/>
    <w:rsid w:val="000821BF"/>
    <w:rsid w:val="00083A47"/>
    <w:rsid w:val="0008548C"/>
    <w:rsid w:val="00085A69"/>
    <w:rsid w:val="00085EA6"/>
    <w:rsid w:val="00086AF1"/>
    <w:rsid w:val="00086BE9"/>
    <w:rsid w:val="00090174"/>
    <w:rsid w:val="00091552"/>
    <w:rsid w:val="00091C3A"/>
    <w:rsid w:val="00092C14"/>
    <w:rsid w:val="00093381"/>
    <w:rsid w:val="00094432"/>
    <w:rsid w:val="000944B9"/>
    <w:rsid w:val="00095CD4"/>
    <w:rsid w:val="000964EE"/>
    <w:rsid w:val="00096B0B"/>
    <w:rsid w:val="00096C6C"/>
    <w:rsid w:val="0009704F"/>
    <w:rsid w:val="000A08F1"/>
    <w:rsid w:val="000A1413"/>
    <w:rsid w:val="000A18F1"/>
    <w:rsid w:val="000A2E75"/>
    <w:rsid w:val="000A3486"/>
    <w:rsid w:val="000A3612"/>
    <w:rsid w:val="000A369F"/>
    <w:rsid w:val="000A4601"/>
    <w:rsid w:val="000A46EB"/>
    <w:rsid w:val="000A5195"/>
    <w:rsid w:val="000A535D"/>
    <w:rsid w:val="000A57A0"/>
    <w:rsid w:val="000A5980"/>
    <w:rsid w:val="000A6588"/>
    <w:rsid w:val="000A78E0"/>
    <w:rsid w:val="000A79DA"/>
    <w:rsid w:val="000B03E0"/>
    <w:rsid w:val="000B1C4F"/>
    <w:rsid w:val="000B43A0"/>
    <w:rsid w:val="000B44DD"/>
    <w:rsid w:val="000B4B51"/>
    <w:rsid w:val="000B5864"/>
    <w:rsid w:val="000B5F13"/>
    <w:rsid w:val="000B6250"/>
    <w:rsid w:val="000B66F1"/>
    <w:rsid w:val="000B6D61"/>
    <w:rsid w:val="000B7158"/>
    <w:rsid w:val="000B7C5D"/>
    <w:rsid w:val="000C02A7"/>
    <w:rsid w:val="000C0B33"/>
    <w:rsid w:val="000C22C0"/>
    <w:rsid w:val="000C2602"/>
    <w:rsid w:val="000C2A35"/>
    <w:rsid w:val="000C417A"/>
    <w:rsid w:val="000C48B5"/>
    <w:rsid w:val="000C5B8B"/>
    <w:rsid w:val="000C68B9"/>
    <w:rsid w:val="000C7539"/>
    <w:rsid w:val="000C7A00"/>
    <w:rsid w:val="000C7ED3"/>
    <w:rsid w:val="000D0F48"/>
    <w:rsid w:val="000D1A4E"/>
    <w:rsid w:val="000D1B50"/>
    <w:rsid w:val="000D1B55"/>
    <w:rsid w:val="000D20C9"/>
    <w:rsid w:val="000D23C8"/>
    <w:rsid w:val="000D3C75"/>
    <w:rsid w:val="000D3D44"/>
    <w:rsid w:val="000D438E"/>
    <w:rsid w:val="000D4532"/>
    <w:rsid w:val="000D4A3A"/>
    <w:rsid w:val="000D5800"/>
    <w:rsid w:val="000D5C27"/>
    <w:rsid w:val="000D6C0B"/>
    <w:rsid w:val="000D6E6E"/>
    <w:rsid w:val="000D710B"/>
    <w:rsid w:val="000D71BF"/>
    <w:rsid w:val="000D7523"/>
    <w:rsid w:val="000D7E48"/>
    <w:rsid w:val="000E0C4D"/>
    <w:rsid w:val="000E183A"/>
    <w:rsid w:val="000E30C2"/>
    <w:rsid w:val="000E3AEA"/>
    <w:rsid w:val="000E45A0"/>
    <w:rsid w:val="000E58E4"/>
    <w:rsid w:val="000E5B76"/>
    <w:rsid w:val="000E6545"/>
    <w:rsid w:val="000E686B"/>
    <w:rsid w:val="000E6EF7"/>
    <w:rsid w:val="000E6F01"/>
    <w:rsid w:val="000E7FC9"/>
    <w:rsid w:val="000F0135"/>
    <w:rsid w:val="000F1C48"/>
    <w:rsid w:val="000F2A5E"/>
    <w:rsid w:val="000F3F8D"/>
    <w:rsid w:val="000F6D19"/>
    <w:rsid w:val="000F6D5B"/>
    <w:rsid w:val="000F7389"/>
    <w:rsid w:val="000F7BE5"/>
    <w:rsid w:val="00100C19"/>
    <w:rsid w:val="00100F8E"/>
    <w:rsid w:val="0010154B"/>
    <w:rsid w:val="00101A67"/>
    <w:rsid w:val="0010465D"/>
    <w:rsid w:val="00104A18"/>
    <w:rsid w:val="00104B9D"/>
    <w:rsid w:val="00105B4A"/>
    <w:rsid w:val="00105B75"/>
    <w:rsid w:val="00105F91"/>
    <w:rsid w:val="00106372"/>
    <w:rsid w:val="001070F2"/>
    <w:rsid w:val="001078BC"/>
    <w:rsid w:val="001108D8"/>
    <w:rsid w:val="00111DCD"/>
    <w:rsid w:val="00112C29"/>
    <w:rsid w:val="00112D15"/>
    <w:rsid w:val="001139EC"/>
    <w:rsid w:val="00114965"/>
    <w:rsid w:val="00114CF9"/>
    <w:rsid w:val="001156E9"/>
    <w:rsid w:val="00116020"/>
    <w:rsid w:val="00116134"/>
    <w:rsid w:val="00116FA7"/>
    <w:rsid w:val="00117BAC"/>
    <w:rsid w:val="00120642"/>
    <w:rsid w:val="00120CF8"/>
    <w:rsid w:val="0012156D"/>
    <w:rsid w:val="001228AB"/>
    <w:rsid w:val="001233A3"/>
    <w:rsid w:val="001235C3"/>
    <w:rsid w:val="00124807"/>
    <w:rsid w:val="00124855"/>
    <w:rsid w:val="00125194"/>
    <w:rsid w:val="0012543A"/>
    <w:rsid w:val="001254F5"/>
    <w:rsid w:val="00125561"/>
    <w:rsid w:val="001272C6"/>
    <w:rsid w:val="0013090A"/>
    <w:rsid w:val="00130D9D"/>
    <w:rsid w:val="001311AB"/>
    <w:rsid w:val="00133A1D"/>
    <w:rsid w:val="00133F56"/>
    <w:rsid w:val="001341CF"/>
    <w:rsid w:val="0013496D"/>
    <w:rsid w:val="001349A8"/>
    <w:rsid w:val="001351F2"/>
    <w:rsid w:val="00135837"/>
    <w:rsid w:val="00135E00"/>
    <w:rsid w:val="00136607"/>
    <w:rsid w:val="00136FAD"/>
    <w:rsid w:val="0013704D"/>
    <w:rsid w:val="00137D60"/>
    <w:rsid w:val="00137F01"/>
    <w:rsid w:val="00140557"/>
    <w:rsid w:val="001408A0"/>
    <w:rsid w:val="001408CC"/>
    <w:rsid w:val="00142F1F"/>
    <w:rsid w:val="001430EC"/>
    <w:rsid w:val="001436BF"/>
    <w:rsid w:val="0014385C"/>
    <w:rsid w:val="001439C9"/>
    <w:rsid w:val="00144BC1"/>
    <w:rsid w:val="001451E9"/>
    <w:rsid w:val="001458B0"/>
    <w:rsid w:val="001464A3"/>
    <w:rsid w:val="00146F0A"/>
    <w:rsid w:val="0015117B"/>
    <w:rsid w:val="00151373"/>
    <w:rsid w:val="0015205D"/>
    <w:rsid w:val="001522E7"/>
    <w:rsid w:val="001529B5"/>
    <w:rsid w:val="00152AB2"/>
    <w:rsid w:val="00152C2B"/>
    <w:rsid w:val="001534CF"/>
    <w:rsid w:val="00153553"/>
    <w:rsid w:val="0015422F"/>
    <w:rsid w:val="001555A8"/>
    <w:rsid w:val="00155E22"/>
    <w:rsid w:val="00157251"/>
    <w:rsid w:val="00157736"/>
    <w:rsid w:val="001602D7"/>
    <w:rsid w:val="001603EC"/>
    <w:rsid w:val="001605FD"/>
    <w:rsid w:val="001614E6"/>
    <w:rsid w:val="00161FBE"/>
    <w:rsid w:val="0016297B"/>
    <w:rsid w:val="0016358B"/>
    <w:rsid w:val="001636AC"/>
    <w:rsid w:val="00163B3B"/>
    <w:rsid w:val="001648CE"/>
    <w:rsid w:val="00166EAF"/>
    <w:rsid w:val="0016745C"/>
    <w:rsid w:val="001679B7"/>
    <w:rsid w:val="00167E39"/>
    <w:rsid w:val="0017022E"/>
    <w:rsid w:val="00170562"/>
    <w:rsid w:val="00170AA8"/>
    <w:rsid w:val="00170D0F"/>
    <w:rsid w:val="00170FD1"/>
    <w:rsid w:val="001710C0"/>
    <w:rsid w:val="00171BC2"/>
    <w:rsid w:val="00172F86"/>
    <w:rsid w:val="001733A0"/>
    <w:rsid w:val="001749B1"/>
    <w:rsid w:val="00175897"/>
    <w:rsid w:val="001766BB"/>
    <w:rsid w:val="00176AF4"/>
    <w:rsid w:val="00177460"/>
    <w:rsid w:val="00180142"/>
    <w:rsid w:val="00180B9F"/>
    <w:rsid w:val="001810AA"/>
    <w:rsid w:val="001810FF"/>
    <w:rsid w:val="00181CC5"/>
    <w:rsid w:val="001829BE"/>
    <w:rsid w:val="00182FC2"/>
    <w:rsid w:val="001831C5"/>
    <w:rsid w:val="00184E8E"/>
    <w:rsid w:val="001854E1"/>
    <w:rsid w:val="0018577F"/>
    <w:rsid w:val="00185D2C"/>
    <w:rsid w:val="0018644A"/>
    <w:rsid w:val="001865A4"/>
    <w:rsid w:val="00187D73"/>
    <w:rsid w:val="001914EF"/>
    <w:rsid w:val="00192661"/>
    <w:rsid w:val="00193784"/>
    <w:rsid w:val="00193AF6"/>
    <w:rsid w:val="00194B41"/>
    <w:rsid w:val="001957A3"/>
    <w:rsid w:val="00196DCE"/>
    <w:rsid w:val="001A02EC"/>
    <w:rsid w:val="001A169E"/>
    <w:rsid w:val="001A1756"/>
    <w:rsid w:val="001A1FDD"/>
    <w:rsid w:val="001A2CCE"/>
    <w:rsid w:val="001A30F5"/>
    <w:rsid w:val="001A4643"/>
    <w:rsid w:val="001A4CF3"/>
    <w:rsid w:val="001A5140"/>
    <w:rsid w:val="001A5630"/>
    <w:rsid w:val="001A565B"/>
    <w:rsid w:val="001A577E"/>
    <w:rsid w:val="001A659C"/>
    <w:rsid w:val="001A7216"/>
    <w:rsid w:val="001A7C9B"/>
    <w:rsid w:val="001A7DC9"/>
    <w:rsid w:val="001B0037"/>
    <w:rsid w:val="001B05B9"/>
    <w:rsid w:val="001B1180"/>
    <w:rsid w:val="001B18A5"/>
    <w:rsid w:val="001B1CE0"/>
    <w:rsid w:val="001B3222"/>
    <w:rsid w:val="001B37B1"/>
    <w:rsid w:val="001B4F82"/>
    <w:rsid w:val="001B5461"/>
    <w:rsid w:val="001B5DD4"/>
    <w:rsid w:val="001B6410"/>
    <w:rsid w:val="001B7B88"/>
    <w:rsid w:val="001B7C5C"/>
    <w:rsid w:val="001B7FA2"/>
    <w:rsid w:val="001C166A"/>
    <w:rsid w:val="001C1974"/>
    <w:rsid w:val="001C1CAF"/>
    <w:rsid w:val="001C2ECC"/>
    <w:rsid w:val="001C3EE0"/>
    <w:rsid w:val="001C4381"/>
    <w:rsid w:val="001C4ACF"/>
    <w:rsid w:val="001C50EE"/>
    <w:rsid w:val="001C5729"/>
    <w:rsid w:val="001C588A"/>
    <w:rsid w:val="001C5B6E"/>
    <w:rsid w:val="001C64DF"/>
    <w:rsid w:val="001C671F"/>
    <w:rsid w:val="001C6F04"/>
    <w:rsid w:val="001C7319"/>
    <w:rsid w:val="001C7D87"/>
    <w:rsid w:val="001D0BC7"/>
    <w:rsid w:val="001D23B4"/>
    <w:rsid w:val="001D2949"/>
    <w:rsid w:val="001D2E9C"/>
    <w:rsid w:val="001D3C76"/>
    <w:rsid w:val="001D3D0D"/>
    <w:rsid w:val="001D3E11"/>
    <w:rsid w:val="001D3E87"/>
    <w:rsid w:val="001D491D"/>
    <w:rsid w:val="001D4943"/>
    <w:rsid w:val="001D49A2"/>
    <w:rsid w:val="001D627A"/>
    <w:rsid w:val="001D685E"/>
    <w:rsid w:val="001D6B60"/>
    <w:rsid w:val="001D6DCC"/>
    <w:rsid w:val="001E07F4"/>
    <w:rsid w:val="001E0C3F"/>
    <w:rsid w:val="001E23B1"/>
    <w:rsid w:val="001E2CB7"/>
    <w:rsid w:val="001E2EE8"/>
    <w:rsid w:val="001E3F81"/>
    <w:rsid w:val="001E4C49"/>
    <w:rsid w:val="001E4E21"/>
    <w:rsid w:val="001E5063"/>
    <w:rsid w:val="001E58D8"/>
    <w:rsid w:val="001E5CBD"/>
    <w:rsid w:val="001E77D9"/>
    <w:rsid w:val="001E7842"/>
    <w:rsid w:val="001E78AA"/>
    <w:rsid w:val="001F06DD"/>
    <w:rsid w:val="001F1800"/>
    <w:rsid w:val="001F2101"/>
    <w:rsid w:val="001F274C"/>
    <w:rsid w:val="001F280C"/>
    <w:rsid w:val="001F2A77"/>
    <w:rsid w:val="001F3969"/>
    <w:rsid w:val="001F3F90"/>
    <w:rsid w:val="001F4CD6"/>
    <w:rsid w:val="001F50FF"/>
    <w:rsid w:val="001F5753"/>
    <w:rsid w:val="001F61DA"/>
    <w:rsid w:val="001F62A0"/>
    <w:rsid w:val="001F644D"/>
    <w:rsid w:val="001F6766"/>
    <w:rsid w:val="001F72D9"/>
    <w:rsid w:val="001F7A12"/>
    <w:rsid w:val="001F7B3B"/>
    <w:rsid w:val="001F7C68"/>
    <w:rsid w:val="001F7F7D"/>
    <w:rsid w:val="00202037"/>
    <w:rsid w:val="002033E7"/>
    <w:rsid w:val="0020352C"/>
    <w:rsid w:val="00203EB9"/>
    <w:rsid w:val="00204831"/>
    <w:rsid w:val="002051A8"/>
    <w:rsid w:val="00205ACD"/>
    <w:rsid w:val="002075A5"/>
    <w:rsid w:val="00207B54"/>
    <w:rsid w:val="00207EF0"/>
    <w:rsid w:val="002105B4"/>
    <w:rsid w:val="00212A9D"/>
    <w:rsid w:val="00212FB6"/>
    <w:rsid w:val="002138D5"/>
    <w:rsid w:val="0021501E"/>
    <w:rsid w:val="00215192"/>
    <w:rsid w:val="00215EBF"/>
    <w:rsid w:val="00216264"/>
    <w:rsid w:val="00216628"/>
    <w:rsid w:val="002177C9"/>
    <w:rsid w:val="002205C0"/>
    <w:rsid w:val="00220EA5"/>
    <w:rsid w:val="002214A5"/>
    <w:rsid w:val="00221889"/>
    <w:rsid w:val="002227C6"/>
    <w:rsid w:val="00223AAD"/>
    <w:rsid w:val="00223CAE"/>
    <w:rsid w:val="002248AC"/>
    <w:rsid w:val="00225EF9"/>
    <w:rsid w:val="00225FB3"/>
    <w:rsid w:val="00226AF5"/>
    <w:rsid w:val="0022713F"/>
    <w:rsid w:val="00227D84"/>
    <w:rsid w:val="002304B1"/>
    <w:rsid w:val="002305CB"/>
    <w:rsid w:val="002306A4"/>
    <w:rsid w:val="00230EC1"/>
    <w:rsid w:val="00230F7C"/>
    <w:rsid w:val="002315A1"/>
    <w:rsid w:val="002317D3"/>
    <w:rsid w:val="00232742"/>
    <w:rsid w:val="0023366F"/>
    <w:rsid w:val="0023373D"/>
    <w:rsid w:val="00233904"/>
    <w:rsid w:val="002341A1"/>
    <w:rsid w:val="0023423C"/>
    <w:rsid w:val="002360F6"/>
    <w:rsid w:val="002363F6"/>
    <w:rsid w:val="00236CC4"/>
    <w:rsid w:val="00237133"/>
    <w:rsid w:val="002403BD"/>
    <w:rsid w:val="00241038"/>
    <w:rsid w:val="00241218"/>
    <w:rsid w:val="002417A0"/>
    <w:rsid w:val="00241BCE"/>
    <w:rsid w:val="002420E3"/>
    <w:rsid w:val="002426CD"/>
    <w:rsid w:val="002432D3"/>
    <w:rsid w:val="002448CB"/>
    <w:rsid w:val="00245C21"/>
    <w:rsid w:val="00246097"/>
    <w:rsid w:val="0024633A"/>
    <w:rsid w:val="0024703B"/>
    <w:rsid w:val="00247A13"/>
    <w:rsid w:val="00250BBE"/>
    <w:rsid w:val="00251B84"/>
    <w:rsid w:val="00251E84"/>
    <w:rsid w:val="00252232"/>
    <w:rsid w:val="002525C7"/>
    <w:rsid w:val="002526E7"/>
    <w:rsid w:val="00252CCD"/>
    <w:rsid w:val="00252DBE"/>
    <w:rsid w:val="00252DC8"/>
    <w:rsid w:val="0025343B"/>
    <w:rsid w:val="00254BA9"/>
    <w:rsid w:val="00254FD8"/>
    <w:rsid w:val="002563D7"/>
    <w:rsid w:val="0025690D"/>
    <w:rsid w:val="002577FE"/>
    <w:rsid w:val="00257D31"/>
    <w:rsid w:val="0026055B"/>
    <w:rsid w:val="00261125"/>
    <w:rsid w:val="00261542"/>
    <w:rsid w:val="0026315B"/>
    <w:rsid w:val="00263A17"/>
    <w:rsid w:val="0026411E"/>
    <w:rsid w:val="002642F5"/>
    <w:rsid w:val="0026446D"/>
    <w:rsid w:val="002659E9"/>
    <w:rsid w:val="00265B81"/>
    <w:rsid w:val="00265D18"/>
    <w:rsid w:val="0026603B"/>
    <w:rsid w:val="00267074"/>
    <w:rsid w:val="00267244"/>
    <w:rsid w:val="002674D1"/>
    <w:rsid w:val="00270FD4"/>
    <w:rsid w:val="002717B7"/>
    <w:rsid w:val="00271BA6"/>
    <w:rsid w:val="00271F95"/>
    <w:rsid w:val="0027212E"/>
    <w:rsid w:val="00272DEB"/>
    <w:rsid w:val="0027347E"/>
    <w:rsid w:val="00273D0E"/>
    <w:rsid w:val="00274159"/>
    <w:rsid w:val="00274BE8"/>
    <w:rsid w:val="002751BA"/>
    <w:rsid w:val="0027557E"/>
    <w:rsid w:val="002757F1"/>
    <w:rsid w:val="002757F9"/>
    <w:rsid w:val="002765A6"/>
    <w:rsid w:val="002765ED"/>
    <w:rsid w:val="00276C7D"/>
    <w:rsid w:val="00281346"/>
    <w:rsid w:val="002819F9"/>
    <w:rsid w:val="00281EA1"/>
    <w:rsid w:val="002828DF"/>
    <w:rsid w:val="00282E9C"/>
    <w:rsid w:val="00284512"/>
    <w:rsid w:val="0028588E"/>
    <w:rsid w:val="00286325"/>
    <w:rsid w:val="00286784"/>
    <w:rsid w:val="00287C02"/>
    <w:rsid w:val="002905AA"/>
    <w:rsid w:val="00290BC9"/>
    <w:rsid w:val="00290E6E"/>
    <w:rsid w:val="0029431D"/>
    <w:rsid w:val="00295749"/>
    <w:rsid w:val="0029598B"/>
    <w:rsid w:val="00295DFB"/>
    <w:rsid w:val="00296F0B"/>
    <w:rsid w:val="00297614"/>
    <w:rsid w:val="00297CD9"/>
    <w:rsid w:val="002A1502"/>
    <w:rsid w:val="002A2034"/>
    <w:rsid w:val="002A22E2"/>
    <w:rsid w:val="002A24F4"/>
    <w:rsid w:val="002A38BF"/>
    <w:rsid w:val="002A4022"/>
    <w:rsid w:val="002A4319"/>
    <w:rsid w:val="002A44A5"/>
    <w:rsid w:val="002A5409"/>
    <w:rsid w:val="002A56AE"/>
    <w:rsid w:val="002A597E"/>
    <w:rsid w:val="002B0DF5"/>
    <w:rsid w:val="002B113A"/>
    <w:rsid w:val="002B19E0"/>
    <w:rsid w:val="002B1A1F"/>
    <w:rsid w:val="002B2934"/>
    <w:rsid w:val="002B2C53"/>
    <w:rsid w:val="002B466A"/>
    <w:rsid w:val="002B4E75"/>
    <w:rsid w:val="002B4FF3"/>
    <w:rsid w:val="002B5DBD"/>
    <w:rsid w:val="002B710C"/>
    <w:rsid w:val="002B7AC8"/>
    <w:rsid w:val="002C07C4"/>
    <w:rsid w:val="002C1B76"/>
    <w:rsid w:val="002C1C2F"/>
    <w:rsid w:val="002C254D"/>
    <w:rsid w:val="002C28E4"/>
    <w:rsid w:val="002C2C20"/>
    <w:rsid w:val="002C4FD2"/>
    <w:rsid w:val="002C5542"/>
    <w:rsid w:val="002C64CF"/>
    <w:rsid w:val="002C64E9"/>
    <w:rsid w:val="002C705E"/>
    <w:rsid w:val="002C72D2"/>
    <w:rsid w:val="002C7854"/>
    <w:rsid w:val="002D08E3"/>
    <w:rsid w:val="002D1C6A"/>
    <w:rsid w:val="002D2391"/>
    <w:rsid w:val="002D26D3"/>
    <w:rsid w:val="002D2AD8"/>
    <w:rsid w:val="002D30CB"/>
    <w:rsid w:val="002D310D"/>
    <w:rsid w:val="002D338B"/>
    <w:rsid w:val="002D34EE"/>
    <w:rsid w:val="002D44B4"/>
    <w:rsid w:val="002D6995"/>
    <w:rsid w:val="002D6CD7"/>
    <w:rsid w:val="002D7003"/>
    <w:rsid w:val="002D73C7"/>
    <w:rsid w:val="002D7565"/>
    <w:rsid w:val="002D7F10"/>
    <w:rsid w:val="002E002A"/>
    <w:rsid w:val="002E04CE"/>
    <w:rsid w:val="002E140D"/>
    <w:rsid w:val="002E1F93"/>
    <w:rsid w:val="002E2BD6"/>
    <w:rsid w:val="002E2D7B"/>
    <w:rsid w:val="002E30F7"/>
    <w:rsid w:val="002E3B1F"/>
    <w:rsid w:val="002E54CE"/>
    <w:rsid w:val="002E588D"/>
    <w:rsid w:val="002E5E6A"/>
    <w:rsid w:val="002E6E6D"/>
    <w:rsid w:val="002F0742"/>
    <w:rsid w:val="002F0754"/>
    <w:rsid w:val="002F098B"/>
    <w:rsid w:val="002F14AA"/>
    <w:rsid w:val="002F2198"/>
    <w:rsid w:val="002F272B"/>
    <w:rsid w:val="002F37BE"/>
    <w:rsid w:val="002F3F85"/>
    <w:rsid w:val="002F42B8"/>
    <w:rsid w:val="002F4577"/>
    <w:rsid w:val="002F4E06"/>
    <w:rsid w:val="002F6320"/>
    <w:rsid w:val="002F6424"/>
    <w:rsid w:val="002F7003"/>
    <w:rsid w:val="00300435"/>
    <w:rsid w:val="00300966"/>
    <w:rsid w:val="00300D0B"/>
    <w:rsid w:val="0030152D"/>
    <w:rsid w:val="003019EA"/>
    <w:rsid w:val="00302D48"/>
    <w:rsid w:val="00303522"/>
    <w:rsid w:val="00304D88"/>
    <w:rsid w:val="003056A2"/>
    <w:rsid w:val="00306096"/>
    <w:rsid w:val="00306FB6"/>
    <w:rsid w:val="00307E90"/>
    <w:rsid w:val="00310542"/>
    <w:rsid w:val="003107AB"/>
    <w:rsid w:val="003111C0"/>
    <w:rsid w:val="003116EE"/>
    <w:rsid w:val="0031175A"/>
    <w:rsid w:val="00313980"/>
    <w:rsid w:val="003154B3"/>
    <w:rsid w:val="003154F2"/>
    <w:rsid w:val="0031645D"/>
    <w:rsid w:val="00317A04"/>
    <w:rsid w:val="00317A10"/>
    <w:rsid w:val="00317B48"/>
    <w:rsid w:val="00317C14"/>
    <w:rsid w:val="003200EB"/>
    <w:rsid w:val="00320A67"/>
    <w:rsid w:val="00320D7B"/>
    <w:rsid w:val="00321484"/>
    <w:rsid w:val="00321565"/>
    <w:rsid w:val="00321827"/>
    <w:rsid w:val="0032187D"/>
    <w:rsid w:val="00322C93"/>
    <w:rsid w:val="00323CD2"/>
    <w:rsid w:val="0032450C"/>
    <w:rsid w:val="003248E6"/>
    <w:rsid w:val="0032568B"/>
    <w:rsid w:val="00325855"/>
    <w:rsid w:val="0032593A"/>
    <w:rsid w:val="0032650A"/>
    <w:rsid w:val="003272FB"/>
    <w:rsid w:val="00327523"/>
    <w:rsid w:val="00327718"/>
    <w:rsid w:val="003314A7"/>
    <w:rsid w:val="0033152D"/>
    <w:rsid w:val="003317CD"/>
    <w:rsid w:val="00331CDD"/>
    <w:rsid w:val="00332498"/>
    <w:rsid w:val="003327CA"/>
    <w:rsid w:val="00333335"/>
    <w:rsid w:val="003350D1"/>
    <w:rsid w:val="00335728"/>
    <w:rsid w:val="00335813"/>
    <w:rsid w:val="00336AB4"/>
    <w:rsid w:val="0034179E"/>
    <w:rsid w:val="00341AC3"/>
    <w:rsid w:val="003421F9"/>
    <w:rsid w:val="0034299B"/>
    <w:rsid w:val="003430A8"/>
    <w:rsid w:val="00344259"/>
    <w:rsid w:val="003443B2"/>
    <w:rsid w:val="00344580"/>
    <w:rsid w:val="00344DC4"/>
    <w:rsid w:val="0034558E"/>
    <w:rsid w:val="003464A5"/>
    <w:rsid w:val="00347F9C"/>
    <w:rsid w:val="00350318"/>
    <w:rsid w:val="0035126E"/>
    <w:rsid w:val="00351AFF"/>
    <w:rsid w:val="00351CFB"/>
    <w:rsid w:val="003536E0"/>
    <w:rsid w:val="00354290"/>
    <w:rsid w:val="003551AD"/>
    <w:rsid w:val="003552D8"/>
    <w:rsid w:val="00355A06"/>
    <w:rsid w:val="00355A09"/>
    <w:rsid w:val="00356043"/>
    <w:rsid w:val="00357A46"/>
    <w:rsid w:val="0036168B"/>
    <w:rsid w:val="003618D7"/>
    <w:rsid w:val="003619A0"/>
    <w:rsid w:val="00361A21"/>
    <w:rsid w:val="00361B9C"/>
    <w:rsid w:val="003622D5"/>
    <w:rsid w:val="003640B1"/>
    <w:rsid w:val="00364895"/>
    <w:rsid w:val="003655D2"/>
    <w:rsid w:val="00365C45"/>
    <w:rsid w:val="0036669F"/>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2A4E"/>
    <w:rsid w:val="00383C82"/>
    <w:rsid w:val="003850E8"/>
    <w:rsid w:val="00386BBB"/>
    <w:rsid w:val="00386D84"/>
    <w:rsid w:val="00387363"/>
    <w:rsid w:val="003904E3"/>
    <w:rsid w:val="00391324"/>
    <w:rsid w:val="003916D6"/>
    <w:rsid w:val="003919B9"/>
    <w:rsid w:val="0039245A"/>
    <w:rsid w:val="0039324E"/>
    <w:rsid w:val="00393376"/>
    <w:rsid w:val="00393392"/>
    <w:rsid w:val="00393F58"/>
    <w:rsid w:val="0039433C"/>
    <w:rsid w:val="00394A1E"/>
    <w:rsid w:val="0039528F"/>
    <w:rsid w:val="00395585"/>
    <w:rsid w:val="003956E5"/>
    <w:rsid w:val="00395C38"/>
    <w:rsid w:val="00396416"/>
    <w:rsid w:val="00396B93"/>
    <w:rsid w:val="0039743B"/>
    <w:rsid w:val="0039787C"/>
    <w:rsid w:val="003A0108"/>
    <w:rsid w:val="003A0AA0"/>
    <w:rsid w:val="003A1311"/>
    <w:rsid w:val="003A1543"/>
    <w:rsid w:val="003A15BA"/>
    <w:rsid w:val="003A1671"/>
    <w:rsid w:val="003A316F"/>
    <w:rsid w:val="003A365A"/>
    <w:rsid w:val="003A3818"/>
    <w:rsid w:val="003A45A6"/>
    <w:rsid w:val="003A4881"/>
    <w:rsid w:val="003A4D60"/>
    <w:rsid w:val="003A5A79"/>
    <w:rsid w:val="003A60CC"/>
    <w:rsid w:val="003A61F9"/>
    <w:rsid w:val="003A6D87"/>
    <w:rsid w:val="003A73D3"/>
    <w:rsid w:val="003B1A03"/>
    <w:rsid w:val="003B1C4E"/>
    <w:rsid w:val="003B1E14"/>
    <w:rsid w:val="003B1E88"/>
    <w:rsid w:val="003B2B29"/>
    <w:rsid w:val="003B3C41"/>
    <w:rsid w:val="003B4A2E"/>
    <w:rsid w:val="003B4B5F"/>
    <w:rsid w:val="003B5455"/>
    <w:rsid w:val="003B58C0"/>
    <w:rsid w:val="003B5FFE"/>
    <w:rsid w:val="003B63C0"/>
    <w:rsid w:val="003C2632"/>
    <w:rsid w:val="003C287F"/>
    <w:rsid w:val="003C28B6"/>
    <w:rsid w:val="003C2A7C"/>
    <w:rsid w:val="003C2A8E"/>
    <w:rsid w:val="003C3384"/>
    <w:rsid w:val="003C3C0A"/>
    <w:rsid w:val="003C4A7C"/>
    <w:rsid w:val="003C61C4"/>
    <w:rsid w:val="003C7873"/>
    <w:rsid w:val="003C78F7"/>
    <w:rsid w:val="003C7C12"/>
    <w:rsid w:val="003D0D54"/>
    <w:rsid w:val="003D153C"/>
    <w:rsid w:val="003D2028"/>
    <w:rsid w:val="003D4DDB"/>
    <w:rsid w:val="003D6318"/>
    <w:rsid w:val="003D65C9"/>
    <w:rsid w:val="003D70D4"/>
    <w:rsid w:val="003E0BC5"/>
    <w:rsid w:val="003E1672"/>
    <w:rsid w:val="003E16E1"/>
    <w:rsid w:val="003E16F9"/>
    <w:rsid w:val="003E2624"/>
    <w:rsid w:val="003E3013"/>
    <w:rsid w:val="003E34C9"/>
    <w:rsid w:val="003E4B54"/>
    <w:rsid w:val="003E52A9"/>
    <w:rsid w:val="003E53AC"/>
    <w:rsid w:val="003E55DB"/>
    <w:rsid w:val="003E6018"/>
    <w:rsid w:val="003E7555"/>
    <w:rsid w:val="003E7FD3"/>
    <w:rsid w:val="003F0A0D"/>
    <w:rsid w:val="003F0EB3"/>
    <w:rsid w:val="003F2273"/>
    <w:rsid w:val="003F332C"/>
    <w:rsid w:val="003F39E5"/>
    <w:rsid w:val="003F3E41"/>
    <w:rsid w:val="003F4140"/>
    <w:rsid w:val="003F56EE"/>
    <w:rsid w:val="003F6008"/>
    <w:rsid w:val="003F659A"/>
    <w:rsid w:val="00400A2B"/>
    <w:rsid w:val="00400E16"/>
    <w:rsid w:val="00400E53"/>
    <w:rsid w:val="004012CF"/>
    <w:rsid w:val="004012E1"/>
    <w:rsid w:val="00402404"/>
    <w:rsid w:val="004028F5"/>
    <w:rsid w:val="00402DE9"/>
    <w:rsid w:val="00402FF3"/>
    <w:rsid w:val="00403116"/>
    <w:rsid w:val="0040320C"/>
    <w:rsid w:val="00403E52"/>
    <w:rsid w:val="004041AD"/>
    <w:rsid w:val="00404445"/>
    <w:rsid w:val="00404627"/>
    <w:rsid w:val="00404750"/>
    <w:rsid w:val="00404C9E"/>
    <w:rsid w:val="004051F5"/>
    <w:rsid w:val="0040546E"/>
    <w:rsid w:val="004055C1"/>
    <w:rsid w:val="00405D9B"/>
    <w:rsid w:val="00405EAB"/>
    <w:rsid w:val="004068EA"/>
    <w:rsid w:val="004069EB"/>
    <w:rsid w:val="00407273"/>
    <w:rsid w:val="004075BB"/>
    <w:rsid w:val="0041002B"/>
    <w:rsid w:val="00410684"/>
    <w:rsid w:val="004111DA"/>
    <w:rsid w:val="00413013"/>
    <w:rsid w:val="00413327"/>
    <w:rsid w:val="00413F1C"/>
    <w:rsid w:val="00415A67"/>
    <w:rsid w:val="00415B83"/>
    <w:rsid w:val="004160B4"/>
    <w:rsid w:val="00416917"/>
    <w:rsid w:val="00416F34"/>
    <w:rsid w:val="00417647"/>
    <w:rsid w:val="00417FC0"/>
    <w:rsid w:val="004202A3"/>
    <w:rsid w:val="0042067C"/>
    <w:rsid w:val="00420DE9"/>
    <w:rsid w:val="00421412"/>
    <w:rsid w:val="00421858"/>
    <w:rsid w:val="004221C9"/>
    <w:rsid w:val="00422BE3"/>
    <w:rsid w:val="00423213"/>
    <w:rsid w:val="00423428"/>
    <w:rsid w:val="00423598"/>
    <w:rsid w:val="0042416D"/>
    <w:rsid w:val="0042474C"/>
    <w:rsid w:val="00425620"/>
    <w:rsid w:val="004277C4"/>
    <w:rsid w:val="00430557"/>
    <w:rsid w:val="00431178"/>
    <w:rsid w:val="00431860"/>
    <w:rsid w:val="004319BF"/>
    <w:rsid w:val="00431CDF"/>
    <w:rsid w:val="0043218D"/>
    <w:rsid w:val="00433147"/>
    <w:rsid w:val="00433507"/>
    <w:rsid w:val="004335F1"/>
    <w:rsid w:val="00434F13"/>
    <w:rsid w:val="00434FFC"/>
    <w:rsid w:val="00435009"/>
    <w:rsid w:val="00435A16"/>
    <w:rsid w:val="00436455"/>
    <w:rsid w:val="0043695E"/>
    <w:rsid w:val="00436AC7"/>
    <w:rsid w:val="00437A0E"/>
    <w:rsid w:val="00441D4F"/>
    <w:rsid w:val="00442231"/>
    <w:rsid w:val="0044227F"/>
    <w:rsid w:val="00443852"/>
    <w:rsid w:val="00443B76"/>
    <w:rsid w:val="00444B4C"/>
    <w:rsid w:val="004460C0"/>
    <w:rsid w:val="00447ABE"/>
    <w:rsid w:val="00447B08"/>
    <w:rsid w:val="00447DF5"/>
    <w:rsid w:val="004502F1"/>
    <w:rsid w:val="004516EB"/>
    <w:rsid w:val="00451E27"/>
    <w:rsid w:val="00451E79"/>
    <w:rsid w:val="004529B6"/>
    <w:rsid w:val="004535E2"/>
    <w:rsid w:val="00453C81"/>
    <w:rsid w:val="00453DBD"/>
    <w:rsid w:val="00454CE6"/>
    <w:rsid w:val="00455066"/>
    <w:rsid w:val="00455869"/>
    <w:rsid w:val="00456DDE"/>
    <w:rsid w:val="00456FFF"/>
    <w:rsid w:val="00457609"/>
    <w:rsid w:val="00457A9F"/>
    <w:rsid w:val="0046005D"/>
    <w:rsid w:val="00460632"/>
    <w:rsid w:val="0046133D"/>
    <w:rsid w:val="0046168B"/>
    <w:rsid w:val="00462881"/>
    <w:rsid w:val="00462B0D"/>
    <w:rsid w:val="00463B89"/>
    <w:rsid w:val="004642A1"/>
    <w:rsid w:val="0046475C"/>
    <w:rsid w:val="004653BB"/>
    <w:rsid w:val="00466F12"/>
    <w:rsid w:val="004702BF"/>
    <w:rsid w:val="00470F13"/>
    <w:rsid w:val="00470F88"/>
    <w:rsid w:val="004720D8"/>
    <w:rsid w:val="00472649"/>
    <w:rsid w:val="004727F1"/>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368"/>
    <w:rsid w:val="00491944"/>
    <w:rsid w:val="00491A1C"/>
    <w:rsid w:val="00491BAB"/>
    <w:rsid w:val="00493252"/>
    <w:rsid w:val="00493A00"/>
    <w:rsid w:val="0049459B"/>
    <w:rsid w:val="00495252"/>
    <w:rsid w:val="0049534C"/>
    <w:rsid w:val="00495BC7"/>
    <w:rsid w:val="004964B5"/>
    <w:rsid w:val="0049675F"/>
    <w:rsid w:val="004967E2"/>
    <w:rsid w:val="00496CDA"/>
    <w:rsid w:val="0049718E"/>
    <w:rsid w:val="0049785D"/>
    <w:rsid w:val="004A0145"/>
    <w:rsid w:val="004A0146"/>
    <w:rsid w:val="004A0781"/>
    <w:rsid w:val="004A2794"/>
    <w:rsid w:val="004A290F"/>
    <w:rsid w:val="004A2DE4"/>
    <w:rsid w:val="004A3C0C"/>
    <w:rsid w:val="004A4B94"/>
    <w:rsid w:val="004A5FFD"/>
    <w:rsid w:val="004A7195"/>
    <w:rsid w:val="004A7CE2"/>
    <w:rsid w:val="004B0693"/>
    <w:rsid w:val="004B12AF"/>
    <w:rsid w:val="004B13CF"/>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3F8"/>
    <w:rsid w:val="004D08EB"/>
    <w:rsid w:val="004D11CD"/>
    <w:rsid w:val="004D1FB9"/>
    <w:rsid w:val="004D2D13"/>
    <w:rsid w:val="004D429B"/>
    <w:rsid w:val="004D6029"/>
    <w:rsid w:val="004D647B"/>
    <w:rsid w:val="004D6B23"/>
    <w:rsid w:val="004D71BC"/>
    <w:rsid w:val="004D7F90"/>
    <w:rsid w:val="004E00F7"/>
    <w:rsid w:val="004E0679"/>
    <w:rsid w:val="004E0B32"/>
    <w:rsid w:val="004E1E0C"/>
    <w:rsid w:val="004E2371"/>
    <w:rsid w:val="004E4936"/>
    <w:rsid w:val="004E59D7"/>
    <w:rsid w:val="004E5A14"/>
    <w:rsid w:val="004E5B15"/>
    <w:rsid w:val="004E6BE9"/>
    <w:rsid w:val="004E77E1"/>
    <w:rsid w:val="004E78B8"/>
    <w:rsid w:val="004E79A4"/>
    <w:rsid w:val="004F0582"/>
    <w:rsid w:val="004F1302"/>
    <w:rsid w:val="004F1372"/>
    <w:rsid w:val="004F15AE"/>
    <w:rsid w:val="004F1C51"/>
    <w:rsid w:val="004F24F4"/>
    <w:rsid w:val="004F26CF"/>
    <w:rsid w:val="004F3071"/>
    <w:rsid w:val="004F3516"/>
    <w:rsid w:val="004F402B"/>
    <w:rsid w:val="004F41DA"/>
    <w:rsid w:val="004F4512"/>
    <w:rsid w:val="004F4792"/>
    <w:rsid w:val="004F4802"/>
    <w:rsid w:val="004F4DF1"/>
    <w:rsid w:val="004F6476"/>
    <w:rsid w:val="004F698D"/>
    <w:rsid w:val="004F76FC"/>
    <w:rsid w:val="004F78BB"/>
    <w:rsid w:val="00500601"/>
    <w:rsid w:val="00500843"/>
    <w:rsid w:val="00500BA6"/>
    <w:rsid w:val="0050182F"/>
    <w:rsid w:val="00501D25"/>
    <w:rsid w:val="00502F50"/>
    <w:rsid w:val="0050350B"/>
    <w:rsid w:val="00503655"/>
    <w:rsid w:val="0050375C"/>
    <w:rsid w:val="00503CA0"/>
    <w:rsid w:val="00504408"/>
    <w:rsid w:val="00505759"/>
    <w:rsid w:val="0050578D"/>
    <w:rsid w:val="00505F3B"/>
    <w:rsid w:val="00506685"/>
    <w:rsid w:val="00510BCE"/>
    <w:rsid w:val="0051107C"/>
    <w:rsid w:val="005115C9"/>
    <w:rsid w:val="0051235E"/>
    <w:rsid w:val="005124EC"/>
    <w:rsid w:val="0051313D"/>
    <w:rsid w:val="00513CB3"/>
    <w:rsid w:val="00513DE2"/>
    <w:rsid w:val="00514187"/>
    <w:rsid w:val="00515090"/>
    <w:rsid w:val="00516E1C"/>
    <w:rsid w:val="00517889"/>
    <w:rsid w:val="005178ED"/>
    <w:rsid w:val="00521198"/>
    <w:rsid w:val="00521E57"/>
    <w:rsid w:val="00521F80"/>
    <w:rsid w:val="00522780"/>
    <w:rsid w:val="005238E0"/>
    <w:rsid w:val="00523DDF"/>
    <w:rsid w:val="0052421C"/>
    <w:rsid w:val="00525898"/>
    <w:rsid w:val="0052701A"/>
    <w:rsid w:val="0052735A"/>
    <w:rsid w:val="0052744C"/>
    <w:rsid w:val="00527EBC"/>
    <w:rsid w:val="005305EA"/>
    <w:rsid w:val="005306AE"/>
    <w:rsid w:val="00530E3E"/>
    <w:rsid w:val="005311BB"/>
    <w:rsid w:val="005314E4"/>
    <w:rsid w:val="00533DF5"/>
    <w:rsid w:val="00534C22"/>
    <w:rsid w:val="005366C6"/>
    <w:rsid w:val="005371E7"/>
    <w:rsid w:val="00540052"/>
    <w:rsid w:val="005402C2"/>
    <w:rsid w:val="00540538"/>
    <w:rsid w:val="00540775"/>
    <w:rsid w:val="00540C92"/>
    <w:rsid w:val="00541143"/>
    <w:rsid w:val="005418F7"/>
    <w:rsid w:val="00542BC6"/>
    <w:rsid w:val="0054390A"/>
    <w:rsid w:val="00544779"/>
    <w:rsid w:val="00544D94"/>
    <w:rsid w:val="00546620"/>
    <w:rsid w:val="005478DE"/>
    <w:rsid w:val="00547B5D"/>
    <w:rsid w:val="0055176C"/>
    <w:rsid w:val="005520FE"/>
    <w:rsid w:val="0055211D"/>
    <w:rsid w:val="005527D6"/>
    <w:rsid w:val="00552FA7"/>
    <w:rsid w:val="00553107"/>
    <w:rsid w:val="005537F4"/>
    <w:rsid w:val="00553E92"/>
    <w:rsid w:val="00554111"/>
    <w:rsid w:val="00554927"/>
    <w:rsid w:val="005559F5"/>
    <w:rsid w:val="00555B31"/>
    <w:rsid w:val="00555F9C"/>
    <w:rsid w:val="00556414"/>
    <w:rsid w:val="00556513"/>
    <w:rsid w:val="0055773E"/>
    <w:rsid w:val="00560D4A"/>
    <w:rsid w:val="00560D8E"/>
    <w:rsid w:val="00561A01"/>
    <w:rsid w:val="00562653"/>
    <w:rsid w:val="00563A19"/>
    <w:rsid w:val="0056468F"/>
    <w:rsid w:val="0056558A"/>
    <w:rsid w:val="005655A3"/>
    <w:rsid w:val="00565F99"/>
    <w:rsid w:val="00566E4B"/>
    <w:rsid w:val="00567001"/>
    <w:rsid w:val="00567F7E"/>
    <w:rsid w:val="00567F9A"/>
    <w:rsid w:val="005705E2"/>
    <w:rsid w:val="005714B9"/>
    <w:rsid w:val="00571A7B"/>
    <w:rsid w:val="005725D8"/>
    <w:rsid w:val="00572C64"/>
    <w:rsid w:val="005733EB"/>
    <w:rsid w:val="0057346E"/>
    <w:rsid w:val="005754D2"/>
    <w:rsid w:val="00575582"/>
    <w:rsid w:val="005759CB"/>
    <w:rsid w:val="00576C2F"/>
    <w:rsid w:val="00576E97"/>
    <w:rsid w:val="005771DE"/>
    <w:rsid w:val="00577BA3"/>
    <w:rsid w:val="00577C71"/>
    <w:rsid w:val="00580802"/>
    <w:rsid w:val="00581064"/>
    <w:rsid w:val="00581A22"/>
    <w:rsid w:val="00583145"/>
    <w:rsid w:val="005833A8"/>
    <w:rsid w:val="00583431"/>
    <w:rsid w:val="00583D85"/>
    <w:rsid w:val="0058483E"/>
    <w:rsid w:val="005852E8"/>
    <w:rsid w:val="00585740"/>
    <w:rsid w:val="005858D6"/>
    <w:rsid w:val="0058661B"/>
    <w:rsid w:val="00586A8C"/>
    <w:rsid w:val="00586CD3"/>
    <w:rsid w:val="0059054F"/>
    <w:rsid w:val="00591037"/>
    <w:rsid w:val="005927B5"/>
    <w:rsid w:val="00593AC3"/>
    <w:rsid w:val="00593E91"/>
    <w:rsid w:val="00595600"/>
    <w:rsid w:val="0059597D"/>
    <w:rsid w:val="005968A7"/>
    <w:rsid w:val="00596DC4"/>
    <w:rsid w:val="00597589"/>
    <w:rsid w:val="00597B65"/>
    <w:rsid w:val="005A0B49"/>
    <w:rsid w:val="005A0FF9"/>
    <w:rsid w:val="005A13CC"/>
    <w:rsid w:val="005A2394"/>
    <w:rsid w:val="005A30D0"/>
    <w:rsid w:val="005A4777"/>
    <w:rsid w:val="005A4C22"/>
    <w:rsid w:val="005A52D9"/>
    <w:rsid w:val="005A5A6E"/>
    <w:rsid w:val="005A694B"/>
    <w:rsid w:val="005A6CF6"/>
    <w:rsid w:val="005A6D57"/>
    <w:rsid w:val="005B0424"/>
    <w:rsid w:val="005B0575"/>
    <w:rsid w:val="005B0AEE"/>
    <w:rsid w:val="005B220A"/>
    <w:rsid w:val="005B3496"/>
    <w:rsid w:val="005B37EF"/>
    <w:rsid w:val="005B451E"/>
    <w:rsid w:val="005B4B5E"/>
    <w:rsid w:val="005B52CA"/>
    <w:rsid w:val="005B55BD"/>
    <w:rsid w:val="005B5B70"/>
    <w:rsid w:val="005B5F05"/>
    <w:rsid w:val="005B60F5"/>
    <w:rsid w:val="005B6225"/>
    <w:rsid w:val="005B6D44"/>
    <w:rsid w:val="005B7082"/>
    <w:rsid w:val="005B7351"/>
    <w:rsid w:val="005B77A6"/>
    <w:rsid w:val="005B79E7"/>
    <w:rsid w:val="005B7C71"/>
    <w:rsid w:val="005C08BF"/>
    <w:rsid w:val="005C0F1E"/>
    <w:rsid w:val="005C1CC2"/>
    <w:rsid w:val="005C1F10"/>
    <w:rsid w:val="005C2999"/>
    <w:rsid w:val="005C2B62"/>
    <w:rsid w:val="005C3E35"/>
    <w:rsid w:val="005C40CB"/>
    <w:rsid w:val="005C6982"/>
    <w:rsid w:val="005C7417"/>
    <w:rsid w:val="005C742E"/>
    <w:rsid w:val="005C77A5"/>
    <w:rsid w:val="005C7ADB"/>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4D60"/>
    <w:rsid w:val="005D5217"/>
    <w:rsid w:val="005D5E8C"/>
    <w:rsid w:val="005D647B"/>
    <w:rsid w:val="005D68F0"/>
    <w:rsid w:val="005D73DA"/>
    <w:rsid w:val="005D7F7E"/>
    <w:rsid w:val="005E0E05"/>
    <w:rsid w:val="005E2950"/>
    <w:rsid w:val="005E482F"/>
    <w:rsid w:val="005E4D7C"/>
    <w:rsid w:val="005E4EB4"/>
    <w:rsid w:val="005E4ED7"/>
    <w:rsid w:val="005E56C6"/>
    <w:rsid w:val="005E5BE1"/>
    <w:rsid w:val="005E62E2"/>
    <w:rsid w:val="005E6BED"/>
    <w:rsid w:val="005E760A"/>
    <w:rsid w:val="005E7A49"/>
    <w:rsid w:val="005F048E"/>
    <w:rsid w:val="005F1408"/>
    <w:rsid w:val="005F18FF"/>
    <w:rsid w:val="005F1E0B"/>
    <w:rsid w:val="005F2248"/>
    <w:rsid w:val="005F24AF"/>
    <w:rsid w:val="005F3119"/>
    <w:rsid w:val="005F4648"/>
    <w:rsid w:val="005F4E5A"/>
    <w:rsid w:val="005F57F0"/>
    <w:rsid w:val="005F661E"/>
    <w:rsid w:val="005F691F"/>
    <w:rsid w:val="005F6F5E"/>
    <w:rsid w:val="005F7424"/>
    <w:rsid w:val="005F7D10"/>
    <w:rsid w:val="00600FB9"/>
    <w:rsid w:val="00601DFD"/>
    <w:rsid w:val="00602223"/>
    <w:rsid w:val="0060242C"/>
    <w:rsid w:val="006029B2"/>
    <w:rsid w:val="00603755"/>
    <w:rsid w:val="00603C36"/>
    <w:rsid w:val="00603CB0"/>
    <w:rsid w:val="00603FB8"/>
    <w:rsid w:val="00605FFE"/>
    <w:rsid w:val="00606422"/>
    <w:rsid w:val="00606B81"/>
    <w:rsid w:val="00606FDA"/>
    <w:rsid w:val="00607414"/>
    <w:rsid w:val="0061042F"/>
    <w:rsid w:val="0061163B"/>
    <w:rsid w:val="00612CE5"/>
    <w:rsid w:val="0061459B"/>
    <w:rsid w:val="00615562"/>
    <w:rsid w:val="006168E4"/>
    <w:rsid w:val="00616943"/>
    <w:rsid w:val="0061744C"/>
    <w:rsid w:val="00617B75"/>
    <w:rsid w:val="006214B9"/>
    <w:rsid w:val="00621940"/>
    <w:rsid w:val="00621957"/>
    <w:rsid w:val="00623A30"/>
    <w:rsid w:val="00624380"/>
    <w:rsid w:val="006246D1"/>
    <w:rsid w:val="00625491"/>
    <w:rsid w:val="00625866"/>
    <w:rsid w:val="00625F2D"/>
    <w:rsid w:val="0062656C"/>
    <w:rsid w:val="00632522"/>
    <w:rsid w:val="0063265C"/>
    <w:rsid w:val="00632DC8"/>
    <w:rsid w:val="00633079"/>
    <w:rsid w:val="0063387F"/>
    <w:rsid w:val="0063429D"/>
    <w:rsid w:val="00634CD8"/>
    <w:rsid w:val="00634E08"/>
    <w:rsid w:val="00635020"/>
    <w:rsid w:val="006355D4"/>
    <w:rsid w:val="00635846"/>
    <w:rsid w:val="00635A4B"/>
    <w:rsid w:val="0063607E"/>
    <w:rsid w:val="006365E7"/>
    <w:rsid w:val="006370FD"/>
    <w:rsid w:val="0063739E"/>
    <w:rsid w:val="00637512"/>
    <w:rsid w:val="00637EBA"/>
    <w:rsid w:val="006402F4"/>
    <w:rsid w:val="0064055F"/>
    <w:rsid w:val="006408ED"/>
    <w:rsid w:val="00640EE4"/>
    <w:rsid w:val="00641368"/>
    <w:rsid w:val="0064168D"/>
    <w:rsid w:val="00641700"/>
    <w:rsid w:val="0064293A"/>
    <w:rsid w:val="00643161"/>
    <w:rsid w:val="006433D3"/>
    <w:rsid w:val="0064576A"/>
    <w:rsid w:val="00645D17"/>
    <w:rsid w:val="00645FB2"/>
    <w:rsid w:val="006466F5"/>
    <w:rsid w:val="006468D6"/>
    <w:rsid w:val="00646A16"/>
    <w:rsid w:val="00650800"/>
    <w:rsid w:val="006516D1"/>
    <w:rsid w:val="0065278B"/>
    <w:rsid w:val="00652947"/>
    <w:rsid w:val="006529A5"/>
    <w:rsid w:val="00653FE8"/>
    <w:rsid w:val="00655372"/>
    <w:rsid w:val="00655735"/>
    <w:rsid w:val="00656449"/>
    <w:rsid w:val="00660203"/>
    <w:rsid w:val="00660210"/>
    <w:rsid w:val="00661404"/>
    <w:rsid w:val="00661753"/>
    <w:rsid w:val="00661C4D"/>
    <w:rsid w:val="006620CA"/>
    <w:rsid w:val="00662B81"/>
    <w:rsid w:val="0066315E"/>
    <w:rsid w:val="006646AC"/>
    <w:rsid w:val="00664BB0"/>
    <w:rsid w:val="00664D5B"/>
    <w:rsid w:val="0066569D"/>
    <w:rsid w:val="006658D4"/>
    <w:rsid w:val="00666627"/>
    <w:rsid w:val="0066689A"/>
    <w:rsid w:val="0066744F"/>
    <w:rsid w:val="00667C15"/>
    <w:rsid w:val="006703F2"/>
    <w:rsid w:val="00670686"/>
    <w:rsid w:val="00671764"/>
    <w:rsid w:val="00671D7C"/>
    <w:rsid w:val="006728EF"/>
    <w:rsid w:val="00675E45"/>
    <w:rsid w:val="00676572"/>
    <w:rsid w:val="00680CA2"/>
    <w:rsid w:val="00681307"/>
    <w:rsid w:val="00681802"/>
    <w:rsid w:val="00681A82"/>
    <w:rsid w:val="00682225"/>
    <w:rsid w:val="006822F4"/>
    <w:rsid w:val="00682B6F"/>
    <w:rsid w:val="00683417"/>
    <w:rsid w:val="00683A2C"/>
    <w:rsid w:val="00684130"/>
    <w:rsid w:val="00684893"/>
    <w:rsid w:val="006848B7"/>
    <w:rsid w:val="00684CBE"/>
    <w:rsid w:val="00685049"/>
    <w:rsid w:val="00686FC2"/>
    <w:rsid w:val="00687018"/>
    <w:rsid w:val="006910B2"/>
    <w:rsid w:val="006918CC"/>
    <w:rsid w:val="00691DB1"/>
    <w:rsid w:val="006925C1"/>
    <w:rsid w:val="00692DA2"/>
    <w:rsid w:val="00692FC4"/>
    <w:rsid w:val="00695EFA"/>
    <w:rsid w:val="00696B2F"/>
    <w:rsid w:val="00697281"/>
    <w:rsid w:val="006A16ED"/>
    <w:rsid w:val="006A25FA"/>
    <w:rsid w:val="006A2C7F"/>
    <w:rsid w:val="006A3E53"/>
    <w:rsid w:val="006A4161"/>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7444"/>
    <w:rsid w:val="006B7827"/>
    <w:rsid w:val="006C0657"/>
    <w:rsid w:val="006C24D8"/>
    <w:rsid w:val="006C2888"/>
    <w:rsid w:val="006C3175"/>
    <w:rsid w:val="006C32EE"/>
    <w:rsid w:val="006C4A77"/>
    <w:rsid w:val="006C5083"/>
    <w:rsid w:val="006C572D"/>
    <w:rsid w:val="006C6A05"/>
    <w:rsid w:val="006C7BC6"/>
    <w:rsid w:val="006C7DA5"/>
    <w:rsid w:val="006C7DFD"/>
    <w:rsid w:val="006D23FC"/>
    <w:rsid w:val="006D3253"/>
    <w:rsid w:val="006D3B28"/>
    <w:rsid w:val="006D3CD7"/>
    <w:rsid w:val="006D3F82"/>
    <w:rsid w:val="006D5719"/>
    <w:rsid w:val="006D75BA"/>
    <w:rsid w:val="006D79B4"/>
    <w:rsid w:val="006E0068"/>
    <w:rsid w:val="006E01D1"/>
    <w:rsid w:val="006E3711"/>
    <w:rsid w:val="006E3E92"/>
    <w:rsid w:val="006E4055"/>
    <w:rsid w:val="006E469B"/>
    <w:rsid w:val="006E4EA8"/>
    <w:rsid w:val="006E4F52"/>
    <w:rsid w:val="006E62A5"/>
    <w:rsid w:val="006E6728"/>
    <w:rsid w:val="006E7553"/>
    <w:rsid w:val="006E785D"/>
    <w:rsid w:val="006F02DD"/>
    <w:rsid w:val="006F1B61"/>
    <w:rsid w:val="006F1BFE"/>
    <w:rsid w:val="006F2478"/>
    <w:rsid w:val="006F25F4"/>
    <w:rsid w:val="006F53A9"/>
    <w:rsid w:val="006F5A35"/>
    <w:rsid w:val="006F610D"/>
    <w:rsid w:val="006F6E0E"/>
    <w:rsid w:val="00701033"/>
    <w:rsid w:val="00701061"/>
    <w:rsid w:val="007024E8"/>
    <w:rsid w:val="007028EC"/>
    <w:rsid w:val="0070368E"/>
    <w:rsid w:val="0070371E"/>
    <w:rsid w:val="007038B7"/>
    <w:rsid w:val="00703BAE"/>
    <w:rsid w:val="00704AB7"/>
    <w:rsid w:val="0070565F"/>
    <w:rsid w:val="00705F8F"/>
    <w:rsid w:val="007064F6"/>
    <w:rsid w:val="007066D6"/>
    <w:rsid w:val="0070689E"/>
    <w:rsid w:val="007078A3"/>
    <w:rsid w:val="00707A0F"/>
    <w:rsid w:val="00710487"/>
    <w:rsid w:val="007114AC"/>
    <w:rsid w:val="00711536"/>
    <w:rsid w:val="00712203"/>
    <w:rsid w:val="007129C0"/>
    <w:rsid w:val="00712B35"/>
    <w:rsid w:val="007133DD"/>
    <w:rsid w:val="007142B5"/>
    <w:rsid w:val="00714663"/>
    <w:rsid w:val="007148FA"/>
    <w:rsid w:val="00714C96"/>
    <w:rsid w:val="007154A4"/>
    <w:rsid w:val="00716451"/>
    <w:rsid w:val="00716BFE"/>
    <w:rsid w:val="0072048E"/>
    <w:rsid w:val="0072089C"/>
    <w:rsid w:val="00721142"/>
    <w:rsid w:val="00722485"/>
    <w:rsid w:val="007228DC"/>
    <w:rsid w:val="007234D1"/>
    <w:rsid w:val="00724289"/>
    <w:rsid w:val="00724441"/>
    <w:rsid w:val="007244CA"/>
    <w:rsid w:val="00725B1D"/>
    <w:rsid w:val="0072666C"/>
    <w:rsid w:val="007270CA"/>
    <w:rsid w:val="00727F40"/>
    <w:rsid w:val="00731395"/>
    <w:rsid w:val="00731428"/>
    <w:rsid w:val="0073157A"/>
    <w:rsid w:val="00731690"/>
    <w:rsid w:val="00731CF2"/>
    <w:rsid w:val="007320E8"/>
    <w:rsid w:val="0073278D"/>
    <w:rsid w:val="007338D5"/>
    <w:rsid w:val="0073463A"/>
    <w:rsid w:val="00734EDF"/>
    <w:rsid w:val="00735209"/>
    <w:rsid w:val="00735AA8"/>
    <w:rsid w:val="00737321"/>
    <w:rsid w:val="00737D33"/>
    <w:rsid w:val="0074057C"/>
    <w:rsid w:val="00740F93"/>
    <w:rsid w:val="00742727"/>
    <w:rsid w:val="0074395D"/>
    <w:rsid w:val="007444E2"/>
    <w:rsid w:val="00744D68"/>
    <w:rsid w:val="00744E29"/>
    <w:rsid w:val="00744EEF"/>
    <w:rsid w:val="0074540A"/>
    <w:rsid w:val="00750086"/>
    <w:rsid w:val="007517D1"/>
    <w:rsid w:val="00751891"/>
    <w:rsid w:val="0075229E"/>
    <w:rsid w:val="00752495"/>
    <w:rsid w:val="007524CA"/>
    <w:rsid w:val="00753476"/>
    <w:rsid w:val="00754B44"/>
    <w:rsid w:val="00754CAE"/>
    <w:rsid w:val="00756CE9"/>
    <w:rsid w:val="0075727A"/>
    <w:rsid w:val="00757992"/>
    <w:rsid w:val="00761B09"/>
    <w:rsid w:val="00761B5E"/>
    <w:rsid w:val="007622D6"/>
    <w:rsid w:val="007636D0"/>
    <w:rsid w:val="00763998"/>
    <w:rsid w:val="00763ADE"/>
    <w:rsid w:val="00763FEE"/>
    <w:rsid w:val="0076467C"/>
    <w:rsid w:val="007649C8"/>
    <w:rsid w:val="007658D5"/>
    <w:rsid w:val="00767724"/>
    <w:rsid w:val="0077087A"/>
    <w:rsid w:val="00770B50"/>
    <w:rsid w:val="00770E76"/>
    <w:rsid w:val="00772BA8"/>
    <w:rsid w:val="007736D6"/>
    <w:rsid w:val="00774266"/>
    <w:rsid w:val="0077542A"/>
    <w:rsid w:val="00775911"/>
    <w:rsid w:val="00775E28"/>
    <w:rsid w:val="00775ECD"/>
    <w:rsid w:val="00776FEB"/>
    <w:rsid w:val="007773E6"/>
    <w:rsid w:val="0078028A"/>
    <w:rsid w:val="00780302"/>
    <w:rsid w:val="007806CB"/>
    <w:rsid w:val="00780864"/>
    <w:rsid w:val="007816FD"/>
    <w:rsid w:val="007819B6"/>
    <w:rsid w:val="00781C64"/>
    <w:rsid w:val="007829AF"/>
    <w:rsid w:val="007848FB"/>
    <w:rsid w:val="007851D5"/>
    <w:rsid w:val="007855A0"/>
    <w:rsid w:val="00785698"/>
    <w:rsid w:val="00786541"/>
    <w:rsid w:val="0078693A"/>
    <w:rsid w:val="007870CE"/>
    <w:rsid w:val="00787D82"/>
    <w:rsid w:val="00790164"/>
    <w:rsid w:val="0079290C"/>
    <w:rsid w:val="0079314E"/>
    <w:rsid w:val="00793170"/>
    <w:rsid w:val="007933A7"/>
    <w:rsid w:val="00793670"/>
    <w:rsid w:val="00794153"/>
    <w:rsid w:val="00794378"/>
    <w:rsid w:val="0079486A"/>
    <w:rsid w:val="00794930"/>
    <w:rsid w:val="007949CF"/>
    <w:rsid w:val="00794D7E"/>
    <w:rsid w:val="00794D93"/>
    <w:rsid w:val="00794E74"/>
    <w:rsid w:val="00794F80"/>
    <w:rsid w:val="0079503C"/>
    <w:rsid w:val="007956C8"/>
    <w:rsid w:val="0079620D"/>
    <w:rsid w:val="0079666D"/>
    <w:rsid w:val="00796CA6"/>
    <w:rsid w:val="00797118"/>
    <w:rsid w:val="00797B4F"/>
    <w:rsid w:val="007A006A"/>
    <w:rsid w:val="007A05D8"/>
    <w:rsid w:val="007A139A"/>
    <w:rsid w:val="007A1C9E"/>
    <w:rsid w:val="007A21C7"/>
    <w:rsid w:val="007A24DC"/>
    <w:rsid w:val="007A312D"/>
    <w:rsid w:val="007A3B58"/>
    <w:rsid w:val="007A3BB5"/>
    <w:rsid w:val="007A4967"/>
    <w:rsid w:val="007A7354"/>
    <w:rsid w:val="007A7405"/>
    <w:rsid w:val="007B208B"/>
    <w:rsid w:val="007B2C77"/>
    <w:rsid w:val="007B2DCE"/>
    <w:rsid w:val="007B34C6"/>
    <w:rsid w:val="007B4D64"/>
    <w:rsid w:val="007B575D"/>
    <w:rsid w:val="007B696F"/>
    <w:rsid w:val="007B785A"/>
    <w:rsid w:val="007B7A6F"/>
    <w:rsid w:val="007C11B5"/>
    <w:rsid w:val="007C1D5A"/>
    <w:rsid w:val="007C216E"/>
    <w:rsid w:val="007C2C6B"/>
    <w:rsid w:val="007C368A"/>
    <w:rsid w:val="007C57D3"/>
    <w:rsid w:val="007C747B"/>
    <w:rsid w:val="007C7B79"/>
    <w:rsid w:val="007C7FF1"/>
    <w:rsid w:val="007D15EF"/>
    <w:rsid w:val="007D1A27"/>
    <w:rsid w:val="007D1B24"/>
    <w:rsid w:val="007D1D69"/>
    <w:rsid w:val="007D1F15"/>
    <w:rsid w:val="007D25B1"/>
    <w:rsid w:val="007D2878"/>
    <w:rsid w:val="007D300A"/>
    <w:rsid w:val="007D42CA"/>
    <w:rsid w:val="007D4C69"/>
    <w:rsid w:val="007D4DAE"/>
    <w:rsid w:val="007D661B"/>
    <w:rsid w:val="007D7A5E"/>
    <w:rsid w:val="007E00E1"/>
    <w:rsid w:val="007E0BC1"/>
    <w:rsid w:val="007E0EDE"/>
    <w:rsid w:val="007E26F8"/>
    <w:rsid w:val="007E3817"/>
    <w:rsid w:val="007E3A35"/>
    <w:rsid w:val="007E4355"/>
    <w:rsid w:val="007E4471"/>
    <w:rsid w:val="007E5726"/>
    <w:rsid w:val="007E589D"/>
    <w:rsid w:val="007E5D23"/>
    <w:rsid w:val="007E6297"/>
    <w:rsid w:val="007E65B5"/>
    <w:rsid w:val="007E65DB"/>
    <w:rsid w:val="007E7BAB"/>
    <w:rsid w:val="007E7DCE"/>
    <w:rsid w:val="007F0A41"/>
    <w:rsid w:val="007F1347"/>
    <w:rsid w:val="007F20AC"/>
    <w:rsid w:val="007F43BD"/>
    <w:rsid w:val="007F4644"/>
    <w:rsid w:val="007F4FB7"/>
    <w:rsid w:val="007F52EC"/>
    <w:rsid w:val="007F53D4"/>
    <w:rsid w:val="007F659A"/>
    <w:rsid w:val="00800927"/>
    <w:rsid w:val="00800F46"/>
    <w:rsid w:val="008016F1"/>
    <w:rsid w:val="008028E9"/>
    <w:rsid w:val="00802C56"/>
    <w:rsid w:val="00803A88"/>
    <w:rsid w:val="00803F62"/>
    <w:rsid w:val="00803F88"/>
    <w:rsid w:val="008041B5"/>
    <w:rsid w:val="00804BD9"/>
    <w:rsid w:val="00805270"/>
    <w:rsid w:val="0080738F"/>
    <w:rsid w:val="00810254"/>
    <w:rsid w:val="00810845"/>
    <w:rsid w:val="00810E96"/>
    <w:rsid w:val="008111EB"/>
    <w:rsid w:val="00811205"/>
    <w:rsid w:val="008112E3"/>
    <w:rsid w:val="00811D16"/>
    <w:rsid w:val="00812C48"/>
    <w:rsid w:val="008142A9"/>
    <w:rsid w:val="008146F9"/>
    <w:rsid w:val="00814C47"/>
    <w:rsid w:val="00814D55"/>
    <w:rsid w:val="00815093"/>
    <w:rsid w:val="008155E6"/>
    <w:rsid w:val="00815F94"/>
    <w:rsid w:val="00816506"/>
    <w:rsid w:val="008170EF"/>
    <w:rsid w:val="00817210"/>
    <w:rsid w:val="00817BFB"/>
    <w:rsid w:val="00822759"/>
    <w:rsid w:val="008230AE"/>
    <w:rsid w:val="00823267"/>
    <w:rsid w:val="0082382A"/>
    <w:rsid w:val="00824DCD"/>
    <w:rsid w:val="00824DDB"/>
    <w:rsid w:val="00824F53"/>
    <w:rsid w:val="008257A6"/>
    <w:rsid w:val="00826299"/>
    <w:rsid w:val="00827730"/>
    <w:rsid w:val="008311B2"/>
    <w:rsid w:val="00831346"/>
    <w:rsid w:val="00831D3F"/>
    <w:rsid w:val="00832986"/>
    <w:rsid w:val="00833C97"/>
    <w:rsid w:val="00833DB5"/>
    <w:rsid w:val="00833FA4"/>
    <w:rsid w:val="0083488F"/>
    <w:rsid w:val="00834BBB"/>
    <w:rsid w:val="00834E50"/>
    <w:rsid w:val="00835692"/>
    <w:rsid w:val="00835A92"/>
    <w:rsid w:val="008366D6"/>
    <w:rsid w:val="008372AD"/>
    <w:rsid w:val="008412BB"/>
    <w:rsid w:val="00841883"/>
    <w:rsid w:val="008419A8"/>
    <w:rsid w:val="008433E0"/>
    <w:rsid w:val="008436AD"/>
    <w:rsid w:val="00843E25"/>
    <w:rsid w:val="00844569"/>
    <w:rsid w:val="0084474D"/>
    <w:rsid w:val="008453B1"/>
    <w:rsid w:val="00846539"/>
    <w:rsid w:val="008468AD"/>
    <w:rsid w:val="0084766D"/>
    <w:rsid w:val="00847D23"/>
    <w:rsid w:val="0085030F"/>
    <w:rsid w:val="00851545"/>
    <w:rsid w:val="00851B49"/>
    <w:rsid w:val="0085252C"/>
    <w:rsid w:val="00853667"/>
    <w:rsid w:val="00853DF9"/>
    <w:rsid w:val="00855544"/>
    <w:rsid w:val="008563AD"/>
    <w:rsid w:val="00856D15"/>
    <w:rsid w:val="008571DE"/>
    <w:rsid w:val="0086020D"/>
    <w:rsid w:val="00860B38"/>
    <w:rsid w:val="00860E59"/>
    <w:rsid w:val="00861860"/>
    <w:rsid w:val="00861DEF"/>
    <w:rsid w:val="0086230B"/>
    <w:rsid w:val="00863327"/>
    <w:rsid w:val="00864E9D"/>
    <w:rsid w:val="008662C4"/>
    <w:rsid w:val="00867B2F"/>
    <w:rsid w:val="00870550"/>
    <w:rsid w:val="00870F44"/>
    <w:rsid w:val="00874015"/>
    <w:rsid w:val="008746F8"/>
    <w:rsid w:val="00874916"/>
    <w:rsid w:val="00876A75"/>
    <w:rsid w:val="008771FE"/>
    <w:rsid w:val="0087786C"/>
    <w:rsid w:val="00877BB7"/>
    <w:rsid w:val="00877BF0"/>
    <w:rsid w:val="00881D76"/>
    <w:rsid w:val="00881F40"/>
    <w:rsid w:val="00883587"/>
    <w:rsid w:val="00883A12"/>
    <w:rsid w:val="00884054"/>
    <w:rsid w:val="008849DE"/>
    <w:rsid w:val="00886712"/>
    <w:rsid w:val="008868B6"/>
    <w:rsid w:val="00890452"/>
    <w:rsid w:val="008913BF"/>
    <w:rsid w:val="00891715"/>
    <w:rsid w:val="00893C5F"/>
    <w:rsid w:val="00895089"/>
    <w:rsid w:val="008951ED"/>
    <w:rsid w:val="0089661D"/>
    <w:rsid w:val="00896BBC"/>
    <w:rsid w:val="00896BBD"/>
    <w:rsid w:val="008972DD"/>
    <w:rsid w:val="008A1129"/>
    <w:rsid w:val="008A157E"/>
    <w:rsid w:val="008A1FF2"/>
    <w:rsid w:val="008A22FB"/>
    <w:rsid w:val="008A2709"/>
    <w:rsid w:val="008A3093"/>
    <w:rsid w:val="008A322D"/>
    <w:rsid w:val="008A344B"/>
    <w:rsid w:val="008A3486"/>
    <w:rsid w:val="008A3935"/>
    <w:rsid w:val="008A4B6D"/>
    <w:rsid w:val="008A59F1"/>
    <w:rsid w:val="008A75BE"/>
    <w:rsid w:val="008A7FC9"/>
    <w:rsid w:val="008B00D5"/>
    <w:rsid w:val="008B14D0"/>
    <w:rsid w:val="008B1720"/>
    <w:rsid w:val="008B4658"/>
    <w:rsid w:val="008B4E07"/>
    <w:rsid w:val="008B5D31"/>
    <w:rsid w:val="008B67BE"/>
    <w:rsid w:val="008B74DC"/>
    <w:rsid w:val="008C0050"/>
    <w:rsid w:val="008C02C6"/>
    <w:rsid w:val="008C0799"/>
    <w:rsid w:val="008C0DDD"/>
    <w:rsid w:val="008C21CE"/>
    <w:rsid w:val="008C2BCF"/>
    <w:rsid w:val="008C2C84"/>
    <w:rsid w:val="008C32A8"/>
    <w:rsid w:val="008C55A3"/>
    <w:rsid w:val="008C706B"/>
    <w:rsid w:val="008C783C"/>
    <w:rsid w:val="008D0444"/>
    <w:rsid w:val="008D06E0"/>
    <w:rsid w:val="008D08F5"/>
    <w:rsid w:val="008D1BA3"/>
    <w:rsid w:val="008D1DFF"/>
    <w:rsid w:val="008D223E"/>
    <w:rsid w:val="008D24AA"/>
    <w:rsid w:val="008D53FF"/>
    <w:rsid w:val="008D6165"/>
    <w:rsid w:val="008E0AFD"/>
    <w:rsid w:val="008E0C9B"/>
    <w:rsid w:val="008E11B4"/>
    <w:rsid w:val="008E15BF"/>
    <w:rsid w:val="008E19C1"/>
    <w:rsid w:val="008E21F4"/>
    <w:rsid w:val="008E3CD7"/>
    <w:rsid w:val="008E498E"/>
    <w:rsid w:val="008E4C69"/>
    <w:rsid w:val="008E6308"/>
    <w:rsid w:val="008E6375"/>
    <w:rsid w:val="008E77DC"/>
    <w:rsid w:val="008F0221"/>
    <w:rsid w:val="008F16D2"/>
    <w:rsid w:val="008F1EF4"/>
    <w:rsid w:val="008F2461"/>
    <w:rsid w:val="008F268C"/>
    <w:rsid w:val="008F3674"/>
    <w:rsid w:val="008F42F4"/>
    <w:rsid w:val="008F4C65"/>
    <w:rsid w:val="008F4E72"/>
    <w:rsid w:val="008F66C9"/>
    <w:rsid w:val="008F694E"/>
    <w:rsid w:val="008F7268"/>
    <w:rsid w:val="0090060E"/>
    <w:rsid w:val="00900BB9"/>
    <w:rsid w:val="00901E77"/>
    <w:rsid w:val="009020E0"/>
    <w:rsid w:val="0090233A"/>
    <w:rsid w:val="009025CB"/>
    <w:rsid w:val="00903410"/>
    <w:rsid w:val="00903499"/>
    <w:rsid w:val="00903AFE"/>
    <w:rsid w:val="0090429A"/>
    <w:rsid w:val="00905422"/>
    <w:rsid w:val="00905BEF"/>
    <w:rsid w:val="00906C64"/>
    <w:rsid w:val="00906C7A"/>
    <w:rsid w:val="009103E5"/>
    <w:rsid w:val="00910B4E"/>
    <w:rsid w:val="0091211D"/>
    <w:rsid w:val="00912351"/>
    <w:rsid w:val="00912CC7"/>
    <w:rsid w:val="009130C0"/>
    <w:rsid w:val="00913133"/>
    <w:rsid w:val="00913283"/>
    <w:rsid w:val="00915791"/>
    <w:rsid w:val="00916B04"/>
    <w:rsid w:val="00917667"/>
    <w:rsid w:val="00917869"/>
    <w:rsid w:val="009178EF"/>
    <w:rsid w:val="009179B9"/>
    <w:rsid w:val="00917BDD"/>
    <w:rsid w:val="0092113F"/>
    <w:rsid w:val="00921DB9"/>
    <w:rsid w:val="00921FC1"/>
    <w:rsid w:val="00922358"/>
    <w:rsid w:val="00923DBE"/>
    <w:rsid w:val="0092403D"/>
    <w:rsid w:val="00930D7A"/>
    <w:rsid w:val="00930F8B"/>
    <w:rsid w:val="009325C0"/>
    <w:rsid w:val="00932888"/>
    <w:rsid w:val="009331C2"/>
    <w:rsid w:val="009338BD"/>
    <w:rsid w:val="009352B2"/>
    <w:rsid w:val="00935AA3"/>
    <w:rsid w:val="0093672B"/>
    <w:rsid w:val="00936DCF"/>
    <w:rsid w:val="00936ED7"/>
    <w:rsid w:val="009402DB"/>
    <w:rsid w:val="009407E8"/>
    <w:rsid w:val="0094145F"/>
    <w:rsid w:val="0094160B"/>
    <w:rsid w:val="009429C5"/>
    <w:rsid w:val="00942EF3"/>
    <w:rsid w:val="0094329B"/>
    <w:rsid w:val="00943740"/>
    <w:rsid w:val="00943910"/>
    <w:rsid w:val="00943F2E"/>
    <w:rsid w:val="00944355"/>
    <w:rsid w:val="00944898"/>
    <w:rsid w:val="009449B8"/>
    <w:rsid w:val="00944DC9"/>
    <w:rsid w:val="009451DE"/>
    <w:rsid w:val="00946C4B"/>
    <w:rsid w:val="0094795E"/>
    <w:rsid w:val="00951312"/>
    <w:rsid w:val="00951B35"/>
    <w:rsid w:val="00951B97"/>
    <w:rsid w:val="00951D52"/>
    <w:rsid w:val="00952187"/>
    <w:rsid w:val="00952A32"/>
    <w:rsid w:val="00952BAA"/>
    <w:rsid w:val="00954916"/>
    <w:rsid w:val="009559F5"/>
    <w:rsid w:val="00956B8C"/>
    <w:rsid w:val="00956F8D"/>
    <w:rsid w:val="0095704B"/>
    <w:rsid w:val="00957C75"/>
    <w:rsid w:val="00960135"/>
    <w:rsid w:val="00960A6D"/>
    <w:rsid w:val="00960A7F"/>
    <w:rsid w:val="009611E0"/>
    <w:rsid w:val="0096356B"/>
    <w:rsid w:val="00963CEB"/>
    <w:rsid w:val="0096416E"/>
    <w:rsid w:val="0096447C"/>
    <w:rsid w:val="0096451F"/>
    <w:rsid w:val="00964749"/>
    <w:rsid w:val="00964879"/>
    <w:rsid w:val="00964B89"/>
    <w:rsid w:val="00965FEE"/>
    <w:rsid w:val="0096643B"/>
    <w:rsid w:val="009675B8"/>
    <w:rsid w:val="00967DDE"/>
    <w:rsid w:val="00970647"/>
    <w:rsid w:val="009706B5"/>
    <w:rsid w:val="00970926"/>
    <w:rsid w:val="00970CE3"/>
    <w:rsid w:val="009718BF"/>
    <w:rsid w:val="00972007"/>
    <w:rsid w:val="009721A5"/>
    <w:rsid w:val="00972BDF"/>
    <w:rsid w:val="00972EB9"/>
    <w:rsid w:val="0097390F"/>
    <w:rsid w:val="00973E1D"/>
    <w:rsid w:val="009744B3"/>
    <w:rsid w:val="00974891"/>
    <w:rsid w:val="009772A0"/>
    <w:rsid w:val="00980A30"/>
    <w:rsid w:val="009813E0"/>
    <w:rsid w:val="0098182D"/>
    <w:rsid w:val="00981C3D"/>
    <w:rsid w:val="009845ED"/>
    <w:rsid w:val="00984CB7"/>
    <w:rsid w:val="00985C4C"/>
    <w:rsid w:val="00985EFB"/>
    <w:rsid w:val="0098704B"/>
    <w:rsid w:val="00990025"/>
    <w:rsid w:val="0099059B"/>
    <w:rsid w:val="00990EEF"/>
    <w:rsid w:val="00991E43"/>
    <w:rsid w:val="00993821"/>
    <w:rsid w:val="00994280"/>
    <w:rsid w:val="00994C3D"/>
    <w:rsid w:val="0099517B"/>
    <w:rsid w:val="009970B5"/>
    <w:rsid w:val="00997223"/>
    <w:rsid w:val="009A0D0A"/>
    <w:rsid w:val="009A0FAE"/>
    <w:rsid w:val="009A1D94"/>
    <w:rsid w:val="009A200B"/>
    <w:rsid w:val="009A2418"/>
    <w:rsid w:val="009A2AB0"/>
    <w:rsid w:val="009A3184"/>
    <w:rsid w:val="009A3F82"/>
    <w:rsid w:val="009A41A8"/>
    <w:rsid w:val="009A5659"/>
    <w:rsid w:val="009A64BD"/>
    <w:rsid w:val="009A686F"/>
    <w:rsid w:val="009A6ACC"/>
    <w:rsid w:val="009A7BC6"/>
    <w:rsid w:val="009B1636"/>
    <w:rsid w:val="009B1AF4"/>
    <w:rsid w:val="009B33A8"/>
    <w:rsid w:val="009B3487"/>
    <w:rsid w:val="009B3978"/>
    <w:rsid w:val="009B4510"/>
    <w:rsid w:val="009B5029"/>
    <w:rsid w:val="009B5F5A"/>
    <w:rsid w:val="009B75A8"/>
    <w:rsid w:val="009B7C61"/>
    <w:rsid w:val="009B7FC3"/>
    <w:rsid w:val="009C0DC9"/>
    <w:rsid w:val="009C1104"/>
    <w:rsid w:val="009C1FFE"/>
    <w:rsid w:val="009C2D80"/>
    <w:rsid w:val="009C3793"/>
    <w:rsid w:val="009C451F"/>
    <w:rsid w:val="009C59E5"/>
    <w:rsid w:val="009C5C4A"/>
    <w:rsid w:val="009C5E96"/>
    <w:rsid w:val="009C5EC4"/>
    <w:rsid w:val="009C726D"/>
    <w:rsid w:val="009D191D"/>
    <w:rsid w:val="009D1B8B"/>
    <w:rsid w:val="009D1E6F"/>
    <w:rsid w:val="009D317E"/>
    <w:rsid w:val="009D3186"/>
    <w:rsid w:val="009D3697"/>
    <w:rsid w:val="009D383C"/>
    <w:rsid w:val="009D5F0E"/>
    <w:rsid w:val="009D5F9E"/>
    <w:rsid w:val="009D689A"/>
    <w:rsid w:val="009E07D9"/>
    <w:rsid w:val="009E0C04"/>
    <w:rsid w:val="009E1411"/>
    <w:rsid w:val="009E1474"/>
    <w:rsid w:val="009E1BB5"/>
    <w:rsid w:val="009E203B"/>
    <w:rsid w:val="009E52F2"/>
    <w:rsid w:val="009E5717"/>
    <w:rsid w:val="009E589B"/>
    <w:rsid w:val="009E6FC4"/>
    <w:rsid w:val="009E7FA7"/>
    <w:rsid w:val="009F01C0"/>
    <w:rsid w:val="009F114B"/>
    <w:rsid w:val="009F1278"/>
    <w:rsid w:val="009F2182"/>
    <w:rsid w:val="009F2A72"/>
    <w:rsid w:val="009F2C44"/>
    <w:rsid w:val="009F3C1F"/>
    <w:rsid w:val="009F4D30"/>
    <w:rsid w:val="009F5D6D"/>
    <w:rsid w:val="009F5DB2"/>
    <w:rsid w:val="009F614E"/>
    <w:rsid w:val="009F66ED"/>
    <w:rsid w:val="009F6713"/>
    <w:rsid w:val="009F6FB0"/>
    <w:rsid w:val="009F762B"/>
    <w:rsid w:val="009F7941"/>
    <w:rsid w:val="00A00AB9"/>
    <w:rsid w:val="00A0172D"/>
    <w:rsid w:val="00A02047"/>
    <w:rsid w:val="00A02F38"/>
    <w:rsid w:val="00A036BE"/>
    <w:rsid w:val="00A03C4B"/>
    <w:rsid w:val="00A03DF1"/>
    <w:rsid w:val="00A04C52"/>
    <w:rsid w:val="00A06819"/>
    <w:rsid w:val="00A075FB"/>
    <w:rsid w:val="00A07627"/>
    <w:rsid w:val="00A10583"/>
    <w:rsid w:val="00A11AE6"/>
    <w:rsid w:val="00A11F4C"/>
    <w:rsid w:val="00A12205"/>
    <w:rsid w:val="00A131EA"/>
    <w:rsid w:val="00A1373D"/>
    <w:rsid w:val="00A15185"/>
    <w:rsid w:val="00A16792"/>
    <w:rsid w:val="00A16FBD"/>
    <w:rsid w:val="00A17292"/>
    <w:rsid w:val="00A17AD9"/>
    <w:rsid w:val="00A20062"/>
    <w:rsid w:val="00A21876"/>
    <w:rsid w:val="00A22E00"/>
    <w:rsid w:val="00A230BA"/>
    <w:rsid w:val="00A24194"/>
    <w:rsid w:val="00A25764"/>
    <w:rsid w:val="00A26148"/>
    <w:rsid w:val="00A276DC"/>
    <w:rsid w:val="00A27A28"/>
    <w:rsid w:val="00A27B97"/>
    <w:rsid w:val="00A27C95"/>
    <w:rsid w:val="00A27CF3"/>
    <w:rsid w:val="00A27D93"/>
    <w:rsid w:val="00A302A1"/>
    <w:rsid w:val="00A30B55"/>
    <w:rsid w:val="00A30C44"/>
    <w:rsid w:val="00A31272"/>
    <w:rsid w:val="00A328AE"/>
    <w:rsid w:val="00A33460"/>
    <w:rsid w:val="00A34048"/>
    <w:rsid w:val="00A35411"/>
    <w:rsid w:val="00A355A6"/>
    <w:rsid w:val="00A35FD3"/>
    <w:rsid w:val="00A36A66"/>
    <w:rsid w:val="00A36D0F"/>
    <w:rsid w:val="00A36F3E"/>
    <w:rsid w:val="00A40321"/>
    <w:rsid w:val="00A40C5F"/>
    <w:rsid w:val="00A40DDC"/>
    <w:rsid w:val="00A40E68"/>
    <w:rsid w:val="00A4131E"/>
    <w:rsid w:val="00A41694"/>
    <w:rsid w:val="00A41C88"/>
    <w:rsid w:val="00A41C93"/>
    <w:rsid w:val="00A42233"/>
    <w:rsid w:val="00A423F3"/>
    <w:rsid w:val="00A42784"/>
    <w:rsid w:val="00A43501"/>
    <w:rsid w:val="00A44343"/>
    <w:rsid w:val="00A453DC"/>
    <w:rsid w:val="00A45AC6"/>
    <w:rsid w:val="00A45E71"/>
    <w:rsid w:val="00A46386"/>
    <w:rsid w:val="00A46B4F"/>
    <w:rsid w:val="00A46BDA"/>
    <w:rsid w:val="00A477E9"/>
    <w:rsid w:val="00A47926"/>
    <w:rsid w:val="00A503DF"/>
    <w:rsid w:val="00A51023"/>
    <w:rsid w:val="00A535E3"/>
    <w:rsid w:val="00A53D81"/>
    <w:rsid w:val="00A540E1"/>
    <w:rsid w:val="00A560C7"/>
    <w:rsid w:val="00A56651"/>
    <w:rsid w:val="00A570A7"/>
    <w:rsid w:val="00A572E9"/>
    <w:rsid w:val="00A5791B"/>
    <w:rsid w:val="00A57B02"/>
    <w:rsid w:val="00A57B77"/>
    <w:rsid w:val="00A6228B"/>
    <w:rsid w:val="00A625E2"/>
    <w:rsid w:val="00A62AA3"/>
    <w:rsid w:val="00A62B55"/>
    <w:rsid w:val="00A64C80"/>
    <w:rsid w:val="00A65143"/>
    <w:rsid w:val="00A656EB"/>
    <w:rsid w:val="00A65C86"/>
    <w:rsid w:val="00A67EF9"/>
    <w:rsid w:val="00A70411"/>
    <w:rsid w:val="00A7206E"/>
    <w:rsid w:val="00A72162"/>
    <w:rsid w:val="00A72465"/>
    <w:rsid w:val="00A73BB4"/>
    <w:rsid w:val="00A7406D"/>
    <w:rsid w:val="00A76542"/>
    <w:rsid w:val="00A76C31"/>
    <w:rsid w:val="00A7778A"/>
    <w:rsid w:val="00A77D01"/>
    <w:rsid w:val="00A77E79"/>
    <w:rsid w:val="00A802CB"/>
    <w:rsid w:val="00A8088D"/>
    <w:rsid w:val="00A80C92"/>
    <w:rsid w:val="00A81553"/>
    <w:rsid w:val="00A81BCB"/>
    <w:rsid w:val="00A81C87"/>
    <w:rsid w:val="00A82461"/>
    <w:rsid w:val="00A82902"/>
    <w:rsid w:val="00A82A4F"/>
    <w:rsid w:val="00A82D8A"/>
    <w:rsid w:val="00A82D96"/>
    <w:rsid w:val="00A840FB"/>
    <w:rsid w:val="00A841E8"/>
    <w:rsid w:val="00A84571"/>
    <w:rsid w:val="00A84CDC"/>
    <w:rsid w:val="00A851D8"/>
    <w:rsid w:val="00A857DA"/>
    <w:rsid w:val="00A85E37"/>
    <w:rsid w:val="00A860FD"/>
    <w:rsid w:val="00A86416"/>
    <w:rsid w:val="00A87858"/>
    <w:rsid w:val="00A87FC6"/>
    <w:rsid w:val="00A90202"/>
    <w:rsid w:val="00A90725"/>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0FE2"/>
    <w:rsid w:val="00AA1299"/>
    <w:rsid w:val="00AA1687"/>
    <w:rsid w:val="00AA1F1C"/>
    <w:rsid w:val="00AA23F8"/>
    <w:rsid w:val="00AA25FE"/>
    <w:rsid w:val="00AA285C"/>
    <w:rsid w:val="00AA327E"/>
    <w:rsid w:val="00AA4542"/>
    <w:rsid w:val="00AA5D62"/>
    <w:rsid w:val="00AA6B05"/>
    <w:rsid w:val="00AB14BD"/>
    <w:rsid w:val="00AB1D6A"/>
    <w:rsid w:val="00AB252B"/>
    <w:rsid w:val="00AB2BDB"/>
    <w:rsid w:val="00AB307A"/>
    <w:rsid w:val="00AB3710"/>
    <w:rsid w:val="00AB3CCD"/>
    <w:rsid w:val="00AB4B0F"/>
    <w:rsid w:val="00AB4FA1"/>
    <w:rsid w:val="00AB50BC"/>
    <w:rsid w:val="00AB5B3A"/>
    <w:rsid w:val="00AB5BB5"/>
    <w:rsid w:val="00AB6BF9"/>
    <w:rsid w:val="00AB6C3B"/>
    <w:rsid w:val="00AB769D"/>
    <w:rsid w:val="00AC0516"/>
    <w:rsid w:val="00AC0A2F"/>
    <w:rsid w:val="00AC0D96"/>
    <w:rsid w:val="00AC1266"/>
    <w:rsid w:val="00AC452B"/>
    <w:rsid w:val="00AC48E0"/>
    <w:rsid w:val="00AC4E1D"/>
    <w:rsid w:val="00AC7C82"/>
    <w:rsid w:val="00AD0D6A"/>
    <w:rsid w:val="00AD1553"/>
    <w:rsid w:val="00AD1580"/>
    <w:rsid w:val="00AD25F0"/>
    <w:rsid w:val="00AD2EBD"/>
    <w:rsid w:val="00AD3A1D"/>
    <w:rsid w:val="00AD4144"/>
    <w:rsid w:val="00AD41B6"/>
    <w:rsid w:val="00AD461A"/>
    <w:rsid w:val="00AD4DB1"/>
    <w:rsid w:val="00AD529C"/>
    <w:rsid w:val="00AD57A9"/>
    <w:rsid w:val="00AD6EAA"/>
    <w:rsid w:val="00AD78F8"/>
    <w:rsid w:val="00AD7F56"/>
    <w:rsid w:val="00AE008F"/>
    <w:rsid w:val="00AE017D"/>
    <w:rsid w:val="00AE04E8"/>
    <w:rsid w:val="00AE0CC3"/>
    <w:rsid w:val="00AE0D01"/>
    <w:rsid w:val="00AE0E0B"/>
    <w:rsid w:val="00AE2056"/>
    <w:rsid w:val="00AE3724"/>
    <w:rsid w:val="00AE3AAC"/>
    <w:rsid w:val="00AE4A22"/>
    <w:rsid w:val="00AE71E3"/>
    <w:rsid w:val="00AE7A8F"/>
    <w:rsid w:val="00AF0F9F"/>
    <w:rsid w:val="00AF16C8"/>
    <w:rsid w:val="00AF2A22"/>
    <w:rsid w:val="00AF516F"/>
    <w:rsid w:val="00AF5638"/>
    <w:rsid w:val="00AF5C7C"/>
    <w:rsid w:val="00AF6F51"/>
    <w:rsid w:val="00AF74DA"/>
    <w:rsid w:val="00AF7DDB"/>
    <w:rsid w:val="00B006A9"/>
    <w:rsid w:val="00B00A4A"/>
    <w:rsid w:val="00B00C72"/>
    <w:rsid w:val="00B01443"/>
    <w:rsid w:val="00B01707"/>
    <w:rsid w:val="00B01DEA"/>
    <w:rsid w:val="00B0272E"/>
    <w:rsid w:val="00B02E58"/>
    <w:rsid w:val="00B031FD"/>
    <w:rsid w:val="00B03831"/>
    <w:rsid w:val="00B047AD"/>
    <w:rsid w:val="00B04CF0"/>
    <w:rsid w:val="00B06912"/>
    <w:rsid w:val="00B070A2"/>
    <w:rsid w:val="00B1020A"/>
    <w:rsid w:val="00B10E49"/>
    <w:rsid w:val="00B116EE"/>
    <w:rsid w:val="00B11E08"/>
    <w:rsid w:val="00B12485"/>
    <w:rsid w:val="00B13A39"/>
    <w:rsid w:val="00B1451E"/>
    <w:rsid w:val="00B145FA"/>
    <w:rsid w:val="00B14814"/>
    <w:rsid w:val="00B160F4"/>
    <w:rsid w:val="00B163D5"/>
    <w:rsid w:val="00B2037B"/>
    <w:rsid w:val="00B20A11"/>
    <w:rsid w:val="00B20BC8"/>
    <w:rsid w:val="00B20EE5"/>
    <w:rsid w:val="00B20F15"/>
    <w:rsid w:val="00B21221"/>
    <w:rsid w:val="00B22AE5"/>
    <w:rsid w:val="00B23274"/>
    <w:rsid w:val="00B24328"/>
    <w:rsid w:val="00B2463B"/>
    <w:rsid w:val="00B246DA"/>
    <w:rsid w:val="00B25262"/>
    <w:rsid w:val="00B253CC"/>
    <w:rsid w:val="00B2673F"/>
    <w:rsid w:val="00B272A6"/>
    <w:rsid w:val="00B2731B"/>
    <w:rsid w:val="00B27E1A"/>
    <w:rsid w:val="00B30856"/>
    <w:rsid w:val="00B31395"/>
    <w:rsid w:val="00B32CD3"/>
    <w:rsid w:val="00B3475C"/>
    <w:rsid w:val="00B34866"/>
    <w:rsid w:val="00B34CA9"/>
    <w:rsid w:val="00B35797"/>
    <w:rsid w:val="00B3583B"/>
    <w:rsid w:val="00B35998"/>
    <w:rsid w:val="00B35A93"/>
    <w:rsid w:val="00B35ABC"/>
    <w:rsid w:val="00B3672D"/>
    <w:rsid w:val="00B37B1D"/>
    <w:rsid w:val="00B40656"/>
    <w:rsid w:val="00B40F8A"/>
    <w:rsid w:val="00B4257F"/>
    <w:rsid w:val="00B425E9"/>
    <w:rsid w:val="00B426D4"/>
    <w:rsid w:val="00B4300B"/>
    <w:rsid w:val="00B44194"/>
    <w:rsid w:val="00B4669F"/>
    <w:rsid w:val="00B4710D"/>
    <w:rsid w:val="00B4745C"/>
    <w:rsid w:val="00B47BB2"/>
    <w:rsid w:val="00B5000A"/>
    <w:rsid w:val="00B50AAA"/>
    <w:rsid w:val="00B51461"/>
    <w:rsid w:val="00B51940"/>
    <w:rsid w:val="00B52EAB"/>
    <w:rsid w:val="00B530EE"/>
    <w:rsid w:val="00B532E1"/>
    <w:rsid w:val="00B537E8"/>
    <w:rsid w:val="00B544D9"/>
    <w:rsid w:val="00B54A3F"/>
    <w:rsid w:val="00B5693B"/>
    <w:rsid w:val="00B56B5D"/>
    <w:rsid w:val="00B576A9"/>
    <w:rsid w:val="00B57E3B"/>
    <w:rsid w:val="00B601DF"/>
    <w:rsid w:val="00B61DC9"/>
    <w:rsid w:val="00B634E2"/>
    <w:rsid w:val="00B63692"/>
    <w:rsid w:val="00B658D4"/>
    <w:rsid w:val="00B667E5"/>
    <w:rsid w:val="00B66C9E"/>
    <w:rsid w:val="00B67F4E"/>
    <w:rsid w:val="00B70217"/>
    <w:rsid w:val="00B705ED"/>
    <w:rsid w:val="00B70E50"/>
    <w:rsid w:val="00B72084"/>
    <w:rsid w:val="00B722A0"/>
    <w:rsid w:val="00B72B95"/>
    <w:rsid w:val="00B73576"/>
    <w:rsid w:val="00B7383D"/>
    <w:rsid w:val="00B73C99"/>
    <w:rsid w:val="00B75A2C"/>
    <w:rsid w:val="00B75E7F"/>
    <w:rsid w:val="00B76C61"/>
    <w:rsid w:val="00B77272"/>
    <w:rsid w:val="00B77811"/>
    <w:rsid w:val="00B80129"/>
    <w:rsid w:val="00B80734"/>
    <w:rsid w:val="00B813AC"/>
    <w:rsid w:val="00B819C9"/>
    <w:rsid w:val="00B8376C"/>
    <w:rsid w:val="00B83F8A"/>
    <w:rsid w:val="00B84260"/>
    <w:rsid w:val="00B846E8"/>
    <w:rsid w:val="00B8477B"/>
    <w:rsid w:val="00B8655B"/>
    <w:rsid w:val="00B86A15"/>
    <w:rsid w:val="00B86CFD"/>
    <w:rsid w:val="00B8738D"/>
    <w:rsid w:val="00B90248"/>
    <w:rsid w:val="00B90DE7"/>
    <w:rsid w:val="00B90F23"/>
    <w:rsid w:val="00B914FA"/>
    <w:rsid w:val="00B91B89"/>
    <w:rsid w:val="00B91F0B"/>
    <w:rsid w:val="00B9223B"/>
    <w:rsid w:val="00B9263F"/>
    <w:rsid w:val="00B92710"/>
    <w:rsid w:val="00B92D47"/>
    <w:rsid w:val="00B961A5"/>
    <w:rsid w:val="00B96749"/>
    <w:rsid w:val="00B97296"/>
    <w:rsid w:val="00BA1133"/>
    <w:rsid w:val="00BA18D5"/>
    <w:rsid w:val="00BA1B17"/>
    <w:rsid w:val="00BA1C19"/>
    <w:rsid w:val="00BA1D17"/>
    <w:rsid w:val="00BA23A7"/>
    <w:rsid w:val="00BA275C"/>
    <w:rsid w:val="00BA32E9"/>
    <w:rsid w:val="00BA39A0"/>
    <w:rsid w:val="00BA3FFD"/>
    <w:rsid w:val="00BA4186"/>
    <w:rsid w:val="00BA46EE"/>
    <w:rsid w:val="00BA49CC"/>
    <w:rsid w:val="00BA4D1F"/>
    <w:rsid w:val="00BA5592"/>
    <w:rsid w:val="00BA655A"/>
    <w:rsid w:val="00BA7AD1"/>
    <w:rsid w:val="00BA7E0C"/>
    <w:rsid w:val="00BB0B9D"/>
    <w:rsid w:val="00BB1CC2"/>
    <w:rsid w:val="00BB2250"/>
    <w:rsid w:val="00BB38DC"/>
    <w:rsid w:val="00BB4107"/>
    <w:rsid w:val="00BB4542"/>
    <w:rsid w:val="00BB4F63"/>
    <w:rsid w:val="00BB5BB7"/>
    <w:rsid w:val="00BB6851"/>
    <w:rsid w:val="00BB744D"/>
    <w:rsid w:val="00BB7708"/>
    <w:rsid w:val="00BC0FDD"/>
    <w:rsid w:val="00BC114F"/>
    <w:rsid w:val="00BC22E0"/>
    <w:rsid w:val="00BC349A"/>
    <w:rsid w:val="00BC39F6"/>
    <w:rsid w:val="00BC3AAD"/>
    <w:rsid w:val="00BC3AD7"/>
    <w:rsid w:val="00BC4AA7"/>
    <w:rsid w:val="00BC4AAC"/>
    <w:rsid w:val="00BC5852"/>
    <w:rsid w:val="00BC638E"/>
    <w:rsid w:val="00BC6449"/>
    <w:rsid w:val="00BC6E8B"/>
    <w:rsid w:val="00BC7112"/>
    <w:rsid w:val="00BD030D"/>
    <w:rsid w:val="00BD0B09"/>
    <w:rsid w:val="00BD1B09"/>
    <w:rsid w:val="00BD274A"/>
    <w:rsid w:val="00BD5425"/>
    <w:rsid w:val="00BD5EAE"/>
    <w:rsid w:val="00BD618E"/>
    <w:rsid w:val="00BD6F2F"/>
    <w:rsid w:val="00BD705F"/>
    <w:rsid w:val="00BD7854"/>
    <w:rsid w:val="00BE040F"/>
    <w:rsid w:val="00BE0EBA"/>
    <w:rsid w:val="00BE17E0"/>
    <w:rsid w:val="00BE26ED"/>
    <w:rsid w:val="00BE27E5"/>
    <w:rsid w:val="00BE28ED"/>
    <w:rsid w:val="00BE384D"/>
    <w:rsid w:val="00BE3AFC"/>
    <w:rsid w:val="00BE416A"/>
    <w:rsid w:val="00BE54B8"/>
    <w:rsid w:val="00BE55D6"/>
    <w:rsid w:val="00BE63AD"/>
    <w:rsid w:val="00BE6FBA"/>
    <w:rsid w:val="00BE734B"/>
    <w:rsid w:val="00BE7542"/>
    <w:rsid w:val="00BF2472"/>
    <w:rsid w:val="00BF2ABC"/>
    <w:rsid w:val="00BF2EA1"/>
    <w:rsid w:val="00BF3B35"/>
    <w:rsid w:val="00BF4805"/>
    <w:rsid w:val="00BF4AB7"/>
    <w:rsid w:val="00BF4CC6"/>
    <w:rsid w:val="00BF5321"/>
    <w:rsid w:val="00BF543F"/>
    <w:rsid w:val="00BF5918"/>
    <w:rsid w:val="00BF6902"/>
    <w:rsid w:val="00BF69C6"/>
    <w:rsid w:val="00BF7421"/>
    <w:rsid w:val="00C01232"/>
    <w:rsid w:val="00C01E2A"/>
    <w:rsid w:val="00C024E0"/>
    <w:rsid w:val="00C02FC0"/>
    <w:rsid w:val="00C03536"/>
    <w:rsid w:val="00C03793"/>
    <w:rsid w:val="00C06E2B"/>
    <w:rsid w:val="00C07650"/>
    <w:rsid w:val="00C104DD"/>
    <w:rsid w:val="00C106CE"/>
    <w:rsid w:val="00C11602"/>
    <w:rsid w:val="00C12907"/>
    <w:rsid w:val="00C1331F"/>
    <w:rsid w:val="00C15275"/>
    <w:rsid w:val="00C15E31"/>
    <w:rsid w:val="00C16479"/>
    <w:rsid w:val="00C2058D"/>
    <w:rsid w:val="00C21FAC"/>
    <w:rsid w:val="00C233EF"/>
    <w:rsid w:val="00C245E6"/>
    <w:rsid w:val="00C25084"/>
    <w:rsid w:val="00C250CB"/>
    <w:rsid w:val="00C261C7"/>
    <w:rsid w:val="00C26216"/>
    <w:rsid w:val="00C26382"/>
    <w:rsid w:val="00C263AA"/>
    <w:rsid w:val="00C2768B"/>
    <w:rsid w:val="00C27ABF"/>
    <w:rsid w:val="00C31122"/>
    <w:rsid w:val="00C316A8"/>
    <w:rsid w:val="00C322F2"/>
    <w:rsid w:val="00C32A9B"/>
    <w:rsid w:val="00C32E7E"/>
    <w:rsid w:val="00C337F9"/>
    <w:rsid w:val="00C33873"/>
    <w:rsid w:val="00C34705"/>
    <w:rsid w:val="00C3530A"/>
    <w:rsid w:val="00C3597E"/>
    <w:rsid w:val="00C36DCE"/>
    <w:rsid w:val="00C3746F"/>
    <w:rsid w:val="00C3753A"/>
    <w:rsid w:val="00C3768A"/>
    <w:rsid w:val="00C37D9D"/>
    <w:rsid w:val="00C4139D"/>
    <w:rsid w:val="00C42AA0"/>
    <w:rsid w:val="00C42AC0"/>
    <w:rsid w:val="00C42E26"/>
    <w:rsid w:val="00C441D7"/>
    <w:rsid w:val="00C44901"/>
    <w:rsid w:val="00C449BF"/>
    <w:rsid w:val="00C45DE7"/>
    <w:rsid w:val="00C46059"/>
    <w:rsid w:val="00C479FE"/>
    <w:rsid w:val="00C500C2"/>
    <w:rsid w:val="00C5024A"/>
    <w:rsid w:val="00C5122B"/>
    <w:rsid w:val="00C5358D"/>
    <w:rsid w:val="00C538D4"/>
    <w:rsid w:val="00C53A8B"/>
    <w:rsid w:val="00C54789"/>
    <w:rsid w:val="00C54C46"/>
    <w:rsid w:val="00C54F5D"/>
    <w:rsid w:val="00C5532F"/>
    <w:rsid w:val="00C562FD"/>
    <w:rsid w:val="00C5637D"/>
    <w:rsid w:val="00C56C17"/>
    <w:rsid w:val="00C574A4"/>
    <w:rsid w:val="00C57BF6"/>
    <w:rsid w:val="00C60396"/>
    <w:rsid w:val="00C615BE"/>
    <w:rsid w:val="00C61AE7"/>
    <w:rsid w:val="00C62393"/>
    <w:rsid w:val="00C62C8E"/>
    <w:rsid w:val="00C62DBD"/>
    <w:rsid w:val="00C659E1"/>
    <w:rsid w:val="00C667D8"/>
    <w:rsid w:val="00C66D59"/>
    <w:rsid w:val="00C67F11"/>
    <w:rsid w:val="00C7039A"/>
    <w:rsid w:val="00C718A8"/>
    <w:rsid w:val="00C71CD1"/>
    <w:rsid w:val="00C720A9"/>
    <w:rsid w:val="00C73143"/>
    <w:rsid w:val="00C73C45"/>
    <w:rsid w:val="00C7442E"/>
    <w:rsid w:val="00C7536A"/>
    <w:rsid w:val="00C760C2"/>
    <w:rsid w:val="00C76416"/>
    <w:rsid w:val="00C76C40"/>
    <w:rsid w:val="00C77685"/>
    <w:rsid w:val="00C77815"/>
    <w:rsid w:val="00C80ED6"/>
    <w:rsid w:val="00C82277"/>
    <w:rsid w:val="00C82936"/>
    <w:rsid w:val="00C82D1D"/>
    <w:rsid w:val="00C83209"/>
    <w:rsid w:val="00C83E62"/>
    <w:rsid w:val="00C85259"/>
    <w:rsid w:val="00C85378"/>
    <w:rsid w:val="00C86808"/>
    <w:rsid w:val="00C87238"/>
    <w:rsid w:val="00C90FBB"/>
    <w:rsid w:val="00C9240B"/>
    <w:rsid w:val="00C9297C"/>
    <w:rsid w:val="00C92FE0"/>
    <w:rsid w:val="00C9361E"/>
    <w:rsid w:val="00C9411B"/>
    <w:rsid w:val="00C94FF8"/>
    <w:rsid w:val="00C95807"/>
    <w:rsid w:val="00C961E8"/>
    <w:rsid w:val="00C967A3"/>
    <w:rsid w:val="00C9689B"/>
    <w:rsid w:val="00C96994"/>
    <w:rsid w:val="00C96A67"/>
    <w:rsid w:val="00C96AB8"/>
    <w:rsid w:val="00CA00C0"/>
    <w:rsid w:val="00CA10A7"/>
    <w:rsid w:val="00CA190D"/>
    <w:rsid w:val="00CA1C79"/>
    <w:rsid w:val="00CA1CB2"/>
    <w:rsid w:val="00CA30DB"/>
    <w:rsid w:val="00CA3159"/>
    <w:rsid w:val="00CA491B"/>
    <w:rsid w:val="00CA553B"/>
    <w:rsid w:val="00CA6D58"/>
    <w:rsid w:val="00CA6F34"/>
    <w:rsid w:val="00CA6FDA"/>
    <w:rsid w:val="00CA7073"/>
    <w:rsid w:val="00CA764C"/>
    <w:rsid w:val="00CA7D14"/>
    <w:rsid w:val="00CA7E48"/>
    <w:rsid w:val="00CA7EE6"/>
    <w:rsid w:val="00CB0E82"/>
    <w:rsid w:val="00CB2705"/>
    <w:rsid w:val="00CB2AFF"/>
    <w:rsid w:val="00CB3B6F"/>
    <w:rsid w:val="00CB3D57"/>
    <w:rsid w:val="00CB427A"/>
    <w:rsid w:val="00CB4843"/>
    <w:rsid w:val="00CB5507"/>
    <w:rsid w:val="00CB72F4"/>
    <w:rsid w:val="00CC0C5F"/>
    <w:rsid w:val="00CC156B"/>
    <w:rsid w:val="00CC1C06"/>
    <w:rsid w:val="00CC1D46"/>
    <w:rsid w:val="00CC24B0"/>
    <w:rsid w:val="00CC2788"/>
    <w:rsid w:val="00CC27BC"/>
    <w:rsid w:val="00CC29A7"/>
    <w:rsid w:val="00CC2F3D"/>
    <w:rsid w:val="00CC5FF3"/>
    <w:rsid w:val="00CC6869"/>
    <w:rsid w:val="00CC7586"/>
    <w:rsid w:val="00CD1DFB"/>
    <w:rsid w:val="00CD3D8E"/>
    <w:rsid w:val="00CD404D"/>
    <w:rsid w:val="00CD4BB9"/>
    <w:rsid w:val="00CD4C2B"/>
    <w:rsid w:val="00CD559A"/>
    <w:rsid w:val="00CD6714"/>
    <w:rsid w:val="00CD7015"/>
    <w:rsid w:val="00CD7024"/>
    <w:rsid w:val="00CD7178"/>
    <w:rsid w:val="00CE00F0"/>
    <w:rsid w:val="00CE03C3"/>
    <w:rsid w:val="00CE13CE"/>
    <w:rsid w:val="00CE16FE"/>
    <w:rsid w:val="00CE1730"/>
    <w:rsid w:val="00CE17EC"/>
    <w:rsid w:val="00CE2ADF"/>
    <w:rsid w:val="00CE33FC"/>
    <w:rsid w:val="00CE3627"/>
    <w:rsid w:val="00CE3EB5"/>
    <w:rsid w:val="00CE410A"/>
    <w:rsid w:val="00CE4B84"/>
    <w:rsid w:val="00CE68C7"/>
    <w:rsid w:val="00CE74B0"/>
    <w:rsid w:val="00CE74DF"/>
    <w:rsid w:val="00CE7A8F"/>
    <w:rsid w:val="00CF00DE"/>
    <w:rsid w:val="00CF0213"/>
    <w:rsid w:val="00CF052D"/>
    <w:rsid w:val="00CF0623"/>
    <w:rsid w:val="00CF083C"/>
    <w:rsid w:val="00CF181D"/>
    <w:rsid w:val="00CF1D7D"/>
    <w:rsid w:val="00CF299F"/>
    <w:rsid w:val="00CF2B2B"/>
    <w:rsid w:val="00CF3998"/>
    <w:rsid w:val="00CF4273"/>
    <w:rsid w:val="00CF45D3"/>
    <w:rsid w:val="00CF4D04"/>
    <w:rsid w:val="00CF4E1C"/>
    <w:rsid w:val="00CF52BD"/>
    <w:rsid w:val="00CF57C3"/>
    <w:rsid w:val="00CF64B0"/>
    <w:rsid w:val="00CF6B6C"/>
    <w:rsid w:val="00CF79B0"/>
    <w:rsid w:val="00CF7B6B"/>
    <w:rsid w:val="00D0069F"/>
    <w:rsid w:val="00D00804"/>
    <w:rsid w:val="00D01094"/>
    <w:rsid w:val="00D01EA5"/>
    <w:rsid w:val="00D02978"/>
    <w:rsid w:val="00D031F5"/>
    <w:rsid w:val="00D03A57"/>
    <w:rsid w:val="00D03F5E"/>
    <w:rsid w:val="00D042BB"/>
    <w:rsid w:val="00D05E5D"/>
    <w:rsid w:val="00D06195"/>
    <w:rsid w:val="00D06321"/>
    <w:rsid w:val="00D0642F"/>
    <w:rsid w:val="00D06CA0"/>
    <w:rsid w:val="00D06DB7"/>
    <w:rsid w:val="00D07A8A"/>
    <w:rsid w:val="00D07C32"/>
    <w:rsid w:val="00D07E06"/>
    <w:rsid w:val="00D1008C"/>
    <w:rsid w:val="00D108E6"/>
    <w:rsid w:val="00D11941"/>
    <w:rsid w:val="00D11ED7"/>
    <w:rsid w:val="00D120E9"/>
    <w:rsid w:val="00D123AA"/>
    <w:rsid w:val="00D1248A"/>
    <w:rsid w:val="00D12F56"/>
    <w:rsid w:val="00D1312A"/>
    <w:rsid w:val="00D13159"/>
    <w:rsid w:val="00D13814"/>
    <w:rsid w:val="00D1412C"/>
    <w:rsid w:val="00D14390"/>
    <w:rsid w:val="00D14BA9"/>
    <w:rsid w:val="00D153D4"/>
    <w:rsid w:val="00D15A6C"/>
    <w:rsid w:val="00D17789"/>
    <w:rsid w:val="00D21565"/>
    <w:rsid w:val="00D21F9B"/>
    <w:rsid w:val="00D228B8"/>
    <w:rsid w:val="00D24FB0"/>
    <w:rsid w:val="00D254FB"/>
    <w:rsid w:val="00D26831"/>
    <w:rsid w:val="00D2737E"/>
    <w:rsid w:val="00D274A9"/>
    <w:rsid w:val="00D27C67"/>
    <w:rsid w:val="00D27F98"/>
    <w:rsid w:val="00D30750"/>
    <w:rsid w:val="00D32644"/>
    <w:rsid w:val="00D32E70"/>
    <w:rsid w:val="00D3357A"/>
    <w:rsid w:val="00D33582"/>
    <w:rsid w:val="00D33619"/>
    <w:rsid w:val="00D33ACF"/>
    <w:rsid w:val="00D3586F"/>
    <w:rsid w:val="00D3735A"/>
    <w:rsid w:val="00D37AF8"/>
    <w:rsid w:val="00D40C02"/>
    <w:rsid w:val="00D4161C"/>
    <w:rsid w:val="00D4271C"/>
    <w:rsid w:val="00D427A6"/>
    <w:rsid w:val="00D4291B"/>
    <w:rsid w:val="00D42AFE"/>
    <w:rsid w:val="00D45390"/>
    <w:rsid w:val="00D46323"/>
    <w:rsid w:val="00D46B50"/>
    <w:rsid w:val="00D46C8C"/>
    <w:rsid w:val="00D47571"/>
    <w:rsid w:val="00D475A2"/>
    <w:rsid w:val="00D47773"/>
    <w:rsid w:val="00D50022"/>
    <w:rsid w:val="00D5015D"/>
    <w:rsid w:val="00D50A38"/>
    <w:rsid w:val="00D52355"/>
    <w:rsid w:val="00D52AC7"/>
    <w:rsid w:val="00D52F63"/>
    <w:rsid w:val="00D53360"/>
    <w:rsid w:val="00D54825"/>
    <w:rsid w:val="00D54CA9"/>
    <w:rsid w:val="00D5547D"/>
    <w:rsid w:val="00D5571D"/>
    <w:rsid w:val="00D55EA9"/>
    <w:rsid w:val="00D563D9"/>
    <w:rsid w:val="00D57DD0"/>
    <w:rsid w:val="00D60093"/>
    <w:rsid w:val="00D612E0"/>
    <w:rsid w:val="00D6188C"/>
    <w:rsid w:val="00D61959"/>
    <w:rsid w:val="00D62168"/>
    <w:rsid w:val="00D628AB"/>
    <w:rsid w:val="00D6340F"/>
    <w:rsid w:val="00D63705"/>
    <w:rsid w:val="00D639A3"/>
    <w:rsid w:val="00D64BDF"/>
    <w:rsid w:val="00D65E80"/>
    <w:rsid w:val="00D664DC"/>
    <w:rsid w:val="00D667B4"/>
    <w:rsid w:val="00D67448"/>
    <w:rsid w:val="00D6781D"/>
    <w:rsid w:val="00D67CF9"/>
    <w:rsid w:val="00D67D98"/>
    <w:rsid w:val="00D705E1"/>
    <w:rsid w:val="00D72D16"/>
    <w:rsid w:val="00D7412C"/>
    <w:rsid w:val="00D74B01"/>
    <w:rsid w:val="00D74E8F"/>
    <w:rsid w:val="00D75388"/>
    <w:rsid w:val="00D75521"/>
    <w:rsid w:val="00D75839"/>
    <w:rsid w:val="00D75E6E"/>
    <w:rsid w:val="00D76314"/>
    <w:rsid w:val="00D77BFC"/>
    <w:rsid w:val="00D77E6B"/>
    <w:rsid w:val="00D8032A"/>
    <w:rsid w:val="00D80D8E"/>
    <w:rsid w:val="00D80F18"/>
    <w:rsid w:val="00D8195B"/>
    <w:rsid w:val="00D81D4E"/>
    <w:rsid w:val="00D83503"/>
    <w:rsid w:val="00D84724"/>
    <w:rsid w:val="00D8554E"/>
    <w:rsid w:val="00D85E1C"/>
    <w:rsid w:val="00D8616B"/>
    <w:rsid w:val="00D8619F"/>
    <w:rsid w:val="00D86764"/>
    <w:rsid w:val="00D902B7"/>
    <w:rsid w:val="00D91271"/>
    <w:rsid w:val="00D912F7"/>
    <w:rsid w:val="00D91F4E"/>
    <w:rsid w:val="00D93AF6"/>
    <w:rsid w:val="00D93F28"/>
    <w:rsid w:val="00D94DA7"/>
    <w:rsid w:val="00D955A3"/>
    <w:rsid w:val="00D95998"/>
    <w:rsid w:val="00D95C7F"/>
    <w:rsid w:val="00D969C9"/>
    <w:rsid w:val="00DA0452"/>
    <w:rsid w:val="00DA0DAE"/>
    <w:rsid w:val="00DA178C"/>
    <w:rsid w:val="00DA1A98"/>
    <w:rsid w:val="00DA2E2B"/>
    <w:rsid w:val="00DA3841"/>
    <w:rsid w:val="00DA3DE4"/>
    <w:rsid w:val="00DA4567"/>
    <w:rsid w:val="00DA57E0"/>
    <w:rsid w:val="00DA6724"/>
    <w:rsid w:val="00DA69DE"/>
    <w:rsid w:val="00DB1083"/>
    <w:rsid w:val="00DB1910"/>
    <w:rsid w:val="00DB1F2D"/>
    <w:rsid w:val="00DB322C"/>
    <w:rsid w:val="00DB35A8"/>
    <w:rsid w:val="00DB5C0A"/>
    <w:rsid w:val="00DB6DAF"/>
    <w:rsid w:val="00DB7500"/>
    <w:rsid w:val="00DB754D"/>
    <w:rsid w:val="00DC0436"/>
    <w:rsid w:val="00DC0AF1"/>
    <w:rsid w:val="00DC11EF"/>
    <w:rsid w:val="00DC1B90"/>
    <w:rsid w:val="00DC20B8"/>
    <w:rsid w:val="00DC2393"/>
    <w:rsid w:val="00DC23AB"/>
    <w:rsid w:val="00DC2414"/>
    <w:rsid w:val="00DC588B"/>
    <w:rsid w:val="00DC632D"/>
    <w:rsid w:val="00DC64BF"/>
    <w:rsid w:val="00DC69A7"/>
    <w:rsid w:val="00DC7AD2"/>
    <w:rsid w:val="00DD096A"/>
    <w:rsid w:val="00DD13E2"/>
    <w:rsid w:val="00DD28A6"/>
    <w:rsid w:val="00DD2FA4"/>
    <w:rsid w:val="00DD3539"/>
    <w:rsid w:val="00DD5CFC"/>
    <w:rsid w:val="00DD6CBE"/>
    <w:rsid w:val="00DD74C3"/>
    <w:rsid w:val="00DD7977"/>
    <w:rsid w:val="00DE0119"/>
    <w:rsid w:val="00DE07ED"/>
    <w:rsid w:val="00DE25D1"/>
    <w:rsid w:val="00DE2B71"/>
    <w:rsid w:val="00DE34FF"/>
    <w:rsid w:val="00DE3CE4"/>
    <w:rsid w:val="00DE519C"/>
    <w:rsid w:val="00DE5BB7"/>
    <w:rsid w:val="00DE6574"/>
    <w:rsid w:val="00DE6703"/>
    <w:rsid w:val="00DF003C"/>
    <w:rsid w:val="00DF00D4"/>
    <w:rsid w:val="00DF1724"/>
    <w:rsid w:val="00DF270F"/>
    <w:rsid w:val="00DF34F5"/>
    <w:rsid w:val="00DF3816"/>
    <w:rsid w:val="00DF3BEE"/>
    <w:rsid w:val="00DF3F6B"/>
    <w:rsid w:val="00DF4501"/>
    <w:rsid w:val="00DF599D"/>
    <w:rsid w:val="00DF5AF6"/>
    <w:rsid w:val="00DF6F34"/>
    <w:rsid w:val="00DF7233"/>
    <w:rsid w:val="00DF7781"/>
    <w:rsid w:val="00DF78AE"/>
    <w:rsid w:val="00E019E5"/>
    <w:rsid w:val="00E022A2"/>
    <w:rsid w:val="00E02757"/>
    <w:rsid w:val="00E033F2"/>
    <w:rsid w:val="00E037A9"/>
    <w:rsid w:val="00E0462A"/>
    <w:rsid w:val="00E04A8B"/>
    <w:rsid w:val="00E04DB7"/>
    <w:rsid w:val="00E04F5E"/>
    <w:rsid w:val="00E06616"/>
    <w:rsid w:val="00E07620"/>
    <w:rsid w:val="00E07646"/>
    <w:rsid w:val="00E07CC2"/>
    <w:rsid w:val="00E103D6"/>
    <w:rsid w:val="00E1081D"/>
    <w:rsid w:val="00E10D00"/>
    <w:rsid w:val="00E11924"/>
    <w:rsid w:val="00E11E2E"/>
    <w:rsid w:val="00E11E88"/>
    <w:rsid w:val="00E120BF"/>
    <w:rsid w:val="00E1234E"/>
    <w:rsid w:val="00E125A7"/>
    <w:rsid w:val="00E125CA"/>
    <w:rsid w:val="00E129EF"/>
    <w:rsid w:val="00E12E9D"/>
    <w:rsid w:val="00E134EE"/>
    <w:rsid w:val="00E14B17"/>
    <w:rsid w:val="00E14EAE"/>
    <w:rsid w:val="00E16394"/>
    <w:rsid w:val="00E17942"/>
    <w:rsid w:val="00E20027"/>
    <w:rsid w:val="00E2053B"/>
    <w:rsid w:val="00E2080A"/>
    <w:rsid w:val="00E20CA7"/>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43E1"/>
    <w:rsid w:val="00E35ABC"/>
    <w:rsid w:val="00E3619E"/>
    <w:rsid w:val="00E362CE"/>
    <w:rsid w:val="00E368E3"/>
    <w:rsid w:val="00E36C8F"/>
    <w:rsid w:val="00E371EC"/>
    <w:rsid w:val="00E379D8"/>
    <w:rsid w:val="00E37EB7"/>
    <w:rsid w:val="00E40095"/>
    <w:rsid w:val="00E404C5"/>
    <w:rsid w:val="00E40A10"/>
    <w:rsid w:val="00E41587"/>
    <w:rsid w:val="00E41CCA"/>
    <w:rsid w:val="00E41E3F"/>
    <w:rsid w:val="00E4238A"/>
    <w:rsid w:val="00E42DA5"/>
    <w:rsid w:val="00E4464C"/>
    <w:rsid w:val="00E454C5"/>
    <w:rsid w:val="00E45BCC"/>
    <w:rsid w:val="00E46A65"/>
    <w:rsid w:val="00E471F1"/>
    <w:rsid w:val="00E4736B"/>
    <w:rsid w:val="00E47558"/>
    <w:rsid w:val="00E506C8"/>
    <w:rsid w:val="00E50727"/>
    <w:rsid w:val="00E50DDE"/>
    <w:rsid w:val="00E513E5"/>
    <w:rsid w:val="00E51A3A"/>
    <w:rsid w:val="00E51EF9"/>
    <w:rsid w:val="00E52087"/>
    <w:rsid w:val="00E52965"/>
    <w:rsid w:val="00E53400"/>
    <w:rsid w:val="00E53709"/>
    <w:rsid w:val="00E538D1"/>
    <w:rsid w:val="00E54816"/>
    <w:rsid w:val="00E5512E"/>
    <w:rsid w:val="00E55E60"/>
    <w:rsid w:val="00E5622F"/>
    <w:rsid w:val="00E56594"/>
    <w:rsid w:val="00E5750F"/>
    <w:rsid w:val="00E578DF"/>
    <w:rsid w:val="00E57D18"/>
    <w:rsid w:val="00E605C2"/>
    <w:rsid w:val="00E60761"/>
    <w:rsid w:val="00E6129C"/>
    <w:rsid w:val="00E624C9"/>
    <w:rsid w:val="00E62B95"/>
    <w:rsid w:val="00E63571"/>
    <w:rsid w:val="00E644A0"/>
    <w:rsid w:val="00E662D7"/>
    <w:rsid w:val="00E663AF"/>
    <w:rsid w:val="00E667D2"/>
    <w:rsid w:val="00E669B0"/>
    <w:rsid w:val="00E67395"/>
    <w:rsid w:val="00E67549"/>
    <w:rsid w:val="00E67670"/>
    <w:rsid w:val="00E71226"/>
    <w:rsid w:val="00E71CF3"/>
    <w:rsid w:val="00E71FCE"/>
    <w:rsid w:val="00E7206B"/>
    <w:rsid w:val="00E7226F"/>
    <w:rsid w:val="00E72700"/>
    <w:rsid w:val="00E72707"/>
    <w:rsid w:val="00E72808"/>
    <w:rsid w:val="00E72AE3"/>
    <w:rsid w:val="00E72CC4"/>
    <w:rsid w:val="00E7349C"/>
    <w:rsid w:val="00E73B51"/>
    <w:rsid w:val="00E74292"/>
    <w:rsid w:val="00E74679"/>
    <w:rsid w:val="00E75790"/>
    <w:rsid w:val="00E758F3"/>
    <w:rsid w:val="00E80180"/>
    <w:rsid w:val="00E806A5"/>
    <w:rsid w:val="00E80C9F"/>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45A"/>
    <w:rsid w:val="00E9258F"/>
    <w:rsid w:val="00E9349D"/>
    <w:rsid w:val="00E93E68"/>
    <w:rsid w:val="00E944BC"/>
    <w:rsid w:val="00E95583"/>
    <w:rsid w:val="00E958D7"/>
    <w:rsid w:val="00E97312"/>
    <w:rsid w:val="00E97676"/>
    <w:rsid w:val="00EA06BD"/>
    <w:rsid w:val="00EA1A36"/>
    <w:rsid w:val="00EA1CE1"/>
    <w:rsid w:val="00EA1F89"/>
    <w:rsid w:val="00EA44B5"/>
    <w:rsid w:val="00EA5439"/>
    <w:rsid w:val="00EA63B0"/>
    <w:rsid w:val="00EA72C0"/>
    <w:rsid w:val="00EA7A5C"/>
    <w:rsid w:val="00EB008E"/>
    <w:rsid w:val="00EB08A0"/>
    <w:rsid w:val="00EB117B"/>
    <w:rsid w:val="00EB2E85"/>
    <w:rsid w:val="00EB39D5"/>
    <w:rsid w:val="00EB3A47"/>
    <w:rsid w:val="00EB4095"/>
    <w:rsid w:val="00EB40D6"/>
    <w:rsid w:val="00EB4487"/>
    <w:rsid w:val="00EB49F7"/>
    <w:rsid w:val="00EB5F75"/>
    <w:rsid w:val="00EB685E"/>
    <w:rsid w:val="00EB7852"/>
    <w:rsid w:val="00EB79CD"/>
    <w:rsid w:val="00EC060D"/>
    <w:rsid w:val="00EC2174"/>
    <w:rsid w:val="00EC2525"/>
    <w:rsid w:val="00EC345A"/>
    <w:rsid w:val="00EC3E9E"/>
    <w:rsid w:val="00EC47E4"/>
    <w:rsid w:val="00EC49A4"/>
    <w:rsid w:val="00ED035A"/>
    <w:rsid w:val="00ED04A0"/>
    <w:rsid w:val="00ED4036"/>
    <w:rsid w:val="00ED4BC1"/>
    <w:rsid w:val="00ED50C1"/>
    <w:rsid w:val="00ED56D8"/>
    <w:rsid w:val="00ED5DF8"/>
    <w:rsid w:val="00ED6A44"/>
    <w:rsid w:val="00ED72EE"/>
    <w:rsid w:val="00ED7337"/>
    <w:rsid w:val="00EE066D"/>
    <w:rsid w:val="00EE0713"/>
    <w:rsid w:val="00EE076F"/>
    <w:rsid w:val="00EE07A6"/>
    <w:rsid w:val="00EE0F2E"/>
    <w:rsid w:val="00EE2A41"/>
    <w:rsid w:val="00EE3337"/>
    <w:rsid w:val="00EE4C6B"/>
    <w:rsid w:val="00EE4E10"/>
    <w:rsid w:val="00EE520C"/>
    <w:rsid w:val="00EE525B"/>
    <w:rsid w:val="00EE5D51"/>
    <w:rsid w:val="00EE633C"/>
    <w:rsid w:val="00EE65DB"/>
    <w:rsid w:val="00EE7C22"/>
    <w:rsid w:val="00EE7CB5"/>
    <w:rsid w:val="00EF0860"/>
    <w:rsid w:val="00EF09FB"/>
    <w:rsid w:val="00EF0CFD"/>
    <w:rsid w:val="00EF0DE2"/>
    <w:rsid w:val="00EF2692"/>
    <w:rsid w:val="00EF28A1"/>
    <w:rsid w:val="00EF29C2"/>
    <w:rsid w:val="00EF4DFA"/>
    <w:rsid w:val="00EF4E6C"/>
    <w:rsid w:val="00EF5B5A"/>
    <w:rsid w:val="00EF5D1D"/>
    <w:rsid w:val="00EF5F08"/>
    <w:rsid w:val="00EF6A92"/>
    <w:rsid w:val="00F00ACE"/>
    <w:rsid w:val="00F02923"/>
    <w:rsid w:val="00F0304F"/>
    <w:rsid w:val="00F0341E"/>
    <w:rsid w:val="00F0351B"/>
    <w:rsid w:val="00F04089"/>
    <w:rsid w:val="00F0567B"/>
    <w:rsid w:val="00F057AC"/>
    <w:rsid w:val="00F05B66"/>
    <w:rsid w:val="00F06275"/>
    <w:rsid w:val="00F06472"/>
    <w:rsid w:val="00F068E1"/>
    <w:rsid w:val="00F06D25"/>
    <w:rsid w:val="00F07362"/>
    <w:rsid w:val="00F1169F"/>
    <w:rsid w:val="00F123EC"/>
    <w:rsid w:val="00F14861"/>
    <w:rsid w:val="00F15FB1"/>
    <w:rsid w:val="00F16331"/>
    <w:rsid w:val="00F17866"/>
    <w:rsid w:val="00F17E9E"/>
    <w:rsid w:val="00F20356"/>
    <w:rsid w:val="00F20D04"/>
    <w:rsid w:val="00F2101B"/>
    <w:rsid w:val="00F22566"/>
    <w:rsid w:val="00F227CB"/>
    <w:rsid w:val="00F22963"/>
    <w:rsid w:val="00F2345C"/>
    <w:rsid w:val="00F23D44"/>
    <w:rsid w:val="00F2436E"/>
    <w:rsid w:val="00F25862"/>
    <w:rsid w:val="00F26619"/>
    <w:rsid w:val="00F310D2"/>
    <w:rsid w:val="00F31705"/>
    <w:rsid w:val="00F31A1A"/>
    <w:rsid w:val="00F31F3E"/>
    <w:rsid w:val="00F32B4C"/>
    <w:rsid w:val="00F335EE"/>
    <w:rsid w:val="00F347AF"/>
    <w:rsid w:val="00F34D5C"/>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47E7F"/>
    <w:rsid w:val="00F510DB"/>
    <w:rsid w:val="00F51AA9"/>
    <w:rsid w:val="00F51ABB"/>
    <w:rsid w:val="00F5236B"/>
    <w:rsid w:val="00F5247E"/>
    <w:rsid w:val="00F5260F"/>
    <w:rsid w:val="00F54490"/>
    <w:rsid w:val="00F546CD"/>
    <w:rsid w:val="00F55902"/>
    <w:rsid w:val="00F5595C"/>
    <w:rsid w:val="00F5694B"/>
    <w:rsid w:val="00F604E0"/>
    <w:rsid w:val="00F6442C"/>
    <w:rsid w:val="00F64A83"/>
    <w:rsid w:val="00F64E3D"/>
    <w:rsid w:val="00F6501E"/>
    <w:rsid w:val="00F66184"/>
    <w:rsid w:val="00F66D27"/>
    <w:rsid w:val="00F67734"/>
    <w:rsid w:val="00F70615"/>
    <w:rsid w:val="00F716FA"/>
    <w:rsid w:val="00F71969"/>
    <w:rsid w:val="00F72174"/>
    <w:rsid w:val="00F72722"/>
    <w:rsid w:val="00F727B0"/>
    <w:rsid w:val="00F72E08"/>
    <w:rsid w:val="00F7575C"/>
    <w:rsid w:val="00F7598B"/>
    <w:rsid w:val="00F761B1"/>
    <w:rsid w:val="00F7636E"/>
    <w:rsid w:val="00F76CC5"/>
    <w:rsid w:val="00F76E0D"/>
    <w:rsid w:val="00F77243"/>
    <w:rsid w:val="00F803A3"/>
    <w:rsid w:val="00F81369"/>
    <w:rsid w:val="00F81BD5"/>
    <w:rsid w:val="00F82098"/>
    <w:rsid w:val="00F83C01"/>
    <w:rsid w:val="00F85313"/>
    <w:rsid w:val="00F85EFE"/>
    <w:rsid w:val="00F87ADD"/>
    <w:rsid w:val="00F87D1E"/>
    <w:rsid w:val="00F907A0"/>
    <w:rsid w:val="00F914FD"/>
    <w:rsid w:val="00F9164E"/>
    <w:rsid w:val="00F9299F"/>
    <w:rsid w:val="00F93D86"/>
    <w:rsid w:val="00F95186"/>
    <w:rsid w:val="00F952BF"/>
    <w:rsid w:val="00F95515"/>
    <w:rsid w:val="00F963E3"/>
    <w:rsid w:val="00F974AA"/>
    <w:rsid w:val="00FA103A"/>
    <w:rsid w:val="00FA2545"/>
    <w:rsid w:val="00FA2729"/>
    <w:rsid w:val="00FA4C7E"/>
    <w:rsid w:val="00FA52B0"/>
    <w:rsid w:val="00FA5689"/>
    <w:rsid w:val="00FA72F0"/>
    <w:rsid w:val="00FA7CFC"/>
    <w:rsid w:val="00FB03BA"/>
    <w:rsid w:val="00FB068A"/>
    <w:rsid w:val="00FB097C"/>
    <w:rsid w:val="00FB21C2"/>
    <w:rsid w:val="00FB21C7"/>
    <w:rsid w:val="00FB2BE5"/>
    <w:rsid w:val="00FB38E6"/>
    <w:rsid w:val="00FB3910"/>
    <w:rsid w:val="00FB39ED"/>
    <w:rsid w:val="00FB3DE5"/>
    <w:rsid w:val="00FB4138"/>
    <w:rsid w:val="00FB4AAD"/>
    <w:rsid w:val="00FB4E3D"/>
    <w:rsid w:val="00FB55F3"/>
    <w:rsid w:val="00FB5A22"/>
    <w:rsid w:val="00FB5F2A"/>
    <w:rsid w:val="00FB62A3"/>
    <w:rsid w:val="00FB6639"/>
    <w:rsid w:val="00FB7353"/>
    <w:rsid w:val="00FC090A"/>
    <w:rsid w:val="00FC1407"/>
    <w:rsid w:val="00FC163F"/>
    <w:rsid w:val="00FC22E1"/>
    <w:rsid w:val="00FC2C8C"/>
    <w:rsid w:val="00FC2CF4"/>
    <w:rsid w:val="00FC2D20"/>
    <w:rsid w:val="00FC4F9B"/>
    <w:rsid w:val="00FC5068"/>
    <w:rsid w:val="00FC59F0"/>
    <w:rsid w:val="00FC5F82"/>
    <w:rsid w:val="00FC683A"/>
    <w:rsid w:val="00FD01CA"/>
    <w:rsid w:val="00FD21A8"/>
    <w:rsid w:val="00FD23DF"/>
    <w:rsid w:val="00FD4111"/>
    <w:rsid w:val="00FD4599"/>
    <w:rsid w:val="00FD4784"/>
    <w:rsid w:val="00FD4FE7"/>
    <w:rsid w:val="00FD51A0"/>
    <w:rsid w:val="00FD65FE"/>
    <w:rsid w:val="00FD6B22"/>
    <w:rsid w:val="00FD725C"/>
    <w:rsid w:val="00FD7AF8"/>
    <w:rsid w:val="00FE0FAF"/>
    <w:rsid w:val="00FE18EA"/>
    <w:rsid w:val="00FE2C06"/>
    <w:rsid w:val="00FE359B"/>
    <w:rsid w:val="00FE35B1"/>
    <w:rsid w:val="00FE3C36"/>
    <w:rsid w:val="00FE427F"/>
    <w:rsid w:val="00FE45DB"/>
    <w:rsid w:val="00FE5966"/>
    <w:rsid w:val="00FE72EA"/>
    <w:rsid w:val="00FE7E5C"/>
    <w:rsid w:val="00FF0402"/>
    <w:rsid w:val="00FF0F45"/>
    <w:rsid w:val="00FF1166"/>
    <w:rsid w:val="00FF2475"/>
    <w:rsid w:val="00FF3477"/>
    <w:rsid w:val="00FF3A71"/>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7CA"/>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 w:type="table" w:styleId="Tabladecuadrcula5oscura-nfasis2">
    <w:name w:val="Grid Table 5 Dark Accent 2"/>
    <w:basedOn w:val="Tablanormal"/>
    <w:uiPriority w:val="50"/>
    <w:rsid w:val="001766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encinsinresolver6">
    <w:name w:val="Mención sin resolver6"/>
    <w:basedOn w:val="Fuentedeprrafopredeter"/>
    <w:uiPriority w:val="99"/>
    <w:semiHidden/>
    <w:unhideWhenUsed/>
    <w:rsid w:val="00C96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38">
      <w:bodyDiv w:val="1"/>
      <w:marLeft w:val="0"/>
      <w:marRight w:val="0"/>
      <w:marTop w:val="0"/>
      <w:marBottom w:val="0"/>
      <w:divBdr>
        <w:top w:val="none" w:sz="0" w:space="0" w:color="auto"/>
        <w:left w:val="none" w:sz="0" w:space="0" w:color="auto"/>
        <w:bottom w:val="none" w:sz="0" w:space="0" w:color="auto"/>
        <w:right w:val="none" w:sz="0" w:space="0" w:color="auto"/>
      </w:divBdr>
    </w:div>
    <w:div w:id="54396405">
      <w:bodyDiv w:val="1"/>
      <w:marLeft w:val="0"/>
      <w:marRight w:val="0"/>
      <w:marTop w:val="0"/>
      <w:marBottom w:val="0"/>
      <w:divBdr>
        <w:top w:val="none" w:sz="0" w:space="0" w:color="auto"/>
        <w:left w:val="none" w:sz="0" w:space="0" w:color="auto"/>
        <w:bottom w:val="none" w:sz="0" w:space="0" w:color="auto"/>
        <w:right w:val="none" w:sz="0" w:space="0" w:color="auto"/>
      </w:divBdr>
    </w:div>
    <w:div w:id="65883758">
      <w:bodyDiv w:val="1"/>
      <w:marLeft w:val="0"/>
      <w:marRight w:val="0"/>
      <w:marTop w:val="0"/>
      <w:marBottom w:val="0"/>
      <w:divBdr>
        <w:top w:val="none" w:sz="0" w:space="0" w:color="auto"/>
        <w:left w:val="none" w:sz="0" w:space="0" w:color="auto"/>
        <w:bottom w:val="none" w:sz="0" w:space="0" w:color="auto"/>
        <w:right w:val="none" w:sz="0" w:space="0" w:color="auto"/>
      </w:divBdr>
    </w:div>
    <w:div w:id="80181637">
      <w:bodyDiv w:val="1"/>
      <w:marLeft w:val="0"/>
      <w:marRight w:val="0"/>
      <w:marTop w:val="0"/>
      <w:marBottom w:val="0"/>
      <w:divBdr>
        <w:top w:val="none" w:sz="0" w:space="0" w:color="auto"/>
        <w:left w:val="none" w:sz="0" w:space="0" w:color="auto"/>
        <w:bottom w:val="none" w:sz="0" w:space="0" w:color="auto"/>
        <w:right w:val="none" w:sz="0" w:space="0" w:color="auto"/>
      </w:divBdr>
    </w:div>
    <w:div w:id="85349985">
      <w:bodyDiv w:val="1"/>
      <w:marLeft w:val="0"/>
      <w:marRight w:val="0"/>
      <w:marTop w:val="0"/>
      <w:marBottom w:val="0"/>
      <w:divBdr>
        <w:top w:val="none" w:sz="0" w:space="0" w:color="auto"/>
        <w:left w:val="none" w:sz="0" w:space="0" w:color="auto"/>
        <w:bottom w:val="none" w:sz="0" w:space="0" w:color="auto"/>
        <w:right w:val="none" w:sz="0" w:space="0" w:color="auto"/>
      </w:divBdr>
    </w:div>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13641529">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8813545">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81549628">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345455">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2889311">
      <w:bodyDiv w:val="1"/>
      <w:marLeft w:val="0"/>
      <w:marRight w:val="0"/>
      <w:marTop w:val="0"/>
      <w:marBottom w:val="0"/>
      <w:divBdr>
        <w:top w:val="none" w:sz="0" w:space="0" w:color="auto"/>
        <w:left w:val="none" w:sz="0" w:space="0" w:color="auto"/>
        <w:bottom w:val="none" w:sz="0" w:space="0" w:color="auto"/>
        <w:right w:val="none" w:sz="0" w:space="0" w:color="auto"/>
      </w:divBdr>
    </w:div>
    <w:div w:id="213927786">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256137366">
      <w:bodyDiv w:val="1"/>
      <w:marLeft w:val="0"/>
      <w:marRight w:val="0"/>
      <w:marTop w:val="0"/>
      <w:marBottom w:val="0"/>
      <w:divBdr>
        <w:top w:val="none" w:sz="0" w:space="0" w:color="auto"/>
        <w:left w:val="none" w:sz="0" w:space="0" w:color="auto"/>
        <w:bottom w:val="none" w:sz="0" w:space="0" w:color="auto"/>
        <w:right w:val="none" w:sz="0" w:space="0" w:color="auto"/>
      </w:divBdr>
    </w:div>
    <w:div w:id="257445658">
      <w:bodyDiv w:val="1"/>
      <w:marLeft w:val="0"/>
      <w:marRight w:val="0"/>
      <w:marTop w:val="0"/>
      <w:marBottom w:val="0"/>
      <w:divBdr>
        <w:top w:val="none" w:sz="0" w:space="0" w:color="auto"/>
        <w:left w:val="none" w:sz="0" w:space="0" w:color="auto"/>
        <w:bottom w:val="none" w:sz="0" w:space="0" w:color="auto"/>
        <w:right w:val="none" w:sz="0" w:space="0" w:color="auto"/>
      </w:divBdr>
      <w:divsChild>
        <w:div w:id="735250296">
          <w:marLeft w:val="0"/>
          <w:marRight w:val="0"/>
          <w:marTop w:val="0"/>
          <w:marBottom w:val="0"/>
          <w:divBdr>
            <w:top w:val="none" w:sz="0" w:space="0" w:color="auto"/>
            <w:left w:val="none" w:sz="0" w:space="0" w:color="auto"/>
            <w:bottom w:val="none" w:sz="0" w:space="0" w:color="auto"/>
            <w:right w:val="none" w:sz="0" w:space="0" w:color="auto"/>
          </w:divBdr>
        </w:div>
      </w:divsChild>
    </w:div>
    <w:div w:id="292176963">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21004640">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45910814">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06154645">
      <w:bodyDiv w:val="1"/>
      <w:marLeft w:val="0"/>
      <w:marRight w:val="0"/>
      <w:marTop w:val="0"/>
      <w:marBottom w:val="0"/>
      <w:divBdr>
        <w:top w:val="none" w:sz="0" w:space="0" w:color="auto"/>
        <w:left w:val="none" w:sz="0" w:space="0" w:color="auto"/>
        <w:bottom w:val="none" w:sz="0" w:space="0" w:color="auto"/>
        <w:right w:val="none" w:sz="0" w:space="0" w:color="auto"/>
      </w:divBdr>
    </w:div>
    <w:div w:id="413089646">
      <w:bodyDiv w:val="1"/>
      <w:marLeft w:val="0"/>
      <w:marRight w:val="0"/>
      <w:marTop w:val="0"/>
      <w:marBottom w:val="0"/>
      <w:divBdr>
        <w:top w:val="none" w:sz="0" w:space="0" w:color="auto"/>
        <w:left w:val="none" w:sz="0" w:space="0" w:color="auto"/>
        <w:bottom w:val="none" w:sz="0" w:space="0" w:color="auto"/>
        <w:right w:val="none" w:sz="0" w:space="0" w:color="auto"/>
      </w:divBdr>
    </w:div>
    <w:div w:id="414282638">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498808612">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8255207">
      <w:bodyDiv w:val="1"/>
      <w:marLeft w:val="0"/>
      <w:marRight w:val="0"/>
      <w:marTop w:val="0"/>
      <w:marBottom w:val="0"/>
      <w:divBdr>
        <w:top w:val="none" w:sz="0" w:space="0" w:color="auto"/>
        <w:left w:val="none" w:sz="0" w:space="0" w:color="auto"/>
        <w:bottom w:val="none" w:sz="0" w:space="0" w:color="auto"/>
        <w:right w:val="none" w:sz="0" w:space="0" w:color="auto"/>
      </w:divBdr>
    </w:div>
    <w:div w:id="600265886">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47637420">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5449463">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68769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793524337">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3506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0380887">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52983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68123831">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13334898">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71465540">
      <w:bodyDiv w:val="1"/>
      <w:marLeft w:val="0"/>
      <w:marRight w:val="0"/>
      <w:marTop w:val="0"/>
      <w:marBottom w:val="0"/>
      <w:divBdr>
        <w:top w:val="none" w:sz="0" w:space="0" w:color="auto"/>
        <w:left w:val="none" w:sz="0" w:space="0" w:color="auto"/>
        <w:bottom w:val="none" w:sz="0" w:space="0" w:color="auto"/>
        <w:right w:val="none" w:sz="0" w:space="0" w:color="auto"/>
      </w:divBdr>
    </w:div>
    <w:div w:id="1078093900">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7944375">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164975795">
      <w:bodyDiv w:val="1"/>
      <w:marLeft w:val="0"/>
      <w:marRight w:val="0"/>
      <w:marTop w:val="0"/>
      <w:marBottom w:val="0"/>
      <w:divBdr>
        <w:top w:val="none" w:sz="0" w:space="0" w:color="auto"/>
        <w:left w:val="none" w:sz="0" w:space="0" w:color="auto"/>
        <w:bottom w:val="none" w:sz="0" w:space="0" w:color="auto"/>
        <w:right w:val="none" w:sz="0" w:space="0" w:color="auto"/>
      </w:divBdr>
    </w:div>
    <w:div w:id="1193498418">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5602382">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379746517">
      <w:bodyDiv w:val="1"/>
      <w:marLeft w:val="0"/>
      <w:marRight w:val="0"/>
      <w:marTop w:val="0"/>
      <w:marBottom w:val="0"/>
      <w:divBdr>
        <w:top w:val="none" w:sz="0" w:space="0" w:color="auto"/>
        <w:left w:val="none" w:sz="0" w:space="0" w:color="auto"/>
        <w:bottom w:val="none" w:sz="0" w:space="0" w:color="auto"/>
        <w:right w:val="none" w:sz="0" w:space="0" w:color="auto"/>
      </w:divBdr>
    </w:div>
    <w:div w:id="1394507761">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1584127">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2936579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38084128">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5335387">
      <w:bodyDiv w:val="1"/>
      <w:marLeft w:val="0"/>
      <w:marRight w:val="0"/>
      <w:marTop w:val="0"/>
      <w:marBottom w:val="0"/>
      <w:divBdr>
        <w:top w:val="none" w:sz="0" w:space="0" w:color="auto"/>
        <w:left w:val="none" w:sz="0" w:space="0" w:color="auto"/>
        <w:bottom w:val="none" w:sz="0" w:space="0" w:color="auto"/>
        <w:right w:val="none" w:sz="0" w:space="0" w:color="auto"/>
      </w:divBdr>
    </w:div>
    <w:div w:id="1592355742">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04805917">
      <w:bodyDiv w:val="1"/>
      <w:marLeft w:val="0"/>
      <w:marRight w:val="0"/>
      <w:marTop w:val="0"/>
      <w:marBottom w:val="0"/>
      <w:divBdr>
        <w:top w:val="none" w:sz="0" w:space="0" w:color="auto"/>
        <w:left w:val="none" w:sz="0" w:space="0" w:color="auto"/>
        <w:bottom w:val="none" w:sz="0" w:space="0" w:color="auto"/>
        <w:right w:val="none" w:sz="0" w:space="0" w:color="auto"/>
      </w:divBdr>
    </w:div>
    <w:div w:id="1609581263">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39843259">
      <w:bodyDiv w:val="1"/>
      <w:marLeft w:val="0"/>
      <w:marRight w:val="0"/>
      <w:marTop w:val="0"/>
      <w:marBottom w:val="0"/>
      <w:divBdr>
        <w:top w:val="none" w:sz="0" w:space="0" w:color="auto"/>
        <w:left w:val="none" w:sz="0" w:space="0" w:color="auto"/>
        <w:bottom w:val="none" w:sz="0" w:space="0" w:color="auto"/>
        <w:right w:val="none" w:sz="0" w:space="0" w:color="auto"/>
      </w:divBdr>
    </w:div>
    <w:div w:id="1664506795">
      <w:bodyDiv w:val="1"/>
      <w:marLeft w:val="0"/>
      <w:marRight w:val="0"/>
      <w:marTop w:val="0"/>
      <w:marBottom w:val="0"/>
      <w:divBdr>
        <w:top w:val="none" w:sz="0" w:space="0" w:color="auto"/>
        <w:left w:val="none" w:sz="0" w:space="0" w:color="auto"/>
        <w:bottom w:val="none" w:sz="0" w:space="0" w:color="auto"/>
        <w:right w:val="none" w:sz="0" w:space="0" w:color="auto"/>
      </w:divBdr>
    </w:div>
    <w:div w:id="1669365538">
      <w:bodyDiv w:val="1"/>
      <w:marLeft w:val="0"/>
      <w:marRight w:val="0"/>
      <w:marTop w:val="0"/>
      <w:marBottom w:val="0"/>
      <w:divBdr>
        <w:top w:val="none" w:sz="0" w:space="0" w:color="auto"/>
        <w:left w:val="none" w:sz="0" w:space="0" w:color="auto"/>
        <w:bottom w:val="none" w:sz="0" w:space="0" w:color="auto"/>
        <w:right w:val="none" w:sz="0" w:space="0" w:color="auto"/>
      </w:divBdr>
    </w:div>
    <w:div w:id="1673413197">
      <w:bodyDiv w:val="1"/>
      <w:marLeft w:val="0"/>
      <w:marRight w:val="0"/>
      <w:marTop w:val="0"/>
      <w:marBottom w:val="0"/>
      <w:divBdr>
        <w:top w:val="none" w:sz="0" w:space="0" w:color="auto"/>
        <w:left w:val="none" w:sz="0" w:space="0" w:color="auto"/>
        <w:bottom w:val="none" w:sz="0" w:space="0" w:color="auto"/>
        <w:right w:val="none" w:sz="0" w:space="0" w:color="auto"/>
      </w:divBdr>
    </w:div>
    <w:div w:id="1700812274">
      <w:bodyDiv w:val="1"/>
      <w:marLeft w:val="0"/>
      <w:marRight w:val="0"/>
      <w:marTop w:val="0"/>
      <w:marBottom w:val="0"/>
      <w:divBdr>
        <w:top w:val="none" w:sz="0" w:space="0" w:color="auto"/>
        <w:left w:val="none" w:sz="0" w:space="0" w:color="auto"/>
        <w:bottom w:val="none" w:sz="0" w:space="0" w:color="auto"/>
        <w:right w:val="none" w:sz="0" w:space="0" w:color="auto"/>
      </w:divBdr>
    </w:div>
    <w:div w:id="1715037943">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993444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787577046">
      <w:bodyDiv w:val="1"/>
      <w:marLeft w:val="0"/>
      <w:marRight w:val="0"/>
      <w:marTop w:val="0"/>
      <w:marBottom w:val="0"/>
      <w:divBdr>
        <w:top w:val="none" w:sz="0" w:space="0" w:color="auto"/>
        <w:left w:val="none" w:sz="0" w:space="0" w:color="auto"/>
        <w:bottom w:val="none" w:sz="0" w:space="0" w:color="auto"/>
        <w:right w:val="none" w:sz="0" w:space="0" w:color="auto"/>
      </w:divBdr>
    </w:div>
    <w:div w:id="1833594218">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4655802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324658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09724320">
      <w:bodyDiv w:val="1"/>
      <w:marLeft w:val="0"/>
      <w:marRight w:val="0"/>
      <w:marTop w:val="0"/>
      <w:marBottom w:val="0"/>
      <w:divBdr>
        <w:top w:val="none" w:sz="0" w:space="0" w:color="auto"/>
        <w:left w:val="none" w:sz="0" w:space="0" w:color="auto"/>
        <w:bottom w:val="none" w:sz="0" w:space="0" w:color="auto"/>
        <w:right w:val="none" w:sz="0" w:space="0" w:color="auto"/>
      </w:divBdr>
    </w:div>
    <w:div w:id="1919703410">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5840617">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22471755">
      <w:bodyDiv w:val="1"/>
      <w:marLeft w:val="0"/>
      <w:marRight w:val="0"/>
      <w:marTop w:val="0"/>
      <w:marBottom w:val="0"/>
      <w:divBdr>
        <w:top w:val="none" w:sz="0" w:space="0" w:color="auto"/>
        <w:left w:val="none" w:sz="0" w:space="0" w:color="auto"/>
        <w:bottom w:val="none" w:sz="0" w:space="0" w:color="auto"/>
        <w:right w:val="none" w:sz="0" w:space="0" w:color="auto"/>
      </w:divBdr>
    </w:div>
    <w:div w:id="202685610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321064">
      <w:bodyDiv w:val="1"/>
      <w:marLeft w:val="0"/>
      <w:marRight w:val="0"/>
      <w:marTop w:val="0"/>
      <w:marBottom w:val="0"/>
      <w:divBdr>
        <w:top w:val="none" w:sz="0" w:space="0" w:color="auto"/>
        <w:left w:val="none" w:sz="0" w:space="0" w:color="auto"/>
        <w:bottom w:val="none" w:sz="0" w:space="0" w:color="auto"/>
        <w:right w:val="none" w:sz="0" w:space="0" w:color="auto"/>
      </w:divBdr>
    </w:div>
    <w:div w:id="204173617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3239473">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5691377">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10.png"/><Relationship Id="rId25" Type="http://schemas.openxmlformats.org/officeDocument/2006/relationships/image" Target="media/image12.tmp"/><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tm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1.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fontTable" Target="fontTable.xml"/><Relationship Id="rId8" Type="http://schemas.openxmlformats.org/officeDocument/2006/relationships/image" Target="media/image1.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A727C-B1FF-4281-9C19-017BE3D6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99</Pages>
  <Words>20106</Words>
  <Characters>110586</Characters>
  <Application>Microsoft Office Word</Application>
  <DocSecurity>0</DocSecurity>
  <Lines>921</Lines>
  <Paragraphs>260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232</cp:revision>
  <cp:lastPrinted>2025-06-06T17:06:00Z</cp:lastPrinted>
  <dcterms:created xsi:type="dcterms:W3CDTF">2025-05-20T19:11:00Z</dcterms:created>
  <dcterms:modified xsi:type="dcterms:W3CDTF">2025-06-25T16:19:00Z</dcterms:modified>
</cp:coreProperties>
</file>