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52DFC6DF" w:rsidR="00942616" w:rsidRPr="00E72313" w:rsidRDefault="00942616" w:rsidP="00066B5D">
      <w:pPr>
        <w:tabs>
          <w:tab w:val="left" w:pos="3465"/>
        </w:tabs>
        <w:spacing w:line="360" w:lineRule="auto"/>
        <w:jc w:val="both"/>
        <w:rPr>
          <w:rFonts w:ascii="Palatino Linotype" w:hAnsi="Palatino Linotype"/>
        </w:rPr>
      </w:pPr>
      <w:r w:rsidRPr="00E72313">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0E6C00" w:rsidRPr="00E72313">
        <w:rPr>
          <w:rFonts w:ascii="Palatino Linotype" w:hAnsi="Palatino Linotype"/>
        </w:rPr>
        <w:t>quince (15)</w:t>
      </w:r>
      <w:r w:rsidR="005F7705" w:rsidRPr="00E72313">
        <w:rPr>
          <w:rFonts w:ascii="Palatino Linotype" w:hAnsi="Palatino Linotype"/>
        </w:rPr>
        <w:t xml:space="preserve"> de </w:t>
      </w:r>
      <w:r w:rsidR="00C30E79" w:rsidRPr="00E72313">
        <w:rPr>
          <w:rFonts w:ascii="Palatino Linotype" w:hAnsi="Palatino Linotype"/>
        </w:rPr>
        <w:t>enero</w:t>
      </w:r>
      <w:r w:rsidR="00844CA2" w:rsidRPr="00E72313">
        <w:rPr>
          <w:rFonts w:ascii="Palatino Linotype" w:hAnsi="Palatino Linotype"/>
        </w:rPr>
        <w:t xml:space="preserve"> </w:t>
      </w:r>
      <w:r w:rsidRPr="00E72313">
        <w:rPr>
          <w:rFonts w:ascii="Palatino Linotype" w:hAnsi="Palatino Linotype"/>
        </w:rPr>
        <w:t xml:space="preserve">de dos mil </w:t>
      </w:r>
      <w:r w:rsidR="00C30E79" w:rsidRPr="00E72313">
        <w:rPr>
          <w:rFonts w:ascii="Palatino Linotype" w:hAnsi="Palatino Linotype"/>
        </w:rPr>
        <w:t>veinticinco</w:t>
      </w:r>
      <w:r w:rsidRPr="00E72313">
        <w:rPr>
          <w:rFonts w:ascii="Palatino Linotype" w:hAnsi="Palatino Linotype"/>
        </w:rPr>
        <w:t>.</w:t>
      </w:r>
    </w:p>
    <w:p w14:paraId="7A47408F" w14:textId="77777777" w:rsidR="00942616" w:rsidRPr="00E72313" w:rsidRDefault="00942616" w:rsidP="00066B5D">
      <w:pPr>
        <w:tabs>
          <w:tab w:val="left" w:pos="3465"/>
        </w:tabs>
        <w:spacing w:line="360" w:lineRule="auto"/>
        <w:jc w:val="both"/>
        <w:rPr>
          <w:rFonts w:ascii="Palatino Linotype" w:hAnsi="Palatino Linotype"/>
        </w:rPr>
      </w:pPr>
    </w:p>
    <w:p w14:paraId="1A849A4C" w14:textId="36D4EDEC" w:rsidR="00942616" w:rsidRPr="00E72313" w:rsidRDefault="001125D8" w:rsidP="00066B5D">
      <w:pPr>
        <w:spacing w:line="360" w:lineRule="auto"/>
        <w:jc w:val="both"/>
        <w:rPr>
          <w:rFonts w:ascii="Palatino Linotype" w:hAnsi="Palatino Linotype"/>
        </w:rPr>
      </w:pPr>
      <w:r w:rsidRPr="00E72313">
        <w:rPr>
          <w:rFonts w:ascii="Palatino Linotype" w:hAnsi="Palatino Linotype"/>
          <w:b/>
        </w:rPr>
        <w:t xml:space="preserve">VISTAS </w:t>
      </w:r>
      <w:r w:rsidRPr="00E72313">
        <w:rPr>
          <w:rFonts w:ascii="Palatino Linotype" w:hAnsi="Palatino Linotype"/>
        </w:rPr>
        <w:t xml:space="preserve">las constancias para resolver </w:t>
      </w:r>
      <w:r w:rsidR="00591A1D" w:rsidRPr="00E72313">
        <w:rPr>
          <w:rFonts w:ascii="Palatino Linotype" w:eastAsia="Palatino Linotype" w:hAnsi="Palatino Linotype" w:cs="Palatino Linotype"/>
          <w:color w:val="000000"/>
        </w:rPr>
        <w:t>el Recurso</w:t>
      </w:r>
      <w:r w:rsidR="008D47B5" w:rsidRPr="00E72313">
        <w:rPr>
          <w:rFonts w:ascii="Palatino Linotype" w:eastAsia="Palatino Linotype" w:hAnsi="Palatino Linotype" w:cs="Palatino Linotype"/>
          <w:color w:val="000000"/>
        </w:rPr>
        <w:t xml:space="preserve"> de Revisión </w:t>
      </w:r>
      <w:r w:rsidR="0044203A" w:rsidRPr="00E72313">
        <w:rPr>
          <w:rFonts w:ascii="Palatino Linotype" w:eastAsia="Palatino Linotype" w:hAnsi="Palatino Linotype" w:cs="Palatino Linotype"/>
          <w:b/>
          <w:color w:val="000000"/>
        </w:rPr>
        <w:t>03623</w:t>
      </w:r>
      <w:r w:rsidR="00F1286A" w:rsidRPr="00E72313">
        <w:rPr>
          <w:rFonts w:ascii="Palatino Linotype" w:eastAsia="Palatino Linotype" w:hAnsi="Palatino Linotype" w:cs="Palatino Linotype"/>
          <w:b/>
          <w:color w:val="000000"/>
        </w:rPr>
        <w:t>/INFOEM/IP/RR/2024</w:t>
      </w:r>
      <w:r w:rsidR="00591A1D" w:rsidRPr="00E72313">
        <w:rPr>
          <w:rFonts w:ascii="Palatino Linotype" w:eastAsia="Palatino Linotype" w:hAnsi="Palatino Linotype" w:cs="Palatino Linotype"/>
          <w:color w:val="000000"/>
        </w:rPr>
        <w:t>, promovido</w:t>
      </w:r>
      <w:r w:rsidR="008D47B5" w:rsidRPr="00E72313">
        <w:rPr>
          <w:rFonts w:ascii="Palatino Linotype" w:eastAsia="Palatino Linotype" w:hAnsi="Palatino Linotype" w:cs="Palatino Linotype"/>
          <w:color w:val="000000"/>
        </w:rPr>
        <w:t xml:space="preserve"> por </w:t>
      </w:r>
      <w:r w:rsidR="00546B8A" w:rsidRPr="00E72313">
        <w:rPr>
          <w:rFonts w:ascii="Palatino Linotype" w:eastAsia="Palatino Linotype" w:hAnsi="Palatino Linotype" w:cs="Palatino Linotype"/>
          <w:b/>
          <w:bCs/>
          <w:color w:val="000000"/>
        </w:rPr>
        <w:t>un usuario que no registró nombre alguno</w:t>
      </w:r>
      <w:r w:rsidR="00F1286A" w:rsidRPr="00E72313">
        <w:rPr>
          <w:rFonts w:ascii="Palatino Linotype" w:eastAsia="Palatino Linotype" w:hAnsi="Palatino Linotype" w:cs="Palatino Linotype"/>
          <w:color w:val="000000"/>
        </w:rPr>
        <w:t xml:space="preserve">, </w:t>
      </w:r>
      <w:r w:rsidR="00546B8A" w:rsidRPr="00E72313">
        <w:rPr>
          <w:rFonts w:ascii="Palatino Linotype" w:eastAsia="Palatino Linotype" w:hAnsi="Palatino Linotype" w:cs="Palatino Linotype"/>
          <w:color w:val="000000"/>
        </w:rPr>
        <w:t xml:space="preserve">a quien </w:t>
      </w:r>
      <w:r w:rsidR="00D05A0E" w:rsidRPr="00E72313">
        <w:rPr>
          <w:rFonts w:ascii="Palatino Linotype" w:hAnsi="Palatino Linotype"/>
        </w:rPr>
        <w:t>en lo sucesivo</w:t>
      </w:r>
      <w:r w:rsidR="00546B8A" w:rsidRPr="00E72313">
        <w:rPr>
          <w:rFonts w:ascii="Palatino Linotype" w:hAnsi="Palatino Linotype"/>
        </w:rPr>
        <w:t xml:space="preserve"> denominaremos</w:t>
      </w:r>
      <w:r w:rsidR="00D05A0E" w:rsidRPr="00E72313">
        <w:rPr>
          <w:rFonts w:ascii="Palatino Linotype" w:hAnsi="Palatino Linotype"/>
        </w:rPr>
        <w:t xml:space="preserve"> </w:t>
      </w:r>
      <w:r w:rsidR="00546B8A" w:rsidRPr="00E72313">
        <w:rPr>
          <w:rFonts w:ascii="Palatino Linotype" w:hAnsi="Palatino Linotype"/>
          <w:b/>
        </w:rPr>
        <w:t>EL RECURRENTE</w:t>
      </w:r>
      <w:r w:rsidR="00A731FE" w:rsidRPr="00E72313">
        <w:rPr>
          <w:rFonts w:ascii="Palatino Linotype" w:hAnsi="Palatino Linotype"/>
        </w:rPr>
        <w:t xml:space="preserve">, en contra de la respuesta otorgada a la solicitud de información </w:t>
      </w:r>
      <w:r w:rsidR="0044203A" w:rsidRPr="00E72313">
        <w:rPr>
          <w:rFonts w:ascii="Palatino Linotype" w:hAnsi="Palatino Linotype" w:cs="Arial"/>
          <w:b/>
          <w:bCs/>
          <w:lang w:eastAsia="es-MX"/>
        </w:rPr>
        <w:t>00035/TONATICO/IP/2024</w:t>
      </w:r>
      <w:r w:rsidRPr="00E72313">
        <w:rPr>
          <w:rFonts w:ascii="Palatino Linotype" w:hAnsi="Palatino Linotype"/>
        </w:rPr>
        <w:t xml:space="preserve">, </w:t>
      </w:r>
      <w:r w:rsidR="00A731FE" w:rsidRPr="00E72313">
        <w:rPr>
          <w:rFonts w:ascii="Palatino Linotype" w:hAnsi="Palatino Linotype"/>
        </w:rPr>
        <w:t>por parte</w:t>
      </w:r>
      <w:r w:rsidRPr="00E72313">
        <w:rPr>
          <w:rFonts w:ascii="Palatino Linotype" w:hAnsi="Palatino Linotype"/>
        </w:rPr>
        <w:t xml:space="preserve"> </w:t>
      </w:r>
      <w:r w:rsidR="0044203A" w:rsidRPr="00E72313">
        <w:rPr>
          <w:rFonts w:ascii="Palatino Linotype" w:hAnsi="Palatino Linotype"/>
        </w:rPr>
        <w:t xml:space="preserve">del </w:t>
      </w:r>
      <w:r w:rsidR="0044203A" w:rsidRPr="00E72313">
        <w:rPr>
          <w:rFonts w:ascii="Palatino Linotype" w:hAnsi="Palatino Linotype"/>
          <w:b/>
        </w:rPr>
        <w:t>Ayuntamiento de Tonatico</w:t>
      </w:r>
      <w:r w:rsidR="008D47B5" w:rsidRPr="00E72313">
        <w:rPr>
          <w:rFonts w:ascii="Palatino Linotype" w:hAnsi="Palatino Linotype"/>
          <w:b/>
          <w:bCs/>
        </w:rPr>
        <w:t>,</w:t>
      </w:r>
      <w:r w:rsidR="008D47B5" w:rsidRPr="00E72313">
        <w:rPr>
          <w:rFonts w:ascii="Palatino Linotype" w:hAnsi="Palatino Linotype"/>
          <w:b/>
        </w:rPr>
        <w:t xml:space="preserve"> </w:t>
      </w:r>
      <w:r w:rsidRPr="00E72313">
        <w:rPr>
          <w:rFonts w:ascii="Palatino Linotype" w:hAnsi="Palatino Linotype"/>
        </w:rPr>
        <w:t xml:space="preserve">en adelante el </w:t>
      </w:r>
      <w:r w:rsidR="00546B8A" w:rsidRPr="00E72313">
        <w:rPr>
          <w:rFonts w:ascii="Palatino Linotype" w:hAnsi="Palatino Linotype"/>
          <w:b/>
        </w:rPr>
        <w:t>SUJETO OBLIGADO</w:t>
      </w:r>
      <w:r w:rsidR="00546B8A" w:rsidRPr="00E72313">
        <w:rPr>
          <w:rFonts w:ascii="Palatino Linotype" w:hAnsi="Palatino Linotype"/>
        </w:rPr>
        <w:t xml:space="preserve">, </w:t>
      </w:r>
      <w:r w:rsidR="008D47B5" w:rsidRPr="00E72313">
        <w:rPr>
          <w:rFonts w:ascii="Palatino Linotype" w:hAnsi="Palatino Linotype"/>
        </w:rPr>
        <w:t>s</w:t>
      </w:r>
      <w:r w:rsidRPr="00E72313">
        <w:rPr>
          <w:rFonts w:ascii="Palatino Linotype" w:hAnsi="Palatino Linotype"/>
        </w:rPr>
        <w:t>e emite la presente resolución</w:t>
      </w:r>
      <w:r w:rsidR="0074431C" w:rsidRPr="00E72313">
        <w:rPr>
          <w:rFonts w:ascii="Palatino Linotype" w:hAnsi="Palatino Linotype"/>
        </w:rPr>
        <w:t xml:space="preserve"> con base en los siguientes</w:t>
      </w:r>
      <w:r w:rsidRPr="00E72313">
        <w:rPr>
          <w:rFonts w:ascii="Palatino Linotype" w:hAnsi="Palatino Linotype"/>
        </w:rPr>
        <w:t>:</w:t>
      </w:r>
    </w:p>
    <w:p w14:paraId="37F581CF" w14:textId="77777777" w:rsidR="00F1286A" w:rsidRPr="00E72313" w:rsidRDefault="00F1286A" w:rsidP="00066B5D">
      <w:pPr>
        <w:spacing w:line="360" w:lineRule="auto"/>
        <w:jc w:val="both"/>
        <w:rPr>
          <w:rFonts w:ascii="Palatino Linotype" w:hAnsi="Palatino Linotype"/>
        </w:rPr>
      </w:pPr>
    </w:p>
    <w:p w14:paraId="27CF3736" w14:textId="1F3AE95F" w:rsidR="00942616" w:rsidRPr="00E72313"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E72313">
        <w:rPr>
          <w:rFonts w:ascii="Palatino Linotype" w:hAnsi="Palatino Linotype"/>
          <w:b/>
          <w:color w:val="000000" w:themeColor="text1"/>
          <w:sz w:val="24"/>
          <w:szCs w:val="24"/>
        </w:rPr>
        <w:t>A</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N</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T</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E</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C</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E</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D</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E</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N</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T</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E</w:t>
      </w:r>
      <w:r w:rsidR="00546B8A" w:rsidRPr="00E72313">
        <w:rPr>
          <w:rFonts w:ascii="Palatino Linotype" w:hAnsi="Palatino Linotype"/>
          <w:b/>
          <w:color w:val="000000" w:themeColor="text1"/>
          <w:sz w:val="24"/>
          <w:szCs w:val="24"/>
        </w:rPr>
        <w:t xml:space="preserve"> </w:t>
      </w:r>
      <w:r w:rsidRPr="00E72313">
        <w:rPr>
          <w:rFonts w:ascii="Palatino Linotype" w:hAnsi="Palatino Linotype"/>
          <w:b/>
          <w:color w:val="000000" w:themeColor="text1"/>
          <w:sz w:val="24"/>
          <w:szCs w:val="24"/>
        </w:rPr>
        <w:t>S</w:t>
      </w:r>
      <w:bookmarkEnd w:id="0"/>
      <w:bookmarkEnd w:id="1"/>
      <w:bookmarkEnd w:id="2"/>
    </w:p>
    <w:p w14:paraId="5385E88F" w14:textId="77777777" w:rsidR="00942616" w:rsidRPr="00E72313" w:rsidRDefault="00942616" w:rsidP="00066B5D">
      <w:pPr>
        <w:spacing w:line="360" w:lineRule="auto"/>
        <w:rPr>
          <w:rFonts w:ascii="Palatino Linotype" w:hAnsi="Palatino Linotype"/>
        </w:rPr>
      </w:pPr>
    </w:p>
    <w:p w14:paraId="53379CE6" w14:textId="31C24213" w:rsidR="00942616" w:rsidRPr="00E72313"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E72313">
        <w:rPr>
          <w:rFonts w:ascii="Palatino Linotype" w:eastAsia="Calibri" w:hAnsi="Palatino Linotype" w:cs="Arial"/>
          <w:lang w:val="es-ES"/>
        </w:rPr>
        <w:t xml:space="preserve">El </w:t>
      </w:r>
      <w:r w:rsidR="008F49CC" w:rsidRPr="00E72313">
        <w:rPr>
          <w:rFonts w:ascii="Palatino Linotype" w:eastAsia="Calibri" w:hAnsi="Palatino Linotype" w:cs="Arial"/>
          <w:b/>
          <w:lang w:val="es-ES"/>
        </w:rPr>
        <w:t>seis de junio</w:t>
      </w:r>
      <w:r w:rsidR="00DC3CF4" w:rsidRPr="00E72313">
        <w:rPr>
          <w:rFonts w:ascii="Palatino Linotype" w:eastAsia="Calibri" w:hAnsi="Palatino Linotype" w:cs="Arial"/>
          <w:b/>
          <w:lang w:val="es-ES"/>
        </w:rPr>
        <w:t xml:space="preserve"> de dos mil veinticuatro</w:t>
      </w:r>
      <w:r w:rsidRPr="00E72313">
        <w:rPr>
          <w:rFonts w:ascii="Palatino Linotype" w:hAnsi="Palatino Linotype"/>
        </w:rPr>
        <w:t>,</w:t>
      </w:r>
      <w:r w:rsidRPr="00E72313">
        <w:rPr>
          <w:rFonts w:ascii="Palatino Linotype" w:hAnsi="Palatino Linotype"/>
          <w:b/>
        </w:rPr>
        <w:t xml:space="preserve"> </w:t>
      </w:r>
      <w:r w:rsidRPr="00E72313">
        <w:rPr>
          <w:rFonts w:ascii="Palatino Linotype" w:eastAsia="Calibri" w:hAnsi="Palatino Linotype" w:cs="Arial"/>
          <w:lang w:val="es-ES"/>
        </w:rPr>
        <w:t xml:space="preserve">se presentó ante el </w:t>
      </w:r>
      <w:r w:rsidR="001125D8" w:rsidRPr="00E72313">
        <w:rPr>
          <w:rFonts w:ascii="Palatino Linotype" w:eastAsia="Calibri" w:hAnsi="Palatino Linotype" w:cs="Arial"/>
          <w:lang w:val="es-ES"/>
        </w:rPr>
        <w:t>Sujeto Obligado</w:t>
      </w:r>
      <w:r w:rsidR="001125D8" w:rsidRPr="00E72313">
        <w:rPr>
          <w:rFonts w:ascii="Palatino Linotype" w:eastAsia="Calibri" w:hAnsi="Palatino Linotype" w:cs="Arial"/>
        </w:rPr>
        <w:t xml:space="preserve"> </w:t>
      </w:r>
      <w:r w:rsidRPr="00E72313">
        <w:rPr>
          <w:rFonts w:ascii="Palatino Linotype" w:eastAsia="Calibri" w:hAnsi="Palatino Linotype" w:cs="Arial"/>
        </w:rPr>
        <w:t>vía</w:t>
      </w:r>
      <w:r w:rsidR="001125D8" w:rsidRPr="00E72313">
        <w:rPr>
          <w:rFonts w:ascii="Palatino Linotype" w:eastAsia="Calibri" w:hAnsi="Palatino Linotype" w:cs="Arial"/>
        </w:rPr>
        <w:t xml:space="preserve"> Sistema </w:t>
      </w:r>
      <w:r w:rsidR="001125D8" w:rsidRPr="00E72313">
        <w:rPr>
          <w:rFonts w:ascii="Palatino Linotype" w:eastAsia="Times New Roman" w:hAnsi="Palatino Linotype" w:cs="Arial"/>
          <w:color w:val="000000" w:themeColor="text1"/>
          <w:lang w:val="es-ES"/>
        </w:rPr>
        <w:t>de</w:t>
      </w:r>
      <w:r w:rsidR="001125D8" w:rsidRPr="00E72313">
        <w:rPr>
          <w:rFonts w:ascii="Palatino Linotype" w:eastAsia="Calibri" w:hAnsi="Palatino Linotype" w:cs="Arial"/>
        </w:rPr>
        <w:t xml:space="preserve"> Acceso a la Información Mexiquense</w:t>
      </w:r>
      <w:r w:rsidR="0074431C" w:rsidRPr="00E72313">
        <w:rPr>
          <w:rFonts w:ascii="Palatino Linotype" w:eastAsia="Calibri" w:hAnsi="Palatino Linotype" w:cs="Arial"/>
        </w:rPr>
        <w:t xml:space="preserve">, en adelante </w:t>
      </w:r>
      <w:r w:rsidRPr="00E72313">
        <w:rPr>
          <w:rFonts w:ascii="Palatino Linotype" w:eastAsia="Calibri" w:hAnsi="Palatino Linotype" w:cs="Arial"/>
          <w:lang w:val="es-ES"/>
        </w:rPr>
        <w:t xml:space="preserve">SAIMEX, la </w:t>
      </w:r>
      <w:r w:rsidR="001125D8" w:rsidRPr="00E72313">
        <w:rPr>
          <w:rFonts w:ascii="Palatino Linotype" w:eastAsia="Calibri" w:hAnsi="Palatino Linotype" w:cs="Arial"/>
          <w:lang w:val="es-ES"/>
        </w:rPr>
        <w:t>siguiente</w:t>
      </w:r>
      <w:r w:rsidR="00DC3CF4" w:rsidRPr="00E72313">
        <w:rPr>
          <w:rFonts w:ascii="Palatino Linotype" w:eastAsia="Calibri" w:hAnsi="Palatino Linotype" w:cs="Arial"/>
          <w:lang w:val="es-ES"/>
        </w:rPr>
        <w:t>s</w:t>
      </w:r>
      <w:r w:rsidR="001125D8" w:rsidRPr="00E72313">
        <w:rPr>
          <w:rFonts w:ascii="Palatino Linotype" w:eastAsia="Calibri" w:hAnsi="Palatino Linotype" w:cs="Arial"/>
          <w:lang w:val="es-ES"/>
        </w:rPr>
        <w:t xml:space="preserve"> </w:t>
      </w:r>
      <w:r w:rsidRPr="00E72313">
        <w:rPr>
          <w:rFonts w:ascii="Palatino Linotype" w:eastAsia="Calibri" w:hAnsi="Palatino Linotype" w:cs="Arial"/>
          <w:lang w:val="es-ES"/>
        </w:rPr>
        <w:t>solicitud de información pública:</w:t>
      </w:r>
    </w:p>
    <w:p w14:paraId="178B136D" w14:textId="77777777" w:rsidR="00942616" w:rsidRPr="00E72313" w:rsidRDefault="00942616" w:rsidP="00066B5D">
      <w:pPr>
        <w:pStyle w:val="Prrafodelista"/>
        <w:spacing w:line="360" w:lineRule="auto"/>
        <w:ind w:left="0"/>
        <w:jc w:val="both"/>
        <w:rPr>
          <w:rFonts w:ascii="Palatino Linotype" w:eastAsia="Calibri" w:hAnsi="Palatino Linotype" w:cs="Arial"/>
          <w:lang w:val="es-ES"/>
        </w:rPr>
      </w:pPr>
    </w:p>
    <w:p w14:paraId="601A18C0" w14:textId="55A7457B" w:rsidR="00DC3CF4" w:rsidRPr="00E72313" w:rsidRDefault="00591A1D" w:rsidP="00DC3CF4">
      <w:pPr>
        <w:pStyle w:val="Prrafodelista"/>
        <w:ind w:left="1134" w:right="900"/>
        <w:jc w:val="both"/>
        <w:rPr>
          <w:rFonts w:ascii="Palatino Linotype" w:hAnsi="Palatino Linotype" w:cs="Arial"/>
          <w:bCs/>
          <w:i/>
          <w:lang w:eastAsia="es-MX"/>
        </w:rPr>
      </w:pPr>
      <w:r w:rsidRPr="00E72313">
        <w:rPr>
          <w:rFonts w:ascii="Palatino Linotype" w:hAnsi="Palatino Linotype" w:cs="Arial"/>
          <w:bCs/>
          <w:i/>
          <w:lang w:eastAsia="es-MX"/>
        </w:rPr>
        <w:t xml:space="preserve"> </w:t>
      </w:r>
      <w:r w:rsidR="00DC3CF4" w:rsidRPr="00E72313">
        <w:rPr>
          <w:rFonts w:ascii="Palatino Linotype" w:hAnsi="Palatino Linotype" w:cs="Arial"/>
          <w:bCs/>
          <w:i/>
          <w:lang w:eastAsia="es-MX"/>
        </w:rPr>
        <w:t>“</w:t>
      </w:r>
      <w:r w:rsidR="008F49CC" w:rsidRPr="00E72313">
        <w:rPr>
          <w:rFonts w:ascii="Palatino Linotype" w:hAnsi="Palatino Linotype" w:cs="Arial"/>
          <w:bCs/>
          <w:i/>
          <w:lang w:eastAsia="es-MX"/>
        </w:rPr>
        <w:t>Del Ing. Fernando Estrada Estrasa una vez ya incorporado a sus actividades como servidor público una vez términada la acmpaña electoral 2024, misma en la que fué candidato a 4to régidor, solicito se me indique en que oficina se le puede encontrar, así como sus horarios de entrada, salida y actividades que desempeña dentro del ayuntamiento municipal.</w:t>
      </w:r>
      <w:r w:rsidR="00984180" w:rsidRPr="00E72313">
        <w:rPr>
          <w:rFonts w:ascii="Palatino Linotype" w:hAnsi="Palatino Linotype" w:cs="Arial"/>
          <w:bCs/>
          <w:i/>
          <w:lang w:eastAsia="es-MX"/>
        </w:rPr>
        <w:t xml:space="preserve">” </w:t>
      </w:r>
      <w:r w:rsidR="00DC3CF4" w:rsidRPr="00E72313">
        <w:rPr>
          <w:rFonts w:ascii="Palatino Linotype" w:hAnsi="Palatino Linotype" w:cs="Arial"/>
          <w:bCs/>
          <w:i/>
          <w:lang w:eastAsia="es-MX"/>
        </w:rPr>
        <w:t>(Sic)</w:t>
      </w:r>
    </w:p>
    <w:p w14:paraId="1B41AE08" w14:textId="77777777" w:rsidR="00942616" w:rsidRPr="00E72313" w:rsidRDefault="00942616" w:rsidP="00591A1D">
      <w:pPr>
        <w:spacing w:line="360" w:lineRule="auto"/>
        <w:ind w:right="34"/>
        <w:jc w:val="both"/>
        <w:rPr>
          <w:rFonts w:ascii="Palatino Linotype" w:hAnsi="Palatino Linotype"/>
        </w:rPr>
      </w:pPr>
    </w:p>
    <w:p w14:paraId="41BE3230" w14:textId="77777777" w:rsidR="00942616" w:rsidRPr="00E72313" w:rsidRDefault="00942616" w:rsidP="00BF69A7">
      <w:pPr>
        <w:pStyle w:val="Prrafodelista"/>
        <w:numPr>
          <w:ilvl w:val="0"/>
          <w:numId w:val="8"/>
        </w:numPr>
        <w:tabs>
          <w:tab w:val="left" w:pos="0"/>
        </w:tabs>
        <w:spacing w:line="360" w:lineRule="auto"/>
        <w:ind w:left="709" w:right="51"/>
        <w:jc w:val="both"/>
        <w:rPr>
          <w:rFonts w:ascii="Palatino Linotype" w:hAnsi="Palatino Linotype"/>
        </w:rPr>
      </w:pPr>
      <w:r w:rsidRPr="00E72313">
        <w:rPr>
          <w:rFonts w:ascii="Palatino Linotype" w:eastAsia="Times New Roman" w:hAnsi="Palatino Linotype" w:cs="Arial"/>
          <w:lang w:val="es-ES"/>
        </w:rPr>
        <w:t xml:space="preserve">Se eligió como </w:t>
      </w:r>
      <w:r w:rsidRPr="00E72313">
        <w:rPr>
          <w:rFonts w:ascii="Palatino Linotype" w:hAnsi="Palatino Linotype"/>
        </w:rPr>
        <w:t>modalidad</w:t>
      </w:r>
      <w:r w:rsidRPr="00E72313">
        <w:rPr>
          <w:rFonts w:ascii="Palatino Linotype" w:eastAsia="Times New Roman" w:hAnsi="Palatino Linotype" w:cs="Arial"/>
          <w:lang w:val="es-ES"/>
        </w:rPr>
        <w:t xml:space="preserve"> de entrega de la información</w:t>
      </w:r>
      <w:r w:rsidRPr="00E72313">
        <w:rPr>
          <w:rFonts w:ascii="Palatino Linotype" w:hAnsi="Palatino Linotype"/>
        </w:rPr>
        <w:t xml:space="preserve">: A través del </w:t>
      </w:r>
      <w:r w:rsidRPr="00E72313">
        <w:rPr>
          <w:rFonts w:ascii="Palatino Linotype" w:hAnsi="Palatino Linotype"/>
          <w:b/>
        </w:rPr>
        <w:t>SAIMEX.</w:t>
      </w:r>
    </w:p>
    <w:p w14:paraId="6327D061" w14:textId="77777777" w:rsidR="00927755" w:rsidRPr="00E72313" w:rsidRDefault="00927755" w:rsidP="00927755">
      <w:pPr>
        <w:pStyle w:val="Prrafodelista"/>
        <w:tabs>
          <w:tab w:val="left" w:pos="0"/>
        </w:tabs>
        <w:spacing w:line="360" w:lineRule="auto"/>
        <w:ind w:left="709" w:right="51"/>
        <w:jc w:val="both"/>
        <w:rPr>
          <w:rFonts w:ascii="Palatino Linotype" w:hAnsi="Palatino Linotype"/>
        </w:rPr>
      </w:pPr>
    </w:p>
    <w:p w14:paraId="71FCCE90" w14:textId="3A56FE10" w:rsidR="007C50BE" w:rsidRPr="00E72313" w:rsidRDefault="00942616" w:rsidP="00D9050B">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E72313">
        <w:rPr>
          <w:rFonts w:ascii="Palatino Linotype" w:hAnsi="Palatino Linotype" w:cs="Arial"/>
          <w:color w:val="000000" w:themeColor="text1"/>
        </w:rPr>
        <w:t>El</w:t>
      </w:r>
      <w:r w:rsidR="00133699" w:rsidRPr="00E72313">
        <w:rPr>
          <w:rFonts w:ascii="Palatino Linotype" w:hAnsi="Palatino Linotype" w:cs="Arial"/>
          <w:b/>
          <w:color w:val="000000" w:themeColor="text1"/>
        </w:rPr>
        <w:t xml:space="preserve"> </w:t>
      </w:r>
      <w:r w:rsidR="00E14ED2" w:rsidRPr="00E72313">
        <w:rPr>
          <w:rFonts w:ascii="Palatino Linotype" w:hAnsi="Palatino Linotype" w:cs="Arial"/>
          <w:b/>
          <w:color w:val="000000" w:themeColor="text1"/>
        </w:rPr>
        <w:t>once</w:t>
      </w:r>
      <w:r w:rsidR="00984180" w:rsidRPr="00E72313">
        <w:rPr>
          <w:rFonts w:ascii="Palatino Linotype" w:hAnsi="Palatino Linotype" w:cs="Arial"/>
          <w:b/>
          <w:color w:val="000000" w:themeColor="text1"/>
        </w:rPr>
        <w:t xml:space="preserve"> de junio</w:t>
      </w:r>
      <w:r w:rsidR="00DC3CF4" w:rsidRPr="00E72313">
        <w:rPr>
          <w:rFonts w:ascii="Palatino Linotype" w:hAnsi="Palatino Linotype" w:cs="Arial"/>
          <w:b/>
          <w:color w:val="000000" w:themeColor="text1"/>
        </w:rPr>
        <w:t xml:space="preserve"> de dos mil veinticuatro</w:t>
      </w:r>
      <w:r w:rsidRPr="00E72313">
        <w:rPr>
          <w:rFonts w:ascii="Palatino Linotype" w:hAnsi="Palatino Linotype" w:cs="Arial"/>
          <w:color w:val="000000" w:themeColor="text1"/>
        </w:rPr>
        <w:t xml:space="preserve">, el </w:t>
      </w:r>
      <w:r w:rsidR="001125D8" w:rsidRPr="00E72313">
        <w:rPr>
          <w:rFonts w:ascii="Palatino Linotype" w:hAnsi="Palatino Linotype" w:cs="Arial"/>
          <w:color w:val="000000" w:themeColor="text1"/>
        </w:rPr>
        <w:t>Sujeto Obligado</w:t>
      </w:r>
      <w:r w:rsidRPr="00E72313">
        <w:rPr>
          <w:rFonts w:ascii="Palatino Linotype" w:hAnsi="Palatino Linotype" w:cs="Arial"/>
          <w:b/>
          <w:color w:val="000000" w:themeColor="text1"/>
        </w:rPr>
        <w:t>,</w:t>
      </w:r>
      <w:r w:rsidRPr="00E72313">
        <w:rPr>
          <w:rFonts w:ascii="Palatino Linotype" w:hAnsi="Palatino Linotype" w:cs="Arial"/>
          <w:color w:val="000000" w:themeColor="text1"/>
        </w:rPr>
        <w:t xml:space="preserve"> dio respuesta a través </w:t>
      </w:r>
      <w:r w:rsidR="00E14ED2" w:rsidRPr="00E72313">
        <w:rPr>
          <w:rFonts w:ascii="Palatino Linotype" w:hAnsi="Palatino Linotype" w:cs="Arial"/>
          <w:color w:val="000000" w:themeColor="text1"/>
        </w:rPr>
        <w:t>del</w:t>
      </w:r>
      <w:r w:rsidR="00E6589E" w:rsidRPr="00E72313">
        <w:rPr>
          <w:rFonts w:ascii="Palatino Linotype" w:hAnsi="Palatino Linotype" w:cs="Arial"/>
          <w:color w:val="000000" w:themeColor="text1"/>
        </w:rPr>
        <w:t xml:space="preserve"> siguiente</w:t>
      </w:r>
      <w:r w:rsidR="001125D8" w:rsidRPr="00E72313">
        <w:rPr>
          <w:rFonts w:ascii="Palatino Linotype" w:hAnsi="Palatino Linotype" w:cs="Arial"/>
          <w:color w:val="000000" w:themeColor="text1"/>
        </w:rPr>
        <w:t xml:space="preserve"> archivo electrónico</w:t>
      </w:r>
      <w:r w:rsidR="00D9050B" w:rsidRPr="00E72313">
        <w:rPr>
          <w:rFonts w:ascii="Palatino Linotype" w:hAnsi="Palatino Linotype" w:cs="Arial"/>
          <w:b/>
          <w:i/>
          <w:color w:val="000000" w:themeColor="text1"/>
        </w:rPr>
        <w:t>:</w:t>
      </w:r>
    </w:p>
    <w:p w14:paraId="0B2D6440" w14:textId="77777777" w:rsidR="00660FF8" w:rsidRPr="00E72313" w:rsidRDefault="00660FF8" w:rsidP="00546B8A">
      <w:pPr>
        <w:tabs>
          <w:tab w:val="left" w:pos="567"/>
        </w:tabs>
        <w:spacing w:line="360" w:lineRule="auto"/>
        <w:ind w:left="567" w:right="567"/>
        <w:jc w:val="both"/>
        <w:rPr>
          <w:rFonts w:ascii="Palatino Linotype" w:hAnsi="Palatino Linotype" w:cs="Arial"/>
          <w:b/>
          <w:i/>
          <w:color w:val="000000" w:themeColor="text1"/>
          <w:sz w:val="22"/>
        </w:rPr>
      </w:pPr>
      <w:r w:rsidRPr="00E72313">
        <w:rPr>
          <w:rFonts w:ascii="Palatino Linotype" w:hAnsi="Palatino Linotype" w:cs="Arial"/>
          <w:b/>
          <w:i/>
          <w:color w:val="000000" w:themeColor="text1"/>
          <w:sz w:val="22"/>
        </w:rPr>
        <w:lastRenderedPageBreak/>
        <w:t>Solicitud 00035.pdf</w:t>
      </w:r>
    </w:p>
    <w:p w14:paraId="27788E73" w14:textId="4D853C55" w:rsidR="00660FF8" w:rsidRPr="00E72313" w:rsidRDefault="00660FF8" w:rsidP="00546B8A">
      <w:pPr>
        <w:pStyle w:val="Prrafodelista"/>
        <w:numPr>
          <w:ilvl w:val="0"/>
          <w:numId w:val="8"/>
        </w:numPr>
        <w:tabs>
          <w:tab w:val="left" w:pos="567"/>
        </w:tabs>
        <w:spacing w:line="360" w:lineRule="auto"/>
        <w:ind w:right="567"/>
        <w:jc w:val="both"/>
        <w:rPr>
          <w:rFonts w:ascii="Palatino Linotype" w:hAnsi="Palatino Linotype" w:cs="Arial"/>
          <w:b/>
          <w:i/>
          <w:color w:val="000000" w:themeColor="text1"/>
          <w:sz w:val="22"/>
        </w:rPr>
      </w:pPr>
      <w:r w:rsidRPr="00E72313">
        <w:rPr>
          <w:rFonts w:ascii="Palatino Linotype" w:hAnsi="Palatino Linotype" w:cs="Arial"/>
          <w:color w:val="000000" w:themeColor="text1"/>
          <w:sz w:val="22"/>
        </w:rPr>
        <w:t xml:space="preserve">Oficio DTAIPM/0071/2024 de fecha 04 de junio de 2024, firmado por la Directora de Transparencia y Acceso a la Información Pública Municipal, dirigido a la Directora de Recursos Humanos y Servidor Público Habilitado, </w:t>
      </w:r>
      <w:r w:rsidR="000B508E" w:rsidRPr="00E72313">
        <w:rPr>
          <w:rFonts w:ascii="Palatino Linotype" w:hAnsi="Palatino Linotype" w:cs="Arial"/>
          <w:color w:val="000000" w:themeColor="text1"/>
          <w:sz w:val="22"/>
        </w:rPr>
        <w:t>en el que solicita realizar una búsqueda exhaustiva dentro de los archivos de su dependencia</w:t>
      </w:r>
      <w:r w:rsidR="00490C78" w:rsidRPr="00E72313">
        <w:rPr>
          <w:rFonts w:ascii="Palatino Linotype" w:hAnsi="Palatino Linotype" w:cs="Arial"/>
          <w:color w:val="000000" w:themeColor="text1"/>
          <w:sz w:val="22"/>
        </w:rPr>
        <w:t xml:space="preserve"> para dar contestación a la solicitud.</w:t>
      </w:r>
    </w:p>
    <w:p w14:paraId="0B68596E" w14:textId="456F4CCD" w:rsidR="00490C78" w:rsidRPr="00E72313" w:rsidRDefault="00490C78" w:rsidP="00546B8A">
      <w:pPr>
        <w:pStyle w:val="Prrafodelista"/>
        <w:numPr>
          <w:ilvl w:val="0"/>
          <w:numId w:val="8"/>
        </w:numPr>
        <w:tabs>
          <w:tab w:val="left" w:pos="567"/>
        </w:tabs>
        <w:spacing w:line="360" w:lineRule="auto"/>
        <w:ind w:right="567"/>
        <w:jc w:val="both"/>
        <w:rPr>
          <w:rFonts w:ascii="Palatino Linotype" w:hAnsi="Palatino Linotype" w:cs="Arial"/>
          <w:b/>
          <w:i/>
          <w:color w:val="000000" w:themeColor="text1"/>
          <w:sz w:val="22"/>
        </w:rPr>
      </w:pPr>
      <w:r w:rsidRPr="00E72313">
        <w:rPr>
          <w:rFonts w:ascii="Palatino Linotype" w:hAnsi="Palatino Linotype" w:cs="Arial"/>
          <w:color w:val="000000" w:themeColor="text1"/>
          <w:sz w:val="22"/>
        </w:rPr>
        <w:t xml:space="preserve">Oficio 190/2024 de fecha 11 de junio de 2024, firmado por la Directora de Recursos Humanos, en el que informa que la persona referida en la </w:t>
      </w:r>
      <w:r w:rsidR="00000A50" w:rsidRPr="00E72313">
        <w:rPr>
          <w:rFonts w:ascii="Palatino Linotype" w:hAnsi="Palatino Linotype" w:cs="Arial"/>
          <w:color w:val="000000" w:themeColor="text1"/>
          <w:sz w:val="22"/>
        </w:rPr>
        <w:t>solicitud</w:t>
      </w:r>
      <w:r w:rsidRPr="00E72313">
        <w:rPr>
          <w:rFonts w:ascii="Palatino Linotype" w:hAnsi="Palatino Linotype" w:cs="Arial"/>
          <w:color w:val="000000" w:themeColor="text1"/>
          <w:sz w:val="22"/>
        </w:rPr>
        <w:t xml:space="preserve"> de información no es servidor público del Ayuntamiento Municipal de Tonatico.</w:t>
      </w:r>
    </w:p>
    <w:p w14:paraId="5949AA68" w14:textId="4DDA3124" w:rsidR="000B03F3" w:rsidRPr="00E72313" w:rsidRDefault="000B03F3" w:rsidP="00546B8A">
      <w:pPr>
        <w:tabs>
          <w:tab w:val="left" w:pos="0"/>
        </w:tabs>
        <w:spacing w:line="360" w:lineRule="auto"/>
        <w:ind w:right="49"/>
        <w:jc w:val="both"/>
        <w:rPr>
          <w:rFonts w:ascii="Palatino Linotype" w:hAnsi="Palatino Linotype" w:cs="Arial"/>
          <w:i/>
          <w:color w:val="000000" w:themeColor="text1"/>
          <w:u w:val="single"/>
        </w:rPr>
      </w:pPr>
    </w:p>
    <w:p w14:paraId="30268E17" w14:textId="789A3F7F" w:rsidR="00942616" w:rsidRPr="00E72313" w:rsidRDefault="00942616" w:rsidP="00B01B0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E72313">
        <w:rPr>
          <w:rFonts w:ascii="Palatino Linotype" w:eastAsia="Times New Roman" w:hAnsi="Palatino Linotype" w:cs="Arial"/>
          <w:color w:val="000000" w:themeColor="text1"/>
          <w:lang w:val="es-ES"/>
        </w:rPr>
        <w:t>El</w:t>
      </w:r>
      <w:r w:rsidR="00722086" w:rsidRPr="00E72313">
        <w:rPr>
          <w:rFonts w:ascii="Palatino Linotype" w:eastAsia="Times New Roman" w:hAnsi="Palatino Linotype" w:cs="Arial"/>
          <w:b/>
          <w:color w:val="000000" w:themeColor="text1"/>
          <w:lang w:val="es-ES"/>
        </w:rPr>
        <w:t xml:space="preserve"> </w:t>
      </w:r>
      <w:r w:rsidR="00B01B07" w:rsidRPr="00E72313">
        <w:rPr>
          <w:rFonts w:ascii="Palatino Linotype" w:eastAsia="Times New Roman" w:hAnsi="Palatino Linotype" w:cs="Arial"/>
          <w:b/>
          <w:color w:val="000000" w:themeColor="text1"/>
          <w:lang w:val="es-ES"/>
        </w:rPr>
        <w:t>trece</w:t>
      </w:r>
      <w:r w:rsidR="003F005E" w:rsidRPr="00E72313">
        <w:rPr>
          <w:rFonts w:ascii="Palatino Linotype" w:eastAsia="Times New Roman" w:hAnsi="Palatino Linotype" w:cs="Arial"/>
          <w:b/>
          <w:color w:val="000000" w:themeColor="text1"/>
          <w:lang w:val="es-ES"/>
        </w:rPr>
        <w:t xml:space="preserve"> de junio</w:t>
      </w:r>
      <w:r w:rsidR="008F77B5" w:rsidRPr="00E72313">
        <w:rPr>
          <w:rFonts w:ascii="Palatino Linotype" w:eastAsia="Times New Roman" w:hAnsi="Palatino Linotype" w:cs="Arial"/>
          <w:b/>
          <w:color w:val="000000" w:themeColor="text1"/>
          <w:lang w:val="es-ES"/>
        </w:rPr>
        <w:t xml:space="preserve"> de dos mil veinticuatro</w:t>
      </w:r>
      <w:r w:rsidRPr="00E72313">
        <w:rPr>
          <w:rFonts w:ascii="Palatino Linotype" w:eastAsia="Times New Roman" w:hAnsi="Palatino Linotype" w:cs="Arial"/>
          <w:color w:val="000000" w:themeColor="text1"/>
          <w:lang w:val="es-ES"/>
        </w:rPr>
        <w:t xml:space="preserve">, el particular interpuso el recurso de revisión en contra de la respuesta, </w:t>
      </w:r>
      <w:r w:rsidR="003C236F" w:rsidRPr="00E72313">
        <w:rPr>
          <w:rFonts w:ascii="Palatino Linotype" w:eastAsia="Times New Roman" w:hAnsi="Palatino Linotype" w:cs="Arial"/>
          <w:color w:val="000000" w:themeColor="text1"/>
          <w:lang w:val="es-ES"/>
        </w:rPr>
        <w:t>realizando las siguientes manifestaciones</w:t>
      </w:r>
      <w:r w:rsidRPr="00E72313">
        <w:rPr>
          <w:rFonts w:ascii="Palatino Linotype" w:eastAsia="Times New Roman" w:hAnsi="Palatino Linotype" w:cs="Arial"/>
          <w:color w:val="000000" w:themeColor="text1"/>
          <w:lang w:val="es-ES"/>
        </w:rPr>
        <w:t>:</w:t>
      </w:r>
    </w:p>
    <w:p w14:paraId="0FF685C6" w14:textId="02A6BBD0" w:rsidR="00942616" w:rsidRPr="00E72313" w:rsidRDefault="00942616" w:rsidP="00546B8A">
      <w:pPr>
        <w:pStyle w:val="Prrafodelista"/>
        <w:numPr>
          <w:ilvl w:val="0"/>
          <w:numId w:val="6"/>
        </w:numPr>
        <w:ind w:right="708"/>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E72313">
        <w:rPr>
          <w:rStyle w:val="Ttulo2Car"/>
          <w:rFonts w:ascii="Palatino Linotype" w:hAnsi="Palatino Linotype"/>
          <w:b/>
          <w:color w:val="auto"/>
          <w:sz w:val="22"/>
          <w:szCs w:val="24"/>
        </w:rPr>
        <w:t>Acto impugnado</w:t>
      </w:r>
      <w:bookmarkEnd w:id="3"/>
      <w:r w:rsidRPr="00E72313">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E72313">
        <w:rPr>
          <w:rStyle w:val="Ttulo2Car"/>
          <w:rFonts w:ascii="Palatino Linotype" w:hAnsi="Palatino Linotype"/>
          <w:i/>
          <w:color w:val="000000" w:themeColor="text1"/>
          <w:sz w:val="22"/>
          <w:szCs w:val="24"/>
        </w:rPr>
        <w:t>“</w:t>
      </w:r>
      <w:r w:rsidR="00B01B07" w:rsidRPr="00E72313">
        <w:rPr>
          <w:rStyle w:val="Ttulo2Car"/>
          <w:rFonts w:ascii="Palatino Linotype" w:hAnsi="Palatino Linotype"/>
          <w:i/>
          <w:color w:val="000000" w:themeColor="text1"/>
          <w:sz w:val="22"/>
          <w:szCs w:val="24"/>
        </w:rPr>
        <w:t>Del Ing. Fernando Estrada Estrasa una vez ya incorporado a sus actividades como servidor público una vez términada la acmpaña electoral 2024, misma en la que fué candidato a 4to régidor, solicito se me indique en que oficina se le puede encontrar, así como sus horarios de entrada, salida y actividades que desempeña dentro del ayuntamiento municipal.</w:t>
      </w:r>
      <w:r w:rsidR="009304C1" w:rsidRPr="00E72313">
        <w:rPr>
          <w:rStyle w:val="Ttulo2Car"/>
          <w:rFonts w:ascii="Palatino Linotype" w:hAnsi="Palatino Linotype"/>
          <w:i/>
          <w:color w:val="000000" w:themeColor="text1"/>
          <w:sz w:val="22"/>
          <w:szCs w:val="24"/>
        </w:rPr>
        <w:t>”</w:t>
      </w:r>
      <w:r w:rsidR="002D2B50" w:rsidRPr="00E72313">
        <w:rPr>
          <w:rStyle w:val="Ttulo2Car"/>
          <w:rFonts w:ascii="Palatino Linotype" w:hAnsi="Palatino Linotype"/>
          <w:i/>
          <w:color w:val="000000" w:themeColor="text1"/>
          <w:sz w:val="22"/>
          <w:szCs w:val="24"/>
        </w:rPr>
        <w:t xml:space="preserve"> (Sic)</w:t>
      </w:r>
    </w:p>
    <w:p w14:paraId="7F76B7BF" w14:textId="03E2E620" w:rsidR="00942616" w:rsidRPr="00E72313" w:rsidRDefault="004F003E" w:rsidP="00546B8A">
      <w:pPr>
        <w:pStyle w:val="Prrafodelista"/>
        <w:tabs>
          <w:tab w:val="left" w:pos="7020"/>
        </w:tabs>
        <w:ind w:left="851" w:right="708"/>
        <w:jc w:val="both"/>
        <w:rPr>
          <w:rStyle w:val="Ttulo2Car"/>
          <w:rFonts w:ascii="Palatino Linotype" w:hAnsi="Palatino Linotype"/>
          <w:i/>
          <w:color w:val="000000" w:themeColor="text1"/>
          <w:sz w:val="22"/>
          <w:szCs w:val="24"/>
        </w:rPr>
      </w:pPr>
      <w:r w:rsidRPr="00E72313">
        <w:rPr>
          <w:rStyle w:val="Ttulo2Car"/>
          <w:rFonts w:ascii="Palatino Linotype" w:hAnsi="Palatino Linotype"/>
          <w:i/>
          <w:color w:val="000000" w:themeColor="text1"/>
          <w:sz w:val="22"/>
          <w:szCs w:val="24"/>
        </w:rPr>
        <w:tab/>
      </w:r>
    </w:p>
    <w:p w14:paraId="08740AC8" w14:textId="3E3EA7A9" w:rsidR="00942616" w:rsidRPr="00E72313" w:rsidRDefault="00942616" w:rsidP="00546B8A">
      <w:pPr>
        <w:pStyle w:val="Prrafodelista"/>
        <w:numPr>
          <w:ilvl w:val="0"/>
          <w:numId w:val="6"/>
        </w:numPr>
        <w:ind w:right="708"/>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E72313">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E72313">
        <w:rPr>
          <w:rFonts w:ascii="Palatino Linotype" w:hAnsi="Palatino Linotype"/>
          <w:b/>
          <w:color w:val="000000" w:themeColor="text1"/>
          <w:sz w:val="22"/>
        </w:rPr>
        <w:t xml:space="preserve"> </w:t>
      </w:r>
      <w:r w:rsidRPr="00E72313">
        <w:rPr>
          <w:rFonts w:ascii="Palatino Linotype" w:hAnsi="Palatino Linotype"/>
          <w:i/>
          <w:color w:val="000000" w:themeColor="text1"/>
          <w:sz w:val="22"/>
        </w:rPr>
        <w:t>“</w:t>
      </w:r>
      <w:r w:rsidR="00B01B07" w:rsidRPr="00E72313">
        <w:rPr>
          <w:rFonts w:ascii="Palatino Linotype" w:hAnsi="Palatino Linotype"/>
          <w:i/>
          <w:color w:val="000000" w:themeColor="text1"/>
          <w:sz w:val="22"/>
        </w:rPr>
        <w:t>El sujeto obligado indica que el Servidor Público del cuál se solicita la información no labora en el ayuntamiento por un error en la escritura del nombre del mismo; a partir de ello ejerzo mi derecho de impugnación ya que mi solicitud de información es clara y precisa en lo solicitado, por lo tanto solicito se haga valer mi derecho de acceso a la información. Del ING. FERNANDO ESTRADA ESTRADA es de quien se solicita información.</w:t>
      </w:r>
      <w:r w:rsidRPr="00E72313">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E72313">
        <w:rPr>
          <w:rFonts w:ascii="Palatino Linotype" w:hAnsi="Palatino Linotype"/>
          <w:i/>
          <w:color w:val="000000" w:themeColor="text1"/>
          <w:sz w:val="22"/>
        </w:rPr>
        <w:t xml:space="preserve"> </w:t>
      </w:r>
      <w:r w:rsidR="003C236F" w:rsidRPr="00E72313">
        <w:rPr>
          <w:rFonts w:ascii="Palatino Linotype" w:hAnsi="Palatino Linotype"/>
          <w:color w:val="000000" w:themeColor="text1"/>
          <w:sz w:val="22"/>
        </w:rPr>
        <w:t>(Sic)</w:t>
      </w:r>
    </w:p>
    <w:p w14:paraId="35AD0BDE" w14:textId="77777777" w:rsidR="005A0055" w:rsidRPr="00E72313" w:rsidRDefault="005A0055" w:rsidP="00E57AED">
      <w:pPr>
        <w:jc w:val="both"/>
        <w:rPr>
          <w:rFonts w:ascii="Palatino Linotype" w:hAnsi="Palatino Linotype"/>
          <w:i/>
          <w:color w:val="000000" w:themeColor="text1"/>
        </w:rPr>
      </w:pPr>
    </w:p>
    <w:p w14:paraId="214034DA" w14:textId="77777777" w:rsidR="0001530D" w:rsidRPr="00E72313" w:rsidRDefault="0001530D" w:rsidP="0001530D">
      <w:pPr>
        <w:jc w:val="both"/>
        <w:rPr>
          <w:rFonts w:ascii="Palatino Linotype" w:hAnsi="Palatino Linotype"/>
          <w:b/>
          <w:color w:val="000000" w:themeColor="text1"/>
        </w:rPr>
      </w:pPr>
    </w:p>
    <w:p w14:paraId="2D203F21" w14:textId="4599420F" w:rsidR="007257D0" w:rsidRPr="00E72313" w:rsidRDefault="005C45CF" w:rsidP="00F8179C">
      <w:pPr>
        <w:pStyle w:val="Prrafodelista"/>
        <w:numPr>
          <w:ilvl w:val="0"/>
          <w:numId w:val="1"/>
        </w:numPr>
        <w:tabs>
          <w:tab w:val="left" w:pos="0"/>
        </w:tabs>
        <w:spacing w:line="360" w:lineRule="auto"/>
        <w:ind w:left="0" w:right="49" w:firstLine="0"/>
        <w:jc w:val="both"/>
        <w:rPr>
          <w:rFonts w:ascii="Palatino Linotype" w:eastAsia="Palatino Linotype" w:hAnsi="Palatino Linotype" w:cs="Palatino Linotype"/>
          <w:color w:val="000000"/>
        </w:rPr>
      </w:pPr>
      <w:r w:rsidRPr="00E72313">
        <w:rPr>
          <w:rFonts w:ascii="Palatino Linotype" w:eastAsia="Palatino Linotype" w:hAnsi="Palatino Linotype" w:cs="Palatino Linotype"/>
          <w:color w:val="000000"/>
        </w:rPr>
        <w:t>La Comisionada Ponente</w:t>
      </w:r>
      <w:r w:rsidR="007257D0" w:rsidRPr="00E72313">
        <w:rPr>
          <w:rFonts w:ascii="Palatino Linotype" w:eastAsia="Palatino Linotype" w:hAnsi="Palatino Linotype" w:cs="Palatino Linotype"/>
          <w:color w:val="000000"/>
        </w:rPr>
        <w:t xml:space="preserve"> con fundamento en lo dispuesto por el artículo 185, fracción II, de la ley de la materia, a través </w:t>
      </w:r>
      <w:r w:rsidRPr="00E72313">
        <w:rPr>
          <w:rFonts w:ascii="Palatino Linotype" w:eastAsia="Palatino Linotype" w:hAnsi="Palatino Linotype" w:cs="Palatino Linotype"/>
          <w:color w:val="000000"/>
        </w:rPr>
        <w:t>del</w:t>
      </w:r>
      <w:r w:rsidR="007257D0" w:rsidRPr="00E72313">
        <w:rPr>
          <w:rFonts w:ascii="Palatino Linotype" w:eastAsia="Palatino Linotype" w:hAnsi="Palatino Linotype" w:cs="Palatino Linotype"/>
          <w:color w:val="000000"/>
        </w:rPr>
        <w:t xml:space="preserve"> </w:t>
      </w:r>
      <w:r w:rsidRPr="00E72313">
        <w:rPr>
          <w:rFonts w:ascii="Palatino Linotype" w:eastAsia="Palatino Linotype" w:hAnsi="Palatino Linotype" w:cs="Palatino Linotype"/>
          <w:b/>
          <w:color w:val="000000"/>
        </w:rPr>
        <w:t>acuerdo</w:t>
      </w:r>
      <w:r w:rsidR="007257D0" w:rsidRPr="00E72313">
        <w:rPr>
          <w:rFonts w:ascii="Palatino Linotype" w:eastAsia="Palatino Linotype" w:hAnsi="Palatino Linotype" w:cs="Palatino Linotype"/>
          <w:b/>
          <w:color w:val="000000"/>
        </w:rPr>
        <w:t xml:space="preserve"> de admisión </w:t>
      </w:r>
      <w:r w:rsidRPr="00E72313">
        <w:rPr>
          <w:rFonts w:ascii="Palatino Linotype" w:eastAsia="Palatino Linotype" w:hAnsi="Palatino Linotype" w:cs="Palatino Linotype"/>
          <w:color w:val="000000"/>
        </w:rPr>
        <w:t>de fecha</w:t>
      </w:r>
      <w:r w:rsidR="007257D0" w:rsidRPr="00E72313">
        <w:rPr>
          <w:rFonts w:ascii="Palatino Linotype" w:eastAsia="Palatino Linotype" w:hAnsi="Palatino Linotype" w:cs="Palatino Linotype"/>
          <w:color w:val="000000"/>
        </w:rPr>
        <w:t xml:space="preserve"> </w:t>
      </w:r>
      <w:r w:rsidR="00244A02" w:rsidRPr="00E72313">
        <w:rPr>
          <w:rFonts w:ascii="Palatino Linotype" w:eastAsia="Palatino Linotype" w:hAnsi="Palatino Linotype" w:cs="Palatino Linotype"/>
          <w:b/>
          <w:color w:val="000000"/>
        </w:rPr>
        <w:t>veinticuatro</w:t>
      </w:r>
      <w:r w:rsidR="00A5604F" w:rsidRPr="00E72313">
        <w:rPr>
          <w:rFonts w:ascii="Palatino Linotype" w:eastAsia="Palatino Linotype" w:hAnsi="Palatino Linotype" w:cs="Palatino Linotype"/>
          <w:b/>
          <w:color w:val="000000"/>
        </w:rPr>
        <w:t xml:space="preserve"> de junio</w:t>
      </w:r>
      <w:r w:rsidR="007257D0" w:rsidRPr="00E72313">
        <w:rPr>
          <w:rFonts w:ascii="Palatino Linotype" w:eastAsia="Palatino Linotype" w:hAnsi="Palatino Linotype" w:cs="Palatino Linotype"/>
          <w:b/>
          <w:color w:val="000000"/>
        </w:rPr>
        <w:t xml:space="preserve"> de dos mil veinticuatro, </w:t>
      </w:r>
      <w:r w:rsidRPr="00E72313">
        <w:rPr>
          <w:rFonts w:ascii="Palatino Linotype" w:eastAsia="Palatino Linotype" w:hAnsi="Palatino Linotype" w:cs="Palatino Linotype"/>
          <w:color w:val="000000"/>
        </w:rPr>
        <w:t>puso</w:t>
      </w:r>
      <w:r w:rsidR="007257D0" w:rsidRPr="00E72313">
        <w:rPr>
          <w:rFonts w:ascii="Palatino Linotype" w:eastAsia="Palatino Linotype" w:hAnsi="Palatino Linotype" w:cs="Palatino Linotype"/>
          <w:color w:val="000000"/>
        </w:rPr>
        <w:t xml:space="preserve"> a disposición de las partes el expediente electrónico vía SAIMEX a efecto de que en un plazo máximo de siete días manifestaran lo que a su </w:t>
      </w:r>
      <w:r w:rsidR="007257D0" w:rsidRPr="00E72313">
        <w:rPr>
          <w:rFonts w:ascii="Palatino Linotype" w:eastAsia="Palatino Linotype" w:hAnsi="Palatino Linotype" w:cs="Palatino Linotype"/>
          <w:color w:val="000000"/>
        </w:rPr>
        <w:lastRenderedPageBreak/>
        <w:t xml:space="preserve">derecho conviniera, ofrecieran pruebas y alegatos según corresponda al caso concreto, de esta forma para que el </w:t>
      </w:r>
      <w:r w:rsidR="007257D0" w:rsidRPr="00E72313">
        <w:rPr>
          <w:rFonts w:ascii="Palatino Linotype" w:eastAsia="Palatino Linotype" w:hAnsi="Palatino Linotype" w:cs="Palatino Linotype"/>
          <w:b/>
          <w:color w:val="000000"/>
        </w:rPr>
        <w:t xml:space="preserve">SUJETO OBLIGADO </w:t>
      </w:r>
      <w:r w:rsidR="007257D0" w:rsidRPr="00E72313">
        <w:rPr>
          <w:rFonts w:ascii="Palatino Linotype" w:eastAsia="Palatino Linotype" w:hAnsi="Palatino Linotype" w:cs="Palatino Linotype"/>
          <w:color w:val="000000"/>
        </w:rPr>
        <w:t>presentara el Informe Justificado procedente.</w:t>
      </w:r>
    </w:p>
    <w:p w14:paraId="73B899EF" w14:textId="77777777" w:rsidR="005A0055" w:rsidRPr="00E72313" w:rsidRDefault="005A0055" w:rsidP="005A0055">
      <w:pPr>
        <w:pStyle w:val="Prrafodelista"/>
        <w:spacing w:line="360" w:lineRule="auto"/>
        <w:ind w:left="0"/>
        <w:jc w:val="both"/>
        <w:rPr>
          <w:rFonts w:ascii="Palatino Linotype" w:hAnsi="Palatino Linotype"/>
          <w:i/>
        </w:rPr>
      </w:pPr>
    </w:p>
    <w:p w14:paraId="4571EE86" w14:textId="4B28AA3B" w:rsidR="003E76A0" w:rsidRPr="00E72313" w:rsidRDefault="00D05A0E" w:rsidP="00066B5D">
      <w:pPr>
        <w:pStyle w:val="Prrafodelista"/>
        <w:numPr>
          <w:ilvl w:val="0"/>
          <w:numId w:val="1"/>
        </w:numPr>
        <w:spacing w:line="360" w:lineRule="auto"/>
        <w:ind w:left="0" w:firstLine="0"/>
        <w:jc w:val="both"/>
        <w:rPr>
          <w:rFonts w:ascii="Palatino Linotype" w:hAnsi="Palatino Linotype"/>
        </w:rPr>
      </w:pPr>
      <w:r w:rsidRPr="00E72313">
        <w:rPr>
          <w:rFonts w:ascii="Palatino Linotype" w:hAnsi="Palatino Linotype"/>
          <w:color w:val="000000"/>
        </w:rPr>
        <w:t>El Recurrente</w:t>
      </w:r>
      <w:r w:rsidRPr="00E72313">
        <w:rPr>
          <w:rFonts w:ascii="Palatino Linotype" w:hAnsi="Palatino Linotype"/>
          <w:b/>
          <w:color w:val="000000"/>
        </w:rPr>
        <w:t xml:space="preserve"> </w:t>
      </w:r>
      <w:r w:rsidRPr="00E72313">
        <w:rPr>
          <w:rFonts w:ascii="Palatino Linotype" w:hAnsi="Palatino Linotype"/>
          <w:color w:val="000000"/>
        </w:rPr>
        <w:t xml:space="preserve">dejó de realizar manifestaciones que a su derecho conviniera y asistiera. </w:t>
      </w:r>
      <w:r w:rsidR="000B03F3" w:rsidRPr="00E72313">
        <w:rPr>
          <w:rFonts w:ascii="Palatino Linotype" w:hAnsi="Palatino Linotype"/>
          <w:color w:val="000000"/>
        </w:rPr>
        <w:t>Por su parte</w:t>
      </w:r>
      <w:r w:rsidR="003E76A0" w:rsidRPr="00E72313">
        <w:rPr>
          <w:rFonts w:ascii="Palatino Linotype" w:hAnsi="Palatino Linotype"/>
          <w:color w:val="000000"/>
        </w:rPr>
        <w:t xml:space="preserve">, el </w:t>
      </w:r>
      <w:r w:rsidR="000B03F3" w:rsidRPr="00E72313">
        <w:rPr>
          <w:rFonts w:ascii="Palatino Linotype" w:hAnsi="Palatino Linotype"/>
          <w:color w:val="000000"/>
        </w:rPr>
        <w:t>Sujeto Obligado</w:t>
      </w:r>
      <w:r w:rsidR="00670DFC" w:rsidRPr="00E72313">
        <w:rPr>
          <w:rFonts w:ascii="Palatino Linotype" w:hAnsi="Palatino Linotype"/>
          <w:color w:val="000000"/>
        </w:rPr>
        <w:t>,</w:t>
      </w:r>
      <w:r w:rsidR="000B03F3" w:rsidRPr="00E72313">
        <w:rPr>
          <w:rFonts w:ascii="Palatino Linotype" w:hAnsi="Palatino Linotype"/>
          <w:b/>
          <w:color w:val="000000"/>
        </w:rPr>
        <w:t xml:space="preserve"> </w:t>
      </w:r>
      <w:r w:rsidR="00FC60A3" w:rsidRPr="00E72313">
        <w:rPr>
          <w:rFonts w:ascii="Palatino Linotype" w:hAnsi="Palatino Linotype"/>
          <w:color w:val="000000"/>
        </w:rPr>
        <w:t>en fecha</w:t>
      </w:r>
      <w:r w:rsidR="00FC60A3" w:rsidRPr="00E72313">
        <w:rPr>
          <w:rFonts w:ascii="Palatino Linotype" w:hAnsi="Palatino Linotype"/>
          <w:b/>
          <w:color w:val="000000"/>
        </w:rPr>
        <w:t xml:space="preserve"> </w:t>
      </w:r>
      <w:r w:rsidR="001C323F" w:rsidRPr="00E72313">
        <w:rPr>
          <w:rFonts w:ascii="Palatino Linotype" w:hAnsi="Palatino Linotype"/>
          <w:b/>
          <w:color w:val="000000"/>
        </w:rPr>
        <w:t>veintiocho</w:t>
      </w:r>
      <w:r w:rsidR="00FC60A3" w:rsidRPr="00E72313">
        <w:rPr>
          <w:rFonts w:ascii="Palatino Linotype" w:hAnsi="Palatino Linotype"/>
          <w:b/>
          <w:color w:val="000000"/>
        </w:rPr>
        <w:t xml:space="preserve"> de junio de dos mil veinticuatro</w:t>
      </w:r>
      <w:r w:rsidR="00FC60A3" w:rsidRPr="00E72313">
        <w:rPr>
          <w:rFonts w:ascii="Palatino Linotype" w:hAnsi="Palatino Linotype"/>
          <w:color w:val="000000"/>
        </w:rPr>
        <w:t xml:space="preserve"> rindió</w:t>
      </w:r>
      <w:r w:rsidR="003E76A0" w:rsidRPr="00E72313">
        <w:rPr>
          <w:rFonts w:ascii="Palatino Linotype" w:hAnsi="Palatino Linotype"/>
          <w:color w:val="000000"/>
        </w:rPr>
        <w:t xml:space="preserve"> </w:t>
      </w:r>
      <w:r w:rsidR="003E76A0" w:rsidRPr="00E72313">
        <w:rPr>
          <w:rFonts w:ascii="Palatino Linotype" w:eastAsia="Calibri" w:hAnsi="Palatino Linotype" w:cs="Arial"/>
          <w:lang w:val="es-ES"/>
        </w:rPr>
        <w:t>informe</w:t>
      </w:r>
      <w:r w:rsidR="003E76A0" w:rsidRPr="00E72313">
        <w:rPr>
          <w:rFonts w:ascii="Palatino Linotype" w:hAnsi="Palatino Linotype"/>
          <w:color w:val="000000"/>
        </w:rPr>
        <w:t xml:space="preserve"> justificado, </w:t>
      </w:r>
      <w:r w:rsidR="00FD4130" w:rsidRPr="00E72313">
        <w:rPr>
          <w:rFonts w:ascii="Palatino Linotype" w:hAnsi="Palatino Linotype"/>
          <w:color w:val="000000"/>
        </w:rPr>
        <w:t>a través del archivo siguiente</w:t>
      </w:r>
      <w:r w:rsidR="003E76A0" w:rsidRPr="00E72313">
        <w:rPr>
          <w:rFonts w:ascii="Palatino Linotype" w:hAnsi="Palatino Linotype"/>
          <w:color w:val="000000"/>
        </w:rPr>
        <w:t xml:space="preserve">: </w:t>
      </w:r>
    </w:p>
    <w:p w14:paraId="3281AB0C" w14:textId="77777777" w:rsidR="001C323F" w:rsidRPr="00E72313" w:rsidRDefault="001C323F" w:rsidP="00546B8A">
      <w:pPr>
        <w:spacing w:line="360" w:lineRule="auto"/>
        <w:ind w:left="851" w:right="567"/>
        <w:jc w:val="both"/>
        <w:rPr>
          <w:rFonts w:ascii="Palatino Linotype" w:hAnsi="Palatino Linotype"/>
          <w:b/>
          <w:i/>
          <w:sz w:val="22"/>
        </w:rPr>
      </w:pPr>
      <w:r w:rsidRPr="00E72313">
        <w:rPr>
          <w:rFonts w:ascii="Palatino Linotype" w:hAnsi="Palatino Linotype"/>
          <w:b/>
          <w:i/>
          <w:sz w:val="22"/>
        </w:rPr>
        <w:t>SOLICITUD 00035 .pdf</w:t>
      </w:r>
    </w:p>
    <w:p w14:paraId="5D4850E7" w14:textId="30A289A7" w:rsidR="001C1027" w:rsidRPr="00E72313" w:rsidRDefault="001C323F" w:rsidP="00546B8A">
      <w:pPr>
        <w:pStyle w:val="Prrafodelista"/>
        <w:numPr>
          <w:ilvl w:val="0"/>
          <w:numId w:val="10"/>
        </w:numPr>
        <w:ind w:right="567"/>
        <w:jc w:val="both"/>
        <w:rPr>
          <w:rFonts w:ascii="Palatino Linotype" w:hAnsi="Palatino Linotype"/>
          <w:sz w:val="22"/>
        </w:rPr>
      </w:pPr>
      <w:r w:rsidRPr="00E72313">
        <w:rPr>
          <w:rFonts w:ascii="Palatino Linotype" w:hAnsi="Palatino Linotype"/>
          <w:sz w:val="22"/>
        </w:rPr>
        <w:t>Oficio DTAIPM/0091/2024 de fecha 13 de junio de 2024, firmado por la Directora de Transparencia y Acceso a la Información Pública Municipal, dirigido a la Directora de Recursos Humanos y Servidor Público Habilitado, en el que solicita se realice una búsqueda exhaustiva en los archivos de su área, a fin de rendir informe justificado.</w:t>
      </w:r>
    </w:p>
    <w:p w14:paraId="57DE732A" w14:textId="77777777" w:rsidR="004462FA" w:rsidRPr="00E72313" w:rsidRDefault="004462FA" w:rsidP="00546B8A">
      <w:pPr>
        <w:pStyle w:val="Prrafodelista"/>
        <w:ind w:right="567"/>
        <w:jc w:val="both"/>
        <w:rPr>
          <w:rFonts w:ascii="Palatino Linotype" w:hAnsi="Palatino Linotype"/>
          <w:sz w:val="22"/>
        </w:rPr>
      </w:pPr>
    </w:p>
    <w:p w14:paraId="4DF5ABF1" w14:textId="25EA1F53" w:rsidR="001C323F" w:rsidRPr="00E72313" w:rsidRDefault="001C323F" w:rsidP="00546B8A">
      <w:pPr>
        <w:pStyle w:val="Prrafodelista"/>
        <w:numPr>
          <w:ilvl w:val="0"/>
          <w:numId w:val="10"/>
        </w:numPr>
        <w:ind w:right="567"/>
        <w:jc w:val="both"/>
        <w:rPr>
          <w:rFonts w:ascii="Palatino Linotype" w:hAnsi="Palatino Linotype"/>
          <w:sz w:val="22"/>
        </w:rPr>
      </w:pPr>
      <w:r w:rsidRPr="00E72313">
        <w:rPr>
          <w:rFonts w:ascii="Palatino Linotype" w:hAnsi="Palatino Linotype"/>
          <w:sz w:val="22"/>
        </w:rPr>
        <w:t xml:space="preserve">Oficio 216/2024 de fecha 27 de junio de 2024, firmado por la Directora de Recursos Humanos, informando que </w:t>
      </w:r>
      <w:r w:rsidRPr="00E72313">
        <w:rPr>
          <w:rFonts w:ascii="Palatino Linotype" w:hAnsi="Palatino Linotype"/>
          <w:i/>
          <w:sz w:val="22"/>
        </w:rPr>
        <w:t>“el Ing. Fernando Estrada Estrada es Director de Ecología y Medio Ambiente, con un horario de 9:00 a 16:00 horas y su oficina se encuentra ubicada en el Centro de Servicios Administrativos, Hermenegildo Galeana 2, Barrio San Gaspar en Cabecera Municipal.” (Sic)</w:t>
      </w:r>
    </w:p>
    <w:p w14:paraId="0BF4F385" w14:textId="77777777" w:rsidR="004462FA" w:rsidRPr="00E72313" w:rsidRDefault="004462FA" w:rsidP="004462FA">
      <w:pPr>
        <w:pStyle w:val="Prrafodelista"/>
        <w:jc w:val="both"/>
        <w:rPr>
          <w:rFonts w:ascii="Palatino Linotype" w:hAnsi="Palatino Linotype"/>
        </w:rPr>
      </w:pPr>
    </w:p>
    <w:p w14:paraId="16FE612D" w14:textId="77777777" w:rsidR="00546B8A" w:rsidRPr="00E72313" w:rsidRDefault="00546B8A" w:rsidP="004462FA">
      <w:pPr>
        <w:pStyle w:val="Prrafodelista"/>
        <w:jc w:val="both"/>
        <w:rPr>
          <w:rFonts w:ascii="Palatino Linotype" w:hAnsi="Palatino Linotype"/>
        </w:rPr>
      </w:pPr>
    </w:p>
    <w:p w14:paraId="071CF068" w14:textId="664674EA" w:rsidR="00942616" w:rsidRPr="00E72313" w:rsidRDefault="00670DFC" w:rsidP="00066B5D">
      <w:pPr>
        <w:pStyle w:val="Prrafodelista"/>
        <w:numPr>
          <w:ilvl w:val="0"/>
          <w:numId w:val="1"/>
        </w:numPr>
        <w:spacing w:line="360" w:lineRule="auto"/>
        <w:ind w:left="0" w:firstLine="0"/>
        <w:jc w:val="both"/>
        <w:rPr>
          <w:rFonts w:ascii="Palatino Linotype" w:hAnsi="Palatino Linotype"/>
          <w:color w:val="000000" w:themeColor="text1"/>
        </w:rPr>
      </w:pPr>
      <w:r w:rsidRPr="00E72313">
        <w:rPr>
          <w:rFonts w:ascii="Palatino Linotype" w:hAnsi="Palatino Linotype"/>
          <w:color w:val="000000" w:themeColor="text1"/>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w:t>
      </w:r>
      <w:r w:rsidR="003D7FD3" w:rsidRPr="00E72313">
        <w:rPr>
          <w:rFonts w:ascii="Palatino Linotype" w:hAnsi="Palatino Linotype"/>
          <w:color w:val="000000" w:themeColor="text1"/>
        </w:rPr>
        <w:t xml:space="preserve"> a dichos medios de impugnación, motivo por el que</w:t>
      </w:r>
      <w:r w:rsidR="0065442B" w:rsidRPr="00E72313">
        <w:rPr>
          <w:rFonts w:ascii="Palatino Linotype" w:hAnsi="Palatino Linotype"/>
          <w:color w:val="000000" w:themeColor="text1"/>
        </w:rPr>
        <w:t xml:space="preserve"> el</w:t>
      </w:r>
      <w:r w:rsidR="0065442B" w:rsidRPr="00E72313">
        <w:rPr>
          <w:rFonts w:ascii="Palatino Linotype" w:hAnsi="Palatino Linotype"/>
          <w:b/>
          <w:color w:val="000000" w:themeColor="text1"/>
        </w:rPr>
        <w:t xml:space="preserve"> </w:t>
      </w:r>
      <w:r w:rsidR="00332ADE" w:rsidRPr="00E72313">
        <w:rPr>
          <w:rFonts w:ascii="Palatino Linotype" w:hAnsi="Palatino Linotype"/>
          <w:b/>
          <w:color w:val="000000" w:themeColor="text1"/>
        </w:rPr>
        <w:t>diecisiete de diciembre</w:t>
      </w:r>
      <w:r w:rsidR="0065442B" w:rsidRPr="00E72313">
        <w:rPr>
          <w:rFonts w:ascii="Palatino Linotype" w:hAnsi="Palatino Linotype"/>
          <w:b/>
          <w:color w:val="000000" w:themeColor="text1"/>
        </w:rPr>
        <w:t xml:space="preserve"> de dos mil veinticuatro</w:t>
      </w:r>
      <w:r w:rsidR="003D7FD3" w:rsidRPr="00E72313">
        <w:rPr>
          <w:rFonts w:ascii="Palatino Linotype" w:hAnsi="Palatino Linotype"/>
          <w:color w:val="000000" w:themeColor="text1"/>
        </w:rPr>
        <w:t xml:space="preserve"> se </w:t>
      </w:r>
      <w:r w:rsidR="003D7FD3" w:rsidRPr="00E72313">
        <w:rPr>
          <w:rFonts w:ascii="Palatino Linotype" w:hAnsi="Palatino Linotype"/>
        </w:rPr>
        <w:t>acordó</w:t>
      </w:r>
      <w:r w:rsidR="00942616" w:rsidRPr="00E72313">
        <w:rPr>
          <w:rFonts w:ascii="Palatino Linotype" w:hAnsi="Palatino Linotype"/>
        </w:rPr>
        <w:t xml:space="preserve"> ampli</w:t>
      </w:r>
      <w:r w:rsidR="003D7FD3" w:rsidRPr="00E72313">
        <w:rPr>
          <w:rFonts w:ascii="Palatino Linotype" w:hAnsi="Palatino Linotype"/>
        </w:rPr>
        <w:t>ar</w:t>
      </w:r>
      <w:r w:rsidR="00942616" w:rsidRPr="00E72313">
        <w:rPr>
          <w:rFonts w:ascii="Palatino Linotype" w:hAnsi="Palatino Linotype"/>
        </w:rPr>
        <w:t xml:space="preserve"> el término para resolver</w:t>
      </w:r>
      <w:r w:rsidR="003D7FD3" w:rsidRPr="00E72313">
        <w:rPr>
          <w:rFonts w:ascii="Palatino Linotype" w:hAnsi="Palatino Linotype"/>
        </w:rPr>
        <w:t xml:space="preserve"> el presente asunto.</w:t>
      </w:r>
    </w:p>
    <w:p w14:paraId="7E1E821E" w14:textId="77777777" w:rsidR="00021171" w:rsidRPr="00E72313" w:rsidRDefault="00021171" w:rsidP="00021171">
      <w:pPr>
        <w:pStyle w:val="Prrafodelista"/>
        <w:spacing w:line="360" w:lineRule="auto"/>
        <w:ind w:left="0"/>
        <w:jc w:val="both"/>
        <w:rPr>
          <w:rFonts w:ascii="Palatino Linotype" w:hAnsi="Palatino Linotype"/>
          <w:color w:val="000000" w:themeColor="text1"/>
        </w:rPr>
      </w:pPr>
    </w:p>
    <w:p w14:paraId="0D6C755B" w14:textId="77777777" w:rsidR="00021171" w:rsidRPr="00E72313" w:rsidRDefault="00021171" w:rsidP="00021171">
      <w:pPr>
        <w:pStyle w:val="Prrafodelista"/>
        <w:numPr>
          <w:ilvl w:val="0"/>
          <w:numId w:val="1"/>
        </w:numPr>
        <w:spacing w:line="360" w:lineRule="auto"/>
        <w:ind w:left="0" w:firstLine="0"/>
        <w:jc w:val="both"/>
        <w:rPr>
          <w:rFonts w:ascii="Palatino Linotype" w:hAnsi="Palatino Linotype"/>
        </w:rPr>
      </w:pPr>
      <w:r w:rsidRPr="00E72313">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w:t>
      </w:r>
      <w:r w:rsidRPr="00E72313">
        <w:rPr>
          <w:rFonts w:ascii="Palatino Linotype" w:hAnsi="Palatino Linotype"/>
        </w:rPr>
        <w:lastRenderedPageBreak/>
        <w:t>razonabilidad del plazo de resolución de asuntos conforme a los parámetros establecidos por diversos órganos jurisdiccionales federales, aplicables también en procedimientos análogos, como el que nos ocupa.</w:t>
      </w:r>
    </w:p>
    <w:p w14:paraId="14DEE9D2" w14:textId="77777777" w:rsidR="00021171" w:rsidRPr="00E72313" w:rsidRDefault="00021171" w:rsidP="00021171">
      <w:pPr>
        <w:pStyle w:val="Prrafodelista"/>
        <w:spacing w:line="360" w:lineRule="auto"/>
        <w:rPr>
          <w:rFonts w:ascii="Palatino Linotype" w:hAnsi="Palatino Linotype"/>
        </w:rPr>
      </w:pPr>
    </w:p>
    <w:p w14:paraId="46BCD4E3" w14:textId="77777777" w:rsidR="00021171" w:rsidRPr="00E72313" w:rsidRDefault="00021171" w:rsidP="00021171">
      <w:pPr>
        <w:pStyle w:val="Prrafodelista"/>
        <w:numPr>
          <w:ilvl w:val="0"/>
          <w:numId w:val="1"/>
        </w:numPr>
        <w:spacing w:line="360" w:lineRule="auto"/>
        <w:ind w:left="0" w:firstLine="0"/>
        <w:jc w:val="both"/>
        <w:rPr>
          <w:rFonts w:ascii="Palatino Linotype" w:hAnsi="Palatino Linotype"/>
        </w:rPr>
      </w:pPr>
      <w:r w:rsidRPr="00E72313">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0FD11C" w14:textId="77777777" w:rsidR="00021171" w:rsidRPr="00E72313" w:rsidRDefault="00021171" w:rsidP="00021171">
      <w:pPr>
        <w:pStyle w:val="Prrafodelista"/>
        <w:rPr>
          <w:rFonts w:ascii="Palatino Linotype" w:hAnsi="Palatino Linotype"/>
        </w:rPr>
      </w:pPr>
    </w:p>
    <w:p w14:paraId="553FD9C3" w14:textId="77777777" w:rsidR="00021171" w:rsidRPr="00E72313" w:rsidRDefault="00021171" w:rsidP="00021171">
      <w:pPr>
        <w:pStyle w:val="Prrafodelista"/>
        <w:numPr>
          <w:ilvl w:val="0"/>
          <w:numId w:val="1"/>
        </w:numPr>
        <w:spacing w:line="360" w:lineRule="auto"/>
        <w:ind w:left="0" w:firstLine="0"/>
        <w:jc w:val="both"/>
        <w:rPr>
          <w:rFonts w:ascii="Palatino Linotype" w:hAnsi="Palatino Linotype"/>
        </w:rPr>
      </w:pPr>
      <w:r w:rsidRPr="00E72313">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D91EAC1" w14:textId="77777777" w:rsidR="00021171" w:rsidRPr="00E72313" w:rsidRDefault="00021171" w:rsidP="00021171">
      <w:pPr>
        <w:pStyle w:val="Prrafodelista"/>
        <w:spacing w:line="360" w:lineRule="auto"/>
        <w:rPr>
          <w:rFonts w:ascii="Palatino Linotype" w:hAnsi="Palatino Linotype"/>
        </w:rPr>
      </w:pPr>
    </w:p>
    <w:p w14:paraId="31E7AA95" w14:textId="77777777" w:rsidR="00021171" w:rsidRPr="00E72313" w:rsidRDefault="00021171" w:rsidP="00021171">
      <w:pPr>
        <w:pStyle w:val="Prrafodelista"/>
        <w:numPr>
          <w:ilvl w:val="0"/>
          <w:numId w:val="1"/>
        </w:numPr>
        <w:spacing w:line="360" w:lineRule="auto"/>
        <w:ind w:left="0" w:firstLine="0"/>
        <w:jc w:val="both"/>
        <w:rPr>
          <w:rFonts w:ascii="Palatino Linotype" w:hAnsi="Palatino Linotype"/>
        </w:rPr>
      </w:pPr>
      <w:r w:rsidRPr="00E72313">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A98A50" w14:textId="77777777" w:rsidR="00021171" w:rsidRPr="00E72313" w:rsidRDefault="00021171" w:rsidP="00546B8A">
      <w:pPr>
        <w:pStyle w:val="Prrafodelista"/>
        <w:numPr>
          <w:ilvl w:val="0"/>
          <w:numId w:val="3"/>
        </w:numPr>
        <w:ind w:right="567"/>
        <w:jc w:val="both"/>
        <w:rPr>
          <w:rFonts w:ascii="Palatino Linotype" w:hAnsi="Palatino Linotype"/>
          <w:sz w:val="22"/>
        </w:rPr>
      </w:pPr>
      <w:r w:rsidRPr="00E72313">
        <w:rPr>
          <w:rFonts w:ascii="Palatino Linotype" w:hAnsi="Palatino Linotype"/>
          <w:sz w:val="22"/>
        </w:rPr>
        <w:t xml:space="preserve">Complejidad del Asunto: La complejidad de la prueba, la pluralidad de sujetos procesales, el tiempo transcurrido, las características y contexto del recurso. </w:t>
      </w:r>
    </w:p>
    <w:p w14:paraId="152BF3E2" w14:textId="77777777" w:rsidR="00021171" w:rsidRPr="00E72313" w:rsidRDefault="00021171" w:rsidP="00546B8A">
      <w:pPr>
        <w:pStyle w:val="Prrafodelista"/>
        <w:numPr>
          <w:ilvl w:val="0"/>
          <w:numId w:val="3"/>
        </w:numPr>
        <w:ind w:right="567"/>
        <w:jc w:val="both"/>
        <w:rPr>
          <w:rFonts w:ascii="Palatino Linotype" w:hAnsi="Palatino Linotype"/>
          <w:sz w:val="22"/>
        </w:rPr>
      </w:pPr>
      <w:r w:rsidRPr="00E72313">
        <w:rPr>
          <w:rFonts w:ascii="Palatino Linotype" w:hAnsi="Palatino Linotype"/>
          <w:sz w:val="22"/>
        </w:rPr>
        <w:t>Actividad Procesal del interesado. Acciones u omisiones del interesado.</w:t>
      </w:r>
    </w:p>
    <w:p w14:paraId="5237F041" w14:textId="77777777" w:rsidR="00021171" w:rsidRPr="00E72313" w:rsidRDefault="00021171" w:rsidP="00546B8A">
      <w:pPr>
        <w:pStyle w:val="Prrafodelista"/>
        <w:numPr>
          <w:ilvl w:val="0"/>
          <w:numId w:val="3"/>
        </w:numPr>
        <w:ind w:right="567"/>
        <w:jc w:val="both"/>
        <w:rPr>
          <w:rFonts w:ascii="Palatino Linotype" w:hAnsi="Palatino Linotype"/>
          <w:sz w:val="22"/>
        </w:rPr>
      </w:pPr>
      <w:r w:rsidRPr="00E72313">
        <w:rPr>
          <w:rFonts w:ascii="Palatino Linotype" w:hAnsi="Palatino Linotype"/>
          <w:sz w:val="22"/>
        </w:rPr>
        <w:t>Conducta de la Autoridad: Las Acciones u omisiones realizadas en el procedimiento. Así como si la autoridad actuó con la debida diligencia.</w:t>
      </w:r>
    </w:p>
    <w:p w14:paraId="4708CE92" w14:textId="77777777" w:rsidR="00021171" w:rsidRPr="00E72313" w:rsidRDefault="00021171" w:rsidP="00546B8A">
      <w:pPr>
        <w:ind w:left="851" w:right="567" w:hanging="284"/>
        <w:jc w:val="both"/>
        <w:rPr>
          <w:rFonts w:ascii="Palatino Linotype" w:hAnsi="Palatino Linotype"/>
          <w:sz w:val="22"/>
        </w:rPr>
      </w:pPr>
      <w:r w:rsidRPr="00E72313">
        <w:rPr>
          <w:rFonts w:ascii="Palatino Linotype" w:hAnsi="Palatino Linotype"/>
          <w:sz w:val="22"/>
        </w:rPr>
        <w:t>d) La afectación generada en la situación jurídica de la persona involucrada en el proceso: Violación a sus derechos humanos.</w:t>
      </w:r>
    </w:p>
    <w:p w14:paraId="37E99287" w14:textId="77777777" w:rsidR="00021171" w:rsidRPr="00E72313" w:rsidRDefault="00021171" w:rsidP="00021171">
      <w:pPr>
        <w:spacing w:line="360" w:lineRule="auto"/>
        <w:ind w:left="851" w:hanging="284"/>
        <w:jc w:val="both"/>
        <w:rPr>
          <w:rFonts w:ascii="Palatino Linotype" w:hAnsi="Palatino Linotype"/>
        </w:rPr>
      </w:pPr>
    </w:p>
    <w:p w14:paraId="16A71691" w14:textId="77777777" w:rsidR="00021171" w:rsidRPr="00E72313" w:rsidRDefault="00021171" w:rsidP="00021171">
      <w:pPr>
        <w:pStyle w:val="Prrafodelista"/>
        <w:numPr>
          <w:ilvl w:val="0"/>
          <w:numId w:val="1"/>
        </w:numPr>
        <w:spacing w:line="360" w:lineRule="auto"/>
        <w:ind w:left="0" w:firstLine="0"/>
        <w:jc w:val="both"/>
        <w:rPr>
          <w:rFonts w:ascii="Palatino Linotype" w:hAnsi="Palatino Linotype"/>
        </w:rPr>
      </w:pPr>
      <w:r w:rsidRPr="00E72313">
        <w:rPr>
          <w:rFonts w:ascii="Palatino Linotype" w:hAnsi="Palatino Linotype"/>
        </w:rPr>
        <w:t xml:space="preserve">De modo que, cuando se trate de un asunto excepcional, por alguna o todas las características mencionadas o bien, cuando el ingreso de asuntos al órgano jurisdiccional </w:t>
      </w:r>
      <w:r w:rsidRPr="00E72313">
        <w:rPr>
          <w:rFonts w:ascii="Palatino Linotype" w:hAnsi="Palatino Linotype"/>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14:paraId="23198421" w14:textId="77777777" w:rsidR="00021171" w:rsidRPr="00E72313" w:rsidRDefault="00021171" w:rsidP="00021171">
      <w:pPr>
        <w:pStyle w:val="Prrafodelista"/>
        <w:spacing w:line="360" w:lineRule="auto"/>
        <w:ind w:left="0"/>
        <w:jc w:val="both"/>
        <w:rPr>
          <w:rFonts w:ascii="Palatino Linotype" w:hAnsi="Palatino Linotype"/>
        </w:rPr>
      </w:pPr>
    </w:p>
    <w:p w14:paraId="7F8E33F7" w14:textId="24204741" w:rsidR="00021171" w:rsidRPr="00E72313" w:rsidRDefault="00021171" w:rsidP="00021171">
      <w:pPr>
        <w:pStyle w:val="Prrafodelista"/>
        <w:numPr>
          <w:ilvl w:val="0"/>
          <w:numId w:val="1"/>
        </w:numPr>
        <w:spacing w:line="360" w:lineRule="auto"/>
        <w:ind w:left="0" w:firstLine="0"/>
        <w:jc w:val="both"/>
        <w:rPr>
          <w:rFonts w:ascii="Palatino Linotype" w:hAnsi="Palatino Linotype"/>
          <w:b/>
        </w:rPr>
      </w:pPr>
      <w:r w:rsidRPr="00E72313">
        <w:rPr>
          <w:rFonts w:ascii="Palatino Linotype" w:hAnsi="Palatino Linotype"/>
        </w:rPr>
        <w:t xml:space="preserve">Argumento que encuentra sustento en la jurisprudencia P./J. 32/92 emitida por el Pleno de la Suprema Corte de Justicia de la Nación de rubro </w:t>
      </w:r>
      <w:r w:rsidRPr="00E72313">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004F46DD" w:rsidRPr="00E72313">
        <w:rPr>
          <w:rFonts w:ascii="Palatino Linotype" w:hAnsi="Palatino Linotype"/>
        </w:rPr>
        <w:t>, visible en la Gaceta del Sema</w:t>
      </w:r>
      <w:r w:rsidRPr="00E72313">
        <w:rPr>
          <w:rFonts w:ascii="Palatino Linotype" w:hAnsi="Palatino Linotype"/>
        </w:rPr>
        <w:t>nario Judicial de la Federación con el registro digital 205635.</w:t>
      </w:r>
    </w:p>
    <w:p w14:paraId="730EA835" w14:textId="77777777" w:rsidR="00942616" w:rsidRPr="00E72313" w:rsidRDefault="00942616" w:rsidP="00066B5D">
      <w:pPr>
        <w:pStyle w:val="Prrafodelista"/>
        <w:spacing w:line="360" w:lineRule="auto"/>
        <w:rPr>
          <w:rFonts w:ascii="Palatino Linotype" w:hAnsi="Palatino Linotype"/>
        </w:rPr>
      </w:pPr>
    </w:p>
    <w:p w14:paraId="0A60B96A" w14:textId="3C0CF344" w:rsidR="00942616" w:rsidRPr="00E72313" w:rsidRDefault="00021171" w:rsidP="00066B5D">
      <w:pPr>
        <w:pStyle w:val="Prrafodelista"/>
        <w:numPr>
          <w:ilvl w:val="0"/>
          <w:numId w:val="1"/>
        </w:numPr>
        <w:spacing w:line="360" w:lineRule="auto"/>
        <w:ind w:left="0" w:firstLine="0"/>
        <w:jc w:val="both"/>
        <w:rPr>
          <w:rFonts w:ascii="Palatino Linotype" w:hAnsi="Palatino Linotype"/>
          <w:b/>
          <w:color w:val="000000" w:themeColor="text1"/>
        </w:rPr>
      </w:pPr>
      <w:r w:rsidRPr="00E72313">
        <w:rPr>
          <w:rFonts w:ascii="Palatino Linotype" w:hAnsi="Palatino Linotype"/>
        </w:rPr>
        <w:t>Seguidamente, e</w:t>
      </w:r>
      <w:r w:rsidR="003D7FD3" w:rsidRPr="00E72313">
        <w:rPr>
          <w:rFonts w:ascii="Palatino Linotype" w:hAnsi="Palatino Linotype"/>
        </w:rPr>
        <w:t>n</w:t>
      </w:r>
      <w:r w:rsidR="00942616" w:rsidRPr="00E72313">
        <w:rPr>
          <w:rFonts w:ascii="Palatino Linotype" w:hAnsi="Palatino Linotype"/>
        </w:rPr>
        <w:t xml:space="preserve"> fecha </w:t>
      </w:r>
      <w:r w:rsidR="00A80540" w:rsidRPr="00E72313">
        <w:rPr>
          <w:rFonts w:ascii="Palatino Linotype" w:hAnsi="Palatino Linotype"/>
          <w:b/>
          <w:color w:val="000000" w:themeColor="text1"/>
        </w:rPr>
        <w:t>ocho de enero</w:t>
      </w:r>
      <w:r w:rsidR="00923E55" w:rsidRPr="00E72313">
        <w:rPr>
          <w:rFonts w:ascii="Palatino Linotype" w:hAnsi="Palatino Linotype"/>
          <w:b/>
        </w:rPr>
        <w:t xml:space="preserve"> </w:t>
      </w:r>
      <w:r w:rsidR="00367706" w:rsidRPr="00E72313">
        <w:rPr>
          <w:rFonts w:ascii="Palatino Linotype" w:hAnsi="Palatino Linotype"/>
          <w:b/>
        </w:rPr>
        <w:t xml:space="preserve">de </w:t>
      </w:r>
      <w:r w:rsidR="00923E55" w:rsidRPr="00E72313">
        <w:rPr>
          <w:rFonts w:ascii="Palatino Linotype" w:hAnsi="Palatino Linotype"/>
          <w:b/>
        </w:rPr>
        <w:t xml:space="preserve">dos mil </w:t>
      </w:r>
      <w:r w:rsidR="00A80540" w:rsidRPr="00E72313">
        <w:rPr>
          <w:rFonts w:ascii="Palatino Linotype" w:hAnsi="Palatino Linotype"/>
          <w:b/>
        </w:rPr>
        <w:t>veinticinco</w:t>
      </w:r>
      <w:r w:rsidR="003D7FD3" w:rsidRPr="00E72313">
        <w:rPr>
          <w:rFonts w:ascii="Palatino Linotype" w:hAnsi="Palatino Linotype"/>
        </w:rPr>
        <w:t>,</w:t>
      </w:r>
      <w:r w:rsidR="00923E55" w:rsidRPr="00E72313">
        <w:rPr>
          <w:rFonts w:ascii="Palatino Linotype" w:hAnsi="Palatino Linotype"/>
        </w:rPr>
        <w:t xml:space="preserve"> </w:t>
      </w:r>
      <w:bookmarkStart w:id="133" w:name="_Toc491791302"/>
      <w:bookmarkStart w:id="134" w:name="_Toc83128578"/>
      <w:r w:rsidR="003D7FD3" w:rsidRPr="00E72313">
        <w:rPr>
          <w:rFonts w:ascii="Palatino Linotype" w:hAnsi="Palatino Linotype"/>
        </w:rPr>
        <w:t xml:space="preserve">la Comisionada Ponente dictó el </w:t>
      </w:r>
      <w:r w:rsidR="003D7FD3" w:rsidRPr="00E72313">
        <w:rPr>
          <w:rFonts w:ascii="Palatino Linotype" w:hAnsi="Palatino Linotype"/>
          <w:b/>
        </w:rPr>
        <w:t xml:space="preserve">cierre del periodo de </w:t>
      </w:r>
      <w:r w:rsidR="003D7FD3" w:rsidRPr="00E72313">
        <w:rPr>
          <w:rFonts w:ascii="Palatino Linotype" w:hAnsi="Palatino Linotype"/>
          <w:b/>
          <w:color w:val="000000" w:themeColor="text1"/>
        </w:rPr>
        <w:t>instrucción</w:t>
      </w:r>
      <w:r w:rsidR="003D7FD3" w:rsidRPr="00E72313">
        <w:rPr>
          <w:rFonts w:ascii="Palatino Linotype" w:hAnsi="Palatino Linotype"/>
        </w:rPr>
        <w:t xml:space="preserve"> y, ordenó la resolución que conforme a Derecho proceda, de </w:t>
      </w:r>
      <w:r w:rsidR="00E9244F" w:rsidRPr="00E72313">
        <w:rPr>
          <w:rFonts w:ascii="Palatino Linotype" w:hAnsi="Palatino Linotype"/>
        </w:rPr>
        <w:t>acuerdo a la</w:t>
      </w:r>
      <w:r w:rsidR="003D7FD3" w:rsidRPr="00E72313">
        <w:rPr>
          <w:rFonts w:ascii="Palatino Linotype" w:hAnsi="Palatino Linotype"/>
        </w:rPr>
        <w:t>s siguientes:</w:t>
      </w:r>
    </w:p>
    <w:p w14:paraId="7A82D968" w14:textId="77777777" w:rsidR="001108CF" w:rsidRPr="00E72313" w:rsidRDefault="001108CF" w:rsidP="001108CF">
      <w:pPr>
        <w:pStyle w:val="Prrafodelista"/>
        <w:rPr>
          <w:rFonts w:ascii="Palatino Linotype" w:hAnsi="Palatino Linotype"/>
          <w:b/>
          <w:color w:val="000000" w:themeColor="text1"/>
        </w:rPr>
      </w:pPr>
    </w:p>
    <w:p w14:paraId="27723DA0" w14:textId="77777777" w:rsidR="00546B8A" w:rsidRPr="00E72313" w:rsidRDefault="00546B8A" w:rsidP="001108CF">
      <w:pPr>
        <w:pStyle w:val="Prrafodelista"/>
        <w:rPr>
          <w:rFonts w:ascii="Palatino Linotype" w:hAnsi="Palatino Linotype"/>
          <w:b/>
          <w:color w:val="000000" w:themeColor="text1"/>
        </w:rPr>
      </w:pPr>
    </w:p>
    <w:p w14:paraId="3BB5D241" w14:textId="545DFCFA" w:rsidR="00942616" w:rsidRPr="00E72313" w:rsidRDefault="00942616" w:rsidP="00066B5D">
      <w:pPr>
        <w:pStyle w:val="Prrafodelista"/>
        <w:spacing w:line="360" w:lineRule="auto"/>
        <w:ind w:left="0"/>
        <w:jc w:val="center"/>
        <w:rPr>
          <w:rFonts w:ascii="Palatino Linotype" w:hAnsi="Palatino Linotype"/>
          <w:b/>
          <w:color w:val="000000" w:themeColor="text1"/>
        </w:rPr>
      </w:pPr>
      <w:r w:rsidRPr="00E72313">
        <w:rPr>
          <w:rFonts w:ascii="Palatino Linotype" w:hAnsi="Palatino Linotype"/>
          <w:b/>
          <w:color w:val="000000" w:themeColor="text1"/>
        </w:rPr>
        <w:t>C</w:t>
      </w:r>
      <w:r w:rsidR="003D7FD3" w:rsidRPr="00E72313">
        <w:rPr>
          <w:rFonts w:ascii="Palatino Linotype" w:hAnsi="Palatino Linotype"/>
          <w:b/>
          <w:color w:val="000000" w:themeColor="text1"/>
        </w:rPr>
        <w:t xml:space="preserve"> </w:t>
      </w:r>
      <w:r w:rsidRPr="00E72313">
        <w:rPr>
          <w:rFonts w:ascii="Palatino Linotype" w:hAnsi="Palatino Linotype"/>
          <w:b/>
          <w:color w:val="000000" w:themeColor="text1"/>
        </w:rPr>
        <w:t>O</w:t>
      </w:r>
      <w:r w:rsidR="003D7FD3" w:rsidRPr="00E72313">
        <w:rPr>
          <w:rFonts w:ascii="Palatino Linotype" w:hAnsi="Palatino Linotype"/>
          <w:b/>
          <w:color w:val="000000" w:themeColor="text1"/>
        </w:rPr>
        <w:t xml:space="preserve"> </w:t>
      </w:r>
      <w:r w:rsidRPr="00E72313">
        <w:rPr>
          <w:rFonts w:ascii="Palatino Linotype" w:hAnsi="Palatino Linotype"/>
          <w:b/>
          <w:color w:val="000000" w:themeColor="text1"/>
        </w:rPr>
        <w:t>N</w:t>
      </w:r>
      <w:r w:rsidR="003D7FD3" w:rsidRPr="00E72313">
        <w:rPr>
          <w:rFonts w:ascii="Palatino Linotype" w:hAnsi="Palatino Linotype"/>
          <w:b/>
          <w:color w:val="000000" w:themeColor="text1"/>
        </w:rPr>
        <w:t xml:space="preserve"> </w:t>
      </w:r>
      <w:r w:rsidRPr="00E72313">
        <w:rPr>
          <w:rFonts w:ascii="Palatino Linotype" w:hAnsi="Palatino Linotype"/>
          <w:b/>
          <w:color w:val="000000" w:themeColor="text1"/>
        </w:rPr>
        <w:t>S</w:t>
      </w:r>
      <w:r w:rsidR="003D7FD3" w:rsidRPr="00E72313">
        <w:rPr>
          <w:rFonts w:ascii="Palatino Linotype" w:hAnsi="Palatino Linotype"/>
          <w:b/>
          <w:color w:val="000000" w:themeColor="text1"/>
        </w:rPr>
        <w:t xml:space="preserve"> </w:t>
      </w:r>
      <w:r w:rsidRPr="00E72313">
        <w:rPr>
          <w:rFonts w:ascii="Palatino Linotype" w:hAnsi="Palatino Linotype"/>
          <w:b/>
          <w:color w:val="000000" w:themeColor="text1"/>
        </w:rPr>
        <w:t>I</w:t>
      </w:r>
      <w:r w:rsidR="003D7FD3" w:rsidRPr="00E72313">
        <w:rPr>
          <w:rFonts w:ascii="Palatino Linotype" w:hAnsi="Palatino Linotype"/>
          <w:b/>
          <w:color w:val="000000" w:themeColor="text1"/>
        </w:rPr>
        <w:t xml:space="preserve"> </w:t>
      </w:r>
      <w:r w:rsidRPr="00E72313">
        <w:rPr>
          <w:rFonts w:ascii="Palatino Linotype" w:hAnsi="Palatino Linotype"/>
          <w:b/>
          <w:color w:val="000000" w:themeColor="text1"/>
        </w:rPr>
        <w:t>D</w:t>
      </w:r>
      <w:r w:rsidR="003D7FD3" w:rsidRPr="00E72313">
        <w:rPr>
          <w:rFonts w:ascii="Palatino Linotype" w:hAnsi="Palatino Linotype"/>
          <w:b/>
          <w:color w:val="000000" w:themeColor="text1"/>
        </w:rPr>
        <w:t xml:space="preserve"> </w:t>
      </w:r>
      <w:r w:rsidRPr="00E72313">
        <w:rPr>
          <w:rFonts w:ascii="Palatino Linotype" w:hAnsi="Palatino Linotype"/>
          <w:b/>
          <w:color w:val="000000" w:themeColor="text1"/>
        </w:rPr>
        <w:t>E</w:t>
      </w:r>
      <w:r w:rsidR="003D7FD3" w:rsidRPr="00E72313">
        <w:rPr>
          <w:rFonts w:ascii="Palatino Linotype" w:hAnsi="Palatino Linotype"/>
          <w:b/>
          <w:color w:val="000000" w:themeColor="text1"/>
        </w:rPr>
        <w:t xml:space="preserve"> </w:t>
      </w:r>
      <w:r w:rsidRPr="00E72313">
        <w:rPr>
          <w:rFonts w:ascii="Palatino Linotype" w:hAnsi="Palatino Linotype"/>
          <w:b/>
          <w:color w:val="000000" w:themeColor="text1"/>
        </w:rPr>
        <w:t>R</w:t>
      </w:r>
      <w:r w:rsidR="003D7FD3" w:rsidRPr="00E72313">
        <w:rPr>
          <w:rFonts w:ascii="Palatino Linotype" w:hAnsi="Palatino Linotype"/>
          <w:b/>
          <w:color w:val="000000" w:themeColor="text1"/>
        </w:rPr>
        <w:t xml:space="preserve"> </w:t>
      </w:r>
      <w:r w:rsidRPr="00E72313">
        <w:rPr>
          <w:rFonts w:ascii="Palatino Linotype" w:hAnsi="Palatino Linotype"/>
          <w:b/>
          <w:color w:val="000000" w:themeColor="text1"/>
        </w:rPr>
        <w:t>A</w:t>
      </w:r>
      <w:bookmarkEnd w:id="133"/>
      <w:bookmarkEnd w:id="134"/>
      <w:r w:rsidR="003D7FD3" w:rsidRPr="00E72313">
        <w:rPr>
          <w:rFonts w:ascii="Palatino Linotype" w:hAnsi="Palatino Linotype"/>
          <w:b/>
          <w:color w:val="000000" w:themeColor="text1"/>
        </w:rPr>
        <w:t xml:space="preserve"> C I O N E S</w:t>
      </w:r>
    </w:p>
    <w:p w14:paraId="494FCAAD" w14:textId="77777777" w:rsidR="00942616" w:rsidRPr="00E72313"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E72313"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E72313">
        <w:rPr>
          <w:rFonts w:ascii="Palatino Linotype" w:hAnsi="Palatino Linotype"/>
          <w:b/>
          <w:color w:val="auto"/>
          <w:sz w:val="24"/>
          <w:szCs w:val="24"/>
        </w:rPr>
        <w:t>PRIMERA. C</w:t>
      </w:r>
      <w:r w:rsidR="00942616" w:rsidRPr="00E72313">
        <w:rPr>
          <w:rFonts w:ascii="Palatino Linotype" w:hAnsi="Palatino Linotype"/>
          <w:b/>
          <w:color w:val="auto"/>
          <w:sz w:val="24"/>
          <w:szCs w:val="24"/>
        </w:rPr>
        <w:t>ompetencia</w:t>
      </w:r>
      <w:bookmarkEnd w:id="135"/>
      <w:bookmarkEnd w:id="136"/>
    </w:p>
    <w:p w14:paraId="0216B23E" w14:textId="77777777" w:rsidR="00952475" w:rsidRPr="00E72313" w:rsidRDefault="00952475" w:rsidP="00066B5D">
      <w:pPr>
        <w:pStyle w:val="Prrafodelista"/>
        <w:numPr>
          <w:ilvl w:val="0"/>
          <w:numId w:val="1"/>
        </w:numPr>
        <w:spacing w:line="360" w:lineRule="auto"/>
        <w:ind w:left="0" w:firstLine="0"/>
        <w:jc w:val="both"/>
        <w:rPr>
          <w:rFonts w:ascii="Palatino Linotype" w:hAnsi="Palatino Linotype" w:cs="Tahoma"/>
        </w:rPr>
      </w:pPr>
      <w:r w:rsidRPr="00E72313">
        <w:rPr>
          <w:rFonts w:ascii="Palatino Linotype" w:hAnsi="Palatino Linotype" w:cs="Tahoma"/>
        </w:rPr>
        <w:t xml:space="preserve">El Instituto de Transparencia, Acceso a la Información Pública y Protección de Datos Personales del </w:t>
      </w:r>
      <w:r w:rsidRPr="00E72313">
        <w:rPr>
          <w:rFonts w:ascii="Palatino Linotype" w:hAnsi="Palatino Linotype"/>
        </w:rPr>
        <w:t>Estado</w:t>
      </w:r>
      <w:r w:rsidRPr="00E72313">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w:t>
      </w:r>
      <w:r w:rsidRPr="00E72313">
        <w:rPr>
          <w:rFonts w:ascii="Palatino Linotype" w:hAnsi="Palatino Linotype" w:cs="Tahoma"/>
        </w:rPr>
        <w:lastRenderedPageBreak/>
        <w:t>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E72313" w:rsidRDefault="00942616" w:rsidP="00066B5D">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E72313"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E72313">
        <w:rPr>
          <w:rFonts w:ascii="Palatino Linotype" w:hAnsi="Palatino Linotype"/>
          <w:b/>
          <w:color w:val="auto"/>
          <w:sz w:val="24"/>
          <w:szCs w:val="24"/>
        </w:rPr>
        <w:t>SEGUNDA</w:t>
      </w:r>
      <w:r w:rsidR="00942616" w:rsidRPr="00E72313">
        <w:rPr>
          <w:rFonts w:ascii="Palatino Linotype" w:hAnsi="Palatino Linotype"/>
          <w:b/>
          <w:color w:val="auto"/>
          <w:sz w:val="24"/>
          <w:szCs w:val="24"/>
        </w:rPr>
        <w:t xml:space="preserve">. </w:t>
      </w:r>
      <w:r w:rsidRPr="00E72313">
        <w:rPr>
          <w:rFonts w:ascii="Palatino Linotype" w:hAnsi="Palatino Linotype"/>
          <w:b/>
          <w:color w:val="auto"/>
          <w:sz w:val="24"/>
          <w:szCs w:val="24"/>
        </w:rPr>
        <w:t>P</w:t>
      </w:r>
      <w:r w:rsidR="00942616" w:rsidRPr="00E72313">
        <w:rPr>
          <w:rFonts w:ascii="Palatino Linotype" w:hAnsi="Palatino Linotype"/>
          <w:b/>
          <w:color w:val="auto"/>
          <w:sz w:val="24"/>
          <w:szCs w:val="24"/>
        </w:rPr>
        <w:t>rocedencia.</w:t>
      </w:r>
      <w:bookmarkEnd w:id="137"/>
      <w:bookmarkEnd w:id="138"/>
    </w:p>
    <w:p w14:paraId="2F731F4D" w14:textId="77315C0C" w:rsidR="00942616" w:rsidRPr="00E72313" w:rsidRDefault="00952475" w:rsidP="00066B5D">
      <w:pPr>
        <w:numPr>
          <w:ilvl w:val="0"/>
          <w:numId w:val="1"/>
        </w:numPr>
        <w:spacing w:line="360" w:lineRule="auto"/>
        <w:ind w:left="0" w:firstLine="0"/>
        <w:contextualSpacing/>
        <w:jc w:val="both"/>
        <w:rPr>
          <w:rFonts w:ascii="Palatino Linotype" w:hAnsi="Palatino Linotype"/>
        </w:rPr>
      </w:pPr>
      <w:r w:rsidRPr="00E72313">
        <w:rPr>
          <w:rFonts w:ascii="Palatino Linotype" w:eastAsia="Calibri" w:hAnsi="Palatino Linotype" w:cs="Arial"/>
        </w:rPr>
        <w:t xml:space="preserve">Este Órgano Garante considera que el medio de impugnación reúne los requisitos de procedencia </w:t>
      </w:r>
      <w:r w:rsidRPr="00E72313">
        <w:rPr>
          <w:rFonts w:ascii="Palatino Linotype" w:eastAsia="Calibri" w:hAnsi="Palatino Linotype" w:cs="Tahoma"/>
          <w:color w:val="000000"/>
          <w:lang w:eastAsia="es-MX"/>
        </w:rPr>
        <w:t>toda vez que: el recurso fue presentado dentro del plazo establecido en el artículo 178</w:t>
      </w:r>
      <w:r w:rsidR="002576CD" w:rsidRPr="00E72313">
        <w:rPr>
          <w:rFonts w:ascii="Palatino Linotype" w:eastAsia="Calibri" w:hAnsi="Palatino Linotype" w:cs="Tahoma"/>
          <w:color w:val="000000"/>
          <w:lang w:eastAsia="es-MX"/>
        </w:rPr>
        <w:t>,</w:t>
      </w:r>
      <w:r w:rsidRPr="00E72313">
        <w:rPr>
          <w:rFonts w:ascii="Palatino Linotype" w:eastAsia="Calibri" w:hAnsi="Palatino Linotype" w:cs="Tahoma"/>
          <w:color w:val="000000"/>
          <w:lang w:eastAsia="es-MX"/>
        </w:rPr>
        <w:t xml:space="preserve"> de la Ley de Transparencia y Acceso a la Información Pública del Estado de México y Municipios; asimismo </w:t>
      </w:r>
      <w:r w:rsidR="00E9244F" w:rsidRPr="00E72313">
        <w:rPr>
          <w:rFonts w:ascii="Palatino Linotype" w:eastAsia="Calibri" w:hAnsi="Palatino Linotype" w:cs="Tahoma"/>
          <w:color w:val="000000"/>
          <w:lang w:eastAsia="es-MX"/>
        </w:rPr>
        <w:t xml:space="preserve">no se tiene </w:t>
      </w:r>
      <w:r w:rsidRPr="00E72313">
        <w:rPr>
          <w:rFonts w:ascii="Palatino Linotype" w:eastAsia="Calibri" w:hAnsi="Palatino Linotype" w:cs="Tahoma"/>
          <w:color w:val="000000"/>
          <w:lang w:eastAsia="es-MX"/>
        </w:rPr>
        <w:t>conocimiento de que se encuentre en trámite algún medio de defensa presentado por el Recurrente ante otra instancia.</w:t>
      </w:r>
    </w:p>
    <w:p w14:paraId="7D133728" w14:textId="77777777" w:rsidR="00BC237C" w:rsidRPr="00E72313" w:rsidRDefault="00BC237C" w:rsidP="00BC237C">
      <w:pPr>
        <w:spacing w:line="360" w:lineRule="auto"/>
        <w:contextualSpacing/>
        <w:jc w:val="both"/>
        <w:rPr>
          <w:rFonts w:ascii="Palatino Linotype" w:hAnsi="Palatino Linotype"/>
        </w:rPr>
      </w:pPr>
    </w:p>
    <w:p w14:paraId="70B1788E" w14:textId="4D3B3544" w:rsidR="00942616" w:rsidRPr="00E72313"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E72313">
        <w:rPr>
          <w:rFonts w:ascii="Palatino Linotype" w:eastAsia="Calibri" w:hAnsi="Palatino Linotype" w:cs="Arial"/>
        </w:rPr>
        <w:t>Por otro lado</w:t>
      </w:r>
      <w:r w:rsidR="00942616" w:rsidRPr="00E72313">
        <w:rPr>
          <w:rFonts w:ascii="Palatino Linotype" w:eastAsia="Calibri" w:hAnsi="Palatino Linotype" w:cs="Arial"/>
        </w:rPr>
        <w:t>, el escrito contiene las formalidades previstas por el artículo 180</w:t>
      </w:r>
      <w:r w:rsidR="002576CD" w:rsidRPr="00E72313">
        <w:rPr>
          <w:rFonts w:ascii="Palatino Linotype" w:eastAsia="Calibri" w:hAnsi="Palatino Linotype" w:cs="Arial"/>
        </w:rPr>
        <w:t>,</w:t>
      </w:r>
      <w:r w:rsidR="00942616" w:rsidRPr="00E72313">
        <w:rPr>
          <w:rFonts w:ascii="Palatino Linotype" w:eastAsia="Calibri" w:hAnsi="Palatino Linotype" w:cs="Arial"/>
        </w:rPr>
        <w:t xml:space="preserve"> último párrafo</w:t>
      </w:r>
      <w:r w:rsidR="002576CD" w:rsidRPr="00E72313">
        <w:rPr>
          <w:rFonts w:ascii="Palatino Linotype" w:eastAsia="Calibri" w:hAnsi="Palatino Linotype" w:cs="Arial"/>
        </w:rPr>
        <w:t>,</w:t>
      </w:r>
      <w:r w:rsidR="00942616" w:rsidRPr="00E72313">
        <w:rPr>
          <w:rFonts w:ascii="Palatino Linotype" w:eastAsia="Calibri" w:hAnsi="Palatino Linotype" w:cs="Arial"/>
        </w:rPr>
        <w:t xml:space="preserve"> de la </w:t>
      </w:r>
      <w:r w:rsidR="00066953" w:rsidRPr="00E72313">
        <w:rPr>
          <w:rFonts w:ascii="Palatino Linotype" w:eastAsia="Calibri" w:hAnsi="Palatino Linotype" w:cs="Arial"/>
        </w:rPr>
        <w:t xml:space="preserve">citada </w:t>
      </w:r>
      <w:r w:rsidR="00942616" w:rsidRPr="00E72313">
        <w:rPr>
          <w:rFonts w:ascii="Palatino Linotype" w:eastAsia="Calibri" w:hAnsi="Palatino Linotype" w:cs="Arial"/>
        </w:rPr>
        <w:t>Ley de la materia, por lo que es procedente que este Instituto conozca y resuelva el presente recurso.</w:t>
      </w:r>
    </w:p>
    <w:p w14:paraId="636AC809" w14:textId="77777777" w:rsidR="00942616" w:rsidRPr="00E72313" w:rsidRDefault="00942616" w:rsidP="00066B5D">
      <w:pPr>
        <w:pStyle w:val="Prrafodelista"/>
        <w:spacing w:line="360" w:lineRule="auto"/>
        <w:ind w:left="0"/>
        <w:rPr>
          <w:rFonts w:ascii="Palatino Linotype" w:eastAsia="Calibri" w:hAnsi="Palatino Linotype" w:cs="Arial"/>
        </w:rPr>
      </w:pPr>
    </w:p>
    <w:p w14:paraId="1288E334" w14:textId="0CED6418" w:rsidR="00942616" w:rsidRPr="00E72313"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E72313">
        <w:rPr>
          <w:rFonts w:ascii="Palatino Linotype" w:hAnsi="Palatino Linotype"/>
          <w:b/>
          <w:color w:val="auto"/>
          <w:sz w:val="24"/>
          <w:szCs w:val="24"/>
        </w:rPr>
        <w:t>TERCER</w:t>
      </w:r>
      <w:r w:rsidR="00952475" w:rsidRPr="00E72313">
        <w:rPr>
          <w:rFonts w:ascii="Palatino Linotype" w:hAnsi="Palatino Linotype"/>
          <w:b/>
          <w:color w:val="auto"/>
          <w:sz w:val="24"/>
          <w:szCs w:val="24"/>
        </w:rPr>
        <w:t>A</w:t>
      </w:r>
      <w:r w:rsidRPr="00E72313">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E72313">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03F18131" w:rsidR="00942616" w:rsidRPr="00E72313" w:rsidRDefault="00942616" w:rsidP="00066B5D">
      <w:pPr>
        <w:pStyle w:val="Prrafodelista"/>
        <w:numPr>
          <w:ilvl w:val="0"/>
          <w:numId w:val="1"/>
        </w:numPr>
        <w:spacing w:line="360" w:lineRule="auto"/>
        <w:ind w:left="0" w:firstLine="0"/>
        <w:jc w:val="both"/>
        <w:rPr>
          <w:rFonts w:ascii="Palatino Linotype" w:hAnsi="Palatino Linotype" w:cs="Arial"/>
        </w:rPr>
      </w:pPr>
      <w:r w:rsidRPr="00E72313">
        <w:rPr>
          <w:rFonts w:ascii="Palatino Linotype" w:hAnsi="Palatino Linotype" w:cs="Arial"/>
        </w:rPr>
        <w:t xml:space="preserve">Se </w:t>
      </w:r>
      <w:r w:rsidRPr="00E72313">
        <w:rPr>
          <w:rFonts w:ascii="Palatino Linotype" w:eastAsia="Calibri" w:hAnsi="Palatino Linotype" w:cs="Arial"/>
        </w:rPr>
        <w:t>solicitó</w:t>
      </w:r>
      <w:r w:rsidRPr="00E72313">
        <w:rPr>
          <w:rFonts w:ascii="Palatino Linotype" w:hAnsi="Palatino Linotype" w:cs="Arial"/>
        </w:rPr>
        <w:t xml:space="preserve"> tener acceso, a la información que a continuación se </w:t>
      </w:r>
      <w:r w:rsidR="00E9244F" w:rsidRPr="00E72313">
        <w:rPr>
          <w:rFonts w:ascii="Palatino Linotype" w:hAnsi="Palatino Linotype" w:cs="Arial"/>
        </w:rPr>
        <w:t>simplifica</w:t>
      </w:r>
      <w:r w:rsidRPr="00E72313">
        <w:rPr>
          <w:rFonts w:ascii="Palatino Linotype" w:hAnsi="Palatino Linotype" w:cs="Arial"/>
        </w:rPr>
        <w:t>:</w:t>
      </w:r>
    </w:p>
    <w:p w14:paraId="48FFC010" w14:textId="3C05388E" w:rsidR="0002519D" w:rsidRPr="00E72313" w:rsidRDefault="0075496E" w:rsidP="00546B8A">
      <w:pPr>
        <w:pStyle w:val="Prrafodelista"/>
        <w:spacing w:line="360" w:lineRule="auto"/>
        <w:ind w:left="1428" w:right="567"/>
        <w:jc w:val="both"/>
        <w:rPr>
          <w:rFonts w:ascii="Palatino Linotype" w:hAnsi="Palatino Linotype" w:cs="Arial"/>
          <w:sz w:val="22"/>
        </w:rPr>
      </w:pPr>
      <w:r w:rsidRPr="00E72313">
        <w:rPr>
          <w:rFonts w:ascii="Palatino Linotype" w:hAnsi="Palatino Linotype"/>
          <w:color w:val="000000" w:themeColor="text1"/>
          <w:sz w:val="22"/>
        </w:rPr>
        <w:t>Del Ing. Fernando Estrada Estrada se solicita la siguiente información</w:t>
      </w:r>
      <w:r w:rsidR="0002519D" w:rsidRPr="00E72313">
        <w:rPr>
          <w:rFonts w:ascii="Palatino Linotype" w:hAnsi="Palatino Linotype" w:cs="Arial"/>
          <w:sz w:val="22"/>
        </w:rPr>
        <w:t>:</w:t>
      </w:r>
    </w:p>
    <w:p w14:paraId="34C88845" w14:textId="52D1B526" w:rsidR="00625702" w:rsidRPr="00E72313" w:rsidRDefault="0075496E" w:rsidP="00546B8A">
      <w:pPr>
        <w:pStyle w:val="Prrafodelista"/>
        <w:numPr>
          <w:ilvl w:val="0"/>
          <w:numId w:val="11"/>
        </w:numPr>
        <w:spacing w:line="360" w:lineRule="auto"/>
        <w:ind w:left="2127" w:right="567"/>
        <w:jc w:val="both"/>
        <w:rPr>
          <w:rFonts w:ascii="Palatino Linotype" w:hAnsi="Palatino Linotype" w:cs="Arial"/>
          <w:bCs/>
          <w:i/>
          <w:sz w:val="22"/>
          <w:lang w:eastAsia="es-MX"/>
        </w:rPr>
      </w:pPr>
      <w:r w:rsidRPr="00E72313">
        <w:rPr>
          <w:rFonts w:ascii="Palatino Linotype" w:hAnsi="Palatino Linotype" w:cs="Arial"/>
          <w:bCs/>
          <w:i/>
          <w:sz w:val="22"/>
          <w:lang w:eastAsia="es-MX"/>
        </w:rPr>
        <w:t>En qué oficina se le puede encontrar</w:t>
      </w:r>
    </w:p>
    <w:p w14:paraId="4B1C596A" w14:textId="441A27AB" w:rsidR="0075496E" w:rsidRPr="00E72313" w:rsidRDefault="009F6C1D" w:rsidP="00546B8A">
      <w:pPr>
        <w:pStyle w:val="Prrafodelista"/>
        <w:numPr>
          <w:ilvl w:val="0"/>
          <w:numId w:val="11"/>
        </w:numPr>
        <w:spacing w:line="360" w:lineRule="auto"/>
        <w:ind w:left="2127" w:right="567"/>
        <w:jc w:val="both"/>
        <w:rPr>
          <w:rFonts w:ascii="Palatino Linotype" w:hAnsi="Palatino Linotype" w:cs="Arial"/>
          <w:bCs/>
          <w:i/>
          <w:sz w:val="22"/>
          <w:lang w:eastAsia="es-MX"/>
        </w:rPr>
      </w:pPr>
      <w:r w:rsidRPr="00E72313">
        <w:rPr>
          <w:rFonts w:ascii="Palatino Linotype" w:hAnsi="Palatino Linotype" w:cs="Arial"/>
          <w:bCs/>
          <w:i/>
          <w:sz w:val="22"/>
          <w:lang w:eastAsia="es-MX"/>
        </w:rPr>
        <w:t>Horarios de entrada y</w:t>
      </w:r>
      <w:r w:rsidR="0075496E" w:rsidRPr="00E72313">
        <w:rPr>
          <w:rFonts w:ascii="Palatino Linotype" w:hAnsi="Palatino Linotype" w:cs="Arial"/>
          <w:bCs/>
          <w:i/>
          <w:sz w:val="22"/>
          <w:lang w:eastAsia="es-MX"/>
        </w:rPr>
        <w:t xml:space="preserve"> salida</w:t>
      </w:r>
    </w:p>
    <w:p w14:paraId="33205BFB" w14:textId="2147DA1E" w:rsidR="0075496E" w:rsidRPr="00E72313" w:rsidRDefault="0075496E" w:rsidP="00546B8A">
      <w:pPr>
        <w:pStyle w:val="Prrafodelista"/>
        <w:numPr>
          <w:ilvl w:val="0"/>
          <w:numId w:val="11"/>
        </w:numPr>
        <w:spacing w:line="360" w:lineRule="auto"/>
        <w:ind w:left="2127" w:right="567"/>
        <w:jc w:val="both"/>
        <w:rPr>
          <w:rFonts w:ascii="Palatino Linotype" w:hAnsi="Palatino Linotype" w:cs="Arial"/>
          <w:bCs/>
          <w:i/>
          <w:sz w:val="22"/>
          <w:lang w:eastAsia="es-MX"/>
        </w:rPr>
      </w:pPr>
      <w:r w:rsidRPr="00E72313">
        <w:rPr>
          <w:rFonts w:ascii="Palatino Linotype" w:hAnsi="Palatino Linotype" w:cs="Arial"/>
          <w:bCs/>
          <w:i/>
          <w:sz w:val="22"/>
          <w:lang w:eastAsia="es-MX"/>
        </w:rPr>
        <w:t>Actividades que desempeña dentro del ayuntamiento municipal</w:t>
      </w:r>
    </w:p>
    <w:p w14:paraId="1E2457D8" w14:textId="77777777" w:rsidR="0075496E" w:rsidRPr="00E72313" w:rsidRDefault="0075496E" w:rsidP="00625702">
      <w:pPr>
        <w:pStyle w:val="Prrafodelista"/>
        <w:spacing w:line="360" w:lineRule="auto"/>
        <w:ind w:left="2148"/>
        <w:jc w:val="both"/>
        <w:rPr>
          <w:rFonts w:ascii="Palatino Linotype" w:hAnsi="Palatino Linotype" w:cs="Arial"/>
          <w:b/>
          <w:i/>
        </w:rPr>
      </w:pPr>
    </w:p>
    <w:p w14:paraId="59F937B2" w14:textId="70C2DB22" w:rsidR="001A1023" w:rsidRPr="00E72313"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E72313">
        <w:rPr>
          <w:rFonts w:ascii="Palatino Linotype" w:hAnsi="Palatino Linotype" w:cs="Arial"/>
        </w:rPr>
        <w:lastRenderedPageBreak/>
        <w:t xml:space="preserve">En </w:t>
      </w:r>
      <w:r w:rsidRPr="00E72313">
        <w:rPr>
          <w:rFonts w:ascii="Palatino Linotype" w:eastAsia="Calibri" w:hAnsi="Palatino Linotype" w:cs="Arial"/>
        </w:rPr>
        <w:t>respuesta</w:t>
      </w:r>
      <w:r w:rsidRPr="00E72313">
        <w:rPr>
          <w:rFonts w:ascii="Palatino Linotype" w:hAnsi="Palatino Linotype" w:cs="Arial"/>
        </w:rPr>
        <w:t xml:space="preserve">, el </w:t>
      </w:r>
      <w:r w:rsidR="00066953" w:rsidRPr="00E72313">
        <w:rPr>
          <w:rFonts w:ascii="Palatino Linotype" w:hAnsi="Palatino Linotype" w:cs="Arial"/>
        </w:rPr>
        <w:t>Sujeto Obligado</w:t>
      </w:r>
      <w:r w:rsidR="00066953" w:rsidRPr="00E72313">
        <w:rPr>
          <w:rFonts w:ascii="Palatino Linotype" w:hAnsi="Palatino Linotype" w:cs="Arial"/>
          <w:b/>
        </w:rPr>
        <w:t xml:space="preserve"> </w:t>
      </w:r>
      <w:r w:rsidRPr="00E72313">
        <w:rPr>
          <w:rFonts w:ascii="Palatino Linotype" w:hAnsi="Palatino Linotype" w:cs="Arial"/>
        </w:rPr>
        <w:t>remitió</w:t>
      </w:r>
      <w:r w:rsidR="00EE5D31" w:rsidRPr="00E72313">
        <w:rPr>
          <w:rFonts w:ascii="Palatino Linotype" w:hAnsi="Palatino Linotype" w:cs="Arial"/>
        </w:rPr>
        <w:t xml:space="preserve"> </w:t>
      </w:r>
      <w:r w:rsidR="00A73883" w:rsidRPr="00E72313">
        <w:rPr>
          <w:rFonts w:ascii="Palatino Linotype" w:hAnsi="Palatino Linotype" w:cs="Arial"/>
        </w:rPr>
        <w:t>los archivos</w:t>
      </w:r>
      <w:r w:rsidR="00A5352D" w:rsidRPr="00E72313">
        <w:rPr>
          <w:rFonts w:ascii="Palatino Linotype" w:hAnsi="Palatino Linotype" w:cs="Arial"/>
        </w:rPr>
        <w:t xml:space="preserve"> ya descrito</w:t>
      </w:r>
      <w:r w:rsidR="00A202AC" w:rsidRPr="00E72313">
        <w:rPr>
          <w:rFonts w:ascii="Palatino Linotype" w:hAnsi="Palatino Linotype" w:cs="Arial"/>
        </w:rPr>
        <w:t>s</w:t>
      </w:r>
      <w:r w:rsidR="00A5352D" w:rsidRPr="00E72313">
        <w:rPr>
          <w:rFonts w:ascii="Palatino Linotype" w:hAnsi="Palatino Linotype" w:cs="Arial"/>
        </w:rPr>
        <w:t xml:space="preserve"> en el anterior Párrafo 2. Inconforme con la respuesta, se interpuso recurso de revisión argumentando sustancialmente </w:t>
      </w:r>
      <w:r w:rsidR="00183D6C" w:rsidRPr="00E72313">
        <w:rPr>
          <w:rFonts w:ascii="Palatino Linotype" w:hAnsi="Palatino Linotype" w:cs="Arial"/>
        </w:rPr>
        <w:t xml:space="preserve">la </w:t>
      </w:r>
      <w:r w:rsidR="003E394B" w:rsidRPr="00E72313">
        <w:rPr>
          <w:rFonts w:ascii="Palatino Linotype" w:hAnsi="Palatino Linotype" w:cs="Arial"/>
        </w:rPr>
        <w:t>falta de entrega de información derivado de un error en la escritura en el segundo apellido del servidor público de quien se requiere la información</w:t>
      </w:r>
      <w:r w:rsidR="0015261A" w:rsidRPr="00E72313">
        <w:rPr>
          <w:rFonts w:ascii="Palatino Linotype" w:hAnsi="Palatino Linotype" w:cs="Arial"/>
        </w:rPr>
        <w:t>.</w:t>
      </w:r>
    </w:p>
    <w:p w14:paraId="4697688D" w14:textId="77777777" w:rsidR="00066B5D" w:rsidRPr="00E72313" w:rsidRDefault="00066B5D" w:rsidP="00066B5D">
      <w:pPr>
        <w:spacing w:line="360" w:lineRule="auto"/>
        <w:contextualSpacing/>
        <w:jc w:val="both"/>
        <w:rPr>
          <w:rFonts w:ascii="Palatino Linotype" w:hAnsi="Palatino Linotype" w:cs="Arial"/>
          <w:i/>
          <w:color w:val="000000" w:themeColor="text1"/>
        </w:rPr>
      </w:pPr>
    </w:p>
    <w:p w14:paraId="5AA4EABD" w14:textId="53B7504E" w:rsidR="00942616" w:rsidRPr="00E72313" w:rsidRDefault="00942616" w:rsidP="00066B5D">
      <w:pPr>
        <w:numPr>
          <w:ilvl w:val="0"/>
          <w:numId w:val="1"/>
        </w:numPr>
        <w:spacing w:line="360" w:lineRule="auto"/>
        <w:ind w:left="0" w:firstLine="0"/>
        <w:contextualSpacing/>
        <w:jc w:val="both"/>
        <w:rPr>
          <w:rFonts w:ascii="Palatino Linotype" w:eastAsia="MS Mincho" w:hAnsi="Palatino Linotype" w:cs="Arial"/>
        </w:rPr>
      </w:pPr>
      <w:r w:rsidRPr="00E72313">
        <w:rPr>
          <w:rFonts w:ascii="Palatino Linotype" w:eastAsia="MS Mincho" w:hAnsi="Palatino Linotype" w:cs="Arial"/>
        </w:rPr>
        <w:t xml:space="preserve">En </w:t>
      </w:r>
      <w:r w:rsidRPr="00E72313">
        <w:rPr>
          <w:rFonts w:ascii="Palatino Linotype" w:hAnsi="Palatino Linotype" w:cs="Arial"/>
          <w:lang w:eastAsia="es-MX"/>
        </w:rPr>
        <w:t>dichas</w:t>
      </w:r>
      <w:r w:rsidRPr="00E72313">
        <w:rPr>
          <w:rFonts w:ascii="Palatino Linotype" w:eastAsia="Times New Roman" w:hAnsi="Palatino Linotype" w:cs="Arial"/>
        </w:rPr>
        <w:t xml:space="preserve"> condiciones, la </w:t>
      </w:r>
      <w:r w:rsidR="00A5352D" w:rsidRPr="00E72313">
        <w:rPr>
          <w:rFonts w:ascii="Palatino Linotype" w:eastAsia="Times New Roman" w:hAnsi="Palatino Linotype" w:cs="Arial"/>
        </w:rPr>
        <w:t>controversia</w:t>
      </w:r>
      <w:r w:rsidRPr="00E72313">
        <w:rPr>
          <w:rFonts w:ascii="Palatino Linotype" w:eastAsia="Times New Roman" w:hAnsi="Palatino Linotype" w:cs="Arial"/>
        </w:rPr>
        <w:t xml:space="preserve"> a resolver en </w:t>
      </w:r>
      <w:r w:rsidR="00A5352D" w:rsidRPr="00E72313">
        <w:rPr>
          <w:rFonts w:ascii="Palatino Linotype" w:eastAsia="Times New Roman" w:hAnsi="Palatino Linotype" w:cs="Arial"/>
        </w:rPr>
        <w:t>el presente</w:t>
      </w:r>
      <w:r w:rsidRPr="00E72313">
        <w:rPr>
          <w:rFonts w:ascii="Palatino Linotype" w:eastAsia="Times New Roman" w:hAnsi="Palatino Linotype" w:cs="Arial"/>
        </w:rPr>
        <w:t xml:space="preserve"> </w:t>
      </w:r>
      <w:r w:rsidR="00A5352D" w:rsidRPr="00E72313">
        <w:rPr>
          <w:rFonts w:ascii="Palatino Linotype" w:eastAsia="Times New Roman" w:hAnsi="Palatino Linotype" w:cs="Arial"/>
        </w:rPr>
        <w:t>proveído</w:t>
      </w:r>
      <w:r w:rsidR="00866A8C" w:rsidRPr="00E72313">
        <w:rPr>
          <w:rFonts w:ascii="Palatino Linotype" w:eastAsia="Times New Roman" w:hAnsi="Palatino Linotype" w:cs="Arial"/>
        </w:rPr>
        <w:t>,</w:t>
      </w:r>
      <w:r w:rsidRPr="00E72313">
        <w:rPr>
          <w:rFonts w:ascii="Palatino Linotype" w:eastAsia="Times New Roman" w:hAnsi="Palatino Linotype" w:cs="Arial"/>
        </w:rPr>
        <w:t xml:space="preserve"> </w:t>
      </w:r>
      <w:r w:rsidR="00866A8C" w:rsidRPr="00E72313">
        <w:rPr>
          <w:rFonts w:ascii="Palatino Linotype" w:eastAsia="Times New Roman" w:hAnsi="Palatino Linotype" w:cs="Arial"/>
        </w:rPr>
        <w:t>corresponde</w:t>
      </w:r>
      <w:r w:rsidRPr="00E72313">
        <w:rPr>
          <w:rFonts w:ascii="Palatino Linotype" w:eastAsia="Times New Roman" w:hAnsi="Palatino Linotype" w:cs="Arial"/>
        </w:rPr>
        <w:t xml:space="preserve"> a determinar si </w:t>
      </w:r>
      <w:r w:rsidRPr="00E72313">
        <w:rPr>
          <w:rFonts w:ascii="Palatino Linotype" w:eastAsia="MS Mincho" w:hAnsi="Palatino Linotype" w:cs="Arial"/>
        </w:rPr>
        <w:t xml:space="preserve">se actualiza la causal de procedencia prevista en el artículo 179, </w:t>
      </w:r>
      <w:r w:rsidR="001A1023" w:rsidRPr="00E72313">
        <w:rPr>
          <w:rFonts w:ascii="Palatino Linotype" w:eastAsia="MS Mincho" w:hAnsi="Palatino Linotype" w:cs="Arial"/>
        </w:rPr>
        <w:t xml:space="preserve">fracción </w:t>
      </w:r>
      <w:r w:rsidR="00E838E2" w:rsidRPr="00E72313">
        <w:rPr>
          <w:rFonts w:ascii="Palatino Linotype" w:eastAsia="MS Mincho" w:hAnsi="Palatino Linotype" w:cs="Arial"/>
        </w:rPr>
        <w:t>I</w:t>
      </w:r>
      <w:r w:rsidR="003E27F6" w:rsidRPr="00E72313">
        <w:rPr>
          <w:rFonts w:ascii="Palatino Linotype" w:eastAsia="MS Mincho" w:hAnsi="Palatino Linotype" w:cs="Arial"/>
        </w:rPr>
        <w:t>,</w:t>
      </w:r>
      <w:r w:rsidRPr="00E72313">
        <w:rPr>
          <w:rFonts w:ascii="Palatino Linotype" w:eastAsia="MS Mincho" w:hAnsi="Palatino Linotype" w:cs="Arial"/>
          <w:b/>
        </w:rPr>
        <w:t xml:space="preserve"> </w:t>
      </w:r>
      <w:r w:rsidRPr="00E72313">
        <w:rPr>
          <w:rFonts w:ascii="Palatino Linotype" w:eastAsia="MS Mincho" w:hAnsi="Palatino Linotype" w:cs="Arial"/>
        </w:rPr>
        <w:t>de la Ley de Transparencia y Acceso a la Información Pública del Estado de</w:t>
      </w:r>
      <w:r w:rsidRPr="00E72313">
        <w:rPr>
          <w:rFonts w:ascii="Palatino Linotype" w:eastAsia="MS Mincho" w:hAnsi="Palatino Linotype" w:cs="Arial"/>
          <w:b/>
        </w:rPr>
        <w:t xml:space="preserve"> </w:t>
      </w:r>
      <w:r w:rsidRPr="00E72313">
        <w:rPr>
          <w:rFonts w:ascii="Palatino Linotype" w:hAnsi="Palatino Linotype" w:cs="Arial"/>
        </w:rPr>
        <w:t>México</w:t>
      </w:r>
      <w:r w:rsidRPr="00E72313">
        <w:rPr>
          <w:rFonts w:ascii="Palatino Linotype" w:eastAsia="MS Mincho" w:hAnsi="Palatino Linotype" w:cs="Arial"/>
          <w:b/>
        </w:rPr>
        <w:t xml:space="preserve"> </w:t>
      </w:r>
      <w:r w:rsidRPr="00E72313">
        <w:rPr>
          <w:rFonts w:ascii="Palatino Linotype" w:eastAsia="MS Mincho" w:hAnsi="Palatino Linotype" w:cs="Arial"/>
        </w:rPr>
        <w:t>y</w:t>
      </w:r>
      <w:r w:rsidRPr="00E72313">
        <w:rPr>
          <w:rFonts w:ascii="Palatino Linotype" w:eastAsia="MS Mincho" w:hAnsi="Palatino Linotype" w:cs="Arial"/>
          <w:b/>
        </w:rPr>
        <w:t xml:space="preserve"> </w:t>
      </w:r>
      <w:r w:rsidRPr="00E72313">
        <w:rPr>
          <w:rFonts w:ascii="Palatino Linotype" w:hAnsi="Palatino Linotype" w:cs="Arial"/>
        </w:rPr>
        <w:t>Municipios</w:t>
      </w:r>
      <w:r w:rsidRPr="00E72313">
        <w:rPr>
          <w:rFonts w:ascii="Palatino Linotype" w:eastAsia="MS Mincho" w:hAnsi="Palatino Linotype" w:cs="Arial"/>
        </w:rPr>
        <w:t xml:space="preserve">; </w:t>
      </w:r>
      <w:r w:rsidRPr="00E72313">
        <w:rPr>
          <w:rFonts w:ascii="Palatino Linotype" w:eastAsia="Times New Roman" w:hAnsi="Palatino Linotype" w:cs="Arial"/>
          <w:color w:val="000000" w:themeColor="text1"/>
          <w:lang w:val="es-ES" w:eastAsia="es-MX"/>
        </w:rPr>
        <w:t xml:space="preserve">fracción que determina la hipótesis relativa </w:t>
      </w:r>
      <w:r w:rsidR="00E838E2" w:rsidRPr="00E72313">
        <w:rPr>
          <w:rFonts w:ascii="Palatino Linotype" w:eastAsia="Times New Roman" w:hAnsi="Palatino Linotype" w:cs="Arial"/>
          <w:color w:val="000000" w:themeColor="text1"/>
          <w:lang w:val="es-ES" w:eastAsia="es-MX"/>
        </w:rPr>
        <w:t>a la negativa a la información solicitada</w:t>
      </w:r>
      <w:r w:rsidRPr="00E72313">
        <w:rPr>
          <w:rFonts w:ascii="Palatino Linotype" w:eastAsia="Times New Roman" w:hAnsi="Palatino Linotype" w:cs="Arial"/>
          <w:color w:val="000000" w:themeColor="text1"/>
          <w:lang w:val="es-ES" w:eastAsia="es-MX"/>
        </w:rPr>
        <w:t xml:space="preserve">; </w:t>
      </w:r>
      <w:r w:rsidRPr="00E72313">
        <w:rPr>
          <w:rFonts w:ascii="Palatino Linotype" w:eastAsia="MS Mincho" w:hAnsi="Palatino Linotype" w:cs="Arial"/>
        </w:rPr>
        <w:t>contexto del cual se dolió</w:t>
      </w:r>
      <w:r w:rsidR="00A5352D" w:rsidRPr="00E72313">
        <w:rPr>
          <w:rFonts w:ascii="Palatino Linotype" w:eastAsia="MS Mincho" w:hAnsi="Palatino Linotype" w:cs="Arial"/>
        </w:rPr>
        <w:t xml:space="preserve"> el Recurrente</w:t>
      </w:r>
      <w:r w:rsidRPr="00E72313">
        <w:rPr>
          <w:rFonts w:ascii="Palatino Linotype" w:eastAsia="MS Mincho" w:hAnsi="Palatino Linotype" w:cs="Arial"/>
        </w:rPr>
        <w:t xml:space="preserve"> al momento de interponer su inconformidad.</w:t>
      </w:r>
      <w:r w:rsidRPr="00E72313">
        <w:rPr>
          <w:rFonts w:ascii="Palatino Linotype" w:eastAsia="Times New Roman" w:hAnsi="Palatino Linotype" w:cs="Arial"/>
          <w:color w:val="000000" w:themeColor="text1"/>
          <w:lang w:val="es-ES" w:eastAsia="es-MX"/>
        </w:rPr>
        <w:t xml:space="preserve"> De modo tal </w:t>
      </w:r>
      <w:r w:rsidRPr="00E72313">
        <w:rPr>
          <w:rFonts w:ascii="Palatino Linotype" w:hAnsi="Palatino Linotype" w:cs="Arial"/>
          <w:color w:val="000000" w:themeColor="text1"/>
        </w:rPr>
        <w:t xml:space="preserve">que el presente recurso de revisión se abocara en determinar si el </w:t>
      </w:r>
      <w:r w:rsidR="00A5352D" w:rsidRPr="00E72313">
        <w:rPr>
          <w:rFonts w:ascii="Palatino Linotype" w:hAnsi="Palatino Linotype" w:cs="Arial"/>
          <w:color w:val="000000" w:themeColor="text1"/>
        </w:rPr>
        <w:t xml:space="preserve">Sujeto Obligado </w:t>
      </w:r>
      <w:r w:rsidRPr="00E72313">
        <w:rPr>
          <w:rFonts w:ascii="Palatino Linotype" w:hAnsi="Palatino Linotype" w:cs="Arial"/>
          <w:color w:val="000000" w:themeColor="text1"/>
        </w:rPr>
        <w:t xml:space="preserve">con su respuesta ciertamente </w:t>
      </w:r>
      <w:r w:rsidRPr="00E72313">
        <w:rPr>
          <w:rFonts w:ascii="Palatino Linotype" w:eastAsia="Times New Roman" w:hAnsi="Palatino Linotype"/>
          <w:color w:val="000000" w:themeColor="text1"/>
        </w:rPr>
        <w:t>actualiza la causal de procedencia</w:t>
      </w:r>
      <w:r w:rsidRPr="00E72313">
        <w:rPr>
          <w:rFonts w:ascii="Palatino Linotype" w:eastAsia="Times New Roman" w:hAnsi="Palatino Linotype"/>
          <w:b/>
          <w:color w:val="000000" w:themeColor="text1"/>
        </w:rPr>
        <w:t xml:space="preserve"> </w:t>
      </w:r>
      <w:r w:rsidR="0060029F" w:rsidRPr="00E72313">
        <w:rPr>
          <w:rFonts w:ascii="Palatino Linotype" w:eastAsia="Times New Roman" w:hAnsi="Palatino Linotype" w:cs="Arial"/>
          <w:color w:val="000000" w:themeColor="text1"/>
          <w:lang w:eastAsia="es-MX"/>
        </w:rPr>
        <w:t>señalada.</w:t>
      </w:r>
    </w:p>
    <w:p w14:paraId="03CE46EE" w14:textId="77777777" w:rsidR="00942616" w:rsidRPr="00E72313" w:rsidRDefault="00942616" w:rsidP="00066B5D">
      <w:pPr>
        <w:spacing w:line="360" w:lineRule="auto"/>
        <w:rPr>
          <w:rFonts w:ascii="Palatino Linotype" w:eastAsia="MS Mincho" w:hAnsi="Palatino Linotype" w:cs="Arial"/>
        </w:rPr>
      </w:pPr>
    </w:p>
    <w:p w14:paraId="1B83CC04" w14:textId="18FE58A6" w:rsidR="00942616" w:rsidRPr="00E72313"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E72313">
        <w:rPr>
          <w:rFonts w:ascii="Palatino Linotype" w:hAnsi="Palatino Linotype"/>
          <w:b/>
          <w:color w:val="000000" w:themeColor="text1"/>
          <w:sz w:val="24"/>
          <w:szCs w:val="24"/>
        </w:rPr>
        <w:t>CUARTA</w:t>
      </w:r>
      <w:r w:rsidR="00942616" w:rsidRPr="00E72313">
        <w:rPr>
          <w:rFonts w:ascii="Palatino Linotype" w:hAnsi="Palatino Linotype"/>
          <w:b/>
          <w:color w:val="000000" w:themeColor="text1"/>
          <w:sz w:val="24"/>
          <w:szCs w:val="24"/>
        </w:rPr>
        <w:t xml:space="preserve">. </w:t>
      </w:r>
      <w:bookmarkEnd w:id="146"/>
      <w:bookmarkEnd w:id="147"/>
      <w:bookmarkEnd w:id="148"/>
      <w:bookmarkEnd w:id="149"/>
      <w:bookmarkEnd w:id="150"/>
      <w:r w:rsidRPr="00E72313">
        <w:rPr>
          <w:rFonts w:ascii="Palatino Linotype" w:hAnsi="Palatino Linotype"/>
          <w:b/>
          <w:color w:val="000000" w:themeColor="text1"/>
          <w:sz w:val="24"/>
          <w:szCs w:val="24"/>
        </w:rPr>
        <w:t>Estudio de la controversia.</w:t>
      </w:r>
    </w:p>
    <w:p w14:paraId="16A88284" w14:textId="5D6ACB68" w:rsidR="00E120A9" w:rsidRPr="00E72313" w:rsidRDefault="00866A8C" w:rsidP="00066B5D">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eastAsia="MS Mincho" w:hAnsi="Palatino Linotype" w:cs="Arial"/>
        </w:rPr>
        <w:t>Determinado lo anterior; revisaremos la atención otorgada por el Sujeto Obligado a la solicitud</w:t>
      </w:r>
      <w:r w:rsidR="00570E37" w:rsidRPr="00E72313">
        <w:rPr>
          <w:rFonts w:ascii="Palatino Linotype" w:eastAsia="MS Mincho" w:hAnsi="Palatino Linotype" w:cs="Arial"/>
        </w:rPr>
        <w:t xml:space="preserve"> que dio origen a este recurso, considerando </w:t>
      </w:r>
      <w:r w:rsidRPr="00E72313">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E72313">
        <w:rPr>
          <w:rFonts w:ascii="Palatino Linotype" w:eastAsia="MS Mincho" w:hAnsi="Palatino Linotype" w:cs="Arial"/>
        </w:rPr>
        <w:t xml:space="preserve">su artículo </w:t>
      </w:r>
      <w:r w:rsidR="00E120A9" w:rsidRPr="00E72313">
        <w:rPr>
          <w:rFonts w:ascii="Palatino Linotype" w:hAnsi="Palatino Linotype" w:cs="Tahoma"/>
          <w:bCs/>
          <w:iCs/>
        </w:rPr>
        <w:t>12, el cual establece que quienes generen, recopilen, administren, manejen, procesen, archiven o conserven información pública serán responsables de la misma, del mismo modo, el artículo 18</w:t>
      </w:r>
      <w:r w:rsidR="004C6253" w:rsidRPr="00E72313">
        <w:rPr>
          <w:rFonts w:ascii="Palatino Linotype" w:hAnsi="Palatino Linotype" w:cs="Tahoma"/>
          <w:bCs/>
          <w:iCs/>
        </w:rPr>
        <w:t>,</w:t>
      </w:r>
      <w:r w:rsidR="00E120A9" w:rsidRPr="00E72313">
        <w:rPr>
          <w:rFonts w:ascii="Palatino Linotype" w:hAnsi="Palatino Linotype" w:cs="Tahoma"/>
          <w:bCs/>
          <w:iCs/>
        </w:rPr>
        <w:t xml:space="preserve"> establece que los Sujetos Obligados deberán documentar todo acto que derive del ejercicio de sus facultades, competencias o funciones desde su origen la eventual publicidad y reutilización de la información que generen.</w:t>
      </w:r>
    </w:p>
    <w:p w14:paraId="7A45B9AE" w14:textId="3E417342" w:rsidR="00E120A9" w:rsidRPr="00E72313" w:rsidRDefault="00570E37" w:rsidP="00066B5D">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hAnsi="Palatino Linotype" w:cs="Tahoma"/>
          <w:bCs/>
          <w:iCs/>
        </w:rPr>
        <w:lastRenderedPageBreak/>
        <w:t>Asimismo</w:t>
      </w:r>
      <w:r w:rsidR="00E120A9" w:rsidRPr="00E72313">
        <w:rPr>
          <w:rFonts w:ascii="Palatino Linotype" w:hAnsi="Palatino Linotype" w:cs="Tahoma"/>
          <w:bCs/>
          <w:iCs/>
        </w:rPr>
        <w:t>, es relevante mencionar que el artículo 19</w:t>
      </w:r>
      <w:r w:rsidR="00FA6B22" w:rsidRPr="00E72313">
        <w:rPr>
          <w:rFonts w:ascii="Palatino Linotype" w:hAnsi="Palatino Linotype" w:cs="Tahoma"/>
          <w:bCs/>
          <w:iCs/>
        </w:rPr>
        <w:t>,</w:t>
      </w:r>
      <w:r w:rsidR="00E120A9" w:rsidRPr="00E72313">
        <w:rPr>
          <w:rFonts w:ascii="Palatino Linotype" w:hAnsi="Palatino Linotype" w:cs="Tahoma"/>
          <w:bCs/>
          <w:iCs/>
        </w:rPr>
        <w:t xml:space="preserve">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E72313" w:rsidRDefault="00E120A9" w:rsidP="00066B5D">
      <w:pPr>
        <w:pStyle w:val="Prrafodelista"/>
        <w:spacing w:line="360" w:lineRule="auto"/>
        <w:rPr>
          <w:rFonts w:ascii="Palatino Linotype" w:hAnsi="Palatino Linotype" w:cs="Tahoma"/>
          <w:bCs/>
          <w:iCs/>
        </w:rPr>
      </w:pPr>
    </w:p>
    <w:p w14:paraId="14E74658" w14:textId="5C392385" w:rsidR="00E120A9" w:rsidRPr="00E72313" w:rsidRDefault="00570E37" w:rsidP="00066B5D">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hAnsi="Palatino Linotype" w:cs="Tahoma"/>
          <w:bCs/>
          <w:iCs/>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E72313" w:rsidRDefault="00570E37" w:rsidP="00066B5D">
      <w:pPr>
        <w:pStyle w:val="Prrafodelista"/>
        <w:spacing w:line="360" w:lineRule="auto"/>
        <w:rPr>
          <w:rFonts w:ascii="Palatino Linotype" w:hAnsi="Palatino Linotype" w:cs="Tahoma"/>
          <w:bCs/>
          <w:iCs/>
        </w:rPr>
      </w:pPr>
    </w:p>
    <w:p w14:paraId="6BA25419" w14:textId="0DF3F68B" w:rsidR="00DB4ED1" w:rsidRPr="00E72313" w:rsidRDefault="000D662C" w:rsidP="00BF69A7">
      <w:pPr>
        <w:pStyle w:val="Prrafodelista"/>
        <w:numPr>
          <w:ilvl w:val="0"/>
          <w:numId w:val="4"/>
        </w:numPr>
        <w:spacing w:line="360" w:lineRule="auto"/>
        <w:rPr>
          <w:rFonts w:ascii="Palatino Linotype" w:hAnsi="Palatino Linotype" w:cs="Tahoma"/>
          <w:b/>
          <w:bCs/>
          <w:iCs/>
        </w:rPr>
      </w:pPr>
      <w:r w:rsidRPr="00E72313">
        <w:rPr>
          <w:rFonts w:ascii="Palatino Linotype" w:hAnsi="Palatino Linotype" w:cs="Tahoma"/>
          <w:b/>
          <w:bCs/>
          <w:iCs/>
        </w:rPr>
        <w:t>De</w:t>
      </w:r>
      <w:r w:rsidR="00DB4ED1" w:rsidRPr="00E72313">
        <w:rPr>
          <w:rFonts w:ascii="Palatino Linotype" w:hAnsi="Palatino Linotype" w:cs="Tahoma"/>
          <w:b/>
          <w:bCs/>
          <w:iCs/>
        </w:rPr>
        <w:t>l</w:t>
      </w:r>
      <w:r w:rsidRPr="00E72313">
        <w:rPr>
          <w:rFonts w:ascii="Palatino Linotype" w:hAnsi="Palatino Linotype" w:cs="Tahoma"/>
          <w:b/>
          <w:bCs/>
          <w:iCs/>
        </w:rPr>
        <w:t xml:space="preserve"> </w:t>
      </w:r>
      <w:r w:rsidR="00DB4ED1" w:rsidRPr="00E72313">
        <w:rPr>
          <w:rFonts w:ascii="Palatino Linotype" w:hAnsi="Palatino Linotype" w:cs="Tahoma"/>
          <w:b/>
          <w:bCs/>
          <w:iCs/>
        </w:rPr>
        <w:t>Sujeto Obligado</w:t>
      </w:r>
      <w:r w:rsidRPr="00E72313">
        <w:rPr>
          <w:rFonts w:ascii="Palatino Linotype" w:hAnsi="Palatino Linotype" w:cs="Tahoma"/>
          <w:b/>
          <w:bCs/>
          <w:iCs/>
        </w:rPr>
        <w:t>.</w:t>
      </w:r>
    </w:p>
    <w:p w14:paraId="7337BA23" w14:textId="4574F8D4" w:rsidR="000A73E5" w:rsidRPr="00E72313" w:rsidRDefault="002525BC" w:rsidP="00066B5D">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hAnsi="Palatino Linotype" w:cs="Tahoma"/>
          <w:bCs/>
          <w:iCs/>
        </w:rPr>
        <w:t>El Ayuntamiento de Tonatico, conforme al artículo 20 Bis,</w:t>
      </w:r>
      <w:r w:rsidR="00C104FD" w:rsidRPr="00E72313">
        <w:rPr>
          <w:rFonts w:ascii="Palatino Linotype" w:hAnsi="Palatino Linotype" w:cs="Tahoma"/>
          <w:bCs/>
          <w:iCs/>
        </w:rPr>
        <w:t xml:space="preserve"> </w:t>
      </w:r>
      <w:r w:rsidRPr="00E72313">
        <w:rPr>
          <w:rFonts w:ascii="Palatino Linotype" w:hAnsi="Palatino Linotype" w:cs="Tahoma"/>
          <w:bCs/>
          <w:iCs/>
        </w:rPr>
        <w:t>del Bando Municipal 2024</w:t>
      </w:r>
      <w:r w:rsidR="00C104FD" w:rsidRPr="00E72313">
        <w:rPr>
          <w:rFonts w:ascii="Palatino Linotype" w:hAnsi="Palatino Linotype" w:cs="Tahoma"/>
          <w:bCs/>
          <w:iCs/>
        </w:rPr>
        <w:t xml:space="preserve">,  establece que </w:t>
      </w:r>
      <w:r w:rsidRPr="00E72313">
        <w:rPr>
          <w:rFonts w:ascii="Palatino Linotype" w:hAnsi="Palatino Linotype" w:cs="Tahoma"/>
          <w:bCs/>
          <w:iCs/>
        </w:rPr>
        <w:t>para el despacho de los asuntos Municipales, el Ayuntamiento se auxiliará de las Áreas Administrativas, Organismos Públicos Centralizados, Descentralizados y Entidades de la Administración Pública Municipal que considere necesarias, entre las cuales se encuentra como dependencia administrativa la Dirección de Recursos Humanos.</w:t>
      </w:r>
    </w:p>
    <w:p w14:paraId="57866B7E" w14:textId="77777777" w:rsidR="00C104FD" w:rsidRPr="00E72313" w:rsidRDefault="00C104FD" w:rsidP="002525BC">
      <w:pPr>
        <w:spacing w:line="360" w:lineRule="auto"/>
        <w:ind w:left="708" w:hanging="708"/>
        <w:contextualSpacing/>
        <w:jc w:val="both"/>
        <w:rPr>
          <w:rFonts w:ascii="Palatino Linotype" w:hAnsi="Palatino Linotype" w:cs="Tahoma"/>
          <w:bCs/>
          <w:iCs/>
        </w:rPr>
      </w:pPr>
    </w:p>
    <w:p w14:paraId="401414C8" w14:textId="4E9E7149" w:rsidR="007D30F7" w:rsidRPr="00E72313" w:rsidRDefault="007D30F7" w:rsidP="00390AE3">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hAnsi="Palatino Linotype" w:cs="Tahoma"/>
          <w:bCs/>
          <w:iCs/>
        </w:rPr>
        <w:lastRenderedPageBreak/>
        <w:t xml:space="preserve">Dentro de </w:t>
      </w:r>
      <w:r w:rsidR="00105F45" w:rsidRPr="00E72313">
        <w:rPr>
          <w:rFonts w:ascii="Palatino Linotype" w:hAnsi="Palatino Linotype" w:cs="Tahoma"/>
          <w:bCs/>
          <w:iCs/>
        </w:rPr>
        <w:t>las funciones de la Dirección de Recursos Humanos se encuentran las de dirigir y gestionar los recursos humanos del ayuntamiento y lo relacionado al personal del mismo.</w:t>
      </w:r>
    </w:p>
    <w:p w14:paraId="75121EAC" w14:textId="77777777" w:rsidR="0054474D" w:rsidRPr="00E72313" w:rsidRDefault="0054474D" w:rsidP="0054474D">
      <w:pPr>
        <w:spacing w:line="360" w:lineRule="auto"/>
        <w:contextualSpacing/>
        <w:jc w:val="both"/>
        <w:rPr>
          <w:rFonts w:ascii="Palatino Linotype" w:hAnsi="Palatino Linotype" w:cs="Tahoma"/>
          <w:bCs/>
          <w:iCs/>
        </w:rPr>
      </w:pPr>
    </w:p>
    <w:p w14:paraId="532F9C5A" w14:textId="126725A3" w:rsidR="0054474D" w:rsidRPr="00E72313" w:rsidRDefault="00546476" w:rsidP="0054474D">
      <w:pPr>
        <w:numPr>
          <w:ilvl w:val="0"/>
          <w:numId w:val="1"/>
        </w:numPr>
        <w:spacing w:line="360" w:lineRule="auto"/>
        <w:ind w:left="0" w:firstLine="0"/>
        <w:jc w:val="both"/>
        <w:rPr>
          <w:rFonts w:ascii="Palatino Linotype" w:eastAsia="Palatino Linotype" w:hAnsi="Palatino Linotype" w:cs="Palatino Linotype"/>
          <w:lang w:val="es-MX"/>
        </w:rPr>
      </w:pPr>
      <w:r w:rsidRPr="00E72313">
        <w:rPr>
          <w:rFonts w:ascii="Palatino Linotype" w:eastAsia="Palatino Linotype" w:hAnsi="Palatino Linotype" w:cs="Palatino Linotype"/>
          <w:lang w:val="es-MX"/>
        </w:rPr>
        <w:t>En este sentido p</w:t>
      </w:r>
      <w:r w:rsidR="0054474D" w:rsidRPr="00E72313">
        <w:rPr>
          <w:rFonts w:ascii="Palatino Linotype" w:eastAsia="Palatino Linotype" w:hAnsi="Palatino Linotype" w:cs="Palatino Linotype"/>
          <w:lang w:val="es-MX"/>
        </w:rPr>
        <w:t xml:space="preserve">odemos advertir que </w:t>
      </w:r>
      <w:r w:rsidR="0054474D" w:rsidRPr="00E72313">
        <w:rPr>
          <w:rFonts w:ascii="Palatino Linotype" w:eastAsia="Palatino Linotype" w:hAnsi="Palatino Linotype" w:cs="Palatino Linotype"/>
          <w:b/>
          <w:lang w:val="es-MX"/>
        </w:rPr>
        <w:t xml:space="preserve">EL SUJETO OBLIGADO </w:t>
      </w:r>
      <w:r w:rsidR="0054474D" w:rsidRPr="00E72313">
        <w:rPr>
          <w:rFonts w:ascii="Palatino Linotype" w:eastAsia="Palatino Linotype" w:hAnsi="Palatino Linotype" w:cs="Palatino Linotype"/>
          <w:lang w:val="es-MX"/>
        </w:rPr>
        <w:t>siguió el procedimiento inmerso en la norm</w:t>
      </w:r>
      <w:r w:rsidR="005D46EB" w:rsidRPr="00E72313">
        <w:rPr>
          <w:rFonts w:ascii="Palatino Linotype" w:eastAsia="Palatino Linotype" w:hAnsi="Palatino Linotype" w:cs="Palatino Linotype"/>
          <w:lang w:val="es-MX"/>
        </w:rPr>
        <w:t>atividad aplicable, ya que turnó</w:t>
      </w:r>
      <w:r w:rsidR="0054474D" w:rsidRPr="00E72313">
        <w:rPr>
          <w:rFonts w:ascii="Palatino Linotype" w:eastAsia="Palatino Linotype" w:hAnsi="Palatino Linotype" w:cs="Palatino Linotype"/>
          <w:lang w:val="es-MX"/>
        </w:rPr>
        <w:t xml:space="preserve"> el requerimiento de información a la unidad administrativa competente, vigilando </w:t>
      </w:r>
      <w:r w:rsidR="0054474D" w:rsidRPr="00E72313">
        <w:rPr>
          <w:rFonts w:ascii="Palatino Linotype" w:eastAsia="Palatino Linotype" w:hAnsi="Palatino Linotype" w:cs="Palatino Linotype"/>
          <w:bCs/>
          <w:lang w:val="es-MX"/>
        </w:rPr>
        <w:t>lo</w:t>
      </w:r>
      <w:r w:rsidR="0054474D" w:rsidRPr="00E72313">
        <w:rPr>
          <w:rFonts w:ascii="Palatino Linotype" w:eastAsia="Palatino Linotype" w:hAnsi="Palatino Linotype" w:cs="Palatino Linotype"/>
          <w:lang w:val="es-MX"/>
        </w:rPr>
        <w:t xml:space="preserve">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381DC6C5" w14:textId="77777777" w:rsidR="0054474D" w:rsidRPr="00E72313" w:rsidRDefault="0054474D" w:rsidP="0054474D">
      <w:pPr>
        <w:ind w:left="1134" w:right="902"/>
        <w:jc w:val="both"/>
        <w:rPr>
          <w:rFonts w:ascii="Palatino Linotype" w:eastAsia="Palatino Linotype" w:hAnsi="Palatino Linotype" w:cs="Palatino Linotype"/>
          <w:bCs/>
          <w:i/>
          <w:sz w:val="22"/>
          <w:lang w:val="es-MX"/>
        </w:rPr>
      </w:pPr>
      <w:r w:rsidRPr="00E72313">
        <w:rPr>
          <w:rFonts w:ascii="Palatino Linotype" w:eastAsia="Palatino Linotype" w:hAnsi="Palatino Linotype" w:cs="Palatino Linotype"/>
          <w:b/>
          <w:i/>
          <w:sz w:val="22"/>
          <w:lang w:val="es-MX"/>
        </w:rPr>
        <w:t>XXXIX.</w:t>
      </w:r>
      <w:r w:rsidRPr="00E72313">
        <w:rPr>
          <w:rFonts w:ascii="Palatino Linotype" w:eastAsia="Palatino Linotype" w:hAnsi="Palatino Linotype" w:cs="Palatino Linotype"/>
          <w:i/>
          <w:sz w:val="22"/>
          <w:lang w:val="es-MX"/>
        </w:rPr>
        <w:t xml:space="preserve"> </w:t>
      </w:r>
      <w:r w:rsidRPr="00E72313">
        <w:rPr>
          <w:rFonts w:ascii="Palatino Linotype" w:eastAsia="Palatino Linotype" w:hAnsi="Palatino Linotype" w:cs="Palatino Linotype"/>
          <w:b/>
          <w:i/>
          <w:sz w:val="22"/>
          <w:lang w:val="es-MX"/>
        </w:rPr>
        <w:t>Servidor público habilitado</w:t>
      </w:r>
      <w:r w:rsidRPr="00E72313">
        <w:rPr>
          <w:rFonts w:ascii="Palatino Linotype" w:eastAsia="Palatino Linotype" w:hAnsi="Palatino Linotype" w:cs="Palatino Linotype"/>
          <w:i/>
          <w:sz w:val="22"/>
          <w:lang w:val="es-MX"/>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95F38B9" w14:textId="77777777" w:rsidR="0054474D" w:rsidRPr="00E72313" w:rsidRDefault="0054474D" w:rsidP="0054474D">
      <w:pPr>
        <w:spacing w:line="360" w:lineRule="auto"/>
        <w:jc w:val="both"/>
        <w:rPr>
          <w:rFonts w:ascii="Palatino Linotype" w:eastAsia="Palatino Linotype" w:hAnsi="Palatino Linotype" w:cs="Palatino Linotype"/>
          <w:bCs/>
          <w:sz w:val="22"/>
          <w:lang w:val="es-MX"/>
        </w:rPr>
      </w:pPr>
    </w:p>
    <w:p w14:paraId="05100427" w14:textId="77777777" w:rsidR="0054474D" w:rsidRPr="00E72313" w:rsidRDefault="0054474D" w:rsidP="0054474D">
      <w:pPr>
        <w:numPr>
          <w:ilvl w:val="0"/>
          <w:numId w:val="1"/>
        </w:numPr>
        <w:spacing w:line="360" w:lineRule="auto"/>
        <w:ind w:left="0" w:firstLine="0"/>
        <w:jc w:val="both"/>
        <w:rPr>
          <w:rFonts w:ascii="Palatino Linotype" w:eastAsia="Palatino Linotype" w:hAnsi="Palatino Linotype" w:cs="Palatino Linotype"/>
          <w:lang w:val="es-MX"/>
        </w:rPr>
      </w:pPr>
      <w:r w:rsidRPr="00E72313">
        <w:rPr>
          <w:rFonts w:ascii="Palatino Linotype" w:eastAsia="Palatino Linotype" w:hAnsi="Palatino Linotype" w:cs="Palatino Linotype"/>
          <w:lang w:val="es-MX"/>
        </w:rPr>
        <w:t>Así las cosas, se advierte que efectivamente la Unidad de Transparencia cumplió con lo establecido en el artículo 162 de la Ley de Transparencia y Acceso a la Información Pública del Estado de México y Municipios, el cual menciona lo siguiente:</w:t>
      </w:r>
    </w:p>
    <w:p w14:paraId="527BF1B5" w14:textId="77777777" w:rsidR="0054474D" w:rsidRPr="00E72313" w:rsidRDefault="0054474D" w:rsidP="0054474D">
      <w:pPr>
        <w:ind w:left="1134" w:right="902"/>
        <w:jc w:val="both"/>
        <w:rPr>
          <w:rFonts w:ascii="Palatino Linotype" w:eastAsia="Palatino Linotype" w:hAnsi="Palatino Linotype" w:cs="Palatino Linotype"/>
          <w:i/>
          <w:sz w:val="22"/>
          <w:lang w:val="es-MX"/>
        </w:rPr>
      </w:pPr>
      <w:r w:rsidRPr="00E72313">
        <w:rPr>
          <w:rFonts w:ascii="Palatino Linotype" w:eastAsia="Palatino Linotype" w:hAnsi="Palatino Linotype" w:cs="Palatino Linotype"/>
          <w:i/>
          <w:sz w:val="22"/>
          <w:lang w:val="es-MX"/>
        </w:rPr>
        <w:t>“</w:t>
      </w:r>
      <w:r w:rsidRPr="00E72313">
        <w:rPr>
          <w:rFonts w:ascii="Palatino Linotype" w:eastAsia="Palatino Linotype" w:hAnsi="Palatino Linotype" w:cs="Palatino Linotype"/>
          <w:b/>
          <w:i/>
          <w:sz w:val="22"/>
          <w:lang w:val="es-MX"/>
        </w:rPr>
        <w:t>Artículo 162.</w:t>
      </w:r>
      <w:r w:rsidRPr="00E72313">
        <w:rPr>
          <w:rFonts w:ascii="Palatino Linotype" w:eastAsia="Palatino Linotype" w:hAnsi="Palatino Linotype" w:cs="Palatino Linotype"/>
          <w:i/>
          <w:sz w:val="22"/>
          <w:lang w:val="es-MX"/>
        </w:rPr>
        <w:t xml:space="preserve"> Las unidades de transparencia deberán garantizar que las solicitudes se turnen a </w:t>
      </w:r>
      <w:r w:rsidRPr="00E72313">
        <w:rPr>
          <w:rFonts w:ascii="Palatino Linotype" w:eastAsia="Palatino Linotype" w:hAnsi="Palatino Linotype" w:cs="Palatino Linotype"/>
          <w:b/>
          <w:i/>
          <w:sz w:val="22"/>
          <w:lang w:val="es-MX"/>
        </w:rPr>
        <w:t>todas las Áreas competentes</w:t>
      </w:r>
      <w:r w:rsidRPr="00E72313">
        <w:rPr>
          <w:rFonts w:ascii="Palatino Linotype" w:eastAsia="Palatino Linotype" w:hAnsi="Palatino Linotype" w:cs="Palatino Linotype"/>
          <w:i/>
          <w:sz w:val="22"/>
          <w:lang w:val="es-MX"/>
        </w:rPr>
        <w:t xml:space="preserve"> que cuenten con la información o deban tenerla de acuerdo a sus facultades, competencias y funciones, con el objeto de que realicen una búsqueda exhaustiva y razonable de la información solicitada.”</w:t>
      </w:r>
    </w:p>
    <w:p w14:paraId="77F486AA" w14:textId="77777777" w:rsidR="0054474D" w:rsidRPr="00E72313" w:rsidRDefault="0054474D" w:rsidP="0054474D">
      <w:pPr>
        <w:spacing w:line="360" w:lineRule="auto"/>
        <w:jc w:val="both"/>
        <w:rPr>
          <w:rFonts w:ascii="Palatino Linotype" w:eastAsia="Palatino Linotype" w:hAnsi="Palatino Linotype" w:cs="Palatino Linotype"/>
          <w:sz w:val="22"/>
          <w:lang w:val="es-MX"/>
        </w:rPr>
      </w:pPr>
    </w:p>
    <w:p w14:paraId="7988181E" w14:textId="7ADF26C2" w:rsidR="0054474D" w:rsidRPr="00E72313" w:rsidRDefault="0054474D" w:rsidP="005257D4">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eastAsia="Palatino Linotype" w:hAnsi="Palatino Linotype" w:cs="Palatino Linotype"/>
          <w:lang w:val="es-MX"/>
        </w:rPr>
        <w:t>De lo anteriormente expuesto</w:t>
      </w:r>
      <w:r w:rsidRPr="00E72313">
        <w:rPr>
          <w:rFonts w:ascii="Palatino Linotype" w:eastAsia="Palatino Linotype" w:hAnsi="Palatino Linotype" w:cs="Palatino Linotype"/>
        </w:rPr>
        <w:t>, se advierte que, el Sujeto Obligado cuenta con facultades, atribuciones y competencia para generar, administrar y poseer la información solicitada.</w:t>
      </w:r>
    </w:p>
    <w:p w14:paraId="62B34C3C" w14:textId="70C5E0A3" w:rsidR="00BA4609" w:rsidRPr="00E72313" w:rsidRDefault="00EC6E99" w:rsidP="00BF69A7">
      <w:pPr>
        <w:pStyle w:val="Prrafodelista"/>
        <w:numPr>
          <w:ilvl w:val="0"/>
          <w:numId w:val="4"/>
        </w:numPr>
        <w:spacing w:line="360" w:lineRule="auto"/>
        <w:rPr>
          <w:rFonts w:ascii="Palatino Linotype" w:hAnsi="Palatino Linotype" w:cs="Tahoma"/>
          <w:b/>
          <w:bCs/>
          <w:iCs/>
        </w:rPr>
      </w:pPr>
      <w:r w:rsidRPr="00E72313">
        <w:rPr>
          <w:rFonts w:ascii="Palatino Linotype" w:hAnsi="Palatino Linotype" w:cs="Tahoma"/>
          <w:b/>
          <w:bCs/>
          <w:iCs/>
        </w:rPr>
        <w:lastRenderedPageBreak/>
        <w:t>De las actuaciones</w:t>
      </w:r>
    </w:p>
    <w:p w14:paraId="2C95385B" w14:textId="3ED97CA6" w:rsidR="00DB4ED1" w:rsidRPr="00E72313" w:rsidRDefault="00BA4609" w:rsidP="005C39B1">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eastAsia="Palatino Linotype" w:hAnsi="Palatino Linotype" w:cs="Palatino Linotype"/>
        </w:rPr>
        <w:t>De lo anterior, l</w:t>
      </w:r>
      <w:r w:rsidR="007B79B8" w:rsidRPr="00E72313">
        <w:rPr>
          <w:rFonts w:ascii="Palatino Linotype" w:eastAsia="Palatino Linotype" w:hAnsi="Palatino Linotype" w:cs="Palatino Linotype"/>
        </w:rPr>
        <w:t xml:space="preserve">a respuesta fue emitida por la unidad administrativa competente, a través del Servidor Público Habilitado </w:t>
      </w:r>
      <w:r w:rsidR="00E650F6" w:rsidRPr="00E72313">
        <w:rPr>
          <w:rFonts w:ascii="Palatino Linotype" w:eastAsia="Palatino Linotype" w:hAnsi="Palatino Linotype" w:cs="Palatino Linotype"/>
        </w:rPr>
        <w:t xml:space="preserve">de la </w:t>
      </w:r>
      <w:r w:rsidR="00EB336A" w:rsidRPr="00E72313">
        <w:rPr>
          <w:rFonts w:ascii="Palatino Linotype" w:hAnsi="Palatino Linotype" w:cs="Arial"/>
          <w:color w:val="000000" w:themeColor="text1"/>
        </w:rPr>
        <w:t>Dirección de Recursos Humanos.</w:t>
      </w:r>
    </w:p>
    <w:p w14:paraId="70CEDBD3" w14:textId="77777777" w:rsidR="00E650F6" w:rsidRPr="00E72313" w:rsidRDefault="00E650F6" w:rsidP="00E650F6">
      <w:pPr>
        <w:spacing w:line="360" w:lineRule="auto"/>
        <w:contextualSpacing/>
        <w:jc w:val="both"/>
        <w:rPr>
          <w:rFonts w:ascii="Palatino Linotype" w:hAnsi="Palatino Linotype" w:cs="Tahoma"/>
          <w:bCs/>
          <w:iCs/>
        </w:rPr>
      </w:pPr>
    </w:p>
    <w:p w14:paraId="3DA4EB48" w14:textId="3C2229ED" w:rsidR="00570E37" w:rsidRPr="00E72313" w:rsidRDefault="00A60A8C" w:rsidP="00066B5D">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hAnsi="Palatino Linotype" w:cs="Tahoma"/>
          <w:bCs/>
          <w:iCs/>
        </w:rPr>
        <w:t>Establecido esto</w:t>
      </w:r>
      <w:r w:rsidR="00570E37" w:rsidRPr="00E72313">
        <w:rPr>
          <w:rFonts w:ascii="Palatino Linotype" w:hAnsi="Palatino Linotype" w:cs="Tahoma"/>
          <w:bCs/>
          <w:iCs/>
        </w:rPr>
        <w:t xml:space="preserve"> y atendiendo a que la controversia a resolver está estrictamente vinculada con </w:t>
      </w:r>
      <w:r w:rsidR="00EB336A" w:rsidRPr="00E72313">
        <w:rPr>
          <w:rFonts w:ascii="Palatino Linotype" w:hAnsi="Palatino Linotype" w:cs="Tahoma"/>
          <w:bCs/>
          <w:iCs/>
        </w:rPr>
        <w:t>la negativa a la información solicitada</w:t>
      </w:r>
      <w:r w:rsidR="00570E37" w:rsidRPr="00E72313">
        <w:rPr>
          <w:rFonts w:ascii="Palatino Linotype" w:hAnsi="Palatino Linotype" w:cs="Tahoma"/>
          <w:bCs/>
          <w:iCs/>
        </w:rPr>
        <w:t xml:space="preserve">, </w:t>
      </w:r>
      <w:r w:rsidR="00900BB0" w:rsidRPr="00E72313">
        <w:rPr>
          <w:rFonts w:ascii="Palatino Linotype" w:hAnsi="Palatino Linotype" w:cs="Tahoma"/>
          <w:bCs/>
          <w:iCs/>
        </w:rPr>
        <w:t xml:space="preserve">se analizará lo </w:t>
      </w:r>
      <w:r w:rsidR="00DA2780" w:rsidRPr="00E72313">
        <w:rPr>
          <w:rFonts w:ascii="Palatino Linotype" w:hAnsi="Palatino Linotype" w:cs="Tahoma"/>
          <w:bCs/>
          <w:iCs/>
        </w:rPr>
        <w:t>requerido</w:t>
      </w:r>
      <w:r w:rsidR="00900BB0" w:rsidRPr="00E72313">
        <w:rPr>
          <w:rFonts w:ascii="Palatino Linotype" w:hAnsi="Palatino Linotype" w:cs="Tahoma"/>
          <w:bCs/>
          <w:iCs/>
        </w:rPr>
        <w:t xml:space="preserve"> por el particular</w:t>
      </w:r>
      <w:r w:rsidR="00897A4C" w:rsidRPr="00E72313">
        <w:rPr>
          <w:rFonts w:ascii="Palatino Linotype" w:hAnsi="Palatino Linotype" w:cs="Tahoma"/>
          <w:bCs/>
          <w:iCs/>
        </w:rPr>
        <w:t xml:space="preserve">, ya simplificado en el párrafo </w:t>
      </w:r>
      <w:r w:rsidR="00F13070" w:rsidRPr="00E72313">
        <w:rPr>
          <w:rFonts w:ascii="Palatino Linotype" w:hAnsi="Palatino Linotype" w:cs="Tahoma"/>
          <w:bCs/>
          <w:iCs/>
        </w:rPr>
        <w:t>17</w:t>
      </w:r>
      <w:r w:rsidR="00897A4C" w:rsidRPr="00E72313">
        <w:rPr>
          <w:rFonts w:ascii="Palatino Linotype" w:hAnsi="Palatino Linotype" w:cs="Tahoma"/>
          <w:bCs/>
          <w:iCs/>
        </w:rPr>
        <w:t>,</w:t>
      </w:r>
      <w:r w:rsidR="00900BB0" w:rsidRPr="00E72313">
        <w:rPr>
          <w:rFonts w:ascii="Palatino Linotype" w:hAnsi="Palatino Linotype" w:cs="Tahoma"/>
          <w:bCs/>
          <w:iCs/>
        </w:rPr>
        <w:t xml:space="preserve"> y la respuesta proporcionada por el Sujeto Obligado.</w:t>
      </w:r>
    </w:p>
    <w:p w14:paraId="4333C693" w14:textId="77777777" w:rsidR="00EC6E99" w:rsidRPr="00E72313" w:rsidRDefault="00EC6E99" w:rsidP="00EC6E99">
      <w:pPr>
        <w:spacing w:line="360" w:lineRule="auto"/>
        <w:contextualSpacing/>
        <w:jc w:val="both"/>
        <w:rPr>
          <w:rFonts w:ascii="Palatino Linotype" w:hAnsi="Palatino Linotype" w:cs="Tahoma"/>
          <w:bCs/>
          <w:iCs/>
        </w:rPr>
      </w:pPr>
    </w:p>
    <w:p w14:paraId="7247AFE5" w14:textId="528C2702" w:rsidR="00EC6E99" w:rsidRPr="00E72313" w:rsidRDefault="00EC6E99" w:rsidP="004E1E5B">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hAnsi="Palatino Linotype" w:cs="Tahoma"/>
          <w:bCs/>
          <w:iCs/>
        </w:rPr>
        <w:t>A continuación se representará en un cuadro los puntos de solicitud</w:t>
      </w:r>
      <w:r w:rsidR="00EF68B4" w:rsidRPr="00E72313">
        <w:rPr>
          <w:rFonts w:ascii="Palatino Linotype" w:hAnsi="Palatino Linotype" w:cs="Tahoma"/>
          <w:bCs/>
          <w:iCs/>
        </w:rPr>
        <w:t xml:space="preserve"> y </w:t>
      </w:r>
      <w:r w:rsidRPr="00E72313">
        <w:rPr>
          <w:rFonts w:ascii="Palatino Linotype" w:hAnsi="Palatino Linotype" w:cs="Tahoma"/>
          <w:bCs/>
          <w:iCs/>
        </w:rPr>
        <w:t xml:space="preserve">la respuesta </w:t>
      </w:r>
      <w:r w:rsidR="00EF68B4" w:rsidRPr="00E72313">
        <w:rPr>
          <w:rFonts w:ascii="Palatino Linotype" w:hAnsi="Palatino Linotype" w:cs="Tahoma"/>
          <w:bCs/>
          <w:iCs/>
        </w:rPr>
        <w:t>otorgada</w:t>
      </w:r>
      <w:r w:rsidR="00863D82" w:rsidRPr="00E72313">
        <w:rPr>
          <w:rFonts w:ascii="Palatino Linotype" w:hAnsi="Palatino Linotype" w:cs="Tahoma"/>
          <w:bCs/>
          <w:iCs/>
        </w:rPr>
        <w:t xml:space="preserve"> a través de informe justificado</w:t>
      </w:r>
      <w:r w:rsidR="00EF68B4" w:rsidRPr="00E72313">
        <w:rPr>
          <w:rFonts w:ascii="Palatino Linotype" w:hAnsi="Palatino Linotype" w:cs="Tahoma"/>
          <w:bCs/>
          <w:iCs/>
        </w:rPr>
        <w:t>:</w:t>
      </w:r>
    </w:p>
    <w:p w14:paraId="3D604762" w14:textId="77777777" w:rsidR="00EF68B4" w:rsidRPr="00E72313" w:rsidRDefault="00EF68B4" w:rsidP="00EF68B4">
      <w:pPr>
        <w:spacing w:line="360" w:lineRule="auto"/>
        <w:contextualSpacing/>
        <w:jc w:val="both"/>
        <w:rPr>
          <w:rFonts w:ascii="Palatino Linotype" w:hAnsi="Palatino Linotype" w:cs="Tahoma"/>
          <w:bCs/>
          <w:iC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3574"/>
        <w:gridCol w:w="2126"/>
      </w:tblGrid>
      <w:tr w:rsidR="00EF68B4" w:rsidRPr="00E72313" w14:paraId="1C1B213E" w14:textId="77777777" w:rsidTr="00546B8A">
        <w:trPr>
          <w:jc w:val="center"/>
        </w:trPr>
        <w:tc>
          <w:tcPr>
            <w:tcW w:w="3539" w:type="dxa"/>
            <w:shd w:val="clear" w:color="auto" w:fill="D9D9D9" w:themeFill="background1" w:themeFillShade="D9"/>
          </w:tcPr>
          <w:p w14:paraId="7B80BC1D" w14:textId="61AD6165" w:rsidR="00EF68B4" w:rsidRPr="00E72313" w:rsidRDefault="00E84FB9" w:rsidP="00E84FB9">
            <w:pPr>
              <w:jc w:val="center"/>
              <w:rPr>
                <w:rFonts w:ascii="Palatino Linotype" w:hAnsi="Palatino Linotype"/>
                <w:b/>
                <w:sz w:val="22"/>
              </w:rPr>
            </w:pPr>
            <w:r w:rsidRPr="00E72313">
              <w:rPr>
                <w:rFonts w:ascii="Palatino Linotype" w:hAnsi="Palatino Linotype"/>
                <w:b/>
                <w:sz w:val="22"/>
              </w:rPr>
              <w:t>Solicitud</w:t>
            </w:r>
          </w:p>
        </w:tc>
        <w:tc>
          <w:tcPr>
            <w:tcW w:w="3574" w:type="dxa"/>
            <w:shd w:val="clear" w:color="auto" w:fill="D9D9D9" w:themeFill="background1" w:themeFillShade="D9"/>
          </w:tcPr>
          <w:p w14:paraId="14BD9BAD" w14:textId="124FC53D" w:rsidR="00EF68B4" w:rsidRPr="00E72313" w:rsidRDefault="00E84FB9" w:rsidP="00E84FB9">
            <w:pPr>
              <w:jc w:val="center"/>
              <w:rPr>
                <w:rFonts w:ascii="Palatino Linotype" w:hAnsi="Palatino Linotype"/>
                <w:b/>
                <w:sz w:val="22"/>
              </w:rPr>
            </w:pPr>
            <w:r w:rsidRPr="00E72313">
              <w:rPr>
                <w:rFonts w:ascii="Palatino Linotype" w:hAnsi="Palatino Linotype"/>
                <w:b/>
                <w:sz w:val="22"/>
              </w:rPr>
              <w:t>Respuesta</w:t>
            </w:r>
            <w:r w:rsidR="000C3B43" w:rsidRPr="00E72313">
              <w:rPr>
                <w:rFonts w:ascii="Palatino Linotype" w:hAnsi="Palatino Linotype"/>
                <w:b/>
                <w:sz w:val="22"/>
              </w:rPr>
              <w:t xml:space="preserve"> en informe justificado</w:t>
            </w:r>
          </w:p>
        </w:tc>
        <w:tc>
          <w:tcPr>
            <w:tcW w:w="2126" w:type="dxa"/>
            <w:shd w:val="clear" w:color="auto" w:fill="D9D9D9" w:themeFill="background1" w:themeFillShade="D9"/>
          </w:tcPr>
          <w:p w14:paraId="4909E821" w14:textId="5EFF7241" w:rsidR="00EF68B4" w:rsidRPr="00E72313" w:rsidRDefault="00E84FB9" w:rsidP="00E84FB9">
            <w:pPr>
              <w:jc w:val="center"/>
              <w:rPr>
                <w:rFonts w:ascii="Palatino Linotype" w:hAnsi="Palatino Linotype"/>
                <w:b/>
                <w:sz w:val="22"/>
              </w:rPr>
            </w:pPr>
            <w:r w:rsidRPr="00E72313">
              <w:rPr>
                <w:rFonts w:ascii="Palatino Linotype" w:hAnsi="Palatino Linotype"/>
                <w:b/>
                <w:sz w:val="22"/>
              </w:rPr>
              <w:t>¿Colma?</w:t>
            </w:r>
          </w:p>
        </w:tc>
      </w:tr>
      <w:tr w:rsidR="00E84FB9" w:rsidRPr="00E72313" w14:paraId="676BF1DB" w14:textId="77777777" w:rsidTr="00546B8A">
        <w:trPr>
          <w:jc w:val="center"/>
        </w:trPr>
        <w:tc>
          <w:tcPr>
            <w:tcW w:w="3539" w:type="dxa"/>
          </w:tcPr>
          <w:p w14:paraId="0C9AAD8F" w14:textId="77777777" w:rsidR="00E84FB9" w:rsidRPr="00E72313" w:rsidRDefault="00EB336A" w:rsidP="00B22B13">
            <w:pPr>
              <w:jc w:val="both"/>
              <w:rPr>
                <w:rFonts w:ascii="Palatino Linotype" w:hAnsi="Palatino Linotype"/>
                <w:color w:val="000000" w:themeColor="text1"/>
                <w:sz w:val="22"/>
              </w:rPr>
            </w:pPr>
            <w:r w:rsidRPr="00E72313">
              <w:rPr>
                <w:rFonts w:ascii="Palatino Linotype" w:hAnsi="Palatino Linotype"/>
                <w:color w:val="000000" w:themeColor="text1"/>
                <w:sz w:val="22"/>
              </w:rPr>
              <w:t>Del Ing. Fernando Estrada Estrada se solicita la siguiente información:</w:t>
            </w:r>
          </w:p>
          <w:p w14:paraId="2500FA94" w14:textId="77777777" w:rsidR="00EB336A" w:rsidRPr="00E72313" w:rsidRDefault="00EB336A" w:rsidP="00B22B13">
            <w:pPr>
              <w:jc w:val="both"/>
              <w:rPr>
                <w:rFonts w:ascii="Palatino Linotype" w:hAnsi="Palatino Linotype"/>
                <w:color w:val="000000" w:themeColor="text1"/>
                <w:sz w:val="22"/>
              </w:rPr>
            </w:pPr>
          </w:p>
          <w:p w14:paraId="3199B903" w14:textId="77777777" w:rsidR="00EB336A" w:rsidRPr="00E72313" w:rsidRDefault="00EB336A" w:rsidP="00B22B13">
            <w:pPr>
              <w:pStyle w:val="Prrafodelista"/>
              <w:numPr>
                <w:ilvl w:val="0"/>
                <w:numId w:val="12"/>
              </w:numPr>
              <w:spacing w:line="360" w:lineRule="auto"/>
              <w:ind w:left="313"/>
              <w:jc w:val="both"/>
              <w:rPr>
                <w:rFonts w:ascii="Palatino Linotype" w:hAnsi="Palatino Linotype" w:cs="Arial"/>
                <w:bCs/>
                <w:i/>
                <w:sz w:val="22"/>
                <w:lang w:eastAsia="es-MX"/>
              </w:rPr>
            </w:pPr>
            <w:r w:rsidRPr="00E72313">
              <w:rPr>
                <w:rFonts w:ascii="Palatino Linotype" w:hAnsi="Palatino Linotype" w:cs="Arial"/>
                <w:bCs/>
                <w:i/>
                <w:sz w:val="22"/>
                <w:lang w:eastAsia="es-MX"/>
              </w:rPr>
              <w:t>En qué oficina se le puede encontrar</w:t>
            </w:r>
          </w:p>
          <w:p w14:paraId="7E51CCFB" w14:textId="7693786B" w:rsidR="00EB336A" w:rsidRPr="00E72313" w:rsidRDefault="00EB336A" w:rsidP="00B22B13">
            <w:pPr>
              <w:jc w:val="both"/>
              <w:rPr>
                <w:rFonts w:ascii="Palatino Linotype" w:hAnsi="Palatino Linotype"/>
                <w:sz w:val="22"/>
              </w:rPr>
            </w:pPr>
          </w:p>
        </w:tc>
        <w:tc>
          <w:tcPr>
            <w:tcW w:w="3574" w:type="dxa"/>
          </w:tcPr>
          <w:p w14:paraId="2331C4C7" w14:textId="07B1D1BF" w:rsidR="00E00DA6" w:rsidRPr="00E72313" w:rsidRDefault="00EB336A" w:rsidP="00EB336A">
            <w:pPr>
              <w:jc w:val="both"/>
              <w:rPr>
                <w:rFonts w:ascii="Palatino Linotype" w:hAnsi="Palatino Linotype"/>
                <w:sz w:val="22"/>
              </w:rPr>
            </w:pPr>
            <w:r w:rsidRPr="00E72313">
              <w:rPr>
                <w:rFonts w:ascii="Palatino Linotype" w:hAnsi="Palatino Linotype"/>
                <w:sz w:val="22"/>
              </w:rPr>
              <w:t>En las oficias de la Dirección de Ecología y Medio Ambiente, ubicadas en el Centro de Servicios Administrativos, Hermenegildo Galeana 2, Barrio San Gaspar en Cabecera Municipal</w:t>
            </w:r>
            <w:r w:rsidR="00E1002C" w:rsidRPr="00E72313">
              <w:rPr>
                <w:rFonts w:ascii="Palatino Linotype" w:hAnsi="Palatino Linotype"/>
                <w:sz w:val="22"/>
              </w:rPr>
              <w:t>.</w:t>
            </w:r>
          </w:p>
        </w:tc>
        <w:tc>
          <w:tcPr>
            <w:tcW w:w="2126" w:type="dxa"/>
          </w:tcPr>
          <w:p w14:paraId="4756C90E" w14:textId="6D08D9DC" w:rsidR="00E84FB9" w:rsidRPr="00E72313" w:rsidRDefault="00EB336A" w:rsidP="00E84FB9">
            <w:pPr>
              <w:jc w:val="center"/>
              <w:rPr>
                <w:rFonts w:ascii="Palatino Linotype" w:hAnsi="Palatino Linotype"/>
                <w:b/>
                <w:sz w:val="22"/>
              </w:rPr>
            </w:pPr>
            <w:r w:rsidRPr="00E72313">
              <w:rPr>
                <w:rFonts w:ascii="Palatino Linotype" w:hAnsi="Palatino Linotype"/>
                <w:b/>
                <w:sz w:val="22"/>
              </w:rPr>
              <w:t>Si</w:t>
            </w:r>
          </w:p>
        </w:tc>
      </w:tr>
      <w:tr w:rsidR="00E84FB9" w:rsidRPr="00E72313" w14:paraId="7501B9EC" w14:textId="77777777" w:rsidTr="00546B8A">
        <w:trPr>
          <w:jc w:val="center"/>
        </w:trPr>
        <w:tc>
          <w:tcPr>
            <w:tcW w:w="3539" w:type="dxa"/>
          </w:tcPr>
          <w:p w14:paraId="4BC36987" w14:textId="0B9B2939" w:rsidR="00E84FB9" w:rsidRPr="00E72313" w:rsidRDefault="00EB336A" w:rsidP="00B22B13">
            <w:pPr>
              <w:spacing w:line="360" w:lineRule="auto"/>
              <w:jc w:val="both"/>
              <w:rPr>
                <w:rFonts w:ascii="Palatino Linotype" w:hAnsi="Palatino Linotype" w:cs="Arial"/>
                <w:bCs/>
                <w:i/>
                <w:sz w:val="22"/>
                <w:lang w:eastAsia="es-MX"/>
              </w:rPr>
            </w:pPr>
            <w:r w:rsidRPr="00E72313">
              <w:rPr>
                <w:rFonts w:ascii="Palatino Linotype" w:hAnsi="Palatino Linotype" w:cs="Arial"/>
                <w:bCs/>
                <w:i/>
                <w:sz w:val="22"/>
                <w:lang w:eastAsia="es-MX"/>
              </w:rPr>
              <w:t>b) Horarios de entrada y salida</w:t>
            </w:r>
          </w:p>
        </w:tc>
        <w:tc>
          <w:tcPr>
            <w:tcW w:w="3574" w:type="dxa"/>
          </w:tcPr>
          <w:p w14:paraId="22B4329E" w14:textId="5E26DD5C" w:rsidR="00E84FB9" w:rsidRPr="00E72313" w:rsidRDefault="00E1002C" w:rsidP="00E279A5">
            <w:pPr>
              <w:jc w:val="both"/>
              <w:rPr>
                <w:rFonts w:ascii="Palatino Linotype" w:hAnsi="Palatino Linotype"/>
                <w:sz w:val="22"/>
              </w:rPr>
            </w:pPr>
            <w:r w:rsidRPr="00E72313">
              <w:rPr>
                <w:rFonts w:ascii="Palatino Linotype" w:hAnsi="Palatino Linotype"/>
                <w:sz w:val="22"/>
              </w:rPr>
              <w:t xml:space="preserve">De </w:t>
            </w:r>
            <w:r w:rsidR="00EB336A" w:rsidRPr="00E72313">
              <w:rPr>
                <w:rFonts w:ascii="Palatino Linotype" w:hAnsi="Palatino Linotype"/>
                <w:sz w:val="22"/>
              </w:rPr>
              <w:t>9:00 a 16:00 horas</w:t>
            </w:r>
          </w:p>
        </w:tc>
        <w:tc>
          <w:tcPr>
            <w:tcW w:w="2126" w:type="dxa"/>
          </w:tcPr>
          <w:p w14:paraId="76069151" w14:textId="169E6EEB" w:rsidR="00E84FB9" w:rsidRPr="00E72313" w:rsidRDefault="00EB336A" w:rsidP="00E84FB9">
            <w:pPr>
              <w:jc w:val="center"/>
              <w:rPr>
                <w:rFonts w:ascii="Palatino Linotype" w:hAnsi="Palatino Linotype"/>
                <w:b/>
                <w:sz w:val="22"/>
              </w:rPr>
            </w:pPr>
            <w:r w:rsidRPr="00E72313">
              <w:rPr>
                <w:rFonts w:ascii="Palatino Linotype" w:hAnsi="Palatino Linotype"/>
                <w:b/>
                <w:sz w:val="22"/>
              </w:rPr>
              <w:t>Si</w:t>
            </w:r>
          </w:p>
        </w:tc>
      </w:tr>
      <w:tr w:rsidR="00E84FB9" w:rsidRPr="00E72313" w14:paraId="6C8D86C3" w14:textId="77777777" w:rsidTr="00546B8A">
        <w:trPr>
          <w:jc w:val="center"/>
        </w:trPr>
        <w:tc>
          <w:tcPr>
            <w:tcW w:w="3539" w:type="dxa"/>
          </w:tcPr>
          <w:p w14:paraId="405992EE" w14:textId="2D3E1A28" w:rsidR="00E84FB9" w:rsidRPr="00E72313" w:rsidRDefault="00EB336A" w:rsidP="00B22B13">
            <w:pPr>
              <w:spacing w:line="360" w:lineRule="auto"/>
              <w:jc w:val="both"/>
              <w:rPr>
                <w:rFonts w:ascii="Palatino Linotype" w:hAnsi="Palatino Linotype" w:cs="Arial"/>
                <w:bCs/>
                <w:i/>
                <w:sz w:val="22"/>
                <w:lang w:eastAsia="es-MX"/>
              </w:rPr>
            </w:pPr>
            <w:r w:rsidRPr="00E72313">
              <w:rPr>
                <w:rFonts w:ascii="Palatino Linotype" w:hAnsi="Palatino Linotype" w:cs="Arial"/>
                <w:bCs/>
                <w:i/>
                <w:sz w:val="22"/>
                <w:lang w:eastAsia="es-MX"/>
              </w:rPr>
              <w:t>c) Actividades que desempeña dentro del ayuntamiento municipal</w:t>
            </w:r>
          </w:p>
        </w:tc>
        <w:tc>
          <w:tcPr>
            <w:tcW w:w="3574" w:type="dxa"/>
          </w:tcPr>
          <w:p w14:paraId="47668469" w14:textId="5DFAA425" w:rsidR="00E84FB9" w:rsidRPr="00E72313" w:rsidRDefault="00EB336A" w:rsidP="00E279A5">
            <w:pPr>
              <w:jc w:val="both"/>
              <w:rPr>
                <w:rFonts w:ascii="Palatino Linotype" w:hAnsi="Palatino Linotype"/>
                <w:b/>
                <w:sz w:val="22"/>
              </w:rPr>
            </w:pPr>
            <w:r w:rsidRPr="00E72313">
              <w:rPr>
                <w:rFonts w:ascii="Palatino Linotype" w:hAnsi="Palatino Linotype"/>
                <w:b/>
                <w:sz w:val="22"/>
              </w:rPr>
              <w:t>Sin pronunciamiento</w:t>
            </w:r>
          </w:p>
        </w:tc>
        <w:tc>
          <w:tcPr>
            <w:tcW w:w="2126" w:type="dxa"/>
          </w:tcPr>
          <w:p w14:paraId="42F282B7" w14:textId="7253C2E9" w:rsidR="00E84FB9" w:rsidRPr="00E72313" w:rsidRDefault="00EB336A" w:rsidP="00E84FB9">
            <w:pPr>
              <w:jc w:val="center"/>
              <w:rPr>
                <w:rFonts w:ascii="Palatino Linotype" w:hAnsi="Palatino Linotype"/>
                <w:b/>
                <w:sz w:val="22"/>
              </w:rPr>
            </w:pPr>
            <w:r w:rsidRPr="00E72313">
              <w:rPr>
                <w:rFonts w:ascii="Palatino Linotype" w:hAnsi="Palatino Linotype"/>
                <w:b/>
                <w:sz w:val="22"/>
              </w:rPr>
              <w:t>No</w:t>
            </w:r>
          </w:p>
        </w:tc>
      </w:tr>
    </w:tbl>
    <w:p w14:paraId="319F5DBC" w14:textId="77777777" w:rsidR="00EF68B4" w:rsidRPr="00E72313" w:rsidRDefault="00EF68B4" w:rsidP="00EF68B4">
      <w:pPr>
        <w:spacing w:line="360" w:lineRule="auto"/>
        <w:contextualSpacing/>
        <w:jc w:val="both"/>
        <w:rPr>
          <w:rFonts w:ascii="Palatino Linotype" w:hAnsi="Palatino Linotype" w:cs="Tahoma"/>
          <w:bCs/>
          <w:iCs/>
        </w:rPr>
      </w:pPr>
    </w:p>
    <w:p w14:paraId="67CD781D" w14:textId="179D5BED" w:rsidR="0086350E" w:rsidRPr="00E72313" w:rsidRDefault="00190A15" w:rsidP="004E1E5B">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hAnsi="Palatino Linotype" w:cs="Tahoma"/>
          <w:bCs/>
          <w:iCs/>
        </w:rPr>
        <w:t xml:space="preserve">En sentido de lo antes expuesto, con la información entregada en respuesta por el Sujeto Obligado, se tiene por atendido el requerimiento de información hecho por el </w:t>
      </w:r>
      <w:r w:rsidRPr="00E72313">
        <w:rPr>
          <w:rFonts w:ascii="Palatino Linotype" w:hAnsi="Palatino Linotype" w:cs="Tahoma"/>
          <w:bCs/>
          <w:iCs/>
        </w:rPr>
        <w:lastRenderedPageBreak/>
        <w:t>particular</w:t>
      </w:r>
      <w:r w:rsidR="004E1E5B" w:rsidRPr="00E72313">
        <w:rPr>
          <w:rFonts w:ascii="Palatino Linotype" w:hAnsi="Palatino Linotype" w:cs="Tahoma"/>
          <w:bCs/>
          <w:iCs/>
        </w:rPr>
        <w:t xml:space="preserve">, </w:t>
      </w:r>
      <w:r w:rsidR="00EA3F25" w:rsidRPr="00E72313">
        <w:rPr>
          <w:rFonts w:ascii="Palatino Linotype" w:hAnsi="Palatino Linotype" w:cs="Tahoma"/>
          <w:bCs/>
          <w:iCs/>
        </w:rPr>
        <w:t xml:space="preserve">en </w:t>
      </w:r>
      <w:r w:rsidR="00AC0995" w:rsidRPr="00E72313">
        <w:rPr>
          <w:rFonts w:ascii="Palatino Linotype" w:hAnsi="Palatino Linotype" w:cs="Tahoma"/>
          <w:bCs/>
          <w:iCs/>
        </w:rPr>
        <w:t>los puntos de solicitud que versan sobre la oficina en donde se puede encontrar</w:t>
      </w:r>
      <w:r w:rsidR="0033379D" w:rsidRPr="00E72313">
        <w:rPr>
          <w:rFonts w:ascii="Palatino Linotype" w:hAnsi="Palatino Linotype" w:cs="Tahoma"/>
          <w:bCs/>
          <w:iCs/>
        </w:rPr>
        <w:t xml:space="preserve"> al servidor público señalado y</w:t>
      </w:r>
      <w:r w:rsidR="00AC0995" w:rsidRPr="00E72313">
        <w:rPr>
          <w:rFonts w:ascii="Palatino Linotype" w:hAnsi="Palatino Linotype" w:cs="Tahoma"/>
          <w:bCs/>
          <w:iCs/>
        </w:rPr>
        <w:t xml:space="preserve"> los horarios de entrada y salida.</w:t>
      </w:r>
    </w:p>
    <w:p w14:paraId="101FC03A" w14:textId="77777777" w:rsidR="00AA1219" w:rsidRPr="00E72313" w:rsidRDefault="00AA1219" w:rsidP="00AA1219">
      <w:pPr>
        <w:spacing w:line="360" w:lineRule="auto"/>
        <w:contextualSpacing/>
        <w:jc w:val="both"/>
        <w:rPr>
          <w:rFonts w:ascii="Palatino Linotype" w:hAnsi="Palatino Linotype" w:cs="Tahoma"/>
          <w:bCs/>
          <w:iCs/>
        </w:rPr>
      </w:pPr>
    </w:p>
    <w:p w14:paraId="0A6E06AA" w14:textId="629C691E" w:rsidR="00AA1219" w:rsidRPr="00E72313" w:rsidRDefault="00AA1219" w:rsidP="004E1E5B">
      <w:pPr>
        <w:numPr>
          <w:ilvl w:val="0"/>
          <w:numId w:val="1"/>
        </w:numPr>
        <w:spacing w:line="360" w:lineRule="auto"/>
        <w:ind w:left="0" w:firstLine="0"/>
        <w:contextualSpacing/>
        <w:jc w:val="both"/>
        <w:rPr>
          <w:rFonts w:ascii="Palatino Linotype" w:hAnsi="Palatino Linotype" w:cs="Tahoma"/>
          <w:bCs/>
          <w:iCs/>
        </w:rPr>
      </w:pPr>
      <w:r w:rsidRPr="00E72313">
        <w:rPr>
          <w:rFonts w:ascii="Palatino Linotype" w:hAnsi="Palatino Linotype" w:cs="Tahoma"/>
          <w:bCs/>
          <w:iCs/>
        </w:rPr>
        <w:t xml:space="preserve">En lo que respecta al punto de solicitud </w:t>
      </w:r>
      <w:r w:rsidR="00C363EF" w:rsidRPr="00E72313">
        <w:rPr>
          <w:rFonts w:ascii="Palatino Linotype" w:hAnsi="Palatino Linotype" w:cs="Tahoma"/>
          <w:bCs/>
          <w:iCs/>
        </w:rPr>
        <w:t xml:space="preserve">sobre las </w:t>
      </w:r>
      <w:r w:rsidR="00EB336A" w:rsidRPr="00E72313">
        <w:rPr>
          <w:rFonts w:ascii="Palatino Linotype" w:hAnsi="Palatino Linotype" w:cs="Tahoma"/>
          <w:bCs/>
          <w:i/>
          <w:iCs/>
        </w:rPr>
        <w:t>Actividades que desempeña dentro del ayuntamiento municipal</w:t>
      </w:r>
      <w:r w:rsidR="00C363EF" w:rsidRPr="00E72313">
        <w:rPr>
          <w:rFonts w:ascii="Palatino Linotype" w:hAnsi="Palatino Linotype" w:cs="Tahoma"/>
          <w:bCs/>
          <w:iCs/>
        </w:rPr>
        <w:t>, es de señalar que el Sujeto Obligado no realizó pronunciamiento alguno.</w:t>
      </w:r>
    </w:p>
    <w:p w14:paraId="77610A6B" w14:textId="77777777" w:rsidR="00AA1219" w:rsidRPr="00E72313" w:rsidRDefault="00AA1219" w:rsidP="00AA1219">
      <w:pPr>
        <w:spacing w:line="360" w:lineRule="auto"/>
        <w:contextualSpacing/>
        <w:jc w:val="both"/>
        <w:rPr>
          <w:rFonts w:ascii="Palatino Linotype" w:hAnsi="Palatino Linotype" w:cs="Tahoma"/>
          <w:bCs/>
          <w:iCs/>
        </w:rPr>
      </w:pPr>
    </w:p>
    <w:p w14:paraId="1568C1C7" w14:textId="0E8FFD90" w:rsidR="00946074" w:rsidRPr="00E72313" w:rsidRDefault="009F4451" w:rsidP="00365779">
      <w:pPr>
        <w:numPr>
          <w:ilvl w:val="0"/>
          <w:numId w:val="1"/>
        </w:numPr>
        <w:spacing w:line="360" w:lineRule="auto"/>
        <w:ind w:left="0" w:firstLine="0"/>
        <w:contextualSpacing/>
        <w:jc w:val="both"/>
        <w:rPr>
          <w:rFonts w:ascii="Palatino Linotype" w:hAnsi="Palatino Linotype"/>
          <w:b/>
          <w:u w:val="single"/>
        </w:rPr>
      </w:pPr>
      <w:r w:rsidRPr="00E72313">
        <w:rPr>
          <w:rFonts w:ascii="Palatino Linotype" w:hAnsi="Palatino Linotype"/>
        </w:rPr>
        <w:t xml:space="preserve">Derivado de lo anterior es importante </w:t>
      </w:r>
      <w:r w:rsidR="0056794E" w:rsidRPr="00E72313">
        <w:rPr>
          <w:rFonts w:ascii="Palatino Linotype" w:hAnsi="Palatino Linotype"/>
        </w:rPr>
        <w:t>enunciar</w:t>
      </w:r>
      <w:r w:rsidRPr="00E72313">
        <w:rPr>
          <w:rFonts w:ascii="Palatino Linotype" w:hAnsi="Palatino Linotype"/>
        </w:rPr>
        <w:t xml:space="preserve"> lo que establece la normatividad relativo a las funciones de los servidores público</w:t>
      </w:r>
      <w:r w:rsidR="00365779" w:rsidRPr="00E72313">
        <w:rPr>
          <w:rFonts w:ascii="Palatino Linotype" w:hAnsi="Palatino Linotype"/>
        </w:rPr>
        <w:t>s, mismos que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w:t>
      </w:r>
      <w:r w:rsidRPr="00E72313">
        <w:rPr>
          <w:rFonts w:ascii="Palatino Linotype" w:hAnsi="Palatino Linotype"/>
        </w:rPr>
        <w:t xml:space="preserve">, </w:t>
      </w:r>
      <w:r w:rsidR="00365779" w:rsidRPr="00E72313">
        <w:rPr>
          <w:rFonts w:ascii="Palatino Linotype" w:hAnsi="Palatino Linotype"/>
        </w:rPr>
        <w:t>conforme a lo establecido en</w:t>
      </w:r>
      <w:r w:rsidRPr="00E72313">
        <w:rPr>
          <w:rFonts w:ascii="Palatino Linotype" w:hAnsi="Palatino Linotype"/>
        </w:rPr>
        <w:t xml:space="preserve"> la Ley Orgánica Municipal del Estado de México, artículo 86</w:t>
      </w:r>
      <w:r w:rsidR="00365779" w:rsidRPr="00E72313">
        <w:rPr>
          <w:rFonts w:ascii="Palatino Linotype" w:hAnsi="Palatino Linotype"/>
        </w:rPr>
        <w:t>:</w:t>
      </w:r>
    </w:p>
    <w:p w14:paraId="1479239B" w14:textId="06579C65" w:rsidR="009F4451" w:rsidRPr="00E72313" w:rsidRDefault="009F4451" w:rsidP="009F4451">
      <w:pPr>
        <w:spacing w:line="360" w:lineRule="auto"/>
        <w:ind w:left="1134" w:right="900"/>
        <w:contextualSpacing/>
        <w:jc w:val="center"/>
        <w:rPr>
          <w:rFonts w:ascii="Palatino Linotype" w:hAnsi="Palatino Linotype"/>
          <w:b/>
          <w:sz w:val="22"/>
        </w:rPr>
      </w:pPr>
      <w:r w:rsidRPr="00E72313">
        <w:rPr>
          <w:rFonts w:ascii="Palatino Linotype" w:hAnsi="Palatino Linotype"/>
          <w:b/>
          <w:i/>
          <w:sz w:val="22"/>
        </w:rPr>
        <w:t>Ley Orgánica Municipal del Estado de México</w:t>
      </w:r>
    </w:p>
    <w:p w14:paraId="7663D990" w14:textId="74505973" w:rsidR="009F4451" w:rsidRPr="00E72313" w:rsidRDefault="009F4451" w:rsidP="009F4451">
      <w:pPr>
        <w:ind w:left="1134" w:right="900"/>
        <w:contextualSpacing/>
        <w:jc w:val="both"/>
        <w:rPr>
          <w:rFonts w:ascii="Palatino Linotype" w:hAnsi="Palatino Linotype"/>
          <w:b/>
          <w:i/>
          <w:sz w:val="22"/>
        </w:rPr>
      </w:pPr>
      <w:r w:rsidRPr="00E72313">
        <w:rPr>
          <w:rFonts w:ascii="Palatino Linotype" w:hAnsi="Palatino Linotype"/>
          <w:b/>
          <w:i/>
          <w:sz w:val="22"/>
        </w:rPr>
        <w:t>Artículo 86.-</w:t>
      </w:r>
      <w:r w:rsidRPr="00E72313">
        <w:rPr>
          <w:rFonts w:ascii="Palatino Linotype" w:hAnsi="Palatino Linotype"/>
          <w:i/>
          <w:sz w:val="22"/>
        </w:rPr>
        <w:t xml:space="preserve"> 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esta. </w:t>
      </w:r>
      <w:r w:rsidRPr="00E72313">
        <w:rPr>
          <w:rFonts w:ascii="Palatino Linotype" w:hAnsi="Palatino Linotype"/>
          <w:b/>
          <w:i/>
          <w:sz w:val="22"/>
        </w:rPr>
        <w:t>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w:t>
      </w:r>
    </w:p>
    <w:p w14:paraId="6E628B12" w14:textId="77777777" w:rsidR="00365779" w:rsidRPr="00E72313" w:rsidRDefault="00365779" w:rsidP="009F4451">
      <w:pPr>
        <w:ind w:left="1134" w:right="900"/>
        <w:contextualSpacing/>
        <w:jc w:val="both"/>
        <w:rPr>
          <w:rFonts w:ascii="Palatino Linotype" w:hAnsi="Palatino Linotype"/>
          <w:b/>
          <w:i/>
        </w:rPr>
      </w:pPr>
    </w:p>
    <w:p w14:paraId="557E265A" w14:textId="77777777" w:rsidR="00365779" w:rsidRPr="00E72313" w:rsidRDefault="00365779" w:rsidP="009F4451">
      <w:pPr>
        <w:ind w:left="1134" w:right="900"/>
        <w:contextualSpacing/>
        <w:jc w:val="both"/>
        <w:rPr>
          <w:rFonts w:ascii="Palatino Linotype" w:hAnsi="Palatino Linotype"/>
          <w:b/>
          <w:i/>
        </w:rPr>
      </w:pPr>
    </w:p>
    <w:p w14:paraId="7AE40D55" w14:textId="0CB3F249" w:rsidR="00365779" w:rsidRPr="00E72313" w:rsidRDefault="00365779" w:rsidP="00365779">
      <w:pPr>
        <w:numPr>
          <w:ilvl w:val="0"/>
          <w:numId w:val="1"/>
        </w:numPr>
        <w:spacing w:line="360" w:lineRule="auto"/>
        <w:ind w:left="0" w:firstLine="0"/>
        <w:contextualSpacing/>
        <w:jc w:val="both"/>
        <w:rPr>
          <w:rFonts w:ascii="Palatino Linotype" w:hAnsi="Palatino Linotype"/>
          <w:i/>
        </w:rPr>
      </w:pPr>
      <w:r w:rsidRPr="00E72313">
        <w:rPr>
          <w:rFonts w:ascii="Palatino Linotype" w:hAnsi="Palatino Linotype"/>
        </w:rPr>
        <w:t xml:space="preserve">El Banco Municipal 2024 señala en su artículo 34 que para el desarrollo de sus funciones y atribuciones las Dependencias Administrativas y Organismos Públicos </w:t>
      </w:r>
      <w:r w:rsidRPr="00E72313">
        <w:rPr>
          <w:rFonts w:ascii="Palatino Linotype" w:hAnsi="Palatino Linotype"/>
        </w:rPr>
        <w:lastRenderedPageBreak/>
        <w:t>Descentralizados de la Administración Pública Municipal del Ayuntamiento de Tonatico Estado de México, estarán a lo dispuesto en las Atribuciones que les confiere la Ley Orgánica Municipal del Estado de México, en sus artículos 86, 87, 88, 89, 90, 91, 92, 93, 94, 95, 96, 96 Bis, 96 Ter., 96 Quater, 110, 111 y 112; y en los Manuales de Organización, Políticas y Reglamentos que de ellas emanen y que le confiere la Ley de referencia en su Artículo 31 Fracción I y que fueron debidamente autorizadas por el Cabildo Municipal a propuesta de la Presidenta Municipal.</w:t>
      </w:r>
    </w:p>
    <w:p w14:paraId="46C78770" w14:textId="77777777" w:rsidR="00977910" w:rsidRPr="00E72313" w:rsidRDefault="00977910" w:rsidP="00977910">
      <w:pPr>
        <w:spacing w:line="360" w:lineRule="auto"/>
        <w:contextualSpacing/>
        <w:jc w:val="both"/>
        <w:rPr>
          <w:rFonts w:ascii="Palatino Linotype" w:hAnsi="Palatino Linotype"/>
          <w:i/>
        </w:rPr>
      </w:pPr>
    </w:p>
    <w:p w14:paraId="2CEACD02" w14:textId="454C6AA8" w:rsidR="00977910" w:rsidRPr="00E72313" w:rsidRDefault="00977910" w:rsidP="00365779">
      <w:pPr>
        <w:numPr>
          <w:ilvl w:val="0"/>
          <w:numId w:val="1"/>
        </w:numPr>
        <w:spacing w:line="360" w:lineRule="auto"/>
        <w:ind w:left="0" w:firstLine="0"/>
        <w:contextualSpacing/>
        <w:jc w:val="both"/>
        <w:rPr>
          <w:rFonts w:ascii="Palatino Linotype" w:hAnsi="Palatino Linotype"/>
          <w:i/>
        </w:rPr>
      </w:pPr>
      <w:r w:rsidRPr="00E72313">
        <w:rPr>
          <w:rFonts w:ascii="Palatino Linotype" w:hAnsi="Palatino Linotype"/>
        </w:rPr>
        <w:t>La Ley Orgánica Municipal del Estado de México, establece que para el despacho, estudio y planeación de los diversos asuntos de la administración municipal, el ayuntamiento contará con diversas Dependencias, entre ellas la Dirección de Ecología o equivalente, conforme el artículo 87, fracción VI.</w:t>
      </w:r>
    </w:p>
    <w:p w14:paraId="17A7264A" w14:textId="77777777" w:rsidR="00977910" w:rsidRPr="00E72313" w:rsidRDefault="00977910" w:rsidP="00977910">
      <w:pPr>
        <w:spacing w:line="360" w:lineRule="auto"/>
        <w:contextualSpacing/>
        <w:jc w:val="both"/>
        <w:rPr>
          <w:rFonts w:ascii="Palatino Linotype" w:hAnsi="Palatino Linotype"/>
          <w:i/>
        </w:rPr>
      </w:pPr>
    </w:p>
    <w:p w14:paraId="4B1A8B36" w14:textId="50FF283F" w:rsidR="009F4451" w:rsidRPr="00E72313" w:rsidRDefault="00977910" w:rsidP="0010757B">
      <w:pPr>
        <w:numPr>
          <w:ilvl w:val="0"/>
          <w:numId w:val="1"/>
        </w:numPr>
        <w:spacing w:line="360" w:lineRule="auto"/>
        <w:ind w:left="0" w:firstLine="0"/>
        <w:contextualSpacing/>
        <w:jc w:val="both"/>
        <w:rPr>
          <w:rFonts w:ascii="Palatino Linotype" w:hAnsi="Palatino Linotype"/>
          <w:b/>
          <w:u w:val="single"/>
        </w:rPr>
      </w:pPr>
      <w:r w:rsidRPr="00E72313">
        <w:rPr>
          <w:rFonts w:ascii="Palatino Linotype" w:hAnsi="Palatino Linotype"/>
        </w:rPr>
        <w:t>En ese mismo sentido, para el despacho de los asuntos Municipales, el Ayuntamiento se auxiliará de las Áreas Administrativas, Organismos Públicos Centralizados, Descentralizados y Entidades de la Administración Pública Municipal, entre ellas la Dirección de Ecología y Medio Ambiente, establecida en su artículo 20 Bis, apartado de las dependencias administrativas, numeral 16.</w:t>
      </w:r>
    </w:p>
    <w:p w14:paraId="1571B4D6" w14:textId="77777777" w:rsidR="00977910" w:rsidRPr="00E72313" w:rsidRDefault="00977910" w:rsidP="00977910">
      <w:pPr>
        <w:spacing w:line="360" w:lineRule="auto"/>
        <w:contextualSpacing/>
        <w:jc w:val="both"/>
        <w:rPr>
          <w:rFonts w:ascii="Palatino Linotype" w:hAnsi="Palatino Linotype"/>
          <w:b/>
          <w:u w:val="single"/>
        </w:rPr>
      </w:pPr>
    </w:p>
    <w:p w14:paraId="67B7E8FA" w14:textId="69C63ECA" w:rsidR="00977910" w:rsidRPr="00E72313" w:rsidRDefault="00977910" w:rsidP="0010757B">
      <w:pPr>
        <w:numPr>
          <w:ilvl w:val="0"/>
          <w:numId w:val="1"/>
        </w:numPr>
        <w:spacing w:line="360" w:lineRule="auto"/>
        <w:ind w:left="0" w:firstLine="0"/>
        <w:contextualSpacing/>
        <w:jc w:val="both"/>
        <w:rPr>
          <w:rFonts w:ascii="Palatino Linotype" w:hAnsi="Palatino Linotype"/>
          <w:b/>
          <w:u w:val="single"/>
        </w:rPr>
      </w:pPr>
      <w:r w:rsidRPr="00E72313">
        <w:rPr>
          <w:rFonts w:ascii="Palatino Linotype" w:hAnsi="Palatino Linotype"/>
        </w:rPr>
        <w:t>Por lo que respecta a las atribuciones correspondientes a la Dirección de Ecología, se pueden advertir en el los artículos 96. Octies de la Ley Orgánica Municipal del Estado de México, así como en el 167 del Bando Municipal 2024 de Tonatico.</w:t>
      </w:r>
    </w:p>
    <w:p w14:paraId="5A6AA408" w14:textId="77777777" w:rsidR="00CD5D1F" w:rsidRPr="00E72313" w:rsidRDefault="00CD5D1F" w:rsidP="00CD5D1F">
      <w:pPr>
        <w:spacing w:line="360" w:lineRule="auto"/>
        <w:contextualSpacing/>
        <w:jc w:val="both"/>
        <w:rPr>
          <w:rFonts w:ascii="Palatino Linotype" w:hAnsi="Palatino Linotype"/>
          <w:b/>
          <w:u w:val="single"/>
        </w:rPr>
      </w:pPr>
    </w:p>
    <w:p w14:paraId="4823A83D" w14:textId="77777777" w:rsidR="00CD5D1F" w:rsidRPr="00E72313" w:rsidRDefault="00CD5D1F" w:rsidP="00CD5D1F">
      <w:pPr>
        <w:numPr>
          <w:ilvl w:val="0"/>
          <w:numId w:val="1"/>
        </w:numPr>
        <w:spacing w:line="360" w:lineRule="auto"/>
        <w:ind w:left="0" w:right="49" w:firstLine="0"/>
        <w:jc w:val="both"/>
      </w:pPr>
      <w:r w:rsidRPr="00E72313">
        <w:rPr>
          <w:rFonts w:ascii="Palatino Linotype" w:eastAsia="Palatino Linotype" w:hAnsi="Palatino Linotype" w:cs="Palatino Linotype"/>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1AFA0421" w14:textId="77777777" w:rsidR="00CD5D1F" w:rsidRPr="00E72313" w:rsidRDefault="00CD5D1F" w:rsidP="00C45AE9">
      <w:pPr>
        <w:spacing w:after="240"/>
        <w:ind w:left="1134" w:right="900"/>
        <w:jc w:val="center"/>
        <w:rPr>
          <w:rFonts w:ascii="Palatino Linotype" w:eastAsia="Palatino Linotype" w:hAnsi="Palatino Linotype" w:cs="Palatino Linotype"/>
          <w:b/>
          <w:i/>
          <w:sz w:val="22"/>
        </w:rPr>
      </w:pPr>
      <w:r w:rsidRPr="00E72313">
        <w:rPr>
          <w:rFonts w:ascii="Palatino Linotype" w:eastAsia="Palatino Linotype" w:hAnsi="Palatino Linotype" w:cs="Palatino Linotype"/>
          <w:b/>
          <w:i/>
          <w:sz w:val="22"/>
        </w:rPr>
        <w:t>Constitución Política de los Estados Unidos Mexicanos</w:t>
      </w:r>
    </w:p>
    <w:p w14:paraId="047D22E9" w14:textId="77777777" w:rsidR="00CD5D1F" w:rsidRPr="00E72313" w:rsidRDefault="00CD5D1F" w:rsidP="00CD5D1F">
      <w:pPr>
        <w:spacing w:before="240" w:after="240"/>
        <w:ind w:left="1134" w:right="900"/>
        <w:jc w:val="both"/>
        <w:rPr>
          <w:rFonts w:ascii="Palatino Linotype" w:eastAsia="Palatino Linotype" w:hAnsi="Palatino Linotype" w:cs="Palatino Linotype"/>
          <w:b/>
          <w:i/>
          <w:sz w:val="22"/>
        </w:rPr>
      </w:pPr>
      <w:r w:rsidRPr="00E72313">
        <w:rPr>
          <w:rFonts w:ascii="Palatino Linotype" w:eastAsia="Palatino Linotype" w:hAnsi="Palatino Linotype" w:cs="Palatino Linotype"/>
          <w:b/>
          <w:i/>
          <w:sz w:val="22"/>
        </w:rPr>
        <w:t>“Artículo 6.</w:t>
      </w:r>
    </w:p>
    <w:p w14:paraId="4FB0EB9B" w14:textId="77777777" w:rsidR="00CD5D1F" w:rsidRPr="00E72313" w:rsidRDefault="00CD5D1F" w:rsidP="00CD5D1F">
      <w:pPr>
        <w:spacing w:before="240" w:after="240"/>
        <w:ind w:left="1134" w:right="900"/>
        <w:jc w:val="both"/>
        <w:rPr>
          <w:rFonts w:ascii="Palatino Linotype" w:eastAsia="Palatino Linotype" w:hAnsi="Palatino Linotype" w:cs="Palatino Linotype"/>
          <w:i/>
          <w:sz w:val="22"/>
        </w:rPr>
      </w:pPr>
      <w:r w:rsidRPr="00E72313">
        <w:rPr>
          <w:rFonts w:ascii="Palatino Linotype" w:eastAsia="Palatino Linotype" w:hAnsi="Palatino Linotype" w:cs="Palatino Linotype"/>
          <w:i/>
          <w:sz w:val="22"/>
        </w:rPr>
        <w:t>(…)</w:t>
      </w:r>
    </w:p>
    <w:p w14:paraId="514B8488" w14:textId="77777777" w:rsidR="00CD5D1F" w:rsidRPr="00E72313" w:rsidRDefault="00CD5D1F" w:rsidP="00CD5D1F">
      <w:pPr>
        <w:spacing w:before="240" w:after="240"/>
        <w:ind w:left="1134" w:right="900"/>
        <w:jc w:val="both"/>
        <w:rPr>
          <w:rFonts w:ascii="Palatino Linotype" w:eastAsia="Palatino Linotype" w:hAnsi="Palatino Linotype" w:cs="Palatino Linotype"/>
          <w:i/>
          <w:sz w:val="22"/>
        </w:rPr>
      </w:pPr>
      <w:r w:rsidRPr="00E72313">
        <w:rPr>
          <w:rFonts w:ascii="Palatino Linotype" w:eastAsia="Palatino Linotype" w:hAnsi="Palatino Linotype" w:cs="Palatino Linotype"/>
          <w:i/>
          <w:sz w:val="22"/>
        </w:rPr>
        <w:t>Para efectos de lo dispuesto en el presente artículo se observará lo siguiente:</w:t>
      </w:r>
    </w:p>
    <w:p w14:paraId="59282C79" w14:textId="77777777" w:rsidR="00CD5D1F" w:rsidRPr="00E72313" w:rsidRDefault="00CD5D1F" w:rsidP="00CD5D1F">
      <w:pPr>
        <w:spacing w:before="240" w:after="240"/>
        <w:ind w:left="1134" w:right="900"/>
        <w:jc w:val="both"/>
        <w:rPr>
          <w:rFonts w:ascii="Palatino Linotype" w:eastAsia="Palatino Linotype" w:hAnsi="Palatino Linotype" w:cs="Palatino Linotype"/>
          <w:b/>
          <w:i/>
          <w:sz w:val="22"/>
        </w:rPr>
      </w:pPr>
      <w:r w:rsidRPr="00E72313">
        <w:rPr>
          <w:rFonts w:ascii="Palatino Linotype" w:eastAsia="Palatino Linotype" w:hAnsi="Palatino Linotype" w:cs="Palatino Linotype"/>
          <w:b/>
          <w:i/>
          <w:sz w:val="22"/>
        </w:rPr>
        <w:t>A</w:t>
      </w:r>
      <w:r w:rsidRPr="00E72313">
        <w:rPr>
          <w:rFonts w:ascii="Palatino Linotype" w:eastAsia="Palatino Linotype" w:hAnsi="Palatino Linotype" w:cs="Palatino Linotype"/>
          <w:i/>
          <w:sz w:val="22"/>
        </w:rPr>
        <w:t xml:space="preserve">. </w:t>
      </w:r>
      <w:r w:rsidRPr="00E72313">
        <w:rPr>
          <w:rFonts w:ascii="Palatino Linotype" w:eastAsia="Palatino Linotype" w:hAnsi="Palatino Linotype" w:cs="Palatino Linotype"/>
          <w:b/>
          <w:i/>
          <w:sz w:val="22"/>
        </w:rPr>
        <w:t>Para el ejercicio del derecho de acceso a la información</w:t>
      </w:r>
      <w:r w:rsidRPr="00E72313">
        <w:rPr>
          <w:rFonts w:ascii="Palatino Linotype" w:eastAsia="Palatino Linotype" w:hAnsi="Palatino Linotype" w:cs="Palatino Linotype"/>
          <w:i/>
          <w:sz w:val="22"/>
        </w:rPr>
        <w:t xml:space="preserve">, la Federación y </w:t>
      </w:r>
      <w:r w:rsidRPr="00E72313">
        <w:rPr>
          <w:rFonts w:ascii="Palatino Linotype" w:eastAsia="Palatino Linotype" w:hAnsi="Palatino Linotype" w:cs="Palatino Linotype"/>
          <w:b/>
          <w:i/>
          <w:sz w:val="22"/>
        </w:rPr>
        <w:t>las entidades federativas, en el ámbito de sus respectivas competencias, se regirán por los siguientes principios y bases:</w:t>
      </w:r>
    </w:p>
    <w:p w14:paraId="753EFA57" w14:textId="77777777" w:rsidR="00CD5D1F" w:rsidRPr="00E72313" w:rsidRDefault="00CD5D1F" w:rsidP="00CD5D1F">
      <w:pPr>
        <w:spacing w:before="240" w:after="240"/>
        <w:ind w:left="1134" w:right="900"/>
        <w:jc w:val="both"/>
        <w:rPr>
          <w:rFonts w:ascii="Palatino Linotype" w:eastAsia="Palatino Linotype" w:hAnsi="Palatino Linotype" w:cs="Palatino Linotype"/>
          <w:i/>
          <w:sz w:val="22"/>
        </w:rPr>
      </w:pPr>
      <w:r w:rsidRPr="00E72313">
        <w:rPr>
          <w:rFonts w:ascii="Palatino Linotype" w:eastAsia="Palatino Linotype" w:hAnsi="Palatino Linotype" w:cs="Palatino Linotype"/>
          <w:b/>
          <w:i/>
          <w:sz w:val="22"/>
        </w:rPr>
        <w:t xml:space="preserve">I. </w:t>
      </w:r>
      <w:r w:rsidRPr="00E72313">
        <w:rPr>
          <w:rFonts w:ascii="Palatino Linotype" w:eastAsia="Palatino Linotype" w:hAnsi="Palatino Linotype" w:cs="Palatino Linotype"/>
          <w:b/>
          <w:i/>
          <w:sz w:val="22"/>
        </w:rPr>
        <w:tab/>
        <w:t>Toda la información en posesión de cualquier</w:t>
      </w:r>
      <w:r w:rsidRPr="00E72313">
        <w:rPr>
          <w:rFonts w:ascii="Palatino Linotype" w:eastAsia="Palatino Linotype" w:hAnsi="Palatino Linotype" w:cs="Palatino Linotype"/>
          <w:i/>
          <w:sz w:val="22"/>
        </w:rPr>
        <w:t xml:space="preserve"> </w:t>
      </w:r>
      <w:r w:rsidRPr="00E72313">
        <w:rPr>
          <w:rFonts w:ascii="Palatino Linotype" w:eastAsia="Palatino Linotype" w:hAnsi="Palatino Linotype" w:cs="Palatino Linotype"/>
          <w:b/>
          <w:i/>
          <w:sz w:val="22"/>
        </w:rPr>
        <w:t>autoridad</w:t>
      </w:r>
      <w:r w:rsidRPr="00E72313">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72313">
        <w:rPr>
          <w:rFonts w:ascii="Palatino Linotype" w:eastAsia="Palatino Linotype" w:hAnsi="Palatino Linotype" w:cs="Palatino Linotype"/>
          <w:b/>
          <w:i/>
          <w:sz w:val="22"/>
        </w:rPr>
        <w:t>municipal</w:t>
      </w:r>
      <w:r w:rsidRPr="00E72313">
        <w:rPr>
          <w:rFonts w:ascii="Palatino Linotype" w:eastAsia="Palatino Linotype" w:hAnsi="Palatino Linotype" w:cs="Palatino Linotype"/>
          <w:i/>
          <w:sz w:val="22"/>
        </w:rPr>
        <w:t xml:space="preserve">, </w:t>
      </w:r>
      <w:r w:rsidRPr="00E72313">
        <w:rPr>
          <w:rFonts w:ascii="Palatino Linotype" w:eastAsia="Palatino Linotype" w:hAnsi="Palatino Linotype" w:cs="Palatino Linotype"/>
          <w:b/>
          <w:i/>
          <w:sz w:val="22"/>
        </w:rPr>
        <w:t>es pública</w:t>
      </w:r>
      <w:r w:rsidRPr="00E72313">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E72313">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E72313">
        <w:rPr>
          <w:rFonts w:ascii="Palatino Linotype" w:eastAsia="Palatino Linotype" w:hAnsi="Palatino Linotype" w:cs="Palatino Linotype"/>
          <w:i/>
          <w:sz w:val="22"/>
        </w:rPr>
        <w:t>, la ley determinará los supuestos específicos bajo los cuales procederá la declaración de inexistencia de la información.”</w:t>
      </w:r>
    </w:p>
    <w:p w14:paraId="63C4C854" w14:textId="77777777" w:rsidR="00CD5D1F" w:rsidRPr="00E72313" w:rsidRDefault="00CD5D1F" w:rsidP="00C45AE9">
      <w:pPr>
        <w:spacing w:before="240" w:after="240"/>
        <w:ind w:left="1134" w:right="900"/>
        <w:jc w:val="center"/>
        <w:rPr>
          <w:rFonts w:ascii="Palatino Linotype" w:eastAsia="Palatino Linotype" w:hAnsi="Palatino Linotype" w:cs="Palatino Linotype"/>
          <w:b/>
          <w:i/>
          <w:sz w:val="22"/>
        </w:rPr>
      </w:pPr>
      <w:r w:rsidRPr="00E72313">
        <w:rPr>
          <w:rFonts w:ascii="Palatino Linotype" w:eastAsia="Palatino Linotype" w:hAnsi="Palatino Linotype" w:cs="Palatino Linotype"/>
          <w:b/>
          <w:i/>
          <w:sz w:val="22"/>
        </w:rPr>
        <w:t>Constitución Política del Estado Libre y Soberano de México</w:t>
      </w:r>
    </w:p>
    <w:p w14:paraId="0F46197B" w14:textId="77777777" w:rsidR="00CD5D1F" w:rsidRPr="00E72313" w:rsidRDefault="00CD5D1F" w:rsidP="00CD5D1F">
      <w:pPr>
        <w:spacing w:before="240" w:after="240"/>
        <w:ind w:left="1134" w:right="900"/>
        <w:jc w:val="both"/>
        <w:rPr>
          <w:rFonts w:ascii="Palatino Linotype" w:eastAsia="Palatino Linotype" w:hAnsi="Palatino Linotype" w:cs="Palatino Linotype"/>
          <w:i/>
          <w:sz w:val="22"/>
        </w:rPr>
      </w:pPr>
      <w:r w:rsidRPr="00E72313">
        <w:rPr>
          <w:rFonts w:ascii="Palatino Linotype" w:eastAsia="Palatino Linotype" w:hAnsi="Palatino Linotype" w:cs="Palatino Linotype"/>
          <w:b/>
          <w:i/>
          <w:sz w:val="22"/>
        </w:rPr>
        <w:t>“Artículo 5</w:t>
      </w:r>
      <w:r w:rsidRPr="00E72313">
        <w:rPr>
          <w:rFonts w:ascii="Palatino Linotype" w:eastAsia="Palatino Linotype" w:hAnsi="Palatino Linotype" w:cs="Palatino Linotype"/>
          <w:i/>
          <w:sz w:val="22"/>
        </w:rPr>
        <w:t xml:space="preserve">.- </w:t>
      </w:r>
    </w:p>
    <w:p w14:paraId="0F4C4ACB" w14:textId="77777777" w:rsidR="00CD5D1F" w:rsidRPr="00E72313" w:rsidRDefault="00CD5D1F" w:rsidP="00CD5D1F">
      <w:pPr>
        <w:spacing w:before="240" w:after="240"/>
        <w:ind w:left="1134" w:right="900"/>
        <w:jc w:val="both"/>
        <w:rPr>
          <w:rFonts w:ascii="Palatino Linotype" w:eastAsia="Palatino Linotype" w:hAnsi="Palatino Linotype" w:cs="Palatino Linotype"/>
          <w:i/>
          <w:sz w:val="22"/>
        </w:rPr>
      </w:pPr>
      <w:r w:rsidRPr="00E72313">
        <w:rPr>
          <w:rFonts w:ascii="Palatino Linotype" w:eastAsia="Palatino Linotype" w:hAnsi="Palatino Linotype" w:cs="Palatino Linotype"/>
          <w:i/>
          <w:sz w:val="22"/>
        </w:rPr>
        <w:t>(…)</w:t>
      </w:r>
    </w:p>
    <w:p w14:paraId="7CDE0FAE" w14:textId="77777777" w:rsidR="00CD5D1F" w:rsidRPr="00E72313" w:rsidRDefault="00CD5D1F" w:rsidP="00CD5D1F">
      <w:pPr>
        <w:spacing w:before="240" w:after="240"/>
        <w:ind w:left="1134" w:right="900"/>
        <w:jc w:val="both"/>
        <w:rPr>
          <w:rFonts w:ascii="Palatino Linotype" w:eastAsia="Palatino Linotype" w:hAnsi="Palatino Linotype" w:cs="Palatino Linotype"/>
          <w:i/>
          <w:sz w:val="22"/>
        </w:rPr>
      </w:pPr>
      <w:r w:rsidRPr="00E72313">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E72313">
        <w:rPr>
          <w:rFonts w:ascii="Palatino Linotype" w:eastAsia="Palatino Linotype" w:hAnsi="Palatino Linotype" w:cs="Palatino Linotype"/>
          <w:i/>
          <w:sz w:val="22"/>
        </w:rPr>
        <w:t>.</w:t>
      </w:r>
    </w:p>
    <w:p w14:paraId="6E0C806B" w14:textId="77777777" w:rsidR="00CD5D1F" w:rsidRPr="00E72313" w:rsidRDefault="00CD5D1F" w:rsidP="00CD5D1F">
      <w:pPr>
        <w:spacing w:before="240" w:after="240"/>
        <w:ind w:left="1134" w:right="900"/>
        <w:jc w:val="both"/>
        <w:rPr>
          <w:rFonts w:ascii="Palatino Linotype" w:eastAsia="Palatino Linotype" w:hAnsi="Palatino Linotype" w:cs="Palatino Linotype"/>
          <w:i/>
          <w:sz w:val="22"/>
        </w:rPr>
      </w:pPr>
      <w:r w:rsidRPr="00E72313">
        <w:rPr>
          <w:rFonts w:ascii="Palatino Linotype" w:eastAsia="Palatino Linotype" w:hAnsi="Palatino Linotype" w:cs="Palatino Linotype"/>
          <w:i/>
          <w:sz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0A76C99" w14:textId="77777777" w:rsidR="00CD5D1F" w:rsidRPr="00E72313" w:rsidRDefault="00CD5D1F" w:rsidP="001803B5">
      <w:pPr>
        <w:ind w:left="1134" w:right="902"/>
        <w:jc w:val="both"/>
        <w:rPr>
          <w:rFonts w:ascii="Palatino Linotype" w:eastAsia="Palatino Linotype" w:hAnsi="Palatino Linotype" w:cs="Palatino Linotype"/>
          <w:i/>
          <w:sz w:val="22"/>
        </w:rPr>
      </w:pPr>
      <w:r w:rsidRPr="00E72313">
        <w:rPr>
          <w:rFonts w:ascii="Palatino Linotype" w:eastAsia="Palatino Linotype" w:hAnsi="Palatino Linotype" w:cs="Palatino Linotype"/>
          <w:b/>
          <w:i/>
          <w:sz w:val="22"/>
        </w:rPr>
        <w:t>Este derecho se regirá por los principios y bases siguientes</w:t>
      </w:r>
      <w:r w:rsidRPr="00E72313">
        <w:rPr>
          <w:rFonts w:ascii="Palatino Linotype" w:eastAsia="Palatino Linotype" w:hAnsi="Palatino Linotype" w:cs="Palatino Linotype"/>
          <w:i/>
          <w:sz w:val="22"/>
        </w:rPr>
        <w:t>:</w:t>
      </w:r>
    </w:p>
    <w:p w14:paraId="699D80FF" w14:textId="61FE20CB" w:rsidR="00CD5D1F" w:rsidRPr="00E72313" w:rsidRDefault="00CD5D1F" w:rsidP="001803B5">
      <w:pPr>
        <w:ind w:left="1134" w:right="902"/>
        <w:contextualSpacing/>
        <w:jc w:val="both"/>
        <w:rPr>
          <w:rFonts w:ascii="Palatino Linotype" w:eastAsia="Palatino Linotype" w:hAnsi="Palatino Linotype" w:cs="Palatino Linotype"/>
          <w:i/>
          <w:sz w:val="22"/>
        </w:rPr>
      </w:pPr>
      <w:r w:rsidRPr="00E72313">
        <w:rPr>
          <w:rFonts w:ascii="Palatino Linotype" w:eastAsia="Palatino Linotype" w:hAnsi="Palatino Linotype" w:cs="Palatino Linotype"/>
          <w:b/>
          <w:i/>
          <w:sz w:val="22"/>
        </w:rPr>
        <w:t>I. Toda la información en posesión de cualquier autoridad, entidad, órgano y organismos de los</w:t>
      </w:r>
      <w:r w:rsidRPr="00E72313">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E72313">
        <w:rPr>
          <w:rFonts w:ascii="Palatino Linotype" w:eastAsia="Palatino Linotype" w:hAnsi="Palatino Linotype" w:cs="Palatino Linotype"/>
          <w:b/>
          <w:i/>
          <w:sz w:val="22"/>
        </w:rPr>
        <w:t>municipales</w:t>
      </w:r>
      <w:r w:rsidRPr="00E72313">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72313">
        <w:rPr>
          <w:rFonts w:ascii="Palatino Linotype" w:eastAsia="Palatino Linotype" w:hAnsi="Palatino Linotype" w:cs="Palatino Linotype"/>
          <w:b/>
          <w:i/>
          <w:sz w:val="22"/>
        </w:rPr>
        <w:t>es pública</w:t>
      </w:r>
      <w:r w:rsidRPr="00E72313">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E72313">
        <w:rPr>
          <w:rFonts w:ascii="Palatino Linotype" w:eastAsia="Palatino Linotype" w:hAnsi="Palatino Linotype" w:cs="Palatino Linotype"/>
          <w:b/>
          <w:i/>
          <w:sz w:val="22"/>
        </w:rPr>
        <w:t>En la interpretación de este derecho deberá prevalecer el principio de máxima publicidad</w:t>
      </w:r>
      <w:r w:rsidRPr="00E72313">
        <w:rPr>
          <w:rFonts w:ascii="Palatino Linotype" w:eastAsia="Palatino Linotype" w:hAnsi="Palatino Linotype" w:cs="Palatino Linotype"/>
          <w:i/>
          <w:sz w:val="22"/>
        </w:rPr>
        <w:t xml:space="preserve">. </w:t>
      </w:r>
      <w:r w:rsidRPr="00E72313">
        <w:rPr>
          <w:rFonts w:ascii="Palatino Linotype" w:eastAsia="Palatino Linotype" w:hAnsi="Palatino Linotype" w:cs="Palatino Linotype"/>
          <w:b/>
          <w:i/>
          <w:sz w:val="22"/>
        </w:rPr>
        <w:t>Los sujetos obligados deberán documentar todo acto que derive del ejercicio de sus facultades, competencias o funciones</w:t>
      </w:r>
      <w:r w:rsidRPr="00E72313">
        <w:rPr>
          <w:rFonts w:ascii="Palatino Linotype" w:eastAsia="Palatino Linotype" w:hAnsi="Palatino Linotype" w:cs="Palatino Linotype"/>
          <w:i/>
          <w:sz w:val="22"/>
        </w:rPr>
        <w:t>, la ley determinará los supuestos específicos bajo los cuales procederá la declaración de inexistencia de la información.”</w:t>
      </w:r>
    </w:p>
    <w:p w14:paraId="1EFD603B" w14:textId="77777777" w:rsidR="00CD5D1F" w:rsidRPr="00E72313" w:rsidRDefault="00CD5D1F" w:rsidP="00CD5D1F">
      <w:pPr>
        <w:spacing w:line="360" w:lineRule="auto"/>
        <w:ind w:left="1211"/>
        <w:contextualSpacing/>
        <w:jc w:val="both"/>
        <w:rPr>
          <w:rFonts w:ascii="Palatino Linotype" w:eastAsia="Palatino Linotype" w:hAnsi="Palatino Linotype" w:cs="Palatino Linotype"/>
          <w:i/>
        </w:rPr>
      </w:pPr>
    </w:p>
    <w:p w14:paraId="2155479B" w14:textId="77777777" w:rsidR="00CD5D1F" w:rsidRPr="00E72313" w:rsidRDefault="00CD5D1F" w:rsidP="00CD5D1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E72313">
        <w:rPr>
          <w:rFonts w:ascii="Palatino Linotype" w:eastAsia="Palatino Linotype" w:hAnsi="Palatino Linotype" w:cs="Palatino Linotype"/>
          <w:color w:val="000000"/>
        </w:rPr>
        <w:t xml:space="preserve">Lo anterior en virtud de que el </w:t>
      </w:r>
      <w:r w:rsidRPr="00E72313">
        <w:rPr>
          <w:rFonts w:ascii="Palatino Linotype" w:eastAsia="Palatino Linotype" w:hAnsi="Palatino Linotype" w:cs="Palatino Linotype"/>
          <w:b/>
          <w:color w:val="000000"/>
        </w:rPr>
        <w:t>Sujeto Obligado</w:t>
      </w:r>
      <w:r w:rsidRPr="00E72313">
        <w:rPr>
          <w:rFonts w:ascii="Palatino Linotype" w:eastAsia="Palatino Linotype" w:hAnsi="Palatino Linotype" w:cs="Palatino Linotype"/>
          <w:color w:val="000000"/>
        </w:rPr>
        <w:t xml:space="preserve"> se encuentra constreñido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14:paraId="5FA8BF00" w14:textId="77777777" w:rsidR="00CD5D1F" w:rsidRPr="00E72313" w:rsidRDefault="00CD5D1F" w:rsidP="00CD5D1F">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rPr>
      </w:pPr>
      <w:r w:rsidRPr="00E72313">
        <w:rPr>
          <w:rFonts w:ascii="Palatino Linotype" w:eastAsia="Palatino Linotype" w:hAnsi="Palatino Linotype" w:cs="Palatino Linotype"/>
          <w:i/>
          <w:color w:val="000000"/>
          <w:sz w:val="22"/>
        </w:rPr>
        <w:t>“</w:t>
      </w:r>
      <w:r w:rsidRPr="00E72313">
        <w:rPr>
          <w:rFonts w:ascii="Palatino Linotype" w:eastAsia="Palatino Linotype" w:hAnsi="Palatino Linotype" w:cs="Palatino Linotype"/>
          <w:b/>
          <w:i/>
          <w:color w:val="000000"/>
          <w:sz w:val="22"/>
        </w:rPr>
        <w:t>Artículo 18</w:t>
      </w:r>
      <w:r w:rsidRPr="00E72313">
        <w:rPr>
          <w:rFonts w:ascii="Palatino Linotype" w:eastAsia="Palatino Linotype" w:hAnsi="Palatino Linotype" w:cs="Palatino Linotype"/>
          <w:i/>
          <w:color w:val="000000"/>
          <w:sz w:val="22"/>
        </w:rPr>
        <w:t>. Los sujetos obligados deberán documentar todo acto que derive del ejercicio de sus facultades, competencias o funciones, considerando desde su origen la eventual publicidad y reutilización de la información que generen.</w:t>
      </w:r>
    </w:p>
    <w:p w14:paraId="67B45DF5" w14:textId="77777777" w:rsidR="00CD5D1F" w:rsidRPr="00E72313" w:rsidRDefault="00CD5D1F" w:rsidP="00CD5D1F">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rPr>
      </w:pPr>
      <w:r w:rsidRPr="00E72313">
        <w:rPr>
          <w:rFonts w:ascii="Palatino Linotype" w:eastAsia="Palatino Linotype" w:hAnsi="Palatino Linotype" w:cs="Palatino Linotype"/>
          <w:i/>
          <w:color w:val="000000"/>
          <w:sz w:val="22"/>
        </w:rPr>
        <w:t>…</w:t>
      </w:r>
    </w:p>
    <w:p w14:paraId="0D855C9E" w14:textId="77777777" w:rsidR="00CD5D1F" w:rsidRPr="00E72313" w:rsidRDefault="00CD5D1F" w:rsidP="00CD5D1F">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rPr>
      </w:pPr>
      <w:r w:rsidRPr="00E72313">
        <w:rPr>
          <w:rFonts w:ascii="Palatino Linotype" w:eastAsia="Palatino Linotype" w:hAnsi="Palatino Linotype" w:cs="Palatino Linotype"/>
          <w:b/>
          <w:i/>
          <w:color w:val="000000"/>
          <w:sz w:val="22"/>
        </w:rPr>
        <w:t>Artículo 24</w:t>
      </w:r>
      <w:r w:rsidRPr="00E72313">
        <w:rPr>
          <w:rFonts w:ascii="Palatino Linotype" w:eastAsia="Palatino Linotype" w:hAnsi="Palatino Linotype" w:cs="Palatino Linotype"/>
          <w:i/>
          <w:color w:val="000000"/>
          <w:sz w:val="22"/>
        </w:rPr>
        <w:t>. Para el cumplimiento de los objetivos de esta Ley, los sujetos obligados deberán cumplir con las siguientes obligaciones, según corresponda, de acuerdo a su naturaleza:</w:t>
      </w:r>
    </w:p>
    <w:p w14:paraId="503EE05B" w14:textId="77777777" w:rsidR="00CD5D1F" w:rsidRPr="00E72313" w:rsidRDefault="00CD5D1F" w:rsidP="00CD5D1F">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rPr>
      </w:pPr>
      <w:r w:rsidRPr="00E72313">
        <w:rPr>
          <w:rFonts w:ascii="Palatino Linotype" w:eastAsia="Palatino Linotype" w:hAnsi="Palatino Linotype" w:cs="Palatino Linotype"/>
          <w:b/>
          <w:i/>
          <w:color w:val="000000"/>
          <w:sz w:val="22"/>
        </w:rPr>
        <w:lastRenderedPageBreak/>
        <w:t>XXII.</w:t>
      </w:r>
      <w:r w:rsidRPr="00E72313">
        <w:rPr>
          <w:rFonts w:ascii="Palatino Linotype" w:eastAsia="Palatino Linotype" w:hAnsi="Palatino Linotype" w:cs="Palatino Linotype"/>
          <w:i/>
          <w:color w:val="000000"/>
          <w:sz w:val="22"/>
        </w:rPr>
        <w:t xml:space="preserve"> Documentar todo acto que derive del ejercicio de sus facultades, competencias o funciones y abstenerse de destruirlos u ocultarlos, dentro de los que destacan los procesos deliberativos y de decisión definitiva;</w:t>
      </w:r>
    </w:p>
    <w:p w14:paraId="1731DD6D" w14:textId="77777777" w:rsidR="00CD5D1F" w:rsidRPr="00E72313" w:rsidRDefault="00CD5D1F" w:rsidP="00CD5D1F">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rPr>
      </w:pPr>
      <w:r w:rsidRPr="00E72313">
        <w:rPr>
          <w:rFonts w:ascii="Palatino Linotype" w:eastAsia="Palatino Linotype" w:hAnsi="Palatino Linotype" w:cs="Palatino Linotype"/>
          <w:i/>
          <w:color w:val="000000"/>
          <w:sz w:val="22"/>
        </w:rPr>
        <w:t>…</w:t>
      </w:r>
    </w:p>
    <w:p w14:paraId="6F085452" w14:textId="77777777" w:rsidR="00CD5D1F" w:rsidRPr="00E72313" w:rsidRDefault="00CD5D1F" w:rsidP="00CD5D1F">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sz w:val="22"/>
        </w:rPr>
      </w:pPr>
      <w:r w:rsidRPr="00E72313">
        <w:rPr>
          <w:rFonts w:ascii="Palatino Linotype" w:eastAsia="Palatino Linotype" w:hAnsi="Palatino Linotype" w:cs="Palatino Linotype"/>
          <w:b/>
          <w:i/>
          <w:color w:val="000000"/>
          <w:sz w:val="22"/>
        </w:rPr>
        <w:t>Artículo 160.</w:t>
      </w:r>
      <w:r w:rsidRPr="00E72313">
        <w:rPr>
          <w:rFonts w:ascii="Palatino Linotype" w:eastAsia="Palatino Linotype" w:hAnsi="Palatino Linotype" w:cs="Palatino Linotype"/>
          <w:i/>
          <w:color w:val="000000"/>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CCC6916" w14:textId="77777777" w:rsidR="00080F72" w:rsidRPr="00E72313" w:rsidRDefault="00080F72" w:rsidP="00CD5D1F">
      <w:pPr>
        <w:pBdr>
          <w:top w:val="nil"/>
          <w:left w:val="nil"/>
          <w:bottom w:val="nil"/>
          <w:right w:val="nil"/>
          <w:between w:val="nil"/>
        </w:pBdr>
        <w:spacing w:before="120" w:after="120"/>
        <w:ind w:left="1134" w:right="1134"/>
        <w:jc w:val="both"/>
        <w:rPr>
          <w:rFonts w:ascii="Palatino Linotype" w:eastAsia="Palatino Linotype" w:hAnsi="Palatino Linotype" w:cs="Palatino Linotype"/>
          <w:i/>
          <w:color w:val="000000"/>
        </w:rPr>
      </w:pPr>
    </w:p>
    <w:p w14:paraId="7961680F" w14:textId="7633EED1" w:rsidR="00CD5D1F" w:rsidRPr="00E72313" w:rsidRDefault="00CD5D1F" w:rsidP="008B544D">
      <w:pPr>
        <w:numPr>
          <w:ilvl w:val="0"/>
          <w:numId w:val="1"/>
        </w:numPr>
        <w:spacing w:line="360" w:lineRule="auto"/>
        <w:ind w:left="0" w:firstLine="0"/>
        <w:contextualSpacing/>
        <w:jc w:val="both"/>
        <w:rPr>
          <w:rFonts w:ascii="Palatino Linotype" w:hAnsi="Palatino Linotype"/>
          <w:b/>
          <w:u w:val="single"/>
        </w:rPr>
      </w:pPr>
      <w:r w:rsidRPr="00E72313">
        <w:rPr>
          <w:rFonts w:ascii="Palatino Linotype" w:hAnsi="Palatino Linotype"/>
        </w:rPr>
        <w:t>Derivado de lo expuesto, se infiere que el Sujeto Obligado debe entregar la información en la que consten las actividades que desempeña el servidor público referido en la solicitud de información.</w:t>
      </w:r>
    </w:p>
    <w:p w14:paraId="08E83328" w14:textId="77777777" w:rsidR="00080F72" w:rsidRPr="00E72313" w:rsidRDefault="00080F72" w:rsidP="00022F58">
      <w:pPr>
        <w:spacing w:line="360" w:lineRule="auto"/>
        <w:contextualSpacing/>
        <w:jc w:val="both"/>
        <w:rPr>
          <w:rFonts w:ascii="Palatino Linotype" w:hAnsi="Palatino Linotype"/>
          <w:b/>
          <w:u w:val="single"/>
        </w:rPr>
      </w:pPr>
    </w:p>
    <w:p w14:paraId="680C5CB9" w14:textId="0E8B245A" w:rsidR="009A2A93" w:rsidRPr="00E72313" w:rsidRDefault="009A2A93" w:rsidP="003943E7">
      <w:pPr>
        <w:pStyle w:val="Prrafodelista"/>
        <w:numPr>
          <w:ilvl w:val="0"/>
          <w:numId w:val="1"/>
        </w:numPr>
        <w:spacing w:line="360" w:lineRule="auto"/>
        <w:ind w:left="0" w:firstLine="0"/>
        <w:jc w:val="both"/>
        <w:rPr>
          <w:color w:val="000000"/>
        </w:rPr>
      </w:pPr>
      <w:r w:rsidRPr="00E72313">
        <w:rPr>
          <w:rFonts w:ascii="Palatino Linotype" w:eastAsia="Palatino Linotype" w:hAnsi="Palatino Linotype" w:cs="Palatino Linotype"/>
        </w:rPr>
        <w:t>Por lo anteriormente expuesto, este Órgano Garante considera fundadas las razones o motivos de inconformidad que plantea el</w:t>
      </w:r>
      <w:r w:rsidRPr="00E72313">
        <w:rPr>
          <w:rFonts w:ascii="Palatino Linotype" w:eastAsia="Palatino Linotype" w:hAnsi="Palatino Linotype" w:cs="Palatino Linotype"/>
          <w:b/>
        </w:rPr>
        <w:t xml:space="preserve"> RECURRENTE</w:t>
      </w:r>
      <w:r w:rsidRPr="00E72313">
        <w:rPr>
          <w:rFonts w:ascii="Palatino Linotype" w:eastAsia="Palatino Linotype" w:hAnsi="Palatino Linotype" w:cs="Palatino Linotype"/>
        </w:rPr>
        <w:t xml:space="preserve">, determinando </w:t>
      </w:r>
      <w:r w:rsidRPr="00E72313">
        <w:rPr>
          <w:rFonts w:ascii="Palatino Linotype" w:eastAsia="Palatino Linotype" w:hAnsi="Palatino Linotype" w:cs="Palatino Linotype"/>
          <w:b/>
          <w:smallCaps/>
        </w:rPr>
        <w:t>REVOCAR</w:t>
      </w:r>
      <w:r w:rsidRPr="00E72313">
        <w:rPr>
          <w:rFonts w:ascii="Palatino Linotype" w:eastAsia="Palatino Linotype" w:hAnsi="Palatino Linotype" w:cs="Palatino Linotype"/>
          <w:b/>
        </w:rPr>
        <w:t xml:space="preserve"> </w:t>
      </w:r>
      <w:r w:rsidRPr="00E72313">
        <w:rPr>
          <w:rFonts w:ascii="Palatino Linotype" w:eastAsia="Palatino Linotype" w:hAnsi="Palatino Linotype" w:cs="Palatino Linotype"/>
        </w:rPr>
        <w:t xml:space="preserve">la respuesta del </w:t>
      </w:r>
      <w:r w:rsidRPr="00E72313">
        <w:rPr>
          <w:rFonts w:ascii="Palatino Linotype" w:eastAsia="Palatino Linotype" w:hAnsi="Palatino Linotype" w:cs="Palatino Linotype"/>
          <w:b/>
        </w:rPr>
        <w:t>SUJETO OBLIGADO</w:t>
      </w:r>
      <w:r w:rsidRPr="00E72313">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E72313">
        <w:rPr>
          <w:rFonts w:ascii="Palatino Linotype" w:eastAsia="Palatino Linotype" w:hAnsi="Palatino Linotype" w:cs="Palatino Linotype"/>
          <w:color w:val="000000"/>
        </w:rPr>
        <w:t xml:space="preserve">este </w:t>
      </w:r>
      <w:r w:rsidRPr="00E72313">
        <w:rPr>
          <w:rFonts w:ascii="Palatino Linotype" w:eastAsia="Palatino Linotype" w:hAnsi="Palatino Linotype" w:cs="Palatino Linotype"/>
          <w:b/>
          <w:color w:val="000000"/>
        </w:rPr>
        <w:t>ÓRGANO GARANTE</w:t>
      </w:r>
      <w:r w:rsidRPr="00E72313">
        <w:rPr>
          <w:rFonts w:ascii="Palatino Linotype" w:eastAsia="Palatino Linotype" w:hAnsi="Palatino Linotype" w:cs="Palatino Linotype"/>
          <w:color w:val="000000"/>
        </w:rPr>
        <w:t xml:space="preserve"> emite los siguientes.</w:t>
      </w:r>
      <w:r w:rsidR="00546B8A" w:rsidRPr="00E72313">
        <w:rPr>
          <w:rFonts w:ascii="Palatino Linotype" w:eastAsia="Palatino Linotype" w:hAnsi="Palatino Linotype" w:cs="Palatino Linotype"/>
          <w:color w:val="000000"/>
        </w:rPr>
        <w:t>----------------------------------------------------------------------------------------------------------</w:t>
      </w:r>
    </w:p>
    <w:p w14:paraId="7815434D" w14:textId="77777777" w:rsidR="00546B8A" w:rsidRPr="00E72313" w:rsidRDefault="00546B8A" w:rsidP="00A265FB">
      <w:pPr>
        <w:pBdr>
          <w:top w:val="nil"/>
          <w:left w:val="nil"/>
          <w:bottom w:val="nil"/>
          <w:right w:val="nil"/>
          <w:between w:val="nil"/>
        </w:pBdr>
        <w:rPr>
          <w:rFonts w:ascii="Palatino Linotype" w:eastAsia="Palatino Linotype" w:hAnsi="Palatino Linotype" w:cs="Palatino Linotype"/>
          <w:color w:val="000000"/>
        </w:rPr>
      </w:pPr>
    </w:p>
    <w:p w14:paraId="14BC18EF" w14:textId="77777777" w:rsidR="009A2A93" w:rsidRPr="00E72313" w:rsidRDefault="009A2A93" w:rsidP="009A2A93">
      <w:pPr>
        <w:pStyle w:val="Ttulo1"/>
        <w:spacing w:before="0" w:line="360" w:lineRule="auto"/>
        <w:jc w:val="center"/>
        <w:rPr>
          <w:rFonts w:ascii="Palatino Linotype" w:eastAsia="Palatino Linotype" w:hAnsi="Palatino Linotype" w:cs="Palatino Linotype"/>
          <w:b/>
          <w:color w:val="000000"/>
          <w:sz w:val="24"/>
          <w:szCs w:val="24"/>
        </w:rPr>
      </w:pPr>
      <w:r w:rsidRPr="00E72313">
        <w:rPr>
          <w:rFonts w:ascii="Palatino Linotype" w:eastAsia="Palatino Linotype" w:hAnsi="Palatino Linotype" w:cs="Palatino Linotype"/>
          <w:b/>
          <w:color w:val="000000"/>
          <w:sz w:val="24"/>
          <w:szCs w:val="24"/>
        </w:rPr>
        <w:t>R E S O L U T I V O S</w:t>
      </w:r>
    </w:p>
    <w:p w14:paraId="0F1552EE" w14:textId="77777777" w:rsidR="009A2A93" w:rsidRPr="00E72313" w:rsidRDefault="009A2A93" w:rsidP="009A2A93">
      <w:pPr>
        <w:spacing w:line="360" w:lineRule="auto"/>
        <w:rPr>
          <w:rFonts w:ascii="Palatino Linotype" w:eastAsia="Palatino Linotype" w:hAnsi="Palatino Linotype" w:cs="Palatino Linotype"/>
        </w:rPr>
      </w:pPr>
    </w:p>
    <w:p w14:paraId="401B4097" w14:textId="138726AE" w:rsidR="009A2A93" w:rsidRPr="00E72313" w:rsidRDefault="009A2A93" w:rsidP="009A2A93">
      <w:pPr>
        <w:spacing w:line="360" w:lineRule="auto"/>
        <w:jc w:val="both"/>
        <w:rPr>
          <w:rFonts w:ascii="Palatino Linotype" w:eastAsia="Palatino Linotype" w:hAnsi="Palatino Linotype" w:cs="Palatino Linotype"/>
        </w:rPr>
      </w:pPr>
      <w:r w:rsidRPr="00E72313">
        <w:rPr>
          <w:rFonts w:ascii="Palatino Linotype" w:eastAsia="Palatino Linotype" w:hAnsi="Palatino Linotype" w:cs="Palatino Linotype"/>
          <w:b/>
        </w:rPr>
        <w:lastRenderedPageBreak/>
        <w:t>PRIMERO</w:t>
      </w:r>
      <w:r w:rsidRPr="00E72313">
        <w:rPr>
          <w:rFonts w:ascii="Palatino Linotype" w:eastAsia="Palatino Linotype" w:hAnsi="Palatino Linotype" w:cs="Palatino Linotype"/>
        </w:rPr>
        <w:t xml:space="preserve">. Resultan fundadas las razones o motivos de inconformidad hechos valer en el Recurso de Revisión </w:t>
      </w:r>
      <w:r w:rsidR="006B00B6" w:rsidRPr="00E72313">
        <w:rPr>
          <w:rFonts w:ascii="Palatino Linotype" w:eastAsia="Palatino Linotype" w:hAnsi="Palatino Linotype" w:cs="Palatino Linotype"/>
          <w:b/>
        </w:rPr>
        <w:t>03623/INFOEM/IP/RR/2024</w:t>
      </w:r>
      <w:r w:rsidRPr="00E72313">
        <w:rPr>
          <w:rFonts w:ascii="Palatino Linotype" w:eastAsia="Palatino Linotype" w:hAnsi="Palatino Linotype" w:cs="Palatino Linotype"/>
          <w:b/>
        </w:rPr>
        <w:t xml:space="preserve">, </w:t>
      </w:r>
      <w:r w:rsidRPr="00E72313">
        <w:rPr>
          <w:rFonts w:ascii="Palatino Linotype" w:eastAsia="Palatino Linotype" w:hAnsi="Palatino Linotype" w:cs="Palatino Linotype"/>
        </w:rPr>
        <w:t xml:space="preserve">en términos </w:t>
      </w:r>
      <w:r w:rsidR="006B00B6" w:rsidRPr="00E72313">
        <w:rPr>
          <w:rFonts w:ascii="Palatino Linotype" w:eastAsia="Palatino Linotype" w:hAnsi="Palatino Linotype" w:cs="Palatino Linotype"/>
        </w:rPr>
        <w:t>del Considerando</w:t>
      </w:r>
      <w:r w:rsidRPr="00E72313">
        <w:rPr>
          <w:rFonts w:ascii="Palatino Linotype" w:eastAsia="Palatino Linotype" w:hAnsi="Palatino Linotype" w:cs="Palatino Linotype"/>
        </w:rPr>
        <w:t xml:space="preserve"> </w:t>
      </w:r>
      <w:r w:rsidR="006B00B6" w:rsidRPr="00E72313">
        <w:rPr>
          <w:rFonts w:ascii="Palatino Linotype" w:eastAsia="Palatino Linotype" w:hAnsi="Palatino Linotype" w:cs="Palatino Linotype"/>
          <w:b/>
        </w:rPr>
        <w:t xml:space="preserve">Cuarto </w:t>
      </w:r>
      <w:r w:rsidRPr="00E72313">
        <w:rPr>
          <w:rFonts w:ascii="Palatino Linotype" w:eastAsia="Palatino Linotype" w:hAnsi="Palatino Linotype" w:cs="Palatino Linotype"/>
        </w:rPr>
        <w:t xml:space="preserve">de la presente resolución. </w:t>
      </w:r>
    </w:p>
    <w:p w14:paraId="7089A94F" w14:textId="77777777" w:rsidR="009A2A93" w:rsidRPr="00E72313" w:rsidRDefault="009A2A93" w:rsidP="009A2A93">
      <w:pPr>
        <w:spacing w:line="360" w:lineRule="auto"/>
        <w:jc w:val="both"/>
        <w:rPr>
          <w:rFonts w:ascii="Palatino Linotype" w:eastAsia="Palatino Linotype" w:hAnsi="Palatino Linotype" w:cs="Palatino Linotype"/>
        </w:rPr>
      </w:pPr>
    </w:p>
    <w:p w14:paraId="6C312E56" w14:textId="57DB3566" w:rsidR="009A2A93" w:rsidRPr="00E72313" w:rsidRDefault="009A2A93" w:rsidP="009A2A93">
      <w:pPr>
        <w:spacing w:line="360" w:lineRule="auto"/>
        <w:jc w:val="both"/>
        <w:rPr>
          <w:rFonts w:ascii="Palatino Linotype" w:eastAsia="Palatino Linotype" w:hAnsi="Palatino Linotype" w:cs="Palatino Linotype"/>
        </w:rPr>
      </w:pPr>
      <w:bookmarkStart w:id="151" w:name="_heading=h.1ksv4uv" w:colFirst="0" w:colLast="0"/>
      <w:bookmarkEnd w:id="151"/>
      <w:r w:rsidRPr="00E72313">
        <w:rPr>
          <w:rFonts w:ascii="Palatino Linotype" w:eastAsia="Palatino Linotype" w:hAnsi="Palatino Linotype" w:cs="Palatino Linotype"/>
          <w:b/>
        </w:rPr>
        <w:t xml:space="preserve">SEGUNDO. </w:t>
      </w:r>
      <w:r w:rsidRPr="00E72313">
        <w:rPr>
          <w:rFonts w:ascii="Palatino Linotype" w:eastAsia="Palatino Linotype" w:hAnsi="Palatino Linotype" w:cs="Palatino Linotype"/>
          <w:color w:val="000000"/>
        </w:rPr>
        <w:t xml:space="preserve">Se </w:t>
      </w:r>
      <w:r w:rsidRPr="00E72313">
        <w:rPr>
          <w:rFonts w:ascii="Palatino Linotype" w:eastAsia="Palatino Linotype" w:hAnsi="Palatino Linotype" w:cs="Palatino Linotype"/>
          <w:b/>
          <w:color w:val="000000"/>
        </w:rPr>
        <w:t xml:space="preserve">REVOCA </w:t>
      </w:r>
      <w:r w:rsidRPr="00E72313">
        <w:rPr>
          <w:rFonts w:ascii="Palatino Linotype" w:eastAsia="Palatino Linotype" w:hAnsi="Palatino Linotype" w:cs="Palatino Linotype"/>
          <w:color w:val="000000"/>
        </w:rPr>
        <w:t xml:space="preserve">la respuesta emitida por el </w:t>
      </w:r>
      <w:r w:rsidRPr="00E72313">
        <w:rPr>
          <w:rFonts w:ascii="Palatino Linotype" w:eastAsia="Palatino Linotype" w:hAnsi="Palatino Linotype" w:cs="Palatino Linotype"/>
          <w:b/>
        </w:rPr>
        <w:t xml:space="preserve">Ayuntamiento de </w:t>
      </w:r>
      <w:r w:rsidR="006B00B6" w:rsidRPr="00E72313">
        <w:rPr>
          <w:rFonts w:ascii="Palatino Linotype" w:eastAsia="Palatino Linotype" w:hAnsi="Palatino Linotype" w:cs="Palatino Linotype"/>
          <w:b/>
        </w:rPr>
        <w:t>Tonatico</w:t>
      </w:r>
      <w:r w:rsidRPr="00E72313">
        <w:rPr>
          <w:rFonts w:ascii="Palatino Linotype" w:eastAsia="Palatino Linotype" w:hAnsi="Palatino Linotype" w:cs="Palatino Linotype"/>
          <w:color w:val="000000"/>
        </w:rPr>
        <w:t xml:space="preserve"> y se </w:t>
      </w:r>
      <w:r w:rsidRPr="00E72313">
        <w:rPr>
          <w:rFonts w:ascii="Palatino Linotype" w:eastAsia="Palatino Linotype" w:hAnsi="Palatino Linotype" w:cs="Palatino Linotype"/>
          <w:b/>
          <w:color w:val="000000"/>
        </w:rPr>
        <w:t>ORDENA</w:t>
      </w:r>
      <w:r w:rsidRPr="00E72313">
        <w:rPr>
          <w:rFonts w:ascii="Palatino Linotype" w:eastAsia="Palatino Linotype" w:hAnsi="Palatino Linotype" w:cs="Palatino Linotype"/>
          <w:color w:val="000000"/>
        </w:rPr>
        <w:t xml:space="preserve"> entregar vía Sistema de Acceso a la Información Mexiquense </w:t>
      </w:r>
      <w:r w:rsidRPr="00E72313">
        <w:rPr>
          <w:rFonts w:ascii="Palatino Linotype" w:eastAsia="Palatino Linotype" w:hAnsi="Palatino Linotype" w:cs="Palatino Linotype"/>
          <w:b/>
          <w:color w:val="000000"/>
        </w:rPr>
        <w:t>(SAIMEX)</w:t>
      </w:r>
      <w:r w:rsidRPr="00E72313">
        <w:rPr>
          <w:rFonts w:ascii="Palatino Linotype" w:eastAsia="Palatino Linotype" w:hAnsi="Palatino Linotype" w:cs="Palatino Linotype"/>
          <w:color w:val="000000"/>
        </w:rPr>
        <w:t>, la siguiente informació</w:t>
      </w:r>
      <w:r w:rsidRPr="00E72313">
        <w:rPr>
          <w:rFonts w:ascii="Palatino Linotype" w:eastAsia="Palatino Linotype" w:hAnsi="Palatino Linotype" w:cs="Palatino Linotype"/>
        </w:rPr>
        <w:t>n:</w:t>
      </w:r>
    </w:p>
    <w:p w14:paraId="35CB9626" w14:textId="77777777" w:rsidR="009A2A93" w:rsidRPr="00E72313" w:rsidRDefault="009A2A93" w:rsidP="009A2A93">
      <w:pPr>
        <w:spacing w:line="360" w:lineRule="auto"/>
        <w:jc w:val="both"/>
        <w:rPr>
          <w:rFonts w:ascii="Palatino Linotype" w:eastAsia="Palatino Linotype" w:hAnsi="Palatino Linotype" w:cs="Palatino Linotype"/>
        </w:rPr>
      </w:pPr>
      <w:bookmarkStart w:id="152" w:name="_heading=h.jz1sqpgtor0i" w:colFirst="0" w:colLast="0"/>
      <w:bookmarkEnd w:id="152"/>
    </w:p>
    <w:p w14:paraId="5E4C01DA" w14:textId="472B599C" w:rsidR="009A2A93" w:rsidRPr="00E72313" w:rsidRDefault="006B00B6" w:rsidP="009A2A93">
      <w:pPr>
        <w:numPr>
          <w:ilvl w:val="0"/>
          <w:numId w:val="17"/>
        </w:numPr>
        <w:jc w:val="both"/>
        <w:rPr>
          <w:rFonts w:ascii="Palatino Linotype" w:eastAsia="Palatino Linotype" w:hAnsi="Palatino Linotype" w:cs="Palatino Linotype"/>
          <w:b/>
        </w:rPr>
      </w:pPr>
      <w:r w:rsidRPr="00E72313">
        <w:rPr>
          <w:rFonts w:ascii="Palatino Linotype" w:eastAsia="Palatino Linotype" w:hAnsi="Palatino Linotype" w:cs="Palatino Linotype"/>
          <w:b/>
        </w:rPr>
        <w:t xml:space="preserve">El documento en el que conste o se adviertan las funciones del servidor público referido en la solicitud de información </w:t>
      </w:r>
      <w:r w:rsidRPr="00E72313">
        <w:rPr>
          <w:rFonts w:ascii="Palatino Linotype" w:eastAsia="Palatino Linotype" w:hAnsi="Palatino Linotype" w:cs="Palatino Linotype"/>
          <w:b/>
          <w:bCs/>
        </w:rPr>
        <w:t>00035/TONATICO/IP/2024, al seis de junio de dos mil veinticuatro.</w:t>
      </w:r>
    </w:p>
    <w:p w14:paraId="6D30BEBC" w14:textId="77777777" w:rsidR="009A2A93" w:rsidRPr="00E72313" w:rsidRDefault="009A2A93" w:rsidP="009A2A93">
      <w:pPr>
        <w:tabs>
          <w:tab w:val="left" w:pos="8080"/>
        </w:tabs>
        <w:spacing w:line="360" w:lineRule="auto"/>
        <w:ind w:right="49"/>
        <w:jc w:val="both"/>
        <w:rPr>
          <w:rFonts w:ascii="Palatino Linotype" w:eastAsia="Palatino Linotype" w:hAnsi="Palatino Linotype" w:cs="Palatino Linotype"/>
        </w:rPr>
      </w:pPr>
    </w:p>
    <w:p w14:paraId="02121309" w14:textId="77777777" w:rsidR="009A2A93" w:rsidRPr="00E72313" w:rsidRDefault="009A2A93" w:rsidP="009A2A93">
      <w:pPr>
        <w:tabs>
          <w:tab w:val="left" w:pos="8080"/>
        </w:tabs>
        <w:spacing w:line="360" w:lineRule="auto"/>
        <w:ind w:right="51"/>
        <w:jc w:val="both"/>
        <w:rPr>
          <w:rFonts w:ascii="Palatino Linotype" w:eastAsia="Palatino Linotype" w:hAnsi="Palatino Linotype" w:cs="Palatino Linotype"/>
          <w:color w:val="222222"/>
        </w:rPr>
      </w:pPr>
      <w:r w:rsidRPr="00E72313">
        <w:rPr>
          <w:rFonts w:ascii="Palatino Linotype" w:eastAsia="Palatino Linotype" w:hAnsi="Palatino Linotype" w:cs="Palatino Linotype"/>
          <w:b/>
        </w:rPr>
        <w:t xml:space="preserve">TERCERO. </w:t>
      </w:r>
      <w:r w:rsidRPr="00E72313">
        <w:rPr>
          <w:rFonts w:ascii="Palatino Linotype" w:eastAsia="Palatino Linotype" w:hAnsi="Palatino Linotype" w:cs="Palatino Linotype"/>
          <w:b/>
          <w:color w:val="222222"/>
        </w:rPr>
        <w:t>NOTIFÍQUESE</w:t>
      </w:r>
      <w:r w:rsidRPr="00E72313">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E72313">
        <w:rPr>
          <w:rFonts w:ascii="Palatino Linotype" w:eastAsia="Palatino Linotype" w:hAnsi="Palatino Linotype" w:cs="Palatino Linotype"/>
          <w:b/>
          <w:color w:val="222222"/>
        </w:rPr>
        <w:t xml:space="preserve">dé cumplimiento a lo ordenado dentro del plazo de diez días hábiles, </w:t>
      </w:r>
      <w:r w:rsidRPr="00E72313">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0A70E091" w14:textId="77777777" w:rsidR="009A2A93" w:rsidRPr="00E72313" w:rsidRDefault="009A2A93" w:rsidP="009A2A93">
      <w:pPr>
        <w:tabs>
          <w:tab w:val="left" w:pos="8080"/>
        </w:tabs>
        <w:ind w:right="51"/>
        <w:jc w:val="both"/>
        <w:rPr>
          <w:rFonts w:ascii="Palatino Linotype" w:eastAsia="Palatino Linotype" w:hAnsi="Palatino Linotype" w:cs="Palatino Linotype"/>
          <w:color w:val="222222"/>
        </w:rPr>
      </w:pPr>
    </w:p>
    <w:p w14:paraId="2763D92C" w14:textId="77777777" w:rsidR="009A2A93" w:rsidRPr="00E72313" w:rsidRDefault="009A2A93" w:rsidP="009A2A93">
      <w:pPr>
        <w:spacing w:line="360" w:lineRule="auto"/>
        <w:jc w:val="both"/>
        <w:rPr>
          <w:rFonts w:ascii="Palatino Linotype" w:eastAsia="Palatino Linotype" w:hAnsi="Palatino Linotype" w:cs="Palatino Linotype"/>
        </w:rPr>
      </w:pPr>
      <w:r w:rsidRPr="00E72313">
        <w:rPr>
          <w:rFonts w:ascii="Palatino Linotype" w:eastAsia="Palatino Linotype" w:hAnsi="Palatino Linotype" w:cs="Palatino Linotype"/>
          <w:b/>
        </w:rPr>
        <w:t xml:space="preserve">CUARTO. </w:t>
      </w:r>
      <w:r w:rsidRPr="00E7231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72313">
        <w:rPr>
          <w:rFonts w:ascii="Palatino Linotype" w:eastAsia="Palatino Linotype" w:hAnsi="Palatino Linotype" w:cs="Palatino Linotype"/>
          <w:b/>
        </w:rPr>
        <w:t>SUJETO OBLIGADO</w:t>
      </w:r>
      <w:r w:rsidRPr="00E72313">
        <w:rPr>
          <w:rFonts w:ascii="Palatino Linotype" w:eastAsia="Palatino Linotype" w:hAnsi="Palatino Linotype" w:cs="Palatino Linotype"/>
        </w:rPr>
        <w:t xml:space="preserve"> de manera fundada y motivada, podrá solicitar una ampliación de plazo para el cumplimiento de la presente resolución.</w:t>
      </w:r>
    </w:p>
    <w:p w14:paraId="3C8F23D3" w14:textId="77777777" w:rsidR="009A2A93" w:rsidRPr="00E72313" w:rsidRDefault="009A2A93" w:rsidP="009A2A93">
      <w:pPr>
        <w:jc w:val="both"/>
        <w:rPr>
          <w:rFonts w:ascii="Palatino Linotype" w:eastAsia="Palatino Linotype" w:hAnsi="Palatino Linotype" w:cs="Palatino Linotype"/>
        </w:rPr>
      </w:pPr>
    </w:p>
    <w:p w14:paraId="5A5E1EBE" w14:textId="77777777" w:rsidR="009A2A93" w:rsidRPr="00E72313" w:rsidRDefault="009A2A93" w:rsidP="009A2A93">
      <w:pPr>
        <w:shd w:val="clear" w:color="auto" w:fill="FFFFFF"/>
        <w:spacing w:line="360" w:lineRule="auto"/>
        <w:jc w:val="both"/>
        <w:rPr>
          <w:rFonts w:ascii="Palatino Linotype" w:eastAsia="Palatino Linotype" w:hAnsi="Palatino Linotype" w:cs="Palatino Linotype"/>
        </w:rPr>
      </w:pPr>
      <w:bookmarkStart w:id="153" w:name="_heading=h.2jxsxqh" w:colFirst="0" w:colLast="0"/>
      <w:bookmarkEnd w:id="153"/>
      <w:r w:rsidRPr="00E72313">
        <w:rPr>
          <w:rFonts w:ascii="Palatino Linotype" w:eastAsia="Palatino Linotype" w:hAnsi="Palatino Linotype" w:cs="Palatino Linotype"/>
          <w:b/>
        </w:rPr>
        <w:t xml:space="preserve">QUINTO. </w:t>
      </w:r>
      <w:r w:rsidRPr="00E72313">
        <w:rPr>
          <w:rFonts w:ascii="Palatino Linotype" w:eastAsia="Palatino Linotype" w:hAnsi="Palatino Linotype" w:cs="Palatino Linotype"/>
        </w:rPr>
        <w:t>Notifíquese al</w:t>
      </w:r>
      <w:r w:rsidRPr="00E72313">
        <w:rPr>
          <w:rFonts w:ascii="Palatino Linotype" w:eastAsia="Palatino Linotype" w:hAnsi="Palatino Linotype" w:cs="Palatino Linotype"/>
          <w:b/>
        </w:rPr>
        <w:t xml:space="preserve"> RECURRENTE</w:t>
      </w:r>
      <w:r w:rsidRPr="00E72313">
        <w:rPr>
          <w:rFonts w:ascii="Palatino Linotype" w:eastAsia="Palatino Linotype" w:hAnsi="Palatino Linotype" w:cs="Palatino Linotype"/>
        </w:rPr>
        <w:t xml:space="preserve"> la presente resolución, vía SAIMEX.</w:t>
      </w:r>
    </w:p>
    <w:p w14:paraId="7C8FA631" w14:textId="63B55ECC" w:rsidR="005F12FE" w:rsidRPr="00E72313" w:rsidRDefault="009A2A93" w:rsidP="009A2A93">
      <w:pPr>
        <w:shd w:val="clear" w:color="auto" w:fill="FFFFFF"/>
        <w:spacing w:before="240" w:after="360" w:line="360" w:lineRule="auto"/>
        <w:jc w:val="both"/>
        <w:rPr>
          <w:rFonts w:ascii="Palatino Linotype" w:eastAsia="Palatino Linotype" w:hAnsi="Palatino Linotype" w:cs="Palatino Linotype"/>
          <w:color w:val="222222"/>
        </w:rPr>
      </w:pPr>
      <w:r w:rsidRPr="00E72313">
        <w:rPr>
          <w:rFonts w:ascii="Palatino Linotype" w:eastAsia="Palatino Linotype" w:hAnsi="Palatino Linotype" w:cs="Palatino Linotype"/>
          <w:b/>
        </w:rPr>
        <w:t>SEXTO.</w:t>
      </w:r>
      <w:r w:rsidRPr="00E72313">
        <w:rPr>
          <w:rFonts w:ascii="Palatino Linotype" w:eastAsia="Palatino Linotype" w:hAnsi="Palatino Linotype" w:cs="Palatino Linotype"/>
          <w:color w:val="222222"/>
        </w:rPr>
        <w:t xml:space="preserve"> </w:t>
      </w:r>
      <w:r w:rsidRPr="00E72313">
        <w:rPr>
          <w:rFonts w:ascii="Palatino Linotype" w:eastAsia="Palatino Linotype" w:hAnsi="Palatino Linotype" w:cs="Palatino Linotype"/>
        </w:rPr>
        <w:t xml:space="preserve">Se hace del conocimiento del </w:t>
      </w:r>
      <w:r w:rsidRPr="00E72313">
        <w:rPr>
          <w:rFonts w:ascii="Palatino Linotype" w:eastAsia="Palatino Linotype" w:hAnsi="Palatino Linotype" w:cs="Palatino Linotype"/>
          <w:b/>
        </w:rPr>
        <w:t>RECURRENTE</w:t>
      </w:r>
      <w:r w:rsidRPr="00E72313">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w:t>
      </w:r>
      <w:r w:rsidRPr="00E72313">
        <w:rPr>
          <w:rFonts w:ascii="Palatino Linotype" w:eastAsia="Palatino Linotype" w:hAnsi="Palatino Linotype" w:cs="Palatino Linotype"/>
          <w:color w:val="000000"/>
        </w:rPr>
        <w:t xml:space="preserve">en caso de que considere que la resolución le cause algún perjuicio podrá </w:t>
      </w:r>
      <w:r w:rsidRPr="00E72313">
        <w:rPr>
          <w:rFonts w:ascii="Palatino Linotype" w:eastAsia="Palatino Linotype" w:hAnsi="Palatino Linotype" w:cs="Palatino Linotype"/>
        </w:rPr>
        <w:t>impugnar vía</w:t>
      </w:r>
      <w:r w:rsidRPr="00E72313">
        <w:rPr>
          <w:rFonts w:ascii="Palatino Linotype" w:eastAsia="Palatino Linotype" w:hAnsi="Palatino Linotype" w:cs="Palatino Linotype"/>
          <w:color w:val="000000"/>
        </w:rPr>
        <w:t xml:space="preserve"> </w:t>
      </w:r>
      <w:r w:rsidRPr="00E72313">
        <w:rPr>
          <w:rFonts w:ascii="Palatino Linotype" w:eastAsia="Palatino Linotype" w:hAnsi="Palatino Linotype" w:cs="Palatino Linotype"/>
        </w:rPr>
        <w:t>juicio de amparo en los términos de las leyes aplicables.</w:t>
      </w:r>
    </w:p>
    <w:p w14:paraId="0B6D4ED1" w14:textId="77777777" w:rsidR="00A265FB" w:rsidRPr="003C7186" w:rsidRDefault="00A265FB" w:rsidP="00A265FB">
      <w:pPr>
        <w:spacing w:line="360" w:lineRule="auto"/>
        <w:ind w:left="-142" w:right="-234" w:firstLine="1"/>
        <w:jc w:val="both"/>
        <w:rPr>
          <w:rFonts w:ascii="Palatino Linotype" w:hAnsi="Palatino Linotype"/>
        </w:rPr>
      </w:pPr>
      <w:r w:rsidRPr="00E7231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154" w:name="_GoBack"/>
      <w:bookmarkEnd w:id="154"/>
      <w:r w:rsidRPr="003C7186">
        <w:rPr>
          <w:rFonts w:ascii="Palatino Linotype" w:hAnsi="Palatino Linotype"/>
        </w:rPr>
        <w:t xml:space="preserve"> </w:t>
      </w:r>
    </w:p>
    <w:p w14:paraId="2724D4B0" w14:textId="77777777" w:rsidR="004F46DD" w:rsidRDefault="004F46DD" w:rsidP="004F46DD">
      <w:pPr>
        <w:spacing w:before="240" w:after="240" w:line="360" w:lineRule="auto"/>
        <w:jc w:val="both"/>
        <w:rPr>
          <w:rFonts w:ascii="Palatino Linotype" w:eastAsia="Palatino Linotype" w:hAnsi="Palatino Linotype" w:cs="Palatino Linotype"/>
        </w:rPr>
      </w:pPr>
    </w:p>
    <w:p w14:paraId="4B003768" w14:textId="77777777" w:rsidR="004F46DD" w:rsidRPr="000E6C00" w:rsidRDefault="004F46DD" w:rsidP="004F46DD">
      <w:pPr>
        <w:spacing w:before="240" w:after="240" w:line="360" w:lineRule="auto"/>
        <w:jc w:val="both"/>
        <w:rPr>
          <w:rFonts w:ascii="Palatino Linotype" w:eastAsia="Palatino Linotype" w:hAnsi="Palatino Linotype" w:cs="Palatino Linotype"/>
        </w:rPr>
      </w:pPr>
    </w:p>
    <w:sectPr w:rsidR="004F46DD" w:rsidRPr="000E6C00" w:rsidSect="000E6C00">
      <w:headerReference w:type="even" r:id="rId8"/>
      <w:headerReference w:type="default" r:id="rId9"/>
      <w:footerReference w:type="default" r:id="rId10"/>
      <w:headerReference w:type="first" r:id="rId11"/>
      <w:footerReference w:type="first" r:id="rId12"/>
      <w:pgSz w:w="12240" w:h="15840"/>
      <w:pgMar w:top="2268" w:right="900"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7EE89" w14:textId="77777777" w:rsidR="008B0F87" w:rsidRDefault="008B0F87" w:rsidP="00942616">
      <w:r>
        <w:separator/>
      </w:r>
    </w:p>
  </w:endnote>
  <w:endnote w:type="continuationSeparator" w:id="0">
    <w:p w14:paraId="5764D411" w14:textId="77777777" w:rsidR="008B0F87" w:rsidRDefault="008B0F87"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365779" w:rsidRPr="002D6DD8" w:rsidRDefault="00365779"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72313">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72313">
              <w:rPr>
                <w:rFonts w:ascii="Palatino Linotype" w:hAnsi="Palatino Linotype"/>
                <w:bCs/>
                <w:noProof/>
                <w:sz w:val="20"/>
              </w:rPr>
              <w:t>17</w:t>
            </w:r>
            <w:r>
              <w:rPr>
                <w:rFonts w:ascii="Palatino Linotype" w:hAnsi="Palatino Linotype"/>
                <w:bCs/>
                <w:noProof/>
                <w:sz w:val="20"/>
              </w:rPr>
              <w:fldChar w:fldCharType="end"/>
            </w:r>
          </w:p>
        </w:sdtContent>
      </w:sdt>
    </w:sdtContent>
  </w:sdt>
  <w:p w14:paraId="4B3C5062" w14:textId="77777777" w:rsidR="00365779" w:rsidRDefault="003657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365779" w:rsidRPr="000B69FA" w:rsidRDefault="00365779"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7231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72313">
      <w:rPr>
        <w:rFonts w:ascii="Palatino Linotype" w:hAnsi="Palatino Linotype"/>
        <w:bCs/>
        <w:noProof/>
        <w:sz w:val="20"/>
      </w:rPr>
      <w:t>17</w:t>
    </w:r>
    <w:r>
      <w:rPr>
        <w:rFonts w:ascii="Palatino Linotype" w:hAnsi="Palatino Linotype"/>
        <w:bCs/>
        <w:noProof/>
        <w:sz w:val="20"/>
      </w:rPr>
      <w:fldChar w:fldCharType="end"/>
    </w:r>
  </w:p>
  <w:p w14:paraId="5FDB238B" w14:textId="77777777" w:rsidR="00365779" w:rsidRDefault="003657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928E4" w14:textId="77777777" w:rsidR="008B0F87" w:rsidRDefault="008B0F87" w:rsidP="00942616">
      <w:r>
        <w:separator/>
      </w:r>
    </w:p>
  </w:footnote>
  <w:footnote w:type="continuationSeparator" w:id="0">
    <w:p w14:paraId="1E8551FE" w14:textId="77777777" w:rsidR="008B0F87" w:rsidRDefault="008B0F87"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365779" w:rsidRDefault="008B0F87">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3402" w:type="dxa"/>
      <w:tblCellMar>
        <w:left w:w="70" w:type="dxa"/>
        <w:right w:w="70" w:type="dxa"/>
      </w:tblCellMar>
      <w:tblLook w:val="04A0" w:firstRow="1" w:lastRow="0" w:firstColumn="1" w:lastColumn="0" w:noHBand="0" w:noVBand="1"/>
    </w:tblPr>
    <w:tblGrid>
      <w:gridCol w:w="2977"/>
      <w:gridCol w:w="3684"/>
    </w:tblGrid>
    <w:tr w:rsidR="00365779" w:rsidRPr="000E6C00" w14:paraId="43ECBFB5" w14:textId="77777777" w:rsidTr="000E6C00">
      <w:trPr>
        <w:trHeight w:val="227"/>
      </w:trPr>
      <w:tc>
        <w:tcPr>
          <w:tcW w:w="2977" w:type="dxa"/>
          <w:hideMark/>
        </w:tcPr>
        <w:p w14:paraId="460AB2FF" w14:textId="77777777" w:rsidR="00365779" w:rsidRPr="000E6C00" w:rsidRDefault="00365779" w:rsidP="000A355D">
          <w:pPr>
            <w:jc w:val="right"/>
            <w:rPr>
              <w:rFonts w:ascii="Palatino Linotype" w:hAnsi="Palatino Linotype"/>
              <w:b/>
              <w:sz w:val="22"/>
              <w:szCs w:val="22"/>
            </w:rPr>
          </w:pPr>
          <w:r w:rsidRPr="000E6C00">
            <w:rPr>
              <w:rFonts w:ascii="Palatino Linotype" w:hAnsi="Palatino Linotype"/>
              <w:b/>
              <w:sz w:val="22"/>
              <w:szCs w:val="22"/>
            </w:rPr>
            <w:t>Recurso de Revisión:</w:t>
          </w:r>
        </w:p>
      </w:tc>
      <w:tc>
        <w:tcPr>
          <w:tcW w:w="3684" w:type="dxa"/>
          <w:vAlign w:val="center"/>
          <w:hideMark/>
        </w:tcPr>
        <w:p w14:paraId="2381C199" w14:textId="77777777" w:rsidR="00365779" w:rsidRPr="000E6C00" w:rsidRDefault="00365779" w:rsidP="000A355D">
          <w:pPr>
            <w:pStyle w:val="Encabezado"/>
            <w:rPr>
              <w:rFonts w:ascii="Palatino Linotype" w:hAnsi="Palatino Linotype"/>
              <w:sz w:val="22"/>
              <w:szCs w:val="22"/>
              <w:highlight w:val="green"/>
            </w:rPr>
          </w:pPr>
          <w:r w:rsidRPr="000E6C00">
            <w:rPr>
              <w:rFonts w:ascii="Palatino Linotype" w:hAnsi="Palatino Linotype" w:cs="Arial"/>
              <w:bCs/>
              <w:sz w:val="22"/>
              <w:szCs w:val="22"/>
              <w:lang w:eastAsia="es-MX"/>
            </w:rPr>
            <w:t>03623/INFOEM/IP/RR/2024</w:t>
          </w:r>
        </w:p>
      </w:tc>
    </w:tr>
    <w:tr w:rsidR="00365779" w:rsidRPr="000E6C00" w14:paraId="713D9B4F" w14:textId="77777777" w:rsidTr="000E6C00">
      <w:trPr>
        <w:trHeight w:val="342"/>
      </w:trPr>
      <w:tc>
        <w:tcPr>
          <w:tcW w:w="2977" w:type="dxa"/>
        </w:tcPr>
        <w:p w14:paraId="1848E3EF" w14:textId="77777777" w:rsidR="00365779" w:rsidRPr="000E6C00" w:rsidRDefault="00365779" w:rsidP="000A355D">
          <w:pPr>
            <w:jc w:val="right"/>
            <w:rPr>
              <w:rFonts w:ascii="Palatino Linotype" w:hAnsi="Palatino Linotype"/>
              <w:b/>
              <w:sz w:val="22"/>
              <w:szCs w:val="22"/>
            </w:rPr>
          </w:pPr>
          <w:r w:rsidRPr="000E6C00">
            <w:rPr>
              <w:rFonts w:ascii="Palatino Linotype" w:hAnsi="Palatino Linotype"/>
              <w:b/>
              <w:sz w:val="22"/>
              <w:szCs w:val="22"/>
            </w:rPr>
            <w:t>Sujeto Obligado:</w:t>
          </w:r>
        </w:p>
      </w:tc>
      <w:tc>
        <w:tcPr>
          <w:tcW w:w="3684" w:type="dxa"/>
          <w:vAlign w:val="center"/>
        </w:tcPr>
        <w:p w14:paraId="3F5D16B9" w14:textId="77777777" w:rsidR="00365779" w:rsidRPr="000E6C00" w:rsidRDefault="00365779" w:rsidP="000A355D">
          <w:pPr>
            <w:pStyle w:val="Encabezado"/>
            <w:jc w:val="both"/>
            <w:rPr>
              <w:rFonts w:ascii="Palatino Linotype" w:hAnsi="Palatino Linotype"/>
              <w:sz w:val="22"/>
              <w:szCs w:val="22"/>
              <w:highlight w:val="green"/>
            </w:rPr>
          </w:pPr>
          <w:r w:rsidRPr="000E6C00">
            <w:rPr>
              <w:rFonts w:ascii="Palatino Linotype" w:hAnsi="Palatino Linotype"/>
              <w:sz w:val="22"/>
              <w:szCs w:val="22"/>
            </w:rPr>
            <w:t>Ayuntamiento de Tonatico</w:t>
          </w:r>
        </w:p>
      </w:tc>
    </w:tr>
    <w:tr w:rsidR="00365779" w:rsidRPr="000E6C00" w14:paraId="06703C7D" w14:textId="77777777" w:rsidTr="000E6C00">
      <w:trPr>
        <w:trHeight w:val="342"/>
      </w:trPr>
      <w:tc>
        <w:tcPr>
          <w:tcW w:w="2977" w:type="dxa"/>
        </w:tcPr>
        <w:p w14:paraId="637C1950" w14:textId="77777777" w:rsidR="00365779" w:rsidRPr="000E6C00" w:rsidRDefault="00365779" w:rsidP="000A355D">
          <w:pPr>
            <w:jc w:val="right"/>
            <w:rPr>
              <w:rFonts w:ascii="Palatino Linotype" w:hAnsi="Palatino Linotype"/>
              <w:b/>
              <w:sz w:val="22"/>
              <w:szCs w:val="22"/>
            </w:rPr>
          </w:pPr>
          <w:r w:rsidRPr="000E6C00">
            <w:rPr>
              <w:rFonts w:ascii="Palatino Linotype" w:hAnsi="Palatino Linotype"/>
              <w:b/>
              <w:sz w:val="22"/>
              <w:szCs w:val="22"/>
            </w:rPr>
            <w:t>Comisionada Ponente:</w:t>
          </w:r>
        </w:p>
      </w:tc>
      <w:tc>
        <w:tcPr>
          <w:tcW w:w="3684" w:type="dxa"/>
          <w:vAlign w:val="center"/>
        </w:tcPr>
        <w:p w14:paraId="2AE3F665" w14:textId="77777777" w:rsidR="00365779" w:rsidRPr="000E6C00" w:rsidRDefault="00365779" w:rsidP="000A355D">
          <w:pPr>
            <w:pStyle w:val="Encabezado"/>
            <w:rPr>
              <w:rFonts w:ascii="Palatino Linotype" w:hAnsi="Palatino Linotype"/>
              <w:sz w:val="22"/>
              <w:szCs w:val="22"/>
            </w:rPr>
          </w:pPr>
          <w:r w:rsidRPr="000E6C00">
            <w:rPr>
              <w:rFonts w:ascii="Palatino Linotype" w:hAnsi="Palatino Linotype"/>
              <w:sz w:val="22"/>
              <w:szCs w:val="22"/>
            </w:rPr>
            <w:t>María del Rosario Mejía Ayala</w:t>
          </w:r>
        </w:p>
      </w:tc>
    </w:tr>
  </w:tbl>
  <w:p w14:paraId="75582F32" w14:textId="77777777" w:rsidR="00365779" w:rsidRPr="00AE046A" w:rsidRDefault="008B0F87"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63.3pt;margin-top:-127.0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3544" w:type="dxa"/>
      <w:tblCellMar>
        <w:left w:w="70" w:type="dxa"/>
        <w:right w:w="70" w:type="dxa"/>
      </w:tblCellMar>
      <w:tblLook w:val="04A0" w:firstRow="1" w:lastRow="0" w:firstColumn="1" w:lastColumn="0" w:noHBand="0" w:noVBand="1"/>
    </w:tblPr>
    <w:tblGrid>
      <w:gridCol w:w="2977"/>
      <w:gridCol w:w="3684"/>
    </w:tblGrid>
    <w:tr w:rsidR="00365779" w:rsidRPr="000E6C00" w14:paraId="109D31C7" w14:textId="77777777" w:rsidTr="000E6C00">
      <w:trPr>
        <w:trHeight w:val="227"/>
      </w:trPr>
      <w:tc>
        <w:tcPr>
          <w:tcW w:w="2977" w:type="dxa"/>
          <w:hideMark/>
        </w:tcPr>
        <w:p w14:paraId="52EDE096" w14:textId="77777777" w:rsidR="00365779" w:rsidRPr="000E6C00" w:rsidRDefault="00365779" w:rsidP="00A67819">
          <w:pPr>
            <w:jc w:val="right"/>
            <w:rPr>
              <w:rFonts w:ascii="Palatino Linotype" w:hAnsi="Palatino Linotype"/>
              <w:b/>
              <w:sz w:val="22"/>
              <w:szCs w:val="22"/>
            </w:rPr>
          </w:pPr>
          <w:r w:rsidRPr="000E6C00">
            <w:rPr>
              <w:rFonts w:ascii="Palatino Linotype" w:hAnsi="Palatino Linotype"/>
              <w:b/>
              <w:sz w:val="22"/>
              <w:szCs w:val="22"/>
            </w:rPr>
            <w:t>Recurso de Revisión:</w:t>
          </w:r>
        </w:p>
      </w:tc>
      <w:tc>
        <w:tcPr>
          <w:tcW w:w="3684" w:type="dxa"/>
          <w:vAlign w:val="center"/>
          <w:hideMark/>
        </w:tcPr>
        <w:p w14:paraId="0ACDB4C9" w14:textId="68D967D0" w:rsidR="00365779" w:rsidRPr="000E6C00" w:rsidRDefault="00365779" w:rsidP="00591A1D">
          <w:pPr>
            <w:pStyle w:val="Encabezado"/>
            <w:rPr>
              <w:rFonts w:ascii="Palatino Linotype" w:hAnsi="Palatino Linotype"/>
              <w:sz w:val="22"/>
              <w:szCs w:val="22"/>
              <w:highlight w:val="green"/>
            </w:rPr>
          </w:pPr>
          <w:r w:rsidRPr="000E6C00">
            <w:rPr>
              <w:rFonts w:ascii="Palatino Linotype" w:hAnsi="Palatino Linotype" w:cs="Arial"/>
              <w:bCs/>
              <w:sz w:val="22"/>
              <w:szCs w:val="22"/>
              <w:lang w:eastAsia="es-MX"/>
            </w:rPr>
            <w:t>03623/INFOEM/IP/RR/2024</w:t>
          </w:r>
        </w:p>
      </w:tc>
    </w:tr>
    <w:tr w:rsidR="00365779" w:rsidRPr="000E6C00" w14:paraId="0AB7C776" w14:textId="77777777" w:rsidTr="000E6C00">
      <w:trPr>
        <w:trHeight w:val="242"/>
      </w:trPr>
      <w:tc>
        <w:tcPr>
          <w:tcW w:w="2977" w:type="dxa"/>
          <w:hideMark/>
        </w:tcPr>
        <w:p w14:paraId="798B5FF4" w14:textId="77777777" w:rsidR="00365779" w:rsidRPr="000E6C00" w:rsidRDefault="00365779" w:rsidP="00A67819">
          <w:pPr>
            <w:jc w:val="right"/>
            <w:rPr>
              <w:rFonts w:ascii="Palatino Linotype" w:hAnsi="Palatino Linotype"/>
              <w:b/>
              <w:sz w:val="22"/>
              <w:szCs w:val="22"/>
            </w:rPr>
          </w:pPr>
          <w:r w:rsidRPr="000E6C00">
            <w:rPr>
              <w:rFonts w:ascii="Palatino Linotype" w:hAnsi="Palatino Linotype"/>
              <w:b/>
              <w:sz w:val="22"/>
              <w:szCs w:val="22"/>
            </w:rPr>
            <w:t>Recurrente:</w:t>
          </w:r>
        </w:p>
      </w:tc>
      <w:tc>
        <w:tcPr>
          <w:tcW w:w="3684" w:type="dxa"/>
        </w:tcPr>
        <w:p w14:paraId="72ED0A79" w14:textId="77707977" w:rsidR="00365779" w:rsidRPr="000E6C00" w:rsidRDefault="00365779" w:rsidP="00B5153D">
          <w:pPr>
            <w:pStyle w:val="Encabezado"/>
            <w:tabs>
              <w:tab w:val="left" w:pos="521"/>
            </w:tabs>
            <w:rPr>
              <w:rFonts w:ascii="Palatino Linotype" w:hAnsi="Palatino Linotype"/>
              <w:sz w:val="22"/>
              <w:szCs w:val="22"/>
              <w:highlight w:val="green"/>
            </w:rPr>
          </w:pPr>
        </w:p>
      </w:tc>
    </w:tr>
    <w:tr w:rsidR="00365779" w:rsidRPr="000E6C00" w14:paraId="36334B37" w14:textId="77777777" w:rsidTr="000E6C00">
      <w:trPr>
        <w:trHeight w:val="342"/>
      </w:trPr>
      <w:tc>
        <w:tcPr>
          <w:tcW w:w="2977" w:type="dxa"/>
        </w:tcPr>
        <w:p w14:paraId="476BA4F3" w14:textId="77777777" w:rsidR="00365779" w:rsidRPr="000E6C00" w:rsidRDefault="00365779" w:rsidP="00A67819">
          <w:pPr>
            <w:jc w:val="right"/>
            <w:rPr>
              <w:rFonts w:ascii="Palatino Linotype" w:hAnsi="Palatino Linotype"/>
              <w:b/>
              <w:sz w:val="22"/>
              <w:szCs w:val="22"/>
            </w:rPr>
          </w:pPr>
          <w:r w:rsidRPr="000E6C00">
            <w:rPr>
              <w:rFonts w:ascii="Palatino Linotype" w:hAnsi="Palatino Linotype"/>
              <w:b/>
              <w:sz w:val="22"/>
              <w:szCs w:val="22"/>
            </w:rPr>
            <w:t>Sujeto Obligado:</w:t>
          </w:r>
        </w:p>
      </w:tc>
      <w:tc>
        <w:tcPr>
          <w:tcW w:w="3684" w:type="dxa"/>
          <w:vAlign w:val="center"/>
        </w:tcPr>
        <w:p w14:paraId="07A3E921" w14:textId="5E145C5C" w:rsidR="00365779" w:rsidRPr="000E6C00" w:rsidRDefault="00365779" w:rsidP="003441EF">
          <w:pPr>
            <w:pStyle w:val="Encabezado"/>
            <w:jc w:val="both"/>
            <w:rPr>
              <w:rFonts w:ascii="Palatino Linotype" w:hAnsi="Palatino Linotype"/>
              <w:sz w:val="22"/>
              <w:szCs w:val="22"/>
              <w:highlight w:val="green"/>
            </w:rPr>
          </w:pPr>
          <w:r w:rsidRPr="000E6C00">
            <w:rPr>
              <w:rFonts w:ascii="Palatino Linotype" w:hAnsi="Palatino Linotype"/>
              <w:sz w:val="22"/>
              <w:szCs w:val="22"/>
            </w:rPr>
            <w:t>Ayuntamiento de Tonatico</w:t>
          </w:r>
        </w:p>
      </w:tc>
    </w:tr>
    <w:tr w:rsidR="00365779" w:rsidRPr="000E6C00" w14:paraId="0C6AC9F5" w14:textId="77777777" w:rsidTr="000E6C00">
      <w:trPr>
        <w:trHeight w:val="342"/>
      </w:trPr>
      <w:tc>
        <w:tcPr>
          <w:tcW w:w="2977" w:type="dxa"/>
        </w:tcPr>
        <w:p w14:paraId="68D9479B" w14:textId="77777777" w:rsidR="00365779" w:rsidRPr="000E6C00" w:rsidRDefault="00365779" w:rsidP="00A67819">
          <w:pPr>
            <w:jc w:val="right"/>
            <w:rPr>
              <w:rFonts w:ascii="Palatino Linotype" w:hAnsi="Palatino Linotype"/>
              <w:b/>
              <w:sz w:val="22"/>
              <w:szCs w:val="22"/>
            </w:rPr>
          </w:pPr>
          <w:r w:rsidRPr="000E6C00">
            <w:rPr>
              <w:rFonts w:ascii="Palatino Linotype" w:hAnsi="Palatino Linotype"/>
              <w:b/>
              <w:sz w:val="22"/>
              <w:szCs w:val="22"/>
            </w:rPr>
            <w:t>Comisionada Ponente:</w:t>
          </w:r>
        </w:p>
      </w:tc>
      <w:tc>
        <w:tcPr>
          <w:tcW w:w="3684" w:type="dxa"/>
          <w:vAlign w:val="center"/>
        </w:tcPr>
        <w:p w14:paraId="729D0236" w14:textId="77777777" w:rsidR="00365779" w:rsidRPr="000E6C00" w:rsidRDefault="00365779" w:rsidP="00B5153D">
          <w:pPr>
            <w:pStyle w:val="Encabezado"/>
            <w:rPr>
              <w:rFonts w:ascii="Palatino Linotype" w:hAnsi="Palatino Linotype"/>
              <w:sz w:val="22"/>
              <w:szCs w:val="22"/>
            </w:rPr>
          </w:pPr>
          <w:r w:rsidRPr="000E6C00">
            <w:rPr>
              <w:rFonts w:ascii="Palatino Linotype" w:hAnsi="Palatino Linotype"/>
              <w:sz w:val="22"/>
              <w:szCs w:val="22"/>
            </w:rPr>
            <w:t>María del Rosario Mejía Ayala</w:t>
          </w:r>
        </w:p>
      </w:tc>
    </w:tr>
  </w:tbl>
  <w:p w14:paraId="77D264B0" w14:textId="77777777" w:rsidR="00365779" w:rsidRPr="00C222C0" w:rsidRDefault="008B0F87">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3.4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F33"/>
    <w:multiLevelType w:val="hybridMultilevel"/>
    <w:tmpl w:val="790E88DE"/>
    <w:lvl w:ilvl="0" w:tplc="2BDE35FE">
      <w:start w:val="1"/>
      <w:numFmt w:val="lowerLetter"/>
      <w:lvlText w:val="%1)"/>
      <w:lvlJc w:val="left"/>
      <w:pPr>
        <w:ind w:left="2148" w:hanging="360"/>
      </w:pPr>
      <w:rPr>
        <w:b w:val="0"/>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 w15:restartNumberingAfterBreak="0">
    <w:nsid w:val="057F1BDB"/>
    <w:multiLevelType w:val="multilevel"/>
    <w:tmpl w:val="8EDC21E4"/>
    <w:lvl w:ilvl="0">
      <w:start w:val="66"/>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A00438"/>
    <w:multiLevelType w:val="hybridMultilevel"/>
    <w:tmpl w:val="F7C6F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B1312A"/>
    <w:multiLevelType w:val="hybridMultilevel"/>
    <w:tmpl w:val="ADF8B5B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209069C2"/>
    <w:multiLevelType w:val="multilevel"/>
    <w:tmpl w:val="166A511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4317490"/>
    <w:multiLevelType w:val="hybridMultilevel"/>
    <w:tmpl w:val="8C3AF8E8"/>
    <w:lvl w:ilvl="0" w:tplc="96E8B0D4">
      <w:start w:val="1"/>
      <w:numFmt w:val="decimal"/>
      <w:lvlText w:val="%1."/>
      <w:lvlJc w:val="left"/>
      <w:pPr>
        <w:ind w:left="1211" w:hanging="360"/>
      </w:pPr>
      <w:rPr>
        <w:rFonts w:ascii="Palatino Linotype" w:hAnsi="Palatino Linotype" w:hint="default"/>
        <w:b/>
        <w:i w:val="0"/>
        <w:strike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ED313E"/>
    <w:multiLevelType w:val="hybridMultilevel"/>
    <w:tmpl w:val="5ECAD5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48397298"/>
    <w:multiLevelType w:val="hybridMultilevel"/>
    <w:tmpl w:val="E488F7C6"/>
    <w:lvl w:ilvl="0" w:tplc="080A0017">
      <w:start w:val="1"/>
      <w:numFmt w:val="lowerLetter"/>
      <w:lvlText w:val="%1)"/>
      <w:lvlJc w:val="left"/>
      <w:pPr>
        <w:ind w:left="2868" w:hanging="360"/>
      </w:pPr>
    </w:lvl>
    <w:lvl w:ilvl="1" w:tplc="080A0019" w:tentative="1">
      <w:start w:val="1"/>
      <w:numFmt w:val="lowerLetter"/>
      <w:lvlText w:val="%2."/>
      <w:lvlJc w:val="left"/>
      <w:pPr>
        <w:ind w:left="3588" w:hanging="360"/>
      </w:pPr>
    </w:lvl>
    <w:lvl w:ilvl="2" w:tplc="080A001B" w:tentative="1">
      <w:start w:val="1"/>
      <w:numFmt w:val="lowerRoman"/>
      <w:lvlText w:val="%3."/>
      <w:lvlJc w:val="right"/>
      <w:pPr>
        <w:ind w:left="4308" w:hanging="180"/>
      </w:pPr>
    </w:lvl>
    <w:lvl w:ilvl="3" w:tplc="080A000F" w:tentative="1">
      <w:start w:val="1"/>
      <w:numFmt w:val="decimal"/>
      <w:lvlText w:val="%4."/>
      <w:lvlJc w:val="left"/>
      <w:pPr>
        <w:ind w:left="5028" w:hanging="360"/>
      </w:pPr>
    </w:lvl>
    <w:lvl w:ilvl="4" w:tplc="080A0019" w:tentative="1">
      <w:start w:val="1"/>
      <w:numFmt w:val="lowerLetter"/>
      <w:lvlText w:val="%5."/>
      <w:lvlJc w:val="left"/>
      <w:pPr>
        <w:ind w:left="5748" w:hanging="360"/>
      </w:pPr>
    </w:lvl>
    <w:lvl w:ilvl="5" w:tplc="080A001B" w:tentative="1">
      <w:start w:val="1"/>
      <w:numFmt w:val="lowerRoman"/>
      <w:lvlText w:val="%6."/>
      <w:lvlJc w:val="right"/>
      <w:pPr>
        <w:ind w:left="6468" w:hanging="180"/>
      </w:pPr>
    </w:lvl>
    <w:lvl w:ilvl="6" w:tplc="080A000F" w:tentative="1">
      <w:start w:val="1"/>
      <w:numFmt w:val="decimal"/>
      <w:lvlText w:val="%7."/>
      <w:lvlJc w:val="left"/>
      <w:pPr>
        <w:ind w:left="7188" w:hanging="360"/>
      </w:pPr>
    </w:lvl>
    <w:lvl w:ilvl="7" w:tplc="080A0019" w:tentative="1">
      <w:start w:val="1"/>
      <w:numFmt w:val="lowerLetter"/>
      <w:lvlText w:val="%8."/>
      <w:lvlJc w:val="left"/>
      <w:pPr>
        <w:ind w:left="7908" w:hanging="360"/>
      </w:pPr>
    </w:lvl>
    <w:lvl w:ilvl="8" w:tplc="080A001B" w:tentative="1">
      <w:start w:val="1"/>
      <w:numFmt w:val="lowerRoman"/>
      <w:lvlText w:val="%9."/>
      <w:lvlJc w:val="right"/>
      <w:pPr>
        <w:ind w:left="8628" w:hanging="180"/>
      </w:pPr>
    </w:lvl>
  </w:abstractNum>
  <w:abstractNum w:abstractNumId="8" w15:restartNumberingAfterBreak="0">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9255A2"/>
    <w:multiLevelType w:val="hybridMultilevel"/>
    <w:tmpl w:val="E488F7C6"/>
    <w:lvl w:ilvl="0" w:tplc="080A0017">
      <w:start w:val="1"/>
      <w:numFmt w:val="lowerLetter"/>
      <w:lvlText w:val="%1)"/>
      <w:lvlJc w:val="left"/>
      <w:pPr>
        <w:ind w:left="2868" w:hanging="360"/>
      </w:pPr>
    </w:lvl>
    <w:lvl w:ilvl="1" w:tplc="080A0019" w:tentative="1">
      <w:start w:val="1"/>
      <w:numFmt w:val="lowerLetter"/>
      <w:lvlText w:val="%2."/>
      <w:lvlJc w:val="left"/>
      <w:pPr>
        <w:ind w:left="3588" w:hanging="360"/>
      </w:pPr>
    </w:lvl>
    <w:lvl w:ilvl="2" w:tplc="080A001B" w:tentative="1">
      <w:start w:val="1"/>
      <w:numFmt w:val="lowerRoman"/>
      <w:lvlText w:val="%3."/>
      <w:lvlJc w:val="right"/>
      <w:pPr>
        <w:ind w:left="4308" w:hanging="180"/>
      </w:pPr>
    </w:lvl>
    <w:lvl w:ilvl="3" w:tplc="080A000F" w:tentative="1">
      <w:start w:val="1"/>
      <w:numFmt w:val="decimal"/>
      <w:lvlText w:val="%4."/>
      <w:lvlJc w:val="left"/>
      <w:pPr>
        <w:ind w:left="5028" w:hanging="360"/>
      </w:pPr>
    </w:lvl>
    <w:lvl w:ilvl="4" w:tplc="080A0019" w:tentative="1">
      <w:start w:val="1"/>
      <w:numFmt w:val="lowerLetter"/>
      <w:lvlText w:val="%5."/>
      <w:lvlJc w:val="left"/>
      <w:pPr>
        <w:ind w:left="5748" w:hanging="360"/>
      </w:pPr>
    </w:lvl>
    <w:lvl w:ilvl="5" w:tplc="080A001B" w:tentative="1">
      <w:start w:val="1"/>
      <w:numFmt w:val="lowerRoman"/>
      <w:lvlText w:val="%6."/>
      <w:lvlJc w:val="right"/>
      <w:pPr>
        <w:ind w:left="6468" w:hanging="180"/>
      </w:pPr>
    </w:lvl>
    <w:lvl w:ilvl="6" w:tplc="080A000F" w:tentative="1">
      <w:start w:val="1"/>
      <w:numFmt w:val="decimal"/>
      <w:lvlText w:val="%7."/>
      <w:lvlJc w:val="left"/>
      <w:pPr>
        <w:ind w:left="7188" w:hanging="360"/>
      </w:pPr>
    </w:lvl>
    <w:lvl w:ilvl="7" w:tplc="080A0019" w:tentative="1">
      <w:start w:val="1"/>
      <w:numFmt w:val="lowerLetter"/>
      <w:lvlText w:val="%8."/>
      <w:lvlJc w:val="left"/>
      <w:pPr>
        <w:ind w:left="7908" w:hanging="360"/>
      </w:pPr>
    </w:lvl>
    <w:lvl w:ilvl="8" w:tplc="080A001B" w:tentative="1">
      <w:start w:val="1"/>
      <w:numFmt w:val="lowerRoman"/>
      <w:lvlText w:val="%9."/>
      <w:lvlJc w:val="right"/>
      <w:pPr>
        <w:ind w:left="8628" w:hanging="180"/>
      </w:pPr>
    </w:lvl>
  </w:abstractNum>
  <w:abstractNum w:abstractNumId="11" w15:restartNumberingAfterBreak="0">
    <w:nsid w:val="562F1B34"/>
    <w:multiLevelType w:val="hybridMultilevel"/>
    <w:tmpl w:val="4116522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2" w15:restartNumberingAfterBreak="0">
    <w:nsid w:val="57965300"/>
    <w:multiLevelType w:val="multilevel"/>
    <w:tmpl w:val="65C22EA4"/>
    <w:lvl w:ilvl="0">
      <w:start w:val="25"/>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2860794"/>
    <w:multiLevelType w:val="hybridMultilevel"/>
    <w:tmpl w:val="E488F7C6"/>
    <w:lvl w:ilvl="0" w:tplc="080A0017">
      <w:start w:val="1"/>
      <w:numFmt w:val="lowerLetter"/>
      <w:lvlText w:val="%1)"/>
      <w:lvlJc w:val="left"/>
      <w:pPr>
        <w:ind w:left="2868" w:hanging="360"/>
      </w:pPr>
    </w:lvl>
    <w:lvl w:ilvl="1" w:tplc="080A0019" w:tentative="1">
      <w:start w:val="1"/>
      <w:numFmt w:val="lowerLetter"/>
      <w:lvlText w:val="%2."/>
      <w:lvlJc w:val="left"/>
      <w:pPr>
        <w:ind w:left="3588" w:hanging="360"/>
      </w:pPr>
    </w:lvl>
    <w:lvl w:ilvl="2" w:tplc="080A001B" w:tentative="1">
      <w:start w:val="1"/>
      <w:numFmt w:val="lowerRoman"/>
      <w:lvlText w:val="%3."/>
      <w:lvlJc w:val="right"/>
      <w:pPr>
        <w:ind w:left="4308" w:hanging="180"/>
      </w:pPr>
    </w:lvl>
    <w:lvl w:ilvl="3" w:tplc="080A000F" w:tentative="1">
      <w:start w:val="1"/>
      <w:numFmt w:val="decimal"/>
      <w:lvlText w:val="%4."/>
      <w:lvlJc w:val="left"/>
      <w:pPr>
        <w:ind w:left="5028" w:hanging="360"/>
      </w:pPr>
    </w:lvl>
    <w:lvl w:ilvl="4" w:tplc="080A0019" w:tentative="1">
      <w:start w:val="1"/>
      <w:numFmt w:val="lowerLetter"/>
      <w:lvlText w:val="%5."/>
      <w:lvlJc w:val="left"/>
      <w:pPr>
        <w:ind w:left="5748" w:hanging="360"/>
      </w:pPr>
    </w:lvl>
    <w:lvl w:ilvl="5" w:tplc="080A001B" w:tentative="1">
      <w:start w:val="1"/>
      <w:numFmt w:val="lowerRoman"/>
      <w:lvlText w:val="%6."/>
      <w:lvlJc w:val="right"/>
      <w:pPr>
        <w:ind w:left="6468" w:hanging="180"/>
      </w:pPr>
    </w:lvl>
    <w:lvl w:ilvl="6" w:tplc="080A000F" w:tentative="1">
      <w:start w:val="1"/>
      <w:numFmt w:val="decimal"/>
      <w:lvlText w:val="%7."/>
      <w:lvlJc w:val="left"/>
      <w:pPr>
        <w:ind w:left="7188" w:hanging="360"/>
      </w:pPr>
    </w:lvl>
    <w:lvl w:ilvl="7" w:tplc="080A0019" w:tentative="1">
      <w:start w:val="1"/>
      <w:numFmt w:val="lowerLetter"/>
      <w:lvlText w:val="%8."/>
      <w:lvlJc w:val="left"/>
      <w:pPr>
        <w:ind w:left="7908" w:hanging="360"/>
      </w:pPr>
    </w:lvl>
    <w:lvl w:ilvl="8" w:tplc="080A001B" w:tentative="1">
      <w:start w:val="1"/>
      <w:numFmt w:val="lowerRoman"/>
      <w:lvlText w:val="%9."/>
      <w:lvlJc w:val="right"/>
      <w:pPr>
        <w:ind w:left="8628" w:hanging="180"/>
      </w:pPr>
    </w:lvl>
  </w:abstractNum>
  <w:abstractNum w:abstractNumId="14" w15:restartNumberingAfterBreak="0">
    <w:nsid w:val="715A5D46"/>
    <w:multiLevelType w:val="hybridMultilevel"/>
    <w:tmpl w:val="E488F7C6"/>
    <w:lvl w:ilvl="0" w:tplc="080A0017">
      <w:start w:val="1"/>
      <w:numFmt w:val="lowerLetter"/>
      <w:lvlText w:val="%1)"/>
      <w:lvlJc w:val="left"/>
      <w:pPr>
        <w:ind w:left="2868" w:hanging="360"/>
      </w:pPr>
    </w:lvl>
    <w:lvl w:ilvl="1" w:tplc="080A0019" w:tentative="1">
      <w:start w:val="1"/>
      <w:numFmt w:val="lowerLetter"/>
      <w:lvlText w:val="%2."/>
      <w:lvlJc w:val="left"/>
      <w:pPr>
        <w:ind w:left="3588" w:hanging="360"/>
      </w:pPr>
    </w:lvl>
    <w:lvl w:ilvl="2" w:tplc="080A001B" w:tentative="1">
      <w:start w:val="1"/>
      <w:numFmt w:val="lowerRoman"/>
      <w:lvlText w:val="%3."/>
      <w:lvlJc w:val="right"/>
      <w:pPr>
        <w:ind w:left="4308" w:hanging="180"/>
      </w:pPr>
    </w:lvl>
    <w:lvl w:ilvl="3" w:tplc="080A000F" w:tentative="1">
      <w:start w:val="1"/>
      <w:numFmt w:val="decimal"/>
      <w:lvlText w:val="%4."/>
      <w:lvlJc w:val="left"/>
      <w:pPr>
        <w:ind w:left="5028" w:hanging="360"/>
      </w:pPr>
    </w:lvl>
    <w:lvl w:ilvl="4" w:tplc="080A0019" w:tentative="1">
      <w:start w:val="1"/>
      <w:numFmt w:val="lowerLetter"/>
      <w:lvlText w:val="%5."/>
      <w:lvlJc w:val="left"/>
      <w:pPr>
        <w:ind w:left="5748" w:hanging="360"/>
      </w:pPr>
    </w:lvl>
    <w:lvl w:ilvl="5" w:tplc="080A001B" w:tentative="1">
      <w:start w:val="1"/>
      <w:numFmt w:val="lowerRoman"/>
      <w:lvlText w:val="%6."/>
      <w:lvlJc w:val="right"/>
      <w:pPr>
        <w:ind w:left="6468" w:hanging="180"/>
      </w:pPr>
    </w:lvl>
    <w:lvl w:ilvl="6" w:tplc="080A000F" w:tentative="1">
      <w:start w:val="1"/>
      <w:numFmt w:val="decimal"/>
      <w:lvlText w:val="%7."/>
      <w:lvlJc w:val="left"/>
      <w:pPr>
        <w:ind w:left="7188" w:hanging="360"/>
      </w:pPr>
    </w:lvl>
    <w:lvl w:ilvl="7" w:tplc="080A0019" w:tentative="1">
      <w:start w:val="1"/>
      <w:numFmt w:val="lowerLetter"/>
      <w:lvlText w:val="%8."/>
      <w:lvlJc w:val="left"/>
      <w:pPr>
        <w:ind w:left="7908" w:hanging="360"/>
      </w:pPr>
    </w:lvl>
    <w:lvl w:ilvl="8" w:tplc="080A001B" w:tentative="1">
      <w:start w:val="1"/>
      <w:numFmt w:val="lowerRoman"/>
      <w:lvlText w:val="%9."/>
      <w:lvlJc w:val="right"/>
      <w:pPr>
        <w:ind w:left="8628" w:hanging="180"/>
      </w:pPr>
    </w:lvl>
  </w:abstractNum>
  <w:abstractNum w:abstractNumId="15" w15:restartNumberingAfterBreak="0">
    <w:nsid w:val="71EB0D53"/>
    <w:multiLevelType w:val="hybridMultilevel"/>
    <w:tmpl w:val="CA7469F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5"/>
  </w:num>
  <w:num w:numId="2">
    <w:abstractNumId w:val="16"/>
  </w:num>
  <w:num w:numId="3">
    <w:abstractNumId w:val="17"/>
  </w:num>
  <w:num w:numId="4">
    <w:abstractNumId w:val="11"/>
  </w:num>
  <w:num w:numId="5">
    <w:abstractNumId w:val="9"/>
  </w:num>
  <w:num w:numId="6">
    <w:abstractNumId w:val="6"/>
  </w:num>
  <w:num w:numId="7">
    <w:abstractNumId w:val="15"/>
  </w:num>
  <w:num w:numId="8">
    <w:abstractNumId w:val="3"/>
  </w:num>
  <w:num w:numId="9">
    <w:abstractNumId w:val="0"/>
  </w:num>
  <w:num w:numId="10">
    <w:abstractNumId w:val="2"/>
  </w:num>
  <w:num w:numId="11">
    <w:abstractNumId w:val="10"/>
  </w:num>
  <w:num w:numId="12">
    <w:abstractNumId w:val="14"/>
  </w:num>
  <w:num w:numId="13">
    <w:abstractNumId w:val="7"/>
  </w:num>
  <w:num w:numId="14">
    <w:abstractNumId w:val="13"/>
  </w:num>
  <w:num w:numId="15">
    <w:abstractNumId w:val="12"/>
  </w:num>
  <w:num w:numId="16">
    <w:abstractNumId w:val="8"/>
  </w:num>
  <w:num w:numId="17">
    <w:abstractNumId w:val="4"/>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0A50"/>
    <w:rsid w:val="00006CA3"/>
    <w:rsid w:val="00010A78"/>
    <w:rsid w:val="00011A6E"/>
    <w:rsid w:val="0001530D"/>
    <w:rsid w:val="00016C8F"/>
    <w:rsid w:val="00021171"/>
    <w:rsid w:val="00022F58"/>
    <w:rsid w:val="0002519D"/>
    <w:rsid w:val="00035296"/>
    <w:rsid w:val="000528F6"/>
    <w:rsid w:val="00052F1C"/>
    <w:rsid w:val="000624A9"/>
    <w:rsid w:val="00064325"/>
    <w:rsid w:val="00066953"/>
    <w:rsid w:val="00066B5D"/>
    <w:rsid w:val="00080F72"/>
    <w:rsid w:val="00092259"/>
    <w:rsid w:val="00095C10"/>
    <w:rsid w:val="000A355D"/>
    <w:rsid w:val="000A680B"/>
    <w:rsid w:val="000A73E5"/>
    <w:rsid w:val="000B03F3"/>
    <w:rsid w:val="000B40E2"/>
    <w:rsid w:val="000B508E"/>
    <w:rsid w:val="000B68CA"/>
    <w:rsid w:val="000B736D"/>
    <w:rsid w:val="000C3B43"/>
    <w:rsid w:val="000D0EEC"/>
    <w:rsid w:val="000D2DAF"/>
    <w:rsid w:val="000D662C"/>
    <w:rsid w:val="000D6692"/>
    <w:rsid w:val="000E6C00"/>
    <w:rsid w:val="000E7A35"/>
    <w:rsid w:val="000F29F0"/>
    <w:rsid w:val="000F78C3"/>
    <w:rsid w:val="00105F45"/>
    <w:rsid w:val="001108CF"/>
    <w:rsid w:val="001125D8"/>
    <w:rsid w:val="00113410"/>
    <w:rsid w:val="00117DAF"/>
    <w:rsid w:val="00133699"/>
    <w:rsid w:val="00143D96"/>
    <w:rsid w:val="00143E53"/>
    <w:rsid w:val="0015261A"/>
    <w:rsid w:val="001679EE"/>
    <w:rsid w:val="00171434"/>
    <w:rsid w:val="00177927"/>
    <w:rsid w:val="001803B5"/>
    <w:rsid w:val="00180E07"/>
    <w:rsid w:val="00182B17"/>
    <w:rsid w:val="0018393D"/>
    <w:rsid w:val="00183D6C"/>
    <w:rsid w:val="00184FA5"/>
    <w:rsid w:val="00185108"/>
    <w:rsid w:val="00190A15"/>
    <w:rsid w:val="001969FD"/>
    <w:rsid w:val="001A00BF"/>
    <w:rsid w:val="001A1023"/>
    <w:rsid w:val="001A35A9"/>
    <w:rsid w:val="001A3CF8"/>
    <w:rsid w:val="001A59F2"/>
    <w:rsid w:val="001B24AC"/>
    <w:rsid w:val="001C1027"/>
    <w:rsid w:val="001C323F"/>
    <w:rsid w:val="001C4F2C"/>
    <w:rsid w:val="001D16CF"/>
    <w:rsid w:val="001D30E4"/>
    <w:rsid w:val="001E1D7E"/>
    <w:rsid w:val="001E27D8"/>
    <w:rsid w:val="001E7732"/>
    <w:rsid w:val="001F082A"/>
    <w:rsid w:val="001F3DF0"/>
    <w:rsid w:val="001F49E5"/>
    <w:rsid w:val="001F6E6C"/>
    <w:rsid w:val="0020427D"/>
    <w:rsid w:val="00214AE3"/>
    <w:rsid w:val="00217A91"/>
    <w:rsid w:val="00221C4F"/>
    <w:rsid w:val="00222293"/>
    <w:rsid w:val="0022467E"/>
    <w:rsid w:val="00244A02"/>
    <w:rsid w:val="002525BC"/>
    <w:rsid w:val="002539BD"/>
    <w:rsid w:val="002576CD"/>
    <w:rsid w:val="00262C1E"/>
    <w:rsid w:val="00264692"/>
    <w:rsid w:val="00270BB6"/>
    <w:rsid w:val="00272DF2"/>
    <w:rsid w:val="002754EE"/>
    <w:rsid w:val="002765D6"/>
    <w:rsid w:val="0028050D"/>
    <w:rsid w:val="00282598"/>
    <w:rsid w:val="00282972"/>
    <w:rsid w:val="002847CD"/>
    <w:rsid w:val="00286A1C"/>
    <w:rsid w:val="00287C0B"/>
    <w:rsid w:val="00292ACC"/>
    <w:rsid w:val="002941DB"/>
    <w:rsid w:val="002943FC"/>
    <w:rsid w:val="00294819"/>
    <w:rsid w:val="002A1DCF"/>
    <w:rsid w:val="002A6023"/>
    <w:rsid w:val="002B540C"/>
    <w:rsid w:val="002D013E"/>
    <w:rsid w:val="002D0E22"/>
    <w:rsid w:val="002D2B50"/>
    <w:rsid w:val="002D31DB"/>
    <w:rsid w:val="002D4D4B"/>
    <w:rsid w:val="002E1B83"/>
    <w:rsid w:val="002E36F7"/>
    <w:rsid w:val="002E5E27"/>
    <w:rsid w:val="00307B0F"/>
    <w:rsid w:val="00332ADE"/>
    <w:rsid w:val="0033379D"/>
    <w:rsid w:val="0033706D"/>
    <w:rsid w:val="003437C0"/>
    <w:rsid w:val="003441EF"/>
    <w:rsid w:val="00345412"/>
    <w:rsid w:val="00354B8C"/>
    <w:rsid w:val="00361600"/>
    <w:rsid w:val="00365779"/>
    <w:rsid w:val="00367706"/>
    <w:rsid w:val="00367BA6"/>
    <w:rsid w:val="0039065B"/>
    <w:rsid w:val="00390AE3"/>
    <w:rsid w:val="003943E7"/>
    <w:rsid w:val="003A6A0F"/>
    <w:rsid w:val="003B3A3A"/>
    <w:rsid w:val="003B6FE5"/>
    <w:rsid w:val="003C236F"/>
    <w:rsid w:val="003C4F57"/>
    <w:rsid w:val="003D208B"/>
    <w:rsid w:val="003D26D9"/>
    <w:rsid w:val="003D7FD3"/>
    <w:rsid w:val="003E27F6"/>
    <w:rsid w:val="003E285F"/>
    <w:rsid w:val="003E36C7"/>
    <w:rsid w:val="003E394B"/>
    <w:rsid w:val="003E5D85"/>
    <w:rsid w:val="003E76A0"/>
    <w:rsid w:val="003F005E"/>
    <w:rsid w:val="003F0E12"/>
    <w:rsid w:val="003F5BA6"/>
    <w:rsid w:val="0040174A"/>
    <w:rsid w:val="00405EFA"/>
    <w:rsid w:val="004076E4"/>
    <w:rsid w:val="00411AE5"/>
    <w:rsid w:val="00417906"/>
    <w:rsid w:val="004278C7"/>
    <w:rsid w:val="00432766"/>
    <w:rsid w:val="00433240"/>
    <w:rsid w:val="00437A3C"/>
    <w:rsid w:val="0044203A"/>
    <w:rsid w:val="0044341A"/>
    <w:rsid w:val="004434D6"/>
    <w:rsid w:val="00444EA2"/>
    <w:rsid w:val="004462FA"/>
    <w:rsid w:val="00453B42"/>
    <w:rsid w:val="004646D1"/>
    <w:rsid w:val="004675A5"/>
    <w:rsid w:val="00470EDD"/>
    <w:rsid w:val="0047414D"/>
    <w:rsid w:val="004766E8"/>
    <w:rsid w:val="00487E5F"/>
    <w:rsid w:val="00490C78"/>
    <w:rsid w:val="00493B9D"/>
    <w:rsid w:val="004968BD"/>
    <w:rsid w:val="004B07FE"/>
    <w:rsid w:val="004B65C0"/>
    <w:rsid w:val="004B6B0A"/>
    <w:rsid w:val="004C1954"/>
    <w:rsid w:val="004C4727"/>
    <w:rsid w:val="004C6253"/>
    <w:rsid w:val="004C67A5"/>
    <w:rsid w:val="004D1B9C"/>
    <w:rsid w:val="004D3CDC"/>
    <w:rsid w:val="004E1954"/>
    <w:rsid w:val="004E1E5B"/>
    <w:rsid w:val="004E2598"/>
    <w:rsid w:val="004F003E"/>
    <w:rsid w:val="004F46DD"/>
    <w:rsid w:val="00512932"/>
    <w:rsid w:val="00522188"/>
    <w:rsid w:val="00522F39"/>
    <w:rsid w:val="00524086"/>
    <w:rsid w:val="0052476C"/>
    <w:rsid w:val="005257D4"/>
    <w:rsid w:val="00527700"/>
    <w:rsid w:val="00535787"/>
    <w:rsid w:val="00535BA7"/>
    <w:rsid w:val="00537651"/>
    <w:rsid w:val="0054474D"/>
    <w:rsid w:val="00546476"/>
    <w:rsid w:val="00546B8A"/>
    <w:rsid w:val="00565F09"/>
    <w:rsid w:val="0056794E"/>
    <w:rsid w:val="00570E37"/>
    <w:rsid w:val="00570FE3"/>
    <w:rsid w:val="00573780"/>
    <w:rsid w:val="005751E9"/>
    <w:rsid w:val="00582158"/>
    <w:rsid w:val="00585C34"/>
    <w:rsid w:val="0059138A"/>
    <w:rsid w:val="00591A1D"/>
    <w:rsid w:val="005A0055"/>
    <w:rsid w:val="005A03E8"/>
    <w:rsid w:val="005A3D2F"/>
    <w:rsid w:val="005A71D1"/>
    <w:rsid w:val="005B0B59"/>
    <w:rsid w:val="005B1FC5"/>
    <w:rsid w:val="005B6F71"/>
    <w:rsid w:val="005C39B1"/>
    <w:rsid w:val="005C45CF"/>
    <w:rsid w:val="005C718A"/>
    <w:rsid w:val="005D46EB"/>
    <w:rsid w:val="005D63E1"/>
    <w:rsid w:val="005E6002"/>
    <w:rsid w:val="005F12FE"/>
    <w:rsid w:val="005F7705"/>
    <w:rsid w:val="0060029F"/>
    <w:rsid w:val="00602DF1"/>
    <w:rsid w:val="00611654"/>
    <w:rsid w:val="00611720"/>
    <w:rsid w:val="006126FA"/>
    <w:rsid w:val="00620054"/>
    <w:rsid w:val="00622C45"/>
    <w:rsid w:val="006245B7"/>
    <w:rsid w:val="00625702"/>
    <w:rsid w:val="00626E5B"/>
    <w:rsid w:val="006317AD"/>
    <w:rsid w:val="00634D06"/>
    <w:rsid w:val="00636277"/>
    <w:rsid w:val="006373D0"/>
    <w:rsid w:val="00644735"/>
    <w:rsid w:val="00653DA5"/>
    <w:rsid w:val="0065442B"/>
    <w:rsid w:val="006603F1"/>
    <w:rsid w:val="00660FF8"/>
    <w:rsid w:val="00663920"/>
    <w:rsid w:val="00670DFC"/>
    <w:rsid w:val="0067244C"/>
    <w:rsid w:val="006745A3"/>
    <w:rsid w:val="006754E6"/>
    <w:rsid w:val="006839E0"/>
    <w:rsid w:val="00693E7C"/>
    <w:rsid w:val="006977CD"/>
    <w:rsid w:val="006A4A7A"/>
    <w:rsid w:val="006B00B6"/>
    <w:rsid w:val="006B1D75"/>
    <w:rsid w:val="006B3F04"/>
    <w:rsid w:val="006B4B85"/>
    <w:rsid w:val="006B4DCB"/>
    <w:rsid w:val="006B6C7B"/>
    <w:rsid w:val="006B70B1"/>
    <w:rsid w:val="006C3C90"/>
    <w:rsid w:val="006C5CEF"/>
    <w:rsid w:val="006C5DB2"/>
    <w:rsid w:val="006C6CD6"/>
    <w:rsid w:val="006C785F"/>
    <w:rsid w:val="006D300E"/>
    <w:rsid w:val="006D5102"/>
    <w:rsid w:val="006E2483"/>
    <w:rsid w:val="006E285D"/>
    <w:rsid w:val="006E6FFC"/>
    <w:rsid w:val="006E76C7"/>
    <w:rsid w:val="006F344F"/>
    <w:rsid w:val="006F5212"/>
    <w:rsid w:val="006F6E49"/>
    <w:rsid w:val="00715D90"/>
    <w:rsid w:val="00717C57"/>
    <w:rsid w:val="00722086"/>
    <w:rsid w:val="007257D0"/>
    <w:rsid w:val="00727550"/>
    <w:rsid w:val="00732913"/>
    <w:rsid w:val="0074082A"/>
    <w:rsid w:val="007416B5"/>
    <w:rsid w:val="00743516"/>
    <w:rsid w:val="0074431C"/>
    <w:rsid w:val="00746AD6"/>
    <w:rsid w:val="00750429"/>
    <w:rsid w:val="007505E5"/>
    <w:rsid w:val="0075496E"/>
    <w:rsid w:val="007563F2"/>
    <w:rsid w:val="00762B80"/>
    <w:rsid w:val="00762CBE"/>
    <w:rsid w:val="00770C69"/>
    <w:rsid w:val="00774D9C"/>
    <w:rsid w:val="007808F3"/>
    <w:rsid w:val="007832F4"/>
    <w:rsid w:val="00784457"/>
    <w:rsid w:val="00785754"/>
    <w:rsid w:val="00790E1F"/>
    <w:rsid w:val="007A253D"/>
    <w:rsid w:val="007B21AE"/>
    <w:rsid w:val="007B6DF7"/>
    <w:rsid w:val="007B79B8"/>
    <w:rsid w:val="007C0931"/>
    <w:rsid w:val="007C50BE"/>
    <w:rsid w:val="007C6FC5"/>
    <w:rsid w:val="007D0EA7"/>
    <w:rsid w:val="007D30F7"/>
    <w:rsid w:val="007E0F24"/>
    <w:rsid w:val="007F546A"/>
    <w:rsid w:val="007F546D"/>
    <w:rsid w:val="007F5E98"/>
    <w:rsid w:val="007F683A"/>
    <w:rsid w:val="0080043D"/>
    <w:rsid w:val="00806454"/>
    <w:rsid w:val="00807FE9"/>
    <w:rsid w:val="00826177"/>
    <w:rsid w:val="00830DA6"/>
    <w:rsid w:val="00834796"/>
    <w:rsid w:val="008377B7"/>
    <w:rsid w:val="0084030D"/>
    <w:rsid w:val="00844CA2"/>
    <w:rsid w:val="008528AE"/>
    <w:rsid w:val="00852DB7"/>
    <w:rsid w:val="0086109B"/>
    <w:rsid w:val="0086350E"/>
    <w:rsid w:val="00863D82"/>
    <w:rsid w:val="00866A8C"/>
    <w:rsid w:val="00877BDD"/>
    <w:rsid w:val="00892536"/>
    <w:rsid w:val="00893F39"/>
    <w:rsid w:val="00897A4C"/>
    <w:rsid w:val="008A7701"/>
    <w:rsid w:val="008B0F87"/>
    <w:rsid w:val="008B1474"/>
    <w:rsid w:val="008B471B"/>
    <w:rsid w:val="008B4DFF"/>
    <w:rsid w:val="008B544D"/>
    <w:rsid w:val="008C27AB"/>
    <w:rsid w:val="008C3EE4"/>
    <w:rsid w:val="008C7D5B"/>
    <w:rsid w:val="008D0C9E"/>
    <w:rsid w:val="008D47B5"/>
    <w:rsid w:val="008D497C"/>
    <w:rsid w:val="008E52E6"/>
    <w:rsid w:val="008E5984"/>
    <w:rsid w:val="008E5CCE"/>
    <w:rsid w:val="008F0BCD"/>
    <w:rsid w:val="008F49CC"/>
    <w:rsid w:val="008F6212"/>
    <w:rsid w:val="008F77B5"/>
    <w:rsid w:val="00900BB0"/>
    <w:rsid w:val="009039B0"/>
    <w:rsid w:val="00920BB7"/>
    <w:rsid w:val="00923C80"/>
    <w:rsid w:val="00923E55"/>
    <w:rsid w:val="00927755"/>
    <w:rsid w:val="00927AE2"/>
    <w:rsid w:val="009304C1"/>
    <w:rsid w:val="00931CB9"/>
    <w:rsid w:val="009330EC"/>
    <w:rsid w:val="00935076"/>
    <w:rsid w:val="00937641"/>
    <w:rsid w:val="00942616"/>
    <w:rsid w:val="00942EE6"/>
    <w:rsid w:val="00943722"/>
    <w:rsid w:val="009448B7"/>
    <w:rsid w:val="00946074"/>
    <w:rsid w:val="00950737"/>
    <w:rsid w:val="00952475"/>
    <w:rsid w:val="0096716A"/>
    <w:rsid w:val="00977910"/>
    <w:rsid w:val="00981A4D"/>
    <w:rsid w:val="00984180"/>
    <w:rsid w:val="0098690D"/>
    <w:rsid w:val="00991AE3"/>
    <w:rsid w:val="00992111"/>
    <w:rsid w:val="009A05DD"/>
    <w:rsid w:val="009A2A93"/>
    <w:rsid w:val="009A38D8"/>
    <w:rsid w:val="009B79E4"/>
    <w:rsid w:val="009C73AA"/>
    <w:rsid w:val="009D2E60"/>
    <w:rsid w:val="009D2EA8"/>
    <w:rsid w:val="009D694F"/>
    <w:rsid w:val="009E06E4"/>
    <w:rsid w:val="009E340C"/>
    <w:rsid w:val="009E4D74"/>
    <w:rsid w:val="009E4FEA"/>
    <w:rsid w:val="009E6CAC"/>
    <w:rsid w:val="009F4451"/>
    <w:rsid w:val="009F6C1D"/>
    <w:rsid w:val="009F7CC7"/>
    <w:rsid w:val="00A05EF0"/>
    <w:rsid w:val="00A123A8"/>
    <w:rsid w:val="00A13C20"/>
    <w:rsid w:val="00A160CB"/>
    <w:rsid w:val="00A202AC"/>
    <w:rsid w:val="00A22DFF"/>
    <w:rsid w:val="00A23C77"/>
    <w:rsid w:val="00A25B4E"/>
    <w:rsid w:val="00A265FB"/>
    <w:rsid w:val="00A47263"/>
    <w:rsid w:val="00A5352D"/>
    <w:rsid w:val="00A5604F"/>
    <w:rsid w:val="00A60A8C"/>
    <w:rsid w:val="00A6168B"/>
    <w:rsid w:val="00A67819"/>
    <w:rsid w:val="00A727B4"/>
    <w:rsid w:val="00A731FE"/>
    <w:rsid w:val="00A73883"/>
    <w:rsid w:val="00A742BF"/>
    <w:rsid w:val="00A755BE"/>
    <w:rsid w:val="00A80540"/>
    <w:rsid w:val="00A81594"/>
    <w:rsid w:val="00A81EAE"/>
    <w:rsid w:val="00A84106"/>
    <w:rsid w:val="00A92D04"/>
    <w:rsid w:val="00A92D05"/>
    <w:rsid w:val="00A96419"/>
    <w:rsid w:val="00AA1219"/>
    <w:rsid w:val="00AA409D"/>
    <w:rsid w:val="00AA7781"/>
    <w:rsid w:val="00AB4A23"/>
    <w:rsid w:val="00AC0995"/>
    <w:rsid w:val="00AC2734"/>
    <w:rsid w:val="00AD1AEA"/>
    <w:rsid w:val="00AD44A3"/>
    <w:rsid w:val="00AE6937"/>
    <w:rsid w:val="00AF6678"/>
    <w:rsid w:val="00B01B07"/>
    <w:rsid w:val="00B03CCE"/>
    <w:rsid w:val="00B04153"/>
    <w:rsid w:val="00B045C9"/>
    <w:rsid w:val="00B04660"/>
    <w:rsid w:val="00B057E1"/>
    <w:rsid w:val="00B1000C"/>
    <w:rsid w:val="00B1508E"/>
    <w:rsid w:val="00B2050B"/>
    <w:rsid w:val="00B22B13"/>
    <w:rsid w:val="00B24F06"/>
    <w:rsid w:val="00B354B4"/>
    <w:rsid w:val="00B420E2"/>
    <w:rsid w:val="00B461E4"/>
    <w:rsid w:val="00B5153D"/>
    <w:rsid w:val="00B6602D"/>
    <w:rsid w:val="00B74003"/>
    <w:rsid w:val="00B74CC6"/>
    <w:rsid w:val="00B822BC"/>
    <w:rsid w:val="00B9030F"/>
    <w:rsid w:val="00B96015"/>
    <w:rsid w:val="00BA2C89"/>
    <w:rsid w:val="00BA4609"/>
    <w:rsid w:val="00BA502E"/>
    <w:rsid w:val="00BA5116"/>
    <w:rsid w:val="00BB16C7"/>
    <w:rsid w:val="00BB4A9D"/>
    <w:rsid w:val="00BC1A99"/>
    <w:rsid w:val="00BC237C"/>
    <w:rsid w:val="00BC6E7B"/>
    <w:rsid w:val="00BE2C1E"/>
    <w:rsid w:val="00BE33D8"/>
    <w:rsid w:val="00BE4984"/>
    <w:rsid w:val="00BE7209"/>
    <w:rsid w:val="00BE7FFC"/>
    <w:rsid w:val="00BF0DA0"/>
    <w:rsid w:val="00BF19C9"/>
    <w:rsid w:val="00BF69A7"/>
    <w:rsid w:val="00C004B4"/>
    <w:rsid w:val="00C104FD"/>
    <w:rsid w:val="00C10673"/>
    <w:rsid w:val="00C1577D"/>
    <w:rsid w:val="00C16196"/>
    <w:rsid w:val="00C24AB2"/>
    <w:rsid w:val="00C259CE"/>
    <w:rsid w:val="00C30E79"/>
    <w:rsid w:val="00C31918"/>
    <w:rsid w:val="00C32E52"/>
    <w:rsid w:val="00C363EF"/>
    <w:rsid w:val="00C4276E"/>
    <w:rsid w:val="00C43CC5"/>
    <w:rsid w:val="00C45AE9"/>
    <w:rsid w:val="00C479BF"/>
    <w:rsid w:val="00C51F39"/>
    <w:rsid w:val="00C714FA"/>
    <w:rsid w:val="00C71865"/>
    <w:rsid w:val="00C732F7"/>
    <w:rsid w:val="00C7564F"/>
    <w:rsid w:val="00C81EAA"/>
    <w:rsid w:val="00C846C0"/>
    <w:rsid w:val="00C84893"/>
    <w:rsid w:val="00C92688"/>
    <w:rsid w:val="00C9758E"/>
    <w:rsid w:val="00C97D6F"/>
    <w:rsid w:val="00C97E21"/>
    <w:rsid w:val="00CA1342"/>
    <w:rsid w:val="00CA3460"/>
    <w:rsid w:val="00CA5789"/>
    <w:rsid w:val="00CB1015"/>
    <w:rsid w:val="00CB343E"/>
    <w:rsid w:val="00CB3AAC"/>
    <w:rsid w:val="00CC00E1"/>
    <w:rsid w:val="00CC1807"/>
    <w:rsid w:val="00CC4F83"/>
    <w:rsid w:val="00CC5588"/>
    <w:rsid w:val="00CC56ED"/>
    <w:rsid w:val="00CC57A5"/>
    <w:rsid w:val="00CD40B6"/>
    <w:rsid w:val="00CD5D1F"/>
    <w:rsid w:val="00CE2BA0"/>
    <w:rsid w:val="00CE5B3D"/>
    <w:rsid w:val="00CE70F5"/>
    <w:rsid w:val="00CF6FE8"/>
    <w:rsid w:val="00D00D74"/>
    <w:rsid w:val="00D02172"/>
    <w:rsid w:val="00D059D3"/>
    <w:rsid w:val="00D05A0E"/>
    <w:rsid w:val="00D07590"/>
    <w:rsid w:val="00D1406F"/>
    <w:rsid w:val="00D20111"/>
    <w:rsid w:val="00D22BA7"/>
    <w:rsid w:val="00D23459"/>
    <w:rsid w:val="00D24420"/>
    <w:rsid w:val="00D247C1"/>
    <w:rsid w:val="00D35FF2"/>
    <w:rsid w:val="00D45631"/>
    <w:rsid w:val="00D50ED0"/>
    <w:rsid w:val="00D53AE3"/>
    <w:rsid w:val="00D6718A"/>
    <w:rsid w:val="00D71658"/>
    <w:rsid w:val="00D725A5"/>
    <w:rsid w:val="00D7279B"/>
    <w:rsid w:val="00D73A87"/>
    <w:rsid w:val="00D75E8E"/>
    <w:rsid w:val="00D77A40"/>
    <w:rsid w:val="00D806CA"/>
    <w:rsid w:val="00D86523"/>
    <w:rsid w:val="00D86CDA"/>
    <w:rsid w:val="00D9050B"/>
    <w:rsid w:val="00D95981"/>
    <w:rsid w:val="00D95BFC"/>
    <w:rsid w:val="00D97091"/>
    <w:rsid w:val="00DA0965"/>
    <w:rsid w:val="00DA1C71"/>
    <w:rsid w:val="00DA2780"/>
    <w:rsid w:val="00DA631F"/>
    <w:rsid w:val="00DB0F2B"/>
    <w:rsid w:val="00DB4ED1"/>
    <w:rsid w:val="00DC3CF4"/>
    <w:rsid w:val="00DC54CB"/>
    <w:rsid w:val="00DC5EC2"/>
    <w:rsid w:val="00DC7B18"/>
    <w:rsid w:val="00DD6140"/>
    <w:rsid w:val="00DD6C9D"/>
    <w:rsid w:val="00DF3518"/>
    <w:rsid w:val="00E00DA6"/>
    <w:rsid w:val="00E05D64"/>
    <w:rsid w:val="00E06F7D"/>
    <w:rsid w:val="00E1002C"/>
    <w:rsid w:val="00E120A9"/>
    <w:rsid w:val="00E14ED2"/>
    <w:rsid w:val="00E279A5"/>
    <w:rsid w:val="00E34E1B"/>
    <w:rsid w:val="00E374E1"/>
    <w:rsid w:val="00E43DBB"/>
    <w:rsid w:val="00E53DB3"/>
    <w:rsid w:val="00E57AED"/>
    <w:rsid w:val="00E620F7"/>
    <w:rsid w:val="00E626A4"/>
    <w:rsid w:val="00E650F6"/>
    <w:rsid w:val="00E6589E"/>
    <w:rsid w:val="00E658B9"/>
    <w:rsid w:val="00E72313"/>
    <w:rsid w:val="00E73D2A"/>
    <w:rsid w:val="00E81310"/>
    <w:rsid w:val="00E82518"/>
    <w:rsid w:val="00E838E2"/>
    <w:rsid w:val="00E84FB9"/>
    <w:rsid w:val="00E853F0"/>
    <w:rsid w:val="00E87210"/>
    <w:rsid w:val="00E91E53"/>
    <w:rsid w:val="00E9244F"/>
    <w:rsid w:val="00E92718"/>
    <w:rsid w:val="00E929D5"/>
    <w:rsid w:val="00E946F0"/>
    <w:rsid w:val="00E94D77"/>
    <w:rsid w:val="00E9519A"/>
    <w:rsid w:val="00E96B5C"/>
    <w:rsid w:val="00E9762F"/>
    <w:rsid w:val="00EA013A"/>
    <w:rsid w:val="00EA2AD2"/>
    <w:rsid w:val="00EA3F25"/>
    <w:rsid w:val="00EA56AD"/>
    <w:rsid w:val="00EB336A"/>
    <w:rsid w:val="00EB377D"/>
    <w:rsid w:val="00EB4681"/>
    <w:rsid w:val="00EC2EE5"/>
    <w:rsid w:val="00EC5C19"/>
    <w:rsid w:val="00EC69F7"/>
    <w:rsid w:val="00EC6E99"/>
    <w:rsid w:val="00ED0693"/>
    <w:rsid w:val="00ED67B0"/>
    <w:rsid w:val="00ED6E59"/>
    <w:rsid w:val="00EE2921"/>
    <w:rsid w:val="00EE34CF"/>
    <w:rsid w:val="00EE5D31"/>
    <w:rsid w:val="00EF37D1"/>
    <w:rsid w:val="00EF68B4"/>
    <w:rsid w:val="00F01855"/>
    <w:rsid w:val="00F058BB"/>
    <w:rsid w:val="00F07CBF"/>
    <w:rsid w:val="00F1286A"/>
    <w:rsid w:val="00F13070"/>
    <w:rsid w:val="00F2059C"/>
    <w:rsid w:val="00F22D02"/>
    <w:rsid w:val="00F321A7"/>
    <w:rsid w:val="00F3329F"/>
    <w:rsid w:val="00F368FC"/>
    <w:rsid w:val="00F3771F"/>
    <w:rsid w:val="00F37AFB"/>
    <w:rsid w:val="00F50589"/>
    <w:rsid w:val="00F55093"/>
    <w:rsid w:val="00F6177C"/>
    <w:rsid w:val="00F6179E"/>
    <w:rsid w:val="00F626F3"/>
    <w:rsid w:val="00F63DDB"/>
    <w:rsid w:val="00F645E8"/>
    <w:rsid w:val="00F668A1"/>
    <w:rsid w:val="00F66E32"/>
    <w:rsid w:val="00F77698"/>
    <w:rsid w:val="00F8179C"/>
    <w:rsid w:val="00F82CBE"/>
    <w:rsid w:val="00F85628"/>
    <w:rsid w:val="00F87229"/>
    <w:rsid w:val="00F92EF9"/>
    <w:rsid w:val="00F9617E"/>
    <w:rsid w:val="00FA6B22"/>
    <w:rsid w:val="00FB2B34"/>
    <w:rsid w:val="00FC60A3"/>
    <w:rsid w:val="00FC6498"/>
    <w:rsid w:val="00FC662C"/>
    <w:rsid w:val="00FD2058"/>
    <w:rsid w:val="00FD4130"/>
    <w:rsid w:val="00FD4435"/>
    <w:rsid w:val="00FD76AE"/>
    <w:rsid w:val="00FE655D"/>
    <w:rsid w:val="00FF1869"/>
    <w:rsid w:val="00FF4F0A"/>
    <w:rsid w:val="00FF5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pPr>
      <w:spacing w:after="0" w:line="240" w:lineRule="auto"/>
    </w:pPr>
    <w:rPr>
      <w:rFonts w:ascii="Times New Roman" w:eastAsia="Times New Roman" w:hAnsi="Times New Roman" w:cs="Times New Roman"/>
    </w:rPr>
  </w:style>
  <w:style w:type="character" w:styleId="Referenciasutil">
    <w:name w:val="Subtle Reference"/>
    <w:basedOn w:val="Fuentedeprrafopredeter"/>
    <w:uiPriority w:val="31"/>
    <w:qFormat/>
    <w:rsid w:val="004F46D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5412">
      <w:bodyDiv w:val="1"/>
      <w:marLeft w:val="0"/>
      <w:marRight w:val="0"/>
      <w:marTop w:val="0"/>
      <w:marBottom w:val="0"/>
      <w:divBdr>
        <w:top w:val="none" w:sz="0" w:space="0" w:color="auto"/>
        <w:left w:val="none" w:sz="0" w:space="0" w:color="auto"/>
        <w:bottom w:val="none" w:sz="0" w:space="0" w:color="auto"/>
        <w:right w:val="none" w:sz="0" w:space="0" w:color="auto"/>
      </w:divBdr>
    </w:div>
    <w:div w:id="295641660">
      <w:bodyDiv w:val="1"/>
      <w:marLeft w:val="0"/>
      <w:marRight w:val="0"/>
      <w:marTop w:val="0"/>
      <w:marBottom w:val="0"/>
      <w:divBdr>
        <w:top w:val="none" w:sz="0" w:space="0" w:color="auto"/>
        <w:left w:val="none" w:sz="0" w:space="0" w:color="auto"/>
        <w:bottom w:val="none" w:sz="0" w:space="0" w:color="auto"/>
        <w:right w:val="none" w:sz="0" w:space="0" w:color="auto"/>
      </w:divBdr>
    </w:div>
    <w:div w:id="345326593">
      <w:bodyDiv w:val="1"/>
      <w:marLeft w:val="0"/>
      <w:marRight w:val="0"/>
      <w:marTop w:val="0"/>
      <w:marBottom w:val="0"/>
      <w:divBdr>
        <w:top w:val="none" w:sz="0" w:space="0" w:color="auto"/>
        <w:left w:val="none" w:sz="0" w:space="0" w:color="auto"/>
        <w:bottom w:val="none" w:sz="0" w:space="0" w:color="auto"/>
        <w:right w:val="none" w:sz="0" w:space="0" w:color="auto"/>
      </w:divBdr>
    </w:div>
    <w:div w:id="402069367">
      <w:bodyDiv w:val="1"/>
      <w:marLeft w:val="0"/>
      <w:marRight w:val="0"/>
      <w:marTop w:val="0"/>
      <w:marBottom w:val="0"/>
      <w:divBdr>
        <w:top w:val="none" w:sz="0" w:space="0" w:color="auto"/>
        <w:left w:val="none" w:sz="0" w:space="0" w:color="auto"/>
        <w:bottom w:val="none" w:sz="0" w:space="0" w:color="auto"/>
        <w:right w:val="none" w:sz="0" w:space="0" w:color="auto"/>
      </w:divBdr>
    </w:div>
    <w:div w:id="501434458">
      <w:bodyDiv w:val="1"/>
      <w:marLeft w:val="0"/>
      <w:marRight w:val="0"/>
      <w:marTop w:val="0"/>
      <w:marBottom w:val="0"/>
      <w:divBdr>
        <w:top w:val="none" w:sz="0" w:space="0" w:color="auto"/>
        <w:left w:val="none" w:sz="0" w:space="0" w:color="auto"/>
        <w:bottom w:val="none" w:sz="0" w:space="0" w:color="auto"/>
        <w:right w:val="none" w:sz="0" w:space="0" w:color="auto"/>
      </w:divBdr>
    </w:div>
    <w:div w:id="571038894">
      <w:bodyDiv w:val="1"/>
      <w:marLeft w:val="0"/>
      <w:marRight w:val="0"/>
      <w:marTop w:val="0"/>
      <w:marBottom w:val="0"/>
      <w:divBdr>
        <w:top w:val="none" w:sz="0" w:space="0" w:color="auto"/>
        <w:left w:val="none" w:sz="0" w:space="0" w:color="auto"/>
        <w:bottom w:val="none" w:sz="0" w:space="0" w:color="auto"/>
        <w:right w:val="none" w:sz="0" w:space="0" w:color="auto"/>
      </w:divBdr>
    </w:div>
    <w:div w:id="645206151">
      <w:bodyDiv w:val="1"/>
      <w:marLeft w:val="0"/>
      <w:marRight w:val="0"/>
      <w:marTop w:val="0"/>
      <w:marBottom w:val="0"/>
      <w:divBdr>
        <w:top w:val="none" w:sz="0" w:space="0" w:color="auto"/>
        <w:left w:val="none" w:sz="0" w:space="0" w:color="auto"/>
        <w:bottom w:val="none" w:sz="0" w:space="0" w:color="auto"/>
        <w:right w:val="none" w:sz="0" w:space="0" w:color="auto"/>
      </w:divBdr>
    </w:div>
    <w:div w:id="692148221">
      <w:bodyDiv w:val="1"/>
      <w:marLeft w:val="0"/>
      <w:marRight w:val="0"/>
      <w:marTop w:val="0"/>
      <w:marBottom w:val="0"/>
      <w:divBdr>
        <w:top w:val="none" w:sz="0" w:space="0" w:color="auto"/>
        <w:left w:val="none" w:sz="0" w:space="0" w:color="auto"/>
        <w:bottom w:val="none" w:sz="0" w:space="0" w:color="auto"/>
        <w:right w:val="none" w:sz="0" w:space="0" w:color="auto"/>
      </w:divBdr>
    </w:div>
    <w:div w:id="721101640">
      <w:bodyDiv w:val="1"/>
      <w:marLeft w:val="0"/>
      <w:marRight w:val="0"/>
      <w:marTop w:val="0"/>
      <w:marBottom w:val="0"/>
      <w:divBdr>
        <w:top w:val="none" w:sz="0" w:space="0" w:color="auto"/>
        <w:left w:val="none" w:sz="0" w:space="0" w:color="auto"/>
        <w:bottom w:val="none" w:sz="0" w:space="0" w:color="auto"/>
        <w:right w:val="none" w:sz="0" w:space="0" w:color="auto"/>
      </w:divBdr>
    </w:div>
    <w:div w:id="779687321">
      <w:bodyDiv w:val="1"/>
      <w:marLeft w:val="0"/>
      <w:marRight w:val="0"/>
      <w:marTop w:val="0"/>
      <w:marBottom w:val="0"/>
      <w:divBdr>
        <w:top w:val="none" w:sz="0" w:space="0" w:color="auto"/>
        <w:left w:val="none" w:sz="0" w:space="0" w:color="auto"/>
        <w:bottom w:val="none" w:sz="0" w:space="0" w:color="auto"/>
        <w:right w:val="none" w:sz="0" w:space="0" w:color="auto"/>
      </w:divBdr>
    </w:div>
    <w:div w:id="894706211">
      <w:bodyDiv w:val="1"/>
      <w:marLeft w:val="0"/>
      <w:marRight w:val="0"/>
      <w:marTop w:val="0"/>
      <w:marBottom w:val="0"/>
      <w:divBdr>
        <w:top w:val="none" w:sz="0" w:space="0" w:color="auto"/>
        <w:left w:val="none" w:sz="0" w:space="0" w:color="auto"/>
        <w:bottom w:val="none" w:sz="0" w:space="0" w:color="auto"/>
        <w:right w:val="none" w:sz="0" w:space="0" w:color="auto"/>
      </w:divBdr>
    </w:div>
    <w:div w:id="901211679">
      <w:bodyDiv w:val="1"/>
      <w:marLeft w:val="0"/>
      <w:marRight w:val="0"/>
      <w:marTop w:val="0"/>
      <w:marBottom w:val="0"/>
      <w:divBdr>
        <w:top w:val="none" w:sz="0" w:space="0" w:color="auto"/>
        <w:left w:val="none" w:sz="0" w:space="0" w:color="auto"/>
        <w:bottom w:val="none" w:sz="0" w:space="0" w:color="auto"/>
        <w:right w:val="none" w:sz="0" w:space="0" w:color="auto"/>
      </w:divBdr>
    </w:div>
    <w:div w:id="914170547">
      <w:bodyDiv w:val="1"/>
      <w:marLeft w:val="0"/>
      <w:marRight w:val="0"/>
      <w:marTop w:val="0"/>
      <w:marBottom w:val="0"/>
      <w:divBdr>
        <w:top w:val="none" w:sz="0" w:space="0" w:color="auto"/>
        <w:left w:val="none" w:sz="0" w:space="0" w:color="auto"/>
        <w:bottom w:val="none" w:sz="0" w:space="0" w:color="auto"/>
        <w:right w:val="none" w:sz="0" w:space="0" w:color="auto"/>
      </w:divBdr>
    </w:div>
    <w:div w:id="964891439">
      <w:bodyDiv w:val="1"/>
      <w:marLeft w:val="0"/>
      <w:marRight w:val="0"/>
      <w:marTop w:val="0"/>
      <w:marBottom w:val="0"/>
      <w:divBdr>
        <w:top w:val="none" w:sz="0" w:space="0" w:color="auto"/>
        <w:left w:val="none" w:sz="0" w:space="0" w:color="auto"/>
        <w:bottom w:val="none" w:sz="0" w:space="0" w:color="auto"/>
        <w:right w:val="none" w:sz="0" w:space="0" w:color="auto"/>
      </w:divBdr>
    </w:div>
    <w:div w:id="1021206776">
      <w:bodyDiv w:val="1"/>
      <w:marLeft w:val="0"/>
      <w:marRight w:val="0"/>
      <w:marTop w:val="0"/>
      <w:marBottom w:val="0"/>
      <w:divBdr>
        <w:top w:val="none" w:sz="0" w:space="0" w:color="auto"/>
        <w:left w:val="none" w:sz="0" w:space="0" w:color="auto"/>
        <w:bottom w:val="none" w:sz="0" w:space="0" w:color="auto"/>
        <w:right w:val="none" w:sz="0" w:space="0" w:color="auto"/>
      </w:divBdr>
    </w:div>
    <w:div w:id="1099905819">
      <w:bodyDiv w:val="1"/>
      <w:marLeft w:val="0"/>
      <w:marRight w:val="0"/>
      <w:marTop w:val="0"/>
      <w:marBottom w:val="0"/>
      <w:divBdr>
        <w:top w:val="none" w:sz="0" w:space="0" w:color="auto"/>
        <w:left w:val="none" w:sz="0" w:space="0" w:color="auto"/>
        <w:bottom w:val="none" w:sz="0" w:space="0" w:color="auto"/>
        <w:right w:val="none" w:sz="0" w:space="0" w:color="auto"/>
      </w:divBdr>
    </w:div>
    <w:div w:id="1145195921">
      <w:bodyDiv w:val="1"/>
      <w:marLeft w:val="0"/>
      <w:marRight w:val="0"/>
      <w:marTop w:val="0"/>
      <w:marBottom w:val="0"/>
      <w:divBdr>
        <w:top w:val="none" w:sz="0" w:space="0" w:color="auto"/>
        <w:left w:val="none" w:sz="0" w:space="0" w:color="auto"/>
        <w:bottom w:val="none" w:sz="0" w:space="0" w:color="auto"/>
        <w:right w:val="none" w:sz="0" w:space="0" w:color="auto"/>
      </w:divBdr>
    </w:div>
    <w:div w:id="1157647688">
      <w:bodyDiv w:val="1"/>
      <w:marLeft w:val="0"/>
      <w:marRight w:val="0"/>
      <w:marTop w:val="0"/>
      <w:marBottom w:val="0"/>
      <w:divBdr>
        <w:top w:val="none" w:sz="0" w:space="0" w:color="auto"/>
        <w:left w:val="none" w:sz="0" w:space="0" w:color="auto"/>
        <w:bottom w:val="none" w:sz="0" w:space="0" w:color="auto"/>
        <w:right w:val="none" w:sz="0" w:space="0" w:color="auto"/>
      </w:divBdr>
    </w:div>
    <w:div w:id="1200359270">
      <w:bodyDiv w:val="1"/>
      <w:marLeft w:val="0"/>
      <w:marRight w:val="0"/>
      <w:marTop w:val="0"/>
      <w:marBottom w:val="0"/>
      <w:divBdr>
        <w:top w:val="none" w:sz="0" w:space="0" w:color="auto"/>
        <w:left w:val="none" w:sz="0" w:space="0" w:color="auto"/>
        <w:bottom w:val="none" w:sz="0" w:space="0" w:color="auto"/>
        <w:right w:val="none" w:sz="0" w:space="0" w:color="auto"/>
      </w:divBdr>
    </w:div>
    <w:div w:id="1249802672">
      <w:bodyDiv w:val="1"/>
      <w:marLeft w:val="0"/>
      <w:marRight w:val="0"/>
      <w:marTop w:val="0"/>
      <w:marBottom w:val="0"/>
      <w:divBdr>
        <w:top w:val="none" w:sz="0" w:space="0" w:color="auto"/>
        <w:left w:val="none" w:sz="0" w:space="0" w:color="auto"/>
        <w:bottom w:val="none" w:sz="0" w:space="0" w:color="auto"/>
        <w:right w:val="none" w:sz="0" w:space="0" w:color="auto"/>
      </w:divBdr>
    </w:div>
    <w:div w:id="1366179090">
      <w:bodyDiv w:val="1"/>
      <w:marLeft w:val="0"/>
      <w:marRight w:val="0"/>
      <w:marTop w:val="0"/>
      <w:marBottom w:val="0"/>
      <w:divBdr>
        <w:top w:val="none" w:sz="0" w:space="0" w:color="auto"/>
        <w:left w:val="none" w:sz="0" w:space="0" w:color="auto"/>
        <w:bottom w:val="none" w:sz="0" w:space="0" w:color="auto"/>
        <w:right w:val="none" w:sz="0" w:space="0" w:color="auto"/>
      </w:divBdr>
    </w:div>
    <w:div w:id="1373727438">
      <w:bodyDiv w:val="1"/>
      <w:marLeft w:val="0"/>
      <w:marRight w:val="0"/>
      <w:marTop w:val="0"/>
      <w:marBottom w:val="0"/>
      <w:divBdr>
        <w:top w:val="none" w:sz="0" w:space="0" w:color="auto"/>
        <w:left w:val="none" w:sz="0" w:space="0" w:color="auto"/>
        <w:bottom w:val="none" w:sz="0" w:space="0" w:color="auto"/>
        <w:right w:val="none" w:sz="0" w:space="0" w:color="auto"/>
      </w:divBdr>
    </w:div>
    <w:div w:id="1446970590">
      <w:bodyDiv w:val="1"/>
      <w:marLeft w:val="0"/>
      <w:marRight w:val="0"/>
      <w:marTop w:val="0"/>
      <w:marBottom w:val="0"/>
      <w:divBdr>
        <w:top w:val="none" w:sz="0" w:space="0" w:color="auto"/>
        <w:left w:val="none" w:sz="0" w:space="0" w:color="auto"/>
        <w:bottom w:val="none" w:sz="0" w:space="0" w:color="auto"/>
        <w:right w:val="none" w:sz="0" w:space="0" w:color="auto"/>
      </w:divBdr>
    </w:div>
    <w:div w:id="1516311439">
      <w:bodyDiv w:val="1"/>
      <w:marLeft w:val="0"/>
      <w:marRight w:val="0"/>
      <w:marTop w:val="0"/>
      <w:marBottom w:val="0"/>
      <w:divBdr>
        <w:top w:val="none" w:sz="0" w:space="0" w:color="auto"/>
        <w:left w:val="none" w:sz="0" w:space="0" w:color="auto"/>
        <w:bottom w:val="none" w:sz="0" w:space="0" w:color="auto"/>
        <w:right w:val="none" w:sz="0" w:space="0" w:color="auto"/>
      </w:divBdr>
    </w:div>
    <w:div w:id="1548100938">
      <w:bodyDiv w:val="1"/>
      <w:marLeft w:val="0"/>
      <w:marRight w:val="0"/>
      <w:marTop w:val="0"/>
      <w:marBottom w:val="0"/>
      <w:divBdr>
        <w:top w:val="none" w:sz="0" w:space="0" w:color="auto"/>
        <w:left w:val="none" w:sz="0" w:space="0" w:color="auto"/>
        <w:bottom w:val="none" w:sz="0" w:space="0" w:color="auto"/>
        <w:right w:val="none" w:sz="0" w:space="0" w:color="auto"/>
      </w:divBdr>
    </w:div>
    <w:div w:id="1649281977">
      <w:bodyDiv w:val="1"/>
      <w:marLeft w:val="0"/>
      <w:marRight w:val="0"/>
      <w:marTop w:val="0"/>
      <w:marBottom w:val="0"/>
      <w:divBdr>
        <w:top w:val="none" w:sz="0" w:space="0" w:color="auto"/>
        <w:left w:val="none" w:sz="0" w:space="0" w:color="auto"/>
        <w:bottom w:val="none" w:sz="0" w:space="0" w:color="auto"/>
        <w:right w:val="none" w:sz="0" w:space="0" w:color="auto"/>
      </w:divBdr>
    </w:div>
    <w:div w:id="1683556598">
      <w:bodyDiv w:val="1"/>
      <w:marLeft w:val="0"/>
      <w:marRight w:val="0"/>
      <w:marTop w:val="0"/>
      <w:marBottom w:val="0"/>
      <w:divBdr>
        <w:top w:val="none" w:sz="0" w:space="0" w:color="auto"/>
        <w:left w:val="none" w:sz="0" w:space="0" w:color="auto"/>
        <w:bottom w:val="none" w:sz="0" w:space="0" w:color="auto"/>
        <w:right w:val="none" w:sz="0" w:space="0" w:color="auto"/>
      </w:divBdr>
    </w:div>
    <w:div w:id="1727991098">
      <w:bodyDiv w:val="1"/>
      <w:marLeft w:val="0"/>
      <w:marRight w:val="0"/>
      <w:marTop w:val="0"/>
      <w:marBottom w:val="0"/>
      <w:divBdr>
        <w:top w:val="none" w:sz="0" w:space="0" w:color="auto"/>
        <w:left w:val="none" w:sz="0" w:space="0" w:color="auto"/>
        <w:bottom w:val="none" w:sz="0" w:space="0" w:color="auto"/>
        <w:right w:val="none" w:sz="0" w:space="0" w:color="auto"/>
      </w:divBdr>
    </w:div>
    <w:div w:id="1731073689">
      <w:bodyDiv w:val="1"/>
      <w:marLeft w:val="0"/>
      <w:marRight w:val="0"/>
      <w:marTop w:val="0"/>
      <w:marBottom w:val="0"/>
      <w:divBdr>
        <w:top w:val="none" w:sz="0" w:space="0" w:color="auto"/>
        <w:left w:val="none" w:sz="0" w:space="0" w:color="auto"/>
        <w:bottom w:val="none" w:sz="0" w:space="0" w:color="auto"/>
        <w:right w:val="none" w:sz="0" w:space="0" w:color="auto"/>
      </w:divBdr>
    </w:div>
    <w:div w:id="1791582011">
      <w:bodyDiv w:val="1"/>
      <w:marLeft w:val="0"/>
      <w:marRight w:val="0"/>
      <w:marTop w:val="0"/>
      <w:marBottom w:val="0"/>
      <w:divBdr>
        <w:top w:val="none" w:sz="0" w:space="0" w:color="auto"/>
        <w:left w:val="none" w:sz="0" w:space="0" w:color="auto"/>
        <w:bottom w:val="none" w:sz="0" w:space="0" w:color="auto"/>
        <w:right w:val="none" w:sz="0" w:space="0" w:color="auto"/>
      </w:divBdr>
    </w:div>
    <w:div w:id="1839300400">
      <w:bodyDiv w:val="1"/>
      <w:marLeft w:val="0"/>
      <w:marRight w:val="0"/>
      <w:marTop w:val="0"/>
      <w:marBottom w:val="0"/>
      <w:divBdr>
        <w:top w:val="none" w:sz="0" w:space="0" w:color="auto"/>
        <w:left w:val="none" w:sz="0" w:space="0" w:color="auto"/>
        <w:bottom w:val="none" w:sz="0" w:space="0" w:color="auto"/>
        <w:right w:val="none" w:sz="0" w:space="0" w:color="auto"/>
      </w:divBdr>
    </w:div>
    <w:div w:id="1919434379">
      <w:bodyDiv w:val="1"/>
      <w:marLeft w:val="0"/>
      <w:marRight w:val="0"/>
      <w:marTop w:val="0"/>
      <w:marBottom w:val="0"/>
      <w:divBdr>
        <w:top w:val="none" w:sz="0" w:space="0" w:color="auto"/>
        <w:left w:val="none" w:sz="0" w:space="0" w:color="auto"/>
        <w:bottom w:val="none" w:sz="0" w:space="0" w:color="auto"/>
        <w:right w:val="none" w:sz="0" w:space="0" w:color="auto"/>
      </w:divBdr>
    </w:div>
    <w:div w:id="1946301599">
      <w:bodyDiv w:val="1"/>
      <w:marLeft w:val="0"/>
      <w:marRight w:val="0"/>
      <w:marTop w:val="0"/>
      <w:marBottom w:val="0"/>
      <w:divBdr>
        <w:top w:val="none" w:sz="0" w:space="0" w:color="auto"/>
        <w:left w:val="none" w:sz="0" w:space="0" w:color="auto"/>
        <w:bottom w:val="none" w:sz="0" w:space="0" w:color="auto"/>
        <w:right w:val="none" w:sz="0" w:space="0" w:color="auto"/>
      </w:divBdr>
    </w:div>
    <w:div w:id="1999383229">
      <w:bodyDiv w:val="1"/>
      <w:marLeft w:val="0"/>
      <w:marRight w:val="0"/>
      <w:marTop w:val="0"/>
      <w:marBottom w:val="0"/>
      <w:divBdr>
        <w:top w:val="none" w:sz="0" w:space="0" w:color="auto"/>
        <w:left w:val="none" w:sz="0" w:space="0" w:color="auto"/>
        <w:bottom w:val="none" w:sz="0" w:space="0" w:color="auto"/>
        <w:right w:val="none" w:sz="0" w:space="0" w:color="auto"/>
      </w:divBdr>
    </w:div>
    <w:div w:id="21338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18F4-84C9-4FA5-81DA-01BC37F9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17</Pages>
  <Words>4300</Words>
  <Characters>23654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80</cp:revision>
  <dcterms:created xsi:type="dcterms:W3CDTF">2024-12-17T20:50:00Z</dcterms:created>
  <dcterms:modified xsi:type="dcterms:W3CDTF">2025-01-24T17:43:00Z</dcterms:modified>
</cp:coreProperties>
</file>